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258691" w14:textId="53A880DB" w:rsidR="002366A4" w:rsidRPr="002366A4" w:rsidRDefault="002366A4" w:rsidP="002366A4">
      <w:pPr>
        <w:pStyle w:val="af2"/>
      </w:pPr>
      <w:bookmarkStart w:id="0" w:name="_GoBack"/>
      <w:r>
        <w:rPr>
          <w:noProof/>
          <w:lang w:eastAsia="ru-RU"/>
        </w:rPr>
        <w:drawing>
          <wp:inline distT="0" distB="0" distL="0" distR="0" wp14:anchorId="36D5FEF2" wp14:editId="7D0B0220">
            <wp:extent cx="6348548" cy="9617734"/>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1563" cy="9622301"/>
                    </a:xfrm>
                    <a:prstGeom prst="rect">
                      <a:avLst/>
                    </a:prstGeom>
                    <a:noFill/>
                    <a:ln>
                      <a:noFill/>
                    </a:ln>
                  </pic:spPr>
                </pic:pic>
              </a:graphicData>
            </a:graphic>
          </wp:inline>
        </w:drawing>
      </w:r>
      <w:bookmarkEnd w:id="0"/>
    </w:p>
    <w:p w14:paraId="7A580614" w14:textId="36B7FB04" w:rsidR="001651BF" w:rsidRDefault="005D5E3D" w:rsidP="00113710">
      <w:pPr>
        <w:pStyle w:val="af2"/>
      </w:pPr>
      <w:r w:rsidRPr="002B1B3D">
        <w:lastRenderedPageBreak/>
        <w:t>Содержание</w:t>
      </w:r>
    </w:p>
    <w:p w14:paraId="607560A2" w14:textId="77777777" w:rsidR="002B1B3D" w:rsidRDefault="002B1B3D" w:rsidP="002B1B3D"/>
    <w:p w14:paraId="7F131078" w14:textId="77777777" w:rsidR="002B1B3D" w:rsidRDefault="002B1B3D" w:rsidP="002B1B3D"/>
    <w:p w14:paraId="6AF32754" w14:textId="77777777" w:rsidR="002B1B3D" w:rsidRDefault="002B1B3D" w:rsidP="002B1B3D"/>
    <w:bookmarkStart w:id="1" w:name="_Ref106791029"/>
    <w:bookmarkStart w:id="2" w:name="_Toc107037949"/>
    <w:p w14:paraId="7CF0899D" w14:textId="77777777" w:rsidR="0064184C" w:rsidRDefault="002B1B3D">
      <w:pPr>
        <w:pStyle w:val="11"/>
        <w:tabs>
          <w:tab w:val="left" w:pos="400"/>
          <w:tab w:val="right" w:leader="dot" w:pos="9631"/>
        </w:tabs>
        <w:rPr>
          <w:rFonts w:eastAsiaTheme="minorEastAsia" w:cstheme="minorBidi"/>
          <w:b w:val="0"/>
          <w:bCs w:val="0"/>
          <w:caps w:val="0"/>
          <w:noProof/>
          <w:sz w:val="22"/>
          <w:szCs w:val="22"/>
          <w:shd w:val="clear" w:color="auto" w:fill="auto"/>
          <w:lang w:eastAsia="ru-RU"/>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459205126" w:history="1">
        <w:r w:rsidR="0064184C" w:rsidRPr="00D06EC9">
          <w:rPr>
            <w:rStyle w:val="ac"/>
            <w:rFonts w:ascii="SimSun" w:hAnsi="SimSun"/>
            <w:noProof/>
            <w:lang w:val="en-US"/>
          </w:rPr>
          <w:t>1</w:t>
        </w:r>
        <w:r w:rsidR="0064184C">
          <w:rPr>
            <w:rFonts w:eastAsiaTheme="minorEastAsia" w:cstheme="minorBidi"/>
            <w:b w:val="0"/>
            <w:bCs w:val="0"/>
            <w:caps w:val="0"/>
            <w:noProof/>
            <w:sz w:val="22"/>
            <w:szCs w:val="22"/>
            <w:shd w:val="clear" w:color="auto" w:fill="auto"/>
            <w:lang w:eastAsia="ru-RU"/>
          </w:rPr>
          <w:tab/>
        </w:r>
        <w:r w:rsidR="0064184C" w:rsidRPr="00D06EC9">
          <w:rPr>
            <w:rStyle w:val="ac"/>
            <w:noProof/>
          </w:rPr>
          <w:t>Введение</w:t>
        </w:r>
        <w:r w:rsidR="0064184C">
          <w:rPr>
            <w:noProof/>
            <w:webHidden/>
          </w:rPr>
          <w:tab/>
        </w:r>
        <w:r w:rsidR="0064184C">
          <w:rPr>
            <w:noProof/>
            <w:webHidden/>
          </w:rPr>
          <w:fldChar w:fldCharType="begin"/>
        </w:r>
        <w:r w:rsidR="0064184C">
          <w:rPr>
            <w:noProof/>
            <w:webHidden/>
          </w:rPr>
          <w:instrText xml:space="preserve"> PAGEREF _Toc459205126 \h </w:instrText>
        </w:r>
        <w:r w:rsidR="0064184C">
          <w:rPr>
            <w:noProof/>
            <w:webHidden/>
          </w:rPr>
        </w:r>
        <w:r w:rsidR="0064184C">
          <w:rPr>
            <w:noProof/>
            <w:webHidden/>
          </w:rPr>
          <w:fldChar w:fldCharType="separate"/>
        </w:r>
        <w:r w:rsidR="0064184C">
          <w:rPr>
            <w:noProof/>
            <w:webHidden/>
          </w:rPr>
          <w:t>7</w:t>
        </w:r>
        <w:r w:rsidR="0064184C">
          <w:rPr>
            <w:noProof/>
            <w:webHidden/>
          </w:rPr>
          <w:fldChar w:fldCharType="end"/>
        </w:r>
      </w:hyperlink>
    </w:p>
    <w:p w14:paraId="32DC5708"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27" w:history="1">
        <w:r w:rsidR="0064184C" w:rsidRPr="00D06EC9">
          <w:rPr>
            <w:rStyle w:val="ac"/>
            <w:rFonts w:ascii="SimSun" w:hAnsi="SimSun"/>
            <w:noProof/>
          </w:rPr>
          <w:t>1.1</w:t>
        </w:r>
        <w:r w:rsidR="0064184C">
          <w:rPr>
            <w:rFonts w:eastAsiaTheme="minorEastAsia" w:cstheme="minorBidi"/>
            <w:smallCaps w:val="0"/>
            <w:noProof/>
            <w:sz w:val="22"/>
            <w:szCs w:val="22"/>
            <w:shd w:val="clear" w:color="auto" w:fill="auto"/>
            <w:lang w:eastAsia="ru-RU"/>
          </w:rPr>
          <w:tab/>
        </w:r>
        <w:r w:rsidR="0064184C" w:rsidRPr="00D06EC9">
          <w:rPr>
            <w:rStyle w:val="ac"/>
            <w:noProof/>
          </w:rPr>
          <w:t>Назначение документа</w:t>
        </w:r>
        <w:r w:rsidR="0064184C">
          <w:rPr>
            <w:noProof/>
            <w:webHidden/>
          </w:rPr>
          <w:tab/>
        </w:r>
        <w:r w:rsidR="0064184C">
          <w:rPr>
            <w:noProof/>
            <w:webHidden/>
          </w:rPr>
          <w:fldChar w:fldCharType="begin"/>
        </w:r>
        <w:r w:rsidR="0064184C">
          <w:rPr>
            <w:noProof/>
            <w:webHidden/>
          </w:rPr>
          <w:instrText xml:space="preserve"> PAGEREF _Toc459205127 \h </w:instrText>
        </w:r>
        <w:r w:rsidR="0064184C">
          <w:rPr>
            <w:noProof/>
            <w:webHidden/>
          </w:rPr>
        </w:r>
        <w:r w:rsidR="0064184C">
          <w:rPr>
            <w:noProof/>
            <w:webHidden/>
          </w:rPr>
          <w:fldChar w:fldCharType="separate"/>
        </w:r>
        <w:r w:rsidR="0064184C">
          <w:rPr>
            <w:noProof/>
            <w:webHidden/>
          </w:rPr>
          <w:t>7</w:t>
        </w:r>
        <w:r w:rsidR="0064184C">
          <w:rPr>
            <w:noProof/>
            <w:webHidden/>
          </w:rPr>
          <w:fldChar w:fldCharType="end"/>
        </w:r>
      </w:hyperlink>
    </w:p>
    <w:p w14:paraId="4A038AD3"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28" w:history="1">
        <w:r w:rsidR="0064184C" w:rsidRPr="00D06EC9">
          <w:rPr>
            <w:rStyle w:val="ac"/>
            <w:rFonts w:ascii="SimSun" w:hAnsi="SimSun"/>
            <w:noProof/>
            <w:lang w:val="en-US"/>
          </w:rPr>
          <w:t>1.2</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Общее описание документа</w:t>
        </w:r>
        <w:r w:rsidR="0064184C">
          <w:rPr>
            <w:noProof/>
            <w:webHidden/>
          </w:rPr>
          <w:tab/>
        </w:r>
        <w:r w:rsidR="0064184C">
          <w:rPr>
            <w:noProof/>
            <w:webHidden/>
          </w:rPr>
          <w:fldChar w:fldCharType="begin"/>
        </w:r>
        <w:r w:rsidR="0064184C">
          <w:rPr>
            <w:noProof/>
            <w:webHidden/>
          </w:rPr>
          <w:instrText xml:space="preserve"> PAGEREF _Toc459205128 \h </w:instrText>
        </w:r>
        <w:r w:rsidR="0064184C">
          <w:rPr>
            <w:noProof/>
            <w:webHidden/>
          </w:rPr>
        </w:r>
        <w:r w:rsidR="0064184C">
          <w:rPr>
            <w:noProof/>
            <w:webHidden/>
          </w:rPr>
          <w:fldChar w:fldCharType="separate"/>
        </w:r>
        <w:r w:rsidR="0064184C">
          <w:rPr>
            <w:noProof/>
            <w:webHidden/>
          </w:rPr>
          <w:t>7</w:t>
        </w:r>
        <w:r w:rsidR="0064184C">
          <w:rPr>
            <w:noProof/>
            <w:webHidden/>
          </w:rPr>
          <w:fldChar w:fldCharType="end"/>
        </w:r>
      </w:hyperlink>
    </w:p>
    <w:p w14:paraId="04F18DFB"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29" w:history="1">
        <w:r w:rsidR="0064184C" w:rsidRPr="00D06EC9">
          <w:rPr>
            <w:rStyle w:val="ac"/>
            <w:rFonts w:ascii="SimSun" w:hAnsi="SimSun"/>
            <w:noProof/>
          </w:rPr>
          <w:t>1.3</w:t>
        </w:r>
        <w:r w:rsidR="0064184C">
          <w:rPr>
            <w:rFonts w:eastAsiaTheme="minorEastAsia" w:cstheme="minorBidi"/>
            <w:smallCaps w:val="0"/>
            <w:noProof/>
            <w:sz w:val="22"/>
            <w:szCs w:val="22"/>
            <w:shd w:val="clear" w:color="auto" w:fill="auto"/>
            <w:lang w:eastAsia="ru-RU"/>
          </w:rPr>
          <w:tab/>
        </w:r>
        <w:r w:rsidR="0064184C" w:rsidRPr="00D06EC9">
          <w:rPr>
            <w:rStyle w:val="ac"/>
            <w:noProof/>
          </w:rPr>
          <w:t>Полный перечень справочников, реестров и классификаторов</w:t>
        </w:r>
        <w:r w:rsidR="0064184C">
          <w:rPr>
            <w:noProof/>
            <w:webHidden/>
          </w:rPr>
          <w:tab/>
        </w:r>
        <w:r w:rsidR="0064184C">
          <w:rPr>
            <w:noProof/>
            <w:webHidden/>
          </w:rPr>
          <w:fldChar w:fldCharType="begin"/>
        </w:r>
        <w:r w:rsidR="0064184C">
          <w:rPr>
            <w:noProof/>
            <w:webHidden/>
          </w:rPr>
          <w:instrText xml:space="preserve"> PAGEREF _Toc459205129 \h </w:instrText>
        </w:r>
        <w:r w:rsidR="0064184C">
          <w:rPr>
            <w:noProof/>
            <w:webHidden/>
          </w:rPr>
        </w:r>
        <w:r w:rsidR="0064184C">
          <w:rPr>
            <w:noProof/>
            <w:webHidden/>
          </w:rPr>
          <w:fldChar w:fldCharType="separate"/>
        </w:r>
        <w:r w:rsidR="0064184C">
          <w:rPr>
            <w:noProof/>
            <w:webHidden/>
          </w:rPr>
          <w:t>7</w:t>
        </w:r>
        <w:r w:rsidR="0064184C">
          <w:rPr>
            <w:noProof/>
            <w:webHidden/>
          </w:rPr>
          <w:fldChar w:fldCharType="end"/>
        </w:r>
      </w:hyperlink>
    </w:p>
    <w:p w14:paraId="41E09B0B"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30" w:history="1">
        <w:r w:rsidR="0064184C" w:rsidRPr="00D06EC9">
          <w:rPr>
            <w:rStyle w:val="ac"/>
            <w:rFonts w:ascii="SimSun" w:hAnsi="SimSun"/>
            <w:noProof/>
          </w:rPr>
          <w:t>1.4</w:t>
        </w:r>
        <w:r w:rsidR="0064184C">
          <w:rPr>
            <w:rFonts w:eastAsiaTheme="minorEastAsia" w:cstheme="minorBidi"/>
            <w:smallCaps w:val="0"/>
            <w:noProof/>
            <w:sz w:val="22"/>
            <w:szCs w:val="22"/>
            <w:shd w:val="clear" w:color="auto" w:fill="auto"/>
            <w:lang w:eastAsia="ru-RU"/>
          </w:rPr>
          <w:tab/>
        </w:r>
        <w:r w:rsidR="0064184C" w:rsidRPr="00D06EC9">
          <w:rPr>
            <w:rStyle w:val="ac"/>
            <w:noProof/>
          </w:rPr>
          <w:t>Используемые обозначения изменений в различных версиях  документа</w:t>
        </w:r>
        <w:r w:rsidR="0064184C">
          <w:rPr>
            <w:noProof/>
            <w:webHidden/>
          </w:rPr>
          <w:tab/>
        </w:r>
        <w:r w:rsidR="0064184C">
          <w:rPr>
            <w:noProof/>
            <w:webHidden/>
          </w:rPr>
          <w:fldChar w:fldCharType="begin"/>
        </w:r>
        <w:r w:rsidR="0064184C">
          <w:rPr>
            <w:noProof/>
            <w:webHidden/>
          </w:rPr>
          <w:instrText xml:space="preserve"> PAGEREF _Toc459205130 \h </w:instrText>
        </w:r>
        <w:r w:rsidR="0064184C">
          <w:rPr>
            <w:noProof/>
            <w:webHidden/>
          </w:rPr>
        </w:r>
        <w:r w:rsidR="0064184C">
          <w:rPr>
            <w:noProof/>
            <w:webHidden/>
          </w:rPr>
          <w:fldChar w:fldCharType="separate"/>
        </w:r>
        <w:r w:rsidR="0064184C">
          <w:rPr>
            <w:noProof/>
            <w:webHidden/>
          </w:rPr>
          <w:t>7</w:t>
        </w:r>
        <w:r w:rsidR="0064184C">
          <w:rPr>
            <w:noProof/>
            <w:webHidden/>
          </w:rPr>
          <w:fldChar w:fldCharType="end"/>
        </w:r>
      </w:hyperlink>
    </w:p>
    <w:p w14:paraId="60A8CC10" w14:textId="77777777" w:rsidR="0064184C" w:rsidRDefault="00AF7CA7">
      <w:pPr>
        <w:pStyle w:val="11"/>
        <w:tabs>
          <w:tab w:val="left" w:pos="400"/>
          <w:tab w:val="right" w:leader="dot" w:pos="9631"/>
        </w:tabs>
        <w:rPr>
          <w:rFonts w:eastAsiaTheme="minorEastAsia" w:cstheme="minorBidi"/>
          <w:b w:val="0"/>
          <w:bCs w:val="0"/>
          <w:caps w:val="0"/>
          <w:noProof/>
          <w:sz w:val="22"/>
          <w:szCs w:val="22"/>
          <w:shd w:val="clear" w:color="auto" w:fill="auto"/>
          <w:lang w:eastAsia="ru-RU"/>
        </w:rPr>
      </w:pPr>
      <w:hyperlink w:anchor="_Toc459205131" w:history="1">
        <w:r w:rsidR="0064184C" w:rsidRPr="00D06EC9">
          <w:rPr>
            <w:rStyle w:val="ac"/>
            <w:rFonts w:ascii="SimSun" w:hAnsi="SimSun"/>
            <w:noProof/>
          </w:rPr>
          <w:t>2</w:t>
        </w:r>
        <w:r w:rsidR="0064184C">
          <w:rPr>
            <w:rFonts w:eastAsiaTheme="minorEastAsia" w:cstheme="minorBidi"/>
            <w:b w:val="0"/>
            <w:bCs w:val="0"/>
            <w:caps w:val="0"/>
            <w:noProof/>
            <w:sz w:val="22"/>
            <w:szCs w:val="22"/>
            <w:shd w:val="clear" w:color="auto" w:fill="auto"/>
            <w:lang w:eastAsia="ru-RU"/>
          </w:rPr>
          <w:tab/>
        </w:r>
        <w:r w:rsidR="0064184C" w:rsidRPr="00D06EC9">
          <w:rPr>
            <w:rStyle w:val="ac"/>
            <w:noProof/>
          </w:rPr>
          <w:t>Сокращения и определения</w:t>
        </w:r>
        <w:r w:rsidR="0064184C">
          <w:rPr>
            <w:noProof/>
            <w:webHidden/>
          </w:rPr>
          <w:tab/>
        </w:r>
        <w:r w:rsidR="0064184C">
          <w:rPr>
            <w:noProof/>
            <w:webHidden/>
          </w:rPr>
          <w:fldChar w:fldCharType="begin"/>
        </w:r>
        <w:r w:rsidR="0064184C">
          <w:rPr>
            <w:noProof/>
            <w:webHidden/>
          </w:rPr>
          <w:instrText xml:space="preserve"> PAGEREF _Toc459205131 \h </w:instrText>
        </w:r>
        <w:r w:rsidR="0064184C">
          <w:rPr>
            <w:noProof/>
            <w:webHidden/>
          </w:rPr>
        </w:r>
        <w:r w:rsidR="0064184C">
          <w:rPr>
            <w:noProof/>
            <w:webHidden/>
          </w:rPr>
          <w:fldChar w:fldCharType="separate"/>
        </w:r>
        <w:r w:rsidR="0064184C">
          <w:rPr>
            <w:noProof/>
            <w:webHidden/>
          </w:rPr>
          <w:t>20</w:t>
        </w:r>
        <w:r w:rsidR="0064184C">
          <w:rPr>
            <w:noProof/>
            <w:webHidden/>
          </w:rPr>
          <w:fldChar w:fldCharType="end"/>
        </w:r>
      </w:hyperlink>
    </w:p>
    <w:p w14:paraId="46A95E33" w14:textId="77777777" w:rsidR="0064184C" w:rsidRDefault="00AF7CA7">
      <w:pPr>
        <w:pStyle w:val="11"/>
        <w:tabs>
          <w:tab w:val="left" w:pos="400"/>
          <w:tab w:val="right" w:leader="dot" w:pos="9631"/>
        </w:tabs>
        <w:rPr>
          <w:rFonts w:eastAsiaTheme="minorEastAsia" w:cstheme="minorBidi"/>
          <w:b w:val="0"/>
          <w:bCs w:val="0"/>
          <w:caps w:val="0"/>
          <w:noProof/>
          <w:sz w:val="22"/>
          <w:szCs w:val="22"/>
          <w:shd w:val="clear" w:color="auto" w:fill="auto"/>
          <w:lang w:eastAsia="ru-RU"/>
        </w:rPr>
      </w:pPr>
      <w:hyperlink w:anchor="_Toc459205132" w:history="1">
        <w:r w:rsidR="0064184C" w:rsidRPr="00D06EC9">
          <w:rPr>
            <w:rStyle w:val="ac"/>
            <w:rFonts w:ascii="SimSun" w:hAnsi="SimSun"/>
            <w:noProof/>
          </w:rPr>
          <w:t>3</w:t>
        </w:r>
        <w:r w:rsidR="0064184C">
          <w:rPr>
            <w:rFonts w:eastAsiaTheme="minorEastAsia" w:cstheme="minorBidi"/>
            <w:b w:val="0"/>
            <w:bCs w:val="0"/>
            <w:caps w:val="0"/>
            <w:noProof/>
            <w:sz w:val="22"/>
            <w:szCs w:val="22"/>
            <w:shd w:val="clear" w:color="auto" w:fill="auto"/>
            <w:lang w:eastAsia="ru-RU"/>
          </w:rPr>
          <w:tab/>
        </w:r>
        <w:r w:rsidR="0064184C" w:rsidRPr="00D06EC9">
          <w:rPr>
            <w:rStyle w:val="ac"/>
            <w:noProof/>
          </w:rPr>
          <w:t>Общие требования к формату файлов документов и справочников</w:t>
        </w:r>
        <w:r w:rsidR="0064184C">
          <w:rPr>
            <w:noProof/>
            <w:webHidden/>
          </w:rPr>
          <w:tab/>
        </w:r>
        <w:r w:rsidR="0064184C">
          <w:rPr>
            <w:noProof/>
            <w:webHidden/>
          </w:rPr>
          <w:fldChar w:fldCharType="begin"/>
        </w:r>
        <w:r w:rsidR="0064184C">
          <w:rPr>
            <w:noProof/>
            <w:webHidden/>
          </w:rPr>
          <w:instrText xml:space="preserve"> PAGEREF _Toc459205132 \h </w:instrText>
        </w:r>
        <w:r w:rsidR="0064184C">
          <w:rPr>
            <w:noProof/>
            <w:webHidden/>
          </w:rPr>
        </w:r>
        <w:r w:rsidR="0064184C">
          <w:rPr>
            <w:noProof/>
            <w:webHidden/>
          </w:rPr>
          <w:fldChar w:fldCharType="separate"/>
        </w:r>
        <w:r w:rsidR="0064184C">
          <w:rPr>
            <w:noProof/>
            <w:webHidden/>
          </w:rPr>
          <w:t>22</w:t>
        </w:r>
        <w:r w:rsidR="0064184C">
          <w:rPr>
            <w:noProof/>
            <w:webHidden/>
          </w:rPr>
          <w:fldChar w:fldCharType="end"/>
        </w:r>
      </w:hyperlink>
    </w:p>
    <w:p w14:paraId="6A8FA2F1"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33" w:history="1">
        <w:r w:rsidR="0064184C" w:rsidRPr="00D06EC9">
          <w:rPr>
            <w:rStyle w:val="ac"/>
            <w:rFonts w:ascii="SimSun" w:hAnsi="SimSun"/>
            <w:noProof/>
          </w:rPr>
          <w:t>3.1</w:t>
        </w:r>
        <w:r w:rsidR="0064184C">
          <w:rPr>
            <w:rFonts w:eastAsiaTheme="minorEastAsia" w:cstheme="minorBidi"/>
            <w:smallCaps w:val="0"/>
            <w:noProof/>
            <w:sz w:val="22"/>
            <w:szCs w:val="22"/>
            <w:shd w:val="clear" w:color="auto" w:fill="auto"/>
            <w:lang w:eastAsia="ru-RU"/>
          </w:rPr>
          <w:tab/>
        </w:r>
        <w:r w:rsidR="0064184C" w:rsidRPr="00D06EC9">
          <w:rPr>
            <w:rStyle w:val="ac"/>
            <w:noProof/>
          </w:rPr>
          <w:t>Описание типов данных, используемых при определении полей документов и справочников</w:t>
        </w:r>
        <w:r w:rsidR="0064184C">
          <w:rPr>
            <w:noProof/>
            <w:webHidden/>
          </w:rPr>
          <w:tab/>
        </w:r>
        <w:r w:rsidR="0064184C">
          <w:rPr>
            <w:noProof/>
            <w:webHidden/>
          </w:rPr>
          <w:fldChar w:fldCharType="begin"/>
        </w:r>
        <w:r w:rsidR="0064184C">
          <w:rPr>
            <w:noProof/>
            <w:webHidden/>
          </w:rPr>
          <w:instrText xml:space="preserve"> PAGEREF _Toc459205133 \h </w:instrText>
        </w:r>
        <w:r w:rsidR="0064184C">
          <w:rPr>
            <w:noProof/>
            <w:webHidden/>
          </w:rPr>
        </w:r>
        <w:r w:rsidR="0064184C">
          <w:rPr>
            <w:noProof/>
            <w:webHidden/>
          </w:rPr>
          <w:fldChar w:fldCharType="separate"/>
        </w:r>
        <w:r w:rsidR="0064184C">
          <w:rPr>
            <w:noProof/>
            <w:webHidden/>
          </w:rPr>
          <w:t>22</w:t>
        </w:r>
        <w:r w:rsidR="0064184C">
          <w:rPr>
            <w:noProof/>
            <w:webHidden/>
          </w:rPr>
          <w:fldChar w:fldCharType="end"/>
        </w:r>
      </w:hyperlink>
    </w:p>
    <w:p w14:paraId="236ADE48"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34" w:history="1">
        <w:r w:rsidR="0064184C" w:rsidRPr="00D06EC9">
          <w:rPr>
            <w:rStyle w:val="ac"/>
            <w:rFonts w:ascii="SimSun" w:hAnsi="SimSun"/>
            <w:noProof/>
          </w:rPr>
          <w:t>3.2</w:t>
        </w:r>
        <w:r w:rsidR="0064184C">
          <w:rPr>
            <w:rFonts w:eastAsiaTheme="minorEastAsia" w:cstheme="minorBidi"/>
            <w:smallCaps w:val="0"/>
            <w:noProof/>
            <w:sz w:val="22"/>
            <w:szCs w:val="22"/>
            <w:shd w:val="clear" w:color="auto" w:fill="auto"/>
            <w:lang w:eastAsia="ru-RU"/>
          </w:rPr>
          <w:tab/>
        </w:r>
        <w:r w:rsidR="0064184C" w:rsidRPr="00D06EC9">
          <w:rPr>
            <w:rStyle w:val="ac"/>
            <w:noProof/>
          </w:rPr>
          <w:t>Описание типов периодичности</w:t>
        </w:r>
        <w:r w:rsidR="0064184C">
          <w:rPr>
            <w:noProof/>
            <w:webHidden/>
          </w:rPr>
          <w:tab/>
        </w:r>
        <w:r w:rsidR="0064184C">
          <w:rPr>
            <w:noProof/>
            <w:webHidden/>
          </w:rPr>
          <w:fldChar w:fldCharType="begin"/>
        </w:r>
        <w:r w:rsidR="0064184C">
          <w:rPr>
            <w:noProof/>
            <w:webHidden/>
          </w:rPr>
          <w:instrText xml:space="preserve"> PAGEREF _Toc459205134 \h </w:instrText>
        </w:r>
        <w:r w:rsidR="0064184C">
          <w:rPr>
            <w:noProof/>
            <w:webHidden/>
          </w:rPr>
        </w:r>
        <w:r w:rsidR="0064184C">
          <w:rPr>
            <w:noProof/>
            <w:webHidden/>
          </w:rPr>
          <w:fldChar w:fldCharType="separate"/>
        </w:r>
        <w:r w:rsidR="0064184C">
          <w:rPr>
            <w:noProof/>
            <w:webHidden/>
          </w:rPr>
          <w:t>23</w:t>
        </w:r>
        <w:r w:rsidR="0064184C">
          <w:rPr>
            <w:noProof/>
            <w:webHidden/>
          </w:rPr>
          <w:fldChar w:fldCharType="end"/>
        </w:r>
      </w:hyperlink>
    </w:p>
    <w:p w14:paraId="55DE24C1"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35" w:history="1">
        <w:r w:rsidR="0064184C" w:rsidRPr="00D06EC9">
          <w:rPr>
            <w:rStyle w:val="ac"/>
            <w:rFonts w:ascii="SimSun" w:hAnsi="SimSun"/>
            <w:noProof/>
          </w:rPr>
          <w:t>3.3</w:t>
        </w:r>
        <w:r w:rsidR="0064184C">
          <w:rPr>
            <w:rFonts w:eastAsiaTheme="minorEastAsia" w:cstheme="minorBidi"/>
            <w:smallCaps w:val="0"/>
            <w:noProof/>
            <w:sz w:val="22"/>
            <w:szCs w:val="22"/>
            <w:shd w:val="clear" w:color="auto" w:fill="auto"/>
            <w:lang w:eastAsia="ru-RU"/>
          </w:rPr>
          <w:tab/>
        </w:r>
        <w:r w:rsidR="0064184C" w:rsidRPr="00D06EC9">
          <w:rPr>
            <w:rStyle w:val="ac"/>
            <w:noProof/>
          </w:rPr>
          <w:t>Описание форматов файлов, используемых для передачи информации справочников</w:t>
        </w:r>
        <w:r w:rsidR="0064184C">
          <w:rPr>
            <w:noProof/>
            <w:webHidden/>
          </w:rPr>
          <w:tab/>
        </w:r>
        <w:r w:rsidR="0064184C">
          <w:rPr>
            <w:noProof/>
            <w:webHidden/>
          </w:rPr>
          <w:fldChar w:fldCharType="begin"/>
        </w:r>
        <w:r w:rsidR="0064184C">
          <w:rPr>
            <w:noProof/>
            <w:webHidden/>
          </w:rPr>
          <w:instrText xml:space="preserve"> PAGEREF _Toc459205135 \h </w:instrText>
        </w:r>
        <w:r w:rsidR="0064184C">
          <w:rPr>
            <w:noProof/>
            <w:webHidden/>
          </w:rPr>
        </w:r>
        <w:r w:rsidR="0064184C">
          <w:rPr>
            <w:noProof/>
            <w:webHidden/>
          </w:rPr>
          <w:fldChar w:fldCharType="separate"/>
        </w:r>
        <w:r w:rsidR="0064184C">
          <w:rPr>
            <w:noProof/>
            <w:webHidden/>
          </w:rPr>
          <w:t>23</w:t>
        </w:r>
        <w:r w:rsidR="0064184C">
          <w:rPr>
            <w:noProof/>
            <w:webHidden/>
          </w:rPr>
          <w:fldChar w:fldCharType="end"/>
        </w:r>
      </w:hyperlink>
    </w:p>
    <w:p w14:paraId="4634ED95"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36" w:history="1">
        <w:r w:rsidR="0064184C" w:rsidRPr="00D06EC9">
          <w:rPr>
            <w:rStyle w:val="ac"/>
            <w:rFonts w:ascii="SimSun" w:hAnsi="SimSun"/>
            <w:noProof/>
          </w:rPr>
          <w:t>3.3.1</w:t>
        </w:r>
        <w:r w:rsidR="0064184C">
          <w:rPr>
            <w:rFonts w:eastAsiaTheme="minorEastAsia" w:cstheme="minorBidi"/>
            <w:i w:val="0"/>
            <w:iCs w:val="0"/>
            <w:noProof/>
            <w:sz w:val="22"/>
            <w:szCs w:val="22"/>
            <w:shd w:val="clear" w:color="auto" w:fill="auto"/>
            <w:lang w:eastAsia="ru-RU"/>
          </w:rPr>
          <w:tab/>
        </w:r>
        <w:r w:rsidR="0064184C" w:rsidRPr="00D06EC9">
          <w:rPr>
            <w:rStyle w:val="ac"/>
            <w:noProof/>
          </w:rPr>
          <w:t>Универсальный формат файлов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_Toc459205136 \h </w:instrText>
        </w:r>
        <w:r w:rsidR="0064184C">
          <w:rPr>
            <w:noProof/>
            <w:webHidden/>
          </w:rPr>
        </w:r>
        <w:r w:rsidR="0064184C">
          <w:rPr>
            <w:noProof/>
            <w:webHidden/>
          </w:rPr>
          <w:fldChar w:fldCharType="separate"/>
        </w:r>
        <w:r w:rsidR="0064184C">
          <w:rPr>
            <w:noProof/>
            <w:webHidden/>
          </w:rPr>
          <w:t>24</w:t>
        </w:r>
        <w:r w:rsidR="0064184C">
          <w:rPr>
            <w:noProof/>
            <w:webHidden/>
          </w:rPr>
          <w:fldChar w:fldCharType="end"/>
        </w:r>
      </w:hyperlink>
    </w:p>
    <w:p w14:paraId="778B556D"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37" w:history="1">
        <w:r w:rsidR="0064184C" w:rsidRPr="00D06EC9">
          <w:rPr>
            <w:rStyle w:val="ac"/>
            <w:rFonts w:ascii="SimSun" w:hAnsi="SimSun"/>
            <w:noProof/>
          </w:rPr>
          <w:t>3.3.2</w:t>
        </w:r>
        <w:r w:rsidR="0064184C">
          <w:rPr>
            <w:rFonts w:eastAsiaTheme="minorEastAsia" w:cstheme="minorBidi"/>
            <w:i w:val="0"/>
            <w:iCs w:val="0"/>
            <w:noProof/>
            <w:sz w:val="22"/>
            <w:szCs w:val="22"/>
            <w:shd w:val="clear" w:color="auto" w:fill="auto"/>
            <w:lang w:eastAsia="ru-RU"/>
          </w:rPr>
          <w:tab/>
        </w:r>
        <w:r w:rsidR="0064184C" w:rsidRPr="00D06EC9">
          <w:rPr>
            <w:rStyle w:val="ac"/>
            <w:noProof/>
          </w:rPr>
          <w:t>Формат файлов с данными (</w:t>
        </w:r>
        <w:r w:rsidR="0064184C" w:rsidRPr="00D06EC9">
          <w:rPr>
            <w:rStyle w:val="ac"/>
            <w:noProof/>
            <w:lang w:val="en-US"/>
          </w:rPr>
          <w:t>DBF</w:t>
        </w:r>
        <w:r w:rsidR="0064184C" w:rsidRPr="00D06EC9">
          <w:rPr>
            <w:rStyle w:val="ac"/>
            <w:noProof/>
          </w:rPr>
          <w:t>)</w:t>
        </w:r>
        <w:r w:rsidR="0064184C">
          <w:rPr>
            <w:noProof/>
            <w:webHidden/>
          </w:rPr>
          <w:tab/>
        </w:r>
        <w:r w:rsidR="0064184C">
          <w:rPr>
            <w:noProof/>
            <w:webHidden/>
          </w:rPr>
          <w:fldChar w:fldCharType="begin"/>
        </w:r>
        <w:r w:rsidR="0064184C">
          <w:rPr>
            <w:noProof/>
            <w:webHidden/>
          </w:rPr>
          <w:instrText xml:space="preserve"> PAGEREF _Toc459205137 \h </w:instrText>
        </w:r>
        <w:r w:rsidR="0064184C">
          <w:rPr>
            <w:noProof/>
            <w:webHidden/>
          </w:rPr>
        </w:r>
        <w:r w:rsidR="0064184C">
          <w:rPr>
            <w:noProof/>
            <w:webHidden/>
          </w:rPr>
          <w:fldChar w:fldCharType="separate"/>
        </w:r>
        <w:r w:rsidR="0064184C">
          <w:rPr>
            <w:noProof/>
            <w:webHidden/>
          </w:rPr>
          <w:t>26</w:t>
        </w:r>
        <w:r w:rsidR="0064184C">
          <w:rPr>
            <w:noProof/>
            <w:webHidden/>
          </w:rPr>
          <w:fldChar w:fldCharType="end"/>
        </w:r>
      </w:hyperlink>
    </w:p>
    <w:p w14:paraId="375930CE"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38" w:history="1">
        <w:r w:rsidR="0064184C" w:rsidRPr="00D06EC9">
          <w:rPr>
            <w:rStyle w:val="ac"/>
            <w:rFonts w:ascii="SimSun" w:hAnsi="SimSun"/>
            <w:noProof/>
          </w:rPr>
          <w:t>3.3.3</w:t>
        </w:r>
        <w:r w:rsidR="0064184C">
          <w:rPr>
            <w:rFonts w:eastAsiaTheme="minorEastAsia" w:cstheme="minorBidi"/>
            <w:i w:val="0"/>
            <w:iCs w:val="0"/>
            <w:noProof/>
            <w:sz w:val="22"/>
            <w:szCs w:val="22"/>
            <w:shd w:val="clear" w:color="auto" w:fill="auto"/>
            <w:lang w:eastAsia="ru-RU"/>
          </w:rPr>
          <w:tab/>
        </w:r>
        <w:r w:rsidR="0064184C" w:rsidRPr="00D06EC9">
          <w:rPr>
            <w:rStyle w:val="ac"/>
            <w:noProof/>
          </w:rPr>
          <w:t>Текстовый формат файлов</w:t>
        </w:r>
        <w:r w:rsidR="0064184C">
          <w:rPr>
            <w:noProof/>
            <w:webHidden/>
          </w:rPr>
          <w:tab/>
        </w:r>
        <w:r w:rsidR="0064184C">
          <w:rPr>
            <w:noProof/>
            <w:webHidden/>
          </w:rPr>
          <w:fldChar w:fldCharType="begin"/>
        </w:r>
        <w:r w:rsidR="0064184C">
          <w:rPr>
            <w:noProof/>
            <w:webHidden/>
          </w:rPr>
          <w:instrText xml:space="preserve"> PAGEREF _Toc459205138 \h </w:instrText>
        </w:r>
        <w:r w:rsidR="0064184C">
          <w:rPr>
            <w:noProof/>
            <w:webHidden/>
          </w:rPr>
        </w:r>
        <w:r w:rsidR="0064184C">
          <w:rPr>
            <w:noProof/>
            <w:webHidden/>
          </w:rPr>
          <w:fldChar w:fldCharType="separate"/>
        </w:r>
        <w:r w:rsidR="0064184C">
          <w:rPr>
            <w:noProof/>
            <w:webHidden/>
          </w:rPr>
          <w:t>27</w:t>
        </w:r>
        <w:r w:rsidR="0064184C">
          <w:rPr>
            <w:noProof/>
            <w:webHidden/>
          </w:rPr>
          <w:fldChar w:fldCharType="end"/>
        </w:r>
      </w:hyperlink>
    </w:p>
    <w:p w14:paraId="73B23290"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39" w:history="1">
        <w:r w:rsidR="0064184C" w:rsidRPr="00D06EC9">
          <w:rPr>
            <w:rStyle w:val="ac"/>
            <w:rFonts w:ascii="SimSun" w:hAnsi="SimSun"/>
            <w:noProof/>
          </w:rPr>
          <w:t>3.3.4</w:t>
        </w:r>
        <w:r w:rsidR="0064184C">
          <w:rPr>
            <w:rFonts w:eastAsiaTheme="minorEastAsia" w:cstheme="minorBidi"/>
            <w:i w:val="0"/>
            <w:iCs w:val="0"/>
            <w:noProof/>
            <w:sz w:val="22"/>
            <w:szCs w:val="22"/>
            <w:shd w:val="clear" w:color="auto" w:fill="auto"/>
            <w:lang w:eastAsia="ru-RU"/>
          </w:rPr>
          <w:tab/>
        </w:r>
        <w:r w:rsidR="0064184C" w:rsidRPr="00D06EC9">
          <w:rPr>
            <w:rStyle w:val="ac"/>
            <w:noProof/>
          </w:rPr>
          <w:t>Формат файлов</w:t>
        </w:r>
        <w:r w:rsidR="0064184C" w:rsidRPr="00D06EC9">
          <w:rPr>
            <w:rStyle w:val="ac"/>
            <w:noProof/>
            <w:lang w:val="en-US"/>
          </w:rPr>
          <w:t xml:space="preserve"> </w:t>
        </w:r>
        <w:r w:rsidR="0064184C" w:rsidRPr="00D06EC9">
          <w:rPr>
            <w:rStyle w:val="ac"/>
            <w:noProof/>
          </w:rPr>
          <w:t>ОС ГМУ</w:t>
        </w:r>
        <w:r w:rsidR="0064184C">
          <w:rPr>
            <w:noProof/>
            <w:webHidden/>
          </w:rPr>
          <w:tab/>
        </w:r>
        <w:r w:rsidR="0064184C">
          <w:rPr>
            <w:noProof/>
            <w:webHidden/>
          </w:rPr>
          <w:fldChar w:fldCharType="begin"/>
        </w:r>
        <w:r w:rsidR="0064184C">
          <w:rPr>
            <w:noProof/>
            <w:webHidden/>
          </w:rPr>
          <w:instrText xml:space="preserve"> PAGEREF _Toc459205139 \h </w:instrText>
        </w:r>
        <w:r w:rsidR="0064184C">
          <w:rPr>
            <w:noProof/>
            <w:webHidden/>
          </w:rPr>
        </w:r>
        <w:r w:rsidR="0064184C">
          <w:rPr>
            <w:noProof/>
            <w:webHidden/>
          </w:rPr>
          <w:fldChar w:fldCharType="separate"/>
        </w:r>
        <w:r w:rsidR="0064184C">
          <w:rPr>
            <w:noProof/>
            <w:webHidden/>
          </w:rPr>
          <w:t>30</w:t>
        </w:r>
        <w:r w:rsidR="0064184C">
          <w:rPr>
            <w:noProof/>
            <w:webHidden/>
          </w:rPr>
          <w:fldChar w:fldCharType="end"/>
        </w:r>
      </w:hyperlink>
    </w:p>
    <w:p w14:paraId="164AB574"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40" w:history="1">
        <w:r w:rsidR="0064184C" w:rsidRPr="00D06EC9">
          <w:rPr>
            <w:rStyle w:val="ac"/>
            <w:rFonts w:ascii="SimSun" w:hAnsi="SimSun"/>
            <w:noProof/>
          </w:rPr>
          <w:t>3.3.5</w:t>
        </w:r>
        <w:r w:rsidR="0064184C">
          <w:rPr>
            <w:rFonts w:eastAsiaTheme="minorEastAsia" w:cstheme="minorBidi"/>
            <w:i w:val="0"/>
            <w:iCs w:val="0"/>
            <w:noProof/>
            <w:sz w:val="22"/>
            <w:szCs w:val="22"/>
            <w:shd w:val="clear" w:color="auto" w:fill="auto"/>
            <w:lang w:eastAsia="ru-RU"/>
          </w:rPr>
          <w:tab/>
        </w:r>
        <w:r w:rsidR="0064184C" w:rsidRPr="00D06EC9">
          <w:rPr>
            <w:rStyle w:val="ac"/>
            <w:noProof/>
          </w:rPr>
          <w:t>Формат файлов</w:t>
        </w:r>
        <w:r w:rsidR="0064184C" w:rsidRPr="00D06EC9">
          <w:rPr>
            <w:rStyle w:val="ac"/>
            <w:noProof/>
            <w:lang w:val="en-US"/>
          </w:rPr>
          <w:t xml:space="preserve"> </w:t>
        </w:r>
        <w:r w:rsidR="0064184C" w:rsidRPr="00D06EC9">
          <w:rPr>
            <w:rStyle w:val="ac"/>
            <w:noProof/>
          </w:rPr>
          <w:t>ООС</w:t>
        </w:r>
        <w:r w:rsidR="0064184C">
          <w:rPr>
            <w:noProof/>
            <w:webHidden/>
          </w:rPr>
          <w:tab/>
        </w:r>
        <w:r w:rsidR="0064184C">
          <w:rPr>
            <w:noProof/>
            <w:webHidden/>
          </w:rPr>
          <w:fldChar w:fldCharType="begin"/>
        </w:r>
        <w:r w:rsidR="0064184C">
          <w:rPr>
            <w:noProof/>
            <w:webHidden/>
          </w:rPr>
          <w:instrText xml:space="preserve"> PAGEREF _Toc459205140 \h </w:instrText>
        </w:r>
        <w:r w:rsidR="0064184C">
          <w:rPr>
            <w:noProof/>
            <w:webHidden/>
          </w:rPr>
        </w:r>
        <w:r w:rsidR="0064184C">
          <w:rPr>
            <w:noProof/>
            <w:webHidden/>
          </w:rPr>
          <w:fldChar w:fldCharType="separate"/>
        </w:r>
        <w:r w:rsidR="0064184C">
          <w:rPr>
            <w:noProof/>
            <w:webHidden/>
          </w:rPr>
          <w:t>32</w:t>
        </w:r>
        <w:r w:rsidR="0064184C">
          <w:rPr>
            <w:noProof/>
            <w:webHidden/>
          </w:rPr>
          <w:fldChar w:fldCharType="end"/>
        </w:r>
      </w:hyperlink>
    </w:p>
    <w:p w14:paraId="4B1FCF6C" w14:textId="77777777" w:rsidR="0064184C" w:rsidRDefault="00AF7CA7">
      <w:pPr>
        <w:pStyle w:val="11"/>
        <w:tabs>
          <w:tab w:val="left" w:pos="400"/>
          <w:tab w:val="right" w:leader="dot" w:pos="9631"/>
        </w:tabs>
        <w:rPr>
          <w:rFonts w:eastAsiaTheme="minorEastAsia" w:cstheme="minorBidi"/>
          <w:b w:val="0"/>
          <w:bCs w:val="0"/>
          <w:caps w:val="0"/>
          <w:noProof/>
          <w:sz w:val="22"/>
          <w:szCs w:val="22"/>
          <w:shd w:val="clear" w:color="auto" w:fill="auto"/>
          <w:lang w:eastAsia="ru-RU"/>
        </w:rPr>
      </w:pPr>
      <w:hyperlink w:anchor="_Toc459205141" w:history="1">
        <w:r w:rsidR="0064184C" w:rsidRPr="00D06EC9">
          <w:rPr>
            <w:rStyle w:val="ac"/>
            <w:rFonts w:ascii="SimSun" w:hAnsi="SimSun"/>
            <w:noProof/>
          </w:rPr>
          <w:t>4</w:t>
        </w:r>
        <w:r w:rsidR="0064184C">
          <w:rPr>
            <w:rFonts w:eastAsiaTheme="minorEastAsia" w:cstheme="minorBidi"/>
            <w:b w:val="0"/>
            <w:bCs w:val="0"/>
            <w:caps w:val="0"/>
            <w:noProof/>
            <w:sz w:val="22"/>
            <w:szCs w:val="22"/>
            <w:shd w:val="clear" w:color="auto" w:fill="auto"/>
            <w:lang w:eastAsia="ru-RU"/>
          </w:rPr>
          <w:tab/>
        </w:r>
        <w:r w:rsidR="0064184C" w:rsidRPr="00D06EC9">
          <w:rPr>
            <w:rStyle w:val="ac"/>
            <w:noProof/>
          </w:rPr>
          <w:t>Процедуры приема и передачи информации</w:t>
        </w:r>
        <w:r w:rsidR="0064184C">
          <w:rPr>
            <w:noProof/>
            <w:webHidden/>
          </w:rPr>
          <w:tab/>
        </w:r>
        <w:r w:rsidR="0064184C">
          <w:rPr>
            <w:noProof/>
            <w:webHidden/>
          </w:rPr>
          <w:fldChar w:fldCharType="begin"/>
        </w:r>
        <w:r w:rsidR="0064184C">
          <w:rPr>
            <w:noProof/>
            <w:webHidden/>
          </w:rPr>
          <w:instrText xml:space="preserve"> PAGEREF _Toc459205141 \h </w:instrText>
        </w:r>
        <w:r w:rsidR="0064184C">
          <w:rPr>
            <w:noProof/>
            <w:webHidden/>
          </w:rPr>
        </w:r>
        <w:r w:rsidR="0064184C">
          <w:rPr>
            <w:noProof/>
            <w:webHidden/>
          </w:rPr>
          <w:fldChar w:fldCharType="separate"/>
        </w:r>
        <w:r w:rsidR="0064184C">
          <w:rPr>
            <w:noProof/>
            <w:webHidden/>
          </w:rPr>
          <w:t>33</w:t>
        </w:r>
        <w:r w:rsidR="0064184C">
          <w:rPr>
            <w:noProof/>
            <w:webHidden/>
          </w:rPr>
          <w:fldChar w:fldCharType="end"/>
        </w:r>
      </w:hyperlink>
    </w:p>
    <w:p w14:paraId="1E65497D"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42" w:history="1">
        <w:r w:rsidR="0064184C" w:rsidRPr="00D06EC9">
          <w:rPr>
            <w:rStyle w:val="ac"/>
            <w:rFonts w:ascii="SimSun" w:hAnsi="SimSun"/>
            <w:noProof/>
          </w:rPr>
          <w:t>4.1</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Общие сведения о выгрузках данных</w:t>
        </w:r>
        <w:r w:rsidR="0064184C">
          <w:rPr>
            <w:noProof/>
            <w:webHidden/>
          </w:rPr>
          <w:tab/>
        </w:r>
        <w:r w:rsidR="0064184C">
          <w:rPr>
            <w:noProof/>
            <w:webHidden/>
          </w:rPr>
          <w:fldChar w:fldCharType="begin"/>
        </w:r>
        <w:r w:rsidR="0064184C">
          <w:rPr>
            <w:noProof/>
            <w:webHidden/>
          </w:rPr>
          <w:instrText xml:space="preserve"> PAGEREF _Toc459205142 \h </w:instrText>
        </w:r>
        <w:r w:rsidR="0064184C">
          <w:rPr>
            <w:noProof/>
            <w:webHidden/>
          </w:rPr>
        </w:r>
        <w:r w:rsidR="0064184C">
          <w:rPr>
            <w:noProof/>
            <w:webHidden/>
          </w:rPr>
          <w:fldChar w:fldCharType="separate"/>
        </w:r>
        <w:r w:rsidR="0064184C">
          <w:rPr>
            <w:noProof/>
            <w:webHidden/>
          </w:rPr>
          <w:t>33</w:t>
        </w:r>
        <w:r w:rsidR="0064184C">
          <w:rPr>
            <w:noProof/>
            <w:webHidden/>
          </w:rPr>
          <w:fldChar w:fldCharType="end"/>
        </w:r>
      </w:hyperlink>
    </w:p>
    <w:p w14:paraId="2EC0FF6D" w14:textId="77777777" w:rsidR="0064184C" w:rsidRDefault="00AF7CA7">
      <w:pPr>
        <w:pStyle w:val="11"/>
        <w:tabs>
          <w:tab w:val="left" w:pos="400"/>
          <w:tab w:val="right" w:leader="dot" w:pos="9631"/>
        </w:tabs>
        <w:rPr>
          <w:rFonts w:eastAsiaTheme="minorEastAsia" w:cstheme="minorBidi"/>
          <w:b w:val="0"/>
          <w:bCs w:val="0"/>
          <w:caps w:val="0"/>
          <w:noProof/>
          <w:sz w:val="22"/>
          <w:szCs w:val="22"/>
          <w:shd w:val="clear" w:color="auto" w:fill="auto"/>
          <w:lang w:eastAsia="ru-RU"/>
        </w:rPr>
      </w:pPr>
      <w:hyperlink w:anchor="_Toc459205143" w:history="1">
        <w:r w:rsidR="0064184C" w:rsidRPr="00D06EC9">
          <w:rPr>
            <w:rStyle w:val="ac"/>
            <w:rFonts w:ascii="SimSun" w:hAnsi="SimSun"/>
            <w:noProof/>
          </w:rPr>
          <w:t>5</w:t>
        </w:r>
        <w:r w:rsidR="0064184C">
          <w:rPr>
            <w:rFonts w:eastAsiaTheme="minorEastAsia" w:cstheme="minorBidi"/>
            <w:b w:val="0"/>
            <w:bCs w:val="0"/>
            <w:caps w:val="0"/>
            <w:noProof/>
            <w:sz w:val="22"/>
            <w:szCs w:val="22"/>
            <w:shd w:val="clear" w:color="auto" w:fill="auto"/>
            <w:lang w:eastAsia="ru-RU"/>
          </w:rPr>
          <w:tab/>
        </w:r>
        <w:r w:rsidR="0064184C" w:rsidRPr="00D06EC9">
          <w:rPr>
            <w:rStyle w:val="ac"/>
            <w:noProof/>
          </w:rPr>
          <w:t>Список ошибок обработки XML-документов</w:t>
        </w:r>
        <w:r w:rsidR="0064184C">
          <w:rPr>
            <w:noProof/>
            <w:webHidden/>
          </w:rPr>
          <w:tab/>
        </w:r>
        <w:r w:rsidR="0064184C">
          <w:rPr>
            <w:noProof/>
            <w:webHidden/>
          </w:rPr>
          <w:fldChar w:fldCharType="begin"/>
        </w:r>
        <w:r w:rsidR="0064184C">
          <w:rPr>
            <w:noProof/>
            <w:webHidden/>
          </w:rPr>
          <w:instrText xml:space="preserve"> PAGEREF _Toc459205143 \h </w:instrText>
        </w:r>
        <w:r w:rsidR="0064184C">
          <w:rPr>
            <w:noProof/>
            <w:webHidden/>
          </w:rPr>
        </w:r>
        <w:r w:rsidR="0064184C">
          <w:rPr>
            <w:noProof/>
            <w:webHidden/>
          </w:rPr>
          <w:fldChar w:fldCharType="separate"/>
        </w:r>
        <w:r w:rsidR="0064184C">
          <w:rPr>
            <w:noProof/>
            <w:webHidden/>
          </w:rPr>
          <w:t>44</w:t>
        </w:r>
        <w:r w:rsidR="0064184C">
          <w:rPr>
            <w:noProof/>
            <w:webHidden/>
          </w:rPr>
          <w:fldChar w:fldCharType="end"/>
        </w:r>
      </w:hyperlink>
    </w:p>
    <w:p w14:paraId="3D13C939" w14:textId="77777777" w:rsidR="0064184C" w:rsidRDefault="00AF7CA7">
      <w:pPr>
        <w:pStyle w:val="11"/>
        <w:tabs>
          <w:tab w:val="left" w:pos="400"/>
          <w:tab w:val="right" w:leader="dot" w:pos="9631"/>
        </w:tabs>
        <w:rPr>
          <w:rFonts w:eastAsiaTheme="minorEastAsia" w:cstheme="minorBidi"/>
          <w:b w:val="0"/>
          <w:bCs w:val="0"/>
          <w:caps w:val="0"/>
          <w:noProof/>
          <w:sz w:val="22"/>
          <w:szCs w:val="22"/>
          <w:shd w:val="clear" w:color="auto" w:fill="auto"/>
          <w:lang w:eastAsia="ru-RU"/>
        </w:rPr>
      </w:pPr>
      <w:hyperlink w:anchor="_Toc459205144" w:history="1">
        <w:r w:rsidR="0064184C" w:rsidRPr="00D06EC9">
          <w:rPr>
            <w:rStyle w:val="ac"/>
            <w:rFonts w:ascii="SimSun" w:hAnsi="SimSun"/>
            <w:noProof/>
          </w:rPr>
          <w:t>6</w:t>
        </w:r>
        <w:r w:rsidR="0064184C">
          <w:rPr>
            <w:rFonts w:eastAsiaTheme="minorEastAsia" w:cstheme="minorBidi"/>
            <w:b w:val="0"/>
            <w:bCs w:val="0"/>
            <w:caps w:val="0"/>
            <w:noProof/>
            <w:sz w:val="22"/>
            <w:szCs w:val="22"/>
            <w:shd w:val="clear" w:color="auto" w:fill="auto"/>
            <w:lang w:eastAsia="ru-RU"/>
          </w:rPr>
          <w:tab/>
        </w:r>
        <w:r w:rsidR="0064184C" w:rsidRPr="00D06EC9">
          <w:rPr>
            <w:rStyle w:val="ac"/>
            <w:noProof/>
          </w:rPr>
          <w:t>Требования к составу информации общих справочников</w:t>
        </w:r>
        <w:r w:rsidR="0064184C">
          <w:rPr>
            <w:noProof/>
            <w:webHidden/>
          </w:rPr>
          <w:tab/>
        </w:r>
        <w:r w:rsidR="0064184C">
          <w:rPr>
            <w:noProof/>
            <w:webHidden/>
          </w:rPr>
          <w:fldChar w:fldCharType="begin"/>
        </w:r>
        <w:r w:rsidR="0064184C">
          <w:rPr>
            <w:noProof/>
            <w:webHidden/>
          </w:rPr>
          <w:instrText xml:space="preserve"> PAGEREF _Toc459205144 \h </w:instrText>
        </w:r>
        <w:r w:rsidR="0064184C">
          <w:rPr>
            <w:noProof/>
            <w:webHidden/>
          </w:rPr>
        </w:r>
        <w:r w:rsidR="0064184C">
          <w:rPr>
            <w:noProof/>
            <w:webHidden/>
          </w:rPr>
          <w:fldChar w:fldCharType="separate"/>
        </w:r>
        <w:r w:rsidR="0064184C">
          <w:rPr>
            <w:noProof/>
            <w:webHidden/>
          </w:rPr>
          <w:t>45</w:t>
        </w:r>
        <w:r w:rsidR="0064184C">
          <w:rPr>
            <w:noProof/>
            <w:webHidden/>
          </w:rPr>
          <w:fldChar w:fldCharType="end"/>
        </w:r>
      </w:hyperlink>
    </w:p>
    <w:p w14:paraId="3B1B5444"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45" w:history="1">
        <w:r w:rsidR="0064184C" w:rsidRPr="00D06EC9">
          <w:rPr>
            <w:rStyle w:val="ac"/>
            <w:rFonts w:ascii="SimSun" w:hAnsi="SimSun"/>
            <w:noProof/>
          </w:rPr>
          <w:t>6.1</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«Сводный перечень заказчиков» (СПЗ)</w:t>
        </w:r>
        <w:r w:rsidR="0064184C">
          <w:rPr>
            <w:noProof/>
            <w:webHidden/>
          </w:rPr>
          <w:tab/>
        </w:r>
        <w:r w:rsidR="0064184C">
          <w:rPr>
            <w:noProof/>
            <w:webHidden/>
          </w:rPr>
          <w:fldChar w:fldCharType="begin"/>
        </w:r>
        <w:r w:rsidR="0064184C">
          <w:rPr>
            <w:noProof/>
            <w:webHidden/>
          </w:rPr>
          <w:instrText xml:space="preserve"> PAGEREF _Toc459205145 \h </w:instrText>
        </w:r>
        <w:r w:rsidR="0064184C">
          <w:rPr>
            <w:noProof/>
            <w:webHidden/>
          </w:rPr>
        </w:r>
        <w:r w:rsidR="0064184C">
          <w:rPr>
            <w:noProof/>
            <w:webHidden/>
          </w:rPr>
          <w:fldChar w:fldCharType="separate"/>
        </w:r>
        <w:r w:rsidR="0064184C">
          <w:rPr>
            <w:noProof/>
            <w:webHidden/>
          </w:rPr>
          <w:t>45</w:t>
        </w:r>
        <w:r w:rsidR="0064184C">
          <w:rPr>
            <w:noProof/>
            <w:webHidden/>
          </w:rPr>
          <w:fldChar w:fldCharType="end"/>
        </w:r>
      </w:hyperlink>
    </w:p>
    <w:p w14:paraId="227C9643"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46" w:history="1">
        <w:r w:rsidR="0064184C" w:rsidRPr="00D06EC9">
          <w:rPr>
            <w:rStyle w:val="ac"/>
            <w:rFonts w:ascii="SimSun" w:hAnsi="SimSun"/>
            <w:noProof/>
          </w:rPr>
          <w:t>6.1.1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_Toc459205146 \h </w:instrText>
        </w:r>
        <w:r w:rsidR="0064184C">
          <w:rPr>
            <w:noProof/>
            <w:webHidden/>
          </w:rPr>
        </w:r>
        <w:r w:rsidR="0064184C">
          <w:rPr>
            <w:noProof/>
            <w:webHidden/>
          </w:rPr>
          <w:fldChar w:fldCharType="separate"/>
        </w:r>
        <w:r w:rsidR="0064184C">
          <w:rPr>
            <w:noProof/>
            <w:webHidden/>
          </w:rPr>
          <w:t>45</w:t>
        </w:r>
        <w:r w:rsidR="0064184C">
          <w:rPr>
            <w:noProof/>
            <w:webHidden/>
          </w:rPr>
          <w:fldChar w:fldCharType="end"/>
        </w:r>
      </w:hyperlink>
    </w:p>
    <w:p w14:paraId="209D4EDA"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47" w:history="1">
        <w:r w:rsidR="0064184C" w:rsidRPr="00D06EC9">
          <w:rPr>
            <w:rStyle w:val="ac"/>
            <w:rFonts w:ascii="SimSun" w:hAnsi="SimSun"/>
            <w:noProof/>
          </w:rPr>
          <w:t>6.1.2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ООС/ ОС ГМУ</w:t>
        </w:r>
        <w:r w:rsidR="0064184C">
          <w:rPr>
            <w:noProof/>
            <w:webHidden/>
          </w:rPr>
          <w:tab/>
        </w:r>
        <w:r w:rsidR="0064184C">
          <w:rPr>
            <w:noProof/>
            <w:webHidden/>
          </w:rPr>
          <w:fldChar w:fldCharType="begin"/>
        </w:r>
        <w:r w:rsidR="0064184C">
          <w:rPr>
            <w:noProof/>
            <w:webHidden/>
          </w:rPr>
          <w:instrText xml:space="preserve"> PAGEREF _Toc459205147 \h </w:instrText>
        </w:r>
        <w:r w:rsidR="0064184C">
          <w:rPr>
            <w:noProof/>
            <w:webHidden/>
          </w:rPr>
        </w:r>
        <w:r w:rsidR="0064184C">
          <w:rPr>
            <w:noProof/>
            <w:webHidden/>
          </w:rPr>
          <w:fldChar w:fldCharType="separate"/>
        </w:r>
        <w:r w:rsidR="0064184C">
          <w:rPr>
            <w:noProof/>
            <w:webHidden/>
          </w:rPr>
          <w:t>45</w:t>
        </w:r>
        <w:r w:rsidR="0064184C">
          <w:rPr>
            <w:noProof/>
            <w:webHidden/>
          </w:rPr>
          <w:fldChar w:fldCharType="end"/>
        </w:r>
      </w:hyperlink>
    </w:p>
    <w:p w14:paraId="4DE6B1C0"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48" w:history="1">
        <w:r w:rsidR="0064184C" w:rsidRPr="00D06EC9">
          <w:rPr>
            <w:rStyle w:val="ac"/>
            <w:rFonts w:ascii="SimSun" w:hAnsi="SimSun"/>
            <w:noProof/>
          </w:rPr>
          <w:t>6.1.3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_Toc459205148 \h </w:instrText>
        </w:r>
        <w:r w:rsidR="0064184C">
          <w:rPr>
            <w:noProof/>
            <w:webHidden/>
          </w:rPr>
        </w:r>
        <w:r w:rsidR="0064184C">
          <w:rPr>
            <w:noProof/>
            <w:webHidden/>
          </w:rPr>
          <w:fldChar w:fldCharType="separate"/>
        </w:r>
        <w:r w:rsidR="0064184C">
          <w:rPr>
            <w:noProof/>
            <w:webHidden/>
          </w:rPr>
          <w:t>53</w:t>
        </w:r>
        <w:r w:rsidR="0064184C">
          <w:rPr>
            <w:noProof/>
            <w:webHidden/>
          </w:rPr>
          <w:fldChar w:fldCharType="end"/>
        </w:r>
      </w:hyperlink>
    </w:p>
    <w:p w14:paraId="263DE134"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49" w:history="1">
        <w:r w:rsidR="0064184C" w:rsidRPr="00D06EC9">
          <w:rPr>
            <w:rStyle w:val="ac"/>
            <w:rFonts w:ascii="SimSun" w:hAnsi="SimSun"/>
            <w:noProof/>
          </w:rPr>
          <w:t>6.2</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«ЕГРЮЛ» (Единый государственный реестр юридических лиц в формате ЭБ)</w:t>
        </w:r>
        <w:r w:rsidR="0064184C">
          <w:rPr>
            <w:noProof/>
            <w:webHidden/>
          </w:rPr>
          <w:tab/>
        </w:r>
        <w:r w:rsidR="0064184C">
          <w:rPr>
            <w:noProof/>
            <w:webHidden/>
          </w:rPr>
          <w:fldChar w:fldCharType="begin"/>
        </w:r>
        <w:r w:rsidR="0064184C">
          <w:rPr>
            <w:noProof/>
            <w:webHidden/>
          </w:rPr>
          <w:instrText xml:space="preserve"> PAGEREF _Toc459205149 \h </w:instrText>
        </w:r>
        <w:r w:rsidR="0064184C">
          <w:rPr>
            <w:noProof/>
            <w:webHidden/>
          </w:rPr>
        </w:r>
        <w:r w:rsidR="0064184C">
          <w:rPr>
            <w:noProof/>
            <w:webHidden/>
          </w:rPr>
          <w:fldChar w:fldCharType="separate"/>
        </w:r>
        <w:r w:rsidR="0064184C">
          <w:rPr>
            <w:noProof/>
            <w:webHidden/>
          </w:rPr>
          <w:t>60</w:t>
        </w:r>
        <w:r w:rsidR="0064184C">
          <w:rPr>
            <w:noProof/>
            <w:webHidden/>
          </w:rPr>
          <w:fldChar w:fldCharType="end"/>
        </w:r>
      </w:hyperlink>
    </w:p>
    <w:p w14:paraId="2EF54230"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50" w:history="1">
        <w:r w:rsidR="0064184C" w:rsidRPr="00D06EC9">
          <w:rPr>
            <w:rStyle w:val="ac"/>
            <w:rFonts w:ascii="SimSun" w:hAnsi="SimSun"/>
            <w:noProof/>
          </w:rPr>
          <w:t>6.2.1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_Toc459205150 \h </w:instrText>
        </w:r>
        <w:r w:rsidR="0064184C">
          <w:rPr>
            <w:noProof/>
            <w:webHidden/>
          </w:rPr>
        </w:r>
        <w:r w:rsidR="0064184C">
          <w:rPr>
            <w:noProof/>
            <w:webHidden/>
          </w:rPr>
          <w:fldChar w:fldCharType="separate"/>
        </w:r>
        <w:r w:rsidR="0064184C">
          <w:rPr>
            <w:noProof/>
            <w:webHidden/>
          </w:rPr>
          <w:t>60</w:t>
        </w:r>
        <w:r w:rsidR="0064184C">
          <w:rPr>
            <w:noProof/>
            <w:webHidden/>
          </w:rPr>
          <w:fldChar w:fldCharType="end"/>
        </w:r>
      </w:hyperlink>
    </w:p>
    <w:p w14:paraId="11F8EB0E"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51" w:history="1">
        <w:r w:rsidR="0064184C" w:rsidRPr="00D06EC9">
          <w:rPr>
            <w:rStyle w:val="ac"/>
            <w:rFonts w:ascii="SimSun" w:hAnsi="SimSun"/>
            <w:noProof/>
          </w:rPr>
          <w:t>6.2.2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_Toc459205151 \h </w:instrText>
        </w:r>
        <w:r w:rsidR="0064184C">
          <w:rPr>
            <w:noProof/>
            <w:webHidden/>
          </w:rPr>
        </w:r>
        <w:r w:rsidR="0064184C">
          <w:rPr>
            <w:noProof/>
            <w:webHidden/>
          </w:rPr>
          <w:fldChar w:fldCharType="separate"/>
        </w:r>
        <w:r w:rsidR="0064184C">
          <w:rPr>
            <w:noProof/>
            <w:webHidden/>
          </w:rPr>
          <w:t>61</w:t>
        </w:r>
        <w:r w:rsidR="0064184C">
          <w:rPr>
            <w:noProof/>
            <w:webHidden/>
          </w:rPr>
          <w:fldChar w:fldCharType="end"/>
        </w:r>
      </w:hyperlink>
    </w:p>
    <w:p w14:paraId="155E33BB"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52" w:history="1">
        <w:r w:rsidR="0064184C" w:rsidRPr="00D06EC9">
          <w:rPr>
            <w:rStyle w:val="ac"/>
            <w:rFonts w:ascii="SimSun" w:hAnsi="SimSun"/>
            <w:noProof/>
          </w:rPr>
          <w:t>6.3</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«КЛАДР» (Классификатор адресов России)</w:t>
        </w:r>
        <w:r w:rsidR="0064184C">
          <w:rPr>
            <w:noProof/>
            <w:webHidden/>
          </w:rPr>
          <w:tab/>
        </w:r>
        <w:r w:rsidR="0064184C">
          <w:rPr>
            <w:noProof/>
            <w:webHidden/>
          </w:rPr>
          <w:fldChar w:fldCharType="begin"/>
        </w:r>
        <w:r w:rsidR="0064184C">
          <w:rPr>
            <w:noProof/>
            <w:webHidden/>
          </w:rPr>
          <w:instrText xml:space="preserve"> PAGEREF _Toc459205152 \h </w:instrText>
        </w:r>
        <w:r w:rsidR="0064184C">
          <w:rPr>
            <w:noProof/>
            <w:webHidden/>
          </w:rPr>
        </w:r>
        <w:r w:rsidR="0064184C">
          <w:rPr>
            <w:noProof/>
            <w:webHidden/>
          </w:rPr>
          <w:fldChar w:fldCharType="separate"/>
        </w:r>
        <w:r w:rsidR="0064184C">
          <w:rPr>
            <w:noProof/>
            <w:webHidden/>
          </w:rPr>
          <w:t>148</w:t>
        </w:r>
        <w:r w:rsidR="0064184C">
          <w:rPr>
            <w:noProof/>
            <w:webHidden/>
          </w:rPr>
          <w:fldChar w:fldCharType="end"/>
        </w:r>
      </w:hyperlink>
    </w:p>
    <w:p w14:paraId="59F356E3"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53" w:history="1">
        <w:r w:rsidR="0064184C" w:rsidRPr="00D06EC9">
          <w:rPr>
            <w:rStyle w:val="ac"/>
            <w:rFonts w:ascii="SimSun" w:hAnsi="SimSun"/>
            <w:noProof/>
          </w:rPr>
          <w:t>6.3.1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_Toc459205153 \h </w:instrText>
        </w:r>
        <w:r w:rsidR="0064184C">
          <w:rPr>
            <w:noProof/>
            <w:webHidden/>
          </w:rPr>
        </w:r>
        <w:r w:rsidR="0064184C">
          <w:rPr>
            <w:noProof/>
            <w:webHidden/>
          </w:rPr>
          <w:fldChar w:fldCharType="separate"/>
        </w:r>
        <w:r w:rsidR="0064184C">
          <w:rPr>
            <w:noProof/>
            <w:webHidden/>
          </w:rPr>
          <w:t>148</w:t>
        </w:r>
        <w:r w:rsidR="0064184C">
          <w:rPr>
            <w:noProof/>
            <w:webHidden/>
          </w:rPr>
          <w:fldChar w:fldCharType="end"/>
        </w:r>
      </w:hyperlink>
    </w:p>
    <w:p w14:paraId="67592704"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54" w:history="1">
        <w:r w:rsidR="0064184C" w:rsidRPr="00D06EC9">
          <w:rPr>
            <w:rStyle w:val="ac"/>
            <w:rFonts w:ascii="SimSun" w:hAnsi="SimSun"/>
            <w:noProof/>
          </w:rPr>
          <w:t>6.3.2</w:t>
        </w:r>
        <w:r w:rsidR="0064184C">
          <w:rPr>
            <w:rFonts w:eastAsiaTheme="minorEastAsia" w:cstheme="minorBidi"/>
            <w:i w:val="0"/>
            <w:iCs w:val="0"/>
            <w:noProof/>
            <w:sz w:val="22"/>
            <w:szCs w:val="22"/>
            <w:shd w:val="clear" w:color="auto" w:fill="auto"/>
            <w:lang w:eastAsia="ru-RU"/>
          </w:rPr>
          <w:tab/>
        </w:r>
        <w:r w:rsidR="0064184C" w:rsidRPr="00D06EC9">
          <w:rPr>
            <w:rStyle w:val="ac"/>
            <w:noProof/>
          </w:rPr>
          <w:t xml:space="preserve">Описание полей документа в формате </w:t>
        </w:r>
        <w:r w:rsidR="0064184C" w:rsidRPr="00D06EC9">
          <w:rPr>
            <w:rStyle w:val="ac"/>
            <w:noProof/>
            <w:lang w:val="en-US"/>
          </w:rPr>
          <w:t>dbf</w:t>
        </w:r>
        <w:r w:rsidR="0064184C">
          <w:rPr>
            <w:noProof/>
            <w:webHidden/>
          </w:rPr>
          <w:tab/>
        </w:r>
        <w:r w:rsidR="0064184C">
          <w:rPr>
            <w:noProof/>
            <w:webHidden/>
          </w:rPr>
          <w:fldChar w:fldCharType="begin"/>
        </w:r>
        <w:r w:rsidR="0064184C">
          <w:rPr>
            <w:noProof/>
            <w:webHidden/>
          </w:rPr>
          <w:instrText xml:space="preserve"> PAGEREF _Toc459205154 \h </w:instrText>
        </w:r>
        <w:r w:rsidR="0064184C">
          <w:rPr>
            <w:noProof/>
            <w:webHidden/>
          </w:rPr>
        </w:r>
        <w:r w:rsidR="0064184C">
          <w:rPr>
            <w:noProof/>
            <w:webHidden/>
          </w:rPr>
          <w:fldChar w:fldCharType="separate"/>
        </w:r>
        <w:r w:rsidR="0064184C">
          <w:rPr>
            <w:noProof/>
            <w:webHidden/>
          </w:rPr>
          <w:t>149</w:t>
        </w:r>
        <w:r w:rsidR="0064184C">
          <w:rPr>
            <w:noProof/>
            <w:webHidden/>
          </w:rPr>
          <w:fldChar w:fldCharType="end"/>
        </w:r>
      </w:hyperlink>
    </w:p>
    <w:p w14:paraId="623ABB83"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55" w:history="1">
        <w:r w:rsidR="0064184C" w:rsidRPr="00D06EC9">
          <w:rPr>
            <w:rStyle w:val="ac"/>
            <w:rFonts w:ascii="SimSun" w:hAnsi="SimSun"/>
            <w:noProof/>
          </w:rPr>
          <w:t>6.3.3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_Toc459205155 \h </w:instrText>
        </w:r>
        <w:r w:rsidR="0064184C">
          <w:rPr>
            <w:noProof/>
            <w:webHidden/>
          </w:rPr>
        </w:r>
        <w:r w:rsidR="0064184C">
          <w:rPr>
            <w:noProof/>
            <w:webHidden/>
          </w:rPr>
          <w:fldChar w:fldCharType="separate"/>
        </w:r>
        <w:r w:rsidR="0064184C">
          <w:rPr>
            <w:noProof/>
            <w:webHidden/>
          </w:rPr>
          <w:t>150</w:t>
        </w:r>
        <w:r w:rsidR="0064184C">
          <w:rPr>
            <w:noProof/>
            <w:webHidden/>
          </w:rPr>
          <w:fldChar w:fldCharType="end"/>
        </w:r>
      </w:hyperlink>
    </w:p>
    <w:p w14:paraId="0238827C"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56" w:history="1">
        <w:r w:rsidR="0064184C" w:rsidRPr="00D06EC9">
          <w:rPr>
            <w:rStyle w:val="ac"/>
            <w:rFonts w:ascii="SimSun" w:hAnsi="SimSun"/>
            <w:noProof/>
          </w:rPr>
          <w:t>6.4</w:t>
        </w:r>
        <w:r w:rsidR="0064184C">
          <w:rPr>
            <w:rFonts w:eastAsiaTheme="minorEastAsia" w:cstheme="minorBidi"/>
            <w:smallCaps w:val="0"/>
            <w:noProof/>
            <w:sz w:val="22"/>
            <w:szCs w:val="22"/>
            <w:shd w:val="clear" w:color="auto" w:fill="auto"/>
            <w:lang w:eastAsia="ru-RU"/>
          </w:rPr>
          <w:tab/>
        </w:r>
        <w:r w:rsidR="0064184C" w:rsidRPr="00D06EC9">
          <w:rPr>
            <w:rStyle w:val="ac"/>
            <w:noProof/>
          </w:rPr>
          <w:t>Перечень государственных и муниципальных учреждений (ПГМУ)</w:t>
        </w:r>
        <w:r w:rsidR="0064184C">
          <w:rPr>
            <w:noProof/>
            <w:webHidden/>
          </w:rPr>
          <w:tab/>
        </w:r>
        <w:r w:rsidR="0064184C">
          <w:rPr>
            <w:noProof/>
            <w:webHidden/>
          </w:rPr>
          <w:fldChar w:fldCharType="begin"/>
        </w:r>
        <w:r w:rsidR="0064184C">
          <w:rPr>
            <w:noProof/>
            <w:webHidden/>
          </w:rPr>
          <w:instrText xml:space="preserve"> PAGEREF _Toc459205156 \h </w:instrText>
        </w:r>
        <w:r w:rsidR="0064184C">
          <w:rPr>
            <w:noProof/>
            <w:webHidden/>
          </w:rPr>
        </w:r>
        <w:r w:rsidR="0064184C">
          <w:rPr>
            <w:noProof/>
            <w:webHidden/>
          </w:rPr>
          <w:fldChar w:fldCharType="separate"/>
        </w:r>
        <w:r w:rsidR="0064184C">
          <w:rPr>
            <w:noProof/>
            <w:webHidden/>
          </w:rPr>
          <w:t>157</w:t>
        </w:r>
        <w:r w:rsidR="0064184C">
          <w:rPr>
            <w:noProof/>
            <w:webHidden/>
          </w:rPr>
          <w:fldChar w:fldCharType="end"/>
        </w:r>
      </w:hyperlink>
    </w:p>
    <w:p w14:paraId="4CF2861E"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57" w:history="1">
        <w:r w:rsidR="0064184C" w:rsidRPr="00D06EC9">
          <w:rPr>
            <w:rStyle w:val="ac"/>
            <w:rFonts w:ascii="SimSun" w:hAnsi="SimSun"/>
            <w:noProof/>
          </w:rPr>
          <w:t>6.4.1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_Toc459205157 \h </w:instrText>
        </w:r>
        <w:r w:rsidR="0064184C">
          <w:rPr>
            <w:noProof/>
            <w:webHidden/>
          </w:rPr>
        </w:r>
        <w:r w:rsidR="0064184C">
          <w:rPr>
            <w:noProof/>
            <w:webHidden/>
          </w:rPr>
          <w:fldChar w:fldCharType="separate"/>
        </w:r>
        <w:r w:rsidR="0064184C">
          <w:rPr>
            <w:noProof/>
            <w:webHidden/>
          </w:rPr>
          <w:t>157</w:t>
        </w:r>
        <w:r w:rsidR="0064184C">
          <w:rPr>
            <w:noProof/>
            <w:webHidden/>
          </w:rPr>
          <w:fldChar w:fldCharType="end"/>
        </w:r>
      </w:hyperlink>
    </w:p>
    <w:p w14:paraId="0F101A26"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58" w:history="1">
        <w:r w:rsidR="0064184C" w:rsidRPr="00D06EC9">
          <w:rPr>
            <w:rStyle w:val="ac"/>
            <w:rFonts w:ascii="SimSun" w:hAnsi="SimSun"/>
            <w:noProof/>
          </w:rPr>
          <w:t>6.4.2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ООС/ОС ГМУ (в части обмена данными с ИАС КПЭ)</w:t>
        </w:r>
        <w:r w:rsidR="0064184C">
          <w:rPr>
            <w:noProof/>
            <w:webHidden/>
          </w:rPr>
          <w:tab/>
        </w:r>
        <w:r w:rsidR="0064184C">
          <w:rPr>
            <w:noProof/>
            <w:webHidden/>
          </w:rPr>
          <w:fldChar w:fldCharType="begin"/>
        </w:r>
        <w:r w:rsidR="0064184C">
          <w:rPr>
            <w:noProof/>
            <w:webHidden/>
          </w:rPr>
          <w:instrText xml:space="preserve"> PAGEREF _Toc459205158 \h </w:instrText>
        </w:r>
        <w:r w:rsidR="0064184C">
          <w:rPr>
            <w:noProof/>
            <w:webHidden/>
          </w:rPr>
        </w:r>
        <w:r w:rsidR="0064184C">
          <w:rPr>
            <w:noProof/>
            <w:webHidden/>
          </w:rPr>
          <w:fldChar w:fldCharType="separate"/>
        </w:r>
        <w:r w:rsidR="0064184C">
          <w:rPr>
            <w:noProof/>
            <w:webHidden/>
          </w:rPr>
          <w:t>157</w:t>
        </w:r>
        <w:r w:rsidR="0064184C">
          <w:rPr>
            <w:noProof/>
            <w:webHidden/>
          </w:rPr>
          <w:fldChar w:fldCharType="end"/>
        </w:r>
      </w:hyperlink>
    </w:p>
    <w:p w14:paraId="77C7E7D6"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59" w:history="1">
        <w:r w:rsidR="0064184C" w:rsidRPr="00D06EC9">
          <w:rPr>
            <w:rStyle w:val="ac"/>
            <w:rFonts w:ascii="SimSun" w:hAnsi="SimSun"/>
            <w:noProof/>
          </w:rPr>
          <w:t>6.4.3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_Toc459205159 \h </w:instrText>
        </w:r>
        <w:r w:rsidR="0064184C">
          <w:rPr>
            <w:noProof/>
            <w:webHidden/>
          </w:rPr>
        </w:r>
        <w:r w:rsidR="0064184C">
          <w:rPr>
            <w:noProof/>
            <w:webHidden/>
          </w:rPr>
          <w:fldChar w:fldCharType="separate"/>
        </w:r>
        <w:r w:rsidR="0064184C">
          <w:rPr>
            <w:noProof/>
            <w:webHidden/>
          </w:rPr>
          <w:t>171</w:t>
        </w:r>
        <w:r w:rsidR="0064184C">
          <w:rPr>
            <w:noProof/>
            <w:webHidden/>
          </w:rPr>
          <w:fldChar w:fldCharType="end"/>
        </w:r>
      </w:hyperlink>
    </w:p>
    <w:p w14:paraId="4B15FA3F"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60" w:history="1">
        <w:r w:rsidR="0064184C" w:rsidRPr="00D06EC9">
          <w:rPr>
            <w:rStyle w:val="ac"/>
            <w:rFonts w:ascii="SimSun" w:hAnsi="SimSun"/>
            <w:noProof/>
          </w:rPr>
          <w:t>6.5</w:t>
        </w:r>
        <w:r w:rsidR="0064184C">
          <w:rPr>
            <w:rFonts w:eastAsiaTheme="minorEastAsia" w:cstheme="minorBidi"/>
            <w:smallCaps w:val="0"/>
            <w:noProof/>
            <w:sz w:val="22"/>
            <w:szCs w:val="22"/>
            <w:shd w:val="clear" w:color="auto" w:fill="auto"/>
            <w:lang w:eastAsia="ru-RU"/>
          </w:rPr>
          <w:tab/>
        </w:r>
        <w:r w:rsidR="0064184C" w:rsidRPr="00D06EC9">
          <w:rPr>
            <w:rStyle w:val="ac"/>
            <w:noProof/>
          </w:rPr>
          <w:t>Реестр участников бюджетного процесса, а также юридических лиц, не являющихся участниками бюджетного процесса</w:t>
        </w:r>
        <w:r w:rsidR="0064184C">
          <w:rPr>
            <w:noProof/>
            <w:webHidden/>
          </w:rPr>
          <w:tab/>
        </w:r>
        <w:r w:rsidR="0064184C">
          <w:rPr>
            <w:noProof/>
            <w:webHidden/>
          </w:rPr>
          <w:fldChar w:fldCharType="begin"/>
        </w:r>
        <w:r w:rsidR="0064184C">
          <w:rPr>
            <w:noProof/>
            <w:webHidden/>
          </w:rPr>
          <w:instrText xml:space="preserve"> PAGEREF _Toc459205160 \h </w:instrText>
        </w:r>
        <w:r w:rsidR="0064184C">
          <w:rPr>
            <w:noProof/>
            <w:webHidden/>
          </w:rPr>
        </w:r>
        <w:r w:rsidR="0064184C">
          <w:rPr>
            <w:noProof/>
            <w:webHidden/>
          </w:rPr>
          <w:fldChar w:fldCharType="separate"/>
        </w:r>
        <w:r w:rsidR="0064184C">
          <w:rPr>
            <w:noProof/>
            <w:webHidden/>
          </w:rPr>
          <w:t>181</w:t>
        </w:r>
        <w:r w:rsidR="0064184C">
          <w:rPr>
            <w:noProof/>
            <w:webHidden/>
          </w:rPr>
          <w:fldChar w:fldCharType="end"/>
        </w:r>
      </w:hyperlink>
    </w:p>
    <w:p w14:paraId="252E2652"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61" w:history="1">
        <w:r w:rsidR="0064184C" w:rsidRPr="00D06EC9">
          <w:rPr>
            <w:rStyle w:val="ac"/>
            <w:rFonts w:ascii="SimSun" w:hAnsi="SimSun"/>
            <w:noProof/>
          </w:rPr>
          <w:t>6.5.1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_Toc459205161 \h </w:instrText>
        </w:r>
        <w:r w:rsidR="0064184C">
          <w:rPr>
            <w:noProof/>
            <w:webHidden/>
          </w:rPr>
        </w:r>
        <w:r w:rsidR="0064184C">
          <w:rPr>
            <w:noProof/>
            <w:webHidden/>
          </w:rPr>
          <w:fldChar w:fldCharType="separate"/>
        </w:r>
        <w:r w:rsidR="0064184C">
          <w:rPr>
            <w:noProof/>
            <w:webHidden/>
          </w:rPr>
          <w:t>181</w:t>
        </w:r>
        <w:r w:rsidR="0064184C">
          <w:rPr>
            <w:noProof/>
            <w:webHidden/>
          </w:rPr>
          <w:fldChar w:fldCharType="end"/>
        </w:r>
      </w:hyperlink>
    </w:p>
    <w:p w14:paraId="7680CCAF"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62" w:history="1">
        <w:r w:rsidR="0064184C" w:rsidRPr="00D06EC9">
          <w:rPr>
            <w:rStyle w:val="ac"/>
            <w:rFonts w:ascii="SimSun" w:hAnsi="SimSun"/>
            <w:noProof/>
          </w:rPr>
          <w:t>6.5.2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_Toc459205162 \h </w:instrText>
        </w:r>
        <w:r w:rsidR="0064184C">
          <w:rPr>
            <w:noProof/>
            <w:webHidden/>
          </w:rPr>
        </w:r>
        <w:r w:rsidR="0064184C">
          <w:rPr>
            <w:noProof/>
            <w:webHidden/>
          </w:rPr>
          <w:fldChar w:fldCharType="separate"/>
        </w:r>
        <w:r w:rsidR="0064184C">
          <w:rPr>
            <w:noProof/>
            <w:webHidden/>
          </w:rPr>
          <w:t>181</w:t>
        </w:r>
        <w:r w:rsidR="0064184C">
          <w:rPr>
            <w:noProof/>
            <w:webHidden/>
          </w:rPr>
          <w:fldChar w:fldCharType="end"/>
        </w:r>
      </w:hyperlink>
    </w:p>
    <w:p w14:paraId="46395EEB"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63" w:history="1">
        <w:r w:rsidR="0064184C" w:rsidRPr="00D06EC9">
          <w:rPr>
            <w:rStyle w:val="ac"/>
            <w:rFonts w:ascii="SimSun" w:hAnsi="SimSun"/>
            <w:noProof/>
          </w:rPr>
          <w:t>6.6</w:t>
        </w:r>
        <w:r w:rsidR="0064184C">
          <w:rPr>
            <w:rFonts w:eastAsiaTheme="minorEastAsia" w:cstheme="minorBidi"/>
            <w:smallCaps w:val="0"/>
            <w:noProof/>
            <w:sz w:val="22"/>
            <w:szCs w:val="22"/>
            <w:shd w:val="clear" w:color="auto" w:fill="auto"/>
            <w:lang w:eastAsia="ru-RU"/>
          </w:rPr>
          <w:tab/>
        </w:r>
        <w:r w:rsidR="0064184C" w:rsidRPr="00D06EC9">
          <w:rPr>
            <w:rStyle w:val="ac"/>
            <w:noProof/>
          </w:rPr>
          <w:t>Полномочия организаций</w:t>
        </w:r>
        <w:r w:rsidR="0064184C">
          <w:rPr>
            <w:noProof/>
            <w:webHidden/>
          </w:rPr>
          <w:tab/>
        </w:r>
        <w:r w:rsidR="0064184C">
          <w:rPr>
            <w:noProof/>
            <w:webHidden/>
          </w:rPr>
          <w:fldChar w:fldCharType="begin"/>
        </w:r>
        <w:r w:rsidR="0064184C">
          <w:rPr>
            <w:noProof/>
            <w:webHidden/>
          </w:rPr>
          <w:instrText xml:space="preserve"> PAGEREF _Toc459205163 \h </w:instrText>
        </w:r>
        <w:r w:rsidR="0064184C">
          <w:rPr>
            <w:noProof/>
            <w:webHidden/>
          </w:rPr>
        </w:r>
        <w:r w:rsidR="0064184C">
          <w:rPr>
            <w:noProof/>
            <w:webHidden/>
          </w:rPr>
          <w:fldChar w:fldCharType="separate"/>
        </w:r>
        <w:r w:rsidR="0064184C">
          <w:rPr>
            <w:noProof/>
            <w:webHidden/>
          </w:rPr>
          <w:t>228</w:t>
        </w:r>
        <w:r w:rsidR="0064184C">
          <w:rPr>
            <w:noProof/>
            <w:webHidden/>
          </w:rPr>
          <w:fldChar w:fldCharType="end"/>
        </w:r>
      </w:hyperlink>
    </w:p>
    <w:p w14:paraId="21FB3544"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64" w:history="1">
        <w:r w:rsidR="0064184C" w:rsidRPr="00D06EC9">
          <w:rPr>
            <w:rStyle w:val="ac"/>
            <w:rFonts w:ascii="SimSun" w:hAnsi="SimSun"/>
            <w:noProof/>
          </w:rPr>
          <w:t>6.6.1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_Toc459205164 \h </w:instrText>
        </w:r>
        <w:r w:rsidR="0064184C">
          <w:rPr>
            <w:noProof/>
            <w:webHidden/>
          </w:rPr>
        </w:r>
        <w:r w:rsidR="0064184C">
          <w:rPr>
            <w:noProof/>
            <w:webHidden/>
          </w:rPr>
          <w:fldChar w:fldCharType="separate"/>
        </w:r>
        <w:r w:rsidR="0064184C">
          <w:rPr>
            <w:noProof/>
            <w:webHidden/>
          </w:rPr>
          <w:t>228</w:t>
        </w:r>
        <w:r w:rsidR="0064184C">
          <w:rPr>
            <w:noProof/>
            <w:webHidden/>
          </w:rPr>
          <w:fldChar w:fldCharType="end"/>
        </w:r>
      </w:hyperlink>
    </w:p>
    <w:p w14:paraId="3D3727A7"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65" w:history="1">
        <w:r w:rsidR="0064184C" w:rsidRPr="00D06EC9">
          <w:rPr>
            <w:rStyle w:val="ac"/>
            <w:rFonts w:ascii="SimSun" w:hAnsi="SimSun"/>
            <w:noProof/>
          </w:rPr>
          <w:t>6.6.2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_Toc459205165 \h </w:instrText>
        </w:r>
        <w:r w:rsidR="0064184C">
          <w:rPr>
            <w:noProof/>
            <w:webHidden/>
          </w:rPr>
        </w:r>
        <w:r w:rsidR="0064184C">
          <w:rPr>
            <w:noProof/>
            <w:webHidden/>
          </w:rPr>
          <w:fldChar w:fldCharType="separate"/>
        </w:r>
        <w:r w:rsidR="0064184C">
          <w:rPr>
            <w:noProof/>
            <w:webHidden/>
          </w:rPr>
          <w:t>228</w:t>
        </w:r>
        <w:r w:rsidR="0064184C">
          <w:rPr>
            <w:noProof/>
            <w:webHidden/>
          </w:rPr>
          <w:fldChar w:fldCharType="end"/>
        </w:r>
      </w:hyperlink>
    </w:p>
    <w:p w14:paraId="07F9031E"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66" w:history="1">
        <w:r w:rsidR="0064184C" w:rsidRPr="00D06EC9">
          <w:rPr>
            <w:rStyle w:val="ac"/>
            <w:rFonts w:ascii="SimSun" w:hAnsi="SimSun"/>
            <w:noProof/>
          </w:rPr>
          <w:t>6.7</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«Технические записи»</w:t>
        </w:r>
        <w:r w:rsidR="0064184C">
          <w:rPr>
            <w:noProof/>
            <w:webHidden/>
          </w:rPr>
          <w:tab/>
        </w:r>
        <w:r w:rsidR="0064184C">
          <w:rPr>
            <w:noProof/>
            <w:webHidden/>
          </w:rPr>
          <w:fldChar w:fldCharType="begin"/>
        </w:r>
        <w:r w:rsidR="0064184C">
          <w:rPr>
            <w:noProof/>
            <w:webHidden/>
          </w:rPr>
          <w:instrText xml:space="preserve"> PAGEREF _Toc459205166 \h </w:instrText>
        </w:r>
        <w:r w:rsidR="0064184C">
          <w:rPr>
            <w:noProof/>
            <w:webHidden/>
          </w:rPr>
        </w:r>
        <w:r w:rsidR="0064184C">
          <w:rPr>
            <w:noProof/>
            <w:webHidden/>
          </w:rPr>
          <w:fldChar w:fldCharType="separate"/>
        </w:r>
        <w:r w:rsidR="0064184C">
          <w:rPr>
            <w:noProof/>
            <w:webHidden/>
          </w:rPr>
          <w:t>230</w:t>
        </w:r>
        <w:r w:rsidR="0064184C">
          <w:rPr>
            <w:noProof/>
            <w:webHidden/>
          </w:rPr>
          <w:fldChar w:fldCharType="end"/>
        </w:r>
      </w:hyperlink>
    </w:p>
    <w:p w14:paraId="76F95A61"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67" w:history="1">
        <w:r w:rsidR="0064184C" w:rsidRPr="00D06EC9">
          <w:rPr>
            <w:rStyle w:val="ac"/>
            <w:rFonts w:ascii="SimSun" w:hAnsi="SimSun"/>
            <w:noProof/>
          </w:rPr>
          <w:t>6.7.1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_Toc459205167 \h </w:instrText>
        </w:r>
        <w:r w:rsidR="0064184C">
          <w:rPr>
            <w:noProof/>
            <w:webHidden/>
          </w:rPr>
        </w:r>
        <w:r w:rsidR="0064184C">
          <w:rPr>
            <w:noProof/>
            <w:webHidden/>
          </w:rPr>
          <w:fldChar w:fldCharType="separate"/>
        </w:r>
        <w:r w:rsidR="0064184C">
          <w:rPr>
            <w:noProof/>
            <w:webHidden/>
          </w:rPr>
          <w:t>230</w:t>
        </w:r>
        <w:r w:rsidR="0064184C">
          <w:rPr>
            <w:noProof/>
            <w:webHidden/>
          </w:rPr>
          <w:fldChar w:fldCharType="end"/>
        </w:r>
      </w:hyperlink>
    </w:p>
    <w:p w14:paraId="570D3C30"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68" w:history="1">
        <w:r w:rsidR="0064184C" w:rsidRPr="00D06EC9">
          <w:rPr>
            <w:rStyle w:val="ac"/>
            <w:rFonts w:ascii="SimSun" w:hAnsi="SimSun"/>
            <w:noProof/>
          </w:rPr>
          <w:t>6.7.1</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_Toc459205168 \h </w:instrText>
        </w:r>
        <w:r w:rsidR="0064184C">
          <w:rPr>
            <w:noProof/>
            <w:webHidden/>
          </w:rPr>
        </w:r>
        <w:r w:rsidR="0064184C">
          <w:rPr>
            <w:noProof/>
            <w:webHidden/>
          </w:rPr>
          <w:fldChar w:fldCharType="separate"/>
        </w:r>
        <w:r w:rsidR="0064184C">
          <w:rPr>
            <w:noProof/>
            <w:webHidden/>
          </w:rPr>
          <w:t>230</w:t>
        </w:r>
        <w:r w:rsidR="0064184C">
          <w:rPr>
            <w:noProof/>
            <w:webHidden/>
          </w:rPr>
          <w:fldChar w:fldCharType="end"/>
        </w:r>
      </w:hyperlink>
    </w:p>
    <w:p w14:paraId="31CAEE81"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69" w:history="1">
        <w:r w:rsidR="0064184C" w:rsidRPr="00D06EC9">
          <w:rPr>
            <w:rStyle w:val="ac"/>
            <w:rFonts w:ascii="SimSun" w:hAnsi="SimSun"/>
            <w:noProof/>
          </w:rPr>
          <w:t>6.8</w:t>
        </w:r>
        <w:r w:rsidR="0064184C">
          <w:rPr>
            <w:rFonts w:eastAsiaTheme="minorEastAsia" w:cstheme="minorBidi"/>
            <w:smallCaps w:val="0"/>
            <w:noProof/>
            <w:sz w:val="22"/>
            <w:szCs w:val="22"/>
            <w:shd w:val="clear" w:color="auto" w:fill="auto"/>
            <w:lang w:eastAsia="ru-RU"/>
          </w:rPr>
          <w:tab/>
        </w:r>
        <w:r w:rsidR="0064184C" w:rsidRPr="00D06EC9">
          <w:rPr>
            <w:rStyle w:val="ac"/>
            <w:noProof/>
          </w:rPr>
          <w:t>Перечень источников доходов бюджетов бюджетной системы  Российской Федерации (ПДИ)</w:t>
        </w:r>
        <w:r w:rsidR="0064184C">
          <w:rPr>
            <w:noProof/>
            <w:webHidden/>
          </w:rPr>
          <w:tab/>
        </w:r>
        <w:r w:rsidR="0064184C">
          <w:rPr>
            <w:noProof/>
            <w:webHidden/>
          </w:rPr>
          <w:fldChar w:fldCharType="begin"/>
        </w:r>
        <w:r w:rsidR="0064184C">
          <w:rPr>
            <w:noProof/>
            <w:webHidden/>
          </w:rPr>
          <w:instrText xml:space="preserve"> PAGEREF _Toc459205169 \h </w:instrText>
        </w:r>
        <w:r w:rsidR="0064184C">
          <w:rPr>
            <w:noProof/>
            <w:webHidden/>
          </w:rPr>
        </w:r>
        <w:r w:rsidR="0064184C">
          <w:rPr>
            <w:noProof/>
            <w:webHidden/>
          </w:rPr>
          <w:fldChar w:fldCharType="separate"/>
        </w:r>
        <w:r w:rsidR="0064184C">
          <w:rPr>
            <w:noProof/>
            <w:webHidden/>
          </w:rPr>
          <w:t>232</w:t>
        </w:r>
        <w:r w:rsidR="0064184C">
          <w:rPr>
            <w:noProof/>
            <w:webHidden/>
          </w:rPr>
          <w:fldChar w:fldCharType="end"/>
        </w:r>
      </w:hyperlink>
    </w:p>
    <w:p w14:paraId="512CA860"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70" w:history="1">
        <w:r w:rsidR="0064184C" w:rsidRPr="00D06EC9">
          <w:rPr>
            <w:rStyle w:val="ac"/>
            <w:rFonts w:ascii="SimSun" w:hAnsi="SimSun"/>
            <w:noProof/>
          </w:rPr>
          <w:t>6.8.1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_Toc459205170 \h </w:instrText>
        </w:r>
        <w:r w:rsidR="0064184C">
          <w:rPr>
            <w:noProof/>
            <w:webHidden/>
          </w:rPr>
        </w:r>
        <w:r w:rsidR="0064184C">
          <w:rPr>
            <w:noProof/>
            <w:webHidden/>
          </w:rPr>
          <w:fldChar w:fldCharType="separate"/>
        </w:r>
        <w:r w:rsidR="0064184C">
          <w:rPr>
            <w:noProof/>
            <w:webHidden/>
          </w:rPr>
          <w:t>232</w:t>
        </w:r>
        <w:r w:rsidR="0064184C">
          <w:rPr>
            <w:noProof/>
            <w:webHidden/>
          </w:rPr>
          <w:fldChar w:fldCharType="end"/>
        </w:r>
      </w:hyperlink>
    </w:p>
    <w:p w14:paraId="394438BA"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71" w:history="1">
        <w:r w:rsidR="0064184C" w:rsidRPr="00D06EC9">
          <w:rPr>
            <w:rStyle w:val="ac"/>
            <w:rFonts w:ascii="SimSun" w:hAnsi="SimSun"/>
            <w:noProof/>
          </w:rPr>
          <w:t>6.8.2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_Toc459205171 \h </w:instrText>
        </w:r>
        <w:r w:rsidR="0064184C">
          <w:rPr>
            <w:noProof/>
            <w:webHidden/>
          </w:rPr>
        </w:r>
        <w:r w:rsidR="0064184C">
          <w:rPr>
            <w:noProof/>
            <w:webHidden/>
          </w:rPr>
          <w:fldChar w:fldCharType="separate"/>
        </w:r>
        <w:r w:rsidR="0064184C">
          <w:rPr>
            <w:noProof/>
            <w:webHidden/>
          </w:rPr>
          <w:t>233</w:t>
        </w:r>
        <w:r w:rsidR="0064184C">
          <w:rPr>
            <w:noProof/>
            <w:webHidden/>
          </w:rPr>
          <w:fldChar w:fldCharType="end"/>
        </w:r>
      </w:hyperlink>
    </w:p>
    <w:p w14:paraId="094106D9"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172" w:history="1">
        <w:r w:rsidR="0064184C" w:rsidRPr="00D06EC9">
          <w:rPr>
            <w:rStyle w:val="ac"/>
            <w:rFonts w:ascii="SimSun" w:hAnsi="SimSun"/>
            <w:noProof/>
          </w:rPr>
          <w:t>6.9</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«Разделы/подразделы ФКР»</w:t>
        </w:r>
        <w:r w:rsidR="0064184C">
          <w:rPr>
            <w:noProof/>
            <w:webHidden/>
          </w:rPr>
          <w:tab/>
        </w:r>
        <w:r w:rsidR="0064184C">
          <w:rPr>
            <w:noProof/>
            <w:webHidden/>
          </w:rPr>
          <w:fldChar w:fldCharType="begin"/>
        </w:r>
        <w:r w:rsidR="0064184C">
          <w:rPr>
            <w:noProof/>
            <w:webHidden/>
          </w:rPr>
          <w:instrText xml:space="preserve"> PAGEREF _Toc459205172 \h </w:instrText>
        </w:r>
        <w:r w:rsidR="0064184C">
          <w:rPr>
            <w:noProof/>
            <w:webHidden/>
          </w:rPr>
        </w:r>
        <w:r w:rsidR="0064184C">
          <w:rPr>
            <w:noProof/>
            <w:webHidden/>
          </w:rPr>
          <w:fldChar w:fldCharType="separate"/>
        </w:r>
        <w:r w:rsidR="0064184C">
          <w:rPr>
            <w:noProof/>
            <w:webHidden/>
          </w:rPr>
          <w:t>257</w:t>
        </w:r>
        <w:r w:rsidR="0064184C">
          <w:rPr>
            <w:noProof/>
            <w:webHidden/>
          </w:rPr>
          <w:fldChar w:fldCharType="end"/>
        </w:r>
      </w:hyperlink>
    </w:p>
    <w:p w14:paraId="1EB06D0E"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73" w:history="1">
        <w:r w:rsidR="0064184C" w:rsidRPr="00D06EC9">
          <w:rPr>
            <w:rStyle w:val="ac"/>
            <w:rFonts w:ascii="SimSun" w:hAnsi="SimSun"/>
            <w:noProof/>
          </w:rPr>
          <w:t>6.9.1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_Toc459205173 \h </w:instrText>
        </w:r>
        <w:r w:rsidR="0064184C">
          <w:rPr>
            <w:noProof/>
            <w:webHidden/>
          </w:rPr>
        </w:r>
        <w:r w:rsidR="0064184C">
          <w:rPr>
            <w:noProof/>
            <w:webHidden/>
          </w:rPr>
          <w:fldChar w:fldCharType="separate"/>
        </w:r>
        <w:r w:rsidR="0064184C">
          <w:rPr>
            <w:noProof/>
            <w:webHidden/>
          </w:rPr>
          <w:t>257</w:t>
        </w:r>
        <w:r w:rsidR="0064184C">
          <w:rPr>
            <w:noProof/>
            <w:webHidden/>
          </w:rPr>
          <w:fldChar w:fldCharType="end"/>
        </w:r>
      </w:hyperlink>
    </w:p>
    <w:p w14:paraId="71546ABB"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74" w:history="1">
        <w:r w:rsidR="0064184C" w:rsidRPr="00D06EC9">
          <w:rPr>
            <w:rStyle w:val="ac"/>
            <w:rFonts w:ascii="SimSun" w:hAnsi="SimSun"/>
            <w:noProof/>
          </w:rPr>
          <w:t>6.9.2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текcтовом формате</w:t>
        </w:r>
        <w:r w:rsidR="0064184C">
          <w:rPr>
            <w:noProof/>
            <w:webHidden/>
          </w:rPr>
          <w:tab/>
        </w:r>
        <w:r w:rsidR="0064184C">
          <w:rPr>
            <w:noProof/>
            <w:webHidden/>
          </w:rPr>
          <w:fldChar w:fldCharType="begin"/>
        </w:r>
        <w:r w:rsidR="0064184C">
          <w:rPr>
            <w:noProof/>
            <w:webHidden/>
          </w:rPr>
          <w:instrText xml:space="preserve"> PAGEREF _Toc459205174 \h </w:instrText>
        </w:r>
        <w:r w:rsidR="0064184C">
          <w:rPr>
            <w:noProof/>
            <w:webHidden/>
          </w:rPr>
        </w:r>
        <w:r w:rsidR="0064184C">
          <w:rPr>
            <w:noProof/>
            <w:webHidden/>
          </w:rPr>
          <w:fldChar w:fldCharType="separate"/>
        </w:r>
        <w:r w:rsidR="0064184C">
          <w:rPr>
            <w:noProof/>
            <w:webHidden/>
          </w:rPr>
          <w:t>258</w:t>
        </w:r>
        <w:r w:rsidR="0064184C">
          <w:rPr>
            <w:noProof/>
            <w:webHidden/>
          </w:rPr>
          <w:fldChar w:fldCharType="end"/>
        </w:r>
      </w:hyperlink>
    </w:p>
    <w:p w14:paraId="4E8F6E0F"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175" w:history="1">
        <w:r w:rsidR="0064184C" w:rsidRPr="00D06EC9">
          <w:rPr>
            <w:rStyle w:val="ac"/>
            <w:rFonts w:ascii="SimSun" w:hAnsi="SimSun"/>
            <w:noProof/>
          </w:rPr>
          <w:t>6.9.3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_Toc459205175 \h </w:instrText>
        </w:r>
        <w:r w:rsidR="0064184C">
          <w:rPr>
            <w:noProof/>
            <w:webHidden/>
          </w:rPr>
        </w:r>
        <w:r w:rsidR="0064184C">
          <w:rPr>
            <w:noProof/>
            <w:webHidden/>
          </w:rPr>
          <w:fldChar w:fldCharType="separate"/>
        </w:r>
        <w:r w:rsidR="0064184C">
          <w:rPr>
            <w:noProof/>
            <w:webHidden/>
          </w:rPr>
          <w:t>261</w:t>
        </w:r>
        <w:r w:rsidR="0064184C">
          <w:rPr>
            <w:noProof/>
            <w:webHidden/>
          </w:rPr>
          <w:fldChar w:fldCharType="end"/>
        </w:r>
      </w:hyperlink>
    </w:p>
    <w:p w14:paraId="6F7E2577"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176" w:history="1">
        <w:r w:rsidR="0064184C" w:rsidRPr="00D06EC9">
          <w:rPr>
            <w:rStyle w:val="ac"/>
            <w:rFonts w:ascii="SimSun" w:hAnsi="SimSun"/>
            <w:noProof/>
          </w:rPr>
          <w:t>6.10</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кодов бюджетной классификации (20 символов) (КБК)</w:t>
        </w:r>
        <w:r w:rsidR="0064184C">
          <w:rPr>
            <w:noProof/>
            <w:webHidden/>
          </w:rPr>
          <w:tab/>
        </w:r>
        <w:r w:rsidR="0064184C">
          <w:rPr>
            <w:noProof/>
            <w:webHidden/>
          </w:rPr>
          <w:fldChar w:fldCharType="begin"/>
        </w:r>
        <w:r w:rsidR="0064184C">
          <w:rPr>
            <w:noProof/>
            <w:webHidden/>
          </w:rPr>
          <w:instrText xml:space="preserve"> PAGEREF _Toc459205176 \h </w:instrText>
        </w:r>
        <w:r w:rsidR="0064184C">
          <w:rPr>
            <w:noProof/>
            <w:webHidden/>
          </w:rPr>
        </w:r>
        <w:r w:rsidR="0064184C">
          <w:rPr>
            <w:noProof/>
            <w:webHidden/>
          </w:rPr>
          <w:fldChar w:fldCharType="separate"/>
        </w:r>
        <w:r w:rsidR="0064184C">
          <w:rPr>
            <w:noProof/>
            <w:webHidden/>
          </w:rPr>
          <w:t>263</w:t>
        </w:r>
        <w:r w:rsidR="0064184C">
          <w:rPr>
            <w:noProof/>
            <w:webHidden/>
          </w:rPr>
          <w:fldChar w:fldCharType="end"/>
        </w:r>
      </w:hyperlink>
    </w:p>
    <w:p w14:paraId="55703546"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77" w:history="1">
        <w:r w:rsidR="0064184C" w:rsidRPr="00D06EC9">
          <w:rPr>
            <w:rStyle w:val="ac"/>
            <w:rFonts w:ascii="SimSun" w:hAnsi="SimSun"/>
            <w:noProof/>
          </w:rPr>
          <w:t>6.10.1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_Toc459205177 \h </w:instrText>
        </w:r>
        <w:r w:rsidR="0064184C">
          <w:rPr>
            <w:noProof/>
            <w:webHidden/>
          </w:rPr>
        </w:r>
        <w:r w:rsidR="0064184C">
          <w:rPr>
            <w:noProof/>
            <w:webHidden/>
          </w:rPr>
          <w:fldChar w:fldCharType="separate"/>
        </w:r>
        <w:r w:rsidR="0064184C">
          <w:rPr>
            <w:noProof/>
            <w:webHidden/>
          </w:rPr>
          <w:t>263</w:t>
        </w:r>
        <w:r w:rsidR="0064184C">
          <w:rPr>
            <w:noProof/>
            <w:webHidden/>
          </w:rPr>
          <w:fldChar w:fldCharType="end"/>
        </w:r>
      </w:hyperlink>
    </w:p>
    <w:p w14:paraId="4CB89FC3"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78" w:history="1">
        <w:r w:rsidR="0064184C" w:rsidRPr="00D06EC9">
          <w:rPr>
            <w:rStyle w:val="ac"/>
            <w:rFonts w:ascii="SimSun" w:hAnsi="SimSun"/>
            <w:noProof/>
          </w:rPr>
          <w:t>6.10.2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текстовом формате</w:t>
        </w:r>
        <w:r w:rsidR="0064184C">
          <w:rPr>
            <w:noProof/>
            <w:webHidden/>
          </w:rPr>
          <w:tab/>
        </w:r>
        <w:r w:rsidR="0064184C">
          <w:rPr>
            <w:noProof/>
            <w:webHidden/>
          </w:rPr>
          <w:fldChar w:fldCharType="begin"/>
        </w:r>
        <w:r w:rsidR="0064184C">
          <w:rPr>
            <w:noProof/>
            <w:webHidden/>
          </w:rPr>
          <w:instrText xml:space="preserve"> PAGEREF _Toc459205178 \h </w:instrText>
        </w:r>
        <w:r w:rsidR="0064184C">
          <w:rPr>
            <w:noProof/>
            <w:webHidden/>
          </w:rPr>
        </w:r>
        <w:r w:rsidR="0064184C">
          <w:rPr>
            <w:noProof/>
            <w:webHidden/>
          </w:rPr>
          <w:fldChar w:fldCharType="separate"/>
        </w:r>
        <w:r w:rsidR="0064184C">
          <w:rPr>
            <w:noProof/>
            <w:webHidden/>
          </w:rPr>
          <w:t>263</w:t>
        </w:r>
        <w:r w:rsidR="0064184C">
          <w:rPr>
            <w:noProof/>
            <w:webHidden/>
          </w:rPr>
          <w:fldChar w:fldCharType="end"/>
        </w:r>
      </w:hyperlink>
    </w:p>
    <w:p w14:paraId="61D5D3CE"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79" w:history="1">
        <w:r w:rsidR="0064184C" w:rsidRPr="00D06EC9">
          <w:rPr>
            <w:rStyle w:val="ac"/>
            <w:rFonts w:ascii="SimSun" w:hAnsi="SimSun"/>
            <w:noProof/>
          </w:rPr>
          <w:t>6.10.3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ООС/ОС ГМУ</w:t>
        </w:r>
        <w:r w:rsidR="0064184C">
          <w:rPr>
            <w:noProof/>
            <w:webHidden/>
          </w:rPr>
          <w:tab/>
        </w:r>
        <w:r w:rsidR="0064184C">
          <w:rPr>
            <w:noProof/>
            <w:webHidden/>
          </w:rPr>
          <w:fldChar w:fldCharType="begin"/>
        </w:r>
        <w:r w:rsidR="0064184C">
          <w:rPr>
            <w:noProof/>
            <w:webHidden/>
          </w:rPr>
          <w:instrText xml:space="preserve"> PAGEREF _Toc459205179 \h </w:instrText>
        </w:r>
        <w:r w:rsidR="0064184C">
          <w:rPr>
            <w:noProof/>
            <w:webHidden/>
          </w:rPr>
        </w:r>
        <w:r w:rsidR="0064184C">
          <w:rPr>
            <w:noProof/>
            <w:webHidden/>
          </w:rPr>
          <w:fldChar w:fldCharType="separate"/>
        </w:r>
        <w:r w:rsidR="0064184C">
          <w:rPr>
            <w:noProof/>
            <w:webHidden/>
          </w:rPr>
          <w:t>267</w:t>
        </w:r>
        <w:r w:rsidR="0064184C">
          <w:rPr>
            <w:noProof/>
            <w:webHidden/>
          </w:rPr>
          <w:fldChar w:fldCharType="end"/>
        </w:r>
      </w:hyperlink>
    </w:p>
    <w:p w14:paraId="632B691D"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80" w:history="1">
        <w:r w:rsidR="0064184C" w:rsidRPr="00D06EC9">
          <w:rPr>
            <w:rStyle w:val="ac"/>
            <w:rFonts w:ascii="SimSun" w:hAnsi="SimSun"/>
            <w:noProof/>
          </w:rPr>
          <w:t>6.10.4</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_Toc459205180 \h </w:instrText>
        </w:r>
        <w:r w:rsidR="0064184C">
          <w:rPr>
            <w:noProof/>
            <w:webHidden/>
          </w:rPr>
        </w:r>
        <w:r w:rsidR="0064184C">
          <w:rPr>
            <w:noProof/>
            <w:webHidden/>
          </w:rPr>
          <w:fldChar w:fldCharType="separate"/>
        </w:r>
        <w:r w:rsidR="0064184C">
          <w:rPr>
            <w:noProof/>
            <w:webHidden/>
          </w:rPr>
          <w:t>268</w:t>
        </w:r>
        <w:r w:rsidR="0064184C">
          <w:rPr>
            <w:noProof/>
            <w:webHidden/>
          </w:rPr>
          <w:fldChar w:fldCharType="end"/>
        </w:r>
      </w:hyperlink>
    </w:p>
    <w:p w14:paraId="136C713A"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181" w:history="1">
        <w:r w:rsidR="0064184C" w:rsidRPr="00D06EC9">
          <w:rPr>
            <w:rStyle w:val="ac"/>
            <w:rFonts w:ascii="SimSun" w:hAnsi="SimSun"/>
            <w:noProof/>
          </w:rPr>
          <w:t>6.11</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«Аналитическая группа»</w:t>
        </w:r>
        <w:r w:rsidR="0064184C">
          <w:rPr>
            <w:noProof/>
            <w:webHidden/>
          </w:rPr>
          <w:tab/>
        </w:r>
        <w:r w:rsidR="0064184C">
          <w:rPr>
            <w:noProof/>
            <w:webHidden/>
          </w:rPr>
          <w:fldChar w:fldCharType="begin"/>
        </w:r>
        <w:r w:rsidR="0064184C">
          <w:rPr>
            <w:noProof/>
            <w:webHidden/>
          </w:rPr>
          <w:instrText xml:space="preserve"> PAGEREF _Toc459205181 \h </w:instrText>
        </w:r>
        <w:r w:rsidR="0064184C">
          <w:rPr>
            <w:noProof/>
            <w:webHidden/>
          </w:rPr>
        </w:r>
        <w:r w:rsidR="0064184C">
          <w:rPr>
            <w:noProof/>
            <w:webHidden/>
          </w:rPr>
          <w:fldChar w:fldCharType="separate"/>
        </w:r>
        <w:r w:rsidR="0064184C">
          <w:rPr>
            <w:noProof/>
            <w:webHidden/>
          </w:rPr>
          <w:t>276</w:t>
        </w:r>
        <w:r w:rsidR="0064184C">
          <w:rPr>
            <w:noProof/>
            <w:webHidden/>
          </w:rPr>
          <w:fldChar w:fldCharType="end"/>
        </w:r>
      </w:hyperlink>
    </w:p>
    <w:p w14:paraId="424082EE"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82" w:history="1">
        <w:r w:rsidR="0064184C" w:rsidRPr="00D06EC9">
          <w:rPr>
            <w:rStyle w:val="ac"/>
            <w:rFonts w:ascii="SimSun" w:hAnsi="SimSun"/>
            <w:noProof/>
          </w:rPr>
          <w:t>6.11.1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_Toc459205182 \h </w:instrText>
        </w:r>
        <w:r w:rsidR="0064184C">
          <w:rPr>
            <w:noProof/>
            <w:webHidden/>
          </w:rPr>
        </w:r>
        <w:r w:rsidR="0064184C">
          <w:rPr>
            <w:noProof/>
            <w:webHidden/>
          </w:rPr>
          <w:fldChar w:fldCharType="separate"/>
        </w:r>
        <w:r w:rsidR="0064184C">
          <w:rPr>
            <w:noProof/>
            <w:webHidden/>
          </w:rPr>
          <w:t>276</w:t>
        </w:r>
        <w:r w:rsidR="0064184C">
          <w:rPr>
            <w:noProof/>
            <w:webHidden/>
          </w:rPr>
          <w:fldChar w:fldCharType="end"/>
        </w:r>
      </w:hyperlink>
    </w:p>
    <w:p w14:paraId="3FEBBB87"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83" w:history="1">
        <w:r w:rsidR="0064184C" w:rsidRPr="00D06EC9">
          <w:rPr>
            <w:rStyle w:val="ac"/>
            <w:rFonts w:ascii="SimSun" w:hAnsi="SimSun"/>
            <w:noProof/>
          </w:rPr>
          <w:t>6.11.2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ООС/ОС ГМУ</w:t>
        </w:r>
        <w:r w:rsidR="0064184C">
          <w:rPr>
            <w:noProof/>
            <w:webHidden/>
          </w:rPr>
          <w:tab/>
        </w:r>
        <w:r w:rsidR="0064184C">
          <w:rPr>
            <w:noProof/>
            <w:webHidden/>
          </w:rPr>
          <w:fldChar w:fldCharType="begin"/>
        </w:r>
        <w:r w:rsidR="0064184C">
          <w:rPr>
            <w:noProof/>
            <w:webHidden/>
          </w:rPr>
          <w:instrText xml:space="preserve"> PAGEREF _Toc459205183 \h </w:instrText>
        </w:r>
        <w:r w:rsidR="0064184C">
          <w:rPr>
            <w:noProof/>
            <w:webHidden/>
          </w:rPr>
        </w:r>
        <w:r w:rsidR="0064184C">
          <w:rPr>
            <w:noProof/>
            <w:webHidden/>
          </w:rPr>
          <w:fldChar w:fldCharType="separate"/>
        </w:r>
        <w:r w:rsidR="0064184C">
          <w:rPr>
            <w:noProof/>
            <w:webHidden/>
          </w:rPr>
          <w:t>276</w:t>
        </w:r>
        <w:r w:rsidR="0064184C">
          <w:rPr>
            <w:noProof/>
            <w:webHidden/>
          </w:rPr>
          <w:fldChar w:fldCharType="end"/>
        </w:r>
      </w:hyperlink>
    </w:p>
    <w:p w14:paraId="5186066E"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84" w:history="1">
        <w:r w:rsidR="0064184C" w:rsidRPr="00D06EC9">
          <w:rPr>
            <w:rStyle w:val="ac"/>
            <w:rFonts w:ascii="SimSun" w:hAnsi="SimSun"/>
            <w:noProof/>
          </w:rPr>
          <w:t>6.11.3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_Toc459205184 \h </w:instrText>
        </w:r>
        <w:r w:rsidR="0064184C">
          <w:rPr>
            <w:noProof/>
            <w:webHidden/>
          </w:rPr>
        </w:r>
        <w:r w:rsidR="0064184C">
          <w:rPr>
            <w:noProof/>
            <w:webHidden/>
          </w:rPr>
          <w:fldChar w:fldCharType="separate"/>
        </w:r>
        <w:r w:rsidR="0064184C">
          <w:rPr>
            <w:noProof/>
            <w:webHidden/>
          </w:rPr>
          <w:t>278</w:t>
        </w:r>
        <w:r w:rsidR="0064184C">
          <w:rPr>
            <w:noProof/>
            <w:webHidden/>
          </w:rPr>
          <w:fldChar w:fldCharType="end"/>
        </w:r>
      </w:hyperlink>
    </w:p>
    <w:p w14:paraId="1DB18261"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185" w:history="1">
        <w:r w:rsidR="0064184C" w:rsidRPr="00D06EC9">
          <w:rPr>
            <w:rStyle w:val="ac"/>
            <w:rFonts w:ascii="SimSun" w:hAnsi="SimSun"/>
            <w:noProof/>
          </w:rPr>
          <w:t>6.12</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кодов ведомств (Главы)</w:t>
        </w:r>
        <w:r w:rsidR="0064184C">
          <w:rPr>
            <w:noProof/>
            <w:webHidden/>
          </w:rPr>
          <w:tab/>
        </w:r>
        <w:r w:rsidR="0064184C">
          <w:rPr>
            <w:noProof/>
            <w:webHidden/>
          </w:rPr>
          <w:fldChar w:fldCharType="begin"/>
        </w:r>
        <w:r w:rsidR="0064184C">
          <w:rPr>
            <w:noProof/>
            <w:webHidden/>
          </w:rPr>
          <w:instrText xml:space="preserve"> PAGEREF _Toc459205185 \h </w:instrText>
        </w:r>
        <w:r w:rsidR="0064184C">
          <w:rPr>
            <w:noProof/>
            <w:webHidden/>
          </w:rPr>
        </w:r>
        <w:r w:rsidR="0064184C">
          <w:rPr>
            <w:noProof/>
            <w:webHidden/>
          </w:rPr>
          <w:fldChar w:fldCharType="separate"/>
        </w:r>
        <w:r w:rsidR="0064184C">
          <w:rPr>
            <w:noProof/>
            <w:webHidden/>
          </w:rPr>
          <w:t>279</w:t>
        </w:r>
        <w:r w:rsidR="0064184C">
          <w:rPr>
            <w:noProof/>
            <w:webHidden/>
          </w:rPr>
          <w:fldChar w:fldCharType="end"/>
        </w:r>
      </w:hyperlink>
    </w:p>
    <w:p w14:paraId="3DE3839A"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86" w:history="1">
        <w:r w:rsidR="0064184C" w:rsidRPr="00D06EC9">
          <w:rPr>
            <w:rStyle w:val="ac"/>
            <w:rFonts w:ascii="SimSun" w:hAnsi="SimSun"/>
            <w:noProof/>
          </w:rPr>
          <w:t>6.12.1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_Toc459205186 \h </w:instrText>
        </w:r>
        <w:r w:rsidR="0064184C">
          <w:rPr>
            <w:noProof/>
            <w:webHidden/>
          </w:rPr>
        </w:r>
        <w:r w:rsidR="0064184C">
          <w:rPr>
            <w:noProof/>
            <w:webHidden/>
          </w:rPr>
          <w:fldChar w:fldCharType="separate"/>
        </w:r>
        <w:r w:rsidR="0064184C">
          <w:rPr>
            <w:noProof/>
            <w:webHidden/>
          </w:rPr>
          <w:t>279</w:t>
        </w:r>
        <w:r w:rsidR="0064184C">
          <w:rPr>
            <w:noProof/>
            <w:webHidden/>
          </w:rPr>
          <w:fldChar w:fldCharType="end"/>
        </w:r>
      </w:hyperlink>
    </w:p>
    <w:p w14:paraId="5C3C85E8"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87" w:history="1">
        <w:r w:rsidR="0064184C" w:rsidRPr="00D06EC9">
          <w:rPr>
            <w:rStyle w:val="ac"/>
            <w:rFonts w:ascii="SimSun" w:hAnsi="SimSun"/>
            <w:noProof/>
          </w:rPr>
          <w:t>6.12.2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АСФК/СЭД</w:t>
        </w:r>
        <w:r w:rsidR="0064184C">
          <w:rPr>
            <w:noProof/>
            <w:webHidden/>
          </w:rPr>
          <w:tab/>
        </w:r>
        <w:r w:rsidR="0064184C">
          <w:rPr>
            <w:noProof/>
            <w:webHidden/>
          </w:rPr>
          <w:fldChar w:fldCharType="begin"/>
        </w:r>
        <w:r w:rsidR="0064184C">
          <w:rPr>
            <w:noProof/>
            <w:webHidden/>
          </w:rPr>
          <w:instrText xml:space="preserve"> PAGEREF _Toc459205187 \h </w:instrText>
        </w:r>
        <w:r w:rsidR="0064184C">
          <w:rPr>
            <w:noProof/>
            <w:webHidden/>
          </w:rPr>
        </w:r>
        <w:r w:rsidR="0064184C">
          <w:rPr>
            <w:noProof/>
            <w:webHidden/>
          </w:rPr>
          <w:fldChar w:fldCharType="separate"/>
        </w:r>
        <w:r w:rsidR="0064184C">
          <w:rPr>
            <w:noProof/>
            <w:webHidden/>
          </w:rPr>
          <w:t>280</w:t>
        </w:r>
        <w:r w:rsidR="0064184C">
          <w:rPr>
            <w:noProof/>
            <w:webHidden/>
          </w:rPr>
          <w:fldChar w:fldCharType="end"/>
        </w:r>
      </w:hyperlink>
    </w:p>
    <w:p w14:paraId="18EA02C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88" w:history="1">
        <w:r w:rsidR="0064184C" w:rsidRPr="00D06EC9">
          <w:rPr>
            <w:rStyle w:val="ac"/>
            <w:rFonts w:ascii="SimSun" w:hAnsi="SimSun"/>
            <w:noProof/>
          </w:rPr>
          <w:t>6.12.3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_Toc459205188 \h </w:instrText>
        </w:r>
        <w:r w:rsidR="0064184C">
          <w:rPr>
            <w:noProof/>
            <w:webHidden/>
          </w:rPr>
        </w:r>
        <w:r w:rsidR="0064184C">
          <w:rPr>
            <w:noProof/>
            <w:webHidden/>
          </w:rPr>
          <w:fldChar w:fldCharType="separate"/>
        </w:r>
        <w:r w:rsidR="0064184C">
          <w:rPr>
            <w:noProof/>
            <w:webHidden/>
          </w:rPr>
          <w:t>283</w:t>
        </w:r>
        <w:r w:rsidR="0064184C">
          <w:rPr>
            <w:noProof/>
            <w:webHidden/>
          </w:rPr>
          <w:fldChar w:fldCharType="end"/>
        </w:r>
      </w:hyperlink>
    </w:p>
    <w:p w14:paraId="6478680C"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189" w:history="1">
        <w:r w:rsidR="0064184C" w:rsidRPr="00D06EC9">
          <w:rPr>
            <w:rStyle w:val="ac"/>
            <w:rFonts w:ascii="SimSun" w:hAnsi="SimSun"/>
            <w:noProof/>
          </w:rPr>
          <w:t>6.13</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кодов видов доходов</w:t>
        </w:r>
        <w:r w:rsidR="0064184C">
          <w:rPr>
            <w:noProof/>
            <w:webHidden/>
          </w:rPr>
          <w:tab/>
        </w:r>
        <w:r w:rsidR="0064184C">
          <w:rPr>
            <w:noProof/>
            <w:webHidden/>
          </w:rPr>
          <w:fldChar w:fldCharType="begin"/>
        </w:r>
        <w:r w:rsidR="0064184C">
          <w:rPr>
            <w:noProof/>
            <w:webHidden/>
          </w:rPr>
          <w:instrText xml:space="preserve"> PAGEREF _Toc459205189 \h </w:instrText>
        </w:r>
        <w:r w:rsidR="0064184C">
          <w:rPr>
            <w:noProof/>
            <w:webHidden/>
          </w:rPr>
        </w:r>
        <w:r w:rsidR="0064184C">
          <w:rPr>
            <w:noProof/>
            <w:webHidden/>
          </w:rPr>
          <w:fldChar w:fldCharType="separate"/>
        </w:r>
        <w:r w:rsidR="0064184C">
          <w:rPr>
            <w:noProof/>
            <w:webHidden/>
          </w:rPr>
          <w:t>285</w:t>
        </w:r>
        <w:r w:rsidR="0064184C">
          <w:rPr>
            <w:noProof/>
            <w:webHidden/>
          </w:rPr>
          <w:fldChar w:fldCharType="end"/>
        </w:r>
      </w:hyperlink>
    </w:p>
    <w:p w14:paraId="7A3C8E90"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90" w:history="1">
        <w:r w:rsidR="0064184C" w:rsidRPr="00D06EC9">
          <w:rPr>
            <w:rStyle w:val="ac"/>
            <w:rFonts w:ascii="SimSun" w:hAnsi="SimSun"/>
            <w:noProof/>
          </w:rPr>
          <w:t>6.13.1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_Toc459205190 \h </w:instrText>
        </w:r>
        <w:r w:rsidR="0064184C">
          <w:rPr>
            <w:noProof/>
            <w:webHidden/>
          </w:rPr>
        </w:r>
        <w:r w:rsidR="0064184C">
          <w:rPr>
            <w:noProof/>
            <w:webHidden/>
          </w:rPr>
          <w:fldChar w:fldCharType="separate"/>
        </w:r>
        <w:r w:rsidR="0064184C">
          <w:rPr>
            <w:noProof/>
            <w:webHidden/>
          </w:rPr>
          <w:t>285</w:t>
        </w:r>
        <w:r w:rsidR="0064184C">
          <w:rPr>
            <w:noProof/>
            <w:webHidden/>
          </w:rPr>
          <w:fldChar w:fldCharType="end"/>
        </w:r>
      </w:hyperlink>
    </w:p>
    <w:p w14:paraId="00363456"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91" w:history="1">
        <w:r w:rsidR="0064184C" w:rsidRPr="00D06EC9">
          <w:rPr>
            <w:rStyle w:val="ac"/>
            <w:rFonts w:ascii="SimSun" w:hAnsi="SimSun"/>
            <w:noProof/>
          </w:rPr>
          <w:t>6.13.2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текстовом формате</w:t>
        </w:r>
        <w:r w:rsidR="0064184C">
          <w:rPr>
            <w:noProof/>
            <w:webHidden/>
          </w:rPr>
          <w:tab/>
        </w:r>
        <w:r w:rsidR="0064184C">
          <w:rPr>
            <w:noProof/>
            <w:webHidden/>
          </w:rPr>
          <w:fldChar w:fldCharType="begin"/>
        </w:r>
        <w:r w:rsidR="0064184C">
          <w:rPr>
            <w:noProof/>
            <w:webHidden/>
          </w:rPr>
          <w:instrText xml:space="preserve"> PAGEREF _Toc459205191 \h </w:instrText>
        </w:r>
        <w:r w:rsidR="0064184C">
          <w:rPr>
            <w:noProof/>
            <w:webHidden/>
          </w:rPr>
        </w:r>
        <w:r w:rsidR="0064184C">
          <w:rPr>
            <w:noProof/>
            <w:webHidden/>
          </w:rPr>
          <w:fldChar w:fldCharType="separate"/>
        </w:r>
        <w:r w:rsidR="0064184C">
          <w:rPr>
            <w:noProof/>
            <w:webHidden/>
          </w:rPr>
          <w:t>285</w:t>
        </w:r>
        <w:r w:rsidR="0064184C">
          <w:rPr>
            <w:noProof/>
            <w:webHidden/>
          </w:rPr>
          <w:fldChar w:fldCharType="end"/>
        </w:r>
      </w:hyperlink>
    </w:p>
    <w:p w14:paraId="3A826AD5"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92" w:history="1">
        <w:r w:rsidR="0064184C" w:rsidRPr="00D06EC9">
          <w:rPr>
            <w:rStyle w:val="ac"/>
            <w:rFonts w:ascii="SimSun" w:hAnsi="SimSun"/>
            <w:noProof/>
          </w:rPr>
          <w:t>6.13.3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_Toc459205192 \h </w:instrText>
        </w:r>
        <w:r w:rsidR="0064184C">
          <w:rPr>
            <w:noProof/>
            <w:webHidden/>
          </w:rPr>
        </w:r>
        <w:r w:rsidR="0064184C">
          <w:rPr>
            <w:noProof/>
            <w:webHidden/>
          </w:rPr>
          <w:fldChar w:fldCharType="separate"/>
        </w:r>
        <w:r w:rsidR="0064184C">
          <w:rPr>
            <w:noProof/>
            <w:webHidden/>
          </w:rPr>
          <w:t>288</w:t>
        </w:r>
        <w:r w:rsidR="0064184C">
          <w:rPr>
            <w:noProof/>
            <w:webHidden/>
          </w:rPr>
          <w:fldChar w:fldCharType="end"/>
        </w:r>
      </w:hyperlink>
    </w:p>
    <w:p w14:paraId="384951EF"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193" w:history="1">
        <w:r w:rsidR="0064184C" w:rsidRPr="00D06EC9">
          <w:rPr>
            <w:rStyle w:val="ac"/>
            <w:rFonts w:ascii="SimSun" w:hAnsi="SimSun"/>
            <w:noProof/>
          </w:rPr>
          <w:t>6.14</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кодов видов источников</w:t>
        </w:r>
        <w:r w:rsidR="0064184C">
          <w:rPr>
            <w:noProof/>
            <w:webHidden/>
          </w:rPr>
          <w:tab/>
        </w:r>
        <w:r w:rsidR="0064184C">
          <w:rPr>
            <w:noProof/>
            <w:webHidden/>
          </w:rPr>
          <w:fldChar w:fldCharType="begin"/>
        </w:r>
        <w:r w:rsidR="0064184C">
          <w:rPr>
            <w:noProof/>
            <w:webHidden/>
          </w:rPr>
          <w:instrText xml:space="preserve"> PAGEREF _Toc459205193 \h </w:instrText>
        </w:r>
        <w:r w:rsidR="0064184C">
          <w:rPr>
            <w:noProof/>
            <w:webHidden/>
          </w:rPr>
        </w:r>
        <w:r w:rsidR="0064184C">
          <w:rPr>
            <w:noProof/>
            <w:webHidden/>
          </w:rPr>
          <w:fldChar w:fldCharType="separate"/>
        </w:r>
        <w:r w:rsidR="0064184C">
          <w:rPr>
            <w:noProof/>
            <w:webHidden/>
          </w:rPr>
          <w:t>290</w:t>
        </w:r>
        <w:r w:rsidR="0064184C">
          <w:rPr>
            <w:noProof/>
            <w:webHidden/>
          </w:rPr>
          <w:fldChar w:fldCharType="end"/>
        </w:r>
      </w:hyperlink>
    </w:p>
    <w:p w14:paraId="6FD91CE8"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94" w:history="1">
        <w:r w:rsidR="0064184C" w:rsidRPr="00D06EC9">
          <w:rPr>
            <w:rStyle w:val="ac"/>
            <w:rFonts w:ascii="SimSun" w:hAnsi="SimSun"/>
            <w:noProof/>
          </w:rPr>
          <w:t>6.14.1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_Toc459205194 \h </w:instrText>
        </w:r>
        <w:r w:rsidR="0064184C">
          <w:rPr>
            <w:noProof/>
            <w:webHidden/>
          </w:rPr>
        </w:r>
        <w:r w:rsidR="0064184C">
          <w:rPr>
            <w:noProof/>
            <w:webHidden/>
          </w:rPr>
          <w:fldChar w:fldCharType="separate"/>
        </w:r>
        <w:r w:rsidR="0064184C">
          <w:rPr>
            <w:noProof/>
            <w:webHidden/>
          </w:rPr>
          <w:t>290</w:t>
        </w:r>
        <w:r w:rsidR="0064184C">
          <w:rPr>
            <w:noProof/>
            <w:webHidden/>
          </w:rPr>
          <w:fldChar w:fldCharType="end"/>
        </w:r>
      </w:hyperlink>
    </w:p>
    <w:p w14:paraId="7736DD60"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95" w:history="1">
        <w:r w:rsidR="0064184C" w:rsidRPr="00D06EC9">
          <w:rPr>
            <w:rStyle w:val="ac"/>
            <w:rFonts w:ascii="SimSun" w:hAnsi="SimSun"/>
            <w:noProof/>
          </w:rPr>
          <w:t>6.14.2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текстовом формате</w:t>
        </w:r>
        <w:r w:rsidR="0064184C">
          <w:rPr>
            <w:noProof/>
            <w:webHidden/>
          </w:rPr>
          <w:tab/>
        </w:r>
        <w:r w:rsidR="0064184C">
          <w:rPr>
            <w:noProof/>
            <w:webHidden/>
          </w:rPr>
          <w:fldChar w:fldCharType="begin"/>
        </w:r>
        <w:r w:rsidR="0064184C">
          <w:rPr>
            <w:noProof/>
            <w:webHidden/>
          </w:rPr>
          <w:instrText xml:space="preserve"> PAGEREF _Toc459205195 \h </w:instrText>
        </w:r>
        <w:r w:rsidR="0064184C">
          <w:rPr>
            <w:noProof/>
            <w:webHidden/>
          </w:rPr>
        </w:r>
        <w:r w:rsidR="0064184C">
          <w:rPr>
            <w:noProof/>
            <w:webHidden/>
          </w:rPr>
          <w:fldChar w:fldCharType="separate"/>
        </w:r>
        <w:r w:rsidR="0064184C">
          <w:rPr>
            <w:noProof/>
            <w:webHidden/>
          </w:rPr>
          <w:t>291</w:t>
        </w:r>
        <w:r w:rsidR="0064184C">
          <w:rPr>
            <w:noProof/>
            <w:webHidden/>
          </w:rPr>
          <w:fldChar w:fldCharType="end"/>
        </w:r>
      </w:hyperlink>
    </w:p>
    <w:p w14:paraId="0ED797B3"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96" w:history="1">
        <w:r w:rsidR="0064184C" w:rsidRPr="00D06EC9">
          <w:rPr>
            <w:rStyle w:val="ac"/>
            <w:rFonts w:ascii="SimSun" w:hAnsi="SimSun"/>
            <w:noProof/>
          </w:rPr>
          <w:t>6.14.3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_Toc459205196 \h </w:instrText>
        </w:r>
        <w:r w:rsidR="0064184C">
          <w:rPr>
            <w:noProof/>
            <w:webHidden/>
          </w:rPr>
        </w:r>
        <w:r w:rsidR="0064184C">
          <w:rPr>
            <w:noProof/>
            <w:webHidden/>
          </w:rPr>
          <w:fldChar w:fldCharType="separate"/>
        </w:r>
        <w:r w:rsidR="0064184C">
          <w:rPr>
            <w:noProof/>
            <w:webHidden/>
          </w:rPr>
          <w:t>295</w:t>
        </w:r>
        <w:r w:rsidR="0064184C">
          <w:rPr>
            <w:noProof/>
            <w:webHidden/>
          </w:rPr>
          <w:fldChar w:fldCharType="end"/>
        </w:r>
      </w:hyperlink>
    </w:p>
    <w:p w14:paraId="7FE3702F"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197" w:history="1">
        <w:r w:rsidR="0064184C" w:rsidRPr="00D06EC9">
          <w:rPr>
            <w:rStyle w:val="ac"/>
            <w:rFonts w:ascii="SimSun" w:hAnsi="SimSun"/>
            <w:noProof/>
          </w:rPr>
          <w:t>6.15</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кодов видов расходов</w:t>
        </w:r>
        <w:r w:rsidR="0064184C">
          <w:rPr>
            <w:noProof/>
            <w:webHidden/>
          </w:rPr>
          <w:tab/>
        </w:r>
        <w:r w:rsidR="0064184C">
          <w:rPr>
            <w:noProof/>
            <w:webHidden/>
          </w:rPr>
          <w:fldChar w:fldCharType="begin"/>
        </w:r>
        <w:r w:rsidR="0064184C">
          <w:rPr>
            <w:noProof/>
            <w:webHidden/>
          </w:rPr>
          <w:instrText xml:space="preserve"> PAGEREF _Toc459205197 \h </w:instrText>
        </w:r>
        <w:r w:rsidR="0064184C">
          <w:rPr>
            <w:noProof/>
            <w:webHidden/>
          </w:rPr>
        </w:r>
        <w:r w:rsidR="0064184C">
          <w:rPr>
            <w:noProof/>
            <w:webHidden/>
          </w:rPr>
          <w:fldChar w:fldCharType="separate"/>
        </w:r>
        <w:r w:rsidR="0064184C">
          <w:rPr>
            <w:noProof/>
            <w:webHidden/>
          </w:rPr>
          <w:t>296</w:t>
        </w:r>
        <w:r w:rsidR="0064184C">
          <w:rPr>
            <w:noProof/>
            <w:webHidden/>
          </w:rPr>
          <w:fldChar w:fldCharType="end"/>
        </w:r>
      </w:hyperlink>
    </w:p>
    <w:p w14:paraId="5353CA30"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98" w:history="1">
        <w:r w:rsidR="0064184C" w:rsidRPr="00D06EC9">
          <w:rPr>
            <w:rStyle w:val="ac"/>
            <w:rFonts w:ascii="SimSun" w:hAnsi="SimSun"/>
            <w:noProof/>
          </w:rPr>
          <w:t>6.15.1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_Toc459205198 \h </w:instrText>
        </w:r>
        <w:r w:rsidR="0064184C">
          <w:rPr>
            <w:noProof/>
            <w:webHidden/>
          </w:rPr>
        </w:r>
        <w:r w:rsidR="0064184C">
          <w:rPr>
            <w:noProof/>
            <w:webHidden/>
          </w:rPr>
          <w:fldChar w:fldCharType="separate"/>
        </w:r>
        <w:r w:rsidR="0064184C">
          <w:rPr>
            <w:noProof/>
            <w:webHidden/>
          </w:rPr>
          <w:t>296</w:t>
        </w:r>
        <w:r w:rsidR="0064184C">
          <w:rPr>
            <w:noProof/>
            <w:webHidden/>
          </w:rPr>
          <w:fldChar w:fldCharType="end"/>
        </w:r>
      </w:hyperlink>
    </w:p>
    <w:p w14:paraId="50806AE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199" w:history="1">
        <w:r w:rsidR="0064184C" w:rsidRPr="00D06EC9">
          <w:rPr>
            <w:rStyle w:val="ac"/>
            <w:rFonts w:ascii="SimSun" w:hAnsi="SimSun"/>
            <w:noProof/>
          </w:rPr>
          <w:t>6.15.2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текстовом формате</w:t>
        </w:r>
        <w:r w:rsidR="0064184C">
          <w:rPr>
            <w:noProof/>
            <w:webHidden/>
          </w:rPr>
          <w:tab/>
        </w:r>
        <w:r w:rsidR="0064184C">
          <w:rPr>
            <w:noProof/>
            <w:webHidden/>
          </w:rPr>
          <w:fldChar w:fldCharType="begin"/>
        </w:r>
        <w:r w:rsidR="0064184C">
          <w:rPr>
            <w:noProof/>
            <w:webHidden/>
          </w:rPr>
          <w:instrText xml:space="preserve"> PAGEREF _Toc459205199 \h </w:instrText>
        </w:r>
        <w:r w:rsidR="0064184C">
          <w:rPr>
            <w:noProof/>
            <w:webHidden/>
          </w:rPr>
        </w:r>
        <w:r w:rsidR="0064184C">
          <w:rPr>
            <w:noProof/>
            <w:webHidden/>
          </w:rPr>
          <w:fldChar w:fldCharType="separate"/>
        </w:r>
        <w:r w:rsidR="0064184C">
          <w:rPr>
            <w:noProof/>
            <w:webHidden/>
          </w:rPr>
          <w:t>297</w:t>
        </w:r>
        <w:r w:rsidR="0064184C">
          <w:rPr>
            <w:noProof/>
            <w:webHidden/>
          </w:rPr>
          <w:fldChar w:fldCharType="end"/>
        </w:r>
      </w:hyperlink>
    </w:p>
    <w:p w14:paraId="6991129A"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00" w:history="1">
        <w:r w:rsidR="0064184C" w:rsidRPr="00D06EC9">
          <w:rPr>
            <w:rStyle w:val="ac"/>
            <w:rFonts w:ascii="SimSun" w:hAnsi="SimSun"/>
            <w:noProof/>
          </w:rPr>
          <w:t>6.15.3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_Toc459205200 \h </w:instrText>
        </w:r>
        <w:r w:rsidR="0064184C">
          <w:rPr>
            <w:noProof/>
            <w:webHidden/>
          </w:rPr>
        </w:r>
        <w:r w:rsidR="0064184C">
          <w:rPr>
            <w:noProof/>
            <w:webHidden/>
          </w:rPr>
          <w:fldChar w:fldCharType="separate"/>
        </w:r>
        <w:r w:rsidR="0064184C">
          <w:rPr>
            <w:noProof/>
            <w:webHidden/>
          </w:rPr>
          <w:t>300</w:t>
        </w:r>
        <w:r w:rsidR="0064184C">
          <w:rPr>
            <w:noProof/>
            <w:webHidden/>
          </w:rPr>
          <w:fldChar w:fldCharType="end"/>
        </w:r>
      </w:hyperlink>
    </w:p>
    <w:p w14:paraId="7D83881E"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01" w:history="1">
        <w:r w:rsidR="0064184C" w:rsidRPr="00D06EC9">
          <w:rPr>
            <w:rStyle w:val="ac"/>
            <w:rFonts w:ascii="SimSun" w:hAnsi="SimSun"/>
            <w:noProof/>
          </w:rPr>
          <w:t>6.16</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кодов подвидов доходов</w:t>
        </w:r>
        <w:r w:rsidR="0064184C">
          <w:rPr>
            <w:noProof/>
            <w:webHidden/>
          </w:rPr>
          <w:tab/>
        </w:r>
        <w:r w:rsidR="0064184C">
          <w:rPr>
            <w:noProof/>
            <w:webHidden/>
          </w:rPr>
          <w:fldChar w:fldCharType="begin"/>
        </w:r>
        <w:r w:rsidR="0064184C">
          <w:rPr>
            <w:noProof/>
            <w:webHidden/>
          </w:rPr>
          <w:instrText xml:space="preserve"> PAGEREF _Toc459205201 \h </w:instrText>
        </w:r>
        <w:r w:rsidR="0064184C">
          <w:rPr>
            <w:noProof/>
            <w:webHidden/>
          </w:rPr>
        </w:r>
        <w:r w:rsidR="0064184C">
          <w:rPr>
            <w:noProof/>
            <w:webHidden/>
          </w:rPr>
          <w:fldChar w:fldCharType="separate"/>
        </w:r>
        <w:r w:rsidR="0064184C">
          <w:rPr>
            <w:noProof/>
            <w:webHidden/>
          </w:rPr>
          <w:t>302</w:t>
        </w:r>
        <w:r w:rsidR="0064184C">
          <w:rPr>
            <w:noProof/>
            <w:webHidden/>
          </w:rPr>
          <w:fldChar w:fldCharType="end"/>
        </w:r>
      </w:hyperlink>
    </w:p>
    <w:p w14:paraId="3A09CF80"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02" w:history="1">
        <w:r w:rsidR="0064184C" w:rsidRPr="00D06EC9">
          <w:rPr>
            <w:rStyle w:val="ac"/>
            <w:rFonts w:ascii="SimSun" w:hAnsi="SimSun"/>
            <w:noProof/>
          </w:rPr>
          <w:t>6.16.1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_Toc459205202 \h </w:instrText>
        </w:r>
        <w:r w:rsidR="0064184C">
          <w:rPr>
            <w:noProof/>
            <w:webHidden/>
          </w:rPr>
        </w:r>
        <w:r w:rsidR="0064184C">
          <w:rPr>
            <w:noProof/>
            <w:webHidden/>
          </w:rPr>
          <w:fldChar w:fldCharType="separate"/>
        </w:r>
        <w:r w:rsidR="0064184C">
          <w:rPr>
            <w:noProof/>
            <w:webHidden/>
          </w:rPr>
          <w:t>302</w:t>
        </w:r>
        <w:r w:rsidR="0064184C">
          <w:rPr>
            <w:noProof/>
            <w:webHidden/>
          </w:rPr>
          <w:fldChar w:fldCharType="end"/>
        </w:r>
      </w:hyperlink>
    </w:p>
    <w:p w14:paraId="256A2ADB"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03" w:history="1">
        <w:r w:rsidR="0064184C" w:rsidRPr="00D06EC9">
          <w:rPr>
            <w:rStyle w:val="ac"/>
            <w:rFonts w:ascii="SimSun" w:hAnsi="SimSun"/>
            <w:noProof/>
          </w:rPr>
          <w:t>6.16.2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текстовом формате</w:t>
        </w:r>
        <w:r w:rsidR="0064184C">
          <w:rPr>
            <w:noProof/>
            <w:webHidden/>
          </w:rPr>
          <w:tab/>
        </w:r>
        <w:r w:rsidR="0064184C">
          <w:rPr>
            <w:noProof/>
            <w:webHidden/>
          </w:rPr>
          <w:fldChar w:fldCharType="begin"/>
        </w:r>
        <w:r w:rsidR="0064184C">
          <w:rPr>
            <w:noProof/>
            <w:webHidden/>
          </w:rPr>
          <w:instrText xml:space="preserve"> PAGEREF _Toc459205203 \h </w:instrText>
        </w:r>
        <w:r w:rsidR="0064184C">
          <w:rPr>
            <w:noProof/>
            <w:webHidden/>
          </w:rPr>
        </w:r>
        <w:r w:rsidR="0064184C">
          <w:rPr>
            <w:noProof/>
            <w:webHidden/>
          </w:rPr>
          <w:fldChar w:fldCharType="separate"/>
        </w:r>
        <w:r w:rsidR="0064184C">
          <w:rPr>
            <w:noProof/>
            <w:webHidden/>
          </w:rPr>
          <w:t>303</w:t>
        </w:r>
        <w:r w:rsidR="0064184C">
          <w:rPr>
            <w:noProof/>
            <w:webHidden/>
          </w:rPr>
          <w:fldChar w:fldCharType="end"/>
        </w:r>
      </w:hyperlink>
    </w:p>
    <w:p w14:paraId="74FAE6BA"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04" w:history="1">
        <w:r w:rsidR="0064184C" w:rsidRPr="00D06EC9">
          <w:rPr>
            <w:rStyle w:val="ac"/>
            <w:rFonts w:ascii="SimSun" w:hAnsi="SimSun"/>
            <w:noProof/>
          </w:rPr>
          <w:t>6.16.3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_Toc459205204 \h </w:instrText>
        </w:r>
        <w:r w:rsidR="0064184C">
          <w:rPr>
            <w:noProof/>
            <w:webHidden/>
          </w:rPr>
        </w:r>
        <w:r w:rsidR="0064184C">
          <w:rPr>
            <w:noProof/>
            <w:webHidden/>
          </w:rPr>
          <w:fldChar w:fldCharType="separate"/>
        </w:r>
        <w:r w:rsidR="0064184C">
          <w:rPr>
            <w:noProof/>
            <w:webHidden/>
          </w:rPr>
          <w:t>307</w:t>
        </w:r>
        <w:r w:rsidR="0064184C">
          <w:rPr>
            <w:noProof/>
            <w:webHidden/>
          </w:rPr>
          <w:fldChar w:fldCharType="end"/>
        </w:r>
      </w:hyperlink>
    </w:p>
    <w:p w14:paraId="58725F3C"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05" w:history="1">
        <w:r w:rsidR="0064184C" w:rsidRPr="00D06EC9">
          <w:rPr>
            <w:rStyle w:val="ac"/>
            <w:rFonts w:ascii="SimSun" w:hAnsi="SimSun"/>
            <w:noProof/>
          </w:rPr>
          <w:t>6.17</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кодов целевых статей расходов (КЦСР)</w:t>
        </w:r>
        <w:r w:rsidR="0064184C">
          <w:rPr>
            <w:noProof/>
            <w:webHidden/>
          </w:rPr>
          <w:tab/>
        </w:r>
        <w:r w:rsidR="0064184C">
          <w:rPr>
            <w:noProof/>
            <w:webHidden/>
          </w:rPr>
          <w:fldChar w:fldCharType="begin"/>
        </w:r>
        <w:r w:rsidR="0064184C">
          <w:rPr>
            <w:noProof/>
            <w:webHidden/>
          </w:rPr>
          <w:instrText xml:space="preserve"> PAGEREF _Toc459205205 \h </w:instrText>
        </w:r>
        <w:r w:rsidR="0064184C">
          <w:rPr>
            <w:noProof/>
            <w:webHidden/>
          </w:rPr>
        </w:r>
        <w:r w:rsidR="0064184C">
          <w:rPr>
            <w:noProof/>
            <w:webHidden/>
          </w:rPr>
          <w:fldChar w:fldCharType="separate"/>
        </w:r>
        <w:r w:rsidR="0064184C">
          <w:rPr>
            <w:noProof/>
            <w:webHidden/>
          </w:rPr>
          <w:t>308</w:t>
        </w:r>
        <w:r w:rsidR="0064184C">
          <w:rPr>
            <w:noProof/>
            <w:webHidden/>
          </w:rPr>
          <w:fldChar w:fldCharType="end"/>
        </w:r>
      </w:hyperlink>
    </w:p>
    <w:p w14:paraId="36BC6FC4"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06" w:history="1">
        <w:r w:rsidR="0064184C" w:rsidRPr="00D06EC9">
          <w:rPr>
            <w:rStyle w:val="ac"/>
            <w:rFonts w:ascii="SimSun" w:hAnsi="SimSun"/>
            <w:noProof/>
          </w:rPr>
          <w:t>6.17.1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_Toc459205206 \h </w:instrText>
        </w:r>
        <w:r w:rsidR="0064184C">
          <w:rPr>
            <w:noProof/>
            <w:webHidden/>
          </w:rPr>
        </w:r>
        <w:r w:rsidR="0064184C">
          <w:rPr>
            <w:noProof/>
            <w:webHidden/>
          </w:rPr>
          <w:fldChar w:fldCharType="separate"/>
        </w:r>
        <w:r w:rsidR="0064184C">
          <w:rPr>
            <w:noProof/>
            <w:webHidden/>
          </w:rPr>
          <w:t>308</w:t>
        </w:r>
        <w:r w:rsidR="0064184C">
          <w:rPr>
            <w:noProof/>
            <w:webHidden/>
          </w:rPr>
          <w:fldChar w:fldCharType="end"/>
        </w:r>
      </w:hyperlink>
    </w:p>
    <w:p w14:paraId="76188C6A"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07" w:history="1">
        <w:r w:rsidR="0064184C" w:rsidRPr="00D06EC9">
          <w:rPr>
            <w:rStyle w:val="ac"/>
            <w:rFonts w:ascii="SimSun" w:hAnsi="SimSun"/>
            <w:noProof/>
          </w:rPr>
          <w:t>6.17.2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текстовом формате</w:t>
        </w:r>
        <w:r w:rsidR="0064184C">
          <w:rPr>
            <w:noProof/>
            <w:webHidden/>
          </w:rPr>
          <w:tab/>
        </w:r>
        <w:r w:rsidR="0064184C">
          <w:rPr>
            <w:noProof/>
            <w:webHidden/>
          </w:rPr>
          <w:fldChar w:fldCharType="begin"/>
        </w:r>
        <w:r w:rsidR="0064184C">
          <w:rPr>
            <w:noProof/>
            <w:webHidden/>
          </w:rPr>
          <w:instrText xml:space="preserve"> PAGEREF _Toc459205207 \h </w:instrText>
        </w:r>
        <w:r w:rsidR="0064184C">
          <w:rPr>
            <w:noProof/>
            <w:webHidden/>
          </w:rPr>
        </w:r>
        <w:r w:rsidR="0064184C">
          <w:rPr>
            <w:noProof/>
            <w:webHidden/>
          </w:rPr>
          <w:fldChar w:fldCharType="separate"/>
        </w:r>
        <w:r w:rsidR="0064184C">
          <w:rPr>
            <w:noProof/>
            <w:webHidden/>
          </w:rPr>
          <w:t>309</w:t>
        </w:r>
        <w:r w:rsidR="0064184C">
          <w:rPr>
            <w:noProof/>
            <w:webHidden/>
          </w:rPr>
          <w:fldChar w:fldCharType="end"/>
        </w:r>
      </w:hyperlink>
    </w:p>
    <w:p w14:paraId="26CFB306"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08" w:history="1">
        <w:r w:rsidR="0064184C" w:rsidRPr="00D06EC9">
          <w:rPr>
            <w:rStyle w:val="ac"/>
            <w:rFonts w:ascii="SimSun" w:hAnsi="SimSun"/>
            <w:noProof/>
          </w:rPr>
          <w:t>6.17.3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_Toc459205208 \h </w:instrText>
        </w:r>
        <w:r w:rsidR="0064184C">
          <w:rPr>
            <w:noProof/>
            <w:webHidden/>
          </w:rPr>
        </w:r>
        <w:r w:rsidR="0064184C">
          <w:rPr>
            <w:noProof/>
            <w:webHidden/>
          </w:rPr>
          <w:fldChar w:fldCharType="separate"/>
        </w:r>
        <w:r w:rsidR="0064184C">
          <w:rPr>
            <w:noProof/>
            <w:webHidden/>
          </w:rPr>
          <w:t>312</w:t>
        </w:r>
        <w:r w:rsidR="0064184C">
          <w:rPr>
            <w:noProof/>
            <w:webHidden/>
          </w:rPr>
          <w:fldChar w:fldCharType="end"/>
        </w:r>
      </w:hyperlink>
    </w:p>
    <w:p w14:paraId="0913B20B"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09" w:history="1">
        <w:r w:rsidR="0064184C" w:rsidRPr="00D06EC9">
          <w:rPr>
            <w:rStyle w:val="ac"/>
            <w:rFonts w:ascii="SimSun" w:hAnsi="SimSun"/>
            <w:noProof/>
          </w:rPr>
          <w:t>6.18</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кодов направления расходов</w:t>
        </w:r>
        <w:r w:rsidR="0064184C">
          <w:rPr>
            <w:noProof/>
            <w:webHidden/>
          </w:rPr>
          <w:tab/>
        </w:r>
        <w:r w:rsidR="0064184C">
          <w:rPr>
            <w:noProof/>
            <w:webHidden/>
          </w:rPr>
          <w:fldChar w:fldCharType="begin"/>
        </w:r>
        <w:r w:rsidR="0064184C">
          <w:rPr>
            <w:noProof/>
            <w:webHidden/>
          </w:rPr>
          <w:instrText xml:space="preserve"> PAGEREF _Toc459205209 \h </w:instrText>
        </w:r>
        <w:r w:rsidR="0064184C">
          <w:rPr>
            <w:noProof/>
            <w:webHidden/>
          </w:rPr>
        </w:r>
        <w:r w:rsidR="0064184C">
          <w:rPr>
            <w:noProof/>
            <w:webHidden/>
          </w:rPr>
          <w:fldChar w:fldCharType="separate"/>
        </w:r>
        <w:r w:rsidR="0064184C">
          <w:rPr>
            <w:noProof/>
            <w:webHidden/>
          </w:rPr>
          <w:t>314</w:t>
        </w:r>
        <w:r w:rsidR="0064184C">
          <w:rPr>
            <w:noProof/>
            <w:webHidden/>
          </w:rPr>
          <w:fldChar w:fldCharType="end"/>
        </w:r>
      </w:hyperlink>
    </w:p>
    <w:p w14:paraId="53A200B3"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10" w:history="1">
        <w:r w:rsidR="0064184C" w:rsidRPr="00D06EC9">
          <w:rPr>
            <w:rStyle w:val="ac"/>
            <w:rFonts w:ascii="SimSun" w:hAnsi="SimSun"/>
            <w:noProof/>
          </w:rPr>
          <w:t>6.18.1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_Toc459205210 \h </w:instrText>
        </w:r>
        <w:r w:rsidR="0064184C">
          <w:rPr>
            <w:noProof/>
            <w:webHidden/>
          </w:rPr>
        </w:r>
        <w:r w:rsidR="0064184C">
          <w:rPr>
            <w:noProof/>
            <w:webHidden/>
          </w:rPr>
          <w:fldChar w:fldCharType="separate"/>
        </w:r>
        <w:r w:rsidR="0064184C">
          <w:rPr>
            <w:noProof/>
            <w:webHidden/>
          </w:rPr>
          <w:t>314</w:t>
        </w:r>
        <w:r w:rsidR="0064184C">
          <w:rPr>
            <w:noProof/>
            <w:webHidden/>
          </w:rPr>
          <w:fldChar w:fldCharType="end"/>
        </w:r>
      </w:hyperlink>
    </w:p>
    <w:p w14:paraId="0901AF6B"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11" w:history="1">
        <w:r w:rsidR="0064184C" w:rsidRPr="00D06EC9">
          <w:rPr>
            <w:rStyle w:val="ac"/>
            <w:rFonts w:ascii="SimSun" w:hAnsi="SimSun"/>
            <w:noProof/>
          </w:rPr>
          <w:t>6.18.2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_Toc459205211 \h </w:instrText>
        </w:r>
        <w:r w:rsidR="0064184C">
          <w:rPr>
            <w:noProof/>
            <w:webHidden/>
          </w:rPr>
        </w:r>
        <w:r w:rsidR="0064184C">
          <w:rPr>
            <w:noProof/>
            <w:webHidden/>
          </w:rPr>
          <w:fldChar w:fldCharType="separate"/>
        </w:r>
        <w:r w:rsidR="0064184C">
          <w:rPr>
            <w:noProof/>
            <w:webHidden/>
          </w:rPr>
          <w:t>315</w:t>
        </w:r>
        <w:r w:rsidR="0064184C">
          <w:rPr>
            <w:noProof/>
            <w:webHidden/>
          </w:rPr>
          <w:fldChar w:fldCharType="end"/>
        </w:r>
      </w:hyperlink>
    </w:p>
    <w:p w14:paraId="20B34DED"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12" w:history="1">
        <w:r w:rsidR="0064184C" w:rsidRPr="00D06EC9">
          <w:rPr>
            <w:rStyle w:val="ac"/>
            <w:rFonts w:ascii="SimSun" w:hAnsi="SimSun"/>
            <w:noProof/>
          </w:rPr>
          <w:t>6.19</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кодов целей субсидий и субвенций</w:t>
        </w:r>
        <w:r w:rsidR="0064184C">
          <w:rPr>
            <w:noProof/>
            <w:webHidden/>
          </w:rPr>
          <w:tab/>
        </w:r>
        <w:r w:rsidR="0064184C">
          <w:rPr>
            <w:noProof/>
            <w:webHidden/>
          </w:rPr>
          <w:fldChar w:fldCharType="begin"/>
        </w:r>
        <w:r w:rsidR="0064184C">
          <w:rPr>
            <w:noProof/>
            <w:webHidden/>
          </w:rPr>
          <w:instrText xml:space="preserve"> PAGEREF _Toc459205212 \h </w:instrText>
        </w:r>
        <w:r w:rsidR="0064184C">
          <w:rPr>
            <w:noProof/>
            <w:webHidden/>
          </w:rPr>
        </w:r>
        <w:r w:rsidR="0064184C">
          <w:rPr>
            <w:noProof/>
            <w:webHidden/>
          </w:rPr>
          <w:fldChar w:fldCharType="separate"/>
        </w:r>
        <w:r w:rsidR="0064184C">
          <w:rPr>
            <w:noProof/>
            <w:webHidden/>
          </w:rPr>
          <w:t>316</w:t>
        </w:r>
        <w:r w:rsidR="0064184C">
          <w:rPr>
            <w:noProof/>
            <w:webHidden/>
          </w:rPr>
          <w:fldChar w:fldCharType="end"/>
        </w:r>
      </w:hyperlink>
    </w:p>
    <w:p w14:paraId="19C13D77"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13" w:history="1">
        <w:r w:rsidR="0064184C" w:rsidRPr="00D06EC9">
          <w:rPr>
            <w:rStyle w:val="ac"/>
            <w:rFonts w:ascii="SimSun" w:hAnsi="SimSun"/>
            <w:noProof/>
          </w:rPr>
          <w:t>6.19.1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_Toc459205213 \h </w:instrText>
        </w:r>
        <w:r w:rsidR="0064184C">
          <w:rPr>
            <w:noProof/>
            <w:webHidden/>
          </w:rPr>
        </w:r>
        <w:r w:rsidR="0064184C">
          <w:rPr>
            <w:noProof/>
            <w:webHidden/>
          </w:rPr>
          <w:fldChar w:fldCharType="separate"/>
        </w:r>
        <w:r w:rsidR="0064184C">
          <w:rPr>
            <w:noProof/>
            <w:webHidden/>
          </w:rPr>
          <w:t>316</w:t>
        </w:r>
        <w:r w:rsidR="0064184C">
          <w:rPr>
            <w:noProof/>
            <w:webHidden/>
          </w:rPr>
          <w:fldChar w:fldCharType="end"/>
        </w:r>
      </w:hyperlink>
    </w:p>
    <w:p w14:paraId="255FB2D5"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14" w:history="1">
        <w:r w:rsidR="0064184C" w:rsidRPr="00D06EC9">
          <w:rPr>
            <w:rStyle w:val="ac"/>
            <w:rFonts w:ascii="SimSun" w:hAnsi="SimSun"/>
            <w:noProof/>
          </w:rPr>
          <w:t>6.19.2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текстовом формате</w:t>
        </w:r>
        <w:r w:rsidR="0064184C">
          <w:rPr>
            <w:noProof/>
            <w:webHidden/>
          </w:rPr>
          <w:tab/>
        </w:r>
        <w:r w:rsidR="0064184C">
          <w:rPr>
            <w:noProof/>
            <w:webHidden/>
          </w:rPr>
          <w:fldChar w:fldCharType="begin"/>
        </w:r>
        <w:r w:rsidR="0064184C">
          <w:rPr>
            <w:noProof/>
            <w:webHidden/>
          </w:rPr>
          <w:instrText xml:space="preserve"> PAGEREF _Toc459205214 \h </w:instrText>
        </w:r>
        <w:r w:rsidR="0064184C">
          <w:rPr>
            <w:noProof/>
            <w:webHidden/>
          </w:rPr>
        </w:r>
        <w:r w:rsidR="0064184C">
          <w:rPr>
            <w:noProof/>
            <w:webHidden/>
          </w:rPr>
          <w:fldChar w:fldCharType="separate"/>
        </w:r>
        <w:r w:rsidR="0064184C">
          <w:rPr>
            <w:noProof/>
            <w:webHidden/>
          </w:rPr>
          <w:t>316</w:t>
        </w:r>
        <w:r w:rsidR="0064184C">
          <w:rPr>
            <w:noProof/>
            <w:webHidden/>
          </w:rPr>
          <w:fldChar w:fldCharType="end"/>
        </w:r>
      </w:hyperlink>
    </w:p>
    <w:p w14:paraId="635C5C7C"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15" w:history="1">
        <w:r w:rsidR="0064184C" w:rsidRPr="00D06EC9">
          <w:rPr>
            <w:rStyle w:val="ac"/>
            <w:rFonts w:ascii="SimSun" w:hAnsi="SimSun"/>
            <w:noProof/>
          </w:rPr>
          <w:t>6.19.3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_Toc459205215 \h </w:instrText>
        </w:r>
        <w:r w:rsidR="0064184C">
          <w:rPr>
            <w:noProof/>
            <w:webHidden/>
          </w:rPr>
        </w:r>
        <w:r w:rsidR="0064184C">
          <w:rPr>
            <w:noProof/>
            <w:webHidden/>
          </w:rPr>
          <w:fldChar w:fldCharType="separate"/>
        </w:r>
        <w:r w:rsidR="0064184C">
          <w:rPr>
            <w:noProof/>
            <w:webHidden/>
          </w:rPr>
          <w:t>320</w:t>
        </w:r>
        <w:r w:rsidR="0064184C">
          <w:rPr>
            <w:noProof/>
            <w:webHidden/>
          </w:rPr>
          <w:fldChar w:fldCharType="end"/>
        </w:r>
      </w:hyperlink>
    </w:p>
    <w:p w14:paraId="6954E958"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16" w:history="1">
        <w:r w:rsidR="0064184C" w:rsidRPr="00D06EC9">
          <w:rPr>
            <w:rStyle w:val="ac"/>
            <w:rFonts w:ascii="SimSun" w:hAnsi="SimSun"/>
            <w:noProof/>
          </w:rPr>
          <w:t>6.20</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«Коды КОСГУ» (Классификатор операций сектора государственного управления)</w:t>
        </w:r>
        <w:r w:rsidR="0064184C">
          <w:rPr>
            <w:noProof/>
            <w:webHidden/>
          </w:rPr>
          <w:tab/>
        </w:r>
        <w:r w:rsidR="0064184C">
          <w:rPr>
            <w:noProof/>
            <w:webHidden/>
          </w:rPr>
          <w:fldChar w:fldCharType="begin"/>
        </w:r>
        <w:r w:rsidR="0064184C">
          <w:rPr>
            <w:noProof/>
            <w:webHidden/>
          </w:rPr>
          <w:instrText xml:space="preserve"> PAGEREF _Toc459205216 \h </w:instrText>
        </w:r>
        <w:r w:rsidR="0064184C">
          <w:rPr>
            <w:noProof/>
            <w:webHidden/>
          </w:rPr>
        </w:r>
        <w:r w:rsidR="0064184C">
          <w:rPr>
            <w:noProof/>
            <w:webHidden/>
          </w:rPr>
          <w:fldChar w:fldCharType="separate"/>
        </w:r>
        <w:r w:rsidR="0064184C">
          <w:rPr>
            <w:noProof/>
            <w:webHidden/>
          </w:rPr>
          <w:t>323</w:t>
        </w:r>
        <w:r w:rsidR="0064184C">
          <w:rPr>
            <w:noProof/>
            <w:webHidden/>
          </w:rPr>
          <w:fldChar w:fldCharType="end"/>
        </w:r>
      </w:hyperlink>
    </w:p>
    <w:p w14:paraId="7988CF2C"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17" w:history="1">
        <w:r w:rsidR="0064184C" w:rsidRPr="00D06EC9">
          <w:rPr>
            <w:rStyle w:val="ac"/>
            <w:rFonts w:ascii="SimSun" w:hAnsi="SimSun"/>
            <w:noProof/>
          </w:rPr>
          <w:t>6.20.1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_Toc459205217 \h </w:instrText>
        </w:r>
        <w:r w:rsidR="0064184C">
          <w:rPr>
            <w:noProof/>
            <w:webHidden/>
          </w:rPr>
        </w:r>
        <w:r w:rsidR="0064184C">
          <w:rPr>
            <w:noProof/>
            <w:webHidden/>
          </w:rPr>
          <w:fldChar w:fldCharType="separate"/>
        </w:r>
        <w:r w:rsidR="0064184C">
          <w:rPr>
            <w:noProof/>
            <w:webHidden/>
          </w:rPr>
          <w:t>323</w:t>
        </w:r>
        <w:r w:rsidR="0064184C">
          <w:rPr>
            <w:noProof/>
            <w:webHidden/>
          </w:rPr>
          <w:fldChar w:fldCharType="end"/>
        </w:r>
      </w:hyperlink>
    </w:p>
    <w:p w14:paraId="1080D50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18" w:history="1">
        <w:r w:rsidR="0064184C" w:rsidRPr="00D06EC9">
          <w:rPr>
            <w:rStyle w:val="ac"/>
            <w:rFonts w:ascii="SimSun" w:hAnsi="SimSun"/>
            <w:noProof/>
          </w:rPr>
          <w:t>6.20.2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АСФК/СЭД</w:t>
        </w:r>
        <w:r w:rsidR="0064184C">
          <w:rPr>
            <w:noProof/>
            <w:webHidden/>
          </w:rPr>
          <w:tab/>
        </w:r>
        <w:r w:rsidR="0064184C">
          <w:rPr>
            <w:noProof/>
            <w:webHidden/>
          </w:rPr>
          <w:fldChar w:fldCharType="begin"/>
        </w:r>
        <w:r w:rsidR="0064184C">
          <w:rPr>
            <w:noProof/>
            <w:webHidden/>
          </w:rPr>
          <w:instrText xml:space="preserve"> PAGEREF _Toc459205218 \h </w:instrText>
        </w:r>
        <w:r w:rsidR="0064184C">
          <w:rPr>
            <w:noProof/>
            <w:webHidden/>
          </w:rPr>
        </w:r>
        <w:r w:rsidR="0064184C">
          <w:rPr>
            <w:noProof/>
            <w:webHidden/>
          </w:rPr>
          <w:fldChar w:fldCharType="separate"/>
        </w:r>
        <w:r w:rsidR="0064184C">
          <w:rPr>
            <w:noProof/>
            <w:webHidden/>
          </w:rPr>
          <w:t>323</w:t>
        </w:r>
        <w:r w:rsidR="0064184C">
          <w:rPr>
            <w:noProof/>
            <w:webHidden/>
          </w:rPr>
          <w:fldChar w:fldCharType="end"/>
        </w:r>
      </w:hyperlink>
    </w:p>
    <w:p w14:paraId="3978515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19" w:history="1">
        <w:r w:rsidR="0064184C" w:rsidRPr="00D06EC9">
          <w:rPr>
            <w:rStyle w:val="ac"/>
            <w:rFonts w:ascii="SimSun" w:hAnsi="SimSun"/>
            <w:noProof/>
          </w:rPr>
          <w:t>6.20.3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ООС/ОС ГМУ</w:t>
        </w:r>
        <w:r w:rsidR="0064184C">
          <w:rPr>
            <w:noProof/>
            <w:webHidden/>
          </w:rPr>
          <w:tab/>
        </w:r>
        <w:r w:rsidR="0064184C">
          <w:rPr>
            <w:noProof/>
            <w:webHidden/>
          </w:rPr>
          <w:fldChar w:fldCharType="begin"/>
        </w:r>
        <w:r w:rsidR="0064184C">
          <w:rPr>
            <w:noProof/>
            <w:webHidden/>
          </w:rPr>
          <w:instrText xml:space="preserve"> PAGEREF _Toc459205219 \h </w:instrText>
        </w:r>
        <w:r w:rsidR="0064184C">
          <w:rPr>
            <w:noProof/>
            <w:webHidden/>
          </w:rPr>
        </w:r>
        <w:r w:rsidR="0064184C">
          <w:rPr>
            <w:noProof/>
            <w:webHidden/>
          </w:rPr>
          <w:fldChar w:fldCharType="separate"/>
        </w:r>
        <w:r w:rsidR="0064184C">
          <w:rPr>
            <w:noProof/>
            <w:webHidden/>
          </w:rPr>
          <w:t>326</w:t>
        </w:r>
        <w:r w:rsidR="0064184C">
          <w:rPr>
            <w:noProof/>
            <w:webHidden/>
          </w:rPr>
          <w:fldChar w:fldCharType="end"/>
        </w:r>
      </w:hyperlink>
    </w:p>
    <w:p w14:paraId="57D474FA"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20" w:history="1">
        <w:r w:rsidR="0064184C" w:rsidRPr="00D06EC9">
          <w:rPr>
            <w:rStyle w:val="ac"/>
            <w:rFonts w:ascii="SimSun" w:hAnsi="SimSun"/>
            <w:noProof/>
          </w:rPr>
          <w:t>6.20.4</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_Toc459205220 \h </w:instrText>
        </w:r>
        <w:r w:rsidR="0064184C">
          <w:rPr>
            <w:noProof/>
            <w:webHidden/>
          </w:rPr>
        </w:r>
        <w:r w:rsidR="0064184C">
          <w:rPr>
            <w:noProof/>
            <w:webHidden/>
          </w:rPr>
          <w:fldChar w:fldCharType="separate"/>
        </w:r>
        <w:r w:rsidR="0064184C">
          <w:rPr>
            <w:noProof/>
            <w:webHidden/>
          </w:rPr>
          <w:t>327</w:t>
        </w:r>
        <w:r w:rsidR="0064184C">
          <w:rPr>
            <w:noProof/>
            <w:webHidden/>
          </w:rPr>
          <w:fldChar w:fldCharType="end"/>
        </w:r>
      </w:hyperlink>
    </w:p>
    <w:p w14:paraId="0C9891E3"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21" w:history="1">
        <w:r w:rsidR="0064184C" w:rsidRPr="00D06EC9">
          <w:rPr>
            <w:rStyle w:val="ac"/>
            <w:rFonts w:ascii="SimSun" w:hAnsi="SimSun"/>
            <w:noProof/>
          </w:rPr>
          <w:t>6.21</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«Лицевые счета»</w:t>
        </w:r>
        <w:r w:rsidR="0064184C">
          <w:rPr>
            <w:noProof/>
            <w:webHidden/>
          </w:rPr>
          <w:tab/>
        </w:r>
        <w:r w:rsidR="0064184C">
          <w:rPr>
            <w:noProof/>
            <w:webHidden/>
          </w:rPr>
          <w:fldChar w:fldCharType="begin"/>
        </w:r>
        <w:r w:rsidR="0064184C">
          <w:rPr>
            <w:noProof/>
            <w:webHidden/>
          </w:rPr>
          <w:instrText xml:space="preserve"> PAGEREF _Toc459205221 \h </w:instrText>
        </w:r>
        <w:r w:rsidR="0064184C">
          <w:rPr>
            <w:noProof/>
            <w:webHidden/>
          </w:rPr>
        </w:r>
        <w:r w:rsidR="0064184C">
          <w:rPr>
            <w:noProof/>
            <w:webHidden/>
          </w:rPr>
          <w:fldChar w:fldCharType="separate"/>
        </w:r>
        <w:r w:rsidR="0064184C">
          <w:rPr>
            <w:noProof/>
            <w:webHidden/>
          </w:rPr>
          <w:t>328</w:t>
        </w:r>
        <w:r w:rsidR="0064184C">
          <w:rPr>
            <w:noProof/>
            <w:webHidden/>
          </w:rPr>
          <w:fldChar w:fldCharType="end"/>
        </w:r>
      </w:hyperlink>
    </w:p>
    <w:p w14:paraId="542156A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22" w:history="1">
        <w:r w:rsidR="0064184C" w:rsidRPr="00D06EC9">
          <w:rPr>
            <w:rStyle w:val="ac"/>
            <w:rFonts w:ascii="SimSun" w:hAnsi="SimSun"/>
            <w:noProof/>
          </w:rPr>
          <w:t>6.21.1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_Toc459205222 \h </w:instrText>
        </w:r>
        <w:r w:rsidR="0064184C">
          <w:rPr>
            <w:noProof/>
            <w:webHidden/>
          </w:rPr>
        </w:r>
        <w:r w:rsidR="0064184C">
          <w:rPr>
            <w:noProof/>
            <w:webHidden/>
          </w:rPr>
          <w:fldChar w:fldCharType="separate"/>
        </w:r>
        <w:r w:rsidR="0064184C">
          <w:rPr>
            <w:noProof/>
            <w:webHidden/>
          </w:rPr>
          <w:t>328</w:t>
        </w:r>
        <w:r w:rsidR="0064184C">
          <w:rPr>
            <w:noProof/>
            <w:webHidden/>
          </w:rPr>
          <w:fldChar w:fldCharType="end"/>
        </w:r>
      </w:hyperlink>
    </w:p>
    <w:p w14:paraId="1E053BED"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23" w:history="1">
        <w:r w:rsidR="0064184C" w:rsidRPr="00D06EC9">
          <w:rPr>
            <w:rStyle w:val="ac"/>
            <w:rFonts w:ascii="SimSun" w:hAnsi="SimSun"/>
            <w:noProof/>
          </w:rPr>
          <w:t>6.21.2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АСФК/СЭД</w:t>
        </w:r>
        <w:r w:rsidR="0064184C">
          <w:rPr>
            <w:noProof/>
            <w:webHidden/>
          </w:rPr>
          <w:tab/>
        </w:r>
        <w:r w:rsidR="0064184C">
          <w:rPr>
            <w:noProof/>
            <w:webHidden/>
          </w:rPr>
          <w:fldChar w:fldCharType="begin"/>
        </w:r>
        <w:r w:rsidR="0064184C">
          <w:rPr>
            <w:noProof/>
            <w:webHidden/>
          </w:rPr>
          <w:instrText xml:space="preserve"> PAGEREF _Toc459205223 \h </w:instrText>
        </w:r>
        <w:r w:rsidR="0064184C">
          <w:rPr>
            <w:noProof/>
            <w:webHidden/>
          </w:rPr>
        </w:r>
        <w:r w:rsidR="0064184C">
          <w:rPr>
            <w:noProof/>
            <w:webHidden/>
          </w:rPr>
          <w:fldChar w:fldCharType="separate"/>
        </w:r>
        <w:r w:rsidR="0064184C">
          <w:rPr>
            <w:noProof/>
            <w:webHidden/>
          </w:rPr>
          <w:t>329</w:t>
        </w:r>
        <w:r w:rsidR="0064184C">
          <w:rPr>
            <w:noProof/>
            <w:webHidden/>
          </w:rPr>
          <w:fldChar w:fldCharType="end"/>
        </w:r>
      </w:hyperlink>
    </w:p>
    <w:p w14:paraId="49D8B9FB"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24" w:history="1">
        <w:r w:rsidR="0064184C" w:rsidRPr="00D06EC9">
          <w:rPr>
            <w:rStyle w:val="ac"/>
            <w:rFonts w:ascii="SimSun" w:hAnsi="SimSun"/>
            <w:noProof/>
          </w:rPr>
          <w:t>6.21.3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_Toc459205224 \h </w:instrText>
        </w:r>
        <w:r w:rsidR="0064184C">
          <w:rPr>
            <w:noProof/>
            <w:webHidden/>
          </w:rPr>
        </w:r>
        <w:r w:rsidR="0064184C">
          <w:rPr>
            <w:noProof/>
            <w:webHidden/>
          </w:rPr>
          <w:fldChar w:fldCharType="separate"/>
        </w:r>
        <w:r w:rsidR="0064184C">
          <w:rPr>
            <w:noProof/>
            <w:webHidden/>
          </w:rPr>
          <w:t>336</w:t>
        </w:r>
        <w:r w:rsidR="0064184C">
          <w:rPr>
            <w:noProof/>
            <w:webHidden/>
          </w:rPr>
          <w:fldChar w:fldCharType="end"/>
        </w:r>
      </w:hyperlink>
    </w:p>
    <w:p w14:paraId="1A63A595"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25" w:history="1">
        <w:r w:rsidR="0064184C" w:rsidRPr="00D06EC9">
          <w:rPr>
            <w:rStyle w:val="ac"/>
            <w:rFonts w:ascii="SimSun" w:hAnsi="SimSun"/>
            <w:noProof/>
          </w:rPr>
          <w:t>6.22</w:t>
        </w:r>
        <w:r w:rsidR="0064184C">
          <w:rPr>
            <w:rFonts w:eastAsiaTheme="minorEastAsia" w:cstheme="minorBidi"/>
            <w:smallCaps w:val="0"/>
            <w:noProof/>
            <w:sz w:val="22"/>
            <w:szCs w:val="22"/>
            <w:shd w:val="clear" w:color="auto" w:fill="auto"/>
            <w:lang w:eastAsia="ru-RU"/>
          </w:rPr>
          <w:tab/>
        </w:r>
        <w:r w:rsidR="0064184C" w:rsidRPr="00D06EC9">
          <w:rPr>
            <w:rStyle w:val="ac"/>
            <w:noProof/>
          </w:rPr>
          <w:t>Протокол об отказе в приеме заявления на открытие/ переоформление/закрытие лицевого счета</w:t>
        </w:r>
        <w:r w:rsidR="0064184C">
          <w:rPr>
            <w:noProof/>
            <w:webHidden/>
          </w:rPr>
          <w:tab/>
        </w:r>
        <w:r w:rsidR="0064184C">
          <w:rPr>
            <w:noProof/>
            <w:webHidden/>
          </w:rPr>
          <w:fldChar w:fldCharType="begin"/>
        </w:r>
        <w:r w:rsidR="0064184C">
          <w:rPr>
            <w:noProof/>
            <w:webHidden/>
          </w:rPr>
          <w:instrText xml:space="preserve"> PAGEREF _Toc459205225 \h </w:instrText>
        </w:r>
        <w:r w:rsidR="0064184C">
          <w:rPr>
            <w:noProof/>
            <w:webHidden/>
          </w:rPr>
        </w:r>
        <w:r w:rsidR="0064184C">
          <w:rPr>
            <w:noProof/>
            <w:webHidden/>
          </w:rPr>
          <w:fldChar w:fldCharType="separate"/>
        </w:r>
        <w:r w:rsidR="0064184C">
          <w:rPr>
            <w:noProof/>
            <w:webHidden/>
          </w:rPr>
          <w:t>341</w:t>
        </w:r>
        <w:r w:rsidR="0064184C">
          <w:rPr>
            <w:noProof/>
            <w:webHidden/>
          </w:rPr>
          <w:fldChar w:fldCharType="end"/>
        </w:r>
      </w:hyperlink>
    </w:p>
    <w:p w14:paraId="7BD3FEF8"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26" w:history="1">
        <w:r w:rsidR="0064184C" w:rsidRPr="00D06EC9">
          <w:rPr>
            <w:rStyle w:val="ac"/>
            <w:rFonts w:ascii="SimSun" w:hAnsi="SimSun"/>
            <w:noProof/>
          </w:rPr>
          <w:t>6.22.1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_Toc459205226 \h </w:instrText>
        </w:r>
        <w:r w:rsidR="0064184C">
          <w:rPr>
            <w:noProof/>
            <w:webHidden/>
          </w:rPr>
        </w:r>
        <w:r w:rsidR="0064184C">
          <w:rPr>
            <w:noProof/>
            <w:webHidden/>
          </w:rPr>
          <w:fldChar w:fldCharType="separate"/>
        </w:r>
        <w:r w:rsidR="0064184C">
          <w:rPr>
            <w:noProof/>
            <w:webHidden/>
          </w:rPr>
          <w:t>341</w:t>
        </w:r>
        <w:r w:rsidR="0064184C">
          <w:rPr>
            <w:noProof/>
            <w:webHidden/>
          </w:rPr>
          <w:fldChar w:fldCharType="end"/>
        </w:r>
      </w:hyperlink>
    </w:p>
    <w:p w14:paraId="0EE978FE"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27" w:history="1">
        <w:r w:rsidR="0064184C" w:rsidRPr="00D06EC9">
          <w:rPr>
            <w:rStyle w:val="ac"/>
            <w:rFonts w:ascii="SimSun" w:hAnsi="SimSun"/>
            <w:noProof/>
          </w:rPr>
          <w:t>6.22.2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_Toc459205227 \h </w:instrText>
        </w:r>
        <w:r w:rsidR="0064184C">
          <w:rPr>
            <w:noProof/>
            <w:webHidden/>
          </w:rPr>
        </w:r>
        <w:r w:rsidR="0064184C">
          <w:rPr>
            <w:noProof/>
            <w:webHidden/>
          </w:rPr>
          <w:fldChar w:fldCharType="separate"/>
        </w:r>
        <w:r w:rsidR="0064184C">
          <w:rPr>
            <w:noProof/>
            <w:webHidden/>
          </w:rPr>
          <w:t>342</w:t>
        </w:r>
        <w:r w:rsidR="0064184C">
          <w:rPr>
            <w:noProof/>
            <w:webHidden/>
          </w:rPr>
          <w:fldChar w:fldCharType="end"/>
        </w:r>
      </w:hyperlink>
    </w:p>
    <w:p w14:paraId="2DD3565B"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28" w:history="1">
        <w:r w:rsidR="0064184C" w:rsidRPr="00D06EC9">
          <w:rPr>
            <w:rStyle w:val="ac"/>
            <w:rFonts w:ascii="SimSun" w:hAnsi="SimSun"/>
            <w:noProof/>
          </w:rPr>
          <w:t>6.23</w:t>
        </w:r>
        <w:r w:rsidR="0064184C">
          <w:rPr>
            <w:rFonts w:eastAsiaTheme="minorEastAsia" w:cstheme="minorBidi"/>
            <w:smallCaps w:val="0"/>
            <w:noProof/>
            <w:sz w:val="22"/>
            <w:szCs w:val="22"/>
            <w:shd w:val="clear" w:color="auto" w:fill="auto"/>
            <w:lang w:eastAsia="ru-RU"/>
          </w:rPr>
          <w:tab/>
        </w:r>
        <w:r w:rsidR="0064184C" w:rsidRPr="00D06EC9">
          <w:rPr>
            <w:rStyle w:val="ac"/>
            <w:noProof/>
          </w:rPr>
          <w:t>Сообщение о прекращении операций по лицевому счету</w:t>
        </w:r>
        <w:r w:rsidR="0064184C">
          <w:rPr>
            <w:noProof/>
            <w:webHidden/>
          </w:rPr>
          <w:tab/>
        </w:r>
        <w:r w:rsidR="0064184C">
          <w:rPr>
            <w:noProof/>
            <w:webHidden/>
          </w:rPr>
          <w:fldChar w:fldCharType="begin"/>
        </w:r>
        <w:r w:rsidR="0064184C">
          <w:rPr>
            <w:noProof/>
            <w:webHidden/>
          </w:rPr>
          <w:instrText xml:space="preserve"> PAGEREF _Toc459205228 \h </w:instrText>
        </w:r>
        <w:r w:rsidR="0064184C">
          <w:rPr>
            <w:noProof/>
            <w:webHidden/>
          </w:rPr>
        </w:r>
        <w:r w:rsidR="0064184C">
          <w:rPr>
            <w:noProof/>
            <w:webHidden/>
          </w:rPr>
          <w:fldChar w:fldCharType="separate"/>
        </w:r>
        <w:r w:rsidR="0064184C">
          <w:rPr>
            <w:noProof/>
            <w:webHidden/>
          </w:rPr>
          <w:t>343</w:t>
        </w:r>
        <w:r w:rsidR="0064184C">
          <w:rPr>
            <w:noProof/>
            <w:webHidden/>
          </w:rPr>
          <w:fldChar w:fldCharType="end"/>
        </w:r>
      </w:hyperlink>
    </w:p>
    <w:p w14:paraId="1FA4AFBC"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29" w:history="1">
        <w:r w:rsidR="0064184C" w:rsidRPr="00D06EC9">
          <w:rPr>
            <w:rStyle w:val="ac"/>
            <w:rFonts w:ascii="SimSun" w:hAnsi="SimSun"/>
            <w:noProof/>
          </w:rPr>
          <w:t>6.23.1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_Toc459205229 \h </w:instrText>
        </w:r>
        <w:r w:rsidR="0064184C">
          <w:rPr>
            <w:noProof/>
            <w:webHidden/>
          </w:rPr>
        </w:r>
        <w:r w:rsidR="0064184C">
          <w:rPr>
            <w:noProof/>
            <w:webHidden/>
          </w:rPr>
          <w:fldChar w:fldCharType="separate"/>
        </w:r>
        <w:r w:rsidR="0064184C">
          <w:rPr>
            <w:noProof/>
            <w:webHidden/>
          </w:rPr>
          <w:t>343</w:t>
        </w:r>
        <w:r w:rsidR="0064184C">
          <w:rPr>
            <w:noProof/>
            <w:webHidden/>
          </w:rPr>
          <w:fldChar w:fldCharType="end"/>
        </w:r>
      </w:hyperlink>
    </w:p>
    <w:p w14:paraId="0BF68E80"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30" w:history="1">
        <w:r w:rsidR="0064184C" w:rsidRPr="00D06EC9">
          <w:rPr>
            <w:rStyle w:val="ac"/>
            <w:rFonts w:ascii="SimSun" w:hAnsi="SimSun"/>
            <w:noProof/>
          </w:rPr>
          <w:t>6.23.2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_Toc459205230 \h </w:instrText>
        </w:r>
        <w:r w:rsidR="0064184C">
          <w:rPr>
            <w:noProof/>
            <w:webHidden/>
          </w:rPr>
        </w:r>
        <w:r w:rsidR="0064184C">
          <w:rPr>
            <w:noProof/>
            <w:webHidden/>
          </w:rPr>
          <w:fldChar w:fldCharType="separate"/>
        </w:r>
        <w:r w:rsidR="0064184C">
          <w:rPr>
            <w:noProof/>
            <w:webHidden/>
          </w:rPr>
          <w:t>344</w:t>
        </w:r>
        <w:r w:rsidR="0064184C">
          <w:rPr>
            <w:noProof/>
            <w:webHidden/>
          </w:rPr>
          <w:fldChar w:fldCharType="end"/>
        </w:r>
      </w:hyperlink>
    </w:p>
    <w:p w14:paraId="0CC577C1"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31" w:history="1">
        <w:r w:rsidR="0064184C" w:rsidRPr="00D06EC9">
          <w:rPr>
            <w:rStyle w:val="ac"/>
            <w:rFonts w:ascii="SimSun" w:hAnsi="SimSun"/>
            <w:noProof/>
          </w:rPr>
          <w:t>6.24</w:t>
        </w:r>
        <w:r w:rsidR="0064184C">
          <w:rPr>
            <w:rFonts w:eastAsiaTheme="minorEastAsia" w:cstheme="minorBidi"/>
            <w:smallCaps w:val="0"/>
            <w:noProof/>
            <w:sz w:val="22"/>
            <w:szCs w:val="22"/>
            <w:shd w:val="clear" w:color="auto" w:fill="auto"/>
            <w:lang w:eastAsia="ru-RU"/>
          </w:rPr>
          <w:tab/>
        </w:r>
        <w:r w:rsidR="0064184C" w:rsidRPr="00D06EC9">
          <w:rPr>
            <w:rStyle w:val="ac"/>
            <w:noProof/>
          </w:rPr>
          <w:t>Ведомственный классификатор субъектов Российской Федерации Министерства финансов Российской Федерации (Регионы МФ РФ)</w:t>
        </w:r>
        <w:r w:rsidR="0064184C">
          <w:rPr>
            <w:noProof/>
            <w:webHidden/>
          </w:rPr>
          <w:tab/>
        </w:r>
        <w:r w:rsidR="0064184C">
          <w:rPr>
            <w:noProof/>
            <w:webHidden/>
          </w:rPr>
          <w:fldChar w:fldCharType="begin"/>
        </w:r>
        <w:r w:rsidR="0064184C">
          <w:rPr>
            <w:noProof/>
            <w:webHidden/>
          </w:rPr>
          <w:instrText xml:space="preserve"> PAGEREF _Toc459205231 \h </w:instrText>
        </w:r>
        <w:r w:rsidR="0064184C">
          <w:rPr>
            <w:noProof/>
            <w:webHidden/>
          </w:rPr>
        </w:r>
        <w:r w:rsidR="0064184C">
          <w:rPr>
            <w:noProof/>
            <w:webHidden/>
          </w:rPr>
          <w:fldChar w:fldCharType="separate"/>
        </w:r>
        <w:r w:rsidR="0064184C">
          <w:rPr>
            <w:noProof/>
            <w:webHidden/>
          </w:rPr>
          <w:t>345</w:t>
        </w:r>
        <w:r w:rsidR="0064184C">
          <w:rPr>
            <w:noProof/>
            <w:webHidden/>
          </w:rPr>
          <w:fldChar w:fldCharType="end"/>
        </w:r>
      </w:hyperlink>
    </w:p>
    <w:p w14:paraId="0E8FE3E2"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32" w:history="1">
        <w:r w:rsidR="0064184C" w:rsidRPr="00D06EC9">
          <w:rPr>
            <w:rStyle w:val="ac"/>
            <w:rFonts w:ascii="SimSun" w:hAnsi="SimSun"/>
            <w:noProof/>
          </w:rPr>
          <w:t>6.24.1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_Toc459205232 \h </w:instrText>
        </w:r>
        <w:r w:rsidR="0064184C">
          <w:rPr>
            <w:noProof/>
            <w:webHidden/>
          </w:rPr>
        </w:r>
        <w:r w:rsidR="0064184C">
          <w:rPr>
            <w:noProof/>
            <w:webHidden/>
          </w:rPr>
          <w:fldChar w:fldCharType="separate"/>
        </w:r>
        <w:r w:rsidR="0064184C">
          <w:rPr>
            <w:noProof/>
            <w:webHidden/>
          </w:rPr>
          <w:t>345</w:t>
        </w:r>
        <w:r w:rsidR="0064184C">
          <w:rPr>
            <w:noProof/>
            <w:webHidden/>
          </w:rPr>
          <w:fldChar w:fldCharType="end"/>
        </w:r>
      </w:hyperlink>
    </w:p>
    <w:p w14:paraId="4126147E"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33" w:history="1">
        <w:r w:rsidR="0064184C" w:rsidRPr="00D06EC9">
          <w:rPr>
            <w:rStyle w:val="ac"/>
            <w:rFonts w:ascii="SimSun" w:hAnsi="SimSun"/>
            <w:noProof/>
          </w:rPr>
          <w:t>6.24.2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_Toc459205233 \h </w:instrText>
        </w:r>
        <w:r w:rsidR="0064184C">
          <w:rPr>
            <w:noProof/>
            <w:webHidden/>
          </w:rPr>
        </w:r>
        <w:r w:rsidR="0064184C">
          <w:rPr>
            <w:noProof/>
            <w:webHidden/>
          </w:rPr>
          <w:fldChar w:fldCharType="separate"/>
        </w:r>
        <w:r w:rsidR="0064184C">
          <w:rPr>
            <w:noProof/>
            <w:webHidden/>
          </w:rPr>
          <w:t>345</w:t>
        </w:r>
        <w:r w:rsidR="0064184C">
          <w:rPr>
            <w:noProof/>
            <w:webHidden/>
          </w:rPr>
          <w:fldChar w:fldCharType="end"/>
        </w:r>
      </w:hyperlink>
    </w:p>
    <w:p w14:paraId="6CECF2DF"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34" w:history="1">
        <w:r w:rsidR="0064184C" w:rsidRPr="00D06EC9">
          <w:rPr>
            <w:rStyle w:val="ac"/>
            <w:rFonts w:ascii="SimSun" w:hAnsi="SimSun"/>
            <w:noProof/>
          </w:rPr>
          <w:t>6.25</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«Бюджеты»</w:t>
        </w:r>
        <w:r w:rsidR="0064184C">
          <w:rPr>
            <w:noProof/>
            <w:webHidden/>
          </w:rPr>
          <w:tab/>
        </w:r>
        <w:r w:rsidR="0064184C">
          <w:rPr>
            <w:noProof/>
            <w:webHidden/>
          </w:rPr>
          <w:fldChar w:fldCharType="begin"/>
        </w:r>
        <w:r w:rsidR="0064184C">
          <w:rPr>
            <w:noProof/>
            <w:webHidden/>
          </w:rPr>
          <w:instrText xml:space="preserve"> PAGEREF _Toc459205234 \h </w:instrText>
        </w:r>
        <w:r w:rsidR="0064184C">
          <w:rPr>
            <w:noProof/>
            <w:webHidden/>
          </w:rPr>
        </w:r>
        <w:r w:rsidR="0064184C">
          <w:rPr>
            <w:noProof/>
            <w:webHidden/>
          </w:rPr>
          <w:fldChar w:fldCharType="separate"/>
        </w:r>
        <w:r w:rsidR="0064184C">
          <w:rPr>
            <w:noProof/>
            <w:webHidden/>
          </w:rPr>
          <w:t>347</w:t>
        </w:r>
        <w:r w:rsidR="0064184C">
          <w:rPr>
            <w:noProof/>
            <w:webHidden/>
          </w:rPr>
          <w:fldChar w:fldCharType="end"/>
        </w:r>
      </w:hyperlink>
    </w:p>
    <w:p w14:paraId="592E51B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35" w:history="1">
        <w:r w:rsidR="0064184C" w:rsidRPr="00D06EC9">
          <w:rPr>
            <w:rStyle w:val="ac"/>
            <w:rFonts w:ascii="SimSun" w:hAnsi="SimSun"/>
            <w:noProof/>
          </w:rPr>
          <w:t>6.25.1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_Toc459205235 \h </w:instrText>
        </w:r>
        <w:r w:rsidR="0064184C">
          <w:rPr>
            <w:noProof/>
            <w:webHidden/>
          </w:rPr>
        </w:r>
        <w:r w:rsidR="0064184C">
          <w:rPr>
            <w:noProof/>
            <w:webHidden/>
          </w:rPr>
          <w:fldChar w:fldCharType="separate"/>
        </w:r>
        <w:r w:rsidR="0064184C">
          <w:rPr>
            <w:noProof/>
            <w:webHidden/>
          </w:rPr>
          <w:t>347</w:t>
        </w:r>
        <w:r w:rsidR="0064184C">
          <w:rPr>
            <w:noProof/>
            <w:webHidden/>
          </w:rPr>
          <w:fldChar w:fldCharType="end"/>
        </w:r>
      </w:hyperlink>
    </w:p>
    <w:p w14:paraId="6100D6BB"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36" w:history="1">
        <w:r w:rsidR="0064184C" w:rsidRPr="00D06EC9">
          <w:rPr>
            <w:rStyle w:val="ac"/>
            <w:rFonts w:ascii="SimSun" w:hAnsi="SimSun"/>
            <w:noProof/>
          </w:rPr>
          <w:t>6.25.2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АСФК/СЭД</w:t>
        </w:r>
        <w:r w:rsidR="0064184C">
          <w:rPr>
            <w:noProof/>
            <w:webHidden/>
          </w:rPr>
          <w:tab/>
        </w:r>
        <w:r w:rsidR="0064184C">
          <w:rPr>
            <w:noProof/>
            <w:webHidden/>
          </w:rPr>
          <w:fldChar w:fldCharType="begin"/>
        </w:r>
        <w:r w:rsidR="0064184C">
          <w:rPr>
            <w:noProof/>
            <w:webHidden/>
          </w:rPr>
          <w:instrText xml:space="preserve"> PAGEREF _Toc459205236 \h </w:instrText>
        </w:r>
        <w:r w:rsidR="0064184C">
          <w:rPr>
            <w:noProof/>
            <w:webHidden/>
          </w:rPr>
        </w:r>
        <w:r w:rsidR="0064184C">
          <w:rPr>
            <w:noProof/>
            <w:webHidden/>
          </w:rPr>
          <w:fldChar w:fldCharType="separate"/>
        </w:r>
        <w:r w:rsidR="0064184C">
          <w:rPr>
            <w:noProof/>
            <w:webHidden/>
          </w:rPr>
          <w:t>347</w:t>
        </w:r>
        <w:r w:rsidR="0064184C">
          <w:rPr>
            <w:noProof/>
            <w:webHidden/>
          </w:rPr>
          <w:fldChar w:fldCharType="end"/>
        </w:r>
      </w:hyperlink>
    </w:p>
    <w:p w14:paraId="783A9F3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37" w:history="1">
        <w:r w:rsidR="0064184C" w:rsidRPr="00D06EC9">
          <w:rPr>
            <w:rStyle w:val="ac"/>
            <w:rFonts w:ascii="SimSun" w:hAnsi="SimSun"/>
            <w:noProof/>
          </w:rPr>
          <w:t>6.25.3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ООС/ОС ГМУ</w:t>
        </w:r>
        <w:r w:rsidR="0064184C">
          <w:rPr>
            <w:noProof/>
            <w:webHidden/>
          </w:rPr>
          <w:tab/>
        </w:r>
        <w:r w:rsidR="0064184C">
          <w:rPr>
            <w:noProof/>
            <w:webHidden/>
          </w:rPr>
          <w:fldChar w:fldCharType="begin"/>
        </w:r>
        <w:r w:rsidR="0064184C">
          <w:rPr>
            <w:noProof/>
            <w:webHidden/>
          </w:rPr>
          <w:instrText xml:space="preserve"> PAGEREF _Toc459205237 \h </w:instrText>
        </w:r>
        <w:r w:rsidR="0064184C">
          <w:rPr>
            <w:noProof/>
            <w:webHidden/>
          </w:rPr>
        </w:r>
        <w:r w:rsidR="0064184C">
          <w:rPr>
            <w:noProof/>
            <w:webHidden/>
          </w:rPr>
          <w:fldChar w:fldCharType="separate"/>
        </w:r>
        <w:r w:rsidR="0064184C">
          <w:rPr>
            <w:noProof/>
            <w:webHidden/>
          </w:rPr>
          <w:t>350</w:t>
        </w:r>
        <w:r w:rsidR="0064184C">
          <w:rPr>
            <w:noProof/>
            <w:webHidden/>
          </w:rPr>
          <w:fldChar w:fldCharType="end"/>
        </w:r>
      </w:hyperlink>
    </w:p>
    <w:p w14:paraId="7BFA2424"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38" w:history="1">
        <w:r w:rsidR="0064184C" w:rsidRPr="00D06EC9">
          <w:rPr>
            <w:rStyle w:val="ac"/>
            <w:rFonts w:ascii="SimSun" w:hAnsi="SimSun"/>
            <w:noProof/>
          </w:rPr>
          <w:t>6.25.4</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_Toc459205238 \h </w:instrText>
        </w:r>
        <w:r w:rsidR="0064184C">
          <w:rPr>
            <w:noProof/>
            <w:webHidden/>
          </w:rPr>
        </w:r>
        <w:r w:rsidR="0064184C">
          <w:rPr>
            <w:noProof/>
            <w:webHidden/>
          </w:rPr>
          <w:fldChar w:fldCharType="separate"/>
        </w:r>
        <w:r w:rsidR="0064184C">
          <w:rPr>
            <w:noProof/>
            <w:webHidden/>
          </w:rPr>
          <w:t>351</w:t>
        </w:r>
        <w:r w:rsidR="0064184C">
          <w:rPr>
            <w:noProof/>
            <w:webHidden/>
          </w:rPr>
          <w:fldChar w:fldCharType="end"/>
        </w:r>
      </w:hyperlink>
    </w:p>
    <w:p w14:paraId="46497755"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39" w:history="1">
        <w:r w:rsidR="0064184C" w:rsidRPr="00D06EC9">
          <w:rPr>
            <w:rStyle w:val="ac"/>
            <w:rFonts w:ascii="SimSun" w:hAnsi="SimSun"/>
            <w:noProof/>
          </w:rPr>
          <w:t>6.26</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территориальных органов Федерального казначейства (ТОФК)</w:t>
        </w:r>
        <w:r w:rsidR="0064184C">
          <w:rPr>
            <w:noProof/>
            <w:webHidden/>
          </w:rPr>
          <w:tab/>
        </w:r>
        <w:r w:rsidR="0064184C">
          <w:rPr>
            <w:noProof/>
            <w:webHidden/>
          </w:rPr>
          <w:fldChar w:fldCharType="begin"/>
        </w:r>
        <w:r w:rsidR="0064184C">
          <w:rPr>
            <w:noProof/>
            <w:webHidden/>
          </w:rPr>
          <w:instrText xml:space="preserve"> PAGEREF _Toc459205239 \h </w:instrText>
        </w:r>
        <w:r w:rsidR="0064184C">
          <w:rPr>
            <w:noProof/>
            <w:webHidden/>
          </w:rPr>
        </w:r>
        <w:r w:rsidR="0064184C">
          <w:rPr>
            <w:noProof/>
            <w:webHidden/>
          </w:rPr>
          <w:fldChar w:fldCharType="separate"/>
        </w:r>
        <w:r w:rsidR="0064184C">
          <w:rPr>
            <w:noProof/>
            <w:webHidden/>
          </w:rPr>
          <w:t>355</w:t>
        </w:r>
        <w:r w:rsidR="0064184C">
          <w:rPr>
            <w:noProof/>
            <w:webHidden/>
          </w:rPr>
          <w:fldChar w:fldCharType="end"/>
        </w:r>
      </w:hyperlink>
    </w:p>
    <w:p w14:paraId="0B73D445"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40" w:history="1">
        <w:r w:rsidR="0064184C" w:rsidRPr="00D06EC9">
          <w:rPr>
            <w:rStyle w:val="ac"/>
            <w:rFonts w:ascii="SimSun" w:hAnsi="SimSun"/>
            <w:noProof/>
          </w:rPr>
          <w:t>6.26.1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_Toc459205240 \h </w:instrText>
        </w:r>
        <w:r w:rsidR="0064184C">
          <w:rPr>
            <w:noProof/>
            <w:webHidden/>
          </w:rPr>
        </w:r>
        <w:r w:rsidR="0064184C">
          <w:rPr>
            <w:noProof/>
            <w:webHidden/>
          </w:rPr>
          <w:fldChar w:fldCharType="separate"/>
        </w:r>
        <w:r w:rsidR="0064184C">
          <w:rPr>
            <w:noProof/>
            <w:webHidden/>
          </w:rPr>
          <w:t>355</w:t>
        </w:r>
        <w:r w:rsidR="0064184C">
          <w:rPr>
            <w:noProof/>
            <w:webHidden/>
          </w:rPr>
          <w:fldChar w:fldCharType="end"/>
        </w:r>
      </w:hyperlink>
    </w:p>
    <w:p w14:paraId="75A30D1E"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41" w:history="1">
        <w:r w:rsidR="0064184C" w:rsidRPr="00D06EC9">
          <w:rPr>
            <w:rStyle w:val="ac"/>
            <w:rFonts w:ascii="SimSun" w:hAnsi="SimSun"/>
            <w:noProof/>
          </w:rPr>
          <w:t>6.26.2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СЭД</w:t>
        </w:r>
        <w:r w:rsidR="0064184C">
          <w:rPr>
            <w:noProof/>
            <w:webHidden/>
          </w:rPr>
          <w:tab/>
        </w:r>
        <w:r w:rsidR="0064184C">
          <w:rPr>
            <w:noProof/>
            <w:webHidden/>
          </w:rPr>
          <w:fldChar w:fldCharType="begin"/>
        </w:r>
        <w:r w:rsidR="0064184C">
          <w:rPr>
            <w:noProof/>
            <w:webHidden/>
          </w:rPr>
          <w:instrText xml:space="preserve"> PAGEREF _Toc459205241 \h </w:instrText>
        </w:r>
        <w:r w:rsidR="0064184C">
          <w:rPr>
            <w:noProof/>
            <w:webHidden/>
          </w:rPr>
        </w:r>
        <w:r w:rsidR="0064184C">
          <w:rPr>
            <w:noProof/>
            <w:webHidden/>
          </w:rPr>
          <w:fldChar w:fldCharType="separate"/>
        </w:r>
        <w:r w:rsidR="0064184C">
          <w:rPr>
            <w:noProof/>
            <w:webHidden/>
          </w:rPr>
          <w:t>356</w:t>
        </w:r>
        <w:r w:rsidR="0064184C">
          <w:rPr>
            <w:noProof/>
            <w:webHidden/>
          </w:rPr>
          <w:fldChar w:fldCharType="end"/>
        </w:r>
      </w:hyperlink>
    </w:p>
    <w:p w14:paraId="0B3B1EA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42" w:history="1">
        <w:r w:rsidR="0064184C" w:rsidRPr="00D06EC9">
          <w:rPr>
            <w:rStyle w:val="ac"/>
            <w:rFonts w:ascii="SimSun" w:hAnsi="SimSun"/>
            <w:noProof/>
          </w:rPr>
          <w:t>6.26.3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формате системы ООС/ОС ГМУ</w:t>
        </w:r>
        <w:r w:rsidR="0064184C">
          <w:rPr>
            <w:noProof/>
            <w:webHidden/>
          </w:rPr>
          <w:tab/>
        </w:r>
        <w:r w:rsidR="0064184C">
          <w:rPr>
            <w:noProof/>
            <w:webHidden/>
          </w:rPr>
          <w:fldChar w:fldCharType="begin"/>
        </w:r>
        <w:r w:rsidR="0064184C">
          <w:rPr>
            <w:noProof/>
            <w:webHidden/>
          </w:rPr>
          <w:instrText xml:space="preserve"> PAGEREF _Toc459205242 \h </w:instrText>
        </w:r>
        <w:r w:rsidR="0064184C">
          <w:rPr>
            <w:noProof/>
            <w:webHidden/>
          </w:rPr>
        </w:r>
        <w:r w:rsidR="0064184C">
          <w:rPr>
            <w:noProof/>
            <w:webHidden/>
          </w:rPr>
          <w:fldChar w:fldCharType="separate"/>
        </w:r>
        <w:r w:rsidR="0064184C">
          <w:rPr>
            <w:noProof/>
            <w:webHidden/>
          </w:rPr>
          <w:t>357</w:t>
        </w:r>
        <w:r w:rsidR="0064184C">
          <w:rPr>
            <w:noProof/>
            <w:webHidden/>
          </w:rPr>
          <w:fldChar w:fldCharType="end"/>
        </w:r>
      </w:hyperlink>
    </w:p>
    <w:p w14:paraId="7612BB29"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43" w:history="1">
        <w:r w:rsidR="0064184C" w:rsidRPr="00D06EC9">
          <w:rPr>
            <w:rStyle w:val="ac"/>
            <w:rFonts w:ascii="SimSun" w:hAnsi="SimSun"/>
            <w:noProof/>
          </w:rPr>
          <w:t>6.26.4</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_Toc459205243 \h </w:instrText>
        </w:r>
        <w:r w:rsidR="0064184C">
          <w:rPr>
            <w:noProof/>
            <w:webHidden/>
          </w:rPr>
        </w:r>
        <w:r w:rsidR="0064184C">
          <w:rPr>
            <w:noProof/>
            <w:webHidden/>
          </w:rPr>
          <w:fldChar w:fldCharType="separate"/>
        </w:r>
        <w:r w:rsidR="0064184C">
          <w:rPr>
            <w:noProof/>
            <w:webHidden/>
          </w:rPr>
          <w:t>358</w:t>
        </w:r>
        <w:r w:rsidR="0064184C">
          <w:rPr>
            <w:noProof/>
            <w:webHidden/>
          </w:rPr>
          <w:fldChar w:fldCharType="end"/>
        </w:r>
      </w:hyperlink>
    </w:p>
    <w:p w14:paraId="47A30855"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44" w:history="1">
        <w:r w:rsidR="0064184C" w:rsidRPr="00D06EC9">
          <w:rPr>
            <w:rStyle w:val="ac"/>
            <w:rFonts w:ascii="SimSun" w:hAnsi="SimSun"/>
            <w:noProof/>
          </w:rPr>
          <w:t>6.27</w:t>
        </w:r>
        <w:r w:rsidR="0064184C">
          <w:rPr>
            <w:rFonts w:eastAsiaTheme="minorEastAsia" w:cstheme="minorBidi"/>
            <w:smallCaps w:val="0"/>
            <w:noProof/>
            <w:sz w:val="22"/>
            <w:szCs w:val="22"/>
            <w:shd w:val="clear" w:color="auto" w:fill="auto"/>
            <w:lang w:eastAsia="ru-RU"/>
          </w:rPr>
          <w:tab/>
        </w:r>
        <w:r w:rsidR="0064184C" w:rsidRPr="00D06EC9">
          <w:rPr>
            <w:rStyle w:val="ac"/>
            <w:noProof/>
          </w:rPr>
          <w:t>Таблица соответствия кодов ОКАТО кодам ОКТМО</w:t>
        </w:r>
        <w:r w:rsidR="0064184C">
          <w:rPr>
            <w:noProof/>
            <w:webHidden/>
          </w:rPr>
          <w:tab/>
        </w:r>
        <w:r w:rsidR="0064184C">
          <w:rPr>
            <w:noProof/>
            <w:webHidden/>
          </w:rPr>
          <w:fldChar w:fldCharType="begin"/>
        </w:r>
        <w:r w:rsidR="0064184C">
          <w:rPr>
            <w:noProof/>
            <w:webHidden/>
          </w:rPr>
          <w:instrText xml:space="preserve"> PAGEREF _Toc459205244 \h </w:instrText>
        </w:r>
        <w:r w:rsidR="0064184C">
          <w:rPr>
            <w:noProof/>
            <w:webHidden/>
          </w:rPr>
        </w:r>
        <w:r w:rsidR="0064184C">
          <w:rPr>
            <w:noProof/>
            <w:webHidden/>
          </w:rPr>
          <w:fldChar w:fldCharType="separate"/>
        </w:r>
        <w:r w:rsidR="0064184C">
          <w:rPr>
            <w:noProof/>
            <w:webHidden/>
          </w:rPr>
          <w:t>360</w:t>
        </w:r>
        <w:r w:rsidR="0064184C">
          <w:rPr>
            <w:noProof/>
            <w:webHidden/>
          </w:rPr>
          <w:fldChar w:fldCharType="end"/>
        </w:r>
      </w:hyperlink>
    </w:p>
    <w:p w14:paraId="54838935"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45" w:history="1">
        <w:r w:rsidR="0064184C" w:rsidRPr="00D06EC9">
          <w:rPr>
            <w:rStyle w:val="ac"/>
            <w:rFonts w:ascii="SimSun" w:hAnsi="SimSun"/>
            <w:noProof/>
          </w:rPr>
          <w:t>6.27.1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_Toc459205245 \h </w:instrText>
        </w:r>
        <w:r w:rsidR="0064184C">
          <w:rPr>
            <w:noProof/>
            <w:webHidden/>
          </w:rPr>
        </w:r>
        <w:r w:rsidR="0064184C">
          <w:rPr>
            <w:noProof/>
            <w:webHidden/>
          </w:rPr>
          <w:fldChar w:fldCharType="separate"/>
        </w:r>
        <w:r w:rsidR="0064184C">
          <w:rPr>
            <w:noProof/>
            <w:webHidden/>
          </w:rPr>
          <w:t>360</w:t>
        </w:r>
        <w:r w:rsidR="0064184C">
          <w:rPr>
            <w:noProof/>
            <w:webHidden/>
          </w:rPr>
          <w:fldChar w:fldCharType="end"/>
        </w:r>
      </w:hyperlink>
    </w:p>
    <w:p w14:paraId="55339869"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46" w:history="1">
        <w:r w:rsidR="0064184C" w:rsidRPr="00D06EC9">
          <w:rPr>
            <w:rStyle w:val="ac"/>
            <w:rFonts w:ascii="SimSun" w:hAnsi="SimSun"/>
            <w:noProof/>
          </w:rPr>
          <w:t>6.27.2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_Toc459205246 \h </w:instrText>
        </w:r>
        <w:r w:rsidR="0064184C">
          <w:rPr>
            <w:noProof/>
            <w:webHidden/>
          </w:rPr>
        </w:r>
        <w:r w:rsidR="0064184C">
          <w:rPr>
            <w:noProof/>
            <w:webHidden/>
          </w:rPr>
          <w:fldChar w:fldCharType="separate"/>
        </w:r>
        <w:r w:rsidR="0064184C">
          <w:rPr>
            <w:noProof/>
            <w:webHidden/>
          </w:rPr>
          <w:t>360</w:t>
        </w:r>
        <w:r w:rsidR="0064184C">
          <w:rPr>
            <w:noProof/>
            <w:webHidden/>
          </w:rPr>
          <w:fldChar w:fldCharType="end"/>
        </w:r>
      </w:hyperlink>
    </w:p>
    <w:p w14:paraId="376ACC09"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47" w:history="1">
        <w:r w:rsidR="0064184C" w:rsidRPr="00D06EC9">
          <w:rPr>
            <w:rStyle w:val="ac"/>
            <w:rFonts w:ascii="SimSun" w:hAnsi="SimSun"/>
            <w:noProof/>
          </w:rPr>
          <w:t>6.28</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«ЕГРИП» (Единый государственный реестр индивидуальных предпринимателей)</w:t>
        </w:r>
        <w:r w:rsidR="0064184C">
          <w:rPr>
            <w:noProof/>
            <w:webHidden/>
          </w:rPr>
          <w:tab/>
        </w:r>
        <w:r w:rsidR="0064184C">
          <w:rPr>
            <w:noProof/>
            <w:webHidden/>
          </w:rPr>
          <w:fldChar w:fldCharType="begin"/>
        </w:r>
        <w:r w:rsidR="0064184C">
          <w:rPr>
            <w:noProof/>
            <w:webHidden/>
          </w:rPr>
          <w:instrText xml:space="preserve"> PAGEREF _Toc459205247 \h </w:instrText>
        </w:r>
        <w:r w:rsidR="0064184C">
          <w:rPr>
            <w:noProof/>
            <w:webHidden/>
          </w:rPr>
        </w:r>
        <w:r w:rsidR="0064184C">
          <w:rPr>
            <w:noProof/>
            <w:webHidden/>
          </w:rPr>
          <w:fldChar w:fldCharType="separate"/>
        </w:r>
        <w:r w:rsidR="0064184C">
          <w:rPr>
            <w:noProof/>
            <w:webHidden/>
          </w:rPr>
          <w:t>364</w:t>
        </w:r>
        <w:r w:rsidR="0064184C">
          <w:rPr>
            <w:noProof/>
            <w:webHidden/>
          </w:rPr>
          <w:fldChar w:fldCharType="end"/>
        </w:r>
      </w:hyperlink>
    </w:p>
    <w:p w14:paraId="17225196"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48" w:history="1">
        <w:r w:rsidR="0064184C" w:rsidRPr="00D06EC9">
          <w:rPr>
            <w:rStyle w:val="ac"/>
            <w:rFonts w:ascii="SimSun" w:hAnsi="SimSun"/>
            <w:noProof/>
          </w:rPr>
          <w:t>6.28.1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_Toc459205248 \h </w:instrText>
        </w:r>
        <w:r w:rsidR="0064184C">
          <w:rPr>
            <w:noProof/>
            <w:webHidden/>
          </w:rPr>
        </w:r>
        <w:r w:rsidR="0064184C">
          <w:rPr>
            <w:noProof/>
            <w:webHidden/>
          </w:rPr>
          <w:fldChar w:fldCharType="separate"/>
        </w:r>
        <w:r w:rsidR="0064184C">
          <w:rPr>
            <w:noProof/>
            <w:webHidden/>
          </w:rPr>
          <w:t>364</w:t>
        </w:r>
        <w:r w:rsidR="0064184C">
          <w:rPr>
            <w:noProof/>
            <w:webHidden/>
          </w:rPr>
          <w:fldChar w:fldCharType="end"/>
        </w:r>
      </w:hyperlink>
    </w:p>
    <w:p w14:paraId="1AA09294"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49" w:history="1">
        <w:r w:rsidR="0064184C" w:rsidRPr="00D06EC9">
          <w:rPr>
            <w:rStyle w:val="ac"/>
            <w:rFonts w:ascii="SimSun" w:hAnsi="SimSun"/>
            <w:noProof/>
          </w:rPr>
          <w:t>6.28.1</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_Toc459205249 \h </w:instrText>
        </w:r>
        <w:r w:rsidR="0064184C">
          <w:rPr>
            <w:noProof/>
            <w:webHidden/>
          </w:rPr>
        </w:r>
        <w:r w:rsidR="0064184C">
          <w:rPr>
            <w:noProof/>
            <w:webHidden/>
          </w:rPr>
          <w:fldChar w:fldCharType="separate"/>
        </w:r>
        <w:r w:rsidR="0064184C">
          <w:rPr>
            <w:noProof/>
            <w:webHidden/>
          </w:rPr>
          <w:t>364</w:t>
        </w:r>
        <w:r w:rsidR="0064184C">
          <w:rPr>
            <w:noProof/>
            <w:webHidden/>
          </w:rPr>
          <w:fldChar w:fldCharType="end"/>
        </w:r>
      </w:hyperlink>
    </w:p>
    <w:p w14:paraId="1D23FC41"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50" w:history="1">
        <w:r w:rsidR="0064184C" w:rsidRPr="00D06EC9">
          <w:rPr>
            <w:rStyle w:val="ac"/>
            <w:rFonts w:ascii="SimSun" w:hAnsi="SimSun"/>
            <w:noProof/>
          </w:rPr>
          <w:t>6.29</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«Курсы валют»</w:t>
        </w:r>
        <w:r w:rsidR="0064184C">
          <w:rPr>
            <w:noProof/>
            <w:webHidden/>
          </w:rPr>
          <w:tab/>
        </w:r>
        <w:r w:rsidR="0064184C">
          <w:rPr>
            <w:noProof/>
            <w:webHidden/>
          </w:rPr>
          <w:fldChar w:fldCharType="begin"/>
        </w:r>
        <w:r w:rsidR="0064184C">
          <w:rPr>
            <w:noProof/>
            <w:webHidden/>
          </w:rPr>
          <w:instrText xml:space="preserve"> PAGEREF _Toc459205250 \h </w:instrText>
        </w:r>
        <w:r w:rsidR="0064184C">
          <w:rPr>
            <w:noProof/>
            <w:webHidden/>
          </w:rPr>
        </w:r>
        <w:r w:rsidR="0064184C">
          <w:rPr>
            <w:noProof/>
            <w:webHidden/>
          </w:rPr>
          <w:fldChar w:fldCharType="separate"/>
        </w:r>
        <w:r w:rsidR="0064184C">
          <w:rPr>
            <w:noProof/>
            <w:webHidden/>
          </w:rPr>
          <w:t>372</w:t>
        </w:r>
        <w:r w:rsidR="0064184C">
          <w:rPr>
            <w:noProof/>
            <w:webHidden/>
          </w:rPr>
          <w:fldChar w:fldCharType="end"/>
        </w:r>
      </w:hyperlink>
    </w:p>
    <w:p w14:paraId="0890FDD8"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51" w:history="1">
        <w:r w:rsidR="0064184C" w:rsidRPr="00D06EC9">
          <w:rPr>
            <w:rStyle w:val="ac"/>
            <w:rFonts w:ascii="SimSun" w:hAnsi="SimSun"/>
            <w:noProof/>
          </w:rPr>
          <w:t>6.29.1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 «Курсы валют»</w:t>
        </w:r>
        <w:r w:rsidR="0064184C">
          <w:rPr>
            <w:noProof/>
            <w:webHidden/>
          </w:rPr>
          <w:tab/>
        </w:r>
        <w:r w:rsidR="0064184C">
          <w:rPr>
            <w:noProof/>
            <w:webHidden/>
          </w:rPr>
          <w:fldChar w:fldCharType="begin"/>
        </w:r>
        <w:r w:rsidR="0064184C">
          <w:rPr>
            <w:noProof/>
            <w:webHidden/>
          </w:rPr>
          <w:instrText xml:space="preserve"> PAGEREF _Toc459205251 \h </w:instrText>
        </w:r>
        <w:r w:rsidR="0064184C">
          <w:rPr>
            <w:noProof/>
            <w:webHidden/>
          </w:rPr>
        </w:r>
        <w:r w:rsidR="0064184C">
          <w:rPr>
            <w:noProof/>
            <w:webHidden/>
          </w:rPr>
          <w:fldChar w:fldCharType="separate"/>
        </w:r>
        <w:r w:rsidR="0064184C">
          <w:rPr>
            <w:noProof/>
            <w:webHidden/>
          </w:rPr>
          <w:t>372</w:t>
        </w:r>
        <w:r w:rsidR="0064184C">
          <w:rPr>
            <w:noProof/>
            <w:webHidden/>
          </w:rPr>
          <w:fldChar w:fldCharType="end"/>
        </w:r>
      </w:hyperlink>
    </w:p>
    <w:p w14:paraId="3D66EBBC"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52" w:history="1">
        <w:r w:rsidR="0064184C" w:rsidRPr="00D06EC9">
          <w:rPr>
            <w:rStyle w:val="ac"/>
            <w:rFonts w:ascii="SimSun" w:hAnsi="SimSun"/>
            <w:noProof/>
          </w:rPr>
          <w:t>6.29.2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файловом обмене</w:t>
        </w:r>
        <w:r w:rsidR="0064184C">
          <w:rPr>
            <w:noProof/>
            <w:webHidden/>
          </w:rPr>
          <w:tab/>
        </w:r>
        <w:r w:rsidR="0064184C">
          <w:rPr>
            <w:noProof/>
            <w:webHidden/>
          </w:rPr>
          <w:fldChar w:fldCharType="begin"/>
        </w:r>
        <w:r w:rsidR="0064184C">
          <w:rPr>
            <w:noProof/>
            <w:webHidden/>
          </w:rPr>
          <w:instrText xml:space="preserve"> PAGEREF _Toc459205252 \h </w:instrText>
        </w:r>
        <w:r w:rsidR="0064184C">
          <w:rPr>
            <w:noProof/>
            <w:webHidden/>
          </w:rPr>
        </w:r>
        <w:r w:rsidR="0064184C">
          <w:rPr>
            <w:noProof/>
            <w:webHidden/>
          </w:rPr>
          <w:fldChar w:fldCharType="separate"/>
        </w:r>
        <w:r w:rsidR="0064184C">
          <w:rPr>
            <w:noProof/>
            <w:webHidden/>
          </w:rPr>
          <w:t>372</w:t>
        </w:r>
        <w:r w:rsidR="0064184C">
          <w:rPr>
            <w:noProof/>
            <w:webHidden/>
          </w:rPr>
          <w:fldChar w:fldCharType="end"/>
        </w:r>
      </w:hyperlink>
    </w:p>
    <w:p w14:paraId="306E61D7"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53" w:history="1">
        <w:r w:rsidR="0064184C" w:rsidRPr="00D06EC9">
          <w:rPr>
            <w:rStyle w:val="ac"/>
            <w:rFonts w:ascii="SimSun" w:hAnsi="SimSun"/>
            <w:noProof/>
          </w:rPr>
          <w:t>6.29.3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_Toc459205253 \h </w:instrText>
        </w:r>
        <w:r w:rsidR="0064184C">
          <w:rPr>
            <w:noProof/>
            <w:webHidden/>
          </w:rPr>
        </w:r>
        <w:r w:rsidR="0064184C">
          <w:rPr>
            <w:noProof/>
            <w:webHidden/>
          </w:rPr>
          <w:fldChar w:fldCharType="separate"/>
        </w:r>
        <w:r w:rsidR="0064184C">
          <w:rPr>
            <w:noProof/>
            <w:webHidden/>
          </w:rPr>
          <w:t>373</w:t>
        </w:r>
        <w:r w:rsidR="0064184C">
          <w:rPr>
            <w:noProof/>
            <w:webHidden/>
          </w:rPr>
          <w:fldChar w:fldCharType="end"/>
        </w:r>
      </w:hyperlink>
    </w:p>
    <w:p w14:paraId="15AC4714"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54" w:history="1">
        <w:r w:rsidR="0064184C" w:rsidRPr="00D06EC9">
          <w:rPr>
            <w:rStyle w:val="ac"/>
            <w:rFonts w:ascii="SimSun" w:hAnsi="SimSun"/>
            <w:noProof/>
          </w:rPr>
          <w:t>6.30</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«Объекты ФАИП»</w:t>
        </w:r>
        <w:r w:rsidR="0064184C">
          <w:rPr>
            <w:noProof/>
            <w:webHidden/>
          </w:rPr>
          <w:tab/>
        </w:r>
        <w:r w:rsidR="0064184C">
          <w:rPr>
            <w:noProof/>
            <w:webHidden/>
          </w:rPr>
          <w:fldChar w:fldCharType="begin"/>
        </w:r>
        <w:r w:rsidR="0064184C">
          <w:rPr>
            <w:noProof/>
            <w:webHidden/>
          </w:rPr>
          <w:instrText xml:space="preserve"> PAGEREF _Toc459205254 \h </w:instrText>
        </w:r>
        <w:r w:rsidR="0064184C">
          <w:rPr>
            <w:noProof/>
            <w:webHidden/>
          </w:rPr>
        </w:r>
        <w:r w:rsidR="0064184C">
          <w:rPr>
            <w:noProof/>
            <w:webHidden/>
          </w:rPr>
          <w:fldChar w:fldCharType="separate"/>
        </w:r>
        <w:r w:rsidR="0064184C">
          <w:rPr>
            <w:noProof/>
            <w:webHidden/>
          </w:rPr>
          <w:t>374</w:t>
        </w:r>
        <w:r w:rsidR="0064184C">
          <w:rPr>
            <w:noProof/>
            <w:webHidden/>
          </w:rPr>
          <w:fldChar w:fldCharType="end"/>
        </w:r>
      </w:hyperlink>
    </w:p>
    <w:p w14:paraId="0D2F992B"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55" w:history="1">
        <w:r w:rsidR="0064184C" w:rsidRPr="00D06EC9">
          <w:rPr>
            <w:rStyle w:val="ac"/>
            <w:rFonts w:ascii="SimSun" w:hAnsi="SimSun"/>
            <w:noProof/>
          </w:rPr>
          <w:t>6.30.1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 «Объекты ФАИП»</w:t>
        </w:r>
        <w:r w:rsidR="0064184C">
          <w:rPr>
            <w:noProof/>
            <w:webHidden/>
          </w:rPr>
          <w:tab/>
        </w:r>
        <w:r w:rsidR="0064184C">
          <w:rPr>
            <w:noProof/>
            <w:webHidden/>
          </w:rPr>
          <w:fldChar w:fldCharType="begin"/>
        </w:r>
        <w:r w:rsidR="0064184C">
          <w:rPr>
            <w:noProof/>
            <w:webHidden/>
          </w:rPr>
          <w:instrText xml:space="preserve"> PAGEREF _Toc459205255 \h </w:instrText>
        </w:r>
        <w:r w:rsidR="0064184C">
          <w:rPr>
            <w:noProof/>
            <w:webHidden/>
          </w:rPr>
        </w:r>
        <w:r w:rsidR="0064184C">
          <w:rPr>
            <w:noProof/>
            <w:webHidden/>
          </w:rPr>
          <w:fldChar w:fldCharType="separate"/>
        </w:r>
        <w:r w:rsidR="0064184C">
          <w:rPr>
            <w:noProof/>
            <w:webHidden/>
          </w:rPr>
          <w:t>374</w:t>
        </w:r>
        <w:r w:rsidR="0064184C">
          <w:rPr>
            <w:noProof/>
            <w:webHidden/>
          </w:rPr>
          <w:fldChar w:fldCharType="end"/>
        </w:r>
      </w:hyperlink>
    </w:p>
    <w:p w14:paraId="7613C45C"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56" w:history="1">
        <w:r w:rsidR="0064184C" w:rsidRPr="00D06EC9">
          <w:rPr>
            <w:rStyle w:val="ac"/>
            <w:rFonts w:ascii="SimSun" w:hAnsi="SimSun"/>
            <w:noProof/>
          </w:rPr>
          <w:t>6.30.2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_Toc459205256 \h </w:instrText>
        </w:r>
        <w:r w:rsidR="0064184C">
          <w:rPr>
            <w:noProof/>
            <w:webHidden/>
          </w:rPr>
        </w:r>
        <w:r w:rsidR="0064184C">
          <w:rPr>
            <w:noProof/>
            <w:webHidden/>
          </w:rPr>
          <w:fldChar w:fldCharType="separate"/>
        </w:r>
        <w:r w:rsidR="0064184C">
          <w:rPr>
            <w:noProof/>
            <w:webHidden/>
          </w:rPr>
          <w:t>374</w:t>
        </w:r>
        <w:r w:rsidR="0064184C">
          <w:rPr>
            <w:noProof/>
            <w:webHidden/>
          </w:rPr>
          <w:fldChar w:fldCharType="end"/>
        </w:r>
      </w:hyperlink>
    </w:p>
    <w:p w14:paraId="6F60F109"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57" w:history="1">
        <w:r w:rsidR="0064184C" w:rsidRPr="00D06EC9">
          <w:rPr>
            <w:rStyle w:val="ac"/>
            <w:rFonts w:ascii="SimSun" w:hAnsi="SimSun"/>
            <w:noProof/>
            <w:lang w:val="en-US"/>
          </w:rPr>
          <w:t>6.31</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«Разделы ФАИП»</w:t>
        </w:r>
        <w:r w:rsidR="0064184C">
          <w:rPr>
            <w:noProof/>
            <w:webHidden/>
          </w:rPr>
          <w:tab/>
        </w:r>
        <w:r w:rsidR="0064184C">
          <w:rPr>
            <w:noProof/>
            <w:webHidden/>
          </w:rPr>
          <w:fldChar w:fldCharType="begin"/>
        </w:r>
        <w:r w:rsidR="0064184C">
          <w:rPr>
            <w:noProof/>
            <w:webHidden/>
          </w:rPr>
          <w:instrText xml:space="preserve"> PAGEREF _Toc459205257 \h </w:instrText>
        </w:r>
        <w:r w:rsidR="0064184C">
          <w:rPr>
            <w:noProof/>
            <w:webHidden/>
          </w:rPr>
        </w:r>
        <w:r w:rsidR="0064184C">
          <w:rPr>
            <w:noProof/>
            <w:webHidden/>
          </w:rPr>
          <w:fldChar w:fldCharType="separate"/>
        </w:r>
        <w:r w:rsidR="0064184C">
          <w:rPr>
            <w:noProof/>
            <w:webHidden/>
          </w:rPr>
          <w:t>380</w:t>
        </w:r>
        <w:r w:rsidR="0064184C">
          <w:rPr>
            <w:noProof/>
            <w:webHidden/>
          </w:rPr>
          <w:fldChar w:fldCharType="end"/>
        </w:r>
      </w:hyperlink>
    </w:p>
    <w:p w14:paraId="750BCA98"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58" w:history="1">
        <w:r w:rsidR="0064184C" w:rsidRPr="00D06EC9">
          <w:rPr>
            <w:rStyle w:val="ac"/>
            <w:rFonts w:ascii="SimSun" w:hAnsi="SimSun"/>
            <w:noProof/>
          </w:rPr>
          <w:t>6.31.1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 «Разделы ФАИП»</w:t>
        </w:r>
        <w:r w:rsidR="0064184C">
          <w:rPr>
            <w:noProof/>
            <w:webHidden/>
          </w:rPr>
          <w:tab/>
        </w:r>
        <w:r w:rsidR="0064184C">
          <w:rPr>
            <w:noProof/>
            <w:webHidden/>
          </w:rPr>
          <w:fldChar w:fldCharType="begin"/>
        </w:r>
        <w:r w:rsidR="0064184C">
          <w:rPr>
            <w:noProof/>
            <w:webHidden/>
          </w:rPr>
          <w:instrText xml:space="preserve"> PAGEREF _Toc459205258 \h </w:instrText>
        </w:r>
        <w:r w:rsidR="0064184C">
          <w:rPr>
            <w:noProof/>
            <w:webHidden/>
          </w:rPr>
        </w:r>
        <w:r w:rsidR="0064184C">
          <w:rPr>
            <w:noProof/>
            <w:webHidden/>
          </w:rPr>
          <w:fldChar w:fldCharType="separate"/>
        </w:r>
        <w:r w:rsidR="0064184C">
          <w:rPr>
            <w:noProof/>
            <w:webHidden/>
          </w:rPr>
          <w:t>380</w:t>
        </w:r>
        <w:r w:rsidR="0064184C">
          <w:rPr>
            <w:noProof/>
            <w:webHidden/>
          </w:rPr>
          <w:fldChar w:fldCharType="end"/>
        </w:r>
      </w:hyperlink>
    </w:p>
    <w:p w14:paraId="606831D0"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59" w:history="1">
        <w:r w:rsidR="0064184C" w:rsidRPr="00D06EC9">
          <w:rPr>
            <w:rStyle w:val="ac"/>
            <w:rFonts w:ascii="SimSun" w:hAnsi="SimSun"/>
            <w:noProof/>
          </w:rPr>
          <w:t>6.31.2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_Toc459205259 \h </w:instrText>
        </w:r>
        <w:r w:rsidR="0064184C">
          <w:rPr>
            <w:noProof/>
            <w:webHidden/>
          </w:rPr>
        </w:r>
        <w:r w:rsidR="0064184C">
          <w:rPr>
            <w:noProof/>
            <w:webHidden/>
          </w:rPr>
          <w:fldChar w:fldCharType="separate"/>
        </w:r>
        <w:r w:rsidR="0064184C">
          <w:rPr>
            <w:noProof/>
            <w:webHidden/>
          </w:rPr>
          <w:t>380</w:t>
        </w:r>
        <w:r w:rsidR="0064184C">
          <w:rPr>
            <w:noProof/>
            <w:webHidden/>
          </w:rPr>
          <w:fldChar w:fldCharType="end"/>
        </w:r>
      </w:hyperlink>
    </w:p>
    <w:p w14:paraId="184BD780"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60" w:history="1">
        <w:r w:rsidR="0064184C" w:rsidRPr="00D06EC9">
          <w:rPr>
            <w:rStyle w:val="ac"/>
            <w:rFonts w:ascii="SimSun" w:hAnsi="SimSun"/>
            <w:noProof/>
          </w:rPr>
          <w:t>6.32</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«Отрасли»</w:t>
        </w:r>
        <w:r w:rsidR="0064184C">
          <w:rPr>
            <w:noProof/>
            <w:webHidden/>
          </w:rPr>
          <w:tab/>
        </w:r>
        <w:r w:rsidR="0064184C">
          <w:rPr>
            <w:noProof/>
            <w:webHidden/>
          </w:rPr>
          <w:fldChar w:fldCharType="begin"/>
        </w:r>
        <w:r w:rsidR="0064184C">
          <w:rPr>
            <w:noProof/>
            <w:webHidden/>
          </w:rPr>
          <w:instrText xml:space="preserve"> PAGEREF _Toc459205260 \h </w:instrText>
        </w:r>
        <w:r w:rsidR="0064184C">
          <w:rPr>
            <w:noProof/>
            <w:webHidden/>
          </w:rPr>
        </w:r>
        <w:r w:rsidR="0064184C">
          <w:rPr>
            <w:noProof/>
            <w:webHidden/>
          </w:rPr>
          <w:fldChar w:fldCharType="separate"/>
        </w:r>
        <w:r w:rsidR="0064184C">
          <w:rPr>
            <w:noProof/>
            <w:webHidden/>
          </w:rPr>
          <w:t>382</w:t>
        </w:r>
        <w:r w:rsidR="0064184C">
          <w:rPr>
            <w:noProof/>
            <w:webHidden/>
          </w:rPr>
          <w:fldChar w:fldCharType="end"/>
        </w:r>
      </w:hyperlink>
    </w:p>
    <w:p w14:paraId="3097024C"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61" w:history="1">
        <w:r w:rsidR="0064184C" w:rsidRPr="00D06EC9">
          <w:rPr>
            <w:rStyle w:val="ac"/>
            <w:rFonts w:ascii="SimSun" w:hAnsi="SimSun"/>
            <w:noProof/>
          </w:rPr>
          <w:t>6.32.1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 «Отрасли»</w:t>
        </w:r>
        <w:r w:rsidR="0064184C">
          <w:rPr>
            <w:noProof/>
            <w:webHidden/>
          </w:rPr>
          <w:tab/>
        </w:r>
        <w:r w:rsidR="0064184C">
          <w:rPr>
            <w:noProof/>
            <w:webHidden/>
          </w:rPr>
          <w:fldChar w:fldCharType="begin"/>
        </w:r>
        <w:r w:rsidR="0064184C">
          <w:rPr>
            <w:noProof/>
            <w:webHidden/>
          </w:rPr>
          <w:instrText xml:space="preserve"> PAGEREF _Toc459205261 \h </w:instrText>
        </w:r>
        <w:r w:rsidR="0064184C">
          <w:rPr>
            <w:noProof/>
            <w:webHidden/>
          </w:rPr>
        </w:r>
        <w:r w:rsidR="0064184C">
          <w:rPr>
            <w:noProof/>
            <w:webHidden/>
          </w:rPr>
          <w:fldChar w:fldCharType="separate"/>
        </w:r>
        <w:r w:rsidR="0064184C">
          <w:rPr>
            <w:noProof/>
            <w:webHidden/>
          </w:rPr>
          <w:t>382</w:t>
        </w:r>
        <w:r w:rsidR="0064184C">
          <w:rPr>
            <w:noProof/>
            <w:webHidden/>
          </w:rPr>
          <w:fldChar w:fldCharType="end"/>
        </w:r>
      </w:hyperlink>
    </w:p>
    <w:p w14:paraId="2C3FEB50"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62" w:history="1">
        <w:r w:rsidR="0064184C" w:rsidRPr="00D06EC9">
          <w:rPr>
            <w:rStyle w:val="ac"/>
            <w:rFonts w:ascii="SimSun" w:hAnsi="SimSun"/>
            <w:noProof/>
          </w:rPr>
          <w:t>6.32.2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_Toc459205262 \h </w:instrText>
        </w:r>
        <w:r w:rsidR="0064184C">
          <w:rPr>
            <w:noProof/>
            <w:webHidden/>
          </w:rPr>
        </w:r>
        <w:r w:rsidR="0064184C">
          <w:rPr>
            <w:noProof/>
            <w:webHidden/>
          </w:rPr>
          <w:fldChar w:fldCharType="separate"/>
        </w:r>
        <w:r w:rsidR="0064184C">
          <w:rPr>
            <w:noProof/>
            <w:webHidden/>
          </w:rPr>
          <w:t>382</w:t>
        </w:r>
        <w:r w:rsidR="0064184C">
          <w:rPr>
            <w:noProof/>
            <w:webHidden/>
          </w:rPr>
          <w:fldChar w:fldCharType="end"/>
        </w:r>
      </w:hyperlink>
    </w:p>
    <w:p w14:paraId="2B331D67"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63" w:history="1">
        <w:r w:rsidR="0064184C" w:rsidRPr="00D06EC9">
          <w:rPr>
            <w:rStyle w:val="ac"/>
            <w:rFonts w:ascii="SimSun" w:hAnsi="SimSun"/>
            <w:noProof/>
          </w:rPr>
          <w:t>6.33</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«Направления инвестирования»</w:t>
        </w:r>
        <w:r w:rsidR="0064184C">
          <w:rPr>
            <w:noProof/>
            <w:webHidden/>
          </w:rPr>
          <w:tab/>
        </w:r>
        <w:r w:rsidR="0064184C">
          <w:rPr>
            <w:noProof/>
            <w:webHidden/>
          </w:rPr>
          <w:fldChar w:fldCharType="begin"/>
        </w:r>
        <w:r w:rsidR="0064184C">
          <w:rPr>
            <w:noProof/>
            <w:webHidden/>
          </w:rPr>
          <w:instrText xml:space="preserve"> PAGEREF _Toc459205263 \h </w:instrText>
        </w:r>
        <w:r w:rsidR="0064184C">
          <w:rPr>
            <w:noProof/>
            <w:webHidden/>
          </w:rPr>
        </w:r>
        <w:r w:rsidR="0064184C">
          <w:rPr>
            <w:noProof/>
            <w:webHidden/>
          </w:rPr>
          <w:fldChar w:fldCharType="separate"/>
        </w:r>
        <w:r w:rsidR="0064184C">
          <w:rPr>
            <w:noProof/>
            <w:webHidden/>
          </w:rPr>
          <w:t>383</w:t>
        </w:r>
        <w:r w:rsidR="0064184C">
          <w:rPr>
            <w:noProof/>
            <w:webHidden/>
          </w:rPr>
          <w:fldChar w:fldCharType="end"/>
        </w:r>
      </w:hyperlink>
    </w:p>
    <w:p w14:paraId="62FBBAE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64" w:history="1">
        <w:r w:rsidR="0064184C" w:rsidRPr="00D06EC9">
          <w:rPr>
            <w:rStyle w:val="ac"/>
            <w:rFonts w:ascii="SimSun" w:hAnsi="SimSun"/>
            <w:noProof/>
          </w:rPr>
          <w:t>6.33.1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 «Направления инвестирования»</w:t>
        </w:r>
        <w:r w:rsidR="0064184C">
          <w:rPr>
            <w:noProof/>
            <w:webHidden/>
          </w:rPr>
          <w:tab/>
        </w:r>
        <w:r w:rsidR="0064184C">
          <w:rPr>
            <w:noProof/>
            <w:webHidden/>
          </w:rPr>
          <w:fldChar w:fldCharType="begin"/>
        </w:r>
        <w:r w:rsidR="0064184C">
          <w:rPr>
            <w:noProof/>
            <w:webHidden/>
          </w:rPr>
          <w:instrText xml:space="preserve"> PAGEREF _Toc459205264 \h </w:instrText>
        </w:r>
        <w:r w:rsidR="0064184C">
          <w:rPr>
            <w:noProof/>
            <w:webHidden/>
          </w:rPr>
        </w:r>
        <w:r w:rsidR="0064184C">
          <w:rPr>
            <w:noProof/>
            <w:webHidden/>
          </w:rPr>
          <w:fldChar w:fldCharType="separate"/>
        </w:r>
        <w:r w:rsidR="0064184C">
          <w:rPr>
            <w:noProof/>
            <w:webHidden/>
          </w:rPr>
          <w:t>383</w:t>
        </w:r>
        <w:r w:rsidR="0064184C">
          <w:rPr>
            <w:noProof/>
            <w:webHidden/>
          </w:rPr>
          <w:fldChar w:fldCharType="end"/>
        </w:r>
      </w:hyperlink>
    </w:p>
    <w:p w14:paraId="6E3D27FF"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65" w:history="1">
        <w:r w:rsidR="0064184C" w:rsidRPr="00D06EC9">
          <w:rPr>
            <w:rStyle w:val="ac"/>
            <w:rFonts w:ascii="SimSun" w:hAnsi="SimSun"/>
            <w:noProof/>
          </w:rPr>
          <w:t>6.33.2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_Toc459205265 \h </w:instrText>
        </w:r>
        <w:r w:rsidR="0064184C">
          <w:rPr>
            <w:noProof/>
            <w:webHidden/>
          </w:rPr>
        </w:r>
        <w:r w:rsidR="0064184C">
          <w:rPr>
            <w:noProof/>
            <w:webHidden/>
          </w:rPr>
          <w:fldChar w:fldCharType="separate"/>
        </w:r>
        <w:r w:rsidR="0064184C">
          <w:rPr>
            <w:noProof/>
            <w:webHidden/>
          </w:rPr>
          <w:t>384</w:t>
        </w:r>
        <w:r w:rsidR="0064184C">
          <w:rPr>
            <w:noProof/>
            <w:webHidden/>
          </w:rPr>
          <w:fldChar w:fldCharType="end"/>
        </w:r>
      </w:hyperlink>
    </w:p>
    <w:p w14:paraId="3B344ECF"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66" w:history="1">
        <w:r w:rsidR="0064184C" w:rsidRPr="00D06EC9">
          <w:rPr>
            <w:rStyle w:val="ac"/>
            <w:rFonts w:ascii="SimSun" w:hAnsi="SimSun"/>
            <w:noProof/>
          </w:rPr>
          <w:t>6.34</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«Виды НПА»</w:t>
        </w:r>
        <w:r w:rsidR="0064184C">
          <w:rPr>
            <w:noProof/>
            <w:webHidden/>
          </w:rPr>
          <w:tab/>
        </w:r>
        <w:r w:rsidR="0064184C">
          <w:rPr>
            <w:noProof/>
            <w:webHidden/>
          </w:rPr>
          <w:fldChar w:fldCharType="begin"/>
        </w:r>
        <w:r w:rsidR="0064184C">
          <w:rPr>
            <w:noProof/>
            <w:webHidden/>
          </w:rPr>
          <w:instrText xml:space="preserve"> PAGEREF _Toc459205266 \h </w:instrText>
        </w:r>
        <w:r w:rsidR="0064184C">
          <w:rPr>
            <w:noProof/>
            <w:webHidden/>
          </w:rPr>
        </w:r>
        <w:r w:rsidR="0064184C">
          <w:rPr>
            <w:noProof/>
            <w:webHidden/>
          </w:rPr>
          <w:fldChar w:fldCharType="separate"/>
        </w:r>
        <w:r w:rsidR="0064184C">
          <w:rPr>
            <w:noProof/>
            <w:webHidden/>
          </w:rPr>
          <w:t>385</w:t>
        </w:r>
        <w:r w:rsidR="0064184C">
          <w:rPr>
            <w:noProof/>
            <w:webHidden/>
          </w:rPr>
          <w:fldChar w:fldCharType="end"/>
        </w:r>
      </w:hyperlink>
    </w:p>
    <w:p w14:paraId="60C027B3"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67" w:history="1">
        <w:r w:rsidR="0064184C" w:rsidRPr="00D06EC9">
          <w:rPr>
            <w:rStyle w:val="ac"/>
            <w:rFonts w:ascii="SimSun" w:hAnsi="SimSun"/>
            <w:noProof/>
          </w:rPr>
          <w:t>6.34.1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 «Виды НПА»</w:t>
        </w:r>
        <w:r w:rsidR="0064184C">
          <w:rPr>
            <w:noProof/>
            <w:webHidden/>
          </w:rPr>
          <w:tab/>
        </w:r>
        <w:r w:rsidR="0064184C">
          <w:rPr>
            <w:noProof/>
            <w:webHidden/>
          </w:rPr>
          <w:fldChar w:fldCharType="begin"/>
        </w:r>
        <w:r w:rsidR="0064184C">
          <w:rPr>
            <w:noProof/>
            <w:webHidden/>
          </w:rPr>
          <w:instrText xml:space="preserve"> PAGEREF _Toc459205267 \h </w:instrText>
        </w:r>
        <w:r w:rsidR="0064184C">
          <w:rPr>
            <w:noProof/>
            <w:webHidden/>
          </w:rPr>
        </w:r>
        <w:r w:rsidR="0064184C">
          <w:rPr>
            <w:noProof/>
            <w:webHidden/>
          </w:rPr>
          <w:fldChar w:fldCharType="separate"/>
        </w:r>
        <w:r w:rsidR="0064184C">
          <w:rPr>
            <w:noProof/>
            <w:webHidden/>
          </w:rPr>
          <w:t>385</w:t>
        </w:r>
        <w:r w:rsidR="0064184C">
          <w:rPr>
            <w:noProof/>
            <w:webHidden/>
          </w:rPr>
          <w:fldChar w:fldCharType="end"/>
        </w:r>
      </w:hyperlink>
    </w:p>
    <w:p w14:paraId="46BFE953"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68" w:history="1">
        <w:r w:rsidR="0064184C" w:rsidRPr="00D06EC9">
          <w:rPr>
            <w:rStyle w:val="ac"/>
            <w:rFonts w:ascii="SimSun" w:hAnsi="SimSun"/>
            <w:noProof/>
          </w:rPr>
          <w:t>6.34.2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_Toc459205268 \h </w:instrText>
        </w:r>
        <w:r w:rsidR="0064184C">
          <w:rPr>
            <w:noProof/>
            <w:webHidden/>
          </w:rPr>
        </w:r>
        <w:r w:rsidR="0064184C">
          <w:rPr>
            <w:noProof/>
            <w:webHidden/>
          </w:rPr>
          <w:fldChar w:fldCharType="separate"/>
        </w:r>
        <w:r w:rsidR="0064184C">
          <w:rPr>
            <w:noProof/>
            <w:webHidden/>
          </w:rPr>
          <w:t>386</w:t>
        </w:r>
        <w:r w:rsidR="0064184C">
          <w:rPr>
            <w:noProof/>
            <w:webHidden/>
          </w:rPr>
          <w:fldChar w:fldCharType="end"/>
        </w:r>
      </w:hyperlink>
    </w:p>
    <w:p w14:paraId="4B66F330"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69" w:history="1">
        <w:r w:rsidR="0064184C" w:rsidRPr="00D06EC9">
          <w:rPr>
            <w:rStyle w:val="ac"/>
            <w:rFonts w:ascii="SimSun" w:hAnsi="SimSun"/>
            <w:noProof/>
          </w:rPr>
          <w:t>6.35</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«Федеральные целевые программы/ подпрограммы»</w:t>
        </w:r>
        <w:r w:rsidR="0064184C">
          <w:rPr>
            <w:noProof/>
            <w:webHidden/>
          </w:rPr>
          <w:tab/>
        </w:r>
        <w:r w:rsidR="0064184C">
          <w:rPr>
            <w:noProof/>
            <w:webHidden/>
          </w:rPr>
          <w:fldChar w:fldCharType="begin"/>
        </w:r>
        <w:r w:rsidR="0064184C">
          <w:rPr>
            <w:noProof/>
            <w:webHidden/>
          </w:rPr>
          <w:instrText xml:space="preserve"> PAGEREF _Toc459205269 \h </w:instrText>
        </w:r>
        <w:r w:rsidR="0064184C">
          <w:rPr>
            <w:noProof/>
            <w:webHidden/>
          </w:rPr>
        </w:r>
        <w:r w:rsidR="0064184C">
          <w:rPr>
            <w:noProof/>
            <w:webHidden/>
          </w:rPr>
          <w:fldChar w:fldCharType="separate"/>
        </w:r>
        <w:r w:rsidR="0064184C">
          <w:rPr>
            <w:noProof/>
            <w:webHidden/>
          </w:rPr>
          <w:t>387</w:t>
        </w:r>
        <w:r w:rsidR="0064184C">
          <w:rPr>
            <w:noProof/>
            <w:webHidden/>
          </w:rPr>
          <w:fldChar w:fldCharType="end"/>
        </w:r>
      </w:hyperlink>
    </w:p>
    <w:p w14:paraId="478C50B4"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70" w:history="1">
        <w:r w:rsidR="0064184C" w:rsidRPr="00D06EC9">
          <w:rPr>
            <w:rStyle w:val="ac"/>
            <w:rFonts w:ascii="SimSun" w:hAnsi="SimSun"/>
            <w:noProof/>
          </w:rPr>
          <w:t>6.35.1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 «Федеральные целевые программы/подпрограммы»</w:t>
        </w:r>
        <w:r w:rsidR="0064184C">
          <w:rPr>
            <w:noProof/>
            <w:webHidden/>
          </w:rPr>
          <w:tab/>
        </w:r>
        <w:r w:rsidR="0064184C">
          <w:rPr>
            <w:noProof/>
            <w:webHidden/>
          </w:rPr>
          <w:fldChar w:fldCharType="begin"/>
        </w:r>
        <w:r w:rsidR="0064184C">
          <w:rPr>
            <w:noProof/>
            <w:webHidden/>
          </w:rPr>
          <w:instrText xml:space="preserve"> PAGEREF _Toc459205270 \h </w:instrText>
        </w:r>
        <w:r w:rsidR="0064184C">
          <w:rPr>
            <w:noProof/>
            <w:webHidden/>
          </w:rPr>
        </w:r>
        <w:r w:rsidR="0064184C">
          <w:rPr>
            <w:noProof/>
            <w:webHidden/>
          </w:rPr>
          <w:fldChar w:fldCharType="separate"/>
        </w:r>
        <w:r w:rsidR="0064184C">
          <w:rPr>
            <w:noProof/>
            <w:webHidden/>
          </w:rPr>
          <w:t>387</w:t>
        </w:r>
        <w:r w:rsidR="0064184C">
          <w:rPr>
            <w:noProof/>
            <w:webHidden/>
          </w:rPr>
          <w:fldChar w:fldCharType="end"/>
        </w:r>
      </w:hyperlink>
    </w:p>
    <w:p w14:paraId="6D00E22E"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71" w:history="1">
        <w:r w:rsidR="0064184C" w:rsidRPr="00D06EC9">
          <w:rPr>
            <w:rStyle w:val="ac"/>
            <w:rFonts w:ascii="SimSun" w:hAnsi="SimSun"/>
            <w:noProof/>
          </w:rPr>
          <w:t>6.35.2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_Toc459205271 \h </w:instrText>
        </w:r>
        <w:r w:rsidR="0064184C">
          <w:rPr>
            <w:noProof/>
            <w:webHidden/>
          </w:rPr>
        </w:r>
        <w:r w:rsidR="0064184C">
          <w:rPr>
            <w:noProof/>
            <w:webHidden/>
          </w:rPr>
          <w:fldChar w:fldCharType="separate"/>
        </w:r>
        <w:r w:rsidR="0064184C">
          <w:rPr>
            <w:noProof/>
            <w:webHidden/>
          </w:rPr>
          <w:t>388</w:t>
        </w:r>
        <w:r w:rsidR="0064184C">
          <w:rPr>
            <w:noProof/>
            <w:webHidden/>
          </w:rPr>
          <w:fldChar w:fldCharType="end"/>
        </w:r>
      </w:hyperlink>
    </w:p>
    <w:p w14:paraId="55F1E1EA"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72" w:history="1">
        <w:r w:rsidR="0064184C" w:rsidRPr="00D06EC9">
          <w:rPr>
            <w:rStyle w:val="ac"/>
            <w:rFonts w:ascii="SimSun" w:hAnsi="SimSun"/>
            <w:noProof/>
          </w:rPr>
          <w:t>6.36</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«Примечания по БА»</w:t>
        </w:r>
        <w:r w:rsidR="0064184C">
          <w:rPr>
            <w:noProof/>
            <w:webHidden/>
          </w:rPr>
          <w:tab/>
        </w:r>
        <w:r w:rsidR="0064184C">
          <w:rPr>
            <w:noProof/>
            <w:webHidden/>
          </w:rPr>
          <w:fldChar w:fldCharType="begin"/>
        </w:r>
        <w:r w:rsidR="0064184C">
          <w:rPr>
            <w:noProof/>
            <w:webHidden/>
          </w:rPr>
          <w:instrText xml:space="preserve"> PAGEREF _Toc459205272 \h </w:instrText>
        </w:r>
        <w:r w:rsidR="0064184C">
          <w:rPr>
            <w:noProof/>
            <w:webHidden/>
          </w:rPr>
        </w:r>
        <w:r w:rsidR="0064184C">
          <w:rPr>
            <w:noProof/>
            <w:webHidden/>
          </w:rPr>
          <w:fldChar w:fldCharType="separate"/>
        </w:r>
        <w:r w:rsidR="0064184C">
          <w:rPr>
            <w:noProof/>
            <w:webHidden/>
          </w:rPr>
          <w:t>389</w:t>
        </w:r>
        <w:r w:rsidR="0064184C">
          <w:rPr>
            <w:noProof/>
            <w:webHidden/>
          </w:rPr>
          <w:fldChar w:fldCharType="end"/>
        </w:r>
      </w:hyperlink>
    </w:p>
    <w:p w14:paraId="3B74BABB"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73" w:history="1">
        <w:r w:rsidR="0064184C" w:rsidRPr="00D06EC9">
          <w:rPr>
            <w:rStyle w:val="ac"/>
            <w:rFonts w:ascii="SimSun" w:hAnsi="SimSun"/>
            <w:noProof/>
          </w:rPr>
          <w:t>6.36.1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 «Примечания по БА»</w:t>
        </w:r>
        <w:r w:rsidR="0064184C">
          <w:rPr>
            <w:noProof/>
            <w:webHidden/>
          </w:rPr>
          <w:tab/>
        </w:r>
        <w:r w:rsidR="0064184C">
          <w:rPr>
            <w:noProof/>
            <w:webHidden/>
          </w:rPr>
          <w:fldChar w:fldCharType="begin"/>
        </w:r>
        <w:r w:rsidR="0064184C">
          <w:rPr>
            <w:noProof/>
            <w:webHidden/>
          </w:rPr>
          <w:instrText xml:space="preserve"> PAGEREF _Toc459205273 \h </w:instrText>
        </w:r>
        <w:r w:rsidR="0064184C">
          <w:rPr>
            <w:noProof/>
            <w:webHidden/>
          </w:rPr>
        </w:r>
        <w:r w:rsidR="0064184C">
          <w:rPr>
            <w:noProof/>
            <w:webHidden/>
          </w:rPr>
          <w:fldChar w:fldCharType="separate"/>
        </w:r>
        <w:r w:rsidR="0064184C">
          <w:rPr>
            <w:noProof/>
            <w:webHidden/>
          </w:rPr>
          <w:t>389</w:t>
        </w:r>
        <w:r w:rsidR="0064184C">
          <w:rPr>
            <w:noProof/>
            <w:webHidden/>
          </w:rPr>
          <w:fldChar w:fldCharType="end"/>
        </w:r>
      </w:hyperlink>
    </w:p>
    <w:p w14:paraId="082C60EB"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74" w:history="1">
        <w:r w:rsidR="0064184C" w:rsidRPr="00D06EC9">
          <w:rPr>
            <w:rStyle w:val="ac"/>
            <w:rFonts w:ascii="SimSun" w:hAnsi="SimSun"/>
            <w:noProof/>
          </w:rPr>
          <w:t>6.36.2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_Toc459205274 \h </w:instrText>
        </w:r>
        <w:r w:rsidR="0064184C">
          <w:rPr>
            <w:noProof/>
            <w:webHidden/>
          </w:rPr>
        </w:r>
        <w:r w:rsidR="0064184C">
          <w:rPr>
            <w:noProof/>
            <w:webHidden/>
          </w:rPr>
          <w:fldChar w:fldCharType="separate"/>
        </w:r>
        <w:r w:rsidR="0064184C">
          <w:rPr>
            <w:noProof/>
            <w:webHidden/>
          </w:rPr>
          <w:t>390</w:t>
        </w:r>
        <w:r w:rsidR="0064184C">
          <w:rPr>
            <w:noProof/>
            <w:webHidden/>
          </w:rPr>
          <w:fldChar w:fldCharType="end"/>
        </w:r>
      </w:hyperlink>
    </w:p>
    <w:p w14:paraId="298EC7B4"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275" w:history="1">
        <w:r w:rsidR="0064184C" w:rsidRPr="00D06EC9">
          <w:rPr>
            <w:rStyle w:val="ac"/>
            <w:rFonts w:ascii="SimSun" w:hAnsi="SimSun"/>
            <w:noProof/>
          </w:rPr>
          <w:t>6.37</w:t>
        </w:r>
        <w:r w:rsidR="0064184C">
          <w:rPr>
            <w:rFonts w:eastAsiaTheme="minorEastAsia" w:cstheme="minorBidi"/>
            <w:smallCaps w:val="0"/>
            <w:noProof/>
            <w:sz w:val="22"/>
            <w:szCs w:val="22"/>
            <w:shd w:val="clear" w:color="auto" w:fill="auto"/>
            <w:lang w:eastAsia="ru-RU"/>
          </w:rPr>
          <w:tab/>
        </w:r>
        <w:r w:rsidR="0064184C" w:rsidRPr="00D06EC9">
          <w:rPr>
            <w:rStyle w:val="ac"/>
            <w:noProof/>
          </w:rPr>
          <w:t>Справочник «Региональные и муниципальные информационные системы в сфере закупок»</w:t>
        </w:r>
        <w:r w:rsidR="0064184C">
          <w:rPr>
            <w:noProof/>
            <w:webHidden/>
          </w:rPr>
          <w:tab/>
        </w:r>
        <w:r w:rsidR="0064184C">
          <w:rPr>
            <w:noProof/>
            <w:webHidden/>
          </w:rPr>
          <w:fldChar w:fldCharType="begin"/>
        </w:r>
        <w:r w:rsidR="0064184C">
          <w:rPr>
            <w:noProof/>
            <w:webHidden/>
          </w:rPr>
          <w:instrText xml:space="preserve"> PAGEREF _Toc459205275 \h </w:instrText>
        </w:r>
        <w:r w:rsidR="0064184C">
          <w:rPr>
            <w:noProof/>
            <w:webHidden/>
          </w:rPr>
        </w:r>
        <w:r w:rsidR="0064184C">
          <w:rPr>
            <w:noProof/>
            <w:webHidden/>
          </w:rPr>
          <w:fldChar w:fldCharType="separate"/>
        </w:r>
        <w:r w:rsidR="0064184C">
          <w:rPr>
            <w:noProof/>
            <w:webHidden/>
          </w:rPr>
          <w:t>391</w:t>
        </w:r>
        <w:r w:rsidR="0064184C">
          <w:rPr>
            <w:noProof/>
            <w:webHidden/>
          </w:rPr>
          <w:fldChar w:fldCharType="end"/>
        </w:r>
      </w:hyperlink>
    </w:p>
    <w:p w14:paraId="658FFDEF"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76" w:history="1">
        <w:r w:rsidR="0064184C" w:rsidRPr="00D06EC9">
          <w:rPr>
            <w:rStyle w:val="ac"/>
            <w:rFonts w:ascii="SimSun" w:hAnsi="SimSun"/>
            <w:noProof/>
          </w:rPr>
          <w:t>6.37.1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_Toc459205276 \h </w:instrText>
        </w:r>
        <w:r w:rsidR="0064184C">
          <w:rPr>
            <w:noProof/>
            <w:webHidden/>
          </w:rPr>
        </w:r>
        <w:r w:rsidR="0064184C">
          <w:rPr>
            <w:noProof/>
            <w:webHidden/>
          </w:rPr>
          <w:fldChar w:fldCharType="separate"/>
        </w:r>
        <w:r w:rsidR="0064184C">
          <w:rPr>
            <w:noProof/>
            <w:webHidden/>
          </w:rPr>
          <w:t>391</w:t>
        </w:r>
        <w:r w:rsidR="0064184C">
          <w:rPr>
            <w:noProof/>
            <w:webHidden/>
          </w:rPr>
          <w:fldChar w:fldCharType="end"/>
        </w:r>
      </w:hyperlink>
    </w:p>
    <w:p w14:paraId="600DA6D8"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77" w:history="1">
        <w:r w:rsidR="0064184C" w:rsidRPr="00D06EC9">
          <w:rPr>
            <w:rStyle w:val="ac"/>
            <w:rFonts w:ascii="SimSun" w:hAnsi="SimSun"/>
            <w:noProof/>
          </w:rPr>
          <w:t>6.37.2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_Toc459205277 \h </w:instrText>
        </w:r>
        <w:r w:rsidR="0064184C">
          <w:rPr>
            <w:noProof/>
            <w:webHidden/>
          </w:rPr>
        </w:r>
        <w:r w:rsidR="0064184C">
          <w:rPr>
            <w:noProof/>
            <w:webHidden/>
          </w:rPr>
          <w:fldChar w:fldCharType="separate"/>
        </w:r>
        <w:r w:rsidR="0064184C">
          <w:rPr>
            <w:noProof/>
            <w:webHidden/>
          </w:rPr>
          <w:t>391</w:t>
        </w:r>
        <w:r w:rsidR="0064184C">
          <w:rPr>
            <w:noProof/>
            <w:webHidden/>
          </w:rPr>
          <w:fldChar w:fldCharType="end"/>
        </w:r>
      </w:hyperlink>
    </w:p>
    <w:p w14:paraId="06C69153"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278" w:history="1">
        <w:r w:rsidR="0064184C" w:rsidRPr="00D06EC9">
          <w:rPr>
            <w:rStyle w:val="ac"/>
            <w:rFonts w:ascii="SimSun" w:hAnsi="SimSun"/>
            <w:noProof/>
          </w:rPr>
          <w:t>6.37.3</w:t>
        </w:r>
        <w:r w:rsidR="0064184C">
          <w:rPr>
            <w:rFonts w:eastAsiaTheme="minorEastAsia" w:cstheme="minorBidi"/>
            <w:i w:val="0"/>
            <w:iCs w:val="0"/>
            <w:noProof/>
            <w:sz w:val="22"/>
            <w:szCs w:val="22"/>
            <w:shd w:val="clear" w:color="auto" w:fill="auto"/>
            <w:lang w:eastAsia="ru-RU"/>
          </w:rPr>
          <w:tab/>
        </w:r>
        <w:r w:rsidR="0064184C" w:rsidRPr="00D06EC9">
          <w:rPr>
            <w:rStyle w:val="ac"/>
            <w:noProof/>
          </w:rPr>
          <w:t>Пример файла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_Toc459205278 \h </w:instrText>
        </w:r>
        <w:r w:rsidR="0064184C">
          <w:rPr>
            <w:noProof/>
            <w:webHidden/>
          </w:rPr>
        </w:r>
        <w:r w:rsidR="0064184C">
          <w:rPr>
            <w:noProof/>
            <w:webHidden/>
          </w:rPr>
          <w:fldChar w:fldCharType="separate"/>
        </w:r>
        <w:r w:rsidR="0064184C">
          <w:rPr>
            <w:noProof/>
            <w:webHidden/>
          </w:rPr>
          <w:t>395</w:t>
        </w:r>
        <w:r w:rsidR="0064184C">
          <w:rPr>
            <w:noProof/>
            <w:webHidden/>
          </w:rPr>
          <w:fldChar w:fldCharType="end"/>
        </w:r>
      </w:hyperlink>
    </w:p>
    <w:p w14:paraId="0AC1E35D" w14:textId="77777777" w:rsidR="0064184C" w:rsidRDefault="00AF7CA7">
      <w:pPr>
        <w:pStyle w:val="11"/>
        <w:tabs>
          <w:tab w:val="left" w:pos="400"/>
          <w:tab w:val="right" w:leader="dot" w:pos="9631"/>
        </w:tabs>
        <w:rPr>
          <w:rFonts w:eastAsiaTheme="minorEastAsia" w:cstheme="minorBidi"/>
          <w:b w:val="0"/>
          <w:bCs w:val="0"/>
          <w:caps w:val="0"/>
          <w:noProof/>
          <w:sz w:val="22"/>
          <w:szCs w:val="22"/>
          <w:shd w:val="clear" w:color="auto" w:fill="auto"/>
          <w:lang w:eastAsia="ru-RU"/>
        </w:rPr>
      </w:pPr>
      <w:hyperlink w:anchor="_Toc459205279" w:history="1">
        <w:r w:rsidR="0064184C" w:rsidRPr="00D06EC9">
          <w:rPr>
            <w:rStyle w:val="ac"/>
            <w:rFonts w:ascii="SimSun" w:hAnsi="SimSun"/>
            <w:noProof/>
          </w:rPr>
          <w:t>7</w:t>
        </w:r>
        <w:r w:rsidR="0064184C">
          <w:rPr>
            <w:rFonts w:eastAsiaTheme="minorEastAsia" w:cstheme="minorBidi"/>
            <w:b w:val="0"/>
            <w:bCs w:val="0"/>
            <w:caps w:val="0"/>
            <w:noProof/>
            <w:sz w:val="22"/>
            <w:szCs w:val="22"/>
            <w:shd w:val="clear" w:color="auto" w:fill="auto"/>
            <w:lang w:eastAsia="ru-RU"/>
          </w:rPr>
          <w:tab/>
        </w:r>
        <w:r w:rsidR="0064184C" w:rsidRPr="00D06EC9">
          <w:rPr>
            <w:rStyle w:val="ac"/>
            <w:noProof/>
          </w:rPr>
          <w:t>Квитанции</w:t>
        </w:r>
        <w:r w:rsidR="0064184C">
          <w:rPr>
            <w:noProof/>
            <w:webHidden/>
          </w:rPr>
          <w:tab/>
        </w:r>
        <w:r w:rsidR="0064184C">
          <w:rPr>
            <w:noProof/>
            <w:webHidden/>
          </w:rPr>
          <w:fldChar w:fldCharType="begin"/>
        </w:r>
        <w:r w:rsidR="0064184C">
          <w:rPr>
            <w:noProof/>
            <w:webHidden/>
          </w:rPr>
          <w:instrText xml:space="preserve"> PAGEREF _Toc459205279 \h </w:instrText>
        </w:r>
        <w:r w:rsidR="0064184C">
          <w:rPr>
            <w:noProof/>
            <w:webHidden/>
          </w:rPr>
        </w:r>
        <w:r w:rsidR="0064184C">
          <w:rPr>
            <w:noProof/>
            <w:webHidden/>
          </w:rPr>
          <w:fldChar w:fldCharType="separate"/>
        </w:r>
        <w:r w:rsidR="0064184C">
          <w:rPr>
            <w:noProof/>
            <w:webHidden/>
          </w:rPr>
          <w:t>397</w:t>
        </w:r>
        <w:r w:rsidR="0064184C">
          <w:rPr>
            <w:noProof/>
            <w:webHidden/>
          </w:rPr>
          <w:fldChar w:fldCharType="end"/>
        </w:r>
      </w:hyperlink>
    </w:p>
    <w:p w14:paraId="4B3C21D4"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280" w:history="1">
        <w:r w:rsidR="0064184C" w:rsidRPr="00D06EC9">
          <w:rPr>
            <w:rStyle w:val="ac"/>
            <w:rFonts w:ascii="SimSun" w:hAnsi="SimSun"/>
            <w:noProof/>
          </w:rPr>
          <w:t>7.1</w:t>
        </w:r>
        <w:r w:rsidR="0064184C">
          <w:rPr>
            <w:rFonts w:eastAsiaTheme="minorEastAsia" w:cstheme="minorBidi"/>
            <w:smallCaps w:val="0"/>
            <w:noProof/>
            <w:sz w:val="22"/>
            <w:szCs w:val="22"/>
            <w:shd w:val="clear" w:color="auto" w:fill="auto"/>
            <w:lang w:eastAsia="ru-RU"/>
          </w:rPr>
          <w:tab/>
        </w:r>
        <w:r w:rsidR="0064184C" w:rsidRPr="00D06EC9">
          <w:rPr>
            <w:rStyle w:val="ac"/>
            <w:noProof/>
          </w:rPr>
          <w:t>Квитанция ОС ГМУ</w:t>
        </w:r>
        <w:r w:rsidR="0064184C">
          <w:rPr>
            <w:noProof/>
            <w:webHidden/>
          </w:rPr>
          <w:tab/>
        </w:r>
        <w:r w:rsidR="0064184C">
          <w:rPr>
            <w:noProof/>
            <w:webHidden/>
          </w:rPr>
          <w:fldChar w:fldCharType="begin"/>
        </w:r>
        <w:r w:rsidR="0064184C">
          <w:rPr>
            <w:noProof/>
            <w:webHidden/>
          </w:rPr>
          <w:instrText xml:space="preserve"> PAGEREF _Toc459205280 \h </w:instrText>
        </w:r>
        <w:r w:rsidR="0064184C">
          <w:rPr>
            <w:noProof/>
            <w:webHidden/>
          </w:rPr>
        </w:r>
        <w:r w:rsidR="0064184C">
          <w:rPr>
            <w:noProof/>
            <w:webHidden/>
          </w:rPr>
          <w:fldChar w:fldCharType="separate"/>
        </w:r>
        <w:r w:rsidR="0064184C">
          <w:rPr>
            <w:noProof/>
            <w:webHidden/>
          </w:rPr>
          <w:t>397</w:t>
        </w:r>
        <w:r w:rsidR="0064184C">
          <w:rPr>
            <w:noProof/>
            <w:webHidden/>
          </w:rPr>
          <w:fldChar w:fldCharType="end"/>
        </w:r>
      </w:hyperlink>
    </w:p>
    <w:p w14:paraId="5CEAA0F3"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281" w:history="1">
        <w:r w:rsidR="0064184C" w:rsidRPr="00D06EC9">
          <w:rPr>
            <w:rStyle w:val="ac"/>
            <w:rFonts w:ascii="SimSun" w:hAnsi="SimSun"/>
            <w:noProof/>
          </w:rPr>
          <w:t>7.2</w:t>
        </w:r>
        <w:r w:rsidR="0064184C">
          <w:rPr>
            <w:rFonts w:eastAsiaTheme="minorEastAsia" w:cstheme="minorBidi"/>
            <w:smallCaps w:val="0"/>
            <w:noProof/>
            <w:sz w:val="22"/>
            <w:szCs w:val="22"/>
            <w:shd w:val="clear" w:color="auto" w:fill="auto"/>
            <w:lang w:eastAsia="ru-RU"/>
          </w:rPr>
          <w:tab/>
        </w:r>
        <w:r w:rsidR="0064184C" w:rsidRPr="00D06EC9">
          <w:rPr>
            <w:rStyle w:val="ac"/>
            <w:noProof/>
          </w:rPr>
          <w:t>Квитанция ИАС КПЭ</w:t>
        </w:r>
        <w:r w:rsidR="0064184C">
          <w:rPr>
            <w:noProof/>
            <w:webHidden/>
          </w:rPr>
          <w:tab/>
        </w:r>
        <w:r w:rsidR="0064184C">
          <w:rPr>
            <w:noProof/>
            <w:webHidden/>
          </w:rPr>
          <w:fldChar w:fldCharType="begin"/>
        </w:r>
        <w:r w:rsidR="0064184C">
          <w:rPr>
            <w:noProof/>
            <w:webHidden/>
          </w:rPr>
          <w:instrText xml:space="preserve"> PAGEREF _Toc459205281 \h </w:instrText>
        </w:r>
        <w:r w:rsidR="0064184C">
          <w:rPr>
            <w:noProof/>
            <w:webHidden/>
          </w:rPr>
        </w:r>
        <w:r w:rsidR="0064184C">
          <w:rPr>
            <w:noProof/>
            <w:webHidden/>
          </w:rPr>
          <w:fldChar w:fldCharType="separate"/>
        </w:r>
        <w:r w:rsidR="0064184C">
          <w:rPr>
            <w:noProof/>
            <w:webHidden/>
          </w:rPr>
          <w:t>399</w:t>
        </w:r>
        <w:r w:rsidR="0064184C">
          <w:rPr>
            <w:noProof/>
            <w:webHidden/>
          </w:rPr>
          <w:fldChar w:fldCharType="end"/>
        </w:r>
      </w:hyperlink>
    </w:p>
    <w:p w14:paraId="302D6970"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82" w:history="1">
        <w:r w:rsidR="0064184C" w:rsidRPr="00D06EC9">
          <w:rPr>
            <w:rStyle w:val="ac"/>
            <w:rFonts w:ascii="SimSun" w:hAnsi="SimSun"/>
            <w:noProof/>
          </w:rPr>
          <w:t>7.2.1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_Toc459205282 \h </w:instrText>
        </w:r>
        <w:r w:rsidR="0064184C">
          <w:rPr>
            <w:noProof/>
            <w:webHidden/>
          </w:rPr>
        </w:r>
        <w:r w:rsidR="0064184C">
          <w:rPr>
            <w:noProof/>
            <w:webHidden/>
          </w:rPr>
          <w:fldChar w:fldCharType="separate"/>
        </w:r>
        <w:r w:rsidR="0064184C">
          <w:rPr>
            <w:noProof/>
            <w:webHidden/>
          </w:rPr>
          <w:t>399</w:t>
        </w:r>
        <w:r w:rsidR="0064184C">
          <w:rPr>
            <w:noProof/>
            <w:webHidden/>
          </w:rPr>
          <w:fldChar w:fldCharType="end"/>
        </w:r>
      </w:hyperlink>
    </w:p>
    <w:p w14:paraId="5932BB63"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83" w:history="1">
        <w:r w:rsidR="0064184C" w:rsidRPr="00D06EC9">
          <w:rPr>
            <w:rStyle w:val="ac"/>
            <w:rFonts w:ascii="SimSun" w:hAnsi="SimSun"/>
            <w:noProof/>
          </w:rPr>
          <w:t>7.2.2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_Toc459205283 \h </w:instrText>
        </w:r>
        <w:r w:rsidR="0064184C">
          <w:rPr>
            <w:noProof/>
            <w:webHidden/>
          </w:rPr>
        </w:r>
        <w:r w:rsidR="0064184C">
          <w:rPr>
            <w:noProof/>
            <w:webHidden/>
          </w:rPr>
          <w:fldChar w:fldCharType="separate"/>
        </w:r>
        <w:r w:rsidR="0064184C">
          <w:rPr>
            <w:noProof/>
            <w:webHidden/>
          </w:rPr>
          <w:t>399</w:t>
        </w:r>
        <w:r w:rsidR="0064184C">
          <w:rPr>
            <w:noProof/>
            <w:webHidden/>
          </w:rPr>
          <w:fldChar w:fldCharType="end"/>
        </w:r>
      </w:hyperlink>
    </w:p>
    <w:p w14:paraId="0A4BACAB"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284" w:history="1">
        <w:r w:rsidR="0064184C" w:rsidRPr="00D06EC9">
          <w:rPr>
            <w:rStyle w:val="ac"/>
            <w:rFonts w:ascii="SimSun" w:hAnsi="SimSun"/>
            <w:noProof/>
          </w:rPr>
          <w:t>7.3</w:t>
        </w:r>
        <w:r w:rsidR="0064184C">
          <w:rPr>
            <w:rFonts w:eastAsiaTheme="minorEastAsia" w:cstheme="minorBidi"/>
            <w:smallCaps w:val="0"/>
            <w:noProof/>
            <w:sz w:val="22"/>
            <w:szCs w:val="22"/>
            <w:shd w:val="clear" w:color="auto" w:fill="auto"/>
            <w:lang w:eastAsia="ru-RU"/>
          </w:rPr>
          <w:tab/>
        </w:r>
        <w:r w:rsidR="0064184C" w:rsidRPr="00D06EC9">
          <w:rPr>
            <w:rStyle w:val="ac"/>
            <w:noProof/>
          </w:rPr>
          <w:t>Квитанция ООС</w:t>
        </w:r>
        <w:r w:rsidR="0064184C">
          <w:rPr>
            <w:noProof/>
            <w:webHidden/>
          </w:rPr>
          <w:tab/>
        </w:r>
        <w:r w:rsidR="0064184C">
          <w:rPr>
            <w:noProof/>
            <w:webHidden/>
          </w:rPr>
          <w:fldChar w:fldCharType="begin"/>
        </w:r>
        <w:r w:rsidR="0064184C">
          <w:rPr>
            <w:noProof/>
            <w:webHidden/>
          </w:rPr>
          <w:instrText xml:space="preserve"> PAGEREF _Toc459205284 \h </w:instrText>
        </w:r>
        <w:r w:rsidR="0064184C">
          <w:rPr>
            <w:noProof/>
            <w:webHidden/>
          </w:rPr>
        </w:r>
        <w:r w:rsidR="0064184C">
          <w:rPr>
            <w:noProof/>
            <w:webHidden/>
          </w:rPr>
          <w:fldChar w:fldCharType="separate"/>
        </w:r>
        <w:r w:rsidR="0064184C">
          <w:rPr>
            <w:noProof/>
            <w:webHidden/>
          </w:rPr>
          <w:t>400</w:t>
        </w:r>
        <w:r w:rsidR="0064184C">
          <w:rPr>
            <w:noProof/>
            <w:webHidden/>
          </w:rPr>
          <w:fldChar w:fldCharType="end"/>
        </w:r>
      </w:hyperlink>
    </w:p>
    <w:p w14:paraId="142BDE96"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285" w:history="1">
        <w:r w:rsidR="0064184C" w:rsidRPr="00D06EC9">
          <w:rPr>
            <w:rStyle w:val="ac"/>
            <w:rFonts w:ascii="SimSun" w:hAnsi="SimSun"/>
            <w:noProof/>
          </w:rPr>
          <w:t>7.4</w:t>
        </w:r>
        <w:r w:rsidR="0064184C">
          <w:rPr>
            <w:rFonts w:eastAsiaTheme="minorEastAsia" w:cstheme="minorBidi"/>
            <w:smallCaps w:val="0"/>
            <w:noProof/>
            <w:sz w:val="22"/>
            <w:szCs w:val="22"/>
            <w:shd w:val="clear" w:color="auto" w:fill="auto"/>
            <w:lang w:eastAsia="ru-RU"/>
          </w:rPr>
          <w:tab/>
        </w:r>
        <w:r w:rsidR="0064184C" w:rsidRPr="00D06EC9">
          <w:rPr>
            <w:rStyle w:val="ac"/>
            <w:noProof/>
          </w:rPr>
          <w:t>Квитанция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_Toc459205285 \h </w:instrText>
        </w:r>
        <w:r w:rsidR="0064184C">
          <w:rPr>
            <w:noProof/>
            <w:webHidden/>
          </w:rPr>
        </w:r>
        <w:r w:rsidR="0064184C">
          <w:rPr>
            <w:noProof/>
            <w:webHidden/>
          </w:rPr>
          <w:fldChar w:fldCharType="separate"/>
        </w:r>
        <w:r w:rsidR="0064184C">
          <w:rPr>
            <w:noProof/>
            <w:webHidden/>
          </w:rPr>
          <w:t>402</w:t>
        </w:r>
        <w:r w:rsidR="0064184C">
          <w:rPr>
            <w:noProof/>
            <w:webHidden/>
          </w:rPr>
          <w:fldChar w:fldCharType="end"/>
        </w:r>
      </w:hyperlink>
    </w:p>
    <w:p w14:paraId="7206D863"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86" w:history="1">
        <w:r w:rsidR="0064184C" w:rsidRPr="00D06EC9">
          <w:rPr>
            <w:rStyle w:val="ac"/>
            <w:rFonts w:ascii="SimSun" w:hAnsi="SimSun"/>
            <w:noProof/>
          </w:rPr>
          <w:t>7.4.1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_Toc459205286 \h </w:instrText>
        </w:r>
        <w:r w:rsidR="0064184C">
          <w:rPr>
            <w:noProof/>
            <w:webHidden/>
          </w:rPr>
        </w:r>
        <w:r w:rsidR="0064184C">
          <w:rPr>
            <w:noProof/>
            <w:webHidden/>
          </w:rPr>
          <w:fldChar w:fldCharType="separate"/>
        </w:r>
        <w:r w:rsidR="0064184C">
          <w:rPr>
            <w:noProof/>
            <w:webHidden/>
          </w:rPr>
          <w:t>402</w:t>
        </w:r>
        <w:r w:rsidR="0064184C">
          <w:rPr>
            <w:noProof/>
            <w:webHidden/>
          </w:rPr>
          <w:fldChar w:fldCharType="end"/>
        </w:r>
      </w:hyperlink>
    </w:p>
    <w:p w14:paraId="0BA83B24"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87" w:history="1">
        <w:r w:rsidR="0064184C" w:rsidRPr="00D06EC9">
          <w:rPr>
            <w:rStyle w:val="ac"/>
            <w:rFonts w:ascii="SimSun" w:hAnsi="SimSun"/>
            <w:noProof/>
          </w:rPr>
          <w:t>7.4.2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_Toc459205287 \h </w:instrText>
        </w:r>
        <w:r w:rsidR="0064184C">
          <w:rPr>
            <w:noProof/>
            <w:webHidden/>
          </w:rPr>
        </w:r>
        <w:r w:rsidR="0064184C">
          <w:rPr>
            <w:noProof/>
            <w:webHidden/>
          </w:rPr>
          <w:fldChar w:fldCharType="separate"/>
        </w:r>
        <w:r w:rsidR="0064184C">
          <w:rPr>
            <w:noProof/>
            <w:webHidden/>
          </w:rPr>
          <w:t>402</w:t>
        </w:r>
        <w:r w:rsidR="0064184C">
          <w:rPr>
            <w:noProof/>
            <w:webHidden/>
          </w:rPr>
          <w:fldChar w:fldCharType="end"/>
        </w:r>
      </w:hyperlink>
    </w:p>
    <w:p w14:paraId="4FF17A37" w14:textId="77777777" w:rsidR="0064184C" w:rsidRDefault="00AF7CA7">
      <w:pPr>
        <w:pStyle w:val="11"/>
        <w:tabs>
          <w:tab w:val="left" w:pos="400"/>
          <w:tab w:val="right" w:leader="dot" w:pos="9631"/>
        </w:tabs>
        <w:rPr>
          <w:rFonts w:eastAsiaTheme="minorEastAsia" w:cstheme="minorBidi"/>
          <w:b w:val="0"/>
          <w:bCs w:val="0"/>
          <w:caps w:val="0"/>
          <w:noProof/>
          <w:sz w:val="22"/>
          <w:szCs w:val="22"/>
          <w:shd w:val="clear" w:color="auto" w:fill="auto"/>
          <w:lang w:eastAsia="ru-RU"/>
        </w:rPr>
      </w:pPr>
      <w:hyperlink w:anchor="_Toc459205288" w:history="1">
        <w:r w:rsidR="0064184C" w:rsidRPr="00D06EC9">
          <w:rPr>
            <w:rStyle w:val="ac"/>
            <w:rFonts w:ascii="SimSun" w:hAnsi="SimSun"/>
            <w:noProof/>
          </w:rPr>
          <w:t>8</w:t>
        </w:r>
        <w:r w:rsidR="0064184C">
          <w:rPr>
            <w:rFonts w:eastAsiaTheme="minorEastAsia" w:cstheme="minorBidi"/>
            <w:b w:val="0"/>
            <w:bCs w:val="0"/>
            <w:caps w:val="0"/>
            <w:noProof/>
            <w:sz w:val="22"/>
            <w:szCs w:val="22"/>
            <w:shd w:val="clear" w:color="auto" w:fill="auto"/>
            <w:lang w:eastAsia="ru-RU"/>
          </w:rPr>
          <w:tab/>
        </w:r>
        <w:r w:rsidR="0064184C" w:rsidRPr="00D06EC9">
          <w:rPr>
            <w:rStyle w:val="ac"/>
            <w:noProof/>
          </w:rPr>
          <w:t>Требования к составу информации общероссийских классификаторов и справочников</w:t>
        </w:r>
        <w:r w:rsidR="0064184C">
          <w:rPr>
            <w:noProof/>
            <w:webHidden/>
          </w:rPr>
          <w:tab/>
        </w:r>
        <w:r w:rsidR="0064184C">
          <w:rPr>
            <w:noProof/>
            <w:webHidden/>
          </w:rPr>
          <w:fldChar w:fldCharType="begin"/>
        </w:r>
        <w:r w:rsidR="0064184C">
          <w:rPr>
            <w:noProof/>
            <w:webHidden/>
          </w:rPr>
          <w:instrText xml:space="preserve"> PAGEREF _Toc459205288 \h </w:instrText>
        </w:r>
        <w:r w:rsidR="0064184C">
          <w:rPr>
            <w:noProof/>
            <w:webHidden/>
          </w:rPr>
        </w:r>
        <w:r w:rsidR="0064184C">
          <w:rPr>
            <w:noProof/>
            <w:webHidden/>
          </w:rPr>
          <w:fldChar w:fldCharType="separate"/>
        </w:r>
        <w:r w:rsidR="0064184C">
          <w:rPr>
            <w:noProof/>
            <w:webHidden/>
          </w:rPr>
          <w:t>406</w:t>
        </w:r>
        <w:r w:rsidR="0064184C">
          <w:rPr>
            <w:noProof/>
            <w:webHidden/>
          </w:rPr>
          <w:fldChar w:fldCharType="end"/>
        </w:r>
      </w:hyperlink>
    </w:p>
    <w:p w14:paraId="7DEA7B46"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289" w:history="1">
        <w:r w:rsidR="0064184C" w:rsidRPr="00D06EC9">
          <w:rPr>
            <w:rStyle w:val="ac"/>
            <w:rFonts w:ascii="SimSun" w:hAnsi="SimSun"/>
            <w:noProof/>
          </w:rPr>
          <w:t>8.1</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валют</w:t>
        </w:r>
        <w:r w:rsidR="0064184C">
          <w:rPr>
            <w:noProof/>
            <w:webHidden/>
          </w:rPr>
          <w:tab/>
        </w:r>
        <w:r w:rsidR="0064184C">
          <w:rPr>
            <w:noProof/>
            <w:webHidden/>
          </w:rPr>
          <w:fldChar w:fldCharType="begin"/>
        </w:r>
        <w:r w:rsidR="0064184C">
          <w:rPr>
            <w:noProof/>
            <w:webHidden/>
          </w:rPr>
          <w:instrText xml:space="preserve"> PAGEREF _Toc459205289 \h </w:instrText>
        </w:r>
        <w:r w:rsidR="0064184C">
          <w:rPr>
            <w:noProof/>
            <w:webHidden/>
          </w:rPr>
        </w:r>
        <w:r w:rsidR="0064184C">
          <w:rPr>
            <w:noProof/>
            <w:webHidden/>
          </w:rPr>
          <w:fldChar w:fldCharType="separate"/>
        </w:r>
        <w:r w:rsidR="0064184C">
          <w:rPr>
            <w:noProof/>
            <w:webHidden/>
          </w:rPr>
          <w:t>406</w:t>
        </w:r>
        <w:r w:rsidR="0064184C">
          <w:rPr>
            <w:noProof/>
            <w:webHidden/>
          </w:rPr>
          <w:fldChar w:fldCharType="end"/>
        </w:r>
      </w:hyperlink>
    </w:p>
    <w:p w14:paraId="278830D4"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90" w:history="1">
        <w:r w:rsidR="0064184C" w:rsidRPr="00D06EC9">
          <w:rPr>
            <w:rStyle w:val="ac"/>
            <w:rFonts w:ascii="SimSun" w:hAnsi="SimSun"/>
            <w:noProof/>
          </w:rPr>
          <w:t>8.1.1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документа</w:t>
        </w:r>
        <w:r w:rsidR="0064184C">
          <w:rPr>
            <w:noProof/>
            <w:webHidden/>
          </w:rPr>
          <w:tab/>
        </w:r>
        <w:r w:rsidR="0064184C">
          <w:rPr>
            <w:noProof/>
            <w:webHidden/>
          </w:rPr>
          <w:fldChar w:fldCharType="begin"/>
        </w:r>
        <w:r w:rsidR="0064184C">
          <w:rPr>
            <w:noProof/>
            <w:webHidden/>
          </w:rPr>
          <w:instrText xml:space="preserve"> PAGEREF _Toc459205290 \h </w:instrText>
        </w:r>
        <w:r w:rsidR="0064184C">
          <w:rPr>
            <w:noProof/>
            <w:webHidden/>
          </w:rPr>
        </w:r>
        <w:r w:rsidR="0064184C">
          <w:rPr>
            <w:noProof/>
            <w:webHidden/>
          </w:rPr>
          <w:fldChar w:fldCharType="separate"/>
        </w:r>
        <w:r w:rsidR="0064184C">
          <w:rPr>
            <w:noProof/>
            <w:webHidden/>
          </w:rPr>
          <w:t>406</w:t>
        </w:r>
        <w:r w:rsidR="0064184C">
          <w:rPr>
            <w:noProof/>
            <w:webHidden/>
          </w:rPr>
          <w:fldChar w:fldCharType="end"/>
        </w:r>
      </w:hyperlink>
    </w:p>
    <w:p w14:paraId="2EC60D5C"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91" w:history="1">
        <w:r w:rsidR="0064184C" w:rsidRPr="00D06EC9">
          <w:rPr>
            <w:rStyle w:val="ac"/>
            <w:rFonts w:ascii="SimSun" w:hAnsi="SimSun"/>
            <w:noProof/>
          </w:rPr>
          <w:t>8.1.2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_Toc459205291 \h </w:instrText>
        </w:r>
        <w:r w:rsidR="0064184C">
          <w:rPr>
            <w:noProof/>
            <w:webHidden/>
          </w:rPr>
        </w:r>
        <w:r w:rsidR="0064184C">
          <w:rPr>
            <w:noProof/>
            <w:webHidden/>
          </w:rPr>
          <w:fldChar w:fldCharType="separate"/>
        </w:r>
        <w:r w:rsidR="0064184C">
          <w:rPr>
            <w:noProof/>
            <w:webHidden/>
          </w:rPr>
          <w:t>406</w:t>
        </w:r>
        <w:r w:rsidR="0064184C">
          <w:rPr>
            <w:noProof/>
            <w:webHidden/>
          </w:rPr>
          <w:fldChar w:fldCharType="end"/>
        </w:r>
      </w:hyperlink>
    </w:p>
    <w:p w14:paraId="7EFB3BD0"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92" w:history="1">
        <w:r w:rsidR="0064184C" w:rsidRPr="00D06EC9">
          <w:rPr>
            <w:rStyle w:val="ac"/>
            <w:rFonts w:ascii="SimSun" w:hAnsi="SimSun"/>
            <w:noProof/>
          </w:rPr>
          <w:t>8.1.3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_Toc459205292 \h </w:instrText>
        </w:r>
        <w:r w:rsidR="0064184C">
          <w:rPr>
            <w:noProof/>
            <w:webHidden/>
          </w:rPr>
        </w:r>
        <w:r w:rsidR="0064184C">
          <w:rPr>
            <w:noProof/>
            <w:webHidden/>
          </w:rPr>
          <w:fldChar w:fldCharType="separate"/>
        </w:r>
        <w:r w:rsidR="0064184C">
          <w:rPr>
            <w:noProof/>
            <w:webHidden/>
          </w:rPr>
          <w:t>408</w:t>
        </w:r>
        <w:r w:rsidR="0064184C">
          <w:rPr>
            <w:noProof/>
            <w:webHidden/>
          </w:rPr>
          <w:fldChar w:fldCharType="end"/>
        </w:r>
      </w:hyperlink>
    </w:p>
    <w:p w14:paraId="0732A003"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293" w:history="1">
        <w:r w:rsidR="0064184C" w:rsidRPr="00D06EC9">
          <w:rPr>
            <w:rStyle w:val="ac"/>
            <w:rFonts w:ascii="SimSun" w:hAnsi="SimSun"/>
            <w:noProof/>
          </w:rPr>
          <w:t>8.2</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объектов административно-территориального деления</w:t>
        </w:r>
        <w:r w:rsidR="0064184C">
          <w:rPr>
            <w:noProof/>
            <w:webHidden/>
          </w:rPr>
          <w:tab/>
        </w:r>
        <w:r w:rsidR="0064184C">
          <w:rPr>
            <w:noProof/>
            <w:webHidden/>
          </w:rPr>
          <w:fldChar w:fldCharType="begin"/>
        </w:r>
        <w:r w:rsidR="0064184C">
          <w:rPr>
            <w:noProof/>
            <w:webHidden/>
          </w:rPr>
          <w:instrText xml:space="preserve"> PAGEREF _Toc459205293 \h </w:instrText>
        </w:r>
        <w:r w:rsidR="0064184C">
          <w:rPr>
            <w:noProof/>
            <w:webHidden/>
          </w:rPr>
        </w:r>
        <w:r w:rsidR="0064184C">
          <w:rPr>
            <w:noProof/>
            <w:webHidden/>
          </w:rPr>
          <w:fldChar w:fldCharType="separate"/>
        </w:r>
        <w:r w:rsidR="0064184C">
          <w:rPr>
            <w:noProof/>
            <w:webHidden/>
          </w:rPr>
          <w:t>410</w:t>
        </w:r>
        <w:r w:rsidR="0064184C">
          <w:rPr>
            <w:noProof/>
            <w:webHidden/>
          </w:rPr>
          <w:fldChar w:fldCharType="end"/>
        </w:r>
      </w:hyperlink>
    </w:p>
    <w:p w14:paraId="3C3159E6"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94" w:history="1">
        <w:r w:rsidR="0064184C" w:rsidRPr="00D06EC9">
          <w:rPr>
            <w:rStyle w:val="ac"/>
            <w:rFonts w:ascii="SimSun" w:hAnsi="SimSun"/>
            <w:noProof/>
          </w:rPr>
          <w:t>8.2.1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_Toc459205294 \h </w:instrText>
        </w:r>
        <w:r w:rsidR="0064184C">
          <w:rPr>
            <w:noProof/>
            <w:webHidden/>
          </w:rPr>
        </w:r>
        <w:r w:rsidR="0064184C">
          <w:rPr>
            <w:noProof/>
            <w:webHidden/>
          </w:rPr>
          <w:fldChar w:fldCharType="separate"/>
        </w:r>
        <w:r w:rsidR="0064184C">
          <w:rPr>
            <w:noProof/>
            <w:webHidden/>
          </w:rPr>
          <w:t>410</w:t>
        </w:r>
        <w:r w:rsidR="0064184C">
          <w:rPr>
            <w:noProof/>
            <w:webHidden/>
          </w:rPr>
          <w:fldChar w:fldCharType="end"/>
        </w:r>
      </w:hyperlink>
    </w:p>
    <w:p w14:paraId="4C5298FB"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95" w:history="1">
        <w:r w:rsidR="0064184C" w:rsidRPr="00D06EC9">
          <w:rPr>
            <w:rStyle w:val="ac"/>
            <w:rFonts w:ascii="SimSun" w:hAnsi="SimSun"/>
            <w:noProof/>
          </w:rPr>
          <w:t>8.2.2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_Toc459205295 \h </w:instrText>
        </w:r>
        <w:r w:rsidR="0064184C">
          <w:rPr>
            <w:noProof/>
            <w:webHidden/>
          </w:rPr>
        </w:r>
        <w:r w:rsidR="0064184C">
          <w:rPr>
            <w:noProof/>
            <w:webHidden/>
          </w:rPr>
          <w:fldChar w:fldCharType="separate"/>
        </w:r>
        <w:r w:rsidR="0064184C">
          <w:rPr>
            <w:noProof/>
            <w:webHidden/>
          </w:rPr>
          <w:t>410</w:t>
        </w:r>
        <w:r w:rsidR="0064184C">
          <w:rPr>
            <w:noProof/>
            <w:webHidden/>
          </w:rPr>
          <w:fldChar w:fldCharType="end"/>
        </w:r>
      </w:hyperlink>
    </w:p>
    <w:p w14:paraId="17C3B984"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96" w:history="1">
        <w:r w:rsidR="0064184C" w:rsidRPr="00D06EC9">
          <w:rPr>
            <w:rStyle w:val="ac"/>
            <w:rFonts w:ascii="SimSun" w:hAnsi="SimSun"/>
            <w:noProof/>
          </w:rPr>
          <w:t>8.2.3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_Toc459205296 \h </w:instrText>
        </w:r>
        <w:r w:rsidR="0064184C">
          <w:rPr>
            <w:noProof/>
            <w:webHidden/>
          </w:rPr>
        </w:r>
        <w:r w:rsidR="0064184C">
          <w:rPr>
            <w:noProof/>
            <w:webHidden/>
          </w:rPr>
          <w:fldChar w:fldCharType="separate"/>
        </w:r>
        <w:r w:rsidR="0064184C">
          <w:rPr>
            <w:noProof/>
            <w:webHidden/>
          </w:rPr>
          <w:t>411</w:t>
        </w:r>
        <w:r w:rsidR="0064184C">
          <w:rPr>
            <w:noProof/>
            <w:webHidden/>
          </w:rPr>
          <w:fldChar w:fldCharType="end"/>
        </w:r>
      </w:hyperlink>
    </w:p>
    <w:p w14:paraId="4AB0B8BF"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297" w:history="1">
        <w:r w:rsidR="0064184C" w:rsidRPr="00D06EC9">
          <w:rPr>
            <w:rStyle w:val="ac"/>
            <w:rFonts w:ascii="SimSun" w:hAnsi="SimSun"/>
            <w:noProof/>
          </w:rPr>
          <w:t>8.3</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видов экономической деятельности</w:t>
        </w:r>
        <w:r w:rsidR="0064184C">
          <w:rPr>
            <w:noProof/>
            <w:webHidden/>
          </w:rPr>
          <w:tab/>
        </w:r>
        <w:r w:rsidR="0064184C">
          <w:rPr>
            <w:noProof/>
            <w:webHidden/>
          </w:rPr>
          <w:fldChar w:fldCharType="begin"/>
        </w:r>
        <w:r w:rsidR="0064184C">
          <w:rPr>
            <w:noProof/>
            <w:webHidden/>
          </w:rPr>
          <w:instrText xml:space="preserve"> PAGEREF _Toc459205297 \h </w:instrText>
        </w:r>
        <w:r w:rsidR="0064184C">
          <w:rPr>
            <w:noProof/>
            <w:webHidden/>
          </w:rPr>
        </w:r>
        <w:r w:rsidR="0064184C">
          <w:rPr>
            <w:noProof/>
            <w:webHidden/>
          </w:rPr>
          <w:fldChar w:fldCharType="separate"/>
        </w:r>
        <w:r w:rsidR="0064184C">
          <w:rPr>
            <w:noProof/>
            <w:webHidden/>
          </w:rPr>
          <w:t>414</w:t>
        </w:r>
        <w:r w:rsidR="0064184C">
          <w:rPr>
            <w:noProof/>
            <w:webHidden/>
          </w:rPr>
          <w:fldChar w:fldCharType="end"/>
        </w:r>
      </w:hyperlink>
    </w:p>
    <w:p w14:paraId="78AC4F46"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98" w:history="1">
        <w:r w:rsidR="0064184C" w:rsidRPr="00D06EC9">
          <w:rPr>
            <w:rStyle w:val="ac"/>
            <w:rFonts w:ascii="SimSun" w:hAnsi="SimSun"/>
            <w:noProof/>
          </w:rPr>
          <w:t>8.3.1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_Toc459205298 \h </w:instrText>
        </w:r>
        <w:r w:rsidR="0064184C">
          <w:rPr>
            <w:noProof/>
            <w:webHidden/>
          </w:rPr>
        </w:r>
        <w:r w:rsidR="0064184C">
          <w:rPr>
            <w:noProof/>
            <w:webHidden/>
          </w:rPr>
          <w:fldChar w:fldCharType="separate"/>
        </w:r>
        <w:r w:rsidR="0064184C">
          <w:rPr>
            <w:noProof/>
            <w:webHidden/>
          </w:rPr>
          <w:t>414</w:t>
        </w:r>
        <w:r w:rsidR="0064184C">
          <w:rPr>
            <w:noProof/>
            <w:webHidden/>
          </w:rPr>
          <w:fldChar w:fldCharType="end"/>
        </w:r>
      </w:hyperlink>
    </w:p>
    <w:p w14:paraId="056A331C"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299" w:history="1">
        <w:r w:rsidR="0064184C" w:rsidRPr="00D06EC9">
          <w:rPr>
            <w:rStyle w:val="ac"/>
            <w:rFonts w:ascii="SimSun" w:hAnsi="SimSun"/>
            <w:noProof/>
          </w:rPr>
          <w:t>8.3.2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_Toc459205299 \h </w:instrText>
        </w:r>
        <w:r w:rsidR="0064184C">
          <w:rPr>
            <w:noProof/>
            <w:webHidden/>
          </w:rPr>
        </w:r>
        <w:r w:rsidR="0064184C">
          <w:rPr>
            <w:noProof/>
            <w:webHidden/>
          </w:rPr>
          <w:fldChar w:fldCharType="separate"/>
        </w:r>
        <w:r w:rsidR="0064184C">
          <w:rPr>
            <w:noProof/>
            <w:webHidden/>
          </w:rPr>
          <w:t>414</w:t>
        </w:r>
        <w:r w:rsidR="0064184C">
          <w:rPr>
            <w:noProof/>
            <w:webHidden/>
          </w:rPr>
          <w:fldChar w:fldCharType="end"/>
        </w:r>
      </w:hyperlink>
    </w:p>
    <w:p w14:paraId="56376441"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00" w:history="1">
        <w:r w:rsidR="0064184C" w:rsidRPr="00D06EC9">
          <w:rPr>
            <w:rStyle w:val="ac"/>
            <w:rFonts w:ascii="SimSun" w:hAnsi="SimSun"/>
            <w:noProof/>
          </w:rPr>
          <w:t>8.3.3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_Toc459205300 \h </w:instrText>
        </w:r>
        <w:r w:rsidR="0064184C">
          <w:rPr>
            <w:noProof/>
            <w:webHidden/>
          </w:rPr>
        </w:r>
        <w:r w:rsidR="0064184C">
          <w:rPr>
            <w:noProof/>
            <w:webHidden/>
          </w:rPr>
          <w:fldChar w:fldCharType="separate"/>
        </w:r>
        <w:r w:rsidR="0064184C">
          <w:rPr>
            <w:noProof/>
            <w:webHidden/>
          </w:rPr>
          <w:t>415</w:t>
        </w:r>
        <w:r w:rsidR="0064184C">
          <w:rPr>
            <w:noProof/>
            <w:webHidden/>
          </w:rPr>
          <w:fldChar w:fldCharType="end"/>
        </w:r>
      </w:hyperlink>
    </w:p>
    <w:p w14:paraId="260DFC77"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301" w:history="1">
        <w:r w:rsidR="0064184C" w:rsidRPr="00D06EC9">
          <w:rPr>
            <w:rStyle w:val="ac"/>
            <w:rFonts w:ascii="SimSun" w:hAnsi="SimSun"/>
            <w:noProof/>
          </w:rPr>
          <w:t>8.4</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единиц измерения</w:t>
        </w:r>
        <w:r w:rsidR="0064184C">
          <w:rPr>
            <w:noProof/>
            <w:webHidden/>
          </w:rPr>
          <w:tab/>
        </w:r>
        <w:r w:rsidR="0064184C">
          <w:rPr>
            <w:noProof/>
            <w:webHidden/>
          </w:rPr>
          <w:fldChar w:fldCharType="begin"/>
        </w:r>
        <w:r w:rsidR="0064184C">
          <w:rPr>
            <w:noProof/>
            <w:webHidden/>
          </w:rPr>
          <w:instrText xml:space="preserve"> PAGEREF _Toc459205301 \h </w:instrText>
        </w:r>
        <w:r w:rsidR="0064184C">
          <w:rPr>
            <w:noProof/>
            <w:webHidden/>
          </w:rPr>
        </w:r>
        <w:r w:rsidR="0064184C">
          <w:rPr>
            <w:noProof/>
            <w:webHidden/>
          </w:rPr>
          <w:fldChar w:fldCharType="separate"/>
        </w:r>
        <w:r w:rsidR="0064184C">
          <w:rPr>
            <w:noProof/>
            <w:webHidden/>
          </w:rPr>
          <w:t>419</w:t>
        </w:r>
        <w:r w:rsidR="0064184C">
          <w:rPr>
            <w:noProof/>
            <w:webHidden/>
          </w:rPr>
          <w:fldChar w:fldCharType="end"/>
        </w:r>
      </w:hyperlink>
    </w:p>
    <w:p w14:paraId="019B1576"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02" w:history="1">
        <w:r w:rsidR="0064184C" w:rsidRPr="00D06EC9">
          <w:rPr>
            <w:rStyle w:val="ac"/>
            <w:rFonts w:ascii="SimSun" w:hAnsi="SimSun"/>
            <w:noProof/>
          </w:rPr>
          <w:t>8.4.1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_Toc459205302 \h </w:instrText>
        </w:r>
        <w:r w:rsidR="0064184C">
          <w:rPr>
            <w:noProof/>
            <w:webHidden/>
          </w:rPr>
        </w:r>
        <w:r w:rsidR="0064184C">
          <w:rPr>
            <w:noProof/>
            <w:webHidden/>
          </w:rPr>
          <w:fldChar w:fldCharType="separate"/>
        </w:r>
        <w:r w:rsidR="0064184C">
          <w:rPr>
            <w:noProof/>
            <w:webHidden/>
          </w:rPr>
          <w:t>419</w:t>
        </w:r>
        <w:r w:rsidR="0064184C">
          <w:rPr>
            <w:noProof/>
            <w:webHidden/>
          </w:rPr>
          <w:fldChar w:fldCharType="end"/>
        </w:r>
      </w:hyperlink>
    </w:p>
    <w:p w14:paraId="3592F422"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03" w:history="1">
        <w:r w:rsidR="0064184C" w:rsidRPr="00D06EC9">
          <w:rPr>
            <w:rStyle w:val="ac"/>
            <w:rFonts w:ascii="SimSun" w:hAnsi="SimSun"/>
            <w:noProof/>
          </w:rPr>
          <w:t>8.4.2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_Toc459205303 \h </w:instrText>
        </w:r>
        <w:r w:rsidR="0064184C">
          <w:rPr>
            <w:noProof/>
            <w:webHidden/>
          </w:rPr>
        </w:r>
        <w:r w:rsidR="0064184C">
          <w:rPr>
            <w:noProof/>
            <w:webHidden/>
          </w:rPr>
          <w:fldChar w:fldCharType="separate"/>
        </w:r>
        <w:r w:rsidR="0064184C">
          <w:rPr>
            <w:noProof/>
            <w:webHidden/>
          </w:rPr>
          <w:t>419</w:t>
        </w:r>
        <w:r w:rsidR="0064184C">
          <w:rPr>
            <w:noProof/>
            <w:webHidden/>
          </w:rPr>
          <w:fldChar w:fldCharType="end"/>
        </w:r>
      </w:hyperlink>
    </w:p>
    <w:p w14:paraId="61AC92E5"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04" w:history="1">
        <w:r w:rsidR="0064184C" w:rsidRPr="00D06EC9">
          <w:rPr>
            <w:rStyle w:val="ac"/>
            <w:rFonts w:ascii="SimSun" w:hAnsi="SimSun"/>
            <w:noProof/>
          </w:rPr>
          <w:t>8.4.3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_Toc459205304 \h </w:instrText>
        </w:r>
        <w:r w:rsidR="0064184C">
          <w:rPr>
            <w:noProof/>
            <w:webHidden/>
          </w:rPr>
        </w:r>
        <w:r w:rsidR="0064184C">
          <w:rPr>
            <w:noProof/>
            <w:webHidden/>
          </w:rPr>
          <w:fldChar w:fldCharType="separate"/>
        </w:r>
        <w:r w:rsidR="0064184C">
          <w:rPr>
            <w:noProof/>
            <w:webHidden/>
          </w:rPr>
          <w:t>421</w:t>
        </w:r>
        <w:r w:rsidR="0064184C">
          <w:rPr>
            <w:noProof/>
            <w:webHidden/>
          </w:rPr>
          <w:fldChar w:fldCharType="end"/>
        </w:r>
      </w:hyperlink>
    </w:p>
    <w:p w14:paraId="348C38A1"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305" w:history="1">
        <w:r w:rsidR="0064184C" w:rsidRPr="00D06EC9">
          <w:rPr>
            <w:rStyle w:val="ac"/>
            <w:rFonts w:ascii="SimSun" w:hAnsi="SimSun"/>
            <w:noProof/>
          </w:rPr>
          <w:t>8.5</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органов государственной власти и управления</w:t>
        </w:r>
        <w:r w:rsidR="0064184C">
          <w:rPr>
            <w:noProof/>
            <w:webHidden/>
          </w:rPr>
          <w:tab/>
        </w:r>
        <w:r w:rsidR="0064184C">
          <w:rPr>
            <w:noProof/>
            <w:webHidden/>
          </w:rPr>
          <w:fldChar w:fldCharType="begin"/>
        </w:r>
        <w:r w:rsidR="0064184C">
          <w:rPr>
            <w:noProof/>
            <w:webHidden/>
          </w:rPr>
          <w:instrText xml:space="preserve"> PAGEREF _Toc459205305 \h </w:instrText>
        </w:r>
        <w:r w:rsidR="0064184C">
          <w:rPr>
            <w:noProof/>
            <w:webHidden/>
          </w:rPr>
        </w:r>
        <w:r w:rsidR="0064184C">
          <w:rPr>
            <w:noProof/>
            <w:webHidden/>
          </w:rPr>
          <w:fldChar w:fldCharType="separate"/>
        </w:r>
        <w:r w:rsidR="0064184C">
          <w:rPr>
            <w:noProof/>
            <w:webHidden/>
          </w:rPr>
          <w:t>423</w:t>
        </w:r>
        <w:r w:rsidR="0064184C">
          <w:rPr>
            <w:noProof/>
            <w:webHidden/>
          </w:rPr>
          <w:fldChar w:fldCharType="end"/>
        </w:r>
      </w:hyperlink>
    </w:p>
    <w:p w14:paraId="02653F60"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06" w:history="1">
        <w:r w:rsidR="0064184C" w:rsidRPr="00D06EC9">
          <w:rPr>
            <w:rStyle w:val="ac"/>
            <w:rFonts w:ascii="SimSun" w:hAnsi="SimSun"/>
            <w:noProof/>
          </w:rPr>
          <w:t>8.5.1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_Toc459205306 \h </w:instrText>
        </w:r>
        <w:r w:rsidR="0064184C">
          <w:rPr>
            <w:noProof/>
            <w:webHidden/>
          </w:rPr>
        </w:r>
        <w:r w:rsidR="0064184C">
          <w:rPr>
            <w:noProof/>
            <w:webHidden/>
          </w:rPr>
          <w:fldChar w:fldCharType="separate"/>
        </w:r>
        <w:r w:rsidR="0064184C">
          <w:rPr>
            <w:noProof/>
            <w:webHidden/>
          </w:rPr>
          <w:t>423</w:t>
        </w:r>
        <w:r w:rsidR="0064184C">
          <w:rPr>
            <w:noProof/>
            <w:webHidden/>
          </w:rPr>
          <w:fldChar w:fldCharType="end"/>
        </w:r>
      </w:hyperlink>
    </w:p>
    <w:p w14:paraId="013CF2E9"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07" w:history="1">
        <w:r w:rsidR="0064184C" w:rsidRPr="00D06EC9">
          <w:rPr>
            <w:rStyle w:val="ac"/>
            <w:rFonts w:ascii="SimSun" w:hAnsi="SimSun"/>
            <w:noProof/>
          </w:rPr>
          <w:t>8.5.2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_Toc459205307 \h </w:instrText>
        </w:r>
        <w:r w:rsidR="0064184C">
          <w:rPr>
            <w:noProof/>
            <w:webHidden/>
          </w:rPr>
        </w:r>
        <w:r w:rsidR="0064184C">
          <w:rPr>
            <w:noProof/>
            <w:webHidden/>
          </w:rPr>
          <w:fldChar w:fldCharType="separate"/>
        </w:r>
        <w:r w:rsidR="0064184C">
          <w:rPr>
            <w:noProof/>
            <w:webHidden/>
          </w:rPr>
          <w:t>423</w:t>
        </w:r>
        <w:r w:rsidR="0064184C">
          <w:rPr>
            <w:noProof/>
            <w:webHidden/>
          </w:rPr>
          <w:fldChar w:fldCharType="end"/>
        </w:r>
      </w:hyperlink>
    </w:p>
    <w:p w14:paraId="1A3F8E7F"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08" w:history="1">
        <w:r w:rsidR="0064184C" w:rsidRPr="00D06EC9">
          <w:rPr>
            <w:rStyle w:val="ac"/>
            <w:rFonts w:ascii="SimSun" w:hAnsi="SimSun"/>
            <w:noProof/>
          </w:rPr>
          <w:t>8.5.3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_Toc459205308 \h </w:instrText>
        </w:r>
        <w:r w:rsidR="0064184C">
          <w:rPr>
            <w:noProof/>
            <w:webHidden/>
          </w:rPr>
        </w:r>
        <w:r w:rsidR="0064184C">
          <w:rPr>
            <w:noProof/>
            <w:webHidden/>
          </w:rPr>
          <w:fldChar w:fldCharType="separate"/>
        </w:r>
        <w:r w:rsidR="0064184C">
          <w:rPr>
            <w:noProof/>
            <w:webHidden/>
          </w:rPr>
          <w:t>424</w:t>
        </w:r>
        <w:r w:rsidR="0064184C">
          <w:rPr>
            <w:noProof/>
            <w:webHidden/>
          </w:rPr>
          <w:fldChar w:fldCharType="end"/>
        </w:r>
      </w:hyperlink>
    </w:p>
    <w:p w14:paraId="134A4AF1"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309" w:history="1">
        <w:r w:rsidR="0064184C" w:rsidRPr="00D06EC9">
          <w:rPr>
            <w:rStyle w:val="ac"/>
            <w:rFonts w:ascii="SimSun" w:hAnsi="SimSun"/>
            <w:noProof/>
          </w:rPr>
          <w:t>8.6</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организационно-правовых форм</w:t>
        </w:r>
        <w:r w:rsidR="0064184C">
          <w:rPr>
            <w:noProof/>
            <w:webHidden/>
          </w:rPr>
          <w:tab/>
        </w:r>
        <w:r w:rsidR="0064184C">
          <w:rPr>
            <w:noProof/>
            <w:webHidden/>
          </w:rPr>
          <w:fldChar w:fldCharType="begin"/>
        </w:r>
        <w:r w:rsidR="0064184C">
          <w:rPr>
            <w:noProof/>
            <w:webHidden/>
          </w:rPr>
          <w:instrText xml:space="preserve"> PAGEREF _Toc459205309 \h </w:instrText>
        </w:r>
        <w:r w:rsidR="0064184C">
          <w:rPr>
            <w:noProof/>
            <w:webHidden/>
          </w:rPr>
        </w:r>
        <w:r w:rsidR="0064184C">
          <w:rPr>
            <w:noProof/>
            <w:webHidden/>
          </w:rPr>
          <w:fldChar w:fldCharType="separate"/>
        </w:r>
        <w:r w:rsidR="0064184C">
          <w:rPr>
            <w:noProof/>
            <w:webHidden/>
          </w:rPr>
          <w:t>427</w:t>
        </w:r>
        <w:r w:rsidR="0064184C">
          <w:rPr>
            <w:noProof/>
            <w:webHidden/>
          </w:rPr>
          <w:fldChar w:fldCharType="end"/>
        </w:r>
      </w:hyperlink>
    </w:p>
    <w:p w14:paraId="2429B7BB"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10" w:history="1">
        <w:r w:rsidR="0064184C" w:rsidRPr="00D06EC9">
          <w:rPr>
            <w:rStyle w:val="ac"/>
            <w:rFonts w:ascii="SimSun" w:hAnsi="SimSun"/>
            <w:noProof/>
          </w:rPr>
          <w:t>8.6.1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_Toc459205310 \h </w:instrText>
        </w:r>
        <w:r w:rsidR="0064184C">
          <w:rPr>
            <w:noProof/>
            <w:webHidden/>
          </w:rPr>
        </w:r>
        <w:r w:rsidR="0064184C">
          <w:rPr>
            <w:noProof/>
            <w:webHidden/>
          </w:rPr>
          <w:fldChar w:fldCharType="separate"/>
        </w:r>
        <w:r w:rsidR="0064184C">
          <w:rPr>
            <w:noProof/>
            <w:webHidden/>
          </w:rPr>
          <w:t>427</w:t>
        </w:r>
        <w:r w:rsidR="0064184C">
          <w:rPr>
            <w:noProof/>
            <w:webHidden/>
          </w:rPr>
          <w:fldChar w:fldCharType="end"/>
        </w:r>
      </w:hyperlink>
    </w:p>
    <w:p w14:paraId="6F7A4519"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11" w:history="1">
        <w:r w:rsidR="0064184C" w:rsidRPr="00D06EC9">
          <w:rPr>
            <w:rStyle w:val="ac"/>
            <w:rFonts w:ascii="SimSun" w:hAnsi="SimSun"/>
            <w:noProof/>
          </w:rPr>
          <w:t>8.6.2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_Toc459205311 \h </w:instrText>
        </w:r>
        <w:r w:rsidR="0064184C">
          <w:rPr>
            <w:noProof/>
            <w:webHidden/>
          </w:rPr>
        </w:r>
        <w:r w:rsidR="0064184C">
          <w:rPr>
            <w:noProof/>
            <w:webHidden/>
          </w:rPr>
          <w:fldChar w:fldCharType="separate"/>
        </w:r>
        <w:r w:rsidR="0064184C">
          <w:rPr>
            <w:noProof/>
            <w:webHidden/>
          </w:rPr>
          <w:t>428</w:t>
        </w:r>
        <w:r w:rsidR="0064184C">
          <w:rPr>
            <w:noProof/>
            <w:webHidden/>
          </w:rPr>
          <w:fldChar w:fldCharType="end"/>
        </w:r>
      </w:hyperlink>
    </w:p>
    <w:p w14:paraId="40B9BD07"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12" w:history="1">
        <w:r w:rsidR="0064184C" w:rsidRPr="00D06EC9">
          <w:rPr>
            <w:rStyle w:val="ac"/>
            <w:rFonts w:ascii="SimSun" w:hAnsi="SimSun"/>
            <w:noProof/>
          </w:rPr>
          <w:t>8.6.3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_Toc459205312 \h </w:instrText>
        </w:r>
        <w:r w:rsidR="0064184C">
          <w:rPr>
            <w:noProof/>
            <w:webHidden/>
          </w:rPr>
        </w:r>
        <w:r w:rsidR="0064184C">
          <w:rPr>
            <w:noProof/>
            <w:webHidden/>
          </w:rPr>
          <w:fldChar w:fldCharType="separate"/>
        </w:r>
        <w:r w:rsidR="0064184C">
          <w:rPr>
            <w:noProof/>
            <w:webHidden/>
          </w:rPr>
          <w:t>429</w:t>
        </w:r>
        <w:r w:rsidR="0064184C">
          <w:rPr>
            <w:noProof/>
            <w:webHidden/>
          </w:rPr>
          <w:fldChar w:fldCharType="end"/>
        </w:r>
      </w:hyperlink>
    </w:p>
    <w:p w14:paraId="30959394"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313" w:history="1">
        <w:r w:rsidR="0064184C" w:rsidRPr="00D06EC9">
          <w:rPr>
            <w:rStyle w:val="ac"/>
            <w:rFonts w:ascii="SimSun" w:hAnsi="SimSun"/>
            <w:noProof/>
          </w:rPr>
          <w:t>8.7</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видов экономической деятельности, продукции и услуг</w:t>
        </w:r>
        <w:r w:rsidR="0064184C">
          <w:rPr>
            <w:noProof/>
            <w:webHidden/>
          </w:rPr>
          <w:tab/>
        </w:r>
        <w:r w:rsidR="0064184C">
          <w:rPr>
            <w:noProof/>
            <w:webHidden/>
          </w:rPr>
          <w:fldChar w:fldCharType="begin"/>
        </w:r>
        <w:r w:rsidR="0064184C">
          <w:rPr>
            <w:noProof/>
            <w:webHidden/>
          </w:rPr>
          <w:instrText xml:space="preserve"> PAGEREF _Toc459205313 \h </w:instrText>
        </w:r>
        <w:r w:rsidR="0064184C">
          <w:rPr>
            <w:noProof/>
            <w:webHidden/>
          </w:rPr>
        </w:r>
        <w:r w:rsidR="0064184C">
          <w:rPr>
            <w:noProof/>
            <w:webHidden/>
          </w:rPr>
          <w:fldChar w:fldCharType="separate"/>
        </w:r>
        <w:r w:rsidR="0064184C">
          <w:rPr>
            <w:noProof/>
            <w:webHidden/>
          </w:rPr>
          <w:t>430</w:t>
        </w:r>
        <w:r w:rsidR="0064184C">
          <w:rPr>
            <w:noProof/>
            <w:webHidden/>
          </w:rPr>
          <w:fldChar w:fldCharType="end"/>
        </w:r>
      </w:hyperlink>
    </w:p>
    <w:p w14:paraId="754B6D07"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14" w:history="1">
        <w:r w:rsidR="0064184C" w:rsidRPr="00D06EC9">
          <w:rPr>
            <w:rStyle w:val="ac"/>
            <w:rFonts w:ascii="SimSun" w:hAnsi="SimSun"/>
            <w:noProof/>
          </w:rPr>
          <w:t>8.7.1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_Toc459205314 \h </w:instrText>
        </w:r>
        <w:r w:rsidR="0064184C">
          <w:rPr>
            <w:noProof/>
            <w:webHidden/>
          </w:rPr>
        </w:r>
        <w:r w:rsidR="0064184C">
          <w:rPr>
            <w:noProof/>
            <w:webHidden/>
          </w:rPr>
          <w:fldChar w:fldCharType="separate"/>
        </w:r>
        <w:r w:rsidR="0064184C">
          <w:rPr>
            <w:noProof/>
            <w:webHidden/>
          </w:rPr>
          <w:t>430</w:t>
        </w:r>
        <w:r w:rsidR="0064184C">
          <w:rPr>
            <w:noProof/>
            <w:webHidden/>
          </w:rPr>
          <w:fldChar w:fldCharType="end"/>
        </w:r>
      </w:hyperlink>
    </w:p>
    <w:p w14:paraId="69A2A4B2"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15" w:history="1">
        <w:r w:rsidR="0064184C" w:rsidRPr="00D06EC9">
          <w:rPr>
            <w:rStyle w:val="ac"/>
            <w:rFonts w:ascii="SimSun" w:hAnsi="SimSun"/>
            <w:noProof/>
          </w:rPr>
          <w:t>8.7.2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_Toc459205315 \h </w:instrText>
        </w:r>
        <w:r w:rsidR="0064184C">
          <w:rPr>
            <w:noProof/>
            <w:webHidden/>
          </w:rPr>
        </w:r>
        <w:r w:rsidR="0064184C">
          <w:rPr>
            <w:noProof/>
            <w:webHidden/>
          </w:rPr>
          <w:fldChar w:fldCharType="separate"/>
        </w:r>
        <w:r w:rsidR="0064184C">
          <w:rPr>
            <w:noProof/>
            <w:webHidden/>
          </w:rPr>
          <w:t>431</w:t>
        </w:r>
        <w:r w:rsidR="0064184C">
          <w:rPr>
            <w:noProof/>
            <w:webHidden/>
          </w:rPr>
          <w:fldChar w:fldCharType="end"/>
        </w:r>
      </w:hyperlink>
    </w:p>
    <w:p w14:paraId="1F9523F2"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16" w:history="1">
        <w:r w:rsidR="0064184C" w:rsidRPr="00D06EC9">
          <w:rPr>
            <w:rStyle w:val="ac"/>
            <w:rFonts w:ascii="SimSun" w:hAnsi="SimSun"/>
            <w:noProof/>
          </w:rPr>
          <w:t>8.7.3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_Toc459205316 \h </w:instrText>
        </w:r>
        <w:r w:rsidR="0064184C">
          <w:rPr>
            <w:noProof/>
            <w:webHidden/>
          </w:rPr>
        </w:r>
        <w:r w:rsidR="0064184C">
          <w:rPr>
            <w:noProof/>
            <w:webHidden/>
          </w:rPr>
          <w:fldChar w:fldCharType="separate"/>
        </w:r>
        <w:r w:rsidR="0064184C">
          <w:rPr>
            <w:noProof/>
            <w:webHidden/>
          </w:rPr>
          <w:t>432</w:t>
        </w:r>
        <w:r w:rsidR="0064184C">
          <w:rPr>
            <w:noProof/>
            <w:webHidden/>
          </w:rPr>
          <w:fldChar w:fldCharType="end"/>
        </w:r>
      </w:hyperlink>
    </w:p>
    <w:p w14:paraId="3790C83E"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317" w:history="1">
        <w:r w:rsidR="0064184C" w:rsidRPr="00D06EC9">
          <w:rPr>
            <w:rStyle w:val="ac"/>
            <w:rFonts w:ascii="SimSun" w:hAnsi="SimSun"/>
            <w:noProof/>
          </w:rPr>
          <w:t>8.8</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продукции по видам экономической деятельности</w:t>
        </w:r>
        <w:r w:rsidR="0064184C">
          <w:rPr>
            <w:noProof/>
            <w:webHidden/>
          </w:rPr>
          <w:tab/>
        </w:r>
        <w:r w:rsidR="0064184C">
          <w:rPr>
            <w:noProof/>
            <w:webHidden/>
          </w:rPr>
          <w:fldChar w:fldCharType="begin"/>
        </w:r>
        <w:r w:rsidR="0064184C">
          <w:rPr>
            <w:noProof/>
            <w:webHidden/>
          </w:rPr>
          <w:instrText xml:space="preserve"> PAGEREF _Toc459205317 \h </w:instrText>
        </w:r>
        <w:r w:rsidR="0064184C">
          <w:rPr>
            <w:noProof/>
            <w:webHidden/>
          </w:rPr>
        </w:r>
        <w:r w:rsidR="0064184C">
          <w:rPr>
            <w:noProof/>
            <w:webHidden/>
          </w:rPr>
          <w:fldChar w:fldCharType="separate"/>
        </w:r>
        <w:r w:rsidR="0064184C">
          <w:rPr>
            <w:noProof/>
            <w:webHidden/>
          </w:rPr>
          <w:t>434</w:t>
        </w:r>
        <w:r w:rsidR="0064184C">
          <w:rPr>
            <w:noProof/>
            <w:webHidden/>
          </w:rPr>
          <w:fldChar w:fldCharType="end"/>
        </w:r>
      </w:hyperlink>
    </w:p>
    <w:p w14:paraId="485EB762"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18" w:history="1">
        <w:r w:rsidR="0064184C" w:rsidRPr="00D06EC9">
          <w:rPr>
            <w:rStyle w:val="ac"/>
            <w:rFonts w:ascii="SimSun" w:hAnsi="SimSun"/>
            <w:noProof/>
          </w:rPr>
          <w:t>8.8.1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_Toc459205318 \h </w:instrText>
        </w:r>
        <w:r w:rsidR="0064184C">
          <w:rPr>
            <w:noProof/>
            <w:webHidden/>
          </w:rPr>
        </w:r>
        <w:r w:rsidR="0064184C">
          <w:rPr>
            <w:noProof/>
            <w:webHidden/>
          </w:rPr>
          <w:fldChar w:fldCharType="separate"/>
        </w:r>
        <w:r w:rsidR="0064184C">
          <w:rPr>
            <w:noProof/>
            <w:webHidden/>
          </w:rPr>
          <w:t>434</w:t>
        </w:r>
        <w:r w:rsidR="0064184C">
          <w:rPr>
            <w:noProof/>
            <w:webHidden/>
          </w:rPr>
          <w:fldChar w:fldCharType="end"/>
        </w:r>
      </w:hyperlink>
    </w:p>
    <w:p w14:paraId="74AE01AA"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19" w:history="1">
        <w:r w:rsidR="0064184C" w:rsidRPr="00D06EC9">
          <w:rPr>
            <w:rStyle w:val="ac"/>
            <w:rFonts w:ascii="SimSun" w:hAnsi="SimSun"/>
            <w:noProof/>
          </w:rPr>
          <w:t>8.8.2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_Toc459205319 \h </w:instrText>
        </w:r>
        <w:r w:rsidR="0064184C">
          <w:rPr>
            <w:noProof/>
            <w:webHidden/>
          </w:rPr>
        </w:r>
        <w:r w:rsidR="0064184C">
          <w:rPr>
            <w:noProof/>
            <w:webHidden/>
          </w:rPr>
          <w:fldChar w:fldCharType="separate"/>
        </w:r>
        <w:r w:rsidR="0064184C">
          <w:rPr>
            <w:noProof/>
            <w:webHidden/>
          </w:rPr>
          <w:t>435</w:t>
        </w:r>
        <w:r w:rsidR="0064184C">
          <w:rPr>
            <w:noProof/>
            <w:webHidden/>
          </w:rPr>
          <w:fldChar w:fldCharType="end"/>
        </w:r>
      </w:hyperlink>
    </w:p>
    <w:p w14:paraId="5282D982"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20" w:history="1">
        <w:r w:rsidR="0064184C" w:rsidRPr="00D06EC9">
          <w:rPr>
            <w:rStyle w:val="ac"/>
            <w:rFonts w:ascii="SimSun" w:hAnsi="SimSun"/>
            <w:noProof/>
          </w:rPr>
          <w:t>8.8.3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_Toc459205320 \h </w:instrText>
        </w:r>
        <w:r w:rsidR="0064184C">
          <w:rPr>
            <w:noProof/>
            <w:webHidden/>
          </w:rPr>
        </w:r>
        <w:r w:rsidR="0064184C">
          <w:rPr>
            <w:noProof/>
            <w:webHidden/>
          </w:rPr>
          <w:fldChar w:fldCharType="separate"/>
        </w:r>
        <w:r w:rsidR="0064184C">
          <w:rPr>
            <w:noProof/>
            <w:webHidden/>
          </w:rPr>
          <w:t>436</w:t>
        </w:r>
        <w:r w:rsidR="0064184C">
          <w:rPr>
            <w:noProof/>
            <w:webHidden/>
          </w:rPr>
          <w:fldChar w:fldCharType="end"/>
        </w:r>
      </w:hyperlink>
    </w:p>
    <w:p w14:paraId="00DF28B9" w14:textId="77777777" w:rsidR="0064184C" w:rsidRDefault="00AF7CA7">
      <w:pPr>
        <w:pStyle w:val="24"/>
        <w:tabs>
          <w:tab w:val="left" w:pos="800"/>
          <w:tab w:val="right" w:leader="dot" w:pos="9631"/>
        </w:tabs>
        <w:rPr>
          <w:rFonts w:eastAsiaTheme="minorEastAsia" w:cstheme="minorBidi"/>
          <w:smallCaps w:val="0"/>
          <w:noProof/>
          <w:sz w:val="22"/>
          <w:szCs w:val="22"/>
          <w:shd w:val="clear" w:color="auto" w:fill="auto"/>
          <w:lang w:eastAsia="ru-RU"/>
        </w:rPr>
      </w:pPr>
      <w:hyperlink w:anchor="_Toc459205321" w:history="1">
        <w:r w:rsidR="0064184C" w:rsidRPr="00D06EC9">
          <w:rPr>
            <w:rStyle w:val="ac"/>
            <w:rFonts w:ascii="SimSun" w:hAnsi="SimSun"/>
            <w:noProof/>
          </w:rPr>
          <w:t>8.9</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стран мира</w:t>
        </w:r>
        <w:r w:rsidR="0064184C">
          <w:rPr>
            <w:noProof/>
            <w:webHidden/>
          </w:rPr>
          <w:tab/>
        </w:r>
        <w:r w:rsidR="0064184C">
          <w:rPr>
            <w:noProof/>
            <w:webHidden/>
          </w:rPr>
          <w:fldChar w:fldCharType="begin"/>
        </w:r>
        <w:r w:rsidR="0064184C">
          <w:rPr>
            <w:noProof/>
            <w:webHidden/>
          </w:rPr>
          <w:instrText xml:space="preserve"> PAGEREF _Toc459205321 \h </w:instrText>
        </w:r>
        <w:r w:rsidR="0064184C">
          <w:rPr>
            <w:noProof/>
            <w:webHidden/>
          </w:rPr>
        </w:r>
        <w:r w:rsidR="0064184C">
          <w:rPr>
            <w:noProof/>
            <w:webHidden/>
          </w:rPr>
          <w:fldChar w:fldCharType="separate"/>
        </w:r>
        <w:r w:rsidR="0064184C">
          <w:rPr>
            <w:noProof/>
            <w:webHidden/>
          </w:rPr>
          <w:t>439</w:t>
        </w:r>
        <w:r w:rsidR="0064184C">
          <w:rPr>
            <w:noProof/>
            <w:webHidden/>
          </w:rPr>
          <w:fldChar w:fldCharType="end"/>
        </w:r>
      </w:hyperlink>
    </w:p>
    <w:p w14:paraId="0C29E22E"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22" w:history="1">
        <w:r w:rsidR="0064184C" w:rsidRPr="00D06EC9">
          <w:rPr>
            <w:rStyle w:val="ac"/>
            <w:rFonts w:ascii="SimSun" w:hAnsi="SimSun"/>
            <w:noProof/>
          </w:rPr>
          <w:t>8.9.1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_Toc459205322 \h </w:instrText>
        </w:r>
        <w:r w:rsidR="0064184C">
          <w:rPr>
            <w:noProof/>
            <w:webHidden/>
          </w:rPr>
        </w:r>
        <w:r w:rsidR="0064184C">
          <w:rPr>
            <w:noProof/>
            <w:webHidden/>
          </w:rPr>
          <w:fldChar w:fldCharType="separate"/>
        </w:r>
        <w:r w:rsidR="0064184C">
          <w:rPr>
            <w:noProof/>
            <w:webHidden/>
          </w:rPr>
          <w:t>439</w:t>
        </w:r>
        <w:r w:rsidR="0064184C">
          <w:rPr>
            <w:noProof/>
            <w:webHidden/>
          </w:rPr>
          <w:fldChar w:fldCharType="end"/>
        </w:r>
      </w:hyperlink>
    </w:p>
    <w:p w14:paraId="3DD6AF31"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23" w:history="1">
        <w:r w:rsidR="0064184C" w:rsidRPr="00D06EC9">
          <w:rPr>
            <w:rStyle w:val="ac"/>
            <w:rFonts w:ascii="SimSun" w:hAnsi="SimSun"/>
            <w:noProof/>
          </w:rPr>
          <w:t>8.9.2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_Toc459205323 \h </w:instrText>
        </w:r>
        <w:r w:rsidR="0064184C">
          <w:rPr>
            <w:noProof/>
            <w:webHidden/>
          </w:rPr>
        </w:r>
        <w:r w:rsidR="0064184C">
          <w:rPr>
            <w:noProof/>
            <w:webHidden/>
          </w:rPr>
          <w:fldChar w:fldCharType="separate"/>
        </w:r>
        <w:r w:rsidR="0064184C">
          <w:rPr>
            <w:noProof/>
            <w:webHidden/>
          </w:rPr>
          <w:t>439</w:t>
        </w:r>
        <w:r w:rsidR="0064184C">
          <w:rPr>
            <w:noProof/>
            <w:webHidden/>
          </w:rPr>
          <w:fldChar w:fldCharType="end"/>
        </w:r>
      </w:hyperlink>
    </w:p>
    <w:p w14:paraId="700BBDC8" w14:textId="77777777" w:rsidR="0064184C" w:rsidRDefault="00AF7CA7">
      <w:pPr>
        <w:pStyle w:val="34"/>
        <w:tabs>
          <w:tab w:val="left" w:pos="1200"/>
          <w:tab w:val="right" w:leader="dot" w:pos="9631"/>
        </w:tabs>
        <w:rPr>
          <w:rFonts w:eastAsiaTheme="minorEastAsia" w:cstheme="minorBidi"/>
          <w:i w:val="0"/>
          <w:iCs w:val="0"/>
          <w:noProof/>
          <w:sz w:val="22"/>
          <w:szCs w:val="22"/>
          <w:shd w:val="clear" w:color="auto" w:fill="auto"/>
          <w:lang w:eastAsia="ru-RU"/>
        </w:rPr>
      </w:pPr>
      <w:hyperlink w:anchor="_Toc459205324" w:history="1">
        <w:r w:rsidR="0064184C" w:rsidRPr="00D06EC9">
          <w:rPr>
            <w:rStyle w:val="ac"/>
            <w:rFonts w:ascii="SimSun" w:hAnsi="SimSun"/>
            <w:noProof/>
          </w:rPr>
          <w:t>8.9.3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_Toc459205324 \h </w:instrText>
        </w:r>
        <w:r w:rsidR="0064184C">
          <w:rPr>
            <w:noProof/>
            <w:webHidden/>
          </w:rPr>
        </w:r>
        <w:r w:rsidR="0064184C">
          <w:rPr>
            <w:noProof/>
            <w:webHidden/>
          </w:rPr>
          <w:fldChar w:fldCharType="separate"/>
        </w:r>
        <w:r w:rsidR="0064184C">
          <w:rPr>
            <w:noProof/>
            <w:webHidden/>
          </w:rPr>
          <w:t>440</w:t>
        </w:r>
        <w:r w:rsidR="0064184C">
          <w:rPr>
            <w:noProof/>
            <w:webHidden/>
          </w:rPr>
          <w:fldChar w:fldCharType="end"/>
        </w:r>
      </w:hyperlink>
    </w:p>
    <w:p w14:paraId="0D7C950D"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325" w:history="1">
        <w:r w:rsidR="0064184C" w:rsidRPr="00D06EC9">
          <w:rPr>
            <w:rStyle w:val="ac"/>
            <w:rFonts w:ascii="SimSun" w:hAnsi="SimSun"/>
            <w:noProof/>
          </w:rPr>
          <w:t>8.10</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территорий муниципальных образований</w:t>
        </w:r>
        <w:r w:rsidR="0064184C">
          <w:rPr>
            <w:noProof/>
            <w:webHidden/>
          </w:rPr>
          <w:tab/>
        </w:r>
        <w:r w:rsidR="0064184C">
          <w:rPr>
            <w:noProof/>
            <w:webHidden/>
          </w:rPr>
          <w:fldChar w:fldCharType="begin"/>
        </w:r>
        <w:r w:rsidR="0064184C">
          <w:rPr>
            <w:noProof/>
            <w:webHidden/>
          </w:rPr>
          <w:instrText xml:space="preserve"> PAGEREF _Toc459205325 \h </w:instrText>
        </w:r>
        <w:r w:rsidR="0064184C">
          <w:rPr>
            <w:noProof/>
            <w:webHidden/>
          </w:rPr>
        </w:r>
        <w:r w:rsidR="0064184C">
          <w:rPr>
            <w:noProof/>
            <w:webHidden/>
          </w:rPr>
          <w:fldChar w:fldCharType="separate"/>
        </w:r>
        <w:r w:rsidR="0064184C">
          <w:rPr>
            <w:noProof/>
            <w:webHidden/>
          </w:rPr>
          <w:t>443</w:t>
        </w:r>
        <w:r w:rsidR="0064184C">
          <w:rPr>
            <w:noProof/>
            <w:webHidden/>
          </w:rPr>
          <w:fldChar w:fldCharType="end"/>
        </w:r>
      </w:hyperlink>
    </w:p>
    <w:p w14:paraId="7F6EBCB4"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326" w:history="1">
        <w:r w:rsidR="0064184C" w:rsidRPr="00D06EC9">
          <w:rPr>
            <w:rStyle w:val="ac"/>
            <w:rFonts w:ascii="SimSun" w:hAnsi="SimSun"/>
            <w:noProof/>
          </w:rPr>
          <w:t>8.10.1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_Toc459205326 \h </w:instrText>
        </w:r>
        <w:r w:rsidR="0064184C">
          <w:rPr>
            <w:noProof/>
            <w:webHidden/>
          </w:rPr>
        </w:r>
        <w:r w:rsidR="0064184C">
          <w:rPr>
            <w:noProof/>
            <w:webHidden/>
          </w:rPr>
          <w:fldChar w:fldCharType="separate"/>
        </w:r>
        <w:r w:rsidR="0064184C">
          <w:rPr>
            <w:noProof/>
            <w:webHidden/>
          </w:rPr>
          <w:t>443</w:t>
        </w:r>
        <w:r w:rsidR="0064184C">
          <w:rPr>
            <w:noProof/>
            <w:webHidden/>
          </w:rPr>
          <w:fldChar w:fldCharType="end"/>
        </w:r>
      </w:hyperlink>
    </w:p>
    <w:p w14:paraId="564A534E"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327" w:history="1">
        <w:r w:rsidR="0064184C" w:rsidRPr="00D06EC9">
          <w:rPr>
            <w:rStyle w:val="ac"/>
            <w:rFonts w:ascii="SimSun" w:hAnsi="SimSun"/>
            <w:noProof/>
          </w:rPr>
          <w:t>8.10.2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_Toc459205327 \h </w:instrText>
        </w:r>
        <w:r w:rsidR="0064184C">
          <w:rPr>
            <w:noProof/>
            <w:webHidden/>
          </w:rPr>
        </w:r>
        <w:r w:rsidR="0064184C">
          <w:rPr>
            <w:noProof/>
            <w:webHidden/>
          </w:rPr>
          <w:fldChar w:fldCharType="separate"/>
        </w:r>
        <w:r w:rsidR="0064184C">
          <w:rPr>
            <w:noProof/>
            <w:webHidden/>
          </w:rPr>
          <w:t>443</w:t>
        </w:r>
        <w:r w:rsidR="0064184C">
          <w:rPr>
            <w:noProof/>
            <w:webHidden/>
          </w:rPr>
          <w:fldChar w:fldCharType="end"/>
        </w:r>
      </w:hyperlink>
    </w:p>
    <w:p w14:paraId="7C6AB25F"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328" w:history="1">
        <w:r w:rsidR="0064184C" w:rsidRPr="00D06EC9">
          <w:rPr>
            <w:rStyle w:val="ac"/>
            <w:rFonts w:ascii="SimSun" w:hAnsi="SimSun"/>
            <w:noProof/>
          </w:rPr>
          <w:t>8.10.3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_Toc459205328 \h </w:instrText>
        </w:r>
        <w:r w:rsidR="0064184C">
          <w:rPr>
            <w:noProof/>
            <w:webHidden/>
          </w:rPr>
        </w:r>
        <w:r w:rsidR="0064184C">
          <w:rPr>
            <w:noProof/>
            <w:webHidden/>
          </w:rPr>
          <w:fldChar w:fldCharType="separate"/>
        </w:r>
        <w:r w:rsidR="0064184C">
          <w:rPr>
            <w:noProof/>
            <w:webHidden/>
          </w:rPr>
          <w:t>444</w:t>
        </w:r>
        <w:r w:rsidR="0064184C">
          <w:rPr>
            <w:noProof/>
            <w:webHidden/>
          </w:rPr>
          <w:fldChar w:fldCharType="end"/>
        </w:r>
      </w:hyperlink>
    </w:p>
    <w:p w14:paraId="2449DAF4"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329" w:history="1">
        <w:r w:rsidR="0064184C" w:rsidRPr="00D06EC9">
          <w:rPr>
            <w:rStyle w:val="ac"/>
            <w:rFonts w:ascii="SimSun" w:hAnsi="SimSun"/>
            <w:noProof/>
          </w:rPr>
          <w:t>8.11</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форм собственности</w:t>
        </w:r>
        <w:r w:rsidR="0064184C">
          <w:rPr>
            <w:noProof/>
            <w:webHidden/>
          </w:rPr>
          <w:tab/>
        </w:r>
        <w:r w:rsidR="0064184C">
          <w:rPr>
            <w:noProof/>
            <w:webHidden/>
          </w:rPr>
          <w:fldChar w:fldCharType="begin"/>
        </w:r>
        <w:r w:rsidR="0064184C">
          <w:rPr>
            <w:noProof/>
            <w:webHidden/>
          </w:rPr>
          <w:instrText xml:space="preserve"> PAGEREF _Toc459205329 \h </w:instrText>
        </w:r>
        <w:r w:rsidR="0064184C">
          <w:rPr>
            <w:noProof/>
            <w:webHidden/>
          </w:rPr>
        </w:r>
        <w:r w:rsidR="0064184C">
          <w:rPr>
            <w:noProof/>
            <w:webHidden/>
          </w:rPr>
          <w:fldChar w:fldCharType="separate"/>
        </w:r>
        <w:r w:rsidR="0064184C">
          <w:rPr>
            <w:noProof/>
            <w:webHidden/>
          </w:rPr>
          <w:t>447</w:t>
        </w:r>
        <w:r w:rsidR="0064184C">
          <w:rPr>
            <w:noProof/>
            <w:webHidden/>
          </w:rPr>
          <w:fldChar w:fldCharType="end"/>
        </w:r>
      </w:hyperlink>
    </w:p>
    <w:p w14:paraId="4061809B"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330" w:history="1">
        <w:r w:rsidR="0064184C" w:rsidRPr="00D06EC9">
          <w:rPr>
            <w:rStyle w:val="ac"/>
            <w:rFonts w:ascii="SimSun" w:hAnsi="SimSun"/>
            <w:noProof/>
          </w:rPr>
          <w:t>8.11.1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_Toc459205330 \h </w:instrText>
        </w:r>
        <w:r w:rsidR="0064184C">
          <w:rPr>
            <w:noProof/>
            <w:webHidden/>
          </w:rPr>
        </w:r>
        <w:r w:rsidR="0064184C">
          <w:rPr>
            <w:noProof/>
            <w:webHidden/>
          </w:rPr>
          <w:fldChar w:fldCharType="separate"/>
        </w:r>
        <w:r w:rsidR="0064184C">
          <w:rPr>
            <w:noProof/>
            <w:webHidden/>
          </w:rPr>
          <w:t>447</w:t>
        </w:r>
        <w:r w:rsidR="0064184C">
          <w:rPr>
            <w:noProof/>
            <w:webHidden/>
          </w:rPr>
          <w:fldChar w:fldCharType="end"/>
        </w:r>
      </w:hyperlink>
    </w:p>
    <w:p w14:paraId="778F9C76"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331" w:history="1">
        <w:r w:rsidR="0064184C" w:rsidRPr="00D06EC9">
          <w:rPr>
            <w:rStyle w:val="ac"/>
            <w:rFonts w:ascii="SimSun" w:hAnsi="SimSun"/>
            <w:noProof/>
          </w:rPr>
          <w:t>8.11.2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_Toc459205331 \h </w:instrText>
        </w:r>
        <w:r w:rsidR="0064184C">
          <w:rPr>
            <w:noProof/>
            <w:webHidden/>
          </w:rPr>
        </w:r>
        <w:r w:rsidR="0064184C">
          <w:rPr>
            <w:noProof/>
            <w:webHidden/>
          </w:rPr>
          <w:fldChar w:fldCharType="separate"/>
        </w:r>
        <w:r w:rsidR="0064184C">
          <w:rPr>
            <w:noProof/>
            <w:webHidden/>
          </w:rPr>
          <w:t>447</w:t>
        </w:r>
        <w:r w:rsidR="0064184C">
          <w:rPr>
            <w:noProof/>
            <w:webHidden/>
          </w:rPr>
          <w:fldChar w:fldCharType="end"/>
        </w:r>
      </w:hyperlink>
    </w:p>
    <w:p w14:paraId="5B72591F"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332" w:history="1">
        <w:r w:rsidR="0064184C" w:rsidRPr="00D06EC9">
          <w:rPr>
            <w:rStyle w:val="ac"/>
            <w:rFonts w:ascii="SimSun" w:hAnsi="SimSun"/>
            <w:noProof/>
          </w:rPr>
          <w:t>8.11.3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_Toc459205332 \h </w:instrText>
        </w:r>
        <w:r w:rsidR="0064184C">
          <w:rPr>
            <w:noProof/>
            <w:webHidden/>
          </w:rPr>
        </w:r>
        <w:r w:rsidR="0064184C">
          <w:rPr>
            <w:noProof/>
            <w:webHidden/>
          </w:rPr>
          <w:fldChar w:fldCharType="separate"/>
        </w:r>
        <w:r w:rsidR="0064184C">
          <w:rPr>
            <w:noProof/>
            <w:webHidden/>
          </w:rPr>
          <w:t>448</w:t>
        </w:r>
        <w:r w:rsidR="0064184C">
          <w:rPr>
            <w:noProof/>
            <w:webHidden/>
          </w:rPr>
          <w:fldChar w:fldCharType="end"/>
        </w:r>
      </w:hyperlink>
    </w:p>
    <w:p w14:paraId="4CD1D6A6" w14:textId="77777777" w:rsidR="0064184C" w:rsidRDefault="00AF7CA7">
      <w:pPr>
        <w:pStyle w:val="24"/>
        <w:tabs>
          <w:tab w:val="left" w:pos="1000"/>
          <w:tab w:val="right" w:leader="dot" w:pos="9631"/>
        </w:tabs>
        <w:rPr>
          <w:rFonts w:eastAsiaTheme="minorEastAsia" w:cstheme="minorBidi"/>
          <w:smallCaps w:val="0"/>
          <w:noProof/>
          <w:sz w:val="22"/>
          <w:szCs w:val="22"/>
          <w:shd w:val="clear" w:color="auto" w:fill="auto"/>
          <w:lang w:eastAsia="ru-RU"/>
        </w:rPr>
      </w:pPr>
      <w:hyperlink w:anchor="_Toc459205333" w:history="1">
        <w:r w:rsidR="0064184C" w:rsidRPr="00D06EC9">
          <w:rPr>
            <w:rStyle w:val="ac"/>
            <w:rFonts w:ascii="SimSun" w:hAnsi="SimSun"/>
            <w:noProof/>
          </w:rPr>
          <w:t>8.12</w:t>
        </w:r>
        <w:r w:rsidR="0064184C">
          <w:rPr>
            <w:rFonts w:eastAsiaTheme="minorEastAsia" w:cstheme="minorBidi"/>
            <w:smallCaps w:val="0"/>
            <w:noProof/>
            <w:sz w:val="22"/>
            <w:szCs w:val="22"/>
            <w:shd w:val="clear" w:color="auto" w:fill="auto"/>
            <w:lang w:eastAsia="ru-RU"/>
          </w:rPr>
          <w:tab/>
        </w:r>
        <w:r w:rsidR="0064184C" w:rsidRPr="00D06EC9">
          <w:rPr>
            <w:rStyle w:val="ac"/>
            <w:noProof/>
          </w:rPr>
          <w:t>Общероссийский классификатор экономических регионов</w:t>
        </w:r>
        <w:r w:rsidR="0064184C">
          <w:rPr>
            <w:noProof/>
            <w:webHidden/>
          </w:rPr>
          <w:tab/>
        </w:r>
        <w:r w:rsidR="0064184C">
          <w:rPr>
            <w:noProof/>
            <w:webHidden/>
          </w:rPr>
          <w:fldChar w:fldCharType="begin"/>
        </w:r>
        <w:r w:rsidR="0064184C">
          <w:rPr>
            <w:noProof/>
            <w:webHidden/>
          </w:rPr>
          <w:instrText xml:space="preserve"> PAGEREF _Toc459205333 \h </w:instrText>
        </w:r>
        <w:r w:rsidR="0064184C">
          <w:rPr>
            <w:noProof/>
            <w:webHidden/>
          </w:rPr>
        </w:r>
        <w:r w:rsidR="0064184C">
          <w:rPr>
            <w:noProof/>
            <w:webHidden/>
          </w:rPr>
          <w:fldChar w:fldCharType="separate"/>
        </w:r>
        <w:r w:rsidR="0064184C">
          <w:rPr>
            <w:noProof/>
            <w:webHidden/>
          </w:rPr>
          <w:t>450</w:t>
        </w:r>
        <w:r w:rsidR="0064184C">
          <w:rPr>
            <w:noProof/>
            <w:webHidden/>
          </w:rPr>
          <w:fldChar w:fldCharType="end"/>
        </w:r>
      </w:hyperlink>
    </w:p>
    <w:p w14:paraId="292476B9"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334" w:history="1">
        <w:r w:rsidR="0064184C" w:rsidRPr="00D06EC9">
          <w:rPr>
            <w:rStyle w:val="ac"/>
            <w:rFonts w:ascii="SimSun" w:hAnsi="SimSun"/>
            <w:noProof/>
          </w:rPr>
          <w:t>8.12.1</w:t>
        </w:r>
        <w:r w:rsidR="0064184C">
          <w:rPr>
            <w:rFonts w:eastAsiaTheme="minorEastAsia" w:cstheme="minorBidi"/>
            <w:i w:val="0"/>
            <w:iCs w:val="0"/>
            <w:noProof/>
            <w:sz w:val="22"/>
            <w:szCs w:val="22"/>
            <w:shd w:val="clear" w:color="auto" w:fill="auto"/>
            <w:lang w:eastAsia="ru-RU"/>
          </w:rPr>
          <w:tab/>
        </w:r>
        <w:r w:rsidR="0064184C" w:rsidRPr="00D06EC9">
          <w:rPr>
            <w:rStyle w:val="ac"/>
            <w:noProof/>
          </w:rPr>
          <w:t>Назначение и маршрут справочника</w:t>
        </w:r>
        <w:r w:rsidR="0064184C">
          <w:rPr>
            <w:noProof/>
            <w:webHidden/>
          </w:rPr>
          <w:tab/>
        </w:r>
        <w:r w:rsidR="0064184C">
          <w:rPr>
            <w:noProof/>
            <w:webHidden/>
          </w:rPr>
          <w:fldChar w:fldCharType="begin"/>
        </w:r>
        <w:r w:rsidR="0064184C">
          <w:rPr>
            <w:noProof/>
            <w:webHidden/>
          </w:rPr>
          <w:instrText xml:space="preserve"> PAGEREF _Toc459205334 \h </w:instrText>
        </w:r>
        <w:r w:rsidR="0064184C">
          <w:rPr>
            <w:noProof/>
            <w:webHidden/>
          </w:rPr>
        </w:r>
        <w:r w:rsidR="0064184C">
          <w:rPr>
            <w:noProof/>
            <w:webHidden/>
          </w:rPr>
          <w:fldChar w:fldCharType="separate"/>
        </w:r>
        <w:r w:rsidR="0064184C">
          <w:rPr>
            <w:noProof/>
            <w:webHidden/>
          </w:rPr>
          <w:t>450</w:t>
        </w:r>
        <w:r w:rsidR="0064184C">
          <w:rPr>
            <w:noProof/>
            <w:webHidden/>
          </w:rPr>
          <w:fldChar w:fldCharType="end"/>
        </w:r>
      </w:hyperlink>
    </w:p>
    <w:p w14:paraId="76EB579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335" w:history="1">
        <w:r w:rsidR="0064184C" w:rsidRPr="00D06EC9">
          <w:rPr>
            <w:rStyle w:val="ac"/>
            <w:rFonts w:ascii="SimSun" w:hAnsi="SimSun"/>
            <w:noProof/>
          </w:rPr>
          <w:t>8.12.2</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w:t>
        </w:r>
        <w:r w:rsidR="0064184C">
          <w:rPr>
            <w:noProof/>
            <w:webHidden/>
          </w:rPr>
          <w:tab/>
        </w:r>
        <w:r w:rsidR="0064184C">
          <w:rPr>
            <w:noProof/>
            <w:webHidden/>
          </w:rPr>
          <w:fldChar w:fldCharType="begin"/>
        </w:r>
        <w:r w:rsidR="0064184C">
          <w:rPr>
            <w:noProof/>
            <w:webHidden/>
          </w:rPr>
          <w:instrText xml:space="preserve"> PAGEREF _Toc459205335 \h </w:instrText>
        </w:r>
        <w:r w:rsidR="0064184C">
          <w:rPr>
            <w:noProof/>
            <w:webHidden/>
          </w:rPr>
        </w:r>
        <w:r w:rsidR="0064184C">
          <w:rPr>
            <w:noProof/>
            <w:webHidden/>
          </w:rPr>
          <w:fldChar w:fldCharType="separate"/>
        </w:r>
        <w:r w:rsidR="0064184C">
          <w:rPr>
            <w:noProof/>
            <w:webHidden/>
          </w:rPr>
          <w:t>450</w:t>
        </w:r>
        <w:r w:rsidR="0064184C">
          <w:rPr>
            <w:noProof/>
            <w:webHidden/>
          </w:rPr>
          <w:fldChar w:fldCharType="end"/>
        </w:r>
      </w:hyperlink>
    </w:p>
    <w:p w14:paraId="3D8B5701" w14:textId="77777777" w:rsidR="0064184C" w:rsidRDefault="00AF7CA7">
      <w:pPr>
        <w:pStyle w:val="34"/>
        <w:tabs>
          <w:tab w:val="left" w:pos="1400"/>
          <w:tab w:val="right" w:leader="dot" w:pos="9631"/>
        </w:tabs>
        <w:rPr>
          <w:rFonts w:eastAsiaTheme="minorEastAsia" w:cstheme="minorBidi"/>
          <w:i w:val="0"/>
          <w:iCs w:val="0"/>
          <w:noProof/>
          <w:sz w:val="22"/>
          <w:szCs w:val="22"/>
          <w:shd w:val="clear" w:color="auto" w:fill="auto"/>
          <w:lang w:eastAsia="ru-RU"/>
        </w:rPr>
      </w:pPr>
      <w:hyperlink w:anchor="_Toc459205336" w:history="1">
        <w:r w:rsidR="0064184C" w:rsidRPr="00D06EC9">
          <w:rPr>
            <w:rStyle w:val="ac"/>
            <w:rFonts w:ascii="SimSun" w:hAnsi="SimSun"/>
            <w:noProof/>
          </w:rPr>
          <w:t>8.12.3</w:t>
        </w:r>
        <w:r w:rsidR="0064184C">
          <w:rPr>
            <w:rFonts w:eastAsiaTheme="minorEastAsia" w:cstheme="minorBidi"/>
            <w:i w:val="0"/>
            <w:iCs w:val="0"/>
            <w:noProof/>
            <w:sz w:val="22"/>
            <w:szCs w:val="22"/>
            <w:shd w:val="clear" w:color="auto" w:fill="auto"/>
            <w:lang w:eastAsia="ru-RU"/>
          </w:rPr>
          <w:tab/>
        </w:r>
        <w:r w:rsidR="0064184C" w:rsidRPr="00D06EC9">
          <w:rPr>
            <w:rStyle w:val="ac"/>
            <w:noProof/>
          </w:rPr>
          <w:t>Описание полей документа в универсальном формате системы «Электронный бюджет»</w:t>
        </w:r>
        <w:r w:rsidR="0064184C">
          <w:rPr>
            <w:noProof/>
            <w:webHidden/>
          </w:rPr>
          <w:tab/>
        </w:r>
        <w:r w:rsidR="0064184C">
          <w:rPr>
            <w:noProof/>
            <w:webHidden/>
          </w:rPr>
          <w:fldChar w:fldCharType="begin"/>
        </w:r>
        <w:r w:rsidR="0064184C">
          <w:rPr>
            <w:noProof/>
            <w:webHidden/>
          </w:rPr>
          <w:instrText xml:space="preserve"> PAGEREF _Toc459205336 \h </w:instrText>
        </w:r>
        <w:r w:rsidR="0064184C">
          <w:rPr>
            <w:noProof/>
            <w:webHidden/>
          </w:rPr>
        </w:r>
        <w:r w:rsidR="0064184C">
          <w:rPr>
            <w:noProof/>
            <w:webHidden/>
          </w:rPr>
          <w:fldChar w:fldCharType="separate"/>
        </w:r>
        <w:r w:rsidR="0064184C">
          <w:rPr>
            <w:noProof/>
            <w:webHidden/>
          </w:rPr>
          <w:t>452</w:t>
        </w:r>
        <w:r w:rsidR="0064184C">
          <w:rPr>
            <w:noProof/>
            <w:webHidden/>
          </w:rPr>
          <w:fldChar w:fldCharType="end"/>
        </w:r>
      </w:hyperlink>
    </w:p>
    <w:p w14:paraId="2595889F" w14:textId="77777777" w:rsidR="0064184C" w:rsidRDefault="00AF7CA7">
      <w:pPr>
        <w:pStyle w:val="11"/>
        <w:tabs>
          <w:tab w:val="right" w:leader="dot" w:pos="9631"/>
        </w:tabs>
        <w:rPr>
          <w:rFonts w:eastAsiaTheme="minorEastAsia" w:cstheme="minorBidi"/>
          <w:b w:val="0"/>
          <w:bCs w:val="0"/>
          <w:caps w:val="0"/>
          <w:noProof/>
          <w:sz w:val="22"/>
          <w:szCs w:val="22"/>
          <w:shd w:val="clear" w:color="auto" w:fill="auto"/>
          <w:lang w:eastAsia="ru-RU"/>
        </w:rPr>
      </w:pPr>
      <w:hyperlink w:anchor="_Toc459205337" w:history="1">
        <w:r w:rsidR="0064184C" w:rsidRPr="00D06EC9">
          <w:rPr>
            <w:rStyle w:val="ac"/>
            <w:noProof/>
          </w:rPr>
          <w:t>ЛИСТ РЕГИСТРАЦИИ ИЗМЕНЕНИЙ</w:t>
        </w:r>
        <w:r w:rsidR="0064184C">
          <w:rPr>
            <w:noProof/>
            <w:webHidden/>
          </w:rPr>
          <w:tab/>
        </w:r>
        <w:r w:rsidR="0064184C">
          <w:rPr>
            <w:noProof/>
            <w:webHidden/>
          </w:rPr>
          <w:fldChar w:fldCharType="begin"/>
        </w:r>
        <w:r w:rsidR="0064184C">
          <w:rPr>
            <w:noProof/>
            <w:webHidden/>
          </w:rPr>
          <w:instrText xml:space="preserve"> PAGEREF _Toc459205337 \h </w:instrText>
        </w:r>
        <w:r w:rsidR="0064184C">
          <w:rPr>
            <w:noProof/>
            <w:webHidden/>
          </w:rPr>
        </w:r>
        <w:r w:rsidR="0064184C">
          <w:rPr>
            <w:noProof/>
            <w:webHidden/>
          </w:rPr>
          <w:fldChar w:fldCharType="separate"/>
        </w:r>
        <w:r w:rsidR="0064184C">
          <w:rPr>
            <w:noProof/>
            <w:webHidden/>
          </w:rPr>
          <w:t>456</w:t>
        </w:r>
        <w:r w:rsidR="0064184C">
          <w:rPr>
            <w:noProof/>
            <w:webHidden/>
          </w:rPr>
          <w:fldChar w:fldCharType="end"/>
        </w:r>
      </w:hyperlink>
    </w:p>
    <w:p w14:paraId="08A09BCC" w14:textId="05AAA536" w:rsidR="00226D30" w:rsidRPr="00FE55E3" w:rsidRDefault="002B1B3D" w:rsidP="00350158">
      <w:r>
        <w:rPr>
          <w:b/>
          <w:bCs/>
          <w:caps/>
        </w:rPr>
        <w:fldChar w:fldCharType="end"/>
      </w:r>
    </w:p>
    <w:p w14:paraId="14858F45" w14:textId="77777777" w:rsidR="00112FE9" w:rsidRPr="00FE55E3" w:rsidRDefault="00112FE9" w:rsidP="0006719A">
      <w:pPr>
        <w:pStyle w:val="010"/>
        <w:rPr>
          <w:lang w:val="en-US"/>
        </w:rPr>
      </w:pPr>
      <w:bookmarkStart w:id="3" w:name="_Toc308097622"/>
      <w:bookmarkStart w:id="4" w:name="_Toc459205126"/>
      <w:bookmarkStart w:id="5" w:name="_Toc113354173"/>
      <w:bookmarkStart w:id="6" w:name="_Toc128735525"/>
      <w:bookmarkStart w:id="7" w:name="_Toc159752962"/>
      <w:bookmarkEnd w:id="1"/>
      <w:bookmarkEnd w:id="2"/>
      <w:r w:rsidRPr="00FE55E3">
        <w:t>Введение</w:t>
      </w:r>
      <w:bookmarkEnd w:id="3"/>
      <w:bookmarkEnd w:id="4"/>
    </w:p>
    <w:p w14:paraId="62D5F958" w14:textId="77777777" w:rsidR="00431826" w:rsidRPr="00FE55E3" w:rsidRDefault="00431826" w:rsidP="0067721F">
      <w:pPr>
        <w:pStyle w:val="02"/>
      </w:pPr>
      <w:bookmarkStart w:id="8" w:name="_Toc396467602"/>
      <w:bookmarkStart w:id="9" w:name="_Toc459205127"/>
      <w:r w:rsidRPr="00FE55E3">
        <w:t>Назначение документа</w:t>
      </w:r>
      <w:bookmarkEnd w:id="8"/>
      <w:bookmarkEnd w:id="9"/>
    </w:p>
    <w:p w14:paraId="45CB9669" w14:textId="77777777" w:rsidR="00431826" w:rsidRPr="00FE55E3" w:rsidRDefault="00431826" w:rsidP="00350158">
      <w:pPr>
        <w:pStyle w:val="afffff5"/>
      </w:pPr>
      <w:r w:rsidRPr="00FE55E3">
        <w:t>Документ предназначен для описания форматов файлов, используемых при информационном взаимодействии между государственной интегрированной системой управления общественными финансами «Электронный бюджет» (системой «Электронный бюджет») и информационными системами Федерального казначейства в части справочников, реестров и классификаторов.</w:t>
      </w:r>
    </w:p>
    <w:p w14:paraId="2E561423" w14:textId="77777777" w:rsidR="00431826" w:rsidRPr="00FE55E3" w:rsidRDefault="00431826" w:rsidP="0067721F">
      <w:pPr>
        <w:pStyle w:val="02"/>
        <w:rPr>
          <w:lang w:val="en-US"/>
        </w:rPr>
      </w:pPr>
      <w:bookmarkStart w:id="10" w:name="_Toc396467603"/>
      <w:bookmarkStart w:id="11" w:name="_Toc459205128"/>
      <w:r w:rsidRPr="00FE55E3">
        <w:t>Общее описание документа</w:t>
      </w:r>
      <w:bookmarkEnd w:id="10"/>
      <w:bookmarkEnd w:id="11"/>
    </w:p>
    <w:p w14:paraId="374F3BF6" w14:textId="77777777" w:rsidR="00431826" w:rsidRPr="00FE55E3" w:rsidRDefault="00431826" w:rsidP="00350158">
      <w:pPr>
        <w:pStyle w:val="afffff5"/>
      </w:pPr>
      <w:r w:rsidRPr="00FE55E3">
        <w:t>Файлы с данными справочников, реестров и классификаторов используются при организации распространения нормативно-справочной информации из системы «Электронный бюджет».</w:t>
      </w:r>
    </w:p>
    <w:p w14:paraId="75BC1D83" w14:textId="77777777" w:rsidR="007B5C3C" w:rsidRPr="00FE55E3" w:rsidRDefault="007B5C3C" w:rsidP="005E7C9B">
      <w:pPr>
        <w:pStyle w:val="0e"/>
      </w:pPr>
      <w:r w:rsidRPr="00FE55E3">
        <w:t xml:space="preserve">Версия альбома – </w:t>
      </w:r>
      <w:r w:rsidRPr="00FE55E3">
        <w:rPr>
          <w:b/>
        </w:rPr>
        <w:t>1.</w:t>
      </w:r>
      <w:r w:rsidR="009F2CD0" w:rsidRPr="00FE55E3">
        <w:rPr>
          <w:b/>
        </w:rPr>
        <w:t>3</w:t>
      </w:r>
      <w:r w:rsidRPr="00FE55E3">
        <w:t>.</w:t>
      </w:r>
    </w:p>
    <w:p w14:paraId="4CC51FED" w14:textId="77777777" w:rsidR="00431826" w:rsidRPr="00FE55E3" w:rsidRDefault="00431826" w:rsidP="0067721F">
      <w:pPr>
        <w:pStyle w:val="02"/>
      </w:pPr>
      <w:bookmarkStart w:id="12" w:name="_Toc396467604"/>
      <w:bookmarkStart w:id="13" w:name="_Toc459205129"/>
      <w:r w:rsidRPr="00FE55E3">
        <w:t>Полный перечень справочников, реестров и классификаторов</w:t>
      </w:r>
      <w:bookmarkEnd w:id="12"/>
      <w:bookmarkEnd w:id="13"/>
    </w:p>
    <w:p w14:paraId="4166B252" w14:textId="4B639446" w:rsidR="00431826" w:rsidRPr="00FE55E3" w:rsidRDefault="00431826" w:rsidP="00350158">
      <w:pPr>
        <w:pStyle w:val="afffff5"/>
      </w:pPr>
      <w:r w:rsidRPr="00FE55E3">
        <w:t xml:space="preserve">Полный перечень справочников, реестров и классификаторов альбома приведен в </w:t>
      </w:r>
      <w:r w:rsidR="0064184C">
        <w:t>Таблице</w:t>
      </w:r>
      <w:r w:rsidRPr="00FE55E3">
        <w:t xml:space="preserve"> 1.</w:t>
      </w:r>
    </w:p>
    <w:p w14:paraId="1BD3CADC" w14:textId="77777777" w:rsidR="002C7082" w:rsidRPr="00FE55E3" w:rsidRDefault="002C7082" w:rsidP="0067721F">
      <w:pPr>
        <w:pStyle w:val="02"/>
      </w:pPr>
      <w:bookmarkStart w:id="14" w:name="_Toc459205130"/>
      <w:r>
        <w:t xml:space="preserve">Используемые обозначения изменений в </w:t>
      </w:r>
      <w:r w:rsidR="00F3594E">
        <w:t>различных</w:t>
      </w:r>
      <w:r>
        <w:t xml:space="preserve"> верси</w:t>
      </w:r>
      <w:r w:rsidR="00F3594E">
        <w:t>ях</w:t>
      </w:r>
      <w:r>
        <w:t xml:space="preserve"> </w:t>
      </w:r>
      <w:r>
        <w:br/>
        <w:t>документа</w:t>
      </w:r>
      <w:bookmarkEnd w:id="14"/>
    </w:p>
    <w:p w14:paraId="271A0FF2" w14:textId="77777777" w:rsidR="000959F9" w:rsidRPr="000959F9" w:rsidRDefault="00AD2EC5" w:rsidP="00350158">
      <w:pPr>
        <w:pStyle w:val="afffff5"/>
      </w:pPr>
      <w:r>
        <w:t>На шаге, предшествующем утверждению рабочей версии документа (выпуску новой версии), д</w:t>
      </w:r>
      <w:r w:rsidR="00024C8A">
        <w:t>ля принятия</w:t>
      </w:r>
      <w:r w:rsidR="000959F9">
        <w:t xml:space="preserve"> исправлений документа, внесенных в режиме правки</w:t>
      </w:r>
      <w:r>
        <w:t xml:space="preserve"> на различных итерациях согласования</w:t>
      </w:r>
      <w:r w:rsidR="000959F9">
        <w:t>, применяются следующие правила разметки:</w:t>
      </w:r>
    </w:p>
    <w:p w14:paraId="2DE28F55" w14:textId="61715573" w:rsidR="00477800" w:rsidRDefault="00477800" w:rsidP="00C2711E">
      <w:pPr>
        <w:pStyle w:val="afffff5"/>
        <w:numPr>
          <w:ilvl w:val="0"/>
          <w:numId w:val="66"/>
        </w:numPr>
      </w:pPr>
      <w:r>
        <w:t xml:space="preserve">Изменяемые или удаляемые абзацы (в терминологии </w:t>
      </w:r>
      <w:r>
        <w:rPr>
          <w:lang w:val="en-US"/>
        </w:rPr>
        <w:t>MS</w:t>
      </w:r>
      <w:r w:rsidRPr="00477800">
        <w:t xml:space="preserve"> </w:t>
      </w:r>
      <w:r>
        <w:rPr>
          <w:lang w:val="en-US"/>
        </w:rPr>
        <w:t>Word</w:t>
      </w:r>
      <w:r w:rsidRPr="00477800">
        <w:t xml:space="preserve"> </w:t>
      </w:r>
      <w:r>
        <w:t xml:space="preserve">– параграфы) документа </w:t>
      </w:r>
      <w:r w:rsidR="00E00BDE">
        <w:rPr>
          <w:lang w:val="ru-RU"/>
        </w:rPr>
        <w:t xml:space="preserve">полностью </w:t>
      </w:r>
      <w:r w:rsidRPr="00572BC6">
        <w:t>выдел</w:t>
      </w:r>
      <w:r>
        <w:t>яются</w:t>
      </w:r>
      <w:r w:rsidRPr="00572BC6">
        <w:t xml:space="preserve"> </w:t>
      </w:r>
      <w:r w:rsidRPr="00572BC6">
        <w:rPr>
          <w:b/>
        </w:rPr>
        <w:t>полу</w:t>
      </w:r>
      <w:r w:rsidRPr="00572BC6">
        <w:rPr>
          <w:b/>
          <w:bCs/>
        </w:rPr>
        <w:t xml:space="preserve">жирным </w:t>
      </w:r>
      <w:r w:rsidRPr="00572BC6">
        <w:rPr>
          <w:bCs/>
        </w:rPr>
        <w:t>шрифтом</w:t>
      </w:r>
      <w:r w:rsidRPr="00572BC6">
        <w:t>.</w:t>
      </w:r>
    </w:p>
    <w:p w14:paraId="67A1703D" w14:textId="244674B2" w:rsidR="00477800" w:rsidRPr="00477800" w:rsidRDefault="00477800" w:rsidP="00C2711E">
      <w:pPr>
        <w:pStyle w:val="afffff5"/>
        <w:numPr>
          <w:ilvl w:val="0"/>
          <w:numId w:val="66"/>
        </w:numPr>
      </w:pPr>
      <w:r>
        <w:t xml:space="preserve">Удаляемые и добавляемые фрагменты текста </w:t>
      </w:r>
      <w:r w:rsidR="003C5C00">
        <w:t xml:space="preserve">дополнительно </w:t>
      </w:r>
      <w:r w:rsidRPr="00572BC6">
        <w:t>выдел</w:t>
      </w:r>
      <w:r>
        <w:t>яется</w:t>
      </w:r>
      <w:r w:rsidRPr="00572BC6">
        <w:t xml:space="preserve"> </w:t>
      </w:r>
      <w:r w:rsidRPr="00572BC6">
        <w:rPr>
          <w:bCs/>
        </w:rPr>
        <w:t>цветом</w:t>
      </w:r>
      <w:r w:rsidR="00E00BDE">
        <w:rPr>
          <w:bCs/>
          <w:lang w:val="ru-RU"/>
        </w:rPr>
        <w:t xml:space="preserve"> </w:t>
      </w:r>
      <w:r w:rsidR="00E00BDE" w:rsidRPr="00E00BDE">
        <w:rPr>
          <w:bCs/>
          <w:lang w:val="ru-RU"/>
        </w:rPr>
        <w:t>«</w:t>
      </w:r>
      <w:r w:rsidR="00E00BDE">
        <w:rPr>
          <w:b/>
          <w:bCs/>
          <w:color w:val="C00000"/>
          <w:lang w:val="ru-RU"/>
        </w:rPr>
        <w:t>темно-красный</w:t>
      </w:r>
      <w:r w:rsidR="00E00BDE" w:rsidRPr="00E00BDE">
        <w:rPr>
          <w:bCs/>
          <w:lang w:val="ru-RU"/>
        </w:rPr>
        <w:t>»</w:t>
      </w:r>
      <w:r w:rsidRPr="00572BC6">
        <w:t>.</w:t>
      </w:r>
    </w:p>
    <w:p w14:paraId="375BD57D" w14:textId="77777777" w:rsidR="00024C8A" w:rsidRPr="00024C8A" w:rsidRDefault="00477800" w:rsidP="00C2711E">
      <w:pPr>
        <w:pStyle w:val="afffff5"/>
        <w:numPr>
          <w:ilvl w:val="0"/>
          <w:numId w:val="66"/>
        </w:numPr>
      </w:pPr>
      <w:r>
        <w:t xml:space="preserve">Удаляемые фрагменты текста дополнительно </w:t>
      </w:r>
      <w:r w:rsidRPr="00E00BDE">
        <w:rPr>
          <w:b/>
          <w:bCs/>
          <w:strike/>
          <w:color w:val="C00000"/>
        </w:rPr>
        <w:t>зачеркиваются</w:t>
      </w:r>
      <w:r w:rsidRPr="00572BC6">
        <w:t>.</w:t>
      </w:r>
    </w:p>
    <w:p w14:paraId="5919E384" w14:textId="77777777" w:rsidR="00572BC6" w:rsidRDefault="00AD2EC5" w:rsidP="00350158">
      <w:pPr>
        <w:pStyle w:val="afffff5"/>
      </w:pPr>
      <w:r w:rsidRPr="00AD2EC5">
        <w:t xml:space="preserve">В </w:t>
      </w:r>
      <w:r>
        <w:t>утвержденной опубликованной версии документа разметка удаляется.</w:t>
      </w:r>
    </w:p>
    <w:p w14:paraId="513A2741" w14:textId="77777777" w:rsidR="00E37095" w:rsidRPr="00AD2EC5" w:rsidRDefault="00E37095" w:rsidP="00350158">
      <w:pPr>
        <w:pStyle w:val="afffff5"/>
      </w:pPr>
    </w:p>
    <w:p w14:paraId="3F00BC75" w14:textId="77777777" w:rsidR="007B3E45" w:rsidRPr="00FE55E3" w:rsidRDefault="007B3E45" w:rsidP="00350158">
      <w:pPr>
        <w:pStyle w:val="afffff5"/>
      </w:pPr>
    </w:p>
    <w:p w14:paraId="1A4AB829" w14:textId="77777777" w:rsidR="00431826" w:rsidRPr="00FE55E3" w:rsidRDefault="00431826" w:rsidP="0006719A">
      <w:pPr>
        <w:pStyle w:val="010"/>
        <w:sectPr w:rsidR="00431826" w:rsidRPr="00FE55E3" w:rsidSect="00AF7CA7">
          <w:footerReference w:type="default" r:id="rId10"/>
          <w:pgSz w:w="11909" w:h="16834"/>
          <w:pgMar w:top="1134" w:right="567" w:bottom="851" w:left="1701" w:header="567" w:footer="284" w:gutter="0"/>
          <w:pgNumType w:start="2"/>
          <w:cols w:space="720"/>
          <w:titlePg/>
          <w:docGrid w:linePitch="272"/>
        </w:sectPr>
      </w:pPr>
    </w:p>
    <w:p w14:paraId="3F87C6B3" w14:textId="77777777" w:rsidR="00431826" w:rsidRPr="00FE55E3" w:rsidRDefault="00431826" w:rsidP="0006719A">
      <w:pPr>
        <w:pStyle w:val="af2"/>
      </w:pPr>
      <w:bookmarkStart w:id="15" w:name="_Ref397009776"/>
      <w:bookmarkStart w:id="16" w:name="OLE_LINK172"/>
      <w:bookmarkStart w:id="17" w:name="OLE_LINK173"/>
      <w:bookmarkStart w:id="18" w:name="OLE_LINK174"/>
      <w:r w:rsidRPr="00FE55E3">
        <w:t xml:space="preserve">Таблица </w:t>
      </w:r>
      <w:fldSimple w:instr=" SEQ Таблица \* ARABIC ">
        <w:r w:rsidR="0064184C">
          <w:rPr>
            <w:noProof/>
          </w:rPr>
          <w:t>1</w:t>
        </w:r>
      </w:fldSimple>
      <w:bookmarkEnd w:id="15"/>
      <w:r w:rsidRPr="00FE55E3">
        <w:t xml:space="preserve">. </w:t>
      </w:r>
      <w:r w:rsidR="00B457B5" w:rsidRPr="00FE55E3">
        <w:t>Перечень справочников, реестров и классификаторов с указ</w:t>
      </w:r>
      <w:r w:rsidR="00B457B5" w:rsidRPr="00FE55E3">
        <w:t>а</w:t>
      </w:r>
      <w:r w:rsidR="00B457B5" w:rsidRPr="00FE55E3">
        <w:t>нием кодов и маркеров массивов информации</w:t>
      </w:r>
      <w:bookmarkEnd w:id="16"/>
      <w:bookmarkEnd w:id="17"/>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2"/>
        <w:gridCol w:w="993"/>
        <w:gridCol w:w="851"/>
        <w:gridCol w:w="708"/>
        <w:gridCol w:w="708"/>
        <w:gridCol w:w="1135"/>
        <w:gridCol w:w="1135"/>
        <w:gridCol w:w="2043"/>
      </w:tblGrid>
      <w:tr w:rsidR="00FC78C3" w:rsidRPr="00FE55E3" w14:paraId="0448E0BD" w14:textId="77777777" w:rsidTr="00FC78C3">
        <w:trPr>
          <w:tblHeader/>
        </w:trPr>
        <w:tc>
          <w:tcPr>
            <w:tcW w:w="1118" w:type="pct"/>
            <w:shd w:val="clear" w:color="auto" w:fill="D9D9D9"/>
            <w:tcMar>
              <w:left w:w="57" w:type="dxa"/>
              <w:right w:w="57" w:type="dxa"/>
            </w:tcMar>
          </w:tcPr>
          <w:p w14:paraId="56DE97A5" w14:textId="77777777" w:rsidR="004465BE" w:rsidRPr="00FE55E3" w:rsidRDefault="004465BE" w:rsidP="005D5100">
            <w:pPr>
              <w:pStyle w:val="afffff0"/>
            </w:pPr>
            <w:r w:rsidRPr="00FE55E3">
              <w:t>Наименование док</w:t>
            </w:r>
            <w:r w:rsidRPr="00FE55E3">
              <w:t>у</w:t>
            </w:r>
            <w:r w:rsidRPr="00FE55E3">
              <w:t>мента</w:t>
            </w:r>
            <w:r w:rsidRPr="00FE55E3">
              <w:br/>
              <w:t>(справочника)</w:t>
            </w:r>
          </w:p>
        </w:tc>
        <w:tc>
          <w:tcPr>
            <w:tcW w:w="509" w:type="pct"/>
            <w:shd w:val="clear" w:color="auto" w:fill="D9D9D9"/>
            <w:tcMar>
              <w:left w:w="57" w:type="dxa"/>
              <w:right w:w="57" w:type="dxa"/>
            </w:tcMar>
          </w:tcPr>
          <w:p w14:paraId="346C6DE2" w14:textId="77777777" w:rsidR="004465BE" w:rsidRPr="00FE55E3" w:rsidRDefault="004465BE" w:rsidP="005D5100">
            <w:pPr>
              <w:pStyle w:val="afffff0"/>
            </w:pPr>
            <w:r w:rsidRPr="00FE55E3">
              <w:t>Код ма</w:t>
            </w:r>
            <w:r w:rsidRPr="00FE55E3">
              <w:t>с</w:t>
            </w:r>
            <w:r w:rsidRPr="00FE55E3">
              <w:t xml:space="preserve">сива </w:t>
            </w:r>
            <w:r w:rsidRPr="00FE55E3">
              <w:br/>
              <w:t>инфо</w:t>
            </w:r>
            <w:r w:rsidRPr="00FE55E3">
              <w:t>р</w:t>
            </w:r>
            <w:r w:rsidRPr="00FE55E3">
              <w:t xml:space="preserve">мации </w:t>
            </w:r>
          </w:p>
        </w:tc>
        <w:tc>
          <w:tcPr>
            <w:tcW w:w="436" w:type="pct"/>
            <w:shd w:val="clear" w:color="auto" w:fill="D9D9D9"/>
            <w:tcMar>
              <w:left w:w="57" w:type="dxa"/>
              <w:right w:w="57" w:type="dxa"/>
            </w:tcMar>
          </w:tcPr>
          <w:p w14:paraId="3EC041E1" w14:textId="77777777" w:rsidR="004465BE" w:rsidRPr="00FE55E3" w:rsidRDefault="004465BE" w:rsidP="005D5100">
            <w:pPr>
              <w:pStyle w:val="afffff0"/>
            </w:pPr>
            <w:r w:rsidRPr="00FE55E3">
              <w:t>Общ</w:t>
            </w:r>
            <w:r w:rsidRPr="00FE55E3">
              <w:t>е</w:t>
            </w:r>
            <w:r w:rsidRPr="00FE55E3">
              <w:t>прин</w:t>
            </w:r>
            <w:r w:rsidRPr="00FE55E3">
              <w:t>я</w:t>
            </w:r>
            <w:r w:rsidRPr="00FE55E3">
              <w:t>тое об</w:t>
            </w:r>
            <w:r w:rsidRPr="00FE55E3">
              <w:t>о</w:t>
            </w:r>
            <w:r w:rsidRPr="00FE55E3">
              <w:t>знач</w:t>
            </w:r>
            <w:r w:rsidRPr="00FE55E3">
              <w:t>е</w:t>
            </w:r>
            <w:r w:rsidRPr="00FE55E3">
              <w:t>ние</w:t>
            </w:r>
          </w:p>
        </w:tc>
        <w:tc>
          <w:tcPr>
            <w:tcW w:w="363" w:type="pct"/>
            <w:shd w:val="clear" w:color="auto" w:fill="D9D9D9"/>
            <w:tcMar>
              <w:left w:w="57" w:type="dxa"/>
              <w:right w:w="57" w:type="dxa"/>
            </w:tcMar>
          </w:tcPr>
          <w:p w14:paraId="70AC3937" w14:textId="77777777" w:rsidR="004465BE" w:rsidRPr="00FE55E3" w:rsidRDefault="004465BE" w:rsidP="005D5100">
            <w:pPr>
              <w:pStyle w:val="afffff0"/>
            </w:pPr>
            <w:r w:rsidRPr="00FE55E3">
              <w:t>Номер ве</w:t>
            </w:r>
            <w:r w:rsidRPr="00FE55E3">
              <w:t>р</w:t>
            </w:r>
            <w:r w:rsidRPr="00FE55E3">
              <w:t xml:space="preserve">сии </w:t>
            </w:r>
            <w:r w:rsidR="00D53D9B" w:rsidRPr="00FE55E3">
              <w:t>фо</w:t>
            </w:r>
            <w:r w:rsidR="00D53D9B" w:rsidRPr="00FE55E3">
              <w:t>р</w:t>
            </w:r>
            <w:r w:rsidR="00D53D9B" w:rsidRPr="00FE55E3">
              <w:t>мата</w:t>
            </w:r>
          </w:p>
        </w:tc>
        <w:tc>
          <w:tcPr>
            <w:tcW w:w="363" w:type="pct"/>
            <w:shd w:val="clear" w:color="auto" w:fill="D9D9D9"/>
            <w:tcMar>
              <w:left w:w="57" w:type="dxa"/>
              <w:right w:w="57" w:type="dxa"/>
            </w:tcMar>
          </w:tcPr>
          <w:p w14:paraId="1A1BE313" w14:textId="77777777" w:rsidR="004465BE" w:rsidRPr="00FE55E3" w:rsidRDefault="004465BE" w:rsidP="005D5100">
            <w:pPr>
              <w:pStyle w:val="afffff0"/>
            </w:pPr>
            <w:r w:rsidRPr="00FE55E3">
              <w:t>Номер ве</w:t>
            </w:r>
            <w:r w:rsidRPr="00FE55E3">
              <w:t>р</w:t>
            </w:r>
            <w:r w:rsidRPr="00FE55E3">
              <w:t>сии ал</w:t>
            </w:r>
            <w:r w:rsidRPr="00FE55E3">
              <w:t>ь</w:t>
            </w:r>
            <w:r w:rsidRPr="00FE55E3">
              <w:t>бома</w:t>
            </w:r>
          </w:p>
        </w:tc>
        <w:tc>
          <w:tcPr>
            <w:tcW w:w="582" w:type="pct"/>
            <w:shd w:val="clear" w:color="auto" w:fill="D9D9D9"/>
            <w:tcMar>
              <w:left w:w="57" w:type="dxa"/>
              <w:right w:w="57" w:type="dxa"/>
            </w:tcMar>
          </w:tcPr>
          <w:p w14:paraId="3AE31F8D" w14:textId="77777777" w:rsidR="004465BE" w:rsidRPr="00FE55E3" w:rsidRDefault="004465BE" w:rsidP="005D5100">
            <w:pPr>
              <w:pStyle w:val="afffff0"/>
            </w:pPr>
            <w:r w:rsidRPr="00FE55E3">
              <w:t>Дата вступл</w:t>
            </w:r>
            <w:r w:rsidRPr="00FE55E3">
              <w:t>е</w:t>
            </w:r>
            <w:r w:rsidRPr="00FE55E3">
              <w:t>ния в де</w:t>
            </w:r>
            <w:r w:rsidRPr="00FE55E3">
              <w:t>й</w:t>
            </w:r>
            <w:r w:rsidRPr="00FE55E3">
              <w:t>ствие ве</w:t>
            </w:r>
            <w:r w:rsidRPr="00FE55E3">
              <w:t>р</w:t>
            </w:r>
            <w:r w:rsidRPr="00FE55E3">
              <w:t>сии треб</w:t>
            </w:r>
            <w:r w:rsidRPr="00FE55E3">
              <w:t>о</w:t>
            </w:r>
            <w:r w:rsidRPr="00FE55E3">
              <w:t>ваний к форматам файлов документа</w:t>
            </w:r>
          </w:p>
        </w:tc>
        <w:tc>
          <w:tcPr>
            <w:tcW w:w="582" w:type="pct"/>
            <w:shd w:val="clear" w:color="auto" w:fill="D9D9D9"/>
            <w:tcMar>
              <w:left w:w="57" w:type="dxa"/>
              <w:right w:w="57" w:type="dxa"/>
            </w:tcMar>
          </w:tcPr>
          <w:p w14:paraId="363E4149" w14:textId="77777777" w:rsidR="004465BE" w:rsidRPr="00FE55E3" w:rsidRDefault="004465BE" w:rsidP="005D5100">
            <w:pPr>
              <w:pStyle w:val="afffff0"/>
            </w:pPr>
            <w:r w:rsidRPr="00FE55E3">
              <w:t>Дата окончания действия предыд</w:t>
            </w:r>
            <w:r w:rsidRPr="00FE55E3">
              <w:t>у</w:t>
            </w:r>
            <w:r w:rsidRPr="00FE55E3">
              <w:t>щей ве</w:t>
            </w:r>
            <w:r w:rsidRPr="00FE55E3">
              <w:t>р</w:t>
            </w:r>
            <w:r w:rsidRPr="00FE55E3">
              <w:t>сии треб</w:t>
            </w:r>
            <w:r w:rsidRPr="00FE55E3">
              <w:t>о</w:t>
            </w:r>
            <w:r w:rsidRPr="00FE55E3">
              <w:t>ваний к форматам файлов документа</w:t>
            </w:r>
          </w:p>
        </w:tc>
        <w:tc>
          <w:tcPr>
            <w:tcW w:w="1047" w:type="pct"/>
            <w:shd w:val="clear" w:color="auto" w:fill="D9D9D9"/>
            <w:tcMar>
              <w:left w:w="57" w:type="dxa"/>
              <w:right w:w="57" w:type="dxa"/>
            </w:tcMar>
          </w:tcPr>
          <w:p w14:paraId="0D5B57ED" w14:textId="77777777" w:rsidR="004465BE" w:rsidRPr="00FE55E3" w:rsidRDefault="004465BE" w:rsidP="005D5100">
            <w:pPr>
              <w:pStyle w:val="afffff0"/>
            </w:pPr>
            <w:r w:rsidRPr="00FE55E3">
              <w:t>Нормативно прав</w:t>
            </w:r>
            <w:r w:rsidRPr="00FE55E3">
              <w:t>о</w:t>
            </w:r>
            <w:r w:rsidRPr="00FE55E3">
              <w:t>вое основание</w:t>
            </w:r>
          </w:p>
        </w:tc>
      </w:tr>
      <w:tr w:rsidR="00FC78C3" w:rsidRPr="00FE55E3" w14:paraId="27B4E4C4" w14:textId="77777777" w:rsidTr="00FC78C3">
        <w:tc>
          <w:tcPr>
            <w:tcW w:w="1118" w:type="pct"/>
            <w:shd w:val="clear" w:color="auto" w:fill="auto"/>
          </w:tcPr>
          <w:p w14:paraId="7AE26AA1" w14:textId="77777777" w:rsidR="00E35990" w:rsidRPr="00FE55E3" w:rsidRDefault="00E35990" w:rsidP="00350158">
            <w:pPr>
              <w:pStyle w:val="015"/>
            </w:pPr>
            <w:r w:rsidRPr="00FE55E3">
              <w:t>Справочник «Сводный перечень заказчиков»</w:t>
            </w:r>
          </w:p>
        </w:tc>
        <w:tc>
          <w:tcPr>
            <w:tcW w:w="509" w:type="pct"/>
            <w:shd w:val="clear" w:color="auto" w:fill="auto"/>
          </w:tcPr>
          <w:p w14:paraId="5B2196A0" w14:textId="77777777" w:rsidR="00E35990" w:rsidRPr="00FE55E3" w:rsidRDefault="00E35990" w:rsidP="00350158">
            <w:pPr>
              <w:pStyle w:val="015"/>
            </w:pPr>
            <w:r w:rsidRPr="00FE55E3">
              <w:t>REF_</w:t>
            </w:r>
            <w:r w:rsidRPr="00FE55E3">
              <w:rPr>
                <w:lang w:val="en-US"/>
              </w:rPr>
              <w:t>SPZ</w:t>
            </w:r>
          </w:p>
        </w:tc>
        <w:tc>
          <w:tcPr>
            <w:tcW w:w="436" w:type="pct"/>
          </w:tcPr>
          <w:p w14:paraId="329C66F2" w14:textId="77777777" w:rsidR="00E35990" w:rsidRPr="00FE55E3" w:rsidRDefault="00E35990" w:rsidP="00350158">
            <w:pPr>
              <w:pStyle w:val="015"/>
              <w:rPr>
                <w:lang w:val="en-US"/>
              </w:rPr>
            </w:pPr>
            <w:r w:rsidRPr="00FE55E3">
              <w:rPr>
                <w:lang w:val="en-US"/>
              </w:rPr>
              <w:t>SPZ</w:t>
            </w:r>
          </w:p>
        </w:tc>
        <w:tc>
          <w:tcPr>
            <w:tcW w:w="363" w:type="pct"/>
            <w:shd w:val="clear" w:color="auto" w:fill="auto"/>
          </w:tcPr>
          <w:p w14:paraId="35261E31" w14:textId="77777777" w:rsidR="00E35990" w:rsidRPr="00FE55E3" w:rsidRDefault="00E35990" w:rsidP="00350158">
            <w:pPr>
              <w:pStyle w:val="015"/>
            </w:pPr>
            <w:r w:rsidRPr="00FE55E3">
              <w:t>1.</w:t>
            </w:r>
            <w:r w:rsidR="00942F3F" w:rsidRPr="00FE55E3">
              <w:rPr>
                <w:lang w:val="en-US"/>
              </w:rPr>
              <w:t>2</w:t>
            </w:r>
          </w:p>
        </w:tc>
        <w:tc>
          <w:tcPr>
            <w:tcW w:w="363" w:type="pct"/>
            <w:shd w:val="clear" w:color="auto" w:fill="auto"/>
          </w:tcPr>
          <w:p w14:paraId="12611432" w14:textId="77777777" w:rsidR="00E35990" w:rsidRPr="00FE55E3" w:rsidRDefault="00E35990" w:rsidP="00350158">
            <w:pPr>
              <w:pStyle w:val="015"/>
              <w:rPr>
                <w:rFonts w:eastAsia="Courier New"/>
              </w:rPr>
            </w:pPr>
            <w:r w:rsidRPr="00FE55E3">
              <w:t>1</w:t>
            </w:r>
            <w:r w:rsidRPr="00FE55E3">
              <w:rPr>
                <w:lang w:val="en-US"/>
              </w:rPr>
              <w:t>.</w:t>
            </w:r>
            <w:r w:rsidR="00942F3F" w:rsidRPr="00FE55E3">
              <w:rPr>
                <w:lang w:val="en-US"/>
              </w:rPr>
              <w:t>2</w:t>
            </w:r>
          </w:p>
        </w:tc>
        <w:tc>
          <w:tcPr>
            <w:tcW w:w="582" w:type="pct"/>
            <w:shd w:val="clear" w:color="auto" w:fill="auto"/>
          </w:tcPr>
          <w:p w14:paraId="31508633" w14:textId="77777777" w:rsidR="00E35990" w:rsidRPr="00FE55E3" w:rsidRDefault="001E7EFC" w:rsidP="00350158">
            <w:pPr>
              <w:pStyle w:val="015"/>
              <w:rPr>
                <w:rFonts w:eastAsia="Courier New"/>
              </w:rPr>
            </w:pPr>
            <w:r w:rsidRPr="00FE55E3">
              <w:t>01.05.2016</w:t>
            </w:r>
          </w:p>
        </w:tc>
        <w:tc>
          <w:tcPr>
            <w:tcW w:w="582" w:type="pct"/>
            <w:shd w:val="clear" w:color="auto" w:fill="auto"/>
          </w:tcPr>
          <w:p w14:paraId="793929AA" w14:textId="77777777" w:rsidR="00E35990" w:rsidRPr="00FE55E3" w:rsidRDefault="00E35990" w:rsidP="00350158">
            <w:pPr>
              <w:pStyle w:val="015"/>
            </w:pPr>
          </w:p>
        </w:tc>
        <w:tc>
          <w:tcPr>
            <w:tcW w:w="1047" w:type="pct"/>
            <w:shd w:val="clear" w:color="auto" w:fill="auto"/>
          </w:tcPr>
          <w:p w14:paraId="2100687A" w14:textId="77777777" w:rsidR="00E35990" w:rsidRPr="00FE55E3" w:rsidRDefault="00E35990" w:rsidP="00350158">
            <w:pPr>
              <w:pStyle w:val="015"/>
            </w:pPr>
            <w:r w:rsidRPr="00FE55E3">
              <w:t>Приказ Минэкон</w:t>
            </w:r>
            <w:r w:rsidRPr="00FE55E3">
              <w:t>о</w:t>
            </w:r>
            <w:r w:rsidRPr="00FE55E3">
              <w:t>мразвития России и Федерального казн</w:t>
            </w:r>
            <w:r w:rsidRPr="00FE55E3">
              <w:t>а</w:t>
            </w:r>
            <w:r w:rsidRPr="00FE55E3">
              <w:t>чейства от 10.08.2012 г. № 508/14н «Об утверждении Поря</w:t>
            </w:r>
            <w:r w:rsidRPr="00FE55E3">
              <w:t>д</w:t>
            </w:r>
            <w:r w:rsidRPr="00FE55E3">
              <w:t>ка регистрации пол</w:t>
            </w:r>
            <w:r w:rsidRPr="00FE55E3">
              <w:t>ь</w:t>
            </w:r>
            <w:r w:rsidRPr="00FE55E3">
              <w:t>зователей на офиц</w:t>
            </w:r>
            <w:r w:rsidRPr="00FE55E3">
              <w:t>и</w:t>
            </w:r>
            <w:r w:rsidRPr="00FE55E3">
              <w:t>альном сайте Ро</w:t>
            </w:r>
            <w:r w:rsidRPr="00FE55E3">
              <w:t>с</w:t>
            </w:r>
            <w:r w:rsidRPr="00FE55E3">
              <w:t>сийской Федерации в информационно-телекоммуникац</w:t>
            </w:r>
            <w:r w:rsidRPr="00FE55E3">
              <w:t>и</w:t>
            </w:r>
            <w:r w:rsidRPr="00FE55E3">
              <w:t>онной сети «Инте</w:t>
            </w:r>
            <w:r w:rsidRPr="00FE55E3">
              <w:t>р</w:t>
            </w:r>
            <w:r w:rsidRPr="00FE55E3">
              <w:t>нет» для размещения информации о ра</w:t>
            </w:r>
            <w:r w:rsidRPr="00FE55E3">
              <w:t>з</w:t>
            </w:r>
            <w:r w:rsidRPr="00FE55E3">
              <w:t>мещении заказов на поставки товаров, выполнение работ, оказание услуг (www.zakupki.gov.ru)» (Зарегистрировано в Минюсте России 21.09.2012 N 25516).</w:t>
            </w:r>
          </w:p>
        </w:tc>
      </w:tr>
      <w:tr w:rsidR="00FC78C3" w:rsidRPr="00FE55E3" w14:paraId="3CCF57D6" w14:textId="77777777" w:rsidTr="00FC78C3">
        <w:tc>
          <w:tcPr>
            <w:tcW w:w="1118" w:type="pct"/>
            <w:shd w:val="clear" w:color="auto" w:fill="auto"/>
          </w:tcPr>
          <w:p w14:paraId="61B901E0" w14:textId="77777777" w:rsidR="00E35990" w:rsidRPr="00FE55E3" w:rsidRDefault="00E35990" w:rsidP="00350158">
            <w:pPr>
              <w:pStyle w:val="015"/>
            </w:pPr>
            <w:r w:rsidRPr="00FE55E3">
              <w:t>Справочник «ЕГРЮЛ» (Единый государственный р</w:t>
            </w:r>
            <w:r w:rsidRPr="00FE55E3">
              <w:t>е</w:t>
            </w:r>
            <w:r w:rsidRPr="00FE55E3">
              <w:t>естр юридических лиц)</w:t>
            </w:r>
          </w:p>
        </w:tc>
        <w:tc>
          <w:tcPr>
            <w:tcW w:w="509" w:type="pct"/>
            <w:shd w:val="clear" w:color="auto" w:fill="auto"/>
          </w:tcPr>
          <w:p w14:paraId="1189E3F1" w14:textId="77777777" w:rsidR="00E35990" w:rsidRPr="00FE55E3" w:rsidRDefault="00E35990" w:rsidP="00350158">
            <w:pPr>
              <w:pStyle w:val="015"/>
            </w:pPr>
            <w:r w:rsidRPr="00FE55E3">
              <w:t>REF_</w:t>
            </w:r>
            <w:r w:rsidRPr="00FE55E3">
              <w:rPr>
                <w:lang w:val="en-US"/>
              </w:rPr>
              <w:t>EGRUL</w:t>
            </w:r>
          </w:p>
        </w:tc>
        <w:tc>
          <w:tcPr>
            <w:tcW w:w="436" w:type="pct"/>
          </w:tcPr>
          <w:p w14:paraId="71FA47CD" w14:textId="77777777" w:rsidR="00E35990" w:rsidRPr="00FE55E3" w:rsidRDefault="00E35990" w:rsidP="00350158">
            <w:pPr>
              <w:pStyle w:val="015"/>
              <w:rPr>
                <w:lang w:val="en-US"/>
              </w:rPr>
            </w:pPr>
            <w:r w:rsidRPr="00FE55E3">
              <w:rPr>
                <w:lang w:val="en-US"/>
              </w:rPr>
              <w:t>EGRUL</w:t>
            </w:r>
          </w:p>
        </w:tc>
        <w:tc>
          <w:tcPr>
            <w:tcW w:w="363" w:type="pct"/>
            <w:shd w:val="clear" w:color="auto" w:fill="auto"/>
          </w:tcPr>
          <w:p w14:paraId="29A1669B" w14:textId="77777777" w:rsidR="00E35990" w:rsidRPr="00FE55E3" w:rsidRDefault="008D508B" w:rsidP="00350158">
            <w:pPr>
              <w:pStyle w:val="015"/>
            </w:pPr>
            <w:r w:rsidRPr="00FE55E3">
              <w:t>1.</w:t>
            </w:r>
            <w:r w:rsidR="007B3596">
              <w:t>3</w:t>
            </w:r>
          </w:p>
        </w:tc>
        <w:tc>
          <w:tcPr>
            <w:tcW w:w="363" w:type="pct"/>
            <w:shd w:val="clear" w:color="auto" w:fill="auto"/>
          </w:tcPr>
          <w:p w14:paraId="2FEA07C6" w14:textId="77777777" w:rsidR="00E35990" w:rsidRPr="00FE55E3" w:rsidRDefault="008D508B" w:rsidP="00350158">
            <w:pPr>
              <w:pStyle w:val="015"/>
              <w:rPr>
                <w:rFonts w:eastAsia="Courier New"/>
              </w:rPr>
            </w:pPr>
            <w:r w:rsidRPr="00FE55E3">
              <w:t>1.</w:t>
            </w:r>
            <w:r w:rsidR="007B3596">
              <w:t>3</w:t>
            </w:r>
          </w:p>
        </w:tc>
        <w:tc>
          <w:tcPr>
            <w:tcW w:w="582" w:type="pct"/>
            <w:shd w:val="clear" w:color="auto" w:fill="auto"/>
          </w:tcPr>
          <w:p w14:paraId="40390B00" w14:textId="77777777" w:rsidR="00E35990" w:rsidRPr="00FE55E3" w:rsidRDefault="001E7EFC" w:rsidP="00350158">
            <w:pPr>
              <w:pStyle w:val="015"/>
              <w:rPr>
                <w:rFonts w:eastAsia="Courier New"/>
              </w:rPr>
            </w:pPr>
            <w:r w:rsidRPr="00FE55E3">
              <w:t>01.</w:t>
            </w:r>
            <w:r w:rsidR="007B3596" w:rsidRPr="00FE55E3">
              <w:t>0</w:t>
            </w:r>
            <w:r w:rsidR="007B3596">
              <w:t>8</w:t>
            </w:r>
            <w:r w:rsidRPr="00FE55E3">
              <w:t>.2016</w:t>
            </w:r>
          </w:p>
        </w:tc>
        <w:tc>
          <w:tcPr>
            <w:tcW w:w="582" w:type="pct"/>
            <w:shd w:val="clear" w:color="auto" w:fill="auto"/>
          </w:tcPr>
          <w:p w14:paraId="6767D132" w14:textId="77777777" w:rsidR="00E35990" w:rsidRPr="00FE55E3" w:rsidRDefault="00E35990" w:rsidP="00350158">
            <w:pPr>
              <w:pStyle w:val="015"/>
            </w:pPr>
          </w:p>
        </w:tc>
        <w:tc>
          <w:tcPr>
            <w:tcW w:w="1047" w:type="pct"/>
            <w:shd w:val="clear" w:color="auto" w:fill="auto"/>
          </w:tcPr>
          <w:p w14:paraId="14D14EF9" w14:textId="77777777" w:rsidR="00E35990" w:rsidRPr="00FE55E3" w:rsidRDefault="00E35990" w:rsidP="00350158">
            <w:pPr>
              <w:pStyle w:val="015"/>
            </w:pPr>
            <w:r w:rsidRPr="00FE55E3">
              <w:t xml:space="preserve">Федеральный закон от 8 августа </w:t>
            </w:r>
            <w:smartTag w:uri="urn:schemas-microsoft-com:office:smarttags" w:element="metricconverter">
              <w:smartTagPr>
                <w:attr w:name="ProductID" w:val="2001 г"/>
              </w:smartTagPr>
              <w:r w:rsidRPr="00FE55E3">
                <w:t>2001 г</w:t>
              </w:r>
            </w:smartTag>
            <w:r w:rsidRPr="00FE55E3">
              <w:t>. № 129-ФЗ «О гос</w:t>
            </w:r>
            <w:r w:rsidRPr="00FE55E3">
              <w:t>у</w:t>
            </w:r>
            <w:r w:rsidRPr="00FE55E3">
              <w:t>дарственной рег</w:t>
            </w:r>
            <w:r w:rsidRPr="00FE55E3">
              <w:t>и</w:t>
            </w:r>
            <w:r w:rsidRPr="00FE55E3">
              <w:t>страции юридич</w:t>
            </w:r>
            <w:r w:rsidRPr="00FE55E3">
              <w:t>е</w:t>
            </w:r>
            <w:r w:rsidRPr="00FE55E3">
              <w:t>ских лиц и индив</w:t>
            </w:r>
            <w:r w:rsidRPr="00FE55E3">
              <w:t>и</w:t>
            </w:r>
            <w:r w:rsidRPr="00FE55E3">
              <w:t>дуальных предпр</w:t>
            </w:r>
            <w:r w:rsidRPr="00FE55E3">
              <w:t>и</w:t>
            </w:r>
            <w:r w:rsidRPr="00FE55E3">
              <w:t>нимателей» (ред. от 21.12.2013)</w:t>
            </w:r>
          </w:p>
        </w:tc>
      </w:tr>
      <w:tr w:rsidR="00FC78C3" w:rsidRPr="00FE55E3" w14:paraId="13528939" w14:textId="77777777" w:rsidTr="00FC78C3">
        <w:tc>
          <w:tcPr>
            <w:tcW w:w="1118" w:type="pct"/>
            <w:shd w:val="clear" w:color="auto" w:fill="auto"/>
          </w:tcPr>
          <w:p w14:paraId="79697B1D" w14:textId="77777777" w:rsidR="00E35990" w:rsidRPr="00FE55E3" w:rsidRDefault="00E35990" w:rsidP="00350158">
            <w:pPr>
              <w:pStyle w:val="015"/>
            </w:pPr>
            <w:bookmarkStart w:id="19" w:name="OLE_LINK16"/>
            <w:bookmarkStart w:id="20" w:name="_Hlk409031462"/>
            <w:r w:rsidRPr="00FE55E3">
              <w:t>Справочник «КЛАДР» (Классификатор адр</w:t>
            </w:r>
            <w:r w:rsidRPr="00FE55E3">
              <w:t>е</w:t>
            </w:r>
            <w:r w:rsidRPr="00FE55E3">
              <w:t>сов России)</w:t>
            </w:r>
          </w:p>
        </w:tc>
        <w:tc>
          <w:tcPr>
            <w:tcW w:w="509" w:type="pct"/>
            <w:shd w:val="clear" w:color="auto" w:fill="auto"/>
          </w:tcPr>
          <w:p w14:paraId="5EA50796" w14:textId="77777777" w:rsidR="00E35990" w:rsidRPr="00FE55E3" w:rsidRDefault="00E35990" w:rsidP="00350158">
            <w:pPr>
              <w:pStyle w:val="015"/>
            </w:pPr>
            <w:r w:rsidRPr="00FE55E3">
              <w:t>REF_</w:t>
            </w:r>
            <w:r w:rsidRPr="00FE55E3">
              <w:rPr>
                <w:lang w:val="en-US"/>
              </w:rPr>
              <w:t>KLADR1</w:t>
            </w:r>
          </w:p>
        </w:tc>
        <w:tc>
          <w:tcPr>
            <w:tcW w:w="436" w:type="pct"/>
          </w:tcPr>
          <w:p w14:paraId="7C20EFAA" w14:textId="77777777" w:rsidR="00E35990" w:rsidRPr="00FE55E3" w:rsidRDefault="00E35990" w:rsidP="00350158">
            <w:pPr>
              <w:pStyle w:val="015"/>
              <w:rPr>
                <w:lang w:val="en-US"/>
              </w:rPr>
            </w:pPr>
            <w:r w:rsidRPr="00FE55E3">
              <w:rPr>
                <w:lang w:val="en-US"/>
              </w:rPr>
              <w:t>KLADR1</w:t>
            </w:r>
          </w:p>
        </w:tc>
        <w:tc>
          <w:tcPr>
            <w:tcW w:w="363" w:type="pct"/>
            <w:shd w:val="clear" w:color="auto" w:fill="auto"/>
          </w:tcPr>
          <w:p w14:paraId="1697355C" w14:textId="77777777" w:rsidR="00E35990" w:rsidRPr="00FE55E3" w:rsidRDefault="008D508B" w:rsidP="00350158">
            <w:pPr>
              <w:pStyle w:val="015"/>
              <w:rPr>
                <w:lang w:val="en-US"/>
              </w:rPr>
            </w:pPr>
            <w:r w:rsidRPr="00FE55E3">
              <w:t>1</w:t>
            </w:r>
            <w:r w:rsidR="007B3E45" w:rsidRPr="00FE55E3">
              <w:t>.2</w:t>
            </w:r>
          </w:p>
        </w:tc>
        <w:tc>
          <w:tcPr>
            <w:tcW w:w="363" w:type="pct"/>
            <w:shd w:val="clear" w:color="auto" w:fill="auto"/>
          </w:tcPr>
          <w:p w14:paraId="41E6D3C7" w14:textId="77777777" w:rsidR="00E35990" w:rsidRPr="00FE55E3" w:rsidRDefault="008D508B" w:rsidP="00350158">
            <w:pPr>
              <w:pStyle w:val="015"/>
              <w:rPr>
                <w:rFonts w:eastAsia="Courier New"/>
              </w:rPr>
            </w:pPr>
            <w:r w:rsidRPr="00FE55E3">
              <w:t>1.2</w:t>
            </w:r>
          </w:p>
        </w:tc>
        <w:tc>
          <w:tcPr>
            <w:tcW w:w="582" w:type="pct"/>
            <w:shd w:val="clear" w:color="auto" w:fill="auto"/>
          </w:tcPr>
          <w:p w14:paraId="4F574C76" w14:textId="77777777" w:rsidR="00E35990" w:rsidRPr="00FE55E3" w:rsidRDefault="001E7EFC" w:rsidP="00350158">
            <w:pPr>
              <w:pStyle w:val="015"/>
              <w:rPr>
                <w:rFonts w:eastAsia="Courier New"/>
              </w:rPr>
            </w:pPr>
            <w:r w:rsidRPr="00FE55E3">
              <w:t>01.05.2016</w:t>
            </w:r>
          </w:p>
        </w:tc>
        <w:tc>
          <w:tcPr>
            <w:tcW w:w="582" w:type="pct"/>
            <w:shd w:val="clear" w:color="auto" w:fill="auto"/>
          </w:tcPr>
          <w:p w14:paraId="631D3C88" w14:textId="77777777" w:rsidR="00E35990" w:rsidRPr="00FE55E3" w:rsidRDefault="00E35990" w:rsidP="00350158">
            <w:pPr>
              <w:pStyle w:val="015"/>
            </w:pPr>
          </w:p>
        </w:tc>
        <w:tc>
          <w:tcPr>
            <w:tcW w:w="1047" w:type="pct"/>
            <w:shd w:val="clear" w:color="auto" w:fill="auto"/>
          </w:tcPr>
          <w:p w14:paraId="73A81C4C" w14:textId="77777777" w:rsidR="00E35990" w:rsidRPr="00FE55E3" w:rsidRDefault="00E35990" w:rsidP="00350158">
            <w:pPr>
              <w:pStyle w:val="015"/>
            </w:pPr>
            <w:r w:rsidRPr="00FE55E3">
              <w:t>Приказ ФНС России от 17.11.2005 № САЭ-3-13/594@ «Об изменении структ</w:t>
            </w:r>
            <w:r w:rsidRPr="00FE55E3">
              <w:t>у</w:t>
            </w:r>
            <w:r w:rsidRPr="00FE55E3">
              <w:t>ры ведомственного классификатора а</w:t>
            </w:r>
            <w:r w:rsidRPr="00FE55E3">
              <w:t>д</w:t>
            </w:r>
            <w:r w:rsidRPr="00FE55E3">
              <w:t>ресов Российской Федерации (КЛАДР)».</w:t>
            </w:r>
          </w:p>
        </w:tc>
      </w:tr>
      <w:bookmarkEnd w:id="19"/>
      <w:bookmarkEnd w:id="20"/>
      <w:tr w:rsidR="00FC78C3" w:rsidRPr="00FE55E3" w14:paraId="4190A933" w14:textId="77777777" w:rsidTr="003E5145">
        <w:trPr>
          <w:trHeight w:val="250"/>
        </w:trPr>
        <w:tc>
          <w:tcPr>
            <w:tcW w:w="1118" w:type="pct"/>
            <w:shd w:val="clear" w:color="auto" w:fill="auto"/>
          </w:tcPr>
          <w:p w14:paraId="6066FBB0" w14:textId="77777777" w:rsidR="00E35990" w:rsidRPr="00FE55E3" w:rsidRDefault="00E35990" w:rsidP="00350158">
            <w:pPr>
              <w:pStyle w:val="015"/>
            </w:pPr>
            <w:r w:rsidRPr="00FE55E3">
              <w:t>Справочник «КЛАДР» (Классификатор адр</w:t>
            </w:r>
            <w:r w:rsidRPr="00FE55E3">
              <w:t>е</w:t>
            </w:r>
            <w:r w:rsidRPr="00FE55E3">
              <w:t>сов России)</w:t>
            </w:r>
          </w:p>
        </w:tc>
        <w:tc>
          <w:tcPr>
            <w:tcW w:w="509" w:type="pct"/>
            <w:shd w:val="clear" w:color="auto" w:fill="auto"/>
          </w:tcPr>
          <w:p w14:paraId="69D280AD" w14:textId="77777777" w:rsidR="00E35990" w:rsidRPr="00FE55E3" w:rsidRDefault="00E35990" w:rsidP="00350158">
            <w:pPr>
              <w:pStyle w:val="015"/>
            </w:pPr>
            <w:r w:rsidRPr="00FE55E3">
              <w:t>REF_</w:t>
            </w:r>
            <w:r w:rsidRPr="00FE55E3">
              <w:rPr>
                <w:lang w:val="en-US"/>
              </w:rPr>
              <w:t>KLADR2</w:t>
            </w:r>
          </w:p>
        </w:tc>
        <w:tc>
          <w:tcPr>
            <w:tcW w:w="436" w:type="pct"/>
          </w:tcPr>
          <w:p w14:paraId="4B9F62B6" w14:textId="77777777" w:rsidR="00E35990" w:rsidRPr="00FE55E3" w:rsidRDefault="00E35990" w:rsidP="00350158">
            <w:pPr>
              <w:pStyle w:val="015"/>
              <w:rPr>
                <w:lang w:val="en-US"/>
              </w:rPr>
            </w:pPr>
            <w:r w:rsidRPr="00FE55E3">
              <w:rPr>
                <w:lang w:val="en-US"/>
              </w:rPr>
              <w:t>KLADR2</w:t>
            </w:r>
          </w:p>
        </w:tc>
        <w:tc>
          <w:tcPr>
            <w:tcW w:w="363" w:type="pct"/>
            <w:shd w:val="clear" w:color="auto" w:fill="auto"/>
          </w:tcPr>
          <w:p w14:paraId="3C9AAF3E" w14:textId="77777777" w:rsidR="00E35990" w:rsidRPr="00FE55E3" w:rsidRDefault="008D508B" w:rsidP="00350158">
            <w:pPr>
              <w:pStyle w:val="015"/>
            </w:pPr>
            <w:r w:rsidRPr="00FE55E3">
              <w:t>1.</w:t>
            </w:r>
            <w:r w:rsidR="007B3E45" w:rsidRPr="00FE55E3">
              <w:t>2</w:t>
            </w:r>
          </w:p>
        </w:tc>
        <w:tc>
          <w:tcPr>
            <w:tcW w:w="363" w:type="pct"/>
            <w:shd w:val="clear" w:color="auto" w:fill="auto"/>
          </w:tcPr>
          <w:p w14:paraId="1541B02C" w14:textId="77777777" w:rsidR="00E35990" w:rsidRPr="00FE55E3" w:rsidRDefault="008D508B" w:rsidP="00350158">
            <w:pPr>
              <w:pStyle w:val="015"/>
            </w:pPr>
            <w:r w:rsidRPr="00FE55E3">
              <w:t>1.2</w:t>
            </w:r>
          </w:p>
        </w:tc>
        <w:tc>
          <w:tcPr>
            <w:tcW w:w="582" w:type="pct"/>
            <w:shd w:val="clear" w:color="auto" w:fill="auto"/>
          </w:tcPr>
          <w:p w14:paraId="141048E0" w14:textId="77777777" w:rsidR="00E35990" w:rsidRPr="00FE55E3" w:rsidDel="003A5C82" w:rsidRDefault="001E7EFC" w:rsidP="00350158">
            <w:pPr>
              <w:pStyle w:val="015"/>
            </w:pPr>
            <w:r w:rsidRPr="00FE55E3">
              <w:t>01.05.2016</w:t>
            </w:r>
          </w:p>
        </w:tc>
        <w:tc>
          <w:tcPr>
            <w:tcW w:w="582" w:type="pct"/>
            <w:shd w:val="clear" w:color="auto" w:fill="auto"/>
          </w:tcPr>
          <w:p w14:paraId="4FC87864" w14:textId="77777777" w:rsidR="00E35990" w:rsidRPr="00FE55E3" w:rsidRDefault="00E35990" w:rsidP="00350158">
            <w:pPr>
              <w:pStyle w:val="015"/>
            </w:pPr>
          </w:p>
        </w:tc>
        <w:tc>
          <w:tcPr>
            <w:tcW w:w="1047" w:type="pct"/>
            <w:shd w:val="clear" w:color="auto" w:fill="auto"/>
          </w:tcPr>
          <w:p w14:paraId="58BF64F3" w14:textId="77777777" w:rsidR="00E35990" w:rsidRPr="00FE55E3" w:rsidRDefault="00E35990" w:rsidP="00350158">
            <w:pPr>
              <w:pStyle w:val="015"/>
            </w:pPr>
            <w:r w:rsidRPr="00FE55E3">
              <w:t>Приказ ФНС России от 17.11.2005 № САЭ-3-13/594@ «Об изменении структ</w:t>
            </w:r>
            <w:r w:rsidRPr="00FE55E3">
              <w:t>у</w:t>
            </w:r>
            <w:r w:rsidRPr="00FE55E3">
              <w:t>ры ведомственного классификатора а</w:t>
            </w:r>
            <w:r w:rsidRPr="00FE55E3">
              <w:t>д</w:t>
            </w:r>
            <w:r w:rsidRPr="00FE55E3">
              <w:t>ресов Российской Федерации (КЛАДР)».</w:t>
            </w:r>
          </w:p>
        </w:tc>
      </w:tr>
      <w:tr w:rsidR="00FC78C3" w:rsidRPr="00FE55E3" w14:paraId="499687B8" w14:textId="77777777" w:rsidTr="00FC78C3">
        <w:tc>
          <w:tcPr>
            <w:tcW w:w="1118" w:type="pct"/>
            <w:shd w:val="clear" w:color="auto" w:fill="auto"/>
          </w:tcPr>
          <w:p w14:paraId="65B7EB15" w14:textId="77777777" w:rsidR="00E35990" w:rsidRPr="00FE55E3" w:rsidRDefault="00E35990" w:rsidP="00350158">
            <w:pPr>
              <w:pStyle w:val="015"/>
            </w:pPr>
            <w:r w:rsidRPr="00FE55E3">
              <w:t>Справочник «Типы адресных объектов»</w:t>
            </w:r>
          </w:p>
        </w:tc>
        <w:tc>
          <w:tcPr>
            <w:tcW w:w="509" w:type="pct"/>
            <w:shd w:val="clear" w:color="auto" w:fill="auto"/>
          </w:tcPr>
          <w:p w14:paraId="5BC27180" w14:textId="77777777" w:rsidR="00E35990" w:rsidRPr="00FE55E3" w:rsidRDefault="00E35990" w:rsidP="00350158">
            <w:pPr>
              <w:pStyle w:val="015"/>
            </w:pPr>
            <w:r w:rsidRPr="00FE55E3">
              <w:rPr>
                <w:color w:val="auto"/>
                <w:lang w:val="en-US"/>
              </w:rPr>
              <w:t>REF_</w:t>
            </w:r>
            <w:r w:rsidRPr="00FE55E3">
              <w:rPr>
                <w:lang w:val="en-US"/>
              </w:rPr>
              <w:t>AddressTypes</w:t>
            </w:r>
          </w:p>
        </w:tc>
        <w:tc>
          <w:tcPr>
            <w:tcW w:w="436" w:type="pct"/>
          </w:tcPr>
          <w:p w14:paraId="4D89126B" w14:textId="77777777" w:rsidR="00E35990" w:rsidRPr="00FE55E3" w:rsidRDefault="00E35990" w:rsidP="00350158">
            <w:pPr>
              <w:pStyle w:val="015"/>
              <w:rPr>
                <w:lang w:val="en-US"/>
              </w:rPr>
            </w:pPr>
            <w:r w:rsidRPr="00FE55E3">
              <w:rPr>
                <w:lang w:val="en-US"/>
              </w:rPr>
              <w:t>A</w:t>
            </w:r>
            <w:r w:rsidRPr="00FE55E3">
              <w:rPr>
                <w:lang w:val="en-US"/>
              </w:rPr>
              <w:t>d</w:t>
            </w:r>
            <w:r w:rsidRPr="00FE55E3">
              <w:rPr>
                <w:lang w:val="en-US"/>
              </w:rPr>
              <w:t>dressTypes</w:t>
            </w:r>
          </w:p>
        </w:tc>
        <w:tc>
          <w:tcPr>
            <w:tcW w:w="363" w:type="pct"/>
            <w:shd w:val="clear" w:color="auto" w:fill="auto"/>
          </w:tcPr>
          <w:p w14:paraId="1E946153" w14:textId="77777777" w:rsidR="00E35990" w:rsidRPr="00FE55E3" w:rsidRDefault="008D508B" w:rsidP="00350158">
            <w:pPr>
              <w:pStyle w:val="015"/>
            </w:pPr>
            <w:r w:rsidRPr="00FE55E3">
              <w:t>1.</w:t>
            </w:r>
            <w:r w:rsidR="007B3E45" w:rsidRPr="00FE55E3">
              <w:t>2</w:t>
            </w:r>
          </w:p>
        </w:tc>
        <w:tc>
          <w:tcPr>
            <w:tcW w:w="363" w:type="pct"/>
            <w:shd w:val="clear" w:color="auto" w:fill="auto"/>
          </w:tcPr>
          <w:p w14:paraId="3D666772" w14:textId="77777777" w:rsidR="00E35990" w:rsidRPr="00FE55E3" w:rsidRDefault="008D508B" w:rsidP="00350158">
            <w:pPr>
              <w:pStyle w:val="015"/>
            </w:pPr>
            <w:r w:rsidRPr="00FE55E3">
              <w:t>1.2</w:t>
            </w:r>
          </w:p>
        </w:tc>
        <w:tc>
          <w:tcPr>
            <w:tcW w:w="582" w:type="pct"/>
            <w:shd w:val="clear" w:color="auto" w:fill="auto"/>
          </w:tcPr>
          <w:p w14:paraId="1C9B6665" w14:textId="77777777" w:rsidR="00E35990" w:rsidRPr="00FE55E3" w:rsidRDefault="001E7EFC" w:rsidP="00350158">
            <w:pPr>
              <w:pStyle w:val="015"/>
            </w:pPr>
            <w:r w:rsidRPr="00FE55E3">
              <w:t>01.05.2016</w:t>
            </w:r>
          </w:p>
        </w:tc>
        <w:tc>
          <w:tcPr>
            <w:tcW w:w="582" w:type="pct"/>
            <w:shd w:val="clear" w:color="auto" w:fill="auto"/>
          </w:tcPr>
          <w:p w14:paraId="10B3EC56" w14:textId="77777777" w:rsidR="00E35990" w:rsidRPr="00FE55E3" w:rsidRDefault="00E35990" w:rsidP="00350158">
            <w:pPr>
              <w:pStyle w:val="015"/>
            </w:pPr>
          </w:p>
        </w:tc>
        <w:tc>
          <w:tcPr>
            <w:tcW w:w="1047" w:type="pct"/>
            <w:shd w:val="clear" w:color="auto" w:fill="auto"/>
          </w:tcPr>
          <w:p w14:paraId="617E6932" w14:textId="77777777" w:rsidR="00E35990" w:rsidRPr="00FE55E3" w:rsidRDefault="00E35990" w:rsidP="00350158">
            <w:pPr>
              <w:pStyle w:val="015"/>
            </w:pPr>
          </w:p>
        </w:tc>
      </w:tr>
      <w:tr w:rsidR="00FC78C3" w:rsidRPr="00FE55E3" w14:paraId="57642E4C" w14:textId="77777777" w:rsidTr="00FC78C3">
        <w:tc>
          <w:tcPr>
            <w:tcW w:w="1118" w:type="pct"/>
            <w:shd w:val="clear" w:color="auto" w:fill="auto"/>
          </w:tcPr>
          <w:p w14:paraId="2EE16E8B" w14:textId="77777777" w:rsidR="00E35990" w:rsidRPr="00FE55E3" w:rsidRDefault="00E35990" w:rsidP="00350158">
            <w:pPr>
              <w:pStyle w:val="015"/>
            </w:pPr>
            <w:r w:rsidRPr="00FE55E3">
              <w:t>Перечень госуда</w:t>
            </w:r>
            <w:r w:rsidRPr="00FE55E3">
              <w:t>р</w:t>
            </w:r>
            <w:r w:rsidRPr="00FE55E3">
              <w:t>ственных и муниц</w:t>
            </w:r>
            <w:r w:rsidRPr="00FE55E3">
              <w:t>и</w:t>
            </w:r>
            <w:r w:rsidRPr="00FE55E3">
              <w:t>пальных учреждений</w:t>
            </w:r>
          </w:p>
        </w:tc>
        <w:tc>
          <w:tcPr>
            <w:tcW w:w="509" w:type="pct"/>
            <w:shd w:val="clear" w:color="auto" w:fill="auto"/>
          </w:tcPr>
          <w:p w14:paraId="195A9607" w14:textId="77777777" w:rsidR="00E35990" w:rsidRPr="00FE55E3" w:rsidRDefault="00E35990" w:rsidP="00350158">
            <w:pPr>
              <w:pStyle w:val="015"/>
            </w:pPr>
            <w:r w:rsidRPr="00FE55E3">
              <w:t>REF_</w:t>
            </w:r>
            <w:r w:rsidRPr="00FE55E3">
              <w:rPr>
                <w:lang w:val="en-US"/>
              </w:rPr>
              <w:t>PGMU</w:t>
            </w:r>
          </w:p>
        </w:tc>
        <w:tc>
          <w:tcPr>
            <w:tcW w:w="436" w:type="pct"/>
          </w:tcPr>
          <w:p w14:paraId="433A419E" w14:textId="77777777" w:rsidR="00E35990" w:rsidRPr="00FE55E3" w:rsidRDefault="00E35990" w:rsidP="00350158">
            <w:pPr>
              <w:pStyle w:val="015"/>
              <w:rPr>
                <w:lang w:val="en-US"/>
              </w:rPr>
            </w:pPr>
            <w:r w:rsidRPr="00FE55E3">
              <w:rPr>
                <w:lang w:val="en-US"/>
              </w:rPr>
              <w:t>PGMU</w:t>
            </w:r>
          </w:p>
        </w:tc>
        <w:tc>
          <w:tcPr>
            <w:tcW w:w="363" w:type="pct"/>
            <w:shd w:val="clear" w:color="auto" w:fill="auto"/>
          </w:tcPr>
          <w:p w14:paraId="2CF41148" w14:textId="77777777" w:rsidR="00E35990" w:rsidRPr="00FE55E3" w:rsidRDefault="008D508B" w:rsidP="00350158">
            <w:pPr>
              <w:pStyle w:val="015"/>
            </w:pPr>
            <w:r w:rsidRPr="00FE55E3">
              <w:t>1.2</w:t>
            </w:r>
          </w:p>
        </w:tc>
        <w:tc>
          <w:tcPr>
            <w:tcW w:w="363" w:type="pct"/>
            <w:shd w:val="clear" w:color="auto" w:fill="auto"/>
          </w:tcPr>
          <w:p w14:paraId="2A47CA8E" w14:textId="77777777" w:rsidR="00E35990" w:rsidRPr="00FE55E3" w:rsidRDefault="008D508B" w:rsidP="00350158">
            <w:pPr>
              <w:pStyle w:val="015"/>
              <w:rPr>
                <w:rFonts w:eastAsia="Courier New"/>
              </w:rPr>
            </w:pPr>
            <w:r w:rsidRPr="00FE55E3">
              <w:t>1.2</w:t>
            </w:r>
          </w:p>
        </w:tc>
        <w:tc>
          <w:tcPr>
            <w:tcW w:w="582" w:type="pct"/>
            <w:shd w:val="clear" w:color="auto" w:fill="auto"/>
          </w:tcPr>
          <w:p w14:paraId="1F32636F" w14:textId="77777777" w:rsidR="00E35990" w:rsidRPr="00FE55E3" w:rsidRDefault="001E7EFC" w:rsidP="00350158">
            <w:pPr>
              <w:pStyle w:val="015"/>
              <w:rPr>
                <w:rFonts w:eastAsia="Courier New"/>
              </w:rPr>
            </w:pPr>
            <w:r w:rsidRPr="00FE55E3">
              <w:t>01.05.2016</w:t>
            </w:r>
          </w:p>
        </w:tc>
        <w:tc>
          <w:tcPr>
            <w:tcW w:w="582" w:type="pct"/>
            <w:shd w:val="clear" w:color="auto" w:fill="auto"/>
          </w:tcPr>
          <w:p w14:paraId="6B1D557D" w14:textId="77777777" w:rsidR="00E35990" w:rsidRPr="00FE55E3" w:rsidRDefault="00E35990" w:rsidP="00350158">
            <w:pPr>
              <w:pStyle w:val="015"/>
            </w:pPr>
          </w:p>
        </w:tc>
        <w:tc>
          <w:tcPr>
            <w:tcW w:w="1047" w:type="pct"/>
            <w:shd w:val="clear" w:color="auto" w:fill="auto"/>
          </w:tcPr>
          <w:p w14:paraId="5F659724" w14:textId="77777777" w:rsidR="00E35990" w:rsidRPr="00FE55E3" w:rsidRDefault="00E35990" w:rsidP="00350158">
            <w:pPr>
              <w:pStyle w:val="015"/>
            </w:pPr>
            <w:r w:rsidRPr="00FE55E3">
              <w:t>Приказ Минфина России от 21.07.2011 N 86н (в редакции приказа Минфина России от 23.09.2013 N 98н) «Об утве</w:t>
            </w:r>
            <w:r w:rsidRPr="00FE55E3">
              <w:t>р</w:t>
            </w:r>
            <w:r w:rsidRPr="00FE55E3">
              <w:t>ждении порядка предоставления и</w:t>
            </w:r>
            <w:r w:rsidRPr="00FE55E3">
              <w:t>н</w:t>
            </w:r>
            <w:r w:rsidRPr="00FE55E3">
              <w:t>формации госуда</w:t>
            </w:r>
            <w:r w:rsidRPr="00FE55E3">
              <w:t>р</w:t>
            </w:r>
            <w:r w:rsidRPr="00FE55E3">
              <w:t>ственным (муниц</w:t>
            </w:r>
            <w:r w:rsidRPr="00FE55E3">
              <w:t>и</w:t>
            </w:r>
            <w:r w:rsidRPr="00FE55E3">
              <w:t>пальным) учрежд</w:t>
            </w:r>
            <w:r w:rsidRPr="00FE55E3">
              <w:t>е</w:t>
            </w:r>
            <w:r w:rsidRPr="00FE55E3">
              <w:t>нием, ее размещения на официальном сайте в сети Инте</w:t>
            </w:r>
            <w:r w:rsidRPr="00FE55E3">
              <w:t>р</w:t>
            </w:r>
            <w:r w:rsidRPr="00FE55E3">
              <w:t>нет и ведения ук</w:t>
            </w:r>
            <w:r w:rsidRPr="00FE55E3">
              <w:t>а</w:t>
            </w:r>
            <w:r w:rsidRPr="00FE55E3">
              <w:t>занного сайта» (З</w:t>
            </w:r>
            <w:r w:rsidRPr="00FE55E3">
              <w:t>а</w:t>
            </w:r>
            <w:r w:rsidRPr="00FE55E3">
              <w:t>регистрировано в Минюсте РФ 11.10.2011 N 22013).</w:t>
            </w:r>
          </w:p>
        </w:tc>
      </w:tr>
      <w:tr w:rsidR="00FC78C3" w:rsidRPr="00FE55E3" w14:paraId="318B2FA0" w14:textId="77777777" w:rsidTr="00FC78C3">
        <w:tc>
          <w:tcPr>
            <w:tcW w:w="1118" w:type="pct"/>
            <w:shd w:val="clear" w:color="auto" w:fill="auto"/>
          </w:tcPr>
          <w:p w14:paraId="3950FADE" w14:textId="77777777" w:rsidR="00E35990" w:rsidRPr="00FE55E3" w:rsidRDefault="00E35990" w:rsidP="00350158">
            <w:pPr>
              <w:pStyle w:val="015"/>
            </w:pPr>
            <w:r w:rsidRPr="00FE55E3">
              <w:t>Реестр участников бюджетного процесса, а также юридических лиц, не являющихся участниками бюдже</w:t>
            </w:r>
            <w:r w:rsidRPr="00FE55E3">
              <w:t>т</w:t>
            </w:r>
            <w:r w:rsidRPr="00FE55E3">
              <w:t>ного процесса</w:t>
            </w:r>
          </w:p>
        </w:tc>
        <w:tc>
          <w:tcPr>
            <w:tcW w:w="509" w:type="pct"/>
            <w:shd w:val="clear" w:color="auto" w:fill="auto"/>
          </w:tcPr>
          <w:p w14:paraId="72B4E7A5" w14:textId="77777777" w:rsidR="00E35990" w:rsidRPr="00FE55E3" w:rsidRDefault="00E35990" w:rsidP="00350158">
            <w:pPr>
              <w:pStyle w:val="015"/>
            </w:pPr>
            <w:r w:rsidRPr="00FE55E3">
              <w:t>REF_UBP</w:t>
            </w:r>
            <w:r w:rsidRPr="00FE55E3">
              <w:rPr>
                <w:lang w:val="en-US"/>
              </w:rPr>
              <w:t>and</w:t>
            </w:r>
            <w:r w:rsidRPr="00FE55E3">
              <w:t>NUBP</w:t>
            </w:r>
          </w:p>
        </w:tc>
        <w:tc>
          <w:tcPr>
            <w:tcW w:w="436" w:type="pct"/>
          </w:tcPr>
          <w:p w14:paraId="21278C58" w14:textId="77777777" w:rsidR="00E35990" w:rsidRPr="00FE55E3" w:rsidRDefault="00E35990" w:rsidP="00350158">
            <w:pPr>
              <w:pStyle w:val="015"/>
              <w:rPr>
                <w:lang w:val="en-US"/>
              </w:rPr>
            </w:pPr>
            <w:r w:rsidRPr="00FE55E3">
              <w:t>U</w:t>
            </w:r>
            <w:r w:rsidRPr="00FE55E3">
              <w:t>B</w:t>
            </w:r>
            <w:r w:rsidRPr="00FE55E3">
              <w:t>P</w:t>
            </w:r>
            <w:r w:rsidRPr="00FE55E3">
              <w:rPr>
                <w:lang w:val="en-US"/>
              </w:rPr>
              <w:t>and</w:t>
            </w:r>
            <w:r w:rsidRPr="00FE55E3">
              <w:t>NUBP</w:t>
            </w:r>
          </w:p>
        </w:tc>
        <w:tc>
          <w:tcPr>
            <w:tcW w:w="363" w:type="pct"/>
            <w:shd w:val="clear" w:color="auto" w:fill="auto"/>
          </w:tcPr>
          <w:p w14:paraId="053FD8ED" w14:textId="77777777" w:rsidR="00E35990" w:rsidRPr="00FE55E3" w:rsidRDefault="00052E5D" w:rsidP="00350158">
            <w:pPr>
              <w:pStyle w:val="015"/>
              <w:rPr>
                <w:lang w:val="en-US"/>
              </w:rPr>
            </w:pPr>
            <w:r w:rsidRPr="00FE55E3">
              <w:t>1.</w:t>
            </w:r>
            <w:r w:rsidR="007A74C2" w:rsidRPr="00FE55E3">
              <w:t>3</w:t>
            </w:r>
          </w:p>
        </w:tc>
        <w:tc>
          <w:tcPr>
            <w:tcW w:w="363" w:type="pct"/>
            <w:shd w:val="clear" w:color="auto" w:fill="auto"/>
          </w:tcPr>
          <w:p w14:paraId="7D719E1D" w14:textId="77777777" w:rsidR="00E35990" w:rsidRPr="00872FF2" w:rsidRDefault="008D508B" w:rsidP="00350158">
            <w:pPr>
              <w:pStyle w:val="015"/>
              <w:rPr>
                <w:rFonts w:eastAsia="Courier New"/>
              </w:rPr>
            </w:pPr>
            <w:r w:rsidRPr="00FE55E3">
              <w:t>1.</w:t>
            </w:r>
            <w:r w:rsidR="00D355B0">
              <w:t>3</w:t>
            </w:r>
          </w:p>
        </w:tc>
        <w:tc>
          <w:tcPr>
            <w:tcW w:w="582" w:type="pct"/>
            <w:shd w:val="clear" w:color="auto" w:fill="auto"/>
          </w:tcPr>
          <w:p w14:paraId="0ACBAA36" w14:textId="22181B40" w:rsidR="00E35990" w:rsidRPr="00FE55E3" w:rsidRDefault="007B646D" w:rsidP="00350158">
            <w:pPr>
              <w:pStyle w:val="015"/>
              <w:rPr>
                <w:rFonts w:eastAsia="Courier New"/>
              </w:rPr>
            </w:pPr>
            <w:r w:rsidRPr="00A70CD5">
              <w:t>03.10.2016</w:t>
            </w:r>
          </w:p>
        </w:tc>
        <w:tc>
          <w:tcPr>
            <w:tcW w:w="582" w:type="pct"/>
            <w:shd w:val="clear" w:color="auto" w:fill="auto"/>
          </w:tcPr>
          <w:p w14:paraId="424D8DD8" w14:textId="77777777" w:rsidR="00E35990" w:rsidRPr="00FE55E3" w:rsidRDefault="00E35990" w:rsidP="00350158">
            <w:pPr>
              <w:pStyle w:val="015"/>
            </w:pPr>
          </w:p>
        </w:tc>
        <w:tc>
          <w:tcPr>
            <w:tcW w:w="1047" w:type="pct"/>
            <w:shd w:val="clear" w:color="auto" w:fill="auto"/>
          </w:tcPr>
          <w:p w14:paraId="34476219" w14:textId="77777777" w:rsidR="00E35990" w:rsidRPr="00FE55E3" w:rsidRDefault="00E35990" w:rsidP="00350158">
            <w:pPr>
              <w:pStyle w:val="015"/>
            </w:pPr>
            <w:r w:rsidRPr="00FE55E3">
              <w:t xml:space="preserve">Приказ Минфина РФ от 23 декабря </w:t>
            </w:r>
            <w:smartTag w:uri="urn:schemas-microsoft-com:office:smarttags" w:element="metricconverter">
              <w:smartTagPr>
                <w:attr w:name="ProductID" w:val="2014 г"/>
              </w:smartTagPr>
              <w:r w:rsidRPr="00FE55E3">
                <w:t>2014 г</w:t>
              </w:r>
            </w:smartTag>
            <w:r w:rsidRPr="00FE55E3">
              <w:t>. № 163-н «О порядке формирования и в</w:t>
            </w:r>
            <w:r w:rsidRPr="00FE55E3">
              <w:t>е</w:t>
            </w:r>
            <w:r w:rsidRPr="00FE55E3">
              <w:t>дения реестра учас</w:t>
            </w:r>
            <w:r w:rsidRPr="00FE55E3">
              <w:t>т</w:t>
            </w:r>
            <w:r w:rsidRPr="00FE55E3">
              <w:t>ников бюджетного процесса, а также юридических лиц, не являющихся учас</w:t>
            </w:r>
            <w:r w:rsidRPr="00FE55E3">
              <w:t>т</w:t>
            </w:r>
            <w:r w:rsidRPr="00FE55E3">
              <w:t>никами бюджетного процесса»</w:t>
            </w:r>
          </w:p>
        </w:tc>
      </w:tr>
      <w:tr w:rsidR="00FC78C3" w:rsidRPr="00FE55E3" w14:paraId="48AF2CFE" w14:textId="77777777" w:rsidTr="00FC78C3">
        <w:tc>
          <w:tcPr>
            <w:tcW w:w="1118" w:type="pct"/>
            <w:shd w:val="clear" w:color="auto" w:fill="auto"/>
          </w:tcPr>
          <w:p w14:paraId="43AEDF19" w14:textId="77777777" w:rsidR="00E35990" w:rsidRPr="00FE55E3" w:rsidRDefault="00E35990" w:rsidP="00350158">
            <w:pPr>
              <w:pStyle w:val="015"/>
            </w:pPr>
            <w:r w:rsidRPr="00FE55E3">
              <w:t>Справочник «Полн</w:t>
            </w:r>
            <w:r w:rsidRPr="00FE55E3">
              <w:t>о</w:t>
            </w:r>
            <w:r w:rsidRPr="00FE55E3">
              <w:t>мочия организаций»</w:t>
            </w:r>
          </w:p>
        </w:tc>
        <w:tc>
          <w:tcPr>
            <w:tcW w:w="509" w:type="pct"/>
            <w:shd w:val="clear" w:color="auto" w:fill="auto"/>
          </w:tcPr>
          <w:p w14:paraId="26B190FC" w14:textId="77777777" w:rsidR="00E35990" w:rsidRPr="00FE55E3" w:rsidRDefault="00E35990" w:rsidP="00350158">
            <w:pPr>
              <w:pStyle w:val="015"/>
            </w:pPr>
            <w:r w:rsidRPr="00FE55E3">
              <w:rPr>
                <w:lang w:val="en-US"/>
              </w:rPr>
              <w:t>REF</w:t>
            </w:r>
            <w:r w:rsidRPr="00FE55E3">
              <w:t>_</w:t>
            </w:r>
            <w:r w:rsidRPr="00FE55E3">
              <w:rPr>
                <w:lang w:val="en-US"/>
              </w:rPr>
              <w:t>Authorities</w:t>
            </w:r>
          </w:p>
        </w:tc>
        <w:tc>
          <w:tcPr>
            <w:tcW w:w="436" w:type="pct"/>
          </w:tcPr>
          <w:p w14:paraId="0513D14B" w14:textId="77777777" w:rsidR="00E35990" w:rsidRPr="00FE55E3" w:rsidRDefault="00E35990" w:rsidP="00350158">
            <w:pPr>
              <w:pStyle w:val="015"/>
            </w:pPr>
            <w:r w:rsidRPr="00FE55E3">
              <w:rPr>
                <w:lang w:val="en-US"/>
              </w:rPr>
              <w:t>Autho</w:t>
            </w:r>
            <w:r w:rsidRPr="00FE55E3">
              <w:rPr>
                <w:lang w:val="en-US"/>
              </w:rPr>
              <w:t>r</w:t>
            </w:r>
            <w:r w:rsidRPr="00FE55E3">
              <w:rPr>
                <w:lang w:val="en-US"/>
              </w:rPr>
              <w:t>ities</w:t>
            </w:r>
          </w:p>
        </w:tc>
        <w:tc>
          <w:tcPr>
            <w:tcW w:w="363" w:type="pct"/>
            <w:shd w:val="clear" w:color="auto" w:fill="auto"/>
          </w:tcPr>
          <w:p w14:paraId="6450D122" w14:textId="77777777" w:rsidR="00E35990" w:rsidRPr="00FE55E3" w:rsidRDefault="008D508B" w:rsidP="00350158">
            <w:pPr>
              <w:pStyle w:val="015"/>
            </w:pPr>
            <w:r w:rsidRPr="00FE55E3">
              <w:t>1.2</w:t>
            </w:r>
          </w:p>
        </w:tc>
        <w:tc>
          <w:tcPr>
            <w:tcW w:w="363" w:type="pct"/>
            <w:shd w:val="clear" w:color="auto" w:fill="auto"/>
          </w:tcPr>
          <w:p w14:paraId="0B73E99C" w14:textId="77777777" w:rsidR="00E35990" w:rsidRPr="00FE55E3" w:rsidRDefault="008D508B" w:rsidP="00350158">
            <w:pPr>
              <w:pStyle w:val="015"/>
            </w:pPr>
            <w:r w:rsidRPr="00FE55E3">
              <w:t>1.2</w:t>
            </w:r>
          </w:p>
        </w:tc>
        <w:tc>
          <w:tcPr>
            <w:tcW w:w="582" w:type="pct"/>
            <w:shd w:val="clear" w:color="auto" w:fill="auto"/>
          </w:tcPr>
          <w:p w14:paraId="78D5BA7E" w14:textId="77777777" w:rsidR="00E35990" w:rsidRPr="00FE55E3" w:rsidRDefault="001E7EFC" w:rsidP="00350158">
            <w:pPr>
              <w:pStyle w:val="015"/>
            </w:pPr>
            <w:r w:rsidRPr="00FE55E3">
              <w:t>01.05.2016</w:t>
            </w:r>
          </w:p>
        </w:tc>
        <w:tc>
          <w:tcPr>
            <w:tcW w:w="582" w:type="pct"/>
            <w:shd w:val="clear" w:color="auto" w:fill="auto"/>
          </w:tcPr>
          <w:p w14:paraId="3A607626" w14:textId="77777777" w:rsidR="00E35990" w:rsidRPr="00FE55E3" w:rsidRDefault="00E35990" w:rsidP="00350158">
            <w:pPr>
              <w:pStyle w:val="015"/>
            </w:pPr>
          </w:p>
        </w:tc>
        <w:tc>
          <w:tcPr>
            <w:tcW w:w="1047" w:type="pct"/>
            <w:shd w:val="clear" w:color="auto" w:fill="auto"/>
          </w:tcPr>
          <w:p w14:paraId="21A16BBE" w14:textId="77777777" w:rsidR="00E35990" w:rsidRPr="00FE55E3" w:rsidRDefault="00E35990" w:rsidP="00350158">
            <w:pPr>
              <w:pStyle w:val="015"/>
            </w:pPr>
          </w:p>
        </w:tc>
      </w:tr>
      <w:tr w:rsidR="001B309C" w:rsidRPr="00FE55E3" w14:paraId="55B4FAAF" w14:textId="77777777" w:rsidTr="00FC78C3">
        <w:tc>
          <w:tcPr>
            <w:tcW w:w="1118" w:type="pct"/>
            <w:shd w:val="clear" w:color="auto" w:fill="auto"/>
          </w:tcPr>
          <w:p w14:paraId="035DE55E" w14:textId="77777777" w:rsidR="001B309C" w:rsidRPr="008249CA" w:rsidRDefault="001B309C" w:rsidP="00350158">
            <w:pPr>
              <w:pStyle w:val="015"/>
            </w:pPr>
            <w:r>
              <w:t>Справочник «Техн</w:t>
            </w:r>
            <w:r>
              <w:t>и</w:t>
            </w:r>
            <w:r>
              <w:t>ческие записи»</w:t>
            </w:r>
          </w:p>
        </w:tc>
        <w:tc>
          <w:tcPr>
            <w:tcW w:w="509" w:type="pct"/>
            <w:shd w:val="clear" w:color="auto" w:fill="auto"/>
          </w:tcPr>
          <w:p w14:paraId="4434F980" w14:textId="77777777" w:rsidR="001B309C" w:rsidRPr="00FE55E3" w:rsidRDefault="001B309C" w:rsidP="00350158">
            <w:pPr>
              <w:pStyle w:val="015"/>
              <w:rPr>
                <w:lang w:val="en-US"/>
              </w:rPr>
            </w:pPr>
            <w:r w:rsidRPr="001B309C">
              <w:rPr>
                <w:lang w:val="en-US"/>
              </w:rPr>
              <w:t>REF_UBPTechRecLim</w:t>
            </w:r>
          </w:p>
        </w:tc>
        <w:tc>
          <w:tcPr>
            <w:tcW w:w="436" w:type="pct"/>
          </w:tcPr>
          <w:p w14:paraId="3F547FBD" w14:textId="77777777" w:rsidR="001B309C" w:rsidRPr="00FE55E3" w:rsidRDefault="001B309C" w:rsidP="00350158">
            <w:pPr>
              <w:pStyle w:val="015"/>
              <w:rPr>
                <w:lang w:val="en-US"/>
              </w:rPr>
            </w:pPr>
            <w:r w:rsidRPr="001B309C">
              <w:rPr>
                <w:lang w:val="en-US"/>
              </w:rPr>
              <w:t>U</w:t>
            </w:r>
            <w:r w:rsidRPr="001B309C">
              <w:rPr>
                <w:lang w:val="en-US"/>
              </w:rPr>
              <w:t>B</w:t>
            </w:r>
            <w:r w:rsidRPr="001B309C">
              <w:rPr>
                <w:lang w:val="en-US"/>
              </w:rPr>
              <w:t>PTechRecLim</w:t>
            </w:r>
          </w:p>
        </w:tc>
        <w:tc>
          <w:tcPr>
            <w:tcW w:w="363" w:type="pct"/>
            <w:shd w:val="clear" w:color="auto" w:fill="auto"/>
          </w:tcPr>
          <w:p w14:paraId="27B54024" w14:textId="77777777" w:rsidR="001B309C" w:rsidRPr="00FE55E3" w:rsidRDefault="001B309C" w:rsidP="00350158">
            <w:pPr>
              <w:pStyle w:val="015"/>
            </w:pPr>
            <w:r>
              <w:t>1.0</w:t>
            </w:r>
          </w:p>
        </w:tc>
        <w:tc>
          <w:tcPr>
            <w:tcW w:w="363" w:type="pct"/>
            <w:shd w:val="clear" w:color="auto" w:fill="auto"/>
          </w:tcPr>
          <w:p w14:paraId="6F6A6DAE" w14:textId="77777777" w:rsidR="001B309C" w:rsidRPr="00FE55E3" w:rsidRDefault="001B309C" w:rsidP="00350158">
            <w:pPr>
              <w:pStyle w:val="015"/>
            </w:pPr>
            <w:r>
              <w:t>1.3</w:t>
            </w:r>
          </w:p>
        </w:tc>
        <w:tc>
          <w:tcPr>
            <w:tcW w:w="582" w:type="pct"/>
            <w:shd w:val="clear" w:color="auto" w:fill="auto"/>
          </w:tcPr>
          <w:p w14:paraId="60FEACC9" w14:textId="77777777" w:rsidR="001B309C" w:rsidRPr="00FE55E3" w:rsidRDefault="00A70CD5" w:rsidP="00350158">
            <w:pPr>
              <w:pStyle w:val="015"/>
            </w:pPr>
            <w:r w:rsidRPr="00A70CD5">
              <w:t>03.10.2016</w:t>
            </w:r>
          </w:p>
        </w:tc>
        <w:tc>
          <w:tcPr>
            <w:tcW w:w="582" w:type="pct"/>
            <w:shd w:val="clear" w:color="auto" w:fill="auto"/>
          </w:tcPr>
          <w:p w14:paraId="25378F89" w14:textId="77777777" w:rsidR="001B309C" w:rsidRPr="00FE55E3" w:rsidRDefault="001B309C" w:rsidP="00350158">
            <w:pPr>
              <w:pStyle w:val="015"/>
            </w:pPr>
          </w:p>
        </w:tc>
        <w:tc>
          <w:tcPr>
            <w:tcW w:w="1047" w:type="pct"/>
            <w:shd w:val="clear" w:color="auto" w:fill="auto"/>
          </w:tcPr>
          <w:p w14:paraId="5F8A3F8D" w14:textId="77777777" w:rsidR="001B309C" w:rsidRPr="00FE55E3" w:rsidRDefault="001B309C" w:rsidP="00350158">
            <w:pPr>
              <w:pStyle w:val="015"/>
            </w:pPr>
          </w:p>
        </w:tc>
      </w:tr>
      <w:tr w:rsidR="00FC78C3" w:rsidRPr="00FE55E3" w14:paraId="45D5619F" w14:textId="77777777" w:rsidTr="00FC78C3">
        <w:tc>
          <w:tcPr>
            <w:tcW w:w="1118" w:type="pct"/>
            <w:shd w:val="clear" w:color="auto" w:fill="auto"/>
          </w:tcPr>
          <w:p w14:paraId="1B01EC16" w14:textId="77777777" w:rsidR="00E35990" w:rsidRPr="00FE55E3" w:rsidRDefault="00E35990" w:rsidP="00350158">
            <w:pPr>
              <w:pStyle w:val="015"/>
            </w:pPr>
            <w:bookmarkStart w:id="21" w:name="_Hlk409031569"/>
            <w:r w:rsidRPr="00FE55E3">
              <w:t>Перечень источников доходов бюджетов бюджетной системы Российской Федер</w:t>
            </w:r>
            <w:r w:rsidRPr="00FE55E3">
              <w:t>а</w:t>
            </w:r>
            <w:r w:rsidRPr="00FE55E3">
              <w:t>ции (Источники)</w:t>
            </w:r>
          </w:p>
        </w:tc>
        <w:tc>
          <w:tcPr>
            <w:tcW w:w="509" w:type="pct"/>
            <w:shd w:val="clear" w:color="auto" w:fill="auto"/>
          </w:tcPr>
          <w:p w14:paraId="33CAB9AC" w14:textId="77777777" w:rsidR="00E35990" w:rsidRPr="00FE55E3" w:rsidRDefault="00E35990" w:rsidP="00350158">
            <w:pPr>
              <w:pStyle w:val="015"/>
            </w:pPr>
            <w:r w:rsidRPr="00FE55E3">
              <w:t>REF_</w:t>
            </w:r>
            <w:r w:rsidRPr="00FE55E3">
              <w:rPr>
                <w:lang w:val="en-US"/>
              </w:rPr>
              <w:t>PDIIstoch</w:t>
            </w:r>
          </w:p>
        </w:tc>
        <w:tc>
          <w:tcPr>
            <w:tcW w:w="436" w:type="pct"/>
          </w:tcPr>
          <w:p w14:paraId="0341BF60" w14:textId="77777777" w:rsidR="00E35990" w:rsidRPr="00FE55E3" w:rsidRDefault="00E35990" w:rsidP="00350158">
            <w:pPr>
              <w:pStyle w:val="015"/>
              <w:rPr>
                <w:lang w:val="en-US"/>
              </w:rPr>
            </w:pPr>
            <w:r w:rsidRPr="00FE55E3">
              <w:rPr>
                <w:lang w:val="en-US"/>
              </w:rPr>
              <w:t>PDI</w:t>
            </w:r>
          </w:p>
        </w:tc>
        <w:tc>
          <w:tcPr>
            <w:tcW w:w="363" w:type="pct"/>
            <w:shd w:val="clear" w:color="auto" w:fill="auto"/>
          </w:tcPr>
          <w:p w14:paraId="0C5768B8" w14:textId="77777777" w:rsidR="00E35990" w:rsidRPr="00FE55E3" w:rsidRDefault="008D508B" w:rsidP="00350158">
            <w:pPr>
              <w:pStyle w:val="015"/>
            </w:pPr>
            <w:r w:rsidRPr="00FE55E3">
              <w:t>1.2</w:t>
            </w:r>
          </w:p>
        </w:tc>
        <w:tc>
          <w:tcPr>
            <w:tcW w:w="363" w:type="pct"/>
            <w:shd w:val="clear" w:color="auto" w:fill="auto"/>
          </w:tcPr>
          <w:p w14:paraId="10592015" w14:textId="77777777" w:rsidR="00E35990" w:rsidRPr="00FE55E3" w:rsidRDefault="008D508B" w:rsidP="00350158">
            <w:pPr>
              <w:pStyle w:val="015"/>
              <w:rPr>
                <w:rFonts w:eastAsia="Courier New"/>
              </w:rPr>
            </w:pPr>
            <w:r w:rsidRPr="00FE55E3">
              <w:t>1.2</w:t>
            </w:r>
          </w:p>
        </w:tc>
        <w:tc>
          <w:tcPr>
            <w:tcW w:w="582" w:type="pct"/>
            <w:shd w:val="clear" w:color="auto" w:fill="auto"/>
          </w:tcPr>
          <w:p w14:paraId="463089CE" w14:textId="77777777" w:rsidR="00E35990" w:rsidRPr="00FE55E3" w:rsidRDefault="001E7EFC" w:rsidP="00350158">
            <w:pPr>
              <w:pStyle w:val="015"/>
              <w:rPr>
                <w:rFonts w:eastAsia="Courier New"/>
              </w:rPr>
            </w:pPr>
            <w:r w:rsidRPr="00FE55E3">
              <w:t>01.05.2016</w:t>
            </w:r>
          </w:p>
        </w:tc>
        <w:tc>
          <w:tcPr>
            <w:tcW w:w="582" w:type="pct"/>
            <w:shd w:val="clear" w:color="auto" w:fill="auto"/>
          </w:tcPr>
          <w:p w14:paraId="4F2379AA" w14:textId="77777777" w:rsidR="00E35990" w:rsidRPr="00FE55E3" w:rsidRDefault="00E35990" w:rsidP="00350158">
            <w:pPr>
              <w:pStyle w:val="015"/>
            </w:pPr>
          </w:p>
        </w:tc>
        <w:tc>
          <w:tcPr>
            <w:tcW w:w="1047" w:type="pct"/>
            <w:shd w:val="clear" w:color="auto" w:fill="auto"/>
          </w:tcPr>
          <w:p w14:paraId="1EFF5E67" w14:textId="77777777" w:rsidR="00E35990" w:rsidRPr="00FE55E3" w:rsidRDefault="00E35990" w:rsidP="00350158">
            <w:pPr>
              <w:pStyle w:val="015"/>
            </w:pPr>
          </w:p>
        </w:tc>
      </w:tr>
      <w:bookmarkEnd w:id="21"/>
      <w:tr w:rsidR="00FC78C3" w:rsidRPr="00FE55E3" w14:paraId="6E777960" w14:textId="77777777" w:rsidTr="00FC78C3">
        <w:tc>
          <w:tcPr>
            <w:tcW w:w="1118" w:type="pct"/>
            <w:shd w:val="clear" w:color="auto" w:fill="auto"/>
          </w:tcPr>
          <w:p w14:paraId="260EE030" w14:textId="77777777" w:rsidR="00E35990" w:rsidRPr="00FE55E3" w:rsidRDefault="00E35990" w:rsidP="00350158">
            <w:pPr>
              <w:pStyle w:val="015"/>
            </w:pPr>
            <w:r w:rsidRPr="00FE55E3">
              <w:t>Перечень источников доходов бюджетов бюджетной системы Российской Федер</w:t>
            </w:r>
            <w:r w:rsidRPr="00FE55E3">
              <w:t>а</w:t>
            </w:r>
            <w:r w:rsidRPr="00FE55E3">
              <w:t>ции (Платежи)</w:t>
            </w:r>
          </w:p>
        </w:tc>
        <w:tc>
          <w:tcPr>
            <w:tcW w:w="509" w:type="pct"/>
            <w:shd w:val="clear" w:color="auto" w:fill="auto"/>
          </w:tcPr>
          <w:p w14:paraId="23BB5998" w14:textId="77777777" w:rsidR="00E35990" w:rsidRPr="00FE55E3" w:rsidRDefault="00E35990" w:rsidP="00350158">
            <w:pPr>
              <w:pStyle w:val="015"/>
            </w:pPr>
            <w:bookmarkStart w:id="22" w:name="OLE_LINK21"/>
            <w:bookmarkStart w:id="23" w:name="OLE_LINK22"/>
            <w:r w:rsidRPr="00FE55E3">
              <w:t>REF_</w:t>
            </w:r>
            <w:r w:rsidRPr="00FE55E3">
              <w:rPr>
                <w:lang w:val="en-US"/>
              </w:rPr>
              <w:t>PDI</w:t>
            </w:r>
            <w:bookmarkEnd w:id="22"/>
            <w:bookmarkEnd w:id="23"/>
            <w:r w:rsidRPr="00FE55E3">
              <w:rPr>
                <w:lang w:val="en-US"/>
              </w:rPr>
              <w:t>Platej</w:t>
            </w:r>
          </w:p>
        </w:tc>
        <w:tc>
          <w:tcPr>
            <w:tcW w:w="436" w:type="pct"/>
          </w:tcPr>
          <w:p w14:paraId="6568F2FC" w14:textId="77777777" w:rsidR="00E35990" w:rsidRPr="00FE55E3" w:rsidRDefault="00E35990" w:rsidP="00350158">
            <w:pPr>
              <w:pStyle w:val="015"/>
              <w:rPr>
                <w:lang w:val="en-US"/>
              </w:rPr>
            </w:pPr>
            <w:r w:rsidRPr="00FE55E3">
              <w:rPr>
                <w:lang w:val="en-US"/>
              </w:rPr>
              <w:t>PDI</w:t>
            </w:r>
          </w:p>
        </w:tc>
        <w:tc>
          <w:tcPr>
            <w:tcW w:w="363" w:type="pct"/>
            <w:shd w:val="clear" w:color="auto" w:fill="auto"/>
          </w:tcPr>
          <w:p w14:paraId="063E946D" w14:textId="77777777" w:rsidR="00E35990" w:rsidRPr="00FE55E3" w:rsidRDefault="008D508B" w:rsidP="00350158">
            <w:pPr>
              <w:pStyle w:val="015"/>
            </w:pPr>
            <w:r w:rsidRPr="00FE55E3">
              <w:t>1.2</w:t>
            </w:r>
          </w:p>
        </w:tc>
        <w:tc>
          <w:tcPr>
            <w:tcW w:w="363" w:type="pct"/>
            <w:shd w:val="clear" w:color="auto" w:fill="auto"/>
          </w:tcPr>
          <w:p w14:paraId="29D0DC23" w14:textId="77777777" w:rsidR="00E35990" w:rsidRPr="00FE55E3" w:rsidRDefault="008D508B" w:rsidP="00350158">
            <w:pPr>
              <w:pStyle w:val="015"/>
            </w:pPr>
            <w:r w:rsidRPr="00FE55E3">
              <w:t>1.2</w:t>
            </w:r>
          </w:p>
        </w:tc>
        <w:tc>
          <w:tcPr>
            <w:tcW w:w="582" w:type="pct"/>
            <w:shd w:val="clear" w:color="auto" w:fill="auto"/>
          </w:tcPr>
          <w:p w14:paraId="4C99E994" w14:textId="77777777" w:rsidR="00E35990" w:rsidRPr="00FE55E3" w:rsidDel="001C6772" w:rsidRDefault="001E7EFC" w:rsidP="00350158">
            <w:pPr>
              <w:pStyle w:val="015"/>
            </w:pPr>
            <w:r w:rsidRPr="00FE55E3">
              <w:t>01.05.2016</w:t>
            </w:r>
          </w:p>
        </w:tc>
        <w:tc>
          <w:tcPr>
            <w:tcW w:w="582" w:type="pct"/>
            <w:shd w:val="clear" w:color="auto" w:fill="auto"/>
          </w:tcPr>
          <w:p w14:paraId="47A2BBD1" w14:textId="77777777" w:rsidR="00E35990" w:rsidRPr="00FE55E3" w:rsidRDefault="00E35990" w:rsidP="00350158">
            <w:pPr>
              <w:pStyle w:val="015"/>
            </w:pPr>
          </w:p>
        </w:tc>
        <w:tc>
          <w:tcPr>
            <w:tcW w:w="1047" w:type="pct"/>
            <w:shd w:val="clear" w:color="auto" w:fill="auto"/>
          </w:tcPr>
          <w:p w14:paraId="490C0DBA" w14:textId="77777777" w:rsidR="00E35990" w:rsidRPr="00FE55E3" w:rsidRDefault="00E35990" w:rsidP="00350158">
            <w:pPr>
              <w:pStyle w:val="015"/>
            </w:pPr>
          </w:p>
        </w:tc>
      </w:tr>
      <w:tr w:rsidR="00FC78C3" w:rsidRPr="00FE55E3" w14:paraId="71A03F3C" w14:textId="77777777" w:rsidTr="00FC78C3">
        <w:tc>
          <w:tcPr>
            <w:tcW w:w="1118" w:type="pct"/>
            <w:shd w:val="clear" w:color="auto" w:fill="auto"/>
          </w:tcPr>
          <w:p w14:paraId="78784BC9" w14:textId="77777777" w:rsidR="00E35990" w:rsidRPr="00FE55E3" w:rsidRDefault="00E35990" w:rsidP="00350158">
            <w:pPr>
              <w:pStyle w:val="015"/>
            </w:pPr>
            <w:r w:rsidRPr="00FE55E3">
              <w:t>Справочник «Разд</w:t>
            </w:r>
            <w:r w:rsidRPr="00FE55E3">
              <w:t>е</w:t>
            </w:r>
            <w:r w:rsidRPr="00FE55E3">
              <w:t>лы/подразделы ФКР»</w:t>
            </w:r>
          </w:p>
        </w:tc>
        <w:tc>
          <w:tcPr>
            <w:tcW w:w="509" w:type="pct"/>
            <w:shd w:val="clear" w:color="auto" w:fill="auto"/>
          </w:tcPr>
          <w:p w14:paraId="3A005E39" w14:textId="77777777" w:rsidR="00E35990" w:rsidRPr="00FE55E3" w:rsidRDefault="00E35990" w:rsidP="00350158">
            <w:pPr>
              <w:pStyle w:val="015"/>
            </w:pPr>
            <w:r w:rsidRPr="00FE55E3">
              <w:t>REF_</w:t>
            </w:r>
            <w:r w:rsidRPr="00FE55E3">
              <w:rPr>
                <w:lang w:val="en-US"/>
              </w:rPr>
              <w:t>KBKFKR</w:t>
            </w:r>
          </w:p>
        </w:tc>
        <w:tc>
          <w:tcPr>
            <w:tcW w:w="436" w:type="pct"/>
          </w:tcPr>
          <w:p w14:paraId="3B2B8274" w14:textId="77777777" w:rsidR="00E35990" w:rsidRPr="00FE55E3" w:rsidRDefault="00E35990" w:rsidP="00350158">
            <w:pPr>
              <w:pStyle w:val="015"/>
              <w:rPr>
                <w:lang w:val="en-US"/>
              </w:rPr>
            </w:pPr>
            <w:r w:rsidRPr="00FE55E3">
              <w:rPr>
                <w:lang w:val="en-US"/>
              </w:rPr>
              <w:t>KBKFKR</w:t>
            </w:r>
          </w:p>
        </w:tc>
        <w:tc>
          <w:tcPr>
            <w:tcW w:w="363" w:type="pct"/>
            <w:shd w:val="clear" w:color="auto" w:fill="auto"/>
          </w:tcPr>
          <w:p w14:paraId="0F387C80" w14:textId="77777777" w:rsidR="00E35990" w:rsidRPr="00FE55E3" w:rsidRDefault="008D508B" w:rsidP="00350158">
            <w:pPr>
              <w:pStyle w:val="015"/>
            </w:pPr>
            <w:r w:rsidRPr="00FE55E3">
              <w:t>1.2</w:t>
            </w:r>
          </w:p>
        </w:tc>
        <w:tc>
          <w:tcPr>
            <w:tcW w:w="363" w:type="pct"/>
            <w:shd w:val="clear" w:color="auto" w:fill="auto"/>
          </w:tcPr>
          <w:p w14:paraId="050D049C" w14:textId="77777777" w:rsidR="00E35990" w:rsidRPr="00FE55E3" w:rsidRDefault="008D508B" w:rsidP="00350158">
            <w:pPr>
              <w:pStyle w:val="015"/>
              <w:rPr>
                <w:rFonts w:eastAsia="Courier New"/>
              </w:rPr>
            </w:pPr>
            <w:r w:rsidRPr="00FE55E3">
              <w:t>1.2</w:t>
            </w:r>
          </w:p>
        </w:tc>
        <w:tc>
          <w:tcPr>
            <w:tcW w:w="582" w:type="pct"/>
            <w:shd w:val="clear" w:color="auto" w:fill="auto"/>
          </w:tcPr>
          <w:p w14:paraId="5F767A6F" w14:textId="77777777" w:rsidR="00E35990" w:rsidRPr="00FE55E3" w:rsidRDefault="001E7EFC" w:rsidP="00350158">
            <w:pPr>
              <w:pStyle w:val="015"/>
              <w:rPr>
                <w:rFonts w:eastAsia="Courier New"/>
              </w:rPr>
            </w:pPr>
            <w:r w:rsidRPr="00FE55E3">
              <w:t>01.05.2016</w:t>
            </w:r>
          </w:p>
        </w:tc>
        <w:tc>
          <w:tcPr>
            <w:tcW w:w="582" w:type="pct"/>
            <w:shd w:val="clear" w:color="auto" w:fill="auto"/>
          </w:tcPr>
          <w:p w14:paraId="5F43E324" w14:textId="77777777" w:rsidR="00E35990" w:rsidRPr="00FE55E3" w:rsidRDefault="00E35990" w:rsidP="00350158">
            <w:pPr>
              <w:pStyle w:val="015"/>
            </w:pPr>
          </w:p>
        </w:tc>
        <w:tc>
          <w:tcPr>
            <w:tcW w:w="1047" w:type="pct"/>
            <w:shd w:val="clear" w:color="auto" w:fill="auto"/>
          </w:tcPr>
          <w:p w14:paraId="4A6DCEB8" w14:textId="77777777" w:rsidR="00E35990" w:rsidRPr="00FE55E3" w:rsidRDefault="00E35990"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25865806" w14:textId="77777777" w:rsidTr="00FC78C3">
        <w:tc>
          <w:tcPr>
            <w:tcW w:w="1118" w:type="pct"/>
            <w:shd w:val="clear" w:color="auto" w:fill="auto"/>
          </w:tcPr>
          <w:p w14:paraId="2BA6CB32" w14:textId="77777777" w:rsidR="009C6FF7" w:rsidRPr="00FE55E3" w:rsidRDefault="009C6FF7" w:rsidP="00350158">
            <w:pPr>
              <w:pStyle w:val="015"/>
              <w:rPr>
                <w:rFonts w:eastAsia="Courier New"/>
              </w:rPr>
            </w:pPr>
            <w:r w:rsidRPr="00FE55E3">
              <w:t>Справочник кодов бюджетной классиф</w:t>
            </w:r>
            <w:r w:rsidRPr="00FE55E3">
              <w:t>и</w:t>
            </w:r>
            <w:r w:rsidRPr="00FE55E3">
              <w:t>кации</w:t>
            </w:r>
            <w:r w:rsidR="00005F3D" w:rsidRPr="00FE55E3">
              <w:t>. Расходы</w:t>
            </w:r>
            <w:r w:rsidRPr="00FE55E3">
              <w:t xml:space="preserve"> (20 символов)</w:t>
            </w:r>
            <w:r w:rsidR="00005F3D" w:rsidRPr="00FE55E3">
              <w:t xml:space="preserve"> (КБК. Ра</w:t>
            </w:r>
            <w:r w:rsidR="00005F3D" w:rsidRPr="00FE55E3">
              <w:t>с</w:t>
            </w:r>
            <w:r w:rsidR="00005F3D" w:rsidRPr="00FE55E3">
              <w:t xml:space="preserve">ходы) </w:t>
            </w:r>
          </w:p>
        </w:tc>
        <w:tc>
          <w:tcPr>
            <w:tcW w:w="509" w:type="pct"/>
            <w:shd w:val="clear" w:color="auto" w:fill="auto"/>
          </w:tcPr>
          <w:p w14:paraId="38CE144E" w14:textId="77777777" w:rsidR="009C6FF7" w:rsidRPr="00FE55E3" w:rsidRDefault="009C6FF7" w:rsidP="00350158">
            <w:pPr>
              <w:pStyle w:val="015"/>
              <w:rPr>
                <w:rFonts w:eastAsia="Courier New"/>
              </w:rPr>
            </w:pPr>
            <w:r w:rsidRPr="00FE55E3">
              <w:t>REF_KBK_10_Rashod</w:t>
            </w:r>
          </w:p>
        </w:tc>
        <w:tc>
          <w:tcPr>
            <w:tcW w:w="436" w:type="pct"/>
          </w:tcPr>
          <w:p w14:paraId="54EDD7B1" w14:textId="77777777" w:rsidR="009C6FF7" w:rsidRPr="00FE55E3" w:rsidRDefault="009C6FF7" w:rsidP="00350158">
            <w:pPr>
              <w:pStyle w:val="015"/>
              <w:rPr>
                <w:rFonts w:eastAsia="Courier New"/>
              </w:rPr>
            </w:pPr>
            <w:r w:rsidRPr="00FE55E3">
              <w:t>KBK_Rashod</w:t>
            </w:r>
          </w:p>
        </w:tc>
        <w:tc>
          <w:tcPr>
            <w:tcW w:w="363" w:type="pct"/>
            <w:shd w:val="clear" w:color="auto" w:fill="auto"/>
          </w:tcPr>
          <w:p w14:paraId="43787598" w14:textId="77777777" w:rsidR="009C6FF7" w:rsidRPr="00FE55E3" w:rsidRDefault="00052E5D" w:rsidP="00350158">
            <w:pPr>
              <w:pStyle w:val="015"/>
            </w:pPr>
            <w:r w:rsidRPr="00FE55E3">
              <w:t>1.0</w:t>
            </w:r>
          </w:p>
        </w:tc>
        <w:tc>
          <w:tcPr>
            <w:tcW w:w="363" w:type="pct"/>
            <w:shd w:val="clear" w:color="auto" w:fill="auto"/>
          </w:tcPr>
          <w:p w14:paraId="7F442F51" w14:textId="77777777" w:rsidR="009C6FF7" w:rsidRPr="00FE55E3" w:rsidRDefault="009C6FF7" w:rsidP="00350158">
            <w:pPr>
              <w:pStyle w:val="015"/>
              <w:rPr>
                <w:rFonts w:eastAsia="Courier New"/>
              </w:rPr>
            </w:pPr>
            <w:r w:rsidRPr="00FE55E3">
              <w:t>1.3</w:t>
            </w:r>
          </w:p>
        </w:tc>
        <w:tc>
          <w:tcPr>
            <w:tcW w:w="582" w:type="pct"/>
            <w:shd w:val="clear" w:color="auto" w:fill="auto"/>
          </w:tcPr>
          <w:p w14:paraId="75D8343A"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02589461" w14:textId="77777777" w:rsidR="009C6FF7" w:rsidRPr="00FE55E3" w:rsidRDefault="009C6FF7" w:rsidP="00350158">
            <w:pPr>
              <w:pStyle w:val="015"/>
            </w:pPr>
          </w:p>
        </w:tc>
        <w:tc>
          <w:tcPr>
            <w:tcW w:w="1047" w:type="pct"/>
            <w:shd w:val="clear" w:color="auto" w:fill="auto"/>
          </w:tcPr>
          <w:p w14:paraId="1B40F1BB" w14:textId="77777777" w:rsidR="009C6FF7" w:rsidRPr="00FE55E3" w:rsidRDefault="00C96428" w:rsidP="00350158">
            <w:pPr>
              <w:pStyle w:val="015"/>
              <w:rPr>
                <w:rFonts w:eastAsia="Courier New"/>
              </w:rPr>
            </w:pPr>
            <w:r w:rsidRPr="00FE55E3">
              <w:t>Письмо Минфина № 02-05-10/20210 от 08.04.2015 г.</w:t>
            </w:r>
            <w:r w:rsidRPr="00FE55E3">
              <w:rPr>
                <w:szCs w:val="28"/>
              </w:rPr>
              <w:t xml:space="preserve"> «</w:t>
            </w:r>
            <w:r w:rsidRPr="00FE55E3">
              <w:t>О вн</w:t>
            </w:r>
            <w:r w:rsidRPr="00FE55E3">
              <w:t>е</w:t>
            </w:r>
            <w:r w:rsidRPr="00FE55E3">
              <w:t>сении изменений в Указания о порядке применения бю</w:t>
            </w:r>
            <w:r w:rsidRPr="00FE55E3">
              <w:t>д</w:t>
            </w:r>
            <w:r w:rsidRPr="00FE55E3">
              <w:t>жетной классифик</w:t>
            </w:r>
            <w:r w:rsidRPr="00FE55E3">
              <w:t>а</w:t>
            </w:r>
            <w:r w:rsidRPr="00FE55E3">
              <w:t>ции Российской Ф</w:t>
            </w:r>
            <w:r w:rsidRPr="00FE55E3">
              <w:t>е</w:t>
            </w:r>
            <w:r w:rsidRPr="00FE55E3">
              <w:t>дерации, утвержде</w:t>
            </w:r>
            <w:r w:rsidRPr="00FE55E3">
              <w:t>н</w:t>
            </w:r>
            <w:r w:rsidRPr="00FE55E3">
              <w:t>ные приказом Мин</w:t>
            </w:r>
            <w:r w:rsidRPr="00FE55E3">
              <w:t>и</w:t>
            </w:r>
            <w:r w:rsidRPr="00FE55E3">
              <w:t>стерства финансов Российской Федер</w:t>
            </w:r>
            <w:r w:rsidRPr="00FE55E3">
              <w:t>а</w:t>
            </w:r>
            <w:r w:rsidRPr="00FE55E3">
              <w:t>ции от 1 июля 2013 г. № 65н</w:t>
            </w:r>
            <w:r w:rsidRPr="00FE55E3">
              <w:rPr>
                <w:szCs w:val="28"/>
              </w:rPr>
              <w:t>»</w:t>
            </w:r>
          </w:p>
        </w:tc>
      </w:tr>
      <w:tr w:rsidR="00C96428" w:rsidRPr="00FE55E3" w14:paraId="12F21558" w14:textId="77777777" w:rsidTr="00FC78C3">
        <w:tc>
          <w:tcPr>
            <w:tcW w:w="1118" w:type="pct"/>
            <w:shd w:val="clear" w:color="auto" w:fill="auto"/>
          </w:tcPr>
          <w:p w14:paraId="2DEB946E" w14:textId="77777777" w:rsidR="00C96428" w:rsidRPr="00FE55E3" w:rsidRDefault="00C96428" w:rsidP="00350158">
            <w:pPr>
              <w:pStyle w:val="015"/>
              <w:rPr>
                <w:rFonts w:eastAsia="Courier New"/>
              </w:rPr>
            </w:pPr>
            <w:r w:rsidRPr="00FE55E3">
              <w:t>Справочник кодов бюджетной классиф</w:t>
            </w:r>
            <w:r w:rsidRPr="00FE55E3">
              <w:t>и</w:t>
            </w:r>
            <w:r w:rsidRPr="00FE55E3">
              <w:t>кации</w:t>
            </w:r>
            <w:r w:rsidR="00005F3D" w:rsidRPr="00FE55E3">
              <w:t>. Доходы</w:t>
            </w:r>
            <w:r w:rsidRPr="00FE55E3">
              <w:t xml:space="preserve"> (20 символов)</w:t>
            </w:r>
            <w:r w:rsidR="00005F3D" w:rsidRPr="00FE55E3">
              <w:rPr>
                <w:rFonts w:eastAsia="Courier New"/>
              </w:rPr>
              <w:t xml:space="preserve"> (КБК. Д</w:t>
            </w:r>
            <w:r w:rsidR="00005F3D" w:rsidRPr="00FE55E3">
              <w:rPr>
                <w:rFonts w:eastAsia="Courier New"/>
              </w:rPr>
              <w:t>о</w:t>
            </w:r>
            <w:r w:rsidR="00005F3D" w:rsidRPr="00FE55E3">
              <w:rPr>
                <w:rFonts w:eastAsia="Courier New"/>
              </w:rPr>
              <w:t>ходы)</w:t>
            </w:r>
          </w:p>
        </w:tc>
        <w:tc>
          <w:tcPr>
            <w:tcW w:w="509" w:type="pct"/>
            <w:shd w:val="clear" w:color="auto" w:fill="auto"/>
          </w:tcPr>
          <w:p w14:paraId="41AA06EB" w14:textId="77777777" w:rsidR="00C96428" w:rsidRPr="00FE55E3" w:rsidRDefault="00C96428" w:rsidP="00350158">
            <w:pPr>
              <w:pStyle w:val="015"/>
              <w:rPr>
                <w:rFonts w:eastAsia="Courier New"/>
              </w:rPr>
            </w:pPr>
            <w:r w:rsidRPr="00FE55E3">
              <w:t>REF_KBK_20_Dohod</w:t>
            </w:r>
          </w:p>
        </w:tc>
        <w:tc>
          <w:tcPr>
            <w:tcW w:w="436" w:type="pct"/>
          </w:tcPr>
          <w:p w14:paraId="32D83FBC" w14:textId="77777777" w:rsidR="00C96428" w:rsidRPr="00FE55E3" w:rsidRDefault="00C96428" w:rsidP="00350158">
            <w:pPr>
              <w:pStyle w:val="015"/>
              <w:rPr>
                <w:rFonts w:eastAsia="Courier New"/>
              </w:rPr>
            </w:pPr>
            <w:r w:rsidRPr="00FE55E3">
              <w:t>KBK_Dohod</w:t>
            </w:r>
          </w:p>
        </w:tc>
        <w:tc>
          <w:tcPr>
            <w:tcW w:w="363" w:type="pct"/>
            <w:shd w:val="clear" w:color="auto" w:fill="auto"/>
          </w:tcPr>
          <w:p w14:paraId="2D11EB63" w14:textId="77777777" w:rsidR="00C96428" w:rsidRPr="00FE55E3" w:rsidRDefault="00052E5D" w:rsidP="00350158">
            <w:pPr>
              <w:pStyle w:val="015"/>
            </w:pPr>
            <w:r w:rsidRPr="00FE55E3">
              <w:t>1.0</w:t>
            </w:r>
          </w:p>
        </w:tc>
        <w:tc>
          <w:tcPr>
            <w:tcW w:w="363" w:type="pct"/>
            <w:shd w:val="clear" w:color="auto" w:fill="auto"/>
          </w:tcPr>
          <w:p w14:paraId="237FF182" w14:textId="77777777" w:rsidR="00C96428" w:rsidRPr="00FE55E3" w:rsidRDefault="00C96428" w:rsidP="00350158">
            <w:pPr>
              <w:pStyle w:val="015"/>
            </w:pPr>
            <w:r w:rsidRPr="00FE55E3">
              <w:t>1.3</w:t>
            </w:r>
          </w:p>
        </w:tc>
        <w:tc>
          <w:tcPr>
            <w:tcW w:w="582" w:type="pct"/>
            <w:shd w:val="clear" w:color="auto" w:fill="auto"/>
          </w:tcPr>
          <w:p w14:paraId="7E60D912" w14:textId="77777777" w:rsidR="00C96428" w:rsidRPr="00FE55E3" w:rsidRDefault="00C96428" w:rsidP="00350158">
            <w:pPr>
              <w:pStyle w:val="015"/>
            </w:pPr>
            <w:r w:rsidRPr="00FE55E3">
              <w:t>01.05.2016</w:t>
            </w:r>
          </w:p>
        </w:tc>
        <w:tc>
          <w:tcPr>
            <w:tcW w:w="582" w:type="pct"/>
            <w:shd w:val="clear" w:color="auto" w:fill="auto"/>
          </w:tcPr>
          <w:p w14:paraId="6474875D" w14:textId="77777777" w:rsidR="00C96428" w:rsidRPr="00FE55E3" w:rsidRDefault="00C96428" w:rsidP="00350158">
            <w:pPr>
              <w:pStyle w:val="015"/>
            </w:pPr>
          </w:p>
        </w:tc>
        <w:tc>
          <w:tcPr>
            <w:tcW w:w="1047" w:type="pct"/>
            <w:shd w:val="clear" w:color="auto" w:fill="auto"/>
          </w:tcPr>
          <w:p w14:paraId="6579F67D" w14:textId="77777777" w:rsidR="00C96428" w:rsidRPr="00FE55E3" w:rsidRDefault="00C96428" w:rsidP="00350158">
            <w:pPr>
              <w:pStyle w:val="015"/>
              <w:rPr>
                <w:rFonts w:eastAsia="Courier New"/>
              </w:rPr>
            </w:pPr>
            <w:r w:rsidRPr="00FE55E3">
              <w:t>Письмо Минфина № 02-05-10/20210 от 08.04.2015 г.</w:t>
            </w:r>
            <w:r w:rsidRPr="00FE55E3">
              <w:rPr>
                <w:szCs w:val="28"/>
              </w:rPr>
              <w:t xml:space="preserve"> «</w:t>
            </w:r>
            <w:r w:rsidRPr="00FE55E3">
              <w:t>О вн</w:t>
            </w:r>
            <w:r w:rsidRPr="00FE55E3">
              <w:t>е</w:t>
            </w:r>
            <w:r w:rsidRPr="00FE55E3">
              <w:t>сении изменений в Указания о порядке применения бю</w:t>
            </w:r>
            <w:r w:rsidRPr="00FE55E3">
              <w:t>д</w:t>
            </w:r>
            <w:r w:rsidRPr="00FE55E3">
              <w:t>жетной классифик</w:t>
            </w:r>
            <w:r w:rsidRPr="00FE55E3">
              <w:t>а</w:t>
            </w:r>
            <w:r w:rsidRPr="00FE55E3">
              <w:t>ции Российской Ф</w:t>
            </w:r>
            <w:r w:rsidRPr="00FE55E3">
              <w:t>е</w:t>
            </w:r>
            <w:r w:rsidRPr="00FE55E3">
              <w:t>дерации, утвержде</w:t>
            </w:r>
            <w:r w:rsidRPr="00FE55E3">
              <w:t>н</w:t>
            </w:r>
            <w:r w:rsidRPr="00FE55E3">
              <w:t>ные приказом Мин</w:t>
            </w:r>
            <w:r w:rsidRPr="00FE55E3">
              <w:t>и</w:t>
            </w:r>
            <w:r w:rsidRPr="00FE55E3">
              <w:t>стерства финансов Российской Федер</w:t>
            </w:r>
            <w:r w:rsidRPr="00FE55E3">
              <w:t>а</w:t>
            </w:r>
            <w:r w:rsidRPr="00FE55E3">
              <w:t>ции от 1 июля 2013 г. № 65н</w:t>
            </w:r>
            <w:r w:rsidRPr="00FE55E3">
              <w:rPr>
                <w:szCs w:val="28"/>
              </w:rPr>
              <w:t>»</w:t>
            </w:r>
          </w:p>
        </w:tc>
      </w:tr>
      <w:tr w:rsidR="00C96428" w:rsidRPr="00FE55E3" w14:paraId="7618873C" w14:textId="77777777" w:rsidTr="00FC78C3">
        <w:tc>
          <w:tcPr>
            <w:tcW w:w="1118" w:type="pct"/>
            <w:shd w:val="clear" w:color="auto" w:fill="auto"/>
          </w:tcPr>
          <w:p w14:paraId="6C299514" w14:textId="77777777" w:rsidR="00C96428" w:rsidRPr="00FE55E3" w:rsidRDefault="00C96428" w:rsidP="00350158">
            <w:pPr>
              <w:pStyle w:val="015"/>
              <w:rPr>
                <w:rFonts w:eastAsia="Courier New"/>
              </w:rPr>
            </w:pPr>
            <w:r w:rsidRPr="00FE55E3">
              <w:t>Справочник кодов бюджетной классиф</w:t>
            </w:r>
            <w:r w:rsidRPr="00FE55E3">
              <w:t>и</w:t>
            </w:r>
            <w:r w:rsidRPr="00FE55E3">
              <w:t>кации</w:t>
            </w:r>
            <w:r w:rsidR="00005F3D" w:rsidRPr="00FE55E3">
              <w:t>. Источники</w:t>
            </w:r>
            <w:r w:rsidRPr="00FE55E3">
              <w:t xml:space="preserve"> (20 символов)</w:t>
            </w:r>
            <w:r w:rsidR="00005F3D" w:rsidRPr="00FE55E3">
              <w:t xml:space="preserve"> (</w:t>
            </w:r>
            <w:r w:rsidR="00005F3D" w:rsidRPr="00FE55E3">
              <w:rPr>
                <w:rFonts w:eastAsia="Courier New"/>
              </w:rPr>
              <w:t>КБК. И</w:t>
            </w:r>
            <w:r w:rsidR="00005F3D" w:rsidRPr="00FE55E3">
              <w:rPr>
                <w:rFonts w:eastAsia="Courier New"/>
              </w:rPr>
              <w:t>с</w:t>
            </w:r>
            <w:r w:rsidR="00005F3D" w:rsidRPr="00FE55E3">
              <w:rPr>
                <w:rFonts w:eastAsia="Courier New"/>
              </w:rPr>
              <w:t>точники</w:t>
            </w:r>
            <w:r w:rsidRPr="00FE55E3">
              <w:rPr>
                <w:rFonts w:eastAsia="Courier New"/>
              </w:rPr>
              <w:t>)</w:t>
            </w:r>
          </w:p>
        </w:tc>
        <w:tc>
          <w:tcPr>
            <w:tcW w:w="509" w:type="pct"/>
            <w:shd w:val="clear" w:color="auto" w:fill="auto"/>
          </w:tcPr>
          <w:p w14:paraId="1248FE61" w14:textId="77777777" w:rsidR="00C96428" w:rsidRPr="00FE55E3" w:rsidRDefault="00C96428" w:rsidP="00350158">
            <w:pPr>
              <w:pStyle w:val="015"/>
              <w:rPr>
                <w:rFonts w:eastAsia="Courier New"/>
              </w:rPr>
            </w:pPr>
            <w:r w:rsidRPr="00FE55E3">
              <w:t>REF_KBK_30_Ist</w:t>
            </w:r>
          </w:p>
        </w:tc>
        <w:tc>
          <w:tcPr>
            <w:tcW w:w="436" w:type="pct"/>
          </w:tcPr>
          <w:p w14:paraId="1553881D" w14:textId="77777777" w:rsidR="00C96428" w:rsidRPr="00FE55E3" w:rsidRDefault="00C96428" w:rsidP="00350158">
            <w:pPr>
              <w:pStyle w:val="015"/>
              <w:rPr>
                <w:rFonts w:eastAsia="Courier New"/>
              </w:rPr>
            </w:pPr>
            <w:r w:rsidRPr="00FE55E3">
              <w:t>KBK_Ist</w:t>
            </w:r>
          </w:p>
        </w:tc>
        <w:tc>
          <w:tcPr>
            <w:tcW w:w="363" w:type="pct"/>
            <w:shd w:val="clear" w:color="auto" w:fill="auto"/>
          </w:tcPr>
          <w:p w14:paraId="40996ED7" w14:textId="77777777" w:rsidR="00C96428" w:rsidRPr="00FE55E3" w:rsidRDefault="00052E5D" w:rsidP="00350158">
            <w:pPr>
              <w:pStyle w:val="015"/>
            </w:pPr>
            <w:r w:rsidRPr="00FE55E3">
              <w:t>1.0</w:t>
            </w:r>
          </w:p>
        </w:tc>
        <w:tc>
          <w:tcPr>
            <w:tcW w:w="363" w:type="pct"/>
            <w:shd w:val="clear" w:color="auto" w:fill="auto"/>
          </w:tcPr>
          <w:p w14:paraId="593E11AF" w14:textId="77777777" w:rsidR="00C96428" w:rsidRPr="00FE55E3" w:rsidRDefault="00C96428" w:rsidP="00350158">
            <w:pPr>
              <w:pStyle w:val="015"/>
            </w:pPr>
            <w:r w:rsidRPr="00FE55E3">
              <w:t>1.3</w:t>
            </w:r>
          </w:p>
        </w:tc>
        <w:tc>
          <w:tcPr>
            <w:tcW w:w="582" w:type="pct"/>
            <w:shd w:val="clear" w:color="auto" w:fill="auto"/>
          </w:tcPr>
          <w:p w14:paraId="3D394FC6" w14:textId="77777777" w:rsidR="00C96428" w:rsidRPr="00FE55E3" w:rsidRDefault="00C96428" w:rsidP="00350158">
            <w:pPr>
              <w:pStyle w:val="015"/>
            </w:pPr>
            <w:r w:rsidRPr="00FE55E3">
              <w:t>01.05.2016</w:t>
            </w:r>
          </w:p>
        </w:tc>
        <w:tc>
          <w:tcPr>
            <w:tcW w:w="582" w:type="pct"/>
            <w:shd w:val="clear" w:color="auto" w:fill="auto"/>
          </w:tcPr>
          <w:p w14:paraId="5AB639AB" w14:textId="77777777" w:rsidR="00C96428" w:rsidRPr="00FE55E3" w:rsidRDefault="00C96428" w:rsidP="00350158">
            <w:pPr>
              <w:pStyle w:val="015"/>
            </w:pPr>
          </w:p>
        </w:tc>
        <w:tc>
          <w:tcPr>
            <w:tcW w:w="1047" w:type="pct"/>
            <w:shd w:val="clear" w:color="auto" w:fill="auto"/>
          </w:tcPr>
          <w:p w14:paraId="1BCF2DB0" w14:textId="77777777" w:rsidR="00C96428" w:rsidRPr="00FE55E3" w:rsidRDefault="00C96428" w:rsidP="00350158">
            <w:pPr>
              <w:pStyle w:val="015"/>
              <w:rPr>
                <w:rFonts w:eastAsia="Courier New"/>
              </w:rPr>
            </w:pPr>
            <w:r w:rsidRPr="00FE55E3">
              <w:t>Письмо Минфина № 02-05-10/20210 от 08.04.2015 г.</w:t>
            </w:r>
            <w:r w:rsidRPr="00FE55E3">
              <w:rPr>
                <w:szCs w:val="28"/>
              </w:rPr>
              <w:t xml:space="preserve"> «</w:t>
            </w:r>
            <w:r w:rsidRPr="00FE55E3">
              <w:t>О вн</w:t>
            </w:r>
            <w:r w:rsidRPr="00FE55E3">
              <w:t>е</w:t>
            </w:r>
            <w:r w:rsidRPr="00FE55E3">
              <w:t>сении изменений в Указания о порядке применения бю</w:t>
            </w:r>
            <w:r w:rsidRPr="00FE55E3">
              <w:t>д</w:t>
            </w:r>
            <w:r w:rsidRPr="00FE55E3">
              <w:t>жетной классифик</w:t>
            </w:r>
            <w:r w:rsidRPr="00FE55E3">
              <w:t>а</w:t>
            </w:r>
            <w:r w:rsidRPr="00FE55E3">
              <w:t>ции Российской Ф</w:t>
            </w:r>
            <w:r w:rsidRPr="00FE55E3">
              <w:t>е</w:t>
            </w:r>
            <w:r w:rsidRPr="00FE55E3">
              <w:t>дерации, утвержде</w:t>
            </w:r>
            <w:r w:rsidRPr="00FE55E3">
              <w:t>н</w:t>
            </w:r>
            <w:r w:rsidRPr="00FE55E3">
              <w:t>ные приказом Мин</w:t>
            </w:r>
            <w:r w:rsidRPr="00FE55E3">
              <w:t>и</w:t>
            </w:r>
            <w:r w:rsidRPr="00FE55E3">
              <w:t>стерства финансов Российской Федер</w:t>
            </w:r>
            <w:r w:rsidRPr="00FE55E3">
              <w:t>а</w:t>
            </w:r>
            <w:r w:rsidRPr="00FE55E3">
              <w:t>ции от 1 июля 2013 г. № 65н</w:t>
            </w:r>
            <w:r w:rsidRPr="00FE55E3">
              <w:rPr>
                <w:szCs w:val="28"/>
              </w:rPr>
              <w:t>»</w:t>
            </w:r>
          </w:p>
        </w:tc>
      </w:tr>
      <w:tr w:rsidR="009C6FF7" w:rsidRPr="00FE55E3" w14:paraId="7E217063" w14:textId="77777777" w:rsidTr="00FC78C3">
        <w:tc>
          <w:tcPr>
            <w:tcW w:w="1118" w:type="pct"/>
            <w:shd w:val="clear" w:color="auto" w:fill="auto"/>
          </w:tcPr>
          <w:p w14:paraId="260901E2" w14:textId="77777777" w:rsidR="009C6FF7" w:rsidRPr="00FE55E3" w:rsidRDefault="009C6FF7" w:rsidP="00350158">
            <w:pPr>
              <w:pStyle w:val="015"/>
            </w:pPr>
            <w:r w:rsidRPr="00FE55E3">
              <w:t>Справочник «Анал</w:t>
            </w:r>
            <w:r w:rsidRPr="00FE55E3">
              <w:t>и</w:t>
            </w:r>
            <w:r w:rsidRPr="00FE55E3">
              <w:t>тическая группа»</w:t>
            </w:r>
          </w:p>
        </w:tc>
        <w:tc>
          <w:tcPr>
            <w:tcW w:w="509" w:type="pct"/>
            <w:shd w:val="clear" w:color="auto" w:fill="auto"/>
          </w:tcPr>
          <w:p w14:paraId="429A02F5" w14:textId="77777777" w:rsidR="009C6FF7" w:rsidRPr="00FE55E3" w:rsidRDefault="009C6FF7" w:rsidP="00350158">
            <w:pPr>
              <w:pStyle w:val="015"/>
            </w:pPr>
            <w:r w:rsidRPr="00FE55E3">
              <w:t>REF_</w:t>
            </w:r>
            <w:r w:rsidRPr="00FE55E3">
              <w:rPr>
                <w:lang w:val="en-US"/>
              </w:rPr>
              <w:t>KBK</w:t>
            </w:r>
            <w:r w:rsidRPr="00FE55E3">
              <w:t>_</w:t>
            </w:r>
            <w:r w:rsidRPr="00FE55E3">
              <w:rPr>
                <w:lang w:val="en-US"/>
              </w:rPr>
              <w:t>AGroup</w:t>
            </w:r>
          </w:p>
        </w:tc>
        <w:tc>
          <w:tcPr>
            <w:tcW w:w="436" w:type="pct"/>
          </w:tcPr>
          <w:p w14:paraId="29705243" w14:textId="77777777" w:rsidR="009C6FF7" w:rsidRPr="00FE55E3" w:rsidRDefault="009C6FF7" w:rsidP="00350158">
            <w:pPr>
              <w:pStyle w:val="015"/>
            </w:pPr>
            <w:r w:rsidRPr="00FE55E3">
              <w:rPr>
                <w:lang w:val="en-US"/>
              </w:rPr>
              <w:t>KBK</w:t>
            </w:r>
            <w:r w:rsidRPr="00FE55E3">
              <w:t>_</w:t>
            </w:r>
            <w:r w:rsidRPr="00FE55E3">
              <w:rPr>
                <w:lang w:val="en-US"/>
              </w:rPr>
              <w:t>AGroup</w:t>
            </w:r>
          </w:p>
        </w:tc>
        <w:tc>
          <w:tcPr>
            <w:tcW w:w="363" w:type="pct"/>
            <w:shd w:val="clear" w:color="auto" w:fill="auto"/>
          </w:tcPr>
          <w:p w14:paraId="5510A556" w14:textId="77777777" w:rsidR="009C6FF7" w:rsidRPr="00FE55E3" w:rsidRDefault="00052E5D" w:rsidP="00350158">
            <w:pPr>
              <w:pStyle w:val="015"/>
            </w:pPr>
            <w:r w:rsidRPr="00FE55E3">
              <w:t>1.0</w:t>
            </w:r>
          </w:p>
        </w:tc>
        <w:tc>
          <w:tcPr>
            <w:tcW w:w="363" w:type="pct"/>
            <w:shd w:val="clear" w:color="auto" w:fill="auto"/>
          </w:tcPr>
          <w:p w14:paraId="7AA3BBA4" w14:textId="77777777" w:rsidR="009C6FF7" w:rsidRPr="00FE55E3" w:rsidRDefault="009C6FF7" w:rsidP="00350158">
            <w:pPr>
              <w:pStyle w:val="015"/>
            </w:pPr>
            <w:r w:rsidRPr="00FE55E3">
              <w:t>1.3</w:t>
            </w:r>
          </w:p>
        </w:tc>
        <w:tc>
          <w:tcPr>
            <w:tcW w:w="582" w:type="pct"/>
            <w:shd w:val="clear" w:color="auto" w:fill="auto"/>
          </w:tcPr>
          <w:p w14:paraId="766275E4" w14:textId="77777777" w:rsidR="009C6FF7" w:rsidRPr="00FE55E3" w:rsidRDefault="009C6FF7" w:rsidP="00350158">
            <w:pPr>
              <w:pStyle w:val="015"/>
            </w:pPr>
            <w:r w:rsidRPr="00FE55E3">
              <w:t>01.05.2016</w:t>
            </w:r>
          </w:p>
        </w:tc>
        <w:tc>
          <w:tcPr>
            <w:tcW w:w="582" w:type="pct"/>
            <w:shd w:val="clear" w:color="auto" w:fill="auto"/>
          </w:tcPr>
          <w:p w14:paraId="3A519AA6" w14:textId="77777777" w:rsidR="009C6FF7" w:rsidRPr="00FE55E3" w:rsidRDefault="009C6FF7" w:rsidP="00350158">
            <w:pPr>
              <w:pStyle w:val="015"/>
            </w:pPr>
          </w:p>
        </w:tc>
        <w:tc>
          <w:tcPr>
            <w:tcW w:w="1047" w:type="pct"/>
            <w:shd w:val="clear" w:color="auto" w:fill="auto"/>
          </w:tcPr>
          <w:p w14:paraId="67A69EA8" w14:textId="77777777" w:rsidR="009C6FF7" w:rsidRPr="00FE55E3" w:rsidRDefault="009C6FF7" w:rsidP="00350158">
            <w:pPr>
              <w:pStyle w:val="015"/>
            </w:pPr>
          </w:p>
        </w:tc>
      </w:tr>
      <w:tr w:rsidR="009C6FF7" w:rsidRPr="00FE55E3" w14:paraId="79541CD4" w14:textId="77777777" w:rsidTr="00FC78C3">
        <w:tc>
          <w:tcPr>
            <w:tcW w:w="1118" w:type="pct"/>
            <w:shd w:val="clear" w:color="auto" w:fill="auto"/>
          </w:tcPr>
          <w:p w14:paraId="63E1929A" w14:textId="77777777" w:rsidR="009C6FF7" w:rsidRPr="00FE55E3" w:rsidRDefault="009C6FF7" w:rsidP="00350158">
            <w:pPr>
              <w:pStyle w:val="015"/>
            </w:pPr>
            <w:r w:rsidRPr="00FE55E3">
              <w:t>Справочник кодов ведомств</w:t>
            </w:r>
          </w:p>
        </w:tc>
        <w:tc>
          <w:tcPr>
            <w:tcW w:w="509" w:type="pct"/>
            <w:shd w:val="clear" w:color="auto" w:fill="auto"/>
          </w:tcPr>
          <w:p w14:paraId="5FC21BE6" w14:textId="77777777" w:rsidR="009C6FF7" w:rsidRPr="00FE55E3" w:rsidRDefault="009C6FF7" w:rsidP="00350158">
            <w:pPr>
              <w:pStyle w:val="015"/>
            </w:pPr>
            <w:r w:rsidRPr="00FE55E3">
              <w:t>REF_</w:t>
            </w:r>
            <w:r w:rsidRPr="00FE55E3">
              <w:rPr>
                <w:lang w:val="en-US"/>
              </w:rPr>
              <w:t>KBKGlava</w:t>
            </w:r>
          </w:p>
        </w:tc>
        <w:tc>
          <w:tcPr>
            <w:tcW w:w="436" w:type="pct"/>
          </w:tcPr>
          <w:p w14:paraId="34B52D5B" w14:textId="77777777" w:rsidR="009C6FF7" w:rsidRPr="00FE55E3" w:rsidRDefault="009C6FF7" w:rsidP="00350158">
            <w:pPr>
              <w:pStyle w:val="015"/>
              <w:rPr>
                <w:lang w:val="en-US"/>
              </w:rPr>
            </w:pPr>
            <w:r w:rsidRPr="00FE55E3">
              <w:rPr>
                <w:lang w:val="en-US"/>
              </w:rPr>
              <w:t>KBKGlava</w:t>
            </w:r>
          </w:p>
        </w:tc>
        <w:tc>
          <w:tcPr>
            <w:tcW w:w="363" w:type="pct"/>
            <w:shd w:val="clear" w:color="auto" w:fill="auto"/>
          </w:tcPr>
          <w:p w14:paraId="2599DDFE" w14:textId="77777777" w:rsidR="009C6FF7" w:rsidRPr="00FE55E3" w:rsidRDefault="009C6FF7" w:rsidP="00350158">
            <w:pPr>
              <w:pStyle w:val="015"/>
            </w:pPr>
            <w:r w:rsidRPr="00FE55E3">
              <w:t>1.2</w:t>
            </w:r>
          </w:p>
        </w:tc>
        <w:tc>
          <w:tcPr>
            <w:tcW w:w="363" w:type="pct"/>
            <w:shd w:val="clear" w:color="auto" w:fill="auto"/>
          </w:tcPr>
          <w:p w14:paraId="1AE61C43" w14:textId="77777777" w:rsidR="009C6FF7" w:rsidRPr="00FE55E3" w:rsidRDefault="009C6FF7" w:rsidP="00350158">
            <w:pPr>
              <w:pStyle w:val="015"/>
              <w:rPr>
                <w:rFonts w:eastAsia="Courier New"/>
              </w:rPr>
            </w:pPr>
            <w:r w:rsidRPr="00FE55E3">
              <w:t>1.2</w:t>
            </w:r>
          </w:p>
        </w:tc>
        <w:tc>
          <w:tcPr>
            <w:tcW w:w="582" w:type="pct"/>
            <w:shd w:val="clear" w:color="auto" w:fill="auto"/>
          </w:tcPr>
          <w:p w14:paraId="08D6F8A8"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3A0DEEFE" w14:textId="77777777" w:rsidR="009C6FF7" w:rsidRPr="00FE55E3" w:rsidRDefault="009C6FF7" w:rsidP="00350158">
            <w:pPr>
              <w:pStyle w:val="015"/>
            </w:pPr>
          </w:p>
        </w:tc>
        <w:tc>
          <w:tcPr>
            <w:tcW w:w="1047" w:type="pct"/>
            <w:shd w:val="clear" w:color="auto" w:fill="auto"/>
          </w:tcPr>
          <w:p w14:paraId="43965553"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5CF1D9C5" w14:textId="77777777" w:rsidTr="00FC78C3">
        <w:tc>
          <w:tcPr>
            <w:tcW w:w="1118" w:type="pct"/>
            <w:shd w:val="clear" w:color="auto" w:fill="auto"/>
          </w:tcPr>
          <w:p w14:paraId="2AE2DC64" w14:textId="77777777" w:rsidR="009C6FF7" w:rsidRPr="00FE55E3" w:rsidRDefault="009C6FF7" w:rsidP="00350158">
            <w:pPr>
              <w:pStyle w:val="015"/>
            </w:pPr>
            <w:r w:rsidRPr="00FE55E3">
              <w:t>Справочник кодов видов доходов</w:t>
            </w:r>
          </w:p>
        </w:tc>
        <w:tc>
          <w:tcPr>
            <w:tcW w:w="509" w:type="pct"/>
            <w:shd w:val="clear" w:color="auto" w:fill="auto"/>
          </w:tcPr>
          <w:p w14:paraId="5C2DA70B" w14:textId="77777777" w:rsidR="009C6FF7" w:rsidRPr="00FE55E3" w:rsidRDefault="009C6FF7" w:rsidP="00350158">
            <w:pPr>
              <w:pStyle w:val="015"/>
            </w:pPr>
            <w:r w:rsidRPr="00FE55E3">
              <w:t>REF_</w:t>
            </w:r>
            <w:r w:rsidRPr="00FE55E3">
              <w:rPr>
                <w:lang w:val="en-US"/>
              </w:rPr>
              <w:t>KBKVidDohod</w:t>
            </w:r>
          </w:p>
        </w:tc>
        <w:tc>
          <w:tcPr>
            <w:tcW w:w="436" w:type="pct"/>
          </w:tcPr>
          <w:p w14:paraId="5E6E2C1B" w14:textId="77777777" w:rsidR="009C6FF7" w:rsidRPr="00FE55E3" w:rsidRDefault="009C6FF7" w:rsidP="00350158">
            <w:pPr>
              <w:pStyle w:val="015"/>
              <w:rPr>
                <w:lang w:val="en-US"/>
              </w:rPr>
            </w:pPr>
            <w:r w:rsidRPr="00FE55E3">
              <w:rPr>
                <w:lang w:val="en-US"/>
              </w:rPr>
              <w:t>KBKVidDohod</w:t>
            </w:r>
          </w:p>
        </w:tc>
        <w:tc>
          <w:tcPr>
            <w:tcW w:w="363" w:type="pct"/>
            <w:shd w:val="clear" w:color="auto" w:fill="auto"/>
          </w:tcPr>
          <w:p w14:paraId="439F0337" w14:textId="77777777" w:rsidR="009C6FF7" w:rsidRPr="00FE55E3" w:rsidRDefault="009C6FF7" w:rsidP="00350158">
            <w:pPr>
              <w:pStyle w:val="015"/>
            </w:pPr>
            <w:r w:rsidRPr="00FE55E3">
              <w:t>1.2</w:t>
            </w:r>
          </w:p>
        </w:tc>
        <w:tc>
          <w:tcPr>
            <w:tcW w:w="363" w:type="pct"/>
            <w:shd w:val="clear" w:color="auto" w:fill="auto"/>
          </w:tcPr>
          <w:p w14:paraId="464B350A" w14:textId="77777777" w:rsidR="009C6FF7" w:rsidRPr="00FE55E3" w:rsidRDefault="009C6FF7" w:rsidP="00350158">
            <w:pPr>
              <w:pStyle w:val="015"/>
              <w:rPr>
                <w:rFonts w:eastAsia="Courier New"/>
              </w:rPr>
            </w:pPr>
            <w:r w:rsidRPr="00FE55E3">
              <w:t>1.2</w:t>
            </w:r>
          </w:p>
        </w:tc>
        <w:tc>
          <w:tcPr>
            <w:tcW w:w="582" w:type="pct"/>
            <w:shd w:val="clear" w:color="auto" w:fill="auto"/>
          </w:tcPr>
          <w:p w14:paraId="4E3E953A"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51EFAEAE" w14:textId="77777777" w:rsidR="009C6FF7" w:rsidRPr="00FE55E3" w:rsidRDefault="009C6FF7" w:rsidP="00350158">
            <w:pPr>
              <w:pStyle w:val="015"/>
            </w:pPr>
          </w:p>
        </w:tc>
        <w:tc>
          <w:tcPr>
            <w:tcW w:w="1047" w:type="pct"/>
            <w:shd w:val="clear" w:color="auto" w:fill="auto"/>
          </w:tcPr>
          <w:p w14:paraId="730D3687"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20E4335D" w14:textId="77777777" w:rsidTr="00FC78C3">
        <w:tc>
          <w:tcPr>
            <w:tcW w:w="1118" w:type="pct"/>
            <w:shd w:val="clear" w:color="auto" w:fill="auto"/>
          </w:tcPr>
          <w:p w14:paraId="453C36CE" w14:textId="77777777" w:rsidR="009C6FF7" w:rsidRPr="00FE55E3" w:rsidRDefault="009C6FF7" w:rsidP="00350158">
            <w:pPr>
              <w:pStyle w:val="015"/>
            </w:pPr>
            <w:r w:rsidRPr="00FE55E3">
              <w:t>Справочник кодов видов источников</w:t>
            </w:r>
          </w:p>
        </w:tc>
        <w:tc>
          <w:tcPr>
            <w:tcW w:w="509" w:type="pct"/>
            <w:shd w:val="clear" w:color="auto" w:fill="auto"/>
          </w:tcPr>
          <w:p w14:paraId="320F4751" w14:textId="77777777" w:rsidR="009C6FF7" w:rsidRPr="00FE55E3" w:rsidRDefault="009C6FF7" w:rsidP="00350158">
            <w:pPr>
              <w:pStyle w:val="015"/>
              <w:rPr>
                <w:rFonts w:eastAsia="Courier New"/>
              </w:rPr>
            </w:pPr>
            <w:r w:rsidRPr="00FE55E3">
              <w:rPr>
                <w:rFonts w:eastAsia="Courier New"/>
              </w:rPr>
              <w:t>REF_</w:t>
            </w:r>
            <w:r w:rsidRPr="00FE55E3">
              <w:t>KBKVidIstoch</w:t>
            </w:r>
          </w:p>
        </w:tc>
        <w:tc>
          <w:tcPr>
            <w:tcW w:w="436" w:type="pct"/>
          </w:tcPr>
          <w:p w14:paraId="0F2FB709" w14:textId="77777777" w:rsidR="009C6FF7" w:rsidRPr="00FE55E3" w:rsidRDefault="009C6FF7" w:rsidP="00350158">
            <w:pPr>
              <w:pStyle w:val="015"/>
              <w:rPr>
                <w:rFonts w:eastAsia="Courier New"/>
              </w:rPr>
            </w:pPr>
            <w:r w:rsidRPr="00FE55E3">
              <w:t>KBKVidIstoch</w:t>
            </w:r>
          </w:p>
        </w:tc>
        <w:tc>
          <w:tcPr>
            <w:tcW w:w="363" w:type="pct"/>
            <w:shd w:val="clear" w:color="auto" w:fill="auto"/>
          </w:tcPr>
          <w:p w14:paraId="348D881F" w14:textId="77777777" w:rsidR="009C6FF7" w:rsidRPr="00FE55E3" w:rsidRDefault="009C6FF7" w:rsidP="00350158">
            <w:pPr>
              <w:pStyle w:val="015"/>
            </w:pPr>
            <w:r w:rsidRPr="00FE55E3">
              <w:t>1.2</w:t>
            </w:r>
          </w:p>
        </w:tc>
        <w:tc>
          <w:tcPr>
            <w:tcW w:w="363" w:type="pct"/>
            <w:shd w:val="clear" w:color="auto" w:fill="auto"/>
          </w:tcPr>
          <w:p w14:paraId="34ABDB6A" w14:textId="77777777" w:rsidR="009C6FF7" w:rsidRPr="00FE55E3" w:rsidRDefault="009C6FF7" w:rsidP="00350158">
            <w:pPr>
              <w:pStyle w:val="015"/>
              <w:rPr>
                <w:rFonts w:eastAsia="Courier New"/>
              </w:rPr>
            </w:pPr>
            <w:r w:rsidRPr="00FE55E3">
              <w:t>1.2</w:t>
            </w:r>
          </w:p>
        </w:tc>
        <w:tc>
          <w:tcPr>
            <w:tcW w:w="582" w:type="pct"/>
            <w:shd w:val="clear" w:color="auto" w:fill="auto"/>
          </w:tcPr>
          <w:p w14:paraId="400D364B"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55E8AB58" w14:textId="77777777" w:rsidR="009C6FF7" w:rsidRPr="00FE55E3" w:rsidRDefault="009C6FF7" w:rsidP="00350158">
            <w:pPr>
              <w:pStyle w:val="015"/>
            </w:pPr>
          </w:p>
        </w:tc>
        <w:tc>
          <w:tcPr>
            <w:tcW w:w="1047" w:type="pct"/>
            <w:shd w:val="clear" w:color="auto" w:fill="auto"/>
          </w:tcPr>
          <w:p w14:paraId="5A022F7A"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24193671" w14:textId="77777777" w:rsidTr="00FC78C3">
        <w:tc>
          <w:tcPr>
            <w:tcW w:w="1118" w:type="pct"/>
            <w:shd w:val="clear" w:color="auto" w:fill="auto"/>
          </w:tcPr>
          <w:p w14:paraId="6D933AAB" w14:textId="77777777" w:rsidR="009C6FF7" w:rsidRPr="00FE55E3" w:rsidRDefault="009C6FF7" w:rsidP="00350158">
            <w:pPr>
              <w:pStyle w:val="015"/>
            </w:pPr>
            <w:r w:rsidRPr="00FE55E3">
              <w:t>Справочник кодов видов расходов</w:t>
            </w:r>
          </w:p>
        </w:tc>
        <w:tc>
          <w:tcPr>
            <w:tcW w:w="509" w:type="pct"/>
            <w:shd w:val="clear" w:color="auto" w:fill="auto"/>
          </w:tcPr>
          <w:p w14:paraId="443EA1B0" w14:textId="77777777" w:rsidR="009C6FF7" w:rsidRPr="00FE55E3" w:rsidRDefault="009C6FF7" w:rsidP="00350158">
            <w:pPr>
              <w:pStyle w:val="015"/>
            </w:pPr>
            <w:r w:rsidRPr="00FE55E3">
              <w:t>REF_</w:t>
            </w:r>
            <w:r w:rsidRPr="00FE55E3">
              <w:rPr>
                <w:lang w:val="en-US"/>
              </w:rPr>
              <w:t>KBKVidR</w:t>
            </w:r>
            <w:r w:rsidRPr="00FE55E3">
              <w:t>a</w:t>
            </w:r>
            <w:r w:rsidRPr="00FE55E3">
              <w:t>s</w:t>
            </w:r>
            <w:r w:rsidRPr="00FE55E3">
              <w:rPr>
                <w:lang w:val="en-US"/>
              </w:rPr>
              <w:t>hod</w:t>
            </w:r>
          </w:p>
        </w:tc>
        <w:tc>
          <w:tcPr>
            <w:tcW w:w="436" w:type="pct"/>
          </w:tcPr>
          <w:p w14:paraId="31CDC89C" w14:textId="77777777" w:rsidR="009C6FF7" w:rsidRPr="00FE55E3" w:rsidRDefault="009C6FF7" w:rsidP="00350158">
            <w:pPr>
              <w:pStyle w:val="015"/>
              <w:rPr>
                <w:lang w:val="en-US"/>
              </w:rPr>
            </w:pPr>
            <w:r w:rsidRPr="00FE55E3">
              <w:rPr>
                <w:lang w:val="en-US"/>
              </w:rPr>
              <w:t>KBKVidR</w:t>
            </w:r>
            <w:r w:rsidRPr="00FE55E3">
              <w:t>a</w:t>
            </w:r>
            <w:r w:rsidRPr="00FE55E3">
              <w:t>s</w:t>
            </w:r>
            <w:r w:rsidRPr="00FE55E3">
              <w:rPr>
                <w:lang w:val="en-US"/>
              </w:rPr>
              <w:t>hod</w:t>
            </w:r>
          </w:p>
        </w:tc>
        <w:tc>
          <w:tcPr>
            <w:tcW w:w="363" w:type="pct"/>
            <w:shd w:val="clear" w:color="auto" w:fill="auto"/>
          </w:tcPr>
          <w:p w14:paraId="3E95E330" w14:textId="77777777" w:rsidR="009C6FF7" w:rsidRPr="00FE55E3" w:rsidRDefault="009C6FF7" w:rsidP="00350158">
            <w:pPr>
              <w:pStyle w:val="015"/>
            </w:pPr>
            <w:r w:rsidRPr="00FE55E3">
              <w:t>1.2</w:t>
            </w:r>
          </w:p>
        </w:tc>
        <w:tc>
          <w:tcPr>
            <w:tcW w:w="363" w:type="pct"/>
            <w:shd w:val="clear" w:color="auto" w:fill="auto"/>
          </w:tcPr>
          <w:p w14:paraId="17396C1A" w14:textId="77777777" w:rsidR="009C6FF7" w:rsidRPr="00FE55E3" w:rsidRDefault="009C6FF7" w:rsidP="00350158">
            <w:pPr>
              <w:pStyle w:val="015"/>
              <w:rPr>
                <w:rFonts w:eastAsia="Courier New"/>
              </w:rPr>
            </w:pPr>
            <w:r w:rsidRPr="00FE55E3">
              <w:t>1.2</w:t>
            </w:r>
          </w:p>
        </w:tc>
        <w:tc>
          <w:tcPr>
            <w:tcW w:w="582" w:type="pct"/>
            <w:shd w:val="clear" w:color="auto" w:fill="auto"/>
          </w:tcPr>
          <w:p w14:paraId="10F4D5C0"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1BB8D1FC" w14:textId="77777777" w:rsidR="009C6FF7" w:rsidRPr="00FE55E3" w:rsidRDefault="009C6FF7" w:rsidP="00350158">
            <w:pPr>
              <w:pStyle w:val="015"/>
            </w:pPr>
          </w:p>
        </w:tc>
        <w:tc>
          <w:tcPr>
            <w:tcW w:w="1047" w:type="pct"/>
            <w:shd w:val="clear" w:color="auto" w:fill="auto"/>
          </w:tcPr>
          <w:p w14:paraId="1C5C82F8"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17F55AFE" w14:textId="77777777" w:rsidTr="00FC78C3">
        <w:tc>
          <w:tcPr>
            <w:tcW w:w="1118" w:type="pct"/>
            <w:shd w:val="clear" w:color="auto" w:fill="auto"/>
          </w:tcPr>
          <w:p w14:paraId="764A586D" w14:textId="77777777" w:rsidR="009C6FF7" w:rsidRPr="00FE55E3" w:rsidRDefault="009C6FF7" w:rsidP="00350158">
            <w:pPr>
              <w:pStyle w:val="015"/>
            </w:pPr>
            <w:r w:rsidRPr="00FE55E3">
              <w:t>Справочник кодов подвидов доходов</w:t>
            </w:r>
          </w:p>
        </w:tc>
        <w:tc>
          <w:tcPr>
            <w:tcW w:w="509" w:type="pct"/>
            <w:shd w:val="clear" w:color="auto" w:fill="auto"/>
          </w:tcPr>
          <w:p w14:paraId="1D2F4376" w14:textId="77777777" w:rsidR="009C6FF7" w:rsidRPr="00FE55E3" w:rsidRDefault="009C6FF7" w:rsidP="00350158">
            <w:pPr>
              <w:pStyle w:val="015"/>
            </w:pPr>
            <w:r w:rsidRPr="00FE55E3">
              <w:t>REF_</w:t>
            </w:r>
            <w:r w:rsidRPr="00FE55E3">
              <w:rPr>
                <w:lang w:val="en-US"/>
              </w:rPr>
              <w:t>KBKPodvidDoh</w:t>
            </w:r>
          </w:p>
        </w:tc>
        <w:tc>
          <w:tcPr>
            <w:tcW w:w="436" w:type="pct"/>
          </w:tcPr>
          <w:p w14:paraId="393BD511" w14:textId="77777777" w:rsidR="009C6FF7" w:rsidRPr="00FE55E3" w:rsidRDefault="009C6FF7" w:rsidP="00350158">
            <w:pPr>
              <w:pStyle w:val="015"/>
            </w:pPr>
            <w:r w:rsidRPr="00FE55E3">
              <w:rPr>
                <w:lang w:val="en-US"/>
              </w:rPr>
              <w:t>KB</w:t>
            </w:r>
            <w:r w:rsidRPr="00FE55E3">
              <w:rPr>
                <w:lang w:val="en-US"/>
              </w:rPr>
              <w:t>K</w:t>
            </w:r>
            <w:r w:rsidRPr="00FE55E3">
              <w:rPr>
                <w:lang w:val="en-US"/>
              </w:rPr>
              <w:t>PodvidDoh</w:t>
            </w:r>
          </w:p>
        </w:tc>
        <w:tc>
          <w:tcPr>
            <w:tcW w:w="363" w:type="pct"/>
            <w:shd w:val="clear" w:color="auto" w:fill="auto"/>
          </w:tcPr>
          <w:p w14:paraId="4769C6CA" w14:textId="77777777" w:rsidR="009C6FF7" w:rsidRPr="00FE55E3" w:rsidRDefault="009C6FF7" w:rsidP="00350158">
            <w:pPr>
              <w:pStyle w:val="015"/>
            </w:pPr>
            <w:r w:rsidRPr="00FE55E3">
              <w:t>1.2</w:t>
            </w:r>
          </w:p>
        </w:tc>
        <w:tc>
          <w:tcPr>
            <w:tcW w:w="363" w:type="pct"/>
            <w:shd w:val="clear" w:color="auto" w:fill="auto"/>
          </w:tcPr>
          <w:p w14:paraId="3FFC1683" w14:textId="77777777" w:rsidR="009C6FF7" w:rsidRPr="00FE55E3" w:rsidRDefault="009C6FF7" w:rsidP="00350158">
            <w:pPr>
              <w:pStyle w:val="015"/>
              <w:rPr>
                <w:rFonts w:eastAsia="Courier New"/>
              </w:rPr>
            </w:pPr>
            <w:r w:rsidRPr="00FE55E3">
              <w:t>1.2</w:t>
            </w:r>
          </w:p>
        </w:tc>
        <w:tc>
          <w:tcPr>
            <w:tcW w:w="582" w:type="pct"/>
            <w:shd w:val="clear" w:color="auto" w:fill="auto"/>
          </w:tcPr>
          <w:p w14:paraId="44F88558"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0D204E13" w14:textId="77777777" w:rsidR="009C6FF7" w:rsidRPr="00FE55E3" w:rsidRDefault="009C6FF7" w:rsidP="00350158">
            <w:pPr>
              <w:pStyle w:val="015"/>
            </w:pPr>
          </w:p>
        </w:tc>
        <w:tc>
          <w:tcPr>
            <w:tcW w:w="1047" w:type="pct"/>
            <w:shd w:val="clear" w:color="auto" w:fill="auto"/>
          </w:tcPr>
          <w:p w14:paraId="2B5FDEDC"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3FA79793" w14:textId="77777777" w:rsidTr="00FC78C3">
        <w:tc>
          <w:tcPr>
            <w:tcW w:w="1118" w:type="pct"/>
            <w:shd w:val="clear" w:color="auto" w:fill="auto"/>
          </w:tcPr>
          <w:p w14:paraId="3AB0772C" w14:textId="77777777" w:rsidR="009C6FF7" w:rsidRPr="00FE55E3" w:rsidRDefault="009C6FF7" w:rsidP="00350158">
            <w:pPr>
              <w:pStyle w:val="015"/>
            </w:pPr>
            <w:r w:rsidRPr="00FE55E3">
              <w:t>Справочник кодов целевых статей расх</w:t>
            </w:r>
            <w:r w:rsidRPr="00FE55E3">
              <w:t>о</w:t>
            </w:r>
            <w:r w:rsidRPr="00FE55E3">
              <w:t>дов</w:t>
            </w:r>
          </w:p>
        </w:tc>
        <w:tc>
          <w:tcPr>
            <w:tcW w:w="509" w:type="pct"/>
            <w:shd w:val="clear" w:color="auto" w:fill="auto"/>
          </w:tcPr>
          <w:p w14:paraId="1ED8B5F8" w14:textId="77777777" w:rsidR="009C6FF7" w:rsidRPr="00FE55E3" w:rsidRDefault="009C6FF7" w:rsidP="00350158">
            <w:pPr>
              <w:pStyle w:val="015"/>
            </w:pPr>
            <w:r w:rsidRPr="00FE55E3">
              <w:t>REF_</w:t>
            </w:r>
            <w:r w:rsidRPr="00FE55E3">
              <w:rPr>
                <w:lang w:val="en-US"/>
              </w:rPr>
              <w:t>KBKCSR</w:t>
            </w:r>
          </w:p>
        </w:tc>
        <w:tc>
          <w:tcPr>
            <w:tcW w:w="436" w:type="pct"/>
          </w:tcPr>
          <w:p w14:paraId="7AC99C8B" w14:textId="77777777" w:rsidR="009C6FF7" w:rsidRPr="00FE55E3" w:rsidRDefault="009C6FF7" w:rsidP="00350158">
            <w:pPr>
              <w:pStyle w:val="015"/>
            </w:pPr>
            <w:r w:rsidRPr="00FE55E3">
              <w:rPr>
                <w:lang w:val="en-US"/>
              </w:rPr>
              <w:t>KBKCSR</w:t>
            </w:r>
          </w:p>
        </w:tc>
        <w:tc>
          <w:tcPr>
            <w:tcW w:w="363" w:type="pct"/>
            <w:shd w:val="clear" w:color="auto" w:fill="auto"/>
          </w:tcPr>
          <w:p w14:paraId="23877C34" w14:textId="77777777" w:rsidR="009C6FF7" w:rsidRPr="00FE55E3" w:rsidRDefault="009C6FF7" w:rsidP="00350158">
            <w:pPr>
              <w:pStyle w:val="015"/>
            </w:pPr>
            <w:r w:rsidRPr="00FE55E3">
              <w:t>1.2</w:t>
            </w:r>
          </w:p>
        </w:tc>
        <w:tc>
          <w:tcPr>
            <w:tcW w:w="363" w:type="pct"/>
            <w:shd w:val="clear" w:color="auto" w:fill="auto"/>
          </w:tcPr>
          <w:p w14:paraId="1FB4AC89" w14:textId="77777777" w:rsidR="009C6FF7" w:rsidRPr="00FE55E3" w:rsidRDefault="009C6FF7" w:rsidP="00350158">
            <w:pPr>
              <w:pStyle w:val="015"/>
              <w:rPr>
                <w:rFonts w:eastAsia="Courier New"/>
              </w:rPr>
            </w:pPr>
            <w:r w:rsidRPr="00FE55E3">
              <w:t>1.2</w:t>
            </w:r>
          </w:p>
        </w:tc>
        <w:tc>
          <w:tcPr>
            <w:tcW w:w="582" w:type="pct"/>
            <w:shd w:val="clear" w:color="auto" w:fill="auto"/>
          </w:tcPr>
          <w:p w14:paraId="714BCED8"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044B34D3" w14:textId="77777777" w:rsidR="009C6FF7" w:rsidRPr="00FE55E3" w:rsidRDefault="009C6FF7" w:rsidP="00350158">
            <w:pPr>
              <w:pStyle w:val="015"/>
            </w:pPr>
          </w:p>
        </w:tc>
        <w:tc>
          <w:tcPr>
            <w:tcW w:w="1047" w:type="pct"/>
            <w:shd w:val="clear" w:color="auto" w:fill="auto"/>
          </w:tcPr>
          <w:p w14:paraId="54363BF9"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711321" w:rsidRPr="00B63E42" w14:paraId="50E432C2" w14:textId="77777777" w:rsidTr="00FC78C3">
        <w:tc>
          <w:tcPr>
            <w:tcW w:w="1118" w:type="pct"/>
            <w:shd w:val="clear" w:color="auto" w:fill="auto"/>
          </w:tcPr>
          <w:p w14:paraId="1B6EAD42" w14:textId="77777777" w:rsidR="00711321" w:rsidRPr="00711321" w:rsidRDefault="00711321" w:rsidP="00350158">
            <w:pPr>
              <w:pStyle w:val="015"/>
            </w:pPr>
            <w:r w:rsidRPr="00711321">
              <w:t>Справочник кодов направления расходов</w:t>
            </w:r>
          </w:p>
        </w:tc>
        <w:tc>
          <w:tcPr>
            <w:tcW w:w="509" w:type="pct"/>
            <w:shd w:val="clear" w:color="auto" w:fill="auto"/>
          </w:tcPr>
          <w:p w14:paraId="7FF9820F" w14:textId="77777777" w:rsidR="00711321" w:rsidRPr="00711321" w:rsidRDefault="00711321" w:rsidP="00350158">
            <w:pPr>
              <w:pStyle w:val="015"/>
            </w:pPr>
            <w:r w:rsidRPr="00711321">
              <w:t>REF_KBK_NR</w:t>
            </w:r>
          </w:p>
        </w:tc>
        <w:tc>
          <w:tcPr>
            <w:tcW w:w="436" w:type="pct"/>
          </w:tcPr>
          <w:p w14:paraId="21FF656C" w14:textId="77777777" w:rsidR="00711321" w:rsidRPr="00711321" w:rsidRDefault="00711321" w:rsidP="00350158">
            <w:pPr>
              <w:pStyle w:val="015"/>
            </w:pPr>
            <w:r w:rsidRPr="00711321">
              <w:t>NR</w:t>
            </w:r>
          </w:p>
        </w:tc>
        <w:tc>
          <w:tcPr>
            <w:tcW w:w="363" w:type="pct"/>
            <w:shd w:val="clear" w:color="auto" w:fill="auto"/>
          </w:tcPr>
          <w:p w14:paraId="5DE2B055" w14:textId="77777777" w:rsidR="00711321" w:rsidRPr="00711321" w:rsidRDefault="00711321" w:rsidP="00350158">
            <w:pPr>
              <w:pStyle w:val="015"/>
            </w:pPr>
            <w:r w:rsidRPr="00711321">
              <w:t>1.0</w:t>
            </w:r>
          </w:p>
        </w:tc>
        <w:tc>
          <w:tcPr>
            <w:tcW w:w="363" w:type="pct"/>
            <w:shd w:val="clear" w:color="auto" w:fill="auto"/>
          </w:tcPr>
          <w:p w14:paraId="5C938D63" w14:textId="77777777" w:rsidR="00711321" w:rsidRPr="00711321" w:rsidRDefault="00711321" w:rsidP="00350158">
            <w:pPr>
              <w:pStyle w:val="015"/>
            </w:pPr>
            <w:r w:rsidRPr="00711321">
              <w:t>1.3</w:t>
            </w:r>
          </w:p>
        </w:tc>
        <w:tc>
          <w:tcPr>
            <w:tcW w:w="582" w:type="pct"/>
            <w:shd w:val="clear" w:color="auto" w:fill="auto"/>
          </w:tcPr>
          <w:p w14:paraId="23A3E702" w14:textId="77777777" w:rsidR="00711321" w:rsidRPr="00711321" w:rsidRDefault="00711321" w:rsidP="00350158">
            <w:pPr>
              <w:pStyle w:val="015"/>
              <w:rPr>
                <w:lang w:val="en-US"/>
              </w:rPr>
            </w:pPr>
            <w:r>
              <w:rPr>
                <w:lang w:val="en-US"/>
              </w:rPr>
              <w:t>01.08.2016</w:t>
            </w:r>
          </w:p>
        </w:tc>
        <w:tc>
          <w:tcPr>
            <w:tcW w:w="582" w:type="pct"/>
            <w:shd w:val="clear" w:color="auto" w:fill="auto"/>
          </w:tcPr>
          <w:p w14:paraId="61E1FB9C" w14:textId="77777777" w:rsidR="00711321" w:rsidRPr="00711321" w:rsidRDefault="00711321" w:rsidP="00350158">
            <w:pPr>
              <w:pStyle w:val="015"/>
            </w:pPr>
          </w:p>
        </w:tc>
        <w:tc>
          <w:tcPr>
            <w:tcW w:w="1047" w:type="pct"/>
            <w:shd w:val="clear" w:color="auto" w:fill="auto"/>
          </w:tcPr>
          <w:p w14:paraId="357E7F3E" w14:textId="77777777" w:rsidR="00711321" w:rsidRPr="00711321" w:rsidRDefault="00711321" w:rsidP="00350158">
            <w:pPr>
              <w:pStyle w:val="015"/>
            </w:pPr>
            <w:r>
              <w:t>Перечень кодов направлений расх</w:t>
            </w:r>
            <w:r>
              <w:t>о</w:t>
            </w:r>
            <w:r>
              <w:t>дов</w:t>
            </w:r>
            <w:r w:rsidRPr="00FE55E3">
              <w:t>, присваиваемых органами ФК</w:t>
            </w:r>
          </w:p>
        </w:tc>
      </w:tr>
      <w:tr w:rsidR="009C6FF7" w:rsidRPr="00FE55E3" w14:paraId="4702C0FF" w14:textId="77777777" w:rsidTr="00FC78C3">
        <w:tc>
          <w:tcPr>
            <w:tcW w:w="1118" w:type="pct"/>
            <w:shd w:val="clear" w:color="auto" w:fill="auto"/>
          </w:tcPr>
          <w:p w14:paraId="5D7C1005" w14:textId="77777777" w:rsidR="009C6FF7" w:rsidRPr="00FE55E3" w:rsidRDefault="009C6FF7" w:rsidP="00350158">
            <w:pPr>
              <w:pStyle w:val="015"/>
            </w:pPr>
            <w:r w:rsidRPr="00FE55E3">
              <w:t>Справочник кодов целей субсидий и су</w:t>
            </w:r>
            <w:r w:rsidRPr="00FE55E3">
              <w:t>б</w:t>
            </w:r>
            <w:r w:rsidRPr="00FE55E3">
              <w:t>венций</w:t>
            </w:r>
          </w:p>
        </w:tc>
        <w:tc>
          <w:tcPr>
            <w:tcW w:w="509" w:type="pct"/>
            <w:shd w:val="clear" w:color="auto" w:fill="auto"/>
          </w:tcPr>
          <w:p w14:paraId="7B7F7DF5" w14:textId="77777777" w:rsidR="009C6FF7" w:rsidRPr="00FE55E3" w:rsidRDefault="009C6FF7" w:rsidP="00350158">
            <w:pPr>
              <w:pStyle w:val="015"/>
            </w:pPr>
            <w:r w:rsidRPr="00FE55E3">
              <w:t>REF_</w:t>
            </w:r>
            <w:r w:rsidRPr="00FE55E3">
              <w:rPr>
                <w:lang w:val="en-US"/>
              </w:rPr>
              <w:t>KBKCCSS</w:t>
            </w:r>
          </w:p>
        </w:tc>
        <w:tc>
          <w:tcPr>
            <w:tcW w:w="436" w:type="pct"/>
          </w:tcPr>
          <w:p w14:paraId="651020A7" w14:textId="77777777" w:rsidR="009C6FF7" w:rsidRPr="00FE55E3" w:rsidRDefault="009C6FF7" w:rsidP="00350158">
            <w:pPr>
              <w:pStyle w:val="015"/>
            </w:pPr>
            <w:r w:rsidRPr="00FE55E3">
              <w:rPr>
                <w:lang w:val="en-US"/>
              </w:rPr>
              <w:t>CCSS</w:t>
            </w:r>
          </w:p>
        </w:tc>
        <w:tc>
          <w:tcPr>
            <w:tcW w:w="363" w:type="pct"/>
            <w:shd w:val="clear" w:color="auto" w:fill="auto"/>
          </w:tcPr>
          <w:p w14:paraId="36C1A23A" w14:textId="77777777" w:rsidR="009C6FF7" w:rsidRPr="00FE55E3" w:rsidRDefault="009C6FF7" w:rsidP="00350158">
            <w:pPr>
              <w:pStyle w:val="015"/>
            </w:pPr>
            <w:r w:rsidRPr="00FE55E3">
              <w:t>1.2</w:t>
            </w:r>
          </w:p>
        </w:tc>
        <w:tc>
          <w:tcPr>
            <w:tcW w:w="363" w:type="pct"/>
            <w:shd w:val="clear" w:color="auto" w:fill="auto"/>
          </w:tcPr>
          <w:p w14:paraId="3D7952B4" w14:textId="77777777" w:rsidR="009C6FF7" w:rsidRPr="00FE55E3" w:rsidRDefault="009C6FF7" w:rsidP="00350158">
            <w:pPr>
              <w:pStyle w:val="015"/>
              <w:rPr>
                <w:rFonts w:eastAsia="Courier New"/>
              </w:rPr>
            </w:pPr>
            <w:r w:rsidRPr="00FE55E3">
              <w:t>1.2</w:t>
            </w:r>
          </w:p>
        </w:tc>
        <w:tc>
          <w:tcPr>
            <w:tcW w:w="582" w:type="pct"/>
            <w:shd w:val="clear" w:color="auto" w:fill="auto"/>
          </w:tcPr>
          <w:p w14:paraId="72668FBD"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63A54962" w14:textId="77777777" w:rsidR="009C6FF7" w:rsidRPr="00FE55E3" w:rsidRDefault="009C6FF7" w:rsidP="00350158">
            <w:pPr>
              <w:pStyle w:val="015"/>
            </w:pPr>
          </w:p>
        </w:tc>
        <w:tc>
          <w:tcPr>
            <w:tcW w:w="1047" w:type="pct"/>
            <w:shd w:val="clear" w:color="auto" w:fill="auto"/>
          </w:tcPr>
          <w:p w14:paraId="56FD1B07" w14:textId="77777777" w:rsidR="009C6FF7" w:rsidRPr="00FE55E3" w:rsidRDefault="009C6FF7" w:rsidP="00350158">
            <w:pPr>
              <w:pStyle w:val="015"/>
            </w:pPr>
            <w:r w:rsidRPr="00FE55E3">
              <w:t>Перечень кодов ц</w:t>
            </w:r>
            <w:r w:rsidRPr="00FE55E3">
              <w:t>е</w:t>
            </w:r>
            <w:r w:rsidRPr="00FE55E3">
              <w:t>лей, присваиваемых органами ФК</w:t>
            </w:r>
          </w:p>
        </w:tc>
      </w:tr>
      <w:tr w:rsidR="009C6FF7" w:rsidRPr="00FE55E3" w14:paraId="602F91F4" w14:textId="77777777" w:rsidTr="00FC78C3">
        <w:tc>
          <w:tcPr>
            <w:tcW w:w="1118" w:type="pct"/>
            <w:shd w:val="clear" w:color="auto" w:fill="auto"/>
          </w:tcPr>
          <w:p w14:paraId="4FB2CE3A" w14:textId="77777777" w:rsidR="009C6FF7" w:rsidRPr="00FE55E3" w:rsidRDefault="009C6FF7" w:rsidP="00350158">
            <w:pPr>
              <w:pStyle w:val="015"/>
            </w:pPr>
            <w:r w:rsidRPr="00FE55E3">
              <w:t>Справочник «Коды КОСГУ» (Классиф</w:t>
            </w:r>
            <w:r w:rsidRPr="00FE55E3">
              <w:t>и</w:t>
            </w:r>
            <w:r w:rsidRPr="00FE55E3">
              <w:t>катор операций сект</w:t>
            </w:r>
            <w:r w:rsidRPr="00FE55E3">
              <w:t>о</w:t>
            </w:r>
            <w:r w:rsidRPr="00FE55E3">
              <w:t>ра государственного управления)</w:t>
            </w:r>
          </w:p>
        </w:tc>
        <w:tc>
          <w:tcPr>
            <w:tcW w:w="509" w:type="pct"/>
            <w:shd w:val="clear" w:color="auto" w:fill="auto"/>
          </w:tcPr>
          <w:p w14:paraId="199E6DE0" w14:textId="77777777" w:rsidR="009C6FF7" w:rsidRPr="00FE55E3" w:rsidRDefault="009C6FF7" w:rsidP="00350158">
            <w:pPr>
              <w:pStyle w:val="015"/>
            </w:pPr>
            <w:r w:rsidRPr="00FE55E3">
              <w:t>REF_</w:t>
            </w:r>
            <w:r w:rsidRPr="00FE55E3">
              <w:rPr>
                <w:lang w:val="en-US"/>
              </w:rPr>
              <w:t>KBKKOSGU</w:t>
            </w:r>
          </w:p>
        </w:tc>
        <w:tc>
          <w:tcPr>
            <w:tcW w:w="436" w:type="pct"/>
          </w:tcPr>
          <w:p w14:paraId="6DE9E5F1" w14:textId="77777777" w:rsidR="009C6FF7" w:rsidRPr="00FE55E3" w:rsidRDefault="009C6FF7" w:rsidP="00350158">
            <w:pPr>
              <w:pStyle w:val="015"/>
              <w:rPr>
                <w:lang w:val="en-US"/>
              </w:rPr>
            </w:pPr>
            <w:r w:rsidRPr="00FE55E3">
              <w:rPr>
                <w:lang w:val="en-US"/>
              </w:rPr>
              <w:t>KOSGU</w:t>
            </w:r>
          </w:p>
        </w:tc>
        <w:tc>
          <w:tcPr>
            <w:tcW w:w="363" w:type="pct"/>
            <w:shd w:val="clear" w:color="auto" w:fill="auto"/>
          </w:tcPr>
          <w:p w14:paraId="412737E6" w14:textId="77777777" w:rsidR="009C6FF7" w:rsidRPr="00FE55E3" w:rsidRDefault="009C6FF7" w:rsidP="00350158">
            <w:pPr>
              <w:pStyle w:val="015"/>
            </w:pPr>
            <w:r w:rsidRPr="00FE55E3">
              <w:t>1.2</w:t>
            </w:r>
          </w:p>
        </w:tc>
        <w:tc>
          <w:tcPr>
            <w:tcW w:w="363" w:type="pct"/>
            <w:shd w:val="clear" w:color="auto" w:fill="auto"/>
          </w:tcPr>
          <w:p w14:paraId="18985B62" w14:textId="77777777" w:rsidR="009C6FF7" w:rsidRPr="00FE55E3" w:rsidRDefault="009C6FF7" w:rsidP="00350158">
            <w:pPr>
              <w:pStyle w:val="015"/>
              <w:rPr>
                <w:rFonts w:eastAsia="Courier New"/>
              </w:rPr>
            </w:pPr>
            <w:r w:rsidRPr="00FE55E3">
              <w:t>1.2</w:t>
            </w:r>
          </w:p>
        </w:tc>
        <w:tc>
          <w:tcPr>
            <w:tcW w:w="582" w:type="pct"/>
            <w:shd w:val="clear" w:color="auto" w:fill="auto"/>
          </w:tcPr>
          <w:p w14:paraId="27F67680"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352CD34F" w14:textId="77777777" w:rsidR="009C6FF7" w:rsidRPr="00FE55E3" w:rsidRDefault="009C6FF7" w:rsidP="00350158">
            <w:pPr>
              <w:pStyle w:val="015"/>
            </w:pPr>
          </w:p>
        </w:tc>
        <w:tc>
          <w:tcPr>
            <w:tcW w:w="1047" w:type="pct"/>
            <w:shd w:val="clear" w:color="auto" w:fill="auto"/>
          </w:tcPr>
          <w:p w14:paraId="13B34A21" w14:textId="77777777" w:rsidR="009C6FF7" w:rsidRPr="00FE55E3" w:rsidRDefault="009C6FF7" w:rsidP="00350158">
            <w:pPr>
              <w:pStyle w:val="015"/>
            </w:pPr>
            <w:r w:rsidRPr="00FE55E3">
              <w:t>Приказ Минфина России от 01.07.2013 N 65н (ред. От 20.02.2014) «Об утверждении Указ</w:t>
            </w:r>
            <w:r w:rsidRPr="00FE55E3">
              <w:t>а</w:t>
            </w:r>
            <w:r w:rsidRPr="00FE55E3">
              <w:t>ний о порядке пр</w:t>
            </w:r>
            <w:r w:rsidRPr="00FE55E3">
              <w:t>и</w:t>
            </w:r>
            <w:r w:rsidRPr="00FE55E3">
              <w:t>менения бюджетной классификации Ро</w:t>
            </w:r>
            <w:r w:rsidRPr="00FE55E3">
              <w:t>с</w:t>
            </w:r>
            <w:r w:rsidRPr="00FE55E3">
              <w:t>сийской Федер</w:t>
            </w:r>
            <w:r w:rsidRPr="00FE55E3">
              <w:t>а</w:t>
            </w:r>
            <w:r w:rsidRPr="00FE55E3">
              <w:t>ции».</w:t>
            </w:r>
          </w:p>
        </w:tc>
      </w:tr>
      <w:tr w:rsidR="009C6FF7" w:rsidRPr="00FE55E3" w14:paraId="5D747C81" w14:textId="77777777" w:rsidTr="00FC78C3">
        <w:tc>
          <w:tcPr>
            <w:tcW w:w="1118" w:type="pct"/>
            <w:shd w:val="clear" w:color="auto" w:fill="auto"/>
          </w:tcPr>
          <w:p w14:paraId="1BFF1FCD" w14:textId="77777777" w:rsidR="009C6FF7" w:rsidRPr="00FE55E3" w:rsidRDefault="009C6FF7" w:rsidP="00350158">
            <w:pPr>
              <w:pStyle w:val="015"/>
            </w:pPr>
            <w:r w:rsidRPr="00FE55E3">
              <w:t>Справочник «Лицевые счета»</w:t>
            </w:r>
          </w:p>
          <w:p w14:paraId="2573AD01" w14:textId="77777777" w:rsidR="009C6FF7" w:rsidRPr="00FE55E3" w:rsidRDefault="009C6FF7" w:rsidP="00350158">
            <w:pPr>
              <w:pStyle w:val="015"/>
            </w:pPr>
            <w:r w:rsidRPr="00FE55E3">
              <w:t>(Ведение лицевых счетов, Информация о лицевых счетах)</w:t>
            </w:r>
          </w:p>
        </w:tc>
        <w:tc>
          <w:tcPr>
            <w:tcW w:w="509" w:type="pct"/>
            <w:shd w:val="clear" w:color="auto" w:fill="auto"/>
          </w:tcPr>
          <w:p w14:paraId="61C0B54F" w14:textId="77777777" w:rsidR="009C6FF7" w:rsidRPr="00FE55E3" w:rsidRDefault="009C6FF7" w:rsidP="00350158">
            <w:pPr>
              <w:pStyle w:val="015"/>
            </w:pPr>
            <w:r w:rsidRPr="00FE55E3">
              <w:t>REF_</w:t>
            </w:r>
            <w:bookmarkStart w:id="24" w:name="OLE_LINK476"/>
            <w:bookmarkStart w:id="25" w:name="OLE_LINK477"/>
            <w:r w:rsidRPr="00FE55E3">
              <w:rPr>
                <w:lang w:val="en-US"/>
              </w:rPr>
              <w:t>PersAccount</w:t>
            </w:r>
            <w:bookmarkEnd w:id="24"/>
            <w:bookmarkEnd w:id="25"/>
          </w:p>
        </w:tc>
        <w:tc>
          <w:tcPr>
            <w:tcW w:w="436" w:type="pct"/>
          </w:tcPr>
          <w:p w14:paraId="38F88F83" w14:textId="77777777" w:rsidR="009C6FF7" w:rsidRPr="00FE55E3" w:rsidRDefault="009C6FF7" w:rsidP="00350158">
            <w:pPr>
              <w:pStyle w:val="015"/>
            </w:pPr>
            <w:r w:rsidRPr="00FE55E3">
              <w:rPr>
                <w:lang w:val="en-US"/>
              </w:rPr>
              <w:t>Pe</w:t>
            </w:r>
            <w:r w:rsidRPr="00FE55E3">
              <w:rPr>
                <w:lang w:val="en-US"/>
              </w:rPr>
              <w:t>r</w:t>
            </w:r>
            <w:r w:rsidRPr="00FE55E3">
              <w:rPr>
                <w:lang w:val="en-US"/>
              </w:rPr>
              <w:t>sA</w:t>
            </w:r>
            <w:r w:rsidRPr="00FE55E3">
              <w:rPr>
                <w:lang w:val="en-US"/>
              </w:rPr>
              <w:t>c</w:t>
            </w:r>
            <w:r w:rsidRPr="00FE55E3">
              <w:rPr>
                <w:lang w:val="en-US"/>
              </w:rPr>
              <w:t>count</w:t>
            </w:r>
          </w:p>
        </w:tc>
        <w:tc>
          <w:tcPr>
            <w:tcW w:w="363" w:type="pct"/>
            <w:shd w:val="clear" w:color="auto" w:fill="auto"/>
          </w:tcPr>
          <w:p w14:paraId="32A65913" w14:textId="77777777" w:rsidR="009C6FF7" w:rsidRPr="00FE55E3" w:rsidRDefault="00052E5D" w:rsidP="00350158">
            <w:pPr>
              <w:pStyle w:val="015"/>
            </w:pPr>
            <w:r w:rsidRPr="00FE55E3">
              <w:t>1.</w:t>
            </w:r>
            <w:r w:rsidR="007A74C2" w:rsidRPr="00FE55E3">
              <w:t>3</w:t>
            </w:r>
          </w:p>
        </w:tc>
        <w:tc>
          <w:tcPr>
            <w:tcW w:w="363" w:type="pct"/>
            <w:shd w:val="clear" w:color="auto" w:fill="auto"/>
          </w:tcPr>
          <w:p w14:paraId="32B4087E" w14:textId="77777777" w:rsidR="009C6FF7" w:rsidRPr="00FE55E3" w:rsidRDefault="009C6FF7" w:rsidP="00350158">
            <w:pPr>
              <w:pStyle w:val="015"/>
              <w:rPr>
                <w:rFonts w:eastAsia="Courier New"/>
              </w:rPr>
            </w:pPr>
            <w:r w:rsidRPr="00FE55E3">
              <w:t>1.3</w:t>
            </w:r>
          </w:p>
        </w:tc>
        <w:tc>
          <w:tcPr>
            <w:tcW w:w="582" w:type="pct"/>
            <w:shd w:val="clear" w:color="auto" w:fill="auto"/>
          </w:tcPr>
          <w:p w14:paraId="3FB69467"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5A6809F5" w14:textId="77777777" w:rsidR="009C6FF7" w:rsidRPr="00FE55E3" w:rsidRDefault="009C6FF7" w:rsidP="00350158">
            <w:pPr>
              <w:pStyle w:val="015"/>
            </w:pPr>
          </w:p>
        </w:tc>
        <w:tc>
          <w:tcPr>
            <w:tcW w:w="1047" w:type="pct"/>
            <w:shd w:val="clear" w:color="auto" w:fill="auto"/>
          </w:tcPr>
          <w:p w14:paraId="6452F456" w14:textId="77777777" w:rsidR="009C6FF7" w:rsidRPr="00FE55E3" w:rsidRDefault="009C6FF7" w:rsidP="00350158">
            <w:pPr>
              <w:pStyle w:val="015"/>
            </w:pPr>
            <w:r w:rsidRPr="00FE55E3">
              <w:t>Приказ Федеральн</w:t>
            </w:r>
            <w:r w:rsidRPr="00FE55E3">
              <w:t>о</w:t>
            </w:r>
            <w:r w:rsidRPr="00FE55E3">
              <w:t>го казначейства от 29.12.2012 № 24н (ред.от 12.09.2013) «О Порядке откр</w:t>
            </w:r>
            <w:r w:rsidRPr="00FE55E3">
              <w:t>ы</w:t>
            </w:r>
            <w:r w:rsidRPr="00FE55E3">
              <w:t>тия и ведения лиц</w:t>
            </w:r>
            <w:r w:rsidRPr="00FE55E3">
              <w:t>е</w:t>
            </w:r>
            <w:r w:rsidRPr="00FE55E3">
              <w:t>вых счетов террит</w:t>
            </w:r>
            <w:r w:rsidRPr="00FE55E3">
              <w:t>о</w:t>
            </w:r>
            <w:r w:rsidRPr="00FE55E3">
              <w:t>риальными органами Федерального казн</w:t>
            </w:r>
            <w:r w:rsidRPr="00FE55E3">
              <w:t>а</w:t>
            </w:r>
            <w:r w:rsidRPr="00FE55E3">
              <w:t>чейства» (зарег</w:t>
            </w:r>
            <w:r w:rsidRPr="00FE55E3">
              <w:t>и</w:t>
            </w:r>
            <w:r w:rsidRPr="00FE55E3">
              <w:t>стрирован в Мин</w:t>
            </w:r>
            <w:r w:rsidRPr="00FE55E3">
              <w:t>ю</w:t>
            </w:r>
            <w:r w:rsidRPr="00FE55E3">
              <w:t>сте РФ 17.02.2013 № 28164).</w:t>
            </w:r>
          </w:p>
        </w:tc>
      </w:tr>
      <w:tr w:rsidR="009C6FF7" w:rsidRPr="00FE55E3" w14:paraId="568149AC" w14:textId="77777777" w:rsidTr="00FC78C3">
        <w:tc>
          <w:tcPr>
            <w:tcW w:w="1118" w:type="pct"/>
            <w:shd w:val="clear" w:color="auto" w:fill="auto"/>
          </w:tcPr>
          <w:p w14:paraId="58D944F7" w14:textId="77777777" w:rsidR="009C6FF7" w:rsidRPr="00FE55E3" w:rsidRDefault="009C6FF7" w:rsidP="00350158">
            <w:pPr>
              <w:pStyle w:val="015"/>
              <w:rPr>
                <w:rFonts w:eastAsia="Courier New"/>
              </w:rPr>
            </w:pPr>
            <w:r w:rsidRPr="00FE55E3">
              <w:t>Протокол об отказе в приеме заявления на откр</w:t>
            </w:r>
            <w:r w:rsidRPr="00FE55E3">
              <w:t>ы</w:t>
            </w:r>
            <w:r w:rsidRPr="00FE55E3">
              <w:t>тие/переоформление/закрытие лицевого сч</w:t>
            </w:r>
            <w:r w:rsidRPr="00FE55E3">
              <w:t>е</w:t>
            </w:r>
            <w:r w:rsidRPr="00FE55E3">
              <w:t>та</w:t>
            </w:r>
          </w:p>
        </w:tc>
        <w:tc>
          <w:tcPr>
            <w:tcW w:w="509" w:type="pct"/>
            <w:shd w:val="clear" w:color="auto" w:fill="auto"/>
          </w:tcPr>
          <w:p w14:paraId="2237AB59" w14:textId="77777777" w:rsidR="009C6FF7" w:rsidRPr="00FE55E3" w:rsidRDefault="009C6FF7" w:rsidP="00350158">
            <w:pPr>
              <w:pStyle w:val="015"/>
              <w:rPr>
                <w:rFonts w:eastAsia="Courier New"/>
              </w:rPr>
            </w:pPr>
            <w:r w:rsidRPr="00FE55E3">
              <w:t>REF_PersAccount_Protocol</w:t>
            </w:r>
          </w:p>
        </w:tc>
        <w:tc>
          <w:tcPr>
            <w:tcW w:w="436" w:type="pct"/>
          </w:tcPr>
          <w:p w14:paraId="4CB53339" w14:textId="77777777" w:rsidR="009C6FF7" w:rsidRPr="00FE55E3" w:rsidRDefault="009C6FF7" w:rsidP="00350158">
            <w:pPr>
              <w:pStyle w:val="015"/>
              <w:rPr>
                <w:rFonts w:eastAsia="Courier New"/>
                <w:lang w:val="en-US"/>
              </w:rPr>
            </w:pPr>
            <w:r w:rsidRPr="00FE55E3">
              <w:t>PersAccount_Protocol</w:t>
            </w:r>
          </w:p>
        </w:tc>
        <w:tc>
          <w:tcPr>
            <w:tcW w:w="363" w:type="pct"/>
            <w:shd w:val="clear" w:color="auto" w:fill="auto"/>
          </w:tcPr>
          <w:p w14:paraId="5E7AECE5" w14:textId="77777777" w:rsidR="009C6FF7" w:rsidRPr="00FE55E3" w:rsidRDefault="009C6FF7" w:rsidP="00350158">
            <w:pPr>
              <w:pStyle w:val="015"/>
            </w:pPr>
            <w:r w:rsidRPr="00FE55E3">
              <w:rPr>
                <w:lang w:val="en-US"/>
              </w:rPr>
              <w:t>1.</w:t>
            </w:r>
            <w:r w:rsidR="00CA6CB7" w:rsidRPr="00FE55E3">
              <w:t>0</w:t>
            </w:r>
          </w:p>
        </w:tc>
        <w:tc>
          <w:tcPr>
            <w:tcW w:w="363" w:type="pct"/>
            <w:shd w:val="clear" w:color="auto" w:fill="auto"/>
          </w:tcPr>
          <w:p w14:paraId="2CDEE934" w14:textId="77777777" w:rsidR="009C6FF7" w:rsidRPr="00FE55E3" w:rsidRDefault="009C6FF7" w:rsidP="00350158">
            <w:pPr>
              <w:pStyle w:val="015"/>
            </w:pPr>
            <w:r w:rsidRPr="00FE55E3">
              <w:rPr>
                <w:lang w:val="en-US"/>
              </w:rPr>
              <w:t>1.3</w:t>
            </w:r>
          </w:p>
        </w:tc>
        <w:tc>
          <w:tcPr>
            <w:tcW w:w="582" w:type="pct"/>
            <w:shd w:val="clear" w:color="auto" w:fill="auto"/>
          </w:tcPr>
          <w:p w14:paraId="7EA54BD3" w14:textId="77777777" w:rsidR="009C6FF7" w:rsidRPr="00FE55E3" w:rsidRDefault="009C6FF7" w:rsidP="00350158">
            <w:pPr>
              <w:pStyle w:val="015"/>
            </w:pPr>
            <w:r w:rsidRPr="00FE55E3">
              <w:t>01.05.2016</w:t>
            </w:r>
          </w:p>
        </w:tc>
        <w:tc>
          <w:tcPr>
            <w:tcW w:w="582" w:type="pct"/>
            <w:shd w:val="clear" w:color="auto" w:fill="auto"/>
          </w:tcPr>
          <w:p w14:paraId="265AD8FC" w14:textId="77777777" w:rsidR="009C6FF7" w:rsidRPr="00FE55E3" w:rsidRDefault="009C6FF7" w:rsidP="00350158">
            <w:pPr>
              <w:pStyle w:val="015"/>
            </w:pPr>
          </w:p>
        </w:tc>
        <w:tc>
          <w:tcPr>
            <w:tcW w:w="1047" w:type="pct"/>
            <w:shd w:val="clear" w:color="auto" w:fill="auto"/>
          </w:tcPr>
          <w:p w14:paraId="064314CA" w14:textId="77777777" w:rsidR="009C6FF7" w:rsidRPr="00FE55E3" w:rsidRDefault="009C6FF7" w:rsidP="00350158">
            <w:pPr>
              <w:pStyle w:val="015"/>
            </w:pPr>
          </w:p>
        </w:tc>
      </w:tr>
      <w:tr w:rsidR="009C6FF7" w:rsidRPr="00FE55E3" w14:paraId="59A14164" w14:textId="77777777" w:rsidTr="00FC78C3">
        <w:tc>
          <w:tcPr>
            <w:tcW w:w="1118" w:type="pct"/>
            <w:shd w:val="clear" w:color="auto" w:fill="auto"/>
          </w:tcPr>
          <w:p w14:paraId="38F41F7B" w14:textId="77777777" w:rsidR="009C6FF7" w:rsidRPr="00FE55E3" w:rsidRDefault="00041DE7" w:rsidP="00350158">
            <w:pPr>
              <w:pStyle w:val="015"/>
              <w:rPr>
                <w:rFonts w:eastAsia="Courier New"/>
              </w:rPr>
            </w:pPr>
            <w:r w:rsidRPr="00FE55E3">
              <w:t>Сообщение</w:t>
            </w:r>
            <w:r w:rsidR="009C6FF7" w:rsidRPr="00FE55E3">
              <w:t xml:space="preserve"> о прекр</w:t>
            </w:r>
            <w:r w:rsidR="009C6FF7" w:rsidRPr="00FE55E3">
              <w:t>а</w:t>
            </w:r>
            <w:r w:rsidR="009C6FF7" w:rsidRPr="00FE55E3">
              <w:t>щении операций по лицевому счету</w:t>
            </w:r>
          </w:p>
        </w:tc>
        <w:tc>
          <w:tcPr>
            <w:tcW w:w="509" w:type="pct"/>
            <w:shd w:val="clear" w:color="auto" w:fill="auto"/>
          </w:tcPr>
          <w:p w14:paraId="08687CEA" w14:textId="77777777" w:rsidR="009C6FF7" w:rsidRPr="00FE55E3" w:rsidRDefault="009C6FF7" w:rsidP="00350158">
            <w:pPr>
              <w:pStyle w:val="015"/>
              <w:rPr>
                <w:rFonts w:eastAsia="Courier New"/>
              </w:rPr>
            </w:pPr>
            <w:r w:rsidRPr="00FE55E3">
              <w:t>REF_PersAccountNotice</w:t>
            </w:r>
          </w:p>
        </w:tc>
        <w:tc>
          <w:tcPr>
            <w:tcW w:w="436" w:type="pct"/>
          </w:tcPr>
          <w:p w14:paraId="2B8CDE92" w14:textId="77777777" w:rsidR="009C6FF7" w:rsidRPr="00FE55E3" w:rsidRDefault="009C6FF7" w:rsidP="00350158">
            <w:pPr>
              <w:pStyle w:val="015"/>
              <w:rPr>
                <w:rFonts w:eastAsia="Courier New"/>
                <w:lang w:val="en-US"/>
              </w:rPr>
            </w:pPr>
            <w:r w:rsidRPr="00FE55E3">
              <w:t>PersAccountNotice</w:t>
            </w:r>
          </w:p>
        </w:tc>
        <w:tc>
          <w:tcPr>
            <w:tcW w:w="363" w:type="pct"/>
            <w:shd w:val="clear" w:color="auto" w:fill="auto"/>
          </w:tcPr>
          <w:p w14:paraId="56435E68" w14:textId="77777777" w:rsidR="009C6FF7" w:rsidRPr="00FE55E3" w:rsidRDefault="009C6FF7" w:rsidP="00350158">
            <w:pPr>
              <w:pStyle w:val="015"/>
            </w:pPr>
            <w:r w:rsidRPr="00FE55E3">
              <w:rPr>
                <w:lang w:val="en-US"/>
              </w:rPr>
              <w:t>1.</w:t>
            </w:r>
            <w:r w:rsidR="00CA6CB7" w:rsidRPr="00FE55E3">
              <w:t>0</w:t>
            </w:r>
          </w:p>
        </w:tc>
        <w:tc>
          <w:tcPr>
            <w:tcW w:w="363" w:type="pct"/>
            <w:shd w:val="clear" w:color="auto" w:fill="auto"/>
          </w:tcPr>
          <w:p w14:paraId="71898DAD" w14:textId="77777777" w:rsidR="009C6FF7" w:rsidRPr="00FE55E3" w:rsidRDefault="009C6FF7" w:rsidP="00350158">
            <w:pPr>
              <w:pStyle w:val="015"/>
            </w:pPr>
            <w:r w:rsidRPr="00FE55E3">
              <w:rPr>
                <w:lang w:val="en-US"/>
              </w:rPr>
              <w:t>1.3</w:t>
            </w:r>
          </w:p>
        </w:tc>
        <w:tc>
          <w:tcPr>
            <w:tcW w:w="582" w:type="pct"/>
            <w:shd w:val="clear" w:color="auto" w:fill="auto"/>
          </w:tcPr>
          <w:p w14:paraId="450D1424" w14:textId="77777777" w:rsidR="009C6FF7" w:rsidRPr="00FE55E3" w:rsidRDefault="009C6FF7" w:rsidP="00350158">
            <w:pPr>
              <w:pStyle w:val="015"/>
            </w:pPr>
            <w:r w:rsidRPr="00FE55E3">
              <w:t>01.05.2016</w:t>
            </w:r>
          </w:p>
        </w:tc>
        <w:tc>
          <w:tcPr>
            <w:tcW w:w="582" w:type="pct"/>
            <w:shd w:val="clear" w:color="auto" w:fill="auto"/>
          </w:tcPr>
          <w:p w14:paraId="21CA914E" w14:textId="77777777" w:rsidR="009C6FF7" w:rsidRPr="00FE55E3" w:rsidRDefault="009C6FF7" w:rsidP="00350158">
            <w:pPr>
              <w:pStyle w:val="015"/>
            </w:pPr>
          </w:p>
        </w:tc>
        <w:tc>
          <w:tcPr>
            <w:tcW w:w="1047" w:type="pct"/>
            <w:shd w:val="clear" w:color="auto" w:fill="auto"/>
          </w:tcPr>
          <w:p w14:paraId="73352A36" w14:textId="77777777" w:rsidR="009C6FF7" w:rsidRPr="00FE55E3" w:rsidRDefault="009C6FF7" w:rsidP="00350158">
            <w:pPr>
              <w:pStyle w:val="015"/>
            </w:pPr>
          </w:p>
        </w:tc>
      </w:tr>
      <w:tr w:rsidR="009C6FF7" w:rsidRPr="00FE55E3" w14:paraId="2938632E" w14:textId="77777777" w:rsidTr="00FC78C3">
        <w:tc>
          <w:tcPr>
            <w:tcW w:w="1118" w:type="pct"/>
            <w:shd w:val="clear" w:color="auto" w:fill="auto"/>
          </w:tcPr>
          <w:p w14:paraId="1A568933" w14:textId="77777777" w:rsidR="009C6FF7" w:rsidRPr="00FE55E3" w:rsidRDefault="009C6FF7" w:rsidP="00350158">
            <w:pPr>
              <w:pStyle w:val="015"/>
            </w:pPr>
            <w:r w:rsidRPr="00FE55E3">
              <w:t>Ведомственный кла</w:t>
            </w:r>
            <w:r w:rsidRPr="00FE55E3">
              <w:t>с</w:t>
            </w:r>
            <w:r w:rsidRPr="00FE55E3">
              <w:t>сификатор субъектов Российской Федер</w:t>
            </w:r>
            <w:r w:rsidRPr="00FE55E3">
              <w:t>а</w:t>
            </w:r>
            <w:r w:rsidRPr="00FE55E3">
              <w:t>ции Министерства финансов Российской Федерации</w:t>
            </w:r>
          </w:p>
        </w:tc>
        <w:tc>
          <w:tcPr>
            <w:tcW w:w="509" w:type="pct"/>
            <w:shd w:val="clear" w:color="auto" w:fill="auto"/>
          </w:tcPr>
          <w:p w14:paraId="04DA2446" w14:textId="77777777" w:rsidR="009C6FF7" w:rsidRPr="00FE55E3" w:rsidRDefault="009C6FF7" w:rsidP="00350158">
            <w:pPr>
              <w:pStyle w:val="015"/>
            </w:pPr>
            <w:r w:rsidRPr="00FE55E3">
              <w:t>REF_</w:t>
            </w:r>
            <w:r w:rsidRPr="00FE55E3">
              <w:rPr>
                <w:lang w:val="en-US"/>
              </w:rPr>
              <w:t>RegionMFRF</w:t>
            </w:r>
          </w:p>
        </w:tc>
        <w:tc>
          <w:tcPr>
            <w:tcW w:w="436" w:type="pct"/>
          </w:tcPr>
          <w:p w14:paraId="3FAE547E" w14:textId="77777777" w:rsidR="009C6FF7" w:rsidRPr="00FE55E3" w:rsidRDefault="009C6FF7" w:rsidP="00350158">
            <w:pPr>
              <w:pStyle w:val="015"/>
              <w:rPr>
                <w:lang w:val="en-US"/>
              </w:rPr>
            </w:pPr>
            <w:r w:rsidRPr="00FE55E3">
              <w:rPr>
                <w:lang w:val="en-US"/>
              </w:rPr>
              <w:t>R</w:t>
            </w:r>
            <w:r w:rsidRPr="00FE55E3">
              <w:rPr>
                <w:lang w:val="en-US"/>
              </w:rPr>
              <w:t>e</w:t>
            </w:r>
            <w:r w:rsidRPr="00FE55E3">
              <w:rPr>
                <w:lang w:val="en-US"/>
              </w:rPr>
              <w:t>gionMFRF</w:t>
            </w:r>
          </w:p>
        </w:tc>
        <w:tc>
          <w:tcPr>
            <w:tcW w:w="363" w:type="pct"/>
            <w:shd w:val="clear" w:color="auto" w:fill="auto"/>
          </w:tcPr>
          <w:p w14:paraId="1DEC2F0E" w14:textId="77777777" w:rsidR="009C6FF7" w:rsidRPr="00FE55E3" w:rsidRDefault="009C6FF7" w:rsidP="00350158">
            <w:pPr>
              <w:pStyle w:val="015"/>
            </w:pPr>
            <w:r w:rsidRPr="00FE55E3">
              <w:t>1.2</w:t>
            </w:r>
          </w:p>
        </w:tc>
        <w:tc>
          <w:tcPr>
            <w:tcW w:w="363" w:type="pct"/>
            <w:shd w:val="clear" w:color="auto" w:fill="auto"/>
          </w:tcPr>
          <w:p w14:paraId="08D5F84B" w14:textId="77777777" w:rsidR="009C6FF7" w:rsidRPr="00FE55E3" w:rsidRDefault="009C6FF7" w:rsidP="00350158">
            <w:pPr>
              <w:pStyle w:val="015"/>
              <w:rPr>
                <w:rFonts w:eastAsia="Courier New"/>
              </w:rPr>
            </w:pPr>
            <w:r w:rsidRPr="00FE55E3">
              <w:t>1.2</w:t>
            </w:r>
          </w:p>
        </w:tc>
        <w:tc>
          <w:tcPr>
            <w:tcW w:w="582" w:type="pct"/>
            <w:shd w:val="clear" w:color="auto" w:fill="auto"/>
          </w:tcPr>
          <w:p w14:paraId="13A2FE4F"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6F02E4DA" w14:textId="77777777" w:rsidR="009C6FF7" w:rsidRPr="00FE55E3" w:rsidRDefault="009C6FF7" w:rsidP="00350158">
            <w:pPr>
              <w:pStyle w:val="015"/>
            </w:pPr>
          </w:p>
        </w:tc>
        <w:tc>
          <w:tcPr>
            <w:tcW w:w="1047" w:type="pct"/>
            <w:shd w:val="clear" w:color="auto" w:fill="auto"/>
          </w:tcPr>
          <w:p w14:paraId="5D127C53" w14:textId="77777777" w:rsidR="009C6FF7" w:rsidRPr="00FE55E3" w:rsidRDefault="009C6FF7" w:rsidP="00350158">
            <w:pPr>
              <w:pStyle w:val="015"/>
            </w:pPr>
            <w:r w:rsidRPr="00FE55E3">
              <w:t>Приказ Минфина России от 02.07.1996 № 344 «Об утве</w:t>
            </w:r>
            <w:r w:rsidRPr="00FE55E3">
              <w:t>р</w:t>
            </w:r>
            <w:r w:rsidRPr="00FE55E3">
              <w:t>ждении Ведомстве</w:t>
            </w:r>
            <w:r w:rsidRPr="00FE55E3">
              <w:t>н</w:t>
            </w:r>
            <w:r w:rsidRPr="00FE55E3">
              <w:t>ного классификатора субъектов Росси</w:t>
            </w:r>
            <w:r w:rsidRPr="00FE55E3">
              <w:t>й</w:t>
            </w:r>
            <w:r w:rsidRPr="00FE55E3">
              <w:t>ской Федерации».</w:t>
            </w:r>
          </w:p>
        </w:tc>
      </w:tr>
      <w:tr w:rsidR="009C6FF7" w:rsidRPr="00FE55E3" w14:paraId="224A7587" w14:textId="77777777" w:rsidTr="00FC78C3">
        <w:tc>
          <w:tcPr>
            <w:tcW w:w="1118" w:type="pct"/>
            <w:shd w:val="clear" w:color="auto" w:fill="auto"/>
          </w:tcPr>
          <w:p w14:paraId="7341AC2E" w14:textId="77777777" w:rsidR="009C6FF7" w:rsidRPr="00FE55E3" w:rsidRDefault="009C6FF7" w:rsidP="00350158">
            <w:pPr>
              <w:pStyle w:val="015"/>
            </w:pPr>
            <w:r w:rsidRPr="00FE55E3">
              <w:t>Справочник «Бюдж</w:t>
            </w:r>
            <w:r w:rsidRPr="00FE55E3">
              <w:t>е</w:t>
            </w:r>
            <w:r w:rsidRPr="00FE55E3">
              <w:t>ты»</w:t>
            </w:r>
          </w:p>
        </w:tc>
        <w:tc>
          <w:tcPr>
            <w:tcW w:w="509" w:type="pct"/>
            <w:shd w:val="clear" w:color="auto" w:fill="auto"/>
          </w:tcPr>
          <w:p w14:paraId="39776410" w14:textId="77777777" w:rsidR="009C6FF7" w:rsidRPr="00FE55E3" w:rsidRDefault="009C6FF7" w:rsidP="00350158">
            <w:pPr>
              <w:pStyle w:val="015"/>
            </w:pPr>
            <w:r w:rsidRPr="00FE55E3">
              <w:t>REF_Budgets</w:t>
            </w:r>
          </w:p>
        </w:tc>
        <w:tc>
          <w:tcPr>
            <w:tcW w:w="436" w:type="pct"/>
          </w:tcPr>
          <w:p w14:paraId="34467D53" w14:textId="77777777" w:rsidR="009C6FF7" w:rsidRPr="00FE55E3" w:rsidRDefault="009C6FF7" w:rsidP="00350158">
            <w:pPr>
              <w:pStyle w:val="015"/>
            </w:pPr>
            <w:r w:rsidRPr="00FE55E3">
              <w:t>Budgets</w:t>
            </w:r>
          </w:p>
        </w:tc>
        <w:tc>
          <w:tcPr>
            <w:tcW w:w="363" w:type="pct"/>
            <w:shd w:val="clear" w:color="auto" w:fill="auto"/>
          </w:tcPr>
          <w:p w14:paraId="0F42A5E2" w14:textId="77777777" w:rsidR="009C6FF7" w:rsidRPr="00FE55E3" w:rsidRDefault="009C6FF7" w:rsidP="00350158">
            <w:pPr>
              <w:pStyle w:val="015"/>
            </w:pPr>
            <w:r w:rsidRPr="00FE55E3">
              <w:t>1.2</w:t>
            </w:r>
          </w:p>
        </w:tc>
        <w:tc>
          <w:tcPr>
            <w:tcW w:w="363" w:type="pct"/>
            <w:shd w:val="clear" w:color="auto" w:fill="auto"/>
          </w:tcPr>
          <w:p w14:paraId="0AE28295" w14:textId="77777777" w:rsidR="009C6FF7" w:rsidRPr="00FE55E3" w:rsidRDefault="009C6FF7" w:rsidP="00350158">
            <w:pPr>
              <w:pStyle w:val="015"/>
              <w:rPr>
                <w:rFonts w:eastAsia="Courier New"/>
              </w:rPr>
            </w:pPr>
            <w:r w:rsidRPr="00FE55E3">
              <w:t>1.2</w:t>
            </w:r>
          </w:p>
        </w:tc>
        <w:tc>
          <w:tcPr>
            <w:tcW w:w="582" w:type="pct"/>
            <w:shd w:val="clear" w:color="auto" w:fill="auto"/>
          </w:tcPr>
          <w:p w14:paraId="2EB83970"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6C805713" w14:textId="77777777" w:rsidR="009C6FF7" w:rsidRPr="00FE55E3" w:rsidRDefault="009C6FF7" w:rsidP="00350158">
            <w:pPr>
              <w:pStyle w:val="015"/>
            </w:pPr>
          </w:p>
        </w:tc>
        <w:tc>
          <w:tcPr>
            <w:tcW w:w="1047" w:type="pct"/>
            <w:shd w:val="clear" w:color="auto" w:fill="auto"/>
          </w:tcPr>
          <w:p w14:paraId="1299687E" w14:textId="77777777" w:rsidR="009C6FF7" w:rsidRPr="00FE55E3" w:rsidRDefault="009C6FF7" w:rsidP="00350158">
            <w:pPr>
              <w:pStyle w:val="015"/>
            </w:pPr>
            <w:r w:rsidRPr="00FE55E3">
              <w:t>Технологический регламент № 110 «Ведение справо</w:t>
            </w:r>
            <w:r w:rsidRPr="00FE55E3">
              <w:t>ч</w:t>
            </w:r>
            <w:r w:rsidRPr="00FE55E3">
              <w:t>ной информации» (ППО «Автоматиз</w:t>
            </w:r>
            <w:r w:rsidRPr="00FE55E3">
              <w:t>и</w:t>
            </w:r>
            <w:r w:rsidRPr="00FE55E3">
              <w:t>рованная система Федерального казн</w:t>
            </w:r>
            <w:r w:rsidRPr="00FE55E3">
              <w:t>а</w:t>
            </w:r>
            <w:r w:rsidRPr="00FE55E3">
              <w:t>чейства», ППО «А</w:t>
            </w:r>
            <w:r w:rsidRPr="00FE55E3">
              <w:t>в</w:t>
            </w:r>
            <w:r w:rsidRPr="00FE55E3">
              <w:t>томатизированная система электронн</w:t>
            </w:r>
            <w:r w:rsidRPr="00FE55E3">
              <w:t>о</w:t>
            </w:r>
            <w:r w:rsidRPr="00FE55E3">
              <w:t>го документооборота Федерального казн</w:t>
            </w:r>
            <w:r w:rsidRPr="00FE55E3">
              <w:t>а</w:t>
            </w:r>
            <w:r w:rsidRPr="00FE55E3">
              <w:t>чейства (СЭД)», утвержден 27.03.2014)</w:t>
            </w:r>
          </w:p>
        </w:tc>
      </w:tr>
      <w:tr w:rsidR="009C6FF7" w:rsidRPr="00FE55E3" w14:paraId="160110DA" w14:textId="77777777" w:rsidTr="00FC78C3">
        <w:tc>
          <w:tcPr>
            <w:tcW w:w="1118" w:type="pct"/>
            <w:shd w:val="clear" w:color="auto" w:fill="auto"/>
          </w:tcPr>
          <w:p w14:paraId="1D8B8806" w14:textId="77777777" w:rsidR="009C6FF7" w:rsidRPr="00FE55E3" w:rsidRDefault="009C6FF7" w:rsidP="00350158">
            <w:pPr>
              <w:pStyle w:val="015"/>
            </w:pPr>
            <w:r w:rsidRPr="00FE55E3">
              <w:t>Справочник террит</w:t>
            </w:r>
            <w:r w:rsidRPr="00FE55E3">
              <w:t>о</w:t>
            </w:r>
            <w:r w:rsidRPr="00FE55E3">
              <w:t>риальных органов Ф</w:t>
            </w:r>
            <w:r w:rsidRPr="00FE55E3">
              <w:t>е</w:t>
            </w:r>
            <w:r w:rsidRPr="00FE55E3">
              <w:t>дерального казначе</w:t>
            </w:r>
            <w:r w:rsidRPr="00FE55E3">
              <w:t>й</w:t>
            </w:r>
            <w:r w:rsidRPr="00FE55E3">
              <w:t>ства</w:t>
            </w:r>
          </w:p>
        </w:tc>
        <w:tc>
          <w:tcPr>
            <w:tcW w:w="509" w:type="pct"/>
            <w:shd w:val="clear" w:color="auto" w:fill="auto"/>
          </w:tcPr>
          <w:p w14:paraId="0CEE08B4" w14:textId="77777777" w:rsidR="009C6FF7" w:rsidRPr="00FE55E3" w:rsidRDefault="009C6FF7" w:rsidP="00350158">
            <w:pPr>
              <w:pStyle w:val="015"/>
            </w:pPr>
            <w:r w:rsidRPr="00FE55E3">
              <w:t>REF_</w:t>
            </w:r>
            <w:r w:rsidRPr="00FE55E3">
              <w:rPr>
                <w:lang w:val="en-US"/>
              </w:rPr>
              <w:t>TOFK</w:t>
            </w:r>
          </w:p>
        </w:tc>
        <w:tc>
          <w:tcPr>
            <w:tcW w:w="436" w:type="pct"/>
          </w:tcPr>
          <w:p w14:paraId="22D08F8C" w14:textId="77777777" w:rsidR="009C6FF7" w:rsidRPr="00FE55E3" w:rsidRDefault="009C6FF7" w:rsidP="00350158">
            <w:pPr>
              <w:pStyle w:val="015"/>
              <w:rPr>
                <w:lang w:val="en-US"/>
              </w:rPr>
            </w:pPr>
            <w:r w:rsidRPr="00FE55E3">
              <w:rPr>
                <w:lang w:val="en-US"/>
              </w:rPr>
              <w:t>TOFK</w:t>
            </w:r>
          </w:p>
        </w:tc>
        <w:tc>
          <w:tcPr>
            <w:tcW w:w="363" w:type="pct"/>
            <w:shd w:val="clear" w:color="auto" w:fill="auto"/>
          </w:tcPr>
          <w:p w14:paraId="361FC381" w14:textId="77777777" w:rsidR="009C6FF7" w:rsidRPr="00FE55E3" w:rsidRDefault="009C6FF7" w:rsidP="00350158">
            <w:pPr>
              <w:pStyle w:val="015"/>
            </w:pPr>
            <w:r w:rsidRPr="00FE55E3">
              <w:t>1.2</w:t>
            </w:r>
          </w:p>
        </w:tc>
        <w:tc>
          <w:tcPr>
            <w:tcW w:w="363" w:type="pct"/>
            <w:shd w:val="clear" w:color="auto" w:fill="auto"/>
          </w:tcPr>
          <w:p w14:paraId="7B9BF6F0" w14:textId="77777777" w:rsidR="009C6FF7" w:rsidRPr="00FE55E3" w:rsidRDefault="009C6FF7" w:rsidP="00350158">
            <w:pPr>
              <w:pStyle w:val="015"/>
              <w:rPr>
                <w:rFonts w:eastAsia="Courier New"/>
              </w:rPr>
            </w:pPr>
            <w:r w:rsidRPr="00FE55E3">
              <w:t>1.2</w:t>
            </w:r>
          </w:p>
        </w:tc>
        <w:tc>
          <w:tcPr>
            <w:tcW w:w="582" w:type="pct"/>
            <w:shd w:val="clear" w:color="auto" w:fill="auto"/>
          </w:tcPr>
          <w:p w14:paraId="295D558B"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7CA76ED0" w14:textId="77777777" w:rsidR="009C6FF7" w:rsidRPr="00FE55E3" w:rsidRDefault="009C6FF7" w:rsidP="00350158">
            <w:pPr>
              <w:pStyle w:val="015"/>
            </w:pPr>
          </w:p>
        </w:tc>
        <w:tc>
          <w:tcPr>
            <w:tcW w:w="1047" w:type="pct"/>
            <w:shd w:val="clear" w:color="auto" w:fill="auto"/>
          </w:tcPr>
          <w:p w14:paraId="3E53200B" w14:textId="77777777" w:rsidR="009C6FF7" w:rsidRPr="00FE55E3" w:rsidRDefault="009C6FF7" w:rsidP="00350158">
            <w:pPr>
              <w:pStyle w:val="015"/>
            </w:pPr>
            <w:r w:rsidRPr="00FE55E3">
              <w:t>Технологический регламент № 110 «Ведение справо</w:t>
            </w:r>
            <w:r w:rsidRPr="00FE55E3">
              <w:t>ч</w:t>
            </w:r>
            <w:r w:rsidRPr="00FE55E3">
              <w:t>ной информации» (ППО «Автоматиз</w:t>
            </w:r>
            <w:r w:rsidRPr="00FE55E3">
              <w:t>и</w:t>
            </w:r>
            <w:r w:rsidRPr="00FE55E3">
              <w:t>рованная система Федерального казн</w:t>
            </w:r>
            <w:r w:rsidRPr="00FE55E3">
              <w:t>а</w:t>
            </w:r>
            <w:r w:rsidRPr="00FE55E3">
              <w:t>чейства», ППО «А</w:t>
            </w:r>
            <w:r w:rsidRPr="00FE55E3">
              <w:t>в</w:t>
            </w:r>
            <w:r w:rsidRPr="00FE55E3">
              <w:t>томатизированная система электронн</w:t>
            </w:r>
            <w:r w:rsidRPr="00FE55E3">
              <w:t>о</w:t>
            </w:r>
            <w:r w:rsidRPr="00FE55E3">
              <w:t>го документооборота Федерального казн</w:t>
            </w:r>
            <w:r w:rsidRPr="00FE55E3">
              <w:t>а</w:t>
            </w:r>
            <w:r w:rsidRPr="00FE55E3">
              <w:t>чейства (СЭД)», утвержден 27.03.2014)</w:t>
            </w:r>
          </w:p>
        </w:tc>
      </w:tr>
      <w:tr w:rsidR="009C6FF7" w:rsidRPr="00FE55E3" w14:paraId="66D29AF9" w14:textId="77777777" w:rsidTr="00FC78C3">
        <w:tc>
          <w:tcPr>
            <w:tcW w:w="1118" w:type="pct"/>
            <w:shd w:val="clear" w:color="auto" w:fill="auto"/>
          </w:tcPr>
          <w:p w14:paraId="41F04048" w14:textId="77777777" w:rsidR="009C6FF7" w:rsidRPr="00FE55E3" w:rsidRDefault="009C6FF7" w:rsidP="00350158">
            <w:pPr>
              <w:pStyle w:val="015"/>
            </w:pPr>
            <w:r w:rsidRPr="00FE55E3">
              <w:t>Справочник «Таблица соответствия кодов ОКАТО кодам ОКТМО»</w:t>
            </w:r>
          </w:p>
        </w:tc>
        <w:tc>
          <w:tcPr>
            <w:tcW w:w="509" w:type="pct"/>
            <w:shd w:val="clear" w:color="auto" w:fill="auto"/>
          </w:tcPr>
          <w:p w14:paraId="38DECFC4" w14:textId="77777777" w:rsidR="009C6FF7" w:rsidRPr="00FE55E3" w:rsidRDefault="009C6FF7" w:rsidP="00350158">
            <w:pPr>
              <w:pStyle w:val="015"/>
            </w:pPr>
            <w:r w:rsidRPr="00FE55E3">
              <w:t>REF_</w:t>
            </w:r>
            <w:r w:rsidRPr="00FE55E3">
              <w:rPr>
                <w:lang w:val="en-US"/>
              </w:rPr>
              <w:t>OKAT</w:t>
            </w:r>
            <w:r w:rsidRPr="00FE55E3">
              <w:rPr>
                <w:lang w:val="en-US"/>
              </w:rPr>
              <w:t>O</w:t>
            </w:r>
            <w:r w:rsidRPr="00FE55E3">
              <w:rPr>
                <w:lang w:val="en-US"/>
              </w:rPr>
              <w:t>toO</w:t>
            </w:r>
            <w:r w:rsidRPr="00FE55E3">
              <w:rPr>
                <w:lang w:val="en-US"/>
              </w:rPr>
              <w:t>K</w:t>
            </w:r>
            <w:r w:rsidRPr="00FE55E3">
              <w:rPr>
                <w:lang w:val="en-US"/>
              </w:rPr>
              <w:t>TMO</w:t>
            </w:r>
          </w:p>
        </w:tc>
        <w:tc>
          <w:tcPr>
            <w:tcW w:w="436" w:type="pct"/>
          </w:tcPr>
          <w:p w14:paraId="56D5623A" w14:textId="77777777" w:rsidR="009C6FF7" w:rsidRPr="00FE55E3" w:rsidRDefault="009C6FF7" w:rsidP="00350158">
            <w:pPr>
              <w:pStyle w:val="015"/>
              <w:rPr>
                <w:lang w:val="en-US"/>
              </w:rPr>
            </w:pPr>
            <w:r w:rsidRPr="00FE55E3">
              <w:rPr>
                <w:lang w:val="en-US"/>
              </w:rPr>
              <w:t>OK</w:t>
            </w:r>
            <w:r w:rsidRPr="00FE55E3">
              <w:rPr>
                <w:lang w:val="en-US"/>
              </w:rPr>
              <w:t>A</w:t>
            </w:r>
            <w:r w:rsidRPr="00FE55E3">
              <w:rPr>
                <w:lang w:val="en-US"/>
              </w:rPr>
              <w:t>TOtoOKTMO</w:t>
            </w:r>
          </w:p>
        </w:tc>
        <w:tc>
          <w:tcPr>
            <w:tcW w:w="363" w:type="pct"/>
            <w:shd w:val="clear" w:color="auto" w:fill="auto"/>
          </w:tcPr>
          <w:p w14:paraId="5326249C" w14:textId="77777777" w:rsidR="009C6FF7" w:rsidRPr="00FE55E3" w:rsidRDefault="009C6FF7" w:rsidP="00350158">
            <w:pPr>
              <w:pStyle w:val="015"/>
            </w:pPr>
            <w:r w:rsidRPr="00FE55E3">
              <w:t>1.2</w:t>
            </w:r>
          </w:p>
        </w:tc>
        <w:tc>
          <w:tcPr>
            <w:tcW w:w="363" w:type="pct"/>
            <w:shd w:val="clear" w:color="auto" w:fill="auto"/>
          </w:tcPr>
          <w:p w14:paraId="795750D5" w14:textId="77777777" w:rsidR="009C6FF7" w:rsidRPr="00FE55E3" w:rsidRDefault="009C6FF7" w:rsidP="00350158">
            <w:pPr>
              <w:pStyle w:val="015"/>
              <w:rPr>
                <w:rFonts w:eastAsia="Courier New"/>
              </w:rPr>
            </w:pPr>
            <w:r w:rsidRPr="00FE55E3">
              <w:t>1.2</w:t>
            </w:r>
          </w:p>
        </w:tc>
        <w:tc>
          <w:tcPr>
            <w:tcW w:w="582" w:type="pct"/>
            <w:shd w:val="clear" w:color="auto" w:fill="auto"/>
          </w:tcPr>
          <w:p w14:paraId="25C4E541" w14:textId="77777777" w:rsidR="009C6FF7" w:rsidRPr="00FE55E3" w:rsidRDefault="009C6FF7" w:rsidP="00350158">
            <w:pPr>
              <w:pStyle w:val="015"/>
              <w:rPr>
                <w:rFonts w:eastAsia="Courier New"/>
              </w:rPr>
            </w:pPr>
            <w:r w:rsidRPr="00FE55E3">
              <w:t>01.05.2016</w:t>
            </w:r>
          </w:p>
        </w:tc>
        <w:tc>
          <w:tcPr>
            <w:tcW w:w="582" w:type="pct"/>
            <w:shd w:val="clear" w:color="auto" w:fill="auto"/>
          </w:tcPr>
          <w:p w14:paraId="0D9BBB6B" w14:textId="77777777" w:rsidR="009C6FF7" w:rsidRPr="00FE55E3" w:rsidRDefault="009C6FF7" w:rsidP="00350158">
            <w:pPr>
              <w:pStyle w:val="015"/>
            </w:pPr>
          </w:p>
        </w:tc>
        <w:tc>
          <w:tcPr>
            <w:tcW w:w="1047" w:type="pct"/>
            <w:shd w:val="clear" w:color="auto" w:fill="auto"/>
          </w:tcPr>
          <w:p w14:paraId="2A71B251" w14:textId="77777777" w:rsidR="009C6FF7" w:rsidRPr="00FE55E3" w:rsidRDefault="009C6FF7" w:rsidP="00350158">
            <w:pPr>
              <w:pStyle w:val="015"/>
            </w:pPr>
          </w:p>
        </w:tc>
      </w:tr>
      <w:tr w:rsidR="009C6FF7" w:rsidRPr="00FE55E3" w14:paraId="4B000351" w14:textId="77777777" w:rsidTr="00FC78C3">
        <w:tc>
          <w:tcPr>
            <w:tcW w:w="1118" w:type="pct"/>
            <w:shd w:val="clear" w:color="auto" w:fill="auto"/>
          </w:tcPr>
          <w:p w14:paraId="38904296" w14:textId="77777777" w:rsidR="009C6FF7" w:rsidRPr="00FE55E3" w:rsidRDefault="009C6FF7" w:rsidP="00350158">
            <w:pPr>
              <w:pStyle w:val="015"/>
            </w:pPr>
            <w:r w:rsidRPr="00FE55E3">
              <w:t>Единый государстве</w:t>
            </w:r>
            <w:r w:rsidRPr="00FE55E3">
              <w:t>н</w:t>
            </w:r>
            <w:r w:rsidRPr="00FE55E3">
              <w:t>ный реестр индивид</w:t>
            </w:r>
            <w:r w:rsidRPr="00FE55E3">
              <w:t>у</w:t>
            </w:r>
            <w:r w:rsidRPr="00FE55E3">
              <w:t>альных предприним</w:t>
            </w:r>
            <w:r w:rsidRPr="00FE55E3">
              <w:t>а</w:t>
            </w:r>
            <w:r w:rsidRPr="00FE55E3">
              <w:t xml:space="preserve">телей (ЕГРИП) </w:t>
            </w:r>
          </w:p>
        </w:tc>
        <w:tc>
          <w:tcPr>
            <w:tcW w:w="509" w:type="pct"/>
            <w:shd w:val="clear" w:color="auto" w:fill="auto"/>
          </w:tcPr>
          <w:p w14:paraId="11573F33" w14:textId="77777777" w:rsidR="009C6FF7" w:rsidRPr="00FE55E3" w:rsidRDefault="009C6FF7" w:rsidP="00350158">
            <w:pPr>
              <w:pStyle w:val="015"/>
              <w:rPr>
                <w:rFonts w:eastAsia="Courier New"/>
              </w:rPr>
            </w:pPr>
            <w:r w:rsidRPr="00FE55E3">
              <w:rPr>
                <w:lang w:val="en-US"/>
              </w:rPr>
              <w:t>REF_EGRIP</w:t>
            </w:r>
            <w:r w:rsidR="00D40280" w:rsidRPr="00FE55E3">
              <w:rPr>
                <w:lang w:val="en-US"/>
              </w:rPr>
              <w:t>_20</w:t>
            </w:r>
          </w:p>
        </w:tc>
        <w:tc>
          <w:tcPr>
            <w:tcW w:w="436" w:type="pct"/>
          </w:tcPr>
          <w:p w14:paraId="5B203EAC" w14:textId="77777777" w:rsidR="009C6FF7" w:rsidRPr="00FE55E3" w:rsidRDefault="009C6FF7" w:rsidP="00350158">
            <w:pPr>
              <w:pStyle w:val="015"/>
              <w:rPr>
                <w:rFonts w:eastAsia="Courier New"/>
                <w:lang w:val="en-US"/>
              </w:rPr>
            </w:pPr>
            <w:r w:rsidRPr="00FE55E3">
              <w:rPr>
                <w:lang w:val="en-US"/>
              </w:rPr>
              <w:t>EGRIP</w:t>
            </w:r>
          </w:p>
        </w:tc>
        <w:tc>
          <w:tcPr>
            <w:tcW w:w="363" w:type="pct"/>
            <w:shd w:val="clear" w:color="auto" w:fill="auto"/>
          </w:tcPr>
          <w:p w14:paraId="7F1140B2" w14:textId="77777777" w:rsidR="009C6FF7" w:rsidRPr="00FE55E3" w:rsidRDefault="00052E5D" w:rsidP="00350158">
            <w:pPr>
              <w:pStyle w:val="015"/>
            </w:pPr>
            <w:r w:rsidRPr="00FE55E3">
              <w:t>1.0</w:t>
            </w:r>
          </w:p>
        </w:tc>
        <w:tc>
          <w:tcPr>
            <w:tcW w:w="363" w:type="pct"/>
            <w:shd w:val="clear" w:color="auto" w:fill="auto"/>
          </w:tcPr>
          <w:p w14:paraId="53EBE24D" w14:textId="77777777" w:rsidR="009C6FF7" w:rsidRPr="00FE55E3" w:rsidRDefault="009C6FF7" w:rsidP="00350158">
            <w:pPr>
              <w:pStyle w:val="015"/>
              <w:rPr>
                <w:lang w:val="en-US"/>
              </w:rPr>
            </w:pPr>
            <w:r w:rsidRPr="00FE55E3">
              <w:t>1.</w:t>
            </w:r>
            <w:r w:rsidR="00D40280" w:rsidRPr="00FE55E3">
              <w:rPr>
                <w:lang w:val="en-US"/>
              </w:rPr>
              <w:t>2</w:t>
            </w:r>
          </w:p>
        </w:tc>
        <w:tc>
          <w:tcPr>
            <w:tcW w:w="582" w:type="pct"/>
            <w:shd w:val="clear" w:color="auto" w:fill="auto"/>
          </w:tcPr>
          <w:p w14:paraId="1B5584B5" w14:textId="77777777" w:rsidR="009C6FF7" w:rsidRPr="00FE55E3" w:rsidRDefault="009C6FF7" w:rsidP="00350158">
            <w:pPr>
              <w:pStyle w:val="015"/>
            </w:pPr>
            <w:r w:rsidRPr="00FE55E3">
              <w:t>01.05.2016</w:t>
            </w:r>
          </w:p>
        </w:tc>
        <w:tc>
          <w:tcPr>
            <w:tcW w:w="582" w:type="pct"/>
            <w:shd w:val="clear" w:color="auto" w:fill="auto"/>
          </w:tcPr>
          <w:p w14:paraId="3AD0DA56" w14:textId="77777777" w:rsidR="009C6FF7" w:rsidRPr="00FE55E3" w:rsidRDefault="009C6FF7" w:rsidP="00350158">
            <w:pPr>
              <w:pStyle w:val="015"/>
            </w:pPr>
          </w:p>
        </w:tc>
        <w:tc>
          <w:tcPr>
            <w:tcW w:w="1047" w:type="pct"/>
            <w:shd w:val="clear" w:color="auto" w:fill="auto"/>
          </w:tcPr>
          <w:p w14:paraId="7954F320" w14:textId="77777777" w:rsidR="009C6FF7" w:rsidRPr="00FE55E3" w:rsidRDefault="00C96428" w:rsidP="00350158">
            <w:pPr>
              <w:pStyle w:val="015"/>
              <w:rPr>
                <w:rFonts w:eastAsia="Courier New"/>
              </w:rPr>
            </w:pPr>
            <w:r w:rsidRPr="00FE55E3">
              <w:t>Приказ Минфина России от 18.02.2015 г. № 25н «Об утве</w:t>
            </w:r>
            <w:r w:rsidRPr="00FE55E3">
              <w:t>р</w:t>
            </w:r>
            <w:r w:rsidRPr="00FE55E3">
              <w:t>ждении Порядка ведения Единого государственного реестра юридич</w:t>
            </w:r>
            <w:r w:rsidRPr="00FE55E3">
              <w:t>е</w:t>
            </w:r>
            <w:r w:rsidRPr="00FE55E3">
              <w:t>ских лиц и Единого государственного реестра индивид</w:t>
            </w:r>
            <w:r w:rsidRPr="00FE55E3">
              <w:t>у</w:t>
            </w:r>
            <w:r w:rsidRPr="00FE55E3">
              <w:t>альных предприн</w:t>
            </w:r>
            <w:r w:rsidRPr="00FE55E3">
              <w:t>и</w:t>
            </w:r>
            <w:r w:rsidRPr="00FE55E3">
              <w:t>мателей»</w:t>
            </w:r>
          </w:p>
        </w:tc>
      </w:tr>
      <w:tr w:rsidR="009C6FF7" w:rsidRPr="00FE55E3" w14:paraId="5843E390" w14:textId="77777777" w:rsidTr="00FC78C3">
        <w:tc>
          <w:tcPr>
            <w:tcW w:w="1118" w:type="pct"/>
            <w:shd w:val="clear" w:color="auto" w:fill="auto"/>
          </w:tcPr>
          <w:p w14:paraId="5A8C1B75" w14:textId="77777777" w:rsidR="009C6FF7" w:rsidRPr="00FE55E3" w:rsidRDefault="009C6FF7" w:rsidP="00350158">
            <w:pPr>
              <w:pStyle w:val="015"/>
            </w:pPr>
            <w:r w:rsidRPr="00FE55E3">
              <w:t>Справочник «Курсы валют»</w:t>
            </w:r>
          </w:p>
        </w:tc>
        <w:tc>
          <w:tcPr>
            <w:tcW w:w="509" w:type="pct"/>
            <w:shd w:val="clear" w:color="auto" w:fill="auto"/>
          </w:tcPr>
          <w:p w14:paraId="4C0639F6" w14:textId="77777777" w:rsidR="009C6FF7" w:rsidRPr="00FE55E3" w:rsidRDefault="009C6FF7" w:rsidP="00350158">
            <w:pPr>
              <w:pStyle w:val="015"/>
              <w:rPr>
                <w:rFonts w:eastAsia="Courier New"/>
              </w:rPr>
            </w:pPr>
            <w:r w:rsidRPr="00FE55E3">
              <w:rPr>
                <w:lang w:val="en-US"/>
              </w:rPr>
              <w:t>REF_ValuteCurs</w:t>
            </w:r>
          </w:p>
        </w:tc>
        <w:tc>
          <w:tcPr>
            <w:tcW w:w="436" w:type="pct"/>
          </w:tcPr>
          <w:p w14:paraId="25EA5FC5" w14:textId="77777777" w:rsidR="009C6FF7" w:rsidRPr="00FE55E3" w:rsidRDefault="009C6FF7" w:rsidP="00350158">
            <w:pPr>
              <w:pStyle w:val="015"/>
              <w:rPr>
                <w:rFonts w:eastAsia="Courier New"/>
                <w:lang w:val="en-US"/>
              </w:rPr>
            </w:pPr>
            <w:r w:rsidRPr="00FE55E3">
              <w:rPr>
                <w:lang w:val="en-US"/>
              </w:rPr>
              <w:t>Va</w:t>
            </w:r>
            <w:r w:rsidRPr="00FE55E3">
              <w:rPr>
                <w:lang w:val="en-US"/>
              </w:rPr>
              <w:t>l</w:t>
            </w:r>
            <w:r w:rsidRPr="00FE55E3">
              <w:rPr>
                <w:lang w:val="en-US"/>
              </w:rPr>
              <w:t>uteCurs</w:t>
            </w:r>
          </w:p>
        </w:tc>
        <w:tc>
          <w:tcPr>
            <w:tcW w:w="363" w:type="pct"/>
            <w:shd w:val="clear" w:color="auto" w:fill="auto"/>
          </w:tcPr>
          <w:p w14:paraId="2B68D465" w14:textId="77777777" w:rsidR="009C6FF7" w:rsidRPr="00FE55E3" w:rsidRDefault="00052E5D" w:rsidP="00350158">
            <w:pPr>
              <w:pStyle w:val="015"/>
              <w:rPr>
                <w:lang w:val="en-US"/>
              </w:rPr>
            </w:pPr>
            <w:r w:rsidRPr="00FE55E3">
              <w:t>1.0</w:t>
            </w:r>
          </w:p>
        </w:tc>
        <w:tc>
          <w:tcPr>
            <w:tcW w:w="363" w:type="pct"/>
            <w:shd w:val="clear" w:color="auto" w:fill="auto"/>
          </w:tcPr>
          <w:p w14:paraId="6FA8F9A2" w14:textId="77777777" w:rsidR="009C6FF7" w:rsidRPr="00FE55E3" w:rsidRDefault="009C6FF7" w:rsidP="00350158">
            <w:pPr>
              <w:pStyle w:val="015"/>
            </w:pPr>
            <w:r w:rsidRPr="00FE55E3">
              <w:t>1.3</w:t>
            </w:r>
          </w:p>
        </w:tc>
        <w:tc>
          <w:tcPr>
            <w:tcW w:w="582" w:type="pct"/>
            <w:shd w:val="clear" w:color="auto" w:fill="auto"/>
          </w:tcPr>
          <w:p w14:paraId="407DBEFA" w14:textId="77777777" w:rsidR="009C6FF7" w:rsidRPr="00FE55E3" w:rsidRDefault="009C6FF7" w:rsidP="00350158">
            <w:pPr>
              <w:pStyle w:val="015"/>
            </w:pPr>
            <w:r w:rsidRPr="00FE55E3">
              <w:t>01.05.2016</w:t>
            </w:r>
          </w:p>
        </w:tc>
        <w:tc>
          <w:tcPr>
            <w:tcW w:w="582" w:type="pct"/>
            <w:shd w:val="clear" w:color="auto" w:fill="auto"/>
          </w:tcPr>
          <w:p w14:paraId="331451DD" w14:textId="77777777" w:rsidR="009C6FF7" w:rsidRPr="00FE55E3" w:rsidRDefault="009C6FF7" w:rsidP="00350158">
            <w:pPr>
              <w:pStyle w:val="015"/>
            </w:pPr>
          </w:p>
        </w:tc>
        <w:tc>
          <w:tcPr>
            <w:tcW w:w="1047" w:type="pct"/>
            <w:shd w:val="clear" w:color="auto" w:fill="auto"/>
          </w:tcPr>
          <w:p w14:paraId="2D956B58" w14:textId="77777777" w:rsidR="009C6FF7" w:rsidRPr="00FE55E3" w:rsidRDefault="009C6FF7" w:rsidP="00350158">
            <w:pPr>
              <w:pStyle w:val="015"/>
            </w:pPr>
          </w:p>
        </w:tc>
      </w:tr>
      <w:tr w:rsidR="009C6FF7" w:rsidRPr="00FE55E3" w14:paraId="6CD36A5C" w14:textId="77777777" w:rsidTr="00FC78C3">
        <w:tc>
          <w:tcPr>
            <w:tcW w:w="1118" w:type="pct"/>
            <w:shd w:val="clear" w:color="auto" w:fill="auto"/>
          </w:tcPr>
          <w:p w14:paraId="3F7DE7ED" w14:textId="77777777" w:rsidR="009C6FF7" w:rsidRPr="00FE55E3" w:rsidRDefault="009C6FF7" w:rsidP="00350158">
            <w:pPr>
              <w:pStyle w:val="015"/>
            </w:pPr>
            <w:r w:rsidRPr="00FE55E3">
              <w:t>Справочник «Объекты ФАИП» (Объекты Федеральной адресной инвестиционной пр</w:t>
            </w:r>
            <w:r w:rsidRPr="00FE55E3">
              <w:t>о</w:t>
            </w:r>
            <w:r w:rsidRPr="00FE55E3">
              <w:t>граммы)</w:t>
            </w:r>
          </w:p>
        </w:tc>
        <w:tc>
          <w:tcPr>
            <w:tcW w:w="509" w:type="pct"/>
            <w:shd w:val="clear" w:color="auto" w:fill="auto"/>
          </w:tcPr>
          <w:p w14:paraId="5C37360E" w14:textId="77777777" w:rsidR="009C6FF7" w:rsidRPr="00FE55E3" w:rsidRDefault="009C6FF7" w:rsidP="00350158">
            <w:pPr>
              <w:pStyle w:val="015"/>
              <w:rPr>
                <w:rFonts w:eastAsia="Courier New"/>
              </w:rPr>
            </w:pPr>
            <w:r w:rsidRPr="00FE55E3">
              <w:t>REF_</w:t>
            </w:r>
            <w:r w:rsidRPr="00FE55E3">
              <w:rPr>
                <w:lang w:val="en-US"/>
              </w:rPr>
              <w:t>FAIP_OBJECTS</w:t>
            </w:r>
          </w:p>
        </w:tc>
        <w:tc>
          <w:tcPr>
            <w:tcW w:w="436" w:type="pct"/>
          </w:tcPr>
          <w:p w14:paraId="4D219173" w14:textId="77777777" w:rsidR="009C6FF7" w:rsidRPr="00FE55E3" w:rsidRDefault="009C6FF7" w:rsidP="00350158">
            <w:pPr>
              <w:pStyle w:val="015"/>
              <w:rPr>
                <w:rFonts w:eastAsia="Courier New"/>
                <w:lang w:val="en-US"/>
              </w:rPr>
            </w:pPr>
            <w:r w:rsidRPr="00FE55E3">
              <w:rPr>
                <w:lang w:val="en-US"/>
              </w:rPr>
              <w:t>FAIP_OBJECTS</w:t>
            </w:r>
          </w:p>
        </w:tc>
        <w:tc>
          <w:tcPr>
            <w:tcW w:w="363" w:type="pct"/>
            <w:shd w:val="clear" w:color="auto" w:fill="auto"/>
          </w:tcPr>
          <w:p w14:paraId="1BD5C4DE" w14:textId="77777777" w:rsidR="009C6FF7" w:rsidRPr="00FE55E3" w:rsidRDefault="00052E5D" w:rsidP="00350158">
            <w:pPr>
              <w:pStyle w:val="015"/>
              <w:rPr>
                <w:lang w:val="en-US"/>
              </w:rPr>
            </w:pPr>
            <w:r w:rsidRPr="00FE55E3">
              <w:t>1.0</w:t>
            </w:r>
          </w:p>
        </w:tc>
        <w:tc>
          <w:tcPr>
            <w:tcW w:w="363" w:type="pct"/>
            <w:shd w:val="clear" w:color="auto" w:fill="auto"/>
          </w:tcPr>
          <w:p w14:paraId="72EE3530" w14:textId="77777777" w:rsidR="009C6FF7" w:rsidRPr="00FE55E3" w:rsidRDefault="009C6FF7" w:rsidP="00350158">
            <w:pPr>
              <w:pStyle w:val="015"/>
            </w:pPr>
            <w:r w:rsidRPr="00FE55E3">
              <w:t>1.3</w:t>
            </w:r>
          </w:p>
        </w:tc>
        <w:tc>
          <w:tcPr>
            <w:tcW w:w="582" w:type="pct"/>
            <w:shd w:val="clear" w:color="auto" w:fill="auto"/>
          </w:tcPr>
          <w:p w14:paraId="377B69A6" w14:textId="77777777" w:rsidR="009C6FF7" w:rsidRPr="00FE55E3" w:rsidRDefault="009C6FF7" w:rsidP="00350158">
            <w:pPr>
              <w:pStyle w:val="015"/>
            </w:pPr>
            <w:r w:rsidRPr="00FE55E3">
              <w:t>01.05.2016</w:t>
            </w:r>
          </w:p>
        </w:tc>
        <w:tc>
          <w:tcPr>
            <w:tcW w:w="582" w:type="pct"/>
            <w:shd w:val="clear" w:color="auto" w:fill="auto"/>
          </w:tcPr>
          <w:p w14:paraId="1490DED9" w14:textId="77777777" w:rsidR="009C6FF7" w:rsidRPr="00FE55E3" w:rsidRDefault="009C6FF7" w:rsidP="00350158">
            <w:pPr>
              <w:pStyle w:val="015"/>
            </w:pPr>
          </w:p>
        </w:tc>
        <w:tc>
          <w:tcPr>
            <w:tcW w:w="1047" w:type="pct"/>
            <w:shd w:val="clear" w:color="auto" w:fill="auto"/>
          </w:tcPr>
          <w:p w14:paraId="14C1E0A2"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1D4C3D6F" w14:textId="77777777" w:rsidTr="00FC78C3">
        <w:tc>
          <w:tcPr>
            <w:tcW w:w="1118" w:type="pct"/>
            <w:shd w:val="clear" w:color="auto" w:fill="auto"/>
          </w:tcPr>
          <w:p w14:paraId="05A43E84" w14:textId="77777777" w:rsidR="009C6FF7" w:rsidRPr="00FE55E3" w:rsidRDefault="009C6FF7" w:rsidP="00350158">
            <w:pPr>
              <w:pStyle w:val="015"/>
            </w:pPr>
            <w:r w:rsidRPr="00FE55E3">
              <w:t>Справочник «Разделы ФАИП» (Разделы Ф</w:t>
            </w:r>
            <w:r w:rsidRPr="00FE55E3">
              <w:t>е</w:t>
            </w:r>
            <w:r w:rsidRPr="00FE55E3">
              <w:t>деральной адресной инвестиционной пр</w:t>
            </w:r>
            <w:r w:rsidRPr="00FE55E3">
              <w:t>о</w:t>
            </w:r>
            <w:r w:rsidRPr="00FE55E3">
              <w:t>граммы)</w:t>
            </w:r>
          </w:p>
        </w:tc>
        <w:tc>
          <w:tcPr>
            <w:tcW w:w="509" w:type="pct"/>
            <w:shd w:val="clear" w:color="auto" w:fill="auto"/>
          </w:tcPr>
          <w:p w14:paraId="08FF016F" w14:textId="77777777" w:rsidR="009C6FF7" w:rsidRPr="00FE55E3" w:rsidRDefault="009C6FF7" w:rsidP="00350158">
            <w:pPr>
              <w:pStyle w:val="015"/>
              <w:rPr>
                <w:rFonts w:eastAsia="Courier New"/>
              </w:rPr>
            </w:pPr>
            <w:r w:rsidRPr="00FE55E3">
              <w:t>REF_</w:t>
            </w:r>
            <w:r w:rsidRPr="00FE55E3">
              <w:rPr>
                <w:lang w:val="en-US"/>
              </w:rPr>
              <w:t>SECTION</w:t>
            </w:r>
          </w:p>
        </w:tc>
        <w:tc>
          <w:tcPr>
            <w:tcW w:w="436" w:type="pct"/>
          </w:tcPr>
          <w:p w14:paraId="39E6AAA2" w14:textId="77777777" w:rsidR="009C6FF7" w:rsidRPr="00FE55E3" w:rsidRDefault="009C6FF7" w:rsidP="00350158">
            <w:pPr>
              <w:pStyle w:val="015"/>
              <w:rPr>
                <w:rFonts w:eastAsia="Courier New"/>
                <w:lang w:val="en-US"/>
              </w:rPr>
            </w:pPr>
            <w:r w:rsidRPr="00FE55E3">
              <w:rPr>
                <w:lang w:val="en-US"/>
              </w:rPr>
              <w:t>SECTION</w:t>
            </w:r>
          </w:p>
        </w:tc>
        <w:tc>
          <w:tcPr>
            <w:tcW w:w="363" w:type="pct"/>
            <w:shd w:val="clear" w:color="auto" w:fill="auto"/>
          </w:tcPr>
          <w:p w14:paraId="612CE23D" w14:textId="77777777" w:rsidR="009C6FF7" w:rsidRPr="00FE55E3" w:rsidRDefault="00052E5D" w:rsidP="00350158">
            <w:pPr>
              <w:pStyle w:val="015"/>
              <w:rPr>
                <w:lang w:val="en-US"/>
              </w:rPr>
            </w:pPr>
            <w:r w:rsidRPr="00FE55E3">
              <w:t>1.0</w:t>
            </w:r>
          </w:p>
        </w:tc>
        <w:tc>
          <w:tcPr>
            <w:tcW w:w="363" w:type="pct"/>
            <w:shd w:val="clear" w:color="auto" w:fill="auto"/>
          </w:tcPr>
          <w:p w14:paraId="11F032C0" w14:textId="77777777" w:rsidR="009C6FF7" w:rsidRPr="00FE55E3" w:rsidRDefault="009C6FF7" w:rsidP="00350158">
            <w:pPr>
              <w:pStyle w:val="015"/>
            </w:pPr>
            <w:r w:rsidRPr="00FE55E3">
              <w:t>1.3</w:t>
            </w:r>
          </w:p>
        </w:tc>
        <w:tc>
          <w:tcPr>
            <w:tcW w:w="582" w:type="pct"/>
            <w:shd w:val="clear" w:color="auto" w:fill="auto"/>
          </w:tcPr>
          <w:p w14:paraId="46D7BB81" w14:textId="77777777" w:rsidR="009C6FF7" w:rsidRPr="00FE55E3" w:rsidRDefault="009C6FF7" w:rsidP="00350158">
            <w:pPr>
              <w:pStyle w:val="015"/>
            </w:pPr>
            <w:r w:rsidRPr="00FE55E3">
              <w:t>01.05.2016</w:t>
            </w:r>
          </w:p>
        </w:tc>
        <w:tc>
          <w:tcPr>
            <w:tcW w:w="582" w:type="pct"/>
            <w:shd w:val="clear" w:color="auto" w:fill="auto"/>
          </w:tcPr>
          <w:p w14:paraId="5D410FD7" w14:textId="77777777" w:rsidR="009C6FF7" w:rsidRPr="00FE55E3" w:rsidRDefault="009C6FF7" w:rsidP="00350158">
            <w:pPr>
              <w:pStyle w:val="015"/>
            </w:pPr>
          </w:p>
        </w:tc>
        <w:tc>
          <w:tcPr>
            <w:tcW w:w="1047" w:type="pct"/>
            <w:shd w:val="clear" w:color="auto" w:fill="auto"/>
          </w:tcPr>
          <w:p w14:paraId="24098BFD"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004736AD" w14:textId="77777777" w:rsidTr="00FC78C3">
        <w:tc>
          <w:tcPr>
            <w:tcW w:w="1118" w:type="pct"/>
            <w:shd w:val="clear" w:color="auto" w:fill="auto"/>
          </w:tcPr>
          <w:p w14:paraId="10DD7A9B" w14:textId="77777777" w:rsidR="009C6FF7" w:rsidRPr="00FE55E3" w:rsidRDefault="009C6FF7" w:rsidP="00350158">
            <w:pPr>
              <w:pStyle w:val="015"/>
            </w:pPr>
            <w:r w:rsidRPr="00FE55E3">
              <w:t>Справочник «Отра</w:t>
            </w:r>
            <w:r w:rsidRPr="00FE55E3">
              <w:t>с</w:t>
            </w:r>
            <w:r w:rsidRPr="00FE55E3">
              <w:t>ли» (Отрасли Фед</w:t>
            </w:r>
            <w:r w:rsidRPr="00FE55E3">
              <w:t>е</w:t>
            </w:r>
            <w:r w:rsidRPr="00FE55E3">
              <w:t>ральной адресной и</w:t>
            </w:r>
            <w:r w:rsidRPr="00FE55E3">
              <w:t>н</w:t>
            </w:r>
            <w:r w:rsidRPr="00FE55E3">
              <w:t>вестиционной пр</w:t>
            </w:r>
            <w:r w:rsidRPr="00FE55E3">
              <w:t>о</w:t>
            </w:r>
            <w:r w:rsidRPr="00FE55E3">
              <w:t>граммы)</w:t>
            </w:r>
          </w:p>
        </w:tc>
        <w:tc>
          <w:tcPr>
            <w:tcW w:w="509" w:type="pct"/>
            <w:shd w:val="clear" w:color="auto" w:fill="auto"/>
          </w:tcPr>
          <w:p w14:paraId="1BB55764" w14:textId="77777777" w:rsidR="009C6FF7" w:rsidRPr="00FE55E3" w:rsidRDefault="009C6FF7" w:rsidP="00350158">
            <w:pPr>
              <w:pStyle w:val="015"/>
              <w:rPr>
                <w:rFonts w:eastAsia="Courier New"/>
              </w:rPr>
            </w:pPr>
            <w:r w:rsidRPr="00FE55E3">
              <w:t>REF_</w:t>
            </w:r>
            <w:r w:rsidRPr="00FE55E3">
              <w:rPr>
                <w:lang w:val="en-US"/>
              </w:rPr>
              <w:t>SECTOR</w:t>
            </w:r>
          </w:p>
        </w:tc>
        <w:tc>
          <w:tcPr>
            <w:tcW w:w="436" w:type="pct"/>
          </w:tcPr>
          <w:p w14:paraId="16E64AF5" w14:textId="77777777" w:rsidR="009C6FF7" w:rsidRPr="00FE55E3" w:rsidRDefault="009C6FF7" w:rsidP="00350158">
            <w:pPr>
              <w:pStyle w:val="015"/>
              <w:rPr>
                <w:rFonts w:eastAsia="Courier New"/>
                <w:lang w:val="en-US"/>
              </w:rPr>
            </w:pPr>
            <w:r w:rsidRPr="00FE55E3">
              <w:rPr>
                <w:lang w:val="en-US"/>
              </w:rPr>
              <w:t>SECTOR</w:t>
            </w:r>
          </w:p>
        </w:tc>
        <w:tc>
          <w:tcPr>
            <w:tcW w:w="363" w:type="pct"/>
            <w:shd w:val="clear" w:color="auto" w:fill="auto"/>
          </w:tcPr>
          <w:p w14:paraId="1BD65240" w14:textId="77777777" w:rsidR="009C6FF7" w:rsidRPr="00FE55E3" w:rsidRDefault="00052E5D" w:rsidP="00350158">
            <w:pPr>
              <w:pStyle w:val="015"/>
              <w:rPr>
                <w:lang w:val="en-US"/>
              </w:rPr>
            </w:pPr>
            <w:r w:rsidRPr="00FE55E3">
              <w:t>1.0</w:t>
            </w:r>
          </w:p>
        </w:tc>
        <w:tc>
          <w:tcPr>
            <w:tcW w:w="363" w:type="pct"/>
            <w:shd w:val="clear" w:color="auto" w:fill="auto"/>
          </w:tcPr>
          <w:p w14:paraId="081E3267" w14:textId="77777777" w:rsidR="009C6FF7" w:rsidRPr="00FE55E3" w:rsidRDefault="009C6FF7" w:rsidP="00350158">
            <w:pPr>
              <w:pStyle w:val="015"/>
            </w:pPr>
            <w:r w:rsidRPr="00FE55E3">
              <w:t>1.3</w:t>
            </w:r>
          </w:p>
        </w:tc>
        <w:tc>
          <w:tcPr>
            <w:tcW w:w="582" w:type="pct"/>
            <w:shd w:val="clear" w:color="auto" w:fill="auto"/>
          </w:tcPr>
          <w:p w14:paraId="09804208" w14:textId="77777777" w:rsidR="009C6FF7" w:rsidRPr="00FE55E3" w:rsidRDefault="009C6FF7" w:rsidP="00350158">
            <w:pPr>
              <w:pStyle w:val="015"/>
            </w:pPr>
            <w:r w:rsidRPr="00FE55E3">
              <w:t>01.05.2016</w:t>
            </w:r>
          </w:p>
        </w:tc>
        <w:tc>
          <w:tcPr>
            <w:tcW w:w="582" w:type="pct"/>
            <w:shd w:val="clear" w:color="auto" w:fill="auto"/>
          </w:tcPr>
          <w:p w14:paraId="1871F19E" w14:textId="77777777" w:rsidR="009C6FF7" w:rsidRPr="00FE55E3" w:rsidRDefault="009C6FF7" w:rsidP="00350158">
            <w:pPr>
              <w:pStyle w:val="015"/>
            </w:pPr>
          </w:p>
        </w:tc>
        <w:tc>
          <w:tcPr>
            <w:tcW w:w="1047" w:type="pct"/>
            <w:shd w:val="clear" w:color="auto" w:fill="auto"/>
          </w:tcPr>
          <w:p w14:paraId="664F0387"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2C561425" w14:textId="77777777" w:rsidTr="00FC78C3">
        <w:tc>
          <w:tcPr>
            <w:tcW w:w="1118" w:type="pct"/>
            <w:shd w:val="clear" w:color="auto" w:fill="auto"/>
          </w:tcPr>
          <w:p w14:paraId="47093C26" w14:textId="77777777" w:rsidR="009C6FF7" w:rsidRPr="00FE55E3" w:rsidRDefault="009C6FF7" w:rsidP="00350158">
            <w:pPr>
              <w:pStyle w:val="015"/>
            </w:pPr>
            <w:r w:rsidRPr="00FE55E3">
              <w:t>Справочник «Напра</w:t>
            </w:r>
            <w:r w:rsidRPr="00FE55E3">
              <w:t>в</w:t>
            </w:r>
            <w:r w:rsidRPr="00FE55E3">
              <w:t>ления инвестиров</w:t>
            </w:r>
            <w:r w:rsidRPr="00FE55E3">
              <w:t>а</w:t>
            </w:r>
            <w:r w:rsidRPr="00FE55E3">
              <w:t xml:space="preserve">ния» </w:t>
            </w:r>
          </w:p>
        </w:tc>
        <w:tc>
          <w:tcPr>
            <w:tcW w:w="509" w:type="pct"/>
            <w:shd w:val="clear" w:color="auto" w:fill="auto"/>
          </w:tcPr>
          <w:p w14:paraId="48556B93" w14:textId="77777777" w:rsidR="009C6FF7" w:rsidRPr="00FE55E3" w:rsidRDefault="009C6FF7" w:rsidP="00350158">
            <w:pPr>
              <w:pStyle w:val="015"/>
              <w:rPr>
                <w:rFonts w:eastAsia="Courier New"/>
              </w:rPr>
            </w:pPr>
            <w:r w:rsidRPr="00FE55E3">
              <w:t>REF_</w:t>
            </w:r>
            <w:r w:rsidRPr="00FE55E3">
              <w:rPr>
                <w:lang w:val="en-US"/>
              </w:rPr>
              <w:t>INVEST</w:t>
            </w:r>
          </w:p>
        </w:tc>
        <w:tc>
          <w:tcPr>
            <w:tcW w:w="436" w:type="pct"/>
          </w:tcPr>
          <w:p w14:paraId="100CD29A" w14:textId="77777777" w:rsidR="009C6FF7" w:rsidRPr="00FE55E3" w:rsidRDefault="009C6FF7" w:rsidP="00350158">
            <w:pPr>
              <w:pStyle w:val="015"/>
              <w:rPr>
                <w:rFonts w:eastAsia="Courier New"/>
                <w:lang w:val="en-US"/>
              </w:rPr>
            </w:pPr>
            <w:r w:rsidRPr="00FE55E3">
              <w:rPr>
                <w:lang w:val="en-US"/>
              </w:rPr>
              <w:t>INVEST</w:t>
            </w:r>
          </w:p>
        </w:tc>
        <w:tc>
          <w:tcPr>
            <w:tcW w:w="363" w:type="pct"/>
            <w:shd w:val="clear" w:color="auto" w:fill="auto"/>
          </w:tcPr>
          <w:p w14:paraId="56F81C82" w14:textId="77777777" w:rsidR="009C6FF7" w:rsidRPr="00FE55E3" w:rsidRDefault="00052E5D" w:rsidP="00350158">
            <w:pPr>
              <w:pStyle w:val="015"/>
              <w:rPr>
                <w:lang w:val="en-US"/>
              </w:rPr>
            </w:pPr>
            <w:r w:rsidRPr="00FE55E3">
              <w:t>1.0</w:t>
            </w:r>
          </w:p>
        </w:tc>
        <w:tc>
          <w:tcPr>
            <w:tcW w:w="363" w:type="pct"/>
            <w:shd w:val="clear" w:color="auto" w:fill="auto"/>
          </w:tcPr>
          <w:p w14:paraId="076A9AC5" w14:textId="77777777" w:rsidR="009C6FF7" w:rsidRPr="00FE55E3" w:rsidRDefault="009C6FF7" w:rsidP="00350158">
            <w:pPr>
              <w:pStyle w:val="015"/>
            </w:pPr>
            <w:r w:rsidRPr="00FE55E3">
              <w:t>1.3</w:t>
            </w:r>
          </w:p>
        </w:tc>
        <w:tc>
          <w:tcPr>
            <w:tcW w:w="582" w:type="pct"/>
            <w:shd w:val="clear" w:color="auto" w:fill="auto"/>
          </w:tcPr>
          <w:p w14:paraId="1FC02E7E" w14:textId="77777777" w:rsidR="009C6FF7" w:rsidRPr="00FE55E3" w:rsidRDefault="009C6FF7" w:rsidP="00350158">
            <w:pPr>
              <w:pStyle w:val="015"/>
            </w:pPr>
            <w:r w:rsidRPr="00FE55E3">
              <w:t>01.05.2016</w:t>
            </w:r>
          </w:p>
        </w:tc>
        <w:tc>
          <w:tcPr>
            <w:tcW w:w="582" w:type="pct"/>
            <w:shd w:val="clear" w:color="auto" w:fill="auto"/>
          </w:tcPr>
          <w:p w14:paraId="2AC450B8" w14:textId="77777777" w:rsidR="009C6FF7" w:rsidRPr="00FE55E3" w:rsidRDefault="009C6FF7" w:rsidP="00350158">
            <w:pPr>
              <w:pStyle w:val="015"/>
            </w:pPr>
          </w:p>
        </w:tc>
        <w:tc>
          <w:tcPr>
            <w:tcW w:w="1047" w:type="pct"/>
            <w:shd w:val="clear" w:color="auto" w:fill="auto"/>
          </w:tcPr>
          <w:p w14:paraId="48597E7B"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10D026AC" w14:textId="77777777" w:rsidTr="00FC78C3">
        <w:tc>
          <w:tcPr>
            <w:tcW w:w="1118" w:type="pct"/>
            <w:shd w:val="clear" w:color="auto" w:fill="auto"/>
          </w:tcPr>
          <w:p w14:paraId="7D4F92A6" w14:textId="77777777" w:rsidR="009C6FF7" w:rsidRPr="00FE55E3" w:rsidRDefault="009C6FF7" w:rsidP="00350158">
            <w:pPr>
              <w:pStyle w:val="015"/>
            </w:pPr>
            <w:r w:rsidRPr="00FE55E3">
              <w:t>Справочник «Виды НПА» (Виды норм</w:t>
            </w:r>
            <w:r w:rsidRPr="00FE55E3">
              <w:t>а</w:t>
            </w:r>
            <w:r w:rsidRPr="00FE55E3">
              <w:t>тивных правовых а</w:t>
            </w:r>
            <w:r w:rsidRPr="00FE55E3">
              <w:t>к</w:t>
            </w:r>
            <w:r w:rsidRPr="00FE55E3">
              <w:t>тов)</w:t>
            </w:r>
          </w:p>
        </w:tc>
        <w:tc>
          <w:tcPr>
            <w:tcW w:w="509" w:type="pct"/>
            <w:shd w:val="clear" w:color="auto" w:fill="auto"/>
          </w:tcPr>
          <w:p w14:paraId="70B9E7E2" w14:textId="77777777" w:rsidR="009C6FF7" w:rsidRPr="00FE55E3" w:rsidRDefault="009C6FF7" w:rsidP="00350158">
            <w:pPr>
              <w:pStyle w:val="015"/>
              <w:rPr>
                <w:rFonts w:eastAsia="Courier New"/>
              </w:rPr>
            </w:pPr>
            <w:r w:rsidRPr="00FE55E3">
              <w:t>REF_</w:t>
            </w:r>
            <w:r w:rsidRPr="00FE55E3">
              <w:rPr>
                <w:lang w:val="en-US"/>
              </w:rPr>
              <w:t>NPA</w:t>
            </w:r>
          </w:p>
        </w:tc>
        <w:tc>
          <w:tcPr>
            <w:tcW w:w="436" w:type="pct"/>
          </w:tcPr>
          <w:p w14:paraId="2701B36D" w14:textId="77777777" w:rsidR="009C6FF7" w:rsidRPr="00FE55E3" w:rsidRDefault="009C6FF7" w:rsidP="00350158">
            <w:pPr>
              <w:pStyle w:val="015"/>
              <w:rPr>
                <w:rFonts w:eastAsia="Courier New"/>
                <w:lang w:val="en-US"/>
              </w:rPr>
            </w:pPr>
            <w:r w:rsidRPr="00FE55E3">
              <w:rPr>
                <w:lang w:val="en-US"/>
              </w:rPr>
              <w:t>NPA</w:t>
            </w:r>
          </w:p>
        </w:tc>
        <w:tc>
          <w:tcPr>
            <w:tcW w:w="363" w:type="pct"/>
            <w:shd w:val="clear" w:color="auto" w:fill="auto"/>
          </w:tcPr>
          <w:p w14:paraId="074D2CDA" w14:textId="77777777" w:rsidR="009C6FF7" w:rsidRPr="00FE55E3" w:rsidRDefault="00052E5D" w:rsidP="00350158">
            <w:pPr>
              <w:pStyle w:val="015"/>
              <w:rPr>
                <w:lang w:val="en-US"/>
              </w:rPr>
            </w:pPr>
            <w:r w:rsidRPr="00FE55E3">
              <w:t>1.0</w:t>
            </w:r>
          </w:p>
        </w:tc>
        <w:tc>
          <w:tcPr>
            <w:tcW w:w="363" w:type="pct"/>
            <w:shd w:val="clear" w:color="auto" w:fill="auto"/>
          </w:tcPr>
          <w:p w14:paraId="36BE48EA" w14:textId="77777777" w:rsidR="009C6FF7" w:rsidRPr="00FE55E3" w:rsidRDefault="009C6FF7" w:rsidP="00350158">
            <w:pPr>
              <w:pStyle w:val="015"/>
            </w:pPr>
            <w:r w:rsidRPr="00FE55E3">
              <w:t>1.3</w:t>
            </w:r>
          </w:p>
        </w:tc>
        <w:tc>
          <w:tcPr>
            <w:tcW w:w="582" w:type="pct"/>
            <w:shd w:val="clear" w:color="auto" w:fill="auto"/>
          </w:tcPr>
          <w:p w14:paraId="3D0008CF" w14:textId="77777777" w:rsidR="009C6FF7" w:rsidRPr="00FE55E3" w:rsidRDefault="009C6FF7" w:rsidP="00350158">
            <w:pPr>
              <w:pStyle w:val="015"/>
            </w:pPr>
            <w:r w:rsidRPr="00FE55E3">
              <w:t>01.05.2016</w:t>
            </w:r>
          </w:p>
        </w:tc>
        <w:tc>
          <w:tcPr>
            <w:tcW w:w="582" w:type="pct"/>
            <w:shd w:val="clear" w:color="auto" w:fill="auto"/>
          </w:tcPr>
          <w:p w14:paraId="455EB1D5" w14:textId="77777777" w:rsidR="009C6FF7" w:rsidRPr="00FE55E3" w:rsidRDefault="009C6FF7" w:rsidP="00350158">
            <w:pPr>
              <w:pStyle w:val="015"/>
            </w:pPr>
          </w:p>
        </w:tc>
        <w:tc>
          <w:tcPr>
            <w:tcW w:w="1047" w:type="pct"/>
            <w:shd w:val="clear" w:color="auto" w:fill="auto"/>
          </w:tcPr>
          <w:p w14:paraId="5CD920E7"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4455A1EA" w14:textId="77777777" w:rsidTr="00FC78C3">
        <w:tc>
          <w:tcPr>
            <w:tcW w:w="1118" w:type="pct"/>
            <w:shd w:val="clear" w:color="auto" w:fill="auto"/>
          </w:tcPr>
          <w:p w14:paraId="1C68456A" w14:textId="77777777" w:rsidR="009C6FF7" w:rsidRPr="00FE55E3" w:rsidRDefault="009C6FF7" w:rsidP="00350158">
            <w:pPr>
              <w:pStyle w:val="015"/>
            </w:pPr>
            <w:r w:rsidRPr="00FE55E3">
              <w:t>Справочник «Фед</w:t>
            </w:r>
            <w:r w:rsidRPr="00FE55E3">
              <w:t>е</w:t>
            </w:r>
            <w:r w:rsidRPr="00FE55E3">
              <w:t>ральные целевые пр</w:t>
            </w:r>
            <w:r w:rsidRPr="00FE55E3">
              <w:t>о</w:t>
            </w:r>
            <w:r w:rsidRPr="00FE55E3">
              <w:t>гра</w:t>
            </w:r>
            <w:r w:rsidRPr="00FE55E3">
              <w:t>м</w:t>
            </w:r>
            <w:r w:rsidRPr="00FE55E3">
              <w:t>мы/подпрограммы» (ФЦП)</w:t>
            </w:r>
          </w:p>
        </w:tc>
        <w:tc>
          <w:tcPr>
            <w:tcW w:w="509" w:type="pct"/>
            <w:shd w:val="clear" w:color="auto" w:fill="auto"/>
          </w:tcPr>
          <w:p w14:paraId="673BBE6F" w14:textId="77777777" w:rsidR="009C6FF7" w:rsidRPr="00FE55E3" w:rsidRDefault="009C6FF7" w:rsidP="00350158">
            <w:pPr>
              <w:pStyle w:val="015"/>
              <w:rPr>
                <w:rFonts w:eastAsia="Courier New"/>
              </w:rPr>
            </w:pPr>
            <w:r w:rsidRPr="00FE55E3">
              <w:t>REF_</w:t>
            </w:r>
            <w:r w:rsidRPr="00FE55E3">
              <w:rPr>
                <w:lang w:val="en-US"/>
              </w:rPr>
              <w:t>FCP</w:t>
            </w:r>
          </w:p>
        </w:tc>
        <w:tc>
          <w:tcPr>
            <w:tcW w:w="436" w:type="pct"/>
          </w:tcPr>
          <w:p w14:paraId="7A059ABD" w14:textId="77777777" w:rsidR="009C6FF7" w:rsidRPr="00FE55E3" w:rsidRDefault="009C6FF7" w:rsidP="00350158">
            <w:pPr>
              <w:pStyle w:val="015"/>
              <w:rPr>
                <w:rFonts w:eastAsia="Courier New"/>
                <w:lang w:val="en-US"/>
              </w:rPr>
            </w:pPr>
            <w:r w:rsidRPr="00FE55E3">
              <w:rPr>
                <w:lang w:val="en-US"/>
              </w:rPr>
              <w:t>FCP</w:t>
            </w:r>
          </w:p>
        </w:tc>
        <w:tc>
          <w:tcPr>
            <w:tcW w:w="363" w:type="pct"/>
            <w:shd w:val="clear" w:color="auto" w:fill="auto"/>
          </w:tcPr>
          <w:p w14:paraId="440E2C83" w14:textId="77777777" w:rsidR="009C6FF7" w:rsidRPr="00FE55E3" w:rsidRDefault="00052E5D" w:rsidP="00350158">
            <w:pPr>
              <w:pStyle w:val="015"/>
              <w:rPr>
                <w:lang w:val="en-US"/>
              </w:rPr>
            </w:pPr>
            <w:r w:rsidRPr="00FE55E3">
              <w:t>1.0</w:t>
            </w:r>
          </w:p>
        </w:tc>
        <w:tc>
          <w:tcPr>
            <w:tcW w:w="363" w:type="pct"/>
            <w:shd w:val="clear" w:color="auto" w:fill="auto"/>
          </w:tcPr>
          <w:p w14:paraId="6ECE6E23" w14:textId="77777777" w:rsidR="009C6FF7" w:rsidRPr="00FE55E3" w:rsidRDefault="009C6FF7" w:rsidP="00350158">
            <w:pPr>
              <w:pStyle w:val="015"/>
            </w:pPr>
            <w:r w:rsidRPr="00FE55E3">
              <w:t>1.3</w:t>
            </w:r>
          </w:p>
        </w:tc>
        <w:tc>
          <w:tcPr>
            <w:tcW w:w="582" w:type="pct"/>
            <w:shd w:val="clear" w:color="auto" w:fill="auto"/>
          </w:tcPr>
          <w:p w14:paraId="006418AC" w14:textId="77777777" w:rsidR="009C6FF7" w:rsidRPr="00FE55E3" w:rsidRDefault="009C6FF7" w:rsidP="00350158">
            <w:pPr>
              <w:pStyle w:val="015"/>
            </w:pPr>
            <w:r w:rsidRPr="00FE55E3">
              <w:t>01.05.2016</w:t>
            </w:r>
          </w:p>
        </w:tc>
        <w:tc>
          <w:tcPr>
            <w:tcW w:w="582" w:type="pct"/>
            <w:shd w:val="clear" w:color="auto" w:fill="auto"/>
          </w:tcPr>
          <w:p w14:paraId="1B133DF4" w14:textId="77777777" w:rsidR="009C6FF7" w:rsidRPr="00FE55E3" w:rsidRDefault="009C6FF7" w:rsidP="00350158">
            <w:pPr>
              <w:pStyle w:val="015"/>
            </w:pPr>
          </w:p>
        </w:tc>
        <w:tc>
          <w:tcPr>
            <w:tcW w:w="1047" w:type="pct"/>
            <w:shd w:val="clear" w:color="auto" w:fill="auto"/>
          </w:tcPr>
          <w:p w14:paraId="4C3C6759"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FE55E3" w14:paraId="53371BF2" w14:textId="77777777" w:rsidTr="00FC78C3">
        <w:tc>
          <w:tcPr>
            <w:tcW w:w="1118" w:type="pct"/>
            <w:shd w:val="clear" w:color="auto" w:fill="auto"/>
          </w:tcPr>
          <w:p w14:paraId="24316D05" w14:textId="77777777" w:rsidR="009C6FF7" w:rsidRPr="00FE55E3" w:rsidRDefault="009C6FF7" w:rsidP="00350158">
            <w:pPr>
              <w:pStyle w:val="015"/>
            </w:pPr>
            <w:r w:rsidRPr="00FE55E3">
              <w:t>Справочник «Прим</w:t>
            </w:r>
            <w:r w:rsidRPr="00FE55E3">
              <w:t>е</w:t>
            </w:r>
            <w:r w:rsidRPr="00FE55E3">
              <w:t>чания по бюджетным ассигнованиям» (Примечания по БА)</w:t>
            </w:r>
          </w:p>
        </w:tc>
        <w:tc>
          <w:tcPr>
            <w:tcW w:w="509" w:type="pct"/>
            <w:shd w:val="clear" w:color="auto" w:fill="auto"/>
          </w:tcPr>
          <w:p w14:paraId="17301895" w14:textId="77777777" w:rsidR="009C6FF7" w:rsidRPr="00FE55E3" w:rsidRDefault="009C6FF7" w:rsidP="00350158">
            <w:pPr>
              <w:pStyle w:val="015"/>
              <w:rPr>
                <w:rFonts w:eastAsia="Courier New"/>
              </w:rPr>
            </w:pPr>
            <w:r w:rsidRPr="00FE55E3">
              <w:t>REF_</w:t>
            </w:r>
            <w:r w:rsidRPr="00FE55E3">
              <w:rPr>
                <w:lang w:val="en-US"/>
              </w:rPr>
              <w:t>NOTESBA</w:t>
            </w:r>
          </w:p>
        </w:tc>
        <w:tc>
          <w:tcPr>
            <w:tcW w:w="436" w:type="pct"/>
          </w:tcPr>
          <w:p w14:paraId="2B2BD5B6" w14:textId="77777777" w:rsidR="009C6FF7" w:rsidRPr="00FE55E3" w:rsidRDefault="009C6FF7" w:rsidP="00350158">
            <w:pPr>
              <w:pStyle w:val="015"/>
              <w:rPr>
                <w:rFonts w:eastAsia="Courier New"/>
                <w:lang w:val="en-US"/>
              </w:rPr>
            </w:pPr>
            <w:r w:rsidRPr="00FE55E3">
              <w:rPr>
                <w:lang w:val="en-US"/>
              </w:rPr>
              <w:t>NOTESBA</w:t>
            </w:r>
          </w:p>
        </w:tc>
        <w:tc>
          <w:tcPr>
            <w:tcW w:w="363" w:type="pct"/>
            <w:shd w:val="clear" w:color="auto" w:fill="auto"/>
          </w:tcPr>
          <w:p w14:paraId="4BB268D4" w14:textId="77777777" w:rsidR="009C6FF7" w:rsidRPr="00FE55E3" w:rsidRDefault="009C6FF7" w:rsidP="00350158">
            <w:pPr>
              <w:pStyle w:val="015"/>
            </w:pPr>
            <w:r w:rsidRPr="00FE55E3">
              <w:t>1.</w:t>
            </w:r>
            <w:r w:rsidR="007B3E45" w:rsidRPr="00FE55E3">
              <w:t>0</w:t>
            </w:r>
          </w:p>
        </w:tc>
        <w:tc>
          <w:tcPr>
            <w:tcW w:w="363" w:type="pct"/>
            <w:shd w:val="clear" w:color="auto" w:fill="auto"/>
          </w:tcPr>
          <w:p w14:paraId="166C7252" w14:textId="77777777" w:rsidR="009C6FF7" w:rsidRPr="00FE55E3" w:rsidRDefault="009C6FF7" w:rsidP="00350158">
            <w:pPr>
              <w:pStyle w:val="015"/>
            </w:pPr>
            <w:r w:rsidRPr="00FE55E3">
              <w:t>1.3</w:t>
            </w:r>
          </w:p>
        </w:tc>
        <w:tc>
          <w:tcPr>
            <w:tcW w:w="582" w:type="pct"/>
            <w:shd w:val="clear" w:color="auto" w:fill="auto"/>
          </w:tcPr>
          <w:p w14:paraId="596A7D71" w14:textId="77777777" w:rsidR="009C6FF7" w:rsidRPr="00FE55E3" w:rsidRDefault="009C6FF7" w:rsidP="00350158">
            <w:pPr>
              <w:pStyle w:val="015"/>
            </w:pPr>
            <w:r w:rsidRPr="00FE55E3">
              <w:t>01.05.2016</w:t>
            </w:r>
          </w:p>
        </w:tc>
        <w:tc>
          <w:tcPr>
            <w:tcW w:w="582" w:type="pct"/>
            <w:shd w:val="clear" w:color="auto" w:fill="auto"/>
          </w:tcPr>
          <w:p w14:paraId="655B4718" w14:textId="77777777" w:rsidR="009C6FF7" w:rsidRPr="00FE55E3" w:rsidRDefault="009C6FF7" w:rsidP="00350158">
            <w:pPr>
              <w:pStyle w:val="015"/>
            </w:pPr>
          </w:p>
        </w:tc>
        <w:tc>
          <w:tcPr>
            <w:tcW w:w="1047" w:type="pct"/>
            <w:shd w:val="clear" w:color="auto" w:fill="auto"/>
          </w:tcPr>
          <w:p w14:paraId="79C344E6" w14:textId="77777777" w:rsidR="009C6FF7" w:rsidRPr="00FE55E3" w:rsidRDefault="00C96428" w:rsidP="00350158">
            <w:pPr>
              <w:pStyle w:val="015"/>
              <w:rPr>
                <w:rFonts w:eastAsia="Courier New"/>
              </w:rPr>
            </w:pPr>
            <w:r w:rsidRPr="00FE55E3">
              <w:t>Приказ Минфина России от 23.11.2011 №159н «Об утве</w:t>
            </w:r>
            <w:r w:rsidRPr="00FE55E3">
              <w:t>р</w:t>
            </w:r>
            <w:r w:rsidRPr="00FE55E3">
              <w:t>ждении порядка с</w:t>
            </w:r>
            <w:r w:rsidRPr="00FE55E3">
              <w:t>о</w:t>
            </w:r>
            <w:r w:rsidRPr="00FE55E3">
              <w:t>ставления СПЗ Ф</w:t>
            </w:r>
            <w:r w:rsidRPr="00FE55E3">
              <w:t>е</w:t>
            </w:r>
            <w:r w:rsidRPr="00FE55E3">
              <w:t>дерального бюджета и бюджетных росп</w:t>
            </w:r>
            <w:r w:rsidRPr="00FE55E3">
              <w:t>и</w:t>
            </w:r>
            <w:r w:rsidRPr="00FE55E3">
              <w:t>сей главных расп</w:t>
            </w:r>
            <w:r w:rsidRPr="00FE55E3">
              <w:t>о</w:t>
            </w:r>
            <w:r w:rsidRPr="00FE55E3">
              <w:t>рядителей средств федерального бю</w:t>
            </w:r>
            <w:r w:rsidRPr="00FE55E3">
              <w:t>д</w:t>
            </w:r>
            <w:r w:rsidRPr="00FE55E3">
              <w:t>жета»</w:t>
            </w:r>
          </w:p>
        </w:tc>
      </w:tr>
      <w:tr w:rsidR="009C6FF7" w:rsidRPr="00050A9D" w14:paraId="29BB6BE5" w14:textId="77777777" w:rsidTr="00FC78C3">
        <w:tc>
          <w:tcPr>
            <w:tcW w:w="1118" w:type="pct"/>
            <w:shd w:val="clear" w:color="auto" w:fill="auto"/>
          </w:tcPr>
          <w:p w14:paraId="0437FE71" w14:textId="77777777" w:rsidR="009C6FF7" w:rsidRPr="00050A9D" w:rsidRDefault="009C6FF7" w:rsidP="00350158">
            <w:pPr>
              <w:pStyle w:val="015"/>
            </w:pPr>
            <w:r w:rsidRPr="00050A9D">
              <w:t>Справочник «Реги</w:t>
            </w:r>
            <w:r w:rsidRPr="00050A9D">
              <w:t>о</w:t>
            </w:r>
            <w:r w:rsidRPr="00050A9D">
              <w:t>нальные, местные и</w:t>
            </w:r>
            <w:r w:rsidRPr="00050A9D">
              <w:t>н</w:t>
            </w:r>
            <w:r w:rsidRPr="00050A9D">
              <w:t>формационные сист</w:t>
            </w:r>
            <w:r w:rsidRPr="00050A9D">
              <w:t>е</w:t>
            </w:r>
            <w:r w:rsidRPr="00050A9D">
              <w:t>мы» (РМИС)</w:t>
            </w:r>
          </w:p>
        </w:tc>
        <w:tc>
          <w:tcPr>
            <w:tcW w:w="509" w:type="pct"/>
            <w:shd w:val="clear" w:color="auto" w:fill="auto"/>
          </w:tcPr>
          <w:p w14:paraId="7328DB43" w14:textId="77777777" w:rsidR="009C6FF7" w:rsidRPr="00050A9D" w:rsidRDefault="009C6FF7" w:rsidP="00350158">
            <w:pPr>
              <w:pStyle w:val="015"/>
              <w:rPr>
                <w:rFonts w:eastAsia="Courier New"/>
              </w:rPr>
            </w:pPr>
            <w:r w:rsidRPr="00050A9D">
              <w:t>REF_RMIS</w:t>
            </w:r>
          </w:p>
        </w:tc>
        <w:tc>
          <w:tcPr>
            <w:tcW w:w="436" w:type="pct"/>
          </w:tcPr>
          <w:p w14:paraId="01708B9C" w14:textId="77777777" w:rsidR="009C6FF7" w:rsidRPr="00050A9D" w:rsidRDefault="009C6FF7" w:rsidP="00350158">
            <w:pPr>
              <w:pStyle w:val="015"/>
              <w:rPr>
                <w:rFonts w:eastAsia="Courier New"/>
                <w:lang w:val="en-US"/>
              </w:rPr>
            </w:pPr>
            <w:r w:rsidRPr="00050A9D">
              <w:t>RMIS</w:t>
            </w:r>
          </w:p>
        </w:tc>
        <w:tc>
          <w:tcPr>
            <w:tcW w:w="363" w:type="pct"/>
            <w:shd w:val="clear" w:color="auto" w:fill="auto"/>
          </w:tcPr>
          <w:p w14:paraId="55A8934C" w14:textId="77777777" w:rsidR="009C6FF7" w:rsidRPr="00050A9D" w:rsidRDefault="009C6FF7" w:rsidP="00350158">
            <w:pPr>
              <w:pStyle w:val="015"/>
            </w:pPr>
            <w:r w:rsidRPr="00050A9D">
              <w:t>1.</w:t>
            </w:r>
            <w:r w:rsidR="00210F45" w:rsidRPr="00050A9D">
              <w:t>0</w:t>
            </w:r>
          </w:p>
        </w:tc>
        <w:tc>
          <w:tcPr>
            <w:tcW w:w="363" w:type="pct"/>
            <w:shd w:val="clear" w:color="auto" w:fill="auto"/>
          </w:tcPr>
          <w:p w14:paraId="3F27AA38" w14:textId="77777777" w:rsidR="009C6FF7" w:rsidRPr="00050A9D" w:rsidRDefault="009C6FF7" w:rsidP="00350158">
            <w:pPr>
              <w:pStyle w:val="015"/>
            </w:pPr>
            <w:r w:rsidRPr="00050A9D">
              <w:t>1.3</w:t>
            </w:r>
          </w:p>
        </w:tc>
        <w:tc>
          <w:tcPr>
            <w:tcW w:w="582" w:type="pct"/>
            <w:shd w:val="clear" w:color="auto" w:fill="auto"/>
          </w:tcPr>
          <w:p w14:paraId="6FBA02F4" w14:textId="77777777" w:rsidR="009C6FF7" w:rsidRPr="00050A9D" w:rsidRDefault="009C6FF7" w:rsidP="00350158">
            <w:pPr>
              <w:pStyle w:val="015"/>
            </w:pPr>
            <w:r w:rsidRPr="00050A9D">
              <w:t>01.05.2016</w:t>
            </w:r>
          </w:p>
        </w:tc>
        <w:tc>
          <w:tcPr>
            <w:tcW w:w="582" w:type="pct"/>
            <w:shd w:val="clear" w:color="auto" w:fill="auto"/>
          </w:tcPr>
          <w:p w14:paraId="4E1037F6" w14:textId="77777777" w:rsidR="009C6FF7" w:rsidRPr="00050A9D" w:rsidRDefault="009C6FF7" w:rsidP="00350158">
            <w:pPr>
              <w:pStyle w:val="015"/>
            </w:pPr>
          </w:p>
        </w:tc>
        <w:tc>
          <w:tcPr>
            <w:tcW w:w="1047" w:type="pct"/>
            <w:shd w:val="clear" w:color="auto" w:fill="auto"/>
          </w:tcPr>
          <w:p w14:paraId="5F3FB2CE" w14:textId="77777777" w:rsidR="009C6FF7" w:rsidRPr="00050A9D" w:rsidRDefault="00A441F3" w:rsidP="00350158">
            <w:r w:rsidRPr="00050A9D">
              <w:t>Порядок регистр</w:t>
            </w:r>
            <w:r w:rsidRPr="00050A9D">
              <w:t>а</w:t>
            </w:r>
            <w:r w:rsidRPr="00050A9D">
              <w:t>ции в единой и</w:t>
            </w:r>
            <w:r w:rsidRPr="00050A9D">
              <w:t>н</w:t>
            </w:r>
            <w:r w:rsidRPr="00050A9D">
              <w:t>формационной с</w:t>
            </w:r>
            <w:r w:rsidRPr="00050A9D">
              <w:t>и</w:t>
            </w:r>
            <w:r w:rsidRPr="00050A9D">
              <w:t>стеме в сфере зак</w:t>
            </w:r>
            <w:r w:rsidRPr="00050A9D">
              <w:t>у</w:t>
            </w:r>
            <w:r w:rsidRPr="00050A9D">
              <w:t>пок» Утвержден приказом Федерал</w:t>
            </w:r>
            <w:r w:rsidRPr="00050A9D">
              <w:t>ь</w:t>
            </w:r>
            <w:r w:rsidRPr="00050A9D">
              <w:t>ного казначейства от 30.12.2015 г. № 27н.</w:t>
            </w:r>
          </w:p>
        </w:tc>
      </w:tr>
      <w:tr w:rsidR="009C6FF7" w:rsidRPr="00FE55E3" w14:paraId="1864BC88" w14:textId="77777777" w:rsidTr="00FC78C3">
        <w:tc>
          <w:tcPr>
            <w:tcW w:w="1118" w:type="pct"/>
            <w:shd w:val="clear" w:color="auto" w:fill="auto"/>
          </w:tcPr>
          <w:p w14:paraId="1626E89E" w14:textId="77777777" w:rsidR="009C6FF7" w:rsidRPr="00FE55E3" w:rsidRDefault="009C6FF7" w:rsidP="00350158">
            <w:pPr>
              <w:pStyle w:val="015"/>
            </w:pPr>
            <w:r w:rsidRPr="00FE55E3">
              <w:t>Общероссийский классификатор валют</w:t>
            </w:r>
          </w:p>
        </w:tc>
        <w:tc>
          <w:tcPr>
            <w:tcW w:w="509" w:type="pct"/>
            <w:shd w:val="clear" w:color="auto" w:fill="auto"/>
          </w:tcPr>
          <w:p w14:paraId="6DB6A041" w14:textId="77777777" w:rsidR="009C6FF7" w:rsidRPr="00FE55E3" w:rsidRDefault="009C6FF7" w:rsidP="00350158">
            <w:pPr>
              <w:pStyle w:val="015"/>
            </w:pPr>
            <w:r w:rsidRPr="00FE55E3">
              <w:t>REF_</w:t>
            </w:r>
            <w:r w:rsidRPr="00FE55E3">
              <w:rPr>
                <w:lang w:val="en-US"/>
              </w:rPr>
              <w:t>OKV</w:t>
            </w:r>
          </w:p>
        </w:tc>
        <w:tc>
          <w:tcPr>
            <w:tcW w:w="436" w:type="pct"/>
          </w:tcPr>
          <w:p w14:paraId="122ED9EC" w14:textId="77777777" w:rsidR="009C6FF7" w:rsidRPr="00FE55E3" w:rsidRDefault="009C6FF7" w:rsidP="00350158">
            <w:pPr>
              <w:pStyle w:val="015"/>
              <w:rPr>
                <w:lang w:val="en-US"/>
              </w:rPr>
            </w:pPr>
            <w:r w:rsidRPr="00FE55E3">
              <w:rPr>
                <w:lang w:val="en-US"/>
              </w:rPr>
              <w:t>OKV</w:t>
            </w:r>
          </w:p>
        </w:tc>
        <w:tc>
          <w:tcPr>
            <w:tcW w:w="363" w:type="pct"/>
            <w:shd w:val="clear" w:color="auto" w:fill="auto"/>
          </w:tcPr>
          <w:p w14:paraId="2A6AF366"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64086087" w14:textId="77777777" w:rsidR="009C6FF7" w:rsidRPr="00FE55E3" w:rsidRDefault="009C6FF7" w:rsidP="00350158">
            <w:pPr>
              <w:pStyle w:val="015"/>
            </w:pPr>
            <w:r w:rsidRPr="00FE55E3">
              <w:t>1.2</w:t>
            </w:r>
          </w:p>
        </w:tc>
        <w:tc>
          <w:tcPr>
            <w:tcW w:w="582" w:type="pct"/>
            <w:shd w:val="clear" w:color="auto" w:fill="auto"/>
          </w:tcPr>
          <w:p w14:paraId="306BF808" w14:textId="77777777" w:rsidR="009C6FF7" w:rsidRPr="00FE55E3" w:rsidRDefault="009C6FF7" w:rsidP="00350158">
            <w:pPr>
              <w:pStyle w:val="015"/>
            </w:pPr>
            <w:r w:rsidRPr="00FE55E3">
              <w:t>01.05.2016</w:t>
            </w:r>
          </w:p>
        </w:tc>
        <w:tc>
          <w:tcPr>
            <w:tcW w:w="582" w:type="pct"/>
            <w:shd w:val="clear" w:color="auto" w:fill="auto"/>
          </w:tcPr>
          <w:p w14:paraId="39170E58" w14:textId="77777777" w:rsidR="009C6FF7" w:rsidRPr="00FE55E3" w:rsidRDefault="009C6FF7" w:rsidP="00350158">
            <w:pPr>
              <w:pStyle w:val="015"/>
            </w:pPr>
          </w:p>
        </w:tc>
        <w:tc>
          <w:tcPr>
            <w:tcW w:w="1047" w:type="pct"/>
            <w:shd w:val="clear" w:color="auto" w:fill="auto"/>
          </w:tcPr>
          <w:p w14:paraId="448E0BBA" w14:textId="77777777" w:rsidR="009C6FF7" w:rsidRPr="00FE55E3" w:rsidRDefault="009C6FF7" w:rsidP="00350158">
            <w:pPr>
              <w:pStyle w:val="015"/>
            </w:pPr>
            <w:r w:rsidRPr="00FE55E3">
              <w:t>ОК (МК (ИСО 4217) 003-97) 014-2000. Общероссийский классификатор в</w:t>
            </w:r>
            <w:r w:rsidRPr="00FE55E3">
              <w:t>а</w:t>
            </w:r>
            <w:r w:rsidRPr="00FE55E3">
              <w:t>лют (утв. Постано</w:t>
            </w:r>
            <w:r w:rsidRPr="00FE55E3">
              <w:t>в</w:t>
            </w:r>
            <w:r w:rsidRPr="00FE55E3">
              <w:t>лением Госстандарта России от 25.12.2000 N 405-ст) (ред. от 26.09.2013)</w:t>
            </w:r>
          </w:p>
        </w:tc>
      </w:tr>
      <w:tr w:rsidR="009C6FF7" w:rsidRPr="00FE55E3" w14:paraId="3546A618" w14:textId="77777777" w:rsidTr="00FC78C3">
        <w:tc>
          <w:tcPr>
            <w:tcW w:w="1118" w:type="pct"/>
            <w:shd w:val="clear" w:color="auto" w:fill="auto"/>
          </w:tcPr>
          <w:p w14:paraId="6BA17EB3" w14:textId="77777777" w:rsidR="009C6FF7" w:rsidRPr="00FE55E3" w:rsidRDefault="009C6FF7" w:rsidP="00350158">
            <w:pPr>
              <w:pStyle w:val="015"/>
            </w:pPr>
            <w:r w:rsidRPr="00FE55E3">
              <w:t>Общероссийский классификатор объе</w:t>
            </w:r>
            <w:r w:rsidRPr="00FE55E3">
              <w:t>к</w:t>
            </w:r>
            <w:r w:rsidRPr="00FE55E3">
              <w:t>тов административно-территориального д</w:t>
            </w:r>
            <w:r w:rsidRPr="00FE55E3">
              <w:t>е</w:t>
            </w:r>
            <w:r w:rsidRPr="00FE55E3">
              <w:t>ления</w:t>
            </w:r>
          </w:p>
        </w:tc>
        <w:tc>
          <w:tcPr>
            <w:tcW w:w="509" w:type="pct"/>
            <w:shd w:val="clear" w:color="auto" w:fill="auto"/>
          </w:tcPr>
          <w:p w14:paraId="2D869C4E" w14:textId="77777777" w:rsidR="009C6FF7" w:rsidRPr="00FE55E3" w:rsidRDefault="009C6FF7" w:rsidP="00350158">
            <w:pPr>
              <w:pStyle w:val="015"/>
            </w:pPr>
            <w:bookmarkStart w:id="26" w:name="OLE_LINK175"/>
            <w:bookmarkStart w:id="27" w:name="OLE_LINK176"/>
            <w:r w:rsidRPr="00FE55E3">
              <w:t>REF_</w:t>
            </w:r>
            <w:r w:rsidRPr="00FE55E3">
              <w:rPr>
                <w:lang w:val="en-US"/>
              </w:rPr>
              <w:t>OKATO</w:t>
            </w:r>
            <w:bookmarkEnd w:id="26"/>
            <w:bookmarkEnd w:id="27"/>
          </w:p>
        </w:tc>
        <w:tc>
          <w:tcPr>
            <w:tcW w:w="436" w:type="pct"/>
          </w:tcPr>
          <w:p w14:paraId="202718CE" w14:textId="77777777" w:rsidR="009C6FF7" w:rsidRPr="00FE55E3" w:rsidRDefault="009C6FF7" w:rsidP="00350158">
            <w:pPr>
              <w:pStyle w:val="015"/>
              <w:rPr>
                <w:lang w:val="en-US"/>
              </w:rPr>
            </w:pPr>
            <w:r w:rsidRPr="00FE55E3">
              <w:rPr>
                <w:lang w:val="en-US"/>
              </w:rPr>
              <w:t>OKATO</w:t>
            </w:r>
          </w:p>
        </w:tc>
        <w:tc>
          <w:tcPr>
            <w:tcW w:w="363" w:type="pct"/>
            <w:shd w:val="clear" w:color="auto" w:fill="auto"/>
          </w:tcPr>
          <w:p w14:paraId="16EF60B8"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785E2A10" w14:textId="77777777" w:rsidR="009C6FF7" w:rsidRPr="00FE55E3" w:rsidRDefault="009C6FF7" w:rsidP="00350158">
            <w:pPr>
              <w:pStyle w:val="015"/>
            </w:pPr>
            <w:r w:rsidRPr="00FE55E3">
              <w:t>1.2</w:t>
            </w:r>
          </w:p>
        </w:tc>
        <w:tc>
          <w:tcPr>
            <w:tcW w:w="582" w:type="pct"/>
            <w:shd w:val="clear" w:color="auto" w:fill="auto"/>
          </w:tcPr>
          <w:p w14:paraId="4F80A2FE" w14:textId="77777777" w:rsidR="009C6FF7" w:rsidRPr="00FE55E3" w:rsidRDefault="009C6FF7" w:rsidP="00350158">
            <w:pPr>
              <w:pStyle w:val="015"/>
            </w:pPr>
            <w:r w:rsidRPr="00FE55E3">
              <w:t>01.05.2016</w:t>
            </w:r>
          </w:p>
        </w:tc>
        <w:tc>
          <w:tcPr>
            <w:tcW w:w="582" w:type="pct"/>
            <w:shd w:val="clear" w:color="auto" w:fill="auto"/>
          </w:tcPr>
          <w:p w14:paraId="14F9DBCB" w14:textId="77777777" w:rsidR="009C6FF7" w:rsidRPr="00FE55E3" w:rsidRDefault="009C6FF7" w:rsidP="00350158">
            <w:pPr>
              <w:pStyle w:val="015"/>
            </w:pPr>
          </w:p>
        </w:tc>
        <w:tc>
          <w:tcPr>
            <w:tcW w:w="1047" w:type="pct"/>
            <w:shd w:val="clear" w:color="auto" w:fill="auto"/>
          </w:tcPr>
          <w:p w14:paraId="5071B557" w14:textId="77777777" w:rsidR="009C6FF7" w:rsidRPr="00FE55E3" w:rsidRDefault="009C6FF7" w:rsidP="00350158">
            <w:pPr>
              <w:pStyle w:val="015"/>
            </w:pPr>
            <w:r w:rsidRPr="00FE55E3">
              <w:t>ОК 019-95. Общ</w:t>
            </w:r>
            <w:r w:rsidRPr="00FE55E3">
              <w:t>е</w:t>
            </w:r>
            <w:r w:rsidRPr="00FE55E3">
              <w:t>российский класс</w:t>
            </w:r>
            <w:r w:rsidRPr="00FE55E3">
              <w:t>и</w:t>
            </w:r>
            <w:r w:rsidRPr="00FE55E3">
              <w:t>фикатор объектов административно-территориального деления" (утв. П</w:t>
            </w:r>
            <w:r w:rsidRPr="00FE55E3">
              <w:t>о</w:t>
            </w:r>
            <w:r w:rsidRPr="00FE55E3">
              <w:t>становлением Го</w:t>
            </w:r>
            <w:r w:rsidRPr="00FE55E3">
              <w:t>с</w:t>
            </w:r>
            <w:r w:rsidRPr="00FE55E3">
              <w:t>стандарта России от 31.07.1995 N 413) (ред. от 22.11.2013)</w:t>
            </w:r>
          </w:p>
        </w:tc>
      </w:tr>
      <w:tr w:rsidR="009C6FF7" w:rsidRPr="00FE55E3" w14:paraId="7B9EA31A" w14:textId="77777777" w:rsidTr="00FC78C3">
        <w:tc>
          <w:tcPr>
            <w:tcW w:w="1118" w:type="pct"/>
            <w:shd w:val="clear" w:color="auto" w:fill="auto"/>
          </w:tcPr>
          <w:p w14:paraId="725EB83D" w14:textId="77777777" w:rsidR="009C6FF7" w:rsidRPr="00FE55E3" w:rsidRDefault="009C6FF7" w:rsidP="00350158">
            <w:pPr>
              <w:pStyle w:val="015"/>
            </w:pPr>
            <w:r w:rsidRPr="00FE55E3">
              <w:t>Общероссийский классификатор видов экономической де</w:t>
            </w:r>
            <w:r w:rsidRPr="00FE55E3">
              <w:t>я</w:t>
            </w:r>
            <w:r w:rsidRPr="00FE55E3">
              <w:t>тельности</w:t>
            </w:r>
          </w:p>
        </w:tc>
        <w:tc>
          <w:tcPr>
            <w:tcW w:w="509" w:type="pct"/>
            <w:shd w:val="clear" w:color="auto" w:fill="auto"/>
          </w:tcPr>
          <w:p w14:paraId="36CEEDFA" w14:textId="77777777" w:rsidR="009C6FF7" w:rsidRPr="00FE55E3" w:rsidRDefault="009C6FF7" w:rsidP="00350158">
            <w:pPr>
              <w:pStyle w:val="015"/>
            </w:pPr>
            <w:r w:rsidRPr="00FE55E3">
              <w:t>REF_</w:t>
            </w:r>
            <w:r w:rsidRPr="00FE55E3">
              <w:rPr>
                <w:lang w:val="en-US"/>
              </w:rPr>
              <w:t>OKVED</w:t>
            </w:r>
          </w:p>
        </w:tc>
        <w:tc>
          <w:tcPr>
            <w:tcW w:w="436" w:type="pct"/>
          </w:tcPr>
          <w:p w14:paraId="3B8C665D" w14:textId="77777777" w:rsidR="009C6FF7" w:rsidRPr="00FE55E3" w:rsidRDefault="009C6FF7" w:rsidP="00350158">
            <w:pPr>
              <w:pStyle w:val="015"/>
              <w:rPr>
                <w:lang w:val="en-US"/>
              </w:rPr>
            </w:pPr>
            <w:r w:rsidRPr="00FE55E3">
              <w:rPr>
                <w:lang w:val="en-US"/>
              </w:rPr>
              <w:t>OKVED</w:t>
            </w:r>
          </w:p>
        </w:tc>
        <w:tc>
          <w:tcPr>
            <w:tcW w:w="363" w:type="pct"/>
            <w:shd w:val="clear" w:color="auto" w:fill="auto"/>
          </w:tcPr>
          <w:p w14:paraId="143FCFC2" w14:textId="77777777" w:rsidR="009C6FF7" w:rsidRPr="00FE55E3" w:rsidRDefault="00052E5D" w:rsidP="00350158">
            <w:pPr>
              <w:pStyle w:val="015"/>
            </w:pPr>
            <w:r w:rsidRPr="00FE55E3">
              <w:t>1.</w:t>
            </w:r>
            <w:r w:rsidR="007A74C2" w:rsidRPr="00FE55E3">
              <w:t>3</w:t>
            </w:r>
          </w:p>
        </w:tc>
        <w:tc>
          <w:tcPr>
            <w:tcW w:w="363" w:type="pct"/>
            <w:shd w:val="clear" w:color="auto" w:fill="auto"/>
          </w:tcPr>
          <w:p w14:paraId="6F121460" w14:textId="77777777" w:rsidR="009C6FF7" w:rsidRPr="00FE55E3" w:rsidRDefault="009C6FF7" w:rsidP="00350158">
            <w:pPr>
              <w:pStyle w:val="015"/>
            </w:pPr>
            <w:r w:rsidRPr="00FE55E3">
              <w:t>1.</w:t>
            </w:r>
            <w:r w:rsidR="00005F3D" w:rsidRPr="00FE55E3">
              <w:t>3</w:t>
            </w:r>
          </w:p>
        </w:tc>
        <w:tc>
          <w:tcPr>
            <w:tcW w:w="582" w:type="pct"/>
            <w:shd w:val="clear" w:color="auto" w:fill="auto"/>
          </w:tcPr>
          <w:p w14:paraId="23A48AFB" w14:textId="77777777" w:rsidR="009C6FF7" w:rsidRPr="00FE55E3" w:rsidRDefault="009C6FF7" w:rsidP="00350158">
            <w:pPr>
              <w:pStyle w:val="015"/>
            </w:pPr>
            <w:r w:rsidRPr="00FE55E3">
              <w:t>01.05.2016</w:t>
            </w:r>
          </w:p>
        </w:tc>
        <w:tc>
          <w:tcPr>
            <w:tcW w:w="582" w:type="pct"/>
            <w:shd w:val="clear" w:color="auto" w:fill="auto"/>
          </w:tcPr>
          <w:p w14:paraId="7A748C6E" w14:textId="77777777" w:rsidR="009C6FF7" w:rsidRPr="00FE55E3" w:rsidRDefault="009C6FF7" w:rsidP="00350158">
            <w:pPr>
              <w:pStyle w:val="015"/>
            </w:pPr>
          </w:p>
        </w:tc>
        <w:tc>
          <w:tcPr>
            <w:tcW w:w="1047" w:type="pct"/>
            <w:shd w:val="clear" w:color="auto" w:fill="auto"/>
          </w:tcPr>
          <w:p w14:paraId="643C6294" w14:textId="77777777" w:rsidR="009C6FF7" w:rsidRPr="00FE55E3" w:rsidRDefault="009C6FF7" w:rsidP="00350158">
            <w:pPr>
              <w:pStyle w:val="015"/>
            </w:pPr>
            <w:r w:rsidRPr="00FE55E3">
              <w:t>ОК 029-2001 Общ</w:t>
            </w:r>
            <w:r w:rsidRPr="00FE55E3">
              <w:t>е</w:t>
            </w:r>
            <w:r w:rsidRPr="00FE55E3">
              <w:t>российский класс</w:t>
            </w:r>
            <w:r w:rsidRPr="00FE55E3">
              <w:t>и</w:t>
            </w:r>
            <w:r w:rsidRPr="00FE55E3">
              <w:t>фикатор видов эк</w:t>
            </w:r>
            <w:r w:rsidRPr="00FE55E3">
              <w:t>о</w:t>
            </w:r>
            <w:r w:rsidRPr="00FE55E3">
              <w:t>номической де</w:t>
            </w:r>
            <w:r w:rsidRPr="00FE55E3">
              <w:t>я</w:t>
            </w:r>
            <w:r w:rsidRPr="00FE55E3">
              <w:t>тельности (утв. П</w:t>
            </w:r>
            <w:r w:rsidRPr="00FE55E3">
              <w:t>о</w:t>
            </w:r>
            <w:r w:rsidRPr="00FE55E3">
              <w:t>становлением Го</w:t>
            </w:r>
            <w:r w:rsidRPr="00FE55E3">
              <w:t>с</w:t>
            </w:r>
            <w:r w:rsidRPr="00FE55E3">
              <w:t>стандарта России от 06.11.2001 N 454-ст "О принятии и вв</w:t>
            </w:r>
            <w:r w:rsidRPr="00FE55E3">
              <w:t>е</w:t>
            </w:r>
            <w:r w:rsidRPr="00FE55E3">
              <w:t>дении в действие ОКВЭД") (ред. от 14.12.2011)</w:t>
            </w:r>
          </w:p>
        </w:tc>
      </w:tr>
      <w:tr w:rsidR="009C6FF7" w:rsidRPr="00FE55E3" w14:paraId="46BB98B7" w14:textId="77777777" w:rsidTr="00FC78C3">
        <w:tc>
          <w:tcPr>
            <w:tcW w:w="1118" w:type="pct"/>
            <w:shd w:val="clear" w:color="auto" w:fill="auto"/>
          </w:tcPr>
          <w:p w14:paraId="0FE40666" w14:textId="77777777" w:rsidR="009C6FF7" w:rsidRPr="00FE55E3" w:rsidRDefault="009C6FF7" w:rsidP="00350158">
            <w:pPr>
              <w:pStyle w:val="015"/>
            </w:pPr>
            <w:r w:rsidRPr="00FE55E3">
              <w:t>Общероссийский классификатор единиц измерения</w:t>
            </w:r>
          </w:p>
        </w:tc>
        <w:tc>
          <w:tcPr>
            <w:tcW w:w="509" w:type="pct"/>
            <w:shd w:val="clear" w:color="auto" w:fill="auto"/>
          </w:tcPr>
          <w:p w14:paraId="39D62489" w14:textId="77777777" w:rsidR="009C6FF7" w:rsidRPr="00FE55E3" w:rsidRDefault="009C6FF7" w:rsidP="00350158">
            <w:pPr>
              <w:pStyle w:val="015"/>
            </w:pPr>
            <w:r w:rsidRPr="00FE55E3">
              <w:t>REF_</w:t>
            </w:r>
            <w:r w:rsidRPr="00FE55E3">
              <w:rPr>
                <w:lang w:val="en-US"/>
              </w:rPr>
              <w:t>OKEI</w:t>
            </w:r>
          </w:p>
        </w:tc>
        <w:tc>
          <w:tcPr>
            <w:tcW w:w="436" w:type="pct"/>
          </w:tcPr>
          <w:p w14:paraId="67447F6C" w14:textId="77777777" w:rsidR="009C6FF7" w:rsidRPr="00FE55E3" w:rsidRDefault="009C6FF7" w:rsidP="00350158">
            <w:pPr>
              <w:pStyle w:val="015"/>
              <w:rPr>
                <w:lang w:val="en-US"/>
              </w:rPr>
            </w:pPr>
            <w:r w:rsidRPr="00FE55E3">
              <w:rPr>
                <w:lang w:val="en-US"/>
              </w:rPr>
              <w:t>OKEI</w:t>
            </w:r>
          </w:p>
        </w:tc>
        <w:tc>
          <w:tcPr>
            <w:tcW w:w="363" w:type="pct"/>
            <w:shd w:val="clear" w:color="auto" w:fill="auto"/>
          </w:tcPr>
          <w:p w14:paraId="49D94267"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2ED54009" w14:textId="77777777" w:rsidR="009C6FF7" w:rsidRPr="00FE55E3" w:rsidRDefault="009C6FF7" w:rsidP="00350158">
            <w:pPr>
              <w:pStyle w:val="015"/>
            </w:pPr>
            <w:r w:rsidRPr="00FE55E3">
              <w:t>1.2</w:t>
            </w:r>
          </w:p>
        </w:tc>
        <w:tc>
          <w:tcPr>
            <w:tcW w:w="582" w:type="pct"/>
            <w:shd w:val="clear" w:color="auto" w:fill="auto"/>
          </w:tcPr>
          <w:p w14:paraId="46067236" w14:textId="77777777" w:rsidR="009C6FF7" w:rsidRPr="00FE55E3" w:rsidRDefault="009C6FF7" w:rsidP="00350158">
            <w:pPr>
              <w:pStyle w:val="015"/>
            </w:pPr>
            <w:r w:rsidRPr="00FE55E3">
              <w:t>01.05.2016</w:t>
            </w:r>
          </w:p>
        </w:tc>
        <w:tc>
          <w:tcPr>
            <w:tcW w:w="582" w:type="pct"/>
            <w:shd w:val="clear" w:color="auto" w:fill="auto"/>
          </w:tcPr>
          <w:p w14:paraId="00584C66" w14:textId="77777777" w:rsidR="009C6FF7" w:rsidRPr="00FE55E3" w:rsidRDefault="009C6FF7" w:rsidP="00350158">
            <w:pPr>
              <w:pStyle w:val="015"/>
            </w:pPr>
          </w:p>
        </w:tc>
        <w:tc>
          <w:tcPr>
            <w:tcW w:w="1047" w:type="pct"/>
            <w:shd w:val="clear" w:color="auto" w:fill="auto"/>
          </w:tcPr>
          <w:p w14:paraId="5677A32B" w14:textId="77777777" w:rsidR="009C6FF7" w:rsidRPr="00FE55E3" w:rsidRDefault="009C6FF7" w:rsidP="00350158">
            <w:pPr>
              <w:pStyle w:val="015"/>
            </w:pPr>
            <w:r w:rsidRPr="00FE55E3">
              <w:t>ОК 015-94 (МК 002-97). Общеросси</w:t>
            </w:r>
            <w:r w:rsidRPr="00FE55E3">
              <w:t>й</w:t>
            </w:r>
            <w:r w:rsidRPr="00FE55E3">
              <w:t>ский классификатор единиц измерения (утв. Постановлен</w:t>
            </w:r>
            <w:r w:rsidRPr="00FE55E3">
              <w:t>и</w:t>
            </w:r>
            <w:r w:rsidRPr="00FE55E3">
              <w:t>ем Госстандарта РФ от 26.12.1994 N 366) (ред. от 26.09.2013)</w:t>
            </w:r>
          </w:p>
        </w:tc>
      </w:tr>
      <w:tr w:rsidR="009C6FF7" w:rsidRPr="00FE55E3" w14:paraId="2661AAAD" w14:textId="77777777" w:rsidTr="00FC78C3">
        <w:tc>
          <w:tcPr>
            <w:tcW w:w="1118" w:type="pct"/>
            <w:shd w:val="clear" w:color="auto" w:fill="auto"/>
          </w:tcPr>
          <w:p w14:paraId="25DE8284" w14:textId="77777777" w:rsidR="009C6FF7" w:rsidRPr="00FE55E3" w:rsidRDefault="009C6FF7" w:rsidP="00350158">
            <w:pPr>
              <w:pStyle w:val="015"/>
            </w:pPr>
            <w:r w:rsidRPr="00FE55E3">
              <w:t>Общероссийский классификатор орг</w:t>
            </w:r>
            <w:r w:rsidRPr="00FE55E3">
              <w:t>а</w:t>
            </w:r>
            <w:r w:rsidRPr="00FE55E3">
              <w:t>нов государственной власти и управления</w:t>
            </w:r>
          </w:p>
        </w:tc>
        <w:tc>
          <w:tcPr>
            <w:tcW w:w="509" w:type="pct"/>
            <w:shd w:val="clear" w:color="auto" w:fill="auto"/>
          </w:tcPr>
          <w:p w14:paraId="6441DA37" w14:textId="77777777" w:rsidR="009C6FF7" w:rsidRPr="00FE55E3" w:rsidRDefault="009C6FF7" w:rsidP="00350158">
            <w:pPr>
              <w:pStyle w:val="015"/>
            </w:pPr>
            <w:r w:rsidRPr="00FE55E3">
              <w:t>REF_</w:t>
            </w:r>
            <w:r w:rsidRPr="00FE55E3">
              <w:rPr>
                <w:lang w:val="en-US"/>
              </w:rPr>
              <w:t>OKOGU</w:t>
            </w:r>
          </w:p>
        </w:tc>
        <w:tc>
          <w:tcPr>
            <w:tcW w:w="436" w:type="pct"/>
          </w:tcPr>
          <w:p w14:paraId="4D5D6F22" w14:textId="77777777" w:rsidR="009C6FF7" w:rsidRPr="00FE55E3" w:rsidRDefault="009C6FF7" w:rsidP="00350158">
            <w:pPr>
              <w:pStyle w:val="015"/>
              <w:rPr>
                <w:lang w:val="en-US"/>
              </w:rPr>
            </w:pPr>
            <w:r w:rsidRPr="00FE55E3">
              <w:rPr>
                <w:lang w:val="en-US"/>
              </w:rPr>
              <w:t>OKOGU</w:t>
            </w:r>
          </w:p>
        </w:tc>
        <w:tc>
          <w:tcPr>
            <w:tcW w:w="363" w:type="pct"/>
            <w:shd w:val="clear" w:color="auto" w:fill="auto"/>
          </w:tcPr>
          <w:p w14:paraId="147D4E8F"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263B8A4F" w14:textId="77777777" w:rsidR="009C6FF7" w:rsidRPr="00FE55E3" w:rsidRDefault="009C6FF7" w:rsidP="00350158">
            <w:pPr>
              <w:pStyle w:val="015"/>
            </w:pPr>
            <w:r w:rsidRPr="00FE55E3">
              <w:t>1.2</w:t>
            </w:r>
          </w:p>
        </w:tc>
        <w:tc>
          <w:tcPr>
            <w:tcW w:w="582" w:type="pct"/>
            <w:shd w:val="clear" w:color="auto" w:fill="auto"/>
          </w:tcPr>
          <w:p w14:paraId="5535C1AE" w14:textId="77777777" w:rsidR="009C6FF7" w:rsidRPr="00FE55E3" w:rsidRDefault="009C6FF7" w:rsidP="00350158">
            <w:pPr>
              <w:pStyle w:val="015"/>
            </w:pPr>
            <w:r w:rsidRPr="00FE55E3">
              <w:t>01.05.2016</w:t>
            </w:r>
          </w:p>
        </w:tc>
        <w:tc>
          <w:tcPr>
            <w:tcW w:w="582" w:type="pct"/>
            <w:shd w:val="clear" w:color="auto" w:fill="auto"/>
          </w:tcPr>
          <w:p w14:paraId="0A5406E8" w14:textId="77777777" w:rsidR="009C6FF7" w:rsidRPr="00FE55E3" w:rsidRDefault="009C6FF7" w:rsidP="00350158">
            <w:pPr>
              <w:pStyle w:val="015"/>
            </w:pPr>
          </w:p>
        </w:tc>
        <w:tc>
          <w:tcPr>
            <w:tcW w:w="1047" w:type="pct"/>
            <w:shd w:val="clear" w:color="auto" w:fill="auto"/>
          </w:tcPr>
          <w:p w14:paraId="5499ABD3" w14:textId="77777777" w:rsidR="009C6FF7" w:rsidRPr="00FE55E3" w:rsidRDefault="009C6FF7" w:rsidP="00350158">
            <w:pPr>
              <w:pStyle w:val="015"/>
            </w:pPr>
            <w:r w:rsidRPr="00FE55E3">
              <w:t>ОК 006-2011. Общ</w:t>
            </w:r>
            <w:r w:rsidRPr="00FE55E3">
              <w:t>е</w:t>
            </w:r>
            <w:r w:rsidRPr="00FE55E3">
              <w:t>российский класс</w:t>
            </w:r>
            <w:r w:rsidRPr="00FE55E3">
              <w:t>и</w:t>
            </w:r>
            <w:r w:rsidRPr="00FE55E3">
              <w:t>фикатор органов государственной власти и управления (утв. Приказом Ро</w:t>
            </w:r>
            <w:r w:rsidRPr="00FE55E3">
              <w:t>с</w:t>
            </w:r>
            <w:r w:rsidRPr="00FE55E3">
              <w:t>стандарта от 26.04.2011 N 60-ст) (Дата введения 01.01.2012) (ред. от 22.11.2013)</w:t>
            </w:r>
          </w:p>
        </w:tc>
      </w:tr>
      <w:tr w:rsidR="009C6FF7" w:rsidRPr="00FE55E3" w14:paraId="56B500CB" w14:textId="77777777" w:rsidTr="00FC78C3">
        <w:tc>
          <w:tcPr>
            <w:tcW w:w="1118" w:type="pct"/>
            <w:shd w:val="clear" w:color="auto" w:fill="auto"/>
          </w:tcPr>
          <w:p w14:paraId="0BDD6D57" w14:textId="77777777" w:rsidR="009C6FF7" w:rsidRPr="00FE55E3" w:rsidRDefault="009C6FF7" w:rsidP="00350158">
            <w:pPr>
              <w:pStyle w:val="015"/>
            </w:pPr>
            <w:r w:rsidRPr="00FE55E3">
              <w:t>Общероссийский классификатор орг</w:t>
            </w:r>
            <w:r w:rsidRPr="00FE55E3">
              <w:t>а</w:t>
            </w:r>
            <w:r w:rsidRPr="00FE55E3">
              <w:t>низационно-правовых форм</w:t>
            </w:r>
          </w:p>
        </w:tc>
        <w:tc>
          <w:tcPr>
            <w:tcW w:w="509" w:type="pct"/>
            <w:shd w:val="clear" w:color="auto" w:fill="auto"/>
          </w:tcPr>
          <w:p w14:paraId="48B868D0" w14:textId="77777777" w:rsidR="009C6FF7" w:rsidRPr="00FE55E3" w:rsidRDefault="009C6FF7" w:rsidP="00350158">
            <w:pPr>
              <w:pStyle w:val="015"/>
            </w:pPr>
            <w:r w:rsidRPr="00FE55E3">
              <w:t>REF_</w:t>
            </w:r>
            <w:r w:rsidRPr="00FE55E3">
              <w:rPr>
                <w:lang w:val="en-US"/>
              </w:rPr>
              <w:t>OKOPF</w:t>
            </w:r>
          </w:p>
        </w:tc>
        <w:tc>
          <w:tcPr>
            <w:tcW w:w="436" w:type="pct"/>
          </w:tcPr>
          <w:p w14:paraId="6599D4F8" w14:textId="77777777" w:rsidR="009C6FF7" w:rsidRPr="00FE55E3" w:rsidRDefault="009C6FF7" w:rsidP="00350158">
            <w:pPr>
              <w:pStyle w:val="015"/>
              <w:rPr>
                <w:lang w:val="en-US"/>
              </w:rPr>
            </w:pPr>
            <w:r w:rsidRPr="00FE55E3">
              <w:rPr>
                <w:lang w:val="en-US"/>
              </w:rPr>
              <w:t>OKOPF</w:t>
            </w:r>
          </w:p>
        </w:tc>
        <w:tc>
          <w:tcPr>
            <w:tcW w:w="363" w:type="pct"/>
            <w:shd w:val="clear" w:color="auto" w:fill="auto"/>
          </w:tcPr>
          <w:p w14:paraId="598C0D07"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6CDCA4B3" w14:textId="77777777" w:rsidR="009C6FF7" w:rsidRPr="00FE55E3" w:rsidRDefault="009C6FF7" w:rsidP="00350158">
            <w:pPr>
              <w:pStyle w:val="015"/>
            </w:pPr>
            <w:r w:rsidRPr="00FE55E3">
              <w:t>1.2</w:t>
            </w:r>
          </w:p>
        </w:tc>
        <w:tc>
          <w:tcPr>
            <w:tcW w:w="582" w:type="pct"/>
            <w:shd w:val="clear" w:color="auto" w:fill="auto"/>
          </w:tcPr>
          <w:p w14:paraId="67A75B17" w14:textId="77777777" w:rsidR="009C6FF7" w:rsidRPr="00FE55E3" w:rsidRDefault="009C6FF7" w:rsidP="00350158">
            <w:pPr>
              <w:pStyle w:val="015"/>
            </w:pPr>
            <w:r w:rsidRPr="00FE55E3">
              <w:t>01.05.2016</w:t>
            </w:r>
          </w:p>
        </w:tc>
        <w:tc>
          <w:tcPr>
            <w:tcW w:w="582" w:type="pct"/>
            <w:shd w:val="clear" w:color="auto" w:fill="auto"/>
          </w:tcPr>
          <w:p w14:paraId="1A5E6922" w14:textId="77777777" w:rsidR="009C6FF7" w:rsidRPr="00FE55E3" w:rsidRDefault="009C6FF7" w:rsidP="00350158">
            <w:pPr>
              <w:pStyle w:val="015"/>
            </w:pPr>
          </w:p>
        </w:tc>
        <w:tc>
          <w:tcPr>
            <w:tcW w:w="1047" w:type="pct"/>
            <w:shd w:val="clear" w:color="auto" w:fill="auto"/>
          </w:tcPr>
          <w:p w14:paraId="32F406C8" w14:textId="77777777" w:rsidR="009C6FF7" w:rsidRPr="00FE55E3" w:rsidRDefault="009C6FF7" w:rsidP="00350158">
            <w:pPr>
              <w:pStyle w:val="015"/>
            </w:pPr>
            <w:r w:rsidRPr="00FE55E3">
              <w:t>ОК 028-2012. Общ</w:t>
            </w:r>
            <w:r w:rsidRPr="00FE55E3">
              <w:t>е</w:t>
            </w:r>
            <w:r w:rsidRPr="00FE55E3">
              <w:t>российский класс</w:t>
            </w:r>
            <w:r w:rsidRPr="00FE55E3">
              <w:t>и</w:t>
            </w:r>
            <w:r w:rsidRPr="00FE55E3">
              <w:t>фикатор организац</w:t>
            </w:r>
            <w:r w:rsidRPr="00FE55E3">
              <w:t>и</w:t>
            </w:r>
            <w:r w:rsidRPr="00FE55E3">
              <w:t>онно-правовых форм (утв. Приказом Ро</w:t>
            </w:r>
            <w:r w:rsidRPr="00FE55E3">
              <w:t>с</w:t>
            </w:r>
            <w:r w:rsidRPr="00FE55E3">
              <w:t xml:space="preserve">стандарта от 16.10.2012 N 505-ст) </w:t>
            </w:r>
            <w:r w:rsidRPr="00FE55E3">
              <w:rPr>
                <w:rFonts w:eastAsia="Courier New"/>
              </w:rPr>
              <w:t>(в ред</w:t>
            </w:r>
            <w:r w:rsidRPr="00FE55E3">
              <w:t xml:space="preserve">. </w:t>
            </w:r>
            <w:hyperlink r:id="rId11" w:history="1">
              <w:r w:rsidRPr="00FE55E3">
                <w:t>Изменения 1/2013</w:t>
              </w:r>
            </w:hyperlink>
            <w:r w:rsidRPr="00FE55E3">
              <w:t xml:space="preserve"> ОКОПФ</w:t>
            </w:r>
            <w:r w:rsidRPr="00FE55E3">
              <w:rPr>
                <w:rFonts w:eastAsia="Courier New"/>
              </w:rPr>
              <w:t>, утв. Приказом Росста</w:t>
            </w:r>
            <w:r w:rsidRPr="00FE55E3">
              <w:rPr>
                <w:rFonts w:eastAsia="Courier New"/>
              </w:rPr>
              <w:t>н</w:t>
            </w:r>
            <w:r w:rsidRPr="00FE55E3">
              <w:rPr>
                <w:rFonts w:eastAsia="Courier New"/>
              </w:rPr>
              <w:t>дарта от 28.06.2013 N 266-ст)</w:t>
            </w:r>
          </w:p>
        </w:tc>
      </w:tr>
      <w:tr w:rsidR="009C6FF7" w:rsidRPr="00FE55E3" w14:paraId="3303ECBF" w14:textId="77777777" w:rsidTr="00FC78C3">
        <w:tc>
          <w:tcPr>
            <w:tcW w:w="1118" w:type="pct"/>
            <w:shd w:val="clear" w:color="auto" w:fill="auto"/>
          </w:tcPr>
          <w:p w14:paraId="78EC594A" w14:textId="77777777" w:rsidR="009C6FF7" w:rsidRPr="00FE55E3" w:rsidRDefault="009C6FF7" w:rsidP="00350158">
            <w:pPr>
              <w:pStyle w:val="015"/>
            </w:pPr>
            <w:r w:rsidRPr="00FE55E3">
              <w:t>Общероссийский классификатор видов экономической де</w:t>
            </w:r>
            <w:r w:rsidRPr="00FE55E3">
              <w:t>я</w:t>
            </w:r>
            <w:r w:rsidRPr="00FE55E3">
              <w:t>тельности, продукции и услуг</w:t>
            </w:r>
          </w:p>
        </w:tc>
        <w:tc>
          <w:tcPr>
            <w:tcW w:w="509" w:type="pct"/>
            <w:shd w:val="clear" w:color="auto" w:fill="auto"/>
          </w:tcPr>
          <w:p w14:paraId="1E2A5B27" w14:textId="77777777" w:rsidR="009C6FF7" w:rsidRPr="00FE55E3" w:rsidRDefault="009C6FF7" w:rsidP="00350158">
            <w:pPr>
              <w:pStyle w:val="015"/>
            </w:pPr>
            <w:r w:rsidRPr="00FE55E3">
              <w:t>REF_</w:t>
            </w:r>
            <w:r w:rsidRPr="00FE55E3">
              <w:rPr>
                <w:lang w:val="en-US"/>
              </w:rPr>
              <w:t>OKDP</w:t>
            </w:r>
          </w:p>
        </w:tc>
        <w:tc>
          <w:tcPr>
            <w:tcW w:w="436" w:type="pct"/>
          </w:tcPr>
          <w:p w14:paraId="59F7B6F7" w14:textId="77777777" w:rsidR="009C6FF7" w:rsidRPr="00FE55E3" w:rsidRDefault="009C6FF7" w:rsidP="00350158">
            <w:pPr>
              <w:pStyle w:val="015"/>
              <w:rPr>
                <w:lang w:val="en-US"/>
              </w:rPr>
            </w:pPr>
            <w:r w:rsidRPr="00FE55E3">
              <w:rPr>
                <w:lang w:val="en-US"/>
              </w:rPr>
              <w:t>OKDP</w:t>
            </w:r>
          </w:p>
        </w:tc>
        <w:tc>
          <w:tcPr>
            <w:tcW w:w="363" w:type="pct"/>
            <w:shd w:val="clear" w:color="auto" w:fill="auto"/>
          </w:tcPr>
          <w:p w14:paraId="0F330CBB"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347C2419" w14:textId="77777777" w:rsidR="009C6FF7" w:rsidRPr="00FE55E3" w:rsidRDefault="009C6FF7" w:rsidP="00350158">
            <w:pPr>
              <w:pStyle w:val="015"/>
            </w:pPr>
            <w:r w:rsidRPr="00FE55E3">
              <w:t>1.2</w:t>
            </w:r>
          </w:p>
        </w:tc>
        <w:tc>
          <w:tcPr>
            <w:tcW w:w="582" w:type="pct"/>
            <w:shd w:val="clear" w:color="auto" w:fill="auto"/>
          </w:tcPr>
          <w:p w14:paraId="19819579" w14:textId="77777777" w:rsidR="009C6FF7" w:rsidRPr="00FE55E3" w:rsidRDefault="009C6FF7" w:rsidP="00350158">
            <w:pPr>
              <w:pStyle w:val="015"/>
            </w:pPr>
            <w:r w:rsidRPr="00FE55E3">
              <w:t>01.05.2016</w:t>
            </w:r>
          </w:p>
        </w:tc>
        <w:tc>
          <w:tcPr>
            <w:tcW w:w="582" w:type="pct"/>
            <w:shd w:val="clear" w:color="auto" w:fill="auto"/>
          </w:tcPr>
          <w:p w14:paraId="1B4FF3E3" w14:textId="77777777" w:rsidR="009C6FF7" w:rsidRPr="00FE55E3" w:rsidRDefault="009C6FF7" w:rsidP="00350158">
            <w:pPr>
              <w:pStyle w:val="015"/>
            </w:pPr>
          </w:p>
        </w:tc>
        <w:tc>
          <w:tcPr>
            <w:tcW w:w="1047" w:type="pct"/>
            <w:shd w:val="clear" w:color="auto" w:fill="auto"/>
          </w:tcPr>
          <w:p w14:paraId="654C1664" w14:textId="77777777" w:rsidR="009C6FF7" w:rsidRPr="00FE55E3" w:rsidRDefault="009C6FF7" w:rsidP="00350158">
            <w:pPr>
              <w:pStyle w:val="015"/>
            </w:pPr>
            <w:r w:rsidRPr="00FE55E3">
              <w:t>ОК 004-93. Общ</w:t>
            </w:r>
            <w:r w:rsidRPr="00FE55E3">
              <w:t>е</w:t>
            </w:r>
            <w:r w:rsidRPr="00FE55E3">
              <w:t>российский класс</w:t>
            </w:r>
            <w:r w:rsidRPr="00FE55E3">
              <w:t>и</w:t>
            </w:r>
            <w:r w:rsidRPr="00FE55E3">
              <w:t>фикатор видов эк</w:t>
            </w:r>
            <w:r w:rsidRPr="00FE55E3">
              <w:t>о</w:t>
            </w:r>
            <w:r w:rsidRPr="00FE55E3">
              <w:t>номической де</w:t>
            </w:r>
            <w:r w:rsidRPr="00FE55E3">
              <w:t>я</w:t>
            </w:r>
            <w:r w:rsidRPr="00FE55E3">
              <w:t>тельности, проду</w:t>
            </w:r>
            <w:r w:rsidRPr="00FE55E3">
              <w:t>к</w:t>
            </w:r>
            <w:r w:rsidRPr="00FE55E3">
              <w:t>ции и услуг (утв. Постановлением Госстандарта России от 06.08.1993 N 17) (ред. от 12.12.2012).</w:t>
            </w:r>
          </w:p>
        </w:tc>
      </w:tr>
      <w:tr w:rsidR="009C6FF7" w:rsidRPr="00FE55E3" w14:paraId="29A058EC" w14:textId="77777777" w:rsidTr="00FC78C3">
        <w:tc>
          <w:tcPr>
            <w:tcW w:w="1118" w:type="pct"/>
            <w:shd w:val="clear" w:color="auto" w:fill="auto"/>
          </w:tcPr>
          <w:p w14:paraId="389E1CE0" w14:textId="77777777" w:rsidR="009C6FF7" w:rsidRPr="00FE55E3" w:rsidRDefault="009C6FF7" w:rsidP="00350158">
            <w:pPr>
              <w:pStyle w:val="015"/>
            </w:pPr>
            <w:r w:rsidRPr="00FE55E3">
              <w:t>Общероссийский классификатор пр</w:t>
            </w:r>
            <w:r w:rsidRPr="00FE55E3">
              <w:t>о</w:t>
            </w:r>
            <w:r w:rsidRPr="00FE55E3">
              <w:t>дукции по видам эк</w:t>
            </w:r>
            <w:r w:rsidRPr="00FE55E3">
              <w:t>о</w:t>
            </w:r>
            <w:r w:rsidRPr="00FE55E3">
              <w:t>номической деятел</w:t>
            </w:r>
            <w:r w:rsidRPr="00FE55E3">
              <w:t>ь</w:t>
            </w:r>
            <w:r w:rsidRPr="00FE55E3">
              <w:t>ности </w:t>
            </w:r>
          </w:p>
        </w:tc>
        <w:tc>
          <w:tcPr>
            <w:tcW w:w="509" w:type="pct"/>
            <w:shd w:val="clear" w:color="auto" w:fill="auto"/>
          </w:tcPr>
          <w:p w14:paraId="24C68DC6" w14:textId="77777777" w:rsidR="009C6FF7" w:rsidRPr="00FE55E3" w:rsidRDefault="009C6FF7" w:rsidP="00350158">
            <w:pPr>
              <w:pStyle w:val="015"/>
            </w:pPr>
            <w:r w:rsidRPr="00FE55E3">
              <w:t>REF_</w:t>
            </w:r>
            <w:r w:rsidRPr="00FE55E3">
              <w:rPr>
                <w:lang w:val="en-US"/>
              </w:rPr>
              <w:t>OKPD</w:t>
            </w:r>
          </w:p>
        </w:tc>
        <w:tc>
          <w:tcPr>
            <w:tcW w:w="436" w:type="pct"/>
          </w:tcPr>
          <w:p w14:paraId="7039BAF2" w14:textId="77777777" w:rsidR="009C6FF7" w:rsidRPr="00FE55E3" w:rsidRDefault="009C6FF7" w:rsidP="00350158">
            <w:pPr>
              <w:pStyle w:val="015"/>
              <w:rPr>
                <w:lang w:val="en-US"/>
              </w:rPr>
            </w:pPr>
            <w:r w:rsidRPr="00FE55E3">
              <w:rPr>
                <w:lang w:val="en-US"/>
              </w:rPr>
              <w:t>OKPD</w:t>
            </w:r>
          </w:p>
        </w:tc>
        <w:tc>
          <w:tcPr>
            <w:tcW w:w="363" w:type="pct"/>
            <w:shd w:val="clear" w:color="auto" w:fill="auto"/>
          </w:tcPr>
          <w:p w14:paraId="71C5C3D5" w14:textId="77777777" w:rsidR="009C6FF7" w:rsidRPr="00FE55E3" w:rsidRDefault="00052E5D" w:rsidP="00350158">
            <w:pPr>
              <w:pStyle w:val="015"/>
            </w:pPr>
            <w:r w:rsidRPr="00FE55E3">
              <w:t>1.</w:t>
            </w:r>
            <w:r w:rsidR="00EF01BD" w:rsidRPr="00FE55E3">
              <w:t>2</w:t>
            </w:r>
          </w:p>
        </w:tc>
        <w:tc>
          <w:tcPr>
            <w:tcW w:w="363" w:type="pct"/>
            <w:shd w:val="clear" w:color="auto" w:fill="auto"/>
          </w:tcPr>
          <w:p w14:paraId="4AF6AE33" w14:textId="77777777" w:rsidR="009C6FF7" w:rsidRPr="00FE55E3" w:rsidRDefault="009C6FF7" w:rsidP="00350158">
            <w:pPr>
              <w:pStyle w:val="015"/>
            </w:pPr>
            <w:r w:rsidRPr="00FE55E3">
              <w:t>1.</w:t>
            </w:r>
            <w:r w:rsidR="00005F3D" w:rsidRPr="00FE55E3">
              <w:t>3</w:t>
            </w:r>
          </w:p>
        </w:tc>
        <w:tc>
          <w:tcPr>
            <w:tcW w:w="582" w:type="pct"/>
            <w:shd w:val="clear" w:color="auto" w:fill="auto"/>
          </w:tcPr>
          <w:p w14:paraId="7485C30D" w14:textId="77777777" w:rsidR="009C6FF7" w:rsidRPr="00FE55E3" w:rsidRDefault="009C6FF7" w:rsidP="00350158">
            <w:pPr>
              <w:pStyle w:val="015"/>
            </w:pPr>
            <w:r w:rsidRPr="00FE55E3">
              <w:t>01.05.2016</w:t>
            </w:r>
          </w:p>
        </w:tc>
        <w:tc>
          <w:tcPr>
            <w:tcW w:w="582" w:type="pct"/>
            <w:shd w:val="clear" w:color="auto" w:fill="auto"/>
          </w:tcPr>
          <w:p w14:paraId="4A98B279" w14:textId="77777777" w:rsidR="009C6FF7" w:rsidRPr="00FE55E3" w:rsidRDefault="009C6FF7" w:rsidP="00350158">
            <w:pPr>
              <w:pStyle w:val="015"/>
            </w:pPr>
          </w:p>
        </w:tc>
        <w:tc>
          <w:tcPr>
            <w:tcW w:w="1047" w:type="pct"/>
            <w:shd w:val="clear" w:color="auto" w:fill="auto"/>
          </w:tcPr>
          <w:p w14:paraId="5F03A366" w14:textId="77777777" w:rsidR="009C6FF7" w:rsidRPr="00FE55E3" w:rsidRDefault="009C6FF7" w:rsidP="00350158">
            <w:pPr>
              <w:pStyle w:val="015"/>
            </w:pPr>
            <w:r w:rsidRPr="00FE55E3">
              <w:t>ОК 034-2007 (КПЕС 2002). Общеросси</w:t>
            </w:r>
            <w:r w:rsidRPr="00FE55E3">
              <w:t>й</w:t>
            </w:r>
            <w:r w:rsidRPr="00FE55E3">
              <w:t>ский классификатор продукции по видам экономической де</w:t>
            </w:r>
            <w:r w:rsidRPr="00FE55E3">
              <w:t>я</w:t>
            </w:r>
            <w:r w:rsidRPr="00FE55E3">
              <w:t>тельности» (ред. от 24.12.2012) (принят и введен в действие Приказом Ростехр</w:t>
            </w:r>
            <w:r w:rsidRPr="00FE55E3">
              <w:t>е</w:t>
            </w:r>
            <w:r w:rsidRPr="00FE55E3">
              <w:t>гулирования от 22.11.2007 N 329-ст) (дата введения 01.01.2008).</w:t>
            </w:r>
          </w:p>
        </w:tc>
      </w:tr>
      <w:tr w:rsidR="009C6FF7" w:rsidRPr="00FE55E3" w14:paraId="2D841F84" w14:textId="77777777" w:rsidTr="00FC78C3">
        <w:tc>
          <w:tcPr>
            <w:tcW w:w="1118" w:type="pct"/>
            <w:shd w:val="clear" w:color="auto" w:fill="auto"/>
          </w:tcPr>
          <w:p w14:paraId="0780198C" w14:textId="77777777" w:rsidR="009C6FF7" w:rsidRPr="00FE55E3" w:rsidRDefault="009C6FF7" w:rsidP="00350158">
            <w:pPr>
              <w:pStyle w:val="015"/>
            </w:pPr>
            <w:r w:rsidRPr="00FE55E3">
              <w:t>Общероссийский классификатор стран мира</w:t>
            </w:r>
          </w:p>
        </w:tc>
        <w:tc>
          <w:tcPr>
            <w:tcW w:w="509" w:type="pct"/>
            <w:shd w:val="clear" w:color="auto" w:fill="auto"/>
          </w:tcPr>
          <w:p w14:paraId="5860D218" w14:textId="77777777" w:rsidR="009C6FF7" w:rsidRPr="00FE55E3" w:rsidRDefault="009C6FF7" w:rsidP="00350158">
            <w:pPr>
              <w:pStyle w:val="015"/>
            </w:pPr>
            <w:r w:rsidRPr="00FE55E3">
              <w:t>REF_</w:t>
            </w:r>
            <w:r w:rsidRPr="00FE55E3">
              <w:rPr>
                <w:lang w:val="en-US"/>
              </w:rPr>
              <w:t>OKSM</w:t>
            </w:r>
          </w:p>
        </w:tc>
        <w:tc>
          <w:tcPr>
            <w:tcW w:w="436" w:type="pct"/>
          </w:tcPr>
          <w:p w14:paraId="1568D271" w14:textId="77777777" w:rsidR="009C6FF7" w:rsidRPr="00FE55E3" w:rsidRDefault="009C6FF7" w:rsidP="00350158">
            <w:pPr>
              <w:pStyle w:val="015"/>
              <w:rPr>
                <w:lang w:val="en-US"/>
              </w:rPr>
            </w:pPr>
            <w:r w:rsidRPr="00FE55E3">
              <w:rPr>
                <w:lang w:val="en-US"/>
              </w:rPr>
              <w:t>OKSM</w:t>
            </w:r>
          </w:p>
        </w:tc>
        <w:tc>
          <w:tcPr>
            <w:tcW w:w="363" w:type="pct"/>
            <w:shd w:val="clear" w:color="auto" w:fill="auto"/>
          </w:tcPr>
          <w:p w14:paraId="715DE5DB"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3A47F43A" w14:textId="77777777" w:rsidR="009C6FF7" w:rsidRPr="00FE55E3" w:rsidRDefault="009C6FF7" w:rsidP="00350158">
            <w:pPr>
              <w:pStyle w:val="015"/>
            </w:pPr>
            <w:r w:rsidRPr="00FE55E3">
              <w:t>1.2</w:t>
            </w:r>
          </w:p>
        </w:tc>
        <w:tc>
          <w:tcPr>
            <w:tcW w:w="582" w:type="pct"/>
            <w:shd w:val="clear" w:color="auto" w:fill="auto"/>
          </w:tcPr>
          <w:p w14:paraId="75711DAC" w14:textId="77777777" w:rsidR="009C6FF7" w:rsidRPr="00FE55E3" w:rsidRDefault="009C6FF7" w:rsidP="00350158">
            <w:pPr>
              <w:pStyle w:val="015"/>
            </w:pPr>
            <w:r w:rsidRPr="00FE55E3">
              <w:t>01.05.2016</w:t>
            </w:r>
          </w:p>
        </w:tc>
        <w:tc>
          <w:tcPr>
            <w:tcW w:w="582" w:type="pct"/>
            <w:shd w:val="clear" w:color="auto" w:fill="auto"/>
          </w:tcPr>
          <w:p w14:paraId="0F8C5011" w14:textId="77777777" w:rsidR="009C6FF7" w:rsidRPr="00FE55E3" w:rsidRDefault="009C6FF7" w:rsidP="00350158">
            <w:pPr>
              <w:pStyle w:val="015"/>
            </w:pPr>
          </w:p>
        </w:tc>
        <w:tc>
          <w:tcPr>
            <w:tcW w:w="1047" w:type="pct"/>
            <w:shd w:val="clear" w:color="auto" w:fill="auto"/>
          </w:tcPr>
          <w:p w14:paraId="14E843F7" w14:textId="77777777" w:rsidR="009C6FF7" w:rsidRPr="00FE55E3" w:rsidRDefault="009C6FF7" w:rsidP="00350158">
            <w:pPr>
              <w:pStyle w:val="015"/>
            </w:pPr>
            <w:r w:rsidRPr="00FE55E3">
              <w:t>ОК (МК (ИСО 3166) 004-97) 025-2001 (утв. Постановлен</w:t>
            </w:r>
            <w:r w:rsidRPr="00FE55E3">
              <w:t>и</w:t>
            </w:r>
            <w:r w:rsidRPr="00FE55E3">
              <w:t>ем Госстандарта России от 14.12.2001 N 529-ст "О прин</w:t>
            </w:r>
            <w:r w:rsidRPr="00FE55E3">
              <w:t>я</w:t>
            </w:r>
            <w:r w:rsidRPr="00FE55E3">
              <w:t>тии и введении в действие Общеро</w:t>
            </w:r>
            <w:r w:rsidRPr="00FE55E3">
              <w:t>с</w:t>
            </w:r>
            <w:r w:rsidRPr="00FE55E3">
              <w:t>сийского классиф</w:t>
            </w:r>
            <w:r w:rsidRPr="00FE55E3">
              <w:t>и</w:t>
            </w:r>
            <w:r w:rsidRPr="00FE55E3">
              <w:t>катора стран мира") (ред. от 26.09.2013)</w:t>
            </w:r>
          </w:p>
        </w:tc>
      </w:tr>
      <w:tr w:rsidR="009C6FF7" w:rsidRPr="00FE55E3" w14:paraId="3C653E60" w14:textId="77777777" w:rsidTr="00FC78C3">
        <w:tc>
          <w:tcPr>
            <w:tcW w:w="1118" w:type="pct"/>
            <w:shd w:val="clear" w:color="auto" w:fill="auto"/>
          </w:tcPr>
          <w:p w14:paraId="40B9DB0D" w14:textId="77777777" w:rsidR="009C6FF7" w:rsidRPr="00FE55E3" w:rsidRDefault="009C6FF7" w:rsidP="00350158">
            <w:pPr>
              <w:pStyle w:val="015"/>
            </w:pPr>
            <w:r w:rsidRPr="00FE55E3">
              <w:t>Общероссийский классификатор терр</w:t>
            </w:r>
            <w:r w:rsidRPr="00FE55E3">
              <w:t>и</w:t>
            </w:r>
            <w:r w:rsidRPr="00FE55E3">
              <w:t>торий муниципальных образований</w:t>
            </w:r>
          </w:p>
        </w:tc>
        <w:tc>
          <w:tcPr>
            <w:tcW w:w="509" w:type="pct"/>
            <w:shd w:val="clear" w:color="auto" w:fill="auto"/>
          </w:tcPr>
          <w:p w14:paraId="3515623B" w14:textId="77777777" w:rsidR="009C6FF7" w:rsidRPr="00FE55E3" w:rsidRDefault="009C6FF7" w:rsidP="00350158">
            <w:pPr>
              <w:pStyle w:val="015"/>
            </w:pPr>
            <w:r w:rsidRPr="00FE55E3">
              <w:t>REF_</w:t>
            </w:r>
            <w:r w:rsidRPr="00FE55E3">
              <w:rPr>
                <w:lang w:val="en-US"/>
              </w:rPr>
              <w:t>OKTMO</w:t>
            </w:r>
          </w:p>
        </w:tc>
        <w:tc>
          <w:tcPr>
            <w:tcW w:w="436" w:type="pct"/>
          </w:tcPr>
          <w:p w14:paraId="1066497A" w14:textId="77777777" w:rsidR="009C6FF7" w:rsidRPr="00FE55E3" w:rsidRDefault="009C6FF7" w:rsidP="00350158">
            <w:pPr>
              <w:pStyle w:val="015"/>
              <w:rPr>
                <w:lang w:val="en-US"/>
              </w:rPr>
            </w:pPr>
            <w:r w:rsidRPr="00FE55E3">
              <w:rPr>
                <w:lang w:val="en-US"/>
              </w:rPr>
              <w:t>OKTMO</w:t>
            </w:r>
          </w:p>
        </w:tc>
        <w:tc>
          <w:tcPr>
            <w:tcW w:w="363" w:type="pct"/>
            <w:shd w:val="clear" w:color="auto" w:fill="auto"/>
          </w:tcPr>
          <w:p w14:paraId="3F1D9135"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6C586775" w14:textId="77777777" w:rsidR="009C6FF7" w:rsidRPr="00FE55E3" w:rsidRDefault="009C6FF7" w:rsidP="00350158">
            <w:pPr>
              <w:pStyle w:val="015"/>
            </w:pPr>
            <w:r w:rsidRPr="00FE55E3">
              <w:t>1.2</w:t>
            </w:r>
          </w:p>
        </w:tc>
        <w:tc>
          <w:tcPr>
            <w:tcW w:w="582" w:type="pct"/>
            <w:shd w:val="clear" w:color="auto" w:fill="auto"/>
          </w:tcPr>
          <w:p w14:paraId="1685DF1B" w14:textId="77777777" w:rsidR="009C6FF7" w:rsidRPr="00FE55E3" w:rsidRDefault="009C6FF7" w:rsidP="00350158">
            <w:pPr>
              <w:pStyle w:val="015"/>
            </w:pPr>
            <w:r w:rsidRPr="00FE55E3">
              <w:t>01.05.2016</w:t>
            </w:r>
          </w:p>
        </w:tc>
        <w:tc>
          <w:tcPr>
            <w:tcW w:w="582" w:type="pct"/>
            <w:shd w:val="clear" w:color="auto" w:fill="auto"/>
          </w:tcPr>
          <w:p w14:paraId="28CCBBFE" w14:textId="77777777" w:rsidR="009C6FF7" w:rsidRPr="00FE55E3" w:rsidRDefault="009C6FF7" w:rsidP="00350158">
            <w:pPr>
              <w:pStyle w:val="015"/>
            </w:pPr>
          </w:p>
        </w:tc>
        <w:tc>
          <w:tcPr>
            <w:tcW w:w="1047" w:type="pct"/>
            <w:shd w:val="clear" w:color="auto" w:fill="auto"/>
          </w:tcPr>
          <w:p w14:paraId="5154C70E" w14:textId="77777777" w:rsidR="009C6FF7" w:rsidRPr="00FE55E3" w:rsidRDefault="009C6FF7" w:rsidP="00350158">
            <w:pPr>
              <w:pStyle w:val="015"/>
            </w:pPr>
            <w:r w:rsidRPr="00FE55E3">
              <w:t>ОК 033-2013. Общ</w:t>
            </w:r>
            <w:r w:rsidRPr="00FE55E3">
              <w:t>е</w:t>
            </w:r>
            <w:r w:rsidRPr="00FE55E3">
              <w:t>российский класс</w:t>
            </w:r>
            <w:r w:rsidRPr="00FE55E3">
              <w:t>и</w:t>
            </w:r>
            <w:r w:rsidRPr="00FE55E3">
              <w:t>фикатор территорий муниципальных о</w:t>
            </w:r>
            <w:r w:rsidRPr="00FE55E3">
              <w:t>б</w:t>
            </w:r>
            <w:r w:rsidRPr="00FE55E3">
              <w:t>разований» (утв. Приказом Росста</w:t>
            </w:r>
            <w:r w:rsidRPr="00FE55E3">
              <w:t>н</w:t>
            </w:r>
            <w:r w:rsidRPr="00FE55E3">
              <w:t>дарта от 14.06.2013 N 159-ст) (с учетом Изменений 1/2013 - 40/2013)</w:t>
            </w:r>
          </w:p>
        </w:tc>
      </w:tr>
      <w:tr w:rsidR="009C6FF7" w:rsidRPr="00FE55E3" w14:paraId="7F68143F" w14:textId="77777777" w:rsidTr="00FC78C3">
        <w:tc>
          <w:tcPr>
            <w:tcW w:w="1118" w:type="pct"/>
            <w:shd w:val="clear" w:color="auto" w:fill="auto"/>
          </w:tcPr>
          <w:p w14:paraId="1316BDFF" w14:textId="77777777" w:rsidR="009C6FF7" w:rsidRPr="00FE55E3" w:rsidRDefault="009C6FF7" w:rsidP="00350158">
            <w:pPr>
              <w:pStyle w:val="015"/>
            </w:pPr>
            <w:r w:rsidRPr="00FE55E3">
              <w:t>Общероссийский классификатор форм собственности</w:t>
            </w:r>
          </w:p>
        </w:tc>
        <w:tc>
          <w:tcPr>
            <w:tcW w:w="509" w:type="pct"/>
            <w:shd w:val="clear" w:color="auto" w:fill="auto"/>
          </w:tcPr>
          <w:p w14:paraId="6A83A04C" w14:textId="77777777" w:rsidR="009C6FF7" w:rsidRPr="00FE55E3" w:rsidRDefault="009C6FF7" w:rsidP="00350158">
            <w:pPr>
              <w:pStyle w:val="015"/>
            </w:pPr>
            <w:r w:rsidRPr="00FE55E3">
              <w:t>REF_</w:t>
            </w:r>
            <w:r w:rsidRPr="00FE55E3">
              <w:rPr>
                <w:lang w:val="en-US"/>
              </w:rPr>
              <w:t>OKFS</w:t>
            </w:r>
          </w:p>
        </w:tc>
        <w:tc>
          <w:tcPr>
            <w:tcW w:w="436" w:type="pct"/>
          </w:tcPr>
          <w:p w14:paraId="56A97A72" w14:textId="77777777" w:rsidR="009C6FF7" w:rsidRPr="00FE55E3" w:rsidRDefault="009C6FF7" w:rsidP="00350158">
            <w:pPr>
              <w:pStyle w:val="015"/>
              <w:rPr>
                <w:lang w:val="en-US"/>
              </w:rPr>
            </w:pPr>
            <w:r w:rsidRPr="00FE55E3">
              <w:rPr>
                <w:lang w:val="en-US"/>
              </w:rPr>
              <w:t>OKFS</w:t>
            </w:r>
          </w:p>
        </w:tc>
        <w:tc>
          <w:tcPr>
            <w:tcW w:w="363" w:type="pct"/>
            <w:shd w:val="clear" w:color="auto" w:fill="auto"/>
          </w:tcPr>
          <w:p w14:paraId="3ECB4467"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170BE6DB" w14:textId="77777777" w:rsidR="009C6FF7" w:rsidRPr="00FE55E3" w:rsidRDefault="009C6FF7" w:rsidP="00350158">
            <w:pPr>
              <w:pStyle w:val="015"/>
            </w:pPr>
            <w:r w:rsidRPr="00FE55E3">
              <w:t>1.2</w:t>
            </w:r>
          </w:p>
        </w:tc>
        <w:tc>
          <w:tcPr>
            <w:tcW w:w="582" w:type="pct"/>
            <w:shd w:val="clear" w:color="auto" w:fill="auto"/>
          </w:tcPr>
          <w:p w14:paraId="3EA42551" w14:textId="77777777" w:rsidR="009C6FF7" w:rsidRPr="00FE55E3" w:rsidRDefault="009C6FF7" w:rsidP="00350158">
            <w:pPr>
              <w:pStyle w:val="015"/>
            </w:pPr>
            <w:r w:rsidRPr="00FE55E3">
              <w:t>01.05.2016</w:t>
            </w:r>
          </w:p>
        </w:tc>
        <w:tc>
          <w:tcPr>
            <w:tcW w:w="582" w:type="pct"/>
            <w:shd w:val="clear" w:color="auto" w:fill="auto"/>
          </w:tcPr>
          <w:p w14:paraId="3A387263" w14:textId="77777777" w:rsidR="009C6FF7" w:rsidRPr="00FE55E3" w:rsidRDefault="009C6FF7" w:rsidP="00350158">
            <w:pPr>
              <w:pStyle w:val="015"/>
            </w:pPr>
          </w:p>
        </w:tc>
        <w:tc>
          <w:tcPr>
            <w:tcW w:w="1047" w:type="pct"/>
            <w:shd w:val="clear" w:color="auto" w:fill="auto"/>
          </w:tcPr>
          <w:p w14:paraId="22891144" w14:textId="77777777" w:rsidR="009C6FF7" w:rsidRPr="00FE55E3" w:rsidRDefault="009C6FF7" w:rsidP="00350158">
            <w:pPr>
              <w:pStyle w:val="015"/>
            </w:pPr>
            <w:r w:rsidRPr="00FE55E3">
              <w:t>ОК 027-99. Общ</w:t>
            </w:r>
            <w:r w:rsidRPr="00FE55E3">
              <w:t>е</w:t>
            </w:r>
            <w:r w:rsidRPr="00FE55E3">
              <w:t>российский класс</w:t>
            </w:r>
            <w:r w:rsidRPr="00FE55E3">
              <w:t>и</w:t>
            </w:r>
            <w:r w:rsidRPr="00FE55E3">
              <w:t>фикатор форм со</w:t>
            </w:r>
            <w:r w:rsidRPr="00FE55E3">
              <w:t>б</w:t>
            </w:r>
            <w:r w:rsidRPr="00FE55E3">
              <w:t>ственности (Утв. Постановлением Госстандарта России от 30.03.1999 N 97 "О принятии и вв</w:t>
            </w:r>
            <w:r w:rsidRPr="00FE55E3">
              <w:t>е</w:t>
            </w:r>
            <w:r w:rsidRPr="00FE55E3">
              <w:t>дении в действие Общероссийских классификаторов") (ред. от 16.10.2012)</w:t>
            </w:r>
          </w:p>
        </w:tc>
      </w:tr>
      <w:tr w:rsidR="009C6FF7" w:rsidRPr="00FE55E3" w14:paraId="1B832BCB" w14:textId="77777777" w:rsidTr="00FC78C3">
        <w:tc>
          <w:tcPr>
            <w:tcW w:w="1118" w:type="pct"/>
            <w:shd w:val="clear" w:color="auto" w:fill="auto"/>
          </w:tcPr>
          <w:p w14:paraId="56DDBE14" w14:textId="77777777" w:rsidR="009C6FF7" w:rsidRPr="00FE55E3" w:rsidRDefault="009C6FF7" w:rsidP="00350158">
            <w:pPr>
              <w:pStyle w:val="015"/>
            </w:pPr>
            <w:r w:rsidRPr="00FE55E3">
              <w:t>Общероссийский классификатор экон</w:t>
            </w:r>
            <w:r w:rsidRPr="00FE55E3">
              <w:t>о</w:t>
            </w:r>
            <w:r w:rsidRPr="00FE55E3">
              <w:t>мических регионов</w:t>
            </w:r>
          </w:p>
        </w:tc>
        <w:tc>
          <w:tcPr>
            <w:tcW w:w="509" w:type="pct"/>
            <w:shd w:val="clear" w:color="auto" w:fill="auto"/>
          </w:tcPr>
          <w:p w14:paraId="13D1F596" w14:textId="77777777" w:rsidR="009C6FF7" w:rsidRPr="00FE55E3" w:rsidRDefault="009C6FF7" w:rsidP="00350158">
            <w:pPr>
              <w:pStyle w:val="015"/>
            </w:pPr>
            <w:r w:rsidRPr="00FE55E3">
              <w:t>REF_</w:t>
            </w:r>
            <w:r w:rsidRPr="00FE55E3">
              <w:rPr>
                <w:lang w:val="en-US"/>
              </w:rPr>
              <w:t>OKER</w:t>
            </w:r>
          </w:p>
        </w:tc>
        <w:tc>
          <w:tcPr>
            <w:tcW w:w="436" w:type="pct"/>
          </w:tcPr>
          <w:p w14:paraId="78C739AE" w14:textId="77777777" w:rsidR="009C6FF7" w:rsidRPr="00FE55E3" w:rsidRDefault="009C6FF7" w:rsidP="00350158">
            <w:pPr>
              <w:pStyle w:val="015"/>
              <w:rPr>
                <w:lang w:val="en-US"/>
              </w:rPr>
            </w:pPr>
            <w:r w:rsidRPr="00FE55E3">
              <w:rPr>
                <w:lang w:val="en-US"/>
              </w:rPr>
              <w:t>OKER</w:t>
            </w:r>
          </w:p>
        </w:tc>
        <w:tc>
          <w:tcPr>
            <w:tcW w:w="363" w:type="pct"/>
            <w:shd w:val="clear" w:color="auto" w:fill="auto"/>
          </w:tcPr>
          <w:p w14:paraId="0DFCBF46" w14:textId="77777777" w:rsidR="009C6FF7" w:rsidRPr="00FE55E3" w:rsidRDefault="009C6FF7" w:rsidP="00350158">
            <w:pPr>
              <w:pStyle w:val="015"/>
              <w:rPr>
                <w:lang w:val="en-US"/>
              </w:rPr>
            </w:pPr>
            <w:r w:rsidRPr="00FE55E3">
              <w:t>1.</w:t>
            </w:r>
            <w:r w:rsidRPr="00FE55E3">
              <w:rPr>
                <w:lang w:val="en-US"/>
              </w:rPr>
              <w:t>1</w:t>
            </w:r>
          </w:p>
        </w:tc>
        <w:tc>
          <w:tcPr>
            <w:tcW w:w="363" w:type="pct"/>
            <w:shd w:val="clear" w:color="auto" w:fill="auto"/>
          </w:tcPr>
          <w:p w14:paraId="3442AC09" w14:textId="77777777" w:rsidR="009C6FF7" w:rsidRPr="00FE55E3" w:rsidRDefault="009C6FF7" w:rsidP="00350158">
            <w:pPr>
              <w:pStyle w:val="015"/>
              <w:rPr>
                <w:lang w:val="en-US"/>
              </w:rPr>
            </w:pPr>
            <w:r w:rsidRPr="00FE55E3">
              <w:t>1.2</w:t>
            </w:r>
          </w:p>
        </w:tc>
        <w:tc>
          <w:tcPr>
            <w:tcW w:w="582" w:type="pct"/>
            <w:shd w:val="clear" w:color="auto" w:fill="auto"/>
          </w:tcPr>
          <w:p w14:paraId="7CCE934F" w14:textId="77777777" w:rsidR="009C6FF7" w:rsidRPr="00FE55E3" w:rsidRDefault="009C6FF7" w:rsidP="00350158">
            <w:pPr>
              <w:pStyle w:val="015"/>
            </w:pPr>
            <w:r w:rsidRPr="00FE55E3">
              <w:t>01.05.2016</w:t>
            </w:r>
          </w:p>
        </w:tc>
        <w:tc>
          <w:tcPr>
            <w:tcW w:w="582" w:type="pct"/>
            <w:shd w:val="clear" w:color="auto" w:fill="auto"/>
          </w:tcPr>
          <w:p w14:paraId="1BF626D3" w14:textId="77777777" w:rsidR="009C6FF7" w:rsidRPr="00FE55E3" w:rsidRDefault="009C6FF7" w:rsidP="00350158">
            <w:pPr>
              <w:pStyle w:val="015"/>
            </w:pPr>
          </w:p>
        </w:tc>
        <w:tc>
          <w:tcPr>
            <w:tcW w:w="1047" w:type="pct"/>
            <w:shd w:val="clear" w:color="auto" w:fill="auto"/>
          </w:tcPr>
          <w:p w14:paraId="4D3C407F" w14:textId="77777777" w:rsidR="009C6FF7" w:rsidRPr="00FE55E3" w:rsidRDefault="009C6FF7" w:rsidP="00350158">
            <w:pPr>
              <w:pStyle w:val="015"/>
            </w:pPr>
            <w:r w:rsidRPr="00FE55E3">
              <w:t>ОК 024-95. Общ</w:t>
            </w:r>
            <w:r w:rsidRPr="00FE55E3">
              <w:t>е</w:t>
            </w:r>
            <w:r w:rsidRPr="00FE55E3">
              <w:t>российский класс</w:t>
            </w:r>
            <w:r w:rsidRPr="00FE55E3">
              <w:t>и</w:t>
            </w:r>
            <w:r w:rsidRPr="00FE55E3">
              <w:t>фикатор экономич</w:t>
            </w:r>
            <w:r w:rsidRPr="00FE55E3">
              <w:t>е</w:t>
            </w:r>
            <w:r w:rsidRPr="00FE55E3">
              <w:t>ских регионов (утв. Постановлением Госстандарта РФ от 27.12.1995 N 640) (ред. от 31.03.2010)</w:t>
            </w:r>
          </w:p>
        </w:tc>
      </w:tr>
      <w:tr w:rsidR="009C6FF7" w:rsidRPr="00FE55E3" w14:paraId="6E09FE06" w14:textId="77777777" w:rsidTr="00FC78C3">
        <w:tc>
          <w:tcPr>
            <w:tcW w:w="1118" w:type="pct"/>
            <w:shd w:val="clear" w:color="auto" w:fill="auto"/>
          </w:tcPr>
          <w:p w14:paraId="1233D48E" w14:textId="77777777" w:rsidR="009C6FF7" w:rsidRPr="00FE55E3" w:rsidRDefault="009C6FF7" w:rsidP="00350158">
            <w:pPr>
              <w:pStyle w:val="015"/>
            </w:pPr>
            <w:r w:rsidRPr="00FE55E3">
              <w:t>Квитанция ОС ГМУ</w:t>
            </w:r>
          </w:p>
        </w:tc>
        <w:tc>
          <w:tcPr>
            <w:tcW w:w="509" w:type="pct"/>
            <w:shd w:val="clear" w:color="auto" w:fill="auto"/>
          </w:tcPr>
          <w:p w14:paraId="696DFBD6" w14:textId="77777777" w:rsidR="009C6FF7" w:rsidRPr="00FE55E3" w:rsidRDefault="009C6FF7" w:rsidP="00350158">
            <w:pPr>
              <w:pStyle w:val="015"/>
            </w:pPr>
          </w:p>
        </w:tc>
        <w:tc>
          <w:tcPr>
            <w:tcW w:w="436" w:type="pct"/>
          </w:tcPr>
          <w:p w14:paraId="3B63400C" w14:textId="77777777" w:rsidR="009C6FF7" w:rsidRPr="00FE55E3" w:rsidRDefault="009C6FF7" w:rsidP="00350158">
            <w:pPr>
              <w:pStyle w:val="015"/>
              <w:rPr>
                <w:lang w:val="en-US"/>
              </w:rPr>
            </w:pPr>
          </w:p>
        </w:tc>
        <w:tc>
          <w:tcPr>
            <w:tcW w:w="363" w:type="pct"/>
            <w:shd w:val="clear" w:color="auto" w:fill="auto"/>
          </w:tcPr>
          <w:p w14:paraId="699CD723" w14:textId="77777777" w:rsidR="009C6FF7" w:rsidRPr="00FE55E3" w:rsidRDefault="009C6FF7" w:rsidP="00350158">
            <w:pPr>
              <w:pStyle w:val="015"/>
              <w:rPr>
                <w:lang w:val="en-US"/>
              </w:rPr>
            </w:pPr>
            <w:r w:rsidRPr="00FE55E3">
              <w:rPr>
                <w:lang w:val="en-US"/>
              </w:rPr>
              <w:t>1.1</w:t>
            </w:r>
          </w:p>
        </w:tc>
        <w:tc>
          <w:tcPr>
            <w:tcW w:w="363" w:type="pct"/>
            <w:shd w:val="clear" w:color="auto" w:fill="auto"/>
          </w:tcPr>
          <w:p w14:paraId="40F63E32" w14:textId="77777777" w:rsidR="009C6FF7" w:rsidRPr="00FE55E3" w:rsidRDefault="009C6FF7" w:rsidP="00350158">
            <w:pPr>
              <w:pStyle w:val="015"/>
            </w:pPr>
            <w:r w:rsidRPr="00FE55E3">
              <w:t>1.0</w:t>
            </w:r>
          </w:p>
        </w:tc>
        <w:tc>
          <w:tcPr>
            <w:tcW w:w="582" w:type="pct"/>
            <w:shd w:val="clear" w:color="auto" w:fill="auto"/>
          </w:tcPr>
          <w:p w14:paraId="41BCCDE5" w14:textId="77777777" w:rsidR="009C6FF7" w:rsidRPr="00FE55E3" w:rsidRDefault="009C6FF7" w:rsidP="00350158">
            <w:pPr>
              <w:pStyle w:val="015"/>
            </w:pPr>
            <w:r w:rsidRPr="00FE55E3">
              <w:t>01.12.2014</w:t>
            </w:r>
          </w:p>
        </w:tc>
        <w:tc>
          <w:tcPr>
            <w:tcW w:w="582" w:type="pct"/>
            <w:shd w:val="clear" w:color="auto" w:fill="auto"/>
          </w:tcPr>
          <w:p w14:paraId="033399D8" w14:textId="77777777" w:rsidR="009C6FF7" w:rsidRPr="00FE55E3" w:rsidRDefault="009C6FF7" w:rsidP="00350158">
            <w:pPr>
              <w:pStyle w:val="015"/>
            </w:pPr>
          </w:p>
        </w:tc>
        <w:tc>
          <w:tcPr>
            <w:tcW w:w="1047" w:type="pct"/>
            <w:shd w:val="clear" w:color="auto" w:fill="auto"/>
          </w:tcPr>
          <w:p w14:paraId="6DA1AA2A" w14:textId="77777777" w:rsidR="009C6FF7" w:rsidRPr="00FE55E3" w:rsidRDefault="009C6FF7" w:rsidP="00350158">
            <w:pPr>
              <w:pStyle w:val="015"/>
            </w:pPr>
          </w:p>
        </w:tc>
      </w:tr>
      <w:tr w:rsidR="009C6FF7" w:rsidRPr="00FE55E3" w14:paraId="6976181A" w14:textId="77777777" w:rsidTr="00FC78C3">
        <w:tc>
          <w:tcPr>
            <w:tcW w:w="1118" w:type="pct"/>
            <w:shd w:val="clear" w:color="auto" w:fill="auto"/>
          </w:tcPr>
          <w:p w14:paraId="10632B30" w14:textId="77777777" w:rsidR="009C6FF7" w:rsidRPr="00FE55E3" w:rsidRDefault="009C6FF7" w:rsidP="00350158">
            <w:pPr>
              <w:pStyle w:val="015"/>
              <w:rPr>
                <w:sz w:val="22"/>
              </w:rPr>
            </w:pPr>
            <w:r w:rsidRPr="00FE55E3">
              <w:t>Квитанция ИАС КПЭ</w:t>
            </w:r>
          </w:p>
        </w:tc>
        <w:tc>
          <w:tcPr>
            <w:tcW w:w="509" w:type="pct"/>
            <w:shd w:val="clear" w:color="auto" w:fill="auto"/>
          </w:tcPr>
          <w:p w14:paraId="477C7F6B" w14:textId="77777777" w:rsidR="009C6FF7" w:rsidRPr="00FE55E3" w:rsidRDefault="009C6FF7" w:rsidP="00350158">
            <w:pPr>
              <w:pStyle w:val="015"/>
            </w:pPr>
          </w:p>
        </w:tc>
        <w:tc>
          <w:tcPr>
            <w:tcW w:w="436" w:type="pct"/>
          </w:tcPr>
          <w:p w14:paraId="0E310171" w14:textId="77777777" w:rsidR="009C6FF7" w:rsidRPr="00FE55E3" w:rsidRDefault="009C6FF7" w:rsidP="00350158">
            <w:pPr>
              <w:pStyle w:val="015"/>
              <w:rPr>
                <w:lang w:val="en-US"/>
              </w:rPr>
            </w:pPr>
          </w:p>
        </w:tc>
        <w:tc>
          <w:tcPr>
            <w:tcW w:w="363" w:type="pct"/>
            <w:shd w:val="clear" w:color="auto" w:fill="auto"/>
          </w:tcPr>
          <w:p w14:paraId="0911102A" w14:textId="77777777" w:rsidR="009C6FF7" w:rsidRPr="00FE55E3" w:rsidRDefault="009C6FF7" w:rsidP="00350158">
            <w:pPr>
              <w:pStyle w:val="015"/>
              <w:rPr>
                <w:lang w:val="en-US"/>
              </w:rPr>
            </w:pPr>
            <w:r w:rsidRPr="00FE55E3">
              <w:rPr>
                <w:lang w:val="en-US"/>
              </w:rPr>
              <w:t>1.1</w:t>
            </w:r>
          </w:p>
        </w:tc>
        <w:tc>
          <w:tcPr>
            <w:tcW w:w="363" w:type="pct"/>
            <w:shd w:val="clear" w:color="auto" w:fill="auto"/>
          </w:tcPr>
          <w:p w14:paraId="6EA5D300" w14:textId="77777777" w:rsidR="009C6FF7" w:rsidRPr="00FE55E3" w:rsidRDefault="009C6FF7" w:rsidP="00350158">
            <w:pPr>
              <w:pStyle w:val="015"/>
            </w:pPr>
            <w:r w:rsidRPr="00FE55E3">
              <w:t>1.0</w:t>
            </w:r>
          </w:p>
        </w:tc>
        <w:tc>
          <w:tcPr>
            <w:tcW w:w="582" w:type="pct"/>
            <w:shd w:val="clear" w:color="auto" w:fill="auto"/>
          </w:tcPr>
          <w:p w14:paraId="6A9CAC98" w14:textId="77777777" w:rsidR="009C6FF7" w:rsidRPr="00FE55E3" w:rsidRDefault="009C6FF7" w:rsidP="00350158">
            <w:pPr>
              <w:pStyle w:val="015"/>
            </w:pPr>
            <w:r w:rsidRPr="00FE55E3">
              <w:t>01.12.2014</w:t>
            </w:r>
          </w:p>
        </w:tc>
        <w:tc>
          <w:tcPr>
            <w:tcW w:w="582" w:type="pct"/>
            <w:shd w:val="clear" w:color="auto" w:fill="auto"/>
          </w:tcPr>
          <w:p w14:paraId="17963E54" w14:textId="77777777" w:rsidR="009C6FF7" w:rsidRPr="00FE55E3" w:rsidRDefault="009C6FF7" w:rsidP="00350158">
            <w:pPr>
              <w:pStyle w:val="015"/>
            </w:pPr>
          </w:p>
        </w:tc>
        <w:tc>
          <w:tcPr>
            <w:tcW w:w="1047" w:type="pct"/>
            <w:shd w:val="clear" w:color="auto" w:fill="auto"/>
          </w:tcPr>
          <w:p w14:paraId="79E1E0B2" w14:textId="77777777" w:rsidR="009C6FF7" w:rsidRPr="00FE55E3" w:rsidRDefault="009C6FF7" w:rsidP="00350158">
            <w:pPr>
              <w:pStyle w:val="015"/>
            </w:pPr>
          </w:p>
        </w:tc>
      </w:tr>
      <w:tr w:rsidR="009C6FF7" w:rsidRPr="00FE55E3" w14:paraId="12252121" w14:textId="77777777" w:rsidTr="00FC78C3">
        <w:tc>
          <w:tcPr>
            <w:tcW w:w="1118" w:type="pct"/>
            <w:shd w:val="clear" w:color="auto" w:fill="auto"/>
          </w:tcPr>
          <w:p w14:paraId="72879EFE" w14:textId="77777777" w:rsidR="009C6FF7" w:rsidRPr="00FE55E3" w:rsidRDefault="009C6FF7" w:rsidP="00350158">
            <w:pPr>
              <w:pStyle w:val="015"/>
              <w:rPr>
                <w:sz w:val="22"/>
              </w:rPr>
            </w:pPr>
            <w:r w:rsidRPr="00FE55E3">
              <w:t>Квитанция ООС</w:t>
            </w:r>
          </w:p>
        </w:tc>
        <w:tc>
          <w:tcPr>
            <w:tcW w:w="509" w:type="pct"/>
            <w:shd w:val="clear" w:color="auto" w:fill="auto"/>
          </w:tcPr>
          <w:p w14:paraId="57EB78A6" w14:textId="77777777" w:rsidR="009C6FF7" w:rsidRPr="00FE55E3" w:rsidRDefault="009C6FF7" w:rsidP="00350158">
            <w:pPr>
              <w:pStyle w:val="015"/>
            </w:pPr>
          </w:p>
        </w:tc>
        <w:tc>
          <w:tcPr>
            <w:tcW w:w="436" w:type="pct"/>
          </w:tcPr>
          <w:p w14:paraId="7F80543D" w14:textId="77777777" w:rsidR="009C6FF7" w:rsidRPr="00FE55E3" w:rsidRDefault="009C6FF7" w:rsidP="00350158">
            <w:pPr>
              <w:pStyle w:val="015"/>
              <w:rPr>
                <w:lang w:val="en-US"/>
              </w:rPr>
            </w:pPr>
          </w:p>
        </w:tc>
        <w:tc>
          <w:tcPr>
            <w:tcW w:w="363" w:type="pct"/>
            <w:shd w:val="clear" w:color="auto" w:fill="auto"/>
          </w:tcPr>
          <w:p w14:paraId="792CA37D" w14:textId="77777777" w:rsidR="009C6FF7" w:rsidRPr="00FE55E3" w:rsidRDefault="009C6FF7" w:rsidP="00350158">
            <w:pPr>
              <w:pStyle w:val="015"/>
              <w:rPr>
                <w:lang w:val="en-US"/>
              </w:rPr>
            </w:pPr>
            <w:r w:rsidRPr="00FE55E3">
              <w:rPr>
                <w:lang w:val="en-US"/>
              </w:rPr>
              <w:t>1.1</w:t>
            </w:r>
          </w:p>
        </w:tc>
        <w:tc>
          <w:tcPr>
            <w:tcW w:w="363" w:type="pct"/>
            <w:shd w:val="clear" w:color="auto" w:fill="auto"/>
          </w:tcPr>
          <w:p w14:paraId="4088F203" w14:textId="77777777" w:rsidR="009C6FF7" w:rsidRPr="00FE55E3" w:rsidRDefault="009C6FF7" w:rsidP="00350158">
            <w:pPr>
              <w:pStyle w:val="015"/>
            </w:pPr>
            <w:r w:rsidRPr="00FE55E3">
              <w:t>1.0</w:t>
            </w:r>
          </w:p>
        </w:tc>
        <w:tc>
          <w:tcPr>
            <w:tcW w:w="582" w:type="pct"/>
            <w:shd w:val="clear" w:color="auto" w:fill="auto"/>
          </w:tcPr>
          <w:p w14:paraId="60B943D1" w14:textId="77777777" w:rsidR="009C6FF7" w:rsidRPr="00FE55E3" w:rsidRDefault="009C6FF7" w:rsidP="00350158">
            <w:pPr>
              <w:pStyle w:val="015"/>
            </w:pPr>
            <w:r w:rsidRPr="00FE55E3">
              <w:t>01.12.2014</w:t>
            </w:r>
          </w:p>
        </w:tc>
        <w:tc>
          <w:tcPr>
            <w:tcW w:w="582" w:type="pct"/>
            <w:shd w:val="clear" w:color="auto" w:fill="auto"/>
          </w:tcPr>
          <w:p w14:paraId="3E6B83E4" w14:textId="77777777" w:rsidR="009C6FF7" w:rsidRPr="00FE55E3" w:rsidRDefault="009C6FF7" w:rsidP="00350158">
            <w:pPr>
              <w:pStyle w:val="015"/>
            </w:pPr>
          </w:p>
        </w:tc>
        <w:tc>
          <w:tcPr>
            <w:tcW w:w="1047" w:type="pct"/>
            <w:shd w:val="clear" w:color="auto" w:fill="auto"/>
          </w:tcPr>
          <w:p w14:paraId="3DAF88EF" w14:textId="77777777" w:rsidR="009C6FF7" w:rsidRPr="00FE55E3" w:rsidRDefault="009C6FF7" w:rsidP="00350158">
            <w:pPr>
              <w:pStyle w:val="015"/>
            </w:pPr>
          </w:p>
        </w:tc>
      </w:tr>
      <w:tr w:rsidR="009C6FF7" w:rsidRPr="00FE55E3" w14:paraId="401CD9B7" w14:textId="77777777" w:rsidTr="00FC78C3">
        <w:tc>
          <w:tcPr>
            <w:tcW w:w="1118" w:type="pct"/>
            <w:shd w:val="clear" w:color="auto" w:fill="auto"/>
          </w:tcPr>
          <w:p w14:paraId="35749C79" w14:textId="77777777" w:rsidR="009C6FF7" w:rsidRPr="00FE55E3" w:rsidRDefault="009C6FF7" w:rsidP="00350158">
            <w:pPr>
              <w:pStyle w:val="015"/>
            </w:pPr>
            <w:r w:rsidRPr="00FE55E3">
              <w:t>Квитанция системы «Электронный бю</w:t>
            </w:r>
            <w:r w:rsidRPr="00FE55E3">
              <w:t>д</w:t>
            </w:r>
            <w:r w:rsidRPr="00FE55E3">
              <w:t>жет»</w:t>
            </w:r>
          </w:p>
        </w:tc>
        <w:tc>
          <w:tcPr>
            <w:tcW w:w="509" w:type="pct"/>
            <w:shd w:val="clear" w:color="auto" w:fill="auto"/>
          </w:tcPr>
          <w:p w14:paraId="55A38B3F" w14:textId="77777777" w:rsidR="009C6FF7" w:rsidRPr="00FE55E3" w:rsidRDefault="009C6FF7" w:rsidP="00350158">
            <w:pPr>
              <w:pStyle w:val="015"/>
              <w:rPr>
                <w:lang w:val="en-US"/>
              </w:rPr>
            </w:pPr>
            <w:r w:rsidRPr="00FE55E3">
              <w:rPr>
                <w:lang w:val="en-US"/>
              </w:rPr>
              <w:t>REF_Quit</w:t>
            </w:r>
          </w:p>
        </w:tc>
        <w:tc>
          <w:tcPr>
            <w:tcW w:w="436" w:type="pct"/>
          </w:tcPr>
          <w:p w14:paraId="7E21E00D" w14:textId="77777777" w:rsidR="009C6FF7" w:rsidRPr="00FE55E3" w:rsidRDefault="009C6FF7" w:rsidP="00350158">
            <w:pPr>
              <w:pStyle w:val="015"/>
              <w:rPr>
                <w:lang w:val="en-US"/>
              </w:rPr>
            </w:pPr>
          </w:p>
        </w:tc>
        <w:tc>
          <w:tcPr>
            <w:tcW w:w="363" w:type="pct"/>
            <w:shd w:val="clear" w:color="auto" w:fill="auto"/>
          </w:tcPr>
          <w:p w14:paraId="749D4FB3" w14:textId="77777777" w:rsidR="009C6FF7" w:rsidRPr="00FE55E3" w:rsidRDefault="009C6FF7" w:rsidP="00350158">
            <w:pPr>
              <w:pStyle w:val="015"/>
            </w:pPr>
            <w:r w:rsidRPr="00FE55E3">
              <w:rPr>
                <w:lang w:val="en-US"/>
              </w:rPr>
              <w:t>1.</w:t>
            </w:r>
            <w:r w:rsidRPr="00FE55E3">
              <w:t>2</w:t>
            </w:r>
          </w:p>
        </w:tc>
        <w:tc>
          <w:tcPr>
            <w:tcW w:w="363" w:type="pct"/>
            <w:shd w:val="clear" w:color="auto" w:fill="auto"/>
          </w:tcPr>
          <w:p w14:paraId="52078554" w14:textId="77777777" w:rsidR="009C6FF7" w:rsidRPr="00FE55E3" w:rsidRDefault="009C6FF7" w:rsidP="00350158">
            <w:pPr>
              <w:pStyle w:val="015"/>
            </w:pPr>
            <w:r w:rsidRPr="00FE55E3">
              <w:t>1.2</w:t>
            </w:r>
          </w:p>
        </w:tc>
        <w:tc>
          <w:tcPr>
            <w:tcW w:w="582" w:type="pct"/>
            <w:shd w:val="clear" w:color="auto" w:fill="auto"/>
          </w:tcPr>
          <w:p w14:paraId="0592D8BC" w14:textId="77777777" w:rsidR="009C6FF7" w:rsidRPr="00FE55E3" w:rsidRDefault="00327CFA" w:rsidP="00350158">
            <w:pPr>
              <w:pStyle w:val="015"/>
            </w:pPr>
            <w:r w:rsidRPr="00FE55E3">
              <w:t>01.05.2016</w:t>
            </w:r>
          </w:p>
        </w:tc>
        <w:tc>
          <w:tcPr>
            <w:tcW w:w="582" w:type="pct"/>
            <w:shd w:val="clear" w:color="auto" w:fill="auto"/>
          </w:tcPr>
          <w:p w14:paraId="6D916961" w14:textId="77777777" w:rsidR="009C6FF7" w:rsidRPr="00FE55E3" w:rsidRDefault="009C6FF7" w:rsidP="00350158">
            <w:pPr>
              <w:pStyle w:val="015"/>
            </w:pPr>
          </w:p>
        </w:tc>
        <w:tc>
          <w:tcPr>
            <w:tcW w:w="1047" w:type="pct"/>
            <w:shd w:val="clear" w:color="auto" w:fill="auto"/>
          </w:tcPr>
          <w:p w14:paraId="7E849A35" w14:textId="77777777" w:rsidR="009C6FF7" w:rsidRPr="00FE55E3" w:rsidRDefault="009C6FF7" w:rsidP="00350158">
            <w:pPr>
              <w:pStyle w:val="015"/>
            </w:pPr>
          </w:p>
        </w:tc>
      </w:tr>
    </w:tbl>
    <w:p w14:paraId="2DD92211" w14:textId="77777777" w:rsidR="00431826" w:rsidRPr="00FE55E3" w:rsidRDefault="00431826" w:rsidP="0006719A">
      <w:pPr>
        <w:pStyle w:val="010"/>
        <w:sectPr w:rsidR="00431826" w:rsidRPr="00FE55E3" w:rsidSect="006B6B03">
          <w:headerReference w:type="even" r:id="rId12"/>
          <w:footerReference w:type="default" r:id="rId13"/>
          <w:pgSz w:w="11909" w:h="16834" w:code="9"/>
          <w:pgMar w:top="1134" w:right="567" w:bottom="851" w:left="1701" w:header="567" w:footer="284" w:gutter="0"/>
          <w:cols w:space="60"/>
          <w:noEndnote/>
          <w:docGrid w:linePitch="326"/>
        </w:sectPr>
      </w:pPr>
    </w:p>
    <w:p w14:paraId="7DFC9ED1" w14:textId="77777777" w:rsidR="00395DF3" w:rsidRPr="00FE55E3" w:rsidRDefault="00FF014E" w:rsidP="0006719A">
      <w:pPr>
        <w:pStyle w:val="010"/>
      </w:pPr>
      <w:bookmarkStart w:id="28" w:name="_Toc459205131"/>
      <w:r w:rsidRPr="00FE55E3">
        <w:t>Сокращения и определения</w:t>
      </w:r>
      <w:bookmarkEnd w:id="28"/>
    </w:p>
    <w:p w14:paraId="5F65C46A" w14:textId="0A707D6F" w:rsidR="00395DF3" w:rsidRPr="00FE55E3" w:rsidRDefault="00FF014E" w:rsidP="005E7C9B">
      <w:pPr>
        <w:pStyle w:val="0e"/>
      </w:pPr>
      <w:r w:rsidRPr="00FE55E3">
        <w:t>Перечень сокращений и определений, используемых в документе, прив</w:t>
      </w:r>
      <w:r w:rsidRPr="00FE55E3">
        <w:t>е</w:t>
      </w:r>
      <w:r w:rsidRPr="00FE55E3">
        <w:t>ден в</w:t>
      </w:r>
      <w:r w:rsidR="007B5C3C" w:rsidRPr="00FE55E3">
        <w:t xml:space="preserve"> </w:t>
      </w:r>
      <w:r w:rsidR="0064184C">
        <w:t>Таблице</w:t>
      </w:r>
      <w:r w:rsidR="009451A7" w:rsidRPr="00FE55E3">
        <w:t xml:space="preserve"> </w:t>
      </w:r>
      <w:r w:rsidR="00A53300" w:rsidRPr="00FE55E3">
        <w:rPr>
          <w:rStyle w:val="OTRPacked"/>
          <w:spacing w:val="0"/>
        </w:rPr>
        <w:fldChar w:fldCharType="begin"/>
      </w:r>
      <w:r w:rsidR="00A53300" w:rsidRPr="00FE55E3">
        <w:rPr>
          <w:rStyle w:val="OTRPacked"/>
          <w:spacing w:val="0"/>
        </w:rPr>
        <w:instrText xml:space="preserve"> REF _Ref396311555 \h  \* MERGEFORMAT </w:instrText>
      </w:r>
      <w:r w:rsidR="00A53300" w:rsidRPr="00FE55E3">
        <w:rPr>
          <w:rStyle w:val="OTRPacked"/>
          <w:spacing w:val="0"/>
        </w:rPr>
      </w:r>
      <w:r w:rsidR="00A53300" w:rsidRPr="00FE55E3">
        <w:rPr>
          <w:rStyle w:val="OTRPacked"/>
          <w:spacing w:val="0"/>
        </w:rPr>
        <w:fldChar w:fldCharType="separate"/>
      </w:r>
      <w:r w:rsidR="0064184C" w:rsidRPr="00FE55E3">
        <w:t xml:space="preserve">Таблица </w:t>
      </w:r>
      <w:r w:rsidR="0064184C">
        <w:rPr>
          <w:noProof/>
        </w:rPr>
        <w:t>2</w:t>
      </w:r>
      <w:r w:rsidR="00A53300" w:rsidRPr="00FE55E3">
        <w:rPr>
          <w:rStyle w:val="OTRPacked"/>
          <w:spacing w:val="0"/>
        </w:rPr>
        <w:fldChar w:fldCharType="end"/>
      </w:r>
      <w:r w:rsidRPr="00FE55E3">
        <w:t>.</w:t>
      </w:r>
    </w:p>
    <w:p w14:paraId="5E2D0686" w14:textId="77777777" w:rsidR="001C1F44" w:rsidRPr="00FE55E3" w:rsidRDefault="001C1F44" w:rsidP="00113710">
      <w:pPr>
        <w:pStyle w:val="af2"/>
      </w:pPr>
      <w:bookmarkStart w:id="29" w:name="_Ref396311555"/>
      <w:r w:rsidRPr="00FE55E3">
        <w:t xml:space="preserve">Таблица </w:t>
      </w:r>
      <w:fldSimple w:instr=" SEQ Таблица \* ARABIC ">
        <w:r w:rsidR="0064184C">
          <w:rPr>
            <w:noProof/>
          </w:rPr>
          <w:t>2</w:t>
        </w:r>
      </w:fldSimple>
      <w:bookmarkEnd w:id="29"/>
      <w:r w:rsidRPr="00FE55E3">
        <w:t xml:space="preserve">. </w:t>
      </w:r>
      <w:r w:rsidRPr="00FE55E3">
        <w:rPr>
          <w:rStyle w:val="OTRSymItalic"/>
          <w:i w:val="0"/>
        </w:rPr>
        <w:t>Перечень используемых сокращений и определений</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
        <w:gridCol w:w="2266"/>
        <w:gridCol w:w="7150"/>
      </w:tblGrid>
      <w:tr w:rsidR="00677DD4" w:rsidRPr="00FE55E3" w14:paraId="515169F4" w14:textId="77777777" w:rsidTr="0074394D">
        <w:trPr>
          <w:trHeight w:val="320"/>
          <w:tblHeader/>
        </w:trPr>
        <w:tc>
          <w:tcPr>
            <w:tcW w:w="222" w:type="pct"/>
            <w:shd w:val="clear" w:color="auto" w:fill="D9D9D9"/>
            <w:tcMar>
              <w:left w:w="57" w:type="dxa"/>
              <w:right w:w="57" w:type="dxa"/>
            </w:tcMar>
          </w:tcPr>
          <w:p w14:paraId="006031BA" w14:textId="77777777" w:rsidR="00677DD4" w:rsidRPr="00FE55E3" w:rsidRDefault="00677DD4" w:rsidP="005D5100">
            <w:pPr>
              <w:pStyle w:val="afffff0"/>
            </w:pPr>
            <w:r w:rsidRPr="00FE55E3">
              <w:t>№</w:t>
            </w:r>
          </w:p>
        </w:tc>
        <w:tc>
          <w:tcPr>
            <w:tcW w:w="1150" w:type="pct"/>
            <w:shd w:val="clear" w:color="auto" w:fill="D9D9D9"/>
            <w:tcMar>
              <w:left w:w="57" w:type="dxa"/>
              <w:right w:w="57" w:type="dxa"/>
            </w:tcMar>
          </w:tcPr>
          <w:p w14:paraId="05606765" w14:textId="77777777" w:rsidR="00677DD4" w:rsidRPr="00FE55E3" w:rsidRDefault="00677DD4" w:rsidP="005D5100">
            <w:pPr>
              <w:pStyle w:val="afffff0"/>
            </w:pPr>
            <w:r w:rsidRPr="00FE55E3">
              <w:t>Сокращение</w:t>
            </w:r>
          </w:p>
        </w:tc>
        <w:tc>
          <w:tcPr>
            <w:tcW w:w="3628" w:type="pct"/>
            <w:shd w:val="clear" w:color="auto" w:fill="D9D9D9"/>
            <w:tcMar>
              <w:left w:w="57" w:type="dxa"/>
              <w:right w:w="57" w:type="dxa"/>
            </w:tcMar>
          </w:tcPr>
          <w:p w14:paraId="5E6B315B" w14:textId="77777777" w:rsidR="00677DD4" w:rsidRPr="00FE55E3" w:rsidRDefault="00677DD4" w:rsidP="005D5100">
            <w:pPr>
              <w:pStyle w:val="afffff0"/>
            </w:pPr>
            <w:r w:rsidRPr="00FE55E3">
              <w:t>Определение</w:t>
            </w:r>
          </w:p>
        </w:tc>
      </w:tr>
      <w:tr w:rsidR="002F2680" w:rsidRPr="00FE55E3" w14:paraId="55487A1C" w14:textId="77777777" w:rsidTr="0074394D">
        <w:trPr>
          <w:trHeight w:val="308"/>
        </w:trPr>
        <w:tc>
          <w:tcPr>
            <w:tcW w:w="222" w:type="pct"/>
            <w:shd w:val="clear" w:color="auto" w:fill="auto"/>
          </w:tcPr>
          <w:p w14:paraId="3B5A8CEF" w14:textId="77777777" w:rsidR="002F2680" w:rsidRPr="00FE55E3" w:rsidRDefault="002F2680" w:rsidP="00E420F4">
            <w:pPr>
              <w:pStyle w:val="OTRTableListNum"/>
              <w:numPr>
                <w:ilvl w:val="0"/>
                <w:numId w:val="28"/>
              </w:numPr>
              <w:rPr>
                <w:rFonts w:ascii="Times New Roman" w:hAnsi="Times New Roman" w:cs="Times New Roman"/>
                <w:lang w:val="ru-RU" w:eastAsia="ru-RU"/>
              </w:rPr>
            </w:pPr>
          </w:p>
        </w:tc>
        <w:tc>
          <w:tcPr>
            <w:tcW w:w="1150" w:type="pct"/>
            <w:shd w:val="clear" w:color="auto" w:fill="auto"/>
          </w:tcPr>
          <w:p w14:paraId="1BDD77C1" w14:textId="77777777" w:rsidR="002F2680" w:rsidRPr="00FE55E3" w:rsidRDefault="002F2680" w:rsidP="00350158">
            <w:r w:rsidRPr="00FE55E3">
              <w:t>ASCII</w:t>
            </w:r>
          </w:p>
        </w:tc>
        <w:tc>
          <w:tcPr>
            <w:tcW w:w="3628" w:type="pct"/>
            <w:shd w:val="clear" w:color="auto" w:fill="auto"/>
          </w:tcPr>
          <w:p w14:paraId="1A47F32B" w14:textId="77777777" w:rsidR="002F2680" w:rsidRPr="00FE55E3" w:rsidRDefault="002F2680" w:rsidP="00350158">
            <w:r w:rsidRPr="00FE55E3">
              <w:rPr>
                <w:lang w:val="en-US"/>
              </w:rPr>
              <w:t xml:space="preserve">(American Standard Code for Information Interchange) — </w:t>
            </w:r>
            <w:r w:rsidRPr="00FE55E3">
              <w:t>американская</w:t>
            </w:r>
            <w:r w:rsidRPr="00FE55E3">
              <w:rPr>
                <w:lang w:val="en-US"/>
              </w:rPr>
              <w:t xml:space="preserve"> </w:t>
            </w:r>
            <w:r w:rsidRPr="00FE55E3">
              <w:t>стандар</w:t>
            </w:r>
            <w:r w:rsidRPr="00FE55E3">
              <w:t>т</w:t>
            </w:r>
            <w:r w:rsidRPr="00FE55E3">
              <w:t>ная</w:t>
            </w:r>
            <w:r w:rsidRPr="00FE55E3">
              <w:rPr>
                <w:lang w:val="en-US"/>
              </w:rPr>
              <w:t xml:space="preserve"> </w:t>
            </w:r>
            <w:r w:rsidRPr="00FE55E3">
              <w:t>кодировочная</w:t>
            </w:r>
            <w:r w:rsidRPr="00FE55E3">
              <w:rPr>
                <w:lang w:val="en-US"/>
              </w:rPr>
              <w:t xml:space="preserve"> </w:t>
            </w:r>
            <w:r w:rsidRPr="00FE55E3">
              <w:t>таблица</w:t>
            </w:r>
            <w:r w:rsidRPr="00FE55E3">
              <w:rPr>
                <w:lang w:val="en-US"/>
              </w:rPr>
              <w:t xml:space="preserve">. </w:t>
            </w:r>
            <w:r w:rsidRPr="00FE55E3">
              <w:t>ASCII представляет собой кодировку для предста</w:t>
            </w:r>
            <w:r w:rsidRPr="00FE55E3">
              <w:t>в</w:t>
            </w:r>
            <w:r w:rsidRPr="00FE55E3">
              <w:t>ления десятичных цифр, латинского и на</w:t>
            </w:r>
            <w:r w:rsidR="007526FA" w:rsidRPr="00FE55E3">
              <w:t>ционального алфавитов</w:t>
            </w:r>
          </w:p>
        </w:tc>
      </w:tr>
      <w:tr w:rsidR="002F2680" w:rsidRPr="00FE55E3" w14:paraId="230FF030" w14:textId="77777777" w:rsidTr="0074394D">
        <w:trPr>
          <w:trHeight w:val="308"/>
        </w:trPr>
        <w:tc>
          <w:tcPr>
            <w:tcW w:w="222" w:type="pct"/>
            <w:shd w:val="clear" w:color="auto" w:fill="auto"/>
          </w:tcPr>
          <w:p w14:paraId="58815492"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74963B0E" w14:textId="77777777" w:rsidR="002F2680" w:rsidRPr="00FE55E3" w:rsidRDefault="002F2680" w:rsidP="00350158">
            <w:r w:rsidRPr="00FE55E3">
              <w:t>dbf-файл</w:t>
            </w:r>
          </w:p>
        </w:tc>
        <w:tc>
          <w:tcPr>
            <w:tcW w:w="3628" w:type="pct"/>
            <w:shd w:val="clear" w:color="auto" w:fill="auto"/>
          </w:tcPr>
          <w:p w14:paraId="42647602" w14:textId="77777777" w:rsidR="002F2680" w:rsidRPr="00FE55E3" w:rsidRDefault="002F2680" w:rsidP="00350158">
            <w:r w:rsidRPr="00FE55E3">
              <w:t>DBF(англ. DataBase File) - формат файла с данными, обычно используемый для программного обеспечения, осуществляющего работу с базами данных</w:t>
            </w:r>
          </w:p>
        </w:tc>
      </w:tr>
      <w:tr w:rsidR="002F2680" w:rsidRPr="00FE55E3" w14:paraId="19F98BB6" w14:textId="77777777" w:rsidTr="0074394D">
        <w:trPr>
          <w:trHeight w:val="308"/>
        </w:trPr>
        <w:tc>
          <w:tcPr>
            <w:tcW w:w="222" w:type="pct"/>
            <w:shd w:val="clear" w:color="auto" w:fill="auto"/>
          </w:tcPr>
          <w:p w14:paraId="357E2386"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325AD76" w14:textId="77777777" w:rsidR="002F2680" w:rsidRPr="00FE55E3" w:rsidRDefault="002F2680" w:rsidP="00350158">
            <w:r w:rsidRPr="00FE55E3">
              <w:rPr>
                <w:lang w:val="en-US"/>
              </w:rPr>
              <w:t xml:space="preserve">XML </w:t>
            </w:r>
            <w:r w:rsidRPr="00FE55E3">
              <w:t>- документ</w:t>
            </w:r>
          </w:p>
        </w:tc>
        <w:tc>
          <w:tcPr>
            <w:tcW w:w="3628" w:type="pct"/>
            <w:shd w:val="clear" w:color="auto" w:fill="auto"/>
          </w:tcPr>
          <w:p w14:paraId="177C6348" w14:textId="77777777" w:rsidR="002F2680" w:rsidRPr="00FE55E3" w:rsidRDefault="002F2680" w:rsidP="00350158">
            <w:r w:rsidRPr="00FE55E3">
              <w:t xml:space="preserve">Файл в формате </w:t>
            </w:r>
            <w:r w:rsidRPr="00FE55E3">
              <w:rPr>
                <w:lang w:val="en-US"/>
              </w:rPr>
              <w:t>XML</w:t>
            </w:r>
            <w:r w:rsidRPr="00FE55E3">
              <w:t xml:space="preserve"> (</w:t>
            </w:r>
            <w:r w:rsidRPr="00FE55E3">
              <w:rPr>
                <w:lang w:val="en-US"/>
              </w:rPr>
              <w:t>eXtensible</w:t>
            </w:r>
            <w:r w:rsidRPr="00FE55E3">
              <w:t xml:space="preserve"> </w:t>
            </w:r>
            <w:r w:rsidRPr="00FE55E3">
              <w:rPr>
                <w:lang w:val="en-US"/>
              </w:rPr>
              <w:t>Markup</w:t>
            </w:r>
            <w:r w:rsidRPr="00FE55E3">
              <w:t xml:space="preserve"> </w:t>
            </w:r>
            <w:r w:rsidRPr="00FE55E3">
              <w:rPr>
                <w:lang w:val="en-US"/>
              </w:rPr>
              <w:t>Language</w:t>
            </w:r>
            <w:r w:rsidRPr="00FE55E3">
              <w:t>), содержащий данные спр</w:t>
            </w:r>
            <w:r w:rsidRPr="00FE55E3">
              <w:t>а</w:t>
            </w:r>
            <w:r w:rsidRPr="00FE55E3">
              <w:t>вочника, реестра или классификатора</w:t>
            </w:r>
          </w:p>
        </w:tc>
      </w:tr>
      <w:tr w:rsidR="00F22C68" w:rsidRPr="00FE55E3" w14:paraId="41ACD29B" w14:textId="77777777" w:rsidTr="0074394D">
        <w:trPr>
          <w:trHeight w:val="308"/>
        </w:trPr>
        <w:tc>
          <w:tcPr>
            <w:tcW w:w="222" w:type="pct"/>
            <w:shd w:val="clear" w:color="auto" w:fill="auto"/>
          </w:tcPr>
          <w:p w14:paraId="157194B2" w14:textId="77777777" w:rsidR="00F22C68" w:rsidRPr="00FE55E3" w:rsidRDefault="00F22C68" w:rsidP="00E420F4">
            <w:pPr>
              <w:pStyle w:val="OTRTableListNum"/>
              <w:rPr>
                <w:rFonts w:ascii="Times New Roman" w:hAnsi="Times New Roman" w:cs="Times New Roman"/>
                <w:lang w:val="ru-RU" w:eastAsia="ru-RU"/>
              </w:rPr>
            </w:pPr>
          </w:p>
        </w:tc>
        <w:tc>
          <w:tcPr>
            <w:tcW w:w="1150" w:type="pct"/>
            <w:shd w:val="clear" w:color="auto" w:fill="auto"/>
          </w:tcPr>
          <w:p w14:paraId="41622065" w14:textId="77777777" w:rsidR="00F22C68" w:rsidRPr="00FE55E3" w:rsidRDefault="00F22C68" w:rsidP="00350158">
            <w:r w:rsidRPr="00FE55E3">
              <w:t>Администратор инт</w:t>
            </w:r>
            <w:r w:rsidRPr="00FE55E3">
              <w:t>е</w:t>
            </w:r>
            <w:r w:rsidRPr="00FE55E3">
              <w:t>грациии НСИ ПОИ</w:t>
            </w:r>
          </w:p>
        </w:tc>
        <w:tc>
          <w:tcPr>
            <w:tcW w:w="3628" w:type="pct"/>
            <w:shd w:val="clear" w:color="auto" w:fill="auto"/>
          </w:tcPr>
          <w:p w14:paraId="6C819137" w14:textId="77777777" w:rsidR="00F22C68" w:rsidRPr="00FE55E3" w:rsidRDefault="00F22C68" w:rsidP="00350158">
            <w:r w:rsidRPr="00FE55E3">
              <w:t>Уполномоченный пользователь, выполняющий функции по ин</w:t>
            </w:r>
            <w:r w:rsidR="00BF4ABE" w:rsidRPr="00FE55E3">
              <w:t>теграции со смежными системами, в том числе</w:t>
            </w:r>
            <w:r w:rsidRPr="00FE55E3">
              <w:t xml:space="preserve"> </w:t>
            </w:r>
            <w:r w:rsidR="00BF4ABE" w:rsidRPr="00FE55E3">
              <w:t>осуществляющий выгрузку данных в ручном режиме</w:t>
            </w:r>
          </w:p>
        </w:tc>
      </w:tr>
      <w:tr w:rsidR="002F2680" w:rsidRPr="00FE55E3" w14:paraId="3BB8983E" w14:textId="77777777" w:rsidTr="0074394D">
        <w:trPr>
          <w:trHeight w:val="308"/>
        </w:trPr>
        <w:tc>
          <w:tcPr>
            <w:tcW w:w="222" w:type="pct"/>
            <w:shd w:val="clear" w:color="auto" w:fill="auto"/>
          </w:tcPr>
          <w:p w14:paraId="1E18663E"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29171B83" w14:textId="77777777" w:rsidR="002F2680" w:rsidRPr="00FE55E3" w:rsidRDefault="002F2680" w:rsidP="00350158">
            <w:r w:rsidRPr="00FE55E3">
              <w:t>АСФК</w:t>
            </w:r>
          </w:p>
        </w:tc>
        <w:tc>
          <w:tcPr>
            <w:tcW w:w="3628" w:type="pct"/>
            <w:shd w:val="clear" w:color="auto" w:fill="auto"/>
          </w:tcPr>
          <w:p w14:paraId="768732E6" w14:textId="77777777" w:rsidR="002F2680" w:rsidRPr="00FE55E3" w:rsidRDefault="002F2680" w:rsidP="00350158">
            <w:r w:rsidRPr="00FE55E3">
              <w:t>Автоматизированная система Федерального казначейства</w:t>
            </w:r>
          </w:p>
        </w:tc>
      </w:tr>
      <w:tr w:rsidR="002F2680" w:rsidRPr="00FE55E3" w14:paraId="2A9A9438" w14:textId="77777777" w:rsidTr="0074394D">
        <w:trPr>
          <w:trHeight w:val="308"/>
        </w:trPr>
        <w:tc>
          <w:tcPr>
            <w:tcW w:w="222" w:type="pct"/>
            <w:shd w:val="clear" w:color="auto" w:fill="auto"/>
          </w:tcPr>
          <w:p w14:paraId="33B55193"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E074014" w14:textId="77777777" w:rsidR="002F2680" w:rsidRPr="00FE55E3" w:rsidRDefault="002F2680" w:rsidP="00350158">
            <w:pPr>
              <w:pStyle w:val="015"/>
            </w:pPr>
            <w:r w:rsidRPr="00FE55E3">
              <w:t>Верификация</w:t>
            </w:r>
          </w:p>
        </w:tc>
        <w:tc>
          <w:tcPr>
            <w:tcW w:w="3628" w:type="pct"/>
            <w:shd w:val="clear" w:color="auto" w:fill="auto"/>
          </w:tcPr>
          <w:p w14:paraId="07322AA4" w14:textId="77777777" w:rsidR="002F2680" w:rsidRPr="00FE55E3" w:rsidRDefault="002F2680" w:rsidP="00350158">
            <w:pPr>
              <w:pStyle w:val="015"/>
            </w:pPr>
            <w:r w:rsidRPr="00FE55E3">
              <w:t>Подтверждение соответствия справочных данных, предопределённым этало</w:t>
            </w:r>
            <w:r w:rsidRPr="00FE55E3">
              <w:t>н</w:t>
            </w:r>
            <w:r w:rsidRPr="00FE55E3">
              <w:t>ным требованиям, включая процедуры по приведению данных к эталонному состоянию</w:t>
            </w:r>
          </w:p>
        </w:tc>
      </w:tr>
      <w:tr w:rsidR="002F2680" w:rsidRPr="00FE55E3" w14:paraId="6A002F1B" w14:textId="77777777" w:rsidTr="0074394D">
        <w:trPr>
          <w:trHeight w:val="308"/>
        </w:trPr>
        <w:tc>
          <w:tcPr>
            <w:tcW w:w="222" w:type="pct"/>
            <w:shd w:val="clear" w:color="auto" w:fill="auto"/>
          </w:tcPr>
          <w:p w14:paraId="0734FC7E"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16C72094" w14:textId="77777777" w:rsidR="002F2680" w:rsidRPr="00FE55E3" w:rsidRDefault="002F2680" w:rsidP="00350158">
            <w:r w:rsidRPr="00FE55E3">
              <w:t>Госстандарт</w:t>
            </w:r>
          </w:p>
        </w:tc>
        <w:tc>
          <w:tcPr>
            <w:tcW w:w="3628" w:type="pct"/>
            <w:shd w:val="clear" w:color="auto" w:fill="auto"/>
          </w:tcPr>
          <w:p w14:paraId="70398715" w14:textId="77777777" w:rsidR="002F2680" w:rsidRPr="00FE55E3" w:rsidRDefault="002F2680" w:rsidP="00350158">
            <w:r w:rsidRPr="00FE55E3">
              <w:t>Государственный комитет Российской Федерации по стандартизации, метрол</w:t>
            </w:r>
            <w:r w:rsidRPr="00FE55E3">
              <w:t>о</w:t>
            </w:r>
            <w:r w:rsidRPr="00FE55E3">
              <w:t>гии и сертификации, с июня 2010 года — Росстандарт</w:t>
            </w:r>
          </w:p>
        </w:tc>
      </w:tr>
      <w:tr w:rsidR="003D133E" w:rsidRPr="00FE55E3" w14:paraId="17E19BDD" w14:textId="77777777" w:rsidTr="0074394D">
        <w:trPr>
          <w:trHeight w:val="308"/>
        </w:trPr>
        <w:tc>
          <w:tcPr>
            <w:tcW w:w="222" w:type="pct"/>
            <w:shd w:val="clear" w:color="auto" w:fill="auto"/>
          </w:tcPr>
          <w:p w14:paraId="2986899D" w14:textId="77777777" w:rsidR="003D133E" w:rsidRPr="00FE55E3" w:rsidRDefault="003D133E" w:rsidP="00E420F4">
            <w:pPr>
              <w:pStyle w:val="OTRTableListNum"/>
              <w:rPr>
                <w:rFonts w:ascii="Times New Roman" w:hAnsi="Times New Roman" w:cs="Times New Roman"/>
                <w:lang w:val="ru-RU" w:eastAsia="ru-RU"/>
              </w:rPr>
            </w:pPr>
          </w:p>
        </w:tc>
        <w:tc>
          <w:tcPr>
            <w:tcW w:w="1150" w:type="pct"/>
            <w:shd w:val="clear" w:color="auto" w:fill="auto"/>
          </w:tcPr>
          <w:p w14:paraId="295A0E80" w14:textId="0FE47081" w:rsidR="003D133E" w:rsidRPr="00FE55E3" w:rsidRDefault="003D133E" w:rsidP="00350158">
            <w:r w:rsidRPr="003D133E">
              <w:t>ГАДБ</w:t>
            </w:r>
          </w:p>
        </w:tc>
        <w:tc>
          <w:tcPr>
            <w:tcW w:w="3628" w:type="pct"/>
            <w:shd w:val="clear" w:color="auto" w:fill="auto"/>
          </w:tcPr>
          <w:p w14:paraId="7EEAFC65" w14:textId="168277B9" w:rsidR="003D133E" w:rsidRPr="00FE55E3" w:rsidRDefault="003D133E" w:rsidP="003D133E">
            <w:r>
              <w:t>Главный администратор доходов бюджета</w:t>
            </w:r>
          </w:p>
        </w:tc>
      </w:tr>
      <w:tr w:rsidR="003D133E" w:rsidRPr="00FE55E3" w14:paraId="1029E6FD" w14:textId="77777777" w:rsidTr="0074394D">
        <w:trPr>
          <w:trHeight w:val="308"/>
        </w:trPr>
        <w:tc>
          <w:tcPr>
            <w:tcW w:w="222" w:type="pct"/>
            <w:shd w:val="clear" w:color="auto" w:fill="auto"/>
          </w:tcPr>
          <w:p w14:paraId="79F42FDD" w14:textId="77777777" w:rsidR="003D133E" w:rsidRPr="00FE55E3" w:rsidRDefault="003D133E" w:rsidP="00E420F4">
            <w:pPr>
              <w:pStyle w:val="OTRTableListNum"/>
              <w:rPr>
                <w:rFonts w:ascii="Times New Roman" w:hAnsi="Times New Roman" w:cs="Times New Roman"/>
                <w:lang w:val="ru-RU" w:eastAsia="ru-RU"/>
              </w:rPr>
            </w:pPr>
          </w:p>
        </w:tc>
        <w:tc>
          <w:tcPr>
            <w:tcW w:w="1150" w:type="pct"/>
            <w:shd w:val="clear" w:color="auto" w:fill="auto"/>
          </w:tcPr>
          <w:p w14:paraId="27DD3589" w14:textId="6D3ED681" w:rsidR="003D133E" w:rsidRPr="003D133E" w:rsidRDefault="003D133E" w:rsidP="00350158">
            <w:r w:rsidRPr="003D133E">
              <w:t>ГАИФДБ</w:t>
            </w:r>
          </w:p>
        </w:tc>
        <w:tc>
          <w:tcPr>
            <w:tcW w:w="3628" w:type="pct"/>
            <w:shd w:val="clear" w:color="auto" w:fill="auto"/>
          </w:tcPr>
          <w:p w14:paraId="6C5B932C" w14:textId="57F5AB0F" w:rsidR="003D133E" w:rsidRDefault="003D133E" w:rsidP="003D133E">
            <w:r>
              <w:t xml:space="preserve">Главный администратор </w:t>
            </w:r>
            <w:r w:rsidRPr="003D133E">
              <w:t>источников финансирования дефицита бюджета</w:t>
            </w:r>
          </w:p>
        </w:tc>
      </w:tr>
      <w:tr w:rsidR="003D133E" w:rsidRPr="00FE55E3" w14:paraId="21450943" w14:textId="77777777" w:rsidTr="0074394D">
        <w:trPr>
          <w:trHeight w:val="308"/>
        </w:trPr>
        <w:tc>
          <w:tcPr>
            <w:tcW w:w="222" w:type="pct"/>
            <w:shd w:val="clear" w:color="auto" w:fill="auto"/>
          </w:tcPr>
          <w:p w14:paraId="3D214576" w14:textId="77777777" w:rsidR="003D133E" w:rsidRPr="00FE55E3" w:rsidRDefault="003D133E" w:rsidP="00E420F4">
            <w:pPr>
              <w:pStyle w:val="OTRTableListNum"/>
              <w:rPr>
                <w:rFonts w:ascii="Times New Roman" w:hAnsi="Times New Roman" w:cs="Times New Roman"/>
                <w:lang w:val="ru-RU" w:eastAsia="ru-RU"/>
              </w:rPr>
            </w:pPr>
          </w:p>
        </w:tc>
        <w:tc>
          <w:tcPr>
            <w:tcW w:w="1150" w:type="pct"/>
            <w:shd w:val="clear" w:color="auto" w:fill="auto"/>
          </w:tcPr>
          <w:p w14:paraId="40728913" w14:textId="6DF8102A" w:rsidR="003D133E" w:rsidRPr="00FE55E3" w:rsidRDefault="003D133E" w:rsidP="00350158">
            <w:r w:rsidRPr="003D133E">
              <w:t>ГРБС</w:t>
            </w:r>
          </w:p>
        </w:tc>
        <w:tc>
          <w:tcPr>
            <w:tcW w:w="3628" w:type="pct"/>
            <w:shd w:val="clear" w:color="auto" w:fill="auto"/>
          </w:tcPr>
          <w:p w14:paraId="05016324" w14:textId="153DFAD6" w:rsidR="003D133E" w:rsidRPr="00FE55E3" w:rsidRDefault="003D133E" w:rsidP="003D133E">
            <w:r>
              <w:t>Г</w:t>
            </w:r>
            <w:r w:rsidRPr="003D133E">
              <w:t>лавн</w:t>
            </w:r>
            <w:r>
              <w:t>ый</w:t>
            </w:r>
            <w:r w:rsidRPr="003D133E">
              <w:t xml:space="preserve"> распорядител</w:t>
            </w:r>
            <w:r>
              <w:t>ь</w:t>
            </w:r>
            <w:r w:rsidRPr="003D133E">
              <w:t xml:space="preserve"> бюджетных средств</w:t>
            </w:r>
          </w:p>
        </w:tc>
      </w:tr>
      <w:tr w:rsidR="001A5B57" w:rsidRPr="00FE55E3" w14:paraId="22CE861C" w14:textId="77777777" w:rsidTr="0074394D">
        <w:trPr>
          <w:trHeight w:val="308"/>
        </w:trPr>
        <w:tc>
          <w:tcPr>
            <w:tcW w:w="222" w:type="pct"/>
            <w:shd w:val="clear" w:color="auto" w:fill="auto"/>
          </w:tcPr>
          <w:p w14:paraId="241C1007" w14:textId="77777777" w:rsidR="001A5B57" w:rsidRPr="00FE55E3" w:rsidRDefault="001A5B57" w:rsidP="00E420F4">
            <w:pPr>
              <w:pStyle w:val="OTRTableListNum"/>
              <w:rPr>
                <w:rFonts w:ascii="Times New Roman" w:hAnsi="Times New Roman" w:cs="Times New Roman"/>
                <w:lang w:val="ru-RU" w:eastAsia="ru-RU"/>
              </w:rPr>
            </w:pPr>
          </w:p>
        </w:tc>
        <w:tc>
          <w:tcPr>
            <w:tcW w:w="1150" w:type="pct"/>
            <w:shd w:val="clear" w:color="auto" w:fill="auto"/>
          </w:tcPr>
          <w:p w14:paraId="639FA1A0" w14:textId="77777777" w:rsidR="001A5B57" w:rsidRPr="00FE55E3" w:rsidRDefault="001A5B57" w:rsidP="00350158">
            <w:r w:rsidRPr="00FE55E3">
              <w:t>ЕПБС</w:t>
            </w:r>
          </w:p>
        </w:tc>
        <w:tc>
          <w:tcPr>
            <w:tcW w:w="3628" w:type="pct"/>
            <w:shd w:val="clear" w:color="auto" w:fill="auto"/>
          </w:tcPr>
          <w:p w14:paraId="7E086318" w14:textId="77777777" w:rsidR="001A5B57" w:rsidRPr="00FE55E3" w:rsidRDefault="001A5B57" w:rsidP="00350158">
            <w:r w:rsidRPr="00FE55E3">
              <w:t>Единый портал бюджетной системы</w:t>
            </w:r>
          </w:p>
        </w:tc>
      </w:tr>
      <w:tr w:rsidR="00242E5F" w:rsidRPr="00FE55E3" w14:paraId="56118D08" w14:textId="77777777" w:rsidTr="0074394D">
        <w:trPr>
          <w:trHeight w:val="308"/>
        </w:trPr>
        <w:tc>
          <w:tcPr>
            <w:tcW w:w="222" w:type="pct"/>
            <w:shd w:val="clear" w:color="auto" w:fill="auto"/>
          </w:tcPr>
          <w:p w14:paraId="67FB9359" w14:textId="77777777" w:rsidR="00242E5F" w:rsidRPr="00FE55E3" w:rsidRDefault="00242E5F" w:rsidP="00E420F4">
            <w:pPr>
              <w:pStyle w:val="OTRTableListNum"/>
              <w:rPr>
                <w:rFonts w:ascii="Times New Roman" w:hAnsi="Times New Roman" w:cs="Times New Roman"/>
                <w:lang w:val="ru-RU" w:eastAsia="ru-RU"/>
              </w:rPr>
            </w:pPr>
          </w:p>
        </w:tc>
        <w:tc>
          <w:tcPr>
            <w:tcW w:w="1150" w:type="pct"/>
            <w:shd w:val="clear" w:color="auto" w:fill="auto"/>
          </w:tcPr>
          <w:p w14:paraId="3950997F" w14:textId="77777777" w:rsidR="00242E5F" w:rsidRPr="00FE55E3" w:rsidRDefault="00242E5F" w:rsidP="00350158">
            <w:r w:rsidRPr="00FE55E3">
              <w:t>ЕИС</w:t>
            </w:r>
          </w:p>
        </w:tc>
        <w:tc>
          <w:tcPr>
            <w:tcW w:w="3628" w:type="pct"/>
            <w:shd w:val="clear" w:color="auto" w:fill="auto"/>
          </w:tcPr>
          <w:p w14:paraId="641D60A5" w14:textId="77777777" w:rsidR="00242E5F" w:rsidRPr="00FE55E3" w:rsidRDefault="00242E5F" w:rsidP="00350158">
            <w:r w:rsidRPr="00FE55E3">
              <w:t>Единая информационная система</w:t>
            </w:r>
          </w:p>
        </w:tc>
      </w:tr>
      <w:tr w:rsidR="002F2680" w:rsidRPr="00FE55E3" w14:paraId="40EA9012" w14:textId="77777777" w:rsidTr="0074394D">
        <w:trPr>
          <w:trHeight w:val="308"/>
        </w:trPr>
        <w:tc>
          <w:tcPr>
            <w:tcW w:w="222" w:type="pct"/>
            <w:shd w:val="clear" w:color="auto" w:fill="auto"/>
          </w:tcPr>
          <w:p w14:paraId="7A5C45BE"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0EC820F" w14:textId="77777777" w:rsidR="002F2680" w:rsidRPr="00FE55E3" w:rsidRDefault="002F2680" w:rsidP="00350158">
            <w:r w:rsidRPr="00FE55E3">
              <w:t>ИАС КПЭ</w:t>
            </w:r>
          </w:p>
        </w:tc>
        <w:tc>
          <w:tcPr>
            <w:tcW w:w="3628" w:type="pct"/>
            <w:shd w:val="clear" w:color="auto" w:fill="auto"/>
          </w:tcPr>
          <w:p w14:paraId="4C4652FD" w14:textId="77777777" w:rsidR="002F2680" w:rsidRPr="00FE55E3" w:rsidRDefault="002F2680" w:rsidP="00350158">
            <w:r w:rsidRPr="00FE55E3">
              <w:t>Информационно-аналитическая система ключевых показателей эффективности исполнения бюджетов бюджетной системы РФ (http://budget.roskazna.ru)</w:t>
            </w:r>
          </w:p>
        </w:tc>
      </w:tr>
      <w:tr w:rsidR="002F2680" w:rsidRPr="00FE55E3" w14:paraId="64546859" w14:textId="77777777" w:rsidTr="0074394D">
        <w:trPr>
          <w:trHeight w:val="308"/>
        </w:trPr>
        <w:tc>
          <w:tcPr>
            <w:tcW w:w="222" w:type="pct"/>
            <w:shd w:val="clear" w:color="auto" w:fill="auto"/>
          </w:tcPr>
          <w:p w14:paraId="01A5EC6B"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556B6B3C" w14:textId="77777777" w:rsidR="002F2680" w:rsidRPr="00FE55E3" w:rsidRDefault="002F2680" w:rsidP="00350158">
            <w:pPr>
              <w:pStyle w:val="015"/>
            </w:pPr>
            <w:r w:rsidRPr="00FE55E3">
              <w:t>ИСО</w:t>
            </w:r>
          </w:p>
        </w:tc>
        <w:tc>
          <w:tcPr>
            <w:tcW w:w="3628" w:type="pct"/>
            <w:shd w:val="clear" w:color="auto" w:fill="auto"/>
          </w:tcPr>
          <w:p w14:paraId="14FDB6A4" w14:textId="77777777" w:rsidR="002F2680" w:rsidRPr="00FE55E3" w:rsidRDefault="002F2680" w:rsidP="00350158">
            <w:pPr>
              <w:pStyle w:val="015"/>
            </w:pPr>
            <w:r w:rsidRPr="00FE55E3">
              <w:t>Международная организация по стандартизации</w:t>
            </w:r>
          </w:p>
        </w:tc>
      </w:tr>
      <w:tr w:rsidR="002F2680" w:rsidRPr="00FE55E3" w14:paraId="1A48755E" w14:textId="77777777" w:rsidTr="0074394D">
        <w:trPr>
          <w:trHeight w:val="308"/>
        </w:trPr>
        <w:tc>
          <w:tcPr>
            <w:tcW w:w="222" w:type="pct"/>
            <w:shd w:val="clear" w:color="auto" w:fill="auto"/>
          </w:tcPr>
          <w:p w14:paraId="15341612"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0A3F6E0F" w14:textId="77777777" w:rsidR="002F2680" w:rsidRPr="00FE55E3" w:rsidRDefault="002F2680" w:rsidP="00350158">
            <w:pPr>
              <w:pStyle w:val="015"/>
            </w:pPr>
            <w:r w:rsidRPr="00FE55E3">
              <w:t>КПЕС</w:t>
            </w:r>
          </w:p>
        </w:tc>
        <w:tc>
          <w:tcPr>
            <w:tcW w:w="3628" w:type="pct"/>
            <w:shd w:val="clear" w:color="auto" w:fill="auto"/>
          </w:tcPr>
          <w:p w14:paraId="3E6DEDCC" w14:textId="77777777" w:rsidR="002F2680" w:rsidRPr="00FE55E3" w:rsidRDefault="002F2680" w:rsidP="00350158">
            <w:pPr>
              <w:pStyle w:val="015"/>
            </w:pPr>
            <w:r w:rsidRPr="00FE55E3">
              <w:t>Статистическая классификация продукции по видам деятельности в европе</w:t>
            </w:r>
            <w:r w:rsidRPr="00FE55E3">
              <w:t>й</w:t>
            </w:r>
            <w:r w:rsidRPr="00FE55E3">
              <w:t>ском экономическом сообществе</w:t>
            </w:r>
          </w:p>
        </w:tc>
      </w:tr>
      <w:tr w:rsidR="002F2680" w:rsidRPr="00FE55E3" w14:paraId="4037A155" w14:textId="77777777" w:rsidTr="0074394D">
        <w:trPr>
          <w:trHeight w:val="308"/>
        </w:trPr>
        <w:tc>
          <w:tcPr>
            <w:tcW w:w="222" w:type="pct"/>
            <w:shd w:val="clear" w:color="auto" w:fill="auto"/>
          </w:tcPr>
          <w:p w14:paraId="68CB4AD9"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5A034D68" w14:textId="77777777" w:rsidR="002F2680" w:rsidRPr="00FE55E3" w:rsidRDefault="002F2680" w:rsidP="00350158">
            <w:pPr>
              <w:pStyle w:val="015"/>
            </w:pPr>
            <w:r w:rsidRPr="00FE55E3">
              <w:t>МК</w:t>
            </w:r>
          </w:p>
        </w:tc>
        <w:tc>
          <w:tcPr>
            <w:tcW w:w="3628" w:type="pct"/>
            <w:shd w:val="clear" w:color="auto" w:fill="auto"/>
          </w:tcPr>
          <w:p w14:paraId="4BBD822C" w14:textId="77777777" w:rsidR="002F2680" w:rsidRPr="00FE55E3" w:rsidRDefault="002F2680" w:rsidP="00350158">
            <w:pPr>
              <w:pStyle w:val="015"/>
            </w:pPr>
            <w:r w:rsidRPr="00FE55E3">
              <w:t>Межгосударственный классификатор</w:t>
            </w:r>
          </w:p>
        </w:tc>
      </w:tr>
      <w:tr w:rsidR="002F2680" w:rsidRPr="00FE55E3" w14:paraId="7FD3B34C" w14:textId="77777777" w:rsidTr="0074394D">
        <w:trPr>
          <w:trHeight w:val="308"/>
        </w:trPr>
        <w:tc>
          <w:tcPr>
            <w:tcW w:w="222" w:type="pct"/>
            <w:shd w:val="clear" w:color="auto" w:fill="auto"/>
          </w:tcPr>
          <w:p w14:paraId="3135216E"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5E5053D9" w14:textId="77777777" w:rsidR="002F2680" w:rsidRPr="00FE55E3" w:rsidRDefault="002F2680" w:rsidP="00350158">
            <w:r w:rsidRPr="00FE55E3">
              <w:t>НПА</w:t>
            </w:r>
          </w:p>
        </w:tc>
        <w:tc>
          <w:tcPr>
            <w:tcW w:w="3628" w:type="pct"/>
            <w:shd w:val="clear" w:color="auto" w:fill="auto"/>
          </w:tcPr>
          <w:p w14:paraId="4AAD9255" w14:textId="77777777" w:rsidR="002F2680" w:rsidRPr="00FE55E3" w:rsidRDefault="002F2680" w:rsidP="00350158">
            <w:r w:rsidRPr="00FE55E3">
              <w:t>Нормативный правовой акт</w:t>
            </w:r>
          </w:p>
        </w:tc>
      </w:tr>
      <w:tr w:rsidR="002F2680" w:rsidRPr="00FE55E3" w14:paraId="1D24E415" w14:textId="77777777" w:rsidTr="0074394D">
        <w:trPr>
          <w:trHeight w:val="308"/>
        </w:trPr>
        <w:tc>
          <w:tcPr>
            <w:tcW w:w="222" w:type="pct"/>
            <w:shd w:val="clear" w:color="auto" w:fill="auto"/>
          </w:tcPr>
          <w:p w14:paraId="77926471"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6242A60" w14:textId="77777777" w:rsidR="002F2680" w:rsidRPr="00FE55E3" w:rsidRDefault="002F2680" w:rsidP="00350158">
            <w:r w:rsidRPr="00FE55E3">
              <w:t>НСИ</w:t>
            </w:r>
          </w:p>
        </w:tc>
        <w:tc>
          <w:tcPr>
            <w:tcW w:w="3628" w:type="pct"/>
            <w:shd w:val="clear" w:color="auto" w:fill="auto"/>
          </w:tcPr>
          <w:p w14:paraId="747A914B" w14:textId="77777777" w:rsidR="002F2680" w:rsidRPr="00FE55E3" w:rsidRDefault="002F2680" w:rsidP="00350158">
            <w:r w:rsidRPr="00FE55E3">
              <w:t>Нормативно-справочная информация</w:t>
            </w:r>
          </w:p>
        </w:tc>
      </w:tr>
      <w:tr w:rsidR="002F2680" w:rsidRPr="00FE55E3" w14:paraId="68DD19A0" w14:textId="77777777" w:rsidTr="0074394D">
        <w:trPr>
          <w:trHeight w:val="308"/>
        </w:trPr>
        <w:tc>
          <w:tcPr>
            <w:tcW w:w="222" w:type="pct"/>
            <w:shd w:val="clear" w:color="auto" w:fill="auto"/>
          </w:tcPr>
          <w:p w14:paraId="2B4EBA98"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06591F35" w14:textId="77777777" w:rsidR="002F2680" w:rsidRPr="00FE55E3" w:rsidRDefault="002F2680" w:rsidP="00350158">
            <w:r w:rsidRPr="00FE55E3">
              <w:t>НСИ ПОИ</w:t>
            </w:r>
          </w:p>
        </w:tc>
        <w:tc>
          <w:tcPr>
            <w:tcW w:w="3628" w:type="pct"/>
            <w:shd w:val="clear" w:color="auto" w:fill="auto"/>
          </w:tcPr>
          <w:p w14:paraId="240EDA65" w14:textId="77777777" w:rsidR="002F2680" w:rsidRPr="00FE55E3" w:rsidRDefault="002F2680" w:rsidP="00350158">
            <w:r w:rsidRPr="00FE55E3">
              <w:t>Комплекс программных компонентов, предназначенных для обеспечения пр</w:t>
            </w:r>
            <w:r w:rsidRPr="00FE55E3">
              <w:t>о</w:t>
            </w:r>
            <w:r w:rsidRPr="00FE55E3">
              <w:t xml:space="preserve">цессов ведения и управления нормативно-справочной информацией в рамках </w:t>
            </w:r>
            <w:r w:rsidR="009E03FC" w:rsidRPr="00FE55E3">
              <w:t>подсистемы обеспечения интеграции информационной системы «Электронный бюджет»</w:t>
            </w:r>
          </w:p>
        </w:tc>
      </w:tr>
      <w:tr w:rsidR="002F2680" w:rsidRPr="00FE55E3" w14:paraId="56554BC7" w14:textId="77777777" w:rsidTr="0074394D">
        <w:trPr>
          <w:trHeight w:val="308"/>
        </w:trPr>
        <w:tc>
          <w:tcPr>
            <w:tcW w:w="222" w:type="pct"/>
            <w:shd w:val="clear" w:color="auto" w:fill="auto"/>
          </w:tcPr>
          <w:p w14:paraId="052CED2A"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27931629" w14:textId="77777777" w:rsidR="002F2680" w:rsidRPr="00FE55E3" w:rsidRDefault="002F2680" w:rsidP="00350158">
            <w:r w:rsidRPr="00FE55E3">
              <w:t>Общероссийские кла</w:t>
            </w:r>
            <w:r w:rsidRPr="00FE55E3">
              <w:t>с</w:t>
            </w:r>
            <w:r w:rsidRPr="00FE55E3">
              <w:t>сификаторы, ОК</w:t>
            </w:r>
          </w:p>
        </w:tc>
        <w:tc>
          <w:tcPr>
            <w:tcW w:w="3628" w:type="pct"/>
            <w:shd w:val="clear" w:color="auto" w:fill="auto"/>
          </w:tcPr>
          <w:p w14:paraId="50C5FBAF" w14:textId="77777777" w:rsidR="002F2680" w:rsidRPr="00FE55E3" w:rsidRDefault="002F2680" w:rsidP="00350158">
            <w:r w:rsidRPr="00FE55E3">
              <w:t>Общероссийские классификаторы, реестры и справочники, используемые для ведения основных справочников в системе «Электронный бюджет»</w:t>
            </w:r>
          </w:p>
        </w:tc>
      </w:tr>
      <w:tr w:rsidR="002F2680" w:rsidRPr="00FE55E3" w14:paraId="1871565D" w14:textId="77777777" w:rsidTr="0074394D">
        <w:trPr>
          <w:trHeight w:val="308"/>
        </w:trPr>
        <w:tc>
          <w:tcPr>
            <w:tcW w:w="222" w:type="pct"/>
            <w:shd w:val="clear" w:color="auto" w:fill="auto"/>
          </w:tcPr>
          <w:p w14:paraId="2148FE04"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0845A870" w14:textId="77777777" w:rsidR="002F2680" w:rsidRPr="00FE55E3" w:rsidRDefault="002F2680" w:rsidP="00350158">
            <w:r w:rsidRPr="00FE55E3">
              <w:t>ОКАТО</w:t>
            </w:r>
          </w:p>
        </w:tc>
        <w:tc>
          <w:tcPr>
            <w:tcW w:w="3628" w:type="pct"/>
            <w:shd w:val="clear" w:color="auto" w:fill="auto"/>
          </w:tcPr>
          <w:p w14:paraId="735B8103" w14:textId="77777777" w:rsidR="002F2680" w:rsidRPr="00FE55E3" w:rsidRDefault="002F2680" w:rsidP="00350158">
            <w:r w:rsidRPr="00FE55E3">
              <w:t>Общероссийский классификатор объектов административно-территориального деления</w:t>
            </w:r>
          </w:p>
        </w:tc>
      </w:tr>
      <w:tr w:rsidR="002F2680" w:rsidRPr="00FE55E3" w14:paraId="7BE92DE3" w14:textId="77777777" w:rsidTr="0074394D">
        <w:trPr>
          <w:trHeight w:val="308"/>
        </w:trPr>
        <w:tc>
          <w:tcPr>
            <w:tcW w:w="222" w:type="pct"/>
            <w:shd w:val="clear" w:color="auto" w:fill="auto"/>
          </w:tcPr>
          <w:p w14:paraId="4F0AF471"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725077E7" w14:textId="77777777" w:rsidR="002F2680" w:rsidRPr="00FE55E3" w:rsidRDefault="002F2680" w:rsidP="00350158">
            <w:r w:rsidRPr="00FE55E3">
              <w:t>ОКЭР</w:t>
            </w:r>
          </w:p>
        </w:tc>
        <w:tc>
          <w:tcPr>
            <w:tcW w:w="3628" w:type="pct"/>
            <w:shd w:val="clear" w:color="auto" w:fill="auto"/>
          </w:tcPr>
          <w:p w14:paraId="1414C57E" w14:textId="77777777" w:rsidR="002F2680" w:rsidRPr="00FE55E3" w:rsidRDefault="002F2680" w:rsidP="00350158">
            <w:r w:rsidRPr="00FE55E3">
              <w:t>Общероссийский классификатор экономических регионов</w:t>
            </w:r>
          </w:p>
        </w:tc>
      </w:tr>
      <w:tr w:rsidR="002F2680" w:rsidRPr="00FE55E3" w14:paraId="242618BD" w14:textId="77777777" w:rsidTr="0074394D">
        <w:trPr>
          <w:trHeight w:val="308"/>
        </w:trPr>
        <w:tc>
          <w:tcPr>
            <w:tcW w:w="222" w:type="pct"/>
            <w:shd w:val="clear" w:color="auto" w:fill="auto"/>
          </w:tcPr>
          <w:p w14:paraId="3B9269BB"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7AEF05F8" w14:textId="77777777" w:rsidR="002F2680" w:rsidRPr="00FE55E3" w:rsidRDefault="002F2680" w:rsidP="00350158">
            <w:r w:rsidRPr="00FE55E3">
              <w:t>ООС</w:t>
            </w:r>
          </w:p>
        </w:tc>
        <w:tc>
          <w:tcPr>
            <w:tcW w:w="3628" w:type="pct"/>
            <w:shd w:val="clear" w:color="auto" w:fill="auto"/>
          </w:tcPr>
          <w:p w14:paraId="3EC4EF88" w14:textId="77777777" w:rsidR="002F2680" w:rsidRPr="00FE55E3" w:rsidRDefault="002F2680" w:rsidP="00350158">
            <w:r w:rsidRPr="00FE55E3">
              <w:t>Официальный сайт Российской Федерации в информационно-телекоммуникационной сети «Интернет» для размещения информации о разм</w:t>
            </w:r>
            <w:r w:rsidRPr="00FE55E3">
              <w:t>е</w:t>
            </w:r>
            <w:r w:rsidRPr="00FE55E3">
              <w:t>щении заказов на поставки товаров, выполнение работ, оказание услуг (</w:t>
            </w:r>
            <w:r w:rsidR="006C67E5" w:rsidRPr="00FE55E3">
              <w:t>www.zakupki.gov.ru</w:t>
            </w:r>
            <w:r w:rsidRPr="00FE55E3">
              <w:t xml:space="preserve"> Общероссийский официальный сайт)</w:t>
            </w:r>
          </w:p>
        </w:tc>
      </w:tr>
      <w:tr w:rsidR="002F2680" w:rsidRPr="00FE55E3" w14:paraId="627710CA" w14:textId="77777777" w:rsidTr="0074394D">
        <w:trPr>
          <w:trHeight w:val="308"/>
        </w:trPr>
        <w:tc>
          <w:tcPr>
            <w:tcW w:w="222" w:type="pct"/>
            <w:shd w:val="clear" w:color="auto" w:fill="auto"/>
          </w:tcPr>
          <w:p w14:paraId="648FC673"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7ABD2807" w14:textId="77777777" w:rsidR="002F2680" w:rsidRPr="00FE55E3" w:rsidRDefault="002F2680" w:rsidP="00350158">
            <w:r w:rsidRPr="00FE55E3">
              <w:t>ОС ГМУ</w:t>
            </w:r>
          </w:p>
        </w:tc>
        <w:tc>
          <w:tcPr>
            <w:tcW w:w="3628" w:type="pct"/>
            <w:shd w:val="clear" w:color="auto" w:fill="auto"/>
          </w:tcPr>
          <w:p w14:paraId="45B59738" w14:textId="77777777" w:rsidR="002F2680" w:rsidRPr="00FE55E3" w:rsidRDefault="002F2680" w:rsidP="00350158">
            <w:r w:rsidRPr="00FE55E3">
              <w:t>Официальный сайт Российской Федерации в сети «Интернет» для размещения информации о государственных (муниципальных) учреждениях (www.bus.gov.ru)</w:t>
            </w:r>
          </w:p>
        </w:tc>
      </w:tr>
      <w:tr w:rsidR="002F2680" w:rsidRPr="00FE55E3" w14:paraId="2DB38DBE" w14:textId="77777777" w:rsidTr="0074394D">
        <w:trPr>
          <w:trHeight w:val="308"/>
        </w:trPr>
        <w:tc>
          <w:tcPr>
            <w:tcW w:w="222" w:type="pct"/>
            <w:shd w:val="clear" w:color="auto" w:fill="auto"/>
          </w:tcPr>
          <w:p w14:paraId="0CCC003C"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0931B207" w14:textId="77777777" w:rsidR="002F2680" w:rsidRPr="00FE55E3" w:rsidRDefault="002F2680" w:rsidP="00350158">
            <w:r w:rsidRPr="00FE55E3">
              <w:t>ППО</w:t>
            </w:r>
          </w:p>
        </w:tc>
        <w:tc>
          <w:tcPr>
            <w:tcW w:w="3628" w:type="pct"/>
            <w:shd w:val="clear" w:color="auto" w:fill="auto"/>
          </w:tcPr>
          <w:p w14:paraId="52875ACF" w14:textId="77777777" w:rsidR="002F2680" w:rsidRPr="00FE55E3" w:rsidRDefault="002F2680" w:rsidP="00350158">
            <w:r w:rsidRPr="00FE55E3">
              <w:t>Прикладное программное обеспечение</w:t>
            </w:r>
          </w:p>
        </w:tc>
      </w:tr>
      <w:tr w:rsidR="002F2680" w:rsidRPr="00FE55E3" w14:paraId="21E3B9A1" w14:textId="77777777" w:rsidTr="0074394D">
        <w:trPr>
          <w:trHeight w:val="308"/>
        </w:trPr>
        <w:tc>
          <w:tcPr>
            <w:tcW w:w="222" w:type="pct"/>
            <w:shd w:val="clear" w:color="auto" w:fill="auto"/>
          </w:tcPr>
          <w:p w14:paraId="5C5183FE"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3E419C89" w14:textId="77777777" w:rsidR="002F2680" w:rsidRPr="00FE55E3" w:rsidRDefault="002F2680" w:rsidP="00350158">
            <w:r w:rsidRPr="00FE55E3">
              <w:t>Росстандарт</w:t>
            </w:r>
          </w:p>
        </w:tc>
        <w:tc>
          <w:tcPr>
            <w:tcW w:w="3628" w:type="pct"/>
            <w:shd w:val="clear" w:color="auto" w:fill="auto"/>
          </w:tcPr>
          <w:p w14:paraId="761F17DF" w14:textId="77777777" w:rsidR="002F2680" w:rsidRPr="00FE55E3" w:rsidRDefault="002F2680" w:rsidP="00350158">
            <w:pPr>
              <w:pStyle w:val="015"/>
            </w:pPr>
            <w:r w:rsidRPr="00FE55E3">
              <w:t>Федеральное агентство по техническому регулированию и метрологии (сокр</w:t>
            </w:r>
            <w:r w:rsidRPr="00FE55E3">
              <w:t>а</w:t>
            </w:r>
            <w:r w:rsidRPr="00FE55E3">
              <w:t>щённое наименование в 1996-2004 годах – Госстандарт, в 2004—2010 годах — Ростехрегулирование; с июня 2010 года — Росстандарт)</w:t>
            </w:r>
          </w:p>
        </w:tc>
      </w:tr>
      <w:tr w:rsidR="002F2680" w:rsidRPr="00FE55E3" w14:paraId="24283CD0" w14:textId="77777777" w:rsidTr="0074394D">
        <w:trPr>
          <w:trHeight w:val="308"/>
        </w:trPr>
        <w:tc>
          <w:tcPr>
            <w:tcW w:w="222" w:type="pct"/>
            <w:shd w:val="clear" w:color="auto" w:fill="auto"/>
          </w:tcPr>
          <w:p w14:paraId="38551374"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32D82B4C" w14:textId="77777777" w:rsidR="002F2680" w:rsidRPr="00FE55E3" w:rsidRDefault="002F2680" w:rsidP="00350158">
            <w:r w:rsidRPr="00FE55E3">
              <w:t>РФ</w:t>
            </w:r>
          </w:p>
        </w:tc>
        <w:tc>
          <w:tcPr>
            <w:tcW w:w="3628" w:type="pct"/>
            <w:shd w:val="clear" w:color="auto" w:fill="auto"/>
          </w:tcPr>
          <w:p w14:paraId="2A01DA80" w14:textId="77777777" w:rsidR="002F2680" w:rsidRPr="00FE55E3" w:rsidRDefault="002F2680" w:rsidP="00350158">
            <w:r w:rsidRPr="00FE55E3">
              <w:t>Российская Федерация</w:t>
            </w:r>
          </w:p>
        </w:tc>
      </w:tr>
      <w:tr w:rsidR="00F80B88" w:rsidRPr="00FE55E3" w14:paraId="4DC0B3E7" w14:textId="77777777" w:rsidTr="0074394D">
        <w:trPr>
          <w:trHeight w:val="308"/>
        </w:trPr>
        <w:tc>
          <w:tcPr>
            <w:tcW w:w="222" w:type="pct"/>
            <w:shd w:val="clear" w:color="auto" w:fill="auto"/>
          </w:tcPr>
          <w:p w14:paraId="36B1C903" w14:textId="77777777" w:rsidR="00F80B88" w:rsidRPr="00FE55E3" w:rsidRDefault="00F80B88" w:rsidP="00E420F4">
            <w:pPr>
              <w:pStyle w:val="OTRTableListNum"/>
              <w:rPr>
                <w:rFonts w:ascii="Times New Roman" w:hAnsi="Times New Roman" w:cs="Times New Roman"/>
                <w:lang w:val="ru-RU" w:eastAsia="ru-RU"/>
              </w:rPr>
            </w:pPr>
          </w:p>
        </w:tc>
        <w:tc>
          <w:tcPr>
            <w:tcW w:w="1150" w:type="pct"/>
            <w:shd w:val="clear" w:color="auto" w:fill="auto"/>
          </w:tcPr>
          <w:p w14:paraId="5D793C93" w14:textId="77777777" w:rsidR="00F80B88" w:rsidRPr="00FE55E3" w:rsidRDefault="00F80B88" w:rsidP="00350158">
            <w:r w:rsidRPr="00FE55E3">
              <w:t>Сводный реестр</w:t>
            </w:r>
            <w:r w:rsidR="00812D26" w:rsidRPr="00FE55E3">
              <w:t xml:space="preserve">, </w:t>
            </w:r>
            <w:r w:rsidRPr="00FE55E3">
              <w:t xml:space="preserve"> СР</w:t>
            </w:r>
          </w:p>
        </w:tc>
        <w:tc>
          <w:tcPr>
            <w:tcW w:w="3628" w:type="pct"/>
            <w:shd w:val="clear" w:color="auto" w:fill="auto"/>
          </w:tcPr>
          <w:p w14:paraId="0F15ADFE" w14:textId="77777777" w:rsidR="00F80B88" w:rsidRPr="00FE55E3" w:rsidRDefault="00F80B88" w:rsidP="00350158">
            <w:r w:rsidRPr="00FE55E3">
              <w:t>Реестр участников бюджетного процесса, а также юридических лиц, не явля</w:t>
            </w:r>
            <w:r w:rsidRPr="00FE55E3">
              <w:t>ю</w:t>
            </w:r>
            <w:r w:rsidRPr="00FE55E3">
              <w:t>щихся участниками бюджетного процесса</w:t>
            </w:r>
          </w:p>
        </w:tc>
      </w:tr>
      <w:tr w:rsidR="002F2680" w:rsidRPr="00FE55E3" w14:paraId="11CF3C36" w14:textId="77777777" w:rsidTr="001C1F44">
        <w:trPr>
          <w:trHeight w:val="308"/>
        </w:trPr>
        <w:tc>
          <w:tcPr>
            <w:tcW w:w="222" w:type="pct"/>
            <w:shd w:val="clear" w:color="auto" w:fill="auto"/>
          </w:tcPr>
          <w:p w14:paraId="74C27B75"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64072FD6" w14:textId="77777777" w:rsidR="002F2680" w:rsidRPr="00FE55E3" w:rsidRDefault="002F2680" w:rsidP="00350158">
            <w:r w:rsidRPr="00FE55E3">
              <w:t>СЭД, СЭД Центр-КС</w:t>
            </w:r>
          </w:p>
        </w:tc>
        <w:tc>
          <w:tcPr>
            <w:tcW w:w="3628" w:type="pct"/>
            <w:shd w:val="clear" w:color="auto" w:fill="auto"/>
          </w:tcPr>
          <w:p w14:paraId="02C31A29" w14:textId="77777777" w:rsidR="002F2680" w:rsidRPr="00FE55E3" w:rsidRDefault="002F2680" w:rsidP="00350158">
            <w:r w:rsidRPr="00FE55E3">
              <w:t>Система электронного документооборота – подсистема системы «Центр-КС», обеспечивающая ведение справочников и гарантированную доставку электро</w:t>
            </w:r>
            <w:r w:rsidRPr="00FE55E3">
              <w:t>н</w:t>
            </w:r>
            <w:r w:rsidRPr="00FE55E3">
              <w:t>ных документов с применением средств электронной подписи</w:t>
            </w:r>
          </w:p>
        </w:tc>
      </w:tr>
      <w:tr w:rsidR="002F2680" w:rsidRPr="00FE55E3" w14:paraId="4E8E3AF3" w14:textId="77777777" w:rsidTr="001C1F44">
        <w:trPr>
          <w:trHeight w:val="308"/>
        </w:trPr>
        <w:tc>
          <w:tcPr>
            <w:tcW w:w="222" w:type="pct"/>
            <w:shd w:val="clear" w:color="auto" w:fill="auto"/>
          </w:tcPr>
          <w:p w14:paraId="5645A8A1"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962FE22" w14:textId="77777777" w:rsidR="002F2680" w:rsidRPr="00FE55E3" w:rsidRDefault="002F2680" w:rsidP="00350158">
            <w:r w:rsidRPr="00FE55E3">
              <w:t>ТФФ</w:t>
            </w:r>
          </w:p>
        </w:tc>
        <w:tc>
          <w:tcPr>
            <w:tcW w:w="3628" w:type="pct"/>
            <w:shd w:val="clear" w:color="auto" w:fill="auto"/>
          </w:tcPr>
          <w:p w14:paraId="75BC296D" w14:textId="77777777" w:rsidR="002F2680" w:rsidRPr="00FE55E3" w:rsidRDefault="002F2680" w:rsidP="00350158">
            <w:r w:rsidRPr="00FE55E3">
              <w:t>Требования к форматам файлов</w:t>
            </w:r>
          </w:p>
        </w:tc>
      </w:tr>
      <w:tr w:rsidR="002F2680" w:rsidRPr="00FE55E3" w14:paraId="04C8CA01" w14:textId="77777777" w:rsidTr="001C1F44">
        <w:trPr>
          <w:trHeight w:val="308"/>
        </w:trPr>
        <w:tc>
          <w:tcPr>
            <w:tcW w:w="222" w:type="pct"/>
            <w:shd w:val="clear" w:color="auto" w:fill="auto"/>
          </w:tcPr>
          <w:p w14:paraId="41785BF6" w14:textId="77777777" w:rsidR="002F2680" w:rsidRPr="00FE55E3" w:rsidRDefault="002F2680" w:rsidP="00E420F4">
            <w:pPr>
              <w:pStyle w:val="OTRTableListNum"/>
              <w:rPr>
                <w:rFonts w:ascii="Times New Roman" w:hAnsi="Times New Roman" w:cs="Times New Roman"/>
                <w:lang w:val="ru-RU" w:eastAsia="ru-RU"/>
              </w:rPr>
            </w:pPr>
          </w:p>
        </w:tc>
        <w:tc>
          <w:tcPr>
            <w:tcW w:w="1150" w:type="pct"/>
            <w:shd w:val="clear" w:color="auto" w:fill="auto"/>
          </w:tcPr>
          <w:p w14:paraId="416CC47C" w14:textId="77777777" w:rsidR="002F2680" w:rsidRPr="00FE55E3" w:rsidRDefault="002F2680" w:rsidP="00350158">
            <w:r w:rsidRPr="00FE55E3">
              <w:t>ФК</w:t>
            </w:r>
          </w:p>
        </w:tc>
        <w:tc>
          <w:tcPr>
            <w:tcW w:w="3628" w:type="pct"/>
            <w:shd w:val="clear" w:color="auto" w:fill="auto"/>
          </w:tcPr>
          <w:p w14:paraId="04BA93E7" w14:textId="77777777" w:rsidR="002F2680" w:rsidRPr="00FE55E3" w:rsidRDefault="002F2680" w:rsidP="00350158">
            <w:r w:rsidRPr="00FE55E3">
              <w:t>Федеральное казначейство</w:t>
            </w:r>
          </w:p>
        </w:tc>
      </w:tr>
      <w:tr w:rsidR="00F90D26" w:rsidRPr="00FE55E3" w14:paraId="17292FDF" w14:textId="77777777" w:rsidTr="001C1F44">
        <w:trPr>
          <w:trHeight w:val="308"/>
        </w:trPr>
        <w:tc>
          <w:tcPr>
            <w:tcW w:w="222" w:type="pct"/>
            <w:shd w:val="clear" w:color="auto" w:fill="auto"/>
          </w:tcPr>
          <w:p w14:paraId="25FA4DF9" w14:textId="77777777" w:rsidR="00F90D26" w:rsidRPr="00FE55E3" w:rsidRDefault="00F90D26" w:rsidP="00E420F4">
            <w:pPr>
              <w:pStyle w:val="OTRTableListNum"/>
              <w:rPr>
                <w:rFonts w:ascii="Times New Roman" w:hAnsi="Times New Roman" w:cs="Times New Roman"/>
                <w:lang w:val="ru-RU" w:eastAsia="ru-RU"/>
              </w:rPr>
            </w:pPr>
          </w:p>
        </w:tc>
        <w:tc>
          <w:tcPr>
            <w:tcW w:w="1150" w:type="pct"/>
            <w:shd w:val="clear" w:color="auto" w:fill="auto"/>
          </w:tcPr>
          <w:p w14:paraId="0E8E197C" w14:textId="77777777" w:rsidR="00F90D26" w:rsidRPr="00FE55E3" w:rsidRDefault="00F90D26" w:rsidP="00350158">
            <w:r w:rsidRPr="00FE55E3">
              <w:t>ФКР</w:t>
            </w:r>
          </w:p>
        </w:tc>
        <w:tc>
          <w:tcPr>
            <w:tcW w:w="3628" w:type="pct"/>
            <w:shd w:val="clear" w:color="auto" w:fill="auto"/>
          </w:tcPr>
          <w:p w14:paraId="7C745D38" w14:textId="77777777" w:rsidR="00F90D26" w:rsidRPr="00FE55E3" w:rsidRDefault="006A532C" w:rsidP="00350158">
            <w:r w:rsidRPr="00FE55E3">
              <w:t>Функциональный классификатор расходов</w:t>
            </w:r>
          </w:p>
        </w:tc>
      </w:tr>
      <w:bookmarkEnd w:id="5"/>
      <w:bookmarkEnd w:id="6"/>
      <w:bookmarkEnd w:id="7"/>
    </w:tbl>
    <w:p w14:paraId="221E41AD" w14:textId="77777777" w:rsidR="008261FF" w:rsidRPr="00FE55E3" w:rsidRDefault="008261FF" w:rsidP="00350158"/>
    <w:p w14:paraId="7DCA3E25" w14:textId="77777777" w:rsidR="00815933" w:rsidRPr="00FE55E3" w:rsidRDefault="00815933" w:rsidP="005918B3">
      <w:pPr>
        <w:pStyle w:val="1"/>
        <w:rPr>
          <w:rFonts w:ascii="Times New Roman" w:hAnsi="Times New Roman" w:cs="Times New Roman"/>
        </w:rPr>
        <w:sectPr w:rsidR="00815933" w:rsidRPr="00FE55E3" w:rsidSect="00DD6349">
          <w:pgSz w:w="11909" w:h="16834" w:code="9"/>
          <w:pgMar w:top="1134" w:right="567" w:bottom="851" w:left="1701" w:header="567" w:footer="284" w:gutter="0"/>
          <w:cols w:space="60"/>
          <w:noEndnote/>
        </w:sectPr>
      </w:pPr>
    </w:p>
    <w:p w14:paraId="52BF0967" w14:textId="77777777" w:rsidR="003A5461" w:rsidRPr="0006719A" w:rsidRDefault="003A5461" w:rsidP="0006719A">
      <w:pPr>
        <w:pStyle w:val="010"/>
      </w:pPr>
      <w:bookmarkStart w:id="30" w:name="_Toc459205132"/>
      <w:r w:rsidRPr="0006719A">
        <w:t>Общие требования к формату файлов</w:t>
      </w:r>
      <w:r w:rsidR="00381B8C" w:rsidRPr="0006719A">
        <w:t xml:space="preserve"> </w:t>
      </w:r>
      <w:r w:rsidR="00FE4C70" w:rsidRPr="0006719A">
        <w:t>документов</w:t>
      </w:r>
      <w:r w:rsidR="00112FE9" w:rsidRPr="0006719A">
        <w:t xml:space="preserve"> и спр</w:t>
      </w:r>
      <w:r w:rsidR="00112FE9" w:rsidRPr="0006719A">
        <w:t>а</w:t>
      </w:r>
      <w:r w:rsidR="00112FE9" w:rsidRPr="0006719A">
        <w:t>вочников</w:t>
      </w:r>
      <w:bookmarkEnd w:id="30"/>
    </w:p>
    <w:p w14:paraId="05D886EB" w14:textId="77777777" w:rsidR="00BE451D" w:rsidRPr="00FE55E3" w:rsidRDefault="00BE451D" w:rsidP="0067721F">
      <w:pPr>
        <w:pStyle w:val="02"/>
      </w:pPr>
      <w:bookmarkStart w:id="31" w:name="_Toc459205133"/>
      <w:r w:rsidRPr="00FE55E3">
        <w:t>Описание типов данных, используемых при определении полей д</w:t>
      </w:r>
      <w:r w:rsidRPr="00FE55E3">
        <w:t>о</w:t>
      </w:r>
      <w:r w:rsidRPr="00FE55E3">
        <w:t>кументов</w:t>
      </w:r>
      <w:r w:rsidR="00112FE9" w:rsidRPr="00FE55E3">
        <w:t xml:space="preserve"> и справочников</w:t>
      </w:r>
      <w:bookmarkEnd w:id="31"/>
    </w:p>
    <w:p w14:paraId="5EBC9852" w14:textId="235A6001" w:rsidR="005153E7" w:rsidRPr="00626A13" w:rsidRDefault="005153E7" w:rsidP="0006719A">
      <w:pPr>
        <w:pStyle w:val="0e"/>
      </w:pPr>
      <w:r w:rsidRPr="00626A13">
        <w:t xml:space="preserve">В настоящем документе для упрощения и универсализации описания форматов данных различных справочников используются имена типов данных, перечисленные в </w:t>
      </w:r>
      <w:r w:rsidR="0064184C">
        <w:t>Таблице</w:t>
      </w:r>
      <w:r w:rsidRPr="00626A13">
        <w:t xml:space="preserve"> 3. В конкретных реализациях </w:t>
      </w:r>
      <w:r w:rsidRPr="00626A13">
        <w:rPr>
          <w:lang w:val="en-US"/>
        </w:rPr>
        <w:t>xsd</w:t>
      </w:r>
      <w:r w:rsidRPr="00626A13">
        <w:t>-схем, определя</w:t>
      </w:r>
      <w:r w:rsidRPr="00626A13">
        <w:t>ю</w:t>
      </w:r>
      <w:r w:rsidRPr="00626A13">
        <w:t>щих форматы выгрузки данных справочников, атрибуты того же типа могут именоваться иначе, а также могут формироваться производные от перечисле</w:t>
      </w:r>
      <w:r w:rsidRPr="00626A13">
        <w:t>н</w:t>
      </w:r>
      <w:r w:rsidRPr="00626A13">
        <w:t xml:space="preserve">ных в </w:t>
      </w:r>
      <w:r w:rsidR="0064184C">
        <w:t>Таблице</w:t>
      </w:r>
      <w:r w:rsidRPr="00626A13">
        <w:t xml:space="preserve"> 3 типы данных с уникальными именами атрибутов. </w:t>
      </w:r>
    </w:p>
    <w:p w14:paraId="042C6F6A" w14:textId="77777777" w:rsidR="009451A7" w:rsidRPr="00FE55E3" w:rsidRDefault="009451A7" w:rsidP="00113710">
      <w:pPr>
        <w:pStyle w:val="af2"/>
      </w:pPr>
      <w:r w:rsidRPr="00FE55E3">
        <w:t xml:space="preserve">Таблица </w:t>
      </w:r>
      <w:fldSimple w:instr=" SEQ Таблица \* ARABIC ">
        <w:r w:rsidR="0064184C">
          <w:rPr>
            <w:noProof/>
          </w:rPr>
          <w:t>3</w:t>
        </w:r>
      </w:fldSimple>
      <w:r w:rsidRPr="00FE55E3">
        <w:t>. Перечень типов данных</w:t>
      </w: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5981"/>
        <w:gridCol w:w="1563"/>
        <w:gridCol w:w="1840"/>
      </w:tblGrid>
      <w:tr w:rsidR="00BE451D" w:rsidRPr="00FE55E3" w14:paraId="1F9A045C" w14:textId="77777777" w:rsidTr="001668DA">
        <w:trPr>
          <w:trHeight w:val="320"/>
          <w:tblHeader/>
        </w:trPr>
        <w:tc>
          <w:tcPr>
            <w:tcW w:w="231" w:type="pct"/>
            <w:shd w:val="clear" w:color="auto" w:fill="D9D9D9"/>
            <w:tcMar>
              <w:left w:w="57" w:type="dxa"/>
              <w:right w:w="57" w:type="dxa"/>
            </w:tcMar>
          </w:tcPr>
          <w:p w14:paraId="37BADF05" w14:textId="77777777" w:rsidR="00BE451D" w:rsidRPr="00FE55E3" w:rsidRDefault="00BE451D" w:rsidP="005D5100">
            <w:pPr>
              <w:pStyle w:val="afffff0"/>
            </w:pPr>
            <w:r w:rsidRPr="00FE55E3">
              <w:t>№</w:t>
            </w:r>
          </w:p>
        </w:tc>
        <w:tc>
          <w:tcPr>
            <w:tcW w:w="3040" w:type="pct"/>
            <w:shd w:val="clear" w:color="auto" w:fill="D9D9D9"/>
            <w:tcMar>
              <w:left w:w="57" w:type="dxa"/>
              <w:right w:w="57" w:type="dxa"/>
            </w:tcMar>
          </w:tcPr>
          <w:p w14:paraId="170A8E6C" w14:textId="77777777" w:rsidR="00BE451D" w:rsidRPr="00FE55E3" w:rsidRDefault="00BE451D" w:rsidP="005D5100">
            <w:pPr>
              <w:pStyle w:val="afffff0"/>
            </w:pPr>
            <w:r w:rsidRPr="00FE55E3">
              <w:t>Описание типа</w:t>
            </w:r>
          </w:p>
        </w:tc>
        <w:tc>
          <w:tcPr>
            <w:tcW w:w="794" w:type="pct"/>
            <w:shd w:val="clear" w:color="auto" w:fill="D9D9D9"/>
            <w:tcMar>
              <w:left w:w="57" w:type="dxa"/>
              <w:right w:w="57" w:type="dxa"/>
            </w:tcMar>
          </w:tcPr>
          <w:p w14:paraId="0B068347" w14:textId="77777777" w:rsidR="00BE451D" w:rsidRPr="00FE55E3" w:rsidRDefault="00BE451D" w:rsidP="005D5100">
            <w:pPr>
              <w:pStyle w:val="afffff0"/>
            </w:pPr>
            <w:r w:rsidRPr="00FE55E3">
              <w:t>Имя</w:t>
            </w:r>
          </w:p>
        </w:tc>
        <w:tc>
          <w:tcPr>
            <w:tcW w:w="935" w:type="pct"/>
            <w:shd w:val="clear" w:color="auto" w:fill="D9D9D9"/>
            <w:tcMar>
              <w:left w:w="57" w:type="dxa"/>
              <w:right w:w="57" w:type="dxa"/>
            </w:tcMar>
          </w:tcPr>
          <w:p w14:paraId="13E6FD8F" w14:textId="77777777" w:rsidR="00BE451D" w:rsidRPr="00FE55E3" w:rsidRDefault="00BE451D" w:rsidP="005D5100">
            <w:pPr>
              <w:pStyle w:val="afffff0"/>
            </w:pPr>
            <w:r w:rsidRPr="00FE55E3">
              <w:t>Длина</w:t>
            </w:r>
          </w:p>
        </w:tc>
      </w:tr>
      <w:tr w:rsidR="00B55CC6" w:rsidRPr="00FE55E3" w14:paraId="195A7CA5" w14:textId="77777777" w:rsidTr="001668DA">
        <w:trPr>
          <w:trHeight w:val="308"/>
        </w:trPr>
        <w:tc>
          <w:tcPr>
            <w:tcW w:w="231" w:type="pct"/>
            <w:shd w:val="clear" w:color="auto" w:fill="auto"/>
          </w:tcPr>
          <w:p w14:paraId="72A5F3BE" w14:textId="77777777" w:rsidR="00B55CC6" w:rsidRPr="00FE55E3" w:rsidRDefault="00B55CC6" w:rsidP="00E420F4">
            <w:pPr>
              <w:pStyle w:val="OTRTableListNum"/>
              <w:numPr>
                <w:ilvl w:val="0"/>
                <w:numId w:val="27"/>
              </w:numPr>
              <w:rPr>
                <w:rFonts w:ascii="Times New Roman" w:hAnsi="Times New Roman" w:cs="Times New Roman"/>
                <w:sz w:val="24"/>
                <w:szCs w:val="24"/>
                <w:lang w:val="ru-RU" w:eastAsia="ru-RU"/>
              </w:rPr>
            </w:pPr>
          </w:p>
        </w:tc>
        <w:tc>
          <w:tcPr>
            <w:tcW w:w="3040" w:type="pct"/>
            <w:shd w:val="clear" w:color="auto" w:fill="auto"/>
          </w:tcPr>
          <w:p w14:paraId="6384B44F" w14:textId="77777777" w:rsidR="00B55CC6" w:rsidRPr="00FE55E3" w:rsidRDefault="00B55CC6" w:rsidP="00E420F4">
            <w:pPr>
              <w:pStyle w:val="0152"/>
              <w:rPr>
                <w:rFonts w:ascii="Times New Roman" w:hAnsi="Times New Roman" w:cs="Times New Roman"/>
              </w:rPr>
            </w:pPr>
            <w:r w:rsidRPr="00FE55E3">
              <w:rPr>
                <w:rFonts w:ascii="Times New Roman" w:hAnsi="Times New Roman" w:cs="Times New Roman"/>
              </w:rPr>
              <w:t>Текст, строка символов без пробелов в начале и в ко</w:t>
            </w:r>
            <w:r w:rsidRPr="00FE55E3">
              <w:rPr>
                <w:rFonts w:ascii="Times New Roman" w:hAnsi="Times New Roman" w:cs="Times New Roman"/>
              </w:rPr>
              <w:t>н</w:t>
            </w:r>
            <w:r w:rsidRPr="00FE55E3">
              <w:rPr>
                <w:rFonts w:ascii="Times New Roman" w:hAnsi="Times New Roman" w:cs="Times New Roman"/>
              </w:rPr>
              <w:t>це.</w:t>
            </w:r>
          </w:p>
        </w:tc>
        <w:tc>
          <w:tcPr>
            <w:tcW w:w="794" w:type="pct"/>
            <w:shd w:val="clear" w:color="auto" w:fill="auto"/>
          </w:tcPr>
          <w:p w14:paraId="7506374D" w14:textId="77777777" w:rsidR="00B55CC6" w:rsidRPr="00FE55E3" w:rsidRDefault="006963BA" w:rsidP="005918B3">
            <w:pPr>
              <w:pStyle w:val="0152"/>
              <w:rPr>
                <w:rFonts w:ascii="Times New Roman" w:hAnsi="Times New Roman" w:cs="Times New Roman"/>
              </w:rPr>
            </w:pPr>
            <w:r w:rsidRPr="00FE55E3">
              <w:rPr>
                <w:rFonts w:ascii="Times New Roman" w:hAnsi="Times New Roman" w:cs="Times New Roman"/>
              </w:rPr>
              <w:t>CHAR</w:t>
            </w:r>
          </w:p>
        </w:tc>
        <w:tc>
          <w:tcPr>
            <w:tcW w:w="935" w:type="pct"/>
            <w:shd w:val="clear" w:color="auto" w:fill="auto"/>
          </w:tcPr>
          <w:p w14:paraId="0A8487CD" w14:textId="77777777" w:rsidR="00B55CC6" w:rsidRPr="00FE55E3" w:rsidRDefault="00B55CC6" w:rsidP="005918B3">
            <w:pPr>
              <w:pStyle w:val="0152"/>
              <w:rPr>
                <w:rFonts w:ascii="Times New Roman" w:hAnsi="Times New Roman" w:cs="Times New Roman"/>
              </w:rPr>
            </w:pPr>
            <w:r w:rsidRPr="00FE55E3">
              <w:rPr>
                <w:rFonts w:ascii="Times New Roman" w:hAnsi="Times New Roman" w:cs="Times New Roman"/>
              </w:rPr>
              <w:t>Определяется в каждом поле.</w:t>
            </w:r>
          </w:p>
        </w:tc>
      </w:tr>
      <w:tr w:rsidR="007E48AC" w:rsidRPr="00FE55E3" w14:paraId="4FFC64EF" w14:textId="77777777" w:rsidTr="001668DA">
        <w:trPr>
          <w:trHeight w:val="308"/>
        </w:trPr>
        <w:tc>
          <w:tcPr>
            <w:tcW w:w="231" w:type="pct"/>
            <w:shd w:val="clear" w:color="auto" w:fill="auto"/>
          </w:tcPr>
          <w:p w14:paraId="3F6C901F" w14:textId="77777777" w:rsidR="007E48AC" w:rsidRPr="00FE55E3" w:rsidRDefault="007E48AC" w:rsidP="00E420F4">
            <w:pPr>
              <w:pStyle w:val="OTRTableListNum"/>
              <w:numPr>
                <w:ilvl w:val="0"/>
                <w:numId w:val="27"/>
              </w:numPr>
              <w:rPr>
                <w:rFonts w:ascii="Times New Roman" w:hAnsi="Times New Roman" w:cs="Times New Roman"/>
                <w:sz w:val="24"/>
                <w:szCs w:val="24"/>
                <w:lang w:val="ru-RU" w:eastAsia="ru-RU"/>
              </w:rPr>
            </w:pPr>
          </w:p>
        </w:tc>
        <w:tc>
          <w:tcPr>
            <w:tcW w:w="3040" w:type="pct"/>
            <w:shd w:val="clear" w:color="auto" w:fill="auto"/>
          </w:tcPr>
          <w:p w14:paraId="42E1C85B" w14:textId="77777777" w:rsidR="007E48AC" w:rsidRPr="00FE55E3" w:rsidRDefault="007E48AC" w:rsidP="00E420F4">
            <w:pPr>
              <w:pStyle w:val="0152"/>
              <w:rPr>
                <w:rFonts w:ascii="Times New Roman" w:hAnsi="Times New Roman" w:cs="Times New Roman"/>
              </w:rPr>
            </w:pPr>
            <w:r w:rsidRPr="00FE55E3">
              <w:rPr>
                <w:rFonts w:ascii="Times New Roman" w:hAnsi="Times New Roman" w:cs="Times New Roman"/>
              </w:rPr>
              <w:t>Текст, строка символов без пробелов в начале и в конце – допустимые символы ASCII с 32 по 126 (кроме 124), 168, 184, 185 и с 192 по 255. При наличии в исходной строке символа с кодом 124 «|» он заменяется симв</w:t>
            </w:r>
            <w:r w:rsidRPr="00FE55E3">
              <w:rPr>
                <w:rFonts w:ascii="Times New Roman" w:hAnsi="Times New Roman" w:cs="Times New Roman"/>
              </w:rPr>
              <w:t>о</w:t>
            </w:r>
            <w:r w:rsidRPr="00FE55E3">
              <w:rPr>
                <w:rFonts w:ascii="Times New Roman" w:hAnsi="Times New Roman" w:cs="Times New Roman"/>
              </w:rPr>
              <w:t>лом « » (пробел).</w:t>
            </w:r>
          </w:p>
        </w:tc>
        <w:tc>
          <w:tcPr>
            <w:tcW w:w="794" w:type="pct"/>
            <w:shd w:val="clear" w:color="auto" w:fill="auto"/>
          </w:tcPr>
          <w:p w14:paraId="6AD035C1" w14:textId="77777777" w:rsidR="007E48AC" w:rsidRPr="00FE55E3" w:rsidRDefault="007E48AC" w:rsidP="005918B3">
            <w:pPr>
              <w:pStyle w:val="0152"/>
              <w:rPr>
                <w:rFonts w:ascii="Times New Roman" w:hAnsi="Times New Roman" w:cs="Times New Roman"/>
              </w:rPr>
            </w:pPr>
            <w:r w:rsidRPr="00FE55E3">
              <w:rPr>
                <w:rFonts w:ascii="Times New Roman" w:hAnsi="Times New Roman" w:cs="Times New Roman"/>
              </w:rPr>
              <w:t>STRING</w:t>
            </w:r>
          </w:p>
        </w:tc>
        <w:tc>
          <w:tcPr>
            <w:tcW w:w="935" w:type="pct"/>
            <w:shd w:val="clear" w:color="auto" w:fill="auto"/>
          </w:tcPr>
          <w:p w14:paraId="50AB2021" w14:textId="77777777" w:rsidR="007E48AC" w:rsidRPr="00FE55E3" w:rsidRDefault="007E48AC" w:rsidP="005918B3">
            <w:pPr>
              <w:pStyle w:val="0152"/>
              <w:rPr>
                <w:rFonts w:ascii="Times New Roman" w:hAnsi="Times New Roman" w:cs="Times New Roman"/>
              </w:rPr>
            </w:pPr>
            <w:r w:rsidRPr="00FE55E3">
              <w:rPr>
                <w:rFonts w:ascii="Times New Roman" w:hAnsi="Times New Roman" w:cs="Times New Roman"/>
              </w:rPr>
              <w:t>Определяется в каждом поле.</w:t>
            </w:r>
          </w:p>
        </w:tc>
      </w:tr>
      <w:tr w:rsidR="007E48AC" w:rsidRPr="00FE55E3" w14:paraId="62936CE0" w14:textId="77777777" w:rsidTr="001668DA">
        <w:trPr>
          <w:trHeight w:val="308"/>
        </w:trPr>
        <w:tc>
          <w:tcPr>
            <w:tcW w:w="231" w:type="pct"/>
            <w:shd w:val="clear" w:color="auto" w:fill="auto"/>
          </w:tcPr>
          <w:p w14:paraId="20B90196" w14:textId="77777777" w:rsidR="007E48AC" w:rsidRPr="00FE55E3" w:rsidRDefault="007E48AC"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747EAC62" w14:textId="77777777" w:rsidR="007E48AC" w:rsidRPr="00FE55E3" w:rsidRDefault="007E48AC" w:rsidP="00E420F4">
            <w:pPr>
              <w:pStyle w:val="0152"/>
              <w:rPr>
                <w:rFonts w:ascii="Times New Roman" w:hAnsi="Times New Roman" w:cs="Times New Roman"/>
              </w:rPr>
            </w:pPr>
            <w:r w:rsidRPr="00FE55E3">
              <w:rPr>
                <w:rFonts w:ascii="Times New Roman" w:hAnsi="Times New Roman" w:cs="Times New Roman"/>
              </w:rPr>
              <w:t>Дата в формате «ДД.ММ.ГГГГ».</w:t>
            </w:r>
          </w:p>
        </w:tc>
        <w:tc>
          <w:tcPr>
            <w:tcW w:w="794" w:type="pct"/>
            <w:shd w:val="clear" w:color="auto" w:fill="auto"/>
          </w:tcPr>
          <w:p w14:paraId="3AA82416" w14:textId="77777777" w:rsidR="007E48AC" w:rsidRPr="00FE55E3" w:rsidRDefault="007E48AC" w:rsidP="005918B3">
            <w:pPr>
              <w:pStyle w:val="0152"/>
              <w:rPr>
                <w:rFonts w:ascii="Times New Roman" w:hAnsi="Times New Roman" w:cs="Times New Roman"/>
              </w:rPr>
            </w:pPr>
            <w:r w:rsidRPr="00FE55E3">
              <w:rPr>
                <w:rFonts w:ascii="Times New Roman" w:hAnsi="Times New Roman" w:cs="Times New Roman"/>
              </w:rPr>
              <w:t>DATE</w:t>
            </w:r>
          </w:p>
        </w:tc>
        <w:tc>
          <w:tcPr>
            <w:tcW w:w="935" w:type="pct"/>
            <w:shd w:val="clear" w:color="auto" w:fill="auto"/>
          </w:tcPr>
          <w:p w14:paraId="5F7D3CD4" w14:textId="77777777" w:rsidR="007E48AC" w:rsidRPr="00FE55E3" w:rsidRDefault="007E48AC" w:rsidP="005918B3">
            <w:pPr>
              <w:pStyle w:val="0152"/>
              <w:rPr>
                <w:rFonts w:ascii="Times New Roman" w:hAnsi="Times New Roman" w:cs="Times New Roman"/>
              </w:rPr>
            </w:pPr>
            <w:r w:rsidRPr="00FE55E3">
              <w:rPr>
                <w:rFonts w:ascii="Times New Roman" w:hAnsi="Times New Roman" w:cs="Times New Roman"/>
              </w:rPr>
              <w:t>=</w:t>
            </w:r>
            <w:r w:rsidR="00420DC5" w:rsidRPr="00FE55E3">
              <w:rPr>
                <w:rFonts w:ascii="Times New Roman" w:hAnsi="Times New Roman" w:cs="Times New Roman"/>
              </w:rPr>
              <w:t>8 байт</w:t>
            </w:r>
          </w:p>
        </w:tc>
      </w:tr>
      <w:tr w:rsidR="00607AE8" w:rsidRPr="00FE55E3" w14:paraId="40F1C43A" w14:textId="77777777" w:rsidTr="001668DA">
        <w:trPr>
          <w:trHeight w:val="308"/>
        </w:trPr>
        <w:tc>
          <w:tcPr>
            <w:tcW w:w="231" w:type="pct"/>
            <w:shd w:val="clear" w:color="auto" w:fill="auto"/>
          </w:tcPr>
          <w:p w14:paraId="4CC4C1BD" w14:textId="77777777" w:rsidR="00607AE8" w:rsidRPr="00FE55E3" w:rsidRDefault="00607AE8"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33494CDF" w14:textId="77777777" w:rsidR="00607AE8" w:rsidRPr="00FE55E3" w:rsidRDefault="00D425BD" w:rsidP="00E420F4">
            <w:pPr>
              <w:pStyle w:val="0152"/>
              <w:rPr>
                <w:rFonts w:ascii="Times New Roman" w:hAnsi="Times New Roman" w:cs="Times New Roman"/>
              </w:rPr>
            </w:pPr>
            <w:r w:rsidRPr="00FE55E3">
              <w:rPr>
                <w:rFonts w:ascii="Times New Roman" w:hAnsi="Times New Roman" w:cs="Times New Roman"/>
              </w:rPr>
              <w:t xml:space="preserve">Стандартный формат </w:t>
            </w:r>
            <w:r w:rsidRPr="00FE55E3">
              <w:rPr>
                <w:rFonts w:ascii="Times New Roman" w:hAnsi="Times New Roman" w:cs="Times New Roman"/>
                <w:lang w:val="en-US"/>
              </w:rPr>
              <w:t>xsd</w:t>
            </w:r>
            <w:r w:rsidRPr="00FE55E3">
              <w:rPr>
                <w:rFonts w:ascii="Times New Roman" w:hAnsi="Times New Roman" w:cs="Times New Roman"/>
              </w:rPr>
              <w:t>:</w:t>
            </w:r>
            <w:r w:rsidRPr="00FE55E3">
              <w:rPr>
                <w:rFonts w:ascii="Times New Roman" w:hAnsi="Times New Roman" w:cs="Times New Roman"/>
                <w:lang w:val="en-US"/>
              </w:rPr>
              <w:t>date</w:t>
            </w:r>
            <w:r w:rsidRPr="00FE55E3">
              <w:rPr>
                <w:rFonts w:ascii="Times New Roman" w:hAnsi="Times New Roman" w:cs="Times New Roman"/>
              </w:rPr>
              <w:t xml:space="preserve">. </w:t>
            </w:r>
            <w:r w:rsidR="00607AE8" w:rsidRPr="00FE55E3">
              <w:rPr>
                <w:rFonts w:ascii="Times New Roman" w:hAnsi="Times New Roman" w:cs="Times New Roman"/>
              </w:rPr>
              <w:t>Дата в формате «</w:t>
            </w:r>
            <w:r w:rsidR="00442EA6" w:rsidRPr="00FE55E3">
              <w:rPr>
                <w:rFonts w:ascii="Times New Roman" w:hAnsi="Times New Roman" w:cs="Times New Roman"/>
              </w:rPr>
              <w:t>ГГГГ-ММ-ДД</w:t>
            </w:r>
            <w:r w:rsidR="00607AE8" w:rsidRPr="00FE55E3">
              <w:rPr>
                <w:rFonts w:ascii="Times New Roman" w:hAnsi="Times New Roman" w:cs="Times New Roman"/>
              </w:rPr>
              <w:t>».</w:t>
            </w:r>
          </w:p>
        </w:tc>
        <w:tc>
          <w:tcPr>
            <w:tcW w:w="794" w:type="pct"/>
            <w:shd w:val="clear" w:color="auto" w:fill="auto"/>
          </w:tcPr>
          <w:p w14:paraId="1E16DF5B"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DATE2</w:t>
            </w:r>
          </w:p>
        </w:tc>
        <w:tc>
          <w:tcPr>
            <w:tcW w:w="935" w:type="pct"/>
            <w:shd w:val="clear" w:color="auto" w:fill="auto"/>
          </w:tcPr>
          <w:p w14:paraId="6E835F73"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=8 байт</w:t>
            </w:r>
          </w:p>
        </w:tc>
      </w:tr>
      <w:tr w:rsidR="00607AE8" w:rsidRPr="00FE55E3" w14:paraId="1B1A2C38" w14:textId="77777777" w:rsidTr="001668DA">
        <w:trPr>
          <w:trHeight w:val="308"/>
        </w:trPr>
        <w:tc>
          <w:tcPr>
            <w:tcW w:w="231" w:type="pct"/>
            <w:shd w:val="clear" w:color="auto" w:fill="auto"/>
          </w:tcPr>
          <w:p w14:paraId="1601ABE1" w14:textId="77777777" w:rsidR="00607AE8" w:rsidRPr="00FE55E3" w:rsidRDefault="00607AE8"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592BA32A" w14:textId="77777777" w:rsidR="00607AE8" w:rsidRPr="00FE55E3" w:rsidRDefault="00607AE8" w:rsidP="00E420F4">
            <w:pPr>
              <w:pStyle w:val="0152"/>
              <w:rPr>
                <w:rFonts w:ascii="Times New Roman" w:hAnsi="Times New Roman" w:cs="Times New Roman"/>
              </w:rPr>
            </w:pPr>
            <w:r w:rsidRPr="00FE55E3">
              <w:rPr>
                <w:rFonts w:ascii="Times New Roman" w:hAnsi="Times New Roman" w:cs="Times New Roman"/>
              </w:rPr>
              <w:t>Дата и время в формате «ДД.ММ.ГГГГ ЧЧ:ММ:СС</w:t>
            </w:r>
            <w:r w:rsidRPr="00FE55E3">
              <w:rPr>
                <w:rFonts w:ascii="Times New Roman" w:hAnsi="Times New Roman" w:cs="Times New Roman"/>
                <w:lang w:val="en-US"/>
              </w:rPr>
              <w:t>Z</w:t>
            </w:r>
            <w:r w:rsidRPr="00FE55E3">
              <w:rPr>
                <w:rFonts w:ascii="Times New Roman" w:hAnsi="Times New Roman" w:cs="Times New Roman"/>
              </w:rPr>
              <w:t>». В начале значения данного типа должна присутств</w:t>
            </w:r>
            <w:r w:rsidRPr="00FE55E3">
              <w:rPr>
                <w:rFonts w:ascii="Times New Roman" w:hAnsi="Times New Roman" w:cs="Times New Roman"/>
              </w:rPr>
              <w:t>о</w:t>
            </w:r>
            <w:r w:rsidRPr="00FE55E3">
              <w:rPr>
                <w:rFonts w:ascii="Times New Roman" w:hAnsi="Times New Roman" w:cs="Times New Roman"/>
              </w:rPr>
              <w:t>вать дата в формате «DATE», затем, через пробел, вр</w:t>
            </w:r>
            <w:r w:rsidRPr="00FE55E3">
              <w:rPr>
                <w:rFonts w:ascii="Times New Roman" w:hAnsi="Times New Roman" w:cs="Times New Roman"/>
              </w:rPr>
              <w:t>е</w:t>
            </w:r>
            <w:r w:rsidRPr="00FE55E3">
              <w:rPr>
                <w:rFonts w:ascii="Times New Roman" w:hAnsi="Times New Roman" w:cs="Times New Roman"/>
              </w:rPr>
              <w:t>мя в формате «TIME», а затем временная зона (может отсутствовать). Временная зона может быть задана как в виде значка Z (что означает, что время задано по Гринвичу), так и в виде часового пояса относительно Гринвича в формате +hh:mm. Если временная зона не задана, то подразумевается, что дата-время указаны л</w:t>
            </w:r>
            <w:r w:rsidRPr="00FE55E3">
              <w:rPr>
                <w:rFonts w:ascii="Times New Roman" w:hAnsi="Times New Roman" w:cs="Times New Roman"/>
              </w:rPr>
              <w:t>о</w:t>
            </w:r>
            <w:r w:rsidRPr="00FE55E3">
              <w:rPr>
                <w:rFonts w:ascii="Times New Roman" w:hAnsi="Times New Roman" w:cs="Times New Roman"/>
              </w:rPr>
              <w:t>кальные.</w:t>
            </w:r>
          </w:p>
          <w:p w14:paraId="7A1F6695"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Пример значения: «02.11.2005 15:32:17».</w:t>
            </w:r>
          </w:p>
        </w:tc>
        <w:tc>
          <w:tcPr>
            <w:tcW w:w="794" w:type="pct"/>
            <w:shd w:val="clear" w:color="auto" w:fill="auto"/>
          </w:tcPr>
          <w:p w14:paraId="21AF6AA7"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DATETIME</w:t>
            </w:r>
          </w:p>
        </w:tc>
        <w:tc>
          <w:tcPr>
            <w:tcW w:w="935" w:type="pct"/>
            <w:shd w:val="clear" w:color="auto" w:fill="auto"/>
          </w:tcPr>
          <w:p w14:paraId="619B3A58"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=8 байт</w:t>
            </w:r>
          </w:p>
        </w:tc>
      </w:tr>
      <w:tr w:rsidR="00C42DE9" w:rsidRPr="00FE55E3" w14:paraId="3943514A" w14:textId="77777777" w:rsidTr="005C037F">
        <w:trPr>
          <w:trHeight w:val="308"/>
        </w:trPr>
        <w:tc>
          <w:tcPr>
            <w:tcW w:w="231" w:type="pct"/>
            <w:shd w:val="clear" w:color="auto" w:fill="auto"/>
          </w:tcPr>
          <w:p w14:paraId="561F298C" w14:textId="77777777" w:rsidR="00C42DE9" w:rsidRPr="00FE55E3" w:rsidRDefault="00C42DE9"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0489CB76" w14:textId="77777777" w:rsidR="00C42DE9" w:rsidRPr="00FE55E3" w:rsidRDefault="00D425BD" w:rsidP="00E420F4">
            <w:pPr>
              <w:pStyle w:val="0152"/>
              <w:rPr>
                <w:rFonts w:ascii="Times New Roman" w:hAnsi="Times New Roman" w:cs="Times New Roman"/>
              </w:rPr>
            </w:pPr>
            <w:r w:rsidRPr="00FE55E3">
              <w:rPr>
                <w:rFonts w:ascii="Times New Roman" w:hAnsi="Times New Roman" w:cs="Times New Roman"/>
              </w:rPr>
              <w:t xml:space="preserve">Стандартный формат </w:t>
            </w:r>
            <w:r w:rsidRPr="00FE55E3">
              <w:rPr>
                <w:rFonts w:ascii="Times New Roman" w:hAnsi="Times New Roman" w:cs="Times New Roman"/>
                <w:lang w:val="en-US"/>
              </w:rPr>
              <w:t>xsd</w:t>
            </w:r>
            <w:r w:rsidRPr="00FE55E3">
              <w:rPr>
                <w:rFonts w:ascii="Times New Roman" w:hAnsi="Times New Roman" w:cs="Times New Roman"/>
              </w:rPr>
              <w:t>:</w:t>
            </w:r>
            <w:r w:rsidRPr="00FE55E3">
              <w:rPr>
                <w:rFonts w:ascii="Times New Roman" w:hAnsi="Times New Roman" w:cs="Times New Roman"/>
                <w:lang w:val="en-US"/>
              </w:rPr>
              <w:t>datetime</w:t>
            </w:r>
            <w:r w:rsidRPr="00FE55E3">
              <w:rPr>
                <w:rFonts w:ascii="Times New Roman" w:hAnsi="Times New Roman" w:cs="Times New Roman"/>
              </w:rPr>
              <w:t xml:space="preserve">. </w:t>
            </w:r>
            <w:r w:rsidR="00C42DE9" w:rsidRPr="00FE55E3">
              <w:rPr>
                <w:rFonts w:ascii="Times New Roman" w:hAnsi="Times New Roman" w:cs="Times New Roman"/>
              </w:rPr>
              <w:t>Дата и время в фо</w:t>
            </w:r>
            <w:r w:rsidR="00C42DE9" w:rsidRPr="00FE55E3">
              <w:rPr>
                <w:rFonts w:ascii="Times New Roman" w:hAnsi="Times New Roman" w:cs="Times New Roman"/>
              </w:rPr>
              <w:t>р</w:t>
            </w:r>
            <w:r w:rsidR="00C42DE9" w:rsidRPr="00FE55E3">
              <w:rPr>
                <w:rFonts w:ascii="Times New Roman" w:hAnsi="Times New Roman" w:cs="Times New Roman"/>
              </w:rPr>
              <w:t>мате «ГГГГ-ММ-ДД</w:t>
            </w:r>
            <w:r w:rsidR="00C42DE9" w:rsidRPr="00FE55E3">
              <w:rPr>
                <w:rFonts w:ascii="Times New Roman" w:hAnsi="Times New Roman" w:cs="Times New Roman"/>
                <w:lang w:val="en-US"/>
              </w:rPr>
              <w:t>T</w:t>
            </w:r>
            <w:r w:rsidR="00C42DE9" w:rsidRPr="00FE55E3">
              <w:rPr>
                <w:rFonts w:ascii="Times New Roman" w:hAnsi="Times New Roman" w:cs="Times New Roman"/>
              </w:rPr>
              <w:t>ЧЧ:ММ:СС</w:t>
            </w:r>
            <w:r w:rsidR="00C42DE9" w:rsidRPr="00FE55E3">
              <w:rPr>
                <w:rFonts w:ascii="Times New Roman" w:hAnsi="Times New Roman" w:cs="Times New Roman"/>
                <w:lang w:val="en-US"/>
              </w:rPr>
              <w:t>Z</w:t>
            </w:r>
            <w:r w:rsidR="00C42DE9" w:rsidRPr="00FE55E3">
              <w:rPr>
                <w:rFonts w:ascii="Times New Roman" w:hAnsi="Times New Roman" w:cs="Times New Roman"/>
              </w:rPr>
              <w:t xml:space="preserve">». В начале значения данного типа должна присутствовать дата в формате «DATE2», затем, через </w:t>
            </w:r>
            <w:r w:rsidRPr="00FE55E3">
              <w:rPr>
                <w:rFonts w:ascii="Times New Roman" w:hAnsi="Times New Roman" w:cs="Times New Roman"/>
              </w:rPr>
              <w:t xml:space="preserve">символ </w:t>
            </w:r>
            <w:r w:rsidRPr="00FE55E3">
              <w:rPr>
                <w:rFonts w:ascii="Times New Roman" w:hAnsi="Times New Roman" w:cs="Times New Roman"/>
                <w:lang w:val="en-US"/>
              </w:rPr>
              <w:t>T</w:t>
            </w:r>
            <w:r w:rsidR="00C42DE9" w:rsidRPr="00FE55E3">
              <w:rPr>
                <w:rFonts w:ascii="Times New Roman" w:hAnsi="Times New Roman" w:cs="Times New Roman"/>
              </w:rPr>
              <w:t>, время в формате «TIME», а затем временная зона (может отсутствовать). Временная зона может быть задана как в виде значка Z (что означает, что время задано по Гринвичу), так и в виде часового пояса относительно Гринвича в формате +hh:mm. Если временная зона не задана, то подразум</w:t>
            </w:r>
            <w:r w:rsidR="00C42DE9" w:rsidRPr="00FE55E3">
              <w:rPr>
                <w:rFonts w:ascii="Times New Roman" w:hAnsi="Times New Roman" w:cs="Times New Roman"/>
              </w:rPr>
              <w:t>е</w:t>
            </w:r>
            <w:r w:rsidR="00C42DE9" w:rsidRPr="00FE55E3">
              <w:rPr>
                <w:rFonts w:ascii="Times New Roman" w:hAnsi="Times New Roman" w:cs="Times New Roman"/>
              </w:rPr>
              <w:t>вается, что дата-время указаны локальные.</w:t>
            </w:r>
          </w:p>
          <w:p w14:paraId="354F1B0D" w14:textId="77777777" w:rsidR="00C42DE9" w:rsidRPr="00FE55E3" w:rsidRDefault="00C42DE9" w:rsidP="005918B3">
            <w:pPr>
              <w:pStyle w:val="0152"/>
              <w:rPr>
                <w:rFonts w:ascii="Times New Roman" w:hAnsi="Times New Roman" w:cs="Times New Roman"/>
              </w:rPr>
            </w:pPr>
            <w:r w:rsidRPr="00FE55E3">
              <w:rPr>
                <w:rFonts w:ascii="Times New Roman" w:hAnsi="Times New Roman" w:cs="Times New Roman"/>
              </w:rPr>
              <w:t>Пример значения: «2002-05-30T09:00:00».</w:t>
            </w:r>
          </w:p>
        </w:tc>
        <w:tc>
          <w:tcPr>
            <w:tcW w:w="794" w:type="pct"/>
            <w:shd w:val="clear" w:color="auto" w:fill="auto"/>
          </w:tcPr>
          <w:p w14:paraId="36CD8981" w14:textId="77777777" w:rsidR="00C42DE9" w:rsidRPr="00FE55E3" w:rsidRDefault="00C42DE9" w:rsidP="005918B3">
            <w:pPr>
              <w:pStyle w:val="0152"/>
              <w:rPr>
                <w:rFonts w:ascii="Times New Roman" w:hAnsi="Times New Roman" w:cs="Times New Roman"/>
              </w:rPr>
            </w:pPr>
            <w:r w:rsidRPr="00FE55E3">
              <w:rPr>
                <w:rFonts w:ascii="Times New Roman" w:hAnsi="Times New Roman" w:cs="Times New Roman"/>
              </w:rPr>
              <w:t>DATETIME2</w:t>
            </w:r>
          </w:p>
        </w:tc>
        <w:tc>
          <w:tcPr>
            <w:tcW w:w="935" w:type="pct"/>
            <w:shd w:val="clear" w:color="auto" w:fill="auto"/>
          </w:tcPr>
          <w:p w14:paraId="0620F428" w14:textId="77777777" w:rsidR="00C42DE9" w:rsidRPr="00FE55E3" w:rsidRDefault="00C42DE9" w:rsidP="005918B3">
            <w:pPr>
              <w:pStyle w:val="0152"/>
              <w:rPr>
                <w:rFonts w:ascii="Times New Roman" w:hAnsi="Times New Roman" w:cs="Times New Roman"/>
              </w:rPr>
            </w:pPr>
            <w:r w:rsidRPr="00FE55E3">
              <w:rPr>
                <w:rFonts w:ascii="Times New Roman" w:hAnsi="Times New Roman" w:cs="Times New Roman"/>
              </w:rPr>
              <w:t>=8 байт</w:t>
            </w:r>
          </w:p>
        </w:tc>
      </w:tr>
      <w:tr w:rsidR="00607AE8" w:rsidRPr="00FE55E3" w14:paraId="7A0D95BF" w14:textId="77777777" w:rsidTr="001668DA">
        <w:trPr>
          <w:trHeight w:val="308"/>
        </w:trPr>
        <w:tc>
          <w:tcPr>
            <w:tcW w:w="231" w:type="pct"/>
            <w:shd w:val="clear" w:color="auto" w:fill="auto"/>
          </w:tcPr>
          <w:p w14:paraId="6692448B" w14:textId="77777777" w:rsidR="00607AE8" w:rsidRPr="00FE55E3" w:rsidRDefault="00607AE8"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145C7F56" w14:textId="77777777" w:rsidR="00607AE8" w:rsidRPr="00FE55E3" w:rsidRDefault="00607AE8" w:rsidP="00E420F4">
            <w:pPr>
              <w:pStyle w:val="0152"/>
              <w:rPr>
                <w:rFonts w:ascii="Times New Roman" w:hAnsi="Times New Roman" w:cs="Times New Roman"/>
              </w:rPr>
            </w:pPr>
            <w:r w:rsidRPr="00FE55E3">
              <w:rPr>
                <w:rFonts w:ascii="Times New Roman" w:hAnsi="Times New Roman" w:cs="Times New Roman"/>
              </w:rPr>
              <w:t>Целое число.</w:t>
            </w:r>
          </w:p>
        </w:tc>
        <w:tc>
          <w:tcPr>
            <w:tcW w:w="794" w:type="pct"/>
            <w:shd w:val="clear" w:color="auto" w:fill="auto"/>
          </w:tcPr>
          <w:p w14:paraId="3B8DBCDE"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NUMBER</w:t>
            </w:r>
          </w:p>
        </w:tc>
        <w:tc>
          <w:tcPr>
            <w:tcW w:w="935" w:type="pct"/>
            <w:shd w:val="clear" w:color="auto" w:fill="auto"/>
          </w:tcPr>
          <w:p w14:paraId="47935415" w14:textId="77777777" w:rsidR="00607AE8" w:rsidRPr="00FE55E3" w:rsidRDefault="00607AE8" w:rsidP="005918B3">
            <w:pPr>
              <w:pStyle w:val="0152"/>
              <w:rPr>
                <w:rFonts w:ascii="Times New Roman" w:hAnsi="Times New Roman" w:cs="Times New Roman"/>
              </w:rPr>
            </w:pPr>
          </w:p>
        </w:tc>
      </w:tr>
      <w:tr w:rsidR="00607AE8" w:rsidRPr="00FE55E3" w14:paraId="12519A92" w14:textId="77777777" w:rsidTr="001668DA">
        <w:trPr>
          <w:trHeight w:val="308"/>
        </w:trPr>
        <w:tc>
          <w:tcPr>
            <w:tcW w:w="231" w:type="pct"/>
            <w:shd w:val="clear" w:color="auto" w:fill="auto"/>
          </w:tcPr>
          <w:p w14:paraId="7636C4B5" w14:textId="77777777" w:rsidR="00607AE8" w:rsidRPr="00FE55E3" w:rsidRDefault="00607AE8"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2E254B91" w14:textId="77777777" w:rsidR="00607AE8" w:rsidRPr="00FE55E3" w:rsidRDefault="00607AE8" w:rsidP="00E420F4">
            <w:pPr>
              <w:pStyle w:val="0152"/>
              <w:tabs>
                <w:tab w:val="center" w:pos="2882"/>
              </w:tabs>
              <w:rPr>
                <w:rFonts w:ascii="Times New Roman" w:hAnsi="Times New Roman" w:cs="Times New Roman"/>
              </w:rPr>
            </w:pPr>
            <w:r w:rsidRPr="00FE55E3">
              <w:rPr>
                <w:rFonts w:ascii="Times New Roman" w:hAnsi="Times New Roman" w:cs="Times New Roman"/>
              </w:rPr>
              <w:t xml:space="preserve">Логический тип. </w:t>
            </w:r>
            <w:r w:rsidR="00D425BD" w:rsidRPr="00FE55E3">
              <w:rPr>
                <w:rFonts w:ascii="Times New Roman" w:hAnsi="Times New Roman" w:cs="Times New Roman"/>
              </w:rPr>
              <w:t xml:space="preserve">Соответствует формату </w:t>
            </w:r>
            <w:r w:rsidR="00D425BD" w:rsidRPr="00FE55E3">
              <w:rPr>
                <w:rFonts w:ascii="Times New Roman" w:hAnsi="Times New Roman" w:cs="Times New Roman"/>
                <w:lang w:val="en-US"/>
              </w:rPr>
              <w:t>xsd</w:t>
            </w:r>
            <w:r w:rsidR="00D425BD" w:rsidRPr="00FE55E3">
              <w:rPr>
                <w:rFonts w:ascii="Times New Roman" w:hAnsi="Times New Roman" w:cs="Times New Roman"/>
              </w:rPr>
              <w:t>:</w:t>
            </w:r>
            <w:r w:rsidR="00D425BD" w:rsidRPr="00FE55E3">
              <w:rPr>
                <w:rFonts w:ascii="Times New Roman" w:hAnsi="Times New Roman" w:cs="Times New Roman"/>
                <w:lang w:val="en-US"/>
              </w:rPr>
              <w:t>boolean</w:t>
            </w:r>
            <w:r w:rsidR="00D425BD" w:rsidRPr="00FE55E3">
              <w:rPr>
                <w:rFonts w:ascii="Times New Roman" w:hAnsi="Times New Roman" w:cs="Times New Roman"/>
              </w:rPr>
              <w:t xml:space="preserve">. </w:t>
            </w:r>
            <w:r w:rsidRPr="00FE55E3">
              <w:rPr>
                <w:rFonts w:ascii="Times New Roman" w:hAnsi="Times New Roman" w:cs="Times New Roman"/>
              </w:rPr>
              <w:t>Поле может принимать значения: 0, 1</w:t>
            </w:r>
            <w:r w:rsidR="00D425BD" w:rsidRPr="00FE55E3">
              <w:rPr>
                <w:rFonts w:ascii="Times New Roman" w:hAnsi="Times New Roman" w:cs="Times New Roman"/>
              </w:rPr>
              <w:t xml:space="preserve">, </w:t>
            </w:r>
            <w:r w:rsidR="00D425BD" w:rsidRPr="00FE55E3">
              <w:rPr>
                <w:rFonts w:ascii="Times New Roman" w:hAnsi="Times New Roman" w:cs="Times New Roman"/>
                <w:lang w:val="en-US"/>
              </w:rPr>
              <w:t>true</w:t>
            </w:r>
            <w:r w:rsidR="00D425BD" w:rsidRPr="00FE55E3">
              <w:rPr>
                <w:rFonts w:ascii="Times New Roman" w:hAnsi="Times New Roman" w:cs="Times New Roman"/>
              </w:rPr>
              <w:t xml:space="preserve">, </w:t>
            </w:r>
            <w:r w:rsidR="00D425BD" w:rsidRPr="00FE55E3">
              <w:rPr>
                <w:rFonts w:ascii="Times New Roman" w:hAnsi="Times New Roman" w:cs="Times New Roman"/>
                <w:lang w:val="en-US"/>
              </w:rPr>
              <w:t>false</w:t>
            </w:r>
            <w:r w:rsidR="00D425BD" w:rsidRPr="00FE55E3">
              <w:rPr>
                <w:rFonts w:ascii="Times New Roman" w:hAnsi="Times New Roman" w:cs="Times New Roman"/>
              </w:rPr>
              <w:t>.</w:t>
            </w:r>
          </w:p>
        </w:tc>
        <w:tc>
          <w:tcPr>
            <w:tcW w:w="794" w:type="pct"/>
            <w:shd w:val="clear" w:color="auto" w:fill="auto"/>
          </w:tcPr>
          <w:p w14:paraId="67D0BE3C" w14:textId="77777777" w:rsidR="00607AE8" w:rsidRPr="00FE55E3" w:rsidRDefault="00607AE8" w:rsidP="005918B3">
            <w:pPr>
              <w:pStyle w:val="0152"/>
              <w:rPr>
                <w:rFonts w:ascii="Times New Roman" w:hAnsi="Times New Roman" w:cs="Times New Roman"/>
              </w:rPr>
            </w:pPr>
            <w:bookmarkStart w:id="32" w:name="OLE_LINK37"/>
            <w:bookmarkStart w:id="33" w:name="OLE_LINK38"/>
            <w:r w:rsidRPr="00FE55E3">
              <w:rPr>
                <w:rFonts w:ascii="Times New Roman" w:hAnsi="Times New Roman" w:cs="Times New Roman"/>
              </w:rPr>
              <w:t>BOOLEAN</w:t>
            </w:r>
            <w:bookmarkEnd w:id="32"/>
            <w:bookmarkEnd w:id="33"/>
          </w:p>
        </w:tc>
        <w:tc>
          <w:tcPr>
            <w:tcW w:w="935" w:type="pct"/>
            <w:shd w:val="clear" w:color="auto" w:fill="auto"/>
          </w:tcPr>
          <w:p w14:paraId="4E1EE55A"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=1 байт</w:t>
            </w:r>
          </w:p>
        </w:tc>
      </w:tr>
      <w:tr w:rsidR="00607AE8" w:rsidRPr="00FE55E3" w14:paraId="1F7C7A1B" w14:textId="77777777" w:rsidTr="001668DA">
        <w:trPr>
          <w:trHeight w:val="308"/>
        </w:trPr>
        <w:tc>
          <w:tcPr>
            <w:tcW w:w="231" w:type="pct"/>
            <w:shd w:val="clear" w:color="auto" w:fill="auto"/>
          </w:tcPr>
          <w:p w14:paraId="5FA38397" w14:textId="77777777" w:rsidR="00607AE8" w:rsidRPr="00FE55E3" w:rsidRDefault="00607AE8" w:rsidP="00E420F4">
            <w:pPr>
              <w:pStyle w:val="OTRTableListNum"/>
              <w:rPr>
                <w:rFonts w:ascii="Times New Roman" w:hAnsi="Times New Roman" w:cs="Times New Roman"/>
                <w:sz w:val="24"/>
                <w:szCs w:val="24"/>
                <w:lang w:val="ru-RU" w:eastAsia="ru-RU"/>
              </w:rPr>
            </w:pPr>
          </w:p>
        </w:tc>
        <w:tc>
          <w:tcPr>
            <w:tcW w:w="3040" w:type="pct"/>
            <w:shd w:val="clear" w:color="auto" w:fill="auto"/>
          </w:tcPr>
          <w:p w14:paraId="1EFC2CAC" w14:textId="77777777" w:rsidR="00607AE8" w:rsidRPr="00FE55E3" w:rsidRDefault="00607AE8" w:rsidP="00E420F4">
            <w:pPr>
              <w:pStyle w:val="0152"/>
              <w:rPr>
                <w:rFonts w:ascii="Times New Roman" w:hAnsi="Times New Roman" w:cs="Times New Roman"/>
              </w:rPr>
            </w:pPr>
            <w:r w:rsidRPr="00FE55E3">
              <w:rPr>
                <w:rFonts w:ascii="Times New Roman" w:hAnsi="Times New Roman" w:cs="Times New Roman"/>
              </w:rPr>
              <w:t>GUID (Globally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p w14:paraId="4B4A7CC7"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 xml:space="preserve">Допустимые символы: 0 – </w:t>
            </w:r>
            <w:smartTag w:uri="urn:schemas-microsoft-com:office:smarttags" w:element="metricconverter">
              <w:smartTagPr>
                <w:attr w:name="ProductID" w:val="9, A"/>
              </w:smartTagPr>
              <w:r w:rsidRPr="00FE55E3">
                <w:rPr>
                  <w:rFonts w:ascii="Times New Roman" w:hAnsi="Times New Roman" w:cs="Times New Roman"/>
                </w:rPr>
                <w:t>9, A</w:t>
              </w:r>
            </w:smartTag>
            <w:r w:rsidRPr="00FE55E3">
              <w:rPr>
                <w:rFonts w:ascii="Times New Roman" w:hAnsi="Times New Roman" w:cs="Times New Roman"/>
              </w:rPr>
              <w:t xml:space="preserve"> – F, «-» (код ASCII 45). Описание GUID приведено в </w:t>
            </w:r>
            <w:hyperlink r:id="rId14" w:history="1">
              <w:r w:rsidRPr="00FE55E3">
                <w:rPr>
                  <w:rFonts w:ascii="Times New Roman" w:hAnsi="Times New Roman" w:cs="Times New Roman"/>
                </w:rPr>
                <w:t>http://ru.wikipedia.org/wiki/GUID</w:t>
              </w:r>
            </w:hyperlink>
          </w:p>
          <w:p w14:paraId="03A1C446"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В рамках одного справочника может быть несколько записей с одним натуральным идентификатором (отр</w:t>
            </w:r>
            <w:r w:rsidRPr="00FE55E3">
              <w:rPr>
                <w:rFonts w:ascii="Times New Roman" w:hAnsi="Times New Roman" w:cs="Times New Roman"/>
              </w:rPr>
              <w:t>а</w:t>
            </w:r>
            <w:r w:rsidRPr="00FE55E3">
              <w:rPr>
                <w:rFonts w:ascii="Times New Roman" w:hAnsi="Times New Roman" w:cs="Times New Roman"/>
              </w:rPr>
              <w:t xml:space="preserve">жают историю изменения), каждая из которых имеет уникальный </w:t>
            </w:r>
            <w:r w:rsidRPr="00FE55E3">
              <w:rPr>
                <w:rFonts w:ascii="Times New Roman" w:hAnsi="Times New Roman" w:cs="Times New Roman"/>
                <w:lang w:val="en-US"/>
              </w:rPr>
              <w:t>GUID</w:t>
            </w:r>
            <w:r w:rsidRPr="00FE55E3">
              <w:rPr>
                <w:rFonts w:ascii="Times New Roman" w:hAnsi="Times New Roman" w:cs="Times New Roman"/>
              </w:rPr>
              <w:t xml:space="preserve">: </w:t>
            </w:r>
          </w:p>
          <w:p w14:paraId="6FF36D12"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 xml:space="preserve">в выгружаемых данных все записи имеют уникальный </w:t>
            </w:r>
            <w:r w:rsidRPr="00FE55E3">
              <w:rPr>
                <w:rFonts w:ascii="Times New Roman" w:hAnsi="Times New Roman" w:cs="Times New Roman"/>
                <w:lang w:val="en-US"/>
              </w:rPr>
              <w:t>GUID</w:t>
            </w:r>
            <w:r w:rsidRPr="00FE55E3">
              <w:rPr>
                <w:rFonts w:ascii="Times New Roman" w:hAnsi="Times New Roman" w:cs="Times New Roman"/>
              </w:rPr>
              <w:t xml:space="preserve"> </w:t>
            </w:r>
          </w:p>
        </w:tc>
        <w:tc>
          <w:tcPr>
            <w:tcW w:w="794" w:type="pct"/>
            <w:shd w:val="clear" w:color="auto" w:fill="auto"/>
          </w:tcPr>
          <w:p w14:paraId="68AC3BDB"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GUID</w:t>
            </w:r>
          </w:p>
        </w:tc>
        <w:tc>
          <w:tcPr>
            <w:tcW w:w="935" w:type="pct"/>
            <w:shd w:val="clear" w:color="auto" w:fill="auto"/>
          </w:tcPr>
          <w:p w14:paraId="32812530" w14:textId="77777777" w:rsidR="00607AE8" w:rsidRPr="00FE55E3" w:rsidRDefault="00607AE8" w:rsidP="005918B3">
            <w:pPr>
              <w:pStyle w:val="0152"/>
              <w:rPr>
                <w:rFonts w:ascii="Times New Roman" w:hAnsi="Times New Roman" w:cs="Times New Roman"/>
              </w:rPr>
            </w:pPr>
            <w:r w:rsidRPr="00FE55E3">
              <w:rPr>
                <w:rFonts w:ascii="Times New Roman" w:hAnsi="Times New Roman" w:cs="Times New Roman"/>
              </w:rPr>
              <w:t>= 36 символов</w:t>
            </w:r>
          </w:p>
        </w:tc>
      </w:tr>
    </w:tbl>
    <w:p w14:paraId="05652538" w14:textId="77777777" w:rsidR="00721C09" w:rsidRPr="00FE55E3" w:rsidRDefault="00721C09" w:rsidP="0067721F">
      <w:pPr>
        <w:pStyle w:val="02"/>
      </w:pPr>
      <w:bookmarkStart w:id="34" w:name="_Toc459205134"/>
      <w:r w:rsidRPr="00FE55E3">
        <w:t>Описание типов периодичности</w:t>
      </w:r>
      <w:bookmarkEnd w:id="34"/>
    </w:p>
    <w:p w14:paraId="14518CCB" w14:textId="77777777" w:rsidR="004A212A" w:rsidRPr="00FE55E3" w:rsidRDefault="004A212A" w:rsidP="00113710">
      <w:pPr>
        <w:pStyle w:val="af2"/>
      </w:pPr>
      <w:r w:rsidRPr="00FE55E3">
        <w:t xml:space="preserve">Таблица </w:t>
      </w:r>
      <w:fldSimple w:instr=" SEQ Таблица \* ARABIC ">
        <w:r w:rsidR="0064184C">
          <w:rPr>
            <w:noProof/>
          </w:rPr>
          <w:t>4</w:t>
        </w:r>
      </w:fldSimple>
      <w:r w:rsidRPr="00FE55E3">
        <w:t>. Типы периодичности</w:t>
      </w:r>
    </w:p>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6829"/>
        <w:gridCol w:w="2505"/>
      </w:tblGrid>
      <w:tr w:rsidR="00721C09" w:rsidRPr="00FE55E3" w14:paraId="177E16C7" w14:textId="77777777" w:rsidTr="00825355">
        <w:trPr>
          <w:trHeight w:val="320"/>
          <w:tblHeader/>
        </w:trPr>
        <w:tc>
          <w:tcPr>
            <w:tcW w:w="234" w:type="pct"/>
            <w:shd w:val="clear" w:color="auto" w:fill="D9D9D9"/>
            <w:tcMar>
              <w:left w:w="57" w:type="dxa"/>
              <w:right w:w="57" w:type="dxa"/>
            </w:tcMar>
          </w:tcPr>
          <w:p w14:paraId="17930B1C" w14:textId="77777777" w:rsidR="00721C09" w:rsidRPr="00FE55E3" w:rsidRDefault="00721C09" w:rsidP="005D5100">
            <w:pPr>
              <w:pStyle w:val="afffff0"/>
            </w:pPr>
            <w:r w:rsidRPr="00FE55E3">
              <w:t>№</w:t>
            </w:r>
          </w:p>
        </w:tc>
        <w:tc>
          <w:tcPr>
            <w:tcW w:w="3487" w:type="pct"/>
            <w:shd w:val="clear" w:color="auto" w:fill="D9D9D9"/>
            <w:tcMar>
              <w:left w:w="57" w:type="dxa"/>
              <w:right w:w="57" w:type="dxa"/>
            </w:tcMar>
          </w:tcPr>
          <w:p w14:paraId="7F1DEFF5" w14:textId="77777777" w:rsidR="00721C09" w:rsidRPr="00FE55E3" w:rsidRDefault="00721C09" w:rsidP="005D5100">
            <w:pPr>
              <w:pStyle w:val="afffff0"/>
            </w:pPr>
            <w:r w:rsidRPr="00FE55E3">
              <w:t>Описание типа</w:t>
            </w:r>
            <w:r w:rsidR="00AD4BBE" w:rsidRPr="00FE55E3">
              <w:t xml:space="preserve"> периодичности</w:t>
            </w:r>
          </w:p>
        </w:tc>
        <w:tc>
          <w:tcPr>
            <w:tcW w:w="1279" w:type="pct"/>
            <w:shd w:val="clear" w:color="auto" w:fill="D9D9D9"/>
            <w:tcMar>
              <w:left w:w="57" w:type="dxa"/>
              <w:right w:w="57" w:type="dxa"/>
            </w:tcMar>
          </w:tcPr>
          <w:p w14:paraId="3A8B9273" w14:textId="77777777" w:rsidR="00721C09" w:rsidRPr="00FE55E3" w:rsidRDefault="000D59A9" w:rsidP="005D5100">
            <w:pPr>
              <w:pStyle w:val="afffff0"/>
            </w:pPr>
            <w:r w:rsidRPr="00FE55E3">
              <w:t>Тип п</w:t>
            </w:r>
            <w:r w:rsidR="00AD4BBE" w:rsidRPr="00FE55E3">
              <w:t>ериодичност</w:t>
            </w:r>
            <w:r w:rsidRPr="00FE55E3">
              <w:t>и</w:t>
            </w:r>
          </w:p>
        </w:tc>
      </w:tr>
      <w:tr w:rsidR="00721C09" w:rsidRPr="00FE55E3" w14:paraId="11A16B27" w14:textId="77777777" w:rsidTr="00825355">
        <w:trPr>
          <w:trHeight w:val="308"/>
        </w:trPr>
        <w:tc>
          <w:tcPr>
            <w:tcW w:w="234" w:type="pct"/>
            <w:shd w:val="clear" w:color="auto" w:fill="auto"/>
          </w:tcPr>
          <w:p w14:paraId="5B3C9154" w14:textId="77777777" w:rsidR="00721C09" w:rsidRPr="00FE55E3" w:rsidRDefault="00721C09" w:rsidP="00C2711E">
            <w:pPr>
              <w:pStyle w:val="OTRTableListNum"/>
              <w:numPr>
                <w:ilvl w:val="0"/>
                <w:numId w:val="51"/>
              </w:numPr>
              <w:rPr>
                <w:rFonts w:ascii="Times New Roman" w:hAnsi="Times New Roman" w:cs="Times New Roman"/>
                <w:sz w:val="24"/>
                <w:szCs w:val="24"/>
                <w:lang w:val="ru-RU" w:eastAsia="ru-RU"/>
              </w:rPr>
            </w:pPr>
          </w:p>
        </w:tc>
        <w:tc>
          <w:tcPr>
            <w:tcW w:w="3487" w:type="pct"/>
            <w:shd w:val="clear" w:color="auto" w:fill="auto"/>
          </w:tcPr>
          <w:p w14:paraId="3DA036D5" w14:textId="77777777" w:rsidR="00721C09" w:rsidRPr="00FE55E3" w:rsidRDefault="00044D27" w:rsidP="00E420F4">
            <w:pPr>
              <w:pStyle w:val="0152"/>
              <w:rPr>
                <w:rFonts w:ascii="Times New Roman" w:hAnsi="Times New Roman" w:cs="Times New Roman"/>
              </w:rPr>
            </w:pPr>
            <w:r w:rsidRPr="00FE55E3">
              <w:rPr>
                <w:rFonts w:ascii="Times New Roman" w:hAnsi="Times New Roman" w:cs="Times New Roman"/>
              </w:rPr>
              <w:t>По мере накопления тысячи изменённых записей, но не поз</w:t>
            </w:r>
            <w:r w:rsidRPr="00FE55E3">
              <w:rPr>
                <w:rFonts w:ascii="Times New Roman" w:hAnsi="Times New Roman" w:cs="Times New Roman"/>
              </w:rPr>
              <w:t>д</w:t>
            </w:r>
            <w:r w:rsidRPr="00FE55E3">
              <w:rPr>
                <w:rFonts w:ascii="Times New Roman" w:hAnsi="Times New Roman" w:cs="Times New Roman"/>
              </w:rPr>
              <w:t>нее, чем через час после изменения первой записи после предыдущей выгрузки.</w:t>
            </w:r>
          </w:p>
        </w:tc>
        <w:tc>
          <w:tcPr>
            <w:tcW w:w="1279" w:type="pct"/>
            <w:shd w:val="clear" w:color="auto" w:fill="auto"/>
          </w:tcPr>
          <w:p w14:paraId="466451C2" w14:textId="77777777" w:rsidR="00721C09" w:rsidRPr="00FE55E3" w:rsidRDefault="00AD4BBE" w:rsidP="005918B3">
            <w:pPr>
              <w:pStyle w:val="0152"/>
              <w:rPr>
                <w:rFonts w:ascii="Times New Roman" w:hAnsi="Times New Roman" w:cs="Times New Roman"/>
              </w:rPr>
            </w:pPr>
            <w:r w:rsidRPr="00FE55E3">
              <w:rPr>
                <w:rFonts w:ascii="Times New Roman" w:hAnsi="Times New Roman" w:cs="Times New Roman"/>
              </w:rPr>
              <w:t>Стандартный</w:t>
            </w:r>
          </w:p>
        </w:tc>
      </w:tr>
      <w:tr w:rsidR="00721C09" w:rsidRPr="00FE55E3" w14:paraId="0428EA86" w14:textId="77777777" w:rsidTr="00825355">
        <w:trPr>
          <w:trHeight w:val="308"/>
        </w:trPr>
        <w:tc>
          <w:tcPr>
            <w:tcW w:w="234" w:type="pct"/>
            <w:shd w:val="clear" w:color="auto" w:fill="auto"/>
          </w:tcPr>
          <w:p w14:paraId="78986B51" w14:textId="77777777" w:rsidR="00721C09" w:rsidRPr="00FE55E3" w:rsidRDefault="00721C09" w:rsidP="00E420F4">
            <w:pPr>
              <w:pStyle w:val="OTRTableListNum"/>
              <w:numPr>
                <w:ilvl w:val="0"/>
                <w:numId w:val="27"/>
              </w:numPr>
              <w:rPr>
                <w:rFonts w:ascii="Times New Roman" w:hAnsi="Times New Roman" w:cs="Times New Roman"/>
                <w:sz w:val="24"/>
                <w:szCs w:val="24"/>
                <w:lang w:val="ru-RU" w:eastAsia="ru-RU"/>
              </w:rPr>
            </w:pPr>
          </w:p>
        </w:tc>
        <w:tc>
          <w:tcPr>
            <w:tcW w:w="3487" w:type="pct"/>
            <w:shd w:val="clear" w:color="auto" w:fill="auto"/>
          </w:tcPr>
          <w:p w14:paraId="0A59EC74" w14:textId="77777777" w:rsidR="00721C09" w:rsidRPr="00FE55E3" w:rsidRDefault="00044D27" w:rsidP="00E420F4">
            <w:pPr>
              <w:pStyle w:val="0152"/>
              <w:rPr>
                <w:rFonts w:ascii="Times New Roman" w:hAnsi="Times New Roman" w:cs="Times New Roman"/>
              </w:rPr>
            </w:pPr>
            <w:r w:rsidRPr="00FE55E3">
              <w:rPr>
                <w:rFonts w:ascii="Times New Roman" w:hAnsi="Times New Roman" w:cs="Times New Roman"/>
              </w:rPr>
              <w:t>Полная выгрузка справочников осуществляется 1 раз в месяц, инкрементальная по мере необходимости</w:t>
            </w:r>
          </w:p>
        </w:tc>
        <w:tc>
          <w:tcPr>
            <w:tcW w:w="1279" w:type="pct"/>
            <w:shd w:val="clear" w:color="auto" w:fill="auto"/>
          </w:tcPr>
          <w:p w14:paraId="36D0D284" w14:textId="77777777" w:rsidR="00721C09" w:rsidRPr="00FE55E3" w:rsidRDefault="00AD4BBE" w:rsidP="005918B3">
            <w:pPr>
              <w:pStyle w:val="0152"/>
              <w:rPr>
                <w:rFonts w:ascii="Times New Roman" w:hAnsi="Times New Roman" w:cs="Times New Roman"/>
              </w:rPr>
            </w:pPr>
            <w:r w:rsidRPr="00FE55E3">
              <w:rPr>
                <w:rFonts w:ascii="Times New Roman" w:hAnsi="Times New Roman" w:cs="Times New Roman"/>
              </w:rPr>
              <w:t>Смешанный</w:t>
            </w:r>
          </w:p>
        </w:tc>
      </w:tr>
      <w:tr w:rsidR="00721C09" w:rsidRPr="00FE55E3" w14:paraId="72CD2F27" w14:textId="77777777" w:rsidTr="00825355">
        <w:trPr>
          <w:trHeight w:val="308"/>
        </w:trPr>
        <w:tc>
          <w:tcPr>
            <w:tcW w:w="234" w:type="pct"/>
            <w:shd w:val="clear" w:color="auto" w:fill="auto"/>
          </w:tcPr>
          <w:p w14:paraId="30B9BE9E" w14:textId="77777777" w:rsidR="00721C09" w:rsidRPr="00FE55E3" w:rsidRDefault="00721C09" w:rsidP="00E420F4">
            <w:pPr>
              <w:pStyle w:val="OTRTableListNum"/>
              <w:rPr>
                <w:rFonts w:ascii="Times New Roman" w:hAnsi="Times New Roman" w:cs="Times New Roman"/>
                <w:sz w:val="24"/>
                <w:szCs w:val="24"/>
                <w:lang w:val="ru-RU" w:eastAsia="ru-RU"/>
              </w:rPr>
            </w:pPr>
          </w:p>
        </w:tc>
        <w:tc>
          <w:tcPr>
            <w:tcW w:w="3487" w:type="pct"/>
            <w:shd w:val="clear" w:color="auto" w:fill="auto"/>
          </w:tcPr>
          <w:p w14:paraId="60D2861E" w14:textId="77777777" w:rsidR="00721C09" w:rsidRPr="00FE55E3" w:rsidRDefault="001E2169" w:rsidP="00E420F4">
            <w:pPr>
              <w:pStyle w:val="0152"/>
              <w:rPr>
                <w:rFonts w:ascii="Times New Roman" w:hAnsi="Times New Roman" w:cs="Times New Roman"/>
              </w:rPr>
            </w:pPr>
            <w:r w:rsidRPr="00FE55E3">
              <w:rPr>
                <w:rFonts w:ascii="Times New Roman" w:hAnsi="Times New Roman" w:cs="Times New Roman"/>
              </w:rPr>
              <w:t>По факту предоставления данных</w:t>
            </w:r>
          </w:p>
        </w:tc>
        <w:tc>
          <w:tcPr>
            <w:tcW w:w="1279" w:type="pct"/>
            <w:shd w:val="clear" w:color="auto" w:fill="auto"/>
          </w:tcPr>
          <w:p w14:paraId="07701B1F" w14:textId="77777777" w:rsidR="00721C09" w:rsidRPr="00FE55E3" w:rsidRDefault="00044D27" w:rsidP="005918B3">
            <w:pPr>
              <w:pStyle w:val="0152"/>
              <w:rPr>
                <w:rFonts w:ascii="Times New Roman" w:hAnsi="Times New Roman" w:cs="Times New Roman"/>
              </w:rPr>
            </w:pPr>
            <w:r w:rsidRPr="00FE55E3">
              <w:rPr>
                <w:rFonts w:ascii="Times New Roman" w:hAnsi="Times New Roman" w:cs="Times New Roman"/>
              </w:rPr>
              <w:t>По факту предоста</w:t>
            </w:r>
            <w:r w:rsidRPr="00FE55E3">
              <w:rPr>
                <w:rFonts w:ascii="Times New Roman" w:hAnsi="Times New Roman" w:cs="Times New Roman"/>
              </w:rPr>
              <w:t>в</w:t>
            </w:r>
            <w:r w:rsidRPr="00FE55E3">
              <w:rPr>
                <w:rFonts w:ascii="Times New Roman" w:hAnsi="Times New Roman" w:cs="Times New Roman"/>
              </w:rPr>
              <w:t>ления данных</w:t>
            </w:r>
          </w:p>
        </w:tc>
      </w:tr>
      <w:tr w:rsidR="008E4CEE" w:rsidRPr="00FE55E3" w14:paraId="71687E6B" w14:textId="77777777" w:rsidTr="00721C09">
        <w:trPr>
          <w:trHeight w:val="308"/>
        </w:trPr>
        <w:tc>
          <w:tcPr>
            <w:tcW w:w="234" w:type="pct"/>
            <w:shd w:val="clear" w:color="auto" w:fill="auto"/>
          </w:tcPr>
          <w:p w14:paraId="4496E287" w14:textId="77777777" w:rsidR="008E4CEE" w:rsidRPr="00FE55E3" w:rsidRDefault="008E4CEE" w:rsidP="00E420F4">
            <w:pPr>
              <w:pStyle w:val="OTRTableListNum"/>
              <w:rPr>
                <w:rFonts w:ascii="Times New Roman" w:hAnsi="Times New Roman" w:cs="Times New Roman"/>
                <w:sz w:val="24"/>
                <w:szCs w:val="24"/>
                <w:lang w:val="ru-RU" w:eastAsia="ru-RU"/>
              </w:rPr>
            </w:pPr>
          </w:p>
        </w:tc>
        <w:tc>
          <w:tcPr>
            <w:tcW w:w="3487" w:type="pct"/>
            <w:shd w:val="clear" w:color="auto" w:fill="auto"/>
          </w:tcPr>
          <w:p w14:paraId="6B7D3C84" w14:textId="77777777" w:rsidR="008E4CEE" w:rsidRPr="00FE55E3" w:rsidRDefault="008E4CEE" w:rsidP="00E420F4">
            <w:pPr>
              <w:pStyle w:val="0152"/>
              <w:rPr>
                <w:rFonts w:ascii="Times New Roman" w:hAnsi="Times New Roman" w:cs="Times New Roman"/>
              </w:rPr>
            </w:pPr>
            <w:r w:rsidRPr="00FE55E3">
              <w:rPr>
                <w:rFonts w:ascii="Times New Roman" w:hAnsi="Times New Roman" w:cs="Times New Roman"/>
              </w:rPr>
              <w:t>Не реже 1 раза в сутки</w:t>
            </w:r>
          </w:p>
        </w:tc>
        <w:tc>
          <w:tcPr>
            <w:tcW w:w="1279" w:type="pct"/>
            <w:shd w:val="clear" w:color="auto" w:fill="auto"/>
          </w:tcPr>
          <w:p w14:paraId="3E878E3D" w14:textId="77777777" w:rsidR="008E4CEE" w:rsidRPr="00FE55E3" w:rsidRDefault="008E4CEE" w:rsidP="005918B3">
            <w:pPr>
              <w:pStyle w:val="0152"/>
              <w:rPr>
                <w:rFonts w:ascii="Times New Roman" w:hAnsi="Times New Roman" w:cs="Times New Roman"/>
              </w:rPr>
            </w:pPr>
            <w:r w:rsidRPr="00FE55E3">
              <w:rPr>
                <w:rFonts w:ascii="Times New Roman" w:hAnsi="Times New Roman" w:cs="Times New Roman"/>
              </w:rPr>
              <w:t>Не реже 1 раза в су</w:t>
            </w:r>
            <w:r w:rsidRPr="00FE55E3">
              <w:rPr>
                <w:rFonts w:ascii="Times New Roman" w:hAnsi="Times New Roman" w:cs="Times New Roman"/>
              </w:rPr>
              <w:t>т</w:t>
            </w:r>
            <w:r w:rsidRPr="00FE55E3">
              <w:rPr>
                <w:rFonts w:ascii="Times New Roman" w:hAnsi="Times New Roman" w:cs="Times New Roman"/>
              </w:rPr>
              <w:t>ки</w:t>
            </w:r>
          </w:p>
        </w:tc>
      </w:tr>
      <w:tr w:rsidR="008E4CEE" w:rsidRPr="00FE55E3" w14:paraId="31DBAC5C" w14:textId="77777777" w:rsidTr="00721C09">
        <w:trPr>
          <w:trHeight w:val="308"/>
        </w:trPr>
        <w:tc>
          <w:tcPr>
            <w:tcW w:w="234" w:type="pct"/>
            <w:shd w:val="clear" w:color="auto" w:fill="auto"/>
          </w:tcPr>
          <w:p w14:paraId="50C6BAEB" w14:textId="77777777" w:rsidR="008E4CEE" w:rsidRPr="00FE55E3" w:rsidRDefault="008E4CEE" w:rsidP="00E420F4">
            <w:pPr>
              <w:pStyle w:val="OTRTableListNum"/>
              <w:rPr>
                <w:rFonts w:ascii="Times New Roman" w:hAnsi="Times New Roman" w:cs="Times New Roman"/>
                <w:sz w:val="24"/>
                <w:szCs w:val="24"/>
                <w:lang w:val="ru-RU" w:eastAsia="ru-RU"/>
              </w:rPr>
            </w:pPr>
          </w:p>
        </w:tc>
        <w:tc>
          <w:tcPr>
            <w:tcW w:w="3487" w:type="pct"/>
            <w:shd w:val="clear" w:color="auto" w:fill="auto"/>
          </w:tcPr>
          <w:p w14:paraId="72FDA083" w14:textId="77777777" w:rsidR="008E4CEE" w:rsidRPr="00FE55E3" w:rsidRDefault="008E4CEE" w:rsidP="00E420F4">
            <w:pPr>
              <w:pStyle w:val="0152"/>
              <w:rPr>
                <w:rFonts w:ascii="Times New Roman" w:hAnsi="Times New Roman" w:cs="Times New Roman"/>
              </w:rPr>
            </w:pPr>
            <w:r w:rsidRPr="00FE55E3">
              <w:rPr>
                <w:rFonts w:ascii="Times New Roman" w:hAnsi="Times New Roman" w:cs="Times New Roman"/>
              </w:rPr>
              <w:t>Раз в два часа</w:t>
            </w:r>
          </w:p>
        </w:tc>
        <w:tc>
          <w:tcPr>
            <w:tcW w:w="1279" w:type="pct"/>
            <w:shd w:val="clear" w:color="auto" w:fill="auto"/>
          </w:tcPr>
          <w:p w14:paraId="0703A4F3" w14:textId="77777777" w:rsidR="008E4CEE" w:rsidRPr="00FE55E3" w:rsidRDefault="008E4CEE" w:rsidP="005918B3">
            <w:pPr>
              <w:pStyle w:val="0152"/>
              <w:rPr>
                <w:rFonts w:ascii="Times New Roman" w:hAnsi="Times New Roman" w:cs="Times New Roman"/>
              </w:rPr>
            </w:pPr>
            <w:r w:rsidRPr="00FE55E3">
              <w:rPr>
                <w:rFonts w:ascii="Times New Roman" w:hAnsi="Times New Roman" w:cs="Times New Roman"/>
              </w:rPr>
              <w:t>Раз в два часа</w:t>
            </w:r>
          </w:p>
        </w:tc>
      </w:tr>
    </w:tbl>
    <w:p w14:paraId="53701419" w14:textId="77777777" w:rsidR="00BE451D" w:rsidRPr="00FE55E3" w:rsidRDefault="002A5541" w:rsidP="0067721F">
      <w:pPr>
        <w:pStyle w:val="02"/>
      </w:pPr>
      <w:bookmarkStart w:id="35" w:name="_Toc459205135"/>
      <w:r w:rsidRPr="00FE55E3">
        <w:t>Описание ф</w:t>
      </w:r>
      <w:r w:rsidR="002F2680" w:rsidRPr="00FE55E3">
        <w:t>ормат</w:t>
      </w:r>
      <w:r w:rsidRPr="00FE55E3">
        <w:t>ов</w:t>
      </w:r>
      <w:r w:rsidR="002F2680" w:rsidRPr="00FE55E3">
        <w:t xml:space="preserve"> файлов</w:t>
      </w:r>
      <w:r w:rsidRPr="00FE55E3">
        <w:t>, используемых</w:t>
      </w:r>
      <w:r w:rsidR="002F2680" w:rsidRPr="00FE55E3">
        <w:t xml:space="preserve"> для передачи информ</w:t>
      </w:r>
      <w:r w:rsidR="002F2680" w:rsidRPr="00FE55E3">
        <w:t>а</w:t>
      </w:r>
      <w:r w:rsidR="002F2680" w:rsidRPr="00FE55E3">
        <w:t>ции справочников</w:t>
      </w:r>
      <w:bookmarkEnd w:id="35"/>
    </w:p>
    <w:p w14:paraId="0DBFD249" w14:textId="77777777" w:rsidR="002F2680" w:rsidRPr="00FE55E3" w:rsidRDefault="002F2680" w:rsidP="005E7C9B">
      <w:pPr>
        <w:pStyle w:val="0e"/>
      </w:pPr>
      <w:r w:rsidRPr="00FE55E3">
        <w:t>Формирование файлов, обеспечивающих передачу информации справо</w:t>
      </w:r>
      <w:r w:rsidRPr="00FE55E3">
        <w:t>ч</w:t>
      </w:r>
      <w:r w:rsidRPr="00FE55E3">
        <w:t>ников, производится с учетом возможностей получателей НСИ по приему этой информации и (или) регламента предоставления НСИ информационными с</w:t>
      </w:r>
      <w:r w:rsidRPr="00FE55E3">
        <w:t>и</w:t>
      </w:r>
      <w:r w:rsidRPr="00FE55E3">
        <w:t>стемами, обеспечивающими ведение соответствующих справочников.</w:t>
      </w:r>
    </w:p>
    <w:p w14:paraId="12F2EDC6" w14:textId="77777777" w:rsidR="002F2680" w:rsidRPr="00FE55E3" w:rsidRDefault="002F2680" w:rsidP="005E7C9B">
      <w:pPr>
        <w:pStyle w:val="0e"/>
      </w:pPr>
      <w:r w:rsidRPr="00FE55E3">
        <w:t>Ниже описаны типовые форматы файлов, формируемых для передачи в информационные системы ФК: АСФК; СЭД Центр-КС; ИАС КПЭ; ОС ГМУ; ООС; АКСИОК,</w:t>
      </w:r>
      <w:r w:rsidR="001A5B57" w:rsidRPr="00FE55E3">
        <w:t xml:space="preserve"> ЕПБС,</w:t>
      </w:r>
      <w:r w:rsidRPr="00FE55E3">
        <w:t xml:space="preserve"> </w:t>
      </w:r>
      <w:r w:rsidR="00005F3D" w:rsidRPr="00FE55E3">
        <w:t xml:space="preserve">ЕИС, </w:t>
      </w:r>
      <w:r w:rsidRPr="00FE55E3">
        <w:t>а также форматы файлов, предоставляемых Ро</w:t>
      </w:r>
      <w:r w:rsidRPr="00FE55E3">
        <w:t>с</w:t>
      </w:r>
      <w:r w:rsidRPr="00FE55E3">
        <w:t>статом.</w:t>
      </w:r>
    </w:p>
    <w:p w14:paraId="0C9881B3" w14:textId="77777777" w:rsidR="002F2680" w:rsidRPr="00FE55E3" w:rsidRDefault="002F2680" w:rsidP="005E7C9B">
      <w:pPr>
        <w:pStyle w:val="0e"/>
      </w:pPr>
      <w:r w:rsidRPr="00FE55E3">
        <w:t>В качестве основного формата распространения НСИ системы «Эле</w:t>
      </w:r>
      <w:r w:rsidRPr="00FE55E3">
        <w:t>к</w:t>
      </w:r>
      <w:r w:rsidRPr="00FE55E3">
        <w:t>тронный бюджет» определен универсальный формат системы «Электронный бюджет». При обмене данными с системой АКСИОК используется этот ун</w:t>
      </w:r>
      <w:r w:rsidRPr="00FE55E3">
        <w:t>и</w:t>
      </w:r>
      <w:r w:rsidRPr="00FE55E3">
        <w:t>версальный формат.</w:t>
      </w:r>
    </w:p>
    <w:p w14:paraId="51B46F6A" w14:textId="77777777" w:rsidR="009428DA" w:rsidRPr="00FE55E3" w:rsidRDefault="002A5541" w:rsidP="00241E5F">
      <w:pPr>
        <w:pStyle w:val="03"/>
      </w:pPr>
      <w:bookmarkStart w:id="36" w:name="_Toc459205136"/>
      <w:r w:rsidRPr="00FE55E3">
        <w:t>У</w:t>
      </w:r>
      <w:r w:rsidR="009428DA" w:rsidRPr="00FE55E3">
        <w:t>ниверсальн</w:t>
      </w:r>
      <w:r w:rsidRPr="00FE55E3">
        <w:t>ый</w:t>
      </w:r>
      <w:r w:rsidR="009428DA" w:rsidRPr="00FE55E3">
        <w:t xml:space="preserve"> формат </w:t>
      </w:r>
      <w:r w:rsidRPr="00FE55E3">
        <w:t xml:space="preserve">файлов </w:t>
      </w:r>
      <w:r w:rsidR="009428DA" w:rsidRPr="00FE55E3">
        <w:t>системы «Электронный бюджет»</w:t>
      </w:r>
      <w:bookmarkEnd w:id="36"/>
    </w:p>
    <w:p w14:paraId="122328FA" w14:textId="77777777" w:rsidR="00BD503B" w:rsidRPr="00FE55E3" w:rsidRDefault="009428DA" w:rsidP="005E7C9B">
      <w:pPr>
        <w:pStyle w:val="0e"/>
      </w:pPr>
      <w:r w:rsidRPr="00FE55E3">
        <w:t>Данные в универсальном формате системы «Электронный бюджет» (формат приведен в соответствующих пунктах по каждому справочнику) в</w:t>
      </w:r>
      <w:r w:rsidRPr="00FE55E3">
        <w:t>ы</w:t>
      </w:r>
      <w:r w:rsidRPr="00FE55E3">
        <w:t>гружаются в файлы xml</w:t>
      </w:r>
      <w:r w:rsidR="002F2680" w:rsidRPr="00FE55E3">
        <w:t xml:space="preserve"> в кодировке ISO-8859-5</w:t>
      </w:r>
      <w:r w:rsidRPr="00FE55E3">
        <w:t>.</w:t>
      </w:r>
    </w:p>
    <w:p w14:paraId="69E7AEC6" w14:textId="77777777" w:rsidR="00892F08" w:rsidRPr="00FE55E3" w:rsidRDefault="00482A10" w:rsidP="005E7C9B">
      <w:pPr>
        <w:pStyle w:val="0e"/>
      </w:pPr>
      <w:r w:rsidRPr="00FE55E3">
        <w:t>При распространении информации на каждый сформированный XML-документ должна формироваться ЭП.</w:t>
      </w:r>
      <w:r w:rsidR="00892F08" w:rsidRPr="00FE55E3">
        <w:t xml:space="preserve"> </w:t>
      </w:r>
      <w:r w:rsidRPr="00FE55E3">
        <w:t xml:space="preserve">При получении ответных  квитанций, требование о наличии ЭП необязательно. </w:t>
      </w:r>
      <w:r w:rsidR="00892F08" w:rsidRPr="00FE55E3">
        <w:t>ЭП формируется с помощью серт</w:t>
      </w:r>
      <w:r w:rsidR="00892F08" w:rsidRPr="00FE55E3">
        <w:t>и</w:t>
      </w:r>
      <w:r w:rsidR="00892F08" w:rsidRPr="00FE55E3">
        <w:t>фикатов, выданных УЦ Федерального казначейства. Используемые при форм</w:t>
      </w:r>
      <w:r w:rsidR="00892F08" w:rsidRPr="00FE55E3">
        <w:t>и</w:t>
      </w:r>
      <w:r w:rsidR="00892F08" w:rsidRPr="00FE55E3">
        <w:t xml:space="preserve">ровании ЭП криптографические алгоритмы должны соответствовать ГОСТ Р 34.10-2001, ГОСТ Р 34.11-94. Требования к электронной </w:t>
      </w:r>
      <w:r w:rsidR="000E4A5F" w:rsidRPr="00FE55E3">
        <w:rPr>
          <w:color w:val="auto"/>
        </w:rPr>
        <w:t>XML</w:t>
      </w:r>
      <w:r w:rsidR="000E4A5F" w:rsidRPr="00FE55E3">
        <w:t xml:space="preserve"> </w:t>
      </w:r>
      <w:r w:rsidR="00892F08" w:rsidRPr="00FE55E3">
        <w:t xml:space="preserve">подписи: </w:t>
      </w:r>
    </w:p>
    <w:p w14:paraId="7828C55B" w14:textId="77777777" w:rsidR="00892F08" w:rsidRPr="00FE55E3" w:rsidRDefault="00892F08" w:rsidP="00734A9A">
      <w:pPr>
        <w:pStyle w:val="014"/>
      </w:pPr>
      <w:r w:rsidRPr="00FE55E3">
        <w:t xml:space="preserve">сформирована в соответствии со стандартом </w:t>
      </w:r>
      <w:r w:rsidR="000E4A5F" w:rsidRPr="00FE55E3">
        <w:rPr>
          <w:color w:val="auto"/>
        </w:rPr>
        <w:t>XadES-BES</w:t>
      </w:r>
      <w:r w:rsidR="000E4A5F" w:rsidRPr="00FE55E3" w:rsidDel="000E4A5F">
        <w:t xml:space="preserve"> </w:t>
      </w:r>
    </w:p>
    <w:p w14:paraId="4F2835AF" w14:textId="77777777" w:rsidR="00892F08" w:rsidRPr="00FE55E3" w:rsidRDefault="00892F08" w:rsidP="00734A9A">
      <w:pPr>
        <w:pStyle w:val="014"/>
      </w:pPr>
      <w:r w:rsidRPr="00FE55E3">
        <w:t xml:space="preserve">отсоединенная (detached); </w:t>
      </w:r>
    </w:p>
    <w:p w14:paraId="54A05DB4" w14:textId="77777777" w:rsidR="00892F08" w:rsidRPr="00FE55E3" w:rsidRDefault="00892F08" w:rsidP="00734A9A">
      <w:pPr>
        <w:pStyle w:val="014"/>
      </w:pPr>
      <w:r w:rsidRPr="00FE55E3">
        <w:t xml:space="preserve">формат - Base64. </w:t>
      </w:r>
    </w:p>
    <w:p w14:paraId="2737A825" w14:textId="77777777" w:rsidR="00BE1FBD" w:rsidRPr="00FE55E3" w:rsidRDefault="00BE1FBD" w:rsidP="005E7C9B">
      <w:pPr>
        <w:pStyle w:val="0e"/>
      </w:pPr>
      <w:r w:rsidRPr="00FE55E3">
        <w:t>Сформированные файлы (XML-документ) архивируются в формате ZIP и сохраняются в папку на FTP-сервере, предоставляемом Госзнаком. Имя архива должно соответствовать имени XML-документа, но с расширением zip.</w:t>
      </w:r>
    </w:p>
    <w:p w14:paraId="1D3A608C" w14:textId="77777777" w:rsidR="009428DA" w:rsidRPr="00FE55E3" w:rsidRDefault="009428DA" w:rsidP="005E7C9B">
      <w:pPr>
        <w:pStyle w:val="0e"/>
      </w:pPr>
      <w:r w:rsidRPr="00FE55E3">
        <w:t>Указанные данные можно также получить по запросу, путем вызова веб-сервиса Подсистемы обеспечения интеграции системы «Электронный бюджет». При выгрузке данных в универсальном формате используется ЭП Подсистемы обеспечения юридической значимости системы «Электронный бюджет».</w:t>
      </w:r>
    </w:p>
    <w:p w14:paraId="63968AD0" w14:textId="77777777" w:rsidR="00670656" w:rsidRPr="00FE55E3" w:rsidRDefault="00670656" w:rsidP="00224E2F">
      <w:pPr>
        <w:pStyle w:val="41"/>
      </w:pPr>
      <w:r w:rsidRPr="00FE55E3">
        <w:t>Структура имен файлов</w:t>
      </w:r>
    </w:p>
    <w:p w14:paraId="215830FF" w14:textId="77777777" w:rsidR="00670656" w:rsidRPr="00FE55E3" w:rsidRDefault="00670656" w:rsidP="005E7C9B">
      <w:pPr>
        <w:pStyle w:val="0e"/>
      </w:pPr>
      <w:r w:rsidRPr="00FE55E3">
        <w:t>Имена файлов имеют формат:</w:t>
      </w:r>
    </w:p>
    <w:p w14:paraId="4F5C5B89" w14:textId="77777777" w:rsidR="00670656" w:rsidRPr="0006719A" w:rsidRDefault="00D25587" w:rsidP="0006719A">
      <w:pPr>
        <w:pStyle w:val="0e"/>
      </w:pPr>
      <w:r w:rsidRPr="0006719A">
        <w:t>x</w:t>
      </w:r>
      <w:r w:rsidR="00EA2E1D" w:rsidRPr="0006719A">
        <w:t>xxxxxxxxxxxxxxx</w:t>
      </w:r>
      <w:r w:rsidR="00670656" w:rsidRPr="0006719A">
        <w:t>_zzz_YYYYMMDDhhmmss_NNN</w:t>
      </w:r>
      <w:r w:rsidRPr="0006719A">
        <w:t>NNN</w:t>
      </w:r>
      <w:r w:rsidR="00670656" w:rsidRPr="0006719A">
        <w:t>.(zip|xml) – имя файла XML-документа, где:</w:t>
      </w:r>
    </w:p>
    <w:p w14:paraId="253079C0" w14:textId="7216FC72" w:rsidR="00670656" w:rsidRPr="00FE55E3" w:rsidRDefault="00E35C03" w:rsidP="00734A9A">
      <w:pPr>
        <w:pStyle w:val="014"/>
      </w:pPr>
      <w:r>
        <w:rPr>
          <w:lang w:val="en-US"/>
        </w:rPr>
        <w:t>x</w:t>
      </w:r>
      <w:r w:rsidRPr="00FE55E3">
        <w:t xml:space="preserve">xxxxxxxxxxxxxxx </w:t>
      </w:r>
      <w:r w:rsidR="00670656" w:rsidRPr="00FE55E3">
        <w:t xml:space="preserve">– префикс, </w:t>
      </w:r>
      <w:r w:rsidR="00BE1FBD" w:rsidRPr="00FE55E3">
        <w:t>содержащий код массива информ</w:t>
      </w:r>
      <w:r w:rsidR="00BE1FBD" w:rsidRPr="00FE55E3">
        <w:t>а</w:t>
      </w:r>
      <w:r w:rsidR="00BE1FBD" w:rsidRPr="00FE55E3">
        <w:t xml:space="preserve">ции передаваемого справочника. </w:t>
      </w:r>
      <w:r w:rsidR="00FC081F" w:rsidRPr="00FE55E3">
        <w:t>К</w:t>
      </w:r>
      <w:r w:rsidR="00BE1FBD" w:rsidRPr="00FE55E3">
        <w:t>оды массивов информации ук</w:t>
      </w:r>
      <w:r w:rsidR="00BE1FBD" w:rsidRPr="00FE55E3">
        <w:t>а</w:t>
      </w:r>
      <w:r w:rsidR="00BE1FBD" w:rsidRPr="00FE55E3">
        <w:t xml:space="preserve">заны в </w:t>
      </w:r>
      <w:r w:rsidR="0064184C">
        <w:t>Таблице</w:t>
      </w:r>
      <w:r w:rsidR="00BE1FBD" w:rsidRPr="00FE55E3">
        <w:t xml:space="preserve"> 1</w:t>
      </w:r>
      <w:r w:rsidR="00670656" w:rsidRPr="00FE55E3">
        <w:t>.</w:t>
      </w:r>
    </w:p>
    <w:p w14:paraId="4FBB9291" w14:textId="77777777" w:rsidR="00670656" w:rsidRPr="00FE55E3" w:rsidRDefault="00670656" w:rsidP="00734A9A">
      <w:pPr>
        <w:pStyle w:val="014"/>
      </w:pPr>
      <w:r w:rsidRPr="00FE55E3">
        <w:t>Zzz – признак режима выгрузки файлов справочника, может пр</w:t>
      </w:r>
      <w:r w:rsidRPr="00FE55E3">
        <w:t>и</w:t>
      </w:r>
      <w:r w:rsidRPr="00FE55E3">
        <w:t>нимать значения:</w:t>
      </w:r>
    </w:p>
    <w:p w14:paraId="69F29A04" w14:textId="77777777" w:rsidR="008145CF" w:rsidRPr="00FE55E3" w:rsidRDefault="008145CF" w:rsidP="0006719A">
      <w:pPr>
        <w:pStyle w:val="022"/>
      </w:pPr>
      <w:r w:rsidRPr="00FE55E3">
        <w:t>all – полная выгрузка справочника.</w:t>
      </w:r>
    </w:p>
    <w:p w14:paraId="1B0B8763" w14:textId="77777777" w:rsidR="008145CF" w:rsidRPr="00FE55E3" w:rsidRDefault="008145CF" w:rsidP="0006719A">
      <w:pPr>
        <w:pStyle w:val="022"/>
      </w:pPr>
      <w:r w:rsidRPr="00FE55E3">
        <w:t>inc – выгрузка накопительным итогом.</w:t>
      </w:r>
    </w:p>
    <w:p w14:paraId="2455A514" w14:textId="77777777" w:rsidR="008145CF" w:rsidRPr="00FE55E3" w:rsidRDefault="008145CF" w:rsidP="0006719A">
      <w:pPr>
        <w:pStyle w:val="022"/>
      </w:pPr>
      <w:r w:rsidRPr="00FE55E3">
        <w:t>res – ответный квиток.</w:t>
      </w:r>
    </w:p>
    <w:p w14:paraId="04AAA804" w14:textId="77777777" w:rsidR="00670656" w:rsidRPr="00FE55E3" w:rsidRDefault="00670656" w:rsidP="00734A9A">
      <w:pPr>
        <w:pStyle w:val="014"/>
      </w:pPr>
      <w:r w:rsidRPr="00FE55E3">
        <w:t>YYYYMMddhhmmss – дата и время создания файла (в случае фо</w:t>
      </w:r>
      <w:r w:rsidRPr="00FE55E3">
        <w:t>р</w:t>
      </w:r>
      <w:r w:rsidRPr="00FE55E3">
        <w:t>мирования протокола загрузки сведений указывается дата и время создания обработанного файла), где:</w:t>
      </w:r>
    </w:p>
    <w:p w14:paraId="21FC5A53" w14:textId="77777777" w:rsidR="008145CF" w:rsidRPr="00FE55E3" w:rsidRDefault="008145CF" w:rsidP="00734A9A">
      <w:pPr>
        <w:pStyle w:val="022"/>
      </w:pPr>
      <w:r w:rsidRPr="00FE55E3">
        <w:t>YYYY - год;</w:t>
      </w:r>
    </w:p>
    <w:p w14:paraId="6921F6D2" w14:textId="77777777" w:rsidR="008145CF" w:rsidRPr="00FE55E3" w:rsidRDefault="008145CF" w:rsidP="00734A9A">
      <w:pPr>
        <w:pStyle w:val="022"/>
      </w:pPr>
      <w:r w:rsidRPr="00FE55E3">
        <w:t>MM – месяц;</w:t>
      </w:r>
    </w:p>
    <w:p w14:paraId="5706B9DE" w14:textId="77777777" w:rsidR="008145CF" w:rsidRPr="00FE55E3" w:rsidRDefault="008145CF" w:rsidP="00734A9A">
      <w:pPr>
        <w:pStyle w:val="022"/>
      </w:pPr>
      <w:r w:rsidRPr="00FE55E3">
        <w:t>dd – день;</w:t>
      </w:r>
    </w:p>
    <w:p w14:paraId="381562D9" w14:textId="77777777" w:rsidR="008145CF" w:rsidRPr="00FE55E3" w:rsidRDefault="008145CF" w:rsidP="00734A9A">
      <w:pPr>
        <w:pStyle w:val="022"/>
      </w:pPr>
      <w:r w:rsidRPr="00FE55E3">
        <w:t>hh – час;</w:t>
      </w:r>
    </w:p>
    <w:p w14:paraId="277DF992" w14:textId="77777777" w:rsidR="008145CF" w:rsidRPr="00FE55E3" w:rsidRDefault="008145CF" w:rsidP="00734A9A">
      <w:pPr>
        <w:pStyle w:val="022"/>
      </w:pPr>
      <w:r w:rsidRPr="00FE55E3">
        <w:t>mm – минуты;</w:t>
      </w:r>
    </w:p>
    <w:p w14:paraId="26DC2E9B" w14:textId="77777777" w:rsidR="008145CF" w:rsidRPr="00FE55E3" w:rsidRDefault="008145CF" w:rsidP="00734A9A">
      <w:pPr>
        <w:pStyle w:val="022"/>
      </w:pPr>
      <w:r w:rsidRPr="00FE55E3">
        <w:t>ss – секунды;</w:t>
      </w:r>
    </w:p>
    <w:p w14:paraId="67F4BE9B" w14:textId="77777777" w:rsidR="00670656" w:rsidRPr="00FE55E3" w:rsidRDefault="00670656" w:rsidP="00734A9A">
      <w:pPr>
        <w:pStyle w:val="014"/>
      </w:pPr>
      <w:r w:rsidRPr="00FE55E3">
        <w:rPr>
          <w:szCs w:val="28"/>
        </w:rPr>
        <w:t>NNN</w:t>
      </w:r>
      <w:r w:rsidR="00D25587" w:rsidRPr="00FE55E3">
        <w:rPr>
          <w:szCs w:val="28"/>
          <w:lang w:val="en-US"/>
        </w:rPr>
        <w:t>NNN</w:t>
      </w:r>
      <w:r w:rsidRPr="00FE55E3">
        <w:rPr>
          <w:szCs w:val="28"/>
        </w:rPr>
        <w:t xml:space="preserve"> – </w:t>
      </w:r>
      <w:r w:rsidRPr="00FE55E3">
        <w:t>порядковый номер сформированного файла за дату формирования в десятичном формате (в случае формирования пр</w:t>
      </w:r>
      <w:r w:rsidRPr="00FE55E3">
        <w:t>о</w:t>
      </w:r>
      <w:r w:rsidRPr="00FE55E3">
        <w:t>токола загрузки сведений указывается порядковый номер обраб</w:t>
      </w:r>
      <w:r w:rsidRPr="00FE55E3">
        <w:t>о</w:t>
      </w:r>
      <w:r w:rsidRPr="00FE55E3">
        <w:t>танного файла);</w:t>
      </w:r>
    </w:p>
    <w:p w14:paraId="33413965" w14:textId="77777777" w:rsidR="00670656" w:rsidRPr="00FE55E3" w:rsidRDefault="00670656" w:rsidP="00734A9A">
      <w:pPr>
        <w:pStyle w:val="014"/>
      </w:pPr>
      <w:r w:rsidRPr="00FE55E3">
        <w:t>&lt;_&gt; – используется в качестве разделителя составных частей файла;</w:t>
      </w:r>
    </w:p>
    <w:p w14:paraId="68439F8C" w14:textId="77777777" w:rsidR="00670656" w:rsidRPr="00FE55E3" w:rsidRDefault="00670656" w:rsidP="00734A9A">
      <w:pPr>
        <w:pStyle w:val="014"/>
      </w:pPr>
      <w:r w:rsidRPr="00FE55E3">
        <w:t xml:space="preserve">zip – </w:t>
      </w:r>
      <w:r w:rsidR="00BE1FBD" w:rsidRPr="00FE55E3">
        <w:t>расширение файла в формате сжатия данных, в котором нах</w:t>
      </w:r>
      <w:r w:rsidR="00BE1FBD" w:rsidRPr="00FE55E3">
        <w:t>о</w:t>
      </w:r>
      <w:r w:rsidR="00BE1FBD" w:rsidRPr="00FE55E3">
        <w:t>дятся файл XML-документа</w:t>
      </w:r>
      <w:r w:rsidRPr="00FE55E3">
        <w:t>;</w:t>
      </w:r>
    </w:p>
    <w:p w14:paraId="054C9F1F" w14:textId="77777777" w:rsidR="00670656" w:rsidRPr="00FE55E3" w:rsidRDefault="00670656" w:rsidP="00734A9A">
      <w:pPr>
        <w:pStyle w:val="014"/>
      </w:pPr>
      <w:r w:rsidRPr="00FE55E3">
        <w:t>xml – расширение файла XML-документа</w:t>
      </w:r>
      <w:r w:rsidR="008E4418" w:rsidRPr="00FE55E3">
        <w:t>.</w:t>
      </w:r>
    </w:p>
    <w:p w14:paraId="301F0F97" w14:textId="77777777" w:rsidR="0006719A" w:rsidRDefault="00670656" w:rsidP="005E7C9B">
      <w:pPr>
        <w:pStyle w:val="0e"/>
        <w:rPr>
          <w:lang w:val="en-US"/>
        </w:rPr>
      </w:pPr>
      <w:r w:rsidRPr="00FE55E3">
        <w:t>Пример</w:t>
      </w:r>
      <w:r w:rsidRPr="00FE55E3">
        <w:rPr>
          <w:lang w:val="en-US"/>
        </w:rPr>
        <w:t>:</w:t>
      </w:r>
      <w:r w:rsidR="000F4936" w:rsidRPr="00FE55E3">
        <w:rPr>
          <w:lang w:val="en-US"/>
        </w:rPr>
        <w:t xml:space="preserve"> </w:t>
      </w:r>
    </w:p>
    <w:p w14:paraId="678112E5" w14:textId="32A5E8C0" w:rsidR="00522DE5" w:rsidRPr="00FE55E3" w:rsidRDefault="00F24904" w:rsidP="005E7C9B">
      <w:pPr>
        <w:pStyle w:val="0e"/>
        <w:rPr>
          <w:lang w:val="en-US"/>
        </w:rPr>
      </w:pPr>
      <w:r w:rsidRPr="00FE55E3">
        <w:rPr>
          <w:lang w:val="en-US"/>
        </w:rPr>
        <w:t>REF_Budgets</w:t>
      </w:r>
      <w:r w:rsidR="0042269F" w:rsidRPr="00FE55E3">
        <w:rPr>
          <w:lang w:val="en-US"/>
        </w:rPr>
        <w:t>_all_201407240000_00</w:t>
      </w:r>
      <w:r w:rsidR="00A807BD" w:rsidRPr="00FE55E3">
        <w:rPr>
          <w:lang w:val="en-US"/>
        </w:rPr>
        <w:t>000</w:t>
      </w:r>
      <w:r w:rsidR="0042269F" w:rsidRPr="00FE55E3">
        <w:rPr>
          <w:lang w:val="en-US"/>
        </w:rPr>
        <w:t>1</w:t>
      </w:r>
      <w:r w:rsidR="00670656" w:rsidRPr="00FE55E3">
        <w:rPr>
          <w:lang w:val="en-US"/>
        </w:rPr>
        <w:t xml:space="preserve">.zip; </w:t>
      </w:r>
    </w:p>
    <w:p w14:paraId="5DBEC297" w14:textId="21DEDFE0" w:rsidR="00670656" w:rsidRDefault="00F24904" w:rsidP="005E7C9B">
      <w:pPr>
        <w:pStyle w:val="0e"/>
        <w:rPr>
          <w:lang w:val="en-US"/>
        </w:rPr>
      </w:pPr>
      <w:r w:rsidRPr="0006719A">
        <w:rPr>
          <w:lang w:val="en-US"/>
        </w:rPr>
        <w:t>REF_Budgets</w:t>
      </w:r>
      <w:r w:rsidR="00670656" w:rsidRPr="0006719A">
        <w:rPr>
          <w:lang w:val="en-US"/>
        </w:rPr>
        <w:t>_res_20120101240000_00</w:t>
      </w:r>
      <w:r w:rsidR="00A807BD" w:rsidRPr="0006719A">
        <w:rPr>
          <w:lang w:val="en-US"/>
        </w:rPr>
        <w:t>000</w:t>
      </w:r>
      <w:r w:rsidR="00670656" w:rsidRPr="0006719A">
        <w:rPr>
          <w:lang w:val="en-US"/>
        </w:rPr>
        <w:t>1.xml.</w:t>
      </w:r>
    </w:p>
    <w:p w14:paraId="7E3F4AD8" w14:textId="77777777" w:rsidR="0006719A" w:rsidRPr="0006719A" w:rsidRDefault="0006719A" w:rsidP="005E7C9B">
      <w:pPr>
        <w:pStyle w:val="0e"/>
        <w:rPr>
          <w:lang w:val="en-US"/>
        </w:rPr>
      </w:pPr>
    </w:p>
    <w:p w14:paraId="7A3C0E2B" w14:textId="77777777" w:rsidR="009428DA" w:rsidRPr="00FE55E3" w:rsidRDefault="002A5541" w:rsidP="00241E5F">
      <w:pPr>
        <w:pStyle w:val="03"/>
      </w:pPr>
      <w:bookmarkStart w:id="37" w:name="_Toc459205137"/>
      <w:r w:rsidRPr="00FE55E3">
        <w:t>Формат файлов с данными (</w:t>
      </w:r>
      <w:r w:rsidRPr="00FE55E3">
        <w:rPr>
          <w:lang w:val="en-US"/>
        </w:rPr>
        <w:t>DBF</w:t>
      </w:r>
      <w:r w:rsidRPr="00FE55E3">
        <w:t>)</w:t>
      </w:r>
      <w:bookmarkEnd w:id="37"/>
    </w:p>
    <w:p w14:paraId="6CF8765D" w14:textId="7C987885" w:rsidR="00815933" w:rsidRPr="00FE55E3" w:rsidRDefault="00BE451D" w:rsidP="005E7C9B">
      <w:pPr>
        <w:pStyle w:val="0e"/>
      </w:pPr>
      <w:r w:rsidRPr="00FE55E3">
        <w:t xml:space="preserve">Для </w:t>
      </w:r>
      <w:r w:rsidR="00FD5D74" w:rsidRPr="00FE55E3">
        <w:t>справочников</w:t>
      </w:r>
      <w:r w:rsidRPr="00FE55E3">
        <w:t xml:space="preserve">, перечисленных в </w:t>
      </w:r>
      <w:r w:rsidR="0064184C">
        <w:t>Таблице</w:t>
      </w:r>
      <w:r w:rsidR="00A53300" w:rsidRPr="00FE55E3">
        <w:t xml:space="preserve"> </w:t>
      </w:r>
      <w:r w:rsidR="00A53300" w:rsidRPr="00FE55E3">
        <w:fldChar w:fldCharType="begin"/>
      </w:r>
      <w:r w:rsidR="00A53300" w:rsidRPr="00FE55E3">
        <w:instrText xml:space="preserve"> REF _Ref397009804 \h  \* MERGEFORMAT </w:instrText>
      </w:r>
      <w:r w:rsidR="00A53300" w:rsidRPr="00FE55E3">
        <w:fldChar w:fldCharType="separate"/>
      </w:r>
      <w:r w:rsidR="0064184C" w:rsidRPr="00FE55E3">
        <w:t xml:space="preserve">Таблица </w:t>
      </w:r>
      <w:r w:rsidR="0064184C">
        <w:rPr>
          <w:noProof/>
        </w:rPr>
        <w:t>5</w:t>
      </w:r>
      <w:r w:rsidR="00A53300" w:rsidRPr="00FE55E3">
        <w:fldChar w:fldCharType="end"/>
      </w:r>
      <w:r w:rsidRPr="00FE55E3">
        <w:t xml:space="preserve">, создается </w:t>
      </w:r>
      <w:r w:rsidR="00FD5D74" w:rsidRPr="00FE55E3">
        <w:rPr>
          <w:lang w:val="en-US"/>
        </w:rPr>
        <w:t>dbf</w:t>
      </w:r>
      <w:r w:rsidR="00FD5D74" w:rsidRPr="00FE55E3">
        <w:t>-файл</w:t>
      </w:r>
      <w:r w:rsidRPr="00FE55E3">
        <w:t xml:space="preserve">. </w:t>
      </w:r>
      <w:r w:rsidR="00FD5D74" w:rsidRPr="00FE55E3">
        <w:t xml:space="preserve">Структура </w:t>
      </w:r>
      <w:r w:rsidR="00FD5D74" w:rsidRPr="00FE55E3">
        <w:rPr>
          <w:lang w:val="en-US"/>
        </w:rPr>
        <w:t>dbf</w:t>
      </w:r>
      <w:r w:rsidR="00FD5D74" w:rsidRPr="00FE55E3">
        <w:t>-файла полностью соответствует структуре</w:t>
      </w:r>
      <w:r w:rsidRPr="00FE55E3">
        <w:t xml:space="preserve"> данных, </w:t>
      </w:r>
      <w:r w:rsidR="00FD5D74" w:rsidRPr="00FE55E3">
        <w:t>оп</w:t>
      </w:r>
      <w:r w:rsidR="00FD5D74" w:rsidRPr="00FE55E3">
        <w:t>и</w:t>
      </w:r>
      <w:r w:rsidR="00FD5D74" w:rsidRPr="00FE55E3">
        <w:t>санной в нижеследующих пунктах для каждого справочника.</w:t>
      </w:r>
    </w:p>
    <w:p w14:paraId="12E1B99C" w14:textId="77777777" w:rsidR="001C1F44" w:rsidRPr="00FE55E3" w:rsidRDefault="001C1F44" w:rsidP="00113710">
      <w:pPr>
        <w:pStyle w:val="af2"/>
      </w:pPr>
      <w:bookmarkStart w:id="38" w:name="_Ref397009804"/>
      <w:r w:rsidRPr="00FE55E3">
        <w:t xml:space="preserve">Таблица </w:t>
      </w:r>
      <w:fldSimple w:instr=" SEQ Таблица \* ARABIC ">
        <w:r w:rsidR="0064184C">
          <w:rPr>
            <w:noProof/>
          </w:rPr>
          <w:t>5</w:t>
        </w:r>
      </w:fldSimple>
      <w:bookmarkEnd w:id="38"/>
      <w:r w:rsidR="002965BB" w:rsidRPr="00FE55E3">
        <w:t xml:space="preserve">. Справочники, передаваемые в формате </w:t>
      </w:r>
      <w:r w:rsidR="002965BB" w:rsidRPr="00FE55E3">
        <w:rPr>
          <w:lang w:val="en-US"/>
        </w:rPr>
        <w:t>dbf</w:t>
      </w:r>
    </w:p>
    <w:tbl>
      <w:tblPr>
        <w:tblW w:w="9612"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8988"/>
      </w:tblGrid>
      <w:tr w:rsidR="00FD12AC" w:rsidRPr="00FE55E3" w14:paraId="2E3C1C6E" w14:textId="77777777" w:rsidTr="0074394D">
        <w:trPr>
          <w:tblHeader/>
        </w:trPr>
        <w:tc>
          <w:tcPr>
            <w:tcW w:w="624" w:type="dxa"/>
            <w:shd w:val="clear" w:color="auto" w:fill="D9D9D9"/>
          </w:tcPr>
          <w:p w14:paraId="789A57D5" w14:textId="77777777" w:rsidR="00FD12AC" w:rsidRPr="00FE55E3" w:rsidRDefault="0036424C" w:rsidP="005D5100">
            <w:pPr>
              <w:pStyle w:val="afffff0"/>
            </w:pPr>
            <w:r w:rsidRPr="00FE55E3">
              <w:t>№ пп</w:t>
            </w:r>
          </w:p>
        </w:tc>
        <w:tc>
          <w:tcPr>
            <w:tcW w:w="8988" w:type="dxa"/>
            <w:shd w:val="clear" w:color="auto" w:fill="D9D9D9"/>
            <w:tcMar>
              <w:left w:w="57" w:type="dxa"/>
              <w:right w:w="57" w:type="dxa"/>
            </w:tcMar>
          </w:tcPr>
          <w:p w14:paraId="54286F21" w14:textId="77777777" w:rsidR="00FD12AC" w:rsidRPr="00FE55E3" w:rsidRDefault="00FD12AC" w:rsidP="005D5100">
            <w:pPr>
              <w:pStyle w:val="afffff0"/>
            </w:pPr>
            <w:r w:rsidRPr="00FE55E3">
              <w:t>Наименование документа</w:t>
            </w:r>
            <w:r w:rsidRPr="00FE55E3">
              <w:br/>
              <w:t>(справочника)</w:t>
            </w:r>
          </w:p>
        </w:tc>
      </w:tr>
      <w:tr w:rsidR="00FD12AC" w:rsidRPr="00FE55E3" w14:paraId="24A16F41" w14:textId="77777777" w:rsidTr="0074394D">
        <w:tc>
          <w:tcPr>
            <w:tcW w:w="624" w:type="dxa"/>
          </w:tcPr>
          <w:p w14:paraId="531B80D3" w14:textId="77777777" w:rsidR="00FD12AC" w:rsidRPr="00FE55E3" w:rsidRDefault="0036424C" w:rsidP="00E420F4">
            <w:pPr>
              <w:pStyle w:val="0152"/>
              <w:rPr>
                <w:rFonts w:ascii="Times New Roman" w:eastAsia="Courier New" w:hAnsi="Times New Roman" w:cs="Times New Roman"/>
                <w:lang w:eastAsia="en-US"/>
              </w:rPr>
            </w:pPr>
            <w:r w:rsidRPr="00FE55E3">
              <w:rPr>
                <w:rFonts w:ascii="Times New Roman" w:eastAsia="Courier New" w:hAnsi="Times New Roman" w:cs="Times New Roman"/>
                <w:lang w:eastAsia="en-US"/>
              </w:rPr>
              <w:t>1</w:t>
            </w:r>
          </w:p>
        </w:tc>
        <w:tc>
          <w:tcPr>
            <w:tcW w:w="8988" w:type="dxa"/>
            <w:shd w:val="clear" w:color="auto" w:fill="auto"/>
          </w:tcPr>
          <w:p w14:paraId="612A08D3" w14:textId="77777777" w:rsidR="00FD12AC" w:rsidRPr="00FE55E3" w:rsidRDefault="00FD12AC" w:rsidP="00E420F4">
            <w:pPr>
              <w:pStyle w:val="0152"/>
              <w:rPr>
                <w:rFonts w:ascii="Times New Roman" w:eastAsia="Courier New" w:hAnsi="Times New Roman" w:cs="Times New Roman"/>
                <w:lang w:eastAsia="en-US"/>
              </w:rPr>
            </w:pPr>
            <w:r w:rsidRPr="00FE55E3">
              <w:rPr>
                <w:rFonts w:ascii="Times New Roman" w:eastAsia="Courier New" w:hAnsi="Times New Roman" w:cs="Times New Roman"/>
                <w:lang w:eastAsia="en-US"/>
              </w:rPr>
              <w:t>Справочник «КЛАДР» (Классификатор адресов России)</w:t>
            </w:r>
          </w:p>
        </w:tc>
      </w:tr>
      <w:tr w:rsidR="00FD12AC" w:rsidRPr="00FE55E3" w14:paraId="1A4A4602" w14:textId="77777777" w:rsidTr="0074394D">
        <w:tc>
          <w:tcPr>
            <w:tcW w:w="624" w:type="dxa"/>
          </w:tcPr>
          <w:p w14:paraId="6035D9F7"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2</w:t>
            </w:r>
          </w:p>
        </w:tc>
        <w:tc>
          <w:tcPr>
            <w:tcW w:w="8988" w:type="dxa"/>
            <w:shd w:val="clear" w:color="auto" w:fill="auto"/>
          </w:tcPr>
          <w:p w14:paraId="0CF7D245"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валют</w:t>
            </w:r>
          </w:p>
        </w:tc>
      </w:tr>
      <w:tr w:rsidR="00FD12AC" w:rsidRPr="00FE55E3" w14:paraId="1E69B2FB" w14:textId="77777777" w:rsidTr="0074394D">
        <w:tc>
          <w:tcPr>
            <w:tcW w:w="624" w:type="dxa"/>
          </w:tcPr>
          <w:p w14:paraId="2E6C8342"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3</w:t>
            </w:r>
          </w:p>
        </w:tc>
        <w:tc>
          <w:tcPr>
            <w:tcW w:w="8988" w:type="dxa"/>
            <w:shd w:val="clear" w:color="auto" w:fill="auto"/>
          </w:tcPr>
          <w:p w14:paraId="13F44E3A"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объектов административно-территориального д</w:t>
            </w:r>
            <w:r w:rsidRPr="00FE55E3">
              <w:rPr>
                <w:rFonts w:ascii="Times New Roman" w:hAnsi="Times New Roman" w:cs="Times New Roman"/>
              </w:rPr>
              <w:t>е</w:t>
            </w:r>
            <w:r w:rsidRPr="00FE55E3">
              <w:rPr>
                <w:rFonts w:ascii="Times New Roman" w:hAnsi="Times New Roman" w:cs="Times New Roman"/>
              </w:rPr>
              <w:t>ления</w:t>
            </w:r>
          </w:p>
        </w:tc>
      </w:tr>
      <w:tr w:rsidR="00FD12AC" w:rsidRPr="00FE55E3" w14:paraId="0C439BDC" w14:textId="77777777" w:rsidTr="0074394D">
        <w:tc>
          <w:tcPr>
            <w:tcW w:w="624" w:type="dxa"/>
          </w:tcPr>
          <w:p w14:paraId="58040B98"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4</w:t>
            </w:r>
          </w:p>
        </w:tc>
        <w:tc>
          <w:tcPr>
            <w:tcW w:w="8988" w:type="dxa"/>
            <w:shd w:val="clear" w:color="auto" w:fill="auto"/>
          </w:tcPr>
          <w:p w14:paraId="2E3D99D7"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видов экономической деятельности</w:t>
            </w:r>
          </w:p>
        </w:tc>
      </w:tr>
      <w:tr w:rsidR="00FD12AC" w:rsidRPr="00FE55E3" w14:paraId="77443050" w14:textId="77777777" w:rsidTr="0074394D">
        <w:tc>
          <w:tcPr>
            <w:tcW w:w="624" w:type="dxa"/>
          </w:tcPr>
          <w:p w14:paraId="18BEF6BB"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5</w:t>
            </w:r>
          </w:p>
        </w:tc>
        <w:tc>
          <w:tcPr>
            <w:tcW w:w="8988" w:type="dxa"/>
            <w:shd w:val="clear" w:color="auto" w:fill="auto"/>
          </w:tcPr>
          <w:p w14:paraId="710C1310"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единиц измерения</w:t>
            </w:r>
          </w:p>
        </w:tc>
      </w:tr>
      <w:tr w:rsidR="00FD12AC" w:rsidRPr="00FE55E3" w14:paraId="41D0BEE4" w14:textId="77777777" w:rsidTr="0074394D">
        <w:tc>
          <w:tcPr>
            <w:tcW w:w="624" w:type="dxa"/>
          </w:tcPr>
          <w:p w14:paraId="0DFE75A9"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6</w:t>
            </w:r>
          </w:p>
        </w:tc>
        <w:tc>
          <w:tcPr>
            <w:tcW w:w="8988" w:type="dxa"/>
            <w:shd w:val="clear" w:color="auto" w:fill="auto"/>
          </w:tcPr>
          <w:p w14:paraId="75F48CF6"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органов государственной власти и управления</w:t>
            </w:r>
          </w:p>
        </w:tc>
      </w:tr>
      <w:tr w:rsidR="00FD12AC" w:rsidRPr="00FE55E3" w14:paraId="4247FDA2" w14:textId="77777777" w:rsidTr="0074394D">
        <w:tc>
          <w:tcPr>
            <w:tcW w:w="624" w:type="dxa"/>
          </w:tcPr>
          <w:p w14:paraId="0037FEAF"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7</w:t>
            </w:r>
          </w:p>
        </w:tc>
        <w:tc>
          <w:tcPr>
            <w:tcW w:w="8988" w:type="dxa"/>
            <w:shd w:val="clear" w:color="auto" w:fill="auto"/>
          </w:tcPr>
          <w:p w14:paraId="7F32287B"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организационно-правовых форм</w:t>
            </w:r>
          </w:p>
        </w:tc>
      </w:tr>
      <w:tr w:rsidR="00FD12AC" w:rsidRPr="00FE55E3" w14:paraId="47796D2E" w14:textId="77777777" w:rsidTr="0074394D">
        <w:tc>
          <w:tcPr>
            <w:tcW w:w="624" w:type="dxa"/>
          </w:tcPr>
          <w:p w14:paraId="5ED9F6F5"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8</w:t>
            </w:r>
          </w:p>
        </w:tc>
        <w:tc>
          <w:tcPr>
            <w:tcW w:w="8988" w:type="dxa"/>
            <w:shd w:val="clear" w:color="auto" w:fill="auto"/>
          </w:tcPr>
          <w:p w14:paraId="6AE3FD4D"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видов экономической деятельности, продукции и услуг</w:t>
            </w:r>
          </w:p>
        </w:tc>
      </w:tr>
      <w:tr w:rsidR="00FD12AC" w:rsidRPr="00FE55E3" w14:paraId="0E0BFD27" w14:textId="77777777" w:rsidTr="0074394D">
        <w:tc>
          <w:tcPr>
            <w:tcW w:w="624" w:type="dxa"/>
          </w:tcPr>
          <w:p w14:paraId="185E6171"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9</w:t>
            </w:r>
          </w:p>
        </w:tc>
        <w:tc>
          <w:tcPr>
            <w:tcW w:w="8988" w:type="dxa"/>
            <w:shd w:val="clear" w:color="auto" w:fill="auto"/>
          </w:tcPr>
          <w:p w14:paraId="77CCFCD2"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продукции по видам экономической деятельности </w:t>
            </w:r>
          </w:p>
        </w:tc>
      </w:tr>
      <w:tr w:rsidR="00FD12AC" w:rsidRPr="00FE55E3" w14:paraId="46D57815" w14:textId="77777777" w:rsidTr="0074394D">
        <w:tc>
          <w:tcPr>
            <w:tcW w:w="624" w:type="dxa"/>
          </w:tcPr>
          <w:p w14:paraId="7CFB7431"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10</w:t>
            </w:r>
          </w:p>
        </w:tc>
        <w:tc>
          <w:tcPr>
            <w:tcW w:w="8988" w:type="dxa"/>
            <w:shd w:val="clear" w:color="auto" w:fill="auto"/>
          </w:tcPr>
          <w:p w14:paraId="55A57063"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стран мира</w:t>
            </w:r>
          </w:p>
        </w:tc>
      </w:tr>
      <w:tr w:rsidR="00FD12AC" w:rsidRPr="00FE55E3" w14:paraId="36908C52" w14:textId="77777777" w:rsidTr="0074394D">
        <w:tc>
          <w:tcPr>
            <w:tcW w:w="624" w:type="dxa"/>
          </w:tcPr>
          <w:p w14:paraId="066C899C"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11</w:t>
            </w:r>
          </w:p>
        </w:tc>
        <w:tc>
          <w:tcPr>
            <w:tcW w:w="8988" w:type="dxa"/>
            <w:shd w:val="clear" w:color="auto" w:fill="auto"/>
          </w:tcPr>
          <w:p w14:paraId="0CE7E032"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территорий муниципальных образований</w:t>
            </w:r>
          </w:p>
        </w:tc>
      </w:tr>
      <w:tr w:rsidR="00FD12AC" w:rsidRPr="00FE55E3" w14:paraId="28C9F569" w14:textId="77777777" w:rsidTr="0074394D">
        <w:tc>
          <w:tcPr>
            <w:tcW w:w="624" w:type="dxa"/>
          </w:tcPr>
          <w:p w14:paraId="6263FB6E"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12</w:t>
            </w:r>
          </w:p>
        </w:tc>
        <w:tc>
          <w:tcPr>
            <w:tcW w:w="8988" w:type="dxa"/>
            <w:shd w:val="clear" w:color="auto" w:fill="auto"/>
          </w:tcPr>
          <w:p w14:paraId="30B19C67"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форм собственности</w:t>
            </w:r>
          </w:p>
        </w:tc>
      </w:tr>
      <w:tr w:rsidR="00FD12AC" w:rsidRPr="00FE55E3" w14:paraId="2DB9364C" w14:textId="77777777" w:rsidTr="0074394D">
        <w:tc>
          <w:tcPr>
            <w:tcW w:w="624" w:type="dxa"/>
          </w:tcPr>
          <w:p w14:paraId="66D87663" w14:textId="77777777" w:rsidR="00FD12AC" w:rsidRPr="00FE55E3" w:rsidRDefault="0036424C" w:rsidP="00E420F4">
            <w:pPr>
              <w:pStyle w:val="0152"/>
              <w:rPr>
                <w:rFonts w:ascii="Times New Roman" w:hAnsi="Times New Roman" w:cs="Times New Roman"/>
              </w:rPr>
            </w:pPr>
            <w:r w:rsidRPr="00FE55E3">
              <w:rPr>
                <w:rFonts w:ascii="Times New Roman" w:hAnsi="Times New Roman" w:cs="Times New Roman"/>
              </w:rPr>
              <w:t>13</w:t>
            </w:r>
          </w:p>
        </w:tc>
        <w:tc>
          <w:tcPr>
            <w:tcW w:w="8988" w:type="dxa"/>
            <w:shd w:val="clear" w:color="auto" w:fill="auto"/>
          </w:tcPr>
          <w:p w14:paraId="1942AB7A" w14:textId="77777777" w:rsidR="00FD12AC" w:rsidRPr="00FE55E3" w:rsidRDefault="00FD12AC" w:rsidP="00E420F4">
            <w:pPr>
              <w:pStyle w:val="0152"/>
              <w:rPr>
                <w:rFonts w:ascii="Times New Roman" w:hAnsi="Times New Roman" w:cs="Times New Roman"/>
              </w:rPr>
            </w:pPr>
            <w:r w:rsidRPr="00FE55E3">
              <w:rPr>
                <w:rFonts w:ascii="Times New Roman" w:hAnsi="Times New Roman" w:cs="Times New Roman"/>
              </w:rPr>
              <w:t>Общероссийский классификатор экономических регионов</w:t>
            </w:r>
          </w:p>
        </w:tc>
      </w:tr>
    </w:tbl>
    <w:p w14:paraId="3564C652" w14:textId="77777777" w:rsidR="00815933" w:rsidRPr="00FE55E3" w:rsidRDefault="00815933" w:rsidP="005E7C9B">
      <w:pPr>
        <w:pStyle w:val="0e"/>
      </w:pPr>
      <w:r w:rsidRPr="00FE55E3">
        <w:t xml:space="preserve">Данные </w:t>
      </w:r>
      <w:r w:rsidRPr="00FE55E3">
        <w:rPr>
          <w:lang w:val="en-US"/>
        </w:rPr>
        <w:t>dbf</w:t>
      </w:r>
      <w:r w:rsidRPr="00FE55E3">
        <w:t xml:space="preserve">-файла передаются в кодировке </w:t>
      </w:r>
      <w:r w:rsidR="0063456D" w:rsidRPr="00FE55E3">
        <w:t>Cp866</w:t>
      </w:r>
      <w:r w:rsidRPr="00FE55E3">
        <w:t>. Файл содержит все данные, полученные от Росстат и предварительно обработанные процессами верификации. Процедуры верификации данных производят обработку данных в файлах соответственно документу «Описание проектной процедуры (опер</w:t>
      </w:r>
      <w:r w:rsidRPr="00FE55E3">
        <w:t>а</w:t>
      </w:r>
      <w:r w:rsidRPr="00FE55E3">
        <w:t>ции)», при этом для каждого справочника производится специфическая обр</w:t>
      </w:r>
      <w:r w:rsidRPr="00FE55E3">
        <w:t>а</w:t>
      </w:r>
      <w:r w:rsidRPr="00FE55E3">
        <w:t>ботка данных по алгоритму, направленному на нормализацию данных конкре</w:t>
      </w:r>
      <w:r w:rsidRPr="00FE55E3">
        <w:t>т</w:t>
      </w:r>
      <w:r w:rsidRPr="00FE55E3">
        <w:t>ного справочника. В процессе обработки производится соответствие данных НПА</w:t>
      </w:r>
      <w:r w:rsidR="00B54C04" w:rsidRPr="00FE55E3">
        <w:t>.</w:t>
      </w:r>
    </w:p>
    <w:p w14:paraId="761900EB" w14:textId="77777777" w:rsidR="00210F98" w:rsidRPr="00FE55E3" w:rsidRDefault="00210F98" w:rsidP="00224E2F">
      <w:pPr>
        <w:pStyle w:val="41"/>
      </w:pPr>
      <w:r w:rsidRPr="00FE55E3">
        <w:t>Структура имен файлов</w:t>
      </w:r>
    </w:p>
    <w:p w14:paraId="38451C00" w14:textId="77777777" w:rsidR="00210F98" w:rsidRPr="00FE55E3" w:rsidRDefault="00210F98" w:rsidP="005E7C9B">
      <w:pPr>
        <w:pStyle w:val="0e"/>
      </w:pPr>
      <w:r w:rsidRPr="00FE55E3">
        <w:t>Имена файлов имеют формат:</w:t>
      </w:r>
    </w:p>
    <w:p w14:paraId="4E5003BE" w14:textId="77777777" w:rsidR="00210F98" w:rsidRPr="00FE55E3" w:rsidRDefault="00210F98" w:rsidP="0006719A">
      <w:pPr>
        <w:pStyle w:val="0e"/>
      </w:pPr>
      <w:r w:rsidRPr="00FE55E3">
        <w:rPr>
          <w:lang w:val="en-US"/>
        </w:rPr>
        <w:t>XXXX</w:t>
      </w:r>
      <w:r w:rsidR="00C072C5" w:rsidRPr="00FE55E3">
        <w:rPr>
          <w:lang w:val="en-US"/>
        </w:rPr>
        <w:t>XX</w:t>
      </w:r>
      <w:r w:rsidRPr="00FE55E3">
        <w:rPr>
          <w:lang w:val="en-US"/>
        </w:rPr>
        <w:t>X</w:t>
      </w:r>
      <w:r w:rsidRPr="00FE55E3">
        <w:t>_</w:t>
      </w:r>
      <w:r w:rsidRPr="00FE55E3">
        <w:rPr>
          <w:lang w:val="en-US"/>
        </w:rPr>
        <w:t>zzz</w:t>
      </w:r>
      <w:r w:rsidRPr="00FE55E3">
        <w:t>_</w:t>
      </w:r>
      <w:r w:rsidRPr="00FE55E3">
        <w:rPr>
          <w:lang w:val="en-US"/>
        </w:rPr>
        <w:t>YYYYMMDDhhmmss</w:t>
      </w:r>
      <w:r w:rsidRPr="00FE55E3">
        <w:t>_</w:t>
      </w:r>
      <w:r w:rsidRPr="00FE55E3">
        <w:rPr>
          <w:lang w:val="en-US"/>
        </w:rPr>
        <w:t>NNN</w:t>
      </w:r>
      <w:r w:rsidRPr="00FE55E3">
        <w:t>.</w:t>
      </w:r>
      <w:r w:rsidRPr="00FE55E3">
        <w:rPr>
          <w:lang w:val="en-US"/>
        </w:rPr>
        <w:t>dbf</w:t>
      </w:r>
      <w:r w:rsidRPr="00FE55E3">
        <w:t xml:space="preserve"> – имя файла </w:t>
      </w:r>
      <w:r w:rsidRPr="00FE55E3">
        <w:rPr>
          <w:lang w:val="en-US"/>
        </w:rPr>
        <w:t>XML</w:t>
      </w:r>
      <w:r w:rsidR="005277ED" w:rsidRPr="00FE55E3">
        <w:t>-документа, где:</w:t>
      </w:r>
    </w:p>
    <w:p w14:paraId="6EAC5E65" w14:textId="46AAE333" w:rsidR="005277ED" w:rsidRPr="00FE55E3" w:rsidRDefault="00C072C5" w:rsidP="00734A9A">
      <w:pPr>
        <w:pStyle w:val="014"/>
      </w:pPr>
      <w:r w:rsidRPr="00FE55E3">
        <w:t xml:space="preserve">XХХХХХХ </w:t>
      </w:r>
      <w:r w:rsidR="00210F98" w:rsidRPr="00FE55E3">
        <w:t>–</w:t>
      </w:r>
      <w:r w:rsidR="005277ED" w:rsidRPr="00FE55E3">
        <w:t>префикс, содержащий общепринятое обозначение п</w:t>
      </w:r>
      <w:r w:rsidR="005277ED" w:rsidRPr="00FE55E3">
        <w:t>е</w:t>
      </w:r>
      <w:r w:rsidR="005277ED" w:rsidRPr="00FE55E3">
        <w:t xml:space="preserve">редаваемого справочника. Общепринятые обозначения указаны в </w:t>
      </w:r>
      <w:r w:rsidR="0064184C">
        <w:t>Таблице</w:t>
      </w:r>
      <w:r w:rsidR="005277ED" w:rsidRPr="00FE55E3">
        <w:t xml:space="preserve">  1.</w:t>
      </w:r>
    </w:p>
    <w:p w14:paraId="65AE48BE" w14:textId="77777777" w:rsidR="00210F98" w:rsidRPr="00FE55E3" w:rsidRDefault="00210F98" w:rsidP="00734A9A">
      <w:pPr>
        <w:pStyle w:val="014"/>
      </w:pPr>
      <w:r w:rsidRPr="00FE55E3">
        <w:t>zzz – признак режима выгрузки файлов справочника, может прин</w:t>
      </w:r>
      <w:r w:rsidRPr="00FE55E3">
        <w:t>и</w:t>
      </w:r>
      <w:r w:rsidRPr="00FE55E3">
        <w:t>мать значения:</w:t>
      </w:r>
    </w:p>
    <w:p w14:paraId="6A298B32" w14:textId="77777777" w:rsidR="00210F98" w:rsidRPr="00FE55E3" w:rsidRDefault="00210F98" w:rsidP="00C2711E">
      <w:pPr>
        <w:pStyle w:val="014"/>
        <w:numPr>
          <w:ilvl w:val="0"/>
          <w:numId w:val="62"/>
        </w:numPr>
        <w:ind w:left="1985" w:hanging="567"/>
      </w:pPr>
      <w:r w:rsidRPr="00FE55E3">
        <w:t>all – полная выгрузка справочника;</w:t>
      </w:r>
    </w:p>
    <w:p w14:paraId="56CDE5C3" w14:textId="77777777" w:rsidR="00210F98" w:rsidRPr="00FE55E3" w:rsidRDefault="00210F98" w:rsidP="00C2711E">
      <w:pPr>
        <w:pStyle w:val="014"/>
        <w:numPr>
          <w:ilvl w:val="0"/>
          <w:numId w:val="62"/>
        </w:numPr>
        <w:ind w:left="1985" w:hanging="567"/>
      </w:pPr>
      <w:r w:rsidRPr="00FE55E3">
        <w:t>inc – выгрузка накопительным итогом;</w:t>
      </w:r>
    </w:p>
    <w:p w14:paraId="33F4598F" w14:textId="77777777" w:rsidR="00210F98" w:rsidRPr="00FE55E3" w:rsidRDefault="00210F98" w:rsidP="00734A9A">
      <w:pPr>
        <w:pStyle w:val="014"/>
      </w:pPr>
      <w:r w:rsidRPr="00FE55E3">
        <w:t>YYYYMMddhhmmss – дата и время создания файла, где:</w:t>
      </w:r>
    </w:p>
    <w:p w14:paraId="401C961F" w14:textId="77777777" w:rsidR="00210F98" w:rsidRPr="00FE55E3" w:rsidRDefault="00210F98" w:rsidP="00734A9A">
      <w:pPr>
        <w:pStyle w:val="022"/>
      </w:pPr>
      <w:r w:rsidRPr="00FE55E3">
        <w:t>YYYY - год;</w:t>
      </w:r>
    </w:p>
    <w:p w14:paraId="23B7EE91" w14:textId="77777777" w:rsidR="00210F98" w:rsidRPr="00FE55E3" w:rsidRDefault="00210F98" w:rsidP="00734A9A">
      <w:pPr>
        <w:pStyle w:val="022"/>
      </w:pPr>
      <w:r w:rsidRPr="00FE55E3">
        <w:t>MM – месяц;</w:t>
      </w:r>
    </w:p>
    <w:p w14:paraId="6247F934" w14:textId="77777777" w:rsidR="00210F98" w:rsidRPr="00FE55E3" w:rsidRDefault="00210F98" w:rsidP="00734A9A">
      <w:pPr>
        <w:pStyle w:val="022"/>
      </w:pPr>
      <w:r w:rsidRPr="00FE55E3">
        <w:t>DD – день;</w:t>
      </w:r>
    </w:p>
    <w:p w14:paraId="7E30397F" w14:textId="77777777" w:rsidR="00210F98" w:rsidRPr="00FE55E3" w:rsidRDefault="00210F98" w:rsidP="00734A9A">
      <w:pPr>
        <w:pStyle w:val="022"/>
      </w:pPr>
      <w:r w:rsidRPr="00FE55E3">
        <w:t>hh – час;</w:t>
      </w:r>
    </w:p>
    <w:p w14:paraId="1B1AB5C6" w14:textId="77777777" w:rsidR="00210F98" w:rsidRPr="00FE55E3" w:rsidRDefault="00210F98" w:rsidP="00734A9A">
      <w:pPr>
        <w:pStyle w:val="022"/>
      </w:pPr>
      <w:r w:rsidRPr="00FE55E3">
        <w:t>mm – минуты;</w:t>
      </w:r>
    </w:p>
    <w:p w14:paraId="6ABC317D" w14:textId="77777777" w:rsidR="00210F98" w:rsidRPr="00FE55E3" w:rsidRDefault="00210F98" w:rsidP="00734A9A">
      <w:pPr>
        <w:pStyle w:val="022"/>
      </w:pPr>
      <w:r w:rsidRPr="00FE55E3">
        <w:t>ss – секунды;</w:t>
      </w:r>
    </w:p>
    <w:p w14:paraId="50C369F7" w14:textId="77777777" w:rsidR="00210F98" w:rsidRPr="00FE55E3" w:rsidRDefault="00210F98" w:rsidP="00734A9A">
      <w:pPr>
        <w:pStyle w:val="014"/>
      </w:pPr>
      <w:r w:rsidRPr="00FE55E3">
        <w:t>NNN – номер версии справочника (определяется Росстатом)</w:t>
      </w:r>
    </w:p>
    <w:p w14:paraId="73C51599" w14:textId="77777777" w:rsidR="00210F98" w:rsidRPr="00FE55E3" w:rsidRDefault="00210F98" w:rsidP="00734A9A">
      <w:pPr>
        <w:pStyle w:val="014"/>
      </w:pPr>
      <w:r w:rsidRPr="00FE55E3">
        <w:t>Для инкрементальной загрузки – файл содержит изменения указа</w:t>
      </w:r>
      <w:r w:rsidRPr="00FE55E3">
        <w:t>н</w:t>
      </w:r>
      <w:r w:rsidRPr="00FE55E3">
        <w:t>ной версии;</w:t>
      </w:r>
    </w:p>
    <w:p w14:paraId="6ADA8BDC" w14:textId="77777777" w:rsidR="00210F98" w:rsidRPr="00FE55E3" w:rsidRDefault="00210F98" w:rsidP="00734A9A">
      <w:pPr>
        <w:pStyle w:val="014"/>
      </w:pPr>
      <w:r w:rsidRPr="00FE55E3">
        <w:t>Для полной выгрузки – файл содержит сведения по всем версиям от первоначальной до указанной</w:t>
      </w:r>
    </w:p>
    <w:p w14:paraId="5D346BBC" w14:textId="77777777" w:rsidR="00210F98" w:rsidRPr="00FE55E3" w:rsidRDefault="00210F98" w:rsidP="00734A9A">
      <w:pPr>
        <w:pStyle w:val="014"/>
      </w:pPr>
      <w:r w:rsidRPr="00FE55E3">
        <w:t>&lt;_&gt; – используется в качестве разделителя составных частей файла;</w:t>
      </w:r>
    </w:p>
    <w:p w14:paraId="3F15EC08" w14:textId="77777777" w:rsidR="00210F98" w:rsidRPr="00FE55E3" w:rsidRDefault="00210F98" w:rsidP="00734A9A">
      <w:pPr>
        <w:pStyle w:val="014"/>
      </w:pPr>
      <w:r w:rsidRPr="00FE55E3">
        <w:t>dbf – расширение файла в формате dbf (принятом в Росстат );</w:t>
      </w:r>
    </w:p>
    <w:p w14:paraId="470CB57D" w14:textId="77777777" w:rsidR="005277ED" w:rsidRPr="00FE55E3" w:rsidRDefault="00210F98" w:rsidP="00734A9A">
      <w:pPr>
        <w:pStyle w:val="014"/>
        <w:numPr>
          <w:ilvl w:val="0"/>
          <w:numId w:val="0"/>
        </w:numPr>
        <w:ind w:left="1209"/>
        <w:rPr>
          <w:lang w:val="en-US"/>
        </w:rPr>
      </w:pPr>
      <w:r w:rsidRPr="00FE55E3">
        <w:t>Пример</w:t>
      </w:r>
      <w:r w:rsidR="005277ED" w:rsidRPr="00FE55E3">
        <w:rPr>
          <w:lang w:val="en-US"/>
        </w:rPr>
        <w:t>:</w:t>
      </w:r>
      <w:r w:rsidR="005277ED" w:rsidRPr="00FE55E3">
        <w:rPr>
          <w:lang w:val="en-US"/>
        </w:rPr>
        <w:tab/>
      </w:r>
      <w:r w:rsidRPr="00FE55E3">
        <w:rPr>
          <w:lang w:val="en-US"/>
        </w:rPr>
        <w:t xml:space="preserve">OKV_all_20140724000000_034.dbf; </w:t>
      </w:r>
    </w:p>
    <w:p w14:paraId="4D9B5A4B" w14:textId="77777777" w:rsidR="00210F98" w:rsidRPr="00FE55E3" w:rsidRDefault="005277ED" w:rsidP="00734A9A">
      <w:pPr>
        <w:pStyle w:val="014"/>
        <w:numPr>
          <w:ilvl w:val="0"/>
          <w:numId w:val="0"/>
        </w:numPr>
        <w:ind w:left="1208"/>
        <w:rPr>
          <w:lang w:val="en-US"/>
        </w:rPr>
      </w:pPr>
      <w:r w:rsidRPr="00FE55E3">
        <w:rPr>
          <w:lang w:val="en-US"/>
        </w:rPr>
        <w:tab/>
      </w:r>
      <w:r w:rsidRPr="00FE55E3">
        <w:rPr>
          <w:lang w:val="en-US"/>
        </w:rPr>
        <w:tab/>
      </w:r>
      <w:r w:rsidR="00210F98" w:rsidRPr="00FE55E3">
        <w:rPr>
          <w:lang w:val="en-US"/>
        </w:rPr>
        <w:t>OKVED_inc_20140929091507_034.dbf.</w:t>
      </w:r>
    </w:p>
    <w:p w14:paraId="5BE3DFF0" w14:textId="77777777" w:rsidR="009428DA" w:rsidRDefault="002A5541" w:rsidP="00241E5F">
      <w:pPr>
        <w:pStyle w:val="03"/>
      </w:pPr>
      <w:bookmarkStart w:id="39" w:name="_Toc401353770"/>
      <w:bookmarkStart w:id="40" w:name="_Toc459205138"/>
      <w:bookmarkEnd w:id="39"/>
      <w:r w:rsidRPr="00FE55E3">
        <w:t>Текстовый формат файлов</w:t>
      </w:r>
      <w:bookmarkEnd w:id="40"/>
    </w:p>
    <w:p w14:paraId="26888E90" w14:textId="68BAF0B6" w:rsidR="007D57DD" w:rsidRPr="005E7C9B" w:rsidRDefault="007D57DD" w:rsidP="005E7C9B">
      <w:pPr>
        <w:pStyle w:val="0e"/>
      </w:pPr>
      <w:r w:rsidRPr="005E7C9B">
        <w:t>Файлы должны быть оформлены в структурированном текстовом форм</w:t>
      </w:r>
      <w:r w:rsidRPr="005E7C9B">
        <w:t>а</w:t>
      </w:r>
      <w:r w:rsidRPr="005E7C9B">
        <w:t>те с кодовой страницей Windows-1251.</w:t>
      </w:r>
    </w:p>
    <w:p w14:paraId="5012DB38" w14:textId="77777777" w:rsidR="0078028F" w:rsidRPr="00FE55E3" w:rsidRDefault="0078028F" w:rsidP="00224E2F">
      <w:pPr>
        <w:pStyle w:val="41"/>
      </w:pPr>
      <w:bookmarkStart w:id="41" w:name="_Toc372546928"/>
      <w:r w:rsidRPr="00FE55E3">
        <w:t>Структура имен файлов</w:t>
      </w:r>
      <w:bookmarkEnd w:id="41"/>
    </w:p>
    <w:p w14:paraId="7E70D5CC" w14:textId="77777777" w:rsidR="0078028F" w:rsidRPr="00FE55E3" w:rsidRDefault="0078028F" w:rsidP="005E7C9B">
      <w:pPr>
        <w:pStyle w:val="0e"/>
      </w:pPr>
      <w:r w:rsidRPr="00FE55E3">
        <w:t>При формировании файла имя файла должно иметь следующую структ</w:t>
      </w:r>
      <w:r w:rsidRPr="00FE55E3">
        <w:t>у</w:t>
      </w:r>
      <w:r w:rsidRPr="00FE55E3">
        <w:t>ру:</w:t>
      </w:r>
    </w:p>
    <w:p w14:paraId="49C6E6E0" w14:textId="77777777" w:rsidR="0078028F" w:rsidRPr="00FE55E3" w:rsidRDefault="0078028F" w:rsidP="005E7C9B">
      <w:pPr>
        <w:pStyle w:val="0e"/>
      </w:pPr>
      <w:r w:rsidRPr="00FE55E3">
        <w:t>XXXX</w:t>
      </w:r>
      <w:r w:rsidR="00295E3E" w:rsidRPr="00FE55E3">
        <w:rPr>
          <w:lang w:val="en-US"/>
        </w:rPr>
        <w:t>F</w:t>
      </w:r>
      <w:r w:rsidRPr="00FE55E3">
        <w:t>DNN.TTM, где</w:t>
      </w:r>
    </w:p>
    <w:p w14:paraId="6E93EB46" w14:textId="77777777" w:rsidR="0078028F" w:rsidRPr="00FE55E3" w:rsidRDefault="0078028F" w:rsidP="005E7C9B">
      <w:pPr>
        <w:pStyle w:val="0e"/>
      </w:pPr>
      <w:r w:rsidRPr="00FE55E3">
        <w:rPr>
          <w:b/>
        </w:rPr>
        <w:t>XXXX</w:t>
      </w:r>
      <w:r w:rsidRPr="00FE55E3">
        <w:t xml:space="preserve"> – код органа Федерального казначейства – отправителя докуме</w:t>
      </w:r>
      <w:r w:rsidRPr="00FE55E3">
        <w:t>н</w:t>
      </w:r>
      <w:r w:rsidRPr="00FE55E3">
        <w:t>тов по классификатору территориальных органов Федерального казначейства;</w:t>
      </w:r>
    </w:p>
    <w:p w14:paraId="3BB5DCB5" w14:textId="77777777" w:rsidR="0078028F" w:rsidRPr="00FE55E3" w:rsidRDefault="0078028F" w:rsidP="005E7C9B">
      <w:pPr>
        <w:pStyle w:val="0e"/>
      </w:pPr>
      <w:r w:rsidRPr="00FE55E3">
        <w:rPr>
          <w:b/>
        </w:rPr>
        <w:t>F</w:t>
      </w:r>
      <w:r w:rsidRPr="00FE55E3">
        <w:t xml:space="preserve"> – константа, признак того, что обмен ведется органами Федерального казначейства;</w:t>
      </w:r>
    </w:p>
    <w:p w14:paraId="4AE0E465" w14:textId="77777777" w:rsidR="0078028F" w:rsidRPr="00FE55E3" w:rsidRDefault="0078028F" w:rsidP="005E7C9B">
      <w:pPr>
        <w:pStyle w:val="0e"/>
      </w:pPr>
      <w:r w:rsidRPr="00FE55E3">
        <w:rPr>
          <w:b/>
        </w:rPr>
        <w:t>D</w:t>
      </w:r>
      <w:r w:rsidRPr="00FE55E3">
        <w:t xml:space="preserve"> – день месяца формирования файла; 1–9, A–V;</w:t>
      </w:r>
    </w:p>
    <w:p w14:paraId="30A6CBF6" w14:textId="77777777" w:rsidR="0078028F" w:rsidRPr="00FE55E3" w:rsidRDefault="0078028F" w:rsidP="005E7C9B">
      <w:pPr>
        <w:pStyle w:val="0e"/>
      </w:pPr>
      <w:r w:rsidRPr="00FE55E3">
        <w:rPr>
          <w:b/>
        </w:rPr>
        <w:t>NN</w:t>
      </w:r>
      <w:r w:rsidRPr="00FE55E3">
        <w:t xml:space="preserve"> – порядковый номер файла за дату формирования: каждое из N пр</w:t>
      </w:r>
      <w:r w:rsidRPr="00FE55E3">
        <w:t>и</w:t>
      </w:r>
      <w:r w:rsidRPr="00FE55E3">
        <w:t xml:space="preserve">водится в 36-ричном формате (0–9, A–Z); если файл формируется в локальной вычислительной сети, номер выгрузки варьируются от 00 до RZ, если файл формируется в выделенной локальной вычислительной сети – от S0 до ZZ; </w:t>
      </w:r>
    </w:p>
    <w:p w14:paraId="09EB6AF8" w14:textId="615C3A5D" w:rsidR="0078028F" w:rsidRPr="00FE55E3" w:rsidRDefault="0078028F" w:rsidP="005E7C9B">
      <w:pPr>
        <w:pStyle w:val="0e"/>
      </w:pPr>
      <w:r w:rsidRPr="00FE55E3">
        <w:rPr>
          <w:b/>
        </w:rPr>
        <w:t>TT</w:t>
      </w:r>
      <w:r w:rsidRPr="00FE55E3">
        <w:t xml:space="preserve"> – тип (маркер) документов, содержащихся в файле, который описан в </w:t>
      </w:r>
      <w:r w:rsidR="0064184C">
        <w:t>Т</w:t>
      </w:r>
      <w:r w:rsidRPr="00FE55E3">
        <w:t>аблице</w:t>
      </w:r>
      <w:r w:rsidR="0064184C">
        <w:t xml:space="preserve"> 6</w:t>
      </w:r>
      <w:r w:rsidRPr="00FE55E3">
        <w:t>;</w:t>
      </w:r>
    </w:p>
    <w:p w14:paraId="27737454" w14:textId="77777777" w:rsidR="0078028F" w:rsidRPr="00FE55E3" w:rsidRDefault="0078028F" w:rsidP="005E7C9B">
      <w:pPr>
        <w:pStyle w:val="0e"/>
      </w:pPr>
      <w:r w:rsidRPr="00FE55E3">
        <w:rPr>
          <w:b/>
        </w:rPr>
        <w:t>M</w:t>
      </w:r>
      <w:r w:rsidRPr="00FE55E3">
        <w:t xml:space="preserve"> – месяц формирования файла; 1–9, A, B, C.</w:t>
      </w:r>
    </w:p>
    <w:p w14:paraId="134271E4" w14:textId="77777777" w:rsidR="003839D6" w:rsidRPr="00FE55E3" w:rsidRDefault="003839D6" w:rsidP="00113710">
      <w:pPr>
        <w:pStyle w:val="af2"/>
      </w:pPr>
      <w:bookmarkStart w:id="42" w:name="_Ref401221119"/>
      <w:bookmarkStart w:id="43" w:name="_Ref401221105"/>
      <w:r w:rsidRPr="00FE55E3">
        <w:t xml:space="preserve">Таблица </w:t>
      </w:r>
      <w:fldSimple w:instr=" SEQ Таблица \* ARABIC ">
        <w:r w:rsidR="0064184C">
          <w:rPr>
            <w:noProof/>
          </w:rPr>
          <w:t>6</w:t>
        </w:r>
      </w:fldSimple>
      <w:bookmarkEnd w:id="42"/>
      <w:r w:rsidRPr="00FE55E3">
        <w:t>. Типы (маркеры) документов</w:t>
      </w:r>
      <w:bookmarkEnd w:id="43"/>
    </w:p>
    <w:tbl>
      <w:tblPr>
        <w:tblW w:w="97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3"/>
        <w:gridCol w:w="958"/>
        <w:gridCol w:w="3483"/>
      </w:tblGrid>
      <w:tr w:rsidR="00245A60" w:rsidRPr="00FE55E3" w14:paraId="7B3FEC32" w14:textId="77777777" w:rsidTr="0075788B">
        <w:trPr>
          <w:trHeight w:val="283"/>
          <w:tblHeader/>
        </w:trPr>
        <w:tc>
          <w:tcPr>
            <w:tcW w:w="5323" w:type="dxa"/>
            <w:shd w:val="clear" w:color="000000" w:fill="E6E6E6"/>
            <w:vAlign w:val="center"/>
          </w:tcPr>
          <w:p w14:paraId="7717F438" w14:textId="77777777" w:rsidR="00245A60" w:rsidRPr="00FE55E3" w:rsidRDefault="00245A60" w:rsidP="005D5100">
            <w:pPr>
              <w:pStyle w:val="afffff0"/>
            </w:pPr>
            <w:r w:rsidRPr="00FE55E3">
              <w:t>Наименование документа (справочника)</w:t>
            </w:r>
          </w:p>
        </w:tc>
        <w:tc>
          <w:tcPr>
            <w:tcW w:w="958" w:type="dxa"/>
            <w:shd w:val="clear" w:color="000000" w:fill="E6E6E6"/>
            <w:vAlign w:val="center"/>
          </w:tcPr>
          <w:p w14:paraId="6D00F19E" w14:textId="77777777" w:rsidR="00245A60" w:rsidRPr="00FE55E3" w:rsidRDefault="00245A60" w:rsidP="005D5100">
            <w:pPr>
              <w:pStyle w:val="afffff0"/>
            </w:pPr>
            <w:r w:rsidRPr="00FE55E3">
              <w:t>Маркер</w:t>
            </w:r>
          </w:p>
        </w:tc>
        <w:tc>
          <w:tcPr>
            <w:tcW w:w="3483" w:type="dxa"/>
            <w:shd w:val="clear" w:color="000000" w:fill="E6E6E6"/>
          </w:tcPr>
          <w:p w14:paraId="58421C2E" w14:textId="77777777" w:rsidR="00245A60" w:rsidRPr="00FE55E3" w:rsidRDefault="00245A60" w:rsidP="005D5100">
            <w:pPr>
              <w:pStyle w:val="afffff0"/>
            </w:pPr>
            <w:r w:rsidRPr="00FE55E3">
              <w:t>Номер версии формата</w:t>
            </w:r>
          </w:p>
        </w:tc>
      </w:tr>
      <w:tr w:rsidR="00245A60" w:rsidRPr="00FE55E3" w14:paraId="58D408EE" w14:textId="77777777" w:rsidTr="0075788B">
        <w:trPr>
          <w:trHeight w:val="283"/>
        </w:trPr>
        <w:tc>
          <w:tcPr>
            <w:tcW w:w="5323" w:type="dxa"/>
            <w:shd w:val="clear" w:color="auto" w:fill="auto"/>
          </w:tcPr>
          <w:p w14:paraId="5E55320C" w14:textId="77777777" w:rsidR="00245A60" w:rsidRPr="00FE55E3" w:rsidRDefault="00245A60"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территориальных органов Фед</w:t>
            </w:r>
            <w:r w:rsidRPr="00FE55E3">
              <w:rPr>
                <w:rFonts w:ascii="Times New Roman" w:eastAsia="Courier New" w:hAnsi="Times New Roman" w:cs="Times New Roman"/>
                <w:lang w:eastAsia="en-US"/>
              </w:rPr>
              <w:t>е</w:t>
            </w:r>
            <w:r w:rsidRPr="00FE55E3">
              <w:rPr>
                <w:rFonts w:ascii="Times New Roman" w:eastAsia="Courier New" w:hAnsi="Times New Roman" w:cs="Times New Roman"/>
                <w:lang w:eastAsia="en-US"/>
              </w:rPr>
              <w:t>рального казначейства</w:t>
            </w:r>
          </w:p>
        </w:tc>
        <w:tc>
          <w:tcPr>
            <w:tcW w:w="958" w:type="dxa"/>
            <w:shd w:val="clear" w:color="auto" w:fill="auto"/>
          </w:tcPr>
          <w:p w14:paraId="056DE82E" w14:textId="77777777" w:rsidR="00245A60" w:rsidRPr="00FE55E3" w:rsidRDefault="00245A60" w:rsidP="00E420F4">
            <w:pPr>
              <w:pStyle w:val="0152"/>
              <w:jc w:val="left"/>
              <w:rPr>
                <w:rFonts w:ascii="Times New Roman" w:hAnsi="Times New Roman" w:cs="Times New Roman"/>
                <w:bCs/>
              </w:rPr>
            </w:pPr>
            <w:r w:rsidRPr="00FE55E3">
              <w:rPr>
                <w:rFonts w:ascii="Times New Roman" w:hAnsi="Times New Roman" w:cs="Times New Roman"/>
                <w:bCs/>
              </w:rPr>
              <w:t>TF</w:t>
            </w:r>
          </w:p>
        </w:tc>
        <w:tc>
          <w:tcPr>
            <w:tcW w:w="3483" w:type="dxa"/>
          </w:tcPr>
          <w:p w14:paraId="6470DCD0" w14:textId="77777777" w:rsidR="00245A60" w:rsidRPr="00FE55E3" w:rsidRDefault="00D80F8C" w:rsidP="005918B3">
            <w:pPr>
              <w:pStyle w:val="0152"/>
              <w:jc w:val="left"/>
              <w:rPr>
                <w:rFonts w:ascii="Times New Roman" w:hAnsi="Times New Roman" w:cs="Times New Roman"/>
                <w:bCs/>
              </w:rPr>
            </w:pPr>
            <w:r w:rsidRPr="00FE55E3">
              <w:rPr>
                <w:rFonts w:ascii="Times New Roman" w:hAnsi="Times New Roman" w:cs="Times New Roman"/>
                <w:bCs/>
              </w:rPr>
              <w:t>TXTF120101</w:t>
            </w:r>
          </w:p>
        </w:tc>
      </w:tr>
      <w:tr w:rsidR="00245A60" w:rsidRPr="00FE55E3" w14:paraId="1524FECE" w14:textId="77777777" w:rsidTr="0075788B">
        <w:trPr>
          <w:trHeight w:val="283"/>
        </w:trPr>
        <w:tc>
          <w:tcPr>
            <w:tcW w:w="5323" w:type="dxa"/>
            <w:shd w:val="clear" w:color="auto" w:fill="auto"/>
          </w:tcPr>
          <w:p w14:paraId="5967657B" w14:textId="77777777" w:rsidR="00245A60" w:rsidRPr="00FE55E3" w:rsidRDefault="00245A60"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«Сводный перечень заказчиков»</w:t>
            </w:r>
          </w:p>
        </w:tc>
        <w:tc>
          <w:tcPr>
            <w:tcW w:w="958" w:type="dxa"/>
            <w:shd w:val="clear" w:color="auto" w:fill="auto"/>
          </w:tcPr>
          <w:p w14:paraId="6EAD0369" w14:textId="77777777" w:rsidR="00245A60" w:rsidRPr="00FE55E3" w:rsidRDefault="00245A60" w:rsidP="00E420F4">
            <w:pPr>
              <w:pStyle w:val="0152"/>
              <w:jc w:val="left"/>
              <w:rPr>
                <w:rFonts w:ascii="Times New Roman" w:hAnsi="Times New Roman" w:cs="Times New Roman"/>
                <w:bCs/>
              </w:rPr>
            </w:pPr>
            <w:r w:rsidRPr="00FE55E3">
              <w:rPr>
                <w:rFonts w:ascii="Times New Roman" w:hAnsi="Times New Roman" w:cs="Times New Roman"/>
                <w:bCs/>
              </w:rPr>
              <w:t>PZ</w:t>
            </w:r>
          </w:p>
        </w:tc>
        <w:tc>
          <w:tcPr>
            <w:tcW w:w="3483" w:type="dxa"/>
          </w:tcPr>
          <w:p w14:paraId="7E68CA47" w14:textId="77777777" w:rsidR="00245A60" w:rsidRPr="00FE55E3" w:rsidRDefault="00245A60" w:rsidP="005918B3">
            <w:pPr>
              <w:pStyle w:val="0152"/>
              <w:jc w:val="left"/>
              <w:rPr>
                <w:rFonts w:ascii="Times New Roman" w:hAnsi="Times New Roman" w:cs="Times New Roman"/>
                <w:bCs/>
              </w:rPr>
            </w:pPr>
            <w:r w:rsidRPr="00FE55E3">
              <w:rPr>
                <w:rFonts w:ascii="Times New Roman" w:hAnsi="Times New Roman" w:cs="Times New Roman"/>
                <w:bCs/>
              </w:rPr>
              <w:t>TXPZ140701</w:t>
            </w:r>
          </w:p>
        </w:tc>
      </w:tr>
      <w:tr w:rsidR="00245A60" w:rsidRPr="00FE55E3" w14:paraId="775359A8" w14:textId="77777777" w:rsidTr="0075788B">
        <w:trPr>
          <w:trHeight w:val="283"/>
        </w:trPr>
        <w:tc>
          <w:tcPr>
            <w:tcW w:w="5323" w:type="dxa"/>
            <w:shd w:val="clear" w:color="auto" w:fill="auto"/>
            <w:vAlign w:val="center"/>
          </w:tcPr>
          <w:p w14:paraId="474FE5CC" w14:textId="77777777" w:rsidR="00245A60" w:rsidRPr="00FE55E3" w:rsidRDefault="00245A60" w:rsidP="00E420F4">
            <w:pPr>
              <w:pStyle w:val="0152"/>
              <w:rPr>
                <w:rFonts w:ascii="Times New Roman" w:hAnsi="Times New Roman" w:cs="Times New Roman"/>
              </w:rPr>
            </w:pPr>
            <w:r w:rsidRPr="00FE55E3">
              <w:rPr>
                <w:rFonts w:ascii="Times New Roman" w:hAnsi="Times New Roman" w:cs="Times New Roman"/>
              </w:rPr>
              <w:t>Справочник «Бюджеты»</w:t>
            </w:r>
          </w:p>
        </w:tc>
        <w:tc>
          <w:tcPr>
            <w:tcW w:w="958" w:type="dxa"/>
            <w:shd w:val="clear" w:color="auto" w:fill="auto"/>
          </w:tcPr>
          <w:p w14:paraId="5F2FAF74" w14:textId="77777777" w:rsidR="00245A60" w:rsidRPr="00FE55E3" w:rsidRDefault="00245A60" w:rsidP="00E420F4">
            <w:pPr>
              <w:pStyle w:val="0152"/>
              <w:jc w:val="left"/>
              <w:rPr>
                <w:rFonts w:ascii="Times New Roman" w:hAnsi="Times New Roman" w:cs="Times New Roman"/>
                <w:bCs/>
              </w:rPr>
            </w:pPr>
            <w:r w:rsidRPr="00FE55E3">
              <w:rPr>
                <w:rFonts w:ascii="Times New Roman" w:hAnsi="Times New Roman" w:cs="Times New Roman"/>
                <w:bCs/>
              </w:rPr>
              <w:t>BG</w:t>
            </w:r>
          </w:p>
        </w:tc>
        <w:tc>
          <w:tcPr>
            <w:tcW w:w="3483" w:type="dxa"/>
          </w:tcPr>
          <w:p w14:paraId="436AE801" w14:textId="77777777" w:rsidR="00245A60" w:rsidRPr="00FE55E3" w:rsidRDefault="00245A60" w:rsidP="005918B3">
            <w:pPr>
              <w:pStyle w:val="0152"/>
              <w:jc w:val="left"/>
              <w:rPr>
                <w:rFonts w:ascii="Times New Roman" w:hAnsi="Times New Roman" w:cs="Times New Roman"/>
                <w:bCs/>
              </w:rPr>
            </w:pPr>
            <w:r w:rsidRPr="00FE55E3">
              <w:rPr>
                <w:rFonts w:ascii="Times New Roman" w:hAnsi="Times New Roman" w:cs="Times New Roman"/>
                <w:bCs/>
              </w:rPr>
              <w:t>TXBG140101</w:t>
            </w:r>
          </w:p>
        </w:tc>
      </w:tr>
      <w:tr w:rsidR="00D80F8C" w:rsidRPr="00FE55E3" w14:paraId="04899C06" w14:textId="77777777" w:rsidTr="0075788B">
        <w:trPr>
          <w:trHeight w:val="283"/>
        </w:trPr>
        <w:tc>
          <w:tcPr>
            <w:tcW w:w="5323" w:type="dxa"/>
            <w:shd w:val="clear" w:color="auto" w:fill="auto"/>
            <w:vAlign w:val="center"/>
          </w:tcPr>
          <w:p w14:paraId="53A3866E" w14:textId="77777777" w:rsidR="00D80F8C" w:rsidRPr="00FE55E3" w:rsidRDefault="00D80F8C"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«Лицевые счета»</w:t>
            </w:r>
          </w:p>
        </w:tc>
        <w:tc>
          <w:tcPr>
            <w:tcW w:w="958" w:type="dxa"/>
            <w:shd w:val="clear" w:color="auto" w:fill="auto"/>
          </w:tcPr>
          <w:p w14:paraId="4369024D" w14:textId="77777777" w:rsidR="00D80F8C" w:rsidRPr="00FE55E3" w:rsidRDefault="00D80F8C" w:rsidP="00E420F4">
            <w:pPr>
              <w:pStyle w:val="0152"/>
              <w:jc w:val="left"/>
              <w:rPr>
                <w:rFonts w:ascii="Times New Roman" w:hAnsi="Times New Roman" w:cs="Times New Roman"/>
                <w:bCs/>
              </w:rPr>
            </w:pPr>
            <w:r w:rsidRPr="00FE55E3">
              <w:rPr>
                <w:rFonts w:ascii="Times New Roman" w:hAnsi="Times New Roman" w:cs="Times New Roman"/>
                <w:bCs/>
              </w:rPr>
              <w:t>CG</w:t>
            </w:r>
          </w:p>
        </w:tc>
        <w:tc>
          <w:tcPr>
            <w:tcW w:w="3483" w:type="dxa"/>
          </w:tcPr>
          <w:p w14:paraId="2E8A23BB" w14:textId="77777777" w:rsidR="00D80F8C" w:rsidRPr="00FE55E3" w:rsidRDefault="00EA341F" w:rsidP="005918B3">
            <w:pPr>
              <w:pStyle w:val="0152"/>
              <w:jc w:val="left"/>
              <w:rPr>
                <w:rFonts w:ascii="Times New Roman" w:hAnsi="Times New Roman" w:cs="Times New Roman"/>
                <w:bCs/>
              </w:rPr>
            </w:pPr>
            <w:r>
              <w:rPr>
                <w:rFonts w:ascii="Times New Roman" w:hAnsi="Times New Roman" w:cs="Times New Roman"/>
                <w:color w:val="1F497D"/>
              </w:rPr>
              <w:t>TXCG160801</w:t>
            </w:r>
          </w:p>
        </w:tc>
      </w:tr>
      <w:tr w:rsidR="00D80F8C" w:rsidRPr="00FE55E3" w14:paraId="4C0CF453" w14:textId="77777777" w:rsidTr="0075788B">
        <w:trPr>
          <w:trHeight w:val="283"/>
        </w:trPr>
        <w:tc>
          <w:tcPr>
            <w:tcW w:w="5323" w:type="dxa"/>
            <w:shd w:val="clear" w:color="auto" w:fill="auto"/>
            <w:vAlign w:val="center"/>
          </w:tcPr>
          <w:p w14:paraId="2E33328D" w14:textId="77777777" w:rsidR="00D80F8C" w:rsidRPr="00FE55E3" w:rsidRDefault="00D80F8C" w:rsidP="00E420F4">
            <w:pPr>
              <w:pStyle w:val="0152"/>
              <w:rPr>
                <w:rFonts w:ascii="Times New Roman" w:hAnsi="Times New Roman" w:cs="Times New Roman"/>
                <w:lang w:val="en-US"/>
              </w:rPr>
            </w:pPr>
            <w:r w:rsidRPr="00FE55E3">
              <w:rPr>
                <w:rFonts w:ascii="Times New Roman" w:hAnsi="Times New Roman" w:cs="Times New Roman"/>
              </w:rPr>
              <w:t>Справочник кодов видов доходов</w:t>
            </w:r>
          </w:p>
        </w:tc>
        <w:tc>
          <w:tcPr>
            <w:tcW w:w="958" w:type="dxa"/>
            <w:shd w:val="clear" w:color="auto" w:fill="auto"/>
          </w:tcPr>
          <w:p w14:paraId="7D2710AE" w14:textId="77777777" w:rsidR="00D80F8C" w:rsidRPr="00FE55E3" w:rsidRDefault="00D80F8C" w:rsidP="00E420F4">
            <w:pPr>
              <w:pStyle w:val="0152"/>
              <w:jc w:val="left"/>
              <w:rPr>
                <w:rFonts w:ascii="Times New Roman" w:hAnsi="Times New Roman" w:cs="Times New Roman"/>
                <w:bCs/>
              </w:rPr>
            </w:pPr>
            <w:r w:rsidRPr="00FE55E3">
              <w:rPr>
                <w:rFonts w:ascii="Times New Roman" w:hAnsi="Times New Roman" w:cs="Times New Roman"/>
                <w:bCs/>
              </w:rPr>
              <w:t>FL</w:t>
            </w:r>
          </w:p>
        </w:tc>
        <w:tc>
          <w:tcPr>
            <w:tcW w:w="3483" w:type="dxa"/>
          </w:tcPr>
          <w:p w14:paraId="5EB7CBA9" w14:textId="77777777" w:rsidR="00D80F8C" w:rsidRPr="00FE55E3" w:rsidRDefault="00D80F8C" w:rsidP="005918B3">
            <w:pPr>
              <w:pStyle w:val="0152"/>
              <w:jc w:val="left"/>
              <w:rPr>
                <w:rFonts w:ascii="Times New Roman" w:hAnsi="Times New Roman" w:cs="Times New Roman"/>
                <w:bCs/>
              </w:rPr>
            </w:pPr>
            <w:r w:rsidRPr="00FE55E3">
              <w:rPr>
                <w:rFonts w:ascii="Times New Roman" w:hAnsi="Times New Roman" w:cs="Times New Roman"/>
                <w:bCs/>
              </w:rPr>
              <w:t>TXFL100701</w:t>
            </w:r>
          </w:p>
        </w:tc>
      </w:tr>
      <w:tr w:rsidR="00D80F8C" w:rsidRPr="00FE55E3" w14:paraId="7B482B88" w14:textId="77777777" w:rsidTr="0075788B">
        <w:trPr>
          <w:trHeight w:val="283"/>
        </w:trPr>
        <w:tc>
          <w:tcPr>
            <w:tcW w:w="5323" w:type="dxa"/>
            <w:shd w:val="clear" w:color="auto" w:fill="auto"/>
          </w:tcPr>
          <w:p w14:paraId="2805FD81" w14:textId="77777777" w:rsidR="00D80F8C" w:rsidRPr="00FE55E3" w:rsidRDefault="00D80F8C"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неучастников бюджетного процесса, автономных, бюджетных учреждений</w:t>
            </w:r>
          </w:p>
        </w:tc>
        <w:tc>
          <w:tcPr>
            <w:tcW w:w="958" w:type="dxa"/>
            <w:shd w:val="clear" w:color="auto" w:fill="auto"/>
          </w:tcPr>
          <w:p w14:paraId="08DB002E" w14:textId="77777777" w:rsidR="00D80F8C" w:rsidRPr="00FE55E3" w:rsidRDefault="00D80F8C" w:rsidP="00E420F4">
            <w:pPr>
              <w:pStyle w:val="0152"/>
              <w:jc w:val="left"/>
              <w:rPr>
                <w:rFonts w:ascii="Times New Roman" w:hAnsi="Times New Roman" w:cs="Times New Roman"/>
                <w:bCs/>
              </w:rPr>
            </w:pPr>
            <w:r w:rsidRPr="00FE55E3">
              <w:rPr>
                <w:rFonts w:ascii="Times New Roman" w:hAnsi="Times New Roman" w:cs="Times New Roman"/>
                <w:bCs/>
              </w:rPr>
              <w:t>NU</w:t>
            </w:r>
          </w:p>
        </w:tc>
        <w:tc>
          <w:tcPr>
            <w:tcW w:w="3483" w:type="dxa"/>
          </w:tcPr>
          <w:p w14:paraId="54A28EAB" w14:textId="77777777" w:rsidR="00D80F8C" w:rsidRPr="00FE55E3" w:rsidRDefault="00D80F8C" w:rsidP="005918B3">
            <w:pPr>
              <w:pStyle w:val="0152"/>
              <w:jc w:val="left"/>
              <w:rPr>
                <w:rFonts w:ascii="Times New Roman" w:hAnsi="Times New Roman" w:cs="Times New Roman"/>
                <w:bCs/>
              </w:rPr>
            </w:pPr>
            <w:r w:rsidRPr="00FE55E3">
              <w:rPr>
                <w:rFonts w:ascii="Times New Roman" w:hAnsi="Times New Roman" w:cs="Times New Roman"/>
                <w:bCs/>
              </w:rPr>
              <w:t>TXNU120101</w:t>
            </w:r>
          </w:p>
        </w:tc>
      </w:tr>
      <w:tr w:rsidR="00D80F8C" w:rsidRPr="00FE55E3" w14:paraId="3217BC1B" w14:textId="77777777" w:rsidTr="0075788B">
        <w:trPr>
          <w:trHeight w:val="283"/>
        </w:trPr>
        <w:tc>
          <w:tcPr>
            <w:tcW w:w="5323" w:type="dxa"/>
            <w:shd w:val="clear" w:color="auto" w:fill="auto"/>
          </w:tcPr>
          <w:p w14:paraId="1ABAF273" w14:textId="77777777" w:rsidR="00D80F8C" w:rsidRPr="00FE55E3" w:rsidRDefault="00D80F8C"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кодов ведомств</w:t>
            </w:r>
          </w:p>
        </w:tc>
        <w:tc>
          <w:tcPr>
            <w:tcW w:w="958" w:type="dxa"/>
            <w:shd w:val="clear" w:color="auto" w:fill="auto"/>
          </w:tcPr>
          <w:p w14:paraId="10F3EAF0" w14:textId="77777777" w:rsidR="00D80F8C" w:rsidRPr="00FE55E3" w:rsidRDefault="00D80F8C" w:rsidP="00E420F4">
            <w:pPr>
              <w:pStyle w:val="0152"/>
              <w:jc w:val="left"/>
              <w:rPr>
                <w:rFonts w:ascii="Times New Roman" w:hAnsi="Times New Roman" w:cs="Times New Roman"/>
                <w:bCs/>
              </w:rPr>
            </w:pPr>
            <w:r w:rsidRPr="00FE55E3">
              <w:rPr>
                <w:rFonts w:ascii="Times New Roman" w:hAnsi="Times New Roman" w:cs="Times New Roman"/>
                <w:bCs/>
              </w:rPr>
              <w:t>DF</w:t>
            </w:r>
          </w:p>
        </w:tc>
        <w:tc>
          <w:tcPr>
            <w:tcW w:w="3483" w:type="dxa"/>
          </w:tcPr>
          <w:p w14:paraId="7888C5C3" w14:textId="77777777" w:rsidR="00D80F8C" w:rsidRPr="00FE55E3" w:rsidRDefault="00D80F8C" w:rsidP="005918B3">
            <w:pPr>
              <w:pStyle w:val="0152"/>
              <w:jc w:val="left"/>
              <w:rPr>
                <w:rFonts w:ascii="Times New Roman" w:hAnsi="Times New Roman" w:cs="Times New Roman"/>
                <w:bCs/>
              </w:rPr>
            </w:pPr>
            <w:r w:rsidRPr="00FE55E3">
              <w:rPr>
                <w:rFonts w:ascii="Times New Roman" w:hAnsi="Times New Roman" w:cs="Times New Roman"/>
                <w:bCs/>
              </w:rPr>
              <w:t>TXDF120801</w:t>
            </w:r>
          </w:p>
        </w:tc>
      </w:tr>
      <w:tr w:rsidR="00D80F8C" w:rsidRPr="00FE55E3" w14:paraId="195A8440" w14:textId="77777777" w:rsidTr="0075788B">
        <w:trPr>
          <w:trHeight w:val="283"/>
        </w:trPr>
        <w:tc>
          <w:tcPr>
            <w:tcW w:w="5323" w:type="dxa"/>
            <w:shd w:val="clear" w:color="auto" w:fill="auto"/>
            <w:vAlign w:val="center"/>
          </w:tcPr>
          <w:p w14:paraId="539831CC" w14:textId="77777777" w:rsidR="00D67036" w:rsidRPr="00FE55E3" w:rsidRDefault="00AE2B54" w:rsidP="00AE2B54">
            <w:pPr>
              <w:pStyle w:val="0152"/>
              <w:rPr>
                <w:rFonts w:ascii="Times New Roman" w:hAnsi="Times New Roman" w:cs="Times New Roman"/>
              </w:rPr>
            </w:pPr>
            <w:r w:rsidRPr="00FE55E3">
              <w:rPr>
                <w:rFonts w:ascii="Times New Roman" w:hAnsi="Times New Roman" w:cs="Times New Roman"/>
              </w:rPr>
              <w:t>Справочник кодов доходов бюджета, кодов ра</w:t>
            </w:r>
            <w:r w:rsidRPr="00FE55E3">
              <w:rPr>
                <w:rFonts w:ascii="Times New Roman" w:hAnsi="Times New Roman" w:cs="Times New Roman"/>
              </w:rPr>
              <w:t>с</w:t>
            </w:r>
            <w:r w:rsidRPr="00FE55E3">
              <w:rPr>
                <w:rFonts w:ascii="Times New Roman" w:hAnsi="Times New Roman" w:cs="Times New Roman"/>
              </w:rPr>
              <w:t>ходов и кодов источников финансирования д</w:t>
            </w:r>
            <w:r w:rsidRPr="00FE55E3">
              <w:rPr>
                <w:rFonts w:ascii="Times New Roman" w:hAnsi="Times New Roman" w:cs="Times New Roman"/>
              </w:rPr>
              <w:t>е</w:t>
            </w:r>
            <w:r w:rsidRPr="00FE55E3">
              <w:rPr>
                <w:rFonts w:ascii="Times New Roman" w:hAnsi="Times New Roman" w:cs="Times New Roman"/>
              </w:rPr>
              <w:t>фицитов бюджетов</w:t>
            </w:r>
          </w:p>
        </w:tc>
        <w:tc>
          <w:tcPr>
            <w:tcW w:w="958" w:type="dxa"/>
            <w:shd w:val="clear" w:color="auto" w:fill="auto"/>
          </w:tcPr>
          <w:p w14:paraId="10BB3EB9" w14:textId="77777777" w:rsidR="00D67036" w:rsidRPr="00FE55E3" w:rsidRDefault="00D80F8C" w:rsidP="00D67036">
            <w:pPr>
              <w:pStyle w:val="0152"/>
              <w:jc w:val="left"/>
              <w:rPr>
                <w:rFonts w:ascii="Times New Roman" w:hAnsi="Times New Roman" w:cs="Times New Roman"/>
                <w:bCs/>
              </w:rPr>
            </w:pPr>
            <w:r w:rsidRPr="00FE55E3">
              <w:rPr>
                <w:rFonts w:ascii="Times New Roman" w:hAnsi="Times New Roman" w:cs="Times New Roman"/>
                <w:bCs/>
              </w:rPr>
              <w:t>DR</w:t>
            </w:r>
          </w:p>
        </w:tc>
        <w:tc>
          <w:tcPr>
            <w:tcW w:w="3483" w:type="dxa"/>
          </w:tcPr>
          <w:p w14:paraId="7A61E9FD" w14:textId="77777777" w:rsidR="00D80F8C" w:rsidRPr="00FE55E3" w:rsidRDefault="00210F45" w:rsidP="005918B3">
            <w:pPr>
              <w:pStyle w:val="0152"/>
              <w:jc w:val="left"/>
              <w:rPr>
                <w:rFonts w:ascii="Times New Roman" w:hAnsi="Times New Roman" w:cs="Times New Roman"/>
                <w:bCs/>
              </w:rPr>
            </w:pPr>
            <w:r w:rsidRPr="00FE55E3">
              <w:rPr>
                <w:rFonts w:ascii="Times New Roman" w:hAnsi="Times New Roman" w:cs="Times New Roman"/>
              </w:rPr>
              <w:t>TXDR120801</w:t>
            </w:r>
          </w:p>
        </w:tc>
      </w:tr>
      <w:tr w:rsidR="0022453D" w:rsidRPr="00FE55E3" w14:paraId="3276745A" w14:textId="77777777" w:rsidTr="0075788B">
        <w:trPr>
          <w:trHeight w:val="283"/>
        </w:trPr>
        <w:tc>
          <w:tcPr>
            <w:tcW w:w="5323" w:type="dxa"/>
            <w:shd w:val="clear" w:color="auto" w:fill="auto"/>
            <w:vAlign w:val="center"/>
          </w:tcPr>
          <w:p w14:paraId="4090501C"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кодов целевых статей расходов</w:t>
            </w:r>
          </w:p>
        </w:tc>
        <w:tc>
          <w:tcPr>
            <w:tcW w:w="958" w:type="dxa"/>
            <w:shd w:val="clear" w:color="auto" w:fill="auto"/>
          </w:tcPr>
          <w:p w14:paraId="7B5E193C"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CF</w:t>
            </w:r>
          </w:p>
        </w:tc>
        <w:tc>
          <w:tcPr>
            <w:tcW w:w="3483" w:type="dxa"/>
          </w:tcPr>
          <w:p w14:paraId="63FB158B"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TXCF151001</w:t>
            </w:r>
          </w:p>
        </w:tc>
      </w:tr>
      <w:tr w:rsidR="0022453D" w:rsidRPr="00FE55E3" w14:paraId="5CF64657" w14:textId="77777777" w:rsidTr="0075788B">
        <w:trPr>
          <w:trHeight w:val="283"/>
        </w:trPr>
        <w:tc>
          <w:tcPr>
            <w:tcW w:w="5323" w:type="dxa"/>
            <w:shd w:val="clear" w:color="auto" w:fill="auto"/>
          </w:tcPr>
          <w:p w14:paraId="055A6808"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кодов видов расходов</w:t>
            </w:r>
          </w:p>
        </w:tc>
        <w:tc>
          <w:tcPr>
            <w:tcW w:w="958" w:type="dxa"/>
            <w:shd w:val="clear" w:color="auto" w:fill="auto"/>
          </w:tcPr>
          <w:p w14:paraId="7855AB62"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NF</w:t>
            </w:r>
          </w:p>
        </w:tc>
        <w:tc>
          <w:tcPr>
            <w:tcW w:w="3483" w:type="dxa"/>
          </w:tcPr>
          <w:p w14:paraId="099CBC73"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TXNF120801</w:t>
            </w:r>
          </w:p>
        </w:tc>
      </w:tr>
      <w:tr w:rsidR="0022453D" w:rsidRPr="00FE55E3" w14:paraId="0CD13840" w14:textId="77777777" w:rsidTr="0075788B">
        <w:trPr>
          <w:trHeight w:val="283"/>
        </w:trPr>
        <w:tc>
          <w:tcPr>
            <w:tcW w:w="5323" w:type="dxa"/>
            <w:shd w:val="clear" w:color="auto" w:fill="auto"/>
          </w:tcPr>
          <w:p w14:paraId="6EF56B24"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кодов видов источников</w:t>
            </w:r>
          </w:p>
        </w:tc>
        <w:tc>
          <w:tcPr>
            <w:tcW w:w="958" w:type="dxa"/>
            <w:shd w:val="clear" w:color="auto" w:fill="auto"/>
          </w:tcPr>
          <w:p w14:paraId="581C47BA"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FW</w:t>
            </w:r>
          </w:p>
        </w:tc>
        <w:tc>
          <w:tcPr>
            <w:tcW w:w="3483" w:type="dxa"/>
          </w:tcPr>
          <w:p w14:paraId="4FF889F4"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TXFW120801</w:t>
            </w:r>
          </w:p>
        </w:tc>
      </w:tr>
      <w:tr w:rsidR="0022453D" w:rsidRPr="00FE55E3" w14:paraId="7D98FD49" w14:textId="77777777" w:rsidTr="0075788B">
        <w:trPr>
          <w:trHeight w:val="283"/>
        </w:trPr>
        <w:tc>
          <w:tcPr>
            <w:tcW w:w="5323" w:type="dxa"/>
            <w:shd w:val="clear" w:color="auto" w:fill="auto"/>
            <w:vAlign w:val="center"/>
          </w:tcPr>
          <w:p w14:paraId="5167A439"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кодов подвидов доходов</w:t>
            </w:r>
          </w:p>
        </w:tc>
        <w:tc>
          <w:tcPr>
            <w:tcW w:w="958" w:type="dxa"/>
            <w:shd w:val="clear" w:color="auto" w:fill="auto"/>
          </w:tcPr>
          <w:p w14:paraId="101408A9"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FW</w:t>
            </w:r>
          </w:p>
        </w:tc>
        <w:tc>
          <w:tcPr>
            <w:tcW w:w="3483" w:type="dxa"/>
          </w:tcPr>
          <w:p w14:paraId="6B9CE8B9"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TXFW120801</w:t>
            </w:r>
          </w:p>
        </w:tc>
      </w:tr>
      <w:tr w:rsidR="0022453D" w:rsidRPr="00FE55E3" w14:paraId="752AB8E2" w14:textId="77777777" w:rsidTr="0075788B">
        <w:trPr>
          <w:trHeight w:val="283"/>
        </w:trPr>
        <w:tc>
          <w:tcPr>
            <w:tcW w:w="5323" w:type="dxa"/>
            <w:shd w:val="clear" w:color="auto" w:fill="auto"/>
          </w:tcPr>
          <w:p w14:paraId="7139D1ED"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«Разделы/подразделы ФКР»</w:t>
            </w:r>
          </w:p>
        </w:tc>
        <w:tc>
          <w:tcPr>
            <w:tcW w:w="958" w:type="dxa"/>
            <w:shd w:val="clear" w:color="auto" w:fill="auto"/>
          </w:tcPr>
          <w:p w14:paraId="52376D67"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KF</w:t>
            </w:r>
          </w:p>
        </w:tc>
        <w:tc>
          <w:tcPr>
            <w:tcW w:w="3483" w:type="dxa"/>
          </w:tcPr>
          <w:p w14:paraId="336CEF72"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TXKF110101</w:t>
            </w:r>
          </w:p>
        </w:tc>
      </w:tr>
      <w:tr w:rsidR="0022453D" w:rsidRPr="00FE55E3" w14:paraId="2EC26489" w14:textId="77777777" w:rsidTr="0075788B">
        <w:trPr>
          <w:trHeight w:val="283"/>
        </w:trPr>
        <w:tc>
          <w:tcPr>
            <w:tcW w:w="5323" w:type="dxa"/>
            <w:shd w:val="clear" w:color="auto" w:fill="auto"/>
            <w:vAlign w:val="center"/>
          </w:tcPr>
          <w:p w14:paraId="0303B974" w14:textId="77777777" w:rsidR="0022453D" w:rsidRPr="00FE55E3" w:rsidRDefault="0022453D"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«Коды КОСГУ» (Классификатор операций сектора государственного управления)</w:t>
            </w:r>
          </w:p>
        </w:tc>
        <w:tc>
          <w:tcPr>
            <w:tcW w:w="958" w:type="dxa"/>
            <w:shd w:val="clear" w:color="auto" w:fill="auto"/>
          </w:tcPr>
          <w:p w14:paraId="40EE5AA7" w14:textId="77777777" w:rsidR="0022453D" w:rsidRPr="00FE55E3" w:rsidRDefault="0022453D" w:rsidP="00E420F4">
            <w:pPr>
              <w:pStyle w:val="0152"/>
              <w:jc w:val="left"/>
              <w:rPr>
                <w:rFonts w:ascii="Times New Roman" w:hAnsi="Times New Roman" w:cs="Times New Roman"/>
                <w:bCs/>
              </w:rPr>
            </w:pPr>
            <w:r w:rsidRPr="00FE55E3">
              <w:rPr>
                <w:rFonts w:ascii="Times New Roman" w:hAnsi="Times New Roman" w:cs="Times New Roman"/>
                <w:bCs/>
              </w:rPr>
              <w:t>GF</w:t>
            </w:r>
          </w:p>
        </w:tc>
        <w:tc>
          <w:tcPr>
            <w:tcW w:w="3483" w:type="dxa"/>
          </w:tcPr>
          <w:p w14:paraId="13188566"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TXGF110101</w:t>
            </w:r>
          </w:p>
        </w:tc>
      </w:tr>
      <w:tr w:rsidR="0022453D" w:rsidRPr="00FE55E3" w14:paraId="22099903" w14:textId="77777777" w:rsidTr="0075788B">
        <w:trPr>
          <w:trHeight w:val="283"/>
        </w:trPr>
        <w:tc>
          <w:tcPr>
            <w:tcW w:w="5323" w:type="dxa"/>
            <w:shd w:val="clear" w:color="auto" w:fill="auto"/>
            <w:vAlign w:val="center"/>
          </w:tcPr>
          <w:p w14:paraId="7297A45F" w14:textId="77777777" w:rsidR="0022453D" w:rsidRPr="00FE55E3" w:rsidRDefault="0022453D" w:rsidP="00E420F4">
            <w:pPr>
              <w:pStyle w:val="0152"/>
              <w:rPr>
                <w:rFonts w:ascii="Times New Roman" w:eastAsia="Courier New" w:hAnsi="Times New Roman" w:cs="Times New Roman"/>
                <w:lang w:eastAsia="en-US"/>
              </w:rPr>
            </w:pPr>
            <w:r w:rsidRPr="00FE55E3">
              <w:rPr>
                <w:rFonts w:ascii="Times New Roman" w:eastAsia="Courier New" w:hAnsi="Times New Roman" w:cs="Times New Roman"/>
                <w:lang w:eastAsia="en-US"/>
              </w:rPr>
              <w:t>Справочник кодов целей</w:t>
            </w:r>
          </w:p>
        </w:tc>
        <w:tc>
          <w:tcPr>
            <w:tcW w:w="958" w:type="dxa"/>
            <w:shd w:val="clear" w:color="auto" w:fill="auto"/>
          </w:tcPr>
          <w:p w14:paraId="3E89D117" w14:textId="77777777" w:rsidR="0022453D" w:rsidRPr="00FE55E3" w:rsidRDefault="0022453D" w:rsidP="00E420F4">
            <w:pPr>
              <w:pStyle w:val="0152"/>
              <w:jc w:val="left"/>
              <w:rPr>
                <w:rFonts w:ascii="Times New Roman" w:hAnsi="Times New Roman" w:cs="Times New Roman"/>
                <w:bCs/>
                <w:lang w:val="en-US"/>
              </w:rPr>
            </w:pPr>
            <w:r w:rsidRPr="00FE55E3">
              <w:rPr>
                <w:rFonts w:ascii="Times New Roman" w:hAnsi="Times New Roman" w:cs="Times New Roman"/>
                <w:bCs/>
                <w:lang w:val="en-US"/>
              </w:rPr>
              <w:t>DD</w:t>
            </w:r>
          </w:p>
        </w:tc>
        <w:tc>
          <w:tcPr>
            <w:tcW w:w="3483" w:type="dxa"/>
          </w:tcPr>
          <w:p w14:paraId="48272D81" w14:textId="77777777" w:rsidR="0022453D" w:rsidRPr="00FE55E3" w:rsidRDefault="0022453D" w:rsidP="005918B3">
            <w:pPr>
              <w:pStyle w:val="0152"/>
              <w:jc w:val="left"/>
              <w:rPr>
                <w:rFonts w:ascii="Times New Roman" w:hAnsi="Times New Roman" w:cs="Times New Roman"/>
                <w:bCs/>
              </w:rPr>
            </w:pPr>
            <w:r w:rsidRPr="00FE55E3">
              <w:rPr>
                <w:rFonts w:ascii="Times New Roman" w:hAnsi="Times New Roman" w:cs="Times New Roman"/>
                <w:bCs/>
              </w:rPr>
              <w:t>TXDD1</w:t>
            </w:r>
            <w:r w:rsidRPr="00FE55E3">
              <w:rPr>
                <w:rFonts w:ascii="Times New Roman" w:hAnsi="Times New Roman" w:cs="Times New Roman"/>
                <w:bCs/>
                <w:lang w:val="en-US"/>
              </w:rPr>
              <w:t>51</w:t>
            </w:r>
            <w:r w:rsidRPr="00FE55E3">
              <w:rPr>
                <w:rFonts w:ascii="Times New Roman" w:hAnsi="Times New Roman" w:cs="Times New Roman"/>
                <w:bCs/>
              </w:rPr>
              <w:t>001</w:t>
            </w:r>
          </w:p>
        </w:tc>
      </w:tr>
    </w:tbl>
    <w:p w14:paraId="653FD830" w14:textId="77777777" w:rsidR="0078028F" w:rsidRPr="00FE55E3" w:rsidRDefault="0078028F" w:rsidP="00224E2F">
      <w:pPr>
        <w:pStyle w:val="41"/>
      </w:pPr>
      <w:bookmarkStart w:id="44" w:name="_Toc372546929"/>
      <w:bookmarkStart w:id="45" w:name="OLE_LINK53"/>
      <w:bookmarkStart w:id="46" w:name="OLE_LINK54"/>
      <w:bookmarkStart w:id="47" w:name="OLE_LINK55"/>
      <w:r w:rsidRPr="00FE55E3">
        <w:t>Структура файлов</w:t>
      </w:r>
      <w:bookmarkEnd w:id="44"/>
    </w:p>
    <w:p w14:paraId="5D5589F2" w14:textId="77777777" w:rsidR="0078028F" w:rsidRPr="00FE55E3" w:rsidRDefault="0078028F" w:rsidP="005E7C9B">
      <w:pPr>
        <w:pStyle w:val="0e"/>
      </w:pPr>
      <w:r w:rsidRPr="00FE55E3">
        <w:t xml:space="preserve">Каждый файл должен содержать данные из </w:t>
      </w:r>
      <w:r w:rsidR="0056411A" w:rsidRPr="00FE55E3">
        <w:t xml:space="preserve">справочников </w:t>
      </w:r>
      <w:r w:rsidRPr="00FE55E3">
        <w:t>только того т</w:t>
      </w:r>
      <w:r w:rsidRPr="00FE55E3">
        <w:t>и</w:t>
      </w:r>
      <w:r w:rsidRPr="00FE55E3">
        <w:t>па, который описан в макете файла. Файл, содержащий данные, состоит из сл</w:t>
      </w:r>
      <w:r w:rsidRPr="00FE55E3">
        <w:t>у</w:t>
      </w:r>
      <w:r w:rsidRPr="00FE55E3">
        <w:t>жебной части и информационной части.</w:t>
      </w:r>
    </w:p>
    <w:p w14:paraId="3599E0F5" w14:textId="77777777" w:rsidR="0078028F" w:rsidRPr="00FE55E3" w:rsidRDefault="0078028F" w:rsidP="005E7C9B">
      <w:pPr>
        <w:pStyle w:val="0e"/>
      </w:pPr>
      <w:r w:rsidRPr="00FE55E3">
        <w:t>Служебная часть состоит из трех блоков: заголовка, блока почтовой и</w:t>
      </w:r>
      <w:r w:rsidRPr="00FE55E3">
        <w:t>н</w:t>
      </w:r>
      <w:r w:rsidRPr="00FE55E3">
        <w:t>формации с маркером «FROM» и блока почтовой информации с маркером «TO».</w:t>
      </w:r>
    </w:p>
    <w:p w14:paraId="6B57DAE3" w14:textId="77777777" w:rsidR="0078028F" w:rsidRPr="00FE55E3" w:rsidRDefault="0078028F" w:rsidP="005E7C9B">
      <w:pPr>
        <w:pStyle w:val="0e"/>
      </w:pPr>
      <w:r w:rsidRPr="00FE55E3">
        <w:t xml:space="preserve">Информационная часть состоит из последовательности блоков макета, содержащих сведения о </w:t>
      </w:r>
      <w:r w:rsidR="0056411A" w:rsidRPr="00FE55E3">
        <w:t>справочнике</w:t>
      </w:r>
      <w:r w:rsidRPr="00FE55E3">
        <w:t>.</w:t>
      </w:r>
    </w:p>
    <w:p w14:paraId="24752609" w14:textId="1D8F89EB" w:rsidR="0078028F" w:rsidRPr="00FE55E3" w:rsidRDefault="0078028F" w:rsidP="005E7C9B">
      <w:pPr>
        <w:pStyle w:val="0e"/>
      </w:pPr>
      <w:r w:rsidRPr="00FE55E3">
        <w:t>Заголовок содержит информацию о номере версии формата</w:t>
      </w:r>
      <w:r w:rsidR="00D80F8C" w:rsidRPr="00FE55E3">
        <w:t xml:space="preserve"> (проставляе</w:t>
      </w:r>
      <w:r w:rsidR="00D80F8C" w:rsidRPr="00FE55E3">
        <w:t>т</w:t>
      </w:r>
      <w:r w:rsidR="00D80F8C" w:rsidRPr="00FE55E3">
        <w:t xml:space="preserve">ся согласно </w:t>
      </w:r>
      <w:r w:rsidR="0064184C">
        <w:t>Т</w:t>
      </w:r>
      <w:r w:rsidR="00D80F8C" w:rsidRPr="00FE55E3">
        <w:t>аблице</w:t>
      </w:r>
      <w:r w:rsidR="0064184C">
        <w:t xml:space="preserve"> 6</w:t>
      </w:r>
      <w:r w:rsidR="00D80F8C" w:rsidRPr="00FE55E3">
        <w:t>)</w:t>
      </w:r>
      <w:r w:rsidRPr="00FE55E3">
        <w:t>, наименовании и версии программного продукта, сфо</w:t>
      </w:r>
      <w:r w:rsidRPr="00FE55E3">
        <w:t>р</w:t>
      </w:r>
      <w:r w:rsidRPr="00FE55E3">
        <w:t xml:space="preserve">мировавшего файл, о документе, утверждающем требования к формату файлов. Описание структуры заголовка приведено в </w:t>
      </w:r>
      <w:r w:rsidR="0064184C">
        <w:t>Т</w:t>
      </w:r>
      <w:r w:rsidRPr="00FE55E3">
        <w:t xml:space="preserve">аблице </w:t>
      </w:r>
      <w:r w:rsidR="003839D6" w:rsidRPr="00FE55E3">
        <w:t>7</w:t>
      </w:r>
      <w:r w:rsidRPr="00FE55E3">
        <w:t>.</w:t>
      </w:r>
    </w:p>
    <w:p w14:paraId="3D40EC94" w14:textId="77777777" w:rsidR="0078028F" w:rsidRPr="00FE55E3" w:rsidRDefault="0078028F" w:rsidP="005E7C9B">
      <w:pPr>
        <w:pStyle w:val="0e"/>
      </w:pPr>
      <w:r w:rsidRPr="00FE55E3">
        <w:t>Первые блоки после заголовка состоят из двух строк с маркерами «FROM» и «TO» и содержат почтовую информацию о получателе, отправителе файла и дате отправки файла. Правила заполнения почтовой информации пр</w:t>
      </w:r>
      <w:r w:rsidRPr="00FE55E3">
        <w:t>и</w:t>
      </w:r>
      <w:r w:rsidRPr="00FE55E3">
        <w:t xml:space="preserve">ведены в </w:t>
      </w:r>
      <w:r w:rsidR="00147884" w:rsidRPr="00FE55E3">
        <w:t>Т</w:t>
      </w:r>
      <w:r w:rsidRPr="00FE55E3">
        <w:t xml:space="preserve">аблице </w:t>
      </w:r>
      <w:r w:rsidR="003839D6" w:rsidRPr="00FE55E3">
        <w:t>8</w:t>
      </w:r>
      <w:r w:rsidRPr="00FE55E3">
        <w:t>.</w:t>
      </w:r>
    </w:p>
    <w:p w14:paraId="7EC0C447" w14:textId="77777777" w:rsidR="0078028F" w:rsidRPr="00FE55E3" w:rsidRDefault="0078028F" w:rsidP="005E7C9B">
      <w:pPr>
        <w:pStyle w:val="0e"/>
      </w:pPr>
      <w:r w:rsidRPr="00FE55E3">
        <w:t>Последовательность блоков информационной части, кратность их вхо</w:t>
      </w:r>
      <w:r w:rsidRPr="00FE55E3">
        <w:t>ж</w:t>
      </w:r>
      <w:r w:rsidRPr="00FE55E3">
        <w:t xml:space="preserve">дения, количество полей в блоке и их порядок </w:t>
      </w:r>
      <w:r w:rsidR="000C792A" w:rsidRPr="00FE55E3">
        <w:t>определяется макетом докуме</w:t>
      </w:r>
      <w:r w:rsidR="000C792A" w:rsidRPr="00FE55E3">
        <w:t>н</w:t>
      </w:r>
      <w:r w:rsidR="000C792A" w:rsidRPr="00FE55E3">
        <w:t>та, приведенным для каждого справочника в соответствующем пункте.</w:t>
      </w:r>
    </w:p>
    <w:p w14:paraId="4436C1D1" w14:textId="77777777" w:rsidR="0078028F" w:rsidRPr="00FE55E3" w:rsidRDefault="0078028F" w:rsidP="005E7C9B">
      <w:pPr>
        <w:pStyle w:val="0e"/>
      </w:pPr>
      <w:r w:rsidRPr="00FE55E3">
        <w:t>Каждый блок начинается с новой строки и состоит из полей, разделенных символом «|» (ASCII – код 124). Первое поле в блоке считается маркером, опр</w:t>
      </w:r>
      <w:r w:rsidRPr="00FE55E3">
        <w:t>е</w:t>
      </w:r>
      <w:r w:rsidRPr="00FE55E3">
        <w:t xml:space="preserve">деляющим тип блока. Каждый </w:t>
      </w:r>
      <w:r w:rsidR="00EE03A2" w:rsidRPr="00FE55E3">
        <w:t xml:space="preserve">справочник </w:t>
      </w:r>
      <w:r w:rsidRPr="00FE55E3">
        <w:t>в файле записывается в информац</w:t>
      </w:r>
      <w:r w:rsidRPr="00FE55E3">
        <w:t>и</w:t>
      </w:r>
      <w:r w:rsidRPr="00FE55E3">
        <w:t>онной части блоками одного или нескольких типов в определенной последов</w:t>
      </w:r>
      <w:r w:rsidRPr="00FE55E3">
        <w:t>а</w:t>
      </w:r>
      <w:r w:rsidRPr="00FE55E3">
        <w:t>тельности. Последним символом в блоке должен быть разделитель «|».</w:t>
      </w:r>
    </w:p>
    <w:p w14:paraId="03B649AB" w14:textId="77777777" w:rsidR="0078028F" w:rsidRPr="00FE55E3" w:rsidRDefault="0078028F" w:rsidP="005E7C9B">
      <w:pPr>
        <w:pStyle w:val="0e"/>
      </w:pPr>
      <w:r w:rsidRPr="00FE55E3">
        <w:t>Количество полей в блоке и их смысл однозначно определяются марк</w:t>
      </w:r>
      <w:r w:rsidRPr="00FE55E3">
        <w:t>е</w:t>
      </w:r>
      <w:r w:rsidRPr="00FE55E3">
        <w:t xml:space="preserve">ром блока. Количество разделителей «|» в блоке должно строго соответствовать количеству полей. </w:t>
      </w:r>
    </w:p>
    <w:p w14:paraId="0334D754" w14:textId="77777777" w:rsidR="0078028F" w:rsidRPr="00FE55E3" w:rsidRDefault="0078028F" w:rsidP="005E7C9B">
      <w:pPr>
        <w:pStyle w:val="0e"/>
      </w:pPr>
      <w:bookmarkStart w:id="48" w:name="OLE_LINK43"/>
      <w:bookmarkStart w:id="49" w:name="OLE_LINK44"/>
      <w:bookmarkStart w:id="50" w:name="OLE_LINK45"/>
      <w:bookmarkStart w:id="51" w:name="OLE_LINK49"/>
      <w:bookmarkStart w:id="52" w:name="OLE_LINK50"/>
      <w:r w:rsidRPr="00FE55E3">
        <w:t xml:space="preserve">Поля могут содержать только символы с кодом ASCII с 32 по 126 (за </w:t>
      </w:r>
      <w:bookmarkStart w:id="53" w:name="OLE_LINK52"/>
      <w:r w:rsidRPr="00FE55E3">
        <w:t>и</w:t>
      </w:r>
      <w:r w:rsidRPr="00FE55E3">
        <w:t>с</w:t>
      </w:r>
      <w:r w:rsidRPr="00FE55E3">
        <w:t>ключением 124), 168, 184, 185 и с 192 по 255.</w:t>
      </w:r>
    </w:p>
    <w:p w14:paraId="1D355974" w14:textId="77777777" w:rsidR="00601F24" w:rsidRPr="00FE55E3" w:rsidRDefault="00601F24" w:rsidP="00113710">
      <w:pPr>
        <w:pStyle w:val="af2"/>
      </w:pPr>
      <w:bookmarkStart w:id="54" w:name="_Ref401248739"/>
      <w:r w:rsidRPr="00FE55E3">
        <w:t xml:space="preserve">Таблица </w:t>
      </w:r>
      <w:fldSimple w:instr=" SEQ Таблица \* ARABIC ">
        <w:r w:rsidR="0064184C">
          <w:rPr>
            <w:noProof/>
          </w:rPr>
          <w:t>7</w:t>
        </w:r>
      </w:fldSimple>
      <w:bookmarkEnd w:id="54"/>
      <w:r w:rsidRPr="00FE55E3">
        <w:t>. Структура заголовка файла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985"/>
        <w:gridCol w:w="1275"/>
        <w:gridCol w:w="993"/>
        <w:gridCol w:w="992"/>
        <w:gridCol w:w="2065"/>
      </w:tblGrid>
      <w:tr w:rsidR="0078028F" w:rsidRPr="00FE55E3" w14:paraId="11B00E5D" w14:textId="77777777" w:rsidTr="006C67E5">
        <w:trPr>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2B589DE" w14:textId="77777777" w:rsidR="0078028F" w:rsidRPr="00FE55E3" w:rsidRDefault="0078028F" w:rsidP="005D5100">
            <w:pPr>
              <w:pStyle w:val="afffff0"/>
            </w:pPr>
            <w:r w:rsidRPr="00FE55E3">
              <w:t>Описание</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2976C225" w14:textId="77777777" w:rsidR="0078028F" w:rsidRPr="00FE55E3" w:rsidRDefault="0078028F" w:rsidP="005D5100">
            <w:pPr>
              <w:pStyle w:val="afffff0"/>
            </w:pPr>
            <w:r w:rsidRPr="00FE55E3">
              <w:t>Имя</w:t>
            </w:r>
          </w:p>
        </w:tc>
        <w:tc>
          <w:tcPr>
            <w:tcW w:w="1275" w:type="dxa"/>
            <w:tcBorders>
              <w:top w:val="single" w:sz="4" w:space="0" w:color="auto"/>
              <w:left w:val="single" w:sz="4" w:space="0" w:color="auto"/>
              <w:bottom w:val="single" w:sz="4" w:space="0" w:color="auto"/>
              <w:right w:val="single" w:sz="4" w:space="0" w:color="auto"/>
            </w:tcBorders>
            <w:shd w:val="clear" w:color="auto" w:fill="D9D9D9"/>
          </w:tcPr>
          <w:p w14:paraId="4C02DDA2" w14:textId="77777777" w:rsidR="0078028F" w:rsidRPr="00FE55E3" w:rsidRDefault="0078028F" w:rsidP="005D5100">
            <w:pPr>
              <w:pStyle w:val="afffff0"/>
            </w:pPr>
            <w:r w:rsidRPr="00FE55E3">
              <w:t>Тип</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24FD61AD" w14:textId="77777777" w:rsidR="0078028F" w:rsidRPr="00FE55E3" w:rsidRDefault="0078028F" w:rsidP="005D5100">
            <w:pPr>
              <w:pStyle w:val="afffff0"/>
            </w:pPr>
            <w:r w:rsidRPr="00FE55E3">
              <w:t>Длина</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2798EAD0" w14:textId="77777777" w:rsidR="0078028F" w:rsidRPr="00FE55E3" w:rsidRDefault="0078028F" w:rsidP="005D5100">
            <w:pPr>
              <w:pStyle w:val="afffff0"/>
            </w:pPr>
            <w:r w:rsidRPr="00FE55E3">
              <w:t>Обяз</w:t>
            </w:r>
            <w:r w:rsidRPr="00FE55E3">
              <w:t>а</w:t>
            </w:r>
            <w:r w:rsidRPr="00FE55E3">
              <w:t>тел</w:t>
            </w:r>
            <w:r w:rsidRPr="00FE55E3">
              <w:t>ь</w:t>
            </w:r>
            <w:r w:rsidRPr="00FE55E3">
              <w:t>ность</w:t>
            </w:r>
          </w:p>
        </w:tc>
        <w:tc>
          <w:tcPr>
            <w:tcW w:w="2065" w:type="dxa"/>
            <w:tcBorders>
              <w:top w:val="single" w:sz="4" w:space="0" w:color="auto"/>
              <w:left w:val="single" w:sz="4" w:space="0" w:color="auto"/>
              <w:bottom w:val="single" w:sz="4" w:space="0" w:color="auto"/>
              <w:right w:val="single" w:sz="4" w:space="0" w:color="auto"/>
            </w:tcBorders>
            <w:shd w:val="clear" w:color="auto" w:fill="D9D9D9"/>
          </w:tcPr>
          <w:p w14:paraId="3074F38C" w14:textId="77777777" w:rsidR="0078028F" w:rsidRPr="00FE55E3" w:rsidRDefault="00B15A45" w:rsidP="005D5100">
            <w:pPr>
              <w:pStyle w:val="afffff0"/>
            </w:pPr>
            <w:r w:rsidRPr="00FE55E3">
              <w:t>Пример заполнения</w:t>
            </w:r>
          </w:p>
        </w:tc>
      </w:tr>
      <w:tr w:rsidR="0078028F" w:rsidRPr="00FE55E3" w14:paraId="798873C6" w14:textId="77777777" w:rsidTr="006072D7">
        <w:tc>
          <w:tcPr>
            <w:tcW w:w="2518" w:type="dxa"/>
          </w:tcPr>
          <w:p w14:paraId="2A23CAB9" w14:textId="77777777" w:rsidR="0078028F" w:rsidRPr="00FE55E3" w:rsidRDefault="0078028F" w:rsidP="00350158">
            <w:r w:rsidRPr="00FE55E3">
              <w:t>Маркер</w:t>
            </w:r>
          </w:p>
        </w:tc>
        <w:tc>
          <w:tcPr>
            <w:tcW w:w="1985" w:type="dxa"/>
          </w:tcPr>
          <w:p w14:paraId="3A24D2E1" w14:textId="77777777" w:rsidR="0078028F" w:rsidRPr="00FE55E3" w:rsidRDefault="0078028F" w:rsidP="00350158">
            <w:r w:rsidRPr="00FE55E3">
              <w:rPr>
                <w:lang w:val="en-US"/>
              </w:rPr>
              <w:t>FK</w:t>
            </w:r>
          </w:p>
        </w:tc>
        <w:tc>
          <w:tcPr>
            <w:tcW w:w="1275" w:type="dxa"/>
          </w:tcPr>
          <w:p w14:paraId="31BADA01" w14:textId="77777777" w:rsidR="0078028F" w:rsidRPr="00FE55E3" w:rsidRDefault="0078028F" w:rsidP="00350158">
            <w:r w:rsidRPr="00FE55E3">
              <w:t> </w:t>
            </w:r>
          </w:p>
        </w:tc>
        <w:tc>
          <w:tcPr>
            <w:tcW w:w="993" w:type="dxa"/>
          </w:tcPr>
          <w:p w14:paraId="684A3127" w14:textId="77777777" w:rsidR="0078028F" w:rsidRPr="00FE55E3" w:rsidRDefault="0078028F" w:rsidP="00350158"/>
        </w:tc>
        <w:tc>
          <w:tcPr>
            <w:tcW w:w="992" w:type="dxa"/>
          </w:tcPr>
          <w:p w14:paraId="014C8861" w14:textId="77777777" w:rsidR="0078028F" w:rsidRPr="00FE55E3" w:rsidRDefault="0078028F" w:rsidP="00350158">
            <w:r w:rsidRPr="00FE55E3">
              <w:t> </w:t>
            </w:r>
          </w:p>
        </w:tc>
        <w:tc>
          <w:tcPr>
            <w:tcW w:w="2065" w:type="dxa"/>
          </w:tcPr>
          <w:p w14:paraId="7018913B" w14:textId="77777777" w:rsidR="0078028F" w:rsidRPr="00FE55E3" w:rsidRDefault="0078028F" w:rsidP="00350158"/>
        </w:tc>
      </w:tr>
      <w:tr w:rsidR="00B15A45" w:rsidRPr="00FE55E3" w14:paraId="2E306906" w14:textId="77777777" w:rsidTr="006072D7">
        <w:tc>
          <w:tcPr>
            <w:tcW w:w="2518" w:type="dxa"/>
          </w:tcPr>
          <w:p w14:paraId="02CE7B87" w14:textId="77777777" w:rsidR="00B15A45" w:rsidRPr="00FE55E3" w:rsidRDefault="00B15A45" w:rsidP="00350158">
            <w:r w:rsidRPr="00FE55E3">
              <w:t>Номер версии формата</w:t>
            </w:r>
          </w:p>
        </w:tc>
        <w:tc>
          <w:tcPr>
            <w:tcW w:w="1985" w:type="dxa"/>
          </w:tcPr>
          <w:p w14:paraId="4665A29D" w14:textId="77777777" w:rsidR="00B15A45" w:rsidRPr="00FE55E3" w:rsidRDefault="00B15A45" w:rsidP="00350158">
            <w:r w:rsidRPr="00FE55E3">
              <w:rPr>
                <w:lang w:val="en-US"/>
              </w:rPr>
              <w:t>NUM</w:t>
            </w:r>
            <w:r w:rsidRPr="00FE55E3">
              <w:t>_</w:t>
            </w:r>
            <w:r w:rsidRPr="00FE55E3">
              <w:rPr>
                <w:lang w:val="en-US"/>
              </w:rPr>
              <w:t>VER</w:t>
            </w:r>
          </w:p>
        </w:tc>
        <w:tc>
          <w:tcPr>
            <w:tcW w:w="1275" w:type="dxa"/>
          </w:tcPr>
          <w:p w14:paraId="441C4032" w14:textId="77777777" w:rsidR="00B15A45" w:rsidRPr="00FE55E3" w:rsidRDefault="00B15A45" w:rsidP="00350158">
            <w:r w:rsidRPr="00FE55E3">
              <w:rPr>
                <w:lang w:val="en-US"/>
              </w:rPr>
              <w:t>STRING</w:t>
            </w:r>
          </w:p>
        </w:tc>
        <w:tc>
          <w:tcPr>
            <w:tcW w:w="993" w:type="dxa"/>
          </w:tcPr>
          <w:p w14:paraId="0AD7A2DF" w14:textId="77777777" w:rsidR="00B15A45" w:rsidRPr="00FE55E3" w:rsidRDefault="00B15A45" w:rsidP="00350158">
            <w:r w:rsidRPr="00FE55E3">
              <w:t>&lt;= 10</w:t>
            </w:r>
          </w:p>
        </w:tc>
        <w:tc>
          <w:tcPr>
            <w:tcW w:w="992" w:type="dxa"/>
          </w:tcPr>
          <w:p w14:paraId="0D8FFD49" w14:textId="77777777" w:rsidR="00B15A45" w:rsidRPr="00FE55E3" w:rsidRDefault="00B15A45" w:rsidP="00350158">
            <w:r w:rsidRPr="00FE55E3">
              <w:t>Да</w:t>
            </w:r>
          </w:p>
        </w:tc>
        <w:tc>
          <w:tcPr>
            <w:tcW w:w="2065" w:type="dxa"/>
          </w:tcPr>
          <w:p w14:paraId="67F49CCE" w14:textId="77777777" w:rsidR="00B15A45" w:rsidRPr="00FE55E3" w:rsidRDefault="00D80F8C" w:rsidP="00350158">
            <w:r w:rsidRPr="00FE55E3">
              <w:t>TXTF120101</w:t>
            </w:r>
          </w:p>
        </w:tc>
      </w:tr>
      <w:tr w:rsidR="00B15A45" w:rsidRPr="00FE55E3" w14:paraId="20070037" w14:textId="77777777" w:rsidTr="006072D7">
        <w:tc>
          <w:tcPr>
            <w:tcW w:w="2518" w:type="dxa"/>
          </w:tcPr>
          <w:p w14:paraId="1239CB06" w14:textId="77777777" w:rsidR="00B15A45" w:rsidRPr="00FE55E3" w:rsidRDefault="00B15A45" w:rsidP="00350158">
            <w:r w:rsidRPr="00FE55E3">
              <w:t>Наименование програм</w:t>
            </w:r>
            <w:r w:rsidRPr="00FE55E3">
              <w:t>м</w:t>
            </w:r>
            <w:r w:rsidRPr="00FE55E3">
              <w:t>ного продукта, сформир</w:t>
            </w:r>
            <w:r w:rsidRPr="00FE55E3">
              <w:t>о</w:t>
            </w:r>
            <w:r w:rsidRPr="00FE55E3">
              <w:t>вавшего файл</w:t>
            </w:r>
          </w:p>
        </w:tc>
        <w:tc>
          <w:tcPr>
            <w:tcW w:w="1985" w:type="dxa"/>
          </w:tcPr>
          <w:p w14:paraId="4E2E4F5D" w14:textId="77777777" w:rsidR="00B15A45" w:rsidRPr="00FE55E3" w:rsidRDefault="00B15A45" w:rsidP="00350158">
            <w:pPr>
              <w:rPr>
                <w:lang w:val="en-US"/>
              </w:rPr>
            </w:pPr>
            <w:r w:rsidRPr="00FE55E3">
              <w:rPr>
                <w:lang w:val="en-US"/>
              </w:rPr>
              <w:t>FORMER</w:t>
            </w:r>
          </w:p>
        </w:tc>
        <w:tc>
          <w:tcPr>
            <w:tcW w:w="1275" w:type="dxa"/>
          </w:tcPr>
          <w:p w14:paraId="61A786BD" w14:textId="77777777" w:rsidR="00B15A45" w:rsidRPr="00FE55E3" w:rsidRDefault="00B15A45" w:rsidP="00350158">
            <w:pPr>
              <w:rPr>
                <w:lang w:val="en-US"/>
              </w:rPr>
            </w:pPr>
            <w:r w:rsidRPr="00FE55E3">
              <w:rPr>
                <w:lang w:val="en-US"/>
              </w:rPr>
              <w:t>STRING</w:t>
            </w:r>
          </w:p>
        </w:tc>
        <w:tc>
          <w:tcPr>
            <w:tcW w:w="993" w:type="dxa"/>
          </w:tcPr>
          <w:p w14:paraId="72E8E656" w14:textId="77777777" w:rsidR="00B15A45" w:rsidRPr="00FE55E3" w:rsidRDefault="00B15A45" w:rsidP="00350158">
            <w:pPr>
              <w:rPr>
                <w:lang w:val="en-US"/>
              </w:rPr>
            </w:pPr>
            <w:r w:rsidRPr="00FE55E3">
              <w:rPr>
                <w:lang w:val="en-US"/>
              </w:rPr>
              <w:t>&lt;= 50</w:t>
            </w:r>
          </w:p>
        </w:tc>
        <w:tc>
          <w:tcPr>
            <w:tcW w:w="992" w:type="dxa"/>
          </w:tcPr>
          <w:p w14:paraId="6BD95DBC" w14:textId="77777777" w:rsidR="00B15A45" w:rsidRPr="00FE55E3" w:rsidRDefault="00B15A45" w:rsidP="00350158">
            <w:pPr>
              <w:rPr>
                <w:lang w:val="en-US"/>
              </w:rPr>
            </w:pPr>
            <w:r w:rsidRPr="00FE55E3">
              <w:t>Да</w:t>
            </w:r>
          </w:p>
        </w:tc>
        <w:tc>
          <w:tcPr>
            <w:tcW w:w="2065" w:type="dxa"/>
          </w:tcPr>
          <w:p w14:paraId="0CEDF61A" w14:textId="77777777" w:rsidR="00B15A45" w:rsidRPr="00FE55E3" w:rsidRDefault="00B15A45" w:rsidP="00350158">
            <w:pPr>
              <w:rPr>
                <w:sz w:val="22"/>
                <w:lang w:val="en-US"/>
              </w:rPr>
            </w:pPr>
            <w:r w:rsidRPr="00FE55E3">
              <w:t>REF</w:t>
            </w:r>
          </w:p>
        </w:tc>
      </w:tr>
      <w:tr w:rsidR="00B15A45" w:rsidRPr="00FE55E3" w14:paraId="3E4D054E" w14:textId="77777777" w:rsidTr="006072D7">
        <w:tc>
          <w:tcPr>
            <w:tcW w:w="2518" w:type="dxa"/>
          </w:tcPr>
          <w:p w14:paraId="479FFD5F" w14:textId="77777777" w:rsidR="00B15A45" w:rsidRPr="00FE55E3" w:rsidRDefault="00B15A45" w:rsidP="00350158">
            <w:r w:rsidRPr="00FE55E3">
              <w:t>Версия программного продукта</w:t>
            </w:r>
          </w:p>
        </w:tc>
        <w:tc>
          <w:tcPr>
            <w:tcW w:w="1985" w:type="dxa"/>
          </w:tcPr>
          <w:p w14:paraId="5FC7F29C" w14:textId="77777777" w:rsidR="00B15A45" w:rsidRPr="00FE55E3" w:rsidRDefault="00B15A45" w:rsidP="00350158">
            <w:pPr>
              <w:rPr>
                <w:lang w:val="en-US"/>
              </w:rPr>
            </w:pPr>
            <w:r w:rsidRPr="00FE55E3">
              <w:rPr>
                <w:lang w:val="en-US"/>
              </w:rPr>
              <w:t>FORM_VER</w:t>
            </w:r>
          </w:p>
        </w:tc>
        <w:tc>
          <w:tcPr>
            <w:tcW w:w="1275" w:type="dxa"/>
          </w:tcPr>
          <w:p w14:paraId="14B3475B" w14:textId="77777777" w:rsidR="00B15A45" w:rsidRPr="00FE55E3" w:rsidRDefault="00B15A45" w:rsidP="00350158">
            <w:pPr>
              <w:rPr>
                <w:lang w:val="en-US"/>
              </w:rPr>
            </w:pPr>
            <w:r w:rsidRPr="00FE55E3">
              <w:rPr>
                <w:lang w:val="en-US"/>
              </w:rPr>
              <w:t>STRING</w:t>
            </w:r>
          </w:p>
        </w:tc>
        <w:tc>
          <w:tcPr>
            <w:tcW w:w="993" w:type="dxa"/>
          </w:tcPr>
          <w:p w14:paraId="3CC52B20" w14:textId="77777777" w:rsidR="00B15A45" w:rsidRPr="00FE55E3" w:rsidRDefault="00B15A45" w:rsidP="00350158">
            <w:r w:rsidRPr="00FE55E3">
              <w:t>&lt;= 10</w:t>
            </w:r>
          </w:p>
        </w:tc>
        <w:tc>
          <w:tcPr>
            <w:tcW w:w="992" w:type="dxa"/>
          </w:tcPr>
          <w:p w14:paraId="731445E3" w14:textId="77777777" w:rsidR="00B15A45" w:rsidRPr="00FE55E3" w:rsidRDefault="00B15A45" w:rsidP="00350158">
            <w:r w:rsidRPr="00FE55E3">
              <w:t>Да</w:t>
            </w:r>
          </w:p>
        </w:tc>
        <w:tc>
          <w:tcPr>
            <w:tcW w:w="2065" w:type="dxa"/>
          </w:tcPr>
          <w:p w14:paraId="6BC9F871" w14:textId="77777777" w:rsidR="00B15A45" w:rsidRPr="00FE55E3" w:rsidRDefault="00B15A45" w:rsidP="00350158">
            <w:pPr>
              <w:rPr>
                <w:sz w:val="22"/>
              </w:rPr>
            </w:pPr>
            <w:r w:rsidRPr="00FE55E3">
              <w:t>1.0</w:t>
            </w:r>
          </w:p>
        </w:tc>
      </w:tr>
      <w:tr w:rsidR="00B15A45" w:rsidRPr="00FE55E3" w14:paraId="207EE4C4" w14:textId="77777777" w:rsidTr="006072D7">
        <w:tc>
          <w:tcPr>
            <w:tcW w:w="2518" w:type="dxa"/>
          </w:tcPr>
          <w:p w14:paraId="2BD15DB9" w14:textId="77777777" w:rsidR="00B15A45" w:rsidRPr="00FE55E3" w:rsidRDefault="00B15A45" w:rsidP="00350158">
            <w:r w:rsidRPr="00FE55E3">
              <w:t>Ссылка на документ, утверждающий формат файла</w:t>
            </w:r>
          </w:p>
        </w:tc>
        <w:tc>
          <w:tcPr>
            <w:tcW w:w="1985" w:type="dxa"/>
          </w:tcPr>
          <w:p w14:paraId="1A055AA0" w14:textId="77777777" w:rsidR="00B15A45" w:rsidRPr="00FE55E3" w:rsidRDefault="00B15A45" w:rsidP="00350158">
            <w:pPr>
              <w:rPr>
                <w:lang w:val="en-US"/>
              </w:rPr>
            </w:pPr>
            <w:r w:rsidRPr="00FE55E3">
              <w:rPr>
                <w:lang w:val="en-US"/>
              </w:rPr>
              <w:t>NORM_DOC</w:t>
            </w:r>
          </w:p>
        </w:tc>
        <w:tc>
          <w:tcPr>
            <w:tcW w:w="1275" w:type="dxa"/>
          </w:tcPr>
          <w:p w14:paraId="5A726C7D" w14:textId="77777777" w:rsidR="00B15A45" w:rsidRPr="00FE55E3" w:rsidRDefault="00B15A45" w:rsidP="00350158">
            <w:pPr>
              <w:rPr>
                <w:lang w:val="en-US"/>
              </w:rPr>
            </w:pPr>
            <w:r w:rsidRPr="00FE55E3">
              <w:rPr>
                <w:lang w:val="en-US"/>
              </w:rPr>
              <w:t>STRING</w:t>
            </w:r>
          </w:p>
        </w:tc>
        <w:tc>
          <w:tcPr>
            <w:tcW w:w="993" w:type="dxa"/>
          </w:tcPr>
          <w:p w14:paraId="72B8D25F" w14:textId="77777777" w:rsidR="00B15A45" w:rsidRPr="00FE55E3" w:rsidRDefault="00B15A45" w:rsidP="00350158">
            <w:r w:rsidRPr="00FE55E3">
              <w:t>&lt;= 250</w:t>
            </w:r>
          </w:p>
        </w:tc>
        <w:tc>
          <w:tcPr>
            <w:tcW w:w="992" w:type="dxa"/>
          </w:tcPr>
          <w:p w14:paraId="376B73FC" w14:textId="77777777" w:rsidR="00B15A45" w:rsidRPr="00FE55E3" w:rsidRDefault="00B15A45" w:rsidP="00350158">
            <w:r w:rsidRPr="00FE55E3">
              <w:t>Нет</w:t>
            </w:r>
          </w:p>
        </w:tc>
        <w:tc>
          <w:tcPr>
            <w:tcW w:w="2065" w:type="dxa"/>
          </w:tcPr>
          <w:p w14:paraId="304D4C8F" w14:textId="77777777" w:rsidR="00B15A45" w:rsidRPr="00FE55E3" w:rsidRDefault="00B15A45" w:rsidP="00350158">
            <w:pPr>
              <w:rPr>
                <w:sz w:val="22"/>
              </w:rPr>
            </w:pPr>
            <w:r w:rsidRPr="00FE55E3">
              <w:t>Пусто</w:t>
            </w:r>
          </w:p>
        </w:tc>
      </w:tr>
    </w:tbl>
    <w:p w14:paraId="3F1AEC60" w14:textId="77777777" w:rsidR="0016574F" w:rsidRPr="00FE55E3" w:rsidRDefault="0016574F" w:rsidP="00113710">
      <w:pPr>
        <w:pStyle w:val="af2"/>
      </w:pPr>
      <w:r w:rsidRPr="00FE55E3">
        <w:t xml:space="preserve">Таблица </w:t>
      </w:r>
      <w:fldSimple w:instr=" SEQ Таблица \* ARABIC ">
        <w:r w:rsidR="0064184C">
          <w:rPr>
            <w:noProof/>
          </w:rPr>
          <w:t>8</w:t>
        </w:r>
      </w:fldSimple>
      <w:r w:rsidRPr="00FE55E3">
        <w:t>. Структура почтовой информации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985"/>
        <w:gridCol w:w="1275"/>
        <w:gridCol w:w="993"/>
        <w:gridCol w:w="992"/>
        <w:gridCol w:w="2065"/>
      </w:tblGrid>
      <w:tr w:rsidR="0016574F" w:rsidRPr="00FE55E3" w14:paraId="5201E194" w14:textId="77777777" w:rsidTr="006C67E5">
        <w:trPr>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6EAE90F" w14:textId="77777777" w:rsidR="0016574F" w:rsidRPr="00FE55E3" w:rsidRDefault="0016574F" w:rsidP="005D5100">
            <w:pPr>
              <w:pStyle w:val="afffff0"/>
            </w:pPr>
            <w:r w:rsidRPr="00FE55E3">
              <w:t>Описание</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7CFB912E" w14:textId="77777777" w:rsidR="0016574F" w:rsidRPr="00FE55E3" w:rsidRDefault="0016574F" w:rsidP="005D5100">
            <w:pPr>
              <w:pStyle w:val="afffff0"/>
            </w:pPr>
            <w:r w:rsidRPr="00FE55E3">
              <w:t>Имя</w:t>
            </w:r>
          </w:p>
        </w:tc>
        <w:tc>
          <w:tcPr>
            <w:tcW w:w="1275" w:type="dxa"/>
            <w:tcBorders>
              <w:top w:val="single" w:sz="4" w:space="0" w:color="auto"/>
              <w:left w:val="single" w:sz="4" w:space="0" w:color="auto"/>
              <w:bottom w:val="single" w:sz="4" w:space="0" w:color="auto"/>
              <w:right w:val="single" w:sz="4" w:space="0" w:color="auto"/>
            </w:tcBorders>
            <w:shd w:val="clear" w:color="auto" w:fill="D9D9D9"/>
          </w:tcPr>
          <w:p w14:paraId="59FD7C68" w14:textId="77777777" w:rsidR="0016574F" w:rsidRPr="00FE55E3" w:rsidRDefault="0016574F" w:rsidP="005D5100">
            <w:pPr>
              <w:pStyle w:val="afffff0"/>
            </w:pPr>
            <w:r w:rsidRPr="00FE55E3">
              <w:t>Тип</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6C9A94CB" w14:textId="77777777" w:rsidR="0016574F" w:rsidRPr="00FE55E3" w:rsidRDefault="0016574F" w:rsidP="005D5100">
            <w:pPr>
              <w:pStyle w:val="afffff0"/>
            </w:pPr>
            <w:r w:rsidRPr="00FE55E3">
              <w:t>Длина</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014B28FC" w14:textId="77777777" w:rsidR="0016574F" w:rsidRPr="00FE55E3" w:rsidRDefault="0016574F" w:rsidP="005D5100">
            <w:pPr>
              <w:pStyle w:val="afffff0"/>
            </w:pPr>
            <w:r w:rsidRPr="00FE55E3">
              <w:t>Обяз</w:t>
            </w:r>
            <w:r w:rsidRPr="00FE55E3">
              <w:t>а</w:t>
            </w:r>
            <w:r w:rsidRPr="00FE55E3">
              <w:t>тел</w:t>
            </w:r>
            <w:r w:rsidRPr="00FE55E3">
              <w:t>ь</w:t>
            </w:r>
            <w:r w:rsidRPr="00FE55E3">
              <w:t>ность</w:t>
            </w:r>
          </w:p>
        </w:tc>
        <w:tc>
          <w:tcPr>
            <w:tcW w:w="2065" w:type="dxa"/>
            <w:tcBorders>
              <w:top w:val="single" w:sz="4" w:space="0" w:color="auto"/>
              <w:left w:val="single" w:sz="4" w:space="0" w:color="auto"/>
              <w:bottom w:val="single" w:sz="4" w:space="0" w:color="auto"/>
              <w:right w:val="single" w:sz="4" w:space="0" w:color="auto"/>
            </w:tcBorders>
            <w:shd w:val="clear" w:color="auto" w:fill="D9D9D9"/>
          </w:tcPr>
          <w:p w14:paraId="3B6FFB20" w14:textId="77777777" w:rsidR="0016574F" w:rsidRPr="00FE55E3" w:rsidRDefault="0016574F" w:rsidP="005D5100">
            <w:pPr>
              <w:pStyle w:val="afffff0"/>
            </w:pPr>
            <w:r w:rsidRPr="00FE55E3">
              <w:t>Пример заполнения</w:t>
            </w:r>
          </w:p>
        </w:tc>
      </w:tr>
      <w:tr w:rsidR="0016574F" w:rsidRPr="00FE55E3" w14:paraId="4E456158" w14:textId="77777777" w:rsidTr="006072D7">
        <w:tc>
          <w:tcPr>
            <w:tcW w:w="2518" w:type="dxa"/>
          </w:tcPr>
          <w:p w14:paraId="2D37BFBC" w14:textId="77777777" w:rsidR="0016574F" w:rsidRPr="00FE55E3" w:rsidRDefault="0016574F" w:rsidP="00350158">
            <w:r w:rsidRPr="00FE55E3">
              <w:t>Маркер</w:t>
            </w:r>
          </w:p>
        </w:tc>
        <w:tc>
          <w:tcPr>
            <w:tcW w:w="1985" w:type="dxa"/>
          </w:tcPr>
          <w:p w14:paraId="4EC36863" w14:textId="77777777" w:rsidR="0016574F" w:rsidRPr="00FE55E3" w:rsidRDefault="0016574F" w:rsidP="00350158">
            <w:r w:rsidRPr="00FE55E3">
              <w:t>FROM</w:t>
            </w:r>
          </w:p>
        </w:tc>
        <w:tc>
          <w:tcPr>
            <w:tcW w:w="1275" w:type="dxa"/>
          </w:tcPr>
          <w:p w14:paraId="398876AE" w14:textId="77777777" w:rsidR="0016574F" w:rsidRPr="00FE55E3" w:rsidRDefault="0016574F" w:rsidP="00350158"/>
        </w:tc>
        <w:tc>
          <w:tcPr>
            <w:tcW w:w="993" w:type="dxa"/>
          </w:tcPr>
          <w:p w14:paraId="433DCD73" w14:textId="77777777" w:rsidR="0016574F" w:rsidRPr="00FE55E3" w:rsidRDefault="0016574F" w:rsidP="00350158"/>
        </w:tc>
        <w:tc>
          <w:tcPr>
            <w:tcW w:w="992" w:type="dxa"/>
          </w:tcPr>
          <w:p w14:paraId="34FF7F42" w14:textId="77777777" w:rsidR="0016574F" w:rsidRPr="00FE55E3" w:rsidRDefault="0016574F" w:rsidP="00350158"/>
        </w:tc>
        <w:tc>
          <w:tcPr>
            <w:tcW w:w="2065" w:type="dxa"/>
          </w:tcPr>
          <w:p w14:paraId="48C1CF95" w14:textId="77777777" w:rsidR="0016574F" w:rsidRPr="00FE55E3" w:rsidRDefault="0016574F" w:rsidP="00350158"/>
        </w:tc>
      </w:tr>
      <w:tr w:rsidR="0016574F" w:rsidRPr="00FE55E3" w14:paraId="59DEEA3C" w14:textId="77777777" w:rsidTr="006072D7">
        <w:tc>
          <w:tcPr>
            <w:tcW w:w="2518" w:type="dxa"/>
          </w:tcPr>
          <w:p w14:paraId="56B43B1E" w14:textId="77777777" w:rsidR="0016574F" w:rsidRPr="00FE55E3" w:rsidRDefault="0016574F" w:rsidP="00350158">
            <w:r w:rsidRPr="00FE55E3">
              <w:t>Код ОрФК</w:t>
            </w:r>
          </w:p>
        </w:tc>
        <w:tc>
          <w:tcPr>
            <w:tcW w:w="1985" w:type="dxa"/>
          </w:tcPr>
          <w:p w14:paraId="5B4CD90B" w14:textId="77777777" w:rsidR="0016574F" w:rsidRPr="00FE55E3" w:rsidRDefault="0016574F" w:rsidP="00350158">
            <w:r w:rsidRPr="00FE55E3">
              <w:t>KOD_TOFK</w:t>
            </w:r>
          </w:p>
        </w:tc>
        <w:tc>
          <w:tcPr>
            <w:tcW w:w="1275" w:type="dxa"/>
          </w:tcPr>
          <w:p w14:paraId="2E2F7176" w14:textId="77777777" w:rsidR="0016574F" w:rsidRPr="00FE55E3" w:rsidRDefault="0016574F" w:rsidP="00350158">
            <w:r w:rsidRPr="00FE55E3">
              <w:t>STRING</w:t>
            </w:r>
          </w:p>
        </w:tc>
        <w:tc>
          <w:tcPr>
            <w:tcW w:w="993" w:type="dxa"/>
          </w:tcPr>
          <w:p w14:paraId="6D207602" w14:textId="77777777" w:rsidR="0016574F" w:rsidRPr="00FE55E3" w:rsidRDefault="0016574F" w:rsidP="00350158">
            <w:r w:rsidRPr="00FE55E3">
              <w:t>= 4</w:t>
            </w:r>
          </w:p>
        </w:tc>
        <w:tc>
          <w:tcPr>
            <w:tcW w:w="992" w:type="dxa"/>
          </w:tcPr>
          <w:p w14:paraId="115C2922" w14:textId="77777777" w:rsidR="0016574F" w:rsidRPr="00FE55E3" w:rsidRDefault="0016574F" w:rsidP="00350158">
            <w:r w:rsidRPr="00FE55E3">
              <w:t>Да</w:t>
            </w:r>
          </w:p>
        </w:tc>
        <w:tc>
          <w:tcPr>
            <w:tcW w:w="2065" w:type="dxa"/>
          </w:tcPr>
          <w:p w14:paraId="17A2C150" w14:textId="77777777" w:rsidR="0016574F" w:rsidRPr="00FE55E3" w:rsidRDefault="0016574F" w:rsidP="00350158">
            <w:r w:rsidRPr="00FE55E3">
              <w:t>9500</w:t>
            </w:r>
          </w:p>
        </w:tc>
      </w:tr>
      <w:tr w:rsidR="0016574F" w:rsidRPr="00FE55E3" w14:paraId="17ADEF3E" w14:textId="77777777" w:rsidTr="006072D7">
        <w:tc>
          <w:tcPr>
            <w:tcW w:w="2518" w:type="dxa"/>
          </w:tcPr>
          <w:p w14:paraId="57CCE746" w14:textId="77777777" w:rsidR="0016574F" w:rsidRPr="00FE55E3" w:rsidRDefault="0016574F" w:rsidP="00350158">
            <w:r w:rsidRPr="00FE55E3">
              <w:t>Наименование ОрФК</w:t>
            </w:r>
          </w:p>
        </w:tc>
        <w:tc>
          <w:tcPr>
            <w:tcW w:w="1985" w:type="dxa"/>
          </w:tcPr>
          <w:p w14:paraId="6AD13C59" w14:textId="77777777" w:rsidR="0016574F" w:rsidRPr="00FE55E3" w:rsidRDefault="0016574F" w:rsidP="00350158">
            <w:pPr>
              <w:rPr>
                <w:lang w:val="en-US"/>
              </w:rPr>
            </w:pPr>
            <w:r w:rsidRPr="00FE55E3">
              <w:t>NAME_TOFK</w:t>
            </w:r>
          </w:p>
        </w:tc>
        <w:tc>
          <w:tcPr>
            <w:tcW w:w="1275" w:type="dxa"/>
          </w:tcPr>
          <w:p w14:paraId="78050CF4" w14:textId="77777777" w:rsidR="0016574F" w:rsidRPr="00FE55E3" w:rsidRDefault="0016574F" w:rsidP="00350158">
            <w:pPr>
              <w:rPr>
                <w:lang w:val="en-US"/>
              </w:rPr>
            </w:pPr>
            <w:r w:rsidRPr="00FE55E3">
              <w:t>STRING</w:t>
            </w:r>
          </w:p>
        </w:tc>
        <w:tc>
          <w:tcPr>
            <w:tcW w:w="993" w:type="dxa"/>
          </w:tcPr>
          <w:p w14:paraId="74CED8C2" w14:textId="77777777" w:rsidR="0016574F" w:rsidRPr="00FE55E3" w:rsidRDefault="0016574F" w:rsidP="00350158">
            <w:pPr>
              <w:rPr>
                <w:lang w:val="en-US"/>
              </w:rPr>
            </w:pPr>
            <w:r w:rsidRPr="00FE55E3">
              <w:t>&lt;= 2000</w:t>
            </w:r>
          </w:p>
        </w:tc>
        <w:tc>
          <w:tcPr>
            <w:tcW w:w="992" w:type="dxa"/>
          </w:tcPr>
          <w:p w14:paraId="3E5E8EE0" w14:textId="77777777" w:rsidR="0016574F" w:rsidRPr="00FE55E3" w:rsidRDefault="0016574F" w:rsidP="00350158">
            <w:pPr>
              <w:rPr>
                <w:lang w:val="en-US"/>
              </w:rPr>
            </w:pPr>
            <w:r w:rsidRPr="00FE55E3">
              <w:t>Да</w:t>
            </w:r>
          </w:p>
        </w:tc>
        <w:tc>
          <w:tcPr>
            <w:tcW w:w="2065" w:type="dxa"/>
          </w:tcPr>
          <w:p w14:paraId="4C9BFFB7" w14:textId="77777777" w:rsidR="0016574F" w:rsidRPr="00FE55E3" w:rsidRDefault="0016574F" w:rsidP="00350158">
            <w:pPr>
              <w:rPr>
                <w:lang w:val="en-US"/>
              </w:rPr>
            </w:pPr>
            <w:r w:rsidRPr="00FE55E3">
              <w:t>Федеральное казн</w:t>
            </w:r>
            <w:r w:rsidRPr="00FE55E3">
              <w:t>а</w:t>
            </w:r>
            <w:r w:rsidRPr="00FE55E3">
              <w:t>чейство</w:t>
            </w:r>
          </w:p>
        </w:tc>
      </w:tr>
      <w:tr w:rsidR="0016574F" w:rsidRPr="00FE55E3" w14:paraId="6B0DDBED" w14:textId="77777777" w:rsidTr="006072D7">
        <w:tc>
          <w:tcPr>
            <w:tcW w:w="2518" w:type="dxa"/>
          </w:tcPr>
          <w:p w14:paraId="06BFD63F" w14:textId="77777777" w:rsidR="0016574F" w:rsidRPr="00FE55E3" w:rsidRDefault="0016574F" w:rsidP="00350158">
            <w:r w:rsidRPr="00FE55E3">
              <w:t>Маркер</w:t>
            </w:r>
          </w:p>
        </w:tc>
        <w:tc>
          <w:tcPr>
            <w:tcW w:w="1985" w:type="dxa"/>
          </w:tcPr>
          <w:p w14:paraId="088AF59F" w14:textId="77777777" w:rsidR="0016574F" w:rsidRPr="00FE55E3" w:rsidRDefault="0016574F" w:rsidP="00350158">
            <w:pPr>
              <w:rPr>
                <w:lang w:val="en-US"/>
              </w:rPr>
            </w:pPr>
            <w:r w:rsidRPr="00FE55E3">
              <w:t>TO</w:t>
            </w:r>
          </w:p>
        </w:tc>
        <w:tc>
          <w:tcPr>
            <w:tcW w:w="1275" w:type="dxa"/>
          </w:tcPr>
          <w:p w14:paraId="55FD9A38" w14:textId="77777777" w:rsidR="0016574F" w:rsidRPr="00FE55E3" w:rsidRDefault="0016574F" w:rsidP="00350158">
            <w:pPr>
              <w:rPr>
                <w:lang w:val="en-US"/>
              </w:rPr>
            </w:pPr>
          </w:p>
        </w:tc>
        <w:tc>
          <w:tcPr>
            <w:tcW w:w="993" w:type="dxa"/>
          </w:tcPr>
          <w:p w14:paraId="7D123ECA" w14:textId="77777777" w:rsidR="0016574F" w:rsidRPr="00FE55E3" w:rsidRDefault="0016574F" w:rsidP="00350158"/>
        </w:tc>
        <w:tc>
          <w:tcPr>
            <w:tcW w:w="992" w:type="dxa"/>
          </w:tcPr>
          <w:p w14:paraId="3FFFD387" w14:textId="77777777" w:rsidR="0016574F" w:rsidRPr="00FE55E3" w:rsidRDefault="0016574F" w:rsidP="00350158"/>
        </w:tc>
        <w:tc>
          <w:tcPr>
            <w:tcW w:w="2065" w:type="dxa"/>
          </w:tcPr>
          <w:p w14:paraId="5462BD88" w14:textId="77777777" w:rsidR="0016574F" w:rsidRPr="00FE55E3" w:rsidRDefault="0016574F" w:rsidP="00350158">
            <w:r w:rsidRPr="00FE55E3">
              <w:t> </w:t>
            </w:r>
          </w:p>
        </w:tc>
      </w:tr>
      <w:tr w:rsidR="0016574F" w:rsidRPr="00FE55E3" w14:paraId="4CE409E8" w14:textId="77777777" w:rsidTr="006072D7">
        <w:tc>
          <w:tcPr>
            <w:tcW w:w="2518" w:type="dxa"/>
          </w:tcPr>
          <w:p w14:paraId="0DBB04EB" w14:textId="77777777" w:rsidR="0016574F" w:rsidRPr="00FE55E3" w:rsidRDefault="0016574F" w:rsidP="00350158">
            <w:r w:rsidRPr="00FE55E3">
              <w:t>Код ОрФК</w:t>
            </w:r>
          </w:p>
        </w:tc>
        <w:tc>
          <w:tcPr>
            <w:tcW w:w="1985" w:type="dxa"/>
          </w:tcPr>
          <w:p w14:paraId="5AB85B8C" w14:textId="77777777" w:rsidR="0016574F" w:rsidRPr="00FE55E3" w:rsidRDefault="0016574F" w:rsidP="00350158">
            <w:pPr>
              <w:rPr>
                <w:lang w:val="en-US"/>
              </w:rPr>
            </w:pPr>
            <w:r w:rsidRPr="00FE55E3">
              <w:t>KOD_TOFK</w:t>
            </w:r>
          </w:p>
        </w:tc>
        <w:tc>
          <w:tcPr>
            <w:tcW w:w="1275" w:type="dxa"/>
          </w:tcPr>
          <w:p w14:paraId="6D9D0231" w14:textId="77777777" w:rsidR="0016574F" w:rsidRPr="00FE55E3" w:rsidRDefault="0016574F" w:rsidP="00350158">
            <w:pPr>
              <w:rPr>
                <w:lang w:val="en-US"/>
              </w:rPr>
            </w:pPr>
            <w:r w:rsidRPr="00FE55E3">
              <w:t>STRING</w:t>
            </w:r>
          </w:p>
        </w:tc>
        <w:tc>
          <w:tcPr>
            <w:tcW w:w="993" w:type="dxa"/>
          </w:tcPr>
          <w:p w14:paraId="3B6A0710" w14:textId="77777777" w:rsidR="0016574F" w:rsidRPr="00FE55E3" w:rsidRDefault="0016574F" w:rsidP="00350158">
            <w:r w:rsidRPr="00FE55E3">
              <w:t>= 4</w:t>
            </w:r>
          </w:p>
        </w:tc>
        <w:tc>
          <w:tcPr>
            <w:tcW w:w="992" w:type="dxa"/>
          </w:tcPr>
          <w:p w14:paraId="6D9DD4FD" w14:textId="77777777" w:rsidR="0016574F" w:rsidRPr="00FE55E3" w:rsidRDefault="0016574F" w:rsidP="00350158">
            <w:r w:rsidRPr="00FE55E3">
              <w:t>Нет</w:t>
            </w:r>
          </w:p>
        </w:tc>
        <w:tc>
          <w:tcPr>
            <w:tcW w:w="2065" w:type="dxa"/>
          </w:tcPr>
          <w:p w14:paraId="5B00E87E" w14:textId="77777777" w:rsidR="0016574F" w:rsidRPr="00FE55E3" w:rsidRDefault="0016574F" w:rsidP="00350158">
            <w:r w:rsidRPr="00FE55E3">
              <w:t>9500</w:t>
            </w:r>
          </w:p>
        </w:tc>
      </w:tr>
      <w:tr w:rsidR="0016574F" w:rsidRPr="00FE55E3" w14:paraId="1A66A9D4" w14:textId="77777777" w:rsidTr="006072D7">
        <w:tc>
          <w:tcPr>
            <w:tcW w:w="2518" w:type="dxa"/>
          </w:tcPr>
          <w:p w14:paraId="635CE4D7" w14:textId="77777777" w:rsidR="0016574F" w:rsidRPr="00FE55E3" w:rsidRDefault="0016574F" w:rsidP="00350158">
            <w:r w:rsidRPr="00FE55E3">
              <w:t>Наименование ОрФК</w:t>
            </w:r>
          </w:p>
        </w:tc>
        <w:tc>
          <w:tcPr>
            <w:tcW w:w="1985" w:type="dxa"/>
          </w:tcPr>
          <w:p w14:paraId="7DC40AF5" w14:textId="77777777" w:rsidR="0016574F" w:rsidRPr="00FE55E3" w:rsidRDefault="0016574F" w:rsidP="00350158">
            <w:pPr>
              <w:rPr>
                <w:lang w:val="en-US"/>
              </w:rPr>
            </w:pPr>
            <w:r w:rsidRPr="00FE55E3">
              <w:t>NAME_TOFK</w:t>
            </w:r>
          </w:p>
        </w:tc>
        <w:tc>
          <w:tcPr>
            <w:tcW w:w="1275" w:type="dxa"/>
          </w:tcPr>
          <w:p w14:paraId="64E546B2" w14:textId="77777777" w:rsidR="0016574F" w:rsidRPr="00FE55E3" w:rsidRDefault="0016574F" w:rsidP="00350158">
            <w:pPr>
              <w:rPr>
                <w:lang w:val="en-US"/>
              </w:rPr>
            </w:pPr>
            <w:r w:rsidRPr="00FE55E3">
              <w:t>STRING</w:t>
            </w:r>
          </w:p>
        </w:tc>
        <w:tc>
          <w:tcPr>
            <w:tcW w:w="993" w:type="dxa"/>
          </w:tcPr>
          <w:p w14:paraId="4AD617DE" w14:textId="77777777" w:rsidR="0016574F" w:rsidRPr="00FE55E3" w:rsidRDefault="0016574F" w:rsidP="00350158">
            <w:r w:rsidRPr="00FE55E3">
              <w:t>&lt;= 2000</w:t>
            </w:r>
          </w:p>
        </w:tc>
        <w:tc>
          <w:tcPr>
            <w:tcW w:w="992" w:type="dxa"/>
          </w:tcPr>
          <w:p w14:paraId="125E8D7F" w14:textId="77777777" w:rsidR="0016574F" w:rsidRPr="00FE55E3" w:rsidRDefault="0016574F" w:rsidP="00350158">
            <w:r w:rsidRPr="00FE55E3">
              <w:t>Нет</w:t>
            </w:r>
          </w:p>
        </w:tc>
        <w:tc>
          <w:tcPr>
            <w:tcW w:w="2065" w:type="dxa"/>
          </w:tcPr>
          <w:p w14:paraId="5066FF8D" w14:textId="77777777" w:rsidR="0016574F" w:rsidRPr="00FE55E3" w:rsidRDefault="0016574F" w:rsidP="00350158">
            <w:r w:rsidRPr="00FE55E3">
              <w:t>Федеральное казн</w:t>
            </w:r>
            <w:r w:rsidRPr="00FE55E3">
              <w:t>а</w:t>
            </w:r>
            <w:r w:rsidRPr="00FE55E3">
              <w:t>чейство</w:t>
            </w:r>
          </w:p>
        </w:tc>
      </w:tr>
      <w:tr w:rsidR="0016574F" w:rsidRPr="00FE55E3" w14:paraId="5D00D062" w14:textId="77777777" w:rsidTr="006072D7">
        <w:tc>
          <w:tcPr>
            <w:tcW w:w="2518" w:type="dxa"/>
          </w:tcPr>
          <w:p w14:paraId="6F8DE92D" w14:textId="77777777" w:rsidR="0016574F" w:rsidRPr="00FE55E3" w:rsidRDefault="0016574F" w:rsidP="00350158">
            <w:r w:rsidRPr="00FE55E3">
              <w:t>Уровень бюджета</w:t>
            </w:r>
          </w:p>
        </w:tc>
        <w:tc>
          <w:tcPr>
            <w:tcW w:w="1985" w:type="dxa"/>
          </w:tcPr>
          <w:p w14:paraId="32376846" w14:textId="77777777" w:rsidR="0016574F" w:rsidRPr="00FE55E3" w:rsidRDefault="0016574F" w:rsidP="00350158">
            <w:pPr>
              <w:rPr>
                <w:lang w:val="en-US"/>
              </w:rPr>
            </w:pPr>
            <w:r w:rsidRPr="00FE55E3">
              <w:t>BUDG_LEVEL</w:t>
            </w:r>
          </w:p>
        </w:tc>
        <w:tc>
          <w:tcPr>
            <w:tcW w:w="1275" w:type="dxa"/>
          </w:tcPr>
          <w:p w14:paraId="12A801E6" w14:textId="77777777" w:rsidR="0016574F" w:rsidRPr="00FE55E3" w:rsidRDefault="0016574F" w:rsidP="00350158">
            <w:pPr>
              <w:rPr>
                <w:lang w:val="en-US"/>
              </w:rPr>
            </w:pPr>
            <w:r w:rsidRPr="00FE55E3">
              <w:t>STRING</w:t>
            </w:r>
          </w:p>
        </w:tc>
        <w:tc>
          <w:tcPr>
            <w:tcW w:w="993" w:type="dxa"/>
          </w:tcPr>
          <w:p w14:paraId="525D9E6F" w14:textId="77777777" w:rsidR="0016574F" w:rsidRPr="00FE55E3" w:rsidRDefault="0016574F" w:rsidP="00350158">
            <w:r w:rsidRPr="00FE55E3">
              <w:t>= 1</w:t>
            </w:r>
          </w:p>
        </w:tc>
        <w:tc>
          <w:tcPr>
            <w:tcW w:w="992" w:type="dxa"/>
          </w:tcPr>
          <w:p w14:paraId="6C93E5E8" w14:textId="77777777" w:rsidR="0016574F" w:rsidRPr="00FE55E3" w:rsidRDefault="0016574F" w:rsidP="00350158">
            <w:r w:rsidRPr="00FE55E3">
              <w:t>Нет</w:t>
            </w:r>
          </w:p>
        </w:tc>
        <w:tc>
          <w:tcPr>
            <w:tcW w:w="2065" w:type="dxa"/>
          </w:tcPr>
          <w:p w14:paraId="00E7F078" w14:textId="77777777" w:rsidR="0016574F" w:rsidRPr="00FE55E3" w:rsidRDefault="0016574F" w:rsidP="00350158">
            <w:r w:rsidRPr="00FE55E3">
              <w:t>Пусто</w:t>
            </w:r>
          </w:p>
        </w:tc>
      </w:tr>
      <w:tr w:rsidR="0016574F" w:rsidRPr="00FE55E3" w14:paraId="6C7ACDE3" w14:textId="77777777" w:rsidTr="006072D7">
        <w:tc>
          <w:tcPr>
            <w:tcW w:w="2518" w:type="dxa"/>
          </w:tcPr>
          <w:p w14:paraId="03472090" w14:textId="77777777" w:rsidR="0016574F" w:rsidRPr="00FE55E3" w:rsidRDefault="0016574F" w:rsidP="00350158">
            <w:r w:rsidRPr="00FE55E3">
              <w:t> </w:t>
            </w:r>
          </w:p>
        </w:tc>
        <w:tc>
          <w:tcPr>
            <w:tcW w:w="1985" w:type="dxa"/>
          </w:tcPr>
          <w:p w14:paraId="5AB8F4E6" w14:textId="77777777" w:rsidR="0016574F" w:rsidRPr="00FE55E3" w:rsidRDefault="0016574F" w:rsidP="00350158">
            <w:pPr>
              <w:rPr>
                <w:lang w:val="en-US"/>
              </w:rPr>
            </w:pPr>
            <w:r w:rsidRPr="00FE55E3">
              <w:t>KOD_UBP</w:t>
            </w:r>
          </w:p>
        </w:tc>
        <w:tc>
          <w:tcPr>
            <w:tcW w:w="1275" w:type="dxa"/>
          </w:tcPr>
          <w:p w14:paraId="04980B6E" w14:textId="77777777" w:rsidR="0016574F" w:rsidRPr="00FE55E3" w:rsidRDefault="0016574F" w:rsidP="00350158">
            <w:pPr>
              <w:rPr>
                <w:lang w:val="en-US"/>
              </w:rPr>
            </w:pPr>
            <w:r w:rsidRPr="00FE55E3">
              <w:t>STRING</w:t>
            </w:r>
          </w:p>
        </w:tc>
        <w:tc>
          <w:tcPr>
            <w:tcW w:w="993" w:type="dxa"/>
          </w:tcPr>
          <w:p w14:paraId="57FB2658" w14:textId="77777777" w:rsidR="0016574F" w:rsidRPr="00FE55E3" w:rsidRDefault="0016574F" w:rsidP="00350158">
            <w:r w:rsidRPr="00FE55E3">
              <w:t>= 5</w:t>
            </w:r>
          </w:p>
        </w:tc>
        <w:tc>
          <w:tcPr>
            <w:tcW w:w="992" w:type="dxa"/>
          </w:tcPr>
          <w:p w14:paraId="58FADE53" w14:textId="77777777" w:rsidR="0016574F" w:rsidRPr="00FE55E3" w:rsidRDefault="0016574F" w:rsidP="00350158">
            <w:r w:rsidRPr="00FE55E3">
              <w:t>Нет</w:t>
            </w:r>
          </w:p>
        </w:tc>
        <w:tc>
          <w:tcPr>
            <w:tcW w:w="2065" w:type="dxa"/>
          </w:tcPr>
          <w:p w14:paraId="2B30069F" w14:textId="77777777" w:rsidR="0016574F" w:rsidRPr="00FE55E3" w:rsidRDefault="0016574F" w:rsidP="00350158">
            <w:r w:rsidRPr="00FE55E3">
              <w:t>Пусто</w:t>
            </w:r>
          </w:p>
        </w:tc>
      </w:tr>
      <w:tr w:rsidR="0016574F" w:rsidRPr="00FE55E3" w14:paraId="40FA6885" w14:textId="77777777" w:rsidTr="006072D7">
        <w:tc>
          <w:tcPr>
            <w:tcW w:w="2518" w:type="dxa"/>
          </w:tcPr>
          <w:p w14:paraId="3E396C49" w14:textId="77777777" w:rsidR="0016574F" w:rsidRPr="00FE55E3" w:rsidRDefault="0016574F" w:rsidP="00350158">
            <w:r w:rsidRPr="00FE55E3">
              <w:t> </w:t>
            </w:r>
          </w:p>
        </w:tc>
        <w:tc>
          <w:tcPr>
            <w:tcW w:w="1985" w:type="dxa"/>
          </w:tcPr>
          <w:p w14:paraId="3BFBF8DF" w14:textId="77777777" w:rsidR="0016574F" w:rsidRPr="00FE55E3" w:rsidRDefault="0016574F" w:rsidP="00350158">
            <w:pPr>
              <w:rPr>
                <w:lang w:val="en-US"/>
              </w:rPr>
            </w:pPr>
            <w:r w:rsidRPr="00FE55E3">
              <w:t>NAME_UBP</w:t>
            </w:r>
          </w:p>
        </w:tc>
        <w:tc>
          <w:tcPr>
            <w:tcW w:w="1275" w:type="dxa"/>
          </w:tcPr>
          <w:p w14:paraId="4C87605F" w14:textId="77777777" w:rsidR="0016574F" w:rsidRPr="00FE55E3" w:rsidRDefault="0016574F" w:rsidP="00350158">
            <w:pPr>
              <w:rPr>
                <w:lang w:val="en-US"/>
              </w:rPr>
            </w:pPr>
            <w:r w:rsidRPr="00FE55E3">
              <w:t>STRING</w:t>
            </w:r>
          </w:p>
        </w:tc>
        <w:tc>
          <w:tcPr>
            <w:tcW w:w="993" w:type="dxa"/>
          </w:tcPr>
          <w:p w14:paraId="008902CB" w14:textId="77777777" w:rsidR="0016574F" w:rsidRPr="00FE55E3" w:rsidRDefault="0016574F" w:rsidP="00350158">
            <w:r w:rsidRPr="00FE55E3">
              <w:t>&lt;= 2000</w:t>
            </w:r>
          </w:p>
        </w:tc>
        <w:tc>
          <w:tcPr>
            <w:tcW w:w="992" w:type="dxa"/>
          </w:tcPr>
          <w:p w14:paraId="233CD6E7" w14:textId="77777777" w:rsidR="0016574F" w:rsidRPr="00FE55E3" w:rsidRDefault="0016574F" w:rsidP="00350158">
            <w:r w:rsidRPr="00FE55E3">
              <w:t>Нет</w:t>
            </w:r>
          </w:p>
        </w:tc>
        <w:tc>
          <w:tcPr>
            <w:tcW w:w="2065" w:type="dxa"/>
          </w:tcPr>
          <w:p w14:paraId="700D1563" w14:textId="77777777" w:rsidR="0016574F" w:rsidRPr="00FE55E3" w:rsidRDefault="0016574F" w:rsidP="00350158">
            <w:r w:rsidRPr="00FE55E3">
              <w:t>Пусто</w:t>
            </w:r>
          </w:p>
        </w:tc>
      </w:tr>
    </w:tbl>
    <w:p w14:paraId="6188879D" w14:textId="77777777" w:rsidR="0014563D" w:rsidRPr="00FE55E3" w:rsidRDefault="0014563D" w:rsidP="005E7C9B">
      <w:pPr>
        <w:pStyle w:val="0e"/>
      </w:pPr>
    </w:p>
    <w:p w14:paraId="4DC76EF2" w14:textId="77777777" w:rsidR="009428DA" w:rsidRPr="00FE55E3" w:rsidRDefault="002A5541" w:rsidP="00241E5F">
      <w:pPr>
        <w:pStyle w:val="03"/>
      </w:pPr>
      <w:bookmarkStart w:id="55" w:name="_Toc459205139"/>
      <w:bookmarkEnd w:id="48"/>
      <w:bookmarkEnd w:id="49"/>
      <w:bookmarkEnd w:id="50"/>
      <w:bookmarkEnd w:id="51"/>
      <w:bookmarkEnd w:id="52"/>
      <w:r w:rsidRPr="00FE55E3">
        <w:t>Формат файлов</w:t>
      </w:r>
      <w:r w:rsidRPr="00FE55E3">
        <w:rPr>
          <w:lang w:val="en-US"/>
        </w:rPr>
        <w:t xml:space="preserve"> </w:t>
      </w:r>
      <w:r w:rsidR="009428DA" w:rsidRPr="00FE55E3">
        <w:t>ОС ГМУ</w:t>
      </w:r>
      <w:bookmarkEnd w:id="55"/>
    </w:p>
    <w:p w14:paraId="76F81CBE" w14:textId="77777777" w:rsidR="004E1FCF" w:rsidRPr="00FE55E3" w:rsidRDefault="000A7B2E" w:rsidP="005E7C9B">
      <w:pPr>
        <w:pStyle w:val="0e"/>
      </w:pPr>
      <w:r w:rsidRPr="00FE55E3">
        <w:t>Формирование файлов производится в формате XML с кодировкой UTF-</w:t>
      </w:r>
      <w:bookmarkEnd w:id="45"/>
      <w:bookmarkEnd w:id="46"/>
      <w:bookmarkEnd w:id="47"/>
      <w:r w:rsidRPr="00FE55E3">
        <w:t>8.</w:t>
      </w:r>
      <w:r w:rsidR="004E1FCF" w:rsidRPr="00FE55E3">
        <w:t xml:space="preserve"> </w:t>
      </w:r>
      <w:r w:rsidR="00B108C3" w:rsidRPr="00FE55E3">
        <w:t>К</w:t>
      </w:r>
      <w:r w:rsidRPr="00FE55E3">
        <w:t xml:space="preserve">аждый сформированный XML-файл </w:t>
      </w:r>
      <w:r w:rsidR="00B108C3" w:rsidRPr="00FE55E3">
        <w:t xml:space="preserve">содержит </w:t>
      </w:r>
      <w:r w:rsidRPr="00FE55E3">
        <w:t>ЭП</w:t>
      </w:r>
      <w:r w:rsidR="00B108C3" w:rsidRPr="00FE55E3">
        <w:t xml:space="preserve">, сформированную </w:t>
      </w:r>
      <w:r w:rsidRPr="00FE55E3">
        <w:t>с п</w:t>
      </w:r>
      <w:r w:rsidRPr="00FE55E3">
        <w:t>о</w:t>
      </w:r>
      <w:r w:rsidRPr="00FE55E3">
        <w:t>мощью сертификатов</w:t>
      </w:r>
      <w:bookmarkEnd w:id="53"/>
      <w:r w:rsidRPr="00FE55E3">
        <w:t>, выданных УЦ Федерального казначейства.</w:t>
      </w:r>
      <w:r w:rsidR="004E1FCF" w:rsidRPr="00FE55E3">
        <w:t xml:space="preserve"> ЭП формир</w:t>
      </w:r>
      <w:r w:rsidR="004E1FCF" w:rsidRPr="00FE55E3">
        <w:t>у</w:t>
      </w:r>
      <w:r w:rsidR="004E1FCF" w:rsidRPr="00FE55E3">
        <w:t>ется по следующи</w:t>
      </w:r>
      <w:r w:rsidR="00680E44" w:rsidRPr="00FE55E3">
        <w:t>м</w:t>
      </w:r>
      <w:r w:rsidR="004E1FCF" w:rsidRPr="00FE55E3">
        <w:t xml:space="preserve"> требованиям:</w:t>
      </w:r>
    </w:p>
    <w:p w14:paraId="27739545" w14:textId="77777777" w:rsidR="001661C6" w:rsidRPr="00FE55E3" w:rsidRDefault="001661C6" w:rsidP="00734A9A">
      <w:pPr>
        <w:pStyle w:val="014"/>
        <w:rPr>
          <w:lang w:val="en-US"/>
        </w:rPr>
      </w:pPr>
      <w:r w:rsidRPr="00FE55E3">
        <w:t>стандарт</w:t>
      </w:r>
      <w:r w:rsidRPr="00FE55E3">
        <w:rPr>
          <w:lang w:val="en-US"/>
        </w:rPr>
        <w:t xml:space="preserve"> </w:t>
      </w:r>
      <w:r w:rsidR="00B108C3" w:rsidRPr="00FE55E3">
        <w:rPr>
          <w:color w:val="auto"/>
        </w:rPr>
        <w:t>XadES-BES</w:t>
      </w:r>
      <w:r w:rsidR="007737C4" w:rsidRPr="00FE55E3">
        <w:rPr>
          <w:color w:val="auto"/>
        </w:rPr>
        <w:t>;</w:t>
      </w:r>
      <w:r w:rsidRPr="00FE55E3">
        <w:rPr>
          <w:lang w:val="en-US"/>
        </w:rPr>
        <w:t xml:space="preserve"> </w:t>
      </w:r>
    </w:p>
    <w:p w14:paraId="18322F71" w14:textId="77777777" w:rsidR="001661C6" w:rsidRPr="00FE55E3" w:rsidRDefault="001661C6" w:rsidP="00734A9A">
      <w:pPr>
        <w:pStyle w:val="014"/>
      </w:pPr>
      <w:r w:rsidRPr="00FE55E3">
        <w:t>отсоединенная (detached);</w:t>
      </w:r>
    </w:p>
    <w:p w14:paraId="5852BE71" w14:textId="77777777" w:rsidR="001661C6" w:rsidRPr="00FE55E3" w:rsidRDefault="001661C6" w:rsidP="00734A9A">
      <w:pPr>
        <w:pStyle w:val="014"/>
      </w:pPr>
      <w:r w:rsidRPr="00FE55E3">
        <w:t>формат - Base64</w:t>
      </w:r>
      <w:r w:rsidR="008E4418" w:rsidRPr="00FE55E3">
        <w:t>.</w:t>
      </w:r>
    </w:p>
    <w:p w14:paraId="7960DE52" w14:textId="77777777" w:rsidR="00076DED" w:rsidRPr="00FE55E3" w:rsidRDefault="000A7B2E" w:rsidP="005E7C9B">
      <w:pPr>
        <w:pStyle w:val="0e"/>
      </w:pPr>
      <w:r w:rsidRPr="00FE55E3">
        <w:t>Сформированные файлы архивируются в формате</w:t>
      </w:r>
      <w:r w:rsidR="004E1FCF" w:rsidRPr="00FE55E3">
        <w:t xml:space="preserve"> </w:t>
      </w:r>
      <w:r w:rsidRPr="00FE55E3">
        <w:t xml:space="preserve">GZIP (в соответствии со стандартом DEFLATE </w:t>
      </w:r>
      <w:hyperlink r:id="rId15" w:history="1">
        <w:r w:rsidR="004E1FCF" w:rsidRPr="00FE55E3">
          <w:rPr>
            <w:rStyle w:val="ac"/>
          </w:rPr>
          <w:t>http://tools.ietf.org/html/rfc1951</w:t>
        </w:r>
      </w:hyperlink>
      <w:r w:rsidRPr="00FE55E3">
        <w:t>).</w:t>
      </w:r>
      <w:r w:rsidR="004E1FCF" w:rsidRPr="00FE55E3">
        <w:t xml:space="preserve"> </w:t>
      </w:r>
      <w:r w:rsidRPr="00FE55E3">
        <w:t>Имя архива соотве</w:t>
      </w:r>
      <w:r w:rsidRPr="00FE55E3">
        <w:t>т</w:t>
      </w:r>
      <w:r w:rsidRPr="00FE55E3">
        <w:t>ств</w:t>
      </w:r>
      <w:r w:rsidR="004E1FCF" w:rsidRPr="00FE55E3">
        <w:t>ует</w:t>
      </w:r>
      <w:r w:rsidRPr="00FE55E3">
        <w:t xml:space="preserve"> имени XML-документа, но с расширением zip.</w:t>
      </w:r>
      <w:r w:rsidR="004E1FCF" w:rsidRPr="00FE55E3">
        <w:t xml:space="preserve"> </w:t>
      </w:r>
      <w:r w:rsidRPr="00FE55E3">
        <w:t xml:space="preserve">При этом размер каждого сформированного файла </w:t>
      </w:r>
      <w:r w:rsidR="004E1FCF" w:rsidRPr="00FE55E3">
        <w:t>не превышает</w:t>
      </w:r>
      <w:r w:rsidRPr="00FE55E3">
        <w:t xml:space="preserve"> 1</w:t>
      </w:r>
      <w:r w:rsidR="00C26640" w:rsidRPr="00FE55E3">
        <w:t>0</w:t>
      </w:r>
      <w:r w:rsidRPr="00FE55E3">
        <w:t xml:space="preserve"> Мб</w:t>
      </w:r>
      <w:r w:rsidR="004E1FCF" w:rsidRPr="00FE55E3">
        <w:t xml:space="preserve"> </w:t>
      </w:r>
      <w:r w:rsidRPr="00FE55E3">
        <w:t>(допустимая погрешность – 10%). В случае если размер файла превышает</w:t>
      </w:r>
      <w:r w:rsidR="004E1FCF" w:rsidRPr="00FE55E3">
        <w:t xml:space="preserve"> </w:t>
      </w:r>
      <w:r w:rsidRPr="00FE55E3">
        <w:t xml:space="preserve">вышеуказанный размер, выгружаемые сведения </w:t>
      </w:r>
      <w:r w:rsidR="004E1FCF" w:rsidRPr="00FE55E3">
        <w:t>будут</w:t>
      </w:r>
      <w:r w:rsidR="00076DED" w:rsidRPr="00FE55E3">
        <w:t xml:space="preserve"> разбиты на два </w:t>
      </w:r>
      <w:r w:rsidR="00850DE9" w:rsidRPr="00FE55E3">
        <w:t xml:space="preserve">и </w:t>
      </w:r>
      <w:r w:rsidR="00076DED" w:rsidRPr="00FE55E3">
        <w:t>более XML-документа</w:t>
      </w:r>
    </w:p>
    <w:p w14:paraId="143DF7DD" w14:textId="77777777" w:rsidR="000A7B2E" w:rsidRPr="00FE55E3" w:rsidRDefault="000A7B2E" w:rsidP="00224E2F">
      <w:pPr>
        <w:pStyle w:val="41"/>
      </w:pPr>
      <w:r w:rsidRPr="00FE55E3">
        <w:t>Структура имен файлов</w:t>
      </w:r>
    </w:p>
    <w:p w14:paraId="285A875E" w14:textId="77777777" w:rsidR="00CB3953" w:rsidRPr="00FE55E3" w:rsidRDefault="00CB3953" w:rsidP="005E7C9B">
      <w:pPr>
        <w:pStyle w:val="0e"/>
      </w:pPr>
      <w:r w:rsidRPr="00FE55E3">
        <w:t>Имена файлов имеют формат:</w:t>
      </w:r>
    </w:p>
    <w:p w14:paraId="3407EFD3" w14:textId="77777777" w:rsidR="00CB3953" w:rsidRPr="00FE55E3" w:rsidRDefault="00CB3953" w:rsidP="00A708BF">
      <w:pPr>
        <w:pStyle w:val="0e"/>
      </w:pPr>
      <w:r w:rsidRPr="00FE55E3">
        <w:t>xxx_</w:t>
      </w:r>
      <w:r w:rsidRPr="00FE55E3">
        <w:rPr>
          <w:lang w:val="en-US"/>
        </w:rPr>
        <w:t>zzz</w:t>
      </w:r>
      <w:r w:rsidRPr="00FE55E3">
        <w:t>_yyyyMMdd</w:t>
      </w:r>
      <w:r w:rsidRPr="00FE55E3">
        <w:rPr>
          <w:lang w:val="en-US"/>
        </w:rPr>
        <w:t>hhmmss</w:t>
      </w:r>
      <w:r w:rsidRPr="00FE55E3">
        <w:t>_</w:t>
      </w:r>
      <w:r w:rsidRPr="00FE55E3">
        <w:rPr>
          <w:lang w:val="en-US"/>
        </w:rPr>
        <w:t>NNN</w:t>
      </w:r>
      <w:r w:rsidRPr="00FE55E3">
        <w:t>.xml.(</w:t>
      </w:r>
      <w:r w:rsidRPr="00FE55E3">
        <w:rPr>
          <w:lang w:val="en-US"/>
        </w:rPr>
        <w:t>zip</w:t>
      </w:r>
      <w:r w:rsidRPr="00FE55E3">
        <w:t>) – имя файла XML-документа, где:</w:t>
      </w:r>
    </w:p>
    <w:p w14:paraId="2F8840DA" w14:textId="77777777" w:rsidR="00CB3953" w:rsidRPr="00FE55E3" w:rsidRDefault="00CB3953" w:rsidP="00734A9A">
      <w:pPr>
        <w:pStyle w:val="014"/>
      </w:pPr>
      <w:r w:rsidRPr="00FE55E3">
        <w:rPr>
          <w:b/>
          <w:lang w:val="en-US"/>
        </w:rPr>
        <w:t>xxx</w:t>
      </w:r>
      <w:r w:rsidRPr="00FE55E3">
        <w:rPr>
          <w:b/>
        </w:rPr>
        <w:t xml:space="preserve"> </w:t>
      </w:r>
      <w:r w:rsidRPr="00FE55E3">
        <w:t>– тип справочной информации, может принимать значения:</w:t>
      </w:r>
    </w:p>
    <w:p w14:paraId="192CC4D0" w14:textId="77777777" w:rsidR="00CB3953" w:rsidRPr="00FE55E3" w:rsidRDefault="00CB3953" w:rsidP="00734A9A">
      <w:pPr>
        <w:pStyle w:val="022"/>
      </w:pPr>
      <w:r w:rsidRPr="00FE55E3">
        <w:t>nsiBudget - справочник «Бюджеты»;</w:t>
      </w:r>
    </w:p>
    <w:p w14:paraId="65871C54" w14:textId="77777777" w:rsidR="00CB3953" w:rsidRPr="00FE55E3" w:rsidRDefault="000A41AE" w:rsidP="00734A9A">
      <w:pPr>
        <w:pStyle w:val="022"/>
      </w:pPr>
      <w:r w:rsidRPr="00FE55E3">
        <w:t>nsiKbk</w:t>
      </w:r>
      <w:r w:rsidRPr="00FE55E3">
        <w:rPr>
          <w:lang w:val="en-US"/>
        </w:rPr>
        <w:t>Rashod</w:t>
      </w:r>
      <w:r w:rsidRPr="00FE55E3">
        <w:t xml:space="preserve"> </w:t>
      </w:r>
      <w:r w:rsidR="00CB3953" w:rsidRPr="00FE55E3">
        <w:t>- Справочник кодов бюджетной классификации</w:t>
      </w:r>
      <w:r w:rsidRPr="00FE55E3">
        <w:t xml:space="preserve">. Расходы </w:t>
      </w:r>
      <w:r w:rsidR="00CB3953" w:rsidRPr="00FE55E3">
        <w:t>(20 символов);</w:t>
      </w:r>
    </w:p>
    <w:p w14:paraId="0B56A846" w14:textId="77777777" w:rsidR="000A41AE" w:rsidRPr="00FE55E3" w:rsidRDefault="000A41AE" w:rsidP="00734A9A">
      <w:pPr>
        <w:pStyle w:val="022"/>
      </w:pPr>
      <w:r w:rsidRPr="00FE55E3">
        <w:t>nsiKbk</w:t>
      </w:r>
      <w:r w:rsidRPr="00FE55E3">
        <w:rPr>
          <w:lang w:val="en-US"/>
        </w:rPr>
        <w:t>Dohod</w:t>
      </w:r>
      <w:r w:rsidRPr="00FE55E3">
        <w:t xml:space="preserve"> - Справочник кодов бюджетной классификации. Доходы (20 символов);</w:t>
      </w:r>
    </w:p>
    <w:p w14:paraId="16822C2C" w14:textId="77777777" w:rsidR="000A41AE" w:rsidRPr="00FE55E3" w:rsidRDefault="000A41AE" w:rsidP="00734A9A">
      <w:pPr>
        <w:pStyle w:val="022"/>
      </w:pPr>
      <w:r w:rsidRPr="00FE55E3">
        <w:t>nsiKbk</w:t>
      </w:r>
      <w:r w:rsidRPr="00FE55E3">
        <w:rPr>
          <w:lang w:val="en-US"/>
        </w:rPr>
        <w:t>Istochn</w:t>
      </w:r>
      <w:r w:rsidRPr="00FE55E3">
        <w:t xml:space="preserve"> - Справочник кодов бюджетной классификации. Источники (20 символов);</w:t>
      </w:r>
    </w:p>
    <w:p w14:paraId="1AE543F1" w14:textId="77777777" w:rsidR="000A41AE" w:rsidRPr="00FE55E3" w:rsidRDefault="000A41AE" w:rsidP="00734A9A">
      <w:pPr>
        <w:pStyle w:val="022"/>
      </w:pPr>
      <w:r w:rsidRPr="00FE55E3">
        <w:t>nsi</w:t>
      </w:r>
      <w:r w:rsidRPr="00FE55E3">
        <w:rPr>
          <w:lang w:val="en-US"/>
        </w:rPr>
        <w:t>AnGrup</w:t>
      </w:r>
      <w:r w:rsidRPr="00FE55E3">
        <w:t xml:space="preserve"> – Справочник</w:t>
      </w:r>
      <w:r w:rsidRPr="00FE55E3">
        <w:rPr>
          <w:lang w:val="en-US"/>
        </w:rPr>
        <w:t xml:space="preserve"> </w:t>
      </w:r>
      <w:r w:rsidRPr="00FE55E3">
        <w:t>«Аналитические группы»;</w:t>
      </w:r>
    </w:p>
    <w:p w14:paraId="686C319D" w14:textId="77777777" w:rsidR="00CB3953" w:rsidRPr="00FE55E3" w:rsidRDefault="00CB3953" w:rsidP="00734A9A">
      <w:pPr>
        <w:pStyle w:val="022"/>
      </w:pPr>
      <w:r w:rsidRPr="00FE55E3">
        <w:t>nsiKosgu - Справочник «Коды КОСГУ»;</w:t>
      </w:r>
    </w:p>
    <w:p w14:paraId="19B855AA" w14:textId="77777777" w:rsidR="00CB3953" w:rsidRPr="00FE55E3" w:rsidRDefault="00CB3953" w:rsidP="00734A9A">
      <w:pPr>
        <w:pStyle w:val="022"/>
      </w:pPr>
      <w:r w:rsidRPr="00FE55E3">
        <w:t>nsiTofk – справочник «Территориальные органы Федерального казначейства»;</w:t>
      </w:r>
    </w:p>
    <w:p w14:paraId="4FBB1760" w14:textId="77777777" w:rsidR="00CB3953" w:rsidRPr="00FE55E3" w:rsidRDefault="00CB3953" w:rsidP="00734A9A">
      <w:pPr>
        <w:pStyle w:val="014"/>
      </w:pPr>
      <w:r w:rsidRPr="00FE55E3">
        <w:rPr>
          <w:b/>
          <w:lang w:val="en-US"/>
        </w:rPr>
        <w:t>zzz</w:t>
      </w:r>
      <w:r w:rsidRPr="00FE55E3">
        <w:rPr>
          <w:b/>
        </w:rPr>
        <w:t xml:space="preserve"> </w:t>
      </w:r>
      <w:r w:rsidRPr="00FE55E3">
        <w:t>– признак режима предоставления справочной информации, может принимать значения:</w:t>
      </w:r>
    </w:p>
    <w:p w14:paraId="577C95B1" w14:textId="77777777" w:rsidR="00CB3953" w:rsidRPr="00FE55E3" w:rsidRDefault="00CB3953" w:rsidP="00734A9A">
      <w:pPr>
        <w:pStyle w:val="022"/>
      </w:pPr>
      <w:r w:rsidRPr="00FE55E3">
        <w:rPr>
          <w:b/>
        </w:rPr>
        <w:t>all</w:t>
      </w:r>
      <w:r w:rsidRPr="00FE55E3">
        <w:t xml:space="preserve"> – полная выгрузка справочной информации;</w:t>
      </w:r>
    </w:p>
    <w:p w14:paraId="61877CA4" w14:textId="77777777" w:rsidR="00CB3953" w:rsidRPr="00FE55E3" w:rsidRDefault="00CB3953" w:rsidP="00734A9A">
      <w:pPr>
        <w:pStyle w:val="022"/>
      </w:pPr>
      <w:r w:rsidRPr="00FE55E3">
        <w:rPr>
          <w:b/>
        </w:rPr>
        <w:t>inc</w:t>
      </w:r>
      <w:r w:rsidRPr="00FE55E3">
        <w:t xml:space="preserve"> – выгрузка изменений накопительным итогом;</w:t>
      </w:r>
    </w:p>
    <w:p w14:paraId="25C59B83" w14:textId="77777777" w:rsidR="00CB3953" w:rsidRPr="00FE55E3" w:rsidRDefault="00CB3953" w:rsidP="00734A9A">
      <w:pPr>
        <w:pStyle w:val="022"/>
      </w:pPr>
      <w:r w:rsidRPr="00FE55E3">
        <w:rPr>
          <w:b/>
          <w:lang w:val="en-US"/>
        </w:rPr>
        <w:t>res</w:t>
      </w:r>
      <w:r w:rsidRPr="00FE55E3">
        <w:rPr>
          <w:b/>
        </w:rPr>
        <w:t xml:space="preserve"> </w:t>
      </w:r>
      <w:r w:rsidRPr="00FE55E3">
        <w:t>– ответный квиток по результатам загрузки;</w:t>
      </w:r>
    </w:p>
    <w:p w14:paraId="28EBB4B4" w14:textId="77777777" w:rsidR="00CB3953" w:rsidRPr="00FE55E3" w:rsidRDefault="00CB3953" w:rsidP="00734A9A">
      <w:pPr>
        <w:pStyle w:val="014"/>
      </w:pPr>
      <w:r w:rsidRPr="00FE55E3">
        <w:rPr>
          <w:b/>
        </w:rPr>
        <w:t>yyyyMMdd</w:t>
      </w:r>
      <w:r w:rsidRPr="00FE55E3">
        <w:rPr>
          <w:b/>
          <w:lang w:val="en-US"/>
        </w:rPr>
        <w:t>hhmmss</w:t>
      </w:r>
      <w:r w:rsidRPr="00FE55E3">
        <w:t xml:space="preserve"> – дата и время создания файла, где:</w:t>
      </w:r>
    </w:p>
    <w:p w14:paraId="75801522" w14:textId="77777777" w:rsidR="00CB3953" w:rsidRPr="00FE55E3" w:rsidRDefault="00CB3953" w:rsidP="00734A9A">
      <w:pPr>
        <w:pStyle w:val="022"/>
      </w:pPr>
      <w:r w:rsidRPr="00FE55E3">
        <w:rPr>
          <w:b/>
        </w:rPr>
        <w:t>yyyy</w:t>
      </w:r>
      <w:r w:rsidRPr="00FE55E3">
        <w:t xml:space="preserve"> – год;</w:t>
      </w:r>
    </w:p>
    <w:p w14:paraId="4DB7BEF3" w14:textId="77777777" w:rsidR="00CB3953" w:rsidRPr="00FE55E3" w:rsidRDefault="00CB3953" w:rsidP="00734A9A">
      <w:pPr>
        <w:pStyle w:val="022"/>
      </w:pPr>
      <w:r w:rsidRPr="00FE55E3">
        <w:rPr>
          <w:b/>
        </w:rPr>
        <w:t>MM</w:t>
      </w:r>
      <w:r w:rsidRPr="00FE55E3">
        <w:t xml:space="preserve"> – месяц;</w:t>
      </w:r>
    </w:p>
    <w:p w14:paraId="1D254506" w14:textId="77777777" w:rsidR="00CB3953" w:rsidRPr="00FE55E3" w:rsidRDefault="00CB3953" w:rsidP="00734A9A">
      <w:pPr>
        <w:pStyle w:val="022"/>
      </w:pPr>
      <w:r w:rsidRPr="00FE55E3">
        <w:rPr>
          <w:b/>
        </w:rPr>
        <w:t>dd</w:t>
      </w:r>
      <w:r w:rsidRPr="00FE55E3">
        <w:t xml:space="preserve"> – день;</w:t>
      </w:r>
    </w:p>
    <w:p w14:paraId="39D5BB5D" w14:textId="77777777" w:rsidR="00CB3953" w:rsidRPr="00FE55E3" w:rsidRDefault="00CB3953" w:rsidP="00734A9A">
      <w:pPr>
        <w:pStyle w:val="022"/>
      </w:pPr>
      <w:r w:rsidRPr="00FE55E3">
        <w:rPr>
          <w:b/>
        </w:rPr>
        <w:t>hh</w:t>
      </w:r>
      <w:r w:rsidRPr="00FE55E3">
        <w:t xml:space="preserve"> – час;</w:t>
      </w:r>
    </w:p>
    <w:p w14:paraId="5781C3DD" w14:textId="77777777" w:rsidR="00CB3953" w:rsidRPr="00FE55E3" w:rsidRDefault="00CB3953" w:rsidP="00734A9A">
      <w:pPr>
        <w:pStyle w:val="022"/>
      </w:pPr>
      <w:r w:rsidRPr="00FE55E3">
        <w:rPr>
          <w:b/>
        </w:rPr>
        <w:t>mm</w:t>
      </w:r>
      <w:r w:rsidRPr="00FE55E3">
        <w:t xml:space="preserve"> – минуты;</w:t>
      </w:r>
    </w:p>
    <w:p w14:paraId="2843D066" w14:textId="77777777" w:rsidR="00CB3953" w:rsidRPr="00FE55E3" w:rsidRDefault="00CB3953" w:rsidP="00734A9A">
      <w:pPr>
        <w:pStyle w:val="022"/>
      </w:pPr>
      <w:r w:rsidRPr="00FE55E3">
        <w:rPr>
          <w:b/>
        </w:rPr>
        <w:t>ss</w:t>
      </w:r>
      <w:r w:rsidRPr="00FE55E3">
        <w:t xml:space="preserve"> – секунды;</w:t>
      </w:r>
    </w:p>
    <w:p w14:paraId="4C9EAE19" w14:textId="77777777" w:rsidR="00CB3953" w:rsidRPr="00FE55E3" w:rsidRDefault="00CB3953" w:rsidP="00734A9A">
      <w:pPr>
        <w:pStyle w:val="014"/>
      </w:pPr>
      <w:r w:rsidRPr="00FE55E3">
        <w:rPr>
          <w:b/>
          <w:lang w:val="en-US"/>
        </w:rPr>
        <w:t>NNN</w:t>
      </w:r>
      <w:r w:rsidRPr="00FE55E3">
        <w:t xml:space="preserve"> – порядковый номер сформированного файла;</w:t>
      </w:r>
    </w:p>
    <w:p w14:paraId="7E89D523" w14:textId="77777777" w:rsidR="00CB3953" w:rsidRPr="00FE55E3" w:rsidRDefault="00CB3953" w:rsidP="00734A9A">
      <w:pPr>
        <w:pStyle w:val="014"/>
      </w:pPr>
      <w:r w:rsidRPr="00FE55E3">
        <w:rPr>
          <w:b/>
        </w:rPr>
        <w:t xml:space="preserve">«_» </w:t>
      </w:r>
      <w:r w:rsidRPr="00FE55E3">
        <w:t>– разделитель составных частей файла;</w:t>
      </w:r>
    </w:p>
    <w:p w14:paraId="08C29AAD" w14:textId="77777777" w:rsidR="00CB3953" w:rsidRPr="00FE55E3" w:rsidRDefault="00CB3953" w:rsidP="00734A9A">
      <w:pPr>
        <w:pStyle w:val="014"/>
      </w:pPr>
      <w:r w:rsidRPr="00FE55E3">
        <w:rPr>
          <w:b/>
        </w:rPr>
        <w:t xml:space="preserve">xml – </w:t>
      </w:r>
      <w:r w:rsidRPr="00FE55E3">
        <w:t>суффикс, описывающий формат содержимого;</w:t>
      </w:r>
    </w:p>
    <w:p w14:paraId="2CB4952C" w14:textId="77777777" w:rsidR="00CB3953" w:rsidRPr="00FE55E3" w:rsidRDefault="00CB3953" w:rsidP="00734A9A">
      <w:pPr>
        <w:pStyle w:val="014"/>
      </w:pPr>
      <w:r w:rsidRPr="00FE55E3">
        <w:rPr>
          <w:b/>
          <w:lang w:val="en-US"/>
        </w:rPr>
        <w:t>zip</w:t>
      </w:r>
      <w:r w:rsidRPr="00FE55E3">
        <w:rPr>
          <w:b/>
        </w:rPr>
        <w:t xml:space="preserve"> </w:t>
      </w:r>
      <w:r w:rsidRPr="00FE55E3">
        <w:t>– расширение файла архива</w:t>
      </w:r>
      <w:r w:rsidR="008E4418" w:rsidRPr="00FE55E3">
        <w:t>.</w:t>
      </w:r>
    </w:p>
    <w:p w14:paraId="26CB86E9" w14:textId="77777777" w:rsidR="00CB3953" w:rsidRPr="00FE55E3" w:rsidRDefault="00CB3953" w:rsidP="005E7C9B">
      <w:pPr>
        <w:pStyle w:val="0e"/>
        <w:rPr>
          <w:lang w:val="en-US"/>
        </w:rPr>
      </w:pPr>
      <w:r w:rsidRPr="00FE55E3">
        <w:t>Пример</w:t>
      </w:r>
      <w:r w:rsidRPr="00FE55E3">
        <w:rPr>
          <w:lang w:val="en-US"/>
        </w:rPr>
        <w:t>: nsiOker_all_20111231235959_001.xml.zip</w:t>
      </w:r>
    </w:p>
    <w:p w14:paraId="69036EE3" w14:textId="77777777" w:rsidR="00A8601C" w:rsidRPr="00FE55E3" w:rsidRDefault="002A5541" w:rsidP="00241E5F">
      <w:pPr>
        <w:pStyle w:val="03"/>
      </w:pPr>
      <w:bookmarkStart w:id="56" w:name="_Toc459205140"/>
      <w:r w:rsidRPr="00FE55E3">
        <w:t>Формат файлов</w:t>
      </w:r>
      <w:r w:rsidRPr="00FE55E3">
        <w:rPr>
          <w:lang w:val="en-US"/>
        </w:rPr>
        <w:t xml:space="preserve"> </w:t>
      </w:r>
      <w:r w:rsidR="00A8601C" w:rsidRPr="00FE55E3">
        <w:t>ООС</w:t>
      </w:r>
      <w:bookmarkEnd w:id="56"/>
    </w:p>
    <w:p w14:paraId="43C1D6ED" w14:textId="77777777" w:rsidR="00BC5595" w:rsidRPr="00FE55E3" w:rsidRDefault="00BC5595" w:rsidP="00224E2F">
      <w:pPr>
        <w:pStyle w:val="41"/>
      </w:pPr>
      <w:r w:rsidRPr="00FE55E3">
        <w:t>Структура имен файлов</w:t>
      </w:r>
    </w:p>
    <w:p w14:paraId="7E5F217A" w14:textId="77777777" w:rsidR="00BC5595" w:rsidRPr="00FE55E3" w:rsidRDefault="00BC5595" w:rsidP="005E7C9B">
      <w:pPr>
        <w:pStyle w:val="0e"/>
      </w:pPr>
      <w:r w:rsidRPr="00FE55E3">
        <w:t>Xml-файлы, передаваемые в ООС, используют единый принцип форм</w:t>
      </w:r>
      <w:r w:rsidRPr="00FE55E3">
        <w:t>и</w:t>
      </w:r>
      <w:r w:rsidRPr="00FE55E3">
        <w:t xml:space="preserve">рования имени файла: «Маркер_YYYYMMDD_XXX.xml», </w:t>
      </w:r>
    </w:p>
    <w:p w14:paraId="22944E4B" w14:textId="77777777" w:rsidR="003C1383" w:rsidRPr="00FE55E3" w:rsidRDefault="00BC5595" w:rsidP="005E7C9B">
      <w:pPr>
        <w:pStyle w:val="0e"/>
      </w:pPr>
      <w:r w:rsidRPr="00FE55E3">
        <w:t xml:space="preserve">где </w:t>
      </w:r>
      <w:r w:rsidR="008A112B" w:rsidRPr="00FE55E3">
        <w:t>М</w:t>
      </w:r>
      <w:r w:rsidRPr="00FE55E3">
        <w:t>аркер – код справочника из таблицы</w:t>
      </w:r>
      <w:r w:rsidR="00CA5178" w:rsidRPr="00FE55E3">
        <w:t xml:space="preserve"> </w:t>
      </w:r>
      <w:r w:rsidR="00CA5178" w:rsidRPr="00FE55E3">
        <w:fldChar w:fldCharType="begin"/>
      </w:r>
      <w:r w:rsidR="00CA5178" w:rsidRPr="00FE55E3">
        <w:instrText xml:space="preserve"> REF _Ref409014506 \h  \* MERGEFORMAT </w:instrText>
      </w:r>
      <w:r w:rsidR="00CA5178" w:rsidRPr="00FE55E3">
        <w:fldChar w:fldCharType="separate"/>
      </w:r>
      <w:r w:rsidR="0064184C" w:rsidRPr="0064184C">
        <w:rPr>
          <w:vanish/>
        </w:rPr>
        <w:t xml:space="preserve">Таблица </w:t>
      </w:r>
      <w:r w:rsidR="0064184C">
        <w:rPr>
          <w:noProof/>
        </w:rPr>
        <w:t>9</w:t>
      </w:r>
      <w:r w:rsidR="00CA5178" w:rsidRPr="00FE55E3">
        <w:fldChar w:fldCharType="end"/>
      </w:r>
      <w:r w:rsidRPr="00FE55E3">
        <w:t>,</w:t>
      </w:r>
    </w:p>
    <w:p w14:paraId="2E8C4839" w14:textId="77777777" w:rsidR="003C1383" w:rsidRPr="00FE55E3" w:rsidRDefault="00BC5595" w:rsidP="005E7C9B">
      <w:pPr>
        <w:pStyle w:val="0e"/>
      </w:pPr>
      <w:r w:rsidRPr="00FE55E3">
        <w:t xml:space="preserve">YYYYMMDD – дата формирования сообщения, </w:t>
      </w:r>
    </w:p>
    <w:p w14:paraId="56BB764B" w14:textId="77777777" w:rsidR="00BC5595" w:rsidRPr="00FE55E3" w:rsidRDefault="00BC5595" w:rsidP="005E7C9B">
      <w:pPr>
        <w:pStyle w:val="0e"/>
      </w:pPr>
      <w:r w:rsidRPr="00FE55E3">
        <w:t>XXX – номер сообщения в сутках в шестнадцатеричном формате.</w:t>
      </w:r>
    </w:p>
    <w:p w14:paraId="70B5EEF0" w14:textId="77777777" w:rsidR="00BC5595" w:rsidRPr="00FE55E3" w:rsidRDefault="008A112B" w:rsidP="005E7C9B">
      <w:pPr>
        <w:pStyle w:val="0e"/>
      </w:pPr>
      <w:r w:rsidRPr="00FE55E3">
        <w:t>На один xml-документ</w:t>
      </w:r>
      <w:r w:rsidR="00BC5595" w:rsidRPr="00FE55E3">
        <w:t xml:space="preserve"> формир</w:t>
      </w:r>
      <w:r w:rsidRPr="00FE55E3">
        <w:t>уется</w:t>
      </w:r>
      <w:r w:rsidR="00BC5595" w:rsidRPr="00FE55E3">
        <w:t xml:space="preserve"> один документ с результатом обр</w:t>
      </w:r>
      <w:r w:rsidR="00BC5595" w:rsidRPr="00FE55E3">
        <w:t>а</w:t>
      </w:r>
      <w:r w:rsidR="00BC5595" w:rsidRPr="00FE55E3">
        <w:t>ботки сообщения – протокол обработки (см. п.</w:t>
      </w:r>
      <w:r w:rsidR="003C1383" w:rsidRPr="00FE55E3">
        <w:t xml:space="preserve"> </w:t>
      </w:r>
      <w:r w:rsidR="003C1383" w:rsidRPr="00FE55E3">
        <w:fldChar w:fldCharType="begin"/>
      </w:r>
      <w:r w:rsidR="003C1383" w:rsidRPr="00FE55E3">
        <w:instrText xml:space="preserve"> REF _Ref409013518 \r \h </w:instrText>
      </w:r>
      <w:r w:rsidR="004C7D90" w:rsidRPr="00FE55E3">
        <w:instrText xml:space="preserve"> \* MERGEFORMAT </w:instrText>
      </w:r>
      <w:r w:rsidR="003C1383" w:rsidRPr="00FE55E3">
        <w:fldChar w:fldCharType="separate"/>
      </w:r>
      <w:r w:rsidR="0064184C">
        <w:t>7.3</w:t>
      </w:r>
      <w:r w:rsidR="003C1383" w:rsidRPr="00FE55E3">
        <w:fldChar w:fldCharType="end"/>
      </w:r>
      <w:r w:rsidR="00857239" w:rsidRPr="00FE55E3">
        <w:t>).</w:t>
      </w:r>
    </w:p>
    <w:p w14:paraId="0E9C6946" w14:textId="77777777" w:rsidR="00BC5595" w:rsidRPr="00FE55E3" w:rsidRDefault="00BC5595" w:rsidP="005E7C9B">
      <w:pPr>
        <w:pStyle w:val="0e"/>
      </w:pPr>
      <w:r w:rsidRPr="00FE55E3">
        <w:t>Имя файла протокола содерж</w:t>
      </w:r>
      <w:r w:rsidR="008A112B" w:rsidRPr="00FE55E3">
        <w:t>ит</w:t>
      </w:r>
      <w:r w:rsidRPr="00FE55E3">
        <w:t xml:space="preserve"> имя исходного со</w:t>
      </w:r>
      <w:r w:rsidR="008A112B" w:rsidRPr="00FE55E3">
        <w:t>общения.</w:t>
      </w:r>
    </w:p>
    <w:p w14:paraId="217F4E1D" w14:textId="77777777" w:rsidR="008A112B" w:rsidRPr="00FE55E3" w:rsidRDefault="00BC5595" w:rsidP="005E7C9B">
      <w:pPr>
        <w:pStyle w:val="0e"/>
      </w:pPr>
      <w:r w:rsidRPr="00FE55E3">
        <w:t>Формат имени протокола:</w:t>
      </w:r>
      <w:r w:rsidR="008A112B" w:rsidRPr="00FE55E3">
        <w:t xml:space="preserve"> </w:t>
      </w:r>
      <w:r w:rsidRPr="00FE55E3">
        <w:t xml:space="preserve">«Маркер_YYYYMMDD_XXX.PRT.xml», где </w:t>
      </w:r>
    </w:p>
    <w:p w14:paraId="2BE48468" w14:textId="77777777" w:rsidR="008A112B" w:rsidRPr="00FE55E3" w:rsidRDefault="00BC5595" w:rsidP="005E7C9B">
      <w:pPr>
        <w:pStyle w:val="0e"/>
      </w:pPr>
      <w:r w:rsidRPr="00FE55E3">
        <w:t xml:space="preserve">Маркер_YYYYMMDD_XXX– наименование исходного сообщения, </w:t>
      </w:r>
    </w:p>
    <w:p w14:paraId="78B84366" w14:textId="77777777" w:rsidR="00BC5595" w:rsidRPr="00FE55E3" w:rsidRDefault="00BC5595" w:rsidP="005E7C9B">
      <w:pPr>
        <w:pStyle w:val="0e"/>
      </w:pPr>
      <w:r w:rsidRPr="00FE55E3">
        <w:t>PRT – сокращение от англ. PROTOCOL.</w:t>
      </w:r>
    </w:p>
    <w:p w14:paraId="4FFE940B" w14:textId="77777777" w:rsidR="003C1383" w:rsidRPr="00FE55E3" w:rsidRDefault="003C1383" w:rsidP="00113710">
      <w:pPr>
        <w:pStyle w:val="af2"/>
        <w:rPr>
          <w:lang w:val="en-US"/>
        </w:rPr>
      </w:pPr>
      <w:bookmarkStart w:id="57" w:name="_Ref409014506"/>
      <w:r w:rsidRPr="00FE55E3">
        <w:t xml:space="preserve">Таблица </w:t>
      </w:r>
      <w:fldSimple w:instr=" SEQ Таблица \* ARABIC ">
        <w:r w:rsidR="0064184C">
          <w:rPr>
            <w:noProof/>
          </w:rPr>
          <w:t>9</w:t>
        </w:r>
      </w:fldSimple>
      <w:bookmarkEnd w:id="57"/>
      <w:r w:rsidRPr="00FE55E3">
        <w:t>. Типы (маркеры) документов</w:t>
      </w:r>
    </w:p>
    <w:tbl>
      <w:tblPr>
        <w:tblW w:w="982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3"/>
        <w:gridCol w:w="1697"/>
        <w:gridCol w:w="2376"/>
      </w:tblGrid>
      <w:tr w:rsidR="003C1383" w:rsidRPr="00FE55E3" w14:paraId="028C512E" w14:textId="77777777" w:rsidTr="00B2359A">
        <w:trPr>
          <w:trHeight w:val="283"/>
          <w:tblHeader/>
        </w:trPr>
        <w:tc>
          <w:tcPr>
            <w:tcW w:w="5753" w:type="dxa"/>
            <w:shd w:val="clear" w:color="000000" w:fill="E6E6E6"/>
            <w:vAlign w:val="center"/>
          </w:tcPr>
          <w:p w14:paraId="74824ABA" w14:textId="77777777" w:rsidR="003C1383" w:rsidRPr="00FE55E3" w:rsidRDefault="003C1383" w:rsidP="005D5100">
            <w:pPr>
              <w:pStyle w:val="afffff0"/>
            </w:pPr>
            <w:r w:rsidRPr="00FE55E3">
              <w:t>Наименование документа (справочника)</w:t>
            </w:r>
          </w:p>
        </w:tc>
        <w:tc>
          <w:tcPr>
            <w:tcW w:w="1697" w:type="dxa"/>
            <w:shd w:val="clear" w:color="000000" w:fill="E6E6E6"/>
            <w:vAlign w:val="center"/>
          </w:tcPr>
          <w:p w14:paraId="4579AE84" w14:textId="77777777" w:rsidR="003C1383" w:rsidRPr="00FE55E3" w:rsidRDefault="003C1383" w:rsidP="005D5100">
            <w:pPr>
              <w:pStyle w:val="afffff0"/>
            </w:pPr>
            <w:r w:rsidRPr="00FE55E3">
              <w:t>Маркер</w:t>
            </w:r>
          </w:p>
        </w:tc>
        <w:tc>
          <w:tcPr>
            <w:tcW w:w="2376" w:type="dxa"/>
            <w:shd w:val="clear" w:color="000000" w:fill="E6E6E6"/>
          </w:tcPr>
          <w:p w14:paraId="6828DBFC" w14:textId="77777777" w:rsidR="003C1383" w:rsidRPr="00FE55E3" w:rsidRDefault="003C1383" w:rsidP="005D5100">
            <w:pPr>
              <w:pStyle w:val="afffff0"/>
            </w:pPr>
            <w:r w:rsidRPr="00FE55E3">
              <w:t>Номер версии формата</w:t>
            </w:r>
          </w:p>
        </w:tc>
      </w:tr>
      <w:tr w:rsidR="003C1383" w:rsidRPr="00FE55E3" w14:paraId="5A6FEAFF" w14:textId="77777777" w:rsidTr="00B2359A">
        <w:trPr>
          <w:trHeight w:val="283"/>
        </w:trPr>
        <w:tc>
          <w:tcPr>
            <w:tcW w:w="5753" w:type="dxa"/>
            <w:shd w:val="clear" w:color="auto" w:fill="auto"/>
          </w:tcPr>
          <w:p w14:paraId="5C130423" w14:textId="77777777" w:rsidR="003C1383" w:rsidRPr="00FE55E3" w:rsidRDefault="00CA4E2E"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«Сводный перечень заказчиков»</w:t>
            </w:r>
          </w:p>
        </w:tc>
        <w:tc>
          <w:tcPr>
            <w:tcW w:w="1697" w:type="dxa"/>
            <w:shd w:val="clear" w:color="auto" w:fill="auto"/>
          </w:tcPr>
          <w:p w14:paraId="609295EC" w14:textId="77777777" w:rsidR="003C1383" w:rsidRPr="00FE55E3" w:rsidRDefault="003C1383" w:rsidP="00E420F4">
            <w:pPr>
              <w:pStyle w:val="0152"/>
              <w:jc w:val="left"/>
              <w:rPr>
                <w:rFonts w:ascii="Times New Roman" w:hAnsi="Times New Roman" w:cs="Times New Roman"/>
                <w:bCs/>
              </w:rPr>
            </w:pPr>
            <w:r w:rsidRPr="00FE55E3">
              <w:rPr>
                <w:rFonts w:ascii="Times New Roman" w:hAnsi="Times New Roman" w:cs="Times New Roman"/>
                <w:lang w:val="en-US"/>
              </w:rPr>
              <w:t>SPZ</w:t>
            </w:r>
          </w:p>
        </w:tc>
        <w:tc>
          <w:tcPr>
            <w:tcW w:w="2376" w:type="dxa"/>
          </w:tcPr>
          <w:p w14:paraId="728E5C18" w14:textId="77777777" w:rsidR="003C1383" w:rsidRPr="00FE55E3" w:rsidRDefault="003C1383" w:rsidP="00EA102A">
            <w:pPr>
              <w:pStyle w:val="0152"/>
              <w:jc w:val="left"/>
              <w:rPr>
                <w:rFonts w:ascii="Times New Roman" w:hAnsi="Times New Roman" w:cs="Times New Roman"/>
                <w:bCs/>
                <w:lang w:val="en-US"/>
              </w:rPr>
            </w:pPr>
            <w:r w:rsidRPr="00FE55E3">
              <w:rPr>
                <w:rFonts w:ascii="Times New Roman" w:hAnsi="Times New Roman" w:cs="Times New Roman"/>
                <w:lang w:val="en-US"/>
              </w:rPr>
              <w:t>001.</w:t>
            </w:r>
            <w:r w:rsidR="00EA102A" w:rsidRPr="00FE55E3">
              <w:rPr>
                <w:rFonts w:ascii="Times New Roman" w:hAnsi="Times New Roman" w:cs="Times New Roman"/>
                <w:lang w:val="en-US"/>
              </w:rPr>
              <w:t>17</w:t>
            </w:r>
          </w:p>
        </w:tc>
      </w:tr>
      <w:tr w:rsidR="003C1383" w:rsidRPr="00FE55E3" w14:paraId="492C81E6" w14:textId="77777777" w:rsidTr="00B2359A">
        <w:trPr>
          <w:trHeight w:val="283"/>
        </w:trPr>
        <w:tc>
          <w:tcPr>
            <w:tcW w:w="5753" w:type="dxa"/>
            <w:shd w:val="clear" w:color="auto" w:fill="auto"/>
          </w:tcPr>
          <w:p w14:paraId="1297103B" w14:textId="77777777" w:rsidR="003C1383" w:rsidRPr="00FE55E3" w:rsidRDefault="00CA4E2E" w:rsidP="00E420F4">
            <w:pPr>
              <w:pStyle w:val="0152"/>
              <w:rPr>
                <w:rFonts w:ascii="Times New Roman" w:eastAsia="Courier New" w:hAnsi="Times New Roman" w:cs="Times New Roman"/>
                <w:lang w:eastAsia="en-US"/>
              </w:rPr>
            </w:pPr>
            <w:r w:rsidRPr="00FE55E3">
              <w:rPr>
                <w:rFonts w:ascii="Times New Roman" w:hAnsi="Times New Roman" w:cs="Times New Roman"/>
              </w:rPr>
              <w:t>Справочник «Бюджеты»</w:t>
            </w:r>
          </w:p>
        </w:tc>
        <w:tc>
          <w:tcPr>
            <w:tcW w:w="1697" w:type="dxa"/>
            <w:shd w:val="clear" w:color="auto" w:fill="auto"/>
          </w:tcPr>
          <w:p w14:paraId="485667DF" w14:textId="77777777" w:rsidR="003C1383" w:rsidRPr="00FE55E3" w:rsidRDefault="003C1383" w:rsidP="00E420F4">
            <w:pPr>
              <w:pStyle w:val="0152"/>
              <w:jc w:val="left"/>
              <w:rPr>
                <w:rFonts w:ascii="Times New Roman" w:hAnsi="Times New Roman" w:cs="Times New Roman"/>
                <w:bCs/>
              </w:rPr>
            </w:pPr>
            <w:r w:rsidRPr="00FE55E3">
              <w:rPr>
                <w:rFonts w:ascii="Times New Roman" w:hAnsi="Times New Roman" w:cs="Times New Roman"/>
                <w:lang w:val="en-US"/>
              </w:rPr>
              <w:t>BDG</w:t>
            </w:r>
          </w:p>
        </w:tc>
        <w:tc>
          <w:tcPr>
            <w:tcW w:w="2376" w:type="dxa"/>
          </w:tcPr>
          <w:p w14:paraId="35DBB7F2" w14:textId="77777777" w:rsidR="003C1383" w:rsidRPr="00FE55E3" w:rsidRDefault="003C1383" w:rsidP="005918B3">
            <w:pPr>
              <w:pStyle w:val="0152"/>
              <w:jc w:val="left"/>
              <w:rPr>
                <w:rFonts w:ascii="Times New Roman" w:hAnsi="Times New Roman" w:cs="Times New Roman"/>
                <w:bCs/>
              </w:rPr>
            </w:pPr>
            <w:r w:rsidRPr="00FE55E3">
              <w:rPr>
                <w:rFonts w:ascii="Times New Roman" w:hAnsi="Times New Roman" w:cs="Times New Roman"/>
                <w:lang w:val="en-US"/>
              </w:rPr>
              <w:t>001.12</w:t>
            </w:r>
          </w:p>
        </w:tc>
      </w:tr>
      <w:tr w:rsidR="003C1383" w:rsidRPr="00FE55E3" w14:paraId="7A3213B8" w14:textId="77777777" w:rsidTr="00B2359A">
        <w:trPr>
          <w:trHeight w:val="283"/>
        </w:trPr>
        <w:tc>
          <w:tcPr>
            <w:tcW w:w="5753" w:type="dxa"/>
            <w:shd w:val="clear" w:color="auto" w:fill="auto"/>
          </w:tcPr>
          <w:p w14:paraId="4B803D3B" w14:textId="77777777" w:rsidR="003C1383" w:rsidRPr="00FE55E3" w:rsidRDefault="007944AD" w:rsidP="00B2359A">
            <w:pPr>
              <w:pStyle w:val="0152"/>
              <w:rPr>
                <w:rFonts w:ascii="Times New Roman" w:eastAsia="Courier New" w:hAnsi="Times New Roman" w:cs="Times New Roman"/>
                <w:lang w:eastAsia="en-US"/>
              </w:rPr>
            </w:pPr>
            <w:r w:rsidRPr="00FE55E3">
              <w:rPr>
                <w:rFonts w:ascii="Times New Roman" w:hAnsi="Times New Roman" w:cs="Times New Roman"/>
              </w:rPr>
              <w:t>Справочник кодов доходов бюджета, кодов расходов и кодов источников финансирования дефицитов бюджетов</w:t>
            </w:r>
          </w:p>
        </w:tc>
        <w:tc>
          <w:tcPr>
            <w:tcW w:w="1697" w:type="dxa"/>
            <w:shd w:val="clear" w:color="auto" w:fill="auto"/>
          </w:tcPr>
          <w:p w14:paraId="11B9D0C3" w14:textId="77777777" w:rsidR="003C1383" w:rsidRPr="00FE55E3" w:rsidRDefault="00B2359A" w:rsidP="00E420F4">
            <w:pPr>
              <w:pStyle w:val="0152"/>
              <w:jc w:val="left"/>
              <w:rPr>
                <w:rFonts w:ascii="Times New Roman" w:hAnsi="Times New Roman" w:cs="Times New Roman"/>
                <w:bCs/>
              </w:rPr>
            </w:pPr>
            <w:r w:rsidRPr="00FE55E3">
              <w:rPr>
                <w:rFonts w:ascii="Times New Roman" w:hAnsi="Times New Roman" w:cs="Times New Roman"/>
                <w:lang w:val="en-US"/>
              </w:rPr>
              <w:t>KBK</w:t>
            </w:r>
          </w:p>
        </w:tc>
        <w:tc>
          <w:tcPr>
            <w:tcW w:w="2376" w:type="dxa"/>
          </w:tcPr>
          <w:p w14:paraId="208A7187" w14:textId="77777777" w:rsidR="003C1383" w:rsidRPr="00FE55E3" w:rsidRDefault="003C1383" w:rsidP="00EA102A">
            <w:pPr>
              <w:pStyle w:val="0152"/>
              <w:jc w:val="left"/>
              <w:rPr>
                <w:rFonts w:ascii="Times New Roman" w:hAnsi="Times New Roman" w:cs="Times New Roman"/>
                <w:bCs/>
              </w:rPr>
            </w:pPr>
            <w:r w:rsidRPr="00FE55E3">
              <w:rPr>
                <w:rFonts w:ascii="Times New Roman" w:hAnsi="Times New Roman" w:cs="Times New Roman"/>
              </w:rPr>
              <w:t>001.</w:t>
            </w:r>
            <w:r w:rsidR="00EA102A" w:rsidRPr="00FE55E3">
              <w:rPr>
                <w:rFonts w:ascii="Times New Roman" w:hAnsi="Times New Roman" w:cs="Times New Roman"/>
              </w:rPr>
              <w:t>10</w:t>
            </w:r>
          </w:p>
        </w:tc>
      </w:tr>
      <w:tr w:rsidR="00FE621E" w:rsidRPr="00FE55E3" w14:paraId="75AE2F39" w14:textId="77777777" w:rsidTr="00B2359A">
        <w:trPr>
          <w:trHeight w:val="283"/>
        </w:trPr>
        <w:tc>
          <w:tcPr>
            <w:tcW w:w="5753" w:type="dxa"/>
            <w:shd w:val="clear" w:color="auto" w:fill="auto"/>
          </w:tcPr>
          <w:p w14:paraId="6E2B6537" w14:textId="77777777" w:rsidR="00FE621E" w:rsidRPr="00FE55E3" w:rsidRDefault="00FE621E" w:rsidP="00E420F4">
            <w:pPr>
              <w:pStyle w:val="0152"/>
              <w:rPr>
                <w:rFonts w:ascii="Times New Roman" w:eastAsia="Courier New" w:hAnsi="Times New Roman" w:cs="Times New Roman"/>
                <w:lang w:eastAsia="en-US"/>
              </w:rPr>
            </w:pPr>
            <w:r w:rsidRPr="00FE55E3">
              <w:rPr>
                <w:rFonts w:ascii="Times New Roman" w:eastAsia="Courier New" w:hAnsi="Times New Roman" w:cs="Times New Roman"/>
                <w:lang w:eastAsia="en-US"/>
              </w:rPr>
              <w:t>Справочник «Коды КОСГУ» (Классификатор опер</w:t>
            </w:r>
            <w:r w:rsidRPr="00FE55E3">
              <w:rPr>
                <w:rFonts w:ascii="Times New Roman" w:eastAsia="Courier New" w:hAnsi="Times New Roman" w:cs="Times New Roman"/>
                <w:lang w:eastAsia="en-US"/>
              </w:rPr>
              <w:t>а</w:t>
            </w:r>
            <w:r w:rsidRPr="00FE55E3">
              <w:rPr>
                <w:rFonts w:ascii="Times New Roman" w:eastAsia="Courier New" w:hAnsi="Times New Roman" w:cs="Times New Roman"/>
                <w:lang w:eastAsia="en-US"/>
              </w:rPr>
              <w:t>ций сектора государственного управления)</w:t>
            </w:r>
          </w:p>
        </w:tc>
        <w:tc>
          <w:tcPr>
            <w:tcW w:w="1697" w:type="dxa"/>
            <w:shd w:val="clear" w:color="auto" w:fill="auto"/>
          </w:tcPr>
          <w:p w14:paraId="11D6D410" w14:textId="77777777" w:rsidR="00FE621E" w:rsidRPr="00FE55E3" w:rsidRDefault="00FE621E" w:rsidP="00E420F4">
            <w:pPr>
              <w:pStyle w:val="0152"/>
              <w:jc w:val="left"/>
              <w:rPr>
                <w:rFonts w:ascii="Times New Roman" w:hAnsi="Times New Roman" w:cs="Times New Roman"/>
                <w:bCs/>
              </w:rPr>
            </w:pPr>
            <w:r w:rsidRPr="00FE55E3">
              <w:rPr>
                <w:rFonts w:ascii="Times New Roman" w:hAnsi="Times New Roman" w:cs="Times New Roman"/>
                <w:lang w:val="en-US"/>
              </w:rPr>
              <w:t>KSG</w:t>
            </w:r>
          </w:p>
        </w:tc>
        <w:tc>
          <w:tcPr>
            <w:tcW w:w="2376" w:type="dxa"/>
          </w:tcPr>
          <w:p w14:paraId="79921EA2" w14:textId="77777777" w:rsidR="00FE621E" w:rsidRPr="00FE55E3" w:rsidRDefault="00FE621E" w:rsidP="005918B3">
            <w:pPr>
              <w:pStyle w:val="0152"/>
              <w:jc w:val="left"/>
              <w:rPr>
                <w:rFonts w:ascii="Times New Roman" w:hAnsi="Times New Roman" w:cs="Times New Roman"/>
                <w:bCs/>
              </w:rPr>
            </w:pPr>
            <w:r w:rsidRPr="00FE55E3">
              <w:rPr>
                <w:rFonts w:ascii="Times New Roman" w:hAnsi="Times New Roman" w:cs="Times New Roman"/>
              </w:rPr>
              <w:t>001.10</w:t>
            </w:r>
          </w:p>
        </w:tc>
      </w:tr>
      <w:tr w:rsidR="00FE621E" w:rsidRPr="00FE55E3" w14:paraId="6EE688B7" w14:textId="77777777" w:rsidTr="00B2359A">
        <w:trPr>
          <w:trHeight w:val="283"/>
        </w:trPr>
        <w:tc>
          <w:tcPr>
            <w:tcW w:w="5753" w:type="dxa"/>
            <w:shd w:val="clear" w:color="auto" w:fill="auto"/>
          </w:tcPr>
          <w:p w14:paraId="3656A002" w14:textId="77777777" w:rsidR="00FE621E" w:rsidRPr="00FE55E3" w:rsidRDefault="00FE621E" w:rsidP="00E420F4">
            <w:pPr>
              <w:pStyle w:val="0152"/>
              <w:rPr>
                <w:rFonts w:ascii="Times New Roman" w:hAnsi="Times New Roman" w:cs="Times New Roman"/>
              </w:rPr>
            </w:pPr>
            <w:r w:rsidRPr="00FE55E3">
              <w:rPr>
                <w:rFonts w:ascii="Times New Roman" w:eastAsia="Courier New" w:hAnsi="Times New Roman" w:cs="Times New Roman"/>
                <w:lang w:eastAsia="en-US"/>
              </w:rPr>
              <w:t>Справочник территориальных органов Федерального казначейства</w:t>
            </w:r>
          </w:p>
        </w:tc>
        <w:tc>
          <w:tcPr>
            <w:tcW w:w="1697" w:type="dxa"/>
            <w:shd w:val="clear" w:color="auto" w:fill="auto"/>
          </w:tcPr>
          <w:p w14:paraId="344541C5" w14:textId="77777777" w:rsidR="00FE621E" w:rsidRPr="00FE55E3" w:rsidRDefault="00FE621E" w:rsidP="00E420F4">
            <w:pPr>
              <w:pStyle w:val="0152"/>
              <w:jc w:val="left"/>
              <w:rPr>
                <w:rFonts w:ascii="Times New Roman" w:hAnsi="Times New Roman" w:cs="Times New Roman"/>
                <w:lang w:val="en-US"/>
              </w:rPr>
            </w:pPr>
            <w:r w:rsidRPr="00FE55E3">
              <w:rPr>
                <w:rFonts w:ascii="Times New Roman" w:hAnsi="Times New Roman" w:cs="Times New Roman"/>
                <w:lang w:val="en-US"/>
              </w:rPr>
              <w:t>OFK</w:t>
            </w:r>
          </w:p>
        </w:tc>
        <w:tc>
          <w:tcPr>
            <w:tcW w:w="2376" w:type="dxa"/>
          </w:tcPr>
          <w:p w14:paraId="5FF9029F" w14:textId="77777777" w:rsidR="00FE621E" w:rsidRPr="00FE55E3" w:rsidRDefault="00FE621E" w:rsidP="005918B3">
            <w:pPr>
              <w:pStyle w:val="0152"/>
              <w:jc w:val="left"/>
              <w:rPr>
                <w:rFonts w:ascii="Times New Roman" w:hAnsi="Times New Roman" w:cs="Times New Roman"/>
                <w:bCs/>
              </w:rPr>
            </w:pPr>
            <w:r w:rsidRPr="00FE55E3">
              <w:rPr>
                <w:rFonts w:ascii="Times New Roman" w:hAnsi="Times New Roman" w:cs="Times New Roman"/>
                <w:lang w:val="en-US"/>
              </w:rPr>
              <w:t>001.</w:t>
            </w:r>
            <w:r w:rsidRPr="00FE55E3">
              <w:rPr>
                <w:rFonts w:ascii="Times New Roman" w:hAnsi="Times New Roman" w:cs="Times New Roman"/>
              </w:rPr>
              <w:t>11</w:t>
            </w:r>
          </w:p>
        </w:tc>
      </w:tr>
    </w:tbl>
    <w:p w14:paraId="1D17D775" w14:textId="77777777" w:rsidR="000313A0" w:rsidRPr="00FE55E3" w:rsidRDefault="000313A0" w:rsidP="0006719A">
      <w:pPr>
        <w:pStyle w:val="010"/>
      </w:pPr>
      <w:bookmarkStart w:id="58" w:name="_Toc401353793"/>
      <w:bookmarkStart w:id="59" w:name="_Toc459205141"/>
      <w:bookmarkStart w:id="60" w:name="_Toc365476352"/>
      <w:bookmarkStart w:id="61" w:name="_Toc387921658"/>
      <w:bookmarkEnd w:id="58"/>
      <w:r w:rsidRPr="00FE55E3">
        <w:t>Процедуры приема и передачи информации</w:t>
      </w:r>
      <w:bookmarkEnd w:id="59"/>
    </w:p>
    <w:p w14:paraId="36B16A76" w14:textId="77777777" w:rsidR="000313A0" w:rsidRPr="00FE55E3" w:rsidRDefault="000313A0" w:rsidP="0067721F">
      <w:pPr>
        <w:pStyle w:val="02"/>
      </w:pPr>
      <w:bookmarkStart w:id="62" w:name="_Toc459205142"/>
      <w:r w:rsidRPr="00FE55E3">
        <w:t>Общие сведения о выгрузках данных</w:t>
      </w:r>
      <w:bookmarkEnd w:id="62"/>
    </w:p>
    <w:p w14:paraId="4F4E0B3B" w14:textId="77777777" w:rsidR="000313A0" w:rsidRPr="00FE55E3" w:rsidRDefault="000313A0" w:rsidP="005E7C9B">
      <w:pPr>
        <w:pStyle w:val="0e"/>
      </w:pPr>
      <w:r w:rsidRPr="00FE55E3">
        <w:t>Данные выгружаются в виде XML-файлов.</w:t>
      </w:r>
    </w:p>
    <w:p w14:paraId="0011B286" w14:textId="77777777" w:rsidR="00A807BD" w:rsidRPr="00FE55E3" w:rsidRDefault="000313A0" w:rsidP="005E7C9B">
      <w:pPr>
        <w:pStyle w:val="0e"/>
      </w:pPr>
      <w:r w:rsidRPr="00FE55E3">
        <w:t>Все выгрузки могут быть выполнены в автоматическом (обычном) реж</w:t>
      </w:r>
      <w:r w:rsidRPr="00FE55E3">
        <w:t>и</w:t>
      </w:r>
      <w:r w:rsidRPr="00FE55E3">
        <w:t xml:space="preserve">ме, и могут быть запущены вручную </w:t>
      </w:r>
      <w:r w:rsidR="00F22C68" w:rsidRPr="00FE55E3">
        <w:t>Администратором интеграции НСИ ПОИ</w:t>
      </w:r>
      <w:r w:rsidRPr="00FE55E3">
        <w:t>.</w:t>
      </w:r>
    </w:p>
    <w:p w14:paraId="41FA7B39" w14:textId="77777777" w:rsidR="000313A0" w:rsidRPr="00FE55E3" w:rsidRDefault="00A807BD" w:rsidP="005E7C9B">
      <w:pPr>
        <w:pStyle w:val="0e"/>
      </w:pPr>
      <w:r w:rsidRPr="00FE55E3">
        <w:t>В случае если при формировании выгрузки</w:t>
      </w:r>
      <w:r w:rsidR="000313A0" w:rsidRPr="00FE55E3">
        <w:t xml:space="preserve"> </w:t>
      </w:r>
      <w:r w:rsidRPr="00FE55E3">
        <w:t>размер файла превышае</w:t>
      </w:r>
      <w:r w:rsidR="00826AAA" w:rsidRPr="00FE55E3">
        <w:t>т 10 Мб или 2000 записей, то вы</w:t>
      </w:r>
      <w:r w:rsidRPr="00FE55E3">
        <w:t xml:space="preserve">гружаемые сведения будут разбиты на два и более </w:t>
      </w:r>
      <w:r w:rsidRPr="00FE55E3">
        <w:rPr>
          <w:lang w:val="en-US"/>
        </w:rPr>
        <w:t>XML</w:t>
      </w:r>
      <w:r w:rsidRPr="00FE55E3">
        <w:t>-документа.</w:t>
      </w:r>
    </w:p>
    <w:p w14:paraId="41560A8E" w14:textId="77777777" w:rsidR="000313A0" w:rsidRPr="00FE55E3" w:rsidRDefault="00A72715" w:rsidP="005E7C9B">
      <w:pPr>
        <w:pStyle w:val="0e"/>
      </w:pPr>
      <w:r>
        <w:t>С</w:t>
      </w:r>
      <w:r w:rsidR="000313A0" w:rsidRPr="00FE55E3">
        <w:t xml:space="preserve">формированные XML-файлы </w:t>
      </w:r>
      <w:r>
        <w:t xml:space="preserve">для всех систем за исключением ЕПБС </w:t>
      </w:r>
      <w:r w:rsidR="000313A0" w:rsidRPr="00FE55E3">
        <w:t xml:space="preserve">попадают на ftp-сервер </w:t>
      </w:r>
      <w:r w:rsidR="00FB2419" w:rsidRPr="00FE55E3">
        <w:t xml:space="preserve"> </w:t>
      </w:r>
      <w:hyperlink r:id="rId16" w:history="1">
        <w:r w:rsidR="00FB2419" w:rsidRPr="00FE55E3">
          <w:rPr>
            <w:rStyle w:val="ac"/>
          </w:rPr>
          <w:t>ftp://10.133.28.36</w:t>
        </w:r>
      </w:hyperlink>
      <w:r w:rsidR="004E3062" w:rsidRPr="00FE55E3">
        <w:t>, где создана система</w:t>
      </w:r>
      <w:r w:rsidR="000313A0" w:rsidRPr="00FE55E3">
        <w:t xml:space="preserve"> каталог</w:t>
      </w:r>
      <w:r w:rsidR="004E3062" w:rsidRPr="00FE55E3">
        <w:t>ов</w:t>
      </w:r>
      <w:r>
        <w:t xml:space="preserve">, </w:t>
      </w:r>
      <w:r w:rsidR="00C41EED" w:rsidRPr="00FE55E3">
        <w:t>сост</w:t>
      </w:r>
      <w:r w:rsidR="00C41EED" w:rsidRPr="00FE55E3">
        <w:t>о</w:t>
      </w:r>
      <w:r>
        <w:t>ящая</w:t>
      </w:r>
      <w:r w:rsidR="00C41EED" w:rsidRPr="00FE55E3">
        <w:t xml:space="preserve"> из </w:t>
      </w:r>
      <w:r w:rsidR="003D655C" w:rsidRPr="00FE55E3">
        <w:t xml:space="preserve">следующих </w:t>
      </w:r>
      <w:r w:rsidR="00A43F24" w:rsidRPr="00FE55E3">
        <w:t>частей</w:t>
      </w:r>
      <w:r w:rsidR="003D655C" w:rsidRPr="00FE55E3">
        <w:t>:</w:t>
      </w:r>
    </w:p>
    <w:p w14:paraId="1CDFD0B1" w14:textId="1E65F878" w:rsidR="001A2000" w:rsidRPr="00FE55E3" w:rsidRDefault="00F3594E" w:rsidP="007D42A2">
      <w:pPr>
        <w:pStyle w:val="014"/>
      </w:pPr>
      <w:r>
        <w:rPr>
          <w:lang w:val="en-US"/>
        </w:rPr>
        <w:t>REF</w:t>
      </w:r>
      <w:r w:rsidR="002D0457" w:rsidRPr="00FE55E3">
        <w:t>/OUT/</w:t>
      </w:r>
      <w:r w:rsidR="003B05C3">
        <w:t xml:space="preserve"> (для </w:t>
      </w:r>
      <w:r w:rsidR="00EB204E">
        <w:t xml:space="preserve">всех систем, за исключением </w:t>
      </w:r>
      <w:r w:rsidR="003B05C3">
        <w:t>системы ЕПБС</w:t>
      </w:r>
      <w:r w:rsidR="003B05C3" w:rsidRPr="00670512">
        <w:t>)</w:t>
      </w:r>
      <w:r w:rsidR="003B05C3">
        <w:t xml:space="preserve"> </w:t>
      </w:r>
      <w:r w:rsidR="002D0457" w:rsidRPr="00FE55E3">
        <w:t xml:space="preserve"> </w:t>
      </w:r>
      <w:r w:rsidR="001A2000" w:rsidRPr="00FE55E3">
        <w:t xml:space="preserve">–- </w:t>
      </w:r>
      <w:r w:rsidR="0046592C">
        <w:t>к</w:t>
      </w:r>
      <w:r w:rsidR="001A2000" w:rsidRPr="00FE55E3">
        <w:t>орневой каталог подсистемы выгрузки данных</w:t>
      </w:r>
      <w:r w:rsidR="0046592C">
        <w:t>, содержащий сл</w:t>
      </w:r>
      <w:r w:rsidR="0046592C">
        <w:t>е</w:t>
      </w:r>
      <w:r w:rsidR="0046592C">
        <w:t>дующие подкаталоги:</w:t>
      </w:r>
    </w:p>
    <w:p w14:paraId="5155C761" w14:textId="77777777" w:rsidR="00493049" w:rsidRPr="00FE55E3" w:rsidRDefault="00493049" w:rsidP="0046592C">
      <w:pPr>
        <w:pStyle w:val="022"/>
      </w:pPr>
      <w:r w:rsidRPr="00FE55E3">
        <w:t xml:space="preserve">ASFK </w:t>
      </w:r>
      <w:r w:rsidR="005436B4" w:rsidRPr="00FE55E3">
        <w:t>–</w:t>
      </w:r>
      <w:r w:rsidRPr="00FE55E3">
        <w:t xml:space="preserve"> каталог файлов для экспорта данных в систему АСФК</w:t>
      </w:r>
      <w:r w:rsidR="0046592C">
        <w:t>, содержащий следующие подкаталоги:</w:t>
      </w:r>
    </w:p>
    <w:p w14:paraId="62CEAD1A" w14:textId="77777777" w:rsidR="00A22D97" w:rsidRPr="00670512" w:rsidRDefault="005D4D71" w:rsidP="0046592C">
      <w:pPr>
        <w:pStyle w:val="032"/>
        <w:rPr>
          <w:lang w:val="ru-RU"/>
        </w:rPr>
      </w:pPr>
      <w:r w:rsidRPr="008C1A91">
        <w:t>EGRUL</w:t>
      </w:r>
      <w:r w:rsidR="00E9163E" w:rsidRPr="00670512">
        <w:rPr>
          <w:lang w:val="ru-RU"/>
        </w:rPr>
        <w:t xml:space="preserve"> </w:t>
      </w:r>
      <w:r w:rsidR="00A2346D" w:rsidRPr="00670512">
        <w:rPr>
          <w:lang w:val="ru-RU"/>
        </w:rPr>
        <w:t xml:space="preserve">– каталог для справочника </w:t>
      </w:r>
      <w:r w:rsidR="00A22D97" w:rsidRPr="00670512">
        <w:rPr>
          <w:lang w:val="ru-RU"/>
        </w:rPr>
        <w:t>«ЕГРЮЛ»;</w:t>
      </w:r>
    </w:p>
    <w:p w14:paraId="2DD3A89F" w14:textId="77777777" w:rsidR="00A22D97" w:rsidRPr="00670512" w:rsidRDefault="005D4D71" w:rsidP="0046592C">
      <w:pPr>
        <w:pStyle w:val="032"/>
        <w:rPr>
          <w:color w:val="auto"/>
          <w:lang w:val="ru-RU"/>
        </w:rPr>
      </w:pPr>
      <w:r w:rsidRPr="00735D9A">
        <w:rPr>
          <w:color w:val="auto"/>
        </w:rPr>
        <w:t>KLADR</w:t>
      </w:r>
      <w:r w:rsidR="00E9163E" w:rsidRPr="00670512">
        <w:rPr>
          <w:color w:val="auto"/>
          <w:lang w:val="ru-RU"/>
        </w:rPr>
        <w:t xml:space="preserve"> </w:t>
      </w:r>
      <w:r w:rsidR="00A2346D" w:rsidRPr="00670512">
        <w:rPr>
          <w:color w:val="auto"/>
          <w:lang w:val="ru-RU"/>
        </w:rPr>
        <w:t xml:space="preserve">– каталог для справочника </w:t>
      </w:r>
      <w:r w:rsidR="00A22D97" w:rsidRPr="00670512">
        <w:rPr>
          <w:color w:val="auto"/>
          <w:lang w:val="ru-RU"/>
        </w:rPr>
        <w:t>«КЛАДР»;</w:t>
      </w:r>
    </w:p>
    <w:p w14:paraId="2BF89E00" w14:textId="77777777" w:rsidR="00A22D97" w:rsidRPr="00670512" w:rsidRDefault="00C4019F" w:rsidP="0046592C">
      <w:pPr>
        <w:pStyle w:val="032"/>
        <w:rPr>
          <w:color w:val="auto"/>
          <w:lang w:val="ru-RU"/>
        </w:rPr>
      </w:pPr>
      <w:r w:rsidRPr="00735D9A">
        <w:rPr>
          <w:color w:val="auto"/>
        </w:rPr>
        <w:t>UBPandNUBP</w:t>
      </w:r>
      <w:r w:rsidR="00E9163E" w:rsidRPr="00670512">
        <w:rPr>
          <w:color w:val="auto"/>
          <w:lang w:val="ru-RU"/>
        </w:rPr>
        <w:t xml:space="preserve"> </w:t>
      </w:r>
      <w:r w:rsidR="00A2346D" w:rsidRPr="00670512">
        <w:rPr>
          <w:color w:val="auto"/>
          <w:lang w:val="ru-RU"/>
        </w:rPr>
        <w:t xml:space="preserve">– каталог для справочника </w:t>
      </w:r>
      <w:r w:rsidR="00A22D97" w:rsidRPr="00670512">
        <w:rPr>
          <w:color w:val="auto"/>
          <w:lang w:val="ru-RU"/>
        </w:rPr>
        <w:t>«Сводный р</w:t>
      </w:r>
      <w:r w:rsidR="00A22D97" w:rsidRPr="00670512">
        <w:rPr>
          <w:color w:val="auto"/>
          <w:lang w:val="ru-RU"/>
        </w:rPr>
        <w:t>е</w:t>
      </w:r>
      <w:r w:rsidR="00A22D97" w:rsidRPr="00670512">
        <w:rPr>
          <w:color w:val="auto"/>
          <w:lang w:val="ru-RU"/>
        </w:rPr>
        <w:t>естр»;</w:t>
      </w:r>
    </w:p>
    <w:p w14:paraId="7BD22F5A" w14:textId="77777777" w:rsidR="00A22D97" w:rsidRPr="00670512" w:rsidRDefault="003E57D1" w:rsidP="0046592C">
      <w:pPr>
        <w:pStyle w:val="032"/>
        <w:rPr>
          <w:color w:val="auto"/>
          <w:lang w:val="ru-RU"/>
        </w:rPr>
      </w:pPr>
      <w:r>
        <w:rPr>
          <w:color w:val="auto"/>
        </w:rPr>
        <w:t>FKR</w:t>
      </w:r>
      <w:r w:rsidR="00A22D97" w:rsidRPr="00670512">
        <w:rPr>
          <w:color w:val="auto"/>
          <w:lang w:val="ru-RU"/>
        </w:rPr>
        <w:t xml:space="preserve"> </w:t>
      </w:r>
      <w:r w:rsidR="00A2346D" w:rsidRPr="00670512">
        <w:rPr>
          <w:color w:val="auto"/>
          <w:lang w:val="ru-RU"/>
        </w:rPr>
        <w:t xml:space="preserve">– каталог для справочника </w:t>
      </w:r>
      <w:r w:rsidR="00A22D97" w:rsidRPr="00670512">
        <w:rPr>
          <w:color w:val="auto"/>
          <w:lang w:val="ru-RU"/>
        </w:rPr>
        <w:t>«ФКР»</w:t>
      </w:r>
    </w:p>
    <w:p w14:paraId="496F893B" w14:textId="77777777" w:rsidR="00A22D97" w:rsidRPr="00670512" w:rsidRDefault="005D4D71" w:rsidP="0046592C">
      <w:pPr>
        <w:pStyle w:val="032"/>
        <w:rPr>
          <w:color w:val="auto"/>
          <w:lang w:val="ru-RU"/>
        </w:rPr>
      </w:pPr>
      <w:r w:rsidRPr="00735D9A">
        <w:rPr>
          <w:color w:val="auto"/>
        </w:rPr>
        <w:t>KBK</w:t>
      </w:r>
      <w:r w:rsidR="00A2346D" w:rsidRPr="00670512">
        <w:rPr>
          <w:color w:val="auto"/>
          <w:lang w:val="ru-RU"/>
        </w:rPr>
        <w:t>– каталог для справочник</w:t>
      </w:r>
      <w:r w:rsidR="00801C48" w:rsidRPr="00670512">
        <w:rPr>
          <w:color w:val="auto"/>
          <w:lang w:val="ru-RU"/>
        </w:rPr>
        <w:t>ов</w:t>
      </w:r>
      <w:r w:rsidR="00A2346D" w:rsidRPr="00670512">
        <w:rPr>
          <w:color w:val="auto"/>
          <w:lang w:val="ru-RU"/>
        </w:rPr>
        <w:t xml:space="preserve"> </w:t>
      </w:r>
      <w:r w:rsidR="00A22D97" w:rsidRPr="00670512">
        <w:rPr>
          <w:color w:val="auto"/>
          <w:lang w:val="ru-RU"/>
        </w:rPr>
        <w:t xml:space="preserve">кодов бюджетной классификации </w:t>
      </w:r>
      <w:r w:rsidR="00801C48" w:rsidRPr="00670512">
        <w:rPr>
          <w:color w:val="auto"/>
          <w:lang w:val="ru-RU"/>
        </w:rPr>
        <w:t xml:space="preserve">«КБК.Источники», «КБК.Доходы», «КБК.Расходы» </w:t>
      </w:r>
      <w:r w:rsidR="00A22D97" w:rsidRPr="00670512">
        <w:rPr>
          <w:color w:val="auto"/>
          <w:lang w:val="ru-RU"/>
        </w:rPr>
        <w:t>(20</w:t>
      </w:r>
      <w:r w:rsidR="00A22D97" w:rsidRPr="00735D9A">
        <w:rPr>
          <w:color w:val="auto"/>
        </w:rPr>
        <w:t> </w:t>
      </w:r>
      <w:r w:rsidR="00A22D97" w:rsidRPr="00670512">
        <w:rPr>
          <w:color w:val="auto"/>
          <w:lang w:val="ru-RU"/>
        </w:rPr>
        <w:t>символов);</w:t>
      </w:r>
    </w:p>
    <w:p w14:paraId="56F067E3" w14:textId="77777777" w:rsidR="00A22D97" w:rsidRPr="00670512" w:rsidRDefault="003E57D1" w:rsidP="0046592C">
      <w:pPr>
        <w:pStyle w:val="032"/>
        <w:rPr>
          <w:color w:val="auto"/>
          <w:lang w:val="ru-RU"/>
        </w:rPr>
      </w:pPr>
      <w:r>
        <w:rPr>
          <w:color w:val="auto"/>
        </w:rPr>
        <w:t>KCSR</w:t>
      </w:r>
      <w:r w:rsidR="00A22D97" w:rsidRPr="00670512">
        <w:rPr>
          <w:color w:val="auto"/>
          <w:lang w:val="ru-RU"/>
        </w:rPr>
        <w:t xml:space="preserve"> </w:t>
      </w:r>
      <w:r w:rsidR="00A2346D" w:rsidRPr="00670512">
        <w:rPr>
          <w:color w:val="auto"/>
          <w:lang w:val="ru-RU"/>
        </w:rPr>
        <w:t xml:space="preserve">– каталог для справочника </w:t>
      </w:r>
      <w:r w:rsidR="00A22D97" w:rsidRPr="00670512">
        <w:rPr>
          <w:color w:val="auto"/>
          <w:lang w:val="ru-RU"/>
        </w:rPr>
        <w:t>кодов целевых статей расходов</w:t>
      </w:r>
      <w:r w:rsidR="00721A3F" w:rsidRPr="00670512">
        <w:rPr>
          <w:color w:val="auto"/>
          <w:lang w:val="ru-RU"/>
        </w:rPr>
        <w:t xml:space="preserve"> </w:t>
      </w:r>
      <w:r w:rsidR="00721A3F" w:rsidRPr="00E8563D">
        <w:rPr>
          <w:color w:val="auto"/>
          <w:lang w:val="ru-RU"/>
        </w:rPr>
        <w:t>«КБК.</w:t>
      </w:r>
      <w:r w:rsidR="00721A3F">
        <w:rPr>
          <w:color w:val="auto"/>
          <w:lang w:val="ru-RU"/>
        </w:rPr>
        <w:t>КЦСР</w:t>
      </w:r>
      <w:r w:rsidR="00721A3F" w:rsidRPr="00E8563D">
        <w:rPr>
          <w:color w:val="auto"/>
          <w:lang w:val="ru-RU"/>
        </w:rPr>
        <w:t>»</w:t>
      </w:r>
      <w:r w:rsidR="00A22D97" w:rsidRPr="00670512">
        <w:rPr>
          <w:color w:val="auto"/>
          <w:lang w:val="ru-RU"/>
        </w:rPr>
        <w:t>;</w:t>
      </w:r>
    </w:p>
    <w:p w14:paraId="5FCE45EE" w14:textId="77777777" w:rsidR="00A22D97" w:rsidRPr="00670512" w:rsidRDefault="00C4019F" w:rsidP="0046592C">
      <w:pPr>
        <w:pStyle w:val="032"/>
        <w:rPr>
          <w:color w:val="auto"/>
          <w:lang w:val="ru-RU"/>
        </w:rPr>
      </w:pPr>
      <w:r w:rsidRPr="00735D9A">
        <w:rPr>
          <w:color w:val="auto"/>
        </w:rPr>
        <w:t>PersAcc</w:t>
      </w:r>
      <w:r w:rsidR="00A84A20" w:rsidRPr="00735D9A">
        <w:rPr>
          <w:color w:val="auto"/>
        </w:rPr>
        <w:t>ou</w:t>
      </w:r>
      <w:r w:rsidRPr="00735D9A">
        <w:rPr>
          <w:color w:val="auto"/>
        </w:rPr>
        <w:t>nt</w:t>
      </w:r>
      <w:r w:rsidRPr="00670512">
        <w:rPr>
          <w:color w:val="auto"/>
          <w:lang w:val="ru-RU"/>
        </w:rPr>
        <w:t xml:space="preserve"> </w:t>
      </w:r>
      <w:r w:rsidR="00A2346D" w:rsidRPr="00670512">
        <w:rPr>
          <w:color w:val="auto"/>
          <w:lang w:val="ru-RU"/>
        </w:rPr>
        <w:t xml:space="preserve">– каталог для справочника </w:t>
      </w:r>
      <w:r w:rsidR="00A22D97" w:rsidRPr="00670512">
        <w:rPr>
          <w:color w:val="auto"/>
          <w:lang w:val="ru-RU"/>
        </w:rPr>
        <w:t>«Лицевые сч</w:t>
      </w:r>
      <w:r w:rsidR="00A22D97" w:rsidRPr="00670512">
        <w:rPr>
          <w:color w:val="auto"/>
          <w:lang w:val="ru-RU"/>
        </w:rPr>
        <w:t>е</w:t>
      </w:r>
      <w:r w:rsidR="00A22D97" w:rsidRPr="00670512">
        <w:rPr>
          <w:color w:val="auto"/>
          <w:lang w:val="ru-RU"/>
        </w:rPr>
        <w:t>та»;</w:t>
      </w:r>
    </w:p>
    <w:p w14:paraId="075DACD5" w14:textId="77777777" w:rsidR="00A22D97" w:rsidRPr="00670512" w:rsidRDefault="005D4D71" w:rsidP="0046592C">
      <w:pPr>
        <w:pStyle w:val="032"/>
        <w:rPr>
          <w:color w:val="auto"/>
          <w:lang w:val="ru-RU"/>
        </w:rPr>
      </w:pPr>
      <w:bookmarkStart w:id="63" w:name="OLE_LINK23"/>
      <w:bookmarkStart w:id="64" w:name="OLE_LINK24"/>
      <w:r w:rsidRPr="00735D9A">
        <w:rPr>
          <w:color w:val="auto"/>
        </w:rPr>
        <w:t>R</w:t>
      </w:r>
      <w:r w:rsidR="005F026F" w:rsidRPr="00735D9A">
        <w:rPr>
          <w:color w:val="auto"/>
        </w:rPr>
        <w:t>egion</w:t>
      </w:r>
      <w:r w:rsidR="000B6B07" w:rsidRPr="00735D9A">
        <w:rPr>
          <w:color w:val="auto"/>
        </w:rPr>
        <w:t>MFRF</w:t>
      </w:r>
      <w:r w:rsidR="00A22D97" w:rsidRPr="00670512">
        <w:rPr>
          <w:color w:val="auto"/>
          <w:lang w:val="ru-RU"/>
        </w:rPr>
        <w:t xml:space="preserve"> </w:t>
      </w:r>
      <w:bookmarkEnd w:id="63"/>
      <w:bookmarkEnd w:id="64"/>
      <w:r w:rsidR="00A2346D" w:rsidRPr="00670512">
        <w:rPr>
          <w:color w:val="auto"/>
          <w:lang w:val="ru-RU"/>
        </w:rPr>
        <w:t xml:space="preserve">– каталог для справочника </w:t>
      </w:r>
      <w:r w:rsidR="00A22D97" w:rsidRPr="00670512">
        <w:rPr>
          <w:color w:val="auto"/>
          <w:lang w:val="ru-RU"/>
        </w:rPr>
        <w:t>«Регионы МФ РФ»;</w:t>
      </w:r>
    </w:p>
    <w:p w14:paraId="2FBC140A" w14:textId="77777777" w:rsidR="00A22D97" w:rsidRPr="00670512" w:rsidRDefault="00A22D97" w:rsidP="0046592C">
      <w:pPr>
        <w:pStyle w:val="032"/>
        <w:rPr>
          <w:color w:val="auto"/>
          <w:lang w:val="ru-RU"/>
        </w:rPr>
      </w:pPr>
      <w:r w:rsidRPr="00735D9A">
        <w:rPr>
          <w:color w:val="auto"/>
        </w:rPr>
        <w:t>OKV</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«ОКВ»;</w:t>
      </w:r>
    </w:p>
    <w:p w14:paraId="5D5980FF" w14:textId="77777777" w:rsidR="00A22D97" w:rsidRPr="00670512" w:rsidRDefault="00A22D97" w:rsidP="0046592C">
      <w:pPr>
        <w:pStyle w:val="032"/>
        <w:rPr>
          <w:color w:val="auto"/>
          <w:lang w:val="ru-RU"/>
        </w:rPr>
      </w:pPr>
      <w:r w:rsidRPr="00735D9A">
        <w:rPr>
          <w:color w:val="auto"/>
        </w:rPr>
        <w:t>OKATO</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«ОКАТО»;</w:t>
      </w:r>
    </w:p>
    <w:p w14:paraId="4DB6ADC6" w14:textId="77777777" w:rsidR="00A22D97" w:rsidRPr="00670512" w:rsidRDefault="00A22D97" w:rsidP="0046592C">
      <w:pPr>
        <w:pStyle w:val="032"/>
        <w:rPr>
          <w:color w:val="auto"/>
          <w:lang w:val="ru-RU"/>
        </w:rPr>
      </w:pPr>
      <w:r w:rsidRPr="00735D9A">
        <w:rPr>
          <w:color w:val="auto"/>
        </w:rPr>
        <w:t>OKVED</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«ОКВЭД»;</w:t>
      </w:r>
    </w:p>
    <w:p w14:paraId="7435576C" w14:textId="77777777" w:rsidR="00A22D97" w:rsidRPr="00670512" w:rsidRDefault="00A22D97" w:rsidP="0046592C">
      <w:pPr>
        <w:pStyle w:val="032"/>
        <w:rPr>
          <w:color w:val="auto"/>
          <w:lang w:val="ru-RU"/>
        </w:rPr>
      </w:pPr>
      <w:r w:rsidRPr="00735D9A">
        <w:rPr>
          <w:color w:val="auto"/>
        </w:rPr>
        <w:t>OKEI</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«ОКЕИ»;</w:t>
      </w:r>
    </w:p>
    <w:p w14:paraId="3D67C9EA" w14:textId="77777777" w:rsidR="00A22D97" w:rsidRPr="00670512" w:rsidRDefault="00A22D97" w:rsidP="0046592C">
      <w:pPr>
        <w:pStyle w:val="032"/>
        <w:rPr>
          <w:color w:val="auto"/>
          <w:lang w:val="ru-RU"/>
        </w:rPr>
      </w:pPr>
      <w:r w:rsidRPr="00735D9A">
        <w:rPr>
          <w:color w:val="auto"/>
        </w:rPr>
        <w:t>OKOGU</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«ОКОГУ»;</w:t>
      </w:r>
    </w:p>
    <w:p w14:paraId="51B9DD44" w14:textId="77777777" w:rsidR="00A22D97" w:rsidRPr="00670512" w:rsidRDefault="00A22D97" w:rsidP="0046592C">
      <w:pPr>
        <w:pStyle w:val="032"/>
        <w:rPr>
          <w:color w:val="auto"/>
          <w:lang w:val="ru-RU"/>
        </w:rPr>
      </w:pPr>
      <w:r w:rsidRPr="00735D9A">
        <w:rPr>
          <w:color w:val="auto"/>
        </w:rPr>
        <w:t>OKOPF</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«ОКОПФ»;</w:t>
      </w:r>
    </w:p>
    <w:p w14:paraId="626A4993" w14:textId="77777777" w:rsidR="00A22D97" w:rsidRPr="00670512" w:rsidRDefault="00A22D97" w:rsidP="0046592C">
      <w:pPr>
        <w:pStyle w:val="032"/>
        <w:rPr>
          <w:color w:val="auto"/>
          <w:lang w:val="ru-RU"/>
        </w:rPr>
      </w:pPr>
      <w:r w:rsidRPr="00735D9A">
        <w:rPr>
          <w:color w:val="auto"/>
        </w:rPr>
        <w:t>OKSM</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«ОКСМ»;</w:t>
      </w:r>
    </w:p>
    <w:p w14:paraId="22957E5F" w14:textId="77777777" w:rsidR="00A22D97" w:rsidRPr="00670512" w:rsidRDefault="00A22D97" w:rsidP="0046592C">
      <w:pPr>
        <w:pStyle w:val="032"/>
        <w:rPr>
          <w:color w:val="auto"/>
          <w:lang w:val="ru-RU"/>
        </w:rPr>
      </w:pPr>
      <w:r w:rsidRPr="00735D9A">
        <w:rPr>
          <w:color w:val="auto"/>
        </w:rPr>
        <w:t>OKTMO</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«ОКТМО»;</w:t>
      </w:r>
    </w:p>
    <w:p w14:paraId="5C1DC08D" w14:textId="77777777" w:rsidR="00BC2CA5" w:rsidRPr="00670512" w:rsidRDefault="00BC2CA5" w:rsidP="0046592C">
      <w:pPr>
        <w:pStyle w:val="032"/>
        <w:rPr>
          <w:color w:val="auto"/>
          <w:lang w:val="ru-RU"/>
        </w:rPr>
      </w:pPr>
      <w:r w:rsidRPr="00735D9A">
        <w:rPr>
          <w:color w:val="auto"/>
        </w:rPr>
        <w:t>OKPD</w:t>
      </w:r>
      <w:r w:rsidRPr="00670512">
        <w:rPr>
          <w:color w:val="auto"/>
          <w:lang w:val="ru-RU"/>
        </w:rPr>
        <w:t xml:space="preserve"> – каталог для справочника «ОКПД»;</w:t>
      </w:r>
    </w:p>
    <w:p w14:paraId="7C70CA58" w14:textId="77777777" w:rsidR="00A22D97" w:rsidRPr="00670512" w:rsidRDefault="00A22D97" w:rsidP="0046592C">
      <w:pPr>
        <w:pStyle w:val="032"/>
        <w:rPr>
          <w:color w:val="auto"/>
          <w:lang w:val="ru-RU"/>
        </w:rPr>
      </w:pPr>
      <w:r w:rsidRPr="00735D9A">
        <w:rPr>
          <w:color w:val="auto"/>
        </w:rPr>
        <w:t>OKFS</w:t>
      </w:r>
      <w:r w:rsidRPr="00670512">
        <w:rPr>
          <w:color w:val="auto"/>
          <w:lang w:val="ru-RU"/>
        </w:rPr>
        <w:t xml:space="preserve"> </w:t>
      </w:r>
      <w:r w:rsidR="00A2346D" w:rsidRPr="00670512">
        <w:rPr>
          <w:color w:val="auto"/>
          <w:lang w:val="ru-RU"/>
        </w:rPr>
        <w:t xml:space="preserve">– каталог для справочника </w:t>
      </w:r>
      <w:r w:rsidRPr="00670512">
        <w:rPr>
          <w:color w:val="auto"/>
          <w:lang w:val="ru-RU"/>
        </w:rPr>
        <w:t>«ОКФС»;</w:t>
      </w:r>
    </w:p>
    <w:p w14:paraId="0E0F8C1B" w14:textId="77777777" w:rsidR="008249CA" w:rsidRPr="00670512" w:rsidRDefault="008249CA" w:rsidP="008249CA">
      <w:pPr>
        <w:pStyle w:val="032"/>
        <w:rPr>
          <w:color w:val="auto"/>
          <w:lang w:val="ru-RU"/>
        </w:rPr>
      </w:pPr>
      <w:r w:rsidRPr="008249CA">
        <w:rPr>
          <w:color w:val="auto"/>
          <w:lang w:val="ru-RU"/>
        </w:rPr>
        <w:t>UBPTechRecLim</w:t>
      </w:r>
      <w:r>
        <w:rPr>
          <w:color w:val="auto"/>
          <w:lang w:val="ru-RU"/>
        </w:rPr>
        <w:t xml:space="preserve"> – каталог для справочника «Технич</w:t>
      </w:r>
      <w:r>
        <w:rPr>
          <w:color w:val="auto"/>
          <w:lang w:val="ru-RU"/>
        </w:rPr>
        <w:t>е</w:t>
      </w:r>
      <w:r>
        <w:rPr>
          <w:color w:val="auto"/>
          <w:lang w:val="ru-RU"/>
        </w:rPr>
        <w:t>ские записи»;</w:t>
      </w:r>
    </w:p>
    <w:p w14:paraId="057E9E49" w14:textId="77777777" w:rsidR="006678D2" w:rsidRPr="0046592C" w:rsidRDefault="006678D2" w:rsidP="0046592C">
      <w:pPr>
        <w:pStyle w:val="032"/>
        <w:rPr>
          <w:color w:val="auto"/>
          <w:lang w:val="ru-RU"/>
        </w:rPr>
      </w:pPr>
      <w:bookmarkStart w:id="65" w:name="OLE_LINK62"/>
      <w:bookmarkStart w:id="66" w:name="OLE_LINK63"/>
      <w:r w:rsidRPr="00735D9A">
        <w:rPr>
          <w:color w:val="auto"/>
        </w:rPr>
        <w:t>Quit</w:t>
      </w:r>
      <w:r w:rsidRPr="0046592C">
        <w:rPr>
          <w:color w:val="auto"/>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bookmarkEnd w:id="65"/>
    <w:bookmarkEnd w:id="66"/>
    <w:p w14:paraId="658B0C04" w14:textId="77777777" w:rsidR="005436B4" w:rsidRPr="00FE55E3" w:rsidRDefault="005436B4" w:rsidP="0046592C">
      <w:pPr>
        <w:pStyle w:val="022"/>
      </w:pPr>
      <w:r w:rsidRPr="00FE55E3">
        <w:rPr>
          <w:lang w:val="en-US"/>
        </w:rPr>
        <w:t>SED</w:t>
      </w:r>
      <w:r w:rsidRPr="00FE55E3">
        <w:t xml:space="preserve"> – каталог файлов для экспорта данных в систему СЭД</w:t>
      </w:r>
      <w:r w:rsidR="0046592C">
        <w:t>, с</w:t>
      </w:r>
      <w:r w:rsidR="0046592C">
        <w:t>о</w:t>
      </w:r>
      <w:r w:rsidR="0046592C">
        <w:t>держащий следующие подкаталоги:</w:t>
      </w:r>
    </w:p>
    <w:p w14:paraId="2258E9D2" w14:textId="77777777" w:rsidR="00423A99" w:rsidRPr="00670512" w:rsidRDefault="003E57D1" w:rsidP="0046592C">
      <w:pPr>
        <w:pStyle w:val="032"/>
        <w:rPr>
          <w:lang w:val="ru-RU"/>
        </w:rPr>
      </w:pPr>
      <w:r>
        <w:t>FKR</w:t>
      </w:r>
      <w:r w:rsidR="00423A99" w:rsidRPr="00670512">
        <w:rPr>
          <w:lang w:val="ru-RU"/>
        </w:rPr>
        <w:t xml:space="preserve"> – каталог для справочника «ФКР»;</w:t>
      </w:r>
    </w:p>
    <w:p w14:paraId="480ED423" w14:textId="77777777" w:rsidR="00423A99" w:rsidRPr="00670512" w:rsidRDefault="00423A99" w:rsidP="0046592C">
      <w:pPr>
        <w:pStyle w:val="032"/>
        <w:rPr>
          <w:lang w:val="ru-RU"/>
        </w:rPr>
      </w:pPr>
      <w:r w:rsidRPr="00FE55E3">
        <w:t>KBKGlava</w:t>
      </w:r>
      <w:r w:rsidRPr="00670512">
        <w:rPr>
          <w:lang w:val="ru-RU"/>
        </w:rPr>
        <w:t xml:space="preserve"> – каталог для справочника кодов ведомств;</w:t>
      </w:r>
    </w:p>
    <w:p w14:paraId="7BED1B0D" w14:textId="77777777" w:rsidR="00423A99" w:rsidRPr="00670512" w:rsidRDefault="00423A99" w:rsidP="0046592C">
      <w:pPr>
        <w:pStyle w:val="032"/>
        <w:rPr>
          <w:lang w:val="ru-RU"/>
        </w:rPr>
      </w:pPr>
      <w:r w:rsidRPr="00FE55E3">
        <w:t>KBKVidRashod</w:t>
      </w:r>
      <w:r w:rsidRPr="00670512">
        <w:rPr>
          <w:lang w:val="ru-RU"/>
        </w:rPr>
        <w:t xml:space="preserve"> – каталог для справочника кодов видов расходов;</w:t>
      </w:r>
    </w:p>
    <w:p w14:paraId="5233C7D8" w14:textId="77777777" w:rsidR="00423A99" w:rsidRPr="00670512" w:rsidRDefault="000339AA" w:rsidP="0046592C">
      <w:pPr>
        <w:pStyle w:val="032"/>
        <w:rPr>
          <w:lang w:val="ru-RU"/>
        </w:rPr>
      </w:pPr>
      <w:r>
        <w:rPr>
          <w:lang w:val="ru-RU"/>
        </w:rPr>
        <w:t>KCSR</w:t>
      </w:r>
      <w:r w:rsidR="00423A99" w:rsidRPr="00670512">
        <w:rPr>
          <w:lang w:val="ru-RU"/>
        </w:rPr>
        <w:t xml:space="preserve"> – каталог для справочника кодов целевых статей расходов;</w:t>
      </w:r>
    </w:p>
    <w:p w14:paraId="278688B4" w14:textId="77777777" w:rsidR="00F012E2" w:rsidRPr="00670512" w:rsidRDefault="00F012E2" w:rsidP="0046592C">
      <w:pPr>
        <w:pStyle w:val="032"/>
        <w:rPr>
          <w:lang w:val="ru-RU"/>
        </w:rPr>
      </w:pPr>
      <w:r w:rsidRPr="00FE55E3">
        <w:t>PersAccount</w:t>
      </w:r>
      <w:r w:rsidRPr="00670512">
        <w:rPr>
          <w:lang w:val="ru-RU"/>
        </w:rPr>
        <w:t xml:space="preserve"> – каталог для справочника «Лицевые сч</w:t>
      </w:r>
      <w:r w:rsidRPr="00670512">
        <w:rPr>
          <w:lang w:val="ru-RU"/>
        </w:rPr>
        <w:t>е</w:t>
      </w:r>
      <w:r w:rsidRPr="00670512">
        <w:rPr>
          <w:lang w:val="ru-RU"/>
        </w:rPr>
        <w:t>та</w:t>
      </w:r>
      <w:r w:rsidR="005910A5" w:rsidRPr="00670512">
        <w:rPr>
          <w:lang w:val="ru-RU"/>
        </w:rPr>
        <w:t>»</w:t>
      </w:r>
      <w:r w:rsidRPr="00670512">
        <w:rPr>
          <w:lang w:val="ru-RU"/>
        </w:rPr>
        <w:t>;</w:t>
      </w:r>
    </w:p>
    <w:p w14:paraId="6F37360F" w14:textId="77777777" w:rsidR="006678D2" w:rsidRPr="0046592C" w:rsidRDefault="006678D2" w:rsidP="0046592C">
      <w:pPr>
        <w:pStyle w:val="032"/>
        <w:rPr>
          <w:lang w:val="ru-RU"/>
        </w:rPr>
      </w:pPr>
      <w:r w:rsidRPr="00FE55E3">
        <w:t>Quit</w:t>
      </w:r>
      <w:r w:rsidRPr="0046592C">
        <w:rPr>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p w14:paraId="3421C108" w14:textId="77777777" w:rsidR="005436B4" w:rsidRPr="00FE55E3" w:rsidRDefault="005436B4" w:rsidP="00734A9A">
      <w:pPr>
        <w:pStyle w:val="014"/>
      </w:pPr>
      <w:r w:rsidRPr="00FE55E3">
        <w:rPr>
          <w:lang w:val="en-US"/>
        </w:rPr>
        <w:t>OS</w:t>
      </w:r>
      <w:r w:rsidR="00DE7946" w:rsidRPr="00DE7946">
        <w:t>_</w:t>
      </w:r>
      <w:r w:rsidRPr="00FE55E3">
        <w:rPr>
          <w:lang w:val="en-US"/>
        </w:rPr>
        <w:t>GMU</w:t>
      </w:r>
      <w:r w:rsidRPr="00FE55E3">
        <w:t xml:space="preserve"> – каталог файлов для экспорта данных в систему ОС ГМУ</w:t>
      </w:r>
      <w:r w:rsidR="0046592C">
        <w:t>, содержащий следующие подкаталоги:</w:t>
      </w:r>
    </w:p>
    <w:p w14:paraId="0DF712D2" w14:textId="77777777" w:rsidR="00242CD8" w:rsidRPr="00670512" w:rsidRDefault="005D4D71" w:rsidP="0046592C">
      <w:pPr>
        <w:pStyle w:val="032"/>
        <w:rPr>
          <w:lang w:val="ru-RU"/>
        </w:rPr>
      </w:pPr>
      <w:r w:rsidRPr="00FE55E3">
        <w:t>KLADR</w:t>
      </w:r>
      <w:r w:rsidR="00E9163E" w:rsidRPr="00670512">
        <w:rPr>
          <w:lang w:val="ru-RU"/>
        </w:rPr>
        <w:t xml:space="preserve"> </w:t>
      </w:r>
      <w:r w:rsidR="00A2346D" w:rsidRPr="00670512">
        <w:rPr>
          <w:lang w:val="ru-RU"/>
        </w:rPr>
        <w:t xml:space="preserve">– каталог для справочника </w:t>
      </w:r>
      <w:r w:rsidR="00242CD8" w:rsidRPr="00670512">
        <w:rPr>
          <w:lang w:val="ru-RU"/>
        </w:rPr>
        <w:t>«КЛАДР»;</w:t>
      </w:r>
    </w:p>
    <w:p w14:paraId="5A99BDA2" w14:textId="77777777" w:rsidR="00242CD8" w:rsidRPr="00670512" w:rsidRDefault="007D12FF" w:rsidP="0046592C">
      <w:pPr>
        <w:pStyle w:val="032"/>
        <w:rPr>
          <w:lang w:val="ru-RU"/>
        </w:rPr>
      </w:pPr>
      <w:r>
        <w:t>PGMU</w:t>
      </w:r>
      <w:r w:rsidR="00242CD8" w:rsidRPr="00670512">
        <w:rPr>
          <w:lang w:val="ru-RU"/>
        </w:rPr>
        <w:t xml:space="preserve"> </w:t>
      </w:r>
      <w:r w:rsidR="00A2346D" w:rsidRPr="00670512">
        <w:rPr>
          <w:lang w:val="ru-RU"/>
        </w:rPr>
        <w:t xml:space="preserve">– каталог для справочника </w:t>
      </w:r>
      <w:r w:rsidR="00242CD8" w:rsidRPr="00670512">
        <w:rPr>
          <w:lang w:val="ru-RU"/>
        </w:rPr>
        <w:t>«ПГМУ»;</w:t>
      </w:r>
    </w:p>
    <w:p w14:paraId="570CC44B" w14:textId="77777777" w:rsidR="007D12FF" w:rsidRPr="00670512" w:rsidRDefault="007D12FF" w:rsidP="0046592C">
      <w:pPr>
        <w:pStyle w:val="032"/>
        <w:rPr>
          <w:lang w:val="ru-RU"/>
        </w:rPr>
      </w:pPr>
      <w:r>
        <w:t>BPGMU</w:t>
      </w:r>
      <w:r w:rsidRPr="00670512">
        <w:rPr>
          <w:lang w:val="ru-RU"/>
        </w:rPr>
        <w:t xml:space="preserve"> - каталог для справочника «Базовые (отрасл</w:t>
      </w:r>
      <w:r w:rsidRPr="00670512">
        <w:rPr>
          <w:lang w:val="ru-RU"/>
        </w:rPr>
        <w:t>е</w:t>
      </w:r>
      <w:r w:rsidRPr="00670512">
        <w:rPr>
          <w:lang w:val="ru-RU"/>
        </w:rPr>
        <w:t>вые) перечни государственных и муниципальных услуг и работ»;</w:t>
      </w:r>
    </w:p>
    <w:p w14:paraId="1FD36649" w14:textId="77777777" w:rsidR="007D12FF" w:rsidRPr="00670512" w:rsidRDefault="007D12FF" w:rsidP="0046592C">
      <w:pPr>
        <w:pStyle w:val="032"/>
        <w:rPr>
          <w:lang w:val="ru-RU"/>
        </w:rPr>
      </w:pPr>
      <w:r>
        <w:t>VPGMU</w:t>
      </w:r>
      <w:r w:rsidRPr="00670512">
        <w:rPr>
          <w:lang w:val="ru-RU"/>
        </w:rPr>
        <w:t xml:space="preserve"> - каталог для справочника «Ведомственные п</w:t>
      </w:r>
      <w:r w:rsidRPr="00670512">
        <w:rPr>
          <w:lang w:val="ru-RU"/>
        </w:rPr>
        <w:t>е</w:t>
      </w:r>
      <w:r w:rsidRPr="00670512">
        <w:rPr>
          <w:lang w:val="ru-RU"/>
        </w:rPr>
        <w:t>речни государственных (муниципальных) услуг и р</w:t>
      </w:r>
      <w:r w:rsidRPr="00670512">
        <w:rPr>
          <w:lang w:val="ru-RU"/>
        </w:rPr>
        <w:t>а</w:t>
      </w:r>
      <w:r w:rsidRPr="00670512">
        <w:rPr>
          <w:lang w:val="ru-RU"/>
        </w:rPr>
        <w:t>бот»;</w:t>
      </w:r>
    </w:p>
    <w:p w14:paraId="0C07CDB9" w14:textId="77777777" w:rsidR="00242CD8" w:rsidRPr="00670512" w:rsidRDefault="00F95C31" w:rsidP="0046592C">
      <w:pPr>
        <w:pStyle w:val="032"/>
        <w:rPr>
          <w:lang w:val="ru-RU"/>
        </w:rPr>
      </w:pPr>
      <w:r w:rsidRPr="00FE55E3">
        <w:t>UBPandNUBP</w:t>
      </w:r>
      <w:r w:rsidRPr="00670512">
        <w:rPr>
          <w:lang w:val="ru-RU"/>
        </w:rPr>
        <w:t xml:space="preserve"> </w:t>
      </w:r>
      <w:r w:rsidR="00A2346D" w:rsidRPr="00670512">
        <w:rPr>
          <w:lang w:val="ru-RU"/>
        </w:rPr>
        <w:t xml:space="preserve">– каталог для справочника </w:t>
      </w:r>
      <w:r w:rsidR="00242CD8" w:rsidRPr="00670512">
        <w:rPr>
          <w:lang w:val="ru-RU"/>
        </w:rPr>
        <w:t>«Сводный р</w:t>
      </w:r>
      <w:r w:rsidR="00242CD8" w:rsidRPr="00670512">
        <w:rPr>
          <w:lang w:val="ru-RU"/>
        </w:rPr>
        <w:t>е</w:t>
      </w:r>
      <w:r w:rsidR="00242CD8" w:rsidRPr="00670512">
        <w:rPr>
          <w:lang w:val="ru-RU"/>
        </w:rPr>
        <w:t>естр»;</w:t>
      </w:r>
    </w:p>
    <w:p w14:paraId="226BE576" w14:textId="77777777" w:rsidR="00242CD8" w:rsidRPr="00670512" w:rsidRDefault="005D4D71" w:rsidP="0046592C">
      <w:pPr>
        <w:pStyle w:val="032"/>
        <w:rPr>
          <w:lang w:val="ru-RU"/>
        </w:rPr>
      </w:pPr>
      <w:r w:rsidRPr="00FE55E3">
        <w:t>KBK</w:t>
      </w:r>
      <w:r w:rsidR="00242CD8" w:rsidRPr="00670512">
        <w:rPr>
          <w:lang w:val="ru-RU"/>
        </w:rPr>
        <w:t xml:space="preserve"> </w:t>
      </w:r>
      <w:r w:rsidR="00A2346D" w:rsidRPr="00670512">
        <w:rPr>
          <w:lang w:val="ru-RU"/>
        </w:rPr>
        <w:t>– каталог для справочник</w:t>
      </w:r>
      <w:r w:rsidR="00801C48" w:rsidRPr="00670512">
        <w:rPr>
          <w:lang w:val="ru-RU"/>
        </w:rPr>
        <w:t>ов</w:t>
      </w:r>
      <w:r w:rsidR="00A2346D" w:rsidRPr="00670512">
        <w:rPr>
          <w:lang w:val="ru-RU"/>
        </w:rPr>
        <w:t xml:space="preserve"> </w:t>
      </w:r>
      <w:r w:rsidR="00242CD8" w:rsidRPr="00670512">
        <w:rPr>
          <w:lang w:val="ru-RU"/>
        </w:rPr>
        <w:t xml:space="preserve">кодов бюджетной классификации </w:t>
      </w:r>
      <w:r w:rsidR="00801C48" w:rsidRPr="00670512">
        <w:rPr>
          <w:lang w:val="ru-RU"/>
        </w:rPr>
        <w:t xml:space="preserve">«КБК.Источники», «КБК.Доходы», «КБК.Расходы» </w:t>
      </w:r>
      <w:r w:rsidR="00242CD8" w:rsidRPr="00670512">
        <w:rPr>
          <w:lang w:val="ru-RU"/>
        </w:rPr>
        <w:t>(20</w:t>
      </w:r>
      <w:r w:rsidR="00242CD8" w:rsidRPr="00FE55E3">
        <w:t> </w:t>
      </w:r>
      <w:r w:rsidR="00242CD8" w:rsidRPr="00670512">
        <w:rPr>
          <w:lang w:val="ru-RU"/>
        </w:rPr>
        <w:t>символов);</w:t>
      </w:r>
    </w:p>
    <w:p w14:paraId="204E9CA3" w14:textId="77777777" w:rsidR="00994EEE" w:rsidRPr="00670512" w:rsidRDefault="00994EEE" w:rsidP="0046592C">
      <w:pPr>
        <w:pStyle w:val="032"/>
        <w:rPr>
          <w:lang w:val="ru-RU"/>
        </w:rPr>
      </w:pPr>
      <w:r>
        <w:t>KBKGlava</w:t>
      </w:r>
      <w:r w:rsidRPr="00670512">
        <w:rPr>
          <w:lang w:val="ru-RU"/>
        </w:rPr>
        <w:t xml:space="preserve"> – каталог для справочника кодов ведомств;</w:t>
      </w:r>
    </w:p>
    <w:p w14:paraId="02DBD89C" w14:textId="77777777" w:rsidR="00242CD8" w:rsidRPr="00670512" w:rsidRDefault="005D4D71" w:rsidP="0046592C">
      <w:pPr>
        <w:pStyle w:val="032"/>
        <w:rPr>
          <w:lang w:val="ru-RU"/>
        </w:rPr>
      </w:pPr>
      <w:r w:rsidRPr="00FE55E3">
        <w:t>KOSGU</w:t>
      </w:r>
      <w:r w:rsidR="00242CD8" w:rsidRPr="00670512">
        <w:rPr>
          <w:lang w:val="ru-RU"/>
        </w:rPr>
        <w:t xml:space="preserve"> </w:t>
      </w:r>
      <w:r w:rsidR="00A2346D" w:rsidRPr="00670512">
        <w:rPr>
          <w:lang w:val="ru-RU"/>
        </w:rPr>
        <w:t xml:space="preserve">– каталог для справочника </w:t>
      </w:r>
      <w:r w:rsidR="00242CD8" w:rsidRPr="00670512">
        <w:rPr>
          <w:lang w:val="ru-RU"/>
        </w:rPr>
        <w:t>«Коды КОСГУ»;</w:t>
      </w:r>
    </w:p>
    <w:p w14:paraId="47117F69" w14:textId="77777777" w:rsidR="00242CD8" w:rsidRPr="00670512" w:rsidRDefault="003E57D1" w:rsidP="0046592C">
      <w:pPr>
        <w:pStyle w:val="032"/>
        <w:rPr>
          <w:lang w:val="ru-RU"/>
        </w:rPr>
      </w:pPr>
      <w:r>
        <w:t>Budget</w:t>
      </w:r>
      <w:r w:rsidR="00242CD8" w:rsidRPr="00670512">
        <w:rPr>
          <w:lang w:val="ru-RU"/>
        </w:rPr>
        <w:t xml:space="preserve"> </w:t>
      </w:r>
      <w:r w:rsidR="00A2346D" w:rsidRPr="00670512">
        <w:rPr>
          <w:lang w:val="ru-RU"/>
        </w:rPr>
        <w:t xml:space="preserve">– каталог для справочника </w:t>
      </w:r>
      <w:r w:rsidR="00242CD8" w:rsidRPr="00670512">
        <w:rPr>
          <w:lang w:val="ru-RU"/>
        </w:rPr>
        <w:t>«Бюджеты»;</w:t>
      </w:r>
    </w:p>
    <w:p w14:paraId="0551B578" w14:textId="77777777" w:rsidR="00242CD8" w:rsidRPr="00670512" w:rsidRDefault="005D4D71" w:rsidP="0046592C">
      <w:pPr>
        <w:pStyle w:val="032"/>
        <w:rPr>
          <w:lang w:val="ru-RU"/>
        </w:rPr>
      </w:pPr>
      <w:r w:rsidRPr="00FE55E3">
        <w:t>TOFK</w:t>
      </w:r>
      <w:r w:rsidR="00E9163E" w:rsidRPr="00670512">
        <w:rPr>
          <w:lang w:val="ru-RU"/>
        </w:rPr>
        <w:t xml:space="preserve"> </w:t>
      </w:r>
      <w:r w:rsidR="00A2346D" w:rsidRPr="00670512">
        <w:rPr>
          <w:lang w:val="ru-RU"/>
        </w:rPr>
        <w:t xml:space="preserve">– каталог для справочника </w:t>
      </w:r>
      <w:r w:rsidR="00242CD8" w:rsidRPr="00670512">
        <w:rPr>
          <w:lang w:val="ru-RU"/>
        </w:rPr>
        <w:t>«ТОФК»;</w:t>
      </w:r>
    </w:p>
    <w:p w14:paraId="2AAB6A4D" w14:textId="77777777" w:rsidR="00242CD8" w:rsidRPr="00670512" w:rsidRDefault="00E2335B" w:rsidP="0046592C">
      <w:pPr>
        <w:pStyle w:val="032"/>
        <w:rPr>
          <w:lang w:val="ru-RU"/>
        </w:rPr>
      </w:pPr>
      <w:r>
        <w:t>OKATO</w:t>
      </w:r>
      <w:r w:rsidRPr="00670512">
        <w:rPr>
          <w:lang w:val="ru-RU"/>
        </w:rPr>
        <w:t>ТО</w:t>
      </w:r>
      <w:r>
        <w:t>OKTMO</w:t>
      </w:r>
      <w:r w:rsidR="00E9163E" w:rsidRPr="00670512">
        <w:rPr>
          <w:lang w:val="ru-RU"/>
        </w:rPr>
        <w:t xml:space="preserve"> </w:t>
      </w:r>
      <w:r w:rsidR="00A2346D" w:rsidRPr="00670512">
        <w:rPr>
          <w:lang w:val="ru-RU"/>
        </w:rPr>
        <w:t xml:space="preserve">– каталог для справочника </w:t>
      </w:r>
      <w:r w:rsidR="00242CD8" w:rsidRPr="00670512">
        <w:rPr>
          <w:lang w:val="ru-RU"/>
        </w:rPr>
        <w:t>«Табл</w:t>
      </w:r>
      <w:r w:rsidR="00242CD8" w:rsidRPr="00670512">
        <w:rPr>
          <w:lang w:val="ru-RU"/>
        </w:rPr>
        <w:t>и</w:t>
      </w:r>
      <w:r w:rsidR="00242CD8" w:rsidRPr="00670512">
        <w:rPr>
          <w:lang w:val="ru-RU"/>
        </w:rPr>
        <w:t>ца соответствия кодов ОКАТО кодам ОКТМО»;</w:t>
      </w:r>
    </w:p>
    <w:p w14:paraId="0D19DE2C" w14:textId="77777777" w:rsidR="00242CD8" w:rsidRPr="00670512" w:rsidRDefault="00242CD8" w:rsidP="0046592C">
      <w:pPr>
        <w:pStyle w:val="032"/>
        <w:rPr>
          <w:lang w:val="ru-RU"/>
        </w:rPr>
      </w:pPr>
      <w:r w:rsidRPr="00FE55E3">
        <w:t>OKATO</w:t>
      </w:r>
      <w:r w:rsidRPr="00670512">
        <w:rPr>
          <w:lang w:val="ru-RU"/>
        </w:rPr>
        <w:t xml:space="preserve"> </w:t>
      </w:r>
      <w:r w:rsidR="00A2346D" w:rsidRPr="00670512">
        <w:rPr>
          <w:lang w:val="ru-RU"/>
        </w:rPr>
        <w:t xml:space="preserve">– каталог для справочника </w:t>
      </w:r>
      <w:r w:rsidRPr="00670512">
        <w:rPr>
          <w:lang w:val="ru-RU"/>
        </w:rPr>
        <w:t>«ОКАТО»;</w:t>
      </w:r>
    </w:p>
    <w:p w14:paraId="346CFB6D" w14:textId="77777777" w:rsidR="00242CD8" w:rsidRPr="00670512" w:rsidRDefault="00242CD8" w:rsidP="0046592C">
      <w:pPr>
        <w:pStyle w:val="032"/>
        <w:rPr>
          <w:lang w:val="ru-RU"/>
        </w:rPr>
      </w:pPr>
      <w:r w:rsidRPr="00FE55E3">
        <w:t>OKVED</w:t>
      </w:r>
      <w:r w:rsidRPr="00670512">
        <w:rPr>
          <w:lang w:val="ru-RU"/>
        </w:rPr>
        <w:t xml:space="preserve"> </w:t>
      </w:r>
      <w:r w:rsidR="00A2346D" w:rsidRPr="00670512">
        <w:rPr>
          <w:lang w:val="ru-RU"/>
        </w:rPr>
        <w:t xml:space="preserve">– каталог для справочника </w:t>
      </w:r>
      <w:r w:rsidRPr="00670512">
        <w:rPr>
          <w:lang w:val="ru-RU"/>
        </w:rPr>
        <w:t>«ОКВЭД»;</w:t>
      </w:r>
    </w:p>
    <w:p w14:paraId="53F65C56" w14:textId="77777777" w:rsidR="00242CD8" w:rsidRPr="00670512" w:rsidRDefault="00242CD8" w:rsidP="0046592C">
      <w:pPr>
        <w:pStyle w:val="032"/>
        <w:rPr>
          <w:lang w:val="ru-RU"/>
        </w:rPr>
      </w:pPr>
      <w:r w:rsidRPr="00FE55E3">
        <w:t>OKEI</w:t>
      </w:r>
      <w:r w:rsidRPr="00670512">
        <w:rPr>
          <w:lang w:val="ru-RU"/>
        </w:rPr>
        <w:t xml:space="preserve"> </w:t>
      </w:r>
      <w:r w:rsidR="00A2346D" w:rsidRPr="00670512">
        <w:rPr>
          <w:lang w:val="ru-RU"/>
        </w:rPr>
        <w:t xml:space="preserve">– каталог для справочника </w:t>
      </w:r>
      <w:r w:rsidRPr="00670512">
        <w:rPr>
          <w:lang w:val="ru-RU"/>
        </w:rPr>
        <w:t>«ОКЕИ»;</w:t>
      </w:r>
    </w:p>
    <w:p w14:paraId="2D4143FB" w14:textId="77777777" w:rsidR="00242CD8" w:rsidRPr="00670512" w:rsidRDefault="00242CD8" w:rsidP="0046592C">
      <w:pPr>
        <w:pStyle w:val="032"/>
        <w:rPr>
          <w:lang w:val="ru-RU"/>
        </w:rPr>
      </w:pPr>
      <w:r w:rsidRPr="00FE55E3">
        <w:t>OKOGU</w:t>
      </w:r>
      <w:r w:rsidRPr="00670512">
        <w:rPr>
          <w:lang w:val="ru-RU"/>
        </w:rPr>
        <w:t xml:space="preserve"> </w:t>
      </w:r>
      <w:r w:rsidR="00A2346D" w:rsidRPr="00670512">
        <w:rPr>
          <w:lang w:val="ru-RU"/>
        </w:rPr>
        <w:t xml:space="preserve">– каталог для справочника </w:t>
      </w:r>
      <w:r w:rsidRPr="00670512">
        <w:rPr>
          <w:lang w:val="ru-RU"/>
        </w:rPr>
        <w:t>«ОКОГУ»;</w:t>
      </w:r>
    </w:p>
    <w:p w14:paraId="3BD9CDE0" w14:textId="77777777" w:rsidR="00242CD8" w:rsidRPr="00670512" w:rsidRDefault="00242CD8" w:rsidP="0046592C">
      <w:pPr>
        <w:pStyle w:val="032"/>
        <w:rPr>
          <w:lang w:val="ru-RU"/>
        </w:rPr>
      </w:pPr>
      <w:r w:rsidRPr="00FE55E3">
        <w:t>OKOPF</w:t>
      </w:r>
      <w:r w:rsidRPr="00670512">
        <w:rPr>
          <w:lang w:val="ru-RU"/>
        </w:rPr>
        <w:t xml:space="preserve"> </w:t>
      </w:r>
      <w:r w:rsidR="00A2346D" w:rsidRPr="00670512">
        <w:rPr>
          <w:lang w:val="ru-RU"/>
        </w:rPr>
        <w:t xml:space="preserve">– каталог для справочника </w:t>
      </w:r>
      <w:r w:rsidRPr="00670512">
        <w:rPr>
          <w:lang w:val="ru-RU"/>
        </w:rPr>
        <w:t>«ОКОПФ»;</w:t>
      </w:r>
    </w:p>
    <w:p w14:paraId="2DBBCE1D" w14:textId="77777777" w:rsidR="00242CD8" w:rsidRPr="00670512" w:rsidRDefault="00242CD8" w:rsidP="0046592C">
      <w:pPr>
        <w:pStyle w:val="032"/>
        <w:rPr>
          <w:lang w:val="ru-RU"/>
        </w:rPr>
      </w:pPr>
      <w:r w:rsidRPr="00FE55E3">
        <w:t>OKTMO</w:t>
      </w:r>
      <w:r w:rsidRPr="00670512">
        <w:rPr>
          <w:lang w:val="ru-RU"/>
        </w:rPr>
        <w:t xml:space="preserve"> </w:t>
      </w:r>
      <w:r w:rsidR="00A2346D" w:rsidRPr="00670512">
        <w:rPr>
          <w:lang w:val="ru-RU"/>
        </w:rPr>
        <w:t xml:space="preserve">– каталог для справочника </w:t>
      </w:r>
      <w:r w:rsidRPr="00670512">
        <w:rPr>
          <w:lang w:val="ru-RU"/>
        </w:rPr>
        <w:t>«ОКТМО»;</w:t>
      </w:r>
    </w:p>
    <w:p w14:paraId="18DEE9CE" w14:textId="77777777" w:rsidR="00242CD8" w:rsidRPr="00670512" w:rsidRDefault="00242CD8" w:rsidP="0046592C">
      <w:pPr>
        <w:pStyle w:val="032"/>
        <w:rPr>
          <w:lang w:val="ru-RU"/>
        </w:rPr>
      </w:pPr>
      <w:r w:rsidRPr="00FE55E3">
        <w:t>OKFS</w:t>
      </w:r>
      <w:r w:rsidRPr="00670512">
        <w:rPr>
          <w:lang w:val="ru-RU"/>
        </w:rPr>
        <w:t xml:space="preserve"> </w:t>
      </w:r>
      <w:r w:rsidR="00A2346D" w:rsidRPr="00670512">
        <w:rPr>
          <w:lang w:val="ru-RU"/>
        </w:rPr>
        <w:t xml:space="preserve">– каталог для справочника </w:t>
      </w:r>
      <w:r w:rsidRPr="00670512">
        <w:rPr>
          <w:lang w:val="ru-RU"/>
        </w:rPr>
        <w:t>«ОКФС»;</w:t>
      </w:r>
    </w:p>
    <w:p w14:paraId="3ABC5150" w14:textId="77777777" w:rsidR="00242CD8" w:rsidRPr="00670512" w:rsidRDefault="00242CD8" w:rsidP="0046592C">
      <w:pPr>
        <w:pStyle w:val="032"/>
        <w:rPr>
          <w:lang w:val="ru-RU"/>
        </w:rPr>
      </w:pPr>
      <w:r w:rsidRPr="00FE55E3">
        <w:t>OKER</w:t>
      </w:r>
      <w:r w:rsidRPr="00670512">
        <w:rPr>
          <w:lang w:val="ru-RU"/>
        </w:rPr>
        <w:t xml:space="preserve"> </w:t>
      </w:r>
      <w:r w:rsidR="00A2346D" w:rsidRPr="00670512">
        <w:rPr>
          <w:lang w:val="ru-RU"/>
        </w:rPr>
        <w:t xml:space="preserve">– каталог для справочника </w:t>
      </w:r>
      <w:r w:rsidRPr="00670512">
        <w:rPr>
          <w:lang w:val="ru-RU"/>
        </w:rPr>
        <w:t>«ОКЭР»;</w:t>
      </w:r>
    </w:p>
    <w:p w14:paraId="65883CDB" w14:textId="77777777" w:rsidR="006678D2" w:rsidRPr="0046592C" w:rsidRDefault="006678D2" w:rsidP="0046592C">
      <w:pPr>
        <w:pStyle w:val="032"/>
        <w:rPr>
          <w:lang w:val="ru-RU"/>
        </w:rPr>
      </w:pPr>
      <w:r w:rsidRPr="00FE55E3">
        <w:t>Quit</w:t>
      </w:r>
      <w:r w:rsidRPr="0046592C">
        <w:rPr>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p w14:paraId="369392BF" w14:textId="77777777" w:rsidR="005436B4" w:rsidRPr="00FE55E3" w:rsidRDefault="005436B4" w:rsidP="0046592C">
      <w:pPr>
        <w:pStyle w:val="022"/>
      </w:pPr>
      <w:r w:rsidRPr="00FE55E3">
        <w:rPr>
          <w:lang w:val="en-US"/>
        </w:rPr>
        <w:t>KPE</w:t>
      </w:r>
      <w:r w:rsidRPr="00FE55E3">
        <w:t xml:space="preserve"> – каталог файлов для экспорта данных в систему КПЭ</w:t>
      </w:r>
      <w:r w:rsidR="0046592C">
        <w:t>, с</w:t>
      </w:r>
      <w:r w:rsidR="0046592C">
        <w:t>о</w:t>
      </w:r>
      <w:r w:rsidR="0046592C">
        <w:t>держащий следующие подкаталоги:</w:t>
      </w:r>
    </w:p>
    <w:p w14:paraId="56718686" w14:textId="77777777" w:rsidR="00CE0D81" w:rsidRPr="005A26AB" w:rsidRDefault="007D12FF" w:rsidP="0046592C">
      <w:pPr>
        <w:pStyle w:val="032"/>
        <w:rPr>
          <w:lang w:val="ru-RU"/>
        </w:rPr>
      </w:pPr>
      <w:r>
        <w:t>PGMU</w:t>
      </w:r>
      <w:r w:rsidR="00E9163E" w:rsidRPr="005A26AB">
        <w:rPr>
          <w:lang w:val="ru-RU"/>
        </w:rPr>
        <w:t xml:space="preserve"> </w:t>
      </w:r>
      <w:r w:rsidR="00A2346D" w:rsidRPr="005A26AB">
        <w:rPr>
          <w:lang w:val="ru-RU"/>
        </w:rPr>
        <w:t xml:space="preserve">– каталог для справочника </w:t>
      </w:r>
      <w:r w:rsidR="00CE0D81" w:rsidRPr="005A26AB">
        <w:rPr>
          <w:lang w:val="ru-RU"/>
        </w:rPr>
        <w:t>«ПГМУ»;</w:t>
      </w:r>
    </w:p>
    <w:p w14:paraId="5C42940D" w14:textId="77777777" w:rsidR="00CE0D81" w:rsidRPr="005A26AB" w:rsidRDefault="00F95C31" w:rsidP="0046592C">
      <w:pPr>
        <w:pStyle w:val="032"/>
        <w:rPr>
          <w:lang w:val="ru-RU"/>
        </w:rPr>
      </w:pPr>
      <w:r w:rsidRPr="00FE55E3">
        <w:t>UBPandNUBP</w:t>
      </w:r>
      <w:r w:rsidR="00E9163E" w:rsidRPr="005A26AB">
        <w:rPr>
          <w:lang w:val="ru-RU"/>
        </w:rPr>
        <w:t xml:space="preserve"> </w:t>
      </w:r>
      <w:r w:rsidR="00A2346D" w:rsidRPr="005A26AB">
        <w:rPr>
          <w:lang w:val="ru-RU"/>
        </w:rPr>
        <w:t xml:space="preserve">– каталог для справочника </w:t>
      </w:r>
      <w:r w:rsidR="00CE0D81" w:rsidRPr="005A26AB">
        <w:rPr>
          <w:lang w:val="ru-RU"/>
        </w:rPr>
        <w:t>«Сводный р</w:t>
      </w:r>
      <w:r w:rsidR="00CE0D81" w:rsidRPr="005A26AB">
        <w:rPr>
          <w:lang w:val="ru-RU"/>
        </w:rPr>
        <w:t>е</w:t>
      </w:r>
      <w:r w:rsidR="00CE0D81" w:rsidRPr="005A26AB">
        <w:rPr>
          <w:lang w:val="ru-RU"/>
        </w:rPr>
        <w:t>естр»;</w:t>
      </w:r>
    </w:p>
    <w:p w14:paraId="01369A9B" w14:textId="77777777" w:rsidR="00CE0D81" w:rsidRPr="00670512" w:rsidRDefault="005F026F" w:rsidP="0046592C">
      <w:pPr>
        <w:pStyle w:val="032"/>
        <w:rPr>
          <w:lang w:val="ru-RU"/>
        </w:rPr>
      </w:pPr>
      <w:r w:rsidRPr="00FE55E3">
        <w:t>PDI</w:t>
      </w:r>
      <w:r w:rsidR="00CE0D81" w:rsidRPr="00670512">
        <w:rPr>
          <w:lang w:val="ru-RU"/>
        </w:rPr>
        <w:t xml:space="preserve"> </w:t>
      </w:r>
      <w:r w:rsidR="00A2346D" w:rsidRPr="00670512">
        <w:rPr>
          <w:lang w:val="ru-RU"/>
        </w:rPr>
        <w:t xml:space="preserve">– каталог для справочника </w:t>
      </w:r>
      <w:r w:rsidR="00CE0D81" w:rsidRPr="00670512">
        <w:rPr>
          <w:lang w:val="ru-RU"/>
        </w:rPr>
        <w:t>«Перечень источников доходов бюджетов бюджетной системы Российской Ф</w:t>
      </w:r>
      <w:r w:rsidR="00CE0D81" w:rsidRPr="00670512">
        <w:rPr>
          <w:lang w:val="ru-RU"/>
        </w:rPr>
        <w:t>е</w:t>
      </w:r>
      <w:r w:rsidR="00CE0D81" w:rsidRPr="00670512">
        <w:rPr>
          <w:lang w:val="ru-RU"/>
        </w:rPr>
        <w:t>дерации»;</w:t>
      </w:r>
    </w:p>
    <w:p w14:paraId="26D5E4A8" w14:textId="77777777" w:rsidR="00CE0D81" w:rsidRPr="005A26AB" w:rsidRDefault="003E57D1" w:rsidP="0046592C">
      <w:pPr>
        <w:pStyle w:val="032"/>
        <w:rPr>
          <w:lang w:val="ru-RU"/>
        </w:rPr>
      </w:pPr>
      <w:r>
        <w:t>FKR</w:t>
      </w:r>
      <w:r w:rsidR="00E9163E" w:rsidRPr="005A26AB">
        <w:rPr>
          <w:lang w:val="ru-RU"/>
        </w:rPr>
        <w:t xml:space="preserve"> </w:t>
      </w:r>
      <w:r w:rsidR="00A2346D" w:rsidRPr="005A26AB">
        <w:rPr>
          <w:lang w:val="ru-RU"/>
        </w:rPr>
        <w:t xml:space="preserve">– каталог для справочника </w:t>
      </w:r>
      <w:r w:rsidR="00CE0D81" w:rsidRPr="005A26AB">
        <w:rPr>
          <w:lang w:val="ru-RU"/>
        </w:rPr>
        <w:t>«ФКР»</w:t>
      </w:r>
    </w:p>
    <w:p w14:paraId="76B1CB49" w14:textId="77777777" w:rsidR="00CE0D81" w:rsidRPr="005A26AB" w:rsidRDefault="005D4D71" w:rsidP="0046592C">
      <w:pPr>
        <w:pStyle w:val="032"/>
        <w:rPr>
          <w:lang w:val="ru-RU"/>
        </w:rPr>
      </w:pPr>
      <w:r w:rsidRPr="00FE55E3">
        <w:t>KBK</w:t>
      </w:r>
      <w:r w:rsidR="00CE0D81" w:rsidRPr="00670512">
        <w:rPr>
          <w:lang w:val="ru-RU"/>
        </w:rPr>
        <w:t xml:space="preserve"> </w:t>
      </w:r>
      <w:r w:rsidR="00A2346D" w:rsidRPr="00670512">
        <w:rPr>
          <w:lang w:val="ru-RU"/>
        </w:rPr>
        <w:t>– каталог для справочник</w:t>
      </w:r>
      <w:r w:rsidR="00801C48" w:rsidRPr="00670512">
        <w:rPr>
          <w:lang w:val="ru-RU"/>
        </w:rPr>
        <w:t>ов</w:t>
      </w:r>
      <w:r w:rsidR="00A2346D" w:rsidRPr="00670512">
        <w:rPr>
          <w:lang w:val="ru-RU"/>
        </w:rPr>
        <w:t xml:space="preserve"> </w:t>
      </w:r>
      <w:r w:rsidR="00CE0D81" w:rsidRPr="00670512">
        <w:rPr>
          <w:lang w:val="ru-RU"/>
        </w:rPr>
        <w:t xml:space="preserve">кодов бюджетной классификации </w:t>
      </w:r>
      <w:r w:rsidR="00801C48" w:rsidRPr="00670512">
        <w:rPr>
          <w:lang w:val="ru-RU"/>
        </w:rPr>
        <w:t xml:space="preserve">«КБК.Источники», «КБК.Доходы», «КБК.Расходы» </w:t>
      </w:r>
      <w:r w:rsidR="00CE0D81" w:rsidRPr="00670512">
        <w:rPr>
          <w:lang w:val="ru-RU"/>
        </w:rPr>
        <w:t>(20</w:t>
      </w:r>
      <w:r w:rsidR="00CE0D81" w:rsidRPr="00FE55E3">
        <w:t> </w:t>
      </w:r>
      <w:r w:rsidR="00CE0D81" w:rsidRPr="005A26AB">
        <w:rPr>
          <w:lang w:val="ru-RU"/>
        </w:rPr>
        <w:t>символов);</w:t>
      </w:r>
    </w:p>
    <w:p w14:paraId="1DD09516" w14:textId="77777777" w:rsidR="00411119" w:rsidRPr="005A26AB" w:rsidRDefault="00411119" w:rsidP="0046592C">
      <w:pPr>
        <w:pStyle w:val="032"/>
        <w:rPr>
          <w:lang w:val="ru-RU"/>
        </w:rPr>
      </w:pPr>
      <w:r w:rsidRPr="00FE55E3">
        <w:t>AGR</w:t>
      </w:r>
      <w:r w:rsidRPr="005A26AB">
        <w:rPr>
          <w:lang w:val="ru-RU"/>
        </w:rPr>
        <w:t xml:space="preserve"> – каталог для справочника «Аналитическая гру</w:t>
      </w:r>
      <w:r w:rsidRPr="005A26AB">
        <w:rPr>
          <w:lang w:val="ru-RU"/>
        </w:rPr>
        <w:t>п</w:t>
      </w:r>
      <w:r w:rsidRPr="005A26AB">
        <w:rPr>
          <w:lang w:val="ru-RU"/>
        </w:rPr>
        <w:t>па»;</w:t>
      </w:r>
    </w:p>
    <w:p w14:paraId="65F43BE4" w14:textId="77777777" w:rsidR="00CE0D81" w:rsidRDefault="00F95C31" w:rsidP="0046592C">
      <w:pPr>
        <w:pStyle w:val="032"/>
        <w:rPr>
          <w:lang w:val="ru-RU"/>
        </w:rPr>
      </w:pPr>
      <w:r w:rsidRPr="00FE55E3">
        <w:t>KBKGlava</w:t>
      </w:r>
      <w:r w:rsidR="00A2346D" w:rsidRPr="005A26AB">
        <w:rPr>
          <w:lang w:val="ru-RU"/>
        </w:rPr>
        <w:t xml:space="preserve">– каталог для справочника </w:t>
      </w:r>
      <w:r w:rsidR="00CE0D81" w:rsidRPr="005A26AB">
        <w:rPr>
          <w:lang w:val="ru-RU"/>
        </w:rPr>
        <w:t>кодов ведомств;</w:t>
      </w:r>
    </w:p>
    <w:p w14:paraId="65AA7DEE" w14:textId="77777777" w:rsidR="00005999" w:rsidRPr="005A26AB" w:rsidRDefault="00005999" w:rsidP="00005999">
      <w:pPr>
        <w:pStyle w:val="032"/>
        <w:rPr>
          <w:lang w:val="ru-RU"/>
        </w:rPr>
      </w:pPr>
      <w:r w:rsidRPr="00005999">
        <w:rPr>
          <w:lang w:val="ru-RU"/>
        </w:rPr>
        <w:t>KBKCCSS</w:t>
      </w:r>
      <w:r>
        <w:rPr>
          <w:lang w:val="ru-RU"/>
        </w:rPr>
        <w:t xml:space="preserve"> – каталог для справочника кодов целей;</w:t>
      </w:r>
    </w:p>
    <w:p w14:paraId="58AE0713" w14:textId="77777777" w:rsidR="00CE0D81" w:rsidRPr="00670512" w:rsidRDefault="00C446EB" w:rsidP="0046592C">
      <w:pPr>
        <w:pStyle w:val="032"/>
        <w:rPr>
          <w:lang w:val="ru-RU"/>
        </w:rPr>
      </w:pPr>
      <w:r>
        <w:t>VidDohod</w:t>
      </w:r>
      <w:r w:rsidR="00E9163E" w:rsidRPr="00670512">
        <w:rPr>
          <w:lang w:val="ru-RU"/>
        </w:rPr>
        <w:t xml:space="preserve"> </w:t>
      </w:r>
      <w:r w:rsidR="00A2346D" w:rsidRPr="00670512">
        <w:rPr>
          <w:lang w:val="ru-RU"/>
        </w:rPr>
        <w:t xml:space="preserve">– каталог для справочника </w:t>
      </w:r>
      <w:r w:rsidR="00CE0D81" w:rsidRPr="00670512">
        <w:rPr>
          <w:lang w:val="ru-RU"/>
        </w:rPr>
        <w:t>кодов видов дох</w:t>
      </w:r>
      <w:r w:rsidR="00CE0D81" w:rsidRPr="00670512">
        <w:rPr>
          <w:lang w:val="ru-RU"/>
        </w:rPr>
        <w:t>о</w:t>
      </w:r>
      <w:r w:rsidR="00CE0D81" w:rsidRPr="00670512">
        <w:rPr>
          <w:lang w:val="ru-RU"/>
        </w:rPr>
        <w:t>дов;</w:t>
      </w:r>
    </w:p>
    <w:p w14:paraId="27524829" w14:textId="77777777" w:rsidR="00CE0D81" w:rsidRPr="00670512" w:rsidRDefault="00C446EB" w:rsidP="0046592C">
      <w:pPr>
        <w:pStyle w:val="032"/>
        <w:rPr>
          <w:lang w:val="ru-RU"/>
        </w:rPr>
      </w:pPr>
      <w:r>
        <w:t>VidIstochnik</w:t>
      </w:r>
      <w:r w:rsidR="00A2346D" w:rsidRPr="00670512">
        <w:rPr>
          <w:lang w:val="ru-RU"/>
        </w:rPr>
        <w:t xml:space="preserve">– каталог для справочника </w:t>
      </w:r>
      <w:r w:rsidR="00CE0D81" w:rsidRPr="00670512">
        <w:rPr>
          <w:lang w:val="ru-RU"/>
        </w:rPr>
        <w:t>кодов видов и</w:t>
      </w:r>
      <w:r w:rsidR="00CE0D81" w:rsidRPr="00670512">
        <w:rPr>
          <w:lang w:val="ru-RU"/>
        </w:rPr>
        <w:t>с</w:t>
      </w:r>
      <w:r w:rsidR="00CE0D81" w:rsidRPr="00670512">
        <w:rPr>
          <w:lang w:val="ru-RU"/>
        </w:rPr>
        <w:t>точников;</w:t>
      </w:r>
    </w:p>
    <w:p w14:paraId="1AA701B9" w14:textId="77777777" w:rsidR="00CE0D81" w:rsidRPr="00670512" w:rsidRDefault="00F95C31" w:rsidP="0046592C">
      <w:pPr>
        <w:pStyle w:val="032"/>
        <w:rPr>
          <w:lang w:val="ru-RU"/>
        </w:rPr>
      </w:pPr>
      <w:r w:rsidRPr="00FE55E3">
        <w:t>KBK</w:t>
      </w:r>
      <w:r w:rsidR="005F026F" w:rsidRPr="00FE55E3">
        <w:t>V</w:t>
      </w:r>
      <w:r w:rsidR="00BC27E3" w:rsidRPr="00FE55E3">
        <w:t>idRashod</w:t>
      </w:r>
      <w:r w:rsidR="00CE0D81" w:rsidRPr="00670512">
        <w:rPr>
          <w:lang w:val="ru-RU"/>
        </w:rPr>
        <w:t xml:space="preserve"> </w:t>
      </w:r>
      <w:r w:rsidR="00A2346D" w:rsidRPr="00670512">
        <w:rPr>
          <w:lang w:val="ru-RU"/>
        </w:rPr>
        <w:t xml:space="preserve">– каталог для справочника </w:t>
      </w:r>
      <w:r w:rsidR="00CE0D81" w:rsidRPr="00670512">
        <w:rPr>
          <w:lang w:val="ru-RU"/>
        </w:rPr>
        <w:t>кодов видов расходов;</w:t>
      </w:r>
    </w:p>
    <w:p w14:paraId="13F9CBDC" w14:textId="77777777" w:rsidR="00CE0D81" w:rsidRPr="005A26AB" w:rsidRDefault="00C446EB" w:rsidP="0046592C">
      <w:pPr>
        <w:pStyle w:val="032"/>
        <w:rPr>
          <w:lang w:val="ru-RU"/>
        </w:rPr>
      </w:pPr>
      <w:r>
        <w:t>PodvidDohod</w:t>
      </w:r>
      <w:r w:rsidR="00E9163E" w:rsidRPr="005A26AB">
        <w:rPr>
          <w:lang w:val="ru-RU"/>
        </w:rPr>
        <w:t xml:space="preserve"> </w:t>
      </w:r>
      <w:r w:rsidR="00A2346D" w:rsidRPr="005A26AB">
        <w:rPr>
          <w:lang w:val="ru-RU"/>
        </w:rPr>
        <w:t xml:space="preserve">– каталог для справочника </w:t>
      </w:r>
      <w:r w:rsidR="00CE0D81" w:rsidRPr="005A26AB">
        <w:rPr>
          <w:lang w:val="ru-RU"/>
        </w:rPr>
        <w:t>кодов подвидов доходов;</w:t>
      </w:r>
    </w:p>
    <w:p w14:paraId="710E6C7E" w14:textId="77777777" w:rsidR="00CE0D81" w:rsidRPr="005A26AB" w:rsidRDefault="003E57D1" w:rsidP="0046592C">
      <w:pPr>
        <w:pStyle w:val="032"/>
        <w:rPr>
          <w:lang w:val="ru-RU"/>
        </w:rPr>
      </w:pPr>
      <w:r>
        <w:t>KCSR</w:t>
      </w:r>
      <w:r w:rsidR="00CE0D81" w:rsidRPr="005A26AB">
        <w:rPr>
          <w:lang w:val="ru-RU"/>
        </w:rPr>
        <w:t xml:space="preserve"> </w:t>
      </w:r>
      <w:r w:rsidR="00A2346D" w:rsidRPr="005A26AB">
        <w:rPr>
          <w:lang w:val="ru-RU"/>
        </w:rPr>
        <w:t xml:space="preserve">– каталог для справочника </w:t>
      </w:r>
      <w:r w:rsidR="00CE0D81" w:rsidRPr="005A26AB">
        <w:rPr>
          <w:lang w:val="ru-RU"/>
        </w:rPr>
        <w:t>кодов целевых статей расходов;</w:t>
      </w:r>
    </w:p>
    <w:p w14:paraId="5165191B" w14:textId="77777777" w:rsidR="00CE0D81" w:rsidRPr="0046592C" w:rsidRDefault="0046592C" w:rsidP="0046592C">
      <w:pPr>
        <w:pStyle w:val="032"/>
        <w:rPr>
          <w:lang w:val="ru-RU"/>
        </w:rPr>
      </w:pPr>
      <w:r>
        <w:t>Subsid</w:t>
      </w:r>
      <w:r w:rsidR="00F95C31" w:rsidRPr="0046592C">
        <w:rPr>
          <w:lang w:val="ru-RU"/>
        </w:rPr>
        <w:t xml:space="preserve"> </w:t>
      </w:r>
      <w:r w:rsidR="00A2346D" w:rsidRPr="0046592C">
        <w:rPr>
          <w:lang w:val="ru-RU"/>
        </w:rPr>
        <w:t xml:space="preserve">– каталог для справочника </w:t>
      </w:r>
      <w:r w:rsidR="00CE0D81" w:rsidRPr="0046592C">
        <w:rPr>
          <w:lang w:val="ru-RU"/>
        </w:rPr>
        <w:t>кодов целей субсидий и субвенций;</w:t>
      </w:r>
    </w:p>
    <w:p w14:paraId="2E80FA0D" w14:textId="77777777" w:rsidR="00CE0D81" w:rsidRPr="005A26AB" w:rsidRDefault="005F026F" w:rsidP="0046592C">
      <w:pPr>
        <w:pStyle w:val="032"/>
        <w:rPr>
          <w:lang w:val="ru-RU"/>
        </w:rPr>
      </w:pPr>
      <w:r w:rsidRPr="00FE55E3">
        <w:t>KOSGU</w:t>
      </w:r>
      <w:r w:rsidR="00CE0D81" w:rsidRPr="005A26AB">
        <w:rPr>
          <w:lang w:val="ru-RU"/>
        </w:rPr>
        <w:t xml:space="preserve"> </w:t>
      </w:r>
      <w:r w:rsidR="00A2346D" w:rsidRPr="005A26AB">
        <w:rPr>
          <w:lang w:val="ru-RU"/>
        </w:rPr>
        <w:t xml:space="preserve">– каталог для справочника </w:t>
      </w:r>
      <w:r w:rsidR="00CE0D81" w:rsidRPr="005A26AB">
        <w:rPr>
          <w:lang w:val="ru-RU"/>
        </w:rPr>
        <w:t>«Коды КОСГУ»;</w:t>
      </w:r>
    </w:p>
    <w:p w14:paraId="25058503" w14:textId="77777777" w:rsidR="00CE0D81" w:rsidRPr="00670512" w:rsidRDefault="003E57D1" w:rsidP="0046592C">
      <w:pPr>
        <w:pStyle w:val="032"/>
        <w:rPr>
          <w:lang w:val="ru-RU"/>
        </w:rPr>
      </w:pPr>
      <w:r>
        <w:t>Budget</w:t>
      </w:r>
      <w:r w:rsidR="00CE0D81" w:rsidRPr="00670512">
        <w:rPr>
          <w:lang w:val="ru-RU"/>
        </w:rPr>
        <w:t xml:space="preserve"> </w:t>
      </w:r>
      <w:r w:rsidR="00A2346D" w:rsidRPr="00670512">
        <w:rPr>
          <w:lang w:val="ru-RU"/>
        </w:rPr>
        <w:t xml:space="preserve">– каталог для справочника </w:t>
      </w:r>
      <w:r w:rsidR="00CE0D81" w:rsidRPr="00670512">
        <w:rPr>
          <w:lang w:val="ru-RU"/>
        </w:rPr>
        <w:t>«Бюджеты»;</w:t>
      </w:r>
    </w:p>
    <w:p w14:paraId="5FCC9815" w14:textId="77777777" w:rsidR="00CE0D81" w:rsidRPr="005A26AB" w:rsidRDefault="005F026F" w:rsidP="0046592C">
      <w:pPr>
        <w:pStyle w:val="032"/>
        <w:rPr>
          <w:lang w:val="ru-RU"/>
        </w:rPr>
      </w:pPr>
      <w:r w:rsidRPr="00FE55E3">
        <w:t>TOFK</w:t>
      </w:r>
      <w:r w:rsidR="00A2346D" w:rsidRPr="005A26AB">
        <w:rPr>
          <w:lang w:val="ru-RU"/>
        </w:rPr>
        <w:t xml:space="preserve">– каталог для справочника </w:t>
      </w:r>
      <w:r w:rsidR="00CE0D81" w:rsidRPr="005A26AB">
        <w:rPr>
          <w:lang w:val="ru-RU"/>
        </w:rPr>
        <w:t>«ТОФК»;</w:t>
      </w:r>
    </w:p>
    <w:p w14:paraId="46F34F38" w14:textId="77777777" w:rsidR="00CE0D81" w:rsidRPr="005A26AB" w:rsidRDefault="00E2335B" w:rsidP="0046592C">
      <w:pPr>
        <w:pStyle w:val="032"/>
        <w:rPr>
          <w:lang w:val="ru-RU"/>
        </w:rPr>
      </w:pPr>
      <w:r>
        <w:t>OKATO</w:t>
      </w:r>
      <w:r w:rsidRPr="005A26AB">
        <w:rPr>
          <w:lang w:val="ru-RU"/>
        </w:rPr>
        <w:t>ТО</w:t>
      </w:r>
      <w:r>
        <w:t>OKTMO</w:t>
      </w:r>
      <w:r w:rsidR="00CE0D81" w:rsidRPr="005A26AB">
        <w:rPr>
          <w:lang w:val="ru-RU"/>
        </w:rPr>
        <w:t xml:space="preserve"> </w:t>
      </w:r>
      <w:r w:rsidR="00A2346D" w:rsidRPr="005A26AB">
        <w:rPr>
          <w:lang w:val="ru-RU"/>
        </w:rPr>
        <w:t xml:space="preserve">– каталог для справочника </w:t>
      </w:r>
      <w:r w:rsidR="00CE0D81" w:rsidRPr="005A26AB">
        <w:rPr>
          <w:lang w:val="ru-RU"/>
        </w:rPr>
        <w:t>«Табл</w:t>
      </w:r>
      <w:r w:rsidR="00CE0D81" w:rsidRPr="005A26AB">
        <w:rPr>
          <w:lang w:val="ru-RU"/>
        </w:rPr>
        <w:t>и</w:t>
      </w:r>
      <w:r w:rsidR="00CE0D81" w:rsidRPr="005A26AB">
        <w:rPr>
          <w:lang w:val="ru-RU"/>
        </w:rPr>
        <w:t>ца соответствия кодов ОКАТО кодам ОКТМО»;</w:t>
      </w:r>
    </w:p>
    <w:p w14:paraId="7F32FF44" w14:textId="77777777" w:rsidR="00CE0D81" w:rsidRPr="005A26AB" w:rsidRDefault="00CE0D81" w:rsidP="0046592C">
      <w:pPr>
        <w:pStyle w:val="032"/>
        <w:rPr>
          <w:lang w:val="ru-RU"/>
        </w:rPr>
      </w:pPr>
      <w:r w:rsidRPr="00FE55E3">
        <w:t>OKV</w:t>
      </w:r>
      <w:r w:rsidRPr="005A26AB">
        <w:rPr>
          <w:lang w:val="ru-RU"/>
        </w:rPr>
        <w:t xml:space="preserve"> </w:t>
      </w:r>
      <w:r w:rsidR="00A2346D" w:rsidRPr="005A26AB">
        <w:rPr>
          <w:lang w:val="ru-RU"/>
        </w:rPr>
        <w:t xml:space="preserve">– каталог для справочника </w:t>
      </w:r>
      <w:r w:rsidRPr="005A26AB">
        <w:rPr>
          <w:lang w:val="ru-RU"/>
        </w:rPr>
        <w:t>«ОКВ»;</w:t>
      </w:r>
    </w:p>
    <w:p w14:paraId="6277D16E" w14:textId="77777777" w:rsidR="006678D2" w:rsidRPr="0046592C" w:rsidRDefault="006678D2" w:rsidP="0046592C">
      <w:pPr>
        <w:pStyle w:val="032"/>
        <w:rPr>
          <w:lang w:val="ru-RU"/>
        </w:rPr>
      </w:pPr>
      <w:r w:rsidRPr="00FE55E3">
        <w:t>Quit</w:t>
      </w:r>
      <w:r w:rsidRPr="0046592C">
        <w:rPr>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p w14:paraId="29AA615F" w14:textId="77777777" w:rsidR="005436B4" w:rsidRPr="00FE55E3" w:rsidRDefault="005436B4" w:rsidP="0046592C">
      <w:pPr>
        <w:pStyle w:val="022"/>
      </w:pPr>
      <w:r w:rsidRPr="00FE55E3">
        <w:rPr>
          <w:lang w:val="en-US"/>
        </w:rPr>
        <w:t>AKSIOK</w:t>
      </w:r>
      <w:r w:rsidRPr="00FE55E3">
        <w:t xml:space="preserve"> – каталог файлов для экспорта данных в систему АКСИОК</w:t>
      </w:r>
      <w:r w:rsidR="0046592C">
        <w:t>, содержащий следующие подкаталоги:</w:t>
      </w:r>
    </w:p>
    <w:p w14:paraId="08664F62" w14:textId="77777777" w:rsidR="00ED2F00" w:rsidRPr="00670512" w:rsidRDefault="005F026F" w:rsidP="0046592C">
      <w:pPr>
        <w:pStyle w:val="032"/>
        <w:rPr>
          <w:lang w:val="ru-RU"/>
        </w:rPr>
      </w:pPr>
      <w:r w:rsidRPr="00FE55E3">
        <w:t>PUBP</w:t>
      </w:r>
      <w:r w:rsidR="00ED2F00" w:rsidRPr="00670512">
        <w:rPr>
          <w:lang w:val="ru-RU"/>
        </w:rPr>
        <w:t xml:space="preserve"> </w:t>
      </w:r>
      <w:r w:rsidR="00A2346D" w:rsidRPr="00670512">
        <w:rPr>
          <w:lang w:val="ru-RU"/>
        </w:rPr>
        <w:t xml:space="preserve">– каталог для справочника </w:t>
      </w:r>
      <w:r w:rsidR="00ED2F00" w:rsidRPr="00670512">
        <w:rPr>
          <w:lang w:val="ru-RU"/>
        </w:rPr>
        <w:t>«ПУБП»;</w:t>
      </w:r>
    </w:p>
    <w:p w14:paraId="58001C38" w14:textId="77777777" w:rsidR="00ED2F00" w:rsidRPr="00670512" w:rsidRDefault="005F026F" w:rsidP="0046592C">
      <w:pPr>
        <w:pStyle w:val="032"/>
        <w:rPr>
          <w:lang w:val="ru-RU"/>
        </w:rPr>
      </w:pPr>
      <w:r w:rsidRPr="00FE55E3">
        <w:t>RUBP</w:t>
      </w:r>
      <w:r w:rsidR="008956BD" w:rsidRPr="00670512">
        <w:rPr>
          <w:lang w:val="ru-RU"/>
        </w:rPr>
        <w:t xml:space="preserve"> </w:t>
      </w:r>
      <w:r w:rsidR="00A2346D" w:rsidRPr="00670512">
        <w:rPr>
          <w:lang w:val="ru-RU"/>
        </w:rPr>
        <w:t xml:space="preserve">– каталог для справочника </w:t>
      </w:r>
      <w:r w:rsidR="00ED2F00" w:rsidRPr="00670512">
        <w:rPr>
          <w:lang w:val="ru-RU"/>
        </w:rPr>
        <w:t>«РУБП»;</w:t>
      </w:r>
    </w:p>
    <w:p w14:paraId="17478456" w14:textId="77777777" w:rsidR="00ED2F00" w:rsidRPr="00670512" w:rsidRDefault="005F026F" w:rsidP="0046592C">
      <w:pPr>
        <w:pStyle w:val="032"/>
        <w:rPr>
          <w:lang w:val="ru-RU"/>
        </w:rPr>
      </w:pPr>
      <w:r w:rsidRPr="00FE55E3">
        <w:t>NUBP</w:t>
      </w:r>
      <w:r w:rsidR="008956BD" w:rsidRPr="00670512">
        <w:rPr>
          <w:lang w:val="ru-RU"/>
        </w:rPr>
        <w:t xml:space="preserve"> </w:t>
      </w:r>
      <w:r w:rsidR="00A2346D" w:rsidRPr="00670512">
        <w:rPr>
          <w:lang w:val="ru-RU"/>
        </w:rPr>
        <w:t xml:space="preserve">– каталог для справочника </w:t>
      </w:r>
      <w:r w:rsidR="00ED2F00" w:rsidRPr="00670512">
        <w:rPr>
          <w:lang w:val="ru-RU"/>
        </w:rPr>
        <w:t>«НУБП»;</w:t>
      </w:r>
    </w:p>
    <w:p w14:paraId="2DAC919D" w14:textId="77777777" w:rsidR="00ED2F00" w:rsidRPr="00670512" w:rsidRDefault="005F026F" w:rsidP="0046592C">
      <w:pPr>
        <w:pStyle w:val="032"/>
        <w:rPr>
          <w:lang w:val="ru-RU"/>
        </w:rPr>
      </w:pPr>
      <w:r w:rsidRPr="00FE55E3">
        <w:t>EGRUL</w:t>
      </w:r>
      <w:r w:rsidR="008956BD" w:rsidRPr="00670512">
        <w:rPr>
          <w:lang w:val="ru-RU"/>
        </w:rPr>
        <w:t xml:space="preserve"> </w:t>
      </w:r>
      <w:r w:rsidR="00A2346D" w:rsidRPr="00670512">
        <w:rPr>
          <w:lang w:val="ru-RU"/>
        </w:rPr>
        <w:t xml:space="preserve">– каталог для справочника </w:t>
      </w:r>
      <w:r w:rsidR="00ED2F00" w:rsidRPr="00670512">
        <w:rPr>
          <w:lang w:val="ru-RU"/>
        </w:rPr>
        <w:t>«ЕГРЮЛ»;</w:t>
      </w:r>
    </w:p>
    <w:p w14:paraId="505AFA9E" w14:textId="77777777" w:rsidR="00ED2F00" w:rsidRPr="00670512" w:rsidRDefault="005F026F" w:rsidP="0046592C">
      <w:pPr>
        <w:pStyle w:val="032"/>
        <w:rPr>
          <w:lang w:val="ru-RU"/>
        </w:rPr>
      </w:pPr>
      <w:r w:rsidRPr="00FE55E3">
        <w:t>KLADR</w:t>
      </w:r>
      <w:r w:rsidR="008956BD" w:rsidRPr="00670512">
        <w:rPr>
          <w:lang w:val="ru-RU"/>
        </w:rPr>
        <w:t xml:space="preserve"> </w:t>
      </w:r>
      <w:r w:rsidR="00A2346D" w:rsidRPr="00670512">
        <w:rPr>
          <w:lang w:val="ru-RU"/>
        </w:rPr>
        <w:t xml:space="preserve">– каталог для справочника </w:t>
      </w:r>
      <w:r w:rsidR="00ED2F00" w:rsidRPr="00670512">
        <w:rPr>
          <w:lang w:val="ru-RU"/>
        </w:rPr>
        <w:t>«КЛАДР»;</w:t>
      </w:r>
    </w:p>
    <w:p w14:paraId="4D4D5D48" w14:textId="77777777" w:rsidR="007F5D4F" w:rsidRPr="00670512" w:rsidRDefault="005750D8" w:rsidP="0046592C">
      <w:pPr>
        <w:pStyle w:val="032"/>
        <w:rPr>
          <w:lang w:val="ru-RU"/>
        </w:rPr>
      </w:pPr>
      <w:r w:rsidRPr="00FE55E3">
        <w:t>UBPandNUBP</w:t>
      </w:r>
      <w:r w:rsidR="008956BD" w:rsidRPr="00670512">
        <w:rPr>
          <w:lang w:val="ru-RU"/>
        </w:rPr>
        <w:t xml:space="preserve"> </w:t>
      </w:r>
      <w:r w:rsidR="00A2346D" w:rsidRPr="00670512">
        <w:rPr>
          <w:lang w:val="ru-RU"/>
        </w:rPr>
        <w:t xml:space="preserve">– каталог для справочника </w:t>
      </w:r>
      <w:r w:rsidR="007F5D4F" w:rsidRPr="00670512">
        <w:rPr>
          <w:lang w:val="ru-RU"/>
        </w:rPr>
        <w:t>«Сводный р</w:t>
      </w:r>
      <w:r w:rsidR="007F5D4F" w:rsidRPr="00670512">
        <w:rPr>
          <w:lang w:val="ru-RU"/>
        </w:rPr>
        <w:t>е</w:t>
      </w:r>
      <w:r w:rsidR="007F5D4F" w:rsidRPr="00670512">
        <w:rPr>
          <w:lang w:val="ru-RU"/>
        </w:rPr>
        <w:t>естр»;</w:t>
      </w:r>
    </w:p>
    <w:p w14:paraId="2C0083DA" w14:textId="77777777" w:rsidR="007F5D4F" w:rsidRPr="00670512" w:rsidRDefault="005F026F" w:rsidP="0046592C">
      <w:pPr>
        <w:pStyle w:val="032"/>
        <w:rPr>
          <w:lang w:val="ru-RU"/>
        </w:rPr>
      </w:pPr>
      <w:r w:rsidRPr="00FE55E3">
        <w:t>PDI</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«Перечень источников доходов бюджетов бюджетной системы Российской Ф</w:t>
      </w:r>
      <w:r w:rsidR="007F5D4F" w:rsidRPr="00670512">
        <w:rPr>
          <w:lang w:val="ru-RU"/>
        </w:rPr>
        <w:t>е</w:t>
      </w:r>
      <w:r w:rsidR="007F5D4F" w:rsidRPr="00670512">
        <w:rPr>
          <w:lang w:val="ru-RU"/>
        </w:rPr>
        <w:t>дерации»;</w:t>
      </w:r>
    </w:p>
    <w:p w14:paraId="2ACEFCDE" w14:textId="77777777" w:rsidR="007F5D4F" w:rsidRPr="0046592C" w:rsidRDefault="003E57D1" w:rsidP="0046592C">
      <w:pPr>
        <w:pStyle w:val="032"/>
        <w:rPr>
          <w:lang w:val="ru-RU"/>
        </w:rPr>
      </w:pPr>
      <w:r>
        <w:t>FKR</w:t>
      </w:r>
      <w:r w:rsidR="007F5D4F" w:rsidRPr="0046592C">
        <w:rPr>
          <w:lang w:val="ru-RU"/>
        </w:rPr>
        <w:t xml:space="preserve"> </w:t>
      </w:r>
      <w:r w:rsidR="00A2346D" w:rsidRPr="0046592C">
        <w:rPr>
          <w:lang w:val="ru-RU"/>
        </w:rPr>
        <w:t xml:space="preserve">– каталог для справочника </w:t>
      </w:r>
      <w:r w:rsidR="007F5D4F" w:rsidRPr="0046592C">
        <w:rPr>
          <w:lang w:val="ru-RU"/>
        </w:rPr>
        <w:t>«ФКР»</w:t>
      </w:r>
      <w:r w:rsidR="0046592C">
        <w:rPr>
          <w:lang w:val="ru-RU"/>
        </w:rPr>
        <w:t>;</w:t>
      </w:r>
    </w:p>
    <w:p w14:paraId="61C78CBD" w14:textId="77777777" w:rsidR="007F5D4F" w:rsidRPr="00670512" w:rsidRDefault="005F026F" w:rsidP="0046592C">
      <w:pPr>
        <w:pStyle w:val="032"/>
        <w:rPr>
          <w:lang w:val="ru-RU"/>
        </w:rPr>
      </w:pPr>
      <w:r w:rsidRPr="00FE55E3">
        <w:t>KBK</w:t>
      </w:r>
      <w:r w:rsidR="007F5D4F" w:rsidRPr="00670512">
        <w:rPr>
          <w:lang w:val="ru-RU"/>
        </w:rPr>
        <w:t xml:space="preserve"> </w:t>
      </w:r>
      <w:r w:rsidR="00A2346D" w:rsidRPr="00670512">
        <w:rPr>
          <w:lang w:val="ru-RU"/>
        </w:rPr>
        <w:t>– каталог для справочник</w:t>
      </w:r>
      <w:r w:rsidR="00AC363E" w:rsidRPr="00670512">
        <w:rPr>
          <w:lang w:val="ru-RU"/>
        </w:rPr>
        <w:t>ов</w:t>
      </w:r>
      <w:r w:rsidR="00A2346D" w:rsidRPr="00670512">
        <w:rPr>
          <w:lang w:val="ru-RU"/>
        </w:rPr>
        <w:t xml:space="preserve"> </w:t>
      </w:r>
      <w:r w:rsidR="007F5D4F" w:rsidRPr="00670512">
        <w:rPr>
          <w:lang w:val="ru-RU"/>
        </w:rPr>
        <w:t xml:space="preserve">кодов бюджетной классификации </w:t>
      </w:r>
      <w:r w:rsidR="00AC363E" w:rsidRPr="00670512">
        <w:rPr>
          <w:lang w:val="ru-RU"/>
        </w:rPr>
        <w:t xml:space="preserve">«КБК.Источники», «КБК.Доходы», «КБК.Расходы» </w:t>
      </w:r>
      <w:r w:rsidR="007F5D4F" w:rsidRPr="00670512">
        <w:rPr>
          <w:lang w:val="ru-RU"/>
        </w:rPr>
        <w:t>(20</w:t>
      </w:r>
      <w:r w:rsidR="007F5D4F" w:rsidRPr="00FE55E3">
        <w:t> </w:t>
      </w:r>
      <w:r w:rsidR="007F5D4F" w:rsidRPr="00670512">
        <w:rPr>
          <w:lang w:val="ru-RU"/>
        </w:rPr>
        <w:t>символов);</w:t>
      </w:r>
    </w:p>
    <w:p w14:paraId="3F6F226D" w14:textId="77777777" w:rsidR="00411119" w:rsidRPr="00670512" w:rsidRDefault="00411119" w:rsidP="0046592C">
      <w:pPr>
        <w:pStyle w:val="032"/>
        <w:rPr>
          <w:lang w:val="ru-RU"/>
        </w:rPr>
      </w:pPr>
      <w:r w:rsidRPr="00FE55E3">
        <w:t>AGR</w:t>
      </w:r>
      <w:r w:rsidRPr="00670512">
        <w:rPr>
          <w:lang w:val="ru-RU"/>
        </w:rPr>
        <w:t xml:space="preserve"> – каталог для справочника «Аналитическая гру</w:t>
      </w:r>
      <w:r w:rsidRPr="00670512">
        <w:rPr>
          <w:lang w:val="ru-RU"/>
        </w:rPr>
        <w:t>п</w:t>
      </w:r>
      <w:r w:rsidRPr="00670512">
        <w:rPr>
          <w:lang w:val="ru-RU"/>
        </w:rPr>
        <w:t>па»;</w:t>
      </w:r>
    </w:p>
    <w:p w14:paraId="25887B6D" w14:textId="77777777" w:rsidR="007F5D4F" w:rsidRPr="00670512" w:rsidRDefault="005750D8" w:rsidP="0046592C">
      <w:pPr>
        <w:pStyle w:val="032"/>
        <w:rPr>
          <w:lang w:val="ru-RU"/>
        </w:rPr>
      </w:pPr>
      <w:r w:rsidRPr="00FE55E3">
        <w:t>KBKGlava</w:t>
      </w:r>
      <w:r w:rsidR="008956BD" w:rsidRPr="00670512">
        <w:rPr>
          <w:lang w:val="ru-RU"/>
        </w:rPr>
        <w:t xml:space="preserve"> </w:t>
      </w:r>
      <w:r w:rsidR="00A2346D" w:rsidRPr="00670512">
        <w:rPr>
          <w:lang w:val="ru-RU"/>
        </w:rPr>
        <w:t xml:space="preserve">– каталог для справочника </w:t>
      </w:r>
      <w:r w:rsidR="007F5D4F" w:rsidRPr="00670512">
        <w:rPr>
          <w:lang w:val="ru-RU"/>
        </w:rPr>
        <w:t>кодов ведомств;</w:t>
      </w:r>
    </w:p>
    <w:p w14:paraId="7FF3D78A" w14:textId="77777777" w:rsidR="007F5D4F" w:rsidRDefault="005750D8" w:rsidP="0046592C">
      <w:pPr>
        <w:pStyle w:val="032"/>
        <w:rPr>
          <w:lang w:val="ru-RU"/>
        </w:rPr>
      </w:pPr>
      <w:r w:rsidRPr="00FE55E3">
        <w:t>KBK</w:t>
      </w:r>
      <w:r w:rsidR="005F026F" w:rsidRPr="00FE55E3">
        <w:t>V</w:t>
      </w:r>
      <w:r w:rsidR="00BC27E3" w:rsidRPr="00FE55E3">
        <w:t>idRashod</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кодов видов расходов;</w:t>
      </w:r>
    </w:p>
    <w:p w14:paraId="48A0CC42" w14:textId="77777777" w:rsidR="004E13C1" w:rsidRPr="00670512" w:rsidRDefault="004E13C1" w:rsidP="004E13C1">
      <w:pPr>
        <w:pStyle w:val="032"/>
        <w:rPr>
          <w:lang w:val="ru-RU"/>
        </w:rPr>
      </w:pPr>
      <w:r w:rsidRPr="004E13C1">
        <w:rPr>
          <w:lang w:val="ru-RU"/>
        </w:rPr>
        <w:t>KBKCCSS</w:t>
      </w:r>
      <w:r w:rsidRPr="00670512">
        <w:rPr>
          <w:lang w:val="ru-RU"/>
        </w:rPr>
        <w:t xml:space="preserve"> – </w:t>
      </w:r>
      <w:r>
        <w:rPr>
          <w:lang w:val="ru-RU"/>
        </w:rPr>
        <w:t>каталог для сравочника кодов целей;</w:t>
      </w:r>
    </w:p>
    <w:p w14:paraId="5BC8D505" w14:textId="77777777" w:rsidR="007F5D4F" w:rsidRPr="00670512" w:rsidRDefault="003E57D1" w:rsidP="0046592C">
      <w:pPr>
        <w:pStyle w:val="032"/>
        <w:rPr>
          <w:lang w:val="ru-RU"/>
        </w:rPr>
      </w:pPr>
      <w:r>
        <w:t>KCSR</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кодов целевых статей расходов;</w:t>
      </w:r>
    </w:p>
    <w:p w14:paraId="42A100E0" w14:textId="77777777" w:rsidR="007F5D4F" w:rsidRPr="00670512" w:rsidRDefault="0046592C" w:rsidP="0046592C">
      <w:pPr>
        <w:pStyle w:val="032"/>
        <w:rPr>
          <w:lang w:val="ru-RU"/>
        </w:rPr>
      </w:pPr>
      <w:r>
        <w:t>Subsid</w:t>
      </w:r>
      <w:r w:rsidR="005750D8" w:rsidRPr="00670512">
        <w:rPr>
          <w:lang w:val="ru-RU"/>
        </w:rPr>
        <w:t xml:space="preserve"> </w:t>
      </w:r>
      <w:r w:rsidR="00A2346D" w:rsidRPr="00670512">
        <w:rPr>
          <w:lang w:val="ru-RU"/>
        </w:rPr>
        <w:t xml:space="preserve">– каталог для справочника </w:t>
      </w:r>
      <w:r w:rsidR="007F5D4F" w:rsidRPr="00670512">
        <w:rPr>
          <w:lang w:val="ru-RU"/>
        </w:rPr>
        <w:t>кодов целей субсидий и субвенций;</w:t>
      </w:r>
    </w:p>
    <w:p w14:paraId="35AB65F8" w14:textId="77777777" w:rsidR="007F5D4F" w:rsidRPr="00670512" w:rsidRDefault="005F026F" w:rsidP="0046592C">
      <w:pPr>
        <w:pStyle w:val="032"/>
        <w:rPr>
          <w:lang w:val="ru-RU"/>
        </w:rPr>
      </w:pPr>
      <w:r w:rsidRPr="00FE55E3">
        <w:t>KOSGU</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«Коды КОСГУ»;</w:t>
      </w:r>
    </w:p>
    <w:p w14:paraId="0B73B7B5" w14:textId="77777777" w:rsidR="007F5D4F" w:rsidRPr="00670512" w:rsidRDefault="005750D8" w:rsidP="0046592C">
      <w:pPr>
        <w:pStyle w:val="032"/>
        <w:rPr>
          <w:lang w:val="ru-RU"/>
        </w:rPr>
      </w:pPr>
      <w:r w:rsidRPr="00FE55E3">
        <w:t>PersAcc</w:t>
      </w:r>
      <w:r w:rsidR="00A84A20" w:rsidRPr="00FE55E3">
        <w:t>ou</w:t>
      </w:r>
      <w:r w:rsidRPr="00FE55E3">
        <w:t>nt</w:t>
      </w:r>
      <w:r w:rsidRPr="00670512">
        <w:rPr>
          <w:lang w:val="ru-RU"/>
        </w:rPr>
        <w:t xml:space="preserve"> </w:t>
      </w:r>
      <w:r w:rsidR="00A2346D" w:rsidRPr="00670512">
        <w:rPr>
          <w:lang w:val="ru-RU"/>
        </w:rPr>
        <w:t xml:space="preserve">– каталог для справочника </w:t>
      </w:r>
      <w:r w:rsidR="007F5D4F" w:rsidRPr="00670512">
        <w:rPr>
          <w:lang w:val="ru-RU"/>
        </w:rPr>
        <w:t>«Лицевые сч</w:t>
      </w:r>
      <w:r w:rsidR="007F5D4F" w:rsidRPr="00670512">
        <w:rPr>
          <w:lang w:val="ru-RU"/>
        </w:rPr>
        <w:t>е</w:t>
      </w:r>
      <w:r w:rsidR="007F5D4F" w:rsidRPr="00670512">
        <w:rPr>
          <w:lang w:val="ru-RU"/>
        </w:rPr>
        <w:t>та»;</w:t>
      </w:r>
    </w:p>
    <w:p w14:paraId="715B61B5" w14:textId="77777777" w:rsidR="007F5D4F" w:rsidRPr="00670512" w:rsidRDefault="005F026F" w:rsidP="0046592C">
      <w:pPr>
        <w:pStyle w:val="032"/>
        <w:rPr>
          <w:lang w:val="ru-RU"/>
        </w:rPr>
      </w:pPr>
      <w:r w:rsidRPr="00FE55E3">
        <w:t>R</w:t>
      </w:r>
      <w:r w:rsidR="00BC27E3" w:rsidRPr="00FE55E3">
        <w:t>egion</w:t>
      </w:r>
      <w:r w:rsidR="000B6B07" w:rsidRPr="00FE55E3">
        <w:t>MFRF</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«Регионы МФ РФ»;</w:t>
      </w:r>
    </w:p>
    <w:p w14:paraId="59C05D7B" w14:textId="77777777" w:rsidR="007F5D4F" w:rsidRPr="00670512" w:rsidRDefault="003E57D1" w:rsidP="0046592C">
      <w:pPr>
        <w:pStyle w:val="032"/>
        <w:rPr>
          <w:lang w:val="ru-RU"/>
        </w:rPr>
      </w:pPr>
      <w:r>
        <w:t>Budget</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«Бюджеты»;</w:t>
      </w:r>
    </w:p>
    <w:p w14:paraId="43CF13EC" w14:textId="77777777" w:rsidR="007F5D4F" w:rsidRPr="00670512" w:rsidRDefault="005F026F" w:rsidP="0046592C">
      <w:pPr>
        <w:pStyle w:val="032"/>
        <w:rPr>
          <w:lang w:val="ru-RU"/>
        </w:rPr>
      </w:pPr>
      <w:r w:rsidRPr="00FE55E3">
        <w:t>TOFK</w:t>
      </w:r>
      <w:r w:rsidR="00A2346D" w:rsidRPr="00670512">
        <w:rPr>
          <w:lang w:val="ru-RU"/>
        </w:rPr>
        <w:t xml:space="preserve">– каталог для справочника </w:t>
      </w:r>
      <w:r w:rsidR="007F5D4F" w:rsidRPr="00670512">
        <w:rPr>
          <w:lang w:val="ru-RU"/>
        </w:rPr>
        <w:t>«ТОФК»;</w:t>
      </w:r>
    </w:p>
    <w:p w14:paraId="7A3C0F36" w14:textId="77777777" w:rsidR="007F5D4F" w:rsidRPr="00670512" w:rsidRDefault="00E2335B" w:rsidP="0046592C">
      <w:pPr>
        <w:pStyle w:val="032"/>
        <w:rPr>
          <w:lang w:val="ru-RU"/>
        </w:rPr>
      </w:pPr>
      <w:r>
        <w:t>OKATO</w:t>
      </w:r>
      <w:r w:rsidRPr="00670512">
        <w:rPr>
          <w:lang w:val="ru-RU"/>
        </w:rPr>
        <w:t>ТО</w:t>
      </w:r>
      <w:r>
        <w:t>OKTMO</w:t>
      </w:r>
      <w:r w:rsidR="007F5D4F" w:rsidRPr="00670512">
        <w:rPr>
          <w:lang w:val="ru-RU"/>
        </w:rPr>
        <w:t xml:space="preserve"> </w:t>
      </w:r>
      <w:r w:rsidR="00A2346D" w:rsidRPr="00670512">
        <w:rPr>
          <w:lang w:val="ru-RU"/>
        </w:rPr>
        <w:t xml:space="preserve">– каталог для справочника </w:t>
      </w:r>
      <w:r w:rsidR="007F5D4F" w:rsidRPr="00670512">
        <w:rPr>
          <w:lang w:val="ru-RU"/>
        </w:rPr>
        <w:t>«Табл</w:t>
      </w:r>
      <w:r w:rsidR="007F5D4F" w:rsidRPr="00670512">
        <w:rPr>
          <w:lang w:val="ru-RU"/>
        </w:rPr>
        <w:t>и</w:t>
      </w:r>
      <w:r w:rsidR="007F5D4F" w:rsidRPr="00670512">
        <w:rPr>
          <w:lang w:val="ru-RU"/>
        </w:rPr>
        <w:t>ца соответствия кодов ОКАТО кодам ОКТМО»;</w:t>
      </w:r>
    </w:p>
    <w:p w14:paraId="6D207995" w14:textId="77777777" w:rsidR="007F5D4F" w:rsidRPr="00670512" w:rsidRDefault="007F5D4F" w:rsidP="0046592C">
      <w:pPr>
        <w:pStyle w:val="032"/>
        <w:rPr>
          <w:lang w:val="ru-RU"/>
        </w:rPr>
      </w:pPr>
      <w:r w:rsidRPr="00FE55E3">
        <w:t>OKV</w:t>
      </w:r>
      <w:r w:rsidRPr="00670512">
        <w:rPr>
          <w:lang w:val="ru-RU"/>
        </w:rPr>
        <w:t xml:space="preserve"> </w:t>
      </w:r>
      <w:r w:rsidR="00A2346D" w:rsidRPr="00670512">
        <w:rPr>
          <w:lang w:val="ru-RU"/>
        </w:rPr>
        <w:t xml:space="preserve">– каталог для справочника </w:t>
      </w:r>
      <w:r w:rsidRPr="00670512">
        <w:rPr>
          <w:lang w:val="ru-RU"/>
        </w:rPr>
        <w:t>«ОКВ»;</w:t>
      </w:r>
    </w:p>
    <w:p w14:paraId="11E549C9" w14:textId="77777777" w:rsidR="007F5D4F" w:rsidRPr="00670512" w:rsidRDefault="007F5D4F" w:rsidP="0046592C">
      <w:pPr>
        <w:pStyle w:val="032"/>
        <w:rPr>
          <w:lang w:val="ru-RU"/>
        </w:rPr>
      </w:pPr>
      <w:r w:rsidRPr="00FE55E3">
        <w:t>OKATO</w:t>
      </w:r>
      <w:r w:rsidRPr="00670512">
        <w:rPr>
          <w:lang w:val="ru-RU"/>
        </w:rPr>
        <w:t xml:space="preserve"> </w:t>
      </w:r>
      <w:r w:rsidR="00A2346D" w:rsidRPr="00670512">
        <w:rPr>
          <w:lang w:val="ru-RU"/>
        </w:rPr>
        <w:t xml:space="preserve">– каталог для справочника </w:t>
      </w:r>
      <w:r w:rsidRPr="00670512">
        <w:rPr>
          <w:lang w:val="ru-RU"/>
        </w:rPr>
        <w:t>«ОКАТО»;</w:t>
      </w:r>
    </w:p>
    <w:p w14:paraId="244C52DA" w14:textId="77777777" w:rsidR="007F5D4F" w:rsidRPr="00670512" w:rsidRDefault="007F5D4F" w:rsidP="0046592C">
      <w:pPr>
        <w:pStyle w:val="032"/>
        <w:rPr>
          <w:lang w:val="ru-RU"/>
        </w:rPr>
      </w:pPr>
      <w:r w:rsidRPr="00FE55E3">
        <w:t>OKVED</w:t>
      </w:r>
      <w:r w:rsidRPr="00670512">
        <w:rPr>
          <w:lang w:val="ru-RU"/>
        </w:rPr>
        <w:t xml:space="preserve"> </w:t>
      </w:r>
      <w:r w:rsidR="00A2346D" w:rsidRPr="00670512">
        <w:rPr>
          <w:lang w:val="ru-RU"/>
        </w:rPr>
        <w:t xml:space="preserve">– каталог для справочника </w:t>
      </w:r>
      <w:r w:rsidRPr="00670512">
        <w:rPr>
          <w:lang w:val="ru-RU"/>
        </w:rPr>
        <w:t>«ОКВЭД»;</w:t>
      </w:r>
    </w:p>
    <w:p w14:paraId="1F133CD4" w14:textId="77777777" w:rsidR="007F5D4F" w:rsidRPr="00670512" w:rsidRDefault="007F5D4F" w:rsidP="0046592C">
      <w:pPr>
        <w:pStyle w:val="032"/>
        <w:rPr>
          <w:lang w:val="ru-RU"/>
        </w:rPr>
      </w:pPr>
      <w:r w:rsidRPr="00FE55E3">
        <w:t>OKEI</w:t>
      </w:r>
      <w:r w:rsidRPr="00670512">
        <w:rPr>
          <w:lang w:val="ru-RU"/>
        </w:rPr>
        <w:t xml:space="preserve"> </w:t>
      </w:r>
      <w:r w:rsidR="00A2346D" w:rsidRPr="00670512">
        <w:rPr>
          <w:lang w:val="ru-RU"/>
        </w:rPr>
        <w:t xml:space="preserve">– каталог для справочника </w:t>
      </w:r>
      <w:r w:rsidRPr="00670512">
        <w:rPr>
          <w:lang w:val="ru-RU"/>
        </w:rPr>
        <w:t>«ОКЕИ»;</w:t>
      </w:r>
    </w:p>
    <w:p w14:paraId="40115D5E" w14:textId="77777777" w:rsidR="007F5D4F" w:rsidRPr="00670512" w:rsidRDefault="007F5D4F" w:rsidP="0046592C">
      <w:pPr>
        <w:pStyle w:val="032"/>
        <w:rPr>
          <w:lang w:val="ru-RU"/>
        </w:rPr>
      </w:pPr>
      <w:r w:rsidRPr="00FE55E3">
        <w:t>OKOGU</w:t>
      </w:r>
      <w:r w:rsidRPr="00670512">
        <w:rPr>
          <w:lang w:val="ru-RU"/>
        </w:rPr>
        <w:t xml:space="preserve"> </w:t>
      </w:r>
      <w:r w:rsidR="00A2346D" w:rsidRPr="00670512">
        <w:rPr>
          <w:lang w:val="ru-RU"/>
        </w:rPr>
        <w:t xml:space="preserve">– каталог для справочника </w:t>
      </w:r>
      <w:r w:rsidRPr="00670512">
        <w:rPr>
          <w:lang w:val="ru-RU"/>
        </w:rPr>
        <w:t>«ОКОГУ»;</w:t>
      </w:r>
    </w:p>
    <w:p w14:paraId="7537BC82" w14:textId="77777777" w:rsidR="007F5D4F" w:rsidRPr="00670512" w:rsidRDefault="007F5D4F" w:rsidP="0046592C">
      <w:pPr>
        <w:pStyle w:val="032"/>
        <w:rPr>
          <w:lang w:val="ru-RU"/>
        </w:rPr>
      </w:pPr>
      <w:r w:rsidRPr="00FE55E3">
        <w:t>OKOPF</w:t>
      </w:r>
      <w:r w:rsidRPr="00670512">
        <w:rPr>
          <w:lang w:val="ru-RU"/>
        </w:rPr>
        <w:t xml:space="preserve"> </w:t>
      </w:r>
      <w:r w:rsidR="00A2346D" w:rsidRPr="00670512">
        <w:rPr>
          <w:lang w:val="ru-RU"/>
        </w:rPr>
        <w:t xml:space="preserve">– каталог для справочника </w:t>
      </w:r>
      <w:r w:rsidRPr="00670512">
        <w:rPr>
          <w:lang w:val="ru-RU"/>
        </w:rPr>
        <w:t>«ОКОПФ»;</w:t>
      </w:r>
    </w:p>
    <w:p w14:paraId="7647AD80" w14:textId="77777777" w:rsidR="007F5D4F" w:rsidRPr="00670512" w:rsidRDefault="007F5D4F" w:rsidP="0046592C">
      <w:pPr>
        <w:pStyle w:val="032"/>
        <w:rPr>
          <w:lang w:val="ru-RU"/>
        </w:rPr>
      </w:pPr>
      <w:r w:rsidRPr="00FE55E3">
        <w:t>OKDP</w:t>
      </w:r>
      <w:r w:rsidRPr="00670512">
        <w:rPr>
          <w:lang w:val="ru-RU"/>
        </w:rPr>
        <w:t xml:space="preserve"> </w:t>
      </w:r>
      <w:r w:rsidR="00A2346D" w:rsidRPr="00670512">
        <w:rPr>
          <w:lang w:val="ru-RU"/>
        </w:rPr>
        <w:t xml:space="preserve">– каталог для справочника </w:t>
      </w:r>
      <w:r w:rsidRPr="00670512">
        <w:rPr>
          <w:lang w:val="ru-RU"/>
        </w:rPr>
        <w:t>«ОКДП»;</w:t>
      </w:r>
    </w:p>
    <w:p w14:paraId="36D80575" w14:textId="77777777" w:rsidR="007F5D4F" w:rsidRPr="00670512" w:rsidRDefault="007F5D4F" w:rsidP="0046592C">
      <w:pPr>
        <w:pStyle w:val="032"/>
        <w:rPr>
          <w:lang w:val="ru-RU"/>
        </w:rPr>
      </w:pPr>
      <w:r w:rsidRPr="00FE55E3">
        <w:t>OKPD</w:t>
      </w:r>
      <w:r w:rsidRPr="00670512">
        <w:rPr>
          <w:lang w:val="ru-RU"/>
        </w:rPr>
        <w:t xml:space="preserve"> </w:t>
      </w:r>
      <w:r w:rsidR="00A2346D" w:rsidRPr="00670512">
        <w:rPr>
          <w:lang w:val="ru-RU"/>
        </w:rPr>
        <w:t xml:space="preserve">– каталог для справочника </w:t>
      </w:r>
      <w:r w:rsidRPr="00670512">
        <w:rPr>
          <w:lang w:val="ru-RU"/>
        </w:rPr>
        <w:t>«ОКПД»;</w:t>
      </w:r>
    </w:p>
    <w:p w14:paraId="18561A05" w14:textId="77777777" w:rsidR="007F5D4F" w:rsidRPr="00670512" w:rsidRDefault="007F5D4F" w:rsidP="0046592C">
      <w:pPr>
        <w:pStyle w:val="032"/>
        <w:rPr>
          <w:lang w:val="ru-RU"/>
        </w:rPr>
      </w:pPr>
      <w:r w:rsidRPr="00FE55E3">
        <w:t>OKSM</w:t>
      </w:r>
      <w:r w:rsidRPr="00670512">
        <w:rPr>
          <w:lang w:val="ru-RU"/>
        </w:rPr>
        <w:t xml:space="preserve"> </w:t>
      </w:r>
      <w:r w:rsidR="00A2346D" w:rsidRPr="00670512">
        <w:rPr>
          <w:lang w:val="ru-RU"/>
        </w:rPr>
        <w:t xml:space="preserve">– каталог для справочника </w:t>
      </w:r>
      <w:r w:rsidRPr="00670512">
        <w:rPr>
          <w:lang w:val="ru-RU"/>
        </w:rPr>
        <w:t>«ОКСМ»;</w:t>
      </w:r>
    </w:p>
    <w:p w14:paraId="3A30F45A" w14:textId="77777777" w:rsidR="007F5D4F" w:rsidRPr="00670512" w:rsidRDefault="007F5D4F" w:rsidP="0046592C">
      <w:pPr>
        <w:pStyle w:val="032"/>
        <w:rPr>
          <w:lang w:val="ru-RU"/>
        </w:rPr>
      </w:pPr>
      <w:r w:rsidRPr="00FE55E3">
        <w:t>OKTMO</w:t>
      </w:r>
      <w:r w:rsidRPr="00670512">
        <w:rPr>
          <w:lang w:val="ru-RU"/>
        </w:rPr>
        <w:t xml:space="preserve"> </w:t>
      </w:r>
      <w:r w:rsidR="00A2346D" w:rsidRPr="00670512">
        <w:rPr>
          <w:lang w:val="ru-RU"/>
        </w:rPr>
        <w:t xml:space="preserve">– каталог для справочника </w:t>
      </w:r>
      <w:r w:rsidRPr="00670512">
        <w:rPr>
          <w:lang w:val="ru-RU"/>
        </w:rPr>
        <w:t>«ОКТМО»;</w:t>
      </w:r>
    </w:p>
    <w:p w14:paraId="031B05ED" w14:textId="77777777" w:rsidR="007F5D4F" w:rsidRPr="00670512" w:rsidRDefault="007F5D4F" w:rsidP="0046592C">
      <w:pPr>
        <w:pStyle w:val="032"/>
        <w:rPr>
          <w:lang w:val="ru-RU"/>
        </w:rPr>
      </w:pPr>
      <w:r w:rsidRPr="00FE55E3">
        <w:t>OKFS</w:t>
      </w:r>
      <w:r w:rsidRPr="00670512">
        <w:rPr>
          <w:lang w:val="ru-RU"/>
        </w:rPr>
        <w:t xml:space="preserve"> </w:t>
      </w:r>
      <w:r w:rsidR="00A2346D" w:rsidRPr="00670512">
        <w:rPr>
          <w:lang w:val="ru-RU"/>
        </w:rPr>
        <w:t xml:space="preserve">– каталог для справочника </w:t>
      </w:r>
      <w:r w:rsidRPr="00670512">
        <w:rPr>
          <w:lang w:val="ru-RU"/>
        </w:rPr>
        <w:t>«ОКФС»;</w:t>
      </w:r>
    </w:p>
    <w:p w14:paraId="3EBF17C9" w14:textId="77777777" w:rsidR="005436B4" w:rsidRPr="0046592C" w:rsidRDefault="005436B4" w:rsidP="0046592C">
      <w:pPr>
        <w:pStyle w:val="032"/>
        <w:rPr>
          <w:lang w:val="ru-RU"/>
        </w:rPr>
      </w:pPr>
      <w:bookmarkStart w:id="67" w:name="OLE_LINK60"/>
      <w:bookmarkStart w:id="68" w:name="OLE_LINK61"/>
      <w:r w:rsidRPr="00FE55E3">
        <w:t>Quit</w:t>
      </w:r>
      <w:r w:rsidRPr="0046592C">
        <w:rPr>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p w14:paraId="440046D3" w14:textId="77777777" w:rsidR="00411119" w:rsidRDefault="00E37E61" w:rsidP="0046592C">
      <w:pPr>
        <w:pStyle w:val="022"/>
      </w:pPr>
      <w:r>
        <w:rPr>
          <w:lang w:val="en-US"/>
        </w:rPr>
        <w:t>OOS</w:t>
      </w:r>
      <w:r w:rsidRPr="00FE55E3">
        <w:t xml:space="preserve"> </w:t>
      </w:r>
      <w:r w:rsidR="00411119" w:rsidRPr="00FE55E3">
        <w:t>– каталог файлов для экспорта данных на ЕИС</w:t>
      </w:r>
      <w:r w:rsidR="0046592C">
        <w:t>, содерж</w:t>
      </w:r>
      <w:r w:rsidR="0046592C">
        <w:t>а</w:t>
      </w:r>
      <w:r w:rsidR="0046592C">
        <w:t>щий следующие подкаталоги:</w:t>
      </w:r>
    </w:p>
    <w:p w14:paraId="59A9DE19" w14:textId="77777777" w:rsidR="00FE5EEE" w:rsidRPr="00670512" w:rsidRDefault="00D22716" w:rsidP="0046592C">
      <w:pPr>
        <w:pStyle w:val="032"/>
        <w:rPr>
          <w:lang w:val="ru-RU"/>
        </w:rPr>
      </w:pPr>
      <w:r>
        <w:t>Authorities</w:t>
      </w:r>
      <w:r w:rsidR="00FE5EEE" w:rsidRPr="00670512">
        <w:rPr>
          <w:lang w:val="ru-RU"/>
        </w:rPr>
        <w:t xml:space="preserve"> – каталог для справочника «Полномочия о</w:t>
      </w:r>
      <w:r w:rsidR="00FE5EEE" w:rsidRPr="00670512">
        <w:rPr>
          <w:lang w:val="ru-RU"/>
        </w:rPr>
        <w:t>р</w:t>
      </w:r>
      <w:r w:rsidR="00FE5EEE" w:rsidRPr="00670512">
        <w:rPr>
          <w:lang w:val="ru-RU"/>
        </w:rPr>
        <w:t>ганизаций»;</w:t>
      </w:r>
    </w:p>
    <w:p w14:paraId="64BA4FEE" w14:textId="77777777" w:rsidR="00CD601D" w:rsidRPr="00670512" w:rsidRDefault="00CD601D" w:rsidP="0046592C">
      <w:pPr>
        <w:pStyle w:val="032"/>
        <w:rPr>
          <w:lang w:val="ru-RU"/>
        </w:rPr>
      </w:pPr>
      <w:r w:rsidRPr="00FE55E3">
        <w:t>KOSGU</w:t>
      </w:r>
      <w:r w:rsidRPr="00670512">
        <w:rPr>
          <w:lang w:val="ru-RU"/>
        </w:rPr>
        <w:t xml:space="preserve"> – каталог для справочника «Коды КОСГУ»;</w:t>
      </w:r>
    </w:p>
    <w:p w14:paraId="5A99380C" w14:textId="77777777" w:rsidR="00CD601D" w:rsidRPr="00670512" w:rsidRDefault="00CD601D" w:rsidP="0046592C">
      <w:pPr>
        <w:pStyle w:val="032"/>
        <w:rPr>
          <w:lang w:val="ru-RU"/>
        </w:rPr>
      </w:pPr>
      <w:r w:rsidRPr="00FE55E3">
        <w:t>KBK</w:t>
      </w:r>
      <w:r w:rsidRPr="00670512">
        <w:rPr>
          <w:lang w:val="ru-RU"/>
        </w:rPr>
        <w:t xml:space="preserve"> – каталог для справочников кодов бюджетной классификации «КБК.Источники», «КБК.Доходы», «КБК.Расходы» (20</w:t>
      </w:r>
      <w:r w:rsidRPr="00FE55E3">
        <w:t> </w:t>
      </w:r>
      <w:r w:rsidRPr="00670512">
        <w:rPr>
          <w:lang w:val="ru-RU"/>
        </w:rPr>
        <w:t>символов);</w:t>
      </w:r>
    </w:p>
    <w:p w14:paraId="4308155A" w14:textId="77777777" w:rsidR="00CD601D" w:rsidRPr="00670512" w:rsidRDefault="00CD601D" w:rsidP="0046592C">
      <w:pPr>
        <w:pStyle w:val="032"/>
        <w:rPr>
          <w:lang w:val="ru-RU"/>
        </w:rPr>
      </w:pPr>
      <w:r w:rsidRPr="00FE55E3">
        <w:t>KLADR</w:t>
      </w:r>
      <w:r w:rsidRPr="00670512">
        <w:rPr>
          <w:lang w:val="ru-RU"/>
        </w:rPr>
        <w:t xml:space="preserve"> – каталог для справочника «КЛАДР»;</w:t>
      </w:r>
    </w:p>
    <w:p w14:paraId="2827F43D" w14:textId="77777777" w:rsidR="00433320" w:rsidRPr="00670512" w:rsidRDefault="00433320" w:rsidP="0046592C">
      <w:pPr>
        <w:pStyle w:val="032"/>
        <w:rPr>
          <w:lang w:val="ru-RU"/>
        </w:rPr>
      </w:pPr>
      <w:r w:rsidRPr="00FE55E3">
        <w:t>OKATO</w:t>
      </w:r>
      <w:r w:rsidRPr="00670512">
        <w:rPr>
          <w:lang w:val="ru-RU"/>
        </w:rPr>
        <w:t xml:space="preserve"> – каталог для справочника «ОКАТО»;</w:t>
      </w:r>
    </w:p>
    <w:p w14:paraId="1FD19A22" w14:textId="77777777" w:rsidR="00433320" w:rsidRPr="00670512" w:rsidRDefault="00E2335B" w:rsidP="0046592C">
      <w:pPr>
        <w:pStyle w:val="032"/>
        <w:rPr>
          <w:lang w:val="ru-RU"/>
        </w:rPr>
      </w:pPr>
      <w:r>
        <w:t>OKATO</w:t>
      </w:r>
      <w:r w:rsidRPr="00670512">
        <w:rPr>
          <w:lang w:val="ru-RU"/>
        </w:rPr>
        <w:t>ТО</w:t>
      </w:r>
      <w:r>
        <w:t>OKTMO</w:t>
      </w:r>
      <w:r w:rsidR="00433320" w:rsidRPr="00670512">
        <w:rPr>
          <w:lang w:val="ru-RU"/>
        </w:rPr>
        <w:t xml:space="preserve"> – каталог для справочника «Табл</w:t>
      </w:r>
      <w:r w:rsidR="00433320" w:rsidRPr="00670512">
        <w:rPr>
          <w:lang w:val="ru-RU"/>
        </w:rPr>
        <w:t>и</w:t>
      </w:r>
      <w:r w:rsidR="00433320" w:rsidRPr="00670512">
        <w:rPr>
          <w:lang w:val="ru-RU"/>
        </w:rPr>
        <w:t>ца соответствия кодов ОКАТО кодам ОКТМО»;</w:t>
      </w:r>
    </w:p>
    <w:p w14:paraId="4712D940" w14:textId="77777777" w:rsidR="00433320" w:rsidRPr="00670512" w:rsidRDefault="00433320" w:rsidP="0046592C">
      <w:pPr>
        <w:pStyle w:val="032"/>
        <w:rPr>
          <w:lang w:val="ru-RU"/>
        </w:rPr>
      </w:pPr>
      <w:r w:rsidRPr="00FE55E3">
        <w:t>OKV</w:t>
      </w:r>
      <w:r w:rsidRPr="00670512">
        <w:rPr>
          <w:lang w:val="ru-RU"/>
        </w:rPr>
        <w:t xml:space="preserve"> – каталог для справочника «ОКВ»;</w:t>
      </w:r>
    </w:p>
    <w:p w14:paraId="3925505B" w14:textId="77777777" w:rsidR="00433320" w:rsidRPr="00670512" w:rsidRDefault="00433320" w:rsidP="0046592C">
      <w:pPr>
        <w:pStyle w:val="032"/>
        <w:rPr>
          <w:lang w:val="ru-RU"/>
        </w:rPr>
      </w:pPr>
      <w:r w:rsidRPr="00FE55E3">
        <w:t>OKVED</w:t>
      </w:r>
      <w:r w:rsidRPr="00670512">
        <w:rPr>
          <w:lang w:val="ru-RU"/>
        </w:rPr>
        <w:t xml:space="preserve"> – каталог для справочника «ОКВЭД»;</w:t>
      </w:r>
    </w:p>
    <w:p w14:paraId="6788804F" w14:textId="77777777" w:rsidR="00433320" w:rsidRPr="00670512" w:rsidRDefault="00433320" w:rsidP="0046592C">
      <w:pPr>
        <w:pStyle w:val="032"/>
        <w:rPr>
          <w:lang w:val="ru-RU"/>
        </w:rPr>
      </w:pPr>
      <w:r w:rsidRPr="00FE55E3">
        <w:t>OKDP</w:t>
      </w:r>
      <w:r w:rsidRPr="00670512">
        <w:rPr>
          <w:lang w:val="ru-RU"/>
        </w:rPr>
        <w:t xml:space="preserve"> – каталог для справочника «ОКДП»;</w:t>
      </w:r>
    </w:p>
    <w:p w14:paraId="7AAF3AF3" w14:textId="77777777" w:rsidR="00433320" w:rsidRPr="00670512" w:rsidRDefault="00433320" w:rsidP="0046592C">
      <w:pPr>
        <w:pStyle w:val="032"/>
        <w:rPr>
          <w:lang w:val="ru-RU"/>
        </w:rPr>
      </w:pPr>
      <w:r w:rsidRPr="00FE55E3">
        <w:t>OKEI</w:t>
      </w:r>
      <w:r w:rsidRPr="00670512">
        <w:rPr>
          <w:lang w:val="ru-RU"/>
        </w:rPr>
        <w:t xml:space="preserve"> – каталог для справочника «ОКЕИ»;</w:t>
      </w:r>
    </w:p>
    <w:p w14:paraId="2F757DD4" w14:textId="77777777" w:rsidR="00433320" w:rsidRPr="00670512" w:rsidRDefault="00433320" w:rsidP="0046592C">
      <w:pPr>
        <w:pStyle w:val="032"/>
        <w:rPr>
          <w:lang w:val="ru-RU"/>
        </w:rPr>
      </w:pPr>
      <w:r w:rsidRPr="00FE55E3">
        <w:t>OKOGU</w:t>
      </w:r>
      <w:r w:rsidRPr="00670512">
        <w:rPr>
          <w:lang w:val="ru-RU"/>
        </w:rPr>
        <w:t xml:space="preserve"> – каталог для справочника «ОКОГУ»;</w:t>
      </w:r>
    </w:p>
    <w:p w14:paraId="49690A1A" w14:textId="77777777" w:rsidR="00433320" w:rsidRPr="00670512" w:rsidRDefault="00433320" w:rsidP="0046592C">
      <w:pPr>
        <w:pStyle w:val="032"/>
        <w:rPr>
          <w:lang w:val="ru-RU"/>
        </w:rPr>
      </w:pPr>
      <w:r w:rsidRPr="00FE55E3">
        <w:t>OKOPF</w:t>
      </w:r>
      <w:r w:rsidRPr="00670512">
        <w:rPr>
          <w:lang w:val="ru-RU"/>
        </w:rPr>
        <w:t xml:space="preserve"> – каталог для справочника «ОКОПФ»;</w:t>
      </w:r>
    </w:p>
    <w:p w14:paraId="5DB56A59" w14:textId="77777777" w:rsidR="00433320" w:rsidRPr="00670512" w:rsidRDefault="00433320" w:rsidP="0046592C">
      <w:pPr>
        <w:pStyle w:val="032"/>
        <w:rPr>
          <w:lang w:val="ru-RU"/>
        </w:rPr>
      </w:pPr>
      <w:r w:rsidRPr="00FE55E3">
        <w:t>OKSM</w:t>
      </w:r>
      <w:r w:rsidRPr="00670512">
        <w:rPr>
          <w:lang w:val="ru-RU"/>
        </w:rPr>
        <w:t xml:space="preserve"> – каталог для справочника «ОКСМ»;</w:t>
      </w:r>
    </w:p>
    <w:p w14:paraId="13BDCF8C" w14:textId="77777777" w:rsidR="00433320" w:rsidRPr="00670512" w:rsidRDefault="00433320" w:rsidP="0046592C">
      <w:pPr>
        <w:pStyle w:val="032"/>
        <w:rPr>
          <w:lang w:val="ru-RU"/>
        </w:rPr>
      </w:pPr>
      <w:r w:rsidRPr="00FE55E3">
        <w:t>OKTMO</w:t>
      </w:r>
      <w:r w:rsidRPr="00670512">
        <w:rPr>
          <w:lang w:val="ru-RU"/>
        </w:rPr>
        <w:t xml:space="preserve"> – каталог для справочника «ОКТМО»;</w:t>
      </w:r>
    </w:p>
    <w:p w14:paraId="73CFE0F5" w14:textId="77777777" w:rsidR="00433320" w:rsidRPr="00670512" w:rsidRDefault="00433320" w:rsidP="0046592C">
      <w:pPr>
        <w:pStyle w:val="032"/>
        <w:rPr>
          <w:lang w:val="ru-RU"/>
        </w:rPr>
      </w:pPr>
      <w:r w:rsidRPr="00FE55E3">
        <w:t>OKFS</w:t>
      </w:r>
      <w:r w:rsidRPr="00670512">
        <w:rPr>
          <w:lang w:val="ru-RU"/>
        </w:rPr>
        <w:t xml:space="preserve"> – каталог для справочника «ОКФС»;</w:t>
      </w:r>
    </w:p>
    <w:p w14:paraId="08F61290" w14:textId="77777777" w:rsidR="00433320" w:rsidRPr="00670512" w:rsidRDefault="00433320" w:rsidP="0046592C">
      <w:pPr>
        <w:pStyle w:val="032"/>
        <w:rPr>
          <w:lang w:val="ru-RU"/>
        </w:rPr>
      </w:pPr>
      <w:r w:rsidRPr="00FE55E3">
        <w:t>OKER</w:t>
      </w:r>
      <w:r w:rsidRPr="00670512">
        <w:rPr>
          <w:lang w:val="ru-RU"/>
        </w:rPr>
        <w:t xml:space="preserve"> – каталог для справочника «ОКЭР»;</w:t>
      </w:r>
    </w:p>
    <w:p w14:paraId="6332E604" w14:textId="77777777" w:rsidR="00CD601D" w:rsidRPr="00670512" w:rsidRDefault="00CD601D" w:rsidP="0046592C">
      <w:pPr>
        <w:pStyle w:val="032"/>
        <w:rPr>
          <w:lang w:val="ru-RU"/>
        </w:rPr>
      </w:pPr>
      <w:r w:rsidRPr="00FE55E3">
        <w:t>UBPandNUBP</w:t>
      </w:r>
      <w:r w:rsidRPr="00670512">
        <w:rPr>
          <w:lang w:val="ru-RU"/>
        </w:rPr>
        <w:t xml:space="preserve"> – каталог для справочника «Сводный р</w:t>
      </w:r>
      <w:r w:rsidRPr="00670512">
        <w:rPr>
          <w:lang w:val="ru-RU"/>
        </w:rPr>
        <w:t>е</w:t>
      </w:r>
      <w:r w:rsidRPr="00670512">
        <w:rPr>
          <w:lang w:val="ru-RU"/>
        </w:rPr>
        <w:t>естр»;</w:t>
      </w:r>
    </w:p>
    <w:p w14:paraId="32AF2123" w14:textId="77777777" w:rsidR="00FE5EEE" w:rsidRPr="00670512" w:rsidRDefault="00FE5EEE" w:rsidP="0046592C">
      <w:pPr>
        <w:pStyle w:val="032"/>
        <w:rPr>
          <w:lang w:val="ru-RU"/>
        </w:rPr>
      </w:pPr>
      <w:r w:rsidRPr="00FE55E3">
        <w:t>TOFK</w:t>
      </w:r>
      <w:r w:rsidRPr="00670512">
        <w:rPr>
          <w:lang w:val="ru-RU"/>
        </w:rPr>
        <w:t xml:space="preserve"> – каталог для справочника «ТОФК»;</w:t>
      </w:r>
    </w:p>
    <w:p w14:paraId="039714F5" w14:textId="77777777" w:rsidR="00EF4AF2" w:rsidRPr="00EF4AF2" w:rsidRDefault="00EF4AF2" w:rsidP="00EF4AF2">
      <w:pPr>
        <w:pStyle w:val="032"/>
        <w:rPr>
          <w:lang w:val="ru-RU"/>
        </w:rPr>
      </w:pPr>
      <w:r w:rsidRPr="00FE55E3">
        <w:t>RMIS</w:t>
      </w:r>
      <w:r w:rsidRPr="00EF4AF2">
        <w:rPr>
          <w:lang w:val="ru-RU"/>
        </w:rPr>
        <w:t xml:space="preserve"> – каталог для справочника «РМИС»;</w:t>
      </w:r>
    </w:p>
    <w:p w14:paraId="560BBB4B" w14:textId="77777777" w:rsidR="00CD601D" w:rsidRDefault="00CD601D" w:rsidP="0046592C">
      <w:pPr>
        <w:pStyle w:val="032"/>
        <w:rPr>
          <w:lang w:val="ru-RU"/>
        </w:rPr>
      </w:pPr>
      <w:r w:rsidRPr="00FE55E3">
        <w:t>Quit</w:t>
      </w:r>
      <w:r w:rsidRPr="0046592C">
        <w:rPr>
          <w:lang w:val="ru-RU"/>
        </w:rPr>
        <w:t xml:space="preserve"> – </w:t>
      </w:r>
      <w:r w:rsidR="005E0C81" w:rsidRPr="0046592C">
        <w:rPr>
          <w:lang w:val="ru-RU"/>
        </w:rPr>
        <w:t>каталог квитанций, содержащий подкаталоги с именами, совпадающими с именами каталогов, пер</w:t>
      </w:r>
      <w:r w:rsidR="005E0C81" w:rsidRPr="0046592C">
        <w:rPr>
          <w:lang w:val="ru-RU"/>
        </w:rPr>
        <w:t>е</w:t>
      </w:r>
      <w:r w:rsidR="005E0C81" w:rsidRPr="0046592C">
        <w:rPr>
          <w:lang w:val="ru-RU"/>
        </w:rPr>
        <w:t>численных выше.</w:t>
      </w:r>
    </w:p>
    <w:p w14:paraId="01D47F6A" w14:textId="2E646A98" w:rsidR="006718E4" w:rsidRDefault="006718E4" w:rsidP="006718E4">
      <w:pPr>
        <w:pStyle w:val="022"/>
      </w:pPr>
      <w:r>
        <w:rPr>
          <w:lang w:val="en-US"/>
        </w:rPr>
        <w:t>TEST</w:t>
      </w:r>
      <w:r w:rsidRPr="00FE55E3">
        <w:t xml:space="preserve"> – </w:t>
      </w:r>
      <w:r w:rsidRPr="006718E4">
        <w:t xml:space="preserve">каталог файлов для экспорта данных, содержащий </w:t>
      </w:r>
      <w:r>
        <w:t>по</w:t>
      </w:r>
      <w:r>
        <w:t>л</w:t>
      </w:r>
      <w:r>
        <w:t>ный набор</w:t>
      </w:r>
      <w:r w:rsidRPr="006718E4">
        <w:t xml:space="preserve"> подкаталог</w:t>
      </w:r>
      <w:r>
        <w:t>ов</w:t>
      </w:r>
      <w:r w:rsidRPr="006718E4">
        <w:t>:</w:t>
      </w:r>
    </w:p>
    <w:p w14:paraId="54C4F0C2" w14:textId="77777777" w:rsidR="006718E4" w:rsidRPr="006718E4" w:rsidRDefault="006718E4" w:rsidP="006718E4">
      <w:pPr>
        <w:pStyle w:val="032"/>
        <w:rPr>
          <w:lang w:val="ru-RU"/>
        </w:rPr>
      </w:pPr>
      <w:r>
        <w:t>AGR</w:t>
      </w:r>
      <w:r w:rsidRPr="006718E4">
        <w:rPr>
          <w:lang w:val="ru-RU"/>
        </w:rPr>
        <w:t xml:space="preserve"> – каталог для справочника «Аналитическая гру</w:t>
      </w:r>
      <w:r w:rsidRPr="006718E4">
        <w:rPr>
          <w:lang w:val="ru-RU"/>
        </w:rPr>
        <w:t>п</w:t>
      </w:r>
      <w:r w:rsidRPr="006718E4">
        <w:rPr>
          <w:lang w:val="ru-RU"/>
        </w:rPr>
        <w:t>па»;</w:t>
      </w:r>
    </w:p>
    <w:p w14:paraId="2255223D" w14:textId="77777777" w:rsidR="006718E4" w:rsidRPr="006718E4" w:rsidRDefault="006718E4" w:rsidP="006718E4">
      <w:pPr>
        <w:pStyle w:val="032"/>
        <w:rPr>
          <w:lang w:val="ru-RU"/>
        </w:rPr>
      </w:pPr>
      <w:r>
        <w:t>Authorities</w:t>
      </w:r>
      <w:r w:rsidRPr="006718E4">
        <w:rPr>
          <w:lang w:val="ru-RU"/>
        </w:rPr>
        <w:t xml:space="preserve"> – каталог для справочника «Полномочия о</w:t>
      </w:r>
      <w:r w:rsidRPr="006718E4">
        <w:rPr>
          <w:lang w:val="ru-RU"/>
        </w:rPr>
        <w:t>р</w:t>
      </w:r>
      <w:r w:rsidRPr="006718E4">
        <w:rPr>
          <w:lang w:val="ru-RU"/>
        </w:rPr>
        <w:t>ганизаций»;</w:t>
      </w:r>
    </w:p>
    <w:p w14:paraId="370F36E2" w14:textId="77777777" w:rsidR="006718E4" w:rsidRPr="006718E4" w:rsidRDefault="006718E4" w:rsidP="006718E4">
      <w:pPr>
        <w:pStyle w:val="032"/>
        <w:rPr>
          <w:lang w:val="ru-RU"/>
        </w:rPr>
      </w:pPr>
      <w:r>
        <w:t>BPGMU</w:t>
      </w:r>
      <w:r w:rsidRPr="006718E4">
        <w:rPr>
          <w:lang w:val="ru-RU"/>
        </w:rPr>
        <w:t xml:space="preserve"> - каталог для справочника «Базовые (отрасл</w:t>
      </w:r>
      <w:r w:rsidRPr="006718E4">
        <w:rPr>
          <w:lang w:val="ru-RU"/>
        </w:rPr>
        <w:t>е</w:t>
      </w:r>
      <w:r w:rsidRPr="006718E4">
        <w:rPr>
          <w:lang w:val="ru-RU"/>
        </w:rPr>
        <w:t>вые) перечни государственных и муниципальных услуг и работ»;</w:t>
      </w:r>
    </w:p>
    <w:p w14:paraId="5DB942D5" w14:textId="77777777" w:rsidR="006718E4" w:rsidRPr="006718E4" w:rsidRDefault="006718E4" w:rsidP="006718E4">
      <w:pPr>
        <w:pStyle w:val="032"/>
        <w:rPr>
          <w:lang w:val="ru-RU"/>
        </w:rPr>
      </w:pPr>
      <w:r>
        <w:t>Budget</w:t>
      </w:r>
      <w:r w:rsidRPr="006718E4">
        <w:rPr>
          <w:lang w:val="ru-RU"/>
        </w:rPr>
        <w:t xml:space="preserve"> – каталог для справочника «Бюджеты»;</w:t>
      </w:r>
    </w:p>
    <w:p w14:paraId="2745D134" w14:textId="77777777" w:rsidR="006718E4" w:rsidRPr="006718E4" w:rsidRDefault="006718E4" w:rsidP="006718E4">
      <w:pPr>
        <w:pStyle w:val="032"/>
        <w:rPr>
          <w:lang w:val="ru-RU"/>
        </w:rPr>
      </w:pPr>
      <w:r>
        <w:t>EGRUL</w:t>
      </w:r>
      <w:r w:rsidRPr="006718E4">
        <w:rPr>
          <w:lang w:val="ru-RU"/>
        </w:rPr>
        <w:t xml:space="preserve"> – каталог для справочника «ЕГРЮЛ»;</w:t>
      </w:r>
    </w:p>
    <w:p w14:paraId="3C7779FA" w14:textId="77777777" w:rsidR="006718E4" w:rsidRPr="006718E4" w:rsidRDefault="006718E4" w:rsidP="006718E4">
      <w:pPr>
        <w:pStyle w:val="032"/>
        <w:rPr>
          <w:lang w:val="ru-RU"/>
        </w:rPr>
      </w:pPr>
      <w:r>
        <w:t>FKR</w:t>
      </w:r>
      <w:r w:rsidRPr="006718E4">
        <w:rPr>
          <w:lang w:val="ru-RU"/>
        </w:rPr>
        <w:t xml:space="preserve"> – каталог для справочника «ФКР»;</w:t>
      </w:r>
    </w:p>
    <w:p w14:paraId="4E8F4D9A" w14:textId="77777777" w:rsidR="006718E4" w:rsidRPr="006718E4" w:rsidRDefault="006718E4" w:rsidP="006718E4">
      <w:pPr>
        <w:pStyle w:val="032"/>
        <w:rPr>
          <w:lang w:val="ru-RU"/>
        </w:rPr>
      </w:pPr>
      <w:r>
        <w:t>KBK</w:t>
      </w:r>
      <w:r w:rsidRPr="006718E4">
        <w:rPr>
          <w:lang w:val="ru-RU"/>
        </w:rPr>
        <w:t xml:space="preserve"> – каталог для справочников кодов бюджетной классификации «КБК.Источники», «КБК.Доходы», «КБК.Расходы» (20</w:t>
      </w:r>
      <w:r>
        <w:t> </w:t>
      </w:r>
      <w:r w:rsidRPr="006718E4">
        <w:rPr>
          <w:lang w:val="ru-RU"/>
        </w:rPr>
        <w:t>символов);</w:t>
      </w:r>
    </w:p>
    <w:p w14:paraId="6AA0E85B" w14:textId="77777777" w:rsidR="006718E4" w:rsidRPr="006718E4" w:rsidRDefault="006718E4" w:rsidP="006718E4">
      <w:pPr>
        <w:pStyle w:val="032"/>
        <w:rPr>
          <w:lang w:val="ru-RU"/>
        </w:rPr>
      </w:pPr>
      <w:r>
        <w:t>KBKCCSS</w:t>
      </w:r>
      <w:r w:rsidRPr="006718E4">
        <w:rPr>
          <w:lang w:val="ru-RU"/>
        </w:rPr>
        <w:t xml:space="preserve"> – каталог для сравочника кодов целей;</w:t>
      </w:r>
    </w:p>
    <w:p w14:paraId="39FEDBFA" w14:textId="77777777" w:rsidR="006718E4" w:rsidRPr="006718E4" w:rsidRDefault="006718E4" w:rsidP="006718E4">
      <w:pPr>
        <w:pStyle w:val="032"/>
        <w:rPr>
          <w:lang w:val="ru-RU"/>
        </w:rPr>
      </w:pPr>
      <w:r>
        <w:t>KBKGlava</w:t>
      </w:r>
      <w:r w:rsidRPr="006718E4">
        <w:rPr>
          <w:lang w:val="ru-RU"/>
        </w:rPr>
        <w:t xml:space="preserve"> – каталог для справочника кодов ведомств;</w:t>
      </w:r>
    </w:p>
    <w:p w14:paraId="0149D566" w14:textId="77777777" w:rsidR="006718E4" w:rsidRPr="006718E4" w:rsidRDefault="006718E4" w:rsidP="006718E4">
      <w:pPr>
        <w:pStyle w:val="032"/>
        <w:rPr>
          <w:lang w:val="ru-RU"/>
        </w:rPr>
      </w:pPr>
      <w:r>
        <w:t>KBKVidRashod</w:t>
      </w:r>
      <w:r w:rsidRPr="006718E4">
        <w:rPr>
          <w:lang w:val="ru-RU"/>
        </w:rPr>
        <w:t xml:space="preserve"> – каталог для справочника кодов видов расходов;</w:t>
      </w:r>
    </w:p>
    <w:p w14:paraId="088C59CA" w14:textId="77777777" w:rsidR="006718E4" w:rsidRPr="006718E4" w:rsidRDefault="006718E4" w:rsidP="006718E4">
      <w:pPr>
        <w:pStyle w:val="032"/>
        <w:rPr>
          <w:lang w:val="ru-RU"/>
        </w:rPr>
      </w:pPr>
      <w:r>
        <w:t>KCSR</w:t>
      </w:r>
      <w:r w:rsidRPr="006718E4">
        <w:rPr>
          <w:lang w:val="ru-RU"/>
        </w:rPr>
        <w:t xml:space="preserve"> – каталог для справочника кодов целевых статей расходов «КБК.КЦСР»;</w:t>
      </w:r>
    </w:p>
    <w:p w14:paraId="0B5D428D" w14:textId="77777777" w:rsidR="006718E4" w:rsidRPr="006718E4" w:rsidRDefault="006718E4" w:rsidP="006718E4">
      <w:pPr>
        <w:pStyle w:val="032"/>
        <w:rPr>
          <w:lang w:val="ru-RU"/>
        </w:rPr>
      </w:pPr>
      <w:r>
        <w:t>KLADR</w:t>
      </w:r>
      <w:r w:rsidRPr="006718E4">
        <w:rPr>
          <w:lang w:val="ru-RU"/>
        </w:rPr>
        <w:t xml:space="preserve"> – каталог для справочника «КЛАДР»;</w:t>
      </w:r>
    </w:p>
    <w:p w14:paraId="13CEC1A0" w14:textId="77777777" w:rsidR="006718E4" w:rsidRPr="006718E4" w:rsidRDefault="006718E4" w:rsidP="006718E4">
      <w:pPr>
        <w:pStyle w:val="032"/>
        <w:rPr>
          <w:lang w:val="ru-RU"/>
        </w:rPr>
      </w:pPr>
      <w:r>
        <w:t>KOSGU</w:t>
      </w:r>
      <w:r w:rsidRPr="006718E4">
        <w:rPr>
          <w:lang w:val="ru-RU"/>
        </w:rPr>
        <w:t xml:space="preserve"> – каталог для справочника «Коды КОСГУ»;</w:t>
      </w:r>
    </w:p>
    <w:p w14:paraId="7DE6E143" w14:textId="77777777" w:rsidR="006718E4" w:rsidRPr="006718E4" w:rsidRDefault="006718E4" w:rsidP="006718E4">
      <w:pPr>
        <w:pStyle w:val="032"/>
        <w:rPr>
          <w:lang w:val="ru-RU"/>
        </w:rPr>
      </w:pPr>
      <w:r>
        <w:t>NUBP</w:t>
      </w:r>
      <w:r w:rsidRPr="006718E4">
        <w:rPr>
          <w:lang w:val="ru-RU"/>
        </w:rPr>
        <w:t xml:space="preserve"> – каталог для справочника «НУБП»;</w:t>
      </w:r>
    </w:p>
    <w:p w14:paraId="1D5CD080" w14:textId="77777777" w:rsidR="006718E4" w:rsidRPr="006718E4" w:rsidRDefault="006718E4" w:rsidP="006718E4">
      <w:pPr>
        <w:pStyle w:val="032"/>
        <w:rPr>
          <w:lang w:val="ru-RU"/>
        </w:rPr>
      </w:pPr>
      <w:r>
        <w:t>OKATO</w:t>
      </w:r>
      <w:r w:rsidRPr="006718E4">
        <w:rPr>
          <w:lang w:val="ru-RU"/>
        </w:rPr>
        <w:t xml:space="preserve"> – каталог для справочника «ОКАТО»;</w:t>
      </w:r>
    </w:p>
    <w:p w14:paraId="0CB771D4" w14:textId="77777777" w:rsidR="006718E4" w:rsidRPr="006718E4" w:rsidRDefault="006718E4" w:rsidP="006718E4">
      <w:pPr>
        <w:pStyle w:val="032"/>
        <w:rPr>
          <w:lang w:val="ru-RU"/>
        </w:rPr>
      </w:pPr>
      <w:r>
        <w:t>OKATO</w:t>
      </w:r>
      <w:r w:rsidRPr="006718E4">
        <w:rPr>
          <w:lang w:val="ru-RU"/>
        </w:rPr>
        <w:t>ТО</w:t>
      </w:r>
      <w:r>
        <w:t>OKTMO</w:t>
      </w:r>
      <w:r w:rsidRPr="006718E4">
        <w:rPr>
          <w:lang w:val="ru-RU"/>
        </w:rPr>
        <w:t xml:space="preserve"> – каталог для справочника «Табл</w:t>
      </w:r>
      <w:r w:rsidRPr="006718E4">
        <w:rPr>
          <w:lang w:val="ru-RU"/>
        </w:rPr>
        <w:t>и</w:t>
      </w:r>
      <w:r w:rsidRPr="006718E4">
        <w:rPr>
          <w:lang w:val="ru-RU"/>
        </w:rPr>
        <w:t>ца соответствия кодов ОКАТО кодам ОКТМО»;</w:t>
      </w:r>
    </w:p>
    <w:p w14:paraId="749695BF" w14:textId="77777777" w:rsidR="006718E4" w:rsidRPr="006718E4" w:rsidRDefault="006718E4" w:rsidP="006718E4">
      <w:pPr>
        <w:pStyle w:val="032"/>
        <w:rPr>
          <w:lang w:val="ru-RU"/>
        </w:rPr>
      </w:pPr>
      <w:r>
        <w:t>OKDP</w:t>
      </w:r>
      <w:r w:rsidRPr="006718E4">
        <w:rPr>
          <w:lang w:val="ru-RU"/>
        </w:rPr>
        <w:t xml:space="preserve"> – каталог для справочника «ОКДП»;</w:t>
      </w:r>
    </w:p>
    <w:p w14:paraId="4FFBC862" w14:textId="77777777" w:rsidR="006718E4" w:rsidRPr="006718E4" w:rsidRDefault="006718E4" w:rsidP="006718E4">
      <w:pPr>
        <w:pStyle w:val="032"/>
        <w:rPr>
          <w:lang w:val="ru-RU"/>
        </w:rPr>
      </w:pPr>
      <w:r>
        <w:t>OKEI</w:t>
      </w:r>
      <w:r w:rsidRPr="006718E4">
        <w:rPr>
          <w:lang w:val="ru-RU"/>
        </w:rPr>
        <w:t xml:space="preserve"> – каталог для справочника «ОКЕИ»;</w:t>
      </w:r>
    </w:p>
    <w:p w14:paraId="09432528" w14:textId="77777777" w:rsidR="006718E4" w:rsidRPr="006718E4" w:rsidRDefault="006718E4" w:rsidP="006718E4">
      <w:pPr>
        <w:pStyle w:val="032"/>
        <w:rPr>
          <w:lang w:val="ru-RU"/>
        </w:rPr>
      </w:pPr>
      <w:r>
        <w:t>OKER</w:t>
      </w:r>
      <w:r w:rsidRPr="006718E4">
        <w:rPr>
          <w:lang w:val="ru-RU"/>
        </w:rPr>
        <w:t xml:space="preserve"> – каталог для справочника «ОКЭР»;</w:t>
      </w:r>
    </w:p>
    <w:p w14:paraId="6FF522EE" w14:textId="77777777" w:rsidR="006718E4" w:rsidRPr="006718E4" w:rsidRDefault="006718E4" w:rsidP="006718E4">
      <w:pPr>
        <w:pStyle w:val="032"/>
        <w:rPr>
          <w:lang w:val="ru-RU"/>
        </w:rPr>
      </w:pPr>
      <w:r>
        <w:t>OKFS</w:t>
      </w:r>
      <w:r w:rsidRPr="006718E4">
        <w:rPr>
          <w:lang w:val="ru-RU"/>
        </w:rPr>
        <w:t xml:space="preserve"> – каталог для справочника «ОКФС»;</w:t>
      </w:r>
    </w:p>
    <w:p w14:paraId="2A49F588" w14:textId="77777777" w:rsidR="006718E4" w:rsidRPr="006718E4" w:rsidRDefault="006718E4" w:rsidP="006718E4">
      <w:pPr>
        <w:pStyle w:val="032"/>
        <w:rPr>
          <w:lang w:val="ru-RU"/>
        </w:rPr>
      </w:pPr>
      <w:r>
        <w:t>OKOGU</w:t>
      </w:r>
      <w:r w:rsidRPr="006718E4">
        <w:rPr>
          <w:lang w:val="ru-RU"/>
        </w:rPr>
        <w:t xml:space="preserve"> – каталог для справочника «ОКОГУ»;</w:t>
      </w:r>
    </w:p>
    <w:p w14:paraId="725D19A0" w14:textId="77777777" w:rsidR="006718E4" w:rsidRPr="006718E4" w:rsidRDefault="006718E4" w:rsidP="006718E4">
      <w:pPr>
        <w:pStyle w:val="032"/>
        <w:rPr>
          <w:lang w:val="ru-RU"/>
        </w:rPr>
      </w:pPr>
      <w:r>
        <w:t>OKOPF</w:t>
      </w:r>
      <w:r w:rsidRPr="006718E4">
        <w:rPr>
          <w:lang w:val="ru-RU"/>
        </w:rPr>
        <w:t xml:space="preserve"> – каталог для справочника «ОКОПФ»;</w:t>
      </w:r>
    </w:p>
    <w:p w14:paraId="78AD0A4E" w14:textId="77777777" w:rsidR="006718E4" w:rsidRPr="006718E4" w:rsidRDefault="006718E4" w:rsidP="006718E4">
      <w:pPr>
        <w:pStyle w:val="032"/>
        <w:rPr>
          <w:lang w:val="ru-RU"/>
        </w:rPr>
      </w:pPr>
      <w:r>
        <w:t>OKPD</w:t>
      </w:r>
      <w:r w:rsidRPr="006718E4">
        <w:rPr>
          <w:lang w:val="ru-RU"/>
        </w:rPr>
        <w:t xml:space="preserve"> – каталог для справочника «ОКПД»;</w:t>
      </w:r>
    </w:p>
    <w:p w14:paraId="217143DB" w14:textId="77777777" w:rsidR="006718E4" w:rsidRPr="006718E4" w:rsidRDefault="006718E4" w:rsidP="006718E4">
      <w:pPr>
        <w:pStyle w:val="032"/>
        <w:rPr>
          <w:lang w:val="ru-RU"/>
        </w:rPr>
      </w:pPr>
      <w:r>
        <w:t>OKSM</w:t>
      </w:r>
      <w:r w:rsidRPr="006718E4">
        <w:rPr>
          <w:lang w:val="ru-RU"/>
        </w:rPr>
        <w:t xml:space="preserve"> – каталог для справочника «ОКСМ»;</w:t>
      </w:r>
    </w:p>
    <w:p w14:paraId="1144E33B" w14:textId="77777777" w:rsidR="006718E4" w:rsidRPr="006718E4" w:rsidRDefault="006718E4" w:rsidP="006718E4">
      <w:pPr>
        <w:pStyle w:val="032"/>
        <w:rPr>
          <w:lang w:val="ru-RU"/>
        </w:rPr>
      </w:pPr>
      <w:r>
        <w:t>OKTMO</w:t>
      </w:r>
      <w:r w:rsidRPr="006718E4">
        <w:rPr>
          <w:lang w:val="ru-RU"/>
        </w:rPr>
        <w:t xml:space="preserve"> – каталог для справочника «ОКТМО»;</w:t>
      </w:r>
    </w:p>
    <w:p w14:paraId="1ACE0A87" w14:textId="77777777" w:rsidR="006718E4" w:rsidRPr="006718E4" w:rsidRDefault="006718E4" w:rsidP="006718E4">
      <w:pPr>
        <w:pStyle w:val="032"/>
        <w:rPr>
          <w:lang w:val="ru-RU"/>
        </w:rPr>
      </w:pPr>
      <w:r>
        <w:t>OKV</w:t>
      </w:r>
      <w:r w:rsidRPr="006718E4">
        <w:rPr>
          <w:lang w:val="ru-RU"/>
        </w:rPr>
        <w:t xml:space="preserve"> – каталог для справочника «ОКВ»;</w:t>
      </w:r>
    </w:p>
    <w:p w14:paraId="6D76AA71" w14:textId="77777777" w:rsidR="006718E4" w:rsidRPr="006718E4" w:rsidRDefault="006718E4" w:rsidP="006718E4">
      <w:pPr>
        <w:pStyle w:val="032"/>
        <w:rPr>
          <w:lang w:val="ru-RU"/>
        </w:rPr>
      </w:pPr>
      <w:r>
        <w:t>OKVED</w:t>
      </w:r>
      <w:r w:rsidRPr="006718E4">
        <w:rPr>
          <w:lang w:val="ru-RU"/>
        </w:rPr>
        <w:t xml:space="preserve"> – каталог для справочника «ОКВЭД»;</w:t>
      </w:r>
    </w:p>
    <w:p w14:paraId="7C75A33D" w14:textId="77777777" w:rsidR="006718E4" w:rsidRPr="006718E4" w:rsidRDefault="006718E4" w:rsidP="006718E4">
      <w:pPr>
        <w:pStyle w:val="032"/>
        <w:rPr>
          <w:lang w:val="ru-RU"/>
        </w:rPr>
      </w:pPr>
      <w:r>
        <w:t>PDI</w:t>
      </w:r>
      <w:r w:rsidRPr="006718E4">
        <w:rPr>
          <w:lang w:val="ru-RU"/>
        </w:rPr>
        <w:t xml:space="preserve"> – каталог для справочника «Перечень источников доходов бюджетов бюджетной системы Российской Ф</w:t>
      </w:r>
      <w:r w:rsidRPr="006718E4">
        <w:rPr>
          <w:lang w:val="ru-RU"/>
        </w:rPr>
        <w:t>е</w:t>
      </w:r>
      <w:r w:rsidRPr="006718E4">
        <w:rPr>
          <w:lang w:val="ru-RU"/>
        </w:rPr>
        <w:t>дерации»;</w:t>
      </w:r>
    </w:p>
    <w:p w14:paraId="48045478" w14:textId="77777777" w:rsidR="006718E4" w:rsidRPr="006718E4" w:rsidRDefault="006718E4" w:rsidP="006718E4">
      <w:pPr>
        <w:pStyle w:val="032"/>
        <w:rPr>
          <w:lang w:val="ru-RU"/>
        </w:rPr>
      </w:pPr>
      <w:r>
        <w:t>PersAccount</w:t>
      </w:r>
      <w:r w:rsidRPr="006718E4">
        <w:rPr>
          <w:lang w:val="ru-RU"/>
        </w:rPr>
        <w:t xml:space="preserve"> – каталог для справочника «Лицевые сч</w:t>
      </w:r>
      <w:r w:rsidRPr="006718E4">
        <w:rPr>
          <w:lang w:val="ru-RU"/>
        </w:rPr>
        <w:t>е</w:t>
      </w:r>
      <w:r w:rsidRPr="006718E4">
        <w:rPr>
          <w:lang w:val="ru-RU"/>
        </w:rPr>
        <w:t>та»;</w:t>
      </w:r>
    </w:p>
    <w:p w14:paraId="69295C6D" w14:textId="77777777" w:rsidR="006718E4" w:rsidRPr="006718E4" w:rsidRDefault="006718E4" w:rsidP="006718E4">
      <w:pPr>
        <w:pStyle w:val="032"/>
        <w:rPr>
          <w:lang w:val="ru-RU"/>
        </w:rPr>
      </w:pPr>
      <w:r>
        <w:t>PGMU</w:t>
      </w:r>
      <w:r w:rsidRPr="006718E4">
        <w:rPr>
          <w:lang w:val="ru-RU"/>
        </w:rPr>
        <w:t xml:space="preserve"> – каталог для справочника «ПГМУ»;</w:t>
      </w:r>
    </w:p>
    <w:p w14:paraId="72CBC3D2" w14:textId="77777777" w:rsidR="006718E4" w:rsidRPr="006718E4" w:rsidRDefault="006718E4" w:rsidP="006718E4">
      <w:pPr>
        <w:pStyle w:val="032"/>
        <w:rPr>
          <w:lang w:val="ru-RU"/>
        </w:rPr>
      </w:pPr>
      <w:r>
        <w:t>PodvidDohod</w:t>
      </w:r>
      <w:r w:rsidRPr="006718E4">
        <w:rPr>
          <w:lang w:val="ru-RU"/>
        </w:rPr>
        <w:t xml:space="preserve"> – каталог для справочника кодов подвидов доходов;</w:t>
      </w:r>
    </w:p>
    <w:p w14:paraId="0E2443A8" w14:textId="77777777" w:rsidR="006718E4" w:rsidRPr="006718E4" w:rsidRDefault="006718E4" w:rsidP="006718E4">
      <w:pPr>
        <w:pStyle w:val="032"/>
        <w:rPr>
          <w:lang w:val="ru-RU"/>
        </w:rPr>
      </w:pPr>
      <w:r>
        <w:t>PUBP</w:t>
      </w:r>
      <w:r w:rsidRPr="006718E4">
        <w:rPr>
          <w:lang w:val="ru-RU"/>
        </w:rPr>
        <w:t xml:space="preserve"> – каталог для справочника «ПУБП»;</w:t>
      </w:r>
    </w:p>
    <w:p w14:paraId="20443AF5" w14:textId="77777777" w:rsidR="006718E4" w:rsidRPr="006718E4" w:rsidRDefault="006718E4" w:rsidP="006718E4">
      <w:pPr>
        <w:pStyle w:val="032"/>
        <w:rPr>
          <w:lang w:val="ru-RU"/>
        </w:rPr>
      </w:pPr>
      <w:r>
        <w:t>Quit</w:t>
      </w:r>
      <w:r w:rsidRPr="006718E4">
        <w:rPr>
          <w:lang w:val="ru-RU"/>
        </w:rPr>
        <w:t xml:space="preserve"> – каталог квитанций, содержащий подкаталоги с именами, совпадающими с именами каталогов, пер</w:t>
      </w:r>
      <w:r w:rsidRPr="006718E4">
        <w:rPr>
          <w:lang w:val="ru-RU"/>
        </w:rPr>
        <w:t>е</w:t>
      </w:r>
      <w:r w:rsidRPr="006718E4">
        <w:rPr>
          <w:lang w:val="ru-RU"/>
        </w:rPr>
        <w:t>численных выше.</w:t>
      </w:r>
    </w:p>
    <w:p w14:paraId="749681F2" w14:textId="77777777" w:rsidR="006718E4" w:rsidRPr="006718E4" w:rsidRDefault="006718E4" w:rsidP="006718E4">
      <w:pPr>
        <w:pStyle w:val="032"/>
        <w:rPr>
          <w:lang w:val="ru-RU"/>
        </w:rPr>
      </w:pPr>
      <w:r>
        <w:t>RegionMFRF</w:t>
      </w:r>
      <w:r w:rsidRPr="006718E4">
        <w:rPr>
          <w:lang w:val="ru-RU"/>
        </w:rPr>
        <w:t xml:space="preserve"> – каталог для справочника «Регионы МФ РФ»;</w:t>
      </w:r>
    </w:p>
    <w:p w14:paraId="4D0422EA" w14:textId="77777777" w:rsidR="006718E4" w:rsidRPr="006718E4" w:rsidRDefault="006718E4" w:rsidP="006718E4">
      <w:pPr>
        <w:pStyle w:val="032"/>
        <w:rPr>
          <w:lang w:val="ru-RU"/>
        </w:rPr>
      </w:pPr>
      <w:r>
        <w:t>RMIS</w:t>
      </w:r>
      <w:r w:rsidRPr="006718E4">
        <w:rPr>
          <w:lang w:val="ru-RU"/>
        </w:rPr>
        <w:t xml:space="preserve"> – каталог для справочника «РМИС»;</w:t>
      </w:r>
    </w:p>
    <w:p w14:paraId="32BC4A8B" w14:textId="77777777" w:rsidR="006718E4" w:rsidRPr="006718E4" w:rsidRDefault="006718E4" w:rsidP="006718E4">
      <w:pPr>
        <w:pStyle w:val="032"/>
        <w:rPr>
          <w:lang w:val="ru-RU"/>
        </w:rPr>
      </w:pPr>
      <w:r>
        <w:t>RUBP</w:t>
      </w:r>
      <w:r w:rsidRPr="006718E4">
        <w:rPr>
          <w:lang w:val="ru-RU"/>
        </w:rPr>
        <w:t xml:space="preserve"> – каталог для справочника «РУБП»;</w:t>
      </w:r>
    </w:p>
    <w:p w14:paraId="7C8480AC" w14:textId="77777777" w:rsidR="006718E4" w:rsidRPr="006718E4" w:rsidRDefault="006718E4" w:rsidP="006718E4">
      <w:pPr>
        <w:pStyle w:val="032"/>
        <w:rPr>
          <w:lang w:val="ru-RU"/>
        </w:rPr>
      </w:pPr>
      <w:r>
        <w:t>Subsid</w:t>
      </w:r>
      <w:r w:rsidRPr="006718E4">
        <w:rPr>
          <w:lang w:val="ru-RU"/>
        </w:rPr>
        <w:t xml:space="preserve"> – каталог для справочника кодов целей субсидий и субвенций;</w:t>
      </w:r>
    </w:p>
    <w:p w14:paraId="02493FF2" w14:textId="77777777" w:rsidR="006718E4" w:rsidRPr="006718E4" w:rsidRDefault="006718E4" w:rsidP="006718E4">
      <w:pPr>
        <w:pStyle w:val="032"/>
        <w:rPr>
          <w:lang w:val="ru-RU"/>
        </w:rPr>
      </w:pPr>
      <w:r>
        <w:t>TOFK</w:t>
      </w:r>
      <w:r w:rsidRPr="006718E4">
        <w:rPr>
          <w:lang w:val="ru-RU"/>
        </w:rPr>
        <w:t>– каталог для справочника «ТОФК»;</w:t>
      </w:r>
    </w:p>
    <w:p w14:paraId="4F26EB53" w14:textId="77777777" w:rsidR="006718E4" w:rsidRPr="006718E4" w:rsidRDefault="006718E4" w:rsidP="006718E4">
      <w:pPr>
        <w:pStyle w:val="032"/>
        <w:rPr>
          <w:lang w:val="ru-RU"/>
        </w:rPr>
      </w:pPr>
      <w:r>
        <w:t>UBPandNUBP</w:t>
      </w:r>
      <w:r w:rsidRPr="006718E4">
        <w:rPr>
          <w:lang w:val="ru-RU"/>
        </w:rPr>
        <w:t xml:space="preserve"> – каталог для справочника «Сводный р</w:t>
      </w:r>
      <w:r w:rsidRPr="006718E4">
        <w:rPr>
          <w:lang w:val="ru-RU"/>
        </w:rPr>
        <w:t>е</w:t>
      </w:r>
      <w:r w:rsidRPr="006718E4">
        <w:rPr>
          <w:lang w:val="ru-RU"/>
        </w:rPr>
        <w:t>естр»;</w:t>
      </w:r>
    </w:p>
    <w:p w14:paraId="231EA2C7" w14:textId="77777777" w:rsidR="006718E4" w:rsidRPr="006718E4" w:rsidRDefault="006718E4" w:rsidP="006718E4">
      <w:pPr>
        <w:pStyle w:val="032"/>
        <w:rPr>
          <w:lang w:val="ru-RU"/>
        </w:rPr>
      </w:pPr>
      <w:r>
        <w:t>UBPTechRecLim</w:t>
      </w:r>
      <w:r w:rsidRPr="006718E4">
        <w:rPr>
          <w:lang w:val="ru-RU"/>
        </w:rPr>
        <w:t xml:space="preserve"> – каталог для справочника «Технич</w:t>
      </w:r>
      <w:r w:rsidRPr="006718E4">
        <w:rPr>
          <w:lang w:val="ru-RU"/>
        </w:rPr>
        <w:t>е</w:t>
      </w:r>
      <w:r w:rsidRPr="006718E4">
        <w:rPr>
          <w:lang w:val="ru-RU"/>
        </w:rPr>
        <w:t>ские записи»;</w:t>
      </w:r>
    </w:p>
    <w:p w14:paraId="69576BAE" w14:textId="77777777" w:rsidR="006718E4" w:rsidRPr="006718E4" w:rsidRDefault="006718E4" w:rsidP="006718E4">
      <w:pPr>
        <w:pStyle w:val="032"/>
        <w:rPr>
          <w:lang w:val="ru-RU"/>
        </w:rPr>
      </w:pPr>
      <w:r>
        <w:t>VidDohod</w:t>
      </w:r>
      <w:r w:rsidRPr="006718E4">
        <w:rPr>
          <w:lang w:val="ru-RU"/>
        </w:rPr>
        <w:t xml:space="preserve"> – каталог для справочника кодов видов дох</w:t>
      </w:r>
      <w:r w:rsidRPr="006718E4">
        <w:rPr>
          <w:lang w:val="ru-RU"/>
        </w:rPr>
        <w:t>о</w:t>
      </w:r>
      <w:r w:rsidRPr="006718E4">
        <w:rPr>
          <w:lang w:val="ru-RU"/>
        </w:rPr>
        <w:t>дов;</w:t>
      </w:r>
    </w:p>
    <w:p w14:paraId="59CAE5AD" w14:textId="77777777" w:rsidR="006718E4" w:rsidRPr="006718E4" w:rsidRDefault="006718E4" w:rsidP="006718E4">
      <w:pPr>
        <w:pStyle w:val="032"/>
        <w:rPr>
          <w:lang w:val="ru-RU"/>
        </w:rPr>
      </w:pPr>
      <w:r>
        <w:t>VidIstochnik</w:t>
      </w:r>
      <w:r w:rsidRPr="006718E4">
        <w:rPr>
          <w:lang w:val="ru-RU"/>
        </w:rPr>
        <w:t>– каталог для справочника кодов видов и</w:t>
      </w:r>
      <w:r w:rsidRPr="006718E4">
        <w:rPr>
          <w:lang w:val="ru-RU"/>
        </w:rPr>
        <w:t>с</w:t>
      </w:r>
      <w:r w:rsidRPr="006718E4">
        <w:rPr>
          <w:lang w:val="ru-RU"/>
        </w:rPr>
        <w:t>точников;</w:t>
      </w:r>
    </w:p>
    <w:p w14:paraId="5D5A19FD" w14:textId="37A9972B" w:rsidR="006718E4" w:rsidRPr="006718E4" w:rsidRDefault="006718E4" w:rsidP="006718E4">
      <w:pPr>
        <w:pStyle w:val="032"/>
        <w:rPr>
          <w:lang w:val="ru-RU"/>
        </w:rPr>
      </w:pPr>
      <w:r>
        <w:t>VPGMU</w:t>
      </w:r>
      <w:r w:rsidRPr="006718E4">
        <w:rPr>
          <w:lang w:val="ru-RU"/>
        </w:rPr>
        <w:t xml:space="preserve"> - каталог для справочника «Ведомственные п</w:t>
      </w:r>
      <w:r w:rsidRPr="006718E4">
        <w:rPr>
          <w:lang w:val="ru-RU"/>
        </w:rPr>
        <w:t>е</w:t>
      </w:r>
      <w:r w:rsidRPr="006718E4">
        <w:rPr>
          <w:lang w:val="ru-RU"/>
        </w:rPr>
        <w:t>речни государственных</w:t>
      </w:r>
      <w:r>
        <w:rPr>
          <w:lang w:val="ru-RU"/>
        </w:rPr>
        <w:t xml:space="preserve"> (муниципальных) услуг и р</w:t>
      </w:r>
      <w:r>
        <w:rPr>
          <w:lang w:val="ru-RU"/>
        </w:rPr>
        <w:t>а</w:t>
      </w:r>
      <w:r>
        <w:rPr>
          <w:lang w:val="ru-RU"/>
        </w:rPr>
        <w:t>бот».</w:t>
      </w:r>
    </w:p>
    <w:p w14:paraId="1B1D003E" w14:textId="77777777" w:rsidR="005910A5" w:rsidRPr="00FE55E3" w:rsidRDefault="00F3594E" w:rsidP="00734A9A">
      <w:pPr>
        <w:pStyle w:val="014"/>
      </w:pPr>
      <w:r>
        <w:rPr>
          <w:lang w:val="en-US"/>
        </w:rPr>
        <w:t>REF</w:t>
      </w:r>
      <w:r w:rsidR="00E95701" w:rsidRPr="00FE55E3">
        <w:t>/</w:t>
      </w:r>
      <w:r w:rsidR="00E95701" w:rsidRPr="00FE55E3">
        <w:rPr>
          <w:lang w:val="en-US"/>
        </w:rPr>
        <w:t>IN</w:t>
      </w:r>
      <w:r w:rsidRPr="00670512">
        <w:t>/</w:t>
      </w:r>
      <w:r w:rsidR="005910A5" w:rsidRPr="00FE55E3">
        <w:t xml:space="preserve"> –- Корневой каталог подсистемы </w:t>
      </w:r>
      <w:r w:rsidR="00E95701" w:rsidRPr="00FE55E3">
        <w:t>загрузки</w:t>
      </w:r>
      <w:r w:rsidR="005910A5" w:rsidRPr="00FE55E3">
        <w:t xml:space="preserve"> данных</w:t>
      </w:r>
      <w:r w:rsidR="00614729">
        <w:t>, соде</w:t>
      </w:r>
      <w:r w:rsidR="00614729">
        <w:t>р</w:t>
      </w:r>
      <w:r w:rsidR="00614729">
        <w:t>жащий следующие подкаталоги:</w:t>
      </w:r>
    </w:p>
    <w:p w14:paraId="429F15C0" w14:textId="73362473" w:rsidR="005910A5" w:rsidRPr="00FE55E3" w:rsidRDefault="005910A5" w:rsidP="00614729">
      <w:pPr>
        <w:pStyle w:val="022"/>
      </w:pPr>
      <w:r w:rsidRPr="00FE55E3">
        <w:rPr>
          <w:lang w:val="en-US"/>
        </w:rPr>
        <w:t>ASFK</w:t>
      </w:r>
      <w:r w:rsidRPr="00FE55E3">
        <w:t xml:space="preserve"> – каталог файлов для </w:t>
      </w:r>
      <w:r w:rsidR="00E95701" w:rsidRPr="00FE55E3">
        <w:t>импорта</w:t>
      </w:r>
      <w:r w:rsidRPr="00FE55E3">
        <w:t xml:space="preserve"> данных </w:t>
      </w:r>
      <w:r w:rsidR="00E95701" w:rsidRPr="00FE55E3">
        <w:t>из системы</w:t>
      </w:r>
      <w:r w:rsidR="00614729">
        <w:t xml:space="preserve"> АСФК</w:t>
      </w:r>
      <w:r w:rsidR="001D1452">
        <w:t>, содержащий следующие подкаталоги:</w:t>
      </w:r>
    </w:p>
    <w:p w14:paraId="6C124EAC" w14:textId="77777777" w:rsidR="005910A5" w:rsidRPr="002B1B3D" w:rsidRDefault="00EB1DD8" w:rsidP="001D1452">
      <w:pPr>
        <w:pStyle w:val="032"/>
        <w:rPr>
          <w:lang w:val="ru-RU"/>
        </w:rPr>
      </w:pPr>
      <w:r w:rsidRPr="00FE55E3">
        <w:rPr>
          <w:rFonts w:eastAsia="Courier New"/>
          <w:lang w:eastAsia="en-US"/>
        </w:rPr>
        <w:t>PERSACCOUNTNOTICE</w:t>
      </w:r>
      <w:r w:rsidRPr="002B1B3D">
        <w:rPr>
          <w:lang w:val="ru-RU"/>
        </w:rPr>
        <w:t xml:space="preserve"> - </w:t>
      </w:r>
      <w:r w:rsidR="005910A5" w:rsidRPr="002B1B3D">
        <w:rPr>
          <w:lang w:val="ru-RU"/>
        </w:rPr>
        <w:t>каталог для</w:t>
      </w:r>
      <w:r w:rsidR="00E95701" w:rsidRPr="002B1B3D">
        <w:rPr>
          <w:lang w:val="ru-RU"/>
        </w:rPr>
        <w:t xml:space="preserve"> сообщения о прекращении операций по лицевому счету</w:t>
      </w:r>
      <w:r w:rsidR="005910A5" w:rsidRPr="002B1B3D">
        <w:rPr>
          <w:lang w:val="ru-RU"/>
        </w:rPr>
        <w:t>.</w:t>
      </w:r>
    </w:p>
    <w:p w14:paraId="15611A38" w14:textId="77777777" w:rsidR="00A72715" w:rsidRPr="00FE55E3" w:rsidRDefault="00A72715" w:rsidP="005E7C9B">
      <w:pPr>
        <w:pStyle w:val="0e"/>
      </w:pPr>
      <w:r>
        <w:t>С</w:t>
      </w:r>
      <w:r w:rsidRPr="00FE55E3">
        <w:t xml:space="preserve">формированные XML-файлы </w:t>
      </w:r>
      <w:r>
        <w:t xml:space="preserve">для системы ЕПБС </w:t>
      </w:r>
      <w:r w:rsidRPr="00FE55E3">
        <w:t xml:space="preserve">попадают на ftp-сервер  </w:t>
      </w:r>
      <w:hyperlink r:id="rId17" w:history="1">
        <w:r w:rsidRPr="007F1581">
          <w:rPr>
            <w:rStyle w:val="ac"/>
          </w:rPr>
          <w:t>ftp://10.133.28.91</w:t>
        </w:r>
      </w:hyperlink>
      <w:r w:rsidRPr="00FE55E3">
        <w:t>, где создана система каталогов</w:t>
      </w:r>
      <w:r>
        <w:t xml:space="preserve">, </w:t>
      </w:r>
      <w:r w:rsidRPr="00FE55E3">
        <w:t>состо</w:t>
      </w:r>
      <w:r>
        <w:t>ящая</w:t>
      </w:r>
      <w:r w:rsidRPr="00FE55E3">
        <w:t xml:space="preserve"> из следующих ч</w:t>
      </w:r>
      <w:r w:rsidRPr="00FE55E3">
        <w:t>а</w:t>
      </w:r>
      <w:r w:rsidRPr="00FE55E3">
        <w:t>стей:</w:t>
      </w:r>
    </w:p>
    <w:p w14:paraId="49378207" w14:textId="77777777" w:rsidR="00A72715" w:rsidRPr="008411B2" w:rsidRDefault="00A72715" w:rsidP="00A72715">
      <w:pPr>
        <w:pStyle w:val="014"/>
        <w:ind w:left="1209" w:hanging="360"/>
      </w:pPr>
      <w:r w:rsidRPr="00202A93">
        <w:t>/</w:t>
      </w:r>
      <w:r w:rsidRPr="008411B2">
        <w:rPr>
          <w:lang w:val="en-US"/>
        </w:rPr>
        <w:t>NSI</w:t>
      </w:r>
      <w:r w:rsidRPr="008411B2">
        <w:t>/</w:t>
      </w:r>
      <w:r w:rsidRPr="008411B2">
        <w:rPr>
          <w:lang w:val="en-US"/>
        </w:rPr>
        <w:t>OUT</w:t>
      </w:r>
      <w:r w:rsidRPr="008411B2">
        <w:t>/</w:t>
      </w:r>
      <w:r w:rsidRPr="008411B2">
        <w:rPr>
          <w:lang w:val="en-US"/>
        </w:rPr>
        <w:t>EPBS</w:t>
      </w:r>
      <w:r w:rsidRPr="008411B2">
        <w:t xml:space="preserve"> – </w:t>
      </w:r>
      <w:r>
        <w:t xml:space="preserve">корневой </w:t>
      </w:r>
      <w:r w:rsidRPr="008411B2">
        <w:t>каталог файлов для экспорта данных на ЕПБС</w:t>
      </w:r>
      <w:r>
        <w:t>:</w:t>
      </w:r>
    </w:p>
    <w:p w14:paraId="71841C68" w14:textId="77777777" w:rsidR="00A72715" w:rsidRPr="008411B2" w:rsidRDefault="00A72715" w:rsidP="00A72715">
      <w:pPr>
        <w:pStyle w:val="022"/>
        <w:ind w:left="1569" w:hanging="360"/>
      </w:pPr>
      <w:r w:rsidRPr="008411B2">
        <w:t>ARCHIVE для хранения данных, успешно загруженных на EPBS из каталога /NSI/OUT/EPBS</w:t>
      </w:r>
      <w:r>
        <w:t>.</w:t>
      </w:r>
    </w:p>
    <w:p w14:paraId="7442C820" w14:textId="77777777" w:rsidR="00A72715" w:rsidRPr="008411B2" w:rsidRDefault="00A72715" w:rsidP="00A72715">
      <w:pPr>
        <w:pStyle w:val="022"/>
        <w:ind w:left="1569" w:hanging="360"/>
      </w:pPr>
      <w:r w:rsidRPr="008411B2">
        <w:rPr>
          <w:lang w:val="en-US"/>
        </w:rPr>
        <w:t>AUTHORG</w:t>
      </w:r>
      <w:r w:rsidRPr="008411B2">
        <w:t xml:space="preserve"> – каталог для справочника «Полномочия организ</w:t>
      </w:r>
      <w:r w:rsidRPr="008411B2">
        <w:t>а</w:t>
      </w:r>
      <w:r w:rsidRPr="008411B2">
        <w:t>ций»;</w:t>
      </w:r>
    </w:p>
    <w:p w14:paraId="410467B0" w14:textId="77777777" w:rsidR="00A72715" w:rsidRPr="008411B2" w:rsidRDefault="00A72715" w:rsidP="00A72715">
      <w:pPr>
        <w:pStyle w:val="022"/>
        <w:ind w:left="1569" w:hanging="360"/>
      </w:pPr>
      <w:r w:rsidRPr="008411B2">
        <w:rPr>
          <w:lang w:val="en-US"/>
        </w:rPr>
        <w:t>BPGU</w:t>
      </w:r>
      <w:r w:rsidRPr="008411B2">
        <w:t xml:space="preserve"> - Базовые (отраслевые) перечни государственных и мун</w:t>
      </w:r>
      <w:r w:rsidRPr="008411B2">
        <w:t>и</w:t>
      </w:r>
      <w:r w:rsidRPr="008411B2">
        <w:t>ципальных услуг и работ;</w:t>
      </w:r>
    </w:p>
    <w:p w14:paraId="610AB2B6" w14:textId="77777777" w:rsidR="00A72715" w:rsidRPr="008411B2" w:rsidRDefault="00A72715" w:rsidP="00A72715">
      <w:pPr>
        <w:pStyle w:val="022"/>
        <w:ind w:left="1569" w:hanging="360"/>
      </w:pPr>
      <w:r w:rsidRPr="008411B2">
        <w:rPr>
          <w:lang w:val="en-US"/>
        </w:rPr>
        <w:t>VPGU</w:t>
      </w:r>
      <w:r w:rsidRPr="008411B2">
        <w:t xml:space="preserve"> - Ведомственные перечни государственных (муниципал</w:t>
      </w:r>
      <w:r w:rsidRPr="008411B2">
        <w:t>ь</w:t>
      </w:r>
      <w:r w:rsidRPr="008411B2">
        <w:t>ных) услуг и работ;</w:t>
      </w:r>
    </w:p>
    <w:p w14:paraId="7276DFE8" w14:textId="77777777" w:rsidR="00A72715" w:rsidRPr="008411B2" w:rsidRDefault="00A72715" w:rsidP="00A72715">
      <w:pPr>
        <w:pStyle w:val="022"/>
        <w:ind w:left="1569" w:hanging="360"/>
      </w:pPr>
      <w:r w:rsidRPr="008411B2">
        <w:rPr>
          <w:lang w:val="en-US"/>
        </w:rPr>
        <w:t>BUDGET</w:t>
      </w:r>
      <w:r w:rsidRPr="008411B2">
        <w:t xml:space="preserve"> – каталог для справочника «Бюджеты»;</w:t>
      </w:r>
    </w:p>
    <w:p w14:paraId="5578C7C8" w14:textId="77777777" w:rsidR="00A72715" w:rsidRPr="008411B2" w:rsidRDefault="00A72715" w:rsidP="00A72715">
      <w:pPr>
        <w:pStyle w:val="022"/>
        <w:ind w:left="1569" w:hanging="360"/>
      </w:pPr>
      <w:r w:rsidRPr="008411B2">
        <w:rPr>
          <w:lang w:val="en-US"/>
        </w:rPr>
        <w:t>KBK</w:t>
      </w:r>
      <w:r w:rsidRPr="008411B2">
        <w:t>10</w:t>
      </w:r>
      <w:r w:rsidRPr="008411B2">
        <w:rPr>
          <w:lang w:val="en-US"/>
        </w:rPr>
        <w:t>RASHOD</w:t>
      </w:r>
      <w:r>
        <w:t xml:space="preserve"> - каталог для справочника</w:t>
      </w:r>
      <w:r w:rsidRPr="008411B2">
        <w:t xml:space="preserve"> кодов бюджетной классификации «КБК.Расходы» (20 символов);</w:t>
      </w:r>
    </w:p>
    <w:p w14:paraId="15953147" w14:textId="77777777" w:rsidR="00A72715" w:rsidRPr="008411B2" w:rsidRDefault="00A72715" w:rsidP="00A72715">
      <w:pPr>
        <w:pStyle w:val="022"/>
        <w:ind w:left="1569" w:hanging="360"/>
      </w:pPr>
      <w:r w:rsidRPr="008411B2">
        <w:t>KBK20DOHOD - ка</w:t>
      </w:r>
      <w:r>
        <w:t>талог для справочника</w:t>
      </w:r>
      <w:r w:rsidRPr="008411B2">
        <w:t xml:space="preserve"> кодов бюджетной кла</w:t>
      </w:r>
      <w:r w:rsidRPr="008411B2">
        <w:t>с</w:t>
      </w:r>
      <w:r w:rsidRPr="008411B2">
        <w:t xml:space="preserve">сификации «КБК.Доходы» </w:t>
      </w:r>
      <w:r w:rsidRPr="008411B2">
        <w:t></w:t>
      </w:r>
      <w:r w:rsidRPr="008411B2">
        <w:tab/>
        <w:t>(20 символов);</w:t>
      </w:r>
    </w:p>
    <w:p w14:paraId="179040AB" w14:textId="77777777" w:rsidR="00A72715" w:rsidRPr="008411B2" w:rsidRDefault="00A72715" w:rsidP="00A72715">
      <w:pPr>
        <w:pStyle w:val="022"/>
        <w:ind w:left="1569" w:hanging="360"/>
      </w:pPr>
      <w:r w:rsidRPr="008411B2">
        <w:t>KB</w:t>
      </w:r>
      <w:r>
        <w:t>K30IST – каталог для справочника</w:t>
      </w:r>
      <w:r w:rsidRPr="008411B2">
        <w:t xml:space="preserve"> кодов бюджетной класс</w:t>
      </w:r>
      <w:r w:rsidRPr="008411B2">
        <w:t>и</w:t>
      </w:r>
      <w:r w:rsidRPr="008411B2">
        <w:t>фикации «КБК.Источники» (20</w:t>
      </w:r>
      <w:r w:rsidRPr="008411B2">
        <w:rPr>
          <w:lang w:val="en-US"/>
        </w:rPr>
        <w:t> </w:t>
      </w:r>
      <w:r w:rsidRPr="008411B2">
        <w:t>символов);</w:t>
      </w:r>
    </w:p>
    <w:p w14:paraId="140DABBA" w14:textId="77777777" w:rsidR="00A72715" w:rsidRPr="008411B2" w:rsidRDefault="00A72715" w:rsidP="00A72715">
      <w:pPr>
        <w:pStyle w:val="022"/>
        <w:ind w:left="1569" w:hanging="360"/>
      </w:pPr>
      <w:r w:rsidRPr="008411B2">
        <w:rPr>
          <w:lang w:val="en-US"/>
        </w:rPr>
        <w:t>KBKCCSS</w:t>
      </w:r>
      <w:r w:rsidRPr="008411B2">
        <w:t xml:space="preserve"> – каталог для справочника кодов целей субсидий и су</w:t>
      </w:r>
      <w:r w:rsidRPr="008411B2">
        <w:t>б</w:t>
      </w:r>
      <w:r w:rsidRPr="008411B2">
        <w:t xml:space="preserve">венций (код массива информации </w:t>
      </w:r>
      <w:r w:rsidRPr="008411B2">
        <w:rPr>
          <w:lang w:val="en-US"/>
        </w:rPr>
        <w:t>REF</w:t>
      </w:r>
      <w:r w:rsidRPr="008411B2">
        <w:t>_</w:t>
      </w:r>
      <w:r w:rsidRPr="008411B2">
        <w:rPr>
          <w:lang w:val="en-US"/>
        </w:rPr>
        <w:t>KBKCCSS</w:t>
      </w:r>
      <w:r w:rsidRPr="008411B2">
        <w:t>);</w:t>
      </w:r>
    </w:p>
    <w:p w14:paraId="6B81BC9C" w14:textId="77777777" w:rsidR="00A72715" w:rsidRPr="008411B2" w:rsidRDefault="00A72715" w:rsidP="00A72715">
      <w:pPr>
        <w:pStyle w:val="022"/>
        <w:ind w:left="1569" w:hanging="360"/>
      </w:pPr>
      <w:r w:rsidRPr="008411B2">
        <w:rPr>
          <w:lang w:val="en-US"/>
        </w:rPr>
        <w:t>KBKCSR</w:t>
      </w:r>
      <w:r w:rsidRPr="008411B2">
        <w:t xml:space="preserve"> – каталог для справочника кодов целевых статей расх</w:t>
      </w:r>
      <w:r w:rsidRPr="008411B2">
        <w:t>о</w:t>
      </w:r>
      <w:r w:rsidRPr="008411B2">
        <w:t xml:space="preserve">дов (код массива информации </w:t>
      </w:r>
      <w:r w:rsidRPr="008411B2">
        <w:rPr>
          <w:lang w:val="en-US"/>
        </w:rPr>
        <w:t>REF</w:t>
      </w:r>
      <w:r w:rsidRPr="008411B2">
        <w:t>_</w:t>
      </w:r>
      <w:r w:rsidRPr="008411B2">
        <w:rPr>
          <w:lang w:val="en-US"/>
        </w:rPr>
        <w:t>KBKCSR</w:t>
      </w:r>
      <w:r w:rsidRPr="008411B2">
        <w:t>);</w:t>
      </w:r>
    </w:p>
    <w:p w14:paraId="6B2D95CB" w14:textId="77777777" w:rsidR="00A72715" w:rsidRPr="008411B2" w:rsidRDefault="00A72715" w:rsidP="00A72715">
      <w:pPr>
        <w:pStyle w:val="022"/>
        <w:ind w:left="1569" w:hanging="360"/>
      </w:pPr>
      <w:r w:rsidRPr="008411B2">
        <w:rPr>
          <w:lang w:val="en-US"/>
        </w:rPr>
        <w:t>KBKFKR</w:t>
      </w:r>
      <w:r w:rsidRPr="008411B2">
        <w:t xml:space="preserve"> – каталог для справочника «ФКР»;</w:t>
      </w:r>
    </w:p>
    <w:p w14:paraId="4ED886F4" w14:textId="77777777" w:rsidR="00A72715" w:rsidRPr="008411B2" w:rsidRDefault="00A72715" w:rsidP="00A72715">
      <w:pPr>
        <w:pStyle w:val="022"/>
        <w:ind w:left="1569" w:hanging="360"/>
      </w:pPr>
      <w:r w:rsidRPr="008411B2">
        <w:rPr>
          <w:lang w:val="en-US"/>
        </w:rPr>
        <w:t>KBKGLAVA</w:t>
      </w:r>
      <w:r w:rsidRPr="008411B2">
        <w:t xml:space="preserve"> – каталог для справочника кодов ведомств;</w:t>
      </w:r>
    </w:p>
    <w:p w14:paraId="63BE225E" w14:textId="77777777" w:rsidR="00A72715" w:rsidRPr="008411B2" w:rsidRDefault="00A72715" w:rsidP="00A72715">
      <w:pPr>
        <w:pStyle w:val="022"/>
        <w:ind w:left="1569" w:hanging="360"/>
      </w:pPr>
      <w:r w:rsidRPr="008411B2">
        <w:rPr>
          <w:lang w:val="en-US"/>
        </w:rPr>
        <w:t>KBKKOSGU</w:t>
      </w:r>
      <w:r w:rsidRPr="008411B2">
        <w:t xml:space="preserve"> – каталог для справочника «Коды КОСГУ»;</w:t>
      </w:r>
    </w:p>
    <w:p w14:paraId="1039674A" w14:textId="77777777" w:rsidR="00A72715" w:rsidRPr="008411B2" w:rsidRDefault="00A72715" w:rsidP="00A72715">
      <w:pPr>
        <w:pStyle w:val="022"/>
        <w:ind w:left="1569" w:hanging="360"/>
      </w:pPr>
      <w:r w:rsidRPr="008411B2">
        <w:rPr>
          <w:lang w:val="en-US"/>
        </w:rPr>
        <w:t>KBKPODVIDDOH</w:t>
      </w:r>
      <w:r w:rsidRPr="008411B2">
        <w:t xml:space="preserve"> – каталог для справочника кодов подвидов д</w:t>
      </w:r>
      <w:r w:rsidRPr="008411B2">
        <w:t>о</w:t>
      </w:r>
      <w:r w:rsidRPr="008411B2">
        <w:t>ходов;</w:t>
      </w:r>
    </w:p>
    <w:p w14:paraId="053C2E05" w14:textId="77777777" w:rsidR="00A72715" w:rsidRPr="008411B2" w:rsidRDefault="00A72715" w:rsidP="00A72715">
      <w:pPr>
        <w:pStyle w:val="022"/>
        <w:ind w:left="1569" w:hanging="360"/>
      </w:pPr>
      <w:r w:rsidRPr="008411B2">
        <w:rPr>
          <w:lang w:val="en-US"/>
        </w:rPr>
        <w:t>KBKVIDDOHOD</w:t>
      </w:r>
      <w:r w:rsidRPr="008411B2">
        <w:t xml:space="preserve"> – каталог для справочника кодов видов доходов;</w:t>
      </w:r>
    </w:p>
    <w:p w14:paraId="70BE28C4" w14:textId="77777777" w:rsidR="00A72715" w:rsidRPr="008411B2" w:rsidRDefault="00A72715" w:rsidP="00A72715">
      <w:pPr>
        <w:pStyle w:val="022"/>
        <w:ind w:left="1569" w:hanging="360"/>
      </w:pPr>
      <w:r w:rsidRPr="008411B2">
        <w:rPr>
          <w:lang w:val="en-US"/>
        </w:rPr>
        <w:t>KBKVIDISTOCH</w:t>
      </w:r>
      <w:r w:rsidRPr="008411B2">
        <w:t xml:space="preserve"> – каталог для справочника кодов видов источн</w:t>
      </w:r>
      <w:r w:rsidRPr="008411B2">
        <w:t>и</w:t>
      </w:r>
      <w:r w:rsidRPr="008411B2">
        <w:t>ков;</w:t>
      </w:r>
    </w:p>
    <w:p w14:paraId="4A2ED4D3" w14:textId="77777777" w:rsidR="00A72715" w:rsidRPr="008411B2" w:rsidRDefault="00A72715" w:rsidP="00A72715">
      <w:pPr>
        <w:pStyle w:val="022"/>
        <w:ind w:left="1569" w:hanging="360"/>
      </w:pPr>
      <w:r w:rsidRPr="008411B2">
        <w:rPr>
          <w:lang w:val="en-US"/>
        </w:rPr>
        <w:t>KBKVIDRASHOD</w:t>
      </w:r>
      <w:r w:rsidRPr="008411B2">
        <w:t xml:space="preserve"> – каталог для справочника кодов видов расх</w:t>
      </w:r>
      <w:r w:rsidRPr="008411B2">
        <w:t>о</w:t>
      </w:r>
      <w:r w:rsidRPr="008411B2">
        <w:t>дов;</w:t>
      </w:r>
    </w:p>
    <w:p w14:paraId="01A7729B" w14:textId="77777777" w:rsidR="00A72715" w:rsidRPr="008411B2" w:rsidRDefault="00A72715" w:rsidP="00A72715">
      <w:pPr>
        <w:pStyle w:val="022"/>
        <w:ind w:left="1569" w:hanging="360"/>
      </w:pPr>
      <w:r w:rsidRPr="008411B2">
        <w:t>OKATO – каталог для справочника «ОКАТО»;</w:t>
      </w:r>
    </w:p>
    <w:p w14:paraId="0FE45085" w14:textId="77777777" w:rsidR="00A72715" w:rsidRPr="008411B2" w:rsidRDefault="00A72715" w:rsidP="00A72715">
      <w:pPr>
        <w:pStyle w:val="022"/>
        <w:ind w:left="1569" w:hanging="360"/>
      </w:pPr>
      <w:r w:rsidRPr="008411B2">
        <w:rPr>
          <w:lang w:val="en-US"/>
        </w:rPr>
        <w:t>OKATOTOOKTMO</w:t>
      </w:r>
      <w:r w:rsidRPr="008411B2">
        <w:t xml:space="preserve"> – каталог для справочника «Таблица соотве</w:t>
      </w:r>
      <w:r w:rsidRPr="008411B2">
        <w:t>т</w:t>
      </w:r>
      <w:r w:rsidRPr="008411B2">
        <w:t>ствия кодов ОКАТО кодам ОКТМО»;</w:t>
      </w:r>
    </w:p>
    <w:p w14:paraId="44F1B83D" w14:textId="77777777" w:rsidR="00A72715" w:rsidRPr="008411B2" w:rsidRDefault="00A72715" w:rsidP="00A72715">
      <w:pPr>
        <w:pStyle w:val="022"/>
        <w:ind w:left="1569" w:hanging="360"/>
      </w:pPr>
      <w:r w:rsidRPr="008411B2">
        <w:t>OKDP – каталог для справочника «ОКДП»;</w:t>
      </w:r>
    </w:p>
    <w:p w14:paraId="0835CACD" w14:textId="77777777" w:rsidR="00A72715" w:rsidRPr="008411B2" w:rsidRDefault="00A72715" w:rsidP="00A72715">
      <w:pPr>
        <w:pStyle w:val="022"/>
        <w:ind w:left="1569" w:hanging="360"/>
      </w:pPr>
      <w:r w:rsidRPr="008411B2">
        <w:t>OKEI – каталог для справочника «ОКЕИ»;</w:t>
      </w:r>
    </w:p>
    <w:p w14:paraId="12B1D2F9" w14:textId="77777777" w:rsidR="00A72715" w:rsidRPr="008411B2" w:rsidRDefault="00A72715" w:rsidP="00A72715">
      <w:pPr>
        <w:pStyle w:val="022"/>
        <w:ind w:left="1569" w:hanging="360"/>
      </w:pPr>
      <w:r w:rsidRPr="008411B2">
        <w:t>OK</w:t>
      </w:r>
      <w:r w:rsidRPr="008411B2">
        <w:rPr>
          <w:lang w:val="en-US"/>
        </w:rPr>
        <w:t>ER</w:t>
      </w:r>
      <w:r w:rsidRPr="008411B2">
        <w:t xml:space="preserve">  - каталог для справочника «ОКЕР»;</w:t>
      </w:r>
    </w:p>
    <w:p w14:paraId="4AF74C49" w14:textId="77777777" w:rsidR="00A72715" w:rsidRPr="008411B2" w:rsidRDefault="00A72715" w:rsidP="00A72715">
      <w:pPr>
        <w:pStyle w:val="022"/>
        <w:ind w:left="1569" w:hanging="360"/>
      </w:pPr>
      <w:r w:rsidRPr="008411B2">
        <w:t>OKFS  - каталог для справочника «ОКФС»;</w:t>
      </w:r>
    </w:p>
    <w:p w14:paraId="0C365E58" w14:textId="77777777" w:rsidR="00A72715" w:rsidRPr="008411B2" w:rsidRDefault="00A72715" w:rsidP="00A72715">
      <w:pPr>
        <w:pStyle w:val="022"/>
        <w:ind w:left="1569" w:hanging="360"/>
      </w:pPr>
      <w:r w:rsidRPr="008411B2">
        <w:t>OKOGU – каталог для справочника «ОКОГУ»;</w:t>
      </w:r>
    </w:p>
    <w:p w14:paraId="1CCE16EF" w14:textId="77777777" w:rsidR="00A72715" w:rsidRPr="008411B2" w:rsidRDefault="00A72715" w:rsidP="00A72715">
      <w:pPr>
        <w:pStyle w:val="022"/>
        <w:ind w:left="1569" w:hanging="360"/>
      </w:pPr>
      <w:r w:rsidRPr="008411B2">
        <w:t>OKOPF – каталог для справочника «ОКОПФ»;</w:t>
      </w:r>
    </w:p>
    <w:p w14:paraId="295294CF" w14:textId="77777777" w:rsidR="00A72715" w:rsidRPr="008411B2" w:rsidRDefault="00A72715" w:rsidP="00A72715">
      <w:pPr>
        <w:pStyle w:val="022"/>
        <w:ind w:left="1569" w:hanging="360"/>
      </w:pPr>
      <w:r w:rsidRPr="008411B2">
        <w:rPr>
          <w:lang w:val="en-US"/>
        </w:rPr>
        <w:t>OKPD</w:t>
      </w:r>
      <w:r w:rsidRPr="008411B2">
        <w:t xml:space="preserve"> – каталог для справочника «ОКПД);</w:t>
      </w:r>
    </w:p>
    <w:p w14:paraId="602395B3" w14:textId="77777777" w:rsidR="00A72715" w:rsidRPr="008411B2" w:rsidRDefault="00A72715" w:rsidP="00A72715">
      <w:pPr>
        <w:pStyle w:val="022"/>
        <w:ind w:left="1569" w:hanging="360"/>
      </w:pPr>
      <w:r w:rsidRPr="008411B2">
        <w:t>OKSM – каталог для справочника «ОКСМ»;</w:t>
      </w:r>
    </w:p>
    <w:p w14:paraId="5032DF53" w14:textId="77777777" w:rsidR="00A72715" w:rsidRPr="008411B2" w:rsidRDefault="00A72715" w:rsidP="00A72715">
      <w:pPr>
        <w:pStyle w:val="022"/>
        <w:ind w:left="1569" w:hanging="360"/>
      </w:pPr>
      <w:r w:rsidRPr="008411B2">
        <w:t>OKTMO – каталог для справочника «ОКТМО»;</w:t>
      </w:r>
    </w:p>
    <w:p w14:paraId="4AAE5130" w14:textId="77777777" w:rsidR="00A72715" w:rsidRPr="008411B2" w:rsidRDefault="00A72715" w:rsidP="00A72715">
      <w:pPr>
        <w:pStyle w:val="022"/>
        <w:ind w:left="1569" w:hanging="360"/>
      </w:pPr>
      <w:r w:rsidRPr="008411B2">
        <w:t>OKV – каталог для справочника «ОКВ»;</w:t>
      </w:r>
    </w:p>
    <w:p w14:paraId="1C6D76B5" w14:textId="77777777" w:rsidR="00A72715" w:rsidRPr="008411B2" w:rsidRDefault="00A72715" w:rsidP="00A72715">
      <w:pPr>
        <w:pStyle w:val="022"/>
        <w:ind w:left="1569" w:hanging="360"/>
      </w:pPr>
      <w:r w:rsidRPr="008411B2">
        <w:t>OKVED – каталог для справочника «ОКВЭД»;</w:t>
      </w:r>
    </w:p>
    <w:p w14:paraId="2E6FB02F" w14:textId="77777777" w:rsidR="00A72715" w:rsidRPr="008411B2" w:rsidRDefault="00A72715" w:rsidP="00A72715">
      <w:pPr>
        <w:pStyle w:val="022"/>
        <w:ind w:left="1569" w:hanging="360"/>
      </w:pPr>
      <w:r w:rsidRPr="008411B2">
        <w:t>PGMU  – каталог для справочника «ПГМУ»;</w:t>
      </w:r>
    </w:p>
    <w:p w14:paraId="0DC6B7EB" w14:textId="77777777" w:rsidR="00A72715" w:rsidRPr="008411B2" w:rsidRDefault="00A72715" w:rsidP="00A72715">
      <w:pPr>
        <w:pStyle w:val="022"/>
        <w:ind w:left="1569" w:hanging="360"/>
      </w:pPr>
      <w:r w:rsidRPr="008411B2">
        <w:t xml:space="preserve">TOFK – каталог для справочника </w:t>
      </w:r>
      <w:r w:rsidRPr="008411B2">
        <w:rPr>
          <w:rFonts w:eastAsia="Courier New"/>
          <w:lang w:eastAsia="en-US"/>
        </w:rPr>
        <w:t>территориальных органов Фед</w:t>
      </w:r>
      <w:r w:rsidRPr="008411B2">
        <w:rPr>
          <w:rFonts w:eastAsia="Courier New"/>
          <w:lang w:eastAsia="en-US"/>
        </w:rPr>
        <w:t>е</w:t>
      </w:r>
      <w:r w:rsidRPr="008411B2">
        <w:rPr>
          <w:rFonts w:eastAsia="Courier New"/>
          <w:lang w:eastAsia="en-US"/>
        </w:rPr>
        <w:t>рального казначейства</w:t>
      </w:r>
      <w:r w:rsidRPr="008411B2">
        <w:t>;</w:t>
      </w:r>
    </w:p>
    <w:p w14:paraId="1B8A78BB" w14:textId="77777777" w:rsidR="00A72715" w:rsidRDefault="00A72715" w:rsidP="00A72715">
      <w:pPr>
        <w:pStyle w:val="022"/>
        <w:ind w:left="1569" w:hanging="360"/>
      </w:pPr>
      <w:r w:rsidRPr="008411B2">
        <w:rPr>
          <w:lang w:val="en-US"/>
        </w:rPr>
        <w:t>UBPandNUBP</w:t>
      </w:r>
      <w:r w:rsidRPr="008411B2">
        <w:t xml:space="preserve"> – каталог для справочника «Сводный реестр»</w:t>
      </w:r>
      <w:r>
        <w:t>.</w:t>
      </w:r>
    </w:p>
    <w:p w14:paraId="2A4666EA" w14:textId="77777777" w:rsidR="00A72715" w:rsidRDefault="00A72715" w:rsidP="00A72715">
      <w:pPr>
        <w:pStyle w:val="014"/>
        <w:ind w:left="1209" w:hanging="360"/>
      </w:pPr>
      <w:r w:rsidRPr="00202A93">
        <w:t>/</w:t>
      </w:r>
      <w:r w:rsidRPr="008411B2">
        <w:rPr>
          <w:lang w:val="en-US"/>
        </w:rPr>
        <w:t>NSI</w:t>
      </w:r>
      <w:r w:rsidRPr="008411B2">
        <w:t>/</w:t>
      </w:r>
      <w:r>
        <w:rPr>
          <w:lang w:val="en-US"/>
        </w:rPr>
        <w:t>IN</w:t>
      </w:r>
      <w:r w:rsidRPr="008411B2">
        <w:t>/</w:t>
      </w:r>
      <w:r w:rsidRPr="008411B2">
        <w:rPr>
          <w:lang w:val="en-US"/>
        </w:rPr>
        <w:t>EPBS</w:t>
      </w:r>
      <w:r w:rsidRPr="00842F33">
        <w:t>/</w:t>
      </w:r>
      <w:r w:rsidRPr="00842F33">
        <w:rPr>
          <w:lang w:val="en-US"/>
        </w:rPr>
        <w:t>Quit</w:t>
      </w:r>
      <w:r w:rsidRPr="008411B2">
        <w:t xml:space="preserve"> – </w:t>
      </w:r>
      <w:r>
        <w:t xml:space="preserve">корневой </w:t>
      </w:r>
      <w:r w:rsidRPr="008411B2">
        <w:t xml:space="preserve">каталог </w:t>
      </w:r>
      <w:r>
        <w:t>для импорта</w:t>
      </w:r>
      <w:r w:rsidRPr="008411B2">
        <w:t xml:space="preserve"> </w:t>
      </w:r>
      <w:r>
        <w:t>квитанций</w:t>
      </w:r>
      <w:r w:rsidRPr="008A7BBF">
        <w:t xml:space="preserve"> </w:t>
      </w:r>
      <w:r w:rsidRPr="008411B2">
        <w:t>ЕПБС</w:t>
      </w:r>
      <w:r>
        <w:t>:</w:t>
      </w:r>
    </w:p>
    <w:p w14:paraId="69E6F5B3" w14:textId="77777777" w:rsidR="00A72715" w:rsidRPr="008411B2" w:rsidRDefault="00A72715" w:rsidP="00A72715">
      <w:pPr>
        <w:pStyle w:val="022"/>
        <w:ind w:left="1569" w:hanging="360"/>
      </w:pPr>
      <w:r w:rsidRPr="008411B2">
        <w:rPr>
          <w:lang w:val="en-US"/>
        </w:rPr>
        <w:t>AUTHORG</w:t>
      </w:r>
      <w:r w:rsidRPr="008411B2">
        <w:t xml:space="preserve"> – каталог для </w:t>
      </w:r>
      <w:r>
        <w:t xml:space="preserve">квитанций </w:t>
      </w:r>
      <w:r w:rsidRPr="008411B2">
        <w:t>справочника «Полномочия организаций»;</w:t>
      </w:r>
    </w:p>
    <w:p w14:paraId="5C6CB3EF" w14:textId="77777777" w:rsidR="00A72715" w:rsidRPr="008411B2" w:rsidRDefault="00A72715" w:rsidP="00A72715">
      <w:pPr>
        <w:pStyle w:val="022"/>
        <w:ind w:left="1569" w:hanging="360"/>
      </w:pPr>
      <w:r w:rsidRPr="008411B2">
        <w:rPr>
          <w:lang w:val="en-US"/>
        </w:rPr>
        <w:t>BPGU</w:t>
      </w:r>
      <w:r w:rsidRPr="008411B2">
        <w:t xml:space="preserve"> - Базовые (отраслевые) перечни государственных и мун</w:t>
      </w:r>
      <w:r w:rsidRPr="008411B2">
        <w:t>и</w:t>
      </w:r>
      <w:r w:rsidRPr="008411B2">
        <w:t>ципальных услуг и работ;</w:t>
      </w:r>
    </w:p>
    <w:p w14:paraId="513FC4D8" w14:textId="77777777" w:rsidR="00A72715" w:rsidRPr="008411B2" w:rsidRDefault="00A72715" w:rsidP="00A72715">
      <w:pPr>
        <w:pStyle w:val="022"/>
        <w:ind w:left="1569" w:hanging="360"/>
      </w:pPr>
      <w:r w:rsidRPr="008411B2">
        <w:rPr>
          <w:lang w:val="en-US"/>
        </w:rPr>
        <w:t>VPGU</w:t>
      </w:r>
      <w:r w:rsidRPr="008411B2">
        <w:t xml:space="preserve"> - Ведомственные перечни государственных (муниципал</w:t>
      </w:r>
      <w:r w:rsidRPr="008411B2">
        <w:t>ь</w:t>
      </w:r>
      <w:r w:rsidRPr="008411B2">
        <w:t>ных) услуг и работ;</w:t>
      </w:r>
    </w:p>
    <w:p w14:paraId="166F7753" w14:textId="77777777" w:rsidR="00A72715" w:rsidRPr="008411B2" w:rsidRDefault="00A72715" w:rsidP="00A72715">
      <w:pPr>
        <w:pStyle w:val="022"/>
        <w:ind w:left="1569" w:hanging="360"/>
      </w:pPr>
      <w:r w:rsidRPr="008411B2">
        <w:rPr>
          <w:lang w:val="en-US"/>
        </w:rPr>
        <w:t>BUDGET</w:t>
      </w:r>
      <w:r w:rsidRPr="008411B2">
        <w:t xml:space="preserve"> – каталог для</w:t>
      </w:r>
      <w:r>
        <w:t xml:space="preserve"> </w:t>
      </w:r>
      <w:r w:rsidRPr="008A7BBF">
        <w:t>квитанций</w:t>
      </w:r>
      <w:r w:rsidRPr="008411B2">
        <w:t xml:space="preserve"> справочника «Бюджеты»;</w:t>
      </w:r>
    </w:p>
    <w:p w14:paraId="4D41715C" w14:textId="77777777" w:rsidR="00A72715" w:rsidRPr="008411B2" w:rsidRDefault="00A72715" w:rsidP="00A72715">
      <w:pPr>
        <w:pStyle w:val="022"/>
        <w:ind w:left="1569" w:hanging="360"/>
      </w:pPr>
      <w:r w:rsidRPr="008411B2">
        <w:rPr>
          <w:lang w:val="en-US"/>
        </w:rPr>
        <w:t>KBK</w:t>
      </w:r>
      <w:r w:rsidRPr="008411B2">
        <w:t>10</w:t>
      </w:r>
      <w:r w:rsidRPr="008411B2">
        <w:rPr>
          <w:lang w:val="en-US"/>
        </w:rPr>
        <w:t>RASHOD</w:t>
      </w:r>
      <w:r w:rsidRPr="008411B2">
        <w:t xml:space="preserve"> - каталог для </w:t>
      </w:r>
      <w:r w:rsidRPr="008A7BBF">
        <w:t xml:space="preserve">квитанций </w:t>
      </w:r>
      <w:r w:rsidRPr="008411B2">
        <w:t>справочников кодов бюджетной классификации «КБК.Расходы» (20 символов);</w:t>
      </w:r>
    </w:p>
    <w:p w14:paraId="62A6B7D4" w14:textId="77777777" w:rsidR="00A72715" w:rsidRPr="008411B2" w:rsidRDefault="00A72715" w:rsidP="00A72715">
      <w:pPr>
        <w:pStyle w:val="022"/>
        <w:ind w:left="1569" w:hanging="360"/>
      </w:pPr>
      <w:r w:rsidRPr="008411B2">
        <w:t>KBK20DOHOD - каталог для</w:t>
      </w:r>
      <w:r>
        <w:t xml:space="preserve"> </w:t>
      </w:r>
      <w:r w:rsidRPr="008A7BBF">
        <w:t>квитанций</w:t>
      </w:r>
      <w:r>
        <w:t xml:space="preserve"> справочника</w:t>
      </w:r>
      <w:r w:rsidRPr="008411B2">
        <w:t xml:space="preserve"> кодов бю</w:t>
      </w:r>
      <w:r w:rsidRPr="008411B2">
        <w:t>д</w:t>
      </w:r>
      <w:r w:rsidRPr="008411B2">
        <w:t>жетной классификации «КБК.Доходы» (20 символов);</w:t>
      </w:r>
    </w:p>
    <w:p w14:paraId="30E71EF3" w14:textId="77777777" w:rsidR="00A72715" w:rsidRPr="008411B2" w:rsidRDefault="00A72715" w:rsidP="00A72715">
      <w:pPr>
        <w:pStyle w:val="022"/>
        <w:ind w:left="1569" w:hanging="360"/>
      </w:pPr>
      <w:r w:rsidRPr="008411B2">
        <w:t xml:space="preserve">KBK30IST – каталог для </w:t>
      </w:r>
      <w:r w:rsidRPr="008A7BBF">
        <w:t xml:space="preserve">квитанций </w:t>
      </w:r>
      <w:r w:rsidRPr="008411B2">
        <w:t>справочник</w:t>
      </w:r>
      <w:r>
        <w:t>а</w:t>
      </w:r>
      <w:r w:rsidRPr="008411B2">
        <w:t xml:space="preserve"> кодов бюдже</w:t>
      </w:r>
      <w:r w:rsidRPr="008411B2">
        <w:t>т</w:t>
      </w:r>
      <w:r w:rsidRPr="008411B2">
        <w:t>ной классификации «КБК.Источники» (20</w:t>
      </w:r>
      <w:r w:rsidRPr="008411B2">
        <w:rPr>
          <w:lang w:val="en-US"/>
        </w:rPr>
        <w:t> </w:t>
      </w:r>
      <w:r w:rsidRPr="008411B2">
        <w:t>символов);</w:t>
      </w:r>
    </w:p>
    <w:p w14:paraId="2D9B2F70" w14:textId="77777777" w:rsidR="00A72715" w:rsidRPr="008411B2" w:rsidRDefault="00A72715" w:rsidP="00A72715">
      <w:pPr>
        <w:pStyle w:val="022"/>
        <w:ind w:left="1569" w:hanging="360"/>
      </w:pPr>
      <w:r w:rsidRPr="008411B2">
        <w:rPr>
          <w:lang w:val="en-US"/>
        </w:rPr>
        <w:t>KBKCCSS</w:t>
      </w:r>
      <w:r w:rsidRPr="008411B2">
        <w:t xml:space="preserve"> – каталог для</w:t>
      </w:r>
      <w:r>
        <w:t xml:space="preserve"> </w:t>
      </w:r>
      <w:r w:rsidRPr="008A7BBF">
        <w:t>квитанций</w:t>
      </w:r>
      <w:r w:rsidRPr="008411B2">
        <w:t xml:space="preserve"> справочника кодов целей су</w:t>
      </w:r>
      <w:r w:rsidRPr="008411B2">
        <w:t>б</w:t>
      </w:r>
      <w:r w:rsidRPr="008411B2">
        <w:t>сидий и субвенций;</w:t>
      </w:r>
    </w:p>
    <w:p w14:paraId="3577A964" w14:textId="77777777" w:rsidR="00A72715" w:rsidRPr="008411B2" w:rsidRDefault="00A72715" w:rsidP="00A72715">
      <w:pPr>
        <w:pStyle w:val="022"/>
        <w:ind w:left="1569" w:hanging="360"/>
      </w:pPr>
      <w:r w:rsidRPr="008411B2">
        <w:rPr>
          <w:lang w:val="en-US"/>
        </w:rPr>
        <w:t>KBKCSR</w:t>
      </w:r>
      <w:r w:rsidRPr="008411B2">
        <w:t xml:space="preserve"> – каталог для </w:t>
      </w:r>
      <w:r w:rsidRPr="008A7BBF">
        <w:t xml:space="preserve">квитанций </w:t>
      </w:r>
      <w:r w:rsidRPr="008411B2">
        <w:t>справочника кодов целевых статей расходов;</w:t>
      </w:r>
    </w:p>
    <w:p w14:paraId="4AAA22AA" w14:textId="77777777" w:rsidR="00A72715" w:rsidRPr="008411B2" w:rsidRDefault="00A72715" w:rsidP="00A72715">
      <w:pPr>
        <w:pStyle w:val="022"/>
        <w:ind w:left="1569" w:hanging="360"/>
      </w:pPr>
      <w:r w:rsidRPr="008411B2">
        <w:rPr>
          <w:lang w:val="en-US"/>
        </w:rPr>
        <w:t>KBKFKR</w:t>
      </w:r>
      <w:r w:rsidRPr="008411B2">
        <w:t xml:space="preserve"> – каталог для </w:t>
      </w:r>
      <w:r w:rsidRPr="008A7BBF">
        <w:t xml:space="preserve">квитанций </w:t>
      </w:r>
      <w:r w:rsidRPr="008411B2">
        <w:t>справочника «ФКР»;</w:t>
      </w:r>
    </w:p>
    <w:p w14:paraId="7C00BC94" w14:textId="77777777" w:rsidR="00A72715" w:rsidRPr="008411B2" w:rsidRDefault="00A72715" w:rsidP="00A72715">
      <w:pPr>
        <w:pStyle w:val="022"/>
        <w:ind w:left="1569" w:hanging="360"/>
      </w:pPr>
      <w:r w:rsidRPr="008411B2">
        <w:rPr>
          <w:lang w:val="en-US"/>
        </w:rPr>
        <w:t>KBKGLAVA</w:t>
      </w:r>
      <w:r w:rsidRPr="008411B2">
        <w:t xml:space="preserve"> – каталог для</w:t>
      </w:r>
      <w:r>
        <w:t xml:space="preserve"> </w:t>
      </w:r>
      <w:r w:rsidRPr="008A7BBF">
        <w:t>квитанций</w:t>
      </w:r>
      <w:r w:rsidRPr="008411B2">
        <w:t xml:space="preserve"> справочника кодов в</w:t>
      </w:r>
      <w:r w:rsidRPr="008411B2">
        <w:t>е</w:t>
      </w:r>
      <w:r w:rsidRPr="008411B2">
        <w:t>домств;</w:t>
      </w:r>
    </w:p>
    <w:p w14:paraId="434F7E64" w14:textId="77777777" w:rsidR="00A72715" w:rsidRPr="008411B2" w:rsidRDefault="00A72715" w:rsidP="00A72715">
      <w:pPr>
        <w:pStyle w:val="022"/>
        <w:ind w:left="1569" w:hanging="360"/>
      </w:pPr>
      <w:r w:rsidRPr="008411B2">
        <w:rPr>
          <w:lang w:val="en-US"/>
        </w:rPr>
        <w:t>KBKKOSGU</w:t>
      </w:r>
      <w:r w:rsidRPr="008411B2">
        <w:t xml:space="preserve"> – каталог для</w:t>
      </w:r>
      <w:r>
        <w:t xml:space="preserve"> </w:t>
      </w:r>
      <w:r w:rsidRPr="008A7BBF">
        <w:t>квитанций</w:t>
      </w:r>
      <w:r w:rsidRPr="008411B2">
        <w:t xml:space="preserve"> справочника «Коды КОСГУ»;</w:t>
      </w:r>
    </w:p>
    <w:p w14:paraId="5BB08949" w14:textId="77777777" w:rsidR="00A72715" w:rsidRPr="008411B2" w:rsidRDefault="00A72715" w:rsidP="00A72715">
      <w:pPr>
        <w:pStyle w:val="022"/>
        <w:ind w:left="1569" w:hanging="360"/>
      </w:pPr>
      <w:r w:rsidRPr="008411B2">
        <w:rPr>
          <w:lang w:val="en-US"/>
        </w:rPr>
        <w:t>KBKPODVIDDOH</w:t>
      </w:r>
      <w:r w:rsidRPr="008411B2">
        <w:t xml:space="preserve"> – каталог для </w:t>
      </w:r>
      <w:r w:rsidRPr="008A7BBF">
        <w:t xml:space="preserve">квитанций </w:t>
      </w:r>
      <w:r w:rsidRPr="008411B2">
        <w:t>справочника кодов подвидов доходов;</w:t>
      </w:r>
    </w:p>
    <w:p w14:paraId="1E8F8FE3" w14:textId="77777777" w:rsidR="00A72715" w:rsidRPr="008411B2" w:rsidRDefault="00A72715" w:rsidP="00A72715">
      <w:pPr>
        <w:pStyle w:val="022"/>
        <w:ind w:left="1569" w:hanging="360"/>
      </w:pPr>
      <w:r w:rsidRPr="008411B2">
        <w:rPr>
          <w:lang w:val="en-US"/>
        </w:rPr>
        <w:t>KBKVIDDOHOD</w:t>
      </w:r>
      <w:r w:rsidRPr="008411B2">
        <w:t xml:space="preserve"> – каталог для</w:t>
      </w:r>
      <w:r>
        <w:t xml:space="preserve"> </w:t>
      </w:r>
      <w:r w:rsidRPr="008A7BBF">
        <w:t>квитанций</w:t>
      </w:r>
      <w:r w:rsidRPr="008411B2">
        <w:t xml:space="preserve"> справочника кодов в</w:t>
      </w:r>
      <w:r w:rsidRPr="008411B2">
        <w:t>и</w:t>
      </w:r>
      <w:r w:rsidRPr="008411B2">
        <w:t>дов доходов;</w:t>
      </w:r>
    </w:p>
    <w:p w14:paraId="048FAD31" w14:textId="77777777" w:rsidR="00A72715" w:rsidRPr="008411B2" w:rsidRDefault="00A72715" w:rsidP="00A72715">
      <w:pPr>
        <w:pStyle w:val="022"/>
        <w:ind w:left="1569" w:hanging="360"/>
      </w:pPr>
      <w:r w:rsidRPr="008411B2">
        <w:rPr>
          <w:lang w:val="en-US"/>
        </w:rPr>
        <w:t>KBKVIDISTOCH</w:t>
      </w:r>
      <w:r w:rsidRPr="008411B2">
        <w:t xml:space="preserve"> – каталог для</w:t>
      </w:r>
      <w:r>
        <w:t xml:space="preserve"> </w:t>
      </w:r>
      <w:r w:rsidRPr="008A7BBF">
        <w:t>квитанций</w:t>
      </w:r>
      <w:r w:rsidRPr="008411B2">
        <w:t xml:space="preserve"> справочника кодов в</w:t>
      </w:r>
      <w:r w:rsidRPr="008411B2">
        <w:t>и</w:t>
      </w:r>
      <w:r w:rsidRPr="008411B2">
        <w:t>дов источников;</w:t>
      </w:r>
    </w:p>
    <w:p w14:paraId="16F3ED58" w14:textId="77777777" w:rsidR="00A72715" w:rsidRPr="008411B2" w:rsidRDefault="00A72715" w:rsidP="00A72715">
      <w:pPr>
        <w:pStyle w:val="022"/>
        <w:ind w:left="1569" w:hanging="360"/>
      </w:pPr>
      <w:r w:rsidRPr="008411B2">
        <w:rPr>
          <w:lang w:val="en-US"/>
        </w:rPr>
        <w:t>KBKVIDRASHOD</w:t>
      </w:r>
      <w:r w:rsidRPr="008411B2">
        <w:t xml:space="preserve"> – каталог для </w:t>
      </w:r>
      <w:r w:rsidRPr="008A7BBF">
        <w:t>квитанций</w:t>
      </w:r>
      <w:r>
        <w:t xml:space="preserve"> </w:t>
      </w:r>
      <w:r w:rsidRPr="008411B2">
        <w:t>справочника кодов видов расходов;</w:t>
      </w:r>
    </w:p>
    <w:p w14:paraId="26E519D1" w14:textId="77777777" w:rsidR="00A72715" w:rsidRPr="008411B2" w:rsidRDefault="00A72715" w:rsidP="00A72715">
      <w:pPr>
        <w:pStyle w:val="022"/>
        <w:ind w:left="1569" w:hanging="360"/>
      </w:pPr>
      <w:r w:rsidRPr="008411B2">
        <w:t xml:space="preserve">OKATO – каталог для </w:t>
      </w:r>
      <w:r w:rsidRPr="008A7BBF">
        <w:t xml:space="preserve">квитанций </w:t>
      </w:r>
      <w:r w:rsidRPr="008411B2">
        <w:t>справочника «ОКАТО»;</w:t>
      </w:r>
    </w:p>
    <w:p w14:paraId="3E1C4064" w14:textId="77777777" w:rsidR="00A72715" w:rsidRPr="008411B2" w:rsidRDefault="00A72715" w:rsidP="00A72715">
      <w:pPr>
        <w:pStyle w:val="022"/>
        <w:ind w:left="1569" w:hanging="360"/>
      </w:pPr>
      <w:r w:rsidRPr="008411B2">
        <w:rPr>
          <w:lang w:val="en-US"/>
        </w:rPr>
        <w:t>OKATOTOOKTMO</w:t>
      </w:r>
      <w:r w:rsidRPr="008411B2">
        <w:t xml:space="preserve"> – каталог для </w:t>
      </w:r>
      <w:r w:rsidRPr="008A7BBF">
        <w:t xml:space="preserve">квитанций </w:t>
      </w:r>
      <w:r w:rsidRPr="008411B2">
        <w:t>справочника «Табл</w:t>
      </w:r>
      <w:r w:rsidRPr="008411B2">
        <w:t>и</w:t>
      </w:r>
      <w:r w:rsidRPr="008411B2">
        <w:t>ца соответствия кодов ОКАТО кодам ОКТМО»;</w:t>
      </w:r>
    </w:p>
    <w:p w14:paraId="5CDF1185" w14:textId="77777777" w:rsidR="00A72715" w:rsidRPr="008411B2" w:rsidRDefault="00A72715" w:rsidP="00A72715">
      <w:pPr>
        <w:pStyle w:val="022"/>
        <w:ind w:left="1569" w:hanging="360"/>
      </w:pPr>
      <w:r w:rsidRPr="008411B2">
        <w:t xml:space="preserve">OKDP – каталог для </w:t>
      </w:r>
      <w:r w:rsidRPr="008A7BBF">
        <w:t xml:space="preserve">квитанций </w:t>
      </w:r>
      <w:r w:rsidRPr="008411B2">
        <w:t>справочника «ОКДП»;</w:t>
      </w:r>
    </w:p>
    <w:p w14:paraId="74B0094F" w14:textId="77777777" w:rsidR="00A72715" w:rsidRPr="008411B2" w:rsidRDefault="00A72715" w:rsidP="00A72715">
      <w:pPr>
        <w:pStyle w:val="022"/>
        <w:ind w:left="1569" w:hanging="360"/>
      </w:pPr>
      <w:r w:rsidRPr="008411B2">
        <w:t xml:space="preserve">OKEI – каталог для </w:t>
      </w:r>
      <w:r w:rsidRPr="008A7BBF">
        <w:t xml:space="preserve">квитанций </w:t>
      </w:r>
      <w:r w:rsidRPr="008411B2">
        <w:t>справочника «ОКЕИ»;</w:t>
      </w:r>
    </w:p>
    <w:p w14:paraId="20620E6B" w14:textId="77777777" w:rsidR="00A72715" w:rsidRPr="008411B2" w:rsidRDefault="00A72715" w:rsidP="00A72715">
      <w:pPr>
        <w:pStyle w:val="022"/>
        <w:ind w:left="1569" w:hanging="360"/>
      </w:pPr>
      <w:r w:rsidRPr="008411B2">
        <w:t>OK</w:t>
      </w:r>
      <w:r w:rsidRPr="008411B2">
        <w:rPr>
          <w:lang w:val="en-US"/>
        </w:rPr>
        <w:t>ER</w:t>
      </w:r>
      <w:r w:rsidRPr="008411B2">
        <w:t xml:space="preserve">  - каталог для </w:t>
      </w:r>
      <w:r w:rsidRPr="008A7BBF">
        <w:t xml:space="preserve">квитанций </w:t>
      </w:r>
      <w:r w:rsidRPr="008411B2">
        <w:t>справочника «ОКЕР»;</w:t>
      </w:r>
    </w:p>
    <w:p w14:paraId="6CCFD5F1" w14:textId="77777777" w:rsidR="00A72715" w:rsidRPr="008411B2" w:rsidRDefault="00A72715" w:rsidP="00A72715">
      <w:pPr>
        <w:pStyle w:val="022"/>
        <w:ind w:left="1569" w:hanging="360"/>
      </w:pPr>
      <w:r w:rsidRPr="008411B2">
        <w:t xml:space="preserve">OKFS  - каталог для </w:t>
      </w:r>
      <w:r w:rsidRPr="008A7BBF">
        <w:t xml:space="preserve">квитанций </w:t>
      </w:r>
      <w:r w:rsidRPr="008411B2">
        <w:t>справочника «ОКФС»;</w:t>
      </w:r>
    </w:p>
    <w:p w14:paraId="7C4F6BCB" w14:textId="77777777" w:rsidR="00A72715" w:rsidRPr="008411B2" w:rsidRDefault="00A72715" w:rsidP="00A72715">
      <w:pPr>
        <w:pStyle w:val="022"/>
        <w:ind w:left="1569" w:hanging="360"/>
      </w:pPr>
      <w:r w:rsidRPr="008411B2">
        <w:t xml:space="preserve">OKOGU – каталог для </w:t>
      </w:r>
      <w:r w:rsidRPr="008A7BBF">
        <w:t xml:space="preserve">квитанций </w:t>
      </w:r>
      <w:r w:rsidRPr="008411B2">
        <w:t>справочника «ОКОГУ»;</w:t>
      </w:r>
    </w:p>
    <w:p w14:paraId="0DE744A8" w14:textId="77777777" w:rsidR="00A72715" w:rsidRPr="008411B2" w:rsidRDefault="00A72715" w:rsidP="00A72715">
      <w:pPr>
        <w:pStyle w:val="022"/>
        <w:ind w:left="1569" w:hanging="360"/>
      </w:pPr>
      <w:r w:rsidRPr="008411B2">
        <w:t>OKOPF – каталог для</w:t>
      </w:r>
      <w:r w:rsidRPr="008A7BBF">
        <w:t xml:space="preserve"> квитанций</w:t>
      </w:r>
      <w:r w:rsidRPr="008411B2">
        <w:t xml:space="preserve"> справочника «ОКОПФ»;</w:t>
      </w:r>
    </w:p>
    <w:p w14:paraId="7C41A8E2" w14:textId="77777777" w:rsidR="00A72715" w:rsidRPr="008411B2" w:rsidRDefault="00A72715" w:rsidP="00A72715">
      <w:pPr>
        <w:pStyle w:val="022"/>
        <w:ind w:left="1569" w:hanging="360"/>
      </w:pPr>
      <w:r w:rsidRPr="008411B2">
        <w:rPr>
          <w:lang w:val="en-US"/>
        </w:rPr>
        <w:t>OKPD</w:t>
      </w:r>
      <w:r w:rsidRPr="008411B2">
        <w:t xml:space="preserve"> – каталог для </w:t>
      </w:r>
      <w:r w:rsidRPr="008A7BBF">
        <w:t xml:space="preserve">квитанций </w:t>
      </w:r>
      <w:r w:rsidRPr="008411B2">
        <w:t>справочника «ОКПД);</w:t>
      </w:r>
    </w:p>
    <w:p w14:paraId="7DF8EDB8" w14:textId="77777777" w:rsidR="00A72715" w:rsidRPr="008411B2" w:rsidRDefault="00A72715" w:rsidP="00A72715">
      <w:pPr>
        <w:pStyle w:val="022"/>
        <w:ind w:left="1569" w:hanging="360"/>
      </w:pPr>
      <w:r w:rsidRPr="008411B2">
        <w:t>OKSM – каталог для</w:t>
      </w:r>
      <w:r>
        <w:t xml:space="preserve"> </w:t>
      </w:r>
      <w:r w:rsidRPr="008A7BBF">
        <w:t>квитанций</w:t>
      </w:r>
      <w:r w:rsidRPr="008411B2">
        <w:t xml:space="preserve"> справочника «ОКСМ»;</w:t>
      </w:r>
    </w:p>
    <w:p w14:paraId="51C4A35B" w14:textId="77777777" w:rsidR="00A72715" w:rsidRPr="008411B2" w:rsidRDefault="00A72715" w:rsidP="00A72715">
      <w:pPr>
        <w:pStyle w:val="022"/>
        <w:ind w:left="1569" w:hanging="360"/>
      </w:pPr>
      <w:r w:rsidRPr="008411B2">
        <w:t xml:space="preserve">OKTMO – каталог для </w:t>
      </w:r>
      <w:r w:rsidRPr="008A7BBF">
        <w:t xml:space="preserve">квитанций </w:t>
      </w:r>
      <w:r w:rsidRPr="008411B2">
        <w:t>справочника «ОКТМО»;</w:t>
      </w:r>
    </w:p>
    <w:p w14:paraId="7FBBA91B" w14:textId="77777777" w:rsidR="00A72715" w:rsidRPr="008411B2" w:rsidRDefault="00A72715" w:rsidP="00A72715">
      <w:pPr>
        <w:pStyle w:val="022"/>
        <w:ind w:left="1569" w:hanging="360"/>
      </w:pPr>
      <w:r w:rsidRPr="008411B2">
        <w:t xml:space="preserve">OKV – каталог для </w:t>
      </w:r>
      <w:r w:rsidRPr="008A7BBF">
        <w:t xml:space="preserve">квитанций </w:t>
      </w:r>
      <w:r w:rsidRPr="008411B2">
        <w:t>справочника «ОКВ»;</w:t>
      </w:r>
    </w:p>
    <w:p w14:paraId="5D5362D9" w14:textId="77777777" w:rsidR="00A72715" w:rsidRPr="008411B2" w:rsidRDefault="00A72715" w:rsidP="00A72715">
      <w:pPr>
        <w:pStyle w:val="022"/>
        <w:ind w:left="1569" w:hanging="360"/>
      </w:pPr>
      <w:r w:rsidRPr="008411B2">
        <w:t xml:space="preserve">OKVED – каталог для </w:t>
      </w:r>
      <w:r w:rsidRPr="008A7BBF">
        <w:t xml:space="preserve">квитанций </w:t>
      </w:r>
      <w:r w:rsidRPr="008411B2">
        <w:t>справочника «ОКВЭД»;</w:t>
      </w:r>
    </w:p>
    <w:p w14:paraId="63040A5A" w14:textId="77777777" w:rsidR="00A72715" w:rsidRPr="008411B2" w:rsidRDefault="00A72715" w:rsidP="00A72715">
      <w:pPr>
        <w:pStyle w:val="022"/>
        <w:ind w:left="1569" w:hanging="360"/>
      </w:pPr>
      <w:r w:rsidRPr="008411B2">
        <w:t>PGMU  – каталог для справочника «ПГМУ»;</w:t>
      </w:r>
    </w:p>
    <w:p w14:paraId="2D0E11A3" w14:textId="77777777" w:rsidR="00A72715" w:rsidRPr="008411B2" w:rsidRDefault="00A72715" w:rsidP="00A72715">
      <w:pPr>
        <w:pStyle w:val="022"/>
        <w:ind w:left="1569" w:hanging="360"/>
      </w:pPr>
      <w:r w:rsidRPr="008411B2">
        <w:t xml:space="preserve">TOFK – каталог для </w:t>
      </w:r>
      <w:r w:rsidRPr="008A7BBF">
        <w:t xml:space="preserve">квитанций </w:t>
      </w:r>
      <w:r w:rsidRPr="008411B2">
        <w:t xml:space="preserve">справочника </w:t>
      </w:r>
      <w:r w:rsidRPr="008411B2">
        <w:rPr>
          <w:rFonts w:eastAsia="Courier New"/>
          <w:lang w:eastAsia="en-US"/>
        </w:rPr>
        <w:t>территориальных о</w:t>
      </w:r>
      <w:r w:rsidRPr="008411B2">
        <w:rPr>
          <w:rFonts w:eastAsia="Courier New"/>
          <w:lang w:eastAsia="en-US"/>
        </w:rPr>
        <w:t>р</w:t>
      </w:r>
      <w:r w:rsidRPr="008411B2">
        <w:rPr>
          <w:rFonts w:eastAsia="Courier New"/>
          <w:lang w:eastAsia="en-US"/>
        </w:rPr>
        <w:t>ганов Федерального казначейства</w:t>
      </w:r>
      <w:r w:rsidRPr="008411B2">
        <w:t>;</w:t>
      </w:r>
    </w:p>
    <w:p w14:paraId="0FC7661F" w14:textId="77777777" w:rsidR="00A72715" w:rsidRPr="008411B2" w:rsidRDefault="00A72715" w:rsidP="00A72715">
      <w:pPr>
        <w:pStyle w:val="022"/>
        <w:ind w:left="1569" w:hanging="360"/>
      </w:pPr>
      <w:r w:rsidRPr="008411B2">
        <w:rPr>
          <w:lang w:val="en-US"/>
        </w:rPr>
        <w:t>UBPandNUBP</w:t>
      </w:r>
      <w:r w:rsidRPr="008411B2">
        <w:t xml:space="preserve"> – каталог для</w:t>
      </w:r>
      <w:r>
        <w:t xml:space="preserve"> </w:t>
      </w:r>
      <w:r w:rsidRPr="008A7BBF">
        <w:t>квитанций</w:t>
      </w:r>
      <w:r w:rsidRPr="008411B2">
        <w:t xml:space="preserve"> справочника «Сводный р</w:t>
      </w:r>
      <w:r w:rsidRPr="008411B2">
        <w:t>е</w:t>
      </w:r>
      <w:r w:rsidRPr="008411B2">
        <w:t>естр»</w:t>
      </w:r>
      <w:r>
        <w:t>.</w:t>
      </w:r>
    </w:p>
    <w:p w14:paraId="6FA566CF" w14:textId="77777777" w:rsidR="000B0C14" w:rsidRPr="00FE55E3" w:rsidRDefault="000B0C14" w:rsidP="0006719A">
      <w:pPr>
        <w:pStyle w:val="010"/>
      </w:pPr>
      <w:bookmarkStart w:id="69" w:name="_Toc401353798"/>
      <w:bookmarkStart w:id="70" w:name="_Toc401353799"/>
      <w:bookmarkStart w:id="71" w:name="_Toc401353801"/>
      <w:bookmarkStart w:id="72" w:name="_Toc459205143"/>
      <w:bookmarkStart w:id="73" w:name="OLE_LINK64"/>
      <w:bookmarkStart w:id="74" w:name="OLE_LINK65"/>
      <w:bookmarkStart w:id="75" w:name="OLE_LINK66"/>
      <w:bookmarkStart w:id="76" w:name="OLE_LINK67"/>
      <w:bookmarkEnd w:id="67"/>
      <w:bookmarkEnd w:id="68"/>
      <w:bookmarkEnd w:id="69"/>
      <w:bookmarkEnd w:id="70"/>
      <w:bookmarkEnd w:id="71"/>
      <w:r w:rsidRPr="00FE55E3">
        <w:t>Список ошибок обработки XML-документов</w:t>
      </w:r>
      <w:bookmarkEnd w:id="72"/>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3402"/>
        <w:gridCol w:w="3402"/>
        <w:gridCol w:w="1843"/>
      </w:tblGrid>
      <w:tr w:rsidR="001A2000" w:rsidRPr="00FE55E3" w14:paraId="4E177116" w14:textId="77777777" w:rsidTr="001A2000">
        <w:trPr>
          <w:trHeight w:val="283"/>
          <w:tblHeader/>
        </w:trPr>
        <w:tc>
          <w:tcPr>
            <w:tcW w:w="1149" w:type="dxa"/>
            <w:shd w:val="clear" w:color="auto" w:fill="auto"/>
            <w:vAlign w:val="center"/>
          </w:tcPr>
          <w:bookmarkEnd w:id="73"/>
          <w:bookmarkEnd w:id="74"/>
          <w:bookmarkEnd w:id="75"/>
          <w:bookmarkEnd w:id="76"/>
          <w:p w14:paraId="37661234" w14:textId="77777777" w:rsidR="001A2000" w:rsidRPr="00FE55E3" w:rsidRDefault="001A2000" w:rsidP="005D5100">
            <w:pPr>
              <w:pStyle w:val="afffff0"/>
            </w:pPr>
            <w:r w:rsidRPr="00FE55E3">
              <w:t>Код ошибки</w:t>
            </w:r>
          </w:p>
        </w:tc>
        <w:tc>
          <w:tcPr>
            <w:tcW w:w="3402" w:type="dxa"/>
            <w:shd w:val="clear" w:color="auto" w:fill="auto"/>
            <w:vAlign w:val="center"/>
          </w:tcPr>
          <w:p w14:paraId="61D52A3B" w14:textId="77777777" w:rsidR="001A2000" w:rsidRPr="00FE55E3" w:rsidRDefault="001A2000" w:rsidP="005D5100">
            <w:pPr>
              <w:pStyle w:val="afffff0"/>
            </w:pPr>
            <w:r w:rsidRPr="00FE55E3">
              <w:t xml:space="preserve">Наименование ошибки </w:t>
            </w:r>
          </w:p>
        </w:tc>
        <w:tc>
          <w:tcPr>
            <w:tcW w:w="3402" w:type="dxa"/>
            <w:shd w:val="clear" w:color="auto" w:fill="auto"/>
            <w:vAlign w:val="center"/>
          </w:tcPr>
          <w:p w14:paraId="49C2155D" w14:textId="77777777" w:rsidR="001A2000" w:rsidRPr="00FE55E3" w:rsidRDefault="001A2000" w:rsidP="005D5100">
            <w:pPr>
              <w:pStyle w:val="afffff0"/>
            </w:pPr>
            <w:r w:rsidRPr="00FE55E3">
              <w:t xml:space="preserve">Причины возникновения </w:t>
            </w:r>
          </w:p>
        </w:tc>
        <w:tc>
          <w:tcPr>
            <w:tcW w:w="1843" w:type="dxa"/>
            <w:shd w:val="clear" w:color="auto" w:fill="auto"/>
            <w:vAlign w:val="center"/>
          </w:tcPr>
          <w:p w14:paraId="35BA7B42" w14:textId="77777777" w:rsidR="001A2000" w:rsidRPr="00FE55E3" w:rsidRDefault="001A2000" w:rsidP="005D5100">
            <w:pPr>
              <w:pStyle w:val="afffff0"/>
            </w:pPr>
            <w:r w:rsidRPr="00FE55E3">
              <w:t>Область прим</w:t>
            </w:r>
            <w:r w:rsidRPr="00FE55E3">
              <w:t>е</w:t>
            </w:r>
            <w:r w:rsidRPr="00FE55E3">
              <w:t xml:space="preserve">нения </w:t>
            </w:r>
          </w:p>
        </w:tc>
      </w:tr>
      <w:tr w:rsidR="001A2000" w:rsidRPr="00FE55E3" w14:paraId="5F54E7F1" w14:textId="77777777" w:rsidTr="001A2000">
        <w:trPr>
          <w:trHeight w:val="283"/>
        </w:trPr>
        <w:tc>
          <w:tcPr>
            <w:tcW w:w="1149" w:type="dxa"/>
            <w:shd w:val="clear" w:color="auto" w:fill="auto"/>
            <w:vAlign w:val="center"/>
          </w:tcPr>
          <w:p w14:paraId="745A3839" w14:textId="77777777" w:rsidR="001A2000" w:rsidRPr="00FE55E3" w:rsidRDefault="001A2000" w:rsidP="00350158">
            <w:pPr>
              <w:pStyle w:val="015"/>
            </w:pPr>
            <w:r w:rsidRPr="00FE55E3">
              <w:t>E900</w:t>
            </w:r>
          </w:p>
        </w:tc>
        <w:tc>
          <w:tcPr>
            <w:tcW w:w="3402" w:type="dxa"/>
            <w:shd w:val="clear" w:color="auto" w:fill="auto"/>
            <w:vAlign w:val="center"/>
          </w:tcPr>
          <w:p w14:paraId="442BDDBD" w14:textId="77777777" w:rsidR="001A2000" w:rsidRPr="00FE55E3" w:rsidRDefault="001A2000" w:rsidP="00350158">
            <w:pPr>
              <w:pStyle w:val="015"/>
            </w:pPr>
            <w:r w:rsidRPr="00FE55E3">
              <w:t xml:space="preserve">Ошибка извлечения из архива </w:t>
            </w:r>
          </w:p>
        </w:tc>
        <w:tc>
          <w:tcPr>
            <w:tcW w:w="3402" w:type="dxa"/>
            <w:shd w:val="clear" w:color="auto" w:fill="auto"/>
            <w:vAlign w:val="center"/>
          </w:tcPr>
          <w:p w14:paraId="61E67F63" w14:textId="77777777" w:rsidR="001A2000" w:rsidRPr="00FE55E3" w:rsidRDefault="001A2000" w:rsidP="00350158">
            <w:pPr>
              <w:pStyle w:val="015"/>
            </w:pPr>
            <w:r w:rsidRPr="00FE55E3">
              <w:t>Возвращается в случае, если не уд</w:t>
            </w:r>
            <w:r w:rsidRPr="00FE55E3">
              <w:t>а</w:t>
            </w:r>
            <w:r w:rsidRPr="00FE55E3">
              <w:t xml:space="preserve">лось распаковать переданный zip архив в соответствии с описанным форматом </w:t>
            </w:r>
          </w:p>
        </w:tc>
        <w:tc>
          <w:tcPr>
            <w:tcW w:w="1843" w:type="dxa"/>
            <w:shd w:val="clear" w:color="auto" w:fill="auto"/>
            <w:vAlign w:val="center"/>
          </w:tcPr>
          <w:p w14:paraId="62B1F019"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1A2000" w:rsidRPr="00FE55E3" w14:paraId="742F7AD4" w14:textId="77777777" w:rsidTr="001A2000">
        <w:trPr>
          <w:trHeight w:val="283"/>
        </w:trPr>
        <w:tc>
          <w:tcPr>
            <w:tcW w:w="1149" w:type="dxa"/>
            <w:shd w:val="clear" w:color="auto" w:fill="auto"/>
            <w:vAlign w:val="center"/>
          </w:tcPr>
          <w:p w14:paraId="5752E1DD" w14:textId="77777777" w:rsidR="001A2000" w:rsidRPr="00FE55E3" w:rsidRDefault="001A2000" w:rsidP="00350158">
            <w:pPr>
              <w:pStyle w:val="015"/>
            </w:pPr>
            <w:r w:rsidRPr="00FE55E3">
              <w:t>E901</w:t>
            </w:r>
          </w:p>
        </w:tc>
        <w:tc>
          <w:tcPr>
            <w:tcW w:w="3402" w:type="dxa"/>
            <w:shd w:val="clear" w:color="auto" w:fill="auto"/>
            <w:vAlign w:val="center"/>
          </w:tcPr>
          <w:p w14:paraId="21AFC8E8" w14:textId="77777777" w:rsidR="001A2000" w:rsidRPr="00FE55E3" w:rsidRDefault="001A2000" w:rsidP="00350158">
            <w:pPr>
              <w:pStyle w:val="015"/>
            </w:pPr>
            <w:r w:rsidRPr="00FE55E3">
              <w:t xml:space="preserve">Ошибка проверки подписи </w:t>
            </w:r>
          </w:p>
        </w:tc>
        <w:tc>
          <w:tcPr>
            <w:tcW w:w="3402" w:type="dxa"/>
            <w:shd w:val="clear" w:color="auto" w:fill="auto"/>
            <w:vAlign w:val="center"/>
          </w:tcPr>
          <w:p w14:paraId="6FBB3C27" w14:textId="77777777" w:rsidR="001A2000" w:rsidRPr="00FE55E3" w:rsidRDefault="001A2000" w:rsidP="00350158">
            <w:pPr>
              <w:pStyle w:val="015"/>
            </w:pPr>
            <w:r w:rsidRPr="00FE55E3">
              <w:t>Возвращается в случае, если пер</w:t>
            </w:r>
            <w:r w:rsidRPr="00FE55E3">
              <w:t>е</w:t>
            </w:r>
            <w:r w:rsidRPr="00FE55E3">
              <w:t>данная ЭП не соответствует подп</w:t>
            </w:r>
            <w:r w:rsidRPr="00FE55E3">
              <w:t>и</w:t>
            </w:r>
            <w:r w:rsidRPr="00FE55E3">
              <w:t xml:space="preserve">санным данным. </w:t>
            </w:r>
          </w:p>
        </w:tc>
        <w:tc>
          <w:tcPr>
            <w:tcW w:w="1843" w:type="dxa"/>
            <w:shd w:val="clear" w:color="auto" w:fill="auto"/>
            <w:vAlign w:val="center"/>
          </w:tcPr>
          <w:p w14:paraId="7CFF9621"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1A2000" w:rsidRPr="00FE55E3" w14:paraId="289F12A8" w14:textId="77777777" w:rsidTr="001A2000">
        <w:trPr>
          <w:trHeight w:val="283"/>
        </w:trPr>
        <w:tc>
          <w:tcPr>
            <w:tcW w:w="1149" w:type="dxa"/>
            <w:shd w:val="clear" w:color="auto" w:fill="auto"/>
            <w:vAlign w:val="center"/>
          </w:tcPr>
          <w:p w14:paraId="5C88072F" w14:textId="77777777" w:rsidR="001A2000" w:rsidRPr="00FE55E3" w:rsidRDefault="001A2000" w:rsidP="00350158">
            <w:pPr>
              <w:pStyle w:val="015"/>
            </w:pPr>
            <w:r w:rsidRPr="00FE55E3">
              <w:t>E902</w:t>
            </w:r>
          </w:p>
        </w:tc>
        <w:tc>
          <w:tcPr>
            <w:tcW w:w="3402" w:type="dxa"/>
            <w:shd w:val="clear" w:color="auto" w:fill="auto"/>
            <w:vAlign w:val="center"/>
          </w:tcPr>
          <w:p w14:paraId="69886CC4" w14:textId="77777777" w:rsidR="001A2000" w:rsidRPr="00FE55E3" w:rsidRDefault="001A2000" w:rsidP="00350158">
            <w:pPr>
              <w:pStyle w:val="015"/>
            </w:pPr>
            <w:r w:rsidRPr="00FE55E3">
              <w:t xml:space="preserve">Ошибка валидации по схеме </w:t>
            </w:r>
          </w:p>
        </w:tc>
        <w:tc>
          <w:tcPr>
            <w:tcW w:w="3402" w:type="dxa"/>
            <w:shd w:val="clear" w:color="auto" w:fill="auto"/>
            <w:vAlign w:val="center"/>
          </w:tcPr>
          <w:p w14:paraId="31C17B1D" w14:textId="77777777" w:rsidR="001A2000" w:rsidRPr="00FE55E3" w:rsidRDefault="001A2000" w:rsidP="00350158">
            <w:pPr>
              <w:pStyle w:val="015"/>
            </w:pPr>
            <w:r w:rsidRPr="00FE55E3">
              <w:t>Возвращается в случае, если пер</w:t>
            </w:r>
            <w:r w:rsidRPr="00FE55E3">
              <w:t>е</w:t>
            </w:r>
            <w:r w:rsidRPr="00FE55E3">
              <w:t>данный XML-документ не соотве</w:t>
            </w:r>
            <w:r w:rsidRPr="00FE55E3">
              <w:t>т</w:t>
            </w:r>
            <w:r w:rsidRPr="00FE55E3">
              <w:t xml:space="preserve">ствует XSD-схеме. </w:t>
            </w:r>
          </w:p>
        </w:tc>
        <w:tc>
          <w:tcPr>
            <w:tcW w:w="1843" w:type="dxa"/>
            <w:shd w:val="clear" w:color="auto" w:fill="auto"/>
            <w:vAlign w:val="center"/>
          </w:tcPr>
          <w:p w14:paraId="669CCE31"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1A2000" w:rsidRPr="00FE55E3" w14:paraId="2A62E315" w14:textId="77777777" w:rsidTr="001A2000">
        <w:trPr>
          <w:trHeight w:val="283"/>
        </w:trPr>
        <w:tc>
          <w:tcPr>
            <w:tcW w:w="1149" w:type="dxa"/>
            <w:shd w:val="clear" w:color="auto" w:fill="auto"/>
            <w:vAlign w:val="center"/>
          </w:tcPr>
          <w:p w14:paraId="799B7D3C" w14:textId="77777777" w:rsidR="001A2000" w:rsidRPr="00FE55E3" w:rsidRDefault="001A2000" w:rsidP="00350158">
            <w:pPr>
              <w:pStyle w:val="015"/>
            </w:pPr>
            <w:r w:rsidRPr="00FE55E3">
              <w:t>E903</w:t>
            </w:r>
          </w:p>
        </w:tc>
        <w:tc>
          <w:tcPr>
            <w:tcW w:w="3402" w:type="dxa"/>
            <w:shd w:val="clear" w:color="auto" w:fill="auto"/>
            <w:vAlign w:val="center"/>
          </w:tcPr>
          <w:p w14:paraId="5D206E91" w14:textId="77777777" w:rsidR="001A2000" w:rsidRPr="00FE55E3" w:rsidRDefault="001A2000" w:rsidP="00350158">
            <w:pPr>
              <w:pStyle w:val="015"/>
            </w:pPr>
            <w:r w:rsidRPr="00FE55E3">
              <w:t xml:space="preserve">Ошибочный тип сообщения </w:t>
            </w:r>
          </w:p>
        </w:tc>
        <w:tc>
          <w:tcPr>
            <w:tcW w:w="3402" w:type="dxa"/>
            <w:shd w:val="clear" w:color="auto" w:fill="auto"/>
            <w:vAlign w:val="center"/>
          </w:tcPr>
          <w:p w14:paraId="403E8F9C" w14:textId="77777777" w:rsidR="001A2000" w:rsidRPr="00FE55E3" w:rsidRDefault="001A2000" w:rsidP="00350158">
            <w:pPr>
              <w:pStyle w:val="015"/>
            </w:pPr>
            <w:r w:rsidRPr="00FE55E3">
              <w:t>Возвращается в случае, если не д</w:t>
            </w:r>
            <w:r w:rsidRPr="00FE55E3">
              <w:t>о</w:t>
            </w:r>
            <w:r w:rsidRPr="00FE55E3">
              <w:t xml:space="preserve">пускается обработка переданного XML-документа </w:t>
            </w:r>
          </w:p>
        </w:tc>
        <w:tc>
          <w:tcPr>
            <w:tcW w:w="1843" w:type="dxa"/>
            <w:shd w:val="clear" w:color="auto" w:fill="auto"/>
            <w:vAlign w:val="center"/>
          </w:tcPr>
          <w:p w14:paraId="3B1832D5"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1A2000" w:rsidRPr="00FE55E3" w14:paraId="41FFF4BF" w14:textId="77777777" w:rsidTr="001A2000">
        <w:trPr>
          <w:trHeight w:val="283"/>
        </w:trPr>
        <w:tc>
          <w:tcPr>
            <w:tcW w:w="1149" w:type="dxa"/>
            <w:shd w:val="clear" w:color="auto" w:fill="auto"/>
            <w:vAlign w:val="center"/>
          </w:tcPr>
          <w:p w14:paraId="2EAE5DF8" w14:textId="77777777" w:rsidR="001A2000" w:rsidRPr="00FE55E3" w:rsidRDefault="001A2000" w:rsidP="00350158">
            <w:pPr>
              <w:pStyle w:val="015"/>
            </w:pPr>
            <w:r w:rsidRPr="00FE55E3">
              <w:t>E904</w:t>
            </w:r>
          </w:p>
        </w:tc>
        <w:tc>
          <w:tcPr>
            <w:tcW w:w="3402" w:type="dxa"/>
            <w:shd w:val="clear" w:color="auto" w:fill="auto"/>
            <w:vAlign w:val="center"/>
          </w:tcPr>
          <w:p w14:paraId="7257B58D" w14:textId="77777777" w:rsidR="001A2000" w:rsidRPr="00FE55E3" w:rsidRDefault="001A2000" w:rsidP="00350158">
            <w:pPr>
              <w:pStyle w:val="015"/>
            </w:pPr>
            <w:r w:rsidRPr="00FE55E3">
              <w:t xml:space="preserve">Ошибка внешней валидации </w:t>
            </w:r>
          </w:p>
        </w:tc>
        <w:tc>
          <w:tcPr>
            <w:tcW w:w="3402" w:type="dxa"/>
            <w:shd w:val="clear" w:color="auto" w:fill="auto"/>
            <w:vAlign w:val="center"/>
          </w:tcPr>
          <w:p w14:paraId="29DCE6D9" w14:textId="77777777" w:rsidR="001A2000" w:rsidRPr="00FE55E3" w:rsidRDefault="001A2000" w:rsidP="00350158">
            <w:pPr>
              <w:pStyle w:val="015"/>
            </w:pPr>
            <w:bookmarkStart w:id="77" w:name="OLE_LINK70"/>
            <w:bookmarkStart w:id="78" w:name="OLE_LINK71"/>
            <w:bookmarkStart w:id="79" w:name="OLE_LINK72"/>
            <w:r w:rsidRPr="00FE55E3">
              <w:t>Возвращается в случае, если данные в составе XML-документа не прох</w:t>
            </w:r>
            <w:r w:rsidRPr="00FE55E3">
              <w:t>о</w:t>
            </w:r>
            <w:r w:rsidRPr="00FE55E3">
              <w:t xml:space="preserve">дят внешнюю валидацию </w:t>
            </w:r>
            <w:bookmarkEnd w:id="77"/>
            <w:bookmarkEnd w:id="78"/>
            <w:bookmarkEnd w:id="79"/>
          </w:p>
        </w:tc>
        <w:tc>
          <w:tcPr>
            <w:tcW w:w="1843" w:type="dxa"/>
            <w:shd w:val="clear" w:color="auto" w:fill="auto"/>
            <w:vAlign w:val="center"/>
          </w:tcPr>
          <w:p w14:paraId="1A90D9CB" w14:textId="77777777" w:rsidR="001A2000" w:rsidRPr="00FE55E3" w:rsidRDefault="001A2000" w:rsidP="00350158">
            <w:pPr>
              <w:pStyle w:val="015"/>
            </w:pPr>
            <w:r w:rsidRPr="00FE55E3">
              <w:t>Обмен с внешн</w:t>
            </w:r>
            <w:r w:rsidRPr="00FE55E3">
              <w:t>и</w:t>
            </w:r>
            <w:r w:rsidRPr="00FE55E3">
              <w:t xml:space="preserve">ми системами </w:t>
            </w:r>
          </w:p>
        </w:tc>
      </w:tr>
      <w:tr w:rsidR="001A2000" w:rsidRPr="00FE55E3" w14:paraId="61379DFD" w14:textId="77777777" w:rsidTr="001A2000">
        <w:trPr>
          <w:trHeight w:val="283"/>
        </w:trPr>
        <w:tc>
          <w:tcPr>
            <w:tcW w:w="1149" w:type="dxa"/>
            <w:shd w:val="clear" w:color="auto" w:fill="auto"/>
            <w:vAlign w:val="center"/>
          </w:tcPr>
          <w:p w14:paraId="135D1F7A" w14:textId="77777777" w:rsidR="001A2000" w:rsidRPr="00FE55E3" w:rsidRDefault="001A2000" w:rsidP="00350158">
            <w:pPr>
              <w:pStyle w:val="015"/>
            </w:pPr>
            <w:r w:rsidRPr="00FE55E3">
              <w:t>E905</w:t>
            </w:r>
          </w:p>
        </w:tc>
        <w:tc>
          <w:tcPr>
            <w:tcW w:w="3402" w:type="dxa"/>
            <w:shd w:val="clear" w:color="auto" w:fill="auto"/>
            <w:vAlign w:val="center"/>
          </w:tcPr>
          <w:p w14:paraId="768D47DC" w14:textId="77777777" w:rsidR="001A2000" w:rsidRPr="00FE55E3" w:rsidRDefault="001A2000" w:rsidP="00350158">
            <w:pPr>
              <w:pStyle w:val="015"/>
            </w:pPr>
            <w:r w:rsidRPr="00FE55E3">
              <w:t>Непредвиденная ошибка в ходе о</w:t>
            </w:r>
            <w:r w:rsidRPr="00FE55E3">
              <w:t>б</w:t>
            </w:r>
            <w:r w:rsidRPr="00FE55E3">
              <w:t xml:space="preserve">работки </w:t>
            </w:r>
          </w:p>
        </w:tc>
        <w:tc>
          <w:tcPr>
            <w:tcW w:w="3402" w:type="dxa"/>
            <w:shd w:val="clear" w:color="auto" w:fill="auto"/>
            <w:vAlign w:val="center"/>
          </w:tcPr>
          <w:p w14:paraId="250ABA22" w14:textId="77777777" w:rsidR="001A2000" w:rsidRPr="00FE55E3" w:rsidRDefault="001A2000" w:rsidP="00350158">
            <w:pPr>
              <w:pStyle w:val="015"/>
            </w:pPr>
            <w:r w:rsidRPr="00FE55E3">
              <w:t>Возвращается в случае возникнов</w:t>
            </w:r>
            <w:r w:rsidRPr="00FE55E3">
              <w:t>е</w:t>
            </w:r>
            <w:r w:rsidRPr="00FE55E3">
              <w:t>ния ошибок не определенных наст</w:t>
            </w:r>
            <w:r w:rsidRPr="00FE55E3">
              <w:t>о</w:t>
            </w:r>
            <w:r w:rsidRPr="00FE55E3">
              <w:t xml:space="preserve">ящим разделом </w:t>
            </w:r>
          </w:p>
        </w:tc>
        <w:tc>
          <w:tcPr>
            <w:tcW w:w="1843" w:type="dxa"/>
            <w:shd w:val="clear" w:color="auto" w:fill="auto"/>
            <w:vAlign w:val="center"/>
          </w:tcPr>
          <w:p w14:paraId="279383E5" w14:textId="77777777" w:rsidR="001A2000" w:rsidRPr="00FE55E3" w:rsidRDefault="001A2000" w:rsidP="00350158">
            <w:pPr>
              <w:pStyle w:val="015"/>
            </w:pPr>
            <w:r w:rsidRPr="00FE55E3">
              <w:t>Обмен с внешн</w:t>
            </w:r>
            <w:r w:rsidRPr="00FE55E3">
              <w:t>и</w:t>
            </w:r>
            <w:r w:rsidRPr="00FE55E3">
              <w:t xml:space="preserve">ми системами </w:t>
            </w:r>
          </w:p>
        </w:tc>
      </w:tr>
    </w:tbl>
    <w:p w14:paraId="2DB4DCC9" w14:textId="77777777" w:rsidR="000B0C14" w:rsidRDefault="000B0C14" w:rsidP="00350158"/>
    <w:p w14:paraId="0E86D7C0" w14:textId="77777777" w:rsidR="00A432E9" w:rsidRDefault="00A432E9" w:rsidP="00A708BF">
      <w:pPr>
        <w:pStyle w:val="0e"/>
      </w:pPr>
      <w:r>
        <w:t>Примечание:</w:t>
      </w:r>
    </w:p>
    <w:p w14:paraId="660F9439" w14:textId="77777777" w:rsidR="00A432E9" w:rsidRPr="00A4714F" w:rsidRDefault="00A432E9" w:rsidP="00A708BF">
      <w:pPr>
        <w:pStyle w:val="0e"/>
      </w:pPr>
      <w:r>
        <w:t xml:space="preserve">Код ошибки </w:t>
      </w:r>
      <w:r>
        <w:rPr>
          <w:lang w:val="en-US"/>
        </w:rPr>
        <w:t>E</w:t>
      </w:r>
      <w:r w:rsidRPr="005F7FBD">
        <w:t xml:space="preserve">904 </w:t>
      </w:r>
      <w:r>
        <w:t xml:space="preserve">при обработке </w:t>
      </w:r>
      <w:r>
        <w:rPr>
          <w:lang w:val="en-US"/>
        </w:rPr>
        <w:t>XML</w:t>
      </w:r>
      <w:r w:rsidRPr="00166505">
        <w:t>-</w:t>
      </w:r>
      <w:r>
        <w:t>документа является общим об</w:t>
      </w:r>
      <w:r>
        <w:t>о</w:t>
      </w:r>
      <w:r>
        <w:t xml:space="preserve">значением для всех видов ошибок, выявляемых в системах-потребителях НСИ ЭБ при обработке входящего </w:t>
      </w:r>
      <w:r w:rsidRPr="00A432E9">
        <w:t>XML-документа</w:t>
      </w:r>
      <w:r w:rsidR="00A4714F" w:rsidRPr="00166505">
        <w:t xml:space="preserve">. </w:t>
      </w:r>
      <w:r w:rsidR="00A4714F">
        <w:t xml:space="preserve">Описание ошибки, включая код ошибки системы-потребителя НСИ ЭБ, помещается в </w:t>
      </w:r>
      <w:r w:rsidR="003131A4">
        <w:t>элемент</w:t>
      </w:r>
      <w:r w:rsidR="00A4714F">
        <w:t xml:space="preserve"> </w:t>
      </w:r>
      <w:r w:rsidR="00A4714F" w:rsidRPr="00A4714F">
        <w:t>Description</w:t>
      </w:r>
      <w:r w:rsidR="00A4714F">
        <w:t xml:space="preserve"> д</w:t>
      </w:r>
      <w:r w:rsidR="00A4714F">
        <w:t>о</w:t>
      </w:r>
      <w:r w:rsidR="00A4714F">
        <w:t xml:space="preserve">кумента </w:t>
      </w:r>
      <w:r w:rsidR="00A4714F">
        <w:rPr>
          <w:lang w:val="en-US"/>
        </w:rPr>
        <w:t>REF</w:t>
      </w:r>
      <w:r w:rsidR="00A4714F" w:rsidRPr="00166505">
        <w:t>_</w:t>
      </w:r>
      <w:r w:rsidR="00A4714F">
        <w:rPr>
          <w:lang w:val="en-US"/>
        </w:rPr>
        <w:t>Quit</w:t>
      </w:r>
      <w:r w:rsidR="00A4714F" w:rsidRPr="00166505">
        <w:t xml:space="preserve">. </w:t>
      </w:r>
      <w:r w:rsidR="003131A4">
        <w:t>При этом определение способа к</w:t>
      </w:r>
      <w:r w:rsidR="00A4714F">
        <w:t>одировани</w:t>
      </w:r>
      <w:r w:rsidR="003131A4">
        <w:t>я</w:t>
      </w:r>
      <w:r w:rsidR="00A4714F">
        <w:t xml:space="preserve"> ошибок </w:t>
      </w:r>
      <w:r w:rsidR="003131A4">
        <w:t>вне</w:t>
      </w:r>
      <w:r w:rsidR="003131A4">
        <w:t>ш</w:t>
      </w:r>
      <w:r w:rsidR="003131A4">
        <w:t xml:space="preserve">ней </w:t>
      </w:r>
      <w:r w:rsidR="00A4714F">
        <w:t xml:space="preserve">валидации </w:t>
      </w:r>
      <w:r w:rsidR="003131A4">
        <w:t>(код ошибки системы-потребителя НСИ ЭБ) не является пре</w:t>
      </w:r>
      <w:r w:rsidR="003131A4">
        <w:t>д</w:t>
      </w:r>
      <w:r w:rsidR="003131A4">
        <w:t>метом настоящего документа и находится в зоне компетенции владельца (оп</w:t>
      </w:r>
      <w:r w:rsidR="003131A4">
        <w:t>е</w:t>
      </w:r>
      <w:r w:rsidR="003131A4">
        <w:t>ратора) системы-потребителя НСИ ЭБ.</w:t>
      </w:r>
    </w:p>
    <w:p w14:paraId="7EB646BD" w14:textId="77777777" w:rsidR="00A432E9" w:rsidRPr="00FE55E3" w:rsidRDefault="00A432E9" w:rsidP="00350158"/>
    <w:p w14:paraId="31C4C06A" w14:textId="77777777" w:rsidR="001E22C8" w:rsidRPr="00FE55E3" w:rsidRDefault="001E22C8" w:rsidP="0006719A">
      <w:pPr>
        <w:pStyle w:val="010"/>
        <w:sectPr w:rsidR="001E22C8" w:rsidRPr="00FE55E3" w:rsidSect="00852A51">
          <w:headerReference w:type="default" r:id="rId18"/>
          <w:pgSz w:w="11909" w:h="16834" w:code="9"/>
          <w:pgMar w:top="1134" w:right="567" w:bottom="851" w:left="1701" w:header="567" w:footer="284" w:gutter="0"/>
          <w:cols w:space="60"/>
          <w:noEndnote/>
        </w:sectPr>
      </w:pPr>
    </w:p>
    <w:p w14:paraId="641670CE" w14:textId="77777777" w:rsidR="00FB474C" w:rsidRPr="00FE55E3" w:rsidRDefault="00FB474C" w:rsidP="0006719A">
      <w:pPr>
        <w:pStyle w:val="010"/>
      </w:pPr>
      <w:bookmarkStart w:id="80" w:name="_Toc459205144"/>
      <w:r w:rsidRPr="00FE55E3">
        <w:t>Требования к составу информации общих справочников</w:t>
      </w:r>
      <w:bookmarkEnd w:id="60"/>
      <w:bookmarkEnd w:id="61"/>
      <w:bookmarkEnd w:id="80"/>
    </w:p>
    <w:p w14:paraId="4BF287EB" w14:textId="77777777" w:rsidR="0005634E" w:rsidRPr="00FE55E3" w:rsidRDefault="002C03D1" w:rsidP="0067721F">
      <w:pPr>
        <w:pStyle w:val="02"/>
      </w:pPr>
      <w:bookmarkStart w:id="81" w:name="_Toc404767861"/>
      <w:bookmarkStart w:id="82" w:name="_Toc404768614"/>
      <w:bookmarkStart w:id="83" w:name="_Toc404770121"/>
      <w:bookmarkStart w:id="84" w:name="_Toc459205145"/>
      <w:bookmarkStart w:id="85" w:name="_Document_PZ"/>
      <w:bookmarkStart w:id="86" w:name="_Toc365476353"/>
      <w:bookmarkEnd w:id="81"/>
      <w:bookmarkEnd w:id="82"/>
      <w:bookmarkEnd w:id="83"/>
      <w:r w:rsidRPr="00FE55E3">
        <w:t>Справочник «Сводный перечень заказчиков» (СПЗ)</w:t>
      </w:r>
      <w:bookmarkEnd w:id="84"/>
    </w:p>
    <w:p w14:paraId="32553097" w14:textId="77777777" w:rsidR="00E60ACE" w:rsidRPr="00FE55E3" w:rsidRDefault="00E60ACE" w:rsidP="00241E5F">
      <w:pPr>
        <w:pStyle w:val="03"/>
      </w:pPr>
      <w:bookmarkStart w:id="87" w:name="_Toc459205146"/>
      <w:bookmarkStart w:id="88" w:name="_Toc358906569"/>
      <w:bookmarkEnd w:id="85"/>
      <w:r w:rsidRPr="00FE55E3">
        <w:t>Назначение и маршрут документа</w:t>
      </w:r>
      <w:bookmarkEnd w:id="87"/>
    </w:p>
    <w:p w14:paraId="0935F21E" w14:textId="77777777" w:rsidR="00E60ACE" w:rsidRPr="00FE55E3" w:rsidRDefault="00E60ACE" w:rsidP="005E7C9B">
      <w:pPr>
        <w:pStyle w:val="0e"/>
      </w:pPr>
      <w:r w:rsidRPr="00FE55E3">
        <w:t>Справочник «Сводный перечень заказчиков» передается между системой НСИ ПОИ и системами Федерального казначейства. Передаваемый файл до</w:t>
      </w:r>
      <w:r w:rsidRPr="00FE55E3">
        <w:t>л</w:t>
      </w:r>
      <w:r w:rsidRPr="00FE55E3">
        <w:t>жен содержать полные или измененные данные справочника и информацию о номере изменений.</w:t>
      </w:r>
    </w:p>
    <w:p w14:paraId="75961388" w14:textId="1D3C4828" w:rsidR="00DD5C17" w:rsidRPr="00FE55E3" w:rsidRDefault="00DD5C17" w:rsidP="005E7C9B">
      <w:pPr>
        <w:pStyle w:val="0e"/>
      </w:pPr>
      <w:r w:rsidRPr="00FE55E3">
        <w:t xml:space="preserve">Для передачи в </w:t>
      </w:r>
      <w:r w:rsidR="006039B8" w:rsidRPr="00FE55E3">
        <w:t xml:space="preserve">другие системы (не указанные в </w:t>
      </w:r>
      <w:r w:rsidR="0064184C">
        <w:t>Таблице</w:t>
      </w:r>
      <w:r w:rsidR="00A53300" w:rsidRPr="00FE55E3">
        <w:t xml:space="preserve"> </w:t>
      </w:r>
      <w:r w:rsidR="00A53300" w:rsidRPr="00FE55E3">
        <w:fldChar w:fldCharType="begin"/>
      </w:r>
      <w:r w:rsidR="00A53300" w:rsidRPr="00FE55E3">
        <w:instrText xml:space="preserve"> REF _Ref397009838 \h  \* MERGEFORMAT </w:instrText>
      </w:r>
      <w:r w:rsidR="00A53300" w:rsidRPr="00FE55E3">
        <w:fldChar w:fldCharType="separate"/>
      </w:r>
      <w:r w:rsidR="0064184C" w:rsidRPr="00FE55E3">
        <w:t xml:space="preserve">Таблица </w:t>
      </w:r>
      <w:r w:rsidR="0064184C">
        <w:rPr>
          <w:noProof/>
        </w:rPr>
        <w:t>10</w:t>
      </w:r>
      <w:r w:rsidR="00A53300" w:rsidRPr="00FE55E3">
        <w:fldChar w:fldCharType="end"/>
      </w:r>
      <w:r w:rsidR="006039B8" w:rsidRPr="00FE55E3">
        <w:t>) и</w:t>
      </w:r>
      <w:r w:rsidR="006039B8" w:rsidRPr="00FE55E3">
        <w:t>с</w:t>
      </w:r>
      <w:r w:rsidR="006039B8" w:rsidRPr="00FE55E3">
        <w:t>пользуется формат</w:t>
      </w:r>
      <w:r w:rsidR="00182780" w:rsidRPr="00FE55E3">
        <w:t>,</w:t>
      </w:r>
      <w:r w:rsidR="006039B8" w:rsidRPr="00FE55E3">
        <w:t xml:space="preserve"> описанный в п. </w:t>
      </w:r>
      <w:r w:rsidR="006039B8" w:rsidRPr="00FE55E3">
        <w:fldChar w:fldCharType="begin"/>
      </w:r>
      <w:r w:rsidR="006039B8" w:rsidRPr="00FE55E3">
        <w:instrText xml:space="preserve"> REF _Ref389511984 \r \h </w:instrText>
      </w:r>
      <w:r w:rsidR="004C7D90" w:rsidRPr="00FE55E3">
        <w:instrText xml:space="preserve"> \* MERGEFORMAT </w:instrText>
      </w:r>
      <w:r w:rsidR="006039B8" w:rsidRPr="00FE55E3">
        <w:fldChar w:fldCharType="separate"/>
      </w:r>
      <w:r w:rsidR="0064184C">
        <w:t>6.1.3</w:t>
      </w:r>
      <w:r w:rsidR="006039B8" w:rsidRPr="00FE55E3">
        <w:fldChar w:fldCharType="end"/>
      </w:r>
    </w:p>
    <w:p w14:paraId="19782FCF" w14:textId="77777777" w:rsidR="00CA008A" w:rsidRPr="00FE55E3" w:rsidRDefault="00CA008A" w:rsidP="00113710">
      <w:pPr>
        <w:pStyle w:val="af2"/>
      </w:pPr>
      <w:bookmarkStart w:id="89" w:name="_Ref397009838"/>
      <w:r w:rsidRPr="00FE55E3">
        <w:t xml:space="preserve">Таблица </w:t>
      </w:r>
      <w:fldSimple w:instr=" SEQ Таблица \* ARABIC ">
        <w:r w:rsidR="0064184C">
          <w:rPr>
            <w:noProof/>
          </w:rPr>
          <w:t>10</w:t>
        </w:r>
      </w:fldSimple>
      <w:bookmarkEnd w:id="89"/>
      <w:r w:rsidRPr="00FE55E3">
        <w:t>. Маршрут справочника «Сводный перечень заказчиков»</w:t>
      </w: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598"/>
        <w:gridCol w:w="1598"/>
        <w:gridCol w:w="4252"/>
      </w:tblGrid>
      <w:tr w:rsidR="00512876" w:rsidRPr="00FE55E3" w14:paraId="20D93B66" w14:textId="77777777" w:rsidTr="00525A08">
        <w:tc>
          <w:tcPr>
            <w:tcW w:w="2390" w:type="dxa"/>
            <w:shd w:val="clear" w:color="auto" w:fill="D9D9D9"/>
            <w:tcMar>
              <w:left w:w="57" w:type="dxa"/>
              <w:right w:w="57" w:type="dxa"/>
            </w:tcMar>
          </w:tcPr>
          <w:p w14:paraId="32CEE527" w14:textId="77777777" w:rsidR="00512876" w:rsidRPr="00FE55E3" w:rsidRDefault="00512876" w:rsidP="005D5100">
            <w:pPr>
              <w:pStyle w:val="afffff0"/>
            </w:pPr>
            <w:r w:rsidRPr="00FE55E3">
              <w:t>Отправитель</w:t>
            </w:r>
          </w:p>
        </w:tc>
        <w:tc>
          <w:tcPr>
            <w:tcW w:w="1598" w:type="dxa"/>
            <w:shd w:val="clear" w:color="auto" w:fill="D9D9D9"/>
            <w:tcMar>
              <w:left w:w="57" w:type="dxa"/>
              <w:right w:w="57" w:type="dxa"/>
            </w:tcMar>
          </w:tcPr>
          <w:p w14:paraId="4639D18C" w14:textId="77777777" w:rsidR="00512876" w:rsidRPr="00FE55E3" w:rsidRDefault="00512876" w:rsidP="005D5100">
            <w:pPr>
              <w:pStyle w:val="afffff0"/>
            </w:pPr>
            <w:r w:rsidRPr="00FE55E3">
              <w:t>Получатель</w:t>
            </w:r>
          </w:p>
        </w:tc>
        <w:tc>
          <w:tcPr>
            <w:tcW w:w="1598" w:type="dxa"/>
            <w:shd w:val="clear" w:color="auto" w:fill="D9D9D9"/>
          </w:tcPr>
          <w:p w14:paraId="3328D388" w14:textId="77777777" w:rsidR="00512876" w:rsidRPr="00FE55E3" w:rsidRDefault="000D59A9" w:rsidP="005D5100">
            <w:pPr>
              <w:pStyle w:val="afffff0"/>
            </w:pPr>
            <w:r w:rsidRPr="00FE55E3">
              <w:t>Тип п</w:t>
            </w:r>
            <w:r w:rsidR="00512876" w:rsidRPr="00FE55E3">
              <w:t>ери</w:t>
            </w:r>
            <w:r w:rsidR="00512876" w:rsidRPr="00FE55E3">
              <w:t>о</w:t>
            </w:r>
            <w:r w:rsidR="00512876" w:rsidRPr="00FE55E3">
              <w:t>дичност</w:t>
            </w:r>
            <w:r w:rsidRPr="00FE55E3">
              <w:t>и</w:t>
            </w:r>
          </w:p>
        </w:tc>
        <w:tc>
          <w:tcPr>
            <w:tcW w:w="4252" w:type="dxa"/>
            <w:shd w:val="clear" w:color="auto" w:fill="D9D9D9"/>
            <w:tcMar>
              <w:left w:w="57" w:type="dxa"/>
              <w:right w:w="57" w:type="dxa"/>
            </w:tcMar>
          </w:tcPr>
          <w:p w14:paraId="4047E2EC" w14:textId="77777777" w:rsidR="00512876" w:rsidRPr="00FE55E3" w:rsidRDefault="00512876" w:rsidP="005D5100">
            <w:pPr>
              <w:pStyle w:val="afffff0"/>
            </w:pPr>
            <w:r w:rsidRPr="00FE55E3">
              <w:t>Примечание</w:t>
            </w:r>
          </w:p>
        </w:tc>
      </w:tr>
      <w:tr w:rsidR="00512876" w:rsidRPr="00FE55E3" w14:paraId="6D2111C9" w14:textId="77777777" w:rsidTr="00525A08">
        <w:tc>
          <w:tcPr>
            <w:tcW w:w="2390" w:type="dxa"/>
            <w:shd w:val="clear" w:color="auto" w:fill="auto"/>
          </w:tcPr>
          <w:p w14:paraId="48C86C5B" w14:textId="77777777" w:rsidR="00512876" w:rsidRPr="00FE55E3" w:rsidRDefault="00512876" w:rsidP="00350158">
            <w:r w:rsidRPr="00FE55E3">
              <w:t>НСИ ПОИ</w:t>
            </w:r>
          </w:p>
        </w:tc>
        <w:tc>
          <w:tcPr>
            <w:tcW w:w="1598" w:type="dxa"/>
            <w:shd w:val="clear" w:color="auto" w:fill="auto"/>
          </w:tcPr>
          <w:p w14:paraId="4BF1B0A8" w14:textId="77777777" w:rsidR="00512876" w:rsidRPr="00FE55E3" w:rsidRDefault="00512876" w:rsidP="00350158">
            <w:r w:rsidRPr="00FE55E3">
              <w:t>ООС</w:t>
            </w:r>
          </w:p>
        </w:tc>
        <w:tc>
          <w:tcPr>
            <w:tcW w:w="1598" w:type="dxa"/>
            <w:shd w:val="clear" w:color="auto" w:fill="auto"/>
          </w:tcPr>
          <w:p w14:paraId="1212EF75" w14:textId="77777777" w:rsidR="00512876" w:rsidRPr="00FE55E3" w:rsidRDefault="00435961" w:rsidP="00350158">
            <w:r w:rsidRPr="00FE55E3">
              <w:t>Стандартный</w:t>
            </w:r>
          </w:p>
        </w:tc>
        <w:tc>
          <w:tcPr>
            <w:tcW w:w="4252" w:type="dxa"/>
            <w:shd w:val="clear" w:color="auto" w:fill="auto"/>
          </w:tcPr>
          <w:p w14:paraId="7B79077C" w14:textId="77777777" w:rsidR="00512876" w:rsidRPr="00FE55E3" w:rsidRDefault="00512876" w:rsidP="00350158">
            <w:r w:rsidRPr="00FE55E3">
              <w:t xml:space="preserve">Формат файла описан в п. </w:t>
            </w:r>
            <w:r w:rsidRPr="00FE55E3">
              <w:fldChar w:fldCharType="begin"/>
            </w:r>
            <w:r w:rsidRPr="00FE55E3">
              <w:instrText xml:space="preserve"> REF _Ref389159548 \r \h </w:instrText>
            </w:r>
            <w:r w:rsidR="004C7D90" w:rsidRPr="00FE55E3">
              <w:instrText xml:space="preserve"> \* MERGEFORMAT </w:instrText>
            </w:r>
            <w:r w:rsidRPr="00FE55E3">
              <w:fldChar w:fldCharType="separate"/>
            </w:r>
            <w:r w:rsidR="0064184C">
              <w:t>6.1.2</w:t>
            </w:r>
            <w:r w:rsidRPr="00FE55E3">
              <w:fldChar w:fldCharType="end"/>
            </w:r>
          </w:p>
        </w:tc>
      </w:tr>
      <w:tr w:rsidR="000271C0" w:rsidRPr="00FE55E3" w14:paraId="5FAB5E40" w14:textId="77777777" w:rsidTr="00525A08">
        <w:tc>
          <w:tcPr>
            <w:tcW w:w="2390" w:type="dxa"/>
            <w:shd w:val="clear" w:color="auto" w:fill="auto"/>
          </w:tcPr>
          <w:p w14:paraId="28B44209" w14:textId="77777777" w:rsidR="000271C0" w:rsidRPr="00FE55E3" w:rsidRDefault="000271C0" w:rsidP="00350158">
            <w:bookmarkStart w:id="90" w:name="_Ref389159512"/>
            <w:r w:rsidRPr="00FE55E3">
              <w:t>НСИ ПОИ</w:t>
            </w:r>
          </w:p>
        </w:tc>
        <w:tc>
          <w:tcPr>
            <w:tcW w:w="1598" w:type="dxa"/>
            <w:shd w:val="clear" w:color="auto" w:fill="auto"/>
          </w:tcPr>
          <w:p w14:paraId="26560A0B" w14:textId="77777777" w:rsidR="000271C0" w:rsidRPr="00FE55E3" w:rsidRDefault="000271C0" w:rsidP="00350158">
            <w:r w:rsidRPr="00FE55E3">
              <w:t>ЕПБС</w:t>
            </w:r>
          </w:p>
        </w:tc>
        <w:tc>
          <w:tcPr>
            <w:tcW w:w="1598" w:type="dxa"/>
            <w:shd w:val="clear" w:color="auto" w:fill="auto"/>
          </w:tcPr>
          <w:p w14:paraId="4DCC195E" w14:textId="77777777" w:rsidR="000271C0" w:rsidRPr="00FE55E3" w:rsidRDefault="00D27159" w:rsidP="00350158">
            <w:r w:rsidRPr="00FE55E3">
              <w:t>Не реже 1 раза в сутки</w:t>
            </w:r>
          </w:p>
        </w:tc>
        <w:tc>
          <w:tcPr>
            <w:tcW w:w="4252" w:type="dxa"/>
            <w:shd w:val="clear" w:color="auto" w:fill="auto"/>
          </w:tcPr>
          <w:p w14:paraId="29F60F08" w14:textId="77777777" w:rsidR="000271C0" w:rsidRPr="00FE55E3" w:rsidRDefault="000271C0" w:rsidP="00350158">
            <w:r w:rsidRPr="00FE55E3">
              <w:t>Формат файла описан в п.</w:t>
            </w:r>
            <w:r w:rsidR="006A3C33" w:rsidRPr="00FE55E3">
              <w:t xml:space="preserve"> </w:t>
            </w:r>
            <w:r w:rsidR="006A3C33" w:rsidRPr="00FE55E3">
              <w:fldChar w:fldCharType="begin"/>
            </w:r>
            <w:r w:rsidR="006A3C33" w:rsidRPr="00FE55E3">
              <w:instrText xml:space="preserve"> REF _Ref389511984 \r \h </w:instrText>
            </w:r>
            <w:r w:rsidR="00D27159" w:rsidRPr="00FE55E3">
              <w:instrText xml:space="preserve"> \* MERGEFORMAT </w:instrText>
            </w:r>
            <w:r w:rsidR="006A3C33" w:rsidRPr="00FE55E3">
              <w:fldChar w:fldCharType="separate"/>
            </w:r>
            <w:r w:rsidR="0064184C">
              <w:t>6.1.3</w:t>
            </w:r>
            <w:r w:rsidR="006A3C33" w:rsidRPr="00FE55E3">
              <w:fldChar w:fldCharType="end"/>
            </w:r>
          </w:p>
        </w:tc>
      </w:tr>
    </w:tbl>
    <w:p w14:paraId="4C4BADDE" w14:textId="77777777" w:rsidR="00854EAE" w:rsidRPr="00FE55E3" w:rsidRDefault="00854EAE" w:rsidP="00241E5F">
      <w:pPr>
        <w:pStyle w:val="03"/>
      </w:pPr>
      <w:bookmarkStart w:id="91" w:name="_Ref389159548"/>
      <w:bookmarkStart w:id="92" w:name="_Toc459205147"/>
      <w:bookmarkEnd w:id="88"/>
      <w:bookmarkEnd w:id="90"/>
      <w:r w:rsidRPr="00FE55E3">
        <w:t>Описание полей документа</w:t>
      </w:r>
      <w:r w:rsidR="00FC7CC3" w:rsidRPr="00FE55E3">
        <w:t xml:space="preserve"> в формате системы</w:t>
      </w:r>
      <w:r w:rsidRPr="00FE55E3">
        <w:t xml:space="preserve"> ООС</w:t>
      </w:r>
      <w:bookmarkEnd w:id="91"/>
      <w:r w:rsidR="00771025" w:rsidRPr="00FE55E3">
        <w:t>/ ОС ГМУ</w:t>
      </w:r>
      <w:bookmarkEnd w:id="92"/>
    </w:p>
    <w:p w14:paraId="0E59F7B7" w14:textId="77777777" w:rsidR="00413E74" w:rsidRPr="00FE55E3" w:rsidRDefault="00413E74" w:rsidP="00113710">
      <w:pPr>
        <w:pStyle w:val="af2"/>
      </w:pPr>
      <w:r w:rsidRPr="00FE55E3">
        <w:t xml:space="preserve">Таблица </w:t>
      </w:r>
      <w:fldSimple w:instr=" SEQ Таблица \* ARABIC ">
        <w:r w:rsidR="0064184C">
          <w:rPr>
            <w:noProof/>
          </w:rPr>
          <w:t>11</w:t>
        </w:r>
      </w:fldSimple>
      <w:r w:rsidR="005F709C" w:rsidRPr="00FE55E3">
        <w:t>. Описание полей документа «Сводный перечень заказчиков»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609"/>
        <w:gridCol w:w="1060"/>
        <w:gridCol w:w="769"/>
        <w:gridCol w:w="1413"/>
        <w:gridCol w:w="1808"/>
        <w:gridCol w:w="1547"/>
      </w:tblGrid>
      <w:tr w:rsidR="00F43EAA" w:rsidRPr="00FE55E3" w14:paraId="53FC936E" w14:textId="77777777" w:rsidTr="00880A03">
        <w:trPr>
          <w:trHeight w:val="283"/>
          <w:tblHeader/>
        </w:trPr>
        <w:tc>
          <w:tcPr>
            <w:tcW w:w="475" w:type="pct"/>
            <w:shd w:val="clear" w:color="auto" w:fill="D9D9D9"/>
            <w:tcMar>
              <w:left w:w="57" w:type="dxa"/>
              <w:right w:w="57" w:type="dxa"/>
            </w:tcMar>
          </w:tcPr>
          <w:p w14:paraId="2C80E7B2" w14:textId="77777777" w:rsidR="00F43EAA" w:rsidRPr="00FE55E3" w:rsidRDefault="00F43EAA" w:rsidP="00A708BF">
            <w:pPr>
              <w:pStyle w:val="afffff0"/>
            </w:pPr>
            <w:r w:rsidRPr="00FE55E3">
              <w:t>Код элемента</w:t>
            </w:r>
          </w:p>
        </w:tc>
        <w:tc>
          <w:tcPr>
            <w:tcW w:w="517" w:type="pct"/>
            <w:shd w:val="clear" w:color="auto" w:fill="D9D9D9"/>
            <w:tcMar>
              <w:left w:w="57" w:type="dxa"/>
              <w:right w:w="57" w:type="dxa"/>
            </w:tcMar>
          </w:tcPr>
          <w:p w14:paraId="684564B0" w14:textId="77777777" w:rsidR="00F43EAA" w:rsidRPr="00FE55E3" w:rsidRDefault="00F43EAA" w:rsidP="00A708BF">
            <w:pPr>
              <w:pStyle w:val="afffff0"/>
            </w:pPr>
            <w:r w:rsidRPr="00FE55E3">
              <w:t>Содерж</w:t>
            </w:r>
            <w:r w:rsidR="00D26851" w:rsidRPr="00FE55E3">
              <w:t>. Эл</w:t>
            </w:r>
            <w:r w:rsidR="00D26851" w:rsidRPr="00FE55E3">
              <w:t>е</w:t>
            </w:r>
            <w:r w:rsidR="00D26851" w:rsidRPr="00FE55E3">
              <w:t>мента</w:t>
            </w:r>
          </w:p>
        </w:tc>
        <w:tc>
          <w:tcPr>
            <w:tcW w:w="343" w:type="pct"/>
            <w:shd w:val="clear" w:color="auto" w:fill="D9D9D9"/>
            <w:tcMar>
              <w:left w:w="57" w:type="dxa"/>
              <w:right w:w="57" w:type="dxa"/>
            </w:tcMar>
          </w:tcPr>
          <w:p w14:paraId="4934A9A6" w14:textId="77777777" w:rsidR="00F43EAA" w:rsidRPr="00FE55E3" w:rsidRDefault="00F43EAA" w:rsidP="00A708BF">
            <w:pPr>
              <w:pStyle w:val="afffff0"/>
            </w:pPr>
            <w:r w:rsidRPr="00FE55E3">
              <w:t>Формат</w:t>
            </w:r>
          </w:p>
        </w:tc>
        <w:tc>
          <w:tcPr>
            <w:tcW w:w="235" w:type="pct"/>
            <w:shd w:val="clear" w:color="auto" w:fill="D9D9D9"/>
            <w:tcMar>
              <w:left w:w="57" w:type="dxa"/>
              <w:right w:w="57" w:type="dxa"/>
            </w:tcMar>
          </w:tcPr>
          <w:p w14:paraId="045D2CDC" w14:textId="77777777" w:rsidR="00F43EAA" w:rsidRPr="00FE55E3" w:rsidRDefault="00F43EAA" w:rsidP="00A708BF">
            <w:pPr>
              <w:pStyle w:val="afffff0"/>
            </w:pPr>
            <w:r w:rsidRPr="00FE55E3">
              <w:t>Длина</w:t>
            </w:r>
          </w:p>
        </w:tc>
        <w:tc>
          <w:tcPr>
            <w:tcW w:w="423" w:type="pct"/>
            <w:shd w:val="clear" w:color="auto" w:fill="D9D9D9"/>
            <w:tcMar>
              <w:left w:w="57" w:type="dxa"/>
              <w:right w:w="57" w:type="dxa"/>
            </w:tcMar>
          </w:tcPr>
          <w:p w14:paraId="058EA873" w14:textId="77777777" w:rsidR="00F43EAA" w:rsidRPr="00FE55E3" w:rsidRDefault="00F43EAA" w:rsidP="00A708BF">
            <w:pPr>
              <w:pStyle w:val="afffff0"/>
            </w:pPr>
            <w:r w:rsidRPr="00FE55E3">
              <w:t>Обязател</w:t>
            </w:r>
            <w:r w:rsidRPr="00FE55E3">
              <w:t>ь</w:t>
            </w:r>
            <w:r w:rsidRPr="00FE55E3">
              <w:t>ность</w:t>
            </w:r>
          </w:p>
        </w:tc>
        <w:tc>
          <w:tcPr>
            <w:tcW w:w="1518" w:type="pct"/>
            <w:shd w:val="clear" w:color="auto" w:fill="D9D9D9"/>
            <w:tcMar>
              <w:left w:w="57" w:type="dxa"/>
              <w:right w:w="57" w:type="dxa"/>
            </w:tcMar>
          </w:tcPr>
          <w:p w14:paraId="4CE103EA" w14:textId="77777777" w:rsidR="00F43EAA" w:rsidRPr="00FE55E3" w:rsidRDefault="00F43EAA" w:rsidP="00A708BF">
            <w:pPr>
              <w:pStyle w:val="afffff0"/>
            </w:pPr>
            <w:r w:rsidRPr="00FE55E3">
              <w:t>Наименование</w:t>
            </w:r>
          </w:p>
        </w:tc>
        <w:tc>
          <w:tcPr>
            <w:tcW w:w="1490" w:type="pct"/>
            <w:shd w:val="clear" w:color="auto" w:fill="D9D9D9"/>
            <w:tcMar>
              <w:left w:w="57" w:type="dxa"/>
              <w:right w:w="57" w:type="dxa"/>
            </w:tcMar>
          </w:tcPr>
          <w:p w14:paraId="6F60146D" w14:textId="77777777" w:rsidR="00F43EAA" w:rsidRPr="00FE55E3" w:rsidRDefault="00F43EAA" w:rsidP="00A708BF">
            <w:pPr>
              <w:pStyle w:val="afffff0"/>
            </w:pPr>
            <w:r w:rsidRPr="00FE55E3">
              <w:t>Дополнител</w:t>
            </w:r>
            <w:r w:rsidRPr="00FE55E3">
              <w:t>ь</w:t>
            </w:r>
            <w:r w:rsidRPr="00FE55E3">
              <w:t>ная информ</w:t>
            </w:r>
            <w:r w:rsidRPr="00FE55E3">
              <w:t>а</w:t>
            </w:r>
            <w:r w:rsidRPr="00FE55E3">
              <w:t>ция</w:t>
            </w:r>
          </w:p>
        </w:tc>
      </w:tr>
      <w:tr w:rsidR="00F43EAA" w:rsidRPr="00FE55E3" w14:paraId="684D3EDD" w14:textId="77777777" w:rsidTr="00880A03">
        <w:trPr>
          <w:trHeight w:val="283"/>
        </w:trPr>
        <w:tc>
          <w:tcPr>
            <w:tcW w:w="5000" w:type="pct"/>
            <w:gridSpan w:val="7"/>
            <w:shd w:val="clear" w:color="auto" w:fill="auto"/>
          </w:tcPr>
          <w:p w14:paraId="1BB0CA4A" w14:textId="77777777" w:rsidR="00F43EAA" w:rsidRPr="00FE55E3" w:rsidRDefault="00F43EAA" w:rsidP="00350158">
            <w:r w:rsidRPr="00FE55E3">
              <w:t xml:space="preserve">Справочники </w:t>
            </w:r>
            <w:r w:rsidR="00D26851" w:rsidRPr="00FE55E3">
              <w:t>И Классификаторы</w:t>
            </w:r>
          </w:p>
        </w:tc>
      </w:tr>
      <w:tr w:rsidR="00F43EAA" w:rsidRPr="00FE55E3" w14:paraId="3C42B996" w14:textId="77777777" w:rsidTr="00880A03">
        <w:trPr>
          <w:trHeight w:val="283"/>
        </w:trPr>
        <w:tc>
          <w:tcPr>
            <w:tcW w:w="475" w:type="pct"/>
            <w:shd w:val="clear" w:color="auto" w:fill="auto"/>
          </w:tcPr>
          <w:p w14:paraId="76719726" w14:textId="77777777" w:rsidR="00F43EAA" w:rsidRPr="00FE55E3" w:rsidRDefault="00F43EAA" w:rsidP="00350158">
            <w:r w:rsidRPr="00FE55E3">
              <w:t>masterData</w:t>
            </w:r>
          </w:p>
        </w:tc>
        <w:tc>
          <w:tcPr>
            <w:tcW w:w="517" w:type="pct"/>
            <w:shd w:val="clear" w:color="auto" w:fill="auto"/>
          </w:tcPr>
          <w:p w14:paraId="7EC07819" w14:textId="77777777" w:rsidR="00F43EAA" w:rsidRPr="00FE55E3" w:rsidRDefault="00D26851" w:rsidP="00350158">
            <w:r w:rsidRPr="00FE55E3">
              <w:t> </w:t>
            </w:r>
          </w:p>
        </w:tc>
        <w:tc>
          <w:tcPr>
            <w:tcW w:w="343" w:type="pct"/>
            <w:shd w:val="clear" w:color="auto" w:fill="auto"/>
          </w:tcPr>
          <w:p w14:paraId="38CC5B7B" w14:textId="77777777" w:rsidR="00F43EAA" w:rsidRPr="00FE55E3" w:rsidRDefault="00F43EAA" w:rsidP="00350158">
            <w:r w:rsidRPr="00FE55E3">
              <w:t> </w:t>
            </w:r>
          </w:p>
        </w:tc>
        <w:tc>
          <w:tcPr>
            <w:tcW w:w="235" w:type="pct"/>
            <w:shd w:val="clear" w:color="auto" w:fill="auto"/>
          </w:tcPr>
          <w:p w14:paraId="12DE5607" w14:textId="77777777" w:rsidR="00F43EAA" w:rsidRPr="00FE55E3" w:rsidRDefault="00F43EAA" w:rsidP="00350158">
            <w:r w:rsidRPr="00FE55E3">
              <w:t> </w:t>
            </w:r>
          </w:p>
        </w:tc>
        <w:tc>
          <w:tcPr>
            <w:tcW w:w="423" w:type="pct"/>
            <w:shd w:val="clear" w:color="auto" w:fill="auto"/>
          </w:tcPr>
          <w:p w14:paraId="769703EF" w14:textId="77777777" w:rsidR="00F43EAA" w:rsidRPr="00FE55E3" w:rsidRDefault="001D518F" w:rsidP="00350158">
            <w:r w:rsidRPr="00FE55E3">
              <w:t>Да</w:t>
            </w:r>
          </w:p>
        </w:tc>
        <w:tc>
          <w:tcPr>
            <w:tcW w:w="1518" w:type="pct"/>
            <w:shd w:val="clear" w:color="auto" w:fill="auto"/>
          </w:tcPr>
          <w:p w14:paraId="1A7EED46" w14:textId="77777777" w:rsidR="00F43EAA" w:rsidRPr="00FE55E3" w:rsidRDefault="00F43EAA" w:rsidP="00350158">
            <w:r w:rsidRPr="00FE55E3">
              <w:t> </w:t>
            </w:r>
          </w:p>
        </w:tc>
        <w:tc>
          <w:tcPr>
            <w:tcW w:w="1490" w:type="pct"/>
            <w:shd w:val="clear" w:color="auto" w:fill="auto"/>
          </w:tcPr>
          <w:p w14:paraId="12615D3D" w14:textId="77777777" w:rsidR="00F43EAA" w:rsidRPr="00FE55E3" w:rsidRDefault="00F43EAA" w:rsidP="00350158">
            <w:r w:rsidRPr="00FE55E3">
              <w:t xml:space="preserve"> </w:t>
            </w:r>
          </w:p>
        </w:tc>
      </w:tr>
      <w:tr w:rsidR="00FE1B09" w:rsidRPr="00FE55E3" w14:paraId="4043A781" w14:textId="77777777" w:rsidTr="00880A03">
        <w:trPr>
          <w:trHeight w:val="1228"/>
        </w:trPr>
        <w:tc>
          <w:tcPr>
            <w:tcW w:w="475" w:type="pct"/>
            <w:vMerge w:val="restart"/>
            <w:shd w:val="clear" w:color="auto" w:fill="auto"/>
          </w:tcPr>
          <w:p w14:paraId="66D693D2" w14:textId="77777777" w:rsidR="00FE1B09" w:rsidRPr="00FE55E3" w:rsidRDefault="00FE1B09" w:rsidP="00350158">
            <w:r w:rsidRPr="00FE55E3">
              <w:t> </w:t>
            </w:r>
          </w:p>
        </w:tc>
        <w:tc>
          <w:tcPr>
            <w:tcW w:w="517" w:type="pct"/>
            <w:vMerge w:val="restart"/>
            <w:shd w:val="clear" w:color="auto" w:fill="auto"/>
          </w:tcPr>
          <w:p w14:paraId="50F1C172" w14:textId="77777777" w:rsidR="00FE1B09" w:rsidRPr="00FE55E3" w:rsidRDefault="00FE1B09" w:rsidP="00350158">
            <w:r w:rsidRPr="00FE55E3">
              <w:rPr>
                <w:lang w:val="en-US"/>
              </w:rPr>
              <w:t>scheme</w:t>
            </w:r>
            <w:r w:rsidR="00BA2D01" w:rsidRPr="00FE55E3">
              <w:rPr>
                <w:lang w:val="en-US"/>
              </w:rPr>
              <w:t>version</w:t>
            </w:r>
          </w:p>
        </w:tc>
        <w:tc>
          <w:tcPr>
            <w:tcW w:w="343" w:type="pct"/>
            <w:vMerge w:val="restart"/>
            <w:shd w:val="clear" w:color="auto" w:fill="auto"/>
          </w:tcPr>
          <w:p w14:paraId="65970A4E" w14:textId="77777777" w:rsidR="00FE1B09" w:rsidRPr="00FE55E3" w:rsidRDefault="00FE1B09" w:rsidP="00350158">
            <w:r w:rsidRPr="00FE55E3">
              <w:t>STRING</w:t>
            </w:r>
          </w:p>
        </w:tc>
        <w:tc>
          <w:tcPr>
            <w:tcW w:w="235" w:type="pct"/>
            <w:vMerge w:val="restart"/>
            <w:shd w:val="clear" w:color="auto" w:fill="auto"/>
          </w:tcPr>
          <w:p w14:paraId="6E732EA5" w14:textId="77777777" w:rsidR="00FE1B09" w:rsidRPr="00FE55E3" w:rsidRDefault="00FE1B09" w:rsidP="00350158">
            <w:r w:rsidRPr="00FE55E3">
              <w:t> </w:t>
            </w:r>
          </w:p>
        </w:tc>
        <w:tc>
          <w:tcPr>
            <w:tcW w:w="423" w:type="pct"/>
            <w:vMerge w:val="restart"/>
            <w:shd w:val="clear" w:color="auto" w:fill="auto"/>
          </w:tcPr>
          <w:p w14:paraId="53D167C0" w14:textId="77777777" w:rsidR="00FE1B09" w:rsidRPr="00FE55E3" w:rsidRDefault="00FE1B09" w:rsidP="00350158">
            <w:r w:rsidRPr="00FE55E3">
              <w:t>Да</w:t>
            </w:r>
          </w:p>
        </w:tc>
        <w:tc>
          <w:tcPr>
            <w:tcW w:w="1518" w:type="pct"/>
            <w:vMerge w:val="restart"/>
            <w:shd w:val="clear" w:color="auto" w:fill="auto"/>
          </w:tcPr>
          <w:p w14:paraId="23861BAD" w14:textId="77777777" w:rsidR="00FE1B09" w:rsidRPr="00FE55E3" w:rsidRDefault="00FE1B09" w:rsidP="00350158">
            <w:r w:rsidRPr="00FE55E3">
              <w:t>Атрибут. номер версии схемы элемента</w:t>
            </w:r>
          </w:p>
        </w:tc>
        <w:tc>
          <w:tcPr>
            <w:tcW w:w="1490" w:type="pct"/>
            <w:vMerge w:val="restart"/>
            <w:shd w:val="clear" w:color="auto" w:fill="auto"/>
          </w:tcPr>
          <w:p w14:paraId="6AE0770A" w14:textId="77777777" w:rsidR="00FE1B09" w:rsidRPr="00FE55E3" w:rsidRDefault="00FE1B09" w:rsidP="00350158">
            <w:r w:rsidRPr="00FE55E3">
              <w:t>Допустимые значения: 1.0</w:t>
            </w:r>
          </w:p>
        </w:tc>
      </w:tr>
      <w:tr w:rsidR="00FE1B09" w:rsidRPr="00FE55E3" w14:paraId="1D934243" w14:textId="77777777" w:rsidTr="00880A03">
        <w:trPr>
          <w:trHeight w:val="1228"/>
        </w:trPr>
        <w:tc>
          <w:tcPr>
            <w:tcW w:w="475" w:type="pct"/>
            <w:vMerge/>
            <w:shd w:val="clear" w:color="auto" w:fill="auto"/>
          </w:tcPr>
          <w:p w14:paraId="7E7DD6DA" w14:textId="77777777" w:rsidR="00FE1B09" w:rsidRPr="00FE55E3" w:rsidRDefault="00FE1B09" w:rsidP="00350158"/>
        </w:tc>
        <w:tc>
          <w:tcPr>
            <w:tcW w:w="517" w:type="pct"/>
            <w:vMerge/>
            <w:shd w:val="clear" w:color="auto" w:fill="auto"/>
          </w:tcPr>
          <w:p w14:paraId="3CA864FA" w14:textId="77777777" w:rsidR="00FE1B09" w:rsidRPr="00FE55E3" w:rsidRDefault="00FE1B09" w:rsidP="00350158"/>
        </w:tc>
        <w:tc>
          <w:tcPr>
            <w:tcW w:w="343" w:type="pct"/>
            <w:vMerge/>
            <w:shd w:val="clear" w:color="auto" w:fill="auto"/>
          </w:tcPr>
          <w:p w14:paraId="2336A75C" w14:textId="77777777" w:rsidR="00FE1B09" w:rsidRPr="00FE55E3" w:rsidRDefault="00FE1B09" w:rsidP="00350158"/>
        </w:tc>
        <w:tc>
          <w:tcPr>
            <w:tcW w:w="235" w:type="pct"/>
            <w:vMerge/>
            <w:shd w:val="clear" w:color="auto" w:fill="auto"/>
          </w:tcPr>
          <w:p w14:paraId="02BF346A" w14:textId="77777777" w:rsidR="00FE1B09" w:rsidRPr="00FE55E3" w:rsidRDefault="00FE1B09" w:rsidP="00350158"/>
        </w:tc>
        <w:tc>
          <w:tcPr>
            <w:tcW w:w="423" w:type="pct"/>
            <w:vMerge/>
            <w:shd w:val="clear" w:color="auto" w:fill="auto"/>
          </w:tcPr>
          <w:p w14:paraId="7C4A7EA0" w14:textId="77777777" w:rsidR="00FE1B09" w:rsidRPr="00FE55E3" w:rsidRDefault="00FE1B09" w:rsidP="00350158"/>
        </w:tc>
        <w:tc>
          <w:tcPr>
            <w:tcW w:w="1518" w:type="pct"/>
            <w:vMerge/>
            <w:shd w:val="clear" w:color="auto" w:fill="auto"/>
          </w:tcPr>
          <w:p w14:paraId="50E8C234" w14:textId="77777777" w:rsidR="00FE1B09" w:rsidRPr="00FE55E3" w:rsidRDefault="00FE1B09" w:rsidP="00350158"/>
        </w:tc>
        <w:tc>
          <w:tcPr>
            <w:tcW w:w="1490" w:type="pct"/>
            <w:vMerge/>
            <w:shd w:val="clear" w:color="auto" w:fill="auto"/>
          </w:tcPr>
          <w:p w14:paraId="0C6F1C09" w14:textId="77777777" w:rsidR="00FE1B09" w:rsidRPr="00FE55E3" w:rsidRDefault="00FE1B09" w:rsidP="00350158"/>
        </w:tc>
      </w:tr>
      <w:tr w:rsidR="00FE1B09" w:rsidRPr="00FE55E3" w14:paraId="30FF9CF2" w14:textId="77777777" w:rsidTr="00880A03">
        <w:trPr>
          <w:trHeight w:val="283"/>
        </w:trPr>
        <w:tc>
          <w:tcPr>
            <w:tcW w:w="475" w:type="pct"/>
            <w:shd w:val="clear" w:color="auto" w:fill="auto"/>
          </w:tcPr>
          <w:p w14:paraId="3561D8A3" w14:textId="77777777" w:rsidR="00FE1B09" w:rsidRPr="00FE55E3" w:rsidRDefault="00FE1B09" w:rsidP="00350158">
            <w:r w:rsidRPr="00FE55E3">
              <w:t> </w:t>
            </w:r>
          </w:p>
        </w:tc>
        <w:tc>
          <w:tcPr>
            <w:tcW w:w="517" w:type="pct"/>
            <w:shd w:val="clear" w:color="auto" w:fill="auto"/>
          </w:tcPr>
          <w:p w14:paraId="05C0A5F5" w14:textId="77777777" w:rsidR="00FE1B09" w:rsidRPr="00FE55E3" w:rsidRDefault="00FE1B09" w:rsidP="00350158">
            <w:r w:rsidRPr="00FE55E3">
              <w:rPr>
                <w:lang w:val="en-US"/>
              </w:rPr>
              <w:t>nsiOrganization</w:t>
            </w:r>
          </w:p>
        </w:tc>
        <w:tc>
          <w:tcPr>
            <w:tcW w:w="343" w:type="pct"/>
            <w:shd w:val="clear" w:color="auto" w:fill="auto"/>
          </w:tcPr>
          <w:p w14:paraId="4AAB5915" w14:textId="77777777" w:rsidR="00FE1B09" w:rsidRPr="00FE55E3" w:rsidRDefault="00FE1B09" w:rsidP="00350158">
            <w:r w:rsidRPr="00FE55E3">
              <w:t> </w:t>
            </w:r>
          </w:p>
        </w:tc>
        <w:tc>
          <w:tcPr>
            <w:tcW w:w="235" w:type="pct"/>
            <w:shd w:val="clear" w:color="auto" w:fill="auto"/>
          </w:tcPr>
          <w:p w14:paraId="2A85537F" w14:textId="77777777" w:rsidR="00FE1B09" w:rsidRPr="00FE55E3" w:rsidRDefault="00FE1B09" w:rsidP="00350158">
            <w:r w:rsidRPr="00FE55E3">
              <w:t> </w:t>
            </w:r>
          </w:p>
        </w:tc>
        <w:tc>
          <w:tcPr>
            <w:tcW w:w="423" w:type="pct"/>
            <w:shd w:val="clear" w:color="auto" w:fill="auto"/>
          </w:tcPr>
          <w:p w14:paraId="57E0F2F2" w14:textId="77777777" w:rsidR="00FE1B09" w:rsidRPr="00FE55E3" w:rsidRDefault="00FE1B09" w:rsidP="00350158">
            <w:r w:rsidRPr="00FE55E3">
              <w:t>Да</w:t>
            </w:r>
          </w:p>
        </w:tc>
        <w:tc>
          <w:tcPr>
            <w:tcW w:w="1518" w:type="pct"/>
            <w:shd w:val="clear" w:color="auto" w:fill="auto"/>
          </w:tcPr>
          <w:p w14:paraId="6BD51683" w14:textId="77777777" w:rsidR="00FE1B09" w:rsidRPr="00FE55E3" w:rsidRDefault="00FE1B09" w:rsidP="00350158">
            <w:r w:rsidRPr="00FE55E3">
              <w:t>Организации</w:t>
            </w:r>
          </w:p>
        </w:tc>
        <w:tc>
          <w:tcPr>
            <w:tcW w:w="1490" w:type="pct"/>
            <w:shd w:val="clear" w:color="auto" w:fill="auto"/>
          </w:tcPr>
          <w:p w14:paraId="68CD8F4E" w14:textId="77777777" w:rsidR="00FE1B09" w:rsidRPr="00FE55E3" w:rsidRDefault="00FE1B09" w:rsidP="00350158">
            <w:r w:rsidRPr="00FE55E3">
              <w:t>Множестве</w:t>
            </w:r>
            <w:r w:rsidRPr="00FE55E3">
              <w:t>н</w:t>
            </w:r>
            <w:r w:rsidRPr="00FE55E3">
              <w:t>ный элемент</w:t>
            </w:r>
          </w:p>
        </w:tc>
      </w:tr>
      <w:tr w:rsidR="00F43EAA" w:rsidRPr="00FE55E3" w14:paraId="580A6FD9" w14:textId="77777777" w:rsidTr="00880A03">
        <w:trPr>
          <w:trHeight w:val="283"/>
        </w:trPr>
        <w:tc>
          <w:tcPr>
            <w:tcW w:w="5000" w:type="pct"/>
            <w:gridSpan w:val="7"/>
            <w:shd w:val="clear" w:color="auto" w:fill="auto"/>
          </w:tcPr>
          <w:p w14:paraId="5934C22F" w14:textId="77777777" w:rsidR="00F43EAA" w:rsidRPr="00FE55E3" w:rsidRDefault="00F43EAA" w:rsidP="00350158">
            <w:r w:rsidRPr="00FE55E3">
              <w:t>Организации</w:t>
            </w:r>
          </w:p>
        </w:tc>
      </w:tr>
      <w:tr w:rsidR="00F43EAA" w:rsidRPr="00FE55E3" w14:paraId="6402C3E5" w14:textId="77777777" w:rsidTr="00880A03">
        <w:trPr>
          <w:trHeight w:val="283"/>
        </w:trPr>
        <w:tc>
          <w:tcPr>
            <w:tcW w:w="475" w:type="pct"/>
            <w:shd w:val="clear" w:color="auto" w:fill="auto"/>
          </w:tcPr>
          <w:p w14:paraId="2371AB74" w14:textId="77777777" w:rsidR="00F43EAA" w:rsidRPr="00FE55E3" w:rsidRDefault="00F43EAA" w:rsidP="00350158">
            <w:r w:rsidRPr="00FE55E3">
              <w:rPr>
                <w:lang w:val="en-US"/>
              </w:rPr>
              <w:t>nsiOrganization</w:t>
            </w:r>
          </w:p>
        </w:tc>
        <w:tc>
          <w:tcPr>
            <w:tcW w:w="517" w:type="pct"/>
            <w:shd w:val="clear" w:color="auto" w:fill="auto"/>
          </w:tcPr>
          <w:p w14:paraId="5ACB4FE4" w14:textId="77777777" w:rsidR="00F43EAA" w:rsidRPr="00FE55E3" w:rsidRDefault="00D26851" w:rsidP="00350158">
            <w:r w:rsidRPr="00FE55E3">
              <w:t> </w:t>
            </w:r>
          </w:p>
        </w:tc>
        <w:tc>
          <w:tcPr>
            <w:tcW w:w="343" w:type="pct"/>
            <w:shd w:val="clear" w:color="auto" w:fill="auto"/>
          </w:tcPr>
          <w:p w14:paraId="44C4B3FF" w14:textId="77777777" w:rsidR="00F43EAA" w:rsidRPr="00FE55E3" w:rsidRDefault="00F43EAA" w:rsidP="00350158">
            <w:r w:rsidRPr="00FE55E3">
              <w:t> </w:t>
            </w:r>
          </w:p>
        </w:tc>
        <w:tc>
          <w:tcPr>
            <w:tcW w:w="235" w:type="pct"/>
            <w:shd w:val="clear" w:color="auto" w:fill="auto"/>
          </w:tcPr>
          <w:p w14:paraId="493A1321" w14:textId="77777777" w:rsidR="00F43EAA" w:rsidRPr="00FE55E3" w:rsidRDefault="00F43EAA" w:rsidP="00350158">
            <w:r w:rsidRPr="00FE55E3">
              <w:t> </w:t>
            </w:r>
          </w:p>
        </w:tc>
        <w:tc>
          <w:tcPr>
            <w:tcW w:w="423" w:type="pct"/>
            <w:shd w:val="clear" w:color="auto" w:fill="auto"/>
          </w:tcPr>
          <w:p w14:paraId="53FCBC7E" w14:textId="77777777" w:rsidR="00F43EAA" w:rsidRPr="00FE55E3" w:rsidRDefault="001D518F" w:rsidP="00350158">
            <w:r w:rsidRPr="00FE55E3">
              <w:t>Да</w:t>
            </w:r>
          </w:p>
        </w:tc>
        <w:tc>
          <w:tcPr>
            <w:tcW w:w="1518" w:type="pct"/>
            <w:shd w:val="clear" w:color="auto" w:fill="auto"/>
          </w:tcPr>
          <w:p w14:paraId="21D81002" w14:textId="77777777" w:rsidR="00F43EAA" w:rsidRPr="00FE55E3" w:rsidRDefault="00F43EAA" w:rsidP="00350158">
            <w:r w:rsidRPr="00FE55E3">
              <w:t> </w:t>
            </w:r>
          </w:p>
        </w:tc>
        <w:tc>
          <w:tcPr>
            <w:tcW w:w="1490" w:type="pct"/>
            <w:shd w:val="clear" w:color="auto" w:fill="auto"/>
          </w:tcPr>
          <w:p w14:paraId="78EAD538" w14:textId="77777777" w:rsidR="00F43EAA" w:rsidRPr="00FE55E3" w:rsidRDefault="00F43EAA" w:rsidP="00350158">
            <w:r w:rsidRPr="00FE55E3">
              <w:t xml:space="preserve"> </w:t>
            </w:r>
          </w:p>
        </w:tc>
      </w:tr>
      <w:tr w:rsidR="00FE1B09" w:rsidRPr="00FE55E3" w14:paraId="74161923" w14:textId="77777777" w:rsidTr="00880A03">
        <w:trPr>
          <w:trHeight w:val="283"/>
        </w:trPr>
        <w:tc>
          <w:tcPr>
            <w:tcW w:w="475" w:type="pct"/>
            <w:shd w:val="clear" w:color="auto" w:fill="auto"/>
          </w:tcPr>
          <w:p w14:paraId="59222073" w14:textId="77777777" w:rsidR="00FE1B09" w:rsidRPr="00FE55E3" w:rsidRDefault="00FE1B09" w:rsidP="00350158">
            <w:r w:rsidRPr="00FE55E3">
              <w:t> </w:t>
            </w:r>
          </w:p>
        </w:tc>
        <w:tc>
          <w:tcPr>
            <w:tcW w:w="517" w:type="pct"/>
            <w:shd w:val="clear" w:color="auto" w:fill="auto"/>
          </w:tcPr>
          <w:p w14:paraId="0D43CA13" w14:textId="77777777" w:rsidR="00FE1B09" w:rsidRPr="00FE55E3" w:rsidRDefault="00FE1B09" w:rsidP="00350158">
            <w:r w:rsidRPr="00FE55E3">
              <w:t xml:space="preserve">regNumber </w:t>
            </w:r>
          </w:p>
        </w:tc>
        <w:tc>
          <w:tcPr>
            <w:tcW w:w="343" w:type="pct"/>
            <w:shd w:val="clear" w:color="auto" w:fill="auto"/>
          </w:tcPr>
          <w:p w14:paraId="7CABFCC3" w14:textId="77777777" w:rsidR="00FE1B09" w:rsidRPr="00FE55E3" w:rsidRDefault="00FE1B09" w:rsidP="00350158">
            <w:r w:rsidRPr="00FE55E3">
              <w:t>STRING</w:t>
            </w:r>
          </w:p>
        </w:tc>
        <w:tc>
          <w:tcPr>
            <w:tcW w:w="235" w:type="pct"/>
            <w:shd w:val="clear" w:color="auto" w:fill="auto"/>
          </w:tcPr>
          <w:p w14:paraId="6D0CB814" w14:textId="77777777" w:rsidR="00FE1B09" w:rsidRPr="00FE55E3" w:rsidRDefault="00FE1B09" w:rsidP="00350158">
            <w:r w:rsidRPr="00FE55E3">
              <w:t> </w:t>
            </w:r>
          </w:p>
        </w:tc>
        <w:tc>
          <w:tcPr>
            <w:tcW w:w="423" w:type="pct"/>
            <w:shd w:val="clear" w:color="auto" w:fill="auto"/>
          </w:tcPr>
          <w:p w14:paraId="1BFEBF32" w14:textId="77777777" w:rsidR="00FE1B09" w:rsidRPr="00FE55E3" w:rsidRDefault="00FE1B09" w:rsidP="00350158">
            <w:r w:rsidRPr="00FE55E3">
              <w:t>Да</w:t>
            </w:r>
          </w:p>
        </w:tc>
        <w:tc>
          <w:tcPr>
            <w:tcW w:w="1518" w:type="pct"/>
            <w:shd w:val="clear" w:color="auto" w:fill="auto"/>
          </w:tcPr>
          <w:p w14:paraId="16F9923F" w14:textId="77777777" w:rsidR="00FE1B09" w:rsidRPr="00FE55E3" w:rsidRDefault="00FE1B09" w:rsidP="00350158">
            <w:r w:rsidRPr="00FE55E3">
              <w:t>Реестровый номер в СПЗ</w:t>
            </w:r>
          </w:p>
        </w:tc>
        <w:tc>
          <w:tcPr>
            <w:tcW w:w="1490" w:type="pct"/>
            <w:shd w:val="clear" w:color="auto" w:fill="auto"/>
          </w:tcPr>
          <w:p w14:paraId="7F6C2D63" w14:textId="77777777" w:rsidR="00FE1B09" w:rsidRPr="00FE55E3" w:rsidRDefault="00FE1B09" w:rsidP="00350158">
            <w:r w:rsidRPr="00FE55E3">
              <w:t>Шаблон знач</w:t>
            </w:r>
            <w:r w:rsidRPr="00FE55E3">
              <w:t>е</w:t>
            </w:r>
            <w:r w:rsidRPr="00FE55E3">
              <w:t xml:space="preserve">ния: \d{1,11} </w:t>
            </w:r>
          </w:p>
        </w:tc>
      </w:tr>
      <w:tr w:rsidR="00FE1B09" w:rsidRPr="00FE55E3" w14:paraId="11844AEE" w14:textId="77777777" w:rsidTr="00880A03">
        <w:trPr>
          <w:trHeight w:val="283"/>
        </w:trPr>
        <w:tc>
          <w:tcPr>
            <w:tcW w:w="475" w:type="pct"/>
            <w:shd w:val="clear" w:color="auto" w:fill="auto"/>
          </w:tcPr>
          <w:p w14:paraId="0ECF3C65" w14:textId="77777777" w:rsidR="00FE1B09" w:rsidRPr="00FE55E3" w:rsidRDefault="00FE1B09" w:rsidP="00350158">
            <w:r w:rsidRPr="00FE55E3">
              <w:t> </w:t>
            </w:r>
          </w:p>
        </w:tc>
        <w:tc>
          <w:tcPr>
            <w:tcW w:w="517" w:type="pct"/>
            <w:shd w:val="clear" w:color="auto" w:fill="auto"/>
          </w:tcPr>
          <w:p w14:paraId="3F4C98BA" w14:textId="77777777" w:rsidR="00FE1B09" w:rsidRPr="00FE55E3" w:rsidRDefault="00FE1B09" w:rsidP="00350158">
            <w:r w:rsidRPr="00FE55E3">
              <w:t xml:space="preserve">shortName </w:t>
            </w:r>
          </w:p>
        </w:tc>
        <w:tc>
          <w:tcPr>
            <w:tcW w:w="343" w:type="pct"/>
            <w:shd w:val="clear" w:color="auto" w:fill="auto"/>
          </w:tcPr>
          <w:p w14:paraId="788BED96" w14:textId="77777777" w:rsidR="00FE1B09" w:rsidRPr="00FE55E3" w:rsidRDefault="00FE1B09" w:rsidP="00350158">
            <w:r w:rsidRPr="00FE55E3">
              <w:t>STRING</w:t>
            </w:r>
          </w:p>
        </w:tc>
        <w:tc>
          <w:tcPr>
            <w:tcW w:w="235" w:type="pct"/>
            <w:shd w:val="clear" w:color="auto" w:fill="auto"/>
          </w:tcPr>
          <w:p w14:paraId="2B26816A" w14:textId="77777777" w:rsidR="00FE1B09" w:rsidRPr="00FE55E3" w:rsidRDefault="00FE1B09" w:rsidP="00350158">
            <w:r w:rsidRPr="00FE55E3">
              <w:t>&lt;=2000</w:t>
            </w:r>
          </w:p>
        </w:tc>
        <w:tc>
          <w:tcPr>
            <w:tcW w:w="423" w:type="pct"/>
            <w:shd w:val="clear" w:color="auto" w:fill="auto"/>
          </w:tcPr>
          <w:p w14:paraId="7F3F84F6" w14:textId="77777777" w:rsidR="00FE1B09" w:rsidRPr="00FE55E3" w:rsidRDefault="00FE1B09" w:rsidP="00350158">
            <w:r w:rsidRPr="00FE55E3">
              <w:t>Да</w:t>
            </w:r>
          </w:p>
        </w:tc>
        <w:tc>
          <w:tcPr>
            <w:tcW w:w="1518" w:type="pct"/>
            <w:shd w:val="clear" w:color="auto" w:fill="auto"/>
          </w:tcPr>
          <w:p w14:paraId="42DCE02E" w14:textId="77777777" w:rsidR="00FE1B09" w:rsidRPr="00FE55E3" w:rsidRDefault="00FE1B09" w:rsidP="00350158">
            <w:r w:rsidRPr="00FE55E3">
              <w:t>Сокращенное наименование</w:t>
            </w:r>
          </w:p>
        </w:tc>
        <w:tc>
          <w:tcPr>
            <w:tcW w:w="1490" w:type="pct"/>
            <w:shd w:val="clear" w:color="auto" w:fill="auto"/>
          </w:tcPr>
          <w:p w14:paraId="2E9126A5" w14:textId="77777777" w:rsidR="00FE1B09" w:rsidRPr="00FE55E3" w:rsidRDefault="00FE1B09" w:rsidP="00350158">
            <w:r w:rsidRPr="00FE55E3">
              <w:t xml:space="preserve"> </w:t>
            </w:r>
          </w:p>
        </w:tc>
      </w:tr>
      <w:tr w:rsidR="00FE1B09" w:rsidRPr="00FE55E3" w14:paraId="54A73AF1" w14:textId="77777777" w:rsidTr="00880A03">
        <w:trPr>
          <w:trHeight w:val="283"/>
        </w:trPr>
        <w:tc>
          <w:tcPr>
            <w:tcW w:w="475" w:type="pct"/>
            <w:shd w:val="clear" w:color="auto" w:fill="auto"/>
          </w:tcPr>
          <w:p w14:paraId="1B3B4EC6" w14:textId="77777777" w:rsidR="00FE1B09" w:rsidRPr="00FE55E3" w:rsidRDefault="00FE1B09" w:rsidP="00350158">
            <w:r w:rsidRPr="00FE55E3">
              <w:t> </w:t>
            </w:r>
          </w:p>
        </w:tc>
        <w:tc>
          <w:tcPr>
            <w:tcW w:w="517" w:type="pct"/>
            <w:shd w:val="clear" w:color="auto" w:fill="auto"/>
          </w:tcPr>
          <w:p w14:paraId="4D49D241" w14:textId="77777777" w:rsidR="00FE1B09" w:rsidRPr="00FE55E3" w:rsidRDefault="00FE1B09" w:rsidP="00350158">
            <w:r w:rsidRPr="00FE55E3">
              <w:t xml:space="preserve">fullName </w:t>
            </w:r>
          </w:p>
        </w:tc>
        <w:tc>
          <w:tcPr>
            <w:tcW w:w="343" w:type="pct"/>
            <w:shd w:val="clear" w:color="auto" w:fill="auto"/>
          </w:tcPr>
          <w:p w14:paraId="2413D6AA" w14:textId="77777777" w:rsidR="00FE1B09" w:rsidRPr="00FE55E3" w:rsidRDefault="00FE1B09" w:rsidP="00350158">
            <w:r w:rsidRPr="00FE55E3">
              <w:t>STRING</w:t>
            </w:r>
          </w:p>
        </w:tc>
        <w:tc>
          <w:tcPr>
            <w:tcW w:w="235" w:type="pct"/>
            <w:shd w:val="clear" w:color="auto" w:fill="auto"/>
          </w:tcPr>
          <w:p w14:paraId="281F0370" w14:textId="77777777" w:rsidR="00FE1B09" w:rsidRPr="00FE55E3" w:rsidRDefault="00FE1B09" w:rsidP="00350158">
            <w:r w:rsidRPr="00FE55E3">
              <w:t>&lt;=2000</w:t>
            </w:r>
          </w:p>
        </w:tc>
        <w:tc>
          <w:tcPr>
            <w:tcW w:w="423" w:type="pct"/>
            <w:shd w:val="clear" w:color="auto" w:fill="auto"/>
          </w:tcPr>
          <w:p w14:paraId="48D3A4B2" w14:textId="77777777" w:rsidR="00FE1B09" w:rsidRPr="00FE55E3" w:rsidRDefault="00FE1B09" w:rsidP="00350158">
            <w:r w:rsidRPr="00FE55E3">
              <w:t>Да</w:t>
            </w:r>
          </w:p>
        </w:tc>
        <w:tc>
          <w:tcPr>
            <w:tcW w:w="1518" w:type="pct"/>
            <w:shd w:val="clear" w:color="auto" w:fill="auto"/>
          </w:tcPr>
          <w:p w14:paraId="7A6225AA" w14:textId="77777777" w:rsidR="00FE1B09" w:rsidRPr="00FE55E3" w:rsidRDefault="00FE1B09" w:rsidP="00350158">
            <w:r w:rsidRPr="00FE55E3">
              <w:t>Полное наимен</w:t>
            </w:r>
            <w:r w:rsidRPr="00FE55E3">
              <w:t>о</w:t>
            </w:r>
            <w:r w:rsidRPr="00FE55E3">
              <w:t>вание</w:t>
            </w:r>
          </w:p>
        </w:tc>
        <w:tc>
          <w:tcPr>
            <w:tcW w:w="1490" w:type="pct"/>
            <w:shd w:val="clear" w:color="auto" w:fill="auto"/>
          </w:tcPr>
          <w:p w14:paraId="224BE545" w14:textId="77777777" w:rsidR="00FE1B09" w:rsidRPr="00FE55E3" w:rsidRDefault="00FE1B09" w:rsidP="00350158">
            <w:r w:rsidRPr="00FE55E3">
              <w:t xml:space="preserve"> </w:t>
            </w:r>
          </w:p>
        </w:tc>
      </w:tr>
      <w:tr w:rsidR="00FE1B09" w:rsidRPr="00FE55E3" w14:paraId="0AE05077" w14:textId="77777777" w:rsidTr="00880A03">
        <w:trPr>
          <w:trHeight w:val="283"/>
        </w:trPr>
        <w:tc>
          <w:tcPr>
            <w:tcW w:w="475" w:type="pct"/>
            <w:shd w:val="clear" w:color="auto" w:fill="auto"/>
          </w:tcPr>
          <w:p w14:paraId="2E8D1634" w14:textId="77777777" w:rsidR="00FE1B09" w:rsidRPr="00FE55E3" w:rsidRDefault="00FE1B09" w:rsidP="00350158">
            <w:r w:rsidRPr="00FE55E3">
              <w:t> </w:t>
            </w:r>
          </w:p>
        </w:tc>
        <w:tc>
          <w:tcPr>
            <w:tcW w:w="517" w:type="pct"/>
            <w:shd w:val="clear" w:color="auto" w:fill="auto"/>
          </w:tcPr>
          <w:p w14:paraId="75999CE2" w14:textId="77777777" w:rsidR="00FE1B09" w:rsidRPr="00FE55E3" w:rsidRDefault="00FE1B09" w:rsidP="00350158">
            <w:r w:rsidRPr="00FE55E3">
              <w:t>GRBSCode</w:t>
            </w:r>
          </w:p>
        </w:tc>
        <w:tc>
          <w:tcPr>
            <w:tcW w:w="343" w:type="pct"/>
            <w:shd w:val="clear" w:color="auto" w:fill="auto"/>
          </w:tcPr>
          <w:p w14:paraId="21247BB2" w14:textId="77777777" w:rsidR="00FE1B09" w:rsidRPr="00FE55E3" w:rsidRDefault="00FE1B09" w:rsidP="00350158">
            <w:r w:rsidRPr="00FE55E3">
              <w:t>STRING</w:t>
            </w:r>
          </w:p>
        </w:tc>
        <w:tc>
          <w:tcPr>
            <w:tcW w:w="235" w:type="pct"/>
            <w:shd w:val="clear" w:color="auto" w:fill="auto"/>
          </w:tcPr>
          <w:p w14:paraId="0FAA1D3B" w14:textId="77777777" w:rsidR="00FE1B09" w:rsidRPr="00FE55E3" w:rsidRDefault="00FE1B09" w:rsidP="00350158">
            <w:r w:rsidRPr="00FE55E3">
              <w:t>&lt;=3</w:t>
            </w:r>
          </w:p>
        </w:tc>
        <w:tc>
          <w:tcPr>
            <w:tcW w:w="423" w:type="pct"/>
            <w:shd w:val="clear" w:color="auto" w:fill="auto"/>
          </w:tcPr>
          <w:p w14:paraId="0C301171" w14:textId="77777777" w:rsidR="00FE1B09" w:rsidRPr="00FE55E3" w:rsidRDefault="00FE1B09" w:rsidP="00350158">
            <w:r w:rsidRPr="00FE55E3">
              <w:t>Нет</w:t>
            </w:r>
          </w:p>
        </w:tc>
        <w:tc>
          <w:tcPr>
            <w:tcW w:w="1518" w:type="pct"/>
            <w:shd w:val="clear" w:color="auto" w:fill="auto"/>
          </w:tcPr>
          <w:p w14:paraId="2B19C796" w14:textId="77777777" w:rsidR="00FE1B09" w:rsidRPr="00FE55E3" w:rsidRDefault="00FE1B09" w:rsidP="00350158">
            <w:r w:rsidRPr="00FE55E3">
              <w:t>Код организации по перечню гла</w:t>
            </w:r>
            <w:r w:rsidRPr="00FE55E3">
              <w:t>в</w:t>
            </w:r>
            <w:r w:rsidRPr="00FE55E3">
              <w:t>ных распорядит</w:t>
            </w:r>
            <w:r w:rsidRPr="00FE55E3">
              <w:t>е</w:t>
            </w:r>
            <w:r w:rsidRPr="00FE55E3">
              <w:t>лей бюджетных средств</w:t>
            </w:r>
          </w:p>
        </w:tc>
        <w:tc>
          <w:tcPr>
            <w:tcW w:w="1490" w:type="pct"/>
            <w:shd w:val="clear" w:color="auto" w:fill="auto"/>
          </w:tcPr>
          <w:p w14:paraId="170A8D6D" w14:textId="77777777" w:rsidR="00FE1B09" w:rsidRPr="00FE55E3" w:rsidRDefault="00FE1B09" w:rsidP="00350158">
            <w:r w:rsidRPr="00FE55E3">
              <w:t xml:space="preserve"> Шаблон зн</w:t>
            </w:r>
            <w:r w:rsidRPr="00FE55E3">
              <w:t>а</w:t>
            </w:r>
            <w:r w:rsidRPr="00FE55E3">
              <w:t>чения: \d{3}</w:t>
            </w:r>
          </w:p>
        </w:tc>
      </w:tr>
      <w:tr w:rsidR="00FE1B09" w:rsidRPr="00FE55E3" w14:paraId="081BB38F" w14:textId="77777777" w:rsidTr="00880A03">
        <w:trPr>
          <w:trHeight w:val="283"/>
        </w:trPr>
        <w:tc>
          <w:tcPr>
            <w:tcW w:w="475" w:type="pct"/>
            <w:shd w:val="clear" w:color="auto" w:fill="auto"/>
          </w:tcPr>
          <w:p w14:paraId="5A7B8BBE" w14:textId="77777777" w:rsidR="00FE1B09" w:rsidRPr="00FE55E3" w:rsidRDefault="00FE1B09" w:rsidP="00350158">
            <w:r w:rsidRPr="00FE55E3">
              <w:t> </w:t>
            </w:r>
          </w:p>
        </w:tc>
        <w:tc>
          <w:tcPr>
            <w:tcW w:w="517" w:type="pct"/>
            <w:shd w:val="clear" w:color="auto" w:fill="auto"/>
          </w:tcPr>
          <w:p w14:paraId="50ACDFCC" w14:textId="77777777" w:rsidR="00FE1B09" w:rsidRPr="00FE55E3" w:rsidRDefault="00FE1B09" w:rsidP="00350158">
            <w:r w:rsidRPr="00FE55E3">
              <w:t>BIK</w:t>
            </w:r>
          </w:p>
        </w:tc>
        <w:tc>
          <w:tcPr>
            <w:tcW w:w="343" w:type="pct"/>
            <w:shd w:val="clear" w:color="auto" w:fill="auto"/>
          </w:tcPr>
          <w:p w14:paraId="131284E8" w14:textId="77777777" w:rsidR="00FE1B09" w:rsidRPr="00FE55E3" w:rsidRDefault="00FE1B09" w:rsidP="00350158">
            <w:r w:rsidRPr="00FE55E3">
              <w:t>STRING</w:t>
            </w:r>
          </w:p>
        </w:tc>
        <w:tc>
          <w:tcPr>
            <w:tcW w:w="235" w:type="pct"/>
            <w:shd w:val="clear" w:color="auto" w:fill="auto"/>
          </w:tcPr>
          <w:p w14:paraId="48816C0E" w14:textId="77777777" w:rsidR="00FE1B09" w:rsidRPr="00FE55E3" w:rsidRDefault="00FE1B09" w:rsidP="00350158">
            <w:r w:rsidRPr="00FE55E3">
              <w:t>&lt;=9</w:t>
            </w:r>
          </w:p>
        </w:tc>
        <w:tc>
          <w:tcPr>
            <w:tcW w:w="423" w:type="pct"/>
            <w:shd w:val="clear" w:color="auto" w:fill="auto"/>
          </w:tcPr>
          <w:p w14:paraId="281B42A2" w14:textId="77777777" w:rsidR="00FE1B09" w:rsidRPr="00FE55E3" w:rsidRDefault="00FE1B09" w:rsidP="00350158">
            <w:r w:rsidRPr="00FE55E3">
              <w:t>Нет</w:t>
            </w:r>
          </w:p>
        </w:tc>
        <w:tc>
          <w:tcPr>
            <w:tcW w:w="1518" w:type="pct"/>
            <w:shd w:val="clear" w:color="auto" w:fill="auto"/>
          </w:tcPr>
          <w:p w14:paraId="38D809C2" w14:textId="77777777" w:rsidR="00FE1B09" w:rsidRPr="00FE55E3" w:rsidRDefault="00FE1B09" w:rsidP="00350158">
            <w:r w:rsidRPr="00FE55E3">
              <w:t>Банковский иде</w:t>
            </w:r>
            <w:r w:rsidRPr="00FE55E3">
              <w:t>н</w:t>
            </w:r>
            <w:r w:rsidRPr="00FE55E3">
              <w:t>тификационный код в соотве</w:t>
            </w:r>
            <w:r w:rsidRPr="00FE55E3">
              <w:t>т</w:t>
            </w:r>
            <w:r w:rsidRPr="00FE55E3">
              <w:t>ствии с классиф</w:t>
            </w:r>
            <w:r w:rsidRPr="00FE55E3">
              <w:t>и</w:t>
            </w:r>
            <w:r w:rsidRPr="00FE55E3">
              <w:t>катором банко</w:t>
            </w:r>
            <w:r w:rsidRPr="00FE55E3">
              <w:t>в</w:t>
            </w:r>
            <w:r w:rsidRPr="00FE55E3">
              <w:t>ских идентифик</w:t>
            </w:r>
            <w:r w:rsidRPr="00FE55E3">
              <w:t>а</w:t>
            </w:r>
            <w:r w:rsidRPr="00FE55E3">
              <w:t>ционных кодов, ведущимся Ба</w:t>
            </w:r>
            <w:r w:rsidRPr="00FE55E3">
              <w:t>н</w:t>
            </w:r>
            <w:r w:rsidRPr="00FE55E3">
              <w:t>ком России. Ук</w:t>
            </w:r>
            <w:r w:rsidRPr="00FE55E3">
              <w:t>а</w:t>
            </w:r>
            <w:r w:rsidRPr="00FE55E3">
              <w:t>зывается в случае если  у организ</w:t>
            </w:r>
            <w:r w:rsidRPr="00FE55E3">
              <w:t>а</w:t>
            </w:r>
            <w:r w:rsidRPr="00FE55E3">
              <w:t>ции есть полн</w:t>
            </w:r>
            <w:r w:rsidRPr="00FE55E3">
              <w:t>о</w:t>
            </w:r>
            <w:r w:rsidRPr="00FE55E3">
              <w:t>мочие "Банк"</w:t>
            </w:r>
          </w:p>
        </w:tc>
        <w:tc>
          <w:tcPr>
            <w:tcW w:w="1490" w:type="pct"/>
            <w:shd w:val="clear" w:color="auto" w:fill="auto"/>
          </w:tcPr>
          <w:p w14:paraId="52FB2733" w14:textId="77777777" w:rsidR="00FE1B09" w:rsidRPr="00FE55E3" w:rsidRDefault="00FE1B09" w:rsidP="00350158">
            <w:r w:rsidRPr="00FE55E3">
              <w:t xml:space="preserve"> Шаблон зн</w:t>
            </w:r>
            <w:r w:rsidRPr="00FE55E3">
              <w:t>а</w:t>
            </w:r>
            <w:r w:rsidRPr="00FE55E3">
              <w:t>чения: \d{9}</w:t>
            </w:r>
          </w:p>
        </w:tc>
      </w:tr>
      <w:tr w:rsidR="00FE1B09" w:rsidRPr="00FE55E3" w14:paraId="135FAD0D" w14:textId="77777777" w:rsidTr="00880A03">
        <w:trPr>
          <w:trHeight w:val="283"/>
        </w:trPr>
        <w:tc>
          <w:tcPr>
            <w:tcW w:w="475" w:type="pct"/>
            <w:shd w:val="clear" w:color="auto" w:fill="auto"/>
          </w:tcPr>
          <w:p w14:paraId="29C43B3C" w14:textId="77777777" w:rsidR="00FE1B09" w:rsidRPr="00FE55E3" w:rsidRDefault="00FE1B09" w:rsidP="00350158">
            <w:r w:rsidRPr="00FE55E3">
              <w:t> </w:t>
            </w:r>
          </w:p>
        </w:tc>
        <w:tc>
          <w:tcPr>
            <w:tcW w:w="517" w:type="pct"/>
            <w:shd w:val="clear" w:color="auto" w:fill="auto"/>
          </w:tcPr>
          <w:p w14:paraId="68212ECE" w14:textId="77777777" w:rsidR="00FE1B09" w:rsidRPr="00FE55E3" w:rsidRDefault="00FE1B09" w:rsidP="00350158">
            <w:r w:rsidRPr="00FE55E3">
              <w:t>nomBank</w:t>
            </w:r>
          </w:p>
        </w:tc>
        <w:tc>
          <w:tcPr>
            <w:tcW w:w="343" w:type="pct"/>
            <w:shd w:val="clear" w:color="auto" w:fill="auto"/>
          </w:tcPr>
          <w:p w14:paraId="5C0D9603" w14:textId="77777777" w:rsidR="00FE1B09" w:rsidRPr="00FE55E3" w:rsidRDefault="00FE1B09" w:rsidP="00350158">
            <w:r w:rsidRPr="00FE55E3">
              <w:t>STRING</w:t>
            </w:r>
          </w:p>
        </w:tc>
        <w:tc>
          <w:tcPr>
            <w:tcW w:w="235" w:type="pct"/>
            <w:shd w:val="clear" w:color="auto" w:fill="auto"/>
          </w:tcPr>
          <w:p w14:paraId="1040D0A0" w14:textId="77777777" w:rsidR="00FE1B09" w:rsidRPr="00FE55E3" w:rsidRDefault="00FE1B09" w:rsidP="00350158">
            <w:r w:rsidRPr="00FE55E3">
              <w:t>&lt;=6</w:t>
            </w:r>
          </w:p>
        </w:tc>
        <w:tc>
          <w:tcPr>
            <w:tcW w:w="423" w:type="pct"/>
            <w:shd w:val="clear" w:color="auto" w:fill="auto"/>
          </w:tcPr>
          <w:p w14:paraId="2190544E" w14:textId="77777777" w:rsidR="00FE1B09" w:rsidRPr="00FE55E3" w:rsidRDefault="00FE1B09" w:rsidP="00350158">
            <w:r w:rsidRPr="00FE55E3">
              <w:t>Нет</w:t>
            </w:r>
          </w:p>
        </w:tc>
        <w:tc>
          <w:tcPr>
            <w:tcW w:w="1518" w:type="pct"/>
            <w:shd w:val="clear" w:color="auto" w:fill="auto"/>
          </w:tcPr>
          <w:p w14:paraId="38FF076F" w14:textId="77777777" w:rsidR="00FE1B09" w:rsidRPr="00FE55E3" w:rsidRDefault="00FE1B09" w:rsidP="00350158">
            <w:r w:rsidRPr="00FE55E3">
              <w:t>Регистрационный номер банка по Перечню банков, присваиваемый Банком России при регистрации кредитной орг</w:t>
            </w:r>
            <w:r w:rsidRPr="00FE55E3">
              <w:t>а</w:t>
            </w:r>
            <w:r w:rsidRPr="00FE55E3">
              <w:t>низации в Книге государственной регистрации кр</w:t>
            </w:r>
            <w:r w:rsidRPr="00FE55E3">
              <w:t>е</w:t>
            </w:r>
            <w:r w:rsidRPr="00FE55E3">
              <w:t>дитных организ</w:t>
            </w:r>
            <w:r w:rsidRPr="00FE55E3">
              <w:t>а</w:t>
            </w:r>
            <w:r w:rsidRPr="00FE55E3">
              <w:t>ций. Указывается в случае если  у организации есть полномочие "Банк"</w:t>
            </w:r>
          </w:p>
        </w:tc>
        <w:tc>
          <w:tcPr>
            <w:tcW w:w="1490" w:type="pct"/>
            <w:shd w:val="clear" w:color="auto" w:fill="auto"/>
          </w:tcPr>
          <w:p w14:paraId="2ACCF1A9" w14:textId="77777777" w:rsidR="00FE1B09" w:rsidRPr="00FE55E3" w:rsidRDefault="00FE1B09" w:rsidP="00350158">
            <w:r w:rsidRPr="00FE55E3">
              <w:t xml:space="preserve"> </w:t>
            </w:r>
          </w:p>
        </w:tc>
      </w:tr>
      <w:tr w:rsidR="008241B0" w:rsidRPr="00FE55E3" w14:paraId="01EC5B87" w14:textId="77777777" w:rsidTr="00880A03">
        <w:trPr>
          <w:trHeight w:val="283"/>
        </w:trPr>
        <w:tc>
          <w:tcPr>
            <w:tcW w:w="475" w:type="pct"/>
            <w:shd w:val="clear" w:color="auto" w:fill="auto"/>
          </w:tcPr>
          <w:p w14:paraId="587E783B" w14:textId="77777777" w:rsidR="008241B0" w:rsidRPr="00FE55E3" w:rsidRDefault="008241B0" w:rsidP="00350158">
            <w:r w:rsidRPr="00FE55E3">
              <w:t> </w:t>
            </w:r>
          </w:p>
        </w:tc>
        <w:tc>
          <w:tcPr>
            <w:tcW w:w="517" w:type="pct"/>
            <w:shd w:val="clear" w:color="auto" w:fill="auto"/>
          </w:tcPr>
          <w:p w14:paraId="06D7453B" w14:textId="77777777" w:rsidR="008241B0" w:rsidRPr="00FE55E3" w:rsidRDefault="008241B0" w:rsidP="00350158">
            <w:r w:rsidRPr="00FE55E3">
              <w:t>factualAddress</w:t>
            </w:r>
          </w:p>
        </w:tc>
        <w:tc>
          <w:tcPr>
            <w:tcW w:w="343" w:type="pct"/>
            <w:shd w:val="clear" w:color="auto" w:fill="auto"/>
          </w:tcPr>
          <w:p w14:paraId="0B879B17" w14:textId="77777777" w:rsidR="008241B0" w:rsidRPr="00FE55E3" w:rsidRDefault="008241B0" w:rsidP="00350158">
            <w:r w:rsidRPr="00FE55E3">
              <w:t> </w:t>
            </w:r>
          </w:p>
        </w:tc>
        <w:tc>
          <w:tcPr>
            <w:tcW w:w="235" w:type="pct"/>
            <w:shd w:val="clear" w:color="auto" w:fill="auto"/>
          </w:tcPr>
          <w:p w14:paraId="6C556CBD" w14:textId="77777777" w:rsidR="008241B0" w:rsidRPr="00FE55E3" w:rsidRDefault="008241B0" w:rsidP="00350158">
            <w:r w:rsidRPr="00FE55E3">
              <w:t> </w:t>
            </w:r>
          </w:p>
        </w:tc>
        <w:tc>
          <w:tcPr>
            <w:tcW w:w="423" w:type="pct"/>
            <w:shd w:val="clear" w:color="auto" w:fill="auto"/>
          </w:tcPr>
          <w:p w14:paraId="24396F05" w14:textId="77777777" w:rsidR="008241B0" w:rsidRPr="00FE55E3" w:rsidRDefault="008241B0" w:rsidP="00350158">
            <w:r w:rsidRPr="00FE55E3">
              <w:t>Да</w:t>
            </w:r>
          </w:p>
        </w:tc>
        <w:tc>
          <w:tcPr>
            <w:tcW w:w="1518" w:type="pct"/>
            <w:shd w:val="clear" w:color="auto" w:fill="auto"/>
          </w:tcPr>
          <w:p w14:paraId="4A64DD12" w14:textId="77777777" w:rsidR="008241B0" w:rsidRPr="00FE55E3" w:rsidRDefault="008241B0" w:rsidP="00350158">
            <w:r w:rsidRPr="00FE55E3">
              <w:t>Фактический а</w:t>
            </w:r>
            <w:r w:rsidRPr="00FE55E3">
              <w:t>д</w:t>
            </w:r>
            <w:r w:rsidRPr="00FE55E3">
              <w:t>рес</w:t>
            </w:r>
          </w:p>
        </w:tc>
        <w:tc>
          <w:tcPr>
            <w:tcW w:w="1490" w:type="pct"/>
            <w:shd w:val="clear" w:color="auto" w:fill="auto"/>
          </w:tcPr>
          <w:p w14:paraId="1A81D59B" w14:textId="77777777" w:rsidR="008241B0" w:rsidRPr="00FE55E3" w:rsidRDefault="008241B0" w:rsidP="00350158">
            <w:r w:rsidRPr="00FE55E3">
              <w:t xml:space="preserve"> </w:t>
            </w:r>
          </w:p>
        </w:tc>
      </w:tr>
      <w:tr w:rsidR="008241B0" w:rsidRPr="00FE55E3" w14:paraId="4155BEBE" w14:textId="77777777" w:rsidTr="00880A03">
        <w:trPr>
          <w:trHeight w:val="283"/>
        </w:trPr>
        <w:tc>
          <w:tcPr>
            <w:tcW w:w="475" w:type="pct"/>
            <w:shd w:val="clear" w:color="auto" w:fill="auto"/>
          </w:tcPr>
          <w:p w14:paraId="637FF0B4" w14:textId="77777777" w:rsidR="008241B0" w:rsidRPr="00FE55E3" w:rsidRDefault="008241B0" w:rsidP="00350158">
            <w:r w:rsidRPr="00FE55E3">
              <w:t> </w:t>
            </w:r>
          </w:p>
        </w:tc>
        <w:tc>
          <w:tcPr>
            <w:tcW w:w="517" w:type="pct"/>
            <w:shd w:val="clear" w:color="auto" w:fill="auto"/>
          </w:tcPr>
          <w:p w14:paraId="3E421F1B" w14:textId="77777777" w:rsidR="008241B0" w:rsidRPr="00FE55E3" w:rsidRDefault="008241B0" w:rsidP="00350158">
            <w:r w:rsidRPr="00FE55E3">
              <w:t xml:space="preserve">postalAddress </w:t>
            </w:r>
          </w:p>
        </w:tc>
        <w:tc>
          <w:tcPr>
            <w:tcW w:w="343" w:type="pct"/>
            <w:shd w:val="clear" w:color="auto" w:fill="auto"/>
          </w:tcPr>
          <w:p w14:paraId="09B02701" w14:textId="77777777" w:rsidR="008241B0" w:rsidRPr="00FE55E3" w:rsidRDefault="008241B0" w:rsidP="00350158">
            <w:r w:rsidRPr="00FE55E3">
              <w:t>STRING</w:t>
            </w:r>
          </w:p>
        </w:tc>
        <w:tc>
          <w:tcPr>
            <w:tcW w:w="235" w:type="pct"/>
            <w:shd w:val="clear" w:color="auto" w:fill="auto"/>
          </w:tcPr>
          <w:p w14:paraId="45D4FCD2" w14:textId="77777777" w:rsidR="008241B0" w:rsidRPr="00FE55E3" w:rsidRDefault="008241B0" w:rsidP="00350158">
            <w:r w:rsidRPr="00FE55E3">
              <w:t>&lt;=200</w:t>
            </w:r>
          </w:p>
        </w:tc>
        <w:tc>
          <w:tcPr>
            <w:tcW w:w="423" w:type="pct"/>
            <w:shd w:val="clear" w:color="auto" w:fill="auto"/>
          </w:tcPr>
          <w:p w14:paraId="16F3EB9E" w14:textId="77777777" w:rsidR="008241B0" w:rsidRPr="00FE55E3" w:rsidRDefault="008241B0" w:rsidP="00350158">
            <w:r w:rsidRPr="00FE55E3">
              <w:t>Нет</w:t>
            </w:r>
          </w:p>
        </w:tc>
        <w:tc>
          <w:tcPr>
            <w:tcW w:w="1518" w:type="pct"/>
            <w:shd w:val="clear" w:color="auto" w:fill="auto"/>
          </w:tcPr>
          <w:p w14:paraId="26A2D262" w14:textId="77777777" w:rsidR="008241B0" w:rsidRPr="00FE55E3" w:rsidRDefault="008241B0" w:rsidP="00350158">
            <w:r w:rsidRPr="00FE55E3">
              <w:t>Почтовый адрес</w:t>
            </w:r>
          </w:p>
        </w:tc>
        <w:tc>
          <w:tcPr>
            <w:tcW w:w="1490" w:type="pct"/>
            <w:shd w:val="clear" w:color="auto" w:fill="auto"/>
          </w:tcPr>
          <w:p w14:paraId="4F6DC61A" w14:textId="77777777" w:rsidR="008241B0" w:rsidRPr="00FE55E3" w:rsidRDefault="008241B0" w:rsidP="00350158">
            <w:r w:rsidRPr="00FE55E3">
              <w:t xml:space="preserve"> </w:t>
            </w:r>
          </w:p>
        </w:tc>
      </w:tr>
      <w:tr w:rsidR="008241B0" w:rsidRPr="00FE55E3" w14:paraId="17B43579" w14:textId="77777777" w:rsidTr="00880A03">
        <w:trPr>
          <w:trHeight w:val="283"/>
        </w:trPr>
        <w:tc>
          <w:tcPr>
            <w:tcW w:w="475" w:type="pct"/>
            <w:shd w:val="clear" w:color="auto" w:fill="auto"/>
          </w:tcPr>
          <w:p w14:paraId="11835D10" w14:textId="77777777" w:rsidR="008241B0" w:rsidRPr="00FE55E3" w:rsidRDefault="008241B0" w:rsidP="00350158">
            <w:r w:rsidRPr="00FE55E3">
              <w:t> </w:t>
            </w:r>
          </w:p>
        </w:tc>
        <w:tc>
          <w:tcPr>
            <w:tcW w:w="517" w:type="pct"/>
            <w:shd w:val="clear" w:color="auto" w:fill="auto"/>
          </w:tcPr>
          <w:p w14:paraId="7795E0B6" w14:textId="77777777" w:rsidR="008241B0" w:rsidRPr="00FE55E3" w:rsidRDefault="008241B0" w:rsidP="00350158">
            <w:r w:rsidRPr="00FE55E3">
              <w:t xml:space="preserve">email </w:t>
            </w:r>
          </w:p>
        </w:tc>
        <w:tc>
          <w:tcPr>
            <w:tcW w:w="343" w:type="pct"/>
            <w:shd w:val="clear" w:color="auto" w:fill="auto"/>
          </w:tcPr>
          <w:p w14:paraId="4BDAA545" w14:textId="77777777" w:rsidR="008241B0" w:rsidRPr="00FE55E3" w:rsidRDefault="008241B0" w:rsidP="00350158">
            <w:r w:rsidRPr="00FE55E3">
              <w:t>STRING</w:t>
            </w:r>
          </w:p>
        </w:tc>
        <w:tc>
          <w:tcPr>
            <w:tcW w:w="235" w:type="pct"/>
            <w:shd w:val="clear" w:color="auto" w:fill="auto"/>
          </w:tcPr>
          <w:p w14:paraId="1E032B59" w14:textId="77777777" w:rsidR="008241B0" w:rsidRPr="00FE55E3" w:rsidRDefault="008241B0" w:rsidP="00350158">
            <w:r w:rsidRPr="00FE55E3">
              <w:t>&lt;=256</w:t>
            </w:r>
          </w:p>
        </w:tc>
        <w:tc>
          <w:tcPr>
            <w:tcW w:w="423" w:type="pct"/>
            <w:shd w:val="clear" w:color="auto" w:fill="auto"/>
          </w:tcPr>
          <w:p w14:paraId="7AA2C2A8" w14:textId="77777777" w:rsidR="008241B0" w:rsidRPr="00FE55E3" w:rsidRDefault="008241B0" w:rsidP="00350158">
            <w:r w:rsidRPr="00FE55E3">
              <w:t>Нет</w:t>
            </w:r>
          </w:p>
        </w:tc>
        <w:tc>
          <w:tcPr>
            <w:tcW w:w="1518" w:type="pct"/>
            <w:shd w:val="clear" w:color="auto" w:fill="auto"/>
          </w:tcPr>
          <w:p w14:paraId="51129241" w14:textId="77777777" w:rsidR="008241B0" w:rsidRPr="00FE55E3" w:rsidRDefault="008241B0" w:rsidP="00350158">
            <w:r w:rsidRPr="00FE55E3">
              <w:t>Адрес электро</w:t>
            </w:r>
            <w:r w:rsidRPr="00FE55E3">
              <w:t>н</w:t>
            </w:r>
            <w:r w:rsidRPr="00FE55E3">
              <w:t>ной почты для получения с</w:t>
            </w:r>
            <w:r w:rsidRPr="00FE55E3">
              <w:t>и</w:t>
            </w:r>
            <w:r w:rsidRPr="00FE55E3">
              <w:t>стемных уведо</w:t>
            </w:r>
            <w:r w:rsidRPr="00FE55E3">
              <w:t>м</w:t>
            </w:r>
            <w:r w:rsidRPr="00FE55E3">
              <w:t>лений</w:t>
            </w:r>
          </w:p>
        </w:tc>
        <w:tc>
          <w:tcPr>
            <w:tcW w:w="1490" w:type="pct"/>
            <w:shd w:val="clear" w:color="auto" w:fill="auto"/>
          </w:tcPr>
          <w:p w14:paraId="50819EC1" w14:textId="77777777" w:rsidR="008241B0" w:rsidRPr="00FE55E3" w:rsidRDefault="008241B0" w:rsidP="00350158">
            <w:r w:rsidRPr="00FE55E3">
              <w:t> </w:t>
            </w:r>
          </w:p>
        </w:tc>
      </w:tr>
      <w:tr w:rsidR="008241B0" w:rsidRPr="00FE55E3" w14:paraId="455A4934" w14:textId="77777777" w:rsidTr="00880A03">
        <w:trPr>
          <w:trHeight w:val="283"/>
        </w:trPr>
        <w:tc>
          <w:tcPr>
            <w:tcW w:w="475" w:type="pct"/>
            <w:shd w:val="clear" w:color="auto" w:fill="auto"/>
          </w:tcPr>
          <w:p w14:paraId="777410E3" w14:textId="77777777" w:rsidR="008241B0" w:rsidRPr="00FE55E3" w:rsidRDefault="008241B0" w:rsidP="00350158">
            <w:r w:rsidRPr="00FE55E3">
              <w:t> </w:t>
            </w:r>
          </w:p>
        </w:tc>
        <w:tc>
          <w:tcPr>
            <w:tcW w:w="517" w:type="pct"/>
            <w:shd w:val="clear" w:color="auto" w:fill="auto"/>
          </w:tcPr>
          <w:p w14:paraId="3AB8BB91" w14:textId="77777777" w:rsidR="008241B0" w:rsidRPr="00FE55E3" w:rsidRDefault="008241B0" w:rsidP="00350158">
            <w:r w:rsidRPr="00FE55E3">
              <w:t xml:space="preserve">phone </w:t>
            </w:r>
          </w:p>
        </w:tc>
        <w:tc>
          <w:tcPr>
            <w:tcW w:w="343" w:type="pct"/>
            <w:shd w:val="clear" w:color="auto" w:fill="auto"/>
          </w:tcPr>
          <w:p w14:paraId="5C00811E" w14:textId="77777777" w:rsidR="008241B0" w:rsidRPr="00FE55E3" w:rsidRDefault="008241B0" w:rsidP="00350158">
            <w:r w:rsidRPr="00FE55E3">
              <w:t>STRING</w:t>
            </w:r>
          </w:p>
        </w:tc>
        <w:tc>
          <w:tcPr>
            <w:tcW w:w="235" w:type="pct"/>
            <w:shd w:val="clear" w:color="auto" w:fill="auto"/>
          </w:tcPr>
          <w:p w14:paraId="1A6634C4" w14:textId="77777777" w:rsidR="008241B0" w:rsidRPr="00FE55E3" w:rsidRDefault="008241B0" w:rsidP="00350158">
            <w:r w:rsidRPr="00FE55E3">
              <w:t>&lt;=30</w:t>
            </w:r>
          </w:p>
        </w:tc>
        <w:tc>
          <w:tcPr>
            <w:tcW w:w="423" w:type="pct"/>
            <w:shd w:val="clear" w:color="auto" w:fill="auto"/>
          </w:tcPr>
          <w:p w14:paraId="5E030703" w14:textId="77777777" w:rsidR="008241B0" w:rsidRPr="00FE55E3" w:rsidRDefault="008241B0" w:rsidP="00350158">
            <w:r w:rsidRPr="00FE55E3">
              <w:t>Нет</w:t>
            </w:r>
          </w:p>
        </w:tc>
        <w:tc>
          <w:tcPr>
            <w:tcW w:w="1518" w:type="pct"/>
            <w:shd w:val="clear" w:color="auto" w:fill="auto"/>
          </w:tcPr>
          <w:p w14:paraId="3530E6B1" w14:textId="77777777" w:rsidR="008241B0" w:rsidRPr="00FE55E3" w:rsidRDefault="008241B0" w:rsidP="00350158">
            <w:r w:rsidRPr="00FE55E3">
              <w:t>Телефон</w:t>
            </w:r>
          </w:p>
        </w:tc>
        <w:tc>
          <w:tcPr>
            <w:tcW w:w="1490" w:type="pct"/>
            <w:shd w:val="clear" w:color="auto" w:fill="auto"/>
          </w:tcPr>
          <w:p w14:paraId="300EDDA8" w14:textId="77777777" w:rsidR="008241B0" w:rsidRPr="00FE55E3" w:rsidRDefault="008241B0" w:rsidP="00350158">
            <w:r w:rsidRPr="00FE55E3">
              <w:t>Шаблон знач</w:t>
            </w:r>
            <w:r w:rsidRPr="00FE55E3">
              <w:t>е</w:t>
            </w:r>
            <w:r w:rsidRPr="00FE55E3">
              <w:t xml:space="preserve">ния: [0-9]{1,4}\-{1}[0-9]{3,7}\-{1}[0-9]{1,8}(\-{1}[0-9]{1,4})? </w:t>
            </w:r>
          </w:p>
        </w:tc>
      </w:tr>
      <w:tr w:rsidR="008241B0" w:rsidRPr="00FE55E3" w14:paraId="0C7643AB" w14:textId="77777777" w:rsidTr="00880A03">
        <w:trPr>
          <w:trHeight w:val="283"/>
        </w:trPr>
        <w:tc>
          <w:tcPr>
            <w:tcW w:w="475" w:type="pct"/>
            <w:shd w:val="clear" w:color="auto" w:fill="auto"/>
          </w:tcPr>
          <w:p w14:paraId="33B71B32" w14:textId="77777777" w:rsidR="008241B0" w:rsidRPr="00FE55E3" w:rsidRDefault="008241B0" w:rsidP="00350158">
            <w:r w:rsidRPr="00FE55E3">
              <w:t> </w:t>
            </w:r>
          </w:p>
        </w:tc>
        <w:tc>
          <w:tcPr>
            <w:tcW w:w="517" w:type="pct"/>
            <w:shd w:val="clear" w:color="auto" w:fill="auto"/>
          </w:tcPr>
          <w:p w14:paraId="129B15B3" w14:textId="77777777" w:rsidR="008241B0" w:rsidRPr="00FE55E3" w:rsidRDefault="008241B0" w:rsidP="00350158">
            <w:r w:rsidRPr="00FE55E3">
              <w:t xml:space="preserve">fax </w:t>
            </w:r>
          </w:p>
        </w:tc>
        <w:tc>
          <w:tcPr>
            <w:tcW w:w="343" w:type="pct"/>
            <w:shd w:val="clear" w:color="auto" w:fill="auto"/>
          </w:tcPr>
          <w:p w14:paraId="629C20E8" w14:textId="77777777" w:rsidR="008241B0" w:rsidRPr="00FE55E3" w:rsidRDefault="008241B0" w:rsidP="00350158">
            <w:r w:rsidRPr="00FE55E3">
              <w:t>STRING</w:t>
            </w:r>
          </w:p>
        </w:tc>
        <w:tc>
          <w:tcPr>
            <w:tcW w:w="235" w:type="pct"/>
            <w:shd w:val="clear" w:color="auto" w:fill="auto"/>
          </w:tcPr>
          <w:p w14:paraId="1AA75CEB" w14:textId="77777777" w:rsidR="008241B0" w:rsidRPr="00FE55E3" w:rsidRDefault="008241B0" w:rsidP="00350158">
            <w:r w:rsidRPr="00FE55E3">
              <w:t>&lt;=30</w:t>
            </w:r>
          </w:p>
        </w:tc>
        <w:tc>
          <w:tcPr>
            <w:tcW w:w="423" w:type="pct"/>
            <w:shd w:val="clear" w:color="auto" w:fill="auto"/>
          </w:tcPr>
          <w:p w14:paraId="21A467C8" w14:textId="77777777" w:rsidR="008241B0" w:rsidRPr="00FE55E3" w:rsidRDefault="008241B0" w:rsidP="00350158">
            <w:r w:rsidRPr="00FE55E3">
              <w:t>Нет</w:t>
            </w:r>
          </w:p>
        </w:tc>
        <w:tc>
          <w:tcPr>
            <w:tcW w:w="1518" w:type="pct"/>
            <w:shd w:val="clear" w:color="auto" w:fill="auto"/>
          </w:tcPr>
          <w:p w14:paraId="3B2E3747" w14:textId="77777777" w:rsidR="008241B0" w:rsidRPr="00FE55E3" w:rsidRDefault="008241B0" w:rsidP="00350158">
            <w:r w:rsidRPr="00FE55E3">
              <w:t>Факс</w:t>
            </w:r>
          </w:p>
        </w:tc>
        <w:tc>
          <w:tcPr>
            <w:tcW w:w="1490" w:type="pct"/>
            <w:shd w:val="clear" w:color="auto" w:fill="auto"/>
          </w:tcPr>
          <w:p w14:paraId="770B6D8A" w14:textId="77777777" w:rsidR="008241B0" w:rsidRPr="00FE55E3" w:rsidRDefault="008241B0" w:rsidP="00350158">
            <w:r w:rsidRPr="00FE55E3">
              <w:t>Шаблон знач</w:t>
            </w:r>
            <w:r w:rsidRPr="00FE55E3">
              <w:t>е</w:t>
            </w:r>
            <w:r w:rsidRPr="00FE55E3">
              <w:t xml:space="preserve">ния: [0-9]{1,4}\-{1}[0-9]{3,7}\-{1}[0-9]{1,8}(\-{1}[0-9]{1,4})? </w:t>
            </w:r>
          </w:p>
        </w:tc>
      </w:tr>
      <w:tr w:rsidR="008241B0" w:rsidRPr="00FE55E3" w14:paraId="33DB8F44" w14:textId="77777777" w:rsidTr="00880A03">
        <w:trPr>
          <w:trHeight w:val="283"/>
        </w:trPr>
        <w:tc>
          <w:tcPr>
            <w:tcW w:w="475" w:type="pct"/>
            <w:shd w:val="clear" w:color="auto" w:fill="auto"/>
          </w:tcPr>
          <w:p w14:paraId="300EA667" w14:textId="77777777" w:rsidR="008241B0" w:rsidRPr="00FE55E3" w:rsidRDefault="008241B0" w:rsidP="00350158">
            <w:r w:rsidRPr="00FE55E3">
              <w:t> </w:t>
            </w:r>
          </w:p>
        </w:tc>
        <w:tc>
          <w:tcPr>
            <w:tcW w:w="517" w:type="pct"/>
            <w:shd w:val="clear" w:color="auto" w:fill="auto"/>
          </w:tcPr>
          <w:p w14:paraId="3D12887F" w14:textId="77777777" w:rsidR="008241B0" w:rsidRPr="00FE55E3" w:rsidRDefault="008241B0" w:rsidP="00350158">
            <w:r w:rsidRPr="00FE55E3">
              <w:t>contactPerson</w:t>
            </w:r>
          </w:p>
        </w:tc>
        <w:tc>
          <w:tcPr>
            <w:tcW w:w="343" w:type="pct"/>
            <w:shd w:val="clear" w:color="auto" w:fill="auto"/>
          </w:tcPr>
          <w:p w14:paraId="0B0B4A21" w14:textId="77777777" w:rsidR="008241B0" w:rsidRPr="00FE55E3" w:rsidRDefault="008241B0" w:rsidP="00350158">
            <w:r w:rsidRPr="00FE55E3">
              <w:t> </w:t>
            </w:r>
          </w:p>
        </w:tc>
        <w:tc>
          <w:tcPr>
            <w:tcW w:w="235" w:type="pct"/>
            <w:shd w:val="clear" w:color="auto" w:fill="auto"/>
          </w:tcPr>
          <w:p w14:paraId="4B278D3C" w14:textId="77777777" w:rsidR="008241B0" w:rsidRPr="00FE55E3" w:rsidRDefault="008241B0" w:rsidP="00350158">
            <w:r w:rsidRPr="00FE55E3">
              <w:t> </w:t>
            </w:r>
          </w:p>
        </w:tc>
        <w:tc>
          <w:tcPr>
            <w:tcW w:w="423" w:type="pct"/>
            <w:shd w:val="clear" w:color="auto" w:fill="auto"/>
          </w:tcPr>
          <w:p w14:paraId="476207F2" w14:textId="77777777" w:rsidR="008241B0" w:rsidRPr="00FE55E3" w:rsidRDefault="008241B0" w:rsidP="00350158">
            <w:r w:rsidRPr="00FE55E3">
              <w:t>Нет</w:t>
            </w:r>
          </w:p>
        </w:tc>
        <w:tc>
          <w:tcPr>
            <w:tcW w:w="1518" w:type="pct"/>
            <w:shd w:val="clear" w:color="auto" w:fill="auto"/>
          </w:tcPr>
          <w:p w14:paraId="16D79DE4" w14:textId="77777777" w:rsidR="008241B0" w:rsidRPr="00FE55E3" w:rsidRDefault="008241B0" w:rsidP="00350158">
            <w:r w:rsidRPr="00FE55E3">
              <w:t>Контактное лицо</w:t>
            </w:r>
          </w:p>
        </w:tc>
        <w:tc>
          <w:tcPr>
            <w:tcW w:w="1490" w:type="pct"/>
            <w:shd w:val="clear" w:color="auto" w:fill="auto"/>
          </w:tcPr>
          <w:p w14:paraId="68D0F889" w14:textId="77777777" w:rsidR="008241B0" w:rsidRPr="00FE55E3" w:rsidRDefault="008241B0" w:rsidP="00350158">
            <w:r w:rsidRPr="00FE55E3">
              <w:t xml:space="preserve"> </w:t>
            </w:r>
          </w:p>
        </w:tc>
      </w:tr>
      <w:tr w:rsidR="008241B0" w:rsidRPr="00FE55E3" w14:paraId="65C94B2E" w14:textId="77777777" w:rsidTr="00880A03">
        <w:trPr>
          <w:trHeight w:val="283"/>
        </w:trPr>
        <w:tc>
          <w:tcPr>
            <w:tcW w:w="475" w:type="pct"/>
            <w:shd w:val="clear" w:color="auto" w:fill="auto"/>
          </w:tcPr>
          <w:p w14:paraId="0913E1F9" w14:textId="77777777" w:rsidR="008241B0" w:rsidRPr="00FE55E3" w:rsidRDefault="008241B0" w:rsidP="00350158">
            <w:r w:rsidRPr="00FE55E3">
              <w:t> </w:t>
            </w:r>
          </w:p>
        </w:tc>
        <w:tc>
          <w:tcPr>
            <w:tcW w:w="517" w:type="pct"/>
            <w:shd w:val="clear" w:color="auto" w:fill="auto"/>
          </w:tcPr>
          <w:p w14:paraId="5AD0BEC2" w14:textId="77777777" w:rsidR="008241B0" w:rsidRPr="00FE55E3" w:rsidRDefault="008241B0" w:rsidP="00350158">
            <w:r w:rsidRPr="00FE55E3">
              <w:t>accounts</w:t>
            </w:r>
          </w:p>
        </w:tc>
        <w:tc>
          <w:tcPr>
            <w:tcW w:w="343" w:type="pct"/>
            <w:shd w:val="clear" w:color="auto" w:fill="auto"/>
          </w:tcPr>
          <w:p w14:paraId="15330640" w14:textId="77777777" w:rsidR="008241B0" w:rsidRPr="00FE55E3" w:rsidRDefault="008241B0" w:rsidP="00350158">
            <w:r w:rsidRPr="00FE55E3">
              <w:t> </w:t>
            </w:r>
          </w:p>
        </w:tc>
        <w:tc>
          <w:tcPr>
            <w:tcW w:w="235" w:type="pct"/>
            <w:shd w:val="clear" w:color="auto" w:fill="auto"/>
          </w:tcPr>
          <w:p w14:paraId="61837CB2" w14:textId="77777777" w:rsidR="008241B0" w:rsidRPr="00FE55E3" w:rsidRDefault="008241B0" w:rsidP="00350158">
            <w:r w:rsidRPr="00FE55E3">
              <w:t> </w:t>
            </w:r>
          </w:p>
        </w:tc>
        <w:tc>
          <w:tcPr>
            <w:tcW w:w="423" w:type="pct"/>
            <w:shd w:val="clear" w:color="auto" w:fill="auto"/>
          </w:tcPr>
          <w:p w14:paraId="0C53A264" w14:textId="77777777" w:rsidR="008241B0" w:rsidRPr="00FE55E3" w:rsidRDefault="008241B0" w:rsidP="00350158">
            <w:r w:rsidRPr="00FE55E3">
              <w:t>Нет</w:t>
            </w:r>
          </w:p>
        </w:tc>
        <w:tc>
          <w:tcPr>
            <w:tcW w:w="1518" w:type="pct"/>
            <w:shd w:val="clear" w:color="auto" w:fill="auto"/>
          </w:tcPr>
          <w:p w14:paraId="7F89951D" w14:textId="77777777" w:rsidR="008241B0" w:rsidRPr="00FE55E3" w:rsidRDefault="008241B0" w:rsidP="00350158">
            <w:r w:rsidRPr="00FE55E3">
              <w:t>Список банко</w:t>
            </w:r>
            <w:r w:rsidRPr="00FE55E3">
              <w:t>в</w:t>
            </w:r>
            <w:r w:rsidRPr="00FE55E3">
              <w:t>ских счетов орг</w:t>
            </w:r>
            <w:r w:rsidRPr="00FE55E3">
              <w:t>а</w:t>
            </w:r>
            <w:r w:rsidRPr="00FE55E3">
              <w:t>низации</w:t>
            </w:r>
          </w:p>
        </w:tc>
        <w:tc>
          <w:tcPr>
            <w:tcW w:w="1490" w:type="pct"/>
            <w:shd w:val="clear" w:color="auto" w:fill="auto"/>
          </w:tcPr>
          <w:p w14:paraId="5C2A81FA" w14:textId="77777777" w:rsidR="008241B0" w:rsidRPr="00FE55E3" w:rsidRDefault="008241B0" w:rsidP="00350158">
            <w:r w:rsidRPr="00FE55E3">
              <w:t xml:space="preserve"> </w:t>
            </w:r>
          </w:p>
        </w:tc>
      </w:tr>
      <w:tr w:rsidR="008241B0" w:rsidRPr="00FE55E3" w14:paraId="4E3802F6" w14:textId="77777777" w:rsidTr="00880A03">
        <w:trPr>
          <w:trHeight w:val="283"/>
        </w:trPr>
        <w:tc>
          <w:tcPr>
            <w:tcW w:w="475" w:type="pct"/>
            <w:shd w:val="clear" w:color="auto" w:fill="auto"/>
          </w:tcPr>
          <w:p w14:paraId="76560B1C" w14:textId="77777777" w:rsidR="008241B0" w:rsidRPr="00FE55E3" w:rsidRDefault="008241B0" w:rsidP="00350158">
            <w:r w:rsidRPr="00FE55E3">
              <w:t> </w:t>
            </w:r>
          </w:p>
        </w:tc>
        <w:tc>
          <w:tcPr>
            <w:tcW w:w="517" w:type="pct"/>
            <w:shd w:val="clear" w:color="auto" w:fill="auto"/>
          </w:tcPr>
          <w:p w14:paraId="5DF5247C" w14:textId="77777777" w:rsidR="008241B0" w:rsidRPr="00FE55E3" w:rsidRDefault="008241B0" w:rsidP="00350158">
            <w:r w:rsidRPr="00FE55E3">
              <w:rPr>
                <w:lang w:val="en-US"/>
              </w:rPr>
              <w:t>budgets</w:t>
            </w:r>
          </w:p>
        </w:tc>
        <w:tc>
          <w:tcPr>
            <w:tcW w:w="343" w:type="pct"/>
            <w:shd w:val="clear" w:color="auto" w:fill="auto"/>
          </w:tcPr>
          <w:p w14:paraId="208597DE" w14:textId="77777777" w:rsidR="008241B0" w:rsidRPr="00FE55E3" w:rsidRDefault="008241B0" w:rsidP="00350158">
            <w:r w:rsidRPr="00FE55E3">
              <w:t> </w:t>
            </w:r>
          </w:p>
        </w:tc>
        <w:tc>
          <w:tcPr>
            <w:tcW w:w="235" w:type="pct"/>
            <w:shd w:val="clear" w:color="auto" w:fill="auto"/>
          </w:tcPr>
          <w:p w14:paraId="401FEBED" w14:textId="77777777" w:rsidR="008241B0" w:rsidRPr="00FE55E3" w:rsidRDefault="008241B0" w:rsidP="00350158">
            <w:r w:rsidRPr="00FE55E3">
              <w:t> </w:t>
            </w:r>
          </w:p>
        </w:tc>
        <w:tc>
          <w:tcPr>
            <w:tcW w:w="423" w:type="pct"/>
            <w:shd w:val="clear" w:color="auto" w:fill="auto"/>
          </w:tcPr>
          <w:p w14:paraId="23AAB97E" w14:textId="77777777" w:rsidR="008241B0" w:rsidRPr="00FE55E3" w:rsidRDefault="008241B0" w:rsidP="00350158">
            <w:r w:rsidRPr="00FE55E3">
              <w:t>Нет</w:t>
            </w:r>
          </w:p>
        </w:tc>
        <w:tc>
          <w:tcPr>
            <w:tcW w:w="1518" w:type="pct"/>
            <w:shd w:val="clear" w:color="auto" w:fill="auto"/>
          </w:tcPr>
          <w:p w14:paraId="679ADACE" w14:textId="77777777" w:rsidR="008241B0" w:rsidRPr="00FE55E3" w:rsidRDefault="008241B0" w:rsidP="00350158">
            <w:r w:rsidRPr="00FE55E3">
              <w:t>Список бюджетов организации</w:t>
            </w:r>
          </w:p>
        </w:tc>
        <w:tc>
          <w:tcPr>
            <w:tcW w:w="1490" w:type="pct"/>
            <w:shd w:val="clear" w:color="auto" w:fill="auto"/>
          </w:tcPr>
          <w:p w14:paraId="3AC90E57" w14:textId="77777777" w:rsidR="008241B0" w:rsidRPr="00FE55E3" w:rsidRDefault="008241B0" w:rsidP="00350158">
            <w:r w:rsidRPr="00FE55E3">
              <w:t xml:space="preserve"> </w:t>
            </w:r>
          </w:p>
        </w:tc>
      </w:tr>
      <w:tr w:rsidR="008241B0" w:rsidRPr="00FE55E3" w14:paraId="766ED571" w14:textId="77777777" w:rsidTr="00880A03">
        <w:trPr>
          <w:trHeight w:val="283"/>
        </w:trPr>
        <w:tc>
          <w:tcPr>
            <w:tcW w:w="475" w:type="pct"/>
            <w:shd w:val="clear" w:color="auto" w:fill="auto"/>
          </w:tcPr>
          <w:p w14:paraId="55D66BA9" w14:textId="77777777" w:rsidR="008241B0" w:rsidRPr="00FE55E3" w:rsidRDefault="008241B0" w:rsidP="00350158">
            <w:r w:rsidRPr="00FE55E3">
              <w:t> </w:t>
            </w:r>
          </w:p>
        </w:tc>
        <w:tc>
          <w:tcPr>
            <w:tcW w:w="517" w:type="pct"/>
            <w:shd w:val="clear" w:color="auto" w:fill="auto"/>
          </w:tcPr>
          <w:p w14:paraId="1DED1980" w14:textId="77777777" w:rsidR="008241B0" w:rsidRPr="00FE55E3" w:rsidRDefault="008241B0" w:rsidP="00350158">
            <w:r w:rsidRPr="00FE55E3">
              <w:t>headAgency</w:t>
            </w:r>
          </w:p>
        </w:tc>
        <w:tc>
          <w:tcPr>
            <w:tcW w:w="343" w:type="pct"/>
            <w:shd w:val="clear" w:color="auto" w:fill="auto"/>
          </w:tcPr>
          <w:p w14:paraId="2BF7F494" w14:textId="77777777" w:rsidR="008241B0" w:rsidRPr="00FE55E3" w:rsidRDefault="008241B0" w:rsidP="00350158">
            <w:r w:rsidRPr="00FE55E3">
              <w:t> </w:t>
            </w:r>
          </w:p>
        </w:tc>
        <w:tc>
          <w:tcPr>
            <w:tcW w:w="235" w:type="pct"/>
            <w:shd w:val="clear" w:color="auto" w:fill="auto"/>
          </w:tcPr>
          <w:p w14:paraId="626EAAA1" w14:textId="77777777" w:rsidR="008241B0" w:rsidRPr="00FE55E3" w:rsidRDefault="008241B0" w:rsidP="00350158">
            <w:r w:rsidRPr="00FE55E3">
              <w:t> </w:t>
            </w:r>
          </w:p>
        </w:tc>
        <w:tc>
          <w:tcPr>
            <w:tcW w:w="423" w:type="pct"/>
            <w:shd w:val="clear" w:color="auto" w:fill="auto"/>
          </w:tcPr>
          <w:p w14:paraId="4A94CCA9" w14:textId="77777777" w:rsidR="008241B0" w:rsidRPr="00FE55E3" w:rsidRDefault="008241B0" w:rsidP="00350158">
            <w:r w:rsidRPr="00FE55E3">
              <w:t>Нет</w:t>
            </w:r>
          </w:p>
        </w:tc>
        <w:tc>
          <w:tcPr>
            <w:tcW w:w="1518" w:type="pct"/>
            <w:shd w:val="clear" w:color="auto" w:fill="auto"/>
          </w:tcPr>
          <w:p w14:paraId="497C57FF" w14:textId="77777777" w:rsidR="008241B0" w:rsidRPr="00FE55E3" w:rsidRDefault="008241B0" w:rsidP="00350158">
            <w:r w:rsidRPr="00FE55E3">
              <w:t>Администрати</w:t>
            </w:r>
            <w:r w:rsidRPr="00FE55E3">
              <w:t>в</w:t>
            </w:r>
            <w:r w:rsidRPr="00FE55E3">
              <w:t>ная принадле</w:t>
            </w:r>
            <w:r w:rsidRPr="00FE55E3">
              <w:t>ж</w:t>
            </w:r>
            <w:r w:rsidRPr="00FE55E3">
              <w:t>ность</w:t>
            </w:r>
          </w:p>
        </w:tc>
        <w:tc>
          <w:tcPr>
            <w:tcW w:w="1490" w:type="pct"/>
            <w:shd w:val="clear" w:color="auto" w:fill="auto"/>
          </w:tcPr>
          <w:p w14:paraId="42489AFE" w14:textId="77777777" w:rsidR="008241B0" w:rsidRPr="00FE55E3" w:rsidRDefault="008241B0" w:rsidP="00350158">
            <w:r w:rsidRPr="00FE55E3">
              <w:t>Не заполняется для финанс</w:t>
            </w:r>
            <w:r w:rsidRPr="00FE55E3">
              <w:t>о</w:t>
            </w:r>
            <w:r w:rsidRPr="00FE55E3">
              <w:t>вых органов и организаций, являющихся главными ра</w:t>
            </w:r>
            <w:r w:rsidRPr="00FE55E3">
              <w:t>с</w:t>
            </w:r>
            <w:r w:rsidRPr="00FE55E3">
              <w:t>порядителями средств фед</w:t>
            </w:r>
            <w:r w:rsidRPr="00FE55E3">
              <w:t>е</w:t>
            </w:r>
            <w:r w:rsidRPr="00FE55E3">
              <w:t>рального бю</w:t>
            </w:r>
            <w:r w:rsidRPr="00FE55E3">
              <w:t>д</w:t>
            </w:r>
            <w:r w:rsidRPr="00FE55E3">
              <w:t>жета</w:t>
            </w:r>
          </w:p>
        </w:tc>
      </w:tr>
      <w:tr w:rsidR="008241B0" w:rsidRPr="00FE55E3" w14:paraId="7F5986CF" w14:textId="77777777" w:rsidTr="00880A03">
        <w:trPr>
          <w:trHeight w:val="283"/>
        </w:trPr>
        <w:tc>
          <w:tcPr>
            <w:tcW w:w="475" w:type="pct"/>
            <w:shd w:val="clear" w:color="auto" w:fill="auto"/>
          </w:tcPr>
          <w:p w14:paraId="14FF41B8" w14:textId="77777777" w:rsidR="008241B0" w:rsidRPr="00FE55E3" w:rsidRDefault="008241B0" w:rsidP="00350158">
            <w:r w:rsidRPr="00FE55E3">
              <w:t> </w:t>
            </w:r>
          </w:p>
        </w:tc>
        <w:tc>
          <w:tcPr>
            <w:tcW w:w="517" w:type="pct"/>
            <w:shd w:val="clear" w:color="auto" w:fill="auto"/>
          </w:tcPr>
          <w:p w14:paraId="1F88F874" w14:textId="77777777" w:rsidR="008241B0" w:rsidRPr="00FE55E3" w:rsidRDefault="008241B0" w:rsidP="00350158">
            <w:r w:rsidRPr="00FE55E3">
              <w:t>orderingAgency</w:t>
            </w:r>
          </w:p>
        </w:tc>
        <w:tc>
          <w:tcPr>
            <w:tcW w:w="343" w:type="pct"/>
            <w:shd w:val="clear" w:color="auto" w:fill="auto"/>
          </w:tcPr>
          <w:p w14:paraId="64B02DFD" w14:textId="77777777" w:rsidR="008241B0" w:rsidRPr="00FE55E3" w:rsidRDefault="008241B0" w:rsidP="00350158">
            <w:r w:rsidRPr="00FE55E3">
              <w:t> </w:t>
            </w:r>
          </w:p>
        </w:tc>
        <w:tc>
          <w:tcPr>
            <w:tcW w:w="235" w:type="pct"/>
            <w:shd w:val="clear" w:color="auto" w:fill="auto"/>
          </w:tcPr>
          <w:p w14:paraId="55E1376C" w14:textId="77777777" w:rsidR="008241B0" w:rsidRPr="00FE55E3" w:rsidRDefault="008241B0" w:rsidP="00350158">
            <w:r w:rsidRPr="00FE55E3">
              <w:t> </w:t>
            </w:r>
          </w:p>
        </w:tc>
        <w:tc>
          <w:tcPr>
            <w:tcW w:w="423" w:type="pct"/>
            <w:shd w:val="clear" w:color="auto" w:fill="auto"/>
          </w:tcPr>
          <w:p w14:paraId="3C181562" w14:textId="77777777" w:rsidR="008241B0" w:rsidRPr="00FE55E3" w:rsidRDefault="008241B0" w:rsidP="00350158">
            <w:r w:rsidRPr="00FE55E3">
              <w:t>Нет</w:t>
            </w:r>
          </w:p>
        </w:tc>
        <w:tc>
          <w:tcPr>
            <w:tcW w:w="1518" w:type="pct"/>
            <w:shd w:val="clear" w:color="auto" w:fill="auto"/>
          </w:tcPr>
          <w:p w14:paraId="02F920B4" w14:textId="77777777" w:rsidR="008241B0" w:rsidRPr="00FE55E3" w:rsidRDefault="008241B0" w:rsidP="00350158">
            <w:r w:rsidRPr="00FE55E3">
              <w:t>Вышестоящая организация в части подтве</w:t>
            </w:r>
            <w:r w:rsidRPr="00FE55E3">
              <w:t>р</w:t>
            </w:r>
            <w:r w:rsidRPr="00FE55E3">
              <w:t>ждения полном</w:t>
            </w:r>
            <w:r w:rsidRPr="00FE55E3">
              <w:t>о</w:t>
            </w:r>
            <w:r w:rsidRPr="00FE55E3">
              <w:t>чия в сфере ра</w:t>
            </w:r>
            <w:r w:rsidRPr="00FE55E3">
              <w:t>з</w:t>
            </w:r>
            <w:r w:rsidRPr="00FE55E3">
              <w:t>мещения заказа</w:t>
            </w:r>
          </w:p>
        </w:tc>
        <w:tc>
          <w:tcPr>
            <w:tcW w:w="1490" w:type="pct"/>
            <w:shd w:val="clear" w:color="auto" w:fill="auto"/>
          </w:tcPr>
          <w:p w14:paraId="2A685389" w14:textId="77777777" w:rsidR="008241B0" w:rsidRPr="00FE55E3" w:rsidRDefault="008241B0" w:rsidP="00350158">
            <w:r w:rsidRPr="00FE55E3">
              <w:t>Не заполняется для финанс</w:t>
            </w:r>
            <w:r w:rsidRPr="00FE55E3">
              <w:t>о</w:t>
            </w:r>
            <w:r w:rsidRPr="00FE55E3">
              <w:t>вых органов и организаций, являющихся главными ра</w:t>
            </w:r>
            <w:r w:rsidRPr="00FE55E3">
              <w:t>с</w:t>
            </w:r>
            <w:r w:rsidRPr="00FE55E3">
              <w:t>порядителями средств фед</w:t>
            </w:r>
            <w:r w:rsidRPr="00FE55E3">
              <w:t>е</w:t>
            </w:r>
            <w:r w:rsidRPr="00FE55E3">
              <w:t>рального бю</w:t>
            </w:r>
            <w:r w:rsidRPr="00FE55E3">
              <w:t>д</w:t>
            </w:r>
            <w:r w:rsidRPr="00FE55E3">
              <w:t>жета</w:t>
            </w:r>
          </w:p>
        </w:tc>
      </w:tr>
      <w:tr w:rsidR="008241B0" w:rsidRPr="00FE55E3" w14:paraId="2904E2EF" w14:textId="77777777" w:rsidTr="00880A03">
        <w:trPr>
          <w:trHeight w:val="283"/>
        </w:trPr>
        <w:tc>
          <w:tcPr>
            <w:tcW w:w="475" w:type="pct"/>
            <w:shd w:val="clear" w:color="auto" w:fill="auto"/>
          </w:tcPr>
          <w:p w14:paraId="2895B474" w14:textId="77777777" w:rsidR="008241B0" w:rsidRPr="00FE55E3" w:rsidRDefault="008241B0" w:rsidP="00350158">
            <w:r w:rsidRPr="00FE55E3">
              <w:t> </w:t>
            </w:r>
          </w:p>
        </w:tc>
        <w:tc>
          <w:tcPr>
            <w:tcW w:w="517" w:type="pct"/>
            <w:shd w:val="clear" w:color="auto" w:fill="auto"/>
          </w:tcPr>
          <w:p w14:paraId="1238865B" w14:textId="77777777" w:rsidR="008241B0" w:rsidRPr="00FE55E3" w:rsidRDefault="008241B0" w:rsidP="00350158">
            <w:r w:rsidRPr="00FE55E3">
              <w:rPr>
                <w:lang w:val="en-US"/>
              </w:rPr>
              <w:t xml:space="preserve">INN </w:t>
            </w:r>
          </w:p>
        </w:tc>
        <w:tc>
          <w:tcPr>
            <w:tcW w:w="343" w:type="pct"/>
            <w:shd w:val="clear" w:color="auto" w:fill="auto"/>
          </w:tcPr>
          <w:p w14:paraId="1D871E16" w14:textId="77777777" w:rsidR="008241B0" w:rsidRPr="00FE55E3" w:rsidRDefault="008241B0" w:rsidP="00350158">
            <w:r w:rsidRPr="00FE55E3">
              <w:t>STRING</w:t>
            </w:r>
          </w:p>
        </w:tc>
        <w:tc>
          <w:tcPr>
            <w:tcW w:w="235" w:type="pct"/>
            <w:shd w:val="clear" w:color="auto" w:fill="auto"/>
          </w:tcPr>
          <w:p w14:paraId="639A0157" w14:textId="77777777" w:rsidR="008241B0" w:rsidRPr="00FE55E3" w:rsidRDefault="008241B0" w:rsidP="00350158">
            <w:r w:rsidRPr="00FE55E3">
              <w:t> </w:t>
            </w:r>
          </w:p>
        </w:tc>
        <w:tc>
          <w:tcPr>
            <w:tcW w:w="423" w:type="pct"/>
            <w:shd w:val="clear" w:color="auto" w:fill="auto"/>
          </w:tcPr>
          <w:p w14:paraId="26324E29" w14:textId="77777777" w:rsidR="008241B0" w:rsidRPr="00FE55E3" w:rsidRDefault="008241B0" w:rsidP="00350158">
            <w:r w:rsidRPr="00FE55E3">
              <w:t>Да</w:t>
            </w:r>
          </w:p>
        </w:tc>
        <w:tc>
          <w:tcPr>
            <w:tcW w:w="1518" w:type="pct"/>
            <w:shd w:val="clear" w:color="auto" w:fill="auto"/>
          </w:tcPr>
          <w:p w14:paraId="72ED2F6B" w14:textId="77777777" w:rsidR="008241B0" w:rsidRPr="00FE55E3" w:rsidRDefault="008241B0" w:rsidP="00350158">
            <w:r w:rsidRPr="00FE55E3">
              <w:t>Код ИНН</w:t>
            </w:r>
          </w:p>
        </w:tc>
        <w:tc>
          <w:tcPr>
            <w:tcW w:w="1490" w:type="pct"/>
            <w:shd w:val="clear" w:color="auto" w:fill="auto"/>
          </w:tcPr>
          <w:p w14:paraId="10410260" w14:textId="77777777" w:rsidR="008241B0" w:rsidRPr="00FE55E3" w:rsidRDefault="008241B0" w:rsidP="00350158">
            <w:r w:rsidRPr="00FE55E3">
              <w:t>Шаблон знач</w:t>
            </w:r>
            <w:r w:rsidRPr="00FE55E3">
              <w:t>е</w:t>
            </w:r>
            <w:r w:rsidRPr="00FE55E3">
              <w:t>ния: \d{10}|\d{12}</w:t>
            </w:r>
          </w:p>
        </w:tc>
      </w:tr>
      <w:tr w:rsidR="008241B0" w:rsidRPr="00FE55E3" w14:paraId="39293AC2" w14:textId="77777777" w:rsidTr="00880A03">
        <w:trPr>
          <w:trHeight w:val="283"/>
        </w:trPr>
        <w:tc>
          <w:tcPr>
            <w:tcW w:w="475" w:type="pct"/>
            <w:shd w:val="clear" w:color="auto" w:fill="auto"/>
          </w:tcPr>
          <w:p w14:paraId="3B82BE4C" w14:textId="77777777" w:rsidR="008241B0" w:rsidRPr="00FE55E3" w:rsidRDefault="008241B0" w:rsidP="00350158">
            <w:r w:rsidRPr="00FE55E3">
              <w:t> </w:t>
            </w:r>
          </w:p>
        </w:tc>
        <w:tc>
          <w:tcPr>
            <w:tcW w:w="517" w:type="pct"/>
            <w:shd w:val="clear" w:color="auto" w:fill="auto"/>
          </w:tcPr>
          <w:p w14:paraId="21CB2A6D" w14:textId="77777777" w:rsidR="008241B0" w:rsidRPr="00FE55E3" w:rsidRDefault="008241B0" w:rsidP="00350158">
            <w:r w:rsidRPr="00FE55E3">
              <w:rPr>
                <w:lang w:val="en-US"/>
              </w:rPr>
              <w:t>KPP</w:t>
            </w:r>
          </w:p>
        </w:tc>
        <w:tc>
          <w:tcPr>
            <w:tcW w:w="343" w:type="pct"/>
            <w:shd w:val="clear" w:color="auto" w:fill="auto"/>
          </w:tcPr>
          <w:p w14:paraId="0A274FA6" w14:textId="77777777" w:rsidR="008241B0" w:rsidRPr="00FE55E3" w:rsidRDefault="008241B0" w:rsidP="00350158">
            <w:r w:rsidRPr="00FE55E3">
              <w:t>STRING</w:t>
            </w:r>
          </w:p>
        </w:tc>
        <w:tc>
          <w:tcPr>
            <w:tcW w:w="235" w:type="pct"/>
            <w:shd w:val="clear" w:color="auto" w:fill="auto"/>
          </w:tcPr>
          <w:p w14:paraId="212741B0" w14:textId="77777777" w:rsidR="008241B0" w:rsidRPr="00FE55E3" w:rsidRDefault="008241B0" w:rsidP="00350158">
            <w:r w:rsidRPr="00FE55E3">
              <w:t> </w:t>
            </w:r>
          </w:p>
        </w:tc>
        <w:tc>
          <w:tcPr>
            <w:tcW w:w="423" w:type="pct"/>
            <w:shd w:val="clear" w:color="auto" w:fill="auto"/>
          </w:tcPr>
          <w:p w14:paraId="7A0FC11E" w14:textId="77777777" w:rsidR="008241B0" w:rsidRPr="00FE55E3" w:rsidRDefault="008241B0" w:rsidP="00350158">
            <w:r w:rsidRPr="00FE55E3">
              <w:t>Да</w:t>
            </w:r>
          </w:p>
        </w:tc>
        <w:tc>
          <w:tcPr>
            <w:tcW w:w="1518" w:type="pct"/>
            <w:shd w:val="clear" w:color="auto" w:fill="auto"/>
          </w:tcPr>
          <w:p w14:paraId="4970A757" w14:textId="77777777" w:rsidR="008241B0" w:rsidRPr="00FE55E3" w:rsidRDefault="008241B0" w:rsidP="00350158">
            <w:r w:rsidRPr="00FE55E3">
              <w:t>Код КПП</w:t>
            </w:r>
          </w:p>
        </w:tc>
        <w:tc>
          <w:tcPr>
            <w:tcW w:w="1490" w:type="pct"/>
            <w:shd w:val="clear" w:color="auto" w:fill="auto"/>
          </w:tcPr>
          <w:p w14:paraId="01D08FCC" w14:textId="77777777" w:rsidR="008241B0" w:rsidRPr="00FE55E3" w:rsidRDefault="008241B0" w:rsidP="00350158">
            <w:r w:rsidRPr="00FE55E3">
              <w:t>Шаблон знач</w:t>
            </w:r>
            <w:r w:rsidRPr="00FE55E3">
              <w:t>е</w:t>
            </w:r>
            <w:r w:rsidRPr="00FE55E3">
              <w:t xml:space="preserve">ния: \d{9} </w:t>
            </w:r>
          </w:p>
        </w:tc>
      </w:tr>
      <w:tr w:rsidR="008241B0" w:rsidRPr="00FE55E3" w14:paraId="23AAA539" w14:textId="77777777" w:rsidTr="00880A03">
        <w:trPr>
          <w:trHeight w:val="283"/>
        </w:trPr>
        <w:tc>
          <w:tcPr>
            <w:tcW w:w="475" w:type="pct"/>
            <w:shd w:val="clear" w:color="auto" w:fill="auto"/>
          </w:tcPr>
          <w:p w14:paraId="7DC0006A" w14:textId="77777777" w:rsidR="008241B0" w:rsidRPr="00FE55E3" w:rsidRDefault="008241B0" w:rsidP="00350158">
            <w:r w:rsidRPr="00FE55E3">
              <w:t> </w:t>
            </w:r>
          </w:p>
        </w:tc>
        <w:tc>
          <w:tcPr>
            <w:tcW w:w="517" w:type="pct"/>
            <w:shd w:val="clear" w:color="auto" w:fill="auto"/>
          </w:tcPr>
          <w:p w14:paraId="49DCCE7B" w14:textId="77777777" w:rsidR="008241B0" w:rsidRPr="00FE55E3" w:rsidRDefault="008241B0" w:rsidP="00350158">
            <w:r w:rsidRPr="00FE55E3">
              <w:rPr>
                <w:lang w:val="en-US"/>
              </w:rPr>
              <w:t>UBPCode</w:t>
            </w:r>
          </w:p>
        </w:tc>
        <w:tc>
          <w:tcPr>
            <w:tcW w:w="343" w:type="pct"/>
            <w:shd w:val="clear" w:color="auto" w:fill="auto"/>
          </w:tcPr>
          <w:p w14:paraId="36EA14C8" w14:textId="77777777" w:rsidR="008241B0" w:rsidRPr="00FE55E3" w:rsidRDefault="008241B0" w:rsidP="00350158">
            <w:r w:rsidRPr="00FE55E3">
              <w:t>STRING</w:t>
            </w:r>
          </w:p>
        </w:tc>
        <w:tc>
          <w:tcPr>
            <w:tcW w:w="235" w:type="pct"/>
            <w:shd w:val="clear" w:color="auto" w:fill="auto"/>
          </w:tcPr>
          <w:p w14:paraId="4D2C1D2A" w14:textId="77777777" w:rsidR="008241B0" w:rsidRPr="00FE55E3" w:rsidRDefault="008241B0" w:rsidP="00350158">
            <w:r w:rsidRPr="00FE55E3">
              <w:t>&lt;=5</w:t>
            </w:r>
          </w:p>
        </w:tc>
        <w:tc>
          <w:tcPr>
            <w:tcW w:w="423" w:type="pct"/>
            <w:shd w:val="clear" w:color="auto" w:fill="auto"/>
          </w:tcPr>
          <w:p w14:paraId="3067AC4D" w14:textId="77777777" w:rsidR="008241B0" w:rsidRPr="00FE55E3" w:rsidRDefault="008241B0" w:rsidP="00350158">
            <w:r w:rsidRPr="00FE55E3">
              <w:t>Нет</w:t>
            </w:r>
          </w:p>
        </w:tc>
        <w:tc>
          <w:tcPr>
            <w:tcW w:w="1518" w:type="pct"/>
            <w:shd w:val="clear" w:color="auto" w:fill="auto"/>
          </w:tcPr>
          <w:p w14:paraId="1449C9DC" w14:textId="77777777" w:rsidR="008241B0" w:rsidRPr="00FE55E3" w:rsidRDefault="008241B0" w:rsidP="00350158">
            <w:r w:rsidRPr="00FE55E3">
              <w:t>Код организации по Сводному р</w:t>
            </w:r>
            <w:r w:rsidRPr="00FE55E3">
              <w:t>е</w:t>
            </w:r>
            <w:r w:rsidRPr="00FE55E3">
              <w:t>естру участников бюджетного пр</w:t>
            </w:r>
            <w:r w:rsidRPr="00FE55E3">
              <w:t>о</w:t>
            </w:r>
            <w:r w:rsidRPr="00FE55E3">
              <w:t>цесса (УБП). З</w:t>
            </w:r>
            <w:r w:rsidRPr="00FE55E3">
              <w:t>а</w:t>
            </w:r>
            <w:r w:rsidRPr="00FE55E3">
              <w:t>полняется для УБП федеральн</w:t>
            </w:r>
            <w:r w:rsidRPr="00FE55E3">
              <w:t>о</w:t>
            </w:r>
            <w:r w:rsidRPr="00FE55E3">
              <w:t>го бюджета</w:t>
            </w:r>
          </w:p>
        </w:tc>
        <w:tc>
          <w:tcPr>
            <w:tcW w:w="1490" w:type="pct"/>
            <w:shd w:val="clear" w:color="auto" w:fill="auto"/>
          </w:tcPr>
          <w:p w14:paraId="6DD1C620" w14:textId="77777777" w:rsidR="008241B0" w:rsidRPr="00FE55E3" w:rsidRDefault="008241B0" w:rsidP="00350158">
            <w:r w:rsidRPr="00FE55E3">
              <w:t> </w:t>
            </w:r>
          </w:p>
        </w:tc>
      </w:tr>
      <w:tr w:rsidR="008241B0" w:rsidRPr="00FE55E3" w14:paraId="041DA85A" w14:textId="77777777" w:rsidTr="00880A03">
        <w:trPr>
          <w:trHeight w:val="283"/>
        </w:trPr>
        <w:tc>
          <w:tcPr>
            <w:tcW w:w="475" w:type="pct"/>
            <w:shd w:val="clear" w:color="auto" w:fill="auto"/>
          </w:tcPr>
          <w:p w14:paraId="64914F40" w14:textId="77777777" w:rsidR="008241B0" w:rsidRPr="00FE55E3" w:rsidRDefault="008241B0" w:rsidP="00350158">
            <w:r w:rsidRPr="00FE55E3">
              <w:t> </w:t>
            </w:r>
          </w:p>
        </w:tc>
        <w:tc>
          <w:tcPr>
            <w:tcW w:w="517" w:type="pct"/>
            <w:shd w:val="clear" w:color="auto" w:fill="auto"/>
          </w:tcPr>
          <w:p w14:paraId="359A3865" w14:textId="77777777" w:rsidR="008241B0" w:rsidRPr="00FE55E3" w:rsidRDefault="008241B0" w:rsidP="00350158">
            <w:r w:rsidRPr="00FE55E3">
              <w:rPr>
                <w:lang w:val="en-US"/>
              </w:rPr>
              <w:t xml:space="preserve">OGRN </w:t>
            </w:r>
          </w:p>
        </w:tc>
        <w:tc>
          <w:tcPr>
            <w:tcW w:w="343" w:type="pct"/>
            <w:shd w:val="clear" w:color="auto" w:fill="auto"/>
          </w:tcPr>
          <w:p w14:paraId="787254FA" w14:textId="77777777" w:rsidR="008241B0" w:rsidRPr="00FE55E3" w:rsidRDefault="008241B0" w:rsidP="00350158">
            <w:r w:rsidRPr="00FE55E3">
              <w:t>STRING</w:t>
            </w:r>
          </w:p>
        </w:tc>
        <w:tc>
          <w:tcPr>
            <w:tcW w:w="235" w:type="pct"/>
            <w:shd w:val="clear" w:color="auto" w:fill="auto"/>
          </w:tcPr>
          <w:p w14:paraId="5532F64D" w14:textId="77777777" w:rsidR="008241B0" w:rsidRPr="00FE55E3" w:rsidRDefault="008241B0" w:rsidP="00350158">
            <w:r w:rsidRPr="00FE55E3">
              <w:t>&lt;=13</w:t>
            </w:r>
          </w:p>
        </w:tc>
        <w:tc>
          <w:tcPr>
            <w:tcW w:w="423" w:type="pct"/>
            <w:shd w:val="clear" w:color="auto" w:fill="auto"/>
          </w:tcPr>
          <w:p w14:paraId="1F1FCF00" w14:textId="77777777" w:rsidR="008241B0" w:rsidRPr="00FE55E3" w:rsidRDefault="008241B0" w:rsidP="00350158">
            <w:r w:rsidRPr="00FE55E3">
              <w:t>Да</w:t>
            </w:r>
          </w:p>
        </w:tc>
        <w:tc>
          <w:tcPr>
            <w:tcW w:w="1518" w:type="pct"/>
            <w:shd w:val="clear" w:color="auto" w:fill="auto"/>
          </w:tcPr>
          <w:p w14:paraId="2255037A" w14:textId="77777777" w:rsidR="008241B0" w:rsidRPr="00FE55E3" w:rsidRDefault="008241B0" w:rsidP="00350158">
            <w:r w:rsidRPr="00FE55E3">
              <w:t>Код ОГРН</w:t>
            </w:r>
          </w:p>
        </w:tc>
        <w:tc>
          <w:tcPr>
            <w:tcW w:w="1490" w:type="pct"/>
            <w:shd w:val="clear" w:color="auto" w:fill="auto"/>
          </w:tcPr>
          <w:p w14:paraId="327315F2" w14:textId="77777777" w:rsidR="008241B0" w:rsidRPr="00FE55E3" w:rsidRDefault="008241B0" w:rsidP="00350158">
            <w:r w:rsidRPr="00FE55E3">
              <w:t xml:space="preserve"> </w:t>
            </w:r>
          </w:p>
        </w:tc>
      </w:tr>
      <w:tr w:rsidR="008241B0" w:rsidRPr="00FE55E3" w14:paraId="4F6BE5B5" w14:textId="77777777" w:rsidTr="00880A03">
        <w:trPr>
          <w:trHeight w:val="283"/>
        </w:trPr>
        <w:tc>
          <w:tcPr>
            <w:tcW w:w="475" w:type="pct"/>
            <w:shd w:val="clear" w:color="auto" w:fill="auto"/>
          </w:tcPr>
          <w:p w14:paraId="00D04A75" w14:textId="77777777" w:rsidR="008241B0" w:rsidRPr="00FE55E3" w:rsidRDefault="008241B0" w:rsidP="00350158">
            <w:r w:rsidRPr="00FE55E3">
              <w:t> </w:t>
            </w:r>
          </w:p>
        </w:tc>
        <w:tc>
          <w:tcPr>
            <w:tcW w:w="517" w:type="pct"/>
            <w:shd w:val="clear" w:color="auto" w:fill="auto"/>
          </w:tcPr>
          <w:p w14:paraId="51C5221A" w14:textId="77777777" w:rsidR="008241B0" w:rsidRPr="00FE55E3" w:rsidRDefault="008241B0" w:rsidP="00350158">
            <w:r w:rsidRPr="00FE55E3">
              <w:rPr>
                <w:lang w:val="en-US"/>
              </w:rPr>
              <w:t>OKOPF</w:t>
            </w:r>
          </w:p>
        </w:tc>
        <w:tc>
          <w:tcPr>
            <w:tcW w:w="343" w:type="pct"/>
            <w:shd w:val="clear" w:color="auto" w:fill="auto"/>
          </w:tcPr>
          <w:p w14:paraId="12BA10BF" w14:textId="77777777" w:rsidR="008241B0" w:rsidRPr="00FE55E3" w:rsidRDefault="008241B0" w:rsidP="00350158">
            <w:r w:rsidRPr="00FE55E3">
              <w:t> </w:t>
            </w:r>
          </w:p>
        </w:tc>
        <w:tc>
          <w:tcPr>
            <w:tcW w:w="235" w:type="pct"/>
            <w:shd w:val="clear" w:color="auto" w:fill="auto"/>
          </w:tcPr>
          <w:p w14:paraId="07213167" w14:textId="77777777" w:rsidR="008241B0" w:rsidRPr="00FE55E3" w:rsidRDefault="008241B0" w:rsidP="00350158">
            <w:r w:rsidRPr="00FE55E3">
              <w:t> </w:t>
            </w:r>
          </w:p>
        </w:tc>
        <w:tc>
          <w:tcPr>
            <w:tcW w:w="423" w:type="pct"/>
            <w:shd w:val="clear" w:color="auto" w:fill="auto"/>
          </w:tcPr>
          <w:p w14:paraId="1F70F0DF" w14:textId="77777777" w:rsidR="008241B0" w:rsidRPr="00FE55E3" w:rsidRDefault="008241B0" w:rsidP="00350158">
            <w:r w:rsidRPr="00FE55E3">
              <w:t>Да</w:t>
            </w:r>
          </w:p>
        </w:tc>
        <w:tc>
          <w:tcPr>
            <w:tcW w:w="1518" w:type="pct"/>
            <w:shd w:val="clear" w:color="auto" w:fill="auto"/>
          </w:tcPr>
          <w:p w14:paraId="4AD5542F" w14:textId="77777777" w:rsidR="008241B0" w:rsidRPr="00FE55E3" w:rsidRDefault="008241B0" w:rsidP="00350158">
            <w:r w:rsidRPr="00FE55E3">
              <w:t>Код по классиф</w:t>
            </w:r>
            <w:r w:rsidRPr="00FE55E3">
              <w:t>и</w:t>
            </w:r>
            <w:r w:rsidRPr="00FE55E3">
              <w:t>катору ОКОПФ</w:t>
            </w:r>
          </w:p>
        </w:tc>
        <w:tc>
          <w:tcPr>
            <w:tcW w:w="1490" w:type="pct"/>
            <w:shd w:val="clear" w:color="auto" w:fill="auto"/>
          </w:tcPr>
          <w:p w14:paraId="750B5940" w14:textId="77777777" w:rsidR="008241B0" w:rsidRPr="00FE55E3" w:rsidRDefault="008241B0" w:rsidP="00350158">
            <w:r w:rsidRPr="00FE55E3">
              <w:t xml:space="preserve"> </w:t>
            </w:r>
          </w:p>
        </w:tc>
      </w:tr>
      <w:tr w:rsidR="008241B0" w:rsidRPr="00FE55E3" w14:paraId="6B273C7E" w14:textId="77777777" w:rsidTr="00880A03">
        <w:trPr>
          <w:trHeight w:val="283"/>
        </w:trPr>
        <w:tc>
          <w:tcPr>
            <w:tcW w:w="475" w:type="pct"/>
            <w:shd w:val="clear" w:color="auto" w:fill="auto"/>
          </w:tcPr>
          <w:p w14:paraId="79583B86" w14:textId="77777777" w:rsidR="008241B0" w:rsidRPr="00FE55E3" w:rsidRDefault="008241B0" w:rsidP="00350158">
            <w:r w:rsidRPr="00FE55E3">
              <w:t> </w:t>
            </w:r>
          </w:p>
        </w:tc>
        <w:tc>
          <w:tcPr>
            <w:tcW w:w="517" w:type="pct"/>
            <w:shd w:val="clear" w:color="auto" w:fill="auto"/>
          </w:tcPr>
          <w:p w14:paraId="48F07DAA" w14:textId="77777777" w:rsidR="008241B0" w:rsidRPr="00FE55E3" w:rsidRDefault="008241B0" w:rsidP="00350158">
            <w:r w:rsidRPr="00FE55E3">
              <w:t xml:space="preserve">OKPO </w:t>
            </w:r>
          </w:p>
        </w:tc>
        <w:tc>
          <w:tcPr>
            <w:tcW w:w="343" w:type="pct"/>
            <w:shd w:val="clear" w:color="auto" w:fill="auto"/>
          </w:tcPr>
          <w:p w14:paraId="4D11B182" w14:textId="77777777" w:rsidR="008241B0" w:rsidRPr="00FE55E3" w:rsidRDefault="008241B0" w:rsidP="00350158">
            <w:r w:rsidRPr="00FE55E3">
              <w:t>STRING</w:t>
            </w:r>
          </w:p>
        </w:tc>
        <w:tc>
          <w:tcPr>
            <w:tcW w:w="235" w:type="pct"/>
            <w:shd w:val="clear" w:color="auto" w:fill="auto"/>
          </w:tcPr>
          <w:p w14:paraId="3AD39E65" w14:textId="77777777" w:rsidR="008241B0" w:rsidRPr="00FE55E3" w:rsidRDefault="008241B0" w:rsidP="00350158">
            <w:pPr>
              <w:pStyle w:val="015"/>
            </w:pPr>
            <w:r w:rsidRPr="00FE55E3">
              <w:rPr>
                <w:lang w:val="en-US"/>
              </w:rPr>
              <w:t>=8</w:t>
            </w:r>
          </w:p>
        </w:tc>
        <w:tc>
          <w:tcPr>
            <w:tcW w:w="423" w:type="pct"/>
            <w:shd w:val="clear" w:color="auto" w:fill="auto"/>
          </w:tcPr>
          <w:p w14:paraId="63705E2F" w14:textId="77777777" w:rsidR="008241B0" w:rsidRPr="00FE55E3" w:rsidRDefault="008241B0" w:rsidP="00350158">
            <w:r w:rsidRPr="00FE55E3">
              <w:t>Да</w:t>
            </w:r>
          </w:p>
        </w:tc>
        <w:tc>
          <w:tcPr>
            <w:tcW w:w="1518" w:type="pct"/>
            <w:shd w:val="clear" w:color="auto" w:fill="auto"/>
          </w:tcPr>
          <w:p w14:paraId="68DA1494" w14:textId="77777777" w:rsidR="008241B0" w:rsidRPr="00FE55E3" w:rsidRDefault="008241B0" w:rsidP="00350158">
            <w:r w:rsidRPr="00FE55E3">
              <w:t>Код ОКПО</w:t>
            </w:r>
          </w:p>
        </w:tc>
        <w:tc>
          <w:tcPr>
            <w:tcW w:w="1490" w:type="pct"/>
            <w:shd w:val="clear" w:color="auto" w:fill="auto"/>
          </w:tcPr>
          <w:p w14:paraId="11545400" w14:textId="77777777" w:rsidR="008241B0" w:rsidRPr="00FE55E3" w:rsidRDefault="008241B0" w:rsidP="00350158">
            <w:r w:rsidRPr="00FE55E3">
              <w:t xml:space="preserve"> </w:t>
            </w:r>
          </w:p>
        </w:tc>
      </w:tr>
      <w:tr w:rsidR="008241B0" w:rsidRPr="00FE55E3" w14:paraId="535293C3" w14:textId="77777777" w:rsidTr="00880A03">
        <w:trPr>
          <w:trHeight w:val="283"/>
        </w:trPr>
        <w:tc>
          <w:tcPr>
            <w:tcW w:w="475" w:type="pct"/>
            <w:shd w:val="clear" w:color="auto" w:fill="auto"/>
          </w:tcPr>
          <w:p w14:paraId="5B48AC53" w14:textId="77777777" w:rsidR="008241B0" w:rsidRPr="00FE55E3" w:rsidRDefault="008241B0" w:rsidP="00350158">
            <w:r w:rsidRPr="00FE55E3">
              <w:t> </w:t>
            </w:r>
          </w:p>
        </w:tc>
        <w:tc>
          <w:tcPr>
            <w:tcW w:w="517" w:type="pct"/>
            <w:shd w:val="clear" w:color="auto" w:fill="auto"/>
          </w:tcPr>
          <w:p w14:paraId="0E07E46A" w14:textId="77777777" w:rsidR="008241B0" w:rsidRPr="00FE55E3" w:rsidRDefault="008241B0" w:rsidP="00350158">
            <w:r w:rsidRPr="00FE55E3">
              <w:t xml:space="preserve">OKVED </w:t>
            </w:r>
          </w:p>
        </w:tc>
        <w:tc>
          <w:tcPr>
            <w:tcW w:w="343" w:type="pct"/>
            <w:shd w:val="clear" w:color="auto" w:fill="auto"/>
          </w:tcPr>
          <w:p w14:paraId="5FD27E70" w14:textId="77777777" w:rsidR="008241B0" w:rsidRPr="00FE55E3" w:rsidRDefault="008241B0" w:rsidP="00350158">
            <w:r w:rsidRPr="00FE55E3">
              <w:t>STRING</w:t>
            </w:r>
          </w:p>
        </w:tc>
        <w:tc>
          <w:tcPr>
            <w:tcW w:w="235" w:type="pct"/>
            <w:shd w:val="clear" w:color="auto" w:fill="auto"/>
          </w:tcPr>
          <w:p w14:paraId="294976EA" w14:textId="77777777" w:rsidR="008241B0" w:rsidRPr="00FE55E3" w:rsidRDefault="008241B0" w:rsidP="00350158">
            <w:r w:rsidRPr="00FE55E3">
              <w:t>&lt;=2000</w:t>
            </w:r>
          </w:p>
        </w:tc>
        <w:tc>
          <w:tcPr>
            <w:tcW w:w="423" w:type="pct"/>
            <w:shd w:val="clear" w:color="auto" w:fill="auto"/>
          </w:tcPr>
          <w:p w14:paraId="0263BBE3" w14:textId="77777777" w:rsidR="008241B0" w:rsidRPr="00FE55E3" w:rsidRDefault="008241B0" w:rsidP="00350158">
            <w:r w:rsidRPr="00FE55E3">
              <w:t>Нет</w:t>
            </w:r>
          </w:p>
        </w:tc>
        <w:tc>
          <w:tcPr>
            <w:tcW w:w="1518" w:type="pct"/>
            <w:shd w:val="clear" w:color="auto" w:fill="auto"/>
          </w:tcPr>
          <w:p w14:paraId="472BB4E1" w14:textId="77777777" w:rsidR="008241B0" w:rsidRPr="00FE55E3" w:rsidRDefault="008241B0" w:rsidP="00350158">
            <w:r w:rsidRPr="00FE55E3">
              <w:t>Код ОКВЭД</w:t>
            </w:r>
          </w:p>
        </w:tc>
        <w:tc>
          <w:tcPr>
            <w:tcW w:w="1490" w:type="pct"/>
            <w:shd w:val="clear" w:color="auto" w:fill="auto"/>
          </w:tcPr>
          <w:p w14:paraId="72C6E52B" w14:textId="77777777" w:rsidR="008241B0" w:rsidRPr="00FE55E3" w:rsidRDefault="008241B0" w:rsidP="00350158">
            <w:r w:rsidRPr="00FE55E3">
              <w:t xml:space="preserve"> </w:t>
            </w:r>
          </w:p>
        </w:tc>
      </w:tr>
      <w:tr w:rsidR="008241B0" w:rsidRPr="00FE55E3" w14:paraId="2BEF1F9C" w14:textId="77777777" w:rsidTr="00880A03">
        <w:trPr>
          <w:trHeight w:val="283"/>
        </w:trPr>
        <w:tc>
          <w:tcPr>
            <w:tcW w:w="475" w:type="pct"/>
            <w:shd w:val="clear" w:color="auto" w:fill="auto"/>
          </w:tcPr>
          <w:p w14:paraId="21FB8478" w14:textId="77777777" w:rsidR="008241B0" w:rsidRPr="00FE55E3" w:rsidRDefault="008241B0" w:rsidP="00350158">
            <w:r w:rsidRPr="00FE55E3">
              <w:t> </w:t>
            </w:r>
          </w:p>
        </w:tc>
        <w:tc>
          <w:tcPr>
            <w:tcW w:w="517" w:type="pct"/>
            <w:shd w:val="clear" w:color="auto" w:fill="auto"/>
          </w:tcPr>
          <w:p w14:paraId="4915C742" w14:textId="77777777" w:rsidR="008241B0" w:rsidRPr="00FE55E3" w:rsidRDefault="008241B0" w:rsidP="00350158">
            <w:r w:rsidRPr="00FE55E3">
              <w:t xml:space="preserve">OKOGU </w:t>
            </w:r>
          </w:p>
        </w:tc>
        <w:tc>
          <w:tcPr>
            <w:tcW w:w="343" w:type="pct"/>
            <w:shd w:val="clear" w:color="auto" w:fill="auto"/>
          </w:tcPr>
          <w:p w14:paraId="638A1CBF" w14:textId="77777777" w:rsidR="008241B0" w:rsidRPr="00FE55E3" w:rsidRDefault="008241B0" w:rsidP="00350158">
            <w:r w:rsidRPr="00FE55E3">
              <w:t> </w:t>
            </w:r>
          </w:p>
        </w:tc>
        <w:tc>
          <w:tcPr>
            <w:tcW w:w="235" w:type="pct"/>
            <w:shd w:val="clear" w:color="auto" w:fill="auto"/>
          </w:tcPr>
          <w:p w14:paraId="447DA932" w14:textId="77777777" w:rsidR="008241B0" w:rsidRPr="00FE55E3" w:rsidRDefault="008241B0" w:rsidP="00350158">
            <w:r w:rsidRPr="00FE55E3">
              <w:t> </w:t>
            </w:r>
          </w:p>
        </w:tc>
        <w:tc>
          <w:tcPr>
            <w:tcW w:w="423" w:type="pct"/>
            <w:shd w:val="clear" w:color="auto" w:fill="auto"/>
          </w:tcPr>
          <w:p w14:paraId="23D0CCE4" w14:textId="77777777" w:rsidR="008241B0" w:rsidRPr="00FE55E3" w:rsidRDefault="008241B0" w:rsidP="00350158">
            <w:r w:rsidRPr="00FE55E3">
              <w:t>Нет</w:t>
            </w:r>
          </w:p>
        </w:tc>
        <w:tc>
          <w:tcPr>
            <w:tcW w:w="1518" w:type="pct"/>
            <w:shd w:val="clear" w:color="auto" w:fill="auto"/>
          </w:tcPr>
          <w:p w14:paraId="1C51059F" w14:textId="77777777" w:rsidR="008241B0" w:rsidRPr="00FE55E3" w:rsidRDefault="008241B0" w:rsidP="00350158">
            <w:r w:rsidRPr="00FE55E3">
              <w:t>ОКОГУ</w:t>
            </w:r>
          </w:p>
        </w:tc>
        <w:tc>
          <w:tcPr>
            <w:tcW w:w="1490" w:type="pct"/>
            <w:shd w:val="clear" w:color="auto" w:fill="auto"/>
          </w:tcPr>
          <w:p w14:paraId="6B51607A" w14:textId="77777777" w:rsidR="008241B0" w:rsidRPr="00FE55E3" w:rsidRDefault="008241B0" w:rsidP="00350158">
            <w:r w:rsidRPr="00FE55E3">
              <w:t xml:space="preserve"> </w:t>
            </w:r>
          </w:p>
        </w:tc>
      </w:tr>
      <w:tr w:rsidR="008241B0" w:rsidRPr="00AF7CA7" w14:paraId="4B59D211" w14:textId="77777777" w:rsidTr="00880A03">
        <w:trPr>
          <w:trHeight w:val="283"/>
        </w:trPr>
        <w:tc>
          <w:tcPr>
            <w:tcW w:w="475" w:type="pct"/>
            <w:shd w:val="clear" w:color="auto" w:fill="auto"/>
          </w:tcPr>
          <w:p w14:paraId="0F9C5DBF" w14:textId="77777777" w:rsidR="008241B0" w:rsidRPr="00FE55E3" w:rsidRDefault="008241B0" w:rsidP="00350158">
            <w:r w:rsidRPr="00FE55E3">
              <w:t> </w:t>
            </w:r>
          </w:p>
        </w:tc>
        <w:tc>
          <w:tcPr>
            <w:tcW w:w="517" w:type="pct"/>
            <w:shd w:val="clear" w:color="auto" w:fill="auto"/>
          </w:tcPr>
          <w:p w14:paraId="7CC51318" w14:textId="77777777" w:rsidR="008241B0" w:rsidRPr="00FE55E3" w:rsidRDefault="008241B0" w:rsidP="00350158">
            <w:r w:rsidRPr="00FE55E3">
              <w:t xml:space="preserve">organizationRole </w:t>
            </w:r>
          </w:p>
        </w:tc>
        <w:tc>
          <w:tcPr>
            <w:tcW w:w="343" w:type="pct"/>
            <w:shd w:val="clear" w:color="auto" w:fill="auto"/>
          </w:tcPr>
          <w:p w14:paraId="2F7A6E17" w14:textId="77777777" w:rsidR="008241B0" w:rsidRPr="00FE55E3" w:rsidRDefault="008241B0" w:rsidP="00350158">
            <w:r w:rsidRPr="00FE55E3">
              <w:t>STRING</w:t>
            </w:r>
          </w:p>
        </w:tc>
        <w:tc>
          <w:tcPr>
            <w:tcW w:w="235" w:type="pct"/>
            <w:shd w:val="clear" w:color="auto" w:fill="auto"/>
          </w:tcPr>
          <w:p w14:paraId="06DE3144" w14:textId="77777777" w:rsidR="008241B0" w:rsidRPr="00FE55E3" w:rsidRDefault="008241B0" w:rsidP="00350158"/>
        </w:tc>
        <w:tc>
          <w:tcPr>
            <w:tcW w:w="423" w:type="pct"/>
            <w:shd w:val="clear" w:color="auto" w:fill="auto"/>
          </w:tcPr>
          <w:p w14:paraId="1514A711" w14:textId="77777777" w:rsidR="008241B0" w:rsidRPr="00FE55E3" w:rsidRDefault="008241B0" w:rsidP="00350158">
            <w:r w:rsidRPr="00FE55E3">
              <w:t>Да</w:t>
            </w:r>
          </w:p>
        </w:tc>
        <w:tc>
          <w:tcPr>
            <w:tcW w:w="1518" w:type="pct"/>
            <w:shd w:val="clear" w:color="auto" w:fill="auto"/>
          </w:tcPr>
          <w:p w14:paraId="5459F4D7" w14:textId="77777777" w:rsidR="008241B0" w:rsidRPr="00FE55E3" w:rsidRDefault="008241B0" w:rsidP="00350158">
            <w:r w:rsidRPr="00FE55E3">
              <w:t>Полномочия о</w:t>
            </w:r>
            <w:r w:rsidRPr="00FE55E3">
              <w:t>р</w:t>
            </w:r>
            <w:r w:rsidRPr="00FE55E3">
              <w:t>ганизации</w:t>
            </w:r>
          </w:p>
          <w:p w14:paraId="1A12C8C1" w14:textId="77777777" w:rsidR="008241B0" w:rsidRPr="00FE55E3" w:rsidRDefault="008241B0" w:rsidP="00350158">
            <w:r w:rsidRPr="00FE55E3">
              <w:t>CU - Заказчик;</w:t>
            </w:r>
          </w:p>
          <w:p w14:paraId="5DAC5620" w14:textId="77777777" w:rsidR="008241B0" w:rsidRPr="00FE55E3" w:rsidRDefault="008241B0" w:rsidP="00350158">
            <w:r w:rsidRPr="00FE55E3">
              <w:t>RA - Уполном</w:t>
            </w:r>
            <w:r w:rsidRPr="00FE55E3">
              <w:t>о</w:t>
            </w:r>
            <w:r w:rsidRPr="00FE55E3">
              <w:t>ченный орган;</w:t>
            </w:r>
          </w:p>
          <w:p w14:paraId="3770E470" w14:textId="77777777" w:rsidR="008241B0" w:rsidRPr="00FE55E3" w:rsidRDefault="008241B0" w:rsidP="00350158">
            <w:r w:rsidRPr="00FE55E3">
              <w:t>AI - Уполном</w:t>
            </w:r>
            <w:r w:rsidRPr="00FE55E3">
              <w:t>о</w:t>
            </w:r>
            <w:r w:rsidRPr="00FE55E3">
              <w:t>ченное учрежд</w:t>
            </w:r>
            <w:r w:rsidRPr="00FE55E3">
              <w:t>е</w:t>
            </w:r>
            <w:r w:rsidRPr="00FE55E3">
              <w:t>ние;</w:t>
            </w:r>
          </w:p>
          <w:p w14:paraId="00F87C3A" w14:textId="77777777" w:rsidR="008241B0" w:rsidRPr="00FE55E3" w:rsidRDefault="008241B0" w:rsidP="00350158">
            <w:r w:rsidRPr="00FE55E3">
              <w:rPr>
                <w:lang w:val="en-US"/>
              </w:rPr>
              <w:t>SO</w:t>
            </w:r>
            <w:r w:rsidRPr="00FE55E3">
              <w:t xml:space="preserve"> - Специализ</w:t>
            </w:r>
            <w:r w:rsidRPr="00FE55E3">
              <w:t>и</w:t>
            </w:r>
            <w:r w:rsidRPr="00FE55E3">
              <w:t>рованная орган</w:t>
            </w:r>
            <w:r w:rsidRPr="00FE55E3">
              <w:t>и</w:t>
            </w:r>
            <w:r w:rsidRPr="00FE55E3">
              <w:t>зация;</w:t>
            </w:r>
          </w:p>
          <w:p w14:paraId="57C260E3" w14:textId="77777777" w:rsidR="008241B0" w:rsidRPr="00FE55E3" w:rsidRDefault="008241B0" w:rsidP="00350158">
            <w:r w:rsidRPr="00FE55E3">
              <w:t>CO - Контрол</w:t>
            </w:r>
            <w:r w:rsidRPr="00FE55E3">
              <w:t>ь</w:t>
            </w:r>
            <w:r w:rsidRPr="00FE55E3">
              <w:t>ный орган;</w:t>
            </w:r>
          </w:p>
          <w:p w14:paraId="570BB78F" w14:textId="77777777" w:rsidR="008241B0" w:rsidRPr="00FE55E3" w:rsidRDefault="008241B0" w:rsidP="00350158">
            <w:r w:rsidRPr="00FE55E3">
              <w:t>SP - Служба Оп</w:t>
            </w:r>
            <w:r w:rsidRPr="00FE55E3">
              <w:t>е</w:t>
            </w:r>
            <w:r w:rsidRPr="00FE55E3">
              <w:t>ратора сайта;</w:t>
            </w:r>
          </w:p>
          <w:p w14:paraId="778DDF1C" w14:textId="77777777" w:rsidR="008241B0" w:rsidRPr="00FE55E3" w:rsidRDefault="008241B0" w:rsidP="00350158">
            <w:r w:rsidRPr="00FE55E3">
              <w:t>FO - Финансовый орган;</w:t>
            </w:r>
          </w:p>
          <w:p w14:paraId="18B5202C" w14:textId="77777777" w:rsidR="008241B0" w:rsidRPr="00FE55E3" w:rsidRDefault="008241B0" w:rsidP="00350158">
            <w:r w:rsidRPr="00FE55E3">
              <w:t>EO - Оператор электронной пл</w:t>
            </w:r>
            <w:r w:rsidRPr="00FE55E3">
              <w:t>о</w:t>
            </w:r>
            <w:r w:rsidRPr="00FE55E3">
              <w:t>щадки;</w:t>
            </w:r>
          </w:p>
          <w:p w14:paraId="779FFA25" w14:textId="77777777" w:rsidR="008241B0" w:rsidRPr="00FE55E3" w:rsidRDefault="008241B0" w:rsidP="00350158">
            <w:r w:rsidRPr="00FE55E3">
              <w:t>AA - Орган ауд</w:t>
            </w:r>
            <w:r w:rsidRPr="00FE55E3">
              <w:t>и</w:t>
            </w:r>
            <w:r w:rsidRPr="00FE55E3">
              <w:t>та;</w:t>
            </w:r>
          </w:p>
          <w:p w14:paraId="4F4C4631" w14:textId="77777777" w:rsidR="008241B0" w:rsidRPr="00FE55E3" w:rsidRDefault="008241B0" w:rsidP="00350158">
            <w:r w:rsidRPr="00FE55E3">
              <w:t>CA - Орган по регулированию контрактной с</w:t>
            </w:r>
            <w:r w:rsidRPr="00FE55E3">
              <w:t>и</w:t>
            </w:r>
            <w:r w:rsidRPr="00FE55E3">
              <w:t>стемы в сфере закупок;</w:t>
            </w:r>
          </w:p>
          <w:p w14:paraId="3C2D9D3E" w14:textId="77777777" w:rsidR="008241B0" w:rsidRPr="00FE55E3" w:rsidRDefault="008241B0" w:rsidP="00350158">
            <w:r w:rsidRPr="00FE55E3">
              <w:t>NA - Орган, уст</w:t>
            </w:r>
            <w:r w:rsidRPr="00FE55E3">
              <w:t>а</w:t>
            </w:r>
            <w:r w:rsidRPr="00FE55E3">
              <w:t>навливающий правила нормир</w:t>
            </w:r>
            <w:r w:rsidRPr="00FE55E3">
              <w:t>о</w:t>
            </w:r>
            <w:r w:rsidRPr="00FE55E3">
              <w:t>вания;</w:t>
            </w:r>
          </w:p>
          <w:p w14:paraId="3CF62C64" w14:textId="77777777" w:rsidR="008241B0" w:rsidRPr="00FE55E3" w:rsidRDefault="008241B0" w:rsidP="00350158">
            <w:r w:rsidRPr="00FE55E3">
              <w:t>DA - Орган, утверждающий требования к о</w:t>
            </w:r>
            <w:r w:rsidRPr="00FE55E3">
              <w:t>т</w:t>
            </w:r>
            <w:r w:rsidRPr="00FE55E3">
              <w:t>дельным видам товаров, работ, услуг;</w:t>
            </w:r>
          </w:p>
          <w:p w14:paraId="4B11BC23" w14:textId="77777777" w:rsidR="008241B0" w:rsidRPr="00FE55E3" w:rsidRDefault="008241B0" w:rsidP="00350158">
            <w:r w:rsidRPr="00FE55E3">
              <w:t>BA - Банк;</w:t>
            </w:r>
          </w:p>
          <w:p w14:paraId="026B7352" w14:textId="77777777" w:rsidR="008241B0" w:rsidRPr="00FE55E3" w:rsidRDefault="008241B0" w:rsidP="00350158">
            <w:r w:rsidRPr="00FE55E3">
              <w:t>TA - Орган, ра</w:t>
            </w:r>
            <w:r w:rsidRPr="00FE55E3">
              <w:t>з</w:t>
            </w:r>
            <w:r w:rsidRPr="00FE55E3">
              <w:t>рабатывающий и утверждающий типовые контра</w:t>
            </w:r>
            <w:r w:rsidRPr="00FE55E3">
              <w:t>к</w:t>
            </w:r>
            <w:r w:rsidRPr="00FE55E3">
              <w:t>ты и типовые условия контра</w:t>
            </w:r>
            <w:r w:rsidRPr="00FE55E3">
              <w:t>к</w:t>
            </w:r>
            <w:r w:rsidRPr="00FE55E3">
              <w:t>тов;</w:t>
            </w:r>
          </w:p>
          <w:p w14:paraId="6F33B3C7" w14:textId="77777777" w:rsidR="008241B0" w:rsidRPr="00FE55E3" w:rsidRDefault="008241B0" w:rsidP="00350158">
            <w:r w:rsidRPr="00FE55E3">
              <w:t>OA - Организ</w:t>
            </w:r>
            <w:r w:rsidRPr="00FE55E3">
              <w:t>а</w:t>
            </w:r>
            <w:r w:rsidRPr="00FE55E3">
              <w:t>ция, осуществл</w:t>
            </w:r>
            <w:r w:rsidRPr="00FE55E3">
              <w:t>я</w:t>
            </w:r>
            <w:r w:rsidRPr="00FE55E3">
              <w:t>ющая полномочия заказчика на ос</w:t>
            </w:r>
            <w:r w:rsidRPr="00FE55E3">
              <w:t>у</w:t>
            </w:r>
            <w:r w:rsidRPr="00FE55E3">
              <w:t>ществление зак</w:t>
            </w:r>
            <w:r w:rsidRPr="00FE55E3">
              <w:t>у</w:t>
            </w:r>
            <w:r w:rsidRPr="00FE55E3">
              <w:t>пок на основании договора (согл</w:t>
            </w:r>
            <w:r w:rsidRPr="00FE55E3">
              <w:t>а</w:t>
            </w:r>
            <w:r w:rsidRPr="00FE55E3">
              <w:t>шения) в соотве</w:t>
            </w:r>
            <w:r w:rsidRPr="00FE55E3">
              <w:t>т</w:t>
            </w:r>
            <w:r w:rsidRPr="00FE55E3">
              <w:t>ствии с частью 6 статьи 15 Закона № 44-ФЗ;</w:t>
            </w:r>
          </w:p>
          <w:p w14:paraId="2D84D2D5" w14:textId="77777777" w:rsidR="008241B0" w:rsidRPr="00FE55E3" w:rsidRDefault="008241B0" w:rsidP="00350158">
            <w:r w:rsidRPr="00FE55E3">
              <w:t>CIA - Орган ко</w:t>
            </w:r>
            <w:r w:rsidRPr="00FE55E3">
              <w:t>н</w:t>
            </w:r>
            <w:r w:rsidRPr="00FE55E3">
              <w:t>троля соотве</w:t>
            </w:r>
            <w:r w:rsidRPr="00FE55E3">
              <w:t>т</w:t>
            </w:r>
            <w:r w:rsidRPr="00FE55E3">
              <w:t>ствия информ</w:t>
            </w:r>
            <w:r w:rsidRPr="00FE55E3">
              <w:t>а</w:t>
            </w:r>
            <w:r w:rsidRPr="00FE55E3">
              <w:t>ции об объемах финансового обеспечения и идентификацио</w:t>
            </w:r>
            <w:r w:rsidRPr="00FE55E3">
              <w:t>н</w:t>
            </w:r>
            <w:r w:rsidRPr="00FE55E3">
              <w:t>ных кодах зак</w:t>
            </w:r>
            <w:r w:rsidRPr="00FE55E3">
              <w:t>у</w:t>
            </w:r>
            <w:r w:rsidRPr="00FE55E3">
              <w:t>пок;</w:t>
            </w:r>
          </w:p>
          <w:p w14:paraId="5B98F165" w14:textId="77777777" w:rsidR="008241B0" w:rsidRPr="00FE55E3" w:rsidRDefault="008241B0" w:rsidP="00350158">
            <w:r w:rsidRPr="00FE55E3">
              <w:t>ICB - Орган вну</w:t>
            </w:r>
            <w:r w:rsidRPr="00FE55E3">
              <w:t>т</w:t>
            </w:r>
            <w:r w:rsidRPr="00FE55E3">
              <w:t>реннего контроля;</w:t>
            </w:r>
          </w:p>
          <w:p w14:paraId="15719C7D" w14:textId="77777777" w:rsidR="008241B0" w:rsidRPr="00FE55E3" w:rsidRDefault="008241B0" w:rsidP="00350158">
            <w:r w:rsidRPr="00FE55E3">
              <w:t>NP - Орган, упо</w:t>
            </w:r>
            <w:r w:rsidRPr="00FE55E3">
              <w:t>л</w:t>
            </w:r>
            <w:r w:rsidRPr="00FE55E3">
              <w:t>номоченный на ведение реестра недобросовестных поставщиков;</w:t>
            </w:r>
          </w:p>
          <w:p w14:paraId="428D375C" w14:textId="77777777" w:rsidR="008241B0" w:rsidRPr="00FE55E3" w:rsidRDefault="008241B0" w:rsidP="00350158">
            <w:r w:rsidRPr="00FE55E3">
              <w:t>GR - Главный распорядитель бюджетных средств;</w:t>
            </w:r>
          </w:p>
          <w:p w14:paraId="3E9196FE" w14:textId="77777777" w:rsidR="008241B0" w:rsidRPr="00FE55E3" w:rsidRDefault="008241B0" w:rsidP="00350158">
            <w:r w:rsidRPr="00FE55E3">
              <w:t>OV - Орган гос</w:t>
            </w:r>
            <w:r w:rsidRPr="00FE55E3">
              <w:t>у</w:t>
            </w:r>
            <w:r w:rsidRPr="00FE55E3">
              <w:t>дарственной (и</w:t>
            </w:r>
            <w:r w:rsidRPr="00FE55E3">
              <w:t>с</w:t>
            </w:r>
            <w:r w:rsidRPr="00FE55E3">
              <w:t>полнительной) власти.</w:t>
            </w:r>
          </w:p>
        </w:tc>
        <w:tc>
          <w:tcPr>
            <w:tcW w:w="1490" w:type="pct"/>
            <w:shd w:val="clear" w:color="auto" w:fill="auto"/>
          </w:tcPr>
          <w:p w14:paraId="725A6E8E" w14:textId="77777777" w:rsidR="008241B0" w:rsidRPr="00FE55E3" w:rsidRDefault="008241B0" w:rsidP="00350158">
            <w:r w:rsidRPr="00FE55E3">
              <w:t>Множестве</w:t>
            </w:r>
            <w:r w:rsidRPr="00FE55E3">
              <w:t>н</w:t>
            </w:r>
            <w:r w:rsidRPr="00FE55E3">
              <w:t>ный элемент</w:t>
            </w:r>
          </w:p>
          <w:p w14:paraId="12502717" w14:textId="77777777" w:rsidR="008241B0" w:rsidRPr="00FE55E3" w:rsidRDefault="008241B0" w:rsidP="00350158">
            <w:r w:rsidRPr="00FE55E3">
              <w:t>Допустимые значения:</w:t>
            </w:r>
          </w:p>
          <w:p w14:paraId="27F8473E" w14:textId="77777777" w:rsidR="008241B0" w:rsidRPr="00FE55E3" w:rsidRDefault="008241B0" w:rsidP="00350158">
            <w:r w:rsidRPr="00FE55E3">
              <w:t xml:space="preserve">CU </w:t>
            </w:r>
          </w:p>
          <w:p w14:paraId="7AD1DD9A" w14:textId="77777777" w:rsidR="008241B0" w:rsidRPr="00FE55E3" w:rsidRDefault="008241B0" w:rsidP="00350158">
            <w:r w:rsidRPr="00FE55E3">
              <w:t xml:space="preserve">RA </w:t>
            </w:r>
          </w:p>
          <w:p w14:paraId="602F531B" w14:textId="77777777" w:rsidR="008241B0" w:rsidRPr="00FE55E3" w:rsidRDefault="008241B0" w:rsidP="00350158">
            <w:pPr>
              <w:rPr>
                <w:lang w:val="en-US"/>
              </w:rPr>
            </w:pPr>
            <w:r w:rsidRPr="00FE55E3">
              <w:rPr>
                <w:lang w:val="en-US"/>
              </w:rPr>
              <w:t>AI</w:t>
            </w:r>
          </w:p>
          <w:p w14:paraId="12941DE2" w14:textId="77777777" w:rsidR="008241B0" w:rsidRPr="00FE55E3" w:rsidRDefault="008241B0" w:rsidP="00350158">
            <w:pPr>
              <w:rPr>
                <w:lang w:val="en-US"/>
              </w:rPr>
            </w:pPr>
            <w:r w:rsidRPr="00FE55E3">
              <w:rPr>
                <w:lang w:val="en-US"/>
              </w:rPr>
              <w:t xml:space="preserve">SO </w:t>
            </w:r>
          </w:p>
          <w:p w14:paraId="574B303B" w14:textId="77777777" w:rsidR="008241B0" w:rsidRPr="00FE55E3" w:rsidRDefault="008241B0" w:rsidP="00350158">
            <w:pPr>
              <w:rPr>
                <w:lang w:val="en-US"/>
              </w:rPr>
            </w:pPr>
            <w:r w:rsidRPr="00FE55E3">
              <w:rPr>
                <w:lang w:val="en-US"/>
              </w:rPr>
              <w:t xml:space="preserve">CO </w:t>
            </w:r>
          </w:p>
          <w:p w14:paraId="7A862C0F" w14:textId="77777777" w:rsidR="008241B0" w:rsidRPr="00FE55E3" w:rsidRDefault="008241B0" w:rsidP="00350158">
            <w:pPr>
              <w:rPr>
                <w:lang w:val="en-US"/>
              </w:rPr>
            </w:pPr>
            <w:r w:rsidRPr="00FE55E3">
              <w:rPr>
                <w:lang w:val="en-US"/>
              </w:rPr>
              <w:t xml:space="preserve">SP </w:t>
            </w:r>
          </w:p>
          <w:p w14:paraId="0855397B" w14:textId="77777777" w:rsidR="008241B0" w:rsidRPr="00FE55E3" w:rsidRDefault="008241B0" w:rsidP="00350158">
            <w:pPr>
              <w:rPr>
                <w:lang w:val="en-US"/>
              </w:rPr>
            </w:pPr>
            <w:r w:rsidRPr="00FE55E3">
              <w:rPr>
                <w:lang w:val="en-US"/>
              </w:rPr>
              <w:t xml:space="preserve">FO </w:t>
            </w:r>
          </w:p>
          <w:p w14:paraId="488AEB3D" w14:textId="77777777" w:rsidR="008241B0" w:rsidRPr="00FE55E3" w:rsidRDefault="008241B0" w:rsidP="00350158">
            <w:pPr>
              <w:rPr>
                <w:lang w:val="en-US"/>
              </w:rPr>
            </w:pPr>
            <w:r w:rsidRPr="00FE55E3">
              <w:rPr>
                <w:lang w:val="en-US"/>
              </w:rPr>
              <w:t xml:space="preserve">EO </w:t>
            </w:r>
          </w:p>
          <w:p w14:paraId="146F6EE9" w14:textId="77777777" w:rsidR="008241B0" w:rsidRPr="00FE55E3" w:rsidRDefault="008241B0" w:rsidP="00350158">
            <w:pPr>
              <w:rPr>
                <w:lang w:val="en-US"/>
              </w:rPr>
            </w:pPr>
            <w:r w:rsidRPr="00FE55E3">
              <w:rPr>
                <w:lang w:val="en-US"/>
              </w:rPr>
              <w:t>AA</w:t>
            </w:r>
          </w:p>
          <w:p w14:paraId="11FE9BC4" w14:textId="77777777" w:rsidR="008241B0" w:rsidRPr="00FE55E3" w:rsidRDefault="008241B0" w:rsidP="00350158">
            <w:pPr>
              <w:rPr>
                <w:lang w:val="en-US"/>
              </w:rPr>
            </w:pPr>
            <w:r w:rsidRPr="00FE55E3">
              <w:rPr>
                <w:lang w:val="en-US"/>
              </w:rPr>
              <w:t>CA</w:t>
            </w:r>
          </w:p>
          <w:p w14:paraId="6FAA6DBD" w14:textId="77777777" w:rsidR="008241B0" w:rsidRPr="00FE55E3" w:rsidRDefault="008241B0" w:rsidP="00350158">
            <w:pPr>
              <w:rPr>
                <w:lang w:val="en-US"/>
              </w:rPr>
            </w:pPr>
            <w:r w:rsidRPr="00FE55E3">
              <w:rPr>
                <w:lang w:val="en-US"/>
              </w:rPr>
              <w:t>NA</w:t>
            </w:r>
          </w:p>
          <w:p w14:paraId="7840ED0F" w14:textId="77777777" w:rsidR="008241B0" w:rsidRPr="00FE55E3" w:rsidRDefault="008241B0" w:rsidP="00350158">
            <w:pPr>
              <w:rPr>
                <w:lang w:val="en-US"/>
              </w:rPr>
            </w:pPr>
            <w:r w:rsidRPr="00FE55E3">
              <w:rPr>
                <w:lang w:val="en-US"/>
              </w:rPr>
              <w:t>DA</w:t>
            </w:r>
          </w:p>
          <w:p w14:paraId="6DD34CF6" w14:textId="77777777" w:rsidR="008241B0" w:rsidRPr="00FE55E3" w:rsidRDefault="008241B0" w:rsidP="00350158">
            <w:pPr>
              <w:rPr>
                <w:lang w:val="en-US"/>
              </w:rPr>
            </w:pPr>
            <w:r w:rsidRPr="00FE55E3">
              <w:rPr>
                <w:lang w:val="en-US"/>
              </w:rPr>
              <w:t>BA</w:t>
            </w:r>
          </w:p>
          <w:p w14:paraId="5E3C6497" w14:textId="77777777" w:rsidR="008241B0" w:rsidRPr="00FE55E3" w:rsidRDefault="008241B0" w:rsidP="00350158">
            <w:pPr>
              <w:rPr>
                <w:lang w:val="en-US"/>
              </w:rPr>
            </w:pPr>
            <w:r w:rsidRPr="00FE55E3">
              <w:rPr>
                <w:lang w:val="en-US"/>
              </w:rPr>
              <w:t>TA</w:t>
            </w:r>
          </w:p>
          <w:p w14:paraId="4DEBCBFF" w14:textId="77777777" w:rsidR="008241B0" w:rsidRPr="00FE55E3" w:rsidRDefault="008241B0" w:rsidP="00350158">
            <w:pPr>
              <w:rPr>
                <w:lang w:val="en-US"/>
              </w:rPr>
            </w:pPr>
            <w:r w:rsidRPr="00FE55E3">
              <w:rPr>
                <w:lang w:val="en-US"/>
              </w:rPr>
              <w:t>OA</w:t>
            </w:r>
          </w:p>
          <w:p w14:paraId="69FDD8FD" w14:textId="77777777" w:rsidR="008241B0" w:rsidRPr="00FE55E3" w:rsidRDefault="008241B0" w:rsidP="00350158">
            <w:pPr>
              <w:rPr>
                <w:lang w:val="en-US"/>
              </w:rPr>
            </w:pPr>
            <w:r w:rsidRPr="00FE55E3">
              <w:rPr>
                <w:lang w:val="en-US"/>
              </w:rPr>
              <w:t>CIA</w:t>
            </w:r>
          </w:p>
          <w:p w14:paraId="4A7A5C91" w14:textId="77777777" w:rsidR="008241B0" w:rsidRPr="00FE55E3" w:rsidRDefault="008241B0" w:rsidP="00350158">
            <w:pPr>
              <w:rPr>
                <w:lang w:val="en-US"/>
              </w:rPr>
            </w:pPr>
            <w:r w:rsidRPr="00FE55E3">
              <w:rPr>
                <w:lang w:val="en-US"/>
              </w:rPr>
              <w:t>ICB</w:t>
            </w:r>
          </w:p>
          <w:p w14:paraId="533E0DC7" w14:textId="77777777" w:rsidR="008241B0" w:rsidRPr="00FE55E3" w:rsidRDefault="008241B0" w:rsidP="00350158">
            <w:pPr>
              <w:rPr>
                <w:lang w:val="en-US"/>
              </w:rPr>
            </w:pPr>
            <w:r w:rsidRPr="00FE55E3">
              <w:rPr>
                <w:lang w:val="en-US"/>
              </w:rPr>
              <w:t>NP</w:t>
            </w:r>
          </w:p>
          <w:p w14:paraId="0EA362BD" w14:textId="77777777" w:rsidR="008241B0" w:rsidRPr="00FE55E3" w:rsidRDefault="008241B0" w:rsidP="00350158">
            <w:pPr>
              <w:rPr>
                <w:lang w:val="en-US"/>
              </w:rPr>
            </w:pPr>
            <w:r w:rsidRPr="00FE55E3">
              <w:rPr>
                <w:lang w:val="en-US"/>
              </w:rPr>
              <w:t>GR</w:t>
            </w:r>
          </w:p>
          <w:p w14:paraId="2D0F9F2A" w14:textId="77777777" w:rsidR="008241B0" w:rsidRPr="00FE55E3" w:rsidRDefault="008241B0" w:rsidP="00350158">
            <w:pPr>
              <w:rPr>
                <w:lang w:val="en-US"/>
              </w:rPr>
            </w:pPr>
            <w:r w:rsidRPr="00FE55E3">
              <w:rPr>
                <w:lang w:val="en-US"/>
              </w:rPr>
              <w:t>OV</w:t>
            </w:r>
          </w:p>
        </w:tc>
      </w:tr>
      <w:tr w:rsidR="008241B0" w:rsidRPr="00FE55E3" w14:paraId="6A6BEB95" w14:textId="77777777" w:rsidTr="00880A03">
        <w:trPr>
          <w:trHeight w:val="283"/>
        </w:trPr>
        <w:tc>
          <w:tcPr>
            <w:tcW w:w="475" w:type="pct"/>
            <w:shd w:val="clear" w:color="auto" w:fill="auto"/>
          </w:tcPr>
          <w:p w14:paraId="4FDCBEC6" w14:textId="77777777" w:rsidR="008241B0" w:rsidRPr="00FE55E3" w:rsidRDefault="008241B0" w:rsidP="00350158">
            <w:pPr>
              <w:rPr>
                <w:lang w:val="en-US"/>
              </w:rPr>
            </w:pPr>
            <w:r w:rsidRPr="00FE55E3">
              <w:rPr>
                <w:lang w:val="en-US"/>
              </w:rPr>
              <w:t> </w:t>
            </w:r>
          </w:p>
        </w:tc>
        <w:tc>
          <w:tcPr>
            <w:tcW w:w="517" w:type="pct"/>
            <w:shd w:val="clear" w:color="auto" w:fill="auto"/>
          </w:tcPr>
          <w:p w14:paraId="628FA1A5" w14:textId="77777777" w:rsidR="008241B0" w:rsidRPr="00FE55E3" w:rsidRDefault="008241B0" w:rsidP="00350158">
            <w:r w:rsidRPr="00FE55E3">
              <w:t>organizationType</w:t>
            </w:r>
          </w:p>
        </w:tc>
        <w:tc>
          <w:tcPr>
            <w:tcW w:w="343" w:type="pct"/>
            <w:shd w:val="clear" w:color="auto" w:fill="auto"/>
          </w:tcPr>
          <w:p w14:paraId="3B39307A" w14:textId="77777777" w:rsidR="008241B0" w:rsidRPr="00FE55E3" w:rsidRDefault="008241B0" w:rsidP="00350158">
            <w:r w:rsidRPr="00FE55E3">
              <w:t> </w:t>
            </w:r>
          </w:p>
        </w:tc>
        <w:tc>
          <w:tcPr>
            <w:tcW w:w="235" w:type="pct"/>
            <w:shd w:val="clear" w:color="auto" w:fill="auto"/>
          </w:tcPr>
          <w:p w14:paraId="1C0583A0" w14:textId="77777777" w:rsidR="008241B0" w:rsidRPr="00FE55E3" w:rsidRDefault="008241B0" w:rsidP="00350158">
            <w:r w:rsidRPr="00FE55E3">
              <w:t> </w:t>
            </w:r>
          </w:p>
        </w:tc>
        <w:tc>
          <w:tcPr>
            <w:tcW w:w="423" w:type="pct"/>
            <w:shd w:val="clear" w:color="auto" w:fill="auto"/>
          </w:tcPr>
          <w:p w14:paraId="1A9759A8" w14:textId="77777777" w:rsidR="008241B0" w:rsidRPr="00FE55E3" w:rsidRDefault="008241B0" w:rsidP="00350158">
            <w:r w:rsidRPr="00FE55E3">
              <w:t>Да</w:t>
            </w:r>
          </w:p>
        </w:tc>
        <w:tc>
          <w:tcPr>
            <w:tcW w:w="1518" w:type="pct"/>
            <w:shd w:val="clear" w:color="auto" w:fill="auto"/>
          </w:tcPr>
          <w:p w14:paraId="3B575547" w14:textId="77777777" w:rsidR="008241B0" w:rsidRPr="00FE55E3" w:rsidRDefault="008241B0" w:rsidP="00350158">
            <w:r w:rsidRPr="00FE55E3">
              <w:t>Тип организации</w:t>
            </w:r>
          </w:p>
        </w:tc>
        <w:tc>
          <w:tcPr>
            <w:tcW w:w="1490" w:type="pct"/>
            <w:shd w:val="clear" w:color="auto" w:fill="auto"/>
          </w:tcPr>
          <w:p w14:paraId="206F5711" w14:textId="77777777" w:rsidR="008241B0" w:rsidRPr="00FE55E3" w:rsidRDefault="008241B0" w:rsidP="00350158">
            <w:r w:rsidRPr="00FE55E3">
              <w:t xml:space="preserve"> </w:t>
            </w:r>
          </w:p>
        </w:tc>
      </w:tr>
      <w:tr w:rsidR="008241B0" w:rsidRPr="00FE55E3" w14:paraId="1B6E0DC3" w14:textId="77777777" w:rsidTr="00880A03">
        <w:trPr>
          <w:trHeight w:val="283"/>
        </w:trPr>
        <w:tc>
          <w:tcPr>
            <w:tcW w:w="475" w:type="pct"/>
            <w:shd w:val="clear" w:color="auto" w:fill="auto"/>
          </w:tcPr>
          <w:p w14:paraId="4939AD1D" w14:textId="77777777" w:rsidR="008241B0" w:rsidRPr="00FE55E3" w:rsidRDefault="008241B0" w:rsidP="00350158">
            <w:r w:rsidRPr="00FE55E3">
              <w:t> </w:t>
            </w:r>
          </w:p>
        </w:tc>
        <w:tc>
          <w:tcPr>
            <w:tcW w:w="517" w:type="pct"/>
            <w:shd w:val="clear" w:color="auto" w:fill="auto"/>
          </w:tcPr>
          <w:p w14:paraId="44B30049" w14:textId="77777777" w:rsidR="008241B0" w:rsidRPr="00FE55E3" w:rsidRDefault="008241B0" w:rsidP="00350158">
            <w:r w:rsidRPr="00FE55E3">
              <w:t>subordinationType</w:t>
            </w:r>
          </w:p>
        </w:tc>
        <w:tc>
          <w:tcPr>
            <w:tcW w:w="343" w:type="pct"/>
            <w:shd w:val="clear" w:color="auto" w:fill="auto"/>
          </w:tcPr>
          <w:p w14:paraId="221EC6B0" w14:textId="77777777" w:rsidR="008241B0" w:rsidRPr="00FE55E3" w:rsidRDefault="008241B0" w:rsidP="00350158">
            <w:r w:rsidRPr="00FE55E3">
              <w:t> </w:t>
            </w:r>
          </w:p>
        </w:tc>
        <w:tc>
          <w:tcPr>
            <w:tcW w:w="235" w:type="pct"/>
            <w:shd w:val="clear" w:color="auto" w:fill="auto"/>
          </w:tcPr>
          <w:p w14:paraId="11B9236F" w14:textId="77777777" w:rsidR="008241B0" w:rsidRPr="00FE55E3" w:rsidRDefault="008241B0" w:rsidP="00350158">
            <w:r w:rsidRPr="00FE55E3">
              <w:t> </w:t>
            </w:r>
          </w:p>
        </w:tc>
        <w:tc>
          <w:tcPr>
            <w:tcW w:w="423" w:type="pct"/>
            <w:shd w:val="clear" w:color="auto" w:fill="auto"/>
          </w:tcPr>
          <w:p w14:paraId="06911678" w14:textId="77777777" w:rsidR="008241B0" w:rsidRPr="00FE55E3" w:rsidRDefault="008241B0" w:rsidP="00350158">
            <w:r w:rsidRPr="00FE55E3">
              <w:t>Нет</w:t>
            </w:r>
          </w:p>
        </w:tc>
        <w:tc>
          <w:tcPr>
            <w:tcW w:w="1518" w:type="pct"/>
            <w:shd w:val="clear" w:color="auto" w:fill="auto"/>
          </w:tcPr>
          <w:p w14:paraId="0717B577" w14:textId="77777777" w:rsidR="008241B0" w:rsidRPr="00FE55E3" w:rsidRDefault="008241B0" w:rsidP="00350158">
            <w:r w:rsidRPr="00FE55E3">
              <w:t>Уровень орган</w:t>
            </w:r>
            <w:r w:rsidRPr="00FE55E3">
              <w:t>и</w:t>
            </w:r>
            <w:r w:rsidRPr="00FE55E3">
              <w:t>зации</w:t>
            </w:r>
          </w:p>
        </w:tc>
        <w:tc>
          <w:tcPr>
            <w:tcW w:w="1490" w:type="pct"/>
            <w:shd w:val="clear" w:color="auto" w:fill="auto"/>
          </w:tcPr>
          <w:p w14:paraId="33994EBA" w14:textId="77777777" w:rsidR="008241B0" w:rsidRPr="00FE55E3" w:rsidRDefault="008241B0" w:rsidP="00350158">
            <w:r w:rsidRPr="00FE55E3">
              <w:t xml:space="preserve"> </w:t>
            </w:r>
          </w:p>
        </w:tc>
      </w:tr>
      <w:tr w:rsidR="008241B0" w:rsidRPr="00FE55E3" w14:paraId="05CB2DC8" w14:textId="77777777" w:rsidTr="00880A03">
        <w:trPr>
          <w:trHeight w:val="283"/>
        </w:trPr>
        <w:tc>
          <w:tcPr>
            <w:tcW w:w="475" w:type="pct"/>
            <w:shd w:val="clear" w:color="auto" w:fill="auto"/>
          </w:tcPr>
          <w:p w14:paraId="6812C3A9" w14:textId="77777777" w:rsidR="008241B0" w:rsidRPr="00FE55E3" w:rsidRDefault="008241B0" w:rsidP="00350158">
            <w:r w:rsidRPr="00FE55E3">
              <w:t> </w:t>
            </w:r>
          </w:p>
        </w:tc>
        <w:tc>
          <w:tcPr>
            <w:tcW w:w="517" w:type="pct"/>
            <w:shd w:val="clear" w:color="auto" w:fill="auto"/>
          </w:tcPr>
          <w:p w14:paraId="32E911B9" w14:textId="77777777" w:rsidR="008241B0" w:rsidRPr="00FE55E3" w:rsidRDefault="008241B0" w:rsidP="00350158">
            <w:r w:rsidRPr="00FE55E3">
              <w:t xml:space="preserve">url </w:t>
            </w:r>
          </w:p>
        </w:tc>
        <w:tc>
          <w:tcPr>
            <w:tcW w:w="343" w:type="pct"/>
            <w:shd w:val="clear" w:color="auto" w:fill="auto"/>
          </w:tcPr>
          <w:p w14:paraId="3259AC31" w14:textId="77777777" w:rsidR="008241B0" w:rsidRPr="00FE55E3" w:rsidRDefault="008241B0" w:rsidP="00350158">
            <w:r w:rsidRPr="00FE55E3">
              <w:t>STRING</w:t>
            </w:r>
          </w:p>
        </w:tc>
        <w:tc>
          <w:tcPr>
            <w:tcW w:w="235" w:type="pct"/>
            <w:shd w:val="clear" w:color="auto" w:fill="auto"/>
          </w:tcPr>
          <w:p w14:paraId="352FA04E" w14:textId="77777777" w:rsidR="008241B0" w:rsidRPr="00FE55E3" w:rsidRDefault="008241B0" w:rsidP="00350158">
            <w:r w:rsidRPr="00FE55E3">
              <w:t>&lt;=40</w:t>
            </w:r>
          </w:p>
        </w:tc>
        <w:tc>
          <w:tcPr>
            <w:tcW w:w="423" w:type="pct"/>
            <w:shd w:val="clear" w:color="auto" w:fill="auto"/>
          </w:tcPr>
          <w:p w14:paraId="7F259544" w14:textId="77777777" w:rsidR="008241B0" w:rsidRPr="00FE55E3" w:rsidRDefault="008241B0" w:rsidP="00350158">
            <w:r w:rsidRPr="00FE55E3">
              <w:t>Нет</w:t>
            </w:r>
          </w:p>
        </w:tc>
        <w:tc>
          <w:tcPr>
            <w:tcW w:w="1518" w:type="pct"/>
            <w:shd w:val="clear" w:color="auto" w:fill="auto"/>
          </w:tcPr>
          <w:p w14:paraId="5FDC561A" w14:textId="77777777" w:rsidR="008241B0" w:rsidRPr="00FE55E3" w:rsidRDefault="008241B0" w:rsidP="00350158">
            <w:r w:rsidRPr="00FE55E3">
              <w:t>Адрес сайта в с</w:t>
            </w:r>
            <w:r w:rsidRPr="00FE55E3">
              <w:t>е</w:t>
            </w:r>
            <w:r w:rsidRPr="00FE55E3">
              <w:t>ти Интернет</w:t>
            </w:r>
          </w:p>
        </w:tc>
        <w:tc>
          <w:tcPr>
            <w:tcW w:w="1490" w:type="pct"/>
            <w:shd w:val="clear" w:color="auto" w:fill="auto"/>
          </w:tcPr>
          <w:p w14:paraId="22DFFBCA" w14:textId="77777777" w:rsidR="008241B0" w:rsidRPr="00FE55E3" w:rsidRDefault="008241B0" w:rsidP="00350158">
            <w:r w:rsidRPr="00FE55E3">
              <w:t xml:space="preserve"> </w:t>
            </w:r>
          </w:p>
        </w:tc>
      </w:tr>
      <w:tr w:rsidR="008241B0" w:rsidRPr="00FE55E3" w14:paraId="12A9C791" w14:textId="77777777" w:rsidTr="00880A03">
        <w:trPr>
          <w:trHeight w:val="283"/>
        </w:trPr>
        <w:tc>
          <w:tcPr>
            <w:tcW w:w="475" w:type="pct"/>
            <w:shd w:val="clear" w:color="auto" w:fill="auto"/>
          </w:tcPr>
          <w:p w14:paraId="5EA80A60" w14:textId="77777777" w:rsidR="008241B0" w:rsidRPr="00FE55E3" w:rsidRDefault="008241B0" w:rsidP="00350158">
            <w:r w:rsidRPr="00FE55E3">
              <w:t> </w:t>
            </w:r>
          </w:p>
        </w:tc>
        <w:tc>
          <w:tcPr>
            <w:tcW w:w="517" w:type="pct"/>
            <w:shd w:val="clear" w:color="auto" w:fill="auto"/>
          </w:tcPr>
          <w:p w14:paraId="6FA2F1F8" w14:textId="77777777" w:rsidR="008241B0" w:rsidRPr="00FE55E3" w:rsidRDefault="008241B0" w:rsidP="00350158">
            <w:r w:rsidRPr="00FE55E3">
              <w:t xml:space="preserve">timeZone </w:t>
            </w:r>
          </w:p>
        </w:tc>
        <w:tc>
          <w:tcPr>
            <w:tcW w:w="343" w:type="pct"/>
            <w:shd w:val="clear" w:color="auto" w:fill="auto"/>
          </w:tcPr>
          <w:p w14:paraId="5929A2EA" w14:textId="77777777" w:rsidR="008241B0" w:rsidRPr="00FE55E3" w:rsidRDefault="008241B0" w:rsidP="00350158">
            <w:r w:rsidRPr="00FE55E3">
              <w:t>NUMBER</w:t>
            </w:r>
          </w:p>
        </w:tc>
        <w:tc>
          <w:tcPr>
            <w:tcW w:w="235" w:type="pct"/>
            <w:shd w:val="clear" w:color="auto" w:fill="auto"/>
          </w:tcPr>
          <w:p w14:paraId="2D5BD389" w14:textId="77777777" w:rsidR="008241B0" w:rsidRPr="00FE55E3" w:rsidRDefault="008241B0" w:rsidP="00350158"/>
        </w:tc>
        <w:tc>
          <w:tcPr>
            <w:tcW w:w="423" w:type="pct"/>
            <w:shd w:val="clear" w:color="auto" w:fill="auto"/>
          </w:tcPr>
          <w:p w14:paraId="36CEF128" w14:textId="77777777" w:rsidR="008241B0" w:rsidRPr="00FE55E3" w:rsidRDefault="008241B0" w:rsidP="00350158">
            <w:r w:rsidRPr="00FE55E3">
              <w:t>Нет</w:t>
            </w:r>
          </w:p>
        </w:tc>
        <w:tc>
          <w:tcPr>
            <w:tcW w:w="1518" w:type="pct"/>
            <w:shd w:val="clear" w:color="auto" w:fill="auto"/>
          </w:tcPr>
          <w:p w14:paraId="3C0662D3" w14:textId="77777777" w:rsidR="008241B0" w:rsidRPr="00FE55E3" w:rsidRDefault="008241B0" w:rsidP="00350158">
            <w:r w:rsidRPr="00FE55E3">
              <w:t>Часовой пояс з</w:t>
            </w:r>
            <w:r w:rsidRPr="00FE55E3">
              <w:t>а</w:t>
            </w:r>
            <w:r w:rsidRPr="00FE55E3">
              <w:t>казчика</w:t>
            </w:r>
          </w:p>
          <w:p w14:paraId="5C0A0394" w14:textId="77777777" w:rsidR="008241B0" w:rsidRPr="00FE55E3" w:rsidRDefault="008241B0" w:rsidP="00350158">
            <w:r w:rsidRPr="00FE55E3">
              <w:t>Указывается см</w:t>
            </w:r>
            <w:r w:rsidRPr="00FE55E3">
              <w:t>е</w:t>
            </w:r>
            <w:r w:rsidRPr="00FE55E3">
              <w:t>щение от Моско</w:t>
            </w:r>
            <w:r w:rsidRPr="00FE55E3">
              <w:t>в</w:t>
            </w:r>
            <w:r w:rsidRPr="00FE55E3">
              <w:t>ского времени (MSK)</w:t>
            </w:r>
          </w:p>
        </w:tc>
        <w:tc>
          <w:tcPr>
            <w:tcW w:w="1490" w:type="pct"/>
            <w:shd w:val="clear" w:color="auto" w:fill="auto"/>
          </w:tcPr>
          <w:p w14:paraId="0738372F" w14:textId="77777777" w:rsidR="008241B0" w:rsidRPr="00FE55E3" w:rsidRDefault="008241B0" w:rsidP="00350158">
            <w:r w:rsidRPr="00FE55E3">
              <w:t xml:space="preserve"> </w:t>
            </w:r>
          </w:p>
        </w:tc>
      </w:tr>
      <w:tr w:rsidR="008241B0" w:rsidRPr="00FE55E3" w14:paraId="4A870393" w14:textId="77777777" w:rsidTr="00880A03">
        <w:trPr>
          <w:trHeight w:val="283"/>
        </w:trPr>
        <w:tc>
          <w:tcPr>
            <w:tcW w:w="475" w:type="pct"/>
            <w:shd w:val="clear" w:color="auto" w:fill="auto"/>
          </w:tcPr>
          <w:p w14:paraId="1659AFB7" w14:textId="77777777" w:rsidR="008241B0" w:rsidRPr="00FE55E3" w:rsidRDefault="008241B0" w:rsidP="00350158">
            <w:r w:rsidRPr="00FE55E3">
              <w:t> </w:t>
            </w:r>
          </w:p>
        </w:tc>
        <w:tc>
          <w:tcPr>
            <w:tcW w:w="517" w:type="pct"/>
            <w:shd w:val="clear" w:color="auto" w:fill="auto"/>
          </w:tcPr>
          <w:p w14:paraId="09B6AF23" w14:textId="77777777" w:rsidR="008241B0" w:rsidRPr="00FE55E3" w:rsidRDefault="008241B0" w:rsidP="00350158">
            <w:r w:rsidRPr="00FE55E3">
              <w:t xml:space="preserve">timeZoneUtcOffset </w:t>
            </w:r>
          </w:p>
        </w:tc>
        <w:tc>
          <w:tcPr>
            <w:tcW w:w="343" w:type="pct"/>
            <w:shd w:val="clear" w:color="auto" w:fill="auto"/>
          </w:tcPr>
          <w:p w14:paraId="40699946" w14:textId="77777777" w:rsidR="008241B0" w:rsidRPr="00FE55E3" w:rsidRDefault="008241B0" w:rsidP="00350158">
            <w:r w:rsidRPr="00FE55E3">
              <w:rPr>
                <w:lang w:val="en-US"/>
              </w:rPr>
              <w:t>STRING</w:t>
            </w:r>
          </w:p>
        </w:tc>
        <w:tc>
          <w:tcPr>
            <w:tcW w:w="235" w:type="pct"/>
            <w:shd w:val="clear" w:color="auto" w:fill="auto"/>
          </w:tcPr>
          <w:p w14:paraId="2E29D7D1" w14:textId="77777777" w:rsidR="008241B0" w:rsidRPr="00FE55E3" w:rsidRDefault="008241B0" w:rsidP="00350158"/>
        </w:tc>
        <w:tc>
          <w:tcPr>
            <w:tcW w:w="423" w:type="pct"/>
            <w:shd w:val="clear" w:color="auto" w:fill="auto"/>
          </w:tcPr>
          <w:p w14:paraId="1649280C" w14:textId="77777777" w:rsidR="008241B0" w:rsidRPr="00FE55E3" w:rsidRDefault="008241B0" w:rsidP="00350158">
            <w:r w:rsidRPr="00FE55E3">
              <w:t>Нет</w:t>
            </w:r>
          </w:p>
        </w:tc>
        <w:tc>
          <w:tcPr>
            <w:tcW w:w="1518" w:type="pct"/>
            <w:shd w:val="clear" w:color="auto" w:fill="auto"/>
          </w:tcPr>
          <w:p w14:paraId="0F9213E7" w14:textId="77777777" w:rsidR="008241B0" w:rsidRPr="00FE55E3" w:rsidRDefault="008241B0" w:rsidP="00350158">
            <w:r w:rsidRPr="00FE55E3">
              <w:t>Смещение (в ч</w:t>
            </w:r>
            <w:r w:rsidRPr="00FE55E3">
              <w:t>а</w:t>
            </w:r>
            <w:r w:rsidRPr="00FE55E3">
              <w:t>сах и минутах) часовой зоны з</w:t>
            </w:r>
            <w:r w:rsidRPr="00FE55E3">
              <w:t>а</w:t>
            </w:r>
            <w:r w:rsidRPr="00FE55E3">
              <w:t>казчика относ</w:t>
            </w:r>
            <w:r w:rsidRPr="00FE55E3">
              <w:t>и</w:t>
            </w:r>
            <w:r w:rsidRPr="00FE55E3">
              <w:t>тельно UTC.</w:t>
            </w:r>
          </w:p>
        </w:tc>
        <w:tc>
          <w:tcPr>
            <w:tcW w:w="1490" w:type="pct"/>
            <w:shd w:val="clear" w:color="auto" w:fill="auto"/>
          </w:tcPr>
          <w:p w14:paraId="72123997" w14:textId="77777777" w:rsidR="008241B0" w:rsidRPr="00FE55E3" w:rsidRDefault="008241B0" w:rsidP="00350158">
            <w:r w:rsidRPr="00FE55E3">
              <w:t xml:space="preserve"> Шаблон:</w:t>
            </w:r>
          </w:p>
          <w:p w14:paraId="40384A4B" w14:textId="77777777" w:rsidR="008241B0" w:rsidRPr="00FE55E3" w:rsidRDefault="008241B0" w:rsidP="00350158">
            <w:r w:rsidRPr="00FE55E3">
              <w:t>UTC[+\-]\d{2}:\d{2}</w:t>
            </w:r>
          </w:p>
        </w:tc>
      </w:tr>
      <w:tr w:rsidR="008241B0" w:rsidRPr="00FE55E3" w14:paraId="2AD740DE" w14:textId="77777777" w:rsidTr="00880A03">
        <w:trPr>
          <w:trHeight w:val="283"/>
        </w:trPr>
        <w:tc>
          <w:tcPr>
            <w:tcW w:w="475" w:type="pct"/>
            <w:shd w:val="clear" w:color="auto" w:fill="auto"/>
          </w:tcPr>
          <w:p w14:paraId="38A1008F" w14:textId="77777777" w:rsidR="008241B0" w:rsidRPr="00FE55E3" w:rsidRDefault="008241B0" w:rsidP="00350158">
            <w:r w:rsidRPr="00FE55E3">
              <w:t> </w:t>
            </w:r>
          </w:p>
        </w:tc>
        <w:tc>
          <w:tcPr>
            <w:tcW w:w="517" w:type="pct"/>
            <w:shd w:val="clear" w:color="auto" w:fill="auto"/>
          </w:tcPr>
          <w:p w14:paraId="139F45D8" w14:textId="77777777" w:rsidR="008241B0" w:rsidRPr="00FE55E3" w:rsidRDefault="008241B0" w:rsidP="00350158">
            <w:r w:rsidRPr="00FE55E3">
              <w:t xml:space="preserve">timeZoneOlson </w:t>
            </w:r>
          </w:p>
        </w:tc>
        <w:tc>
          <w:tcPr>
            <w:tcW w:w="343" w:type="pct"/>
            <w:shd w:val="clear" w:color="auto" w:fill="auto"/>
          </w:tcPr>
          <w:p w14:paraId="6047256A" w14:textId="77777777" w:rsidR="008241B0" w:rsidRPr="00FE55E3" w:rsidRDefault="008241B0" w:rsidP="00350158">
            <w:r w:rsidRPr="00FE55E3">
              <w:rPr>
                <w:lang w:val="en-US"/>
              </w:rPr>
              <w:t>STRING</w:t>
            </w:r>
          </w:p>
        </w:tc>
        <w:tc>
          <w:tcPr>
            <w:tcW w:w="235" w:type="pct"/>
            <w:shd w:val="clear" w:color="auto" w:fill="auto"/>
          </w:tcPr>
          <w:p w14:paraId="24734B52" w14:textId="77777777" w:rsidR="008241B0" w:rsidRPr="00FE55E3" w:rsidRDefault="008241B0" w:rsidP="00350158"/>
        </w:tc>
        <w:tc>
          <w:tcPr>
            <w:tcW w:w="423" w:type="pct"/>
            <w:shd w:val="clear" w:color="auto" w:fill="auto"/>
          </w:tcPr>
          <w:p w14:paraId="761D4D45" w14:textId="77777777" w:rsidR="008241B0" w:rsidRPr="00FE55E3" w:rsidRDefault="008241B0" w:rsidP="00350158">
            <w:r w:rsidRPr="00FE55E3">
              <w:t>Нет</w:t>
            </w:r>
          </w:p>
        </w:tc>
        <w:tc>
          <w:tcPr>
            <w:tcW w:w="1518" w:type="pct"/>
            <w:shd w:val="clear" w:color="auto" w:fill="auto"/>
          </w:tcPr>
          <w:p w14:paraId="5D2A5104" w14:textId="77777777" w:rsidR="008241B0" w:rsidRPr="00FE55E3" w:rsidRDefault="008241B0" w:rsidP="00350158">
            <w:r w:rsidRPr="00FE55E3">
              <w:t>Идентификатор часовой зоны з</w:t>
            </w:r>
            <w:r w:rsidRPr="00FE55E3">
              <w:t>а</w:t>
            </w:r>
            <w:r w:rsidRPr="00FE55E3">
              <w:t>казчика в базе часовых поясов Olson.</w:t>
            </w:r>
          </w:p>
        </w:tc>
        <w:tc>
          <w:tcPr>
            <w:tcW w:w="1490" w:type="pct"/>
            <w:shd w:val="clear" w:color="auto" w:fill="auto"/>
          </w:tcPr>
          <w:p w14:paraId="3B72F785" w14:textId="77777777" w:rsidR="008241B0" w:rsidRPr="00FE55E3" w:rsidRDefault="008241B0" w:rsidP="00350158">
            <w:r w:rsidRPr="00FE55E3">
              <w:t xml:space="preserve">Шаблон: </w:t>
            </w:r>
          </w:p>
          <w:p w14:paraId="448E86D4" w14:textId="77777777" w:rsidR="008241B0" w:rsidRPr="00FE55E3" w:rsidRDefault="008241B0" w:rsidP="00350158">
            <w:r w:rsidRPr="00FE55E3">
              <w:t>[a-zA-Z_/]+</w:t>
            </w:r>
          </w:p>
        </w:tc>
      </w:tr>
      <w:tr w:rsidR="008241B0" w:rsidRPr="00FE55E3" w14:paraId="0EAA92B5" w14:textId="77777777" w:rsidTr="00880A03">
        <w:trPr>
          <w:trHeight w:val="283"/>
        </w:trPr>
        <w:tc>
          <w:tcPr>
            <w:tcW w:w="475" w:type="pct"/>
            <w:shd w:val="clear" w:color="auto" w:fill="auto"/>
          </w:tcPr>
          <w:p w14:paraId="1EE053ED" w14:textId="77777777" w:rsidR="008241B0" w:rsidRPr="00FE55E3" w:rsidRDefault="008241B0" w:rsidP="00350158">
            <w:r w:rsidRPr="00FE55E3">
              <w:t> </w:t>
            </w:r>
          </w:p>
        </w:tc>
        <w:tc>
          <w:tcPr>
            <w:tcW w:w="517" w:type="pct"/>
            <w:shd w:val="clear" w:color="auto" w:fill="auto"/>
          </w:tcPr>
          <w:p w14:paraId="1F006552" w14:textId="77777777" w:rsidR="008241B0" w:rsidRPr="00FE55E3" w:rsidRDefault="008241B0" w:rsidP="00350158">
            <w:r w:rsidRPr="00FE55E3">
              <w:t xml:space="preserve">actual </w:t>
            </w:r>
          </w:p>
        </w:tc>
        <w:tc>
          <w:tcPr>
            <w:tcW w:w="343" w:type="pct"/>
            <w:shd w:val="clear" w:color="auto" w:fill="auto"/>
          </w:tcPr>
          <w:p w14:paraId="6D3BB36F" w14:textId="77777777" w:rsidR="008241B0" w:rsidRPr="00FE55E3" w:rsidRDefault="008241B0" w:rsidP="00350158">
            <w:r w:rsidRPr="00FE55E3">
              <w:t>BOOLEAN</w:t>
            </w:r>
          </w:p>
        </w:tc>
        <w:tc>
          <w:tcPr>
            <w:tcW w:w="235" w:type="pct"/>
            <w:shd w:val="clear" w:color="auto" w:fill="auto"/>
          </w:tcPr>
          <w:p w14:paraId="265F8F74" w14:textId="77777777" w:rsidR="008241B0" w:rsidRPr="00FE55E3" w:rsidRDefault="008241B0" w:rsidP="00350158">
            <w:r w:rsidRPr="00FE55E3">
              <w:t> </w:t>
            </w:r>
          </w:p>
        </w:tc>
        <w:tc>
          <w:tcPr>
            <w:tcW w:w="423" w:type="pct"/>
            <w:shd w:val="clear" w:color="auto" w:fill="auto"/>
          </w:tcPr>
          <w:p w14:paraId="3B0F1ECC" w14:textId="77777777" w:rsidR="008241B0" w:rsidRPr="00FE55E3" w:rsidRDefault="008241B0" w:rsidP="00350158">
            <w:r w:rsidRPr="00FE55E3">
              <w:t>Нет</w:t>
            </w:r>
          </w:p>
        </w:tc>
        <w:tc>
          <w:tcPr>
            <w:tcW w:w="1518" w:type="pct"/>
            <w:shd w:val="clear" w:color="auto" w:fill="auto"/>
          </w:tcPr>
          <w:p w14:paraId="4E1D40CA" w14:textId="77777777" w:rsidR="008241B0" w:rsidRPr="00FE55E3" w:rsidRDefault="008241B0" w:rsidP="00350158">
            <w:r w:rsidRPr="00FE55E3">
              <w:t>Признак актуал</w:t>
            </w:r>
            <w:r w:rsidRPr="00FE55E3">
              <w:t>ь</w:t>
            </w:r>
            <w:r w:rsidRPr="00FE55E3">
              <w:t>ности</w:t>
            </w:r>
          </w:p>
        </w:tc>
        <w:tc>
          <w:tcPr>
            <w:tcW w:w="1490" w:type="pct"/>
            <w:shd w:val="clear" w:color="auto" w:fill="auto"/>
          </w:tcPr>
          <w:p w14:paraId="534B6690" w14:textId="77777777" w:rsidR="008241B0" w:rsidRPr="00FE55E3" w:rsidRDefault="008241B0" w:rsidP="00350158">
            <w:r w:rsidRPr="00FE55E3">
              <w:t xml:space="preserve"> </w:t>
            </w:r>
          </w:p>
        </w:tc>
      </w:tr>
      <w:tr w:rsidR="008241B0" w:rsidRPr="00FE55E3" w14:paraId="07CCF22D" w14:textId="77777777" w:rsidTr="00880A03">
        <w:trPr>
          <w:trHeight w:val="283"/>
        </w:trPr>
        <w:tc>
          <w:tcPr>
            <w:tcW w:w="475" w:type="pct"/>
            <w:shd w:val="clear" w:color="auto" w:fill="auto"/>
          </w:tcPr>
          <w:p w14:paraId="40CAEEEA" w14:textId="77777777" w:rsidR="008241B0" w:rsidRPr="00FE55E3" w:rsidRDefault="008241B0" w:rsidP="00350158">
            <w:r w:rsidRPr="00FE55E3">
              <w:t> </w:t>
            </w:r>
          </w:p>
        </w:tc>
        <w:tc>
          <w:tcPr>
            <w:tcW w:w="517" w:type="pct"/>
            <w:shd w:val="clear" w:color="auto" w:fill="auto"/>
          </w:tcPr>
          <w:p w14:paraId="443C5396" w14:textId="77777777" w:rsidR="008241B0" w:rsidRPr="00FE55E3" w:rsidRDefault="008241B0" w:rsidP="00350158">
            <w:r w:rsidRPr="00FE55E3">
              <w:rPr>
                <w:lang w:val="en-US"/>
              </w:rPr>
              <w:t xml:space="preserve">register </w:t>
            </w:r>
          </w:p>
        </w:tc>
        <w:tc>
          <w:tcPr>
            <w:tcW w:w="343" w:type="pct"/>
            <w:shd w:val="clear" w:color="auto" w:fill="auto"/>
          </w:tcPr>
          <w:p w14:paraId="595F6D65" w14:textId="77777777" w:rsidR="008241B0" w:rsidRPr="00FE55E3" w:rsidRDefault="008241B0" w:rsidP="00350158">
            <w:r w:rsidRPr="00FE55E3">
              <w:t>BOOLEAN</w:t>
            </w:r>
          </w:p>
        </w:tc>
        <w:tc>
          <w:tcPr>
            <w:tcW w:w="235" w:type="pct"/>
            <w:shd w:val="clear" w:color="auto" w:fill="auto"/>
          </w:tcPr>
          <w:p w14:paraId="3CF4959B" w14:textId="77777777" w:rsidR="008241B0" w:rsidRPr="00FE55E3" w:rsidRDefault="008241B0" w:rsidP="00350158">
            <w:r w:rsidRPr="00FE55E3">
              <w:t> </w:t>
            </w:r>
          </w:p>
        </w:tc>
        <w:tc>
          <w:tcPr>
            <w:tcW w:w="423" w:type="pct"/>
            <w:shd w:val="clear" w:color="auto" w:fill="auto"/>
          </w:tcPr>
          <w:p w14:paraId="0E1C33F4" w14:textId="77777777" w:rsidR="008241B0" w:rsidRPr="00FE55E3" w:rsidRDefault="008241B0" w:rsidP="00350158">
            <w:r w:rsidRPr="00FE55E3">
              <w:t>Нет</w:t>
            </w:r>
          </w:p>
        </w:tc>
        <w:tc>
          <w:tcPr>
            <w:tcW w:w="1518" w:type="pct"/>
            <w:shd w:val="clear" w:color="auto" w:fill="auto"/>
          </w:tcPr>
          <w:p w14:paraId="6B01C68B" w14:textId="77777777" w:rsidR="008241B0" w:rsidRPr="00FE55E3" w:rsidRDefault="008241B0" w:rsidP="00350158">
            <w:r w:rsidRPr="00FE55E3">
              <w:t>Признак рег</w:t>
            </w:r>
            <w:r w:rsidRPr="00FE55E3">
              <w:t>и</w:t>
            </w:r>
            <w:r w:rsidRPr="00FE55E3">
              <w:t>страции орган</w:t>
            </w:r>
            <w:r w:rsidRPr="00FE55E3">
              <w:t>и</w:t>
            </w:r>
            <w:r w:rsidRPr="00FE55E3">
              <w:t>зации на ООС</w:t>
            </w:r>
          </w:p>
        </w:tc>
        <w:tc>
          <w:tcPr>
            <w:tcW w:w="1490" w:type="pct"/>
            <w:shd w:val="clear" w:color="auto" w:fill="auto"/>
          </w:tcPr>
          <w:p w14:paraId="3E2AB776" w14:textId="77777777" w:rsidR="008241B0" w:rsidRPr="00FE55E3" w:rsidRDefault="008241B0" w:rsidP="00350158">
            <w:r w:rsidRPr="00FE55E3">
              <w:t>Заполняется true, если орг</w:t>
            </w:r>
            <w:r w:rsidRPr="00FE55E3">
              <w:t>а</w:t>
            </w:r>
            <w:r w:rsidRPr="00FE55E3">
              <w:t>низация зар</w:t>
            </w:r>
            <w:r w:rsidRPr="00FE55E3">
              <w:t>е</w:t>
            </w:r>
            <w:r w:rsidRPr="00FE55E3">
              <w:t>гистрирована на ООС, в пр</w:t>
            </w:r>
            <w:r w:rsidRPr="00FE55E3">
              <w:t>о</w:t>
            </w:r>
            <w:r w:rsidRPr="00FE55E3">
              <w:t>тивном случае заполняется false.</w:t>
            </w:r>
          </w:p>
        </w:tc>
      </w:tr>
      <w:tr w:rsidR="00F43EAA" w:rsidRPr="00FE55E3" w14:paraId="52374C92" w14:textId="77777777" w:rsidTr="00880A03">
        <w:trPr>
          <w:trHeight w:val="283"/>
        </w:trPr>
        <w:tc>
          <w:tcPr>
            <w:tcW w:w="5000" w:type="pct"/>
            <w:gridSpan w:val="7"/>
            <w:shd w:val="clear" w:color="auto" w:fill="auto"/>
          </w:tcPr>
          <w:p w14:paraId="5C7366B0" w14:textId="77777777" w:rsidR="00F43EAA" w:rsidRPr="00FE55E3" w:rsidRDefault="00F43EAA" w:rsidP="00350158">
            <w:r w:rsidRPr="00FE55E3">
              <w:t xml:space="preserve">Фактический </w:t>
            </w:r>
            <w:r w:rsidR="00D26851" w:rsidRPr="00FE55E3">
              <w:t>адрес</w:t>
            </w:r>
          </w:p>
        </w:tc>
      </w:tr>
      <w:tr w:rsidR="00F43EAA" w:rsidRPr="00FE55E3" w14:paraId="6F195394" w14:textId="77777777" w:rsidTr="00880A03">
        <w:trPr>
          <w:trHeight w:val="283"/>
        </w:trPr>
        <w:tc>
          <w:tcPr>
            <w:tcW w:w="475" w:type="pct"/>
            <w:shd w:val="clear" w:color="auto" w:fill="auto"/>
          </w:tcPr>
          <w:p w14:paraId="2E8166B0" w14:textId="77777777" w:rsidR="00F43EAA" w:rsidRPr="00FE55E3" w:rsidRDefault="00F43EAA" w:rsidP="00350158">
            <w:r w:rsidRPr="00FE55E3">
              <w:t>factualAddress</w:t>
            </w:r>
          </w:p>
        </w:tc>
        <w:tc>
          <w:tcPr>
            <w:tcW w:w="517" w:type="pct"/>
            <w:shd w:val="clear" w:color="auto" w:fill="auto"/>
          </w:tcPr>
          <w:p w14:paraId="354D4C20" w14:textId="77777777" w:rsidR="00F43EAA" w:rsidRPr="00FE55E3" w:rsidRDefault="00D26851" w:rsidP="00350158">
            <w:r w:rsidRPr="00FE55E3">
              <w:t> </w:t>
            </w:r>
          </w:p>
        </w:tc>
        <w:tc>
          <w:tcPr>
            <w:tcW w:w="343" w:type="pct"/>
            <w:shd w:val="clear" w:color="auto" w:fill="auto"/>
          </w:tcPr>
          <w:p w14:paraId="716E2776" w14:textId="77777777" w:rsidR="00F43EAA" w:rsidRPr="00FE55E3" w:rsidRDefault="00F43EAA" w:rsidP="00350158">
            <w:r w:rsidRPr="00FE55E3">
              <w:t> </w:t>
            </w:r>
          </w:p>
        </w:tc>
        <w:tc>
          <w:tcPr>
            <w:tcW w:w="235" w:type="pct"/>
            <w:shd w:val="clear" w:color="auto" w:fill="auto"/>
          </w:tcPr>
          <w:p w14:paraId="29ECD0C8" w14:textId="77777777" w:rsidR="00F43EAA" w:rsidRPr="00FE55E3" w:rsidRDefault="00F43EAA" w:rsidP="00350158">
            <w:r w:rsidRPr="00FE55E3">
              <w:t> </w:t>
            </w:r>
          </w:p>
        </w:tc>
        <w:tc>
          <w:tcPr>
            <w:tcW w:w="423" w:type="pct"/>
            <w:shd w:val="clear" w:color="auto" w:fill="auto"/>
          </w:tcPr>
          <w:p w14:paraId="7D124652" w14:textId="77777777" w:rsidR="00F43EAA" w:rsidRPr="00FE55E3" w:rsidRDefault="001D518F" w:rsidP="00350158">
            <w:r w:rsidRPr="00FE55E3">
              <w:t>Да</w:t>
            </w:r>
          </w:p>
        </w:tc>
        <w:tc>
          <w:tcPr>
            <w:tcW w:w="1518" w:type="pct"/>
            <w:shd w:val="clear" w:color="auto" w:fill="auto"/>
          </w:tcPr>
          <w:p w14:paraId="4120A46F" w14:textId="77777777" w:rsidR="00F43EAA" w:rsidRPr="00FE55E3" w:rsidRDefault="00F43EAA" w:rsidP="00350158">
            <w:r w:rsidRPr="00FE55E3">
              <w:t> </w:t>
            </w:r>
          </w:p>
        </w:tc>
        <w:tc>
          <w:tcPr>
            <w:tcW w:w="1490" w:type="pct"/>
            <w:shd w:val="clear" w:color="auto" w:fill="auto"/>
          </w:tcPr>
          <w:p w14:paraId="1C511EDA" w14:textId="77777777" w:rsidR="00F43EAA" w:rsidRPr="00FE55E3" w:rsidRDefault="00F43EAA" w:rsidP="00350158">
            <w:r w:rsidRPr="00FE55E3">
              <w:t xml:space="preserve"> </w:t>
            </w:r>
          </w:p>
        </w:tc>
      </w:tr>
      <w:tr w:rsidR="008241B0" w:rsidRPr="00FE55E3" w14:paraId="4143C6CC" w14:textId="77777777" w:rsidTr="00880A03">
        <w:trPr>
          <w:trHeight w:val="283"/>
        </w:trPr>
        <w:tc>
          <w:tcPr>
            <w:tcW w:w="475" w:type="pct"/>
            <w:shd w:val="clear" w:color="auto" w:fill="auto"/>
          </w:tcPr>
          <w:p w14:paraId="39A8526C" w14:textId="77777777" w:rsidR="008241B0" w:rsidRPr="00FE55E3" w:rsidRDefault="008241B0" w:rsidP="00350158">
            <w:r w:rsidRPr="00FE55E3">
              <w:t> </w:t>
            </w:r>
          </w:p>
        </w:tc>
        <w:tc>
          <w:tcPr>
            <w:tcW w:w="517" w:type="pct"/>
            <w:shd w:val="clear" w:color="auto" w:fill="auto"/>
          </w:tcPr>
          <w:p w14:paraId="096EC43E" w14:textId="77777777" w:rsidR="008241B0" w:rsidRPr="00FE55E3" w:rsidRDefault="008241B0" w:rsidP="00350158">
            <w:r w:rsidRPr="00FE55E3">
              <w:t xml:space="preserve">OKATO </w:t>
            </w:r>
          </w:p>
        </w:tc>
        <w:tc>
          <w:tcPr>
            <w:tcW w:w="343" w:type="pct"/>
            <w:shd w:val="clear" w:color="auto" w:fill="auto"/>
          </w:tcPr>
          <w:p w14:paraId="796B2B2D" w14:textId="77777777" w:rsidR="008241B0" w:rsidRPr="00FE55E3" w:rsidRDefault="008241B0" w:rsidP="00350158">
            <w:r w:rsidRPr="00FE55E3">
              <w:t>STRING</w:t>
            </w:r>
          </w:p>
        </w:tc>
        <w:tc>
          <w:tcPr>
            <w:tcW w:w="235" w:type="pct"/>
            <w:shd w:val="clear" w:color="auto" w:fill="auto"/>
          </w:tcPr>
          <w:p w14:paraId="1F646771" w14:textId="77777777" w:rsidR="008241B0" w:rsidRPr="00FE55E3" w:rsidRDefault="008241B0" w:rsidP="00350158">
            <w:r w:rsidRPr="00FE55E3">
              <w:t>&lt;=20</w:t>
            </w:r>
          </w:p>
        </w:tc>
        <w:tc>
          <w:tcPr>
            <w:tcW w:w="423" w:type="pct"/>
            <w:shd w:val="clear" w:color="auto" w:fill="auto"/>
          </w:tcPr>
          <w:p w14:paraId="69E12AE5" w14:textId="77777777" w:rsidR="008241B0" w:rsidRPr="00FE55E3" w:rsidRDefault="008241B0" w:rsidP="00350158">
            <w:r w:rsidRPr="00FE55E3">
              <w:t>Нет</w:t>
            </w:r>
          </w:p>
        </w:tc>
        <w:tc>
          <w:tcPr>
            <w:tcW w:w="1518" w:type="pct"/>
            <w:shd w:val="clear" w:color="auto" w:fill="auto"/>
          </w:tcPr>
          <w:p w14:paraId="7E379304" w14:textId="77777777" w:rsidR="008241B0" w:rsidRPr="00FE55E3" w:rsidRDefault="008241B0" w:rsidP="00350158">
            <w:r w:rsidRPr="00FE55E3">
              <w:t>Код окато</w:t>
            </w:r>
          </w:p>
        </w:tc>
        <w:tc>
          <w:tcPr>
            <w:tcW w:w="1490" w:type="pct"/>
            <w:shd w:val="clear" w:color="auto" w:fill="auto"/>
          </w:tcPr>
          <w:p w14:paraId="350FFC03" w14:textId="77777777" w:rsidR="008241B0" w:rsidRPr="00FE55E3" w:rsidRDefault="008241B0" w:rsidP="00350158">
            <w:r w:rsidRPr="00FE55E3">
              <w:t xml:space="preserve"> </w:t>
            </w:r>
          </w:p>
        </w:tc>
      </w:tr>
      <w:tr w:rsidR="008241B0" w:rsidRPr="00FE55E3" w14:paraId="7E39C5F7" w14:textId="77777777" w:rsidTr="00880A03">
        <w:trPr>
          <w:trHeight w:val="283"/>
        </w:trPr>
        <w:tc>
          <w:tcPr>
            <w:tcW w:w="475" w:type="pct"/>
            <w:shd w:val="clear" w:color="auto" w:fill="auto"/>
          </w:tcPr>
          <w:p w14:paraId="602E536E" w14:textId="77777777" w:rsidR="008241B0" w:rsidRPr="00FE55E3" w:rsidRDefault="008241B0" w:rsidP="00350158">
            <w:r w:rsidRPr="00FE55E3">
              <w:t> </w:t>
            </w:r>
          </w:p>
        </w:tc>
        <w:tc>
          <w:tcPr>
            <w:tcW w:w="517" w:type="pct"/>
            <w:shd w:val="clear" w:color="auto" w:fill="auto"/>
          </w:tcPr>
          <w:p w14:paraId="6C437C33" w14:textId="77777777" w:rsidR="008241B0" w:rsidRPr="00FE55E3" w:rsidRDefault="008241B0" w:rsidP="00350158">
            <w:r w:rsidRPr="00FE55E3">
              <w:t xml:space="preserve">addressLine </w:t>
            </w:r>
          </w:p>
        </w:tc>
        <w:tc>
          <w:tcPr>
            <w:tcW w:w="343" w:type="pct"/>
            <w:shd w:val="clear" w:color="auto" w:fill="auto"/>
          </w:tcPr>
          <w:p w14:paraId="7400972D" w14:textId="77777777" w:rsidR="008241B0" w:rsidRPr="00FE55E3" w:rsidRDefault="008241B0" w:rsidP="00350158">
            <w:r w:rsidRPr="00FE55E3">
              <w:t>STRING</w:t>
            </w:r>
          </w:p>
        </w:tc>
        <w:tc>
          <w:tcPr>
            <w:tcW w:w="235" w:type="pct"/>
            <w:shd w:val="clear" w:color="auto" w:fill="auto"/>
          </w:tcPr>
          <w:p w14:paraId="55B493DB" w14:textId="77777777" w:rsidR="008241B0" w:rsidRPr="00FE55E3" w:rsidRDefault="008241B0" w:rsidP="00350158">
            <w:r w:rsidRPr="00FE55E3">
              <w:t>&lt;=2000</w:t>
            </w:r>
          </w:p>
        </w:tc>
        <w:tc>
          <w:tcPr>
            <w:tcW w:w="423" w:type="pct"/>
            <w:shd w:val="clear" w:color="auto" w:fill="auto"/>
          </w:tcPr>
          <w:p w14:paraId="0B9911CD" w14:textId="77777777" w:rsidR="008241B0" w:rsidRPr="00FE55E3" w:rsidRDefault="008241B0" w:rsidP="00350158">
            <w:r w:rsidRPr="00FE55E3">
              <w:t>Нет</w:t>
            </w:r>
          </w:p>
        </w:tc>
        <w:tc>
          <w:tcPr>
            <w:tcW w:w="1518" w:type="pct"/>
            <w:shd w:val="clear" w:color="auto" w:fill="auto"/>
          </w:tcPr>
          <w:p w14:paraId="0A4CA5C4" w14:textId="77777777" w:rsidR="008241B0" w:rsidRPr="00FE55E3" w:rsidRDefault="008241B0" w:rsidP="00350158">
            <w:r w:rsidRPr="00FE55E3">
              <w:t>Адрес для ин</w:t>
            </w:r>
            <w:r w:rsidRPr="00FE55E3">
              <w:t>о</w:t>
            </w:r>
            <w:r w:rsidRPr="00FE55E3">
              <w:t>странного гос</w:t>
            </w:r>
            <w:r w:rsidRPr="00FE55E3">
              <w:t>у</w:t>
            </w:r>
            <w:r w:rsidRPr="00FE55E3">
              <w:t>дарства, введе</w:t>
            </w:r>
            <w:r w:rsidRPr="00FE55E3">
              <w:t>н</w:t>
            </w:r>
            <w:r w:rsidRPr="00FE55E3">
              <w:t>ный вручную</w:t>
            </w:r>
          </w:p>
        </w:tc>
        <w:tc>
          <w:tcPr>
            <w:tcW w:w="1490" w:type="pct"/>
            <w:shd w:val="clear" w:color="auto" w:fill="auto"/>
          </w:tcPr>
          <w:p w14:paraId="397FFDD6" w14:textId="77777777" w:rsidR="008241B0" w:rsidRPr="00FE55E3" w:rsidRDefault="008241B0" w:rsidP="00350158">
            <w:r w:rsidRPr="00FE55E3">
              <w:t xml:space="preserve"> </w:t>
            </w:r>
          </w:p>
        </w:tc>
      </w:tr>
      <w:tr w:rsidR="008241B0" w:rsidRPr="00FE55E3" w14:paraId="7AE5E3DB" w14:textId="77777777" w:rsidTr="00880A03">
        <w:trPr>
          <w:trHeight w:val="283"/>
        </w:trPr>
        <w:tc>
          <w:tcPr>
            <w:tcW w:w="475" w:type="pct"/>
            <w:shd w:val="clear" w:color="auto" w:fill="auto"/>
          </w:tcPr>
          <w:p w14:paraId="096CA306" w14:textId="77777777" w:rsidR="008241B0" w:rsidRPr="00FE55E3" w:rsidRDefault="008241B0" w:rsidP="00350158">
            <w:r w:rsidRPr="00FE55E3">
              <w:t> </w:t>
            </w:r>
          </w:p>
        </w:tc>
        <w:tc>
          <w:tcPr>
            <w:tcW w:w="517" w:type="pct"/>
            <w:shd w:val="clear" w:color="auto" w:fill="auto"/>
          </w:tcPr>
          <w:p w14:paraId="27B6CE42" w14:textId="77777777" w:rsidR="008241B0" w:rsidRPr="00FE55E3" w:rsidRDefault="008241B0" w:rsidP="00350158">
            <w:r w:rsidRPr="00FE55E3">
              <w:t>area</w:t>
            </w:r>
          </w:p>
        </w:tc>
        <w:tc>
          <w:tcPr>
            <w:tcW w:w="343" w:type="pct"/>
            <w:shd w:val="clear" w:color="auto" w:fill="auto"/>
          </w:tcPr>
          <w:p w14:paraId="2B1392D8" w14:textId="77777777" w:rsidR="008241B0" w:rsidRPr="00FE55E3" w:rsidRDefault="008241B0" w:rsidP="00350158">
            <w:r w:rsidRPr="00FE55E3">
              <w:t> </w:t>
            </w:r>
          </w:p>
        </w:tc>
        <w:tc>
          <w:tcPr>
            <w:tcW w:w="235" w:type="pct"/>
            <w:shd w:val="clear" w:color="auto" w:fill="auto"/>
          </w:tcPr>
          <w:p w14:paraId="28F52C48" w14:textId="77777777" w:rsidR="008241B0" w:rsidRPr="00FE55E3" w:rsidRDefault="008241B0" w:rsidP="00350158">
            <w:r w:rsidRPr="00FE55E3">
              <w:t> </w:t>
            </w:r>
          </w:p>
        </w:tc>
        <w:tc>
          <w:tcPr>
            <w:tcW w:w="423" w:type="pct"/>
            <w:shd w:val="clear" w:color="auto" w:fill="auto"/>
          </w:tcPr>
          <w:p w14:paraId="60B08864" w14:textId="77777777" w:rsidR="008241B0" w:rsidRPr="00FE55E3" w:rsidRDefault="008241B0" w:rsidP="00350158">
            <w:r w:rsidRPr="00FE55E3">
              <w:t>Нет</w:t>
            </w:r>
          </w:p>
        </w:tc>
        <w:tc>
          <w:tcPr>
            <w:tcW w:w="1518" w:type="pct"/>
            <w:shd w:val="clear" w:color="auto" w:fill="auto"/>
          </w:tcPr>
          <w:p w14:paraId="6F6D540B" w14:textId="77777777" w:rsidR="008241B0" w:rsidRPr="00FE55E3" w:rsidRDefault="008241B0" w:rsidP="00350158">
            <w:r w:rsidRPr="00FE55E3">
              <w:t>Район в класс</w:t>
            </w:r>
            <w:r w:rsidRPr="00FE55E3">
              <w:t>и</w:t>
            </w:r>
            <w:r w:rsidRPr="00FE55E3">
              <w:t>фикаторе КЛАДР</w:t>
            </w:r>
          </w:p>
        </w:tc>
        <w:tc>
          <w:tcPr>
            <w:tcW w:w="1490" w:type="pct"/>
            <w:shd w:val="clear" w:color="auto" w:fill="auto"/>
          </w:tcPr>
          <w:p w14:paraId="503E2387" w14:textId="77777777" w:rsidR="008241B0" w:rsidRPr="00FE55E3" w:rsidRDefault="008241B0" w:rsidP="00350158">
            <w:r w:rsidRPr="00FE55E3">
              <w:t xml:space="preserve"> </w:t>
            </w:r>
          </w:p>
        </w:tc>
      </w:tr>
      <w:tr w:rsidR="008241B0" w:rsidRPr="00FE55E3" w14:paraId="46716D2C" w14:textId="77777777" w:rsidTr="00880A03">
        <w:trPr>
          <w:trHeight w:val="283"/>
        </w:trPr>
        <w:tc>
          <w:tcPr>
            <w:tcW w:w="475" w:type="pct"/>
            <w:shd w:val="clear" w:color="auto" w:fill="auto"/>
          </w:tcPr>
          <w:p w14:paraId="60634563" w14:textId="77777777" w:rsidR="008241B0" w:rsidRPr="00FE55E3" w:rsidRDefault="008241B0" w:rsidP="00350158">
            <w:r w:rsidRPr="00FE55E3">
              <w:t> </w:t>
            </w:r>
          </w:p>
        </w:tc>
        <w:tc>
          <w:tcPr>
            <w:tcW w:w="517" w:type="pct"/>
            <w:shd w:val="clear" w:color="auto" w:fill="auto"/>
          </w:tcPr>
          <w:p w14:paraId="5B69D87B" w14:textId="77777777" w:rsidR="008241B0" w:rsidRPr="00FE55E3" w:rsidRDefault="008241B0" w:rsidP="00350158">
            <w:r w:rsidRPr="00FE55E3">
              <w:t xml:space="preserve">building </w:t>
            </w:r>
          </w:p>
        </w:tc>
        <w:tc>
          <w:tcPr>
            <w:tcW w:w="343" w:type="pct"/>
            <w:shd w:val="clear" w:color="auto" w:fill="auto"/>
          </w:tcPr>
          <w:p w14:paraId="06A2C7A5" w14:textId="77777777" w:rsidR="008241B0" w:rsidRPr="00FE55E3" w:rsidRDefault="008241B0" w:rsidP="00350158">
            <w:r w:rsidRPr="00FE55E3">
              <w:t>STRING</w:t>
            </w:r>
          </w:p>
        </w:tc>
        <w:tc>
          <w:tcPr>
            <w:tcW w:w="235" w:type="pct"/>
            <w:shd w:val="clear" w:color="auto" w:fill="auto"/>
          </w:tcPr>
          <w:p w14:paraId="2DD1BA11" w14:textId="77777777" w:rsidR="008241B0" w:rsidRPr="00FE55E3" w:rsidRDefault="008241B0" w:rsidP="00350158">
            <w:r w:rsidRPr="00FE55E3">
              <w:t>&lt;=200</w:t>
            </w:r>
          </w:p>
        </w:tc>
        <w:tc>
          <w:tcPr>
            <w:tcW w:w="423" w:type="pct"/>
            <w:shd w:val="clear" w:color="auto" w:fill="auto"/>
          </w:tcPr>
          <w:p w14:paraId="61DBEFB2" w14:textId="77777777" w:rsidR="008241B0" w:rsidRPr="00FE55E3" w:rsidRDefault="008241B0" w:rsidP="00350158">
            <w:r w:rsidRPr="00FE55E3">
              <w:t>Нет</w:t>
            </w:r>
          </w:p>
        </w:tc>
        <w:tc>
          <w:tcPr>
            <w:tcW w:w="1518" w:type="pct"/>
            <w:shd w:val="clear" w:color="auto" w:fill="auto"/>
          </w:tcPr>
          <w:p w14:paraId="4D87717B" w14:textId="77777777" w:rsidR="008241B0" w:rsidRPr="00FE55E3" w:rsidRDefault="008241B0" w:rsidP="00350158">
            <w:r w:rsidRPr="00FE55E3">
              <w:t>Дом (корпус, строение)</w:t>
            </w:r>
          </w:p>
        </w:tc>
        <w:tc>
          <w:tcPr>
            <w:tcW w:w="1490" w:type="pct"/>
            <w:shd w:val="clear" w:color="auto" w:fill="auto"/>
          </w:tcPr>
          <w:p w14:paraId="60195226" w14:textId="77777777" w:rsidR="008241B0" w:rsidRPr="00FE55E3" w:rsidRDefault="008241B0" w:rsidP="00350158">
            <w:r w:rsidRPr="00FE55E3">
              <w:t xml:space="preserve"> </w:t>
            </w:r>
          </w:p>
        </w:tc>
      </w:tr>
      <w:tr w:rsidR="008241B0" w:rsidRPr="00FE55E3" w14:paraId="7EE3B5B5" w14:textId="77777777" w:rsidTr="00880A03">
        <w:trPr>
          <w:trHeight w:val="283"/>
        </w:trPr>
        <w:tc>
          <w:tcPr>
            <w:tcW w:w="475" w:type="pct"/>
            <w:shd w:val="clear" w:color="auto" w:fill="auto"/>
          </w:tcPr>
          <w:p w14:paraId="08760402" w14:textId="77777777" w:rsidR="008241B0" w:rsidRPr="00FE55E3" w:rsidRDefault="008241B0" w:rsidP="00350158">
            <w:r w:rsidRPr="00FE55E3">
              <w:t> </w:t>
            </w:r>
          </w:p>
        </w:tc>
        <w:tc>
          <w:tcPr>
            <w:tcW w:w="517" w:type="pct"/>
            <w:shd w:val="clear" w:color="auto" w:fill="auto"/>
          </w:tcPr>
          <w:p w14:paraId="32847E18" w14:textId="77777777" w:rsidR="008241B0" w:rsidRPr="00FE55E3" w:rsidRDefault="008241B0" w:rsidP="00350158">
            <w:r w:rsidRPr="00FE55E3">
              <w:t>country</w:t>
            </w:r>
          </w:p>
        </w:tc>
        <w:tc>
          <w:tcPr>
            <w:tcW w:w="343" w:type="pct"/>
            <w:shd w:val="clear" w:color="auto" w:fill="auto"/>
          </w:tcPr>
          <w:p w14:paraId="1FE62F7E" w14:textId="77777777" w:rsidR="008241B0" w:rsidRPr="00FE55E3" w:rsidRDefault="008241B0" w:rsidP="00350158">
            <w:r w:rsidRPr="00FE55E3">
              <w:t> </w:t>
            </w:r>
          </w:p>
        </w:tc>
        <w:tc>
          <w:tcPr>
            <w:tcW w:w="235" w:type="pct"/>
            <w:shd w:val="clear" w:color="auto" w:fill="auto"/>
          </w:tcPr>
          <w:p w14:paraId="5CB8C745" w14:textId="77777777" w:rsidR="008241B0" w:rsidRPr="00FE55E3" w:rsidRDefault="008241B0" w:rsidP="00350158">
            <w:r w:rsidRPr="00FE55E3">
              <w:t> </w:t>
            </w:r>
          </w:p>
        </w:tc>
        <w:tc>
          <w:tcPr>
            <w:tcW w:w="423" w:type="pct"/>
            <w:shd w:val="clear" w:color="auto" w:fill="auto"/>
          </w:tcPr>
          <w:p w14:paraId="37C17B62" w14:textId="77777777" w:rsidR="008241B0" w:rsidRPr="00FE55E3" w:rsidRDefault="008241B0" w:rsidP="00350158">
            <w:r w:rsidRPr="00FE55E3">
              <w:t>Нет</w:t>
            </w:r>
          </w:p>
        </w:tc>
        <w:tc>
          <w:tcPr>
            <w:tcW w:w="1518" w:type="pct"/>
            <w:shd w:val="clear" w:color="auto" w:fill="auto"/>
          </w:tcPr>
          <w:p w14:paraId="14A725DD" w14:textId="77777777" w:rsidR="008241B0" w:rsidRPr="00FE55E3" w:rsidRDefault="008241B0" w:rsidP="00350158">
            <w:r w:rsidRPr="00FE55E3">
              <w:t>Страна в класс</w:t>
            </w:r>
            <w:r w:rsidRPr="00FE55E3">
              <w:t>и</w:t>
            </w:r>
            <w:r w:rsidRPr="00FE55E3">
              <w:t>фикаторе ОКСМ</w:t>
            </w:r>
          </w:p>
        </w:tc>
        <w:tc>
          <w:tcPr>
            <w:tcW w:w="1490" w:type="pct"/>
            <w:shd w:val="clear" w:color="auto" w:fill="auto"/>
          </w:tcPr>
          <w:p w14:paraId="6B6438CB" w14:textId="77777777" w:rsidR="008241B0" w:rsidRPr="00FE55E3" w:rsidRDefault="008241B0" w:rsidP="00350158">
            <w:r w:rsidRPr="00FE55E3">
              <w:t xml:space="preserve"> </w:t>
            </w:r>
          </w:p>
        </w:tc>
      </w:tr>
      <w:tr w:rsidR="008241B0" w:rsidRPr="00FE55E3" w14:paraId="1C6B9F46" w14:textId="77777777" w:rsidTr="00880A03">
        <w:trPr>
          <w:trHeight w:val="283"/>
        </w:trPr>
        <w:tc>
          <w:tcPr>
            <w:tcW w:w="475" w:type="pct"/>
            <w:shd w:val="clear" w:color="auto" w:fill="auto"/>
          </w:tcPr>
          <w:p w14:paraId="00BEEB9A" w14:textId="77777777" w:rsidR="008241B0" w:rsidRPr="00FE55E3" w:rsidRDefault="008241B0" w:rsidP="00350158">
            <w:r w:rsidRPr="00FE55E3">
              <w:t> </w:t>
            </w:r>
          </w:p>
        </w:tc>
        <w:tc>
          <w:tcPr>
            <w:tcW w:w="517" w:type="pct"/>
            <w:shd w:val="clear" w:color="auto" w:fill="auto"/>
          </w:tcPr>
          <w:p w14:paraId="37611663" w14:textId="77777777" w:rsidR="008241B0" w:rsidRPr="00FE55E3" w:rsidRDefault="008241B0" w:rsidP="00350158">
            <w:r w:rsidRPr="00FE55E3">
              <w:t xml:space="preserve">filledManually </w:t>
            </w:r>
          </w:p>
        </w:tc>
        <w:tc>
          <w:tcPr>
            <w:tcW w:w="343" w:type="pct"/>
            <w:shd w:val="clear" w:color="auto" w:fill="auto"/>
          </w:tcPr>
          <w:p w14:paraId="22A4AA96" w14:textId="77777777" w:rsidR="008241B0" w:rsidRPr="00FE55E3" w:rsidRDefault="008241B0" w:rsidP="00350158">
            <w:r w:rsidRPr="00FE55E3">
              <w:t>BOOLEAN</w:t>
            </w:r>
          </w:p>
        </w:tc>
        <w:tc>
          <w:tcPr>
            <w:tcW w:w="235" w:type="pct"/>
            <w:shd w:val="clear" w:color="auto" w:fill="auto"/>
          </w:tcPr>
          <w:p w14:paraId="2230FA89" w14:textId="77777777" w:rsidR="008241B0" w:rsidRPr="00FE55E3" w:rsidRDefault="008241B0" w:rsidP="00350158">
            <w:r w:rsidRPr="00FE55E3">
              <w:t> </w:t>
            </w:r>
          </w:p>
        </w:tc>
        <w:tc>
          <w:tcPr>
            <w:tcW w:w="423" w:type="pct"/>
            <w:shd w:val="clear" w:color="auto" w:fill="auto"/>
          </w:tcPr>
          <w:p w14:paraId="4C081C88" w14:textId="77777777" w:rsidR="008241B0" w:rsidRPr="00FE55E3" w:rsidRDefault="008241B0" w:rsidP="00350158">
            <w:r w:rsidRPr="00FE55E3">
              <w:t>Нет</w:t>
            </w:r>
          </w:p>
        </w:tc>
        <w:tc>
          <w:tcPr>
            <w:tcW w:w="1518" w:type="pct"/>
            <w:shd w:val="clear" w:color="auto" w:fill="auto"/>
          </w:tcPr>
          <w:p w14:paraId="6E3B612C" w14:textId="77777777" w:rsidR="008241B0" w:rsidRPr="00FE55E3" w:rsidRDefault="008241B0" w:rsidP="00350158">
            <w:r w:rsidRPr="00FE55E3">
              <w:t>Признак, указ</w:t>
            </w:r>
            <w:r w:rsidRPr="00FE55E3">
              <w:t>ы</w:t>
            </w:r>
            <w:r w:rsidRPr="00FE55E3">
              <w:t>вающий что улица заполнена вру</w:t>
            </w:r>
            <w:r w:rsidRPr="00FE55E3">
              <w:t>ч</w:t>
            </w:r>
            <w:r w:rsidRPr="00FE55E3">
              <w:t>ную</w:t>
            </w:r>
          </w:p>
        </w:tc>
        <w:tc>
          <w:tcPr>
            <w:tcW w:w="1490" w:type="pct"/>
            <w:shd w:val="clear" w:color="auto" w:fill="auto"/>
          </w:tcPr>
          <w:p w14:paraId="770BD808" w14:textId="77777777" w:rsidR="008241B0" w:rsidRPr="00FE55E3" w:rsidRDefault="008241B0" w:rsidP="00350158">
            <w:r w:rsidRPr="00FE55E3">
              <w:t xml:space="preserve"> </w:t>
            </w:r>
          </w:p>
        </w:tc>
      </w:tr>
      <w:tr w:rsidR="008241B0" w:rsidRPr="00FE55E3" w14:paraId="4896D9F9" w14:textId="77777777" w:rsidTr="00880A03">
        <w:trPr>
          <w:trHeight w:val="283"/>
        </w:trPr>
        <w:tc>
          <w:tcPr>
            <w:tcW w:w="475" w:type="pct"/>
            <w:shd w:val="clear" w:color="auto" w:fill="auto"/>
          </w:tcPr>
          <w:p w14:paraId="67C9F75A" w14:textId="77777777" w:rsidR="008241B0" w:rsidRPr="00FE55E3" w:rsidRDefault="008241B0" w:rsidP="00350158">
            <w:r w:rsidRPr="00FE55E3">
              <w:t> </w:t>
            </w:r>
          </w:p>
        </w:tc>
        <w:tc>
          <w:tcPr>
            <w:tcW w:w="517" w:type="pct"/>
            <w:shd w:val="clear" w:color="auto" w:fill="auto"/>
          </w:tcPr>
          <w:p w14:paraId="4A231701" w14:textId="77777777" w:rsidR="008241B0" w:rsidRPr="00FE55E3" w:rsidRDefault="008241B0" w:rsidP="00350158">
            <w:r w:rsidRPr="00FE55E3">
              <w:t xml:space="preserve">office </w:t>
            </w:r>
          </w:p>
        </w:tc>
        <w:tc>
          <w:tcPr>
            <w:tcW w:w="343" w:type="pct"/>
            <w:shd w:val="clear" w:color="auto" w:fill="auto"/>
          </w:tcPr>
          <w:p w14:paraId="3F365D00" w14:textId="77777777" w:rsidR="008241B0" w:rsidRPr="00FE55E3" w:rsidRDefault="008241B0" w:rsidP="00350158">
            <w:r w:rsidRPr="00FE55E3">
              <w:t>STRING</w:t>
            </w:r>
          </w:p>
        </w:tc>
        <w:tc>
          <w:tcPr>
            <w:tcW w:w="235" w:type="pct"/>
            <w:shd w:val="clear" w:color="auto" w:fill="auto"/>
          </w:tcPr>
          <w:p w14:paraId="239AA876" w14:textId="77777777" w:rsidR="008241B0" w:rsidRPr="00FE55E3" w:rsidRDefault="008241B0" w:rsidP="00350158">
            <w:r w:rsidRPr="00FE55E3">
              <w:t>&lt;=200</w:t>
            </w:r>
          </w:p>
        </w:tc>
        <w:tc>
          <w:tcPr>
            <w:tcW w:w="423" w:type="pct"/>
            <w:shd w:val="clear" w:color="auto" w:fill="auto"/>
          </w:tcPr>
          <w:p w14:paraId="7F3D7A13" w14:textId="77777777" w:rsidR="008241B0" w:rsidRPr="00FE55E3" w:rsidRDefault="008241B0" w:rsidP="00350158">
            <w:r w:rsidRPr="00FE55E3">
              <w:t>Нет</w:t>
            </w:r>
          </w:p>
        </w:tc>
        <w:tc>
          <w:tcPr>
            <w:tcW w:w="1518" w:type="pct"/>
            <w:shd w:val="clear" w:color="auto" w:fill="auto"/>
          </w:tcPr>
          <w:p w14:paraId="7481287B" w14:textId="77777777" w:rsidR="008241B0" w:rsidRPr="00FE55E3" w:rsidRDefault="008241B0" w:rsidP="00350158">
            <w:r w:rsidRPr="00FE55E3">
              <w:t>Офис (квартира)</w:t>
            </w:r>
          </w:p>
        </w:tc>
        <w:tc>
          <w:tcPr>
            <w:tcW w:w="1490" w:type="pct"/>
            <w:shd w:val="clear" w:color="auto" w:fill="auto"/>
          </w:tcPr>
          <w:p w14:paraId="19FAE102" w14:textId="77777777" w:rsidR="008241B0" w:rsidRPr="00FE55E3" w:rsidRDefault="008241B0" w:rsidP="00350158">
            <w:r w:rsidRPr="00FE55E3">
              <w:t xml:space="preserve"> </w:t>
            </w:r>
          </w:p>
        </w:tc>
      </w:tr>
      <w:tr w:rsidR="008241B0" w:rsidRPr="00FE55E3" w14:paraId="62E8547E" w14:textId="77777777" w:rsidTr="00880A03">
        <w:trPr>
          <w:trHeight w:val="283"/>
        </w:trPr>
        <w:tc>
          <w:tcPr>
            <w:tcW w:w="475" w:type="pct"/>
            <w:shd w:val="clear" w:color="auto" w:fill="auto"/>
          </w:tcPr>
          <w:p w14:paraId="5E3513E6" w14:textId="77777777" w:rsidR="008241B0" w:rsidRPr="00FE55E3" w:rsidRDefault="008241B0" w:rsidP="00350158">
            <w:r w:rsidRPr="00FE55E3">
              <w:t> </w:t>
            </w:r>
          </w:p>
        </w:tc>
        <w:tc>
          <w:tcPr>
            <w:tcW w:w="517" w:type="pct"/>
            <w:shd w:val="clear" w:color="auto" w:fill="auto"/>
          </w:tcPr>
          <w:p w14:paraId="354954B8" w14:textId="77777777" w:rsidR="008241B0" w:rsidRPr="00FE55E3" w:rsidRDefault="008241B0" w:rsidP="00350158">
            <w:r w:rsidRPr="00FE55E3">
              <w:t>region</w:t>
            </w:r>
          </w:p>
        </w:tc>
        <w:tc>
          <w:tcPr>
            <w:tcW w:w="343" w:type="pct"/>
            <w:shd w:val="clear" w:color="auto" w:fill="auto"/>
          </w:tcPr>
          <w:p w14:paraId="5943DB7A" w14:textId="77777777" w:rsidR="008241B0" w:rsidRPr="00FE55E3" w:rsidRDefault="008241B0" w:rsidP="00350158">
            <w:r w:rsidRPr="00FE55E3">
              <w:t> </w:t>
            </w:r>
          </w:p>
        </w:tc>
        <w:tc>
          <w:tcPr>
            <w:tcW w:w="235" w:type="pct"/>
            <w:shd w:val="clear" w:color="auto" w:fill="auto"/>
          </w:tcPr>
          <w:p w14:paraId="1B47BFD9" w14:textId="77777777" w:rsidR="008241B0" w:rsidRPr="00FE55E3" w:rsidRDefault="008241B0" w:rsidP="00350158">
            <w:r w:rsidRPr="00FE55E3">
              <w:t> </w:t>
            </w:r>
          </w:p>
        </w:tc>
        <w:tc>
          <w:tcPr>
            <w:tcW w:w="423" w:type="pct"/>
            <w:shd w:val="clear" w:color="auto" w:fill="auto"/>
          </w:tcPr>
          <w:p w14:paraId="2A97AA38" w14:textId="77777777" w:rsidR="008241B0" w:rsidRPr="00FE55E3" w:rsidRDefault="008241B0" w:rsidP="00350158">
            <w:r w:rsidRPr="00FE55E3">
              <w:t>Нет</w:t>
            </w:r>
          </w:p>
        </w:tc>
        <w:tc>
          <w:tcPr>
            <w:tcW w:w="1518" w:type="pct"/>
            <w:shd w:val="clear" w:color="auto" w:fill="auto"/>
          </w:tcPr>
          <w:p w14:paraId="1769FDA3" w14:textId="77777777" w:rsidR="008241B0" w:rsidRPr="00FE55E3" w:rsidRDefault="008241B0" w:rsidP="00350158">
            <w:r w:rsidRPr="00FE55E3">
              <w:t>Регион в класс</w:t>
            </w:r>
            <w:r w:rsidRPr="00FE55E3">
              <w:t>и</w:t>
            </w:r>
            <w:r w:rsidRPr="00FE55E3">
              <w:t>фикаторе КЛАДР</w:t>
            </w:r>
          </w:p>
        </w:tc>
        <w:tc>
          <w:tcPr>
            <w:tcW w:w="1490" w:type="pct"/>
            <w:shd w:val="clear" w:color="auto" w:fill="auto"/>
          </w:tcPr>
          <w:p w14:paraId="58342124" w14:textId="77777777" w:rsidR="008241B0" w:rsidRPr="00FE55E3" w:rsidRDefault="008241B0" w:rsidP="00350158">
            <w:r w:rsidRPr="00FE55E3">
              <w:t xml:space="preserve"> </w:t>
            </w:r>
          </w:p>
        </w:tc>
      </w:tr>
      <w:tr w:rsidR="008241B0" w:rsidRPr="00FE55E3" w14:paraId="156028E8" w14:textId="77777777" w:rsidTr="00880A03">
        <w:trPr>
          <w:trHeight w:val="283"/>
        </w:trPr>
        <w:tc>
          <w:tcPr>
            <w:tcW w:w="475" w:type="pct"/>
            <w:shd w:val="clear" w:color="auto" w:fill="auto"/>
          </w:tcPr>
          <w:p w14:paraId="05FE4DA1" w14:textId="77777777" w:rsidR="008241B0" w:rsidRPr="00FE55E3" w:rsidRDefault="008241B0" w:rsidP="00350158">
            <w:r w:rsidRPr="00FE55E3">
              <w:t> </w:t>
            </w:r>
          </w:p>
        </w:tc>
        <w:tc>
          <w:tcPr>
            <w:tcW w:w="517" w:type="pct"/>
            <w:shd w:val="clear" w:color="auto" w:fill="auto"/>
          </w:tcPr>
          <w:p w14:paraId="07F4C387" w14:textId="77777777" w:rsidR="008241B0" w:rsidRPr="00FE55E3" w:rsidRDefault="008241B0" w:rsidP="00350158">
            <w:r w:rsidRPr="00FE55E3">
              <w:t>settlement</w:t>
            </w:r>
          </w:p>
        </w:tc>
        <w:tc>
          <w:tcPr>
            <w:tcW w:w="343" w:type="pct"/>
            <w:shd w:val="clear" w:color="auto" w:fill="auto"/>
          </w:tcPr>
          <w:p w14:paraId="53FDC1B2" w14:textId="77777777" w:rsidR="008241B0" w:rsidRPr="00FE55E3" w:rsidRDefault="008241B0" w:rsidP="00350158">
            <w:r w:rsidRPr="00FE55E3">
              <w:t> </w:t>
            </w:r>
          </w:p>
        </w:tc>
        <w:tc>
          <w:tcPr>
            <w:tcW w:w="235" w:type="pct"/>
            <w:shd w:val="clear" w:color="auto" w:fill="auto"/>
          </w:tcPr>
          <w:p w14:paraId="48FCB795" w14:textId="77777777" w:rsidR="008241B0" w:rsidRPr="00FE55E3" w:rsidRDefault="008241B0" w:rsidP="00350158">
            <w:r w:rsidRPr="00FE55E3">
              <w:t> </w:t>
            </w:r>
          </w:p>
        </w:tc>
        <w:tc>
          <w:tcPr>
            <w:tcW w:w="423" w:type="pct"/>
            <w:shd w:val="clear" w:color="auto" w:fill="auto"/>
          </w:tcPr>
          <w:p w14:paraId="221BBAE1" w14:textId="77777777" w:rsidR="008241B0" w:rsidRPr="00FE55E3" w:rsidRDefault="008241B0" w:rsidP="00350158">
            <w:r w:rsidRPr="00FE55E3">
              <w:t>Нет</w:t>
            </w:r>
          </w:p>
        </w:tc>
        <w:tc>
          <w:tcPr>
            <w:tcW w:w="1518" w:type="pct"/>
            <w:shd w:val="clear" w:color="auto" w:fill="auto"/>
          </w:tcPr>
          <w:p w14:paraId="1CDD04DC" w14:textId="77777777" w:rsidR="008241B0" w:rsidRPr="00FE55E3" w:rsidRDefault="008241B0" w:rsidP="00350158">
            <w:r w:rsidRPr="00FE55E3">
              <w:t>Населенный пункт в класс</w:t>
            </w:r>
            <w:r w:rsidRPr="00FE55E3">
              <w:t>и</w:t>
            </w:r>
            <w:r w:rsidRPr="00FE55E3">
              <w:t>фикаторе КЛАДР</w:t>
            </w:r>
          </w:p>
        </w:tc>
        <w:tc>
          <w:tcPr>
            <w:tcW w:w="1490" w:type="pct"/>
            <w:shd w:val="clear" w:color="auto" w:fill="auto"/>
          </w:tcPr>
          <w:p w14:paraId="66102B76" w14:textId="77777777" w:rsidR="008241B0" w:rsidRPr="00FE55E3" w:rsidRDefault="008241B0" w:rsidP="00350158">
            <w:r w:rsidRPr="00FE55E3">
              <w:t xml:space="preserve"> </w:t>
            </w:r>
          </w:p>
        </w:tc>
      </w:tr>
      <w:tr w:rsidR="008241B0" w:rsidRPr="00FE55E3" w14:paraId="1C4CA5F5" w14:textId="77777777" w:rsidTr="00880A03">
        <w:trPr>
          <w:trHeight w:val="283"/>
        </w:trPr>
        <w:tc>
          <w:tcPr>
            <w:tcW w:w="475" w:type="pct"/>
            <w:shd w:val="clear" w:color="auto" w:fill="auto"/>
          </w:tcPr>
          <w:p w14:paraId="250E1A5C" w14:textId="77777777" w:rsidR="008241B0" w:rsidRPr="00FE55E3" w:rsidRDefault="008241B0" w:rsidP="00350158">
            <w:r w:rsidRPr="00FE55E3">
              <w:t> </w:t>
            </w:r>
          </w:p>
        </w:tc>
        <w:tc>
          <w:tcPr>
            <w:tcW w:w="517" w:type="pct"/>
            <w:shd w:val="clear" w:color="auto" w:fill="auto"/>
          </w:tcPr>
          <w:p w14:paraId="2915F93D" w14:textId="77777777" w:rsidR="008241B0" w:rsidRPr="00FE55E3" w:rsidRDefault="008241B0" w:rsidP="00350158">
            <w:r w:rsidRPr="00FE55E3">
              <w:t>city</w:t>
            </w:r>
          </w:p>
        </w:tc>
        <w:tc>
          <w:tcPr>
            <w:tcW w:w="343" w:type="pct"/>
            <w:shd w:val="clear" w:color="auto" w:fill="auto"/>
          </w:tcPr>
          <w:p w14:paraId="4B076D61" w14:textId="77777777" w:rsidR="008241B0" w:rsidRPr="00FE55E3" w:rsidRDefault="008241B0" w:rsidP="00350158">
            <w:r w:rsidRPr="00FE55E3">
              <w:t> </w:t>
            </w:r>
          </w:p>
        </w:tc>
        <w:tc>
          <w:tcPr>
            <w:tcW w:w="235" w:type="pct"/>
            <w:shd w:val="clear" w:color="auto" w:fill="auto"/>
          </w:tcPr>
          <w:p w14:paraId="76FC025E" w14:textId="77777777" w:rsidR="008241B0" w:rsidRPr="00FE55E3" w:rsidRDefault="008241B0" w:rsidP="00350158">
            <w:r w:rsidRPr="00FE55E3">
              <w:t> </w:t>
            </w:r>
          </w:p>
        </w:tc>
        <w:tc>
          <w:tcPr>
            <w:tcW w:w="423" w:type="pct"/>
            <w:shd w:val="clear" w:color="auto" w:fill="auto"/>
          </w:tcPr>
          <w:p w14:paraId="3CF3D213" w14:textId="77777777" w:rsidR="008241B0" w:rsidRPr="00FE55E3" w:rsidRDefault="008241B0" w:rsidP="00350158">
            <w:r w:rsidRPr="00FE55E3">
              <w:t>Нет</w:t>
            </w:r>
          </w:p>
        </w:tc>
        <w:tc>
          <w:tcPr>
            <w:tcW w:w="1518" w:type="pct"/>
            <w:shd w:val="clear" w:color="auto" w:fill="auto"/>
          </w:tcPr>
          <w:p w14:paraId="70CEFB8A" w14:textId="77777777" w:rsidR="008241B0" w:rsidRPr="00FE55E3" w:rsidRDefault="008241B0" w:rsidP="00350158">
            <w:r w:rsidRPr="00FE55E3">
              <w:t>Город в класс</w:t>
            </w:r>
            <w:r w:rsidRPr="00FE55E3">
              <w:t>и</w:t>
            </w:r>
            <w:r w:rsidRPr="00FE55E3">
              <w:t>фикаторе КЛАДР</w:t>
            </w:r>
          </w:p>
        </w:tc>
        <w:tc>
          <w:tcPr>
            <w:tcW w:w="1490" w:type="pct"/>
            <w:shd w:val="clear" w:color="auto" w:fill="auto"/>
          </w:tcPr>
          <w:p w14:paraId="4F94D8C4" w14:textId="77777777" w:rsidR="008241B0" w:rsidRPr="00FE55E3" w:rsidRDefault="008241B0" w:rsidP="00350158">
            <w:r w:rsidRPr="00FE55E3">
              <w:t xml:space="preserve"> </w:t>
            </w:r>
          </w:p>
        </w:tc>
      </w:tr>
      <w:tr w:rsidR="008241B0" w:rsidRPr="00FE55E3" w14:paraId="18525E0C" w14:textId="77777777" w:rsidTr="00880A03">
        <w:trPr>
          <w:trHeight w:val="283"/>
        </w:trPr>
        <w:tc>
          <w:tcPr>
            <w:tcW w:w="475" w:type="pct"/>
            <w:shd w:val="clear" w:color="auto" w:fill="auto"/>
          </w:tcPr>
          <w:p w14:paraId="438757CF" w14:textId="77777777" w:rsidR="008241B0" w:rsidRPr="00FE55E3" w:rsidRDefault="008241B0" w:rsidP="00350158">
            <w:r w:rsidRPr="00FE55E3">
              <w:t> </w:t>
            </w:r>
          </w:p>
        </w:tc>
        <w:tc>
          <w:tcPr>
            <w:tcW w:w="517" w:type="pct"/>
            <w:shd w:val="clear" w:color="auto" w:fill="auto"/>
          </w:tcPr>
          <w:p w14:paraId="3A4075B1" w14:textId="77777777" w:rsidR="008241B0" w:rsidRPr="00FE55E3" w:rsidRDefault="008241B0" w:rsidP="00350158">
            <w:r w:rsidRPr="00FE55E3">
              <w:t xml:space="preserve">shortStreet </w:t>
            </w:r>
          </w:p>
        </w:tc>
        <w:tc>
          <w:tcPr>
            <w:tcW w:w="343" w:type="pct"/>
            <w:shd w:val="clear" w:color="auto" w:fill="auto"/>
          </w:tcPr>
          <w:p w14:paraId="55EFEACE" w14:textId="77777777" w:rsidR="008241B0" w:rsidRPr="00FE55E3" w:rsidRDefault="008241B0" w:rsidP="00350158">
            <w:r w:rsidRPr="00FE55E3">
              <w:t>STRING</w:t>
            </w:r>
          </w:p>
        </w:tc>
        <w:tc>
          <w:tcPr>
            <w:tcW w:w="235" w:type="pct"/>
            <w:shd w:val="clear" w:color="auto" w:fill="auto"/>
          </w:tcPr>
          <w:p w14:paraId="700FC310" w14:textId="77777777" w:rsidR="008241B0" w:rsidRPr="00FE55E3" w:rsidRDefault="008241B0" w:rsidP="00350158">
            <w:r w:rsidRPr="00FE55E3">
              <w:t>&lt;=200</w:t>
            </w:r>
          </w:p>
        </w:tc>
        <w:tc>
          <w:tcPr>
            <w:tcW w:w="423" w:type="pct"/>
            <w:shd w:val="clear" w:color="auto" w:fill="auto"/>
          </w:tcPr>
          <w:p w14:paraId="27BB4209" w14:textId="77777777" w:rsidR="008241B0" w:rsidRPr="00FE55E3" w:rsidRDefault="008241B0" w:rsidP="00350158">
            <w:r w:rsidRPr="00FE55E3">
              <w:t>Нет</w:t>
            </w:r>
          </w:p>
        </w:tc>
        <w:tc>
          <w:tcPr>
            <w:tcW w:w="1518" w:type="pct"/>
            <w:shd w:val="clear" w:color="auto" w:fill="auto"/>
          </w:tcPr>
          <w:p w14:paraId="55E12B9C" w14:textId="77777777" w:rsidR="008241B0" w:rsidRPr="00FE55E3" w:rsidRDefault="008241B0" w:rsidP="00350158">
            <w:r w:rsidRPr="00FE55E3">
              <w:t>Улица, введенная вручную</w:t>
            </w:r>
          </w:p>
        </w:tc>
        <w:tc>
          <w:tcPr>
            <w:tcW w:w="1490" w:type="pct"/>
            <w:shd w:val="clear" w:color="auto" w:fill="auto"/>
          </w:tcPr>
          <w:p w14:paraId="3A52DF6E" w14:textId="77777777" w:rsidR="008241B0" w:rsidRPr="00FE55E3" w:rsidRDefault="008241B0" w:rsidP="00350158">
            <w:r w:rsidRPr="00FE55E3">
              <w:t xml:space="preserve"> </w:t>
            </w:r>
          </w:p>
        </w:tc>
      </w:tr>
      <w:tr w:rsidR="008241B0" w:rsidRPr="00FE55E3" w14:paraId="106D6B34" w14:textId="77777777" w:rsidTr="00880A03">
        <w:trPr>
          <w:trHeight w:val="283"/>
        </w:trPr>
        <w:tc>
          <w:tcPr>
            <w:tcW w:w="475" w:type="pct"/>
            <w:shd w:val="clear" w:color="auto" w:fill="auto"/>
          </w:tcPr>
          <w:p w14:paraId="2AEEB918" w14:textId="77777777" w:rsidR="008241B0" w:rsidRPr="00FE55E3" w:rsidRDefault="008241B0" w:rsidP="00350158">
            <w:r w:rsidRPr="00FE55E3">
              <w:t> </w:t>
            </w:r>
          </w:p>
        </w:tc>
        <w:tc>
          <w:tcPr>
            <w:tcW w:w="517" w:type="pct"/>
            <w:shd w:val="clear" w:color="auto" w:fill="auto"/>
          </w:tcPr>
          <w:p w14:paraId="233F932E" w14:textId="77777777" w:rsidR="008241B0" w:rsidRPr="00FE55E3" w:rsidRDefault="008241B0" w:rsidP="00350158">
            <w:r w:rsidRPr="00FE55E3">
              <w:t>street</w:t>
            </w:r>
          </w:p>
        </w:tc>
        <w:tc>
          <w:tcPr>
            <w:tcW w:w="343" w:type="pct"/>
            <w:shd w:val="clear" w:color="auto" w:fill="auto"/>
          </w:tcPr>
          <w:p w14:paraId="58FE0DCC" w14:textId="77777777" w:rsidR="008241B0" w:rsidRPr="00FE55E3" w:rsidRDefault="008241B0" w:rsidP="00350158">
            <w:r w:rsidRPr="00FE55E3">
              <w:t> </w:t>
            </w:r>
          </w:p>
        </w:tc>
        <w:tc>
          <w:tcPr>
            <w:tcW w:w="235" w:type="pct"/>
            <w:shd w:val="clear" w:color="auto" w:fill="auto"/>
          </w:tcPr>
          <w:p w14:paraId="25642CE5" w14:textId="77777777" w:rsidR="008241B0" w:rsidRPr="00FE55E3" w:rsidRDefault="008241B0" w:rsidP="00350158">
            <w:r w:rsidRPr="00FE55E3">
              <w:t> </w:t>
            </w:r>
          </w:p>
        </w:tc>
        <w:tc>
          <w:tcPr>
            <w:tcW w:w="423" w:type="pct"/>
            <w:shd w:val="clear" w:color="auto" w:fill="auto"/>
          </w:tcPr>
          <w:p w14:paraId="0F1B023E" w14:textId="77777777" w:rsidR="008241B0" w:rsidRPr="00FE55E3" w:rsidRDefault="008241B0" w:rsidP="00350158">
            <w:r w:rsidRPr="00FE55E3">
              <w:t>Нет</w:t>
            </w:r>
          </w:p>
        </w:tc>
        <w:tc>
          <w:tcPr>
            <w:tcW w:w="1518" w:type="pct"/>
            <w:shd w:val="clear" w:color="auto" w:fill="auto"/>
          </w:tcPr>
          <w:p w14:paraId="1A31CF14" w14:textId="77777777" w:rsidR="008241B0" w:rsidRPr="00FE55E3" w:rsidRDefault="008241B0" w:rsidP="00350158">
            <w:r w:rsidRPr="00FE55E3">
              <w:t>Улица в класс</w:t>
            </w:r>
            <w:r w:rsidRPr="00FE55E3">
              <w:t>и</w:t>
            </w:r>
            <w:r w:rsidRPr="00FE55E3">
              <w:t>фикаторе КЛАДР</w:t>
            </w:r>
          </w:p>
        </w:tc>
        <w:tc>
          <w:tcPr>
            <w:tcW w:w="1490" w:type="pct"/>
            <w:shd w:val="clear" w:color="auto" w:fill="auto"/>
          </w:tcPr>
          <w:p w14:paraId="03E201D8" w14:textId="77777777" w:rsidR="008241B0" w:rsidRPr="00FE55E3" w:rsidRDefault="008241B0" w:rsidP="00350158">
            <w:r w:rsidRPr="00FE55E3">
              <w:t xml:space="preserve"> </w:t>
            </w:r>
          </w:p>
        </w:tc>
      </w:tr>
      <w:tr w:rsidR="008241B0" w:rsidRPr="00FE55E3" w14:paraId="43B88777" w14:textId="77777777" w:rsidTr="00880A03">
        <w:trPr>
          <w:trHeight w:val="283"/>
        </w:trPr>
        <w:tc>
          <w:tcPr>
            <w:tcW w:w="475" w:type="pct"/>
            <w:shd w:val="clear" w:color="auto" w:fill="auto"/>
          </w:tcPr>
          <w:p w14:paraId="50B6520D" w14:textId="77777777" w:rsidR="008241B0" w:rsidRPr="00FE55E3" w:rsidRDefault="008241B0" w:rsidP="00350158">
            <w:r w:rsidRPr="00FE55E3">
              <w:t> </w:t>
            </w:r>
          </w:p>
        </w:tc>
        <w:tc>
          <w:tcPr>
            <w:tcW w:w="517" w:type="pct"/>
            <w:shd w:val="clear" w:color="auto" w:fill="auto"/>
          </w:tcPr>
          <w:p w14:paraId="7D76A458" w14:textId="77777777" w:rsidR="008241B0" w:rsidRPr="00FE55E3" w:rsidRDefault="008241B0" w:rsidP="00350158">
            <w:r w:rsidRPr="00FE55E3">
              <w:t xml:space="preserve">zip </w:t>
            </w:r>
          </w:p>
        </w:tc>
        <w:tc>
          <w:tcPr>
            <w:tcW w:w="343" w:type="pct"/>
            <w:shd w:val="clear" w:color="auto" w:fill="auto"/>
          </w:tcPr>
          <w:p w14:paraId="4B8BCC30" w14:textId="77777777" w:rsidR="008241B0" w:rsidRPr="00FE55E3" w:rsidRDefault="008241B0" w:rsidP="00350158">
            <w:r w:rsidRPr="00FE55E3">
              <w:t>STRING</w:t>
            </w:r>
          </w:p>
        </w:tc>
        <w:tc>
          <w:tcPr>
            <w:tcW w:w="235" w:type="pct"/>
            <w:shd w:val="clear" w:color="auto" w:fill="auto"/>
          </w:tcPr>
          <w:p w14:paraId="4D252FF8" w14:textId="77777777" w:rsidR="008241B0" w:rsidRPr="00FE55E3" w:rsidRDefault="008241B0" w:rsidP="00350158">
            <w:r w:rsidRPr="00FE55E3">
              <w:t>&lt;=6</w:t>
            </w:r>
          </w:p>
        </w:tc>
        <w:tc>
          <w:tcPr>
            <w:tcW w:w="423" w:type="pct"/>
            <w:shd w:val="clear" w:color="auto" w:fill="auto"/>
          </w:tcPr>
          <w:p w14:paraId="26AE1177" w14:textId="77777777" w:rsidR="008241B0" w:rsidRPr="00FE55E3" w:rsidRDefault="008241B0" w:rsidP="00350158">
            <w:r w:rsidRPr="00FE55E3">
              <w:t>Да</w:t>
            </w:r>
          </w:p>
        </w:tc>
        <w:tc>
          <w:tcPr>
            <w:tcW w:w="1518" w:type="pct"/>
            <w:shd w:val="clear" w:color="auto" w:fill="auto"/>
          </w:tcPr>
          <w:p w14:paraId="7EE0C9EF" w14:textId="77777777" w:rsidR="008241B0" w:rsidRPr="00FE55E3" w:rsidRDefault="008241B0" w:rsidP="00350158">
            <w:r w:rsidRPr="00FE55E3">
              <w:t>Почтовый индекс</w:t>
            </w:r>
          </w:p>
        </w:tc>
        <w:tc>
          <w:tcPr>
            <w:tcW w:w="1490" w:type="pct"/>
            <w:shd w:val="clear" w:color="auto" w:fill="auto"/>
          </w:tcPr>
          <w:p w14:paraId="10AFCF83" w14:textId="77777777" w:rsidR="008241B0" w:rsidRPr="00FE55E3" w:rsidRDefault="008241B0" w:rsidP="00350158">
            <w:r w:rsidRPr="00FE55E3">
              <w:t xml:space="preserve"> </w:t>
            </w:r>
          </w:p>
        </w:tc>
      </w:tr>
      <w:tr w:rsidR="00F43EAA" w:rsidRPr="00FE55E3" w14:paraId="25A7A019" w14:textId="77777777" w:rsidTr="00880A03">
        <w:trPr>
          <w:trHeight w:val="283"/>
        </w:trPr>
        <w:tc>
          <w:tcPr>
            <w:tcW w:w="5000" w:type="pct"/>
            <w:gridSpan w:val="7"/>
            <w:shd w:val="clear" w:color="auto" w:fill="auto"/>
          </w:tcPr>
          <w:p w14:paraId="1931C6E3" w14:textId="77777777" w:rsidR="00F43EAA" w:rsidRPr="00FE55E3" w:rsidRDefault="00F43EAA" w:rsidP="00350158">
            <w:r w:rsidRPr="00FE55E3">
              <w:t xml:space="preserve">Район </w:t>
            </w:r>
            <w:r w:rsidR="00D26851" w:rsidRPr="00FE55E3">
              <w:t xml:space="preserve">в Классификаторе </w:t>
            </w:r>
            <w:r w:rsidRPr="00FE55E3">
              <w:t>КЛАДР</w:t>
            </w:r>
          </w:p>
        </w:tc>
      </w:tr>
      <w:tr w:rsidR="00F43EAA" w:rsidRPr="00FE55E3" w14:paraId="03F874C4" w14:textId="77777777" w:rsidTr="00880A03">
        <w:trPr>
          <w:trHeight w:val="283"/>
        </w:trPr>
        <w:tc>
          <w:tcPr>
            <w:tcW w:w="475" w:type="pct"/>
            <w:shd w:val="clear" w:color="auto" w:fill="auto"/>
          </w:tcPr>
          <w:p w14:paraId="2AB5AA50" w14:textId="77777777" w:rsidR="00F43EAA" w:rsidRPr="00FE55E3" w:rsidRDefault="00F43EAA" w:rsidP="00350158">
            <w:r w:rsidRPr="00FE55E3">
              <w:t>area</w:t>
            </w:r>
          </w:p>
        </w:tc>
        <w:tc>
          <w:tcPr>
            <w:tcW w:w="517" w:type="pct"/>
            <w:shd w:val="clear" w:color="auto" w:fill="auto"/>
          </w:tcPr>
          <w:p w14:paraId="165380A1" w14:textId="77777777" w:rsidR="00F43EAA" w:rsidRPr="00FE55E3" w:rsidRDefault="00D26851" w:rsidP="00350158">
            <w:r w:rsidRPr="00FE55E3">
              <w:t> </w:t>
            </w:r>
          </w:p>
        </w:tc>
        <w:tc>
          <w:tcPr>
            <w:tcW w:w="343" w:type="pct"/>
            <w:shd w:val="clear" w:color="auto" w:fill="auto"/>
          </w:tcPr>
          <w:p w14:paraId="1C7A517E" w14:textId="77777777" w:rsidR="00F43EAA" w:rsidRPr="00FE55E3" w:rsidRDefault="00F43EAA" w:rsidP="00350158">
            <w:r w:rsidRPr="00FE55E3">
              <w:t> </w:t>
            </w:r>
          </w:p>
        </w:tc>
        <w:tc>
          <w:tcPr>
            <w:tcW w:w="235" w:type="pct"/>
            <w:shd w:val="clear" w:color="auto" w:fill="auto"/>
          </w:tcPr>
          <w:p w14:paraId="1B9520AC" w14:textId="77777777" w:rsidR="00F43EAA" w:rsidRPr="00FE55E3" w:rsidRDefault="00F43EAA" w:rsidP="00350158">
            <w:r w:rsidRPr="00FE55E3">
              <w:t> </w:t>
            </w:r>
          </w:p>
        </w:tc>
        <w:tc>
          <w:tcPr>
            <w:tcW w:w="423" w:type="pct"/>
            <w:shd w:val="clear" w:color="auto" w:fill="auto"/>
          </w:tcPr>
          <w:p w14:paraId="43132E6A" w14:textId="77777777" w:rsidR="00F43EAA" w:rsidRPr="00FE55E3" w:rsidRDefault="001D518F" w:rsidP="00350158">
            <w:r w:rsidRPr="00FE55E3">
              <w:t>Да</w:t>
            </w:r>
          </w:p>
        </w:tc>
        <w:tc>
          <w:tcPr>
            <w:tcW w:w="1518" w:type="pct"/>
            <w:shd w:val="clear" w:color="auto" w:fill="auto"/>
          </w:tcPr>
          <w:p w14:paraId="51E880BB" w14:textId="77777777" w:rsidR="00F43EAA" w:rsidRPr="00FE55E3" w:rsidRDefault="00F43EAA" w:rsidP="00350158">
            <w:r w:rsidRPr="00FE55E3">
              <w:t> </w:t>
            </w:r>
          </w:p>
        </w:tc>
        <w:tc>
          <w:tcPr>
            <w:tcW w:w="1490" w:type="pct"/>
            <w:shd w:val="clear" w:color="auto" w:fill="auto"/>
          </w:tcPr>
          <w:p w14:paraId="5F9F792C" w14:textId="77777777" w:rsidR="00F43EAA" w:rsidRPr="00FE55E3" w:rsidRDefault="00F43EAA" w:rsidP="00350158">
            <w:r w:rsidRPr="00FE55E3">
              <w:t xml:space="preserve"> </w:t>
            </w:r>
          </w:p>
        </w:tc>
      </w:tr>
      <w:tr w:rsidR="008241B0" w:rsidRPr="00FE55E3" w14:paraId="4C45B06D" w14:textId="77777777" w:rsidTr="00880A03">
        <w:trPr>
          <w:trHeight w:val="283"/>
        </w:trPr>
        <w:tc>
          <w:tcPr>
            <w:tcW w:w="475" w:type="pct"/>
            <w:shd w:val="clear" w:color="auto" w:fill="auto"/>
          </w:tcPr>
          <w:p w14:paraId="6DA42644" w14:textId="77777777" w:rsidR="008241B0" w:rsidRPr="00FE55E3" w:rsidRDefault="008241B0" w:rsidP="00350158">
            <w:r w:rsidRPr="00FE55E3">
              <w:t> </w:t>
            </w:r>
          </w:p>
        </w:tc>
        <w:tc>
          <w:tcPr>
            <w:tcW w:w="517" w:type="pct"/>
            <w:shd w:val="clear" w:color="auto" w:fill="auto"/>
          </w:tcPr>
          <w:p w14:paraId="4D5CFF34" w14:textId="77777777" w:rsidR="008241B0" w:rsidRPr="00FE55E3" w:rsidRDefault="008241B0" w:rsidP="00350158">
            <w:r w:rsidRPr="00FE55E3">
              <w:t xml:space="preserve">kladrType </w:t>
            </w:r>
          </w:p>
        </w:tc>
        <w:tc>
          <w:tcPr>
            <w:tcW w:w="343" w:type="pct"/>
            <w:shd w:val="clear" w:color="auto" w:fill="auto"/>
          </w:tcPr>
          <w:p w14:paraId="03B75B84" w14:textId="77777777" w:rsidR="008241B0" w:rsidRPr="00FE55E3" w:rsidRDefault="008241B0" w:rsidP="00350158">
            <w:r w:rsidRPr="00FE55E3">
              <w:t>STRING</w:t>
            </w:r>
          </w:p>
        </w:tc>
        <w:tc>
          <w:tcPr>
            <w:tcW w:w="235" w:type="pct"/>
            <w:shd w:val="clear" w:color="auto" w:fill="auto"/>
          </w:tcPr>
          <w:p w14:paraId="2C3E8077" w14:textId="77777777" w:rsidR="008241B0" w:rsidRPr="00FE55E3" w:rsidRDefault="008241B0" w:rsidP="00350158">
            <w:r w:rsidRPr="00FE55E3">
              <w:t>=1</w:t>
            </w:r>
          </w:p>
        </w:tc>
        <w:tc>
          <w:tcPr>
            <w:tcW w:w="423" w:type="pct"/>
            <w:shd w:val="clear" w:color="auto" w:fill="auto"/>
          </w:tcPr>
          <w:p w14:paraId="74D320D5" w14:textId="77777777" w:rsidR="008241B0" w:rsidRPr="00FE55E3" w:rsidRDefault="008241B0" w:rsidP="00350158">
            <w:r w:rsidRPr="00FE55E3">
              <w:t>Да</w:t>
            </w:r>
          </w:p>
        </w:tc>
        <w:tc>
          <w:tcPr>
            <w:tcW w:w="1518" w:type="pct"/>
            <w:shd w:val="clear" w:color="auto" w:fill="auto"/>
          </w:tcPr>
          <w:p w14:paraId="629F6FC8" w14:textId="77777777" w:rsidR="008241B0" w:rsidRPr="00FE55E3" w:rsidRDefault="008241B0" w:rsidP="00350158">
            <w:r w:rsidRPr="00FE55E3">
              <w:t>Тип элемента КЛАДР</w:t>
            </w:r>
          </w:p>
        </w:tc>
        <w:tc>
          <w:tcPr>
            <w:tcW w:w="1490" w:type="pct"/>
            <w:shd w:val="clear" w:color="auto" w:fill="auto"/>
          </w:tcPr>
          <w:p w14:paraId="199034C9" w14:textId="77777777" w:rsidR="008241B0" w:rsidRPr="00FE55E3" w:rsidRDefault="008241B0" w:rsidP="00350158">
            <w:r w:rsidRPr="00FE55E3">
              <w:t>Справочное поле, опред</w:t>
            </w:r>
            <w:r w:rsidRPr="00FE55E3">
              <w:t>е</w:t>
            </w:r>
            <w:r w:rsidRPr="00FE55E3">
              <w:t>ляющее тип элемента КЛАДР: стр</w:t>
            </w:r>
            <w:r w:rsidRPr="00FE55E3">
              <w:t>а</w:t>
            </w:r>
            <w:r w:rsidRPr="00FE55E3">
              <w:t>на, город и т.п.</w:t>
            </w:r>
          </w:p>
        </w:tc>
      </w:tr>
      <w:tr w:rsidR="008241B0" w:rsidRPr="00FE55E3" w14:paraId="5C40D40A" w14:textId="77777777" w:rsidTr="00880A03">
        <w:trPr>
          <w:trHeight w:val="283"/>
        </w:trPr>
        <w:tc>
          <w:tcPr>
            <w:tcW w:w="475" w:type="pct"/>
            <w:shd w:val="clear" w:color="auto" w:fill="auto"/>
          </w:tcPr>
          <w:p w14:paraId="288E2249" w14:textId="77777777" w:rsidR="008241B0" w:rsidRPr="00FE55E3" w:rsidRDefault="008241B0" w:rsidP="00350158">
            <w:r w:rsidRPr="00FE55E3">
              <w:t> </w:t>
            </w:r>
          </w:p>
        </w:tc>
        <w:tc>
          <w:tcPr>
            <w:tcW w:w="517" w:type="pct"/>
            <w:shd w:val="clear" w:color="auto" w:fill="auto"/>
          </w:tcPr>
          <w:p w14:paraId="6FC61871" w14:textId="77777777" w:rsidR="008241B0" w:rsidRPr="00FE55E3" w:rsidRDefault="008241B0" w:rsidP="00350158">
            <w:r w:rsidRPr="00FE55E3">
              <w:t xml:space="preserve">kladrCode </w:t>
            </w:r>
          </w:p>
        </w:tc>
        <w:tc>
          <w:tcPr>
            <w:tcW w:w="343" w:type="pct"/>
            <w:shd w:val="clear" w:color="auto" w:fill="auto"/>
          </w:tcPr>
          <w:p w14:paraId="1DA4A3A9" w14:textId="77777777" w:rsidR="008241B0" w:rsidRPr="00FE55E3" w:rsidRDefault="008241B0" w:rsidP="00350158">
            <w:r w:rsidRPr="00FE55E3">
              <w:t>STRING</w:t>
            </w:r>
          </w:p>
        </w:tc>
        <w:tc>
          <w:tcPr>
            <w:tcW w:w="235" w:type="pct"/>
            <w:shd w:val="clear" w:color="auto" w:fill="auto"/>
          </w:tcPr>
          <w:p w14:paraId="50274091" w14:textId="77777777" w:rsidR="008241B0" w:rsidRPr="00FE55E3" w:rsidRDefault="008241B0" w:rsidP="00350158">
            <w:r w:rsidRPr="00FE55E3">
              <w:t>&lt;=20</w:t>
            </w:r>
          </w:p>
        </w:tc>
        <w:tc>
          <w:tcPr>
            <w:tcW w:w="423" w:type="pct"/>
            <w:shd w:val="clear" w:color="auto" w:fill="auto"/>
          </w:tcPr>
          <w:p w14:paraId="0CE4E108" w14:textId="77777777" w:rsidR="008241B0" w:rsidRPr="00FE55E3" w:rsidRDefault="008241B0" w:rsidP="00350158">
            <w:r w:rsidRPr="00FE55E3">
              <w:t>Да</w:t>
            </w:r>
          </w:p>
        </w:tc>
        <w:tc>
          <w:tcPr>
            <w:tcW w:w="1518" w:type="pct"/>
            <w:shd w:val="clear" w:color="auto" w:fill="auto"/>
          </w:tcPr>
          <w:p w14:paraId="4399A807" w14:textId="77777777" w:rsidR="008241B0" w:rsidRPr="00FE55E3" w:rsidRDefault="008241B0" w:rsidP="00350158">
            <w:r w:rsidRPr="00FE55E3">
              <w:t>Код КЛАДР</w:t>
            </w:r>
          </w:p>
        </w:tc>
        <w:tc>
          <w:tcPr>
            <w:tcW w:w="1490" w:type="pct"/>
            <w:shd w:val="clear" w:color="auto" w:fill="auto"/>
          </w:tcPr>
          <w:p w14:paraId="78CFF041" w14:textId="77777777" w:rsidR="008241B0" w:rsidRPr="00FE55E3" w:rsidRDefault="008241B0" w:rsidP="00350158">
            <w:r w:rsidRPr="00FE55E3">
              <w:t xml:space="preserve"> </w:t>
            </w:r>
          </w:p>
        </w:tc>
      </w:tr>
      <w:tr w:rsidR="008241B0" w:rsidRPr="00FE55E3" w14:paraId="466C8F69" w14:textId="77777777" w:rsidTr="00880A03">
        <w:trPr>
          <w:trHeight w:val="283"/>
        </w:trPr>
        <w:tc>
          <w:tcPr>
            <w:tcW w:w="475" w:type="pct"/>
            <w:shd w:val="clear" w:color="auto" w:fill="auto"/>
          </w:tcPr>
          <w:p w14:paraId="3E136929" w14:textId="77777777" w:rsidR="008241B0" w:rsidRPr="00FE55E3" w:rsidRDefault="008241B0" w:rsidP="00350158">
            <w:r w:rsidRPr="00FE55E3">
              <w:t> </w:t>
            </w:r>
          </w:p>
        </w:tc>
        <w:tc>
          <w:tcPr>
            <w:tcW w:w="517" w:type="pct"/>
            <w:shd w:val="clear" w:color="auto" w:fill="auto"/>
          </w:tcPr>
          <w:p w14:paraId="09B62875" w14:textId="77777777" w:rsidR="008241B0" w:rsidRPr="00FE55E3" w:rsidRDefault="008241B0" w:rsidP="00350158">
            <w:r w:rsidRPr="00FE55E3">
              <w:t xml:space="preserve">fullName </w:t>
            </w:r>
          </w:p>
        </w:tc>
        <w:tc>
          <w:tcPr>
            <w:tcW w:w="343" w:type="pct"/>
            <w:shd w:val="clear" w:color="auto" w:fill="auto"/>
          </w:tcPr>
          <w:p w14:paraId="2C3ACCD3" w14:textId="77777777" w:rsidR="008241B0" w:rsidRPr="00FE55E3" w:rsidRDefault="008241B0" w:rsidP="00350158">
            <w:r w:rsidRPr="00FE55E3">
              <w:t>STRING</w:t>
            </w:r>
          </w:p>
        </w:tc>
        <w:tc>
          <w:tcPr>
            <w:tcW w:w="235" w:type="pct"/>
            <w:shd w:val="clear" w:color="auto" w:fill="auto"/>
          </w:tcPr>
          <w:p w14:paraId="66D07698" w14:textId="77777777" w:rsidR="008241B0" w:rsidRPr="00FE55E3" w:rsidRDefault="008241B0" w:rsidP="00350158">
            <w:r w:rsidRPr="00FE55E3">
              <w:t>&lt;=200</w:t>
            </w:r>
          </w:p>
        </w:tc>
        <w:tc>
          <w:tcPr>
            <w:tcW w:w="423" w:type="pct"/>
            <w:shd w:val="clear" w:color="auto" w:fill="auto"/>
          </w:tcPr>
          <w:p w14:paraId="66628B0B" w14:textId="77777777" w:rsidR="008241B0" w:rsidRPr="00FE55E3" w:rsidRDefault="008241B0" w:rsidP="00350158">
            <w:r w:rsidRPr="00FE55E3">
              <w:t>Нет</w:t>
            </w:r>
          </w:p>
        </w:tc>
        <w:tc>
          <w:tcPr>
            <w:tcW w:w="1518" w:type="pct"/>
            <w:shd w:val="clear" w:color="auto" w:fill="auto"/>
          </w:tcPr>
          <w:p w14:paraId="6D7D1F6D" w14:textId="77777777" w:rsidR="008241B0" w:rsidRPr="00FE55E3" w:rsidRDefault="008241B0" w:rsidP="00350158">
            <w:r w:rsidRPr="00FE55E3">
              <w:t>Полное наимен</w:t>
            </w:r>
            <w:r w:rsidRPr="00FE55E3">
              <w:t>о</w:t>
            </w:r>
            <w:r w:rsidRPr="00FE55E3">
              <w:t>вание</w:t>
            </w:r>
          </w:p>
        </w:tc>
        <w:tc>
          <w:tcPr>
            <w:tcW w:w="1490" w:type="pct"/>
            <w:shd w:val="clear" w:color="auto" w:fill="auto"/>
          </w:tcPr>
          <w:p w14:paraId="742B9128" w14:textId="77777777" w:rsidR="008241B0" w:rsidRPr="00FE55E3" w:rsidRDefault="008241B0" w:rsidP="00350158">
            <w:r w:rsidRPr="00FE55E3">
              <w:t xml:space="preserve"> </w:t>
            </w:r>
          </w:p>
        </w:tc>
      </w:tr>
      <w:tr w:rsidR="00F43EAA" w:rsidRPr="00FE55E3" w14:paraId="553FB4AF" w14:textId="77777777" w:rsidTr="00880A03">
        <w:trPr>
          <w:trHeight w:val="283"/>
        </w:trPr>
        <w:tc>
          <w:tcPr>
            <w:tcW w:w="5000" w:type="pct"/>
            <w:gridSpan w:val="7"/>
            <w:shd w:val="clear" w:color="auto" w:fill="auto"/>
          </w:tcPr>
          <w:p w14:paraId="4DC68DEE" w14:textId="77777777" w:rsidR="00F43EAA" w:rsidRPr="00FE55E3" w:rsidRDefault="00F43EAA" w:rsidP="00350158">
            <w:r w:rsidRPr="00FE55E3">
              <w:t xml:space="preserve">Страна </w:t>
            </w:r>
            <w:r w:rsidR="00D26851" w:rsidRPr="00FE55E3">
              <w:t xml:space="preserve">в Классификаторе </w:t>
            </w:r>
            <w:r w:rsidRPr="00FE55E3">
              <w:t>ОКСМ</w:t>
            </w:r>
          </w:p>
        </w:tc>
      </w:tr>
      <w:tr w:rsidR="00F43EAA" w:rsidRPr="00FE55E3" w14:paraId="7229F8FD" w14:textId="77777777" w:rsidTr="00880A03">
        <w:trPr>
          <w:trHeight w:val="283"/>
        </w:trPr>
        <w:tc>
          <w:tcPr>
            <w:tcW w:w="475" w:type="pct"/>
            <w:shd w:val="clear" w:color="auto" w:fill="auto"/>
          </w:tcPr>
          <w:p w14:paraId="08037385" w14:textId="77777777" w:rsidR="00F43EAA" w:rsidRPr="00FE55E3" w:rsidRDefault="00F43EAA" w:rsidP="00350158">
            <w:r w:rsidRPr="00FE55E3">
              <w:t>country</w:t>
            </w:r>
          </w:p>
        </w:tc>
        <w:tc>
          <w:tcPr>
            <w:tcW w:w="517" w:type="pct"/>
            <w:shd w:val="clear" w:color="auto" w:fill="auto"/>
          </w:tcPr>
          <w:p w14:paraId="077375E9" w14:textId="77777777" w:rsidR="00F43EAA" w:rsidRPr="00FE55E3" w:rsidRDefault="00D26851" w:rsidP="00350158">
            <w:r w:rsidRPr="00FE55E3">
              <w:t> </w:t>
            </w:r>
          </w:p>
        </w:tc>
        <w:tc>
          <w:tcPr>
            <w:tcW w:w="343" w:type="pct"/>
            <w:shd w:val="clear" w:color="auto" w:fill="auto"/>
          </w:tcPr>
          <w:p w14:paraId="737F0EC8" w14:textId="77777777" w:rsidR="00F43EAA" w:rsidRPr="00FE55E3" w:rsidRDefault="00F43EAA" w:rsidP="00350158">
            <w:r w:rsidRPr="00FE55E3">
              <w:t> </w:t>
            </w:r>
          </w:p>
        </w:tc>
        <w:tc>
          <w:tcPr>
            <w:tcW w:w="235" w:type="pct"/>
            <w:shd w:val="clear" w:color="auto" w:fill="auto"/>
          </w:tcPr>
          <w:p w14:paraId="6C671620" w14:textId="77777777" w:rsidR="00F43EAA" w:rsidRPr="00FE55E3" w:rsidRDefault="00F43EAA" w:rsidP="00350158">
            <w:r w:rsidRPr="00FE55E3">
              <w:t> </w:t>
            </w:r>
          </w:p>
        </w:tc>
        <w:tc>
          <w:tcPr>
            <w:tcW w:w="423" w:type="pct"/>
            <w:shd w:val="clear" w:color="auto" w:fill="auto"/>
          </w:tcPr>
          <w:p w14:paraId="49C8B30D" w14:textId="77777777" w:rsidR="00F43EAA" w:rsidRPr="00FE55E3" w:rsidRDefault="001D518F" w:rsidP="00350158">
            <w:r w:rsidRPr="00FE55E3">
              <w:t>Да</w:t>
            </w:r>
          </w:p>
        </w:tc>
        <w:tc>
          <w:tcPr>
            <w:tcW w:w="1518" w:type="pct"/>
            <w:shd w:val="clear" w:color="auto" w:fill="auto"/>
          </w:tcPr>
          <w:p w14:paraId="3389C314" w14:textId="77777777" w:rsidR="00F43EAA" w:rsidRPr="00FE55E3" w:rsidRDefault="00F43EAA" w:rsidP="00350158">
            <w:r w:rsidRPr="00FE55E3">
              <w:t> </w:t>
            </w:r>
          </w:p>
        </w:tc>
        <w:tc>
          <w:tcPr>
            <w:tcW w:w="1490" w:type="pct"/>
            <w:shd w:val="clear" w:color="auto" w:fill="auto"/>
          </w:tcPr>
          <w:p w14:paraId="470DA970" w14:textId="77777777" w:rsidR="00F43EAA" w:rsidRPr="00FE55E3" w:rsidRDefault="00F43EAA" w:rsidP="00350158">
            <w:r w:rsidRPr="00FE55E3">
              <w:t xml:space="preserve"> </w:t>
            </w:r>
          </w:p>
        </w:tc>
      </w:tr>
      <w:tr w:rsidR="008241B0" w:rsidRPr="00FE55E3" w14:paraId="34A893C0" w14:textId="77777777" w:rsidTr="00880A03">
        <w:trPr>
          <w:trHeight w:val="283"/>
        </w:trPr>
        <w:tc>
          <w:tcPr>
            <w:tcW w:w="475" w:type="pct"/>
            <w:shd w:val="clear" w:color="auto" w:fill="auto"/>
          </w:tcPr>
          <w:p w14:paraId="4F41F0CE" w14:textId="77777777" w:rsidR="008241B0" w:rsidRPr="00FE55E3" w:rsidRDefault="008241B0" w:rsidP="00350158">
            <w:r w:rsidRPr="00FE55E3">
              <w:t> </w:t>
            </w:r>
          </w:p>
        </w:tc>
        <w:tc>
          <w:tcPr>
            <w:tcW w:w="517" w:type="pct"/>
            <w:shd w:val="clear" w:color="auto" w:fill="auto"/>
          </w:tcPr>
          <w:p w14:paraId="2FBFE215" w14:textId="77777777" w:rsidR="008241B0" w:rsidRPr="00FE55E3" w:rsidRDefault="008241B0" w:rsidP="00350158">
            <w:r w:rsidRPr="00FE55E3">
              <w:t xml:space="preserve">countryCode </w:t>
            </w:r>
          </w:p>
        </w:tc>
        <w:tc>
          <w:tcPr>
            <w:tcW w:w="343" w:type="pct"/>
            <w:shd w:val="clear" w:color="auto" w:fill="auto"/>
          </w:tcPr>
          <w:p w14:paraId="6F5111E6" w14:textId="77777777" w:rsidR="008241B0" w:rsidRPr="00FE55E3" w:rsidRDefault="008241B0" w:rsidP="00350158">
            <w:r w:rsidRPr="00FE55E3">
              <w:t>STRING</w:t>
            </w:r>
          </w:p>
        </w:tc>
        <w:tc>
          <w:tcPr>
            <w:tcW w:w="235" w:type="pct"/>
            <w:shd w:val="clear" w:color="auto" w:fill="auto"/>
          </w:tcPr>
          <w:p w14:paraId="14288F55" w14:textId="77777777" w:rsidR="008241B0" w:rsidRPr="00FE55E3" w:rsidRDefault="008241B0" w:rsidP="00350158">
            <w:r w:rsidRPr="00FE55E3">
              <w:t>&lt;=3</w:t>
            </w:r>
          </w:p>
        </w:tc>
        <w:tc>
          <w:tcPr>
            <w:tcW w:w="423" w:type="pct"/>
            <w:shd w:val="clear" w:color="auto" w:fill="auto"/>
          </w:tcPr>
          <w:p w14:paraId="730F5D35" w14:textId="77777777" w:rsidR="008241B0" w:rsidRPr="00FE55E3" w:rsidRDefault="008241B0" w:rsidP="00350158">
            <w:r w:rsidRPr="00FE55E3">
              <w:t>Да</w:t>
            </w:r>
          </w:p>
        </w:tc>
        <w:tc>
          <w:tcPr>
            <w:tcW w:w="1518" w:type="pct"/>
            <w:shd w:val="clear" w:color="auto" w:fill="auto"/>
          </w:tcPr>
          <w:p w14:paraId="2F77B656" w14:textId="77777777" w:rsidR="008241B0" w:rsidRPr="00FE55E3" w:rsidRDefault="008241B0" w:rsidP="00350158">
            <w:r w:rsidRPr="00FE55E3">
              <w:t>Цифровой код страны</w:t>
            </w:r>
          </w:p>
        </w:tc>
        <w:tc>
          <w:tcPr>
            <w:tcW w:w="1490" w:type="pct"/>
            <w:shd w:val="clear" w:color="auto" w:fill="auto"/>
          </w:tcPr>
          <w:p w14:paraId="1E9AD34B" w14:textId="77777777" w:rsidR="008241B0" w:rsidRPr="00FE55E3" w:rsidRDefault="008241B0" w:rsidP="00350158">
            <w:r w:rsidRPr="00FE55E3">
              <w:t xml:space="preserve"> </w:t>
            </w:r>
          </w:p>
        </w:tc>
      </w:tr>
      <w:tr w:rsidR="008241B0" w:rsidRPr="00FE55E3" w14:paraId="672BB47C" w14:textId="77777777" w:rsidTr="00880A03">
        <w:trPr>
          <w:trHeight w:val="605"/>
        </w:trPr>
        <w:tc>
          <w:tcPr>
            <w:tcW w:w="475" w:type="pct"/>
            <w:shd w:val="clear" w:color="auto" w:fill="auto"/>
          </w:tcPr>
          <w:p w14:paraId="42390CBC" w14:textId="77777777" w:rsidR="008241B0" w:rsidRPr="00FE55E3" w:rsidRDefault="008241B0" w:rsidP="00350158">
            <w:r w:rsidRPr="00FE55E3">
              <w:t> </w:t>
            </w:r>
          </w:p>
        </w:tc>
        <w:tc>
          <w:tcPr>
            <w:tcW w:w="517" w:type="pct"/>
            <w:shd w:val="clear" w:color="auto" w:fill="auto"/>
          </w:tcPr>
          <w:p w14:paraId="21AA55ED" w14:textId="77777777" w:rsidR="008241B0" w:rsidRPr="00FE55E3" w:rsidRDefault="008241B0" w:rsidP="00350158">
            <w:r w:rsidRPr="00FE55E3">
              <w:t xml:space="preserve">countryFullName </w:t>
            </w:r>
          </w:p>
        </w:tc>
        <w:tc>
          <w:tcPr>
            <w:tcW w:w="343" w:type="pct"/>
            <w:shd w:val="clear" w:color="auto" w:fill="auto"/>
          </w:tcPr>
          <w:p w14:paraId="1EAF1F78" w14:textId="77777777" w:rsidR="008241B0" w:rsidRPr="00FE55E3" w:rsidRDefault="008241B0" w:rsidP="00350158">
            <w:r w:rsidRPr="00FE55E3">
              <w:t>STRING</w:t>
            </w:r>
          </w:p>
        </w:tc>
        <w:tc>
          <w:tcPr>
            <w:tcW w:w="235" w:type="pct"/>
            <w:shd w:val="clear" w:color="auto" w:fill="auto"/>
          </w:tcPr>
          <w:p w14:paraId="3F57052D" w14:textId="77777777" w:rsidR="008241B0" w:rsidRPr="00FE55E3" w:rsidRDefault="008241B0" w:rsidP="00350158">
            <w:r w:rsidRPr="00FE55E3">
              <w:t>&lt;=200</w:t>
            </w:r>
          </w:p>
        </w:tc>
        <w:tc>
          <w:tcPr>
            <w:tcW w:w="423" w:type="pct"/>
            <w:shd w:val="clear" w:color="auto" w:fill="auto"/>
          </w:tcPr>
          <w:p w14:paraId="086E6D3D" w14:textId="77777777" w:rsidR="008241B0" w:rsidRPr="00FE55E3" w:rsidRDefault="008241B0" w:rsidP="00350158">
            <w:r w:rsidRPr="00FE55E3">
              <w:t>Нет</w:t>
            </w:r>
          </w:p>
        </w:tc>
        <w:tc>
          <w:tcPr>
            <w:tcW w:w="1518" w:type="pct"/>
            <w:shd w:val="clear" w:color="auto" w:fill="auto"/>
          </w:tcPr>
          <w:p w14:paraId="0F616121" w14:textId="77777777" w:rsidR="008241B0" w:rsidRPr="00FE55E3" w:rsidRDefault="008241B0" w:rsidP="00350158">
            <w:r w:rsidRPr="00FE55E3">
              <w:t>Полное наимен</w:t>
            </w:r>
            <w:r w:rsidRPr="00FE55E3">
              <w:t>о</w:t>
            </w:r>
            <w:r w:rsidRPr="00FE55E3">
              <w:t>вание страны</w:t>
            </w:r>
          </w:p>
        </w:tc>
        <w:tc>
          <w:tcPr>
            <w:tcW w:w="1490" w:type="pct"/>
            <w:shd w:val="clear" w:color="auto" w:fill="auto"/>
          </w:tcPr>
          <w:p w14:paraId="25D7E9A9" w14:textId="77777777" w:rsidR="008241B0" w:rsidRPr="00FE55E3" w:rsidRDefault="008241B0" w:rsidP="00350158">
            <w:r w:rsidRPr="00FE55E3">
              <w:t xml:space="preserve"> </w:t>
            </w:r>
          </w:p>
        </w:tc>
      </w:tr>
      <w:tr w:rsidR="00F43EAA" w:rsidRPr="00FE55E3" w14:paraId="3504B364" w14:textId="77777777" w:rsidTr="00880A03">
        <w:trPr>
          <w:trHeight w:val="283"/>
        </w:trPr>
        <w:tc>
          <w:tcPr>
            <w:tcW w:w="5000" w:type="pct"/>
            <w:gridSpan w:val="7"/>
            <w:shd w:val="clear" w:color="auto" w:fill="auto"/>
          </w:tcPr>
          <w:p w14:paraId="12B7ECD0" w14:textId="77777777" w:rsidR="00F43EAA" w:rsidRPr="00FE55E3" w:rsidRDefault="00F43EAA" w:rsidP="00350158">
            <w:r w:rsidRPr="00FE55E3">
              <w:t xml:space="preserve">Регион </w:t>
            </w:r>
            <w:r w:rsidR="00D26851" w:rsidRPr="00FE55E3">
              <w:t xml:space="preserve">в Классификаторе </w:t>
            </w:r>
            <w:r w:rsidRPr="00FE55E3">
              <w:t>КЛАДР</w:t>
            </w:r>
          </w:p>
        </w:tc>
      </w:tr>
      <w:tr w:rsidR="00F43EAA" w:rsidRPr="00FE55E3" w14:paraId="332A7202" w14:textId="77777777" w:rsidTr="00880A03">
        <w:trPr>
          <w:trHeight w:val="283"/>
        </w:trPr>
        <w:tc>
          <w:tcPr>
            <w:tcW w:w="475" w:type="pct"/>
            <w:shd w:val="clear" w:color="auto" w:fill="auto"/>
          </w:tcPr>
          <w:p w14:paraId="1062D647" w14:textId="77777777" w:rsidR="00F43EAA" w:rsidRPr="00FE55E3" w:rsidRDefault="00F43EAA" w:rsidP="00350158">
            <w:r w:rsidRPr="00FE55E3">
              <w:t>region</w:t>
            </w:r>
          </w:p>
        </w:tc>
        <w:tc>
          <w:tcPr>
            <w:tcW w:w="517" w:type="pct"/>
            <w:shd w:val="clear" w:color="auto" w:fill="auto"/>
          </w:tcPr>
          <w:p w14:paraId="3AC31831" w14:textId="77777777" w:rsidR="00F43EAA" w:rsidRPr="00FE55E3" w:rsidRDefault="00D26851" w:rsidP="00350158">
            <w:r w:rsidRPr="00FE55E3">
              <w:t> </w:t>
            </w:r>
          </w:p>
        </w:tc>
        <w:tc>
          <w:tcPr>
            <w:tcW w:w="343" w:type="pct"/>
            <w:shd w:val="clear" w:color="auto" w:fill="auto"/>
          </w:tcPr>
          <w:p w14:paraId="6983E4B1" w14:textId="77777777" w:rsidR="00F43EAA" w:rsidRPr="00FE55E3" w:rsidRDefault="00F43EAA" w:rsidP="00350158">
            <w:r w:rsidRPr="00FE55E3">
              <w:t> </w:t>
            </w:r>
          </w:p>
        </w:tc>
        <w:tc>
          <w:tcPr>
            <w:tcW w:w="235" w:type="pct"/>
            <w:shd w:val="clear" w:color="auto" w:fill="auto"/>
          </w:tcPr>
          <w:p w14:paraId="03E952CA" w14:textId="77777777" w:rsidR="00F43EAA" w:rsidRPr="00FE55E3" w:rsidRDefault="00F43EAA" w:rsidP="00350158">
            <w:r w:rsidRPr="00FE55E3">
              <w:t> </w:t>
            </w:r>
          </w:p>
        </w:tc>
        <w:tc>
          <w:tcPr>
            <w:tcW w:w="423" w:type="pct"/>
            <w:shd w:val="clear" w:color="auto" w:fill="auto"/>
          </w:tcPr>
          <w:p w14:paraId="2919C5DB" w14:textId="77777777" w:rsidR="00F43EAA" w:rsidRPr="00FE55E3" w:rsidRDefault="001D518F" w:rsidP="00350158">
            <w:r w:rsidRPr="00FE55E3">
              <w:t>Да</w:t>
            </w:r>
          </w:p>
        </w:tc>
        <w:tc>
          <w:tcPr>
            <w:tcW w:w="1518" w:type="pct"/>
            <w:shd w:val="clear" w:color="auto" w:fill="auto"/>
          </w:tcPr>
          <w:p w14:paraId="5CC83E6B" w14:textId="77777777" w:rsidR="00F43EAA" w:rsidRPr="00FE55E3" w:rsidRDefault="00F43EAA" w:rsidP="00350158">
            <w:r w:rsidRPr="00FE55E3">
              <w:t> </w:t>
            </w:r>
          </w:p>
        </w:tc>
        <w:tc>
          <w:tcPr>
            <w:tcW w:w="1490" w:type="pct"/>
            <w:shd w:val="clear" w:color="auto" w:fill="auto"/>
          </w:tcPr>
          <w:p w14:paraId="090F833D" w14:textId="77777777" w:rsidR="00F43EAA" w:rsidRPr="00FE55E3" w:rsidRDefault="00F43EAA" w:rsidP="00350158">
            <w:r w:rsidRPr="00FE55E3">
              <w:t xml:space="preserve"> </w:t>
            </w:r>
          </w:p>
        </w:tc>
      </w:tr>
      <w:tr w:rsidR="008241B0" w:rsidRPr="00FE55E3" w14:paraId="7C80A304" w14:textId="77777777" w:rsidTr="00880A03">
        <w:trPr>
          <w:trHeight w:val="283"/>
        </w:trPr>
        <w:tc>
          <w:tcPr>
            <w:tcW w:w="475" w:type="pct"/>
            <w:shd w:val="clear" w:color="auto" w:fill="auto"/>
          </w:tcPr>
          <w:p w14:paraId="7E648F10" w14:textId="77777777" w:rsidR="008241B0" w:rsidRPr="00FE55E3" w:rsidRDefault="008241B0" w:rsidP="00350158">
            <w:r w:rsidRPr="00FE55E3">
              <w:t> </w:t>
            </w:r>
          </w:p>
        </w:tc>
        <w:tc>
          <w:tcPr>
            <w:tcW w:w="517" w:type="pct"/>
            <w:shd w:val="clear" w:color="auto" w:fill="auto"/>
          </w:tcPr>
          <w:p w14:paraId="72D15EEE" w14:textId="77777777" w:rsidR="008241B0" w:rsidRPr="00FE55E3" w:rsidRDefault="008241B0" w:rsidP="00350158">
            <w:r w:rsidRPr="00FE55E3">
              <w:t xml:space="preserve">kladrType </w:t>
            </w:r>
          </w:p>
        </w:tc>
        <w:tc>
          <w:tcPr>
            <w:tcW w:w="343" w:type="pct"/>
            <w:shd w:val="clear" w:color="auto" w:fill="auto"/>
          </w:tcPr>
          <w:p w14:paraId="6533D60E" w14:textId="77777777" w:rsidR="008241B0" w:rsidRPr="00FE55E3" w:rsidRDefault="008241B0" w:rsidP="00350158">
            <w:r w:rsidRPr="00FE55E3">
              <w:t>STRING</w:t>
            </w:r>
          </w:p>
        </w:tc>
        <w:tc>
          <w:tcPr>
            <w:tcW w:w="235" w:type="pct"/>
            <w:shd w:val="clear" w:color="auto" w:fill="auto"/>
          </w:tcPr>
          <w:p w14:paraId="10A7D232" w14:textId="77777777" w:rsidR="008241B0" w:rsidRPr="00FE55E3" w:rsidRDefault="008241B0" w:rsidP="00350158">
            <w:r w:rsidRPr="00FE55E3">
              <w:t>=1</w:t>
            </w:r>
          </w:p>
        </w:tc>
        <w:tc>
          <w:tcPr>
            <w:tcW w:w="423" w:type="pct"/>
            <w:shd w:val="clear" w:color="auto" w:fill="auto"/>
          </w:tcPr>
          <w:p w14:paraId="11378C5A" w14:textId="77777777" w:rsidR="008241B0" w:rsidRPr="00FE55E3" w:rsidRDefault="008241B0" w:rsidP="00350158">
            <w:r w:rsidRPr="00FE55E3">
              <w:t>Да</w:t>
            </w:r>
          </w:p>
        </w:tc>
        <w:tc>
          <w:tcPr>
            <w:tcW w:w="1518" w:type="pct"/>
            <w:shd w:val="clear" w:color="auto" w:fill="auto"/>
          </w:tcPr>
          <w:p w14:paraId="1B10176A" w14:textId="77777777" w:rsidR="008241B0" w:rsidRPr="00FE55E3" w:rsidRDefault="008241B0" w:rsidP="00350158">
            <w:r w:rsidRPr="00FE55E3">
              <w:t>Тип элемента КЛАДР</w:t>
            </w:r>
          </w:p>
        </w:tc>
        <w:tc>
          <w:tcPr>
            <w:tcW w:w="1490" w:type="pct"/>
            <w:shd w:val="clear" w:color="auto" w:fill="auto"/>
          </w:tcPr>
          <w:p w14:paraId="535EF242" w14:textId="77777777" w:rsidR="008241B0" w:rsidRPr="00FE55E3" w:rsidRDefault="008241B0" w:rsidP="00350158">
            <w:r w:rsidRPr="00FE55E3">
              <w:t>Справочное поле, опред</w:t>
            </w:r>
            <w:r w:rsidRPr="00FE55E3">
              <w:t>е</w:t>
            </w:r>
            <w:r w:rsidRPr="00FE55E3">
              <w:t>ляющее тип элемента КЛАДР: стр</w:t>
            </w:r>
            <w:r w:rsidRPr="00FE55E3">
              <w:t>а</w:t>
            </w:r>
            <w:r w:rsidRPr="00FE55E3">
              <w:t>на, город и т.п.</w:t>
            </w:r>
          </w:p>
        </w:tc>
      </w:tr>
      <w:tr w:rsidR="008241B0" w:rsidRPr="00FE55E3" w14:paraId="168BF706" w14:textId="77777777" w:rsidTr="00880A03">
        <w:trPr>
          <w:trHeight w:val="283"/>
        </w:trPr>
        <w:tc>
          <w:tcPr>
            <w:tcW w:w="475" w:type="pct"/>
            <w:shd w:val="clear" w:color="auto" w:fill="auto"/>
          </w:tcPr>
          <w:p w14:paraId="6DFAD6DF" w14:textId="77777777" w:rsidR="008241B0" w:rsidRPr="00FE55E3" w:rsidRDefault="008241B0" w:rsidP="00350158">
            <w:r w:rsidRPr="00FE55E3">
              <w:t> </w:t>
            </w:r>
          </w:p>
        </w:tc>
        <w:tc>
          <w:tcPr>
            <w:tcW w:w="517" w:type="pct"/>
            <w:shd w:val="clear" w:color="auto" w:fill="auto"/>
          </w:tcPr>
          <w:p w14:paraId="4B12241E" w14:textId="77777777" w:rsidR="008241B0" w:rsidRPr="00FE55E3" w:rsidRDefault="008241B0" w:rsidP="00350158">
            <w:r w:rsidRPr="00FE55E3">
              <w:t xml:space="preserve">kladrCode </w:t>
            </w:r>
          </w:p>
        </w:tc>
        <w:tc>
          <w:tcPr>
            <w:tcW w:w="343" w:type="pct"/>
            <w:shd w:val="clear" w:color="auto" w:fill="auto"/>
          </w:tcPr>
          <w:p w14:paraId="12007D86" w14:textId="77777777" w:rsidR="008241B0" w:rsidRPr="00FE55E3" w:rsidRDefault="008241B0" w:rsidP="00350158">
            <w:r w:rsidRPr="00FE55E3">
              <w:t>STRING</w:t>
            </w:r>
          </w:p>
        </w:tc>
        <w:tc>
          <w:tcPr>
            <w:tcW w:w="235" w:type="pct"/>
            <w:shd w:val="clear" w:color="auto" w:fill="auto"/>
          </w:tcPr>
          <w:p w14:paraId="37DC435D" w14:textId="77777777" w:rsidR="008241B0" w:rsidRPr="00FE55E3" w:rsidRDefault="008241B0" w:rsidP="00350158">
            <w:r w:rsidRPr="00FE55E3">
              <w:t>&lt;=20</w:t>
            </w:r>
          </w:p>
        </w:tc>
        <w:tc>
          <w:tcPr>
            <w:tcW w:w="423" w:type="pct"/>
            <w:shd w:val="clear" w:color="auto" w:fill="auto"/>
          </w:tcPr>
          <w:p w14:paraId="18111DC8" w14:textId="77777777" w:rsidR="008241B0" w:rsidRPr="00FE55E3" w:rsidRDefault="008241B0" w:rsidP="00350158">
            <w:r w:rsidRPr="00FE55E3">
              <w:t>Да</w:t>
            </w:r>
          </w:p>
        </w:tc>
        <w:tc>
          <w:tcPr>
            <w:tcW w:w="1518" w:type="pct"/>
            <w:shd w:val="clear" w:color="auto" w:fill="auto"/>
          </w:tcPr>
          <w:p w14:paraId="63B030B6" w14:textId="77777777" w:rsidR="008241B0" w:rsidRPr="00FE55E3" w:rsidRDefault="008241B0" w:rsidP="00350158">
            <w:r w:rsidRPr="00FE55E3">
              <w:t>Код КЛАДР</w:t>
            </w:r>
          </w:p>
        </w:tc>
        <w:tc>
          <w:tcPr>
            <w:tcW w:w="1490" w:type="pct"/>
            <w:shd w:val="clear" w:color="auto" w:fill="auto"/>
          </w:tcPr>
          <w:p w14:paraId="794992A7" w14:textId="77777777" w:rsidR="008241B0" w:rsidRPr="00FE55E3" w:rsidRDefault="008241B0" w:rsidP="00350158">
            <w:r w:rsidRPr="00FE55E3">
              <w:t xml:space="preserve"> </w:t>
            </w:r>
          </w:p>
        </w:tc>
      </w:tr>
      <w:tr w:rsidR="008241B0" w:rsidRPr="00FE55E3" w14:paraId="58189C28" w14:textId="77777777" w:rsidTr="00880A03">
        <w:trPr>
          <w:trHeight w:val="283"/>
        </w:trPr>
        <w:tc>
          <w:tcPr>
            <w:tcW w:w="475" w:type="pct"/>
            <w:shd w:val="clear" w:color="auto" w:fill="auto"/>
          </w:tcPr>
          <w:p w14:paraId="12905974" w14:textId="77777777" w:rsidR="008241B0" w:rsidRPr="00FE55E3" w:rsidRDefault="008241B0" w:rsidP="00350158">
            <w:r w:rsidRPr="00FE55E3">
              <w:t> </w:t>
            </w:r>
          </w:p>
        </w:tc>
        <w:tc>
          <w:tcPr>
            <w:tcW w:w="517" w:type="pct"/>
            <w:shd w:val="clear" w:color="auto" w:fill="auto"/>
          </w:tcPr>
          <w:p w14:paraId="46C47A6D" w14:textId="77777777" w:rsidR="008241B0" w:rsidRPr="00FE55E3" w:rsidRDefault="008241B0" w:rsidP="00350158">
            <w:r w:rsidRPr="00FE55E3">
              <w:t xml:space="preserve">fullName </w:t>
            </w:r>
          </w:p>
        </w:tc>
        <w:tc>
          <w:tcPr>
            <w:tcW w:w="343" w:type="pct"/>
            <w:shd w:val="clear" w:color="auto" w:fill="auto"/>
          </w:tcPr>
          <w:p w14:paraId="7A9985C7" w14:textId="77777777" w:rsidR="008241B0" w:rsidRPr="00FE55E3" w:rsidRDefault="008241B0" w:rsidP="00350158">
            <w:r w:rsidRPr="00FE55E3">
              <w:t>STRING</w:t>
            </w:r>
          </w:p>
        </w:tc>
        <w:tc>
          <w:tcPr>
            <w:tcW w:w="235" w:type="pct"/>
            <w:shd w:val="clear" w:color="auto" w:fill="auto"/>
          </w:tcPr>
          <w:p w14:paraId="6EAE2FDB" w14:textId="77777777" w:rsidR="008241B0" w:rsidRPr="00FE55E3" w:rsidRDefault="008241B0" w:rsidP="00350158">
            <w:r w:rsidRPr="00FE55E3">
              <w:t>&lt;=200</w:t>
            </w:r>
          </w:p>
        </w:tc>
        <w:tc>
          <w:tcPr>
            <w:tcW w:w="423" w:type="pct"/>
            <w:shd w:val="clear" w:color="auto" w:fill="auto"/>
          </w:tcPr>
          <w:p w14:paraId="2B6EDB79" w14:textId="77777777" w:rsidR="008241B0" w:rsidRPr="00FE55E3" w:rsidRDefault="008241B0" w:rsidP="00350158">
            <w:r w:rsidRPr="00FE55E3">
              <w:t>Нет</w:t>
            </w:r>
          </w:p>
        </w:tc>
        <w:tc>
          <w:tcPr>
            <w:tcW w:w="1518" w:type="pct"/>
            <w:shd w:val="clear" w:color="auto" w:fill="auto"/>
          </w:tcPr>
          <w:p w14:paraId="56E66E9F" w14:textId="77777777" w:rsidR="008241B0" w:rsidRPr="00FE55E3" w:rsidRDefault="008241B0" w:rsidP="00350158">
            <w:r w:rsidRPr="00FE55E3">
              <w:t>Полное наимен</w:t>
            </w:r>
            <w:r w:rsidRPr="00FE55E3">
              <w:t>о</w:t>
            </w:r>
            <w:r w:rsidRPr="00FE55E3">
              <w:t>вание</w:t>
            </w:r>
          </w:p>
        </w:tc>
        <w:tc>
          <w:tcPr>
            <w:tcW w:w="1490" w:type="pct"/>
            <w:shd w:val="clear" w:color="auto" w:fill="auto"/>
          </w:tcPr>
          <w:p w14:paraId="612EB668" w14:textId="77777777" w:rsidR="008241B0" w:rsidRPr="00FE55E3" w:rsidRDefault="008241B0" w:rsidP="00350158">
            <w:r w:rsidRPr="00FE55E3">
              <w:t xml:space="preserve"> </w:t>
            </w:r>
          </w:p>
        </w:tc>
      </w:tr>
      <w:tr w:rsidR="00F43EAA" w:rsidRPr="00FE55E3" w14:paraId="77A76080" w14:textId="77777777" w:rsidTr="00880A03">
        <w:trPr>
          <w:trHeight w:val="283"/>
        </w:trPr>
        <w:tc>
          <w:tcPr>
            <w:tcW w:w="5000" w:type="pct"/>
            <w:gridSpan w:val="7"/>
            <w:shd w:val="clear" w:color="auto" w:fill="auto"/>
          </w:tcPr>
          <w:p w14:paraId="432B8558" w14:textId="77777777" w:rsidR="00F43EAA" w:rsidRPr="00FE55E3" w:rsidRDefault="00F43EAA" w:rsidP="00350158">
            <w:r w:rsidRPr="00FE55E3">
              <w:t xml:space="preserve">Населенный </w:t>
            </w:r>
            <w:r w:rsidR="00D26851" w:rsidRPr="00FE55E3">
              <w:t xml:space="preserve">пункт в Классификаторе </w:t>
            </w:r>
            <w:r w:rsidRPr="00FE55E3">
              <w:t>КЛАДР</w:t>
            </w:r>
          </w:p>
        </w:tc>
      </w:tr>
      <w:tr w:rsidR="00F43EAA" w:rsidRPr="00FE55E3" w14:paraId="069D24DE" w14:textId="77777777" w:rsidTr="00880A03">
        <w:trPr>
          <w:trHeight w:val="283"/>
        </w:trPr>
        <w:tc>
          <w:tcPr>
            <w:tcW w:w="475" w:type="pct"/>
            <w:shd w:val="clear" w:color="auto" w:fill="auto"/>
          </w:tcPr>
          <w:p w14:paraId="6B2DFF0A" w14:textId="77777777" w:rsidR="00F43EAA" w:rsidRPr="00FE55E3" w:rsidRDefault="00F43EAA" w:rsidP="00350158">
            <w:r w:rsidRPr="00FE55E3">
              <w:t>settlement</w:t>
            </w:r>
          </w:p>
        </w:tc>
        <w:tc>
          <w:tcPr>
            <w:tcW w:w="517" w:type="pct"/>
            <w:shd w:val="clear" w:color="auto" w:fill="auto"/>
          </w:tcPr>
          <w:p w14:paraId="5E9E1C3D" w14:textId="77777777" w:rsidR="00F43EAA" w:rsidRPr="00FE55E3" w:rsidRDefault="00D26851" w:rsidP="00350158">
            <w:r w:rsidRPr="00FE55E3">
              <w:t> </w:t>
            </w:r>
          </w:p>
        </w:tc>
        <w:tc>
          <w:tcPr>
            <w:tcW w:w="343" w:type="pct"/>
            <w:shd w:val="clear" w:color="auto" w:fill="auto"/>
          </w:tcPr>
          <w:p w14:paraId="72AE48DE" w14:textId="77777777" w:rsidR="00F43EAA" w:rsidRPr="00FE55E3" w:rsidRDefault="00F43EAA" w:rsidP="00350158">
            <w:r w:rsidRPr="00FE55E3">
              <w:t> </w:t>
            </w:r>
          </w:p>
        </w:tc>
        <w:tc>
          <w:tcPr>
            <w:tcW w:w="235" w:type="pct"/>
            <w:shd w:val="clear" w:color="auto" w:fill="auto"/>
          </w:tcPr>
          <w:p w14:paraId="232E5E64" w14:textId="77777777" w:rsidR="00F43EAA" w:rsidRPr="00FE55E3" w:rsidRDefault="00F43EAA" w:rsidP="00350158">
            <w:r w:rsidRPr="00FE55E3">
              <w:t> </w:t>
            </w:r>
          </w:p>
        </w:tc>
        <w:tc>
          <w:tcPr>
            <w:tcW w:w="423" w:type="pct"/>
            <w:shd w:val="clear" w:color="auto" w:fill="auto"/>
          </w:tcPr>
          <w:p w14:paraId="44E7F1FA" w14:textId="77777777" w:rsidR="00F43EAA" w:rsidRPr="00FE55E3" w:rsidRDefault="001D518F" w:rsidP="00350158">
            <w:r w:rsidRPr="00FE55E3">
              <w:t>Да</w:t>
            </w:r>
          </w:p>
        </w:tc>
        <w:tc>
          <w:tcPr>
            <w:tcW w:w="1518" w:type="pct"/>
            <w:shd w:val="clear" w:color="auto" w:fill="auto"/>
          </w:tcPr>
          <w:p w14:paraId="113AE0E2" w14:textId="77777777" w:rsidR="00F43EAA" w:rsidRPr="00FE55E3" w:rsidRDefault="00F43EAA" w:rsidP="00350158">
            <w:r w:rsidRPr="00FE55E3">
              <w:t> </w:t>
            </w:r>
          </w:p>
        </w:tc>
        <w:tc>
          <w:tcPr>
            <w:tcW w:w="1490" w:type="pct"/>
            <w:shd w:val="clear" w:color="auto" w:fill="auto"/>
          </w:tcPr>
          <w:p w14:paraId="1AD20882" w14:textId="77777777" w:rsidR="00F43EAA" w:rsidRPr="00FE55E3" w:rsidRDefault="00F43EAA" w:rsidP="00350158">
            <w:r w:rsidRPr="00FE55E3">
              <w:t xml:space="preserve"> </w:t>
            </w:r>
          </w:p>
        </w:tc>
      </w:tr>
      <w:tr w:rsidR="008241B0" w:rsidRPr="00FE55E3" w14:paraId="4F2D5328" w14:textId="77777777" w:rsidTr="00880A03">
        <w:trPr>
          <w:trHeight w:val="283"/>
        </w:trPr>
        <w:tc>
          <w:tcPr>
            <w:tcW w:w="475" w:type="pct"/>
            <w:shd w:val="clear" w:color="auto" w:fill="auto"/>
          </w:tcPr>
          <w:p w14:paraId="559C109E" w14:textId="77777777" w:rsidR="008241B0" w:rsidRPr="00FE55E3" w:rsidRDefault="008241B0" w:rsidP="00350158">
            <w:r w:rsidRPr="00FE55E3">
              <w:t> </w:t>
            </w:r>
          </w:p>
        </w:tc>
        <w:tc>
          <w:tcPr>
            <w:tcW w:w="517" w:type="pct"/>
            <w:shd w:val="clear" w:color="auto" w:fill="auto"/>
          </w:tcPr>
          <w:p w14:paraId="5F367189" w14:textId="77777777" w:rsidR="008241B0" w:rsidRPr="00FE55E3" w:rsidRDefault="008241B0" w:rsidP="00350158">
            <w:r w:rsidRPr="00FE55E3">
              <w:t xml:space="preserve">kladrType </w:t>
            </w:r>
          </w:p>
        </w:tc>
        <w:tc>
          <w:tcPr>
            <w:tcW w:w="343" w:type="pct"/>
            <w:shd w:val="clear" w:color="auto" w:fill="auto"/>
          </w:tcPr>
          <w:p w14:paraId="46AE8370" w14:textId="77777777" w:rsidR="008241B0" w:rsidRPr="00FE55E3" w:rsidRDefault="008241B0" w:rsidP="00350158">
            <w:r w:rsidRPr="00FE55E3">
              <w:t>STRING</w:t>
            </w:r>
          </w:p>
        </w:tc>
        <w:tc>
          <w:tcPr>
            <w:tcW w:w="235" w:type="pct"/>
            <w:shd w:val="clear" w:color="auto" w:fill="auto"/>
          </w:tcPr>
          <w:p w14:paraId="2FF54464" w14:textId="77777777" w:rsidR="008241B0" w:rsidRPr="00FE55E3" w:rsidRDefault="008241B0" w:rsidP="00350158">
            <w:r w:rsidRPr="00FE55E3">
              <w:t>=1</w:t>
            </w:r>
          </w:p>
        </w:tc>
        <w:tc>
          <w:tcPr>
            <w:tcW w:w="423" w:type="pct"/>
            <w:shd w:val="clear" w:color="auto" w:fill="auto"/>
          </w:tcPr>
          <w:p w14:paraId="6F4D8EF6" w14:textId="77777777" w:rsidR="008241B0" w:rsidRPr="00FE55E3" w:rsidRDefault="008241B0" w:rsidP="00350158">
            <w:r w:rsidRPr="00FE55E3">
              <w:t>Да</w:t>
            </w:r>
          </w:p>
        </w:tc>
        <w:tc>
          <w:tcPr>
            <w:tcW w:w="1518" w:type="pct"/>
            <w:shd w:val="clear" w:color="auto" w:fill="auto"/>
          </w:tcPr>
          <w:p w14:paraId="0D725D05" w14:textId="77777777" w:rsidR="008241B0" w:rsidRPr="00FE55E3" w:rsidRDefault="008241B0" w:rsidP="00350158">
            <w:r w:rsidRPr="00FE55E3">
              <w:t>Тип элемента КЛАДР</w:t>
            </w:r>
          </w:p>
        </w:tc>
        <w:tc>
          <w:tcPr>
            <w:tcW w:w="1490" w:type="pct"/>
            <w:shd w:val="clear" w:color="auto" w:fill="auto"/>
          </w:tcPr>
          <w:p w14:paraId="776740C9" w14:textId="77777777" w:rsidR="008241B0" w:rsidRPr="00FE55E3" w:rsidRDefault="008241B0" w:rsidP="00350158">
            <w:r w:rsidRPr="00FE55E3">
              <w:t>Справочное поле, опред</w:t>
            </w:r>
            <w:r w:rsidRPr="00FE55E3">
              <w:t>е</w:t>
            </w:r>
            <w:r w:rsidRPr="00FE55E3">
              <w:t>ляющее тип элемента КЛАДР: стр</w:t>
            </w:r>
            <w:r w:rsidRPr="00FE55E3">
              <w:t>а</w:t>
            </w:r>
            <w:r w:rsidRPr="00FE55E3">
              <w:t>на, город и т.п.</w:t>
            </w:r>
          </w:p>
        </w:tc>
      </w:tr>
      <w:tr w:rsidR="008241B0" w:rsidRPr="00FE55E3" w14:paraId="476F93AB" w14:textId="77777777" w:rsidTr="00880A03">
        <w:trPr>
          <w:trHeight w:val="283"/>
        </w:trPr>
        <w:tc>
          <w:tcPr>
            <w:tcW w:w="475" w:type="pct"/>
            <w:shd w:val="clear" w:color="auto" w:fill="auto"/>
          </w:tcPr>
          <w:p w14:paraId="18DC145A" w14:textId="77777777" w:rsidR="008241B0" w:rsidRPr="00FE55E3" w:rsidRDefault="008241B0" w:rsidP="00350158">
            <w:r w:rsidRPr="00FE55E3">
              <w:t> </w:t>
            </w:r>
          </w:p>
        </w:tc>
        <w:tc>
          <w:tcPr>
            <w:tcW w:w="517" w:type="pct"/>
            <w:shd w:val="clear" w:color="auto" w:fill="auto"/>
          </w:tcPr>
          <w:p w14:paraId="4E058CF9" w14:textId="77777777" w:rsidR="008241B0" w:rsidRPr="00FE55E3" w:rsidRDefault="008241B0" w:rsidP="00350158">
            <w:r w:rsidRPr="00FE55E3">
              <w:t xml:space="preserve">kladrCode </w:t>
            </w:r>
          </w:p>
        </w:tc>
        <w:tc>
          <w:tcPr>
            <w:tcW w:w="343" w:type="pct"/>
            <w:shd w:val="clear" w:color="auto" w:fill="auto"/>
          </w:tcPr>
          <w:p w14:paraId="45FE02D9" w14:textId="77777777" w:rsidR="008241B0" w:rsidRPr="00FE55E3" w:rsidRDefault="008241B0" w:rsidP="00350158">
            <w:r w:rsidRPr="00FE55E3">
              <w:t>STRING</w:t>
            </w:r>
          </w:p>
        </w:tc>
        <w:tc>
          <w:tcPr>
            <w:tcW w:w="235" w:type="pct"/>
            <w:shd w:val="clear" w:color="auto" w:fill="auto"/>
          </w:tcPr>
          <w:p w14:paraId="3CC0293B" w14:textId="77777777" w:rsidR="008241B0" w:rsidRPr="00FE55E3" w:rsidRDefault="008241B0" w:rsidP="00350158">
            <w:r w:rsidRPr="00FE55E3">
              <w:t>&lt;=20</w:t>
            </w:r>
          </w:p>
        </w:tc>
        <w:tc>
          <w:tcPr>
            <w:tcW w:w="423" w:type="pct"/>
            <w:shd w:val="clear" w:color="auto" w:fill="auto"/>
          </w:tcPr>
          <w:p w14:paraId="32FA9394" w14:textId="77777777" w:rsidR="008241B0" w:rsidRPr="00FE55E3" w:rsidRDefault="008241B0" w:rsidP="00350158">
            <w:r w:rsidRPr="00FE55E3">
              <w:t>Да</w:t>
            </w:r>
          </w:p>
        </w:tc>
        <w:tc>
          <w:tcPr>
            <w:tcW w:w="1518" w:type="pct"/>
            <w:shd w:val="clear" w:color="auto" w:fill="auto"/>
          </w:tcPr>
          <w:p w14:paraId="51FC51C2" w14:textId="77777777" w:rsidR="008241B0" w:rsidRPr="00FE55E3" w:rsidRDefault="008241B0" w:rsidP="00350158">
            <w:r w:rsidRPr="00FE55E3">
              <w:t>Код КЛАДР</w:t>
            </w:r>
          </w:p>
        </w:tc>
        <w:tc>
          <w:tcPr>
            <w:tcW w:w="1490" w:type="pct"/>
            <w:shd w:val="clear" w:color="auto" w:fill="auto"/>
          </w:tcPr>
          <w:p w14:paraId="57D953C5" w14:textId="77777777" w:rsidR="008241B0" w:rsidRPr="00FE55E3" w:rsidRDefault="008241B0" w:rsidP="00350158">
            <w:r w:rsidRPr="00FE55E3">
              <w:t xml:space="preserve"> </w:t>
            </w:r>
          </w:p>
        </w:tc>
      </w:tr>
      <w:tr w:rsidR="008241B0" w:rsidRPr="00FE55E3" w14:paraId="1EF8EE0C" w14:textId="77777777" w:rsidTr="00880A03">
        <w:trPr>
          <w:trHeight w:val="283"/>
        </w:trPr>
        <w:tc>
          <w:tcPr>
            <w:tcW w:w="475" w:type="pct"/>
            <w:shd w:val="clear" w:color="auto" w:fill="auto"/>
          </w:tcPr>
          <w:p w14:paraId="1E80DE91" w14:textId="77777777" w:rsidR="008241B0" w:rsidRPr="00FE55E3" w:rsidRDefault="008241B0" w:rsidP="00350158">
            <w:r w:rsidRPr="00FE55E3">
              <w:t> </w:t>
            </w:r>
          </w:p>
        </w:tc>
        <w:tc>
          <w:tcPr>
            <w:tcW w:w="517" w:type="pct"/>
            <w:shd w:val="clear" w:color="auto" w:fill="auto"/>
          </w:tcPr>
          <w:p w14:paraId="50E7132D" w14:textId="77777777" w:rsidR="008241B0" w:rsidRPr="00FE55E3" w:rsidRDefault="008241B0" w:rsidP="00350158">
            <w:r w:rsidRPr="00FE55E3">
              <w:t xml:space="preserve">fullName </w:t>
            </w:r>
          </w:p>
        </w:tc>
        <w:tc>
          <w:tcPr>
            <w:tcW w:w="343" w:type="pct"/>
            <w:shd w:val="clear" w:color="auto" w:fill="auto"/>
          </w:tcPr>
          <w:p w14:paraId="4BD78F85" w14:textId="77777777" w:rsidR="008241B0" w:rsidRPr="00FE55E3" w:rsidRDefault="008241B0" w:rsidP="00350158">
            <w:r w:rsidRPr="00FE55E3">
              <w:t>STRING</w:t>
            </w:r>
          </w:p>
        </w:tc>
        <w:tc>
          <w:tcPr>
            <w:tcW w:w="235" w:type="pct"/>
            <w:shd w:val="clear" w:color="auto" w:fill="auto"/>
          </w:tcPr>
          <w:p w14:paraId="27A9C9EB" w14:textId="77777777" w:rsidR="008241B0" w:rsidRPr="00FE55E3" w:rsidRDefault="008241B0" w:rsidP="00350158">
            <w:r w:rsidRPr="00FE55E3">
              <w:t>&lt;=200</w:t>
            </w:r>
          </w:p>
        </w:tc>
        <w:tc>
          <w:tcPr>
            <w:tcW w:w="423" w:type="pct"/>
            <w:shd w:val="clear" w:color="auto" w:fill="auto"/>
          </w:tcPr>
          <w:p w14:paraId="37B405BA" w14:textId="77777777" w:rsidR="008241B0" w:rsidRPr="00FE55E3" w:rsidRDefault="008241B0" w:rsidP="00350158">
            <w:r w:rsidRPr="00FE55E3">
              <w:t>Нет</w:t>
            </w:r>
          </w:p>
        </w:tc>
        <w:tc>
          <w:tcPr>
            <w:tcW w:w="1518" w:type="pct"/>
            <w:shd w:val="clear" w:color="auto" w:fill="auto"/>
          </w:tcPr>
          <w:p w14:paraId="104C83BE" w14:textId="77777777" w:rsidR="008241B0" w:rsidRPr="00FE55E3" w:rsidRDefault="008241B0" w:rsidP="00350158">
            <w:r w:rsidRPr="00FE55E3">
              <w:t>Полное наимен</w:t>
            </w:r>
            <w:r w:rsidRPr="00FE55E3">
              <w:t>о</w:t>
            </w:r>
            <w:r w:rsidRPr="00FE55E3">
              <w:t>вание</w:t>
            </w:r>
          </w:p>
        </w:tc>
        <w:tc>
          <w:tcPr>
            <w:tcW w:w="1490" w:type="pct"/>
            <w:shd w:val="clear" w:color="auto" w:fill="auto"/>
          </w:tcPr>
          <w:p w14:paraId="6266DB53" w14:textId="77777777" w:rsidR="008241B0" w:rsidRPr="00FE55E3" w:rsidRDefault="008241B0" w:rsidP="00350158">
            <w:r w:rsidRPr="00FE55E3">
              <w:t xml:space="preserve"> </w:t>
            </w:r>
          </w:p>
        </w:tc>
      </w:tr>
      <w:tr w:rsidR="00F43EAA" w:rsidRPr="00FE55E3" w14:paraId="4636AD94" w14:textId="77777777" w:rsidTr="00880A03">
        <w:trPr>
          <w:trHeight w:val="283"/>
        </w:trPr>
        <w:tc>
          <w:tcPr>
            <w:tcW w:w="5000" w:type="pct"/>
            <w:gridSpan w:val="7"/>
            <w:shd w:val="clear" w:color="auto" w:fill="auto"/>
          </w:tcPr>
          <w:p w14:paraId="4ED1159B" w14:textId="77777777" w:rsidR="00F43EAA" w:rsidRPr="00FE55E3" w:rsidRDefault="00F43EAA" w:rsidP="00350158">
            <w:r w:rsidRPr="00FE55E3">
              <w:t xml:space="preserve">Город </w:t>
            </w:r>
            <w:r w:rsidR="003C1692" w:rsidRPr="00FE55E3">
              <w:t xml:space="preserve">в </w:t>
            </w:r>
            <w:r w:rsidR="00D26851" w:rsidRPr="00FE55E3">
              <w:t xml:space="preserve">Классификаторе </w:t>
            </w:r>
            <w:r w:rsidRPr="00FE55E3">
              <w:t>КЛАДР</w:t>
            </w:r>
          </w:p>
        </w:tc>
      </w:tr>
      <w:tr w:rsidR="00F43EAA" w:rsidRPr="00FE55E3" w14:paraId="36DA17BE" w14:textId="77777777" w:rsidTr="00880A03">
        <w:trPr>
          <w:trHeight w:val="283"/>
        </w:trPr>
        <w:tc>
          <w:tcPr>
            <w:tcW w:w="475" w:type="pct"/>
            <w:shd w:val="clear" w:color="auto" w:fill="auto"/>
          </w:tcPr>
          <w:p w14:paraId="3AADF18A" w14:textId="77777777" w:rsidR="00F43EAA" w:rsidRPr="00FE55E3" w:rsidRDefault="00F43EAA" w:rsidP="00350158">
            <w:r w:rsidRPr="00FE55E3">
              <w:t>city</w:t>
            </w:r>
          </w:p>
        </w:tc>
        <w:tc>
          <w:tcPr>
            <w:tcW w:w="517" w:type="pct"/>
            <w:shd w:val="clear" w:color="auto" w:fill="auto"/>
          </w:tcPr>
          <w:p w14:paraId="3E180EC1" w14:textId="77777777" w:rsidR="00F43EAA" w:rsidRPr="00FE55E3" w:rsidRDefault="00D26851" w:rsidP="00350158">
            <w:r w:rsidRPr="00FE55E3">
              <w:t> </w:t>
            </w:r>
          </w:p>
        </w:tc>
        <w:tc>
          <w:tcPr>
            <w:tcW w:w="343" w:type="pct"/>
            <w:shd w:val="clear" w:color="auto" w:fill="auto"/>
          </w:tcPr>
          <w:p w14:paraId="3BFAD0DD" w14:textId="77777777" w:rsidR="00F43EAA" w:rsidRPr="00FE55E3" w:rsidRDefault="00F43EAA" w:rsidP="00350158">
            <w:r w:rsidRPr="00FE55E3">
              <w:t> </w:t>
            </w:r>
          </w:p>
        </w:tc>
        <w:tc>
          <w:tcPr>
            <w:tcW w:w="235" w:type="pct"/>
            <w:shd w:val="clear" w:color="auto" w:fill="auto"/>
          </w:tcPr>
          <w:p w14:paraId="202B8474" w14:textId="77777777" w:rsidR="00F43EAA" w:rsidRPr="00FE55E3" w:rsidRDefault="00F43EAA" w:rsidP="00350158">
            <w:r w:rsidRPr="00FE55E3">
              <w:t> </w:t>
            </w:r>
          </w:p>
        </w:tc>
        <w:tc>
          <w:tcPr>
            <w:tcW w:w="423" w:type="pct"/>
            <w:shd w:val="clear" w:color="auto" w:fill="auto"/>
          </w:tcPr>
          <w:p w14:paraId="40852BA2" w14:textId="77777777" w:rsidR="00F43EAA" w:rsidRPr="00FE55E3" w:rsidRDefault="001D518F" w:rsidP="00350158">
            <w:r w:rsidRPr="00FE55E3">
              <w:t>Да</w:t>
            </w:r>
          </w:p>
        </w:tc>
        <w:tc>
          <w:tcPr>
            <w:tcW w:w="1518" w:type="pct"/>
            <w:shd w:val="clear" w:color="auto" w:fill="auto"/>
          </w:tcPr>
          <w:p w14:paraId="4FE7C95B" w14:textId="77777777" w:rsidR="00F43EAA" w:rsidRPr="00FE55E3" w:rsidRDefault="00F43EAA" w:rsidP="00350158">
            <w:r w:rsidRPr="00FE55E3">
              <w:t> </w:t>
            </w:r>
          </w:p>
        </w:tc>
        <w:tc>
          <w:tcPr>
            <w:tcW w:w="1490" w:type="pct"/>
            <w:shd w:val="clear" w:color="auto" w:fill="auto"/>
          </w:tcPr>
          <w:p w14:paraId="0A248A4B" w14:textId="77777777" w:rsidR="00F43EAA" w:rsidRPr="00FE55E3" w:rsidRDefault="00F43EAA" w:rsidP="00350158">
            <w:r w:rsidRPr="00FE55E3">
              <w:t xml:space="preserve"> </w:t>
            </w:r>
          </w:p>
        </w:tc>
      </w:tr>
      <w:tr w:rsidR="008241B0" w:rsidRPr="00FE55E3" w14:paraId="24E710FD" w14:textId="77777777" w:rsidTr="00880A03">
        <w:trPr>
          <w:trHeight w:val="283"/>
        </w:trPr>
        <w:tc>
          <w:tcPr>
            <w:tcW w:w="475" w:type="pct"/>
            <w:shd w:val="clear" w:color="auto" w:fill="auto"/>
          </w:tcPr>
          <w:p w14:paraId="67CDAC36" w14:textId="77777777" w:rsidR="008241B0" w:rsidRPr="00FE55E3" w:rsidRDefault="008241B0" w:rsidP="00350158">
            <w:r w:rsidRPr="00FE55E3">
              <w:t> </w:t>
            </w:r>
          </w:p>
        </w:tc>
        <w:tc>
          <w:tcPr>
            <w:tcW w:w="517" w:type="pct"/>
            <w:shd w:val="clear" w:color="auto" w:fill="auto"/>
          </w:tcPr>
          <w:p w14:paraId="58548BCD" w14:textId="77777777" w:rsidR="008241B0" w:rsidRPr="00FE55E3" w:rsidRDefault="008241B0" w:rsidP="00350158">
            <w:r w:rsidRPr="00FE55E3">
              <w:t xml:space="preserve">kladrType </w:t>
            </w:r>
          </w:p>
        </w:tc>
        <w:tc>
          <w:tcPr>
            <w:tcW w:w="343" w:type="pct"/>
            <w:shd w:val="clear" w:color="auto" w:fill="auto"/>
          </w:tcPr>
          <w:p w14:paraId="3E841ECD" w14:textId="77777777" w:rsidR="008241B0" w:rsidRPr="00FE55E3" w:rsidRDefault="008241B0" w:rsidP="00350158">
            <w:r w:rsidRPr="00FE55E3">
              <w:t>STRING</w:t>
            </w:r>
          </w:p>
        </w:tc>
        <w:tc>
          <w:tcPr>
            <w:tcW w:w="235" w:type="pct"/>
            <w:shd w:val="clear" w:color="auto" w:fill="auto"/>
          </w:tcPr>
          <w:p w14:paraId="6D9E6474" w14:textId="77777777" w:rsidR="008241B0" w:rsidRPr="00FE55E3" w:rsidRDefault="008241B0" w:rsidP="00350158">
            <w:r w:rsidRPr="00FE55E3">
              <w:t>=1</w:t>
            </w:r>
          </w:p>
        </w:tc>
        <w:tc>
          <w:tcPr>
            <w:tcW w:w="423" w:type="pct"/>
            <w:shd w:val="clear" w:color="auto" w:fill="auto"/>
          </w:tcPr>
          <w:p w14:paraId="7080A901" w14:textId="77777777" w:rsidR="008241B0" w:rsidRPr="00FE55E3" w:rsidRDefault="008241B0" w:rsidP="00350158">
            <w:r w:rsidRPr="00FE55E3">
              <w:t>Да</w:t>
            </w:r>
          </w:p>
        </w:tc>
        <w:tc>
          <w:tcPr>
            <w:tcW w:w="1518" w:type="pct"/>
            <w:shd w:val="clear" w:color="auto" w:fill="auto"/>
          </w:tcPr>
          <w:p w14:paraId="12E076BD" w14:textId="77777777" w:rsidR="008241B0" w:rsidRPr="00FE55E3" w:rsidRDefault="008241B0" w:rsidP="00350158">
            <w:r w:rsidRPr="00FE55E3">
              <w:t>Тип элемента КЛАДР</w:t>
            </w:r>
          </w:p>
        </w:tc>
        <w:tc>
          <w:tcPr>
            <w:tcW w:w="1490" w:type="pct"/>
            <w:shd w:val="clear" w:color="auto" w:fill="auto"/>
          </w:tcPr>
          <w:p w14:paraId="4837EF60" w14:textId="77777777" w:rsidR="008241B0" w:rsidRPr="00FE55E3" w:rsidRDefault="008241B0" w:rsidP="00350158">
            <w:r w:rsidRPr="00FE55E3">
              <w:t>Справочное поле, опред</w:t>
            </w:r>
            <w:r w:rsidRPr="00FE55E3">
              <w:t>е</w:t>
            </w:r>
            <w:r w:rsidRPr="00FE55E3">
              <w:t>ляющее тип элемента КЛАДР: стр</w:t>
            </w:r>
            <w:r w:rsidRPr="00FE55E3">
              <w:t>а</w:t>
            </w:r>
            <w:r w:rsidRPr="00FE55E3">
              <w:t>на, город и т.п.</w:t>
            </w:r>
          </w:p>
        </w:tc>
      </w:tr>
      <w:tr w:rsidR="008241B0" w:rsidRPr="00FE55E3" w14:paraId="56685114" w14:textId="77777777" w:rsidTr="00880A03">
        <w:trPr>
          <w:trHeight w:val="283"/>
        </w:trPr>
        <w:tc>
          <w:tcPr>
            <w:tcW w:w="475" w:type="pct"/>
            <w:shd w:val="clear" w:color="auto" w:fill="auto"/>
          </w:tcPr>
          <w:p w14:paraId="4F838EF4" w14:textId="77777777" w:rsidR="008241B0" w:rsidRPr="00FE55E3" w:rsidRDefault="008241B0" w:rsidP="00350158">
            <w:r w:rsidRPr="00FE55E3">
              <w:t> </w:t>
            </w:r>
          </w:p>
        </w:tc>
        <w:tc>
          <w:tcPr>
            <w:tcW w:w="517" w:type="pct"/>
            <w:shd w:val="clear" w:color="auto" w:fill="auto"/>
          </w:tcPr>
          <w:p w14:paraId="051006B4" w14:textId="77777777" w:rsidR="008241B0" w:rsidRPr="00FE55E3" w:rsidRDefault="008241B0" w:rsidP="00350158">
            <w:r w:rsidRPr="00FE55E3">
              <w:t xml:space="preserve">kladrCode </w:t>
            </w:r>
          </w:p>
        </w:tc>
        <w:tc>
          <w:tcPr>
            <w:tcW w:w="343" w:type="pct"/>
            <w:shd w:val="clear" w:color="auto" w:fill="auto"/>
          </w:tcPr>
          <w:p w14:paraId="52DDD59F" w14:textId="77777777" w:rsidR="008241B0" w:rsidRPr="00FE55E3" w:rsidRDefault="008241B0" w:rsidP="00350158">
            <w:r w:rsidRPr="00FE55E3">
              <w:t>STRING</w:t>
            </w:r>
          </w:p>
        </w:tc>
        <w:tc>
          <w:tcPr>
            <w:tcW w:w="235" w:type="pct"/>
            <w:shd w:val="clear" w:color="auto" w:fill="auto"/>
          </w:tcPr>
          <w:p w14:paraId="23591160" w14:textId="77777777" w:rsidR="008241B0" w:rsidRPr="00FE55E3" w:rsidRDefault="008241B0" w:rsidP="00350158">
            <w:r w:rsidRPr="00FE55E3">
              <w:t>&lt;=20</w:t>
            </w:r>
          </w:p>
        </w:tc>
        <w:tc>
          <w:tcPr>
            <w:tcW w:w="423" w:type="pct"/>
            <w:shd w:val="clear" w:color="auto" w:fill="auto"/>
          </w:tcPr>
          <w:p w14:paraId="2AFC56D5" w14:textId="77777777" w:rsidR="008241B0" w:rsidRPr="00FE55E3" w:rsidRDefault="008241B0" w:rsidP="00350158">
            <w:r w:rsidRPr="00FE55E3">
              <w:t>Да</w:t>
            </w:r>
          </w:p>
        </w:tc>
        <w:tc>
          <w:tcPr>
            <w:tcW w:w="1518" w:type="pct"/>
            <w:shd w:val="clear" w:color="auto" w:fill="auto"/>
          </w:tcPr>
          <w:p w14:paraId="2D9C03BE" w14:textId="77777777" w:rsidR="008241B0" w:rsidRPr="00FE55E3" w:rsidRDefault="008241B0" w:rsidP="00350158">
            <w:r w:rsidRPr="00FE55E3">
              <w:t>Код КЛАДР</w:t>
            </w:r>
          </w:p>
        </w:tc>
        <w:tc>
          <w:tcPr>
            <w:tcW w:w="1490" w:type="pct"/>
            <w:shd w:val="clear" w:color="auto" w:fill="auto"/>
          </w:tcPr>
          <w:p w14:paraId="55486C1C" w14:textId="77777777" w:rsidR="008241B0" w:rsidRPr="00FE55E3" w:rsidRDefault="008241B0" w:rsidP="00350158">
            <w:r w:rsidRPr="00FE55E3">
              <w:t xml:space="preserve"> </w:t>
            </w:r>
          </w:p>
        </w:tc>
      </w:tr>
      <w:tr w:rsidR="008241B0" w:rsidRPr="00FE55E3" w14:paraId="3D22B9A9" w14:textId="77777777" w:rsidTr="00880A03">
        <w:trPr>
          <w:trHeight w:val="283"/>
        </w:trPr>
        <w:tc>
          <w:tcPr>
            <w:tcW w:w="475" w:type="pct"/>
            <w:shd w:val="clear" w:color="auto" w:fill="auto"/>
          </w:tcPr>
          <w:p w14:paraId="7AFB3D1C" w14:textId="77777777" w:rsidR="008241B0" w:rsidRPr="00FE55E3" w:rsidRDefault="008241B0" w:rsidP="00350158">
            <w:r w:rsidRPr="00FE55E3">
              <w:t> </w:t>
            </w:r>
          </w:p>
        </w:tc>
        <w:tc>
          <w:tcPr>
            <w:tcW w:w="517" w:type="pct"/>
            <w:shd w:val="clear" w:color="auto" w:fill="auto"/>
          </w:tcPr>
          <w:p w14:paraId="13645B01" w14:textId="77777777" w:rsidR="008241B0" w:rsidRPr="00FE55E3" w:rsidRDefault="008241B0" w:rsidP="00350158">
            <w:r w:rsidRPr="00FE55E3">
              <w:t xml:space="preserve">fullName </w:t>
            </w:r>
          </w:p>
        </w:tc>
        <w:tc>
          <w:tcPr>
            <w:tcW w:w="343" w:type="pct"/>
            <w:shd w:val="clear" w:color="auto" w:fill="auto"/>
          </w:tcPr>
          <w:p w14:paraId="0C03E459" w14:textId="77777777" w:rsidR="008241B0" w:rsidRPr="00FE55E3" w:rsidRDefault="008241B0" w:rsidP="00350158">
            <w:r w:rsidRPr="00FE55E3">
              <w:t>STRING</w:t>
            </w:r>
          </w:p>
        </w:tc>
        <w:tc>
          <w:tcPr>
            <w:tcW w:w="235" w:type="pct"/>
            <w:shd w:val="clear" w:color="auto" w:fill="auto"/>
          </w:tcPr>
          <w:p w14:paraId="0C5BD98A" w14:textId="77777777" w:rsidR="008241B0" w:rsidRPr="00FE55E3" w:rsidRDefault="008241B0" w:rsidP="00350158">
            <w:r w:rsidRPr="00FE55E3">
              <w:t>&lt;=200</w:t>
            </w:r>
          </w:p>
        </w:tc>
        <w:tc>
          <w:tcPr>
            <w:tcW w:w="423" w:type="pct"/>
            <w:shd w:val="clear" w:color="auto" w:fill="auto"/>
          </w:tcPr>
          <w:p w14:paraId="3AB5473E" w14:textId="77777777" w:rsidR="008241B0" w:rsidRPr="00FE55E3" w:rsidRDefault="008241B0" w:rsidP="00350158">
            <w:r w:rsidRPr="00FE55E3">
              <w:t>Нет</w:t>
            </w:r>
          </w:p>
        </w:tc>
        <w:tc>
          <w:tcPr>
            <w:tcW w:w="1518" w:type="pct"/>
            <w:shd w:val="clear" w:color="auto" w:fill="auto"/>
          </w:tcPr>
          <w:p w14:paraId="577AF3A2" w14:textId="77777777" w:rsidR="008241B0" w:rsidRPr="00FE55E3" w:rsidRDefault="008241B0" w:rsidP="00350158">
            <w:r w:rsidRPr="00FE55E3">
              <w:t>Полное наимен</w:t>
            </w:r>
            <w:r w:rsidRPr="00FE55E3">
              <w:t>о</w:t>
            </w:r>
            <w:r w:rsidRPr="00FE55E3">
              <w:t>вание</w:t>
            </w:r>
          </w:p>
        </w:tc>
        <w:tc>
          <w:tcPr>
            <w:tcW w:w="1490" w:type="pct"/>
            <w:shd w:val="clear" w:color="auto" w:fill="auto"/>
          </w:tcPr>
          <w:p w14:paraId="22E16D16" w14:textId="77777777" w:rsidR="008241B0" w:rsidRPr="00FE55E3" w:rsidRDefault="008241B0" w:rsidP="00350158">
            <w:r w:rsidRPr="00FE55E3">
              <w:t xml:space="preserve"> </w:t>
            </w:r>
          </w:p>
        </w:tc>
      </w:tr>
      <w:tr w:rsidR="00F43EAA" w:rsidRPr="00FE55E3" w14:paraId="4DF018A8" w14:textId="77777777" w:rsidTr="00880A03">
        <w:trPr>
          <w:trHeight w:val="283"/>
        </w:trPr>
        <w:tc>
          <w:tcPr>
            <w:tcW w:w="5000" w:type="pct"/>
            <w:gridSpan w:val="7"/>
            <w:shd w:val="clear" w:color="auto" w:fill="auto"/>
          </w:tcPr>
          <w:p w14:paraId="78396BF9" w14:textId="77777777" w:rsidR="00F43EAA" w:rsidRPr="00FE55E3" w:rsidRDefault="00F43EAA" w:rsidP="00350158">
            <w:r w:rsidRPr="00FE55E3">
              <w:t xml:space="preserve">Улица </w:t>
            </w:r>
            <w:r w:rsidR="00D26851" w:rsidRPr="00FE55E3">
              <w:t xml:space="preserve">в Классификаторе </w:t>
            </w:r>
            <w:r w:rsidRPr="00FE55E3">
              <w:t>КЛАДР</w:t>
            </w:r>
          </w:p>
        </w:tc>
      </w:tr>
      <w:tr w:rsidR="00F43EAA" w:rsidRPr="00FE55E3" w14:paraId="72499924" w14:textId="77777777" w:rsidTr="00880A03">
        <w:trPr>
          <w:trHeight w:val="283"/>
        </w:trPr>
        <w:tc>
          <w:tcPr>
            <w:tcW w:w="475" w:type="pct"/>
            <w:shd w:val="clear" w:color="auto" w:fill="auto"/>
          </w:tcPr>
          <w:p w14:paraId="0EEEBFC6" w14:textId="77777777" w:rsidR="00F43EAA" w:rsidRPr="00FE55E3" w:rsidRDefault="00F43EAA" w:rsidP="00350158">
            <w:r w:rsidRPr="00FE55E3">
              <w:t>street</w:t>
            </w:r>
          </w:p>
        </w:tc>
        <w:tc>
          <w:tcPr>
            <w:tcW w:w="517" w:type="pct"/>
            <w:shd w:val="clear" w:color="auto" w:fill="auto"/>
          </w:tcPr>
          <w:p w14:paraId="783FC121" w14:textId="77777777" w:rsidR="00F43EAA" w:rsidRPr="00FE55E3" w:rsidRDefault="00D26851" w:rsidP="00350158">
            <w:r w:rsidRPr="00FE55E3">
              <w:t> </w:t>
            </w:r>
          </w:p>
        </w:tc>
        <w:tc>
          <w:tcPr>
            <w:tcW w:w="343" w:type="pct"/>
            <w:shd w:val="clear" w:color="auto" w:fill="auto"/>
          </w:tcPr>
          <w:p w14:paraId="40E103A7" w14:textId="77777777" w:rsidR="00F43EAA" w:rsidRPr="00FE55E3" w:rsidRDefault="00F43EAA" w:rsidP="00350158">
            <w:r w:rsidRPr="00FE55E3">
              <w:t> </w:t>
            </w:r>
          </w:p>
        </w:tc>
        <w:tc>
          <w:tcPr>
            <w:tcW w:w="235" w:type="pct"/>
            <w:shd w:val="clear" w:color="auto" w:fill="auto"/>
          </w:tcPr>
          <w:p w14:paraId="1355F077" w14:textId="77777777" w:rsidR="00F43EAA" w:rsidRPr="00FE55E3" w:rsidRDefault="00F43EAA" w:rsidP="00350158">
            <w:r w:rsidRPr="00FE55E3">
              <w:t> </w:t>
            </w:r>
          </w:p>
        </w:tc>
        <w:tc>
          <w:tcPr>
            <w:tcW w:w="423" w:type="pct"/>
            <w:shd w:val="clear" w:color="auto" w:fill="auto"/>
          </w:tcPr>
          <w:p w14:paraId="62F6D40E" w14:textId="77777777" w:rsidR="00F43EAA" w:rsidRPr="00FE55E3" w:rsidRDefault="00EA5616" w:rsidP="00350158">
            <w:r w:rsidRPr="00FE55E3">
              <w:t>Да</w:t>
            </w:r>
          </w:p>
        </w:tc>
        <w:tc>
          <w:tcPr>
            <w:tcW w:w="1518" w:type="pct"/>
            <w:shd w:val="clear" w:color="auto" w:fill="auto"/>
          </w:tcPr>
          <w:p w14:paraId="3231FA39" w14:textId="77777777" w:rsidR="00F43EAA" w:rsidRPr="00FE55E3" w:rsidRDefault="00F43EAA" w:rsidP="00350158">
            <w:r w:rsidRPr="00FE55E3">
              <w:t> </w:t>
            </w:r>
          </w:p>
        </w:tc>
        <w:tc>
          <w:tcPr>
            <w:tcW w:w="1490" w:type="pct"/>
            <w:shd w:val="clear" w:color="auto" w:fill="auto"/>
          </w:tcPr>
          <w:p w14:paraId="42592E14" w14:textId="77777777" w:rsidR="00F43EAA" w:rsidRPr="00FE55E3" w:rsidRDefault="00F43EAA" w:rsidP="00350158">
            <w:r w:rsidRPr="00FE55E3">
              <w:t xml:space="preserve"> </w:t>
            </w:r>
          </w:p>
        </w:tc>
      </w:tr>
      <w:tr w:rsidR="008241B0" w:rsidRPr="00FE55E3" w14:paraId="16A28F69" w14:textId="77777777" w:rsidTr="00880A03">
        <w:trPr>
          <w:trHeight w:val="283"/>
        </w:trPr>
        <w:tc>
          <w:tcPr>
            <w:tcW w:w="475" w:type="pct"/>
            <w:shd w:val="clear" w:color="auto" w:fill="auto"/>
          </w:tcPr>
          <w:p w14:paraId="0C84FF27" w14:textId="77777777" w:rsidR="008241B0" w:rsidRPr="00FE55E3" w:rsidRDefault="008241B0" w:rsidP="00350158">
            <w:r w:rsidRPr="00FE55E3">
              <w:t> </w:t>
            </w:r>
          </w:p>
        </w:tc>
        <w:tc>
          <w:tcPr>
            <w:tcW w:w="517" w:type="pct"/>
            <w:shd w:val="clear" w:color="auto" w:fill="auto"/>
          </w:tcPr>
          <w:p w14:paraId="653D456C" w14:textId="77777777" w:rsidR="008241B0" w:rsidRPr="00FE55E3" w:rsidRDefault="008241B0" w:rsidP="00350158">
            <w:r w:rsidRPr="00FE55E3">
              <w:t xml:space="preserve">kladrType </w:t>
            </w:r>
          </w:p>
        </w:tc>
        <w:tc>
          <w:tcPr>
            <w:tcW w:w="343" w:type="pct"/>
            <w:shd w:val="clear" w:color="auto" w:fill="auto"/>
          </w:tcPr>
          <w:p w14:paraId="7A9D1A4C" w14:textId="77777777" w:rsidR="008241B0" w:rsidRPr="00FE55E3" w:rsidRDefault="008241B0" w:rsidP="00350158">
            <w:r w:rsidRPr="00FE55E3">
              <w:t>STRING</w:t>
            </w:r>
          </w:p>
        </w:tc>
        <w:tc>
          <w:tcPr>
            <w:tcW w:w="235" w:type="pct"/>
            <w:shd w:val="clear" w:color="auto" w:fill="auto"/>
          </w:tcPr>
          <w:p w14:paraId="7806BC2F" w14:textId="77777777" w:rsidR="008241B0" w:rsidRPr="00FE55E3" w:rsidRDefault="008241B0" w:rsidP="00350158">
            <w:r w:rsidRPr="00FE55E3">
              <w:t>=1</w:t>
            </w:r>
          </w:p>
        </w:tc>
        <w:tc>
          <w:tcPr>
            <w:tcW w:w="423" w:type="pct"/>
            <w:shd w:val="clear" w:color="auto" w:fill="auto"/>
          </w:tcPr>
          <w:p w14:paraId="356E4A8A" w14:textId="77777777" w:rsidR="008241B0" w:rsidRPr="00FE55E3" w:rsidRDefault="008241B0" w:rsidP="00350158">
            <w:r w:rsidRPr="00FE55E3">
              <w:t>Да</w:t>
            </w:r>
          </w:p>
        </w:tc>
        <w:tc>
          <w:tcPr>
            <w:tcW w:w="1518" w:type="pct"/>
            <w:shd w:val="clear" w:color="auto" w:fill="auto"/>
          </w:tcPr>
          <w:p w14:paraId="632E6686" w14:textId="77777777" w:rsidR="008241B0" w:rsidRPr="00FE55E3" w:rsidRDefault="008241B0" w:rsidP="00350158">
            <w:r w:rsidRPr="00FE55E3">
              <w:t>Тип элемента КЛАДР</w:t>
            </w:r>
          </w:p>
        </w:tc>
        <w:tc>
          <w:tcPr>
            <w:tcW w:w="1490" w:type="pct"/>
            <w:shd w:val="clear" w:color="auto" w:fill="auto"/>
          </w:tcPr>
          <w:p w14:paraId="06200D15" w14:textId="77777777" w:rsidR="008241B0" w:rsidRPr="00FE55E3" w:rsidRDefault="008241B0" w:rsidP="00350158">
            <w:r w:rsidRPr="00FE55E3">
              <w:t>Справочное поле, опред</w:t>
            </w:r>
            <w:r w:rsidRPr="00FE55E3">
              <w:t>е</w:t>
            </w:r>
            <w:r w:rsidRPr="00FE55E3">
              <w:t>ляющее тип элемента КЛАДР: стр</w:t>
            </w:r>
            <w:r w:rsidRPr="00FE55E3">
              <w:t>а</w:t>
            </w:r>
            <w:r w:rsidRPr="00FE55E3">
              <w:t>на, город и т.п.</w:t>
            </w:r>
          </w:p>
        </w:tc>
      </w:tr>
      <w:tr w:rsidR="008241B0" w:rsidRPr="00FE55E3" w14:paraId="7FB95E05" w14:textId="77777777" w:rsidTr="00880A03">
        <w:trPr>
          <w:trHeight w:val="283"/>
        </w:trPr>
        <w:tc>
          <w:tcPr>
            <w:tcW w:w="475" w:type="pct"/>
            <w:shd w:val="clear" w:color="auto" w:fill="auto"/>
          </w:tcPr>
          <w:p w14:paraId="75646C22" w14:textId="77777777" w:rsidR="008241B0" w:rsidRPr="00FE55E3" w:rsidRDefault="008241B0" w:rsidP="00350158">
            <w:r w:rsidRPr="00FE55E3">
              <w:t> </w:t>
            </w:r>
          </w:p>
        </w:tc>
        <w:tc>
          <w:tcPr>
            <w:tcW w:w="517" w:type="pct"/>
            <w:shd w:val="clear" w:color="auto" w:fill="auto"/>
          </w:tcPr>
          <w:p w14:paraId="28954F03" w14:textId="77777777" w:rsidR="008241B0" w:rsidRPr="00FE55E3" w:rsidRDefault="008241B0" w:rsidP="00350158">
            <w:r w:rsidRPr="00FE55E3">
              <w:t xml:space="preserve">kladrCode </w:t>
            </w:r>
          </w:p>
        </w:tc>
        <w:tc>
          <w:tcPr>
            <w:tcW w:w="343" w:type="pct"/>
            <w:shd w:val="clear" w:color="auto" w:fill="auto"/>
          </w:tcPr>
          <w:p w14:paraId="0304E6E8" w14:textId="77777777" w:rsidR="008241B0" w:rsidRPr="00FE55E3" w:rsidRDefault="008241B0" w:rsidP="00350158">
            <w:r w:rsidRPr="00FE55E3">
              <w:t>STRING</w:t>
            </w:r>
          </w:p>
        </w:tc>
        <w:tc>
          <w:tcPr>
            <w:tcW w:w="235" w:type="pct"/>
            <w:shd w:val="clear" w:color="auto" w:fill="auto"/>
          </w:tcPr>
          <w:p w14:paraId="6E1B0A53" w14:textId="77777777" w:rsidR="008241B0" w:rsidRPr="00FE55E3" w:rsidRDefault="008241B0" w:rsidP="00350158">
            <w:r w:rsidRPr="00FE55E3">
              <w:t>&lt;=20</w:t>
            </w:r>
          </w:p>
        </w:tc>
        <w:tc>
          <w:tcPr>
            <w:tcW w:w="423" w:type="pct"/>
            <w:shd w:val="clear" w:color="auto" w:fill="auto"/>
          </w:tcPr>
          <w:p w14:paraId="1E680D44" w14:textId="77777777" w:rsidR="008241B0" w:rsidRPr="00FE55E3" w:rsidRDefault="008241B0" w:rsidP="00350158">
            <w:r w:rsidRPr="00FE55E3">
              <w:t>Да</w:t>
            </w:r>
          </w:p>
        </w:tc>
        <w:tc>
          <w:tcPr>
            <w:tcW w:w="1518" w:type="pct"/>
            <w:shd w:val="clear" w:color="auto" w:fill="auto"/>
          </w:tcPr>
          <w:p w14:paraId="18D19E88" w14:textId="77777777" w:rsidR="008241B0" w:rsidRPr="00FE55E3" w:rsidRDefault="008241B0" w:rsidP="00350158">
            <w:r w:rsidRPr="00FE55E3">
              <w:t>Код КЛАДР</w:t>
            </w:r>
          </w:p>
        </w:tc>
        <w:tc>
          <w:tcPr>
            <w:tcW w:w="1490" w:type="pct"/>
            <w:shd w:val="clear" w:color="auto" w:fill="auto"/>
          </w:tcPr>
          <w:p w14:paraId="3CBB7D0E" w14:textId="77777777" w:rsidR="008241B0" w:rsidRPr="00FE55E3" w:rsidRDefault="008241B0" w:rsidP="00350158">
            <w:r w:rsidRPr="00FE55E3">
              <w:t xml:space="preserve"> </w:t>
            </w:r>
          </w:p>
        </w:tc>
      </w:tr>
      <w:tr w:rsidR="008241B0" w:rsidRPr="00FE55E3" w14:paraId="6FE52F1F" w14:textId="77777777" w:rsidTr="00880A03">
        <w:trPr>
          <w:trHeight w:val="283"/>
        </w:trPr>
        <w:tc>
          <w:tcPr>
            <w:tcW w:w="475" w:type="pct"/>
            <w:shd w:val="clear" w:color="auto" w:fill="auto"/>
          </w:tcPr>
          <w:p w14:paraId="0558E127" w14:textId="77777777" w:rsidR="008241B0" w:rsidRPr="00FE55E3" w:rsidRDefault="008241B0" w:rsidP="00350158">
            <w:r w:rsidRPr="00FE55E3">
              <w:t> </w:t>
            </w:r>
          </w:p>
        </w:tc>
        <w:tc>
          <w:tcPr>
            <w:tcW w:w="517" w:type="pct"/>
            <w:shd w:val="clear" w:color="auto" w:fill="auto"/>
          </w:tcPr>
          <w:p w14:paraId="3DC2480B" w14:textId="77777777" w:rsidR="008241B0" w:rsidRPr="00FE55E3" w:rsidRDefault="008241B0" w:rsidP="00350158">
            <w:r w:rsidRPr="00FE55E3">
              <w:t xml:space="preserve">fullName </w:t>
            </w:r>
          </w:p>
        </w:tc>
        <w:tc>
          <w:tcPr>
            <w:tcW w:w="343" w:type="pct"/>
            <w:shd w:val="clear" w:color="auto" w:fill="auto"/>
          </w:tcPr>
          <w:p w14:paraId="6152B4A5" w14:textId="77777777" w:rsidR="008241B0" w:rsidRPr="00FE55E3" w:rsidRDefault="008241B0" w:rsidP="00350158">
            <w:r w:rsidRPr="00FE55E3">
              <w:t>STRING</w:t>
            </w:r>
          </w:p>
        </w:tc>
        <w:tc>
          <w:tcPr>
            <w:tcW w:w="235" w:type="pct"/>
            <w:shd w:val="clear" w:color="auto" w:fill="auto"/>
          </w:tcPr>
          <w:p w14:paraId="3CE9184D" w14:textId="77777777" w:rsidR="008241B0" w:rsidRPr="00FE55E3" w:rsidRDefault="008241B0" w:rsidP="00350158">
            <w:r w:rsidRPr="00FE55E3">
              <w:t>&lt;=200</w:t>
            </w:r>
          </w:p>
        </w:tc>
        <w:tc>
          <w:tcPr>
            <w:tcW w:w="423" w:type="pct"/>
            <w:shd w:val="clear" w:color="auto" w:fill="auto"/>
          </w:tcPr>
          <w:p w14:paraId="55560D33" w14:textId="77777777" w:rsidR="008241B0" w:rsidRPr="00FE55E3" w:rsidRDefault="008241B0" w:rsidP="00350158">
            <w:r w:rsidRPr="00FE55E3">
              <w:t>Нет</w:t>
            </w:r>
          </w:p>
        </w:tc>
        <w:tc>
          <w:tcPr>
            <w:tcW w:w="1518" w:type="pct"/>
            <w:shd w:val="clear" w:color="auto" w:fill="auto"/>
          </w:tcPr>
          <w:p w14:paraId="61454574" w14:textId="77777777" w:rsidR="008241B0" w:rsidRPr="00FE55E3" w:rsidRDefault="008241B0" w:rsidP="00350158">
            <w:r w:rsidRPr="00FE55E3">
              <w:t>Полное наимен</w:t>
            </w:r>
            <w:r w:rsidRPr="00FE55E3">
              <w:t>о</w:t>
            </w:r>
            <w:r w:rsidRPr="00FE55E3">
              <w:t>вание</w:t>
            </w:r>
          </w:p>
        </w:tc>
        <w:tc>
          <w:tcPr>
            <w:tcW w:w="1490" w:type="pct"/>
            <w:shd w:val="clear" w:color="auto" w:fill="auto"/>
          </w:tcPr>
          <w:p w14:paraId="39864A82" w14:textId="77777777" w:rsidR="008241B0" w:rsidRPr="00FE55E3" w:rsidRDefault="008241B0" w:rsidP="00350158">
            <w:r w:rsidRPr="00FE55E3">
              <w:t xml:space="preserve"> </w:t>
            </w:r>
          </w:p>
        </w:tc>
      </w:tr>
      <w:tr w:rsidR="00F43EAA" w:rsidRPr="00FE55E3" w14:paraId="2BFB7DD0" w14:textId="77777777" w:rsidTr="00880A03">
        <w:trPr>
          <w:trHeight w:val="283"/>
        </w:trPr>
        <w:tc>
          <w:tcPr>
            <w:tcW w:w="5000" w:type="pct"/>
            <w:gridSpan w:val="7"/>
            <w:shd w:val="clear" w:color="auto" w:fill="auto"/>
          </w:tcPr>
          <w:p w14:paraId="464DA68E" w14:textId="77777777" w:rsidR="00F43EAA" w:rsidRPr="00FE55E3" w:rsidRDefault="00F43EAA" w:rsidP="00350158">
            <w:r w:rsidRPr="00FE55E3">
              <w:t xml:space="preserve">Контактное </w:t>
            </w:r>
            <w:r w:rsidR="00D26851" w:rsidRPr="00FE55E3">
              <w:t>лицо</w:t>
            </w:r>
          </w:p>
        </w:tc>
      </w:tr>
      <w:tr w:rsidR="00F43EAA" w:rsidRPr="00FE55E3" w14:paraId="72C40907" w14:textId="77777777" w:rsidTr="00880A03">
        <w:trPr>
          <w:trHeight w:val="283"/>
        </w:trPr>
        <w:tc>
          <w:tcPr>
            <w:tcW w:w="475" w:type="pct"/>
            <w:shd w:val="clear" w:color="auto" w:fill="auto"/>
          </w:tcPr>
          <w:p w14:paraId="6A166170" w14:textId="77777777" w:rsidR="00F43EAA" w:rsidRPr="00FE55E3" w:rsidRDefault="00F43EAA" w:rsidP="00350158">
            <w:r w:rsidRPr="00FE55E3">
              <w:t>contactPerson</w:t>
            </w:r>
          </w:p>
        </w:tc>
        <w:tc>
          <w:tcPr>
            <w:tcW w:w="517" w:type="pct"/>
            <w:shd w:val="clear" w:color="auto" w:fill="auto"/>
          </w:tcPr>
          <w:p w14:paraId="77A4ED76" w14:textId="77777777" w:rsidR="00F43EAA" w:rsidRPr="00FE55E3" w:rsidRDefault="00D26851" w:rsidP="00350158">
            <w:r w:rsidRPr="00FE55E3">
              <w:t> </w:t>
            </w:r>
          </w:p>
        </w:tc>
        <w:tc>
          <w:tcPr>
            <w:tcW w:w="343" w:type="pct"/>
            <w:shd w:val="clear" w:color="auto" w:fill="auto"/>
          </w:tcPr>
          <w:p w14:paraId="0D36B7AA" w14:textId="77777777" w:rsidR="00F43EAA" w:rsidRPr="00FE55E3" w:rsidRDefault="00F43EAA" w:rsidP="00350158">
            <w:r w:rsidRPr="00FE55E3">
              <w:t> </w:t>
            </w:r>
          </w:p>
        </w:tc>
        <w:tc>
          <w:tcPr>
            <w:tcW w:w="235" w:type="pct"/>
            <w:shd w:val="clear" w:color="auto" w:fill="auto"/>
          </w:tcPr>
          <w:p w14:paraId="0730A889" w14:textId="77777777" w:rsidR="00F43EAA" w:rsidRPr="00FE55E3" w:rsidRDefault="00F43EAA" w:rsidP="00350158">
            <w:r w:rsidRPr="00FE55E3">
              <w:t> </w:t>
            </w:r>
          </w:p>
        </w:tc>
        <w:tc>
          <w:tcPr>
            <w:tcW w:w="423" w:type="pct"/>
            <w:shd w:val="clear" w:color="auto" w:fill="auto"/>
          </w:tcPr>
          <w:p w14:paraId="70BE56F3" w14:textId="77777777" w:rsidR="00F43EAA" w:rsidRPr="00FE55E3" w:rsidRDefault="00EA5616" w:rsidP="00350158">
            <w:r w:rsidRPr="00FE55E3">
              <w:t>Да</w:t>
            </w:r>
          </w:p>
        </w:tc>
        <w:tc>
          <w:tcPr>
            <w:tcW w:w="1518" w:type="pct"/>
            <w:shd w:val="clear" w:color="auto" w:fill="auto"/>
          </w:tcPr>
          <w:p w14:paraId="511A978C" w14:textId="77777777" w:rsidR="00F43EAA" w:rsidRPr="00FE55E3" w:rsidRDefault="00F43EAA" w:rsidP="00350158">
            <w:r w:rsidRPr="00FE55E3">
              <w:t> </w:t>
            </w:r>
          </w:p>
        </w:tc>
        <w:tc>
          <w:tcPr>
            <w:tcW w:w="1490" w:type="pct"/>
            <w:shd w:val="clear" w:color="auto" w:fill="auto"/>
          </w:tcPr>
          <w:p w14:paraId="0434A5A9" w14:textId="77777777" w:rsidR="00F43EAA" w:rsidRPr="00FE55E3" w:rsidRDefault="00F43EAA" w:rsidP="00350158">
            <w:r w:rsidRPr="00FE55E3">
              <w:t xml:space="preserve"> </w:t>
            </w:r>
          </w:p>
        </w:tc>
      </w:tr>
      <w:tr w:rsidR="003F02CF" w:rsidRPr="00FE55E3" w14:paraId="68231F87" w14:textId="77777777" w:rsidTr="00880A03">
        <w:trPr>
          <w:trHeight w:val="283"/>
        </w:trPr>
        <w:tc>
          <w:tcPr>
            <w:tcW w:w="475" w:type="pct"/>
            <w:shd w:val="clear" w:color="auto" w:fill="auto"/>
          </w:tcPr>
          <w:p w14:paraId="659B3A11" w14:textId="77777777" w:rsidR="003F02CF" w:rsidRPr="00FE55E3" w:rsidRDefault="003F02CF" w:rsidP="00350158">
            <w:r w:rsidRPr="00FE55E3">
              <w:t> </w:t>
            </w:r>
          </w:p>
        </w:tc>
        <w:tc>
          <w:tcPr>
            <w:tcW w:w="517" w:type="pct"/>
            <w:shd w:val="clear" w:color="auto" w:fill="auto"/>
          </w:tcPr>
          <w:p w14:paraId="0F0F8701" w14:textId="77777777" w:rsidR="003F02CF" w:rsidRPr="00FE55E3" w:rsidRDefault="003F02CF" w:rsidP="00350158">
            <w:r w:rsidRPr="00FE55E3">
              <w:t xml:space="preserve">lastName </w:t>
            </w:r>
          </w:p>
        </w:tc>
        <w:tc>
          <w:tcPr>
            <w:tcW w:w="343" w:type="pct"/>
            <w:shd w:val="clear" w:color="auto" w:fill="auto"/>
          </w:tcPr>
          <w:p w14:paraId="61BAE942" w14:textId="77777777" w:rsidR="003F02CF" w:rsidRPr="00FE55E3" w:rsidRDefault="003F02CF" w:rsidP="00350158">
            <w:r w:rsidRPr="00FE55E3">
              <w:t>STRING</w:t>
            </w:r>
          </w:p>
        </w:tc>
        <w:tc>
          <w:tcPr>
            <w:tcW w:w="235" w:type="pct"/>
            <w:shd w:val="clear" w:color="auto" w:fill="auto"/>
          </w:tcPr>
          <w:p w14:paraId="5A937625" w14:textId="77777777" w:rsidR="003F02CF" w:rsidRPr="00FE55E3" w:rsidRDefault="003F02CF" w:rsidP="00350158">
            <w:r w:rsidRPr="00FE55E3">
              <w:t>&lt;=50</w:t>
            </w:r>
          </w:p>
        </w:tc>
        <w:tc>
          <w:tcPr>
            <w:tcW w:w="423" w:type="pct"/>
            <w:shd w:val="clear" w:color="auto" w:fill="auto"/>
          </w:tcPr>
          <w:p w14:paraId="66285C3B" w14:textId="77777777" w:rsidR="003F02CF" w:rsidRPr="00FE55E3" w:rsidRDefault="003F02CF" w:rsidP="00350158">
            <w:r w:rsidRPr="00FE55E3">
              <w:t>Да</w:t>
            </w:r>
          </w:p>
        </w:tc>
        <w:tc>
          <w:tcPr>
            <w:tcW w:w="1518" w:type="pct"/>
            <w:shd w:val="clear" w:color="auto" w:fill="auto"/>
          </w:tcPr>
          <w:p w14:paraId="356727C3" w14:textId="77777777" w:rsidR="003F02CF" w:rsidRPr="00FE55E3" w:rsidRDefault="003F02CF" w:rsidP="00350158">
            <w:r w:rsidRPr="00FE55E3">
              <w:t>Фамилия</w:t>
            </w:r>
          </w:p>
        </w:tc>
        <w:tc>
          <w:tcPr>
            <w:tcW w:w="1490" w:type="pct"/>
            <w:shd w:val="clear" w:color="auto" w:fill="auto"/>
          </w:tcPr>
          <w:p w14:paraId="516D45FF" w14:textId="77777777" w:rsidR="003F02CF" w:rsidRPr="00FE55E3" w:rsidRDefault="003F02CF" w:rsidP="00350158">
            <w:r w:rsidRPr="00FE55E3">
              <w:t xml:space="preserve"> </w:t>
            </w:r>
          </w:p>
        </w:tc>
      </w:tr>
      <w:tr w:rsidR="003F02CF" w:rsidRPr="00FE55E3" w14:paraId="005F4B5B" w14:textId="77777777" w:rsidTr="00880A03">
        <w:trPr>
          <w:trHeight w:val="283"/>
        </w:trPr>
        <w:tc>
          <w:tcPr>
            <w:tcW w:w="475" w:type="pct"/>
            <w:shd w:val="clear" w:color="auto" w:fill="auto"/>
          </w:tcPr>
          <w:p w14:paraId="267D5A5B" w14:textId="77777777" w:rsidR="003F02CF" w:rsidRPr="00FE55E3" w:rsidRDefault="003F02CF" w:rsidP="00350158">
            <w:r w:rsidRPr="00FE55E3">
              <w:t> </w:t>
            </w:r>
          </w:p>
        </w:tc>
        <w:tc>
          <w:tcPr>
            <w:tcW w:w="517" w:type="pct"/>
            <w:shd w:val="clear" w:color="auto" w:fill="auto"/>
          </w:tcPr>
          <w:p w14:paraId="32002682" w14:textId="77777777" w:rsidR="003F02CF" w:rsidRPr="00FE55E3" w:rsidRDefault="003F02CF" w:rsidP="00350158">
            <w:r w:rsidRPr="00FE55E3">
              <w:t xml:space="preserve">firstName </w:t>
            </w:r>
          </w:p>
        </w:tc>
        <w:tc>
          <w:tcPr>
            <w:tcW w:w="343" w:type="pct"/>
            <w:shd w:val="clear" w:color="auto" w:fill="auto"/>
          </w:tcPr>
          <w:p w14:paraId="4AD20DB6" w14:textId="77777777" w:rsidR="003F02CF" w:rsidRPr="00FE55E3" w:rsidRDefault="003F02CF" w:rsidP="00350158">
            <w:r w:rsidRPr="00FE55E3">
              <w:t>STRING</w:t>
            </w:r>
          </w:p>
        </w:tc>
        <w:tc>
          <w:tcPr>
            <w:tcW w:w="235" w:type="pct"/>
            <w:shd w:val="clear" w:color="auto" w:fill="auto"/>
          </w:tcPr>
          <w:p w14:paraId="7764D9B4" w14:textId="77777777" w:rsidR="003F02CF" w:rsidRPr="00FE55E3" w:rsidRDefault="003F02CF" w:rsidP="00350158">
            <w:r w:rsidRPr="00FE55E3">
              <w:t>&lt;=50</w:t>
            </w:r>
          </w:p>
        </w:tc>
        <w:tc>
          <w:tcPr>
            <w:tcW w:w="423" w:type="pct"/>
            <w:shd w:val="clear" w:color="auto" w:fill="auto"/>
          </w:tcPr>
          <w:p w14:paraId="7300BF61" w14:textId="77777777" w:rsidR="003F02CF" w:rsidRPr="00FE55E3" w:rsidRDefault="003F02CF" w:rsidP="00350158">
            <w:r w:rsidRPr="00FE55E3">
              <w:t>Да</w:t>
            </w:r>
          </w:p>
        </w:tc>
        <w:tc>
          <w:tcPr>
            <w:tcW w:w="1518" w:type="pct"/>
            <w:shd w:val="clear" w:color="auto" w:fill="auto"/>
          </w:tcPr>
          <w:p w14:paraId="7EBAE924" w14:textId="77777777" w:rsidR="003F02CF" w:rsidRPr="00FE55E3" w:rsidRDefault="003F02CF" w:rsidP="00350158">
            <w:r w:rsidRPr="00FE55E3">
              <w:t>Имя</w:t>
            </w:r>
          </w:p>
        </w:tc>
        <w:tc>
          <w:tcPr>
            <w:tcW w:w="1490" w:type="pct"/>
            <w:shd w:val="clear" w:color="auto" w:fill="auto"/>
          </w:tcPr>
          <w:p w14:paraId="638F027C" w14:textId="77777777" w:rsidR="003F02CF" w:rsidRPr="00FE55E3" w:rsidRDefault="003F02CF" w:rsidP="00350158">
            <w:r w:rsidRPr="00FE55E3">
              <w:t xml:space="preserve"> </w:t>
            </w:r>
          </w:p>
        </w:tc>
      </w:tr>
      <w:tr w:rsidR="003F02CF" w:rsidRPr="00FE55E3" w14:paraId="2D7FD652" w14:textId="77777777" w:rsidTr="00880A03">
        <w:trPr>
          <w:trHeight w:val="283"/>
        </w:trPr>
        <w:tc>
          <w:tcPr>
            <w:tcW w:w="475" w:type="pct"/>
            <w:shd w:val="clear" w:color="auto" w:fill="auto"/>
          </w:tcPr>
          <w:p w14:paraId="62DAA2A5" w14:textId="77777777" w:rsidR="003F02CF" w:rsidRPr="00FE55E3" w:rsidRDefault="003F02CF" w:rsidP="00350158">
            <w:r w:rsidRPr="00FE55E3">
              <w:t> </w:t>
            </w:r>
          </w:p>
        </w:tc>
        <w:tc>
          <w:tcPr>
            <w:tcW w:w="517" w:type="pct"/>
            <w:shd w:val="clear" w:color="auto" w:fill="auto"/>
          </w:tcPr>
          <w:p w14:paraId="789E83CF" w14:textId="77777777" w:rsidR="003F02CF" w:rsidRPr="00FE55E3" w:rsidRDefault="003F02CF" w:rsidP="00350158">
            <w:r w:rsidRPr="00FE55E3">
              <w:t xml:space="preserve">middleName </w:t>
            </w:r>
          </w:p>
        </w:tc>
        <w:tc>
          <w:tcPr>
            <w:tcW w:w="343" w:type="pct"/>
            <w:shd w:val="clear" w:color="auto" w:fill="auto"/>
          </w:tcPr>
          <w:p w14:paraId="74338BB1" w14:textId="77777777" w:rsidR="003F02CF" w:rsidRPr="00FE55E3" w:rsidRDefault="003F02CF" w:rsidP="00350158">
            <w:r w:rsidRPr="00FE55E3">
              <w:t>STRING</w:t>
            </w:r>
          </w:p>
        </w:tc>
        <w:tc>
          <w:tcPr>
            <w:tcW w:w="235" w:type="pct"/>
            <w:shd w:val="clear" w:color="auto" w:fill="auto"/>
          </w:tcPr>
          <w:p w14:paraId="7882E9ED" w14:textId="77777777" w:rsidR="003F02CF" w:rsidRPr="00FE55E3" w:rsidRDefault="003F02CF" w:rsidP="00350158">
            <w:r w:rsidRPr="00FE55E3">
              <w:t>&lt;=50</w:t>
            </w:r>
          </w:p>
        </w:tc>
        <w:tc>
          <w:tcPr>
            <w:tcW w:w="423" w:type="pct"/>
            <w:shd w:val="clear" w:color="auto" w:fill="auto"/>
          </w:tcPr>
          <w:p w14:paraId="51552734" w14:textId="77777777" w:rsidR="003F02CF" w:rsidRPr="00FE55E3" w:rsidRDefault="003F02CF" w:rsidP="00350158">
            <w:r w:rsidRPr="00FE55E3">
              <w:t>Нет</w:t>
            </w:r>
          </w:p>
        </w:tc>
        <w:tc>
          <w:tcPr>
            <w:tcW w:w="1518" w:type="pct"/>
            <w:shd w:val="clear" w:color="auto" w:fill="auto"/>
          </w:tcPr>
          <w:p w14:paraId="4ACDC457" w14:textId="77777777" w:rsidR="003F02CF" w:rsidRPr="00FE55E3" w:rsidRDefault="003F02CF" w:rsidP="00350158">
            <w:r w:rsidRPr="00FE55E3">
              <w:t>Отчество</w:t>
            </w:r>
          </w:p>
        </w:tc>
        <w:tc>
          <w:tcPr>
            <w:tcW w:w="1490" w:type="pct"/>
            <w:shd w:val="clear" w:color="auto" w:fill="auto"/>
          </w:tcPr>
          <w:p w14:paraId="52F21E43" w14:textId="77777777" w:rsidR="003F02CF" w:rsidRPr="00FE55E3" w:rsidRDefault="003F02CF" w:rsidP="00350158">
            <w:r w:rsidRPr="00FE55E3">
              <w:t xml:space="preserve"> </w:t>
            </w:r>
          </w:p>
        </w:tc>
      </w:tr>
      <w:tr w:rsidR="00F43EAA" w:rsidRPr="00FE55E3" w14:paraId="6E4F4347" w14:textId="77777777" w:rsidTr="00880A03">
        <w:trPr>
          <w:trHeight w:val="283"/>
        </w:trPr>
        <w:tc>
          <w:tcPr>
            <w:tcW w:w="5000" w:type="pct"/>
            <w:gridSpan w:val="7"/>
            <w:shd w:val="clear" w:color="auto" w:fill="auto"/>
          </w:tcPr>
          <w:p w14:paraId="1C4DC36F" w14:textId="77777777" w:rsidR="00F43EAA" w:rsidRPr="00FE55E3" w:rsidRDefault="00F43EAA" w:rsidP="00350158">
            <w:r w:rsidRPr="00FE55E3">
              <w:t xml:space="preserve">Список </w:t>
            </w:r>
            <w:r w:rsidR="00D26851" w:rsidRPr="00FE55E3">
              <w:t>банковских счетов организации</w:t>
            </w:r>
          </w:p>
        </w:tc>
      </w:tr>
      <w:tr w:rsidR="00F43EAA" w:rsidRPr="00FE55E3" w14:paraId="4D54F7EA" w14:textId="77777777" w:rsidTr="00880A03">
        <w:trPr>
          <w:trHeight w:val="283"/>
        </w:trPr>
        <w:tc>
          <w:tcPr>
            <w:tcW w:w="475" w:type="pct"/>
            <w:shd w:val="clear" w:color="auto" w:fill="auto"/>
          </w:tcPr>
          <w:p w14:paraId="71D4DF58" w14:textId="77777777" w:rsidR="00F43EAA" w:rsidRPr="00FE55E3" w:rsidRDefault="00F43EAA" w:rsidP="00350158">
            <w:r w:rsidRPr="00FE55E3">
              <w:t>accounts</w:t>
            </w:r>
          </w:p>
        </w:tc>
        <w:tc>
          <w:tcPr>
            <w:tcW w:w="517" w:type="pct"/>
            <w:shd w:val="clear" w:color="auto" w:fill="auto"/>
          </w:tcPr>
          <w:p w14:paraId="0E892A2F" w14:textId="77777777" w:rsidR="00F43EAA" w:rsidRPr="00FE55E3" w:rsidRDefault="00D26851" w:rsidP="00350158">
            <w:r w:rsidRPr="00FE55E3">
              <w:t> </w:t>
            </w:r>
          </w:p>
        </w:tc>
        <w:tc>
          <w:tcPr>
            <w:tcW w:w="343" w:type="pct"/>
            <w:shd w:val="clear" w:color="auto" w:fill="auto"/>
          </w:tcPr>
          <w:p w14:paraId="3F240040" w14:textId="77777777" w:rsidR="00F43EAA" w:rsidRPr="00FE55E3" w:rsidRDefault="00F43EAA" w:rsidP="00350158">
            <w:r w:rsidRPr="00FE55E3">
              <w:t> </w:t>
            </w:r>
          </w:p>
        </w:tc>
        <w:tc>
          <w:tcPr>
            <w:tcW w:w="235" w:type="pct"/>
            <w:shd w:val="clear" w:color="auto" w:fill="auto"/>
          </w:tcPr>
          <w:p w14:paraId="632A7369" w14:textId="77777777" w:rsidR="00F43EAA" w:rsidRPr="00FE55E3" w:rsidRDefault="00F43EAA" w:rsidP="00350158">
            <w:r w:rsidRPr="00FE55E3">
              <w:t> </w:t>
            </w:r>
          </w:p>
        </w:tc>
        <w:tc>
          <w:tcPr>
            <w:tcW w:w="423" w:type="pct"/>
            <w:shd w:val="clear" w:color="auto" w:fill="auto"/>
          </w:tcPr>
          <w:p w14:paraId="6E9A6D04" w14:textId="77777777" w:rsidR="00F43EAA" w:rsidRPr="00FE55E3" w:rsidRDefault="00EA5616" w:rsidP="00350158">
            <w:r w:rsidRPr="00FE55E3">
              <w:t>Да</w:t>
            </w:r>
          </w:p>
        </w:tc>
        <w:tc>
          <w:tcPr>
            <w:tcW w:w="1518" w:type="pct"/>
            <w:shd w:val="clear" w:color="auto" w:fill="auto"/>
          </w:tcPr>
          <w:p w14:paraId="3555258B" w14:textId="77777777" w:rsidR="00F43EAA" w:rsidRPr="00FE55E3" w:rsidRDefault="00F43EAA" w:rsidP="00350158">
            <w:r w:rsidRPr="00FE55E3">
              <w:t> </w:t>
            </w:r>
          </w:p>
        </w:tc>
        <w:tc>
          <w:tcPr>
            <w:tcW w:w="1490" w:type="pct"/>
            <w:shd w:val="clear" w:color="auto" w:fill="auto"/>
          </w:tcPr>
          <w:p w14:paraId="1E8E1F56" w14:textId="77777777" w:rsidR="00F43EAA" w:rsidRPr="00FE55E3" w:rsidRDefault="00F43EAA" w:rsidP="00350158">
            <w:r w:rsidRPr="00FE55E3">
              <w:t xml:space="preserve"> </w:t>
            </w:r>
          </w:p>
        </w:tc>
      </w:tr>
      <w:tr w:rsidR="00F43EAA" w:rsidRPr="00FE55E3" w14:paraId="7B50B1AA" w14:textId="77777777" w:rsidTr="00880A03">
        <w:trPr>
          <w:trHeight w:val="283"/>
        </w:trPr>
        <w:tc>
          <w:tcPr>
            <w:tcW w:w="475" w:type="pct"/>
            <w:shd w:val="clear" w:color="auto" w:fill="auto"/>
          </w:tcPr>
          <w:p w14:paraId="4FB7A566" w14:textId="77777777" w:rsidR="00F43EAA" w:rsidRPr="00FE55E3" w:rsidRDefault="00F43EAA" w:rsidP="00350158">
            <w:r w:rsidRPr="00FE55E3">
              <w:t>account</w:t>
            </w:r>
          </w:p>
        </w:tc>
        <w:tc>
          <w:tcPr>
            <w:tcW w:w="517" w:type="pct"/>
            <w:shd w:val="clear" w:color="auto" w:fill="auto"/>
          </w:tcPr>
          <w:p w14:paraId="53510847" w14:textId="77777777" w:rsidR="00F43EAA" w:rsidRPr="00FE55E3" w:rsidRDefault="00D26851" w:rsidP="00350158">
            <w:r w:rsidRPr="00FE55E3">
              <w:t> </w:t>
            </w:r>
          </w:p>
        </w:tc>
        <w:tc>
          <w:tcPr>
            <w:tcW w:w="343" w:type="pct"/>
            <w:shd w:val="clear" w:color="auto" w:fill="auto"/>
          </w:tcPr>
          <w:p w14:paraId="66B77DE8" w14:textId="77777777" w:rsidR="00F43EAA" w:rsidRPr="00FE55E3" w:rsidRDefault="00F43EAA" w:rsidP="00350158">
            <w:r w:rsidRPr="00FE55E3">
              <w:t> </w:t>
            </w:r>
          </w:p>
        </w:tc>
        <w:tc>
          <w:tcPr>
            <w:tcW w:w="235" w:type="pct"/>
            <w:shd w:val="clear" w:color="auto" w:fill="auto"/>
          </w:tcPr>
          <w:p w14:paraId="28661FA0" w14:textId="77777777" w:rsidR="00F43EAA" w:rsidRPr="00FE55E3" w:rsidRDefault="00F43EAA" w:rsidP="00350158">
            <w:r w:rsidRPr="00FE55E3">
              <w:t> </w:t>
            </w:r>
          </w:p>
        </w:tc>
        <w:tc>
          <w:tcPr>
            <w:tcW w:w="423" w:type="pct"/>
            <w:shd w:val="clear" w:color="auto" w:fill="auto"/>
          </w:tcPr>
          <w:p w14:paraId="70D7F7A4" w14:textId="77777777" w:rsidR="00F43EAA" w:rsidRPr="00FE55E3" w:rsidRDefault="00F43EAA" w:rsidP="00350158">
            <w:r w:rsidRPr="00FE55E3">
              <w:t> </w:t>
            </w:r>
          </w:p>
        </w:tc>
        <w:tc>
          <w:tcPr>
            <w:tcW w:w="1518" w:type="pct"/>
            <w:shd w:val="clear" w:color="auto" w:fill="auto"/>
          </w:tcPr>
          <w:p w14:paraId="28444976" w14:textId="77777777" w:rsidR="00F43EAA" w:rsidRPr="00FE55E3" w:rsidRDefault="00F43EAA" w:rsidP="00350158">
            <w:r w:rsidRPr="00FE55E3">
              <w:t> </w:t>
            </w:r>
          </w:p>
        </w:tc>
        <w:tc>
          <w:tcPr>
            <w:tcW w:w="1490" w:type="pct"/>
            <w:shd w:val="clear" w:color="auto" w:fill="auto"/>
          </w:tcPr>
          <w:p w14:paraId="5EC30982" w14:textId="77777777" w:rsidR="00F43EAA" w:rsidRPr="00FE55E3" w:rsidRDefault="00F43EAA" w:rsidP="00350158">
            <w:r w:rsidRPr="00FE55E3">
              <w:t>Множестве</w:t>
            </w:r>
            <w:r w:rsidRPr="00FE55E3">
              <w:t>н</w:t>
            </w:r>
            <w:r w:rsidRPr="00FE55E3">
              <w:t>ный элемент</w:t>
            </w:r>
          </w:p>
        </w:tc>
      </w:tr>
      <w:tr w:rsidR="008241B0" w:rsidRPr="00FE55E3" w14:paraId="12068397" w14:textId="77777777" w:rsidTr="00880A03">
        <w:trPr>
          <w:trHeight w:val="283"/>
        </w:trPr>
        <w:tc>
          <w:tcPr>
            <w:tcW w:w="475" w:type="pct"/>
            <w:shd w:val="clear" w:color="auto" w:fill="auto"/>
          </w:tcPr>
          <w:p w14:paraId="61BCC71C" w14:textId="77777777" w:rsidR="008241B0" w:rsidRPr="00FE55E3" w:rsidRDefault="008241B0" w:rsidP="00350158">
            <w:r w:rsidRPr="00FE55E3">
              <w:t> </w:t>
            </w:r>
          </w:p>
        </w:tc>
        <w:tc>
          <w:tcPr>
            <w:tcW w:w="517" w:type="pct"/>
            <w:shd w:val="clear" w:color="auto" w:fill="auto"/>
          </w:tcPr>
          <w:p w14:paraId="222F5CDC" w14:textId="77777777" w:rsidR="008241B0" w:rsidRPr="00FE55E3" w:rsidRDefault="008241B0" w:rsidP="00350158">
            <w:r w:rsidRPr="00FE55E3">
              <w:t xml:space="preserve">bankAddress </w:t>
            </w:r>
          </w:p>
        </w:tc>
        <w:tc>
          <w:tcPr>
            <w:tcW w:w="343" w:type="pct"/>
            <w:shd w:val="clear" w:color="auto" w:fill="auto"/>
          </w:tcPr>
          <w:p w14:paraId="0E0A15AD" w14:textId="77777777" w:rsidR="008241B0" w:rsidRPr="00FE55E3" w:rsidRDefault="008241B0" w:rsidP="00350158">
            <w:r w:rsidRPr="00FE55E3">
              <w:t>STRING</w:t>
            </w:r>
          </w:p>
        </w:tc>
        <w:tc>
          <w:tcPr>
            <w:tcW w:w="235" w:type="pct"/>
            <w:shd w:val="clear" w:color="auto" w:fill="auto"/>
          </w:tcPr>
          <w:p w14:paraId="33EE58B4" w14:textId="77777777" w:rsidR="008241B0" w:rsidRPr="00FE55E3" w:rsidRDefault="008241B0" w:rsidP="00350158">
            <w:r w:rsidRPr="00FE55E3">
              <w:t>&lt;=2000</w:t>
            </w:r>
          </w:p>
        </w:tc>
        <w:tc>
          <w:tcPr>
            <w:tcW w:w="423" w:type="pct"/>
            <w:shd w:val="clear" w:color="auto" w:fill="auto"/>
          </w:tcPr>
          <w:p w14:paraId="59CDB679" w14:textId="77777777" w:rsidR="008241B0" w:rsidRPr="00FE55E3" w:rsidRDefault="008241B0" w:rsidP="00350158">
            <w:r w:rsidRPr="00FE55E3">
              <w:t>Да</w:t>
            </w:r>
          </w:p>
        </w:tc>
        <w:tc>
          <w:tcPr>
            <w:tcW w:w="1518" w:type="pct"/>
            <w:shd w:val="clear" w:color="auto" w:fill="auto"/>
          </w:tcPr>
          <w:p w14:paraId="43DE2BEE" w14:textId="77777777" w:rsidR="008241B0" w:rsidRPr="00FE55E3" w:rsidRDefault="008241B0" w:rsidP="00350158">
            <w:r w:rsidRPr="00FE55E3">
              <w:t>Адрес кредитной организации</w:t>
            </w:r>
          </w:p>
        </w:tc>
        <w:tc>
          <w:tcPr>
            <w:tcW w:w="1490" w:type="pct"/>
            <w:shd w:val="clear" w:color="auto" w:fill="auto"/>
          </w:tcPr>
          <w:p w14:paraId="3D48197C" w14:textId="77777777" w:rsidR="008241B0" w:rsidRPr="00FE55E3" w:rsidRDefault="008241B0" w:rsidP="00350158">
            <w:r w:rsidRPr="00FE55E3">
              <w:t xml:space="preserve"> </w:t>
            </w:r>
          </w:p>
        </w:tc>
      </w:tr>
      <w:tr w:rsidR="008241B0" w:rsidRPr="00FE55E3" w14:paraId="38E586DE" w14:textId="77777777" w:rsidTr="00880A03">
        <w:trPr>
          <w:trHeight w:val="283"/>
        </w:trPr>
        <w:tc>
          <w:tcPr>
            <w:tcW w:w="475" w:type="pct"/>
            <w:shd w:val="clear" w:color="auto" w:fill="auto"/>
          </w:tcPr>
          <w:p w14:paraId="1EF2EDA8" w14:textId="77777777" w:rsidR="008241B0" w:rsidRPr="00FE55E3" w:rsidRDefault="008241B0" w:rsidP="00350158">
            <w:r w:rsidRPr="00FE55E3">
              <w:t> </w:t>
            </w:r>
          </w:p>
        </w:tc>
        <w:tc>
          <w:tcPr>
            <w:tcW w:w="517" w:type="pct"/>
            <w:shd w:val="clear" w:color="auto" w:fill="auto"/>
          </w:tcPr>
          <w:p w14:paraId="6894098A" w14:textId="77777777" w:rsidR="008241B0" w:rsidRPr="00FE55E3" w:rsidRDefault="008241B0" w:rsidP="00350158">
            <w:r w:rsidRPr="00FE55E3">
              <w:t xml:space="preserve">bankName </w:t>
            </w:r>
          </w:p>
        </w:tc>
        <w:tc>
          <w:tcPr>
            <w:tcW w:w="343" w:type="pct"/>
            <w:shd w:val="clear" w:color="auto" w:fill="auto"/>
          </w:tcPr>
          <w:p w14:paraId="123EE63A" w14:textId="77777777" w:rsidR="008241B0" w:rsidRPr="00FE55E3" w:rsidRDefault="008241B0" w:rsidP="00350158">
            <w:r w:rsidRPr="00FE55E3">
              <w:t>STRING</w:t>
            </w:r>
          </w:p>
        </w:tc>
        <w:tc>
          <w:tcPr>
            <w:tcW w:w="235" w:type="pct"/>
            <w:shd w:val="clear" w:color="auto" w:fill="auto"/>
          </w:tcPr>
          <w:p w14:paraId="1212F28D" w14:textId="77777777" w:rsidR="008241B0" w:rsidRPr="00FE55E3" w:rsidRDefault="008241B0" w:rsidP="00350158">
            <w:r w:rsidRPr="00FE55E3">
              <w:t>&lt;=200</w:t>
            </w:r>
          </w:p>
        </w:tc>
        <w:tc>
          <w:tcPr>
            <w:tcW w:w="423" w:type="pct"/>
            <w:shd w:val="clear" w:color="auto" w:fill="auto"/>
          </w:tcPr>
          <w:p w14:paraId="7BEFB687" w14:textId="77777777" w:rsidR="008241B0" w:rsidRPr="00FE55E3" w:rsidRDefault="008241B0" w:rsidP="00350158">
            <w:r w:rsidRPr="00FE55E3">
              <w:t>Да</w:t>
            </w:r>
          </w:p>
        </w:tc>
        <w:tc>
          <w:tcPr>
            <w:tcW w:w="1518" w:type="pct"/>
            <w:shd w:val="clear" w:color="auto" w:fill="auto"/>
          </w:tcPr>
          <w:p w14:paraId="363A58CC" w14:textId="77777777" w:rsidR="008241B0" w:rsidRPr="00FE55E3" w:rsidRDefault="008241B0" w:rsidP="00350158">
            <w:r w:rsidRPr="00FE55E3">
              <w:t>Наименование кредитной орг</w:t>
            </w:r>
            <w:r w:rsidRPr="00FE55E3">
              <w:t>а</w:t>
            </w:r>
            <w:r w:rsidRPr="00FE55E3">
              <w:t>низации</w:t>
            </w:r>
          </w:p>
        </w:tc>
        <w:tc>
          <w:tcPr>
            <w:tcW w:w="1490" w:type="pct"/>
            <w:shd w:val="clear" w:color="auto" w:fill="auto"/>
          </w:tcPr>
          <w:p w14:paraId="776D5868" w14:textId="77777777" w:rsidR="008241B0" w:rsidRPr="00FE55E3" w:rsidRDefault="008241B0" w:rsidP="00350158">
            <w:r w:rsidRPr="00FE55E3">
              <w:t xml:space="preserve"> </w:t>
            </w:r>
          </w:p>
        </w:tc>
      </w:tr>
      <w:tr w:rsidR="008241B0" w:rsidRPr="00FE55E3" w14:paraId="42F9407C" w14:textId="77777777" w:rsidTr="00880A03">
        <w:trPr>
          <w:trHeight w:val="283"/>
        </w:trPr>
        <w:tc>
          <w:tcPr>
            <w:tcW w:w="475" w:type="pct"/>
            <w:shd w:val="clear" w:color="auto" w:fill="auto"/>
          </w:tcPr>
          <w:p w14:paraId="5873BA81" w14:textId="77777777" w:rsidR="008241B0" w:rsidRPr="00FE55E3" w:rsidRDefault="008241B0" w:rsidP="00350158">
            <w:r w:rsidRPr="00FE55E3">
              <w:t> </w:t>
            </w:r>
          </w:p>
        </w:tc>
        <w:tc>
          <w:tcPr>
            <w:tcW w:w="517" w:type="pct"/>
            <w:shd w:val="clear" w:color="auto" w:fill="auto"/>
          </w:tcPr>
          <w:p w14:paraId="6AC6C81E" w14:textId="77777777" w:rsidR="008241B0" w:rsidRPr="00FE55E3" w:rsidRDefault="008241B0" w:rsidP="00350158">
            <w:r w:rsidRPr="00FE55E3">
              <w:t xml:space="preserve">bik </w:t>
            </w:r>
          </w:p>
        </w:tc>
        <w:tc>
          <w:tcPr>
            <w:tcW w:w="343" w:type="pct"/>
            <w:shd w:val="clear" w:color="auto" w:fill="auto"/>
          </w:tcPr>
          <w:p w14:paraId="66F81E42" w14:textId="77777777" w:rsidR="008241B0" w:rsidRPr="00FE55E3" w:rsidRDefault="008241B0" w:rsidP="00350158">
            <w:r w:rsidRPr="00FE55E3">
              <w:t>STRING</w:t>
            </w:r>
          </w:p>
        </w:tc>
        <w:tc>
          <w:tcPr>
            <w:tcW w:w="235" w:type="pct"/>
            <w:shd w:val="clear" w:color="auto" w:fill="auto"/>
          </w:tcPr>
          <w:p w14:paraId="57ADB174" w14:textId="77777777" w:rsidR="008241B0" w:rsidRPr="00FE55E3" w:rsidRDefault="008241B0" w:rsidP="00350158">
            <w:r w:rsidRPr="00FE55E3">
              <w:t> </w:t>
            </w:r>
          </w:p>
        </w:tc>
        <w:tc>
          <w:tcPr>
            <w:tcW w:w="423" w:type="pct"/>
            <w:shd w:val="clear" w:color="auto" w:fill="auto"/>
          </w:tcPr>
          <w:p w14:paraId="3D7D8310" w14:textId="77777777" w:rsidR="008241B0" w:rsidRPr="00FE55E3" w:rsidRDefault="008241B0" w:rsidP="00350158">
            <w:r w:rsidRPr="00FE55E3">
              <w:t>Да</w:t>
            </w:r>
          </w:p>
        </w:tc>
        <w:tc>
          <w:tcPr>
            <w:tcW w:w="1518" w:type="pct"/>
            <w:shd w:val="clear" w:color="auto" w:fill="auto"/>
          </w:tcPr>
          <w:p w14:paraId="1319C113" w14:textId="77777777" w:rsidR="008241B0" w:rsidRPr="00FE55E3" w:rsidRDefault="008241B0" w:rsidP="00350158">
            <w:r w:rsidRPr="00FE55E3">
              <w:t>БИК</w:t>
            </w:r>
          </w:p>
        </w:tc>
        <w:tc>
          <w:tcPr>
            <w:tcW w:w="1490" w:type="pct"/>
            <w:shd w:val="clear" w:color="auto" w:fill="auto"/>
          </w:tcPr>
          <w:p w14:paraId="5E10BB96" w14:textId="77777777" w:rsidR="008241B0" w:rsidRPr="00FE55E3" w:rsidRDefault="008241B0" w:rsidP="00350158">
            <w:r w:rsidRPr="00FE55E3">
              <w:t>Шаблон знач</w:t>
            </w:r>
            <w:r w:rsidRPr="00FE55E3">
              <w:t>е</w:t>
            </w:r>
            <w:r w:rsidRPr="00FE55E3">
              <w:t xml:space="preserve">ния: \d{9} </w:t>
            </w:r>
          </w:p>
        </w:tc>
      </w:tr>
      <w:tr w:rsidR="008241B0" w:rsidRPr="00FE55E3" w14:paraId="426AB2B6" w14:textId="77777777" w:rsidTr="00880A03">
        <w:trPr>
          <w:trHeight w:val="283"/>
        </w:trPr>
        <w:tc>
          <w:tcPr>
            <w:tcW w:w="475" w:type="pct"/>
            <w:shd w:val="clear" w:color="auto" w:fill="auto"/>
          </w:tcPr>
          <w:p w14:paraId="6F2BAA76" w14:textId="77777777" w:rsidR="008241B0" w:rsidRPr="00FE55E3" w:rsidRDefault="008241B0" w:rsidP="00350158">
            <w:r w:rsidRPr="00FE55E3">
              <w:t> </w:t>
            </w:r>
          </w:p>
        </w:tc>
        <w:tc>
          <w:tcPr>
            <w:tcW w:w="517" w:type="pct"/>
            <w:shd w:val="clear" w:color="auto" w:fill="auto"/>
          </w:tcPr>
          <w:p w14:paraId="793773C4" w14:textId="77777777" w:rsidR="008241B0" w:rsidRPr="00FE55E3" w:rsidRDefault="008241B0" w:rsidP="00350158">
            <w:r w:rsidRPr="00FE55E3">
              <w:t xml:space="preserve">corrAccount </w:t>
            </w:r>
          </w:p>
        </w:tc>
        <w:tc>
          <w:tcPr>
            <w:tcW w:w="343" w:type="pct"/>
            <w:shd w:val="clear" w:color="auto" w:fill="auto"/>
          </w:tcPr>
          <w:p w14:paraId="5F610CA1" w14:textId="77777777" w:rsidR="008241B0" w:rsidRPr="00FE55E3" w:rsidRDefault="008241B0" w:rsidP="00350158">
            <w:r w:rsidRPr="00FE55E3">
              <w:t>STRING</w:t>
            </w:r>
          </w:p>
        </w:tc>
        <w:tc>
          <w:tcPr>
            <w:tcW w:w="235" w:type="pct"/>
            <w:shd w:val="clear" w:color="auto" w:fill="auto"/>
          </w:tcPr>
          <w:p w14:paraId="292E6205" w14:textId="77777777" w:rsidR="008241B0" w:rsidRPr="00FE55E3" w:rsidRDefault="008241B0" w:rsidP="00350158">
            <w:r w:rsidRPr="00FE55E3">
              <w:t>&lt;=20</w:t>
            </w:r>
          </w:p>
        </w:tc>
        <w:tc>
          <w:tcPr>
            <w:tcW w:w="423" w:type="pct"/>
            <w:shd w:val="clear" w:color="auto" w:fill="auto"/>
          </w:tcPr>
          <w:p w14:paraId="73731203" w14:textId="77777777" w:rsidR="008241B0" w:rsidRPr="00FE55E3" w:rsidRDefault="008241B0" w:rsidP="00350158">
            <w:r w:rsidRPr="00FE55E3">
              <w:t>Нет</w:t>
            </w:r>
          </w:p>
        </w:tc>
        <w:tc>
          <w:tcPr>
            <w:tcW w:w="1518" w:type="pct"/>
            <w:shd w:val="clear" w:color="auto" w:fill="auto"/>
          </w:tcPr>
          <w:p w14:paraId="2086DFC6" w14:textId="77777777" w:rsidR="008241B0" w:rsidRPr="00FE55E3" w:rsidRDefault="008241B0" w:rsidP="00350158">
            <w:r w:rsidRPr="00FE55E3">
              <w:t>Корреспонден</w:t>
            </w:r>
            <w:r w:rsidRPr="00FE55E3">
              <w:t>т</w:t>
            </w:r>
            <w:r w:rsidRPr="00FE55E3">
              <w:t>ский счет</w:t>
            </w:r>
          </w:p>
        </w:tc>
        <w:tc>
          <w:tcPr>
            <w:tcW w:w="1490" w:type="pct"/>
            <w:shd w:val="clear" w:color="auto" w:fill="auto"/>
          </w:tcPr>
          <w:p w14:paraId="71436AF2" w14:textId="77777777" w:rsidR="008241B0" w:rsidRPr="00FE55E3" w:rsidRDefault="008241B0" w:rsidP="00350158">
            <w:r w:rsidRPr="00FE55E3">
              <w:t xml:space="preserve"> </w:t>
            </w:r>
          </w:p>
        </w:tc>
      </w:tr>
      <w:tr w:rsidR="008241B0" w:rsidRPr="00FE55E3" w14:paraId="26CC2FA8" w14:textId="77777777" w:rsidTr="00880A03">
        <w:trPr>
          <w:trHeight w:val="283"/>
        </w:trPr>
        <w:tc>
          <w:tcPr>
            <w:tcW w:w="475" w:type="pct"/>
            <w:shd w:val="clear" w:color="auto" w:fill="auto"/>
          </w:tcPr>
          <w:p w14:paraId="1256C012" w14:textId="77777777" w:rsidR="008241B0" w:rsidRPr="00FE55E3" w:rsidRDefault="008241B0" w:rsidP="00350158">
            <w:r w:rsidRPr="00FE55E3">
              <w:t> </w:t>
            </w:r>
          </w:p>
        </w:tc>
        <w:tc>
          <w:tcPr>
            <w:tcW w:w="517" w:type="pct"/>
            <w:shd w:val="clear" w:color="auto" w:fill="auto"/>
          </w:tcPr>
          <w:p w14:paraId="25131EC0" w14:textId="77777777" w:rsidR="008241B0" w:rsidRPr="00FE55E3" w:rsidRDefault="008241B0" w:rsidP="00350158">
            <w:r w:rsidRPr="00FE55E3">
              <w:t xml:space="preserve">paymentAccount </w:t>
            </w:r>
          </w:p>
        </w:tc>
        <w:tc>
          <w:tcPr>
            <w:tcW w:w="343" w:type="pct"/>
            <w:shd w:val="clear" w:color="auto" w:fill="auto"/>
          </w:tcPr>
          <w:p w14:paraId="698F65AB" w14:textId="77777777" w:rsidR="008241B0" w:rsidRPr="00FE55E3" w:rsidRDefault="008241B0" w:rsidP="00350158">
            <w:r w:rsidRPr="00FE55E3">
              <w:t>STRING</w:t>
            </w:r>
          </w:p>
        </w:tc>
        <w:tc>
          <w:tcPr>
            <w:tcW w:w="235" w:type="pct"/>
            <w:shd w:val="clear" w:color="auto" w:fill="auto"/>
          </w:tcPr>
          <w:p w14:paraId="3D3C3A9F" w14:textId="77777777" w:rsidR="008241B0" w:rsidRPr="00FE55E3" w:rsidRDefault="008241B0" w:rsidP="00350158">
            <w:r w:rsidRPr="00FE55E3">
              <w:t> </w:t>
            </w:r>
          </w:p>
        </w:tc>
        <w:tc>
          <w:tcPr>
            <w:tcW w:w="423" w:type="pct"/>
            <w:shd w:val="clear" w:color="auto" w:fill="auto"/>
          </w:tcPr>
          <w:p w14:paraId="4AA1B602" w14:textId="77777777" w:rsidR="008241B0" w:rsidRPr="00FE55E3" w:rsidRDefault="008241B0" w:rsidP="00350158">
            <w:r w:rsidRPr="00FE55E3">
              <w:t>Нет</w:t>
            </w:r>
          </w:p>
        </w:tc>
        <w:tc>
          <w:tcPr>
            <w:tcW w:w="1518" w:type="pct"/>
            <w:shd w:val="clear" w:color="auto" w:fill="auto"/>
          </w:tcPr>
          <w:p w14:paraId="38D0592C" w14:textId="77777777" w:rsidR="008241B0" w:rsidRPr="00FE55E3" w:rsidRDefault="008241B0" w:rsidP="00350158">
            <w:r w:rsidRPr="00FE55E3">
              <w:t>Расчетный счет</w:t>
            </w:r>
          </w:p>
        </w:tc>
        <w:tc>
          <w:tcPr>
            <w:tcW w:w="1490" w:type="pct"/>
            <w:shd w:val="clear" w:color="auto" w:fill="auto"/>
          </w:tcPr>
          <w:p w14:paraId="2BF9BCC9" w14:textId="77777777" w:rsidR="008241B0" w:rsidRPr="00FE55E3" w:rsidRDefault="008241B0" w:rsidP="00350158">
            <w:r w:rsidRPr="00FE55E3">
              <w:t>Шаблон знач</w:t>
            </w:r>
            <w:r w:rsidRPr="00FE55E3">
              <w:t>е</w:t>
            </w:r>
            <w:r w:rsidRPr="00FE55E3">
              <w:t xml:space="preserve">ния: \d{20} </w:t>
            </w:r>
          </w:p>
        </w:tc>
      </w:tr>
      <w:tr w:rsidR="008241B0" w:rsidRPr="00FE55E3" w14:paraId="474AD026" w14:textId="77777777" w:rsidTr="00880A03">
        <w:trPr>
          <w:trHeight w:val="283"/>
        </w:trPr>
        <w:tc>
          <w:tcPr>
            <w:tcW w:w="475" w:type="pct"/>
            <w:shd w:val="clear" w:color="auto" w:fill="auto"/>
          </w:tcPr>
          <w:p w14:paraId="024D0232" w14:textId="77777777" w:rsidR="008241B0" w:rsidRPr="00FE55E3" w:rsidRDefault="008241B0" w:rsidP="00350158">
            <w:r w:rsidRPr="00FE55E3">
              <w:t> </w:t>
            </w:r>
          </w:p>
        </w:tc>
        <w:tc>
          <w:tcPr>
            <w:tcW w:w="517" w:type="pct"/>
            <w:shd w:val="clear" w:color="auto" w:fill="auto"/>
          </w:tcPr>
          <w:p w14:paraId="5F59FA8D" w14:textId="77777777" w:rsidR="008241B0" w:rsidRPr="00FE55E3" w:rsidRDefault="008241B0" w:rsidP="00350158">
            <w:r w:rsidRPr="00FE55E3">
              <w:t xml:space="preserve">personalAccount </w:t>
            </w:r>
          </w:p>
        </w:tc>
        <w:tc>
          <w:tcPr>
            <w:tcW w:w="343" w:type="pct"/>
            <w:shd w:val="clear" w:color="auto" w:fill="auto"/>
          </w:tcPr>
          <w:p w14:paraId="19EDCA85" w14:textId="77777777" w:rsidR="008241B0" w:rsidRPr="00FE55E3" w:rsidRDefault="008241B0" w:rsidP="00350158">
            <w:r w:rsidRPr="00FE55E3">
              <w:t>STRING</w:t>
            </w:r>
          </w:p>
        </w:tc>
        <w:tc>
          <w:tcPr>
            <w:tcW w:w="235" w:type="pct"/>
            <w:shd w:val="clear" w:color="auto" w:fill="auto"/>
          </w:tcPr>
          <w:p w14:paraId="527F0BE2" w14:textId="77777777" w:rsidR="008241B0" w:rsidRPr="00FE55E3" w:rsidRDefault="008241B0" w:rsidP="00350158">
            <w:r w:rsidRPr="00FE55E3">
              <w:t>&lt;=30</w:t>
            </w:r>
          </w:p>
        </w:tc>
        <w:tc>
          <w:tcPr>
            <w:tcW w:w="423" w:type="pct"/>
            <w:shd w:val="clear" w:color="auto" w:fill="auto"/>
          </w:tcPr>
          <w:p w14:paraId="6EF7C673" w14:textId="77777777" w:rsidR="008241B0" w:rsidRPr="00FE55E3" w:rsidRDefault="008241B0" w:rsidP="00350158">
            <w:r w:rsidRPr="00FE55E3">
              <w:t>Нет</w:t>
            </w:r>
          </w:p>
        </w:tc>
        <w:tc>
          <w:tcPr>
            <w:tcW w:w="1518" w:type="pct"/>
            <w:shd w:val="clear" w:color="auto" w:fill="auto"/>
          </w:tcPr>
          <w:p w14:paraId="32851274" w14:textId="77777777" w:rsidR="008241B0" w:rsidRPr="00FE55E3" w:rsidRDefault="008241B0" w:rsidP="00350158">
            <w:r w:rsidRPr="00FE55E3">
              <w:t>Лицевой счет</w:t>
            </w:r>
          </w:p>
        </w:tc>
        <w:tc>
          <w:tcPr>
            <w:tcW w:w="1490" w:type="pct"/>
            <w:shd w:val="clear" w:color="auto" w:fill="auto"/>
          </w:tcPr>
          <w:p w14:paraId="3621BC8A" w14:textId="77777777" w:rsidR="008241B0" w:rsidRPr="00FE55E3" w:rsidRDefault="008241B0" w:rsidP="00350158">
            <w:r w:rsidRPr="00FE55E3">
              <w:t xml:space="preserve"> </w:t>
            </w:r>
          </w:p>
        </w:tc>
      </w:tr>
      <w:tr w:rsidR="00F43EAA" w:rsidRPr="00FE55E3" w14:paraId="19D3B7F5" w14:textId="77777777" w:rsidTr="00880A03">
        <w:trPr>
          <w:trHeight w:val="283"/>
        </w:trPr>
        <w:tc>
          <w:tcPr>
            <w:tcW w:w="5000" w:type="pct"/>
            <w:gridSpan w:val="7"/>
            <w:shd w:val="clear" w:color="auto" w:fill="auto"/>
          </w:tcPr>
          <w:p w14:paraId="1C202FBA" w14:textId="77777777" w:rsidR="00F43EAA" w:rsidRPr="00FE55E3" w:rsidRDefault="00F43EAA" w:rsidP="00350158">
            <w:r w:rsidRPr="00FE55E3">
              <w:t xml:space="preserve">Список </w:t>
            </w:r>
            <w:r w:rsidR="00D26851" w:rsidRPr="00FE55E3">
              <w:t>бюджетов организации</w:t>
            </w:r>
          </w:p>
        </w:tc>
      </w:tr>
      <w:tr w:rsidR="00F43EAA" w:rsidRPr="00FE55E3" w14:paraId="105486CE" w14:textId="77777777" w:rsidTr="00880A03">
        <w:trPr>
          <w:trHeight w:val="283"/>
        </w:trPr>
        <w:tc>
          <w:tcPr>
            <w:tcW w:w="475" w:type="pct"/>
            <w:shd w:val="clear" w:color="auto" w:fill="auto"/>
          </w:tcPr>
          <w:p w14:paraId="6A44ED1F" w14:textId="77777777" w:rsidR="00F43EAA" w:rsidRPr="00FE55E3" w:rsidRDefault="00F43EAA" w:rsidP="00350158">
            <w:r w:rsidRPr="00FE55E3">
              <w:rPr>
                <w:lang w:val="en-US"/>
              </w:rPr>
              <w:t>budgets</w:t>
            </w:r>
          </w:p>
        </w:tc>
        <w:tc>
          <w:tcPr>
            <w:tcW w:w="517" w:type="pct"/>
            <w:shd w:val="clear" w:color="auto" w:fill="auto"/>
          </w:tcPr>
          <w:p w14:paraId="7149A429" w14:textId="77777777" w:rsidR="00F43EAA" w:rsidRPr="00FE55E3" w:rsidRDefault="00D26851" w:rsidP="00350158">
            <w:r w:rsidRPr="00FE55E3">
              <w:t> </w:t>
            </w:r>
          </w:p>
        </w:tc>
        <w:tc>
          <w:tcPr>
            <w:tcW w:w="343" w:type="pct"/>
            <w:shd w:val="clear" w:color="auto" w:fill="auto"/>
          </w:tcPr>
          <w:p w14:paraId="312BBA4C" w14:textId="77777777" w:rsidR="00F43EAA" w:rsidRPr="00FE55E3" w:rsidRDefault="00F43EAA" w:rsidP="00350158">
            <w:r w:rsidRPr="00FE55E3">
              <w:t> </w:t>
            </w:r>
          </w:p>
        </w:tc>
        <w:tc>
          <w:tcPr>
            <w:tcW w:w="235" w:type="pct"/>
            <w:shd w:val="clear" w:color="auto" w:fill="auto"/>
          </w:tcPr>
          <w:p w14:paraId="7596C3C2" w14:textId="77777777" w:rsidR="00F43EAA" w:rsidRPr="00FE55E3" w:rsidRDefault="00F43EAA" w:rsidP="00350158">
            <w:r w:rsidRPr="00FE55E3">
              <w:t> </w:t>
            </w:r>
          </w:p>
        </w:tc>
        <w:tc>
          <w:tcPr>
            <w:tcW w:w="423" w:type="pct"/>
            <w:shd w:val="clear" w:color="auto" w:fill="auto"/>
          </w:tcPr>
          <w:p w14:paraId="33E0D4A0" w14:textId="77777777" w:rsidR="00F43EAA" w:rsidRPr="00FE55E3" w:rsidRDefault="00EA5616" w:rsidP="00350158">
            <w:r w:rsidRPr="00FE55E3">
              <w:t>Да</w:t>
            </w:r>
          </w:p>
        </w:tc>
        <w:tc>
          <w:tcPr>
            <w:tcW w:w="1518" w:type="pct"/>
            <w:shd w:val="clear" w:color="auto" w:fill="auto"/>
          </w:tcPr>
          <w:p w14:paraId="5349CE5F" w14:textId="77777777" w:rsidR="00F43EAA" w:rsidRPr="00FE55E3" w:rsidRDefault="00F43EAA" w:rsidP="00350158">
            <w:r w:rsidRPr="00FE55E3">
              <w:t> </w:t>
            </w:r>
          </w:p>
        </w:tc>
        <w:tc>
          <w:tcPr>
            <w:tcW w:w="1490" w:type="pct"/>
            <w:shd w:val="clear" w:color="auto" w:fill="auto"/>
          </w:tcPr>
          <w:p w14:paraId="517F00F5" w14:textId="77777777" w:rsidR="00F43EAA" w:rsidRPr="00FE55E3" w:rsidRDefault="00F43EAA" w:rsidP="00350158">
            <w:r w:rsidRPr="00FE55E3">
              <w:t xml:space="preserve"> </w:t>
            </w:r>
          </w:p>
        </w:tc>
      </w:tr>
      <w:tr w:rsidR="00F43EAA" w:rsidRPr="00FE55E3" w14:paraId="37FD1CB5" w14:textId="77777777" w:rsidTr="00880A03">
        <w:trPr>
          <w:trHeight w:val="283"/>
        </w:trPr>
        <w:tc>
          <w:tcPr>
            <w:tcW w:w="475" w:type="pct"/>
            <w:shd w:val="clear" w:color="auto" w:fill="auto"/>
          </w:tcPr>
          <w:p w14:paraId="15C45179" w14:textId="77777777" w:rsidR="00F43EAA" w:rsidRPr="00FE55E3" w:rsidRDefault="00F43EAA" w:rsidP="00350158">
            <w:r w:rsidRPr="00FE55E3">
              <w:rPr>
                <w:lang w:val="en-US"/>
              </w:rPr>
              <w:t>budget</w:t>
            </w:r>
          </w:p>
        </w:tc>
        <w:tc>
          <w:tcPr>
            <w:tcW w:w="517" w:type="pct"/>
            <w:shd w:val="clear" w:color="auto" w:fill="auto"/>
          </w:tcPr>
          <w:p w14:paraId="2776511F" w14:textId="77777777" w:rsidR="00F43EAA" w:rsidRPr="00FE55E3" w:rsidRDefault="00D26851" w:rsidP="00350158">
            <w:r w:rsidRPr="00FE55E3">
              <w:t> </w:t>
            </w:r>
          </w:p>
        </w:tc>
        <w:tc>
          <w:tcPr>
            <w:tcW w:w="343" w:type="pct"/>
            <w:shd w:val="clear" w:color="auto" w:fill="auto"/>
          </w:tcPr>
          <w:p w14:paraId="0112D4A7" w14:textId="77777777" w:rsidR="00F43EAA" w:rsidRPr="00FE55E3" w:rsidRDefault="00F43EAA" w:rsidP="00350158">
            <w:r w:rsidRPr="00FE55E3">
              <w:t> </w:t>
            </w:r>
          </w:p>
        </w:tc>
        <w:tc>
          <w:tcPr>
            <w:tcW w:w="235" w:type="pct"/>
            <w:shd w:val="clear" w:color="auto" w:fill="auto"/>
          </w:tcPr>
          <w:p w14:paraId="4A74BB99" w14:textId="77777777" w:rsidR="00F43EAA" w:rsidRPr="00FE55E3" w:rsidRDefault="00F43EAA" w:rsidP="00350158">
            <w:r w:rsidRPr="00FE55E3">
              <w:t> </w:t>
            </w:r>
          </w:p>
        </w:tc>
        <w:tc>
          <w:tcPr>
            <w:tcW w:w="423" w:type="pct"/>
            <w:shd w:val="clear" w:color="auto" w:fill="auto"/>
          </w:tcPr>
          <w:p w14:paraId="7B4DA782" w14:textId="77777777" w:rsidR="00F43EAA" w:rsidRPr="00FE55E3" w:rsidRDefault="00A9019F" w:rsidP="00350158">
            <w:r w:rsidRPr="00FE55E3">
              <w:t>Нет</w:t>
            </w:r>
          </w:p>
        </w:tc>
        <w:tc>
          <w:tcPr>
            <w:tcW w:w="1518" w:type="pct"/>
            <w:shd w:val="clear" w:color="auto" w:fill="auto"/>
          </w:tcPr>
          <w:p w14:paraId="6D20241B" w14:textId="77777777" w:rsidR="00F43EAA" w:rsidRPr="00FE55E3" w:rsidRDefault="00F43EAA" w:rsidP="00350158">
            <w:r w:rsidRPr="00FE55E3">
              <w:t> </w:t>
            </w:r>
          </w:p>
        </w:tc>
        <w:tc>
          <w:tcPr>
            <w:tcW w:w="1490" w:type="pct"/>
            <w:shd w:val="clear" w:color="auto" w:fill="auto"/>
          </w:tcPr>
          <w:p w14:paraId="0515FFA5" w14:textId="77777777" w:rsidR="00F43EAA" w:rsidRPr="00FE55E3" w:rsidRDefault="00F43EAA" w:rsidP="00350158">
            <w:r w:rsidRPr="00FE55E3">
              <w:t>Множестве</w:t>
            </w:r>
            <w:r w:rsidRPr="00FE55E3">
              <w:t>н</w:t>
            </w:r>
            <w:r w:rsidRPr="00FE55E3">
              <w:t>ный элемент</w:t>
            </w:r>
          </w:p>
        </w:tc>
      </w:tr>
      <w:tr w:rsidR="008241B0" w:rsidRPr="00FE55E3" w14:paraId="6FC2968F" w14:textId="77777777" w:rsidTr="00880A03">
        <w:trPr>
          <w:trHeight w:val="283"/>
        </w:trPr>
        <w:tc>
          <w:tcPr>
            <w:tcW w:w="475" w:type="pct"/>
            <w:shd w:val="clear" w:color="auto" w:fill="auto"/>
          </w:tcPr>
          <w:p w14:paraId="04431556" w14:textId="77777777" w:rsidR="008241B0" w:rsidRPr="00FE55E3" w:rsidRDefault="008241B0" w:rsidP="00350158">
            <w:r w:rsidRPr="00FE55E3">
              <w:t> </w:t>
            </w:r>
          </w:p>
        </w:tc>
        <w:tc>
          <w:tcPr>
            <w:tcW w:w="517" w:type="pct"/>
            <w:shd w:val="clear" w:color="auto" w:fill="auto"/>
          </w:tcPr>
          <w:p w14:paraId="1C9645F5" w14:textId="77777777" w:rsidR="008241B0" w:rsidRPr="00FE55E3" w:rsidRDefault="008241B0" w:rsidP="00350158">
            <w:r w:rsidRPr="00FE55E3">
              <w:rPr>
                <w:lang w:val="en-US"/>
              </w:rPr>
              <w:t>code</w:t>
            </w:r>
          </w:p>
        </w:tc>
        <w:tc>
          <w:tcPr>
            <w:tcW w:w="343" w:type="pct"/>
            <w:shd w:val="clear" w:color="auto" w:fill="auto"/>
          </w:tcPr>
          <w:p w14:paraId="4C0686F1" w14:textId="77777777" w:rsidR="008241B0" w:rsidRPr="00FE55E3" w:rsidRDefault="008241B0" w:rsidP="00350158">
            <w:r w:rsidRPr="00FE55E3">
              <w:t>STRING</w:t>
            </w:r>
          </w:p>
        </w:tc>
        <w:tc>
          <w:tcPr>
            <w:tcW w:w="235" w:type="pct"/>
            <w:shd w:val="clear" w:color="auto" w:fill="auto"/>
          </w:tcPr>
          <w:p w14:paraId="3173BB92" w14:textId="77777777" w:rsidR="008241B0" w:rsidRPr="00FE55E3" w:rsidRDefault="008241B0" w:rsidP="00350158">
            <w:r w:rsidRPr="00FE55E3">
              <w:t>&lt;=20</w:t>
            </w:r>
          </w:p>
        </w:tc>
        <w:tc>
          <w:tcPr>
            <w:tcW w:w="423" w:type="pct"/>
            <w:shd w:val="clear" w:color="auto" w:fill="auto"/>
          </w:tcPr>
          <w:p w14:paraId="3FEF98B8" w14:textId="77777777" w:rsidR="008241B0" w:rsidRPr="00FE55E3" w:rsidRDefault="008241B0" w:rsidP="00350158">
            <w:r w:rsidRPr="00FE55E3">
              <w:t>Да</w:t>
            </w:r>
          </w:p>
        </w:tc>
        <w:tc>
          <w:tcPr>
            <w:tcW w:w="1518" w:type="pct"/>
            <w:shd w:val="clear" w:color="auto" w:fill="auto"/>
          </w:tcPr>
          <w:p w14:paraId="65C2AC06" w14:textId="77777777" w:rsidR="008241B0" w:rsidRPr="00FE55E3" w:rsidRDefault="008241B0" w:rsidP="00350158">
            <w:r w:rsidRPr="00FE55E3">
              <w:t>Код бюджета</w:t>
            </w:r>
          </w:p>
        </w:tc>
        <w:tc>
          <w:tcPr>
            <w:tcW w:w="1490" w:type="pct"/>
            <w:shd w:val="clear" w:color="auto" w:fill="auto"/>
          </w:tcPr>
          <w:p w14:paraId="784E5292" w14:textId="77777777" w:rsidR="008241B0" w:rsidRPr="00FE55E3" w:rsidRDefault="008241B0" w:rsidP="00350158">
            <w:r w:rsidRPr="00FE55E3">
              <w:t xml:space="preserve"> </w:t>
            </w:r>
          </w:p>
        </w:tc>
      </w:tr>
      <w:tr w:rsidR="008241B0" w:rsidRPr="00FE55E3" w14:paraId="047F734C" w14:textId="77777777" w:rsidTr="00880A03">
        <w:trPr>
          <w:trHeight w:val="283"/>
        </w:trPr>
        <w:tc>
          <w:tcPr>
            <w:tcW w:w="475" w:type="pct"/>
            <w:shd w:val="clear" w:color="auto" w:fill="auto"/>
          </w:tcPr>
          <w:p w14:paraId="1716DEF8" w14:textId="77777777" w:rsidR="008241B0" w:rsidRPr="00FE55E3" w:rsidRDefault="008241B0" w:rsidP="00350158">
            <w:r w:rsidRPr="00FE55E3">
              <w:t> </w:t>
            </w:r>
          </w:p>
        </w:tc>
        <w:tc>
          <w:tcPr>
            <w:tcW w:w="517" w:type="pct"/>
            <w:shd w:val="clear" w:color="auto" w:fill="auto"/>
          </w:tcPr>
          <w:p w14:paraId="63747CAD" w14:textId="77777777" w:rsidR="008241B0" w:rsidRPr="00FE55E3" w:rsidRDefault="008241B0" w:rsidP="00350158">
            <w:r w:rsidRPr="00FE55E3">
              <w:rPr>
                <w:lang w:val="en-US"/>
              </w:rPr>
              <w:t xml:space="preserve">name </w:t>
            </w:r>
          </w:p>
        </w:tc>
        <w:tc>
          <w:tcPr>
            <w:tcW w:w="343" w:type="pct"/>
            <w:shd w:val="clear" w:color="auto" w:fill="auto"/>
          </w:tcPr>
          <w:p w14:paraId="06DFD59D" w14:textId="77777777" w:rsidR="008241B0" w:rsidRPr="00FE55E3" w:rsidRDefault="008241B0" w:rsidP="00350158">
            <w:r w:rsidRPr="00FE55E3">
              <w:t>STRING</w:t>
            </w:r>
          </w:p>
        </w:tc>
        <w:tc>
          <w:tcPr>
            <w:tcW w:w="235" w:type="pct"/>
            <w:shd w:val="clear" w:color="auto" w:fill="auto"/>
          </w:tcPr>
          <w:p w14:paraId="54129691" w14:textId="77777777" w:rsidR="008241B0" w:rsidRPr="00FE55E3" w:rsidRDefault="008241B0" w:rsidP="00350158">
            <w:r w:rsidRPr="00FE55E3">
              <w:t>&lt;=2000</w:t>
            </w:r>
          </w:p>
        </w:tc>
        <w:tc>
          <w:tcPr>
            <w:tcW w:w="423" w:type="pct"/>
            <w:shd w:val="clear" w:color="auto" w:fill="auto"/>
          </w:tcPr>
          <w:p w14:paraId="68270ACC" w14:textId="77777777" w:rsidR="008241B0" w:rsidRPr="00FE55E3" w:rsidRDefault="008241B0" w:rsidP="00350158">
            <w:r w:rsidRPr="00FE55E3">
              <w:t>Да</w:t>
            </w:r>
          </w:p>
        </w:tc>
        <w:tc>
          <w:tcPr>
            <w:tcW w:w="1518" w:type="pct"/>
            <w:shd w:val="clear" w:color="auto" w:fill="auto"/>
          </w:tcPr>
          <w:p w14:paraId="3CD610F2" w14:textId="77777777" w:rsidR="008241B0" w:rsidRPr="00FE55E3" w:rsidRDefault="008241B0" w:rsidP="00350158">
            <w:r w:rsidRPr="00FE55E3">
              <w:t>Наименование бюджета</w:t>
            </w:r>
          </w:p>
        </w:tc>
        <w:tc>
          <w:tcPr>
            <w:tcW w:w="1490" w:type="pct"/>
            <w:shd w:val="clear" w:color="auto" w:fill="auto"/>
          </w:tcPr>
          <w:p w14:paraId="7B54EFC6" w14:textId="77777777" w:rsidR="008241B0" w:rsidRPr="00FE55E3" w:rsidRDefault="008241B0" w:rsidP="00350158">
            <w:r w:rsidRPr="00FE55E3">
              <w:t xml:space="preserve"> </w:t>
            </w:r>
          </w:p>
        </w:tc>
      </w:tr>
      <w:tr w:rsidR="00F43EAA" w:rsidRPr="00FE55E3" w14:paraId="73B6FDB6" w14:textId="77777777" w:rsidTr="00880A03">
        <w:trPr>
          <w:trHeight w:val="283"/>
        </w:trPr>
        <w:tc>
          <w:tcPr>
            <w:tcW w:w="5000" w:type="pct"/>
            <w:gridSpan w:val="7"/>
            <w:shd w:val="clear" w:color="auto" w:fill="auto"/>
          </w:tcPr>
          <w:p w14:paraId="2876E189" w14:textId="77777777" w:rsidR="00F43EAA" w:rsidRPr="00FE55E3" w:rsidRDefault="00F43EAA" w:rsidP="00350158">
            <w:r w:rsidRPr="00FE55E3">
              <w:t xml:space="preserve">Административная </w:t>
            </w:r>
            <w:r w:rsidR="00D26851" w:rsidRPr="00FE55E3">
              <w:t>принадлежность</w:t>
            </w:r>
          </w:p>
        </w:tc>
      </w:tr>
      <w:tr w:rsidR="00F43EAA" w:rsidRPr="00FE55E3" w14:paraId="720B5397" w14:textId="77777777" w:rsidTr="00880A03">
        <w:trPr>
          <w:trHeight w:val="283"/>
        </w:trPr>
        <w:tc>
          <w:tcPr>
            <w:tcW w:w="475" w:type="pct"/>
            <w:shd w:val="clear" w:color="auto" w:fill="auto"/>
          </w:tcPr>
          <w:p w14:paraId="4E30311E" w14:textId="77777777" w:rsidR="00F43EAA" w:rsidRPr="00FE55E3" w:rsidRDefault="00F43EAA" w:rsidP="00350158">
            <w:r w:rsidRPr="00FE55E3">
              <w:t>headAgency</w:t>
            </w:r>
          </w:p>
        </w:tc>
        <w:tc>
          <w:tcPr>
            <w:tcW w:w="517" w:type="pct"/>
            <w:shd w:val="clear" w:color="auto" w:fill="auto"/>
          </w:tcPr>
          <w:p w14:paraId="29D92B6F" w14:textId="77777777" w:rsidR="00F43EAA" w:rsidRPr="00FE55E3" w:rsidRDefault="00D26851" w:rsidP="00350158">
            <w:r w:rsidRPr="00FE55E3">
              <w:t> </w:t>
            </w:r>
          </w:p>
        </w:tc>
        <w:tc>
          <w:tcPr>
            <w:tcW w:w="343" w:type="pct"/>
            <w:shd w:val="clear" w:color="auto" w:fill="auto"/>
          </w:tcPr>
          <w:p w14:paraId="0B640B82" w14:textId="77777777" w:rsidR="00F43EAA" w:rsidRPr="00FE55E3" w:rsidRDefault="00F43EAA" w:rsidP="00350158">
            <w:r w:rsidRPr="00FE55E3">
              <w:t> </w:t>
            </w:r>
          </w:p>
        </w:tc>
        <w:tc>
          <w:tcPr>
            <w:tcW w:w="235" w:type="pct"/>
            <w:shd w:val="clear" w:color="auto" w:fill="auto"/>
          </w:tcPr>
          <w:p w14:paraId="181A26F6" w14:textId="77777777" w:rsidR="00F43EAA" w:rsidRPr="00FE55E3" w:rsidRDefault="00F43EAA" w:rsidP="00350158">
            <w:r w:rsidRPr="00FE55E3">
              <w:t> </w:t>
            </w:r>
          </w:p>
        </w:tc>
        <w:tc>
          <w:tcPr>
            <w:tcW w:w="423" w:type="pct"/>
            <w:shd w:val="clear" w:color="auto" w:fill="auto"/>
          </w:tcPr>
          <w:p w14:paraId="3E556FB4" w14:textId="77777777" w:rsidR="00F43EAA" w:rsidRPr="00FE55E3" w:rsidRDefault="00EA5616" w:rsidP="00350158">
            <w:r w:rsidRPr="00FE55E3">
              <w:t>Да</w:t>
            </w:r>
          </w:p>
        </w:tc>
        <w:tc>
          <w:tcPr>
            <w:tcW w:w="1518" w:type="pct"/>
            <w:shd w:val="clear" w:color="auto" w:fill="auto"/>
          </w:tcPr>
          <w:p w14:paraId="6EAB190A" w14:textId="77777777" w:rsidR="00F43EAA" w:rsidRPr="00FE55E3" w:rsidRDefault="00F43EAA" w:rsidP="00350158">
            <w:r w:rsidRPr="00FE55E3">
              <w:t> </w:t>
            </w:r>
          </w:p>
        </w:tc>
        <w:tc>
          <w:tcPr>
            <w:tcW w:w="1490" w:type="pct"/>
            <w:shd w:val="clear" w:color="auto" w:fill="auto"/>
          </w:tcPr>
          <w:p w14:paraId="34EC8DDE" w14:textId="77777777" w:rsidR="00F43EAA" w:rsidRPr="00FE55E3" w:rsidRDefault="00F43EAA" w:rsidP="00350158">
            <w:r w:rsidRPr="00FE55E3">
              <w:t xml:space="preserve"> </w:t>
            </w:r>
          </w:p>
        </w:tc>
      </w:tr>
      <w:tr w:rsidR="008241B0" w:rsidRPr="00FE55E3" w14:paraId="49BE14DC" w14:textId="77777777" w:rsidTr="00880A03">
        <w:trPr>
          <w:trHeight w:val="283"/>
        </w:trPr>
        <w:tc>
          <w:tcPr>
            <w:tcW w:w="475" w:type="pct"/>
            <w:shd w:val="clear" w:color="auto" w:fill="auto"/>
          </w:tcPr>
          <w:p w14:paraId="3792AECF" w14:textId="77777777" w:rsidR="008241B0" w:rsidRPr="00FE55E3" w:rsidRDefault="008241B0" w:rsidP="00350158">
            <w:r w:rsidRPr="00FE55E3">
              <w:t> </w:t>
            </w:r>
          </w:p>
        </w:tc>
        <w:tc>
          <w:tcPr>
            <w:tcW w:w="517" w:type="pct"/>
            <w:shd w:val="clear" w:color="auto" w:fill="auto"/>
          </w:tcPr>
          <w:p w14:paraId="114904DB" w14:textId="77777777" w:rsidR="008241B0" w:rsidRPr="00FE55E3" w:rsidRDefault="008241B0" w:rsidP="00350158">
            <w:r w:rsidRPr="00FE55E3">
              <w:t xml:space="preserve">regNum </w:t>
            </w:r>
          </w:p>
        </w:tc>
        <w:tc>
          <w:tcPr>
            <w:tcW w:w="343" w:type="pct"/>
            <w:shd w:val="clear" w:color="auto" w:fill="auto"/>
          </w:tcPr>
          <w:p w14:paraId="394C0E3D" w14:textId="77777777" w:rsidR="008241B0" w:rsidRPr="00FE55E3" w:rsidRDefault="008241B0" w:rsidP="00350158">
            <w:r w:rsidRPr="00FE55E3">
              <w:t>STRING</w:t>
            </w:r>
          </w:p>
        </w:tc>
        <w:tc>
          <w:tcPr>
            <w:tcW w:w="235" w:type="pct"/>
            <w:shd w:val="clear" w:color="auto" w:fill="auto"/>
          </w:tcPr>
          <w:p w14:paraId="35CB1B58" w14:textId="77777777" w:rsidR="008241B0" w:rsidRPr="00FE55E3" w:rsidRDefault="008241B0" w:rsidP="00350158">
            <w:r w:rsidRPr="00FE55E3">
              <w:t> </w:t>
            </w:r>
          </w:p>
        </w:tc>
        <w:tc>
          <w:tcPr>
            <w:tcW w:w="423" w:type="pct"/>
            <w:shd w:val="clear" w:color="auto" w:fill="auto"/>
          </w:tcPr>
          <w:p w14:paraId="4BE4C8FF" w14:textId="77777777" w:rsidR="008241B0" w:rsidRPr="00FE55E3" w:rsidRDefault="008241B0" w:rsidP="00350158">
            <w:r w:rsidRPr="00FE55E3">
              <w:t>Да</w:t>
            </w:r>
          </w:p>
        </w:tc>
        <w:tc>
          <w:tcPr>
            <w:tcW w:w="1518" w:type="pct"/>
            <w:shd w:val="clear" w:color="auto" w:fill="auto"/>
          </w:tcPr>
          <w:p w14:paraId="22FFCA29" w14:textId="77777777" w:rsidR="008241B0" w:rsidRPr="00FE55E3" w:rsidRDefault="008241B0" w:rsidP="00350158">
            <w:r w:rsidRPr="00FE55E3">
              <w:t>Реестровый номер в СПЗ</w:t>
            </w:r>
          </w:p>
        </w:tc>
        <w:tc>
          <w:tcPr>
            <w:tcW w:w="1490" w:type="pct"/>
            <w:shd w:val="clear" w:color="auto" w:fill="auto"/>
          </w:tcPr>
          <w:p w14:paraId="49FB5379" w14:textId="77777777" w:rsidR="008241B0" w:rsidRPr="00FE55E3" w:rsidRDefault="008241B0" w:rsidP="00350158">
            <w:r w:rsidRPr="00FE55E3">
              <w:t>Шаблон знач</w:t>
            </w:r>
            <w:r w:rsidRPr="00FE55E3">
              <w:t>е</w:t>
            </w:r>
            <w:r w:rsidRPr="00FE55E3">
              <w:t xml:space="preserve">ния: \d{1,11} </w:t>
            </w:r>
          </w:p>
        </w:tc>
      </w:tr>
      <w:tr w:rsidR="008241B0" w:rsidRPr="00FE55E3" w14:paraId="62A97F10" w14:textId="77777777" w:rsidTr="00880A03">
        <w:trPr>
          <w:trHeight w:val="283"/>
        </w:trPr>
        <w:tc>
          <w:tcPr>
            <w:tcW w:w="475" w:type="pct"/>
            <w:shd w:val="clear" w:color="auto" w:fill="auto"/>
          </w:tcPr>
          <w:p w14:paraId="1C3315D7" w14:textId="77777777" w:rsidR="008241B0" w:rsidRPr="00FE55E3" w:rsidRDefault="008241B0" w:rsidP="00350158">
            <w:r w:rsidRPr="00FE55E3">
              <w:t> </w:t>
            </w:r>
          </w:p>
        </w:tc>
        <w:tc>
          <w:tcPr>
            <w:tcW w:w="517" w:type="pct"/>
            <w:shd w:val="clear" w:color="auto" w:fill="auto"/>
          </w:tcPr>
          <w:p w14:paraId="6ED98B61" w14:textId="77777777" w:rsidR="008241B0" w:rsidRPr="00FE55E3" w:rsidRDefault="008241B0" w:rsidP="00350158">
            <w:r w:rsidRPr="00FE55E3">
              <w:t xml:space="preserve">fullName </w:t>
            </w:r>
          </w:p>
        </w:tc>
        <w:tc>
          <w:tcPr>
            <w:tcW w:w="343" w:type="pct"/>
            <w:shd w:val="clear" w:color="auto" w:fill="auto"/>
          </w:tcPr>
          <w:p w14:paraId="2AC503DF" w14:textId="77777777" w:rsidR="008241B0" w:rsidRPr="00FE55E3" w:rsidRDefault="008241B0" w:rsidP="00350158">
            <w:r w:rsidRPr="00FE55E3">
              <w:t>STRING</w:t>
            </w:r>
          </w:p>
        </w:tc>
        <w:tc>
          <w:tcPr>
            <w:tcW w:w="235" w:type="pct"/>
            <w:shd w:val="clear" w:color="auto" w:fill="auto"/>
          </w:tcPr>
          <w:p w14:paraId="633250C2" w14:textId="77777777" w:rsidR="008241B0" w:rsidRPr="00FE55E3" w:rsidRDefault="008241B0" w:rsidP="00350158">
            <w:r w:rsidRPr="00FE55E3">
              <w:t>&lt;=2000</w:t>
            </w:r>
          </w:p>
        </w:tc>
        <w:tc>
          <w:tcPr>
            <w:tcW w:w="423" w:type="pct"/>
            <w:shd w:val="clear" w:color="auto" w:fill="auto"/>
          </w:tcPr>
          <w:p w14:paraId="1C511F03" w14:textId="77777777" w:rsidR="008241B0" w:rsidRPr="00FE55E3" w:rsidRDefault="008241B0" w:rsidP="00350158">
            <w:r w:rsidRPr="00FE55E3">
              <w:t>Нет</w:t>
            </w:r>
          </w:p>
        </w:tc>
        <w:tc>
          <w:tcPr>
            <w:tcW w:w="1518" w:type="pct"/>
            <w:shd w:val="clear" w:color="auto" w:fill="auto"/>
          </w:tcPr>
          <w:p w14:paraId="6F1F6538" w14:textId="77777777" w:rsidR="008241B0" w:rsidRPr="00FE55E3" w:rsidRDefault="008241B0" w:rsidP="00350158">
            <w:r w:rsidRPr="00FE55E3">
              <w:t>Полное наимен</w:t>
            </w:r>
            <w:r w:rsidRPr="00FE55E3">
              <w:t>о</w:t>
            </w:r>
            <w:r w:rsidRPr="00FE55E3">
              <w:t>вание</w:t>
            </w:r>
          </w:p>
        </w:tc>
        <w:tc>
          <w:tcPr>
            <w:tcW w:w="1490" w:type="pct"/>
            <w:shd w:val="clear" w:color="auto" w:fill="auto"/>
          </w:tcPr>
          <w:p w14:paraId="227AF8DA" w14:textId="77777777" w:rsidR="008241B0" w:rsidRPr="00FE55E3" w:rsidRDefault="008241B0" w:rsidP="00350158">
            <w:r w:rsidRPr="00FE55E3">
              <w:t xml:space="preserve"> </w:t>
            </w:r>
          </w:p>
        </w:tc>
      </w:tr>
      <w:tr w:rsidR="00F43EAA" w:rsidRPr="00FE55E3" w14:paraId="0EA209AE" w14:textId="77777777" w:rsidTr="00880A03">
        <w:trPr>
          <w:trHeight w:val="283"/>
        </w:trPr>
        <w:tc>
          <w:tcPr>
            <w:tcW w:w="5000" w:type="pct"/>
            <w:gridSpan w:val="7"/>
            <w:shd w:val="clear" w:color="auto" w:fill="auto"/>
          </w:tcPr>
          <w:p w14:paraId="1B7C67AD" w14:textId="77777777" w:rsidR="00F43EAA" w:rsidRPr="00FE55E3" w:rsidRDefault="00F43EAA" w:rsidP="00350158">
            <w:r w:rsidRPr="00FE55E3">
              <w:t xml:space="preserve">Вышестоящая </w:t>
            </w:r>
            <w:r w:rsidR="00D26851" w:rsidRPr="00FE55E3">
              <w:t>организация в части подтверждения полномочия в сфере размещения заказа</w:t>
            </w:r>
          </w:p>
        </w:tc>
      </w:tr>
      <w:tr w:rsidR="00F43EAA" w:rsidRPr="00FE55E3" w14:paraId="08C76EFB" w14:textId="77777777" w:rsidTr="00880A03">
        <w:trPr>
          <w:trHeight w:val="283"/>
        </w:trPr>
        <w:tc>
          <w:tcPr>
            <w:tcW w:w="475" w:type="pct"/>
            <w:shd w:val="clear" w:color="auto" w:fill="auto"/>
          </w:tcPr>
          <w:p w14:paraId="795A03AB" w14:textId="77777777" w:rsidR="00F43EAA" w:rsidRPr="00FE55E3" w:rsidRDefault="00F43EAA" w:rsidP="00350158">
            <w:r w:rsidRPr="00FE55E3">
              <w:t>orderingAgency</w:t>
            </w:r>
          </w:p>
        </w:tc>
        <w:tc>
          <w:tcPr>
            <w:tcW w:w="517" w:type="pct"/>
            <w:shd w:val="clear" w:color="auto" w:fill="auto"/>
          </w:tcPr>
          <w:p w14:paraId="0D4B9E73" w14:textId="77777777" w:rsidR="00F43EAA" w:rsidRPr="00FE55E3" w:rsidRDefault="00D26851" w:rsidP="00350158">
            <w:r w:rsidRPr="00FE55E3">
              <w:t> </w:t>
            </w:r>
          </w:p>
        </w:tc>
        <w:tc>
          <w:tcPr>
            <w:tcW w:w="343" w:type="pct"/>
            <w:shd w:val="clear" w:color="auto" w:fill="auto"/>
          </w:tcPr>
          <w:p w14:paraId="290A67D6" w14:textId="77777777" w:rsidR="00F43EAA" w:rsidRPr="00FE55E3" w:rsidRDefault="00F43EAA" w:rsidP="00350158">
            <w:r w:rsidRPr="00FE55E3">
              <w:t> </w:t>
            </w:r>
          </w:p>
        </w:tc>
        <w:tc>
          <w:tcPr>
            <w:tcW w:w="235" w:type="pct"/>
            <w:shd w:val="clear" w:color="auto" w:fill="auto"/>
          </w:tcPr>
          <w:p w14:paraId="0F3E5037" w14:textId="77777777" w:rsidR="00F43EAA" w:rsidRPr="00FE55E3" w:rsidRDefault="00F43EAA" w:rsidP="00350158">
            <w:r w:rsidRPr="00FE55E3">
              <w:t> </w:t>
            </w:r>
          </w:p>
        </w:tc>
        <w:tc>
          <w:tcPr>
            <w:tcW w:w="423" w:type="pct"/>
            <w:shd w:val="clear" w:color="auto" w:fill="auto"/>
          </w:tcPr>
          <w:p w14:paraId="64980ECB" w14:textId="77777777" w:rsidR="00F43EAA" w:rsidRPr="00FE55E3" w:rsidRDefault="00EA5616" w:rsidP="00350158">
            <w:r w:rsidRPr="00FE55E3">
              <w:t>Да</w:t>
            </w:r>
          </w:p>
        </w:tc>
        <w:tc>
          <w:tcPr>
            <w:tcW w:w="1518" w:type="pct"/>
            <w:shd w:val="clear" w:color="auto" w:fill="auto"/>
          </w:tcPr>
          <w:p w14:paraId="387C6028" w14:textId="77777777" w:rsidR="00F43EAA" w:rsidRPr="00FE55E3" w:rsidRDefault="00F43EAA" w:rsidP="00350158">
            <w:r w:rsidRPr="00FE55E3">
              <w:t> </w:t>
            </w:r>
          </w:p>
        </w:tc>
        <w:tc>
          <w:tcPr>
            <w:tcW w:w="1490" w:type="pct"/>
            <w:shd w:val="clear" w:color="auto" w:fill="auto"/>
          </w:tcPr>
          <w:p w14:paraId="1681B347" w14:textId="77777777" w:rsidR="00F43EAA" w:rsidRPr="00FE55E3" w:rsidRDefault="00F43EAA" w:rsidP="00350158">
            <w:r w:rsidRPr="00FE55E3">
              <w:t xml:space="preserve"> </w:t>
            </w:r>
          </w:p>
        </w:tc>
      </w:tr>
      <w:tr w:rsidR="008241B0" w:rsidRPr="00FE55E3" w14:paraId="04E072BD" w14:textId="77777777" w:rsidTr="00880A03">
        <w:trPr>
          <w:trHeight w:val="283"/>
        </w:trPr>
        <w:tc>
          <w:tcPr>
            <w:tcW w:w="475" w:type="pct"/>
            <w:shd w:val="clear" w:color="auto" w:fill="auto"/>
          </w:tcPr>
          <w:p w14:paraId="65F951E6" w14:textId="77777777" w:rsidR="008241B0" w:rsidRPr="00FE55E3" w:rsidRDefault="008241B0" w:rsidP="00350158">
            <w:r w:rsidRPr="00FE55E3">
              <w:t> </w:t>
            </w:r>
          </w:p>
        </w:tc>
        <w:tc>
          <w:tcPr>
            <w:tcW w:w="517" w:type="pct"/>
            <w:shd w:val="clear" w:color="auto" w:fill="auto"/>
          </w:tcPr>
          <w:p w14:paraId="28C7BFAB" w14:textId="77777777" w:rsidR="008241B0" w:rsidRPr="00FE55E3" w:rsidRDefault="008241B0" w:rsidP="00350158">
            <w:r w:rsidRPr="00FE55E3">
              <w:t xml:space="preserve">regNum </w:t>
            </w:r>
          </w:p>
        </w:tc>
        <w:tc>
          <w:tcPr>
            <w:tcW w:w="343" w:type="pct"/>
            <w:shd w:val="clear" w:color="auto" w:fill="auto"/>
          </w:tcPr>
          <w:p w14:paraId="1210D82B" w14:textId="77777777" w:rsidR="008241B0" w:rsidRPr="00FE55E3" w:rsidRDefault="008241B0" w:rsidP="00350158">
            <w:r w:rsidRPr="00FE55E3">
              <w:t>STRING</w:t>
            </w:r>
          </w:p>
        </w:tc>
        <w:tc>
          <w:tcPr>
            <w:tcW w:w="235" w:type="pct"/>
            <w:shd w:val="clear" w:color="auto" w:fill="auto"/>
          </w:tcPr>
          <w:p w14:paraId="2B41A351" w14:textId="77777777" w:rsidR="008241B0" w:rsidRPr="00FE55E3" w:rsidRDefault="008241B0" w:rsidP="00350158">
            <w:r w:rsidRPr="00FE55E3">
              <w:t> </w:t>
            </w:r>
          </w:p>
        </w:tc>
        <w:tc>
          <w:tcPr>
            <w:tcW w:w="423" w:type="pct"/>
            <w:shd w:val="clear" w:color="auto" w:fill="auto"/>
          </w:tcPr>
          <w:p w14:paraId="10232F06" w14:textId="77777777" w:rsidR="008241B0" w:rsidRPr="00FE55E3" w:rsidRDefault="008241B0" w:rsidP="00350158">
            <w:r w:rsidRPr="00FE55E3">
              <w:t>Да</w:t>
            </w:r>
          </w:p>
        </w:tc>
        <w:tc>
          <w:tcPr>
            <w:tcW w:w="1518" w:type="pct"/>
            <w:shd w:val="clear" w:color="auto" w:fill="auto"/>
          </w:tcPr>
          <w:p w14:paraId="30CFAF6E" w14:textId="77777777" w:rsidR="008241B0" w:rsidRPr="00FE55E3" w:rsidRDefault="008241B0" w:rsidP="00350158">
            <w:r w:rsidRPr="00FE55E3">
              <w:t>Реестровый номер в СПЗ</w:t>
            </w:r>
          </w:p>
        </w:tc>
        <w:tc>
          <w:tcPr>
            <w:tcW w:w="1490" w:type="pct"/>
            <w:shd w:val="clear" w:color="auto" w:fill="auto"/>
          </w:tcPr>
          <w:p w14:paraId="2A89D5EB" w14:textId="77777777" w:rsidR="008241B0" w:rsidRPr="00FE55E3" w:rsidRDefault="008241B0" w:rsidP="00350158">
            <w:r w:rsidRPr="00FE55E3">
              <w:t>Шаблон знач</w:t>
            </w:r>
            <w:r w:rsidRPr="00FE55E3">
              <w:t>е</w:t>
            </w:r>
            <w:r w:rsidRPr="00FE55E3">
              <w:t xml:space="preserve">ния: \d{1,11} </w:t>
            </w:r>
          </w:p>
        </w:tc>
      </w:tr>
      <w:tr w:rsidR="008241B0" w:rsidRPr="00FE55E3" w14:paraId="48E070F8" w14:textId="77777777" w:rsidTr="00880A03">
        <w:trPr>
          <w:trHeight w:val="283"/>
        </w:trPr>
        <w:tc>
          <w:tcPr>
            <w:tcW w:w="475" w:type="pct"/>
            <w:shd w:val="clear" w:color="auto" w:fill="auto"/>
          </w:tcPr>
          <w:p w14:paraId="319E7263" w14:textId="77777777" w:rsidR="008241B0" w:rsidRPr="00FE55E3" w:rsidRDefault="008241B0" w:rsidP="00350158">
            <w:r w:rsidRPr="00FE55E3">
              <w:t> </w:t>
            </w:r>
          </w:p>
        </w:tc>
        <w:tc>
          <w:tcPr>
            <w:tcW w:w="517" w:type="pct"/>
            <w:shd w:val="clear" w:color="auto" w:fill="auto"/>
          </w:tcPr>
          <w:p w14:paraId="2696FC82" w14:textId="77777777" w:rsidR="008241B0" w:rsidRPr="00FE55E3" w:rsidRDefault="008241B0" w:rsidP="00350158">
            <w:r w:rsidRPr="00FE55E3">
              <w:t xml:space="preserve">fullName </w:t>
            </w:r>
          </w:p>
        </w:tc>
        <w:tc>
          <w:tcPr>
            <w:tcW w:w="343" w:type="pct"/>
            <w:shd w:val="clear" w:color="auto" w:fill="auto"/>
          </w:tcPr>
          <w:p w14:paraId="0961D814" w14:textId="77777777" w:rsidR="008241B0" w:rsidRPr="00FE55E3" w:rsidRDefault="008241B0" w:rsidP="00350158">
            <w:r w:rsidRPr="00FE55E3">
              <w:t>STRING</w:t>
            </w:r>
          </w:p>
        </w:tc>
        <w:tc>
          <w:tcPr>
            <w:tcW w:w="235" w:type="pct"/>
            <w:shd w:val="clear" w:color="auto" w:fill="auto"/>
          </w:tcPr>
          <w:p w14:paraId="09AB2A5F" w14:textId="77777777" w:rsidR="008241B0" w:rsidRPr="00FE55E3" w:rsidRDefault="008241B0" w:rsidP="00350158">
            <w:r w:rsidRPr="00FE55E3">
              <w:t>&lt;=2000</w:t>
            </w:r>
          </w:p>
        </w:tc>
        <w:tc>
          <w:tcPr>
            <w:tcW w:w="423" w:type="pct"/>
            <w:shd w:val="clear" w:color="auto" w:fill="auto"/>
          </w:tcPr>
          <w:p w14:paraId="06852D59" w14:textId="77777777" w:rsidR="008241B0" w:rsidRPr="00FE55E3" w:rsidRDefault="008241B0" w:rsidP="00350158">
            <w:r w:rsidRPr="00FE55E3">
              <w:t>Нет</w:t>
            </w:r>
          </w:p>
        </w:tc>
        <w:tc>
          <w:tcPr>
            <w:tcW w:w="1518" w:type="pct"/>
            <w:shd w:val="clear" w:color="auto" w:fill="auto"/>
          </w:tcPr>
          <w:p w14:paraId="3E29509A" w14:textId="77777777" w:rsidR="008241B0" w:rsidRPr="00FE55E3" w:rsidRDefault="008241B0" w:rsidP="00350158">
            <w:r w:rsidRPr="00FE55E3">
              <w:t>Полное наимен</w:t>
            </w:r>
            <w:r w:rsidRPr="00FE55E3">
              <w:t>о</w:t>
            </w:r>
            <w:r w:rsidRPr="00FE55E3">
              <w:t>вание</w:t>
            </w:r>
          </w:p>
        </w:tc>
        <w:tc>
          <w:tcPr>
            <w:tcW w:w="1490" w:type="pct"/>
            <w:shd w:val="clear" w:color="auto" w:fill="auto"/>
          </w:tcPr>
          <w:p w14:paraId="5205F04C" w14:textId="77777777" w:rsidR="008241B0" w:rsidRPr="00FE55E3" w:rsidRDefault="008241B0" w:rsidP="00350158">
            <w:r w:rsidRPr="00FE55E3">
              <w:t xml:space="preserve"> </w:t>
            </w:r>
          </w:p>
        </w:tc>
      </w:tr>
      <w:tr w:rsidR="00F43EAA" w:rsidRPr="00FE55E3" w14:paraId="6592D407" w14:textId="77777777" w:rsidTr="00880A03">
        <w:trPr>
          <w:trHeight w:val="283"/>
        </w:trPr>
        <w:tc>
          <w:tcPr>
            <w:tcW w:w="5000" w:type="pct"/>
            <w:gridSpan w:val="7"/>
            <w:shd w:val="clear" w:color="auto" w:fill="auto"/>
          </w:tcPr>
          <w:p w14:paraId="655AC05E" w14:textId="77777777" w:rsidR="00F43EAA" w:rsidRPr="00FE55E3" w:rsidRDefault="00F43EAA" w:rsidP="00350158">
            <w:r w:rsidRPr="00FE55E3">
              <w:t xml:space="preserve">Код </w:t>
            </w:r>
            <w:r w:rsidR="00D26851" w:rsidRPr="00FE55E3">
              <w:t xml:space="preserve">по Классификатору </w:t>
            </w:r>
            <w:r w:rsidRPr="00FE55E3">
              <w:t>ОКОГУ</w:t>
            </w:r>
          </w:p>
        </w:tc>
      </w:tr>
      <w:tr w:rsidR="00F43EAA" w:rsidRPr="00FE55E3" w14:paraId="2C49C64C" w14:textId="77777777" w:rsidTr="00880A03">
        <w:trPr>
          <w:trHeight w:val="283"/>
        </w:trPr>
        <w:tc>
          <w:tcPr>
            <w:tcW w:w="475" w:type="pct"/>
            <w:shd w:val="clear" w:color="auto" w:fill="auto"/>
          </w:tcPr>
          <w:p w14:paraId="4CDCF060" w14:textId="77777777" w:rsidR="00F43EAA" w:rsidRPr="00FE55E3" w:rsidRDefault="00F43EAA" w:rsidP="00350158">
            <w:r w:rsidRPr="00FE55E3">
              <w:rPr>
                <w:lang w:val="en-US"/>
              </w:rPr>
              <w:t>OKOGU</w:t>
            </w:r>
          </w:p>
        </w:tc>
        <w:tc>
          <w:tcPr>
            <w:tcW w:w="517" w:type="pct"/>
            <w:shd w:val="clear" w:color="auto" w:fill="auto"/>
          </w:tcPr>
          <w:p w14:paraId="52FE78ED" w14:textId="77777777" w:rsidR="00F43EAA" w:rsidRPr="00FE55E3" w:rsidRDefault="00D26851" w:rsidP="00350158">
            <w:r w:rsidRPr="00FE55E3">
              <w:t> </w:t>
            </w:r>
          </w:p>
        </w:tc>
        <w:tc>
          <w:tcPr>
            <w:tcW w:w="343" w:type="pct"/>
            <w:shd w:val="clear" w:color="auto" w:fill="auto"/>
          </w:tcPr>
          <w:p w14:paraId="07720513" w14:textId="77777777" w:rsidR="00F43EAA" w:rsidRPr="00FE55E3" w:rsidRDefault="00F43EAA" w:rsidP="00350158">
            <w:r w:rsidRPr="00FE55E3">
              <w:t> </w:t>
            </w:r>
          </w:p>
        </w:tc>
        <w:tc>
          <w:tcPr>
            <w:tcW w:w="235" w:type="pct"/>
            <w:shd w:val="clear" w:color="auto" w:fill="auto"/>
          </w:tcPr>
          <w:p w14:paraId="3C396FBC" w14:textId="77777777" w:rsidR="00F43EAA" w:rsidRPr="00FE55E3" w:rsidRDefault="00F43EAA" w:rsidP="00350158">
            <w:r w:rsidRPr="00FE55E3">
              <w:t> </w:t>
            </w:r>
          </w:p>
        </w:tc>
        <w:tc>
          <w:tcPr>
            <w:tcW w:w="423" w:type="pct"/>
            <w:shd w:val="clear" w:color="auto" w:fill="auto"/>
          </w:tcPr>
          <w:p w14:paraId="0280643B" w14:textId="77777777" w:rsidR="00F43EAA" w:rsidRPr="00FE55E3" w:rsidRDefault="00EA5616" w:rsidP="00350158">
            <w:r w:rsidRPr="00FE55E3">
              <w:t>Да</w:t>
            </w:r>
          </w:p>
        </w:tc>
        <w:tc>
          <w:tcPr>
            <w:tcW w:w="1518" w:type="pct"/>
            <w:shd w:val="clear" w:color="auto" w:fill="auto"/>
          </w:tcPr>
          <w:p w14:paraId="1291D240" w14:textId="77777777" w:rsidR="00F43EAA" w:rsidRPr="00FE55E3" w:rsidRDefault="00F43EAA" w:rsidP="00350158">
            <w:r w:rsidRPr="00FE55E3">
              <w:t> </w:t>
            </w:r>
          </w:p>
        </w:tc>
        <w:tc>
          <w:tcPr>
            <w:tcW w:w="1490" w:type="pct"/>
            <w:shd w:val="clear" w:color="auto" w:fill="auto"/>
          </w:tcPr>
          <w:p w14:paraId="7F3B982C" w14:textId="77777777" w:rsidR="00F43EAA" w:rsidRPr="00FE55E3" w:rsidRDefault="00F43EAA" w:rsidP="00350158">
            <w:r w:rsidRPr="00FE55E3">
              <w:t xml:space="preserve"> </w:t>
            </w:r>
          </w:p>
        </w:tc>
      </w:tr>
      <w:tr w:rsidR="00F43EAA" w:rsidRPr="00FE55E3" w14:paraId="73CEA069" w14:textId="77777777" w:rsidTr="00880A03">
        <w:trPr>
          <w:trHeight w:val="283"/>
        </w:trPr>
        <w:tc>
          <w:tcPr>
            <w:tcW w:w="475" w:type="pct"/>
            <w:shd w:val="clear" w:color="auto" w:fill="auto"/>
          </w:tcPr>
          <w:p w14:paraId="25492442" w14:textId="77777777" w:rsidR="00F43EAA" w:rsidRPr="00FE55E3" w:rsidRDefault="00F43EAA" w:rsidP="00350158">
            <w:r w:rsidRPr="00FE55E3">
              <w:t> </w:t>
            </w:r>
          </w:p>
        </w:tc>
        <w:tc>
          <w:tcPr>
            <w:tcW w:w="517" w:type="pct"/>
            <w:shd w:val="clear" w:color="auto" w:fill="auto"/>
          </w:tcPr>
          <w:p w14:paraId="0200B8DE" w14:textId="77777777" w:rsidR="00F43EAA" w:rsidRPr="00FE55E3" w:rsidRDefault="008241B0" w:rsidP="00350158">
            <w:r w:rsidRPr="00FE55E3">
              <w:rPr>
                <w:lang w:val="en-US"/>
              </w:rPr>
              <w:t xml:space="preserve">code </w:t>
            </w:r>
          </w:p>
        </w:tc>
        <w:tc>
          <w:tcPr>
            <w:tcW w:w="343" w:type="pct"/>
            <w:shd w:val="clear" w:color="auto" w:fill="auto"/>
          </w:tcPr>
          <w:p w14:paraId="70C0DBA9" w14:textId="77777777" w:rsidR="00F43EAA" w:rsidRPr="00FE55E3" w:rsidRDefault="00DE48D2" w:rsidP="00350158">
            <w:r w:rsidRPr="00FE55E3">
              <w:t>STRING</w:t>
            </w:r>
          </w:p>
        </w:tc>
        <w:tc>
          <w:tcPr>
            <w:tcW w:w="235" w:type="pct"/>
            <w:shd w:val="clear" w:color="auto" w:fill="auto"/>
          </w:tcPr>
          <w:p w14:paraId="31B7D962" w14:textId="77777777" w:rsidR="00F43EAA" w:rsidRPr="00FE55E3" w:rsidRDefault="00F43EAA" w:rsidP="00350158">
            <w:r w:rsidRPr="00FE55E3">
              <w:t>&lt;=20</w:t>
            </w:r>
          </w:p>
        </w:tc>
        <w:tc>
          <w:tcPr>
            <w:tcW w:w="423" w:type="pct"/>
            <w:shd w:val="clear" w:color="auto" w:fill="auto"/>
          </w:tcPr>
          <w:p w14:paraId="751B603C" w14:textId="77777777" w:rsidR="00F43EAA" w:rsidRPr="00FE55E3" w:rsidRDefault="00F43EAA" w:rsidP="00350158">
            <w:r w:rsidRPr="00FE55E3">
              <w:t>Да</w:t>
            </w:r>
          </w:p>
        </w:tc>
        <w:tc>
          <w:tcPr>
            <w:tcW w:w="1518" w:type="pct"/>
            <w:shd w:val="clear" w:color="auto" w:fill="auto"/>
          </w:tcPr>
          <w:p w14:paraId="3647E39F" w14:textId="77777777" w:rsidR="00F43EAA" w:rsidRPr="00FE55E3" w:rsidRDefault="00F43EAA" w:rsidP="00350158">
            <w:r w:rsidRPr="00FE55E3">
              <w:t>Код ОКОГУ</w:t>
            </w:r>
          </w:p>
        </w:tc>
        <w:tc>
          <w:tcPr>
            <w:tcW w:w="1490" w:type="pct"/>
            <w:shd w:val="clear" w:color="auto" w:fill="auto"/>
          </w:tcPr>
          <w:p w14:paraId="7EF40E1E" w14:textId="77777777" w:rsidR="00F43EAA" w:rsidRPr="00FE55E3" w:rsidRDefault="00F43EAA" w:rsidP="00350158">
            <w:r w:rsidRPr="00FE55E3">
              <w:t> </w:t>
            </w:r>
          </w:p>
        </w:tc>
      </w:tr>
      <w:tr w:rsidR="00F43EAA" w:rsidRPr="00FE55E3" w14:paraId="7CD0FF1E" w14:textId="77777777" w:rsidTr="00880A03">
        <w:trPr>
          <w:trHeight w:val="283"/>
        </w:trPr>
        <w:tc>
          <w:tcPr>
            <w:tcW w:w="475" w:type="pct"/>
            <w:shd w:val="clear" w:color="auto" w:fill="auto"/>
          </w:tcPr>
          <w:p w14:paraId="58ECE4BD" w14:textId="77777777" w:rsidR="00F43EAA" w:rsidRPr="00FE55E3" w:rsidRDefault="00F43EAA" w:rsidP="00350158">
            <w:r w:rsidRPr="00FE55E3">
              <w:t> </w:t>
            </w:r>
          </w:p>
        </w:tc>
        <w:tc>
          <w:tcPr>
            <w:tcW w:w="517" w:type="pct"/>
            <w:shd w:val="clear" w:color="auto" w:fill="auto"/>
          </w:tcPr>
          <w:p w14:paraId="13100599" w14:textId="77777777" w:rsidR="00F43EAA" w:rsidRPr="00FE55E3" w:rsidRDefault="008241B0" w:rsidP="00350158">
            <w:r w:rsidRPr="00FE55E3">
              <w:rPr>
                <w:lang w:val="en-US"/>
              </w:rPr>
              <w:t>name</w:t>
            </w:r>
          </w:p>
        </w:tc>
        <w:tc>
          <w:tcPr>
            <w:tcW w:w="343" w:type="pct"/>
            <w:shd w:val="clear" w:color="auto" w:fill="auto"/>
          </w:tcPr>
          <w:p w14:paraId="68B37760" w14:textId="77777777" w:rsidR="00F43EAA" w:rsidRPr="00FE55E3" w:rsidRDefault="00DE48D2" w:rsidP="00350158">
            <w:r w:rsidRPr="00FE55E3">
              <w:t>STRING</w:t>
            </w:r>
          </w:p>
        </w:tc>
        <w:tc>
          <w:tcPr>
            <w:tcW w:w="235" w:type="pct"/>
            <w:shd w:val="clear" w:color="auto" w:fill="auto"/>
          </w:tcPr>
          <w:p w14:paraId="47F791F0" w14:textId="77777777" w:rsidR="00F43EAA" w:rsidRPr="00FE55E3" w:rsidRDefault="00F43EAA" w:rsidP="00350158">
            <w:r w:rsidRPr="00FE55E3">
              <w:t>&lt;=256</w:t>
            </w:r>
          </w:p>
        </w:tc>
        <w:tc>
          <w:tcPr>
            <w:tcW w:w="423" w:type="pct"/>
            <w:shd w:val="clear" w:color="auto" w:fill="auto"/>
          </w:tcPr>
          <w:p w14:paraId="7FA68BE2" w14:textId="77777777" w:rsidR="00F43EAA" w:rsidRPr="00FE55E3" w:rsidRDefault="00F43EAA" w:rsidP="00350158">
            <w:r w:rsidRPr="00FE55E3">
              <w:rPr>
                <w:lang w:val="en-US"/>
              </w:rPr>
              <w:t>Да</w:t>
            </w:r>
          </w:p>
        </w:tc>
        <w:tc>
          <w:tcPr>
            <w:tcW w:w="1518" w:type="pct"/>
            <w:shd w:val="clear" w:color="auto" w:fill="auto"/>
          </w:tcPr>
          <w:p w14:paraId="33516C4A" w14:textId="77777777" w:rsidR="00F43EAA" w:rsidRPr="00FE55E3" w:rsidRDefault="00F43EAA" w:rsidP="00350158">
            <w:r w:rsidRPr="00FE55E3">
              <w:t>Наименование ОКОГУ</w:t>
            </w:r>
          </w:p>
        </w:tc>
        <w:tc>
          <w:tcPr>
            <w:tcW w:w="1490" w:type="pct"/>
            <w:shd w:val="clear" w:color="auto" w:fill="auto"/>
          </w:tcPr>
          <w:p w14:paraId="55B43137" w14:textId="77777777" w:rsidR="00F43EAA" w:rsidRPr="00FE55E3" w:rsidRDefault="00F43EAA" w:rsidP="00350158">
            <w:r w:rsidRPr="00FE55E3">
              <w:t xml:space="preserve"> </w:t>
            </w:r>
          </w:p>
        </w:tc>
      </w:tr>
      <w:tr w:rsidR="00F43EAA" w:rsidRPr="00FE55E3" w14:paraId="14006F75" w14:textId="77777777" w:rsidTr="00880A03">
        <w:trPr>
          <w:trHeight w:val="283"/>
        </w:trPr>
        <w:tc>
          <w:tcPr>
            <w:tcW w:w="5000" w:type="pct"/>
            <w:gridSpan w:val="7"/>
            <w:shd w:val="clear" w:color="auto" w:fill="auto"/>
          </w:tcPr>
          <w:p w14:paraId="78D81090" w14:textId="77777777" w:rsidR="00F43EAA" w:rsidRPr="00FE55E3" w:rsidRDefault="00F43EAA" w:rsidP="00350158">
            <w:r w:rsidRPr="00FE55E3">
              <w:t xml:space="preserve">Код </w:t>
            </w:r>
            <w:r w:rsidR="00D26851" w:rsidRPr="00FE55E3">
              <w:t xml:space="preserve">по Классификатору </w:t>
            </w:r>
            <w:r w:rsidRPr="00FE55E3">
              <w:t>ОКОПФ</w:t>
            </w:r>
          </w:p>
        </w:tc>
      </w:tr>
      <w:tr w:rsidR="00F43EAA" w:rsidRPr="00FE55E3" w14:paraId="750816D8" w14:textId="77777777" w:rsidTr="00880A03">
        <w:trPr>
          <w:trHeight w:val="283"/>
        </w:trPr>
        <w:tc>
          <w:tcPr>
            <w:tcW w:w="475" w:type="pct"/>
            <w:shd w:val="clear" w:color="auto" w:fill="auto"/>
          </w:tcPr>
          <w:p w14:paraId="6FC09AD1" w14:textId="77777777" w:rsidR="00F43EAA" w:rsidRPr="00FE55E3" w:rsidRDefault="00F43EAA" w:rsidP="00350158">
            <w:r w:rsidRPr="00FE55E3">
              <w:rPr>
                <w:lang w:val="en-US"/>
              </w:rPr>
              <w:t>OKOPF</w:t>
            </w:r>
          </w:p>
        </w:tc>
        <w:tc>
          <w:tcPr>
            <w:tcW w:w="517" w:type="pct"/>
            <w:shd w:val="clear" w:color="auto" w:fill="auto"/>
          </w:tcPr>
          <w:p w14:paraId="4B00306C" w14:textId="77777777" w:rsidR="00F43EAA" w:rsidRPr="00FE55E3" w:rsidRDefault="00D26851" w:rsidP="00350158">
            <w:r w:rsidRPr="00FE55E3">
              <w:t> </w:t>
            </w:r>
          </w:p>
        </w:tc>
        <w:tc>
          <w:tcPr>
            <w:tcW w:w="343" w:type="pct"/>
            <w:shd w:val="clear" w:color="auto" w:fill="auto"/>
          </w:tcPr>
          <w:p w14:paraId="614E79AC" w14:textId="77777777" w:rsidR="00F43EAA" w:rsidRPr="00FE55E3" w:rsidRDefault="00F43EAA" w:rsidP="00350158">
            <w:r w:rsidRPr="00FE55E3">
              <w:t> </w:t>
            </w:r>
          </w:p>
        </w:tc>
        <w:tc>
          <w:tcPr>
            <w:tcW w:w="235" w:type="pct"/>
            <w:shd w:val="clear" w:color="auto" w:fill="auto"/>
          </w:tcPr>
          <w:p w14:paraId="1A9E9E8B" w14:textId="77777777" w:rsidR="00F43EAA" w:rsidRPr="00FE55E3" w:rsidRDefault="00F43EAA" w:rsidP="00350158">
            <w:r w:rsidRPr="00FE55E3">
              <w:t> </w:t>
            </w:r>
          </w:p>
        </w:tc>
        <w:tc>
          <w:tcPr>
            <w:tcW w:w="423" w:type="pct"/>
            <w:shd w:val="clear" w:color="auto" w:fill="auto"/>
          </w:tcPr>
          <w:p w14:paraId="5234F2EB" w14:textId="77777777" w:rsidR="00F43EAA" w:rsidRPr="00FE55E3" w:rsidRDefault="00EA5616" w:rsidP="00350158">
            <w:r w:rsidRPr="00FE55E3">
              <w:t>Да</w:t>
            </w:r>
          </w:p>
        </w:tc>
        <w:tc>
          <w:tcPr>
            <w:tcW w:w="1518" w:type="pct"/>
            <w:shd w:val="clear" w:color="auto" w:fill="auto"/>
          </w:tcPr>
          <w:p w14:paraId="5457F298" w14:textId="77777777" w:rsidR="00F43EAA" w:rsidRPr="00FE55E3" w:rsidRDefault="00F43EAA" w:rsidP="00350158">
            <w:r w:rsidRPr="00FE55E3">
              <w:t> </w:t>
            </w:r>
          </w:p>
        </w:tc>
        <w:tc>
          <w:tcPr>
            <w:tcW w:w="1490" w:type="pct"/>
            <w:shd w:val="clear" w:color="auto" w:fill="auto"/>
          </w:tcPr>
          <w:p w14:paraId="4D028729" w14:textId="77777777" w:rsidR="00F43EAA" w:rsidRPr="00FE55E3" w:rsidRDefault="00F43EAA" w:rsidP="00350158">
            <w:r w:rsidRPr="00FE55E3">
              <w:t xml:space="preserve"> </w:t>
            </w:r>
          </w:p>
        </w:tc>
      </w:tr>
      <w:tr w:rsidR="008241B0" w:rsidRPr="00FE55E3" w14:paraId="1C936A61" w14:textId="77777777" w:rsidTr="00880A03">
        <w:trPr>
          <w:trHeight w:val="283"/>
        </w:trPr>
        <w:tc>
          <w:tcPr>
            <w:tcW w:w="475" w:type="pct"/>
            <w:shd w:val="clear" w:color="auto" w:fill="auto"/>
          </w:tcPr>
          <w:p w14:paraId="52614C56" w14:textId="77777777" w:rsidR="008241B0" w:rsidRPr="00FE55E3" w:rsidRDefault="008241B0" w:rsidP="00350158">
            <w:r w:rsidRPr="00FE55E3">
              <w:t> </w:t>
            </w:r>
          </w:p>
        </w:tc>
        <w:tc>
          <w:tcPr>
            <w:tcW w:w="517" w:type="pct"/>
            <w:shd w:val="clear" w:color="auto" w:fill="auto"/>
          </w:tcPr>
          <w:p w14:paraId="79BA606C" w14:textId="77777777" w:rsidR="008241B0" w:rsidRPr="00FE55E3" w:rsidRDefault="008241B0" w:rsidP="00350158">
            <w:r w:rsidRPr="00FE55E3">
              <w:t xml:space="preserve">code </w:t>
            </w:r>
          </w:p>
        </w:tc>
        <w:tc>
          <w:tcPr>
            <w:tcW w:w="343" w:type="pct"/>
            <w:shd w:val="clear" w:color="auto" w:fill="auto"/>
          </w:tcPr>
          <w:p w14:paraId="7E11FFA0" w14:textId="77777777" w:rsidR="008241B0" w:rsidRPr="00FE55E3" w:rsidRDefault="008241B0" w:rsidP="00350158">
            <w:r w:rsidRPr="00FE55E3">
              <w:t>STRING</w:t>
            </w:r>
          </w:p>
        </w:tc>
        <w:tc>
          <w:tcPr>
            <w:tcW w:w="235" w:type="pct"/>
            <w:shd w:val="clear" w:color="auto" w:fill="auto"/>
          </w:tcPr>
          <w:p w14:paraId="138888A6" w14:textId="77777777" w:rsidR="008241B0" w:rsidRPr="00FE55E3" w:rsidRDefault="008241B0" w:rsidP="00350158">
            <w:r w:rsidRPr="00FE55E3">
              <w:t>&lt;=5</w:t>
            </w:r>
          </w:p>
        </w:tc>
        <w:tc>
          <w:tcPr>
            <w:tcW w:w="423" w:type="pct"/>
            <w:shd w:val="clear" w:color="auto" w:fill="auto"/>
          </w:tcPr>
          <w:p w14:paraId="77EF14F4" w14:textId="77777777" w:rsidR="008241B0" w:rsidRPr="00FE55E3" w:rsidRDefault="008241B0" w:rsidP="00350158">
            <w:r w:rsidRPr="00FE55E3">
              <w:t>Да</w:t>
            </w:r>
          </w:p>
        </w:tc>
        <w:tc>
          <w:tcPr>
            <w:tcW w:w="1518" w:type="pct"/>
            <w:shd w:val="clear" w:color="auto" w:fill="auto"/>
          </w:tcPr>
          <w:p w14:paraId="2A03CDE0" w14:textId="77777777" w:rsidR="008241B0" w:rsidRPr="00FE55E3" w:rsidRDefault="008241B0" w:rsidP="00350158">
            <w:r w:rsidRPr="00FE55E3">
              <w:t>Код организац</w:t>
            </w:r>
            <w:r w:rsidRPr="00FE55E3">
              <w:t>и</w:t>
            </w:r>
            <w:r w:rsidRPr="00FE55E3">
              <w:t>онно-правовой формы</w:t>
            </w:r>
          </w:p>
        </w:tc>
        <w:tc>
          <w:tcPr>
            <w:tcW w:w="1490" w:type="pct"/>
            <w:shd w:val="clear" w:color="auto" w:fill="auto"/>
          </w:tcPr>
          <w:p w14:paraId="6EFDE051" w14:textId="77777777" w:rsidR="008241B0" w:rsidRPr="00FE55E3" w:rsidRDefault="008241B0" w:rsidP="00350158">
            <w:r w:rsidRPr="00FE55E3">
              <w:t xml:space="preserve"> </w:t>
            </w:r>
          </w:p>
        </w:tc>
      </w:tr>
      <w:tr w:rsidR="008241B0" w:rsidRPr="00FE55E3" w14:paraId="11F4A68D" w14:textId="77777777" w:rsidTr="00880A03">
        <w:trPr>
          <w:trHeight w:val="283"/>
        </w:trPr>
        <w:tc>
          <w:tcPr>
            <w:tcW w:w="475" w:type="pct"/>
            <w:shd w:val="clear" w:color="auto" w:fill="auto"/>
          </w:tcPr>
          <w:p w14:paraId="5E64D4E4" w14:textId="77777777" w:rsidR="008241B0" w:rsidRPr="00FE55E3" w:rsidRDefault="008241B0" w:rsidP="00350158">
            <w:r w:rsidRPr="00FE55E3">
              <w:t> </w:t>
            </w:r>
          </w:p>
        </w:tc>
        <w:tc>
          <w:tcPr>
            <w:tcW w:w="517" w:type="pct"/>
            <w:shd w:val="clear" w:color="auto" w:fill="auto"/>
          </w:tcPr>
          <w:p w14:paraId="5D481DDF" w14:textId="77777777" w:rsidR="008241B0" w:rsidRPr="00FE55E3" w:rsidRDefault="008241B0" w:rsidP="00350158">
            <w:r w:rsidRPr="00FE55E3">
              <w:t xml:space="preserve">fullName </w:t>
            </w:r>
          </w:p>
        </w:tc>
        <w:tc>
          <w:tcPr>
            <w:tcW w:w="343" w:type="pct"/>
            <w:shd w:val="clear" w:color="auto" w:fill="auto"/>
          </w:tcPr>
          <w:p w14:paraId="32AED532" w14:textId="77777777" w:rsidR="008241B0" w:rsidRPr="00FE55E3" w:rsidRDefault="008241B0" w:rsidP="00350158">
            <w:r w:rsidRPr="00FE55E3">
              <w:t>STRING</w:t>
            </w:r>
          </w:p>
        </w:tc>
        <w:tc>
          <w:tcPr>
            <w:tcW w:w="235" w:type="pct"/>
            <w:shd w:val="clear" w:color="auto" w:fill="auto"/>
          </w:tcPr>
          <w:p w14:paraId="7835A931" w14:textId="77777777" w:rsidR="008241B0" w:rsidRPr="00FE55E3" w:rsidRDefault="008241B0" w:rsidP="00350158">
            <w:r w:rsidRPr="00FE55E3">
              <w:t>&lt;=200</w:t>
            </w:r>
          </w:p>
        </w:tc>
        <w:tc>
          <w:tcPr>
            <w:tcW w:w="423" w:type="pct"/>
            <w:shd w:val="clear" w:color="auto" w:fill="auto"/>
          </w:tcPr>
          <w:p w14:paraId="3DA8A853" w14:textId="77777777" w:rsidR="008241B0" w:rsidRPr="00FE55E3" w:rsidRDefault="008241B0" w:rsidP="00350158">
            <w:r w:rsidRPr="00FE55E3">
              <w:t>Да</w:t>
            </w:r>
          </w:p>
        </w:tc>
        <w:tc>
          <w:tcPr>
            <w:tcW w:w="1518" w:type="pct"/>
            <w:shd w:val="clear" w:color="auto" w:fill="auto"/>
          </w:tcPr>
          <w:p w14:paraId="0A4E44CF" w14:textId="77777777" w:rsidR="008241B0" w:rsidRPr="00FE55E3" w:rsidRDefault="008241B0" w:rsidP="00350158">
            <w:r w:rsidRPr="00FE55E3">
              <w:t>Полное наимен</w:t>
            </w:r>
            <w:r w:rsidRPr="00FE55E3">
              <w:t>о</w:t>
            </w:r>
            <w:r w:rsidRPr="00FE55E3">
              <w:t>вание</w:t>
            </w:r>
          </w:p>
        </w:tc>
        <w:tc>
          <w:tcPr>
            <w:tcW w:w="1490" w:type="pct"/>
            <w:shd w:val="clear" w:color="auto" w:fill="auto"/>
          </w:tcPr>
          <w:p w14:paraId="77B265B4" w14:textId="77777777" w:rsidR="008241B0" w:rsidRPr="00FE55E3" w:rsidRDefault="008241B0" w:rsidP="00350158">
            <w:r w:rsidRPr="00FE55E3">
              <w:t xml:space="preserve"> </w:t>
            </w:r>
          </w:p>
        </w:tc>
      </w:tr>
      <w:tr w:rsidR="008241B0" w:rsidRPr="00FE55E3" w14:paraId="072981DD" w14:textId="77777777" w:rsidTr="00880A03">
        <w:trPr>
          <w:trHeight w:val="283"/>
        </w:trPr>
        <w:tc>
          <w:tcPr>
            <w:tcW w:w="475" w:type="pct"/>
            <w:shd w:val="clear" w:color="auto" w:fill="auto"/>
          </w:tcPr>
          <w:p w14:paraId="71A621F2" w14:textId="77777777" w:rsidR="008241B0" w:rsidRPr="00FE55E3" w:rsidRDefault="008241B0" w:rsidP="00350158">
            <w:r w:rsidRPr="00FE55E3">
              <w:t> </w:t>
            </w:r>
          </w:p>
        </w:tc>
        <w:tc>
          <w:tcPr>
            <w:tcW w:w="517" w:type="pct"/>
            <w:shd w:val="clear" w:color="auto" w:fill="auto"/>
          </w:tcPr>
          <w:p w14:paraId="0D713FFF" w14:textId="77777777" w:rsidR="008241B0" w:rsidRPr="00FE55E3" w:rsidRDefault="008241B0" w:rsidP="00350158">
            <w:r w:rsidRPr="00FE55E3">
              <w:t xml:space="preserve">assemblyAlgorithm </w:t>
            </w:r>
          </w:p>
        </w:tc>
        <w:tc>
          <w:tcPr>
            <w:tcW w:w="343" w:type="pct"/>
            <w:shd w:val="clear" w:color="auto" w:fill="auto"/>
          </w:tcPr>
          <w:p w14:paraId="4CB0CF82" w14:textId="77777777" w:rsidR="008241B0" w:rsidRPr="00FE55E3" w:rsidRDefault="008241B0" w:rsidP="00350158">
            <w:r w:rsidRPr="00FE55E3">
              <w:t>STRING</w:t>
            </w:r>
          </w:p>
        </w:tc>
        <w:tc>
          <w:tcPr>
            <w:tcW w:w="235" w:type="pct"/>
            <w:shd w:val="clear" w:color="auto" w:fill="auto"/>
          </w:tcPr>
          <w:p w14:paraId="36159F12" w14:textId="77777777" w:rsidR="008241B0" w:rsidRPr="00FE55E3" w:rsidRDefault="008241B0" w:rsidP="00350158">
            <w:r w:rsidRPr="00FE55E3">
              <w:t>&lt;=250</w:t>
            </w:r>
          </w:p>
        </w:tc>
        <w:tc>
          <w:tcPr>
            <w:tcW w:w="423" w:type="pct"/>
            <w:shd w:val="clear" w:color="auto" w:fill="auto"/>
          </w:tcPr>
          <w:p w14:paraId="76843E24" w14:textId="77777777" w:rsidR="008241B0" w:rsidRPr="00FE55E3" w:rsidRDefault="008241B0" w:rsidP="00350158">
            <w:r w:rsidRPr="00FE55E3">
              <w:t>Нет</w:t>
            </w:r>
          </w:p>
        </w:tc>
        <w:tc>
          <w:tcPr>
            <w:tcW w:w="1518" w:type="pct"/>
            <w:shd w:val="clear" w:color="auto" w:fill="auto"/>
          </w:tcPr>
          <w:p w14:paraId="4A50EBA8" w14:textId="77777777" w:rsidR="008241B0" w:rsidRPr="00FE55E3" w:rsidRDefault="008241B0" w:rsidP="00350158">
            <w:r w:rsidRPr="00FE55E3">
              <w:t>Устарело, больше не применяется</w:t>
            </w:r>
          </w:p>
        </w:tc>
        <w:tc>
          <w:tcPr>
            <w:tcW w:w="1490" w:type="pct"/>
            <w:shd w:val="clear" w:color="auto" w:fill="auto"/>
          </w:tcPr>
          <w:p w14:paraId="1D6D5A2F" w14:textId="77777777" w:rsidR="008241B0" w:rsidRPr="00FE55E3" w:rsidRDefault="008241B0" w:rsidP="00350158">
            <w:r w:rsidRPr="00FE55E3">
              <w:t xml:space="preserve"> </w:t>
            </w:r>
          </w:p>
        </w:tc>
      </w:tr>
      <w:tr w:rsidR="00F43EAA" w:rsidRPr="00FE55E3" w14:paraId="49329153" w14:textId="77777777" w:rsidTr="00880A03">
        <w:trPr>
          <w:trHeight w:val="283"/>
        </w:trPr>
        <w:tc>
          <w:tcPr>
            <w:tcW w:w="5000" w:type="pct"/>
            <w:gridSpan w:val="7"/>
            <w:shd w:val="clear" w:color="auto" w:fill="auto"/>
          </w:tcPr>
          <w:p w14:paraId="5E67A505" w14:textId="77777777" w:rsidR="00F43EAA" w:rsidRPr="00FE55E3" w:rsidRDefault="00F43EAA" w:rsidP="00350158">
            <w:r w:rsidRPr="00FE55E3">
              <w:t xml:space="preserve">Тип </w:t>
            </w:r>
            <w:r w:rsidR="00D26851" w:rsidRPr="00FE55E3">
              <w:t>организации</w:t>
            </w:r>
          </w:p>
        </w:tc>
      </w:tr>
      <w:tr w:rsidR="00F43EAA" w:rsidRPr="00FE55E3" w14:paraId="0ECC05FB" w14:textId="77777777" w:rsidTr="00880A03">
        <w:trPr>
          <w:trHeight w:val="283"/>
        </w:trPr>
        <w:tc>
          <w:tcPr>
            <w:tcW w:w="475" w:type="pct"/>
            <w:shd w:val="clear" w:color="auto" w:fill="auto"/>
          </w:tcPr>
          <w:p w14:paraId="33FDF532" w14:textId="77777777" w:rsidR="00F43EAA" w:rsidRPr="00FE55E3" w:rsidRDefault="00F43EAA" w:rsidP="00350158">
            <w:r w:rsidRPr="00FE55E3">
              <w:t>organizationType</w:t>
            </w:r>
          </w:p>
        </w:tc>
        <w:tc>
          <w:tcPr>
            <w:tcW w:w="517" w:type="pct"/>
            <w:shd w:val="clear" w:color="auto" w:fill="auto"/>
          </w:tcPr>
          <w:p w14:paraId="30B4430D" w14:textId="77777777" w:rsidR="00F43EAA" w:rsidRPr="00FE55E3" w:rsidRDefault="00D26851" w:rsidP="00350158">
            <w:r w:rsidRPr="00FE55E3">
              <w:t> </w:t>
            </w:r>
          </w:p>
        </w:tc>
        <w:tc>
          <w:tcPr>
            <w:tcW w:w="343" w:type="pct"/>
            <w:shd w:val="clear" w:color="auto" w:fill="auto"/>
          </w:tcPr>
          <w:p w14:paraId="0E7D12EE" w14:textId="77777777" w:rsidR="00F43EAA" w:rsidRPr="00FE55E3" w:rsidRDefault="00F43EAA" w:rsidP="00350158">
            <w:r w:rsidRPr="00FE55E3">
              <w:t> </w:t>
            </w:r>
          </w:p>
        </w:tc>
        <w:tc>
          <w:tcPr>
            <w:tcW w:w="235" w:type="pct"/>
            <w:shd w:val="clear" w:color="auto" w:fill="auto"/>
          </w:tcPr>
          <w:p w14:paraId="6F4BF9B1" w14:textId="77777777" w:rsidR="00F43EAA" w:rsidRPr="00FE55E3" w:rsidRDefault="00F43EAA" w:rsidP="00350158">
            <w:r w:rsidRPr="00FE55E3">
              <w:t> </w:t>
            </w:r>
          </w:p>
        </w:tc>
        <w:tc>
          <w:tcPr>
            <w:tcW w:w="423" w:type="pct"/>
            <w:shd w:val="clear" w:color="auto" w:fill="auto"/>
          </w:tcPr>
          <w:p w14:paraId="50B6F535" w14:textId="77777777" w:rsidR="00F43EAA" w:rsidRPr="00FE55E3" w:rsidRDefault="00EA5616" w:rsidP="00350158">
            <w:r w:rsidRPr="00FE55E3">
              <w:t>Да</w:t>
            </w:r>
          </w:p>
        </w:tc>
        <w:tc>
          <w:tcPr>
            <w:tcW w:w="1518" w:type="pct"/>
            <w:shd w:val="clear" w:color="auto" w:fill="auto"/>
          </w:tcPr>
          <w:p w14:paraId="15E9E07A" w14:textId="77777777" w:rsidR="00F43EAA" w:rsidRPr="00FE55E3" w:rsidRDefault="00F43EAA" w:rsidP="00350158">
            <w:r w:rsidRPr="00FE55E3">
              <w:t> </w:t>
            </w:r>
          </w:p>
        </w:tc>
        <w:tc>
          <w:tcPr>
            <w:tcW w:w="1490" w:type="pct"/>
            <w:shd w:val="clear" w:color="auto" w:fill="auto"/>
          </w:tcPr>
          <w:p w14:paraId="48556337" w14:textId="77777777" w:rsidR="00F43EAA" w:rsidRPr="00FE55E3" w:rsidRDefault="00F43EAA" w:rsidP="00350158">
            <w:r w:rsidRPr="00FE55E3">
              <w:t xml:space="preserve"> </w:t>
            </w:r>
          </w:p>
        </w:tc>
      </w:tr>
      <w:tr w:rsidR="00F43EAA" w:rsidRPr="00FE55E3" w14:paraId="5055E8F5" w14:textId="77777777" w:rsidTr="00880A03">
        <w:trPr>
          <w:trHeight w:val="283"/>
        </w:trPr>
        <w:tc>
          <w:tcPr>
            <w:tcW w:w="475" w:type="pct"/>
            <w:shd w:val="clear" w:color="auto" w:fill="auto"/>
          </w:tcPr>
          <w:p w14:paraId="440E2F39" w14:textId="77777777" w:rsidR="00F43EAA" w:rsidRPr="00FE55E3" w:rsidRDefault="00F43EAA" w:rsidP="00350158">
            <w:r w:rsidRPr="00FE55E3">
              <w:t> </w:t>
            </w:r>
          </w:p>
        </w:tc>
        <w:tc>
          <w:tcPr>
            <w:tcW w:w="517" w:type="pct"/>
            <w:shd w:val="clear" w:color="auto" w:fill="auto"/>
          </w:tcPr>
          <w:p w14:paraId="6F366AA8" w14:textId="77777777" w:rsidR="00F43EAA" w:rsidRPr="00FE55E3" w:rsidRDefault="008241B0" w:rsidP="00350158">
            <w:r w:rsidRPr="00FE55E3">
              <w:rPr>
                <w:lang w:val="en-US"/>
              </w:rPr>
              <w:t xml:space="preserve">code </w:t>
            </w:r>
          </w:p>
        </w:tc>
        <w:tc>
          <w:tcPr>
            <w:tcW w:w="343" w:type="pct"/>
            <w:shd w:val="clear" w:color="auto" w:fill="auto"/>
          </w:tcPr>
          <w:p w14:paraId="15A69DC7" w14:textId="77777777" w:rsidR="00F43EAA" w:rsidRPr="00FE55E3" w:rsidRDefault="00DE48D2" w:rsidP="00350158">
            <w:r w:rsidRPr="00FE55E3">
              <w:rPr>
                <w:lang w:val="en-US"/>
              </w:rPr>
              <w:t>STRING</w:t>
            </w:r>
          </w:p>
        </w:tc>
        <w:tc>
          <w:tcPr>
            <w:tcW w:w="235" w:type="pct"/>
            <w:shd w:val="clear" w:color="auto" w:fill="auto"/>
          </w:tcPr>
          <w:p w14:paraId="33FFA0C1" w14:textId="77777777" w:rsidR="00F43EAA" w:rsidRPr="00FE55E3" w:rsidRDefault="00F43EAA" w:rsidP="00350158">
            <w:r w:rsidRPr="00FE55E3">
              <w:t>&lt;=2</w:t>
            </w:r>
          </w:p>
        </w:tc>
        <w:tc>
          <w:tcPr>
            <w:tcW w:w="423" w:type="pct"/>
            <w:shd w:val="clear" w:color="auto" w:fill="auto"/>
          </w:tcPr>
          <w:p w14:paraId="70C6CE33" w14:textId="77777777" w:rsidR="00F43EAA" w:rsidRPr="00FE55E3" w:rsidRDefault="00F43EAA" w:rsidP="00350158">
            <w:r w:rsidRPr="00FE55E3">
              <w:t>Да</w:t>
            </w:r>
          </w:p>
        </w:tc>
        <w:tc>
          <w:tcPr>
            <w:tcW w:w="1518" w:type="pct"/>
            <w:shd w:val="clear" w:color="auto" w:fill="auto"/>
          </w:tcPr>
          <w:p w14:paraId="15E15C50" w14:textId="77777777" w:rsidR="00F43EAA" w:rsidRPr="00FE55E3" w:rsidRDefault="00F43EAA" w:rsidP="00350158">
            <w:r w:rsidRPr="00FE55E3">
              <w:t>Код типа орган</w:t>
            </w:r>
            <w:r w:rsidRPr="00FE55E3">
              <w:t>и</w:t>
            </w:r>
            <w:r w:rsidRPr="00FE55E3">
              <w:t xml:space="preserve">зации </w:t>
            </w:r>
          </w:p>
        </w:tc>
        <w:tc>
          <w:tcPr>
            <w:tcW w:w="1490" w:type="pct"/>
            <w:shd w:val="clear" w:color="auto" w:fill="auto"/>
          </w:tcPr>
          <w:p w14:paraId="019F1E31" w14:textId="77777777" w:rsidR="00F43EAA" w:rsidRPr="00FE55E3" w:rsidRDefault="00F43EAA" w:rsidP="00350158">
            <w:r w:rsidRPr="00FE55E3">
              <w:t xml:space="preserve"> </w:t>
            </w:r>
          </w:p>
        </w:tc>
      </w:tr>
      <w:tr w:rsidR="00F43EAA" w:rsidRPr="00FE55E3" w14:paraId="7EBE2CC1" w14:textId="77777777" w:rsidTr="00880A03">
        <w:trPr>
          <w:trHeight w:val="283"/>
        </w:trPr>
        <w:tc>
          <w:tcPr>
            <w:tcW w:w="475" w:type="pct"/>
            <w:shd w:val="clear" w:color="auto" w:fill="auto"/>
          </w:tcPr>
          <w:p w14:paraId="0AD6F0D3" w14:textId="77777777" w:rsidR="00F43EAA" w:rsidRPr="00FE55E3" w:rsidRDefault="00F43EAA" w:rsidP="00350158">
            <w:r w:rsidRPr="00FE55E3">
              <w:t> </w:t>
            </w:r>
          </w:p>
        </w:tc>
        <w:tc>
          <w:tcPr>
            <w:tcW w:w="517" w:type="pct"/>
            <w:shd w:val="clear" w:color="auto" w:fill="auto"/>
          </w:tcPr>
          <w:p w14:paraId="72E18A38" w14:textId="77777777" w:rsidR="00F43EAA" w:rsidRPr="00FE55E3" w:rsidRDefault="008241B0" w:rsidP="00350158">
            <w:r w:rsidRPr="00FE55E3">
              <w:t xml:space="preserve">name </w:t>
            </w:r>
          </w:p>
        </w:tc>
        <w:tc>
          <w:tcPr>
            <w:tcW w:w="343" w:type="pct"/>
            <w:shd w:val="clear" w:color="auto" w:fill="auto"/>
          </w:tcPr>
          <w:p w14:paraId="51806FB1" w14:textId="77777777" w:rsidR="00F43EAA" w:rsidRPr="00FE55E3" w:rsidRDefault="00DE48D2" w:rsidP="00350158">
            <w:r w:rsidRPr="00FE55E3">
              <w:t>STRING</w:t>
            </w:r>
          </w:p>
        </w:tc>
        <w:tc>
          <w:tcPr>
            <w:tcW w:w="235" w:type="pct"/>
            <w:shd w:val="clear" w:color="auto" w:fill="auto"/>
          </w:tcPr>
          <w:p w14:paraId="4749C220" w14:textId="77777777" w:rsidR="00F43EAA" w:rsidRPr="00FE55E3" w:rsidRDefault="00F43EAA" w:rsidP="00350158">
            <w:r w:rsidRPr="00FE55E3">
              <w:t>&lt;=20</w:t>
            </w:r>
          </w:p>
        </w:tc>
        <w:tc>
          <w:tcPr>
            <w:tcW w:w="423" w:type="pct"/>
            <w:shd w:val="clear" w:color="auto" w:fill="auto"/>
          </w:tcPr>
          <w:p w14:paraId="73A923E2" w14:textId="77777777" w:rsidR="00F43EAA" w:rsidRPr="00FE55E3" w:rsidRDefault="00F43EAA" w:rsidP="00350158">
            <w:r w:rsidRPr="00FE55E3">
              <w:t>Да</w:t>
            </w:r>
          </w:p>
        </w:tc>
        <w:tc>
          <w:tcPr>
            <w:tcW w:w="1518" w:type="pct"/>
            <w:shd w:val="clear" w:color="auto" w:fill="auto"/>
          </w:tcPr>
          <w:p w14:paraId="3AD28246" w14:textId="77777777" w:rsidR="00F43EAA" w:rsidRPr="00FE55E3" w:rsidRDefault="00F43EAA" w:rsidP="00350158">
            <w:r w:rsidRPr="00FE55E3">
              <w:t>Наименование типа организации</w:t>
            </w:r>
          </w:p>
        </w:tc>
        <w:tc>
          <w:tcPr>
            <w:tcW w:w="1490" w:type="pct"/>
            <w:shd w:val="clear" w:color="auto" w:fill="auto"/>
          </w:tcPr>
          <w:p w14:paraId="38DC83EF" w14:textId="77777777" w:rsidR="00F43EAA" w:rsidRPr="00FE55E3" w:rsidRDefault="00F43EAA" w:rsidP="00350158">
            <w:r w:rsidRPr="00FE55E3">
              <w:t xml:space="preserve"> </w:t>
            </w:r>
          </w:p>
        </w:tc>
      </w:tr>
      <w:tr w:rsidR="00F43EAA" w:rsidRPr="00FE55E3" w14:paraId="70C935ED" w14:textId="77777777" w:rsidTr="00880A03">
        <w:trPr>
          <w:trHeight w:val="283"/>
        </w:trPr>
        <w:tc>
          <w:tcPr>
            <w:tcW w:w="5000" w:type="pct"/>
            <w:gridSpan w:val="7"/>
            <w:shd w:val="clear" w:color="auto" w:fill="auto"/>
          </w:tcPr>
          <w:p w14:paraId="60C7EC83" w14:textId="77777777" w:rsidR="00F43EAA" w:rsidRPr="00FE55E3" w:rsidRDefault="00F43EAA" w:rsidP="00350158">
            <w:r w:rsidRPr="00FE55E3">
              <w:t xml:space="preserve">Уровень </w:t>
            </w:r>
            <w:r w:rsidR="00D26851" w:rsidRPr="00FE55E3">
              <w:t>организации</w:t>
            </w:r>
          </w:p>
        </w:tc>
      </w:tr>
      <w:tr w:rsidR="00F43EAA" w:rsidRPr="00FE55E3" w14:paraId="003089A1" w14:textId="77777777" w:rsidTr="00880A03">
        <w:trPr>
          <w:trHeight w:val="283"/>
        </w:trPr>
        <w:tc>
          <w:tcPr>
            <w:tcW w:w="475" w:type="pct"/>
            <w:shd w:val="clear" w:color="auto" w:fill="auto"/>
          </w:tcPr>
          <w:p w14:paraId="7226CB37" w14:textId="77777777" w:rsidR="00F43EAA" w:rsidRPr="00FE55E3" w:rsidRDefault="00F43EAA" w:rsidP="00350158">
            <w:r w:rsidRPr="00FE55E3">
              <w:t>subordinationType</w:t>
            </w:r>
          </w:p>
        </w:tc>
        <w:tc>
          <w:tcPr>
            <w:tcW w:w="517" w:type="pct"/>
            <w:shd w:val="clear" w:color="auto" w:fill="auto"/>
          </w:tcPr>
          <w:p w14:paraId="554F0294" w14:textId="77777777" w:rsidR="00F43EAA" w:rsidRPr="00FE55E3" w:rsidRDefault="00D26851" w:rsidP="00350158">
            <w:r w:rsidRPr="00FE55E3">
              <w:t> </w:t>
            </w:r>
          </w:p>
        </w:tc>
        <w:tc>
          <w:tcPr>
            <w:tcW w:w="343" w:type="pct"/>
            <w:shd w:val="clear" w:color="auto" w:fill="auto"/>
          </w:tcPr>
          <w:p w14:paraId="5322BC82" w14:textId="77777777" w:rsidR="00F43EAA" w:rsidRPr="00FE55E3" w:rsidRDefault="00F43EAA" w:rsidP="00350158">
            <w:r w:rsidRPr="00FE55E3">
              <w:t> </w:t>
            </w:r>
          </w:p>
        </w:tc>
        <w:tc>
          <w:tcPr>
            <w:tcW w:w="235" w:type="pct"/>
            <w:shd w:val="clear" w:color="auto" w:fill="auto"/>
          </w:tcPr>
          <w:p w14:paraId="76A6B1C6" w14:textId="77777777" w:rsidR="00F43EAA" w:rsidRPr="00FE55E3" w:rsidRDefault="00F43EAA" w:rsidP="00350158">
            <w:r w:rsidRPr="00FE55E3">
              <w:t> </w:t>
            </w:r>
          </w:p>
        </w:tc>
        <w:tc>
          <w:tcPr>
            <w:tcW w:w="423" w:type="pct"/>
            <w:shd w:val="clear" w:color="auto" w:fill="auto"/>
          </w:tcPr>
          <w:p w14:paraId="73FEDE01" w14:textId="77777777" w:rsidR="00F43EAA" w:rsidRPr="00FE55E3" w:rsidRDefault="00EA5616" w:rsidP="00350158">
            <w:r w:rsidRPr="00FE55E3">
              <w:t>Да</w:t>
            </w:r>
          </w:p>
        </w:tc>
        <w:tc>
          <w:tcPr>
            <w:tcW w:w="1518" w:type="pct"/>
            <w:shd w:val="clear" w:color="auto" w:fill="auto"/>
          </w:tcPr>
          <w:p w14:paraId="1397CDEB" w14:textId="77777777" w:rsidR="00F43EAA" w:rsidRPr="00FE55E3" w:rsidRDefault="00F43EAA" w:rsidP="00350158">
            <w:r w:rsidRPr="00FE55E3">
              <w:t> </w:t>
            </w:r>
          </w:p>
        </w:tc>
        <w:tc>
          <w:tcPr>
            <w:tcW w:w="1490" w:type="pct"/>
            <w:shd w:val="clear" w:color="auto" w:fill="auto"/>
          </w:tcPr>
          <w:p w14:paraId="41C36618" w14:textId="77777777" w:rsidR="00F43EAA" w:rsidRPr="00FE55E3" w:rsidRDefault="00F43EAA" w:rsidP="00350158">
            <w:r w:rsidRPr="00FE55E3">
              <w:t xml:space="preserve"> </w:t>
            </w:r>
          </w:p>
        </w:tc>
      </w:tr>
      <w:tr w:rsidR="00F43EAA" w:rsidRPr="00FE55E3" w14:paraId="4C561202" w14:textId="77777777" w:rsidTr="00880A03">
        <w:trPr>
          <w:trHeight w:val="283"/>
        </w:trPr>
        <w:tc>
          <w:tcPr>
            <w:tcW w:w="475" w:type="pct"/>
            <w:shd w:val="clear" w:color="auto" w:fill="auto"/>
          </w:tcPr>
          <w:p w14:paraId="611C8FF9" w14:textId="77777777" w:rsidR="00F43EAA" w:rsidRPr="00FE55E3" w:rsidRDefault="00F43EAA" w:rsidP="00350158">
            <w:r w:rsidRPr="00FE55E3">
              <w:t> </w:t>
            </w:r>
          </w:p>
        </w:tc>
        <w:tc>
          <w:tcPr>
            <w:tcW w:w="517" w:type="pct"/>
            <w:shd w:val="clear" w:color="auto" w:fill="auto"/>
          </w:tcPr>
          <w:p w14:paraId="1FCC1CED" w14:textId="77777777" w:rsidR="00F43EAA" w:rsidRPr="00FE55E3" w:rsidRDefault="008241B0" w:rsidP="00350158">
            <w:r w:rsidRPr="00FE55E3">
              <w:t xml:space="preserve">id </w:t>
            </w:r>
          </w:p>
        </w:tc>
        <w:tc>
          <w:tcPr>
            <w:tcW w:w="343" w:type="pct"/>
            <w:shd w:val="clear" w:color="auto" w:fill="auto"/>
          </w:tcPr>
          <w:p w14:paraId="747E6D50" w14:textId="77777777" w:rsidR="00F43EAA" w:rsidRPr="00FE55E3" w:rsidRDefault="00F43EAA" w:rsidP="00350158">
            <w:r w:rsidRPr="00FE55E3">
              <w:t>NUMBER</w:t>
            </w:r>
          </w:p>
        </w:tc>
        <w:tc>
          <w:tcPr>
            <w:tcW w:w="235" w:type="pct"/>
            <w:shd w:val="clear" w:color="auto" w:fill="auto"/>
          </w:tcPr>
          <w:p w14:paraId="31347F43" w14:textId="77777777" w:rsidR="00F43EAA" w:rsidRPr="00FE55E3" w:rsidRDefault="00F43EAA" w:rsidP="00350158">
            <w:r w:rsidRPr="00FE55E3">
              <w:t> </w:t>
            </w:r>
          </w:p>
        </w:tc>
        <w:tc>
          <w:tcPr>
            <w:tcW w:w="423" w:type="pct"/>
            <w:shd w:val="clear" w:color="auto" w:fill="auto"/>
          </w:tcPr>
          <w:p w14:paraId="46030814" w14:textId="77777777" w:rsidR="00F43EAA" w:rsidRPr="00FE55E3" w:rsidRDefault="00F43EAA" w:rsidP="00350158">
            <w:r w:rsidRPr="00FE55E3">
              <w:t>Да</w:t>
            </w:r>
          </w:p>
        </w:tc>
        <w:tc>
          <w:tcPr>
            <w:tcW w:w="1518" w:type="pct"/>
            <w:shd w:val="clear" w:color="auto" w:fill="auto"/>
          </w:tcPr>
          <w:p w14:paraId="7D59BFD4" w14:textId="77777777" w:rsidR="00F43EAA" w:rsidRPr="00FE55E3" w:rsidRDefault="00F43EAA" w:rsidP="00350158">
            <w:r w:rsidRPr="00FE55E3">
              <w:t>Идентификатор БД</w:t>
            </w:r>
          </w:p>
        </w:tc>
        <w:tc>
          <w:tcPr>
            <w:tcW w:w="1490" w:type="pct"/>
            <w:shd w:val="clear" w:color="auto" w:fill="auto"/>
          </w:tcPr>
          <w:p w14:paraId="77211CAD" w14:textId="77777777" w:rsidR="00F43EAA" w:rsidRPr="00FE55E3" w:rsidRDefault="00F43EAA" w:rsidP="00350158">
            <w:r w:rsidRPr="00FE55E3">
              <w:t xml:space="preserve"> </w:t>
            </w:r>
          </w:p>
        </w:tc>
      </w:tr>
      <w:tr w:rsidR="00F43EAA" w:rsidRPr="00FE55E3" w14:paraId="36CBC987" w14:textId="77777777" w:rsidTr="00880A03">
        <w:trPr>
          <w:trHeight w:val="283"/>
        </w:trPr>
        <w:tc>
          <w:tcPr>
            <w:tcW w:w="475" w:type="pct"/>
            <w:shd w:val="clear" w:color="auto" w:fill="auto"/>
          </w:tcPr>
          <w:p w14:paraId="1CFDA5A1" w14:textId="77777777" w:rsidR="00F43EAA" w:rsidRPr="00FE55E3" w:rsidRDefault="00F43EAA" w:rsidP="00350158">
            <w:r w:rsidRPr="00FE55E3">
              <w:t> </w:t>
            </w:r>
          </w:p>
        </w:tc>
        <w:tc>
          <w:tcPr>
            <w:tcW w:w="517" w:type="pct"/>
            <w:shd w:val="clear" w:color="auto" w:fill="auto"/>
          </w:tcPr>
          <w:p w14:paraId="49C7CF3B" w14:textId="77777777" w:rsidR="00F43EAA" w:rsidRPr="00FE55E3" w:rsidRDefault="008241B0" w:rsidP="00350158">
            <w:r w:rsidRPr="00FE55E3">
              <w:t xml:space="preserve">description </w:t>
            </w:r>
          </w:p>
        </w:tc>
        <w:tc>
          <w:tcPr>
            <w:tcW w:w="343" w:type="pct"/>
            <w:shd w:val="clear" w:color="auto" w:fill="auto"/>
          </w:tcPr>
          <w:p w14:paraId="1165D7B0" w14:textId="77777777" w:rsidR="00F43EAA" w:rsidRPr="00FE55E3" w:rsidRDefault="00DE48D2" w:rsidP="00350158">
            <w:r w:rsidRPr="00FE55E3">
              <w:t>STRING</w:t>
            </w:r>
          </w:p>
        </w:tc>
        <w:tc>
          <w:tcPr>
            <w:tcW w:w="235" w:type="pct"/>
            <w:shd w:val="clear" w:color="auto" w:fill="auto"/>
          </w:tcPr>
          <w:p w14:paraId="0B1038D5" w14:textId="77777777" w:rsidR="00F43EAA" w:rsidRPr="00FE55E3" w:rsidRDefault="00F43EAA" w:rsidP="00350158">
            <w:r w:rsidRPr="00FE55E3">
              <w:t>&lt;=200</w:t>
            </w:r>
          </w:p>
        </w:tc>
        <w:tc>
          <w:tcPr>
            <w:tcW w:w="423" w:type="pct"/>
            <w:shd w:val="clear" w:color="auto" w:fill="auto"/>
          </w:tcPr>
          <w:p w14:paraId="0860F835" w14:textId="77777777" w:rsidR="00F43EAA" w:rsidRPr="00FE55E3" w:rsidRDefault="00F43EAA" w:rsidP="00350158">
            <w:r w:rsidRPr="00FE55E3">
              <w:t>Да</w:t>
            </w:r>
          </w:p>
        </w:tc>
        <w:tc>
          <w:tcPr>
            <w:tcW w:w="1518" w:type="pct"/>
            <w:shd w:val="clear" w:color="auto" w:fill="auto"/>
          </w:tcPr>
          <w:p w14:paraId="0B1EBEE8" w14:textId="77777777" w:rsidR="00F43EAA" w:rsidRPr="00FE55E3" w:rsidRDefault="00F43EAA" w:rsidP="00350158">
            <w:r w:rsidRPr="00FE55E3">
              <w:t>Описание</w:t>
            </w:r>
          </w:p>
        </w:tc>
        <w:tc>
          <w:tcPr>
            <w:tcW w:w="1490" w:type="pct"/>
            <w:shd w:val="clear" w:color="auto" w:fill="auto"/>
          </w:tcPr>
          <w:p w14:paraId="358E7FDB" w14:textId="77777777" w:rsidR="00F43EAA" w:rsidRPr="00FE55E3" w:rsidRDefault="00F43EAA" w:rsidP="00350158">
            <w:r w:rsidRPr="00FE55E3">
              <w:t xml:space="preserve"> </w:t>
            </w:r>
          </w:p>
        </w:tc>
      </w:tr>
    </w:tbl>
    <w:p w14:paraId="42FF1922" w14:textId="77777777" w:rsidR="00DD5C17" w:rsidRPr="00FE55E3" w:rsidRDefault="00DD5C17" w:rsidP="00241E5F">
      <w:pPr>
        <w:pStyle w:val="03"/>
      </w:pPr>
      <w:bookmarkStart w:id="93" w:name="_Ref389511984"/>
      <w:bookmarkStart w:id="94" w:name="_Toc459205148"/>
      <w:r w:rsidRPr="00FE55E3">
        <w:t>Описание полей документа в универсальном формате системы «Электронный бюджет»</w:t>
      </w:r>
      <w:bookmarkEnd w:id="93"/>
      <w:bookmarkEnd w:id="94"/>
    </w:p>
    <w:p w14:paraId="4F740611" w14:textId="77777777" w:rsidR="00A26B31" w:rsidRPr="00FE55E3" w:rsidRDefault="00A26B31" w:rsidP="00113710">
      <w:pPr>
        <w:pStyle w:val="af2"/>
      </w:pPr>
      <w:r w:rsidRPr="00FE55E3">
        <w:t xml:space="preserve">Таблица </w:t>
      </w:r>
      <w:fldSimple w:instr=" SEQ Таблица \* ARABIC ">
        <w:r w:rsidR="0064184C">
          <w:rPr>
            <w:noProof/>
          </w:rPr>
          <w:t>12</w:t>
        </w:r>
      </w:fldSimple>
      <w:r w:rsidRPr="00FE55E3">
        <w:t>. Описание полей документа СПЗ</w:t>
      </w:r>
    </w:p>
    <w:tbl>
      <w:tblPr>
        <w:tblW w:w="51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5"/>
        <w:gridCol w:w="1778"/>
        <w:gridCol w:w="978"/>
        <w:gridCol w:w="560"/>
        <w:gridCol w:w="815"/>
        <w:gridCol w:w="2051"/>
        <w:gridCol w:w="2491"/>
      </w:tblGrid>
      <w:tr w:rsidR="00F20AA5" w:rsidRPr="00FE55E3" w14:paraId="4DAC2B46"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119966A" w14:textId="77777777" w:rsidR="00DD5C17" w:rsidRPr="00FE55E3" w:rsidRDefault="00DD5C17" w:rsidP="005D5100">
            <w:pPr>
              <w:pStyle w:val="afffff0"/>
            </w:pPr>
            <w:r w:rsidRPr="00FE55E3">
              <w:t>Код элеме</w:t>
            </w:r>
            <w:r w:rsidRPr="00FE55E3">
              <w:t>н</w:t>
            </w:r>
            <w:r w:rsidRPr="00FE55E3">
              <w:t>та</w:t>
            </w:r>
          </w:p>
        </w:tc>
        <w:tc>
          <w:tcPr>
            <w:tcW w:w="89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DAC2AFD" w14:textId="77777777" w:rsidR="00DD5C17" w:rsidRPr="00FE55E3" w:rsidRDefault="00DD5C17" w:rsidP="005D5100">
            <w:pPr>
              <w:pStyle w:val="afffff0"/>
            </w:pPr>
            <w:r w:rsidRPr="00FE55E3">
              <w:t>Содерж. элемента</w:t>
            </w:r>
          </w:p>
        </w:tc>
        <w:tc>
          <w:tcPr>
            <w:tcW w:w="4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0F9F485" w14:textId="77777777" w:rsidR="00DD5C17" w:rsidRPr="00FE55E3" w:rsidRDefault="00DD5C17" w:rsidP="005D5100">
            <w:pPr>
              <w:pStyle w:val="afffff0"/>
            </w:pPr>
            <w:r w:rsidRPr="00FE55E3">
              <w:t>Формат</w:t>
            </w:r>
          </w:p>
        </w:tc>
        <w:tc>
          <w:tcPr>
            <w:tcW w:w="2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026462A" w14:textId="77777777" w:rsidR="00DD5C17" w:rsidRPr="00FE55E3" w:rsidRDefault="00DD5C17" w:rsidP="005D5100">
            <w:pPr>
              <w:pStyle w:val="afffff0"/>
            </w:pPr>
            <w:r w:rsidRPr="00FE55E3">
              <w:t>Длина</w:t>
            </w:r>
          </w:p>
        </w:tc>
        <w:tc>
          <w:tcPr>
            <w:tcW w:w="40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75EADC6" w14:textId="77777777" w:rsidR="00DD5C17" w:rsidRPr="00FE55E3" w:rsidRDefault="00DD5C17" w:rsidP="005D5100">
            <w:pPr>
              <w:pStyle w:val="afffff0"/>
            </w:pPr>
            <w:r w:rsidRPr="00FE55E3">
              <w:t>Обяз</w:t>
            </w:r>
            <w:r w:rsidRPr="00FE55E3">
              <w:t>а</w:t>
            </w:r>
            <w:r w:rsidRPr="00FE55E3">
              <w:t>тел</w:t>
            </w:r>
            <w:r w:rsidRPr="00FE55E3">
              <w:t>ь</w:t>
            </w:r>
            <w:r w:rsidRPr="00FE55E3">
              <w:t>ность</w:t>
            </w:r>
          </w:p>
        </w:tc>
        <w:tc>
          <w:tcPr>
            <w:tcW w:w="103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3D49B7" w14:textId="77777777" w:rsidR="00DD5C17" w:rsidRPr="00FE55E3" w:rsidRDefault="00DD5C17" w:rsidP="005D5100">
            <w:pPr>
              <w:pStyle w:val="afffff0"/>
            </w:pPr>
            <w:r w:rsidRPr="00FE55E3">
              <w:t>Наименование</w:t>
            </w:r>
          </w:p>
        </w:tc>
        <w:tc>
          <w:tcPr>
            <w:tcW w:w="12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841C194" w14:textId="77777777" w:rsidR="00DD5C17" w:rsidRPr="00FE55E3" w:rsidRDefault="00DD5C17" w:rsidP="005D5100">
            <w:pPr>
              <w:pStyle w:val="afffff0"/>
            </w:pPr>
            <w:r w:rsidRPr="00FE55E3">
              <w:t>Дополнительная инфо</w:t>
            </w:r>
            <w:r w:rsidRPr="00FE55E3">
              <w:t>р</w:t>
            </w:r>
            <w:r w:rsidRPr="00FE55E3">
              <w:t>мация</w:t>
            </w:r>
          </w:p>
        </w:tc>
      </w:tr>
      <w:tr w:rsidR="006529A1" w:rsidRPr="00FE55E3" w14:paraId="7D5F75FC"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vAlign w:val="bottom"/>
          </w:tcPr>
          <w:p w14:paraId="6104F478" w14:textId="77777777" w:rsidR="006529A1" w:rsidRPr="00FE55E3" w:rsidRDefault="006529A1" w:rsidP="00350158">
            <w:pPr>
              <w:pStyle w:val="015"/>
            </w:pPr>
            <w:r w:rsidRPr="00FE55E3">
              <w:t>REF_SPZ</w:t>
            </w:r>
          </w:p>
        </w:tc>
        <w:tc>
          <w:tcPr>
            <w:tcW w:w="893" w:type="pct"/>
            <w:tcBorders>
              <w:top w:val="single" w:sz="4" w:space="0" w:color="auto"/>
              <w:left w:val="single" w:sz="4" w:space="0" w:color="auto"/>
              <w:bottom w:val="single" w:sz="4" w:space="0" w:color="auto"/>
              <w:right w:val="single" w:sz="4" w:space="0" w:color="auto"/>
            </w:tcBorders>
          </w:tcPr>
          <w:p w14:paraId="162389D8" w14:textId="77777777" w:rsidR="006529A1" w:rsidRPr="00FE55E3" w:rsidRDefault="006529A1" w:rsidP="00350158">
            <w:pPr>
              <w:pStyle w:val="015"/>
            </w:pPr>
            <w:r w:rsidRPr="00FE55E3">
              <w:rPr>
                <w:lang w:val="en-US"/>
              </w:rPr>
              <w:t>version</w:t>
            </w:r>
          </w:p>
        </w:tc>
        <w:tc>
          <w:tcPr>
            <w:tcW w:w="491" w:type="pct"/>
            <w:tcBorders>
              <w:top w:val="single" w:sz="4" w:space="0" w:color="auto"/>
              <w:left w:val="single" w:sz="4" w:space="0" w:color="auto"/>
              <w:bottom w:val="single" w:sz="4" w:space="0" w:color="auto"/>
              <w:right w:val="single" w:sz="4" w:space="0" w:color="auto"/>
            </w:tcBorders>
          </w:tcPr>
          <w:p w14:paraId="6C6BECAC" w14:textId="77777777" w:rsidR="006529A1" w:rsidRPr="00FE55E3" w:rsidRDefault="006529A1" w:rsidP="00350158">
            <w:pPr>
              <w:pStyle w:val="015"/>
            </w:pPr>
          </w:p>
        </w:tc>
        <w:tc>
          <w:tcPr>
            <w:tcW w:w="281" w:type="pct"/>
            <w:tcBorders>
              <w:top w:val="single" w:sz="4" w:space="0" w:color="auto"/>
              <w:left w:val="single" w:sz="4" w:space="0" w:color="auto"/>
              <w:bottom w:val="single" w:sz="4" w:space="0" w:color="auto"/>
              <w:right w:val="single" w:sz="4" w:space="0" w:color="auto"/>
            </w:tcBorders>
          </w:tcPr>
          <w:p w14:paraId="03636E16" w14:textId="77777777" w:rsidR="006529A1" w:rsidRPr="00FE55E3" w:rsidRDefault="006529A1"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1882EF2D" w14:textId="77777777" w:rsidR="006529A1" w:rsidRPr="00FE55E3" w:rsidRDefault="006529A1"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721E5920" w14:textId="77777777" w:rsidR="006529A1" w:rsidRPr="00FE55E3" w:rsidRDefault="006529A1" w:rsidP="00350158">
            <w:pPr>
              <w:pStyle w:val="015"/>
              <w:rPr>
                <w:lang w:val="en-US"/>
              </w:rPr>
            </w:pPr>
            <w:r w:rsidRPr="00FE55E3">
              <w:rPr>
                <w:lang w:val="en-US"/>
              </w:rPr>
              <w:t>Код справочника/Массива данных</w:t>
            </w:r>
          </w:p>
        </w:tc>
        <w:tc>
          <w:tcPr>
            <w:tcW w:w="1251" w:type="pct"/>
            <w:tcBorders>
              <w:top w:val="single" w:sz="4" w:space="0" w:color="auto"/>
              <w:left w:val="single" w:sz="4" w:space="0" w:color="auto"/>
              <w:bottom w:val="single" w:sz="4" w:space="0" w:color="auto"/>
              <w:right w:val="single" w:sz="4" w:space="0" w:color="auto"/>
            </w:tcBorders>
          </w:tcPr>
          <w:p w14:paraId="114E2148" w14:textId="77777777" w:rsidR="006529A1" w:rsidRPr="00FE55E3" w:rsidRDefault="006529A1" w:rsidP="00350158">
            <w:pPr>
              <w:pStyle w:val="015"/>
              <w:rPr>
                <w:lang w:val="en-US"/>
              </w:rPr>
            </w:pPr>
            <w:r w:rsidRPr="00FE55E3">
              <w:rPr>
                <w:lang w:val="en-US"/>
              </w:rPr>
              <w:t>version - атрибут</w:t>
            </w:r>
          </w:p>
        </w:tc>
      </w:tr>
      <w:tr w:rsidR="006529A1" w:rsidRPr="00FE55E3" w14:paraId="3061FB3B"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vAlign w:val="bottom"/>
          </w:tcPr>
          <w:p w14:paraId="523E328A" w14:textId="77777777" w:rsidR="006529A1" w:rsidRPr="00FE55E3" w:rsidRDefault="006529A1" w:rsidP="00350158">
            <w:pPr>
              <w:pStyle w:val="015"/>
              <w:rPr>
                <w:lang w:val="en-US"/>
              </w:rPr>
            </w:pPr>
            <w:r w:rsidRPr="00FE55E3">
              <w:t>REF_SPZ</w:t>
            </w:r>
          </w:p>
        </w:tc>
        <w:tc>
          <w:tcPr>
            <w:tcW w:w="893" w:type="pct"/>
            <w:tcBorders>
              <w:top w:val="single" w:sz="4" w:space="0" w:color="auto"/>
              <w:left w:val="single" w:sz="4" w:space="0" w:color="auto"/>
              <w:bottom w:val="single" w:sz="4" w:space="0" w:color="auto"/>
              <w:right w:val="single" w:sz="4" w:space="0" w:color="auto"/>
            </w:tcBorders>
          </w:tcPr>
          <w:p w14:paraId="3725CAD9" w14:textId="77777777" w:rsidR="006529A1" w:rsidRPr="00FE55E3" w:rsidRDefault="006529A1" w:rsidP="00350158">
            <w:pPr>
              <w:pStyle w:val="015"/>
              <w:rPr>
                <w:lang w:val="en-US"/>
              </w:rPr>
            </w:pPr>
            <w:r w:rsidRPr="00FE55E3">
              <w:rPr>
                <w:lang w:val="en-US"/>
              </w:rPr>
              <w:t>row</w:t>
            </w:r>
          </w:p>
        </w:tc>
        <w:tc>
          <w:tcPr>
            <w:tcW w:w="491" w:type="pct"/>
            <w:tcBorders>
              <w:top w:val="single" w:sz="4" w:space="0" w:color="auto"/>
              <w:left w:val="single" w:sz="4" w:space="0" w:color="auto"/>
              <w:bottom w:val="single" w:sz="4" w:space="0" w:color="auto"/>
              <w:right w:val="single" w:sz="4" w:space="0" w:color="auto"/>
            </w:tcBorders>
          </w:tcPr>
          <w:p w14:paraId="3FE3C431" w14:textId="77777777" w:rsidR="006529A1" w:rsidRPr="00FE55E3" w:rsidRDefault="006529A1" w:rsidP="00350158">
            <w:pPr>
              <w:pStyle w:val="015"/>
            </w:pPr>
          </w:p>
        </w:tc>
        <w:tc>
          <w:tcPr>
            <w:tcW w:w="281" w:type="pct"/>
            <w:tcBorders>
              <w:top w:val="single" w:sz="4" w:space="0" w:color="auto"/>
              <w:left w:val="single" w:sz="4" w:space="0" w:color="auto"/>
              <w:bottom w:val="single" w:sz="4" w:space="0" w:color="auto"/>
              <w:right w:val="single" w:sz="4" w:space="0" w:color="auto"/>
            </w:tcBorders>
          </w:tcPr>
          <w:p w14:paraId="1FEA7215" w14:textId="77777777" w:rsidR="006529A1" w:rsidRPr="00FE55E3" w:rsidRDefault="006529A1"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002740C9" w14:textId="77777777" w:rsidR="006529A1" w:rsidRPr="00FE55E3" w:rsidRDefault="006529A1" w:rsidP="00350158">
            <w:pPr>
              <w:pStyle w:val="015"/>
              <w:rPr>
                <w:lang w:val="en-US"/>
              </w:rPr>
            </w:pPr>
            <w:r w:rsidRPr="00FE55E3">
              <w:rPr>
                <w:lang w:val="en-US"/>
              </w:rPr>
              <w:t>Да</w:t>
            </w:r>
          </w:p>
        </w:tc>
        <w:tc>
          <w:tcPr>
            <w:tcW w:w="1030" w:type="pct"/>
            <w:tcBorders>
              <w:top w:val="single" w:sz="4" w:space="0" w:color="auto"/>
              <w:left w:val="single" w:sz="4" w:space="0" w:color="auto"/>
              <w:bottom w:val="single" w:sz="4" w:space="0" w:color="auto"/>
              <w:right w:val="single" w:sz="4" w:space="0" w:color="auto"/>
            </w:tcBorders>
          </w:tcPr>
          <w:p w14:paraId="7CED187C" w14:textId="77777777" w:rsidR="006529A1" w:rsidRPr="00FE55E3" w:rsidRDefault="006529A1" w:rsidP="00350158">
            <w:pPr>
              <w:pStyle w:val="015"/>
            </w:pPr>
          </w:p>
        </w:tc>
        <w:tc>
          <w:tcPr>
            <w:tcW w:w="1251" w:type="pct"/>
            <w:tcBorders>
              <w:top w:val="single" w:sz="4" w:space="0" w:color="auto"/>
              <w:left w:val="single" w:sz="4" w:space="0" w:color="auto"/>
              <w:bottom w:val="single" w:sz="4" w:space="0" w:color="auto"/>
              <w:right w:val="single" w:sz="4" w:space="0" w:color="auto"/>
            </w:tcBorders>
          </w:tcPr>
          <w:p w14:paraId="2ED15977" w14:textId="77777777" w:rsidR="006529A1" w:rsidRPr="00FE55E3" w:rsidRDefault="006529A1" w:rsidP="00350158">
            <w:pPr>
              <w:pStyle w:val="015"/>
              <w:rPr>
                <w:lang w:val="en-US"/>
              </w:rPr>
            </w:pPr>
            <w:r w:rsidRPr="00FE55E3">
              <w:rPr>
                <w:lang w:val="en-US"/>
              </w:rPr>
              <w:t>Группирующий тег строки</w:t>
            </w:r>
          </w:p>
        </w:tc>
      </w:tr>
      <w:tr w:rsidR="006529A1" w:rsidRPr="00FE55E3" w14:paraId="6C8E979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39EFC779" w14:textId="77777777" w:rsidR="006529A1" w:rsidRPr="00FE55E3" w:rsidRDefault="006529A1"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3EC439E9" w14:textId="77777777" w:rsidR="006529A1" w:rsidRPr="00FE55E3" w:rsidRDefault="006529A1" w:rsidP="00350158">
            <w:pPr>
              <w:pStyle w:val="015"/>
              <w:rPr>
                <w:lang w:val="en-US"/>
              </w:rPr>
            </w:pPr>
            <w:r w:rsidRPr="00FE55E3">
              <w:t>GUID</w:t>
            </w:r>
          </w:p>
        </w:tc>
        <w:tc>
          <w:tcPr>
            <w:tcW w:w="491" w:type="pct"/>
            <w:tcBorders>
              <w:top w:val="single" w:sz="4" w:space="0" w:color="auto"/>
              <w:left w:val="single" w:sz="4" w:space="0" w:color="auto"/>
              <w:bottom w:val="single" w:sz="4" w:space="0" w:color="auto"/>
              <w:right w:val="single" w:sz="4" w:space="0" w:color="auto"/>
            </w:tcBorders>
          </w:tcPr>
          <w:p w14:paraId="08EE6807" w14:textId="77777777" w:rsidR="006529A1" w:rsidRPr="00FE55E3" w:rsidRDefault="006529A1" w:rsidP="00350158">
            <w:pPr>
              <w:pStyle w:val="015"/>
            </w:pPr>
            <w:r w:rsidRPr="00FE55E3">
              <w:t>GUID</w:t>
            </w:r>
          </w:p>
        </w:tc>
        <w:tc>
          <w:tcPr>
            <w:tcW w:w="281" w:type="pct"/>
            <w:tcBorders>
              <w:top w:val="single" w:sz="4" w:space="0" w:color="auto"/>
              <w:left w:val="single" w:sz="4" w:space="0" w:color="auto"/>
              <w:bottom w:val="single" w:sz="4" w:space="0" w:color="auto"/>
              <w:right w:val="single" w:sz="4" w:space="0" w:color="auto"/>
            </w:tcBorders>
          </w:tcPr>
          <w:p w14:paraId="3D1999DA" w14:textId="77777777" w:rsidR="006529A1" w:rsidRPr="00FE55E3" w:rsidRDefault="006529A1" w:rsidP="00350158">
            <w:pPr>
              <w:pStyle w:val="015"/>
              <w:rPr>
                <w:lang w:val="en-US"/>
              </w:rPr>
            </w:pPr>
            <w:r w:rsidRPr="00FE55E3">
              <w:rPr>
                <w:lang w:val="en-US"/>
              </w:rPr>
              <w:t>=36</w:t>
            </w:r>
          </w:p>
        </w:tc>
        <w:tc>
          <w:tcPr>
            <w:tcW w:w="409" w:type="pct"/>
            <w:tcBorders>
              <w:top w:val="single" w:sz="4" w:space="0" w:color="auto"/>
              <w:left w:val="single" w:sz="4" w:space="0" w:color="auto"/>
              <w:bottom w:val="single" w:sz="4" w:space="0" w:color="auto"/>
              <w:right w:val="single" w:sz="4" w:space="0" w:color="auto"/>
            </w:tcBorders>
          </w:tcPr>
          <w:p w14:paraId="1A301AB6" w14:textId="77777777" w:rsidR="006529A1" w:rsidRPr="00FE55E3" w:rsidRDefault="006529A1" w:rsidP="00350158">
            <w:pPr>
              <w:pStyle w:val="015"/>
              <w:rPr>
                <w:lang w:val="en-US"/>
              </w:rPr>
            </w:pPr>
            <w:r w:rsidRPr="00FE55E3">
              <w:rPr>
                <w:lang w:val="en-US"/>
              </w:rPr>
              <w:t>Да</w:t>
            </w:r>
          </w:p>
        </w:tc>
        <w:tc>
          <w:tcPr>
            <w:tcW w:w="1030" w:type="pct"/>
            <w:tcBorders>
              <w:top w:val="single" w:sz="4" w:space="0" w:color="auto"/>
              <w:left w:val="single" w:sz="4" w:space="0" w:color="auto"/>
              <w:bottom w:val="single" w:sz="4" w:space="0" w:color="auto"/>
              <w:right w:val="single" w:sz="4" w:space="0" w:color="auto"/>
            </w:tcBorders>
          </w:tcPr>
          <w:p w14:paraId="427D7BC7" w14:textId="77777777" w:rsidR="006529A1" w:rsidRPr="00FE55E3" w:rsidRDefault="006529A1" w:rsidP="00350158">
            <w:pPr>
              <w:pStyle w:val="015"/>
              <w:rPr>
                <w:lang w:val="en-US"/>
              </w:rPr>
            </w:pPr>
            <w:r w:rsidRPr="00FE55E3">
              <w:rPr>
                <w:lang w:val="en-US"/>
              </w:rPr>
              <w:t>Глобально-уникальный идентификатор записи</w:t>
            </w:r>
          </w:p>
        </w:tc>
        <w:tc>
          <w:tcPr>
            <w:tcW w:w="1251" w:type="pct"/>
            <w:tcBorders>
              <w:top w:val="single" w:sz="4" w:space="0" w:color="auto"/>
              <w:left w:val="single" w:sz="4" w:space="0" w:color="auto"/>
              <w:bottom w:val="single" w:sz="4" w:space="0" w:color="auto"/>
              <w:right w:val="single" w:sz="4" w:space="0" w:color="auto"/>
            </w:tcBorders>
          </w:tcPr>
          <w:p w14:paraId="63025BF4" w14:textId="77777777" w:rsidR="006529A1" w:rsidRPr="00FE55E3" w:rsidRDefault="006529A1" w:rsidP="00350158">
            <w:pPr>
              <w:pStyle w:val="015"/>
            </w:pPr>
            <w:r w:rsidRPr="00FE55E3">
              <w:t>Внутренний идентифик</w:t>
            </w:r>
            <w:r w:rsidRPr="00FE55E3">
              <w:t>а</w:t>
            </w:r>
            <w:r w:rsidRPr="00FE55E3">
              <w:t>тор Централизованного хранилища НСИ</w:t>
            </w:r>
          </w:p>
        </w:tc>
      </w:tr>
      <w:tr w:rsidR="00DA1DCA" w:rsidRPr="00FE55E3" w:rsidDel="006004C9" w14:paraId="369A2FE6"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355AC15E" w14:textId="77777777" w:rsidR="00DA1DCA" w:rsidRPr="00FE55E3" w:rsidDel="006004C9" w:rsidRDefault="00DA1DCA"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75B9057E" w14:textId="77777777" w:rsidR="00DA1DCA" w:rsidRPr="00FE55E3" w:rsidDel="006004C9" w:rsidRDefault="00DA1DCA" w:rsidP="00350158">
            <w:pPr>
              <w:pStyle w:val="015"/>
              <w:rPr>
                <w:lang w:val="en-US"/>
              </w:rPr>
            </w:pPr>
            <w:r w:rsidRPr="00FE55E3">
              <w:t>StartDateActive</w:t>
            </w:r>
          </w:p>
        </w:tc>
        <w:tc>
          <w:tcPr>
            <w:tcW w:w="491" w:type="pct"/>
            <w:tcBorders>
              <w:top w:val="single" w:sz="4" w:space="0" w:color="auto"/>
              <w:left w:val="single" w:sz="4" w:space="0" w:color="auto"/>
              <w:bottom w:val="single" w:sz="4" w:space="0" w:color="auto"/>
              <w:right w:val="single" w:sz="4" w:space="0" w:color="auto"/>
            </w:tcBorders>
          </w:tcPr>
          <w:p w14:paraId="5614A483" w14:textId="77777777" w:rsidR="00DA1DCA" w:rsidRPr="00FE55E3" w:rsidDel="006004C9" w:rsidRDefault="00DA1DCA" w:rsidP="00350158">
            <w:pPr>
              <w:pStyle w:val="015"/>
              <w:rPr>
                <w:lang w:val="en-US"/>
              </w:rPr>
            </w:pPr>
            <w:r w:rsidRPr="00FE55E3">
              <w:t>DATETIME2</w:t>
            </w:r>
          </w:p>
        </w:tc>
        <w:tc>
          <w:tcPr>
            <w:tcW w:w="281" w:type="pct"/>
            <w:tcBorders>
              <w:top w:val="single" w:sz="4" w:space="0" w:color="auto"/>
              <w:left w:val="single" w:sz="4" w:space="0" w:color="auto"/>
              <w:bottom w:val="single" w:sz="4" w:space="0" w:color="auto"/>
              <w:right w:val="single" w:sz="4" w:space="0" w:color="auto"/>
            </w:tcBorders>
          </w:tcPr>
          <w:p w14:paraId="70F82B99" w14:textId="77777777" w:rsidR="00DA1DCA" w:rsidRPr="00FE55E3" w:rsidDel="006004C9" w:rsidRDefault="00DA1DCA"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7BAD9001" w14:textId="77777777" w:rsidR="00DA1DCA" w:rsidRPr="00FE55E3" w:rsidDel="006004C9" w:rsidRDefault="00DA1DCA"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4C7A6748" w14:textId="77777777" w:rsidR="00DA1DCA" w:rsidRPr="00FE55E3" w:rsidDel="006004C9" w:rsidRDefault="00DA1DCA" w:rsidP="00350158">
            <w:pPr>
              <w:pStyle w:val="015"/>
            </w:pPr>
            <w:r w:rsidRPr="00FE55E3">
              <w:t>Дата начала де</w:t>
            </w:r>
            <w:r w:rsidRPr="00FE55E3">
              <w:t>й</w:t>
            </w:r>
            <w:r w:rsidRPr="00FE55E3">
              <w:t>ствия записи</w:t>
            </w:r>
          </w:p>
        </w:tc>
        <w:tc>
          <w:tcPr>
            <w:tcW w:w="1251" w:type="pct"/>
            <w:tcBorders>
              <w:top w:val="single" w:sz="4" w:space="0" w:color="auto"/>
              <w:left w:val="single" w:sz="4" w:space="0" w:color="auto"/>
              <w:bottom w:val="single" w:sz="4" w:space="0" w:color="auto"/>
              <w:right w:val="single" w:sz="4" w:space="0" w:color="auto"/>
            </w:tcBorders>
          </w:tcPr>
          <w:p w14:paraId="0ED904CF" w14:textId="77777777" w:rsidR="00DA1DCA" w:rsidRPr="00FE55E3" w:rsidDel="006004C9" w:rsidRDefault="00DA1DCA" w:rsidP="00350158">
            <w:pPr>
              <w:pStyle w:val="015"/>
            </w:pPr>
          </w:p>
        </w:tc>
      </w:tr>
      <w:tr w:rsidR="00DA1DCA" w:rsidRPr="00FE55E3" w:rsidDel="006004C9" w14:paraId="5BB8D86C"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542C54F5" w14:textId="77777777" w:rsidR="00DA1DCA" w:rsidRPr="00FE55E3" w:rsidDel="006004C9" w:rsidRDefault="00DA1DCA"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43C42301" w14:textId="77777777" w:rsidR="00DA1DCA" w:rsidRPr="00FE55E3" w:rsidDel="006004C9" w:rsidRDefault="00DA1DCA" w:rsidP="00350158">
            <w:pPr>
              <w:pStyle w:val="015"/>
              <w:rPr>
                <w:lang w:val="en-US"/>
              </w:rPr>
            </w:pPr>
            <w:r w:rsidRPr="00FE55E3">
              <w:t>EndDateActive</w:t>
            </w:r>
          </w:p>
        </w:tc>
        <w:tc>
          <w:tcPr>
            <w:tcW w:w="491" w:type="pct"/>
            <w:tcBorders>
              <w:top w:val="single" w:sz="4" w:space="0" w:color="auto"/>
              <w:left w:val="single" w:sz="4" w:space="0" w:color="auto"/>
              <w:bottom w:val="single" w:sz="4" w:space="0" w:color="auto"/>
              <w:right w:val="single" w:sz="4" w:space="0" w:color="auto"/>
            </w:tcBorders>
          </w:tcPr>
          <w:p w14:paraId="567FBBB2" w14:textId="77777777" w:rsidR="00DA1DCA" w:rsidRPr="00FE55E3" w:rsidDel="006004C9" w:rsidRDefault="00DA1DCA" w:rsidP="00350158">
            <w:pPr>
              <w:pStyle w:val="015"/>
              <w:rPr>
                <w:lang w:val="en-US"/>
              </w:rPr>
            </w:pPr>
            <w:r w:rsidRPr="00FE55E3">
              <w:t>DATETIME2</w:t>
            </w:r>
          </w:p>
        </w:tc>
        <w:tc>
          <w:tcPr>
            <w:tcW w:w="281" w:type="pct"/>
            <w:tcBorders>
              <w:top w:val="single" w:sz="4" w:space="0" w:color="auto"/>
              <w:left w:val="single" w:sz="4" w:space="0" w:color="auto"/>
              <w:bottom w:val="single" w:sz="4" w:space="0" w:color="auto"/>
              <w:right w:val="single" w:sz="4" w:space="0" w:color="auto"/>
            </w:tcBorders>
          </w:tcPr>
          <w:p w14:paraId="7D508FCD" w14:textId="77777777" w:rsidR="00DA1DCA" w:rsidRPr="00FE55E3" w:rsidDel="006004C9" w:rsidRDefault="00DA1DCA"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16A99A25" w14:textId="77777777" w:rsidR="00DA1DCA" w:rsidRPr="00FE55E3" w:rsidDel="006004C9" w:rsidRDefault="00DA1DCA"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038B3BDC" w14:textId="77777777" w:rsidR="00DA1DCA" w:rsidRPr="00FE55E3" w:rsidDel="006004C9" w:rsidRDefault="00DA1DCA" w:rsidP="00350158">
            <w:pPr>
              <w:pStyle w:val="015"/>
            </w:pPr>
            <w:r w:rsidRPr="00FE55E3">
              <w:t>Дата окончания де</w:t>
            </w:r>
            <w:r w:rsidRPr="00FE55E3">
              <w:t>й</w:t>
            </w:r>
            <w:r w:rsidRPr="00FE55E3">
              <w:t>ствия записи</w:t>
            </w:r>
          </w:p>
        </w:tc>
        <w:tc>
          <w:tcPr>
            <w:tcW w:w="1251" w:type="pct"/>
            <w:tcBorders>
              <w:top w:val="single" w:sz="4" w:space="0" w:color="auto"/>
              <w:left w:val="single" w:sz="4" w:space="0" w:color="auto"/>
              <w:bottom w:val="single" w:sz="4" w:space="0" w:color="auto"/>
              <w:right w:val="single" w:sz="4" w:space="0" w:color="auto"/>
            </w:tcBorders>
          </w:tcPr>
          <w:p w14:paraId="0F84262A" w14:textId="77777777" w:rsidR="00DA1DCA" w:rsidRPr="00FE55E3" w:rsidDel="006004C9" w:rsidRDefault="00DA1DCA" w:rsidP="00350158">
            <w:pPr>
              <w:pStyle w:val="015"/>
            </w:pPr>
          </w:p>
        </w:tc>
      </w:tr>
      <w:tr w:rsidR="00DA1DCA" w:rsidRPr="00FE55E3" w:rsidDel="006004C9" w14:paraId="600CD966"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5D5385CB" w14:textId="77777777" w:rsidR="00DA1DCA" w:rsidRPr="00FE55E3" w:rsidDel="006004C9" w:rsidRDefault="00DA1DCA"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68409F6D" w14:textId="77777777" w:rsidR="00DA1DCA" w:rsidRPr="00FE55E3" w:rsidDel="006004C9" w:rsidRDefault="00DA1DCA" w:rsidP="00350158">
            <w:pPr>
              <w:pStyle w:val="015"/>
              <w:rPr>
                <w:lang w:val="en-US"/>
              </w:rPr>
            </w:pPr>
            <w:r w:rsidRPr="00FE55E3">
              <w:t>Status</w:t>
            </w:r>
          </w:p>
        </w:tc>
        <w:tc>
          <w:tcPr>
            <w:tcW w:w="491" w:type="pct"/>
            <w:tcBorders>
              <w:top w:val="single" w:sz="4" w:space="0" w:color="auto"/>
              <w:left w:val="single" w:sz="4" w:space="0" w:color="auto"/>
              <w:bottom w:val="single" w:sz="4" w:space="0" w:color="auto"/>
              <w:right w:val="single" w:sz="4" w:space="0" w:color="auto"/>
            </w:tcBorders>
          </w:tcPr>
          <w:p w14:paraId="1230FAE8" w14:textId="77777777" w:rsidR="00DA1DCA" w:rsidRPr="00FE55E3" w:rsidDel="006004C9" w:rsidRDefault="00DA1DCA" w:rsidP="00350158">
            <w:pPr>
              <w:pStyle w:val="015"/>
              <w:rPr>
                <w:lang w:val="en-US"/>
              </w:rPr>
            </w:pPr>
            <w:r w:rsidRPr="00FE55E3">
              <w:t>STRING</w:t>
            </w:r>
          </w:p>
        </w:tc>
        <w:tc>
          <w:tcPr>
            <w:tcW w:w="281" w:type="pct"/>
            <w:tcBorders>
              <w:top w:val="single" w:sz="4" w:space="0" w:color="auto"/>
              <w:left w:val="single" w:sz="4" w:space="0" w:color="auto"/>
              <w:bottom w:val="single" w:sz="4" w:space="0" w:color="auto"/>
              <w:right w:val="single" w:sz="4" w:space="0" w:color="auto"/>
            </w:tcBorders>
          </w:tcPr>
          <w:p w14:paraId="7C1655BE" w14:textId="77777777" w:rsidR="00DA1DCA" w:rsidRPr="00FE55E3" w:rsidDel="006004C9" w:rsidRDefault="006768E5" w:rsidP="00350158">
            <w:pPr>
              <w:pStyle w:val="015"/>
              <w:rPr>
                <w:lang w:val="en-US"/>
              </w:rPr>
            </w:pPr>
            <w:r w:rsidRPr="00FE55E3">
              <w:rPr>
                <w:lang w:val="en-US"/>
              </w:rPr>
              <w:t>&lt;</w:t>
            </w:r>
            <w:r w:rsidR="00DA1DCA" w:rsidRPr="00FE55E3">
              <w:t>=</w:t>
            </w:r>
            <w:r w:rsidR="0096671C" w:rsidRPr="00FE55E3">
              <w:rPr>
                <w:lang w:val="en-US"/>
              </w:rPr>
              <w:t>9</w:t>
            </w:r>
          </w:p>
        </w:tc>
        <w:tc>
          <w:tcPr>
            <w:tcW w:w="409" w:type="pct"/>
            <w:tcBorders>
              <w:top w:val="single" w:sz="4" w:space="0" w:color="auto"/>
              <w:left w:val="single" w:sz="4" w:space="0" w:color="auto"/>
              <w:bottom w:val="single" w:sz="4" w:space="0" w:color="auto"/>
              <w:right w:val="single" w:sz="4" w:space="0" w:color="auto"/>
            </w:tcBorders>
          </w:tcPr>
          <w:p w14:paraId="7FE45474" w14:textId="77777777" w:rsidR="00DA1DCA" w:rsidRPr="00FE55E3" w:rsidDel="006004C9" w:rsidRDefault="00DA1DCA" w:rsidP="00350158">
            <w:pPr>
              <w:pStyle w:val="015"/>
            </w:pPr>
            <w:r w:rsidRPr="00FE55E3">
              <w:rPr>
                <w:lang w:val="en-US"/>
              </w:rPr>
              <w:t>Да</w:t>
            </w:r>
          </w:p>
        </w:tc>
        <w:tc>
          <w:tcPr>
            <w:tcW w:w="1030" w:type="pct"/>
            <w:tcBorders>
              <w:top w:val="single" w:sz="4" w:space="0" w:color="auto"/>
              <w:left w:val="single" w:sz="4" w:space="0" w:color="auto"/>
              <w:bottom w:val="single" w:sz="4" w:space="0" w:color="auto"/>
              <w:right w:val="single" w:sz="4" w:space="0" w:color="auto"/>
            </w:tcBorders>
          </w:tcPr>
          <w:p w14:paraId="7588DED9" w14:textId="77777777" w:rsidR="00DA1DCA" w:rsidRPr="00FE55E3" w:rsidDel="006004C9" w:rsidRDefault="00DA1DCA" w:rsidP="00350158">
            <w:pPr>
              <w:pStyle w:val="015"/>
            </w:pPr>
            <w:r w:rsidRPr="00FE55E3">
              <w:t>Статус записи</w:t>
            </w:r>
          </w:p>
        </w:tc>
        <w:tc>
          <w:tcPr>
            <w:tcW w:w="1251" w:type="pct"/>
            <w:tcBorders>
              <w:top w:val="single" w:sz="4" w:space="0" w:color="auto"/>
              <w:left w:val="single" w:sz="4" w:space="0" w:color="auto"/>
              <w:bottom w:val="single" w:sz="4" w:space="0" w:color="auto"/>
              <w:right w:val="single" w:sz="4" w:space="0" w:color="auto"/>
            </w:tcBorders>
          </w:tcPr>
          <w:p w14:paraId="1EDA1CA7" w14:textId="77777777" w:rsidR="00DA1DCA" w:rsidRPr="00FE55E3" w:rsidRDefault="00DA1DCA" w:rsidP="00350158">
            <w:pPr>
              <w:pStyle w:val="015"/>
            </w:pPr>
            <w:r w:rsidRPr="00FE55E3">
              <w:t>Указывается код статуса записи. Допустимые зн</w:t>
            </w:r>
            <w:r w:rsidRPr="00FE55E3">
              <w:t>а</w:t>
            </w:r>
            <w:r w:rsidRPr="00FE55E3">
              <w:t>чения:</w:t>
            </w:r>
          </w:p>
          <w:p w14:paraId="3089E2D9" w14:textId="77777777" w:rsidR="000A4CEE" w:rsidRPr="00FE55E3" w:rsidRDefault="000A4CEE" w:rsidP="00350158">
            <w:pPr>
              <w:pStyle w:val="015"/>
            </w:pPr>
            <w:r w:rsidRPr="00FE55E3">
              <w:rPr>
                <w:lang w:val="en-US"/>
              </w:rPr>
              <w:t>PREACTIVE</w:t>
            </w:r>
            <w:r w:rsidRPr="00FE55E3">
              <w:t xml:space="preserve"> – условно актуальная;</w:t>
            </w:r>
          </w:p>
          <w:p w14:paraId="34D070CE" w14:textId="77777777" w:rsidR="00DA1DCA" w:rsidRPr="00FE55E3" w:rsidRDefault="00A958E6" w:rsidP="00350158">
            <w:pPr>
              <w:pStyle w:val="015"/>
            </w:pPr>
            <w:r w:rsidRPr="00FE55E3">
              <w:t>ACTIVE – актуальная;</w:t>
            </w:r>
          </w:p>
          <w:p w14:paraId="3B845DBC" w14:textId="77777777" w:rsidR="00DA1DCA" w:rsidRPr="00FE55E3" w:rsidDel="006004C9" w:rsidRDefault="00A958E6" w:rsidP="00350158">
            <w:pPr>
              <w:pStyle w:val="015"/>
            </w:pPr>
            <w:r w:rsidRPr="00FE55E3">
              <w:t>ARCHIVE – архивная</w:t>
            </w:r>
            <w:r w:rsidR="00DA1DCA" w:rsidRPr="00FE55E3">
              <w:t>.</w:t>
            </w:r>
          </w:p>
        </w:tc>
      </w:tr>
      <w:tr w:rsidR="00DA1DCA" w:rsidRPr="00FE55E3" w14:paraId="7561631B"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67FD11AB" w14:textId="77777777" w:rsidR="00DA1DCA" w:rsidRPr="00FE55E3" w:rsidRDefault="00DA1DCA"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729BB15F" w14:textId="77777777" w:rsidR="00DA1DCA" w:rsidRPr="00FE55E3" w:rsidRDefault="00DA1DCA" w:rsidP="00350158">
            <w:pPr>
              <w:pStyle w:val="015"/>
              <w:rPr>
                <w:lang w:val="en-US"/>
              </w:rPr>
            </w:pPr>
            <w:r w:rsidRPr="00FE55E3">
              <w:t>Code</w:t>
            </w:r>
          </w:p>
        </w:tc>
        <w:tc>
          <w:tcPr>
            <w:tcW w:w="491" w:type="pct"/>
            <w:tcBorders>
              <w:top w:val="single" w:sz="4" w:space="0" w:color="auto"/>
              <w:left w:val="single" w:sz="4" w:space="0" w:color="auto"/>
              <w:bottom w:val="single" w:sz="4" w:space="0" w:color="auto"/>
              <w:right w:val="single" w:sz="4" w:space="0" w:color="auto"/>
            </w:tcBorders>
          </w:tcPr>
          <w:p w14:paraId="59F08B10" w14:textId="77777777" w:rsidR="00DA1DCA" w:rsidRPr="00FE55E3" w:rsidRDefault="00DA1DCA"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7C13C0E5" w14:textId="77777777" w:rsidR="00DA1DCA" w:rsidRPr="00FE55E3" w:rsidRDefault="00DA1DCA" w:rsidP="00350158">
            <w:pPr>
              <w:pStyle w:val="015"/>
            </w:pPr>
            <w:r w:rsidRPr="00FE55E3">
              <w:t>=11</w:t>
            </w:r>
          </w:p>
        </w:tc>
        <w:tc>
          <w:tcPr>
            <w:tcW w:w="409" w:type="pct"/>
            <w:tcBorders>
              <w:top w:val="single" w:sz="4" w:space="0" w:color="auto"/>
              <w:left w:val="single" w:sz="4" w:space="0" w:color="auto"/>
              <w:bottom w:val="single" w:sz="4" w:space="0" w:color="auto"/>
              <w:right w:val="single" w:sz="4" w:space="0" w:color="auto"/>
            </w:tcBorders>
          </w:tcPr>
          <w:p w14:paraId="1CDC1A76" w14:textId="77777777" w:rsidR="00DA1DCA" w:rsidRPr="00FE55E3" w:rsidRDefault="00DA1DCA" w:rsidP="00350158">
            <w:pPr>
              <w:pStyle w:val="015"/>
              <w:rPr>
                <w:lang w:val="en-US"/>
              </w:rPr>
            </w:pPr>
            <w:r w:rsidRPr="00FE55E3">
              <w:rPr>
                <w:lang w:val="en-US"/>
              </w:rPr>
              <w:t>Да</w:t>
            </w:r>
          </w:p>
        </w:tc>
        <w:tc>
          <w:tcPr>
            <w:tcW w:w="1030" w:type="pct"/>
            <w:tcBorders>
              <w:top w:val="single" w:sz="4" w:space="0" w:color="auto"/>
              <w:left w:val="single" w:sz="4" w:space="0" w:color="auto"/>
              <w:bottom w:val="single" w:sz="4" w:space="0" w:color="auto"/>
              <w:right w:val="single" w:sz="4" w:space="0" w:color="auto"/>
            </w:tcBorders>
            <w:vAlign w:val="center"/>
          </w:tcPr>
          <w:p w14:paraId="42EFF1B7" w14:textId="77777777" w:rsidR="00DA1DCA" w:rsidRPr="00FE55E3" w:rsidRDefault="00DA1DCA" w:rsidP="00350158">
            <w:pPr>
              <w:pStyle w:val="015"/>
              <w:rPr>
                <w:lang w:val="en-US"/>
              </w:rPr>
            </w:pPr>
            <w:r w:rsidRPr="00FE55E3">
              <w:rPr>
                <w:lang w:val="en-US"/>
              </w:rPr>
              <w:t>Код</w:t>
            </w:r>
          </w:p>
        </w:tc>
        <w:tc>
          <w:tcPr>
            <w:tcW w:w="1251" w:type="pct"/>
            <w:tcBorders>
              <w:top w:val="single" w:sz="4" w:space="0" w:color="auto"/>
              <w:left w:val="single" w:sz="4" w:space="0" w:color="auto"/>
              <w:bottom w:val="single" w:sz="4" w:space="0" w:color="auto"/>
              <w:right w:val="single" w:sz="4" w:space="0" w:color="auto"/>
            </w:tcBorders>
          </w:tcPr>
          <w:p w14:paraId="0A18D2F3" w14:textId="77777777" w:rsidR="00DA1DCA" w:rsidRPr="00FE55E3" w:rsidRDefault="00D213EB" w:rsidP="00350158">
            <w:pPr>
              <w:pStyle w:val="015"/>
            </w:pPr>
            <w:r w:rsidRPr="00FE55E3">
              <w:t>Учетный номер  орган</w:t>
            </w:r>
            <w:r w:rsidRPr="00FE55E3">
              <w:t>и</w:t>
            </w:r>
            <w:r w:rsidRPr="00FE55E3">
              <w:t>зации</w:t>
            </w:r>
          </w:p>
        </w:tc>
      </w:tr>
      <w:tr w:rsidR="00DA1DCA" w:rsidRPr="00FE55E3" w14:paraId="6C03EF6E"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3423F0CE" w14:textId="77777777" w:rsidR="00DA1DCA" w:rsidRPr="00FE55E3" w:rsidRDefault="00DA1DCA"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61D9DB30" w14:textId="77777777" w:rsidR="00DA1DCA" w:rsidRPr="00FE55E3" w:rsidRDefault="00DA1DCA" w:rsidP="00350158">
            <w:pPr>
              <w:pStyle w:val="015"/>
              <w:rPr>
                <w:lang w:val="en-US"/>
              </w:rPr>
            </w:pPr>
            <w:r w:rsidRPr="00FE55E3">
              <w:t>ShortName</w:t>
            </w:r>
          </w:p>
        </w:tc>
        <w:tc>
          <w:tcPr>
            <w:tcW w:w="491" w:type="pct"/>
            <w:tcBorders>
              <w:top w:val="single" w:sz="4" w:space="0" w:color="auto"/>
              <w:left w:val="single" w:sz="4" w:space="0" w:color="auto"/>
              <w:bottom w:val="single" w:sz="4" w:space="0" w:color="auto"/>
              <w:right w:val="single" w:sz="4" w:space="0" w:color="auto"/>
            </w:tcBorders>
          </w:tcPr>
          <w:p w14:paraId="7DBA9DCB" w14:textId="77777777" w:rsidR="00DA1DCA" w:rsidRPr="00FE55E3" w:rsidRDefault="00DA1DCA"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7B448162" w14:textId="77777777" w:rsidR="00DA1DCA" w:rsidRPr="00FE55E3" w:rsidRDefault="00DA1DCA" w:rsidP="00350158">
            <w:pPr>
              <w:pStyle w:val="015"/>
            </w:pPr>
            <w:r w:rsidRPr="00FE55E3">
              <w:t>&lt;=2000</w:t>
            </w:r>
          </w:p>
        </w:tc>
        <w:tc>
          <w:tcPr>
            <w:tcW w:w="409" w:type="pct"/>
            <w:tcBorders>
              <w:top w:val="single" w:sz="4" w:space="0" w:color="auto"/>
              <w:left w:val="single" w:sz="4" w:space="0" w:color="auto"/>
              <w:bottom w:val="single" w:sz="4" w:space="0" w:color="auto"/>
              <w:right w:val="single" w:sz="4" w:space="0" w:color="auto"/>
            </w:tcBorders>
          </w:tcPr>
          <w:p w14:paraId="0E248A8F" w14:textId="77777777" w:rsidR="00DA1DCA" w:rsidRPr="00FE55E3" w:rsidRDefault="00DA1DCA" w:rsidP="00350158">
            <w:pPr>
              <w:pStyle w:val="015"/>
              <w:rPr>
                <w:lang w:val="en-US"/>
              </w:rPr>
            </w:pPr>
            <w:r w:rsidRPr="00FE55E3">
              <w:rPr>
                <w:lang w:val="en-US"/>
              </w:rPr>
              <w:t>Да</w:t>
            </w:r>
          </w:p>
        </w:tc>
        <w:tc>
          <w:tcPr>
            <w:tcW w:w="1030" w:type="pct"/>
            <w:tcBorders>
              <w:top w:val="single" w:sz="4" w:space="0" w:color="auto"/>
              <w:left w:val="single" w:sz="4" w:space="0" w:color="auto"/>
              <w:bottom w:val="single" w:sz="4" w:space="0" w:color="auto"/>
              <w:right w:val="single" w:sz="4" w:space="0" w:color="auto"/>
            </w:tcBorders>
            <w:vAlign w:val="center"/>
          </w:tcPr>
          <w:p w14:paraId="2AE45077" w14:textId="77777777" w:rsidR="00DA1DCA" w:rsidRPr="00FE55E3" w:rsidRDefault="00DA1DCA" w:rsidP="00350158">
            <w:pPr>
              <w:pStyle w:val="015"/>
              <w:rPr>
                <w:lang w:val="en-US"/>
              </w:rPr>
            </w:pPr>
            <w:r w:rsidRPr="00FE55E3">
              <w:rPr>
                <w:lang w:val="en-US"/>
              </w:rPr>
              <w:t>Сокращенное наименование</w:t>
            </w:r>
          </w:p>
        </w:tc>
        <w:tc>
          <w:tcPr>
            <w:tcW w:w="1251" w:type="pct"/>
            <w:tcBorders>
              <w:top w:val="single" w:sz="4" w:space="0" w:color="auto"/>
              <w:left w:val="single" w:sz="4" w:space="0" w:color="auto"/>
              <w:bottom w:val="single" w:sz="4" w:space="0" w:color="auto"/>
              <w:right w:val="single" w:sz="4" w:space="0" w:color="auto"/>
            </w:tcBorders>
          </w:tcPr>
          <w:p w14:paraId="13EFA7C5" w14:textId="77777777" w:rsidR="00DA1DCA" w:rsidRPr="00FE55E3" w:rsidRDefault="00DA1DCA" w:rsidP="00350158">
            <w:pPr>
              <w:pStyle w:val="015"/>
            </w:pPr>
          </w:p>
        </w:tc>
      </w:tr>
      <w:tr w:rsidR="00DA1DCA" w:rsidRPr="00FE55E3" w14:paraId="7E100BF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6E053802" w14:textId="77777777" w:rsidR="00DA1DCA" w:rsidRPr="00FE55E3" w:rsidRDefault="00DA1DCA"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5942980A" w14:textId="77777777" w:rsidR="00DA1DCA" w:rsidRPr="00FE55E3" w:rsidRDefault="00DA1DCA" w:rsidP="00350158">
            <w:pPr>
              <w:pStyle w:val="015"/>
              <w:rPr>
                <w:lang w:val="en-US"/>
              </w:rPr>
            </w:pPr>
            <w:r w:rsidRPr="00FE55E3">
              <w:t>FullName</w:t>
            </w:r>
          </w:p>
        </w:tc>
        <w:tc>
          <w:tcPr>
            <w:tcW w:w="491" w:type="pct"/>
            <w:tcBorders>
              <w:top w:val="single" w:sz="4" w:space="0" w:color="auto"/>
              <w:left w:val="single" w:sz="4" w:space="0" w:color="auto"/>
              <w:bottom w:val="single" w:sz="4" w:space="0" w:color="auto"/>
              <w:right w:val="single" w:sz="4" w:space="0" w:color="auto"/>
            </w:tcBorders>
          </w:tcPr>
          <w:p w14:paraId="6ACFA673" w14:textId="77777777" w:rsidR="00DA1DCA" w:rsidRPr="00FE55E3" w:rsidRDefault="00DA1DCA"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3B317C6B" w14:textId="77777777" w:rsidR="00DA1DCA" w:rsidRPr="00FE55E3" w:rsidRDefault="00DA1DCA" w:rsidP="00350158">
            <w:pPr>
              <w:pStyle w:val="015"/>
            </w:pPr>
            <w:r w:rsidRPr="00FE55E3">
              <w:t>&lt;=2000</w:t>
            </w:r>
          </w:p>
        </w:tc>
        <w:tc>
          <w:tcPr>
            <w:tcW w:w="409" w:type="pct"/>
            <w:tcBorders>
              <w:top w:val="single" w:sz="4" w:space="0" w:color="auto"/>
              <w:left w:val="single" w:sz="4" w:space="0" w:color="auto"/>
              <w:bottom w:val="single" w:sz="4" w:space="0" w:color="auto"/>
              <w:right w:val="single" w:sz="4" w:space="0" w:color="auto"/>
            </w:tcBorders>
          </w:tcPr>
          <w:p w14:paraId="747EEB69" w14:textId="77777777" w:rsidR="00DA1DCA" w:rsidRPr="00FE55E3" w:rsidRDefault="00DA1DCA" w:rsidP="00350158">
            <w:pPr>
              <w:pStyle w:val="015"/>
              <w:rPr>
                <w:lang w:val="en-US"/>
              </w:rPr>
            </w:pPr>
            <w:r w:rsidRPr="00FE55E3">
              <w:rPr>
                <w:lang w:val="en-US"/>
              </w:rPr>
              <w:t>Да</w:t>
            </w:r>
          </w:p>
        </w:tc>
        <w:tc>
          <w:tcPr>
            <w:tcW w:w="1030" w:type="pct"/>
            <w:tcBorders>
              <w:top w:val="single" w:sz="4" w:space="0" w:color="auto"/>
              <w:left w:val="single" w:sz="4" w:space="0" w:color="auto"/>
              <w:bottom w:val="single" w:sz="4" w:space="0" w:color="auto"/>
              <w:right w:val="single" w:sz="4" w:space="0" w:color="auto"/>
            </w:tcBorders>
            <w:vAlign w:val="center"/>
          </w:tcPr>
          <w:p w14:paraId="441A137B" w14:textId="77777777" w:rsidR="00DA1DCA" w:rsidRPr="00FE55E3" w:rsidRDefault="00DA1DCA" w:rsidP="00350158">
            <w:pPr>
              <w:pStyle w:val="015"/>
              <w:rPr>
                <w:lang w:val="en-US"/>
              </w:rPr>
            </w:pPr>
            <w:r w:rsidRPr="00FE55E3">
              <w:rPr>
                <w:lang w:val="en-US"/>
              </w:rPr>
              <w:t>Полное наименование</w:t>
            </w:r>
          </w:p>
        </w:tc>
        <w:tc>
          <w:tcPr>
            <w:tcW w:w="1251" w:type="pct"/>
            <w:tcBorders>
              <w:top w:val="single" w:sz="4" w:space="0" w:color="auto"/>
              <w:left w:val="single" w:sz="4" w:space="0" w:color="auto"/>
              <w:bottom w:val="single" w:sz="4" w:space="0" w:color="auto"/>
              <w:right w:val="single" w:sz="4" w:space="0" w:color="auto"/>
            </w:tcBorders>
          </w:tcPr>
          <w:p w14:paraId="376A24BC" w14:textId="77777777" w:rsidR="00DA1DCA" w:rsidRPr="00FE55E3" w:rsidRDefault="00DA1DCA" w:rsidP="00350158">
            <w:pPr>
              <w:pStyle w:val="015"/>
            </w:pPr>
          </w:p>
        </w:tc>
      </w:tr>
      <w:tr w:rsidR="00DA1DCA" w:rsidRPr="00FE55E3" w14:paraId="1DE2D4CE"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8A83AD4" w14:textId="77777777" w:rsidR="00DA1DCA" w:rsidRPr="00FE55E3" w:rsidRDefault="00DA1DCA"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78E5BC17" w14:textId="77777777" w:rsidR="00DA1DCA" w:rsidRPr="00FE55E3" w:rsidRDefault="00DA1DCA" w:rsidP="00350158">
            <w:pPr>
              <w:pStyle w:val="015"/>
              <w:rPr>
                <w:lang w:val="en-US"/>
              </w:rPr>
            </w:pPr>
            <w:r w:rsidRPr="00FE55E3">
              <w:t>ClientCode</w:t>
            </w:r>
          </w:p>
        </w:tc>
        <w:tc>
          <w:tcPr>
            <w:tcW w:w="491" w:type="pct"/>
            <w:tcBorders>
              <w:top w:val="single" w:sz="4" w:space="0" w:color="auto"/>
              <w:left w:val="single" w:sz="4" w:space="0" w:color="auto"/>
              <w:bottom w:val="single" w:sz="4" w:space="0" w:color="auto"/>
              <w:right w:val="single" w:sz="4" w:space="0" w:color="auto"/>
            </w:tcBorders>
          </w:tcPr>
          <w:p w14:paraId="206DBFD5" w14:textId="77777777" w:rsidR="00DA1DCA" w:rsidRPr="00FE55E3" w:rsidRDefault="00DA1DCA"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2D65236D" w14:textId="77777777" w:rsidR="00DA1DCA" w:rsidRPr="00FE55E3" w:rsidRDefault="00DA1DCA" w:rsidP="00350158">
            <w:pPr>
              <w:pStyle w:val="015"/>
            </w:pPr>
            <w:r w:rsidRPr="00FE55E3">
              <w:t>=5</w:t>
            </w:r>
          </w:p>
        </w:tc>
        <w:tc>
          <w:tcPr>
            <w:tcW w:w="409" w:type="pct"/>
            <w:tcBorders>
              <w:top w:val="single" w:sz="4" w:space="0" w:color="auto"/>
              <w:left w:val="single" w:sz="4" w:space="0" w:color="auto"/>
              <w:bottom w:val="single" w:sz="4" w:space="0" w:color="auto"/>
              <w:right w:val="single" w:sz="4" w:space="0" w:color="auto"/>
            </w:tcBorders>
          </w:tcPr>
          <w:p w14:paraId="1C0CC64C" w14:textId="77777777" w:rsidR="00DA1DCA" w:rsidRPr="00FE55E3" w:rsidRDefault="00DA1DCA"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311FFFD7" w14:textId="77777777" w:rsidR="00DA1DCA" w:rsidRPr="00FE55E3" w:rsidRDefault="00DA1DCA" w:rsidP="00350158">
            <w:pPr>
              <w:pStyle w:val="015"/>
              <w:rPr>
                <w:lang w:val="en-US"/>
              </w:rPr>
            </w:pPr>
            <w:r w:rsidRPr="00FE55E3">
              <w:rPr>
                <w:lang w:val="en-US"/>
              </w:rPr>
              <w:t>Код клиента</w:t>
            </w:r>
          </w:p>
        </w:tc>
        <w:tc>
          <w:tcPr>
            <w:tcW w:w="1251" w:type="pct"/>
            <w:tcBorders>
              <w:top w:val="single" w:sz="4" w:space="0" w:color="auto"/>
              <w:left w:val="single" w:sz="4" w:space="0" w:color="auto"/>
              <w:bottom w:val="single" w:sz="4" w:space="0" w:color="auto"/>
              <w:right w:val="single" w:sz="4" w:space="0" w:color="auto"/>
            </w:tcBorders>
          </w:tcPr>
          <w:p w14:paraId="33A6B7B8" w14:textId="77777777" w:rsidR="00DA1DCA" w:rsidRPr="00FE55E3" w:rsidRDefault="00A21B89" w:rsidP="00350158">
            <w:pPr>
              <w:pStyle w:val="015"/>
            </w:pPr>
            <w:r w:rsidRPr="00FE55E3">
              <w:t>Заполняется для клиен-тов ОрФК. Для феде-ральных казенных учр</w:t>
            </w:r>
            <w:r w:rsidRPr="00FE55E3">
              <w:t>е</w:t>
            </w:r>
            <w:r w:rsidRPr="00FE55E3">
              <w:t>ждений указывает-ся код по Сводному реестру. Для клиентов, не являющихся феде-ральными казенн</w:t>
            </w:r>
            <w:r w:rsidRPr="00FE55E3">
              <w:t>ы</w:t>
            </w:r>
            <w:r w:rsidRPr="00FE55E3">
              <w:t>ми учреждениями указы-вается УНК, присво-енный клиенту в ОрФК</w:t>
            </w:r>
          </w:p>
        </w:tc>
      </w:tr>
      <w:tr w:rsidR="00DA1DCA" w:rsidRPr="00FE55E3" w14:paraId="7056B8A4"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220A96D7" w14:textId="77777777" w:rsidR="00DA1DCA" w:rsidRPr="00FE55E3" w:rsidRDefault="00DA1DCA"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0B496BD5" w14:textId="77777777" w:rsidR="00DA1DCA" w:rsidRPr="00FE55E3" w:rsidRDefault="00DA1DCA" w:rsidP="00350158">
            <w:pPr>
              <w:pStyle w:val="015"/>
              <w:rPr>
                <w:lang w:val="en-US"/>
              </w:rPr>
            </w:pPr>
            <w:r w:rsidRPr="00FE55E3">
              <w:t>KBKGlavaCode</w:t>
            </w:r>
          </w:p>
        </w:tc>
        <w:tc>
          <w:tcPr>
            <w:tcW w:w="491" w:type="pct"/>
            <w:tcBorders>
              <w:top w:val="single" w:sz="4" w:space="0" w:color="auto"/>
              <w:left w:val="single" w:sz="4" w:space="0" w:color="auto"/>
              <w:bottom w:val="single" w:sz="4" w:space="0" w:color="auto"/>
              <w:right w:val="single" w:sz="4" w:space="0" w:color="auto"/>
            </w:tcBorders>
          </w:tcPr>
          <w:p w14:paraId="1ABA86EC" w14:textId="77777777" w:rsidR="00DA1DCA" w:rsidRPr="00FE55E3" w:rsidRDefault="00DA1DCA"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00D6DC96" w14:textId="77777777" w:rsidR="00DA1DCA" w:rsidRPr="00FE55E3" w:rsidRDefault="00DA1DCA" w:rsidP="00350158">
            <w:pPr>
              <w:pStyle w:val="015"/>
            </w:pPr>
            <w:r w:rsidRPr="00FE55E3">
              <w:t>=3</w:t>
            </w:r>
          </w:p>
        </w:tc>
        <w:tc>
          <w:tcPr>
            <w:tcW w:w="409" w:type="pct"/>
            <w:tcBorders>
              <w:top w:val="single" w:sz="4" w:space="0" w:color="auto"/>
              <w:left w:val="single" w:sz="4" w:space="0" w:color="auto"/>
              <w:bottom w:val="single" w:sz="4" w:space="0" w:color="auto"/>
              <w:right w:val="single" w:sz="4" w:space="0" w:color="auto"/>
            </w:tcBorders>
            <w:vAlign w:val="center"/>
          </w:tcPr>
          <w:p w14:paraId="4DD91998" w14:textId="77777777" w:rsidR="00DA1DCA" w:rsidRPr="00FE55E3" w:rsidRDefault="00DA1DCA"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1CB7B16A" w14:textId="77777777" w:rsidR="00DA1DCA" w:rsidRPr="00FE55E3" w:rsidRDefault="00DA1DCA" w:rsidP="00350158">
            <w:pPr>
              <w:pStyle w:val="015"/>
            </w:pPr>
            <w:r w:rsidRPr="00FE55E3">
              <w:t xml:space="preserve">Код по перечню ГРБС (Глава) </w:t>
            </w:r>
          </w:p>
        </w:tc>
        <w:tc>
          <w:tcPr>
            <w:tcW w:w="1251" w:type="pct"/>
            <w:tcBorders>
              <w:top w:val="single" w:sz="4" w:space="0" w:color="auto"/>
              <w:left w:val="single" w:sz="4" w:space="0" w:color="auto"/>
              <w:bottom w:val="single" w:sz="4" w:space="0" w:color="auto"/>
              <w:right w:val="single" w:sz="4" w:space="0" w:color="auto"/>
            </w:tcBorders>
          </w:tcPr>
          <w:p w14:paraId="4E1E029A" w14:textId="77777777" w:rsidR="00DA1DCA" w:rsidRPr="00FE55E3" w:rsidRDefault="00DA1DCA" w:rsidP="00350158">
            <w:pPr>
              <w:pStyle w:val="015"/>
            </w:pPr>
          </w:p>
        </w:tc>
      </w:tr>
      <w:tr w:rsidR="00DA1DCA" w:rsidRPr="00FE55E3" w14:paraId="42B79A80"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9F65E98" w14:textId="77777777" w:rsidR="00DA1DCA" w:rsidRPr="00FE55E3" w:rsidRDefault="00DA1DCA" w:rsidP="00350158">
            <w:pPr>
              <w:pStyle w:val="015"/>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0B97C02B" w14:textId="77777777" w:rsidR="00DA1DCA" w:rsidRPr="00FE55E3" w:rsidRDefault="00DA1DCA" w:rsidP="00350158">
            <w:pPr>
              <w:pStyle w:val="015"/>
            </w:pPr>
            <w:r w:rsidRPr="00FE55E3">
              <w:t>BIK</w:t>
            </w:r>
          </w:p>
        </w:tc>
        <w:tc>
          <w:tcPr>
            <w:tcW w:w="491" w:type="pct"/>
            <w:tcBorders>
              <w:top w:val="single" w:sz="4" w:space="0" w:color="auto"/>
              <w:left w:val="single" w:sz="4" w:space="0" w:color="auto"/>
              <w:bottom w:val="single" w:sz="4" w:space="0" w:color="auto"/>
              <w:right w:val="single" w:sz="4" w:space="0" w:color="auto"/>
            </w:tcBorders>
          </w:tcPr>
          <w:p w14:paraId="57B3E805" w14:textId="77777777" w:rsidR="00DA1DCA" w:rsidRPr="00FE55E3" w:rsidRDefault="00DA1DCA"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2BD8DCB6" w14:textId="77777777" w:rsidR="00DA1DCA" w:rsidRPr="00FE55E3" w:rsidRDefault="00DA1DCA" w:rsidP="00350158">
            <w:pPr>
              <w:pStyle w:val="015"/>
            </w:pPr>
            <w:r w:rsidRPr="00FE55E3">
              <w:rPr>
                <w:lang w:val="en-US"/>
              </w:rPr>
              <w:t>=9</w:t>
            </w:r>
          </w:p>
        </w:tc>
        <w:tc>
          <w:tcPr>
            <w:tcW w:w="409" w:type="pct"/>
            <w:tcBorders>
              <w:top w:val="single" w:sz="4" w:space="0" w:color="auto"/>
              <w:left w:val="single" w:sz="4" w:space="0" w:color="auto"/>
              <w:bottom w:val="single" w:sz="4" w:space="0" w:color="auto"/>
              <w:right w:val="single" w:sz="4" w:space="0" w:color="auto"/>
            </w:tcBorders>
          </w:tcPr>
          <w:p w14:paraId="3998043D" w14:textId="77777777" w:rsidR="00DA1DCA" w:rsidRPr="00FE55E3" w:rsidRDefault="00D213EB" w:rsidP="00350158">
            <w:pPr>
              <w:pStyle w:val="015"/>
            </w:pPr>
            <w:r w:rsidRPr="00FE55E3">
              <w:t>Н</w:t>
            </w:r>
            <w:r w:rsidR="00DA1DCA" w:rsidRPr="00FE55E3">
              <w:t>ет</w:t>
            </w:r>
          </w:p>
        </w:tc>
        <w:tc>
          <w:tcPr>
            <w:tcW w:w="1030" w:type="pct"/>
            <w:tcBorders>
              <w:top w:val="single" w:sz="4" w:space="0" w:color="auto"/>
              <w:left w:val="single" w:sz="4" w:space="0" w:color="auto"/>
              <w:bottom w:val="single" w:sz="4" w:space="0" w:color="auto"/>
              <w:right w:val="single" w:sz="4" w:space="0" w:color="auto"/>
            </w:tcBorders>
          </w:tcPr>
          <w:p w14:paraId="17E77500" w14:textId="77777777" w:rsidR="00DA1DCA" w:rsidRPr="00FE55E3" w:rsidRDefault="00DA1DCA" w:rsidP="00350158">
            <w:pPr>
              <w:pStyle w:val="015"/>
            </w:pPr>
            <w:r w:rsidRPr="00FE55E3">
              <w:t>БИК</w:t>
            </w:r>
          </w:p>
        </w:tc>
        <w:tc>
          <w:tcPr>
            <w:tcW w:w="1251" w:type="pct"/>
            <w:tcBorders>
              <w:top w:val="single" w:sz="4" w:space="0" w:color="auto"/>
              <w:left w:val="single" w:sz="4" w:space="0" w:color="auto"/>
              <w:bottom w:val="single" w:sz="4" w:space="0" w:color="auto"/>
              <w:right w:val="single" w:sz="4" w:space="0" w:color="auto"/>
            </w:tcBorders>
          </w:tcPr>
          <w:p w14:paraId="25803680" w14:textId="77777777" w:rsidR="00DA1DCA" w:rsidRPr="00FE55E3" w:rsidRDefault="00DA1DCA" w:rsidP="00350158">
            <w:pPr>
              <w:pStyle w:val="015"/>
            </w:pPr>
          </w:p>
        </w:tc>
      </w:tr>
      <w:tr w:rsidR="00D213EB" w:rsidRPr="00FE55E3" w14:paraId="2F3F6D61"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8AEFDB7" w14:textId="77777777" w:rsidR="00D213EB" w:rsidRPr="00FE55E3" w:rsidRDefault="00D213EB" w:rsidP="00350158">
            <w:pPr>
              <w:pStyle w:val="015"/>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0C480776" w14:textId="77777777" w:rsidR="00D213EB" w:rsidRPr="00FE55E3" w:rsidRDefault="00D213EB" w:rsidP="00350158">
            <w:pPr>
              <w:pStyle w:val="015"/>
            </w:pPr>
            <w:r w:rsidRPr="00FE55E3">
              <w:rPr>
                <w:lang w:val="en-US"/>
              </w:rPr>
              <w:t>BankRegNum</w:t>
            </w:r>
          </w:p>
        </w:tc>
        <w:tc>
          <w:tcPr>
            <w:tcW w:w="491" w:type="pct"/>
            <w:tcBorders>
              <w:top w:val="single" w:sz="4" w:space="0" w:color="auto"/>
              <w:left w:val="single" w:sz="4" w:space="0" w:color="auto"/>
              <w:bottom w:val="single" w:sz="4" w:space="0" w:color="auto"/>
              <w:right w:val="single" w:sz="4" w:space="0" w:color="auto"/>
            </w:tcBorders>
          </w:tcPr>
          <w:p w14:paraId="4252F343"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034B306E" w14:textId="77777777" w:rsidR="00D213EB" w:rsidRPr="00FE55E3" w:rsidRDefault="00D213EB" w:rsidP="00350158">
            <w:pPr>
              <w:pStyle w:val="015"/>
              <w:rPr>
                <w:lang w:val="en-US"/>
              </w:rPr>
            </w:pPr>
            <w:r w:rsidRPr="00FE55E3">
              <w:rPr>
                <w:lang w:val="en-US"/>
              </w:rPr>
              <w:t>&lt;=6</w:t>
            </w:r>
          </w:p>
        </w:tc>
        <w:tc>
          <w:tcPr>
            <w:tcW w:w="409" w:type="pct"/>
            <w:tcBorders>
              <w:top w:val="single" w:sz="4" w:space="0" w:color="auto"/>
              <w:left w:val="single" w:sz="4" w:space="0" w:color="auto"/>
              <w:bottom w:val="single" w:sz="4" w:space="0" w:color="auto"/>
              <w:right w:val="single" w:sz="4" w:space="0" w:color="auto"/>
            </w:tcBorders>
          </w:tcPr>
          <w:p w14:paraId="768D8C54" w14:textId="77777777" w:rsidR="00D213EB" w:rsidRPr="00FE55E3" w:rsidRDefault="00D213EB"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2F4D5E57" w14:textId="77777777" w:rsidR="00D213EB" w:rsidRPr="00FE55E3" w:rsidRDefault="00D213EB" w:rsidP="00350158">
            <w:pPr>
              <w:pStyle w:val="015"/>
            </w:pPr>
            <w:r w:rsidRPr="00FE55E3">
              <w:t>Регистрационный номер банка</w:t>
            </w:r>
          </w:p>
        </w:tc>
        <w:tc>
          <w:tcPr>
            <w:tcW w:w="1251" w:type="pct"/>
            <w:tcBorders>
              <w:top w:val="single" w:sz="4" w:space="0" w:color="auto"/>
              <w:left w:val="single" w:sz="4" w:space="0" w:color="auto"/>
              <w:bottom w:val="single" w:sz="4" w:space="0" w:color="auto"/>
              <w:right w:val="single" w:sz="4" w:space="0" w:color="auto"/>
            </w:tcBorders>
          </w:tcPr>
          <w:p w14:paraId="462908B2" w14:textId="77777777" w:rsidR="00D213EB" w:rsidRPr="00FE55E3" w:rsidRDefault="00D213EB" w:rsidP="00350158">
            <w:pPr>
              <w:pStyle w:val="015"/>
            </w:pPr>
          </w:p>
        </w:tc>
      </w:tr>
      <w:tr w:rsidR="00D213EB" w:rsidRPr="00FE55E3" w14:paraId="34DA0E7A"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2F53FE7A"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445658CD" w14:textId="77777777" w:rsidR="00D213EB" w:rsidRPr="00FE55E3" w:rsidRDefault="00D213EB" w:rsidP="00350158">
            <w:pPr>
              <w:pStyle w:val="015"/>
              <w:rPr>
                <w:szCs w:val="20"/>
                <w:lang w:val="en-US"/>
              </w:rPr>
            </w:pPr>
            <w:r w:rsidRPr="00FE55E3">
              <w:t>OGRN</w:t>
            </w:r>
          </w:p>
        </w:tc>
        <w:tc>
          <w:tcPr>
            <w:tcW w:w="491" w:type="pct"/>
            <w:tcBorders>
              <w:top w:val="single" w:sz="4" w:space="0" w:color="auto"/>
              <w:left w:val="single" w:sz="4" w:space="0" w:color="auto"/>
              <w:bottom w:val="single" w:sz="4" w:space="0" w:color="auto"/>
              <w:right w:val="single" w:sz="4" w:space="0" w:color="auto"/>
            </w:tcBorders>
          </w:tcPr>
          <w:p w14:paraId="3F997914"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7DC6CE7A" w14:textId="77777777" w:rsidR="00D213EB" w:rsidRPr="00FE55E3" w:rsidRDefault="00D213EB" w:rsidP="00350158">
            <w:pPr>
              <w:pStyle w:val="015"/>
            </w:pPr>
            <w:r w:rsidRPr="00FE55E3">
              <w:t>=13</w:t>
            </w:r>
          </w:p>
        </w:tc>
        <w:tc>
          <w:tcPr>
            <w:tcW w:w="409" w:type="pct"/>
            <w:tcBorders>
              <w:top w:val="single" w:sz="4" w:space="0" w:color="auto"/>
              <w:left w:val="single" w:sz="4" w:space="0" w:color="auto"/>
              <w:bottom w:val="single" w:sz="4" w:space="0" w:color="auto"/>
              <w:right w:val="single" w:sz="4" w:space="0" w:color="auto"/>
            </w:tcBorders>
          </w:tcPr>
          <w:p w14:paraId="4EEC12D5"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519B609A" w14:textId="77777777" w:rsidR="00D213EB" w:rsidRPr="00FE55E3" w:rsidRDefault="00D213EB" w:rsidP="00350158">
            <w:pPr>
              <w:pStyle w:val="015"/>
              <w:rPr>
                <w:lang w:val="en-US"/>
              </w:rPr>
            </w:pPr>
            <w:r w:rsidRPr="00FE55E3">
              <w:t>ОГРН</w:t>
            </w:r>
          </w:p>
        </w:tc>
        <w:tc>
          <w:tcPr>
            <w:tcW w:w="1251" w:type="pct"/>
            <w:tcBorders>
              <w:top w:val="single" w:sz="4" w:space="0" w:color="auto"/>
              <w:left w:val="single" w:sz="4" w:space="0" w:color="auto"/>
              <w:bottom w:val="single" w:sz="4" w:space="0" w:color="auto"/>
              <w:right w:val="single" w:sz="4" w:space="0" w:color="auto"/>
            </w:tcBorders>
          </w:tcPr>
          <w:p w14:paraId="50D5CB03" w14:textId="77777777" w:rsidR="00D213EB" w:rsidRPr="00FE55E3" w:rsidRDefault="00D213EB" w:rsidP="00350158">
            <w:pPr>
              <w:pStyle w:val="015"/>
            </w:pPr>
          </w:p>
        </w:tc>
      </w:tr>
      <w:tr w:rsidR="00D213EB" w:rsidRPr="00FE55E3" w14:paraId="4DD5C87B"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2C6A36BD"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01C2B107" w14:textId="77777777" w:rsidR="00D213EB" w:rsidRPr="00FE55E3" w:rsidRDefault="00D213EB" w:rsidP="00350158">
            <w:pPr>
              <w:pStyle w:val="015"/>
              <w:rPr>
                <w:szCs w:val="20"/>
              </w:rPr>
            </w:pPr>
            <w:r w:rsidRPr="00FE55E3">
              <w:t>INN</w:t>
            </w:r>
          </w:p>
        </w:tc>
        <w:tc>
          <w:tcPr>
            <w:tcW w:w="491" w:type="pct"/>
            <w:tcBorders>
              <w:top w:val="single" w:sz="4" w:space="0" w:color="auto"/>
              <w:left w:val="single" w:sz="4" w:space="0" w:color="auto"/>
              <w:bottom w:val="single" w:sz="4" w:space="0" w:color="auto"/>
              <w:right w:val="single" w:sz="4" w:space="0" w:color="auto"/>
            </w:tcBorders>
          </w:tcPr>
          <w:p w14:paraId="250E0E25"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2741688D" w14:textId="77777777" w:rsidR="00D213EB" w:rsidRPr="00FE55E3" w:rsidRDefault="00D213EB" w:rsidP="00350158">
            <w:pPr>
              <w:pStyle w:val="015"/>
            </w:pPr>
            <w:r w:rsidRPr="00FE55E3">
              <w:t>=10</w:t>
            </w:r>
          </w:p>
        </w:tc>
        <w:tc>
          <w:tcPr>
            <w:tcW w:w="409" w:type="pct"/>
            <w:tcBorders>
              <w:top w:val="single" w:sz="4" w:space="0" w:color="auto"/>
              <w:left w:val="single" w:sz="4" w:space="0" w:color="auto"/>
              <w:bottom w:val="single" w:sz="4" w:space="0" w:color="auto"/>
              <w:right w:val="single" w:sz="4" w:space="0" w:color="auto"/>
            </w:tcBorders>
          </w:tcPr>
          <w:p w14:paraId="1354C22A"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35A9900A" w14:textId="77777777" w:rsidR="00D213EB" w:rsidRPr="00FE55E3" w:rsidRDefault="00D213EB" w:rsidP="00350158">
            <w:pPr>
              <w:pStyle w:val="015"/>
              <w:rPr>
                <w:lang w:val="en-US"/>
              </w:rPr>
            </w:pPr>
            <w:r w:rsidRPr="00FE55E3">
              <w:t>ИНН</w:t>
            </w:r>
          </w:p>
        </w:tc>
        <w:tc>
          <w:tcPr>
            <w:tcW w:w="1251" w:type="pct"/>
            <w:tcBorders>
              <w:top w:val="single" w:sz="4" w:space="0" w:color="auto"/>
              <w:left w:val="single" w:sz="4" w:space="0" w:color="auto"/>
              <w:bottom w:val="single" w:sz="4" w:space="0" w:color="auto"/>
              <w:right w:val="single" w:sz="4" w:space="0" w:color="auto"/>
            </w:tcBorders>
          </w:tcPr>
          <w:p w14:paraId="45078DC0" w14:textId="77777777" w:rsidR="00D213EB" w:rsidRPr="00FE55E3" w:rsidRDefault="00D213EB" w:rsidP="00350158">
            <w:pPr>
              <w:pStyle w:val="015"/>
            </w:pPr>
          </w:p>
        </w:tc>
      </w:tr>
      <w:tr w:rsidR="00D213EB" w:rsidRPr="00FE55E3" w14:paraId="6FC164DB"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D78E656"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422927F1" w14:textId="77777777" w:rsidR="00D213EB" w:rsidRPr="00FE55E3" w:rsidRDefault="00D213EB" w:rsidP="00350158">
            <w:pPr>
              <w:pStyle w:val="015"/>
              <w:rPr>
                <w:szCs w:val="20"/>
              </w:rPr>
            </w:pPr>
            <w:r w:rsidRPr="00FE55E3">
              <w:t>KPP</w:t>
            </w:r>
          </w:p>
        </w:tc>
        <w:tc>
          <w:tcPr>
            <w:tcW w:w="491" w:type="pct"/>
            <w:tcBorders>
              <w:top w:val="single" w:sz="4" w:space="0" w:color="auto"/>
              <w:left w:val="single" w:sz="4" w:space="0" w:color="auto"/>
              <w:bottom w:val="single" w:sz="4" w:space="0" w:color="auto"/>
              <w:right w:val="single" w:sz="4" w:space="0" w:color="auto"/>
            </w:tcBorders>
          </w:tcPr>
          <w:p w14:paraId="3FEE12F4"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2B5A02A5" w14:textId="77777777" w:rsidR="00D213EB" w:rsidRPr="00FE55E3" w:rsidRDefault="00D213EB" w:rsidP="00350158">
            <w:pPr>
              <w:pStyle w:val="015"/>
            </w:pPr>
            <w:r w:rsidRPr="00FE55E3">
              <w:t>=9</w:t>
            </w:r>
          </w:p>
        </w:tc>
        <w:tc>
          <w:tcPr>
            <w:tcW w:w="409" w:type="pct"/>
            <w:tcBorders>
              <w:top w:val="single" w:sz="4" w:space="0" w:color="auto"/>
              <w:left w:val="single" w:sz="4" w:space="0" w:color="auto"/>
              <w:bottom w:val="single" w:sz="4" w:space="0" w:color="auto"/>
              <w:right w:val="single" w:sz="4" w:space="0" w:color="auto"/>
            </w:tcBorders>
          </w:tcPr>
          <w:p w14:paraId="37242BEA"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01B57DCA" w14:textId="77777777" w:rsidR="00D213EB" w:rsidRPr="00FE55E3" w:rsidRDefault="00D213EB" w:rsidP="00350158">
            <w:pPr>
              <w:pStyle w:val="015"/>
              <w:rPr>
                <w:lang w:val="en-US"/>
              </w:rPr>
            </w:pPr>
            <w:r w:rsidRPr="00FE55E3">
              <w:t>КПП</w:t>
            </w:r>
          </w:p>
        </w:tc>
        <w:tc>
          <w:tcPr>
            <w:tcW w:w="1251" w:type="pct"/>
            <w:tcBorders>
              <w:top w:val="single" w:sz="4" w:space="0" w:color="auto"/>
              <w:left w:val="single" w:sz="4" w:space="0" w:color="auto"/>
              <w:bottom w:val="single" w:sz="4" w:space="0" w:color="auto"/>
              <w:right w:val="single" w:sz="4" w:space="0" w:color="auto"/>
            </w:tcBorders>
          </w:tcPr>
          <w:p w14:paraId="2AA75054" w14:textId="77777777" w:rsidR="00D213EB" w:rsidRPr="00FE55E3" w:rsidRDefault="00D213EB" w:rsidP="00350158">
            <w:pPr>
              <w:pStyle w:val="015"/>
            </w:pPr>
          </w:p>
        </w:tc>
      </w:tr>
      <w:tr w:rsidR="00D213EB" w:rsidRPr="00FE55E3" w14:paraId="2C779580"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69471B32"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67EB2DE5" w14:textId="77777777" w:rsidR="00D213EB" w:rsidRPr="00FE55E3" w:rsidRDefault="00D213EB" w:rsidP="00350158">
            <w:pPr>
              <w:pStyle w:val="015"/>
              <w:rPr>
                <w:lang w:val="en-US"/>
              </w:rPr>
            </w:pPr>
            <w:r w:rsidRPr="00FE55E3">
              <w:t>ParentCode</w:t>
            </w:r>
          </w:p>
        </w:tc>
        <w:tc>
          <w:tcPr>
            <w:tcW w:w="491" w:type="pct"/>
            <w:tcBorders>
              <w:top w:val="single" w:sz="4" w:space="0" w:color="auto"/>
              <w:left w:val="single" w:sz="4" w:space="0" w:color="auto"/>
              <w:bottom w:val="single" w:sz="4" w:space="0" w:color="auto"/>
              <w:right w:val="single" w:sz="4" w:space="0" w:color="auto"/>
            </w:tcBorders>
          </w:tcPr>
          <w:p w14:paraId="444C9723"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494EF79A" w14:textId="77777777" w:rsidR="00D213EB" w:rsidRPr="00FE55E3" w:rsidRDefault="00D213EB" w:rsidP="00350158">
            <w:pPr>
              <w:pStyle w:val="015"/>
            </w:pPr>
            <w:r w:rsidRPr="00FE55E3">
              <w:t>=11</w:t>
            </w:r>
          </w:p>
        </w:tc>
        <w:tc>
          <w:tcPr>
            <w:tcW w:w="409" w:type="pct"/>
            <w:tcBorders>
              <w:top w:val="single" w:sz="4" w:space="0" w:color="auto"/>
              <w:left w:val="single" w:sz="4" w:space="0" w:color="auto"/>
              <w:bottom w:val="single" w:sz="4" w:space="0" w:color="auto"/>
              <w:right w:val="single" w:sz="4" w:space="0" w:color="auto"/>
            </w:tcBorders>
          </w:tcPr>
          <w:p w14:paraId="757D9945" w14:textId="77777777" w:rsidR="00D213EB" w:rsidRPr="00FE55E3" w:rsidRDefault="00D213EB"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6E6DF376" w14:textId="77777777" w:rsidR="00D213EB" w:rsidRPr="00FE55E3" w:rsidRDefault="00D213EB" w:rsidP="00350158">
            <w:pPr>
              <w:pStyle w:val="015"/>
              <w:rPr>
                <w:lang w:val="en-US"/>
              </w:rPr>
            </w:pPr>
            <w:r w:rsidRPr="00FE55E3">
              <w:rPr>
                <w:lang w:val="en-US"/>
              </w:rPr>
              <w:t>Вышестоящая организация</w:t>
            </w:r>
          </w:p>
        </w:tc>
        <w:tc>
          <w:tcPr>
            <w:tcW w:w="1251" w:type="pct"/>
            <w:tcBorders>
              <w:top w:val="single" w:sz="4" w:space="0" w:color="auto"/>
              <w:left w:val="single" w:sz="4" w:space="0" w:color="auto"/>
              <w:bottom w:val="single" w:sz="4" w:space="0" w:color="auto"/>
              <w:right w:val="single" w:sz="4" w:space="0" w:color="auto"/>
            </w:tcBorders>
          </w:tcPr>
          <w:p w14:paraId="0B21D867" w14:textId="77777777" w:rsidR="00D213EB" w:rsidRPr="00FE55E3" w:rsidRDefault="00D213EB" w:rsidP="00350158">
            <w:pPr>
              <w:pStyle w:val="015"/>
            </w:pPr>
          </w:p>
        </w:tc>
      </w:tr>
      <w:tr w:rsidR="00D213EB" w:rsidRPr="00FE55E3" w14:paraId="6B9C550A"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02AF1E2E"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1325738D" w14:textId="77777777" w:rsidR="00D213EB" w:rsidRPr="00FE55E3" w:rsidRDefault="00D213EB" w:rsidP="00350158">
            <w:pPr>
              <w:pStyle w:val="015"/>
              <w:rPr>
                <w:lang w:val="en-US"/>
              </w:rPr>
            </w:pPr>
            <w:r w:rsidRPr="00FE55E3">
              <w:t>ParentName</w:t>
            </w:r>
          </w:p>
        </w:tc>
        <w:tc>
          <w:tcPr>
            <w:tcW w:w="491" w:type="pct"/>
            <w:tcBorders>
              <w:top w:val="single" w:sz="4" w:space="0" w:color="auto"/>
              <w:left w:val="single" w:sz="4" w:space="0" w:color="auto"/>
              <w:bottom w:val="single" w:sz="4" w:space="0" w:color="auto"/>
              <w:right w:val="single" w:sz="4" w:space="0" w:color="auto"/>
            </w:tcBorders>
          </w:tcPr>
          <w:p w14:paraId="1ECE9B7A"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772F6B16" w14:textId="77777777" w:rsidR="00D213EB" w:rsidRPr="00FE55E3" w:rsidRDefault="00D213EB" w:rsidP="00350158">
            <w:pPr>
              <w:pStyle w:val="015"/>
            </w:pPr>
            <w:r w:rsidRPr="00FE55E3">
              <w:t>&lt;=2000</w:t>
            </w:r>
          </w:p>
        </w:tc>
        <w:tc>
          <w:tcPr>
            <w:tcW w:w="409" w:type="pct"/>
            <w:tcBorders>
              <w:top w:val="single" w:sz="4" w:space="0" w:color="auto"/>
              <w:left w:val="single" w:sz="4" w:space="0" w:color="auto"/>
              <w:bottom w:val="single" w:sz="4" w:space="0" w:color="auto"/>
              <w:right w:val="single" w:sz="4" w:space="0" w:color="auto"/>
            </w:tcBorders>
          </w:tcPr>
          <w:p w14:paraId="712C2E0A"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46EF29FF" w14:textId="77777777" w:rsidR="00D213EB" w:rsidRPr="00FE55E3" w:rsidRDefault="00D213EB" w:rsidP="00350158">
            <w:pPr>
              <w:pStyle w:val="015"/>
              <w:rPr>
                <w:lang w:val="en-US"/>
              </w:rPr>
            </w:pPr>
            <w:r w:rsidRPr="00FE55E3">
              <w:rPr>
                <w:lang w:val="en-US"/>
              </w:rPr>
              <w:t>Наименование вышестоящего</w:t>
            </w:r>
          </w:p>
        </w:tc>
        <w:tc>
          <w:tcPr>
            <w:tcW w:w="1251" w:type="pct"/>
            <w:tcBorders>
              <w:top w:val="single" w:sz="4" w:space="0" w:color="auto"/>
              <w:left w:val="single" w:sz="4" w:space="0" w:color="auto"/>
              <w:bottom w:val="single" w:sz="4" w:space="0" w:color="auto"/>
              <w:right w:val="single" w:sz="4" w:space="0" w:color="auto"/>
            </w:tcBorders>
          </w:tcPr>
          <w:p w14:paraId="602AF8EC" w14:textId="77777777" w:rsidR="00D213EB" w:rsidRPr="00FE55E3" w:rsidRDefault="00D213EB" w:rsidP="00350158">
            <w:pPr>
              <w:pStyle w:val="015"/>
            </w:pPr>
          </w:p>
        </w:tc>
      </w:tr>
      <w:tr w:rsidR="00D213EB" w:rsidRPr="00FE55E3" w14:paraId="66766F78"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677762A2"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6A0FC062" w14:textId="77777777" w:rsidR="00D213EB" w:rsidRPr="00FE55E3" w:rsidRDefault="00D213EB" w:rsidP="00350158">
            <w:pPr>
              <w:pStyle w:val="015"/>
              <w:rPr>
                <w:lang w:val="en-US"/>
              </w:rPr>
            </w:pPr>
            <w:r w:rsidRPr="00FE55E3">
              <w:t>AdmParentCode</w:t>
            </w:r>
          </w:p>
        </w:tc>
        <w:tc>
          <w:tcPr>
            <w:tcW w:w="491" w:type="pct"/>
            <w:tcBorders>
              <w:top w:val="single" w:sz="4" w:space="0" w:color="auto"/>
              <w:left w:val="single" w:sz="4" w:space="0" w:color="auto"/>
              <w:bottom w:val="single" w:sz="4" w:space="0" w:color="auto"/>
              <w:right w:val="single" w:sz="4" w:space="0" w:color="auto"/>
            </w:tcBorders>
          </w:tcPr>
          <w:p w14:paraId="79546024"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34F93E8A" w14:textId="77777777" w:rsidR="00D213EB" w:rsidRPr="00FE55E3" w:rsidRDefault="00D213EB" w:rsidP="00350158">
            <w:pPr>
              <w:pStyle w:val="015"/>
            </w:pPr>
            <w:r w:rsidRPr="00FE55E3">
              <w:t>=11</w:t>
            </w:r>
          </w:p>
        </w:tc>
        <w:tc>
          <w:tcPr>
            <w:tcW w:w="409" w:type="pct"/>
            <w:tcBorders>
              <w:top w:val="single" w:sz="4" w:space="0" w:color="auto"/>
              <w:left w:val="single" w:sz="4" w:space="0" w:color="auto"/>
              <w:bottom w:val="single" w:sz="4" w:space="0" w:color="auto"/>
              <w:right w:val="single" w:sz="4" w:space="0" w:color="auto"/>
            </w:tcBorders>
          </w:tcPr>
          <w:p w14:paraId="58E0F88B" w14:textId="77777777" w:rsidR="00D213EB" w:rsidRPr="00FE55E3" w:rsidRDefault="00D213EB"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49ABC01E" w14:textId="77777777" w:rsidR="00D213EB" w:rsidRPr="00FE55E3" w:rsidRDefault="00D213EB" w:rsidP="00350158">
            <w:pPr>
              <w:pStyle w:val="015"/>
            </w:pPr>
            <w:r w:rsidRPr="00FE55E3">
              <w:t>Код вышестоящего по админ прина</w:t>
            </w:r>
            <w:r w:rsidRPr="00FE55E3">
              <w:t>д</w:t>
            </w:r>
            <w:r w:rsidRPr="00FE55E3">
              <w:t>лежности</w:t>
            </w:r>
          </w:p>
        </w:tc>
        <w:tc>
          <w:tcPr>
            <w:tcW w:w="1251" w:type="pct"/>
            <w:tcBorders>
              <w:top w:val="single" w:sz="4" w:space="0" w:color="auto"/>
              <w:left w:val="single" w:sz="4" w:space="0" w:color="auto"/>
              <w:bottom w:val="single" w:sz="4" w:space="0" w:color="auto"/>
              <w:right w:val="single" w:sz="4" w:space="0" w:color="auto"/>
            </w:tcBorders>
          </w:tcPr>
          <w:p w14:paraId="5CF60DA6" w14:textId="77777777" w:rsidR="00D213EB" w:rsidRPr="00FE55E3" w:rsidRDefault="00D213EB" w:rsidP="00350158">
            <w:pPr>
              <w:pStyle w:val="015"/>
            </w:pPr>
          </w:p>
        </w:tc>
      </w:tr>
      <w:tr w:rsidR="00D213EB" w:rsidRPr="00FE55E3" w14:paraId="28C5819B"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689F4A73" w14:textId="77777777" w:rsidR="00D213EB" w:rsidRPr="00FE55E3" w:rsidRDefault="00D213EB" w:rsidP="00350158">
            <w:pPr>
              <w:pStyle w:val="015"/>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41F80148" w14:textId="77777777" w:rsidR="00D213EB" w:rsidRPr="00FE55E3" w:rsidRDefault="00D213EB" w:rsidP="00350158">
            <w:pPr>
              <w:pStyle w:val="015"/>
            </w:pPr>
            <w:r w:rsidRPr="00FE55E3">
              <w:t>AdmParentName</w:t>
            </w:r>
          </w:p>
        </w:tc>
        <w:tc>
          <w:tcPr>
            <w:tcW w:w="491" w:type="pct"/>
            <w:tcBorders>
              <w:top w:val="single" w:sz="4" w:space="0" w:color="auto"/>
              <w:left w:val="single" w:sz="4" w:space="0" w:color="auto"/>
              <w:bottom w:val="single" w:sz="4" w:space="0" w:color="auto"/>
              <w:right w:val="single" w:sz="4" w:space="0" w:color="auto"/>
            </w:tcBorders>
          </w:tcPr>
          <w:p w14:paraId="62560963"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19B2F9D4" w14:textId="77777777" w:rsidR="00D213EB" w:rsidRPr="00FE55E3" w:rsidRDefault="00D213EB" w:rsidP="00350158">
            <w:pPr>
              <w:pStyle w:val="015"/>
            </w:pPr>
            <w:r w:rsidRPr="00FE55E3">
              <w:t>&lt;=2000</w:t>
            </w:r>
          </w:p>
        </w:tc>
        <w:tc>
          <w:tcPr>
            <w:tcW w:w="409" w:type="pct"/>
            <w:tcBorders>
              <w:top w:val="single" w:sz="4" w:space="0" w:color="auto"/>
              <w:left w:val="single" w:sz="4" w:space="0" w:color="auto"/>
              <w:bottom w:val="single" w:sz="4" w:space="0" w:color="auto"/>
              <w:right w:val="single" w:sz="4" w:space="0" w:color="auto"/>
            </w:tcBorders>
          </w:tcPr>
          <w:p w14:paraId="0226EBD9"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2A328F4B" w14:textId="77777777" w:rsidR="00D213EB" w:rsidRPr="00FE55E3" w:rsidRDefault="00D213EB" w:rsidP="00350158">
            <w:pPr>
              <w:pStyle w:val="015"/>
            </w:pPr>
            <w:r w:rsidRPr="00FE55E3">
              <w:t>Наимен вышесто</w:t>
            </w:r>
            <w:r w:rsidRPr="00FE55E3">
              <w:t>я</w:t>
            </w:r>
            <w:r w:rsidRPr="00FE55E3">
              <w:t>щего по админ пр</w:t>
            </w:r>
            <w:r w:rsidRPr="00FE55E3">
              <w:t>и</w:t>
            </w:r>
            <w:r w:rsidRPr="00FE55E3">
              <w:t>надлежн</w:t>
            </w:r>
          </w:p>
        </w:tc>
        <w:tc>
          <w:tcPr>
            <w:tcW w:w="1251" w:type="pct"/>
            <w:tcBorders>
              <w:top w:val="single" w:sz="4" w:space="0" w:color="auto"/>
              <w:left w:val="single" w:sz="4" w:space="0" w:color="auto"/>
              <w:bottom w:val="single" w:sz="4" w:space="0" w:color="auto"/>
              <w:right w:val="single" w:sz="4" w:space="0" w:color="auto"/>
            </w:tcBorders>
          </w:tcPr>
          <w:p w14:paraId="70AFF135" w14:textId="77777777" w:rsidR="00D213EB" w:rsidRPr="00FE55E3" w:rsidRDefault="00D213EB" w:rsidP="00350158">
            <w:pPr>
              <w:pStyle w:val="015"/>
            </w:pPr>
            <w:r w:rsidRPr="00FE55E3">
              <w:t>Наименование вышест</w:t>
            </w:r>
            <w:r w:rsidRPr="00FE55E3">
              <w:t>о</w:t>
            </w:r>
            <w:r w:rsidRPr="00FE55E3">
              <w:t>ящего по администрати</w:t>
            </w:r>
            <w:r w:rsidRPr="00FE55E3">
              <w:t>в</w:t>
            </w:r>
            <w:r w:rsidRPr="00FE55E3">
              <w:t>ной принадлежности</w:t>
            </w:r>
          </w:p>
        </w:tc>
      </w:tr>
      <w:tr w:rsidR="00D213EB" w:rsidRPr="00FE55E3" w14:paraId="6F61AB38"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3C09DAD2"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611C7704" w14:textId="77777777" w:rsidR="00D213EB" w:rsidRPr="00FE55E3" w:rsidRDefault="00D213EB" w:rsidP="00350158">
            <w:pPr>
              <w:pStyle w:val="015"/>
              <w:rPr>
                <w:lang w:val="en-US"/>
              </w:rPr>
            </w:pPr>
            <w:r w:rsidRPr="00FE55E3">
              <w:t>OrgType</w:t>
            </w:r>
          </w:p>
        </w:tc>
        <w:tc>
          <w:tcPr>
            <w:tcW w:w="491" w:type="pct"/>
            <w:tcBorders>
              <w:top w:val="single" w:sz="4" w:space="0" w:color="auto"/>
              <w:left w:val="single" w:sz="4" w:space="0" w:color="auto"/>
              <w:bottom w:val="single" w:sz="4" w:space="0" w:color="auto"/>
              <w:right w:val="single" w:sz="4" w:space="0" w:color="auto"/>
            </w:tcBorders>
          </w:tcPr>
          <w:p w14:paraId="1C0EAE4B"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7A4144EA" w14:textId="77777777" w:rsidR="00D213EB" w:rsidRPr="00FE55E3" w:rsidRDefault="00D213EB" w:rsidP="00350158">
            <w:pPr>
              <w:pStyle w:val="015"/>
            </w:pPr>
            <w:r w:rsidRPr="00FE55E3">
              <w:t>=2</w:t>
            </w:r>
          </w:p>
        </w:tc>
        <w:tc>
          <w:tcPr>
            <w:tcW w:w="409" w:type="pct"/>
            <w:tcBorders>
              <w:top w:val="single" w:sz="4" w:space="0" w:color="auto"/>
              <w:left w:val="single" w:sz="4" w:space="0" w:color="auto"/>
              <w:bottom w:val="single" w:sz="4" w:space="0" w:color="auto"/>
              <w:right w:val="single" w:sz="4" w:space="0" w:color="auto"/>
            </w:tcBorders>
          </w:tcPr>
          <w:p w14:paraId="34FDC4C3"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06723B25" w14:textId="77777777" w:rsidR="00D213EB" w:rsidRPr="00FE55E3" w:rsidRDefault="00D213EB" w:rsidP="00350158">
            <w:pPr>
              <w:pStyle w:val="015"/>
              <w:rPr>
                <w:lang w:val="en-US"/>
              </w:rPr>
            </w:pPr>
            <w:r w:rsidRPr="00FE55E3">
              <w:rPr>
                <w:lang w:val="en-US"/>
              </w:rPr>
              <w:t>Тип организации</w:t>
            </w:r>
          </w:p>
        </w:tc>
        <w:tc>
          <w:tcPr>
            <w:tcW w:w="1251" w:type="pct"/>
            <w:tcBorders>
              <w:top w:val="single" w:sz="4" w:space="0" w:color="auto"/>
              <w:left w:val="single" w:sz="4" w:space="0" w:color="auto"/>
              <w:bottom w:val="single" w:sz="4" w:space="0" w:color="auto"/>
              <w:right w:val="single" w:sz="4" w:space="0" w:color="auto"/>
            </w:tcBorders>
          </w:tcPr>
          <w:p w14:paraId="6753A6CC" w14:textId="77777777" w:rsidR="00A21B89" w:rsidRPr="00FE55E3" w:rsidRDefault="00A21B89" w:rsidP="00350158">
            <w:pPr>
              <w:pStyle w:val="015"/>
            </w:pPr>
            <w:r w:rsidRPr="00FE55E3">
              <w:t>Допустимые значения:</w:t>
            </w:r>
          </w:p>
          <w:p w14:paraId="0F32CE55" w14:textId="77777777" w:rsidR="00A21B89" w:rsidRPr="00FE55E3" w:rsidRDefault="00A21B89" w:rsidP="00350158">
            <w:pPr>
              <w:pStyle w:val="015"/>
            </w:pPr>
            <w:r w:rsidRPr="00FE55E3">
              <w:t>01 - «федеральный орган государственной власти, федеральный госуда</w:t>
            </w:r>
            <w:r w:rsidRPr="00FE55E3">
              <w:t>р</w:t>
            </w:r>
            <w:r w:rsidRPr="00FE55E3">
              <w:t>ственный орган, орган государственной власти субъекта Российской Ф</w:t>
            </w:r>
            <w:r w:rsidRPr="00FE55E3">
              <w:t>е</w:t>
            </w:r>
            <w:r w:rsidRPr="00FE55E3">
              <w:t>дерации, государстве</w:t>
            </w:r>
            <w:r w:rsidRPr="00FE55E3">
              <w:t>н</w:t>
            </w:r>
            <w:r w:rsidRPr="00FE55E3">
              <w:t>ный орган субъекта Ро</w:t>
            </w:r>
            <w:r w:rsidRPr="00FE55E3">
              <w:t>с</w:t>
            </w:r>
            <w:r w:rsidRPr="00FE55E3">
              <w:t>сийской Федерации, орган местного самоуправления, в том числе его террит</w:t>
            </w:r>
            <w:r w:rsidRPr="00FE55E3">
              <w:t>о</w:t>
            </w:r>
            <w:r w:rsidRPr="00FE55E3">
              <w:t>риальные ор-ганы»;</w:t>
            </w:r>
          </w:p>
          <w:p w14:paraId="2B224DC6" w14:textId="77777777" w:rsidR="00A21B89" w:rsidRPr="00FE55E3" w:rsidRDefault="00A21B89" w:rsidP="00350158">
            <w:pPr>
              <w:pStyle w:val="015"/>
            </w:pPr>
            <w:r w:rsidRPr="00FE55E3">
              <w:t>02 - «орган управления государственным вн</w:t>
            </w:r>
            <w:r w:rsidRPr="00FE55E3">
              <w:t>е</w:t>
            </w:r>
            <w:r w:rsidRPr="00FE55E3">
              <w:t>бюджетным фондом»;</w:t>
            </w:r>
          </w:p>
          <w:p w14:paraId="5E0E75ED" w14:textId="77777777" w:rsidR="00A21B89" w:rsidRPr="00FE55E3" w:rsidRDefault="00A21B89" w:rsidP="00350158">
            <w:pPr>
              <w:pStyle w:val="015"/>
            </w:pPr>
            <w:r w:rsidRPr="00FE55E3">
              <w:t>03 - «бюджетное учр</w:t>
            </w:r>
            <w:r w:rsidRPr="00FE55E3">
              <w:t>е</w:t>
            </w:r>
            <w:r w:rsidRPr="00FE55E3">
              <w:t>ждение»;</w:t>
            </w:r>
          </w:p>
          <w:p w14:paraId="6BCEEC7F" w14:textId="77777777" w:rsidR="00A21B89" w:rsidRPr="00FE55E3" w:rsidRDefault="00A21B89" w:rsidP="00350158">
            <w:pPr>
              <w:pStyle w:val="015"/>
            </w:pPr>
            <w:r w:rsidRPr="00FE55E3">
              <w:t>04 - «организация, име</w:t>
            </w:r>
            <w:r w:rsidRPr="00FE55E3">
              <w:t>ю</w:t>
            </w:r>
            <w:r w:rsidRPr="00FE55E3">
              <w:t>щая долю государстве</w:t>
            </w:r>
            <w:r w:rsidRPr="00FE55E3">
              <w:t>н</w:t>
            </w:r>
            <w:r w:rsidRPr="00FE55E3">
              <w:t>ного участия»;</w:t>
            </w:r>
          </w:p>
          <w:p w14:paraId="7C53B773" w14:textId="77777777" w:rsidR="00A21B89" w:rsidRPr="00FE55E3" w:rsidRDefault="00A21B89" w:rsidP="00350158">
            <w:pPr>
              <w:pStyle w:val="015"/>
            </w:pPr>
            <w:r w:rsidRPr="00FE55E3">
              <w:t>05 - «унитарное предпр</w:t>
            </w:r>
            <w:r w:rsidRPr="00FE55E3">
              <w:t>и</w:t>
            </w:r>
            <w:r w:rsidRPr="00FE55E3">
              <w:t>ятие»;</w:t>
            </w:r>
          </w:p>
          <w:p w14:paraId="32B1A599" w14:textId="77777777" w:rsidR="00A21B89" w:rsidRPr="00FE55E3" w:rsidRDefault="00A21B89" w:rsidP="00350158">
            <w:pPr>
              <w:pStyle w:val="015"/>
            </w:pPr>
            <w:r w:rsidRPr="00FE55E3">
              <w:t>06 - «субъект естестве</w:t>
            </w:r>
            <w:r w:rsidRPr="00FE55E3">
              <w:t>н</w:t>
            </w:r>
            <w:r w:rsidRPr="00FE55E3">
              <w:t>ных монополий»;</w:t>
            </w:r>
          </w:p>
          <w:p w14:paraId="642AAAEF" w14:textId="77777777" w:rsidR="00A21B89" w:rsidRPr="00FE55E3" w:rsidRDefault="00A21B89" w:rsidP="00350158">
            <w:pPr>
              <w:pStyle w:val="015"/>
            </w:pPr>
            <w:r w:rsidRPr="00FE55E3">
              <w:t>07 - «иная организация»;</w:t>
            </w:r>
          </w:p>
          <w:p w14:paraId="53EC702F" w14:textId="77777777" w:rsidR="00A21B89" w:rsidRPr="00FE55E3" w:rsidRDefault="00A21B89" w:rsidP="00350158">
            <w:pPr>
              <w:pStyle w:val="015"/>
            </w:pPr>
            <w:r w:rsidRPr="00FE55E3">
              <w:t>08 - «казенное учрежд</w:t>
            </w:r>
            <w:r w:rsidRPr="00FE55E3">
              <w:t>е</w:t>
            </w:r>
            <w:r w:rsidRPr="00FE55E3">
              <w:t>ние»;</w:t>
            </w:r>
          </w:p>
          <w:p w14:paraId="3098A15A" w14:textId="77777777" w:rsidR="00A21B89" w:rsidRPr="00FE55E3" w:rsidRDefault="00A21B89" w:rsidP="00350158">
            <w:pPr>
              <w:pStyle w:val="015"/>
            </w:pPr>
            <w:r w:rsidRPr="00FE55E3">
              <w:t>09 - «государственная корпорация, госуда</w:t>
            </w:r>
            <w:r w:rsidRPr="00FE55E3">
              <w:t>р</w:t>
            </w:r>
            <w:r w:rsidRPr="00FE55E3">
              <w:t>ственная компания (в том числе гос-корпорация «Росатом»)»;</w:t>
            </w:r>
          </w:p>
          <w:p w14:paraId="6A72D136" w14:textId="77777777" w:rsidR="00A21B89" w:rsidRPr="00FE55E3" w:rsidRDefault="00A21B89" w:rsidP="00350158">
            <w:pPr>
              <w:pStyle w:val="015"/>
            </w:pPr>
            <w:r w:rsidRPr="00FE55E3">
              <w:t>10 - «автономное учр</w:t>
            </w:r>
            <w:r w:rsidRPr="00FE55E3">
              <w:t>е</w:t>
            </w:r>
            <w:r w:rsidRPr="00FE55E3">
              <w:t>ждение»;</w:t>
            </w:r>
          </w:p>
          <w:p w14:paraId="51D0E473" w14:textId="77777777" w:rsidR="00A21B89" w:rsidRPr="00FE55E3" w:rsidRDefault="00A21B89" w:rsidP="00350158">
            <w:pPr>
              <w:pStyle w:val="015"/>
            </w:pPr>
            <w:r w:rsidRPr="00FE55E3">
              <w:t>11 - «организация, ос</w:t>
            </w:r>
            <w:r w:rsidRPr="00FE55E3">
              <w:t>у</w:t>
            </w:r>
            <w:r w:rsidRPr="00FE55E3">
              <w:t>ществляющая регулиру</w:t>
            </w:r>
            <w:r w:rsidRPr="00FE55E3">
              <w:t>е</w:t>
            </w:r>
            <w:r w:rsidRPr="00FE55E3">
              <w:t>мые виды деятельности»;</w:t>
            </w:r>
          </w:p>
          <w:p w14:paraId="55D8F5D4" w14:textId="77777777" w:rsidR="00A21B89" w:rsidRPr="00FE55E3" w:rsidRDefault="00A21B89" w:rsidP="00350158">
            <w:pPr>
              <w:pStyle w:val="015"/>
            </w:pPr>
            <w:r w:rsidRPr="00FE55E3">
              <w:t>12 - «хозяйственное о</w:t>
            </w:r>
            <w:r w:rsidRPr="00FE55E3">
              <w:t>б</w:t>
            </w:r>
            <w:r w:rsidRPr="00FE55E3">
              <w:t>щество с долей госуда</w:t>
            </w:r>
            <w:r w:rsidRPr="00FE55E3">
              <w:t>р</w:t>
            </w:r>
            <w:r w:rsidRPr="00FE55E3">
              <w:t>ства, муниципального образования более 50 процентов»;</w:t>
            </w:r>
          </w:p>
          <w:p w14:paraId="7F5BAEFD" w14:textId="77777777" w:rsidR="00A21B89" w:rsidRPr="00FE55E3" w:rsidRDefault="00A21B89" w:rsidP="00350158">
            <w:pPr>
              <w:pStyle w:val="015"/>
            </w:pPr>
            <w:r w:rsidRPr="00FE55E3">
              <w:t>13 - «дочернее хозя</w:t>
            </w:r>
            <w:r w:rsidRPr="00FE55E3">
              <w:t>й</w:t>
            </w:r>
            <w:r w:rsidRPr="00FE55E3">
              <w:t>ственное общество»;</w:t>
            </w:r>
          </w:p>
          <w:p w14:paraId="7B550C1A" w14:textId="77777777" w:rsidR="00A21B89" w:rsidRPr="00FE55E3" w:rsidRDefault="00A21B89" w:rsidP="00350158">
            <w:pPr>
              <w:pStyle w:val="015"/>
            </w:pPr>
            <w:r w:rsidRPr="00FE55E3">
              <w:t>14 - «специализированная организация»;</w:t>
            </w:r>
          </w:p>
          <w:p w14:paraId="08BE4CBE" w14:textId="77777777" w:rsidR="00A21B89" w:rsidRPr="00FE55E3" w:rsidRDefault="00A21B89" w:rsidP="00350158">
            <w:pPr>
              <w:pStyle w:val="015"/>
            </w:pPr>
            <w:r w:rsidRPr="00FE55E3">
              <w:t>15 - «оператор общеро</w:t>
            </w:r>
            <w:r w:rsidRPr="00FE55E3">
              <w:t>с</w:t>
            </w:r>
            <w:r w:rsidRPr="00FE55E3">
              <w:t>сийского официального сайта»;</w:t>
            </w:r>
          </w:p>
          <w:p w14:paraId="0792BBEA" w14:textId="77777777" w:rsidR="00A21B89" w:rsidRPr="00FE55E3" w:rsidRDefault="00A21B89" w:rsidP="00350158">
            <w:pPr>
              <w:pStyle w:val="015"/>
            </w:pPr>
            <w:r w:rsidRPr="00FE55E3">
              <w:t>16 - «оператор электро</w:t>
            </w:r>
            <w:r w:rsidRPr="00FE55E3">
              <w:t>н</w:t>
            </w:r>
            <w:r w:rsidRPr="00FE55E3">
              <w:t>ной площадки»;</w:t>
            </w:r>
          </w:p>
          <w:p w14:paraId="233FBDE7" w14:textId="77777777" w:rsidR="00A21B89" w:rsidRPr="00FE55E3" w:rsidRDefault="00A21B89" w:rsidP="00350158">
            <w:pPr>
              <w:pStyle w:val="015"/>
            </w:pPr>
            <w:r w:rsidRPr="00FE55E3">
              <w:t>17 - «орган аудита»;</w:t>
            </w:r>
          </w:p>
          <w:p w14:paraId="5F64FBBE" w14:textId="77777777" w:rsidR="00A21B89" w:rsidRPr="00FE55E3" w:rsidRDefault="00A21B89" w:rsidP="00350158">
            <w:pPr>
              <w:pStyle w:val="015"/>
            </w:pPr>
            <w:r w:rsidRPr="00FE55E3">
              <w:t>18 - «банк»;</w:t>
            </w:r>
          </w:p>
          <w:p w14:paraId="401A8409" w14:textId="77777777" w:rsidR="00A21B89" w:rsidRPr="00FE55E3" w:rsidRDefault="00A21B89" w:rsidP="00350158">
            <w:pPr>
              <w:pStyle w:val="015"/>
            </w:pPr>
            <w:r w:rsidRPr="00FE55E3">
              <w:t>19 - «орган контроля»;</w:t>
            </w:r>
          </w:p>
          <w:p w14:paraId="54482935" w14:textId="77777777" w:rsidR="00D213EB" w:rsidRPr="00FE55E3" w:rsidRDefault="00A21B89" w:rsidP="00350158">
            <w:pPr>
              <w:pStyle w:val="015"/>
            </w:pPr>
            <w:r w:rsidRPr="00FE55E3">
              <w:t>20 - «иное юридическое лицо».</w:t>
            </w:r>
          </w:p>
        </w:tc>
      </w:tr>
      <w:tr w:rsidR="00D213EB" w:rsidRPr="00FE55E3" w14:paraId="2F71FE9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0F282CD"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4290A4E6" w14:textId="77777777" w:rsidR="00D213EB" w:rsidRPr="00FE55E3" w:rsidRDefault="00D213EB" w:rsidP="00350158">
            <w:pPr>
              <w:pStyle w:val="015"/>
              <w:rPr>
                <w:lang w:val="en-US"/>
              </w:rPr>
            </w:pPr>
            <w:r w:rsidRPr="00FE55E3">
              <w:t>DocNum</w:t>
            </w:r>
          </w:p>
        </w:tc>
        <w:tc>
          <w:tcPr>
            <w:tcW w:w="491" w:type="pct"/>
            <w:tcBorders>
              <w:top w:val="single" w:sz="4" w:space="0" w:color="auto"/>
              <w:left w:val="single" w:sz="4" w:space="0" w:color="auto"/>
              <w:bottom w:val="single" w:sz="4" w:space="0" w:color="auto"/>
              <w:right w:val="single" w:sz="4" w:space="0" w:color="auto"/>
            </w:tcBorders>
          </w:tcPr>
          <w:p w14:paraId="4212EEC3"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6B5E7532" w14:textId="77777777" w:rsidR="00D213EB" w:rsidRPr="00FE55E3" w:rsidRDefault="00D213EB" w:rsidP="00350158">
            <w:pPr>
              <w:pStyle w:val="015"/>
            </w:pPr>
            <w:r w:rsidRPr="00FE55E3">
              <w:t>&lt;=15</w:t>
            </w:r>
          </w:p>
        </w:tc>
        <w:tc>
          <w:tcPr>
            <w:tcW w:w="409" w:type="pct"/>
            <w:tcBorders>
              <w:top w:val="single" w:sz="4" w:space="0" w:color="auto"/>
              <w:left w:val="single" w:sz="4" w:space="0" w:color="auto"/>
              <w:bottom w:val="single" w:sz="4" w:space="0" w:color="auto"/>
              <w:right w:val="single" w:sz="4" w:space="0" w:color="auto"/>
            </w:tcBorders>
          </w:tcPr>
          <w:p w14:paraId="21C2EE82"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4E44C811" w14:textId="77777777" w:rsidR="00D213EB" w:rsidRPr="00FE55E3" w:rsidRDefault="00D213EB" w:rsidP="00350158">
            <w:pPr>
              <w:pStyle w:val="015"/>
              <w:rPr>
                <w:lang w:val="en-US"/>
              </w:rPr>
            </w:pPr>
            <w:r w:rsidRPr="00FE55E3">
              <w:rPr>
                <w:lang w:val="en-US"/>
              </w:rPr>
              <w:t>Номер</w:t>
            </w:r>
          </w:p>
        </w:tc>
        <w:tc>
          <w:tcPr>
            <w:tcW w:w="1251" w:type="pct"/>
            <w:tcBorders>
              <w:top w:val="single" w:sz="4" w:space="0" w:color="auto"/>
              <w:left w:val="single" w:sz="4" w:space="0" w:color="auto"/>
              <w:bottom w:val="single" w:sz="4" w:space="0" w:color="auto"/>
              <w:right w:val="single" w:sz="4" w:space="0" w:color="auto"/>
            </w:tcBorders>
          </w:tcPr>
          <w:p w14:paraId="3FBC2205" w14:textId="77777777" w:rsidR="00D213EB" w:rsidRPr="00FE55E3" w:rsidRDefault="00D213EB" w:rsidP="00350158">
            <w:pPr>
              <w:pStyle w:val="015"/>
            </w:pPr>
          </w:p>
        </w:tc>
      </w:tr>
      <w:tr w:rsidR="00D213EB" w:rsidRPr="00FE55E3" w14:paraId="5CADCF90"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340F2D2"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2DB047D1" w14:textId="77777777" w:rsidR="00D213EB" w:rsidRPr="00FE55E3" w:rsidRDefault="00D213EB" w:rsidP="00350158">
            <w:pPr>
              <w:pStyle w:val="015"/>
              <w:rPr>
                <w:lang w:val="en-US"/>
              </w:rPr>
            </w:pPr>
            <w:r w:rsidRPr="00FE55E3">
              <w:t>DocDate</w:t>
            </w:r>
          </w:p>
        </w:tc>
        <w:tc>
          <w:tcPr>
            <w:tcW w:w="491" w:type="pct"/>
            <w:tcBorders>
              <w:top w:val="single" w:sz="4" w:space="0" w:color="auto"/>
              <w:left w:val="single" w:sz="4" w:space="0" w:color="auto"/>
              <w:bottom w:val="single" w:sz="4" w:space="0" w:color="auto"/>
              <w:right w:val="single" w:sz="4" w:space="0" w:color="auto"/>
            </w:tcBorders>
          </w:tcPr>
          <w:p w14:paraId="5EBFFB7C" w14:textId="77777777" w:rsidR="00D213EB" w:rsidRPr="00FE55E3" w:rsidRDefault="00D213EB" w:rsidP="00350158">
            <w:pPr>
              <w:pStyle w:val="015"/>
              <w:rPr>
                <w:lang w:val="en-US"/>
              </w:rPr>
            </w:pPr>
            <w:r w:rsidRPr="00FE55E3">
              <w:t>DATETIME2</w:t>
            </w:r>
          </w:p>
        </w:tc>
        <w:tc>
          <w:tcPr>
            <w:tcW w:w="281" w:type="pct"/>
            <w:tcBorders>
              <w:top w:val="single" w:sz="4" w:space="0" w:color="auto"/>
              <w:left w:val="single" w:sz="4" w:space="0" w:color="auto"/>
              <w:bottom w:val="single" w:sz="4" w:space="0" w:color="auto"/>
              <w:right w:val="single" w:sz="4" w:space="0" w:color="auto"/>
            </w:tcBorders>
          </w:tcPr>
          <w:p w14:paraId="061FA6BB"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074C0FE1"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0C09EA35" w14:textId="77777777" w:rsidR="00D213EB" w:rsidRPr="00FE55E3" w:rsidRDefault="00D213EB" w:rsidP="00350158">
            <w:pPr>
              <w:pStyle w:val="015"/>
              <w:rPr>
                <w:lang w:val="en-US"/>
              </w:rPr>
            </w:pPr>
            <w:r w:rsidRPr="00FE55E3">
              <w:rPr>
                <w:lang w:val="en-US"/>
              </w:rPr>
              <w:t>Дата</w:t>
            </w:r>
          </w:p>
        </w:tc>
        <w:tc>
          <w:tcPr>
            <w:tcW w:w="1251" w:type="pct"/>
            <w:tcBorders>
              <w:top w:val="single" w:sz="4" w:space="0" w:color="auto"/>
              <w:left w:val="single" w:sz="4" w:space="0" w:color="auto"/>
              <w:bottom w:val="single" w:sz="4" w:space="0" w:color="auto"/>
              <w:right w:val="single" w:sz="4" w:space="0" w:color="auto"/>
            </w:tcBorders>
          </w:tcPr>
          <w:p w14:paraId="736AA0F5" w14:textId="77777777" w:rsidR="00D213EB" w:rsidRPr="00FE55E3" w:rsidRDefault="00D213EB" w:rsidP="00350158">
            <w:pPr>
              <w:pStyle w:val="015"/>
            </w:pPr>
          </w:p>
        </w:tc>
      </w:tr>
      <w:tr w:rsidR="00D213EB" w:rsidRPr="00FE55E3" w14:paraId="23E2BA3D"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300AB32"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1BB45583" w14:textId="77777777" w:rsidR="00D213EB" w:rsidRPr="00FE55E3" w:rsidRDefault="00D213EB" w:rsidP="00350158">
            <w:pPr>
              <w:pStyle w:val="015"/>
              <w:rPr>
                <w:lang w:val="en-US"/>
              </w:rPr>
            </w:pPr>
            <w:r w:rsidRPr="00FE55E3">
              <w:t>SpecialInstr</w:t>
            </w:r>
          </w:p>
        </w:tc>
        <w:tc>
          <w:tcPr>
            <w:tcW w:w="491" w:type="pct"/>
            <w:tcBorders>
              <w:top w:val="single" w:sz="4" w:space="0" w:color="auto"/>
              <w:left w:val="single" w:sz="4" w:space="0" w:color="auto"/>
              <w:bottom w:val="single" w:sz="4" w:space="0" w:color="auto"/>
              <w:right w:val="single" w:sz="4" w:space="0" w:color="auto"/>
            </w:tcBorders>
          </w:tcPr>
          <w:p w14:paraId="70414CD7"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142DD489" w14:textId="77777777" w:rsidR="00D213EB" w:rsidRPr="00FE55E3" w:rsidRDefault="00D213EB" w:rsidP="00350158">
            <w:pPr>
              <w:pStyle w:val="015"/>
            </w:pPr>
            <w:r w:rsidRPr="00FE55E3">
              <w:t>=2</w:t>
            </w:r>
          </w:p>
        </w:tc>
        <w:tc>
          <w:tcPr>
            <w:tcW w:w="409" w:type="pct"/>
            <w:tcBorders>
              <w:top w:val="single" w:sz="4" w:space="0" w:color="auto"/>
              <w:left w:val="single" w:sz="4" w:space="0" w:color="auto"/>
              <w:bottom w:val="single" w:sz="4" w:space="0" w:color="auto"/>
              <w:right w:val="single" w:sz="4" w:space="0" w:color="auto"/>
            </w:tcBorders>
          </w:tcPr>
          <w:p w14:paraId="3D3F4C22" w14:textId="77777777" w:rsidR="00D213EB" w:rsidRPr="00FE55E3" w:rsidRDefault="00D213EB"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40588F51" w14:textId="77777777" w:rsidR="00D213EB" w:rsidRPr="00FE55E3" w:rsidRDefault="00D213EB" w:rsidP="00350158">
            <w:pPr>
              <w:pStyle w:val="015"/>
              <w:rPr>
                <w:lang w:val="en-US"/>
              </w:rPr>
            </w:pPr>
            <w:r w:rsidRPr="00FE55E3">
              <w:rPr>
                <w:lang w:val="en-US"/>
              </w:rPr>
              <w:t>Спец. указания</w:t>
            </w:r>
          </w:p>
        </w:tc>
        <w:tc>
          <w:tcPr>
            <w:tcW w:w="1251" w:type="pct"/>
            <w:tcBorders>
              <w:top w:val="single" w:sz="4" w:space="0" w:color="auto"/>
              <w:left w:val="single" w:sz="4" w:space="0" w:color="auto"/>
              <w:bottom w:val="single" w:sz="4" w:space="0" w:color="auto"/>
              <w:right w:val="single" w:sz="4" w:space="0" w:color="auto"/>
            </w:tcBorders>
          </w:tcPr>
          <w:p w14:paraId="207EDD89" w14:textId="77777777" w:rsidR="00A21B89" w:rsidRPr="00FE55E3" w:rsidRDefault="00A21B89" w:rsidP="00350158">
            <w:pPr>
              <w:pStyle w:val="015"/>
            </w:pPr>
            <w:r w:rsidRPr="00FE55E3">
              <w:t>Заполняется код спец</w:t>
            </w:r>
            <w:r w:rsidRPr="00FE55E3">
              <w:t>и</w:t>
            </w:r>
            <w:r w:rsidRPr="00FE55E3">
              <w:t>ального указания для бюджетного учреждения Допустимые значения:</w:t>
            </w:r>
          </w:p>
          <w:p w14:paraId="3E0592B5" w14:textId="77777777" w:rsidR="00A21B89" w:rsidRPr="00FE55E3" w:rsidRDefault="00A21B89" w:rsidP="00350158">
            <w:pPr>
              <w:pStyle w:val="015"/>
            </w:pPr>
            <w:r w:rsidRPr="00FE55E3">
              <w:t>04 - «Не предоставляются субсидии»;</w:t>
            </w:r>
          </w:p>
          <w:p w14:paraId="76D9FD98" w14:textId="77777777" w:rsidR="00D213EB" w:rsidRPr="00FE55E3" w:rsidRDefault="00A21B89" w:rsidP="00350158">
            <w:pPr>
              <w:pStyle w:val="015"/>
            </w:pPr>
            <w:r w:rsidRPr="00FE55E3">
              <w:t>05 - «Предоставляются субсидии».</w:t>
            </w:r>
          </w:p>
        </w:tc>
      </w:tr>
      <w:tr w:rsidR="00D213EB" w:rsidRPr="00FE55E3" w14:paraId="29F5137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C0F801D"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09B2BD18" w14:textId="77777777" w:rsidR="00D213EB" w:rsidRPr="00FE55E3" w:rsidRDefault="00D213EB" w:rsidP="00350158">
            <w:pPr>
              <w:pStyle w:val="015"/>
              <w:rPr>
                <w:lang w:val="en-US"/>
              </w:rPr>
            </w:pPr>
            <w:r w:rsidRPr="00FE55E3">
              <w:t>ContourType</w:t>
            </w:r>
          </w:p>
        </w:tc>
        <w:tc>
          <w:tcPr>
            <w:tcW w:w="491" w:type="pct"/>
            <w:tcBorders>
              <w:top w:val="single" w:sz="4" w:space="0" w:color="auto"/>
              <w:left w:val="single" w:sz="4" w:space="0" w:color="auto"/>
              <w:bottom w:val="single" w:sz="4" w:space="0" w:color="auto"/>
              <w:right w:val="single" w:sz="4" w:space="0" w:color="auto"/>
            </w:tcBorders>
          </w:tcPr>
          <w:p w14:paraId="290CEC0E"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6FC8A09C" w14:textId="77777777" w:rsidR="00D213EB" w:rsidRPr="00FE55E3" w:rsidRDefault="00D213EB" w:rsidP="00350158">
            <w:pPr>
              <w:pStyle w:val="015"/>
            </w:pPr>
            <w:r w:rsidRPr="00FE55E3">
              <w:t>=1</w:t>
            </w:r>
          </w:p>
        </w:tc>
        <w:tc>
          <w:tcPr>
            <w:tcW w:w="409" w:type="pct"/>
            <w:tcBorders>
              <w:top w:val="single" w:sz="4" w:space="0" w:color="auto"/>
              <w:left w:val="single" w:sz="4" w:space="0" w:color="auto"/>
              <w:bottom w:val="single" w:sz="4" w:space="0" w:color="auto"/>
              <w:right w:val="single" w:sz="4" w:space="0" w:color="auto"/>
            </w:tcBorders>
          </w:tcPr>
          <w:p w14:paraId="7EC68478" w14:textId="77777777" w:rsidR="00D213EB" w:rsidRPr="00FE55E3" w:rsidRDefault="00AF7E65"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20D4DCEB" w14:textId="77777777" w:rsidR="00D213EB" w:rsidRPr="00FE55E3" w:rsidRDefault="00D213EB" w:rsidP="00350158">
            <w:pPr>
              <w:pStyle w:val="015"/>
              <w:rPr>
                <w:lang w:val="en-US"/>
              </w:rPr>
            </w:pPr>
            <w:r w:rsidRPr="00FE55E3">
              <w:rPr>
                <w:lang w:val="en-US"/>
              </w:rPr>
              <w:t>Тип контура</w:t>
            </w:r>
          </w:p>
        </w:tc>
        <w:tc>
          <w:tcPr>
            <w:tcW w:w="1251" w:type="pct"/>
            <w:tcBorders>
              <w:top w:val="single" w:sz="4" w:space="0" w:color="auto"/>
              <w:left w:val="single" w:sz="4" w:space="0" w:color="auto"/>
              <w:bottom w:val="single" w:sz="4" w:space="0" w:color="auto"/>
              <w:right w:val="single" w:sz="4" w:space="0" w:color="auto"/>
            </w:tcBorders>
          </w:tcPr>
          <w:p w14:paraId="212BD773" w14:textId="77777777" w:rsidR="00D213EB" w:rsidRPr="00FE55E3" w:rsidRDefault="00D213EB" w:rsidP="00350158">
            <w:pPr>
              <w:pStyle w:val="015"/>
            </w:pPr>
          </w:p>
        </w:tc>
      </w:tr>
      <w:tr w:rsidR="00D213EB" w:rsidRPr="00FE55E3" w14:paraId="36087870"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39F8C161"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171F7777" w14:textId="77777777" w:rsidR="00D213EB" w:rsidRPr="00FE55E3" w:rsidRDefault="00D213EB" w:rsidP="00350158">
            <w:pPr>
              <w:pStyle w:val="015"/>
              <w:rPr>
                <w:szCs w:val="20"/>
                <w:lang w:val="en-US"/>
              </w:rPr>
            </w:pPr>
            <w:r w:rsidRPr="00FE55E3">
              <w:t>OKTMOCode</w:t>
            </w:r>
          </w:p>
        </w:tc>
        <w:tc>
          <w:tcPr>
            <w:tcW w:w="491" w:type="pct"/>
            <w:tcBorders>
              <w:top w:val="single" w:sz="4" w:space="0" w:color="auto"/>
              <w:left w:val="single" w:sz="4" w:space="0" w:color="auto"/>
              <w:bottom w:val="single" w:sz="4" w:space="0" w:color="auto"/>
              <w:right w:val="single" w:sz="4" w:space="0" w:color="auto"/>
            </w:tcBorders>
          </w:tcPr>
          <w:p w14:paraId="2D36BFD0"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28694F27" w14:textId="77777777" w:rsidR="00D213EB" w:rsidRPr="00FE55E3" w:rsidRDefault="00D213EB" w:rsidP="00350158">
            <w:pPr>
              <w:pStyle w:val="015"/>
            </w:pPr>
            <w:r w:rsidRPr="00FE55E3">
              <w:t>=8 или 11</w:t>
            </w:r>
          </w:p>
        </w:tc>
        <w:tc>
          <w:tcPr>
            <w:tcW w:w="409" w:type="pct"/>
            <w:tcBorders>
              <w:top w:val="single" w:sz="4" w:space="0" w:color="auto"/>
              <w:left w:val="single" w:sz="4" w:space="0" w:color="auto"/>
              <w:bottom w:val="single" w:sz="4" w:space="0" w:color="auto"/>
              <w:right w:val="single" w:sz="4" w:space="0" w:color="auto"/>
            </w:tcBorders>
            <w:vAlign w:val="center"/>
          </w:tcPr>
          <w:p w14:paraId="6B0E54AC"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1FD32B98" w14:textId="77777777" w:rsidR="00D213EB" w:rsidRPr="00FE55E3" w:rsidRDefault="00D213EB" w:rsidP="00350158">
            <w:pPr>
              <w:pStyle w:val="015"/>
              <w:rPr>
                <w:lang w:val="en-US"/>
              </w:rPr>
            </w:pPr>
            <w:r w:rsidRPr="00FE55E3">
              <w:t>ОКТМО</w:t>
            </w:r>
          </w:p>
        </w:tc>
        <w:tc>
          <w:tcPr>
            <w:tcW w:w="1251" w:type="pct"/>
            <w:tcBorders>
              <w:top w:val="single" w:sz="4" w:space="0" w:color="auto"/>
              <w:left w:val="single" w:sz="4" w:space="0" w:color="auto"/>
              <w:bottom w:val="single" w:sz="4" w:space="0" w:color="auto"/>
              <w:right w:val="single" w:sz="4" w:space="0" w:color="auto"/>
            </w:tcBorders>
          </w:tcPr>
          <w:p w14:paraId="033C2949" w14:textId="77777777" w:rsidR="00D213EB" w:rsidRPr="00FE55E3" w:rsidRDefault="00D213EB" w:rsidP="00350158">
            <w:pPr>
              <w:pStyle w:val="015"/>
            </w:pPr>
          </w:p>
        </w:tc>
      </w:tr>
      <w:tr w:rsidR="00D213EB" w:rsidRPr="00FE55E3" w14:paraId="78BD65DF"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E012CE3"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0E240D42" w14:textId="77777777" w:rsidR="00D213EB" w:rsidRPr="00FE55E3" w:rsidRDefault="00D213EB" w:rsidP="00350158">
            <w:pPr>
              <w:pStyle w:val="015"/>
              <w:rPr>
                <w:szCs w:val="20"/>
                <w:lang w:val="en-US"/>
              </w:rPr>
            </w:pPr>
            <w:r w:rsidRPr="00FE55E3">
              <w:t>OKFSCode</w:t>
            </w:r>
          </w:p>
        </w:tc>
        <w:tc>
          <w:tcPr>
            <w:tcW w:w="491" w:type="pct"/>
            <w:tcBorders>
              <w:top w:val="single" w:sz="4" w:space="0" w:color="auto"/>
              <w:left w:val="single" w:sz="4" w:space="0" w:color="auto"/>
              <w:bottom w:val="single" w:sz="4" w:space="0" w:color="auto"/>
              <w:right w:val="single" w:sz="4" w:space="0" w:color="auto"/>
            </w:tcBorders>
          </w:tcPr>
          <w:p w14:paraId="181D5C25"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3964AFA3" w14:textId="77777777" w:rsidR="00D213EB" w:rsidRPr="00FE55E3" w:rsidRDefault="00D213EB" w:rsidP="00350158">
            <w:pPr>
              <w:pStyle w:val="015"/>
            </w:pPr>
            <w:r w:rsidRPr="00FE55E3">
              <w:t>=2</w:t>
            </w:r>
          </w:p>
        </w:tc>
        <w:tc>
          <w:tcPr>
            <w:tcW w:w="409" w:type="pct"/>
            <w:tcBorders>
              <w:top w:val="single" w:sz="4" w:space="0" w:color="auto"/>
              <w:left w:val="single" w:sz="4" w:space="0" w:color="auto"/>
              <w:bottom w:val="single" w:sz="4" w:space="0" w:color="auto"/>
              <w:right w:val="single" w:sz="4" w:space="0" w:color="auto"/>
            </w:tcBorders>
            <w:vAlign w:val="center"/>
          </w:tcPr>
          <w:p w14:paraId="66B2E2E5"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77B74D7F" w14:textId="77777777" w:rsidR="00D213EB" w:rsidRPr="00FE55E3" w:rsidRDefault="00D213EB" w:rsidP="00350158">
            <w:pPr>
              <w:pStyle w:val="015"/>
              <w:rPr>
                <w:lang w:val="en-US"/>
              </w:rPr>
            </w:pPr>
            <w:r w:rsidRPr="00FE55E3">
              <w:t>ОКФС</w:t>
            </w:r>
          </w:p>
        </w:tc>
        <w:tc>
          <w:tcPr>
            <w:tcW w:w="1251" w:type="pct"/>
            <w:tcBorders>
              <w:top w:val="single" w:sz="4" w:space="0" w:color="auto"/>
              <w:left w:val="single" w:sz="4" w:space="0" w:color="auto"/>
              <w:bottom w:val="single" w:sz="4" w:space="0" w:color="auto"/>
              <w:right w:val="single" w:sz="4" w:space="0" w:color="auto"/>
            </w:tcBorders>
          </w:tcPr>
          <w:p w14:paraId="4E24E6F7" w14:textId="77777777" w:rsidR="00D213EB" w:rsidRPr="00FE55E3" w:rsidRDefault="00D213EB" w:rsidP="00350158">
            <w:pPr>
              <w:pStyle w:val="015"/>
            </w:pPr>
          </w:p>
        </w:tc>
      </w:tr>
      <w:tr w:rsidR="00D213EB" w:rsidRPr="00FE55E3" w14:paraId="7E48C2C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4FA1B8B"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59FF5CF7" w14:textId="77777777" w:rsidR="00D213EB" w:rsidRPr="00FE55E3" w:rsidRDefault="00D213EB" w:rsidP="00350158">
            <w:pPr>
              <w:pStyle w:val="015"/>
              <w:rPr>
                <w:szCs w:val="20"/>
                <w:lang w:val="en-US"/>
              </w:rPr>
            </w:pPr>
            <w:r w:rsidRPr="00FE55E3">
              <w:t>OKOPFCode</w:t>
            </w:r>
          </w:p>
        </w:tc>
        <w:tc>
          <w:tcPr>
            <w:tcW w:w="491" w:type="pct"/>
            <w:tcBorders>
              <w:top w:val="single" w:sz="4" w:space="0" w:color="auto"/>
              <w:left w:val="single" w:sz="4" w:space="0" w:color="auto"/>
              <w:bottom w:val="single" w:sz="4" w:space="0" w:color="auto"/>
              <w:right w:val="single" w:sz="4" w:space="0" w:color="auto"/>
            </w:tcBorders>
          </w:tcPr>
          <w:p w14:paraId="349E55C9"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394DC2A2" w14:textId="77777777" w:rsidR="00D213EB" w:rsidRPr="00FE55E3" w:rsidRDefault="00D213EB" w:rsidP="00350158">
            <w:pPr>
              <w:pStyle w:val="015"/>
            </w:pPr>
            <w:r w:rsidRPr="00FE55E3">
              <w:t>=5</w:t>
            </w:r>
          </w:p>
        </w:tc>
        <w:tc>
          <w:tcPr>
            <w:tcW w:w="409" w:type="pct"/>
            <w:tcBorders>
              <w:top w:val="single" w:sz="4" w:space="0" w:color="auto"/>
              <w:left w:val="single" w:sz="4" w:space="0" w:color="auto"/>
              <w:bottom w:val="single" w:sz="4" w:space="0" w:color="auto"/>
              <w:right w:val="single" w:sz="4" w:space="0" w:color="auto"/>
            </w:tcBorders>
            <w:vAlign w:val="center"/>
          </w:tcPr>
          <w:p w14:paraId="773086AF"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1BABCC81" w14:textId="77777777" w:rsidR="00D213EB" w:rsidRPr="00FE55E3" w:rsidRDefault="00D213EB" w:rsidP="00350158">
            <w:pPr>
              <w:pStyle w:val="015"/>
              <w:rPr>
                <w:lang w:val="en-US"/>
              </w:rPr>
            </w:pPr>
            <w:r w:rsidRPr="00FE55E3">
              <w:t>ОКОПФ</w:t>
            </w:r>
          </w:p>
        </w:tc>
        <w:tc>
          <w:tcPr>
            <w:tcW w:w="1251" w:type="pct"/>
            <w:tcBorders>
              <w:top w:val="single" w:sz="4" w:space="0" w:color="auto"/>
              <w:left w:val="single" w:sz="4" w:space="0" w:color="auto"/>
              <w:bottom w:val="single" w:sz="4" w:space="0" w:color="auto"/>
              <w:right w:val="single" w:sz="4" w:space="0" w:color="auto"/>
            </w:tcBorders>
          </w:tcPr>
          <w:p w14:paraId="28D13E1E" w14:textId="77777777" w:rsidR="00D213EB" w:rsidRPr="00FE55E3" w:rsidRDefault="00D213EB" w:rsidP="00350158">
            <w:pPr>
              <w:pStyle w:val="015"/>
            </w:pPr>
          </w:p>
        </w:tc>
      </w:tr>
      <w:tr w:rsidR="00D213EB" w:rsidRPr="00FE55E3" w14:paraId="243D3EDB"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8659A92"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7CE7AF1F" w14:textId="77777777" w:rsidR="00D213EB" w:rsidRPr="00FE55E3" w:rsidRDefault="00D213EB" w:rsidP="00350158">
            <w:pPr>
              <w:pStyle w:val="015"/>
              <w:rPr>
                <w:szCs w:val="20"/>
                <w:lang w:val="en-US"/>
              </w:rPr>
            </w:pPr>
            <w:r w:rsidRPr="00FE55E3">
              <w:t>OKOGUCode</w:t>
            </w:r>
          </w:p>
        </w:tc>
        <w:tc>
          <w:tcPr>
            <w:tcW w:w="491" w:type="pct"/>
            <w:tcBorders>
              <w:top w:val="single" w:sz="4" w:space="0" w:color="auto"/>
              <w:left w:val="single" w:sz="4" w:space="0" w:color="auto"/>
              <w:bottom w:val="single" w:sz="4" w:space="0" w:color="auto"/>
              <w:right w:val="single" w:sz="4" w:space="0" w:color="auto"/>
            </w:tcBorders>
          </w:tcPr>
          <w:p w14:paraId="5F364187"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3F7CCF41" w14:textId="77777777" w:rsidR="00D213EB" w:rsidRPr="00FE55E3" w:rsidRDefault="00D213EB" w:rsidP="00350158">
            <w:pPr>
              <w:pStyle w:val="015"/>
            </w:pPr>
            <w:r w:rsidRPr="00FE55E3">
              <w:t>=7</w:t>
            </w:r>
          </w:p>
        </w:tc>
        <w:tc>
          <w:tcPr>
            <w:tcW w:w="409" w:type="pct"/>
            <w:tcBorders>
              <w:top w:val="single" w:sz="4" w:space="0" w:color="auto"/>
              <w:left w:val="single" w:sz="4" w:space="0" w:color="auto"/>
              <w:bottom w:val="single" w:sz="4" w:space="0" w:color="auto"/>
              <w:right w:val="single" w:sz="4" w:space="0" w:color="auto"/>
            </w:tcBorders>
            <w:vAlign w:val="center"/>
          </w:tcPr>
          <w:p w14:paraId="3227CA14" w14:textId="77777777" w:rsidR="00D213EB" w:rsidRPr="00FE55E3" w:rsidRDefault="00D213EB"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3B803676" w14:textId="77777777" w:rsidR="00D213EB" w:rsidRPr="00FE55E3" w:rsidRDefault="00D213EB" w:rsidP="00350158">
            <w:pPr>
              <w:pStyle w:val="015"/>
              <w:rPr>
                <w:lang w:val="en-US"/>
              </w:rPr>
            </w:pPr>
            <w:r w:rsidRPr="00FE55E3">
              <w:t>ОКОГУ</w:t>
            </w:r>
          </w:p>
        </w:tc>
        <w:tc>
          <w:tcPr>
            <w:tcW w:w="1251" w:type="pct"/>
            <w:tcBorders>
              <w:top w:val="single" w:sz="4" w:space="0" w:color="auto"/>
              <w:left w:val="single" w:sz="4" w:space="0" w:color="auto"/>
              <w:bottom w:val="single" w:sz="4" w:space="0" w:color="auto"/>
              <w:right w:val="single" w:sz="4" w:space="0" w:color="auto"/>
            </w:tcBorders>
          </w:tcPr>
          <w:p w14:paraId="40B61480" w14:textId="77777777" w:rsidR="00D213EB" w:rsidRPr="00FE55E3" w:rsidRDefault="00D213EB" w:rsidP="00350158">
            <w:pPr>
              <w:pStyle w:val="015"/>
            </w:pPr>
          </w:p>
        </w:tc>
      </w:tr>
      <w:tr w:rsidR="00D213EB" w:rsidRPr="00FE55E3" w14:paraId="62EEA9EA"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5CA10E8E"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29B843DD" w14:textId="77777777" w:rsidR="00D213EB" w:rsidRPr="00FE55E3" w:rsidRDefault="00D213EB" w:rsidP="00350158">
            <w:pPr>
              <w:pStyle w:val="015"/>
              <w:rPr>
                <w:szCs w:val="20"/>
                <w:lang w:val="en-US"/>
              </w:rPr>
            </w:pPr>
            <w:r w:rsidRPr="00FE55E3">
              <w:t>OKPOCode</w:t>
            </w:r>
          </w:p>
        </w:tc>
        <w:tc>
          <w:tcPr>
            <w:tcW w:w="491" w:type="pct"/>
            <w:tcBorders>
              <w:top w:val="single" w:sz="4" w:space="0" w:color="auto"/>
              <w:left w:val="single" w:sz="4" w:space="0" w:color="auto"/>
              <w:bottom w:val="single" w:sz="4" w:space="0" w:color="auto"/>
              <w:right w:val="single" w:sz="4" w:space="0" w:color="auto"/>
            </w:tcBorders>
          </w:tcPr>
          <w:p w14:paraId="1D104CCE"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155F344F" w14:textId="77777777" w:rsidR="00D213EB" w:rsidRPr="00FE55E3" w:rsidRDefault="00A57FAD" w:rsidP="00350158">
            <w:pPr>
              <w:pStyle w:val="015"/>
              <w:rPr>
                <w:lang w:val="en-US"/>
              </w:rPr>
            </w:pPr>
            <w:r w:rsidRPr="00FE55E3">
              <w:t>=8 или 10</w:t>
            </w:r>
          </w:p>
        </w:tc>
        <w:tc>
          <w:tcPr>
            <w:tcW w:w="409" w:type="pct"/>
            <w:tcBorders>
              <w:top w:val="single" w:sz="4" w:space="0" w:color="auto"/>
              <w:left w:val="single" w:sz="4" w:space="0" w:color="auto"/>
              <w:bottom w:val="single" w:sz="4" w:space="0" w:color="auto"/>
              <w:right w:val="single" w:sz="4" w:space="0" w:color="auto"/>
            </w:tcBorders>
            <w:vAlign w:val="center"/>
          </w:tcPr>
          <w:p w14:paraId="00667A64"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767210F0" w14:textId="77777777" w:rsidR="00D213EB" w:rsidRPr="00FE55E3" w:rsidRDefault="00D213EB" w:rsidP="00350158">
            <w:pPr>
              <w:pStyle w:val="015"/>
              <w:rPr>
                <w:lang w:val="en-US"/>
              </w:rPr>
            </w:pPr>
            <w:r w:rsidRPr="00FE55E3">
              <w:t>ОКПО</w:t>
            </w:r>
          </w:p>
        </w:tc>
        <w:tc>
          <w:tcPr>
            <w:tcW w:w="1251" w:type="pct"/>
            <w:tcBorders>
              <w:top w:val="single" w:sz="4" w:space="0" w:color="auto"/>
              <w:left w:val="single" w:sz="4" w:space="0" w:color="auto"/>
              <w:bottom w:val="single" w:sz="4" w:space="0" w:color="auto"/>
              <w:right w:val="single" w:sz="4" w:space="0" w:color="auto"/>
            </w:tcBorders>
          </w:tcPr>
          <w:p w14:paraId="1100B363" w14:textId="77777777" w:rsidR="00D213EB" w:rsidRPr="00FE55E3" w:rsidRDefault="00D213EB" w:rsidP="00350158">
            <w:pPr>
              <w:pStyle w:val="015"/>
            </w:pPr>
          </w:p>
        </w:tc>
      </w:tr>
      <w:tr w:rsidR="00D213EB" w:rsidRPr="00FE55E3" w14:paraId="7A0369A8"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8F964C0"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129B056D" w14:textId="77777777" w:rsidR="00D213EB" w:rsidRPr="00FE55E3" w:rsidRDefault="00D213EB" w:rsidP="00350158">
            <w:pPr>
              <w:pStyle w:val="015"/>
              <w:rPr>
                <w:lang w:val="en-US"/>
              </w:rPr>
            </w:pPr>
            <w:r w:rsidRPr="00FE55E3">
              <w:rPr>
                <w:lang w:val="en-US"/>
              </w:rPr>
              <w:t>BudgCode</w:t>
            </w:r>
          </w:p>
        </w:tc>
        <w:tc>
          <w:tcPr>
            <w:tcW w:w="491" w:type="pct"/>
            <w:tcBorders>
              <w:top w:val="single" w:sz="4" w:space="0" w:color="auto"/>
              <w:left w:val="single" w:sz="4" w:space="0" w:color="auto"/>
              <w:bottom w:val="single" w:sz="4" w:space="0" w:color="auto"/>
              <w:right w:val="single" w:sz="4" w:space="0" w:color="auto"/>
            </w:tcBorders>
          </w:tcPr>
          <w:p w14:paraId="602BDAD2"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0D769B49" w14:textId="77777777" w:rsidR="00D213EB" w:rsidRPr="00FE55E3" w:rsidRDefault="00D213EB" w:rsidP="00350158">
            <w:pPr>
              <w:pStyle w:val="015"/>
            </w:pPr>
            <w:r w:rsidRPr="00FE55E3">
              <w:t>=8</w:t>
            </w:r>
          </w:p>
        </w:tc>
        <w:tc>
          <w:tcPr>
            <w:tcW w:w="409" w:type="pct"/>
            <w:tcBorders>
              <w:top w:val="single" w:sz="4" w:space="0" w:color="auto"/>
              <w:left w:val="single" w:sz="4" w:space="0" w:color="auto"/>
              <w:bottom w:val="single" w:sz="4" w:space="0" w:color="auto"/>
              <w:right w:val="single" w:sz="4" w:space="0" w:color="auto"/>
            </w:tcBorders>
          </w:tcPr>
          <w:p w14:paraId="1A2FEFB3" w14:textId="77777777" w:rsidR="00D213EB" w:rsidRPr="00FE55E3" w:rsidRDefault="00D213EB"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3C0B7800" w14:textId="77777777" w:rsidR="00D213EB" w:rsidRPr="00FE55E3" w:rsidRDefault="00D213EB" w:rsidP="00350158">
            <w:pPr>
              <w:pStyle w:val="015"/>
              <w:rPr>
                <w:lang w:val="en-US"/>
              </w:rPr>
            </w:pPr>
            <w:r w:rsidRPr="00FE55E3">
              <w:rPr>
                <w:lang w:val="en-US"/>
              </w:rPr>
              <w:t>Бюджет</w:t>
            </w:r>
          </w:p>
        </w:tc>
        <w:tc>
          <w:tcPr>
            <w:tcW w:w="1251" w:type="pct"/>
            <w:tcBorders>
              <w:top w:val="single" w:sz="4" w:space="0" w:color="auto"/>
              <w:left w:val="single" w:sz="4" w:space="0" w:color="auto"/>
              <w:bottom w:val="single" w:sz="4" w:space="0" w:color="auto"/>
              <w:right w:val="single" w:sz="4" w:space="0" w:color="auto"/>
            </w:tcBorders>
          </w:tcPr>
          <w:p w14:paraId="1F0766E7" w14:textId="77777777" w:rsidR="00D213EB" w:rsidRPr="00FE55E3" w:rsidRDefault="00D213EB" w:rsidP="00350158">
            <w:pPr>
              <w:pStyle w:val="015"/>
            </w:pPr>
          </w:p>
        </w:tc>
      </w:tr>
      <w:tr w:rsidR="00D213EB" w:rsidRPr="00FE55E3" w14:paraId="3B945874"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6FF945A5"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48F1AF45" w14:textId="77777777" w:rsidR="00D213EB" w:rsidRPr="00FE55E3" w:rsidRDefault="00D213EB" w:rsidP="00350158">
            <w:pPr>
              <w:pStyle w:val="015"/>
              <w:rPr>
                <w:lang w:val="en-US"/>
              </w:rPr>
            </w:pPr>
            <w:r w:rsidRPr="00FE55E3">
              <w:rPr>
                <w:lang w:val="en-US"/>
              </w:rPr>
              <w:t>BudgLevel</w:t>
            </w:r>
          </w:p>
        </w:tc>
        <w:tc>
          <w:tcPr>
            <w:tcW w:w="491" w:type="pct"/>
            <w:tcBorders>
              <w:top w:val="single" w:sz="4" w:space="0" w:color="auto"/>
              <w:left w:val="single" w:sz="4" w:space="0" w:color="auto"/>
              <w:bottom w:val="single" w:sz="4" w:space="0" w:color="auto"/>
              <w:right w:val="single" w:sz="4" w:space="0" w:color="auto"/>
            </w:tcBorders>
          </w:tcPr>
          <w:p w14:paraId="7ADDCC4B"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29F35E78" w14:textId="77777777" w:rsidR="00D213EB" w:rsidRPr="00FE55E3" w:rsidRDefault="00D213EB" w:rsidP="00350158">
            <w:pPr>
              <w:pStyle w:val="015"/>
            </w:pPr>
            <w:r w:rsidRPr="00FE55E3">
              <w:t>=1</w:t>
            </w:r>
          </w:p>
        </w:tc>
        <w:tc>
          <w:tcPr>
            <w:tcW w:w="409" w:type="pct"/>
            <w:tcBorders>
              <w:top w:val="single" w:sz="4" w:space="0" w:color="auto"/>
              <w:left w:val="single" w:sz="4" w:space="0" w:color="auto"/>
              <w:bottom w:val="single" w:sz="4" w:space="0" w:color="auto"/>
              <w:right w:val="single" w:sz="4" w:space="0" w:color="auto"/>
            </w:tcBorders>
          </w:tcPr>
          <w:p w14:paraId="787BF9EE" w14:textId="77777777" w:rsidR="00D213EB" w:rsidRPr="00FE55E3" w:rsidRDefault="00D213EB"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47302595" w14:textId="77777777" w:rsidR="00D213EB" w:rsidRPr="00FE55E3" w:rsidRDefault="00D213EB" w:rsidP="00350158">
            <w:pPr>
              <w:pStyle w:val="015"/>
              <w:rPr>
                <w:lang w:val="en-US"/>
              </w:rPr>
            </w:pPr>
            <w:r w:rsidRPr="00FE55E3">
              <w:rPr>
                <w:lang w:val="en-US"/>
              </w:rPr>
              <w:t>Уровень бюджета</w:t>
            </w:r>
          </w:p>
        </w:tc>
        <w:tc>
          <w:tcPr>
            <w:tcW w:w="1251" w:type="pct"/>
            <w:tcBorders>
              <w:top w:val="single" w:sz="4" w:space="0" w:color="auto"/>
              <w:left w:val="single" w:sz="4" w:space="0" w:color="auto"/>
              <w:bottom w:val="single" w:sz="4" w:space="0" w:color="auto"/>
              <w:right w:val="single" w:sz="4" w:space="0" w:color="auto"/>
            </w:tcBorders>
          </w:tcPr>
          <w:p w14:paraId="1D1EA45D" w14:textId="77777777" w:rsidR="00D213EB" w:rsidRPr="00FE55E3" w:rsidRDefault="00D213EB" w:rsidP="00350158">
            <w:pPr>
              <w:pStyle w:val="015"/>
            </w:pPr>
          </w:p>
        </w:tc>
      </w:tr>
      <w:tr w:rsidR="00D213EB" w:rsidRPr="00FE55E3" w14:paraId="70EEB5FF"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5123DB8"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67D6A50A" w14:textId="77777777" w:rsidR="00D213EB" w:rsidRPr="00FE55E3" w:rsidRDefault="00D213EB" w:rsidP="00350158">
            <w:pPr>
              <w:pStyle w:val="015"/>
            </w:pPr>
            <w:r w:rsidRPr="00FE55E3">
              <w:rPr>
                <w:lang w:val="en-US"/>
              </w:rPr>
              <w:t>BudgName</w:t>
            </w:r>
          </w:p>
        </w:tc>
        <w:tc>
          <w:tcPr>
            <w:tcW w:w="491" w:type="pct"/>
            <w:tcBorders>
              <w:top w:val="single" w:sz="4" w:space="0" w:color="auto"/>
              <w:left w:val="single" w:sz="4" w:space="0" w:color="auto"/>
              <w:bottom w:val="single" w:sz="4" w:space="0" w:color="auto"/>
              <w:right w:val="single" w:sz="4" w:space="0" w:color="auto"/>
            </w:tcBorders>
          </w:tcPr>
          <w:p w14:paraId="308671BC" w14:textId="77777777" w:rsidR="00D213EB" w:rsidRPr="00FE55E3" w:rsidRDefault="00D213EB" w:rsidP="00350158">
            <w:pPr>
              <w:pStyle w:val="015"/>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30C611DD" w14:textId="77777777" w:rsidR="00D213EB" w:rsidRPr="00FE55E3" w:rsidRDefault="00D213EB" w:rsidP="00350158">
            <w:pPr>
              <w:pStyle w:val="015"/>
              <w:rPr>
                <w:lang w:val="en-US"/>
              </w:rPr>
            </w:pPr>
            <w:r w:rsidRPr="00FE55E3">
              <w:rPr>
                <w:lang w:val="en-US"/>
              </w:rPr>
              <w:t>&lt;=512</w:t>
            </w:r>
          </w:p>
        </w:tc>
        <w:tc>
          <w:tcPr>
            <w:tcW w:w="409" w:type="pct"/>
            <w:tcBorders>
              <w:top w:val="single" w:sz="4" w:space="0" w:color="auto"/>
              <w:left w:val="single" w:sz="4" w:space="0" w:color="auto"/>
              <w:bottom w:val="single" w:sz="4" w:space="0" w:color="auto"/>
              <w:right w:val="single" w:sz="4" w:space="0" w:color="auto"/>
            </w:tcBorders>
          </w:tcPr>
          <w:p w14:paraId="39A81996" w14:textId="77777777" w:rsidR="00D213EB" w:rsidRPr="00FE55E3" w:rsidRDefault="00D213EB" w:rsidP="00350158">
            <w:pPr>
              <w:pStyle w:val="015"/>
              <w:rPr>
                <w:lang w:val="en-US"/>
              </w:rPr>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00EA6238" w14:textId="77777777" w:rsidR="00D213EB" w:rsidRPr="00FE55E3" w:rsidRDefault="00D213EB" w:rsidP="00350158">
            <w:pPr>
              <w:pStyle w:val="015"/>
            </w:pPr>
            <w:r w:rsidRPr="00FE55E3">
              <w:t>Наименование бю</w:t>
            </w:r>
            <w:r w:rsidRPr="00FE55E3">
              <w:t>д</w:t>
            </w:r>
            <w:r w:rsidRPr="00FE55E3">
              <w:t>жета</w:t>
            </w:r>
          </w:p>
        </w:tc>
        <w:tc>
          <w:tcPr>
            <w:tcW w:w="1251" w:type="pct"/>
            <w:tcBorders>
              <w:top w:val="single" w:sz="4" w:space="0" w:color="auto"/>
              <w:left w:val="single" w:sz="4" w:space="0" w:color="auto"/>
              <w:bottom w:val="single" w:sz="4" w:space="0" w:color="auto"/>
              <w:right w:val="single" w:sz="4" w:space="0" w:color="auto"/>
            </w:tcBorders>
          </w:tcPr>
          <w:p w14:paraId="3AC69FD6" w14:textId="77777777" w:rsidR="00D213EB" w:rsidRPr="00FE55E3" w:rsidRDefault="00D213EB" w:rsidP="00350158">
            <w:pPr>
              <w:pStyle w:val="015"/>
            </w:pPr>
          </w:p>
        </w:tc>
      </w:tr>
      <w:tr w:rsidR="00D213EB" w:rsidRPr="00FE55E3" w14:paraId="52B5FFCF"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0C8FA77"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093D6068" w14:textId="77777777" w:rsidR="00D213EB" w:rsidRPr="00FE55E3" w:rsidRDefault="00D213EB" w:rsidP="00350158">
            <w:pPr>
              <w:pStyle w:val="015"/>
              <w:rPr>
                <w:lang w:val="en-US"/>
              </w:rPr>
            </w:pPr>
            <w:r w:rsidRPr="00FE55E3">
              <w:t>PPOOKTMOCode</w:t>
            </w:r>
          </w:p>
        </w:tc>
        <w:tc>
          <w:tcPr>
            <w:tcW w:w="491" w:type="pct"/>
            <w:tcBorders>
              <w:top w:val="single" w:sz="4" w:space="0" w:color="auto"/>
              <w:left w:val="single" w:sz="4" w:space="0" w:color="auto"/>
              <w:bottom w:val="single" w:sz="4" w:space="0" w:color="auto"/>
              <w:right w:val="single" w:sz="4" w:space="0" w:color="auto"/>
            </w:tcBorders>
          </w:tcPr>
          <w:p w14:paraId="12A8199A"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55EAD5AD" w14:textId="77777777" w:rsidR="00D213EB" w:rsidRPr="00FE55E3" w:rsidRDefault="00D213EB" w:rsidP="00350158">
            <w:pPr>
              <w:pStyle w:val="015"/>
            </w:pPr>
            <w:r w:rsidRPr="00FE55E3">
              <w:t>=8 или 11</w:t>
            </w:r>
          </w:p>
        </w:tc>
        <w:tc>
          <w:tcPr>
            <w:tcW w:w="409" w:type="pct"/>
            <w:tcBorders>
              <w:top w:val="single" w:sz="4" w:space="0" w:color="auto"/>
              <w:left w:val="single" w:sz="4" w:space="0" w:color="auto"/>
              <w:bottom w:val="single" w:sz="4" w:space="0" w:color="auto"/>
              <w:right w:val="single" w:sz="4" w:space="0" w:color="auto"/>
            </w:tcBorders>
          </w:tcPr>
          <w:p w14:paraId="2D14388C" w14:textId="77777777" w:rsidR="00D213EB" w:rsidRPr="00FE55E3" w:rsidRDefault="00D213EB"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7BCA1F82" w14:textId="77777777" w:rsidR="00D213EB" w:rsidRPr="00FE55E3" w:rsidRDefault="00D213EB" w:rsidP="00350158">
            <w:pPr>
              <w:pStyle w:val="015"/>
            </w:pPr>
            <w:r w:rsidRPr="00FE55E3">
              <w:t>Код ОКТМО пу</w:t>
            </w:r>
            <w:r w:rsidRPr="00FE55E3">
              <w:t>б</w:t>
            </w:r>
            <w:r w:rsidRPr="00FE55E3">
              <w:t>лично-правового образования</w:t>
            </w:r>
          </w:p>
        </w:tc>
        <w:tc>
          <w:tcPr>
            <w:tcW w:w="1251" w:type="pct"/>
            <w:tcBorders>
              <w:top w:val="single" w:sz="4" w:space="0" w:color="auto"/>
              <w:left w:val="single" w:sz="4" w:space="0" w:color="auto"/>
              <w:bottom w:val="single" w:sz="4" w:space="0" w:color="auto"/>
              <w:right w:val="single" w:sz="4" w:space="0" w:color="auto"/>
            </w:tcBorders>
          </w:tcPr>
          <w:p w14:paraId="1427B777" w14:textId="77777777" w:rsidR="00D213EB" w:rsidRPr="00FE55E3" w:rsidRDefault="00D213EB" w:rsidP="00350158">
            <w:pPr>
              <w:pStyle w:val="015"/>
            </w:pPr>
          </w:p>
        </w:tc>
      </w:tr>
      <w:tr w:rsidR="00D213EB" w:rsidRPr="00FE55E3" w14:paraId="47B223C5"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2B238F27"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tcPr>
          <w:p w14:paraId="0E3794AD" w14:textId="77777777" w:rsidR="00D213EB" w:rsidRPr="00FE55E3" w:rsidRDefault="00D213EB" w:rsidP="00350158">
            <w:pPr>
              <w:pStyle w:val="015"/>
              <w:rPr>
                <w:lang w:val="en-US"/>
              </w:rPr>
            </w:pPr>
            <w:r w:rsidRPr="00FE55E3">
              <w:t>PPOName</w:t>
            </w:r>
          </w:p>
        </w:tc>
        <w:tc>
          <w:tcPr>
            <w:tcW w:w="491" w:type="pct"/>
            <w:tcBorders>
              <w:top w:val="single" w:sz="4" w:space="0" w:color="auto"/>
              <w:left w:val="single" w:sz="4" w:space="0" w:color="auto"/>
              <w:bottom w:val="single" w:sz="4" w:space="0" w:color="auto"/>
              <w:right w:val="single" w:sz="4" w:space="0" w:color="auto"/>
            </w:tcBorders>
          </w:tcPr>
          <w:p w14:paraId="054F6B98"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52DF6947" w14:textId="77777777" w:rsidR="00D213EB" w:rsidRPr="00FE55E3" w:rsidRDefault="00D213EB" w:rsidP="00350158">
            <w:pPr>
              <w:pStyle w:val="015"/>
            </w:pPr>
            <w:r w:rsidRPr="00FE55E3">
              <w:t>&lt;= 2000</w:t>
            </w:r>
          </w:p>
        </w:tc>
        <w:tc>
          <w:tcPr>
            <w:tcW w:w="409" w:type="pct"/>
            <w:tcBorders>
              <w:top w:val="single" w:sz="4" w:space="0" w:color="auto"/>
              <w:left w:val="single" w:sz="4" w:space="0" w:color="auto"/>
              <w:bottom w:val="single" w:sz="4" w:space="0" w:color="auto"/>
              <w:right w:val="single" w:sz="4" w:space="0" w:color="auto"/>
            </w:tcBorders>
          </w:tcPr>
          <w:p w14:paraId="5FD6B86F" w14:textId="77777777" w:rsidR="00D213EB" w:rsidRPr="00FE55E3" w:rsidRDefault="00D213EB"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4B6E6CE4" w14:textId="77777777" w:rsidR="00D213EB" w:rsidRPr="00FE55E3" w:rsidRDefault="00D213EB" w:rsidP="00350158">
            <w:pPr>
              <w:pStyle w:val="015"/>
              <w:rPr>
                <w:lang w:val="en-US"/>
              </w:rPr>
            </w:pPr>
            <w:r w:rsidRPr="00FE55E3">
              <w:rPr>
                <w:lang w:val="en-US"/>
              </w:rPr>
              <w:t xml:space="preserve">Наименование публично-правового образования </w:t>
            </w:r>
          </w:p>
        </w:tc>
        <w:tc>
          <w:tcPr>
            <w:tcW w:w="1251" w:type="pct"/>
            <w:tcBorders>
              <w:top w:val="single" w:sz="4" w:space="0" w:color="auto"/>
              <w:left w:val="single" w:sz="4" w:space="0" w:color="auto"/>
              <w:bottom w:val="single" w:sz="4" w:space="0" w:color="auto"/>
              <w:right w:val="single" w:sz="4" w:space="0" w:color="auto"/>
            </w:tcBorders>
          </w:tcPr>
          <w:p w14:paraId="66543640" w14:textId="77777777" w:rsidR="00D213EB" w:rsidRPr="00FE55E3" w:rsidRDefault="00D213EB" w:rsidP="00350158">
            <w:pPr>
              <w:pStyle w:val="015"/>
            </w:pPr>
          </w:p>
        </w:tc>
      </w:tr>
      <w:tr w:rsidR="00D213EB" w:rsidRPr="00FE55E3" w14:paraId="0DE86A18"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8131356"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2ED98AC2" w14:textId="77777777" w:rsidR="00D213EB" w:rsidRPr="00FE55E3" w:rsidRDefault="00D213EB" w:rsidP="00350158">
            <w:pPr>
              <w:pStyle w:val="015"/>
              <w:rPr>
                <w:szCs w:val="20"/>
              </w:rPr>
            </w:pPr>
            <w:r w:rsidRPr="00FE55E3">
              <w:t>IsGZAuth</w:t>
            </w:r>
          </w:p>
        </w:tc>
        <w:tc>
          <w:tcPr>
            <w:tcW w:w="491" w:type="pct"/>
            <w:tcBorders>
              <w:top w:val="single" w:sz="4" w:space="0" w:color="auto"/>
              <w:left w:val="single" w:sz="4" w:space="0" w:color="auto"/>
              <w:bottom w:val="single" w:sz="4" w:space="0" w:color="auto"/>
              <w:right w:val="single" w:sz="4" w:space="0" w:color="auto"/>
            </w:tcBorders>
          </w:tcPr>
          <w:p w14:paraId="6AACF703" w14:textId="77777777" w:rsidR="00D213EB" w:rsidRPr="00FE55E3" w:rsidRDefault="00D213EB" w:rsidP="00350158">
            <w:pPr>
              <w:pStyle w:val="015"/>
              <w:rPr>
                <w:lang w:val="en-US"/>
              </w:rPr>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088D1352"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272AF37A" w14:textId="77777777" w:rsidR="00D213EB" w:rsidRPr="00FE55E3" w:rsidRDefault="00D213EB" w:rsidP="00350158">
            <w:pPr>
              <w:pStyle w:val="015"/>
              <w:rPr>
                <w:lang w:val="en-US"/>
              </w:rPr>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35CB5C1F" w14:textId="77777777" w:rsidR="00D213EB" w:rsidRPr="00FE55E3" w:rsidRDefault="00D213EB" w:rsidP="00350158">
            <w:pPr>
              <w:pStyle w:val="015"/>
            </w:pPr>
            <w:r w:rsidRPr="00FE55E3">
              <w:t>Заказчик</w:t>
            </w:r>
          </w:p>
        </w:tc>
        <w:tc>
          <w:tcPr>
            <w:tcW w:w="1251" w:type="pct"/>
            <w:tcBorders>
              <w:top w:val="single" w:sz="4" w:space="0" w:color="auto"/>
              <w:left w:val="single" w:sz="4" w:space="0" w:color="auto"/>
              <w:bottom w:val="single" w:sz="4" w:space="0" w:color="auto"/>
              <w:right w:val="single" w:sz="4" w:space="0" w:color="auto"/>
            </w:tcBorders>
          </w:tcPr>
          <w:p w14:paraId="5599F211" w14:textId="77777777" w:rsidR="00D213EB" w:rsidRPr="00FE55E3" w:rsidRDefault="00D213EB" w:rsidP="00350158">
            <w:pPr>
              <w:pStyle w:val="015"/>
            </w:pPr>
          </w:p>
        </w:tc>
      </w:tr>
      <w:tr w:rsidR="00D213EB" w:rsidRPr="00FE55E3" w14:paraId="1C54D896"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283ACE1F"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730245F6" w14:textId="77777777" w:rsidR="00D213EB" w:rsidRPr="00FE55E3" w:rsidRDefault="00D213EB" w:rsidP="00350158">
            <w:pPr>
              <w:pStyle w:val="015"/>
              <w:rPr>
                <w:szCs w:val="20"/>
              </w:rPr>
            </w:pPr>
            <w:r w:rsidRPr="00FE55E3">
              <w:t>IsUOAuth</w:t>
            </w:r>
          </w:p>
        </w:tc>
        <w:tc>
          <w:tcPr>
            <w:tcW w:w="491" w:type="pct"/>
            <w:tcBorders>
              <w:top w:val="single" w:sz="4" w:space="0" w:color="auto"/>
              <w:left w:val="single" w:sz="4" w:space="0" w:color="auto"/>
              <w:bottom w:val="single" w:sz="4" w:space="0" w:color="auto"/>
              <w:right w:val="single" w:sz="4" w:space="0" w:color="auto"/>
            </w:tcBorders>
          </w:tcPr>
          <w:p w14:paraId="3942F23E"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5854025F"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29EBEC27"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5ACF4E63" w14:textId="77777777" w:rsidR="00D213EB" w:rsidRPr="00FE55E3" w:rsidRDefault="00D213EB" w:rsidP="00350158">
            <w:pPr>
              <w:pStyle w:val="015"/>
              <w:rPr>
                <w:lang w:val="en-US"/>
              </w:rPr>
            </w:pPr>
            <w:r w:rsidRPr="00FE55E3">
              <w:t>Уполномоченный орган</w:t>
            </w:r>
          </w:p>
        </w:tc>
        <w:tc>
          <w:tcPr>
            <w:tcW w:w="1251" w:type="pct"/>
            <w:tcBorders>
              <w:top w:val="single" w:sz="4" w:space="0" w:color="auto"/>
              <w:left w:val="single" w:sz="4" w:space="0" w:color="auto"/>
              <w:bottom w:val="single" w:sz="4" w:space="0" w:color="auto"/>
              <w:right w:val="single" w:sz="4" w:space="0" w:color="auto"/>
            </w:tcBorders>
          </w:tcPr>
          <w:p w14:paraId="5DFF0AF9" w14:textId="77777777" w:rsidR="00D213EB" w:rsidRPr="00FE55E3" w:rsidRDefault="00D213EB" w:rsidP="00350158">
            <w:pPr>
              <w:pStyle w:val="015"/>
            </w:pPr>
          </w:p>
        </w:tc>
      </w:tr>
      <w:tr w:rsidR="00D213EB" w:rsidRPr="00FE55E3" w14:paraId="585B43DC"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E05BC11"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3D0CE69D" w14:textId="77777777" w:rsidR="00D213EB" w:rsidRPr="00FE55E3" w:rsidRDefault="00D213EB" w:rsidP="00350158">
            <w:pPr>
              <w:pStyle w:val="015"/>
              <w:rPr>
                <w:szCs w:val="20"/>
              </w:rPr>
            </w:pPr>
            <w:r w:rsidRPr="00FE55E3">
              <w:t>IsUUAuth</w:t>
            </w:r>
          </w:p>
        </w:tc>
        <w:tc>
          <w:tcPr>
            <w:tcW w:w="491" w:type="pct"/>
            <w:tcBorders>
              <w:top w:val="single" w:sz="4" w:space="0" w:color="auto"/>
              <w:left w:val="single" w:sz="4" w:space="0" w:color="auto"/>
              <w:bottom w:val="single" w:sz="4" w:space="0" w:color="auto"/>
              <w:right w:val="single" w:sz="4" w:space="0" w:color="auto"/>
            </w:tcBorders>
          </w:tcPr>
          <w:p w14:paraId="32F7FA6A"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6E4E8521"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55562DE9"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662C2546" w14:textId="77777777" w:rsidR="00D213EB" w:rsidRPr="00FE55E3" w:rsidRDefault="00D213EB" w:rsidP="00350158">
            <w:pPr>
              <w:pStyle w:val="015"/>
              <w:rPr>
                <w:lang w:val="en-US"/>
              </w:rPr>
            </w:pPr>
            <w:r w:rsidRPr="00FE55E3">
              <w:t>Уполномоченное учреждение</w:t>
            </w:r>
          </w:p>
        </w:tc>
        <w:tc>
          <w:tcPr>
            <w:tcW w:w="1251" w:type="pct"/>
            <w:tcBorders>
              <w:top w:val="single" w:sz="4" w:space="0" w:color="auto"/>
              <w:left w:val="single" w:sz="4" w:space="0" w:color="auto"/>
              <w:bottom w:val="single" w:sz="4" w:space="0" w:color="auto"/>
              <w:right w:val="single" w:sz="4" w:space="0" w:color="auto"/>
            </w:tcBorders>
          </w:tcPr>
          <w:p w14:paraId="469EE245" w14:textId="77777777" w:rsidR="00D213EB" w:rsidRPr="00FE55E3" w:rsidRDefault="00D213EB" w:rsidP="00350158">
            <w:pPr>
              <w:pStyle w:val="015"/>
            </w:pPr>
          </w:p>
        </w:tc>
      </w:tr>
      <w:tr w:rsidR="00D213EB" w:rsidRPr="00FE55E3" w14:paraId="37371F35"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047441C"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090CC350" w14:textId="77777777" w:rsidR="00D213EB" w:rsidRPr="00FE55E3" w:rsidRDefault="00D213EB" w:rsidP="00350158">
            <w:pPr>
              <w:pStyle w:val="015"/>
              <w:rPr>
                <w:szCs w:val="20"/>
              </w:rPr>
            </w:pPr>
            <w:r w:rsidRPr="00FE55E3">
              <w:t>IsSOAuth</w:t>
            </w:r>
          </w:p>
        </w:tc>
        <w:tc>
          <w:tcPr>
            <w:tcW w:w="491" w:type="pct"/>
            <w:tcBorders>
              <w:top w:val="single" w:sz="4" w:space="0" w:color="auto"/>
              <w:left w:val="single" w:sz="4" w:space="0" w:color="auto"/>
              <w:bottom w:val="single" w:sz="4" w:space="0" w:color="auto"/>
              <w:right w:val="single" w:sz="4" w:space="0" w:color="auto"/>
            </w:tcBorders>
          </w:tcPr>
          <w:p w14:paraId="49AD7F12"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1FF0B96C"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71061C94"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12834A63" w14:textId="77777777" w:rsidR="00D213EB" w:rsidRPr="00FE55E3" w:rsidRDefault="00D213EB" w:rsidP="00350158">
            <w:pPr>
              <w:pStyle w:val="015"/>
              <w:rPr>
                <w:lang w:val="en-US"/>
              </w:rPr>
            </w:pPr>
            <w:r w:rsidRPr="00FE55E3">
              <w:t>Специализированная организация</w:t>
            </w:r>
          </w:p>
        </w:tc>
        <w:tc>
          <w:tcPr>
            <w:tcW w:w="1251" w:type="pct"/>
            <w:tcBorders>
              <w:top w:val="single" w:sz="4" w:space="0" w:color="auto"/>
              <w:left w:val="single" w:sz="4" w:space="0" w:color="auto"/>
              <w:bottom w:val="single" w:sz="4" w:space="0" w:color="auto"/>
              <w:right w:val="single" w:sz="4" w:space="0" w:color="auto"/>
            </w:tcBorders>
          </w:tcPr>
          <w:p w14:paraId="51C96BBD" w14:textId="77777777" w:rsidR="00D213EB" w:rsidRPr="00FE55E3" w:rsidRDefault="00D213EB" w:rsidP="00350158">
            <w:pPr>
              <w:pStyle w:val="015"/>
            </w:pPr>
          </w:p>
        </w:tc>
      </w:tr>
      <w:tr w:rsidR="00D213EB" w:rsidRPr="00FE55E3" w14:paraId="204D14C1"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58B4FD28"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3260DD9F" w14:textId="77777777" w:rsidR="00D213EB" w:rsidRPr="00FE55E3" w:rsidRDefault="00D213EB" w:rsidP="00350158">
            <w:pPr>
              <w:pStyle w:val="015"/>
              <w:rPr>
                <w:szCs w:val="20"/>
              </w:rPr>
            </w:pPr>
            <w:r w:rsidRPr="00FE55E3">
              <w:t>IsFOAuth</w:t>
            </w:r>
          </w:p>
        </w:tc>
        <w:tc>
          <w:tcPr>
            <w:tcW w:w="491" w:type="pct"/>
            <w:tcBorders>
              <w:top w:val="single" w:sz="4" w:space="0" w:color="auto"/>
              <w:left w:val="single" w:sz="4" w:space="0" w:color="auto"/>
              <w:bottom w:val="single" w:sz="4" w:space="0" w:color="auto"/>
              <w:right w:val="single" w:sz="4" w:space="0" w:color="auto"/>
            </w:tcBorders>
          </w:tcPr>
          <w:p w14:paraId="4922DA6D"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5922743E"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19D256E7"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355C905E" w14:textId="77777777" w:rsidR="00D213EB" w:rsidRPr="00FE55E3" w:rsidRDefault="00D213EB" w:rsidP="00350158">
            <w:pPr>
              <w:pStyle w:val="015"/>
              <w:rPr>
                <w:lang w:val="en-US"/>
              </w:rPr>
            </w:pPr>
            <w:r w:rsidRPr="00FE55E3">
              <w:t>Финансовый орган</w:t>
            </w:r>
          </w:p>
        </w:tc>
        <w:tc>
          <w:tcPr>
            <w:tcW w:w="1251" w:type="pct"/>
            <w:tcBorders>
              <w:top w:val="single" w:sz="4" w:space="0" w:color="auto"/>
              <w:left w:val="single" w:sz="4" w:space="0" w:color="auto"/>
              <w:bottom w:val="single" w:sz="4" w:space="0" w:color="auto"/>
              <w:right w:val="single" w:sz="4" w:space="0" w:color="auto"/>
            </w:tcBorders>
          </w:tcPr>
          <w:p w14:paraId="3B1B45AF" w14:textId="77777777" w:rsidR="00D213EB" w:rsidRPr="00FE55E3" w:rsidRDefault="00D213EB" w:rsidP="00350158">
            <w:pPr>
              <w:pStyle w:val="015"/>
            </w:pPr>
          </w:p>
        </w:tc>
      </w:tr>
      <w:tr w:rsidR="00D213EB" w:rsidRPr="00FE55E3" w14:paraId="704A7F57"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8220335"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5BE1F2F3" w14:textId="77777777" w:rsidR="00D213EB" w:rsidRPr="00FE55E3" w:rsidRDefault="00D213EB" w:rsidP="00350158">
            <w:pPr>
              <w:pStyle w:val="015"/>
              <w:rPr>
                <w:szCs w:val="20"/>
              </w:rPr>
            </w:pPr>
            <w:r w:rsidRPr="00FE55E3">
              <w:t>IsIPAuth</w:t>
            </w:r>
          </w:p>
        </w:tc>
        <w:tc>
          <w:tcPr>
            <w:tcW w:w="491" w:type="pct"/>
            <w:tcBorders>
              <w:top w:val="single" w:sz="4" w:space="0" w:color="auto"/>
              <w:left w:val="single" w:sz="4" w:space="0" w:color="auto"/>
              <w:bottom w:val="single" w:sz="4" w:space="0" w:color="auto"/>
              <w:right w:val="single" w:sz="4" w:space="0" w:color="auto"/>
            </w:tcBorders>
          </w:tcPr>
          <w:p w14:paraId="0632474C"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51E5DB1E"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7A13E3B0"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6812D650" w14:textId="77777777" w:rsidR="00D213EB" w:rsidRPr="00FE55E3" w:rsidRDefault="00D213EB" w:rsidP="00350158">
            <w:pPr>
              <w:pStyle w:val="015"/>
              <w:rPr>
                <w:lang w:val="en-US"/>
              </w:rPr>
            </w:pPr>
            <w:r w:rsidRPr="00FE55E3">
              <w:t>Оператор ООС</w:t>
            </w:r>
          </w:p>
        </w:tc>
        <w:tc>
          <w:tcPr>
            <w:tcW w:w="1251" w:type="pct"/>
            <w:tcBorders>
              <w:top w:val="single" w:sz="4" w:space="0" w:color="auto"/>
              <w:left w:val="single" w:sz="4" w:space="0" w:color="auto"/>
              <w:bottom w:val="single" w:sz="4" w:space="0" w:color="auto"/>
              <w:right w:val="single" w:sz="4" w:space="0" w:color="auto"/>
            </w:tcBorders>
          </w:tcPr>
          <w:p w14:paraId="35B4B32C" w14:textId="77777777" w:rsidR="00D213EB" w:rsidRPr="00FE55E3" w:rsidRDefault="00D213EB" w:rsidP="00350158">
            <w:pPr>
              <w:pStyle w:val="015"/>
            </w:pPr>
          </w:p>
        </w:tc>
      </w:tr>
      <w:tr w:rsidR="00D213EB" w:rsidRPr="00FE55E3" w14:paraId="7C3AE4AB"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5041D12"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39DC2E1B" w14:textId="77777777" w:rsidR="00D213EB" w:rsidRPr="00FE55E3" w:rsidRDefault="00D213EB" w:rsidP="00350158">
            <w:pPr>
              <w:pStyle w:val="015"/>
              <w:rPr>
                <w:szCs w:val="20"/>
              </w:rPr>
            </w:pPr>
            <w:r w:rsidRPr="00FE55E3">
              <w:t>IsOT</w:t>
            </w:r>
            <w:r w:rsidRPr="00FE55E3">
              <w:rPr>
                <w:lang w:val="en-US"/>
              </w:rPr>
              <w:t>P</w:t>
            </w:r>
            <w:r w:rsidRPr="00FE55E3">
              <w:t>Auth</w:t>
            </w:r>
          </w:p>
        </w:tc>
        <w:tc>
          <w:tcPr>
            <w:tcW w:w="491" w:type="pct"/>
            <w:tcBorders>
              <w:top w:val="single" w:sz="4" w:space="0" w:color="auto"/>
              <w:left w:val="single" w:sz="4" w:space="0" w:color="auto"/>
              <w:bottom w:val="single" w:sz="4" w:space="0" w:color="auto"/>
              <w:right w:val="single" w:sz="4" w:space="0" w:color="auto"/>
            </w:tcBorders>
          </w:tcPr>
          <w:p w14:paraId="4EE1914F"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3E9052D3"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41C63B4C"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6CDDB9DC" w14:textId="77777777" w:rsidR="00D213EB" w:rsidRPr="00FE55E3" w:rsidRDefault="00D213EB" w:rsidP="00350158">
            <w:pPr>
              <w:pStyle w:val="015"/>
              <w:rPr>
                <w:lang w:val="en-US"/>
              </w:rPr>
            </w:pPr>
            <w:r w:rsidRPr="00FE55E3">
              <w:t>Оператор электро</w:t>
            </w:r>
            <w:r w:rsidRPr="00FE55E3">
              <w:t>н</w:t>
            </w:r>
            <w:r w:rsidRPr="00FE55E3">
              <w:t>ной площадки</w:t>
            </w:r>
          </w:p>
        </w:tc>
        <w:tc>
          <w:tcPr>
            <w:tcW w:w="1251" w:type="pct"/>
            <w:tcBorders>
              <w:top w:val="single" w:sz="4" w:space="0" w:color="auto"/>
              <w:left w:val="single" w:sz="4" w:space="0" w:color="auto"/>
              <w:bottom w:val="single" w:sz="4" w:space="0" w:color="auto"/>
              <w:right w:val="single" w:sz="4" w:space="0" w:color="auto"/>
            </w:tcBorders>
          </w:tcPr>
          <w:p w14:paraId="1130124E" w14:textId="77777777" w:rsidR="00D213EB" w:rsidRPr="00FE55E3" w:rsidRDefault="00D213EB" w:rsidP="00350158">
            <w:pPr>
              <w:pStyle w:val="015"/>
            </w:pPr>
          </w:p>
        </w:tc>
      </w:tr>
      <w:tr w:rsidR="00D213EB" w:rsidRPr="00FE55E3" w14:paraId="57CB3436"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A636602"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524D5E86" w14:textId="77777777" w:rsidR="00D213EB" w:rsidRPr="00FE55E3" w:rsidRDefault="00D213EB" w:rsidP="00350158">
            <w:pPr>
              <w:pStyle w:val="015"/>
              <w:rPr>
                <w:szCs w:val="20"/>
              </w:rPr>
            </w:pPr>
            <w:r w:rsidRPr="00FE55E3">
              <w:t>IsORAuth</w:t>
            </w:r>
          </w:p>
        </w:tc>
        <w:tc>
          <w:tcPr>
            <w:tcW w:w="491" w:type="pct"/>
            <w:tcBorders>
              <w:top w:val="single" w:sz="4" w:space="0" w:color="auto"/>
              <w:left w:val="single" w:sz="4" w:space="0" w:color="auto"/>
              <w:bottom w:val="single" w:sz="4" w:space="0" w:color="auto"/>
              <w:right w:val="single" w:sz="4" w:space="0" w:color="auto"/>
            </w:tcBorders>
          </w:tcPr>
          <w:p w14:paraId="7D3027FF"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3B7B625D"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07796607"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574BBEA8" w14:textId="77777777" w:rsidR="00D213EB" w:rsidRPr="00FE55E3" w:rsidRDefault="00D213EB" w:rsidP="00350158">
            <w:pPr>
              <w:pStyle w:val="015"/>
            </w:pPr>
            <w:r w:rsidRPr="00FE55E3">
              <w:t>Орган по регулир</w:t>
            </w:r>
            <w:r w:rsidRPr="00FE55E3">
              <w:t>о</w:t>
            </w:r>
            <w:r w:rsidRPr="00FE55E3">
              <w:t>ванию контрактной системы в сфере з</w:t>
            </w:r>
            <w:r w:rsidRPr="00FE55E3">
              <w:t>а</w:t>
            </w:r>
            <w:r w:rsidRPr="00FE55E3">
              <w:t>купок</w:t>
            </w:r>
          </w:p>
        </w:tc>
        <w:tc>
          <w:tcPr>
            <w:tcW w:w="1251" w:type="pct"/>
            <w:tcBorders>
              <w:top w:val="single" w:sz="4" w:space="0" w:color="auto"/>
              <w:left w:val="single" w:sz="4" w:space="0" w:color="auto"/>
              <w:bottom w:val="single" w:sz="4" w:space="0" w:color="auto"/>
              <w:right w:val="single" w:sz="4" w:space="0" w:color="auto"/>
            </w:tcBorders>
          </w:tcPr>
          <w:p w14:paraId="0FDE2201" w14:textId="77777777" w:rsidR="00D213EB" w:rsidRPr="00FE55E3" w:rsidRDefault="00D213EB" w:rsidP="00350158">
            <w:pPr>
              <w:pStyle w:val="015"/>
            </w:pPr>
          </w:p>
        </w:tc>
      </w:tr>
      <w:tr w:rsidR="00D213EB" w:rsidRPr="00FE55E3" w14:paraId="212343A2"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299EF022"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516F0D23" w14:textId="77777777" w:rsidR="00D213EB" w:rsidRPr="00FE55E3" w:rsidRDefault="00D213EB" w:rsidP="00350158">
            <w:pPr>
              <w:pStyle w:val="015"/>
              <w:rPr>
                <w:szCs w:val="20"/>
              </w:rPr>
            </w:pPr>
            <w:r w:rsidRPr="00FE55E3">
              <w:t>IsOAAuth</w:t>
            </w:r>
          </w:p>
        </w:tc>
        <w:tc>
          <w:tcPr>
            <w:tcW w:w="491" w:type="pct"/>
            <w:tcBorders>
              <w:top w:val="single" w:sz="4" w:space="0" w:color="auto"/>
              <w:left w:val="single" w:sz="4" w:space="0" w:color="auto"/>
              <w:bottom w:val="single" w:sz="4" w:space="0" w:color="auto"/>
              <w:right w:val="single" w:sz="4" w:space="0" w:color="auto"/>
            </w:tcBorders>
          </w:tcPr>
          <w:p w14:paraId="2C57C7D1"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3E995712"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1BAE2595"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02E48905" w14:textId="77777777" w:rsidR="00D213EB" w:rsidRPr="00FE55E3" w:rsidRDefault="00D213EB" w:rsidP="00350158">
            <w:pPr>
              <w:pStyle w:val="015"/>
            </w:pPr>
            <w:r w:rsidRPr="00FE55E3">
              <w:t>Орган аудита</w:t>
            </w:r>
          </w:p>
        </w:tc>
        <w:tc>
          <w:tcPr>
            <w:tcW w:w="1251" w:type="pct"/>
            <w:tcBorders>
              <w:top w:val="single" w:sz="4" w:space="0" w:color="auto"/>
              <w:left w:val="single" w:sz="4" w:space="0" w:color="auto"/>
              <w:bottom w:val="single" w:sz="4" w:space="0" w:color="auto"/>
              <w:right w:val="single" w:sz="4" w:space="0" w:color="auto"/>
            </w:tcBorders>
          </w:tcPr>
          <w:p w14:paraId="146927A9" w14:textId="77777777" w:rsidR="00D213EB" w:rsidRPr="00FE55E3" w:rsidRDefault="00D213EB" w:rsidP="00350158">
            <w:pPr>
              <w:pStyle w:val="015"/>
            </w:pPr>
          </w:p>
        </w:tc>
      </w:tr>
      <w:tr w:rsidR="00D213EB" w:rsidRPr="00FE55E3" w14:paraId="5CA3CE78"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60E66209"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014BD85A" w14:textId="77777777" w:rsidR="00D213EB" w:rsidRPr="00FE55E3" w:rsidRDefault="00D213EB" w:rsidP="00350158">
            <w:pPr>
              <w:pStyle w:val="015"/>
              <w:rPr>
                <w:szCs w:val="20"/>
              </w:rPr>
            </w:pPr>
            <w:r w:rsidRPr="00FE55E3">
              <w:t>IsBankAuth</w:t>
            </w:r>
          </w:p>
        </w:tc>
        <w:tc>
          <w:tcPr>
            <w:tcW w:w="491" w:type="pct"/>
            <w:tcBorders>
              <w:top w:val="single" w:sz="4" w:space="0" w:color="auto"/>
              <w:left w:val="single" w:sz="4" w:space="0" w:color="auto"/>
              <w:bottom w:val="single" w:sz="4" w:space="0" w:color="auto"/>
              <w:right w:val="single" w:sz="4" w:space="0" w:color="auto"/>
            </w:tcBorders>
          </w:tcPr>
          <w:p w14:paraId="55B7A972"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01EC4F77"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61B12706"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6433041F" w14:textId="77777777" w:rsidR="00D213EB" w:rsidRPr="00FE55E3" w:rsidRDefault="00D213EB" w:rsidP="00350158">
            <w:pPr>
              <w:pStyle w:val="015"/>
            </w:pPr>
            <w:r w:rsidRPr="00FE55E3">
              <w:t>Банк</w:t>
            </w:r>
          </w:p>
        </w:tc>
        <w:tc>
          <w:tcPr>
            <w:tcW w:w="1251" w:type="pct"/>
            <w:tcBorders>
              <w:top w:val="single" w:sz="4" w:space="0" w:color="auto"/>
              <w:left w:val="single" w:sz="4" w:space="0" w:color="auto"/>
              <w:bottom w:val="single" w:sz="4" w:space="0" w:color="auto"/>
              <w:right w:val="single" w:sz="4" w:space="0" w:color="auto"/>
            </w:tcBorders>
          </w:tcPr>
          <w:p w14:paraId="1431FC2C" w14:textId="77777777" w:rsidR="00D213EB" w:rsidRPr="00FE55E3" w:rsidRDefault="00D213EB" w:rsidP="00350158">
            <w:pPr>
              <w:pStyle w:val="015"/>
            </w:pPr>
          </w:p>
        </w:tc>
      </w:tr>
      <w:tr w:rsidR="00D213EB" w:rsidRPr="00FE55E3" w14:paraId="355DFDC4"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334AB10"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669333A4" w14:textId="77777777" w:rsidR="00D213EB" w:rsidRPr="00FE55E3" w:rsidRDefault="00D213EB" w:rsidP="00350158">
            <w:pPr>
              <w:pStyle w:val="015"/>
              <w:rPr>
                <w:szCs w:val="20"/>
              </w:rPr>
            </w:pPr>
            <w:r w:rsidRPr="00FE55E3">
              <w:t>IsOKAuth</w:t>
            </w:r>
          </w:p>
        </w:tc>
        <w:tc>
          <w:tcPr>
            <w:tcW w:w="491" w:type="pct"/>
            <w:tcBorders>
              <w:top w:val="single" w:sz="4" w:space="0" w:color="auto"/>
              <w:left w:val="single" w:sz="4" w:space="0" w:color="auto"/>
              <w:bottom w:val="single" w:sz="4" w:space="0" w:color="auto"/>
              <w:right w:val="single" w:sz="4" w:space="0" w:color="auto"/>
            </w:tcBorders>
          </w:tcPr>
          <w:p w14:paraId="38310893"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4C22BBC1"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6B89B879"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1D76E03D" w14:textId="77777777" w:rsidR="00D213EB" w:rsidRPr="00FE55E3" w:rsidRDefault="00D213EB" w:rsidP="00350158">
            <w:pPr>
              <w:pStyle w:val="015"/>
            </w:pPr>
            <w:r w:rsidRPr="00FE55E3">
              <w:t>Контрольный орган в сфере закупок;</w:t>
            </w:r>
          </w:p>
        </w:tc>
        <w:tc>
          <w:tcPr>
            <w:tcW w:w="1251" w:type="pct"/>
            <w:tcBorders>
              <w:top w:val="single" w:sz="4" w:space="0" w:color="auto"/>
              <w:left w:val="single" w:sz="4" w:space="0" w:color="auto"/>
              <w:bottom w:val="single" w:sz="4" w:space="0" w:color="auto"/>
              <w:right w:val="single" w:sz="4" w:space="0" w:color="auto"/>
            </w:tcBorders>
          </w:tcPr>
          <w:p w14:paraId="74853563" w14:textId="77777777" w:rsidR="00D213EB" w:rsidRPr="00FE55E3" w:rsidRDefault="00D213EB" w:rsidP="00350158">
            <w:pPr>
              <w:pStyle w:val="015"/>
            </w:pPr>
          </w:p>
        </w:tc>
      </w:tr>
      <w:tr w:rsidR="00D213EB" w:rsidRPr="00FE55E3" w14:paraId="727ED6D0"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1DD2A22"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4CA643B3" w14:textId="77777777" w:rsidR="00D213EB" w:rsidRPr="00FE55E3" w:rsidRDefault="00D213EB" w:rsidP="00350158">
            <w:pPr>
              <w:pStyle w:val="015"/>
              <w:rPr>
                <w:szCs w:val="20"/>
              </w:rPr>
            </w:pPr>
            <w:r w:rsidRPr="00FE55E3">
              <w:t>IsIKAuth</w:t>
            </w:r>
          </w:p>
        </w:tc>
        <w:tc>
          <w:tcPr>
            <w:tcW w:w="491" w:type="pct"/>
            <w:tcBorders>
              <w:top w:val="single" w:sz="4" w:space="0" w:color="auto"/>
              <w:left w:val="single" w:sz="4" w:space="0" w:color="auto"/>
              <w:bottom w:val="single" w:sz="4" w:space="0" w:color="auto"/>
              <w:right w:val="single" w:sz="4" w:space="0" w:color="auto"/>
            </w:tcBorders>
          </w:tcPr>
          <w:p w14:paraId="218012DB"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49601374"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05D73651"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2C4B677E" w14:textId="77777777" w:rsidR="00D213EB" w:rsidRPr="00FE55E3" w:rsidRDefault="00D213EB" w:rsidP="00350158">
            <w:pPr>
              <w:pStyle w:val="015"/>
            </w:pPr>
            <w:r w:rsidRPr="00FE55E3">
              <w:t>Орган контроля с</w:t>
            </w:r>
            <w:r w:rsidRPr="00FE55E3">
              <w:t>о</w:t>
            </w:r>
            <w:r w:rsidRPr="00FE55E3">
              <w:t>ответствия инфо</w:t>
            </w:r>
            <w:r w:rsidRPr="00FE55E3">
              <w:t>р</w:t>
            </w:r>
            <w:r w:rsidRPr="00FE55E3">
              <w:t>мации об объеме финансового обесп</w:t>
            </w:r>
            <w:r w:rsidRPr="00FE55E3">
              <w:t>е</w:t>
            </w:r>
            <w:r w:rsidRPr="00FE55E3">
              <w:t>чения и идентифик</w:t>
            </w:r>
            <w:r w:rsidRPr="00FE55E3">
              <w:t>а</w:t>
            </w:r>
            <w:r w:rsidRPr="00FE55E3">
              <w:t>ционных кодах зак</w:t>
            </w:r>
            <w:r w:rsidRPr="00FE55E3">
              <w:t>у</w:t>
            </w:r>
            <w:r w:rsidRPr="00FE55E3">
              <w:t>пок</w:t>
            </w:r>
          </w:p>
        </w:tc>
        <w:tc>
          <w:tcPr>
            <w:tcW w:w="1251" w:type="pct"/>
            <w:tcBorders>
              <w:top w:val="single" w:sz="4" w:space="0" w:color="auto"/>
              <w:left w:val="single" w:sz="4" w:space="0" w:color="auto"/>
              <w:bottom w:val="single" w:sz="4" w:space="0" w:color="auto"/>
              <w:right w:val="single" w:sz="4" w:space="0" w:color="auto"/>
            </w:tcBorders>
          </w:tcPr>
          <w:p w14:paraId="63CE0ABD" w14:textId="77777777" w:rsidR="00D213EB" w:rsidRPr="00FE55E3" w:rsidRDefault="00D213EB" w:rsidP="00350158">
            <w:pPr>
              <w:pStyle w:val="015"/>
            </w:pPr>
          </w:p>
        </w:tc>
      </w:tr>
      <w:tr w:rsidR="00D213EB" w:rsidRPr="00FE55E3" w14:paraId="206FDA6C"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0703E7D2"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3BE11950" w14:textId="77777777" w:rsidR="00D213EB" w:rsidRPr="00FE55E3" w:rsidRDefault="00D213EB" w:rsidP="00350158">
            <w:pPr>
              <w:pStyle w:val="015"/>
              <w:rPr>
                <w:szCs w:val="20"/>
              </w:rPr>
            </w:pPr>
            <w:r w:rsidRPr="00FE55E3">
              <w:t>IsOVKAuth</w:t>
            </w:r>
          </w:p>
        </w:tc>
        <w:tc>
          <w:tcPr>
            <w:tcW w:w="491" w:type="pct"/>
            <w:tcBorders>
              <w:top w:val="single" w:sz="4" w:space="0" w:color="auto"/>
              <w:left w:val="single" w:sz="4" w:space="0" w:color="auto"/>
              <w:bottom w:val="single" w:sz="4" w:space="0" w:color="auto"/>
              <w:right w:val="single" w:sz="4" w:space="0" w:color="auto"/>
            </w:tcBorders>
          </w:tcPr>
          <w:p w14:paraId="4594EA7A"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7CF4310B"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3F0A7453"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0F1D5B6A" w14:textId="77777777" w:rsidR="00D213EB" w:rsidRPr="00FE55E3" w:rsidRDefault="00D213EB" w:rsidP="00350158">
            <w:pPr>
              <w:pStyle w:val="015"/>
            </w:pPr>
            <w:r w:rsidRPr="00FE55E3">
              <w:t>Орган внутреннего контроля</w:t>
            </w:r>
          </w:p>
        </w:tc>
        <w:tc>
          <w:tcPr>
            <w:tcW w:w="1251" w:type="pct"/>
            <w:tcBorders>
              <w:top w:val="single" w:sz="4" w:space="0" w:color="auto"/>
              <w:left w:val="single" w:sz="4" w:space="0" w:color="auto"/>
              <w:bottom w:val="single" w:sz="4" w:space="0" w:color="auto"/>
              <w:right w:val="single" w:sz="4" w:space="0" w:color="auto"/>
            </w:tcBorders>
          </w:tcPr>
          <w:p w14:paraId="74489B04" w14:textId="77777777" w:rsidR="00D213EB" w:rsidRPr="00FE55E3" w:rsidRDefault="00D213EB" w:rsidP="00350158">
            <w:pPr>
              <w:pStyle w:val="015"/>
            </w:pPr>
          </w:p>
        </w:tc>
      </w:tr>
      <w:tr w:rsidR="00D213EB" w:rsidRPr="00FE55E3" w14:paraId="37DFCCC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E1B1F59"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718E896C" w14:textId="77777777" w:rsidR="00D213EB" w:rsidRPr="00FE55E3" w:rsidRDefault="00D213EB" w:rsidP="00350158">
            <w:pPr>
              <w:pStyle w:val="015"/>
              <w:rPr>
                <w:szCs w:val="20"/>
              </w:rPr>
            </w:pPr>
            <w:r w:rsidRPr="00FE55E3">
              <w:t>IsOPAuth</w:t>
            </w:r>
          </w:p>
        </w:tc>
        <w:tc>
          <w:tcPr>
            <w:tcW w:w="491" w:type="pct"/>
            <w:tcBorders>
              <w:top w:val="single" w:sz="4" w:space="0" w:color="auto"/>
              <w:left w:val="single" w:sz="4" w:space="0" w:color="auto"/>
              <w:bottom w:val="single" w:sz="4" w:space="0" w:color="auto"/>
              <w:right w:val="single" w:sz="4" w:space="0" w:color="auto"/>
            </w:tcBorders>
          </w:tcPr>
          <w:p w14:paraId="043AEA40"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63395005"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vAlign w:val="center"/>
          </w:tcPr>
          <w:p w14:paraId="28BFC78E"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6057501A" w14:textId="77777777" w:rsidR="00D213EB" w:rsidRPr="00FE55E3" w:rsidRDefault="00D213EB" w:rsidP="00350158">
            <w:pPr>
              <w:pStyle w:val="015"/>
            </w:pPr>
            <w:r w:rsidRPr="00FE55E3">
              <w:t>Орган, устанавлив</w:t>
            </w:r>
            <w:r w:rsidRPr="00FE55E3">
              <w:t>а</w:t>
            </w:r>
            <w:r w:rsidRPr="00FE55E3">
              <w:t>ющий правила но</w:t>
            </w:r>
            <w:r w:rsidRPr="00FE55E3">
              <w:t>р</w:t>
            </w:r>
            <w:r w:rsidRPr="00FE55E3">
              <w:t>мирования;</w:t>
            </w:r>
          </w:p>
        </w:tc>
        <w:tc>
          <w:tcPr>
            <w:tcW w:w="1251" w:type="pct"/>
            <w:tcBorders>
              <w:top w:val="single" w:sz="4" w:space="0" w:color="auto"/>
              <w:left w:val="single" w:sz="4" w:space="0" w:color="auto"/>
              <w:bottom w:val="single" w:sz="4" w:space="0" w:color="auto"/>
              <w:right w:val="single" w:sz="4" w:space="0" w:color="auto"/>
            </w:tcBorders>
          </w:tcPr>
          <w:p w14:paraId="10A8D428" w14:textId="77777777" w:rsidR="00D213EB" w:rsidRPr="00FE55E3" w:rsidRDefault="00D213EB" w:rsidP="00350158">
            <w:pPr>
              <w:pStyle w:val="015"/>
            </w:pPr>
          </w:p>
        </w:tc>
      </w:tr>
      <w:tr w:rsidR="00D213EB" w:rsidRPr="00FE55E3" w14:paraId="4650CE3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FC01516"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26F5AD35" w14:textId="77777777" w:rsidR="00D213EB" w:rsidRPr="00FE55E3" w:rsidRDefault="00D213EB" w:rsidP="00350158">
            <w:pPr>
              <w:pStyle w:val="015"/>
              <w:rPr>
                <w:szCs w:val="20"/>
              </w:rPr>
            </w:pPr>
            <w:r w:rsidRPr="00FE55E3">
              <w:t>IsOTAuth</w:t>
            </w:r>
          </w:p>
        </w:tc>
        <w:tc>
          <w:tcPr>
            <w:tcW w:w="491" w:type="pct"/>
            <w:tcBorders>
              <w:top w:val="single" w:sz="4" w:space="0" w:color="auto"/>
              <w:left w:val="single" w:sz="4" w:space="0" w:color="auto"/>
              <w:bottom w:val="single" w:sz="4" w:space="0" w:color="auto"/>
              <w:right w:val="single" w:sz="4" w:space="0" w:color="auto"/>
            </w:tcBorders>
          </w:tcPr>
          <w:p w14:paraId="3A029748"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10727482"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11EC606B"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343B9D66" w14:textId="77777777" w:rsidR="00D213EB" w:rsidRPr="00FE55E3" w:rsidRDefault="00D213EB" w:rsidP="00350158">
            <w:pPr>
              <w:pStyle w:val="015"/>
            </w:pPr>
            <w:r w:rsidRPr="00FE55E3">
              <w:t>Орган, утвержда</w:t>
            </w:r>
            <w:r w:rsidRPr="00FE55E3">
              <w:t>ю</w:t>
            </w:r>
            <w:r w:rsidRPr="00FE55E3">
              <w:t>щий требования к отдельным видам товаров, работ, услуг</w:t>
            </w:r>
          </w:p>
        </w:tc>
        <w:tc>
          <w:tcPr>
            <w:tcW w:w="1251" w:type="pct"/>
            <w:tcBorders>
              <w:top w:val="single" w:sz="4" w:space="0" w:color="auto"/>
              <w:left w:val="single" w:sz="4" w:space="0" w:color="auto"/>
              <w:bottom w:val="single" w:sz="4" w:space="0" w:color="auto"/>
              <w:right w:val="single" w:sz="4" w:space="0" w:color="auto"/>
            </w:tcBorders>
          </w:tcPr>
          <w:p w14:paraId="6E121231" w14:textId="77777777" w:rsidR="00D213EB" w:rsidRPr="00FE55E3" w:rsidRDefault="00D213EB" w:rsidP="00350158">
            <w:pPr>
              <w:pStyle w:val="015"/>
            </w:pPr>
          </w:p>
        </w:tc>
      </w:tr>
      <w:tr w:rsidR="00D213EB" w:rsidRPr="00FE55E3" w14:paraId="4235715A"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25043441"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2D556965" w14:textId="77777777" w:rsidR="00D213EB" w:rsidRPr="00FE55E3" w:rsidRDefault="00D213EB" w:rsidP="00350158">
            <w:pPr>
              <w:pStyle w:val="015"/>
              <w:rPr>
                <w:szCs w:val="20"/>
              </w:rPr>
            </w:pPr>
            <w:r w:rsidRPr="00FE55E3">
              <w:t>IsOTKAuth</w:t>
            </w:r>
          </w:p>
        </w:tc>
        <w:tc>
          <w:tcPr>
            <w:tcW w:w="491" w:type="pct"/>
            <w:tcBorders>
              <w:top w:val="single" w:sz="4" w:space="0" w:color="auto"/>
              <w:left w:val="single" w:sz="4" w:space="0" w:color="auto"/>
              <w:bottom w:val="single" w:sz="4" w:space="0" w:color="auto"/>
              <w:right w:val="single" w:sz="4" w:space="0" w:color="auto"/>
            </w:tcBorders>
          </w:tcPr>
          <w:p w14:paraId="40B921FB"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19596F4E"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170FC400"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52DF0479" w14:textId="77777777" w:rsidR="00D213EB" w:rsidRPr="00FE55E3" w:rsidRDefault="00D213EB" w:rsidP="00350158">
            <w:pPr>
              <w:pStyle w:val="015"/>
            </w:pPr>
            <w:r w:rsidRPr="00FE55E3">
              <w:t>Орган, разрабатыв</w:t>
            </w:r>
            <w:r w:rsidRPr="00FE55E3">
              <w:t>а</w:t>
            </w:r>
            <w:r w:rsidRPr="00FE55E3">
              <w:t>ющий типовые ко</w:t>
            </w:r>
            <w:r w:rsidRPr="00FE55E3">
              <w:t>н</w:t>
            </w:r>
            <w:r w:rsidRPr="00FE55E3">
              <w:t>тракты и типовые условия контрактов</w:t>
            </w:r>
          </w:p>
        </w:tc>
        <w:tc>
          <w:tcPr>
            <w:tcW w:w="1251" w:type="pct"/>
            <w:tcBorders>
              <w:top w:val="single" w:sz="4" w:space="0" w:color="auto"/>
              <w:left w:val="single" w:sz="4" w:space="0" w:color="auto"/>
              <w:bottom w:val="single" w:sz="4" w:space="0" w:color="auto"/>
              <w:right w:val="single" w:sz="4" w:space="0" w:color="auto"/>
            </w:tcBorders>
          </w:tcPr>
          <w:p w14:paraId="50BB72F1" w14:textId="77777777" w:rsidR="00D213EB" w:rsidRPr="00FE55E3" w:rsidRDefault="00D213EB" w:rsidP="00350158">
            <w:pPr>
              <w:pStyle w:val="015"/>
            </w:pPr>
          </w:p>
        </w:tc>
      </w:tr>
      <w:tr w:rsidR="00D213EB" w:rsidRPr="00FE55E3" w14:paraId="58D89740"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74A4F75"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18D6F31A" w14:textId="77777777" w:rsidR="00D213EB" w:rsidRPr="00FE55E3" w:rsidRDefault="00D213EB" w:rsidP="00350158">
            <w:pPr>
              <w:pStyle w:val="015"/>
              <w:rPr>
                <w:szCs w:val="20"/>
              </w:rPr>
            </w:pPr>
            <w:r w:rsidRPr="00FE55E3">
              <w:t>IsOZAuth</w:t>
            </w:r>
          </w:p>
        </w:tc>
        <w:tc>
          <w:tcPr>
            <w:tcW w:w="491" w:type="pct"/>
            <w:tcBorders>
              <w:top w:val="single" w:sz="4" w:space="0" w:color="auto"/>
              <w:left w:val="single" w:sz="4" w:space="0" w:color="auto"/>
              <w:bottom w:val="single" w:sz="4" w:space="0" w:color="auto"/>
              <w:right w:val="single" w:sz="4" w:space="0" w:color="auto"/>
            </w:tcBorders>
          </w:tcPr>
          <w:p w14:paraId="0938FDBF" w14:textId="77777777" w:rsidR="00D213EB" w:rsidRPr="00FE55E3" w:rsidDel="00A2346D" w:rsidRDefault="00D213EB" w:rsidP="00350158">
            <w:pPr>
              <w:pStyle w:val="015"/>
            </w:pPr>
            <w:r w:rsidRPr="00FE55E3">
              <w:t>BOOLEAN</w:t>
            </w:r>
          </w:p>
        </w:tc>
        <w:tc>
          <w:tcPr>
            <w:tcW w:w="281" w:type="pct"/>
            <w:tcBorders>
              <w:top w:val="single" w:sz="4" w:space="0" w:color="auto"/>
              <w:left w:val="single" w:sz="4" w:space="0" w:color="auto"/>
              <w:bottom w:val="single" w:sz="4" w:space="0" w:color="auto"/>
              <w:right w:val="single" w:sz="4" w:space="0" w:color="auto"/>
            </w:tcBorders>
          </w:tcPr>
          <w:p w14:paraId="6A6B3EEF" w14:textId="77777777" w:rsidR="00D213EB" w:rsidRPr="00FE55E3" w:rsidRDefault="00D213EB"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2F5A39A8"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3362ABE9" w14:textId="77777777" w:rsidR="00D213EB" w:rsidRPr="00FE55E3" w:rsidRDefault="00D213EB" w:rsidP="00350158">
            <w:pPr>
              <w:pStyle w:val="015"/>
            </w:pPr>
            <w:r w:rsidRPr="00FE55E3">
              <w:t>Организация, ос</w:t>
            </w:r>
            <w:r w:rsidRPr="00FE55E3">
              <w:t>у</w:t>
            </w:r>
            <w:r w:rsidRPr="00FE55E3">
              <w:t>ществляющая по</w:t>
            </w:r>
            <w:r w:rsidRPr="00FE55E3">
              <w:t>л</w:t>
            </w:r>
            <w:r w:rsidRPr="00FE55E3">
              <w:t>номочия заказчика на осуществление закупок на основ</w:t>
            </w:r>
            <w:r w:rsidRPr="00FE55E3">
              <w:t>а</w:t>
            </w:r>
            <w:r w:rsidRPr="00FE55E3">
              <w:t>нии договора (с</w:t>
            </w:r>
            <w:r w:rsidRPr="00FE55E3">
              <w:t>о</w:t>
            </w:r>
            <w:r w:rsidRPr="00FE55E3">
              <w:t>глашения) в соотве</w:t>
            </w:r>
            <w:r w:rsidRPr="00FE55E3">
              <w:t>т</w:t>
            </w:r>
            <w:r w:rsidRPr="00FE55E3">
              <w:t xml:space="preserve">ствии с </w:t>
            </w:r>
            <w:hyperlink r:id="rId19" w:history="1">
              <w:r w:rsidRPr="00FE55E3">
                <w:t>частью 6 статьи 15</w:t>
              </w:r>
            </w:hyperlink>
            <w:r w:rsidRPr="00FE55E3">
              <w:t xml:space="preserve"> Федерал</w:t>
            </w:r>
            <w:r w:rsidRPr="00FE55E3">
              <w:t>ь</w:t>
            </w:r>
            <w:r w:rsidRPr="00FE55E3">
              <w:t>ного закона N 44-ФЗ</w:t>
            </w:r>
          </w:p>
        </w:tc>
        <w:tc>
          <w:tcPr>
            <w:tcW w:w="1251" w:type="pct"/>
            <w:tcBorders>
              <w:top w:val="single" w:sz="4" w:space="0" w:color="auto"/>
              <w:left w:val="single" w:sz="4" w:space="0" w:color="auto"/>
              <w:bottom w:val="single" w:sz="4" w:space="0" w:color="auto"/>
              <w:right w:val="single" w:sz="4" w:space="0" w:color="auto"/>
            </w:tcBorders>
          </w:tcPr>
          <w:p w14:paraId="6B69E73A" w14:textId="77777777" w:rsidR="00D213EB" w:rsidRPr="00FE55E3" w:rsidRDefault="00D213EB" w:rsidP="00350158">
            <w:pPr>
              <w:pStyle w:val="015"/>
            </w:pPr>
          </w:p>
        </w:tc>
      </w:tr>
      <w:tr w:rsidR="00D213EB" w:rsidRPr="00FE55E3" w14:paraId="0025F7FF"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082F63C5"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1D13372A" w14:textId="77777777" w:rsidR="00D213EB" w:rsidRPr="00FE55E3" w:rsidRDefault="00D213EB" w:rsidP="00350158">
            <w:pPr>
              <w:pStyle w:val="015"/>
              <w:rPr>
                <w:szCs w:val="20"/>
              </w:rPr>
            </w:pPr>
            <w:r w:rsidRPr="00FE55E3">
              <w:rPr>
                <w:lang w:val="en-US"/>
              </w:rPr>
              <w:t>Post</w:t>
            </w:r>
            <w:r w:rsidRPr="00FE55E3">
              <w:t>Index</w:t>
            </w:r>
          </w:p>
        </w:tc>
        <w:tc>
          <w:tcPr>
            <w:tcW w:w="491" w:type="pct"/>
            <w:tcBorders>
              <w:top w:val="single" w:sz="4" w:space="0" w:color="auto"/>
              <w:left w:val="single" w:sz="4" w:space="0" w:color="auto"/>
              <w:bottom w:val="single" w:sz="4" w:space="0" w:color="auto"/>
              <w:right w:val="single" w:sz="4" w:space="0" w:color="auto"/>
            </w:tcBorders>
          </w:tcPr>
          <w:p w14:paraId="0537FB63"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4FB3B01F" w14:textId="77777777" w:rsidR="00D213EB" w:rsidRPr="00FE55E3" w:rsidRDefault="00D213EB" w:rsidP="00350158">
            <w:pPr>
              <w:pStyle w:val="015"/>
            </w:pPr>
            <w:r w:rsidRPr="00FE55E3">
              <w:t>=6</w:t>
            </w:r>
          </w:p>
        </w:tc>
        <w:tc>
          <w:tcPr>
            <w:tcW w:w="409" w:type="pct"/>
            <w:tcBorders>
              <w:top w:val="single" w:sz="4" w:space="0" w:color="auto"/>
              <w:left w:val="single" w:sz="4" w:space="0" w:color="auto"/>
              <w:bottom w:val="single" w:sz="4" w:space="0" w:color="auto"/>
              <w:right w:val="single" w:sz="4" w:space="0" w:color="auto"/>
            </w:tcBorders>
          </w:tcPr>
          <w:p w14:paraId="3B788714"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19E2E0BC" w14:textId="77777777" w:rsidR="00D213EB" w:rsidRPr="00FE55E3" w:rsidRDefault="00D213EB" w:rsidP="00350158">
            <w:pPr>
              <w:pStyle w:val="015"/>
              <w:rPr>
                <w:lang w:val="en-US"/>
              </w:rPr>
            </w:pPr>
            <w:r w:rsidRPr="00FE55E3">
              <w:rPr>
                <w:lang w:val="en-US"/>
              </w:rPr>
              <w:t>Почтовый индекс</w:t>
            </w:r>
          </w:p>
        </w:tc>
        <w:tc>
          <w:tcPr>
            <w:tcW w:w="1251" w:type="pct"/>
            <w:tcBorders>
              <w:top w:val="single" w:sz="4" w:space="0" w:color="auto"/>
              <w:left w:val="single" w:sz="4" w:space="0" w:color="auto"/>
              <w:bottom w:val="single" w:sz="4" w:space="0" w:color="auto"/>
              <w:right w:val="single" w:sz="4" w:space="0" w:color="auto"/>
            </w:tcBorders>
          </w:tcPr>
          <w:p w14:paraId="2FD4574D" w14:textId="77777777" w:rsidR="00D213EB" w:rsidRPr="00FE55E3" w:rsidRDefault="00D213EB" w:rsidP="00350158">
            <w:pPr>
              <w:pStyle w:val="015"/>
            </w:pPr>
          </w:p>
        </w:tc>
      </w:tr>
      <w:tr w:rsidR="00D213EB" w:rsidRPr="00FE55E3" w14:paraId="058CDB0B"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BA7AF01"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7AF18A22" w14:textId="77777777" w:rsidR="00D213EB" w:rsidRPr="00FE55E3" w:rsidRDefault="00D213EB" w:rsidP="00350158">
            <w:pPr>
              <w:pStyle w:val="015"/>
              <w:rPr>
                <w:lang w:val="en-US"/>
              </w:rPr>
            </w:pPr>
            <w:r w:rsidRPr="00FE55E3">
              <w:rPr>
                <w:lang w:val="en-US"/>
              </w:rPr>
              <w:t>RegionCode</w:t>
            </w:r>
          </w:p>
        </w:tc>
        <w:tc>
          <w:tcPr>
            <w:tcW w:w="491" w:type="pct"/>
            <w:tcBorders>
              <w:top w:val="single" w:sz="4" w:space="0" w:color="auto"/>
              <w:left w:val="single" w:sz="4" w:space="0" w:color="auto"/>
              <w:bottom w:val="single" w:sz="4" w:space="0" w:color="auto"/>
              <w:right w:val="single" w:sz="4" w:space="0" w:color="auto"/>
            </w:tcBorders>
          </w:tcPr>
          <w:p w14:paraId="1F4D4199"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71DA5F2C" w14:textId="77777777" w:rsidR="00D213EB" w:rsidRPr="00FE55E3" w:rsidRDefault="00D213EB" w:rsidP="00350158">
            <w:pPr>
              <w:pStyle w:val="015"/>
              <w:rPr>
                <w:lang w:val="en-US"/>
              </w:rPr>
            </w:pPr>
            <w:r w:rsidRPr="00FE55E3">
              <w:t>=1</w:t>
            </w:r>
            <w:r w:rsidRPr="00FE55E3">
              <w:rPr>
                <w:lang w:val="en-US"/>
              </w:rPr>
              <w:t>3</w:t>
            </w:r>
          </w:p>
        </w:tc>
        <w:tc>
          <w:tcPr>
            <w:tcW w:w="409" w:type="pct"/>
            <w:tcBorders>
              <w:top w:val="single" w:sz="4" w:space="0" w:color="auto"/>
              <w:left w:val="single" w:sz="4" w:space="0" w:color="auto"/>
              <w:bottom w:val="single" w:sz="4" w:space="0" w:color="auto"/>
              <w:right w:val="single" w:sz="4" w:space="0" w:color="auto"/>
            </w:tcBorders>
          </w:tcPr>
          <w:p w14:paraId="61821DF5"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57C42D53" w14:textId="77777777" w:rsidR="00D213EB" w:rsidRPr="00FE55E3" w:rsidRDefault="00D213EB" w:rsidP="00350158">
            <w:pPr>
              <w:pStyle w:val="015"/>
              <w:rPr>
                <w:lang w:val="en-US"/>
              </w:rPr>
            </w:pPr>
            <w:r w:rsidRPr="00FE55E3">
              <w:rPr>
                <w:lang w:val="en-US"/>
              </w:rPr>
              <w:t>Субъект РФ</w:t>
            </w:r>
          </w:p>
        </w:tc>
        <w:tc>
          <w:tcPr>
            <w:tcW w:w="1251" w:type="pct"/>
            <w:tcBorders>
              <w:top w:val="single" w:sz="4" w:space="0" w:color="auto"/>
              <w:left w:val="single" w:sz="4" w:space="0" w:color="auto"/>
              <w:bottom w:val="single" w:sz="4" w:space="0" w:color="auto"/>
              <w:right w:val="single" w:sz="4" w:space="0" w:color="auto"/>
            </w:tcBorders>
          </w:tcPr>
          <w:p w14:paraId="1C0BA385" w14:textId="77777777" w:rsidR="00D213EB" w:rsidRPr="00FE55E3" w:rsidRDefault="00D213EB" w:rsidP="00350158">
            <w:pPr>
              <w:pStyle w:val="015"/>
            </w:pPr>
          </w:p>
        </w:tc>
      </w:tr>
      <w:tr w:rsidR="00D213EB" w:rsidRPr="00FE55E3" w14:paraId="1100522E"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07BBF18B"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502E0BFB" w14:textId="77777777" w:rsidR="00D213EB" w:rsidRPr="00FE55E3" w:rsidRDefault="00D213EB" w:rsidP="00350158">
            <w:pPr>
              <w:pStyle w:val="015"/>
              <w:rPr>
                <w:lang w:val="en-US"/>
              </w:rPr>
            </w:pPr>
            <w:r w:rsidRPr="00FE55E3">
              <w:rPr>
                <w:lang w:val="en-US"/>
              </w:rPr>
              <w:t>RegionName</w:t>
            </w:r>
          </w:p>
        </w:tc>
        <w:tc>
          <w:tcPr>
            <w:tcW w:w="491" w:type="pct"/>
            <w:tcBorders>
              <w:top w:val="single" w:sz="4" w:space="0" w:color="auto"/>
              <w:left w:val="single" w:sz="4" w:space="0" w:color="auto"/>
              <w:bottom w:val="single" w:sz="4" w:space="0" w:color="auto"/>
              <w:right w:val="single" w:sz="4" w:space="0" w:color="auto"/>
            </w:tcBorders>
          </w:tcPr>
          <w:p w14:paraId="118E75A7"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21443680" w14:textId="77777777" w:rsidR="00D213EB" w:rsidRPr="00FE55E3" w:rsidRDefault="00D213EB" w:rsidP="00350158">
            <w:pPr>
              <w:pStyle w:val="015"/>
              <w:rPr>
                <w:lang w:val="en-US"/>
              </w:rPr>
            </w:pPr>
            <w:r w:rsidRPr="00FE55E3">
              <w:rPr>
                <w:lang w:val="en-US"/>
              </w:rPr>
              <w:t>&lt;=200</w:t>
            </w:r>
          </w:p>
        </w:tc>
        <w:tc>
          <w:tcPr>
            <w:tcW w:w="409" w:type="pct"/>
            <w:tcBorders>
              <w:top w:val="single" w:sz="4" w:space="0" w:color="auto"/>
              <w:left w:val="single" w:sz="4" w:space="0" w:color="auto"/>
              <w:bottom w:val="single" w:sz="4" w:space="0" w:color="auto"/>
              <w:right w:val="single" w:sz="4" w:space="0" w:color="auto"/>
            </w:tcBorders>
          </w:tcPr>
          <w:p w14:paraId="50EB9421"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789EA8B3" w14:textId="77777777" w:rsidR="00D213EB" w:rsidRPr="00FE55E3" w:rsidRDefault="00D213EB" w:rsidP="00350158">
            <w:pPr>
              <w:pStyle w:val="015"/>
              <w:rPr>
                <w:lang w:val="en-US"/>
              </w:rPr>
            </w:pPr>
          </w:p>
        </w:tc>
        <w:tc>
          <w:tcPr>
            <w:tcW w:w="1251" w:type="pct"/>
            <w:tcBorders>
              <w:top w:val="single" w:sz="4" w:space="0" w:color="auto"/>
              <w:left w:val="single" w:sz="4" w:space="0" w:color="auto"/>
              <w:bottom w:val="single" w:sz="4" w:space="0" w:color="auto"/>
              <w:right w:val="single" w:sz="4" w:space="0" w:color="auto"/>
            </w:tcBorders>
          </w:tcPr>
          <w:p w14:paraId="79BADEC0" w14:textId="77777777" w:rsidR="00D213EB" w:rsidRPr="00FE55E3" w:rsidRDefault="00D213EB" w:rsidP="00350158">
            <w:pPr>
              <w:pStyle w:val="015"/>
            </w:pPr>
          </w:p>
        </w:tc>
      </w:tr>
      <w:tr w:rsidR="00D213EB" w:rsidRPr="00FE55E3" w14:paraId="1C792B17"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545D6DE0" w14:textId="77777777" w:rsidR="00D213EB" w:rsidRPr="00FE55E3" w:rsidRDefault="00D213EB" w:rsidP="00350158">
            <w:pPr>
              <w:pStyle w:val="015"/>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1F4D08F0" w14:textId="77777777" w:rsidR="00D213EB" w:rsidRPr="00FE55E3" w:rsidRDefault="00D213EB" w:rsidP="00350158">
            <w:pPr>
              <w:pStyle w:val="015"/>
              <w:rPr>
                <w:szCs w:val="20"/>
                <w:lang w:val="en-US"/>
              </w:rPr>
            </w:pPr>
            <w:r w:rsidRPr="00FE55E3">
              <w:t>AreaCode</w:t>
            </w:r>
          </w:p>
        </w:tc>
        <w:tc>
          <w:tcPr>
            <w:tcW w:w="491" w:type="pct"/>
            <w:tcBorders>
              <w:top w:val="single" w:sz="4" w:space="0" w:color="auto"/>
              <w:left w:val="single" w:sz="4" w:space="0" w:color="auto"/>
              <w:bottom w:val="single" w:sz="4" w:space="0" w:color="auto"/>
              <w:right w:val="single" w:sz="4" w:space="0" w:color="auto"/>
            </w:tcBorders>
          </w:tcPr>
          <w:p w14:paraId="695C9B81" w14:textId="77777777" w:rsidR="00D213EB" w:rsidRPr="00FE55E3" w:rsidRDefault="00D213EB" w:rsidP="00350158">
            <w:pPr>
              <w:pStyle w:val="015"/>
              <w:rPr>
                <w:szCs w:val="20"/>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20C6862C" w14:textId="77777777" w:rsidR="00D213EB" w:rsidRPr="00FE55E3" w:rsidRDefault="00D213EB" w:rsidP="00350158">
            <w:pPr>
              <w:pStyle w:val="015"/>
              <w:rPr>
                <w:szCs w:val="20"/>
              </w:rPr>
            </w:pPr>
            <w:r w:rsidRPr="00FE55E3">
              <w:rPr>
                <w:lang w:val="en-US"/>
              </w:rPr>
              <w:t>=1</w:t>
            </w:r>
            <w:r w:rsidRPr="00FE55E3">
              <w:t>3</w:t>
            </w:r>
          </w:p>
        </w:tc>
        <w:tc>
          <w:tcPr>
            <w:tcW w:w="409" w:type="pct"/>
            <w:tcBorders>
              <w:top w:val="single" w:sz="4" w:space="0" w:color="auto"/>
              <w:left w:val="single" w:sz="4" w:space="0" w:color="auto"/>
              <w:bottom w:val="single" w:sz="4" w:space="0" w:color="auto"/>
              <w:right w:val="single" w:sz="4" w:space="0" w:color="auto"/>
            </w:tcBorders>
          </w:tcPr>
          <w:p w14:paraId="7B160572" w14:textId="77777777" w:rsidR="00D213EB" w:rsidRPr="00FE55E3" w:rsidRDefault="00D213EB" w:rsidP="00350158">
            <w:pPr>
              <w:pStyle w:val="015"/>
              <w:rPr>
                <w:szCs w:val="20"/>
              </w:rPr>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16DBE0DA" w14:textId="77777777" w:rsidR="00D213EB" w:rsidRPr="00FE55E3" w:rsidRDefault="00D213EB" w:rsidP="00350158">
            <w:pPr>
              <w:pStyle w:val="015"/>
              <w:rPr>
                <w:szCs w:val="20"/>
                <w:lang w:val="en-US"/>
              </w:rPr>
            </w:pPr>
            <w:r w:rsidRPr="00FE55E3">
              <w:rPr>
                <w:lang w:val="en-US"/>
              </w:rPr>
              <w:t>Район</w:t>
            </w:r>
            <w:r w:rsidRPr="00FE55E3">
              <w:t xml:space="preserve"> (код КЛАДР)</w:t>
            </w:r>
          </w:p>
        </w:tc>
        <w:tc>
          <w:tcPr>
            <w:tcW w:w="1251" w:type="pct"/>
            <w:tcBorders>
              <w:top w:val="single" w:sz="4" w:space="0" w:color="auto"/>
              <w:left w:val="single" w:sz="4" w:space="0" w:color="auto"/>
              <w:bottom w:val="single" w:sz="4" w:space="0" w:color="auto"/>
              <w:right w:val="single" w:sz="4" w:space="0" w:color="auto"/>
            </w:tcBorders>
          </w:tcPr>
          <w:p w14:paraId="0C4DB72F" w14:textId="77777777" w:rsidR="00D213EB" w:rsidRPr="00FE55E3" w:rsidRDefault="00D213EB" w:rsidP="00350158">
            <w:pPr>
              <w:pStyle w:val="015"/>
            </w:pPr>
          </w:p>
        </w:tc>
      </w:tr>
      <w:tr w:rsidR="00D213EB" w:rsidRPr="00FE55E3" w14:paraId="55D2AF1E"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6F76E0DA"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3E9D00AF" w14:textId="77777777" w:rsidR="00D213EB" w:rsidRPr="00FE55E3" w:rsidRDefault="00D213EB" w:rsidP="00350158">
            <w:pPr>
              <w:pStyle w:val="015"/>
            </w:pPr>
            <w:r w:rsidRPr="00FE55E3">
              <w:t>AreaName</w:t>
            </w:r>
          </w:p>
        </w:tc>
        <w:tc>
          <w:tcPr>
            <w:tcW w:w="491" w:type="pct"/>
            <w:tcBorders>
              <w:top w:val="single" w:sz="4" w:space="0" w:color="auto"/>
              <w:left w:val="single" w:sz="4" w:space="0" w:color="auto"/>
              <w:bottom w:val="single" w:sz="4" w:space="0" w:color="auto"/>
              <w:right w:val="single" w:sz="4" w:space="0" w:color="auto"/>
            </w:tcBorders>
          </w:tcPr>
          <w:p w14:paraId="28300C39" w14:textId="77777777" w:rsidR="00D213EB" w:rsidRPr="00FE55E3" w:rsidRDefault="00D213EB" w:rsidP="00350158">
            <w:pPr>
              <w:pStyle w:val="015"/>
              <w:rPr>
                <w:szCs w:val="20"/>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5651A798" w14:textId="77777777" w:rsidR="00D213EB" w:rsidRPr="00FE55E3" w:rsidRDefault="00D213EB" w:rsidP="00350158">
            <w:pPr>
              <w:pStyle w:val="015"/>
              <w:rPr>
                <w:szCs w:val="20"/>
              </w:rPr>
            </w:pPr>
            <w:r w:rsidRPr="00FE55E3">
              <w:rPr>
                <w:lang w:val="en-US"/>
              </w:rPr>
              <w:t>&lt;=200</w:t>
            </w:r>
          </w:p>
        </w:tc>
        <w:tc>
          <w:tcPr>
            <w:tcW w:w="409" w:type="pct"/>
            <w:tcBorders>
              <w:top w:val="single" w:sz="4" w:space="0" w:color="auto"/>
              <w:left w:val="single" w:sz="4" w:space="0" w:color="auto"/>
              <w:bottom w:val="single" w:sz="4" w:space="0" w:color="auto"/>
              <w:right w:val="single" w:sz="4" w:space="0" w:color="auto"/>
            </w:tcBorders>
          </w:tcPr>
          <w:p w14:paraId="1597579A"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6A085934" w14:textId="77777777" w:rsidR="00D213EB" w:rsidRPr="00FE55E3" w:rsidRDefault="00D213EB" w:rsidP="00350158">
            <w:pPr>
              <w:pStyle w:val="015"/>
              <w:rPr>
                <w:szCs w:val="20"/>
                <w:lang w:val="en-US"/>
              </w:rPr>
            </w:pPr>
            <w:r w:rsidRPr="00FE55E3">
              <w:t>Наименование рай</w:t>
            </w:r>
            <w:r w:rsidRPr="00FE55E3">
              <w:t>о</w:t>
            </w:r>
            <w:r w:rsidRPr="00FE55E3">
              <w:t>на</w:t>
            </w:r>
          </w:p>
        </w:tc>
        <w:tc>
          <w:tcPr>
            <w:tcW w:w="1251" w:type="pct"/>
            <w:tcBorders>
              <w:top w:val="single" w:sz="4" w:space="0" w:color="auto"/>
              <w:left w:val="single" w:sz="4" w:space="0" w:color="auto"/>
              <w:bottom w:val="single" w:sz="4" w:space="0" w:color="auto"/>
              <w:right w:val="single" w:sz="4" w:space="0" w:color="auto"/>
            </w:tcBorders>
          </w:tcPr>
          <w:p w14:paraId="5D530AD0" w14:textId="77777777" w:rsidR="00D213EB" w:rsidRPr="00FE55E3" w:rsidRDefault="00D213EB" w:rsidP="00350158">
            <w:pPr>
              <w:pStyle w:val="015"/>
            </w:pPr>
          </w:p>
        </w:tc>
      </w:tr>
      <w:tr w:rsidR="00D213EB" w:rsidRPr="00FE55E3" w14:paraId="1DF46961"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0E94FEC6"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04FEA27D" w14:textId="77777777" w:rsidR="00D213EB" w:rsidRPr="00FE55E3" w:rsidRDefault="00D213EB" w:rsidP="00350158">
            <w:pPr>
              <w:pStyle w:val="015"/>
              <w:rPr>
                <w:szCs w:val="20"/>
                <w:lang w:val="en-US"/>
              </w:rPr>
            </w:pPr>
            <w:r w:rsidRPr="00FE55E3">
              <w:rPr>
                <w:lang w:val="en-US"/>
              </w:rPr>
              <w:t>City</w:t>
            </w:r>
            <w:r w:rsidRPr="00FE55E3">
              <w:t>Code</w:t>
            </w:r>
          </w:p>
        </w:tc>
        <w:tc>
          <w:tcPr>
            <w:tcW w:w="491" w:type="pct"/>
            <w:tcBorders>
              <w:top w:val="single" w:sz="4" w:space="0" w:color="auto"/>
              <w:left w:val="single" w:sz="4" w:space="0" w:color="auto"/>
              <w:bottom w:val="single" w:sz="4" w:space="0" w:color="auto"/>
              <w:right w:val="single" w:sz="4" w:space="0" w:color="auto"/>
            </w:tcBorders>
          </w:tcPr>
          <w:p w14:paraId="37AC3D7F" w14:textId="77777777" w:rsidR="00D213EB" w:rsidRPr="00FE55E3" w:rsidRDefault="00D213EB" w:rsidP="00350158">
            <w:pPr>
              <w:pStyle w:val="015"/>
              <w:rPr>
                <w:szCs w:val="20"/>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65C011CB" w14:textId="77777777" w:rsidR="00D213EB" w:rsidRPr="00FE55E3" w:rsidRDefault="00D213EB" w:rsidP="00350158">
            <w:pPr>
              <w:pStyle w:val="015"/>
              <w:rPr>
                <w:szCs w:val="20"/>
              </w:rPr>
            </w:pPr>
            <w:r w:rsidRPr="00FE55E3">
              <w:rPr>
                <w:lang w:val="en-US"/>
              </w:rPr>
              <w:t>=1</w:t>
            </w:r>
            <w:r w:rsidRPr="00FE55E3">
              <w:t>3</w:t>
            </w:r>
          </w:p>
        </w:tc>
        <w:tc>
          <w:tcPr>
            <w:tcW w:w="409" w:type="pct"/>
            <w:tcBorders>
              <w:top w:val="single" w:sz="4" w:space="0" w:color="auto"/>
              <w:left w:val="single" w:sz="4" w:space="0" w:color="auto"/>
              <w:bottom w:val="single" w:sz="4" w:space="0" w:color="auto"/>
              <w:right w:val="single" w:sz="4" w:space="0" w:color="auto"/>
            </w:tcBorders>
          </w:tcPr>
          <w:p w14:paraId="14777EBA" w14:textId="77777777" w:rsidR="00D213EB" w:rsidRPr="00FE55E3" w:rsidRDefault="00D213EB" w:rsidP="00350158">
            <w:pPr>
              <w:pStyle w:val="015"/>
              <w:rPr>
                <w:szCs w:val="20"/>
              </w:rPr>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47456137" w14:textId="77777777" w:rsidR="00D213EB" w:rsidRPr="00FE55E3" w:rsidRDefault="00D213EB" w:rsidP="00350158">
            <w:pPr>
              <w:pStyle w:val="015"/>
              <w:rPr>
                <w:szCs w:val="20"/>
                <w:lang w:val="en-US"/>
              </w:rPr>
            </w:pPr>
            <w:r w:rsidRPr="00FE55E3">
              <w:rPr>
                <w:lang w:val="en-US"/>
              </w:rPr>
              <w:t>Город</w:t>
            </w:r>
            <w:r w:rsidRPr="00FE55E3">
              <w:t xml:space="preserve"> (код КЛАДР)</w:t>
            </w:r>
          </w:p>
        </w:tc>
        <w:tc>
          <w:tcPr>
            <w:tcW w:w="1251" w:type="pct"/>
            <w:tcBorders>
              <w:top w:val="single" w:sz="4" w:space="0" w:color="auto"/>
              <w:left w:val="single" w:sz="4" w:space="0" w:color="auto"/>
              <w:bottom w:val="single" w:sz="4" w:space="0" w:color="auto"/>
              <w:right w:val="single" w:sz="4" w:space="0" w:color="auto"/>
            </w:tcBorders>
          </w:tcPr>
          <w:p w14:paraId="4BAF44EF" w14:textId="77777777" w:rsidR="00D213EB" w:rsidRPr="00FE55E3" w:rsidRDefault="00D213EB" w:rsidP="00350158">
            <w:pPr>
              <w:pStyle w:val="015"/>
            </w:pPr>
          </w:p>
        </w:tc>
      </w:tr>
      <w:tr w:rsidR="00D213EB" w:rsidRPr="00FE55E3" w14:paraId="0F9825EF"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47B7EF0"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50C188B7" w14:textId="77777777" w:rsidR="00D213EB" w:rsidRPr="00FE55E3" w:rsidRDefault="00D213EB" w:rsidP="00350158">
            <w:pPr>
              <w:pStyle w:val="015"/>
            </w:pPr>
            <w:r w:rsidRPr="00FE55E3">
              <w:rPr>
                <w:lang w:val="en-US"/>
              </w:rPr>
              <w:t>City</w:t>
            </w:r>
            <w:r w:rsidRPr="00FE55E3">
              <w:t>Name</w:t>
            </w:r>
          </w:p>
        </w:tc>
        <w:tc>
          <w:tcPr>
            <w:tcW w:w="491" w:type="pct"/>
            <w:tcBorders>
              <w:top w:val="single" w:sz="4" w:space="0" w:color="auto"/>
              <w:left w:val="single" w:sz="4" w:space="0" w:color="auto"/>
              <w:bottom w:val="single" w:sz="4" w:space="0" w:color="auto"/>
              <w:right w:val="single" w:sz="4" w:space="0" w:color="auto"/>
            </w:tcBorders>
          </w:tcPr>
          <w:p w14:paraId="2BA6B1EB" w14:textId="77777777" w:rsidR="00D213EB" w:rsidRPr="00FE55E3" w:rsidRDefault="00D213EB" w:rsidP="00350158">
            <w:pPr>
              <w:pStyle w:val="015"/>
              <w:rPr>
                <w:szCs w:val="20"/>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35044B41" w14:textId="77777777" w:rsidR="00D213EB" w:rsidRPr="00FE55E3" w:rsidRDefault="00D213EB" w:rsidP="00350158">
            <w:pPr>
              <w:pStyle w:val="015"/>
              <w:rPr>
                <w:szCs w:val="20"/>
              </w:rPr>
            </w:pPr>
            <w:r w:rsidRPr="00FE55E3">
              <w:rPr>
                <w:lang w:val="en-US"/>
              </w:rPr>
              <w:t>&lt;=200</w:t>
            </w:r>
          </w:p>
        </w:tc>
        <w:tc>
          <w:tcPr>
            <w:tcW w:w="409" w:type="pct"/>
            <w:tcBorders>
              <w:top w:val="single" w:sz="4" w:space="0" w:color="auto"/>
              <w:left w:val="single" w:sz="4" w:space="0" w:color="auto"/>
              <w:bottom w:val="single" w:sz="4" w:space="0" w:color="auto"/>
              <w:right w:val="single" w:sz="4" w:space="0" w:color="auto"/>
            </w:tcBorders>
          </w:tcPr>
          <w:p w14:paraId="00C7D003"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0C83BCF0" w14:textId="77777777" w:rsidR="00D213EB" w:rsidRPr="00FE55E3" w:rsidRDefault="00D213EB" w:rsidP="00350158">
            <w:pPr>
              <w:pStyle w:val="015"/>
              <w:rPr>
                <w:szCs w:val="20"/>
                <w:lang w:val="en-US"/>
              </w:rPr>
            </w:pPr>
            <w:r w:rsidRPr="00FE55E3">
              <w:t>Наименование гор</w:t>
            </w:r>
            <w:r w:rsidRPr="00FE55E3">
              <w:t>о</w:t>
            </w:r>
            <w:r w:rsidRPr="00FE55E3">
              <w:t>да</w:t>
            </w:r>
          </w:p>
        </w:tc>
        <w:tc>
          <w:tcPr>
            <w:tcW w:w="1251" w:type="pct"/>
            <w:tcBorders>
              <w:top w:val="single" w:sz="4" w:space="0" w:color="auto"/>
              <w:left w:val="single" w:sz="4" w:space="0" w:color="auto"/>
              <w:bottom w:val="single" w:sz="4" w:space="0" w:color="auto"/>
              <w:right w:val="single" w:sz="4" w:space="0" w:color="auto"/>
            </w:tcBorders>
          </w:tcPr>
          <w:p w14:paraId="34F3FF5B" w14:textId="77777777" w:rsidR="00D213EB" w:rsidRPr="00FE55E3" w:rsidRDefault="00D213EB" w:rsidP="00350158">
            <w:pPr>
              <w:pStyle w:val="015"/>
            </w:pPr>
          </w:p>
        </w:tc>
      </w:tr>
      <w:tr w:rsidR="00D213EB" w:rsidRPr="00FE55E3" w14:paraId="0D9A055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5AF3F1D1"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5B90B2A8" w14:textId="77777777" w:rsidR="00D213EB" w:rsidRPr="00FE55E3" w:rsidRDefault="00D213EB" w:rsidP="00350158">
            <w:pPr>
              <w:pStyle w:val="015"/>
              <w:rPr>
                <w:szCs w:val="20"/>
                <w:lang w:val="en-US"/>
              </w:rPr>
            </w:pPr>
            <w:r w:rsidRPr="00FE55E3">
              <w:t>LocalCode</w:t>
            </w:r>
          </w:p>
        </w:tc>
        <w:tc>
          <w:tcPr>
            <w:tcW w:w="491" w:type="pct"/>
            <w:tcBorders>
              <w:top w:val="single" w:sz="4" w:space="0" w:color="auto"/>
              <w:left w:val="single" w:sz="4" w:space="0" w:color="auto"/>
              <w:bottom w:val="single" w:sz="4" w:space="0" w:color="auto"/>
              <w:right w:val="single" w:sz="4" w:space="0" w:color="auto"/>
            </w:tcBorders>
          </w:tcPr>
          <w:p w14:paraId="5922C360" w14:textId="77777777" w:rsidR="00D213EB" w:rsidRPr="00FE55E3" w:rsidRDefault="00D213EB" w:rsidP="00350158">
            <w:pPr>
              <w:pStyle w:val="015"/>
              <w:rPr>
                <w:szCs w:val="20"/>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25AE2CBE" w14:textId="77777777" w:rsidR="00D213EB" w:rsidRPr="00FE55E3" w:rsidRDefault="00D213EB" w:rsidP="00350158">
            <w:pPr>
              <w:pStyle w:val="015"/>
              <w:rPr>
                <w:szCs w:val="20"/>
              </w:rPr>
            </w:pPr>
            <w:r w:rsidRPr="00FE55E3">
              <w:rPr>
                <w:lang w:val="en-US"/>
              </w:rPr>
              <w:t>=1</w:t>
            </w:r>
            <w:r w:rsidRPr="00FE55E3">
              <w:t>3</w:t>
            </w:r>
          </w:p>
        </w:tc>
        <w:tc>
          <w:tcPr>
            <w:tcW w:w="409" w:type="pct"/>
            <w:tcBorders>
              <w:top w:val="single" w:sz="4" w:space="0" w:color="auto"/>
              <w:left w:val="single" w:sz="4" w:space="0" w:color="auto"/>
              <w:bottom w:val="single" w:sz="4" w:space="0" w:color="auto"/>
              <w:right w:val="single" w:sz="4" w:space="0" w:color="auto"/>
            </w:tcBorders>
          </w:tcPr>
          <w:p w14:paraId="25F739F6" w14:textId="77777777" w:rsidR="00D213EB" w:rsidRPr="00FE55E3" w:rsidRDefault="00D213EB" w:rsidP="00350158">
            <w:pPr>
              <w:pStyle w:val="015"/>
              <w:rPr>
                <w:szCs w:val="20"/>
              </w:rPr>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18774A0B" w14:textId="77777777" w:rsidR="00D213EB" w:rsidRPr="00FE55E3" w:rsidRDefault="00D213EB" w:rsidP="00350158">
            <w:pPr>
              <w:pStyle w:val="015"/>
              <w:rPr>
                <w:szCs w:val="20"/>
                <w:lang w:val="en-US"/>
              </w:rPr>
            </w:pPr>
            <w:r w:rsidRPr="00FE55E3">
              <w:rPr>
                <w:lang w:val="en-US"/>
              </w:rPr>
              <w:t>Населенный пункт</w:t>
            </w:r>
            <w:r w:rsidRPr="00FE55E3">
              <w:t xml:space="preserve"> (код КЛАДР)</w:t>
            </w:r>
          </w:p>
        </w:tc>
        <w:tc>
          <w:tcPr>
            <w:tcW w:w="1251" w:type="pct"/>
            <w:tcBorders>
              <w:top w:val="single" w:sz="4" w:space="0" w:color="auto"/>
              <w:left w:val="single" w:sz="4" w:space="0" w:color="auto"/>
              <w:bottom w:val="single" w:sz="4" w:space="0" w:color="auto"/>
              <w:right w:val="single" w:sz="4" w:space="0" w:color="auto"/>
            </w:tcBorders>
          </w:tcPr>
          <w:p w14:paraId="336039E6" w14:textId="77777777" w:rsidR="00D213EB" w:rsidRPr="00FE55E3" w:rsidRDefault="00D213EB" w:rsidP="00350158">
            <w:pPr>
              <w:pStyle w:val="015"/>
            </w:pPr>
          </w:p>
        </w:tc>
      </w:tr>
      <w:tr w:rsidR="00D213EB" w:rsidRPr="00FE55E3" w14:paraId="1D981F84"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68CBE42C"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70FD58B4" w14:textId="77777777" w:rsidR="00D213EB" w:rsidRPr="00FE55E3" w:rsidRDefault="00D213EB" w:rsidP="00350158">
            <w:pPr>
              <w:pStyle w:val="015"/>
            </w:pPr>
            <w:r w:rsidRPr="00FE55E3">
              <w:t>LocalName</w:t>
            </w:r>
          </w:p>
        </w:tc>
        <w:tc>
          <w:tcPr>
            <w:tcW w:w="491" w:type="pct"/>
            <w:tcBorders>
              <w:top w:val="single" w:sz="4" w:space="0" w:color="auto"/>
              <w:left w:val="single" w:sz="4" w:space="0" w:color="auto"/>
              <w:bottom w:val="single" w:sz="4" w:space="0" w:color="auto"/>
              <w:right w:val="single" w:sz="4" w:space="0" w:color="auto"/>
            </w:tcBorders>
          </w:tcPr>
          <w:p w14:paraId="4240E0BC" w14:textId="77777777" w:rsidR="00D213EB" w:rsidRPr="00FE55E3" w:rsidRDefault="00D213EB" w:rsidP="00350158">
            <w:pPr>
              <w:pStyle w:val="015"/>
              <w:rPr>
                <w:szCs w:val="20"/>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4DFA6323" w14:textId="77777777" w:rsidR="00D213EB" w:rsidRPr="00FE55E3" w:rsidRDefault="00D213EB" w:rsidP="00350158">
            <w:pPr>
              <w:pStyle w:val="015"/>
              <w:rPr>
                <w:szCs w:val="20"/>
              </w:rPr>
            </w:pPr>
            <w:r w:rsidRPr="00FE55E3">
              <w:rPr>
                <w:lang w:val="en-US"/>
              </w:rPr>
              <w:t>&lt;=200</w:t>
            </w:r>
          </w:p>
        </w:tc>
        <w:tc>
          <w:tcPr>
            <w:tcW w:w="409" w:type="pct"/>
            <w:tcBorders>
              <w:top w:val="single" w:sz="4" w:space="0" w:color="auto"/>
              <w:left w:val="single" w:sz="4" w:space="0" w:color="auto"/>
              <w:bottom w:val="single" w:sz="4" w:space="0" w:color="auto"/>
              <w:right w:val="single" w:sz="4" w:space="0" w:color="auto"/>
            </w:tcBorders>
          </w:tcPr>
          <w:p w14:paraId="19BA2390"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14F309BB" w14:textId="77777777" w:rsidR="00D213EB" w:rsidRPr="00FE55E3" w:rsidRDefault="00D213EB" w:rsidP="00350158">
            <w:pPr>
              <w:pStyle w:val="015"/>
              <w:rPr>
                <w:szCs w:val="20"/>
                <w:lang w:val="en-US"/>
              </w:rPr>
            </w:pPr>
            <w:r w:rsidRPr="00FE55E3">
              <w:t>Наименование нас</w:t>
            </w:r>
            <w:r w:rsidRPr="00FE55E3">
              <w:t>е</w:t>
            </w:r>
            <w:r w:rsidRPr="00FE55E3">
              <w:t>ленного пункта</w:t>
            </w:r>
          </w:p>
        </w:tc>
        <w:tc>
          <w:tcPr>
            <w:tcW w:w="1251" w:type="pct"/>
            <w:tcBorders>
              <w:top w:val="single" w:sz="4" w:space="0" w:color="auto"/>
              <w:left w:val="single" w:sz="4" w:space="0" w:color="auto"/>
              <w:bottom w:val="single" w:sz="4" w:space="0" w:color="auto"/>
              <w:right w:val="single" w:sz="4" w:space="0" w:color="auto"/>
            </w:tcBorders>
          </w:tcPr>
          <w:p w14:paraId="4AC90A2C" w14:textId="77777777" w:rsidR="00D213EB" w:rsidRPr="00FE55E3" w:rsidRDefault="00D213EB" w:rsidP="00350158">
            <w:pPr>
              <w:pStyle w:val="015"/>
            </w:pPr>
          </w:p>
        </w:tc>
      </w:tr>
      <w:tr w:rsidR="00D213EB" w:rsidRPr="00FE55E3" w14:paraId="77B3B710"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6FFDC326"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75346B7B" w14:textId="77777777" w:rsidR="00D213EB" w:rsidRPr="00FE55E3" w:rsidRDefault="00D213EB" w:rsidP="00350158">
            <w:pPr>
              <w:pStyle w:val="015"/>
              <w:rPr>
                <w:szCs w:val="20"/>
                <w:lang w:val="en-US"/>
              </w:rPr>
            </w:pPr>
            <w:r w:rsidRPr="00FE55E3">
              <w:t>StreetName</w:t>
            </w:r>
          </w:p>
        </w:tc>
        <w:tc>
          <w:tcPr>
            <w:tcW w:w="491" w:type="pct"/>
            <w:tcBorders>
              <w:top w:val="single" w:sz="4" w:space="0" w:color="auto"/>
              <w:left w:val="single" w:sz="4" w:space="0" w:color="auto"/>
              <w:bottom w:val="single" w:sz="4" w:space="0" w:color="auto"/>
              <w:right w:val="single" w:sz="4" w:space="0" w:color="auto"/>
            </w:tcBorders>
          </w:tcPr>
          <w:p w14:paraId="770C566D" w14:textId="77777777" w:rsidR="00D213EB" w:rsidRPr="00FE55E3" w:rsidRDefault="00D213EB" w:rsidP="00350158">
            <w:pPr>
              <w:pStyle w:val="015"/>
              <w:rPr>
                <w:szCs w:val="20"/>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2F5C8078" w14:textId="77777777" w:rsidR="00D213EB" w:rsidRPr="00FE55E3" w:rsidRDefault="00D213EB" w:rsidP="00350158">
            <w:pPr>
              <w:pStyle w:val="015"/>
              <w:rPr>
                <w:szCs w:val="20"/>
              </w:rPr>
            </w:pPr>
            <w:r w:rsidRPr="00FE55E3">
              <w:rPr>
                <w:lang w:val="en-US"/>
              </w:rPr>
              <w:t>&lt;=200</w:t>
            </w:r>
          </w:p>
        </w:tc>
        <w:tc>
          <w:tcPr>
            <w:tcW w:w="409" w:type="pct"/>
            <w:tcBorders>
              <w:top w:val="single" w:sz="4" w:space="0" w:color="auto"/>
              <w:left w:val="single" w:sz="4" w:space="0" w:color="auto"/>
              <w:bottom w:val="single" w:sz="4" w:space="0" w:color="auto"/>
              <w:right w:val="single" w:sz="4" w:space="0" w:color="auto"/>
            </w:tcBorders>
          </w:tcPr>
          <w:p w14:paraId="0AB95297"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02A219EA" w14:textId="77777777" w:rsidR="00D213EB" w:rsidRPr="00FE55E3" w:rsidRDefault="00D213EB" w:rsidP="00350158">
            <w:pPr>
              <w:pStyle w:val="015"/>
              <w:rPr>
                <w:szCs w:val="20"/>
                <w:lang w:val="en-US"/>
              </w:rPr>
            </w:pPr>
            <w:r w:rsidRPr="00FE55E3">
              <w:t>Наименование ул</w:t>
            </w:r>
            <w:r w:rsidRPr="00FE55E3">
              <w:t>и</w:t>
            </w:r>
            <w:r w:rsidRPr="00FE55E3">
              <w:t>цы</w:t>
            </w:r>
          </w:p>
        </w:tc>
        <w:tc>
          <w:tcPr>
            <w:tcW w:w="1251" w:type="pct"/>
            <w:tcBorders>
              <w:top w:val="single" w:sz="4" w:space="0" w:color="auto"/>
              <w:left w:val="single" w:sz="4" w:space="0" w:color="auto"/>
              <w:bottom w:val="single" w:sz="4" w:space="0" w:color="auto"/>
              <w:right w:val="single" w:sz="4" w:space="0" w:color="auto"/>
            </w:tcBorders>
          </w:tcPr>
          <w:p w14:paraId="1FC8DC2F" w14:textId="77777777" w:rsidR="00D213EB" w:rsidRPr="00FE55E3" w:rsidRDefault="00D213EB" w:rsidP="00350158">
            <w:pPr>
              <w:pStyle w:val="015"/>
            </w:pPr>
          </w:p>
        </w:tc>
      </w:tr>
      <w:tr w:rsidR="00D213EB" w:rsidRPr="00FE55E3" w14:paraId="145B46E2"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482D64D"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6A641A9E" w14:textId="77777777" w:rsidR="00D213EB" w:rsidRPr="00FE55E3" w:rsidRDefault="00D213EB" w:rsidP="00350158">
            <w:pPr>
              <w:pStyle w:val="015"/>
            </w:pPr>
            <w:r w:rsidRPr="00FE55E3">
              <w:t>House</w:t>
            </w:r>
          </w:p>
        </w:tc>
        <w:tc>
          <w:tcPr>
            <w:tcW w:w="491" w:type="pct"/>
            <w:tcBorders>
              <w:top w:val="single" w:sz="4" w:space="0" w:color="auto"/>
              <w:left w:val="single" w:sz="4" w:space="0" w:color="auto"/>
              <w:bottom w:val="single" w:sz="4" w:space="0" w:color="auto"/>
              <w:right w:val="single" w:sz="4" w:space="0" w:color="auto"/>
            </w:tcBorders>
          </w:tcPr>
          <w:p w14:paraId="1D5E06A7" w14:textId="77777777" w:rsidR="00D213EB" w:rsidRPr="00FE55E3" w:rsidRDefault="00D213EB" w:rsidP="00350158">
            <w:pPr>
              <w:pStyle w:val="015"/>
              <w:rPr>
                <w:szCs w:val="20"/>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3B31F3AF" w14:textId="77777777" w:rsidR="00D213EB" w:rsidRPr="00FE55E3" w:rsidRDefault="00D213EB" w:rsidP="00350158">
            <w:pPr>
              <w:pStyle w:val="015"/>
              <w:rPr>
                <w:szCs w:val="20"/>
              </w:rPr>
            </w:pPr>
            <w:r w:rsidRPr="00FE55E3">
              <w:rPr>
                <w:lang w:val="en-US"/>
              </w:rPr>
              <w:t>&lt;</w:t>
            </w:r>
            <w:r w:rsidRPr="00FE55E3">
              <w:t>=</w:t>
            </w:r>
            <w:r w:rsidRPr="00FE55E3">
              <w:rPr>
                <w:lang w:val="en-US"/>
              </w:rPr>
              <w:t>200</w:t>
            </w:r>
          </w:p>
        </w:tc>
        <w:tc>
          <w:tcPr>
            <w:tcW w:w="409" w:type="pct"/>
            <w:tcBorders>
              <w:top w:val="single" w:sz="4" w:space="0" w:color="auto"/>
              <w:left w:val="single" w:sz="4" w:space="0" w:color="auto"/>
              <w:bottom w:val="single" w:sz="4" w:space="0" w:color="auto"/>
              <w:right w:val="single" w:sz="4" w:space="0" w:color="auto"/>
            </w:tcBorders>
          </w:tcPr>
          <w:p w14:paraId="065E5133"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6B5DD616" w14:textId="77777777" w:rsidR="00D213EB" w:rsidRPr="00FE55E3" w:rsidRDefault="00D213EB" w:rsidP="00350158">
            <w:pPr>
              <w:pStyle w:val="015"/>
              <w:rPr>
                <w:szCs w:val="20"/>
                <w:lang w:val="en-US"/>
              </w:rPr>
            </w:pPr>
            <w:r w:rsidRPr="00FE55E3">
              <w:rPr>
                <w:lang w:val="en-US"/>
              </w:rPr>
              <w:t>Дом</w:t>
            </w:r>
          </w:p>
        </w:tc>
        <w:tc>
          <w:tcPr>
            <w:tcW w:w="1251" w:type="pct"/>
            <w:tcBorders>
              <w:top w:val="single" w:sz="4" w:space="0" w:color="auto"/>
              <w:left w:val="single" w:sz="4" w:space="0" w:color="auto"/>
              <w:bottom w:val="single" w:sz="4" w:space="0" w:color="auto"/>
              <w:right w:val="single" w:sz="4" w:space="0" w:color="auto"/>
            </w:tcBorders>
          </w:tcPr>
          <w:p w14:paraId="09EAEB8D" w14:textId="77777777" w:rsidR="00D213EB" w:rsidRPr="00FE55E3" w:rsidRDefault="00D213EB" w:rsidP="00350158">
            <w:pPr>
              <w:pStyle w:val="015"/>
            </w:pPr>
          </w:p>
        </w:tc>
      </w:tr>
      <w:tr w:rsidR="00D213EB" w:rsidRPr="00FE55E3" w14:paraId="32261C3E"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0CBB0A98" w14:textId="77777777" w:rsidR="00D213EB" w:rsidRPr="00FE55E3" w:rsidRDefault="00D213EB"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tcPr>
          <w:p w14:paraId="7E922F6C" w14:textId="77777777" w:rsidR="00D213EB" w:rsidRPr="00FE55E3" w:rsidRDefault="00D213EB" w:rsidP="00350158">
            <w:pPr>
              <w:pStyle w:val="015"/>
              <w:rPr>
                <w:szCs w:val="20"/>
                <w:lang w:val="en-US"/>
              </w:rPr>
            </w:pPr>
            <w:r w:rsidRPr="00FE55E3">
              <w:t>Apartment</w:t>
            </w:r>
          </w:p>
        </w:tc>
        <w:tc>
          <w:tcPr>
            <w:tcW w:w="491" w:type="pct"/>
            <w:tcBorders>
              <w:top w:val="single" w:sz="4" w:space="0" w:color="auto"/>
              <w:left w:val="single" w:sz="4" w:space="0" w:color="auto"/>
              <w:bottom w:val="single" w:sz="4" w:space="0" w:color="auto"/>
              <w:right w:val="single" w:sz="4" w:space="0" w:color="auto"/>
            </w:tcBorders>
          </w:tcPr>
          <w:p w14:paraId="49324A01" w14:textId="77777777" w:rsidR="00D213EB" w:rsidRPr="00FE55E3" w:rsidRDefault="00D213EB" w:rsidP="00350158">
            <w:pPr>
              <w:pStyle w:val="015"/>
              <w:rPr>
                <w:szCs w:val="20"/>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294DE74D" w14:textId="77777777" w:rsidR="00D213EB" w:rsidRPr="00FE55E3" w:rsidRDefault="00D213EB" w:rsidP="00350158">
            <w:pPr>
              <w:pStyle w:val="015"/>
              <w:rPr>
                <w:szCs w:val="20"/>
              </w:rPr>
            </w:pPr>
            <w:r w:rsidRPr="00FE55E3">
              <w:rPr>
                <w:lang w:val="en-US"/>
              </w:rPr>
              <w:t>&lt;</w:t>
            </w:r>
            <w:r w:rsidRPr="00FE55E3">
              <w:t>=</w:t>
            </w:r>
            <w:r w:rsidRPr="00FE55E3">
              <w:rPr>
                <w:lang w:val="en-US"/>
              </w:rPr>
              <w:t>200</w:t>
            </w:r>
          </w:p>
        </w:tc>
        <w:tc>
          <w:tcPr>
            <w:tcW w:w="409" w:type="pct"/>
            <w:tcBorders>
              <w:top w:val="single" w:sz="4" w:space="0" w:color="auto"/>
              <w:left w:val="single" w:sz="4" w:space="0" w:color="auto"/>
              <w:bottom w:val="single" w:sz="4" w:space="0" w:color="auto"/>
              <w:right w:val="single" w:sz="4" w:space="0" w:color="auto"/>
            </w:tcBorders>
          </w:tcPr>
          <w:p w14:paraId="2CAF2DC5" w14:textId="77777777" w:rsidR="00D213EB" w:rsidRPr="00FE55E3" w:rsidRDefault="00D213EB"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577BAC44" w14:textId="77777777" w:rsidR="00D213EB" w:rsidRPr="00FE55E3" w:rsidRDefault="00D213EB" w:rsidP="00350158">
            <w:pPr>
              <w:pStyle w:val="015"/>
              <w:rPr>
                <w:szCs w:val="20"/>
                <w:lang w:val="en-US"/>
              </w:rPr>
            </w:pPr>
            <w:r w:rsidRPr="00FE55E3">
              <w:rPr>
                <w:lang w:val="en-US"/>
              </w:rPr>
              <w:t>Офис</w:t>
            </w:r>
            <w:r w:rsidRPr="00FE55E3">
              <w:t xml:space="preserve"> или </w:t>
            </w:r>
            <w:r w:rsidRPr="00FE55E3">
              <w:rPr>
                <w:lang w:val="en-US"/>
              </w:rPr>
              <w:t>квартира</w:t>
            </w:r>
          </w:p>
        </w:tc>
        <w:tc>
          <w:tcPr>
            <w:tcW w:w="1251" w:type="pct"/>
            <w:tcBorders>
              <w:top w:val="single" w:sz="4" w:space="0" w:color="auto"/>
              <w:left w:val="single" w:sz="4" w:space="0" w:color="auto"/>
              <w:bottom w:val="single" w:sz="4" w:space="0" w:color="auto"/>
              <w:right w:val="single" w:sz="4" w:space="0" w:color="auto"/>
            </w:tcBorders>
          </w:tcPr>
          <w:p w14:paraId="3E8C9467" w14:textId="77777777" w:rsidR="00D213EB" w:rsidRPr="00FE55E3" w:rsidRDefault="00D213EB" w:rsidP="00350158">
            <w:pPr>
              <w:pStyle w:val="015"/>
            </w:pPr>
          </w:p>
        </w:tc>
      </w:tr>
      <w:tr w:rsidR="00D213EB" w:rsidRPr="00FE55E3" w14:paraId="7E1A5524"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B1654C8" w14:textId="77777777" w:rsidR="00D213EB" w:rsidRPr="00FE55E3" w:rsidRDefault="00D213EB"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vAlign w:val="bottom"/>
          </w:tcPr>
          <w:p w14:paraId="22BF69D4" w14:textId="77777777" w:rsidR="00D213EB" w:rsidRPr="00FE55E3" w:rsidRDefault="00D213EB" w:rsidP="00350158">
            <w:pPr>
              <w:pStyle w:val="015"/>
              <w:rPr>
                <w:lang w:val="en-US"/>
              </w:rPr>
            </w:pPr>
            <w:r w:rsidRPr="00FE55E3">
              <w:t>TOFKCode</w:t>
            </w:r>
          </w:p>
        </w:tc>
        <w:tc>
          <w:tcPr>
            <w:tcW w:w="491" w:type="pct"/>
            <w:tcBorders>
              <w:top w:val="single" w:sz="4" w:space="0" w:color="auto"/>
              <w:left w:val="single" w:sz="4" w:space="0" w:color="auto"/>
              <w:bottom w:val="single" w:sz="4" w:space="0" w:color="auto"/>
              <w:right w:val="single" w:sz="4" w:space="0" w:color="auto"/>
            </w:tcBorders>
          </w:tcPr>
          <w:p w14:paraId="244BB685" w14:textId="77777777" w:rsidR="00D213EB" w:rsidRPr="00FE55E3" w:rsidRDefault="00D213EB"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07A5D141" w14:textId="77777777" w:rsidR="00D213EB" w:rsidRPr="00FE55E3" w:rsidRDefault="00D213EB" w:rsidP="00350158">
            <w:pPr>
              <w:pStyle w:val="015"/>
            </w:pPr>
            <w:r w:rsidRPr="00FE55E3">
              <w:t>=4</w:t>
            </w:r>
          </w:p>
        </w:tc>
        <w:tc>
          <w:tcPr>
            <w:tcW w:w="409" w:type="pct"/>
            <w:tcBorders>
              <w:top w:val="single" w:sz="4" w:space="0" w:color="auto"/>
              <w:left w:val="single" w:sz="4" w:space="0" w:color="auto"/>
              <w:bottom w:val="single" w:sz="4" w:space="0" w:color="auto"/>
              <w:right w:val="single" w:sz="4" w:space="0" w:color="auto"/>
            </w:tcBorders>
          </w:tcPr>
          <w:p w14:paraId="7F596248" w14:textId="77777777" w:rsidR="00D213EB" w:rsidRPr="00FE55E3" w:rsidRDefault="00E60D80"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231C62CA" w14:textId="77777777" w:rsidR="00D213EB" w:rsidRPr="00FE55E3" w:rsidRDefault="00D213EB" w:rsidP="00350158">
            <w:pPr>
              <w:pStyle w:val="015"/>
              <w:rPr>
                <w:lang w:val="en-US"/>
              </w:rPr>
            </w:pPr>
            <w:r w:rsidRPr="00FE55E3">
              <w:rPr>
                <w:lang w:val="en-US"/>
              </w:rPr>
              <w:t>ТОФК</w:t>
            </w:r>
          </w:p>
        </w:tc>
        <w:tc>
          <w:tcPr>
            <w:tcW w:w="1251" w:type="pct"/>
            <w:tcBorders>
              <w:top w:val="single" w:sz="4" w:space="0" w:color="auto"/>
              <w:left w:val="single" w:sz="4" w:space="0" w:color="auto"/>
              <w:bottom w:val="single" w:sz="4" w:space="0" w:color="auto"/>
              <w:right w:val="single" w:sz="4" w:space="0" w:color="auto"/>
            </w:tcBorders>
          </w:tcPr>
          <w:p w14:paraId="130691F6" w14:textId="77777777" w:rsidR="00D213EB" w:rsidRPr="00FE55E3" w:rsidRDefault="00D213EB" w:rsidP="00350158">
            <w:pPr>
              <w:pStyle w:val="015"/>
            </w:pPr>
          </w:p>
        </w:tc>
      </w:tr>
      <w:tr w:rsidR="00AF7E65" w:rsidRPr="00FE55E3" w:rsidDel="006004C9" w14:paraId="1CC1D48D"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534150EB" w14:textId="77777777" w:rsidR="00AF7E65" w:rsidRPr="00FE55E3" w:rsidRDefault="00AF7E65" w:rsidP="00350158">
            <w:pPr>
              <w:pStyle w:val="015"/>
            </w:pPr>
            <w:r w:rsidRPr="00FE55E3">
              <w:t>row</w:t>
            </w:r>
          </w:p>
        </w:tc>
        <w:tc>
          <w:tcPr>
            <w:tcW w:w="893" w:type="pct"/>
            <w:tcBorders>
              <w:top w:val="single" w:sz="4" w:space="0" w:color="auto"/>
              <w:left w:val="single" w:sz="4" w:space="0" w:color="auto"/>
              <w:bottom w:val="single" w:sz="4" w:space="0" w:color="auto"/>
              <w:right w:val="single" w:sz="4" w:space="0" w:color="auto"/>
            </w:tcBorders>
            <w:vAlign w:val="bottom"/>
          </w:tcPr>
          <w:p w14:paraId="0BCA378B" w14:textId="77777777" w:rsidR="00AF7E65" w:rsidRPr="00FE55E3" w:rsidRDefault="00AF7E65" w:rsidP="00350158">
            <w:pPr>
              <w:pStyle w:val="015"/>
              <w:rPr>
                <w:lang w:val="en-US"/>
              </w:rPr>
            </w:pPr>
            <w:r w:rsidRPr="00FE55E3">
              <w:t>TOFK</w:t>
            </w:r>
            <w:r w:rsidRPr="00FE55E3">
              <w:rPr>
                <w:lang w:val="en-US"/>
              </w:rPr>
              <w:t>Name</w:t>
            </w:r>
          </w:p>
        </w:tc>
        <w:tc>
          <w:tcPr>
            <w:tcW w:w="491" w:type="pct"/>
            <w:tcBorders>
              <w:top w:val="single" w:sz="4" w:space="0" w:color="auto"/>
              <w:left w:val="single" w:sz="4" w:space="0" w:color="auto"/>
              <w:bottom w:val="single" w:sz="4" w:space="0" w:color="auto"/>
              <w:right w:val="single" w:sz="4" w:space="0" w:color="auto"/>
            </w:tcBorders>
          </w:tcPr>
          <w:p w14:paraId="67C17FBF" w14:textId="77777777" w:rsidR="00AF7E65" w:rsidRPr="00FE55E3" w:rsidRDefault="00AF7E65" w:rsidP="00350158">
            <w:pPr>
              <w:pStyle w:val="015"/>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054EC1B2" w14:textId="77777777" w:rsidR="00AF7E65" w:rsidRPr="00FE55E3" w:rsidDel="006004C9" w:rsidRDefault="00AF7E65" w:rsidP="00350158">
            <w:pPr>
              <w:pStyle w:val="015"/>
              <w:rPr>
                <w:lang w:val="en-US"/>
              </w:rPr>
            </w:pPr>
            <w:r w:rsidRPr="00FE55E3">
              <w:rPr>
                <w:lang w:val="en-US"/>
              </w:rPr>
              <w:t>&lt;</w:t>
            </w:r>
            <w:r w:rsidRPr="00FE55E3">
              <w:t>=</w:t>
            </w:r>
            <w:r w:rsidRPr="00FE55E3">
              <w:rPr>
                <w:lang w:val="en-US"/>
              </w:rPr>
              <w:t>2000</w:t>
            </w:r>
          </w:p>
        </w:tc>
        <w:tc>
          <w:tcPr>
            <w:tcW w:w="409" w:type="pct"/>
            <w:tcBorders>
              <w:top w:val="single" w:sz="4" w:space="0" w:color="auto"/>
              <w:left w:val="single" w:sz="4" w:space="0" w:color="auto"/>
              <w:bottom w:val="single" w:sz="4" w:space="0" w:color="auto"/>
              <w:right w:val="single" w:sz="4" w:space="0" w:color="auto"/>
            </w:tcBorders>
          </w:tcPr>
          <w:p w14:paraId="39696E14" w14:textId="77777777" w:rsidR="00AF7E65" w:rsidRPr="00FE55E3" w:rsidRDefault="00AF7E65"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1CB0D9BF" w14:textId="77777777" w:rsidR="00AF7E65" w:rsidRPr="00FE55E3" w:rsidRDefault="00AF7E65" w:rsidP="00350158">
            <w:pPr>
              <w:pStyle w:val="015"/>
            </w:pPr>
            <w:r w:rsidRPr="00FE55E3">
              <w:t xml:space="preserve">Наименование </w:t>
            </w:r>
            <w:r w:rsidRPr="00FE55E3">
              <w:rPr>
                <w:lang w:val="en-US"/>
              </w:rPr>
              <w:t>ТОФК</w:t>
            </w:r>
          </w:p>
        </w:tc>
        <w:tc>
          <w:tcPr>
            <w:tcW w:w="1251" w:type="pct"/>
            <w:tcBorders>
              <w:top w:val="single" w:sz="4" w:space="0" w:color="auto"/>
              <w:left w:val="single" w:sz="4" w:space="0" w:color="auto"/>
              <w:bottom w:val="single" w:sz="4" w:space="0" w:color="auto"/>
              <w:right w:val="single" w:sz="4" w:space="0" w:color="auto"/>
            </w:tcBorders>
          </w:tcPr>
          <w:p w14:paraId="479E3E1E" w14:textId="77777777" w:rsidR="00AF7E65" w:rsidRPr="00FE55E3" w:rsidDel="006004C9" w:rsidRDefault="00AF7E65" w:rsidP="00350158">
            <w:pPr>
              <w:pStyle w:val="015"/>
            </w:pPr>
          </w:p>
        </w:tc>
      </w:tr>
      <w:tr w:rsidR="00AF7E65" w:rsidRPr="00FE55E3" w:rsidDel="006004C9" w14:paraId="79423CC8"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5303DBEB" w14:textId="77777777" w:rsidR="00AF7E65" w:rsidRPr="00FE55E3" w:rsidDel="006004C9" w:rsidRDefault="00AF7E65"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vAlign w:val="center"/>
          </w:tcPr>
          <w:p w14:paraId="5618B723" w14:textId="77777777" w:rsidR="00AF7E65" w:rsidRPr="00FE55E3" w:rsidDel="006004C9" w:rsidRDefault="00AF7E65" w:rsidP="00350158">
            <w:pPr>
              <w:pStyle w:val="015"/>
              <w:rPr>
                <w:lang w:val="en-US"/>
              </w:rPr>
            </w:pPr>
            <w:r w:rsidRPr="00FE55E3">
              <w:t>DateInclusion</w:t>
            </w:r>
          </w:p>
        </w:tc>
        <w:tc>
          <w:tcPr>
            <w:tcW w:w="491" w:type="pct"/>
            <w:tcBorders>
              <w:top w:val="single" w:sz="4" w:space="0" w:color="auto"/>
              <w:left w:val="single" w:sz="4" w:space="0" w:color="auto"/>
              <w:bottom w:val="single" w:sz="4" w:space="0" w:color="auto"/>
              <w:right w:val="single" w:sz="4" w:space="0" w:color="auto"/>
            </w:tcBorders>
          </w:tcPr>
          <w:p w14:paraId="0D36A1B8" w14:textId="77777777" w:rsidR="00AF7E65" w:rsidRPr="00FE55E3" w:rsidDel="006004C9" w:rsidRDefault="00AF7E65" w:rsidP="00350158">
            <w:pPr>
              <w:pStyle w:val="015"/>
              <w:rPr>
                <w:lang w:val="en-US"/>
              </w:rPr>
            </w:pPr>
            <w:r w:rsidRPr="00FE55E3">
              <w:t>DATETIME2</w:t>
            </w:r>
          </w:p>
        </w:tc>
        <w:tc>
          <w:tcPr>
            <w:tcW w:w="281" w:type="pct"/>
            <w:tcBorders>
              <w:top w:val="single" w:sz="4" w:space="0" w:color="auto"/>
              <w:left w:val="single" w:sz="4" w:space="0" w:color="auto"/>
              <w:bottom w:val="single" w:sz="4" w:space="0" w:color="auto"/>
              <w:right w:val="single" w:sz="4" w:space="0" w:color="auto"/>
            </w:tcBorders>
          </w:tcPr>
          <w:p w14:paraId="03E6C7D2" w14:textId="77777777" w:rsidR="00AF7E65" w:rsidRPr="00FE55E3" w:rsidDel="006004C9" w:rsidRDefault="00AF7E65"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478C6AB4" w14:textId="77777777" w:rsidR="00AF7E65" w:rsidRPr="00FE55E3" w:rsidDel="006004C9" w:rsidRDefault="00AF7E65"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70E643B2" w14:textId="77777777" w:rsidR="00AF7E65" w:rsidRPr="00FE55E3" w:rsidDel="006004C9" w:rsidRDefault="00AF7E65" w:rsidP="00350158">
            <w:pPr>
              <w:pStyle w:val="015"/>
            </w:pPr>
            <w:r w:rsidRPr="00FE55E3">
              <w:t>Дата включения о</w:t>
            </w:r>
            <w:r w:rsidRPr="00FE55E3">
              <w:t>р</w:t>
            </w:r>
            <w:r w:rsidRPr="00FE55E3">
              <w:t>ганизации в СПЗ</w:t>
            </w:r>
          </w:p>
        </w:tc>
        <w:tc>
          <w:tcPr>
            <w:tcW w:w="1251" w:type="pct"/>
            <w:tcBorders>
              <w:top w:val="single" w:sz="4" w:space="0" w:color="auto"/>
              <w:left w:val="single" w:sz="4" w:space="0" w:color="auto"/>
              <w:bottom w:val="single" w:sz="4" w:space="0" w:color="auto"/>
              <w:right w:val="single" w:sz="4" w:space="0" w:color="auto"/>
            </w:tcBorders>
          </w:tcPr>
          <w:p w14:paraId="4CBFE85E" w14:textId="77777777" w:rsidR="00AF7E65" w:rsidRPr="00FE55E3" w:rsidDel="006004C9" w:rsidRDefault="00AF7E65" w:rsidP="00350158">
            <w:pPr>
              <w:pStyle w:val="015"/>
            </w:pPr>
          </w:p>
        </w:tc>
      </w:tr>
      <w:tr w:rsidR="00AF7E65" w:rsidRPr="00FE55E3" w:rsidDel="006004C9" w14:paraId="6DF212B4"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D22AE4D" w14:textId="77777777" w:rsidR="00AF7E65" w:rsidRPr="00FE55E3" w:rsidDel="006004C9" w:rsidRDefault="00AF7E65" w:rsidP="00350158">
            <w:pPr>
              <w:pStyle w:val="015"/>
              <w:rPr>
                <w:lang w:val="en-US"/>
              </w:rPr>
            </w:pPr>
            <w:r w:rsidRPr="00FE55E3">
              <w:t>row</w:t>
            </w:r>
          </w:p>
        </w:tc>
        <w:tc>
          <w:tcPr>
            <w:tcW w:w="893" w:type="pct"/>
            <w:tcBorders>
              <w:top w:val="single" w:sz="4" w:space="0" w:color="auto"/>
              <w:left w:val="single" w:sz="4" w:space="0" w:color="auto"/>
              <w:bottom w:val="single" w:sz="4" w:space="0" w:color="auto"/>
              <w:right w:val="single" w:sz="4" w:space="0" w:color="auto"/>
            </w:tcBorders>
            <w:vAlign w:val="center"/>
          </w:tcPr>
          <w:p w14:paraId="3685C4AC" w14:textId="77777777" w:rsidR="00AF7E65" w:rsidRPr="00FE55E3" w:rsidDel="006004C9" w:rsidRDefault="00AF7E65" w:rsidP="00350158">
            <w:pPr>
              <w:pStyle w:val="015"/>
              <w:rPr>
                <w:lang w:val="en-US"/>
              </w:rPr>
            </w:pPr>
            <w:r w:rsidRPr="00FE55E3">
              <w:t>DateExclusion</w:t>
            </w:r>
          </w:p>
        </w:tc>
        <w:tc>
          <w:tcPr>
            <w:tcW w:w="491" w:type="pct"/>
            <w:tcBorders>
              <w:top w:val="single" w:sz="4" w:space="0" w:color="auto"/>
              <w:left w:val="single" w:sz="4" w:space="0" w:color="auto"/>
              <w:bottom w:val="single" w:sz="4" w:space="0" w:color="auto"/>
              <w:right w:val="single" w:sz="4" w:space="0" w:color="auto"/>
            </w:tcBorders>
          </w:tcPr>
          <w:p w14:paraId="44D6C856" w14:textId="77777777" w:rsidR="00AF7E65" w:rsidRPr="00FE55E3" w:rsidDel="006004C9" w:rsidRDefault="00AF7E65" w:rsidP="00350158">
            <w:pPr>
              <w:pStyle w:val="015"/>
              <w:rPr>
                <w:lang w:val="en-US"/>
              </w:rPr>
            </w:pPr>
            <w:r w:rsidRPr="00FE55E3">
              <w:t>DATETIME2</w:t>
            </w:r>
          </w:p>
        </w:tc>
        <w:tc>
          <w:tcPr>
            <w:tcW w:w="281" w:type="pct"/>
            <w:tcBorders>
              <w:top w:val="single" w:sz="4" w:space="0" w:color="auto"/>
              <w:left w:val="single" w:sz="4" w:space="0" w:color="auto"/>
              <w:bottom w:val="single" w:sz="4" w:space="0" w:color="auto"/>
              <w:right w:val="single" w:sz="4" w:space="0" w:color="auto"/>
            </w:tcBorders>
          </w:tcPr>
          <w:p w14:paraId="7ED05A83" w14:textId="77777777" w:rsidR="00AF7E65" w:rsidRPr="00FE55E3" w:rsidDel="006004C9" w:rsidRDefault="00AF7E65"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1A2D5A8A" w14:textId="77777777" w:rsidR="00AF7E65" w:rsidRPr="00FE55E3" w:rsidDel="006004C9" w:rsidRDefault="00AF7E65"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58F718DA" w14:textId="77777777" w:rsidR="00AF7E65" w:rsidRPr="00FE55E3" w:rsidDel="006004C9" w:rsidRDefault="00AF7E65" w:rsidP="00350158">
            <w:pPr>
              <w:pStyle w:val="015"/>
            </w:pPr>
            <w:r w:rsidRPr="00FE55E3">
              <w:t>Дата исключения организации из СПЗ</w:t>
            </w:r>
          </w:p>
        </w:tc>
        <w:tc>
          <w:tcPr>
            <w:tcW w:w="1251" w:type="pct"/>
            <w:tcBorders>
              <w:top w:val="single" w:sz="4" w:space="0" w:color="auto"/>
              <w:left w:val="single" w:sz="4" w:space="0" w:color="auto"/>
              <w:bottom w:val="single" w:sz="4" w:space="0" w:color="auto"/>
              <w:right w:val="single" w:sz="4" w:space="0" w:color="auto"/>
            </w:tcBorders>
          </w:tcPr>
          <w:p w14:paraId="1A81504B" w14:textId="77777777" w:rsidR="00AF7E65" w:rsidRPr="00FE55E3" w:rsidDel="006004C9" w:rsidRDefault="00AF7E65" w:rsidP="00350158">
            <w:pPr>
              <w:pStyle w:val="015"/>
            </w:pPr>
          </w:p>
        </w:tc>
      </w:tr>
      <w:tr w:rsidR="00AF7E65" w:rsidRPr="00FE55E3" w14:paraId="00D18378"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AC46BD6" w14:textId="77777777" w:rsidR="00AF7E65" w:rsidRPr="00FE55E3" w:rsidRDefault="00AF7E65"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vAlign w:val="bottom"/>
          </w:tcPr>
          <w:p w14:paraId="5C69F909" w14:textId="77777777" w:rsidR="00AF7E65" w:rsidRPr="00FE55E3" w:rsidRDefault="00AF7E65" w:rsidP="00350158">
            <w:pPr>
              <w:pStyle w:val="015"/>
              <w:rPr>
                <w:szCs w:val="20"/>
                <w:lang w:val="en-US"/>
              </w:rPr>
            </w:pPr>
            <w:r w:rsidRPr="00FE55E3">
              <w:t>OKVED</w:t>
            </w:r>
            <w:r w:rsidRPr="00FE55E3">
              <w:rPr>
                <w:lang w:val="en-US"/>
              </w:rPr>
              <w:t>s</w:t>
            </w:r>
          </w:p>
        </w:tc>
        <w:tc>
          <w:tcPr>
            <w:tcW w:w="491" w:type="pct"/>
            <w:tcBorders>
              <w:top w:val="single" w:sz="4" w:space="0" w:color="auto"/>
              <w:left w:val="single" w:sz="4" w:space="0" w:color="auto"/>
              <w:bottom w:val="single" w:sz="4" w:space="0" w:color="auto"/>
              <w:right w:val="single" w:sz="4" w:space="0" w:color="auto"/>
            </w:tcBorders>
          </w:tcPr>
          <w:p w14:paraId="6883B7B1" w14:textId="77777777" w:rsidR="00AF7E65" w:rsidRPr="00FE55E3" w:rsidRDefault="00AF7E65" w:rsidP="00350158">
            <w:pPr>
              <w:pStyle w:val="015"/>
            </w:pPr>
          </w:p>
        </w:tc>
        <w:tc>
          <w:tcPr>
            <w:tcW w:w="281" w:type="pct"/>
            <w:tcBorders>
              <w:top w:val="single" w:sz="4" w:space="0" w:color="auto"/>
              <w:left w:val="single" w:sz="4" w:space="0" w:color="auto"/>
              <w:bottom w:val="single" w:sz="4" w:space="0" w:color="auto"/>
              <w:right w:val="single" w:sz="4" w:space="0" w:color="auto"/>
            </w:tcBorders>
          </w:tcPr>
          <w:p w14:paraId="202AF0F2" w14:textId="77777777" w:rsidR="00AF7E65" w:rsidRPr="00FE55E3" w:rsidRDefault="00AF7E65"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2A6A401E" w14:textId="77777777" w:rsidR="00AF7E65" w:rsidRPr="00FE55E3" w:rsidRDefault="00AF7E65"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492A8E52" w14:textId="77777777" w:rsidR="00AF7E65" w:rsidRPr="00FE55E3" w:rsidRDefault="00AF7E65" w:rsidP="00350158">
            <w:pPr>
              <w:pStyle w:val="015"/>
              <w:rPr>
                <w:lang w:val="en-US"/>
              </w:rPr>
            </w:pPr>
            <w:r w:rsidRPr="00FE55E3">
              <w:rPr>
                <w:lang w:val="en-US"/>
              </w:rPr>
              <w:t>ОКВЭД</w:t>
            </w:r>
          </w:p>
        </w:tc>
        <w:tc>
          <w:tcPr>
            <w:tcW w:w="1251" w:type="pct"/>
            <w:tcBorders>
              <w:top w:val="single" w:sz="4" w:space="0" w:color="auto"/>
              <w:left w:val="single" w:sz="4" w:space="0" w:color="auto"/>
              <w:bottom w:val="single" w:sz="4" w:space="0" w:color="auto"/>
              <w:right w:val="single" w:sz="4" w:space="0" w:color="auto"/>
            </w:tcBorders>
          </w:tcPr>
          <w:p w14:paraId="00A2CE50" w14:textId="77777777" w:rsidR="00AF7E65" w:rsidRPr="00FE55E3" w:rsidRDefault="00AF7E65" w:rsidP="00350158">
            <w:pPr>
              <w:pStyle w:val="015"/>
            </w:pPr>
            <w:r w:rsidRPr="00FE55E3">
              <w:t>Группирующий тег для группы атрибутов</w:t>
            </w:r>
          </w:p>
        </w:tc>
      </w:tr>
      <w:tr w:rsidR="00AF7E65" w:rsidRPr="00FE55E3" w14:paraId="7BFFD320"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00AD531D" w14:textId="77777777" w:rsidR="00AF7E65" w:rsidRPr="00FE55E3" w:rsidRDefault="00AF7E65" w:rsidP="00350158">
            <w:pPr>
              <w:pStyle w:val="015"/>
              <w:rPr>
                <w:szCs w:val="20"/>
                <w:lang w:val="en-US"/>
              </w:rPr>
            </w:pPr>
            <w:r w:rsidRPr="00FE55E3">
              <w:t>OKVED</w:t>
            </w:r>
            <w:r w:rsidRPr="00FE55E3">
              <w:rPr>
                <w:lang w:val="en-US"/>
              </w:rPr>
              <w:t>s</w:t>
            </w:r>
          </w:p>
        </w:tc>
        <w:tc>
          <w:tcPr>
            <w:tcW w:w="893" w:type="pct"/>
            <w:tcBorders>
              <w:top w:val="single" w:sz="4" w:space="0" w:color="auto"/>
              <w:left w:val="single" w:sz="4" w:space="0" w:color="auto"/>
              <w:bottom w:val="single" w:sz="4" w:space="0" w:color="auto"/>
              <w:right w:val="single" w:sz="4" w:space="0" w:color="auto"/>
            </w:tcBorders>
          </w:tcPr>
          <w:p w14:paraId="145A2736" w14:textId="77777777" w:rsidR="00AF7E65" w:rsidRPr="00FE55E3" w:rsidRDefault="00AF7E65" w:rsidP="00350158">
            <w:pPr>
              <w:pStyle w:val="015"/>
              <w:rPr>
                <w:lang w:val="en-US"/>
              </w:rPr>
            </w:pPr>
            <w:r w:rsidRPr="00FE55E3">
              <w:t>mgrow</w:t>
            </w:r>
          </w:p>
        </w:tc>
        <w:tc>
          <w:tcPr>
            <w:tcW w:w="491" w:type="pct"/>
            <w:tcBorders>
              <w:top w:val="single" w:sz="4" w:space="0" w:color="auto"/>
              <w:left w:val="single" w:sz="4" w:space="0" w:color="auto"/>
              <w:bottom w:val="single" w:sz="4" w:space="0" w:color="auto"/>
              <w:right w:val="single" w:sz="4" w:space="0" w:color="auto"/>
            </w:tcBorders>
          </w:tcPr>
          <w:p w14:paraId="619EF922" w14:textId="77777777" w:rsidR="00AF7E65" w:rsidRPr="00FE55E3" w:rsidRDefault="00AF7E65" w:rsidP="00350158">
            <w:pPr>
              <w:pStyle w:val="015"/>
            </w:pPr>
          </w:p>
        </w:tc>
        <w:tc>
          <w:tcPr>
            <w:tcW w:w="281" w:type="pct"/>
            <w:tcBorders>
              <w:top w:val="single" w:sz="4" w:space="0" w:color="auto"/>
              <w:left w:val="single" w:sz="4" w:space="0" w:color="auto"/>
              <w:bottom w:val="single" w:sz="4" w:space="0" w:color="auto"/>
              <w:right w:val="single" w:sz="4" w:space="0" w:color="auto"/>
            </w:tcBorders>
          </w:tcPr>
          <w:p w14:paraId="2AC883A5" w14:textId="77777777" w:rsidR="00AF7E65" w:rsidRPr="00FE55E3" w:rsidRDefault="00AF7E65"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696F2B61" w14:textId="77777777" w:rsidR="00AF7E65" w:rsidRPr="00FE55E3" w:rsidRDefault="00AF7E65" w:rsidP="00350158">
            <w:pPr>
              <w:pStyle w:val="015"/>
            </w:pPr>
          </w:p>
        </w:tc>
        <w:tc>
          <w:tcPr>
            <w:tcW w:w="1030" w:type="pct"/>
            <w:tcBorders>
              <w:top w:val="single" w:sz="4" w:space="0" w:color="auto"/>
              <w:left w:val="single" w:sz="4" w:space="0" w:color="auto"/>
              <w:bottom w:val="single" w:sz="4" w:space="0" w:color="auto"/>
              <w:right w:val="single" w:sz="4" w:space="0" w:color="auto"/>
            </w:tcBorders>
          </w:tcPr>
          <w:p w14:paraId="68E00B4B" w14:textId="77777777" w:rsidR="00AF7E65" w:rsidRPr="00FE55E3" w:rsidRDefault="00AF7E65" w:rsidP="00350158">
            <w:pPr>
              <w:pStyle w:val="015"/>
              <w:rPr>
                <w:lang w:val="en-US"/>
              </w:rPr>
            </w:pPr>
          </w:p>
        </w:tc>
        <w:tc>
          <w:tcPr>
            <w:tcW w:w="1251" w:type="pct"/>
            <w:tcBorders>
              <w:top w:val="single" w:sz="4" w:space="0" w:color="auto"/>
              <w:left w:val="single" w:sz="4" w:space="0" w:color="auto"/>
              <w:bottom w:val="single" w:sz="4" w:space="0" w:color="auto"/>
              <w:right w:val="single" w:sz="4" w:space="0" w:color="auto"/>
            </w:tcBorders>
          </w:tcPr>
          <w:p w14:paraId="761E1B07" w14:textId="77777777" w:rsidR="00AF7E65" w:rsidRPr="00FE55E3" w:rsidRDefault="00AF7E65" w:rsidP="00350158">
            <w:pPr>
              <w:pStyle w:val="015"/>
            </w:pPr>
            <w:r w:rsidRPr="00FE55E3">
              <w:rPr>
                <w:lang w:val="en-US"/>
              </w:rPr>
              <w:t>Группирующий тег многозаписной группы</w:t>
            </w:r>
          </w:p>
        </w:tc>
      </w:tr>
      <w:tr w:rsidR="00AF7E65" w:rsidRPr="00FE55E3" w14:paraId="5CD5712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20536EEF" w14:textId="77777777" w:rsidR="00AF7E65" w:rsidRPr="00FE55E3" w:rsidRDefault="00AF7E65" w:rsidP="00350158">
            <w:pPr>
              <w:pStyle w:val="015"/>
              <w:rPr>
                <w:lang w:val="en-US"/>
              </w:rPr>
            </w:pPr>
            <w:r w:rsidRPr="00FE55E3">
              <w:t>mgrow</w:t>
            </w:r>
          </w:p>
        </w:tc>
        <w:tc>
          <w:tcPr>
            <w:tcW w:w="893" w:type="pct"/>
            <w:tcBorders>
              <w:top w:val="single" w:sz="4" w:space="0" w:color="auto"/>
              <w:left w:val="single" w:sz="4" w:space="0" w:color="auto"/>
              <w:bottom w:val="single" w:sz="4" w:space="0" w:color="auto"/>
              <w:right w:val="single" w:sz="4" w:space="0" w:color="auto"/>
            </w:tcBorders>
            <w:vAlign w:val="center"/>
          </w:tcPr>
          <w:p w14:paraId="3BD3877D" w14:textId="77777777" w:rsidR="00AF7E65" w:rsidRPr="00FE55E3" w:rsidRDefault="00AF7E65" w:rsidP="00350158">
            <w:pPr>
              <w:pStyle w:val="015"/>
              <w:rPr>
                <w:szCs w:val="20"/>
                <w:lang w:val="en-US"/>
              </w:rPr>
            </w:pPr>
            <w:r w:rsidRPr="00FE55E3">
              <w:t>OKVEDСode</w:t>
            </w:r>
          </w:p>
        </w:tc>
        <w:tc>
          <w:tcPr>
            <w:tcW w:w="491" w:type="pct"/>
            <w:tcBorders>
              <w:top w:val="single" w:sz="4" w:space="0" w:color="auto"/>
              <w:left w:val="single" w:sz="4" w:space="0" w:color="auto"/>
              <w:bottom w:val="single" w:sz="4" w:space="0" w:color="auto"/>
              <w:right w:val="single" w:sz="4" w:space="0" w:color="auto"/>
            </w:tcBorders>
          </w:tcPr>
          <w:p w14:paraId="3D0196E2" w14:textId="77777777" w:rsidR="00AF7E65" w:rsidRPr="00FE55E3" w:rsidRDefault="00AF7E65"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01063917" w14:textId="77777777" w:rsidR="00AF7E65" w:rsidRPr="00FE55E3" w:rsidRDefault="00AF7E65" w:rsidP="00350158">
            <w:pPr>
              <w:pStyle w:val="015"/>
            </w:pPr>
            <w:r w:rsidRPr="00FE55E3">
              <w:t>&lt;=8</w:t>
            </w:r>
          </w:p>
        </w:tc>
        <w:tc>
          <w:tcPr>
            <w:tcW w:w="409" w:type="pct"/>
            <w:tcBorders>
              <w:top w:val="single" w:sz="4" w:space="0" w:color="auto"/>
              <w:left w:val="single" w:sz="4" w:space="0" w:color="auto"/>
              <w:bottom w:val="single" w:sz="4" w:space="0" w:color="auto"/>
              <w:right w:val="single" w:sz="4" w:space="0" w:color="auto"/>
            </w:tcBorders>
          </w:tcPr>
          <w:p w14:paraId="66C8EACA" w14:textId="77777777" w:rsidR="00AF7E65" w:rsidRPr="00FE55E3" w:rsidRDefault="00AF7E65"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44E43381" w14:textId="77777777" w:rsidR="00AF7E65" w:rsidRPr="00FE55E3" w:rsidRDefault="00AF7E65" w:rsidP="00350158">
            <w:pPr>
              <w:pStyle w:val="015"/>
              <w:rPr>
                <w:lang w:val="en-US"/>
              </w:rPr>
            </w:pPr>
            <w:r w:rsidRPr="00FE55E3">
              <w:t xml:space="preserve">Код по </w:t>
            </w:r>
            <w:r w:rsidRPr="00FE55E3">
              <w:rPr>
                <w:lang w:val="en-US"/>
              </w:rPr>
              <w:t>ОКВЭД</w:t>
            </w:r>
          </w:p>
        </w:tc>
        <w:tc>
          <w:tcPr>
            <w:tcW w:w="1251" w:type="pct"/>
            <w:tcBorders>
              <w:top w:val="single" w:sz="4" w:space="0" w:color="auto"/>
              <w:left w:val="single" w:sz="4" w:space="0" w:color="auto"/>
              <w:bottom w:val="single" w:sz="4" w:space="0" w:color="auto"/>
              <w:right w:val="single" w:sz="4" w:space="0" w:color="auto"/>
            </w:tcBorders>
          </w:tcPr>
          <w:p w14:paraId="0198C54B" w14:textId="77777777" w:rsidR="00AF7E65" w:rsidRPr="00FE55E3" w:rsidRDefault="00AF7E65" w:rsidP="00350158">
            <w:pPr>
              <w:pStyle w:val="015"/>
            </w:pPr>
          </w:p>
        </w:tc>
      </w:tr>
      <w:tr w:rsidR="00AF7E65" w:rsidRPr="00FE55E3" w14:paraId="59D7BBDD"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03632477" w14:textId="77777777" w:rsidR="00AF7E65" w:rsidRPr="00FE55E3" w:rsidRDefault="00AF7E65"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vAlign w:val="bottom"/>
          </w:tcPr>
          <w:p w14:paraId="0D7A9DC2" w14:textId="77777777" w:rsidR="00AF7E65" w:rsidRPr="00FE55E3" w:rsidRDefault="00AF7E65" w:rsidP="00350158">
            <w:pPr>
              <w:pStyle w:val="015"/>
            </w:pPr>
            <w:r w:rsidRPr="00FE55E3">
              <w:t>Budgets</w:t>
            </w:r>
          </w:p>
        </w:tc>
        <w:tc>
          <w:tcPr>
            <w:tcW w:w="491" w:type="pct"/>
            <w:tcBorders>
              <w:top w:val="single" w:sz="4" w:space="0" w:color="auto"/>
              <w:left w:val="single" w:sz="4" w:space="0" w:color="auto"/>
              <w:bottom w:val="single" w:sz="4" w:space="0" w:color="auto"/>
              <w:right w:val="single" w:sz="4" w:space="0" w:color="auto"/>
            </w:tcBorders>
          </w:tcPr>
          <w:p w14:paraId="3402DB9E" w14:textId="77777777" w:rsidR="00AF7E65" w:rsidRPr="00FE55E3" w:rsidRDefault="00AF7E65" w:rsidP="00350158">
            <w:pPr>
              <w:pStyle w:val="015"/>
            </w:pPr>
          </w:p>
        </w:tc>
        <w:tc>
          <w:tcPr>
            <w:tcW w:w="281" w:type="pct"/>
            <w:tcBorders>
              <w:top w:val="single" w:sz="4" w:space="0" w:color="auto"/>
              <w:left w:val="single" w:sz="4" w:space="0" w:color="auto"/>
              <w:bottom w:val="single" w:sz="4" w:space="0" w:color="auto"/>
              <w:right w:val="single" w:sz="4" w:space="0" w:color="auto"/>
            </w:tcBorders>
          </w:tcPr>
          <w:p w14:paraId="6CB00274" w14:textId="77777777" w:rsidR="00AF7E65" w:rsidRPr="00FE55E3" w:rsidRDefault="00AF7E65"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375B15FA" w14:textId="77777777" w:rsidR="00AF7E65" w:rsidRPr="00FE55E3" w:rsidRDefault="00AF7E65"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3C66D8C9" w14:textId="77777777" w:rsidR="00AF7E65" w:rsidRPr="00FE55E3" w:rsidRDefault="00AF7E65" w:rsidP="00350158">
            <w:pPr>
              <w:pStyle w:val="015"/>
              <w:rPr>
                <w:lang w:val="en-US"/>
              </w:rPr>
            </w:pPr>
            <w:r w:rsidRPr="00FE55E3">
              <w:rPr>
                <w:lang w:val="en-US"/>
              </w:rPr>
              <w:t>Бюджеты</w:t>
            </w:r>
          </w:p>
        </w:tc>
        <w:tc>
          <w:tcPr>
            <w:tcW w:w="1251" w:type="pct"/>
            <w:tcBorders>
              <w:top w:val="single" w:sz="4" w:space="0" w:color="auto"/>
              <w:left w:val="single" w:sz="4" w:space="0" w:color="auto"/>
              <w:bottom w:val="single" w:sz="4" w:space="0" w:color="auto"/>
              <w:right w:val="single" w:sz="4" w:space="0" w:color="auto"/>
            </w:tcBorders>
          </w:tcPr>
          <w:p w14:paraId="50975D00" w14:textId="77777777" w:rsidR="00AF7E65" w:rsidRPr="00FE55E3" w:rsidRDefault="00AF7E65" w:rsidP="00350158">
            <w:pPr>
              <w:pStyle w:val="015"/>
            </w:pPr>
            <w:r w:rsidRPr="00FE55E3">
              <w:t>Группирующий тег для группы атрибутов</w:t>
            </w:r>
          </w:p>
        </w:tc>
      </w:tr>
      <w:tr w:rsidR="00AF7E65" w:rsidRPr="00FE55E3" w14:paraId="4F00661D"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44EF895" w14:textId="77777777" w:rsidR="00AF7E65" w:rsidRPr="00FE55E3" w:rsidRDefault="00AF7E65" w:rsidP="00350158">
            <w:pPr>
              <w:pStyle w:val="015"/>
              <w:rPr>
                <w:lang w:val="en-US"/>
              </w:rPr>
            </w:pPr>
            <w:r w:rsidRPr="00FE55E3">
              <w:t>Budgets</w:t>
            </w:r>
          </w:p>
        </w:tc>
        <w:tc>
          <w:tcPr>
            <w:tcW w:w="893" w:type="pct"/>
            <w:tcBorders>
              <w:top w:val="single" w:sz="4" w:space="0" w:color="auto"/>
              <w:left w:val="single" w:sz="4" w:space="0" w:color="auto"/>
              <w:bottom w:val="single" w:sz="4" w:space="0" w:color="auto"/>
              <w:right w:val="single" w:sz="4" w:space="0" w:color="auto"/>
            </w:tcBorders>
          </w:tcPr>
          <w:p w14:paraId="24A34A2A" w14:textId="77777777" w:rsidR="00AF7E65" w:rsidRPr="00FE55E3" w:rsidRDefault="00AF7E65" w:rsidP="00350158">
            <w:pPr>
              <w:pStyle w:val="015"/>
            </w:pPr>
            <w:r w:rsidRPr="00FE55E3">
              <w:rPr>
                <w:lang w:val="en-US"/>
              </w:rPr>
              <w:t>mgrow</w:t>
            </w:r>
          </w:p>
        </w:tc>
        <w:tc>
          <w:tcPr>
            <w:tcW w:w="491" w:type="pct"/>
            <w:tcBorders>
              <w:top w:val="single" w:sz="4" w:space="0" w:color="auto"/>
              <w:left w:val="single" w:sz="4" w:space="0" w:color="auto"/>
              <w:bottom w:val="single" w:sz="4" w:space="0" w:color="auto"/>
              <w:right w:val="single" w:sz="4" w:space="0" w:color="auto"/>
            </w:tcBorders>
          </w:tcPr>
          <w:p w14:paraId="27610586" w14:textId="77777777" w:rsidR="00AF7E65" w:rsidRPr="00FE55E3" w:rsidRDefault="00AF7E65" w:rsidP="00350158">
            <w:pPr>
              <w:pStyle w:val="015"/>
            </w:pPr>
          </w:p>
        </w:tc>
        <w:tc>
          <w:tcPr>
            <w:tcW w:w="281" w:type="pct"/>
            <w:tcBorders>
              <w:top w:val="single" w:sz="4" w:space="0" w:color="auto"/>
              <w:left w:val="single" w:sz="4" w:space="0" w:color="auto"/>
              <w:bottom w:val="single" w:sz="4" w:space="0" w:color="auto"/>
              <w:right w:val="single" w:sz="4" w:space="0" w:color="auto"/>
            </w:tcBorders>
          </w:tcPr>
          <w:p w14:paraId="501DBE78" w14:textId="77777777" w:rsidR="00AF7E65" w:rsidRPr="00FE55E3" w:rsidRDefault="00AF7E65"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2020E4CD" w14:textId="77777777" w:rsidR="00AF7E65" w:rsidRPr="00FE55E3" w:rsidRDefault="00AF7E65"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28F652D5" w14:textId="77777777" w:rsidR="00AF7E65" w:rsidRPr="00FE55E3" w:rsidRDefault="00AF7E65" w:rsidP="00350158">
            <w:pPr>
              <w:pStyle w:val="015"/>
            </w:pPr>
          </w:p>
        </w:tc>
        <w:tc>
          <w:tcPr>
            <w:tcW w:w="1251" w:type="pct"/>
            <w:tcBorders>
              <w:top w:val="single" w:sz="4" w:space="0" w:color="auto"/>
              <w:left w:val="single" w:sz="4" w:space="0" w:color="auto"/>
              <w:bottom w:val="single" w:sz="4" w:space="0" w:color="auto"/>
              <w:right w:val="single" w:sz="4" w:space="0" w:color="auto"/>
            </w:tcBorders>
          </w:tcPr>
          <w:p w14:paraId="0CD47E5D" w14:textId="77777777" w:rsidR="00AF7E65" w:rsidRPr="00FE55E3" w:rsidRDefault="00AF7E65" w:rsidP="00350158">
            <w:pPr>
              <w:pStyle w:val="015"/>
              <w:rPr>
                <w:lang w:val="en-US"/>
              </w:rPr>
            </w:pPr>
            <w:r w:rsidRPr="00FE55E3">
              <w:rPr>
                <w:lang w:val="en-US"/>
              </w:rPr>
              <w:t>Группирующий тег многозаписной группы</w:t>
            </w:r>
          </w:p>
        </w:tc>
      </w:tr>
      <w:tr w:rsidR="00AF7E65" w:rsidRPr="00FE55E3" w14:paraId="396F5ABD"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5D5A4671" w14:textId="77777777" w:rsidR="00AF7E65" w:rsidRPr="00FE55E3" w:rsidRDefault="00AF7E65" w:rsidP="00350158">
            <w:pPr>
              <w:pStyle w:val="015"/>
              <w:rPr>
                <w:lang w:val="en-US"/>
              </w:rPr>
            </w:pPr>
            <w:r w:rsidRPr="00FE55E3">
              <w:rPr>
                <w:lang w:val="en-US"/>
              </w:rPr>
              <w:t>mgrow</w:t>
            </w:r>
          </w:p>
        </w:tc>
        <w:tc>
          <w:tcPr>
            <w:tcW w:w="893" w:type="pct"/>
            <w:tcBorders>
              <w:top w:val="single" w:sz="4" w:space="0" w:color="auto"/>
              <w:left w:val="single" w:sz="4" w:space="0" w:color="auto"/>
              <w:bottom w:val="single" w:sz="4" w:space="0" w:color="auto"/>
              <w:right w:val="single" w:sz="4" w:space="0" w:color="auto"/>
            </w:tcBorders>
            <w:vAlign w:val="bottom"/>
          </w:tcPr>
          <w:p w14:paraId="6B4D4A12" w14:textId="77777777" w:rsidR="00AF7E65" w:rsidRPr="00FE55E3" w:rsidRDefault="00AF7E65" w:rsidP="00350158">
            <w:pPr>
              <w:pStyle w:val="015"/>
              <w:rPr>
                <w:szCs w:val="20"/>
              </w:rPr>
            </w:pPr>
            <w:r w:rsidRPr="00FE55E3">
              <w:t>BudgCode</w:t>
            </w:r>
          </w:p>
        </w:tc>
        <w:tc>
          <w:tcPr>
            <w:tcW w:w="491" w:type="pct"/>
            <w:tcBorders>
              <w:top w:val="single" w:sz="4" w:space="0" w:color="auto"/>
              <w:left w:val="single" w:sz="4" w:space="0" w:color="auto"/>
              <w:bottom w:val="single" w:sz="4" w:space="0" w:color="auto"/>
              <w:right w:val="single" w:sz="4" w:space="0" w:color="auto"/>
            </w:tcBorders>
          </w:tcPr>
          <w:p w14:paraId="0F1F7965" w14:textId="77777777" w:rsidR="00AF7E65" w:rsidRPr="00FE55E3" w:rsidRDefault="00AF7E65"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4580DE0D" w14:textId="77777777" w:rsidR="00AF7E65" w:rsidRPr="00FE55E3" w:rsidRDefault="00AF7E65" w:rsidP="00350158">
            <w:pPr>
              <w:pStyle w:val="015"/>
            </w:pPr>
            <w:r w:rsidRPr="00FE55E3">
              <w:t>=8</w:t>
            </w:r>
          </w:p>
        </w:tc>
        <w:tc>
          <w:tcPr>
            <w:tcW w:w="409" w:type="pct"/>
            <w:tcBorders>
              <w:top w:val="single" w:sz="4" w:space="0" w:color="auto"/>
              <w:left w:val="single" w:sz="4" w:space="0" w:color="auto"/>
              <w:bottom w:val="single" w:sz="4" w:space="0" w:color="auto"/>
              <w:right w:val="single" w:sz="4" w:space="0" w:color="auto"/>
            </w:tcBorders>
          </w:tcPr>
          <w:p w14:paraId="7BD361B3" w14:textId="77777777" w:rsidR="00AF7E65" w:rsidRPr="00FE55E3" w:rsidRDefault="00AF7E65"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77580D14" w14:textId="77777777" w:rsidR="00AF7E65" w:rsidRPr="00FE55E3" w:rsidRDefault="00AF7E65" w:rsidP="00350158">
            <w:pPr>
              <w:pStyle w:val="015"/>
              <w:rPr>
                <w:lang w:val="en-US"/>
              </w:rPr>
            </w:pPr>
            <w:r w:rsidRPr="00FE55E3">
              <w:rPr>
                <w:lang w:val="en-US"/>
              </w:rPr>
              <w:t>Код бюджета</w:t>
            </w:r>
          </w:p>
        </w:tc>
        <w:tc>
          <w:tcPr>
            <w:tcW w:w="1251" w:type="pct"/>
            <w:tcBorders>
              <w:top w:val="single" w:sz="4" w:space="0" w:color="auto"/>
              <w:left w:val="single" w:sz="4" w:space="0" w:color="auto"/>
              <w:bottom w:val="single" w:sz="4" w:space="0" w:color="auto"/>
              <w:right w:val="single" w:sz="4" w:space="0" w:color="auto"/>
            </w:tcBorders>
          </w:tcPr>
          <w:p w14:paraId="07FABE9E" w14:textId="77777777" w:rsidR="00AF7E65" w:rsidRPr="00FE55E3" w:rsidRDefault="00AF7E65" w:rsidP="00350158">
            <w:pPr>
              <w:pStyle w:val="015"/>
            </w:pPr>
          </w:p>
        </w:tc>
      </w:tr>
      <w:tr w:rsidR="00AF7E65" w:rsidRPr="00FE55E3" w14:paraId="3BAAB8D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FF8C5FE" w14:textId="77777777" w:rsidR="00AF7E65" w:rsidRPr="00FE55E3" w:rsidRDefault="00AF7E65" w:rsidP="00350158">
            <w:pPr>
              <w:pStyle w:val="015"/>
            </w:pPr>
            <w:r w:rsidRPr="00FE55E3">
              <w:rPr>
                <w:lang w:val="en-US"/>
              </w:rPr>
              <w:t>mgrow</w:t>
            </w:r>
          </w:p>
        </w:tc>
        <w:tc>
          <w:tcPr>
            <w:tcW w:w="893" w:type="pct"/>
            <w:tcBorders>
              <w:top w:val="single" w:sz="4" w:space="0" w:color="auto"/>
              <w:left w:val="single" w:sz="4" w:space="0" w:color="auto"/>
              <w:bottom w:val="single" w:sz="4" w:space="0" w:color="auto"/>
              <w:right w:val="single" w:sz="4" w:space="0" w:color="auto"/>
            </w:tcBorders>
            <w:vAlign w:val="bottom"/>
          </w:tcPr>
          <w:p w14:paraId="05D0B077" w14:textId="77777777" w:rsidR="00AF7E65" w:rsidRPr="00FE55E3" w:rsidRDefault="00AF7E65" w:rsidP="00350158">
            <w:pPr>
              <w:pStyle w:val="015"/>
              <w:rPr>
                <w:lang w:val="en-US"/>
              </w:rPr>
            </w:pPr>
            <w:r w:rsidRPr="00FE55E3">
              <w:t>Budg</w:t>
            </w:r>
            <w:r w:rsidRPr="00FE55E3">
              <w:rPr>
                <w:lang w:val="en-US"/>
              </w:rPr>
              <w:t>Name</w:t>
            </w:r>
          </w:p>
        </w:tc>
        <w:tc>
          <w:tcPr>
            <w:tcW w:w="491" w:type="pct"/>
            <w:tcBorders>
              <w:top w:val="single" w:sz="4" w:space="0" w:color="auto"/>
              <w:left w:val="single" w:sz="4" w:space="0" w:color="auto"/>
              <w:bottom w:val="single" w:sz="4" w:space="0" w:color="auto"/>
              <w:right w:val="single" w:sz="4" w:space="0" w:color="auto"/>
            </w:tcBorders>
          </w:tcPr>
          <w:p w14:paraId="320E7D34" w14:textId="77777777" w:rsidR="00AF7E65" w:rsidRPr="00FE55E3" w:rsidRDefault="00AF7E65" w:rsidP="00350158">
            <w:pPr>
              <w:pStyle w:val="015"/>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tcPr>
          <w:p w14:paraId="70E601AA" w14:textId="77777777" w:rsidR="00AF7E65" w:rsidRPr="00FE55E3" w:rsidRDefault="00AF7E65" w:rsidP="00350158">
            <w:pPr>
              <w:pStyle w:val="015"/>
              <w:rPr>
                <w:lang w:val="en-US"/>
              </w:rPr>
            </w:pPr>
            <w:r w:rsidRPr="00FE55E3">
              <w:rPr>
                <w:lang w:val="en-US"/>
              </w:rPr>
              <w:t>&lt;=512</w:t>
            </w:r>
          </w:p>
        </w:tc>
        <w:tc>
          <w:tcPr>
            <w:tcW w:w="409" w:type="pct"/>
            <w:tcBorders>
              <w:top w:val="single" w:sz="4" w:space="0" w:color="auto"/>
              <w:left w:val="single" w:sz="4" w:space="0" w:color="auto"/>
              <w:bottom w:val="single" w:sz="4" w:space="0" w:color="auto"/>
              <w:right w:val="single" w:sz="4" w:space="0" w:color="auto"/>
            </w:tcBorders>
          </w:tcPr>
          <w:p w14:paraId="42DAC56D" w14:textId="77777777" w:rsidR="00AF7E65" w:rsidRPr="00FE55E3" w:rsidRDefault="00AF7E65"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5DD4CB60" w14:textId="77777777" w:rsidR="00AF7E65" w:rsidRPr="00FE55E3" w:rsidRDefault="00AF7E65" w:rsidP="00350158">
            <w:pPr>
              <w:pStyle w:val="015"/>
            </w:pPr>
            <w:r w:rsidRPr="00FE55E3">
              <w:t>Наименование бю</w:t>
            </w:r>
            <w:r w:rsidRPr="00FE55E3">
              <w:t>д</w:t>
            </w:r>
            <w:r w:rsidRPr="00FE55E3">
              <w:t>жета</w:t>
            </w:r>
          </w:p>
        </w:tc>
        <w:tc>
          <w:tcPr>
            <w:tcW w:w="1251" w:type="pct"/>
            <w:tcBorders>
              <w:top w:val="single" w:sz="4" w:space="0" w:color="auto"/>
              <w:left w:val="single" w:sz="4" w:space="0" w:color="auto"/>
              <w:bottom w:val="single" w:sz="4" w:space="0" w:color="auto"/>
              <w:right w:val="single" w:sz="4" w:space="0" w:color="auto"/>
            </w:tcBorders>
          </w:tcPr>
          <w:p w14:paraId="478B077A" w14:textId="77777777" w:rsidR="00AF7E65" w:rsidRPr="00FE55E3" w:rsidRDefault="00AF7E65" w:rsidP="00350158">
            <w:pPr>
              <w:pStyle w:val="015"/>
            </w:pPr>
          </w:p>
        </w:tc>
      </w:tr>
      <w:tr w:rsidR="00AF7E65" w:rsidRPr="00FE55E3" w14:paraId="7CA59BDF"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F823B65" w14:textId="77777777" w:rsidR="00AF7E65" w:rsidRPr="00FE55E3" w:rsidRDefault="00AF7E65" w:rsidP="00350158">
            <w:pPr>
              <w:pStyle w:val="015"/>
              <w:rPr>
                <w:lang w:val="en-US"/>
              </w:rPr>
            </w:pPr>
            <w:r w:rsidRPr="00FE55E3">
              <w:rPr>
                <w:lang w:val="en-US"/>
              </w:rPr>
              <w:t>row</w:t>
            </w:r>
          </w:p>
        </w:tc>
        <w:tc>
          <w:tcPr>
            <w:tcW w:w="893" w:type="pct"/>
            <w:tcBorders>
              <w:top w:val="single" w:sz="4" w:space="0" w:color="auto"/>
              <w:left w:val="single" w:sz="4" w:space="0" w:color="auto"/>
              <w:bottom w:val="single" w:sz="4" w:space="0" w:color="auto"/>
              <w:right w:val="single" w:sz="4" w:space="0" w:color="auto"/>
            </w:tcBorders>
            <w:vAlign w:val="bottom"/>
          </w:tcPr>
          <w:p w14:paraId="622D4E02" w14:textId="77777777" w:rsidR="00AF7E65" w:rsidRPr="00FE55E3" w:rsidRDefault="00AF7E65" w:rsidP="00350158">
            <w:pPr>
              <w:pStyle w:val="015"/>
              <w:rPr>
                <w:lang w:val="en-US"/>
              </w:rPr>
            </w:pPr>
            <w:r w:rsidRPr="00FE55E3">
              <w:t>Account</w:t>
            </w:r>
            <w:r w:rsidRPr="00FE55E3">
              <w:rPr>
                <w:lang w:val="en-US"/>
              </w:rPr>
              <w:t>s</w:t>
            </w:r>
          </w:p>
        </w:tc>
        <w:tc>
          <w:tcPr>
            <w:tcW w:w="491" w:type="pct"/>
            <w:tcBorders>
              <w:top w:val="single" w:sz="4" w:space="0" w:color="auto"/>
              <w:left w:val="single" w:sz="4" w:space="0" w:color="auto"/>
              <w:bottom w:val="single" w:sz="4" w:space="0" w:color="auto"/>
              <w:right w:val="single" w:sz="4" w:space="0" w:color="auto"/>
            </w:tcBorders>
          </w:tcPr>
          <w:p w14:paraId="7F168507" w14:textId="77777777" w:rsidR="00AF7E65" w:rsidRPr="00FE55E3" w:rsidRDefault="00AF7E65" w:rsidP="00350158">
            <w:pPr>
              <w:pStyle w:val="015"/>
            </w:pPr>
          </w:p>
        </w:tc>
        <w:tc>
          <w:tcPr>
            <w:tcW w:w="281" w:type="pct"/>
            <w:tcBorders>
              <w:top w:val="single" w:sz="4" w:space="0" w:color="auto"/>
              <w:left w:val="single" w:sz="4" w:space="0" w:color="auto"/>
              <w:bottom w:val="single" w:sz="4" w:space="0" w:color="auto"/>
              <w:right w:val="single" w:sz="4" w:space="0" w:color="auto"/>
            </w:tcBorders>
          </w:tcPr>
          <w:p w14:paraId="1DFA69BC" w14:textId="77777777" w:rsidR="00AF7E65" w:rsidRPr="00FE55E3" w:rsidRDefault="00AF7E65"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2AB72571" w14:textId="77777777" w:rsidR="00AF7E65" w:rsidRPr="00FE55E3" w:rsidRDefault="00AF7E65"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tcPr>
          <w:p w14:paraId="4F243937" w14:textId="77777777" w:rsidR="00AF7E65" w:rsidRPr="00FE55E3" w:rsidRDefault="00AF7E65" w:rsidP="00350158">
            <w:pPr>
              <w:pStyle w:val="015"/>
            </w:pPr>
            <w:r w:rsidRPr="00FE55E3">
              <w:t>Счета организации</w:t>
            </w:r>
          </w:p>
        </w:tc>
        <w:tc>
          <w:tcPr>
            <w:tcW w:w="1251" w:type="pct"/>
            <w:tcBorders>
              <w:top w:val="single" w:sz="4" w:space="0" w:color="auto"/>
              <w:left w:val="single" w:sz="4" w:space="0" w:color="auto"/>
              <w:bottom w:val="single" w:sz="4" w:space="0" w:color="auto"/>
              <w:right w:val="single" w:sz="4" w:space="0" w:color="auto"/>
            </w:tcBorders>
          </w:tcPr>
          <w:p w14:paraId="3BB3D2AA" w14:textId="77777777" w:rsidR="00AF7E65" w:rsidRPr="00FE55E3" w:rsidRDefault="00AF7E65" w:rsidP="00350158">
            <w:pPr>
              <w:pStyle w:val="015"/>
            </w:pPr>
            <w:r w:rsidRPr="00FE55E3">
              <w:t>Группирующий тег для группы атрибутов</w:t>
            </w:r>
          </w:p>
        </w:tc>
      </w:tr>
      <w:tr w:rsidR="00AF7E65" w:rsidRPr="00FE55E3" w14:paraId="7A17F7C3"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vAlign w:val="bottom"/>
          </w:tcPr>
          <w:p w14:paraId="7859AB3A" w14:textId="77777777" w:rsidR="00AF7E65" w:rsidRPr="00FE55E3" w:rsidRDefault="00AF7E65" w:rsidP="00350158">
            <w:pPr>
              <w:pStyle w:val="015"/>
              <w:rPr>
                <w:lang w:val="en-US"/>
              </w:rPr>
            </w:pPr>
            <w:r w:rsidRPr="00FE55E3">
              <w:t>Account</w:t>
            </w:r>
            <w:r w:rsidRPr="00FE55E3">
              <w:rPr>
                <w:lang w:val="en-US"/>
              </w:rPr>
              <w:t>s</w:t>
            </w:r>
          </w:p>
        </w:tc>
        <w:tc>
          <w:tcPr>
            <w:tcW w:w="893" w:type="pct"/>
            <w:tcBorders>
              <w:top w:val="single" w:sz="4" w:space="0" w:color="auto"/>
              <w:left w:val="single" w:sz="4" w:space="0" w:color="auto"/>
              <w:bottom w:val="single" w:sz="4" w:space="0" w:color="auto"/>
              <w:right w:val="single" w:sz="4" w:space="0" w:color="auto"/>
            </w:tcBorders>
          </w:tcPr>
          <w:p w14:paraId="230ABB98" w14:textId="77777777" w:rsidR="00AF7E65" w:rsidRPr="00FE55E3" w:rsidRDefault="00AF7E65" w:rsidP="00350158">
            <w:pPr>
              <w:pStyle w:val="015"/>
              <w:rPr>
                <w:lang w:val="en-US"/>
              </w:rPr>
            </w:pPr>
            <w:r w:rsidRPr="00FE55E3">
              <w:rPr>
                <w:lang w:val="en-US"/>
              </w:rPr>
              <w:t>mgrow</w:t>
            </w:r>
          </w:p>
        </w:tc>
        <w:tc>
          <w:tcPr>
            <w:tcW w:w="491" w:type="pct"/>
            <w:tcBorders>
              <w:top w:val="single" w:sz="4" w:space="0" w:color="auto"/>
              <w:left w:val="single" w:sz="4" w:space="0" w:color="auto"/>
              <w:bottom w:val="single" w:sz="4" w:space="0" w:color="auto"/>
              <w:right w:val="single" w:sz="4" w:space="0" w:color="auto"/>
            </w:tcBorders>
          </w:tcPr>
          <w:p w14:paraId="6DCB82DE" w14:textId="77777777" w:rsidR="00AF7E65" w:rsidRPr="00FE55E3" w:rsidRDefault="00AF7E65" w:rsidP="00350158">
            <w:pPr>
              <w:pStyle w:val="015"/>
            </w:pPr>
          </w:p>
        </w:tc>
        <w:tc>
          <w:tcPr>
            <w:tcW w:w="281" w:type="pct"/>
            <w:tcBorders>
              <w:top w:val="single" w:sz="4" w:space="0" w:color="auto"/>
              <w:left w:val="single" w:sz="4" w:space="0" w:color="auto"/>
              <w:bottom w:val="single" w:sz="4" w:space="0" w:color="auto"/>
              <w:right w:val="single" w:sz="4" w:space="0" w:color="auto"/>
            </w:tcBorders>
          </w:tcPr>
          <w:p w14:paraId="336877E2" w14:textId="77777777" w:rsidR="00AF7E65" w:rsidRPr="00FE55E3" w:rsidRDefault="00AF7E65" w:rsidP="00350158">
            <w:pPr>
              <w:pStyle w:val="015"/>
            </w:pPr>
          </w:p>
        </w:tc>
        <w:tc>
          <w:tcPr>
            <w:tcW w:w="409" w:type="pct"/>
            <w:tcBorders>
              <w:top w:val="single" w:sz="4" w:space="0" w:color="auto"/>
              <w:left w:val="single" w:sz="4" w:space="0" w:color="auto"/>
              <w:bottom w:val="single" w:sz="4" w:space="0" w:color="auto"/>
              <w:right w:val="single" w:sz="4" w:space="0" w:color="auto"/>
            </w:tcBorders>
          </w:tcPr>
          <w:p w14:paraId="49CBEF0B" w14:textId="77777777" w:rsidR="00AF7E65" w:rsidRPr="00FE55E3" w:rsidRDefault="00AF7E65"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2F9E5FF3" w14:textId="77777777" w:rsidR="00AF7E65" w:rsidRPr="00FE55E3" w:rsidRDefault="00AF7E65" w:rsidP="00350158">
            <w:pPr>
              <w:pStyle w:val="015"/>
            </w:pPr>
          </w:p>
        </w:tc>
        <w:tc>
          <w:tcPr>
            <w:tcW w:w="1251" w:type="pct"/>
            <w:tcBorders>
              <w:top w:val="single" w:sz="4" w:space="0" w:color="auto"/>
              <w:left w:val="single" w:sz="4" w:space="0" w:color="auto"/>
              <w:bottom w:val="single" w:sz="4" w:space="0" w:color="auto"/>
              <w:right w:val="single" w:sz="4" w:space="0" w:color="auto"/>
            </w:tcBorders>
          </w:tcPr>
          <w:p w14:paraId="69D3B6C8" w14:textId="77777777" w:rsidR="00AF7E65" w:rsidRPr="00FE55E3" w:rsidRDefault="00AF7E65" w:rsidP="00350158">
            <w:pPr>
              <w:pStyle w:val="015"/>
              <w:rPr>
                <w:lang w:val="en-US"/>
              </w:rPr>
            </w:pPr>
            <w:r w:rsidRPr="00FE55E3">
              <w:rPr>
                <w:lang w:val="en-US"/>
              </w:rPr>
              <w:t>Группирующий тег многозаписной группы</w:t>
            </w:r>
          </w:p>
        </w:tc>
      </w:tr>
      <w:tr w:rsidR="00AF7E65" w:rsidRPr="00FE55E3" w14:paraId="1D72FED7"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0488DD45" w14:textId="77777777" w:rsidR="00AF7E65" w:rsidRPr="00FE55E3" w:rsidRDefault="00AF7E65" w:rsidP="00350158">
            <w:pPr>
              <w:pStyle w:val="015"/>
              <w:rPr>
                <w:lang w:val="en-US"/>
              </w:rPr>
            </w:pPr>
            <w:r w:rsidRPr="00FE55E3">
              <w:rPr>
                <w:lang w:val="en-US"/>
              </w:rPr>
              <w:t>mgrow</w:t>
            </w:r>
          </w:p>
        </w:tc>
        <w:tc>
          <w:tcPr>
            <w:tcW w:w="893" w:type="pct"/>
            <w:tcBorders>
              <w:top w:val="single" w:sz="4" w:space="0" w:color="auto"/>
              <w:left w:val="single" w:sz="4" w:space="0" w:color="auto"/>
              <w:bottom w:val="single" w:sz="4" w:space="0" w:color="auto"/>
              <w:right w:val="single" w:sz="4" w:space="0" w:color="auto"/>
            </w:tcBorders>
            <w:vAlign w:val="bottom"/>
          </w:tcPr>
          <w:p w14:paraId="119D4310" w14:textId="77777777" w:rsidR="00AF7E65" w:rsidRPr="00FE55E3" w:rsidRDefault="00AF7E65" w:rsidP="00350158">
            <w:pPr>
              <w:pStyle w:val="015"/>
              <w:rPr>
                <w:szCs w:val="20"/>
              </w:rPr>
            </w:pPr>
            <w:r w:rsidRPr="00FE55E3">
              <w:t>BankAccount</w:t>
            </w:r>
          </w:p>
        </w:tc>
        <w:tc>
          <w:tcPr>
            <w:tcW w:w="491" w:type="pct"/>
            <w:tcBorders>
              <w:top w:val="single" w:sz="4" w:space="0" w:color="auto"/>
              <w:left w:val="single" w:sz="4" w:space="0" w:color="auto"/>
              <w:bottom w:val="single" w:sz="4" w:space="0" w:color="auto"/>
              <w:right w:val="single" w:sz="4" w:space="0" w:color="auto"/>
            </w:tcBorders>
          </w:tcPr>
          <w:p w14:paraId="5922699E" w14:textId="77777777" w:rsidR="00AF7E65" w:rsidRPr="00FE55E3" w:rsidRDefault="00AF7E65" w:rsidP="00350158">
            <w:pPr>
              <w:pStyle w:val="015"/>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183AC411" w14:textId="77777777" w:rsidR="00AF7E65" w:rsidRPr="00FE55E3" w:rsidRDefault="00AF7E65" w:rsidP="00350158">
            <w:pPr>
              <w:pStyle w:val="015"/>
            </w:pPr>
            <w:r w:rsidRPr="00FE55E3">
              <w:t>=20</w:t>
            </w:r>
          </w:p>
        </w:tc>
        <w:tc>
          <w:tcPr>
            <w:tcW w:w="409" w:type="pct"/>
            <w:tcBorders>
              <w:top w:val="single" w:sz="4" w:space="0" w:color="auto"/>
              <w:left w:val="single" w:sz="4" w:space="0" w:color="auto"/>
              <w:bottom w:val="single" w:sz="4" w:space="0" w:color="auto"/>
              <w:right w:val="single" w:sz="4" w:space="0" w:color="auto"/>
            </w:tcBorders>
            <w:vAlign w:val="center"/>
          </w:tcPr>
          <w:p w14:paraId="218088B5" w14:textId="77777777" w:rsidR="00AF7E65" w:rsidRPr="00FE55E3" w:rsidRDefault="00AF7E65"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5B095AFF" w14:textId="77777777" w:rsidR="00AF7E65" w:rsidRPr="00FE55E3" w:rsidRDefault="00AF7E65" w:rsidP="00350158">
            <w:pPr>
              <w:pStyle w:val="015"/>
            </w:pPr>
            <w:r w:rsidRPr="00FE55E3">
              <w:t>Расчетный счет</w:t>
            </w:r>
          </w:p>
        </w:tc>
        <w:tc>
          <w:tcPr>
            <w:tcW w:w="1251" w:type="pct"/>
            <w:tcBorders>
              <w:top w:val="single" w:sz="4" w:space="0" w:color="auto"/>
              <w:left w:val="single" w:sz="4" w:space="0" w:color="auto"/>
              <w:bottom w:val="single" w:sz="4" w:space="0" w:color="auto"/>
              <w:right w:val="single" w:sz="4" w:space="0" w:color="auto"/>
            </w:tcBorders>
          </w:tcPr>
          <w:p w14:paraId="10F4E146" w14:textId="77777777" w:rsidR="00AF7E65" w:rsidRPr="00FE55E3" w:rsidRDefault="00AF7E65" w:rsidP="00350158">
            <w:pPr>
              <w:pStyle w:val="015"/>
            </w:pPr>
            <w:r w:rsidRPr="00FE55E3">
              <w:t>В случае если заполнено поле  «Лицевой счет в ФК», указывается расче</w:t>
            </w:r>
            <w:r w:rsidRPr="00FE55E3">
              <w:t>т</w:t>
            </w:r>
            <w:r w:rsidRPr="00FE55E3">
              <w:t>ный счет ОрФК, на кот</w:t>
            </w:r>
            <w:r w:rsidRPr="00FE55E3">
              <w:t>о</w:t>
            </w:r>
            <w:r w:rsidRPr="00FE55E3">
              <w:t>ром осуществляются оп</w:t>
            </w:r>
            <w:r w:rsidRPr="00FE55E3">
              <w:t>е</w:t>
            </w:r>
            <w:r w:rsidRPr="00FE55E3">
              <w:t>рации по данному лиц</w:t>
            </w:r>
            <w:r w:rsidRPr="00FE55E3">
              <w:t>е</w:t>
            </w:r>
            <w:r w:rsidRPr="00FE55E3">
              <w:t>вому счету. Не заполняе</w:t>
            </w:r>
            <w:r w:rsidRPr="00FE55E3">
              <w:t>т</w:t>
            </w:r>
            <w:r w:rsidRPr="00FE55E3">
              <w:t>ся для банков. Для остальных - обязательно.</w:t>
            </w:r>
          </w:p>
        </w:tc>
      </w:tr>
      <w:tr w:rsidR="00AF7E65" w:rsidRPr="00FE55E3" w14:paraId="3BB901A4"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5FA751B9" w14:textId="77777777" w:rsidR="00AF7E65" w:rsidRPr="00FE55E3" w:rsidRDefault="00AF7E65" w:rsidP="00350158">
            <w:pPr>
              <w:pStyle w:val="015"/>
              <w:rPr>
                <w:lang w:val="en-US"/>
              </w:rPr>
            </w:pPr>
            <w:r w:rsidRPr="00FE55E3">
              <w:rPr>
                <w:lang w:val="en-US"/>
              </w:rPr>
              <w:t>mgrow</w:t>
            </w:r>
          </w:p>
        </w:tc>
        <w:tc>
          <w:tcPr>
            <w:tcW w:w="893" w:type="pct"/>
            <w:tcBorders>
              <w:top w:val="single" w:sz="4" w:space="0" w:color="auto"/>
              <w:left w:val="single" w:sz="4" w:space="0" w:color="auto"/>
              <w:bottom w:val="single" w:sz="4" w:space="0" w:color="auto"/>
              <w:right w:val="single" w:sz="4" w:space="0" w:color="auto"/>
            </w:tcBorders>
            <w:vAlign w:val="bottom"/>
          </w:tcPr>
          <w:p w14:paraId="30F71B52" w14:textId="77777777" w:rsidR="00AF7E65" w:rsidRPr="00FE55E3" w:rsidRDefault="00AF7E65" w:rsidP="00350158">
            <w:pPr>
              <w:pStyle w:val="015"/>
            </w:pPr>
            <w:r w:rsidRPr="00FE55E3">
              <w:t>BankName</w:t>
            </w:r>
          </w:p>
        </w:tc>
        <w:tc>
          <w:tcPr>
            <w:tcW w:w="491" w:type="pct"/>
            <w:tcBorders>
              <w:top w:val="single" w:sz="4" w:space="0" w:color="auto"/>
              <w:left w:val="single" w:sz="4" w:space="0" w:color="auto"/>
              <w:bottom w:val="single" w:sz="4" w:space="0" w:color="auto"/>
              <w:right w:val="single" w:sz="4" w:space="0" w:color="auto"/>
            </w:tcBorders>
          </w:tcPr>
          <w:p w14:paraId="12DFEEF6" w14:textId="77777777" w:rsidR="00AF7E65" w:rsidRPr="00FE55E3" w:rsidRDefault="00AF7E65" w:rsidP="00350158">
            <w:pPr>
              <w:pStyle w:val="015"/>
              <w:rPr>
                <w:szCs w:val="20"/>
                <w:lang w:val="en-US"/>
              </w:rPr>
            </w:pPr>
            <w:r w:rsidRPr="00FE55E3">
              <w:t>STRING</w:t>
            </w:r>
          </w:p>
        </w:tc>
        <w:tc>
          <w:tcPr>
            <w:tcW w:w="281" w:type="pct"/>
            <w:tcBorders>
              <w:top w:val="single" w:sz="4" w:space="0" w:color="auto"/>
              <w:left w:val="single" w:sz="4" w:space="0" w:color="auto"/>
              <w:bottom w:val="single" w:sz="4" w:space="0" w:color="auto"/>
              <w:right w:val="single" w:sz="4" w:space="0" w:color="auto"/>
            </w:tcBorders>
          </w:tcPr>
          <w:p w14:paraId="33DF0280" w14:textId="77777777" w:rsidR="00AF7E65" w:rsidRPr="00FE55E3" w:rsidRDefault="00AF7E65" w:rsidP="00350158">
            <w:pPr>
              <w:pStyle w:val="015"/>
              <w:rPr>
                <w:szCs w:val="20"/>
              </w:rPr>
            </w:pPr>
            <w:r w:rsidRPr="00FE55E3">
              <w:t>&lt;=160</w:t>
            </w:r>
          </w:p>
        </w:tc>
        <w:tc>
          <w:tcPr>
            <w:tcW w:w="409" w:type="pct"/>
            <w:tcBorders>
              <w:top w:val="single" w:sz="4" w:space="0" w:color="auto"/>
              <w:left w:val="single" w:sz="4" w:space="0" w:color="auto"/>
              <w:bottom w:val="single" w:sz="4" w:space="0" w:color="auto"/>
              <w:right w:val="single" w:sz="4" w:space="0" w:color="auto"/>
            </w:tcBorders>
          </w:tcPr>
          <w:p w14:paraId="0D6FA5A5" w14:textId="77777777" w:rsidR="00AF7E65" w:rsidRPr="00FE55E3" w:rsidRDefault="00AF7E65" w:rsidP="00350158">
            <w:pPr>
              <w:pStyle w:val="015"/>
              <w:rPr>
                <w:szCs w:val="20"/>
              </w:rPr>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0F3266D0" w14:textId="77777777" w:rsidR="00AF7E65" w:rsidRPr="00FE55E3" w:rsidRDefault="00AF7E65" w:rsidP="00350158">
            <w:pPr>
              <w:pStyle w:val="015"/>
              <w:rPr>
                <w:szCs w:val="20"/>
              </w:rPr>
            </w:pPr>
            <w:r w:rsidRPr="00FE55E3">
              <w:t>Адрес кредитной организации</w:t>
            </w:r>
          </w:p>
        </w:tc>
        <w:tc>
          <w:tcPr>
            <w:tcW w:w="1251" w:type="pct"/>
            <w:tcBorders>
              <w:top w:val="single" w:sz="4" w:space="0" w:color="auto"/>
              <w:left w:val="single" w:sz="4" w:space="0" w:color="auto"/>
              <w:bottom w:val="single" w:sz="4" w:space="0" w:color="auto"/>
              <w:right w:val="single" w:sz="4" w:space="0" w:color="auto"/>
            </w:tcBorders>
          </w:tcPr>
          <w:p w14:paraId="1B9EF210" w14:textId="77777777" w:rsidR="00AF7E65" w:rsidRPr="00FE55E3" w:rsidRDefault="00AF7E65" w:rsidP="00350158">
            <w:pPr>
              <w:pStyle w:val="015"/>
            </w:pPr>
          </w:p>
        </w:tc>
      </w:tr>
      <w:tr w:rsidR="00AF7E65" w:rsidRPr="00FE55E3" w14:paraId="1E36D6B1"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380C266" w14:textId="77777777" w:rsidR="00AF7E65" w:rsidRPr="00FE55E3" w:rsidRDefault="00AF7E65" w:rsidP="00350158">
            <w:pPr>
              <w:pStyle w:val="015"/>
              <w:rPr>
                <w:lang w:val="en-US"/>
              </w:rPr>
            </w:pPr>
            <w:r w:rsidRPr="00FE55E3">
              <w:rPr>
                <w:lang w:val="en-US"/>
              </w:rPr>
              <w:t>mgrow</w:t>
            </w:r>
          </w:p>
        </w:tc>
        <w:tc>
          <w:tcPr>
            <w:tcW w:w="893" w:type="pct"/>
            <w:tcBorders>
              <w:top w:val="single" w:sz="4" w:space="0" w:color="auto"/>
              <w:left w:val="single" w:sz="4" w:space="0" w:color="auto"/>
              <w:bottom w:val="single" w:sz="4" w:space="0" w:color="auto"/>
              <w:right w:val="single" w:sz="4" w:space="0" w:color="auto"/>
            </w:tcBorders>
            <w:vAlign w:val="bottom"/>
          </w:tcPr>
          <w:p w14:paraId="3DAEAA62" w14:textId="77777777" w:rsidR="00AF7E65" w:rsidRPr="00FE55E3" w:rsidRDefault="00AF7E65" w:rsidP="00350158">
            <w:pPr>
              <w:pStyle w:val="015"/>
            </w:pPr>
            <w:r w:rsidRPr="00FE55E3">
              <w:t>BankA</w:t>
            </w:r>
            <w:r w:rsidRPr="00FE55E3">
              <w:rPr>
                <w:lang w:val="en-US"/>
              </w:rPr>
              <w:t>d</w:t>
            </w:r>
            <w:r w:rsidRPr="00FE55E3">
              <w:t>dress</w:t>
            </w:r>
          </w:p>
        </w:tc>
        <w:tc>
          <w:tcPr>
            <w:tcW w:w="491" w:type="pct"/>
            <w:tcBorders>
              <w:top w:val="single" w:sz="4" w:space="0" w:color="auto"/>
              <w:left w:val="single" w:sz="4" w:space="0" w:color="auto"/>
              <w:bottom w:val="single" w:sz="4" w:space="0" w:color="auto"/>
              <w:right w:val="single" w:sz="4" w:space="0" w:color="auto"/>
            </w:tcBorders>
          </w:tcPr>
          <w:p w14:paraId="70CB3795" w14:textId="77777777" w:rsidR="00AF7E65" w:rsidRPr="00FE55E3" w:rsidRDefault="00AF7E65" w:rsidP="00350158">
            <w:pPr>
              <w:pStyle w:val="015"/>
              <w:rPr>
                <w:szCs w:val="20"/>
                <w:lang w:val="en-US"/>
              </w:rPr>
            </w:pPr>
            <w:r w:rsidRPr="00FE55E3">
              <w:t>STRING</w:t>
            </w:r>
          </w:p>
        </w:tc>
        <w:tc>
          <w:tcPr>
            <w:tcW w:w="281" w:type="pct"/>
            <w:tcBorders>
              <w:top w:val="single" w:sz="4" w:space="0" w:color="auto"/>
              <w:left w:val="single" w:sz="4" w:space="0" w:color="auto"/>
              <w:bottom w:val="single" w:sz="4" w:space="0" w:color="auto"/>
              <w:right w:val="single" w:sz="4" w:space="0" w:color="auto"/>
            </w:tcBorders>
          </w:tcPr>
          <w:p w14:paraId="3F2041FF" w14:textId="77777777" w:rsidR="00AF7E65" w:rsidRPr="00FE55E3" w:rsidRDefault="00AF7E65" w:rsidP="00350158">
            <w:pPr>
              <w:pStyle w:val="015"/>
              <w:rPr>
                <w:szCs w:val="20"/>
              </w:rPr>
            </w:pPr>
            <w:r w:rsidRPr="00FE55E3">
              <w:t>&lt;=2000</w:t>
            </w:r>
          </w:p>
        </w:tc>
        <w:tc>
          <w:tcPr>
            <w:tcW w:w="409" w:type="pct"/>
            <w:tcBorders>
              <w:top w:val="single" w:sz="4" w:space="0" w:color="auto"/>
              <w:left w:val="single" w:sz="4" w:space="0" w:color="auto"/>
              <w:bottom w:val="single" w:sz="4" w:space="0" w:color="auto"/>
              <w:right w:val="single" w:sz="4" w:space="0" w:color="auto"/>
            </w:tcBorders>
          </w:tcPr>
          <w:p w14:paraId="539098A5" w14:textId="77777777" w:rsidR="00AF7E65" w:rsidRPr="00FE55E3" w:rsidRDefault="00AF7E65" w:rsidP="00350158">
            <w:pPr>
              <w:pStyle w:val="015"/>
              <w:rPr>
                <w:szCs w:val="20"/>
              </w:rPr>
            </w:pPr>
            <w:r w:rsidRPr="00FE55E3">
              <w:t>Да</w:t>
            </w:r>
          </w:p>
        </w:tc>
        <w:tc>
          <w:tcPr>
            <w:tcW w:w="1030" w:type="pct"/>
            <w:tcBorders>
              <w:top w:val="single" w:sz="4" w:space="0" w:color="auto"/>
              <w:left w:val="single" w:sz="4" w:space="0" w:color="auto"/>
              <w:bottom w:val="single" w:sz="4" w:space="0" w:color="auto"/>
              <w:right w:val="single" w:sz="4" w:space="0" w:color="auto"/>
            </w:tcBorders>
          </w:tcPr>
          <w:p w14:paraId="6D3CD6F1" w14:textId="77777777" w:rsidR="00AF7E65" w:rsidRPr="00FE55E3" w:rsidRDefault="00AF7E65" w:rsidP="00350158">
            <w:pPr>
              <w:pStyle w:val="015"/>
              <w:rPr>
                <w:szCs w:val="20"/>
              </w:rPr>
            </w:pPr>
            <w:r w:rsidRPr="00FE55E3">
              <w:t>Наименование кр</w:t>
            </w:r>
            <w:r w:rsidRPr="00FE55E3">
              <w:t>е</w:t>
            </w:r>
            <w:r w:rsidRPr="00FE55E3">
              <w:t>дитной организации</w:t>
            </w:r>
          </w:p>
        </w:tc>
        <w:tc>
          <w:tcPr>
            <w:tcW w:w="1251" w:type="pct"/>
            <w:tcBorders>
              <w:top w:val="single" w:sz="4" w:space="0" w:color="auto"/>
              <w:left w:val="single" w:sz="4" w:space="0" w:color="auto"/>
              <w:bottom w:val="single" w:sz="4" w:space="0" w:color="auto"/>
              <w:right w:val="single" w:sz="4" w:space="0" w:color="auto"/>
            </w:tcBorders>
          </w:tcPr>
          <w:p w14:paraId="520ED60F" w14:textId="77777777" w:rsidR="00AF7E65" w:rsidRPr="00FE55E3" w:rsidRDefault="00AF7E65" w:rsidP="00350158">
            <w:pPr>
              <w:pStyle w:val="015"/>
            </w:pPr>
          </w:p>
        </w:tc>
      </w:tr>
      <w:tr w:rsidR="00AF7E65" w:rsidRPr="00FE55E3" w14:paraId="40044B74"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38D70497" w14:textId="77777777" w:rsidR="00AF7E65" w:rsidRPr="00FE55E3" w:rsidRDefault="00AF7E65" w:rsidP="00350158">
            <w:pPr>
              <w:pStyle w:val="015"/>
              <w:rPr>
                <w:lang w:val="en-US"/>
              </w:rPr>
            </w:pPr>
            <w:r w:rsidRPr="00FE55E3">
              <w:rPr>
                <w:lang w:val="en-US"/>
              </w:rPr>
              <w:t>mgrow</w:t>
            </w:r>
          </w:p>
        </w:tc>
        <w:tc>
          <w:tcPr>
            <w:tcW w:w="893" w:type="pct"/>
            <w:tcBorders>
              <w:top w:val="single" w:sz="4" w:space="0" w:color="auto"/>
              <w:left w:val="single" w:sz="4" w:space="0" w:color="auto"/>
              <w:bottom w:val="single" w:sz="4" w:space="0" w:color="auto"/>
              <w:right w:val="single" w:sz="4" w:space="0" w:color="auto"/>
            </w:tcBorders>
            <w:vAlign w:val="bottom"/>
          </w:tcPr>
          <w:p w14:paraId="2BD7E8DA" w14:textId="77777777" w:rsidR="00AF7E65" w:rsidRPr="00FE55E3" w:rsidRDefault="00AF7E65" w:rsidP="00350158">
            <w:pPr>
              <w:pStyle w:val="015"/>
              <w:rPr>
                <w:szCs w:val="20"/>
                <w:lang w:val="en-US"/>
              </w:rPr>
            </w:pPr>
            <w:r w:rsidRPr="00FE55E3">
              <w:t>BankBIK</w:t>
            </w:r>
          </w:p>
        </w:tc>
        <w:tc>
          <w:tcPr>
            <w:tcW w:w="491" w:type="pct"/>
            <w:tcBorders>
              <w:top w:val="single" w:sz="4" w:space="0" w:color="auto"/>
              <w:left w:val="single" w:sz="4" w:space="0" w:color="auto"/>
              <w:bottom w:val="single" w:sz="4" w:space="0" w:color="auto"/>
              <w:right w:val="single" w:sz="4" w:space="0" w:color="auto"/>
            </w:tcBorders>
          </w:tcPr>
          <w:p w14:paraId="150CBE6D" w14:textId="77777777" w:rsidR="00AF7E65" w:rsidRPr="00FE55E3" w:rsidRDefault="00AF7E65"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24F21D29" w14:textId="77777777" w:rsidR="00AF7E65" w:rsidRPr="00FE55E3" w:rsidRDefault="00AF7E65" w:rsidP="00350158">
            <w:pPr>
              <w:pStyle w:val="015"/>
            </w:pPr>
            <w:r w:rsidRPr="00FE55E3">
              <w:t>=9</w:t>
            </w:r>
          </w:p>
        </w:tc>
        <w:tc>
          <w:tcPr>
            <w:tcW w:w="409" w:type="pct"/>
            <w:tcBorders>
              <w:top w:val="single" w:sz="4" w:space="0" w:color="auto"/>
              <w:left w:val="single" w:sz="4" w:space="0" w:color="auto"/>
              <w:bottom w:val="single" w:sz="4" w:space="0" w:color="auto"/>
              <w:right w:val="single" w:sz="4" w:space="0" w:color="auto"/>
            </w:tcBorders>
            <w:vAlign w:val="center"/>
          </w:tcPr>
          <w:p w14:paraId="77558542" w14:textId="77777777" w:rsidR="00AF7E65" w:rsidRPr="00FE55E3" w:rsidRDefault="00AF7E65" w:rsidP="00350158">
            <w:pPr>
              <w:pStyle w:val="015"/>
            </w:pPr>
            <w:r w:rsidRPr="00FE55E3">
              <w:t>Да</w:t>
            </w:r>
          </w:p>
        </w:tc>
        <w:tc>
          <w:tcPr>
            <w:tcW w:w="1030" w:type="pct"/>
            <w:tcBorders>
              <w:top w:val="single" w:sz="4" w:space="0" w:color="auto"/>
              <w:left w:val="single" w:sz="4" w:space="0" w:color="auto"/>
              <w:bottom w:val="single" w:sz="4" w:space="0" w:color="auto"/>
              <w:right w:val="single" w:sz="4" w:space="0" w:color="auto"/>
            </w:tcBorders>
            <w:vAlign w:val="center"/>
          </w:tcPr>
          <w:p w14:paraId="26E62D3D" w14:textId="77777777" w:rsidR="00AF7E65" w:rsidRPr="00FE55E3" w:rsidRDefault="00AF7E65" w:rsidP="00350158">
            <w:pPr>
              <w:pStyle w:val="015"/>
            </w:pPr>
            <w:r w:rsidRPr="00FE55E3">
              <w:t>БИК</w:t>
            </w:r>
          </w:p>
        </w:tc>
        <w:tc>
          <w:tcPr>
            <w:tcW w:w="1251" w:type="pct"/>
            <w:tcBorders>
              <w:top w:val="single" w:sz="4" w:space="0" w:color="auto"/>
              <w:left w:val="single" w:sz="4" w:space="0" w:color="auto"/>
              <w:bottom w:val="single" w:sz="4" w:space="0" w:color="auto"/>
              <w:right w:val="single" w:sz="4" w:space="0" w:color="auto"/>
            </w:tcBorders>
          </w:tcPr>
          <w:p w14:paraId="6762452A" w14:textId="77777777" w:rsidR="00AF7E65" w:rsidRPr="00FE55E3" w:rsidRDefault="00AF7E65" w:rsidP="00350158">
            <w:pPr>
              <w:pStyle w:val="015"/>
            </w:pPr>
          </w:p>
        </w:tc>
      </w:tr>
      <w:tr w:rsidR="00AF7E65" w:rsidRPr="00FE55E3" w14:paraId="443F3C6A"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FCF69E4" w14:textId="77777777" w:rsidR="00AF7E65" w:rsidRPr="00FE55E3" w:rsidRDefault="00AF7E65" w:rsidP="00350158">
            <w:pPr>
              <w:pStyle w:val="015"/>
              <w:rPr>
                <w:lang w:val="en-US"/>
              </w:rPr>
            </w:pPr>
            <w:r w:rsidRPr="00FE55E3">
              <w:rPr>
                <w:lang w:val="en-US"/>
              </w:rPr>
              <w:t>mgrow</w:t>
            </w:r>
          </w:p>
        </w:tc>
        <w:tc>
          <w:tcPr>
            <w:tcW w:w="893" w:type="pct"/>
            <w:tcBorders>
              <w:top w:val="single" w:sz="4" w:space="0" w:color="auto"/>
              <w:left w:val="single" w:sz="4" w:space="0" w:color="auto"/>
              <w:bottom w:val="single" w:sz="4" w:space="0" w:color="auto"/>
              <w:right w:val="single" w:sz="4" w:space="0" w:color="auto"/>
            </w:tcBorders>
            <w:vAlign w:val="bottom"/>
          </w:tcPr>
          <w:p w14:paraId="531E5E57" w14:textId="77777777" w:rsidR="00AF7E65" w:rsidRPr="00FE55E3" w:rsidRDefault="00AF7E65" w:rsidP="00350158">
            <w:pPr>
              <w:pStyle w:val="015"/>
            </w:pPr>
            <w:r w:rsidRPr="00FE55E3">
              <w:rPr>
                <w:lang w:val="en-US"/>
              </w:rPr>
              <w:t>Corr</w:t>
            </w:r>
            <w:r w:rsidRPr="00FE55E3">
              <w:t>Account</w:t>
            </w:r>
          </w:p>
        </w:tc>
        <w:tc>
          <w:tcPr>
            <w:tcW w:w="491" w:type="pct"/>
            <w:tcBorders>
              <w:top w:val="single" w:sz="4" w:space="0" w:color="auto"/>
              <w:left w:val="single" w:sz="4" w:space="0" w:color="auto"/>
              <w:bottom w:val="single" w:sz="4" w:space="0" w:color="auto"/>
              <w:right w:val="single" w:sz="4" w:space="0" w:color="auto"/>
            </w:tcBorders>
          </w:tcPr>
          <w:p w14:paraId="4F161C07" w14:textId="77777777" w:rsidR="00AF7E65" w:rsidRPr="00FE55E3" w:rsidRDefault="00AF7E65"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1E3E0C04" w14:textId="77777777" w:rsidR="00AF7E65" w:rsidRPr="00FE55E3" w:rsidRDefault="00AF7E65" w:rsidP="00350158">
            <w:pPr>
              <w:pStyle w:val="015"/>
            </w:pPr>
            <w:r w:rsidRPr="00FE55E3">
              <w:t>=20</w:t>
            </w:r>
          </w:p>
        </w:tc>
        <w:tc>
          <w:tcPr>
            <w:tcW w:w="409" w:type="pct"/>
            <w:tcBorders>
              <w:top w:val="single" w:sz="4" w:space="0" w:color="auto"/>
              <w:left w:val="single" w:sz="4" w:space="0" w:color="auto"/>
              <w:bottom w:val="single" w:sz="4" w:space="0" w:color="auto"/>
              <w:right w:val="single" w:sz="4" w:space="0" w:color="auto"/>
            </w:tcBorders>
            <w:vAlign w:val="center"/>
          </w:tcPr>
          <w:p w14:paraId="4D5FB644" w14:textId="77777777" w:rsidR="00AF7E65" w:rsidRPr="00FE55E3" w:rsidRDefault="00AF7E65"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6BE02D1C" w14:textId="77777777" w:rsidR="00AF7E65" w:rsidRPr="00FE55E3" w:rsidRDefault="00AF7E65" w:rsidP="00350158">
            <w:pPr>
              <w:pStyle w:val="015"/>
            </w:pPr>
            <w:r w:rsidRPr="00FE55E3">
              <w:t>Корреспондетский счет</w:t>
            </w:r>
          </w:p>
        </w:tc>
        <w:tc>
          <w:tcPr>
            <w:tcW w:w="1251" w:type="pct"/>
            <w:tcBorders>
              <w:top w:val="single" w:sz="4" w:space="0" w:color="auto"/>
              <w:left w:val="single" w:sz="4" w:space="0" w:color="auto"/>
              <w:bottom w:val="single" w:sz="4" w:space="0" w:color="auto"/>
              <w:right w:val="single" w:sz="4" w:space="0" w:color="auto"/>
            </w:tcBorders>
          </w:tcPr>
          <w:p w14:paraId="122F8648" w14:textId="77777777" w:rsidR="00AF7E65" w:rsidRPr="00FE55E3" w:rsidRDefault="00AF7E65" w:rsidP="00350158">
            <w:pPr>
              <w:pStyle w:val="015"/>
            </w:pPr>
          </w:p>
        </w:tc>
      </w:tr>
      <w:tr w:rsidR="00AF7E65" w:rsidRPr="00FE55E3" w14:paraId="447D4839"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48FD9A8E" w14:textId="77777777" w:rsidR="00AF7E65" w:rsidRPr="00FE55E3" w:rsidRDefault="00AF7E65" w:rsidP="00350158">
            <w:pPr>
              <w:pStyle w:val="015"/>
              <w:rPr>
                <w:lang w:val="en-US"/>
              </w:rPr>
            </w:pPr>
            <w:r w:rsidRPr="00FE55E3">
              <w:rPr>
                <w:lang w:val="en-US"/>
              </w:rPr>
              <w:t>mgrow</w:t>
            </w:r>
          </w:p>
        </w:tc>
        <w:tc>
          <w:tcPr>
            <w:tcW w:w="893" w:type="pct"/>
            <w:tcBorders>
              <w:top w:val="single" w:sz="4" w:space="0" w:color="auto"/>
              <w:left w:val="single" w:sz="4" w:space="0" w:color="auto"/>
              <w:bottom w:val="single" w:sz="4" w:space="0" w:color="auto"/>
              <w:right w:val="single" w:sz="4" w:space="0" w:color="auto"/>
            </w:tcBorders>
            <w:vAlign w:val="bottom"/>
          </w:tcPr>
          <w:p w14:paraId="441F1094" w14:textId="77777777" w:rsidR="00AF7E65" w:rsidRPr="00FE55E3" w:rsidRDefault="00AF7E65" w:rsidP="00350158">
            <w:pPr>
              <w:pStyle w:val="015"/>
              <w:rPr>
                <w:szCs w:val="20"/>
              </w:rPr>
            </w:pPr>
            <w:r w:rsidRPr="00FE55E3">
              <w:t>PersAccount</w:t>
            </w:r>
          </w:p>
        </w:tc>
        <w:tc>
          <w:tcPr>
            <w:tcW w:w="491" w:type="pct"/>
            <w:tcBorders>
              <w:top w:val="single" w:sz="4" w:space="0" w:color="auto"/>
              <w:left w:val="single" w:sz="4" w:space="0" w:color="auto"/>
              <w:bottom w:val="single" w:sz="4" w:space="0" w:color="auto"/>
              <w:right w:val="single" w:sz="4" w:space="0" w:color="auto"/>
            </w:tcBorders>
          </w:tcPr>
          <w:p w14:paraId="76CBD32E" w14:textId="77777777" w:rsidR="00AF7E65" w:rsidRPr="00FE55E3" w:rsidRDefault="00AF7E65" w:rsidP="00350158">
            <w:pPr>
              <w:pStyle w:val="015"/>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04718E9D" w14:textId="77777777" w:rsidR="00AF7E65" w:rsidRPr="00FE55E3" w:rsidRDefault="00AF7E65" w:rsidP="00350158">
            <w:pPr>
              <w:pStyle w:val="015"/>
            </w:pPr>
            <w:r w:rsidRPr="00FE55E3">
              <w:t>=11</w:t>
            </w:r>
          </w:p>
        </w:tc>
        <w:tc>
          <w:tcPr>
            <w:tcW w:w="409" w:type="pct"/>
            <w:tcBorders>
              <w:top w:val="single" w:sz="4" w:space="0" w:color="auto"/>
              <w:left w:val="single" w:sz="4" w:space="0" w:color="auto"/>
              <w:bottom w:val="single" w:sz="4" w:space="0" w:color="auto"/>
              <w:right w:val="single" w:sz="4" w:space="0" w:color="auto"/>
            </w:tcBorders>
            <w:vAlign w:val="center"/>
          </w:tcPr>
          <w:p w14:paraId="1378DD1A" w14:textId="77777777" w:rsidR="00AF7E65" w:rsidRPr="00FE55E3" w:rsidRDefault="00AF7E65"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1EC6ED8A" w14:textId="77777777" w:rsidR="00AF7E65" w:rsidRPr="00FE55E3" w:rsidRDefault="00AF7E65" w:rsidP="00350158">
            <w:pPr>
              <w:pStyle w:val="015"/>
            </w:pPr>
            <w:r w:rsidRPr="00FE55E3">
              <w:t>Номер лицевого сч</w:t>
            </w:r>
            <w:r w:rsidRPr="00FE55E3">
              <w:t>е</w:t>
            </w:r>
            <w:r w:rsidRPr="00FE55E3">
              <w:t>та</w:t>
            </w:r>
          </w:p>
        </w:tc>
        <w:tc>
          <w:tcPr>
            <w:tcW w:w="1251" w:type="pct"/>
            <w:tcBorders>
              <w:top w:val="single" w:sz="4" w:space="0" w:color="auto"/>
              <w:left w:val="single" w:sz="4" w:space="0" w:color="auto"/>
              <w:bottom w:val="single" w:sz="4" w:space="0" w:color="auto"/>
              <w:right w:val="single" w:sz="4" w:space="0" w:color="auto"/>
            </w:tcBorders>
          </w:tcPr>
          <w:p w14:paraId="5093785C" w14:textId="77777777" w:rsidR="00AF7E65" w:rsidRPr="00FE55E3" w:rsidRDefault="00AF7E65" w:rsidP="00350158">
            <w:pPr>
              <w:pStyle w:val="015"/>
            </w:pPr>
            <w:r w:rsidRPr="00FE55E3">
              <w:t>Обязательно для запол</w:t>
            </w:r>
            <w:r w:rsidR="00D53D9B" w:rsidRPr="00FE55E3">
              <w:t>н</w:t>
            </w:r>
            <w:r w:rsidR="00D53D9B" w:rsidRPr="00FE55E3">
              <w:t>е</w:t>
            </w:r>
            <w:r w:rsidRPr="00FE55E3">
              <w:t>ния, если заполнено поле «Лицевой счёт в ФК».</w:t>
            </w:r>
          </w:p>
        </w:tc>
      </w:tr>
      <w:tr w:rsidR="00AF7E65" w:rsidRPr="00FE55E3" w14:paraId="58E59C67"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154894A4" w14:textId="77777777" w:rsidR="00AF7E65" w:rsidRPr="00FE55E3" w:rsidRDefault="00AF7E65" w:rsidP="00350158">
            <w:pPr>
              <w:pStyle w:val="015"/>
              <w:rPr>
                <w:lang w:val="en-US"/>
              </w:rPr>
            </w:pPr>
            <w:r w:rsidRPr="00FE55E3">
              <w:rPr>
                <w:lang w:val="en-US"/>
              </w:rPr>
              <w:t>mgrow</w:t>
            </w:r>
          </w:p>
        </w:tc>
        <w:tc>
          <w:tcPr>
            <w:tcW w:w="893" w:type="pct"/>
            <w:tcBorders>
              <w:top w:val="single" w:sz="4" w:space="0" w:color="auto"/>
              <w:left w:val="single" w:sz="4" w:space="0" w:color="auto"/>
              <w:bottom w:val="single" w:sz="4" w:space="0" w:color="auto"/>
              <w:right w:val="single" w:sz="4" w:space="0" w:color="auto"/>
            </w:tcBorders>
            <w:vAlign w:val="bottom"/>
          </w:tcPr>
          <w:p w14:paraId="1C7B1A91" w14:textId="77777777" w:rsidR="00AF7E65" w:rsidRPr="00FE55E3" w:rsidRDefault="00AF7E65" w:rsidP="00350158">
            <w:pPr>
              <w:pStyle w:val="015"/>
              <w:rPr>
                <w:szCs w:val="20"/>
                <w:lang w:val="en-US"/>
              </w:rPr>
            </w:pPr>
            <w:r w:rsidRPr="00FE55E3">
              <w:t>TOFKCode</w:t>
            </w:r>
          </w:p>
        </w:tc>
        <w:tc>
          <w:tcPr>
            <w:tcW w:w="491" w:type="pct"/>
            <w:tcBorders>
              <w:top w:val="single" w:sz="4" w:space="0" w:color="auto"/>
              <w:left w:val="single" w:sz="4" w:space="0" w:color="auto"/>
              <w:bottom w:val="single" w:sz="4" w:space="0" w:color="auto"/>
              <w:right w:val="single" w:sz="4" w:space="0" w:color="auto"/>
            </w:tcBorders>
          </w:tcPr>
          <w:p w14:paraId="39B6EEFD" w14:textId="77777777" w:rsidR="00AF7E65" w:rsidRPr="00FE55E3" w:rsidRDefault="00AF7E65"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39FB303C" w14:textId="77777777" w:rsidR="00AF7E65" w:rsidRPr="00FE55E3" w:rsidRDefault="00AF7E65" w:rsidP="00350158">
            <w:pPr>
              <w:pStyle w:val="015"/>
            </w:pPr>
            <w:r w:rsidRPr="00FE55E3">
              <w:t>=4</w:t>
            </w:r>
          </w:p>
        </w:tc>
        <w:tc>
          <w:tcPr>
            <w:tcW w:w="409" w:type="pct"/>
            <w:tcBorders>
              <w:top w:val="single" w:sz="4" w:space="0" w:color="auto"/>
              <w:left w:val="single" w:sz="4" w:space="0" w:color="auto"/>
              <w:bottom w:val="single" w:sz="4" w:space="0" w:color="auto"/>
              <w:right w:val="single" w:sz="4" w:space="0" w:color="auto"/>
            </w:tcBorders>
            <w:vAlign w:val="center"/>
          </w:tcPr>
          <w:p w14:paraId="74763CD8" w14:textId="77777777" w:rsidR="00AF7E65" w:rsidRPr="00FE55E3" w:rsidRDefault="00AF7E65"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77091C82" w14:textId="77777777" w:rsidR="00AF7E65" w:rsidRPr="00FE55E3" w:rsidRDefault="00AF7E65" w:rsidP="00350158">
            <w:pPr>
              <w:pStyle w:val="015"/>
            </w:pPr>
            <w:r w:rsidRPr="00FE55E3">
              <w:t>ТОФК лицевого сч</w:t>
            </w:r>
            <w:r w:rsidRPr="00FE55E3">
              <w:t>е</w:t>
            </w:r>
            <w:r w:rsidRPr="00FE55E3">
              <w:t>та</w:t>
            </w:r>
          </w:p>
        </w:tc>
        <w:tc>
          <w:tcPr>
            <w:tcW w:w="1251" w:type="pct"/>
            <w:tcBorders>
              <w:top w:val="single" w:sz="4" w:space="0" w:color="auto"/>
              <w:left w:val="single" w:sz="4" w:space="0" w:color="auto"/>
              <w:bottom w:val="single" w:sz="4" w:space="0" w:color="auto"/>
              <w:right w:val="single" w:sz="4" w:space="0" w:color="auto"/>
            </w:tcBorders>
          </w:tcPr>
          <w:p w14:paraId="339792C0" w14:textId="77777777" w:rsidR="00AF7E65" w:rsidRPr="00FE55E3" w:rsidRDefault="00AF7E65" w:rsidP="00350158">
            <w:pPr>
              <w:pStyle w:val="015"/>
            </w:pPr>
            <w:r w:rsidRPr="00FE55E3">
              <w:t>Обязательно для заполн</w:t>
            </w:r>
            <w:r w:rsidRPr="00FE55E3">
              <w:t>е</w:t>
            </w:r>
            <w:r w:rsidRPr="00FE55E3">
              <w:t>ния, если заполнено поле «Лицевой счёт в ФК».</w:t>
            </w:r>
          </w:p>
        </w:tc>
      </w:tr>
      <w:tr w:rsidR="00AF7E65" w:rsidRPr="00FE55E3" w14:paraId="64991AE0" w14:textId="77777777" w:rsidTr="00846DCF">
        <w:trPr>
          <w:trHeight w:val="227"/>
        </w:trPr>
        <w:tc>
          <w:tcPr>
            <w:tcW w:w="645" w:type="pct"/>
            <w:tcBorders>
              <w:top w:val="single" w:sz="4" w:space="0" w:color="auto"/>
              <w:left w:val="single" w:sz="4" w:space="0" w:color="auto"/>
              <w:bottom w:val="single" w:sz="4" w:space="0" w:color="auto"/>
              <w:right w:val="single" w:sz="4" w:space="0" w:color="auto"/>
            </w:tcBorders>
          </w:tcPr>
          <w:p w14:paraId="7BADEE49" w14:textId="77777777" w:rsidR="00AF7E65" w:rsidRPr="00FE55E3" w:rsidRDefault="00AF7E65" w:rsidP="00350158">
            <w:pPr>
              <w:pStyle w:val="015"/>
              <w:rPr>
                <w:lang w:val="en-US"/>
              </w:rPr>
            </w:pPr>
            <w:r w:rsidRPr="00FE55E3">
              <w:rPr>
                <w:lang w:val="en-US"/>
              </w:rPr>
              <w:t>mgrow</w:t>
            </w:r>
          </w:p>
        </w:tc>
        <w:tc>
          <w:tcPr>
            <w:tcW w:w="893" w:type="pct"/>
            <w:tcBorders>
              <w:top w:val="single" w:sz="4" w:space="0" w:color="auto"/>
              <w:left w:val="single" w:sz="4" w:space="0" w:color="auto"/>
              <w:bottom w:val="single" w:sz="4" w:space="0" w:color="auto"/>
              <w:right w:val="single" w:sz="4" w:space="0" w:color="auto"/>
            </w:tcBorders>
            <w:vAlign w:val="bottom"/>
          </w:tcPr>
          <w:p w14:paraId="5A9B62AD" w14:textId="77777777" w:rsidR="00AF7E65" w:rsidRPr="00FE55E3" w:rsidRDefault="00AF7E65" w:rsidP="00350158">
            <w:pPr>
              <w:pStyle w:val="015"/>
              <w:rPr>
                <w:lang w:val="en-US"/>
              </w:rPr>
            </w:pPr>
            <w:r w:rsidRPr="00FE55E3">
              <w:rPr>
                <w:lang w:val="en-US"/>
              </w:rPr>
              <w:t>TOFKName</w:t>
            </w:r>
          </w:p>
        </w:tc>
        <w:tc>
          <w:tcPr>
            <w:tcW w:w="491" w:type="pct"/>
            <w:tcBorders>
              <w:top w:val="single" w:sz="4" w:space="0" w:color="auto"/>
              <w:left w:val="single" w:sz="4" w:space="0" w:color="auto"/>
              <w:bottom w:val="single" w:sz="4" w:space="0" w:color="auto"/>
              <w:right w:val="single" w:sz="4" w:space="0" w:color="auto"/>
            </w:tcBorders>
          </w:tcPr>
          <w:p w14:paraId="16255FF1" w14:textId="77777777" w:rsidR="00AF7E65" w:rsidRPr="00FE55E3" w:rsidRDefault="00AF7E65" w:rsidP="00350158">
            <w:pPr>
              <w:pStyle w:val="015"/>
              <w:rPr>
                <w:lang w:val="en-US"/>
              </w:rPr>
            </w:pPr>
            <w:r w:rsidRPr="00FE55E3">
              <w:rPr>
                <w:lang w:val="en-US"/>
              </w:rPr>
              <w:t>STRING</w:t>
            </w:r>
          </w:p>
        </w:tc>
        <w:tc>
          <w:tcPr>
            <w:tcW w:w="281" w:type="pct"/>
            <w:tcBorders>
              <w:top w:val="single" w:sz="4" w:space="0" w:color="auto"/>
              <w:left w:val="single" w:sz="4" w:space="0" w:color="auto"/>
              <w:bottom w:val="single" w:sz="4" w:space="0" w:color="auto"/>
              <w:right w:val="single" w:sz="4" w:space="0" w:color="auto"/>
            </w:tcBorders>
            <w:vAlign w:val="center"/>
          </w:tcPr>
          <w:p w14:paraId="32DE52E7" w14:textId="77777777" w:rsidR="00AF7E65" w:rsidRPr="00FE55E3" w:rsidRDefault="00AF7E65" w:rsidP="00350158">
            <w:pPr>
              <w:pStyle w:val="015"/>
              <w:rPr>
                <w:lang w:val="en-US"/>
              </w:rPr>
            </w:pPr>
            <w:r w:rsidRPr="00FE55E3">
              <w:rPr>
                <w:lang w:val="en-US"/>
              </w:rPr>
              <w:t>&lt;=2000</w:t>
            </w:r>
          </w:p>
        </w:tc>
        <w:tc>
          <w:tcPr>
            <w:tcW w:w="409" w:type="pct"/>
            <w:tcBorders>
              <w:top w:val="single" w:sz="4" w:space="0" w:color="auto"/>
              <w:left w:val="single" w:sz="4" w:space="0" w:color="auto"/>
              <w:bottom w:val="single" w:sz="4" w:space="0" w:color="auto"/>
              <w:right w:val="single" w:sz="4" w:space="0" w:color="auto"/>
            </w:tcBorders>
            <w:vAlign w:val="center"/>
          </w:tcPr>
          <w:p w14:paraId="161F4428" w14:textId="77777777" w:rsidR="00AF7E65" w:rsidRPr="00FE55E3" w:rsidRDefault="00AF7E65" w:rsidP="00350158">
            <w:pPr>
              <w:pStyle w:val="015"/>
            </w:pPr>
            <w:r w:rsidRPr="00FE55E3">
              <w:t>Нет</w:t>
            </w:r>
          </w:p>
        </w:tc>
        <w:tc>
          <w:tcPr>
            <w:tcW w:w="1030" w:type="pct"/>
            <w:tcBorders>
              <w:top w:val="single" w:sz="4" w:space="0" w:color="auto"/>
              <w:left w:val="single" w:sz="4" w:space="0" w:color="auto"/>
              <w:bottom w:val="single" w:sz="4" w:space="0" w:color="auto"/>
              <w:right w:val="single" w:sz="4" w:space="0" w:color="auto"/>
            </w:tcBorders>
            <w:vAlign w:val="center"/>
          </w:tcPr>
          <w:p w14:paraId="48867D03" w14:textId="77777777" w:rsidR="00AF7E65" w:rsidRPr="00FE55E3" w:rsidDel="001F4832" w:rsidRDefault="00AF7E65" w:rsidP="00350158">
            <w:pPr>
              <w:pStyle w:val="015"/>
            </w:pPr>
            <w:r w:rsidRPr="00FE55E3">
              <w:t>Наименование орг</w:t>
            </w:r>
            <w:r w:rsidRPr="00FE55E3">
              <w:t>а</w:t>
            </w:r>
            <w:r w:rsidRPr="00FE55E3">
              <w:t>на ФК</w:t>
            </w:r>
          </w:p>
        </w:tc>
        <w:tc>
          <w:tcPr>
            <w:tcW w:w="1251" w:type="pct"/>
            <w:tcBorders>
              <w:top w:val="single" w:sz="4" w:space="0" w:color="auto"/>
              <w:left w:val="single" w:sz="4" w:space="0" w:color="auto"/>
              <w:bottom w:val="single" w:sz="4" w:space="0" w:color="auto"/>
              <w:right w:val="single" w:sz="4" w:space="0" w:color="auto"/>
            </w:tcBorders>
          </w:tcPr>
          <w:p w14:paraId="6A76A4B1" w14:textId="77777777" w:rsidR="00AF7E65" w:rsidRPr="00FE55E3" w:rsidRDefault="00AF7E65" w:rsidP="00350158">
            <w:pPr>
              <w:pStyle w:val="015"/>
            </w:pPr>
            <w:r w:rsidRPr="00FE55E3">
              <w:t>Обязательно для заполне-ния, если заполнено поле «Лицевой счёт в ФК».</w:t>
            </w:r>
          </w:p>
        </w:tc>
      </w:tr>
    </w:tbl>
    <w:p w14:paraId="60A8F7E3" w14:textId="77777777" w:rsidR="0019287F" w:rsidRPr="00FE55E3" w:rsidRDefault="0019287F" w:rsidP="00224E2F">
      <w:pPr>
        <w:pStyle w:val="41"/>
        <w:sectPr w:rsidR="0019287F" w:rsidRPr="00FE55E3" w:rsidSect="00880A03">
          <w:pgSz w:w="11909" w:h="16834" w:code="9"/>
          <w:pgMar w:top="1134" w:right="567" w:bottom="851" w:left="1701" w:header="567" w:footer="284" w:gutter="0"/>
          <w:cols w:space="60"/>
          <w:noEndnote/>
          <w:docGrid w:linePitch="326"/>
        </w:sectPr>
      </w:pPr>
    </w:p>
    <w:p w14:paraId="4D3AAA9D" w14:textId="77777777" w:rsidR="00DD5C17" w:rsidRPr="00FE55E3" w:rsidRDefault="00685542" w:rsidP="00224E2F">
      <w:pPr>
        <w:pStyle w:val="41"/>
      </w:pPr>
      <w:r w:rsidRPr="00FE55E3">
        <w:t xml:space="preserve">Пример </w:t>
      </w:r>
      <w:r w:rsidR="00DD5C17" w:rsidRPr="00FE55E3">
        <w:t>файла</w:t>
      </w:r>
      <w:r w:rsidR="002C03D1"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DD5C17" w:rsidRPr="00202EA6" w14:paraId="061BB5A7" w14:textId="77777777" w:rsidTr="00CA2AA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BDC6E9C" w14:textId="77777777" w:rsidR="000A0953" w:rsidRDefault="00457F18" w:rsidP="000A0953">
            <w:pPr>
              <w:pStyle w:val="SourceCode"/>
            </w:pPr>
            <w:r w:rsidRPr="00FE55E3">
              <w:rPr>
                <w:lang w:val="ru-RU"/>
              </w:rPr>
              <w:t xml:space="preserve"> </w:t>
            </w:r>
            <w:r w:rsidR="000A0953">
              <w:t>&lt;?xml version="1.0" encoding="ISO-8859-5"?&gt;</w:t>
            </w:r>
          </w:p>
          <w:p w14:paraId="728C0A25" w14:textId="77777777" w:rsidR="000A0953" w:rsidRDefault="000A0953" w:rsidP="000A0953">
            <w:pPr>
              <w:pStyle w:val="SourceCode"/>
            </w:pPr>
            <w:r>
              <w:t>&lt;self:REF_SPZ xmlns:cmn="http://www.roskazna.ru/eb/domain/common"</w:t>
            </w:r>
          </w:p>
          <w:p w14:paraId="016E257B" w14:textId="77777777" w:rsidR="000A0953" w:rsidRDefault="000A0953" w:rsidP="000A0953">
            <w:pPr>
              <w:pStyle w:val="SourceCode"/>
            </w:pPr>
            <w:r>
              <w:t xml:space="preserve">    xmlns:bs="http://www.roskazna.ru/eb/domain/common/base"</w:t>
            </w:r>
          </w:p>
          <w:p w14:paraId="79A092DB" w14:textId="77777777" w:rsidR="000A0953" w:rsidRDefault="000A0953" w:rsidP="000A0953">
            <w:pPr>
              <w:pStyle w:val="SourceCode"/>
            </w:pPr>
            <w:r>
              <w:t xml:space="preserve">    xmlns:eb="http://www.roskazna.ru/eb/domain/appinfo"</w:t>
            </w:r>
          </w:p>
          <w:p w14:paraId="202EDE16" w14:textId="77777777" w:rsidR="000A0953" w:rsidRDefault="000A0953" w:rsidP="000A0953">
            <w:pPr>
              <w:pStyle w:val="SourceCode"/>
            </w:pPr>
            <w:r>
              <w:t xml:space="preserve">    xmlns:applied="http://www.roskazna.ru/eb/domain/common/applied"</w:t>
            </w:r>
          </w:p>
          <w:p w14:paraId="410AC10B" w14:textId="77777777" w:rsidR="000A0953" w:rsidRDefault="000A0953" w:rsidP="000A0953">
            <w:pPr>
              <w:pStyle w:val="SourceCode"/>
            </w:pPr>
            <w:r>
              <w:t xml:space="preserve">    xmlns:self="http://www.roskazna.ru/eb/domain/REF_SPZ/formular"</w:t>
            </w:r>
          </w:p>
          <w:p w14:paraId="549C8EAC" w14:textId="77777777" w:rsidR="000A0953" w:rsidRDefault="000A0953" w:rsidP="000A0953">
            <w:pPr>
              <w:pStyle w:val="SourceCode"/>
            </w:pPr>
            <w:r>
              <w:t xml:space="preserve">    xmlns:xsi="http://www.w3.org/2001/XMLSchema-instance"</w:t>
            </w:r>
          </w:p>
          <w:p w14:paraId="151A47DC" w14:textId="77777777" w:rsidR="000A0953" w:rsidRDefault="000A0953" w:rsidP="000A0953">
            <w:pPr>
              <w:pStyle w:val="SourceCode"/>
            </w:pPr>
            <w:r>
              <w:t xml:space="preserve">    xsi:schemaLocation="http://www.roskazna.ru/eb/domain/REF_SPZ/formular REF_SPZ.xsd" version="1.2"&gt;</w:t>
            </w:r>
          </w:p>
          <w:p w14:paraId="2C438190" w14:textId="77777777" w:rsidR="000A0953" w:rsidRDefault="000A0953" w:rsidP="000A0953">
            <w:pPr>
              <w:pStyle w:val="SourceCode"/>
            </w:pPr>
            <w:r>
              <w:t xml:space="preserve">    &lt;row&gt;</w:t>
            </w:r>
          </w:p>
          <w:p w14:paraId="34CE4575" w14:textId="77777777" w:rsidR="000A0953" w:rsidRDefault="000A0953" w:rsidP="000A0953">
            <w:pPr>
              <w:pStyle w:val="SourceCode"/>
            </w:pPr>
            <w:r>
              <w:t xml:space="preserve">        &lt;GUID&gt;bd57ce3d-1149-b693-de05-3aa821cdcd05&lt;/GUID&gt;</w:t>
            </w:r>
          </w:p>
          <w:p w14:paraId="684B72AB" w14:textId="77777777" w:rsidR="000A0953" w:rsidRDefault="000A0953" w:rsidP="000A0953">
            <w:pPr>
              <w:pStyle w:val="SourceCode"/>
            </w:pPr>
            <w:r>
              <w:t xml:space="preserve">        &lt;StartDateActive&gt;2006-05-04T18:13:51.0&lt;/StartDateActive&gt;</w:t>
            </w:r>
          </w:p>
          <w:p w14:paraId="317AE9CE" w14:textId="77777777" w:rsidR="000A0953" w:rsidRDefault="000A0953" w:rsidP="000A0953">
            <w:pPr>
              <w:pStyle w:val="SourceCode"/>
            </w:pPr>
            <w:r>
              <w:t xml:space="preserve">        &lt;Status&gt;ACTIVE&lt;/Status&gt;</w:t>
            </w:r>
          </w:p>
          <w:p w14:paraId="53685BF3" w14:textId="77777777" w:rsidR="000A0953" w:rsidRDefault="000A0953" w:rsidP="000A0953">
            <w:pPr>
              <w:pStyle w:val="SourceCode"/>
            </w:pPr>
            <w:r>
              <w:t xml:space="preserve">        &lt;Code&gt;20731000001&lt;/Code&gt;</w:t>
            </w:r>
          </w:p>
          <w:p w14:paraId="659C6A7E" w14:textId="77777777" w:rsidR="000A0953" w:rsidRDefault="000A0953" w:rsidP="000A0953">
            <w:pPr>
              <w:pStyle w:val="SourceCode"/>
            </w:pPr>
            <w:r>
              <w:t xml:space="preserve">        &lt;ShortName&gt;ОАО "НПО "Орион"&lt;/ShortName&gt;</w:t>
            </w:r>
          </w:p>
          <w:p w14:paraId="3CAE4F39" w14:textId="77777777" w:rsidR="000A0953" w:rsidRPr="000A0953" w:rsidRDefault="000A0953" w:rsidP="000A0953">
            <w:pPr>
              <w:pStyle w:val="SourceCode"/>
              <w:rPr>
                <w:lang w:val="ru-RU"/>
              </w:rPr>
            </w:pPr>
            <w:r>
              <w:t xml:space="preserve">        </w:t>
            </w:r>
            <w:r w:rsidRPr="000A0953">
              <w:rPr>
                <w:lang w:val="ru-RU"/>
              </w:rPr>
              <w:t>&lt;</w:t>
            </w:r>
            <w:r>
              <w:t>FullName</w:t>
            </w:r>
            <w:r w:rsidRPr="000A0953">
              <w:rPr>
                <w:lang w:val="ru-RU"/>
              </w:rPr>
              <w:t>&gt;АКЦИОНЕРНОЕ ОБЩЕСТВО "НПО "ОРИОН"&lt;/</w:t>
            </w:r>
            <w:r>
              <w:t>FullName</w:t>
            </w:r>
            <w:r w:rsidRPr="000A0953">
              <w:rPr>
                <w:lang w:val="ru-RU"/>
              </w:rPr>
              <w:t>&gt;</w:t>
            </w:r>
          </w:p>
          <w:p w14:paraId="06220352" w14:textId="77777777" w:rsidR="000A0953" w:rsidRDefault="000A0953" w:rsidP="000A0953">
            <w:pPr>
              <w:pStyle w:val="SourceCode"/>
            </w:pPr>
            <w:r w:rsidRPr="000A0953">
              <w:rPr>
                <w:lang w:val="ru-RU"/>
              </w:rPr>
              <w:t xml:space="preserve">        </w:t>
            </w:r>
            <w:r>
              <w:t>&lt;OGRN&gt;1127747292738&lt;/OGRN&gt;</w:t>
            </w:r>
          </w:p>
          <w:p w14:paraId="61E60A73" w14:textId="77777777" w:rsidR="000A0953" w:rsidRDefault="000A0953" w:rsidP="000A0953">
            <w:pPr>
              <w:pStyle w:val="SourceCode"/>
            </w:pPr>
            <w:r>
              <w:t xml:space="preserve">        &lt;INN&gt;7720770380&lt;/INN&gt;</w:t>
            </w:r>
          </w:p>
          <w:p w14:paraId="512BB751" w14:textId="77777777" w:rsidR="000A0953" w:rsidRDefault="000A0953" w:rsidP="000A0953">
            <w:pPr>
              <w:pStyle w:val="SourceCode"/>
            </w:pPr>
            <w:r>
              <w:t xml:space="preserve">        &lt;KPP&gt;772001001&lt;/KPP&gt;</w:t>
            </w:r>
          </w:p>
          <w:p w14:paraId="15247A97" w14:textId="77777777" w:rsidR="000A0953" w:rsidRDefault="000A0953" w:rsidP="000A0953">
            <w:pPr>
              <w:pStyle w:val="SourceCode"/>
            </w:pPr>
            <w:r>
              <w:t xml:space="preserve">        &lt;ParentName&gt;нет &lt;/ParentName&gt;</w:t>
            </w:r>
          </w:p>
          <w:p w14:paraId="337FB65E" w14:textId="77777777" w:rsidR="000A0953" w:rsidRDefault="000A0953" w:rsidP="000A0953">
            <w:pPr>
              <w:pStyle w:val="SourceCode"/>
            </w:pPr>
            <w:r>
              <w:t xml:space="preserve">        &lt;AdmParentName&gt;Федеральный бюджет&lt;/AdmParentName&gt;</w:t>
            </w:r>
          </w:p>
          <w:p w14:paraId="458400E0" w14:textId="77777777" w:rsidR="000A0953" w:rsidRDefault="000A0953" w:rsidP="000A0953">
            <w:pPr>
              <w:pStyle w:val="SourceCode"/>
            </w:pPr>
            <w:r>
              <w:t xml:space="preserve">        &lt;OrgType&gt;20&lt;/OrgType&gt;</w:t>
            </w:r>
          </w:p>
          <w:p w14:paraId="74226B36" w14:textId="77777777" w:rsidR="000A0953" w:rsidRDefault="000A0953" w:rsidP="000A0953">
            <w:pPr>
              <w:pStyle w:val="SourceCode"/>
            </w:pPr>
            <w:r>
              <w:t xml:space="preserve">        &lt;DocNum&gt;0&lt;/DocNum&gt;</w:t>
            </w:r>
          </w:p>
          <w:p w14:paraId="6777EEA6" w14:textId="77777777" w:rsidR="000A0953" w:rsidRDefault="000A0953" w:rsidP="000A0953">
            <w:pPr>
              <w:pStyle w:val="SourceCode"/>
            </w:pPr>
            <w:r>
              <w:t xml:space="preserve">        &lt;DocDate&gt;2006-05-04T18:13:51.0&lt;/DocDate&gt;</w:t>
            </w:r>
          </w:p>
          <w:p w14:paraId="7F0B5634" w14:textId="77777777" w:rsidR="000A0953" w:rsidRDefault="000A0953" w:rsidP="000A0953">
            <w:pPr>
              <w:pStyle w:val="SourceCode"/>
            </w:pPr>
            <w:r>
              <w:t xml:space="preserve">        &lt;ContourType&gt;0&lt;/ContourType&gt;</w:t>
            </w:r>
          </w:p>
          <w:p w14:paraId="70F70B6A" w14:textId="77777777" w:rsidR="000A0953" w:rsidRDefault="000A0953" w:rsidP="000A0953">
            <w:pPr>
              <w:pStyle w:val="SourceCode"/>
            </w:pPr>
            <w:r>
              <w:t xml:space="preserve">        &lt;OKTMOCode&gt;45312000&lt;/OKTMOCode&gt;</w:t>
            </w:r>
          </w:p>
          <w:p w14:paraId="507DCB88" w14:textId="77777777" w:rsidR="000A0953" w:rsidRDefault="000A0953" w:rsidP="000A0953">
            <w:pPr>
              <w:pStyle w:val="SourceCode"/>
            </w:pPr>
            <w:r>
              <w:t xml:space="preserve">        &lt;OKFSCode&gt;12&lt;/OKFSCode&gt;</w:t>
            </w:r>
          </w:p>
          <w:p w14:paraId="04F5FB26" w14:textId="77777777" w:rsidR="000A0953" w:rsidRDefault="000A0953" w:rsidP="000A0953">
            <w:pPr>
              <w:pStyle w:val="SourceCode"/>
            </w:pPr>
            <w:r>
              <w:t xml:space="preserve">        &lt;OKOPFCode&gt;12200&lt;/OKOPFCode&gt;</w:t>
            </w:r>
          </w:p>
          <w:p w14:paraId="6BB09301" w14:textId="77777777" w:rsidR="000A0953" w:rsidRDefault="000A0953" w:rsidP="000A0953">
            <w:pPr>
              <w:pStyle w:val="SourceCode"/>
            </w:pPr>
            <w:r>
              <w:t xml:space="preserve">        &lt;OKPOCode&gt;11508629&lt;/OKPOCode&gt;</w:t>
            </w:r>
          </w:p>
          <w:p w14:paraId="70048206" w14:textId="77777777" w:rsidR="000A0953" w:rsidRDefault="000A0953" w:rsidP="000A0953">
            <w:pPr>
              <w:pStyle w:val="SourceCode"/>
            </w:pPr>
            <w:r>
              <w:t xml:space="preserve">        &lt;BudgName&gt;Федеральный бюджет&lt;/BudgName&gt;</w:t>
            </w:r>
          </w:p>
          <w:p w14:paraId="77FD1956" w14:textId="77777777" w:rsidR="000A0953" w:rsidRDefault="000A0953" w:rsidP="000A0953">
            <w:pPr>
              <w:pStyle w:val="SourceCode"/>
            </w:pPr>
            <w:r>
              <w:t xml:space="preserve">        &lt;IsGZAuth&gt;false&lt;/IsGZAuth&gt;</w:t>
            </w:r>
          </w:p>
          <w:p w14:paraId="43C1ED81" w14:textId="77777777" w:rsidR="000A0953" w:rsidRDefault="000A0953" w:rsidP="000A0953">
            <w:pPr>
              <w:pStyle w:val="SourceCode"/>
            </w:pPr>
            <w:r>
              <w:t xml:space="preserve">        &lt;IsUOAuth&gt;false&lt;/IsUOAuth&gt;</w:t>
            </w:r>
          </w:p>
          <w:p w14:paraId="01C1520C" w14:textId="77777777" w:rsidR="000A0953" w:rsidRDefault="000A0953" w:rsidP="000A0953">
            <w:pPr>
              <w:pStyle w:val="SourceCode"/>
            </w:pPr>
            <w:r>
              <w:t xml:space="preserve">        &lt;IsUUAuth&gt;false&lt;/IsUUAuth&gt;</w:t>
            </w:r>
          </w:p>
          <w:p w14:paraId="70754436" w14:textId="77777777" w:rsidR="000A0953" w:rsidRDefault="000A0953" w:rsidP="000A0953">
            <w:pPr>
              <w:pStyle w:val="SourceCode"/>
            </w:pPr>
            <w:r>
              <w:t xml:space="preserve">        &lt;IsSOAuth&gt;false&lt;/IsSOAuth&gt;</w:t>
            </w:r>
          </w:p>
          <w:p w14:paraId="5DC6D21D" w14:textId="77777777" w:rsidR="000A0953" w:rsidRDefault="000A0953" w:rsidP="000A0953">
            <w:pPr>
              <w:pStyle w:val="SourceCode"/>
            </w:pPr>
            <w:r>
              <w:t xml:space="preserve">        &lt;IsFOAuth&gt;false&lt;/IsFOAuth&gt;</w:t>
            </w:r>
          </w:p>
          <w:p w14:paraId="2F77951A" w14:textId="77777777" w:rsidR="000A0953" w:rsidRDefault="000A0953" w:rsidP="000A0953">
            <w:pPr>
              <w:pStyle w:val="SourceCode"/>
            </w:pPr>
            <w:r>
              <w:t xml:space="preserve">        &lt;IsIPAuth&gt;false&lt;/IsIPAuth&gt;</w:t>
            </w:r>
          </w:p>
          <w:p w14:paraId="199FD5DF" w14:textId="77777777" w:rsidR="000A0953" w:rsidRDefault="000A0953" w:rsidP="000A0953">
            <w:pPr>
              <w:pStyle w:val="SourceCode"/>
            </w:pPr>
            <w:r>
              <w:t xml:space="preserve">        &lt;IsOTPAuth&gt;false&lt;/IsOTPAuth&gt;</w:t>
            </w:r>
          </w:p>
          <w:p w14:paraId="23DC942B" w14:textId="77777777" w:rsidR="000A0953" w:rsidRDefault="000A0953" w:rsidP="000A0953">
            <w:pPr>
              <w:pStyle w:val="SourceCode"/>
            </w:pPr>
            <w:r>
              <w:t xml:space="preserve">        &lt;IsORAuth&gt;false&lt;/IsORAuth&gt;</w:t>
            </w:r>
          </w:p>
          <w:p w14:paraId="602D0C63" w14:textId="77777777" w:rsidR="000A0953" w:rsidRDefault="000A0953" w:rsidP="000A0953">
            <w:pPr>
              <w:pStyle w:val="SourceCode"/>
            </w:pPr>
            <w:r>
              <w:t xml:space="preserve">        &lt;IsOAAuth&gt;false&lt;/IsOAAuth&gt;</w:t>
            </w:r>
          </w:p>
          <w:p w14:paraId="3B4118D8" w14:textId="77777777" w:rsidR="000A0953" w:rsidRDefault="000A0953" w:rsidP="000A0953">
            <w:pPr>
              <w:pStyle w:val="SourceCode"/>
            </w:pPr>
            <w:r>
              <w:t xml:space="preserve">        &lt;IsBankAuth&gt;false&lt;/IsBankAuth&gt;</w:t>
            </w:r>
          </w:p>
          <w:p w14:paraId="4B62D901" w14:textId="77777777" w:rsidR="000A0953" w:rsidRDefault="000A0953" w:rsidP="000A0953">
            <w:pPr>
              <w:pStyle w:val="SourceCode"/>
            </w:pPr>
            <w:r>
              <w:t xml:space="preserve">        &lt;IsOKAuth&gt;false&lt;/IsOKAuth&gt;</w:t>
            </w:r>
          </w:p>
          <w:p w14:paraId="2A2BE098" w14:textId="77777777" w:rsidR="000A0953" w:rsidRDefault="000A0953" w:rsidP="000A0953">
            <w:pPr>
              <w:pStyle w:val="SourceCode"/>
            </w:pPr>
            <w:r>
              <w:t xml:space="preserve">        &lt;IsIKAuth&gt;false&lt;/IsIKAuth&gt;</w:t>
            </w:r>
          </w:p>
          <w:p w14:paraId="7053E9E7" w14:textId="77777777" w:rsidR="000A0953" w:rsidRDefault="000A0953" w:rsidP="000A0953">
            <w:pPr>
              <w:pStyle w:val="SourceCode"/>
            </w:pPr>
            <w:r>
              <w:t xml:space="preserve">        &lt;IsOVKAuth&gt;false&lt;/IsOVKAuth&gt;</w:t>
            </w:r>
          </w:p>
          <w:p w14:paraId="5E413615" w14:textId="77777777" w:rsidR="000A0953" w:rsidRDefault="000A0953" w:rsidP="000A0953">
            <w:pPr>
              <w:pStyle w:val="SourceCode"/>
            </w:pPr>
            <w:r>
              <w:t xml:space="preserve">        &lt;IsOPAuth&gt;false&lt;/IsOPAuth&gt;</w:t>
            </w:r>
          </w:p>
          <w:p w14:paraId="06C4A484" w14:textId="77777777" w:rsidR="000A0953" w:rsidRDefault="000A0953" w:rsidP="000A0953">
            <w:pPr>
              <w:pStyle w:val="SourceCode"/>
            </w:pPr>
            <w:r>
              <w:t xml:space="preserve">        &lt;IsOTAuth&gt;false&lt;/IsOTAuth&gt;</w:t>
            </w:r>
          </w:p>
          <w:p w14:paraId="40E80A1C" w14:textId="77777777" w:rsidR="000A0953" w:rsidRDefault="000A0953" w:rsidP="000A0953">
            <w:pPr>
              <w:pStyle w:val="SourceCode"/>
            </w:pPr>
            <w:r>
              <w:t xml:space="preserve">        &lt;IsOTKAuth&gt;false&lt;/IsOTKAuth&gt;</w:t>
            </w:r>
          </w:p>
          <w:p w14:paraId="20D8A9D1" w14:textId="77777777" w:rsidR="000A0953" w:rsidRDefault="000A0953" w:rsidP="000A0953">
            <w:pPr>
              <w:pStyle w:val="SourceCode"/>
            </w:pPr>
            <w:r>
              <w:t xml:space="preserve">        &lt;IsOZAuth&gt;false&lt;/IsOZAuth&gt;</w:t>
            </w:r>
          </w:p>
          <w:p w14:paraId="32F78201" w14:textId="77777777" w:rsidR="000A0953" w:rsidRDefault="000A0953" w:rsidP="000A0953">
            <w:pPr>
              <w:pStyle w:val="SourceCode"/>
            </w:pPr>
            <w:r>
              <w:t xml:space="preserve">        &lt;PostIndex&gt;111538&lt;/PostIndex&gt;</w:t>
            </w:r>
          </w:p>
          <w:p w14:paraId="5C433A5A" w14:textId="77777777" w:rsidR="000A0953" w:rsidRDefault="000A0953" w:rsidP="000A0953">
            <w:pPr>
              <w:pStyle w:val="SourceCode"/>
            </w:pPr>
            <w:r>
              <w:t xml:space="preserve">        &lt;RegionName&gt;МОСКВА&lt;/RegionName&gt;</w:t>
            </w:r>
          </w:p>
          <w:p w14:paraId="1A226E4E" w14:textId="77777777" w:rsidR="000A0953" w:rsidRDefault="000A0953" w:rsidP="000A0953">
            <w:pPr>
              <w:pStyle w:val="SourceCode"/>
            </w:pPr>
            <w:r>
              <w:t xml:space="preserve">        &lt;AreaName&gt;МОСКВА&lt;/AreaName&gt;</w:t>
            </w:r>
          </w:p>
          <w:p w14:paraId="35EE777C" w14:textId="77777777" w:rsidR="000A0953" w:rsidRDefault="000A0953" w:rsidP="000A0953">
            <w:pPr>
              <w:pStyle w:val="SourceCode"/>
            </w:pPr>
            <w:r>
              <w:t xml:space="preserve">        &lt;CityName&gt;МОСКВА&lt;/CityName&gt;</w:t>
            </w:r>
          </w:p>
          <w:p w14:paraId="186A9F06" w14:textId="77777777" w:rsidR="000A0953" w:rsidRDefault="000A0953" w:rsidP="000A0953">
            <w:pPr>
              <w:pStyle w:val="SourceCode"/>
            </w:pPr>
            <w:r>
              <w:t xml:space="preserve">        &lt;LocalName&gt;МОСКВА&lt;/LocalName&gt;</w:t>
            </w:r>
          </w:p>
          <w:p w14:paraId="4D636DE3" w14:textId="77777777" w:rsidR="000A0953" w:rsidRDefault="000A0953" w:rsidP="000A0953">
            <w:pPr>
              <w:pStyle w:val="SourceCode"/>
            </w:pPr>
            <w:r>
              <w:t xml:space="preserve">        &lt;StreetName&gt;КОСИНСКАЯ&lt;/StreetName&gt;</w:t>
            </w:r>
          </w:p>
          <w:p w14:paraId="7A7B8CF4" w14:textId="77777777" w:rsidR="000A0953" w:rsidRDefault="000A0953" w:rsidP="000A0953">
            <w:pPr>
              <w:pStyle w:val="SourceCode"/>
            </w:pPr>
            <w:r>
              <w:t xml:space="preserve">        &lt;House&gt;9&lt;/House&gt;</w:t>
            </w:r>
          </w:p>
          <w:p w14:paraId="70DB77A1" w14:textId="77777777" w:rsidR="000A0953" w:rsidRDefault="000A0953" w:rsidP="000A0953">
            <w:pPr>
              <w:pStyle w:val="SourceCode"/>
            </w:pPr>
            <w:r>
              <w:t xml:space="preserve">        &lt;Apartment&gt;&lt;/Apartment&gt;</w:t>
            </w:r>
          </w:p>
          <w:p w14:paraId="2E895998" w14:textId="77777777" w:rsidR="000A0953" w:rsidRDefault="000A0953" w:rsidP="000A0953">
            <w:pPr>
              <w:pStyle w:val="SourceCode"/>
            </w:pPr>
            <w:r>
              <w:t xml:space="preserve">        &lt;TOFKCode&gt;7300&lt;/TOFKCode&gt;</w:t>
            </w:r>
          </w:p>
          <w:p w14:paraId="663EEAAB" w14:textId="77777777" w:rsidR="000A0953" w:rsidRPr="002366A4" w:rsidRDefault="000A0953" w:rsidP="000A0953">
            <w:pPr>
              <w:pStyle w:val="SourceCode"/>
            </w:pPr>
            <w:r>
              <w:t xml:space="preserve">        </w:t>
            </w:r>
            <w:r w:rsidRPr="002366A4">
              <w:t>&lt;</w:t>
            </w:r>
            <w:r>
              <w:t>TOFKName</w:t>
            </w:r>
            <w:r w:rsidRPr="002366A4">
              <w:t>&gt;</w:t>
            </w:r>
            <w:r w:rsidRPr="000A0953">
              <w:rPr>
                <w:lang w:val="ru-RU"/>
              </w:rPr>
              <w:t>Управление</w:t>
            </w:r>
            <w:r w:rsidRPr="002366A4">
              <w:t xml:space="preserve"> </w:t>
            </w:r>
            <w:r w:rsidRPr="000A0953">
              <w:rPr>
                <w:lang w:val="ru-RU"/>
              </w:rPr>
              <w:t>Федерального</w:t>
            </w:r>
            <w:r w:rsidRPr="002366A4">
              <w:t xml:space="preserve"> </w:t>
            </w:r>
            <w:r w:rsidRPr="000A0953">
              <w:rPr>
                <w:lang w:val="ru-RU"/>
              </w:rPr>
              <w:t>казначейства</w:t>
            </w:r>
            <w:r w:rsidRPr="002366A4">
              <w:t xml:space="preserve"> </w:t>
            </w:r>
            <w:r w:rsidRPr="000A0953">
              <w:rPr>
                <w:lang w:val="ru-RU"/>
              </w:rPr>
              <w:t>по</w:t>
            </w:r>
            <w:r w:rsidRPr="002366A4">
              <w:t xml:space="preserve"> </w:t>
            </w:r>
            <w:r w:rsidRPr="000A0953">
              <w:rPr>
                <w:lang w:val="ru-RU"/>
              </w:rPr>
              <w:t>г</w:t>
            </w:r>
            <w:r w:rsidRPr="002366A4">
              <w:t xml:space="preserve">. </w:t>
            </w:r>
            <w:r w:rsidRPr="000A0953">
              <w:rPr>
                <w:lang w:val="ru-RU"/>
              </w:rPr>
              <w:t>Москве</w:t>
            </w:r>
            <w:r w:rsidRPr="002366A4">
              <w:t>&lt;/</w:t>
            </w:r>
            <w:r>
              <w:t>TOFKName</w:t>
            </w:r>
            <w:r w:rsidRPr="002366A4">
              <w:t>&gt;</w:t>
            </w:r>
          </w:p>
          <w:p w14:paraId="16BD82C8" w14:textId="77777777" w:rsidR="000A0953" w:rsidRDefault="000A0953" w:rsidP="000A0953">
            <w:pPr>
              <w:pStyle w:val="SourceCode"/>
            </w:pPr>
            <w:r w:rsidRPr="002366A4">
              <w:t xml:space="preserve">        </w:t>
            </w:r>
            <w:r>
              <w:t>&lt;DateInclusion&gt;2006-05-04T18:13:51.0&lt;/DateInclusion&gt;</w:t>
            </w:r>
          </w:p>
          <w:p w14:paraId="7F4EF244" w14:textId="77777777" w:rsidR="000A0953" w:rsidRDefault="000A0953" w:rsidP="000A0953">
            <w:pPr>
              <w:pStyle w:val="SourceCode"/>
            </w:pPr>
            <w:r>
              <w:t xml:space="preserve">        &lt;Accounts&gt;</w:t>
            </w:r>
          </w:p>
          <w:p w14:paraId="12B12313" w14:textId="77777777" w:rsidR="000A0953" w:rsidRDefault="000A0953" w:rsidP="000A0953">
            <w:pPr>
              <w:pStyle w:val="SourceCode"/>
            </w:pPr>
            <w:r>
              <w:t xml:space="preserve">        &lt;/Accounts&gt;</w:t>
            </w:r>
          </w:p>
          <w:p w14:paraId="309B59DC" w14:textId="77777777" w:rsidR="000A0953" w:rsidRDefault="000A0953" w:rsidP="000A0953">
            <w:pPr>
              <w:pStyle w:val="SourceCode"/>
            </w:pPr>
            <w:r>
              <w:t xml:space="preserve">    &lt;/row&gt;</w:t>
            </w:r>
          </w:p>
          <w:p w14:paraId="69B5FF9A" w14:textId="52D30B1D" w:rsidR="003549A3" w:rsidRPr="00FE55E3" w:rsidRDefault="000A0953" w:rsidP="000A0953">
            <w:pPr>
              <w:pStyle w:val="SourceCode"/>
            </w:pPr>
            <w:r>
              <w:t>&lt;/self:REF_SPZ&gt;</w:t>
            </w:r>
          </w:p>
        </w:tc>
      </w:tr>
    </w:tbl>
    <w:p w14:paraId="7014810F" w14:textId="77777777" w:rsidR="00DD5C17" w:rsidRPr="00FE55E3" w:rsidRDefault="00DD5C17" w:rsidP="00350158">
      <w:pPr>
        <w:rPr>
          <w:lang w:val="en-US"/>
        </w:rPr>
      </w:pPr>
    </w:p>
    <w:p w14:paraId="5DA821E5" w14:textId="77777777" w:rsidR="00914846" w:rsidRPr="00FE55E3" w:rsidRDefault="002C03D1" w:rsidP="0067721F">
      <w:pPr>
        <w:pStyle w:val="02"/>
      </w:pPr>
      <w:bookmarkStart w:id="95" w:name="_Toc459205149"/>
      <w:r w:rsidRPr="00FE55E3">
        <w:t>Справочник «ЕГРЮЛ» (Единый государственный реестр юридич</w:t>
      </w:r>
      <w:r w:rsidRPr="00FE55E3">
        <w:t>е</w:t>
      </w:r>
      <w:r w:rsidRPr="00FE55E3">
        <w:t>ских лиц</w:t>
      </w:r>
      <w:r w:rsidR="002303FF" w:rsidRPr="00FE55E3">
        <w:t xml:space="preserve"> в формате ЭБ</w:t>
      </w:r>
      <w:r w:rsidRPr="00FE55E3">
        <w:t>)</w:t>
      </w:r>
      <w:bookmarkEnd w:id="95"/>
    </w:p>
    <w:p w14:paraId="16293B5D" w14:textId="77777777" w:rsidR="006039B8" w:rsidRPr="00FE55E3" w:rsidRDefault="006039B8" w:rsidP="00241E5F">
      <w:pPr>
        <w:pStyle w:val="03"/>
      </w:pPr>
      <w:bookmarkStart w:id="96" w:name="_Toc459205150"/>
      <w:r w:rsidRPr="00FE55E3">
        <w:t>Назначение и маршрут документа</w:t>
      </w:r>
      <w:bookmarkEnd w:id="96"/>
    </w:p>
    <w:p w14:paraId="46D72B36" w14:textId="77777777" w:rsidR="006039B8" w:rsidRPr="00FE55E3" w:rsidRDefault="005318BA" w:rsidP="005E7C9B">
      <w:pPr>
        <w:pStyle w:val="0e"/>
      </w:pPr>
      <w:r w:rsidRPr="00FE55E3">
        <w:t>Справочник «ЕГРЮЛ» (Единый государственный реестр юридических лиц в формате электронного бюджета)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w:t>
      </w:r>
      <w:r w:rsidRPr="00FE55E3">
        <w:t>е</w:t>
      </w:r>
      <w:r w:rsidRPr="00FE55E3">
        <w:t>ний. Данный справочник содержит не все поля</w:t>
      </w:r>
      <w:r w:rsidR="002303FF" w:rsidRPr="00FE55E3">
        <w:t xml:space="preserve"> справочника</w:t>
      </w:r>
      <w:r w:rsidRPr="00FE55E3">
        <w:t xml:space="preserve"> ЕГРЮЛ</w:t>
      </w:r>
      <w:r w:rsidR="002303FF" w:rsidRPr="00FE55E3">
        <w:t>, получа</w:t>
      </w:r>
      <w:r w:rsidR="002303FF" w:rsidRPr="00FE55E3">
        <w:t>е</w:t>
      </w:r>
      <w:r w:rsidR="002303FF" w:rsidRPr="00FE55E3">
        <w:t xml:space="preserve">мые </w:t>
      </w:r>
      <w:r w:rsidR="005B74EE" w:rsidRPr="00FE55E3">
        <w:t>путем вызова сервиса СМЭВ с идентификационным номером SID0003525</w:t>
      </w:r>
      <w:r w:rsidR="002303FF" w:rsidRPr="00FE55E3">
        <w:t>( т</w:t>
      </w:r>
      <w:r w:rsidR="005B74EE" w:rsidRPr="00FE55E3">
        <w:t xml:space="preserve">екущая версия формата </w:t>
      </w:r>
      <w:r w:rsidR="005B74EE" w:rsidRPr="00FE55E3">
        <w:rPr>
          <w:rFonts w:eastAsia="Cambria Math"/>
        </w:rPr>
        <w:t>WS_OTVVIP</w:t>
      </w:r>
      <w:r w:rsidR="005B74EE" w:rsidRPr="00FE55E3">
        <w:rPr>
          <w:rFonts w:eastAsia="Cambria Math"/>
          <w:lang w:val="en-US"/>
        </w:rPr>
        <w:t>UL</w:t>
      </w:r>
      <w:r w:rsidR="005B74EE" w:rsidRPr="00FE55E3">
        <w:rPr>
          <w:rFonts w:eastAsia="Cambria Math"/>
        </w:rPr>
        <w:t>XS</w:t>
      </w:r>
      <w:r w:rsidR="005B74EE" w:rsidRPr="00FE55E3">
        <w:rPr>
          <w:rFonts w:eastAsia="Cambria Math"/>
          <w:lang w:val="en-US"/>
        </w:rPr>
        <w:t>D</w:t>
      </w:r>
      <w:r w:rsidR="005B74EE" w:rsidRPr="00FE55E3">
        <w:rPr>
          <w:rFonts w:eastAsia="Cambria Math"/>
        </w:rPr>
        <w:t>_2_311_14_04_02_01 опублик</w:t>
      </w:r>
      <w:r w:rsidR="005B74EE" w:rsidRPr="00FE55E3">
        <w:rPr>
          <w:rFonts w:eastAsia="Cambria Math"/>
        </w:rPr>
        <w:t>о</w:t>
      </w:r>
      <w:r w:rsidR="005B74EE" w:rsidRPr="00FE55E3">
        <w:rPr>
          <w:rFonts w:eastAsia="Cambria Math"/>
        </w:rPr>
        <w:t xml:space="preserve">вана на </w:t>
      </w:r>
      <w:hyperlink r:id="rId20" w:history="1">
        <w:r w:rsidR="002303FF" w:rsidRPr="00FE55E3">
          <w:rPr>
            <w:rStyle w:val="ac"/>
            <w:rFonts w:eastAsia="Cambria Math"/>
          </w:rPr>
          <w:t>http://reestr.210fz.ru/appruved_list_requests.html</w:t>
        </w:r>
      </w:hyperlink>
      <w:r w:rsidR="002303FF" w:rsidRPr="00FE55E3">
        <w:rPr>
          <w:rFonts w:eastAsia="Cambria Math"/>
        </w:rPr>
        <w:t>), а только поля, необх</w:t>
      </w:r>
      <w:r w:rsidR="002303FF" w:rsidRPr="00FE55E3">
        <w:rPr>
          <w:rFonts w:eastAsia="Cambria Math"/>
        </w:rPr>
        <w:t>о</w:t>
      </w:r>
      <w:r w:rsidR="002303FF" w:rsidRPr="00FE55E3">
        <w:rPr>
          <w:rFonts w:eastAsia="Cambria Math"/>
        </w:rPr>
        <w:t>димые системам ФК (состав полей определяется при согласовании ТФФ)</w:t>
      </w:r>
      <w:r w:rsidR="005B74EE" w:rsidRPr="00FE55E3">
        <w:rPr>
          <w:rFonts w:eastAsia="Cambria Math"/>
        </w:rPr>
        <w:t>.</w:t>
      </w:r>
      <w:r w:rsidR="002303FF" w:rsidRPr="00FE55E3">
        <w:rPr>
          <w:rFonts w:eastAsia="Cambria Math"/>
        </w:rPr>
        <w:t xml:space="preserve"> </w:t>
      </w:r>
    </w:p>
    <w:p w14:paraId="47A19AF2" w14:textId="77777777" w:rsidR="00A26B31" w:rsidRPr="00FE55E3" w:rsidRDefault="00A26B31" w:rsidP="00113710">
      <w:pPr>
        <w:pStyle w:val="af2"/>
      </w:pPr>
      <w:r w:rsidRPr="00FE55E3">
        <w:t xml:space="preserve">Таблица </w:t>
      </w:r>
      <w:fldSimple w:instr=" SEQ Таблица \* ARABIC ">
        <w:r w:rsidR="0064184C">
          <w:rPr>
            <w:noProof/>
          </w:rPr>
          <w:t>13</w:t>
        </w:r>
      </w:fldSimple>
      <w:r w:rsidRPr="00FE55E3">
        <w:t>. Маршрут справочника ЕГРЮЛ</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52"/>
        <w:gridCol w:w="1952"/>
        <w:gridCol w:w="3534"/>
      </w:tblGrid>
      <w:tr w:rsidR="00435961" w:rsidRPr="00FE55E3" w14:paraId="50773439" w14:textId="77777777" w:rsidTr="00525A08">
        <w:trPr>
          <w:tblHeader/>
        </w:trPr>
        <w:tc>
          <w:tcPr>
            <w:tcW w:w="2390" w:type="dxa"/>
            <w:shd w:val="clear" w:color="auto" w:fill="D9D9D9"/>
            <w:tcMar>
              <w:left w:w="57" w:type="dxa"/>
              <w:right w:w="57" w:type="dxa"/>
            </w:tcMar>
          </w:tcPr>
          <w:p w14:paraId="1DC21813" w14:textId="77777777" w:rsidR="00435961" w:rsidRPr="00FE55E3" w:rsidRDefault="00435961" w:rsidP="005D5100">
            <w:pPr>
              <w:pStyle w:val="afffff0"/>
            </w:pPr>
            <w:r w:rsidRPr="00FE55E3">
              <w:t>Отправитель</w:t>
            </w:r>
          </w:p>
        </w:tc>
        <w:tc>
          <w:tcPr>
            <w:tcW w:w="1952" w:type="dxa"/>
            <w:shd w:val="clear" w:color="auto" w:fill="D9D9D9"/>
            <w:tcMar>
              <w:left w:w="57" w:type="dxa"/>
              <w:right w:w="57" w:type="dxa"/>
            </w:tcMar>
          </w:tcPr>
          <w:p w14:paraId="3A22426E" w14:textId="77777777" w:rsidR="00435961" w:rsidRPr="00FE55E3" w:rsidRDefault="00435961" w:rsidP="005D5100">
            <w:pPr>
              <w:pStyle w:val="afffff0"/>
            </w:pPr>
            <w:r w:rsidRPr="00FE55E3">
              <w:t>Получатель</w:t>
            </w:r>
          </w:p>
        </w:tc>
        <w:tc>
          <w:tcPr>
            <w:tcW w:w="1952" w:type="dxa"/>
            <w:shd w:val="clear" w:color="auto" w:fill="D9D9D9"/>
          </w:tcPr>
          <w:p w14:paraId="4F5B5246" w14:textId="77777777" w:rsidR="00435961" w:rsidRPr="00FE55E3" w:rsidRDefault="000D59A9" w:rsidP="005D5100">
            <w:pPr>
              <w:pStyle w:val="afffff0"/>
            </w:pPr>
            <w:r w:rsidRPr="00FE55E3">
              <w:t>Тип п</w:t>
            </w:r>
            <w:r w:rsidR="00435961" w:rsidRPr="00FE55E3">
              <w:t>ериодичн</w:t>
            </w:r>
            <w:r w:rsidR="00435961" w:rsidRPr="00FE55E3">
              <w:t>о</w:t>
            </w:r>
            <w:r w:rsidR="00435961" w:rsidRPr="00FE55E3">
              <w:t>ст</w:t>
            </w:r>
            <w:r w:rsidRPr="00FE55E3">
              <w:t>и</w:t>
            </w:r>
          </w:p>
        </w:tc>
        <w:tc>
          <w:tcPr>
            <w:tcW w:w="3534" w:type="dxa"/>
            <w:shd w:val="clear" w:color="auto" w:fill="D9D9D9"/>
            <w:tcMar>
              <w:left w:w="57" w:type="dxa"/>
              <w:right w:w="57" w:type="dxa"/>
            </w:tcMar>
          </w:tcPr>
          <w:p w14:paraId="7D7018E0" w14:textId="77777777" w:rsidR="00435961" w:rsidRPr="00FE55E3" w:rsidRDefault="00435961" w:rsidP="005D5100">
            <w:pPr>
              <w:pStyle w:val="afffff0"/>
            </w:pPr>
            <w:r w:rsidRPr="00FE55E3">
              <w:t>Примечание</w:t>
            </w:r>
          </w:p>
        </w:tc>
      </w:tr>
      <w:tr w:rsidR="002303FF" w:rsidRPr="00FE55E3" w14:paraId="7FD4F56B" w14:textId="77777777" w:rsidTr="00525A08">
        <w:tc>
          <w:tcPr>
            <w:tcW w:w="2390" w:type="dxa"/>
            <w:shd w:val="clear" w:color="auto" w:fill="auto"/>
          </w:tcPr>
          <w:p w14:paraId="081B4973" w14:textId="77777777" w:rsidR="002303FF" w:rsidRPr="00FE55E3" w:rsidRDefault="002303FF" w:rsidP="00350158">
            <w:r w:rsidRPr="00FE55E3">
              <w:t>НСИ ПОИ</w:t>
            </w:r>
          </w:p>
        </w:tc>
        <w:tc>
          <w:tcPr>
            <w:tcW w:w="1952" w:type="dxa"/>
            <w:shd w:val="clear" w:color="auto" w:fill="auto"/>
          </w:tcPr>
          <w:p w14:paraId="19DD72FB" w14:textId="77777777" w:rsidR="002303FF" w:rsidRPr="00FE55E3" w:rsidRDefault="002303FF" w:rsidP="00350158">
            <w:r w:rsidRPr="00FE55E3">
              <w:t>АСФК</w:t>
            </w:r>
          </w:p>
        </w:tc>
        <w:tc>
          <w:tcPr>
            <w:tcW w:w="1952" w:type="dxa"/>
            <w:shd w:val="clear" w:color="auto" w:fill="auto"/>
          </w:tcPr>
          <w:p w14:paraId="5F90D57B" w14:textId="77777777" w:rsidR="002303FF" w:rsidRPr="00FE55E3" w:rsidRDefault="002303FF" w:rsidP="00350158">
            <w:r w:rsidRPr="00FE55E3">
              <w:t>Стандартный</w:t>
            </w:r>
          </w:p>
        </w:tc>
        <w:tc>
          <w:tcPr>
            <w:tcW w:w="3534" w:type="dxa"/>
            <w:shd w:val="clear" w:color="auto" w:fill="auto"/>
          </w:tcPr>
          <w:p w14:paraId="525AC8C4" w14:textId="77777777" w:rsidR="002303FF" w:rsidRPr="00FE55E3" w:rsidRDefault="002303FF" w:rsidP="00350158">
            <w:pPr>
              <w:rPr>
                <w:sz w:val="22"/>
              </w:rPr>
            </w:pPr>
            <w:r w:rsidRPr="00FE55E3">
              <w:t>Используется универсальный формат системы «Электронный бюджет», описанный в 6.</w:t>
            </w:r>
            <w:r w:rsidR="00ED7489" w:rsidRPr="00FE55E3">
              <w:t>2</w:t>
            </w:r>
            <w:r w:rsidRPr="00FE55E3">
              <w:t>.2</w:t>
            </w:r>
          </w:p>
        </w:tc>
      </w:tr>
      <w:tr w:rsidR="002303FF" w:rsidRPr="00FE55E3" w14:paraId="3E6E1725" w14:textId="77777777" w:rsidTr="00525A08">
        <w:tc>
          <w:tcPr>
            <w:tcW w:w="2390" w:type="dxa"/>
            <w:shd w:val="clear" w:color="auto" w:fill="auto"/>
          </w:tcPr>
          <w:p w14:paraId="27D8117E" w14:textId="77777777" w:rsidR="002303FF" w:rsidRPr="00FE55E3" w:rsidRDefault="002303FF" w:rsidP="00350158">
            <w:r w:rsidRPr="00FE55E3">
              <w:t>НСИ ПОИ</w:t>
            </w:r>
          </w:p>
        </w:tc>
        <w:tc>
          <w:tcPr>
            <w:tcW w:w="1952" w:type="dxa"/>
            <w:shd w:val="clear" w:color="auto" w:fill="auto"/>
          </w:tcPr>
          <w:p w14:paraId="2723DFEC" w14:textId="77777777" w:rsidR="002303FF" w:rsidRPr="00FE55E3" w:rsidRDefault="002303FF" w:rsidP="00350158">
            <w:r w:rsidRPr="00FE55E3">
              <w:t>АКСИОК</w:t>
            </w:r>
          </w:p>
        </w:tc>
        <w:tc>
          <w:tcPr>
            <w:tcW w:w="1952" w:type="dxa"/>
            <w:shd w:val="clear" w:color="auto" w:fill="auto"/>
          </w:tcPr>
          <w:p w14:paraId="26522FB6" w14:textId="77777777" w:rsidR="002303FF" w:rsidRPr="00FE55E3" w:rsidRDefault="002303FF" w:rsidP="00350158">
            <w:r w:rsidRPr="00FE55E3">
              <w:t>Стандартный</w:t>
            </w:r>
          </w:p>
        </w:tc>
        <w:tc>
          <w:tcPr>
            <w:tcW w:w="3534" w:type="dxa"/>
            <w:shd w:val="clear" w:color="auto" w:fill="auto"/>
          </w:tcPr>
          <w:p w14:paraId="39FD1DD4" w14:textId="77777777" w:rsidR="002303FF" w:rsidRPr="00FE55E3" w:rsidRDefault="002303FF" w:rsidP="00350158">
            <w:pPr>
              <w:rPr>
                <w:sz w:val="22"/>
              </w:rPr>
            </w:pPr>
            <w:r w:rsidRPr="00FE55E3">
              <w:t>Используется универсальный формат системы «Электронный бюджет», описанный в 6.</w:t>
            </w:r>
            <w:r w:rsidR="00ED7489" w:rsidRPr="00FE55E3">
              <w:t>2</w:t>
            </w:r>
            <w:r w:rsidRPr="00FE55E3">
              <w:t>.2</w:t>
            </w:r>
          </w:p>
        </w:tc>
      </w:tr>
    </w:tbl>
    <w:p w14:paraId="207ACB13" w14:textId="77777777" w:rsidR="002303FF" w:rsidRPr="00FE55E3" w:rsidRDefault="002303FF" w:rsidP="00241E5F">
      <w:pPr>
        <w:pStyle w:val="03"/>
      </w:pPr>
      <w:bookmarkStart w:id="97" w:name="_Ref403037094"/>
      <w:bookmarkStart w:id="98" w:name="_Toc406583403"/>
      <w:bookmarkStart w:id="99" w:name="_Toc459205151"/>
      <w:bookmarkStart w:id="100" w:name="_Ref389511999"/>
      <w:r w:rsidRPr="00FE55E3">
        <w:t>Описание полей документа в универсальном формате системы «Электронный бюджет»</w:t>
      </w:r>
      <w:bookmarkEnd w:id="97"/>
      <w:bookmarkEnd w:id="98"/>
      <w:bookmarkEnd w:id="99"/>
    </w:p>
    <w:p w14:paraId="21CD4935" w14:textId="77777777" w:rsidR="002303FF" w:rsidRPr="00FE55E3" w:rsidRDefault="002303FF" w:rsidP="00113710">
      <w:pPr>
        <w:pStyle w:val="af2"/>
      </w:pPr>
      <w:r w:rsidRPr="00FE55E3">
        <w:t xml:space="preserve">Таблица </w:t>
      </w:r>
      <w:fldSimple w:instr=" SEQ Таблица \* ARABIC ">
        <w:r w:rsidR="0064184C">
          <w:rPr>
            <w:noProof/>
          </w:rPr>
          <w:t>14</w:t>
        </w:r>
      </w:fldSimple>
      <w:r w:rsidRPr="00FE55E3">
        <w:t>. Описание полей документа ЕГРЮЛ</w:t>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612"/>
        <w:gridCol w:w="913"/>
        <w:gridCol w:w="828"/>
        <w:gridCol w:w="852"/>
        <w:gridCol w:w="2336"/>
        <w:gridCol w:w="1910"/>
      </w:tblGrid>
      <w:tr w:rsidR="002303FF" w:rsidRPr="00FE55E3" w14:paraId="18F3FC4B"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7E3DA9" w14:textId="77777777" w:rsidR="002303FF" w:rsidRPr="00FE55E3" w:rsidRDefault="002303FF" w:rsidP="005D5100">
            <w:pPr>
              <w:pStyle w:val="afffff0"/>
              <w:rPr>
                <w:lang w:val="en-US"/>
              </w:rPr>
            </w:pPr>
            <w:r w:rsidRPr="00FE55E3">
              <w:rPr>
                <w:lang w:val="en-US"/>
              </w:rPr>
              <w:t>Код элемента</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105A35" w14:textId="77777777" w:rsidR="002303FF" w:rsidRPr="00FE55E3" w:rsidRDefault="002303FF" w:rsidP="005D5100">
            <w:pPr>
              <w:pStyle w:val="afffff0"/>
              <w:rPr>
                <w:lang w:val="en-US"/>
              </w:rPr>
            </w:pPr>
            <w:r w:rsidRPr="00FE55E3">
              <w:rPr>
                <w:lang w:val="en-US"/>
              </w:rPr>
              <w:t>Содерж. элемента</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61669E" w14:textId="77777777" w:rsidR="002303FF" w:rsidRPr="00FE55E3" w:rsidRDefault="002303FF" w:rsidP="005D5100">
            <w:pPr>
              <w:pStyle w:val="afffff0"/>
              <w:rPr>
                <w:lang w:val="en-US"/>
              </w:rPr>
            </w:pPr>
            <w:r w:rsidRPr="00FE55E3">
              <w:rPr>
                <w:lang w:val="en-US"/>
              </w:rPr>
              <w:t>Формат</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AA7A30" w14:textId="77777777" w:rsidR="002303FF" w:rsidRPr="00FE55E3" w:rsidRDefault="002303FF" w:rsidP="005D5100">
            <w:pPr>
              <w:pStyle w:val="afffff0"/>
              <w:rPr>
                <w:lang w:val="en-US"/>
              </w:rPr>
            </w:pPr>
            <w:r w:rsidRPr="00FE55E3">
              <w:rPr>
                <w:lang w:val="en-US"/>
              </w:rPr>
              <w:t>Длина</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1E6586" w14:textId="77777777" w:rsidR="002303FF" w:rsidRPr="00FE55E3" w:rsidRDefault="002303FF" w:rsidP="005D5100">
            <w:pPr>
              <w:pStyle w:val="afffff0"/>
              <w:rPr>
                <w:lang w:val="en-US"/>
              </w:rPr>
            </w:pPr>
            <w:r w:rsidRPr="00FE55E3">
              <w:rPr>
                <w:lang w:val="en-US"/>
              </w:rPr>
              <w:t>Обязательность</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A29703D" w14:textId="77777777" w:rsidR="002303FF" w:rsidRPr="00FE55E3" w:rsidRDefault="002303FF" w:rsidP="005D5100">
            <w:pPr>
              <w:pStyle w:val="afffff0"/>
              <w:rPr>
                <w:lang w:val="en-US"/>
              </w:rPr>
            </w:pPr>
            <w:r w:rsidRPr="00FE55E3">
              <w:rPr>
                <w:lang w:val="en-US"/>
              </w:rPr>
              <w:t>Наименование</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2C3B498" w14:textId="77777777" w:rsidR="002303FF" w:rsidRPr="00FE55E3" w:rsidRDefault="002303FF" w:rsidP="005D5100">
            <w:pPr>
              <w:pStyle w:val="afffff0"/>
              <w:rPr>
                <w:lang w:val="en-US"/>
              </w:rPr>
            </w:pPr>
            <w:r w:rsidRPr="00FE55E3">
              <w:rPr>
                <w:lang w:val="en-US"/>
              </w:rPr>
              <w:t>Дополнительная информация</w:t>
            </w:r>
          </w:p>
        </w:tc>
      </w:tr>
      <w:tr w:rsidR="009D76A3" w:rsidRPr="00FE55E3" w14:paraId="74889482"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3229140" w14:textId="77777777" w:rsidR="009D76A3" w:rsidRPr="00FE55E3" w:rsidRDefault="009D76A3" w:rsidP="00350158">
            <w:pPr>
              <w:pStyle w:val="015"/>
              <w:rPr>
                <w:lang w:val="en-US"/>
              </w:rPr>
            </w:pPr>
            <w:r w:rsidRPr="00FE55E3">
              <w:rPr>
                <w:lang w:val="en-US"/>
              </w:rPr>
              <w:t>REF_EGRUL</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02B3372" w14:textId="77777777" w:rsidR="009D76A3" w:rsidRPr="00FE55E3" w:rsidRDefault="009D76A3" w:rsidP="00350158">
            <w:pPr>
              <w:pStyle w:val="015"/>
              <w:rPr>
                <w:lang w:val="en-US"/>
              </w:rPr>
            </w:pPr>
            <w:r w:rsidRPr="00FE55E3">
              <w:rPr>
                <w:lang w:val="en-US"/>
              </w:rPr>
              <w:t>version</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61652B" w14:textId="77777777" w:rsidR="009D76A3" w:rsidRPr="00FE55E3" w:rsidRDefault="009D76A3"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730AC6" w14:textId="77777777" w:rsidR="009D76A3" w:rsidRPr="00FE55E3" w:rsidRDefault="009D76A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7113D6" w14:textId="77777777" w:rsidR="009D76A3" w:rsidRPr="00FE55E3"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12E4A4" w14:textId="77777777" w:rsidR="009D76A3" w:rsidRPr="00FE55E3" w:rsidRDefault="009D76A3" w:rsidP="00350158">
            <w:pPr>
              <w:pStyle w:val="015"/>
              <w:rPr>
                <w:lang w:val="en-US"/>
              </w:rPr>
            </w:pPr>
            <w:r w:rsidRPr="00FE55E3">
              <w:rPr>
                <w:lang w:val="en-US"/>
              </w:rPr>
              <w:t>Код справочника/Массива данных</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DA30A2" w14:textId="77777777" w:rsidR="009D76A3" w:rsidRPr="00FE55E3" w:rsidRDefault="009D76A3" w:rsidP="00350158">
            <w:pPr>
              <w:pStyle w:val="015"/>
              <w:rPr>
                <w:lang w:val="en-US"/>
              </w:rPr>
            </w:pPr>
            <w:r w:rsidRPr="00FE55E3">
              <w:rPr>
                <w:lang w:val="en-US"/>
              </w:rPr>
              <w:t>version - атрибут</w:t>
            </w:r>
          </w:p>
        </w:tc>
      </w:tr>
      <w:tr w:rsidR="009D76A3" w:rsidRPr="00FE55E3" w14:paraId="60AF775D"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B64161" w14:textId="77777777" w:rsidR="009D76A3" w:rsidRPr="00FE55E3" w:rsidRDefault="009D76A3" w:rsidP="00350158">
            <w:pPr>
              <w:pStyle w:val="015"/>
              <w:rPr>
                <w:lang w:val="en-US"/>
              </w:rPr>
            </w:pPr>
            <w:r w:rsidRPr="00FE55E3">
              <w:rPr>
                <w:lang w:val="en-US"/>
              </w:rPr>
              <w:t>REF_EGRUL</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F6ED59" w14:textId="77777777" w:rsidR="009D76A3" w:rsidRPr="00FE55E3" w:rsidRDefault="009D76A3" w:rsidP="00350158">
            <w:pPr>
              <w:pStyle w:val="015"/>
              <w:rPr>
                <w:lang w:val="en-US"/>
              </w:rPr>
            </w:pPr>
            <w:r w:rsidRPr="00FE55E3">
              <w:rPr>
                <w:lang w:val="en-US"/>
              </w:rPr>
              <w:t>row</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FC3146" w14:textId="77777777" w:rsidR="009D76A3" w:rsidRPr="00F94170" w:rsidRDefault="009D76A3" w:rsidP="00350158">
            <w:pPr>
              <w:pStyle w:val="015"/>
            </w:pP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FAF7E8" w14:textId="77777777" w:rsidR="009D76A3" w:rsidRPr="00FE55E3" w:rsidRDefault="009D76A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305894D" w14:textId="77777777" w:rsidR="009D76A3" w:rsidRPr="00FE55E3"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7118ED" w14:textId="77777777" w:rsidR="009D76A3" w:rsidRPr="00FE55E3" w:rsidRDefault="009D76A3" w:rsidP="00350158">
            <w:pPr>
              <w:pStyle w:val="015"/>
              <w:rPr>
                <w:lang w:val="en-US"/>
              </w:rPr>
            </w:pP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BD620A6" w14:textId="77777777" w:rsidR="009D76A3" w:rsidRPr="00FE55E3" w:rsidRDefault="009D76A3" w:rsidP="00350158">
            <w:pPr>
              <w:pStyle w:val="015"/>
              <w:rPr>
                <w:lang w:val="en-US"/>
              </w:rPr>
            </w:pPr>
            <w:r w:rsidRPr="00FE55E3">
              <w:rPr>
                <w:lang w:val="en-US"/>
              </w:rPr>
              <w:t>Группирующий тег строки</w:t>
            </w:r>
          </w:p>
        </w:tc>
      </w:tr>
      <w:tr w:rsidR="009D76A3" w:rsidRPr="00FE55E3" w14:paraId="6AD46FC5" w14:textId="77777777" w:rsidTr="00F15CCE">
        <w:trPr>
          <w:trHeight w:val="933"/>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831CC0"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F2D628" w14:textId="77777777" w:rsidR="009D76A3" w:rsidRPr="00FE55E3" w:rsidRDefault="009D76A3" w:rsidP="00350158">
            <w:pPr>
              <w:pStyle w:val="015"/>
              <w:rPr>
                <w:lang w:val="en-US"/>
              </w:rPr>
            </w:pPr>
            <w:r w:rsidRPr="00FE55E3">
              <w:rPr>
                <w:lang w:val="en-US"/>
              </w:rPr>
              <w:t>GUID</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50E7F4B" w14:textId="77777777" w:rsidR="009D76A3" w:rsidRPr="00FE55E3" w:rsidRDefault="009D76A3" w:rsidP="00350158">
            <w:pPr>
              <w:pStyle w:val="015"/>
              <w:rPr>
                <w:lang w:val="en-US"/>
              </w:rPr>
            </w:pPr>
            <w:r w:rsidRPr="00FE55E3">
              <w:rPr>
                <w:lang w:val="en-US"/>
              </w:rPr>
              <w:t>GUID</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363405" w14:textId="77777777" w:rsidR="009D76A3" w:rsidRPr="00FE55E3" w:rsidRDefault="009D76A3" w:rsidP="00350158">
            <w:pPr>
              <w:pStyle w:val="015"/>
              <w:rPr>
                <w:lang w:val="en-US"/>
              </w:rPr>
            </w:pPr>
            <w:r w:rsidRPr="00FE55E3">
              <w:rPr>
                <w:lang w:val="en-US"/>
              </w:rPr>
              <w:t>=36</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765A24" w14:textId="77777777" w:rsidR="009D76A3" w:rsidRPr="00FE55E3"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6CE501" w14:textId="77777777" w:rsidR="009D76A3" w:rsidRPr="00FE55E3" w:rsidRDefault="009D76A3" w:rsidP="00350158">
            <w:pPr>
              <w:pStyle w:val="015"/>
              <w:rPr>
                <w:lang w:val="en-US"/>
              </w:rPr>
            </w:pPr>
            <w:r w:rsidRPr="00FE55E3">
              <w:rPr>
                <w:lang w:val="en-US"/>
              </w:rPr>
              <w:t>Глобально-уникальный идентификатор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9A2D9B" w14:textId="77777777" w:rsidR="009D76A3" w:rsidRPr="00FE55E3" w:rsidRDefault="009D76A3" w:rsidP="00350158">
            <w:pPr>
              <w:pStyle w:val="015"/>
            </w:pPr>
            <w:r w:rsidRPr="00FE55E3">
              <w:t>Внутренний иде</w:t>
            </w:r>
            <w:r w:rsidRPr="00FE55E3">
              <w:t>н</w:t>
            </w:r>
            <w:r w:rsidRPr="00FE55E3">
              <w:t>тификатор Центр</w:t>
            </w:r>
            <w:r w:rsidRPr="00FE55E3">
              <w:t>а</w:t>
            </w:r>
            <w:r w:rsidRPr="00FE55E3">
              <w:t>лизованного хран</w:t>
            </w:r>
            <w:r w:rsidRPr="00FE55E3">
              <w:t>и</w:t>
            </w:r>
            <w:r w:rsidRPr="00FE55E3">
              <w:t>лища НСИ</w:t>
            </w:r>
          </w:p>
        </w:tc>
      </w:tr>
      <w:tr w:rsidR="004A6700" w:rsidRPr="00FE55E3" w14:paraId="6C693111"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D0B7F3" w14:textId="77777777" w:rsidR="004A6700" w:rsidRPr="00FE55E3" w:rsidRDefault="004A6700"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2DC7F5" w14:textId="77777777" w:rsidR="004A6700" w:rsidRPr="00FE55E3" w:rsidRDefault="004A6700" w:rsidP="00350158">
            <w:pPr>
              <w:pStyle w:val="015"/>
              <w:rPr>
                <w:lang w:val="en-US"/>
              </w:rPr>
            </w:pPr>
            <w:r w:rsidRPr="00FE55E3">
              <w:rPr>
                <w:lang w:val="en-US"/>
              </w:rPr>
              <w:t>StartDateActive</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5CE463" w14:textId="77777777" w:rsidR="004A6700" w:rsidRPr="00FE55E3" w:rsidRDefault="004A6700" w:rsidP="00350158">
            <w:pPr>
              <w:pStyle w:val="015"/>
              <w:rPr>
                <w:lang w:val="en-US"/>
              </w:rPr>
            </w:pPr>
            <w:r w:rsidRPr="00FE55E3">
              <w:rPr>
                <w:lang w:val="en-US"/>
              </w:rPr>
              <w:t>DATETIME2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B27065" w14:textId="77777777" w:rsidR="004A6700" w:rsidRPr="00FE55E3" w:rsidRDefault="004A6700"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8EC900" w14:textId="77777777" w:rsidR="004A6700" w:rsidRPr="00FE55E3" w:rsidRDefault="004A6700"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DC1FE03" w14:textId="77777777" w:rsidR="004A6700" w:rsidRPr="00FE55E3" w:rsidRDefault="004A6700" w:rsidP="00350158">
            <w:pPr>
              <w:pStyle w:val="015"/>
              <w:rPr>
                <w:lang w:val="en-US"/>
              </w:rPr>
            </w:pPr>
            <w:r w:rsidRPr="00FE55E3">
              <w:rPr>
                <w:lang w:val="en-US"/>
              </w:rPr>
              <w:t>Дата начала действия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3A7A0D" w14:textId="77777777" w:rsidR="004A6700" w:rsidRPr="00FE55E3" w:rsidRDefault="004A6700" w:rsidP="00350158">
            <w:pPr>
              <w:pStyle w:val="015"/>
              <w:rPr>
                <w:lang w:val="en-US"/>
              </w:rPr>
            </w:pPr>
          </w:p>
        </w:tc>
      </w:tr>
      <w:tr w:rsidR="004A6700" w:rsidRPr="00FE55E3" w14:paraId="5AB6F534"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8C4C0B" w14:textId="77777777" w:rsidR="004A6700" w:rsidRPr="00FE55E3" w:rsidRDefault="004A6700"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4E0702" w14:textId="77777777" w:rsidR="004A6700" w:rsidRPr="00FE55E3" w:rsidRDefault="004A6700" w:rsidP="00350158">
            <w:pPr>
              <w:pStyle w:val="015"/>
              <w:rPr>
                <w:lang w:val="en-US"/>
              </w:rPr>
            </w:pPr>
            <w:r w:rsidRPr="00FE55E3">
              <w:rPr>
                <w:lang w:val="en-US"/>
              </w:rPr>
              <w:t>EndDateActive</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36F965E" w14:textId="77777777" w:rsidR="004A6700" w:rsidRPr="00FE55E3" w:rsidRDefault="004A6700" w:rsidP="00350158">
            <w:pPr>
              <w:pStyle w:val="015"/>
              <w:rPr>
                <w:lang w:val="en-US"/>
              </w:rPr>
            </w:pPr>
            <w:r w:rsidRPr="00FE55E3">
              <w:rPr>
                <w:lang w:val="en-US"/>
              </w:rPr>
              <w:t>DATETIME2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E8684B" w14:textId="77777777" w:rsidR="004A6700" w:rsidRPr="00FE55E3" w:rsidRDefault="004A6700"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0F5DE6A" w14:textId="77777777" w:rsidR="004A6700" w:rsidRPr="00FE55E3" w:rsidRDefault="004A6700"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6241D5" w14:textId="77777777" w:rsidR="004A6700" w:rsidRPr="00FE55E3" w:rsidRDefault="004A6700" w:rsidP="00350158">
            <w:pPr>
              <w:pStyle w:val="015"/>
              <w:rPr>
                <w:lang w:val="en-US"/>
              </w:rPr>
            </w:pPr>
            <w:r w:rsidRPr="00FE55E3">
              <w:rPr>
                <w:lang w:val="en-US"/>
              </w:rPr>
              <w:t>Дата окончания действия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843A22" w14:textId="77777777" w:rsidR="004A6700" w:rsidRPr="00FE55E3" w:rsidRDefault="004A6700" w:rsidP="00350158">
            <w:pPr>
              <w:pStyle w:val="015"/>
              <w:rPr>
                <w:lang w:val="en-US"/>
              </w:rPr>
            </w:pPr>
          </w:p>
        </w:tc>
      </w:tr>
      <w:tr w:rsidR="004A6700" w:rsidRPr="00FE55E3" w14:paraId="31F54CE9"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E9B757" w14:textId="77777777" w:rsidR="004A6700" w:rsidRPr="00FE55E3" w:rsidRDefault="004A6700" w:rsidP="00350158">
            <w:pPr>
              <w:pStyle w:val="015"/>
              <w:rPr>
                <w:lang w:val="en-US"/>
              </w:rPr>
            </w:pPr>
            <w:r w:rsidRPr="00FE55E3">
              <w:rPr>
                <w:lang w:val="en-US"/>
              </w:rPr>
              <w:t>raw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2B4A37" w14:textId="77777777" w:rsidR="004A6700" w:rsidRPr="00FE55E3" w:rsidRDefault="004A6700" w:rsidP="00350158">
            <w:pPr>
              <w:pStyle w:val="015"/>
              <w:rPr>
                <w:lang w:val="en-US"/>
              </w:rPr>
            </w:pPr>
            <w:r w:rsidRPr="00FE55E3">
              <w:rPr>
                <w:lang w:val="en-US"/>
              </w:rPr>
              <w:t>Status</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3CAF001" w14:textId="77777777" w:rsidR="004A6700" w:rsidRPr="00FE55E3" w:rsidRDefault="004A6700"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662FE7" w14:textId="77777777" w:rsidR="004A6700" w:rsidRPr="00FE55E3" w:rsidRDefault="006768E5" w:rsidP="00350158">
            <w:pPr>
              <w:pStyle w:val="015"/>
              <w:rPr>
                <w:lang w:val="en-US"/>
              </w:rPr>
            </w:pPr>
            <w:r w:rsidRPr="00FE55E3">
              <w:rPr>
                <w:lang w:val="en-US"/>
              </w:rPr>
              <w:t>&lt;</w:t>
            </w:r>
            <w:r w:rsidR="004A6700" w:rsidRPr="00FE55E3">
              <w:rPr>
                <w:lang w:val="en-US"/>
              </w:rPr>
              <w:t>=</w:t>
            </w:r>
            <w:r w:rsidR="006C73B5" w:rsidRPr="00FE55E3">
              <w:rPr>
                <w:lang w:val="en-US"/>
              </w:rPr>
              <w:t>7</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488D14" w14:textId="77777777" w:rsidR="004A6700" w:rsidRPr="00FE55E3" w:rsidRDefault="004A6700"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592224" w14:textId="77777777" w:rsidR="004A6700" w:rsidRPr="00FE55E3" w:rsidRDefault="004A6700" w:rsidP="00350158">
            <w:pPr>
              <w:pStyle w:val="015"/>
              <w:rPr>
                <w:lang w:val="en-US"/>
              </w:rPr>
            </w:pPr>
            <w:r w:rsidRPr="00FE55E3">
              <w:rPr>
                <w:lang w:val="en-US"/>
              </w:rPr>
              <w:t>Статус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7F8BE2" w14:textId="77777777" w:rsidR="004A6700" w:rsidRPr="00FE55E3" w:rsidRDefault="004A6700" w:rsidP="00350158">
            <w:pPr>
              <w:pStyle w:val="015"/>
            </w:pPr>
            <w:r w:rsidRPr="00FE55E3">
              <w:t>Указывается код статуса записи. Д</w:t>
            </w:r>
            <w:r w:rsidRPr="00FE55E3">
              <w:t>о</w:t>
            </w:r>
            <w:r w:rsidRPr="00FE55E3">
              <w:t>пустимые значения:</w:t>
            </w:r>
          </w:p>
          <w:p w14:paraId="4226178C" w14:textId="77777777" w:rsidR="004A6700" w:rsidRPr="00FE55E3" w:rsidRDefault="00A958E6" w:rsidP="00350158">
            <w:pPr>
              <w:pStyle w:val="015"/>
              <w:rPr>
                <w:lang w:val="en-US"/>
              </w:rPr>
            </w:pPr>
            <w:r w:rsidRPr="00FE55E3">
              <w:rPr>
                <w:lang w:val="en-US"/>
              </w:rPr>
              <w:t>ACTIVE – актуальная;</w:t>
            </w:r>
          </w:p>
          <w:p w14:paraId="4A622369" w14:textId="77777777" w:rsidR="004A6700" w:rsidRPr="00FE55E3" w:rsidRDefault="00A958E6" w:rsidP="00350158">
            <w:pPr>
              <w:pStyle w:val="015"/>
              <w:rPr>
                <w:lang w:val="en-US"/>
              </w:rPr>
            </w:pPr>
            <w:r w:rsidRPr="00FE55E3">
              <w:rPr>
                <w:lang w:val="en-US"/>
              </w:rPr>
              <w:t>ARCHIVE – архивная</w:t>
            </w:r>
            <w:r w:rsidR="004A6700" w:rsidRPr="00FE55E3">
              <w:rPr>
                <w:lang w:val="en-US"/>
              </w:rPr>
              <w:t>.</w:t>
            </w:r>
          </w:p>
        </w:tc>
      </w:tr>
      <w:tr w:rsidR="009D76A3" w:rsidRPr="00FE55E3" w14:paraId="0183E91D"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94515A"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01A0D8" w14:textId="77777777" w:rsidR="009D76A3" w:rsidRPr="00FE55E3" w:rsidRDefault="009D76A3" w:rsidP="00350158">
            <w:pPr>
              <w:pStyle w:val="015"/>
              <w:rPr>
                <w:lang w:val="en-US"/>
              </w:rPr>
            </w:pPr>
            <w:r w:rsidRPr="00FE55E3">
              <w:rPr>
                <w:lang w:val="en-US"/>
              </w:rPr>
              <w:t>IDDok</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844C52" w14:textId="77777777" w:rsidR="009D76A3" w:rsidRPr="00FE55E3" w:rsidRDefault="009D76A3" w:rsidP="00350158">
            <w:pPr>
              <w:pStyle w:val="015"/>
              <w:rPr>
                <w:lang w:val="en-US"/>
              </w:rPr>
            </w:pPr>
            <w:r w:rsidRPr="00FE55E3">
              <w:rPr>
                <w:lang w:val="en-US"/>
              </w:rPr>
              <w:t>GUID</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70B510" w14:textId="77777777" w:rsidR="009D76A3" w:rsidRPr="00FE55E3" w:rsidRDefault="009D76A3" w:rsidP="00350158">
            <w:pPr>
              <w:pStyle w:val="015"/>
              <w:rPr>
                <w:lang w:val="en-US"/>
              </w:rPr>
            </w:pPr>
            <w:r w:rsidRPr="00FE55E3">
              <w:rPr>
                <w:lang w:val="en-US"/>
              </w:rPr>
              <w:t>=36</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8DF0765" w14:textId="77777777" w:rsidR="009D76A3" w:rsidRPr="00FE55E3" w:rsidDel="007E27E4"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2B8CB4" w14:textId="77777777" w:rsidR="009D76A3" w:rsidRPr="00FE55E3" w:rsidRDefault="009D76A3" w:rsidP="00350158">
            <w:pPr>
              <w:pStyle w:val="015"/>
              <w:rPr>
                <w:lang w:val="en-US"/>
              </w:rPr>
            </w:pPr>
            <w:r w:rsidRPr="00FE55E3">
              <w:rPr>
                <w:lang w:val="en-US"/>
              </w:rPr>
              <w:t>Идентификатор документа запроса</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C19528" w14:textId="77777777" w:rsidR="009D76A3" w:rsidRPr="00FE55E3" w:rsidRDefault="009D76A3" w:rsidP="00350158">
            <w:pPr>
              <w:pStyle w:val="015"/>
              <w:rPr>
                <w:lang w:val="en-US"/>
              </w:rPr>
            </w:pPr>
          </w:p>
        </w:tc>
      </w:tr>
      <w:tr w:rsidR="009D76A3" w:rsidRPr="00FE55E3" w14:paraId="0DD8F3BB"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92BF3F"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4BFB930" w14:textId="77777777" w:rsidR="009D76A3" w:rsidRPr="00FE55E3" w:rsidRDefault="009D76A3" w:rsidP="00350158">
            <w:pPr>
              <w:pStyle w:val="015"/>
              <w:rPr>
                <w:lang w:val="en-US"/>
              </w:rPr>
            </w:pPr>
            <w:r w:rsidRPr="00FE55E3">
              <w:rPr>
                <w:lang w:val="en-US"/>
              </w:rPr>
              <w:t>OGRN</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3061EC" w14:textId="77777777" w:rsidR="009D76A3" w:rsidRPr="00FE55E3" w:rsidRDefault="009D76A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D295B66" w14:textId="77777777" w:rsidR="009D76A3" w:rsidRPr="00FE55E3" w:rsidRDefault="009D76A3"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A42887" w14:textId="77777777" w:rsidR="009D76A3" w:rsidRPr="00FE55E3"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B3A007" w14:textId="77777777" w:rsidR="009D76A3" w:rsidRPr="00FE55E3" w:rsidRDefault="009D76A3" w:rsidP="00350158">
            <w:pPr>
              <w:pStyle w:val="015"/>
              <w:rPr>
                <w:lang w:val="en-US"/>
              </w:rPr>
            </w:pPr>
            <w:r w:rsidRPr="00FE55E3">
              <w:rPr>
                <w:lang w:val="en-US"/>
              </w:rPr>
              <w:t>ОГРН</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00F1657" w14:textId="77777777" w:rsidR="009D76A3" w:rsidRPr="00FE55E3" w:rsidRDefault="009D76A3" w:rsidP="00350158">
            <w:pPr>
              <w:pStyle w:val="015"/>
            </w:pPr>
            <w:r w:rsidRPr="00FE55E3">
              <w:t>Прил.1, 2. (Прил.3, 3.) Основной гос</w:t>
            </w:r>
            <w:r w:rsidRPr="00FE55E3">
              <w:t>у</w:t>
            </w:r>
            <w:r w:rsidRPr="00FE55E3">
              <w:t>дарственный рег</w:t>
            </w:r>
            <w:r w:rsidRPr="00FE55E3">
              <w:t>и</w:t>
            </w:r>
            <w:r w:rsidRPr="00FE55E3">
              <w:t>страционный номер (ОГРН)</w:t>
            </w:r>
          </w:p>
        </w:tc>
      </w:tr>
      <w:tr w:rsidR="009D76A3" w:rsidRPr="00FE55E3" w14:paraId="53E570B6"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0B049B"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CBC8693" w14:textId="77777777" w:rsidR="009D76A3" w:rsidRPr="00FE55E3" w:rsidRDefault="009D76A3" w:rsidP="00350158">
            <w:pPr>
              <w:pStyle w:val="015"/>
              <w:rPr>
                <w:lang w:val="en-US"/>
              </w:rPr>
            </w:pPr>
            <w:r w:rsidRPr="00FE55E3">
              <w:rPr>
                <w:lang w:val="en-US"/>
              </w:rPr>
              <w:t>Tim</w:t>
            </w:r>
            <w:r w:rsidR="00A72988" w:rsidRPr="00FE55E3">
              <w:rPr>
                <w:lang w:val="en-US"/>
              </w:rPr>
              <w:t>e</w:t>
            </w:r>
            <w:r w:rsidRPr="00FE55E3">
              <w:rPr>
                <w:lang w:val="en-US"/>
              </w:rPr>
              <w:t>stamp</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838E31" w14:textId="77777777" w:rsidR="009D76A3" w:rsidRPr="00FE55E3" w:rsidRDefault="009D76A3" w:rsidP="00350158">
            <w:pPr>
              <w:pStyle w:val="015"/>
              <w:rPr>
                <w:lang w:val="en-US"/>
              </w:rPr>
            </w:pPr>
            <w:r w:rsidRPr="00FE55E3">
              <w:rPr>
                <w:lang w:val="en-US"/>
              </w:rPr>
              <w:t>DATE2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F2D102" w14:textId="77777777" w:rsidR="009D76A3" w:rsidRPr="00FE55E3" w:rsidRDefault="009D76A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490016" w14:textId="77777777" w:rsidR="009D76A3" w:rsidRPr="00FE55E3" w:rsidDel="007E27E4"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9514F9" w14:textId="77777777" w:rsidR="009D76A3" w:rsidRPr="00FE55E3" w:rsidRDefault="009D76A3" w:rsidP="00350158">
            <w:pPr>
              <w:pStyle w:val="015"/>
            </w:pPr>
            <w:r w:rsidRPr="00FE55E3">
              <w:t>Дата форм</w:t>
            </w:r>
            <w:r w:rsidR="00A15C34" w:rsidRPr="00FE55E3">
              <w:t>ирования</w:t>
            </w:r>
            <w:r w:rsidRPr="00FE55E3">
              <w:t xml:space="preserve"> св</w:t>
            </w:r>
            <w:r w:rsidRPr="00FE55E3">
              <w:t>е</w:t>
            </w:r>
            <w:r w:rsidRPr="00FE55E3">
              <w:t>дений из ЕГРЮЛ</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526B26" w14:textId="77777777" w:rsidR="009D76A3" w:rsidRPr="00FE55E3" w:rsidRDefault="009D76A3" w:rsidP="00350158">
            <w:pPr>
              <w:pStyle w:val="015"/>
            </w:pPr>
          </w:p>
        </w:tc>
      </w:tr>
      <w:tr w:rsidR="009D76A3" w:rsidRPr="00FE55E3" w14:paraId="070FC3D2"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21E324"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3139A92" w14:textId="77777777" w:rsidR="009D76A3" w:rsidRPr="00FE55E3" w:rsidRDefault="009D76A3" w:rsidP="00350158">
            <w:pPr>
              <w:pStyle w:val="015"/>
              <w:rPr>
                <w:lang w:val="en-US"/>
              </w:rPr>
            </w:pPr>
            <w:smartTag w:uri="urn:schemas-microsoft-com:office:smarttags" w:element="place">
              <w:r w:rsidRPr="00FE55E3">
                <w:rPr>
                  <w:lang w:val="en-US"/>
                </w:rPr>
                <w:t>INN</w:t>
              </w:r>
            </w:smartTag>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1D993F" w14:textId="77777777" w:rsidR="009D76A3" w:rsidRPr="00FE55E3" w:rsidRDefault="009D76A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8CE74C" w14:textId="77777777" w:rsidR="009D76A3" w:rsidRPr="00FE55E3" w:rsidRDefault="009D76A3" w:rsidP="00350158">
            <w:pPr>
              <w:pStyle w:val="015"/>
              <w:rPr>
                <w:lang w:val="en-US"/>
              </w:rPr>
            </w:pPr>
            <w:r w:rsidRPr="00FE55E3">
              <w:rPr>
                <w:lang w:val="en-US"/>
              </w:rPr>
              <w:t>=10</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92072E" w14:textId="77777777" w:rsidR="009D76A3" w:rsidRPr="00FE55E3" w:rsidRDefault="009D76A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2A4EDF" w14:textId="77777777" w:rsidR="009D76A3" w:rsidRPr="00FE55E3" w:rsidRDefault="009D76A3" w:rsidP="00350158">
            <w:pPr>
              <w:pStyle w:val="015"/>
              <w:rPr>
                <w:lang w:val="en-US"/>
              </w:rPr>
            </w:pPr>
            <w:r w:rsidRPr="00FE55E3">
              <w:rPr>
                <w:lang w:val="en-US"/>
              </w:rPr>
              <w:t>ИНН</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208EB7" w14:textId="77777777" w:rsidR="009D76A3" w:rsidRPr="00FE55E3" w:rsidRDefault="009D76A3" w:rsidP="00350158">
            <w:pPr>
              <w:pStyle w:val="015"/>
            </w:pPr>
            <w:r w:rsidRPr="00FE55E3">
              <w:t>Прил.1, 4.1. (Прил.3, 5.1.) Идентификац</w:t>
            </w:r>
            <w:r w:rsidRPr="00FE55E3">
              <w:t>и</w:t>
            </w:r>
            <w:r w:rsidRPr="00FE55E3">
              <w:t>онный номер нал</w:t>
            </w:r>
            <w:r w:rsidRPr="00FE55E3">
              <w:t>о</w:t>
            </w:r>
            <w:r w:rsidRPr="00FE55E3">
              <w:t>гоплательщика (ИНН)</w:t>
            </w:r>
          </w:p>
        </w:tc>
      </w:tr>
      <w:tr w:rsidR="009D76A3" w:rsidRPr="00FE55E3" w14:paraId="1BA44264"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D811C1"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2DD103" w14:textId="77777777" w:rsidR="009D76A3" w:rsidRPr="00FE55E3" w:rsidRDefault="009D76A3" w:rsidP="00350158">
            <w:pPr>
              <w:pStyle w:val="015"/>
              <w:rPr>
                <w:lang w:val="en-US"/>
              </w:rPr>
            </w:pPr>
            <w:r w:rsidRPr="00FE55E3">
              <w:rPr>
                <w:lang w:val="en-US"/>
              </w:rPr>
              <w:t>KPP</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B826E7" w14:textId="77777777" w:rsidR="009D76A3" w:rsidRPr="00FE55E3" w:rsidRDefault="009D76A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B928FC" w14:textId="77777777" w:rsidR="009D76A3" w:rsidRPr="00FE55E3" w:rsidRDefault="009D76A3" w:rsidP="00350158">
            <w:pPr>
              <w:pStyle w:val="015"/>
              <w:rPr>
                <w:lang w:val="en-US"/>
              </w:rPr>
            </w:pPr>
            <w:r w:rsidRPr="00FE55E3">
              <w:rPr>
                <w:lang w:val="en-US"/>
              </w:rPr>
              <w:t>=9</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76626D0" w14:textId="77777777" w:rsidR="009D76A3" w:rsidRPr="00FE55E3" w:rsidRDefault="009D76A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4EBB62F" w14:textId="77777777" w:rsidR="009D76A3" w:rsidRPr="00FE55E3" w:rsidRDefault="009D76A3" w:rsidP="00350158">
            <w:pPr>
              <w:pStyle w:val="015"/>
              <w:rPr>
                <w:lang w:val="en-US"/>
              </w:rPr>
            </w:pPr>
            <w:r w:rsidRPr="00FE55E3">
              <w:rPr>
                <w:lang w:val="en-US"/>
              </w:rPr>
              <w:t>КПП</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B8DA87" w14:textId="77777777" w:rsidR="009D76A3" w:rsidRPr="00FE55E3" w:rsidRDefault="009D76A3" w:rsidP="00350158">
            <w:pPr>
              <w:pStyle w:val="015"/>
            </w:pPr>
            <w:r w:rsidRPr="00FE55E3">
              <w:t>Прил.1, 4.2. (Прил.3, 5.2.) Код причины постановки на учет в налоговом органе (КПП)</w:t>
            </w:r>
          </w:p>
        </w:tc>
      </w:tr>
      <w:tr w:rsidR="009D76A3" w:rsidRPr="00FE55E3" w14:paraId="3C427CF7" w14:textId="77777777" w:rsidTr="00217B41">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93A589"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423CE1" w14:textId="77777777" w:rsidR="009D76A3" w:rsidRPr="00FE55E3" w:rsidRDefault="009D76A3" w:rsidP="00350158">
            <w:pPr>
              <w:pStyle w:val="015"/>
              <w:rPr>
                <w:lang w:val="en-US"/>
              </w:rPr>
            </w:pPr>
            <w:r w:rsidRPr="00FE55E3">
              <w:rPr>
                <w:lang w:val="en-US"/>
              </w:rPr>
              <w:t>DtStartMNS</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2661D8" w14:textId="77777777" w:rsidR="009D76A3" w:rsidRPr="00FE55E3" w:rsidRDefault="009D76A3" w:rsidP="00350158">
            <w:pPr>
              <w:pStyle w:val="015"/>
              <w:rPr>
                <w:lang w:val="en-US"/>
              </w:rPr>
            </w:pPr>
            <w:r w:rsidRPr="00FE55E3">
              <w:rPr>
                <w:lang w:val="en-US"/>
              </w:rPr>
              <w:t>DATE2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84A111" w14:textId="77777777" w:rsidR="009D76A3" w:rsidRPr="00FE55E3" w:rsidRDefault="009D76A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23DDEC" w14:textId="77777777" w:rsidR="009D76A3" w:rsidRPr="00FE55E3" w:rsidDel="007E27E4" w:rsidRDefault="009D76A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056AEB" w14:textId="77777777" w:rsidR="009D76A3" w:rsidRPr="00FE55E3" w:rsidRDefault="009D76A3" w:rsidP="00350158">
            <w:pPr>
              <w:pStyle w:val="015"/>
            </w:pPr>
            <w:bookmarkStart w:id="101" w:name="OLE_LINK7"/>
            <w:bookmarkStart w:id="102" w:name="OLE_LINK8"/>
            <w:r w:rsidRPr="00FE55E3">
              <w:t>Дата постановки на учет в налоговом органе</w:t>
            </w:r>
            <w:bookmarkEnd w:id="101"/>
            <w:bookmarkEnd w:id="102"/>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E39E73" w14:textId="77777777" w:rsidR="009D76A3" w:rsidRPr="00FE55E3" w:rsidRDefault="009D76A3" w:rsidP="00350158">
            <w:pPr>
              <w:pStyle w:val="015"/>
            </w:pPr>
            <w:r w:rsidRPr="00FE55E3">
              <w:t>Прил.1, 4.3. (Прил.3, 5.3.) Дата постано</w:t>
            </w:r>
            <w:r w:rsidRPr="00FE55E3">
              <w:t>в</w:t>
            </w:r>
            <w:r w:rsidRPr="00FE55E3">
              <w:t>ки на учет</w:t>
            </w:r>
          </w:p>
        </w:tc>
      </w:tr>
      <w:tr w:rsidR="009D76A3" w:rsidRPr="00FE55E3" w14:paraId="41EA4B5B"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5DC0EBBE" w14:textId="77777777" w:rsidR="009D76A3" w:rsidRPr="00FE55E3" w:rsidRDefault="009D76A3"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4D20B3F6" w14:textId="77777777" w:rsidR="009D76A3" w:rsidRPr="00FE55E3" w:rsidRDefault="009D76A3" w:rsidP="00350158">
            <w:pPr>
              <w:pStyle w:val="015"/>
              <w:rPr>
                <w:lang w:val="en-US"/>
              </w:rPr>
            </w:pPr>
            <w:bookmarkStart w:id="103" w:name="OLE_LINK25"/>
            <w:bookmarkStart w:id="104" w:name="OLE_LINK26"/>
            <w:bookmarkStart w:id="105" w:name="OLE_LINK27"/>
            <w:r w:rsidRPr="00FE55E3">
              <w:rPr>
                <w:lang w:val="en-US"/>
              </w:rPr>
              <w:t>ULName</w:t>
            </w:r>
            <w:bookmarkEnd w:id="103"/>
            <w:bookmarkEnd w:id="104"/>
            <w:bookmarkEnd w:id="105"/>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AA4B955" w14:textId="77777777" w:rsidR="009D76A3" w:rsidRPr="00FE55E3" w:rsidRDefault="009D76A3"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1C66F156" w14:textId="77777777" w:rsidR="009D76A3" w:rsidRPr="00FE55E3" w:rsidRDefault="009D76A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344522AC" w14:textId="77777777" w:rsidR="009D76A3" w:rsidRPr="00FE55E3" w:rsidRDefault="009D76A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5B4FDD53" w14:textId="77777777" w:rsidR="009D76A3" w:rsidRPr="00FE55E3" w:rsidRDefault="009D76A3" w:rsidP="00350158">
            <w:pPr>
              <w:pStyle w:val="015"/>
            </w:pPr>
            <w:r w:rsidRPr="00FE55E3">
              <w:t>Сведения о наименов</w:t>
            </w:r>
            <w:r w:rsidRPr="00FE55E3">
              <w:t>а</w:t>
            </w:r>
            <w:r w:rsidRPr="00FE55E3">
              <w:t>нии ЮЛ</w:t>
            </w:r>
            <w:r w:rsidR="00D47C7F" w:rsidRPr="00FE55E3">
              <w:t xml:space="preserve"> </w:t>
            </w:r>
          </w:p>
        </w:tc>
        <w:tc>
          <w:tcPr>
            <w:tcW w:w="971" w:type="pct"/>
            <w:tcBorders>
              <w:top w:val="single" w:sz="4" w:space="0" w:color="auto"/>
              <w:left w:val="single" w:sz="4" w:space="0" w:color="auto"/>
              <w:bottom w:val="single" w:sz="4" w:space="0" w:color="auto"/>
              <w:right w:val="single" w:sz="4" w:space="0" w:color="auto"/>
            </w:tcBorders>
            <w:shd w:val="clear" w:color="auto" w:fill="DEEAF6"/>
          </w:tcPr>
          <w:p w14:paraId="21EAA5E0" w14:textId="77777777" w:rsidR="009D76A3" w:rsidRPr="00FE55E3" w:rsidRDefault="009D76A3" w:rsidP="00350158">
            <w:pPr>
              <w:pStyle w:val="015"/>
            </w:pPr>
            <w:r w:rsidRPr="00FE55E3">
              <w:t>Группирующий тег для группы атр</w:t>
            </w:r>
            <w:r w:rsidRPr="00FE55E3">
              <w:t>и</w:t>
            </w:r>
            <w:r w:rsidRPr="00FE55E3">
              <w:t>бутов</w:t>
            </w:r>
          </w:p>
        </w:tc>
      </w:tr>
      <w:tr w:rsidR="00D86DE3" w:rsidRPr="00FE55E3" w14:paraId="6EB63E00" w14:textId="77777777" w:rsidTr="009D76A3">
        <w:trPr>
          <w:trHeight w:val="227"/>
        </w:trPr>
        <w:tc>
          <w:tcPr>
            <w:tcW w:w="703" w:type="pct"/>
            <w:tcBorders>
              <w:top w:val="single" w:sz="4" w:space="0" w:color="auto"/>
              <w:left w:val="single" w:sz="4" w:space="0" w:color="auto"/>
              <w:bottom w:val="single" w:sz="4" w:space="0" w:color="auto"/>
              <w:right w:val="single" w:sz="4" w:space="0" w:color="auto"/>
            </w:tcBorders>
          </w:tcPr>
          <w:p w14:paraId="5459B8C0"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11117DA9" w14:textId="77777777" w:rsidR="00D86DE3" w:rsidRPr="00FE55E3" w:rsidRDefault="00D86DE3" w:rsidP="00350158">
            <w:pPr>
              <w:pStyle w:val="015"/>
              <w:rPr>
                <w:lang w:val="en-US"/>
              </w:rPr>
            </w:pPr>
            <w:r w:rsidRPr="00FE55E3">
              <w:rPr>
                <w:lang w:val="en-US"/>
              </w:rPr>
              <w:t>DtStart</w:t>
            </w:r>
          </w:p>
        </w:tc>
        <w:tc>
          <w:tcPr>
            <w:tcW w:w="464" w:type="pct"/>
            <w:tcBorders>
              <w:top w:val="single" w:sz="4" w:space="0" w:color="auto"/>
              <w:left w:val="single" w:sz="4" w:space="0" w:color="auto"/>
              <w:bottom w:val="single" w:sz="4" w:space="0" w:color="auto"/>
              <w:right w:val="single" w:sz="4" w:space="0" w:color="auto"/>
            </w:tcBorders>
            <w:vAlign w:val="bottom"/>
          </w:tcPr>
          <w:p w14:paraId="670E830D" w14:textId="77777777" w:rsidR="00D86DE3" w:rsidRPr="00FE55E3" w:rsidRDefault="00D86DE3" w:rsidP="00350158">
            <w:pPr>
              <w:pStyle w:val="015"/>
              <w:rPr>
                <w:lang w:val="en-US"/>
              </w:rPr>
            </w:pPr>
            <w:r w:rsidRPr="00FE55E3">
              <w:rPr>
                <w:lang w:val="en-US"/>
              </w:rPr>
              <w:t>DATE2</w:t>
            </w:r>
          </w:p>
        </w:tc>
        <w:tc>
          <w:tcPr>
            <w:tcW w:w="421" w:type="pct"/>
            <w:tcBorders>
              <w:top w:val="single" w:sz="4" w:space="0" w:color="auto"/>
              <w:left w:val="single" w:sz="4" w:space="0" w:color="auto"/>
              <w:bottom w:val="single" w:sz="4" w:space="0" w:color="auto"/>
              <w:right w:val="single" w:sz="4" w:space="0" w:color="auto"/>
            </w:tcBorders>
          </w:tcPr>
          <w:p w14:paraId="32C66E94" w14:textId="77777777" w:rsidR="00D86DE3" w:rsidRPr="00FE55E3" w:rsidRDefault="00D86DE3"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018CE9FA" w14:textId="77777777" w:rsidR="00D86DE3" w:rsidRPr="00FE55E3" w:rsidRDefault="00D86DE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15F8D6DE" w14:textId="77777777" w:rsidR="00D86DE3" w:rsidRPr="00FE55E3" w:rsidRDefault="00D86DE3"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0657BB39" w14:textId="77777777" w:rsidR="00D86DE3" w:rsidRPr="00FE55E3" w:rsidRDefault="00D86DE3" w:rsidP="00350158">
            <w:pPr>
              <w:pStyle w:val="015"/>
            </w:pPr>
          </w:p>
        </w:tc>
      </w:tr>
      <w:tr w:rsidR="006139B3" w:rsidRPr="00FE55E3" w14:paraId="412A7CD4"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607588B6" w14:textId="77777777" w:rsidR="006139B3" w:rsidRPr="00FE55E3" w:rsidRDefault="006139B3" w:rsidP="00350158">
            <w:pPr>
              <w:pStyle w:val="015"/>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180A9658" w14:textId="77777777" w:rsidR="006139B3" w:rsidRPr="00FE55E3" w:rsidRDefault="006139B3" w:rsidP="00350158">
            <w:pPr>
              <w:pStyle w:val="015"/>
              <w:rPr>
                <w:lang w:val="en-US"/>
              </w:rPr>
            </w:pPr>
            <w:r w:rsidRPr="00FE55E3">
              <w:rPr>
                <w:lang w:val="en-US"/>
              </w:rPr>
              <w:t>GRN</w:t>
            </w:r>
          </w:p>
        </w:tc>
        <w:tc>
          <w:tcPr>
            <w:tcW w:w="464" w:type="pct"/>
            <w:tcBorders>
              <w:top w:val="single" w:sz="4" w:space="0" w:color="auto"/>
              <w:left w:val="single" w:sz="4" w:space="0" w:color="auto"/>
              <w:bottom w:val="single" w:sz="4" w:space="0" w:color="auto"/>
              <w:right w:val="single" w:sz="4" w:space="0" w:color="auto"/>
            </w:tcBorders>
            <w:vAlign w:val="bottom"/>
          </w:tcPr>
          <w:p w14:paraId="69367AD8" w14:textId="77777777" w:rsidR="006139B3" w:rsidRPr="00FE55E3" w:rsidRDefault="006139B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6A13983E" w14:textId="77777777" w:rsidR="006139B3" w:rsidRPr="00FE55E3" w:rsidRDefault="006139B3"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0CC47252" w14:textId="77777777" w:rsidR="006139B3" w:rsidRPr="00FE55E3" w:rsidRDefault="006139B3"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7626790" w14:textId="77777777" w:rsidR="006139B3" w:rsidRPr="00FE55E3" w:rsidRDefault="006139B3" w:rsidP="00350158">
            <w:pPr>
              <w:pStyle w:val="015"/>
              <w:rPr>
                <w:lang w:val="en-US"/>
              </w:rPr>
            </w:pPr>
            <w:r w:rsidRPr="00FE55E3">
              <w:rPr>
                <w:lang w:val="en-US"/>
              </w:rPr>
              <w:t>ГРН записи в ЕГРЮЛ</w:t>
            </w:r>
          </w:p>
        </w:tc>
        <w:tc>
          <w:tcPr>
            <w:tcW w:w="971" w:type="pct"/>
            <w:tcBorders>
              <w:top w:val="single" w:sz="4" w:space="0" w:color="auto"/>
              <w:left w:val="single" w:sz="4" w:space="0" w:color="auto"/>
              <w:bottom w:val="single" w:sz="4" w:space="0" w:color="auto"/>
              <w:right w:val="single" w:sz="4" w:space="0" w:color="auto"/>
            </w:tcBorders>
            <w:vAlign w:val="bottom"/>
          </w:tcPr>
          <w:p w14:paraId="452BECDC" w14:textId="77777777" w:rsidR="006139B3" w:rsidRPr="00FE55E3" w:rsidRDefault="000A5CD5" w:rsidP="00350158">
            <w:pPr>
              <w:pStyle w:val="015"/>
            </w:pPr>
            <w:r w:rsidRPr="00FE55E3">
              <w:t>Государственный регистрационный номер записи, на основании которой сведения внесены в ЕГРЮЛ</w:t>
            </w:r>
          </w:p>
        </w:tc>
      </w:tr>
      <w:tr w:rsidR="00D86DE3" w:rsidRPr="00FE55E3" w14:paraId="26C54FD9"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1603A0BE"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243A56B1" w14:textId="77777777" w:rsidR="00D86DE3" w:rsidRPr="00FE55E3" w:rsidRDefault="00D86DE3" w:rsidP="00350158">
            <w:pPr>
              <w:pStyle w:val="015"/>
              <w:rPr>
                <w:lang w:val="en-US"/>
              </w:rPr>
            </w:pPr>
            <w:r w:rsidRPr="00FE55E3">
              <w:rPr>
                <w:lang w:val="en-US"/>
              </w:rPr>
              <w:t>NameP</w:t>
            </w:r>
          </w:p>
        </w:tc>
        <w:tc>
          <w:tcPr>
            <w:tcW w:w="464" w:type="pct"/>
            <w:tcBorders>
              <w:top w:val="single" w:sz="4" w:space="0" w:color="auto"/>
              <w:left w:val="single" w:sz="4" w:space="0" w:color="auto"/>
              <w:bottom w:val="single" w:sz="4" w:space="0" w:color="auto"/>
              <w:right w:val="single" w:sz="4" w:space="0" w:color="auto"/>
            </w:tcBorders>
            <w:vAlign w:val="bottom"/>
          </w:tcPr>
          <w:p w14:paraId="6D1C8A95" w14:textId="77777777" w:rsidR="00D86DE3" w:rsidRPr="00FE55E3" w:rsidRDefault="00D86DE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7AFD5E80" w14:textId="77777777" w:rsidR="00D86DE3" w:rsidRPr="00FE55E3" w:rsidRDefault="00D86DE3" w:rsidP="00350158">
            <w:pPr>
              <w:pStyle w:val="015"/>
              <w:rPr>
                <w:lang w:val="en-US"/>
              </w:rPr>
            </w:pPr>
            <w:r w:rsidRPr="00FE55E3">
              <w:rPr>
                <w:lang w:val="en-US"/>
              </w:rPr>
              <w:t>&lt;=1000</w:t>
            </w:r>
          </w:p>
        </w:tc>
        <w:tc>
          <w:tcPr>
            <w:tcW w:w="433" w:type="pct"/>
            <w:tcBorders>
              <w:top w:val="single" w:sz="4" w:space="0" w:color="auto"/>
              <w:left w:val="single" w:sz="4" w:space="0" w:color="auto"/>
              <w:bottom w:val="single" w:sz="4" w:space="0" w:color="auto"/>
              <w:right w:val="single" w:sz="4" w:space="0" w:color="auto"/>
            </w:tcBorders>
          </w:tcPr>
          <w:p w14:paraId="651F55C0" w14:textId="77777777" w:rsidR="00D86DE3" w:rsidRPr="00FE55E3" w:rsidRDefault="00D86DE3"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7E298D53" w14:textId="77777777" w:rsidR="00D86DE3" w:rsidRPr="00FE55E3" w:rsidRDefault="00D86DE3" w:rsidP="00350158">
            <w:pPr>
              <w:pStyle w:val="015"/>
              <w:rPr>
                <w:lang w:val="en-US"/>
              </w:rPr>
            </w:pPr>
            <w:r w:rsidRPr="00FE55E3">
              <w:rPr>
                <w:lang w:val="en-US"/>
              </w:rPr>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1B1F9C8B" w14:textId="77777777" w:rsidR="00D86DE3" w:rsidRPr="00FE55E3" w:rsidRDefault="00D86DE3" w:rsidP="00350158">
            <w:pPr>
              <w:pStyle w:val="015"/>
              <w:rPr>
                <w:lang w:val="en-US"/>
              </w:rPr>
            </w:pPr>
            <w:r w:rsidRPr="00FE55E3">
              <w:rPr>
                <w:lang w:val="en-US"/>
              </w:rPr>
              <w:t>Прил.1, 3.1. (Прил.3, 4.1.) Полное наименование</w:t>
            </w:r>
          </w:p>
        </w:tc>
      </w:tr>
      <w:tr w:rsidR="00D86DE3" w:rsidRPr="00FE55E3" w14:paraId="1BDFBBCC"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7A94F904"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40220FB4" w14:textId="77777777" w:rsidR="00D86DE3" w:rsidRPr="00FE55E3" w:rsidRDefault="00D86DE3" w:rsidP="00350158">
            <w:pPr>
              <w:pStyle w:val="015"/>
              <w:rPr>
                <w:lang w:val="en-US"/>
              </w:rPr>
            </w:pPr>
            <w:r w:rsidRPr="00FE55E3">
              <w:rPr>
                <w:lang w:val="en-US"/>
              </w:rPr>
              <w:t>NameS</w:t>
            </w:r>
          </w:p>
        </w:tc>
        <w:tc>
          <w:tcPr>
            <w:tcW w:w="464" w:type="pct"/>
            <w:tcBorders>
              <w:top w:val="single" w:sz="4" w:space="0" w:color="auto"/>
              <w:left w:val="single" w:sz="4" w:space="0" w:color="auto"/>
              <w:bottom w:val="single" w:sz="4" w:space="0" w:color="auto"/>
              <w:right w:val="single" w:sz="4" w:space="0" w:color="auto"/>
            </w:tcBorders>
          </w:tcPr>
          <w:p w14:paraId="75C152F7" w14:textId="77777777" w:rsidR="00D86DE3" w:rsidRPr="00FE55E3" w:rsidRDefault="00D86DE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1498C11F" w14:textId="77777777" w:rsidR="00D86DE3" w:rsidRPr="00FE55E3" w:rsidRDefault="00D86DE3" w:rsidP="00350158">
            <w:pPr>
              <w:pStyle w:val="015"/>
              <w:rPr>
                <w:lang w:val="en-US"/>
              </w:rPr>
            </w:pPr>
            <w:r w:rsidRPr="00FE55E3">
              <w:rPr>
                <w:lang w:val="en-US"/>
              </w:rPr>
              <w:t>&lt;=500</w:t>
            </w:r>
          </w:p>
        </w:tc>
        <w:tc>
          <w:tcPr>
            <w:tcW w:w="433" w:type="pct"/>
            <w:tcBorders>
              <w:top w:val="single" w:sz="4" w:space="0" w:color="auto"/>
              <w:left w:val="single" w:sz="4" w:space="0" w:color="auto"/>
              <w:bottom w:val="single" w:sz="4" w:space="0" w:color="auto"/>
              <w:right w:val="single" w:sz="4" w:space="0" w:color="auto"/>
            </w:tcBorders>
          </w:tcPr>
          <w:p w14:paraId="4335919C" w14:textId="77777777" w:rsidR="00D86DE3" w:rsidRPr="00FE55E3" w:rsidRDefault="00D86DE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791FF538" w14:textId="77777777" w:rsidR="00D86DE3" w:rsidRPr="00FE55E3" w:rsidRDefault="00D86DE3" w:rsidP="00350158">
            <w:pPr>
              <w:pStyle w:val="015"/>
              <w:rPr>
                <w:lang w:val="en-US"/>
              </w:rPr>
            </w:pPr>
            <w:r w:rsidRPr="00FE55E3">
              <w:rPr>
                <w:lang w:val="en-US"/>
              </w:rPr>
              <w:t>Сокращенное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5A0F6698" w14:textId="77777777" w:rsidR="00D86DE3" w:rsidRPr="00FE55E3" w:rsidRDefault="00D86DE3" w:rsidP="00350158">
            <w:pPr>
              <w:pStyle w:val="015"/>
              <w:rPr>
                <w:lang w:val="en-US"/>
              </w:rPr>
            </w:pPr>
            <w:r w:rsidRPr="00FE55E3">
              <w:rPr>
                <w:lang w:val="en-US"/>
              </w:rPr>
              <w:t>Прил.1, 3.2. (Прил.3, 4.2.) Сокращенное наименование</w:t>
            </w:r>
          </w:p>
        </w:tc>
      </w:tr>
      <w:tr w:rsidR="00D86DE3" w:rsidRPr="00FE55E3" w14:paraId="5B5B38C3"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71344E22"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7EA6640F" w14:textId="77777777" w:rsidR="00D86DE3" w:rsidRPr="00FE55E3" w:rsidRDefault="00D86DE3" w:rsidP="00350158">
            <w:pPr>
              <w:pStyle w:val="015"/>
              <w:rPr>
                <w:lang w:val="en-US"/>
              </w:rPr>
            </w:pPr>
            <w:r w:rsidRPr="00FE55E3">
              <w:rPr>
                <w:lang w:val="en-US"/>
              </w:rPr>
              <w:t>NameF</w:t>
            </w:r>
          </w:p>
        </w:tc>
        <w:tc>
          <w:tcPr>
            <w:tcW w:w="464" w:type="pct"/>
            <w:tcBorders>
              <w:top w:val="single" w:sz="4" w:space="0" w:color="auto"/>
              <w:left w:val="single" w:sz="4" w:space="0" w:color="auto"/>
              <w:bottom w:val="single" w:sz="4" w:space="0" w:color="auto"/>
              <w:right w:val="single" w:sz="4" w:space="0" w:color="auto"/>
            </w:tcBorders>
          </w:tcPr>
          <w:p w14:paraId="5059A170" w14:textId="77777777" w:rsidR="00D86DE3" w:rsidRPr="00FE55E3" w:rsidRDefault="00D86DE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1993279F" w14:textId="77777777" w:rsidR="00D86DE3" w:rsidRPr="00FE55E3" w:rsidRDefault="00D86DE3" w:rsidP="00350158">
            <w:pPr>
              <w:pStyle w:val="015"/>
              <w:rPr>
                <w:lang w:val="en-US"/>
              </w:rPr>
            </w:pPr>
            <w:r w:rsidRPr="00FE55E3">
              <w:rPr>
                <w:lang w:val="en-US"/>
              </w:rPr>
              <w:t>&lt;=1000</w:t>
            </w:r>
          </w:p>
        </w:tc>
        <w:tc>
          <w:tcPr>
            <w:tcW w:w="433" w:type="pct"/>
            <w:tcBorders>
              <w:top w:val="single" w:sz="4" w:space="0" w:color="auto"/>
              <w:left w:val="single" w:sz="4" w:space="0" w:color="auto"/>
              <w:bottom w:val="single" w:sz="4" w:space="0" w:color="auto"/>
              <w:right w:val="single" w:sz="4" w:space="0" w:color="auto"/>
            </w:tcBorders>
          </w:tcPr>
          <w:p w14:paraId="3D63C1C0" w14:textId="77777777" w:rsidR="00D86DE3" w:rsidRPr="00FE55E3" w:rsidRDefault="00D86DE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370CA510" w14:textId="77777777" w:rsidR="00D86DE3" w:rsidRPr="00FE55E3" w:rsidRDefault="00D86DE3" w:rsidP="00350158">
            <w:pPr>
              <w:pStyle w:val="015"/>
              <w:rPr>
                <w:lang w:val="en-US"/>
              </w:rPr>
            </w:pPr>
            <w:r w:rsidRPr="00FE55E3">
              <w:rPr>
                <w:lang w:val="en-US"/>
              </w:rPr>
              <w:t>Фирменное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7B252722" w14:textId="77777777" w:rsidR="00D86DE3" w:rsidRPr="00FE55E3" w:rsidRDefault="00D86DE3" w:rsidP="00350158">
            <w:pPr>
              <w:pStyle w:val="015"/>
              <w:rPr>
                <w:lang w:val="en-US"/>
              </w:rPr>
            </w:pPr>
            <w:r w:rsidRPr="00FE55E3">
              <w:rPr>
                <w:lang w:val="en-US"/>
              </w:rPr>
              <w:t>Прил.1, 3.3. (Прил.3, 4.3.) Фирменное наименование</w:t>
            </w:r>
          </w:p>
        </w:tc>
      </w:tr>
      <w:tr w:rsidR="00D86DE3" w:rsidRPr="00FE55E3" w14:paraId="161E825A" w14:textId="77777777" w:rsidTr="00427830">
        <w:trPr>
          <w:trHeight w:val="227"/>
        </w:trPr>
        <w:tc>
          <w:tcPr>
            <w:tcW w:w="703" w:type="pct"/>
            <w:tcBorders>
              <w:top w:val="single" w:sz="4" w:space="0" w:color="auto"/>
              <w:left w:val="single" w:sz="4" w:space="0" w:color="auto"/>
              <w:bottom w:val="single" w:sz="4" w:space="0" w:color="auto"/>
              <w:right w:val="single" w:sz="4" w:space="0" w:color="auto"/>
            </w:tcBorders>
          </w:tcPr>
          <w:p w14:paraId="559D82F4"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16B5BCFC" w14:textId="77777777" w:rsidR="00D86DE3" w:rsidRPr="00FE55E3" w:rsidRDefault="00D86DE3" w:rsidP="00350158">
            <w:pPr>
              <w:pStyle w:val="015"/>
              <w:rPr>
                <w:lang w:val="en-US"/>
              </w:rPr>
            </w:pPr>
            <w:r w:rsidRPr="00FE55E3">
              <w:rPr>
                <w:lang w:val="en-US"/>
              </w:rPr>
              <w:t>OPFSpr</w:t>
            </w:r>
          </w:p>
        </w:tc>
        <w:tc>
          <w:tcPr>
            <w:tcW w:w="464" w:type="pct"/>
            <w:tcBorders>
              <w:top w:val="single" w:sz="4" w:space="0" w:color="auto"/>
              <w:left w:val="single" w:sz="4" w:space="0" w:color="auto"/>
              <w:bottom w:val="single" w:sz="4" w:space="0" w:color="auto"/>
              <w:right w:val="single" w:sz="4" w:space="0" w:color="auto"/>
            </w:tcBorders>
          </w:tcPr>
          <w:p w14:paraId="551FCA11" w14:textId="77777777" w:rsidR="00D86DE3" w:rsidRPr="00FE55E3" w:rsidRDefault="00D86DE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3F97C2B2" w14:textId="77777777" w:rsidR="00D86DE3" w:rsidRPr="00FE55E3" w:rsidRDefault="00D86DE3" w:rsidP="00350158">
            <w:pPr>
              <w:pStyle w:val="015"/>
              <w:rPr>
                <w:lang w:val="en-US"/>
              </w:rPr>
            </w:pPr>
            <w:r w:rsidRPr="00FE55E3">
              <w:rPr>
                <w:lang w:val="en-US"/>
              </w:rPr>
              <w:t>=</w:t>
            </w:r>
            <w:r w:rsidRPr="00FE55E3">
              <w:t xml:space="preserve"> 4 </w:t>
            </w:r>
            <w:r w:rsidRPr="00FE55E3">
              <w:rPr>
                <w:lang w:val="en-US"/>
              </w:rPr>
              <w:t>или</w:t>
            </w:r>
            <w:r w:rsidRPr="00FE55E3">
              <w:t xml:space="preserve"> =</w:t>
            </w:r>
            <w:r w:rsidRPr="00FE55E3">
              <w:rPr>
                <w:lang w:val="en-US"/>
              </w:rPr>
              <w:t>5</w:t>
            </w:r>
          </w:p>
        </w:tc>
        <w:tc>
          <w:tcPr>
            <w:tcW w:w="433" w:type="pct"/>
            <w:tcBorders>
              <w:top w:val="single" w:sz="4" w:space="0" w:color="auto"/>
              <w:left w:val="single" w:sz="4" w:space="0" w:color="auto"/>
              <w:bottom w:val="single" w:sz="4" w:space="0" w:color="auto"/>
              <w:right w:val="single" w:sz="4" w:space="0" w:color="auto"/>
            </w:tcBorders>
          </w:tcPr>
          <w:p w14:paraId="3C14FC4F" w14:textId="77777777" w:rsidR="00D86DE3" w:rsidRPr="00C24E00" w:rsidRDefault="00E002F4" w:rsidP="00350158">
            <w:pPr>
              <w:pStyle w:val="015"/>
            </w:pPr>
            <w:r>
              <w:t>Да</w:t>
            </w:r>
          </w:p>
        </w:tc>
        <w:tc>
          <w:tcPr>
            <w:tcW w:w="1188" w:type="pct"/>
            <w:tcBorders>
              <w:top w:val="single" w:sz="4" w:space="0" w:color="auto"/>
              <w:left w:val="single" w:sz="4" w:space="0" w:color="auto"/>
              <w:bottom w:val="single" w:sz="4" w:space="0" w:color="auto"/>
              <w:right w:val="single" w:sz="4" w:space="0" w:color="auto"/>
            </w:tcBorders>
          </w:tcPr>
          <w:p w14:paraId="0C202DC8" w14:textId="77777777" w:rsidR="00D86DE3" w:rsidRPr="00FE55E3" w:rsidRDefault="00D86DE3" w:rsidP="00350158">
            <w:pPr>
              <w:pStyle w:val="015"/>
              <w:rPr>
                <w:lang w:val="en-US"/>
              </w:rPr>
            </w:pPr>
            <w:r w:rsidRPr="00FE55E3">
              <w:rPr>
                <w:lang w:val="en-US"/>
              </w:rPr>
              <w:t xml:space="preserve">Признак ОКОПФ </w:t>
            </w:r>
            <w:r w:rsidRPr="00FE55E3">
              <w:t xml:space="preserve">/ </w:t>
            </w:r>
            <w:r w:rsidRPr="00FE55E3">
              <w:rPr>
                <w:lang w:val="en-US"/>
              </w:rPr>
              <w:t>КОПФ</w:t>
            </w:r>
          </w:p>
        </w:tc>
        <w:tc>
          <w:tcPr>
            <w:tcW w:w="971" w:type="pct"/>
            <w:tcBorders>
              <w:top w:val="single" w:sz="4" w:space="0" w:color="auto"/>
              <w:left w:val="single" w:sz="4" w:space="0" w:color="auto"/>
              <w:bottom w:val="single" w:sz="4" w:space="0" w:color="auto"/>
              <w:right w:val="single" w:sz="4" w:space="0" w:color="auto"/>
            </w:tcBorders>
          </w:tcPr>
          <w:p w14:paraId="49890548" w14:textId="77777777" w:rsidR="00D86DE3" w:rsidRPr="00FE55E3" w:rsidRDefault="00D86DE3" w:rsidP="00350158">
            <w:pPr>
              <w:pStyle w:val="015"/>
              <w:rPr>
                <w:lang w:val="en-US"/>
              </w:rPr>
            </w:pPr>
            <w:r w:rsidRPr="00FE55E3">
              <w:t xml:space="preserve"> </w:t>
            </w:r>
            <w:r w:rsidRPr="00FE55E3">
              <w:rPr>
                <w:lang w:val="en-US"/>
              </w:rPr>
              <w:t>Допустимые значения: ОКОПФ</w:t>
            </w:r>
          </w:p>
          <w:p w14:paraId="289C7AC4" w14:textId="77777777" w:rsidR="00D86DE3" w:rsidRPr="00FE55E3" w:rsidRDefault="00D86DE3" w:rsidP="00350158">
            <w:pPr>
              <w:pStyle w:val="015"/>
            </w:pPr>
            <w:r w:rsidRPr="00FE55E3">
              <w:rPr>
                <w:lang w:val="en-US"/>
              </w:rPr>
              <w:t>КОПФ</w:t>
            </w:r>
          </w:p>
        </w:tc>
      </w:tr>
      <w:tr w:rsidR="00D86DE3" w:rsidRPr="00FE55E3" w14:paraId="12B719E7"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2B7B85AC" w14:textId="77777777" w:rsidR="00D86DE3" w:rsidRPr="00FE55E3" w:rsidRDefault="00D86DE3" w:rsidP="00350158">
            <w:pPr>
              <w:pStyle w:val="015"/>
              <w:rPr>
                <w:szCs w:val="20"/>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3CC3DC32" w14:textId="77777777" w:rsidR="00D86DE3" w:rsidRPr="00FE55E3" w:rsidRDefault="00D86DE3" w:rsidP="00350158">
            <w:pPr>
              <w:pStyle w:val="015"/>
            </w:pPr>
            <w:r w:rsidRPr="00FE55E3">
              <w:rPr>
                <w:lang w:val="en-US"/>
              </w:rPr>
              <w:t>KodOPF</w:t>
            </w:r>
          </w:p>
        </w:tc>
        <w:tc>
          <w:tcPr>
            <w:tcW w:w="464" w:type="pct"/>
            <w:tcBorders>
              <w:top w:val="single" w:sz="4" w:space="0" w:color="auto"/>
              <w:left w:val="single" w:sz="4" w:space="0" w:color="auto"/>
              <w:bottom w:val="single" w:sz="4" w:space="0" w:color="auto"/>
              <w:right w:val="single" w:sz="4" w:space="0" w:color="auto"/>
            </w:tcBorders>
          </w:tcPr>
          <w:p w14:paraId="40E3334B" w14:textId="77777777" w:rsidR="00D86DE3" w:rsidRPr="00FE55E3" w:rsidRDefault="00D86DE3" w:rsidP="00350158">
            <w:pPr>
              <w:pStyle w:val="015"/>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6733A8DF" w14:textId="77777777" w:rsidR="00D86DE3" w:rsidRPr="00FE55E3" w:rsidRDefault="00D86DE3" w:rsidP="00350158">
            <w:pPr>
              <w:pStyle w:val="015"/>
            </w:pPr>
            <w:r w:rsidRPr="00FE55E3">
              <w:t>от 2 до 5</w:t>
            </w:r>
          </w:p>
        </w:tc>
        <w:tc>
          <w:tcPr>
            <w:tcW w:w="433" w:type="pct"/>
            <w:tcBorders>
              <w:top w:val="single" w:sz="4" w:space="0" w:color="auto"/>
              <w:left w:val="single" w:sz="4" w:space="0" w:color="auto"/>
              <w:bottom w:val="single" w:sz="4" w:space="0" w:color="auto"/>
              <w:right w:val="single" w:sz="4" w:space="0" w:color="auto"/>
            </w:tcBorders>
          </w:tcPr>
          <w:p w14:paraId="43E2710B" w14:textId="77777777" w:rsidR="00D86DE3" w:rsidRPr="00FE55E3" w:rsidRDefault="00ED077A" w:rsidP="00350158">
            <w:pPr>
              <w:pStyle w:val="015"/>
            </w:pPr>
            <w:r>
              <w:t>Да</w:t>
            </w:r>
          </w:p>
        </w:tc>
        <w:tc>
          <w:tcPr>
            <w:tcW w:w="1188" w:type="pct"/>
            <w:tcBorders>
              <w:top w:val="single" w:sz="4" w:space="0" w:color="auto"/>
              <w:left w:val="single" w:sz="4" w:space="0" w:color="auto"/>
              <w:bottom w:val="single" w:sz="4" w:space="0" w:color="auto"/>
              <w:right w:val="single" w:sz="4" w:space="0" w:color="auto"/>
            </w:tcBorders>
          </w:tcPr>
          <w:p w14:paraId="61177A67" w14:textId="77777777" w:rsidR="00D86DE3" w:rsidRPr="00FE55E3" w:rsidRDefault="00D86DE3" w:rsidP="00350158">
            <w:pPr>
              <w:pStyle w:val="015"/>
            </w:pPr>
            <w:r w:rsidRPr="00FE55E3">
              <w:t>Код ОКОПФ / КОПФ</w:t>
            </w:r>
          </w:p>
        </w:tc>
        <w:tc>
          <w:tcPr>
            <w:tcW w:w="971" w:type="pct"/>
            <w:tcBorders>
              <w:top w:val="single" w:sz="4" w:space="0" w:color="auto"/>
              <w:left w:val="single" w:sz="4" w:space="0" w:color="auto"/>
              <w:bottom w:val="single" w:sz="4" w:space="0" w:color="auto"/>
              <w:right w:val="single" w:sz="4" w:space="0" w:color="auto"/>
            </w:tcBorders>
            <w:vAlign w:val="bottom"/>
          </w:tcPr>
          <w:p w14:paraId="5CBF9F3A" w14:textId="77777777" w:rsidR="00D86DE3" w:rsidRPr="00FE55E3" w:rsidRDefault="00D86DE3" w:rsidP="00350158">
            <w:pPr>
              <w:pStyle w:val="015"/>
            </w:pPr>
            <w:r w:rsidRPr="00FE55E3">
              <w:t>Код по выбранн</w:t>
            </w:r>
            <w:r w:rsidRPr="00FE55E3">
              <w:t>о</w:t>
            </w:r>
            <w:r w:rsidRPr="00FE55E3">
              <w:t>му классификат</w:t>
            </w:r>
            <w:r w:rsidRPr="00FE55E3">
              <w:t>о</w:t>
            </w:r>
            <w:r w:rsidRPr="00FE55E3">
              <w:t>ру.</w:t>
            </w:r>
          </w:p>
          <w:p w14:paraId="3E4C5DCB" w14:textId="77777777" w:rsidR="00D86DE3" w:rsidRPr="00FE55E3" w:rsidRDefault="00D86DE3" w:rsidP="00350158">
            <w:pPr>
              <w:pStyle w:val="015"/>
            </w:pPr>
            <w:r w:rsidRPr="00FE55E3">
              <w:t>Прил.1, 5.1. (Прил.3, 6.1.) Наименование и код организацио</w:t>
            </w:r>
            <w:r w:rsidRPr="00FE55E3">
              <w:t>н</w:t>
            </w:r>
            <w:r w:rsidRPr="00FE55E3">
              <w:t>но - правовой фо</w:t>
            </w:r>
            <w:r w:rsidRPr="00FE55E3">
              <w:t>р</w:t>
            </w:r>
            <w:r w:rsidRPr="00FE55E3">
              <w:t xml:space="preserve">мы организации по Общероссийскому классификатору организационно-правовых форм </w:t>
            </w:r>
          </w:p>
        </w:tc>
      </w:tr>
      <w:tr w:rsidR="00D86DE3" w:rsidRPr="00FE55E3" w14:paraId="426B0C4F" w14:textId="77777777" w:rsidTr="00F77E62">
        <w:trPr>
          <w:trHeight w:val="227"/>
        </w:trPr>
        <w:tc>
          <w:tcPr>
            <w:tcW w:w="703" w:type="pct"/>
            <w:tcBorders>
              <w:top w:val="single" w:sz="4" w:space="0" w:color="auto"/>
              <w:left w:val="single" w:sz="4" w:space="0" w:color="auto"/>
              <w:bottom w:val="single" w:sz="4" w:space="0" w:color="auto"/>
              <w:right w:val="single" w:sz="4" w:space="0" w:color="auto"/>
            </w:tcBorders>
          </w:tcPr>
          <w:p w14:paraId="15696EA4" w14:textId="77777777" w:rsidR="00D86DE3" w:rsidRPr="00FE55E3" w:rsidRDefault="00D86DE3" w:rsidP="00350158">
            <w:pPr>
              <w:pStyle w:val="015"/>
              <w:rPr>
                <w:szCs w:val="20"/>
                <w:lang w:val="en-US"/>
              </w:rPr>
            </w:pPr>
            <w:r w:rsidRPr="00FE55E3">
              <w:t>ULName</w:t>
            </w:r>
          </w:p>
        </w:tc>
        <w:tc>
          <w:tcPr>
            <w:tcW w:w="820" w:type="pct"/>
            <w:tcBorders>
              <w:top w:val="single" w:sz="4" w:space="0" w:color="auto"/>
              <w:left w:val="single" w:sz="4" w:space="0" w:color="auto"/>
              <w:bottom w:val="single" w:sz="4" w:space="0" w:color="auto"/>
              <w:right w:val="single" w:sz="4" w:space="0" w:color="auto"/>
            </w:tcBorders>
          </w:tcPr>
          <w:p w14:paraId="08C63424" w14:textId="77777777" w:rsidR="00D86DE3" w:rsidRPr="00FE55E3" w:rsidRDefault="00D86DE3" w:rsidP="00350158">
            <w:pPr>
              <w:pStyle w:val="015"/>
              <w:rPr>
                <w:lang w:val="en-US"/>
              </w:rPr>
            </w:pPr>
            <w:r w:rsidRPr="00FE55E3">
              <w:rPr>
                <w:lang w:val="en-US"/>
              </w:rPr>
              <w:t>NameOPF</w:t>
            </w:r>
          </w:p>
        </w:tc>
        <w:tc>
          <w:tcPr>
            <w:tcW w:w="464" w:type="pct"/>
            <w:tcBorders>
              <w:top w:val="single" w:sz="4" w:space="0" w:color="auto"/>
              <w:left w:val="single" w:sz="4" w:space="0" w:color="auto"/>
              <w:bottom w:val="single" w:sz="4" w:space="0" w:color="auto"/>
              <w:right w:val="single" w:sz="4" w:space="0" w:color="auto"/>
            </w:tcBorders>
          </w:tcPr>
          <w:p w14:paraId="36CB0326" w14:textId="77777777" w:rsidR="00D86DE3" w:rsidRPr="00FE55E3" w:rsidRDefault="00D86DE3" w:rsidP="00350158">
            <w:pPr>
              <w:pStyle w:val="015"/>
              <w:rPr>
                <w:lang w:val="en-US"/>
              </w:rPr>
            </w:pPr>
            <w:r w:rsidRPr="00FE55E3">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254499E1" w14:textId="77777777" w:rsidR="00D86DE3" w:rsidRPr="00FE55E3" w:rsidRDefault="00D86DE3" w:rsidP="00350158">
            <w:pPr>
              <w:pStyle w:val="015"/>
              <w:rPr>
                <w:lang w:val="en-US"/>
              </w:rPr>
            </w:pPr>
            <w:r w:rsidRPr="00FE55E3">
              <w:t xml:space="preserve">От 4 до </w:t>
            </w:r>
            <w:r w:rsidRPr="00FE55E3">
              <w:rPr>
                <w:lang w:val="en-US"/>
              </w:rPr>
              <w:t>255</w:t>
            </w:r>
          </w:p>
        </w:tc>
        <w:tc>
          <w:tcPr>
            <w:tcW w:w="433" w:type="pct"/>
            <w:tcBorders>
              <w:top w:val="single" w:sz="4" w:space="0" w:color="auto"/>
              <w:left w:val="single" w:sz="4" w:space="0" w:color="auto"/>
              <w:bottom w:val="single" w:sz="4" w:space="0" w:color="auto"/>
              <w:right w:val="single" w:sz="4" w:space="0" w:color="auto"/>
            </w:tcBorders>
          </w:tcPr>
          <w:p w14:paraId="53D014BE" w14:textId="77777777" w:rsidR="00D86DE3" w:rsidRPr="00FE55E3" w:rsidRDefault="00D86DE3"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70B8AC37" w14:textId="77777777" w:rsidR="00D86DE3" w:rsidRPr="00FE55E3" w:rsidRDefault="00D86DE3" w:rsidP="00350158">
            <w:pPr>
              <w:pStyle w:val="015"/>
              <w:rPr>
                <w:lang w:val="en-US"/>
              </w:rPr>
            </w:pPr>
            <w:r w:rsidRPr="00FE55E3">
              <w:rPr>
                <w:lang w:val="en-US"/>
              </w:rPr>
              <w:t>Наименование ОПФ</w:t>
            </w:r>
          </w:p>
        </w:tc>
        <w:tc>
          <w:tcPr>
            <w:tcW w:w="971" w:type="pct"/>
            <w:tcBorders>
              <w:top w:val="single" w:sz="4" w:space="0" w:color="auto"/>
              <w:left w:val="single" w:sz="4" w:space="0" w:color="auto"/>
              <w:bottom w:val="single" w:sz="4" w:space="0" w:color="auto"/>
              <w:right w:val="single" w:sz="4" w:space="0" w:color="auto"/>
            </w:tcBorders>
            <w:vAlign w:val="bottom"/>
          </w:tcPr>
          <w:p w14:paraId="77B3A919" w14:textId="77777777" w:rsidR="00D86DE3" w:rsidRPr="00FE55E3" w:rsidRDefault="00D86DE3" w:rsidP="00350158">
            <w:pPr>
              <w:pStyle w:val="015"/>
            </w:pPr>
            <w:r w:rsidRPr="00FE55E3">
              <w:t>Прил.1, 5.1. (Прил.3, 6.1.) Наименование и код организацио</w:t>
            </w:r>
            <w:r w:rsidRPr="00FE55E3">
              <w:t>н</w:t>
            </w:r>
            <w:r w:rsidRPr="00FE55E3">
              <w:t>но - правовой фо</w:t>
            </w:r>
            <w:r w:rsidRPr="00FE55E3">
              <w:t>р</w:t>
            </w:r>
            <w:r w:rsidRPr="00FE55E3">
              <w:t xml:space="preserve">мы организации по Общероссийскому классификатору организационно-правовых форм </w:t>
            </w:r>
          </w:p>
        </w:tc>
      </w:tr>
      <w:tr w:rsidR="00F77E62" w:rsidRPr="00FE55E3" w14:paraId="655B9BF3"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1FC3FFA7" w14:textId="77777777" w:rsidR="00F77E62" w:rsidRPr="00FE55E3" w:rsidRDefault="00F77E62"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3D33720D" w14:textId="77777777" w:rsidR="00F77E62" w:rsidRPr="00FE55E3" w:rsidRDefault="00F77E62" w:rsidP="00350158">
            <w:pPr>
              <w:pStyle w:val="015"/>
              <w:rPr>
                <w:lang w:val="en-US"/>
              </w:rPr>
            </w:pPr>
            <w:bookmarkStart w:id="106" w:name="OLE_LINK9"/>
            <w:bookmarkStart w:id="107" w:name="OLE_LINK10"/>
            <w:bookmarkStart w:id="108" w:name="OLE_LINK11"/>
            <w:r w:rsidRPr="00FE55E3">
              <w:rPr>
                <w:lang w:val="en-US"/>
              </w:rPr>
              <w:t>ULAddress</w:t>
            </w:r>
            <w:bookmarkEnd w:id="106"/>
            <w:bookmarkEnd w:id="107"/>
            <w:bookmarkEnd w:id="108"/>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9AB2207" w14:textId="77777777" w:rsidR="00F77E62" w:rsidRPr="00FE55E3" w:rsidRDefault="00F77E62"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3545676C" w14:textId="77777777" w:rsidR="00F77E62" w:rsidRPr="00FE55E3" w:rsidRDefault="00F77E62"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429D5DE5" w14:textId="77777777" w:rsidR="00F77E62" w:rsidRPr="00FE55E3" w:rsidRDefault="00F77E62"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2A27F4DB" w14:textId="77777777" w:rsidR="00F77E62" w:rsidRPr="00FE55E3" w:rsidRDefault="00F77E62" w:rsidP="00350158">
            <w:pPr>
              <w:pStyle w:val="015"/>
            </w:pPr>
            <w:r w:rsidRPr="00FE55E3">
              <w:t>Сведения об адресе (м</w:t>
            </w:r>
            <w:r w:rsidRPr="00FE55E3">
              <w:t>е</w:t>
            </w:r>
            <w:r w:rsidRPr="00FE55E3">
              <w:t>сте нахождения)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59E94727" w14:textId="77777777" w:rsidR="00F77E62" w:rsidRPr="00FE55E3" w:rsidRDefault="00F77E62" w:rsidP="00350158">
            <w:pPr>
              <w:pStyle w:val="015"/>
            </w:pPr>
            <w:r w:rsidRPr="00FE55E3">
              <w:t>Группирующий тег для группы атр</w:t>
            </w:r>
            <w:r w:rsidRPr="00FE55E3">
              <w:t>и</w:t>
            </w:r>
            <w:r w:rsidRPr="00FE55E3">
              <w:t>бутов</w:t>
            </w:r>
          </w:p>
        </w:tc>
      </w:tr>
      <w:tr w:rsidR="002B62B1" w:rsidRPr="00FE55E3" w14:paraId="5F9ECD30"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067AB1FE" w14:textId="77777777" w:rsidR="002B62B1" w:rsidRPr="00FE55E3" w:rsidRDefault="002B62B1"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2C0B024A" w14:textId="77777777" w:rsidR="002B62B1" w:rsidRPr="00FE55E3" w:rsidRDefault="002B62B1"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3D63A062" w14:textId="77777777" w:rsidR="002B62B1" w:rsidRPr="00FE55E3" w:rsidRDefault="002B62B1"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320C9EBA" w14:textId="77777777" w:rsidR="002B62B1" w:rsidRPr="00FE55E3" w:rsidRDefault="002B62B1"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9321838" w14:textId="77777777" w:rsidR="002B62B1" w:rsidRPr="00FE55E3" w:rsidRDefault="002B62B1"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1D7DD3C" w14:textId="77777777" w:rsidR="002B62B1" w:rsidRPr="00FE55E3" w:rsidRDefault="002B62B1"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514F05D0" w14:textId="77777777" w:rsidR="002B62B1" w:rsidRPr="00FE55E3" w:rsidRDefault="002B62B1" w:rsidP="00350158">
            <w:pPr>
              <w:pStyle w:val="015"/>
            </w:pPr>
          </w:p>
        </w:tc>
      </w:tr>
      <w:tr w:rsidR="000A5CD5" w:rsidRPr="00FE55E3" w14:paraId="6B1BC9A9" w14:textId="77777777" w:rsidTr="000A5CD5">
        <w:trPr>
          <w:trHeight w:val="227"/>
        </w:trPr>
        <w:tc>
          <w:tcPr>
            <w:tcW w:w="703" w:type="pct"/>
            <w:tcBorders>
              <w:top w:val="single" w:sz="4" w:space="0" w:color="auto"/>
              <w:left w:val="single" w:sz="4" w:space="0" w:color="auto"/>
              <w:bottom w:val="single" w:sz="4" w:space="0" w:color="auto"/>
              <w:right w:val="single" w:sz="4" w:space="0" w:color="auto"/>
            </w:tcBorders>
          </w:tcPr>
          <w:p w14:paraId="6A3285FF" w14:textId="77777777" w:rsidR="000A5CD5" w:rsidRPr="00FE55E3" w:rsidRDefault="000A5CD5" w:rsidP="00350158">
            <w:pPr>
              <w:pStyle w:val="015"/>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2F4B867E" w14:textId="77777777" w:rsidR="000A5CD5" w:rsidRPr="00FE55E3" w:rsidRDefault="000A5CD5"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7F73571A" w14:textId="77777777" w:rsidR="000A5CD5" w:rsidRPr="00FE55E3" w:rsidRDefault="000A5CD5"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6E17DA8" w14:textId="77777777" w:rsidR="000A5CD5" w:rsidRPr="00FE55E3" w:rsidRDefault="000A5CD5"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139E373A" w14:textId="77777777" w:rsidR="000A5CD5" w:rsidRPr="00FE55E3" w:rsidRDefault="000A5CD5"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7B97174" w14:textId="77777777" w:rsidR="000A5CD5" w:rsidRPr="00FE55E3" w:rsidRDefault="000A5CD5"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042509F" w14:textId="77777777" w:rsidR="000A5CD5" w:rsidRPr="00FE55E3" w:rsidRDefault="000A5CD5" w:rsidP="00350158">
            <w:pPr>
              <w:pStyle w:val="015"/>
            </w:pPr>
            <w:r w:rsidRPr="00FE55E3">
              <w:t>Государственный регистрационный номер записи, на основании которой сведения внесены в ЕГРЮЛ</w:t>
            </w:r>
          </w:p>
        </w:tc>
      </w:tr>
      <w:tr w:rsidR="002B62B1" w:rsidRPr="00FE55E3" w14:paraId="09151CCA"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241459CC" w14:textId="77777777" w:rsidR="002B62B1" w:rsidRPr="00FE55E3" w:rsidRDefault="002B62B1"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3BC5B543" w14:textId="77777777" w:rsidR="002B62B1" w:rsidRPr="00FE55E3" w:rsidRDefault="002B62B1" w:rsidP="00350158">
            <w:pPr>
              <w:pStyle w:val="015"/>
              <w:rPr>
                <w:lang w:val="en-US"/>
              </w:rPr>
            </w:pPr>
            <w:r w:rsidRPr="00FE55E3">
              <w:t>AddrInd</w:t>
            </w:r>
          </w:p>
        </w:tc>
        <w:tc>
          <w:tcPr>
            <w:tcW w:w="464" w:type="pct"/>
            <w:tcBorders>
              <w:top w:val="single" w:sz="4" w:space="0" w:color="auto"/>
              <w:left w:val="single" w:sz="4" w:space="0" w:color="auto"/>
              <w:bottom w:val="single" w:sz="4" w:space="0" w:color="auto"/>
              <w:right w:val="single" w:sz="4" w:space="0" w:color="auto"/>
            </w:tcBorders>
            <w:vAlign w:val="bottom"/>
          </w:tcPr>
          <w:p w14:paraId="2AC79020" w14:textId="77777777" w:rsidR="002B62B1" w:rsidRPr="00FE55E3" w:rsidRDefault="002B62B1"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4F0EBB9" w14:textId="77777777" w:rsidR="002B62B1" w:rsidRPr="00FE55E3" w:rsidRDefault="002B62B1" w:rsidP="00350158">
            <w:pPr>
              <w:pStyle w:val="015"/>
              <w:rPr>
                <w:lang w:val="en-US"/>
              </w:rPr>
            </w:pPr>
            <w:r w:rsidRPr="00FE55E3">
              <w:t>=1</w:t>
            </w:r>
          </w:p>
        </w:tc>
        <w:tc>
          <w:tcPr>
            <w:tcW w:w="433" w:type="pct"/>
            <w:tcBorders>
              <w:top w:val="single" w:sz="4" w:space="0" w:color="auto"/>
              <w:left w:val="single" w:sz="4" w:space="0" w:color="auto"/>
              <w:bottom w:val="single" w:sz="4" w:space="0" w:color="auto"/>
              <w:right w:val="single" w:sz="4" w:space="0" w:color="auto"/>
            </w:tcBorders>
          </w:tcPr>
          <w:p w14:paraId="698FF8B6" w14:textId="77777777" w:rsidR="002B62B1" w:rsidRPr="00FE55E3" w:rsidRDefault="002B62B1"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3455C85" w14:textId="77777777" w:rsidR="002B62B1" w:rsidRPr="00FE55E3" w:rsidRDefault="000A5CD5" w:rsidP="00350158">
            <w:pPr>
              <w:pStyle w:val="015"/>
            </w:pPr>
            <w:r w:rsidRPr="00FE55E3">
              <w:t>Признак отсутствия а</w:t>
            </w:r>
            <w:r w:rsidRPr="00FE55E3">
              <w:t>д</w:t>
            </w:r>
            <w:r w:rsidRPr="00FE55E3">
              <w:t>реса</w:t>
            </w:r>
          </w:p>
        </w:tc>
        <w:tc>
          <w:tcPr>
            <w:tcW w:w="971" w:type="pct"/>
            <w:tcBorders>
              <w:top w:val="single" w:sz="4" w:space="0" w:color="auto"/>
              <w:left w:val="single" w:sz="4" w:space="0" w:color="auto"/>
              <w:bottom w:val="single" w:sz="4" w:space="0" w:color="auto"/>
              <w:right w:val="single" w:sz="4" w:space="0" w:color="auto"/>
            </w:tcBorders>
          </w:tcPr>
          <w:p w14:paraId="26FB4491" w14:textId="77777777" w:rsidR="001A7A1B" w:rsidRPr="00FE55E3" w:rsidRDefault="001A7A1B" w:rsidP="00350158">
            <w:pPr>
              <w:pStyle w:val="015"/>
            </w:pPr>
            <w:r w:rsidRPr="00FE55E3">
              <w:t>Признак нево</w:t>
            </w:r>
            <w:r w:rsidRPr="00FE55E3">
              <w:t>з</w:t>
            </w:r>
            <w:r w:rsidRPr="00FE55E3">
              <w:t>можности взаим</w:t>
            </w:r>
            <w:r w:rsidRPr="00FE55E3">
              <w:t>о</w:t>
            </w:r>
            <w:r w:rsidRPr="00FE55E3">
              <w:t>действия с юрид</w:t>
            </w:r>
            <w:r w:rsidRPr="00FE55E3">
              <w:t>и</w:t>
            </w:r>
            <w:r w:rsidRPr="00FE55E3">
              <w:t>ческим лицом по содержащемуся в ЕГРЮЛ адресу:</w:t>
            </w:r>
          </w:p>
          <w:p w14:paraId="108237E2" w14:textId="77777777" w:rsidR="001A7A1B" w:rsidRPr="00FE55E3" w:rsidRDefault="001A7A1B" w:rsidP="00350158">
            <w:pPr>
              <w:pStyle w:val="015"/>
            </w:pPr>
            <w:bookmarkStart w:id="109" w:name="OLE_LINK69"/>
            <w:bookmarkStart w:id="110" w:name="OLE_LINK75"/>
            <w:r w:rsidRPr="00FE55E3">
              <w:t>1 – если юридич</w:t>
            </w:r>
            <w:r w:rsidRPr="00FE55E3">
              <w:t>е</w:t>
            </w:r>
            <w:r w:rsidRPr="00FE55E3">
              <w:t xml:space="preserve">ское лицо </w:t>
            </w:r>
            <w:bookmarkEnd w:id="109"/>
            <w:bookmarkEnd w:id="110"/>
            <w:r w:rsidRPr="00FE55E3">
              <w:t>не ра</w:t>
            </w:r>
            <w:r w:rsidRPr="00FE55E3">
              <w:t>с</w:t>
            </w:r>
            <w:r w:rsidRPr="00FE55E3">
              <w:t>полагается по а</w:t>
            </w:r>
            <w:r w:rsidRPr="00FE55E3">
              <w:t>д</w:t>
            </w:r>
            <w:r w:rsidRPr="00FE55E3">
              <w:t>ресу, указанному при государстве</w:t>
            </w:r>
            <w:r w:rsidRPr="00FE55E3">
              <w:t>н</w:t>
            </w:r>
            <w:r w:rsidRPr="00FE55E3">
              <w:t>ной регистрации;</w:t>
            </w:r>
          </w:p>
          <w:p w14:paraId="6EA69E55" w14:textId="77777777" w:rsidR="002B62B1" w:rsidRPr="00FE55E3" w:rsidRDefault="001A7A1B" w:rsidP="00350158">
            <w:pPr>
              <w:pStyle w:val="015"/>
            </w:pPr>
            <w:r w:rsidRPr="00FE55E3">
              <w:t>2 - если адрес, ук</w:t>
            </w:r>
            <w:r w:rsidRPr="00FE55E3">
              <w:t>а</w:t>
            </w:r>
            <w:r w:rsidRPr="00FE55E3">
              <w:t>занный юридич</w:t>
            </w:r>
            <w:r w:rsidRPr="00FE55E3">
              <w:t>е</w:t>
            </w:r>
            <w:r w:rsidRPr="00FE55E3">
              <w:t>ским лицом при государственной регистрации, не существует</w:t>
            </w:r>
            <w:r w:rsidR="002B62B1" w:rsidRPr="00FE55E3">
              <w:t xml:space="preserve"> </w:t>
            </w:r>
          </w:p>
        </w:tc>
      </w:tr>
      <w:tr w:rsidR="00252398" w:rsidRPr="00FE55E3" w14:paraId="0A71A9E9"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09FE393E"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78E6BA6A" w14:textId="77777777" w:rsidR="00252398" w:rsidRPr="00FE55E3" w:rsidRDefault="00252398" w:rsidP="00350158">
            <w:pPr>
              <w:pStyle w:val="015"/>
              <w:rPr>
                <w:lang w:val="en-US"/>
              </w:rPr>
            </w:pPr>
            <w:r w:rsidRPr="00FE55E3">
              <w:t>Indeks</w:t>
            </w:r>
          </w:p>
        </w:tc>
        <w:tc>
          <w:tcPr>
            <w:tcW w:w="464" w:type="pct"/>
            <w:tcBorders>
              <w:top w:val="single" w:sz="4" w:space="0" w:color="auto"/>
              <w:left w:val="single" w:sz="4" w:space="0" w:color="auto"/>
              <w:bottom w:val="single" w:sz="4" w:space="0" w:color="auto"/>
              <w:right w:val="single" w:sz="4" w:space="0" w:color="auto"/>
            </w:tcBorders>
            <w:vAlign w:val="bottom"/>
          </w:tcPr>
          <w:p w14:paraId="468A6BDE"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7590B20" w14:textId="77777777" w:rsidR="00252398" w:rsidRPr="00FE55E3" w:rsidRDefault="00252398" w:rsidP="00350158">
            <w:pPr>
              <w:pStyle w:val="015"/>
            </w:pPr>
            <w:r w:rsidRPr="00FE55E3">
              <w:t>=</w:t>
            </w:r>
            <w:r w:rsidRPr="00FE55E3">
              <w:rPr>
                <w:lang w:val="en-US"/>
              </w:rPr>
              <w:t>6</w:t>
            </w:r>
          </w:p>
        </w:tc>
        <w:tc>
          <w:tcPr>
            <w:tcW w:w="433" w:type="pct"/>
            <w:tcBorders>
              <w:top w:val="single" w:sz="4" w:space="0" w:color="auto"/>
              <w:left w:val="single" w:sz="4" w:space="0" w:color="auto"/>
              <w:bottom w:val="single" w:sz="4" w:space="0" w:color="auto"/>
              <w:right w:val="single" w:sz="4" w:space="0" w:color="auto"/>
            </w:tcBorders>
          </w:tcPr>
          <w:p w14:paraId="3E0C9E8C"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52B251F" w14:textId="77777777" w:rsidR="00252398" w:rsidRPr="00FE55E3" w:rsidRDefault="00252398" w:rsidP="00350158">
            <w:pPr>
              <w:pStyle w:val="015"/>
              <w:rPr>
                <w:lang w:val="en-US"/>
              </w:rPr>
            </w:pPr>
            <w:r w:rsidRPr="00FE55E3">
              <w:t>Почтовый индекс</w:t>
            </w:r>
          </w:p>
        </w:tc>
        <w:tc>
          <w:tcPr>
            <w:tcW w:w="971" w:type="pct"/>
            <w:tcBorders>
              <w:top w:val="single" w:sz="4" w:space="0" w:color="auto"/>
              <w:left w:val="single" w:sz="4" w:space="0" w:color="auto"/>
              <w:bottom w:val="single" w:sz="4" w:space="0" w:color="auto"/>
              <w:right w:val="single" w:sz="4" w:space="0" w:color="auto"/>
            </w:tcBorders>
            <w:vAlign w:val="bottom"/>
          </w:tcPr>
          <w:p w14:paraId="633BDBF1" w14:textId="77777777" w:rsidR="00252398" w:rsidRPr="00FE55E3" w:rsidRDefault="00252398" w:rsidP="00350158">
            <w:pPr>
              <w:pStyle w:val="015"/>
            </w:pPr>
            <w:r w:rsidRPr="00FE55E3">
              <w:t>Прил.1, 6.3. (Прил.3, 7.3.) По</w:t>
            </w:r>
            <w:r w:rsidRPr="00FE55E3">
              <w:t>ч</w:t>
            </w:r>
            <w:r w:rsidRPr="00FE55E3">
              <w:t>товый индекс</w:t>
            </w:r>
          </w:p>
        </w:tc>
      </w:tr>
      <w:tr w:rsidR="00252398" w:rsidRPr="00FE55E3" w14:paraId="699CECEC"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458FFEB3"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402AF590" w14:textId="77777777" w:rsidR="00252398" w:rsidRPr="00FE55E3" w:rsidRDefault="00252398" w:rsidP="00350158">
            <w:pPr>
              <w:pStyle w:val="015"/>
              <w:rPr>
                <w:lang w:val="en-US"/>
              </w:rPr>
            </w:pPr>
            <w:bookmarkStart w:id="111" w:name="OLE_LINK14"/>
            <w:bookmarkStart w:id="112" w:name="OLE_LINK15"/>
            <w:r w:rsidRPr="00FE55E3">
              <w:t>RegionCode</w:t>
            </w:r>
            <w:bookmarkEnd w:id="111"/>
            <w:bookmarkEnd w:id="112"/>
          </w:p>
        </w:tc>
        <w:tc>
          <w:tcPr>
            <w:tcW w:w="464" w:type="pct"/>
            <w:tcBorders>
              <w:top w:val="single" w:sz="4" w:space="0" w:color="auto"/>
              <w:left w:val="single" w:sz="4" w:space="0" w:color="auto"/>
              <w:bottom w:val="single" w:sz="4" w:space="0" w:color="auto"/>
              <w:right w:val="single" w:sz="4" w:space="0" w:color="auto"/>
            </w:tcBorders>
            <w:vAlign w:val="bottom"/>
          </w:tcPr>
          <w:p w14:paraId="4B1B7BA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864073D"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3076B13D"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47A3139" w14:textId="77777777" w:rsidR="00252398" w:rsidRPr="00FE55E3" w:rsidRDefault="00252398" w:rsidP="00350158">
            <w:pPr>
              <w:pStyle w:val="015"/>
              <w:rPr>
                <w:lang w:val="en-US"/>
              </w:rPr>
            </w:pPr>
            <w:r w:rsidRPr="00FE55E3">
              <w:t>Код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6EBF3D28" w14:textId="77777777" w:rsidR="00252398" w:rsidRPr="00FE55E3" w:rsidRDefault="00252398" w:rsidP="00350158">
            <w:pPr>
              <w:pStyle w:val="015"/>
            </w:pPr>
            <w:r w:rsidRPr="00FE55E3">
              <w:t>Код из Справочн</w:t>
            </w:r>
            <w:r w:rsidRPr="00FE55E3">
              <w:t>и</w:t>
            </w:r>
            <w:r w:rsidRPr="00FE55E3">
              <w:t>ка субъектов Ро</w:t>
            </w:r>
            <w:r w:rsidRPr="00FE55E3">
              <w:t>с</w:t>
            </w:r>
            <w:r w:rsidRPr="00FE55E3">
              <w:t>сийской Федер</w:t>
            </w:r>
            <w:r w:rsidRPr="00FE55E3">
              <w:t>а</w:t>
            </w:r>
            <w:r w:rsidRPr="00FE55E3">
              <w:t>ции, только цифры</w:t>
            </w:r>
          </w:p>
          <w:p w14:paraId="399A257D" w14:textId="77777777" w:rsidR="00252398" w:rsidRPr="00FE55E3" w:rsidRDefault="00252398" w:rsidP="00350158">
            <w:pPr>
              <w:pStyle w:val="015"/>
            </w:pPr>
            <w:r w:rsidRPr="00FE55E3">
              <w:t>Прил.1, 6.2. (Прил.3, 7.2.) К</w:t>
            </w:r>
            <w:r w:rsidRPr="00FE55E3">
              <w:t>о</w:t>
            </w:r>
            <w:r w:rsidRPr="00FE55E3">
              <w:t>довое обозначение субъекта Росси</w:t>
            </w:r>
            <w:r w:rsidRPr="00FE55E3">
              <w:t>й</w:t>
            </w:r>
            <w:r w:rsidRPr="00FE55E3">
              <w:t>ской Федерации</w:t>
            </w:r>
          </w:p>
        </w:tc>
      </w:tr>
      <w:tr w:rsidR="00252398" w:rsidRPr="00FE55E3" w14:paraId="4E2D20B1"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443A02A2"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0083E615" w14:textId="77777777" w:rsidR="00252398" w:rsidRPr="00FE55E3" w:rsidRDefault="00252398" w:rsidP="00350158">
            <w:pPr>
              <w:pStyle w:val="015"/>
              <w:rPr>
                <w:lang w:val="en-US"/>
              </w:rPr>
            </w:pPr>
            <w:r w:rsidRPr="00FE55E3">
              <w:t>KLADR</w:t>
            </w:r>
          </w:p>
        </w:tc>
        <w:tc>
          <w:tcPr>
            <w:tcW w:w="464" w:type="pct"/>
            <w:tcBorders>
              <w:top w:val="single" w:sz="4" w:space="0" w:color="auto"/>
              <w:left w:val="single" w:sz="4" w:space="0" w:color="auto"/>
              <w:bottom w:val="single" w:sz="4" w:space="0" w:color="auto"/>
              <w:right w:val="single" w:sz="4" w:space="0" w:color="auto"/>
            </w:tcBorders>
            <w:vAlign w:val="bottom"/>
          </w:tcPr>
          <w:p w14:paraId="5F1E765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EADCE3B" w14:textId="77777777" w:rsidR="00252398" w:rsidRPr="00FE55E3" w:rsidRDefault="00252398" w:rsidP="00350158">
            <w:pPr>
              <w:pStyle w:val="015"/>
            </w:pPr>
            <w:r w:rsidRPr="00FE55E3">
              <w:t>от 11 до 19</w:t>
            </w:r>
          </w:p>
        </w:tc>
        <w:tc>
          <w:tcPr>
            <w:tcW w:w="433" w:type="pct"/>
            <w:tcBorders>
              <w:top w:val="single" w:sz="4" w:space="0" w:color="auto"/>
              <w:left w:val="single" w:sz="4" w:space="0" w:color="auto"/>
              <w:bottom w:val="single" w:sz="4" w:space="0" w:color="auto"/>
              <w:right w:val="single" w:sz="4" w:space="0" w:color="auto"/>
            </w:tcBorders>
          </w:tcPr>
          <w:p w14:paraId="5CCD7357"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0CEBC80" w14:textId="77777777" w:rsidR="00252398" w:rsidRPr="00FE55E3" w:rsidRDefault="00252398" w:rsidP="00350158">
            <w:pPr>
              <w:pStyle w:val="015"/>
            </w:pPr>
            <w:r w:rsidRPr="00FE55E3">
              <w:t>Код адреса по КЛАДР</w:t>
            </w:r>
          </w:p>
        </w:tc>
        <w:tc>
          <w:tcPr>
            <w:tcW w:w="971" w:type="pct"/>
            <w:tcBorders>
              <w:top w:val="single" w:sz="4" w:space="0" w:color="auto"/>
              <w:left w:val="single" w:sz="4" w:space="0" w:color="auto"/>
              <w:bottom w:val="single" w:sz="4" w:space="0" w:color="auto"/>
              <w:right w:val="single" w:sz="4" w:space="0" w:color="auto"/>
            </w:tcBorders>
            <w:vAlign w:val="bottom"/>
          </w:tcPr>
          <w:p w14:paraId="262269EC" w14:textId="77777777" w:rsidR="00252398" w:rsidRPr="00FE55E3" w:rsidRDefault="00252398" w:rsidP="00350158">
            <w:pPr>
              <w:pStyle w:val="015"/>
            </w:pPr>
            <w:r w:rsidRPr="00FE55E3">
              <w:t>Только цифры</w:t>
            </w:r>
          </w:p>
          <w:p w14:paraId="11463A09" w14:textId="77777777" w:rsidR="00252398" w:rsidRPr="00FE55E3" w:rsidRDefault="00252398" w:rsidP="00350158">
            <w:pPr>
              <w:pStyle w:val="015"/>
            </w:pPr>
            <w:r w:rsidRPr="00FE55E3">
              <w:t xml:space="preserve">Прил.1, 6.2. (Прил.3, 7.2.) </w:t>
            </w:r>
          </w:p>
        </w:tc>
      </w:tr>
      <w:tr w:rsidR="00252398" w:rsidRPr="00FE55E3" w14:paraId="75329949"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344C13B2"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659C74FE" w14:textId="77777777" w:rsidR="00252398" w:rsidRPr="00FE55E3" w:rsidRDefault="00252398" w:rsidP="00350158">
            <w:pPr>
              <w:pStyle w:val="015"/>
              <w:rPr>
                <w:lang w:val="en-US"/>
              </w:rPr>
            </w:pPr>
            <w:r w:rsidRPr="00FE55E3">
              <w:t>Dom</w:t>
            </w:r>
          </w:p>
        </w:tc>
        <w:tc>
          <w:tcPr>
            <w:tcW w:w="464" w:type="pct"/>
            <w:tcBorders>
              <w:top w:val="single" w:sz="4" w:space="0" w:color="auto"/>
              <w:left w:val="single" w:sz="4" w:space="0" w:color="auto"/>
              <w:bottom w:val="single" w:sz="4" w:space="0" w:color="auto"/>
              <w:right w:val="single" w:sz="4" w:space="0" w:color="auto"/>
            </w:tcBorders>
            <w:vAlign w:val="bottom"/>
          </w:tcPr>
          <w:p w14:paraId="3E41329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63F2139" w14:textId="77777777" w:rsidR="00252398" w:rsidRPr="00FE55E3" w:rsidRDefault="00252398" w:rsidP="00350158">
            <w:pPr>
              <w:pStyle w:val="015"/>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1EEA7B66"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48CBCEA" w14:textId="77777777" w:rsidR="00252398" w:rsidRPr="00FE55E3" w:rsidRDefault="00252398" w:rsidP="00350158">
            <w:pPr>
              <w:pStyle w:val="015"/>
              <w:rPr>
                <w:lang w:val="en-US"/>
              </w:rPr>
            </w:pPr>
            <w:r w:rsidRPr="00FE55E3">
              <w:t>Дом</w:t>
            </w:r>
          </w:p>
        </w:tc>
        <w:tc>
          <w:tcPr>
            <w:tcW w:w="971" w:type="pct"/>
            <w:tcBorders>
              <w:top w:val="single" w:sz="4" w:space="0" w:color="auto"/>
              <w:left w:val="single" w:sz="4" w:space="0" w:color="auto"/>
              <w:bottom w:val="single" w:sz="4" w:space="0" w:color="auto"/>
              <w:right w:val="single" w:sz="4" w:space="0" w:color="auto"/>
            </w:tcBorders>
            <w:vAlign w:val="bottom"/>
          </w:tcPr>
          <w:p w14:paraId="46383413"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7870670A"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312F844D"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06F33E57" w14:textId="77777777" w:rsidR="00252398" w:rsidRPr="00FE55E3" w:rsidRDefault="00252398" w:rsidP="00350158">
            <w:pPr>
              <w:pStyle w:val="015"/>
              <w:rPr>
                <w:lang w:val="en-US"/>
              </w:rPr>
            </w:pPr>
            <w:r w:rsidRPr="00FE55E3">
              <w:t>Korp</w:t>
            </w:r>
          </w:p>
        </w:tc>
        <w:tc>
          <w:tcPr>
            <w:tcW w:w="464" w:type="pct"/>
            <w:tcBorders>
              <w:top w:val="single" w:sz="4" w:space="0" w:color="auto"/>
              <w:left w:val="single" w:sz="4" w:space="0" w:color="auto"/>
              <w:bottom w:val="single" w:sz="4" w:space="0" w:color="auto"/>
              <w:right w:val="single" w:sz="4" w:space="0" w:color="auto"/>
            </w:tcBorders>
            <w:vAlign w:val="bottom"/>
          </w:tcPr>
          <w:p w14:paraId="3CAB4435"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1646C5D" w14:textId="77777777" w:rsidR="00252398" w:rsidRPr="00FE55E3" w:rsidRDefault="00252398" w:rsidP="00350158">
            <w:pPr>
              <w:pStyle w:val="015"/>
              <w:rPr>
                <w:lang w:val="en-US"/>
              </w:rPr>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549DEDB9"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9B5A60D" w14:textId="77777777" w:rsidR="00252398" w:rsidRPr="00FE55E3" w:rsidRDefault="00252398" w:rsidP="00350158">
            <w:pPr>
              <w:pStyle w:val="015"/>
              <w:rPr>
                <w:lang w:val="en-US"/>
              </w:rPr>
            </w:pPr>
            <w:r w:rsidRPr="00FE55E3">
              <w:t>Корпус (строение)</w:t>
            </w:r>
          </w:p>
        </w:tc>
        <w:tc>
          <w:tcPr>
            <w:tcW w:w="971" w:type="pct"/>
            <w:tcBorders>
              <w:top w:val="single" w:sz="4" w:space="0" w:color="auto"/>
              <w:left w:val="single" w:sz="4" w:space="0" w:color="auto"/>
              <w:bottom w:val="single" w:sz="4" w:space="0" w:color="auto"/>
              <w:right w:val="single" w:sz="4" w:space="0" w:color="auto"/>
            </w:tcBorders>
            <w:vAlign w:val="bottom"/>
          </w:tcPr>
          <w:p w14:paraId="58B02460"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6F5BD1A8"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0B2DE79E"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7B1B4AF9" w14:textId="77777777" w:rsidR="00252398" w:rsidRPr="00FE55E3" w:rsidRDefault="00252398" w:rsidP="00350158">
            <w:pPr>
              <w:pStyle w:val="015"/>
              <w:rPr>
                <w:lang w:val="en-US"/>
              </w:rPr>
            </w:pPr>
            <w:r w:rsidRPr="00FE55E3">
              <w:t>Kvart</w:t>
            </w:r>
          </w:p>
        </w:tc>
        <w:tc>
          <w:tcPr>
            <w:tcW w:w="464" w:type="pct"/>
            <w:tcBorders>
              <w:top w:val="single" w:sz="4" w:space="0" w:color="auto"/>
              <w:left w:val="single" w:sz="4" w:space="0" w:color="auto"/>
              <w:bottom w:val="single" w:sz="4" w:space="0" w:color="auto"/>
              <w:right w:val="single" w:sz="4" w:space="0" w:color="auto"/>
            </w:tcBorders>
            <w:vAlign w:val="bottom"/>
          </w:tcPr>
          <w:p w14:paraId="61182399"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61A8935" w14:textId="77777777" w:rsidR="00252398" w:rsidRPr="00FE55E3" w:rsidRDefault="00252398" w:rsidP="00350158">
            <w:pPr>
              <w:pStyle w:val="015"/>
              <w:rPr>
                <w:lang w:val="en-US"/>
              </w:rPr>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730EB448"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6271C14" w14:textId="77777777" w:rsidR="00252398" w:rsidRPr="00FE55E3" w:rsidRDefault="00252398" w:rsidP="00350158">
            <w:pPr>
              <w:pStyle w:val="015"/>
              <w:rPr>
                <w:lang w:val="en-US"/>
              </w:rPr>
            </w:pPr>
            <w:r w:rsidRPr="00FE55E3">
              <w:t xml:space="preserve">Квартира </w:t>
            </w:r>
            <w:r w:rsidRPr="00FE55E3">
              <w:rPr>
                <w:lang w:val="en-US"/>
              </w:rPr>
              <w:t>(</w:t>
            </w:r>
            <w:r w:rsidRPr="00FE55E3">
              <w:t>офис</w:t>
            </w:r>
            <w:r w:rsidRPr="00FE55E3">
              <w:rPr>
                <w:lang w:val="en-US"/>
              </w:rPr>
              <w:t>)</w:t>
            </w:r>
          </w:p>
        </w:tc>
        <w:tc>
          <w:tcPr>
            <w:tcW w:w="971" w:type="pct"/>
            <w:tcBorders>
              <w:top w:val="single" w:sz="4" w:space="0" w:color="auto"/>
              <w:left w:val="single" w:sz="4" w:space="0" w:color="auto"/>
              <w:bottom w:val="single" w:sz="4" w:space="0" w:color="auto"/>
              <w:right w:val="single" w:sz="4" w:space="0" w:color="auto"/>
            </w:tcBorders>
            <w:vAlign w:val="bottom"/>
          </w:tcPr>
          <w:p w14:paraId="756CF0B9"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4675B38C"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3086FBF7"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457CF5CB" w14:textId="77777777" w:rsidR="00252398" w:rsidRPr="00FE55E3" w:rsidRDefault="00252398" w:rsidP="00350158">
            <w:pPr>
              <w:pStyle w:val="015"/>
              <w:rPr>
                <w:lang w:val="en-US"/>
              </w:rPr>
            </w:pPr>
            <w:r w:rsidRPr="00FE55E3">
              <w:t>RegionType</w:t>
            </w:r>
          </w:p>
        </w:tc>
        <w:tc>
          <w:tcPr>
            <w:tcW w:w="464" w:type="pct"/>
            <w:tcBorders>
              <w:top w:val="single" w:sz="4" w:space="0" w:color="auto"/>
              <w:left w:val="single" w:sz="4" w:space="0" w:color="auto"/>
              <w:bottom w:val="single" w:sz="4" w:space="0" w:color="auto"/>
              <w:right w:val="single" w:sz="4" w:space="0" w:color="auto"/>
            </w:tcBorders>
            <w:vAlign w:val="bottom"/>
          </w:tcPr>
          <w:p w14:paraId="65EE360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E9B76BE" w14:textId="77777777" w:rsidR="00252398" w:rsidRPr="00FE55E3" w:rsidRDefault="00252398" w:rsidP="00350158">
            <w:pPr>
              <w:pStyle w:val="015"/>
              <w:rPr>
                <w:lang w:val="en-US"/>
              </w:rPr>
            </w:pPr>
            <w:r w:rsidRPr="00FE55E3">
              <w:t xml:space="preserve"> </w:t>
            </w:r>
            <w:r w:rsidRPr="00FE55E3">
              <w:rPr>
                <w:lang w:val="en-US"/>
              </w:rPr>
              <w:t>&lt;=10</w:t>
            </w:r>
          </w:p>
        </w:tc>
        <w:tc>
          <w:tcPr>
            <w:tcW w:w="433" w:type="pct"/>
            <w:tcBorders>
              <w:top w:val="single" w:sz="4" w:space="0" w:color="auto"/>
              <w:left w:val="single" w:sz="4" w:space="0" w:color="auto"/>
              <w:bottom w:val="single" w:sz="4" w:space="0" w:color="auto"/>
              <w:right w:val="single" w:sz="4" w:space="0" w:color="auto"/>
            </w:tcBorders>
          </w:tcPr>
          <w:p w14:paraId="2D274CD0"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7BA8FB8" w14:textId="77777777" w:rsidR="00252398" w:rsidRPr="00FE55E3" w:rsidRDefault="00252398" w:rsidP="00350158">
            <w:pPr>
              <w:pStyle w:val="015"/>
              <w:rPr>
                <w:lang w:val="en-US"/>
              </w:rPr>
            </w:pPr>
            <w:r w:rsidRPr="00FE55E3">
              <w:t>Тип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2B285C9D"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523635A2"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2C75EAC3"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42BBF9B4" w14:textId="77777777" w:rsidR="00252398" w:rsidRPr="00FE55E3" w:rsidRDefault="00252398" w:rsidP="00350158">
            <w:pPr>
              <w:pStyle w:val="015"/>
              <w:rPr>
                <w:lang w:val="en-US"/>
              </w:rPr>
            </w:pPr>
            <w:r w:rsidRPr="00FE55E3">
              <w:t>RegionName</w:t>
            </w:r>
          </w:p>
        </w:tc>
        <w:tc>
          <w:tcPr>
            <w:tcW w:w="464" w:type="pct"/>
            <w:tcBorders>
              <w:top w:val="single" w:sz="4" w:space="0" w:color="auto"/>
              <w:left w:val="single" w:sz="4" w:space="0" w:color="auto"/>
              <w:bottom w:val="single" w:sz="4" w:space="0" w:color="auto"/>
              <w:right w:val="single" w:sz="4" w:space="0" w:color="auto"/>
            </w:tcBorders>
            <w:vAlign w:val="bottom"/>
          </w:tcPr>
          <w:p w14:paraId="40675771"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79256DA" w14:textId="77777777" w:rsidR="00252398" w:rsidRPr="00FE55E3" w:rsidRDefault="00252398" w:rsidP="00350158">
            <w:pPr>
              <w:pStyle w:val="015"/>
              <w:rPr>
                <w:lang w:val="en-US"/>
              </w:rPr>
            </w:pPr>
            <w:r w:rsidRPr="00FE55E3">
              <w:rPr>
                <w:lang w:val="en-US"/>
              </w:rPr>
              <w:t>&lt;=</w:t>
            </w:r>
            <w:r w:rsidRPr="00FE55E3">
              <w:t>4</w:t>
            </w:r>
            <w:r w:rsidRPr="00FE55E3">
              <w:rPr>
                <w:lang w:val="en-US"/>
              </w:rPr>
              <w:t>0</w:t>
            </w:r>
          </w:p>
        </w:tc>
        <w:tc>
          <w:tcPr>
            <w:tcW w:w="433" w:type="pct"/>
            <w:tcBorders>
              <w:top w:val="single" w:sz="4" w:space="0" w:color="auto"/>
              <w:left w:val="single" w:sz="4" w:space="0" w:color="auto"/>
              <w:bottom w:val="single" w:sz="4" w:space="0" w:color="auto"/>
              <w:right w:val="single" w:sz="4" w:space="0" w:color="auto"/>
            </w:tcBorders>
          </w:tcPr>
          <w:p w14:paraId="241ACA01"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32C455EA" w14:textId="77777777" w:rsidR="00252398" w:rsidRPr="00FE55E3" w:rsidRDefault="00252398" w:rsidP="00350158">
            <w:pPr>
              <w:pStyle w:val="015"/>
            </w:pPr>
            <w:r w:rsidRPr="00FE55E3">
              <w:t>Наименование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3120CBC6" w14:textId="77777777" w:rsidR="00252398" w:rsidRPr="00FE55E3" w:rsidRDefault="00252398" w:rsidP="00350158">
            <w:pPr>
              <w:pStyle w:val="015"/>
            </w:pPr>
            <w:r w:rsidRPr="00FE55E3">
              <w:t>Прил.1, 6.1. (Прил.3, 7.1.) Наименование субъекта Росси</w:t>
            </w:r>
            <w:r w:rsidRPr="00FE55E3">
              <w:t>й</w:t>
            </w:r>
            <w:r w:rsidRPr="00FE55E3">
              <w:t>ской Федерации</w:t>
            </w:r>
          </w:p>
        </w:tc>
      </w:tr>
      <w:tr w:rsidR="00252398" w:rsidRPr="00FE55E3" w14:paraId="7664C906"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04B4655E"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17A16EA3" w14:textId="77777777" w:rsidR="00252398" w:rsidRPr="00FE55E3" w:rsidRDefault="00252398" w:rsidP="00350158">
            <w:pPr>
              <w:pStyle w:val="015"/>
              <w:rPr>
                <w:lang w:val="en-US"/>
              </w:rPr>
            </w:pPr>
            <w:r w:rsidRPr="00FE55E3">
              <w:t>RaionType</w:t>
            </w:r>
          </w:p>
        </w:tc>
        <w:tc>
          <w:tcPr>
            <w:tcW w:w="464" w:type="pct"/>
            <w:tcBorders>
              <w:top w:val="single" w:sz="4" w:space="0" w:color="auto"/>
              <w:left w:val="single" w:sz="4" w:space="0" w:color="auto"/>
              <w:bottom w:val="single" w:sz="4" w:space="0" w:color="auto"/>
              <w:right w:val="single" w:sz="4" w:space="0" w:color="auto"/>
            </w:tcBorders>
            <w:vAlign w:val="bottom"/>
          </w:tcPr>
          <w:p w14:paraId="271E327E"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C83C5FE" w14:textId="77777777" w:rsidR="00252398" w:rsidRPr="00FE55E3" w:rsidRDefault="00252398" w:rsidP="00350158">
            <w:pPr>
              <w:pStyle w:val="015"/>
              <w:rPr>
                <w:lang w:val="en-US"/>
              </w:rPr>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764F8048"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2F93048" w14:textId="77777777" w:rsidR="00252398" w:rsidRPr="00FE55E3" w:rsidRDefault="00252398" w:rsidP="00350158">
            <w:pPr>
              <w:pStyle w:val="015"/>
              <w:rPr>
                <w:lang w:val="en-US"/>
              </w:rPr>
            </w:pPr>
            <w:r w:rsidRPr="00FE55E3">
              <w:t>Тип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0CBE2A2D"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563BAD10"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1380F2BA"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54EC93AC" w14:textId="77777777" w:rsidR="00252398" w:rsidRPr="00FE55E3" w:rsidRDefault="00252398" w:rsidP="00350158">
            <w:pPr>
              <w:pStyle w:val="015"/>
              <w:rPr>
                <w:lang w:val="en-US"/>
              </w:rPr>
            </w:pPr>
            <w:r w:rsidRPr="00FE55E3">
              <w:t>RaionName</w:t>
            </w:r>
          </w:p>
        </w:tc>
        <w:tc>
          <w:tcPr>
            <w:tcW w:w="464" w:type="pct"/>
            <w:tcBorders>
              <w:top w:val="single" w:sz="4" w:space="0" w:color="auto"/>
              <w:left w:val="single" w:sz="4" w:space="0" w:color="auto"/>
              <w:bottom w:val="single" w:sz="4" w:space="0" w:color="auto"/>
              <w:right w:val="single" w:sz="4" w:space="0" w:color="auto"/>
            </w:tcBorders>
            <w:vAlign w:val="bottom"/>
          </w:tcPr>
          <w:p w14:paraId="12EA1FFA"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AD98247" w14:textId="77777777" w:rsidR="00252398" w:rsidRPr="00FE55E3" w:rsidRDefault="00252398" w:rsidP="00350158">
            <w:pPr>
              <w:pStyle w:val="015"/>
              <w:rPr>
                <w:lang w:val="en-US"/>
              </w:rPr>
            </w:pPr>
            <w:r w:rsidRPr="00FE55E3">
              <w:t>&lt;=40</w:t>
            </w:r>
          </w:p>
        </w:tc>
        <w:tc>
          <w:tcPr>
            <w:tcW w:w="433" w:type="pct"/>
            <w:tcBorders>
              <w:top w:val="single" w:sz="4" w:space="0" w:color="auto"/>
              <w:left w:val="single" w:sz="4" w:space="0" w:color="auto"/>
              <w:bottom w:val="single" w:sz="4" w:space="0" w:color="auto"/>
              <w:right w:val="single" w:sz="4" w:space="0" w:color="auto"/>
            </w:tcBorders>
          </w:tcPr>
          <w:p w14:paraId="4567AA12"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4F44AEF" w14:textId="77777777" w:rsidR="00252398" w:rsidRPr="00FE55E3" w:rsidRDefault="00252398" w:rsidP="00350158">
            <w:pPr>
              <w:pStyle w:val="015"/>
              <w:rPr>
                <w:lang w:val="en-US"/>
              </w:rPr>
            </w:pPr>
            <w:r w:rsidRPr="00FE55E3">
              <w:t>Наименование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1AEB76DD"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509B8557"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4A6B222B"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0B0A9FEB" w14:textId="77777777" w:rsidR="00252398" w:rsidRPr="00FE55E3" w:rsidRDefault="00252398" w:rsidP="00350158">
            <w:pPr>
              <w:pStyle w:val="015"/>
              <w:rPr>
                <w:lang w:val="en-US"/>
              </w:rPr>
            </w:pPr>
            <w:r w:rsidRPr="00FE55E3">
              <w:t>GorodType</w:t>
            </w:r>
          </w:p>
        </w:tc>
        <w:tc>
          <w:tcPr>
            <w:tcW w:w="464" w:type="pct"/>
            <w:tcBorders>
              <w:top w:val="single" w:sz="4" w:space="0" w:color="auto"/>
              <w:left w:val="single" w:sz="4" w:space="0" w:color="auto"/>
              <w:bottom w:val="single" w:sz="4" w:space="0" w:color="auto"/>
              <w:right w:val="single" w:sz="4" w:space="0" w:color="auto"/>
            </w:tcBorders>
            <w:vAlign w:val="bottom"/>
          </w:tcPr>
          <w:p w14:paraId="31A5BB1C"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E07F89D" w14:textId="77777777" w:rsidR="00252398" w:rsidRPr="00FE55E3" w:rsidRDefault="00252398" w:rsidP="00350158">
            <w:pPr>
              <w:pStyle w:val="015"/>
              <w:rPr>
                <w:lang w:val="en-US"/>
              </w:rPr>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52D977E6"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7BD99CBA" w14:textId="77777777" w:rsidR="00252398" w:rsidRPr="00FE55E3" w:rsidRDefault="00252398" w:rsidP="00350158">
            <w:pPr>
              <w:pStyle w:val="015"/>
              <w:rPr>
                <w:lang w:val="en-US"/>
              </w:rPr>
            </w:pPr>
            <w:r w:rsidRPr="00FE55E3">
              <w:t>Тип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665E742B"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4A4F16C7"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79572DC6"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2083F699" w14:textId="77777777" w:rsidR="00252398" w:rsidRPr="00FE55E3" w:rsidRDefault="00252398" w:rsidP="00350158">
            <w:pPr>
              <w:pStyle w:val="015"/>
              <w:rPr>
                <w:lang w:val="en-US"/>
              </w:rPr>
            </w:pPr>
            <w:r w:rsidRPr="00FE55E3">
              <w:t>GorodName</w:t>
            </w:r>
          </w:p>
        </w:tc>
        <w:tc>
          <w:tcPr>
            <w:tcW w:w="464" w:type="pct"/>
            <w:tcBorders>
              <w:top w:val="single" w:sz="4" w:space="0" w:color="auto"/>
              <w:left w:val="single" w:sz="4" w:space="0" w:color="auto"/>
              <w:bottom w:val="single" w:sz="4" w:space="0" w:color="auto"/>
              <w:right w:val="single" w:sz="4" w:space="0" w:color="auto"/>
            </w:tcBorders>
            <w:vAlign w:val="bottom"/>
          </w:tcPr>
          <w:p w14:paraId="01981431"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24B4FA7" w14:textId="77777777" w:rsidR="00252398" w:rsidRPr="00FE55E3" w:rsidRDefault="00252398" w:rsidP="00350158">
            <w:pPr>
              <w:pStyle w:val="015"/>
            </w:pPr>
            <w:r w:rsidRPr="00FE55E3">
              <w:t>&lt;=40</w:t>
            </w:r>
          </w:p>
        </w:tc>
        <w:tc>
          <w:tcPr>
            <w:tcW w:w="433" w:type="pct"/>
            <w:tcBorders>
              <w:top w:val="single" w:sz="4" w:space="0" w:color="auto"/>
              <w:left w:val="single" w:sz="4" w:space="0" w:color="auto"/>
              <w:bottom w:val="single" w:sz="4" w:space="0" w:color="auto"/>
              <w:right w:val="single" w:sz="4" w:space="0" w:color="auto"/>
            </w:tcBorders>
          </w:tcPr>
          <w:p w14:paraId="5E3B87D1"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CD6538A" w14:textId="77777777" w:rsidR="00252398" w:rsidRPr="00FE55E3" w:rsidRDefault="00252398" w:rsidP="00350158">
            <w:pPr>
              <w:pStyle w:val="015"/>
              <w:rPr>
                <w:lang w:val="en-US"/>
              </w:rPr>
            </w:pPr>
            <w:r w:rsidRPr="00FE55E3">
              <w:t>Наименование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354F9D37"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1125DE33"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5729BB4A"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7702EE68" w14:textId="77777777" w:rsidR="00252398" w:rsidRPr="00FE55E3" w:rsidRDefault="00252398" w:rsidP="00350158">
            <w:pPr>
              <w:pStyle w:val="015"/>
              <w:rPr>
                <w:lang w:val="en-US"/>
              </w:rPr>
            </w:pPr>
            <w:r w:rsidRPr="00FE55E3">
              <w:t>NaspunktType</w:t>
            </w:r>
          </w:p>
        </w:tc>
        <w:tc>
          <w:tcPr>
            <w:tcW w:w="464" w:type="pct"/>
            <w:tcBorders>
              <w:top w:val="single" w:sz="4" w:space="0" w:color="auto"/>
              <w:left w:val="single" w:sz="4" w:space="0" w:color="auto"/>
              <w:bottom w:val="single" w:sz="4" w:space="0" w:color="auto"/>
              <w:right w:val="single" w:sz="4" w:space="0" w:color="auto"/>
            </w:tcBorders>
            <w:vAlign w:val="bottom"/>
          </w:tcPr>
          <w:p w14:paraId="4680F48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C31DCD9" w14:textId="77777777" w:rsidR="00252398" w:rsidRPr="00FE55E3" w:rsidRDefault="00252398" w:rsidP="00350158">
            <w:pPr>
              <w:pStyle w:val="015"/>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7FF249B2"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D021BD7" w14:textId="77777777" w:rsidR="00252398" w:rsidRPr="00FE55E3" w:rsidRDefault="00252398" w:rsidP="00350158">
            <w:pPr>
              <w:pStyle w:val="015"/>
            </w:pPr>
            <w:r w:rsidRPr="00FE55E3">
              <w:t>Тип населенного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24F2C96B"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39E3C1A0"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74C9F336"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028450AA" w14:textId="77777777" w:rsidR="00252398" w:rsidRPr="00FE55E3" w:rsidRDefault="00252398" w:rsidP="00350158">
            <w:pPr>
              <w:pStyle w:val="015"/>
              <w:rPr>
                <w:lang w:val="en-US"/>
              </w:rPr>
            </w:pPr>
            <w:r w:rsidRPr="00FE55E3">
              <w:t>NaspunktName</w:t>
            </w:r>
          </w:p>
        </w:tc>
        <w:tc>
          <w:tcPr>
            <w:tcW w:w="464" w:type="pct"/>
            <w:tcBorders>
              <w:top w:val="single" w:sz="4" w:space="0" w:color="auto"/>
              <w:left w:val="single" w:sz="4" w:space="0" w:color="auto"/>
              <w:bottom w:val="single" w:sz="4" w:space="0" w:color="auto"/>
              <w:right w:val="single" w:sz="4" w:space="0" w:color="auto"/>
            </w:tcBorders>
            <w:vAlign w:val="bottom"/>
          </w:tcPr>
          <w:p w14:paraId="2917288E"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87B9C29" w14:textId="77777777" w:rsidR="00252398" w:rsidRPr="00FE55E3" w:rsidRDefault="00252398" w:rsidP="00350158">
            <w:pPr>
              <w:pStyle w:val="015"/>
              <w:rPr>
                <w:lang w:val="en-US"/>
              </w:rPr>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3922DA2A"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9184E1C" w14:textId="77777777" w:rsidR="00252398" w:rsidRPr="00FE55E3" w:rsidRDefault="00252398" w:rsidP="00350158">
            <w:pPr>
              <w:pStyle w:val="015"/>
              <w:rPr>
                <w:lang w:val="en-US"/>
              </w:rPr>
            </w:pPr>
            <w:r w:rsidRPr="00FE55E3">
              <w:t>Наименование насел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04793B47"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30784943" w14:textId="77777777" w:rsidTr="009811A2">
        <w:trPr>
          <w:trHeight w:val="227"/>
        </w:trPr>
        <w:tc>
          <w:tcPr>
            <w:tcW w:w="703" w:type="pct"/>
            <w:tcBorders>
              <w:top w:val="single" w:sz="4" w:space="0" w:color="auto"/>
              <w:left w:val="single" w:sz="4" w:space="0" w:color="auto"/>
              <w:bottom w:val="single" w:sz="4" w:space="0" w:color="auto"/>
              <w:right w:val="single" w:sz="4" w:space="0" w:color="auto"/>
            </w:tcBorders>
          </w:tcPr>
          <w:p w14:paraId="7187DEC1"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047984D5" w14:textId="77777777" w:rsidR="00252398" w:rsidRPr="00FE55E3" w:rsidRDefault="00252398" w:rsidP="00350158">
            <w:pPr>
              <w:pStyle w:val="015"/>
              <w:rPr>
                <w:lang w:val="en-US"/>
              </w:rPr>
            </w:pPr>
            <w:r w:rsidRPr="00FE55E3">
              <w:t>StreetType</w:t>
            </w:r>
          </w:p>
        </w:tc>
        <w:tc>
          <w:tcPr>
            <w:tcW w:w="464" w:type="pct"/>
            <w:tcBorders>
              <w:top w:val="single" w:sz="4" w:space="0" w:color="auto"/>
              <w:left w:val="single" w:sz="4" w:space="0" w:color="auto"/>
              <w:bottom w:val="single" w:sz="4" w:space="0" w:color="auto"/>
              <w:right w:val="single" w:sz="4" w:space="0" w:color="auto"/>
            </w:tcBorders>
            <w:vAlign w:val="bottom"/>
          </w:tcPr>
          <w:p w14:paraId="44E99674"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03DA706" w14:textId="77777777" w:rsidR="00252398" w:rsidRPr="00FE55E3" w:rsidRDefault="00252398" w:rsidP="00350158">
            <w:pPr>
              <w:pStyle w:val="015"/>
              <w:rPr>
                <w:lang w:val="en-US"/>
              </w:rPr>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683D6493"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6483B9D" w14:textId="77777777" w:rsidR="00252398" w:rsidRPr="00FE55E3" w:rsidRDefault="00252398" w:rsidP="00350158">
            <w:pPr>
              <w:pStyle w:val="015"/>
              <w:rPr>
                <w:lang w:val="en-US"/>
              </w:rPr>
            </w:pPr>
            <w:r w:rsidRPr="00FE55E3">
              <w:t>Тип улица</w:t>
            </w:r>
          </w:p>
        </w:tc>
        <w:tc>
          <w:tcPr>
            <w:tcW w:w="971" w:type="pct"/>
            <w:tcBorders>
              <w:top w:val="single" w:sz="4" w:space="0" w:color="auto"/>
              <w:left w:val="single" w:sz="4" w:space="0" w:color="auto"/>
              <w:bottom w:val="single" w:sz="4" w:space="0" w:color="auto"/>
              <w:right w:val="single" w:sz="4" w:space="0" w:color="auto"/>
            </w:tcBorders>
            <w:vAlign w:val="bottom"/>
          </w:tcPr>
          <w:p w14:paraId="6C23B233"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02102C66" w14:textId="77777777" w:rsidTr="004C28E0">
        <w:trPr>
          <w:trHeight w:val="227"/>
        </w:trPr>
        <w:tc>
          <w:tcPr>
            <w:tcW w:w="703" w:type="pct"/>
            <w:tcBorders>
              <w:top w:val="single" w:sz="4" w:space="0" w:color="auto"/>
              <w:left w:val="single" w:sz="4" w:space="0" w:color="auto"/>
              <w:bottom w:val="single" w:sz="4" w:space="0" w:color="auto"/>
              <w:right w:val="single" w:sz="4" w:space="0" w:color="auto"/>
            </w:tcBorders>
          </w:tcPr>
          <w:p w14:paraId="119F5733" w14:textId="77777777" w:rsidR="00252398" w:rsidRPr="00FE55E3" w:rsidRDefault="00252398" w:rsidP="00350158">
            <w:pPr>
              <w:pStyle w:val="015"/>
              <w:rPr>
                <w:lang w:val="en-US"/>
              </w:rPr>
            </w:pPr>
            <w:r w:rsidRPr="00FE55E3">
              <w:t>ULAddress</w:t>
            </w:r>
          </w:p>
        </w:tc>
        <w:tc>
          <w:tcPr>
            <w:tcW w:w="820" w:type="pct"/>
            <w:tcBorders>
              <w:top w:val="single" w:sz="4" w:space="0" w:color="auto"/>
              <w:left w:val="single" w:sz="4" w:space="0" w:color="auto"/>
              <w:bottom w:val="single" w:sz="4" w:space="0" w:color="auto"/>
              <w:right w:val="single" w:sz="4" w:space="0" w:color="auto"/>
            </w:tcBorders>
          </w:tcPr>
          <w:p w14:paraId="28E0FA6C" w14:textId="77777777" w:rsidR="00252398" w:rsidRPr="00FE55E3" w:rsidRDefault="00252398" w:rsidP="00350158">
            <w:pPr>
              <w:pStyle w:val="015"/>
              <w:rPr>
                <w:lang w:val="en-US"/>
              </w:rPr>
            </w:pPr>
            <w:r w:rsidRPr="00FE55E3">
              <w:t>StreetName</w:t>
            </w:r>
          </w:p>
        </w:tc>
        <w:tc>
          <w:tcPr>
            <w:tcW w:w="464" w:type="pct"/>
            <w:tcBorders>
              <w:top w:val="single" w:sz="4" w:space="0" w:color="auto"/>
              <w:left w:val="single" w:sz="4" w:space="0" w:color="auto"/>
              <w:bottom w:val="single" w:sz="4" w:space="0" w:color="auto"/>
              <w:right w:val="single" w:sz="4" w:space="0" w:color="auto"/>
            </w:tcBorders>
            <w:vAlign w:val="bottom"/>
          </w:tcPr>
          <w:p w14:paraId="59F3D23B" w14:textId="77777777" w:rsidR="00252398" w:rsidRPr="00FE55E3" w:rsidRDefault="00252398" w:rsidP="00350158">
            <w:pPr>
              <w:pStyle w:val="015"/>
              <w:rPr>
                <w:lang w:val="en-US"/>
              </w:rPr>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9D508D5" w14:textId="77777777" w:rsidR="00252398" w:rsidRPr="00FE55E3" w:rsidRDefault="00252398" w:rsidP="00350158">
            <w:pPr>
              <w:pStyle w:val="015"/>
              <w:rPr>
                <w:lang w:val="en-US"/>
              </w:rPr>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7CC0C6B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A936320" w14:textId="77777777" w:rsidR="00252398" w:rsidRPr="00FE55E3" w:rsidRDefault="00252398" w:rsidP="00350158">
            <w:pPr>
              <w:pStyle w:val="015"/>
              <w:rPr>
                <w:lang w:val="en-US"/>
              </w:rPr>
            </w:pPr>
            <w:r w:rsidRPr="00FE55E3">
              <w:t>Наименование улицы</w:t>
            </w:r>
          </w:p>
        </w:tc>
        <w:tc>
          <w:tcPr>
            <w:tcW w:w="971" w:type="pct"/>
            <w:tcBorders>
              <w:top w:val="single" w:sz="4" w:space="0" w:color="auto"/>
              <w:left w:val="single" w:sz="4" w:space="0" w:color="auto"/>
              <w:bottom w:val="single" w:sz="4" w:space="0" w:color="auto"/>
              <w:right w:val="single" w:sz="4" w:space="0" w:color="auto"/>
            </w:tcBorders>
            <w:vAlign w:val="bottom"/>
          </w:tcPr>
          <w:p w14:paraId="534E689D" w14:textId="77777777" w:rsidR="00252398" w:rsidRPr="00FE55E3" w:rsidRDefault="00252398" w:rsidP="00350158">
            <w:pPr>
              <w:pStyle w:val="015"/>
            </w:pPr>
            <w:r w:rsidRPr="00FE55E3">
              <w:t>Прил.1, 6. (Прил.3, 7.) Сведения о м</w:t>
            </w:r>
            <w:r w:rsidRPr="00FE55E3">
              <w:t>е</w:t>
            </w:r>
            <w:r w:rsidRPr="00FE55E3">
              <w:t>сте нахождения организации на территории Ро</w:t>
            </w:r>
            <w:r w:rsidRPr="00FE55E3">
              <w:t>с</w:t>
            </w:r>
            <w:r w:rsidRPr="00FE55E3">
              <w:t>сийской Федерации</w:t>
            </w:r>
          </w:p>
        </w:tc>
      </w:tr>
      <w:tr w:rsidR="00252398" w:rsidRPr="00FE55E3" w14:paraId="76DDD518"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18404F8"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00BF759E" w14:textId="77777777" w:rsidR="00252398" w:rsidRPr="00FE55E3" w:rsidRDefault="00252398" w:rsidP="00350158">
            <w:pPr>
              <w:pStyle w:val="015"/>
              <w:rPr>
                <w:lang w:val="en-US"/>
              </w:rPr>
            </w:pPr>
            <w:bookmarkStart w:id="113" w:name="OLE_LINK28"/>
            <w:bookmarkStart w:id="114" w:name="OLE_LINK29"/>
            <w:r w:rsidRPr="00FE55E3">
              <w:rPr>
                <w:lang w:val="en-US"/>
              </w:rPr>
              <w:t>ULStatus</w:t>
            </w:r>
            <w:bookmarkEnd w:id="113"/>
            <w:bookmarkEnd w:id="114"/>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4C0FD882"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16F1D037"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5CD9CE1"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4C0847D8" w14:textId="77777777" w:rsidR="00252398" w:rsidRPr="00FE55E3" w:rsidRDefault="00252398" w:rsidP="00350158">
            <w:pPr>
              <w:pStyle w:val="015"/>
            </w:pPr>
            <w:r w:rsidRPr="00FE55E3">
              <w:t>Сведения о правосп</w:t>
            </w:r>
            <w:r w:rsidRPr="00FE55E3">
              <w:t>о</w:t>
            </w:r>
            <w:r w:rsidRPr="00FE55E3">
              <w:t>собности (статусе)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74B8F6B8"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5348731E" w14:textId="77777777" w:rsidTr="00FA5101">
        <w:trPr>
          <w:trHeight w:val="227"/>
        </w:trPr>
        <w:tc>
          <w:tcPr>
            <w:tcW w:w="703" w:type="pct"/>
            <w:tcBorders>
              <w:top w:val="single" w:sz="4" w:space="0" w:color="auto"/>
              <w:left w:val="single" w:sz="4" w:space="0" w:color="auto"/>
              <w:bottom w:val="single" w:sz="4" w:space="0" w:color="auto"/>
              <w:right w:val="single" w:sz="4" w:space="0" w:color="auto"/>
            </w:tcBorders>
          </w:tcPr>
          <w:p w14:paraId="3744FB6C" w14:textId="77777777" w:rsidR="00252398" w:rsidRPr="00FE55E3" w:rsidRDefault="00252398" w:rsidP="00350158">
            <w:pPr>
              <w:pStyle w:val="015"/>
              <w:rPr>
                <w:lang w:val="en-US"/>
              </w:rPr>
            </w:pPr>
            <w:r w:rsidRPr="00FE55E3">
              <w:t>ULStatus</w:t>
            </w:r>
          </w:p>
        </w:tc>
        <w:tc>
          <w:tcPr>
            <w:tcW w:w="820" w:type="pct"/>
            <w:tcBorders>
              <w:top w:val="single" w:sz="4" w:space="0" w:color="auto"/>
              <w:left w:val="single" w:sz="4" w:space="0" w:color="auto"/>
              <w:bottom w:val="single" w:sz="4" w:space="0" w:color="auto"/>
              <w:right w:val="single" w:sz="4" w:space="0" w:color="auto"/>
            </w:tcBorders>
          </w:tcPr>
          <w:p w14:paraId="6C6E21E4"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581728DA"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0B872B4F"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5B952FB1"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55389C6"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70D916B1" w14:textId="77777777" w:rsidR="00252398" w:rsidRPr="00FE55E3" w:rsidRDefault="00252398" w:rsidP="00350158">
            <w:pPr>
              <w:pStyle w:val="015"/>
            </w:pPr>
          </w:p>
        </w:tc>
      </w:tr>
      <w:tr w:rsidR="00252398" w:rsidRPr="00FE55E3" w14:paraId="65311D1F" w14:textId="77777777" w:rsidTr="00366DFF">
        <w:trPr>
          <w:trHeight w:val="227"/>
        </w:trPr>
        <w:tc>
          <w:tcPr>
            <w:tcW w:w="703" w:type="pct"/>
            <w:tcBorders>
              <w:top w:val="single" w:sz="4" w:space="0" w:color="auto"/>
              <w:left w:val="single" w:sz="4" w:space="0" w:color="auto"/>
              <w:bottom w:val="single" w:sz="4" w:space="0" w:color="auto"/>
              <w:right w:val="single" w:sz="4" w:space="0" w:color="auto"/>
            </w:tcBorders>
          </w:tcPr>
          <w:p w14:paraId="1D75389E" w14:textId="77777777" w:rsidR="00252398" w:rsidRPr="00FE55E3" w:rsidRDefault="00252398" w:rsidP="00350158">
            <w:pPr>
              <w:pStyle w:val="015"/>
            </w:pPr>
            <w:r w:rsidRPr="00FE55E3">
              <w:t>ULStatus</w:t>
            </w:r>
          </w:p>
        </w:tc>
        <w:tc>
          <w:tcPr>
            <w:tcW w:w="820" w:type="pct"/>
            <w:tcBorders>
              <w:top w:val="single" w:sz="4" w:space="0" w:color="auto"/>
              <w:left w:val="single" w:sz="4" w:space="0" w:color="auto"/>
              <w:bottom w:val="single" w:sz="4" w:space="0" w:color="auto"/>
              <w:right w:val="single" w:sz="4" w:space="0" w:color="auto"/>
            </w:tcBorders>
          </w:tcPr>
          <w:p w14:paraId="3509BC66"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518D54F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3601859C"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736F918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A2DE7EB"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E26E521"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1366E28A" w14:textId="77777777" w:rsidTr="00FA5101">
        <w:trPr>
          <w:trHeight w:val="227"/>
        </w:trPr>
        <w:tc>
          <w:tcPr>
            <w:tcW w:w="703" w:type="pct"/>
            <w:tcBorders>
              <w:top w:val="single" w:sz="4" w:space="0" w:color="auto"/>
              <w:left w:val="single" w:sz="4" w:space="0" w:color="auto"/>
              <w:bottom w:val="single" w:sz="4" w:space="0" w:color="auto"/>
              <w:right w:val="single" w:sz="4" w:space="0" w:color="auto"/>
            </w:tcBorders>
          </w:tcPr>
          <w:p w14:paraId="28370B1A" w14:textId="77777777" w:rsidR="00252398" w:rsidRPr="00FE55E3" w:rsidRDefault="00252398" w:rsidP="00350158">
            <w:pPr>
              <w:pStyle w:val="015"/>
            </w:pPr>
            <w:r w:rsidRPr="00FE55E3">
              <w:t>ULStatus</w:t>
            </w:r>
          </w:p>
        </w:tc>
        <w:tc>
          <w:tcPr>
            <w:tcW w:w="820" w:type="pct"/>
            <w:tcBorders>
              <w:top w:val="single" w:sz="4" w:space="0" w:color="auto"/>
              <w:left w:val="single" w:sz="4" w:space="0" w:color="auto"/>
              <w:bottom w:val="single" w:sz="4" w:space="0" w:color="auto"/>
              <w:right w:val="single" w:sz="4" w:space="0" w:color="auto"/>
            </w:tcBorders>
          </w:tcPr>
          <w:p w14:paraId="62B199F1" w14:textId="77777777" w:rsidR="00252398" w:rsidRPr="00FE55E3" w:rsidRDefault="00252398" w:rsidP="00350158">
            <w:pPr>
              <w:pStyle w:val="015"/>
            </w:pPr>
            <w:r w:rsidRPr="00FE55E3">
              <w:t>StatusID</w:t>
            </w:r>
          </w:p>
        </w:tc>
        <w:tc>
          <w:tcPr>
            <w:tcW w:w="464" w:type="pct"/>
            <w:tcBorders>
              <w:top w:val="single" w:sz="4" w:space="0" w:color="auto"/>
              <w:left w:val="single" w:sz="4" w:space="0" w:color="auto"/>
              <w:bottom w:val="single" w:sz="4" w:space="0" w:color="auto"/>
              <w:right w:val="single" w:sz="4" w:space="0" w:color="auto"/>
            </w:tcBorders>
            <w:vAlign w:val="bottom"/>
          </w:tcPr>
          <w:p w14:paraId="526BA6E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06EF3C39" w14:textId="77777777" w:rsidR="00252398" w:rsidRPr="00FE55E3" w:rsidRDefault="00252398" w:rsidP="00350158">
            <w:pPr>
              <w:pStyle w:val="015"/>
            </w:pPr>
            <w:r w:rsidRPr="00FE55E3">
              <w:t>=3</w:t>
            </w:r>
          </w:p>
        </w:tc>
        <w:tc>
          <w:tcPr>
            <w:tcW w:w="433" w:type="pct"/>
            <w:tcBorders>
              <w:top w:val="single" w:sz="4" w:space="0" w:color="auto"/>
              <w:left w:val="single" w:sz="4" w:space="0" w:color="auto"/>
              <w:bottom w:val="single" w:sz="4" w:space="0" w:color="auto"/>
              <w:right w:val="single" w:sz="4" w:space="0" w:color="auto"/>
            </w:tcBorders>
          </w:tcPr>
          <w:p w14:paraId="22E608B0"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DE80155" w14:textId="77777777" w:rsidR="00252398" w:rsidRPr="00FE55E3" w:rsidRDefault="00252398" w:rsidP="00350158">
            <w:pPr>
              <w:pStyle w:val="015"/>
            </w:pPr>
            <w:r w:rsidRPr="00FE55E3">
              <w:t>Код статуса ЮЛ</w:t>
            </w:r>
          </w:p>
        </w:tc>
        <w:tc>
          <w:tcPr>
            <w:tcW w:w="971" w:type="pct"/>
            <w:tcBorders>
              <w:top w:val="single" w:sz="4" w:space="0" w:color="auto"/>
              <w:left w:val="single" w:sz="4" w:space="0" w:color="auto"/>
              <w:bottom w:val="single" w:sz="4" w:space="0" w:color="auto"/>
              <w:right w:val="single" w:sz="4" w:space="0" w:color="auto"/>
            </w:tcBorders>
            <w:vAlign w:val="bottom"/>
          </w:tcPr>
          <w:p w14:paraId="7887F8F6" w14:textId="77777777" w:rsidR="00252398" w:rsidRPr="00FE55E3" w:rsidRDefault="00252398" w:rsidP="00350158">
            <w:pPr>
              <w:pStyle w:val="015"/>
            </w:pPr>
          </w:p>
        </w:tc>
      </w:tr>
      <w:tr w:rsidR="00252398" w:rsidRPr="00FE55E3" w14:paraId="1BEA7B6A" w14:textId="77777777" w:rsidTr="00FA5101">
        <w:trPr>
          <w:trHeight w:val="227"/>
        </w:trPr>
        <w:tc>
          <w:tcPr>
            <w:tcW w:w="703" w:type="pct"/>
            <w:tcBorders>
              <w:top w:val="single" w:sz="4" w:space="0" w:color="auto"/>
              <w:left w:val="single" w:sz="4" w:space="0" w:color="auto"/>
              <w:bottom w:val="single" w:sz="4" w:space="0" w:color="auto"/>
              <w:right w:val="single" w:sz="4" w:space="0" w:color="auto"/>
            </w:tcBorders>
          </w:tcPr>
          <w:p w14:paraId="6D0D94A2" w14:textId="77777777" w:rsidR="00252398" w:rsidRPr="00FE55E3" w:rsidRDefault="00252398" w:rsidP="00350158">
            <w:pPr>
              <w:pStyle w:val="015"/>
            </w:pPr>
            <w:r w:rsidRPr="00FE55E3">
              <w:t>ULStatus</w:t>
            </w:r>
          </w:p>
        </w:tc>
        <w:tc>
          <w:tcPr>
            <w:tcW w:w="820" w:type="pct"/>
            <w:tcBorders>
              <w:top w:val="single" w:sz="4" w:space="0" w:color="auto"/>
              <w:left w:val="single" w:sz="4" w:space="0" w:color="auto"/>
              <w:bottom w:val="single" w:sz="4" w:space="0" w:color="auto"/>
              <w:right w:val="single" w:sz="4" w:space="0" w:color="auto"/>
            </w:tcBorders>
          </w:tcPr>
          <w:p w14:paraId="3D0BF626" w14:textId="77777777" w:rsidR="00252398" w:rsidRPr="00FE55E3" w:rsidRDefault="00252398" w:rsidP="00350158">
            <w:pPr>
              <w:pStyle w:val="015"/>
            </w:pPr>
            <w:r w:rsidRPr="00FE55E3">
              <w:t>NameStatus</w:t>
            </w:r>
          </w:p>
        </w:tc>
        <w:tc>
          <w:tcPr>
            <w:tcW w:w="464" w:type="pct"/>
            <w:tcBorders>
              <w:top w:val="single" w:sz="4" w:space="0" w:color="auto"/>
              <w:left w:val="single" w:sz="4" w:space="0" w:color="auto"/>
              <w:bottom w:val="single" w:sz="4" w:space="0" w:color="auto"/>
              <w:right w:val="single" w:sz="4" w:space="0" w:color="auto"/>
            </w:tcBorders>
            <w:vAlign w:val="bottom"/>
          </w:tcPr>
          <w:p w14:paraId="0EEEEDD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7F27295E" w14:textId="77777777" w:rsidR="00252398" w:rsidRPr="00FE55E3" w:rsidRDefault="00252398" w:rsidP="00350158">
            <w:pPr>
              <w:pStyle w:val="015"/>
            </w:pPr>
            <w:r w:rsidRPr="00FE55E3">
              <w:t>от 5 до 500</w:t>
            </w:r>
          </w:p>
        </w:tc>
        <w:tc>
          <w:tcPr>
            <w:tcW w:w="433" w:type="pct"/>
            <w:tcBorders>
              <w:top w:val="single" w:sz="4" w:space="0" w:color="auto"/>
              <w:left w:val="single" w:sz="4" w:space="0" w:color="auto"/>
              <w:bottom w:val="single" w:sz="4" w:space="0" w:color="auto"/>
              <w:right w:val="single" w:sz="4" w:space="0" w:color="auto"/>
            </w:tcBorders>
          </w:tcPr>
          <w:p w14:paraId="1C6AFA4E"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4F113F41" w14:textId="77777777" w:rsidR="00252398" w:rsidRPr="00FE55E3" w:rsidRDefault="00252398" w:rsidP="00350158">
            <w:pPr>
              <w:pStyle w:val="015"/>
            </w:pPr>
            <w:r w:rsidRPr="00FE55E3">
              <w:t>Наименование статуса</w:t>
            </w:r>
          </w:p>
        </w:tc>
        <w:tc>
          <w:tcPr>
            <w:tcW w:w="971" w:type="pct"/>
            <w:tcBorders>
              <w:top w:val="single" w:sz="4" w:space="0" w:color="auto"/>
              <w:left w:val="single" w:sz="4" w:space="0" w:color="auto"/>
              <w:bottom w:val="single" w:sz="4" w:space="0" w:color="auto"/>
              <w:right w:val="single" w:sz="4" w:space="0" w:color="auto"/>
            </w:tcBorders>
            <w:vAlign w:val="bottom"/>
          </w:tcPr>
          <w:p w14:paraId="63B46DF0" w14:textId="77777777" w:rsidR="00252398" w:rsidRPr="00FE55E3" w:rsidRDefault="00252398" w:rsidP="00350158">
            <w:pPr>
              <w:pStyle w:val="015"/>
            </w:pPr>
          </w:p>
        </w:tc>
      </w:tr>
      <w:tr w:rsidR="00252398" w:rsidRPr="00FE55E3" w14:paraId="0F8C9BED"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0D8D4237"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7F31EE00" w14:textId="77777777" w:rsidR="00252398" w:rsidRPr="00FE55E3" w:rsidRDefault="00252398" w:rsidP="00350158">
            <w:pPr>
              <w:pStyle w:val="015"/>
              <w:rPr>
                <w:lang w:val="en-US"/>
              </w:rPr>
            </w:pPr>
            <w:bookmarkStart w:id="115" w:name="OLE_LINK76"/>
            <w:bookmarkStart w:id="116" w:name="OLE_LINK79"/>
            <w:bookmarkStart w:id="117" w:name="OLE_LINK80"/>
            <w:r w:rsidRPr="00FE55E3">
              <w:rPr>
                <w:lang w:val="en-US"/>
              </w:rPr>
              <w:t>ULStart</w:t>
            </w:r>
            <w:bookmarkEnd w:id="115"/>
            <w:bookmarkEnd w:id="116"/>
            <w:bookmarkEnd w:id="117"/>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398474C8"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2980DD05"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4FABE3C7"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104E36C4" w14:textId="77777777" w:rsidR="00252398" w:rsidRPr="00FE55E3" w:rsidRDefault="00252398" w:rsidP="00350158">
            <w:pPr>
              <w:pStyle w:val="015"/>
            </w:pPr>
            <w:r w:rsidRPr="00FE55E3">
              <w:t>Сведения об образов</w:t>
            </w:r>
            <w:r w:rsidRPr="00FE55E3">
              <w:t>а</w:t>
            </w:r>
            <w:r w:rsidRPr="00FE55E3">
              <w:t>нии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2397BF24"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04126199"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20469064" w14:textId="77777777" w:rsidR="00252398" w:rsidRPr="00FE55E3" w:rsidRDefault="00252398" w:rsidP="00350158">
            <w:pPr>
              <w:pStyle w:val="015"/>
              <w:rPr>
                <w:lang w:val="en-US"/>
              </w:rPr>
            </w:pPr>
            <w:r w:rsidRPr="00FE55E3">
              <w:t>ULStart</w:t>
            </w:r>
          </w:p>
        </w:tc>
        <w:tc>
          <w:tcPr>
            <w:tcW w:w="820" w:type="pct"/>
            <w:tcBorders>
              <w:top w:val="single" w:sz="4" w:space="0" w:color="auto"/>
              <w:left w:val="single" w:sz="4" w:space="0" w:color="auto"/>
              <w:bottom w:val="single" w:sz="4" w:space="0" w:color="auto"/>
              <w:right w:val="single" w:sz="4" w:space="0" w:color="auto"/>
            </w:tcBorders>
          </w:tcPr>
          <w:p w14:paraId="4E1E1622"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7343ECF7"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0FE6BF09"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23B8720"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0BB9BB5"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18515ABA" w14:textId="77777777" w:rsidR="00252398" w:rsidRPr="00FE55E3" w:rsidRDefault="00252398" w:rsidP="00350158">
            <w:pPr>
              <w:pStyle w:val="015"/>
            </w:pPr>
          </w:p>
        </w:tc>
      </w:tr>
      <w:tr w:rsidR="00252398" w:rsidRPr="00FE55E3" w14:paraId="0D7EBBD7" w14:textId="77777777" w:rsidTr="00366DFF">
        <w:trPr>
          <w:trHeight w:val="227"/>
        </w:trPr>
        <w:tc>
          <w:tcPr>
            <w:tcW w:w="703" w:type="pct"/>
            <w:tcBorders>
              <w:top w:val="single" w:sz="4" w:space="0" w:color="auto"/>
              <w:left w:val="single" w:sz="4" w:space="0" w:color="auto"/>
              <w:bottom w:val="single" w:sz="4" w:space="0" w:color="auto"/>
              <w:right w:val="single" w:sz="4" w:space="0" w:color="auto"/>
            </w:tcBorders>
          </w:tcPr>
          <w:p w14:paraId="5036DDC2" w14:textId="77777777" w:rsidR="00252398" w:rsidRPr="00FE55E3" w:rsidRDefault="00252398" w:rsidP="00350158">
            <w:pPr>
              <w:pStyle w:val="015"/>
            </w:pPr>
            <w:r w:rsidRPr="00FE55E3">
              <w:t>ULStart</w:t>
            </w:r>
          </w:p>
        </w:tc>
        <w:tc>
          <w:tcPr>
            <w:tcW w:w="820" w:type="pct"/>
            <w:tcBorders>
              <w:top w:val="single" w:sz="4" w:space="0" w:color="auto"/>
              <w:left w:val="single" w:sz="4" w:space="0" w:color="auto"/>
              <w:bottom w:val="single" w:sz="4" w:space="0" w:color="auto"/>
              <w:right w:val="single" w:sz="4" w:space="0" w:color="auto"/>
            </w:tcBorders>
          </w:tcPr>
          <w:p w14:paraId="63E637A3"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11F1521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71E70914"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47544478"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6D38158"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7B15C6F6"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292926B3"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51F8CCF2" w14:textId="77777777" w:rsidR="00252398" w:rsidRPr="00FE55E3" w:rsidRDefault="00252398" w:rsidP="00350158">
            <w:pPr>
              <w:pStyle w:val="015"/>
            </w:pPr>
            <w:r w:rsidRPr="00FE55E3">
              <w:t>ULStart</w:t>
            </w:r>
          </w:p>
        </w:tc>
        <w:tc>
          <w:tcPr>
            <w:tcW w:w="820" w:type="pct"/>
            <w:tcBorders>
              <w:top w:val="single" w:sz="4" w:space="0" w:color="auto"/>
              <w:left w:val="single" w:sz="4" w:space="0" w:color="auto"/>
              <w:bottom w:val="single" w:sz="4" w:space="0" w:color="auto"/>
              <w:right w:val="single" w:sz="4" w:space="0" w:color="auto"/>
            </w:tcBorders>
          </w:tcPr>
          <w:p w14:paraId="50DB2F56" w14:textId="77777777" w:rsidR="00252398" w:rsidRPr="00FE55E3" w:rsidRDefault="00252398" w:rsidP="00350158">
            <w:pPr>
              <w:pStyle w:val="015"/>
            </w:pPr>
            <w:r w:rsidRPr="00FE55E3">
              <w:t>DtReg</w:t>
            </w:r>
          </w:p>
        </w:tc>
        <w:tc>
          <w:tcPr>
            <w:tcW w:w="464" w:type="pct"/>
            <w:tcBorders>
              <w:top w:val="single" w:sz="4" w:space="0" w:color="auto"/>
              <w:left w:val="single" w:sz="4" w:space="0" w:color="auto"/>
              <w:bottom w:val="single" w:sz="4" w:space="0" w:color="auto"/>
              <w:right w:val="single" w:sz="4" w:space="0" w:color="auto"/>
            </w:tcBorders>
            <w:vAlign w:val="bottom"/>
          </w:tcPr>
          <w:p w14:paraId="03B3E4C4"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275BE39C"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0B379830"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ED62BF9" w14:textId="77777777" w:rsidR="00252398" w:rsidRPr="00FE55E3" w:rsidRDefault="00252398" w:rsidP="00350158">
            <w:pPr>
              <w:pStyle w:val="015"/>
            </w:pPr>
            <w:r w:rsidRPr="00FE55E3">
              <w:t>Дата образования ЮЛ</w:t>
            </w:r>
          </w:p>
        </w:tc>
        <w:tc>
          <w:tcPr>
            <w:tcW w:w="971" w:type="pct"/>
            <w:tcBorders>
              <w:top w:val="single" w:sz="4" w:space="0" w:color="auto"/>
              <w:left w:val="single" w:sz="4" w:space="0" w:color="auto"/>
              <w:bottom w:val="single" w:sz="4" w:space="0" w:color="auto"/>
              <w:right w:val="single" w:sz="4" w:space="0" w:color="auto"/>
            </w:tcBorders>
          </w:tcPr>
          <w:p w14:paraId="2961D4B0" w14:textId="77777777" w:rsidR="00252398" w:rsidRPr="00FE55E3" w:rsidRDefault="00252398" w:rsidP="00350158">
            <w:pPr>
              <w:pStyle w:val="015"/>
            </w:pPr>
          </w:p>
        </w:tc>
      </w:tr>
      <w:tr w:rsidR="00252398" w:rsidRPr="00FE55E3" w14:paraId="60850CD8"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2ABE74CC" w14:textId="77777777" w:rsidR="00252398" w:rsidRPr="00FE55E3" w:rsidRDefault="00252398" w:rsidP="00350158">
            <w:pPr>
              <w:pStyle w:val="015"/>
            </w:pPr>
            <w:r w:rsidRPr="00FE55E3">
              <w:t>ULStart</w:t>
            </w:r>
          </w:p>
        </w:tc>
        <w:tc>
          <w:tcPr>
            <w:tcW w:w="820" w:type="pct"/>
            <w:tcBorders>
              <w:top w:val="single" w:sz="4" w:space="0" w:color="auto"/>
              <w:left w:val="single" w:sz="4" w:space="0" w:color="auto"/>
              <w:bottom w:val="single" w:sz="4" w:space="0" w:color="auto"/>
              <w:right w:val="single" w:sz="4" w:space="0" w:color="auto"/>
            </w:tcBorders>
          </w:tcPr>
          <w:p w14:paraId="679392CB" w14:textId="77777777" w:rsidR="00252398" w:rsidRPr="00FE55E3" w:rsidRDefault="00252398" w:rsidP="00350158">
            <w:pPr>
              <w:pStyle w:val="015"/>
            </w:pPr>
            <w:r w:rsidRPr="00FE55E3">
              <w:t>VidRegID</w:t>
            </w:r>
          </w:p>
        </w:tc>
        <w:tc>
          <w:tcPr>
            <w:tcW w:w="464" w:type="pct"/>
            <w:tcBorders>
              <w:top w:val="single" w:sz="4" w:space="0" w:color="auto"/>
              <w:left w:val="single" w:sz="4" w:space="0" w:color="auto"/>
              <w:bottom w:val="single" w:sz="4" w:space="0" w:color="auto"/>
              <w:right w:val="single" w:sz="4" w:space="0" w:color="auto"/>
            </w:tcBorders>
            <w:vAlign w:val="bottom"/>
          </w:tcPr>
          <w:p w14:paraId="23736A0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1DB7B184"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2B21CB0E"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4A77911B" w14:textId="77777777" w:rsidR="00252398" w:rsidRPr="00FE55E3" w:rsidRDefault="00252398" w:rsidP="00350158">
            <w:pPr>
              <w:pStyle w:val="015"/>
            </w:pPr>
            <w:r w:rsidRPr="00FE55E3">
              <w:t>Код способа образов</w:t>
            </w:r>
            <w:r w:rsidRPr="00FE55E3">
              <w:t>а</w:t>
            </w:r>
            <w:r w:rsidRPr="00FE55E3">
              <w:t>ния ЮЛ</w:t>
            </w:r>
          </w:p>
        </w:tc>
        <w:tc>
          <w:tcPr>
            <w:tcW w:w="971" w:type="pct"/>
            <w:tcBorders>
              <w:top w:val="single" w:sz="4" w:space="0" w:color="auto"/>
              <w:left w:val="single" w:sz="4" w:space="0" w:color="auto"/>
              <w:bottom w:val="single" w:sz="4" w:space="0" w:color="auto"/>
              <w:right w:val="single" w:sz="4" w:space="0" w:color="auto"/>
            </w:tcBorders>
            <w:vAlign w:val="bottom"/>
          </w:tcPr>
          <w:p w14:paraId="68069B69" w14:textId="77777777" w:rsidR="00252398" w:rsidRPr="00FE55E3" w:rsidRDefault="00252398" w:rsidP="00350158">
            <w:pPr>
              <w:pStyle w:val="015"/>
            </w:pPr>
            <w:r w:rsidRPr="00FE55E3">
              <w:t>Прил.1, 13. Способ образования юр</w:t>
            </w:r>
            <w:r w:rsidRPr="00FE55E3">
              <w:t>и</w:t>
            </w:r>
            <w:r w:rsidRPr="00FE55E3">
              <w:t>дического лица (создание или р</w:t>
            </w:r>
            <w:r w:rsidRPr="00FE55E3">
              <w:t>е</w:t>
            </w:r>
            <w:r w:rsidRPr="00FE55E3">
              <w:t>организация)</w:t>
            </w:r>
          </w:p>
        </w:tc>
      </w:tr>
      <w:tr w:rsidR="00252398" w:rsidRPr="00FE55E3" w14:paraId="4BE33642"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6B4AA46A" w14:textId="77777777" w:rsidR="00252398" w:rsidRPr="00FE55E3" w:rsidRDefault="00252398" w:rsidP="00350158">
            <w:pPr>
              <w:pStyle w:val="015"/>
            </w:pPr>
            <w:r w:rsidRPr="00FE55E3">
              <w:t>ULStart</w:t>
            </w:r>
          </w:p>
        </w:tc>
        <w:tc>
          <w:tcPr>
            <w:tcW w:w="820" w:type="pct"/>
            <w:tcBorders>
              <w:top w:val="single" w:sz="4" w:space="0" w:color="auto"/>
              <w:left w:val="single" w:sz="4" w:space="0" w:color="auto"/>
              <w:bottom w:val="single" w:sz="4" w:space="0" w:color="auto"/>
              <w:right w:val="single" w:sz="4" w:space="0" w:color="auto"/>
            </w:tcBorders>
          </w:tcPr>
          <w:p w14:paraId="29927091" w14:textId="77777777" w:rsidR="00252398" w:rsidRPr="00FE55E3" w:rsidRDefault="00252398" w:rsidP="00350158">
            <w:pPr>
              <w:pStyle w:val="015"/>
            </w:pPr>
            <w:r w:rsidRPr="00FE55E3">
              <w:t>VidRegName</w:t>
            </w:r>
          </w:p>
        </w:tc>
        <w:tc>
          <w:tcPr>
            <w:tcW w:w="464" w:type="pct"/>
            <w:tcBorders>
              <w:top w:val="single" w:sz="4" w:space="0" w:color="auto"/>
              <w:left w:val="single" w:sz="4" w:space="0" w:color="auto"/>
              <w:bottom w:val="single" w:sz="4" w:space="0" w:color="auto"/>
              <w:right w:val="single" w:sz="4" w:space="0" w:color="auto"/>
            </w:tcBorders>
            <w:vAlign w:val="bottom"/>
          </w:tcPr>
          <w:p w14:paraId="71F5407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68B7149B" w14:textId="77777777" w:rsidR="00252398" w:rsidRPr="00FE55E3" w:rsidRDefault="00252398" w:rsidP="00350158">
            <w:pPr>
              <w:pStyle w:val="015"/>
            </w:pPr>
            <w:r w:rsidRPr="00FE55E3">
              <w:t>от 5 до 255</w:t>
            </w:r>
          </w:p>
        </w:tc>
        <w:tc>
          <w:tcPr>
            <w:tcW w:w="433" w:type="pct"/>
            <w:tcBorders>
              <w:top w:val="single" w:sz="4" w:space="0" w:color="auto"/>
              <w:left w:val="single" w:sz="4" w:space="0" w:color="auto"/>
              <w:bottom w:val="single" w:sz="4" w:space="0" w:color="auto"/>
              <w:right w:val="single" w:sz="4" w:space="0" w:color="auto"/>
            </w:tcBorders>
          </w:tcPr>
          <w:p w14:paraId="529E766B"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431C73B" w14:textId="77777777" w:rsidR="00252398" w:rsidRPr="00FE55E3" w:rsidRDefault="00252398" w:rsidP="00350158">
            <w:pPr>
              <w:pStyle w:val="015"/>
            </w:pPr>
            <w:r w:rsidRPr="00FE55E3">
              <w:t>Наименование способа образования ЮЛ</w:t>
            </w:r>
          </w:p>
        </w:tc>
        <w:tc>
          <w:tcPr>
            <w:tcW w:w="971" w:type="pct"/>
            <w:tcBorders>
              <w:top w:val="single" w:sz="4" w:space="0" w:color="auto"/>
              <w:left w:val="single" w:sz="4" w:space="0" w:color="auto"/>
              <w:bottom w:val="single" w:sz="4" w:space="0" w:color="auto"/>
              <w:right w:val="single" w:sz="4" w:space="0" w:color="auto"/>
            </w:tcBorders>
            <w:vAlign w:val="bottom"/>
          </w:tcPr>
          <w:p w14:paraId="24B4EC8A" w14:textId="77777777" w:rsidR="00252398" w:rsidRPr="00FE55E3" w:rsidRDefault="00252398" w:rsidP="00350158">
            <w:pPr>
              <w:pStyle w:val="015"/>
            </w:pPr>
            <w:r w:rsidRPr="00FE55E3">
              <w:t>Прил.1, 13. Способ образования юр</w:t>
            </w:r>
            <w:r w:rsidRPr="00FE55E3">
              <w:t>и</w:t>
            </w:r>
            <w:r w:rsidRPr="00FE55E3">
              <w:t>дического лица (создание или р</w:t>
            </w:r>
            <w:r w:rsidRPr="00FE55E3">
              <w:t>е</w:t>
            </w:r>
            <w:r w:rsidRPr="00FE55E3">
              <w:t>организация)</w:t>
            </w:r>
          </w:p>
        </w:tc>
      </w:tr>
      <w:tr w:rsidR="00252398" w:rsidRPr="00FE55E3" w14:paraId="4E1C2E8A"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66A570CB"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73E50E62" w14:textId="77777777" w:rsidR="00252398" w:rsidRPr="00FE55E3" w:rsidRDefault="00252398" w:rsidP="00350158">
            <w:pPr>
              <w:pStyle w:val="015"/>
              <w:rPr>
                <w:lang w:val="en-US"/>
              </w:rPr>
            </w:pPr>
            <w:bookmarkStart w:id="118" w:name="OLE_LINK30"/>
            <w:bookmarkStart w:id="119" w:name="OLE_LINK31"/>
            <w:bookmarkStart w:id="120" w:name="OLE_LINK32"/>
            <w:bookmarkStart w:id="121" w:name="OLE_LINK33"/>
            <w:r w:rsidRPr="00FE55E3">
              <w:rPr>
                <w:lang w:val="en-US"/>
              </w:rPr>
              <w:t>ULFinish</w:t>
            </w:r>
            <w:bookmarkEnd w:id="118"/>
            <w:bookmarkEnd w:id="119"/>
            <w:bookmarkEnd w:id="120"/>
            <w:bookmarkEnd w:id="121"/>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3565C25C"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1BDE0789"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2FD3CA84"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B0D092F" w14:textId="77777777" w:rsidR="00252398" w:rsidRPr="00FE55E3" w:rsidRDefault="00252398" w:rsidP="00350158">
            <w:pPr>
              <w:pStyle w:val="015"/>
            </w:pPr>
            <w:r w:rsidRPr="00FE55E3">
              <w:t>Сведения о прекращ</w:t>
            </w:r>
            <w:r w:rsidRPr="00FE55E3">
              <w:t>е</w:t>
            </w:r>
            <w:r w:rsidRPr="00FE55E3">
              <w:t>нии действия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6E264B1B"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7F560B0E"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2A3234FB" w14:textId="77777777" w:rsidR="00252398" w:rsidRPr="00FE55E3" w:rsidRDefault="00252398" w:rsidP="00350158">
            <w:pPr>
              <w:pStyle w:val="015"/>
              <w:rPr>
                <w:lang w:val="en-US"/>
              </w:rPr>
            </w:pPr>
            <w:r w:rsidRPr="00FE55E3">
              <w:t>ULFinish</w:t>
            </w:r>
          </w:p>
        </w:tc>
        <w:tc>
          <w:tcPr>
            <w:tcW w:w="820" w:type="pct"/>
            <w:tcBorders>
              <w:top w:val="single" w:sz="4" w:space="0" w:color="auto"/>
              <w:left w:val="single" w:sz="4" w:space="0" w:color="auto"/>
              <w:bottom w:val="single" w:sz="4" w:space="0" w:color="auto"/>
              <w:right w:val="single" w:sz="4" w:space="0" w:color="auto"/>
            </w:tcBorders>
          </w:tcPr>
          <w:p w14:paraId="63275AA5"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77CD677F"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1E086122"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428321B4"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BB0D3C0"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vAlign w:val="bottom"/>
          </w:tcPr>
          <w:p w14:paraId="09B85308" w14:textId="77777777" w:rsidR="00252398" w:rsidRPr="00FE55E3" w:rsidRDefault="00252398" w:rsidP="00350158">
            <w:pPr>
              <w:pStyle w:val="015"/>
            </w:pPr>
            <w:r w:rsidRPr="00FE55E3">
              <w:t>Прил.1, 15.5. Дата внесения в ЕГРЮЛ записи о начале процедуры реорг</w:t>
            </w:r>
            <w:r w:rsidRPr="00FE55E3">
              <w:t>а</w:t>
            </w:r>
            <w:r w:rsidRPr="00FE55E3">
              <w:t>низации</w:t>
            </w:r>
          </w:p>
        </w:tc>
      </w:tr>
      <w:tr w:rsidR="00252398" w:rsidRPr="00FE55E3" w14:paraId="2B5ACB7B" w14:textId="77777777" w:rsidTr="00B15BEA">
        <w:trPr>
          <w:trHeight w:val="227"/>
        </w:trPr>
        <w:tc>
          <w:tcPr>
            <w:tcW w:w="703" w:type="pct"/>
            <w:tcBorders>
              <w:top w:val="single" w:sz="4" w:space="0" w:color="auto"/>
              <w:left w:val="single" w:sz="4" w:space="0" w:color="auto"/>
              <w:bottom w:val="single" w:sz="4" w:space="0" w:color="auto"/>
              <w:right w:val="single" w:sz="4" w:space="0" w:color="auto"/>
            </w:tcBorders>
          </w:tcPr>
          <w:p w14:paraId="22F31E49" w14:textId="77777777" w:rsidR="00252398" w:rsidRPr="00FE55E3" w:rsidRDefault="00252398" w:rsidP="00350158">
            <w:pPr>
              <w:pStyle w:val="015"/>
            </w:pPr>
            <w:r w:rsidRPr="00FE55E3">
              <w:t>ULFinish</w:t>
            </w:r>
          </w:p>
        </w:tc>
        <w:tc>
          <w:tcPr>
            <w:tcW w:w="820" w:type="pct"/>
            <w:tcBorders>
              <w:top w:val="single" w:sz="4" w:space="0" w:color="auto"/>
              <w:left w:val="single" w:sz="4" w:space="0" w:color="auto"/>
              <w:bottom w:val="single" w:sz="4" w:space="0" w:color="auto"/>
              <w:right w:val="single" w:sz="4" w:space="0" w:color="auto"/>
            </w:tcBorders>
          </w:tcPr>
          <w:p w14:paraId="63DD9648"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46DB381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6303FF28"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2B6086D6"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1218966"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vAlign w:val="bottom"/>
          </w:tcPr>
          <w:p w14:paraId="6EA0D6BC"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41AEB570"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553CF7C9" w14:textId="77777777" w:rsidR="00252398" w:rsidRPr="00FE55E3" w:rsidRDefault="00252398" w:rsidP="00350158">
            <w:pPr>
              <w:pStyle w:val="015"/>
            </w:pPr>
            <w:r w:rsidRPr="00FE55E3">
              <w:t>ULFinish</w:t>
            </w:r>
          </w:p>
        </w:tc>
        <w:tc>
          <w:tcPr>
            <w:tcW w:w="820" w:type="pct"/>
            <w:tcBorders>
              <w:top w:val="single" w:sz="4" w:space="0" w:color="auto"/>
              <w:left w:val="single" w:sz="4" w:space="0" w:color="auto"/>
              <w:bottom w:val="single" w:sz="4" w:space="0" w:color="auto"/>
              <w:right w:val="single" w:sz="4" w:space="0" w:color="auto"/>
            </w:tcBorders>
          </w:tcPr>
          <w:p w14:paraId="1EFACC83" w14:textId="77777777" w:rsidR="00252398" w:rsidRPr="00FE55E3" w:rsidRDefault="00252398" w:rsidP="00350158">
            <w:pPr>
              <w:pStyle w:val="015"/>
            </w:pPr>
            <w:r w:rsidRPr="00FE55E3">
              <w:t>DtReg</w:t>
            </w:r>
          </w:p>
        </w:tc>
        <w:tc>
          <w:tcPr>
            <w:tcW w:w="464" w:type="pct"/>
            <w:tcBorders>
              <w:top w:val="single" w:sz="4" w:space="0" w:color="auto"/>
              <w:left w:val="single" w:sz="4" w:space="0" w:color="auto"/>
              <w:bottom w:val="single" w:sz="4" w:space="0" w:color="auto"/>
              <w:right w:val="single" w:sz="4" w:space="0" w:color="auto"/>
            </w:tcBorders>
            <w:vAlign w:val="bottom"/>
          </w:tcPr>
          <w:p w14:paraId="1684860C"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751746A2"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18FDB19C"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79371C8" w14:textId="77777777" w:rsidR="00252398" w:rsidRPr="00FE55E3" w:rsidRDefault="00252398" w:rsidP="00350158">
            <w:pPr>
              <w:pStyle w:val="015"/>
            </w:pPr>
            <w:r w:rsidRPr="00FE55E3">
              <w:t>Дата прекращения ЮЛ</w:t>
            </w:r>
          </w:p>
        </w:tc>
        <w:tc>
          <w:tcPr>
            <w:tcW w:w="971" w:type="pct"/>
            <w:tcBorders>
              <w:top w:val="single" w:sz="4" w:space="0" w:color="auto"/>
              <w:left w:val="single" w:sz="4" w:space="0" w:color="auto"/>
              <w:bottom w:val="single" w:sz="4" w:space="0" w:color="auto"/>
              <w:right w:val="single" w:sz="4" w:space="0" w:color="auto"/>
            </w:tcBorders>
            <w:vAlign w:val="bottom"/>
          </w:tcPr>
          <w:p w14:paraId="4E80E3C4" w14:textId="77777777" w:rsidR="00252398" w:rsidRPr="00FE55E3" w:rsidRDefault="00252398" w:rsidP="00350158">
            <w:pPr>
              <w:pStyle w:val="015"/>
            </w:pPr>
            <w:r w:rsidRPr="00FE55E3">
              <w:t>Прил.1, 16. Дата прекращения юр</w:t>
            </w:r>
            <w:r w:rsidRPr="00FE55E3">
              <w:t>и</w:t>
            </w:r>
            <w:r w:rsidRPr="00FE55E3">
              <w:t>дического лица</w:t>
            </w:r>
          </w:p>
        </w:tc>
      </w:tr>
      <w:tr w:rsidR="00252398" w:rsidRPr="00FE55E3" w14:paraId="60F13891"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66735E5B" w14:textId="77777777" w:rsidR="00252398" w:rsidRPr="00FE55E3" w:rsidRDefault="00252398" w:rsidP="00350158">
            <w:pPr>
              <w:pStyle w:val="015"/>
            </w:pPr>
            <w:r w:rsidRPr="00FE55E3">
              <w:t>ULFinish</w:t>
            </w:r>
          </w:p>
        </w:tc>
        <w:tc>
          <w:tcPr>
            <w:tcW w:w="820" w:type="pct"/>
            <w:tcBorders>
              <w:top w:val="single" w:sz="4" w:space="0" w:color="auto"/>
              <w:left w:val="single" w:sz="4" w:space="0" w:color="auto"/>
              <w:bottom w:val="single" w:sz="4" w:space="0" w:color="auto"/>
              <w:right w:val="single" w:sz="4" w:space="0" w:color="auto"/>
            </w:tcBorders>
          </w:tcPr>
          <w:p w14:paraId="72F7ACA3" w14:textId="77777777" w:rsidR="00252398" w:rsidRPr="00FE55E3" w:rsidRDefault="00252398" w:rsidP="00350158">
            <w:pPr>
              <w:pStyle w:val="015"/>
            </w:pPr>
            <w:r w:rsidRPr="00FE55E3">
              <w:t>VidRegID</w:t>
            </w:r>
          </w:p>
        </w:tc>
        <w:tc>
          <w:tcPr>
            <w:tcW w:w="464" w:type="pct"/>
            <w:tcBorders>
              <w:top w:val="single" w:sz="4" w:space="0" w:color="auto"/>
              <w:left w:val="single" w:sz="4" w:space="0" w:color="auto"/>
              <w:bottom w:val="single" w:sz="4" w:space="0" w:color="auto"/>
              <w:right w:val="single" w:sz="4" w:space="0" w:color="auto"/>
            </w:tcBorders>
            <w:vAlign w:val="bottom"/>
          </w:tcPr>
          <w:p w14:paraId="22A6D26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74E3073E" w14:textId="77777777" w:rsidR="00252398" w:rsidRPr="00FE55E3" w:rsidRDefault="00252398" w:rsidP="00350158">
            <w:pPr>
              <w:pStyle w:val="015"/>
            </w:pPr>
            <w:r w:rsidRPr="00FE55E3">
              <w:t>=3</w:t>
            </w:r>
          </w:p>
        </w:tc>
        <w:tc>
          <w:tcPr>
            <w:tcW w:w="433" w:type="pct"/>
            <w:tcBorders>
              <w:top w:val="single" w:sz="4" w:space="0" w:color="auto"/>
              <w:left w:val="single" w:sz="4" w:space="0" w:color="auto"/>
              <w:bottom w:val="single" w:sz="4" w:space="0" w:color="auto"/>
              <w:right w:val="single" w:sz="4" w:space="0" w:color="auto"/>
            </w:tcBorders>
          </w:tcPr>
          <w:p w14:paraId="4499D474"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C783497" w14:textId="77777777" w:rsidR="00252398" w:rsidRPr="00FE55E3" w:rsidRDefault="00252398" w:rsidP="00350158">
            <w:pPr>
              <w:pStyle w:val="015"/>
            </w:pPr>
            <w:r w:rsidRPr="00FE55E3">
              <w:t>Код способа прекращ</w:t>
            </w:r>
            <w:r w:rsidRPr="00FE55E3">
              <w:t>е</w:t>
            </w:r>
            <w:r w:rsidRPr="00FE55E3">
              <w:t>ния ЮЛ</w:t>
            </w:r>
          </w:p>
        </w:tc>
        <w:tc>
          <w:tcPr>
            <w:tcW w:w="971" w:type="pct"/>
            <w:tcBorders>
              <w:top w:val="single" w:sz="4" w:space="0" w:color="auto"/>
              <w:left w:val="single" w:sz="4" w:space="0" w:color="auto"/>
              <w:bottom w:val="single" w:sz="4" w:space="0" w:color="auto"/>
              <w:right w:val="single" w:sz="4" w:space="0" w:color="auto"/>
            </w:tcBorders>
            <w:vAlign w:val="bottom"/>
          </w:tcPr>
          <w:p w14:paraId="0A866584" w14:textId="77777777" w:rsidR="00252398" w:rsidRPr="00FE55E3" w:rsidRDefault="00252398" w:rsidP="00350158">
            <w:pPr>
              <w:pStyle w:val="015"/>
            </w:pPr>
            <w:r w:rsidRPr="00FE55E3">
              <w:t>Прил.1, 15..41. Форма реорганиз</w:t>
            </w:r>
            <w:r w:rsidRPr="00FE55E3">
              <w:t>а</w:t>
            </w:r>
            <w:r w:rsidRPr="00FE55E3">
              <w:t>ции</w:t>
            </w:r>
          </w:p>
        </w:tc>
      </w:tr>
      <w:tr w:rsidR="00252398" w:rsidRPr="00FE55E3" w14:paraId="50ACED49"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2113F4AF" w14:textId="77777777" w:rsidR="00252398" w:rsidRPr="00FE55E3" w:rsidRDefault="00252398" w:rsidP="00350158">
            <w:pPr>
              <w:pStyle w:val="015"/>
            </w:pPr>
            <w:r w:rsidRPr="00FE55E3">
              <w:t>ULFinish</w:t>
            </w:r>
          </w:p>
        </w:tc>
        <w:tc>
          <w:tcPr>
            <w:tcW w:w="820" w:type="pct"/>
            <w:tcBorders>
              <w:top w:val="single" w:sz="4" w:space="0" w:color="auto"/>
              <w:left w:val="single" w:sz="4" w:space="0" w:color="auto"/>
              <w:bottom w:val="single" w:sz="4" w:space="0" w:color="auto"/>
              <w:right w:val="single" w:sz="4" w:space="0" w:color="auto"/>
            </w:tcBorders>
          </w:tcPr>
          <w:p w14:paraId="159EA788" w14:textId="77777777" w:rsidR="00252398" w:rsidRPr="00FE55E3" w:rsidRDefault="00252398" w:rsidP="00350158">
            <w:pPr>
              <w:pStyle w:val="015"/>
            </w:pPr>
            <w:r w:rsidRPr="00FE55E3">
              <w:t>VidRegName</w:t>
            </w:r>
          </w:p>
        </w:tc>
        <w:tc>
          <w:tcPr>
            <w:tcW w:w="464" w:type="pct"/>
            <w:tcBorders>
              <w:top w:val="single" w:sz="4" w:space="0" w:color="auto"/>
              <w:left w:val="single" w:sz="4" w:space="0" w:color="auto"/>
              <w:bottom w:val="single" w:sz="4" w:space="0" w:color="auto"/>
              <w:right w:val="single" w:sz="4" w:space="0" w:color="auto"/>
            </w:tcBorders>
            <w:vAlign w:val="bottom"/>
          </w:tcPr>
          <w:p w14:paraId="028DCA9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vAlign w:val="bottom"/>
          </w:tcPr>
          <w:p w14:paraId="14A22048" w14:textId="77777777" w:rsidR="00252398" w:rsidRPr="00FE55E3" w:rsidRDefault="00252398" w:rsidP="00350158">
            <w:pPr>
              <w:pStyle w:val="015"/>
            </w:pPr>
            <w:r w:rsidRPr="00FE55E3">
              <w:t>от 5 до 255</w:t>
            </w:r>
          </w:p>
        </w:tc>
        <w:tc>
          <w:tcPr>
            <w:tcW w:w="433" w:type="pct"/>
            <w:tcBorders>
              <w:top w:val="single" w:sz="4" w:space="0" w:color="auto"/>
              <w:left w:val="single" w:sz="4" w:space="0" w:color="auto"/>
              <w:bottom w:val="single" w:sz="4" w:space="0" w:color="auto"/>
              <w:right w:val="single" w:sz="4" w:space="0" w:color="auto"/>
            </w:tcBorders>
          </w:tcPr>
          <w:p w14:paraId="2ABD35B0"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7C16F03" w14:textId="77777777" w:rsidR="00252398" w:rsidRPr="00FE55E3" w:rsidRDefault="00252398" w:rsidP="00350158">
            <w:pPr>
              <w:pStyle w:val="015"/>
            </w:pPr>
            <w:r w:rsidRPr="00FE55E3">
              <w:t>Наименование способа прекращения ЮЛ</w:t>
            </w:r>
          </w:p>
        </w:tc>
        <w:tc>
          <w:tcPr>
            <w:tcW w:w="971" w:type="pct"/>
            <w:tcBorders>
              <w:top w:val="single" w:sz="4" w:space="0" w:color="auto"/>
              <w:left w:val="single" w:sz="4" w:space="0" w:color="auto"/>
              <w:bottom w:val="single" w:sz="4" w:space="0" w:color="auto"/>
              <w:right w:val="single" w:sz="4" w:space="0" w:color="auto"/>
            </w:tcBorders>
            <w:vAlign w:val="bottom"/>
          </w:tcPr>
          <w:p w14:paraId="12CCAA46" w14:textId="77777777" w:rsidR="00252398" w:rsidRPr="00FE55E3" w:rsidRDefault="00252398" w:rsidP="00350158">
            <w:pPr>
              <w:pStyle w:val="015"/>
            </w:pPr>
            <w:r w:rsidRPr="00FE55E3">
              <w:t>Прил.1, 15..41. Форма реорганиз</w:t>
            </w:r>
            <w:r w:rsidRPr="00FE55E3">
              <w:t>а</w:t>
            </w:r>
            <w:r w:rsidRPr="00FE55E3">
              <w:t>ции</w:t>
            </w:r>
          </w:p>
        </w:tc>
      </w:tr>
      <w:tr w:rsidR="00252398" w:rsidRPr="00FE55E3" w14:paraId="7F33F57D"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1517E9A8"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516B873B" w14:textId="77777777" w:rsidR="00252398" w:rsidRPr="00FE55E3" w:rsidRDefault="00252398" w:rsidP="00350158">
            <w:pPr>
              <w:pStyle w:val="015"/>
              <w:rPr>
                <w:lang w:val="en-US"/>
              </w:rPr>
            </w:pPr>
            <w:r w:rsidRPr="00FE55E3">
              <w:rPr>
                <w:lang w:val="en-US"/>
              </w:rPr>
              <w:t>ULPredsh</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252FBAED"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3322DD6E"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B959BCD"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1586F552" w14:textId="77777777" w:rsidR="00252398" w:rsidRPr="00FE55E3" w:rsidRDefault="00252398" w:rsidP="00350158">
            <w:pPr>
              <w:pStyle w:val="015"/>
            </w:pPr>
            <w:r w:rsidRPr="00FE55E3">
              <w:t>Сведения о ЮЛ, прав</w:t>
            </w:r>
            <w:r w:rsidRPr="00FE55E3">
              <w:t>о</w:t>
            </w:r>
            <w:r w:rsidRPr="00FE55E3">
              <w:t>приемником кот. явл. текущий</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757E0934"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0DF75073"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075DC84E" w14:textId="77777777" w:rsidR="00252398" w:rsidRPr="00FE55E3" w:rsidRDefault="00252398" w:rsidP="00350158">
            <w:pPr>
              <w:pStyle w:val="015"/>
              <w:rPr>
                <w:lang w:val="en-US"/>
              </w:rPr>
            </w:pPr>
            <w:r w:rsidRPr="00FE55E3">
              <w:rPr>
                <w:lang w:val="en-US"/>
              </w:rPr>
              <w:t>ULPredsh</w:t>
            </w:r>
          </w:p>
        </w:tc>
        <w:tc>
          <w:tcPr>
            <w:tcW w:w="820" w:type="pct"/>
            <w:tcBorders>
              <w:top w:val="single" w:sz="4" w:space="0" w:color="auto"/>
              <w:left w:val="single" w:sz="4" w:space="0" w:color="auto"/>
              <w:bottom w:val="single" w:sz="4" w:space="0" w:color="auto"/>
              <w:right w:val="single" w:sz="4" w:space="0" w:color="auto"/>
            </w:tcBorders>
          </w:tcPr>
          <w:p w14:paraId="33DA109C"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4FBBF3F5"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788ADC30"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022E03A5"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3A4E7B20"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6FD65E94" w14:textId="77777777" w:rsidR="00252398" w:rsidRPr="00FE55E3" w:rsidRDefault="00252398" w:rsidP="00350158">
            <w:pPr>
              <w:pStyle w:val="015"/>
            </w:pPr>
            <w:r w:rsidRPr="00FE55E3">
              <w:t>Группирующий тег многозаписной группы</w:t>
            </w:r>
          </w:p>
        </w:tc>
      </w:tr>
      <w:tr w:rsidR="00252398" w:rsidRPr="00FE55E3" w14:paraId="2599A2E6"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63D608D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51E21BC"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1000E5EB"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0D8119D4"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CC888FF"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43C7435"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3E42D95D" w14:textId="77777777" w:rsidR="00252398" w:rsidRPr="00FE55E3" w:rsidRDefault="00252398" w:rsidP="00350158">
            <w:pPr>
              <w:pStyle w:val="015"/>
            </w:pPr>
          </w:p>
        </w:tc>
      </w:tr>
      <w:tr w:rsidR="00252398" w:rsidRPr="00FE55E3" w14:paraId="23CDB19A" w14:textId="77777777" w:rsidTr="003819EC">
        <w:trPr>
          <w:trHeight w:val="227"/>
        </w:trPr>
        <w:tc>
          <w:tcPr>
            <w:tcW w:w="703" w:type="pct"/>
            <w:tcBorders>
              <w:top w:val="single" w:sz="4" w:space="0" w:color="auto"/>
              <w:left w:val="single" w:sz="4" w:space="0" w:color="auto"/>
              <w:bottom w:val="single" w:sz="4" w:space="0" w:color="auto"/>
              <w:right w:val="single" w:sz="4" w:space="0" w:color="auto"/>
            </w:tcBorders>
          </w:tcPr>
          <w:p w14:paraId="120B0A6E"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C9BCC44"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0FF8304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F61235B"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0C9634CD"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79744EAC"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7DFB1125"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0B876820" w14:textId="77777777" w:rsidTr="00A621BD">
        <w:trPr>
          <w:trHeight w:val="227"/>
        </w:trPr>
        <w:tc>
          <w:tcPr>
            <w:tcW w:w="703" w:type="pct"/>
            <w:tcBorders>
              <w:top w:val="single" w:sz="4" w:space="0" w:color="auto"/>
              <w:left w:val="single" w:sz="4" w:space="0" w:color="auto"/>
              <w:bottom w:val="single" w:sz="4" w:space="0" w:color="auto"/>
              <w:right w:val="single" w:sz="4" w:space="0" w:color="auto"/>
            </w:tcBorders>
          </w:tcPr>
          <w:p w14:paraId="25232FD9" w14:textId="77777777" w:rsidR="00252398" w:rsidRPr="00FE55E3" w:rsidRDefault="00252398" w:rsidP="00350158">
            <w:pPr>
              <w:pStyle w:val="015"/>
            </w:pPr>
            <w:bookmarkStart w:id="122" w:name="OLE_LINK34"/>
            <w:bookmarkStart w:id="123" w:name="OLE_LINK35"/>
            <w:bookmarkStart w:id="124" w:name="OLE_LINK36"/>
            <w:r w:rsidRPr="00FE55E3">
              <w:rPr>
                <w:lang w:val="en-US"/>
              </w:rPr>
              <w:t>mgrow</w:t>
            </w:r>
            <w:bookmarkEnd w:id="122"/>
            <w:bookmarkEnd w:id="123"/>
            <w:bookmarkEnd w:id="124"/>
          </w:p>
        </w:tc>
        <w:tc>
          <w:tcPr>
            <w:tcW w:w="820" w:type="pct"/>
            <w:tcBorders>
              <w:top w:val="single" w:sz="4" w:space="0" w:color="auto"/>
              <w:left w:val="single" w:sz="4" w:space="0" w:color="auto"/>
              <w:bottom w:val="single" w:sz="4" w:space="0" w:color="auto"/>
              <w:right w:val="single" w:sz="4" w:space="0" w:color="auto"/>
            </w:tcBorders>
          </w:tcPr>
          <w:p w14:paraId="51EF5592" w14:textId="77777777" w:rsidR="00252398" w:rsidRPr="00FE55E3" w:rsidRDefault="00252398" w:rsidP="00350158">
            <w:pPr>
              <w:pStyle w:val="015"/>
            </w:pPr>
            <w:r w:rsidRPr="00FE55E3">
              <w:t>OGRNUL</w:t>
            </w:r>
          </w:p>
        </w:tc>
        <w:tc>
          <w:tcPr>
            <w:tcW w:w="464" w:type="pct"/>
            <w:tcBorders>
              <w:top w:val="single" w:sz="4" w:space="0" w:color="auto"/>
              <w:left w:val="single" w:sz="4" w:space="0" w:color="auto"/>
              <w:bottom w:val="single" w:sz="4" w:space="0" w:color="auto"/>
              <w:right w:val="single" w:sz="4" w:space="0" w:color="auto"/>
            </w:tcBorders>
            <w:vAlign w:val="bottom"/>
          </w:tcPr>
          <w:p w14:paraId="65B2B5A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3EFABED" w14:textId="77777777" w:rsidR="00252398" w:rsidRPr="00FE55E3" w:rsidRDefault="00252398" w:rsidP="00350158">
            <w:pPr>
              <w:pStyle w:val="015"/>
            </w:pPr>
            <w:r w:rsidRPr="00FE55E3">
              <w:t xml:space="preserve"> =13</w:t>
            </w:r>
          </w:p>
        </w:tc>
        <w:tc>
          <w:tcPr>
            <w:tcW w:w="433" w:type="pct"/>
            <w:tcBorders>
              <w:top w:val="single" w:sz="4" w:space="0" w:color="auto"/>
              <w:left w:val="single" w:sz="4" w:space="0" w:color="auto"/>
              <w:bottom w:val="single" w:sz="4" w:space="0" w:color="auto"/>
              <w:right w:val="single" w:sz="4" w:space="0" w:color="auto"/>
            </w:tcBorders>
          </w:tcPr>
          <w:p w14:paraId="6CA357E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170D4BF" w14:textId="77777777" w:rsidR="00252398" w:rsidRPr="00FE55E3" w:rsidRDefault="00252398" w:rsidP="00350158">
            <w:pPr>
              <w:pStyle w:val="015"/>
            </w:pPr>
            <w:r w:rsidRPr="00FE55E3">
              <w:t>ОГРН</w:t>
            </w:r>
          </w:p>
        </w:tc>
        <w:tc>
          <w:tcPr>
            <w:tcW w:w="971" w:type="pct"/>
            <w:tcBorders>
              <w:top w:val="single" w:sz="4" w:space="0" w:color="auto"/>
              <w:left w:val="single" w:sz="4" w:space="0" w:color="auto"/>
              <w:bottom w:val="single" w:sz="4" w:space="0" w:color="auto"/>
              <w:right w:val="single" w:sz="4" w:space="0" w:color="auto"/>
            </w:tcBorders>
            <w:vAlign w:val="bottom"/>
          </w:tcPr>
          <w:p w14:paraId="709E7F52" w14:textId="77777777" w:rsidR="00252398" w:rsidRPr="00FE55E3" w:rsidRDefault="00252398" w:rsidP="00350158">
            <w:pPr>
              <w:pStyle w:val="015"/>
            </w:pPr>
            <w:r w:rsidRPr="00FE55E3">
              <w:t>Прил.1. 14.2.  О</w:t>
            </w:r>
            <w:r w:rsidRPr="00FE55E3">
              <w:t>с</w:t>
            </w:r>
            <w:r w:rsidRPr="00FE55E3">
              <w:t>новной госуда</w:t>
            </w:r>
            <w:r w:rsidRPr="00FE55E3">
              <w:t>р</w:t>
            </w:r>
            <w:r w:rsidRPr="00FE55E3">
              <w:t>ственный рег</w:t>
            </w:r>
            <w:r w:rsidRPr="00FE55E3">
              <w:t>и</w:t>
            </w:r>
            <w:r w:rsidRPr="00FE55E3">
              <w:t>страционный н</w:t>
            </w:r>
            <w:r w:rsidRPr="00FE55E3">
              <w:t>о</w:t>
            </w:r>
            <w:r w:rsidRPr="00FE55E3">
              <w:t>мер юридического лица, правопрее</w:t>
            </w:r>
            <w:r w:rsidRPr="00FE55E3">
              <w:t>м</w:t>
            </w:r>
            <w:r w:rsidRPr="00FE55E3">
              <w:t>ником которого является организ</w:t>
            </w:r>
            <w:r w:rsidRPr="00FE55E3">
              <w:t>а</w:t>
            </w:r>
            <w:r w:rsidRPr="00FE55E3">
              <w:t>ция</w:t>
            </w:r>
          </w:p>
        </w:tc>
      </w:tr>
      <w:tr w:rsidR="00252398" w:rsidRPr="00FE55E3" w14:paraId="7F03A126"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64B24680" w14:textId="77777777" w:rsidR="00252398" w:rsidRPr="00FE55E3" w:rsidRDefault="00252398" w:rsidP="00350158">
            <w:pPr>
              <w:pStyle w:val="015"/>
            </w:pPr>
            <w:r w:rsidRPr="00FE55E3">
              <w:t>mgrow</w:t>
            </w:r>
          </w:p>
        </w:tc>
        <w:tc>
          <w:tcPr>
            <w:tcW w:w="820" w:type="pct"/>
            <w:tcBorders>
              <w:top w:val="single" w:sz="4" w:space="0" w:color="auto"/>
              <w:left w:val="single" w:sz="4" w:space="0" w:color="auto"/>
              <w:bottom w:val="single" w:sz="4" w:space="0" w:color="auto"/>
              <w:right w:val="single" w:sz="4" w:space="0" w:color="auto"/>
            </w:tcBorders>
          </w:tcPr>
          <w:p w14:paraId="26478327" w14:textId="77777777" w:rsidR="00252398" w:rsidRPr="00FE55E3" w:rsidRDefault="00252398" w:rsidP="00350158">
            <w:pPr>
              <w:pStyle w:val="015"/>
            </w:pPr>
            <w:r w:rsidRPr="00FE55E3">
              <w:t>NameP</w:t>
            </w:r>
          </w:p>
        </w:tc>
        <w:tc>
          <w:tcPr>
            <w:tcW w:w="464" w:type="pct"/>
            <w:tcBorders>
              <w:top w:val="single" w:sz="4" w:space="0" w:color="auto"/>
              <w:left w:val="single" w:sz="4" w:space="0" w:color="auto"/>
              <w:bottom w:val="single" w:sz="4" w:space="0" w:color="auto"/>
              <w:right w:val="single" w:sz="4" w:space="0" w:color="auto"/>
            </w:tcBorders>
            <w:vAlign w:val="bottom"/>
          </w:tcPr>
          <w:p w14:paraId="207F432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D406D7C" w14:textId="77777777" w:rsidR="00252398" w:rsidRPr="00FE55E3" w:rsidRDefault="00252398" w:rsidP="00350158">
            <w:pPr>
              <w:pStyle w:val="015"/>
            </w:pPr>
            <w:r w:rsidRPr="00FE55E3">
              <w:rPr>
                <w:lang w:val="en-US"/>
              </w:rPr>
              <w:t>&lt;=</w:t>
            </w:r>
            <w:r w:rsidRPr="00FE55E3">
              <w:t>1000</w:t>
            </w:r>
          </w:p>
        </w:tc>
        <w:tc>
          <w:tcPr>
            <w:tcW w:w="433" w:type="pct"/>
            <w:tcBorders>
              <w:top w:val="single" w:sz="4" w:space="0" w:color="auto"/>
              <w:left w:val="single" w:sz="4" w:space="0" w:color="auto"/>
              <w:bottom w:val="single" w:sz="4" w:space="0" w:color="auto"/>
              <w:right w:val="single" w:sz="4" w:space="0" w:color="auto"/>
            </w:tcBorders>
          </w:tcPr>
          <w:p w14:paraId="3BB515F9"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D18C8D3" w14:textId="77777777" w:rsidR="00252398" w:rsidRPr="00FE55E3" w:rsidRDefault="00252398" w:rsidP="00350158">
            <w:pPr>
              <w:pStyle w:val="015"/>
            </w:pPr>
            <w:r w:rsidRPr="00FE55E3">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2ADD188D" w14:textId="77777777" w:rsidR="00252398" w:rsidRPr="00FE55E3" w:rsidRDefault="00252398" w:rsidP="00350158">
            <w:pPr>
              <w:pStyle w:val="015"/>
            </w:pPr>
            <w:r w:rsidRPr="00FE55E3">
              <w:t>Прил.1 14.1.Наименование ЮЛ,  созданного в результате реорг</w:t>
            </w:r>
            <w:r w:rsidRPr="00FE55E3">
              <w:t>а</w:t>
            </w:r>
            <w:r w:rsidRPr="00FE55E3">
              <w:t>низации</w:t>
            </w:r>
          </w:p>
        </w:tc>
      </w:tr>
      <w:tr w:rsidR="00252398" w:rsidRPr="00FE55E3" w14:paraId="4CF0D20E"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94A3D65"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402218A5" w14:textId="77777777" w:rsidR="00252398" w:rsidRPr="00FE55E3" w:rsidRDefault="00252398" w:rsidP="00350158">
            <w:pPr>
              <w:pStyle w:val="015"/>
              <w:rPr>
                <w:lang w:val="en-US"/>
              </w:rPr>
            </w:pPr>
            <w:r w:rsidRPr="00FE55E3">
              <w:rPr>
                <w:lang w:val="en-US"/>
              </w:rPr>
              <w:t>ULPreem</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7183A52"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77824775"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BFC5474"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7A40D734" w14:textId="77777777" w:rsidR="00252398" w:rsidRPr="00FE55E3" w:rsidRDefault="00252398" w:rsidP="00350158">
            <w:pPr>
              <w:pStyle w:val="015"/>
            </w:pPr>
            <w:r w:rsidRPr="00FE55E3">
              <w:t>Сведения о ЮЛ прав</w:t>
            </w:r>
            <w:r w:rsidRPr="00FE55E3">
              <w:t>о</w:t>
            </w:r>
            <w:r w:rsidRPr="00FE55E3">
              <w:t>приемнике</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248CE9C4"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5CF521A2"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4DB7325C" w14:textId="77777777" w:rsidR="00252398" w:rsidRPr="00FE55E3" w:rsidRDefault="00252398" w:rsidP="00350158">
            <w:pPr>
              <w:pStyle w:val="015"/>
              <w:rPr>
                <w:lang w:val="en-US"/>
              </w:rPr>
            </w:pPr>
            <w:r w:rsidRPr="00FE55E3">
              <w:rPr>
                <w:lang w:val="en-US"/>
              </w:rPr>
              <w:t>ULPreem</w:t>
            </w:r>
          </w:p>
        </w:tc>
        <w:tc>
          <w:tcPr>
            <w:tcW w:w="820" w:type="pct"/>
            <w:tcBorders>
              <w:top w:val="single" w:sz="4" w:space="0" w:color="auto"/>
              <w:left w:val="single" w:sz="4" w:space="0" w:color="auto"/>
              <w:bottom w:val="single" w:sz="4" w:space="0" w:color="auto"/>
              <w:right w:val="single" w:sz="4" w:space="0" w:color="auto"/>
            </w:tcBorders>
          </w:tcPr>
          <w:p w14:paraId="0813D402"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7BB9095E"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04A967A5"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71F9C83B"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16836E7B"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4B321FA7" w14:textId="77777777" w:rsidR="00252398" w:rsidRPr="00FE55E3" w:rsidRDefault="00252398" w:rsidP="00350158">
            <w:pPr>
              <w:pStyle w:val="015"/>
            </w:pPr>
            <w:r w:rsidRPr="00FE55E3">
              <w:t>Группирующий тег многозаписной группы</w:t>
            </w:r>
          </w:p>
        </w:tc>
      </w:tr>
      <w:tr w:rsidR="00252398" w:rsidRPr="00FE55E3" w14:paraId="6F4B584F"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43182722"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0A210AE"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3466A812"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614A919B"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04C0C3B3"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2205C14"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5E7951FE" w14:textId="77777777" w:rsidR="00252398" w:rsidRPr="00FE55E3" w:rsidRDefault="00252398" w:rsidP="00350158">
            <w:pPr>
              <w:pStyle w:val="015"/>
            </w:pPr>
          </w:p>
        </w:tc>
      </w:tr>
      <w:tr w:rsidR="00252398" w:rsidRPr="00FE55E3" w14:paraId="45F9E2BD" w14:textId="77777777" w:rsidTr="003819EC">
        <w:trPr>
          <w:trHeight w:val="227"/>
        </w:trPr>
        <w:tc>
          <w:tcPr>
            <w:tcW w:w="703" w:type="pct"/>
            <w:tcBorders>
              <w:top w:val="single" w:sz="4" w:space="0" w:color="auto"/>
              <w:left w:val="single" w:sz="4" w:space="0" w:color="auto"/>
              <w:bottom w:val="single" w:sz="4" w:space="0" w:color="auto"/>
              <w:right w:val="single" w:sz="4" w:space="0" w:color="auto"/>
            </w:tcBorders>
          </w:tcPr>
          <w:p w14:paraId="3887C323"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B55FA0B"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3C665A2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D9D620F"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59C7B5C2"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D94CB49"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30479A5E"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6E755683"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1E7C374B"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E61E86D" w14:textId="77777777" w:rsidR="00252398" w:rsidRPr="00FE55E3" w:rsidRDefault="00252398" w:rsidP="00350158">
            <w:pPr>
              <w:pStyle w:val="015"/>
            </w:pPr>
            <w:r w:rsidRPr="00FE55E3">
              <w:t>OGRNUL</w:t>
            </w:r>
          </w:p>
        </w:tc>
        <w:tc>
          <w:tcPr>
            <w:tcW w:w="464" w:type="pct"/>
            <w:tcBorders>
              <w:top w:val="single" w:sz="4" w:space="0" w:color="auto"/>
              <w:left w:val="single" w:sz="4" w:space="0" w:color="auto"/>
              <w:bottom w:val="single" w:sz="4" w:space="0" w:color="auto"/>
              <w:right w:val="single" w:sz="4" w:space="0" w:color="auto"/>
            </w:tcBorders>
            <w:vAlign w:val="bottom"/>
          </w:tcPr>
          <w:p w14:paraId="2D1E6F92"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3AB02F1"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529C954A"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C182B7F" w14:textId="77777777" w:rsidR="00252398" w:rsidRPr="00FE55E3" w:rsidRDefault="00252398" w:rsidP="00350158">
            <w:pPr>
              <w:pStyle w:val="015"/>
            </w:pPr>
            <w:r w:rsidRPr="00FE55E3">
              <w:t>ОГРН</w:t>
            </w:r>
          </w:p>
        </w:tc>
        <w:tc>
          <w:tcPr>
            <w:tcW w:w="971" w:type="pct"/>
            <w:tcBorders>
              <w:top w:val="single" w:sz="4" w:space="0" w:color="auto"/>
              <w:left w:val="single" w:sz="4" w:space="0" w:color="auto"/>
              <w:bottom w:val="single" w:sz="4" w:space="0" w:color="auto"/>
              <w:right w:val="single" w:sz="4" w:space="0" w:color="auto"/>
            </w:tcBorders>
            <w:vAlign w:val="bottom"/>
          </w:tcPr>
          <w:p w14:paraId="26498B65" w14:textId="77777777" w:rsidR="00252398" w:rsidRPr="00FE55E3" w:rsidRDefault="00252398" w:rsidP="00350158">
            <w:pPr>
              <w:pStyle w:val="015"/>
            </w:pPr>
          </w:p>
        </w:tc>
      </w:tr>
      <w:tr w:rsidR="00252398" w:rsidRPr="00FE55E3" w14:paraId="6D2CC4FA"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2684E1F8"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2DD9CAB" w14:textId="77777777" w:rsidR="00252398" w:rsidRPr="00FE55E3" w:rsidRDefault="00252398" w:rsidP="00350158">
            <w:pPr>
              <w:pStyle w:val="015"/>
            </w:pPr>
            <w:r w:rsidRPr="00FE55E3">
              <w:t>NameP</w:t>
            </w:r>
          </w:p>
        </w:tc>
        <w:tc>
          <w:tcPr>
            <w:tcW w:w="464" w:type="pct"/>
            <w:tcBorders>
              <w:top w:val="single" w:sz="4" w:space="0" w:color="auto"/>
              <w:left w:val="single" w:sz="4" w:space="0" w:color="auto"/>
              <w:bottom w:val="single" w:sz="4" w:space="0" w:color="auto"/>
              <w:right w:val="single" w:sz="4" w:space="0" w:color="auto"/>
            </w:tcBorders>
            <w:vAlign w:val="bottom"/>
          </w:tcPr>
          <w:p w14:paraId="1AD0211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D924872" w14:textId="77777777" w:rsidR="00252398" w:rsidRPr="00FE55E3" w:rsidRDefault="00252398" w:rsidP="00350158">
            <w:pPr>
              <w:pStyle w:val="015"/>
            </w:pPr>
            <w:r w:rsidRPr="00FE55E3">
              <w:t xml:space="preserve"> </w:t>
            </w:r>
            <w:r w:rsidRPr="00FE55E3">
              <w:rPr>
                <w:lang w:val="en-US"/>
              </w:rPr>
              <w:t>&lt;=</w:t>
            </w:r>
            <w:r w:rsidRPr="00FE55E3">
              <w:t xml:space="preserve">  1000</w:t>
            </w:r>
          </w:p>
        </w:tc>
        <w:tc>
          <w:tcPr>
            <w:tcW w:w="433" w:type="pct"/>
            <w:tcBorders>
              <w:top w:val="single" w:sz="4" w:space="0" w:color="auto"/>
              <w:left w:val="single" w:sz="4" w:space="0" w:color="auto"/>
              <w:bottom w:val="single" w:sz="4" w:space="0" w:color="auto"/>
              <w:right w:val="single" w:sz="4" w:space="0" w:color="auto"/>
            </w:tcBorders>
          </w:tcPr>
          <w:p w14:paraId="2FF21621"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547CC39" w14:textId="77777777" w:rsidR="00252398" w:rsidRPr="00FE55E3" w:rsidRDefault="00252398" w:rsidP="00350158">
            <w:pPr>
              <w:pStyle w:val="015"/>
            </w:pPr>
            <w:r w:rsidRPr="00FE55E3">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5E72978C" w14:textId="77777777" w:rsidR="00252398" w:rsidRPr="00FE55E3" w:rsidRDefault="00252398" w:rsidP="00350158">
            <w:pPr>
              <w:pStyle w:val="015"/>
            </w:pPr>
          </w:p>
        </w:tc>
      </w:tr>
      <w:tr w:rsidR="00252398" w:rsidRPr="00FE55E3" w14:paraId="181C4981"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698D92F8"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774C2083" w14:textId="77777777" w:rsidR="00252398" w:rsidRPr="00FE55E3" w:rsidRDefault="00252398" w:rsidP="00350158">
            <w:pPr>
              <w:pStyle w:val="015"/>
              <w:rPr>
                <w:lang w:val="en-US"/>
              </w:rPr>
            </w:pPr>
            <w:r w:rsidRPr="00FE55E3">
              <w:rPr>
                <w:lang w:val="en-US"/>
              </w:rPr>
              <w:t>ULRUL</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3E883B6C"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0B5C8590"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777CAB4B"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04C44F1D" w14:textId="77777777" w:rsidR="00252398" w:rsidRPr="00FE55E3" w:rsidRDefault="00252398" w:rsidP="00350158">
            <w:pPr>
              <w:pStyle w:val="015"/>
            </w:pPr>
            <w:r w:rsidRPr="00FE55E3">
              <w:t>Сведения об учредит</w:t>
            </w:r>
            <w:r w:rsidRPr="00FE55E3">
              <w:t>е</w:t>
            </w:r>
            <w:r w:rsidRPr="00FE55E3">
              <w:t>лях-росс.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7A1BD08A"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36FF1FE8"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103C87A6" w14:textId="77777777" w:rsidR="00252398" w:rsidRPr="00FE55E3" w:rsidRDefault="00252398" w:rsidP="00350158">
            <w:pPr>
              <w:pStyle w:val="015"/>
              <w:rPr>
                <w:lang w:val="en-US"/>
              </w:rPr>
            </w:pPr>
            <w:r w:rsidRPr="00FE55E3">
              <w:rPr>
                <w:lang w:val="en-US"/>
              </w:rPr>
              <w:t>ULRUL</w:t>
            </w:r>
          </w:p>
        </w:tc>
        <w:tc>
          <w:tcPr>
            <w:tcW w:w="820" w:type="pct"/>
            <w:tcBorders>
              <w:top w:val="single" w:sz="4" w:space="0" w:color="auto"/>
              <w:left w:val="single" w:sz="4" w:space="0" w:color="auto"/>
              <w:bottom w:val="single" w:sz="4" w:space="0" w:color="auto"/>
              <w:right w:val="single" w:sz="4" w:space="0" w:color="auto"/>
            </w:tcBorders>
          </w:tcPr>
          <w:p w14:paraId="7D2C9E1A"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33BA517E"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0DD526F8"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4544A38D"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75433F8C"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2FE9CA35" w14:textId="77777777" w:rsidR="00252398" w:rsidRPr="00FE55E3" w:rsidRDefault="00252398" w:rsidP="00350158">
            <w:pPr>
              <w:pStyle w:val="015"/>
            </w:pPr>
            <w:r w:rsidRPr="00FE55E3">
              <w:t>Группирующий тег многозаписной группы</w:t>
            </w:r>
          </w:p>
        </w:tc>
      </w:tr>
      <w:tr w:rsidR="00252398" w:rsidRPr="00FE55E3" w14:paraId="7072A701"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7477DA26"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4F8DFF6"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4AB4B975"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123B9639"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12FEBE95"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1E2249B"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6BA33D46" w14:textId="77777777" w:rsidR="00252398" w:rsidRPr="00FE55E3" w:rsidRDefault="00252398" w:rsidP="00350158">
            <w:pPr>
              <w:pStyle w:val="015"/>
            </w:pPr>
          </w:p>
        </w:tc>
      </w:tr>
      <w:tr w:rsidR="00252398" w:rsidRPr="00FE55E3" w14:paraId="1AA22A40" w14:textId="77777777" w:rsidTr="00946F56">
        <w:trPr>
          <w:trHeight w:val="227"/>
        </w:trPr>
        <w:tc>
          <w:tcPr>
            <w:tcW w:w="703" w:type="pct"/>
            <w:tcBorders>
              <w:top w:val="single" w:sz="4" w:space="0" w:color="auto"/>
              <w:left w:val="single" w:sz="4" w:space="0" w:color="auto"/>
              <w:bottom w:val="single" w:sz="4" w:space="0" w:color="auto"/>
              <w:right w:val="single" w:sz="4" w:space="0" w:color="auto"/>
            </w:tcBorders>
          </w:tcPr>
          <w:p w14:paraId="797DC5E0"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91D0D98"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1A9F7DB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3A7058F"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698D399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9E7D67C"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7E1C3174"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75FD2D2D"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5A3B9D8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C167046" w14:textId="77777777" w:rsidR="00252398" w:rsidRPr="00FE55E3" w:rsidRDefault="00252398" w:rsidP="00350158">
            <w:pPr>
              <w:pStyle w:val="015"/>
            </w:pPr>
            <w:r w:rsidRPr="00FE55E3">
              <w:t>OGRNUL</w:t>
            </w:r>
          </w:p>
        </w:tc>
        <w:tc>
          <w:tcPr>
            <w:tcW w:w="464" w:type="pct"/>
            <w:tcBorders>
              <w:top w:val="single" w:sz="4" w:space="0" w:color="auto"/>
              <w:left w:val="single" w:sz="4" w:space="0" w:color="auto"/>
              <w:bottom w:val="single" w:sz="4" w:space="0" w:color="auto"/>
              <w:right w:val="single" w:sz="4" w:space="0" w:color="auto"/>
            </w:tcBorders>
            <w:vAlign w:val="bottom"/>
          </w:tcPr>
          <w:p w14:paraId="43DE046C"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75C78A7"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718D7B34"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BBC603E" w14:textId="77777777" w:rsidR="00252398" w:rsidRPr="00FE55E3" w:rsidRDefault="00252398" w:rsidP="00350158">
            <w:pPr>
              <w:pStyle w:val="015"/>
            </w:pPr>
            <w:r w:rsidRPr="00FE55E3">
              <w:t>ОГРН</w:t>
            </w:r>
          </w:p>
        </w:tc>
        <w:tc>
          <w:tcPr>
            <w:tcW w:w="971" w:type="pct"/>
            <w:tcBorders>
              <w:top w:val="single" w:sz="4" w:space="0" w:color="auto"/>
              <w:left w:val="single" w:sz="4" w:space="0" w:color="auto"/>
              <w:bottom w:val="single" w:sz="4" w:space="0" w:color="auto"/>
              <w:right w:val="single" w:sz="4" w:space="0" w:color="auto"/>
            </w:tcBorders>
            <w:vAlign w:val="bottom"/>
          </w:tcPr>
          <w:p w14:paraId="64C50928" w14:textId="77777777" w:rsidR="00252398" w:rsidRPr="00FE55E3" w:rsidRDefault="00252398" w:rsidP="00350158">
            <w:pPr>
              <w:pStyle w:val="015"/>
            </w:pPr>
          </w:p>
        </w:tc>
      </w:tr>
      <w:tr w:rsidR="00252398" w:rsidRPr="00FE55E3" w14:paraId="6091E594"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0CBB1BE6"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12A0679" w14:textId="77777777" w:rsidR="00252398" w:rsidRPr="00FE55E3" w:rsidRDefault="00252398" w:rsidP="00350158">
            <w:pPr>
              <w:pStyle w:val="015"/>
            </w:pPr>
            <w:r w:rsidRPr="00FE55E3">
              <w:t>INN</w:t>
            </w:r>
          </w:p>
        </w:tc>
        <w:tc>
          <w:tcPr>
            <w:tcW w:w="464" w:type="pct"/>
            <w:tcBorders>
              <w:top w:val="single" w:sz="4" w:space="0" w:color="auto"/>
              <w:left w:val="single" w:sz="4" w:space="0" w:color="auto"/>
              <w:bottom w:val="single" w:sz="4" w:space="0" w:color="auto"/>
              <w:right w:val="single" w:sz="4" w:space="0" w:color="auto"/>
            </w:tcBorders>
            <w:vAlign w:val="bottom"/>
          </w:tcPr>
          <w:p w14:paraId="4447011C"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3026F01" w14:textId="77777777" w:rsidR="00252398" w:rsidRPr="00FE55E3" w:rsidRDefault="00252398" w:rsidP="00350158">
            <w:pPr>
              <w:pStyle w:val="015"/>
            </w:pPr>
            <w:r w:rsidRPr="00FE55E3">
              <w:t>=10</w:t>
            </w:r>
          </w:p>
        </w:tc>
        <w:tc>
          <w:tcPr>
            <w:tcW w:w="433" w:type="pct"/>
            <w:tcBorders>
              <w:top w:val="single" w:sz="4" w:space="0" w:color="auto"/>
              <w:left w:val="single" w:sz="4" w:space="0" w:color="auto"/>
              <w:bottom w:val="single" w:sz="4" w:space="0" w:color="auto"/>
              <w:right w:val="single" w:sz="4" w:space="0" w:color="auto"/>
            </w:tcBorders>
          </w:tcPr>
          <w:p w14:paraId="3F696AE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A361AC5" w14:textId="77777777" w:rsidR="00252398" w:rsidRPr="00FE55E3" w:rsidRDefault="00252398" w:rsidP="00350158">
            <w:pPr>
              <w:pStyle w:val="015"/>
            </w:pPr>
            <w:r w:rsidRPr="00FE55E3">
              <w:t>ИНН юридического л</w:t>
            </w:r>
            <w:r w:rsidRPr="00FE55E3">
              <w:t>и</w:t>
            </w:r>
            <w:r w:rsidRPr="00FE55E3">
              <w:t>ца</w:t>
            </w:r>
          </w:p>
        </w:tc>
        <w:tc>
          <w:tcPr>
            <w:tcW w:w="971" w:type="pct"/>
            <w:tcBorders>
              <w:top w:val="single" w:sz="4" w:space="0" w:color="auto"/>
              <w:left w:val="single" w:sz="4" w:space="0" w:color="auto"/>
              <w:bottom w:val="single" w:sz="4" w:space="0" w:color="auto"/>
              <w:right w:val="single" w:sz="4" w:space="0" w:color="auto"/>
            </w:tcBorders>
            <w:vAlign w:val="bottom"/>
          </w:tcPr>
          <w:p w14:paraId="18ADDA06" w14:textId="77777777" w:rsidR="00252398" w:rsidRPr="00FE55E3" w:rsidRDefault="00252398" w:rsidP="00350158">
            <w:pPr>
              <w:pStyle w:val="015"/>
            </w:pPr>
          </w:p>
        </w:tc>
      </w:tr>
      <w:tr w:rsidR="00252398" w:rsidRPr="00FE55E3" w14:paraId="40882F21"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582150F5"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12B99F4" w14:textId="77777777" w:rsidR="00252398" w:rsidRPr="00FE55E3" w:rsidRDefault="00252398" w:rsidP="00350158">
            <w:pPr>
              <w:pStyle w:val="015"/>
            </w:pPr>
            <w:r w:rsidRPr="00FE55E3">
              <w:t>NameP</w:t>
            </w:r>
          </w:p>
        </w:tc>
        <w:tc>
          <w:tcPr>
            <w:tcW w:w="464" w:type="pct"/>
            <w:tcBorders>
              <w:top w:val="single" w:sz="4" w:space="0" w:color="auto"/>
              <w:left w:val="single" w:sz="4" w:space="0" w:color="auto"/>
              <w:bottom w:val="single" w:sz="4" w:space="0" w:color="auto"/>
              <w:right w:val="single" w:sz="4" w:space="0" w:color="auto"/>
            </w:tcBorders>
            <w:vAlign w:val="bottom"/>
          </w:tcPr>
          <w:p w14:paraId="50BDDC0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EAF4087" w14:textId="77777777" w:rsidR="00252398" w:rsidRPr="00FE55E3" w:rsidRDefault="00252398" w:rsidP="00350158">
            <w:pPr>
              <w:pStyle w:val="015"/>
            </w:pPr>
            <w:r w:rsidRPr="00FE55E3">
              <w:rPr>
                <w:lang w:val="en-US"/>
              </w:rPr>
              <w:t>&lt;=</w:t>
            </w:r>
            <w:r w:rsidRPr="00FE55E3">
              <w:t>1000</w:t>
            </w:r>
          </w:p>
        </w:tc>
        <w:tc>
          <w:tcPr>
            <w:tcW w:w="433" w:type="pct"/>
            <w:tcBorders>
              <w:top w:val="single" w:sz="4" w:space="0" w:color="auto"/>
              <w:left w:val="single" w:sz="4" w:space="0" w:color="auto"/>
              <w:bottom w:val="single" w:sz="4" w:space="0" w:color="auto"/>
              <w:right w:val="single" w:sz="4" w:space="0" w:color="auto"/>
            </w:tcBorders>
          </w:tcPr>
          <w:p w14:paraId="444B4D2A"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17DC2119" w14:textId="77777777" w:rsidR="00252398" w:rsidRPr="00FE55E3" w:rsidRDefault="00252398" w:rsidP="00350158">
            <w:pPr>
              <w:pStyle w:val="015"/>
            </w:pPr>
            <w:r w:rsidRPr="00FE55E3">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72EE7194" w14:textId="77777777" w:rsidR="00252398" w:rsidRPr="00FE55E3" w:rsidRDefault="00252398" w:rsidP="00350158">
            <w:pPr>
              <w:pStyle w:val="015"/>
            </w:pPr>
          </w:p>
        </w:tc>
      </w:tr>
      <w:tr w:rsidR="00252398" w:rsidRPr="00FE55E3" w14:paraId="3F6AF342"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384E246"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5BE976BD" w14:textId="77777777" w:rsidR="00252398" w:rsidRPr="00FE55E3" w:rsidRDefault="00252398" w:rsidP="00350158">
            <w:pPr>
              <w:pStyle w:val="015"/>
              <w:rPr>
                <w:lang w:val="en-US"/>
              </w:rPr>
            </w:pPr>
            <w:r w:rsidRPr="00FE55E3">
              <w:rPr>
                <w:lang w:val="en-US"/>
              </w:rPr>
              <w:t>ULUchrRF</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267D0C4D"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264D9F12"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0ADC38C1"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3D79F4F8" w14:textId="77777777" w:rsidR="00252398" w:rsidRPr="00FE55E3" w:rsidRDefault="00252398" w:rsidP="00350158">
            <w:pPr>
              <w:pStyle w:val="015"/>
            </w:pPr>
            <w:r w:rsidRPr="00FE55E3">
              <w:t>Учредитель РФ, субъект РФ, МО</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0AB7920F"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7051018D"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05031275" w14:textId="77777777" w:rsidR="00252398" w:rsidRPr="00FE55E3" w:rsidRDefault="00252398" w:rsidP="00350158">
            <w:pPr>
              <w:pStyle w:val="015"/>
              <w:rPr>
                <w:lang w:val="en-US"/>
              </w:rPr>
            </w:pPr>
            <w:r w:rsidRPr="00FE55E3">
              <w:rPr>
                <w:lang w:val="en-US"/>
              </w:rPr>
              <w:t>ULUchrRF</w:t>
            </w:r>
          </w:p>
        </w:tc>
        <w:tc>
          <w:tcPr>
            <w:tcW w:w="820" w:type="pct"/>
            <w:tcBorders>
              <w:top w:val="single" w:sz="4" w:space="0" w:color="auto"/>
              <w:left w:val="single" w:sz="4" w:space="0" w:color="auto"/>
              <w:bottom w:val="single" w:sz="4" w:space="0" w:color="auto"/>
              <w:right w:val="single" w:sz="4" w:space="0" w:color="auto"/>
            </w:tcBorders>
          </w:tcPr>
          <w:p w14:paraId="61E7C00F"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12BFEA13"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6783A095"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3FB4717C"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08727778"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2A5DECC5" w14:textId="77777777" w:rsidR="00252398" w:rsidRPr="00FE55E3" w:rsidRDefault="00252398" w:rsidP="00350158">
            <w:pPr>
              <w:pStyle w:val="015"/>
            </w:pPr>
            <w:r w:rsidRPr="00FE55E3">
              <w:t>Группирующий тег многозаписной группы</w:t>
            </w:r>
          </w:p>
        </w:tc>
      </w:tr>
      <w:tr w:rsidR="00252398" w:rsidRPr="00FE55E3" w14:paraId="0D9E13A5"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6EB58311"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4722554"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6A0ECE9F"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55199210"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510543A8"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20167AF"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1AF394BF" w14:textId="77777777" w:rsidR="00252398" w:rsidRPr="00FE55E3" w:rsidRDefault="00252398" w:rsidP="00350158">
            <w:pPr>
              <w:pStyle w:val="015"/>
            </w:pPr>
          </w:p>
        </w:tc>
      </w:tr>
      <w:tr w:rsidR="00252398" w:rsidRPr="00FE55E3" w14:paraId="7FFC041A" w14:textId="77777777" w:rsidTr="00034F43">
        <w:trPr>
          <w:trHeight w:val="227"/>
        </w:trPr>
        <w:tc>
          <w:tcPr>
            <w:tcW w:w="703" w:type="pct"/>
            <w:tcBorders>
              <w:top w:val="single" w:sz="4" w:space="0" w:color="auto"/>
              <w:left w:val="single" w:sz="4" w:space="0" w:color="auto"/>
              <w:bottom w:val="single" w:sz="4" w:space="0" w:color="auto"/>
              <w:right w:val="single" w:sz="4" w:space="0" w:color="auto"/>
            </w:tcBorders>
          </w:tcPr>
          <w:p w14:paraId="04645386"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7E4E019"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4275DD33"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EB3B742"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0F8A2EA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32B8D30"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78D434D7"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6C20159E"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02365E26"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AC67F4A" w14:textId="77777777" w:rsidR="00252398" w:rsidRPr="00FE55E3" w:rsidRDefault="00252398" w:rsidP="00350158">
            <w:pPr>
              <w:pStyle w:val="015"/>
            </w:pPr>
            <w:bookmarkStart w:id="125" w:name="OLE_LINK39"/>
            <w:bookmarkStart w:id="126" w:name="OLE_LINK40"/>
            <w:r w:rsidRPr="00FE55E3">
              <w:t>VidUchr</w:t>
            </w:r>
            <w:bookmarkEnd w:id="125"/>
            <w:bookmarkEnd w:id="126"/>
          </w:p>
        </w:tc>
        <w:tc>
          <w:tcPr>
            <w:tcW w:w="464" w:type="pct"/>
            <w:tcBorders>
              <w:top w:val="single" w:sz="4" w:space="0" w:color="auto"/>
              <w:left w:val="single" w:sz="4" w:space="0" w:color="auto"/>
              <w:bottom w:val="single" w:sz="4" w:space="0" w:color="auto"/>
              <w:right w:val="single" w:sz="4" w:space="0" w:color="auto"/>
            </w:tcBorders>
            <w:vAlign w:val="bottom"/>
          </w:tcPr>
          <w:p w14:paraId="2C0E2F8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741F8FA" w14:textId="77777777" w:rsidR="00252398" w:rsidRPr="00FE55E3" w:rsidRDefault="00252398" w:rsidP="00350158">
            <w:pPr>
              <w:pStyle w:val="015"/>
            </w:pPr>
            <w:r w:rsidRPr="00FE55E3">
              <w:t>=1</w:t>
            </w:r>
          </w:p>
        </w:tc>
        <w:tc>
          <w:tcPr>
            <w:tcW w:w="433" w:type="pct"/>
            <w:tcBorders>
              <w:top w:val="single" w:sz="4" w:space="0" w:color="auto"/>
              <w:left w:val="single" w:sz="4" w:space="0" w:color="auto"/>
              <w:bottom w:val="single" w:sz="4" w:space="0" w:color="auto"/>
              <w:right w:val="single" w:sz="4" w:space="0" w:color="auto"/>
            </w:tcBorders>
          </w:tcPr>
          <w:p w14:paraId="78F96BBA"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13A6C7C4" w14:textId="77777777" w:rsidR="00252398" w:rsidRPr="00FE55E3" w:rsidRDefault="00252398" w:rsidP="00350158">
            <w:pPr>
              <w:pStyle w:val="015"/>
            </w:pPr>
            <w:r w:rsidRPr="00FE55E3">
              <w:t>Вид учредителя</w:t>
            </w:r>
          </w:p>
        </w:tc>
        <w:tc>
          <w:tcPr>
            <w:tcW w:w="971" w:type="pct"/>
            <w:tcBorders>
              <w:top w:val="single" w:sz="4" w:space="0" w:color="auto"/>
              <w:left w:val="single" w:sz="4" w:space="0" w:color="auto"/>
              <w:bottom w:val="single" w:sz="4" w:space="0" w:color="auto"/>
              <w:right w:val="single" w:sz="4" w:space="0" w:color="auto"/>
            </w:tcBorders>
            <w:vAlign w:val="bottom"/>
          </w:tcPr>
          <w:p w14:paraId="004A7429" w14:textId="77777777" w:rsidR="00252398" w:rsidRPr="00FE55E3" w:rsidRDefault="00252398" w:rsidP="00350158">
            <w:pPr>
              <w:pStyle w:val="015"/>
            </w:pPr>
            <w:r w:rsidRPr="00FE55E3">
              <w:t>1 - если доля пр</w:t>
            </w:r>
            <w:r w:rsidRPr="00FE55E3">
              <w:t>и</w:t>
            </w:r>
            <w:r w:rsidRPr="00FE55E3">
              <w:t>надлежит Росси</w:t>
            </w:r>
            <w:r w:rsidRPr="00FE55E3">
              <w:t>й</w:t>
            </w:r>
            <w:r w:rsidRPr="00FE55E3">
              <w:t>ской Федерации;</w:t>
            </w:r>
          </w:p>
          <w:p w14:paraId="43570716" w14:textId="77777777" w:rsidR="00252398" w:rsidRPr="00FE55E3" w:rsidRDefault="00252398" w:rsidP="00350158">
            <w:pPr>
              <w:pStyle w:val="015"/>
            </w:pPr>
            <w:r w:rsidRPr="00FE55E3">
              <w:t>2 - если доля пр</w:t>
            </w:r>
            <w:r w:rsidRPr="00FE55E3">
              <w:t>и</w:t>
            </w:r>
            <w:r w:rsidRPr="00FE55E3">
              <w:t>надлежит субъекту Российской орг</w:t>
            </w:r>
            <w:r w:rsidRPr="00FE55E3">
              <w:t>а</w:t>
            </w:r>
            <w:r w:rsidRPr="00FE55E3">
              <w:t>низации;</w:t>
            </w:r>
          </w:p>
          <w:p w14:paraId="7CB7A7B0" w14:textId="77777777" w:rsidR="00252398" w:rsidRPr="00FE55E3" w:rsidRDefault="00252398" w:rsidP="00350158">
            <w:pPr>
              <w:pStyle w:val="015"/>
            </w:pPr>
            <w:r w:rsidRPr="00FE55E3">
              <w:t>3 - если доля пр</w:t>
            </w:r>
            <w:r w:rsidRPr="00FE55E3">
              <w:t>и</w:t>
            </w:r>
            <w:r w:rsidRPr="00FE55E3">
              <w:t>надлежит муниц</w:t>
            </w:r>
            <w:r w:rsidRPr="00FE55E3">
              <w:t>и</w:t>
            </w:r>
            <w:r w:rsidRPr="00FE55E3">
              <w:t>пальному образ</w:t>
            </w:r>
            <w:r w:rsidRPr="00FE55E3">
              <w:t>о</w:t>
            </w:r>
            <w:r w:rsidRPr="00FE55E3">
              <w:t>ванию</w:t>
            </w:r>
          </w:p>
          <w:p w14:paraId="2CA90B37" w14:textId="77777777" w:rsidR="00252398" w:rsidRPr="00FE55E3" w:rsidRDefault="00252398" w:rsidP="00350158">
            <w:pPr>
              <w:pStyle w:val="015"/>
            </w:pPr>
            <w:r w:rsidRPr="00FE55E3">
              <w:t>(Прошлая версия порядка) Прил.2, 7.1. Код вида учр</w:t>
            </w:r>
            <w:r w:rsidRPr="00FE55E3">
              <w:t>е</w:t>
            </w:r>
            <w:r w:rsidRPr="00FE55E3">
              <w:t>дителя</w:t>
            </w:r>
          </w:p>
        </w:tc>
      </w:tr>
      <w:tr w:rsidR="00252398" w:rsidRPr="00FE55E3" w14:paraId="5223C23E"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25EA4A08"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826E3A8" w14:textId="77777777" w:rsidR="00252398" w:rsidRPr="00FE55E3" w:rsidRDefault="00252398" w:rsidP="00350158">
            <w:pPr>
              <w:pStyle w:val="015"/>
            </w:pPr>
            <w:r w:rsidRPr="00FE55E3">
              <w:t>SubCode</w:t>
            </w:r>
          </w:p>
        </w:tc>
        <w:tc>
          <w:tcPr>
            <w:tcW w:w="464" w:type="pct"/>
            <w:tcBorders>
              <w:top w:val="single" w:sz="4" w:space="0" w:color="auto"/>
              <w:left w:val="single" w:sz="4" w:space="0" w:color="auto"/>
              <w:bottom w:val="single" w:sz="4" w:space="0" w:color="auto"/>
              <w:right w:val="single" w:sz="4" w:space="0" w:color="auto"/>
            </w:tcBorders>
            <w:vAlign w:val="bottom"/>
          </w:tcPr>
          <w:p w14:paraId="76F87A32"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574CC06"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5CC3BF65"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C926EE4" w14:textId="77777777" w:rsidR="00252398" w:rsidRPr="00FE55E3" w:rsidRDefault="00252398" w:rsidP="00350158">
            <w:pPr>
              <w:pStyle w:val="015"/>
            </w:pPr>
            <w:r w:rsidRPr="00FE55E3">
              <w:t>Код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78B4FB90" w14:textId="77777777" w:rsidR="00252398" w:rsidRPr="00FE55E3" w:rsidRDefault="00252398" w:rsidP="00350158">
            <w:pPr>
              <w:pStyle w:val="015"/>
            </w:pPr>
          </w:p>
        </w:tc>
      </w:tr>
      <w:tr w:rsidR="00252398" w:rsidRPr="00FE55E3" w14:paraId="305831B9"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40DF92F9"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C163B1D" w14:textId="77777777" w:rsidR="00252398" w:rsidRPr="00FE55E3" w:rsidRDefault="00252398" w:rsidP="00350158">
            <w:pPr>
              <w:pStyle w:val="015"/>
            </w:pPr>
            <w:r w:rsidRPr="00FE55E3">
              <w:t>SubName</w:t>
            </w:r>
          </w:p>
        </w:tc>
        <w:tc>
          <w:tcPr>
            <w:tcW w:w="464" w:type="pct"/>
            <w:tcBorders>
              <w:top w:val="single" w:sz="4" w:space="0" w:color="auto"/>
              <w:left w:val="single" w:sz="4" w:space="0" w:color="auto"/>
              <w:bottom w:val="single" w:sz="4" w:space="0" w:color="auto"/>
              <w:right w:val="single" w:sz="4" w:space="0" w:color="auto"/>
            </w:tcBorders>
            <w:vAlign w:val="bottom"/>
          </w:tcPr>
          <w:p w14:paraId="5BE6AD83"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B9B5C99" w14:textId="77777777" w:rsidR="00252398" w:rsidRPr="00FE55E3" w:rsidRDefault="00252398" w:rsidP="00350158">
            <w:pPr>
              <w:pStyle w:val="015"/>
            </w:pPr>
            <w:r w:rsidRPr="00FE55E3">
              <w:t>&lt;=100</w:t>
            </w:r>
          </w:p>
        </w:tc>
        <w:tc>
          <w:tcPr>
            <w:tcW w:w="433" w:type="pct"/>
            <w:tcBorders>
              <w:top w:val="single" w:sz="4" w:space="0" w:color="auto"/>
              <w:left w:val="single" w:sz="4" w:space="0" w:color="auto"/>
              <w:bottom w:val="single" w:sz="4" w:space="0" w:color="auto"/>
              <w:right w:val="single" w:sz="4" w:space="0" w:color="auto"/>
            </w:tcBorders>
          </w:tcPr>
          <w:p w14:paraId="523C2389"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82C2352" w14:textId="77777777" w:rsidR="00252398" w:rsidRPr="00FE55E3" w:rsidRDefault="00252398" w:rsidP="00350158">
            <w:pPr>
              <w:pStyle w:val="015"/>
            </w:pPr>
            <w:r w:rsidRPr="00FE55E3">
              <w:t>Наименование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0053F7DB" w14:textId="77777777" w:rsidR="00252398" w:rsidRPr="00FE55E3" w:rsidRDefault="00252398" w:rsidP="00350158">
            <w:pPr>
              <w:pStyle w:val="015"/>
            </w:pPr>
          </w:p>
        </w:tc>
      </w:tr>
      <w:tr w:rsidR="00252398" w:rsidRPr="00FE55E3" w14:paraId="47F44C5B"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427863A5"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F938636" w14:textId="77777777" w:rsidR="00252398" w:rsidRPr="00FE55E3" w:rsidRDefault="00252398" w:rsidP="00350158">
            <w:pPr>
              <w:pStyle w:val="015"/>
            </w:pPr>
            <w:r w:rsidRPr="00FE55E3">
              <w:t>MOName</w:t>
            </w:r>
          </w:p>
        </w:tc>
        <w:tc>
          <w:tcPr>
            <w:tcW w:w="464" w:type="pct"/>
            <w:tcBorders>
              <w:top w:val="single" w:sz="4" w:space="0" w:color="auto"/>
              <w:left w:val="single" w:sz="4" w:space="0" w:color="auto"/>
              <w:bottom w:val="single" w:sz="4" w:space="0" w:color="auto"/>
              <w:right w:val="single" w:sz="4" w:space="0" w:color="auto"/>
            </w:tcBorders>
            <w:vAlign w:val="bottom"/>
          </w:tcPr>
          <w:p w14:paraId="7990943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A92F093" w14:textId="77777777" w:rsidR="00252398" w:rsidRPr="00FE55E3" w:rsidRDefault="00252398" w:rsidP="00350158">
            <w:pPr>
              <w:pStyle w:val="015"/>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32241524"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D4BC279" w14:textId="77777777" w:rsidR="00252398" w:rsidRPr="00FE55E3" w:rsidRDefault="00252398" w:rsidP="00350158">
            <w:pPr>
              <w:pStyle w:val="015"/>
            </w:pPr>
            <w:r w:rsidRPr="00FE55E3">
              <w:t>Наименование МО</w:t>
            </w:r>
          </w:p>
        </w:tc>
        <w:tc>
          <w:tcPr>
            <w:tcW w:w="971" w:type="pct"/>
            <w:tcBorders>
              <w:top w:val="single" w:sz="4" w:space="0" w:color="auto"/>
              <w:left w:val="single" w:sz="4" w:space="0" w:color="auto"/>
              <w:bottom w:val="single" w:sz="4" w:space="0" w:color="auto"/>
              <w:right w:val="single" w:sz="4" w:space="0" w:color="auto"/>
            </w:tcBorders>
            <w:vAlign w:val="bottom"/>
          </w:tcPr>
          <w:p w14:paraId="4E705EDE" w14:textId="77777777" w:rsidR="00252398" w:rsidRPr="00FE55E3" w:rsidRDefault="00252398" w:rsidP="00350158">
            <w:pPr>
              <w:pStyle w:val="015"/>
            </w:pPr>
          </w:p>
        </w:tc>
      </w:tr>
      <w:tr w:rsidR="00252398" w:rsidRPr="00FE55E3" w14:paraId="2BE4D618"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0222138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0530A89" w14:textId="77777777" w:rsidR="00252398" w:rsidRPr="00FE55E3" w:rsidRDefault="00252398" w:rsidP="00350158">
            <w:pPr>
              <w:pStyle w:val="015"/>
            </w:pPr>
            <w:r w:rsidRPr="00FE55E3">
              <w:t>OGRNOGV</w:t>
            </w:r>
          </w:p>
        </w:tc>
        <w:tc>
          <w:tcPr>
            <w:tcW w:w="464" w:type="pct"/>
            <w:tcBorders>
              <w:top w:val="single" w:sz="4" w:space="0" w:color="auto"/>
              <w:left w:val="single" w:sz="4" w:space="0" w:color="auto"/>
              <w:bottom w:val="single" w:sz="4" w:space="0" w:color="auto"/>
              <w:right w:val="single" w:sz="4" w:space="0" w:color="auto"/>
            </w:tcBorders>
            <w:vAlign w:val="bottom"/>
          </w:tcPr>
          <w:p w14:paraId="3CC81F5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466F07F"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5C251233"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538151B" w14:textId="77777777" w:rsidR="00252398" w:rsidRPr="00FE55E3" w:rsidRDefault="00252398" w:rsidP="00350158">
            <w:pPr>
              <w:pStyle w:val="015"/>
            </w:pPr>
            <w:r w:rsidRPr="00FE55E3">
              <w:t>ОГРН ОГВ учредителя</w:t>
            </w:r>
          </w:p>
        </w:tc>
        <w:tc>
          <w:tcPr>
            <w:tcW w:w="971" w:type="pct"/>
            <w:tcBorders>
              <w:top w:val="single" w:sz="4" w:space="0" w:color="auto"/>
              <w:left w:val="single" w:sz="4" w:space="0" w:color="auto"/>
              <w:bottom w:val="single" w:sz="4" w:space="0" w:color="auto"/>
              <w:right w:val="single" w:sz="4" w:space="0" w:color="auto"/>
            </w:tcBorders>
            <w:vAlign w:val="bottom"/>
          </w:tcPr>
          <w:p w14:paraId="238E79D6" w14:textId="77777777" w:rsidR="00252398" w:rsidRPr="00FE55E3" w:rsidRDefault="00252398" w:rsidP="00350158">
            <w:pPr>
              <w:pStyle w:val="015"/>
            </w:pPr>
          </w:p>
        </w:tc>
      </w:tr>
      <w:tr w:rsidR="00252398" w:rsidRPr="00FE55E3" w14:paraId="727BEE4E" w14:textId="77777777" w:rsidTr="00034F43">
        <w:trPr>
          <w:trHeight w:val="227"/>
        </w:trPr>
        <w:tc>
          <w:tcPr>
            <w:tcW w:w="703" w:type="pct"/>
            <w:tcBorders>
              <w:top w:val="single" w:sz="4" w:space="0" w:color="auto"/>
              <w:left w:val="single" w:sz="4" w:space="0" w:color="auto"/>
              <w:bottom w:val="single" w:sz="4" w:space="0" w:color="auto"/>
              <w:right w:val="single" w:sz="4" w:space="0" w:color="auto"/>
            </w:tcBorders>
          </w:tcPr>
          <w:p w14:paraId="04F617E9"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FFFFA2B" w14:textId="77777777" w:rsidR="00252398" w:rsidRPr="00FE55E3" w:rsidRDefault="00252398" w:rsidP="00350158">
            <w:pPr>
              <w:pStyle w:val="015"/>
              <w:rPr>
                <w:lang w:val="en-US"/>
              </w:rPr>
            </w:pPr>
            <w:smartTag w:uri="urn:schemas-microsoft-com:office:smarttags" w:element="place">
              <w:r w:rsidRPr="00FE55E3">
                <w:rPr>
                  <w:lang w:val="en-US"/>
                </w:rPr>
                <w:t>INN</w:t>
              </w:r>
            </w:smartTag>
          </w:p>
        </w:tc>
        <w:tc>
          <w:tcPr>
            <w:tcW w:w="464" w:type="pct"/>
            <w:tcBorders>
              <w:top w:val="single" w:sz="4" w:space="0" w:color="auto"/>
              <w:left w:val="single" w:sz="4" w:space="0" w:color="auto"/>
              <w:bottom w:val="single" w:sz="4" w:space="0" w:color="auto"/>
              <w:right w:val="single" w:sz="4" w:space="0" w:color="auto"/>
            </w:tcBorders>
            <w:vAlign w:val="bottom"/>
          </w:tcPr>
          <w:p w14:paraId="4A2D2A1F"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1B5D3AF" w14:textId="77777777" w:rsidR="00252398" w:rsidRPr="00FE55E3" w:rsidRDefault="00252398" w:rsidP="00350158">
            <w:pPr>
              <w:pStyle w:val="015"/>
            </w:pPr>
            <w:r w:rsidRPr="00FE55E3">
              <w:t>=10</w:t>
            </w:r>
          </w:p>
        </w:tc>
        <w:tc>
          <w:tcPr>
            <w:tcW w:w="433" w:type="pct"/>
            <w:tcBorders>
              <w:top w:val="single" w:sz="4" w:space="0" w:color="auto"/>
              <w:left w:val="single" w:sz="4" w:space="0" w:color="auto"/>
              <w:bottom w:val="single" w:sz="4" w:space="0" w:color="auto"/>
              <w:right w:val="single" w:sz="4" w:space="0" w:color="auto"/>
            </w:tcBorders>
          </w:tcPr>
          <w:p w14:paraId="7786B40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5B5F12D" w14:textId="77777777" w:rsidR="00252398" w:rsidRPr="00FE55E3" w:rsidRDefault="00252398" w:rsidP="00350158">
            <w:pPr>
              <w:pStyle w:val="015"/>
            </w:pPr>
            <w:r w:rsidRPr="00FE55E3">
              <w:t>ИНН юридического л</w:t>
            </w:r>
            <w:r w:rsidRPr="00FE55E3">
              <w:t>и</w:t>
            </w:r>
            <w:r w:rsidRPr="00FE55E3">
              <w:t>ца</w:t>
            </w:r>
          </w:p>
        </w:tc>
        <w:tc>
          <w:tcPr>
            <w:tcW w:w="971" w:type="pct"/>
            <w:tcBorders>
              <w:top w:val="single" w:sz="4" w:space="0" w:color="auto"/>
              <w:left w:val="single" w:sz="4" w:space="0" w:color="auto"/>
              <w:bottom w:val="single" w:sz="4" w:space="0" w:color="auto"/>
              <w:right w:val="single" w:sz="4" w:space="0" w:color="auto"/>
            </w:tcBorders>
            <w:vAlign w:val="bottom"/>
          </w:tcPr>
          <w:p w14:paraId="2FF20378" w14:textId="77777777" w:rsidR="00252398" w:rsidRPr="00FE55E3" w:rsidRDefault="00252398" w:rsidP="00350158">
            <w:pPr>
              <w:pStyle w:val="015"/>
            </w:pPr>
          </w:p>
        </w:tc>
      </w:tr>
      <w:tr w:rsidR="00252398" w:rsidRPr="00FE55E3" w14:paraId="7D364F54" w14:textId="77777777" w:rsidTr="003F5D97">
        <w:trPr>
          <w:trHeight w:val="227"/>
        </w:trPr>
        <w:tc>
          <w:tcPr>
            <w:tcW w:w="703" w:type="pct"/>
            <w:tcBorders>
              <w:top w:val="single" w:sz="4" w:space="0" w:color="auto"/>
              <w:left w:val="single" w:sz="4" w:space="0" w:color="auto"/>
              <w:bottom w:val="single" w:sz="4" w:space="0" w:color="auto"/>
              <w:right w:val="single" w:sz="4" w:space="0" w:color="auto"/>
            </w:tcBorders>
          </w:tcPr>
          <w:p w14:paraId="17720CC4"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D607A5F" w14:textId="77777777" w:rsidR="00252398" w:rsidRPr="00FE55E3" w:rsidRDefault="00252398" w:rsidP="00350158">
            <w:pPr>
              <w:pStyle w:val="015"/>
            </w:pPr>
            <w:r w:rsidRPr="00FE55E3">
              <w:t>NameP</w:t>
            </w:r>
          </w:p>
        </w:tc>
        <w:tc>
          <w:tcPr>
            <w:tcW w:w="464" w:type="pct"/>
            <w:tcBorders>
              <w:top w:val="single" w:sz="4" w:space="0" w:color="auto"/>
              <w:left w:val="single" w:sz="4" w:space="0" w:color="auto"/>
              <w:bottom w:val="single" w:sz="4" w:space="0" w:color="auto"/>
              <w:right w:val="single" w:sz="4" w:space="0" w:color="auto"/>
            </w:tcBorders>
            <w:vAlign w:val="bottom"/>
          </w:tcPr>
          <w:p w14:paraId="494346B5"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4FC706F" w14:textId="77777777" w:rsidR="00252398" w:rsidRPr="00FE55E3" w:rsidRDefault="00252398" w:rsidP="00350158">
            <w:pPr>
              <w:pStyle w:val="015"/>
            </w:pPr>
            <w:r w:rsidRPr="00FE55E3">
              <w:rPr>
                <w:lang w:val="en-US"/>
              </w:rPr>
              <w:t>&lt;=</w:t>
            </w:r>
            <w:r w:rsidRPr="00FE55E3">
              <w:t>1000</w:t>
            </w:r>
          </w:p>
        </w:tc>
        <w:tc>
          <w:tcPr>
            <w:tcW w:w="433" w:type="pct"/>
            <w:tcBorders>
              <w:top w:val="single" w:sz="4" w:space="0" w:color="auto"/>
              <w:left w:val="single" w:sz="4" w:space="0" w:color="auto"/>
              <w:bottom w:val="single" w:sz="4" w:space="0" w:color="auto"/>
              <w:right w:val="single" w:sz="4" w:space="0" w:color="auto"/>
            </w:tcBorders>
          </w:tcPr>
          <w:p w14:paraId="537234A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F59EA50" w14:textId="77777777" w:rsidR="00252398" w:rsidRPr="00FE55E3" w:rsidRDefault="00252398" w:rsidP="00350158">
            <w:pPr>
              <w:pStyle w:val="015"/>
            </w:pPr>
            <w:r w:rsidRPr="00FE55E3">
              <w:t>Полное наименование ОГВ учредителя</w:t>
            </w:r>
          </w:p>
        </w:tc>
        <w:tc>
          <w:tcPr>
            <w:tcW w:w="971" w:type="pct"/>
            <w:tcBorders>
              <w:top w:val="single" w:sz="4" w:space="0" w:color="auto"/>
              <w:left w:val="single" w:sz="4" w:space="0" w:color="auto"/>
              <w:bottom w:val="single" w:sz="4" w:space="0" w:color="auto"/>
              <w:right w:val="single" w:sz="4" w:space="0" w:color="auto"/>
            </w:tcBorders>
            <w:vAlign w:val="bottom"/>
          </w:tcPr>
          <w:p w14:paraId="177EF980" w14:textId="77777777" w:rsidR="00252398" w:rsidRPr="00FE55E3" w:rsidRDefault="00252398" w:rsidP="00350158">
            <w:pPr>
              <w:pStyle w:val="015"/>
            </w:pPr>
          </w:p>
        </w:tc>
      </w:tr>
      <w:tr w:rsidR="00252398" w:rsidRPr="00FE55E3" w14:paraId="5483B824"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278E53AF"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1A2D3851" w14:textId="77777777" w:rsidR="00252398" w:rsidRPr="00FE55E3" w:rsidRDefault="00252398" w:rsidP="00350158">
            <w:pPr>
              <w:pStyle w:val="015"/>
              <w:rPr>
                <w:lang w:val="en-US"/>
              </w:rPr>
            </w:pPr>
            <w:r w:rsidRPr="00FE55E3">
              <w:rPr>
                <w:lang w:val="en-US"/>
              </w:rPr>
              <w:t>ULDolgnFL</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53D649CD"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5EDA1729"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6FB769FE"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A6A16E7" w14:textId="77777777" w:rsidR="00252398" w:rsidRPr="00FE55E3" w:rsidRDefault="00252398" w:rsidP="00350158">
            <w:pPr>
              <w:pStyle w:val="015"/>
            </w:pPr>
            <w:r w:rsidRPr="00FE55E3">
              <w:t>Лица, имеющие право действовать без дов</w:t>
            </w:r>
            <w:r w:rsidRPr="00FE55E3">
              <w:t>е</w:t>
            </w:r>
            <w:r w:rsidRPr="00FE55E3">
              <w:t>ренности</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02FD8FD6"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0D514923"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5C3C2E25" w14:textId="77777777" w:rsidR="00252398" w:rsidRPr="00FE55E3" w:rsidRDefault="00252398" w:rsidP="00350158">
            <w:pPr>
              <w:pStyle w:val="015"/>
              <w:rPr>
                <w:lang w:val="en-US"/>
              </w:rPr>
            </w:pPr>
            <w:r w:rsidRPr="00FE55E3">
              <w:rPr>
                <w:lang w:val="en-US"/>
              </w:rPr>
              <w:t>ULDolgnFL</w:t>
            </w:r>
          </w:p>
        </w:tc>
        <w:tc>
          <w:tcPr>
            <w:tcW w:w="820" w:type="pct"/>
            <w:tcBorders>
              <w:top w:val="single" w:sz="4" w:space="0" w:color="auto"/>
              <w:left w:val="single" w:sz="4" w:space="0" w:color="auto"/>
              <w:bottom w:val="single" w:sz="4" w:space="0" w:color="auto"/>
              <w:right w:val="single" w:sz="4" w:space="0" w:color="auto"/>
            </w:tcBorders>
          </w:tcPr>
          <w:p w14:paraId="0BC335F5"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5AF9BCC9"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39CC617B"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70C48C30"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3F430BD8"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0A2A216F" w14:textId="77777777" w:rsidR="00252398" w:rsidRPr="00FE55E3" w:rsidRDefault="00252398" w:rsidP="00350158">
            <w:pPr>
              <w:pStyle w:val="015"/>
            </w:pPr>
            <w:r w:rsidRPr="00FE55E3">
              <w:t>Группирующий тег многозаписной группы</w:t>
            </w:r>
          </w:p>
        </w:tc>
      </w:tr>
      <w:tr w:rsidR="00252398" w:rsidRPr="00FE55E3" w14:paraId="625390B7"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026F84D5"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B478CF0"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52F69773"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591CF374"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46B48E25"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17BDF597"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6D8354A8" w14:textId="77777777" w:rsidR="00252398" w:rsidRPr="00FE55E3" w:rsidRDefault="00252398" w:rsidP="00350158">
            <w:pPr>
              <w:pStyle w:val="015"/>
            </w:pPr>
          </w:p>
        </w:tc>
      </w:tr>
      <w:tr w:rsidR="00252398" w:rsidRPr="00FE55E3" w14:paraId="41A5F3D3" w14:textId="77777777" w:rsidTr="0067103B">
        <w:trPr>
          <w:trHeight w:val="227"/>
        </w:trPr>
        <w:tc>
          <w:tcPr>
            <w:tcW w:w="703" w:type="pct"/>
            <w:tcBorders>
              <w:top w:val="single" w:sz="4" w:space="0" w:color="auto"/>
              <w:left w:val="single" w:sz="4" w:space="0" w:color="auto"/>
              <w:bottom w:val="single" w:sz="4" w:space="0" w:color="auto"/>
              <w:right w:val="single" w:sz="4" w:space="0" w:color="auto"/>
            </w:tcBorders>
          </w:tcPr>
          <w:p w14:paraId="3AE394AC"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7CB5C4E"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5FA103A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F1656BE"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570A8386"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96496FA"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3300D2DB"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6FF0272F"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1687BE7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0A1D841" w14:textId="77777777" w:rsidR="00252398" w:rsidRPr="00FE55E3" w:rsidRDefault="00252398" w:rsidP="00350158">
            <w:pPr>
              <w:pStyle w:val="015"/>
            </w:pPr>
            <w:r w:rsidRPr="00FE55E3">
              <w:t>VidDolgn</w:t>
            </w:r>
          </w:p>
        </w:tc>
        <w:tc>
          <w:tcPr>
            <w:tcW w:w="464" w:type="pct"/>
            <w:tcBorders>
              <w:top w:val="single" w:sz="4" w:space="0" w:color="auto"/>
              <w:left w:val="single" w:sz="4" w:space="0" w:color="auto"/>
              <w:bottom w:val="single" w:sz="4" w:space="0" w:color="auto"/>
              <w:right w:val="single" w:sz="4" w:space="0" w:color="auto"/>
            </w:tcBorders>
          </w:tcPr>
          <w:p w14:paraId="0BF2225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31C064C"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452A6F45"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7FB85DB" w14:textId="77777777" w:rsidR="00252398" w:rsidRPr="00FE55E3" w:rsidRDefault="00252398" w:rsidP="00350158">
            <w:pPr>
              <w:pStyle w:val="015"/>
            </w:pPr>
            <w:bookmarkStart w:id="127" w:name="OLE_LINK41"/>
            <w:bookmarkStart w:id="128" w:name="OLE_LINK42"/>
            <w:r w:rsidRPr="00FE55E3">
              <w:t>Вид должностного лица</w:t>
            </w:r>
            <w:bookmarkEnd w:id="127"/>
            <w:bookmarkEnd w:id="128"/>
            <w:r w:rsidRPr="00FE55E3">
              <w:t xml:space="preserve"> по СКФЛЮЛ</w:t>
            </w:r>
          </w:p>
        </w:tc>
        <w:tc>
          <w:tcPr>
            <w:tcW w:w="971" w:type="pct"/>
            <w:tcBorders>
              <w:top w:val="single" w:sz="4" w:space="0" w:color="auto"/>
              <w:left w:val="single" w:sz="4" w:space="0" w:color="auto"/>
              <w:bottom w:val="single" w:sz="4" w:space="0" w:color="auto"/>
              <w:right w:val="single" w:sz="4" w:space="0" w:color="auto"/>
            </w:tcBorders>
          </w:tcPr>
          <w:p w14:paraId="574AE997" w14:textId="77777777" w:rsidR="00252398" w:rsidRPr="00FE55E3" w:rsidRDefault="00252398" w:rsidP="00350158">
            <w:pPr>
              <w:pStyle w:val="015"/>
            </w:pPr>
            <w:r w:rsidRPr="00FE55E3">
              <w:t>Вид должностного лица по справо</w:t>
            </w:r>
            <w:r w:rsidRPr="00FE55E3">
              <w:t>ч</w:t>
            </w:r>
            <w:r w:rsidRPr="00FE55E3">
              <w:t>нику СКФЛЮЛ (указывается код по справочнику)</w:t>
            </w:r>
          </w:p>
        </w:tc>
      </w:tr>
      <w:tr w:rsidR="00252398" w:rsidRPr="00FE55E3" w14:paraId="44886A5E"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6B1C3467"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41336D9" w14:textId="77777777" w:rsidR="00252398" w:rsidRPr="00FE55E3" w:rsidRDefault="00252398" w:rsidP="00350158">
            <w:pPr>
              <w:pStyle w:val="015"/>
              <w:rPr>
                <w:lang w:val="en-US"/>
              </w:rPr>
            </w:pPr>
            <w:r w:rsidRPr="00FE55E3">
              <w:t>NaimVidDolgn</w:t>
            </w:r>
          </w:p>
        </w:tc>
        <w:tc>
          <w:tcPr>
            <w:tcW w:w="464" w:type="pct"/>
            <w:tcBorders>
              <w:top w:val="single" w:sz="4" w:space="0" w:color="auto"/>
              <w:left w:val="single" w:sz="4" w:space="0" w:color="auto"/>
              <w:bottom w:val="single" w:sz="4" w:space="0" w:color="auto"/>
              <w:right w:val="single" w:sz="4" w:space="0" w:color="auto"/>
            </w:tcBorders>
          </w:tcPr>
          <w:p w14:paraId="602BFE2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2C2A193" w14:textId="77777777" w:rsidR="00252398" w:rsidRPr="00FE55E3" w:rsidRDefault="00252398" w:rsidP="00350158">
            <w:pPr>
              <w:pStyle w:val="015"/>
            </w:pPr>
            <w:r w:rsidRPr="00FE55E3">
              <w:t>&lt;=100</w:t>
            </w:r>
          </w:p>
        </w:tc>
        <w:tc>
          <w:tcPr>
            <w:tcW w:w="433" w:type="pct"/>
            <w:tcBorders>
              <w:top w:val="single" w:sz="4" w:space="0" w:color="auto"/>
              <w:left w:val="single" w:sz="4" w:space="0" w:color="auto"/>
              <w:bottom w:val="single" w:sz="4" w:space="0" w:color="auto"/>
              <w:right w:val="single" w:sz="4" w:space="0" w:color="auto"/>
            </w:tcBorders>
          </w:tcPr>
          <w:p w14:paraId="4FBD31BC"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829CF04" w14:textId="77777777" w:rsidR="00252398" w:rsidRPr="00FE55E3" w:rsidRDefault="00252398" w:rsidP="00350158">
            <w:pPr>
              <w:pStyle w:val="015"/>
            </w:pPr>
            <w:r w:rsidRPr="00FE55E3">
              <w:t>Наименование вида должностного лица по СКФЛЮЛ</w:t>
            </w:r>
          </w:p>
        </w:tc>
        <w:tc>
          <w:tcPr>
            <w:tcW w:w="971" w:type="pct"/>
            <w:tcBorders>
              <w:top w:val="single" w:sz="4" w:space="0" w:color="auto"/>
              <w:left w:val="single" w:sz="4" w:space="0" w:color="auto"/>
              <w:bottom w:val="single" w:sz="4" w:space="0" w:color="auto"/>
              <w:right w:val="single" w:sz="4" w:space="0" w:color="auto"/>
            </w:tcBorders>
          </w:tcPr>
          <w:p w14:paraId="66F79E7F" w14:textId="77777777" w:rsidR="00252398" w:rsidRPr="00FE55E3" w:rsidRDefault="00252398" w:rsidP="00350158">
            <w:pPr>
              <w:pStyle w:val="015"/>
            </w:pPr>
          </w:p>
        </w:tc>
      </w:tr>
      <w:tr w:rsidR="00252398" w:rsidRPr="00FE55E3" w14:paraId="7EF4FDDA"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4065782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FBE7DFB" w14:textId="77777777" w:rsidR="00252398" w:rsidRPr="00FE55E3" w:rsidRDefault="00252398" w:rsidP="00350158">
            <w:pPr>
              <w:pStyle w:val="015"/>
              <w:rPr>
                <w:lang w:val="en-US"/>
              </w:rPr>
            </w:pPr>
            <w:r w:rsidRPr="00FE55E3">
              <w:t>Dolgn</w:t>
            </w:r>
          </w:p>
        </w:tc>
        <w:tc>
          <w:tcPr>
            <w:tcW w:w="464" w:type="pct"/>
            <w:tcBorders>
              <w:top w:val="single" w:sz="4" w:space="0" w:color="auto"/>
              <w:left w:val="single" w:sz="4" w:space="0" w:color="auto"/>
              <w:bottom w:val="single" w:sz="4" w:space="0" w:color="auto"/>
              <w:right w:val="single" w:sz="4" w:space="0" w:color="auto"/>
            </w:tcBorders>
          </w:tcPr>
          <w:p w14:paraId="19F3C08E"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72ECE2B" w14:textId="77777777" w:rsidR="00252398" w:rsidRPr="00FE55E3" w:rsidRDefault="00252398" w:rsidP="00350158">
            <w:pPr>
              <w:pStyle w:val="015"/>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19A82582"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2B3B68E" w14:textId="77777777" w:rsidR="00252398" w:rsidRPr="00FE55E3" w:rsidRDefault="00252398" w:rsidP="00350158">
            <w:pPr>
              <w:pStyle w:val="015"/>
            </w:pPr>
            <w:r w:rsidRPr="00FE55E3">
              <w:t>Наименование должн</w:t>
            </w:r>
            <w:r w:rsidRPr="00FE55E3">
              <w:t>о</w:t>
            </w:r>
            <w:r w:rsidRPr="00FE55E3">
              <w:t>сти</w:t>
            </w:r>
          </w:p>
        </w:tc>
        <w:tc>
          <w:tcPr>
            <w:tcW w:w="971" w:type="pct"/>
            <w:tcBorders>
              <w:top w:val="single" w:sz="4" w:space="0" w:color="auto"/>
              <w:left w:val="single" w:sz="4" w:space="0" w:color="auto"/>
              <w:bottom w:val="single" w:sz="4" w:space="0" w:color="auto"/>
              <w:right w:val="single" w:sz="4" w:space="0" w:color="auto"/>
            </w:tcBorders>
            <w:vAlign w:val="bottom"/>
          </w:tcPr>
          <w:p w14:paraId="236F469F" w14:textId="77777777" w:rsidR="00252398" w:rsidRPr="00FE55E3" w:rsidRDefault="00252398" w:rsidP="00350158">
            <w:pPr>
              <w:pStyle w:val="015"/>
            </w:pPr>
            <w:r w:rsidRPr="00FE55E3">
              <w:t>Прил.1, 9.4. Наименование должности</w:t>
            </w:r>
          </w:p>
        </w:tc>
      </w:tr>
      <w:tr w:rsidR="00252398" w:rsidRPr="00FE55E3" w14:paraId="070C52A4"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17BB87F6"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05BB446" w14:textId="77777777" w:rsidR="00252398" w:rsidRPr="00FE55E3" w:rsidRDefault="00252398" w:rsidP="00350158">
            <w:pPr>
              <w:pStyle w:val="015"/>
            </w:pPr>
            <w:r w:rsidRPr="00FE55E3">
              <w:t>INN</w:t>
            </w:r>
          </w:p>
        </w:tc>
        <w:tc>
          <w:tcPr>
            <w:tcW w:w="464" w:type="pct"/>
            <w:tcBorders>
              <w:top w:val="single" w:sz="4" w:space="0" w:color="auto"/>
              <w:left w:val="single" w:sz="4" w:space="0" w:color="auto"/>
              <w:bottom w:val="single" w:sz="4" w:space="0" w:color="auto"/>
              <w:right w:val="single" w:sz="4" w:space="0" w:color="auto"/>
            </w:tcBorders>
          </w:tcPr>
          <w:p w14:paraId="291F94F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BA339D3" w14:textId="77777777" w:rsidR="00252398" w:rsidRPr="00FE55E3" w:rsidRDefault="00252398" w:rsidP="00350158">
            <w:pPr>
              <w:pStyle w:val="015"/>
            </w:pPr>
            <w:r w:rsidRPr="00FE55E3">
              <w:t>=12</w:t>
            </w:r>
          </w:p>
        </w:tc>
        <w:tc>
          <w:tcPr>
            <w:tcW w:w="433" w:type="pct"/>
            <w:tcBorders>
              <w:top w:val="single" w:sz="4" w:space="0" w:color="auto"/>
              <w:left w:val="single" w:sz="4" w:space="0" w:color="auto"/>
              <w:bottom w:val="single" w:sz="4" w:space="0" w:color="auto"/>
              <w:right w:val="single" w:sz="4" w:space="0" w:color="auto"/>
            </w:tcBorders>
          </w:tcPr>
          <w:p w14:paraId="7FEE28E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EA4B455" w14:textId="77777777" w:rsidR="00252398" w:rsidRPr="00FE55E3" w:rsidRDefault="00252398" w:rsidP="00350158">
            <w:pPr>
              <w:pStyle w:val="015"/>
            </w:pPr>
            <w:r w:rsidRPr="00FE55E3">
              <w:t>ИНН физического лица</w:t>
            </w:r>
          </w:p>
        </w:tc>
        <w:tc>
          <w:tcPr>
            <w:tcW w:w="971" w:type="pct"/>
            <w:tcBorders>
              <w:top w:val="single" w:sz="4" w:space="0" w:color="auto"/>
              <w:left w:val="single" w:sz="4" w:space="0" w:color="auto"/>
              <w:bottom w:val="single" w:sz="4" w:space="0" w:color="auto"/>
              <w:right w:val="single" w:sz="4" w:space="0" w:color="auto"/>
            </w:tcBorders>
            <w:vAlign w:val="bottom"/>
          </w:tcPr>
          <w:p w14:paraId="3FA70F8C" w14:textId="77777777" w:rsidR="00252398" w:rsidRPr="00FE55E3" w:rsidRDefault="00252398" w:rsidP="00350158">
            <w:pPr>
              <w:pStyle w:val="015"/>
            </w:pPr>
            <w:r w:rsidRPr="00FE55E3">
              <w:t>Прил.1, 9.5 ИНН руководителя</w:t>
            </w:r>
          </w:p>
        </w:tc>
      </w:tr>
      <w:tr w:rsidR="00252398" w:rsidRPr="00FE55E3" w14:paraId="0777D5DF"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7ECB1CD0"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11D6374" w14:textId="77777777" w:rsidR="00252398" w:rsidRPr="00FE55E3" w:rsidRDefault="00252398" w:rsidP="00350158">
            <w:pPr>
              <w:pStyle w:val="015"/>
            </w:pPr>
            <w:r w:rsidRPr="00FE55E3">
              <w:t>Telefon</w:t>
            </w:r>
          </w:p>
        </w:tc>
        <w:tc>
          <w:tcPr>
            <w:tcW w:w="464" w:type="pct"/>
            <w:tcBorders>
              <w:top w:val="single" w:sz="4" w:space="0" w:color="auto"/>
              <w:left w:val="single" w:sz="4" w:space="0" w:color="auto"/>
              <w:bottom w:val="single" w:sz="4" w:space="0" w:color="auto"/>
              <w:right w:val="single" w:sz="4" w:space="0" w:color="auto"/>
            </w:tcBorders>
          </w:tcPr>
          <w:p w14:paraId="6F7D37C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1D19094" w14:textId="77777777" w:rsidR="00252398" w:rsidRPr="00FE55E3" w:rsidRDefault="00252398" w:rsidP="00350158">
            <w:pPr>
              <w:pStyle w:val="015"/>
            </w:pPr>
            <w:r w:rsidRPr="00FE55E3">
              <w:t>&lt;=20</w:t>
            </w:r>
          </w:p>
        </w:tc>
        <w:tc>
          <w:tcPr>
            <w:tcW w:w="433" w:type="pct"/>
            <w:tcBorders>
              <w:top w:val="single" w:sz="4" w:space="0" w:color="auto"/>
              <w:left w:val="single" w:sz="4" w:space="0" w:color="auto"/>
              <w:bottom w:val="single" w:sz="4" w:space="0" w:color="auto"/>
              <w:right w:val="single" w:sz="4" w:space="0" w:color="auto"/>
            </w:tcBorders>
          </w:tcPr>
          <w:p w14:paraId="4FA45C1A"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F6E1F38" w14:textId="77777777" w:rsidR="00252398" w:rsidRPr="00FE55E3" w:rsidRDefault="00252398" w:rsidP="00350158">
            <w:pPr>
              <w:pStyle w:val="015"/>
            </w:pPr>
            <w:r w:rsidRPr="00FE55E3">
              <w:t>Номер телефона дол</w:t>
            </w:r>
            <w:r w:rsidRPr="00FE55E3">
              <w:t>ж</w:t>
            </w:r>
            <w:r w:rsidRPr="00FE55E3">
              <w:t>ностного лица</w:t>
            </w:r>
          </w:p>
        </w:tc>
        <w:tc>
          <w:tcPr>
            <w:tcW w:w="971" w:type="pct"/>
            <w:tcBorders>
              <w:top w:val="single" w:sz="4" w:space="0" w:color="auto"/>
              <w:left w:val="single" w:sz="4" w:space="0" w:color="auto"/>
              <w:bottom w:val="single" w:sz="4" w:space="0" w:color="auto"/>
              <w:right w:val="single" w:sz="4" w:space="0" w:color="auto"/>
            </w:tcBorders>
          </w:tcPr>
          <w:p w14:paraId="6EB09603" w14:textId="77777777" w:rsidR="00252398" w:rsidRPr="00FE55E3" w:rsidRDefault="00252398" w:rsidP="00350158">
            <w:pPr>
              <w:pStyle w:val="015"/>
            </w:pPr>
          </w:p>
        </w:tc>
      </w:tr>
      <w:tr w:rsidR="00252398" w:rsidRPr="00FE55E3" w14:paraId="4262EF83"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1B548B54"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571DBA7" w14:textId="77777777" w:rsidR="00252398" w:rsidRPr="00FE55E3" w:rsidRDefault="00252398" w:rsidP="00350158">
            <w:pPr>
              <w:pStyle w:val="015"/>
            </w:pPr>
            <w:r w:rsidRPr="00FE55E3">
              <w:t>FamFl</w:t>
            </w:r>
          </w:p>
        </w:tc>
        <w:tc>
          <w:tcPr>
            <w:tcW w:w="464" w:type="pct"/>
            <w:tcBorders>
              <w:top w:val="single" w:sz="4" w:space="0" w:color="auto"/>
              <w:left w:val="single" w:sz="4" w:space="0" w:color="auto"/>
              <w:bottom w:val="single" w:sz="4" w:space="0" w:color="auto"/>
              <w:right w:val="single" w:sz="4" w:space="0" w:color="auto"/>
            </w:tcBorders>
          </w:tcPr>
          <w:p w14:paraId="4C0449BE"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B8DE114" w14:textId="77777777" w:rsidR="00252398" w:rsidRPr="00FE55E3" w:rsidRDefault="00252398" w:rsidP="00350158">
            <w:pPr>
              <w:pStyle w:val="015"/>
            </w:pPr>
            <w:r w:rsidRPr="00FE55E3">
              <w:rPr>
                <w:lang w:val="en-US"/>
              </w:rPr>
              <w:t>&lt;=</w:t>
            </w:r>
            <w:r w:rsidRPr="00FE55E3">
              <w:t xml:space="preserve"> 60</w:t>
            </w:r>
          </w:p>
        </w:tc>
        <w:tc>
          <w:tcPr>
            <w:tcW w:w="433" w:type="pct"/>
            <w:tcBorders>
              <w:top w:val="single" w:sz="4" w:space="0" w:color="auto"/>
              <w:left w:val="single" w:sz="4" w:space="0" w:color="auto"/>
              <w:bottom w:val="single" w:sz="4" w:space="0" w:color="auto"/>
              <w:right w:val="single" w:sz="4" w:space="0" w:color="auto"/>
            </w:tcBorders>
          </w:tcPr>
          <w:p w14:paraId="6D009B0C"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4B4912F2" w14:textId="77777777" w:rsidR="00252398" w:rsidRPr="00FE55E3" w:rsidRDefault="00252398" w:rsidP="00350158">
            <w:pPr>
              <w:pStyle w:val="015"/>
            </w:pPr>
            <w:r w:rsidRPr="00FE55E3">
              <w:t>Фамилия</w:t>
            </w:r>
          </w:p>
        </w:tc>
        <w:tc>
          <w:tcPr>
            <w:tcW w:w="971" w:type="pct"/>
            <w:tcBorders>
              <w:top w:val="single" w:sz="4" w:space="0" w:color="auto"/>
              <w:left w:val="single" w:sz="4" w:space="0" w:color="auto"/>
              <w:bottom w:val="single" w:sz="4" w:space="0" w:color="auto"/>
              <w:right w:val="single" w:sz="4" w:space="0" w:color="auto"/>
            </w:tcBorders>
            <w:vAlign w:val="bottom"/>
          </w:tcPr>
          <w:p w14:paraId="4D68A3DB" w14:textId="77777777" w:rsidR="00252398" w:rsidRPr="00FE55E3" w:rsidRDefault="00252398" w:rsidP="00350158">
            <w:pPr>
              <w:pStyle w:val="015"/>
            </w:pPr>
            <w:r w:rsidRPr="00FE55E3">
              <w:t>Прил.1, 9.1.Фамилия</w:t>
            </w:r>
          </w:p>
        </w:tc>
      </w:tr>
      <w:tr w:rsidR="00252398" w:rsidRPr="00FE55E3" w14:paraId="54384D31"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688B3E18"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0D9FFD3" w14:textId="77777777" w:rsidR="00252398" w:rsidRPr="00FE55E3" w:rsidRDefault="00252398" w:rsidP="00350158">
            <w:pPr>
              <w:pStyle w:val="015"/>
            </w:pPr>
            <w:r w:rsidRPr="00FE55E3">
              <w:t>NameFl</w:t>
            </w:r>
          </w:p>
        </w:tc>
        <w:tc>
          <w:tcPr>
            <w:tcW w:w="464" w:type="pct"/>
            <w:tcBorders>
              <w:top w:val="single" w:sz="4" w:space="0" w:color="auto"/>
              <w:left w:val="single" w:sz="4" w:space="0" w:color="auto"/>
              <w:bottom w:val="single" w:sz="4" w:space="0" w:color="auto"/>
              <w:right w:val="single" w:sz="4" w:space="0" w:color="auto"/>
            </w:tcBorders>
          </w:tcPr>
          <w:p w14:paraId="06382B15"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3D9678C" w14:textId="77777777" w:rsidR="00252398" w:rsidRPr="00FE55E3" w:rsidRDefault="00252398" w:rsidP="00350158">
            <w:pPr>
              <w:pStyle w:val="015"/>
            </w:pPr>
            <w:r w:rsidRPr="00FE55E3">
              <w:rPr>
                <w:lang w:val="en-US"/>
              </w:rPr>
              <w:t>&lt;=</w:t>
            </w:r>
            <w:r w:rsidRPr="00FE55E3">
              <w:t xml:space="preserve"> 60</w:t>
            </w:r>
          </w:p>
        </w:tc>
        <w:tc>
          <w:tcPr>
            <w:tcW w:w="433" w:type="pct"/>
            <w:tcBorders>
              <w:top w:val="single" w:sz="4" w:space="0" w:color="auto"/>
              <w:left w:val="single" w:sz="4" w:space="0" w:color="auto"/>
              <w:bottom w:val="single" w:sz="4" w:space="0" w:color="auto"/>
              <w:right w:val="single" w:sz="4" w:space="0" w:color="auto"/>
            </w:tcBorders>
          </w:tcPr>
          <w:p w14:paraId="36663210"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99B5F3D" w14:textId="77777777" w:rsidR="00252398" w:rsidRPr="00FE55E3" w:rsidRDefault="00252398" w:rsidP="00350158">
            <w:pPr>
              <w:pStyle w:val="015"/>
            </w:pPr>
            <w:r w:rsidRPr="00FE55E3">
              <w:t>Имя</w:t>
            </w:r>
          </w:p>
        </w:tc>
        <w:tc>
          <w:tcPr>
            <w:tcW w:w="971" w:type="pct"/>
            <w:tcBorders>
              <w:top w:val="single" w:sz="4" w:space="0" w:color="auto"/>
              <w:left w:val="single" w:sz="4" w:space="0" w:color="auto"/>
              <w:bottom w:val="single" w:sz="4" w:space="0" w:color="auto"/>
              <w:right w:val="single" w:sz="4" w:space="0" w:color="auto"/>
            </w:tcBorders>
            <w:vAlign w:val="bottom"/>
          </w:tcPr>
          <w:p w14:paraId="28A16F51" w14:textId="77777777" w:rsidR="00252398" w:rsidRPr="00FE55E3" w:rsidRDefault="00252398" w:rsidP="00350158">
            <w:pPr>
              <w:pStyle w:val="015"/>
            </w:pPr>
            <w:r w:rsidRPr="00FE55E3">
              <w:t>Прил.1, 9.2.Имя</w:t>
            </w:r>
          </w:p>
        </w:tc>
      </w:tr>
      <w:tr w:rsidR="00252398" w:rsidRPr="00FE55E3" w14:paraId="25F1D17B" w14:textId="77777777" w:rsidTr="003701EA">
        <w:trPr>
          <w:trHeight w:val="227"/>
        </w:trPr>
        <w:tc>
          <w:tcPr>
            <w:tcW w:w="703" w:type="pct"/>
            <w:tcBorders>
              <w:top w:val="single" w:sz="4" w:space="0" w:color="auto"/>
              <w:left w:val="single" w:sz="4" w:space="0" w:color="auto"/>
              <w:bottom w:val="single" w:sz="4" w:space="0" w:color="auto"/>
              <w:right w:val="single" w:sz="4" w:space="0" w:color="auto"/>
            </w:tcBorders>
          </w:tcPr>
          <w:p w14:paraId="0EF637AE"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6C2D0C0" w14:textId="77777777" w:rsidR="00252398" w:rsidRPr="00FE55E3" w:rsidRDefault="00252398" w:rsidP="00350158">
            <w:pPr>
              <w:pStyle w:val="015"/>
            </w:pPr>
            <w:r w:rsidRPr="00FE55E3">
              <w:t>OtchFl</w:t>
            </w:r>
          </w:p>
        </w:tc>
        <w:tc>
          <w:tcPr>
            <w:tcW w:w="464" w:type="pct"/>
            <w:tcBorders>
              <w:top w:val="single" w:sz="4" w:space="0" w:color="auto"/>
              <w:left w:val="single" w:sz="4" w:space="0" w:color="auto"/>
              <w:bottom w:val="single" w:sz="4" w:space="0" w:color="auto"/>
              <w:right w:val="single" w:sz="4" w:space="0" w:color="auto"/>
            </w:tcBorders>
          </w:tcPr>
          <w:p w14:paraId="4ACF149D"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556B417" w14:textId="77777777" w:rsidR="00252398" w:rsidRPr="00FE55E3" w:rsidRDefault="00252398" w:rsidP="00350158">
            <w:pPr>
              <w:pStyle w:val="015"/>
            </w:pPr>
            <w:r w:rsidRPr="00FE55E3">
              <w:t>&lt;=60</w:t>
            </w:r>
          </w:p>
        </w:tc>
        <w:tc>
          <w:tcPr>
            <w:tcW w:w="433" w:type="pct"/>
            <w:tcBorders>
              <w:top w:val="single" w:sz="4" w:space="0" w:color="auto"/>
              <w:left w:val="single" w:sz="4" w:space="0" w:color="auto"/>
              <w:bottom w:val="single" w:sz="4" w:space="0" w:color="auto"/>
              <w:right w:val="single" w:sz="4" w:space="0" w:color="auto"/>
            </w:tcBorders>
          </w:tcPr>
          <w:p w14:paraId="6A477CC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38B588D" w14:textId="77777777" w:rsidR="00252398" w:rsidRPr="00FE55E3" w:rsidRDefault="00252398" w:rsidP="00350158">
            <w:pPr>
              <w:pStyle w:val="015"/>
            </w:pPr>
            <w:r w:rsidRPr="00FE55E3">
              <w:t>Отчество</w:t>
            </w:r>
          </w:p>
        </w:tc>
        <w:tc>
          <w:tcPr>
            <w:tcW w:w="971" w:type="pct"/>
            <w:tcBorders>
              <w:top w:val="single" w:sz="4" w:space="0" w:color="auto"/>
              <w:left w:val="single" w:sz="4" w:space="0" w:color="auto"/>
              <w:bottom w:val="single" w:sz="4" w:space="0" w:color="auto"/>
              <w:right w:val="single" w:sz="4" w:space="0" w:color="auto"/>
            </w:tcBorders>
            <w:vAlign w:val="bottom"/>
          </w:tcPr>
          <w:p w14:paraId="23D10D24" w14:textId="77777777" w:rsidR="00252398" w:rsidRPr="00FE55E3" w:rsidRDefault="00252398" w:rsidP="00350158">
            <w:pPr>
              <w:pStyle w:val="015"/>
            </w:pPr>
            <w:r w:rsidRPr="00FE55E3">
              <w:t>Прил.1, 9.3. Отч</w:t>
            </w:r>
            <w:r w:rsidRPr="00FE55E3">
              <w:t>е</w:t>
            </w:r>
            <w:r w:rsidRPr="00FE55E3">
              <w:t>ство</w:t>
            </w:r>
          </w:p>
        </w:tc>
      </w:tr>
      <w:tr w:rsidR="00252398" w:rsidRPr="00FE55E3" w14:paraId="47F078EE"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8FE2663"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59138179" w14:textId="77777777" w:rsidR="00252398" w:rsidRPr="00FE55E3" w:rsidRDefault="00252398" w:rsidP="00350158">
            <w:pPr>
              <w:pStyle w:val="015"/>
              <w:rPr>
                <w:lang w:val="en-US"/>
              </w:rPr>
            </w:pPr>
            <w:r w:rsidRPr="00FE55E3">
              <w:rPr>
                <w:lang w:val="en-US"/>
              </w:rPr>
              <w:t>ULOb</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5C5AF32B"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282FAE43"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483CFA8F"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6651EF5" w14:textId="77777777" w:rsidR="00252398" w:rsidRPr="00FE55E3" w:rsidRDefault="00252398" w:rsidP="00350158">
            <w:pPr>
              <w:pStyle w:val="015"/>
            </w:pPr>
            <w:r w:rsidRPr="00FE55E3">
              <w:t>Филиалы и представ</w:t>
            </w:r>
            <w:r w:rsidRPr="00FE55E3">
              <w:t>и</w:t>
            </w:r>
            <w:r w:rsidRPr="00FE55E3">
              <w:t>тельства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50618321"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1A5C9A1D"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6F5C2A89" w14:textId="77777777" w:rsidR="00252398" w:rsidRPr="00FE55E3" w:rsidRDefault="00252398" w:rsidP="00350158">
            <w:pPr>
              <w:pStyle w:val="015"/>
              <w:rPr>
                <w:lang w:val="en-US"/>
              </w:rPr>
            </w:pPr>
            <w:r w:rsidRPr="00FE55E3">
              <w:rPr>
                <w:lang w:val="en-US"/>
              </w:rPr>
              <w:t>ULOb</w:t>
            </w:r>
          </w:p>
        </w:tc>
        <w:tc>
          <w:tcPr>
            <w:tcW w:w="820" w:type="pct"/>
            <w:tcBorders>
              <w:top w:val="single" w:sz="4" w:space="0" w:color="auto"/>
              <w:left w:val="single" w:sz="4" w:space="0" w:color="auto"/>
              <w:bottom w:val="single" w:sz="4" w:space="0" w:color="auto"/>
              <w:right w:val="single" w:sz="4" w:space="0" w:color="auto"/>
            </w:tcBorders>
          </w:tcPr>
          <w:p w14:paraId="3DD8AF13"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3CC1358F"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5B3077A1"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6D6A3CAB" w14:textId="77777777" w:rsidR="00252398" w:rsidRPr="00FE55E3" w:rsidRDefault="00252398" w:rsidP="00350158">
            <w:pPr>
              <w:pStyle w:val="015"/>
              <w:rPr>
                <w:lang w:val="en-US"/>
              </w:rPr>
            </w:pPr>
            <w:r w:rsidRPr="00FE55E3">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1FA65C84"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4C37F91D" w14:textId="77777777" w:rsidR="00252398" w:rsidRPr="00FE55E3" w:rsidRDefault="00252398" w:rsidP="00350158">
            <w:pPr>
              <w:pStyle w:val="015"/>
            </w:pPr>
            <w:r w:rsidRPr="00FE55E3">
              <w:t>Группирующий тег многозаписной группы</w:t>
            </w:r>
          </w:p>
        </w:tc>
      </w:tr>
      <w:tr w:rsidR="00252398" w:rsidRPr="00FE55E3" w14:paraId="0ADBD0BD"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6D91166F"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216A099"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691C0C95"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741BABD5"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649C064F"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0AAEF52"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48AC08D6" w14:textId="77777777" w:rsidR="00252398" w:rsidRPr="00FE55E3" w:rsidRDefault="00252398" w:rsidP="00350158">
            <w:pPr>
              <w:pStyle w:val="015"/>
            </w:pPr>
          </w:p>
        </w:tc>
      </w:tr>
      <w:tr w:rsidR="00252398" w:rsidRPr="00FE55E3" w14:paraId="38D370D1" w14:textId="77777777" w:rsidTr="0067103B">
        <w:trPr>
          <w:trHeight w:val="227"/>
        </w:trPr>
        <w:tc>
          <w:tcPr>
            <w:tcW w:w="703" w:type="pct"/>
            <w:tcBorders>
              <w:top w:val="single" w:sz="4" w:space="0" w:color="auto"/>
              <w:left w:val="single" w:sz="4" w:space="0" w:color="auto"/>
              <w:bottom w:val="single" w:sz="4" w:space="0" w:color="auto"/>
              <w:right w:val="single" w:sz="4" w:space="0" w:color="auto"/>
            </w:tcBorders>
          </w:tcPr>
          <w:p w14:paraId="2DE391B7"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E59F605"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2C3FDDCF"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92D0652"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3F585380"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A883BED"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176FD88E"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0B113E38"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229BC25E"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C7C4BB7" w14:textId="77777777" w:rsidR="00252398" w:rsidRPr="00FE55E3" w:rsidRDefault="00252398" w:rsidP="00350158">
            <w:pPr>
              <w:pStyle w:val="015"/>
              <w:rPr>
                <w:lang w:val="en-US"/>
              </w:rPr>
            </w:pPr>
            <w:r w:rsidRPr="00FE55E3">
              <w:t>VidOb</w:t>
            </w:r>
          </w:p>
        </w:tc>
        <w:tc>
          <w:tcPr>
            <w:tcW w:w="464" w:type="pct"/>
            <w:tcBorders>
              <w:top w:val="single" w:sz="4" w:space="0" w:color="auto"/>
              <w:left w:val="single" w:sz="4" w:space="0" w:color="auto"/>
              <w:bottom w:val="single" w:sz="4" w:space="0" w:color="auto"/>
              <w:right w:val="single" w:sz="4" w:space="0" w:color="auto"/>
            </w:tcBorders>
          </w:tcPr>
          <w:p w14:paraId="577194D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B6771B1" w14:textId="77777777" w:rsidR="00252398" w:rsidRPr="00FE55E3" w:rsidRDefault="00252398" w:rsidP="00350158">
            <w:pPr>
              <w:pStyle w:val="015"/>
            </w:pPr>
            <w:r w:rsidRPr="00FE55E3">
              <w:t>=1</w:t>
            </w:r>
          </w:p>
        </w:tc>
        <w:tc>
          <w:tcPr>
            <w:tcW w:w="433" w:type="pct"/>
            <w:tcBorders>
              <w:top w:val="single" w:sz="4" w:space="0" w:color="auto"/>
              <w:left w:val="single" w:sz="4" w:space="0" w:color="auto"/>
              <w:bottom w:val="single" w:sz="4" w:space="0" w:color="auto"/>
              <w:right w:val="single" w:sz="4" w:space="0" w:color="auto"/>
            </w:tcBorders>
          </w:tcPr>
          <w:p w14:paraId="0A8163A1"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0D7C02D" w14:textId="77777777" w:rsidR="00252398" w:rsidRPr="00FE55E3" w:rsidRDefault="00252398" w:rsidP="00350158">
            <w:pPr>
              <w:pStyle w:val="015"/>
            </w:pPr>
            <w:r w:rsidRPr="00FE55E3">
              <w:t xml:space="preserve">Код </w:t>
            </w:r>
            <w:bookmarkStart w:id="129" w:name="OLE_LINK46"/>
            <w:bookmarkStart w:id="130" w:name="OLE_LINK47"/>
            <w:r w:rsidRPr="00FE55E3">
              <w:t>вида подразделения</w:t>
            </w:r>
            <w:bookmarkEnd w:id="129"/>
            <w:bookmarkEnd w:id="130"/>
          </w:p>
        </w:tc>
        <w:tc>
          <w:tcPr>
            <w:tcW w:w="971" w:type="pct"/>
            <w:tcBorders>
              <w:top w:val="single" w:sz="4" w:space="0" w:color="auto"/>
              <w:left w:val="single" w:sz="4" w:space="0" w:color="auto"/>
              <w:bottom w:val="single" w:sz="4" w:space="0" w:color="auto"/>
              <w:right w:val="single" w:sz="4" w:space="0" w:color="auto"/>
            </w:tcBorders>
            <w:vAlign w:val="bottom"/>
          </w:tcPr>
          <w:p w14:paraId="0FF44A07" w14:textId="77777777" w:rsidR="00252398" w:rsidRPr="00FE55E3" w:rsidRDefault="00252398" w:rsidP="00350158">
            <w:pPr>
              <w:pStyle w:val="015"/>
            </w:pPr>
            <w:r w:rsidRPr="00FE55E3">
              <w:t xml:space="preserve">  Указывается:</w:t>
            </w:r>
          </w:p>
          <w:p w14:paraId="29C8B38E" w14:textId="77777777" w:rsidR="00252398" w:rsidRPr="00FE55E3" w:rsidRDefault="00252398" w:rsidP="00350158">
            <w:pPr>
              <w:pStyle w:val="015"/>
            </w:pPr>
            <w:r w:rsidRPr="00FE55E3">
              <w:t>1 - при передаче сведений о фили</w:t>
            </w:r>
            <w:r w:rsidRPr="00FE55E3">
              <w:t>а</w:t>
            </w:r>
            <w:r w:rsidRPr="00FE55E3">
              <w:t>ле;</w:t>
            </w:r>
          </w:p>
          <w:p w14:paraId="139D0D3B" w14:textId="77777777" w:rsidR="00252398" w:rsidRPr="00FE55E3" w:rsidRDefault="00252398" w:rsidP="00350158">
            <w:pPr>
              <w:pStyle w:val="015"/>
            </w:pPr>
            <w:r w:rsidRPr="00FE55E3">
              <w:t>2 - при передаче сведений о пре</w:t>
            </w:r>
            <w:r w:rsidRPr="00FE55E3">
              <w:t>д</w:t>
            </w:r>
            <w:r w:rsidRPr="00FE55E3">
              <w:t>ставительстве</w:t>
            </w:r>
          </w:p>
        </w:tc>
      </w:tr>
      <w:tr w:rsidR="00252398" w:rsidRPr="00FE55E3" w14:paraId="7E32936A"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2F8C9D25"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0757420" w14:textId="77777777" w:rsidR="00252398" w:rsidRPr="00FE55E3" w:rsidRDefault="00252398" w:rsidP="00350158">
            <w:pPr>
              <w:pStyle w:val="015"/>
            </w:pPr>
            <w:r w:rsidRPr="00FE55E3">
              <w:t>NameP</w:t>
            </w:r>
          </w:p>
        </w:tc>
        <w:tc>
          <w:tcPr>
            <w:tcW w:w="464" w:type="pct"/>
            <w:tcBorders>
              <w:top w:val="single" w:sz="4" w:space="0" w:color="auto"/>
              <w:left w:val="single" w:sz="4" w:space="0" w:color="auto"/>
              <w:bottom w:val="single" w:sz="4" w:space="0" w:color="auto"/>
              <w:right w:val="single" w:sz="4" w:space="0" w:color="auto"/>
            </w:tcBorders>
          </w:tcPr>
          <w:p w14:paraId="74F4C7BD"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D9F8EE0" w14:textId="77777777" w:rsidR="00252398" w:rsidRPr="00FE55E3" w:rsidRDefault="00252398" w:rsidP="00350158">
            <w:pPr>
              <w:pStyle w:val="015"/>
            </w:pPr>
            <w:r w:rsidRPr="00FE55E3">
              <w:t>&lt;=1000</w:t>
            </w:r>
          </w:p>
        </w:tc>
        <w:tc>
          <w:tcPr>
            <w:tcW w:w="433" w:type="pct"/>
            <w:tcBorders>
              <w:top w:val="single" w:sz="4" w:space="0" w:color="auto"/>
              <w:left w:val="single" w:sz="4" w:space="0" w:color="auto"/>
              <w:bottom w:val="single" w:sz="4" w:space="0" w:color="auto"/>
              <w:right w:val="single" w:sz="4" w:space="0" w:color="auto"/>
            </w:tcBorders>
          </w:tcPr>
          <w:p w14:paraId="1D3912E6"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196CE35" w14:textId="77777777" w:rsidR="00252398" w:rsidRPr="00FE55E3" w:rsidRDefault="00252398" w:rsidP="00350158">
            <w:pPr>
              <w:pStyle w:val="015"/>
            </w:pPr>
            <w:r w:rsidRPr="00FE55E3">
              <w:t>Наименование филиала или представительства</w:t>
            </w:r>
          </w:p>
        </w:tc>
        <w:tc>
          <w:tcPr>
            <w:tcW w:w="971" w:type="pct"/>
            <w:tcBorders>
              <w:top w:val="single" w:sz="4" w:space="0" w:color="auto"/>
              <w:left w:val="single" w:sz="4" w:space="0" w:color="auto"/>
              <w:bottom w:val="single" w:sz="4" w:space="0" w:color="auto"/>
              <w:right w:val="single" w:sz="4" w:space="0" w:color="auto"/>
            </w:tcBorders>
            <w:vAlign w:val="bottom"/>
          </w:tcPr>
          <w:p w14:paraId="01719A21" w14:textId="77777777" w:rsidR="00252398" w:rsidRPr="00FE55E3" w:rsidRDefault="00252398" w:rsidP="00350158">
            <w:pPr>
              <w:pStyle w:val="015"/>
            </w:pPr>
          </w:p>
        </w:tc>
      </w:tr>
      <w:tr w:rsidR="00252398" w:rsidRPr="00FE55E3" w14:paraId="3C50CFE0"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754E48E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74F09C0" w14:textId="77777777" w:rsidR="00252398" w:rsidRPr="00FE55E3" w:rsidRDefault="00252398" w:rsidP="00350158">
            <w:pPr>
              <w:pStyle w:val="015"/>
            </w:pPr>
            <w:r w:rsidRPr="00FE55E3">
              <w:t>Indeks</w:t>
            </w:r>
          </w:p>
        </w:tc>
        <w:tc>
          <w:tcPr>
            <w:tcW w:w="464" w:type="pct"/>
            <w:tcBorders>
              <w:top w:val="single" w:sz="4" w:space="0" w:color="auto"/>
              <w:left w:val="single" w:sz="4" w:space="0" w:color="auto"/>
              <w:bottom w:val="single" w:sz="4" w:space="0" w:color="auto"/>
              <w:right w:val="single" w:sz="4" w:space="0" w:color="auto"/>
            </w:tcBorders>
          </w:tcPr>
          <w:p w14:paraId="0E35EA23"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563FCF5" w14:textId="77777777" w:rsidR="00252398" w:rsidRPr="00FE55E3" w:rsidRDefault="00252398" w:rsidP="00350158">
            <w:pPr>
              <w:pStyle w:val="015"/>
            </w:pPr>
            <w:r w:rsidRPr="00FE55E3">
              <w:t>=6</w:t>
            </w:r>
          </w:p>
        </w:tc>
        <w:tc>
          <w:tcPr>
            <w:tcW w:w="433" w:type="pct"/>
            <w:tcBorders>
              <w:top w:val="single" w:sz="4" w:space="0" w:color="auto"/>
              <w:left w:val="single" w:sz="4" w:space="0" w:color="auto"/>
              <w:bottom w:val="single" w:sz="4" w:space="0" w:color="auto"/>
              <w:right w:val="single" w:sz="4" w:space="0" w:color="auto"/>
            </w:tcBorders>
          </w:tcPr>
          <w:p w14:paraId="27EC1E58"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854D98E" w14:textId="77777777" w:rsidR="00252398" w:rsidRPr="00FE55E3" w:rsidRDefault="00252398" w:rsidP="00350158">
            <w:pPr>
              <w:pStyle w:val="015"/>
            </w:pPr>
            <w:r w:rsidRPr="00FE55E3">
              <w:t>Почтовый индекс</w:t>
            </w:r>
          </w:p>
        </w:tc>
        <w:tc>
          <w:tcPr>
            <w:tcW w:w="971" w:type="pct"/>
            <w:tcBorders>
              <w:top w:val="single" w:sz="4" w:space="0" w:color="auto"/>
              <w:left w:val="single" w:sz="4" w:space="0" w:color="auto"/>
              <w:bottom w:val="single" w:sz="4" w:space="0" w:color="auto"/>
              <w:right w:val="single" w:sz="4" w:space="0" w:color="auto"/>
            </w:tcBorders>
            <w:vAlign w:val="bottom"/>
          </w:tcPr>
          <w:p w14:paraId="5A2AF048" w14:textId="77777777" w:rsidR="00252398" w:rsidRPr="00FE55E3" w:rsidRDefault="00252398" w:rsidP="00350158">
            <w:pPr>
              <w:pStyle w:val="015"/>
            </w:pPr>
          </w:p>
        </w:tc>
      </w:tr>
      <w:tr w:rsidR="00252398" w:rsidRPr="00FE55E3" w14:paraId="5B532732"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0343966D"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2EE831A" w14:textId="77777777" w:rsidR="00252398" w:rsidRPr="00FE55E3" w:rsidRDefault="00252398" w:rsidP="00350158">
            <w:pPr>
              <w:pStyle w:val="015"/>
            </w:pPr>
            <w:r w:rsidRPr="00FE55E3">
              <w:t>RegionCode</w:t>
            </w:r>
          </w:p>
        </w:tc>
        <w:tc>
          <w:tcPr>
            <w:tcW w:w="464" w:type="pct"/>
            <w:tcBorders>
              <w:top w:val="single" w:sz="4" w:space="0" w:color="auto"/>
              <w:left w:val="single" w:sz="4" w:space="0" w:color="auto"/>
              <w:bottom w:val="single" w:sz="4" w:space="0" w:color="auto"/>
              <w:right w:val="single" w:sz="4" w:space="0" w:color="auto"/>
            </w:tcBorders>
          </w:tcPr>
          <w:p w14:paraId="23285C6F"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E6ECC97"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5BAB9485"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06DA016" w14:textId="77777777" w:rsidR="00252398" w:rsidRPr="00FE55E3" w:rsidRDefault="00252398" w:rsidP="00350158">
            <w:pPr>
              <w:pStyle w:val="015"/>
            </w:pPr>
            <w:r w:rsidRPr="00FE55E3">
              <w:t>Код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68A349CD" w14:textId="77777777" w:rsidR="00252398" w:rsidRPr="00FE55E3" w:rsidRDefault="00252398" w:rsidP="00350158">
            <w:pPr>
              <w:pStyle w:val="015"/>
            </w:pPr>
          </w:p>
        </w:tc>
      </w:tr>
      <w:tr w:rsidR="00252398" w:rsidRPr="00FE55E3" w14:paraId="70B63AE0"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20138E52"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9479B82" w14:textId="77777777" w:rsidR="00252398" w:rsidRPr="00FE55E3" w:rsidRDefault="00252398" w:rsidP="00350158">
            <w:pPr>
              <w:pStyle w:val="015"/>
            </w:pPr>
            <w:bookmarkStart w:id="131" w:name="OLE_LINK5"/>
            <w:bookmarkStart w:id="132" w:name="OLE_LINK6"/>
            <w:r w:rsidRPr="00FE55E3">
              <w:t>KLADR</w:t>
            </w:r>
            <w:bookmarkEnd w:id="131"/>
            <w:bookmarkEnd w:id="132"/>
          </w:p>
        </w:tc>
        <w:tc>
          <w:tcPr>
            <w:tcW w:w="464" w:type="pct"/>
            <w:tcBorders>
              <w:top w:val="single" w:sz="4" w:space="0" w:color="auto"/>
              <w:left w:val="single" w:sz="4" w:space="0" w:color="auto"/>
              <w:bottom w:val="single" w:sz="4" w:space="0" w:color="auto"/>
              <w:right w:val="single" w:sz="4" w:space="0" w:color="auto"/>
            </w:tcBorders>
          </w:tcPr>
          <w:p w14:paraId="3B259B26"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CBDE13D" w14:textId="77777777" w:rsidR="00252398" w:rsidRPr="00FE55E3" w:rsidRDefault="00252398" w:rsidP="00350158">
            <w:pPr>
              <w:pStyle w:val="015"/>
            </w:pPr>
            <w:r w:rsidRPr="00FE55E3">
              <w:t>От 11 до 19</w:t>
            </w:r>
          </w:p>
        </w:tc>
        <w:tc>
          <w:tcPr>
            <w:tcW w:w="433" w:type="pct"/>
            <w:tcBorders>
              <w:top w:val="single" w:sz="4" w:space="0" w:color="auto"/>
              <w:left w:val="single" w:sz="4" w:space="0" w:color="auto"/>
              <w:bottom w:val="single" w:sz="4" w:space="0" w:color="auto"/>
              <w:right w:val="single" w:sz="4" w:space="0" w:color="auto"/>
            </w:tcBorders>
          </w:tcPr>
          <w:p w14:paraId="0B76B23C"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3A06FCD" w14:textId="77777777" w:rsidR="00252398" w:rsidRPr="00FE55E3" w:rsidRDefault="00252398" w:rsidP="00350158">
            <w:pPr>
              <w:pStyle w:val="015"/>
            </w:pPr>
            <w:r w:rsidRPr="00FE55E3">
              <w:t>Код адреса по КЛАДР</w:t>
            </w:r>
          </w:p>
        </w:tc>
        <w:tc>
          <w:tcPr>
            <w:tcW w:w="971" w:type="pct"/>
            <w:tcBorders>
              <w:top w:val="single" w:sz="4" w:space="0" w:color="auto"/>
              <w:left w:val="single" w:sz="4" w:space="0" w:color="auto"/>
              <w:bottom w:val="single" w:sz="4" w:space="0" w:color="auto"/>
              <w:right w:val="single" w:sz="4" w:space="0" w:color="auto"/>
            </w:tcBorders>
            <w:vAlign w:val="bottom"/>
          </w:tcPr>
          <w:p w14:paraId="1CEDFAAB" w14:textId="77777777" w:rsidR="00252398" w:rsidRPr="00FE55E3" w:rsidRDefault="00252398" w:rsidP="00350158">
            <w:pPr>
              <w:pStyle w:val="015"/>
            </w:pPr>
          </w:p>
        </w:tc>
      </w:tr>
      <w:tr w:rsidR="00252398" w:rsidRPr="00FE55E3" w14:paraId="16BAF08B"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19FD8B87"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EDE801A" w14:textId="77777777" w:rsidR="00252398" w:rsidRPr="00FE55E3" w:rsidRDefault="00252398" w:rsidP="00350158">
            <w:pPr>
              <w:pStyle w:val="015"/>
            </w:pPr>
            <w:r w:rsidRPr="00FE55E3">
              <w:t>Dom</w:t>
            </w:r>
          </w:p>
        </w:tc>
        <w:tc>
          <w:tcPr>
            <w:tcW w:w="464" w:type="pct"/>
            <w:tcBorders>
              <w:top w:val="single" w:sz="4" w:space="0" w:color="auto"/>
              <w:left w:val="single" w:sz="4" w:space="0" w:color="auto"/>
              <w:bottom w:val="single" w:sz="4" w:space="0" w:color="auto"/>
              <w:right w:val="single" w:sz="4" w:space="0" w:color="auto"/>
            </w:tcBorders>
          </w:tcPr>
          <w:p w14:paraId="28E538E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CC5502E" w14:textId="77777777" w:rsidR="00252398" w:rsidRPr="00FE55E3" w:rsidRDefault="00252398" w:rsidP="00350158">
            <w:pPr>
              <w:pStyle w:val="015"/>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38A1F97C"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8ECDECB" w14:textId="77777777" w:rsidR="00252398" w:rsidRPr="00FE55E3" w:rsidRDefault="00252398" w:rsidP="00350158">
            <w:pPr>
              <w:pStyle w:val="015"/>
            </w:pPr>
            <w:r w:rsidRPr="00FE55E3">
              <w:t>Дом</w:t>
            </w:r>
          </w:p>
        </w:tc>
        <w:tc>
          <w:tcPr>
            <w:tcW w:w="971" w:type="pct"/>
            <w:tcBorders>
              <w:top w:val="single" w:sz="4" w:space="0" w:color="auto"/>
              <w:left w:val="single" w:sz="4" w:space="0" w:color="auto"/>
              <w:bottom w:val="single" w:sz="4" w:space="0" w:color="auto"/>
              <w:right w:val="single" w:sz="4" w:space="0" w:color="auto"/>
            </w:tcBorders>
            <w:vAlign w:val="bottom"/>
          </w:tcPr>
          <w:p w14:paraId="722BD5EE" w14:textId="77777777" w:rsidR="00252398" w:rsidRPr="00FE55E3" w:rsidRDefault="00252398" w:rsidP="00350158">
            <w:pPr>
              <w:pStyle w:val="015"/>
            </w:pPr>
          </w:p>
        </w:tc>
      </w:tr>
      <w:tr w:rsidR="00252398" w:rsidRPr="00FE55E3" w14:paraId="07515B74"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1CAAB953"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C945ACD" w14:textId="77777777" w:rsidR="00252398" w:rsidRPr="00FE55E3" w:rsidRDefault="00252398" w:rsidP="00350158">
            <w:pPr>
              <w:pStyle w:val="015"/>
            </w:pPr>
            <w:r w:rsidRPr="00FE55E3">
              <w:t>Korp</w:t>
            </w:r>
          </w:p>
        </w:tc>
        <w:tc>
          <w:tcPr>
            <w:tcW w:w="464" w:type="pct"/>
            <w:tcBorders>
              <w:top w:val="single" w:sz="4" w:space="0" w:color="auto"/>
              <w:left w:val="single" w:sz="4" w:space="0" w:color="auto"/>
              <w:bottom w:val="single" w:sz="4" w:space="0" w:color="auto"/>
              <w:right w:val="single" w:sz="4" w:space="0" w:color="auto"/>
            </w:tcBorders>
          </w:tcPr>
          <w:p w14:paraId="426C466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ED5FF1D" w14:textId="77777777" w:rsidR="00252398" w:rsidRPr="00FE55E3" w:rsidRDefault="00252398" w:rsidP="00350158">
            <w:pPr>
              <w:pStyle w:val="015"/>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02A8D4A1"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21F1D6D8" w14:textId="77777777" w:rsidR="00252398" w:rsidRPr="00FE55E3" w:rsidRDefault="00252398" w:rsidP="00350158">
            <w:pPr>
              <w:pStyle w:val="015"/>
            </w:pPr>
            <w:bookmarkStart w:id="133" w:name="OLE_LINK3"/>
            <w:bookmarkStart w:id="134" w:name="OLE_LINK4"/>
            <w:r w:rsidRPr="00FE55E3">
              <w:t xml:space="preserve">Корпус </w:t>
            </w:r>
            <w:bookmarkEnd w:id="133"/>
            <w:bookmarkEnd w:id="134"/>
            <w:r w:rsidRPr="00FE55E3">
              <w:t>(строение)</w:t>
            </w:r>
          </w:p>
        </w:tc>
        <w:tc>
          <w:tcPr>
            <w:tcW w:w="971" w:type="pct"/>
            <w:tcBorders>
              <w:top w:val="single" w:sz="4" w:space="0" w:color="auto"/>
              <w:left w:val="single" w:sz="4" w:space="0" w:color="auto"/>
              <w:bottom w:val="single" w:sz="4" w:space="0" w:color="auto"/>
              <w:right w:val="single" w:sz="4" w:space="0" w:color="auto"/>
            </w:tcBorders>
            <w:vAlign w:val="bottom"/>
          </w:tcPr>
          <w:p w14:paraId="55CBD258" w14:textId="77777777" w:rsidR="00252398" w:rsidRPr="00FE55E3" w:rsidRDefault="00252398" w:rsidP="00350158">
            <w:pPr>
              <w:pStyle w:val="015"/>
            </w:pPr>
          </w:p>
        </w:tc>
      </w:tr>
      <w:tr w:rsidR="00252398" w:rsidRPr="00FE55E3" w14:paraId="0FE1B124"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572E30AE"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20E5E40" w14:textId="77777777" w:rsidR="00252398" w:rsidRPr="00FE55E3" w:rsidRDefault="00252398" w:rsidP="00350158">
            <w:pPr>
              <w:pStyle w:val="015"/>
            </w:pPr>
            <w:r w:rsidRPr="00FE55E3">
              <w:t>Kvart</w:t>
            </w:r>
          </w:p>
        </w:tc>
        <w:tc>
          <w:tcPr>
            <w:tcW w:w="464" w:type="pct"/>
            <w:tcBorders>
              <w:top w:val="single" w:sz="4" w:space="0" w:color="auto"/>
              <w:left w:val="single" w:sz="4" w:space="0" w:color="auto"/>
              <w:bottom w:val="single" w:sz="4" w:space="0" w:color="auto"/>
              <w:right w:val="single" w:sz="4" w:space="0" w:color="auto"/>
            </w:tcBorders>
          </w:tcPr>
          <w:p w14:paraId="1C428B5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FE7D355" w14:textId="77777777" w:rsidR="00252398" w:rsidRPr="00FE55E3" w:rsidRDefault="00252398" w:rsidP="00350158">
            <w:pPr>
              <w:pStyle w:val="015"/>
            </w:pPr>
            <w:r w:rsidRPr="00FE55E3">
              <w:t>&lt;=50</w:t>
            </w:r>
          </w:p>
        </w:tc>
        <w:tc>
          <w:tcPr>
            <w:tcW w:w="433" w:type="pct"/>
            <w:tcBorders>
              <w:top w:val="single" w:sz="4" w:space="0" w:color="auto"/>
              <w:left w:val="single" w:sz="4" w:space="0" w:color="auto"/>
              <w:bottom w:val="single" w:sz="4" w:space="0" w:color="auto"/>
              <w:right w:val="single" w:sz="4" w:space="0" w:color="auto"/>
            </w:tcBorders>
          </w:tcPr>
          <w:p w14:paraId="3BA33819"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7FABF736" w14:textId="77777777" w:rsidR="00252398" w:rsidRPr="00FE55E3" w:rsidRDefault="00252398" w:rsidP="00350158">
            <w:pPr>
              <w:pStyle w:val="015"/>
            </w:pPr>
            <w:r w:rsidRPr="00FE55E3">
              <w:t>Квартира (офис)</w:t>
            </w:r>
          </w:p>
        </w:tc>
        <w:tc>
          <w:tcPr>
            <w:tcW w:w="971" w:type="pct"/>
            <w:tcBorders>
              <w:top w:val="single" w:sz="4" w:space="0" w:color="auto"/>
              <w:left w:val="single" w:sz="4" w:space="0" w:color="auto"/>
              <w:bottom w:val="single" w:sz="4" w:space="0" w:color="auto"/>
              <w:right w:val="single" w:sz="4" w:space="0" w:color="auto"/>
            </w:tcBorders>
            <w:vAlign w:val="bottom"/>
          </w:tcPr>
          <w:p w14:paraId="0337D48C" w14:textId="77777777" w:rsidR="00252398" w:rsidRPr="00FE55E3" w:rsidRDefault="00252398" w:rsidP="00350158">
            <w:pPr>
              <w:pStyle w:val="015"/>
            </w:pPr>
          </w:p>
        </w:tc>
      </w:tr>
      <w:tr w:rsidR="00252398" w:rsidRPr="00FE55E3" w14:paraId="576E8F2A"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605560FC"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6768926" w14:textId="77777777" w:rsidR="00252398" w:rsidRPr="00FE55E3" w:rsidRDefault="00252398" w:rsidP="00350158">
            <w:pPr>
              <w:pStyle w:val="015"/>
            </w:pPr>
            <w:r w:rsidRPr="00FE55E3">
              <w:t>RegionType</w:t>
            </w:r>
          </w:p>
        </w:tc>
        <w:tc>
          <w:tcPr>
            <w:tcW w:w="464" w:type="pct"/>
            <w:tcBorders>
              <w:top w:val="single" w:sz="4" w:space="0" w:color="auto"/>
              <w:left w:val="single" w:sz="4" w:space="0" w:color="auto"/>
              <w:bottom w:val="single" w:sz="4" w:space="0" w:color="auto"/>
              <w:right w:val="single" w:sz="4" w:space="0" w:color="auto"/>
            </w:tcBorders>
          </w:tcPr>
          <w:p w14:paraId="4C785C55"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07B0770" w14:textId="77777777" w:rsidR="00252398" w:rsidRPr="00FE55E3" w:rsidRDefault="00252398" w:rsidP="00350158">
            <w:pPr>
              <w:pStyle w:val="015"/>
            </w:pPr>
            <w:r w:rsidRPr="00FE55E3">
              <w:rPr>
                <w:lang w:val="en-US"/>
              </w:rPr>
              <w:t>&lt;=</w:t>
            </w:r>
            <w:r w:rsidRPr="00FE55E3">
              <w:t>10</w:t>
            </w:r>
          </w:p>
        </w:tc>
        <w:tc>
          <w:tcPr>
            <w:tcW w:w="433" w:type="pct"/>
            <w:tcBorders>
              <w:top w:val="single" w:sz="4" w:space="0" w:color="auto"/>
              <w:left w:val="single" w:sz="4" w:space="0" w:color="auto"/>
              <w:bottom w:val="single" w:sz="4" w:space="0" w:color="auto"/>
              <w:right w:val="single" w:sz="4" w:space="0" w:color="auto"/>
            </w:tcBorders>
          </w:tcPr>
          <w:p w14:paraId="4AD9365E"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A079675" w14:textId="77777777" w:rsidR="00252398" w:rsidRPr="00FE55E3" w:rsidRDefault="00252398" w:rsidP="00350158">
            <w:pPr>
              <w:pStyle w:val="015"/>
            </w:pPr>
            <w:r w:rsidRPr="00FE55E3">
              <w:t>Тип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6023C5F7" w14:textId="77777777" w:rsidR="00252398" w:rsidRPr="00FE55E3" w:rsidRDefault="00252398" w:rsidP="00350158">
            <w:pPr>
              <w:pStyle w:val="015"/>
            </w:pPr>
          </w:p>
        </w:tc>
      </w:tr>
      <w:tr w:rsidR="00252398" w:rsidRPr="00FE55E3" w14:paraId="0AAC6232"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47771074"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DBF15F2" w14:textId="77777777" w:rsidR="00252398" w:rsidRPr="00FE55E3" w:rsidRDefault="00252398" w:rsidP="00350158">
            <w:pPr>
              <w:pStyle w:val="015"/>
            </w:pPr>
            <w:r w:rsidRPr="00FE55E3">
              <w:t>RegionName</w:t>
            </w:r>
          </w:p>
        </w:tc>
        <w:tc>
          <w:tcPr>
            <w:tcW w:w="464" w:type="pct"/>
            <w:tcBorders>
              <w:top w:val="single" w:sz="4" w:space="0" w:color="auto"/>
              <w:left w:val="single" w:sz="4" w:space="0" w:color="auto"/>
              <w:bottom w:val="single" w:sz="4" w:space="0" w:color="auto"/>
              <w:right w:val="single" w:sz="4" w:space="0" w:color="auto"/>
            </w:tcBorders>
          </w:tcPr>
          <w:p w14:paraId="66B9BCA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E874767" w14:textId="77777777" w:rsidR="00252398" w:rsidRPr="00FE55E3" w:rsidRDefault="00252398" w:rsidP="00350158">
            <w:pPr>
              <w:pStyle w:val="015"/>
            </w:pPr>
            <w:r w:rsidRPr="00FE55E3">
              <w:rPr>
                <w:lang w:val="en-US"/>
              </w:rPr>
              <w:t>&lt;=</w:t>
            </w:r>
            <w:r w:rsidRPr="00FE55E3">
              <w:t>40</w:t>
            </w:r>
          </w:p>
        </w:tc>
        <w:tc>
          <w:tcPr>
            <w:tcW w:w="433" w:type="pct"/>
            <w:tcBorders>
              <w:top w:val="single" w:sz="4" w:space="0" w:color="auto"/>
              <w:left w:val="single" w:sz="4" w:space="0" w:color="auto"/>
              <w:bottom w:val="single" w:sz="4" w:space="0" w:color="auto"/>
              <w:right w:val="single" w:sz="4" w:space="0" w:color="auto"/>
            </w:tcBorders>
          </w:tcPr>
          <w:p w14:paraId="26CB3A79"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D8EF7C4" w14:textId="77777777" w:rsidR="00252398" w:rsidRPr="00FE55E3" w:rsidRDefault="00252398" w:rsidP="00350158">
            <w:pPr>
              <w:pStyle w:val="015"/>
            </w:pPr>
            <w:r w:rsidRPr="00FE55E3">
              <w:t>Наименование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50C402CD" w14:textId="77777777" w:rsidR="00252398" w:rsidRPr="00FE55E3" w:rsidRDefault="00252398" w:rsidP="00350158">
            <w:pPr>
              <w:pStyle w:val="015"/>
            </w:pPr>
          </w:p>
        </w:tc>
      </w:tr>
      <w:tr w:rsidR="00252398" w:rsidRPr="00FE55E3" w14:paraId="631D33A2"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123FC4F9"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3744FC3" w14:textId="77777777" w:rsidR="00252398" w:rsidRPr="00FE55E3" w:rsidRDefault="00252398" w:rsidP="00350158">
            <w:pPr>
              <w:pStyle w:val="015"/>
            </w:pPr>
            <w:r w:rsidRPr="00FE55E3">
              <w:t>RaionType</w:t>
            </w:r>
          </w:p>
        </w:tc>
        <w:tc>
          <w:tcPr>
            <w:tcW w:w="464" w:type="pct"/>
            <w:tcBorders>
              <w:top w:val="single" w:sz="4" w:space="0" w:color="auto"/>
              <w:left w:val="single" w:sz="4" w:space="0" w:color="auto"/>
              <w:bottom w:val="single" w:sz="4" w:space="0" w:color="auto"/>
              <w:right w:val="single" w:sz="4" w:space="0" w:color="auto"/>
            </w:tcBorders>
          </w:tcPr>
          <w:p w14:paraId="1024B46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B2873C1" w14:textId="77777777" w:rsidR="00252398" w:rsidRPr="00FE55E3" w:rsidRDefault="00252398" w:rsidP="00350158">
            <w:pPr>
              <w:pStyle w:val="015"/>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09EDABC0"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7DE2A94E" w14:textId="77777777" w:rsidR="00252398" w:rsidRPr="00FE55E3" w:rsidRDefault="00252398" w:rsidP="00350158">
            <w:pPr>
              <w:pStyle w:val="015"/>
            </w:pPr>
            <w:r w:rsidRPr="00FE55E3">
              <w:t>Тип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7B861D41" w14:textId="77777777" w:rsidR="00252398" w:rsidRPr="00FE55E3" w:rsidRDefault="00252398" w:rsidP="00350158">
            <w:pPr>
              <w:pStyle w:val="015"/>
            </w:pPr>
          </w:p>
        </w:tc>
      </w:tr>
      <w:tr w:rsidR="00252398" w:rsidRPr="00FE55E3" w14:paraId="6A6CACC3"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7252B2C7"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9A16FD5" w14:textId="77777777" w:rsidR="00252398" w:rsidRPr="00FE55E3" w:rsidRDefault="00252398" w:rsidP="00350158">
            <w:pPr>
              <w:pStyle w:val="015"/>
            </w:pPr>
            <w:r w:rsidRPr="00FE55E3">
              <w:t>RaionName</w:t>
            </w:r>
          </w:p>
        </w:tc>
        <w:tc>
          <w:tcPr>
            <w:tcW w:w="464" w:type="pct"/>
            <w:tcBorders>
              <w:top w:val="single" w:sz="4" w:space="0" w:color="auto"/>
              <w:left w:val="single" w:sz="4" w:space="0" w:color="auto"/>
              <w:bottom w:val="single" w:sz="4" w:space="0" w:color="auto"/>
              <w:right w:val="single" w:sz="4" w:space="0" w:color="auto"/>
            </w:tcBorders>
          </w:tcPr>
          <w:p w14:paraId="714C1BD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FD3E7D0" w14:textId="77777777" w:rsidR="00252398" w:rsidRPr="00FE55E3" w:rsidRDefault="00252398" w:rsidP="00350158">
            <w:pPr>
              <w:pStyle w:val="015"/>
            </w:pPr>
            <w:r w:rsidRPr="00FE55E3">
              <w:t>&lt;=40</w:t>
            </w:r>
          </w:p>
        </w:tc>
        <w:tc>
          <w:tcPr>
            <w:tcW w:w="433" w:type="pct"/>
            <w:tcBorders>
              <w:top w:val="single" w:sz="4" w:space="0" w:color="auto"/>
              <w:left w:val="single" w:sz="4" w:space="0" w:color="auto"/>
              <w:bottom w:val="single" w:sz="4" w:space="0" w:color="auto"/>
              <w:right w:val="single" w:sz="4" w:space="0" w:color="auto"/>
            </w:tcBorders>
          </w:tcPr>
          <w:p w14:paraId="4F70C3BE"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4123E2B" w14:textId="77777777" w:rsidR="00252398" w:rsidRPr="00FE55E3" w:rsidRDefault="00252398" w:rsidP="00350158">
            <w:pPr>
              <w:pStyle w:val="015"/>
            </w:pPr>
            <w:r w:rsidRPr="00FE55E3">
              <w:t>Наименование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3AE7D1E9" w14:textId="77777777" w:rsidR="00252398" w:rsidRPr="00FE55E3" w:rsidRDefault="00252398" w:rsidP="00350158">
            <w:pPr>
              <w:pStyle w:val="015"/>
            </w:pPr>
          </w:p>
        </w:tc>
      </w:tr>
      <w:tr w:rsidR="00252398" w:rsidRPr="00FE55E3" w14:paraId="4B667625"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662C9BDD"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864641F" w14:textId="77777777" w:rsidR="00252398" w:rsidRPr="00FE55E3" w:rsidRDefault="00252398" w:rsidP="00350158">
            <w:pPr>
              <w:pStyle w:val="015"/>
            </w:pPr>
            <w:r w:rsidRPr="00FE55E3">
              <w:t>GorodType</w:t>
            </w:r>
          </w:p>
        </w:tc>
        <w:tc>
          <w:tcPr>
            <w:tcW w:w="464" w:type="pct"/>
            <w:tcBorders>
              <w:top w:val="single" w:sz="4" w:space="0" w:color="auto"/>
              <w:left w:val="single" w:sz="4" w:space="0" w:color="auto"/>
              <w:bottom w:val="single" w:sz="4" w:space="0" w:color="auto"/>
              <w:right w:val="single" w:sz="4" w:space="0" w:color="auto"/>
            </w:tcBorders>
          </w:tcPr>
          <w:p w14:paraId="1E61D64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A6518B0" w14:textId="77777777" w:rsidR="00252398" w:rsidRPr="00FE55E3" w:rsidRDefault="00252398" w:rsidP="00350158">
            <w:pPr>
              <w:pStyle w:val="015"/>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0370DDB3"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BF5D3A0" w14:textId="77777777" w:rsidR="00252398" w:rsidRPr="00FE55E3" w:rsidRDefault="00252398" w:rsidP="00350158">
            <w:pPr>
              <w:pStyle w:val="015"/>
            </w:pPr>
            <w:r w:rsidRPr="00FE55E3">
              <w:t>Тип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40C4726C" w14:textId="77777777" w:rsidR="00252398" w:rsidRPr="00FE55E3" w:rsidRDefault="00252398" w:rsidP="00350158">
            <w:pPr>
              <w:pStyle w:val="015"/>
            </w:pPr>
          </w:p>
        </w:tc>
      </w:tr>
      <w:tr w:rsidR="00252398" w:rsidRPr="00FE55E3" w14:paraId="000CF917"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34CF4C46"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FADE350" w14:textId="77777777" w:rsidR="00252398" w:rsidRPr="00FE55E3" w:rsidRDefault="00252398" w:rsidP="00350158">
            <w:pPr>
              <w:pStyle w:val="015"/>
            </w:pPr>
            <w:r w:rsidRPr="00FE55E3">
              <w:t>GorodName</w:t>
            </w:r>
          </w:p>
        </w:tc>
        <w:tc>
          <w:tcPr>
            <w:tcW w:w="464" w:type="pct"/>
            <w:tcBorders>
              <w:top w:val="single" w:sz="4" w:space="0" w:color="auto"/>
              <w:left w:val="single" w:sz="4" w:space="0" w:color="auto"/>
              <w:bottom w:val="single" w:sz="4" w:space="0" w:color="auto"/>
              <w:right w:val="single" w:sz="4" w:space="0" w:color="auto"/>
            </w:tcBorders>
          </w:tcPr>
          <w:p w14:paraId="1CF62B4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AE76457" w14:textId="77777777" w:rsidR="00252398" w:rsidRPr="00FE55E3" w:rsidRDefault="00252398" w:rsidP="00350158">
            <w:pPr>
              <w:pStyle w:val="015"/>
            </w:pPr>
            <w:r w:rsidRPr="00FE55E3">
              <w:t>&lt;=40</w:t>
            </w:r>
          </w:p>
        </w:tc>
        <w:tc>
          <w:tcPr>
            <w:tcW w:w="433" w:type="pct"/>
            <w:tcBorders>
              <w:top w:val="single" w:sz="4" w:space="0" w:color="auto"/>
              <w:left w:val="single" w:sz="4" w:space="0" w:color="auto"/>
              <w:bottom w:val="single" w:sz="4" w:space="0" w:color="auto"/>
              <w:right w:val="single" w:sz="4" w:space="0" w:color="auto"/>
            </w:tcBorders>
          </w:tcPr>
          <w:p w14:paraId="0A0128C3"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9857B6E" w14:textId="77777777" w:rsidR="00252398" w:rsidRPr="00FE55E3" w:rsidRDefault="00252398" w:rsidP="00350158">
            <w:pPr>
              <w:pStyle w:val="015"/>
            </w:pPr>
            <w:r w:rsidRPr="00FE55E3">
              <w:t>Наименование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40DD2CD0" w14:textId="77777777" w:rsidR="00252398" w:rsidRPr="00FE55E3" w:rsidRDefault="00252398" w:rsidP="00350158">
            <w:pPr>
              <w:pStyle w:val="015"/>
            </w:pPr>
          </w:p>
        </w:tc>
      </w:tr>
      <w:tr w:rsidR="00252398" w:rsidRPr="00FE55E3" w14:paraId="5E13D67F"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0CBC8C73"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864C7E2" w14:textId="77777777" w:rsidR="00252398" w:rsidRPr="00FE55E3" w:rsidRDefault="00252398" w:rsidP="00350158">
            <w:pPr>
              <w:pStyle w:val="015"/>
            </w:pPr>
            <w:r w:rsidRPr="00FE55E3">
              <w:t>NaspunktType</w:t>
            </w:r>
          </w:p>
        </w:tc>
        <w:tc>
          <w:tcPr>
            <w:tcW w:w="464" w:type="pct"/>
            <w:tcBorders>
              <w:top w:val="single" w:sz="4" w:space="0" w:color="auto"/>
              <w:left w:val="single" w:sz="4" w:space="0" w:color="auto"/>
              <w:bottom w:val="single" w:sz="4" w:space="0" w:color="auto"/>
              <w:right w:val="single" w:sz="4" w:space="0" w:color="auto"/>
            </w:tcBorders>
          </w:tcPr>
          <w:p w14:paraId="0D5501C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131633E" w14:textId="77777777" w:rsidR="00252398" w:rsidRPr="00FE55E3" w:rsidRDefault="00252398" w:rsidP="00350158">
            <w:pPr>
              <w:pStyle w:val="015"/>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2EB90D5A"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0C4208A5" w14:textId="77777777" w:rsidR="00252398" w:rsidRPr="00FE55E3" w:rsidRDefault="00252398" w:rsidP="00350158">
            <w:pPr>
              <w:pStyle w:val="015"/>
            </w:pPr>
            <w:r w:rsidRPr="00FE55E3">
              <w:t>Тип населенного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5C525857" w14:textId="77777777" w:rsidR="00252398" w:rsidRPr="00FE55E3" w:rsidRDefault="00252398" w:rsidP="00350158">
            <w:pPr>
              <w:pStyle w:val="015"/>
            </w:pPr>
          </w:p>
        </w:tc>
      </w:tr>
      <w:tr w:rsidR="00252398" w:rsidRPr="00FE55E3" w14:paraId="2A619856"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3A18BE9F"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255B699" w14:textId="77777777" w:rsidR="00252398" w:rsidRPr="00FE55E3" w:rsidRDefault="00252398" w:rsidP="00350158">
            <w:pPr>
              <w:pStyle w:val="015"/>
            </w:pPr>
            <w:r w:rsidRPr="00FE55E3">
              <w:t>NaspunktName</w:t>
            </w:r>
          </w:p>
        </w:tc>
        <w:tc>
          <w:tcPr>
            <w:tcW w:w="464" w:type="pct"/>
            <w:tcBorders>
              <w:top w:val="single" w:sz="4" w:space="0" w:color="auto"/>
              <w:left w:val="single" w:sz="4" w:space="0" w:color="auto"/>
              <w:bottom w:val="single" w:sz="4" w:space="0" w:color="auto"/>
              <w:right w:val="single" w:sz="4" w:space="0" w:color="auto"/>
            </w:tcBorders>
          </w:tcPr>
          <w:p w14:paraId="0D4AE773"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D9DCE6B" w14:textId="77777777" w:rsidR="00252398" w:rsidRPr="00FE55E3" w:rsidRDefault="00252398" w:rsidP="00350158">
            <w:pPr>
              <w:pStyle w:val="015"/>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7A0495B7"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CF08C30" w14:textId="77777777" w:rsidR="00252398" w:rsidRPr="00FE55E3" w:rsidRDefault="00252398" w:rsidP="00350158">
            <w:pPr>
              <w:pStyle w:val="015"/>
            </w:pPr>
            <w:r w:rsidRPr="00FE55E3">
              <w:t>Наименование насел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533EC6E8" w14:textId="77777777" w:rsidR="00252398" w:rsidRPr="00FE55E3" w:rsidRDefault="00252398" w:rsidP="00350158">
            <w:pPr>
              <w:pStyle w:val="015"/>
            </w:pPr>
          </w:p>
        </w:tc>
      </w:tr>
      <w:tr w:rsidR="00252398" w:rsidRPr="00FE55E3" w14:paraId="652F1434"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7D1DDDDA"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DD4E063" w14:textId="77777777" w:rsidR="00252398" w:rsidRPr="00FE55E3" w:rsidRDefault="00252398" w:rsidP="00350158">
            <w:pPr>
              <w:pStyle w:val="015"/>
            </w:pPr>
            <w:r w:rsidRPr="00FE55E3">
              <w:t>StreetType</w:t>
            </w:r>
          </w:p>
        </w:tc>
        <w:tc>
          <w:tcPr>
            <w:tcW w:w="464" w:type="pct"/>
            <w:tcBorders>
              <w:top w:val="single" w:sz="4" w:space="0" w:color="auto"/>
              <w:left w:val="single" w:sz="4" w:space="0" w:color="auto"/>
              <w:bottom w:val="single" w:sz="4" w:space="0" w:color="auto"/>
              <w:right w:val="single" w:sz="4" w:space="0" w:color="auto"/>
            </w:tcBorders>
          </w:tcPr>
          <w:p w14:paraId="6AB14141"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D214E3B" w14:textId="77777777" w:rsidR="00252398" w:rsidRPr="00FE55E3" w:rsidRDefault="00252398" w:rsidP="00350158">
            <w:pPr>
              <w:pStyle w:val="015"/>
            </w:pPr>
            <w:r w:rsidRPr="00FE55E3">
              <w:t>&lt;=10</w:t>
            </w:r>
          </w:p>
        </w:tc>
        <w:tc>
          <w:tcPr>
            <w:tcW w:w="433" w:type="pct"/>
            <w:tcBorders>
              <w:top w:val="single" w:sz="4" w:space="0" w:color="auto"/>
              <w:left w:val="single" w:sz="4" w:space="0" w:color="auto"/>
              <w:bottom w:val="single" w:sz="4" w:space="0" w:color="auto"/>
              <w:right w:val="single" w:sz="4" w:space="0" w:color="auto"/>
            </w:tcBorders>
          </w:tcPr>
          <w:p w14:paraId="71C2EB52"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5DCAAA57" w14:textId="77777777" w:rsidR="00252398" w:rsidRPr="00FE55E3" w:rsidRDefault="00252398" w:rsidP="00350158">
            <w:pPr>
              <w:pStyle w:val="015"/>
            </w:pPr>
            <w:r w:rsidRPr="00FE55E3">
              <w:t>Тип улицы</w:t>
            </w:r>
          </w:p>
        </w:tc>
        <w:tc>
          <w:tcPr>
            <w:tcW w:w="971" w:type="pct"/>
            <w:tcBorders>
              <w:top w:val="single" w:sz="4" w:space="0" w:color="auto"/>
              <w:left w:val="single" w:sz="4" w:space="0" w:color="auto"/>
              <w:bottom w:val="single" w:sz="4" w:space="0" w:color="auto"/>
              <w:right w:val="single" w:sz="4" w:space="0" w:color="auto"/>
            </w:tcBorders>
            <w:vAlign w:val="bottom"/>
          </w:tcPr>
          <w:p w14:paraId="42F5A7B1" w14:textId="77777777" w:rsidR="00252398" w:rsidRPr="00FE55E3" w:rsidRDefault="00252398" w:rsidP="00350158">
            <w:pPr>
              <w:pStyle w:val="015"/>
            </w:pPr>
          </w:p>
        </w:tc>
      </w:tr>
      <w:tr w:rsidR="00252398" w:rsidRPr="00FE55E3" w14:paraId="0173C3AE"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5A27061A" w14:textId="77777777" w:rsidR="00252398" w:rsidRPr="00FE55E3" w:rsidRDefault="00252398" w:rsidP="00350158">
            <w:pPr>
              <w:pStyle w:val="015"/>
            </w:pPr>
            <w:bookmarkStart w:id="135" w:name="OLE_LINK84"/>
            <w:bookmarkStart w:id="136" w:name="OLE_LINK85"/>
            <w:bookmarkStart w:id="137" w:name="OLE_LINK81"/>
            <w:bookmarkStart w:id="138" w:name="OLE_LINK82"/>
            <w:r w:rsidRPr="00FE55E3">
              <w:rPr>
                <w:lang w:val="en-US"/>
              </w:rPr>
              <w:t>mgrow</w:t>
            </w:r>
            <w:bookmarkEnd w:id="135"/>
            <w:bookmarkEnd w:id="136"/>
          </w:p>
        </w:tc>
        <w:tc>
          <w:tcPr>
            <w:tcW w:w="820" w:type="pct"/>
            <w:tcBorders>
              <w:top w:val="single" w:sz="4" w:space="0" w:color="auto"/>
              <w:left w:val="single" w:sz="4" w:space="0" w:color="auto"/>
              <w:bottom w:val="single" w:sz="4" w:space="0" w:color="auto"/>
              <w:right w:val="single" w:sz="4" w:space="0" w:color="auto"/>
            </w:tcBorders>
          </w:tcPr>
          <w:p w14:paraId="2621ECE9" w14:textId="77777777" w:rsidR="00252398" w:rsidRPr="00FE55E3" w:rsidRDefault="00252398" w:rsidP="00350158">
            <w:pPr>
              <w:pStyle w:val="015"/>
            </w:pPr>
            <w:r w:rsidRPr="00FE55E3">
              <w:t>StreetName</w:t>
            </w:r>
          </w:p>
        </w:tc>
        <w:tc>
          <w:tcPr>
            <w:tcW w:w="464" w:type="pct"/>
            <w:tcBorders>
              <w:top w:val="single" w:sz="4" w:space="0" w:color="auto"/>
              <w:left w:val="single" w:sz="4" w:space="0" w:color="auto"/>
              <w:bottom w:val="single" w:sz="4" w:space="0" w:color="auto"/>
              <w:right w:val="single" w:sz="4" w:space="0" w:color="auto"/>
            </w:tcBorders>
          </w:tcPr>
          <w:p w14:paraId="7E8A7BD6" w14:textId="77777777" w:rsidR="00252398" w:rsidRPr="00FE55E3" w:rsidRDefault="00252398" w:rsidP="00350158">
            <w:pPr>
              <w:pStyle w:val="015"/>
            </w:pPr>
            <w:bookmarkStart w:id="139" w:name="OLE_LINK86"/>
            <w:bookmarkStart w:id="140" w:name="OLE_LINK87"/>
            <w:bookmarkStart w:id="141" w:name="OLE_LINK88"/>
            <w:bookmarkStart w:id="142" w:name="OLE_LINK89"/>
            <w:r w:rsidRPr="00FE55E3">
              <w:t>STRING</w:t>
            </w:r>
            <w:bookmarkEnd w:id="139"/>
            <w:bookmarkEnd w:id="140"/>
            <w:bookmarkEnd w:id="141"/>
            <w:bookmarkEnd w:id="142"/>
          </w:p>
        </w:tc>
        <w:tc>
          <w:tcPr>
            <w:tcW w:w="421" w:type="pct"/>
            <w:tcBorders>
              <w:top w:val="single" w:sz="4" w:space="0" w:color="auto"/>
              <w:left w:val="single" w:sz="4" w:space="0" w:color="auto"/>
              <w:bottom w:val="single" w:sz="4" w:space="0" w:color="auto"/>
              <w:right w:val="single" w:sz="4" w:space="0" w:color="auto"/>
            </w:tcBorders>
          </w:tcPr>
          <w:p w14:paraId="21BDAEBD" w14:textId="77777777" w:rsidR="00252398" w:rsidRPr="00FE55E3" w:rsidRDefault="00252398" w:rsidP="00350158">
            <w:pPr>
              <w:pStyle w:val="015"/>
            </w:pPr>
            <w:r w:rsidRPr="00FE55E3">
              <w:t>&lt;=255</w:t>
            </w:r>
          </w:p>
        </w:tc>
        <w:tc>
          <w:tcPr>
            <w:tcW w:w="433" w:type="pct"/>
            <w:tcBorders>
              <w:top w:val="single" w:sz="4" w:space="0" w:color="auto"/>
              <w:left w:val="single" w:sz="4" w:space="0" w:color="auto"/>
              <w:bottom w:val="single" w:sz="4" w:space="0" w:color="auto"/>
              <w:right w:val="single" w:sz="4" w:space="0" w:color="auto"/>
            </w:tcBorders>
          </w:tcPr>
          <w:p w14:paraId="04E55504"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CFB3173" w14:textId="77777777" w:rsidR="00252398" w:rsidRPr="00FE55E3" w:rsidRDefault="00252398" w:rsidP="00350158">
            <w:pPr>
              <w:pStyle w:val="015"/>
            </w:pPr>
            <w:r w:rsidRPr="00FE55E3">
              <w:t>Наименование улицы</w:t>
            </w:r>
          </w:p>
        </w:tc>
        <w:tc>
          <w:tcPr>
            <w:tcW w:w="971" w:type="pct"/>
            <w:tcBorders>
              <w:top w:val="single" w:sz="4" w:space="0" w:color="auto"/>
              <w:left w:val="single" w:sz="4" w:space="0" w:color="auto"/>
              <w:bottom w:val="single" w:sz="4" w:space="0" w:color="auto"/>
              <w:right w:val="single" w:sz="4" w:space="0" w:color="auto"/>
            </w:tcBorders>
            <w:vAlign w:val="bottom"/>
          </w:tcPr>
          <w:p w14:paraId="7BA4EF0D" w14:textId="77777777" w:rsidR="00252398" w:rsidRPr="00FE55E3" w:rsidRDefault="00252398" w:rsidP="00350158">
            <w:pPr>
              <w:pStyle w:val="015"/>
            </w:pPr>
          </w:p>
        </w:tc>
      </w:tr>
      <w:tr w:rsidR="00252398" w:rsidRPr="00FE55E3" w14:paraId="3E89F226" w14:textId="77777777" w:rsidTr="000B4578">
        <w:trPr>
          <w:trHeight w:val="227"/>
        </w:trPr>
        <w:tc>
          <w:tcPr>
            <w:tcW w:w="703" w:type="pct"/>
            <w:tcBorders>
              <w:top w:val="single" w:sz="4" w:space="0" w:color="auto"/>
              <w:left w:val="single" w:sz="4" w:space="0" w:color="auto"/>
              <w:bottom w:val="single" w:sz="4" w:space="0" w:color="auto"/>
              <w:right w:val="single" w:sz="4" w:space="0" w:color="auto"/>
            </w:tcBorders>
          </w:tcPr>
          <w:p w14:paraId="5126AAB9" w14:textId="77777777" w:rsidR="00252398" w:rsidRPr="00FE55E3" w:rsidRDefault="00252398" w:rsidP="00350158">
            <w:pPr>
              <w:pStyle w:val="015"/>
              <w:rPr>
                <w:lang w:val="en-US"/>
              </w:rPr>
            </w:pPr>
            <w:bookmarkStart w:id="143" w:name="OLE_LINK83"/>
            <w:bookmarkStart w:id="144" w:name="OLE_LINK92"/>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370641B" w14:textId="77777777" w:rsidR="00252398" w:rsidRPr="00FE55E3" w:rsidRDefault="00252398" w:rsidP="00350158">
            <w:pPr>
              <w:pStyle w:val="015"/>
              <w:rPr>
                <w:lang w:val="en-US"/>
              </w:rPr>
            </w:pPr>
            <w:r w:rsidRPr="00FE55E3">
              <w:rPr>
                <w:lang w:val="en-US"/>
              </w:rPr>
              <w:t>OKSMCode</w:t>
            </w:r>
          </w:p>
        </w:tc>
        <w:tc>
          <w:tcPr>
            <w:tcW w:w="464" w:type="pct"/>
            <w:tcBorders>
              <w:top w:val="single" w:sz="4" w:space="0" w:color="auto"/>
              <w:left w:val="single" w:sz="4" w:space="0" w:color="auto"/>
              <w:bottom w:val="single" w:sz="4" w:space="0" w:color="auto"/>
              <w:right w:val="single" w:sz="4" w:space="0" w:color="auto"/>
            </w:tcBorders>
          </w:tcPr>
          <w:p w14:paraId="19BD5081"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EC61F89" w14:textId="77777777" w:rsidR="00252398" w:rsidRPr="00FE55E3" w:rsidRDefault="00252398" w:rsidP="00350158">
            <w:pPr>
              <w:pStyle w:val="015"/>
              <w:rPr>
                <w:lang w:val="en-US"/>
              </w:rPr>
            </w:pPr>
            <w:r w:rsidRPr="00FE55E3">
              <w:rPr>
                <w:lang w:val="en-US"/>
              </w:rPr>
              <w:t>=3</w:t>
            </w:r>
          </w:p>
        </w:tc>
        <w:tc>
          <w:tcPr>
            <w:tcW w:w="433" w:type="pct"/>
            <w:tcBorders>
              <w:top w:val="single" w:sz="4" w:space="0" w:color="auto"/>
              <w:left w:val="single" w:sz="4" w:space="0" w:color="auto"/>
              <w:bottom w:val="single" w:sz="4" w:space="0" w:color="auto"/>
              <w:right w:val="single" w:sz="4" w:space="0" w:color="auto"/>
            </w:tcBorders>
          </w:tcPr>
          <w:p w14:paraId="61B486DC" w14:textId="77777777" w:rsidR="00252398" w:rsidRPr="00FE55E3" w:rsidRDefault="00327CFA"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65A699AF" w14:textId="77777777" w:rsidR="00252398" w:rsidRPr="00FE55E3" w:rsidRDefault="00252398" w:rsidP="00350158">
            <w:pPr>
              <w:pStyle w:val="015"/>
            </w:pPr>
            <w:r w:rsidRPr="00FE55E3">
              <w:t>Код страны по ОКСМ</w:t>
            </w:r>
          </w:p>
        </w:tc>
        <w:tc>
          <w:tcPr>
            <w:tcW w:w="971" w:type="pct"/>
            <w:tcBorders>
              <w:top w:val="single" w:sz="4" w:space="0" w:color="auto"/>
              <w:left w:val="single" w:sz="4" w:space="0" w:color="auto"/>
              <w:bottom w:val="single" w:sz="4" w:space="0" w:color="auto"/>
              <w:right w:val="single" w:sz="4" w:space="0" w:color="auto"/>
            </w:tcBorders>
            <w:vAlign w:val="bottom"/>
          </w:tcPr>
          <w:p w14:paraId="4362C0C4" w14:textId="77777777" w:rsidR="00252398" w:rsidRPr="00FE55E3" w:rsidRDefault="00252398" w:rsidP="00350158">
            <w:pPr>
              <w:pStyle w:val="015"/>
            </w:pPr>
            <w:bookmarkStart w:id="145" w:name="OLE_LINK90"/>
            <w:bookmarkStart w:id="146" w:name="OLE_LINK91"/>
            <w:r w:rsidRPr="00FE55E3">
              <w:t>Страна местон</w:t>
            </w:r>
            <w:r w:rsidRPr="00FE55E3">
              <w:t>а</w:t>
            </w:r>
            <w:r w:rsidRPr="00FE55E3">
              <w:t>хождения</w:t>
            </w:r>
            <w:bookmarkEnd w:id="145"/>
            <w:bookmarkEnd w:id="146"/>
          </w:p>
        </w:tc>
      </w:tr>
      <w:tr w:rsidR="00252398" w:rsidRPr="00FE55E3" w14:paraId="46F4D109" w14:textId="77777777" w:rsidTr="005E0FF6">
        <w:trPr>
          <w:trHeight w:val="227"/>
        </w:trPr>
        <w:tc>
          <w:tcPr>
            <w:tcW w:w="703" w:type="pct"/>
            <w:tcBorders>
              <w:top w:val="single" w:sz="4" w:space="0" w:color="auto"/>
              <w:left w:val="single" w:sz="4" w:space="0" w:color="auto"/>
              <w:bottom w:val="single" w:sz="4" w:space="0" w:color="auto"/>
              <w:right w:val="single" w:sz="4" w:space="0" w:color="auto"/>
            </w:tcBorders>
          </w:tcPr>
          <w:p w14:paraId="4D1B7891"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1ED2792" w14:textId="77777777" w:rsidR="00252398" w:rsidRPr="00FE55E3" w:rsidRDefault="00252398" w:rsidP="00350158">
            <w:pPr>
              <w:pStyle w:val="015"/>
              <w:rPr>
                <w:lang w:val="en-US"/>
              </w:rPr>
            </w:pPr>
            <w:r w:rsidRPr="00FE55E3">
              <w:rPr>
                <w:lang w:val="en-US"/>
              </w:rPr>
              <w:t>OKSMName</w:t>
            </w:r>
          </w:p>
        </w:tc>
        <w:tc>
          <w:tcPr>
            <w:tcW w:w="464" w:type="pct"/>
            <w:tcBorders>
              <w:top w:val="single" w:sz="4" w:space="0" w:color="auto"/>
              <w:left w:val="single" w:sz="4" w:space="0" w:color="auto"/>
              <w:bottom w:val="single" w:sz="4" w:space="0" w:color="auto"/>
              <w:right w:val="single" w:sz="4" w:space="0" w:color="auto"/>
            </w:tcBorders>
          </w:tcPr>
          <w:p w14:paraId="7213DE2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F3EA7BA" w14:textId="77777777" w:rsidR="00252398" w:rsidRPr="00FE55E3" w:rsidRDefault="00252398" w:rsidP="00350158">
            <w:pPr>
              <w:pStyle w:val="015"/>
              <w:rPr>
                <w:lang w:val="en-US"/>
              </w:rPr>
            </w:pPr>
            <w:r w:rsidRPr="00FE55E3">
              <w:rPr>
                <w:lang w:val="en-US"/>
              </w:rPr>
              <w:t>&lt;=250</w:t>
            </w:r>
          </w:p>
        </w:tc>
        <w:tc>
          <w:tcPr>
            <w:tcW w:w="433" w:type="pct"/>
            <w:tcBorders>
              <w:top w:val="single" w:sz="4" w:space="0" w:color="auto"/>
              <w:left w:val="single" w:sz="4" w:space="0" w:color="auto"/>
              <w:bottom w:val="single" w:sz="4" w:space="0" w:color="auto"/>
              <w:right w:val="single" w:sz="4" w:space="0" w:color="auto"/>
            </w:tcBorders>
          </w:tcPr>
          <w:p w14:paraId="21B58CDF" w14:textId="77777777" w:rsidR="00252398" w:rsidRPr="00FE55E3" w:rsidRDefault="00327CFA"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CEA1C0E" w14:textId="77777777" w:rsidR="00252398" w:rsidRPr="00FE55E3" w:rsidRDefault="00252398" w:rsidP="00350158">
            <w:pPr>
              <w:pStyle w:val="015"/>
              <w:rPr>
                <w:lang w:val="en-US"/>
              </w:rPr>
            </w:pPr>
            <w:r w:rsidRPr="00FE55E3">
              <w:t>Наименование страны по ОКСМ</w:t>
            </w:r>
          </w:p>
        </w:tc>
        <w:tc>
          <w:tcPr>
            <w:tcW w:w="971" w:type="pct"/>
            <w:tcBorders>
              <w:top w:val="single" w:sz="4" w:space="0" w:color="auto"/>
              <w:left w:val="single" w:sz="4" w:space="0" w:color="auto"/>
              <w:bottom w:val="single" w:sz="4" w:space="0" w:color="auto"/>
              <w:right w:val="single" w:sz="4" w:space="0" w:color="auto"/>
            </w:tcBorders>
          </w:tcPr>
          <w:p w14:paraId="4C432525" w14:textId="77777777" w:rsidR="00252398" w:rsidRPr="00FE55E3" w:rsidRDefault="00252398" w:rsidP="00350158">
            <w:pPr>
              <w:pStyle w:val="015"/>
            </w:pPr>
            <w:r w:rsidRPr="00FE55E3">
              <w:rPr>
                <w:lang w:val="en-US"/>
              </w:rPr>
              <w:t>Страна местонахождения</w:t>
            </w:r>
          </w:p>
        </w:tc>
      </w:tr>
      <w:tr w:rsidR="00252398" w:rsidRPr="00FE55E3" w14:paraId="1A44D453" w14:textId="77777777" w:rsidTr="005E0FF6">
        <w:trPr>
          <w:trHeight w:val="227"/>
        </w:trPr>
        <w:tc>
          <w:tcPr>
            <w:tcW w:w="703" w:type="pct"/>
            <w:tcBorders>
              <w:top w:val="single" w:sz="4" w:space="0" w:color="auto"/>
              <w:left w:val="single" w:sz="4" w:space="0" w:color="auto"/>
              <w:bottom w:val="single" w:sz="4" w:space="0" w:color="auto"/>
              <w:right w:val="single" w:sz="4" w:space="0" w:color="auto"/>
            </w:tcBorders>
          </w:tcPr>
          <w:p w14:paraId="390422E2"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EBAFF0E" w14:textId="77777777" w:rsidR="00252398" w:rsidRPr="00FE55E3" w:rsidRDefault="00252398" w:rsidP="00350158">
            <w:pPr>
              <w:pStyle w:val="015"/>
              <w:rPr>
                <w:lang w:val="en-US"/>
              </w:rPr>
            </w:pPr>
            <w:r w:rsidRPr="00FE55E3">
              <w:rPr>
                <w:lang w:val="en-US"/>
              </w:rPr>
              <w:t>ForeignAddress</w:t>
            </w:r>
          </w:p>
        </w:tc>
        <w:tc>
          <w:tcPr>
            <w:tcW w:w="464" w:type="pct"/>
            <w:tcBorders>
              <w:top w:val="single" w:sz="4" w:space="0" w:color="auto"/>
              <w:left w:val="single" w:sz="4" w:space="0" w:color="auto"/>
              <w:bottom w:val="single" w:sz="4" w:space="0" w:color="auto"/>
              <w:right w:val="single" w:sz="4" w:space="0" w:color="auto"/>
            </w:tcBorders>
          </w:tcPr>
          <w:p w14:paraId="16D7BCD1"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D7353CC" w14:textId="77777777" w:rsidR="00252398" w:rsidRPr="00FE55E3" w:rsidRDefault="00252398" w:rsidP="00350158">
            <w:pPr>
              <w:pStyle w:val="015"/>
              <w:rPr>
                <w:lang w:val="en-US"/>
              </w:rPr>
            </w:pPr>
            <w:r w:rsidRPr="00FE55E3">
              <w:rPr>
                <w:lang w:val="en-US"/>
              </w:rPr>
              <w:t>&lt;=255</w:t>
            </w:r>
          </w:p>
        </w:tc>
        <w:tc>
          <w:tcPr>
            <w:tcW w:w="433" w:type="pct"/>
            <w:tcBorders>
              <w:top w:val="single" w:sz="4" w:space="0" w:color="auto"/>
              <w:left w:val="single" w:sz="4" w:space="0" w:color="auto"/>
              <w:bottom w:val="single" w:sz="4" w:space="0" w:color="auto"/>
              <w:right w:val="single" w:sz="4" w:space="0" w:color="auto"/>
            </w:tcBorders>
          </w:tcPr>
          <w:p w14:paraId="7C62A9F3" w14:textId="77777777" w:rsidR="00252398" w:rsidRPr="00FE55E3" w:rsidRDefault="00252398" w:rsidP="00350158">
            <w:pPr>
              <w:pStyle w:val="015"/>
              <w:rPr>
                <w:lang w:val="en-US"/>
              </w:rPr>
            </w:pPr>
            <w:r w:rsidRPr="00FE55E3">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701EBE65" w14:textId="77777777" w:rsidR="00252398" w:rsidRPr="00FE55E3" w:rsidRDefault="00252398" w:rsidP="00350158">
            <w:pPr>
              <w:pStyle w:val="015"/>
            </w:pPr>
            <w:r w:rsidRPr="00FE55E3">
              <w:t>Адрес в стране местон</w:t>
            </w:r>
            <w:r w:rsidRPr="00FE55E3">
              <w:t>а</w:t>
            </w:r>
            <w:r w:rsidRPr="00FE55E3">
              <w:t>хождения орг-ии</w:t>
            </w:r>
          </w:p>
        </w:tc>
        <w:tc>
          <w:tcPr>
            <w:tcW w:w="971" w:type="pct"/>
            <w:tcBorders>
              <w:top w:val="single" w:sz="4" w:space="0" w:color="auto"/>
              <w:left w:val="single" w:sz="4" w:space="0" w:color="auto"/>
              <w:bottom w:val="single" w:sz="4" w:space="0" w:color="auto"/>
              <w:right w:val="single" w:sz="4" w:space="0" w:color="auto"/>
            </w:tcBorders>
          </w:tcPr>
          <w:p w14:paraId="667B10EA" w14:textId="77777777" w:rsidR="00252398" w:rsidRPr="00FE55E3" w:rsidRDefault="00252398" w:rsidP="00350158">
            <w:pPr>
              <w:pStyle w:val="015"/>
            </w:pPr>
            <w:r w:rsidRPr="00FE55E3">
              <w:rPr>
                <w:lang w:val="en-US"/>
              </w:rPr>
              <w:t>Страна местонахождения</w:t>
            </w:r>
          </w:p>
        </w:tc>
      </w:tr>
      <w:bookmarkEnd w:id="137"/>
      <w:bookmarkEnd w:id="138"/>
      <w:bookmarkEnd w:id="143"/>
      <w:bookmarkEnd w:id="144"/>
      <w:tr w:rsidR="00252398" w:rsidRPr="00FE55E3" w14:paraId="08BD922A"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5D923C88"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4E291914" w14:textId="77777777" w:rsidR="00252398" w:rsidRPr="00FE55E3" w:rsidRDefault="00252398" w:rsidP="00350158">
            <w:pPr>
              <w:pStyle w:val="015"/>
              <w:rPr>
                <w:lang w:val="en-US"/>
              </w:rPr>
            </w:pPr>
            <w:r w:rsidRPr="00FE55E3">
              <w:rPr>
                <w:lang w:val="en-US"/>
              </w:rPr>
              <w:t>ULOKVED</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19B3EEC8"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26DC3252"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68832816" w14:textId="77777777" w:rsidR="00252398" w:rsidRPr="00FE55E3" w:rsidRDefault="00252398" w:rsidP="00350158">
            <w:pPr>
              <w:pStyle w:val="015"/>
              <w:rPr>
                <w:lang w:val="en-US"/>
              </w:rPr>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0AA5CBF5" w14:textId="77777777" w:rsidR="00252398" w:rsidRPr="00FE55E3" w:rsidRDefault="00252398" w:rsidP="00350158">
            <w:pPr>
              <w:pStyle w:val="015"/>
            </w:pPr>
            <w:r w:rsidRPr="00FE55E3">
              <w:t>Сведения о видах де</w:t>
            </w:r>
            <w:r w:rsidRPr="00FE55E3">
              <w:t>я</w:t>
            </w:r>
            <w:r w:rsidRPr="00FE55E3">
              <w:t>тельности</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158E2211" w14:textId="77777777" w:rsidR="00252398" w:rsidRPr="00FE55E3" w:rsidRDefault="00252398" w:rsidP="00350158">
            <w:pPr>
              <w:pStyle w:val="015"/>
            </w:pPr>
            <w:r w:rsidRPr="00FE55E3">
              <w:t>Группирующий тег для группы атр</w:t>
            </w:r>
            <w:r w:rsidRPr="00FE55E3">
              <w:t>и</w:t>
            </w:r>
            <w:r w:rsidRPr="00FE55E3">
              <w:t>бутов</w:t>
            </w:r>
          </w:p>
        </w:tc>
      </w:tr>
      <w:tr w:rsidR="00252398" w:rsidRPr="00FE55E3" w14:paraId="4854F495"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6B9CFA45" w14:textId="77777777" w:rsidR="00252398" w:rsidRPr="00FE55E3" w:rsidRDefault="00252398" w:rsidP="00350158">
            <w:pPr>
              <w:pStyle w:val="015"/>
              <w:rPr>
                <w:lang w:val="en-US"/>
              </w:rPr>
            </w:pPr>
            <w:r w:rsidRPr="00FE55E3">
              <w:rPr>
                <w:lang w:val="en-US"/>
              </w:rPr>
              <w:t>ULOKVED</w:t>
            </w:r>
          </w:p>
        </w:tc>
        <w:tc>
          <w:tcPr>
            <w:tcW w:w="820" w:type="pct"/>
            <w:tcBorders>
              <w:top w:val="single" w:sz="4" w:space="0" w:color="auto"/>
              <w:left w:val="single" w:sz="4" w:space="0" w:color="auto"/>
              <w:bottom w:val="single" w:sz="4" w:space="0" w:color="auto"/>
              <w:right w:val="single" w:sz="4" w:space="0" w:color="auto"/>
            </w:tcBorders>
          </w:tcPr>
          <w:p w14:paraId="003A1EEF" w14:textId="77777777" w:rsidR="00252398" w:rsidRPr="00FE55E3" w:rsidRDefault="00252398" w:rsidP="00350158">
            <w:pPr>
              <w:pStyle w:val="015"/>
              <w:rPr>
                <w:lang w:val="en-US"/>
              </w:rPr>
            </w:pPr>
            <w:r w:rsidRPr="00FE55E3">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50C15FA9" w14:textId="77777777" w:rsidR="00252398" w:rsidRPr="00FE55E3" w:rsidRDefault="00252398" w:rsidP="00350158">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257FB003"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E902E3F" w14:textId="77777777" w:rsidR="00252398" w:rsidRPr="00FE55E3" w:rsidRDefault="004D4824" w:rsidP="00350158">
            <w:pPr>
              <w:pStyle w:val="015"/>
              <w:rPr>
                <w:lang w:val="en-US"/>
              </w:rPr>
            </w:pPr>
            <w:r>
              <w:t>Да</w:t>
            </w:r>
          </w:p>
        </w:tc>
        <w:tc>
          <w:tcPr>
            <w:tcW w:w="1188" w:type="pct"/>
            <w:tcBorders>
              <w:top w:val="single" w:sz="4" w:space="0" w:color="auto"/>
              <w:left w:val="single" w:sz="4" w:space="0" w:color="auto"/>
              <w:bottom w:val="single" w:sz="4" w:space="0" w:color="auto"/>
              <w:right w:val="single" w:sz="4" w:space="0" w:color="auto"/>
            </w:tcBorders>
          </w:tcPr>
          <w:p w14:paraId="6C4AE17A"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0FB9072D" w14:textId="77777777" w:rsidR="00252398" w:rsidRPr="00FE55E3" w:rsidRDefault="00252398" w:rsidP="00350158">
            <w:pPr>
              <w:pStyle w:val="015"/>
            </w:pPr>
            <w:r w:rsidRPr="00FE55E3">
              <w:t>Группирующий тег многозаписной группы</w:t>
            </w:r>
          </w:p>
        </w:tc>
      </w:tr>
      <w:tr w:rsidR="00252398" w:rsidRPr="00FE55E3" w14:paraId="4BBE7B69" w14:textId="77777777" w:rsidTr="00336A23">
        <w:trPr>
          <w:trHeight w:val="227"/>
        </w:trPr>
        <w:tc>
          <w:tcPr>
            <w:tcW w:w="703" w:type="pct"/>
            <w:tcBorders>
              <w:top w:val="single" w:sz="4" w:space="0" w:color="auto"/>
              <w:left w:val="single" w:sz="4" w:space="0" w:color="auto"/>
              <w:bottom w:val="single" w:sz="4" w:space="0" w:color="auto"/>
              <w:right w:val="single" w:sz="4" w:space="0" w:color="auto"/>
            </w:tcBorders>
          </w:tcPr>
          <w:p w14:paraId="7E37CA8C"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D625592" w14:textId="77777777" w:rsidR="00252398" w:rsidRPr="00FE55E3" w:rsidRDefault="00252398" w:rsidP="00350158">
            <w:pPr>
              <w:pStyle w:val="015"/>
              <w:rPr>
                <w:lang w:val="en-US"/>
              </w:rPr>
            </w:pPr>
            <w:r w:rsidRPr="00FE55E3">
              <w:t>DtStart</w:t>
            </w:r>
          </w:p>
        </w:tc>
        <w:tc>
          <w:tcPr>
            <w:tcW w:w="464" w:type="pct"/>
            <w:tcBorders>
              <w:top w:val="single" w:sz="4" w:space="0" w:color="auto"/>
              <w:left w:val="single" w:sz="4" w:space="0" w:color="auto"/>
              <w:bottom w:val="single" w:sz="4" w:space="0" w:color="auto"/>
              <w:right w:val="single" w:sz="4" w:space="0" w:color="auto"/>
            </w:tcBorders>
            <w:vAlign w:val="bottom"/>
          </w:tcPr>
          <w:p w14:paraId="00798D7F" w14:textId="77777777" w:rsidR="00252398" w:rsidRPr="00FE55E3" w:rsidRDefault="00252398" w:rsidP="00350158">
            <w:pPr>
              <w:pStyle w:val="015"/>
              <w:rPr>
                <w:lang w:val="en-US"/>
              </w:rPr>
            </w:pPr>
            <w:r w:rsidRPr="00FE55E3">
              <w:t>DATE</w:t>
            </w:r>
            <w:r w:rsidRPr="00FE55E3">
              <w:rPr>
                <w:lang w:val="en-US"/>
              </w:rPr>
              <w:t>2</w:t>
            </w:r>
          </w:p>
        </w:tc>
        <w:tc>
          <w:tcPr>
            <w:tcW w:w="421" w:type="pct"/>
            <w:tcBorders>
              <w:top w:val="single" w:sz="4" w:space="0" w:color="auto"/>
              <w:left w:val="single" w:sz="4" w:space="0" w:color="auto"/>
              <w:bottom w:val="single" w:sz="4" w:space="0" w:color="auto"/>
              <w:right w:val="single" w:sz="4" w:space="0" w:color="auto"/>
            </w:tcBorders>
          </w:tcPr>
          <w:p w14:paraId="5235F13D" w14:textId="77777777" w:rsidR="00252398" w:rsidRPr="00FE55E3" w:rsidRDefault="00252398"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7A74A286" w14:textId="77777777" w:rsidR="00252398" w:rsidRPr="00FE55E3" w:rsidRDefault="00252398" w:rsidP="00350158">
            <w:pPr>
              <w:pStyle w:val="015"/>
              <w:rPr>
                <w:lang w:val="en-US"/>
              </w:rPr>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78BF387"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7F0A5DD4" w14:textId="77777777" w:rsidR="00252398" w:rsidRPr="00FE55E3" w:rsidRDefault="00252398" w:rsidP="00350158">
            <w:pPr>
              <w:pStyle w:val="015"/>
            </w:pPr>
          </w:p>
        </w:tc>
      </w:tr>
      <w:tr w:rsidR="00252398" w:rsidRPr="00FE55E3" w14:paraId="2F442664" w14:textId="77777777" w:rsidTr="00241878">
        <w:trPr>
          <w:trHeight w:val="227"/>
        </w:trPr>
        <w:tc>
          <w:tcPr>
            <w:tcW w:w="703" w:type="pct"/>
            <w:tcBorders>
              <w:top w:val="single" w:sz="4" w:space="0" w:color="auto"/>
              <w:left w:val="single" w:sz="4" w:space="0" w:color="auto"/>
              <w:bottom w:val="single" w:sz="4" w:space="0" w:color="auto"/>
              <w:right w:val="single" w:sz="4" w:space="0" w:color="auto"/>
            </w:tcBorders>
          </w:tcPr>
          <w:p w14:paraId="65914C79"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22FBC4A"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vAlign w:val="bottom"/>
          </w:tcPr>
          <w:p w14:paraId="4C571FCD"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56BC8CC" w14:textId="77777777" w:rsidR="00252398" w:rsidRPr="00FE55E3" w:rsidRDefault="00252398" w:rsidP="00350158">
            <w:pPr>
              <w:pStyle w:val="015"/>
              <w:rPr>
                <w:lang w:val="en-US"/>
              </w:rPr>
            </w:pPr>
            <w:r w:rsidRPr="00FE55E3">
              <w:rPr>
                <w:lang w:val="en-US"/>
              </w:rPr>
              <w:t>=13</w:t>
            </w:r>
          </w:p>
        </w:tc>
        <w:tc>
          <w:tcPr>
            <w:tcW w:w="433" w:type="pct"/>
            <w:tcBorders>
              <w:top w:val="single" w:sz="4" w:space="0" w:color="auto"/>
              <w:left w:val="single" w:sz="4" w:space="0" w:color="auto"/>
              <w:bottom w:val="single" w:sz="4" w:space="0" w:color="auto"/>
              <w:right w:val="single" w:sz="4" w:space="0" w:color="auto"/>
            </w:tcBorders>
          </w:tcPr>
          <w:p w14:paraId="53032555"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3ABC04F2"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5A16944D" w14:textId="77777777" w:rsidR="00252398" w:rsidRPr="00FE55E3" w:rsidRDefault="00252398" w:rsidP="00350158">
            <w:pPr>
              <w:pStyle w:val="015"/>
            </w:pPr>
            <w:r w:rsidRPr="00FE55E3">
              <w:t>Государственный регистрационный номер записи, на основании которой сведения внесены в ЕГРЮЛ</w:t>
            </w:r>
          </w:p>
        </w:tc>
      </w:tr>
      <w:tr w:rsidR="00252398" w:rsidRPr="00FE55E3" w14:paraId="4A58DDEC" w14:textId="77777777" w:rsidTr="00292477">
        <w:trPr>
          <w:trHeight w:val="227"/>
        </w:trPr>
        <w:tc>
          <w:tcPr>
            <w:tcW w:w="703" w:type="pct"/>
            <w:tcBorders>
              <w:top w:val="single" w:sz="4" w:space="0" w:color="auto"/>
              <w:left w:val="single" w:sz="4" w:space="0" w:color="auto"/>
              <w:bottom w:val="single" w:sz="4" w:space="0" w:color="auto"/>
              <w:right w:val="single" w:sz="4" w:space="0" w:color="auto"/>
            </w:tcBorders>
          </w:tcPr>
          <w:p w14:paraId="64818AB1"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8B28343" w14:textId="77777777" w:rsidR="00252398" w:rsidRPr="00FE55E3" w:rsidRDefault="00252398" w:rsidP="00350158">
            <w:pPr>
              <w:pStyle w:val="015"/>
            </w:pPr>
            <w:r w:rsidRPr="00FE55E3">
              <w:t>Main</w:t>
            </w:r>
          </w:p>
        </w:tc>
        <w:tc>
          <w:tcPr>
            <w:tcW w:w="464" w:type="pct"/>
            <w:tcBorders>
              <w:top w:val="single" w:sz="4" w:space="0" w:color="auto"/>
              <w:left w:val="single" w:sz="4" w:space="0" w:color="auto"/>
              <w:bottom w:val="single" w:sz="4" w:space="0" w:color="auto"/>
              <w:right w:val="single" w:sz="4" w:space="0" w:color="auto"/>
            </w:tcBorders>
          </w:tcPr>
          <w:p w14:paraId="53628ECF"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070D8381" w14:textId="77777777" w:rsidR="00252398" w:rsidRPr="00FE55E3" w:rsidRDefault="00252398" w:rsidP="00350158">
            <w:pPr>
              <w:pStyle w:val="015"/>
            </w:pPr>
            <w:r w:rsidRPr="00FE55E3">
              <w:t>=1</w:t>
            </w:r>
          </w:p>
        </w:tc>
        <w:tc>
          <w:tcPr>
            <w:tcW w:w="433" w:type="pct"/>
            <w:tcBorders>
              <w:top w:val="single" w:sz="4" w:space="0" w:color="auto"/>
              <w:left w:val="single" w:sz="4" w:space="0" w:color="auto"/>
              <w:bottom w:val="single" w:sz="4" w:space="0" w:color="auto"/>
              <w:right w:val="single" w:sz="4" w:space="0" w:color="auto"/>
            </w:tcBorders>
          </w:tcPr>
          <w:p w14:paraId="2C7A9959"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659A89F" w14:textId="77777777" w:rsidR="00252398" w:rsidRPr="00FE55E3" w:rsidRDefault="00252398" w:rsidP="00350158">
            <w:pPr>
              <w:pStyle w:val="015"/>
            </w:pPr>
            <w:r w:rsidRPr="00FE55E3">
              <w:t>Признак основной или дополнительный</w:t>
            </w:r>
          </w:p>
        </w:tc>
        <w:tc>
          <w:tcPr>
            <w:tcW w:w="971" w:type="pct"/>
            <w:tcBorders>
              <w:top w:val="single" w:sz="4" w:space="0" w:color="auto"/>
              <w:left w:val="single" w:sz="4" w:space="0" w:color="auto"/>
              <w:bottom w:val="single" w:sz="4" w:space="0" w:color="auto"/>
              <w:right w:val="single" w:sz="4" w:space="0" w:color="auto"/>
            </w:tcBorders>
            <w:vAlign w:val="bottom"/>
          </w:tcPr>
          <w:p w14:paraId="68A6CBED" w14:textId="77777777" w:rsidR="00AB3392" w:rsidRPr="00FE55E3" w:rsidRDefault="00AB3392" w:rsidP="00350158">
            <w:pPr>
              <w:pStyle w:val="015"/>
            </w:pPr>
            <w:r w:rsidRPr="00FE55E3">
              <w:t>Принимает знач</w:t>
            </w:r>
            <w:r w:rsidRPr="00FE55E3">
              <w:t>е</w:t>
            </w:r>
            <w:r w:rsidRPr="00FE55E3">
              <w:t>ния:</w:t>
            </w:r>
          </w:p>
          <w:p w14:paraId="61EA4027" w14:textId="77777777" w:rsidR="00AB3392" w:rsidRPr="00FE55E3" w:rsidRDefault="00AB3392" w:rsidP="00350158">
            <w:pPr>
              <w:pStyle w:val="015"/>
            </w:pPr>
            <w:r w:rsidRPr="00FE55E3">
              <w:t>0 - основной; 1 - дополнительный</w:t>
            </w:r>
          </w:p>
          <w:p w14:paraId="72ABF813" w14:textId="77777777" w:rsidR="00252398" w:rsidRPr="00FE55E3" w:rsidRDefault="00252398" w:rsidP="00350158">
            <w:pPr>
              <w:pStyle w:val="015"/>
            </w:pPr>
            <w:r w:rsidRPr="00FE55E3">
              <w:t>Прил.1 8. Инфо</w:t>
            </w:r>
            <w:r w:rsidRPr="00FE55E3">
              <w:t>р</w:t>
            </w:r>
            <w:r w:rsidRPr="00FE55E3">
              <w:t>мация о видах де</w:t>
            </w:r>
            <w:r w:rsidRPr="00FE55E3">
              <w:t>я</w:t>
            </w:r>
            <w:r w:rsidRPr="00FE55E3">
              <w:t>тельности орган</w:t>
            </w:r>
            <w:r w:rsidRPr="00FE55E3">
              <w:t>и</w:t>
            </w:r>
            <w:r w:rsidRPr="00FE55E3">
              <w:t>зации</w:t>
            </w:r>
          </w:p>
        </w:tc>
      </w:tr>
      <w:tr w:rsidR="00252398" w:rsidRPr="00FE55E3" w14:paraId="40F60F16" w14:textId="77777777" w:rsidTr="00292477">
        <w:trPr>
          <w:trHeight w:val="227"/>
        </w:trPr>
        <w:tc>
          <w:tcPr>
            <w:tcW w:w="703" w:type="pct"/>
            <w:tcBorders>
              <w:top w:val="single" w:sz="4" w:space="0" w:color="auto"/>
              <w:left w:val="single" w:sz="4" w:space="0" w:color="auto"/>
              <w:bottom w:val="single" w:sz="4" w:space="0" w:color="auto"/>
              <w:right w:val="single" w:sz="4" w:space="0" w:color="auto"/>
            </w:tcBorders>
          </w:tcPr>
          <w:p w14:paraId="4E468BAA" w14:textId="77777777" w:rsidR="00252398" w:rsidRPr="00FE55E3" w:rsidRDefault="00252398" w:rsidP="00350158">
            <w:pPr>
              <w:pStyle w:val="015"/>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368C5F0" w14:textId="77777777" w:rsidR="00252398" w:rsidRPr="00FE55E3" w:rsidRDefault="00252398" w:rsidP="00350158">
            <w:pPr>
              <w:pStyle w:val="015"/>
            </w:pPr>
            <w:r w:rsidRPr="00FE55E3">
              <w:t>KodOKVED</w:t>
            </w:r>
          </w:p>
        </w:tc>
        <w:tc>
          <w:tcPr>
            <w:tcW w:w="464" w:type="pct"/>
            <w:tcBorders>
              <w:top w:val="single" w:sz="4" w:space="0" w:color="auto"/>
              <w:left w:val="single" w:sz="4" w:space="0" w:color="auto"/>
              <w:bottom w:val="single" w:sz="4" w:space="0" w:color="auto"/>
              <w:right w:val="single" w:sz="4" w:space="0" w:color="auto"/>
            </w:tcBorders>
          </w:tcPr>
          <w:p w14:paraId="657E3F1C"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747F47B" w14:textId="77777777" w:rsidR="00252398" w:rsidRPr="00FE55E3" w:rsidRDefault="00252398" w:rsidP="00350158">
            <w:pPr>
              <w:pStyle w:val="015"/>
            </w:pPr>
            <w:r w:rsidRPr="00FE55E3">
              <w:t>от 2 до 8</w:t>
            </w:r>
          </w:p>
        </w:tc>
        <w:tc>
          <w:tcPr>
            <w:tcW w:w="433" w:type="pct"/>
            <w:tcBorders>
              <w:top w:val="single" w:sz="4" w:space="0" w:color="auto"/>
              <w:left w:val="single" w:sz="4" w:space="0" w:color="auto"/>
              <w:bottom w:val="single" w:sz="4" w:space="0" w:color="auto"/>
              <w:right w:val="single" w:sz="4" w:space="0" w:color="auto"/>
            </w:tcBorders>
          </w:tcPr>
          <w:p w14:paraId="5E7AEE52"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D159F40" w14:textId="77777777" w:rsidR="00252398" w:rsidRPr="00FE55E3" w:rsidRDefault="00252398" w:rsidP="00350158">
            <w:pPr>
              <w:pStyle w:val="015"/>
            </w:pPr>
            <w:r w:rsidRPr="00FE55E3">
              <w:t>Код по ОКВЭД</w:t>
            </w:r>
          </w:p>
        </w:tc>
        <w:tc>
          <w:tcPr>
            <w:tcW w:w="971" w:type="pct"/>
            <w:tcBorders>
              <w:top w:val="single" w:sz="4" w:space="0" w:color="auto"/>
              <w:left w:val="single" w:sz="4" w:space="0" w:color="auto"/>
              <w:bottom w:val="single" w:sz="4" w:space="0" w:color="auto"/>
              <w:right w:val="single" w:sz="4" w:space="0" w:color="auto"/>
            </w:tcBorders>
            <w:vAlign w:val="bottom"/>
          </w:tcPr>
          <w:p w14:paraId="318B1D76" w14:textId="77777777" w:rsidR="00252398" w:rsidRPr="00FE55E3" w:rsidRDefault="00252398" w:rsidP="00350158">
            <w:pPr>
              <w:pStyle w:val="015"/>
            </w:pPr>
            <w:r w:rsidRPr="00FE55E3">
              <w:t>Прил.1 8. Инфо</w:t>
            </w:r>
            <w:r w:rsidRPr="00FE55E3">
              <w:t>р</w:t>
            </w:r>
            <w:r w:rsidRPr="00FE55E3">
              <w:t>мация о видах де</w:t>
            </w:r>
            <w:r w:rsidRPr="00FE55E3">
              <w:t>я</w:t>
            </w:r>
            <w:r w:rsidRPr="00FE55E3">
              <w:t>тельности орган</w:t>
            </w:r>
            <w:r w:rsidRPr="00FE55E3">
              <w:t>и</w:t>
            </w:r>
            <w:r w:rsidRPr="00FE55E3">
              <w:t>зации</w:t>
            </w:r>
          </w:p>
        </w:tc>
      </w:tr>
      <w:tr w:rsidR="00252398" w:rsidRPr="00FE55E3" w14:paraId="25F63456"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3AAD82F4"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2D859AD1" w14:textId="77777777" w:rsidR="00252398" w:rsidRPr="00FE55E3" w:rsidRDefault="00252398" w:rsidP="00350158">
            <w:pPr>
              <w:pStyle w:val="015"/>
            </w:pPr>
            <w:r w:rsidRPr="00FE55E3">
              <w:t>ULRegAct</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9910509"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4B7B248D"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4E361FD8"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0D708D85" w14:textId="77777777" w:rsidR="00252398" w:rsidRPr="00FE55E3" w:rsidRDefault="00252398" w:rsidP="00350158">
            <w:pPr>
              <w:pStyle w:val="015"/>
            </w:pPr>
            <w:r w:rsidRPr="00FE55E3">
              <w:t>Сведения о действу</w:t>
            </w:r>
            <w:r w:rsidRPr="00FE55E3">
              <w:t>ю</w:t>
            </w:r>
            <w:r w:rsidRPr="00FE55E3">
              <w:t>щих записях</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31F1D7F2" w14:textId="77777777" w:rsidR="00252398" w:rsidRPr="00FE55E3" w:rsidRDefault="00252398" w:rsidP="00350158">
            <w:pPr>
              <w:pStyle w:val="015"/>
            </w:pPr>
            <w:r w:rsidRPr="00FE55E3">
              <w:t>Группирующий тег для группы атри-бутов</w:t>
            </w:r>
          </w:p>
        </w:tc>
      </w:tr>
      <w:tr w:rsidR="00252398" w:rsidRPr="00FE55E3" w14:paraId="035926D2"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71427D6A" w14:textId="77777777" w:rsidR="00252398" w:rsidRPr="00FE55E3" w:rsidRDefault="00252398" w:rsidP="00350158">
            <w:pPr>
              <w:pStyle w:val="015"/>
              <w:rPr>
                <w:lang w:val="en-US"/>
              </w:rPr>
            </w:pPr>
            <w:r w:rsidRPr="00FE55E3">
              <w:rPr>
                <w:lang w:val="en-US"/>
              </w:rPr>
              <w:t>ULRegAct</w:t>
            </w:r>
          </w:p>
        </w:tc>
        <w:tc>
          <w:tcPr>
            <w:tcW w:w="820" w:type="pct"/>
            <w:tcBorders>
              <w:top w:val="single" w:sz="4" w:space="0" w:color="auto"/>
              <w:left w:val="single" w:sz="4" w:space="0" w:color="auto"/>
              <w:bottom w:val="single" w:sz="4" w:space="0" w:color="auto"/>
              <w:right w:val="single" w:sz="4" w:space="0" w:color="auto"/>
            </w:tcBorders>
          </w:tcPr>
          <w:p w14:paraId="1ED231DD" w14:textId="77777777" w:rsidR="00252398" w:rsidRPr="00FE55E3" w:rsidRDefault="00252398" w:rsidP="00350158">
            <w:pPr>
              <w:pStyle w:val="015"/>
            </w:pPr>
            <w:r w:rsidRPr="00FE55E3">
              <w:t>mgrow</w:t>
            </w:r>
          </w:p>
        </w:tc>
        <w:tc>
          <w:tcPr>
            <w:tcW w:w="464" w:type="pct"/>
            <w:tcBorders>
              <w:top w:val="single" w:sz="4" w:space="0" w:color="auto"/>
              <w:left w:val="single" w:sz="4" w:space="0" w:color="auto"/>
              <w:bottom w:val="single" w:sz="4" w:space="0" w:color="auto"/>
              <w:right w:val="single" w:sz="4" w:space="0" w:color="auto"/>
            </w:tcBorders>
            <w:vAlign w:val="bottom"/>
          </w:tcPr>
          <w:p w14:paraId="00CFA38F"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tcPr>
          <w:p w14:paraId="38C2683C"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1525A3FC"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010C5D9"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7E8304B9" w14:textId="77777777" w:rsidR="00252398" w:rsidRPr="00FE55E3" w:rsidRDefault="00252398" w:rsidP="00350158">
            <w:pPr>
              <w:pStyle w:val="015"/>
            </w:pPr>
            <w:r w:rsidRPr="00FE55E3">
              <w:t>Группирующий тег многозаписной группы</w:t>
            </w:r>
          </w:p>
        </w:tc>
      </w:tr>
      <w:tr w:rsidR="00252398" w:rsidRPr="00FE55E3" w14:paraId="33129A2D"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0E32F246"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38532CF" w14:textId="77777777" w:rsidR="00252398" w:rsidRPr="00FE55E3" w:rsidRDefault="00252398" w:rsidP="00350158">
            <w:pPr>
              <w:pStyle w:val="015"/>
            </w:pPr>
            <w:r w:rsidRPr="00FE55E3">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37FAFEB3"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3309E827"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1E1BF2D1"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313EFCD1" w14:textId="77777777" w:rsidR="00252398" w:rsidRPr="00FE55E3" w:rsidRDefault="00252398" w:rsidP="00350158">
            <w:pPr>
              <w:pStyle w:val="015"/>
            </w:pPr>
            <w:r w:rsidRPr="00FE55E3">
              <w:t>Дата внесения записи в ЕГРЮЛ</w:t>
            </w:r>
          </w:p>
        </w:tc>
        <w:tc>
          <w:tcPr>
            <w:tcW w:w="971" w:type="pct"/>
            <w:tcBorders>
              <w:top w:val="single" w:sz="4" w:space="0" w:color="auto"/>
              <w:left w:val="single" w:sz="4" w:space="0" w:color="auto"/>
              <w:bottom w:val="single" w:sz="4" w:space="0" w:color="auto"/>
              <w:right w:val="single" w:sz="4" w:space="0" w:color="auto"/>
            </w:tcBorders>
          </w:tcPr>
          <w:p w14:paraId="58759CF0" w14:textId="77777777" w:rsidR="00252398" w:rsidRPr="00FE55E3" w:rsidRDefault="00252398" w:rsidP="00350158">
            <w:pPr>
              <w:pStyle w:val="015"/>
            </w:pPr>
            <w:r w:rsidRPr="00FE55E3">
              <w:t>Дата внесения з</w:t>
            </w:r>
            <w:r w:rsidRPr="00FE55E3">
              <w:t>а</w:t>
            </w:r>
            <w:r w:rsidRPr="00FE55E3">
              <w:t>писи в ЕГРЮЛ</w:t>
            </w:r>
          </w:p>
        </w:tc>
      </w:tr>
      <w:tr w:rsidR="00252398" w:rsidRPr="00FE55E3" w14:paraId="0C8E0300"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6BB174E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1DEC9D7"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tcPr>
          <w:p w14:paraId="2AF203C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18734B2"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5AFD56DF"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3FA8A6B"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7D9D09CD" w14:textId="77777777" w:rsidR="00252398" w:rsidRPr="00FE55E3" w:rsidRDefault="00252398" w:rsidP="00350158">
            <w:pPr>
              <w:pStyle w:val="015"/>
            </w:pPr>
            <w:r w:rsidRPr="00FE55E3">
              <w:t>Государственный регистрационный номер записи, на основании которой внесены сведения о выданном свид</w:t>
            </w:r>
            <w:r w:rsidRPr="00FE55E3">
              <w:t>е</w:t>
            </w:r>
            <w:r w:rsidRPr="00FE55E3">
              <w:t>тельстве. Может отсутствовать, если запись в ЕГРЮЛ внесена без пр</w:t>
            </w:r>
            <w:r w:rsidRPr="00FE55E3">
              <w:t>и</w:t>
            </w:r>
            <w:r w:rsidRPr="00FE55E3">
              <w:t>своения госуда</w:t>
            </w:r>
            <w:r w:rsidRPr="00FE55E3">
              <w:t>р</w:t>
            </w:r>
            <w:r w:rsidRPr="00FE55E3">
              <w:t>ственного рег</w:t>
            </w:r>
            <w:r w:rsidRPr="00FE55E3">
              <w:t>и</w:t>
            </w:r>
            <w:r w:rsidRPr="00FE55E3">
              <w:t>страционного н</w:t>
            </w:r>
            <w:r w:rsidRPr="00FE55E3">
              <w:t>о</w:t>
            </w:r>
            <w:r w:rsidRPr="00FE55E3">
              <w:t>мера</w:t>
            </w:r>
          </w:p>
        </w:tc>
      </w:tr>
      <w:tr w:rsidR="00252398" w:rsidRPr="00FE55E3" w14:paraId="1D695BB8"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3F15BE7D"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03990AF" w14:textId="77777777" w:rsidR="00252398" w:rsidRPr="00FE55E3" w:rsidRDefault="00252398" w:rsidP="00350158">
            <w:pPr>
              <w:pStyle w:val="015"/>
            </w:pPr>
            <w:r w:rsidRPr="00FE55E3">
              <w:t>IDZap</w:t>
            </w:r>
          </w:p>
        </w:tc>
        <w:tc>
          <w:tcPr>
            <w:tcW w:w="464" w:type="pct"/>
            <w:tcBorders>
              <w:top w:val="single" w:sz="4" w:space="0" w:color="auto"/>
              <w:left w:val="single" w:sz="4" w:space="0" w:color="auto"/>
              <w:bottom w:val="single" w:sz="4" w:space="0" w:color="auto"/>
              <w:right w:val="single" w:sz="4" w:space="0" w:color="auto"/>
            </w:tcBorders>
          </w:tcPr>
          <w:p w14:paraId="7B706A2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2A55F8B"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3D4F1743"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1E3C2EEC" w14:textId="77777777" w:rsidR="00252398" w:rsidRPr="00FE55E3" w:rsidRDefault="00252398" w:rsidP="00350158">
            <w:pPr>
              <w:pStyle w:val="015"/>
            </w:pPr>
            <w:r w:rsidRPr="00FE55E3">
              <w:t>Системный идентиф</w:t>
            </w:r>
            <w:r w:rsidRPr="00FE55E3">
              <w:t>и</w:t>
            </w:r>
            <w:r w:rsidRPr="00FE55E3">
              <w:t>катор записи</w:t>
            </w:r>
          </w:p>
        </w:tc>
        <w:tc>
          <w:tcPr>
            <w:tcW w:w="971" w:type="pct"/>
            <w:tcBorders>
              <w:top w:val="single" w:sz="4" w:space="0" w:color="auto"/>
              <w:left w:val="single" w:sz="4" w:space="0" w:color="auto"/>
              <w:bottom w:val="single" w:sz="4" w:space="0" w:color="auto"/>
              <w:right w:val="single" w:sz="4" w:space="0" w:color="auto"/>
            </w:tcBorders>
          </w:tcPr>
          <w:p w14:paraId="05E0D573" w14:textId="77777777" w:rsidR="00252398" w:rsidRPr="00FE55E3" w:rsidRDefault="00252398" w:rsidP="00350158">
            <w:pPr>
              <w:pStyle w:val="015"/>
            </w:pPr>
            <w:r w:rsidRPr="00FE55E3">
              <w:t>При наличии гос</w:t>
            </w:r>
            <w:r w:rsidRPr="00FE55E3">
              <w:t>у</w:t>
            </w:r>
            <w:r w:rsidRPr="00FE55E3">
              <w:t>дарственного рег</w:t>
            </w:r>
            <w:r w:rsidRPr="00FE55E3">
              <w:t>и</w:t>
            </w:r>
            <w:r w:rsidRPr="00FE55E3">
              <w:t>страционного н</w:t>
            </w:r>
            <w:r w:rsidRPr="00FE55E3">
              <w:t>о</w:t>
            </w:r>
            <w:r w:rsidRPr="00FE55E3">
              <w:t>мера записи может совпадать с этим номером</w:t>
            </w:r>
          </w:p>
        </w:tc>
      </w:tr>
      <w:tr w:rsidR="00252398" w:rsidRPr="00FE55E3" w14:paraId="2EE7F22F"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6DF06B7F"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B58D62E" w14:textId="77777777" w:rsidR="00252398" w:rsidRPr="00FE55E3" w:rsidRDefault="00252398" w:rsidP="00350158">
            <w:pPr>
              <w:pStyle w:val="015"/>
            </w:pPr>
            <w:r w:rsidRPr="00FE55E3">
              <w:t>VidRegID</w:t>
            </w:r>
          </w:p>
        </w:tc>
        <w:tc>
          <w:tcPr>
            <w:tcW w:w="464" w:type="pct"/>
            <w:tcBorders>
              <w:top w:val="single" w:sz="4" w:space="0" w:color="auto"/>
              <w:left w:val="single" w:sz="4" w:space="0" w:color="auto"/>
              <w:bottom w:val="single" w:sz="4" w:space="0" w:color="auto"/>
              <w:right w:val="single" w:sz="4" w:space="0" w:color="auto"/>
            </w:tcBorders>
          </w:tcPr>
          <w:p w14:paraId="5A1D840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95F71F6" w14:textId="77777777" w:rsidR="00252398" w:rsidRPr="00FE55E3" w:rsidRDefault="00252398" w:rsidP="00350158">
            <w:pPr>
              <w:pStyle w:val="015"/>
            </w:pPr>
            <w:r w:rsidRPr="00FE55E3">
              <w:t>=5</w:t>
            </w:r>
          </w:p>
        </w:tc>
        <w:tc>
          <w:tcPr>
            <w:tcW w:w="433" w:type="pct"/>
            <w:tcBorders>
              <w:top w:val="single" w:sz="4" w:space="0" w:color="auto"/>
              <w:left w:val="single" w:sz="4" w:space="0" w:color="auto"/>
              <w:bottom w:val="single" w:sz="4" w:space="0" w:color="auto"/>
              <w:right w:val="single" w:sz="4" w:space="0" w:color="auto"/>
            </w:tcBorders>
          </w:tcPr>
          <w:p w14:paraId="1DA3CDA6"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301526A2" w14:textId="77777777" w:rsidR="00252398" w:rsidRPr="00FE55E3" w:rsidRDefault="00252398" w:rsidP="00350158">
            <w:pPr>
              <w:pStyle w:val="015"/>
            </w:pPr>
            <w:r w:rsidRPr="00FE55E3">
              <w:t>Код вида записи</w:t>
            </w:r>
          </w:p>
        </w:tc>
        <w:tc>
          <w:tcPr>
            <w:tcW w:w="971" w:type="pct"/>
            <w:tcBorders>
              <w:top w:val="single" w:sz="4" w:space="0" w:color="auto"/>
              <w:left w:val="single" w:sz="4" w:space="0" w:color="auto"/>
              <w:bottom w:val="single" w:sz="4" w:space="0" w:color="auto"/>
              <w:right w:val="single" w:sz="4" w:space="0" w:color="auto"/>
            </w:tcBorders>
          </w:tcPr>
          <w:p w14:paraId="3677D9B6" w14:textId="77777777" w:rsidR="00252398" w:rsidRPr="00FE55E3" w:rsidRDefault="00252398" w:rsidP="00350158">
            <w:pPr>
              <w:pStyle w:val="015"/>
            </w:pPr>
            <w:r w:rsidRPr="00FE55E3">
              <w:t xml:space="preserve">Сведения о виде записи, внесенной в ЕГРЮЛ: </w:t>
            </w:r>
            <w:r w:rsidRPr="00FE55E3">
              <w:br/>
              <w:t>Код вида записи (причины внесения записи в ЕГРЮЛ)  по справочнику СПВЗ</w:t>
            </w:r>
          </w:p>
        </w:tc>
      </w:tr>
      <w:tr w:rsidR="00252398" w:rsidRPr="00FE55E3" w14:paraId="735A540F"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1342D177"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56A7449" w14:textId="77777777" w:rsidR="00252398" w:rsidRPr="00FE55E3" w:rsidRDefault="00252398" w:rsidP="00350158">
            <w:pPr>
              <w:pStyle w:val="015"/>
            </w:pPr>
            <w:r w:rsidRPr="00FE55E3">
              <w:t>VidRegName</w:t>
            </w:r>
          </w:p>
        </w:tc>
        <w:tc>
          <w:tcPr>
            <w:tcW w:w="464" w:type="pct"/>
            <w:tcBorders>
              <w:top w:val="single" w:sz="4" w:space="0" w:color="auto"/>
              <w:left w:val="single" w:sz="4" w:space="0" w:color="auto"/>
              <w:bottom w:val="single" w:sz="4" w:space="0" w:color="auto"/>
              <w:right w:val="single" w:sz="4" w:space="0" w:color="auto"/>
            </w:tcBorders>
          </w:tcPr>
          <w:p w14:paraId="5FFBD4E2"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B22BD10" w14:textId="77777777" w:rsidR="00252398" w:rsidRPr="00FE55E3" w:rsidRDefault="00252398" w:rsidP="00350158">
            <w:pPr>
              <w:pStyle w:val="015"/>
            </w:pPr>
            <w:r w:rsidRPr="00FE55E3">
              <w:t>От 5 до 500</w:t>
            </w:r>
          </w:p>
        </w:tc>
        <w:tc>
          <w:tcPr>
            <w:tcW w:w="433" w:type="pct"/>
            <w:tcBorders>
              <w:top w:val="single" w:sz="4" w:space="0" w:color="auto"/>
              <w:left w:val="single" w:sz="4" w:space="0" w:color="auto"/>
              <w:bottom w:val="single" w:sz="4" w:space="0" w:color="auto"/>
              <w:right w:val="single" w:sz="4" w:space="0" w:color="auto"/>
            </w:tcBorders>
          </w:tcPr>
          <w:p w14:paraId="5EBBFC48"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CCA3E74" w14:textId="77777777" w:rsidR="00252398" w:rsidRPr="00FE55E3" w:rsidRDefault="00252398" w:rsidP="00350158">
            <w:pPr>
              <w:pStyle w:val="015"/>
            </w:pPr>
            <w:r w:rsidRPr="00FE55E3">
              <w:t>Наименование вида з</w:t>
            </w:r>
            <w:r w:rsidRPr="00FE55E3">
              <w:t>а</w:t>
            </w:r>
            <w:r w:rsidRPr="00FE55E3">
              <w:t>писи</w:t>
            </w:r>
          </w:p>
        </w:tc>
        <w:tc>
          <w:tcPr>
            <w:tcW w:w="971" w:type="pct"/>
            <w:tcBorders>
              <w:top w:val="single" w:sz="4" w:space="0" w:color="auto"/>
              <w:left w:val="single" w:sz="4" w:space="0" w:color="auto"/>
              <w:bottom w:val="single" w:sz="4" w:space="0" w:color="auto"/>
              <w:right w:val="single" w:sz="4" w:space="0" w:color="auto"/>
            </w:tcBorders>
          </w:tcPr>
          <w:p w14:paraId="25CAE25A" w14:textId="77777777" w:rsidR="00252398" w:rsidRPr="00FE55E3" w:rsidRDefault="00252398" w:rsidP="00350158">
            <w:pPr>
              <w:pStyle w:val="015"/>
            </w:pPr>
            <w:r w:rsidRPr="00FE55E3">
              <w:t xml:space="preserve">Сведения о виде записи, внесенной в ЕГРЮЛ: </w:t>
            </w:r>
            <w:r w:rsidRPr="00FE55E3">
              <w:br/>
              <w:t>Наименование вида записи (причины внесения записи в ЕГРЮЛ)</w:t>
            </w:r>
          </w:p>
        </w:tc>
      </w:tr>
      <w:tr w:rsidR="00252398" w:rsidRPr="00FE55E3" w14:paraId="142ACAB4"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6B57BA95"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F9DDF24" w14:textId="77777777" w:rsidR="00252398" w:rsidRPr="00FE55E3" w:rsidRDefault="00252398" w:rsidP="00350158">
            <w:pPr>
              <w:pStyle w:val="015"/>
            </w:pPr>
            <w:r w:rsidRPr="00FE55E3">
              <w:t>RegOrgID</w:t>
            </w:r>
          </w:p>
        </w:tc>
        <w:tc>
          <w:tcPr>
            <w:tcW w:w="464" w:type="pct"/>
            <w:tcBorders>
              <w:top w:val="single" w:sz="4" w:space="0" w:color="auto"/>
              <w:left w:val="single" w:sz="4" w:space="0" w:color="auto"/>
              <w:bottom w:val="single" w:sz="4" w:space="0" w:color="auto"/>
              <w:right w:val="single" w:sz="4" w:space="0" w:color="auto"/>
            </w:tcBorders>
          </w:tcPr>
          <w:p w14:paraId="0686290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3E150FA" w14:textId="77777777" w:rsidR="00252398" w:rsidRPr="00FE55E3" w:rsidRDefault="00252398" w:rsidP="00350158">
            <w:pPr>
              <w:pStyle w:val="015"/>
            </w:pPr>
            <w:r w:rsidRPr="00FE55E3">
              <w:t>=4</w:t>
            </w:r>
          </w:p>
        </w:tc>
        <w:tc>
          <w:tcPr>
            <w:tcW w:w="433" w:type="pct"/>
            <w:tcBorders>
              <w:top w:val="single" w:sz="4" w:space="0" w:color="auto"/>
              <w:left w:val="single" w:sz="4" w:space="0" w:color="auto"/>
              <w:bottom w:val="single" w:sz="4" w:space="0" w:color="auto"/>
              <w:right w:val="single" w:sz="4" w:space="0" w:color="auto"/>
            </w:tcBorders>
          </w:tcPr>
          <w:p w14:paraId="55EC79AF"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C0519DF" w14:textId="77777777" w:rsidR="00252398" w:rsidRPr="00FE55E3" w:rsidRDefault="00252398" w:rsidP="00350158">
            <w:pPr>
              <w:pStyle w:val="015"/>
            </w:pPr>
            <w:r w:rsidRPr="00FE55E3">
              <w:t>Код органа по справо</w:t>
            </w:r>
            <w:r w:rsidRPr="00FE55E3">
              <w:t>ч</w:t>
            </w:r>
            <w:r w:rsidRPr="00FE55E3">
              <w:t>нику СОНО</w:t>
            </w:r>
          </w:p>
        </w:tc>
        <w:tc>
          <w:tcPr>
            <w:tcW w:w="971" w:type="pct"/>
            <w:tcBorders>
              <w:top w:val="single" w:sz="4" w:space="0" w:color="auto"/>
              <w:left w:val="single" w:sz="4" w:space="0" w:color="auto"/>
              <w:bottom w:val="single" w:sz="4" w:space="0" w:color="auto"/>
              <w:right w:val="single" w:sz="4" w:space="0" w:color="auto"/>
            </w:tcBorders>
          </w:tcPr>
          <w:p w14:paraId="1ABE5E0D" w14:textId="77777777" w:rsidR="00252398" w:rsidRPr="00FE55E3" w:rsidRDefault="00252398" w:rsidP="00350158">
            <w:pPr>
              <w:pStyle w:val="015"/>
            </w:pPr>
            <w:r w:rsidRPr="00FE55E3">
              <w:t>Сведения о рег</w:t>
            </w:r>
            <w:r w:rsidRPr="00FE55E3">
              <w:t>и</w:t>
            </w:r>
            <w:r w:rsidRPr="00FE55E3">
              <w:t>стрирующем (налоговом) о</w:t>
            </w:r>
            <w:r w:rsidRPr="00FE55E3">
              <w:t>р</w:t>
            </w:r>
            <w:r w:rsidRPr="00FE55E3">
              <w:t>гане, внесшем з</w:t>
            </w:r>
            <w:r w:rsidRPr="00FE55E3">
              <w:t>а</w:t>
            </w:r>
            <w:r w:rsidRPr="00FE55E3">
              <w:t>пись в ЕГРЮЛ:</w:t>
            </w:r>
            <w:r w:rsidRPr="00FE55E3">
              <w:br/>
              <w:t>Код органа по справочнику СОНО</w:t>
            </w:r>
          </w:p>
        </w:tc>
      </w:tr>
      <w:tr w:rsidR="00252398" w:rsidRPr="00FE55E3" w14:paraId="7CB9448A" w14:textId="77777777" w:rsidTr="00F23802">
        <w:trPr>
          <w:trHeight w:val="227"/>
        </w:trPr>
        <w:tc>
          <w:tcPr>
            <w:tcW w:w="703" w:type="pct"/>
            <w:tcBorders>
              <w:top w:val="single" w:sz="4" w:space="0" w:color="auto"/>
              <w:left w:val="single" w:sz="4" w:space="0" w:color="auto"/>
              <w:bottom w:val="single" w:sz="4" w:space="0" w:color="auto"/>
              <w:right w:val="single" w:sz="4" w:space="0" w:color="auto"/>
            </w:tcBorders>
          </w:tcPr>
          <w:p w14:paraId="48AF14C9"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FBD421A" w14:textId="77777777" w:rsidR="00252398" w:rsidRPr="00FE55E3" w:rsidRDefault="00252398" w:rsidP="00350158">
            <w:pPr>
              <w:pStyle w:val="015"/>
            </w:pPr>
            <w:r w:rsidRPr="00FE55E3">
              <w:t>RegOrgName</w:t>
            </w:r>
          </w:p>
        </w:tc>
        <w:tc>
          <w:tcPr>
            <w:tcW w:w="464" w:type="pct"/>
            <w:tcBorders>
              <w:top w:val="single" w:sz="4" w:space="0" w:color="auto"/>
              <w:left w:val="single" w:sz="4" w:space="0" w:color="auto"/>
              <w:bottom w:val="single" w:sz="4" w:space="0" w:color="auto"/>
              <w:right w:val="single" w:sz="4" w:space="0" w:color="auto"/>
            </w:tcBorders>
          </w:tcPr>
          <w:p w14:paraId="1A9DCC8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2BCB5F5" w14:textId="77777777" w:rsidR="00252398" w:rsidRPr="00FE55E3" w:rsidRDefault="00252398" w:rsidP="00350158">
            <w:pPr>
              <w:pStyle w:val="015"/>
            </w:pPr>
            <w:r w:rsidRPr="00FE55E3">
              <w:t>От 10 до 250</w:t>
            </w:r>
          </w:p>
        </w:tc>
        <w:tc>
          <w:tcPr>
            <w:tcW w:w="433" w:type="pct"/>
            <w:tcBorders>
              <w:top w:val="single" w:sz="4" w:space="0" w:color="auto"/>
              <w:left w:val="single" w:sz="4" w:space="0" w:color="auto"/>
              <w:bottom w:val="single" w:sz="4" w:space="0" w:color="auto"/>
              <w:right w:val="single" w:sz="4" w:space="0" w:color="auto"/>
            </w:tcBorders>
          </w:tcPr>
          <w:p w14:paraId="0C9D3A18"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6CA6624" w14:textId="77777777" w:rsidR="00252398" w:rsidRPr="00FE55E3" w:rsidRDefault="00252398" w:rsidP="00350158">
            <w:pPr>
              <w:pStyle w:val="015"/>
            </w:pPr>
            <w:r w:rsidRPr="00FE55E3">
              <w:t>Наименование рег</w:t>
            </w:r>
            <w:r w:rsidRPr="00FE55E3">
              <w:t>и</w:t>
            </w:r>
            <w:r w:rsidRPr="00FE55E3">
              <w:t>стрир-его налог органа</w:t>
            </w:r>
          </w:p>
        </w:tc>
        <w:tc>
          <w:tcPr>
            <w:tcW w:w="971" w:type="pct"/>
            <w:tcBorders>
              <w:top w:val="single" w:sz="4" w:space="0" w:color="auto"/>
              <w:left w:val="single" w:sz="4" w:space="0" w:color="auto"/>
              <w:bottom w:val="single" w:sz="4" w:space="0" w:color="auto"/>
              <w:right w:val="single" w:sz="4" w:space="0" w:color="auto"/>
            </w:tcBorders>
          </w:tcPr>
          <w:p w14:paraId="1DBD2821" w14:textId="77777777" w:rsidR="00252398" w:rsidRPr="00FE55E3" w:rsidRDefault="00252398" w:rsidP="00350158">
            <w:pPr>
              <w:pStyle w:val="015"/>
            </w:pPr>
            <w:r w:rsidRPr="00FE55E3">
              <w:t>Сведения о рег</w:t>
            </w:r>
            <w:r w:rsidRPr="00FE55E3">
              <w:t>и</w:t>
            </w:r>
            <w:r w:rsidRPr="00FE55E3">
              <w:t>стрирующем (налоговом) о</w:t>
            </w:r>
            <w:r w:rsidRPr="00FE55E3">
              <w:t>р</w:t>
            </w:r>
            <w:r w:rsidRPr="00FE55E3">
              <w:t>гане, внесшем з</w:t>
            </w:r>
            <w:r w:rsidRPr="00FE55E3">
              <w:t>а</w:t>
            </w:r>
            <w:r w:rsidRPr="00FE55E3">
              <w:t>пись в ЕГРЮЛ:</w:t>
            </w:r>
            <w:r w:rsidRPr="00FE55E3">
              <w:br/>
              <w:t>Наименование р</w:t>
            </w:r>
            <w:r w:rsidRPr="00FE55E3">
              <w:t>е</w:t>
            </w:r>
            <w:r w:rsidRPr="00FE55E3">
              <w:t>гистрирующего (налогового) орг</w:t>
            </w:r>
            <w:r w:rsidRPr="00FE55E3">
              <w:t>а</w:t>
            </w:r>
            <w:r w:rsidRPr="00FE55E3">
              <w:t>на</w:t>
            </w:r>
          </w:p>
        </w:tc>
      </w:tr>
      <w:tr w:rsidR="00252398" w:rsidRPr="00FE55E3" w14:paraId="1D760E82"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6A875811"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654A80C8" w14:textId="77777777" w:rsidR="00252398" w:rsidRPr="00FE55E3" w:rsidRDefault="00252398" w:rsidP="00350158">
            <w:pPr>
              <w:pStyle w:val="015"/>
            </w:pPr>
            <w:r w:rsidRPr="00FE55E3">
              <w:t>ULRegActSvSv</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63B551D"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5D3D3F48"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11B18FD7"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3E7E70C" w14:textId="77777777" w:rsidR="00252398" w:rsidRPr="00FE55E3" w:rsidRDefault="00252398" w:rsidP="00350158">
            <w:pPr>
              <w:pStyle w:val="015"/>
            </w:pPr>
            <w:r w:rsidRPr="00FE55E3">
              <w:t>Сведения о свидетел</w:t>
            </w:r>
            <w:r w:rsidRPr="00FE55E3">
              <w:t>ь</w:t>
            </w:r>
            <w:r w:rsidRPr="00FE55E3">
              <w:t>ствах</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52979D30" w14:textId="77777777" w:rsidR="00252398" w:rsidRPr="00FE55E3" w:rsidRDefault="00252398" w:rsidP="00350158">
            <w:pPr>
              <w:pStyle w:val="015"/>
            </w:pPr>
            <w:r w:rsidRPr="00FE55E3">
              <w:t>Группирующий тег для группы атри-бутов</w:t>
            </w:r>
          </w:p>
        </w:tc>
      </w:tr>
      <w:tr w:rsidR="00252398" w:rsidRPr="00FE55E3" w14:paraId="6EC82603" w14:textId="77777777" w:rsidTr="007C06AC">
        <w:trPr>
          <w:trHeight w:val="227"/>
        </w:trPr>
        <w:tc>
          <w:tcPr>
            <w:tcW w:w="703" w:type="pct"/>
            <w:tcBorders>
              <w:top w:val="single" w:sz="4" w:space="0" w:color="auto"/>
              <w:left w:val="single" w:sz="4" w:space="0" w:color="auto"/>
              <w:bottom w:val="single" w:sz="4" w:space="0" w:color="auto"/>
              <w:right w:val="single" w:sz="4" w:space="0" w:color="auto"/>
            </w:tcBorders>
          </w:tcPr>
          <w:p w14:paraId="5517636C" w14:textId="77777777" w:rsidR="00252398" w:rsidRPr="00FE55E3" w:rsidRDefault="00252398" w:rsidP="00350158">
            <w:pPr>
              <w:pStyle w:val="015"/>
              <w:rPr>
                <w:lang w:val="en-US"/>
              </w:rPr>
            </w:pPr>
            <w:r w:rsidRPr="00FE55E3">
              <w:rPr>
                <w:lang w:val="en-US"/>
              </w:rPr>
              <w:t>ULRegActSvSv</w:t>
            </w:r>
          </w:p>
        </w:tc>
        <w:tc>
          <w:tcPr>
            <w:tcW w:w="820" w:type="pct"/>
            <w:tcBorders>
              <w:top w:val="single" w:sz="4" w:space="0" w:color="auto"/>
              <w:left w:val="single" w:sz="4" w:space="0" w:color="auto"/>
              <w:bottom w:val="single" w:sz="4" w:space="0" w:color="auto"/>
              <w:right w:val="single" w:sz="4" w:space="0" w:color="auto"/>
            </w:tcBorders>
          </w:tcPr>
          <w:p w14:paraId="7D4E0A09" w14:textId="77777777" w:rsidR="00252398" w:rsidRPr="00FE55E3" w:rsidRDefault="00252398" w:rsidP="00350158">
            <w:pPr>
              <w:pStyle w:val="015"/>
            </w:pPr>
            <w:r w:rsidRPr="00FE55E3">
              <w:t>mgrow</w:t>
            </w:r>
          </w:p>
        </w:tc>
        <w:tc>
          <w:tcPr>
            <w:tcW w:w="464" w:type="pct"/>
            <w:tcBorders>
              <w:top w:val="single" w:sz="4" w:space="0" w:color="auto"/>
              <w:left w:val="single" w:sz="4" w:space="0" w:color="auto"/>
              <w:bottom w:val="single" w:sz="4" w:space="0" w:color="auto"/>
              <w:right w:val="single" w:sz="4" w:space="0" w:color="auto"/>
            </w:tcBorders>
            <w:vAlign w:val="bottom"/>
          </w:tcPr>
          <w:p w14:paraId="35E3F960"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tcPr>
          <w:p w14:paraId="05E2A654"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63139ECF"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2C0512E"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26F70D5B" w14:textId="77777777" w:rsidR="00252398" w:rsidRPr="00FE55E3" w:rsidRDefault="00252398" w:rsidP="00350158">
            <w:pPr>
              <w:pStyle w:val="015"/>
            </w:pPr>
            <w:r w:rsidRPr="00FE55E3">
              <w:t>Группирующий тег многозаписной группы</w:t>
            </w:r>
          </w:p>
        </w:tc>
      </w:tr>
      <w:tr w:rsidR="00252398" w:rsidRPr="00FE55E3" w14:paraId="705A6C59"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0F673CA6"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68E7404" w14:textId="77777777" w:rsidR="00252398" w:rsidRPr="00FE55E3" w:rsidRDefault="00252398" w:rsidP="00350158">
            <w:pPr>
              <w:pStyle w:val="015"/>
            </w:pPr>
            <w:r w:rsidRPr="00FE55E3">
              <w:t>DtZapParent</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22056A6A"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44D01762"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7E1DF140"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DBD1E9B" w14:textId="77777777" w:rsidR="00252398" w:rsidRPr="00FE55E3" w:rsidRDefault="00252398" w:rsidP="00350158">
            <w:pPr>
              <w:pStyle w:val="015"/>
            </w:pPr>
            <w:r w:rsidRPr="00FE55E3">
              <w:t>Дата внесения сведений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3B4C11FA" w14:textId="77777777" w:rsidR="00252398" w:rsidRPr="00FE55E3" w:rsidRDefault="00252398" w:rsidP="00350158">
            <w:pPr>
              <w:pStyle w:val="015"/>
            </w:pPr>
            <w:r w:rsidRPr="00FE55E3">
              <w:t>Ссылка на запись в блоке ULRegAct</w:t>
            </w:r>
          </w:p>
        </w:tc>
      </w:tr>
      <w:tr w:rsidR="00252398" w:rsidRPr="00FE55E3" w14:paraId="16FCC891"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57FB8BF1"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8346EE5" w14:textId="77777777" w:rsidR="00252398" w:rsidRPr="00FE55E3" w:rsidRDefault="00252398" w:rsidP="00350158">
            <w:pPr>
              <w:pStyle w:val="015"/>
            </w:pPr>
            <w:r w:rsidRPr="00FE55E3">
              <w:t>GRNParent</w:t>
            </w:r>
          </w:p>
        </w:tc>
        <w:tc>
          <w:tcPr>
            <w:tcW w:w="464" w:type="pct"/>
            <w:tcBorders>
              <w:top w:val="single" w:sz="4" w:space="0" w:color="auto"/>
              <w:left w:val="single" w:sz="4" w:space="0" w:color="auto"/>
              <w:bottom w:val="single" w:sz="4" w:space="0" w:color="auto"/>
              <w:right w:val="single" w:sz="4" w:space="0" w:color="auto"/>
            </w:tcBorders>
          </w:tcPr>
          <w:p w14:paraId="3E8F38EF"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787F853"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564E5747"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16771171" w14:textId="77777777" w:rsidR="00252398" w:rsidRPr="00FE55E3" w:rsidRDefault="00252398" w:rsidP="00350158">
            <w:pPr>
              <w:pStyle w:val="015"/>
            </w:pPr>
            <w:r w:rsidRPr="00FE55E3">
              <w:t>ГРН записи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70E4DCF0" w14:textId="77777777" w:rsidR="00252398" w:rsidRPr="00FE55E3" w:rsidRDefault="00252398" w:rsidP="00350158">
            <w:pPr>
              <w:pStyle w:val="015"/>
            </w:pPr>
            <w:r w:rsidRPr="00FE55E3">
              <w:t>Ссылка на запись в блоке ULRegAct</w:t>
            </w:r>
          </w:p>
        </w:tc>
      </w:tr>
      <w:tr w:rsidR="00252398" w:rsidRPr="00FE55E3" w14:paraId="2C7D4EF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7AA7335F"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B6AB566" w14:textId="77777777" w:rsidR="00252398" w:rsidRPr="00FE55E3" w:rsidRDefault="00252398" w:rsidP="00350158">
            <w:pPr>
              <w:pStyle w:val="015"/>
            </w:pPr>
            <w:r w:rsidRPr="00FE55E3">
              <w:t>IDZapParent</w:t>
            </w:r>
          </w:p>
        </w:tc>
        <w:tc>
          <w:tcPr>
            <w:tcW w:w="464" w:type="pct"/>
            <w:tcBorders>
              <w:top w:val="single" w:sz="4" w:space="0" w:color="auto"/>
              <w:left w:val="single" w:sz="4" w:space="0" w:color="auto"/>
              <w:bottom w:val="single" w:sz="4" w:space="0" w:color="auto"/>
              <w:right w:val="single" w:sz="4" w:space="0" w:color="auto"/>
            </w:tcBorders>
          </w:tcPr>
          <w:p w14:paraId="47BE0DD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1265184"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16120F52"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4DE27283" w14:textId="77777777" w:rsidR="00252398" w:rsidRPr="00FE55E3" w:rsidRDefault="00252398" w:rsidP="00350158">
            <w:pPr>
              <w:pStyle w:val="015"/>
            </w:pPr>
            <w:r w:rsidRPr="00FE55E3">
              <w:t>Системный идентиф</w:t>
            </w:r>
            <w:r w:rsidRPr="00FE55E3">
              <w:t>и</w:t>
            </w:r>
            <w:r w:rsidRPr="00FE55E3">
              <w:t>катор записи родителя</w:t>
            </w:r>
          </w:p>
        </w:tc>
        <w:tc>
          <w:tcPr>
            <w:tcW w:w="971" w:type="pct"/>
            <w:tcBorders>
              <w:top w:val="single" w:sz="4" w:space="0" w:color="auto"/>
              <w:left w:val="single" w:sz="4" w:space="0" w:color="auto"/>
              <w:bottom w:val="single" w:sz="4" w:space="0" w:color="auto"/>
              <w:right w:val="single" w:sz="4" w:space="0" w:color="auto"/>
            </w:tcBorders>
          </w:tcPr>
          <w:p w14:paraId="034FEE80" w14:textId="77777777" w:rsidR="00252398" w:rsidRPr="00FE55E3" w:rsidRDefault="00252398" w:rsidP="00350158">
            <w:pPr>
              <w:pStyle w:val="015"/>
            </w:pPr>
            <w:r w:rsidRPr="00FE55E3">
              <w:t>Ссылка на запись в блоке ULRegAct</w:t>
            </w:r>
          </w:p>
        </w:tc>
      </w:tr>
      <w:tr w:rsidR="00252398" w:rsidRPr="00FE55E3" w14:paraId="23A12A39"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5E4BF303"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2B6A64A" w14:textId="77777777" w:rsidR="00252398" w:rsidRPr="00FE55E3" w:rsidRDefault="00252398" w:rsidP="00350158">
            <w:pPr>
              <w:pStyle w:val="015"/>
            </w:pPr>
            <w:r w:rsidRPr="00FE55E3">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54162372"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705ABFF3"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6482D0ED"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995F37C"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58AA984A" w14:textId="77777777" w:rsidR="00252398" w:rsidRPr="00FE55E3" w:rsidRDefault="00252398" w:rsidP="00350158">
            <w:pPr>
              <w:pStyle w:val="015"/>
            </w:pPr>
            <w:r w:rsidRPr="00FE55E3">
              <w:t>Дата внесения св</w:t>
            </w:r>
            <w:r w:rsidRPr="00FE55E3">
              <w:t>е</w:t>
            </w:r>
            <w:r w:rsidRPr="00FE55E3">
              <w:t>дений о выданном свидетельстве в ЕГРЮЛ</w:t>
            </w:r>
          </w:p>
        </w:tc>
      </w:tr>
      <w:tr w:rsidR="00252398" w:rsidRPr="00FE55E3" w14:paraId="0FC06F61"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78DD904A"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6F560F0"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tcPr>
          <w:p w14:paraId="6E94D357"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E7CAFFB"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7078284A"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CAEA59A"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313F590" w14:textId="77777777" w:rsidR="00252398" w:rsidRPr="00FE55E3" w:rsidRDefault="00252398" w:rsidP="00350158">
            <w:pPr>
              <w:pStyle w:val="015"/>
            </w:pPr>
            <w:r w:rsidRPr="00FE55E3">
              <w:t>Государственный регистрационный номер записи, на основании которой внесены сведения о выданном свид</w:t>
            </w:r>
            <w:r w:rsidRPr="00FE55E3">
              <w:t>е</w:t>
            </w:r>
            <w:r w:rsidRPr="00FE55E3">
              <w:t>тельстве. Может отсутствовать, если запись в ЕГРЮЛ внесена без пр</w:t>
            </w:r>
            <w:r w:rsidRPr="00FE55E3">
              <w:t>и</w:t>
            </w:r>
            <w:r w:rsidRPr="00FE55E3">
              <w:t>своения госуда</w:t>
            </w:r>
            <w:r w:rsidRPr="00FE55E3">
              <w:t>р</w:t>
            </w:r>
            <w:r w:rsidRPr="00FE55E3">
              <w:t>ственного рег</w:t>
            </w:r>
            <w:r w:rsidRPr="00FE55E3">
              <w:t>и</w:t>
            </w:r>
            <w:r w:rsidRPr="00FE55E3">
              <w:t>страционного н</w:t>
            </w:r>
            <w:r w:rsidRPr="00FE55E3">
              <w:t>о</w:t>
            </w:r>
            <w:r w:rsidRPr="00FE55E3">
              <w:t>мера</w:t>
            </w:r>
          </w:p>
        </w:tc>
      </w:tr>
      <w:tr w:rsidR="00252398" w:rsidRPr="00FE55E3" w14:paraId="6117E5C0"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647D9C73"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1E7DB2B" w14:textId="77777777" w:rsidR="00252398" w:rsidRPr="00FE55E3" w:rsidRDefault="00252398" w:rsidP="00350158">
            <w:pPr>
              <w:pStyle w:val="015"/>
            </w:pPr>
            <w:r w:rsidRPr="00FE55E3">
              <w:t>IDZap</w:t>
            </w:r>
          </w:p>
        </w:tc>
        <w:tc>
          <w:tcPr>
            <w:tcW w:w="464" w:type="pct"/>
            <w:tcBorders>
              <w:top w:val="single" w:sz="4" w:space="0" w:color="auto"/>
              <w:left w:val="single" w:sz="4" w:space="0" w:color="auto"/>
              <w:bottom w:val="single" w:sz="4" w:space="0" w:color="auto"/>
              <w:right w:val="single" w:sz="4" w:space="0" w:color="auto"/>
            </w:tcBorders>
          </w:tcPr>
          <w:p w14:paraId="76CFCFF8"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D6A44A6"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10D848FC"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4749342" w14:textId="77777777" w:rsidR="00252398" w:rsidRPr="00FE55E3" w:rsidRDefault="00252398" w:rsidP="00350158">
            <w:pPr>
              <w:pStyle w:val="015"/>
            </w:pPr>
            <w:r w:rsidRPr="00FE55E3">
              <w:t>Системный идентиф</w:t>
            </w:r>
            <w:r w:rsidRPr="00FE55E3">
              <w:t>и</w:t>
            </w:r>
            <w:r w:rsidRPr="00FE55E3">
              <w:t>катор записи</w:t>
            </w:r>
          </w:p>
        </w:tc>
        <w:tc>
          <w:tcPr>
            <w:tcW w:w="971" w:type="pct"/>
            <w:tcBorders>
              <w:top w:val="single" w:sz="4" w:space="0" w:color="auto"/>
              <w:left w:val="single" w:sz="4" w:space="0" w:color="auto"/>
              <w:bottom w:val="single" w:sz="4" w:space="0" w:color="auto"/>
              <w:right w:val="single" w:sz="4" w:space="0" w:color="auto"/>
            </w:tcBorders>
          </w:tcPr>
          <w:p w14:paraId="17422F29" w14:textId="77777777" w:rsidR="00252398" w:rsidRPr="00FE55E3" w:rsidRDefault="00252398" w:rsidP="00350158">
            <w:pPr>
              <w:pStyle w:val="015"/>
            </w:pPr>
            <w:r w:rsidRPr="00FE55E3">
              <w:t>При наличии гос</w:t>
            </w:r>
            <w:r w:rsidRPr="00FE55E3">
              <w:t>у</w:t>
            </w:r>
            <w:r w:rsidRPr="00FE55E3">
              <w:t>дарственного рег</w:t>
            </w:r>
            <w:r w:rsidRPr="00FE55E3">
              <w:t>и</w:t>
            </w:r>
            <w:r w:rsidRPr="00FE55E3">
              <w:t>страционного н</w:t>
            </w:r>
            <w:r w:rsidRPr="00FE55E3">
              <w:t>о</w:t>
            </w:r>
            <w:r w:rsidRPr="00FE55E3">
              <w:t>мера записи может совпадать с этим номером</w:t>
            </w:r>
          </w:p>
        </w:tc>
      </w:tr>
      <w:tr w:rsidR="00252398" w:rsidRPr="00FE55E3" w14:paraId="6F4A2625"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6CD5D6E1"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2A177AA" w14:textId="77777777" w:rsidR="00252398" w:rsidRPr="00FE55E3" w:rsidRDefault="00252398" w:rsidP="00350158">
            <w:pPr>
              <w:pStyle w:val="015"/>
            </w:pPr>
            <w:r w:rsidRPr="00FE55E3">
              <w:t xml:space="preserve">SerSv </w:t>
            </w:r>
          </w:p>
        </w:tc>
        <w:tc>
          <w:tcPr>
            <w:tcW w:w="464" w:type="pct"/>
            <w:tcBorders>
              <w:top w:val="single" w:sz="4" w:space="0" w:color="auto"/>
              <w:left w:val="single" w:sz="4" w:space="0" w:color="auto"/>
              <w:bottom w:val="single" w:sz="4" w:space="0" w:color="auto"/>
              <w:right w:val="single" w:sz="4" w:space="0" w:color="auto"/>
            </w:tcBorders>
          </w:tcPr>
          <w:p w14:paraId="67788D65"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6D55753" w14:textId="77777777" w:rsidR="00252398" w:rsidRPr="00FE55E3" w:rsidRDefault="00252398" w:rsidP="00350158">
            <w:pPr>
              <w:pStyle w:val="015"/>
            </w:pPr>
            <w:r w:rsidRPr="00FE55E3">
              <w:t>=2</w:t>
            </w:r>
          </w:p>
        </w:tc>
        <w:tc>
          <w:tcPr>
            <w:tcW w:w="433" w:type="pct"/>
            <w:tcBorders>
              <w:top w:val="single" w:sz="4" w:space="0" w:color="auto"/>
              <w:left w:val="single" w:sz="4" w:space="0" w:color="auto"/>
              <w:bottom w:val="single" w:sz="4" w:space="0" w:color="auto"/>
              <w:right w:val="single" w:sz="4" w:space="0" w:color="auto"/>
            </w:tcBorders>
          </w:tcPr>
          <w:p w14:paraId="1183D9C1"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A458959" w14:textId="77777777" w:rsidR="00252398" w:rsidRPr="00FE55E3" w:rsidRDefault="00252398" w:rsidP="00350158">
            <w:pPr>
              <w:pStyle w:val="015"/>
            </w:pPr>
            <w:r w:rsidRPr="00FE55E3">
              <w:t>Серия бланка свид</w:t>
            </w:r>
            <w:r w:rsidRPr="00FE55E3">
              <w:t>е</w:t>
            </w:r>
            <w:r w:rsidRPr="00FE55E3">
              <w:t>тельства</w:t>
            </w:r>
          </w:p>
        </w:tc>
        <w:tc>
          <w:tcPr>
            <w:tcW w:w="971" w:type="pct"/>
            <w:tcBorders>
              <w:top w:val="single" w:sz="4" w:space="0" w:color="auto"/>
              <w:left w:val="single" w:sz="4" w:space="0" w:color="auto"/>
              <w:bottom w:val="single" w:sz="4" w:space="0" w:color="auto"/>
              <w:right w:val="single" w:sz="4" w:space="0" w:color="auto"/>
            </w:tcBorders>
          </w:tcPr>
          <w:p w14:paraId="28B2D2B5" w14:textId="77777777" w:rsidR="00252398" w:rsidRPr="00FE55E3" w:rsidRDefault="00252398" w:rsidP="00350158">
            <w:pPr>
              <w:pStyle w:val="015"/>
            </w:pPr>
          </w:p>
        </w:tc>
      </w:tr>
      <w:tr w:rsidR="00252398" w:rsidRPr="00FE55E3" w14:paraId="111780A1"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0AA642B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75A4844" w14:textId="77777777" w:rsidR="00252398" w:rsidRPr="00FE55E3" w:rsidRDefault="00252398" w:rsidP="00350158">
            <w:pPr>
              <w:pStyle w:val="015"/>
            </w:pPr>
            <w:r w:rsidRPr="00FE55E3">
              <w:t>NumSv</w:t>
            </w:r>
          </w:p>
        </w:tc>
        <w:tc>
          <w:tcPr>
            <w:tcW w:w="464" w:type="pct"/>
            <w:tcBorders>
              <w:top w:val="single" w:sz="4" w:space="0" w:color="auto"/>
              <w:left w:val="single" w:sz="4" w:space="0" w:color="auto"/>
              <w:bottom w:val="single" w:sz="4" w:space="0" w:color="auto"/>
              <w:right w:val="single" w:sz="4" w:space="0" w:color="auto"/>
            </w:tcBorders>
          </w:tcPr>
          <w:p w14:paraId="4D930DC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D836FAB" w14:textId="77777777" w:rsidR="00252398" w:rsidRPr="00FE55E3" w:rsidRDefault="00252398" w:rsidP="00350158">
            <w:pPr>
              <w:pStyle w:val="015"/>
            </w:pPr>
            <w:r w:rsidRPr="00FE55E3">
              <w:t>От 7 до 9</w:t>
            </w:r>
          </w:p>
        </w:tc>
        <w:tc>
          <w:tcPr>
            <w:tcW w:w="433" w:type="pct"/>
            <w:tcBorders>
              <w:top w:val="single" w:sz="4" w:space="0" w:color="auto"/>
              <w:left w:val="single" w:sz="4" w:space="0" w:color="auto"/>
              <w:bottom w:val="single" w:sz="4" w:space="0" w:color="auto"/>
              <w:right w:val="single" w:sz="4" w:space="0" w:color="auto"/>
            </w:tcBorders>
          </w:tcPr>
          <w:p w14:paraId="565FC2B2"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32BCFCC2" w14:textId="77777777" w:rsidR="00252398" w:rsidRPr="00FE55E3" w:rsidRDefault="00252398" w:rsidP="00350158">
            <w:pPr>
              <w:pStyle w:val="015"/>
            </w:pPr>
            <w:r w:rsidRPr="00FE55E3">
              <w:t>Номер бланка свид</w:t>
            </w:r>
            <w:r w:rsidRPr="00FE55E3">
              <w:t>е</w:t>
            </w:r>
            <w:r w:rsidRPr="00FE55E3">
              <w:t>тельства</w:t>
            </w:r>
          </w:p>
        </w:tc>
        <w:tc>
          <w:tcPr>
            <w:tcW w:w="971" w:type="pct"/>
            <w:tcBorders>
              <w:top w:val="single" w:sz="4" w:space="0" w:color="auto"/>
              <w:left w:val="single" w:sz="4" w:space="0" w:color="auto"/>
              <w:bottom w:val="single" w:sz="4" w:space="0" w:color="auto"/>
              <w:right w:val="single" w:sz="4" w:space="0" w:color="auto"/>
            </w:tcBorders>
          </w:tcPr>
          <w:p w14:paraId="17396D01" w14:textId="77777777" w:rsidR="00252398" w:rsidRPr="00FE55E3" w:rsidRDefault="00252398" w:rsidP="00350158">
            <w:pPr>
              <w:pStyle w:val="015"/>
            </w:pPr>
          </w:p>
        </w:tc>
      </w:tr>
      <w:tr w:rsidR="00252398" w:rsidRPr="00FE55E3" w14:paraId="6F339070"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DAE5BFB"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350B8E91" w14:textId="77777777" w:rsidR="00252398" w:rsidRPr="00FE55E3" w:rsidRDefault="00252398" w:rsidP="00350158">
            <w:pPr>
              <w:pStyle w:val="015"/>
            </w:pPr>
            <w:r w:rsidRPr="00FE55E3">
              <w:t>ULRegNonAct</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1769171C" w14:textId="77777777" w:rsidR="00252398" w:rsidRPr="00FE55E3" w:rsidRDefault="00252398" w:rsidP="00350158">
            <w:pPr>
              <w:pStyle w:val="015"/>
            </w:pPr>
            <w:r w:rsidRPr="00FE55E3">
              <w:t>Табл</w:t>
            </w:r>
            <w:r w:rsidRPr="00FE55E3">
              <w:t>и</w:t>
            </w:r>
            <w:r w:rsidRPr="00FE55E3">
              <w:t>ца</w:t>
            </w: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35A85D1F"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170940D6"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59090BA9" w14:textId="77777777" w:rsidR="00252398" w:rsidRPr="00FE55E3" w:rsidRDefault="00252398" w:rsidP="00350158">
            <w:pPr>
              <w:pStyle w:val="015"/>
            </w:pPr>
            <w:r w:rsidRPr="00FE55E3">
              <w:t>Сведения о недейств</w:t>
            </w:r>
            <w:r w:rsidRPr="00FE55E3">
              <w:t>и</w:t>
            </w:r>
            <w:r w:rsidRPr="00FE55E3">
              <w:t>тельных записях</w:t>
            </w:r>
          </w:p>
        </w:tc>
        <w:tc>
          <w:tcPr>
            <w:tcW w:w="971" w:type="pct"/>
            <w:tcBorders>
              <w:top w:val="single" w:sz="4" w:space="0" w:color="auto"/>
              <w:left w:val="single" w:sz="4" w:space="0" w:color="auto"/>
              <w:bottom w:val="single" w:sz="4" w:space="0" w:color="auto"/>
              <w:right w:val="single" w:sz="4" w:space="0" w:color="auto"/>
            </w:tcBorders>
            <w:shd w:val="clear" w:color="auto" w:fill="DEEAF6"/>
          </w:tcPr>
          <w:p w14:paraId="4B113BE5" w14:textId="77777777" w:rsidR="00252398" w:rsidRPr="00FE55E3" w:rsidRDefault="00252398" w:rsidP="00350158">
            <w:pPr>
              <w:pStyle w:val="015"/>
            </w:pPr>
            <w:r w:rsidRPr="00FE55E3">
              <w:t>Сведения о зап</w:t>
            </w:r>
            <w:r w:rsidRPr="00FE55E3">
              <w:t>и</w:t>
            </w:r>
            <w:r w:rsidRPr="00FE55E3">
              <w:t>сях, признанных недействительн</w:t>
            </w:r>
            <w:r w:rsidRPr="00FE55E3">
              <w:t>ы</w:t>
            </w:r>
            <w:r w:rsidRPr="00FE55E3">
              <w:t>ми</w:t>
            </w:r>
          </w:p>
        </w:tc>
      </w:tr>
      <w:tr w:rsidR="00252398" w:rsidRPr="00FE55E3" w14:paraId="1C0946EB" w14:textId="77777777" w:rsidTr="007C06AC">
        <w:trPr>
          <w:trHeight w:val="227"/>
        </w:trPr>
        <w:tc>
          <w:tcPr>
            <w:tcW w:w="703" w:type="pct"/>
            <w:tcBorders>
              <w:top w:val="single" w:sz="4" w:space="0" w:color="auto"/>
              <w:left w:val="single" w:sz="4" w:space="0" w:color="auto"/>
              <w:bottom w:val="single" w:sz="4" w:space="0" w:color="auto"/>
              <w:right w:val="single" w:sz="4" w:space="0" w:color="auto"/>
            </w:tcBorders>
          </w:tcPr>
          <w:p w14:paraId="28390722" w14:textId="77777777" w:rsidR="00252398" w:rsidRPr="00FE55E3" w:rsidRDefault="00252398" w:rsidP="00350158">
            <w:pPr>
              <w:pStyle w:val="015"/>
              <w:rPr>
                <w:lang w:val="en-US"/>
              </w:rPr>
            </w:pPr>
            <w:r w:rsidRPr="00FE55E3">
              <w:rPr>
                <w:lang w:val="en-US"/>
              </w:rPr>
              <w:t>ULRegNo</w:t>
            </w:r>
            <w:r w:rsidRPr="00FE55E3">
              <w:rPr>
                <w:lang w:val="en-US"/>
              </w:rPr>
              <w:t>n</w:t>
            </w:r>
            <w:r w:rsidRPr="00FE55E3">
              <w:rPr>
                <w:lang w:val="en-US"/>
              </w:rPr>
              <w:t>Act</w:t>
            </w:r>
          </w:p>
        </w:tc>
        <w:tc>
          <w:tcPr>
            <w:tcW w:w="820" w:type="pct"/>
            <w:tcBorders>
              <w:top w:val="single" w:sz="4" w:space="0" w:color="auto"/>
              <w:left w:val="single" w:sz="4" w:space="0" w:color="auto"/>
              <w:bottom w:val="single" w:sz="4" w:space="0" w:color="auto"/>
              <w:right w:val="single" w:sz="4" w:space="0" w:color="auto"/>
            </w:tcBorders>
          </w:tcPr>
          <w:p w14:paraId="2ED3734D" w14:textId="77777777" w:rsidR="00252398" w:rsidRPr="00FE55E3" w:rsidRDefault="00252398" w:rsidP="00350158">
            <w:pPr>
              <w:pStyle w:val="015"/>
            </w:pPr>
            <w:r w:rsidRPr="00FE55E3">
              <w:t>mgrow</w:t>
            </w:r>
          </w:p>
        </w:tc>
        <w:tc>
          <w:tcPr>
            <w:tcW w:w="464" w:type="pct"/>
            <w:tcBorders>
              <w:top w:val="single" w:sz="4" w:space="0" w:color="auto"/>
              <w:left w:val="single" w:sz="4" w:space="0" w:color="auto"/>
              <w:bottom w:val="single" w:sz="4" w:space="0" w:color="auto"/>
              <w:right w:val="single" w:sz="4" w:space="0" w:color="auto"/>
            </w:tcBorders>
            <w:vAlign w:val="bottom"/>
          </w:tcPr>
          <w:p w14:paraId="00FB238C"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tcPr>
          <w:p w14:paraId="3D8F6BC8"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42269ACB"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E0D3975"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3C6223EE" w14:textId="77777777" w:rsidR="00252398" w:rsidRPr="00FE55E3" w:rsidRDefault="00252398" w:rsidP="00350158">
            <w:pPr>
              <w:pStyle w:val="015"/>
            </w:pPr>
            <w:r w:rsidRPr="00FE55E3">
              <w:t>Группирующий тег многозаписной группы</w:t>
            </w:r>
          </w:p>
        </w:tc>
      </w:tr>
      <w:tr w:rsidR="00252398" w:rsidRPr="00FE55E3" w14:paraId="0AE62A84"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2AF2569A"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DF11263" w14:textId="77777777" w:rsidR="00252398" w:rsidRPr="00FE55E3" w:rsidRDefault="00252398" w:rsidP="00350158">
            <w:pPr>
              <w:pStyle w:val="015"/>
            </w:pPr>
            <w:r w:rsidRPr="00FE55E3">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145B1B89"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063C19C2"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4AB4E9CA"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1979BAB5" w14:textId="77777777" w:rsidR="00252398" w:rsidRPr="00FE55E3" w:rsidRDefault="00252398" w:rsidP="00350158">
            <w:pPr>
              <w:pStyle w:val="015"/>
            </w:pPr>
            <w:r w:rsidRPr="00FE55E3">
              <w:t>Дата внесения записи в ЕГРЮЛ</w:t>
            </w:r>
          </w:p>
        </w:tc>
        <w:tc>
          <w:tcPr>
            <w:tcW w:w="971" w:type="pct"/>
            <w:tcBorders>
              <w:top w:val="single" w:sz="4" w:space="0" w:color="auto"/>
              <w:left w:val="single" w:sz="4" w:space="0" w:color="auto"/>
              <w:bottom w:val="single" w:sz="4" w:space="0" w:color="auto"/>
              <w:right w:val="single" w:sz="4" w:space="0" w:color="auto"/>
            </w:tcBorders>
          </w:tcPr>
          <w:p w14:paraId="6DFC80CD" w14:textId="77777777" w:rsidR="00252398" w:rsidRPr="00FE55E3" w:rsidRDefault="00252398" w:rsidP="00350158">
            <w:pPr>
              <w:pStyle w:val="015"/>
            </w:pPr>
            <w:r w:rsidRPr="00FE55E3">
              <w:t>Дата внесения з</w:t>
            </w:r>
            <w:r w:rsidRPr="00FE55E3">
              <w:t>а</w:t>
            </w:r>
            <w:r w:rsidRPr="00FE55E3">
              <w:t>писи в ЕГРЮЛ</w:t>
            </w:r>
          </w:p>
        </w:tc>
      </w:tr>
      <w:tr w:rsidR="00252398" w:rsidRPr="00FE55E3" w14:paraId="379B7D2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3AF9CF1D"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C8B581D"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tcPr>
          <w:p w14:paraId="28C01C7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6D0FCE99"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1275C297"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AB6C9D6"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169EC4F" w14:textId="77777777" w:rsidR="00252398" w:rsidRPr="00FE55E3" w:rsidRDefault="00252398" w:rsidP="00350158">
            <w:pPr>
              <w:pStyle w:val="015"/>
            </w:pPr>
            <w:r w:rsidRPr="00FE55E3">
              <w:t>Государственный регистрационный номер записи, на основании которой внесены сведения о выданном свид</w:t>
            </w:r>
            <w:r w:rsidRPr="00FE55E3">
              <w:t>е</w:t>
            </w:r>
            <w:r w:rsidRPr="00FE55E3">
              <w:t>тельстве. Может отсутствовать, если запись в ЕГРЮЛ внесена без пр</w:t>
            </w:r>
            <w:r w:rsidRPr="00FE55E3">
              <w:t>и</w:t>
            </w:r>
            <w:r w:rsidRPr="00FE55E3">
              <w:t>своения госуда</w:t>
            </w:r>
            <w:r w:rsidRPr="00FE55E3">
              <w:t>р</w:t>
            </w:r>
            <w:r w:rsidRPr="00FE55E3">
              <w:t>ственного рег</w:t>
            </w:r>
            <w:r w:rsidRPr="00FE55E3">
              <w:t>и</w:t>
            </w:r>
            <w:r w:rsidRPr="00FE55E3">
              <w:t>страционного н</w:t>
            </w:r>
            <w:r w:rsidRPr="00FE55E3">
              <w:t>о</w:t>
            </w:r>
            <w:r w:rsidRPr="00FE55E3">
              <w:t>мера</w:t>
            </w:r>
          </w:p>
        </w:tc>
      </w:tr>
      <w:tr w:rsidR="00252398" w:rsidRPr="00FE55E3" w14:paraId="1CE7BE7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631DDF1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C047AF5" w14:textId="77777777" w:rsidR="00252398" w:rsidRPr="00FE55E3" w:rsidRDefault="00252398" w:rsidP="00350158">
            <w:pPr>
              <w:pStyle w:val="015"/>
            </w:pPr>
            <w:r w:rsidRPr="00FE55E3">
              <w:t>IDZap</w:t>
            </w:r>
          </w:p>
        </w:tc>
        <w:tc>
          <w:tcPr>
            <w:tcW w:w="464" w:type="pct"/>
            <w:tcBorders>
              <w:top w:val="single" w:sz="4" w:space="0" w:color="auto"/>
              <w:left w:val="single" w:sz="4" w:space="0" w:color="auto"/>
              <w:bottom w:val="single" w:sz="4" w:space="0" w:color="auto"/>
              <w:right w:val="single" w:sz="4" w:space="0" w:color="auto"/>
            </w:tcBorders>
          </w:tcPr>
          <w:p w14:paraId="22EDB75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49E3548"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146ECDFF"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9E16402" w14:textId="77777777" w:rsidR="00252398" w:rsidRPr="00FE55E3" w:rsidRDefault="00252398" w:rsidP="00350158">
            <w:pPr>
              <w:pStyle w:val="015"/>
            </w:pPr>
            <w:r w:rsidRPr="00FE55E3">
              <w:t>Системный идентиф</w:t>
            </w:r>
            <w:r w:rsidRPr="00FE55E3">
              <w:t>и</w:t>
            </w:r>
            <w:r w:rsidRPr="00FE55E3">
              <w:t>катор записи</w:t>
            </w:r>
          </w:p>
        </w:tc>
        <w:tc>
          <w:tcPr>
            <w:tcW w:w="971" w:type="pct"/>
            <w:tcBorders>
              <w:top w:val="single" w:sz="4" w:space="0" w:color="auto"/>
              <w:left w:val="single" w:sz="4" w:space="0" w:color="auto"/>
              <w:bottom w:val="single" w:sz="4" w:space="0" w:color="auto"/>
              <w:right w:val="single" w:sz="4" w:space="0" w:color="auto"/>
            </w:tcBorders>
          </w:tcPr>
          <w:p w14:paraId="56C69FA7" w14:textId="77777777" w:rsidR="00252398" w:rsidRPr="00FE55E3" w:rsidRDefault="00252398" w:rsidP="00350158">
            <w:pPr>
              <w:pStyle w:val="015"/>
            </w:pPr>
            <w:r w:rsidRPr="00FE55E3">
              <w:t>При наличии гос</w:t>
            </w:r>
            <w:r w:rsidRPr="00FE55E3">
              <w:t>у</w:t>
            </w:r>
            <w:r w:rsidRPr="00FE55E3">
              <w:t>дарственного рег</w:t>
            </w:r>
            <w:r w:rsidRPr="00FE55E3">
              <w:t>и</w:t>
            </w:r>
            <w:r w:rsidRPr="00FE55E3">
              <w:t>страционного н</w:t>
            </w:r>
            <w:r w:rsidRPr="00FE55E3">
              <w:t>о</w:t>
            </w:r>
            <w:r w:rsidRPr="00FE55E3">
              <w:t>мера записи может совпадать с этим номером</w:t>
            </w:r>
          </w:p>
        </w:tc>
      </w:tr>
      <w:tr w:rsidR="00252398" w:rsidRPr="00FE55E3" w14:paraId="219ABBA5"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0183555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66DD096" w14:textId="77777777" w:rsidR="00252398" w:rsidRPr="00FE55E3" w:rsidRDefault="00252398" w:rsidP="00350158">
            <w:pPr>
              <w:pStyle w:val="015"/>
            </w:pPr>
            <w:r w:rsidRPr="00FE55E3">
              <w:t>VidRegID</w:t>
            </w:r>
          </w:p>
        </w:tc>
        <w:tc>
          <w:tcPr>
            <w:tcW w:w="464" w:type="pct"/>
            <w:tcBorders>
              <w:top w:val="single" w:sz="4" w:space="0" w:color="auto"/>
              <w:left w:val="single" w:sz="4" w:space="0" w:color="auto"/>
              <w:bottom w:val="single" w:sz="4" w:space="0" w:color="auto"/>
              <w:right w:val="single" w:sz="4" w:space="0" w:color="auto"/>
            </w:tcBorders>
          </w:tcPr>
          <w:p w14:paraId="5DE7C623"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1FA9022C" w14:textId="77777777" w:rsidR="00252398" w:rsidRPr="00FE55E3" w:rsidRDefault="00252398" w:rsidP="00350158">
            <w:pPr>
              <w:pStyle w:val="015"/>
            </w:pPr>
            <w:r w:rsidRPr="00FE55E3">
              <w:t>=5</w:t>
            </w:r>
          </w:p>
        </w:tc>
        <w:tc>
          <w:tcPr>
            <w:tcW w:w="433" w:type="pct"/>
            <w:tcBorders>
              <w:top w:val="single" w:sz="4" w:space="0" w:color="auto"/>
              <w:left w:val="single" w:sz="4" w:space="0" w:color="auto"/>
              <w:bottom w:val="single" w:sz="4" w:space="0" w:color="auto"/>
              <w:right w:val="single" w:sz="4" w:space="0" w:color="auto"/>
            </w:tcBorders>
          </w:tcPr>
          <w:p w14:paraId="31C51EDD"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23DC5B2" w14:textId="77777777" w:rsidR="00252398" w:rsidRPr="00FE55E3" w:rsidRDefault="00252398" w:rsidP="00350158">
            <w:pPr>
              <w:pStyle w:val="015"/>
            </w:pPr>
            <w:r w:rsidRPr="00FE55E3">
              <w:t>Код вида записи</w:t>
            </w:r>
          </w:p>
        </w:tc>
        <w:tc>
          <w:tcPr>
            <w:tcW w:w="971" w:type="pct"/>
            <w:tcBorders>
              <w:top w:val="single" w:sz="4" w:space="0" w:color="auto"/>
              <w:left w:val="single" w:sz="4" w:space="0" w:color="auto"/>
              <w:bottom w:val="single" w:sz="4" w:space="0" w:color="auto"/>
              <w:right w:val="single" w:sz="4" w:space="0" w:color="auto"/>
            </w:tcBorders>
          </w:tcPr>
          <w:p w14:paraId="46D62D75" w14:textId="77777777" w:rsidR="00252398" w:rsidRPr="00FE55E3" w:rsidRDefault="00252398" w:rsidP="00350158">
            <w:pPr>
              <w:pStyle w:val="015"/>
            </w:pPr>
            <w:r w:rsidRPr="00FE55E3">
              <w:t xml:space="preserve">Сведения о виде записи, внесенной в ЕГРЮЛ: </w:t>
            </w:r>
            <w:r w:rsidRPr="00FE55E3">
              <w:br/>
              <w:t>Код вида записи (причины внесения записи в ЕГРЮЛ)  по справочнику СПВЗ</w:t>
            </w:r>
          </w:p>
        </w:tc>
      </w:tr>
      <w:tr w:rsidR="00252398" w:rsidRPr="00FE55E3" w14:paraId="4CC4BE29"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481D7020"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C634488" w14:textId="77777777" w:rsidR="00252398" w:rsidRPr="00FE55E3" w:rsidRDefault="00252398" w:rsidP="00350158">
            <w:pPr>
              <w:pStyle w:val="015"/>
            </w:pPr>
            <w:r w:rsidRPr="00FE55E3">
              <w:t>VidRegName</w:t>
            </w:r>
          </w:p>
        </w:tc>
        <w:tc>
          <w:tcPr>
            <w:tcW w:w="464" w:type="pct"/>
            <w:tcBorders>
              <w:top w:val="single" w:sz="4" w:space="0" w:color="auto"/>
              <w:left w:val="single" w:sz="4" w:space="0" w:color="auto"/>
              <w:bottom w:val="single" w:sz="4" w:space="0" w:color="auto"/>
              <w:right w:val="single" w:sz="4" w:space="0" w:color="auto"/>
            </w:tcBorders>
          </w:tcPr>
          <w:p w14:paraId="7748E520"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428B0705" w14:textId="77777777" w:rsidR="00252398" w:rsidRPr="00FE55E3" w:rsidRDefault="00252398" w:rsidP="00350158">
            <w:pPr>
              <w:pStyle w:val="015"/>
            </w:pPr>
            <w:r w:rsidRPr="00FE55E3">
              <w:t>От 5 до 500</w:t>
            </w:r>
          </w:p>
        </w:tc>
        <w:tc>
          <w:tcPr>
            <w:tcW w:w="433" w:type="pct"/>
            <w:tcBorders>
              <w:top w:val="single" w:sz="4" w:space="0" w:color="auto"/>
              <w:left w:val="single" w:sz="4" w:space="0" w:color="auto"/>
              <w:bottom w:val="single" w:sz="4" w:space="0" w:color="auto"/>
              <w:right w:val="single" w:sz="4" w:space="0" w:color="auto"/>
            </w:tcBorders>
          </w:tcPr>
          <w:p w14:paraId="6A99112C"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D34B455" w14:textId="77777777" w:rsidR="00252398" w:rsidRPr="00FE55E3" w:rsidRDefault="00252398" w:rsidP="00350158">
            <w:pPr>
              <w:pStyle w:val="015"/>
            </w:pPr>
            <w:r w:rsidRPr="00FE55E3">
              <w:t>Наименование вида з</w:t>
            </w:r>
            <w:r w:rsidRPr="00FE55E3">
              <w:t>а</w:t>
            </w:r>
            <w:r w:rsidRPr="00FE55E3">
              <w:t>писи</w:t>
            </w:r>
          </w:p>
        </w:tc>
        <w:tc>
          <w:tcPr>
            <w:tcW w:w="971" w:type="pct"/>
            <w:tcBorders>
              <w:top w:val="single" w:sz="4" w:space="0" w:color="auto"/>
              <w:left w:val="single" w:sz="4" w:space="0" w:color="auto"/>
              <w:bottom w:val="single" w:sz="4" w:space="0" w:color="auto"/>
              <w:right w:val="single" w:sz="4" w:space="0" w:color="auto"/>
            </w:tcBorders>
          </w:tcPr>
          <w:p w14:paraId="39F6D135" w14:textId="77777777" w:rsidR="00252398" w:rsidRPr="00FE55E3" w:rsidRDefault="00252398" w:rsidP="00350158">
            <w:pPr>
              <w:pStyle w:val="015"/>
            </w:pPr>
            <w:r w:rsidRPr="00FE55E3">
              <w:t xml:space="preserve">Сведения о виде записи, внесенной в ЕГРЮЛ: </w:t>
            </w:r>
            <w:r w:rsidRPr="00FE55E3">
              <w:br/>
              <w:t>Наименование вида записи (причины внесения записи в ЕГРЮЛ)</w:t>
            </w:r>
          </w:p>
        </w:tc>
      </w:tr>
      <w:tr w:rsidR="00252398" w:rsidRPr="00FE55E3" w14:paraId="4ED38124"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32C017EB"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E6250DD" w14:textId="77777777" w:rsidR="00252398" w:rsidRPr="00FE55E3" w:rsidRDefault="00252398" w:rsidP="00350158">
            <w:pPr>
              <w:pStyle w:val="015"/>
            </w:pPr>
            <w:r w:rsidRPr="00FE55E3">
              <w:t>RegOrgID</w:t>
            </w:r>
          </w:p>
        </w:tc>
        <w:tc>
          <w:tcPr>
            <w:tcW w:w="464" w:type="pct"/>
            <w:tcBorders>
              <w:top w:val="single" w:sz="4" w:space="0" w:color="auto"/>
              <w:left w:val="single" w:sz="4" w:space="0" w:color="auto"/>
              <w:bottom w:val="single" w:sz="4" w:space="0" w:color="auto"/>
              <w:right w:val="single" w:sz="4" w:space="0" w:color="auto"/>
            </w:tcBorders>
          </w:tcPr>
          <w:p w14:paraId="6CC4F47E"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5AE4672E" w14:textId="77777777" w:rsidR="00252398" w:rsidRPr="00FE55E3" w:rsidRDefault="00252398" w:rsidP="00350158">
            <w:pPr>
              <w:pStyle w:val="015"/>
            </w:pPr>
            <w:r w:rsidRPr="00FE55E3">
              <w:t>=4</w:t>
            </w:r>
          </w:p>
        </w:tc>
        <w:tc>
          <w:tcPr>
            <w:tcW w:w="433" w:type="pct"/>
            <w:tcBorders>
              <w:top w:val="single" w:sz="4" w:space="0" w:color="auto"/>
              <w:left w:val="single" w:sz="4" w:space="0" w:color="auto"/>
              <w:bottom w:val="single" w:sz="4" w:space="0" w:color="auto"/>
              <w:right w:val="single" w:sz="4" w:space="0" w:color="auto"/>
            </w:tcBorders>
          </w:tcPr>
          <w:p w14:paraId="07572EA6"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36A54F1A" w14:textId="77777777" w:rsidR="00252398" w:rsidRPr="00FE55E3" w:rsidRDefault="00252398" w:rsidP="00350158">
            <w:pPr>
              <w:pStyle w:val="015"/>
            </w:pPr>
            <w:r w:rsidRPr="00FE55E3">
              <w:t>Код органа по справо</w:t>
            </w:r>
            <w:r w:rsidRPr="00FE55E3">
              <w:t>ч</w:t>
            </w:r>
            <w:r w:rsidRPr="00FE55E3">
              <w:t>нику СОНО</w:t>
            </w:r>
          </w:p>
        </w:tc>
        <w:tc>
          <w:tcPr>
            <w:tcW w:w="971" w:type="pct"/>
            <w:tcBorders>
              <w:top w:val="single" w:sz="4" w:space="0" w:color="auto"/>
              <w:left w:val="single" w:sz="4" w:space="0" w:color="auto"/>
              <w:bottom w:val="single" w:sz="4" w:space="0" w:color="auto"/>
              <w:right w:val="single" w:sz="4" w:space="0" w:color="auto"/>
            </w:tcBorders>
          </w:tcPr>
          <w:p w14:paraId="7ED86624" w14:textId="77777777" w:rsidR="00252398" w:rsidRPr="00FE55E3" w:rsidRDefault="00252398" w:rsidP="00350158">
            <w:pPr>
              <w:pStyle w:val="015"/>
            </w:pPr>
            <w:r w:rsidRPr="00FE55E3">
              <w:t>Сведения о рег</w:t>
            </w:r>
            <w:r w:rsidRPr="00FE55E3">
              <w:t>и</w:t>
            </w:r>
            <w:r w:rsidRPr="00FE55E3">
              <w:t>стрирующем (налоговом) о</w:t>
            </w:r>
            <w:r w:rsidRPr="00FE55E3">
              <w:t>р</w:t>
            </w:r>
            <w:r w:rsidRPr="00FE55E3">
              <w:t>гане, внесшем з</w:t>
            </w:r>
            <w:r w:rsidRPr="00FE55E3">
              <w:t>а</w:t>
            </w:r>
            <w:r w:rsidRPr="00FE55E3">
              <w:t>пись в ЕГРЮЛ:</w:t>
            </w:r>
            <w:r w:rsidRPr="00FE55E3">
              <w:br/>
              <w:t>Код органа по справочнику СОНО</w:t>
            </w:r>
          </w:p>
        </w:tc>
      </w:tr>
      <w:tr w:rsidR="00252398" w:rsidRPr="00FE55E3" w14:paraId="5815ECA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230E2AE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190BE2D" w14:textId="77777777" w:rsidR="00252398" w:rsidRPr="00FE55E3" w:rsidRDefault="00252398" w:rsidP="00350158">
            <w:pPr>
              <w:pStyle w:val="015"/>
            </w:pPr>
            <w:r w:rsidRPr="00FE55E3">
              <w:t>RegOrgName</w:t>
            </w:r>
          </w:p>
        </w:tc>
        <w:tc>
          <w:tcPr>
            <w:tcW w:w="464" w:type="pct"/>
            <w:tcBorders>
              <w:top w:val="single" w:sz="4" w:space="0" w:color="auto"/>
              <w:left w:val="single" w:sz="4" w:space="0" w:color="auto"/>
              <w:bottom w:val="single" w:sz="4" w:space="0" w:color="auto"/>
              <w:right w:val="single" w:sz="4" w:space="0" w:color="auto"/>
            </w:tcBorders>
          </w:tcPr>
          <w:p w14:paraId="58DCB18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59307D2" w14:textId="77777777" w:rsidR="00252398" w:rsidRPr="00FE55E3" w:rsidRDefault="00252398" w:rsidP="00350158">
            <w:pPr>
              <w:pStyle w:val="015"/>
            </w:pPr>
            <w:r w:rsidRPr="00FE55E3">
              <w:t>От 10-до 250</w:t>
            </w:r>
          </w:p>
        </w:tc>
        <w:tc>
          <w:tcPr>
            <w:tcW w:w="433" w:type="pct"/>
            <w:tcBorders>
              <w:top w:val="single" w:sz="4" w:space="0" w:color="auto"/>
              <w:left w:val="single" w:sz="4" w:space="0" w:color="auto"/>
              <w:bottom w:val="single" w:sz="4" w:space="0" w:color="auto"/>
              <w:right w:val="single" w:sz="4" w:space="0" w:color="auto"/>
            </w:tcBorders>
          </w:tcPr>
          <w:p w14:paraId="149FC83A"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50D110BE" w14:textId="77777777" w:rsidR="00252398" w:rsidRPr="00FE55E3" w:rsidRDefault="00252398" w:rsidP="00350158">
            <w:pPr>
              <w:pStyle w:val="015"/>
            </w:pPr>
            <w:r w:rsidRPr="00FE55E3">
              <w:t>Наименование рег</w:t>
            </w:r>
            <w:r w:rsidRPr="00FE55E3">
              <w:t>и</w:t>
            </w:r>
            <w:r w:rsidRPr="00FE55E3">
              <w:t>стрир-его налог органа</w:t>
            </w:r>
          </w:p>
        </w:tc>
        <w:tc>
          <w:tcPr>
            <w:tcW w:w="971" w:type="pct"/>
            <w:tcBorders>
              <w:top w:val="single" w:sz="4" w:space="0" w:color="auto"/>
              <w:left w:val="single" w:sz="4" w:space="0" w:color="auto"/>
              <w:bottom w:val="single" w:sz="4" w:space="0" w:color="auto"/>
              <w:right w:val="single" w:sz="4" w:space="0" w:color="auto"/>
            </w:tcBorders>
          </w:tcPr>
          <w:p w14:paraId="7F7C2149" w14:textId="77777777" w:rsidR="00252398" w:rsidRPr="00FE55E3" w:rsidRDefault="00252398" w:rsidP="00350158">
            <w:pPr>
              <w:pStyle w:val="015"/>
            </w:pPr>
            <w:r w:rsidRPr="00FE55E3">
              <w:t>Сведения о рег</w:t>
            </w:r>
            <w:r w:rsidRPr="00FE55E3">
              <w:t>и</w:t>
            </w:r>
            <w:r w:rsidRPr="00FE55E3">
              <w:t>стрирующем (налоговом) о</w:t>
            </w:r>
            <w:r w:rsidRPr="00FE55E3">
              <w:t>р</w:t>
            </w:r>
            <w:r w:rsidRPr="00FE55E3">
              <w:t>гане, внесшем з</w:t>
            </w:r>
            <w:r w:rsidRPr="00FE55E3">
              <w:t>а</w:t>
            </w:r>
            <w:r w:rsidRPr="00FE55E3">
              <w:t>пись в ЕГРЮЛ:</w:t>
            </w:r>
            <w:r w:rsidRPr="00FE55E3">
              <w:br/>
              <w:t>Наименование р</w:t>
            </w:r>
            <w:r w:rsidRPr="00FE55E3">
              <w:t>е</w:t>
            </w:r>
            <w:r w:rsidRPr="00FE55E3">
              <w:t>гистрирующего (налогового) орг</w:t>
            </w:r>
            <w:r w:rsidRPr="00FE55E3">
              <w:t>а</w:t>
            </w:r>
            <w:r w:rsidRPr="00FE55E3">
              <w:t>на</w:t>
            </w:r>
          </w:p>
        </w:tc>
      </w:tr>
      <w:tr w:rsidR="00252398" w:rsidRPr="00FE55E3" w14:paraId="44FBE36B" w14:textId="77777777" w:rsidTr="00237408">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5C2565C3" w14:textId="77777777" w:rsidR="00252398" w:rsidRPr="00FE55E3" w:rsidRDefault="00252398" w:rsidP="00350158">
            <w:pPr>
              <w:pStyle w:val="015"/>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21BDDD88" w14:textId="77777777" w:rsidR="00252398" w:rsidRPr="00FE55E3" w:rsidRDefault="00252398" w:rsidP="00350158">
            <w:pPr>
              <w:pStyle w:val="015"/>
            </w:pPr>
            <w:r w:rsidRPr="00FE55E3">
              <w:t>ULRegNonActSvSv</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0BE86F45" w14:textId="77777777" w:rsidR="00252398" w:rsidRPr="00FE55E3" w:rsidRDefault="00252398" w:rsidP="00350158">
            <w:pPr>
              <w:pStyle w:val="015"/>
            </w:pPr>
            <w:r w:rsidRPr="00FE55E3">
              <w:t>Табл</w:t>
            </w:r>
            <w:r w:rsidRPr="00FE55E3">
              <w:t>и</w:t>
            </w:r>
            <w:r w:rsidRPr="00FE55E3">
              <w:t>ца</w:t>
            </w: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6F015AC4"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220413F5"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117E5022" w14:textId="77777777" w:rsidR="00252398" w:rsidRPr="00FE55E3" w:rsidRDefault="00252398" w:rsidP="00350158">
            <w:pPr>
              <w:pStyle w:val="015"/>
            </w:pPr>
            <w:r w:rsidRPr="00FE55E3">
              <w:t>Сведения о призн зап</w:t>
            </w:r>
            <w:r w:rsidRPr="00FE55E3">
              <w:t>и</w:t>
            </w:r>
            <w:r w:rsidRPr="00FE55E3">
              <w:t>си недействительной</w:t>
            </w:r>
          </w:p>
        </w:tc>
        <w:tc>
          <w:tcPr>
            <w:tcW w:w="971" w:type="pct"/>
            <w:tcBorders>
              <w:top w:val="single" w:sz="4" w:space="0" w:color="auto"/>
              <w:left w:val="single" w:sz="4" w:space="0" w:color="auto"/>
              <w:bottom w:val="single" w:sz="4" w:space="0" w:color="auto"/>
              <w:right w:val="single" w:sz="4" w:space="0" w:color="auto"/>
            </w:tcBorders>
            <w:shd w:val="clear" w:color="auto" w:fill="DEEAF6"/>
          </w:tcPr>
          <w:p w14:paraId="35D4EFAF" w14:textId="77777777" w:rsidR="00252398" w:rsidRPr="00FE55E3" w:rsidRDefault="00252398" w:rsidP="00350158">
            <w:pPr>
              <w:pStyle w:val="015"/>
            </w:pPr>
            <w:r w:rsidRPr="00FE55E3">
              <w:t>Сведения о пр</w:t>
            </w:r>
            <w:r w:rsidRPr="00FE55E3">
              <w:t>и</w:t>
            </w:r>
            <w:r w:rsidRPr="00FE55E3">
              <w:t>знании данной з</w:t>
            </w:r>
            <w:r w:rsidRPr="00FE55E3">
              <w:t>а</w:t>
            </w:r>
            <w:r w:rsidRPr="00FE55E3">
              <w:t>писи недейств</w:t>
            </w:r>
            <w:r w:rsidRPr="00FE55E3">
              <w:t>и</w:t>
            </w:r>
            <w:r w:rsidRPr="00FE55E3">
              <w:t>тельной</w:t>
            </w:r>
            <w:r w:rsidRPr="00FE55E3">
              <w:br/>
              <w:t>Обязательно, если есть запись в ULRegNonAct</w:t>
            </w:r>
          </w:p>
        </w:tc>
      </w:tr>
      <w:tr w:rsidR="00252398" w:rsidRPr="00FE55E3" w14:paraId="7D39150B" w14:textId="77777777" w:rsidTr="007C06AC">
        <w:trPr>
          <w:trHeight w:val="227"/>
        </w:trPr>
        <w:tc>
          <w:tcPr>
            <w:tcW w:w="703" w:type="pct"/>
            <w:tcBorders>
              <w:top w:val="single" w:sz="4" w:space="0" w:color="auto"/>
              <w:left w:val="single" w:sz="4" w:space="0" w:color="auto"/>
              <w:bottom w:val="single" w:sz="4" w:space="0" w:color="auto"/>
              <w:right w:val="single" w:sz="4" w:space="0" w:color="auto"/>
            </w:tcBorders>
          </w:tcPr>
          <w:p w14:paraId="0E50475B" w14:textId="77777777" w:rsidR="00252398" w:rsidRPr="00FE55E3" w:rsidRDefault="00252398" w:rsidP="00350158">
            <w:pPr>
              <w:pStyle w:val="015"/>
              <w:rPr>
                <w:lang w:val="en-US"/>
              </w:rPr>
            </w:pPr>
            <w:r w:rsidRPr="00FE55E3">
              <w:rPr>
                <w:lang w:val="en-US"/>
              </w:rPr>
              <w:t>ULRegNo</w:t>
            </w:r>
            <w:r w:rsidRPr="00FE55E3">
              <w:rPr>
                <w:lang w:val="en-US"/>
              </w:rPr>
              <w:t>n</w:t>
            </w:r>
            <w:r w:rsidRPr="00FE55E3">
              <w:rPr>
                <w:lang w:val="en-US"/>
              </w:rPr>
              <w:t>ActSvSv</w:t>
            </w:r>
          </w:p>
        </w:tc>
        <w:tc>
          <w:tcPr>
            <w:tcW w:w="820" w:type="pct"/>
            <w:tcBorders>
              <w:top w:val="single" w:sz="4" w:space="0" w:color="auto"/>
              <w:left w:val="single" w:sz="4" w:space="0" w:color="auto"/>
              <w:bottom w:val="single" w:sz="4" w:space="0" w:color="auto"/>
              <w:right w:val="single" w:sz="4" w:space="0" w:color="auto"/>
            </w:tcBorders>
          </w:tcPr>
          <w:p w14:paraId="38CE2C7A" w14:textId="77777777" w:rsidR="00252398" w:rsidRPr="00FE55E3" w:rsidRDefault="00252398" w:rsidP="00350158">
            <w:pPr>
              <w:pStyle w:val="015"/>
            </w:pPr>
            <w:r w:rsidRPr="00FE55E3">
              <w:t>mgrow</w:t>
            </w:r>
          </w:p>
        </w:tc>
        <w:tc>
          <w:tcPr>
            <w:tcW w:w="464" w:type="pct"/>
            <w:tcBorders>
              <w:top w:val="single" w:sz="4" w:space="0" w:color="auto"/>
              <w:left w:val="single" w:sz="4" w:space="0" w:color="auto"/>
              <w:bottom w:val="single" w:sz="4" w:space="0" w:color="auto"/>
              <w:right w:val="single" w:sz="4" w:space="0" w:color="auto"/>
            </w:tcBorders>
            <w:vAlign w:val="bottom"/>
          </w:tcPr>
          <w:p w14:paraId="588D038F" w14:textId="77777777" w:rsidR="00252398" w:rsidRPr="00FE55E3" w:rsidRDefault="00252398" w:rsidP="00350158">
            <w:pPr>
              <w:pStyle w:val="015"/>
            </w:pPr>
          </w:p>
        </w:tc>
        <w:tc>
          <w:tcPr>
            <w:tcW w:w="421" w:type="pct"/>
            <w:tcBorders>
              <w:top w:val="single" w:sz="4" w:space="0" w:color="auto"/>
              <w:left w:val="single" w:sz="4" w:space="0" w:color="auto"/>
              <w:bottom w:val="single" w:sz="4" w:space="0" w:color="auto"/>
              <w:right w:val="single" w:sz="4" w:space="0" w:color="auto"/>
            </w:tcBorders>
          </w:tcPr>
          <w:p w14:paraId="34CE6A7A"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6DD7A8E1"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0576A26C" w14:textId="77777777" w:rsidR="00252398" w:rsidRPr="00FE55E3" w:rsidRDefault="00252398" w:rsidP="00350158">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3341C541" w14:textId="77777777" w:rsidR="00252398" w:rsidRPr="00FE55E3" w:rsidRDefault="00252398" w:rsidP="00350158">
            <w:pPr>
              <w:pStyle w:val="015"/>
            </w:pPr>
            <w:r w:rsidRPr="00FE55E3">
              <w:t>Группирующий тег многозаписной группы</w:t>
            </w:r>
          </w:p>
        </w:tc>
      </w:tr>
      <w:tr w:rsidR="00252398" w:rsidRPr="00FE55E3" w14:paraId="5A8E37C3"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11E93D50"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BE1D258" w14:textId="77777777" w:rsidR="00252398" w:rsidRPr="00FE55E3" w:rsidRDefault="00252398" w:rsidP="00350158">
            <w:pPr>
              <w:pStyle w:val="015"/>
            </w:pPr>
            <w:r w:rsidRPr="00FE55E3">
              <w:t>DtZapParent</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614F6138"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3D5186B9"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7BAA37D4"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4C2CAAF0" w14:textId="77777777" w:rsidR="00252398" w:rsidRPr="00FE55E3" w:rsidRDefault="00252398" w:rsidP="00350158">
            <w:pPr>
              <w:pStyle w:val="015"/>
            </w:pPr>
            <w:r w:rsidRPr="00FE55E3">
              <w:t>Дата внесения сведений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68A69AD1" w14:textId="77777777" w:rsidR="00252398" w:rsidRPr="00FE55E3" w:rsidRDefault="00252398" w:rsidP="00350158">
            <w:pPr>
              <w:pStyle w:val="015"/>
            </w:pPr>
            <w:r w:rsidRPr="00FE55E3">
              <w:t>Ссылка на запись в блоке ULRegNonAct</w:t>
            </w:r>
          </w:p>
        </w:tc>
      </w:tr>
      <w:tr w:rsidR="00252398" w:rsidRPr="00FE55E3" w14:paraId="6598589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1CFE2D00"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E1127D3" w14:textId="77777777" w:rsidR="00252398" w:rsidRPr="00FE55E3" w:rsidRDefault="00252398" w:rsidP="00350158">
            <w:pPr>
              <w:pStyle w:val="015"/>
            </w:pPr>
            <w:r w:rsidRPr="00FE55E3">
              <w:t>GRNParent</w:t>
            </w:r>
          </w:p>
        </w:tc>
        <w:tc>
          <w:tcPr>
            <w:tcW w:w="464" w:type="pct"/>
            <w:tcBorders>
              <w:top w:val="single" w:sz="4" w:space="0" w:color="auto"/>
              <w:left w:val="single" w:sz="4" w:space="0" w:color="auto"/>
              <w:bottom w:val="single" w:sz="4" w:space="0" w:color="auto"/>
              <w:right w:val="single" w:sz="4" w:space="0" w:color="auto"/>
            </w:tcBorders>
          </w:tcPr>
          <w:p w14:paraId="5331A6CA"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2D864C2"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329E23FE"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77D7A5FB" w14:textId="77777777" w:rsidR="00252398" w:rsidRPr="00FE55E3" w:rsidRDefault="00252398" w:rsidP="00350158">
            <w:pPr>
              <w:pStyle w:val="015"/>
            </w:pPr>
            <w:r w:rsidRPr="00FE55E3">
              <w:t>ГРН записи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27077ECD" w14:textId="77777777" w:rsidR="00252398" w:rsidRPr="00FE55E3" w:rsidRDefault="00252398" w:rsidP="00350158">
            <w:pPr>
              <w:pStyle w:val="015"/>
            </w:pPr>
            <w:r w:rsidRPr="00FE55E3">
              <w:t>Ссылка на запись в блоке ULRegNonAct</w:t>
            </w:r>
          </w:p>
        </w:tc>
      </w:tr>
      <w:tr w:rsidR="00252398" w:rsidRPr="00FE55E3" w14:paraId="25EDB635"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208C4638"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06E9B40" w14:textId="77777777" w:rsidR="00252398" w:rsidRPr="00FE55E3" w:rsidRDefault="00252398" w:rsidP="00350158">
            <w:pPr>
              <w:pStyle w:val="015"/>
            </w:pPr>
            <w:r w:rsidRPr="00FE55E3">
              <w:t>IDZapParent</w:t>
            </w:r>
          </w:p>
        </w:tc>
        <w:tc>
          <w:tcPr>
            <w:tcW w:w="464" w:type="pct"/>
            <w:tcBorders>
              <w:top w:val="single" w:sz="4" w:space="0" w:color="auto"/>
              <w:left w:val="single" w:sz="4" w:space="0" w:color="auto"/>
              <w:bottom w:val="single" w:sz="4" w:space="0" w:color="auto"/>
              <w:right w:val="single" w:sz="4" w:space="0" w:color="auto"/>
            </w:tcBorders>
          </w:tcPr>
          <w:p w14:paraId="6E46B5F9"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29BFF57D"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443982C5"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6D5A888B" w14:textId="77777777" w:rsidR="00252398" w:rsidRPr="00FE55E3" w:rsidRDefault="00252398" w:rsidP="00350158">
            <w:pPr>
              <w:pStyle w:val="015"/>
            </w:pPr>
            <w:r w:rsidRPr="00FE55E3">
              <w:t>Системный идентиф</w:t>
            </w:r>
            <w:r w:rsidRPr="00FE55E3">
              <w:t>и</w:t>
            </w:r>
            <w:r w:rsidRPr="00FE55E3">
              <w:t>катор записи родителя</w:t>
            </w:r>
          </w:p>
        </w:tc>
        <w:tc>
          <w:tcPr>
            <w:tcW w:w="971" w:type="pct"/>
            <w:tcBorders>
              <w:top w:val="single" w:sz="4" w:space="0" w:color="auto"/>
              <w:left w:val="single" w:sz="4" w:space="0" w:color="auto"/>
              <w:bottom w:val="single" w:sz="4" w:space="0" w:color="auto"/>
              <w:right w:val="single" w:sz="4" w:space="0" w:color="auto"/>
            </w:tcBorders>
          </w:tcPr>
          <w:p w14:paraId="4535398D" w14:textId="77777777" w:rsidR="00252398" w:rsidRPr="00FE55E3" w:rsidRDefault="00252398" w:rsidP="00350158">
            <w:pPr>
              <w:pStyle w:val="015"/>
            </w:pPr>
            <w:r w:rsidRPr="00FE55E3">
              <w:t>Ссылка на запись в блоке ULRegNonAct</w:t>
            </w:r>
          </w:p>
        </w:tc>
      </w:tr>
      <w:tr w:rsidR="00252398" w:rsidRPr="00FE55E3" w14:paraId="486879C7" w14:textId="77777777" w:rsidTr="00BB47CE">
        <w:trPr>
          <w:trHeight w:val="227"/>
        </w:trPr>
        <w:tc>
          <w:tcPr>
            <w:tcW w:w="703" w:type="pct"/>
            <w:tcBorders>
              <w:top w:val="single" w:sz="4" w:space="0" w:color="auto"/>
              <w:left w:val="single" w:sz="4" w:space="0" w:color="auto"/>
              <w:bottom w:val="single" w:sz="4" w:space="0" w:color="auto"/>
              <w:right w:val="single" w:sz="4" w:space="0" w:color="auto"/>
            </w:tcBorders>
          </w:tcPr>
          <w:p w14:paraId="2B73DCE2"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6ED8479" w14:textId="77777777" w:rsidR="00252398" w:rsidRPr="00FE55E3" w:rsidRDefault="00252398" w:rsidP="00350158">
            <w:pPr>
              <w:pStyle w:val="015"/>
            </w:pPr>
            <w:r w:rsidRPr="00FE55E3">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30FFDC8A" w14:textId="77777777" w:rsidR="00252398" w:rsidRPr="00FE55E3" w:rsidRDefault="00252398" w:rsidP="00350158">
            <w:pPr>
              <w:pStyle w:val="015"/>
            </w:pPr>
            <w:r w:rsidRPr="00FE55E3">
              <w:t>DATE</w:t>
            </w:r>
            <w:r w:rsidR="00975E3A" w:rsidRPr="00FE55E3">
              <w:t>2</w:t>
            </w:r>
          </w:p>
        </w:tc>
        <w:tc>
          <w:tcPr>
            <w:tcW w:w="421" w:type="pct"/>
            <w:tcBorders>
              <w:top w:val="single" w:sz="4" w:space="0" w:color="auto"/>
              <w:left w:val="single" w:sz="4" w:space="0" w:color="auto"/>
              <w:bottom w:val="single" w:sz="4" w:space="0" w:color="auto"/>
              <w:right w:val="single" w:sz="4" w:space="0" w:color="auto"/>
            </w:tcBorders>
          </w:tcPr>
          <w:p w14:paraId="62BC7804" w14:textId="77777777" w:rsidR="00252398" w:rsidRPr="00FE55E3" w:rsidRDefault="00252398"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73552224"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240BC67A" w14:textId="77777777" w:rsidR="00252398" w:rsidRPr="00FE55E3" w:rsidRDefault="00252398" w:rsidP="00350158">
            <w:pPr>
              <w:pStyle w:val="015"/>
            </w:pPr>
            <w:r w:rsidRPr="00FE55E3">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72C9F27C" w14:textId="77777777" w:rsidR="00252398" w:rsidRPr="00FE55E3" w:rsidRDefault="00252398" w:rsidP="00350158">
            <w:pPr>
              <w:pStyle w:val="015"/>
            </w:pPr>
            <w:r w:rsidRPr="00FE55E3">
              <w:t>Дата внесения св</w:t>
            </w:r>
            <w:r w:rsidRPr="00FE55E3">
              <w:t>е</w:t>
            </w:r>
            <w:r w:rsidRPr="00FE55E3">
              <w:t>дений в ЕГРЮЛ о признании записи недействительной</w:t>
            </w:r>
          </w:p>
        </w:tc>
      </w:tr>
      <w:tr w:rsidR="00252398" w:rsidRPr="00FE55E3" w14:paraId="43158DFC"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6B14B583"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48443DA" w14:textId="77777777" w:rsidR="00252398" w:rsidRPr="00FE55E3" w:rsidRDefault="00252398" w:rsidP="00350158">
            <w:pPr>
              <w:pStyle w:val="015"/>
            </w:pPr>
            <w:r w:rsidRPr="00FE55E3">
              <w:t>GRN</w:t>
            </w:r>
          </w:p>
        </w:tc>
        <w:tc>
          <w:tcPr>
            <w:tcW w:w="464" w:type="pct"/>
            <w:tcBorders>
              <w:top w:val="single" w:sz="4" w:space="0" w:color="auto"/>
              <w:left w:val="single" w:sz="4" w:space="0" w:color="auto"/>
              <w:bottom w:val="single" w:sz="4" w:space="0" w:color="auto"/>
              <w:right w:val="single" w:sz="4" w:space="0" w:color="auto"/>
            </w:tcBorders>
          </w:tcPr>
          <w:p w14:paraId="312BACFB"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7397E828" w14:textId="77777777" w:rsidR="00252398" w:rsidRPr="00FE55E3" w:rsidRDefault="00252398" w:rsidP="00350158">
            <w:pPr>
              <w:pStyle w:val="015"/>
            </w:pPr>
            <w:r w:rsidRPr="00FE55E3">
              <w:t>=13</w:t>
            </w:r>
          </w:p>
        </w:tc>
        <w:tc>
          <w:tcPr>
            <w:tcW w:w="433" w:type="pct"/>
            <w:tcBorders>
              <w:top w:val="single" w:sz="4" w:space="0" w:color="auto"/>
              <w:left w:val="single" w:sz="4" w:space="0" w:color="auto"/>
              <w:bottom w:val="single" w:sz="4" w:space="0" w:color="auto"/>
              <w:right w:val="single" w:sz="4" w:space="0" w:color="auto"/>
            </w:tcBorders>
          </w:tcPr>
          <w:p w14:paraId="25B2319B" w14:textId="77777777" w:rsidR="00252398" w:rsidRPr="00FE55E3" w:rsidRDefault="00252398" w:rsidP="00350158">
            <w:pPr>
              <w:pStyle w:val="015"/>
            </w:pPr>
            <w:r w:rsidRPr="00FE55E3">
              <w:t>Нет</w:t>
            </w:r>
          </w:p>
        </w:tc>
        <w:tc>
          <w:tcPr>
            <w:tcW w:w="1188" w:type="pct"/>
            <w:tcBorders>
              <w:top w:val="single" w:sz="4" w:space="0" w:color="auto"/>
              <w:left w:val="single" w:sz="4" w:space="0" w:color="auto"/>
              <w:bottom w:val="single" w:sz="4" w:space="0" w:color="auto"/>
              <w:right w:val="single" w:sz="4" w:space="0" w:color="auto"/>
            </w:tcBorders>
          </w:tcPr>
          <w:p w14:paraId="4025D084" w14:textId="77777777" w:rsidR="00252398" w:rsidRPr="00FE55E3" w:rsidRDefault="00252398" w:rsidP="00350158">
            <w:pPr>
              <w:pStyle w:val="015"/>
            </w:pPr>
            <w:r w:rsidRPr="00FE55E3">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05BD1D31" w14:textId="77777777" w:rsidR="00252398" w:rsidRPr="00FE55E3" w:rsidRDefault="00252398" w:rsidP="00350158">
            <w:pPr>
              <w:pStyle w:val="015"/>
            </w:pPr>
            <w:r w:rsidRPr="00FE55E3">
              <w:t>Государственный регистрационный номер записи, на основании которой внесены сведения о признании данной записи недейств</w:t>
            </w:r>
            <w:r w:rsidRPr="00FE55E3">
              <w:t>и</w:t>
            </w:r>
            <w:r w:rsidRPr="00FE55E3">
              <w:t>тельной</w:t>
            </w:r>
          </w:p>
        </w:tc>
      </w:tr>
      <w:tr w:rsidR="00252398" w:rsidRPr="00FE55E3" w14:paraId="7E38D655" w14:textId="77777777" w:rsidTr="009E425D">
        <w:trPr>
          <w:trHeight w:val="227"/>
        </w:trPr>
        <w:tc>
          <w:tcPr>
            <w:tcW w:w="703" w:type="pct"/>
            <w:tcBorders>
              <w:top w:val="single" w:sz="4" w:space="0" w:color="auto"/>
              <w:left w:val="single" w:sz="4" w:space="0" w:color="auto"/>
              <w:bottom w:val="single" w:sz="4" w:space="0" w:color="auto"/>
              <w:right w:val="single" w:sz="4" w:space="0" w:color="auto"/>
            </w:tcBorders>
          </w:tcPr>
          <w:p w14:paraId="2CF4C454" w14:textId="77777777" w:rsidR="00252398" w:rsidRPr="00FE55E3" w:rsidRDefault="00252398" w:rsidP="00350158">
            <w:pPr>
              <w:pStyle w:val="015"/>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51CA4CE" w14:textId="77777777" w:rsidR="00252398" w:rsidRPr="00FE55E3" w:rsidRDefault="00252398" w:rsidP="00350158">
            <w:pPr>
              <w:pStyle w:val="015"/>
            </w:pPr>
            <w:r w:rsidRPr="00FE55E3">
              <w:t>IDZap</w:t>
            </w:r>
          </w:p>
        </w:tc>
        <w:tc>
          <w:tcPr>
            <w:tcW w:w="464" w:type="pct"/>
            <w:tcBorders>
              <w:top w:val="single" w:sz="4" w:space="0" w:color="auto"/>
              <w:left w:val="single" w:sz="4" w:space="0" w:color="auto"/>
              <w:bottom w:val="single" w:sz="4" w:space="0" w:color="auto"/>
              <w:right w:val="single" w:sz="4" w:space="0" w:color="auto"/>
            </w:tcBorders>
          </w:tcPr>
          <w:p w14:paraId="76EB47F4" w14:textId="77777777" w:rsidR="00252398" w:rsidRPr="00FE55E3" w:rsidRDefault="00252398" w:rsidP="00350158">
            <w:pPr>
              <w:pStyle w:val="015"/>
            </w:pPr>
            <w:r w:rsidRPr="00FE55E3">
              <w:t>STRING</w:t>
            </w:r>
          </w:p>
        </w:tc>
        <w:tc>
          <w:tcPr>
            <w:tcW w:w="421" w:type="pct"/>
            <w:tcBorders>
              <w:top w:val="single" w:sz="4" w:space="0" w:color="auto"/>
              <w:left w:val="single" w:sz="4" w:space="0" w:color="auto"/>
              <w:bottom w:val="single" w:sz="4" w:space="0" w:color="auto"/>
              <w:right w:val="single" w:sz="4" w:space="0" w:color="auto"/>
            </w:tcBorders>
          </w:tcPr>
          <w:p w14:paraId="3B3442AB" w14:textId="77777777" w:rsidR="00252398" w:rsidRPr="00FE55E3" w:rsidRDefault="00252398" w:rsidP="00350158">
            <w:pPr>
              <w:pStyle w:val="015"/>
            </w:pPr>
            <w:r w:rsidRPr="00FE55E3">
              <w:t>&lt;=17</w:t>
            </w:r>
          </w:p>
        </w:tc>
        <w:tc>
          <w:tcPr>
            <w:tcW w:w="433" w:type="pct"/>
            <w:tcBorders>
              <w:top w:val="single" w:sz="4" w:space="0" w:color="auto"/>
              <w:left w:val="single" w:sz="4" w:space="0" w:color="auto"/>
              <w:bottom w:val="single" w:sz="4" w:space="0" w:color="auto"/>
              <w:right w:val="single" w:sz="4" w:space="0" w:color="auto"/>
            </w:tcBorders>
          </w:tcPr>
          <w:p w14:paraId="5EEE6AAB" w14:textId="77777777" w:rsidR="00252398" w:rsidRPr="00FE55E3" w:rsidRDefault="00252398" w:rsidP="00350158">
            <w:pPr>
              <w:pStyle w:val="015"/>
            </w:pPr>
            <w:r w:rsidRPr="00FE55E3">
              <w:t>Да</w:t>
            </w:r>
          </w:p>
        </w:tc>
        <w:tc>
          <w:tcPr>
            <w:tcW w:w="1188" w:type="pct"/>
            <w:tcBorders>
              <w:top w:val="single" w:sz="4" w:space="0" w:color="auto"/>
              <w:left w:val="single" w:sz="4" w:space="0" w:color="auto"/>
              <w:bottom w:val="single" w:sz="4" w:space="0" w:color="auto"/>
              <w:right w:val="single" w:sz="4" w:space="0" w:color="auto"/>
            </w:tcBorders>
          </w:tcPr>
          <w:p w14:paraId="7B7F0612" w14:textId="77777777" w:rsidR="00252398" w:rsidRPr="00FE55E3" w:rsidRDefault="00252398" w:rsidP="00350158">
            <w:pPr>
              <w:pStyle w:val="015"/>
            </w:pPr>
            <w:r w:rsidRPr="00FE55E3">
              <w:t>Системный идентиф</w:t>
            </w:r>
            <w:r w:rsidRPr="00FE55E3">
              <w:t>и</w:t>
            </w:r>
            <w:r w:rsidRPr="00FE55E3">
              <w:t>катор записи</w:t>
            </w:r>
          </w:p>
        </w:tc>
        <w:tc>
          <w:tcPr>
            <w:tcW w:w="971" w:type="pct"/>
            <w:tcBorders>
              <w:top w:val="single" w:sz="4" w:space="0" w:color="auto"/>
              <w:left w:val="single" w:sz="4" w:space="0" w:color="auto"/>
              <w:bottom w:val="single" w:sz="4" w:space="0" w:color="auto"/>
              <w:right w:val="single" w:sz="4" w:space="0" w:color="auto"/>
            </w:tcBorders>
          </w:tcPr>
          <w:p w14:paraId="5318EC94" w14:textId="77777777" w:rsidR="00252398" w:rsidRPr="00FE55E3" w:rsidRDefault="00252398" w:rsidP="00350158">
            <w:pPr>
              <w:pStyle w:val="015"/>
            </w:pPr>
            <w:r w:rsidRPr="00FE55E3">
              <w:t>При наличии гос</w:t>
            </w:r>
            <w:r w:rsidRPr="00FE55E3">
              <w:t>у</w:t>
            </w:r>
            <w:r w:rsidRPr="00FE55E3">
              <w:t>дарственного рег</w:t>
            </w:r>
            <w:r w:rsidRPr="00FE55E3">
              <w:t>и</w:t>
            </w:r>
            <w:r w:rsidRPr="00FE55E3">
              <w:t>страционного н</w:t>
            </w:r>
            <w:r w:rsidRPr="00FE55E3">
              <w:t>о</w:t>
            </w:r>
            <w:r w:rsidRPr="00FE55E3">
              <w:t>мера записи может совпадать с этим номером</w:t>
            </w:r>
          </w:p>
        </w:tc>
      </w:tr>
    </w:tbl>
    <w:p w14:paraId="658382A6" w14:textId="77777777" w:rsidR="00336A23" w:rsidRDefault="00336A23" w:rsidP="00224E2F">
      <w:pPr>
        <w:pStyle w:val="41"/>
      </w:pPr>
      <w:bookmarkStart w:id="147" w:name="_Toc406583404"/>
      <w:r w:rsidRPr="00FE55E3">
        <w:t>Пример файла в универсальном формате системы «Электронный бюджет»</w:t>
      </w:r>
      <w:bookmarkEnd w:id="1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4A6700" w:rsidRPr="00AF7CA7" w14:paraId="78493E53" w14:textId="77777777" w:rsidTr="00FA2A46">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bookmarkEnd w:id="100"/>
          <w:p w14:paraId="7C286E84" w14:textId="77777777" w:rsidR="000F21CB" w:rsidRDefault="000F21CB" w:rsidP="000F21CB">
            <w:pPr>
              <w:pStyle w:val="SourceCode"/>
            </w:pPr>
            <w:r>
              <w:t>&lt;?xml version="1.0" encoding="ISO-8859-5"?&gt;</w:t>
            </w:r>
          </w:p>
          <w:p w14:paraId="3624BB62" w14:textId="77777777" w:rsidR="000F21CB" w:rsidRDefault="000F21CB" w:rsidP="000F21CB">
            <w:pPr>
              <w:pStyle w:val="SourceCode"/>
            </w:pPr>
            <w:r>
              <w:t>&lt;self:REF_EGRUL xmlns:cmn="http://www.roskazna.ru/eb/domain/common"</w:t>
            </w:r>
          </w:p>
          <w:p w14:paraId="3A357B24" w14:textId="77777777" w:rsidR="000F21CB" w:rsidRDefault="000F21CB" w:rsidP="000F21CB">
            <w:pPr>
              <w:pStyle w:val="SourceCode"/>
            </w:pPr>
            <w:r>
              <w:t xml:space="preserve">    xmlns:eb="http://www.roskazna.ru/eb/domain/appinfo"</w:t>
            </w:r>
          </w:p>
          <w:p w14:paraId="30C1D411" w14:textId="77777777" w:rsidR="000F21CB" w:rsidRDefault="000F21CB" w:rsidP="000F21CB">
            <w:pPr>
              <w:pStyle w:val="SourceCode"/>
            </w:pPr>
            <w:r>
              <w:t xml:space="preserve">    xmlns:bs="http://www.roskazna.ru/eb/domain/common/base"</w:t>
            </w:r>
          </w:p>
          <w:p w14:paraId="16F16EAA" w14:textId="77777777" w:rsidR="000F21CB" w:rsidRDefault="000F21CB" w:rsidP="000F21CB">
            <w:pPr>
              <w:pStyle w:val="SourceCode"/>
            </w:pPr>
            <w:r>
              <w:t xml:space="preserve">    xmlns:applied="http://www.roskazna.ru/eb/domain/common/applied"</w:t>
            </w:r>
          </w:p>
          <w:p w14:paraId="472F251B" w14:textId="77777777" w:rsidR="000F21CB" w:rsidRDefault="000F21CB" w:rsidP="000F21CB">
            <w:pPr>
              <w:pStyle w:val="SourceCode"/>
            </w:pPr>
            <w:r>
              <w:t xml:space="preserve">    xmlns:self="http://www.roskazna.ru/eb/domain/REF_EGRUL/formular"</w:t>
            </w:r>
          </w:p>
          <w:p w14:paraId="76AF633C" w14:textId="77777777" w:rsidR="000F21CB" w:rsidRDefault="000F21CB" w:rsidP="000F21CB">
            <w:pPr>
              <w:pStyle w:val="SourceCode"/>
            </w:pPr>
            <w:r>
              <w:t xml:space="preserve">    xmlns:xsi="http://www.w3.org/2001/XMLSchema-instance"</w:t>
            </w:r>
          </w:p>
          <w:p w14:paraId="417EDA40" w14:textId="77777777" w:rsidR="000F21CB" w:rsidRDefault="000F21CB" w:rsidP="000F21CB">
            <w:pPr>
              <w:pStyle w:val="SourceCode"/>
            </w:pPr>
            <w:r>
              <w:t xml:space="preserve">    xsi:schemaLocation="http://www.roskazna.ru/eb/domain/REF_EGRUL/formular REF_EGRUL.xsd" version="1.3"&gt;</w:t>
            </w:r>
          </w:p>
          <w:p w14:paraId="3A87A0FE" w14:textId="77777777" w:rsidR="000F21CB" w:rsidRDefault="000F21CB" w:rsidP="000F21CB">
            <w:pPr>
              <w:pStyle w:val="SourceCode"/>
            </w:pPr>
            <w:r>
              <w:t xml:space="preserve">        &lt;row&gt;</w:t>
            </w:r>
          </w:p>
          <w:p w14:paraId="0037FEA7" w14:textId="77777777" w:rsidR="000F21CB" w:rsidRDefault="000F21CB" w:rsidP="000F21CB">
            <w:pPr>
              <w:pStyle w:val="SourceCode"/>
            </w:pPr>
            <w:r>
              <w:t xml:space="preserve">           &lt;GUID&gt;6757CE3D-1149-B693-DE05-3AA821CDCD05&lt;/GUID&gt;</w:t>
            </w:r>
          </w:p>
          <w:p w14:paraId="7F30FFFE" w14:textId="77777777" w:rsidR="000F21CB" w:rsidRDefault="000F21CB" w:rsidP="000F21CB">
            <w:pPr>
              <w:pStyle w:val="SourceCode"/>
            </w:pPr>
            <w:r>
              <w:t xml:space="preserve">            &lt;StartDateActive&gt;2008-07-25T18:13:51.0&lt;/StartDateActive&gt;</w:t>
            </w:r>
          </w:p>
          <w:p w14:paraId="15D99D60" w14:textId="77777777" w:rsidR="000F21CB" w:rsidRDefault="000F21CB" w:rsidP="000F21CB">
            <w:pPr>
              <w:pStyle w:val="SourceCode"/>
            </w:pPr>
            <w:r>
              <w:t xml:space="preserve">            &lt;Status&gt;ACTIVE&lt;/Status&gt;</w:t>
            </w:r>
          </w:p>
          <w:p w14:paraId="58773587" w14:textId="77777777" w:rsidR="000F21CB" w:rsidRDefault="000F21CB" w:rsidP="000F21CB">
            <w:pPr>
              <w:pStyle w:val="SourceCode"/>
            </w:pPr>
            <w:r>
              <w:t xml:space="preserve">            &lt;IDDok&gt;0E428C4B-A525-00EC-E053-AC110711F43B&lt;/IDDok&gt;</w:t>
            </w:r>
          </w:p>
          <w:p w14:paraId="704D6B16" w14:textId="77777777" w:rsidR="000F21CB" w:rsidRDefault="000F21CB" w:rsidP="000F21CB">
            <w:pPr>
              <w:pStyle w:val="SourceCode"/>
            </w:pPr>
            <w:r>
              <w:t xml:space="preserve">            &lt;OGRN&gt;1087746878295&lt;/OGRN&gt;</w:t>
            </w:r>
          </w:p>
          <w:p w14:paraId="65120C2C" w14:textId="77777777" w:rsidR="000F21CB" w:rsidRDefault="000F21CB" w:rsidP="000F21CB">
            <w:pPr>
              <w:pStyle w:val="SourceCode"/>
            </w:pPr>
            <w:r>
              <w:t xml:space="preserve">            &lt;Timestamp&gt;2015-01-21&lt;/Timestamp&gt;</w:t>
            </w:r>
          </w:p>
          <w:p w14:paraId="0069E475" w14:textId="77777777" w:rsidR="000F21CB" w:rsidRDefault="000F21CB" w:rsidP="000F21CB">
            <w:pPr>
              <w:pStyle w:val="SourceCode"/>
            </w:pPr>
            <w:r>
              <w:t xml:space="preserve">            &lt;ULName&gt;</w:t>
            </w:r>
          </w:p>
          <w:p w14:paraId="796E0244" w14:textId="77777777" w:rsidR="000F21CB" w:rsidRPr="00CA1D65" w:rsidRDefault="000F21CB" w:rsidP="000F21CB">
            <w:pPr>
              <w:pStyle w:val="SourceCode"/>
              <w:rPr>
                <w:lang w:val="ru-RU"/>
              </w:rPr>
            </w:pPr>
            <w:r>
              <w:t xml:space="preserve">                </w:t>
            </w:r>
            <w:r w:rsidRPr="00CA1D65">
              <w:rPr>
                <w:lang w:val="ru-RU"/>
              </w:rPr>
              <w:t>&lt;</w:t>
            </w:r>
            <w:r>
              <w:t>DtStart</w:t>
            </w:r>
            <w:r w:rsidRPr="00CA1D65">
              <w:rPr>
                <w:lang w:val="ru-RU"/>
              </w:rPr>
              <w:t>&gt;2015-01-15&lt;/</w:t>
            </w:r>
            <w:r>
              <w:t>DtStart</w:t>
            </w:r>
            <w:r w:rsidRPr="00CA1D65">
              <w:rPr>
                <w:lang w:val="ru-RU"/>
              </w:rPr>
              <w:t>&gt;</w:t>
            </w:r>
          </w:p>
          <w:p w14:paraId="0C59D987" w14:textId="77777777" w:rsidR="000F21CB" w:rsidRPr="00CA1D65" w:rsidRDefault="000F21CB" w:rsidP="000F21CB">
            <w:pPr>
              <w:pStyle w:val="SourceCode"/>
              <w:rPr>
                <w:lang w:val="ru-RU"/>
              </w:rPr>
            </w:pPr>
            <w:r w:rsidRPr="00CA1D65">
              <w:rPr>
                <w:lang w:val="ru-RU"/>
              </w:rPr>
              <w:t xml:space="preserve">                &lt;</w:t>
            </w:r>
            <w:r>
              <w:t>NameP</w:t>
            </w:r>
            <w:r w:rsidRPr="00CA1D65">
              <w:rPr>
                <w:lang w:val="ru-RU"/>
              </w:rPr>
              <w:t>&gt;МИНИСТЕРСТВО КУЛЬТУРЫ РОССИЙСКОЙ ФЕДЕРАЦИИ&lt;/</w:t>
            </w:r>
            <w:r>
              <w:t>NameP</w:t>
            </w:r>
            <w:r w:rsidRPr="00CA1D65">
              <w:rPr>
                <w:lang w:val="ru-RU"/>
              </w:rPr>
              <w:t>&gt;</w:t>
            </w:r>
          </w:p>
          <w:p w14:paraId="6DFAC46A" w14:textId="77777777" w:rsidR="000F21CB" w:rsidRPr="00CA1D65" w:rsidRDefault="000F21CB" w:rsidP="000F21CB">
            <w:pPr>
              <w:pStyle w:val="SourceCode"/>
              <w:rPr>
                <w:lang w:val="ru-RU"/>
              </w:rPr>
            </w:pPr>
            <w:r w:rsidRPr="00CA1D65">
              <w:rPr>
                <w:lang w:val="ru-RU"/>
              </w:rPr>
              <w:t xml:space="preserve">                &lt;</w:t>
            </w:r>
            <w:r>
              <w:t>OPFSpr</w:t>
            </w:r>
            <w:r w:rsidRPr="00CA1D65">
              <w:rPr>
                <w:lang w:val="ru-RU"/>
              </w:rPr>
              <w:t>&gt;ОКОПФ&lt;/</w:t>
            </w:r>
            <w:r>
              <w:t>OPFSpr</w:t>
            </w:r>
            <w:r w:rsidRPr="00CA1D65">
              <w:rPr>
                <w:lang w:val="ru-RU"/>
              </w:rPr>
              <w:t>&gt;</w:t>
            </w:r>
          </w:p>
          <w:p w14:paraId="484E1570" w14:textId="77777777" w:rsidR="000F21CB" w:rsidRPr="00CA1D65" w:rsidRDefault="000F21CB" w:rsidP="000F21CB">
            <w:pPr>
              <w:pStyle w:val="SourceCode"/>
              <w:rPr>
                <w:lang w:val="ru-RU"/>
              </w:rPr>
            </w:pPr>
            <w:r w:rsidRPr="00CA1D65">
              <w:rPr>
                <w:lang w:val="ru-RU"/>
              </w:rPr>
              <w:t xml:space="preserve">                &lt;</w:t>
            </w:r>
            <w:r>
              <w:t>KodOPF</w:t>
            </w:r>
            <w:r w:rsidRPr="00CA1D65">
              <w:rPr>
                <w:lang w:val="ru-RU"/>
              </w:rPr>
              <w:t>&gt;81&lt;/</w:t>
            </w:r>
            <w:r>
              <w:t>KodOPF</w:t>
            </w:r>
            <w:r w:rsidRPr="00CA1D65">
              <w:rPr>
                <w:lang w:val="ru-RU"/>
              </w:rPr>
              <w:t>&gt;</w:t>
            </w:r>
          </w:p>
          <w:p w14:paraId="76993822" w14:textId="77777777" w:rsidR="000F21CB" w:rsidRDefault="000F21CB" w:rsidP="000F21CB">
            <w:pPr>
              <w:pStyle w:val="SourceCode"/>
            </w:pPr>
            <w:r w:rsidRPr="00CA1D65">
              <w:rPr>
                <w:lang w:val="ru-RU"/>
              </w:rPr>
              <w:t xml:space="preserve">            </w:t>
            </w:r>
            <w:r>
              <w:t>&lt;/ULName&gt;</w:t>
            </w:r>
          </w:p>
          <w:p w14:paraId="6F0B775F" w14:textId="77777777" w:rsidR="000F21CB" w:rsidRDefault="000F21CB" w:rsidP="000F21CB">
            <w:pPr>
              <w:pStyle w:val="SourceCode"/>
            </w:pPr>
            <w:r>
              <w:t xml:space="preserve">            &lt;ULAddress&gt;</w:t>
            </w:r>
          </w:p>
          <w:p w14:paraId="25EF5DA4" w14:textId="77777777" w:rsidR="000F21CB" w:rsidRDefault="000F21CB" w:rsidP="000F21CB">
            <w:pPr>
              <w:pStyle w:val="SourceCode"/>
            </w:pPr>
            <w:r>
              <w:t xml:space="preserve">                &lt;DtStart&gt;2008-07-25&lt;/DtStart&gt;</w:t>
            </w:r>
          </w:p>
          <w:p w14:paraId="6AE8263B" w14:textId="77777777" w:rsidR="000F21CB" w:rsidRDefault="000F21CB" w:rsidP="000F21CB">
            <w:pPr>
              <w:pStyle w:val="SourceCode"/>
            </w:pPr>
            <w:r>
              <w:t xml:space="preserve">                &lt;RegionCode&gt;45&lt;/RegionCode&gt;</w:t>
            </w:r>
          </w:p>
          <w:p w14:paraId="670F947A" w14:textId="77777777" w:rsidR="000F21CB" w:rsidRDefault="000F21CB" w:rsidP="000F21CB">
            <w:pPr>
              <w:pStyle w:val="SourceCode"/>
            </w:pPr>
            <w:r>
              <w:t xml:space="preserve">                &lt;RegionType&gt;г&lt;/RegionType&gt;</w:t>
            </w:r>
          </w:p>
          <w:p w14:paraId="5BBFEDA7" w14:textId="77777777" w:rsidR="000F21CB" w:rsidRDefault="000F21CB" w:rsidP="000F21CB">
            <w:pPr>
              <w:pStyle w:val="SourceCode"/>
            </w:pPr>
            <w:r>
              <w:t xml:space="preserve">                &lt;RegionName&gt;Москва&lt;/RegionName&gt;</w:t>
            </w:r>
          </w:p>
          <w:p w14:paraId="6D0CF7A2" w14:textId="77777777" w:rsidR="000F21CB" w:rsidRDefault="000F21CB" w:rsidP="000F21CB">
            <w:pPr>
              <w:pStyle w:val="SourceCode"/>
            </w:pPr>
            <w:r>
              <w:t xml:space="preserve">            &lt;/ULAddress&gt;</w:t>
            </w:r>
          </w:p>
          <w:p w14:paraId="2584E522" w14:textId="77777777" w:rsidR="000F21CB" w:rsidRDefault="000F21CB" w:rsidP="000F21CB">
            <w:pPr>
              <w:pStyle w:val="SourceCode"/>
            </w:pPr>
            <w:r>
              <w:t xml:space="preserve">            &lt;ULStatus&gt;</w:t>
            </w:r>
          </w:p>
          <w:p w14:paraId="765716C0" w14:textId="77777777" w:rsidR="000F21CB" w:rsidRDefault="000F21CB" w:rsidP="000F21CB">
            <w:pPr>
              <w:pStyle w:val="SourceCode"/>
            </w:pPr>
            <w:r>
              <w:t xml:space="preserve">                &lt;DtStart&gt;2008-07-25&lt;/DtStart&gt;</w:t>
            </w:r>
          </w:p>
          <w:p w14:paraId="0610B5F2" w14:textId="77777777" w:rsidR="000F21CB" w:rsidRDefault="000F21CB" w:rsidP="000F21CB">
            <w:pPr>
              <w:pStyle w:val="SourceCode"/>
            </w:pPr>
            <w:r>
              <w:t xml:space="preserve">                &lt;StatusID&gt;001&lt;/StatusID&gt;</w:t>
            </w:r>
          </w:p>
          <w:p w14:paraId="4A20B17F" w14:textId="77777777" w:rsidR="000F21CB" w:rsidRDefault="000F21CB" w:rsidP="000F21CB">
            <w:pPr>
              <w:pStyle w:val="SourceCode"/>
            </w:pPr>
            <w:r>
              <w:t xml:space="preserve">                &lt;NameStatus&gt;Действующее&lt;/NameStatus&gt;</w:t>
            </w:r>
          </w:p>
          <w:p w14:paraId="634631E5" w14:textId="77777777" w:rsidR="000F21CB" w:rsidRDefault="000F21CB" w:rsidP="000F21CB">
            <w:pPr>
              <w:pStyle w:val="SourceCode"/>
            </w:pPr>
            <w:r>
              <w:t xml:space="preserve">            &lt;/ULStatus&gt;</w:t>
            </w:r>
          </w:p>
          <w:p w14:paraId="16F51974" w14:textId="77777777" w:rsidR="000F21CB" w:rsidRDefault="000F21CB" w:rsidP="000F21CB">
            <w:pPr>
              <w:pStyle w:val="SourceCode"/>
            </w:pPr>
            <w:r>
              <w:t xml:space="preserve">            &lt;ULStart&gt;</w:t>
            </w:r>
          </w:p>
          <w:p w14:paraId="53DE22E6" w14:textId="77777777" w:rsidR="000F21CB" w:rsidRDefault="000F21CB" w:rsidP="000F21CB">
            <w:pPr>
              <w:pStyle w:val="SourceCode"/>
            </w:pPr>
            <w:r>
              <w:t xml:space="preserve">                &lt;DtStart&gt;2008-07-25&lt;/DtStart&gt;</w:t>
            </w:r>
          </w:p>
          <w:p w14:paraId="0BEDAE65" w14:textId="77777777" w:rsidR="000F21CB" w:rsidRDefault="000F21CB" w:rsidP="000F21CB">
            <w:pPr>
              <w:pStyle w:val="SourceCode"/>
            </w:pPr>
            <w:r>
              <w:t xml:space="preserve">                &lt;DtReg&gt;2004-07-12&lt;/DtReg&gt;  </w:t>
            </w:r>
          </w:p>
          <w:p w14:paraId="38480E31" w14:textId="77777777" w:rsidR="000F21CB" w:rsidRPr="003D1F7E" w:rsidRDefault="000F21CB" w:rsidP="000F21CB">
            <w:pPr>
              <w:pStyle w:val="SourceCode"/>
            </w:pPr>
            <w:r>
              <w:t xml:space="preserve">                </w:t>
            </w:r>
            <w:r w:rsidRPr="003D1F7E">
              <w:t>&lt;</w:t>
            </w:r>
            <w:r>
              <w:t>VidRegID</w:t>
            </w:r>
            <w:r w:rsidRPr="003D1F7E">
              <w:t>&gt;01&lt;/</w:t>
            </w:r>
            <w:r>
              <w:t>VidRegID</w:t>
            </w:r>
            <w:r w:rsidRPr="003D1F7E">
              <w:t>&gt;</w:t>
            </w:r>
          </w:p>
          <w:p w14:paraId="3F553BCD" w14:textId="77777777" w:rsidR="000F21CB" w:rsidRPr="00CA1D65" w:rsidRDefault="000F21CB" w:rsidP="000F21CB">
            <w:pPr>
              <w:pStyle w:val="SourceCode"/>
              <w:rPr>
                <w:lang w:val="ru-RU"/>
              </w:rPr>
            </w:pPr>
            <w:r w:rsidRPr="003D1F7E">
              <w:t xml:space="preserve">                </w:t>
            </w:r>
            <w:r w:rsidRPr="00CA1D65">
              <w:rPr>
                <w:lang w:val="ru-RU"/>
              </w:rPr>
              <w:t>&lt;</w:t>
            </w:r>
            <w:r>
              <w:t>VidRegName</w:t>
            </w:r>
            <w:r w:rsidRPr="00CA1D65">
              <w:rPr>
                <w:lang w:val="ru-RU"/>
              </w:rPr>
              <w:t>&gt;Государственная регистрация юридического лица при создании путем реорганизации в форме преобразования&lt;/</w:t>
            </w:r>
            <w:r>
              <w:t>VidRegName</w:t>
            </w:r>
            <w:r w:rsidRPr="00CA1D65">
              <w:rPr>
                <w:lang w:val="ru-RU"/>
              </w:rPr>
              <w:t>&gt;</w:t>
            </w:r>
          </w:p>
          <w:p w14:paraId="43E404AF" w14:textId="77777777" w:rsidR="000F21CB" w:rsidRDefault="000F21CB" w:rsidP="000F21CB">
            <w:pPr>
              <w:pStyle w:val="SourceCode"/>
            </w:pPr>
            <w:r w:rsidRPr="00CA1D65">
              <w:rPr>
                <w:lang w:val="ru-RU"/>
              </w:rPr>
              <w:t xml:space="preserve">            </w:t>
            </w:r>
            <w:r>
              <w:t>&lt;/ULStart&gt;</w:t>
            </w:r>
          </w:p>
          <w:p w14:paraId="1D9485EB" w14:textId="77777777" w:rsidR="000F21CB" w:rsidRDefault="000F21CB" w:rsidP="000F21CB">
            <w:pPr>
              <w:pStyle w:val="SourceCode"/>
            </w:pPr>
            <w:r>
              <w:t xml:space="preserve">            &lt;ULRegAct&gt;</w:t>
            </w:r>
          </w:p>
          <w:p w14:paraId="65E241C4" w14:textId="77777777" w:rsidR="000F21CB" w:rsidRDefault="000F21CB" w:rsidP="000F21CB">
            <w:pPr>
              <w:pStyle w:val="SourceCode"/>
            </w:pPr>
            <w:r>
              <w:t xml:space="preserve">                &lt;mgrow&gt;</w:t>
            </w:r>
          </w:p>
          <w:p w14:paraId="3401DB4A" w14:textId="77777777" w:rsidR="000F21CB" w:rsidRDefault="000F21CB" w:rsidP="000F21CB">
            <w:pPr>
              <w:pStyle w:val="SourceCode"/>
            </w:pPr>
            <w:r>
              <w:t xml:space="preserve">                    &lt;DtZap&gt;2008-07-25&lt;/DtZap&gt;</w:t>
            </w:r>
          </w:p>
          <w:p w14:paraId="46466C9D" w14:textId="77777777" w:rsidR="000F21CB" w:rsidRPr="00CA1D65" w:rsidRDefault="000F21CB" w:rsidP="000F21CB">
            <w:pPr>
              <w:pStyle w:val="SourceCode"/>
              <w:rPr>
                <w:lang w:val="ru-RU"/>
              </w:rPr>
            </w:pPr>
            <w:r>
              <w:t xml:space="preserve">                    </w:t>
            </w:r>
            <w:r w:rsidRPr="00CA1D65">
              <w:rPr>
                <w:lang w:val="ru-RU"/>
              </w:rPr>
              <w:t>&lt;</w:t>
            </w:r>
            <w:r>
              <w:t>IDZap</w:t>
            </w:r>
            <w:r w:rsidRPr="00CA1D65">
              <w:rPr>
                <w:lang w:val="ru-RU"/>
              </w:rPr>
              <w:t>&gt;1087746878295&lt;/</w:t>
            </w:r>
            <w:r>
              <w:t>IDZap</w:t>
            </w:r>
            <w:r w:rsidRPr="00CA1D65">
              <w:rPr>
                <w:lang w:val="ru-RU"/>
              </w:rPr>
              <w:t>&gt;</w:t>
            </w:r>
          </w:p>
          <w:p w14:paraId="16C1AEDC" w14:textId="77777777" w:rsidR="000F21CB" w:rsidRPr="00CA1D65" w:rsidRDefault="000F21CB" w:rsidP="000F21CB">
            <w:pPr>
              <w:pStyle w:val="SourceCode"/>
              <w:rPr>
                <w:lang w:val="ru-RU"/>
              </w:rPr>
            </w:pPr>
            <w:r w:rsidRPr="00CA1D65">
              <w:rPr>
                <w:lang w:val="ru-RU"/>
              </w:rPr>
              <w:t xml:space="preserve">                    &lt;</w:t>
            </w:r>
            <w:r>
              <w:t>VidRegID</w:t>
            </w:r>
            <w:r w:rsidRPr="00CA1D65">
              <w:rPr>
                <w:lang w:val="ru-RU"/>
              </w:rPr>
              <w:t>&gt;11101&lt;/</w:t>
            </w:r>
            <w:r>
              <w:t>VidRegID</w:t>
            </w:r>
            <w:r w:rsidRPr="00CA1D65">
              <w:rPr>
                <w:lang w:val="ru-RU"/>
              </w:rPr>
              <w:t>&gt;</w:t>
            </w:r>
          </w:p>
          <w:p w14:paraId="1F5DF003" w14:textId="77777777" w:rsidR="000F21CB" w:rsidRPr="00CA1D65" w:rsidRDefault="000F21CB" w:rsidP="000F21CB">
            <w:pPr>
              <w:pStyle w:val="SourceCode"/>
              <w:rPr>
                <w:lang w:val="ru-RU"/>
              </w:rPr>
            </w:pPr>
            <w:r w:rsidRPr="00CA1D65">
              <w:rPr>
                <w:lang w:val="ru-RU"/>
              </w:rPr>
              <w:t xml:space="preserve">                    &lt;</w:t>
            </w:r>
            <w:r>
              <w:t>VidRegName</w:t>
            </w:r>
            <w:r w:rsidRPr="00CA1D65">
              <w:rPr>
                <w:lang w:val="ru-RU"/>
              </w:rPr>
              <w:t>&gt;Государственная регистрация юридического лица при создании путем реорганиз</w:t>
            </w:r>
            <w:r w:rsidRPr="00CA1D65">
              <w:rPr>
                <w:lang w:val="ru-RU"/>
              </w:rPr>
              <w:t>а</w:t>
            </w:r>
            <w:r w:rsidRPr="00CA1D65">
              <w:rPr>
                <w:lang w:val="ru-RU"/>
              </w:rPr>
              <w:t>ции в форме преобразования&lt;/</w:t>
            </w:r>
            <w:r>
              <w:t>VidRegName</w:t>
            </w:r>
            <w:r w:rsidRPr="00CA1D65">
              <w:rPr>
                <w:lang w:val="ru-RU"/>
              </w:rPr>
              <w:t>&gt;</w:t>
            </w:r>
          </w:p>
          <w:p w14:paraId="71CD5E81" w14:textId="77777777" w:rsidR="000F21CB" w:rsidRDefault="000F21CB" w:rsidP="000F21CB">
            <w:pPr>
              <w:pStyle w:val="SourceCode"/>
            </w:pPr>
            <w:r w:rsidRPr="00CA1D65">
              <w:rPr>
                <w:lang w:val="ru-RU"/>
              </w:rPr>
              <w:t xml:space="preserve">                    </w:t>
            </w:r>
            <w:r>
              <w:t>&lt;RegOrgID&gt;0000&lt;/RegOrgID&gt;</w:t>
            </w:r>
          </w:p>
          <w:p w14:paraId="6EAF7CA3" w14:textId="77777777" w:rsidR="000F21CB" w:rsidRDefault="000F21CB" w:rsidP="000F21CB">
            <w:pPr>
              <w:pStyle w:val="SourceCode"/>
            </w:pPr>
            <w:r>
              <w:t xml:space="preserve">                    &lt;RegOrgName&gt;RegOrgName0&lt;/RegOrgName&gt;</w:t>
            </w:r>
          </w:p>
          <w:p w14:paraId="5D4D6A21" w14:textId="77777777" w:rsidR="000F21CB" w:rsidRDefault="000F21CB" w:rsidP="000F21CB">
            <w:pPr>
              <w:pStyle w:val="SourceCode"/>
            </w:pPr>
            <w:r>
              <w:t xml:space="preserve">                &lt;/mgrow&gt;</w:t>
            </w:r>
          </w:p>
          <w:p w14:paraId="7DED69FF" w14:textId="77777777" w:rsidR="000F21CB" w:rsidRDefault="000F21CB" w:rsidP="000F21CB">
            <w:pPr>
              <w:pStyle w:val="SourceCode"/>
            </w:pPr>
            <w:r>
              <w:t xml:space="preserve">            &lt;/ULRegAct&gt;</w:t>
            </w:r>
          </w:p>
          <w:p w14:paraId="18085F10" w14:textId="77777777" w:rsidR="000F21CB" w:rsidRDefault="000F21CB" w:rsidP="000F21CB">
            <w:pPr>
              <w:pStyle w:val="SourceCode"/>
            </w:pPr>
            <w:r>
              <w:t xml:space="preserve">        &lt;/row&gt;  </w:t>
            </w:r>
          </w:p>
          <w:p w14:paraId="540FAC13" w14:textId="1433B35F" w:rsidR="004A6700" w:rsidRPr="00FE55E3" w:rsidRDefault="000F21CB" w:rsidP="000F21CB">
            <w:pPr>
              <w:pStyle w:val="SourceCode"/>
            </w:pPr>
            <w:r>
              <w:t xml:space="preserve"> &lt;/self:REF_EGRUL&gt;</w:t>
            </w:r>
          </w:p>
        </w:tc>
      </w:tr>
    </w:tbl>
    <w:p w14:paraId="2CE8E5CC" w14:textId="77777777" w:rsidR="006039B8" w:rsidRPr="00FE55E3" w:rsidRDefault="006039B8" w:rsidP="00350158">
      <w:pPr>
        <w:rPr>
          <w:lang w:val="en-US"/>
        </w:rPr>
      </w:pPr>
    </w:p>
    <w:p w14:paraId="7DC48F75" w14:textId="77777777" w:rsidR="00914846" w:rsidRPr="00FE55E3" w:rsidRDefault="002C03D1" w:rsidP="0067721F">
      <w:pPr>
        <w:pStyle w:val="02"/>
      </w:pPr>
      <w:bookmarkStart w:id="148" w:name="_Toc459205152"/>
      <w:r w:rsidRPr="00FE55E3">
        <w:t>Справочник «КЛАДР» (Классификатор адресов России)</w:t>
      </w:r>
      <w:bookmarkEnd w:id="148"/>
    </w:p>
    <w:p w14:paraId="78C07F3A" w14:textId="77777777" w:rsidR="00182780" w:rsidRPr="00FE55E3" w:rsidRDefault="00182780" w:rsidP="00241E5F">
      <w:pPr>
        <w:pStyle w:val="03"/>
        <w:numPr>
          <w:ilvl w:val="2"/>
          <w:numId w:val="50"/>
        </w:numPr>
      </w:pPr>
      <w:bookmarkStart w:id="149" w:name="_Toc459205153"/>
      <w:r w:rsidRPr="00FE55E3">
        <w:t>Назначение и маршрут документа</w:t>
      </w:r>
      <w:bookmarkEnd w:id="149"/>
    </w:p>
    <w:p w14:paraId="0BDDBA80" w14:textId="77777777" w:rsidR="00182780" w:rsidRPr="00FE55E3" w:rsidRDefault="00182780" w:rsidP="005E7C9B">
      <w:pPr>
        <w:pStyle w:val="0e"/>
      </w:pPr>
      <w:r w:rsidRPr="00FE55E3">
        <w:t>Справочник «КЛАДР» (Классификатор адресов России) передается ме</w:t>
      </w:r>
      <w:r w:rsidRPr="00FE55E3">
        <w:t>ж</w:t>
      </w:r>
      <w:r w:rsidRPr="00FE55E3">
        <w:t>ду системой НСИ ПОИ и системами Федерального казначейства. Передава</w:t>
      </w:r>
      <w:r w:rsidRPr="00FE55E3">
        <w:t>е</w:t>
      </w:r>
      <w:r w:rsidRPr="00FE55E3">
        <w:t>мый файл должен содержать полные или измененные данные справочника и информацию о номере изменений.</w:t>
      </w:r>
    </w:p>
    <w:p w14:paraId="54487FAA" w14:textId="77777777" w:rsidR="00473003" w:rsidRPr="00FE55E3" w:rsidRDefault="00473003" w:rsidP="00113710">
      <w:pPr>
        <w:pStyle w:val="af2"/>
      </w:pPr>
      <w:r w:rsidRPr="00FE55E3">
        <w:t xml:space="preserve">Таблица </w:t>
      </w:r>
      <w:fldSimple w:instr=" SEQ Таблица \* ARABIC ">
        <w:r w:rsidR="0064184C">
          <w:rPr>
            <w:noProof/>
          </w:rPr>
          <w:t>15</w:t>
        </w:r>
      </w:fldSimple>
      <w:r w:rsidR="00A26B31" w:rsidRPr="00FE55E3">
        <w:t>. Маршрут справочника КЛАДР</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52"/>
        <w:gridCol w:w="1952"/>
        <w:gridCol w:w="3534"/>
      </w:tblGrid>
      <w:tr w:rsidR="00435961" w:rsidRPr="00FE55E3" w14:paraId="741E1ABE" w14:textId="77777777" w:rsidTr="00525A08">
        <w:trPr>
          <w:tblHeader/>
        </w:trPr>
        <w:tc>
          <w:tcPr>
            <w:tcW w:w="2390" w:type="dxa"/>
            <w:shd w:val="clear" w:color="auto" w:fill="D9D9D9"/>
            <w:tcMar>
              <w:left w:w="57" w:type="dxa"/>
              <w:right w:w="57" w:type="dxa"/>
            </w:tcMar>
          </w:tcPr>
          <w:p w14:paraId="7C567B50" w14:textId="77777777" w:rsidR="00435961" w:rsidRPr="00FE55E3" w:rsidRDefault="00435961" w:rsidP="005D5100">
            <w:pPr>
              <w:pStyle w:val="afffff0"/>
            </w:pPr>
            <w:r w:rsidRPr="00FE55E3">
              <w:t>Отправитель</w:t>
            </w:r>
          </w:p>
        </w:tc>
        <w:tc>
          <w:tcPr>
            <w:tcW w:w="1952" w:type="dxa"/>
            <w:shd w:val="clear" w:color="auto" w:fill="D9D9D9"/>
            <w:tcMar>
              <w:left w:w="57" w:type="dxa"/>
              <w:right w:w="57" w:type="dxa"/>
            </w:tcMar>
          </w:tcPr>
          <w:p w14:paraId="1CC5B51C" w14:textId="77777777" w:rsidR="00435961" w:rsidRPr="00FE55E3" w:rsidRDefault="00435961" w:rsidP="005D5100">
            <w:pPr>
              <w:pStyle w:val="afffff0"/>
            </w:pPr>
            <w:r w:rsidRPr="00FE55E3">
              <w:t>Получатель</w:t>
            </w:r>
          </w:p>
        </w:tc>
        <w:tc>
          <w:tcPr>
            <w:tcW w:w="1952" w:type="dxa"/>
            <w:shd w:val="clear" w:color="auto" w:fill="D9D9D9"/>
          </w:tcPr>
          <w:p w14:paraId="67C1AF30" w14:textId="77777777" w:rsidR="00435961" w:rsidRPr="00FE55E3" w:rsidRDefault="000D59A9" w:rsidP="005D5100">
            <w:pPr>
              <w:pStyle w:val="afffff0"/>
            </w:pPr>
            <w:r w:rsidRPr="00FE55E3">
              <w:t>Тип п</w:t>
            </w:r>
            <w:r w:rsidR="00435961" w:rsidRPr="00FE55E3">
              <w:t>ериодичн</w:t>
            </w:r>
            <w:r w:rsidR="00435961" w:rsidRPr="00FE55E3">
              <w:t>о</w:t>
            </w:r>
            <w:r w:rsidR="00435961" w:rsidRPr="00FE55E3">
              <w:t>ст</w:t>
            </w:r>
            <w:r w:rsidRPr="00FE55E3">
              <w:t>и</w:t>
            </w:r>
          </w:p>
        </w:tc>
        <w:tc>
          <w:tcPr>
            <w:tcW w:w="3534" w:type="dxa"/>
            <w:shd w:val="clear" w:color="auto" w:fill="D9D9D9"/>
            <w:tcMar>
              <w:left w:w="57" w:type="dxa"/>
              <w:right w:w="57" w:type="dxa"/>
            </w:tcMar>
          </w:tcPr>
          <w:p w14:paraId="0C6AB13D" w14:textId="77777777" w:rsidR="00435961" w:rsidRPr="00FE55E3" w:rsidRDefault="00435961" w:rsidP="005D5100">
            <w:pPr>
              <w:pStyle w:val="afffff0"/>
            </w:pPr>
            <w:r w:rsidRPr="00FE55E3">
              <w:t>Примечание</w:t>
            </w:r>
          </w:p>
        </w:tc>
      </w:tr>
      <w:tr w:rsidR="00E323FB" w:rsidRPr="00FE55E3" w14:paraId="7BD97466" w14:textId="77777777" w:rsidTr="00525A08">
        <w:tc>
          <w:tcPr>
            <w:tcW w:w="2390" w:type="dxa"/>
            <w:shd w:val="clear" w:color="auto" w:fill="auto"/>
          </w:tcPr>
          <w:p w14:paraId="41F4E3F5" w14:textId="77777777" w:rsidR="00E323FB" w:rsidRPr="00FE55E3" w:rsidRDefault="00E323FB" w:rsidP="00350158">
            <w:r w:rsidRPr="00FE55E3">
              <w:t>НСИ ПОИ</w:t>
            </w:r>
          </w:p>
        </w:tc>
        <w:tc>
          <w:tcPr>
            <w:tcW w:w="1952" w:type="dxa"/>
            <w:shd w:val="clear" w:color="auto" w:fill="auto"/>
          </w:tcPr>
          <w:p w14:paraId="6ADA0E6F" w14:textId="77777777" w:rsidR="00E323FB" w:rsidRPr="00FE55E3" w:rsidRDefault="00E323FB" w:rsidP="00350158">
            <w:r w:rsidRPr="00FE55E3">
              <w:t>АСФК</w:t>
            </w:r>
          </w:p>
        </w:tc>
        <w:tc>
          <w:tcPr>
            <w:tcW w:w="1952" w:type="dxa"/>
            <w:shd w:val="clear" w:color="auto" w:fill="auto"/>
          </w:tcPr>
          <w:p w14:paraId="4A68AFC2" w14:textId="77777777" w:rsidR="00E323FB" w:rsidRPr="00FE55E3" w:rsidRDefault="00E323FB" w:rsidP="00350158">
            <w:r w:rsidRPr="00FE55E3">
              <w:t>По факту пред</w:t>
            </w:r>
            <w:r w:rsidRPr="00FE55E3">
              <w:t>о</w:t>
            </w:r>
            <w:r w:rsidRPr="00FE55E3">
              <w:t>ставления данных</w:t>
            </w:r>
          </w:p>
        </w:tc>
        <w:tc>
          <w:tcPr>
            <w:tcW w:w="3534" w:type="dxa"/>
            <w:shd w:val="clear" w:color="auto" w:fill="auto"/>
          </w:tcPr>
          <w:p w14:paraId="2D2B93FF" w14:textId="77777777" w:rsidR="00E323FB" w:rsidRPr="00FE55E3" w:rsidRDefault="00E323FB" w:rsidP="00350158">
            <w:r w:rsidRPr="00FE55E3">
              <w:t xml:space="preserve">Используется формат, описанный в </w:t>
            </w:r>
            <w:r w:rsidR="002A3C9D" w:rsidRPr="00FE55E3">
              <w:fldChar w:fldCharType="begin"/>
            </w:r>
            <w:r w:rsidR="002A3C9D" w:rsidRPr="00FE55E3">
              <w:instrText xml:space="preserve"> REF _Ref434239190 \r \h </w:instrText>
            </w:r>
            <w:r w:rsidR="00504FBA" w:rsidRPr="00FE55E3">
              <w:instrText xml:space="preserve"> \* MERGEFORMAT </w:instrText>
            </w:r>
            <w:r w:rsidR="002A3C9D" w:rsidRPr="00FE55E3">
              <w:fldChar w:fldCharType="separate"/>
            </w:r>
            <w:r w:rsidR="0064184C">
              <w:t>6.3.2</w:t>
            </w:r>
            <w:r w:rsidR="002A3C9D" w:rsidRPr="00FE55E3">
              <w:fldChar w:fldCharType="end"/>
            </w:r>
            <w:r w:rsidR="00EB1DD8" w:rsidRPr="00FE55E3">
              <w:t xml:space="preserve"> и </w:t>
            </w:r>
            <w:r w:rsidR="00EB1DD8" w:rsidRPr="00FE55E3">
              <w:fldChar w:fldCharType="begin"/>
            </w:r>
            <w:r w:rsidR="00EB1DD8" w:rsidRPr="00FE55E3">
              <w:instrText xml:space="preserve"> REF _Ref403037168 \n \h  \* MERGEFORMAT </w:instrText>
            </w:r>
            <w:r w:rsidR="00EB1DD8" w:rsidRPr="00FE55E3">
              <w:fldChar w:fldCharType="separate"/>
            </w:r>
            <w:r w:rsidR="0064184C">
              <w:t>6.3.3</w:t>
            </w:r>
            <w:r w:rsidR="00EB1DD8" w:rsidRPr="00FE55E3">
              <w:fldChar w:fldCharType="end"/>
            </w:r>
          </w:p>
        </w:tc>
      </w:tr>
      <w:tr w:rsidR="00E323FB" w:rsidRPr="00FE55E3" w14:paraId="5344C1FD" w14:textId="77777777" w:rsidTr="00525A08">
        <w:tc>
          <w:tcPr>
            <w:tcW w:w="2390" w:type="dxa"/>
            <w:shd w:val="clear" w:color="auto" w:fill="auto"/>
          </w:tcPr>
          <w:p w14:paraId="60537A4B" w14:textId="77777777" w:rsidR="00E323FB" w:rsidRPr="00FE55E3" w:rsidRDefault="00E323FB" w:rsidP="00350158">
            <w:r w:rsidRPr="00FE55E3">
              <w:t>НСИ ПОИ</w:t>
            </w:r>
          </w:p>
        </w:tc>
        <w:tc>
          <w:tcPr>
            <w:tcW w:w="1952" w:type="dxa"/>
            <w:shd w:val="clear" w:color="auto" w:fill="auto"/>
          </w:tcPr>
          <w:p w14:paraId="7D877838" w14:textId="77777777" w:rsidR="00E323FB" w:rsidRPr="00FE55E3" w:rsidRDefault="00E323FB" w:rsidP="00350158">
            <w:r w:rsidRPr="00FE55E3">
              <w:t>СЭД Центр-КС</w:t>
            </w:r>
          </w:p>
        </w:tc>
        <w:tc>
          <w:tcPr>
            <w:tcW w:w="1952" w:type="dxa"/>
            <w:shd w:val="clear" w:color="auto" w:fill="auto"/>
          </w:tcPr>
          <w:p w14:paraId="511BE88A" w14:textId="77777777" w:rsidR="00E323FB" w:rsidRPr="00FE55E3" w:rsidRDefault="00E323FB" w:rsidP="00350158">
            <w:r w:rsidRPr="00FE55E3">
              <w:t>По факту пред</w:t>
            </w:r>
            <w:r w:rsidRPr="00FE55E3">
              <w:t>о</w:t>
            </w:r>
            <w:r w:rsidRPr="00FE55E3">
              <w:t>ставления данных</w:t>
            </w:r>
          </w:p>
        </w:tc>
        <w:tc>
          <w:tcPr>
            <w:tcW w:w="3534" w:type="dxa"/>
            <w:shd w:val="clear" w:color="auto" w:fill="auto"/>
          </w:tcPr>
          <w:p w14:paraId="36B4DB10" w14:textId="77777777" w:rsidR="00E323FB" w:rsidRPr="00FE55E3" w:rsidRDefault="00E323FB" w:rsidP="00350158">
            <w:r w:rsidRPr="00FE55E3">
              <w:t xml:space="preserve">Используется формат, описанный в </w:t>
            </w:r>
            <w:r w:rsidR="002A3C9D" w:rsidRPr="00FE55E3">
              <w:fldChar w:fldCharType="begin"/>
            </w:r>
            <w:r w:rsidR="002A3C9D" w:rsidRPr="00FE55E3">
              <w:instrText xml:space="preserve"> REF _Ref434239210 \r \h </w:instrText>
            </w:r>
            <w:r w:rsidR="00504FBA" w:rsidRPr="00FE55E3">
              <w:instrText xml:space="preserve"> \* MERGEFORMAT </w:instrText>
            </w:r>
            <w:r w:rsidR="002A3C9D" w:rsidRPr="00FE55E3">
              <w:fldChar w:fldCharType="separate"/>
            </w:r>
            <w:r w:rsidR="0064184C">
              <w:t>6.3.2</w:t>
            </w:r>
            <w:r w:rsidR="002A3C9D" w:rsidRPr="00FE55E3">
              <w:fldChar w:fldCharType="end"/>
            </w:r>
          </w:p>
        </w:tc>
      </w:tr>
      <w:tr w:rsidR="00435961" w:rsidRPr="00FE55E3" w14:paraId="0CD1BE6D" w14:textId="77777777" w:rsidTr="00525A08">
        <w:tc>
          <w:tcPr>
            <w:tcW w:w="2390" w:type="dxa"/>
            <w:shd w:val="clear" w:color="auto" w:fill="auto"/>
          </w:tcPr>
          <w:p w14:paraId="0FD2E433" w14:textId="77777777" w:rsidR="00435961" w:rsidRPr="00FE55E3" w:rsidRDefault="00435961" w:rsidP="00350158">
            <w:r w:rsidRPr="00FE55E3">
              <w:t>НСИ ПОИ</w:t>
            </w:r>
          </w:p>
        </w:tc>
        <w:tc>
          <w:tcPr>
            <w:tcW w:w="1952" w:type="dxa"/>
            <w:shd w:val="clear" w:color="auto" w:fill="auto"/>
          </w:tcPr>
          <w:p w14:paraId="28893179" w14:textId="77777777" w:rsidR="00435961" w:rsidRPr="00FE55E3" w:rsidRDefault="00435961" w:rsidP="00350158">
            <w:r w:rsidRPr="00FE55E3">
              <w:t>ООС</w:t>
            </w:r>
          </w:p>
        </w:tc>
        <w:tc>
          <w:tcPr>
            <w:tcW w:w="1952" w:type="dxa"/>
            <w:shd w:val="clear" w:color="auto" w:fill="auto"/>
          </w:tcPr>
          <w:p w14:paraId="323BCA98" w14:textId="77777777" w:rsidR="00435961" w:rsidRPr="00FE55E3" w:rsidRDefault="00435961" w:rsidP="00350158">
            <w:r w:rsidRPr="00FE55E3">
              <w:t>Стандартный</w:t>
            </w:r>
          </w:p>
        </w:tc>
        <w:tc>
          <w:tcPr>
            <w:tcW w:w="3534" w:type="dxa"/>
            <w:shd w:val="clear" w:color="auto" w:fill="auto"/>
          </w:tcPr>
          <w:p w14:paraId="3AD808AE" w14:textId="77777777" w:rsidR="00435961" w:rsidRPr="00FE55E3" w:rsidRDefault="00435961" w:rsidP="00350158">
            <w:r w:rsidRPr="00FE55E3">
              <w:t xml:space="preserve">Используется универсальный формат системы «Электронный бюджет», описанный в </w:t>
            </w:r>
            <w:r w:rsidR="00481E30" w:rsidRPr="00FE55E3">
              <w:fldChar w:fldCharType="begin"/>
            </w:r>
            <w:r w:rsidR="00481E30" w:rsidRPr="00FE55E3">
              <w:instrText xml:space="preserve"> REF _Ref403037168 \n \h </w:instrText>
            </w:r>
            <w:r w:rsidR="004C7D90" w:rsidRPr="00FE55E3">
              <w:instrText xml:space="preserve"> \* MERGEFORMAT </w:instrText>
            </w:r>
            <w:r w:rsidR="00481E30" w:rsidRPr="00FE55E3">
              <w:fldChar w:fldCharType="separate"/>
            </w:r>
            <w:r w:rsidR="0064184C">
              <w:t>6.3.3</w:t>
            </w:r>
            <w:r w:rsidR="00481E30" w:rsidRPr="00FE55E3">
              <w:fldChar w:fldCharType="end"/>
            </w:r>
          </w:p>
        </w:tc>
      </w:tr>
      <w:tr w:rsidR="00E323FB" w:rsidRPr="00FE55E3" w14:paraId="074C900A" w14:textId="77777777" w:rsidTr="00525A08">
        <w:tc>
          <w:tcPr>
            <w:tcW w:w="2390" w:type="dxa"/>
            <w:shd w:val="clear" w:color="auto" w:fill="auto"/>
          </w:tcPr>
          <w:p w14:paraId="65830C73" w14:textId="77777777" w:rsidR="00E323FB" w:rsidRPr="00FE55E3" w:rsidRDefault="00E323FB" w:rsidP="00350158">
            <w:r w:rsidRPr="00FE55E3">
              <w:t>НСИ ПОИ</w:t>
            </w:r>
          </w:p>
        </w:tc>
        <w:tc>
          <w:tcPr>
            <w:tcW w:w="1952" w:type="dxa"/>
            <w:shd w:val="clear" w:color="auto" w:fill="auto"/>
          </w:tcPr>
          <w:p w14:paraId="6F818219" w14:textId="77777777" w:rsidR="00E323FB" w:rsidRPr="00FE55E3" w:rsidRDefault="00E323FB" w:rsidP="00350158">
            <w:r w:rsidRPr="00FE55E3">
              <w:t>ОС ГМУ</w:t>
            </w:r>
          </w:p>
        </w:tc>
        <w:tc>
          <w:tcPr>
            <w:tcW w:w="1952" w:type="dxa"/>
            <w:shd w:val="clear" w:color="auto" w:fill="auto"/>
          </w:tcPr>
          <w:p w14:paraId="5668EF9E" w14:textId="77777777" w:rsidR="00E323FB" w:rsidRPr="00FE55E3" w:rsidRDefault="00E323FB" w:rsidP="00350158">
            <w:r w:rsidRPr="00FE55E3">
              <w:t>Смешанный</w:t>
            </w:r>
          </w:p>
        </w:tc>
        <w:tc>
          <w:tcPr>
            <w:tcW w:w="3534" w:type="dxa"/>
            <w:shd w:val="clear" w:color="auto" w:fill="auto"/>
          </w:tcPr>
          <w:p w14:paraId="12BD6807" w14:textId="77777777" w:rsidR="00E323FB" w:rsidRPr="00FE55E3" w:rsidRDefault="00E323FB" w:rsidP="00350158">
            <w:r w:rsidRPr="00FE55E3">
              <w:t xml:space="preserve">Используется универсальный формат системы «Электронный бюджет», описанный в </w:t>
            </w:r>
            <w:r w:rsidR="00481E30" w:rsidRPr="00FE55E3">
              <w:fldChar w:fldCharType="begin"/>
            </w:r>
            <w:r w:rsidR="00481E30" w:rsidRPr="00FE55E3">
              <w:instrText xml:space="preserve"> REF _Ref403037168 \n \h </w:instrText>
            </w:r>
            <w:r w:rsidR="004C7D90" w:rsidRPr="00FE55E3">
              <w:instrText xml:space="preserve"> \* MERGEFORMAT </w:instrText>
            </w:r>
            <w:r w:rsidR="00481E30" w:rsidRPr="00FE55E3">
              <w:fldChar w:fldCharType="separate"/>
            </w:r>
            <w:r w:rsidR="0064184C">
              <w:t>6.3.3</w:t>
            </w:r>
            <w:r w:rsidR="00481E30" w:rsidRPr="00FE55E3">
              <w:fldChar w:fldCharType="end"/>
            </w:r>
          </w:p>
        </w:tc>
      </w:tr>
      <w:tr w:rsidR="00E323FB" w:rsidRPr="00FE55E3" w14:paraId="4E3D84C6" w14:textId="77777777" w:rsidTr="00525A08">
        <w:tc>
          <w:tcPr>
            <w:tcW w:w="2390" w:type="dxa"/>
            <w:shd w:val="clear" w:color="auto" w:fill="auto"/>
          </w:tcPr>
          <w:p w14:paraId="1F3E8BA7" w14:textId="77777777" w:rsidR="00E323FB" w:rsidRPr="00FE55E3" w:rsidRDefault="00E323FB" w:rsidP="00350158">
            <w:r w:rsidRPr="00FE55E3">
              <w:t>НСИ ПОИ</w:t>
            </w:r>
          </w:p>
        </w:tc>
        <w:tc>
          <w:tcPr>
            <w:tcW w:w="1952" w:type="dxa"/>
            <w:shd w:val="clear" w:color="auto" w:fill="auto"/>
          </w:tcPr>
          <w:p w14:paraId="3D804C1A" w14:textId="77777777" w:rsidR="00E323FB" w:rsidRPr="00FE55E3" w:rsidRDefault="00E323FB" w:rsidP="00350158">
            <w:r w:rsidRPr="00FE55E3">
              <w:t>АКСИОК</w:t>
            </w:r>
          </w:p>
        </w:tc>
        <w:tc>
          <w:tcPr>
            <w:tcW w:w="1952" w:type="dxa"/>
            <w:shd w:val="clear" w:color="auto" w:fill="auto"/>
          </w:tcPr>
          <w:p w14:paraId="7DF45164" w14:textId="77777777" w:rsidR="00E323FB" w:rsidRPr="00FE55E3" w:rsidRDefault="00E323FB" w:rsidP="00350158">
            <w:r w:rsidRPr="00FE55E3">
              <w:t>Стандартный</w:t>
            </w:r>
          </w:p>
        </w:tc>
        <w:tc>
          <w:tcPr>
            <w:tcW w:w="3534" w:type="dxa"/>
            <w:shd w:val="clear" w:color="auto" w:fill="auto"/>
          </w:tcPr>
          <w:p w14:paraId="20E36244" w14:textId="77777777" w:rsidR="00E323FB" w:rsidRPr="00FE55E3" w:rsidRDefault="00E323FB" w:rsidP="00350158">
            <w:r w:rsidRPr="00FE55E3">
              <w:t xml:space="preserve">Используется универсальный формат системы «Электронный бюджет», описанный в </w:t>
            </w:r>
            <w:r w:rsidR="00481E30" w:rsidRPr="00FE55E3">
              <w:fldChar w:fldCharType="begin"/>
            </w:r>
            <w:r w:rsidR="00481E30" w:rsidRPr="00FE55E3">
              <w:instrText xml:space="preserve"> REF _Ref403037168 \n \h </w:instrText>
            </w:r>
            <w:r w:rsidR="004C7D90" w:rsidRPr="00FE55E3">
              <w:instrText xml:space="preserve"> \* MERGEFORMAT </w:instrText>
            </w:r>
            <w:r w:rsidR="00481E30" w:rsidRPr="00FE55E3">
              <w:fldChar w:fldCharType="separate"/>
            </w:r>
            <w:r w:rsidR="0064184C">
              <w:t>6.3.3</w:t>
            </w:r>
            <w:r w:rsidR="00481E30" w:rsidRPr="00FE55E3">
              <w:fldChar w:fldCharType="end"/>
            </w:r>
          </w:p>
        </w:tc>
      </w:tr>
    </w:tbl>
    <w:p w14:paraId="291B7101" w14:textId="77777777" w:rsidR="0019287F" w:rsidRPr="00FE55E3" w:rsidRDefault="0019287F" w:rsidP="00241E5F">
      <w:pPr>
        <w:pStyle w:val="03"/>
        <w:numPr>
          <w:ilvl w:val="2"/>
          <w:numId w:val="50"/>
        </w:numPr>
        <w:sectPr w:rsidR="0019287F" w:rsidRPr="00FE55E3" w:rsidSect="0019287F">
          <w:pgSz w:w="11909" w:h="16834" w:code="9"/>
          <w:pgMar w:top="1134" w:right="567" w:bottom="851" w:left="1701" w:header="567" w:footer="284" w:gutter="0"/>
          <w:cols w:space="60"/>
          <w:noEndnote/>
          <w:docGrid w:linePitch="326"/>
        </w:sectPr>
      </w:pPr>
      <w:bookmarkStart w:id="150" w:name="_Ref389512266"/>
    </w:p>
    <w:p w14:paraId="1CCAFB5F" w14:textId="77777777" w:rsidR="00286C73" w:rsidRPr="00FE55E3" w:rsidRDefault="00286C73" w:rsidP="00241E5F">
      <w:pPr>
        <w:pStyle w:val="03"/>
        <w:numPr>
          <w:ilvl w:val="2"/>
          <w:numId w:val="50"/>
        </w:numPr>
      </w:pPr>
      <w:bookmarkStart w:id="151" w:name="_Ref434239190"/>
      <w:bookmarkStart w:id="152" w:name="_Ref434239210"/>
      <w:bookmarkStart w:id="153" w:name="_Toc459205154"/>
      <w:r w:rsidRPr="00FE55E3">
        <w:t xml:space="preserve">Описание полей документа в формате </w:t>
      </w:r>
      <w:r w:rsidRPr="00241E5F">
        <w:rPr>
          <w:lang w:val="en-US"/>
        </w:rPr>
        <w:t>dbf</w:t>
      </w:r>
      <w:bookmarkEnd w:id="151"/>
      <w:bookmarkEnd w:id="152"/>
      <w:bookmarkEnd w:id="153"/>
    </w:p>
    <w:p w14:paraId="321A3458" w14:textId="77777777" w:rsidR="00286C73" w:rsidRPr="00FE55E3" w:rsidRDefault="00286C73" w:rsidP="00113710">
      <w:pPr>
        <w:pStyle w:val="af2"/>
      </w:pPr>
      <w:r w:rsidRPr="00FE55E3">
        <w:t xml:space="preserve">Таблица </w:t>
      </w:r>
      <w:fldSimple w:instr=" SEQ Таблица \* ARABIC ">
        <w:r w:rsidR="0064184C">
          <w:rPr>
            <w:noProof/>
          </w:rPr>
          <w:t>16</w:t>
        </w:r>
      </w:fldSimple>
      <w:r w:rsidRPr="00FE55E3">
        <w:t>. Описание полей справочника КЛАДР (раздел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1235"/>
        <w:gridCol w:w="779"/>
        <w:gridCol w:w="797"/>
        <w:gridCol w:w="1674"/>
        <w:gridCol w:w="1910"/>
      </w:tblGrid>
      <w:tr w:rsidR="00286C73" w:rsidRPr="00FE55E3" w14:paraId="199859B6" w14:textId="77777777" w:rsidTr="00880A03">
        <w:trPr>
          <w:tblHeader/>
        </w:trPr>
        <w:tc>
          <w:tcPr>
            <w:tcW w:w="1819" w:type="pct"/>
            <w:tcBorders>
              <w:top w:val="single" w:sz="4" w:space="0" w:color="auto"/>
              <w:left w:val="single" w:sz="4" w:space="0" w:color="auto"/>
              <w:bottom w:val="single" w:sz="4" w:space="0" w:color="auto"/>
              <w:right w:val="single" w:sz="4" w:space="0" w:color="auto"/>
            </w:tcBorders>
            <w:shd w:val="clear" w:color="auto" w:fill="E6E6E6"/>
          </w:tcPr>
          <w:p w14:paraId="3256DCBA" w14:textId="77777777" w:rsidR="00286C73" w:rsidRPr="00FE55E3" w:rsidRDefault="00286C73" w:rsidP="005D5100">
            <w:pPr>
              <w:pStyle w:val="afffff0"/>
            </w:pPr>
            <w:r w:rsidRPr="00FE55E3">
              <w:t>Описание блока/поля</w:t>
            </w:r>
          </w:p>
        </w:tc>
        <w:tc>
          <w:tcPr>
            <w:tcW w:w="623" w:type="pct"/>
            <w:tcBorders>
              <w:top w:val="single" w:sz="4" w:space="0" w:color="auto"/>
              <w:left w:val="single" w:sz="4" w:space="0" w:color="auto"/>
              <w:bottom w:val="single" w:sz="4" w:space="0" w:color="auto"/>
              <w:right w:val="single" w:sz="4" w:space="0" w:color="auto"/>
            </w:tcBorders>
            <w:shd w:val="clear" w:color="auto" w:fill="E6E6E6"/>
          </w:tcPr>
          <w:p w14:paraId="495E8D5B" w14:textId="77777777" w:rsidR="00286C73" w:rsidRPr="00FE55E3" w:rsidRDefault="00286C73" w:rsidP="005D5100">
            <w:pPr>
              <w:pStyle w:val="afffff0"/>
            </w:pPr>
            <w:r w:rsidRPr="00FE55E3">
              <w:t>Имя</w:t>
            </w:r>
            <w:r w:rsidRPr="00FE55E3">
              <w:br/>
              <w:t>блока/поля</w:t>
            </w:r>
          </w:p>
        </w:tc>
        <w:tc>
          <w:tcPr>
            <w:tcW w:w="458" w:type="pct"/>
            <w:tcBorders>
              <w:top w:val="single" w:sz="4" w:space="0" w:color="auto"/>
              <w:left w:val="single" w:sz="4" w:space="0" w:color="auto"/>
              <w:bottom w:val="single" w:sz="4" w:space="0" w:color="auto"/>
              <w:right w:val="single" w:sz="4" w:space="0" w:color="auto"/>
            </w:tcBorders>
            <w:shd w:val="clear" w:color="auto" w:fill="E6E6E6"/>
          </w:tcPr>
          <w:p w14:paraId="4B61C854" w14:textId="77777777" w:rsidR="00286C73" w:rsidRPr="00FE55E3" w:rsidRDefault="00286C73" w:rsidP="005D5100">
            <w:pPr>
              <w:pStyle w:val="afffff0"/>
            </w:pPr>
            <w:r w:rsidRPr="00FE55E3">
              <w:t>Тип</w:t>
            </w:r>
          </w:p>
        </w:tc>
        <w:tc>
          <w:tcPr>
            <w:tcW w:w="322" w:type="pct"/>
            <w:tcBorders>
              <w:top w:val="single" w:sz="4" w:space="0" w:color="auto"/>
              <w:left w:val="single" w:sz="4" w:space="0" w:color="auto"/>
              <w:bottom w:val="single" w:sz="4" w:space="0" w:color="auto"/>
              <w:right w:val="single" w:sz="4" w:space="0" w:color="auto"/>
            </w:tcBorders>
            <w:shd w:val="clear" w:color="auto" w:fill="E6E6E6"/>
          </w:tcPr>
          <w:p w14:paraId="014F2A6B" w14:textId="77777777" w:rsidR="00286C73" w:rsidRPr="00FE55E3" w:rsidRDefault="00286C73" w:rsidP="005D5100">
            <w:pPr>
              <w:pStyle w:val="afffff0"/>
            </w:pPr>
            <w:r w:rsidRPr="00FE55E3">
              <w:t>Длина</w:t>
            </w:r>
          </w:p>
        </w:tc>
        <w:tc>
          <w:tcPr>
            <w:tcW w:w="746" w:type="pct"/>
            <w:tcBorders>
              <w:top w:val="single" w:sz="4" w:space="0" w:color="auto"/>
              <w:left w:val="single" w:sz="4" w:space="0" w:color="auto"/>
              <w:bottom w:val="single" w:sz="4" w:space="0" w:color="auto"/>
              <w:right w:val="single" w:sz="4" w:space="0" w:color="auto"/>
            </w:tcBorders>
            <w:shd w:val="clear" w:color="auto" w:fill="E6E6E6"/>
          </w:tcPr>
          <w:p w14:paraId="551AED90" w14:textId="77777777" w:rsidR="00286C73" w:rsidRPr="00FE55E3" w:rsidRDefault="00286C73" w:rsidP="005D5100">
            <w:pPr>
              <w:pStyle w:val="afffff0"/>
            </w:pPr>
            <w:r w:rsidRPr="00FE55E3">
              <w:t>Обязательность</w:t>
            </w:r>
          </w:p>
        </w:tc>
        <w:tc>
          <w:tcPr>
            <w:tcW w:w="1033" w:type="pct"/>
            <w:tcBorders>
              <w:top w:val="single" w:sz="4" w:space="0" w:color="auto"/>
              <w:left w:val="single" w:sz="4" w:space="0" w:color="auto"/>
              <w:bottom w:val="single" w:sz="4" w:space="0" w:color="auto"/>
              <w:right w:val="single" w:sz="4" w:space="0" w:color="auto"/>
            </w:tcBorders>
            <w:shd w:val="clear" w:color="auto" w:fill="E6E6E6"/>
          </w:tcPr>
          <w:p w14:paraId="05188AFA" w14:textId="77777777" w:rsidR="00286C73" w:rsidRPr="00FE55E3" w:rsidRDefault="00286C73" w:rsidP="005D5100">
            <w:pPr>
              <w:pStyle w:val="afffff0"/>
            </w:pPr>
            <w:r w:rsidRPr="00FE55E3">
              <w:t>Примечание</w:t>
            </w:r>
          </w:p>
        </w:tc>
      </w:tr>
      <w:tr w:rsidR="002C0BFF" w:rsidRPr="00FE55E3" w14:paraId="40EFCCE0" w14:textId="77777777" w:rsidTr="00880A03">
        <w:tc>
          <w:tcPr>
            <w:tcW w:w="1819" w:type="pct"/>
            <w:vAlign w:val="center"/>
          </w:tcPr>
          <w:p w14:paraId="04B65A23" w14:textId="77777777" w:rsidR="002C0BFF" w:rsidRPr="00FE55E3" w:rsidRDefault="002C0BFF" w:rsidP="00350158">
            <w:pPr>
              <w:pStyle w:val="015"/>
            </w:pPr>
            <w:r w:rsidRPr="00FE55E3">
              <w:t>Наименование</w:t>
            </w:r>
          </w:p>
        </w:tc>
        <w:tc>
          <w:tcPr>
            <w:tcW w:w="623" w:type="pct"/>
            <w:vAlign w:val="center"/>
          </w:tcPr>
          <w:p w14:paraId="62AC9AF9" w14:textId="77777777" w:rsidR="002C0BFF" w:rsidRPr="00FE55E3" w:rsidRDefault="002C0BFF" w:rsidP="00350158">
            <w:pPr>
              <w:pStyle w:val="015"/>
            </w:pPr>
            <w:r w:rsidRPr="00FE55E3">
              <w:t>NAME</w:t>
            </w:r>
          </w:p>
        </w:tc>
        <w:tc>
          <w:tcPr>
            <w:tcW w:w="458" w:type="pct"/>
          </w:tcPr>
          <w:p w14:paraId="12C22D62" w14:textId="77777777" w:rsidR="002C0BFF" w:rsidRPr="00FE55E3" w:rsidRDefault="002C0BFF" w:rsidP="00350158">
            <w:pPr>
              <w:pStyle w:val="015"/>
            </w:pPr>
            <w:r w:rsidRPr="00FE55E3">
              <w:t>CHAR</w:t>
            </w:r>
          </w:p>
        </w:tc>
        <w:tc>
          <w:tcPr>
            <w:tcW w:w="322" w:type="pct"/>
            <w:vAlign w:val="center"/>
          </w:tcPr>
          <w:p w14:paraId="3E53C3CC" w14:textId="77777777" w:rsidR="002C0BFF" w:rsidRPr="00FE55E3" w:rsidRDefault="002C0BFF" w:rsidP="00350158">
            <w:pPr>
              <w:pStyle w:val="015"/>
            </w:pPr>
            <w:r w:rsidRPr="00FE55E3">
              <w:t>&lt;= 40</w:t>
            </w:r>
          </w:p>
        </w:tc>
        <w:tc>
          <w:tcPr>
            <w:tcW w:w="746" w:type="pct"/>
          </w:tcPr>
          <w:p w14:paraId="2E8B2F9E" w14:textId="77777777" w:rsidR="002C0BFF" w:rsidRPr="00FE55E3" w:rsidRDefault="002C0BFF" w:rsidP="00350158">
            <w:pPr>
              <w:pStyle w:val="015"/>
            </w:pPr>
            <w:r w:rsidRPr="00FE55E3">
              <w:t>Да</w:t>
            </w:r>
          </w:p>
        </w:tc>
        <w:tc>
          <w:tcPr>
            <w:tcW w:w="1033" w:type="pct"/>
          </w:tcPr>
          <w:p w14:paraId="2CAE9751" w14:textId="77777777" w:rsidR="002C0BFF" w:rsidRPr="00FE55E3" w:rsidRDefault="002C0BFF" w:rsidP="00350158">
            <w:pPr>
              <w:pStyle w:val="015"/>
            </w:pPr>
          </w:p>
        </w:tc>
      </w:tr>
      <w:tr w:rsidR="002C0BFF" w:rsidRPr="00FE55E3" w14:paraId="1451A491" w14:textId="77777777" w:rsidTr="00880A03">
        <w:tc>
          <w:tcPr>
            <w:tcW w:w="1819" w:type="pct"/>
            <w:vAlign w:val="center"/>
          </w:tcPr>
          <w:p w14:paraId="4A938E08" w14:textId="77777777" w:rsidR="002C0BFF" w:rsidRPr="00FE55E3" w:rsidRDefault="002C0BFF" w:rsidP="00350158">
            <w:pPr>
              <w:pStyle w:val="015"/>
            </w:pPr>
            <w:r w:rsidRPr="00FE55E3">
              <w:t>Сокращенное наименование типа объекта</w:t>
            </w:r>
          </w:p>
        </w:tc>
        <w:tc>
          <w:tcPr>
            <w:tcW w:w="623" w:type="pct"/>
            <w:vAlign w:val="center"/>
          </w:tcPr>
          <w:p w14:paraId="19BCAEE3" w14:textId="77777777" w:rsidR="002C0BFF" w:rsidRPr="00FE55E3" w:rsidRDefault="002C0BFF" w:rsidP="00350158">
            <w:pPr>
              <w:pStyle w:val="015"/>
            </w:pPr>
            <w:r w:rsidRPr="00FE55E3">
              <w:t xml:space="preserve">SOCR </w:t>
            </w:r>
          </w:p>
        </w:tc>
        <w:tc>
          <w:tcPr>
            <w:tcW w:w="458" w:type="pct"/>
          </w:tcPr>
          <w:p w14:paraId="768DF61B" w14:textId="77777777" w:rsidR="002C0BFF" w:rsidRPr="00FE55E3" w:rsidRDefault="002C0BFF" w:rsidP="00350158">
            <w:pPr>
              <w:pStyle w:val="015"/>
            </w:pPr>
            <w:r w:rsidRPr="00FE55E3">
              <w:t>CHAR</w:t>
            </w:r>
          </w:p>
        </w:tc>
        <w:tc>
          <w:tcPr>
            <w:tcW w:w="322" w:type="pct"/>
            <w:vAlign w:val="center"/>
          </w:tcPr>
          <w:p w14:paraId="3F275A20" w14:textId="77777777" w:rsidR="002C0BFF" w:rsidRPr="00FE55E3" w:rsidRDefault="002C0BFF" w:rsidP="00350158">
            <w:pPr>
              <w:pStyle w:val="015"/>
            </w:pPr>
            <w:r w:rsidRPr="00FE55E3">
              <w:t>= 10</w:t>
            </w:r>
          </w:p>
        </w:tc>
        <w:tc>
          <w:tcPr>
            <w:tcW w:w="746" w:type="pct"/>
          </w:tcPr>
          <w:p w14:paraId="63B96240" w14:textId="77777777" w:rsidR="002C0BFF" w:rsidRPr="00FE55E3" w:rsidRDefault="002C0BFF" w:rsidP="00350158">
            <w:pPr>
              <w:pStyle w:val="015"/>
            </w:pPr>
            <w:r w:rsidRPr="00FE55E3">
              <w:t>Да</w:t>
            </w:r>
          </w:p>
        </w:tc>
        <w:tc>
          <w:tcPr>
            <w:tcW w:w="1033" w:type="pct"/>
          </w:tcPr>
          <w:p w14:paraId="59FB2F47" w14:textId="77777777" w:rsidR="002C0BFF" w:rsidRPr="00FE55E3" w:rsidRDefault="002C0BFF" w:rsidP="00350158">
            <w:pPr>
              <w:pStyle w:val="015"/>
            </w:pPr>
          </w:p>
        </w:tc>
      </w:tr>
      <w:tr w:rsidR="002C0BFF" w:rsidRPr="00FE55E3" w14:paraId="718CC1B4" w14:textId="77777777" w:rsidTr="00880A03">
        <w:tc>
          <w:tcPr>
            <w:tcW w:w="1819" w:type="pct"/>
            <w:vAlign w:val="center"/>
          </w:tcPr>
          <w:p w14:paraId="1B230620" w14:textId="77777777" w:rsidR="002C0BFF" w:rsidRPr="00FE55E3" w:rsidRDefault="002C0BFF" w:rsidP="00350158">
            <w:pPr>
              <w:pStyle w:val="015"/>
            </w:pPr>
            <w:r w:rsidRPr="00FE55E3">
              <w:t xml:space="preserve">Код </w:t>
            </w:r>
          </w:p>
        </w:tc>
        <w:tc>
          <w:tcPr>
            <w:tcW w:w="623" w:type="pct"/>
            <w:vAlign w:val="center"/>
          </w:tcPr>
          <w:p w14:paraId="29AEBCFD" w14:textId="77777777" w:rsidR="002C0BFF" w:rsidRPr="00FE55E3" w:rsidRDefault="002C0BFF" w:rsidP="00350158">
            <w:pPr>
              <w:pStyle w:val="015"/>
            </w:pPr>
            <w:r w:rsidRPr="00FE55E3">
              <w:t>CODE</w:t>
            </w:r>
          </w:p>
        </w:tc>
        <w:tc>
          <w:tcPr>
            <w:tcW w:w="458" w:type="pct"/>
          </w:tcPr>
          <w:p w14:paraId="2F94F4B4" w14:textId="77777777" w:rsidR="002C0BFF" w:rsidRPr="00FE55E3" w:rsidRDefault="002C0BFF" w:rsidP="00350158">
            <w:pPr>
              <w:pStyle w:val="015"/>
            </w:pPr>
            <w:r w:rsidRPr="00FE55E3">
              <w:t>CHAR</w:t>
            </w:r>
          </w:p>
        </w:tc>
        <w:tc>
          <w:tcPr>
            <w:tcW w:w="322" w:type="pct"/>
            <w:vAlign w:val="center"/>
          </w:tcPr>
          <w:p w14:paraId="007C591D" w14:textId="77777777" w:rsidR="002C0BFF" w:rsidRPr="00FE55E3" w:rsidRDefault="002C0BFF" w:rsidP="00350158">
            <w:pPr>
              <w:pStyle w:val="015"/>
            </w:pPr>
            <w:r w:rsidRPr="00FE55E3">
              <w:t>= 13</w:t>
            </w:r>
          </w:p>
        </w:tc>
        <w:tc>
          <w:tcPr>
            <w:tcW w:w="746" w:type="pct"/>
          </w:tcPr>
          <w:p w14:paraId="3D735818" w14:textId="77777777" w:rsidR="002C0BFF" w:rsidRPr="00FE55E3" w:rsidRDefault="002C0BFF" w:rsidP="00350158">
            <w:pPr>
              <w:pStyle w:val="015"/>
            </w:pPr>
            <w:r w:rsidRPr="00FE55E3">
              <w:t>Да</w:t>
            </w:r>
          </w:p>
        </w:tc>
        <w:tc>
          <w:tcPr>
            <w:tcW w:w="1033" w:type="pct"/>
          </w:tcPr>
          <w:p w14:paraId="0D077128" w14:textId="77777777" w:rsidR="002C0BFF" w:rsidRPr="00FE55E3" w:rsidRDefault="002C0BFF" w:rsidP="00350158">
            <w:pPr>
              <w:pStyle w:val="015"/>
            </w:pPr>
          </w:p>
        </w:tc>
      </w:tr>
      <w:tr w:rsidR="002C0BFF" w:rsidRPr="00FE55E3" w14:paraId="13BEBA3C" w14:textId="77777777" w:rsidTr="00880A03">
        <w:tc>
          <w:tcPr>
            <w:tcW w:w="1819" w:type="pct"/>
            <w:vAlign w:val="center"/>
          </w:tcPr>
          <w:p w14:paraId="3FEFFCBE" w14:textId="77777777" w:rsidR="002C0BFF" w:rsidRPr="00FE55E3" w:rsidRDefault="002C0BFF" w:rsidP="00350158">
            <w:pPr>
              <w:pStyle w:val="015"/>
            </w:pPr>
            <w:r w:rsidRPr="00FE55E3">
              <w:t>Почтовый индекс</w:t>
            </w:r>
          </w:p>
        </w:tc>
        <w:tc>
          <w:tcPr>
            <w:tcW w:w="623" w:type="pct"/>
            <w:vAlign w:val="center"/>
          </w:tcPr>
          <w:p w14:paraId="74BFE3A8" w14:textId="77777777" w:rsidR="002C0BFF" w:rsidRPr="00FE55E3" w:rsidRDefault="002C0BFF" w:rsidP="00350158">
            <w:pPr>
              <w:pStyle w:val="015"/>
            </w:pPr>
            <w:r w:rsidRPr="00FE55E3">
              <w:t>INDEX</w:t>
            </w:r>
          </w:p>
        </w:tc>
        <w:tc>
          <w:tcPr>
            <w:tcW w:w="458" w:type="pct"/>
          </w:tcPr>
          <w:p w14:paraId="008D8DAF" w14:textId="77777777" w:rsidR="002C0BFF" w:rsidRPr="00FE55E3" w:rsidRDefault="002C0BFF" w:rsidP="00350158">
            <w:pPr>
              <w:pStyle w:val="015"/>
            </w:pPr>
            <w:r w:rsidRPr="00FE55E3">
              <w:t>CHAR</w:t>
            </w:r>
          </w:p>
        </w:tc>
        <w:tc>
          <w:tcPr>
            <w:tcW w:w="322" w:type="pct"/>
            <w:vAlign w:val="center"/>
          </w:tcPr>
          <w:p w14:paraId="51812A8B" w14:textId="77777777" w:rsidR="002C0BFF" w:rsidRPr="00FE55E3" w:rsidRDefault="002C0BFF" w:rsidP="00350158">
            <w:pPr>
              <w:pStyle w:val="015"/>
            </w:pPr>
            <w:r w:rsidRPr="00FE55E3">
              <w:t>=6</w:t>
            </w:r>
          </w:p>
        </w:tc>
        <w:tc>
          <w:tcPr>
            <w:tcW w:w="746" w:type="pct"/>
          </w:tcPr>
          <w:p w14:paraId="634A0AA2" w14:textId="77777777" w:rsidR="002C0BFF" w:rsidRPr="00FE55E3" w:rsidRDefault="002C0BFF" w:rsidP="00350158">
            <w:pPr>
              <w:pStyle w:val="015"/>
            </w:pPr>
            <w:r w:rsidRPr="00FE55E3">
              <w:t>Нет</w:t>
            </w:r>
          </w:p>
        </w:tc>
        <w:tc>
          <w:tcPr>
            <w:tcW w:w="1033" w:type="pct"/>
          </w:tcPr>
          <w:p w14:paraId="2A86E2FC" w14:textId="77777777" w:rsidR="002C0BFF" w:rsidRPr="00FE55E3" w:rsidRDefault="002C0BFF" w:rsidP="00350158">
            <w:pPr>
              <w:pStyle w:val="015"/>
            </w:pPr>
          </w:p>
        </w:tc>
      </w:tr>
      <w:tr w:rsidR="002C0BFF" w:rsidRPr="00FE55E3" w14:paraId="060B9912" w14:textId="77777777" w:rsidTr="00880A03">
        <w:tc>
          <w:tcPr>
            <w:tcW w:w="1819" w:type="pct"/>
            <w:vAlign w:val="center"/>
          </w:tcPr>
          <w:p w14:paraId="16FB5DBA" w14:textId="77777777" w:rsidR="002C0BFF" w:rsidRPr="00FE55E3" w:rsidRDefault="002C0BFF" w:rsidP="00350158">
            <w:pPr>
              <w:pStyle w:val="015"/>
            </w:pPr>
            <w:r w:rsidRPr="00FE55E3">
              <w:t xml:space="preserve">Код ИФНС </w:t>
            </w:r>
          </w:p>
        </w:tc>
        <w:tc>
          <w:tcPr>
            <w:tcW w:w="623" w:type="pct"/>
            <w:vAlign w:val="center"/>
          </w:tcPr>
          <w:p w14:paraId="44475873" w14:textId="77777777" w:rsidR="002C0BFF" w:rsidRPr="00FE55E3" w:rsidRDefault="002C0BFF" w:rsidP="00350158">
            <w:pPr>
              <w:pStyle w:val="015"/>
            </w:pPr>
            <w:r w:rsidRPr="00FE55E3">
              <w:t>GNINMB</w:t>
            </w:r>
          </w:p>
        </w:tc>
        <w:tc>
          <w:tcPr>
            <w:tcW w:w="458" w:type="pct"/>
          </w:tcPr>
          <w:p w14:paraId="0019103E" w14:textId="77777777" w:rsidR="002C0BFF" w:rsidRPr="00FE55E3" w:rsidRDefault="002C0BFF" w:rsidP="00350158">
            <w:pPr>
              <w:pStyle w:val="015"/>
            </w:pPr>
            <w:r w:rsidRPr="00FE55E3">
              <w:t>CHAR</w:t>
            </w:r>
          </w:p>
        </w:tc>
        <w:tc>
          <w:tcPr>
            <w:tcW w:w="322" w:type="pct"/>
          </w:tcPr>
          <w:p w14:paraId="5C90D38B" w14:textId="77777777" w:rsidR="002C0BFF" w:rsidRPr="00FE55E3" w:rsidRDefault="002C0BFF" w:rsidP="00350158">
            <w:pPr>
              <w:pStyle w:val="015"/>
            </w:pPr>
            <w:r w:rsidRPr="00FE55E3">
              <w:t>=4</w:t>
            </w:r>
          </w:p>
        </w:tc>
        <w:tc>
          <w:tcPr>
            <w:tcW w:w="746" w:type="pct"/>
          </w:tcPr>
          <w:p w14:paraId="3B105E1B" w14:textId="77777777" w:rsidR="002C0BFF" w:rsidRPr="00FE55E3" w:rsidRDefault="002C0BFF" w:rsidP="00350158">
            <w:pPr>
              <w:pStyle w:val="015"/>
            </w:pPr>
            <w:r w:rsidRPr="00FE55E3">
              <w:t>Нет</w:t>
            </w:r>
          </w:p>
        </w:tc>
        <w:tc>
          <w:tcPr>
            <w:tcW w:w="1033" w:type="pct"/>
          </w:tcPr>
          <w:p w14:paraId="7DF6F46B" w14:textId="77777777" w:rsidR="002C0BFF" w:rsidRPr="00FE55E3" w:rsidRDefault="002C0BFF" w:rsidP="00350158">
            <w:pPr>
              <w:pStyle w:val="015"/>
            </w:pPr>
          </w:p>
        </w:tc>
      </w:tr>
      <w:tr w:rsidR="002C0BFF" w:rsidRPr="00FE55E3" w14:paraId="3E74E2A5" w14:textId="77777777" w:rsidTr="00880A03">
        <w:tc>
          <w:tcPr>
            <w:tcW w:w="1819" w:type="pct"/>
            <w:vAlign w:val="center"/>
          </w:tcPr>
          <w:p w14:paraId="05FC061C" w14:textId="77777777" w:rsidR="002C0BFF" w:rsidRPr="00FE55E3" w:rsidRDefault="002C0BFF" w:rsidP="00350158">
            <w:pPr>
              <w:pStyle w:val="015"/>
            </w:pPr>
            <w:r w:rsidRPr="00FE55E3">
              <w:t>Код территориального участка ИФНС</w:t>
            </w:r>
          </w:p>
        </w:tc>
        <w:tc>
          <w:tcPr>
            <w:tcW w:w="623" w:type="pct"/>
            <w:vAlign w:val="center"/>
          </w:tcPr>
          <w:p w14:paraId="308306FC" w14:textId="77777777" w:rsidR="002C0BFF" w:rsidRPr="00FE55E3" w:rsidRDefault="002C0BFF" w:rsidP="00350158">
            <w:pPr>
              <w:pStyle w:val="015"/>
            </w:pPr>
            <w:r w:rsidRPr="00FE55E3">
              <w:t>UNO</w:t>
            </w:r>
          </w:p>
        </w:tc>
        <w:tc>
          <w:tcPr>
            <w:tcW w:w="458" w:type="pct"/>
          </w:tcPr>
          <w:p w14:paraId="2DAFCED6" w14:textId="77777777" w:rsidR="002C0BFF" w:rsidRPr="00FE55E3" w:rsidRDefault="002C0BFF" w:rsidP="00350158">
            <w:pPr>
              <w:pStyle w:val="015"/>
            </w:pPr>
            <w:r w:rsidRPr="00FE55E3">
              <w:t>CHAR</w:t>
            </w:r>
          </w:p>
        </w:tc>
        <w:tc>
          <w:tcPr>
            <w:tcW w:w="322" w:type="pct"/>
          </w:tcPr>
          <w:p w14:paraId="4C9EA0B0" w14:textId="77777777" w:rsidR="002C0BFF" w:rsidRPr="00FE55E3" w:rsidRDefault="002C0BFF" w:rsidP="00350158">
            <w:pPr>
              <w:pStyle w:val="015"/>
            </w:pPr>
            <w:r w:rsidRPr="00FE55E3">
              <w:t>=4</w:t>
            </w:r>
          </w:p>
        </w:tc>
        <w:tc>
          <w:tcPr>
            <w:tcW w:w="746" w:type="pct"/>
          </w:tcPr>
          <w:p w14:paraId="7C875B92" w14:textId="77777777" w:rsidR="002C0BFF" w:rsidRPr="00FE55E3" w:rsidRDefault="002C0BFF" w:rsidP="00350158">
            <w:pPr>
              <w:pStyle w:val="015"/>
            </w:pPr>
            <w:r w:rsidRPr="00FE55E3">
              <w:t>Нет</w:t>
            </w:r>
          </w:p>
        </w:tc>
        <w:tc>
          <w:tcPr>
            <w:tcW w:w="1033" w:type="pct"/>
          </w:tcPr>
          <w:p w14:paraId="6FD0F5DC" w14:textId="77777777" w:rsidR="002C0BFF" w:rsidRPr="00FE55E3" w:rsidRDefault="002C0BFF" w:rsidP="00350158">
            <w:pPr>
              <w:pStyle w:val="015"/>
            </w:pPr>
          </w:p>
        </w:tc>
      </w:tr>
      <w:tr w:rsidR="002C0BFF" w:rsidRPr="00FE55E3" w14:paraId="4A6BE875" w14:textId="77777777" w:rsidTr="00880A03">
        <w:tc>
          <w:tcPr>
            <w:tcW w:w="1819" w:type="pct"/>
            <w:vAlign w:val="center"/>
          </w:tcPr>
          <w:p w14:paraId="2527B92C" w14:textId="77777777" w:rsidR="002C0BFF" w:rsidRPr="00FE55E3" w:rsidRDefault="002C0BFF" w:rsidP="00350158">
            <w:pPr>
              <w:pStyle w:val="015"/>
            </w:pPr>
            <w:r w:rsidRPr="00FE55E3">
              <w:t>Код ОКАТО</w:t>
            </w:r>
          </w:p>
        </w:tc>
        <w:tc>
          <w:tcPr>
            <w:tcW w:w="623" w:type="pct"/>
            <w:vAlign w:val="center"/>
          </w:tcPr>
          <w:p w14:paraId="7FF78FAB" w14:textId="77777777" w:rsidR="002C0BFF" w:rsidRPr="00FE55E3" w:rsidRDefault="002C0BFF" w:rsidP="00350158">
            <w:pPr>
              <w:pStyle w:val="015"/>
            </w:pPr>
            <w:r w:rsidRPr="00FE55E3">
              <w:t>OCATD</w:t>
            </w:r>
          </w:p>
        </w:tc>
        <w:tc>
          <w:tcPr>
            <w:tcW w:w="458" w:type="pct"/>
          </w:tcPr>
          <w:p w14:paraId="574F8649" w14:textId="77777777" w:rsidR="002C0BFF" w:rsidRPr="00FE55E3" w:rsidRDefault="002C0BFF" w:rsidP="00350158">
            <w:pPr>
              <w:pStyle w:val="015"/>
            </w:pPr>
            <w:r w:rsidRPr="00FE55E3">
              <w:t>CHAR</w:t>
            </w:r>
          </w:p>
        </w:tc>
        <w:tc>
          <w:tcPr>
            <w:tcW w:w="322" w:type="pct"/>
          </w:tcPr>
          <w:p w14:paraId="20DF7F67" w14:textId="77777777" w:rsidR="002C0BFF" w:rsidRPr="00FE55E3" w:rsidRDefault="002C0BFF" w:rsidP="00350158">
            <w:pPr>
              <w:pStyle w:val="015"/>
            </w:pPr>
            <w:r w:rsidRPr="00FE55E3">
              <w:t>=11</w:t>
            </w:r>
          </w:p>
        </w:tc>
        <w:tc>
          <w:tcPr>
            <w:tcW w:w="746" w:type="pct"/>
          </w:tcPr>
          <w:p w14:paraId="392766F0" w14:textId="77777777" w:rsidR="002C0BFF" w:rsidRPr="00FE55E3" w:rsidRDefault="002C0BFF" w:rsidP="00350158">
            <w:pPr>
              <w:pStyle w:val="015"/>
            </w:pPr>
            <w:r w:rsidRPr="00FE55E3">
              <w:t>Нет</w:t>
            </w:r>
          </w:p>
        </w:tc>
        <w:tc>
          <w:tcPr>
            <w:tcW w:w="1033" w:type="pct"/>
          </w:tcPr>
          <w:p w14:paraId="37A4DAD5" w14:textId="77777777" w:rsidR="002C0BFF" w:rsidRPr="00FE55E3" w:rsidRDefault="002C0BFF" w:rsidP="00350158">
            <w:pPr>
              <w:pStyle w:val="015"/>
            </w:pPr>
          </w:p>
        </w:tc>
      </w:tr>
      <w:tr w:rsidR="002C0BFF" w:rsidRPr="00FE55E3" w14:paraId="73955ECC" w14:textId="77777777" w:rsidTr="00880A03">
        <w:tc>
          <w:tcPr>
            <w:tcW w:w="1819" w:type="pct"/>
            <w:vAlign w:val="center"/>
          </w:tcPr>
          <w:p w14:paraId="28C1AA7F" w14:textId="77777777" w:rsidR="002C0BFF" w:rsidRPr="00FE55E3" w:rsidRDefault="002C0BFF" w:rsidP="00350158">
            <w:pPr>
              <w:pStyle w:val="015"/>
            </w:pPr>
            <w:r w:rsidRPr="00FE55E3">
              <w:t xml:space="preserve">Статус объекта </w:t>
            </w:r>
          </w:p>
        </w:tc>
        <w:tc>
          <w:tcPr>
            <w:tcW w:w="623" w:type="pct"/>
            <w:vAlign w:val="center"/>
          </w:tcPr>
          <w:p w14:paraId="28B68362" w14:textId="77777777" w:rsidR="002C0BFF" w:rsidRPr="00FE55E3" w:rsidRDefault="002C0BFF" w:rsidP="00350158">
            <w:pPr>
              <w:pStyle w:val="015"/>
            </w:pPr>
            <w:r w:rsidRPr="00FE55E3">
              <w:t>STATUS</w:t>
            </w:r>
          </w:p>
        </w:tc>
        <w:tc>
          <w:tcPr>
            <w:tcW w:w="458" w:type="pct"/>
          </w:tcPr>
          <w:p w14:paraId="7CDB17BF" w14:textId="77777777" w:rsidR="002C0BFF" w:rsidRPr="00FE55E3" w:rsidRDefault="002C0BFF" w:rsidP="00350158">
            <w:pPr>
              <w:pStyle w:val="015"/>
            </w:pPr>
            <w:r w:rsidRPr="00FE55E3">
              <w:t>CHAR</w:t>
            </w:r>
          </w:p>
        </w:tc>
        <w:tc>
          <w:tcPr>
            <w:tcW w:w="322" w:type="pct"/>
          </w:tcPr>
          <w:p w14:paraId="7C2AEFB9" w14:textId="77777777" w:rsidR="002C0BFF" w:rsidRPr="00FE55E3" w:rsidRDefault="002C0BFF" w:rsidP="00350158">
            <w:pPr>
              <w:pStyle w:val="015"/>
            </w:pPr>
            <w:r w:rsidRPr="00FE55E3">
              <w:t>=1</w:t>
            </w:r>
          </w:p>
        </w:tc>
        <w:tc>
          <w:tcPr>
            <w:tcW w:w="746" w:type="pct"/>
          </w:tcPr>
          <w:p w14:paraId="163B776F" w14:textId="77777777" w:rsidR="002C0BFF" w:rsidRPr="00FE55E3" w:rsidRDefault="002C0BFF" w:rsidP="00350158">
            <w:pPr>
              <w:pStyle w:val="015"/>
            </w:pPr>
            <w:r w:rsidRPr="00FE55E3">
              <w:t>Да</w:t>
            </w:r>
          </w:p>
        </w:tc>
        <w:tc>
          <w:tcPr>
            <w:tcW w:w="1033" w:type="pct"/>
          </w:tcPr>
          <w:p w14:paraId="02618E1B" w14:textId="77777777" w:rsidR="002C0BFF" w:rsidRPr="00FE55E3" w:rsidRDefault="002C0BFF" w:rsidP="00350158">
            <w:pPr>
              <w:pStyle w:val="015"/>
            </w:pPr>
          </w:p>
        </w:tc>
      </w:tr>
    </w:tbl>
    <w:p w14:paraId="4462B2C5" w14:textId="77777777" w:rsidR="00286C73" w:rsidRPr="00FE55E3" w:rsidRDefault="00286C73" w:rsidP="00350158"/>
    <w:p w14:paraId="1971074F" w14:textId="77777777" w:rsidR="002C0BFF" w:rsidRPr="00FE55E3" w:rsidRDefault="002C0BFF" w:rsidP="00113710">
      <w:pPr>
        <w:pStyle w:val="af2"/>
      </w:pPr>
      <w:r w:rsidRPr="00FE55E3">
        <w:t xml:space="preserve">Таблица </w:t>
      </w:r>
      <w:fldSimple w:instr=" SEQ Таблица \* ARABIC ">
        <w:r w:rsidR="0064184C">
          <w:rPr>
            <w:noProof/>
          </w:rPr>
          <w:t>17</w:t>
        </w:r>
      </w:fldSimple>
      <w:r w:rsidRPr="00FE55E3">
        <w:t>. Описание полей справочника КЛАДР (раздел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1235"/>
        <w:gridCol w:w="779"/>
        <w:gridCol w:w="797"/>
        <w:gridCol w:w="1674"/>
        <w:gridCol w:w="1910"/>
      </w:tblGrid>
      <w:tr w:rsidR="002C0BFF" w:rsidRPr="00FE55E3" w14:paraId="78662116" w14:textId="77777777" w:rsidTr="00880A03">
        <w:trPr>
          <w:tblHeader/>
        </w:trPr>
        <w:tc>
          <w:tcPr>
            <w:tcW w:w="1819" w:type="pct"/>
            <w:tcBorders>
              <w:top w:val="single" w:sz="4" w:space="0" w:color="auto"/>
              <w:left w:val="single" w:sz="4" w:space="0" w:color="auto"/>
              <w:bottom w:val="single" w:sz="4" w:space="0" w:color="auto"/>
              <w:right w:val="single" w:sz="4" w:space="0" w:color="auto"/>
            </w:tcBorders>
            <w:shd w:val="clear" w:color="auto" w:fill="E6E6E6"/>
          </w:tcPr>
          <w:p w14:paraId="20323014" w14:textId="77777777" w:rsidR="002C0BFF" w:rsidRPr="00FE55E3" w:rsidRDefault="002C0BFF" w:rsidP="005D5100">
            <w:pPr>
              <w:pStyle w:val="afffff0"/>
            </w:pPr>
            <w:r w:rsidRPr="00FE55E3">
              <w:t>Описание блока/поля</w:t>
            </w:r>
          </w:p>
        </w:tc>
        <w:tc>
          <w:tcPr>
            <w:tcW w:w="623" w:type="pct"/>
            <w:tcBorders>
              <w:top w:val="single" w:sz="4" w:space="0" w:color="auto"/>
              <w:left w:val="single" w:sz="4" w:space="0" w:color="auto"/>
              <w:bottom w:val="single" w:sz="4" w:space="0" w:color="auto"/>
              <w:right w:val="single" w:sz="4" w:space="0" w:color="auto"/>
            </w:tcBorders>
            <w:shd w:val="clear" w:color="auto" w:fill="E6E6E6"/>
          </w:tcPr>
          <w:p w14:paraId="406B2298" w14:textId="77777777" w:rsidR="002C0BFF" w:rsidRPr="00FE55E3" w:rsidRDefault="002C0BFF" w:rsidP="005D5100">
            <w:pPr>
              <w:pStyle w:val="afffff0"/>
            </w:pPr>
            <w:r w:rsidRPr="00FE55E3">
              <w:t>Имя</w:t>
            </w:r>
            <w:r w:rsidRPr="00FE55E3">
              <w:br/>
              <w:t>блока/поля</w:t>
            </w:r>
          </w:p>
        </w:tc>
        <w:tc>
          <w:tcPr>
            <w:tcW w:w="458" w:type="pct"/>
            <w:tcBorders>
              <w:top w:val="single" w:sz="4" w:space="0" w:color="auto"/>
              <w:left w:val="single" w:sz="4" w:space="0" w:color="auto"/>
              <w:bottom w:val="single" w:sz="4" w:space="0" w:color="auto"/>
              <w:right w:val="single" w:sz="4" w:space="0" w:color="auto"/>
            </w:tcBorders>
            <w:shd w:val="clear" w:color="auto" w:fill="E6E6E6"/>
          </w:tcPr>
          <w:p w14:paraId="691AE4F4" w14:textId="77777777" w:rsidR="002C0BFF" w:rsidRPr="00FE55E3" w:rsidRDefault="002C0BFF" w:rsidP="005D5100">
            <w:pPr>
              <w:pStyle w:val="afffff0"/>
            </w:pPr>
            <w:r w:rsidRPr="00FE55E3">
              <w:t>Тип</w:t>
            </w:r>
          </w:p>
        </w:tc>
        <w:tc>
          <w:tcPr>
            <w:tcW w:w="322" w:type="pct"/>
            <w:tcBorders>
              <w:top w:val="single" w:sz="4" w:space="0" w:color="auto"/>
              <w:left w:val="single" w:sz="4" w:space="0" w:color="auto"/>
              <w:bottom w:val="single" w:sz="4" w:space="0" w:color="auto"/>
              <w:right w:val="single" w:sz="4" w:space="0" w:color="auto"/>
            </w:tcBorders>
            <w:shd w:val="clear" w:color="auto" w:fill="E6E6E6"/>
          </w:tcPr>
          <w:p w14:paraId="47CE4646" w14:textId="77777777" w:rsidR="002C0BFF" w:rsidRPr="00FE55E3" w:rsidRDefault="002C0BFF" w:rsidP="005D5100">
            <w:pPr>
              <w:pStyle w:val="afffff0"/>
            </w:pPr>
            <w:r w:rsidRPr="00FE55E3">
              <w:t>Длина</w:t>
            </w:r>
          </w:p>
        </w:tc>
        <w:tc>
          <w:tcPr>
            <w:tcW w:w="746" w:type="pct"/>
            <w:tcBorders>
              <w:top w:val="single" w:sz="4" w:space="0" w:color="auto"/>
              <w:left w:val="single" w:sz="4" w:space="0" w:color="auto"/>
              <w:bottom w:val="single" w:sz="4" w:space="0" w:color="auto"/>
              <w:right w:val="single" w:sz="4" w:space="0" w:color="auto"/>
            </w:tcBorders>
            <w:shd w:val="clear" w:color="auto" w:fill="E6E6E6"/>
          </w:tcPr>
          <w:p w14:paraId="4F6AB8E8" w14:textId="77777777" w:rsidR="002C0BFF" w:rsidRPr="00FE55E3" w:rsidRDefault="002C0BFF" w:rsidP="005D5100">
            <w:pPr>
              <w:pStyle w:val="afffff0"/>
            </w:pPr>
            <w:r w:rsidRPr="00FE55E3">
              <w:t>Обязательность</w:t>
            </w:r>
          </w:p>
        </w:tc>
        <w:tc>
          <w:tcPr>
            <w:tcW w:w="1033" w:type="pct"/>
            <w:tcBorders>
              <w:top w:val="single" w:sz="4" w:space="0" w:color="auto"/>
              <w:left w:val="single" w:sz="4" w:space="0" w:color="auto"/>
              <w:bottom w:val="single" w:sz="4" w:space="0" w:color="auto"/>
              <w:right w:val="single" w:sz="4" w:space="0" w:color="auto"/>
            </w:tcBorders>
            <w:shd w:val="clear" w:color="auto" w:fill="E6E6E6"/>
          </w:tcPr>
          <w:p w14:paraId="4C446F14" w14:textId="77777777" w:rsidR="002C0BFF" w:rsidRPr="00FE55E3" w:rsidRDefault="002C0BFF" w:rsidP="005D5100">
            <w:pPr>
              <w:pStyle w:val="afffff0"/>
            </w:pPr>
            <w:r w:rsidRPr="00FE55E3">
              <w:t>Примечание</w:t>
            </w:r>
          </w:p>
        </w:tc>
      </w:tr>
      <w:tr w:rsidR="002C0BFF" w:rsidRPr="00FE55E3" w14:paraId="497006DB" w14:textId="77777777" w:rsidTr="00880A03">
        <w:tc>
          <w:tcPr>
            <w:tcW w:w="1819" w:type="pct"/>
            <w:vAlign w:val="center"/>
          </w:tcPr>
          <w:p w14:paraId="01104C7F" w14:textId="77777777" w:rsidR="002C0BFF" w:rsidRPr="00FE55E3" w:rsidRDefault="002C0BFF" w:rsidP="00350158">
            <w:pPr>
              <w:pStyle w:val="015"/>
            </w:pPr>
            <w:r w:rsidRPr="00FE55E3">
              <w:t>Наименование</w:t>
            </w:r>
          </w:p>
        </w:tc>
        <w:tc>
          <w:tcPr>
            <w:tcW w:w="623" w:type="pct"/>
            <w:vAlign w:val="center"/>
          </w:tcPr>
          <w:p w14:paraId="69534F38" w14:textId="77777777" w:rsidR="002C0BFF" w:rsidRPr="00FE55E3" w:rsidRDefault="002C0BFF" w:rsidP="00350158">
            <w:pPr>
              <w:pStyle w:val="015"/>
            </w:pPr>
            <w:r w:rsidRPr="00FE55E3">
              <w:t>NAME</w:t>
            </w:r>
          </w:p>
        </w:tc>
        <w:tc>
          <w:tcPr>
            <w:tcW w:w="458" w:type="pct"/>
          </w:tcPr>
          <w:p w14:paraId="3C130231" w14:textId="77777777" w:rsidR="002C0BFF" w:rsidRPr="00FE55E3" w:rsidRDefault="002C0BFF" w:rsidP="00350158">
            <w:pPr>
              <w:pStyle w:val="015"/>
            </w:pPr>
            <w:r w:rsidRPr="00FE55E3">
              <w:t>CHAR</w:t>
            </w:r>
          </w:p>
        </w:tc>
        <w:tc>
          <w:tcPr>
            <w:tcW w:w="322" w:type="pct"/>
            <w:vAlign w:val="center"/>
          </w:tcPr>
          <w:p w14:paraId="4047F7DA" w14:textId="77777777" w:rsidR="002C0BFF" w:rsidRPr="00FE55E3" w:rsidRDefault="002C0BFF" w:rsidP="00350158">
            <w:pPr>
              <w:pStyle w:val="015"/>
            </w:pPr>
            <w:r w:rsidRPr="00FE55E3">
              <w:t>&lt;= 40</w:t>
            </w:r>
          </w:p>
        </w:tc>
        <w:tc>
          <w:tcPr>
            <w:tcW w:w="746" w:type="pct"/>
          </w:tcPr>
          <w:p w14:paraId="23FC4F2C" w14:textId="77777777" w:rsidR="002C0BFF" w:rsidRPr="00FE55E3" w:rsidRDefault="002C0BFF" w:rsidP="00350158">
            <w:pPr>
              <w:pStyle w:val="015"/>
            </w:pPr>
            <w:r w:rsidRPr="00FE55E3">
              <w:t>Да</w:t>
            </w:r>
          </w:p>
        </w:tc>
        <w:tc>
          <w:tcPr>
            <w:tcW w:w="1033" w:type="pct"/>
          </w:tcPr>
          <w:p w14:paraId="217610D2" w14:textId="77777777" w:rsidR="002C0BFF" w:rsidRPr="00FE55E3" w:rsidRDefault="002C0BFF" w:rsidP="00350158">
            <w:pPr>
              <w:pStyle w:val="015"/>
            </w:pPr>
          </w:p>
        </w:tc>
      </w:tr>
      <w:tr w:rsidR="002C0BFF" w:rsidRPr="00FE55E3" w14:paraId="19E1491B" w14:textId="77777777" w:rsidTr="00880A03">
        <w:tc>
          <w:tcPr>
            <w:tcW w:w="1819" w:type="pct"/>
            <w:vAlign w:val="center"/>
          </w:tcPr>
          <w:p w14:paraId="69C3CCBC" w14:textId="77777777" w:rsidR="002C0BFF" w:rsidRPr="00FE55E3" w:rsidRDefault="002C0BFF" w:rsidP="00350158">
            <w:pPr>
              <w:pStyle w:val="015"/>
            </w:pPr>
            <w:r w:rsidRPr="00FE55E3">
              <w:t>Сокращенное наименование типа объекта</w:t>
            </w:r>
          </w:p>
        </w:tc>
        <w:tc>
          <w:tcPr>
            <w:tcW w:w="623" w:type="pct"/>
            <w:vAlign w:val="center"/>
          </w:tcPr>
          <w:p w14:paraId="17922596" w14:textId="77777777" w:rsidR="002C0BFF" w:rsidRPr="00FE55E3" w:rsidRDefault="002C0BFF" w:rsidP="00350158">
            <w:pPr>
              <w:pStyle w:val="015"/>
            </w:pPr>
            <w:r w:rsidRPr="00FE55E3">
              <w:t xml:space="preserve">SOCR </w:t>
            </w:r>
          </w:p>
        </w:tc>
        <w:tc>
          <w:tcPr>
            <w:tcW w:w="458" w:type="pct"/>
          </w:tcPr>
          <w:p w14:paraId="5CB8A470" w14:textId="77777777" w:rsidR="002C0BFF" w:rsidRPr="00FE55E3" w:rsidRDefault="002C0BFF" w:rsidP="00350158">
            <w:pPr>
              <w:pStyle w:val="015"/>
            </w:pPr>
            <w:r w:rsidRPr="00FE55E3">
              <w:t>CHAR</w:t>
            </w:r>
          </w:p>
        </w:tc>
        <w:tc>
          <w:tcPr>
            <w:tcW w:w="322" w:type="pct"/>
            <w:vAlign w:val="center"/>
          </w:tcPr>
          <w:p w14:paraId="32893853" w14:textId="77777777" w:rsidR="002C0BFF" w:rsidRPr="00FE55E3" w:rsidRDefault="002C0BFF" w:rsidP="00350158">
            <w:pPr>
              <w:pStyle w:val="015"/>
            </w:pPr>
            <w:r w:rsidRPr="00FE55E3">
              <w:t>= 10</w:t>
            </w:r>
          </w:p>
        </w:tc>
        <w:tc>
          <w:tcPr>
            <w:tcW w:w="746" w:type="pct"/>
          </w:tcPr>
          <w:p w14:paraId="5542A79C" w14:textId="77777777" w:rsidR="002C0BFF" w:rsidRPr="00FE55E3" w:rsidRDefault="002C0BFF" w:rsidP="00350158">
            <w:pPr>
              <w:pStyle w:val="015"/>
            </w:pPr>
            <w:r w:rsidRPr="00FE55E3">
              <w:t>Да</w:t>
            </w:r>
          </w:p>
        </w:tc>
        <w:tc>
          <w:tcPr>
            <w:tcW w:w="1033" w:type="pct"/>
          </w:tcPr>
          <w:p w14:paraId="7924F53E" w14:textId="77777777" w:rsidR="002C0BFF" w:rsidRPr="00FE55E3" w:rsidRDefault="002C0BFF" w:rsidP="00350158">
            <w:pPr>
              <w:pStyle w:val="015"/>
            </w:pPr>
          </w:p>
        </w:tc>
      </w:tr>
      <w:tr w:rsidR="002C0BFF" w:rsidRPr="00FE55E3" w14:paraId="70E6D417" w14:textId="77777777" w:rsidTr="00880A03">
        <w:tc>
          <w:tcPr>
            <w:tcW w:w="1819" w:type="pct"/>
            <w:vAlign w:val="center"/>
          </w:tcPr>
          <w:p w14:paraId="72BE54C4" w14:textId="77777777" w:rsidR="002C0BFF" w:rsidRPr="00FE55E3" w:rsidRDefault="002C0BFF" w:rsidP="00350158">
            <w:pPr>
              <w:pStyle w:val="015"/>
            </w:pPr>
            <w:r w:rsidRPr="00FE55E3">
              <w:t xml:space="preserve">Код </w:t>
            </w:r>
          </w:p>
        </w:tc>
        <w:tc>
          <w:tcPr>
            <w:tcW w:w="623" w:type="pct"/>
            <w:vAlign w:val="center"/>
          </w:tcPr>
          <w:p w14:paraId="0AC6D9BE" w14:textId="77777777" w:rsidR="002C0BFF" w:rsidRPr="00FE55E3" w:rsidRDefault="002C0BFF" w:rsidP="00350158">
            <w:pPr>
              <w:pStyle w:val="015"/>
            </w:pPr>
            <w:r w:rsidRPr="00FE55E3">
              <w:t>CODE</w:t>
            </w:r>
          </w:p>
        </w:tc>
        <w:tc>
          <w:tcPr>
            <w:tcW w:w="458" w:type="pct"/>
          </w:tcPr>
          <w:p w14:paraId="099C0F4A" w14:textId="77777777" w:rsidR="002C0BFF" w:rsidRPr="00FE55E3" w:rsidRDefault="002C0BFF" w:rsidP="00350158">
            <w:pPr>
              <w:pStyle w:val="015"/>
            </w:pPr>
            <w:r w:rsidRPr="00FE55E3">
              <w:t>CHAR</w:t>
            </w:r>
          </w:p>
        </w:tc>
        <w:tc>
          <w:tcPr>
            <w:tcW w:w="322" w:type="pct"/>
            <w:vAlign w:val="center"/>
          </w:tcPr>
          <w:p w14:paraId="43034560" w14:textId="77777777" w:rsidR="002C0BFF" w:rsidRPr="00FE55E3" w:rsidRDefault="002C0BFF" w:rsidP="00350158">
            <w:pPr>
              <w:pStyle w:val="015"/>
            </w:pPr>
            <w:r w:rsidRPr="00FE55E3">
              <w:t>= 1</w:t>
            </w:r>
            <w:r w:rsidR="007122F5" w:rsidRPr="00FE55E3">
              <w:t>7</w:t>
            </w:r>
          </w:p>
        </w:tc>
        <w:tc>
          <w:tcPr>
            <w:tcW w:w="746" w:type="pct"/>
          </w:tcPr>
          <w:p w14:paraId="6F895641" w14:textId="77777777" w:rsidR="002C0BFF" w:rsidRPr="00FE55E3" w:rsidRDefault="002C0BFF" w:rsidP="00350158">
            <w:pPr>
              <w:pStyle w:val="015"/>
            </w:pPr>
            <w:r w:rsidRPr="00FE55E3">
              <w:t>Да</w:t>
            </w:r>
          </w:p>
        </w:tc>
        <w:tc>
          <w:tcPr>
            <w:tcW w:w="1033" w:type="pct"/>
          </w:tcPr>
          <w:p w14:paraId="02BEE86A" w14:textId="77777777" w:rsidR="002C0BFF" w:rsidRPr="00FE55E3" w:rsidRDefault="002C0BFF" w:rsidP="00350158">
            <w:pPr>
              <w:pStyle w:val="015"/>
            </w:pPr>
          </w:p>
        </w:tc>
      </w:tr>
      <w:tr w:rsidR="002C0BFF" w:rsidRPr="00FE55E3" w14:paraId="0A9AE675" w14:textId="77777777" w:rsidTr="00880A03">
        <w:tc>
          <w:tcPr>
            <w:tcW w:w="1819" w:type="pct"/>
            <w:vAlign w:val="center"/>
          </w:tcPr>
          <w:p w14:paraId="62636F4A" w14:textId="77777777" w:rsidR="002C0BFF" w:rsidRPr="00FE55E3" w:rsidRDefault="002C0BFF" w:rsidP="00350158">
            <w:pPr>
              <w:pStyle w:val="015"/>
            </w:pPr>
            <w:r w:rsidRPr="00FE55E3">
              <w:t>Почтовый индекс</w:t>
            </w:r>
          </w:p>
        </w:tc>
        <w:tc>
          <w:tcPr>
            <w:tcW w:w="623" w:type="pct"/>
            <w:vAlign w:val="center"/>
          </w:tcPr>
          <w:p w14:paraId="1BB1613F" w14:textId="77777777" w:rsidR="002C0BFF" w:rsidRPr="00FE55E3" w:rsidRDefault="002C0BFF" w:rsidP="00350158">
            <w:pPr>
              <w:pStyle w:val="015"/>
            </w:pPr>
            <w:r w:rsidRPr="00FE55E3">
              <w:t>INDEX</w:t>
            </w:r>
          </w:p>
        </w:tc>
        <w:tc>
          <w:tcPr>
            <w:tcW w:w="458" w:type="pct"/>
          </w:tcPr>
          <w:p w14:paraId="7EEC6EEC" w14:textId="77777777" w:rsidR="002C0BFF" w:rsidRPr="00FE55E3" w:rsidRDefault="002C0BFF" w:rsidP="00350158">
            <w:pPr>
              <w:pStyle w:val="015"/>
            </w:pPr>
            <w:r w:rsidRPr="00FE55E3">
              <w:t>CHAR</w:t>
            </w:r>
          </w:p>
        </w:tc>
        <w:tc>
          <w:tcPr>
            <w:tcW w:w="322" w:type="pct"/>
            <w:vAlign w:val="center"/>
          </w:tcPr>
          <w:p w14:paraId="4F68470C" w14:textId="77777777" w:rsidR="002C0BFF" w:rsidRPr="00FE55E3" w:rsidRDefault="002C0BFF" w:rsidP="00350158">
            <w:pPr>
              <w:pStyle w:val="015"/>
            </w:pPr>
            <w:r w:rsidRPr="00FE55E3">
              <w:t>=6</w:t>
            </w:r>
          </w:p>
        </w:tc>
        <w:tc>
          <w:tcPr>
            <w:tcW w:w="746" w:type="pct"/>
          </w:tcPr>
          <w:p w14:paraId="6E7A862D" w14:textId="77777777" w:rsidR="002C0BFF" w:rsidRPr="00FE55E3" w:rsidRDefault="002C0BFF" w:rsidP="00350158">
            <w:pPr>
              <w:pStyle w:val="015"/>
            </w:pPr>
            <w:r w:rsidRPr="00FE55E3">
              <w:t>Нет</w:t>
            </w:r>
          </w:p>
        </w:tc>
        <w:tc>
          <w:tcPr>
            <w:tcW w:w="1033" w:type="pct"/>
          </w:tcPr>
          <w:p w14:paraId="6D7A5EFC" w14:textId="77777777" w:rsidR="002C0BFF" w:rsidRPr="00FE55E3" w:rsidRDefault="002C0BFF" w:rsidP="00350158">
            <w:pPr>
              <w:pStyle w:val="015"/>
            </w:pPr>
          </w:p>
        </w:tc>
      </w:tr>
      <w:tr w:rsidR="002C0BFF" w:rsidRPr="00FE55E3" w14:paraId="486C506E" w14:textId="77777777" w:rsidTr="00880A03">
        <w:tc>
          <w:tcPr>
            <w:tcW w:w="1819" w:type="pct"/>
            <w:vAlign w:val="center"/>
          </w:tcPr>
          <w:p w14:paraId="7387C22F" w14:textId="77777777" w:rsidR="002C0BFF" w:rsidRPr="00FE55E3" w:rsidRDefault="002C0BFF" w:rsidP="00350158">
            <w:pPr>
              <w:pStyle w:val="015"/>
            </w:pPr>
            <w:r w:rsidRPr="00FE55E3">
              <w:t xml:space="preserve">Код ИФНС </w:t>
            </w:r>
          </w:p>
        </w:tc>
        <w:tc>
          <w:tcPr>
            <w:tcW w:w="623" w:type="pct"/>
            <w:vAlign w:val="center"/>
          </w:tcPr>
          <w:p w14:paraId="3A31814E" w14:textId="77777777" w:rsidR="002C0BFF" w:rsidRPr="00FE55E3" w:rsidRDefault="002C0BFF" w:rsidP="00350158">
            <w:pPr>
              <w:pStyle w:val="015"/>
            </w:pPr>
            <w:r w:rsidRPr="00FE55E3">
              <w:t>GNINMB</w:t>
            </w:r>
          </w:p>
        </w:tc>
        <w:tc>
          <w:tcPr>
            <w:tcW w:w="458" w:type="pct"/>
          </w:tcPr>
          <w:p w14:paraId="183A6D79" w14:textId="77777777" w:rsidR="002C0BFF" w:rsidRPr="00FE55E3" w:rsidRDefault="002C0BFF" w:rsidP="00350158">
            <w:pPr>
              <w:pStyle w:val="015"/>
            </w:pPr>
            <w:r w:rsidRPr="00FE55E3">
              <w:t>CHAR</w:t>
            </w:r>
          </w:p>
        </w:tc>
        <w:tc>
          <w:tcPr>
            <w:tcW w:w="322" w:type="pct"/>
          </w:tcPr>
          <w:p w14:paraId="14867029" w14:textId="77777777" w:rsidR="002C0BFF" w:rsidRPr="00FE55E3" w:rsidRDefault="002C0BFF" w:rsidP="00350158">
            <w:pPr>
              <w:pStyle w:val="015"/>
            </w:pPr>
            <w:r w:rsidRPr="00FE55E3">
              <w:t>=4</w:t>
            </w:r>
          </w:p>
        </w:tc>
        <w:tc>
          <w:tcPr>
            <w:tcW w:w="746" w:type="pct"/>
          </w:tcPr>
          <w:p w14:paraId="04898707" w14:textId="77777777" w:rsidR="002C0BFF" w:rsidRPr="00FE55E3" w:rsidRDefault="002C0BFF" w:rsidP="00350158">
            <w:pPr>
              <w:pStyle w:val="015"/>
            </w:pPr>
            <w:r w:rsidRPr="00FE55E3">
              <w:t>Нет</w:t>
            </w:r>
          </w:p>
        </w:tc>
        <w:tc>
          <w:tcPr>
            <w:tcW w:w="1033" w:type="pct"/>
          </w:tcPr>
          <w:p w14:paraId="2B0DB883" w14:textId="77777777" w:rsidR="002C0BFF" w:rsidRPr="00FE55E3" w:rsidRDefault="002C0BFF" w:rsidP="00350158">
            <w:pPr>
              <w:pStyle w:val="015"/>
            </w:pPr>
          </w:p>
        </w:tc>
      </w:tr>
      <w:tr w:rsidR="002C0BFF" w:rsidRPr="00FE55E3" w14:paraId="59BFC9DF" w14:textId="77777777" w:rsidTr="00880A03">
        <w:tc>
          <w:tcPr>
            <w:tcW w:w="1819" w:type="pct"/>
            <w:vAlign w:val="center"/>
          </w:tcPr>
          <w:p w14:paraId="7E5679CD" w14:textId="77777777" w:rsidR="002C0BFF" w:rsidRPr="00FE55E3" w:rsidRDefault="002C0BFF" w:rsidP="00350158">
            <w:pPr>
              <w:pStyle w:val="015"/>
            </w:pPr>
            <w:r w:rsidRPr="00FE55E3">
              <w:t>Код территориального участка ИФНС</w:t>
            </w:r>
          </w:p>
        </w:tc>
        <w:tc>
          <w:tcPr>
            <w:tcW w:w="623" w:type="pct"/>
            <w:vAlign w:val="center"/>
          </w:tcPr>
          <w:p w14:paraId="568BB89D" w14:textId="77777777" w:rsidR="002C0BFF" w:rsidRPr="00FE55E3" w:rsidRDefault="002C0BFF" w:rsidP="00350158">
            <w:pPr>
              <w:pStyle w:val="015"/>
            </w:pPr>
            <w:r w:rsidRPr="00FE55E3">
              <w:t>UNO</w:t>
            </w:r>
          </w:p>
        </w:tc>
        <w:tc>
          <w:tcPr>
            <w:tcW w:w="458" w:type="pct"/>
          </w:tcPr>
          <w:p w14:paraId="493644B6" w14:textId="77777777" w:rsidR="002C0BFF" w:rsidRPr="00FE55E3" w:rsidRDefault="002C0BFF" w:rsidP="00350158">
            <w:pPr>
              <w:pStyle w:val="015"/>
            </w:pPr>
            <w:r w:rsidRPr="00FE55E3">
              <w:t>CHAR</w:t>
            </w:r>
          </w:p>
        </w:tc>
        <w:tc>
          <w:tcPr>
            <w:tcW w:w="322" w:type="pct"/>
          </w:tcPr>
          <w:p w14:paraId="41F6E69D" w14:textId="77777777" w:rsidR="002C0BFF" w:rsidRPr="00FE55E3" w:rsidRDefault="002C0BFF" w:rsidP="00350158">
            <w:pPr>
              <w:pStyle w:val="015"/>
            </w:pPr>
            <w:r w:rsidRPr="00FE55E3">
              <w:t>=4</w:t>
            </w:r>
          </w:p>
        </w:tc>
        <w:tc>
          <w:tcPr>
            <w:tcW w:w="746" w:type="pct"/>
          </w:tcPr>
          <w:p w14:paraId="37F9EF79" w14:textId="77777777" w:rsidR="002C0BFF" w:rsidRPr="00FE55E3" w:rsidRDefault="002C0BFF" w:rsidP="00350158">
            <w:pPr>
              <w:pStyle w:val="015"/>
            </w:pPr>
            <w:r w:rsidRPr="00FE55E3">
              <w:t>Нет</w:t>
            </w:r>
          </w:p>
        </w:tc>
        <w:tc>
          <w:tcPr>
            <w:tcW w:w="1033" w:type="pct"/>
          </w:tcPr>
          <w:p w14:paraId="0A64D804" w14:textId="77777777" w:rsidR="002C0BFF" w:rsidRPr="00FE55E3" w:rsidRDefault="002C0BFF" w:rsidP="00350158">
            <w:pPr>
              <w:pStyle w:val="015"/>
            </w:pPr>
          </w:p>
        </w:tc>
      </w:tr>
      <w:tr w:rsidR="002C0BFF" w:rsidRPr="00FE55E3" w14:paraId="537B5BDA" w14:textId="77777777" w:rsidTr="00880A03">
        <w:tc>
          <w:tcPr>
            <w:tcW w:w="1819" w:type="pct"/>
            <w:vAlign w:val="center"/>
          </w:tcPr>
          <w:p w14:paraId="2DB06799" w14:textId="77777777" w:rsidR="002C0BFF" w:rsidRPr="00FE55E3" w:rsidRDefault="002C0BFF" w:rsidP="00350158">
            <w:pPr>
              <w:pStyle w:val="015"/>
            </w:pPr>
            <w:r w:rsidRPr="00FE55E3">
              <w:t>Код ОКАТО</w:t>
            </w:r>
          </w:p>
        </w:tc>
        <w:tc>
          <w:tcPr>
            <w:tcW w:w="623" w:type="pct"/>
            <w:vAlign w:val="center"/>
          </w:tcPr>
          <w:p w14:paraId="63832E86" w14:textId="77777777" w:rsidR="002C0BFF" w:rsidRPr="00FE55E3" w:rsidRDefault="002C0BFF" w:rsidP="00350158">
            <w:pPr>
              <w:pStyle w:val="015"/>
            </w:pPr>
            <w:r w:rsidRPr="00FE55E3">
              <w:t>OCATD</w:t>
            </w:r>
          </w:p>
        </w:tc>
        <w:tc>
          <w:tcPr>
            <w:tcW w:w="458" w:type="pct"/>
          </w:tcPr>
          <w:p w14:paraId="3A9CB1A2" w14:textId="77777777" w:rsidR="002C0BFF" w:rsidRPr="00FE55E3" w:rsidRDefault="002C0BFF" w:rsidP="00350158">
            <w:pPr>
              <w:pStyle w:val="015"/>
            </w:pPr>
            <w:r w:rsidRPr="00FE55E3">
              <w:t>CHAR</w:t>
            </w:r>
          </w:p>
        </w:tc>
        <w:tc>
          <w:tcPr>
            <w:tcW w:w="322" w:type="pct"/>
          </w:tcPr>
          <w:p w14:paraId="28575D5C" w14:textId="77777777" w:rsidR="002C0BFF" w:rsidRPr="00FE55E3" w:rsidRDefault="002C0BFF" w:rsidP="00350158">
            <w:pPr>
              <w:pStyle w:val="015"/>
            </w:pPr>
            <w:r w:rsidRPr="00FE55E3">
              <w:t>=11</w:t>
            </w:r>
          </w:p>
        </w:tc>
        <w:tc>
          <w:tcPr>
            <w:tcW w:w="746" w:type="pct"/>
          </w:tcPr>
          <w:p w14:paraId="3AA54D2B" w14:textId="77777777" w:rsidR="002C0BFF" w:rsidRPr="00FE55E3" w:rsidRDefault="002C0BFF" w:rsidP="00350158">
            <w:pPr>
              <w:pStyle w:val="015"/>
            </w:pPr>
            <w:r w:rsidRPr="00FE55E3">
              <w:t>Нет</w:t>
            </w:r>
          </w:p>
        </w:tc>
        <w:tc>
          <w:tcPr>
            <w:tcW w:w="1033" w:type="pct"/>
          </w:tcPr>
          <w:p w14:paraId="728E2DAE" w14:textId="77777777" w:rsidR="002C0BFF" w:rsidRPr="00FE55E3" w:rsidRDefault="002C0BFF" w:rsidP="00350158">
            <w:pPr>
              <w:pStyle w:val="015"/>
            </w:pPr>
          </w:p>
        </w:tc>
      </w:tr>
    </w:tbl>
    <w:p w14:paraId="3E7FACE9" w14:textId="77777777" w:rsidR="002C0BFF" w:rsidRPr="00FE55E3" w:rsidRDefault="002C0BFF" w:rsidP="00350158"/>
    <w:p w14:paraId="43194401" w14:textId="77777777" w:rsidR="002C0BFF" w:rsidRPr="00FE55E3" w:rsidRDefault="002C0BFF" w:rsidP="00113710">
      <w:pPr>
        <w:pStyle w:val="af2"/>
      </w:pPr>
      <w:r w:rsidRPr="00FE55E3">
        <w:t xml:space="preserve">Таблица </w:t>
      </w:r>
      <w:fldSimple w:instr=" SEQ Таблица \* ARABIC ">
        <w:r w:rsidR="0064184C">
          <w:rPr>
            <w:noProof/>
          </w:rPr>
          <w:t>18</w:t>
        </w:r>
      </w:fldSimple>
      <w:r w:rsidRPr="00FE55E3">
        <w:t>. Описание полей справочника Сокращения КЛАДР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1328"/>
        <w:gridCol w:w="772"/>
        <w:gridCol w:w="797"/>
        <w:gridCol w:w="1674"/>
        <w:gridCol w:w="1855"/>
      </w:tblGrid>
      <w:tr w:rsidR="002C0BFF" w:rsidRPr="00FE55E3" w14:paraId="795C350E" w14:textId="77777777" w:rsidTr="00880A03">
        <w:trPr>
          <w:tblHeader/>
        </w:trPr>
        <w:tc>
          <w:tcPr>
            <w:tcW w:w="1819" w:type="pct"/>
            <w:tcBorders>
              <w:top w:val="single" w:sz="4" w:space="0" w:color="auto"/>
              <w:left w:val="single" w:sz="4" w:space="0" w:color="auto"/>
              <w:bottom w:val="single" w:sz="4" w:space="0" w:color="auto"/>
              <w:right w:val="single" w:sz="4" w:space="0" w:color="auto"/>
            </w:tcBorders>
            <w:shd w:val="clear" w:color="auto" w:fill="E6E6E6"/>
          </w:tcPr>
          <w:p w14:paraId="3B52C0A4" w14:textId="77777777" w:rsidR="002C0BFF" w:rsidRPr="00FE55E3" w:rsidRDefault="002C0BFF" w:rsidP="005D5100">
            <w:pPr>
              <w:pStyle w:val="afffff0"/>
            </w:pPr>
            <w:r w:rsidRPr="00FE55E3">
              <w:t>Описание блока/поля</w:t>
            </w:r>
          </w:p>
        </w:tc>
        <w:tc>
          <w:tcPr>
            <w:tcW w:w="623" w:type="pct"/>
            <w:tcBorders>
              <w:top w:val="single" w:sz="4" w:space="0" w:color="auto"/>
              <w:left w:val="single" w:sz="4" w:space="0" w:color="auto"/>
              <w:bottom w:val="single" w:sz="4" w:space="0" w:color="auto"/>
              <w:right w:val="single" w:sz="4" w:space="0" w:color="auto"/>
            </w:tcBorders>
            <w:shd w:val="clear" w:color="auto" w:fill="E6E6E6"/>
          </w:tcPr>
          <w:p w14:paraId="70B52B17" w14:textId="77777777" w:rsidR="002C0BFF" w:rsidRPr="00FE55E3" w:rsidRDefault="002C0BFF" w:rsidP="005D5100">
            <w:pPr>
              <w:pStyle w:val="afffff0"/>
            </w:pPr>
            <w:r w:rsidRPr="00FE55E3">
              <w:t>Имя</w:t>
            </w:r>
            <w:r w:rsidRPr="00FE55E3">
              <w:br/>
              <w:t>блока/поля</w:t>
            </w:r>
          </w:p>
        </w:tc>
        <w:tc>
          <w:tcPr>
            <w:tcW w:w="458" w:type="pct"/>
            <w:tcBorders>
              <w:top w:val="single" w:sz="4" w:space="0" w:color="auto"/>
              <w:left w:val="single" w:sz="4" w:space="0" w:color="auto"/>
              <w:bottom w:val="single" w:sz="4" w:space="0" w:color="auto"/>
              <w:right w:val="single" w:sz="4" w:space="0" w:color="auto"/>
            </w:tcBorders>
            <w:shd w:val="clear" w:color="auto" w:fill="E6E6E6"/>
          </w:tcPr>
          <w:p w14:paraId="7143178D" w14:textId="77777777" w:rsidR="002C0BFF" w:rsidRPr="00FE55E3" w:rsidRDefault="002C0BFF" w:rsidP="005D5100">
            <w:pPr>
              <w:pStyle w:val="afffff0"/>
            </w:pPr>
            <w:r w:rsidRPr="00FE55E3">
              <w:t>Тип</w:t>
            </w:r>
          </w:p>
        </w:tc>
        <w:tc>
          <w:tcPr>
            <w:tcW w:w="322" w:type="pct"/>
            <w:tcBorders>
              <w:top w:val="single" w:sz="4" w:space="0" w:color="auto"/>
              <w:left w:val="single" w:sz="4" w:space="0" w:color="auto"/>
              <w:bottom w:val="single" w:sz="4" w:space="0" w:color="auto"/>
              <w:right w:val="single" w:sz="4" w:space="0" w:color="auto"/>
            </w:tcBorders>
            <w:shd w:val="clear" w:color="auto" w:fill="E6E6E6"/>
          </w:tcPr>
          <w:p w14:paraId="35EB625A" w14:textId="77777777" w:rsidR="002C0BFF" w:rsidRPr="00FE55E3" w:rsidRDefault="002C0BFF" w:rsidP="005D5100">
            <w:pPr>
              <w:pStyle w:val="afffff0"/>
            </w:pPr>
            <w:r w:rsidRPr="00FE55E3">
              <w:t>Длина</w:t>
            </w:r>
          </w:p>
        </w:tc>
        <w:tc>
          <w:tcPr>
            <w:tcW w:w="746" w:type="pct"/>
            <w:tcBorders>
              <w:top w:val="single" w:sz="4" w:space="0" w:color="auto"/>
              <w:left w:val="single" w:sz="4" w:space="0" w:color="auto"/>
              <w:bottom w:val="single" w:sz="4" w:space="0" w:color="auto"/>
              <w:right w:val="single" w:sz="4" w:space="0" w:color="auto"/>
            </w:tcBorders>
            <w:shd w:val="clear" w:color="auto" w:fill="E6E6E6"/>
          </w:tcPr>
          <w:p w14:paraId="2228E05A" w14:textId="77777777" w:rsidR="002C0BFF" w:rsidRPr="00FE55E3" w:rsidRDefault="002C0BFF" w:rsidP="005D5100">
            <w:pPr>
              <w:pStyle w:val="afffff0"/>
            </w:pPr>
            <w:r w:rsidRPr="00FE55E3">
              <w:t>Обязательность</w:t>
            </w:r>
          </w:p>
        </w:tc>
        <w:tc>
          <w:tcPr>
            <w:tcW w:w="1033" w:type="pct"/>
            <w:tcBorders>
              <w:top w:val="single" w:sz="4" w:space="0" w:color="auto"/>
              <w:left w:val="single" w:sz="4" w:space="0" w:color="auto"/>
              <w:bottom w:val="single" w:sz="4" w:space="0" w:color="auto"/>
              <w:right w:val="single" w:sz="4" w:space="0" w:color="auto"/>
            </w:tcBorders>
            <w:shd w:val="clear" w:color="auto" w:fill="E6E6E6"/>
          </w:tcPr>
          <w:p w14:paraId="1533A561" w14:textId="77777777" w:rsidR="002C0BFF" w:rsidRPr="00FE55E3" w:rsidRDefault="002C0BFF" w:rsidP="005D5100">
            <w:pPr>
              <w:pStyle w:val="afffff0"/>
            </w:pPr>
            <w:r w:rsidRPr="00FE55E3">
              <w:t>Примечание</w:t>
            </w:r>
          </w:p>
        </w:tc>
      </w:tr>
      <w:tr w:rsidR="007122F5" w:rsidRPr="00FE55E3" w14:paraId="271B98E2" w14:textId="77777777" w:rsidTr="00880A03">
        <w:tc>
          <w:tcPr>
            <w:tcW w:w="1819" w:type="pct"/>
            <w:vAlign w:val="center"/>
          </w:tcPr>
          <w:p w14:paraId="616C4A7A" w14:textId="77777777" w:rsidR="007122F5" w:rsidRPr="00FE55E3" w:rsidRDefault="007122F5" w:rsidP="00350158">
            <w:pPr>
              <w:pStyle w:val="015"/>
            </w:pPr>
            <w:r w:rsidRPr="00FE55E3">
              <w:t>Уровень объекта данного типа</w:t>
            </w:r>
          </w:p>
        </w:tc>
        <w:tc>
          <w:tcPr>
            <w:tcW w:w="623" w:type="pct"/>
            <w:vAlign w:val="center"/>
          </w:tcPr>
          <w:p w14:paraId="127215D8" w14:textId="77777777" w:rsidR="007122F5" w:rsidRPr="00FE55E3" w:rsidRDefault="007122F5" w:rsidP="00350158">
            <w:pPr>
              <w:pStyle w:val="015"/>
            </w:pPr>
            <w:r w:rsidRPr="00FE55E3">
              <w:t>LEVEL</w:t>
            </w:r>
          </w:p>
        </w:tc>
        <w:tc>
          <w:tcPr>
            <w:tcW w:w="458" w:type="pct"/>
          </w:tcPr>
          <w:p w14:paraId="3DBCCC0C" w14:textId="77777777" w:rsidR="007122F5" w:rsidRPr="00FE55E3" w:rsidRDefault="007122F5" w:rsidP="00350158">
            <w:pPr>
              <w:pStyle w:val="015"/>
            </w:pPr>
            <w:r w:rsidRPr="00FE55E3">
              <w:t>CHAR</w:t>
            </w:r>
          </w:p>
        </w:tc>
        <w:tc>
          <w:tcPr>
            <w:tcW w:w="322" w:type="pct"/>
            <w:vAlign w:val="center"/>
          </w:tcPr>
          <w:p w14:paraId="0EECB444" w14:textId="77777777" w:rsidR="007122F5" w:rsidRPr="00FE55E3" w:rsidRDefault="00D04A6F" w:rsidP="00350158">
            <w:pPr>
              <w:pStyle w:val="015"/>
            </w:pPr>
            <w:r w:rsidRPr="00FE55E3">
              <w:rPr>
                <w:lang w:val="en-US"/>
              </w:rPr>
              <w:t>&lt;</w:t>
            </w:r>
            <w:r w:rsidR="007122F5" w:rsidRPr="00FE55E3">
              <w:t>= 5</w:t>
            </w:r>
          </w:p>
        </w:tc>
        <w:tc>
          <w:tcPr>
            <w:tcW w:w="746" w:type="pct"/>
          </w:tcPr>
          <w:p w14:paraId="29CC4841" w14:textId="77777777" w:rsidR="007122F5" w:rsidRPr="00FE55E3" w:rsidRDefault="007122F5" w:rsidP="00350158">
            <w:pPr>
              <w:pStyle w:val="015"/>
            </w:pPr>
            <w:r w:rsidRPr="00FE55E3">
              <w:t>Нет</w:t>
            </w:r>
          </w:p>
        </w:tc>
        <w:tc>
          <w:tcPr>
            <w:tcW w:w="1033" w:type="pct"/>
          </w:tcPr>
          <w:p w14:paraId="1CFCBE42" w14:textId="77777777" w:rsidR="007122F5" w:rsidRPr="00FE55E3" w:rsidRDefault="007122F5" w:rsidP="00350158">
            <w:pPr>
              <w:pStyle w:val="015"/>
            </w:pPr>
          </w:p>
        </w:tc>
      </w:tr>
      <w:tr w:rsidR="007122F5" w:rsidRPr="00FE55E3" w14:paraId="000EAF9E" w14:textId="77777777" w:rsidTr="00880A03">
        <w:tc>
          <w:tcPr>
            <w:tcW w:w="1819" w:type="pct"/>
            <w:vAlign w:val="center"/>
          </w:tcPr>
          <w:p w14:paraId="68C4E4B3" w14:textId="77777777" w:rsidR="007122F5" w:rsidRPr="00FE55E3" w:rsidRDefault="007122F5" w:rsidP="00350158">
            <w:pPr>
              <w:pStyle w:val="015"/>
            </w:pPr>
            <w:r w:rsidRPr="00FE55E3">
              <w:t>Сокращенное наименование типа объекта</w:t>
            </w:r>
          </w:p>
        </w:tc>
        <w:tc>
          <w:tcPr>
            <w:tcW w:w="623" w:type="pct"/>
            <w:vAlign w:val="center"/>
          </w:tcPr>
          <w:p w14:paraId="6486959F" w14:textId="77777777" w:rsidR="007122F5" w:rsidRPr="00FE55E3" w:rsidRDefault="007122F5" w:rsidP="00350158">
            <w:pPr>
              <w:pStyle w:val="015"/>
            </w:pPr>
            <w:r w:rsidRPr="00FE55E3">
              <w:t>SCNAME</w:t>
            </w:r>
          </w:p>
        </w:tc>
        <w:tc>
          <w:tcPr>
            <w:tcW w:w="458" w:type="pct"/>
          </w:tcPr>
          <w:p w14:paraId="1A26D280" w14:textId="77777777" w:rsidR="007122F5" w:rsidRPr="00FE55E3" w:rsidRDefault="007122F5" w:rsidP="00350158">
            <w:pPr>
              <w:pStyle w:val="015"/>
            </w:pPr>
            <w:r w:rsidRPr="00FE55E3">
              <w:t>CHAR</w:t>
            </w:r>
          </w:p>
        </w:tc>
        <w:tc>
          <w:tcPr>
            <w:tcW w:w="322" w:type="pct"/>
            <w:vAlign w:val="center"/>
          </w:tcPr>
          <w:p w14:paraId="5E6634E4" w14:textId="77777777" w:rsidR="007122F5" w:rsidRPr="00FE55E3" w:rsidRDefault="007122F5" w:rsidP="00350158">
            <w:pPr>
              <w:pStyle w:val="015"/>
            </w:pPr>
            <w:r w:rsidRPr="00FE55E3">
              <w:rPr>
                <w:lang w:val="en-US"/>
              </w:rPr>
              <w:t>&lt;</w:t>
            </w:r>
            <w:r w:rsidRPr="00FE55E3">
              <w:t>= 10</w:t>
            </w:r>
          </w:p>
        </w:tc>
        <w:tc>
          <w:tcPr>
            <w:tcW w:w="746" w:type="pct"/>
          </w:tcPr>
          <w:p w14:paraId="1207F81B" w14:textId="77777777" w:rsidR="007122F5" w:rsidRPr="00FE55E3" w:rsidRDefault="007122F5" w:rsidP="00350158">
            <w:pPr>
              <w:pStyle w:val="015"/>
            </w:pPr>
            <w:r w:rsidRPr="00FE55E3">
              <w:t>Да</w:t>
            </w:r>
          </w:p>
        </w:tc>
        <w:tc>
          <w:tcPr>
            <w:tcW w:w="1033" w:type="pct"/>
          </w:tcPr>
          <w:p w14:paraId="56C5DF27" w14:textId="77777777" w:rsidR="007122F5" w:rsidRPr="00FE55E3" w:rsidRDefault="007122F5" w:rsidP="00350158">
            <w:pPr>
              <w:pStyle w:val="015"/>
            </w:pPr>
          </w:p>
        </w:tc>
      </w:tr>
      <w:tr w:rsidR="007122F5" w:rsidRPr="00FE55E3" w14:paraId="51F11F43" w14:textId="77777777" w:rsidTr="00880A03">
        <w:tc>
          <w:tcPr>
            <w:tcW w:w="1819" w:type="pct"/>
            <w:vAlign w:val="center"/>
          </w:tcPr>
          <w:p w14:paraId="4E73E8B6" w14:textId="77777777" w:rsidR="007122F5" w:rsidRPr="00FE55E3" w:rsidRDefault="007122F5" w:rsidP="00350158">
            <w:pPr>
              <w:pStyle w:val="015"/>
            </w:pPr>
            <w:r w:rsidRPr="00FE55E3">
              <w:t>Полное наименование типа объекта</w:t>
            </w:r>
          </w:p>
        </w:tc>
        <w:tc>
          <w:tcPr>
            <w:tcW w:w="623" w:type="pct"/>
            <w:vAlign w:val="center"/>
          </w:tcPr>
          <w:p w14:paraId="4FB35D51" w14:textId="77777777" w:rsidR="007122F5" w:rsidRPr="00FE55E3" w:rsidRDefault="007122F5" w:rsidP="00350158">
            <w:pPr>
              <w:pStyle w:val="015"/>
            </w:pPr>
            <w:r w:rsidRPr="00FE55E3">
              <w:t>SOCRNAME</w:t>
            </w:r>
          </w:p>
        </w:tc>
        <w:tc>
          <w:tcPr>
            <w:tcW w:w="458" w:type="pct"/>
          </w:tcPr>
          <w:p w14:paraId="2F0FD3AE" w14:textId="77777777" w:rsidR="007122F5" w:rsidRPr="00FE55E3" w:rsidRDefault="007122F5" w:rsidP="00350158">
            <w:pPr>
              <w:pStyle w:val="015"/>
            </w:pPr>
            <w:r w:rsidRPr="00FE55E3">
              <w:t>CHAR</w:t>
            </w:r>
          </w:p>
        </w:tc>
        <w:tc>
          <w:tcPr>
            <w:tcW w:w="322" w:type="pct"/>
            <w:vAlign w:val="center"/>
          </w:tcPr>
          <w:p w14:paraId="0D38793B" w14:textId="77777777" w:rsidR="007122F5" w:rsidRPr="00FE55E3" w:rsidRDefault="007122F5" w:rsidP="00350158">
            <w:pPr>
              <w:pStyle w:val="015"/>
            </w:pPr>
            <w:r w:rsidRPr="00FE55E3">
              <w:rPr>
                <w:lang w:val="en-US"/>
              </w:rPr>
              <w:t>&lt;</w:t>
            </w:r>
            <w:r w:rsidRPr="00FE55E3">
              <w:t>= 29</w:t>
            </w:r>
          </w:p>
        </w:tc>
        <w:tc>
          <w:tcPr>
            <w:tcW w:w="746" w:type="pct"/>
          </w:tcPr>
          <w:p w14:paraId="4A8F76B1" w14:textId="77777777" w:rsidR="007122F5" w:rsidRPr="00FE55E3" w:rsidRDefault="007122F5" w:rsidP="00350158">
            <w:pPr>
              <w:pStyle w:val="015"/>
            </w:pPr>
            <w:r w:rsidRPr="00FE55E3">
              <w:t>Да</w:t>
            </w:r>
          </w:p>
        </w:tc>
        <w:tc>
          <w:tcPr>
            <w:tcW w:w="1033" w:type="pct"/>
          </w:tcPr>
          <w:p w14:paraId="7CC94F38" w14:textId="77777777" w:rsidR="007122F5" w:rsidRPr="00FE55E3" w:rsidRDefault="007122F5" w:rsidP="00350158">
            <w:pPr>
              <w:pStyle w:val="015"/>
            </w:pPr>
          </w:p>
        </w:tc>
      </w:tr>
      <w:tr w:rsidR="007122F5" w:rsidRPr="00FE55E3" w14:paraId="54736348" w14:textId="77777777" w:rsidTr="00880A03">
        <w:tc>
          <w:tcPr>
            <w:tcW w:w="1819" w:type="pct"/>
            <w:vAlign w:val="center"/>
          </w:tcPr>
          <w:p w14:paraId="2A493A5D" w14:textId="77777777" w:rsidR="007122F5" w:rsidRPr="00FE55E3" w:rsidRDefault="007122F5" w:rsidP="00350158">
            <w:pPr>
              <w:pStyle w:val="015"/>
            </w:pPr>
            <w:r w:rsidRPr="00FE55E3">
              <w:t>Код типа объекта</w:t>
            </w:r>
          </w:p>
        </w:tc>
        <w:tc>
          <w:tcPr>
            <w:tcW w:w="623" w:type="pct"/>
            <w:vAlign w:val="center"/>
          </w:tcPr>
          <w:p w14:paraId="5650C046" w14:textId="77777777" w:rsidR="007122F5" w:rsidRPr="00FE55E3" w:rsidRDefault="007122F5" w:rsidP="00350158">
            <w:pPr>
              <w:pStyle w:val="015"/>
            </w:pPr>
            <w:r w:rsidRPr="00FE55E3">
              <w:t>KOD_T_ST</w:t>
            </w:r>
          </w:p>
        </w:tc>
        <w:tc>
          <w:tcPr>
            <w:tcW w:w="458" w:type="pct"/>
          </w:tcPr>
          <w:p w14:paraId="72ED29FF" w14:textId="77777777" w:rsidR="007122F5" w:rsidRPr="00FE55E3" w:rsidRDefault="007122F5" w:rsidP="00350158">
            <w:pPr>
              <w:pStyle w:val="015"/>
            </w:pPr>
            <w:r w:rsidRPr="00FE55E3">
              <w:t>CHAR</w:t>
            </w:r>
          </w:p>
        </w:tc>
        <w:tc>
          <w:tcPr>
            <w:tcW w:w="322" w:type="pct"/>
            <w:vAlign w:val="center"/>
          </w:tcPr>
          <w:p w14:paraId="0F712369" w14:textId="77777777" w:rsidR="007122F5" w:rsidRPr="00FE55E3" w:rsidRDefault="007122F5" w:rsidP="00350158">
            <w:pPr>
              <w:pStyle w:val="015"/>
            </w:pPr>
            <w:r w:rsidRPr="00FE55E3">
              <w:t>= 3</w:t>
            </w:r>
          </w:p>
        </w:tc>
        <w:tc>
          <w:tcPr>
            <w:tcW w:w="746" w:type="pct"/>
          </w:tcPr>
          <w:p w14:paraId="02682BB8" w14:textId="77777777" w:rsidR="007122F5" w:rsidRPr="00FE55E3" w:rsidRDefault="007122F5" w:rsidP="00350158">
            <w:pPr>
              <w:pStyle w:val="015"/>
            </w:pPr>
            <w:r w:rsidRPr="00FE55E3">
              <w:t>Да</w:t>
            </w:r>
          </w:p>
        </w:tc>
        <w:tc>
          <w:tcPr>
            <w:tcW w:w="1033" w:type="pct"/>
          </w:tcPr>
          <w:p w14:paraId="7161EAA3" w14:textId="77777777" w:rsidR="007122F5" w:rsidRPr="00FE55E3" w:rsidRDefault="007122F5" w:rsidP="00350158">
            <w:pPr>
              <w:pStyle w:val="015"/>
            </w:pPr>
          </w:p>
        </w:tc>
      </w:tr>
    </w:tbl>
    <w:p w14:paraId="69B4997F" w14:textId="77777777" w:rsidR="002C0BFF" w:rsidRPr="00FE55E3" w:rsidRDefault="002C0BFF" w:rsidP="00350158"/>
    <w:p w14:paraId="50717CE5" w14:textId="77777777" w:rsidR="00106EE4" w:rsidRPr="00FE55E3" w:rsidRDefault="00106EE4" w:rsidP="00224E2F">
      <w:pPr>
        <w:pStyle w:val="41"/>
      </w:pPr>
      <w:r w:rsidRPr="00FE55E3">
        <w:t>Макет файлов справочников КЛАДР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130"/>
        <w:gridCol w:w="1956"/>
        <w:gridCol w:w="999"/>
        <w:gridCol w:w="1163"/>
        <w:gridCol w:w="946"/>
        <w:gridCol w:w="1210"/>
        <w:gridCol w:w="1153"/>
      </w:tblGrid>
      <w:tr w:rsidR="00106EE4" w:rsidRPr="00FE55E3" w14:paraId="2FA23936" w14:textId="77777777" w:rsidTr="00BF151A">
        <w:trPr>
          <w:trHeight w:val="300"/>
        </w:trPr>
        <w:tc>
          <w:tcPr>
            <w:tcW w:w="659" w:type="pct"/>
            <w:shd w:val="clear" w:color="auto" w:fill="auto"/>
            <w:vAlign w:val="bottom"/>
          </w:tcPr>
          <w:p w14:paraId="2CD13C47" w14:textId="77777777" w:rsidR="00106EE4" w:rsidRPr="00FE55E3" w:rsidRDefault="00106EE4" w:rsidP="005D5100">
            <w:pPr>
              <w:pStyle w:val="afffff0"/>
            </w:pPr>
            <w:r w:rsidRPr="00FE55E3">
              <w:t>NAME</w:t>
            </w:r>
          </w:p>
        </w:tc>
        <w:tc>
          <w:tcPr>
            <w:tcW w:w="573" w:type="pct"/>
            <w:shd w:val="clear" w:color="auto" w:fill="auto"/>
            <w:vAlign w:val="bottom"/>
          </w:tcPr>
          <w:p w14:paraId="72023686" w14:textId="77777777" w:rsidR="00106EE4" w:rsidRPr="00FE55E3" w:rsidRDefault="00106EE4" w:rsidP="005D5100">
            <w:pPr>
              <w:pStyle w:val="afffff0"/>
            </w:pPr>
            <w:r w:rsidRPr="00FE55E3">
              <w:t>SOCR</w:t>
            </w:r>
          </w:p>
        </w:tc>
        <w:tc>
          <w:tcPr>
            <w:tcW w:w="992" w:type="pct"/>
            <w:shd w:val="clear" w:color="auto" w:fill="auto"/>
            <w:vAlign w:val="bottom"/>
          </w:tcPr>
          <w:p w14:paraId="59F29E80" w14:textId="77777777" w:rsidR="00106EE4" w:rsidRPr="00FE55E3" w:rsidRDefault="00106EE4" w:rsidP="005D5100">
            <w:pPr>
              <w:pStyle w:val="afffff0"/>
            </w:pPr>
            <w:r w:rsidRPr="00FE55E3">
              <w:t>CODE</w:t>
            </w:r>
          </w:p>
        </w:tc>
        <w:tc>
          <w:tcPr>
            <w:tcW w:w="507" w:type="pct"/>
            <w:shd w:val="clear" w:color="auto" w:fill="auto"/>
            <w:vAlign w:val="bottom"/>
          </w:tcPr>
          <w:p w14:paraId="4BB77D06" w14:textId="77777777" w:rsidR="00106EE4" w:rsidRPr="00FE55E3" w:rsidRDefault="00106EE4" w:rsidP="005D5100">
            <w:pPr>
              <w:pStyle w:val="afffff0"/>
            </w:pPr>
            <w:r w:rsidRPr="00FE55E3">
              <w:t>INDEX</w:t>
            </w:r>
          </w:p>
        </w:tc>
        <w:tc>
          <w:tcPr>
            <w:tcW w:w="590" w:type="pct"/>
            <w:shd w:val="clear" w:color="auto" w:fill="auto"/>
            <w:vAlign w:val="bottom"/>
          </w:tcPr>
          <w:p w14:paraId="594437EE" w14:textId="77777777" w:rsidR="00106EE4" w:rsidRPr="00FE55E3" w:rsidRDefault="00106EE4" w:rsidP="005D5100">
            <w:pPr>
              <w:pStyle w:val="afffff0"/>
            </w:pPr>
            <w:r w:rsidRPr="00FE55E3">
              <w:t>GNINMB</w:t>
            </w:r>
          </w:p>
        </w:tc>
        <w:tc>
          <w:tcPr>
            <w:tcW w:w="480" w:type="pct"/>
            <w:shd w:val="clear" w:color="auto" w:fill="auto"/>
            <w:vAlign w:val="bottom"/>
          </w:tcPr>
          <w:p w14:paraId="29227CC1" w14:textId="77777777" w:rsidR="00106EE4" w:rsidRPr="00FE55E3" w:rsidRDefault="00106EE4" w:rsidP="005D5100">
            <w:pPr>
              <w:pStyle w:val="afffff0"/>
            </w:pPr>
            <w:r w:rsidRPr="00FE55E3">
              <w:t>UNO</w:t>
            </w:r>
          </w:p>
        </w:tc>
        <w:tc>
          <w:tcPr>
            <w:tcW w:w="614" w:type="pct"/>
            <w:shd w:val="clear" w:color="auto" w:fill="auto"/>
            <w:vAlign w:val="bottom"/>
          </w:tcPr>
          <w:p w14:paraId="2B18C30B" w14:textId="77777777" w:rsidR="00106EE4" w:rsidRPr="00FE55E3" w:rsidRDefault="00106EE4" w:rsidP="005D5100">
            <w:pPr>
              <w:pStyle w:val="afffff0"/>
            </w:pPr>
            <w:r w:rsidRPr="00FE55E3">
              <w:t>OCATD</w:t>
            </w:r>
          </w:p>
        </w:tc>
        <w:tc>
          <w:tcPr>
            <w:tcW w:w="585" w:type="pct"/>
            <w:shd w:val="clear" w:color="auto" w:fill="auto"/>
            <w:vAlign w:val="bottom"/>
          </w:tcPr>
          <w:p w14:paraId="6FFF490C" w14:textId="77777777" w:rsidR="00106EE4" w:rsidRPr="00FE55E3" w:rsidRDefault="00106EE4" w:rsidP="005D5100">
            <w:pPr>
              <w:pStyle w:val="afffff0"/>
            </w:pPr>
            <w:r w:rsidRPr="00FE55E3">
              <w:t>STATUS</w:t>
            </w:r>
          </w:p>
        </w:tc>
      </w:tr>
      <w:tr w:rsidR="00106EE4" w:rsidRPr="00FE55E3" w14:paraId="2ED65D63" w14:textId="77777777" w:rsidTr="00BF151A">
        <w:trPr>
          <w:trHeight w:val="300"/>
        </w:trPr>
        <w:tc>
          <w:tcPr>
            <w:tcW w:w="659" w:type="pct"/>
            <w:shd w:val="clear" w:color="auto" w:fill="auto"/>
            <w:vAlign w:val="bottom"/>
          </w:tcPr>
          <w:p w14:paraId="7D799D29" w14:textId="77777777" w:rsidR="00106EE4" w:rsidRPr="00FE55E3" w:rsidRDefault="00106EE4" w:rsidP="00350158">
            <w:pPr>
              <w:pStyle w:val="015"/>
            </w:pPr>
          </w:p>
        </w:tc>
        <w:tc>
          <w:tcPr>
            <w:tcW w:w="573" w:type="pct"/>
            <w:shd w:val="clear" w:color="auto" w:fill="auto"/>
            <w:vAlign w:val="bottom"/>
          </w:tcPr>
          <w:p w14:paraId="3D8F3836" w14:textId="77777777" w:rsidR="00106EE4" w:rsidRPr="00FE55E3" w:rsidRDefault="00106EE4" w:rsidP="00350158">
            <w:pPr>
              <w:pStyle w:val="015"/>
            </w:pPr>
          </w:p>
        </w:tc>
        <w:tc>
          <w:tcPr>
            <w:tcW w:w="992" w:type="pct"/>
            <w:shd w:val="clear" w:color="auto" w:fill="auto"/>
            <w:vAlign w:val="bottom"/>
          </w:tcPr>
          <w:p w14:paraId="3A6C5572" w14:textId="77777777" w:rsidR="00106EE4" w:rsidRPr="00FE55E3" w:rsidRDefault="00106EE4" w:rsidP="00350158">
            <w:pPr>
              <w:pStyle w:val="015"/>
            </w:pPr>
          </w:p>
        </w:tc>
        <w:tc>
          <w:tcPr>
            <w:tcW w:w="507" w:type="pct"/>
            <w:shd w:val="clear" w:color="auto" w:fill="auto"/>
            <w:vAlign w:val="bottom"/>
          </w:tcPr>
          <w:p w14:paraId="6916CA7B" w14:textId="77777777" w:rsidR="00106EE4" w:rsidRPr="00FE55E3" w:rsidRDefault="00106EE4" w:rsidP="00350158">
            <w:pPr>
              <w:pStyle w:val="015"/>
            </w:pPr>
          </w:p>
        </w:tc>
        <w:tc>
          <w:tcPr>
            <w:tcW w:w="590" w:type="pct"/>
            <w:shd w:val="clear" w:color="auto" w:fill="auto"/>
            <w:vAlign w:val="bottom"/>
          </w:tcPr>
          <w:p w14:paraId="2A62C93F" w14:textId="77777777" w:rsidR="00106EE4" w:rsidRPr="00FE55E3" w:rsidRDefault="00106EE4" w:rsidP="00350158">
            <w:pPr>
              <w:pStyle w:val="015"/>
            </w:pPr>
          </w:p>
        </w:tc>
        <w:tc>
          <w:tcPr>
            <w:tcW w:w="480" w:type="pct"/>
            <w:shd w:val="clear" w:color="auto" w:fill="auto"/>
            <w:vAlign w:val="bottom"/>
          </w:tcPr>
          <w:p w14:paraId="2ACF3354" w14:textId="77777777" w:rsidR="00106EE4" w:rsidRPr="00FE55E3" w:rsidRDefault="00106EE4" w:rsidP="00350158">
            <w:pPr>
              <w:pStyle w:val="015"/>
            </w:pPr>
          </w:p>
        </w:tc>
        <w:tc>
          <w:tcPr>
            <w:tcW w:w="614" w:type="pct"/>
            <w:shd w:val="clear" w:color="auto" w:fill="auto"/>
            <w:vAlign w:val="bottom"/>
          </w:tcPr>
          <w:p w14:paraId="69F0F541" w14:textId="77777777" w:rsidR="00106EE4" w:rsidRPr="00FE55E3" w:rsidRDefault="00106EE4" w:rsidP="00350158">
            <w:pPr>
              <w:pStyle w:val="015"/>
            </w:pPr>
          </w:p>
        </w:tc>
        <w:tc>
          <w:tcPr>
            <w:tcW w:w="585" w:type="pct"/>
            <w:shd w:val="clear" w:color="auto" w:fill="auto"/>
            <w:vAlign w:val="bottom"/>
          </w:tcPr>
          <w:p w14:paraId="5BFDB35A" w14:textId="77777777" w:rsidR="00106EE4" w:rsidRPr="00FE55E3" w:rsidRDefault="00106EE4" w:rsidP="00350158">
            <w:pPr>
              <w:pStyle w:val="015"/>
            </w:pPr>
          </w:p>
        </w:tc>
      </w:tr>
      <w:tr w:rsidR="00106EE4" w:rsidRPr="00FE55E3" w14:paraId="7CB9C2AE" w14:textId="77777777" w:rsidTr="00BF151A">
        <w:trPr>
          <w:trHeight w:val="300"/>
        </w:trPr>
        <w:tc>
          <w:tcPr>
            <w:tcW w:w="659" w:type="pct"/>
            <w:shd w:val="clear" w:color="auto" w:fill="auto"/>
            <w:vAlign w:val="bottom"/>
          </w:tcPr>
          <w:p w14:paraId="70C962B3" w14:textId="77777777" w:rsidR="00106EE4" w:rsidRPr="00FE55E3" w:rsidRDefault="00106EE4" w:rsidP="00350158">
            <w:pPr>
              <w:pStyle w:val="015"/>
            </w:pPr>
          </w:p>
        </w:tc>
        <w:tc>
          <w:tcPr>
            <w:tcW w:w="573" w:type="pct"/>
            <w:shd w:val="clear" w:color="auto" w:fill="auto"/>
            <w:vAlign w:val="bottom"/>
          </w:tcPr>
          <w:p w14:paraId="78DC4EA8" w14:textId="77777777" w:rsidR="00106EE4" w:rsidRPr="00FE55E3" w:rsidRDefault="00106EE4" w:rsidP="00350158">
            <w:pPr>
              <w:pStyle w:val="015"/>
            </w:pPr>
          </w:p>
        </w:tc>
        <w:tc>
          <w:tcPr>
            <w:tcW w:w="992" w:type="pct"/>
            <w:shd w:val="clear" w:color="auto" w:fill="auto"/>
            <w:vAlign w:val="bottom"/>
          </w:tcPr>
          <w:p w14:paraId="36C276F2" w14:textId="77777777" w:rsidR="00106EE4" w:rsidRPr="00FE55E3" w:rsidRDefault="00106EE4" w:rsidP="00350158">
            <w:pPr>
              <w:pStyle w:val="015"/>
            </w:pPr>
          </w:p>
        </w:tc>
        <w:tc>
          <w:tcPr>
            <w:tcW w:w="507" w:type="pct"/>
            <w:shd w:val="clear" w:color="auto" w:fill="auto"/>
            <w:vAlign w:val="bottom"/>
          </w:tcPr>
          <w:p w14:paraId="5D59FBC0" w14:textId="77777777" w:rsidR="00106EE4" w:rsidRPr="00FE55E3" w:rsidRDefault="00106EE4" w:rsidP="00350158">
            <w:pPr>
              <w:pStyle w:val="015"/>
            </w:pPr>
          </w:p>
        </w:tc>
        <w:tc>
          <w:tcPr>
            <w:tcW w:w="590" w:type="pct"/>
            <w:shd w:val="clear" w:color="auto" w:fill="auto"/>
            <w:vAlign w:val="bottom"/>
          </w:tcPr>
          <w:p w14:paraId="601BECC9" w14:textId="77777777" w:rsidR="00106EE4" w:rsidRPr="00FE55E3" w:rsidRDefault="00106EE4" w:rsidP="00350158">
            <w:pPr>
              <w:pStyle w:val="015"/>
            </w:pPr>
          </w:p>
        </w:tc>
        <w:tc>
          <w:tcPr>
            <w:tcW w:w="480" w:type="pct"/>
            <w:shd w:val="clear" w:color="auto" w:fill="auto"/>
            <w:vAlign w:val="bottom"/>
          </w:tcPr>
          <w:p w14:paraId="2A57B469" w14:textId="77777777" w:rsidR="00106EE4" w:rsidRPr="00FE55E3" w:rsidRDefault="00106EE4" w:rsidP="00350158">
            <w:pPr>
              <w:pStyle w:val="015"/>
            </w:pPr>
          </w:p>
        </w:tc>
        <w:tc>
          <w:tcPr>
            <w:tcW w:w="614" w:type="pct"/>
            <w:shd w:val="clear" w:color="auto" w:fill="auto"/>
            <w:vAlign w:val="bottom"/>
          </w:tcPr>
          <w:p w14:paraId="01B0EE60" w14:textId="77777777" w:rsidR="00106EE4" w:rsidRPr="00FE55E3" w:rsidRDefault="00106EE4" w:rsidP="00350158">
            <w:pPr>
              <w:pStyle w:val="015"/>
            </w:pPr>
          </w:p>
        </w:tc>
        <w:tc>
          <w:tcPr>
            <w:tcW w:w="585" w:type="pct"/>
            <w:shd w:val="clear" w:color="auto" w:fill="auto"/>
            <w:vAlign w:val="bottom"/>
          </w:tcPr>
          <w:p w14:paraId="7BB57E43" w14:textId="77777777" w:rsidR="00106EE4" w:rsidRPr="00FE55E3" w:rsidRDefault="00106EE4" w:rsidP="00350158">
            <w:pPr>
              <w:pStyle w:val="015"/>
            </w:pPr>
          </w:p>
        </w:tc>
      </w:tr>
    </w:tbl>
    <w:p w14:paraId="7D6E852B" w14:textId="77777777" w:rsidR="00106EE4" w:rsidRPr="00FE55E3" w:rsidRDefault="00106EE4" w:rsidP="0035015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1277"/>
        <w:gridCol w:w="2216"/>
        <w:gridCol w:w="1132"/>
        <w:gridCol w:w="1317"/>
        <w:gridCol w:w="1072"/>
        <w:gridCol w:w="1372"/>
      </w:tblGrid>
      <w:tr w:rsidR="00106EE4" w:rsidRPr="00FE55E3" w14:paraId="4283A730" w14:textId="77777777" w:rsidTr="00BF151A">
        <w:trPr>
          <w:trHeight w:val="300"/>
        </w:trPr>
        <w:tc>
          <w:tcPr>
            <w:tcW w:w="746" w:type="pct"/>
            <w:shd w:val="clear" w:color="auto" w:fill="auto"/>
            <w:vAlign w:val="bottom"/>
          </w:tcPr>
          <w:p w14:paraId="13F7BB7C" w14:textId="77777777" w:rsidR="00106EE4" w:rsidRPr="00FE55E3" w:rsidRDefault="00106EE4" w:rsidP="005D5100">
            <w:pPr>
              <w:pStyle w:val="afffff0"/>
            </w:pPr>
            <w:r w:rsidRPr="00FE55E3">
              <w:t>NAME</w:t>
            </w:r>
          </w:p>
        </w:tc>
        <w:tc>
          <w:tcPr>
            <w:tcW w:w="648" w:type="pct"/>
            <w:shd w:val="clear" w:color="auto" w:fill="auto"/>
            <w:vAlign w:val="bottom"/>
          </w:tcPr>
          <w:p w14:paraId="21E03713" w14:textId="77777777" w:rsidR="00106EE4" w:rsidRPr="00FE55E3" w:rsidRDefault="00106EE4" w:rsidP="005D5100">
            <w:pPr>
              <w:pStyle w:val="afffff0"/>
            </w:pPr>
            <w:r w:rsidRPr="00FE55E3">
              <w:t>SOCR</w:t>
            </w:r>
          </w:p>
        </w:tc>
        <w:tc>
          <w:tcPr>
            <w:tcW w:w="1124" w:type="pct"/>
            <w:shd w:val="clear" w:color="auto" w:fill="auto"/>
            <w:vAlign w:val="bottom"/>
          </w:tcPr>
          <w:p w14:paraId="31ADA221" w14:textId="77777777" w:rsidR="00106EE4" w:rsidRPr="00FE55E3" w:rsidRDefault="00106EE4" w:rsidP="005D5100">
            <w:pPr>
              <w:pStyle w:val="afffff0"/>
            </w:pPr>
            <w:r w:rsidRPr="00FE55E3">
              <w:t>CODE</w:t>
            </w:r>
          </w:p>
        </w:tc>
        <w:tc>
          <w:tcPr>
            <w:tcW w:w="574" w:type="pct"/>
            <w:shd w:val="clear" w:color="auto" w:fill="auto"/>
            <w:vAlign w:val="bottom"/>
          </w:tcPr>
          <w:p w14:paraId="6D3197BD" w14:textId="77777777" w:rsidR="00106EE4" w:rsidRPr="00FE55E3" w:rsidRDefault="00106EE4" w:rsidP="005D5100">
            <w:pPr>
              <w:pStyle w:val="afffff0"/>
            </w:pPr>
            <w:r w:rsidRPr="00FE55E3">
              <w:t>INDEX</w:t>
            </w:r>
          </w:p>
        </w:tc>
        <w:tc>
          <w:tcPr>
            <w:tcW w:w="668" w:type="pct"/>
            <w:shd w:val="clear" w:color="auto" w:fill="auto"/>
            <w:vAlign w:val="bottom"/>
          </w:tcPr>
          <w:p w14:paraId="22972001" w14:textId="77777777" w:rsidR="00106EE4" w:rsidRPr="00FE55E3" w:rsidRDefault="00106EE4" w:rsidP="005D5100">
            <w:pPr>
              <w:pStyle w:val="afffff0"/>
            </w:pPr>
            <w:r w:rsidRPr="00FE55E3">
              <w:t>GNINMB</w:t>
            </w:r>
          </w:p>
        </w:tc>
        <w:tc>
          <w:tcPr>
            <w:tcW w:w="544" w:type="pct"/>
            <w:shd w:val="clear" w:color="auto" w:fill="auto"/>
            <w:vAlign w:val="bottom"/>
          </w:tcPr>
          <w:p w14:paraId="1AB38109" w14:textId="77777777" w:rsidR="00106EE4" w:rsidRPr="00FE55E3" w:rsidRDefault="00106EE4" w:rsidP="005D5100">
            <w:pPr>
              <w:pStyle w:val="afffff0"/>
            </w:pPr>
            <w:r w:rsidRPr="00FE55E3">
              <w:t>UNO</w:t>
            </w:r>
          </w:p>
        </w:tc>
        <w:tc>
          <w:tcPr>
            <w:tcW w:w="696" w:type="pct"/>
            <w:shd w:val="clear" w:color="auto" w:fill="auto"/>
            <w:vAlign w:val="bottom"/>
          </w:tcPr>
          <w:p w14:paraId="7369F25C" w14:textId="77777777" w:rsidR="00106EE4" w:rsidRPr="00FE55E3" w:rsidRDefault="00106EE4" w:rsidP="005D5100">
            <w:pPr>
              <w:pStyle w:val="afffff0"/>
            </w:pPr>
            <w:r w:rsidRPr="00FE55E3">
              <w:t>OCATD</w:t>
            </w:r>
          </w:p>
        </w:tc>
      </w:tr>
      <w:tr w:rsidR="00106EE4" w:rsidRPr="00FE55E3" w14:paraId="3A841DC6" w14:textId="77777777" w:rsidTr="00BF151A">
        <w:trPr>
          <w:trHeight w:val="300"/>
        </w:trPr>
        <w:tc>
          <w:tcPr>
            <w:tcW w:w="746" w:type="pct"/>
            <w:shd w:val="clear" w:color="auto" w:fill="auto"/>
            <w:vAlign w:val="bottom"/>
          </w:tcPr>
          <w:p w14:paraId="4FB1A857" w14:textId="77777777" w:rsidR="00106EE4" w:rsidRPr="00FE55E3" w:rsidRDefault="00106EE4" w:rsidP="00350158">
            <w:pPr>
              <w:pStyle w:val="015"/>
            </w:pPr>
          </w:p>
        </w:tc>
        <w:tc>
          <w:tcPr>
            <w:tcW w:w="648" w:type="pct"/>
            <w:shd w:val="clear" w:color="auto" w:fill="auto"/>
            <w:vAlign w:val="bottom"/>
          </w:tcPr>
          <w:p w14:paraId="6D93EB84" w14:textId="77777777" w:rsidR="00106EE4" w:rsidRPr="00FE55E3" w:rsidRDefault="00106EE4" w:rsidP="00350158">
            <w:pPr>
              <w:pStyle w:val="015"/>
            </w:pPr>
          </w:p>
        </w:tc>
        <w:tc>
          <w:tcPr>
            <w:tcW w:w="1124" w:type="pct"/>
            <w:shd w:val="clear" w:color="auto" w:fill="auto"/>
            <w:vAlign w:val="bottom"/>
          </w:tcPr>
          <w:p w14:paraId="5EBF25F4" w14:textId="77777777" w:rsidR="00106EE4" w:rsidRPr="00FE55E3" w:rsidRDefault="00106EE4" w:rsidP="00350158">
            <w:pPr>
              <w:pStyle w:val="015"/>
            </w:pPr>
          </w:p>
        </w:tc>
        <w:tc>
          <w:tcPr>
            <w:tcW w:w="574" w:type="pct"/>
            <w:shd w:val="clear" w:color="auto" w:fill="auto"/>
            <w:vAlign w:val="bottom"/>
          </w:tcPr>
          <w:p w14:paraId="661FFD58" w14:textId="77777777" w:rsidR="00106EE4" w:rsidRPr="00FE55E3" w:rsidRDefault="00106EE4" w:rsidP="00350158">
            <w:pPr>
              <w:pStyle w:val="015"/>
            </w:pPr>
          </w:p>
        </w:tc>
        <w:tc>
          <w:tcPr>
            <w:tcW w:w="668" w:type="pct"/>
            <w:shd w:val="clear" w:color="auto" w:fill="auto"/>
            <w:vAlign w:val="bottom"/>
          </w:tcPr>
          <w:p w14:paraId="744714E6" w14:textId="77777777" w:rsidR="00106EE4" w:rsidRPr="00FE55E3" w:rsidRDefault="00106EE4" w:rsidP="00350158">
            <w:pPr>
              <w:pStyle w:val="015"/>
            </w:pPr>
          </w:p>
        </w:tc>
        <w:tc>
          <w:tcPr>
            <w:tcW w:w="544" w:type="pct"/>
            <w:shd w:val="clear" w:color="auto" w:fill="auto"/>
            <w:vAlign w:val="bottom"/>
          </w:tcPr>
          <w:p w14:paraId="65F9A607" w14:textId="77777777" w:rsidR="00106EE4" w:rsidRPr="00FE55E3" w:rsidRDefault="00106EE4" w:rsidP="00350158">
            <w:pPr>
              <w:pStyle w:val="015"/>
            </w:pPr>
          </w:p>
        </w:tc>
        <w:tc>
          <w:tcPr>
            <w:tcW w:w="696" w:type="pct"/>
            <w:shd w:val="clear" w:color="auto" w:fill="auto"/>
            <w:vAlign w:val="bottom"/>
          </w:tcPr>
          <w:p w14:paraId="356338BB" w14:textId="77777777" w:rsidR="00106EE4" w:rsidRPr="00FE55E3" w:rsidRDefault="00106EE4" w:rsidP="00350158">
            <w:pPr>
              <w:pStyle w:val="015"/>
            </w:pPr>
          </w:p>
        </w:tc>
      </w:tr>
      <w:tr w:rsidR="00106EE4" w:rsidRPr="00FE55E3" w14:paraId="32F7F1EA" w14:textId="77777777" w:rsidTr="00BF151A">
        <w:trPr>
          <w:trHeight w:val="300"/>
        </w:trPr>
        <w:tc>
          <w:tcPr>
            <w:tcW w:w="746" w:type="pct"/>
            <w:shd w:val="clear" w:color="auto" w:fill="auto"/>
            <w:vAlign w:val="bottom"/>
          </w:tcPr>
          <w:p w14:paraId="79770579" w14:textId="77777777" w:rsidR="00106EE4" w:rsidRPr="00FE55E3" w:rsidRDefault="00106EE4" w:rsidP="00350158">
            <w:pPr>
              <w:pStyle w:val="015"/>
            </w:pPr>
          </w:p>
        </w:tc>
        <w:tc>
          <w:tcPr>
            <w:tcW w:w="648" w:type="pct"/>
            <w:shd w:val="clear" w:color="auto" w:fill="auto"/>
            <w:vAlign w:val="bottom"/>
          </w:tcPr>
          <w:p w14:paraId="6619FD46" w14:textId="77777777" w:rsidR="00106EE4" w:rsidRPr="00FE55E3" w:rsidRDefault="00106EE4" w:rsidP="00350158">
            <w:pPr>
              <w:pStyle w:val="015"/>
            </w:pPr>
          </w:p>
        </w:tc>
        <w:tc>
          <w:tcPr>
            <w:tcW w:w="1124" w:type="pct"/>
            <w:shd w:val="clear" w:color="auto" w:fill="auto"/>
            <w:vAlign w:val="bottom"/>
          </w:tcPr>
          <w:p w14:paraId="0E164C43" w14:textId="77777777" w:rsidR="00106EE4" w:rsidRPr="00FE55E3" w:rsidRDefault="00106EE4" w:rsidP="00350158">
            <w:pPr>
              <w:pStyle w:val="015"/>
            </w:pPr>
          </w:p>
        </w:tc>
        <w:tc>
          <w:tcPr>
            <w:tcW w:w="574" w:type="pct"/>
            <w:shd w:val="clear" w:color="auto" w:fill="auto"/>
            <w:vAlign w:val="bottom"/>
          </w:tcPr>
          <w:p w14:paraId="0878540D" w14:textId="77777777" w:rsidR="00106EE4" w:rsidRPr="00FE55E3" w:rsidRDefault="00106EE4" w:rsidP="00350158">
            <w:pPr>
              <w:pStyle w:val="015"/>
            </w:pPr>
          </w:p>
        </w:tc>
        <w:tc>
          <w:tcPr>
            <w:tcW w:w="668" w:type="pct"/>
            <w:shd w:val="clear" w:color="auto" w:fill="auto"/>
            <w:vAlign w:val="bottom"/>
          </w:tcPr>
          <w:p w14:paraId="0B3D228F" w14:textId="77777777" w:rsidR="00106EE4" w:rsidRPr="00FE55E3" w:rsidRDefault="00106EE4" w:rsidP="00350158">
            <w:pPr>
              <w:pStyle w:val="015"/>
            </w:pPr>
          </w:p>
        </w:tc>
        <w:tc>
          <w:tcPr>
            <w:tcW w:w="544" w:type="pct"/>
            <w:shd w:val="clear" w:color="auto" w:fill="auto"/>
            <w:vAlign w:val="bottom"/>
          </w:tcPr>
          <w:p w14:paraId="43638564" w14:textId="77777777" w:rsidR="00106EE4" w:rsidRPr="00FE55E3" w:rsidRDefault="00106EE4" w:rsidP="00350158">
            <w:pPr>
              <w:pStyle w:val="015"/>
            </w:pPr>
          </w:p>
        </w:tc>
        <w:tc>
          <w:tcPr>
            <w:tcW w:w="696" w:type="pct"/>
            <w:shd w:val="clear" w:color="auto" w:fill="auto"/>
            <w:vAlign w:val="bottom"/>
          </w:tcPr>
          <w:p w14:paraId="5C012511" w14:textId="77777777" w:rsidR="00106EE4" w:rsidRPr="00FE55E3" w:rsidRDefault="00106EE4" w:rsidP="00350158">
            <w:pPr>
              <w:pStyle w:val="015"/>
            </w:pPr>
          </w:p>
        </w:tc>
      </w:tr>
    </w:tbl>
    <w:p w14:paraId="6D0877B2" w14:textId="77777777" w:rsidR="00106EE4" w:rsidRPr="00FE55E3" w:rsidRDefault="00106EE4" w:rsidP="00350158"/>
    <w:tbl>
      <w:tblPr>
        <w:tblW w:w="77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593"/>
        <w:gridCol w:w="2765"/>
        <w:gridCol w:w="1617"/>
      </w:tblGrid>
      <w:tr w:rsidR="00106EE4" w:rsidRPr="00FE55E3" w14:paraId="723108D9" w14:textId="77777777" w:rsidTr="00BF151A">
        <w:trPr>
          <w:trHeight w:val="360"/>
        </w:trPr>
        <w:tc>
          <w:tcPr>
            <w:tcW w:w="1725" w:type="dxa"/>
            <w:shd w:val="clear" w:color="auto" w:fill="auto"/>
            <w:vAlign w:val="center"/>
          </w:tcPr>
          <w:p w14:paraId="78E4D1C2" w14:textId="77777777" w:rsidR="00106EE4" w:rsidRPr="00FE55E3" w:rsidRDefault="00106EE4" w:rsidP="005D5100">
            <w:pPr>
              <w:pStyle w:val="afffff0"/>
            </w:pPr>
            <w:r w:rsidRPr="00FE55E3">
              <w:t>LEVEL</w:t>
            </w:r>
          </w:p>
        </w:tc>
        <w:tc>
          <w:tcPr>
            <w:tcW w:w="1593" w:type="dxa"/>
            <w:shd w:val="clear" w:color="auto" w:fill="auto"/>
            <w:vAlign w:val="center"/>
          </w:tcPr>
          <w:p w14:paraId="7D500778" w14:textId="77777777" w:rsidR="00106EE4" w:rsidRPr="00FE55E3" w:rsidRDefault="00106EE4" w:rsidP="005D5100">
            <w:pPr>
              <w:pStyle w:val="afffff0"/>
            </w:pPr>
            <w:r w:rsidRPr="00FE55E3">
              <w:t>SCNAME</w:t>
            </w:r>
          </w:p>
        </w:tc>
        <w:tc>
          <w:tcPr>
            <w:tcW w:w="2765" w:type="dxa"/>
            <w:shd w:val="clear" w:color="auto" w:fill="auto"/>
            <w:vAlign w:val="center"/>
          </w:tcPr>
          <w:p w14:paraId="023B7A83" w14:textId="77777777" w:rsidR="00106EE4" w:rsidRPr="00FE55E3" w:rsidRDefault="00106EE4" w:rsidP="005D5100">
            <w:pPr>
              <w:pStyle w:val="afffff0"/>
            </w:pPr>
            <w:r w:rsidRPr="00FE55E3">
              <w:t>SOCRNAME</w:t>
            </w:r>
          </w:p>
        </w:tc>
        <w:tc>
          <w:tcPr>
            <w:tcW w:w="1617" w:type="dxa"/>
            <w:shd w:val="clear" w:color="auto" w:fill="auto"/>
            <w:vAlign w:val="center"/>
          </w:tcPr>
          <w:p w14:paraId="3ED7A711" w14:textId="77777777" w:rsidR="00106EE4" w:rsidRPr="00FE55E3" w:rsidRDefault="00106EE4" w:rsidP="005D5100">
            <w:pPr>
              <w:pStyle w:val="afffff0"/>
            </w:pPr>
            <w:r w:rsidRPr="00FE55E3">
              <w:t>KOD_T_ST</w:t>
            </w:r>
          </w:p>
        </w:tc>
      </w:tr>
      <w:tr w:rsidR="00106EE4" w:rsidRPr="00FE55E3" w14:paraId="51576F43" w14:textId="77777777" w:rsidTr="00BF151A">
        <w:trPr>
          <w:trHeight w:val="360"/>
        </w:trPr>
        <w:tc>
          <w:tcPr>
            <w:tcW w:w="1725" w:type="dxa"/>
            <w:shd w:val="clear" w:color="auto" w:fill="auto"/>
            <w:vAlign w:val="center"/>
          </w:tcPr>
          <w:p w14:paraId="5E2D5D39" w14:textId="77777777" w:rsidR="00106EE4" w:rsidRPr="00FE55E3" w:rsidRDefault="00106EE4" w:rsidP="00350158">
            <w:pPr>
              <w:pStyle w:val="015"/>
            </w:pPr>
          </w:p>
        </w:tc>
        <w:tc>
          <w:tcPr>
            <w:tcW w:w="1593" w:type="dxa"/>
            <w:shd w:val="clear" w:color="auto" w:fill="auto"/>
            <w:vAlign w:val="center"/>
          </w:tcPr>
          <w:p w14:paraId="0D5E3F3C" w14:textId="77777777" w:rsidR="00106EE4" w:rsidRPr="00FE55E3" w:rsidRDefault="00106EE4" w:rsidP="00350158">
            <w:pPr>
              <w:pStyle w:val="015"/>
            </w:pPr>
          </w:p>
        </w:tc>
        <w:tc>
          <w:tcPr>
            <w:tcW w:w="2765" w:type="dxa"/>
            <w:shd w:val="clear" w:color="auto" w:fill="auto"/>
            <w:vAlign w:val="center"/>
          </w:tcPr>
          <w:p w14:paraId="73AC8702" w14:textId="77777777" w:rsidR="00106EE4" w:rsidRPr="00FE55E3" w:rsidRDefault="00106EE4" w:rsidP="00350158">
            <w:pPr>
              <w:pStyle w:val="015"/>
            </w:pPr>
          </w:p>
        </w:tc>
        <w:tc>
          <w:tcPr>
            <w:tcW w:w="1617" w:type="dxa"/>
            <w:shd w:val="clear" w:color="auto" w:fill="auto"/>
            <w:vAlign w:val="center"/>
          </w:tcPr>
          <w:p w14:paraId="3CC449FE" w14:textId="77777777" w:rsidR="00106EE4" w:rsidRPr="00FE55E3" w:rsidRDefault="00106EE4" w:rsidP="00350158">
            <w:pPr>
              <w:pStyle w:val="015"/>
            </w:pPr>
          </w:p>
        </w:tc>
      </w:tr>
      <w:tr w:rsidR="00106EE4" w:rsidRPr="00FE55E3" w14:paraId="5469A4AA" w14:textId="77777777" w:rsidTr="00BF151A">
        <w:trPr>
          <w:trHeight w:val="360"/>
        </w:trPr>
        <w:tc>
          <w:tcPr>
            <w:tcW w:w="1725" w:type="dxa"/>
            <w:shd w:val="clear" w:color="auto" w:fill="auto"/>
            <w:vAlign w:val="center"/>
          </w:tcPr>
          <w:p w14:paraId="22543CF3" w14:textId="77777777" w:rsidR="00106EE4" w:rsidRPr="00FE55E3" w:rsidRDefault="00106EE4" w:rsidP="00350158">
            <w:pPr>
              <w:pStyle w:val="015"/>
            </w:pPr>
          </w:p>
        </w:tc>
        <w:tc>
          <w:tcPr>
            <w:tcW w:w="1593" w:type="dxa"/>
            <w:shd w:val="clear" w:color="auto" w:fill="auto"/>
            <w:vAlign w:val="center"/>
          </w:tcPr>
          <w:p w14:paraId="14B3076D" w14:textId="77777777" w:rsidR="00106EE4" w:rsidRPr="00FE55E3" w:rsidRDefault="00106EE4" w:rsidP="00350158">
            <w:pPr>
              <w:pStyle w:val="015"/>
            </w:pPr>
          </w:p>
        </w:tc>
        <w:tc>
          <w:tcPr>
            <w:tcW w:w="2765" w:type="dxa"/>
            <w:shd w:val="clear" w:color="auto" w:fill="auto"/>
            <w:vAlign w:val="center"/>
          </w:tcPr>
          <w:p w14:paraId="3330AF93" w14:textId="77777777" w:rsidR="00106EE4" w:rsidRPr="00FE55E3" w:rsidRDefault="00106EE4" w:rsidP="00350158">
            <w:pPr>
              <w:pStyle w:val="015"/>
            </w:pPr>
          </w:p>
        </w:tc>
        <w:tc>
          <w:tcPr>
            <w:tcW w:w="1617" w:type="dxa"/>
            <w:shd w:val="clear" w:color="auto" w:fill="auto"/>
            <w:vAlign w:val="center"/>
          </w:tcPr>
          <w:p w14:paraId="6DCC5F1C" w14:textId="77777777" w:rsidR="00106EE4" w:rsidRPr="00FE55E3" w:rsidRDefault="00106EE4" w:rsidP="00350158">
            <w:pPr>
              <w:pStyle w:val="015"/>
            </w:pPr>
          </w:p>
        </w:tc>
      </w:tr>
    </w:tbl>
    <w:p w14:paraId="73DEF262" w14:textId="77777777" w:rsidR="00106EE4" w:rsidRPr="00FE55E3" w:rsidRDefault="00106EE4" w:rsidP="00350158"/>
    <w:p w14:paraId="4B0597A1" w14:textId="77777777" w:rsidR="00106EE4" w:rsidRPr="00FE55E3" w:rsidRDefault="00106EE4" w:rsidP="00224E2F">
      <w:pPr>
        <w:pStyle w:val="41"/>
      </w:pPr>
      <w:r w:rsidRPr="00FE55E3">
        <w:t>Пример файлов справочников КЛАДР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1095"/>
        <w:gridCol w:w="1921"/>
        <w:gridCol w:w="965"/>
        <w:gridCol w:w="1129"/>
        <w:gridCol w:w="912"/>
        <w:gridCol w:w="1316"/>
        <w:gridCol w:w="1119"/>
      </w:tblGrid>
      <w:tr w:rsidR="00106EE4" w:rsidRPr="00FE55E3" w14:paraId="185A6013" w14:textId="77777777" w:rsidTr="00BF151A">
        <w:trPr>
          <w:trHeight w:val="300"/>
        </w:trPr>
        <w:tc>
          <w:tcPr>
            <w:tcW w:w="659" w:type="pct"/>
            <w:shd w:val="clear" w:color="auto" w:fill="auto"/>
            <w:vAlign w:val="bottom"/>
          </w:tcPr>
          <w:p w14:paraId="3096E969" w14:textId="77777777" w:rsidR="00106EE4" w:rsidRPr="00FE55E3" w:rsidRDefault="00106EE4" w:rsidP="005D5100">
            <w:pPr>
              <w:pStyle w:val="afffff0"/>
            </w:pPr>
            <w:r w:rsidRPr="00FE55E3">
              <w:t>NAME</w:t>
            </w:r>
          </w:p>
        </w:tc>
        <w:tc>
          <w:tcPr>
            <w:tcW w:w="573" w:type="pct"/>
            <w:shd w:val="clear" w:color="auto" w:fill="auto"/>
            <w:vAlign w:val="bottom"/>
          </w:tcPr>
          <w:p w14:paraId="28852688" w14:textId="77777777" w:rsidR="00106EE4" w:rsidRPr="00FE55E3" w:rsidRDefault="00106EE4" w:rsidP="005D5100">
            <w:pPr>
              <w:pStyle w:val="afffff0"/>
            </w:pPr>
            <w:r w:rsidRPr="00FE55E3">
              <w:t>SOCR</w:t>
            </w:r>
          </w:p>
        </w:tc>
        <w:tc>
          <w:tcPr>
            <w:tcW w:w="992" w:type="pct"/>
            <w:shd w:val="clear" w:color="auto" w:fill="auto"/>
            <w:vAlign w:val="bottom"/>
          </w:tcPr>
          <w:p w14:paraId="1723EA87" w14:textId="77777777" w:rsidR="00106EE4" w:rsidRPr="00FE55E3" w:rsidRDefault="00106EE4" w:rsidP="005D5100">
            <w:pPr>
              <w:pStyle w:val="afffff0"/>
            </w:pPr>
            <w:r w:rsidRPr="00FE55E3">
              <w:t>CODE</w:t>
            </w:r>
          </w:p>
        </w:tc>
        <w:tc>
          <w:tcPr>
            <w:tcW w:w="507" w:type="pct"/>
            <w:shd w:val="clear" w:color="auto" w:fill="auto"/>
            <w:vAlign w:val="bottom"/>
          </w:tcPr>
          <w:p w14:paraId="57E8FC95" w14:textId="77777777" w:rsidR="00106EE4" w:rsidRPr="00FE55E3" w:rsidRDefault="00106EE4" w:rsidP="005D5100">
            <w:pPr>
              <w:pStyle w:val="afffff0"/>
            </w:pPr>
            <w:r w:rsidRPr="00FE55E3">
              <w:t>INDEX</w:t>
            </w:r>
          </w:p>
        </w:tc>
        <w:tc>
          <w:tcPr>
            <w:tcW w:w="590" w:type="pct"/>
            <w:shd w:val="clear" w:color="auto" w:fill="auto"/>
            <w:vAlign w:val="bottom"/>
          </w:tcPr>
          <w:p w14:paraId="202EBB2B" w14:textId="77777777" w:rsidR="00106EE4" w:rsidRPr="00FE55E3" w:rsidRDefault="00106EE4" w:rsidP="005D5100">
            <w:pPr>
              <w:pStyle w:val="afffff0"/>
            </w:pPr>
            <w:r w:rsidRPr="00FE55E3">
              <w:t>GNINMB</w:t>
            </w:r>
          </w:p>
        </w:tc>
        <w:tc>
          <w:tcPr>
            <w:tcW w:w="480" w:type="pct"/>
            <w:shd w:val="clear" w:color="auto" w:fill="auto"/>
            <w:vAlign w:val="bottom"/>
          </w:tcPr>
          <w:p w14:paraId="3BCF2EB2" w14:textId="77777777" w:rsidR="00106EE4" w:rsidRPr="00FE55E3" w:rsidRDefault="00106EE4" w:rsidP="005D5100">
            <w:pPr>
              <w:pStyle w:val="afffff0"/>
            </w:pPr>
            <w:r w:rsidRPr="00FE55E3">
              <w:t>UNO</w:t>
            </w:r>
          </w:p>
        </w:tc>
        <w:tc>
          <w:tcPr>
            <w:tcW w:w="614" w:type="pct"/>
            <w:shd w:val="clear" w:color="auto" w:fill="auto"/>
            <w:vAlign w:val="bottom"/>
          </w:tcPr>
          <w:p w14:paraId="163F46D9" w14:textId="77777777" w:rsidR="00106EE4" w:rsidRPr="00FE55E3" w:rsidRDefault="00106EE4" w:rsidP="005D5100">
            <w:pPr>
              <w:pStyle w:val="afffff0"/>
            </w:pPr>
            <w:r w:rsidRPr="00FE55E3">
              <w:t>OCATD</w:t>
            </w:r>
          </w:p>
        </w:tc>
        <w:tc>
          <w:tcPr>
            <w:tcW w:w="585" w:type="pct"/>
            <w:shd w:val="clear" w:color="auto" w:fill="auto"/>
            <w:vAlign w:val="bottom"/>
          </w:tcPr>
          <w:p w14:paraId="148DA0B1" w14:textId="77777777" w:rsidR="00106EE4" w:rsidRPr="00FE55E3" w:rsidRDefault="00106EE4" w:rsidP="005D5100">
            <w:pPr>
              <w:pStyle w:val="afffff0"/>
            </w:pPr>
            <w:r w:rsidRPr="00FE55E3">
              <w:t>STATUS</w:t>
            </w:r>
          </w:p>
        </w:tc>
      </w:tr>
      <w:tr w:rsidR="00106EE4" w:rsidRPr="00FE55E3" w14:paraId="7B766AC6" w14:textId="77777777" w:rsidTr="00BF151A">
        <w:trPr>
          <w:trHeight w:val="300"/>
        </w:trPr>
        <w:tc>
          <w:tcPr>
            <w:tcW w:w="659" w:type="pct"/>
            <w:shd w:val="clear" w:color="auto" w:fill="auto"/>
            <w:vAlign w:val="bottom"/>
          </w:tcPr>
          <w:p w14:paraId="5E246E1A" w14:textId="77777777" w:rsidR="00106EE4" w:rsidRPr="00FE55E3" w:rsidRDefault="00106EE4" w:rsidP="00350158">
            <w:pPr>
              <w:pStyle w:val="015"/>
            </w:pPr>
            <w:r w:rsidRPr="00FE55E3">
              <w:t>Адыгея</w:t>
            </w:r>
          </w:p>
        </w:tc>
        <w:tc>
          <w:tcPr>
            <w:tcW w:w="573" w:type="pct"/>
            <w:shd w:val="clear" w:color="auto" w:fill="auto"/>
            <w:vAlign w:val="bottom"/>
          </w:tcPr>
          <w:p w14:paraId="36A0B3F0" w14:textId="77777777" w:rsidR="00106EE4" w:rsidRPr="00FE55E3" w:rsidRDefault="00106EE4" w:rsidP="00350158">
            <w:pPr>
              <w:pStyle w:val="015"/>
            </w:pPr>
            <w:r w:rsidRPr="00FE55E3">
              <w:t>Респ</w:t>
            </w:r>
          </w:p>
        </w:tc>
        <w:tc>
          <w:tcPr>
            <w:tcW w:w="992" w:type="pct"/>
            <w:shd w:val="clear" w:color="auto" w:fill="auto"/>
            <w:vAlign w:val="bottom"/>
          </w:tcPr>
          <w:p w14:paraId="4E23C585" w14:textId="77777777" w:rsidR="00106EE4" w:rsidRPr="00FE55E3" w:rsidRDefault="00106EE4" w:rsidP="00350158">
            <w:pPr>
              <w:pStyle w:val="015"/>
            </w:pPr>
            <w:r w:rsidRPr="00FE55E3">
              <w:t>100000000000</w:t>
            </w:r>
          </w:p>
        </w:tc>
        <w:tc>
          <w:tcPr>
            <w:tcW w:w="507" w:type="pct"/>
            <w:shd w:val="clear" w:color="auto" w:fill="auto"/>
            <w:vAlign w:val="bottom"/>
          </w:tcPr>
          <w:p w14:paraId="4D5D5628" w14:textId="77777777" w:rsidR="00106EE4" w:rsidRPr="00FE55E3" w:rsidRDefault="00106EE4" w:rsidP="00350158">
            <w:pPr>
              <w:pStyle w:val="015"/>
            </w:pPr>
            <w:r w:rsidRPr="00FE55E3">
              <w:t>385000</w:t>
            </w:r>
          </w:p>
        </w:tc>
        <w:tc>
          <w:tcPr>
            <w:tcW w:w="590" w:type="pct"/>
            <w:shd w:val="clear" w:color="auto" w:fill="auto"/>
            <w:vAlign w:val="bottom"/>
          </w:tcPr>
          <w:p w14:paraId="10BF2A61" w14:textId="77777777" w:rsidR="00106EE4" w:rsidRPr="00FE55E3" w:rsidRDefault="00106EE4" w:rsidP="00350158">
            <w:pPr>
              <w:pStyle w:val="015"/>
            </w:pPr>
            <w:r w:rsidRPr="00FE55E3">
              <w:t>100</w:t>
            </w:r>
          </w:p>
        </w:tc>
        <w:tc>
          <w:tcPr>
            <w:tcW w:w="480" w:type="pct"/>
            <w:shd w:val="clear" w:color="auto" w:fill="auto"/>
            <w:vAlign w:val="bottom"/>
          </w:tcPr>
          <w:p w14:paraId="10C989A8" w14:textId="77777777" w:rsidR="00106EE4" w:rsidRPr="00FE55E3" w:rsidRDefault="00106EE4" w:rsidP="00350158">
            <w:pPr>
              <w:pStyle w:val="015"/>
            </w:pPr>
            <w:r w:rsidRPr="00FE55E3">
              <w:t> </w:t>
            </w:r>
          </w:p>
        </w:tc>
        <w:tc>
          <w:tcPr>
            <w:tcW w:w="614" w:type="pct"/>
            <w:shd w:val="clear" w:color="auto" w:fill="auto"/>
            <w:vAlign w:val="bottom"/>
          </w:tcPr>
          <w:p w14:paraId="1EB2B146" w14:textId="77777777" w:rsidR="00106EE4" w:rsidRPr="00FE55E3" w:rsidRDefault="00106EE4" w:rsidP="00350158">
            <w:pPr>
              <w:pStyle w:val="015"/>
            </w:pPr>
            <w:r w:rsidRPr="00FE55E3">
              <w:t>79000000000</w:t>
            </w:r>
          </w:p>
        </w:tc>
        <w:tc>
          <w:tcPr>
            <w:tcW w:w="585" w:type="pct"/>
            <w:shd w:val="clear" w:color="auto" w:fill="auto"/>
            <w:vAlign w:val="bottom"/>
          </w:tcPr>
          <w:p w14:paraId="48478998" w14:textId="77777777" w:rsidR="00106EE4" w:rsidRPr="00FE55E3" w:rsidRDefault="00106EE4" w:rsidP="00350158">
            <w:pPr>
              <w:pStyle w:val="015"/>
            </w:pPr>
            <w:r w:rsidRPr="00FE55E3">
              <w:t>0</w:t>
            </w:r>
          </w:p>
        </w:tc>
      </w:tr>
      <w:tr w:rsidR="00106EE4" w:rsidRPr="00FE55E3" w14:paraId="269310E0" w14:textId="77777777" w:rsidTr="00BF151A">
        <w:trPr>
          <w:trHeight w:val="300"/>
        </w:trPr>
        <w:tc>
          <w:tcPr>
            <w:tcW w:w="659" w:type="pct"/>
            <w:shd w:val="clear" w:color="auto" w:fill="auto"/>
            <w:vAlign w:val="bottom"/>
          </w:tcPr>
          <w:p w14:paraId="08EB36FA" w14:textId="77777777" w:rsidR="00106EE4" w:rsidRPr="00FE55E3" w:rsidRDefault="00106EE4" w:rsidP="00350158">
            <w:pPr>
              <w:pStyle w:val="015"/>
            </w:pPr>
            <w:r w:rsidRPr="00FE55E3">
              <w:t>Майкоп</w:t>
            </w:r>
          </w:p>
        </w:tc>
        <w:tc>
          <w:tcPr>
            <w:tcW w:w="573" w:type="pct"/>
            <w:shd w:val="clear" w:color="auto" w:fill="auto"/>
            <w:vAlign w:val="bottom"/>
          </w:tcPr>
          <w:p w14:paraId="42A8D0D7" w14:textId="77777777" w:rsidR="00106EE4" w:rsidRPr="00FE55E3" w:rsidRDefault="00106EE4" w:rsidP="00350158">
            <w:pPr>
              <w:pStyle w:val="015"/>
            </w:pPr>
            <w:r w:rsidRPr="00FE55E3">
              <w:t>г</w:t>
            </w:r>
          </w:p>
        </w:tc>
        <w:tc>
          <w:tcPr>
            <w:tcW w:w="992" w:type="pct"/>
            <w:shd w:val="clear" w:color="auto" w:fill="auto"/>
            <w:vAlign w:val="bottom"/>
          </w:tcPr>
          <w:p w14:paraId="61608E89" w14:textId="77777777" w:rsidR="00106EE4" w:rsidRPr="00FE55E3" w:rsidRDefault="00DD2DFF" w:rsidP="00350158">
            <w:pPr>
              <w:pStyle w:val="015"/>
              <w:rPr>
                <w:lang w:val="en-US"/>
              </w:rPr>
            </w:pPr>
            <w:r w:rsidRPr="00FE55E3">
              <w:t>100000100000</w:t>
            </w:r>
          </w:p>
        </w:tc>
        <w:tc>
          <w:tcPr>
            <w:tcW w:w="507" w:type="pct"/>
            <w:shd w:val="clear" w:color="auto" w:fill="auto"/>
            <w:vAlign w:val="bottom"/>
          </w:tcPr>
          <w:p w14:paraId="50491415" w14:textId="77777777" w:rsidR="00106EE4" w:rsidRPr="00FE55E3" w:rsidRDefault="00106EE4" w:rsidP="00350158">
            <w:pPr>
              <w:pStyle w:val="015"/>
            </w:pPr>
            <w:r w:rsidRPr="00FE55E3">
              <w:t> </w:t>
            </w:r>
          </w:p>
        </w:tc>
        <w:tc>
          <w:tcPr>
            <w:tcW w:w="590" w:type="pct"/>
            <w:shd w:val="clear" w:color="auto" w:fill="auto"/>
            <w:vAlign w:val="bottom"/>
          </w:tcPr>
          <w:p w14:paraId="1E943C34" w14:textId="77777777" w:rsidR="00106EE4" w:rsidRPr="00FE55E3" w:rsidRDefault="00106EE4" w:rsidP="00350158">
            <w:pPr>
              <w:pStyle w:val="015"/>
            </w:pPr>
            <w:r w:rsidRPr="00FE55E3">
              <w:t>105</w:t>
            </w:r>
          </w:p>
        </w:tc>
        <w:tc>
          <w:tcPr>
            <w:tcW w:w="480" w:type="pct"/>
            <w:shd w:val="clear" w:color="auto" w:fill="auto"/>
            <w:vAlign w:val="bottom"/>
          </w:tcPr>
          <w:p w14:paraId="37D650D0" w14:textId="77777777" w:rsidR="00106EE4" w:rsidRPr="00FE55E3" w:rsidRDefault="00106EE4" w:rsidP="00350158">
            <w:pPr>
              <w:pStyle w:val="015"/>
            </w:pPr>
            <w:r w:rsidRPr="00FE55E3">
              <w:t> </w:t>
            </w:r>
          </w:p>
        </w:tc>
        <w:tc>
          <w:tcPr>
            <w:tcW w:w="614" w:type="pct"/>
            <w:shd w:val="clear" w:color="auto" w:fill="auto"/>
            <w:vAlign w:val="bottom"/>
          </w:tcPr>
          <w:p w14:paraId="33E6FEB3" w14:textId="77777777" w:rsidR="00106EE4" w:rsidRPr="00FE55E3" w:rsidRDefault="00106EE4" w:rsidP="00350158">
            <w:pPr>
              <w:pStyle w:val="015"/>
            </w:pPr>
            <w:r w:rsidRPr="00FE55E3">
              <w:t>79401000000</w:t>
            </w:r>
          </w:p>
        </w:tc>
        <w:tc>
          <w:tcPr>
            <w:tcW w:w="585" w:type="pct"/>
            <w:shd w:val="clear" w:color="auto" w:fill="auto"/>
            <w:vAlign w:val="bottom"/>
          </w:tcPr>
          <w:p w14:paraId="3FC5E947" w14:textId="77777777" w:rsidR="00106EE4" w:rsidRPr="00FE55E3" w:rsidRDefault="00106EE4" w:rsidP="00350158">
            <w:pPr>
              <w:pStyle w:val="015"/>
            </w:pPr>
            <w:r w:rsidRPr="00FE55E3">
              <w:t>2</w:t>
            </w:r>
          </w:p>
        </w:tc>
      </w:tr>
      <w:tr w:rsidR="00106EE4" w:rsidRPr="00FE55E3" w14:paraId="3680211B" w14:textId="77777777" w:rsidTr="00BF151A">
        <w:trPr>
          <w:trHeight w:val="300"/>
        </w:trPr>
        <w:tc>
          <w:tcPr>
            <w:tcW w:w="659" w:type="pct"/>
            <w:shd w:val="clear" w:color="auto" w:fill="auto"/>
            <w:vAlign w:val="bottom"/>
          </w:tcPr>
          <w:p w14:paraId="72FB312C" w14:textId="77777777" w:rsidR="00106EE4" w:rsidRPr="00FE55E3" w:rsidRDefault="00106EE4" w:rsidP="00350158">
            <w:pPr>
              <w:pStyle w:val="015"/>
            </w:pPr>
            <w:r w:rsidRPr="00FE55E3">
              <w:t>Веселый</w:t>
            </w:r>
          </w:p>
        </w:tc>
        <w:tc>
          <w:tcPr>
            <w:tcW w:w="573" w:type="pct"/>
            <w:shd w:val="clear" w:color="auto" w:fill="auto"/>
            <w:vAlign w:val="bottom"/>
          </w:tcPr>
          <w:p w14:paraId="299A4FFC" w14:textId="77777777" w:rsidR="00106EE4" w:rsidRPr="00FE55E3" w:rsidRDefault="00106EE4" w:rsidP="00350158">
            <w:pPr>
              <w:pStyle w:val="015"/>
            </w:pPr>
            <w:r w:rsidRPr="00FE55E3">
              <w:t>х</w:t>
            </w:r>
          </w:p>
        </w:tc>
        <w:tc>
          <w:tcPr>
            <w:tcW w:w="992" w:type="pct"/>
            <w:shd w:val="clear" w:color="auto" w:fill="auto"/>
            <w:vAlign w:val="bottom"/>
          </w:tcPr>
          <w:p w14:paraId="1FFB38B6" w14:textId="77777777" w:rsidR="00106EE4" w:rsidRPr="00FE55E3" w:rsidRDefault="00106EE4" w:rsidP="00350158">
            <w:pPr>
              <w:pStyle w:val="015"/>
              <w:rPr>
                <w:lang w:val="en-US"/>
              </w:rPr>
            </w:pPr>
            <w:r w:rsidRPr="00FE55E3">
              <w:t>10</w:t>
            </w:r>
            <w:r w:rsidR="00DD2DFF" w:rsidRPr="00FE55E3">
              <w:t>0000100200</w:t>
            </w:r>
          </w:p>
        </w:tc>
        <w:tc>
          <w:tcPr>
            <w:tcW w:w="507" w:type="pct"/>
            <w:shd w:val="clear" w:color="auto" w:fill="auto"/>
            <w:vAlign w:val="bottom"/>
          </w:tcPr>
          <w:p w14:paraId="03BB6082" w14:textId="77777777" w:rsidR="00106EE4" w:rsidRPr="00FE55E3" w:rsidRDefault="00106EE4" w:rsidP="00350158">
            <w:pPr>
              <w:pStyle w:val="015"/>
            </w:pPr>
            <w:r w:rsidRPr="00FE55E3">
              <w:t>385060</w:t>
            </w:r>
          </w:p>
        </w:tc>
        <w:tc>
          <w:tcPr>
            <w:tcW w:w="590" w:type="pct"/>
            <w:shd w:val="clear" w:color="auto" w:fill="auto"/>
            <w:vAlign w:val="bottom"/>
          </w:tcPr>
          <w:p w14:paraId="46720C28" w14:textId="77777777" w:rsidR="00106EE4" w:rsidRPr="00FE55E3" w:rsidRDefault="00106EE4" w:rsidP="00350158">
            <w:pPr>
              <w:pStyle w:val="015"/>
            </w:pPr>
            <w:r w:rsidRPr="00FE55E3">
              <w:t>105</w:t>
            </w:r>
          </w:p>
        </w:tc>
        <w:tc>
          <w:tcPr>
            <w:tcW w:w="480" w:type="pct"/>
            <w:shd w:val="clear" w:color="auto" w:fill="auto"/>
            <w:vAlign w:val="bottom"/>
          </w:tcPr>
          <w:p w14:paraId="20492576" w14:textId="77777777" w:rsidR="00106EE4" w:rsidRPr="00FE55E3" w:rsidRDefault="00106EE4" w:rsidP="00350158">
            <w:pPr>
              <w:pStyle w:val="015"/>
            </w:pPr>
            <w:r w:rsidRPr="00FE55E3">
              <w:t> </w:t>
            </w:r>
          </w:p>
        </w:tc>
        <w:tc>
          <w:tcPr>
            <w:tcW w:w="614" w:type="pct"/>
            <w:shd w:val="clear" w:color="auto" w:fill="auto"/>
            <w:vAlign w:val="bottom"/>
          </w:tcPr>
          <w:p w14:paraId="312EEBEC" w14:textId="77777777" w:rsidR="00106EE4" w:rsidRPr="00FE55E3" w:rsidRDefault="00106EE4" w:rsidP="00350158">
            <w:pPr>
              <w:pStyle w:val="015"/>
            </w:pPr>
            <w:r w:rsidRPr="00FE55E3">
              <w:t>79401000006</w:t>
            </w:r>
          </w:p>
        </w:tc>
        <w:tc>
          <w:tcPr>
            <w:tcW w:w="585" w:type="pct"/>
            <w:shd w:val="clear" w:color="auto" w:fill="auto"/>
            <w:vAlign w:val="bottom"/>
          </w:tcPr>
          <w:p w14:paraId="701D7E38" w14:textId="77777777" w:rsidR="00106EE4" w:rsidRPr="00FE55E3" w:rsidRDefault="00106EE4" w:rsidP="00350158">
            <w:pPr>
              <w:pStyle w:val="015"/>
            </w:pPr>
            <w:r w:rsidRPr="00FE55E3">
              <w:t>0</w:t>
            </w:r>
          </w:p>
        </w:tc>
      </w:tr>
      <w:tr w:rsidR="00106EE4" w:rsidRPr="00FE55E3" w14:paraId="0E327715" w14:textId="77777777" w:rsidTr="00BF151A">
        <w:trPr>
          <w:trHeight w:val="300"/>
        </w:trPr>
        <w:tc>
          <w:tcPr>
            <w:tcW w:w="659" w:type="pct"/>
            <w:shd w:val="clear" w:color="auto" w:fill="auto"/>
            <w:vAlign w:val="bottom"/>
          </w:tcPr>
          <w:p w14:paraId="6C82DEE6" w14:textId="77777777" w:rsidR="00106EE4" w:rsidRPr="00FE55E3" w:rsidRDefault="00106EE4" w:rsidP="00350158">
            <w:pPr>
              <w:pStyle w:val="015"/>
            </w:pPr>
            <w:r w:rsidRPr="00FE55E3">
              <w:t>Гавердовский</w:t>
            </w:r>
          </w:p>
        </w:tc>
        <w:tc>
          <w:tcPr>
            <w:tcW w:w="573" w:type="pct"/>
            <w:shd w:val="clear" w:color="auto" w:fill="auto"/>
            <w:vAlign w:val="bottom"/>
          </w:tcPr>
          <w:p w14:paraId="73AE1271" w14:textId="77777777" w:rsidR="00106EE4" w:rsidRPr="00FE55E3" w:rsidRDefault="00106EE4" w:rsidP="00350158">
            <w:pPr>
              <w:pStyle w:val="015"/>
            </w:pPr>
            <w:r w:rsidRPr="00FE55E3">
              <w:t>х</w:t>
            </w:r>
          </w:p>
        </w:tc>
        <w:tc>
          <w:tcPr>
            <w:tcW w:w="992" w:type="pct"/>
            <w:shd w:val="clear" w:color="auto" w:fill="auto"/>
            <w:vAlign w:val="bottom"/>
          </w:tcPr>
          <w:p w14:paraId="780660AC" w14:textId="77777777" w:rsidR="00106EE4" w:rsidRPr="00FE55E3" w:rsidRDefault="00DD2DFF" w:rsidP="00350158">
            <w:pPr>
              <w:pStyle w:val="015"/>
              <w:rPr>
                <w:lang w:val="en-US"/>
              </w:rPr>
            </w:pPr>
            <w:r w:rsidRPr="00FE55E3">
              <w:t>100000100300</w:t>
            </w:r>
          </w:p>
        </w:tc>
        <w:tc>
          <w:tcPr>
            <w:tcW w:w="507" w:type="pct"/>
            <w:shd w:val="clear" w:color="auto" w:fill="auto"/>
            <w:vAlign w:val="bottom"/>
          </w:tcPr>
          <w:p w14:paraId="27B7AEC8" w14:textId="77777777" w:rsidR="00106EE4" w:rsidRPr="00FE55E3" w:rsidRDefault="00106EE4" w:rsidP="00350158">
            <w:pPr>
              <w:pStyle w:val="015"/>
            </w:pPr>
            <w:r w:rsidRPr="00FE55E3">
              <w:t>385077</w:t>
            </w:r>
          </w:p>
        </w:tc>
        <w:tc>
          <w:tcPr>
            <w:tcW w:w="590" w:type="pct"/>
            <w:shd w:val="clear" w:color="auto" w:fill="auto"/>
            <w:vAlign w:val="bottom"/>
          </w:tcPr>
          <w:p w14:paraId="4CB8F1B7" w14:textId="77777777" w:rsidR="00106EE4" w:rsidRPr="00FE55E3" w:rsidRDefault="00106EE4" w:rsidP="00350158">
            <w:pPr>
              <w:pStyle w:val="015"/>
            </w:pPr>
            <w:r w:rsidRPr="00FE55E3">
              <w:t>105</w:t>
            </w:r>
          </w:p>
        </w:tc>
        <w:tc>
          <w:tcPr>
            <w:tcW w:w="480" w:type="pct"/>
            <w:shd w:val="clear" w:color="auto" w:fill="auto"/>
            <w:vAlign w:val="bottom"/>
          </w:tcPr>
          <w:p w14:paraId="6E1DE91F" w14:textId="77777777" w:rsidR="00106EE4" w:rsidRPr="00FE55E3" w:rsidRDefault="00106EE4" w:rsidP="00350158">
            <w:pPr>
              <w:pStyle w:val="015"/>
            </w:pPr>
            <w:r w:rsidRPr="00FE55E3">
              <w:t> </w:t>
            </w:r>
          </w:p>
        </w:tc>
        <w:tc>
          <w:tcPr>
            <w:tcW w:w="614" w:type="pct"/>
            <w:shd w:val="clear" w:color="auto" w:fill="auto"/>
            <w:vAlign w:val="bottom"/>
          </w:tcPr>
          <w:p w14:paraId="0C853CD5" w14:textId="77777777" w:rsidR="00106EE4" w:rsidRPr="00FE55E3" w:rsidRDefault="00106EE4" w:rsidP="00350158">
            <w:pPr>
              <w:pStyle w:val="015"/>
            </w:pPr>
            <w:r w:rsidRPr="00FE55E3">
              <w:t>79401000002</w:t>
            </w:r>
          </w:p>
        </w:tc>
        <w:tc>
          <w:tcPr>
            <w:tcW w:w="585" w:type="pct"/>
            <w:shd w:val="clear" w:color="auto" w:fill="auto"/>
            <w:vAlign w:val="bottom"/>
          </w:tcPr>
          <w:p w14:paraId="6E7B6083" w14:textId="77777777" w:rsidR="00106EE4" w:rsidRPr="00FE55E3" w:rsidRDefault="00106EE4" w:rsidP="00350158">
            <w:pPr>
              <w:pStyle w:val="015"/>
            </w:pPr>
            <w:r w:rsidRPr="00FE55E3">
              <w:t>0</w:t>
            </w:r>
          </w:p>
        </w:tc>
      </w:tr>
      <w:tr w:rsidR="00106EE4" w:rsidRPr="00FE55E3" w14:paraId="67B9917B" w14:textId="77777777" w:rsidTr="00BF151A">
        <w:trPr>
          <w:trHeight w:val="300"/>
        </w:trPr>
        <w:tc>
          <w:tcPr>
            <w:tcW w:w="659" w:type="pct"/>
            <w:shd w:val="clear" w:color="auto" w:fill="auto"/>
            <w:vAlign w:val="bottom"/>
          </w:tcPr>
          <w:p w14:paraId="410F0CE9" w14:textId="77777777" w:rsidR="00106EE4" w:rsidRPr="00FE55E3" w:rsidRDefault="00106EE4" w:rsidP="00350158">
            <w:pPr>
              <w:pStyle w:val="015"/>
            </w:pPr>
            <w:r w:rsidRPr="00FE55E3">
              <w:t>Подгорный</w:t>
            </w:r>
          </w:p>
        </w:tc>
        <w:tc>
          <w:tcPr>
            <w:tcW w:w="573" w:type="pct"/>
            <w:shd w:val="clear" w:color="auto" w:fill="auto"/>
            <w:vAlign w:val="bottom"/>
          </w:tcPr>
          <w:p w14:paraId="796F2DE4" w14:textId="77777777" w:rsidR="00106EE4" w:rsidRPr="00FE55E3" w:rsidRDefault="00106EE4" w:rsidP="00350158">
            <w:pPr>
              <w:pStyle w:val="015"/>
            </w:pPr>
            <w:r w:rsidRPr="00FE55E3">
              <w:t>п</w:t>
            </w:r>
          </w:p>
        </w:tc>
        <w:tc>
          <w:tcPr>
            <w:tcW w:w="992" w:type="pct"/>
            <w:shd w:val="clear" w:color="auto" w:fill="auto"/>
            <w:vAlign w:val="bottom"/>
          </w:tcPr>
          <w:p w14:paraId="39408F92" w14:textId="77777777" w:rsidR="00106EE4" w:rsidRPr="00FE55E3" w:rsidRDefault="00DD2DFF" w:rsidP="00350158">
            <w:pPr>
              <w:pStyle w:val="015"/>
              <w:rPr>
                <w:lang w:val="en-US"/>
              </w:rPr>
            </w:pPr>
            <w:r w:rsidRPr="00FE55E3">
              <w:t>100000100400</w:t>
            </w:r>
          </w:p>
        </w:tc>
        <w:tc>
          <w:tcPr>
            <w:tcW w:w="507" w:type="pct"/>
            <w:shd w:val="clear" w:color="auto" w:fill="auto"/>
            <w:vAlign w:val="bottom"/>
          </w:tcPr>
          <w:p w14:paraId="7CD0A4BC" w14:textId="77777777" w:rsidR="00106EE4" w:rsidRPr="00FE55E3" w:rsidRDefault="00106EE4" w:rsidP="00350158">
            <w:pPr>
              <w:pStyle w:val="015"/>
            </w:pPr>
            <w:r w:rsidRPr="00FE55E3">
              <w:t>385064</w:t>
            </w:r>
          </w:p>
        </w:tc>
        <w:tc>
          <w:tcPr>
            <w:tcW w:w="590" w:type="pct"/>
            <w:shd w:val="clear" w:color="auto" w:fill="auto"/>
            <w:vAlign w:val="bottom"/>
          </w:tcPr>
          <w:p w14:paraId="6B4CB230" w14:textId="77777777" w:rsidR="00106EE4" w:rsidRPr="00FE55E3" w:rsidRDefault="00106EE4" w:rsidP="00350158">
            <w:pPr>
              <w:pStyle w:val="015"/>
            </w:pPr>
            <w:r w:rsidRPr="00FE55E3">
              <w:t>105</w:t>
            </w:r>
          </w:p>
        </w:tc>
        <w:tc>
          <w:tcPr>
            <w:tcW w:w="480" w:type="pct"/>
            <w:shd w:val="clear" w:color="auto" w:fill="auto"/>
            <w:vAlign w:val="bottom"/>
          </w:tcPr>
          <w:p w14:paraId="785CB8DF" w14:textId="77777777" w:rsidR="00106EE4" w:rsidRPr="00FE55E3" w:rsidRDefault="00106EE4" w:rsidP="00350158">
            <w:pPr>
              <w:pStyle w:val="015"/>
            </w:pPr>
            <w:r w:rsidRPr="00FE55E3">
              <w:t> </w:t>
            </w:r>
          </w:p>
        </w:tc>
        <w:tc>
          <w:tcPr>
            <w:tcW w:w="614" w:type="pct"/>
            <w:shd w:val="clear" w:color="auto" w:fill="auto"/>
            <w:vAlign w:val="bottom"/>
          </w:tcPr>
          <w:p w14:paraId="182D3056" w14:textId="77777777" w:rsidR="00106EE4" w:rsidRPr="00FE55E3" w:rsidRDefault="00106EE4" w:rsidP="00350158">
            <w:pPr>
              <w:pStyle w:val="015"/>
            </w:pPr>
            <w:r w:rsidRPr="00FE55E3">
              <w:t>79401000004</w:t>
            </w:r>
          </w:p>
        </w:tc>
        <w:tc>
          <w:tcPr>
            <w:tcW w:w="585" w:type="pct"/>
            <w:shd w:val="clear" w:color="auto" w:fill="auto"/>
            <w:vAlign w:val="bottom"/>
          </w:tcPr>
          <w:p w14:paraId="18A40752" w14:textId="77777777" w:rsidR="00106EE4" w:rsidRPr="00FE55E3" w:rsidRDefault="00106EE4" w:rsidP="00350158">
            <w:pPr>
              <w:pStyle w:val="015"/>
            </w:pPr>
            <w:r w:rsidRPr="00FE55E3">
              <w:t>0</w:t>
            </w:r>
          </w:p>
        </w:tc>
      </w:tr>
      <w:tr w:rsidR="00106EE4" w:rsidRPr="00FE55E3" w14:paraId="69257C5A" w14:textId="77777777" w:rsidTr="00BF151A">
        <w:trPr>
          <w:trHeight w:val="300"/>
        </w:trPr>
        <w:tc>
          <w:tcPr>
            <w:tcW w:w="659" w:type="pct"/>
            <w:shd w:val="clear" w:color="auto" w:fill="auto"/>
            <w:vAlign w:val="bottom"/>
          </w:tcPr>
          <w:p w14:paraId="550EFA78" w14:textId="77777777" w:rsidR="00106EE4" w:rsidRPr="00FE55E3" w:rsidRDefault="00106EE4" w:rsidP="00350158">
            <w:pPr>
              <w:pStyle w:val="015"/>
            </w:pPr>
            <w:r w:rsidRPr="00FE55E3">
              <w:t>Родниковый</w:t>
            </w:r>
          </w:p>
        </w:tc>
        <w:tc>
          <w:tcPr>
            <w:tcW w:w="573" w:type="pct"/>
            <w:shd w:val="clear" w:color="auto" w:fill="auto"/>
            <w:vAlign w:val="bottom"/>
          </w:tcPr>
          <w:p w14:paraId="3AAB9ED1" w14:textId="77777777" w:rsidR="00106EE4" w:rsidRPr="00FE55E3" w:rsidRDefault="00106EE4" w:rsidP="00350158">
            <w:pPr>
              <w:pStyle w:val="015"/>
            </w:pPr>
            <w:r w:rsidRPr="00FE55E3">
              <w:t>п</w:t>
            </w:r>
          </w:p>
        </w:tc>
        <w:tc>
          <w:tcPr>
            <w:tcW w:w="992" w:type="pct"/>
            <w:shd w:val="clear" w:color="auto" w:fill="auto"/>
            <w:vAlign w:val="bottom"/>
          </w:tcPr>
          <w:p w14:paraId="64F88DDE" w14:textId="77777777" w:rsidR="00106EE4" w:rsidRPr="00FE55E3" w:rsidRDefault="00DD2DFF" w:rsidP="00350158">
            <w:pPr>
              <w:pStyle w:val="015"/>
              <w:rPr>
                <w:lang w:val="en-US"/>
              </w:rPr>
            </w:pPr>
            <w:r w:rsidRPr="00FE55E3">
              <w:t>100000100500</w:t>
            </w:r>
          </w:p>
        </w:tc>
        <w:tc>
          <w:tcPr>
            <w:tcW w:w="507" w:type="pct"/>
            <w:shd w:val="clear" w:color="auto" w:fill="auto"/>
            <w:vAlign w:val="bottom"/>
          </w:tcPr>
          <w:p w14:paraId="2E67649A" w14:textId="77777777" w:rsidR="00106EE4" w:rsidRPr="00FE55E3" w:rsidRDefault="00106EE4" w:rsidP="00350158">
            <w:pPr>
              <w:pStyle w:val="015"/>
            </w:pPr>
            <w:r w:rsidRPr="00FE55E3">
              <w:t>385069</w:t>
            </w:r>
          </w:p>
        </w:tc>
        <w:tc>
          <w:tcPr>
            <w:tcW w:w="590" w:type="pct"/>
            <w:shd w:val="clear" w:color="auto" w:fill="auto"/>
            <w:vAlign w:val="bottom"/>
          </w:tcPr>
          <w:p w14:paraId="4F8B3173" w14:textId="77777777" w:rsidR="00106EE4" w:rsidRPr="00FE55E3" w:rsidRDefault="00106EE4" w:rsidP="00350158">
            <w:pPr>
              <w:pStyle w:val="015"/>
            </w:pPr>
            <w:r w:rsidRPr="00FE55E3">
              <w:t>105</w:t>
            </w:r>
          </w:p>
        </w:tc>
        <w:tc>
          <w:tcPr>
            <w:tcW w:w="480" w:type="pct"/>
            <w:shd w:val="clear" w:color="auto" w:fill="auto"/>
            <w:vAlign w:val="bottom"/>
          </w:tcPr>
          <w:p w14:paraId="29F4E9E3" w14:textId="77777777" w:rsidR="00106EE4" w:rsidRPr="00FE55E3" w:rsidRDefault="00106EE4" w:rsidP="00350158">
            <w:pPr>
              <w:pStyle w:val="015"/>
            </w:pPr>
            <w:r w:rsidRPr="00FE55E3">
              <w:t> </w:t>
            </w:r>
          </w:p>
        </w:tc>
        <w:tc>
          <w:tcPr>
            <w:tcW w:w="614" w:type="pct"/>
            <w:shd w:val="clear" w:color="auto" w:fill="auto"/>
            <w:vAlign w:val="bottom"/>
          </w:tcPr>
          <w:p w14:paraId="33BD6C87" w14:textId="77777777" w:rsidR="00106EE4" w:rsidRPr="00FE55E3" w:rsidRDefault="00106EE4" w:rsidP="00350158">
            <w:pPr>
              <w:pStyle w:val="015"/>
            </w:pPr>
            <w:r w:rsidRPr="00FE55E3">
              <w:t>79401000007</w:t>
            </w:r>
          </w:p>
        </w:tc>
        <w:tc>
          <w:tcPr>
            <w:tcW w:w="585" w:type="pct"/>
            <w:shd w:val="clear" w:color="auto" w:fill="auto"/>
            <w:vAlign w:val="bottom"/>
          </w:tcPr>
          <w:p w14:paraId="04F94054" w14:textId="77777777" w:rsidR="00106EE4" w:rsidRPr="00FE55E3" w:rsidRDefault="00106EE4" w:rsidP="00350158">
            <w:pPr>
              <w:pStyle w:val="015"/>
            </w:pPr>
            <w:r w:rsidRPr="00FE55E3">
              <w:t>0</w:t>
            </w:r>
          </w:p>
        </w:tc>
      </w:tr>
    </w:tbl>
    <w:p w14:paraId="5E207E7B" w14:textId="77777777" w:rsidR="00DD2DFF" w:rsidRPr="00FE55E3" w:rsidRDefault="00DD2DFF" w:rsidP="00350158">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1277"/>
        <w:gridCol w:w="2216"/>
        <w:gridCol w:w="1132"/>
        <w:gridCol w:w="1317"/>
        <w:gridCol w:w="1072"/>
        <w:gridCol w:w="1372"/>
      </w:tblGrid>
      <w:tr w:rsidR="00106EE4" w:rsidRPr="00FE55E3" w14:paraId="4B88272D" w14:textId="77777777" w:rsidTr="00BF151A">
        <w:trPr>
          <w:trHeight w:val="300"/>
        </w:trPr>
        <w:tc>
          <w:tcPr>
            <w:tcW w:w="746" w:type="pct"/>
            <w:shd w:val="clear" w:color="auto" w:fill="auto"/>
            <w:vAlign w:val="bottom"/>
          </w:tcPr>
          <w:p w14:paraId="1FA12335" w14:textId="77777777" w:rsidR="00106EE4" w:rsidRPr="00FE55E3" w:rsidRDefault="00106EE4" w:rsidP="005D5100">
            <w:pPr>
              <w:pStyle w:val="afffff0"/>
            </w:pPr>
            <w:r w:rsidRPr="00FE55E3">
              <w:t>NAME</w:t>
            </w:r>
          </w:p>
        </w:tc>
        <w:tc>
          <w:tcPr>
            <w:tcW w:w="648" w:type="pct"/>
            <w:shd w:val="clear" w:color="auto" w:fill="auto"/>
            <w:vAlign w:val="bottom"/>
          </w:tcPr>
          <w:p w14:paraId="03D058A9" w14:textId="77777777" w:rsidR="00106EE4" w:rsidRPr="00FE55E3" w:rsidRDefault="00106EE4" w:rsidP="005D5100">
            <w:pPr>
              <w:pStyle w:val="afffff0"/>
            </w:pPr>
            <w:r w:rsidRPr="00FE55E3">
              <w:t>SOCR</w:t>
            </w:r>
          </w:p>
        </w:tc>
        <w:tc>
          <w:tcPr>
            <w:tcW w:w="1124" w:type="pct"/>
            <w:shd w:val="clear" w:color="auto" w:fill="auto"/>
            <w:vAlign w:val="bottom"/>
          </w:tcPr>
          <w:p w14:paraId="6AE60BE8" w14:textId="77777777" w:rsidR="00106EE4" w:rsidRPr="00FE55E3" w:rsidRDefault="00106EE4" w:rsidP="005D5100">
            <w:pPr>
              <w:pStyle w:val="afffff0"/>
            </w:pPr>
            <w:r w:rsidRPr="00FE55E3">
              <w:t>CODE</w:t>
            </w:r>
          </w:p>
        </w:tc>
        <w:tc>
          <w:tcPr>
            <w:tcW w:w="574" w:type="pct"/>
            <w:shd w:val="clear" w:color="auto" w:fill="auto"/>
            <w:vAlign w:val="bottom"/>
          </w:tcPr>
          <w:p w14:paraId="1663AC2F" w14:textId="77777777" w:rsidR="00106EE4" w:rsidRPr="00FE55E3" w:rsidRDefault="00106EE4" w:rsidP="005D5100">
            <w:pPr>
              <w:pStyle w:val="afffff0"/>
            </w:pPr>
            <w:r w:rsidRPr="00FE55E3">
              <w:t>INDEX</w:t>
            </w:r>
          </w:p>
        </w:tc>
        <w:tc>
          <w:tcPr>
            <w:tcW w:w="668" w:type="pct"/>
            <w:shd w:val="clear" w:color="auto" w:fill="auto"/>
            <w:vAlign w:val="bottom"/>
          </w:tcPr>
          <w:p w14:paraId="08D145F1" w14:textId="77777777" w:rsidR="00106EE4" w:rsidRPr="00FE55E3" w:rsidRDefault="00106EE4" w:rsidP="005D5100">
            <w:pPr>
              <w:pStyle w:val="afffff0"/>
            </w:pPr>
            <w:r w:rsidRPr="00FE55E3">
              <w:t>GNINMB</w:t>
            </w:r>
          </w:p>
        </w:tc>
        <w:tc>
          <w:tcPr>
            <w:tcW w:w="544" w:type="pct"/>
            <w:shd w:val="clear" w:color="auto" w:fill="auto"/>
            <w:vAlign w:val="bottom"/>
          </w:tcPr>
          <w:p w14:paraId="5F74F13C" w14:textId="77777777" w:rsidR="00106EE4" w:rsidRPr="00FE55E3" w:rsidRDefault="00106EE4" w:rsidP="005D5100">
            <w:pPr>
              <w:pStyle w:val="afffff0"/>
            </w:pPr>
            <w:r w:rsidRPr="00FE55E3">
              <w:t>UNO</w:t>
            </w:r>
          </w:p>
        </w:tc>
        <w:tc>
          <w:tcPr>
            <w:tcW w:w="696" w:type="pct"/>
            <w:shd w:val="clear" w:color="auto" w:fill="auto"/>
            <w:vAlign w:val="bottom"/>
          </w:tcPr>
          <w:p w14:paraId="24577DF7" w14:textId="77777777" w:rsidR="00106EE4" w:rsidRPr="00FE55E3" w:rsidRDefault="00106EE4" w:rsidP="005D5100">
            <w:pPr>
              <w:pStyle w:val="afffff0"/>
            </w:pPr>
            <w:r w:rsidRPr="00FE55E3">
              <w:t>OCATD</w:t>
            </w:r>
          </w:p>
        </w:tc>
      </w:tr>
      <w:tr w:rsidR="00106EE4" w:rsidRPr="00FE55E3" w14:paraId="410038F4" w14:textId="77777777" w:rsidTr="00BF151A">
        <w:trPr>
          <w:trHeight w:val="300"/>
        </w:trPr>
        <w:tc>
          <w:tcPr>
            <w:tcW w:w="746" w:type="pct"/>
            <w:shd w:val="clear" w:color="auto" w:fill="auto"/>
            <w:vAlign w:val="bottom"/>
          </w:tcPr>
          <w:p w14:paraId="4153B6E6" w14:textId="77777777" w:rsidR="00106EE4" w:rsidRPr="00FE55E3" w:rsidRDefault="00106EE4" w:rsidP="00350158">
            <w:pPr>
              <w:pStyle w:val="015"/>
            </w:pPr>
          </w:p>
        </w:tc>
        <w:tc>
          <w:tcPr>
            <w:tcW w:w="648" w:type="pct"/>
            <w:shd w:val="clear" w:color="auto" w:fill="auto"/>
            <w:vAlign w:val="bottom"/>
          </w:tcPr>
          <w:p w14:paraId="439C6F52" w14:textId="77777777" w:rsidR="00106EE4" w:rsidRPr="00FE55E3" w:rsidRDefault="00106EE4" w:rsidP="00350158">
            <w:pPr>
              <w:pStyle w:val="015"/>
            </w:pPr>
          </w:p>
        </w:tc>
        <w:tc>
          <w:tcPr>
            <w:tcW w:w="1124" w:type="pct"/>
            <w:shd w:val="clear" w:color="auto" w:fill="auto"/>
            <w:vAlign w:val="bottom"/>
          </w:tcPr>
          <w:p w14:paraId="6367677E" w14:textId="77777777" w:rsidR="00106EE4" w:rsidRPr="00FE55E3" w:rsidRDefault="00106EE4" w:rsidP="00350158">
            <w:pPr>
              <w:pStyle w:val="015"/>
            </w:pPr>
          </w:p>
        </w:tc>
        <w:tc>
          <w:tcPr>
            <w:tcW w:w="574" w:type="pct"/>
            <w:shd w:val="clear" w:color="auto" w:fill="auto"/>
            <w:vAlign w:val="bottom"/>
          </w:tcPr>
          <w:p w14:paraId="10FA2A4A" w14:textId="77777777" w:rsidR="00106EE4" w:rsidRPr="00FE55E3" w:rsidRDefault="00106EE4" w:rsidP="00350158">
            <w:pPr>
              <w:pStyle w:val="015"/>
            </w:pPr>
          </w:p>
        </w:tc>
        <w:tc>
          <w:tcPr>
            <w:tcW w:w="668" w:type="pct"/>
            <w:shd w:val="clear" w:color="auto" w:fill="auto"/>
            <w:vAlign w:val="bottom"/>
          </w:tcPr>
          <w:p w14:paraId="6835005E" w14:textId="77777777" w:rsidR="00106EE4" w:rsidRPr="00FE55E3" w:rsidRDefault="00106EE4" w:rsidP="00350158">
            <w:pPr>
              <w:pStyle w:val="015"/>
            </w:pPr>
          </w:p>
        </w:tc>
        <w:tc>
          <w:tcPr>
            <w:tcW w:w="544" w:type="pct"/>
            <w:shd w:val="clear" w:color="auto" w:fill="auto"/>
            <w:vAlign w:val="bottom"/>
          </w:tcPr>
          <w:p w14:paraId="545C0BC9" w14:textId="77777777" w:rsidR="00106EE4" w:rsidRPr="00FE55E3" w:rsidRDefault="00106EE4" w:rsidP="00350158">
            <w:pPr>
              <w:pStyle w:val="015"/>
            </w:pPr>
          </w:p>
        </w:tc>
        <w:tc>
          <w:tcPr>
            <w:tcW w:w="696" w:type="pct"/>
            <w:shd w:val="clear" w:color="auto" w:fill="auto"/>
            <w:vAlign w:val="bottom"/>
          </w:tcPr>
          <w:p w14:paraId="6A3CFE9A" w14:textId="77777777" w:rsidR="00106EE4" w:rsidRPr="00FE55E3" w:rsidRDefault="00106EE4" w:rsidP="00350158">
            <w:pPr>
              <w:pStyle w:val="015"/>
            </w:pPr>
          </w:p>
        </w:tc>
      </w:tr>
      <w:tr w:rsidR="00106EE4" w:rsidRPr="00FE55E3" w14:paraId="63CD9DB3" w14:textId="77777777" w:rsidTr="00BF151A">
        <w:trPr>
          <w:trHeight w:val="300"/>
        </w:trPr>
        <w:tc>
          <w:tcPr>
            <w:tcW w:w="746" w:type="pct"/>
            <w:shd w:val="clear" w:color="auto" w:fill="auto"/>
            <w:vAlign w:val="bottom"/>
          </w:tcPr>
          <w:p w14:paraId="4095CEC5" w14:textId="77777777" w:rsidR="00106EE4" w:rsidRPr="00FE55E3" w:rsidRDefault="00106EE4" w:rsidP="00350158">
            <w:pPr>
              <w:pStyle w:val="015"/>
            </w:pPr>
          </w:p>
        </w:tc>
        <w:tc>
          <w:tcPr>
            <w:tcW w:w="648" w:type="pct"/>
            <w:shd w:val="clear" w:color="auto" w:fill="auto"/>
            <w:vAlign w:val="bottom"/>
          </w:tcPr>
          <w:p w14:paraId="4E2A2525" w14:textId="77777777" w:rsidR="00106EE4" w:rsidRPr="00FE55E3" w:rsidRDefault="00106EE4" w:rsidP="00350158">
            <w:pPr>
              <w:pStyle w:val="015"/>
            </w:pPr>
          </w:p>
        </w:tc>
        <w:tc>
          <w:tcPr>
            <w:tcW w:w="1124" w:type="pct"/>
            <w:shd w:val="clear" w:color="auto" w:fill="auto"/>
            <w:vAlign w:val="bottom"/>
          </w:tcPr>
          <w:p w14:paraId="41DFE484" w14:textId="77777777" w:rsidR="00106EE4" w:rsidRPr="00FE55E3" w:rsidRDefault="00106EE4" w:rsidP="00350158">
            <w:pPr>
              <w:pStyle w:val="015"/>
            </w:pPr>
          </w:p>
        </w:tc>
        <w:tc>
          <w:tcPr>
            <w:tcW w:w="574" w:type="pct"/>
            <w:shd w:val="clear" w:color="auto" w:fill="auto"/>
            <w:vAlign w:val="bottom"/>
          </w:tcPr>
          <w:p w14:paraId="454E8142" w14:textId="77777777" w:rsidR="00106EE4" w:rsidRPr="00FE55E3" w:rsidRDefault="00106EE4" w:rsidP="00350158">
            <w:pPr>
              <w:pStyle w:val="015"/>
            </w:pPr>
          </w:p>
        </w:tc>
        <w:tc>
          <w:tcPr>
            <w:tcW w:w="668" w:type="pct"/>
            <w:shd w:val="clear" w:color="auto" w:fill="auto"/>
            <w:vAlign w:val="bottom"/>
          </w:tcPr>
          <w:p w14:paraId="6FC18AA1" w14:textId="77777777" w:rsidR="00106EE4" w:rsidRPr="00FE55E3" w:rsidRDefault="00106EE4" w:rsidP="00350158">
            <w:pPr>
              <w:pStyle w:val="015"/>
            </w:pPr>
          </w:p>
        </w:tc>
        <w:tc>
          <w:tcPr>
            <w:tcW w:w="544" w:type="pct"/>
            <w:shd w:val="clear" w:color="auto" w:fill="auto"/>
            <w:vAlign w:val="bottom"/>
          </w:tcPr>
          <w:p w14:paraId="6EF03188" w14:textId="77777777" w:rsidR="00106EE4" w:rsidRPr="00FE55E3" w:rsidRDefault="00106EE4" w:rsidP="00350158">
            <w:pPr>
              <w:pStyle w:val="015"/>
            </w:pPr>
          </w:p>
        </w:tc>
        <w:tc>
          <w:tcPr>
            <w:tcW w:w="696" w:type="pct"/>
            <w:shd w:val="clear" w:color="auto" w:fill="auto"/>
            <w:vAlign w:val="bottom"/>
          </w:tcPr>
          <w:p w14:paraId="0FA90FBE" w14:textId="77777777" w:rsidR="00106EE4" w:rsidRPr="00FE55E3" w:rsidRDefault="00106EE4" w:rsidP="00350158">
            <w:pPr>
              <w:pStyle w:val="015"/>
            </w:pPr>
          </w:p>
        </w:tc>
      </w:tr>
    </w:tbl>
    <w:p w14:paraId="6227C646" w14:textId="77777777" w:rsidR="00106EE4" w:rsidRPr="00FE55E3" w:rsidRDefault="00106EE4" w:rsidP="00350158"/>
    <w:tbl>
      <w:tblPr>
        <w:tblW w:w="77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593"/>
        <w:gridCol w:w="2765"/>
        <w:gridCol w:w="1617"/>
      </w:tblGrid>
      <w:tr w:rsidR="00106EE4" w:rsidRPr="00FE55E3" w14:paraId="500D980A" w14:textId="77777777" w:rsidTr="00DD2DFF">
        <w:trPr>
          <w:trHeight w:val="360"/>
        </w:trPr>
        <w:tc>
          <w:tcPr>
            <w:tcW w:w="1725" w:type="dxa"/>
            <w:shd w:val="clear" w:color="auto" w:fill="auto"/>
            <w:vAlign w:val="center"/>
          </w:tcPr>
          <w:p w14:paraId="2AEE5B00" w14:textId="77777777" w:rsidR="00106EE4" w:rsidRPr="00FE55E3" w:rsidRDefault="00106EE4" w:rsidP="005D5100">
            <w:pPr>
              <w:pStyle w:val="afffff0"/>
            </w:pPr>
            <w:r w:rsidRPr="00FE55E3">
              <w:t>LEVEL</w:t>
            </w:r>
          </w:p>
        </w:tc>
        <w:tc>
          <w:tcPr>
            <w:tcW w:w="1593" w:type="dxa"/>
            <w:shd w:val="clear" w:color="auto" w:fill="auto"/>
            <w:vAlign w:val="center"/>
          </w:tcPr>
          <w:p w14:paraId="1525D43D" w14:textId="77777777" w:rsidR="00106EE4" w:rsidRPr="00FE55E3" w:rsidRDefault="00106EE4" w:rsidP="005D5100">
            <w:pPr>
              <w:pStyle w:val="afffff0"/>
            </w:pPr>
            <w:r w:rsidRPr="00FE55E3">
              <w:t>SCNAME</w:t>
            </w:r>
          </w:p>
        </w:tc>
        <w:tc>
          <w:tcPr>
            <w:tcW w:w="2765" w:type="dxa"/>
            <w:shd w:val="clear" w:color="auto" w:fill="auto"/>
            <w:vAlign w:val="center"/>
          </w:tcPr>
          <w:p w14:paraId="674BD557" w14:textId="77777777" w:rsidR="00106EE4" w:rsidRPr="00FE55E3" w:rsidRDefault="00106EE4" w:rsidP="005D5100">
            <w:pPr>
              <w:pStyle w:val="afffff0"/>
            </w:pPr>
            <w:r w:rsidRPr="00FE55E3">
              <w:t>SOCRNAME</w:t>
            </w:r>
          </w:p>
        </w:tc>
        <w:tc>
          <w:tcPr>
            <w:tcW w:w="1617" w:type="dxa"/>
            <w:shd w:val="clear" w:color="auto" w:fill="auto"/>
            <w:vAlign w:val="center"/>
          </w:tcPr>
          <w:p w14:paraId="634458C0" w14:textId="77777777" w:rsidR="00106EE4" w:rsidRPr="00FE55E3" w:rsidRDefault="00106EE4" w:rsidP="005D5100">
            <w:pPr>
              <w:pStyle w:val="afffff0"/>
            </w:pPr>
            <w:r w:rsidRPr="00FE55E3">
              <w:t>KOD_T_ST</w:t>
            </w:r>
          </w:p>
        </w:tc>
      </w:tr>
      <w:tr w:rsidR="00106EE4" w:rsidRPr="00FE55E3" w14:paraId="074BC13D" w14:textId="77777777" w:rsidTr="00DD2DFF">
        <w:trPr>
          <w:trHeight w:val="360"/>
        </w:trPr>
        <w:tc>
          <w:tcPr>
            <w:tcW w:w="1725" w:type="dxa"/>
            <w:shd w:val="clear" w:color="auto" w:fill="auto"/>
            <w:vAlign w:val="center"/>
          </w:tcPr>
          <w:p w14:paraId="348E8CC1" w14:textId="77777777" w:rsidR="00106EE4" w:rsidRPr="00FE55E3" w:rsidRDefault="00106EE4" w:rsidP="00350158">
            <w:pPr>
              <w:pStyle w:val="015"/>
            </w:pPr>
            <w:r w:rsidRPr="00FE55E3">
              <w:t>1</w:t>
            </w:r>
          </w:p>
        </w:tc>
        <w:tc>
          <w:tcPr>
            <w:tcW w:w="1593" w:type="dxa"/>
            <w:shd w:val="clear" w:color="auto" w:fill="auto"/>
            <w:vAlign w:val="center"/>
          </w:tcPr>
          <w:p w14:paraId="5BBA88C6" w14:textId="77777777" w:rsidR="00106EE4" w:rsidRPr="00FE55E3" w:rsidRDefault="00106EE4" w:rsidP="00350158">
            <w:pPr>
              <w:pStyle w:val="015"/>
            </w:pPr>
            <w:r w:rsidRPr="00FE55E3">
              <w:t>АО</w:t>
            </w:r>
          </w:p>
        </w:tc>
        <w:tc>
          <w:tcPr>
            <w:tcW w:w="2765" w:type="dxa"/>
            <w:shd w:val="clear" w:color="auto" w:fill="auto"/>
            <w:vAlign w:val="center"/>
          </w:tcPr>
          <w:p w14:paraId="1E1E0AC5" w14:textId="77777777" w:rsidR="00106EE4" w:rsidRPr="00FE55E3" w:rsidRDefault="00106EE4" w:rsidP="00350158">
            <w:pPr>
              <w:pStyle w:val="015"/>
            </w:pPr>
            <w:r w:rsidRPr="00FE55E3">
              <w:t>Автономный округ</w:t>
            </w:r>
          </w:p>
        </w:tc>
        <w:tc>
          <w:tcPr>
            <w:tcW w:w="1617" w:type="dxa"/>
            <w:shd w:val="clear" w:color="auto" w:fill="auto"/>
            <w:vAlign w:val="center"/>
          </w:tcPr>
          <w:p w14:paraId="018FDE31" w14:textId="77777777" w:rsidR="00106EE4" w:rsidRPr="00FE55E3" w:rsidRDefault="00106EE4" w:rsidP="00350158">
            <w:pPr>
              <w:pStyle w:val="015"/>
            </w:pPr>
            <w:r w:rsidRPr="00FE55E3">
              <w:t>101</w:t>
            </w:r>
          </w:p>
        </w:tc>
      </w:tr>
      <w:tr w:rsidR="00106EE4" w:rsidRPr="00FE55E3" w14:paraId="335F712B" w14:textId="77777777" w:rsidTr="00DD2DFF">
        <w:trPr>
          <w:trHeight w:val="360"/>
        </w:trPr>
        <w:tc>
          <w:tcPr>
            <w:tcW w:w="1725" w:type="dxa"/>
            <w:shd w:val="clear" w:color="auto" w:fill="auto"/>
            <w:vAlign w:val="center"/>
          </w:tcPr>
          <w:p w14:paraId="004106EC" w14:textId="77777777" w:rsidR="00106EE4" w:rsidRPr="00FE55E3" w:rsidRDefault="00106EE4" w:rsidP="00350158">
            <w:pPr>
              <w:pStyle w:val="015"/>
            </w:pPr>
            <w:r w:rsidRPr="00FE55E3">
              <w:t>1</w:t>
            </w:r>
          </w:p>
        </w:tc>
        <w:tc>
          <w:tcPr>
            <w:tcW w:w="1593" w:type="dxa"/>
            <w:shd w:val="clear" w:color="auto" w:fill="auto"/>
            <w:vAlign w:val="center"/>
          </w:tcPr>
          <w:p w14:paraId="59B34ED5" w14:textId="77777777" w:rsidR="00106EE4" w:rsidRPr="00FE55E3" w:rsidRDefault="00106EE4" w:rsidP="00350158">
            <w:pPr>
              <w:pStyle w:val="015"/>
            </w:pPr>
            <w:r w:rsidRPr="00FE55E3">
              <w:t>Аобл</w:t>
            </w:r>
          </w:p>
        </w:tc>
        <w:tc>
          <w:tcPr>
            <w:tcW w:w="2765" w:type="dxa"/>
            <w:shd w:val="clear" w:color="auto" w:fill="auto"/>
            <w:vAlign w:val="center"/>
          </w:tcPr>
          <w:p w14:paraId="4EE42153" w14:textId="77777777" w:rsidR="00106EE4" w:rsidRPr="00FE55E3" w:rsidRDefault="00106EE4" w:rsidP="00350158">
            <w:pPr>
              <w:pStyle w:val="015"/>
            </w:pPr>
            <w:r w:rsidRPr="00FE55E3">
              <w:t>Автономная область</w:t>
            </w:r>
          </w:p>
        </w:tc>
        <w:tc>
          <w:tcPr>
            <w:tcW w:w="1617" w:type="dxa"/>
            <w:shd w:val="clear" w:color="auto" w:fill="auto"/>
            <w:vAlign w:val="center"/>
          </w:tcPr>
          <w:p w14:paraId="20DF58D4" w14:textId="77777777" w:rsidR="00106EE4" w:rsidRPr="00FE55E3" w:rsidRDefault="00106EE4" w:rsidP="00350158">
            <w:pPr>
              <w:pStyle w:val="015"/>
            </w:pPr>
            <w:r w:rsidRPr="00FE55E3">
              <w:t>102</w:t>
            </w:r>
          </w:p>
        </w:tc>
      </w:tr>
      <w:tr w:rsidR="00106EE4" w:rsidRPr="00FE55E3" w14:paraId="5F1CCF97" w14:textId="77777777" w:rsidTr="00DD2DFF">
        <w:trPr>
          <w:trHeight w:val="360"/>
        </w:trPr>
        <w:tc>
          <w:tcPr>
            <w:tcW w:w="1725" w:type="dxa"/>
            <w:shd w:val="clear" w:color="auto" w:fill="auto"/>
            <w:vAlign w:val="center"/>
          </w:tcPr>
          <w:p w14:paraId="6F854247" w14:textId="77777777" w:rsidR="00106EE4" w:rsidRPr="00FE55E3" w:rsidRDefault="00106EE4" w:rsidP="00350158">
            <w:pPr>
              <w:pStyle w:val="015"/>
            </w:pPr>
            <w:r w:rsidRPr="00FE55E3">
              <w:t>1</w:t>
            </w:r>
          </w:p>
        </w:tc>
        <w:tc>
          <w:tcPr>
            <w:tcW w:w="1593" w:type="dxa"/>
            <w:shd w:val="clear" w:color="auto" w:fill="auto"/>
            <w:vAlign w:val="center"/>
          </w:tcPr>
          <w:p w14:paraId="664C9ED1" w14:textId="77777777" w:rsidR="00106EE4" w:rsidRPr="00FE55E3" w:rsidRDefault="00106EE4" w:rsidP="00350158">
            <w:pPr>
              <w:pStyle w:val="015"/>
            </w:pPr>
            <w:r w:rsidRPr="00FE55E3">
              <w:t>Респ</w:t>
            </w:r>
          </w:p>
        </w:tc>
        <w:tc>
          <w:tcPr>
            <w:tcW w:w="2765" w:type="dxa"/>
            <w:shd w:val="clear" w:color="auto" w:fill="auto"/>
            <w:vAlign w:val="center"/>
          </w:tcPr>
          <w:p w14:paraId="2475B00A" w14:textId="77777777" w:rsidR="00106EE4" w:rsidRPr="00FE55E3" w:rsidRDefault="00106EE4" w:rsidP="00350158">
            <w:pPr>
              <w:pStyle w:val="015"/>
            </w:pPr>
            <w:r w:rsidRPr="00FE55E3">
              <w:t>Республика</w:t>
            </w:r>
          </w:p>
        </w:tc>
        <w:tc>
          <w:tcPr>
            <w:tcW w:w="1617" w:type="dxa"/>
            <w:shd w:val="clear" w:color="auto" w:fill="auto"/>
            <w:vAlign w:val="center"/>
          </w:tcPr>
          <w:p w14:paraId="51EF29A0" w14:textId="77777777" w:rsidR="00106EE4" w:rsidRPr="00FE55E3" w:rsidRDefault="00106EE4" w:rsidP="00350158">
            <w:pPr>
              <w:pStyle w:val="015"/>
            </w:pPr>
            <w:r w:rsidRPr="00FE55E3">
              <w:t>106</w:t>
            </w:r>
          </w:p>
        </w:tc>
      </w:tr>
      <w:tr w:rsidR="00106EE4" w:rsidRPr="00FE55E3" w14:paraId="4893ED4F" w14:textId="77777777" w:rsidTr="00DD2DFF">
        <w:trPr>
          <w:trHeight w:val="360"/>
        </w:trPr>
        <w:tc>
          <w:tcPr>
            <w:tcW w:w="1725" w:type="dxa"/>
            <w:shd w:val="clear" w:color="auto" w:fill="auto"/>
            <w:vAlign w:val="center"/>
          </w:tcPr>
          <w:p w14:paraId="6F54C658" w14:textId="77777777" w:rsidR="00106EE4" w:rsidRPr="00FE55E3" w:rsidRDefault="00106EE4" w:rsidP="00350158">
            <w:pPr>
              <w:pStyle w:val="015"/>
            </w:pPr>
            <w:r w:rsidRPr="00FE55E3">
              <w:t>1</w:t>
            </w:r>
          </w:p>
        </w:tc>
        <w:tc>
          <w:tcPr>
            <w:tcW w:w="1593" w:type="dxa"/>
            <w:shd w:val="clear" w:color="auto" w:fill="auto"/>
            <w:vAlign w:val="center"/>
          </w:tcPr>
          <w:p w14:paraId="224A0CCA" w14:textId="77777777" w:rsidR="00106EE4" w:rsidRPr="00FE55E3" w:rsidRDefault="00106EE4" w:rsidP="00350158">
            <w:pPr>
              <w:pStyle w:val="015"/>
            </w:pPr>
            <w:r w:rsidRPr="00FE55E3">
              <w:t>г</w:t>
            </w:r>
          </w:p>
        </w:tc>
        <w:tc>
          <w:tcPr>
            <w:tcW w:w="2765" w:type="dxa"/>
            <w:shd w:val="clear" w:color="auto" w:fill="auto"/>
            <w:vAlign w:val="center"/>
          </w:tcPr>
          <w:p w14:paraId="0DD96DBD" w14:textId="77777777" w:rsidR="00106EE4" w:rsidRPr="00FE55E3" w:rsidRDefault="00106EE4" w:rsidP="00350158">
            <w:pPr>
              <w:pStyle w:val="015"/>
            </w:pPr>
            <w:r w:rsidRPr="00FE55E3">
              <w:t>Город</w:t>
            </w:r>
          </w:p>
        </w:tc>
        <w:tc>
          <w:tcPr>
            <w:tcW w:w="1617" w:type="dxa"/>
            <w:shd w:val="clear" w:color="auto" w:fill="auto"/>
            <w:vAlign w:val="center"/>
          </w:tcPr>
          <w:p w14:paraId="6953A2A8" w14:textId="77777777" w:rsidR="00106EE4" w:rsidRPr="00FE55E3" w:rsidRDefault="00106EE4" w:rsidP="00350158">
            <w:pPr>
              <w:pStyle w:val="015"/>
            </w:pPr>
            <w:r w:rsidRPr="00FE55E3">
              <w:t>103</w:t>
            </w:r>
          </w:p>
        </w:tc>
      </w:tr>
      <w:tr w:rsidR="00106EE4" w:rsidRPr="00FE55E3" w14:paraId="7E8EB3CF" w14:textId="77777777" w:rsidTr="00DD2DFF">
        <w:trPr>
          <w:trHeight w:val="360"/>
        </w:trPr>
        <w:tc>
          <w:tcPr>
            <w:tcW w:w="1725" w:type="dxa"/>
            <w:shd w:val="clear" w:color="auto" w:fill="auto"/>
            <w:vAlign w:val="center"/>
          </w:tcPr>
          <w:p w14:paraId="6E03C737" w14:textId="77777777" w:rsidR="00106EE4" w:rsidRPr="00FE55E3" w:rsidRDefault="00106EE4" w:rsidP="00350158">
            <w:pPr>
              <w:pStyle w:val="015"/>
            </w:pPr>
            <w:r w:rsidRPr="00FE55E3">
              <w:t>1</w:t>
            </w:r>
          </w:p>
        </w:tc>
        <w:tc>
          <w:tcPr>
            <w:tcW w:w="1593" w:type="dxa"/>
            <w:shd w:val="clear" w:color="auto" w:fill="auto"/>
            <w:vAlign w:val="center"/>
          </w:tcPr>
          <w:p w14:paraId="21FE68D1" w14:textId="77777777" w:rsidR="00106EE4" w:rsidRPr="00FE55E3" w:rsidRDefault="00106EE4" w:rsidP="00350158">
            <w:pPr>
              <w:pStyle w:val="015"/>
            </w:pPr>
            <w:r w:rsidRPr="00FE55E3">
              <w:t>край</w:t>
            </w:r>
          </w:p>
        </w:tc>
        <w:tc>
          <w:tcPr>
            <w:tcW w:w="2765" w:type="dxa"/>
            <w:shd w:val="clear" w:color="auto" w:fill="auto"/>
            <w:vAlign w:val="center"/>
          </w:tcPr>
          <w:p w14:paraId="3807D9B1" w14:textId="77777777" w:rsidR="00106EE4" w:rsidRPr="00FE55E3" w:rsidRDefault="00106EE4" w:rsidP="00350158">
            <w:pPr>
              <w:pStyle w:val="015"/>
            </w:pPr>
            <w:r w:rsidRPr="00FE55E3">
              <w:t>Край</w:t>
            </w:r>
          </w:p>
        </w:tc>
        <w:tc>
          <w:tcPr>
            <w:tcW w:w="1617" w:type="dxa"/>
            <w:shd w:val="clear" w:color="auto" w:fill="auto"/>
            <w:vAlign w:val="center"/>
          </w:tcPr>
          <w:p w14:paraId="203724E2" w14:textId="77777777" w:rsidR="00106EE4" w:rsidRPr="00FE55E3" w:rsidRDefault="00106EE4" w:rsidP="00350158">
            <w:pPr>
              <w:pStyle w:val="015"/>
            </w:pPr>
            <w:r w:rsidRPr="00FE55E3">
              <w:t>104</w:t>
            </w:r>
          </w:p>
        </w:tc>
      </w:tr>
    </w:tbl>
    <w:p w14:paraId="439517DE" w14:textId="77777777" w:rsidR="00106EE4" w:rsidRPr="00FE55E3" w:rsidRDefault="00106EE4" w:rsidP="00350158"/>
    <w:p w14:paraId="49C1694D" w14:textId="77777777" w:rsidR="006039B8" w:rsidRPr="00FE55E3" w:rsidRDefault="006039B8" w:rsidP="00241E5F">
      <w:pPr>
        <w:pStyle w:val="03"/>
        <w:numPr>
          <w:ilvl w:val="2"/>
          <w:numId w:val="50"/>
        </w:numPr>
      </w:pPr>
      <w:bookmarkStart w:id="154" w:name="_Ref403037168"/>
      <w:bookmarkStart w:id="155" w:name="_Toc459205155"/>
      <w:r w:rsidRPr="00FE55E3">
        <w:t>Описание полей документа в универсальном форм</w:t>
      </w:r>
      <w:r w:rsidRPr="00FE55E3">
        <w:t>а</w:t>
      </w:r>
      <w:r w:rsidRPr="00FE55E3">
        <w:t>те системы «Электронный бюджет»</w:t>
      </w:r>
      <w:bookmarkEnd w:id="150"/>
      <w:bookmarkEnd w:id="154"/>
      <w:bookmarkEnd w:id="155"/>
    </w:p>
    <w:p w14:paraId="1BF19E05" w14:textId="77777777" w:rsidR="00AC14FF" w:rsidRPr="00FE55E3" w:rsidRDefault="00AC14FF" w:rsidP="00113710">
      <w:pPr>
        <w:pStyle w:val="af2"/>
      </w:pPr>
      <w:r w:rsidRPr="00FE55E3">
        <w:t xml:space="preserve">Таблица </w:t>
      </w:r>
      <w:fldSimple w:instr=" SEQ Таблица \* ARABIC ">
        <w:r w:rsidR="0064184C">
          <w:rPr>
            <w:noProof/>
          </w:rPr>
          <w:t>19</w:t>
        </w:r>
      </w:fldSimple>
      <w:r w:rsidR="00473003" w:rsidRPr="00FE55E3">
        <w:t>. Описание полей документа КЛАДР (раздел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4"/>
        <w:gridCol w:w="1427"/>
        <w:gridCol w:w="1258"/>
        <w:gridCol w:w="714"/>
        <w:gridCol w:w="1016"/>
        <w:gridCol w:w="1873"/>
        <w:gridCol w:w="1693"/>
      </w:tblGrid>
      <w:tr w:rsidR="00A23EFD" w:rsidRPr="00FE55E3" w14:paraId="69ACA1C8"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F47E0A3" w14:textId="77777777" w:rsidR="006039B8" w:rsidRPr="00FE55E3" w:rsidRDefault="006039B8" w:rsidP="005D5100">
            <w:pPr>
              <w:pStyle w:val="afffff0"/>
              <w:rPr>
                <w:lang w:val="en-US"/>
              </w:rPr>
            </w:pPr>
            <w:r w:rsidRPr="00FE55E3">
              <w:rPr>
                <w:lang w:val="en-US"/>
              </w:rPr>
              <w:t>Код элемента</w:t>
            </w:r>
          </w:p>
        </w:tc>
        <w:tc>
          <w:tcPr>
            <w:tcW w:w="7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381973F" w14:textId="77777777" w:rsidR="006039B8" w:rsidRPr="00FE55E3" w:rsidRDefault="006039B8" w:rsidP="005D5100">
            <w:pPr>
              <w:pStyle w:val="afffff0"/>
              <w:rPr>
                <w:lang w:val="en-US"/>
              </w:rPr>
            </w:pPr>
            <w:r w:rsidRPr="00FE55E3">
              <w:rPr>
                <w:lang w:val="en-US"/>
              </w:rPr>
              <w:t>Содерж. элемента</w:t>
            </w:r>
          </w:p>
        </w:tc>
        <w:tc>
          <w:tcPr>
            <w:tcW w:w="64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D94110C" w14:textId="77777777" w:rsidR="006039B8" w:rsidRPr="00FE55E3" w:rsidRDefault="006039B8" w:rsidP="005D5100">
            <w:pPr>
              <w:pStyle w:val="afffff0"/>
              <w:rPr>
                <w:lang w:val="en-US"/>
              </w:rPr>
            </w:pPr>
            <w:r w:rsidRPr="00FE55E3">
              <w:rPr>
                <w:lang w:val="en-US"/>
              </w:rPr>
              <w:t>Формат</w:t>
            </w:r>
          </w:p>
        </w:tc>
        <w:tc>
          <w:tcPr>
            <w:tcW w:w="3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45EC5EF" w14:textId="77777777" w:rsidR="006039B8" w:rsidRPr="00FE55E3" w:rsidRDefault="006039B8" w:rsidP="005D5100">
            <w:pPr>
              <w:pStyle w:val="afffff0"/>
              <w:rPr>
                <w:lang w:val="en-US"/>
              </w:rPr>
            </w:pPr>
            <w:r w:rsidRPr="00FE55E3">
              <w:rPr>
                <w:lang w:val="en-US"/>
              </w:rPr>
              <w:t>Длина</w:t>
            </w:r>
          </w:p>
        </w:tc>
        <w:tc>
          <w:tcPr>
            <w:tcW w:w="5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2DC5416" w14:textId="77777777" w:rsidR="006039B8" w:rsidRPr="00FE55E3" w:rsidRDefault="006039B8" w:rsidP="005D5100">
            <w:pPr>
              <w:pStyle w:val="afffff0"/>
              <w:rPr>
                <w:lang w:val="en-US"/>
              </w:rPr>
            </w:pPr>
            <w:r w:rsidRPr="00FE55E3">
              <w:rPr>
                <w:lang w:val="en-US"/>
              </w:rPr>
              <w:t>Обязательность</w:t>
            </w:r>
          </w:p>
        </w:tc>
        <w:tc>
          <w:tcPr>
            <w:tcW w:w="96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992D059" w14:textId="77777777" w:rsidR="006039B8" w:rsidRPr="00FE55E3" w:rsidRDefault="006039B8" w:rsidP="005D5100">
            <w:pPr>
              <w:pStyle w:val="afffff0"/>
              <w:rPr>
                <w:lang w:val="en-US"/>
              </w:rPr>
            </w:pPr>
            <w:r w:rsidRPr="00FE55E3">
              <w:rPr>
                <w:lang w:val="en-US"/>
              </w:rPr>
              <w:t>Наименование</w:t>
            </w:r>
          </w:p>
        </w:tc>
        <w:tc>
          <w:tcPr>
            <w:tcW w:w="8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04F9FA7" w14:textId="77777777" w:rsidR="006039B8" w:rsidRPr="00FE55E3" w:rsidRDefault="006039B8" w:rsidP="005D5100">
            <w:pPr>
              <w:pStyle w:val="afffff0"/>
              <w:rPr>
                <w:lang w:val="en-US"/>
              </w:rPr>
            </w:pPr>
            <w:r w:rsidRPr="00FE55E3">
              <w:rPr>
                <w:lang w:val="en-US"/>
              </w:rPr>
              <w:t>Дополнительная информация</w:t>
            </w:r>
          </w:p>
        </w:tc>
      </w:tr>
      <w:tr w:rsidR="00473558" w:rsidRPr="00FE55E3" w14:paraId="736CA3D4"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vAlign w:val="bottom"/>
          </w:tcPr>
          <w:p w14:paraId="1EC766E0" w14:textId="77777777" w:rsidR="00473558" w:rsidRPr="00FE55E3" w:rsidRDefault="00473558" w:rsidP="00350158">
            <w:pPr>
              <w:pStyle w:val="015"/>
              <w:rPr>
                <w:lang w:val="en-US"/>
              </w:rPr>
            </w:pPr>
            <w:r w:rsidRPr="00FE55E3">
              <w:t>REF_KLADR1</w:t>
            </w:r>
          </w:p>
        </w:tc>
        <w:tc>
          <w:tcPr>
            <w:tcW w:w="731" w:type="pct"/>
            <w:tcBorders>
              <w:top w:val="single" w:sz="4" w:space="0" w:color="auto"/>
              <w:left w:val="single" w:sz="4" w:space="0" w:color="auto"/>
              <w:bottom w:val="single" w:sz="4" w:space="0" w:color="auto"/>
              <w:right w:val="single" w:sz="4" w:space="0" w:color="auto"/>
            </w:tcBorders>
          </w:tcPr>
          <w:p w14:paraId="62C26475" w14:textId="77777777" w:rsidR="00473558" w:rsidRPr="00FE55E3" w:rsidRDefault="00473558" w:rsidP="00350158">
            <w:pPr>
              <w:pStyle w:val="015"/>
              <w:rPr>
                <w:lang w:val="en-US"/>
              </w:rPr>
            </w:pPr>
            <w:r w:rsidRPr="00FE55E3">
              <w:rPr>
                <w:lang w:val="en-US"/>
              </w:rPr>
              <w:t>version</w:t>
            </w:r>
          </w:p>
        </w:tc>
        <w:tc>
          <w:tcPr>
            <w:tcW w:w="645" w:type="pct"/>
            <w:tcBorders>
              <w:top w:val="single" w:sz="4" w:space="0" w:color="auto"/>
              <w:left w:val="single" w:sz="4" w:space="0" w:color="auto"/>
              <w:bottom w:val="single" w:sz="4" w:space="0" w:color="auto"/>
              <w:right w:val="single" w:sz="4" w:space="0" w:color="auto"/>
            </w:tcBorders>
          </w:tcPr>
          <w:p w14:paraId="5694C879" w14:textId="77777777" w:rsidR="00473558" w:rsidRPr="00FE55E3" w:rsidRDefault="00473558" w:rsidP="00350158">
            <w:pPr>
              <w:pStyle w:val="015"/>
            </w:pPr>
          </w:p>
        </w:tc>
        <w:tc>
          <w:tcPr>
            <w:tcW w:w="366" w:type="pct"/>
            <w:tcBorders>
              <w:top w:val="single" w:sz="4" w:space="0" w:color="auto"/>
              <w:left w:val="single" w:sz="4" w:space="0" w:color="auto"/>
              <w:bottom w:val="single" w:sz="4" w:space="0" w:color="auto"/>
              <w:right w:val="single" w:sz="4" w:space="0" w:color="auto"/>
            </w:tcBorders>
          </w:tcPr>
          <w:p w14:paraId="24DBC059" w14:textId="77777777" w:rsidR="00473558" w:rsidRPr="00FE55E3" w:rsidRDefault="00473558" w:rsidP="00350158">
            <w:pPr>
              <w:pStyle w:val="015"/>
            </w:pPr>
          </w:p>
        </w:tc>
        <w:tc>
          <w:tcPr>
            <w:tcW w:w="521" w:type="pct"/>
            <w:tcBorders>
              <w:top w:val="single" w:sz="4" w:space="0" w:color="auto"/>
              <w:left w:val="single" w:sz="4" w:space="0" w:color="auto"/>
              <w:bottom w:val="single" w:sz="4" w:space="0" w:color="auto"/>
              <w:right w:val="single" w:sz="4" w:space="0" w:color="auto"/>
            </w:tcBorders>
          </w:tcPr>
          <w:p w14:paraId="1D6EC983"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3E355C64" w14:textId="77777777" w:rsidR="00473558" w:rsidRPr="00FE55E3" w:rsidRDefault="00473558" w:rsidP="00350158">
            <w:pPr>
              <w:pStyle w:val="015"/>
              <w:rPr>
                <w:lang w:val="en-US"/>
              </w:rPr>
            </w:pPr>
            <w:r w:rsidRPr="00FE55E3">
              <w:rPr>
                <w:lang w:val="en-US"/>
              </w:rPr>
              <w:t>Код справочника/Массива данных</w:t>
            </w:r>
          </w:p>
        </w:tc>
        <w:tc>
          <w:tcPr>
            <w:tcW w:w="868" w:type="pct"/>
            <w:tcBorders>
              <w:top w:val="single" w:sz="4" w:space="0" w:color="auto"/>
              <w:left w:val="single" w:sz="4" w:space="0" w:color="auto"/>
              <w:bottom w:val="single" w:sz="4" w:space="0" w:color="auto"/>
              <w:right w:val="single" w:sz="4" w:space="0" w:color="auto"/>
            </w:tcBorders>
          </w:tcPr>
          <w:p w14:paraId="20262BD7" w14:textId="77777777" w:rsidR="00473558" w:rsidRPr="00FE55E3" w:rsidRDefault="00473558" w:rsidP="00350158">
            <w:pPr>
              <w:pStyle w:val="015"/>
              <w:rPr>
                <w:lang w:val="en-US"/>
              </w:rPr>
            </w:pPr>
            <w:r w:rsidRPr="00FE55E3">
              <w:rPr>
                <w:lang w:val="en-US"/>
              </w:rPr>
              <w:t>version - атрибут</w:t>
            </w:r>
          </w:p>
        </w:tc>
      </w:tr>
      <w:tr w:rsidR="00473558" w:rsidRPr="00FE55E3" w14:paraId="63B4365B"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vAlign w:val="bottom"/>
          </w:tcPr>
          <w:p w14:paraId="29D5FC38" w14:textId="77777777" w:rsidR="00473558" w:rsidRPr="00FE55E3" w:rsidRDefault="00473558" w:rsidP="00350158">
            <w:pPr>
              <w:pStyle w:val="015"/>
              <w:rPr>
                <w:lang w:val="en-US"/>
              </w:rPr>
            </w:pPr>
            <w:r w:rsidRPr="00FE55E3">
              <w:t>REF_KLADR1</w:t>
            </w:r>
          </w:p>
        </w:tc>
        <w:tc>
          <w:tcPr>
            <w:tcW w:w="731" w:type="pct"/>
            <w:tcBorders>
              <w:top w:val="single" w:sz="4" w:space="0" w:color="auto"/>
              <w:left w:val="single" w:sz="4" w:space="0" w:color="auto"/>
              <w:bottom w:val="single" w:sz="4" w:space="0" w:color="auto"/>
              <w:right w:val="single" w:sz="4" w:space="0" w:color="auto"/>
            </w:tcBorders>
          </w:tcPr>
          <w:p w14:paraId="1139C218" w14:textId="77777777" w:rsidR="00473558" w:rsidRPr="00FE55E3" w:rsidRDefault="00473558" w:rsidP="00350158">
            <w:pPr>
              <w:pStyle w:val="015"/>
              <w:rPr>
                <w:lang w:val="en-US"/>
              </w:rPr>
            </w:pPr>
            <w:r w:rsidRPr="00FE55E3">
              <w:rPr>
                <w:lang w:val="en-US"/>
              </w:rPr>
              <w:t>row</w:t>
            </w:r>
          </w:p>
        </w:tc>
        <w:tc>
          <w:tcPr>
            <w:tcW w:w="645" w:type="pct"/>
            <w:tcBorders>
              <w:top w:val="single" w:sz="4" w:space="0" w:color="auto"/>
              <w:left w:val="single" w:sz="4" w:space="0" w:color="auto"/>
              <w:bottom w:val="single" w:sz="4" w:space="0" w:color="auto"/>
              <w:right w:val="single" w:sz="4" w:space="0" w:color="auto"/>
            </w:tcBorders>
          </w:tcPr>
          <w:p w14:paraId="6FD7CCB6" w14:textId="77777777" w:rsidR="00473558" w:rsidRPr="00FE55E3" w:rsidRDefault="00473558" w:rsidP="00350158">
            <w:pPr>
              <w:pStyle w:val="015"/>
            </w:pPr>
          </w:p>
        </w:tc>
        <w:tc>
          <w:tcPr>
            <w:tcW w:w="366" w:type="pct"/>
            <w:tcBorders>
              <w:top w:val="single" w:sz="4" w:space="0" w:color="auto"/>
              <w:left w:val="single" w:sz="4" w:space="0" w:color="auto"/>
              <w:bottom w:val="single" w:sz="4" w:space="0" w:color="auto"/>
              <w:right w:val="single" w:sz="4" w:space="0" w:color="auto"/>
            </w:tcBorders>
          </w:tcPr>
          <w:p w14:paraId="44D55296" w14:textId="77777777" w:rsidR="00473558" w:rsidRPr="00FE55E3" w:rsidRDefault="00473558" w:rsidP="00350158">
            <w:pPr>
              <w:pStyle w:val="015"/>
            </w:pPr>
          </w:p>
        </w:tc>
        <w:tc>
          <w:tcPr>
            <w:tcW w:w="521" w:type="pct"/>
            <w:tcBorders>
              <w:top w:val="single" w:sz="4" w:space="0" w:color="auto"/>
              <w:left w:val="single" w:sz="4" w:space="0" w:color="auto"/>
              <w:bottom w:val="single" w:sz="4" w:space="0" w:color="auto"/>
              <w:right w:val="single" w:sz="4" w:space="0" w:color="auto"/>
            </w:tcBorders>
          </w:tcPr>
          <w:p w14:paraId="46CE10B2"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6A634C16" w14:textId="77777777" w:rsidR="00473558" w:rsidRPr="00FE55E3" w:rsidRDefault="00473558" w:rsidP="00350158">
            <w:pPr>
              <w:pStyle w:val="015"/>
            </w:pPr>
          </w:p>
        </w:tc>
        <w:tc>
          <w:tcPr>
            <w:tcW w:w="868" w:type="pct"/>
            <w:tcBorders>
              <w:top w:val="single" w:sz="4" w:space="0" w:color="auto"/>
              <w:left w:val="single" w:sz="4" w:space="0" w:color="auto"/>
              <w:bottom w:val="single" w:sz="4" w:space="0" w:color="auto"/>
              <w:right w:val="single" w:sz="4" w:space="0" w:color="auto"/>
            </w:tcBorders>
          </w:tcPr>
          <w:p w14:paraId="7E6AD682" w14:textId="77777777" w:rsidR="00473558" w:rsidRPr="00FE55E3" w:rsidRDefault="00473558" w:rsidP="00350158">
            <w:pPr>
              <w:pStyle w:val="015"/>
              <w:rPr>
                <w:lang w:val="en-US"/>
              </w:rPr>
            </w:pPr>
            <w:r w:rsidRPr="00FE55E3">
              <w:rPr>
                <w:lang w:val="en-US"/>
              </w:rPr>
              <w:t>Группирующий тег строки</w:t>
            </w:r>
          </w:p>
        </w:tc>
      </w:tr>
      <w:tr w:rsidR="00473558" w:rsidRPr="00FE55E3" w14:paraId="1FDB4CDD"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13962817"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028CA478" w14:textId="77777777" w:rsidR="00473558" w:rsidRPr="00FE55E3" w:rsidRDefault="00473558" w:rsidP="00350158">
            <w:pPr>
              <w:pStyle w:val="015"/>
              <w:rPr>
                <w:lang w:val="en-US"/>
              </w:rPr>
            </w:pPr>
            <w:r w:rsidRPr="00FE55E3">
              <w:t>GUID</w:t>
            </w:r>
          </w:p>
        </w:tc>
        <w:tc>
          <w:tcPr>
            <w:tcW w:w="645" w:type="pct"/>
            <w:tcBorders>
              <w:top w:val="single" w:sz="4" w:space="0" w:color="auto"/>
              <w:left w:val="single" w:sz="4" w:space="0" w:color="auto"/>
              <w:bottom w:val="single" w:sz="4" w:space="0" w:color="auto"/>
              <w:right w:val="single" w:sz="4" w:space="0" w:color="auto"/>
            </w:tcBorders>
          </w:tcPr>
          <w:p w14:paraId="688E4637" w14:textId="77777777" w:rsidR="00473558" w:rsidRPr="00FE55E3" w:rsidRDefault="00473558" w:rsidP="00350158">
            <w:pPr>
              <w:pStyle w:val="015"/>
            </w:pPr>
            <w:r w:rsidRPr="00FE55E3">
              <w:t>GUID</w:t>
            </w:r>
          </w:p>
        </w:tc>
        <w:tc>
          <w:tcPr>
            <w:tcW w:w="366" w:type="pct"/>
            <w:tcBorders>
              <w:top w:val="single" w:sz="4" w:space="0" w:color="auto"/>
              <w:left w:val="single" w:sz="4" w:space="0" w:color="auto"/>
              <w:bottom w:val="single" w:sz="4" w:space="0" w:color="auto"/>
              <w:right w:val="single" w:sz="4" w:space="0" w:color="auto"/>
            </w:tcBorders>
          </w:tcPr>
          <w:p w14:paraId="352895C8" w14:textId="77777777" w:rsidR="00473558" w:rsidRPr="00FE55E3" w:rsidRDefault="00473558" w:rsidP="00350158">
            <w:pPr>
              <w:pStyle w:val="015"/>
              <w:rPr>
                <w:lang w:val="en-US"/>
              </w:rPr>
            </w:pPr>
            <w:r w:rsidRPr="00FE55E3">
              <w:t>=</w:t>
            </w:r>
            <w:r w:rsidRPr="00FE55E3">
              <w:rPr>
                <w:lang w:val="en-US"/>
              </w:rPr>
              <w:t>36</w:t>
            </w:r>
          </w:p>
        </w:tc>
        <w:tc>
          <w:tcPr>
            <w:tcW w:w="521" w:type="pct"/>
            <w:tcBorders>
              <w:top w:val="single" w:sz="4" w:space="0" w:color="auto"/>
              <w:left w:val="single" w:sz="4" w:space="0" w:color="auto"/>
              <w:bottom w:val="single" w:sz="4" w:space="0" w:color="auto"/>
              <w:right w:val="single" w:sz="4" w:space="0" w:color="auto"/>
            </w:tcBorders>
          </w:tcPr>
          <w:p w14:paraId="7106F66A"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33283BC4" w14:textId="77777777" w:rsidR="00473558" w:rsidRPr="00FE55E3" w:rsidRDefault="00473558" w:rsidP="00350158">
            <w:pPr>
              <w:pStyle w:val="015"/>
              <w:rPr>
                <w:lang w:val="en-US"/>
              </w:rPr>
            </w:pPr>
            <w:r w:rsidRPr="00FE55E3">
              <w:rPr>
                <w:lang w:val="en-US"/>
              </w:rPr>
              <w:t>Глобально-уникальный идентификатор записи</w:t>
            </w:r>
          </w:p>
        </w:tc>
        <w:tc>
          <w:tcPr>
            <w:tcW w:w="868" w:type="pct"/>
            <w:tcBorders>
              <w:top w:val="single" w:sz="4" w:space="0" w:color="auto"/>
              <w:left w:val="single" w:sz="4" w:space="0" w:color="auto"/>
              <w:bottom w:val="single" w:sz="4" w:space="0" w:color="auto"/>
              <w:right w:val="single" w:sz="4" w:space="0" w:color="auto"/>
            </w:tcBorders>
          </w:tcPr>
          <w:p w14:paraId="2989A067" w14:textId="77777777" w:rsidR="00473558" w:rsidRPr="00FE55E3" w:rsidRDefault="00473558" w:rsidP="00350158">
            <w:pPr>
              <w:pStyle w:val="015"/>
            </w:pPr>
            <w:r w:rsidRPr="00FE55E3">
              <w:t>Внутренний идентификатор Централизова</w:t>
            </w:r>
            <w:r w:rsidRPr="00FE55E3">
              <w:t>н</w:t>
            </w:r>
            <w:r w:rsidRPr="00FE55E3">
              <w:t>ного хранилища НСИ</w:t>
            </w:r>
          </w:p>
        </w:tc>
      </w:tr>
      <w:tr w:rsidR="007D4D6C" w:rsidRPr="00FE55E3" w14:paraId="1C41718F" w14:textId="77777777" w:rsidTr="00424643">
        <w:trPr>
          <w:trHeight w:val="227"/>
        </w:trPr>
        <w:tc>
          <w:tcPr>
            <w:tcW w:w="909" w:type="pct"/>
            <w:tcBorders>
              <w:top w:val="single" w:sz="4" w:space="0" w:color="auto"/>
              <w:left w:val="single" w:sz="4" w:space="0" w:color="auto"/>
              <w:bottom w:val="single" w:sz="4" w:space="0" w:color="auto"/>
              <w:right w:val="single" w:sz="4" w:space="0" w:color="auto"/>
            </w:tcBorders>
          </w:tcPr>
          <w:p w14:paraId="3B206BAA" w14:textId="77777777" w:rsidR="007D4D6C" w:rsidRPr="00FE55E3" w:rsidRDefault="007D4D6C"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65CF2721" w14:textId="77777777" w:rsidR="007D4D6C" w:rsidRPr="00FE55E3" w:rsidRDefault="007D4D6C" w:rsidP="00350158">
            <w:pPr>
              <w:pStyle w:val="015"/>
              <w:rPr>
                <w:lang w:val="en-US"/>
              </w:rPr>
            </w:pPr>
            <w:r w:rsidRPr="00FE55E3">
              <w:t>StartDateActive</w:t>
            </w:r>
          </w:p>
        </w:tc>
        <w:tc>
          <w:tcPr>
            <w:tcW w:w="645" w:type="pct"/>
            <w:tcBorders>
              <w:top w:val="single" w:sz="4" w:space="0" w:color="auto"/>
              <w:left w:val="single" w:sz="4" w:space="0" w:color="auto"/>
              <w:bottom w:val="single" w:sz="4" w:space="0" w:color="auto"/>
              <w:right w:val="single" w:sz="4" w:space="0" w:color="auto"/>
            </w:tcBorders>
          </w:tcPr>
          <w:p w14:paraId="571D1D0A" w14:textId="77777777" w:rsidR="007D4D6C" w:rsidRPr="00FE55E3" w:rsidRDefault="007D4D6C" w:rsidP="00350158">
            <w:pPr>
              <w:pStyle w:val="015"/>
              <w:rPr>
                <w:lang w:val="en-US"/>
              </w:rPr>
            </w:pPr>
            <w:r w:rsidRPr="00FE55E3">
              <w:t>DATETIME2</w:t>
            </w:r>
          </w:p>
        </w:tc>
        <w:tc>
          <w:tcPr>
            <w:tcW w:w="366" w:type="pct"/>
            <w:tcBorders>
              <w:top w:val="single" w:sz="4" w:space="0" w:color="auto"/>
              <w:left w:val="single" w:sz="4" w:space="0" w:color="auto"/>
              <w:bottom w:val="single" w:sz="4" w:space="0" w:color="auto"/>
              <w:right w:val="single" w:sz="4" w:space="0" w:color="auto"/>
            </w:tcBorders>
          </w:tcPr>
          <w:p w14:paraId="12EFF2BC" w14:textId="77777777" w:rsidR="007D4D6C" w:rsidRPr="00FE55E3" w:rsidRDefault="007D4D6C" w:rsidP="00350158">
            <w:pPr>
              <w:pStyle w:val="015"/>
            </w:pPr>
          </w:p>
        </w:tc>
        <w:tc>
          <w:tcPr>
            <w:tcW w:w="521" w:type="pct"/>
            <w:tcBorders>
              <w:top w:val="single" w:sz="4" w:space="0" w:color="auto"/>
              <w:left w:val="single" w:sz="4" w:space="0" w:color="auto"/>
              <w:bottom w:val="single" w:sz="4" w:space="0" w:color="auto"/>
              <w:right w:val="single" w:sz="4" w:space="0" w:color="auto"/>
            </w:tcBorders>
          </w:tcPr>
          <w:p w14:paraId="1A3FD191" w14:textId="77777777" w:rsidR="007D4D6C" w:rsidRPr="00FE55E3" w:rsidRDefault="007D4D6C"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1D577527" w14:textId="77777777" w:rsidR="007D4D6C" w:rsidRPr="00FE55E3" w:rsidRDefault="007D4D6C" w:rsidP="00350158">
            <w:pPr>
              <w:pStyle w:val="015"/>
            </w:pPr>
            <w:r w:rsidRPr="00FE55E3">
              <w:rPr>
                <w:lang w:val="en-US"/>
              </w:rPr>
              <w:t>Дата начала действия</w:t>
            </w:r>
            <w:r w:rsidRPr="00FE55E3">
              <w:t xml:space="preserve"> записи</w:t>
            </w:r>
          </w:p>
        </w:tc>
        <w:tc>
          <w:tcPr>
            <w:tcW w:w="868" w:type="pct"/>
            <w:tcBorders>
              <w:top w:val="single" w:sz="4" w:space="0" w:color="auto"/>
              <w:left w:val="single" w:sz="4" w:space="0" w:color="auto"/>
              <w:bottom w:val="single" w:sz="4" w:space="0" w:color="auto"/>
              <w:right w:val="single" w:sz="4" w:space="0" w:color="auto"/>
            </w:tcBorders>
          </w:tcPr>
          <w:p w14:paraId="3F362BF7" w14:textId="77777777" w:rsidR="007D4D6C" w:rsidRPr="00FE55E3" w:rsidRDefault="007D4D6C" w:rsidP="00350158">
            <w:pPr>
              <w:pStyle w:val="015"/>
            </w:pPr>
          </w:p>
        </w:tc>
      </w:tr>
      <w:tr w:rsidR="007D4D6C" w:rsidRPr="00FE55E3" w14:paraId="73BF57F6" w14:textId="77777777" w:rsidTr="00424643">
        <w:trPr>
          <w:trHeight w:val="227"/>
        </w:trPr>
        <w:tc>
          <w:tcPr>
            <w:tcW w:w="909" w:type="pct"/>
            <w:tcBorders>
              <w:top w:val="single" w:sz="4" w:space="0" w:color="auto"/>
              <w:left w:val="single" w:sz="4" w:space="0" w:color="auto"/>
              <w:bottom w:val="single" w:sz="4" w:space="0" w:color="auto"/>
              <w:right w:val="single" w:sz="4" w:space="0" w:color="auto"/>
            </w:tcBorders>
          </w:tcPr>
          <w:p w14:paraId="15AE31BA" w14:textId="77777777" w:rsidR="007D4D6C" w:rsidRPr="00FE55E3" w:rsidRDefault="007D4D6C"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56B65794" w14:textId="77777777" w:rsidR="007D4D6C" w:rsidRPr="00FE55E3" w:rsidRDefault="007D4D6C" w:rsidP="00350158">
            <w:pPr>
              <w:pStyle w:val="015"/>
              <w:rPr>
                <w:lang w:val="en-US"/>
              </w:rPr>
            </w:pPr>
            <w:r w:rsidRPr="00FE55E3">
              <w:t>EndDateActive</w:t>
            </w:r>
          </w:p>
        </w:tc>
        <w:tc>
          <w:tcPr>
            <w:tcW w:w="645" w:type="pct"/>
            <w:tcBorders>
              <w:top w:val="single" w:sz="4" w:space="0" w:color="auto"/>
              <w:left w:val="single" w:sz="4" w:space="0" w:color="auto"/>
              <w:bottom w:val="single" w:sz="4" w:space="0" w:color="auto"/>
              <w:right w:val="single" w:sz="4" w:space="0" w:color="auto"/>
            </w:tcBorders>
          </w:tcPr>
          <w:p w14:paraId="2C4AACA6" w14:textId="77777777" w:rsidR="007D4D6C" w:rsidRPr="00FE55E3" w:rsidRDefault="007D4D6C" w:rsidP="00350158">
            <w:pPr>
              <w:pStyle w:val="015"/>
              <w:rPr>
                <w:lang w:val="en-US"/>
              </w:rPr>
            </w:pPr>
            <w:r w:rsidRPr="00FE55E3">
              <w:t>DATETIME2</w:t>
            </w:r>
          </w:p>
        </w:tc>
        <w:tc>
          <w:tcPr>
            <w:tcW w:w="366" w:type="pct"/>
            <w:tcBorders>
              <w:top w:val="single" w:sz="4" w:space="0" w:color="auto"/>
              <w:left w:val="single" w:sz="4" w:space="0" w:color="auto"/>
              <w:bottom w:val="single" w:sz="4" w:space="0" w:color="auto"/>
              <w:right w:val="single" w:sz="4" w:space="0" w:color="auto"/>
            </w:tcBorders>
          </w:tcPr>
          <w:p w14:paraId="47CE14A7" w14:textId="77777777" w:rsidR="007D4D6C" w:rsidRPr="00FE55E3" w:rsidRDefault="007D4D6C" w:rsidP="00350158">
            <w:pPr>
              <w:pStyle w:val="015"/>
            </w:pPr>
          </w:p>
        </w:tc>
        <w:tc>
          <w:tcPr>
            <w:tcW w:w="521" w:type="pct"/>
            <w:tcBorders>
              <w:top w:val="single" w:sz="4" w:space="0" w:color="auto"/>
              <w:left w:val="single" w:sz="4" w:space="0" w:color="auto"/>
              <w:bottom w:val="single" w:sz="4" w:space="0" w:color="auto"/>
              <w:right w:val="single" w:sz="4" w:space="0" w:color="auto"/>
            </w:tcBorders>
          </w:tcPr>
          <w:p w14:paraId="47FB14EC" w14:textId="77777777" w:rsidR="007D4D6C" w:rsidRPr="00FE55E3" w:rsidRDefault="007D4D6C" w:rsidP="00350158">
            <w:pPr>
              <w:pStyle w:val="015"/>
            </w:pPr>
            <w:r w:rsidRPr="00FE55E3">
              <w:t>Нет</w:t>
            </w:r>
          </w:p>
        </w:tc>
        <w:tc>
          <w:tcPr>
            <w:tcW w:w="960" w:type="pct"/>
            <w:tcBorders>
              <w:top w:val="single" w:sz="4" w:space="0" w:color="auto"/>
              <w:left w:val="single" w:sz="4" w:space="0" w:color="auto"/>
              <w:bottom w:val="single" w:sz="4" w:space="0" w:color="auto"/>
              <w:right w:val="single" w:sz="4" w:space="0" w:color="auto"/>
            </w:tcBorders>
          </w:tcPr>
          <w:p w14:paraId="065E7BCD" w14:textId="77777777" w:rsidR="007D4D6C" w:rsidRPr="00FE55E3" w:rsidRDefault="007D4D6C" w:rsidP="00350158">
            <w:pPr>
              <w:pStyle w:val="015"/>
            </w:pPr>
            <w:r w:rsidRPr="00FE55E3">
              <w:rPr>
                <w:lang w:val="en-US"/>
              </w:rPr>
              <w:t>Дата окончания действия</w:t>
            </w:r>
            <w:r w:rsidRPr="00FE55E3">
              <w:t xml:space="preserve"> записи</w:t>
            </w:r>
          </w:p>
        </w:tc>
        <w:tc>
          <w:tcPr>
            <w:tcW w:w="868" w:type="pct"/>
            <w:tcBorders>
              <w:top w:val="single" w:sz="4" w:space="0" w:color="auto"/>
              <w:left w:val="single" w:sz="4" w:space="0" w:color="auto"/>
              <w:bottom w:val="single" w:sz="4" w:space="0" w:color="auto"/>
              <w:right w:val="single" w:sz="4" w:space="0" w:color="auto"/>
            </w:tcBorders>
          </w:tcPr>
          <w:p w14:paraId="71C027AF" w14:textId="77777777" w:rsidR="007D4D6C" w:rsidRPr="00FE55E3" w:rsidRDefault="007D4D6C" w:rsidP="00350158">
            <w:pPr>
              <w:pStyle w:val="015"/>
            </w:pPr>
          </w:p>
        </w:tc>
      </w:tr>
      <w:tr w:rsidR="007D4D6C" w:rsidRPr="00FE55E3" w14:paraId="792E7783" w14:textId="77777777" w:rsidTr="00424643">
        <w:trPr>
          <w:trHeight w:val="283"/>
        </w:trPr>
        <w:tc>
          <w:tcPr>
            <w:tcW w:w="909" w:type="pct"/>
            <w:tcBorders>
              <w:top w:val="single" w:sz="4" w:space="0" w:color="auto"/>
              <w:left w:val="single" w:sz="4" w:space="0" w:color="auto"/>
              <w:bottom w:val="single" w:sz="4" w:space="0" w:color="auto"/>
              <w:right w:val="single" w:sz="4" w:space="0" w:color="auto"/>
            </w:tcBorders>
          </w:tcPr>
          <w:p w14:paraId="0E9E6E15" w14:textId="77777777" w:rsidR="007D4D6C" w:rsidRPr="00FE55E3" w:rsidRDefault="007D4D6C" w:rsidP="00350158">
            <w:pPr>
              <w:pStyle w:val="015"/>
              <w:rPr>
                <w:lang w:val="en-US"/>
              </w:rPr>
            </w:pPr>
            <w:r w:rsidRPr="00FE55E3">
              <w:rPr>
                <w:lang w:val="en-US"/>
              </w:rPr>
              <w:t>raw</w:t>
            </w:r>
          </w:p>
        </w:tc>
        <w:tc>
          <w:tcPr>
            <w:tcW w:w="731" w:type="pct"/>
            <w:tcBorders>
              <w:top w:val="single" w:sz="4" w:space="0" w:color="auto"/>
              <w:left w:val="single" w:sz="4" w:space="0" w:color="auto"/>
              <w:bottom w:val="single" w:sz="4" w:space="0" w:color="auto"/>
              <w:right w:val="single" w:sz="4" w:space="0" w:color="auto"/>
            </w:tcBorders>
          </w:tcPr>
          <w:p w14:paraId="6EF1DCE4" w14:textId="77777777" w:rsidR="007D4D6C" w:rsidRPr="00FE55E3" w:rsidRDefault="007D4D6C" w:rsidP="00350158">
            <w:pPr>
              <w:pStyle w:val="015"/>
              <w:rPr>
                <w:lang w:val="en-US"/>
              </w:rPr>
            </w:pPr>
            <w:r w:rsidRPr="00FE55E3">
              <w:t>Status</w:t>
            </w:r>
          </w:p>
        </w:tc>
        <w:tc>
          <w:tcPr>
            <w:tcW w:w="645" w:type="pct"/>
            <w:tcBorders>
              <w:top w:val="single" w:sz="4" w:space="0" w:color="auto"/>
              <w:left w:val="single" w:sz="4" w:space="0" w:color="auto"/>
              <w:bottom w:val="single" w:sz="4" w:space="0" w:color="auto"/>
              <w:right w:val="single" w:sz="4" w:space="0" w:color="auto"/>
            </w:tcBorders>
          </w:tcPr>
          <w:p w14:paraId="4FB3F8AF" w14:textId="77777777" w:rsidR="007D4D6C" w:rsidRPr="00FE55E3" w:rsidRDefault="007D4D6C" w:rsidP="00350158">
            <w:pPr>
              <w:pStyle w:val="015"/>
              <w:rPr>
                <w:lang w:val="en-US"/>
              </w:rPr>
            </w:pPr>
            <w:r w:rsidRPr="00FE55E3">
              <w:rPr>
                <w:lang w:val="en-US"/>
              </w:rPr>
              <w:t>STRING</w:t>
            </w:r>
          </w:p>
        </w:tc>
        <w:tc>
          <w:tcPr>
            <w:tcW w:w="366" w:type="pct"/>
            <w:tcBorders>
              <w:top w:val="single" w:sz="4" w:space="0" w:color="auto"/>
              <w:left w:val="single" w:sz="4" w:space="0" w:color="auto"/>
              <w:bottom w:val="single" w:sz="4" w:space="0" w:color="auto"/>
              <w:right w:val="single" w:sz="4" w:space="0" w:color="auto"/>
            </w:tcBorders>
          </w:tcPr>
          <w:p w14:paraId="4658341B" w14:textId="77777777" w:rsidR="007D4D6C" w:rsidRPr="00FE55E3" w:rsidRDefault="006768E5" w:rsidP="00350158">
            <w:pPr>
              <w:pStyle w:val="015"/>
              <w:rPr>
                <w:lang w:val="en-US"/>
              </w:rPr>
            </w:pPr>
            <w:r w:rsidRPr="00FE55E3">
              <w:rPr>
                <w:lang w:val="en-US"/>
              </w:rPr>
              <w:t>&lt;</w:t>
            </w:r>
            <w:r w:rsidR="007D4D6C" w:rsidRPr="00FE55E3">
              <w:rPr>
                <w:lang w:val="en-US"/>
              </w:rPr>
              <w:t>=</w:t>
            </w:r>
            <w:r w:rsidR="006C73B5" w:rsidRPr="00FE55E3">
              <w:rPr>
                <w:lang w:val="en-US"/>
              </w:rPr>
              <w:t>7</w:t>
            </w:r>
          </w:p>
        </w:tc>
        <w:tc>
          <w:tcPr>
            <w:tcW w:w="521" w:type="pct"/>
            <w:tcBorders>
              <w:top w:val="single" w:sz="4" w:space="0" w:color="auto"/>
              <w:left w:val="single" w:sz="4" w:space="0" w:color="auto"/>
              <w:bottom w:val="single" w:sz="4" w:space="0" w:color="auto"/>
              <w:right w:val="single" w:sz="4" w:space="0" w:color="auto"/>
            </w:tcBorders>
          </w:tcPr>
          <w:p w14:paraId="40D3C42E" w14:textId="77777777" w:rsidR="007D4D6C" w:rsidRPr="00FE55E3" w:rsidRDefault="007D4D6C" w:rsidP="00350158">
            <w:pPr>
              <w:pStyle w:val="015"/>
            </w:pPr>
            <w:r w:rsidRPr="00FE55E3">
              <w:t>Да</w:t>
            </w:r>
          </w:p>
        </w:tc>
        <w:tc>
          <w:tcPr>
            <w:tcW w:w="960" w:type="pct"/>
            <w:tcBorders>
              <w:top w:val="single" w:sz="4" w:space="0" w:color="auto"/>
              <w:left w:val="single" w:sz="4" w:space="0" w:color="auto"/>
              <w:bottom w:val="single" w:sz="4" w:space="0" w:color="auto"/>
              <w:right w:val="single" w:sz="4" w:space="0" w:color="auto"/>
            </w:tcBorders>
          </w:tcPr>
          <w:p w14:paraId="1719E06C" w14:textId="77777777" w:rsidR="007D4D6C" w:rsidRPr="00FE55E3" w:rsidRDefault="007D4D6C" w:rsidP="00350158">
            <w:pPr>
              <w:pStyle w:val="015"/>
            </w:pPr>
            <w:r w:rsidRPr="00FE55E3">
              <w:t>Статус записи</w:t>
            </w:r>
          </w:p>
        </w:tc>
        <w:tc>
          <w:tcPr>
            <w:tcW w:w="868" w:type="pct"/>
            <w:tcBorders>
              <w:top w:val="single" w:sz="4" w:space="0" w:color="auto"/>
              <w:left w:val="single" w:sz="4" w:space="0" w:color="auto"/>
              <w:bottom w:val="single" w:sz="4" w:space="0" w:color="auto"/>
              <w:right w:val="single" w:sz="4" w:space="0" w:color="auto"/>
            </w:tcBorders>
          </w:tcPr>
          <w:p w14:paraId="56C33C31" w14:textId="77777777" w:rsidR="007D4D6C" w:rsidRPr="00FE55E3" w:rsidRDefault="007D4D6C" w:rsidP="00350158">
            <w:pPr>
              <w:pStyle w:val="015"/>
            </w:pPr>
            <w:r w:rsidRPr="00FE55E3">
              <w:t>Указывается код статуса записи. Допустимые значения:</w:t>
            </w:r>
          </w:p>
          <w:p w14:paraId="1AE8FD0B" w14:textId="77777777" w:rsidR="007D4D6C" w:rsidRPr="00FE55E3" w:rsidRDefault="00A958E6" w:rsidP="00350158">
            <w:pPr>
              <w:pStyle w:val="015"/>
            </w:pPr>
            <w:r w:rsidRPr="00FE55E3">
              <w:t>ACTIVE – акт</w:t>
            </w:r>
            <w:r w:rsidRPr="00FE55E3">
              <w:t>у</w:t>
            </w:r>
            <w:r w:rsidRPr="00FE55E3">
              <w:t>альная;</w:t>
            </w:r>
          </w:p>
          <w:p w14:paraId="77404F48" w14:textId="77777777" w:rsidR="007D4D6C" w:rsidRPr="00FE55E3" w:rsidRDefault="00A958E6" w:rsidP="00350158">
            <w:pPr>
              <w:pStyle w:val="015"/>
            </w:pPr>
            <w:r w:rsidRPr="00FE55E3">
              <w:t>ARCHIVE – а</w:t>
            </w:r>
            <w:r w:rsidRPr="00FE55E3">
              <w:t>р</w:t>
            </w:r>
            <w:r w:rsidRPr="00FE55E3">
              <w:t>хивная</w:t>
            </w:r>
            <w:r w:rsidR="007D4D6C" w:rsidRPr="00FE55E3">
              <w:t>.</w:t>
            </w:r>
          </w:p>
        </w:tc>
      </w:tr>
      <w:tr w:rsidR="00473558" w:rsidRPr="00FE55E3" w14:paraId="70DFA421"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06ABCE43"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08148296" w14:textId="77777777" w:rsidR="00473558" w:rsidRPr="00FE55E3" w:rsidRDefault="00473558" w:rsidP="00350158">
            <w:pPr>
              <w:pStyle w:val="015"/>
              <w:rPr>
                <w:lang w:val="en-US"/>
              </w:rPr>
            </w:pPr>
            <w:r w:rsidRPr="00FE55E3">
              <w:t>RegionCode</w:t>
            </w:r>
          </w:p>
        </w:tc>
        <w:tc>
          <w:tcPr>
            <w:tcW w:w="645" w:type="pct"/>
            <w:tcBorders>
              <w:top w:val="single" w:sz="4" w:space="0" w:color="auto"/>
              <w:left w:val="single" w:sz="4" w:space="0" w:color="auto"/>
              <w:bottom w:val="single" w:sz="4" w:space="0" w:color="auto"/>
              <w:right w:val="single" w:sz="4" w:space="0" w:color="auto"/>
            </w:tcBorders>
          </w:tcPr>
          <w:p w14:paraId="15E26858"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29C9C61F" w14:textId="77777777" w:rsidR="00473558" w:rsidRPr="00FE55E3" w:rsidRDefault="00473558" w:rsidP="00350158">
            <w:pPr>
              <w:pStyle w:val="015"/>
              <w:rPr>
                <w:lang w:val="en-US"/>
              </w:rPr>
            </w:pPr>
            <w:r w:rsidRPr="00FE55E3">
              <w:rPr>
                <w:lang w:val="en-US"/>
              </w:rPr>
              <w:t>=2</w:t>
            </w:r>
          </w:p>
        </w:tc>
        <w:tc>
          <w:tcPr>
            <w:tcW w:w="521" w:type="pct"/>
            <w:tcBorders>
              <w:top w:val="single" w:sz="4" w:space="0" w:color="auto"/>
              <w:left w:val="single" w:sz="4" w:space="0" w:color="auto"/>
              <w:bottom w:val="single" w:sz="4" w:space="0" w:color="auto"/>
              <w:right w:val="single" w:sz="4" w:space="0" w:color="auto"/>
            </w:tcBorders>
          </w:tcPr>
          <w:p w14:paraId="3CC2580C"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06B89476" w14:textId="77777777" w:rsidR="00473558" w:rsidRPr="00FE55E3" w:rsidRDefault="00473558" w:rsidP="00350158">
            <w:pPr>
              <w:pStyle w:val="015"/>
            </w:pPr>
            <w:r w:rsidRPr="00FE55E3">
              <w:t>Код субъекта РФ</w:t>
            </w:r>
          </w:p>
        </w:tc>
        <w:tc>
          <w:tcPr>
            <w:tcW w:w="868" w:type="pct"/>
            <w:tcBorders>
              <w:top w:val="single" w:sz="4" w:space="0" w:color="auto"/>
              <w:left w:val="single" w:sz="4" w:space="0" w:color="auto"/>
              <w:bottom w:val="single" w:sz="4" w:space="0" w:color="auto"/>
              <w:right w:val="single" w:sz="4" w:space="0" w:color="auto"/>
            </w:tcBorders>
          </w:tcPr>
          <w:p w14:paraId="72242D02" w14:textId="77777777" w:rsidR="00473558" w:rsidRPr="00FE55E3" w:rsidRDefault="00473558" w:rsidP="00350158">
            <w:pPr>
              <w:pStyle w:val="015"/>
            </w:pPr>
            <w:r w:rsidRPr="00FE55E3">
              <w:t xml:space="preserve">Код.Сегмент 1 </w:t>
            </w:r>
          </w:p>
        </w:tc>
      </w:tr>
      <w:tr w:rsidR="00473558" w:rsidRPr="00FE55E3" w14:paraId="1DDFD109"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4EA87050"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2EE97D50" w14:textId="77777777" w:rsidR="00473558" w:rsidRPr="00FE55E3" w:rsidRDefault="00473558" w:rsidP="00350158">
            <w:pPr>
              <w:pStyle w:val="015"/>
              <w:rPr>
                <w:lang w:val="en-US"/>
              </w:rPr>
            </w:pPr>
            <w:r w:rsidRPr="00FE55E3">
              <w:t>AreaCode</w:t>
            </w:r>
          </w:p>
        </w:tc>
        <w:tc>
          <w:tcPr>
            <w:tcW w:w="645" w:type="pct"/>
            <w:tcBorders>
              <w:top w:val="single" w:sz="4" w:space="0" w:color="auto"/>
              <w:left w:val="single" w:sz="4" w:space="0" w:color="auto"/>
              <w:bottom w:val="single" w:sz="4" w:space="0" w:color="auto"/>
              <w:right w:val="single" w:sz="4" w:space="0" w:color="auto"/>
            </w:tcBorders>
          </w:tcPr>
          <w:p w14:paraId="4E792E25"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19EC113E" w14:textId="77777777" w:rsidR="00473558" w:rsidRPr="00FE55E3" w:rsidRDefault="00473558" w:rsidP="00350158">
            <w:pPr>
              <w:pStyle w:val="015"/>
              <w:rPr>
                <w:lang w:val="en-US"/>
              </w:rPr>
            </w:pPr>
            <w:r w:rsidRPr="00FE55E3">
              <w:rPr>
                <w:lang w:val="en-US"/>
              </w:rPr>
              <w:t>=3</w:t>
            </w:r>
          </w:p>
        </w:tc>
        <w:tc>
          <w:tcPr>
            <w:tcW w:w="521" w:type="pct"/>
            <w:tcBorders>
              <w:top w:val="single" w:sz="4" w:space="0" w:color="auto"/>
              <w:left w:val="single" w:sz="4" w:space="0" w:color="auto"/>
              <w:bottom w:val="single" w:sz="4" w:space="0" w:color="auto"/>
              <w:right w:val="single" w:sz="4" w:space="0" w:color="auto"/>
            </w:tcBorders>
          </w:tcPr>
          <w:p w14:paraId="105E3C29"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0A36B30F" w14:textId="77777777" w:rsidR="00473558" w:rsidRPr="00FE55E3" w:rsidRDefault="00473558" w:rsidP="00350158">
            <w:pPr>
              <w:pStyle w:val="015"/>
              <w:rPr>
                <w:lang w:val="en-US"/>
              </w:rPr>
            </w:pPr>
            <w:r w:rsidRPr="00FE55E3">
              <w:t>К</w:t>
            </w:r>
            <w:r w:rsidRPr="00FE55E3">
              <w:rPr>
                <w:lang w:val="en-US"/>
              </w:rPr>
              <w:t>од района</w:t>
            </w:r>
          </w:p>
        </w:tc>
        <w:tc>
          <w:tcPr>
            <w:tcW w:w="868" w:type="pct"/>
            <w:tcBorders>
              <w:top w:val="single" w:sz="4" w:space="0" w:color="auto"/>
              <w:left w:val="single" w:sz="4" w:space="0" w:color="auto"/>
              <w:bottom w:val="single" w:sz="4" w:space="0" w:color="auto"/>
              <w:right w:val="single" w:sz="4" w:space="0" w:color="auto"/>
            </w:tcBorders>
          </w:tcPr>
          <w:p w14:paraId="6F8008D5" w14:textId="77777777" w:rsidR="00473558" w:rsidRPr="00FE55E3" w:rsidRDefault="00473558" w:rsidP="00350158">
            <w:pPr>
              <w:pStyle w:val="015"/>
            </w:pPr>
            <w:r w:rsidRPr="00FE55E3">
              <w:rPr>
                <w:lang w:val="en-US"/>
              </w:rPr>
              <w:t xml:space="preserve">Код.Сегмент 2 </w:t>
            </w:r>
          </w:p>
        </w:tc>
      </w:tr>
      <w:tr w:rsidR="00473558" w:rsidRPr="00FE55E3" w14:paraId="3ADAB4EE"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2E631146"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299A7D74" w14:textId="77777777" w:rsidR="00473558" w:rsidRPr="00FE55E3" w:rsidRDefault="00473558" w:rsidP="00350158">
            <w:pPr>
              <w:pStyle w:val="015"/>
              <w:rPr>
                <w:lang w:val="en-US"/>
              </w:rPr>
            </w:pPr>
            <w:r w:rsidRPr="00FE55E3">
              <w:t>CityCode</w:t>
            </w:r>
          </w:p>
        </w:tc>
        <w:tc>
          <w:tcPr>
            <w:tcW w:w="645" w:type="pct"/>
            <w:tcBorders>
              <w:top w:val="single" w:sz="4" w:space="0" w:color="auto"/>
              <w:left w:val="single" w:sz="4" w:space="0" w:color="auto"/>
              <w:bottom w:val="single" w:sz="4" w:space="0" w:color="auto"/>
              <w:right w:val="single" w:sz="4" w:space="0" w:color="auto"/>
            </w:tcBorders>
          </w:tcPr>
          <w:p w14:paraId="26CB8882"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6940B3FF" w14:textId="77777777" w:rsidR="00473558" w:rsidRPr="00FE55E3" w:rsidRDefault="00473558" w:rsidP="00350158">
            <w:pPr>
              <w:pStyle w:val="015"/>
              <w:rPr>
                <w:lang w:val="en-US"/>
              </w:rPr>
            </w:pPr>
            <w:r w:rsidRPr="00FE55E3">
              <w:rPr>
                <w:lang w:val="en-US"/>
              </w:rPr>
              <w:t>=3</w:t>
            </w:r>
          </w:p>
        </w:tc>
        <w:tc>
          <w:tcPr>
            <w:tcW w:w="521" w:type="pct"/>
            <w:tcBorders>
              <w:top w:val="single" w:sz="4" w:space="0" w:color="auto"/>
              <w:left w:val="single" w:sz="4" w:space="0" w:color="auto"/>
              <w:bottom w:val="single" w:sz="4" w:space="0" w:color="auto"/>
              <w:right w:val="single" w:sz="4" w:space="0" w:color="auto"/>
            </w:tcBorders>
          </w:tcPr>
          <w:p w14:paraId="7246367E"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0AA57F74" w14:textId="77777777" w:rsidR="00473558" w:rsidRPr="00FE55E3" w:rsidRDefault="00473558" w:rsidP="00350158">
            <w:pPr>
              <w:pStyle w:val="015"/>
              <w:rPr>
                <w:lang w:val="en-US"/>
              </w:rPr>
            </w:pPr>
            <w:r w:rsidRPr="00FE55E3">
              <w:t>К</w:t>
            </w:r>
            <w:r w:rsidRPr="00FE55E3">
              <w:rPr>
                <w:lang w:val="en-US"/>
              </w:rPr>
              <w:t>од города</w:t>
            </w:r>
          </w:p>
        </w:tc>
        <w:tc>
          <w:tcPr>
            <w:tcW w:w="868" w:type="pct"/>
            <w:tcBorders>
              <w:top w:val="single" w:sz="4" w:space="0" w:color="auto"/>
              <w:left w:val="single" w:sz="4" w:space="0" w:color="auto"/>
              <w:bottom w:val="single" w:sz="4" w:space="0" w:color="auto"/>
              <w:right w:val="single" w:sz="4" w:space="0" w:color="auto"/>
            </w:tcBorders>
          </w:tcPr>
          <w:p w14:paraId="0A174C67" w14:textId="77777777" w:rsidR="00473558" w:rsidRPr="00FE55E3" w:rsidRDefault="00473558" w:rsidP="00350158">
            <w:pPr>
              <w:pStyle w:val="015"/>
            </w:pPr>
            <w:r w:rsidRPr="00FE55E3">
              <w:rPr>
                <w:lang w:val="en-US"/>
              </w:rPr>
              <w:t xml:space="preserve">Код.Сегмент 3 </w:t>
            </w:r>
          </w:p>
        </w:tc>
      </w:tr>
      <w:tr w:rsidR="00473558" w:rsidRPr="00FE55E3" w14:paraId="7307A754"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735BDA10"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25C97C38" w14:textId="77777777" w:rsidR="00473558" w:rsidRPr="00FE55E3" w:rsidRDefault="00473558" w:rsidP="00350158">
            <w:pPr>
              <w:pStyle w:val="015"/>
              <w:rPr>
                <w:lang w:val="en-US"/>
              </w:rPr>
            </w:pPr>
            <w:r w:rsidRPr="00FE55E3">
              <w:t>LocalCode</w:t>
            </w:r>
          </w:p>
        </w:tc>
        <w:tc>
          <w:tcPr>
            <w:tcW w:w="645" w:type="pct"/>
            <w:tcBorders>
              <w:top w:val="single" w:sz="4" w:space="0" w:color="auto"/>
              <w:left w:val="single" w:sz="4" w:space="0" w:color="auto"/>
              <w:bottom w:val="single" w:sz="4" w:space="0" w:color="auto"/>
              <w:right w:val="single" w:sz="4" w:space="0" w:color="auto"/>
            </w:tcBorders>
          </w:tcPr>
          <w:p w14:paraId="3DAF331B"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05486695" w14:textId="77777777" w:rsidR="00473558" w:rsidRPr="00FE55E3" w:rsidRDefault="00473558" w:rsidP="00350158">
            <w:pPr>
              <w:pStyle w:val="015"/>
              <w:rPr>
                <w:lang w:val="en-US"/>
              </w:rPr>
            </w:pPr>
            <w:r w:rsidRPr="00FE55E3">
              <w:rPr>
                <w:lang w:val="en-US"/>
              </w:rPr>
              <w:t>=3</w:t>
            </w:r>
          </w:p>
        </w:tc>
        <w:tc>
          <w:tcPr>
            <w:tcW w:w="521" w:type="pct"/>
            <w:tcBorders>
              <w:top w:val="single" w:sz="4" w:space="0" w:color="auto"/>
              <w:left w:val="single" w:sz="4" w:space="0" w:color="auto"/>
              <w:bottom w:val="single" w:sz="4" w:space="0" w:color="auto"/>
              <w:right w:val="single" w:sz="4" w:space="0" w:color="auto"/>
            </w:tcBorders>
          </w:tcPr>
          <w:p w14:paraId="45941874"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5D7AE811" w14:textId="77777777" w:rsidR="00473558" w:rsidRPr="00FE55E3" w:rsidRDefault="00473558" w:rsidP="00350158">
            <w:pPr>
              <w:pStyle w:val="015"/>
            </w:pPr>
            <w:r w:rsidRPr="00FE55E3">
              <w:t>Код населенного пункта</w:t>
            </w:r>
          </w:p>
        </w:tc>
        <w:tc>
          <w:tcPr>
            <w:tcW w:w="868" w:type="pct"/>
            <w:tcBorders>
              <w:top w:val="single" w:sz="4" w:space="0" w:color="auto"/>
              <w:left w:val="single" w:sz="4" w:space="0" w:color="auto"/>
              <w:bottom w:val="single" w:sz="4" w:space="0" w:color="auto"/>
              <w:right w:val="single" w:sz="4" w:space="0" w:color="auto"/>
            </w:tcBorders>
          </w:tcPr>
          <w:p w14:paraId="4F25AA6B" w14:textId="77777777" w:rsidR="00473558" w:rsidRPr="00FE55E3" w:rsidRDefault="00473558" w:rsidP="00350158">
            <w:pPr>
              <w:pStyle w:val="015"/>
            </w:pPr>
            <w:r w:rsidRPr="00FE55E3">
              <w:t>Код.Сегмент 4</w:t>
            </w:r>
          </w:p>
        </w:tc>
      </w:tr>
      <w:tr w:rsidR="00473558" w:rsidRPr="00FE55E3" w14:paraId="326DE9BF"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07AB4744"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50D9B805" w14:textId="77777777" w:rsidR="00473558" w:rsidRPr="00FE55E3" w:rsidRDefault="00473558" w:rsidP="00350158">
            <w:pPr>
              <w:pStyle w:val="015"/>
              <w:rPr>
                <w:lang w:val="en-US"/>
              </w:rPr>
            </w:pPr>
            <w:r w:rsidRPr="00FE55E3">
              <w:t>Code</w:t>
            </w:r>
          </w:p>
        </w:tc>
        <w:tc>
          <w:tcPr>
            <w:tcW w:w="645" w:type="pct"/>
            <w:tcBorders>
              <w:top w:val="single" w:sz="4" w:space="0" w:color="auto"/>
              <w:left w:val="single" w:sz="4" w:space="0" w:color="auto"/>
              <w:bottom w:val="single" w:sz="4" w:space="0" w:color="auto"/>
              <w:right w:val="single" w:sz="4" w:space="0" w:color="auto"/>
            </w:tcBorders>
          </w:tcPr>
          <w:p w14:paraId="4B757A1F"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74DADD16" w14:textId="77777777" w:rsidR="00473558" w:rsidRPr="00FE55E3" w:rsidRDefault="00473558" w:rsidP="00350158">
            <w:pPr>
              <w:pStyle w:val="015"/>
              <w:rPr>
                <w:lang w:val="en-US"/>
              </w:rPr>
            </w:pPr>
            <w:r w:rsidRPr="00FE55E3">
              <w:t>=13</w:t>
            </w:r>
          </w:p>
        </w:tc>
        <w:tc>
          <w:tcPr>
            <w:tcW w:w="521" w:type="pct"/>
            <w:tcBorders>
              <w:top w:val="single" w:sz="4" w:space="0" w:color="auto"/>
              <w:left w:val="single" w:sz="4" w:space="0" w:color="auto"/>
              <w:bottom w:val="single" w:sz="4" w:space="0" w:color="auto"/>
              <w:right w:val="single" w:sz="4" w:space="0" w:color="auto"/>
            </w:tcBorders>
          </w:tcPr>
          <w:p w14:paraId="0B608F6E" w14:textId="77777777" w:rsidR="00473558" w:rsidRPr="00FE55E3" w:rsidRDefault="00473558"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126B1AF2" w14:textId="77777777" w:rsidR="00473558" w:rsidRPr="00FE55E3" w:rsidRDefault="00473558" w:rsidP="00350158">
            <w:pPr>
              <w:pStyle w:val="015"/>
              <w:rPr>
                <w:lang w:val="en-US"/>
              </w:rPr>
            </w:pPr>
            <w:r w:rsidRPr="00FE55E3">
              <w:rPr>
                <w:lang w:val="en-US"/>
              </w:rPr>
              <w:t>Код (совокупный код)</w:t>
            </w:r>
          </w:p>
        </w:tc>
        <w:tc>
          <w:tcPr>
            <w:tcW w:w="868" w:type="pct"/>
            <w:tcBorders>
              <w:top w:val="single" w:sz="4" w:space="0" w:color="auto"/>
              <w:left w:val="single" w:sz="4" w:space="0" w:color="auto"/>
              <w:bottom w:val="single" w:sz="4" w:space="0" w:color="auto"/>
              <w:right w:val="single" w:sz="4" w:space="0" w:color="auto"/>
            </w:tcBorders>
          </w:tcPr>
          <w:p w14:paraId="31F5814B" w14:textId="77777777" w:rsidR="00473558" w:rsidRPr="00FE55E3" w:rsidRDefault="00473558" w:rsidP="00350158">
            <w:pPr>
              <w:pStyle w:val="015"/>
            </w:pPr>
          </w:p>
        </w:tc>
      </w:tr>
      <w:tr w:rsidR="007D4D6C" w:rsidRPr="00FE55E3" w14:paraId="4EB5F64F" w14:textId="77777777" w:rsidTr="00424643">
        <w:trPr>
          <w:trHeight w:val="283"/>
        </w:trPr>
        <w:tc>
          <w:tcPr>
            <w:tcW w:w="909" w:type="pct"/>
            <w:tcBorders>
              <w:top w:val="single" w:sz="4" w:space="0" w:color="auto"/>
              <w:left w:val="single" w:sz="4" w:space="0" w:color="auto"/>
              <w:bottom w:val="single" w:sz="4" w:space="0" w:color="auto"/>
              <w:right w:val="single" w:sz="4" w:space="0" w:color="auto"/>
            </w:tcBorders>
          </w:tcPr>
          <w:p w14:paraId="3DAD1383" w14:textId="77777777" w:rsidR="007D4D6C" w:rsidRPr="00FE55E3" w:rsidRDefault="007D4D6C"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33D25B3D" w14:textId="77777777" w:rsidR="007D4D6C" w:rsidRPr="00FE55E3" w:rsidRDefault="007D4D6C" w:rsidP="00350158">
            <w:pPr>
              <w:pStyle w:val="015"/>
              <w:rPr>
                <w:lang w:val="en-US"/>
              </w:rPr>
            </w:pPr>
            <w:r w:rsidRPr="00FE55E3">
              <w:t>Name</w:t>
            </w:r>
          </w:p>
        </w:tc>
        <w:tc>
          <w:tcPr>
            <w:tcW w:w="645" w:type="pct"/>
            <w:tcBorders>
              <w:top w:val="single" w:sz="4" w:space="0" w:color="auto"/>
              <w:left w:val="single" w:sz="4" w:space="0" w:color="auto"/>
              <w:bottom w:val="single" w:sz="4" w:space="0" w:color="auto"/>
              <w:right w:val="single" w:sz="4" w:space="0" w:color="auto"/>
            </w:tcBorders>
          </w:tcPr>
          <w:p w14:paraId="2802F40D" w14:textId="77777777" w:rsidR="007D4D6C" w:rsidRPr="00FE55E3" w:rsidRDefault="007D4D6C" w:rsidP="00350158">
            <w:pPr>
              <w:pStyle w:val="015"/>
              <w:rPr>
                <w:lang w:val="en-US"/>
              </w:rPr>
            </w:pPr>
            <w:r w:rsidRPr="00FE55E3">
              <w:rPr>
                <w:lang w:val="en-US"/>
              </w:rPr>
              <w:t>STRING</w:t>
            </w:r>
          </w:p>
        </w:tc>
        <w:tc>
          <w:tcPr>
            <w:tcW w:w="366" w:type="pct"/>
            <w:tcBorders>
              <w:top w:val="single" w:sz="4" w:space="0" w:color="auto"/>
              <w:left w:val="single" w:sz="4" w:space="0" w:color="auto"/>
              <w:bottom w:val="single" w:sz="4" w:space="0" w:color="auto"/>
              <w:right w:val="single" w:sz="4" w:space="0" w:color="auto"/>
            </w:tcBorders>
          </w:tcPr>
          <w:p w14:paraId="145955BE" w14:textId="77777777" w:rsidR="007D4D6C" w:rsidRPr="00FE55E3" w:rsidRDefault="007D4D6C" w:rsidP="00350158">
            <w:pPr>
              <w:pStyle w:val="015"/>
              <w:rPr>
                <w:lang w:val="en-US"/>
              </w:rPr>
            </w:pPr>
            <w:r w:rsidRPr="00FE55E3">
              <w:rPr>
                <w:lang w:val="en-US"/>
              </w:rPr>
              <w:t>&lt;=40</w:t>
            </w:r>
          </w:p>
        </w:tc>
        <w:tc>
          <w:tcPr>
            <w:tcW w:w="521" w:type="pct"/>
            <w:tcBorders>
              <w:top w:val="single" w:sz="4" w:space="0" w:color="auto"/>
              <w:left w:val="single" w:sz="4" w:space="0" w:color="auto"/>
              <w:bottom w:val="single" w:sz="4" w:space="0" w:color="auto"/>
              <w:right w:val="single" w:sz="4" w:space="0" w:color="auto"/>
            </w:tcBorders>
          </w:tcPr>
          <w:p w14:paraId="423B0448" w14:textId="77777777" w:rsidR="007D4D6C" w:rsidRPr="00FE55E3" w:rsidRDefault="007D4D6C" w:rsidP="00350158">
            <w:pPr>
              <w:pStyle w:val="015"/>
              <w:rPr>
                <w:lang w:val="en-US"/>
              </w:rPr>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6D202914" w14:textId="77777777" w:rsidR="007D4D6C" w:rsidRPr="00FE55E3" w:rsidRDefault="007D4D6C" w:rsidP="00350158">
            <w:pPr>
              <w:pStyle w:val="015"/>
              <w:rPr>
                <w:lang w:val="en-US"/>
              </w:rPr>
            </w:pPr>
            <w:r w:rsidRPr="00FE55E3">
              <w:rPr>
                <w:lang w:val="en-US"/>
              </w:rPr>
              <w:t>Наименование</w:t>
            </w:r>
          </w:p>
        </w:tc>
        <w:tc>
          <w:tcPr>
            <w:tcW w:w="868" w:type="pct"/>
            <w:tcBorders>
              <w:top w:val="single" w:sz="4" w:space="0" w:color="auto"/>
              <w:left w:val="single" w:sz="4" w:space="0" w:color="auto"/>
              <w:bottom w:val="single" w:sz="4" w:space="0" w:color="auto"/>
              <w:right w:val="single" w:sz="4" w:space="0" w:color="auto"/>
            </w:tcBorders>
          </w:tcPr>
          <w:p w14:paraId="05D4C5D3" w14:textId="77777777" w:rsidR="007D4D6C" w:rsidRPr="00FE55E3" w:rsidRDefault="007D4D6C" w:rsidP="00350158">
            <w:pPr>
              <w:pStyle w:val="015"/>
              <w:rPr>
                <w:lang w:val="en-US"/>
              </w:rPr>
            </w:pPr>
          </w:p>
        </w:tc>
      </w:tr>
      <w:tr w:rsidR="00473558" w:rsidRPr="00FE55E3" w14:paraId="3874204B"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35B7198E"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4C5C22CB" w14:textId="77777777" w:rsidR="00473558" w:rsidRPr="00FE55E3" w:rsidRDefault="00473558" w:rsidP="00350158">
            <w:pPr>
              <w:pStyle w:val="015"/>
              <w:rPr>
                <w:lang w:val="en-US"/>
              </w:rPr>
            </w:pPr>
            <w:r w:rsidRPr="00FE55E3">
              <w:t>Type</w:t>
            </w:r>
          </w:p>
        </w:tc>
        <w:tc>
          <w:tcPr>
            <w:tcW w:w="645" w:type="pct"/>
            <w:tcBorders>
              <w:top w:val="single" w:sz="4" w:space="0" w:color="auto"/>
              <w:left w:val="single" w:sz="4" w:space="0" w:color="auto"/>
              <w:bottom w:val="single" w:sz="4" w:space="0" w:color="auto"/>
              <w:right w:val="single" w:sz="4" w:space="0" w:color="auto"/>
            </w:tcBorders>
          </w:tcPr>
          <w:p w14:paraId="05AFA728" w14:textId="77777777" w:rsidR="00473558" w:rsidRPr="00FE55E3" w:rsidRDefault="00473558" w:rsidP="00350158">
            <w:pPr>
              <w:pStyle w:val="015"/>
              <w:rPr>
                <w:lang w:val="en-US"/>
              </w:rPr>
            </w:pPr>
            <w:r w:rsidRPr="00FE55E3">
              <w:rPr>
                <w:lang w:val="en-US"/>
              </w:rPr>
              <w:t>STRING</w:t>
            </w:r>
          </w:p>
        </w:tc>
        <w:tc>
          <w:tcPr>
            <w:tcW w:w="366" w:type="pct"/>
            <w:tcBorders>
              <w:top w:val="single" w:sz="4" w:space="0" w:color="auto"/>
              <w:left w:val="single" w:sz="4" w:space="0" w:color="auto"/>
              <w:bottom w:val="single" w:sz="4" w:space="0" w:color="auto"/>
              <w:right w:val="single" w:sz="4" w:space="0" w:color="auto"/>
            </w:tcBorders>
          </w:tcPr>
          <w:p w14:paraId="3EAC621A" w14:textId="77777777" w:rsidR="00473558" w:rsidRPr="00FE55E3" w:rsidRDefault="00473558" w:rsidP="00350158">
            <w:pPr>
              <w:pStyle w:val="015"/>
            </w:pPr>
            <w:r w:rsidRPr="00FE55E3">
              <w:rPr>
                <w:lang w:val="en-US"/>
              </w:rPr>
              <w:t>&lt;</w:t>
            </w:r>
            <w:r w:rsidRPr="00FE55E3">
              <w:t>=</w:t>
            </w:r>
            <w:r w:rsidRPr="00FE55E3">
              <w:rPr>
                <w:lang w:val="en-US"/>
              </w:rPr>
              <w:t>10</w:t>
            </w:r>
          </w:p>
        </w:tc>
        <w:tc>
          <w:tcPr>
            <w:tcW w:w="521" w:type="pct"/>
            <w:tcBorders>
              <w:top w:val="single" w:sz="4" w:space="0" w:color="auto"/>
              <w:left w:val="single" w:sz="4" w:space="0" w:color="auto"/>
              <w:bottom w:val="single" w:sz="4" w:space="0" w:color="auto"/>
              <w:right w:val="single" w:sz="4" w:space="0" w:color="auto"/>
            </w:tcBorders>
          </w:tcPr>
          <w:p w14:paraId="763C5E9A" w14:textId="77777777" w:rsidR="00473558" w:rsidRPr="00FE55E3" w:rsidRDefault="007D4D6C" w:rsidP="00350158">
            <w:pPr>
              <w:pStyle w:val="015"/>
            </w:pPr>
            <w:r w:rsidRPr="00FE55E3">
              <w:t>Да</w:t>
            </w:r>
          </w:p>
        </w:tc>
        <w:tc>
          <w:tcPr>
            <w:tcW w:w="960" w:type="pct"/>
            <w:tcBorders>
              <w:top w:val="single" w:sz="4" w:space="0" w:color="auto"/>
              <w:left w:val="single" w:sz="4" w:space="0" w:color="auto"/>
              <w:bottom w:val="single" w:sz="4" w:space="0" w:color="auto"/>
              <w:right w:val="single" w:sz="4" w:space="0" w:color="auto"/>
            </w:tcBorders>
          </w:tcPr>
          <w:p w14:paraId="05062E03" w14:textId="77777777" w:rsidR="00473558" w:rsidRPr="00FE55E3" w:rsidRDefault="00473558" w:rsidP="00350158">
            <w:pPr>
              <w:pStyle w:val="015"/>
              <w:rPr>
                <w:lang w:val="en-US"/>
              </w:rPr>
            </w:pPr>
            <w:r w:rsidRPr="00FE55E3">
              <w:rPr>
                <w:lang w:val="en-US"/>
              </w:rPr>
              <w:t>Тип объекта</w:t>
            </w:r>
          </w:p>
        </w:tc>
        <w:tc>
          <w:tcPr>
            <w:tcW w:w="868" w:type="pct"/>
            <w:tcBorders>
              <w:top w:val="single" w:sz="4" w:space="0" w:color="auto"/>
              <w:left w:val="single" w:sz="4" w:space="0" w:color="auto"/>
              <w:bottom w:val="single" w:sz="4" w:space="0" w:color="auto"/>
              <w:right w:val="single" w:sz="4" w:space="0" w:color="auto"/>
            </w:tcBorders>
          </w:tcPr>
          <w:p w14:paraId="591FEA80" w14:textId="77777777" w:rsidR="00473558" w:rsidRPr="00FE55E3" w:rsidRDefault="00473558" w:rsidP="00350158">
            <w:pPr>
              <w:pStyle w:val="015"/>
            </w:pPr>
            <w:r w:rsidRPr="00FE55E3">
              <w:t>Содержит с</w:t>
            </w:r>
            <w:r w:rsidRPr="00FE55E3">
              <w:t>о</w:t>
            </w:r>
            <w:r w:rsidRPr="00FE55E3">
              <w:t>кращенные наименования адресных объе</w:t>
            </w:r>
            <w:r w:rsidRPr="00FE55E3">
              <w:t>к</w:t>
            </w:r>
            <w:r w:rsidRPr="00FE55E3">
              <w:t>тов 1-5 уровней классификации. Выбирается из справочника «Типы адресных объектов»</w:t>
            </w:r>
          </w:p>
        </w:tc>
      </w:tr>
      <w:tr w:rsidR="00473558" w:rsidRPr="00FE55E3" w14:paraId="653DD78C"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5A07B762"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75131825" w14:textId="77777777" w:rsidR="00473558" w:rsidRPr="00FE55E3" w:rsidRDefault="00473558" w:rsidP="00350158">
            <w:pPr>
              <w:pStyle w:val="015"/>
              <w:rPr>
                <w:lang w:val="en-US"/>
              </w:rPr>
            </w:pPr>
            <w:r w:rsidRPr="00FE55E3">
              <w:t>PostIndex</w:t>
            </w:r>
          </w:p>
        </w:tc>
        <w:tc>
          <w:tcPr>
            <w:tcW w:w="645" w:type="pct"/>
            <w:tcBorders>
              <w:top w:val="single" w:sz="4" w:space="0" w:color="auto"/>
              <w:left w:val="single" w:sz="4" w:space="0" w:color="auto"/>
              <w:bottom w:val="single" w:sz="4" w:space="0" w:color="auto"/>
              <w:right w:val="single" w:sz="4" w:space="0" w:color="auto"/>
            </w:tcBorders>
          </w:tcPr>
          <w:p w14:paraId="789232B5"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1BB03FEB" w14:textId="77777777" w:rsidR="00473558" w:rsidRPr="00FE55E3" w:rsidRDefault="00473558" w:rsidP="00350158">
            <w:pPr>
              <w:pStyle w:val="015"/>
              <w:rPr>
                <w:lang w:val="en-US"/>
              </w:rPr>
            </w:pPr>
            <w:r w:rsidRPr="00FE55E3">
              <w:rPr>
                <w:lang w:val="en-US"/>
              </w:rPr>
              <w:t>=6</w:t>
            </w:r>
          </w:p>
        </w:tc>
        <w:tc>
          <w:tcPr>
            <w:tcW w:w="521" w:type="pct"/>
            <w:tcBorders>
              <w:top w:val="single" w:sz="4" w:space="0" w:color="auto"/>
              <w:left w:val="single" w:sz="4" w:space="0" w:color="auto"/>
              <w:bottom w:val="single" w:sz="4" w:space="0" w:color="auto"/>
              <w:right w:val="single" w:sz="4" w:space="0" w:color="auto"/>
            </w:tcBorders>
          </w:tcPr>
          <w:p w14:paraId="5390DF14" w14:textId="77777777" w:rsidR="00473558" w:rsidRPr="00FE55E3" w:rsidRDefault="00473558" w:rsidP="00350158">
            <w:pPr>
              <w:pStyle w:val="015"/>
            </w:pPr>
            <w:r w:rsidRPr="00FE55E3">
              <w:t>Нет</w:t>
            </w:r>
          </w:p>
        </w:tc>
        <w:tc>
          <w:tcPr>
            <w:tcW w:w="960" w:type="pct"/>
            <w:tcBorders>
              <w:top w:val="single" w:sz="4" w:space="0" w:color="auto"/>
              <w:left w:val="single" w:sz="4" w:space="0" w:color="auto"/>
              <w:bottom w:val="single" w:sz="4" w:space="0" w:color="auto"/>
              <w:right w:val="single" w:sz="4" w:space="0" w:color="auto"/>
            </w:tcBorders>
          </w:tcPr>
          <w:p w14:paraId="77CAF1C1" w14:textId="77777777" w:rsidR="00473558" w:rsidRPr="00FE55E3" w:rsidRDefault="00473558" w:rsidP="00350158">
            <w:pPr>
              <w:pStyle w:val="015"/>
              <w:rPr>
                <w:lang w:val="en-US"/>
              </w:rPr>
            </w:pPr>
            <w:r w:rsidRPr="00FE55E3">
              <w:rPr>
                <w:lang w:val="en-US"/>
              </w:rPr>
              <w:t>Почтовый индекс</w:t>
            </w:r>
          </w:p>
        </w:tc>
        <w:tc>
          <w:tcPr>
            <w:tcW w:w="868" w:type="pct"/>
            <w:tcBorders>
              <w:top w:val="single" w:sz="4" w:space="0" w:color="auto"/>
              <w:left w:val="single" w:sz="4" w:space="0" w:color="auto"/>
              <w:bottom w:val="single" w:sz="4" w:space="0" w:color="auto"/>
              <w:right w:val="single" w:sz="4" w:space="0" w:color="auto"/>
            </w:tcBorders>
          </w:tcPr>
          <w:p w14:paraId="3FA9841B" w14:textId="77777777" w:rsidR="00473558" w:rsidRPr="00FE55E3" w:rsidRDefault="00473558" w:rsidP="00350158">
            <w:pPr>
              <w:pStyle w:val="015"/>
            </w:pPr>
          </w:p>
        </w:tc>
      </w:tr>
      <w:tr w:rsidR="00473558" w:rsidRPr="00FE55E3" w14:paraId="676DE3AF"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10830A9A"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0E3A6946" w14:textId="77777777" w:rsidR="00473558" w:rsidRPr="00FE55E3" w:rsidRDefault="00473558" w:rsidP="00350158">
            <w:pPr>
              <w:pStyle w:val="015"/>
              <w:rPr>
                <w:lang w:val="en-US"/>
              </w:rPr>
            </w:pPr>
            <w:r w:rsidRPr="00FE55E3">
              <w:t>FNSCode</w:t>
            </w:r>
          </w:p>
        </w:tc>
        <w:tc>
          <w:tcPr>
            <w:tcW w:w="645" w:type="pct"/>
            <w:tcBorders>
              <w:top w:val="single" w:sz="4" w:space="0" w:color="auto"/>
              <w:left w:val="single" w:sz="4" w:space="0" w:color="auto"/>
              <w:bottom w:val="single" w:sz="4" w:space="0" w:color="auto"/>
              <w:right w:val="single" w:sz="4" w:space="0" w:color="auto"/>
            </w:tcBorders>
          </w:tcPr>
          <w:p w14:paraId="71E5662A"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088D3AE5" w14:textId="77777777" w:rsidR="00473558" w:rsidRPr="00FE55E3" w:rsidRDefault="00473558" w:rsidP="00350158">
            <w:pPr>
              <w:pStyle w:val="015"/>
              <w:rPr>
                <w:lang w:val="en-US"/>
              </w:rPr>
            </w:pPr>
            <w:r w:rsidRPr="00FE55E3">
              <w:rPr>
                <w:lang w:val="en-US"/>
              </w:rPr>
              <w:t>=4</w:t>
            </w:r>
          </w:p>
        </w:tc>
        <w:tc>
          <w:tcPr>
            <w:tcW w:w="521" w:type="pct"/>
            <w:tcBorders>
              <w:top w:val="single" w:sz="4" w:space="0" w:color="auto"/>
              <w:left w:val="single" w:sz="4" w:space="0" w:color="auto"/>
              <w:bottom w:val="single" w:sz="4" w:space="0" w:color="auto"/>
              <w:right w:val="single" w:sz="4" w:space="0" w:color="auto"/>
            </w:tcBorders>
          </w:tcPr>
          <w:p w14:paraId="2D190A61" w14:textId="77777777" w:rsidR="00473558" w:rsidRPr="00FE55E3" w:rsidRDefault="00473558" w:rsidP="00350158">
            <w:pPr>
              <w:pStyle w:val="015"/>
            </w:pPr>
            <w:r w:rsidRPr="00FE55E3">
              <w:t>Нет</w:t>
            </w:r>
          </w:p>
        </w:tc>
        <w:tc>
          <w:tcPr>
            <w:tcW w:w="960" w:type="pct"/>
            <w:tcBorders>
              <w:top w:val="single" w:sz="4" w:space="0" w:color="auto"/>
              <w:left w:val="single" w:sz="4" w:space="0" w:color="auto"/>
              <w:bottom w:val="single" w:sz="4" w:space="0" w:color="auto"/>
              <w:right w:val="single" w:sz="4" w:space="0" w:color="auto"/>
            </w:tcBorders>
          </w:tcPr>
          <w:p w14:paraId="34B00501" w14:textId="77777777" w:rsidR="00473558" w:rsidRPr="00FE55E3" w:rsidRDefault="00473558" w:rsidP="00350158">
            <w:pPr>
              <w:pStyle w:val="015"/>
              <w:rPr>
                <w:lang w:val="en-US"/>
              </w:rPr>
            </w:pPr>
            <w:r w:rsidRPr="00FE55E3">
              <w:rPr>
                <w:lang w:val="en-US"/>
              </w:rPr>
              <w:t>Код ИФНС</w:t>
            </w:r>
          </w:p>
        </w:tc>
        <w:tc>
          <w:tcPr>
            <w:tcW w:w="868" w:type="pct"/>
            <w:tcBorders>
              <w:top w:val="single" w:sz="4" w:space="0" w:color="auto"/>
              <w:left w:val="single" w:sz="4" w:space="0" w:color="auto"/>
              <w:bottom w:val="single" w:sz="4" w:space="0" w:color="auto"/>
              <w:right w:val="single" w:sz="4" w:space="0" w:color="auto"/>
            </w:tcBorders>
          </w:tcPr>
          <w:p w14:paraId="5FBCC211" w14:textId="77777777" w:rsidR="00473558" w:rsidRPr="00FE55E3" w:rsidRDefault="00473558" w:rsidP="00350158">
            <w:pPr>
              <w:pStyle w:val="015"/>
            </w:pPr>
          </w:p>
        </w:tc>
      </w:tr>
      <w:tr w:rsidR="00473558" w:rsidRPr="00FE55E3" w14:paraId="2A4E3400"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7DC4A4C9"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7BF2A8A7" w14:textId="77777777" w:rsidR="00473558" w:rsidRPr="00FE55E3" w:rsidRDefault="00473558" w:rsidP="00350158">
            <w:pPr>
              <w:pStyle w:val="015"/>
              <w:rPr>
                <w:lang w:val="en-US"/>
              </w:rPr>
            </w:pPr>
            <w:r w:rsidRPr="00FE55E3">
              <w:t>FNSSubCode</w:t>
            </w:r>
          </w:p>
        </w:tc>
        <w:tc>
          <w:tcPr>
            <w:tcW w:w="645" w:type="pct"/>
            <w:tcBorders>
              <w:top w:val="single" w:sz="4" w:space="0" w:color="auto"/>
              <w:left w:val="single" w:sz="4" w:space="0" w:color="auto"/>
              <w:bottom w:val="single" w:sz="4" w:space="0" w:color="auto"/>
              <w:right w:val="single" w:sz="4" w:space="0" w:color="auto"/>
            </w:tcBorders>
          </w:tcPr>
          <w:p w14:paraId="273D15C4" w14:textId="77777777" w:rsidR="00473558" w:rsidRPr="00FE55E3" w:rsidRDefault="004A5041"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6D78C6DC" w14:textId="77777777" w:rsidR="00473558" w:rsidRPr="00FE55E3" w:rsidRDefault="00473558" w:rsidP="00350158">
            <w:pPr>
              <w:pStyle w:val="015"/>
              <w:rPr>
                <w:lang w:val="en-US"/>
              </w:rPr>
            </w:pPr>
            <w:r w:rsidRPr="00FE55E3">
              <w:rPr>
                <w:lang w:val="en-US"/>
              </w:rPr>
              <w:t>=4</w:t>
            </w:r>
          </w:p>
        </w:tc>
        <w:tc>
          <w:tcPr>
            <w:tcW w:w="521" w:type="pct"/>
            <w:tcBorders>
              <w:top w:val="single" w:sz="4" w:space="0" w:color="auto"/>
              <w:left w:val="single" w:sz="4" w:space="0" w:color="auto"/>
              <w:bottom w:val="single" w:sz="4" w:space="0" w:color="auto"/>
              <w:right w:val="single" w:sz="4" w:space="0" w:color="auto"/>
            </w:tcBorders>
          </w:tcPr>
          <w:p w14:paraId="4D71CAC6" w14:textId="77777777" w:rsidR="00473558" w:rsidRPr="00FE55E3" w:rsidRDefault="00473558" w:rsidP="00350158">
            <w:pPr>
              <w:pStyle w:val="015"/>
            </w:pPr>
            <w:r w:rsidRPr="00FE55E3">
              <w:t>Нет</w:t>
            </w:r>
          </w:p>
        </w:tc>
        <w:tc>
          <w:tcPr>
            <w:tcW w:w="960" w:type="pct"/>
            <w:tcBorders>
              <w:top w:val="single" w:sz="4" w:space="0" w:color="auto"/>
              <w:left w:val="single" w:sz="4" w:space="0" w:color="auto"/>
              <w:bottom w:val="single" w:sz="4" w:space="0" w:color="auto"/>
              <w:right w:val="single" w:sz="4" w:space="0" w:color="auto"/>
            </w:tcBorders>
          </w:tcPr>
          <w:p w14:paraId="217CFAA7" w14:textId="77777777" w:rsidR="00473558" w:rsidRPr="00FE55E3" w:rsidRDefault="00473558" w:rsidP="00350158">
            <w:pPr>
              <w:pStyle w:val="015"/>
              <w:rPr>
                <w:lang w:val="en-US"/>
              </w:rPr>
            </w:pPr>
            <w:r w:rsidRPr="00FE55E3">
              <w:rPr>
                <w:lang w:val="en-US"/>
              </w:rPr>
              <w:t>Код территориального участка ИФНС</w:t>
            </w:r>
          </w:p>
        </w:tc>
        <w:tc>
          <w:tcPr>
            <w:tcW w:w="868" w:type="pct"/>
            <w:tcBorders>
              <w:top w:val="single" w:sz="4" w:space="0" w:color="auto"/>
              <w:left w:val="single" w:sz="4" w:space="0" w:color="auto"/>
              <w:bottom w:val="single" w:sz="4" w:space="0" w:color="auto"/>
              <w:right w:val="single" w:sz="4" w:space="0" w:color="auto"/>
            </w:tcBorders>
          </w:tcPr>
          <w:p w14:paraId="52A8A1A6" w14:textId="77777777" w:rsidR="00473558" w:rsidRPr="00FE55E3" w:rsidRDefault="00473558" w:rsidP="00350158">
            <w:pPr>
              <w:pStyle w:val="015"/>
            </w:pPr>
          </w:p>
        </w:tc>
      </w:tr>
      <w:tr w:rsidR="00473558" w:rsidRPr="00FE55E3" w14:paraId="2F64D70F"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152D9D8C"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1201CA85" w14:textId="77777777" w:rsidR="00473558" w:rsidRPr="00FE55E3" w:rsidRDefault="00473558" w:rsidP="00350158">
            <w:pPr>
              <w:pStyle w:val="015"/>
              <w:rPr>
                <w:lang w:val="en-US"/>
              </w:rPr>
            </w:pPr>
            <w:r w:rsidRPr="00FE55E3">
              <w:t>OKATOCode</w:t>
            </w:r>
          </w:p>
        </w:tc>
        <w:tc>
          <w:tcPr>
            <w:tcW w:w="645" w:type="pct"/>
            <w:tcBorders>
              <w:top w:val="single" w:sz="4" w:space="0" w:color="auto"/>
              <w:left w:val="single" w:sz="4" w:space="0" w:color="auto"/>
              <w:bottom w:val="single" w:sz="4" w:space="0" w:color="auto"/>
              <w:right w:val="single" w:sz="4" w:space="0" w:color="auto"/>
            </w:tcBorders>
          </w:tcPr>
          <w:p w14:paraId="69C30ECE" w14:textId="77777777" w:rsidR="00473558" w:rsidRPr="00BF0EF5" w:rsidRDefault="004A5041" w:rsidP="00350158">
            <w:pPr>
              <w:pStyle w:val="015"/>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7B1BE167" w14:textId="77777777" w:rsidR="00473558" w:rsidRPr="00FE55E3" w:rsidRDefault="00473558" w:rsidP="00350158">
            <w:pPr>
              <w:pStyle w:val="015"/>
              <w:rPr>
                <w:lang w:val="en-US"/>
              </w:rPr>
            </w:pPr>
            <w:r w:rsidRPr="00FE55E3">
              <w:rPr>
                <w:lang w:val="en-US"/>
              </w:rPr>
              <w:t>=11</w:t>
            </w:r>
          </w:p>
        </w:tc>
        <w:tc>
          <w:tcPr>
            <w:tcW w:w="521" w:type="pct"/>
            <w:tcBorders>
              <w:top w:val="single" w:sz="4" w:space="0" w:color="auto"/>
              <w:left w:val="single" w:sz="4" w:space="0" w:color="auto"/>
              <w:bottom w:val="single" w:sz="4" w:space="0" w:color="auto"/>
              <w:right w:val="single" w:sz="4" w:space="0" w:color="auto"/>
            </w:tcBorders>
          </w:tcPr>
          <w:p w14:paraId="77A3342F" w14:textId="77777777" w:rsidR="00473558" w:rsidRPr="00FE55E3" w:rsidRDefault="00473558" w:rsidP="00350158">
            <w:pPr>
              <w:pStyle w:val="015"/>
            </w:pPr>
            <w:r w:rsidRPr="00FE55E3">
              <w:t>Нет</w:t>
            </w:r>
          </w:p>
        </w:tc>
        <w:tc>
          <w:tcPr>
            <w:tcW w:w="960" w:type="pct"/>
            <w:tcBorders>
              <w:top w:val="single" w:sz="4" w:space="0" w:color="auto"/>
              <w:left w:val="single" w:sz="4" w:space="0" w:color="auto"/>
              <w:bottom w:val="single" w:sz="4" w:space="0" w:color="auto"/>
              <w:right w:val="single" w:sz="4" w:space="0" w:color="auto"/>
            </w:tcBorders>
          </w:tcPr>
          <w:p w14:paraId="4B15F45F" w14:textId="77777777" w:rsidR="00473558" w:rsidRPr="00FE55E3" w:rsidRDefault="00473558" w:rsidP="00350158">
            <w:pPr>
              <w:pStyle w:val="015"/>
              <w:rPr>
                <w:lang w:val="en-US"/>
              </w:rPr>
            </w:pPr>
            <w:r w:rsidRPr="00FE55E3">
              <w:rPr>
                <w:lang w:val="en-US"/>
              </w:rPr>
              <w:t>ОКАТО</w:t>
            </w:r>
          </w:p>
        </w:tc>
        <w:tc>
          <w:tcPr>
            <w:tcW w:w="868" w:type="pct"/>
            <w:tcBorders>
              <w:top w:val="single" w:sz="4" w:space="0" w:color="auto"/>
              <w:left w:val="single" w:sz="4" w:space="0" w:color="auto"/>
              <w:bottom w:val="single" w:sz="4" w:space="0" w:color="auto"/>
              <w:right w:val="single" w:sz="4" w:space="0" w:color="auto"/>
            </w:tcBorders>
          </w:tcPr>
          <w:p w14:paraId="244CBFBF" w14:textId="77777777" w:rsidR="00473558" w:rsidRPr="00FE55E3" w:rsidRDefault="00473558" w:rsidP="00350158">
            <w:pPr>
              <w:pStyle w:val="015"/>
            </w:pPr>
          </w:p>
        </w:tc>
      </w:tr>
      <w:tr w:rsidR="00473558" w:rsidRPr="00FE55E3" w14:paraId="5E5B68D9"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4A9B17AA"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3AE7BDF5" w14:textId="77777777" w:rsidR="00473558" w:rsidRPr="00FE55E3" w:rsidRDefault="00473558" w:rsidP="00350158">
            <w:pPr>
              <w:pStyle w:val="015"/>
              <w:rPr>
                <w:lang w:val="en-US"/>
              </w:rPr>
            </w:pPr>
            <w:r w:rsidRPr="00FE55E3">
              <w:t>CenterStatus</w:t>
            </w:r>
          </w:p>
        </w:tc>
        <w:tc>
          <w:tcPr>
            <w:tcW w:w="645" w:type="pct"/>
            <w:tcBorders>
              <w:top w:val="single" w:sz="4" w:space="0" w:color="auto"/>
              <w:left w:val="single" w:sz="4" w:space="0" w:color="auto"/>
              <w:bottom w:val="single" w:sz="4" w:space="0" w:color="auto"/>
              <w:right w:val="single" w:sz="4" w:space="0" w:color="auto"/>
            </w:tcBorders>
          </w:tcPr>
          <w:p w14:paraId="676F3ABD" w14:textId="77777777" w:rsidR="00473558" w:rsidRPr="00FE55E3" w:rsidRDefault="00DB7120"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312D6397" w14:textId="77777777" w:rsidR="00473558" w:rsidRPr="00FE55E3" w:rsidRDefault="00473558" w:rsidP="00350158">
            <w:pPr>
              <w:pStyle w:val="015"/>
              <w:rPr>
                <w:lang w:val="en-US"/>
              </w:rPr>
            </w:pPr>
            <w:r w:rsidRPr="00FE55E3">
              <w:rPr>
                <w:lang w:val="en-US"/>
              </w:rPr>
              <w:t>=1</w:t>
            </w:r>
          </w:p>
        </w:tc>
        <w:tc>
          <w:tcPr>
            <w:tcW w:w="521" w:type="pct"/>
            <w:tcBorders>
              <w:top w:val="single" w:sz="4" w:space="0" w:color="auto"/>
              <w:left w:val="single" w:sz="4" w:space="0" w:color="auto"/>
              <w:bottom w:val="single" w:sz="4" w:space="0" w:color="auto"/>
              <w:right w:val="single" w:sz="4" w:space="0" w:color="auto"/>
            </w:tcBorders>
          </w:tcPr>
          <w:p w14:paraId="35526628" w14:textId="77777777" w:rsidR="00473558" w:rsidRPr="00FE55E3" w:rsidRDefault="00473558" w:rsidP="00350158">
            <w:pPr>
              <w:pStyle w:val="015"/>
            </w:pPr>
            <w:r w:rsidRPr="00FE55E3">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3525DF41" w14:textId="77777777" w:rsidR="00473558" w:rsidRPr="00FE55E3" w:rsidRDefault="00473558" w:rsidP="00350158">
            <w:pPr>
              <w:pStyle w:val="015"/>
              <w:rPr>
                <w:lang w:val="en-US"/>
              </w:rPr>
            </w:pPr>
            <w:r w:rsidRPr="00FE55E3">
              <w:rPr>
                <w:lang w:val="en-US"/>
              </w:rPr>
              <w:t>Статус объекта</w:t>
            </w:r>
          </w:p>
        </w:tc>
        <w:tc>
          <w:tcPr>
            <w:tcW w:w="868" w:type="pct"/>
            <w:tcBorders>
              <w:top w:val="single" w:sz="4" w:space="0" w:color="auto"/>
              <w:left w:val="single" w:sz="4" w:space="0" w:color="auto"/>
              <w:bottom w:val="single" w:sz="4" w:space="0" w:color="auto"/>
              <w:right w:val="single" w:sz="4" w:space="0" w:color="auto"/>
            </w:tcBorders>
          </w:tcPr>
          <w:p w14:paraId="08F28879" w14:textId="77777777" w:rsidR="00473558" w:rsidRPr="00FE55E3" w:rsidRDefault="00473558" w:rsidP="00350158">
            <w:pPr>
              <w:pStyle w:val="015"/>
            </w:pPr>
            <w:r w:rsidRPr="00FE55E3">
              <w:t>Может прин</w:t>
            </w:r>
            <w:r w:rsidRPr="00FE55E3">
              <w:t>и</w:t>
            </w:r>
            <w:r w:rsidRPr="00FE55E3">
              <w:t>мать значения:</w:t>
            </w:r>
          </w:p>
          <w:p w14:paraId="5B6A44D9" w14:textId="77777777" w:rsidR="00473558" w:rsidRPr="00FE55E3" w:rsidRDefault="00473558" w:rsidP="00350158">
            <w:pPr>
              <w:pStyle w:val="015"/>
            </w:pPr>
            <w:r w:rsidRPr="00FE55E3">
              <w:t xml:space="preserve"> 0 – объект не является це</w:t>
            </w:r>
            <w:r w:rsidRPr="00FE55E3">
              <w:t>н</w:t>
            </w:r>
            <w:r w:rsidRPr="00FE55E3">
              <w:t>тром админ</w:t>
            </w:r>
            <w:r w:rsidRPr="00FE55E3">
              <w:t>и</w:t>
            </w:r>
            <w:r w:rsidRPr="00FE55E3">
              <w:t>стративно-территориальн</w:t>
            </w:r>
            <w:r w:rsidRPr="00FE55E3">
              <w:t>о</w:t>
            </w:r>
            <w:r w:rsidRPr="00FE55E3">
              <w:t>го образования;</w:t>
            </w:r>
          </w:p>
          <w:p w14:paraId="16E03032" w14:textId="77777777" w:rsidR="00473558" w:rsidRPr="00FE55E3" w:rsidRDefault="00473558" w:rsidP="00350158">
            <w:pPr>
              <w:pStyle w:val="015"/>
            </w:pPr>
            <w:r w:rsidRPr="00FE55E3">
              <w:t>1 – объект явл</w:t>
            </w:r>
            <w:r w:rsidRPr="00FE55E3">
              <w:t>я</w:t>
            </w:r>
            <w:r w:rsidRPr="00FE55E3">
              <w:t>ется центром района;</w:t>
            </w:r>
          </w:p>
          <w:p w14:paraId="31A5AF34" w14:textId="77777777" w:rsidR="00473558" w:rsidRPr="00FE55E3" w:rsidRDefault="00473558" w:rsidP="00350158">
            <w:pPr>
              <w:pStyle w:val="015"/>
            </w:pPr>
            <w:r w:rsidRPr="00FE55E3">
              <w:t>2 – объект явл</w:t>
            </w:r>
            <w:r w:rsidRPr="00FE55E3">
              <w:t>я</w:t>
            </w:r>
            <w:r w:rsidRPr="00FE55E3">
              <w:t>ется центром (столицей) рег</w:t>
            </w:r>
            <w:r w:rsidRPr="00FE55E3">
              <w:t>и</w:t>
            </w:r>
            <w:r w:rsidRPr="00FE55E3">
              <w:t>она;</w:t>
            </w:r>
          </w:p>
          <w:p w14:paraId="3C3F2AD8" w14:textId="77777777" w:rsidR="00473558" w:rsidRPr="00FE55E3" w:rsidRDefault="00473558" w:rsidP="00350158">
            <w:pPr>
              <w:pStyle w:val="015"/>
            </w:pPr>
            <w:r w:rsidRPr="00FE55E3">
              <w:t>3 – объект явл</w:t>
            </w:r>
            <w:r w:rsidRPr="00FE55E3">
              <w:t>я</w:t>
            </w:r>
            <w:r w:rsidRPr="00FE55E3">
              <w:t>ется одновр</w:t>
            </w:r>
            <w:r w:rsidRPr="00FE55E3">
              <w:t>е</w:t>
            </w:r>
            <w:r w:rsidRPr="00FE55E3">
              <w:t>менно и центром района и це</w:t>
            </w:r>
            <w:r w:rsidRPr="00FE55E3">
              <w:t>н</w:t>
            </w:r>
            <w:r w:rsidRPr="00FE55E3">
              <w:t>тром региона.</w:t>
            </w:r>
          </w:p>
        </w:tc>
      </w:tr>
      <w:tr w:rsidR="00473558" w:rsidRPr="00FE55E3" w14:paraId="5B4CFB84" w14:textId="77777777" w:rsidTr="00812D26">
        <w:trPr>
          <w:trHeight w:val="283"/>
        </w:trPr>
        <w:tc>
          <w:tcPr>
            <w:tcW w:w="909" w:type="pct"/>
            <w:tcBorders>
              <w:top w:val="single" w:sz="4" w:space="0" w:color="auto"/>
              <w:left w:val="single" w:sz="4" w:space="0" w:color="auto"/>
              <w:bottom w:val="single" w:sz="4" w:space="0" w:color="auto"/>
              <w:right w:val="single" w:sz="4" w:space="0" w:color="auto"/>
            </w:tcBorders>
          </w:tcPr>
          <w:p w14:paraId="73D23880" w14:textId="77777777" w:rsidR="00473558" w:rsidRPr="00FE55E3" w:rsidRDefault="00473558" w:rsidP="00350158">
            <w:pPr>
              <w:pStyle w:val="015"/>
              <w:rPr>
                <w:lang w:val="en-US"/>
              </w:rPr>
            </w:pPr>
            <w:r w:rsidRPr="00FE55E3">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62CE8760" w14:textId="77777777" w:rsidR="00473558" w:rsidRPr="00FE55E3" w:rsidRDefault="00473558" w:rsidP="00350158">
            <w:pPr>
              <w:pStyle w:val="015"/>
            </w:pPr>
            <w:r w:rsidRPr="00FE55E3">
              <w:t>ObjectStatus</w:t>
            </w:r>
          </w:p>
        </w:tc>
        <w:tc>
          <w:tcPr>
            <w:tcW w:w="645" w:type="pct"/>
            <w:tcBorders>
              <w:top w:val="single" w:sz="4" w:space="0" w:color="auto"/>
              <w:left w:val="single" w:sz="4" w:space="0" w:color="auto"/>
              <w:bottom w:val="single" w:sz="4" w:space="0" w:color="auto"/>
              <w:right w:val="single" w:sz="4" w:space="0" w:color="auto"/>
            </w:tcBorders>
          </w:tcPr>
          <w:p w14:paraId="282C57E6" w14:textId="77777777" w:rsidR="00473558" w:rsidRPr="00FE55E3" w:rsidRDefault="00DB7120" w:rsidP="00350158">
            <w:pPr>
              <w:pStyle w:val="015"/>
              <w:rPr>
                <w:lang w:val="en-US"/>
              </w:rPr>
            </w:pPr>
            <w:r>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4834ED38" w14:textId="77777777" w:rsidR="00473558" w:rsidRPr="00FE55E3" w:rsidRDefault="00473558" w:rsidP="00350158">
            <w:pPr>
              <w:pStyle w:val="015"/>
              <w:rPr>
                <w:lang w:val="en-US"/>
              </w:rPr>
            </w:pPr>
            <w:r w:rsidRPr="00FE55E3">
              <w:rPr>
                <w:lang w:val="en-US"/>
              </w:rPr>
              <w:t>=2</w:t>
            </w:r>
          </w:p>
        </w:tc>
        <w:tc>
          <w:tcPr>
            <w:tcW w:w="521" w:type="pct"/>
            <w:tcBorders>
              <w:top w:val="single" w:sz="4" w:space="0" w:color="auto"/>
              <w:left w:val="single" w:sz="4" w:space="0" w:color="auto"/>
              <w:bottom w:val="single" w:sz="4" w:space="0" w:color="auto"/>
              <w:right w:val="single" w:sz="4" w:space="0" w:color="auto"/>
            </w:tcBorders>
          </w:tcPr>
          <w:p w14:paraId="317D4EF1" w14:textId="77777777" w:rsidR="00473558" w:rsidRPr="00FE55E3" w:rsidRDefault="00473558" w:rsidP="00350158">
            <w:pPr>
              <w:pStyle w:val="015"/>
            </w:pPr>
            <w:r w:rsidRPr="00FE55E3">
              <w:t>Да</w:t>
            </w:r>
          </w:p>
        </w:tc>
        <w:tc>
          <w:tcPr>
            <w:tcW w:w="960" w:type="pct"/>
            <w:tcBorders>
              <w:top w:val="single" w:sz="4" w:space="0" w:color="auto"/>
              <w:left w:val="single" w:sz="4" w:space="0" w:color="auto"/>
              <w:bottom w:val="single" w:sz="4" w:space="0" w:color="auto"/>
              <w:right w:val="single" w:sz="4" w:space="0" w:color="auto"/>
            </w:tcBorders>
          </w:tcPr>
          <w:p w14:paraId="2F4A45F9" w14:textId="77777777" w:rsidR="00473558" w:rsidRPr="00FE55E3" w:rsidRDefault="00473558" w:rsidP="00350158">
            <w:pPr>
              <w:pStyle w:val="015"/>
            </w:pPr>
            <w:r w:rsidRPr="00FE55E3">
              <w:rPr>
                <w:lang w:val="en-US"/>
              </w:rPr>
              <w:t>Статус</w:t>
            </w:r>
            <w:r w:rsidRPr="00FE55E3">
              <w:t xml:space="preserve"> объекта КЛАДР</w:t>
            </w:r>
          </w:p>
        </w:tc>
        <w:tc>
          <w:tcPr>
            <w:tcW w:w="868" w:type="pct"/>
            <w:tcBorders>
              <w:top w:val="single" w:sz="4" w:space="0" w:color="auto"/>
              <w:left w:val="single" w:sz="4" w:space="0" w:color="auto"/>
              <w:bottom w:val="single" w:sz="4" w:space="0" w:color="auto"/>
              <w:right w:val="single" w:sz="4" w:space="0" w:color="auto"/>
            </w:tcBorders>
          </w:tcPr>
          <w:p w14:paraId="4F6B33CD" w14:textId="77777777" w:rsidR="00473558" w:rsidRPr="00FE55E3" w:rsidRDefault="00473558" w:rsidP="00350158">
            <w:pPr>
              <w:pStyle w:val="015"/>
            </w:pPr>
            <w:r w:rsidRPr="00FE55E3">
              <w:t>Может прин</w:t>
            </w:r>
            <w:r w:rsidRPr="00FE55E3">
              <w:t>и</w:t>
            </w:r>
            <w:r w:rsidRPr="00FE55E3">
              <w:t>мать значения:</w:t>
            </w:r>
          </w:p>
          <w:p w14:paraId="5EAF3136" w14:textId="77777777" w:rsidR="00473558" w:rsidRPr="00FE55E3" w:rsidRDefault="00473558" w:rsidP="00350158">
            <w:pPr>
              <w:pStyle w:val="015"/>
            </w:pPr>
            <w:r w:rsidRPr="00FE55E3">
              <w:t>00 – актуальный объект (его наименование, подчиненность соответствуют состоянию на данный момент адресного пр</w:t>
            </w:r>
            <w:r w:rsidRPr="00FE55E3">
              <w:t>о</w:t>
            </w:r>
            <w:r w:rsidRPr="00FE55E3">
              <w:t xml:space="preserve">странства). </w:t>
            </w:r>
          </w:p>
          <w:p w14:paraId="01FFDA7C" w14:textId="77777777" w:rsidR="00473558" w:rsidRPr="00FE55E3" w:rsidRDefault="00473558" w:rsidP="00350158">
            <w:r w:rsidRPr="00FE55E3">
              <w:t>01-50 – объект был переимен</w:t>
            </w:r>
            <w:r w:rsidRPr="00FE55E3">
              <w:t>о</w:t>
            </w:r>
            <w:r w:rsidRPr="00FE55E3">
              <w:t>ван, в данной записи привед</w:t>
            </w:r>
            <w:r w:rsidRPr="00FE55E3">
              <w:t>е</w:t>
            </w:r>
            <w:r w:rsidRPr="00FE55E3">
              <w:t>но одно из прежних его наименований (актуальный а</w:t>
            </w:r>
            <w:r w:rsidRPr="00FE55E3">
              <w:t>д</w:t>
            </w:r>
            <w:r w:rsidRPr="00FE55E3">
              <w:t>ресный объект присутствует в базе данных с тем же кодом, но с признаком а</w:t>
            </w:r>
            <w:r w:rsidRPr="00FE55E3">
              <w:t>к</w:t>
            </w:r>
            <w:r w:rsidRPr="00FE55E3">
              <w:t>туальности “</w:t>
            </w:r>
            <w:smartTag w:uri="urn:schemas-microsoft-com:office:smarttags" w:element="metricconverter">
              <w:smartTagPr>
                <w:attr w:name="ProductID" w:val="00”"/>
              </w:smartTagPr>
              <w:r w:rsidRPr="00FE55E3">
                <w:t>00”</w:t>
              </w:r>
            </w:smartTag>
            <w:r w:rsidRPr="00FE55E3">
              <w:t>;</w:t>
            </w:r>
          </w:p>
          <w:p w14:paraId="4F6D6FCF" w14:textId="77777777" w:rsidR="00473558" w:rsidRPr="00FE55E3" w:rsidRDefault="00473558" w:rsidP="00350158">
            <w:r w:rsidRPr="00FE55E3">
              <w:t>51 –  объект был переподчинен или влился в состав другого объекта;</w:t>
            </w:r>
          </w:p>
          <w:p w14:paraId="34672AD9" w14:textId="77777777" w:rsidR="00473558" w:rsidRPr="00FE55E3" w:rsidRDefault="00473558" w:rsidP="00350158">
            <w:r w:rsidRPr="00FE55E3">
              <w:t>52 - 98 – резер</w:t>
            </w:r>
            <w:r w:rsidRPr="00FE55E3">
              <w:t>в</w:t>
            </w:r>
            <w:r w:rsidRPr="00FE55E3">
              <w:t>ные значения признака акт</w:t>
            </w:r>
            <w:r w:rsidRPr="00FE55E3">
              <w:t>у</w:t>
            </w:r>
            <w:r w:rsidRPr="00FE55E3">
              <w:t>альности;</w:t>
            </w:r>
          </w:p>
          <w:p w14:paraId="74E39EB8" w14:textId="77777777" w:rsidR="00473558" w:rsidRPr="00FE55E3" w:rsidRDefault="00473558" w:rsidP="00350158">
            <w:pPr>
              <w:pStyle w:val="015"/>
            </w:pPr>
            <w:r w:rsidRPr="00FE55E3">
              <w:t>99 – адресный объект не сущ</w:t>
            </w:r>
            <w:r w:rsidRPr="00FE55E3">
              <w:t>е</w:t>
            </w:r>
            <w:r w:rsidRPr="00FE55E3">
              <w:t>ствует, т.е. нет соответству</w:t>
            </w:r>
            <w:r w:rsidRPr="00FE55E3">
              <w:t>ю</w:t>
            </w:r>
            <w:r w:rsidRPr="00FE55E3">
              <w:t>щего ему акт</w:t>
            </w:r>
            <w:r w:rsidRPr="00FE55E3">
              <w:t>у</w:t>
            </w:r>
            <w:r w:rsidRPr="00FE55E3">
              <w:t>ального адресн</w:t>
            </w:r>
            <w:r w:rsidRPr="00FE55E3">
              <w:t>о</w:t>
            </w:r>
            <w:r w:rsidRPr="00FE55E3">
              <w:t>го объекта.</w:t>
            </w:r>
          </w:p>
        </w:tc>
      </w:tr>
    </w:tbl>
    <w:p w14:paraId="3359EEC4" w14:textId="77777777" w:rsidR="00A53300" w:rsidRPr="00FE55E3" w:rsidRDefault="00A53300" w:rsidP="00113710">
      <w:pPr>
        <w:pStyle w:val="af2"/>
      </w:pPr>
    </w:p>
    <w:p w14:paraId="1C2999B1" w14:textId="77777777" w:rsidR="00AC14FF" w:rsidRPr="00FE55E3" w:rsidRDefault="00AC14FF" w:rsidP="00113710">
      <w:pPr>
        <w:pStyle w:val="af2"/>
      </w:pPr>
      <w:r w:rsidRPr="00FE55E3">
        <w:t xml:space="preserve">Таблица </w:t>
      </w:r>
      <w:fldSimple w:instr=" SEQ Таблица \* ARABIC ">
        <w:r w:rsidR="0064184C">
          <w:rPr>
            <w:noProof/>
          </w:rPr>
          <w:t>20</w:t>
        </w:r>
      </w:fldSimple>
      <w:r w:rsidRPr="00FE55E3">
        <w:t>. Описание полей документа КЛАДР (раздел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432"/>
        <w:gridCol w:w="1418"/>
        <w:gridCol w:w="706"/>
        <w:gridCol w:w="999"/>
        <w:gridCol w:w="1883"/>
        <w:gridCol w:w="1715"/>
      </w:tblGrid>
      <w:tr w:rsidR="000F519A" w:rsidRPr="00FE55E3" w14:paraId="533C943E" w14:textId="77777777" w:rsidTr="00902837">
        <w:trPr>
          <w:trHeight w:val="227"/>
        </w:trPr>
        <w:tc>
          <w:tcPr>
            <w:tcW w:w="8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2F9CF88" w14:textId="77777777" w:rsidR="006039B8" w:rsidRPr="00FE55E3" w:rsidRDefault="006039B8" w:rsidP="005D5100">
            <w:pPr>
              <w:pStyle w:val="afffff0"/>
              <w:rPr>
                <w:lang w:val="en-US"/>
              </w:rPr>
            </w:pPr>
            <w:r w:rsidRPr="00FE55E3">
              <w:rPr>
                <w:lang w:val="en-US"/>
              </w:rPr>
              <w:t>Код элемента</w:t>
            </w:r>
          </w:p>
        </w:tc>
        <w:tc>
          <w:tcPr>
            <w:tcW w:w="7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49B38AC" w14:textId="77777777" w:rsidR="006039B8" w:rsidRPr="00FE55E3" w:rsidRDefault="006039B8" w:rsidP="005D5100">
            <w:pPr>
              <w:pStyle w:val="afffff0"/>
              <w:rPr>
                <w:lang w:val="en-US"/>
              </w:rPr>
            </w:pPr>
            <w:r w:rsidRPr="00FE55E3">
              <w:rPr>
                <w:lang w:val="en-US"/>
              </w:rPr>
              <w:t>Содерж. элемента</w:t>
            </w:r>
          </w:p>
        </w:tc>
        <w:tc>
          <w:tcPr>
            <w:tcW w:w="7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1D9F508" w14:textId="77777777" w:rsidR="006039B8" w:rsidRPr="00FE55E3" w:rsidRDefault="006039B8" w:rsidP="005D5100">
            <w:pPr>
              <w:pStyle w:val="afffff0"/>
              <w:rPr>
                <w:lang w:val="en-US"/>
              </w:rPr>
            </w:pPr>
            <w:r w:rsidRPr="00FE55E3">
              <w:rPr>
                <w:lang w:val="en-US"/>
              </w:rPr>
              <w:t>Формат</w:t>
            </w:r>
          </w:p>
        </w:tc>
        <w:tc>
          <w:tcPr>
            <w:tcW w:w="3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199F684" w14:textId="77777777" w:rsidR="006039B8" w:rsidRPr="00FE55E3" w:rsidRDefault="006039B8" w:rsidP="005D5100">
            <w:pPr>
              <w:pStyle w:val="afffff0"/>
              <w:rPr>
                <w:lang w:val="en-US"/>
              </w:rPr>
            </w:pPr>
            <w:r w:rsidRPr="00FE55E3">
              <w:rPr>
                <w:lang w:val="en-US"/>
              </w:rPr>
              <w:t>Длина</w:t>
            </w:r>
          </w:p>
        </w:tc>
        <w:tc>
          <w:tcPr>
            <w:tcW w:w="5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A931226" w14:textId="77777777" w:rsidR="006039B8" w:rsidRPr="00FE55E3" w:rsidRDefault="006039B8" w:rsidP="005D5100">
            <w:pPr>
              <w:pStyle w:val="afffff0"/>
              <w:rPr>
                <w:lang w:val="en-US"/>
              </w:rPr>
            </w:pPr>
            <w:r w:rsidRPr="00FE55E3">
              <w:rPr>
                <w:lang w:val="en-US"/>
              </w:rPr>
              <w:t>Обязательность</w:t>
            </w:r>
          </w:p>
        </w:tc>
        <w:tc>
          <w:tcPr>
            <w:tcW w:w="96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72C20BC" w14:textId="77777777" w:rsidR="006039B8" w:rsidRPr="00FE55E3" w:rsidRDefault="006039B8" w:rsidP="005D5100">
            <w:pPr>
              <w:pStyle w:val="afffff0"/>
              <w:rPr>
                <w:lang w:val="en-US"/>
              </w:rPr>
            </w:pPr>
            <w:r w:rsidRPr="00FE55E3">
              <w:rPr>
                <w:lang w:val="en-US"/>
              </w:rPr>
              <w:t>Наименование</w:t>
            </w:r>
          </w:p>
        </w:tc>
        <w:tc>
          <w:tcPr>
            <w:tcW w:w="8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2F09979" w14:textId="77777777" w:rsidR="006039B8" w:rsidRPr="00FE55E3" w:rsidRDefault="006039B8" w:rsidP="005D5100">
            <w:pPr>
              <w:pStyle w:val="afffff0"/>
              <w:rPr>
                <w:lang w:val="en-US"/>
              </w:rPr>
            </w:pPr>
            <w:r w:rsidRPr="00FE55E3">
              <w:rPr>
                <w:lang w:val="en-US"/>
              </w:rPr>
              <w:t>Дополнительная информация</w:t>
            </w:r>
          </w:p>
        </w:tc>
      </w:tr>
      <w:tr w:rsidR="00473558" w:rsidRPr="00FE55E3" w14:paraId="4CEB3F6C"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vAlign w:val="bottom"/>
          </w:tcPr>
          <w:p w14:paraId="560FEDD5" w14:textId="77777777" w:rsidR="00473558" w:rsidRPr="00FE55E3" w:rsidRDefault="00473558" w:rsidP="00350158">
            <w:pPr>
              <w:pStyle w:val="015"/>
              <w:rPr>
                <w:lang w:val="en-US"/>
              </w:rPr>
            </w:pPr>
            <w:r w:rsidRPr="00FE55E3">
              <w:t>REF_KLADR2</w:t>
            </w:r>
          </w:p>
        </w:tc>
        <w:tc>
          <w:tcPr>
            <w:tcW w:w="734" w:type="pct"/>
            <w:tcBorders>
              <w:top w:val="single" w:sz="4" w:space="0" w:color="auto"/>
              <w:left w:val="single" w:sz="4" w:space="0" w:color="auto"/>
              <w:bottom w:val="single" w:sz="4" w:space="0" w:color="auto"/>
              <w:right w:val="single" w:sz="4" w:space="0" w:color="auto"/>
            </w:tcBorders>
          </w:tcPr>
          <w:p w14:paraId="3C23E004" w14:textId="77777777" w:rsidR="00473558" w:rsidRPr="00FE55E3" w:rsidRDefault="00473558" w:rsidP="00350158">
            <w:pPr>
              <w:pStyle w:val="015"/>
              <w:rPr>
                <w:lang w:val="en-US"/>
              </w:rPr>
            </w:pPr>
            <w:r w:rsidRPr="00FE55E3">
              <w:rPr>
                <w:lang w:val="en-US"/>
              </w:rPr>
              <w:t>version</w:t>
            </w:r>
          </w:p>
        </w:tc>
        <w:tc>
          <w:tcPr>
            <w:tcW w:w="727" w:type="pct"/>
            <w:tcBorders>
              <w:top w:val="single" w:sz="4" w:space="0" w:color="auto"/>
              <w:left w:val="single" w:sz="4" w:space="0" w:color="auto"/>
              <w:bottom w:val="single" w:sz="4" w:space="0" w:color="auto"/>
              <w:right w:val="single" w:sz="4" w:space="0" w:color="auto"/>
            </w:tcBorders>
          </w:tcPr>
          <w:p w14:paraId="4755D8E9" w14:textId="77777777" w:rsidR="00473558" w:rsidRPr="00FE55E3" w:rsidRDefault="00473558" w:rsidP="00350158">
            <w:pPr>
              <w:pStyle w:val="015"/>
            </w:pPr>
          </w:p>
        </w:tc>
        <w:tc>
          <w:tcPr>
            <w:tcW w:w="362" w:type="pct"/>
            <w:tcBorders>
              <w:top w:val="single" w:sz="4" w:space="0" w:color="auto"/>
              <w:left w:val="single" w:sz="4" w:space="0" w:color="auto"/>
              <w:bottom w:val="single" w:sz="4" w:space="0" w:color="auto"/>
              <w:right w:val="single" w:sz="4" w:space="0" w:color="auto"/>
            </w:tcBorders>
          </w:tcPr>
          <w:p w14:paraId="436F4C38" w14:textId="77777777" w:rsidR="00473558" w:rsidRPr="00FE55E3" w:rsidRDefault="00473558"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1FCBD790"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6A197345" w14:textId="77777777" w:rsidR="00473558" w:rsidRPr="00FE55E3" w:rsidRDefault="00473558" w:rsidP="00350158">
            <w:pPr>
              <w:pStyle w:val="015"/>
              <w:rPr>
                <w:lang w:val="en-US"/>
              </w:rPr>
            </w:pPr>
            <w:r w:rsidRPr="00FE55E3">
              <w:rPr>
                <w:lang w:val="en-US"/>
              </w:rPr>
              <w:t>Код справочника/Массива данных</w:t>
            </w:r>
          </w:p>
        </w:tc>
        <w:tc>
          <w:tcPr>
            <w:tcW w:w="879" w:type="pct"/>
            <w:tcBorders>
              <w:top w:val="single" w:sz="4" w:space="0" w:color="auto"/>
              <w:left w:val="single" w:sz="4" w:space="0" w:color="auto"/>
              <w:bottom w:val="single" w:sz="4" w:space="0" w:color="auto"/>
              <w:right w:val="single" w:sz="4" w:space="0" w:color="auto"/>
            </w:tcBorders>
          </w:tcPr>
          <w:p w14:paraId="6D68149A" w14:textId="77777777" w:rsidR="00473558" w:rsidRPr="00FE55E3" w:rsidRDefault="00473558" w:rsidP="00350158">
            <w:pPr>
              <w:pStyle w:val="015"/>
              <w:rPr>
                <w:lang w:val="en-US"/>
              </w:rPr>
            </w:pPr>
            <w:r w:rsidRPr="00FE55E3">
              <w:rPr>
                <w:lang w:val="en-US"/>
              </w:rPr>
              <w:t>version - атрибут</w:t>
            </w:r>
          </w:p>
        </w:tc>
      </w:tr>
      <w:tr w:rsidR="00473558" w:rsidRPr="00FE55E3" w14:paraId="02F2B7F7"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vAlign w:val="bottom"/>
          </w:tcPr>
          <w:p w14:paraId="77ECE63A" w14:textId="77777777" w:rsidR="00473558" w:rsidRPr="00FE55E3" w:rsidRDefault="00473558" w:rsidP="00350158">
            <w:pPr>
              <w:pStyle w:val="015"/>
              <w:rPr>
                <w:lang w:val="en-US"/>
              </w:rPr>
            </w:pPr>
            <w:r w:rsidRPr="00FE55E3">
              <w:t>REF_KLADR2</w:t>
            </w:r>
          </w:p>
        </w:tc>
        <w:tc>
          <w:tcPr>
            <w:tcW w:w="734" w:type="pct"/>
            <w:tcBorders>
              <w:top w:val="single" w:sz="4" w:space="0" w:color="auto"/>
              <w:left w:val="single" w:sz="4" w:space="0" w:color="auto"/>
              <w:bottom w:val="single" w:sz="4" w:space="0" w:color="auto"/>
              <w:right w:val="single" w:sz="4" w:space="0" w:color="auto"/>
            </w:tcBorders>
          </w:tcPr>
          <w:p w14:paraId="564930A9" w14:textId="77777777" w:rsidR="00473558" w:rsidRPr="00FE55E3" w:rsidRDefault="00473558" w:rsidP="00350158">
            <w:pPr>
              <w:pStyle w:val="015"/>
              <w:rPr>
                <w:lang w:val="en-US"/>
              </w:rPr>
            </w:pPr>
            <w:r w:rsidRPr="00FE55E3">
              <w:rPr>
                <w:lang w:val="en-US"/>
              </w:rPr>
              <w:t>row</w:t>
            </w:r>
          </w:p>
        </w:tc>
        <w:tc>
          <w:tcPr>
            <w:tcW w:w="727" w:type="pct"/>
            <w:tcBorders>
              <w:top w:val="single" w:sz="4" w:space="0" w:color="auto"/>
              <w:left w:val="single" w:sz="4" w:space="0" w:color="auto"/>
              <w:bottom w:val="single" w:sz="4" w:space="0" w:color="auto"/>
              <w:right w:val="single" w:sz="4" w:space="0" w:color="auto"/>
            </w:tcBorders>
          </w:tcPr>
          <w:p w14:paraId="50DCAB52" w14:textId="77777777" w:rsidR="00473558" w:rsidRPr="00FE55E3" w:rsidRDefault="00473558" w:rsidP="00350158">
            <w:pPr>
              <w:pStyle w:val="015"/>
            </w:pPr>
          </w:p>
        </w:tc>
        <w:tc>
          <w:tcPr>
            <w:tcW w:w="362" w:type="pct"/>
            <w:tcBorders>
              <w:top w:val="single" w:sz="4" w:space="0" w:color="auto"/>
              <w:left w:val="single" w:sz="4" w:space="0" w:color="auto"/>
              <w:bottom w:val="single" w:sz="4" w:space="0" w:color="auto"/>
              <w:right w:val="single" w:sz="4" w:space="0" w:color="auto"/>
            </w:tcBorders>
          </w:tcPr>
          <w:p w14:paraId="3CA54028" w14:textId="77777777" w:rsidR="00473558" w:rsidRPr="00FE55E3" w:rsidRDefault="00473558"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2A9B106E"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19D213E5" w14:textId="77777777" w:rsidR="00473558" w:rsidRPr="00FE55E3" w:rsidRDefault="00473558" w:rsidP="00350158">
            <w:pPr>
              <w:pStyle w:val="015"/>
            </w:pPr>
          </w:p>
        </w:tc>
        <w:tc>
          <w:tcPr>
            <w:tcW w:w="879" w:type="pct"/>
            <w:tcBorders>
              <w:top w:val="single" w:sz="4" w:space="0" w:color="auto"/>
              <w:left w:val="single" w:sz="4" w:space="0" w:color="auto"/>
              <w:bottom w:val="single" w:sz="4" w:space="0" w:color="auto"/>
              <w:right w:val="single" w:sz="4" w:space="0" w:color="auto"/>
            </w:tcBorders>
          </w:tcPr>
          <w:p w14:paraId="2B51FA0E" w14:textId="77777777" w:rsidR="00473558" w:rsidRPr="00FE55E3" w:rsidRDefault="00473558" w:rsidP="00350158">
            <w:pPr>
              <w:pStyle w:val="015"/>
              <w:rPr>
                <w:lang w:val="en-US"/>
              </w:rPr>
            </w:pPr>
            <w:r w:rsidRPr="00FE55E3">
              <w:rPr>
                <w:lang w:val="en-US"/>
              </w:rPr>
              <w:t>Группирующий тег строки</w:t>
            </w:r>
          </w:p>
        </w:tc>
      </w:tr>
      <w:tr w:rsidR="00473558" w:rsidRPr="00FE55E3" w14:paraId="242086BB" w14:textId="77777777" w:rsidTr="0040017D">
        <w:trPr>
          <w:trHeight w:val="227"/>
        </w:trPr>
        <w:tc>
          <w:tcPr>
            <w:tcW w:w="821" w:type="pct"/>
            <w:tcBorders>
              <w:top w:val="single" w:sz="4" w:space="0" w:color="auto"/>
              <w:left w:val="single" w:sz="4" w:space="0" w:color="auto"/>
              <w:bottom w:val="single" w:sz="4" w:space="0" w:color="auto"/>
              <w:right w:val="single" w:sz="4" w:space="0" w:color="auto"/>
            </w:tcBorders>
          </w:tcPr>
          <w:p w14:paraId="34884025"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6A1194DF" w14:textId="77777777" w:rsidR="00473558" w:rsidRPr="00FE55E3" w:rsidRDefault="00473558" w:rsidP="00350158">
            <w:pPr>
              <w:pStyle w:val="015"/>
              <w:rPr>
                <w:lang w:val="en-US"/>
              </w:rPr>
            </w:pPr>
            <w:r w:rsidRPr="00FE55E3">
              <w:t>GUID</w:t>
            </w:r>
          </w:p>
        </w:tc>
        <w:tc>
          <w:tcPr>
            <w:tcW w:w="727" w:type="pct"/>
            <w:tcBorders>
              <w:top w:val="single" w:sz="4" w:space="0" w:color="auto"/>
              <w:left w:val="single" w:sz="4" w:space="0" w:color="auto"/>
              <w:bottom w:val="single" w:sz="4" w:space="0" w:color="auto"/>
              <w:right w:val="single" w:sz="4" w:space="0" w:color="auto"/>
            </w:tcBorders>
          </w:tcPr>
          <w:p w14:paraId="3F892027" w14:textId="77777777" w:rsidR="00473558" w:rsidRPr="00FE55E3" w:rsidRDefault="00473558" w:rsidP="00350158">
            <w:pPr>
              <w:pStyle w:val="015"/>
            </w:pPr>
            <w:r w:rsidRPr="00FE55E3">
              <w:t>GUID</w:t>
            </w:r>
          </w:p>
        </w:tc>
        <w:tc>
          <w:tcPr>
            <w:tcW w:w="362" w:type="pct"/>
            <w:tcBorders>
              <w:top w:val="single" w:sz="4" w:space="0" w:color="auto"/>
              <w:left w:val="single" w:sz="4" w:space="0" w:color="auto"/>
              <w:bottom w:val="single" w:sz="4" w:space="0" w:color="auto"/>
              <w:right w:val="single" w:sz="4" w:space="0" w:color="auto"/>
            </w:tcBorders>
          </w:tcPr>
          <w:p w14:paraId="0AA35CA6" w14:textId="77777777" w:rsidR="00473558" w:rsidRPr="00FE55E3" w:rsidRDefault="00473558" w:rsidP="00350158">
            <w:pPr>
              <w:pStyle w:val="015"/>
              <w:rPr>
                <w:lang w:val="en-US"/>
              </w:rPr>
            </w:pPr>
            <w:r w:rsidRPr="00FE55E3">
              <w:t>=</w:t>
            </w:r>
            <w:r w:rsidRPr="00FE55E3">
              <w:rPr>
                <w:lang w:val="en-US"/>
              </w:rPr>
              <w:t>36</w:t>
            </w:r>
          </w:p>
        </w:tc>
        <w:tc>
          <w:tcPr>
            <w:tcW w:w="512" w:type="pct"/>
            <w:tcBorders>
              <w:top w:val="single" w:sz="4" w:space="0" w:color="auto"/>
              <w:left w:val="single" w:sz="4" w:space="0" w:color="auto"/>
              <w:bottom w:val="single" w:sz="4" w:space="0" w:color="auto"/>
              <w:right w:val="single" w:sz="4" w:space="0" w:color="auto"/>
            </w:tcBorders>
          </w:tcPr>
          <w:p w14:paraId="38261609"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282826EC" w14:textId="77777777" w:rsidR="00473558" w:rsidRPr="00FE55E3" w:rsidRDefault="00473558" w:rsidP="00350158">
            <w:pPr>
              <w:pStyle w:val="015"/>
              <w:rPr>
                <w:lang w:val="en-US"/>
              </w:rPr>
            </w:pPr>
            <w:r w:rsidRPr="00FE55E3">
              <w:rPr>
                <w:lang w:val="en-US"/>
              </w:rPr>
              <w:t>Глобально-уникальный идентификатор записи</w:t>
            </w:r>
          </w:p>
        </w:tc>
        <w:tc>
          <w:tcPr>
            <w:tcW w:w="879" w:type="pct"/>
            <w:tcBorders>
              <w:top w:val="single" w:sz="4" w:space="0" w:color="auto"/>
              <w:left w:val="single" w:sz="4" w:space="0" w:color="auto"/>
              <w:bottom w:val="single" w:sz="4" w:space="0" w:color="auto"/>
              <w:right w:val="single" w:sz="4" w:space="0" w:color="auto"/>
            </w:tcBorders>
          </w:tcPr>
          <w:p w14:paraId="2769E26F" w14:textId="77777777" w:rsidR="00473558" w:rsidRPr="00FE55E3" w:rsidRDefault="00473558" w:rsidP="00350158">
            <w:pPr>
              <w:pStyle w:val="015"/>
            </w:pPr>
            <w:r w:rsidRPr="00FE55E3">
              <w:t>Внутренний идентификатор Централизованного хранилища НСИ</w:t>
            </w:r>
          </w:p>
        </w:tc>
      </w:tr>
      <w:tr w:rsidR="007D4D6C" w:rsidRPr="00FE55E3" w14:paraId="5515BA7C" w14:textId="77777777" w:rsidTr="00424643">
        <w:trPr>
          <w:trHeight w:val="227"/>
        </w:trPr>
        <w:tc>
          <w:tcPr>
            <w:tcW w:w="821" w:type="pct"/>
            <w:tcBorders>
              <w:top w:val="single" w:sz="4" w:space="0" w:color="auto"/>
              <w:left w:val="single" w:sz="4" w:space="0" w:color="auto"/>
              <w:bottom w:val="single" w:sz="4" w:space="0" w:color="auto"/>
              <w:right w:val="single" w:sz="4" w:space="0" w:color="auto"/>
            </w:tcBorders>
          </w:tcPr>
          <w:p w14:paraId="0EDD7593" w14:textId="77777777" w:rsidR="007D4D6C" w:rsidRPr="00FE55E3" w:rsidRDefault="007D4D6C"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60F4405F" w14:textId="77777777" w:rsidR="007D4D6C" w:rsidRPr="00FE55E3" w:rsidRDefault="007D4D6C" w:rsidP="00350158">
            <w:pPr>
              <w:pStyle w:val="015"/>
              <w:rPr>
                <w:lang w:val="en-US"/>
              </w:rPr>
            </w:pPr>
            <w:r w:rsidRPr="00FE55E3">
              <w:t>StartDateActive</w:t>
            </w:r>
          </w:p>
        </w:tc>
        <w:tc>
          <w:tcPr>
            <w:tcW w:w="727" w:type="pct"/>
            <w:tcBorders>
              <w:top w:val="single" w:sz="4" w:space="0" w:color="auto"/>
              <w:left w:val="single" w:sz="4" w:space="0" w:color="auto"/>
              <w:bottom w:val="single" w:sz="4" w:space="0" w:color="auto"/>
              <w:right w:val="single" w:sz="4" w:space="0" w:color="auto"/>
            </w:tcBorders>
          </w:tcPr>
          <w:p w14:paraId="155670A7" w14:textId="77777777" w:rsidR="007D4D6C" w:rsidRPr="00FE55E3" w:rsidRDefault="007D4D6C" w:rsidP="00350158">
            <w:pPr>
              <w:pStyle w:val="015"/>
              <w:rPr>
                <w:lang w:val="en-US"/>
              </w:rPr>
            </w:pPr>
            <w:r w:rsidRPr="00FE55E3">
              <w:t>DATETIME2</w:t>
            </w:r>
          </w:p>
        </w:tc>
        <w:tc>
          <w:tcPr>
            <w:tcW w:w="362" w:type="pct"/>
            <w:tcBorders>
              <w:top w:val="single" w:sz="4" w:space="0" w:color="auto"/>
              <w:left w:val="single" w:sz="4" w:space="0" w:color="auto"/>
              <w:bottom w:val="single" w:sz="4" w:space="0" w:color="auto"/>
              <w:right w:val="single" w:sz="4" w:space="0" w:color="auto"/>
            </w:tcBorders>
          </w:tcPr>
          <w:p w14:paraId="302C7EFA" w14:textId="77777777" w:rsidR="007D4D6C" w:rsidRPr="00FE55E3" w:rsidRDefault="007D4D6C"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360FFB29" w14:textId="77777777" w:rsidR="007D4D6C" w:rsidRPr="00FE55E3" w:rsidRDefault="007D4D6C"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1E233288" w14:textId="77777777" w:rsidR="007D4D6C" w:rsidRPr="00FE55E3" w:rsidRDefault="007D4D6C" w:rsidP="00350158">
            <w:pPr>
              <w:pStyle w:val="015"/>
            </w:pPr>
            <w:r w:rsidRPr="00FE55E3">
              <w:rPr>
                <w:lang w:val="en-US"/>
              </w:rPr>
              <w:t>Дата начала действия</w:t>
            </w:r>
            <w:r w:rsidRPr="00FE55E3">
              <w:t xml:space="preserve"> записи</w:t>
            </w:r>
          </w:p>
        </w:tc>
        <w:tc>
          <w:tcPr>
            <w:tcW w:w="879" w:type="pct"/>
            <w:tcBorders>
              <w:top w:val="single" w:sz="4" w:space="0" w:color="auto"/>
              <w:left w:val="single" w:sz="4" w:space="0" w:color="auto"/>
              <w:bottom w:val="single" w:sz="4" w:space="0" w:color="auto"/>
              <w:right w:val="single" w:sz="4" w:space="0" w:color="auto"/>
            </w:tcBorders>
          </w:tcPr>
          <w:p w14:paraId="47564EB1" w14:textId="77777777" w:rsidR="007D4D6C" w:rsidRPr="00FE55E3" w:rsidRDefault="007D4D6C" w:rsidP="00350158">
            <w:pPr>
              <w:pStyle w:val="015"/>
            </w:pPr>
          </w:p>
        </w:tc>
      </w:tr>
      <w:tr w:rsidR="007D4D6C" w:rsidRPr="00FE55E3" w14:paraId="75F3A135" w14:textId="77777777" w:rsidTr="00424643">
        <w:trPr>
          <w:trHeight w:val="227"/>
        </w:trPr>
        <w:tc>
          <w:tcPr>
            <w:tcW w:w="821" w:type="pct"/>
            <w:tcBorders>
              <w:top w:val="single" w:sz="4" w:space="0" w:color="auto"/>
              <w:left w:val="single" w:sz="4" w:space="0" w:color="auto"/>
              <w:bottom w:val="single" w:sz="4" w:space="0" w:color="auto"/>
              <w:right w:val="single" w:sz="4" w:space="0" w:color="auto"/>
            </w:tcBorders>
          </w:tcPr>
          <w:p w14:paraId="3DA00D40" w14:textId="77777777" w:rsidR="007D4D6C" w:rsidRPr="00FE55E3" w:rsidRDefault="007D4D6C"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402920CC" w14:textId="77777777" w:rsidR="007D4D6C" w:rsidRPr="00FE55E3" w:rsidRDefault="007D4D6C" w:rsidP="00350158">
            <w:pPr>
              <w:pStyle w:val="015"/>
              <w:rPr>
                <w:lang w:val="en-US"/>
              </w:rPr>
            </w:pPr>
            <w:r w:rsidRPr="00FE55E3">
              <w:t>EndDateActive</w:t>
            </w:r>
          </w:p>
        </w:tc>
        <w:tc>
          <w:tcPr>
            <w:tcW w:w="727" w:type="pct"/>
            <w:tcBorders>
              <w:top w:val="single" w:sz="4" w:space="0" w:color="auto"/>
              <w:left w:val="single" w:sz="4" w:space="0" w:color="auto"/>
              <w:bottom w:val="single" w:sz="4" w:space="0" w:color="auto"/>
              <w:right w:val="single" w:sz="4" w:space="0" w:color="auto"/>
            </w:tcBorders>
          </w:tcPr>
          <w:p w14:paraId="04DC1611" w14:textId="77777777" w:rsidR="007D4D6C" w:rsidRPr="00FE55E3" w:rsidRDefault="007D4D6C" w:rsidP="00350158">
            <w:pPr>
              <w:pStyle w:val="015"/>
              <w:rPr>
                <w:lang w:val="en-US"/>
              </w:rPr>
            </w:pPr>
            <w:r w:rsidRPr="00FE55E3">
              <w:t>DATETIME2</w:t>
            </w:r>
          </w:p>
        </w:tc>
        <w:tc>
          <w:tcPr>
            <w:tcW w:w="362" w:type="pct"/>
            <w:tcBorders>
              <w:top w:val="single" w:sz="4" w:space="0" w:color="auto"/>
              <w:left w:val="single" w:sz="4" w:space="0" w:color="auto"/>
              <w:bottom w:val="single" w:sz="4" w:space="0" w:color="auto"/>
              <w:right w:val="single" w:sz="4" w:space="0" w:color="auto"/>
            </w:tcBorders>
          </w:tcPr>
          <w:p w14:paraId="0A47497E" w14:textId="77777777" w:rsidR="007D4D6C" w:rsidRPr="00FE55E3" w:rsidRDefault="007D4D6C"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6BDB2CE7" w14:textId="77777777" w:rsidR="007D4D6C" w:rsidRPr="00FE55E3" w:rsidRDefault="007D4D6C" w:rsidP="00350158">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tcPr>
          <w:p w14:paraId="52569AB8" w14:textId="77777777" w:rsidR="007D4D6C" w:rsidRPr="00FE55E3" w:rsidRDefault="007D4D6C" w:rsidP="00350158">
            <w:pPr>
              <w:pStyle w:val="015"/>
            </w:pPr>
            <w:r w:rsidRPr="00FE55E3">
              <w:rPr>
                <w:lang w:val="en-US"/>
              </w:rPr>
              <w:t>Дата окончания действия</w:t>
            </w:r>
            <w:r w:rsidRPr="00FE55E3">
              <w:t xml:space="preserve"> записи</w:t>
            </w:r>
          </w:p>
        </w:tc>
        <w:tc>
          <w:tcPr>
            <w:tcW w:w="879" w:type="pct"/>
            <w:tcBorders>
              <w:top w:val="single" w:sz="4" w:space="0" w:color="auto"/>
              <w:left w:val="single" w:sz="4" w:space="0" w:color="auto"/>
              <w:bottom w:val="single" w:sz="4" w:space="0" w:color="auto"/>
              <w:right w:val="single" w:sz="4" w:space="0" w:color="auto"/>
            </w:tcBorders>
          </w:tcPr>
          <w:p w14:paraId="5F7A67F9" w14:textId="77777777" w:rsidR="007D4D6C" w:rsidRPr="00FE55E3" w:rsidRDefault="007D4D6C" w:rsidP="00350158">
            <w:pPr>
              <w:pStyle w:val="015"/>
            </w:pPr>
          </w:p>
        </w:tc>
      </w:tr>
      <w:tr w:rsidR="007D4D6C" w:rsidRPr="00FE55E3" w14:paraId="5EA6B8A7" w14:textId="77777777" w:rsidTr="00424643">
        <w:trPr>
          <w:trHeight w:val="227"/>
        </w:trPr>
        <w:tc>
          <w:tcPr>
            <w:tcW w:w="821" w:type="pct"/>
            <w:tcBorders>
              <w:top w:val="single" w:sz="4" w:space="0" w:color="auto"/>
              <w:left w:val="single" w:sz="4" w:space="0" w:color="auto"/>
              <w:bottom w:val="single" w:sz="4" w:space="0" w:color="auto"/>
              <w:right w:val="single" w:sz="4" w:space="0" w:color="auto"/>
            </w:tcBorders>
          </w:tcPr>
          <w:p w14:paraId="1E7C61B9" w14:textId="77777777" w:rsidR="007D4D6C" w:rsidRPr="00FE55E3" w:rsidRDefault="007D4D6C" w:rsidP="00350158">
            <w:pPr>
              <w:pStyle w:val="015"/>
              <w:rPr>
                <w:lang w:val="en-US"/>
              </w:rPr>
            </w:pPr>
            <w:r w:rsidRPr="00FE55E3">
              <w:t>row</w:t>
            </w:r>
          </w:p>
        </w:tc>
        <w:tc>
          <w:tcPr>
            <w:tcW w:w="734" w:type="pct"/>
            <w:tcBorders>
              <w:top w:val="single" w:sz="4" w:space="0" w:color="auto"/>
              <w:left w:val="single" w:sz="4" w:space="0" w:color="auto"/>
              <w:bottom w:val="single" w:sz="4" w:space="0" w:color="auto"/>
              <w:right w:val="single" w:sz="4" w:space="0" w:color="auto"/>
            </w:tcBorders>
            <w:vAlign w:val="center"/>
          </w:tcPr>
          <w:p w14:paraId="24BDA63D" w14:textId="77777777" w:rsidR="007D4D6C" w:rsidRPr="00FE55E3" w:rsidRDefault="007D4D6C" w:rsidP="00350158">
            <w:pPr>
              <w:pStyle w:val="015"/>
              <w:rPr>
                <w:lang w:val="en-US"/>
              </w:rPr>
            </w:pPr>
            <w:r w:rsidRPr="00FE55E3">
              <w:t>Status</w:t>
            </w:r>
          </w:p>
        </w:tc>
        <w:tc>
          <w:tcPr>
            <w:tcW w:w="727" w:type="pct"/>
            <w:tcBorders>
              <w:top w:val="single" w:sz="4" w:space="0" w:color="auto"/>
              <w:left w:val="single" w:sz="4" w:space="0" w:color="auto"/>
              <w:bottom w:val="single" w:sz="4" w:space="0" w:color="auto"/>
              <w:right w:val="single" w:sz="4" w:space="0" w:color="auto"/>
            </w:tcBorders>
          </w:tcPr>
          <w:p w14:paraId="1A9F3633" w14:textId="77777777" w:rsidR="007D4D6C" w:rsidRPr="00FE55E3" w:rsidRDefault="007D4D6C" w:rsidP="00350158">
            <w:pPr>
              <w:pStyle w:val="015"/>
              <w:rPr>
                <w:lang w:val="en-US"/>
              </w:rPr>
            </w:pPr>
            <w:r w:rsidRPr="00FE55E3">
              <w:rPr>
                <w:lang w:val="en-US"/>
              </w:rPr>
              <w:t>STRING</w:t>
            </w:r>
          </w:p>
        </w:tc>
        <w:tc>
          <w:tcPr>
            <w:tcW w:w="362" w:type="pct"/>
            <w:tcBorders>
              <w:top w:val="single" w:sz="4" w:space="0" w:color="auto"/>
              <w:left w:val="single" w:sz="4" w:space="0" w:color="auto"/>
              <w:bottom w:val="single" w:sz="4" w:space="0" w:color="auto"/>
              <w:right w:val="single" w:sz="4" w:space="0" w:color="auto"/>
            </w:tcBorders>
          </w:tcPr>
          <w:p w14:paraId="68EEF34E" w14:textId="77777777" w:rsidR="007D4D6C" w:rsidRPr="00FE55E3" w:rsidRDefault="006768E5" w:rsidP="00350158">
            <w:pPr>
              <w:pStyle w:val="015"/>
              <w:rPr>
                <w:lang w:val="en-US"/>
              </w:rPr>
            </w:pPr>
            <w:r w:rsidRPr="00FE55E3">
              <w:rPr>
                <w:lang w:val="en-US"/>
              </w:rPr>
              <w:t>&lt;</w:t>
            </w:r>
            <w:r w:rsidR="007D4D6C" w:rsidRPr="00FE55E3">
              <w:rPr>
                <w:lang w:val="en-US"/>
              </w:rPr>
              <w:t>=</w:t>
            </w:r>
            <w:r w:rsidR="006C73B5" w:rsidRPr="00FE55E3">
              <w:rPr>
                <w:lang w:val="en-US"/>
              </w:rPr>
              <w:t>7</w:t>
            </w:r>
          </w:p>
        </w:tc>
        <w:tc>
          <w:tcPr>
            <w:tcW w:w="512" w:type="pct"/>
            <w:tcBorders>
              <w:top w:val="single" w:sz="4" w:space="0" w:color="auto"/>
              <w:left w:val="single" w:sz="4" w:space="0" w:color="auto"/>
              <w:bottom w:val="single" w:sz="4" w:space="0" w:color="auto"/>
              <w:right w:val="single" w:sz="4" w:space="0" w:color="auto"/>
            </w:tcBorders>
          </w:tcPr>
          <w:p w14:paraId="31F8DAB1" w14:textId="77777777" w:rsidR="007D4D6C" w:rsidRPr="00FE55E3" w:rsidDel="00716022" w:rsidRDefault="007D4D6C" w:rsidP="00350158">
            <w:pPr>
              <w:pStyle w:val="015"/>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32EA8C99" w14:textId="77777777" w:rsidR="007D4D6C" w:rsidRPr="00FE55E3" w:rsidRDefault="007D4D6C" w:rsidP="00350158">
            <w:pPr>
              <w:pStyle w:val="015"/>
            </w:pPr>
            <w:r w:rsidRPr="00FE55E3">
              <w:t>Статус записи</w:t>
            </w:r>
          </w:p>
        </w:tc>
        <w:tc>
          <w:tcPr>
            <w:tcW w:w="879" w:type="pct"/>
            <w:tcBorders>
              <w:top w:val="single" w:sz="4" w:space="0" w:color="auto"/>
              <w:left w:val="single" w:sz="4" w:space="0" w:color="auto"/>
              <w:bottom w:val="single" w:sz="4" w:space="0" w:color="auto"/>
              <w:right w:val="single" w:sz="4" w:space="0" w:color="auto"/>
            </w:tcBorders>
          </w:tcPr>
          <w:p w14:paraId="6B208A51" w14:textId="77777777" w:rsidR="007D4D6C" w:rsidRPr="00FE55E3" w:rsidRDefault="007D4D6C" w:rsidP="00350158">
            <w:pPr>
              <w:pStyle w:val="015"/>
            </w:pPr>
            <w:r w:rsidRPr="00FE55E3">
              <w:t>Указывается код статуса записи. Допустимые значения:</w:t>
            </w:r>
          </w:p>
          <w:p w14:paraId="5A67433B" w14:textId="77777777" w:rsidR="007D4D6C" w:rsidRPr="00FE55E3" w:rsidRDefault="00A958E6" w:rsidP="00350158">
            <w:pPr>
              <w:pStyle w:val="015"/>
            </w:pPr>
            <w:r w:rsidRPr="00FE55E3">
              <w:t>ACTIVE – актуальная;</w:t>
            </w:r>
          </w:p>
          <w:p w14:paraId="468B0760" w14:textId="77777777" w:rsidR="007D4D6C" w:rsidRPr="00FE55E3" w:rsidRDefault="00A958E6" w:rsidP="00350158">
            <w:pPr>
              <w:pStyle w:val="015"/>
            </w:pPr>
            <w:r w:rsidRPr="00FE55E3">
              <w:t>ARCHIVE – архивная</w:t>
            </w:r>
            <w:r w:rsidR="007D4D6C" w:rsidRPr="00FE55E3">
              <w:t>.</w:t>
            </w:r>
          </w:p>
        </w:tc>
      </w:tr>
      <w:tr w:rsidR="00473558" w:rsidRPr="00FE55E3" w14:paraId="241F5927"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3D06C326"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47795289" w14:textId="77777777" w:rsidR="00473558" w:rsidRPr="00FE55E3" w:rsidRDefault="00473558" w:rsidP="00350158">
            <w:pPr>
              <w:pStyle w:val="015"/>
              <w:rPr>
                <w:lang w:val="en-US"/>
              </w:rPr>
            </w:pPr>
            <w:r w:rsidRPr="00FE55E3">
              <w:t>RegionCode</w:t>
            </w:r>
          </w:p>
        </w:tc>
        <w:tc>
          <w:tcPr>
            <w:tcW w:w="727" w:type="pct"/>
            <w:tcBorders>
              <w:top w:val="single" w:sz="4" w:space="0" w:color="auto"/>
              <w:left w:val="single" w:sz="4" w:space="0" w:color="auto"/>
              <w:bottom w:val="single" w:sz="4" w:space="0" w:color="auto"/>
              <w:right w:val="single" w:sz="4" w:space="0" w:color="auto"/>
            </w:tcBorders>
          </w:tcPr>
          <w:p w14:paraId="1460216C" w14:textId="77777777" w:rsidR="00473558" w:rsidRPr="001D38D0"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46EEE2EF" w14:textId="77777777" w:rsidR="00473558" w:rsidRPr="00FE55E3" w:rsidRDefault="00473558" w:rsidP="00350158">
            <w:pPr>
              <w:pStyle w:val="015"/>
              <w:rPr>
                <w:lang w:val="en-US"/>
              </w:rPr>
            </w:pPr>
            <w:r w:rsidRPr="00FE55E3">
              <w:rPr>
                <w:lang w:val="en-US"/>
              </w:rPr>
              <w:t>=2</w:t>
            </w:r>
          </w:p>
        </w:tc>
        <w:tc>
          <w:tcPr>
            <w:tcW w:w="512" w:type="pct"/>
            <w:tcBorders>
              <w:top w:val="single" w:sz="4" w:space="0" w:color="auto"/>
              <w:left w:val="single" w:sz="4" w:space="0" w:color="auto"/>
              <w:bottom w:val="single" w:sz="4" w:space="0" w:color="auto"/>
              <w:right w:val="single" w:sz="4" w:space="0" w:color="auto"/>
            </w:tcBorders>
          </w:tcPr>
          <w:p w14:paraId="5584B53A"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5F295A12" w14:textId="77777777" w:rsidR="00473558" w:rsidRPr="00FE55E3" w:rsidRDefault="00473558" w:rsidP="00350158">
            <w:pPr>
              <w:pStyle w:val="015"/>
            </w:pPr>
            <w:r w:rsidRPr="00FE55E3">
              <w:t>Код субъекта РФ</w:t>
            </w:r>
          </w:p>
        </w:tc>
        <w:tc>
          <w:tcPr>
            <w:tcW w:w="879" w:type="pct"/>
            <w:tcBorders>
              <w:top w:val="single" w:sz="4" w:space="0" w:color="auto"/>
              <w:left w:val="single" w:sz="4" w:space="0" w:color="auto"/>
              <w:bottom w:val="single" w:sz="4" w:space="0" w:color="auto"/>
              <w:right w:val="single" w:sz="4" w:space="0" w:color="auto"/>
            </w:tcBorders>
          </w:tcPr>
          <w:p w14:paraId="507142E0" w14:textId="77777777" w:rsidR="00473558" w:rsidRPr="00FE55E3" w:rsidRDefault="00473558" w:rsidP="00350158">
            <w:pPr>
              <w:pStyle w:val="015"/>
            </w:pPr>
            <w:r w:rsidRPr="00FE55E3">
              <w:t xml:space="preserve">Код.Сегмент 1 </w:t>
            </w:r>
          </w:p>
        </w:tc>
      </w:tr>
      <w:tr w:rsidR="00473558" w:rsidRPr="00FE55E3" w14:paraId="1EC158DD"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61ABF579"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1CF507AA" w14:textId="77777777" w:rsidR="00473558" w:rsidRPr="00FE55E3" w:rsidRDefault="00473558" w:rsidP="00350158">
            <w:pPr>
              <w:pStyle w:val="015"/>
              <w:rPr>
                <w:lang w:val="en-US"/>
              </w:rPr>
            </w:pPr>
            <w:r w:rsidRPr="00FE55E3">
              <w:t>AreaCode</w:t>
            </w:r>
          </w:p>
        </w:tc>
        <w:tc>
          <w:tcPr>
            <w:tcW w:w="727" w:type="pct"/>
            <w:tcBorders>
              <w:top w:val="single" w:sz="4" w:space="0" w:color="auto"/>
              <w:left w:val="single" w:sz="4" w:space="0" w:color="auto"/>
              <w:bottom w:val="single" w:sz="4" w:space="0" w:color="auto"/>
              <w:right w:val="single" w:sz="4" w:space="0" w:color="auto"/>
            </w:tcBorders>
          </w:tcPr>
          <w:p w14:paraId="7F33BD07"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7EE79F30" w14:textId="77777777" w:rsidR="00473558" w:rsidRPr="00FE55E3" w:rsidRDefault="00473558" w:rsidP="00350158">
            <w:pPr>
              <w:pStyle w:val="015"/>
              <w:rPr>
                <w:lang w:val="en-US"/>
              </w:rPr>
            </w:pPr>
            <w:r w:rsidRPr="00FE55E3">
              <w:rPr>
                <w:lang w:val="en-US"/>
              </w:rPr>
              <w:t>=3</w:t>
            </w:r>
          </w:p>
        </w:tc>
        <w:tc>
          <w:tcPr>
            <w:tcW w:w="512" w:type="pct"/>
            <w:tcBorders>
              <w:top w:val="single" w:sz="4" w:space="0" w:color="auto"/>
              <w:left w:val="single" w:sz="4" w:space="0" w:color="auto"/>
              <w:bottom w:val="single" w:sz="4" w:space="0" w:color="auto"/>
              <w:right w:val="single" w:sz="4" w:space="0" w:color="auto"/>
            </w:tcBorders>
          </w:tcPr>
          <w:p w14:paraId="16D2F923"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36AC8191" w14:textId="77777777" w:rsidR="00473558" w:rsidRPr="00FE55E3" w:rsidRDefault="00473558" w:rsidP="00350158">
            <w:pPr>
              <w:pStyle w:val="015"/>
              <w:rPr>
                <w:lang w:val="en-US"/>
              </w:rPr>
            </w:pPr>
            <w:r w:rsidRPr="00FE55E3">
              <w:t>К</w:t>
            </w:r>
            <w:r w:rsidRPr="00FE55E3">
              <w:rPr>
                <w:lang w:val="en-US"/>
              </w:rPr>
              <w:t>од района</w:t>
            </w:r>
          </w:p>
        </w:tc>
        <w:tc>
          <w:tcPr>
            <w:tcW w:w="879" w:type="pct"/>
            <w:tcBorders>
              <w:top w:val="single" w:sz="4" w:space="0" w:color="auto"/>
              <w:left w:val="single" w:sz="4" w:space="0" w:color="auto"/>
              <w:bottom w:val="single" w:sz="4" w:space="0" w:color="auto"/>
              <w:right w:val="single" w:sz="4" w:space="0" w:color="auto"/>
            </w:tcBorders>
          </w:tcPr>
          <w:p w14:paraId="12F366F4" w14:textId="77777777" w:rsidR="00473558" w:rsidRPr="00FE55E3" w:rsidRDefault="00473558" w:rsidP="00350158">
            <w:pPr>
              <w:pStyle w:val="015"/>
            </w:pPr>
            <w:r w:rsidRPr="00FE55E3">
              <w:rPr>
                <w:lang w:val="en-US"/>
              </w:rPr>
              <w:t xml:space="preserve">Код.Сегмент 2 </w:t>
            </w:r>
          </w:p>
        </w:tc>
      </w:tr>
      <w:tr w:rsidR="00473558" w:rsidRPr="00FE55E3" w14:paraId="58AC2FE4"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7A7ACEED"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54616696" w14:textId="77777777" w:rsidR="00473558" w:rsidRPr="00FE55E3" w:rsidRDefault="00473558" w:rsidP="00350158">
            <w:pPr>
              <w:pStyle w:val="015"/>
              <w:rPr>
                <w:lang w:val="en-US"/>
              </w:rPr>
            </w:pPr>
            <w:r w:rsidRPr="00FE55E3">
              <w:t>CityCode</w:t>
            </w:r>
          </w:p>
        </w:tc>
        <w:tc>
          <w:tcPr>
            <w:tcW w:w="727" w:type="pct"/>
            <w:tcBorders>
              <w:top w:val="single" w:sz="4" w:space="0" w:color="auto"/>
              <w:left w:val="single" w:sz="4" w:space="0" w:color="auto"/>
              <w:bottom w:val="single" w:sz="4" w:space="0" w:color="auto"/>
              <w:right w:val="single" w:sz="4" w:space="0" w:color="auto"/>
            </w:tcBorders>
          </w:tcPr>
          <w:p w14:paraId="37A97883"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7B810244" w14:textId="77777777" w:rsidR="00473558" w:rsidRPr="00FE55E3" w:rsidRDefault="00473558" w:rsidP="00350158">
            <w:pPr>
              <w:pStyle w:val="015"/>
              <w:rPr>
                <w:lang w:val="en-US"/>
              </w:rPr>
            </w:pPr>
            <w:r w:rsidRPr="00FE55E3">
              <w:rPr>
                <w:lang w:val="en-US"/>
              </w:rPr>
              <w:t>=3</w:t>
            </w:r>
          </w:p>
        </w:tc>
        <w:tc>
          <w:tcPr>
            <w:tcW w:w="512" w:type="pct"/>
            <w:tcBorders>
              <w:top w:val="single" w:sz="4" w:space="0" w:color="auto"/>
              <w:left w:val="single" w:sz="4" w:space="0" w:color="auto"/>
              <w:bottom w:val="single" w:sz="4" w:space="0" w:color="auto"/>
              <w:right w:val="single" w:sz="4" w:space="0" w:color="auto"/>
            </w:tcBorders>
          </w:tcPr>
          <w:p w14:paraId="1F40F240"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199A4B5B" w14:textId="77777777" w:rsidR="00473558" w:rsidRPr="00FE55E3" w:rsidRDefault="00473558" w:rsidP="00350158">
            <w:pPr>
              <w:pStyle w:val="015"/>
              <w:rPr>
                <w:lang w:val="en-US"/>
              </w:rPr>
            </w:pPr>
            <w:r w:rsidRPr="00FE55E3">
              <w:t>К</w:t>
            </w:r>
            <w:r w:rsidRPr="00FE55E3">
              <w:rPr>
                <w:lang w:val="en-US"/>
              </w:rPr>
              <w:t>од города</w:t>
            </w:r>
          </w:p>
        </w:tc>
        <w:tc>
          <w:tcPr>
            <w:tcW w:w="879" w:type="pct"/>
            <w:tcBorders>
              <w:top w:val="single" w:sz="4" w:space="0" w:color="auto"/>
              <w:left w:val="single" w:sz="4" w:space="0" w:color="auto"/>
              <w:bottom w:val="single" w:sz="4" w:space="0" w:color="auto"/>
              <w:right w:val="single" w:sz="4" w:space="0" w:color="auto"/>
            </w:tcBorders>
          </w:tcPr>
          <w:p w14:paraId="4F49AE2F" w14:textId="77777777" w:rsidR="00473558" w:rsidRPr="00FE55E3" w:rsidRDefault="00473558" w:rsidP="00350158">
            <w:pPr>
              <w:pStyle w:val="015"/>
            </w:pPr>
            <w:r w:rsidRPr="00FE55E3">
              <w:rPr>
                <w:lang w:val="en-US"/>
              </w:rPr>
              <w:t xml:space="preserve">Код.Сегмент 3 </w:t>
            </w:r>
          </w:p>
        </w:tc>
      </w:tr>
      <w:tr w:rsidR="001D38D0" w:rsidRPr="00FE55E3" w14:paraId="3FF278FB"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60B63077" w14:textId="77777777" w:rsidR="001D38D0" w:rsidRPr="00FE55E3" w:rsidRDefault="001D38D0"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486E41FC" w14:textId="77777777" w:rsidR="001D38D0" w:rsidRPr="00FE55E3" w:rsidRDefault="001D38D0" w:rsidP="00350158">
            <w:pPr>
              <w:pStyle w:val="015"/>
              <w:rPr>
                <w:lang w:val="en-US"/>
              </w:rPr>
            </w:pPr>
            <w:r w:rsidRPr="00FE55E3">
              <w:t>LocalCode</w:t>
            </w:r>
          </w:p>
        </w:tc>
        <w:tc>
          <w:tcPr>
            <w:tcW w:w="727" w:type="pct"/>
            <w:tcBorders>
              <w:top w:val="single" w:sz="4" w:space="0" w:color="auto"/>
              <w:left w:val="single" w:sz="4" w:space="0" w:color="auto"/>
              <w:bottom w:val="single" w:sz="4" w:space="0" w:color="auto"/>
              <w:right w:val="single" w:sz="4" w:space="0" w:color="auto"/>
            </w:tcBorders>
          </w:tcPr>
          <w:p w14:paraId="48E64AF2" w14:textId="77777777" w:rsidR="001D38D0" w:rsidRPr="00FE55E3" w:rsidRDefault="001D38D0" w:rsidP="00350158">
            <w:pPr>
              <w:pStyle w:val="015"/>
              <w:rPr>
                <w:lang w:val="en-US"/>
              </w:rPr>
            </w:pPr>
            <w:r w:rsidRPr="007E45BF">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45D5FD0E" w14:textId="77777777" w:rsidR="001D38D0" w:rsidRPr="00FE55E3" w:rsidRDefault="001D38D0" w:rsidP="00350158">
            <w:pPr>
              <w:pStyle w:val="015"/>
              <w:rPr>
                <w:lang w:val="en-US"/>
              </w:rPr>
            </w:pPr>
            <w:r w:rsidRPr="00FE55E3">
              <w:rPr>
                <w:lang w:val="en-US"/>
              </w:rPr>
              <w:t>=3</w:t>
            </w:r>
          </w:p>
        </w:tc>
        <w:tc>
          <w:tcPr>
            <w:tcW w:w="512" w:type="pct"/>
            <w:tcBorders>
              <w:top w:val="single" w:sz="4" w:space="0" w:color="auto"/>
              <w:left w:val="single" w:sz="4" w:space="0" w:color="auto"/>
              <w:bottom w:val="single" w:sz="4" w:space="0" w:color="auto"/>
              <w:right w:val="single" w:sz="4" w:space="0" w:color="auto"/>
            </w:tcBorders>
          </w:tcPr>
          <w:p w14:paraId="3D59E571" w14:textId="77777777" w:rsidR="001D38D0" w:rsidRPr="00FE55E3" w:rsidRDefault="001D38D0"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3CC3F458" w14:textId="77777777" w:rsidR="001D38D0" w:rsidRPr="00FE55E3" w:rsidRDefault="001D38D0" w:rsidP="00350158">
            <w:pPr>
              <w:pStyle w:val="015"/>
            </w:pPr>
            <w:r w:rsidRPr="00FE55E3">
              <w:t>Код населенного пункта</w:t>
            </w:r>
          </w:p>
        </w:tc>
        <w:tc>
          <w:tcPr>
            <w:tcW w:w="879" w:type="pct"/>
            <w:tcBorders>
              <w:top w:val="single" w:sz="4" w:space="0" w:color="auto"/>
              <w:left w:val="single" w:sz="4" w:space="0" w:color="auto"/>
              <w:bottom w:val="single" w:sz="4" w:space="0" w:color="auto"/>
              <w:right w:val="single" w:sz="4" w:space="0" w:color="auto"/>
            </w:tcBorders>
          </w:tcPr>
          <w:p w14:paraId="4481BB12" w14:textId="77777777" w:rsidR="001D38D0" w:rsidRPr="00FE55E3" w:rsidRDefault="001D38D0" w:rsidP="00350158">
            <w:pPr>
              <w:pStyle w:val="015"/>
            </w:pPr>
            <w:r w:rsidRPr="00FE55E3">
              <w:t>Код.Сегмент 4</w:t>
            </w:r>
          </w:p>
        </w:tc>
      </w:tr>
      <w:tr w:rsidR="001D38D0" w:rsidRPr="00FE55E3" w14:paraId="55C07AE6"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54180E0C" w14:textId="77777777" w:rsidR="001D38D0" w:rsidRPr="00FE55E3" w:rsidRDefault="001D38D0"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39DFCC89" w14:textId="77777777" w:rsidR="001D38D0" w:rsidRPr="00FE55E3" w:rsidRDefault="001D38D0" w:rsidP="00350158">
            <w:pPr>
              <w:pStyle w:val="015"/>
              <w:rPr>
                <w:lang w:val="en-US"/>
              </w:rPr>
            </w:pPr>
            <w:r w:rsidRPr="00FE55E3">
              <w:t>StreetCode</w:t>
            </w:r>
          </w:p>
        </w:tc>
        <w:tc>
          <w:tcPr>
            <w:tcW w:w="727" w:type="pct"/>
            <w:tcBorders>
              <w:top w:val="single" w:sz="4" w:space="0" w:color="auto"/>
              <w:left w:val="single" w:sz="4" w:space="0" w:color="auto"/>
              <w:bottom w:val="single" w:sz="4" w:space="0" w:color="auto"/>
              <w:right w:val="single" w:sz="4" w:space="0" w:color="auto"/>
            </w:tcBorders>
          </w:tcPr>
          <w:p w14:paraId="59B66601" w14:textId="77777777" w:rsidR="001D38D0" w:rsidRPr="00FE55E3" w:rsidRDefault="001D38D0" w:rsidP="00350158">
            <w:pPr>
              <w:pStyle w:val="015"/>
              <w:rPr>
                <w:lang w:val="en-US"/>
              </w:rPr>
            </w:pPr>
            <w:r w:rsidRPr="007E45BF">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45742415" w14:textId="77777777" w:rsidR="001D38D0" w:rsidRPr="00FE55E3" w:rsidRDefault="001D38D0" w:rsidP="00350158">
            <w:pPr>
              <w:pStyle w:val="015"/>
              <w:rPr>
                <w:lang w:val="en-US"/>
              </w:rPr>
            </w:pPr>
            <w:r w:rsidRPr="00FE55E3">
              <w:rPr>
                <w:lang w:val="en-US"/>
              </w:rPr>
              <w:t>=</w:t>
            </w:r>
            <w:r w:rsidRPr="00FE55E3">
              <w:t>4</w:t>
            </w:r>
          </w:p>
        </w:tc>
        <w:tc>
          <w:tcPr>
            <w:tcW w:w="512" w:type="pct"/>
            <w:tcBorders>
              <w:top w:val="single" w:sz="4" w:space="0" w:color="auto"/>
              <w:left w:val="single" w:sz="4" w:space="0" w:color="auto"/>
              <w:bottom w:val="single" w:sz="4" w:space="0" w:color="auto"/>
              <w:right w:val="single" w:sz="4" w:space="0" w:color="auto"/>
            </w:tcBorders>
          </w:tcPr>
          <w:p w14:paraId="13990CCD" w14:textId="77777777" w:rsidR="001D38D0" w:rsidRPr="00FE55E3" w:rsidRDefault="001D38D0"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718CDFC6" w14:textId="77777777" w:rsidR="001D38D0" w:rsidRPr="00FE55E3" w:rsidRDefault="001D38D0" w:rsidP="00350158">
            <w:pPr>
              <w:pStyle w:val="015"/>
              <w:rPr>
                <w:lang w:val="en-US"/>
              </w:rPr>
            </w:pPr>
            <w:r w:rsidRPr="00FE55E3">
              <w:t>Код улицы</w:t>
            </w:r>
          </w:p>
        </w:tc>
        <w:tc>
          <w:tcPr>
            <w:tcW w:w="879" w:type="pct"/>
            <w:tcBorders>
              <w:top w:val="single" w:sz="4" w:space="0" w:color="auto"/>
              <w:left w:val="single" w:sz="4" w:space="0" w:color="auto"/>
              <w:bottom w:val="single" w:sz="4" w:space="0" w:color="auto"/>
              <w:right w:val="single" w:sz="4" w:space="0" w:color="auto"/>
            </w:tcBorders>
          </w:tcPr>
          <w:p w14:paraId="44719DD3" w14:textId="77777777" w:rsidR="001D38D0" w:rsidRPr="00FE55E3" w:rsidRDefault="001D38D0" w:rsidP="00350158">
            <w:pPr>
              <w:pStyle w:val="015"/>
            </w:pPr>
            <w:r w:rsidRPr="00FE55E3">
              <w:rPr>
                <w:lang w:val="en-US"/>
              </w:rPr>
              <w:t>Код.Сегмент 5</w:t>
            </w:r>
          </w:p>
        </w:tc>
      </w:tr>
      <w:tr w:rsidR="00473558" w:rsidRPr="00FE55E3" w14:paraId="303D8675"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54379BD3"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7461D86C" w14:textId="77777777" w:rsidR="00473558" w:rsidRPr="00FE55E3" w:rsidRDefault="00473558" w:rsidP="00350158">
            <w:pPr>
              <w:pStyle w:val="015"/>
              <w:rPr>
                <w:lang w:val="en-US"/>
              </w:rPr>
            </w:pPr>
            <w:r w:rsidRPr="00FE55E3">
              <w:t>Code</w:t>
            </w:r>
          </w:p>
        </w:tc>
        <w:tc>
          <w:tcPr>
            <w:tcW w:w="727" w:type="pct"/>
            <w:tcBorders>
              <w:top w:val="single" w:sz="4" w:space="0" w:color="auto"/>
              <w:left w:val="single" w:sz="4" w:space="0" w:color="auto"/>
              <w:bottom w:val="single" w:sz="4" w:space="0" w:color="auto"/>
              <w:right w:val="single" w:sz="4" w:space="0" w:color="auto"/>
            </w:tcBorders>
          </w:tcPr>
          <w:p w14:paraId="68B8A137"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0E0DB019" w14:textId="77777777" w:rsidR="00473558" w:rsidRPr="00FE55E3" w:rsidRDefault="00473558" w:rsidP="00350158">
            <w:pPr>
              <w:pStyle w:val="015"/>
              <w:rPr>
                <w:lang w:val="en-US"/>
              </w:rPr>
            </w:pPr>
            <w:r w:rsidRPr="00FE55E3">
              <w:rPr>
                <w:lang w:val="en-US"/>
              </w:rPr>
              <w:t>=17</w:t>
            </w:r>
          </w:p>
        </w:tc>
        <w:tc>
          <w:tcPr>
            <w:tcW w:w="512" w:type="pct"/>
            <w:tcBorders>
              <w:top w:val="single" w:sz="4" w:space="0" w:color="auto"/>
              <w:left w:val="single" w:sz="4" w:space="0" w:color="auto"/>
              <w:bottom w:val="single" w:sz="4" w:space="0" w:color="auto"/>
              <w:right w:val="single" w:sz="4" w:space="0" w:color="auto"/>
            </w:tcBorders>
          </w:tcPr>
          <w:p w14:paraId="3E295EE3"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5429FFF5" w14:textId="77777777" w:rsidR="00473558" w:rsidRPr="00FE55E3" w:rsidRDefault="00473558" w:rsidP="00350158">
            <w:pPr>
              <w:pStyle w:val="015"/>
              <w:rPr>
                <w:lang w:val="en-US"/>
              </w:rPr>
            </w:pPr>
            <w:r w:rsidRPr="00FE55E3">
              <w:rPr>
                <w:lang w:val="en-US"/>
              </w:rPr>
              <w:t>Код (совокупный код)</w:t>
            </w:r>
          </w:p>
        </w:tc>
        <w:tc>
          <w:tcPr>
            <w:tcW w:w="879" w:type="pct"/>
            <w:tcBorders>
              <w:top w:val="single" w:sz="4" w:space="0" w:color="auto"/>
              <w:left w:val="single" w:sz="4" w:space="0" w:color="auto"/>
              <w:bottom w:val="single" w:sz="4" w:space="0" w:color="auto"/>
              <w:right w:val="single" w:sz="4" w:space="0" w:color="auto"/>
            </w:tcBorders>
          </w:tcPr>
          <w:p w14:paraId="6A4D3D82" w14:textId="77777777" w:rsidR="00473558" w:rsidRPr="00FE55E3" w:rsidRDefault="00473558" w:rsidP="00350158">
            <w:pPr>
              <w:pStyle w:val="015"/>
            </w:pPr>
          </w:p>
        </w:tc>
      </w:tr>
      <w:tr w:rsidR="00473558" w:rsidRPr="00FE55E3" w14:paraId="35EF3EAD"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435C155D"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3EAC68FA" w14:textId="77777777" w:rsidR="00473558" w:rsidRPr="00FE55E3" w:rsidRDefault="00473558" w:rsidP="00350158">
            <w:pPr>
              <w:pStyle w:val="015"/>
              <w:rPr>
                <w:lang w:val="en-US"/>
              </w:rPr>
            </w:pPr>
            <w:r w:rsidRPr="00FE55E3">
              <w:t>Name</w:t>
            </w:r>
          </w:p>
        </w:tc>
        <w:tc>
          <w:tcPr>
            <w:tcW w:w="727" w:type="pct"/>
            <w:tcBorders>
              <w:top w:val="single" w:sz="4" w:space="0" w:color="auto"/>
              <w:left w:val="single" w:sz="4" w:space="0" w:color="auto"/>
              <w:bottom w:val="single" w:sz="4" w:space="0" w:color="auto"/>
              <w:right w:val="single" w:sz="4" w:space="0" w:color="auto"/>
            </w:tcBorders>
          </w:tcPr>
          <w:p w14:paraId="774410A4" w14:textId="77777777" w:rsidR="00473558" w:rsidRPr="00FE55E3" w:rsidRDefault="00473558" w:rsidP="00350158">
            <w:pPr>
              <w:pStyle w:val="015"/>
              <w:rPr>
                <w:lang w:val="en-US"/>
              </w:rPr>
            </w:pPr>
            <w:r w:rsidRPr="00FE55E3">
              <w:rPr>
                <w:lang w:val="en-US"/>
              </w:rPr>
              <w:t>STRING</w:t>
            </w:r>
          </w:p>
        </w:tc>
        <w:tc>
          <w:tcPr>
            <w:tcW w:w="362" w:type="pct"/>
            <w:tcBorders>
              <w:top w:val="single" w:sz="4" w:space="0" w:color="auto"/>
              <w:left w:val="single" w:sz="4" w:space="0" w:color="auto"/>
              <w:bottom w:val="single" w:sz="4" w:space="0" w:color="auto"/>
              <w:right w:val="single" w:sz="4" w:space="0" w:color="auto"/>
            </w:tcBorders>
          </w:tcPr>
          <w:p w14:paraId="093F4AE8" w14:textId="77777777" w:rsidR="00473558" w:rsidRPr="00FE55E3" w:rsidRDefault="00473558" w:rsidP="00350158">
            <w:pPr>
              <w:pStyle w:val="015"/>
              <w:rPr>
                <w:lang w:val="en-US"/>
              </w:rPr>
            </w:pPr>
            <w:r w:rsidRPr="00FE55E3">
              <w:rPr>
                <w:lang w:val="en-US"/>
              </w:rPr>
              <w:t>&lt;=40</w:t>
            </w:r>
          </w:p>
        </w:tc>
        <w:tc>
          <w:tcPr>
            <w:tcW w:w="512" w:type="pct"/>
            <w:tcBorders>
              <w:top w:val="single" w:sz="4" w:space="0" w:color="auto"/>
              <w:left w:val="single" w:sz="4" w:space="0" w:color="auto"/>
              <w:bottom w:val="single" w:sz="4" w:space="0" w:color="auto"/>
              <w:right w:val="single" w:sz="4" w:space="0" w:color="auto"/>
            </w:tcBorders>
          </w:tcPr>
          <w:p w14:paraId="5C296C56" w14:textId="77777777" w:rsidR="00473558" w:rsidRPr="00FE55E3" w:rsidRDefault="00473558" w:rsidP="00350158">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3C2E1913" w14:textId="77777777" w:rsidR="00473558" w:rsidRPr="00FE55E3" w:rsidRDefault="00473558" w:rsidP="00350158">
            <w:pPr>
              <w:pStyle w:val="015"/>
              <w:rPr>
                <w:lang w:val="en-US"/>
              </w:rPr>
            </w:pPr>
            <w:r w:rsidRPr="00FE55E3">
              <w:rPr>
                <w:lang w:val="en-US"/>
              </w:rPr>
              <w:t>Наименование</w:t>
            </w:r>
          </w:p>
        </w:tc>
        <w:tc>
          <w:tcPr>
            <w:tcW w:w="879" w:type="pct"/>
            <w:tcBorders>
              <w:top w:val="single" w:sz="4" w:space="0" w:color="auto"/>
              <w:left w:val="single" w:sz="4" w:space="0" w:color="auto"/>
              <w:bottom w:val="single" w:sz="4" w:space="0" w:color="auto"/>
              <w:right w:val="single" w:sz="4" w:space="0" w:color="auto"/>
            </w:tcBorders>
          </w:tcPr>
          <w:p w14:paraId="4F84D514" w14:textId="77777777" w:rsidR="00473558" w:rsidRPr="00FE55E3" w:rsidRDefault="00473558" w:rsidP="00350158">
            <w:pPr>
              <w:pStyle w:val="015"/>
            </w:pPr>
          </w:p>
        </w:tc>
      </w:tr>
      <w:tr w:rsidR="007D4D6C" w:rsidRPr="00FE55E3" w14:paraId="7FABB070" w14:textId="77777777" w:rsidTr="00424643">
        <w:trPr>
          <w:trHeight w:val="227"/>
        </w:trPr>
        <w:tc>
          <w:tcPr>
            <w:tcW w:w="821" w:type="pct"/>
            <w:tcBorders>
              <w:top w:val="single" w:sz="4" w:space="0" w:color="auto"/>
              <w:left w:val="single" w:sz="4" w:space="0" w:color="auto"/>
              <w:bottom w:val="single" w:sz="4" w:space="0" w:color="auto"/>
              <w:right w:val="single" w:sz="4" w:space="0" w:color="auto"/>
            </w:tcBorders>
          </w:tcPr>
          <w:p w14:paraId="36444798" w14:textId="77777777" w:rsidR="007D4D6C" w:rsidRPr="00FE55E3" w:rsidRDefault="007D4D6C"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747B5667" w14:textId="77777777" w:rsidR="007D4D6C" w:rsidRPr="00FE55E3" w:rsidRDefault="007D4D6C" w:rsidP="00350158">
            <w:pPr>
              <w:pStyle w:val="015"/>
              <w:rPr>
                <w:lang w:val="en-US"/>
              </w:rPr>
            </w:pPr>
            <w:r w:rsidRPr="00FE55E3">
              <w:t>Type</w:t>
            </w:r>
          </w:p>
        </w:tc>
        <w:tc>
          <w:tcPr>
            <w:tcW w:w="727" w:type="pct"/>
            <w:tcBorders>
              <w:top w:val="single" w:sz="4" w:space="0" w:color="auto"/>
              <w:left w:val="single" w:sz="4" w:space="0" w:color="auto"/>
              <w:bottom w:val="single" w:sz="4" w:space="0" w:color="auto"/>
              <w:right w:val="single" w:sz="4" w:space="0" w:color="auto"/>
            </w:tcBorders>
          </w:tcPr>
          <w:p w14:paraId="3AAE927F" w14:textId="77777777" w:rsidR="007D4D6C" w:rsidRPr="00FE55E3" w:rsidRDefault="007D4D6C" w:rsidP="00350158">
            <w:pPr>
              <w:pStyle w:val="015"/>
              <w:rPr>
                <w:lang w:val="en-US"/>
              </w:rPr>
            </w:pPr>
            <w:r w:rsidRPr="00FE55E3">
              <w:rPr>
                <w:lang w:val="en-US"/>
              </w:rPr>
              <w:t>STRING</w:t>
            </w:r>
          </w:p>
        </w:tc>
        <w:tc>
          <w:tcPr>
            <w:tcW w:w="362" w:type="pct"/>
            <w:tcBorders>
              <w:top w:val="single" w:sz="4" w:space="0" w:color="auto"/>
              <w:left w:val="single" w:sz="4" w:space="0" w:color="auto"/>
              <w:bottom w:val="single" w:sz="4" w:space="0" w:color="auto"/>
              <w:right w:val="single" w:sz="4" w:space="0" w:color="auto"/>
            </w:tcBorders>
          </w:tcPr>
          <w:p w14:paraId="5636ED53" w14:textId="77777777" w:rsidR="007D4D6C" w:rsidRPr="00FE55E3" w:rsidRDefault="007D4D6C" w:rsidP="00350158">
            <w:pPr>
              <w:pStyle w:val="015"/>
              <w:rPr>
                <w:lang w:val="en-US"/>
              </w:rPr>
            </w:pPr>
            <w:r w:rsidRPr="00FE55E3">
              <w:rPr>
                <w:lang w:val="en-US"/>
              </w:rPr>
              <w:t>&lt;=10</w:t>
            </w:r>
          </w:p>
        </w:tc>
        <w:tc>
          <w:tcPr>
            <w:tcW w:w="512" w:type="pct"/>
            <w:tcBorders>
              <w:top w:val="single" w:sz="4" w:space="0" w:color="auto"/>
              <w:left w:val="single" w:sz="4" w:space="0" w:color="auto"/>
              <w:bottom w:val="single" w:sz="4" w:space="0" w:color="auto"/>
              <w:right w:val="single" w:sz="4" w:space="0" w:color="auto"/>
            </w:tcBorders>
          </w:tcPr>
          <w:p w14:paraId="143B652B" w14:textId="77777777" w:rsidR="007D4D6C" w:rsidRPr="00FE55E3" w:rsidRDefault="00F01773" w:rsidP="00350158">
            <w:pPr>
              <w:pStyle w:val="015"/>
            </w:pPr>
            <w:r w:rsidRPr="00FE55E3">
              <w:t>Да</w:t>
            </w:r>
          </w:p>
        </w:tc>
        <w:tc>
          <w:tcPr>
            <w:tcW w:w="965" w:type="pct"/>
            <w:tcBorders>
              <w:top w:val="single" w:sz="4" w:space="0" w:color="auto"/>
              <w:left w:val="single" w:sz="4" w:space="0" w:color="auto"/>
              <w:bottom w:val="single" w:sz="4" w:space="0" w:color="auto"/>
              <w:right w:val="single" w:sz="4" w:space="0" w:color="auto"/>
            </w:tcBorders>
          </w:tcPr>
          <w:p w14:paraId="45A4D832" w14:textId="77777777" w:rsidR="007D4D6C" w:rsidRPr="00FE55E3" w:rsidRDefault="007D4D6C" w:rsidP="00350158">
            <w:pPr>
              <w:pStyle w:val="015"/>
              <w:rPr>
                <w:lang w:val="en-US"/>
              </w:rPr>
            </w:pPr>
            <w:r w:rsidRPr="00FE55E3">
              <w:rPr>
                <w:lang w:val="en-US"/>
              </w:rPr>
              <w:t>Тип объекта</w:t>
            </w:r>
          </w:p>
        </w:tc>
        <w:tc>
          <w:tcPr>
            <w:tcW w:w="879" w:type="pct"/>
            <w:tcBorders>
              <w:top w:val="single" w:sz="4" w:space="0" w:color="auto"/>
              <w:left w:val="single" w:sz="4" w:space="0" w:color="auto"/>
              <w:bottom w:val="single" w:sz="4" w:space="0" w:color="auto"/>
              <w:right w:val="single" w:sz="4" w:space="0" w:color="auto"/>
            </w:tcBorders>
          </w:tcPr>
          <w:p w14:paraId="6006CB22" w14:textId="77777777" w:rsidR="007D4D6C" w:rsidRPr="00FE55E3" w:rsidRDefault="007D4D6C" w:rsidP="00350158">
            <w:pPr>
              <w:pStyle w:val="015"/>
            </w:pPr>
            <w:r w:rsidRPr="00FE55E3">
              <w:t>Содержит сокращенные наименования адресных объектов 1-5 уровней классификации. Выбирается из справочника «Типы адресных объектов»</w:t>
            </w:r>
          </w:p>
        </w:tc>
      </w:tr>
      <w:tr w:rsidR="00473558" w:rsidRPr="00FE55E3" w14:paraId="7454D53E"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789CB7C3"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2F42B671" w14:textId="77777777" w:rsidR="00473558" w:rsidRPr="00FE55E3" w:rsidRDefault="00473558" w:rsidP="00350158">
            <w:pPr>
              <w:pStyle w:val="015"/>
              <w:rPr>
                <w:lang w:val="en-US"/>
              </w:rPr>
            </w:pPr>
            <w:r w:rsidRPr="00FE55E3">
              <w:t>PostIndex</w:t>
            </w:r>
          </w:p>
        </w:tc>
        <w:tc>
          <w:tcPr>
            <w:tcW w:w="727" w:type="pct"/>
            <w:tcBorders>
              <w:top w:val="single" w:sz="4" w:space="0" w:color="auto"/>
              <w:left w:val="single" w:sz="4" w:space="0" w:color="auto"/>
              <w:bottom w:val="single" w:sz="4" w:space="0" w:color="auto"/>
              <w:right w:val="single" w:sz="4" w:space="0" w:color="auto"/>
            </w:tcBorders>
          </w:tcPr>
          <w:p w14:paraId="2D5DD79B"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042524E3" w14:textId="77777777" w:rsidR="00473558" w:rsidRPr="00FE55E3" w:rsidRDefault="00473558" w:rsidP="00350158">
            <w:pPr>
              <w:pStyle w:val="015"/>
              <w:rPr>
                <w:lang w:val="en-US"/>
              </w:rPr>
            </w:pPr>
            <w:r w:rsidRPr="00FE55E3">
              <w:rPr>
                <w:lang w:val="en-US"/>
              </w:rPr>
              <w:t>=6</w:t>
            </w:r>
          </w:p>
        </w:tc>
        <w:tc>
          <w:tcPr>
            <w:tcW w:w="512" w:type="pct"/>
            <w:tcBorders>
              <w:top w:val="single" w:sz="4" w:space="0" w:color="auto"/>
              <w:left w:val="single" w:sz="4" w:space="0" w:color="auto"/>
              <w:bottom w:val="single" w:sz="4" w:space="0" w:color="auto"/>
              <w:right w:val="single" w:sz="4" w:space="0" w:color="auto"/>
            </w:tcBorders>
          </w:tcPr>
          <w:p w14:paraId="2004C832" w14:textId="77777777" w:rsidR="00473558" w:rsidRPr="00FE55E3" w:rsidRDefault="00473558" w:rsidP="00350158">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tcPr>
          <w:p w14:paraId="7280F4B0" w14:textId="77777777" w:rsidR="00473558" w:rsidRPr="00FE55E3" w:rsidRDefault="00473558" w:rsidP="00350158">
            <w:pPr>
              <w:pStyle w:val="015"/>
              <w:rPr>
                <w:lang w:val="en-US"/>
              </w:rPr>
            </w:pPr>
            <w:r w:rsidRPr="00FE55E3">
              <w:rPr>
                <w:lang w:val="en-US"/>
              </w:rPr>
              <w:t>Почтовый индекс</w:t>
            </w:r>
          </w:p>
        </w:tc>
        <w:tc>
          <w:tcPr>
            <w:tcW w:w="879" w:type="pct"/>
            <w:tcBorders>
              <w:top w:val="single" w:sz="4" w:space="0" w:color="auto"/>
              <w:left w:val="single" w:sz="4" w:space="0" w:color="auto"/>
              <w:bottom w:val="single" w:sz="4" w:space="0" w:color="auto"/>
              <w:right w:val="single" w:sz="4" w:space="0" w:color="auto"/>
            </w:tcBorders>
          </w:tcPr>
          <w:p w14:paraId="5837EB90" w14:textId="77777777" w:rsidR="00473558" w:rsidRPr="00FE55E3" w:rsidRDefault="00473558" w:rsidP="00350158">
            <w:pPr>
              <w:pStyle w:val="015"/>
            </w:pPr>
          </w:p>
        </w:tc>
      </w:tr>
      <w:tr w:rsidR="00473558" w:rsidRPr="00FE55E3" w14:paraId="35C86755"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758594DF"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20AD17D7" w14:textId="77777777" w:rsidR="00473558" w:rsidRPr="00FE55E3" w:rsidRDefault="00473558" w:rsidP="00350158">
            <w:pPr>
              <w:pStyle w:val="015"/>
              <w:rPr>
                <w:lang w:val="en-US"/>
              </w:rPr>
            </w:pPr>
            <w:r w:rsidRPr="00FE55E3">
              <w:t>FNSCode</w:t>
            </w:r>
          </w:p>
        </w:tc>
        <w:tc>
          <w:tcPr>
            <w:tcW w:w="727" w:type="pct"/>
            <w:tcBorders>
              <w:top w:val="single" w:sz="4" w:space="0" w:color="auto"/>
              <w:left w:val="single" w:sz="4" w:space="0" w:color="auto"/>
              <w:bottom w:val="single" w:sz="4" w:space="0" w:color="auto"/>
              <w:right w:val="single" w:sz="4" w:space="0" w:color="auto"/>
            </w:tcBorders>
          </w:tcPr>
          <w:p w14:paraId="2B784B14"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40E50C0B" w14:textId="77777777" w:rsidR="00473558" w:rsidRPr="00FE55E3" w:rsidRDefault="00473558" w:rsidP="00350158">
            <w:pPr>
              <w:pStyle w:val="015"/>
              <w:rPr>
                <w:lang w:val="en-US"/>
              </w:rPr>
            </w:pPr>
            <w:r w:rsidRPr="00FE55E3">
              <w:rPr>
                <w:lang w:val="en-US"/>
              </w:rPr>
              <w:t>=4</w:t>
            </w:r>
          </w:p>
        </w:tc>
        <w:tc>
          <w:tcPr>
            <w:tcW w:w="512" w:type="pct"/>
            <w:tcBorders>
              <w:top w:val="single" w:sz="4" w:space="0" w:color="auto"/>
              <w:left w:val="single" w:sz="4" w:space="0" w:color="auto"/>
              <w:bottom w:val="single" w:sz="4" w:space="0" w:color="auto"/>
              <w:right w:val="single" w:sz="4" w:space="0" w:color="auto"/>
            </w:tcBorders>
          </w:tcPr>
          <w:p w14:paraId="2E0BCA4E" w14:textId="77777777" w:rsidR="00473558" w:rsidRPr="00FE55E3" w:rsidRDefault="00473558" w:rsidP="00350158">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tcPr>
          <w:p w14:paraId="155CD0AE" w14:textId="77777777" w:rsidR="00473558" w:rsidRPr="00FE55E3" w:rsidRDefault="00473558" w:rsidP="00350158">
            <w:pPr>
              <w:pStyle w:val="015"/>
              <w:rPr>
                <w:lang w:val="en-US"/>
              </w:rPr>
            </w:pPr>
            <w:r w:rsidRPr="00FE55E3">
              <w:rPr>
                <w:lang w:val="en-US"/>
              </w:rPr>
              <w:t>Код ИФНС</w:t>
            </w:r>
          </w:p>
        </w:tc>
        <w:tc>
          <w:tcPr>
            <w:tcW w:w="879" w:type="pct"/>
            <w:tcBorders>
              <w:top w:val="single" w:sz="4" w:space="0" w:color="auto"/>
              <w:left w:val="single" w:sz="4" w:space="0" w:color="auto"/>
              <w:bottom w:val="single" w:sz="4" w:space="0" w:color="auto"/>
              <w:right w:val="single" w:sz="4" w:space="0" w:color="auto"/>
            </w:tcBorders>
          </w:tcPr>
          <w:p w14:paraId="24BE5B7C" w14:textId="77777777" w:rsidR="00473558" w:rsidRPr="00FE55E3" w:rsidRDefault="00473558" w:rsidP="00350158">
            <w:pPr>
              <w:pStyle w:val="015"/>
            </w:pPr>
          </w:p>
        </w:tc>
      </w:tr>
      <w:tr w:rsidR="00473558" w:rsidRPr="00FE55E3" w14:paraId="070A470B"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64310610"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47C27A04" w14:textId="77777777" w:rsidR="00473558" w:rsidRPr="00FE55E3" w:rsidRDefault="00473558" w:rsidP="00350158">
            <w:pPr>
              <w:pStyle w:val="015"/>
              <w:rPr>
                <w:lang w:val="en-US"/>
              </w:rPr>
            </w:pPr>
            <w:r w:rsidRPr="00FE55E3">
              <w:t>FNSSubCode</w:t>
            </w:r>
          </w:p>
        </w:tc>
        <w:tc>
          <w:tcPr>
            <w:tcW w:w="727" w:type="pct"/>
            <w:tcBorders>
              <w:top w:val="single" w:sz="4" w:space="0" w:color="auto"/>
              <w:left w:val="single" w:sz="4" w:space="0" w:color="auto"/>
              <w:bottom w:val="single" w:sz="4" w:space="0" w:color="auto"/>
              <w:right w:val="single" w:sz="4" w:space="0" w:color="auto"/>
            </w:tcBorders>
          </w:tcPr>
          <w:p w14:paraId="0ACFBC01"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5E6C2FF4" w14:textId="77777777" w:rsidR="00473558" w:rsidRPr="00FE55E3" w:rsidRDefault="00473558" w:rsidP="00350158">
            <w:pPr>
              <w:pStyle w:val="015"/>
              <w:rPr>
                <w:lang w:val="en-US"/>
              </w:rPr>
            </w:pPr>
            <w:r w:rsidRPr="00FE55E3">
              <w:rPr>
                <w:lang w:val="en-US"/>
              </w:rPr>
              <w:t>=4</w:t>
            </w:r>
          </w:p>
        </w:tc>
        <w:tc>
          <w:tcPr>
            <w:tcW w:w="512" w:type="pct"/>
            <w:tcBorders>
              <w:top w:val="single" w:sz="4" w:space="0" w:color="auto"/>
              <w:left w:val="single" w:sz="4" w:space="0" w:color="auto"/>
              <w:bottom w:val="single" w:sz="4" w:space="0" w:color="auto"/>
              <w:right w:val="single" w:sz="4" w:space="0" w:color="auto"/>
            </w:tcBorders>
          </w:tcPr>
          <w:p w14:paraId="77788951" w14:textId="77777777" w:rsidR="00473558" w:rsidRPr="00FE55E3" w:rsidRDefault="00473558" w:rsidP="00350158">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tcPr>
          <w:p w14:paraId="6638D4EC" w14:textId="77777777" w:rsidR="00473558" w:rsidRPr="00FE55E3" w:rsidRDefault="00473558" w:rsidP="00350158">
            <w:pPr>
              <w:pStyle w:val="015"/>
              <w:rPr>
                <w:lang w:val="en-US"/>
              </w:rPr>
            </w:pPr>
            <w:r w:rsidRPr="00FE55E3">
              <w:rPr>
                <w:lang w:val="en-US"/>
              </w:rPr>
              <w:t>Код территориального участка ИФНС</w:t>
            </w:r>
          </w:p>
        </w:tc>
        <w:tc>
          <w:tcPr>
            <w:tcW w:w="879" w:type="pct"/>
            <w:tcBorders>
              <w:top w:val="single" w:sz="4" w:space="0" w:color="auto"/>
              <w:left w:val="single" w:sz="4" w:space="0" w:color="auto"/>
              <w:bottom w:val="single" w:sz="4" w:space="0" w:color="auto"/>
              <w:right w:val="single" w:sz="4" w:space="0" w:color="auto"/>
            </w:tcBorders>
          </w:tcPr>
          <w:p w14:paraId="2D4D3C2D" w14:textId="77777777" w:rsidR="00473558" w:rsidRPr="00FE55E3" w:rsidRDefault="00473558" w:rsidP="00350158">
            <w:pPr>
              <w:pStyle w:val="015"/>
            </w:pPr>
          </w:p>
        </w:tc>
      </w:tr>
      <w:tr w:rsidR="00473558" w:rsidRPr="00FE55E3" w14:paraId="3FA31742"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3054296B"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27C5BF18" w14:textId="77777777" w:rsidR="00473558" w:rsidRPr="00FE55E3" w:rsidRDefault="00473558" w:rsidP="00350158">
            <w:pPr>
              <w:pStyle w:val="015"/>
              <w:rPr>
                <w:lang w:val="en-US"/>
              </w:rPr>
            </w:pPr>
            <w:r w:rsidRPr="00FE55E3">
              <w:t>OKATOCode</w:t>
            </w:r>
          </w:p>
        </w:tc>
        <w:tc>
          <w:tcPr>
            <w:tcW w:w="727" w:type="pct"/>
            <w:tcBorders>
              <w:top w:val="single" w:sz="4" w:space="0" w:color="auto"/>
              <w:left w:val="single" w:sz="4" w:space="0" w:color="auto"/>
              <w:bottom w:val="single" w:sz="4" w:space="0" w:color="auto"/>
              <w:right w:val="single" w:sz="4" w:space="0" w:color="auto"/>
            </w:tcBorders>
          </w:tcPr>
          <w:p w14:paraId="6840D1A9" w14:textId="77777777" w:rsidR="00473558" w:rsidRPr="00FE55E3" w:rsidRDefault="001D38D0"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19B82759" w14:textId="77777777" w:rsidR="00473558" w:rsidRPr="00FE55E3" w:rsidRDefault="00473558" w:rsidP="00350158">
            <w:pPr>
              <w:pStyle w:val="015"/>
              <w:rPr>
                <w:lang w:val="en-US"/>
              </w:rPr>
            </w:pPr>
            <w:r w:rsidRPr="00FE55E3">
              <w:rPr>
                <w:lang w:val="en-US"/>
              </w:rPr>
              <w:t>=11</w:t>
            </w:r>
          </w:p>
        </w:tc>
        <w:tc>
          <w:tcPr>
            <w:tcW w:w="512" w:type="pct"/>
            <w:tcBorders>
              <w:top w:val="single" w:sz="4" w:space="0" w:color="auto"/>
              <w:left w:val="single" w:sz="4" w:space="0" w:color="auto"/>
              <w:bottom w:val="single" w:sz="4" w:space="0" w:color="auto"/>
              <w:right w:val="single" w:sz="4" w:space="0" w:color="auto"/>
            </w:tcBorders>
          </w:tcPr>
          <w:p w14:paraId="48CA4AD6" w14:textId="77777777" w:rsidR="00473558" w:rsidRPr="00FE55E3" w:rsidRDefault="00473558" w:rsidP="00350158">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tcPr>
          <w:p w14:paraId="13A5D4DA" w14:textId="77777777" w:rsidR="00473558" w:rsidRPr="00FE55E3" w:rsidRDefault="00473558" w:rsidP="00350158">
            <w:pPr>
              <w:pStyle w:val="015"/>
              <w:rPr>
                <w:lang w:val="en-US"/>
              </w:rPr>
            </w:pPr>
            <w:r w:rsidRPr="00FE55E3">
              <w:rPr>
                <w:lang w:val="en-US"/>
              </w:rPr>
              <w:t>ОКАТО</w:t>
            </w:r>
          </w:p>
        </w:tc>
        <w:tc>
          <w:tcPr>
            <w:tcW w:w="879" w:type="pct"/>
            <w:tcBorders>
              <w:top w:val="single" w:sz="4" w:space="0" w:color="auto"/>
              <w:left w:val="single" w:sz="4" w:space="0" w:color="auto"/>
              <w:bottom w:val="single" w:sz="4" w:space="0" w:color="auto"/>
              <w:right w:val="single" w:sz="4" w:space="0" w:color="auto"/>
            </w:tcBorders>
          </w:tcPr>
          <w:p w14:paraId="5BE37241" w14:textId="77777777" w:rsidR="00473558" w:rsidRPr="00FE55E3" w:rsidRDefault="00473558" w:rsidP="00350158">
            <w:pPr>
              <w:pStyle w:val="015"/>
            </w:pPr>
          </w:p>
        </w:tc>
      </w:tr>
      <w:tr w:rsidR="00473558" w:rsidRPr="00FE55E3" w14:paraId="007CF1A0" w14:textId="77777777" w:rsidTr="00812D26">
        <w:trPr>
          <w:trHeight w:val="227"/>
        </w:trPr>
        <w:tc>
          <w:tcPr>
            <w:tcW w:w="821" w:type="pct"/>
            <w:tcBorders>
              <w:top w:val="single" w:sz="4" w:space="0" w:color="auto"/>
              <w:left w:val="single" w:sz="4" w:space="0" w:color="auto"/>
              <w:bottom w:val="single" w:sz="4" w:space="0" w:color="auto"/>
              <w:right w:val="single" w:sz="4" w:space="0" w:color="auto"/>
            </w:tcBorders>
          </w:tcPr>
          <w:p w14:paraId="6EC00B2D" w14:textId="77777777" w:rsidR="00473558" w:rsidRPr="00FE55E3" w:rsidRDefault="00473558" w:rsidP="00350158">
            <w:pPr>
              <w:pStyle w:val="015"/>
              <w:rPr>
                <w:lang w:val="en-US"/>
              </w:rPr>
            </w:pPr>
            <w:r w:rsidRPr="00FE55E3">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5879B322" w14:textId="77777777" w:rsidR="00473558" w:rsidRPr="00FE55E3" w:rsidRDefault="00473558" w:rsidP="00350158">
            <w:pPr>
              <w:pStyle w:val="015"/>
            </w:pPr>
            <w:r w:rsidRPr="00FE55E3">
              <w:t>ObjectStatus</w:t>
            </w:r>
          </w:p>
        </w:tc>
        <w:tc>
          <w:tcPr>
            <w:tcW w:w="727" w:type="pct"/>
            <w:tcBorders>
              <w:top w:val="single" w:sz="4" w:space="0" w:color="auto"/>
              <w:left w:val="single" w:sz="4" w:space="0" w:color="auto"/>
              <w:bottom w:val="single" w:sz="4" w:space="0" w:color="auto"/>
              <w:right w:val="single" w:sz="4" w:space="0" w:color="auto"/>
            </w:tcBorders>
          </w:tcPr>
          <w:p w14:paraId="4FDA0DDF" w14:textId="77777777" w:rsidR="00473558" w:rsidRPr="00FE55E3" w:rsidRDefault="00B41007" w:rsidP="00350158">
            <w:pPr>
              <w:pStyle w:val="015"/>
              <w:rPr>
                <w:lang w:val="en-US"/>
              </w:rPr>
            </w:pPr>
            <w:r>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7B52FAC6" w14:textId="77777777" w:rsidR="00473558" w:rsidRPr="00FE55E3" w:rsidRDefault="00473558" w:rsidP="00350158">
            <w:pPr>
              <w:pStyle w:val="015"/>
              <w:rPr>
                <w:lang w:val="en-US"/>
              </w:rPr>
            </w:pPr>
            <w:r w:rsidRPr="00FE55E3">
              <w:rPr>
                <w:lang w:val="en-US"/>
              </w:rPr>
              <w:t>=2</w:t>
            </w:r>
          </w:p>
        </w:tc>
        <w:tc>
          <w:tcPr>
            <w:tcW w:w="512" w:type="pct"/>
            <w:tcBorders>
              <w:top w:val="single" w:sz="4" w:space="0" w:color="auto"/>
              <w:left w:val="single" w:sz="4" w:space="0" w:color="auto"/>
              <w:bottom w:val="single" w:sz="4" w:space="0" w:color="auto"/>
              <w:right w:val="single" w:sz="4" w:space="0" w:color="auto"/>
            </w:tcBorders>
          </w:tcPr>
          <w:p w14:paraId="396B8B2C" w14:textId="77777777" w:rsidR="00473558" w:rsidRPr="00FE55E3" w:rsidRDefault="00473558" w:rsidP="00350158">
            <w:pPr>
              <w:pStyle w:val="015"/>
            </w:pPr>
            <w:r w:rsidRPr="00FE55E3">
              <w:t>Да</w:t>
            </w:r>
          </w:p>
        </w:tc>
        <w:tc>
          <w:tcPr>
            <w:tcW w:w="965" w:type="pct"/>
            <w:tcBorders>
              <w:top w:val="single" w:sz="4" w:space="0" w:color="auto"/>
              <w:left w:val="single" w:sz="4" w:space="0" w:color="auto"/>
              <w:bottom w:val="single" w:sz="4" w:space="0" w:color="auto"/>
              <w:right w:val="single" w:sz="4" w:space="0" w:color="auto"/>
            </w:tcBorders>
          </w:tcPr>
          <w:p w14:paraId="6DC6D998" w14:textId="77777777" w:rsidR="00473558" w:rsidRPr="00FE55E3" w:rsidRDefault="00473558" w:rsidP="00350158">
            <w:pPr>
              <w:pStyle w:val="015"/>
            </w:pPr>
            <w:r w:rsidRPr="00FE55E3">
              <w:rPr>
                <w:lang w:val="en-US"/>
              </w:rPr>
              <w:t>Статус</w:t>
            </w:r>
            <w:r w:rsidRPr="00FE55E3">
              <w:t xml:space="preserve"> объекта КЛАДР</w:t>
            </w:r>
          </w:p>
        </w:tc>
        <w:tc>
          <w:tcPr>
            <w:tcW w:w="879" w:type="pct"/>
            <w:tcBorders>
              <w:top w:val="single" w:sz="4" w:space="0" w:color="auto"/>
              <w:left w:val="single" w:sz="4" w:space="0" w:color="auto"/>
              <w:bottom w:val="single" w:sz="4" w:space="0" w:color="auto"/>
              <w:right w:val="single" w:sz="4" w:space="0" w:color="auto"/>
            </w:tcBorders>
          </w:tcPr>
          <w:p w14:paraId="0096886B" w14:textId="77777777" w:rsidR="00473558" w:rsidRPr="00FE55E3" w:rsidRDefault="00473558" w:rsidP="00350158">
            <w:pPr>
              <w:pStyle w:val="015"/>
            </w:pPr>
            <w:r w:rsidRPr="00FE55E3">
              <w:t>Может принимать значения:</w:t>
            </w:r>
          </w:p>
          <w:p w14:paraId="29FC2F70" w14:textId="77777777" w:rsidR="00473558" w:rsidRPr="00FE55E3" w:rsidRDefault="00473558" w:rsidP="00350158">
            <w:pPr>
              <w:pStyle w:val="015"/>
            </w:pPr>
            <w:r w:rsidRPr="00FE55E3">
              <w:t xml:space="preserve">00 – актуальный объект (его наименование, подчиненность соответствуют состоянию на данный момент адресного пространства). </w:t>
            </w:r>
          </w:p>
          <w:p w14:paraId="4AB4A8DD" w14:textId="77777777" w:rsidR="00473558" w:rsidRPr="00FE55E3" w:rsidRDefault="00473558" w:rsidP="00350158">
            <w:r w:rsidRPr="00FE55E3">
              <w:t>01-50 – объект был переименован, в данной записи приведено одно из прежних его наименований (актуальный адресный объект присутствует в базе данных с тем же кодом, но с признаком актуальности “</w:t>
            </w:r>
            <w:smartTag w:uri="urn:schemas-microsoft-com:office:smarttags" w:element="metricconverter">
              <w:smartTagPr>
                <w:attr w:name="ProductID" w:val="00”"/>
              </w:smartTagPr>
              <w:r w:rsidRPr="00FE55E3">
                <w:t>00”</w:t>
              </w:r>
            </w:smartTag>
            <w:r w:rsidRPr="00FE55E3">
              <w:t>;</w:t>
            </w:r>
          </w:p>
          <w:p w14:paraId="0FBF0F13" w14:textId="77777777" w:rsidR="00473558" w:rsidRPr="00FE55E3" w:rsidRDefault="00473558" w:rsidP="00350158">
            <w:r w:rsidRPr="00FE55E3">
              <w:t>51 –  объект был переподчинен или влился в состав другого объекта;</w:t>
            </w:r>
          </w:p>
          <w:p w14:paraId="2FB21389" w14:textId="77777777" w:rsidR="00473558" w:rsidRPr="00FE55E3" w:rsidRDefault="00473558" w:rsidP="00350158">
            <w:r w:rsidRPr="00FE55E3">
              <w:t>52 - 98 – резервные значения признака актуальности;</w:t>
            </w:r>
          </w:p>
          <w:p w14:paraId="5DA43B1F" w14:textId="77777777" w:rsidR="00473558" w:rsidRPr="00FE55E3" w:rsidRDefault="00473558" w:rsidP="00350158">
            <w:r w:rsidRPr="00FE55E3">
              <w:t>99 – адресный объект не существует, т.е. нет соответствующего ему актуального адресного объекта.</w:t>
            </w:r>
          </w:p>
        </w:tc>
      </w:tr>
    </w:tbl>
    <w:p w14:paraId="544E470A" w14:textId="77777777" w:rsidR="00102627" w:rsidRPr="00FE55E3" w:rsidRDefault="00102627" w:rsidP="00113710">
      <w:pPr>
        <w:pStyle w:val="af2"/>
      </w:pPr>
      <w:r w:rsidRPr="00FE55E3">
        <w:t xml:space="preserve">Таблица </w:t>
      </w:r>
      <w:fldSimple w:instr=" SEQ Таблица \* ARABIC ">
        <w:r w:rsidR="0064184C">
          <w:rPr>
            <w:noProof/>
          </w:rPr>
          <w:t>21</w:t>
        </w:r>
      </w:fldSimple>
      <w:r w:rsidRPr="00FE55E3">
        <w:t xml:space="preserve">. Описание полей документа </w:t>
      </w:r>
      <w:r w:rsidR="0017159A" w:rsidRPr="00FE55E3">
        <w:t>Типы адресных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7"/>
        <w:gridCol w:w="1417"/>
        <w:gridCol w:w="1418"/>
        <w:gridCol w:w="708"/>
        <w:gridCol w:w="993"/>
        <w:gridCol w:w="1984"/>
        <w:gridCol w:w="1618"/>
      </w:tblGrid>
      <w:tr w:rsidR="00055F75" w:rsidRPr="00FE55E3" w14:paraId="55DD6959" w14:textId="77777777" w:rsidTr="00902837">
        <w:trPr>
          <w:trHeight w:val="227"/>
        </w:trPr>
        <w:tc>
          <w:tcPr>
            <w:tcW w:w="1617"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A082226" w14:textId="77777777" w:rsidR="00102627" w:rsidRPr="00FE55E3" w:rsidRDefault="00102627" w:rsidP="005D5100">
            <w:pPr>
              <w:pStyle w:val="afffff0"/>
              <w:rPr>
                <w:lang w:val="en-US"/>
              </w:rPr>
            </w:pPr>
            <w:r w:rsidRPr="00FE55E3">
              <w:rPr>
                <w:lang w:val="en-US"/>
              </w:rPr>
              <w:t>Код элемента</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512F71B" w14:textId="77777777" w:rsidR="00102627" w:rsidRPr="00FE55E3" w:rsidRDefault="00102627" w:rsidP="005D5100">
            <w:pPr>
              <w:pStyle w:val="afffff0"/>
              <w:rPr>
                <w:lang w:val="en-US"/>
              </w:rPr>
            </w:pPr>
            <w:r w:rsidRPr="00FE55E3">
              <w:rPr>
                <w:lang w:val="en-US"/>
              </w:rPr>
              <w:t>Содерж. элемента</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39E7E7B" w14:textId="77777777" w:rsidR="00102627" w:rsidRPr="00FE55E3" w:rsidRDefault="00102627" w:rsidP="005D5100">
            <w:pPr>
              <w:pStyle w:val="afffff0"/>
              <w:rPr>
                <w:lang w:val="en-US"/>
              </w:rPr>
            </w:pPr>
            <w:r w:rsidRPr="00FE55E3">
              <w:rPr>
                <w:lang w:val="en-US"/>
              </w:rPr>
              <w:t>Формат</w:t>
            </w:r>
          </w:p>
        </w:tc>
        <w:tc>
          <w:tcPr>
            <w:tcW w:w="70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2670CF3" w14:textId="77777777" w:rsidR="00102627" w:rsidRPr="00FE55E3" w:rsidRDefault="00102627" w:rsidP="005D5100">
            <w:pPr>
              <w:pStyle w:val="afffff0"/>
              <w:rPr>
                <w:lang w:val="en-US"/>
              </w:rPr>
            </w:pPr>
            <w:r w:rsidRPr="00FE55E3">
              <w:rPr>
                <w:lang w:val="en-US"/>
              </w:rPr>
              <w:t>Длина</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6689F11" w14:textId="77777777" w:rsidR="00102627" w:rsidRPr="00FE55E3" w:rsidRDefault="00102627" w:rsidP="005D5100">
            <w:pPr>
              <w:pStyle w:val="afffff0"/>
              <w:rPr>
                <w:lang w:val="en-US"/>
              </w:rPr>
            </w:pPr>
            <w:r w:rsidRPr="00FE55E3">
              <w:rPr>
                <w:lang w:val="en-US"/>
              </w:rPr>
              <w:t>Обязательность</w:t>
            </w:r>
          </w:p>
        </w:tc>
        <w:tc>
          <w:tcPr>
            <w:tcW w:w="1984"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6AB3261" w14:textId="77777777" w:rsidR="00102627" w:rsidRPr="00FE55E3" w:rsidRDefault="00102627" w:rsidP="005D5100">
            <w:pPr>
              <w:pStyle w:val="afffff0"/>
              <w:rPr>
                <w:lang w:val="en-US"/>
              </w:rPr>
            </w:pPr>
            <w:r w:rsidRPr="00FE55E3">
              <w:rPr>
                <w:lang w:val="en-US"/>
              </w:rPr>
              <w:t>Наименование</w:t>
            </w:r>
          </w:p>
        </w:tc>
        <w:tc>
          <w:tcPr>
            <w:tcW w:w="161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0B89FF5" w14:textId="77777777" w:rsidR="00102627" w:rsidRPr="00FE55E3" w:rsidRDefault="00102627" w:rsidP="005D5100">
            <w:pPr>
              <w:pStyle w:val="afffff0"/>
              <w:rPr>
                <w:lang w:val="en-US"/>
              </w:rPr>
            </w:pPr>
            <w:r w:rsidRPr="00FE55E3">
              <w:rPr>
                <w:lang w:val="en-US"/>
              </w:rPr>
              <w:t>Дополнительная информация</w:t>
            </w:r>
          </w:p>
        </w:tc>
      </w:tr>
      <w:tr w:rsidR="00473558" w:rsidRPr="00FE55E3" w14:paraId="4B385F3F" w14:textId="77777777" w:rsidTr="00812D26">
        <w:trPr>
          <w:trHeight w:val="227"/>
        </w:trPr>
        <w:tc>
          <w:tcPr>
            <w:tcW w:w="1617" w:type="dxa"/>
            <w:tcBorders>
              <w:top w:val="single" w:sz="4" w:space="0" w:color="auto"/>
              <w:left w:val="single" w:sz="4" w:space="0" w:color="auto"/>
              <w:bottom w:val="single" w:sz="4" w:space="0" w:color="auto"/>
              <w:right w:val="single" w:sz="4" w:space="0" w:color="auto"/>
            </w:tcBorders>
            <w:vAlign w:val="bottom"/>
          </w:tcPr>
          <w:p w14:paraId="2A1F5207" w14:textId="77777777" w:rsidR="00473558" w:rsidRPr="00FE55E3" w:rsidRDefault="00473558" w:rsidP="00350158">
            <w:pPr>
              <w:pStyle w:val="015"/>
              <w:rPr>
                <w:lang w:val="en-US"/>
              </w:rPr>
            </w:pPr>
            <w:r w:rsidRPr="00FE55E3">
              <w:t>REF_AddressType</w:t>
            </w:r>
            <w:r w:rsidR="0014627C" w:rsidRPr="00FE55E3">
              <w:rPr>
                <w:lang w:val="en-US"/>
              </w:rPr>
              <w:t>s</w:t>
            </w:r>
          </w:p>
        </w:tc>
        <w:tc>
          <w:tcPr>
            <w:tcW w:w="1417" w:type="dxa"/>
            <w:tcBorders>
              <w:top w:val="single" w:sz="4" w:space="0" w:color="auto"/>
              <w:left w:val="single" w:sz="4" w:space="0" w:color="auto"/>
              <w:bottom w:val="single" w:sz="4" w:space="0" w:color="auto"/>
              <w:right w:val="single" w:sz="4" w:space="0" w:color="auto"/>
            </w:tcBorders>
          </w:tcPr>
          <w:p w14:paraId="0E9A9017" w14:textId="77777777" w:rsidR="00473558" w:rsidRPr="00FE55E3" w:rsidRDefault="00473558" w:rsidP="00350158">
            <w:pPr>
              <w:pStyle w:val="015"/>
              <w:rPr>
                <w:lang w:val="en-US"/>
              </w:rPr>
            </w:pPr>
            <w:r w:rsidRPr="00FE55E3">
              <w:rPr>
                <w:lang w:val="en-US"/>
              </w:rPr>
              <w:t>version</w:t>
            </w:r>
          </w:p>
        </w:tc>
        <w:tc>
          <w:tcPr>
            <w:tcW w:w="1418" w:type="dxa"/>
            <w:tcBorders>
              <w:top w:val="single" w:sz="4" w:space="0" w:color="auto"/>
              <w:left w:val="single" w:sz="4" w:space="0" w:color="auto"/>
              <w:bottom w:val="single" w:sz="4" w:space="0" w:color="auto"/>
              <w:right w:val="single" w:sz="4" w:space="0" w:color="auto"/>
            </w:tcBorders>
          </w:tcPr>
          <w:p w14:paraId="5A968903" w14:textId="77777777" w:rsidR="00473558" w:rsidRPr="00FE55E3" w:rsidRDefault="00473558" w:rsidP="00350158">
            <w:pPr>
              <w:pStyle w:val="015"/>
            </w:pPr>
          </w:p>
        </w:tc>
        <w:tc>
          <w:tcPr>
            <w:tcW w:w="708" w:type="dxa"/>
            <w:tcBorders>
              <w:top w:val="single" w:sz="4" w:space="0" w:color="auto"/>
              <w:left w:val="single" w:sz="4" w:space="0" w:color="auto"/>
              <w:bottom w:val="single" w:sz="4" w:space="0" w:color="auto"/>
              <w:right w:val="single" w:sz="4" w:space="0" w:color="auto"/>
            </w:tcBorders>
          </w:tcPr>
          <w:p w14:paraId="5C131CF1" w14:textId="77777777" w:rsidR="00473558" w:rsidRPr="00FE55E3" w:rsidRDefault="00473558" w:rsidP="00350158">
            <w:pPr>
              <w:pStyle w:val="015"/>
            </w:pPr>
          </w:p>
        </w:tc>
        <w:tc>
          <w:tcPr>
            <w:tcW w:w="993" w:type="dxa"/>
            <w:tcBorders>
              <w:top w:val="single" w:sz="4" w:space="0" w:color="auto"/>
              <w:left w:val="single" w:sz="4" w:space="0" w:color="auto"/>
              <w:bottom w:val="single" w:sz="4" w:space="0" w:color="auto"/>
              <w:right w:val="single" w:sz="4" w:space="0" w:color="auto"/>
            </w:tcBorders>
          </w:tcPr>
          <w:p w14:paraId="644A361F" w14:textId="77777777" w:rsidR="00473558" w:rsidRPr="00FE55E3" w:rsidRDefault="00473558"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0E0B24AC" w14:textId="77777777" w:rsidR="00473558" w:rsidRPr="00FE55E3" w:rsidRDefault="00473558" w:rsidP="00350158">
            <w:pPr>
              <w:pStyle w:val="015"/>
              <w:rPr>
                <w:lang w:val="en-US"/>
              </w:rPr>
            </w:pPr>
            <w:r w:rsidRPr="00FE55E3">
              <w:rPr>
                <w:lang w:val="en-US"/>
              </w:rPr>
              <w:t>Код справочника/Массива данных</w:t>
            </w:r>
          </w:p>
        </w:tc>
        <w:tc>
          <w:tcPr>
            <w:tcW w:w="1618" w:type="dxa"/>
            <w:tcBorders>
              <w:top w:val="single" w:sz="4" w:space="0" w:color="auto"/>
              <w:left w:val="single" w:sz="4" w:space="0" w:color="auto"/>
              <w:bottom w:val="single" w:sz="4" w:space="0" w:color="auto"/>
              <w:right w:val="single" w:sz="4" w:space="0" w:color="auto"/>
            </w:tcBorders>
          </w:tcPr>
          <w:p w14:paraId="5C8A930E" w14:textId="77777777" w:rsidR="00473558" w:rsidRPr="00FE55E3" w:rsidRDefault="00473558" w:rsidP="00350158">
            <w:pPr>
              <w:pStyle w:val="015"/>
              <w:rPr>
                <w:lang w:val="en-US"/>
              </w:rPr>
            </w:pPr>
            <w:r w:rsidRPr="00FE55E3">
              <w:rPr>
                <w:lang w:val="en-US"/>
              </w:rPr>
              <w:t>version - атрибут</w:t>
            </w:r>
          </w:p>
        </w:tc>
      </w:tr>
      <w:tr w:rsidR="00473558" w:rsidRPr="00FE55E3" w14:paraId="7563106A" w14:textId="77777777" w:rsidTr="00812D26">
        <w:trPr>
          <w:trHeight w:val="227"/>
        </w:trPr>
        <w:tc>
          <w:tcPr>
            <w:tcW w:w="1617" w:type="dxa"/>
            <w:tcBorders>
              <w:top w:val="single" w:sz="4" w:space="0" w:color="auto"/>
              <w:left w:val="single" w:sz="4" w:space="0" w:color="auto"/>
              <w:bottom w:val="single" w:sz="4" w:space="0" w:color="auto"/>
              <w:right w:val="single" w:sz="4" w:space="0" w:color="auto"/>
            </w:tcBorders>
            <w:vAlign w:val="bottom"/>
          </w:tcPr>
          <w:p w14:paraId="4CAAC196" w14:textId="77777777" w:rsidR="00473558" w:rsidRPr="00FE55E3" w:rsidRDefault="00473558" w:rsidP="00350158">
            <w:pPr>
              <w:pStyle w:val="015"/>
              <w:rPr>
                <w:lang w:val="en-US"/>
              </w:rPr>
            </w:pPr>
            <w:r w:rsidRPr="00FE55E3">
              <w:t>REF_AddressType</w:t>
            </w:r>
            <w:r w:rsidR="0014627C" w:rsidRPr="00FE55E3">
              <w:rPr>
                <w:lang w:val="en-US"/>
              </w:rPr>
              <w:t>s</w:t>
            </w:r>
          </w:p>
        </w:tc>
        <w:tc>
          <w:tcPr>
            <w:tcW w:w="1417" w:type="dxa"/>
            <w:tcBorders>
              <w:top w:val="single" w:sz="4" w:space="0" w:color="auto"/>
              <w:left w:val="single" w:sz="4" w:space="0" w:color="auto"/>
              <w:bottom w:val="single" w:sz="4" w:space="0" w:color="auto"/>
              <w:right w:val="single" w:sz="4" w:space="0" w:color="auto"/>
            </w:tcBorders>
          </w:tcPr>
          <w:p w14:paraId="4DD17F31" w14:textId="77777777" w:rsidR="00473558" w:rsidRPr="00FE55E3" w:rsidRDefault="00473558" w:rsidP="00350158">
            <w:pPr>
              <w:pStyle w:val="015"/>
              <w:rPr>
                <w:lang w:val="en-US"/>
              </w:rPr>
            </w:pPr>
            <w:r w:rsidRPr="00FE55E3">
              <w:rPr>
                <w:lang w:val="en-US"/>
              </w:rPr>
              <w:t>row</w:t>
            </w:r>
          </w:p>
        </w:tc>
        <w:tc>
          <w:tcPr>
            <w:tcW w:w="1418" w:type="dxa"/>
            <w:tcBorders>
              <w:top w:val="single" w:sz="4" w:space="0" w:color="auto"/>
              <w:left w:val="single" w:sz="4" w:space="0" w:color="auto"/>
              <w:bottom w:val="single" w:sz="4" w:space="0" w:color="auto"/>
              <w:right w:val="single" w:sz="4" w:space="0" w:color="auto"/>
            </w:tcBorders>
          </w:tcPr>
          <w:p w14:paraId="7909639F" w14:textId="77777777" w:rsidR="00473558" w:rsidRPr="00FE55E3" w:rsidRDefault="00473558" w:rsidP="00350158">
            <w:pPr>
              <w:pStyle w:val="015"/>
            </w:pPr>
          </w:p>
        </w:tc>
        <w:tc>
          <w:tcPr>
            <w:tcW w:w="708" w:type="dxa"/>
            <w:tcBorders>
              <w:top w:val="single" w:sz="4" w:space="0" w:color="auto"/>
              <w:left w:val="single" w:sz="4" w:space="0" w:color="auto"/>
              <w:bottom w:val="single" w:sz="4" w:space="0" w:color="auto"/>
              <w:right w:val="single" w:sz="4" w:space="0" w:color="auto"/>
            </w:tcBorders>
          </w:tcPr>
          <w:p w14:paraId="783FCF62" w14:textId="77777777" w:rsidR="00473558" w:rsidRPr="00FE55E3" w:rsidRDefault="00473558" w:rsidP="00350158">
            <w:pPr>
              <w:pStyle w:val="015"/>
            </w:pPr>
          </w:p>
        </w:tc>
        <w:tc>
          <w:tcPr>
            <w:tcW w:w="993" w:type="dxa"/>
            <w:tcBorders>
              <w:top w:val="single" w:sz="4" w:space="0" w:color="auto"/>
              <w:left w:val="single" w:sz="4" w:space="0" w:color="auto"/>
              <w:bottom w:val="single" w:sz="4" w:space="0" w:color="auto"/>
              <w:right w:val="single" w:sz="4" w:space="0" w:color="auto"/>
            </w:tcBorders>
          </w:tcPr>
          <w:p w14:paraId="4303CFEC" w14:textId="77777777" w:rsidR="00473558" w:rsidRPr="00FE55E3" w:rsidRDefault="00473558"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044C6B2D" w14:textId="77777777" w:rsidR="00473558" w:rsidRPr="00FE55E3" w:rsidRDefault="00473558" w:rsidP="00350158">
            <w:pPr>
              <w:pStyle w:val="015"/>
            </w:pPr>
          </w:p>
        </w:tc>
        <w:tc>
          <w:tcPr>
            <w:tcW w:w="1618" w:type="dxa"/>
            <w:tcBorders>
              <w:top w:val="single" w:sz="4" w:space="0" w:color="auto"/>
              <w:left w:val="single" w:sz="4" w:space="0" w:color="auto"/>
              <w:bottom w:val="single" w:sz="4" w:space="0" w:color="auto"/>
              <w:right w:val="single" w:sz="4" w:space="0" w:color="auto"/>
            </w:tcBorders>
          </w:tcPr>
          <w:p w14:paraId="02B85A0B" w14:textId="77777777" w:rsidR="00473558" w:rsidRPr="00FE55E3" w:rsidRDefault="00473558" w:rsidP="00350158">
            <w:pPr>
              <w:pStyle w:val="015"/>
              <w:rPr>
                <w:lang w:val="en-US"/>
              </w:rPr>
            </w:pPr>
            <w:r w:rsidRPr="00FE55E3">
              <w:rPr>
                <w:lang w:val="en-US"/>
              </w:rPr>
              <w:t>Группирующий тег строки</w:t>
            </w:r>
          </w:p>
        </w:tc>
      </w:tr>
      <w:tr w:rsidR="00055F75" w:rsidRPr="00FE55E3" w14:paraId="2651EC3B" w14:textId="77777777" w:rsidTr="00902837">
        <w:trPr>
          <w:trHeight w:val="227"/>
        </w:trPr>
        <w:tc>
          <w:tcPr>
            <w:tcW w:w="1617" w:type="dxa"/>
            <w:tcBorders>
              <w:top w:val="single" w:sz="4" w:space="0" w:color="auto"/>
              <w:left w:val="single" w:sz="4" w:space="0" w:color="auto"/>
              <w:bottom w:val="single" w:sz="4" w:space="0" w:color="auto"/>
              <w:right w:val="single" w:sz="4" w:space="0" w:color="auto"/>
            </w:tcBorders>
          </w:tcPr>
          <w:p w14:paraId="7479AA18" w14:textId="77777777" w:rsidR="00102627" w:rsidRPr="00FE55E3" w:rsidRDefault="00102627"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7A7F47BC" w14:textId="77777777" w:rsidR="00102627" w:rsidRPr="00FE55E3" w:rsidRDefault="00102627" w:rsidP="00350158">
            <w:pPr>
              <w:pStyle w:val="015"/>
              <w:rPr>
                <w:lang w:val="en-US"/>
              </w:rPr>
            </w:pPr>
            <w:r w:rsidRPr="00FE55E3">
              <w:rPr>
                <w:lang w:val="en-US"/>
              </w:rPr>
              <w:t>GUID</w:t>
            </w:r>
          </w:p>
        </w:tc>
        <w:tc>
          <w:tcPr>
            <w:tcW w:w="1418" w:type="dxa"/>
            <w:tcBorders>
              <w:top w:val="single" w:sz="4" w:space="0" w:color="auto"/>
              <w:left w:val="single" w:sz="4" w:space="0" w:color="auto"/>
              <w:bottom w:val="single" w:sz="4" w:space="0" w:color="auto"/>
              <w:right w:val="single" w:sz="4" w:space="0" w:color="auto"/>
            </w:tcBorders>
          </w:tcPr>
          <w:p w14:paraId="7FF00296" w14:textId="77777777" w:rsidR="00102627" w:rsidRPr="00FE55E3" w:rsidRDefault="00102627" w:rsidP="00350158">
            <w:pPr>
              <w:pStyle w:val="015"/>
            </w:pPr>
            <w:r w:rsidRPr="00FE55E3">
              <w:t>GUID</w:t>
            </w:r>
          </w:p>
        </w:tc>
        <w:tc>
          <w:tcPr>
            <w:tcW w:w="708" w:type="dxa"/>
            <w:tcBorders>
              <w:top w:val="single" w:sz="4" w:space="0" w:color="auto"/>
              <w:left w:val="single" w:sz="4" w:space="0" w:color="auto"/>
              <w:bottom w:val="single" w:sz="4" w:space="0" w:color="auto"/>
              <w:right w:val="single" w:sz="4" w:space="0" w:color="auto"/>
            </w:tcBorders>
          </w:tcPr>
          <w:p w14:paraId="35A0281C" w14:textId="77777777" w:rsidR="00102627" w:rsidRPr="00FE55E3" w:rsidRDefault="00133BF9" w:rsidP="00350158">
            <w:pPr>
              <w:pStyle w:val="015"/>
              <w:rPr>
                <w:lang w:val="en-US"/>
              </w:rPr>
            </w:pPr>
            <w:r w:rsidRPr="00FE55E3">
              <w:t>=</w:t>
            </w:r>
            <w:r w:rsidR="00102627" w:rsidRPr="00FE55E3">
              <w:rPr>
                <w:lang w:val="en-US"/>
              </w:rPr>
              <w:t>36</w:t>
            </w:r>
          </w:p>
        </w:tc>
        <w:tc>
          <w:tcPr>
            <w:tcW w:w="993" w:type="dxa"/>
            <w:tcBorders>
              <w:top w:val="single" w:sz="4" w:space="0" w:color="auto"/>
              <w:left w:val="single" w:sz="4" w:space="0" w:color="auto"/>
              <w:bottom w:val="single" w:sz="4" w:space="0" w:color="auto"/>
              <w:right w:val="single" w:sz="4" w:space="0" w:color="auto"/>
            </w:tcBorders>
          </w:tcPr>
          <w:p w14:paraId="5C2F7823" w14:textId="77777777" w:rsidR="00102627" w:rsidRPr="00FE55E3" w:rsidRDefault="00102627"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2420B8DF" w14:textId="77777777" w:rsidR="00102627" w:rsidRPr="00FE55E3" w:rsidRDefault="00102627" w:rsidP="00350158">
            <w:pPr>
              <w:pStyle w:val="015"/>
              <w:rPr>
                <w:lang w:val="en-US"/>
              </w:rPr>
            </w:pPr>
            <w:r w:rsidRPr="00FE55E3">
              <w:rPr>
                <w:lang w:val="en-US"/>
              </w:rPr>
              <w:t>Глобально-уникальный идентификатор записи</w:t>
            </w:r>
          </w:p>
        </w:tc>
        <w:tc>
          <w:tcPr>
            <w:tcW w:w="1618" w:type="dxa"/>
            <w:tcBorders>
              <w:top w:val="single" w:sz="4" w:space="0" w:color="auto"/>
              <w:left w:val="single" w:sz="4" w:space="0" w:color="auto"/>
              <w:bottom w:val="single" w:sz="4" w:space="0" w:color="auto"/>
              <w:right w:val="single" w:sz="4" w:space="0" w:color="auto"/>
            </w:tcBorders>
          </w:tcPr>
          <w:p w14:paraId="16611AE8" w14:textId="77777777" w:rsidR="00102627" w:rsidRPr="00FE55E3" w:rsidRDefault="00102627" w:rsidP="00350158">
            <w:pPr>
              <w:pStyle w:val="015"/>
            </w:pPr>
            <w:r w:rsidRPr="00FE55E3">
              <w:t>Внутренний идентификатор Централизованного хранилища НСИ</w:t>
            </w:r>
          </w:p>
        </w:tc>
      </w:tr>
      <w:tr w:rsidR="00F01773" w:rsidRPr="00FE55E3" w14:paraId="0EAB6EEE" w14:textId="77777777" w:rsidTr="00424643">
        <w:trPr>
          <w:trHeight w:val="227"/>
        </w:trPr>
        <w:tc>
          <w:tcPr>
            <w:tcW w:w="1617" w:type="dxa"/>
            <w:tcBorders>
              <w:top w:val="single" w:sz="4" w:space="0" w:color="auto"/>
              <w:left w:val="single" w:sz="4" w:space="0" w:color="auto"/>
              <w:bottom w:val="single" w:sz="4" w:space="0" w:color="auto"/>
              <w:right w:val="single" w:sz="4" w:space="0" w:color="auto"/>
            </w:tcBorders>
          </w:tcPr>
          <w:p w14:paraId="2FE064E2" w14:textId="77777777" w:rsidR="00F01773" w:rsidRPr="00FE55E3" w:rsidRDefault="00F01773"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4E8AF696" w14:textId="77777777" w:rsidR="00F01773" w:rsidRPr="00FE55E3" w:rsidRDefault="00F01773" w:rsidP="00350158">
            <w:pPr>
              <w:pStyle w:val="015"/>
              <w:rPr>
                <w:lang w:val="en-US"/>
              </w:rPr>
            </w:pPr>
            <w:r w:rsidRPr="00FE55E3">
              <w:rPr>
                <w:lang w:val="en-US"/>
              </w:rPr>
              <w:t>StartDateActive</w:t>
            </w:r>
          </w:p>
        </w:tc>
        <w:tc>
          <w:tcPr>
            <w:tcW w:w="1418" w:type="dxa"/>
            <w:tcBorders>
              <w:top w:val="single" w:sz="4" w:space="0" w:color="auto"/>
              <w:left w:val="single" w:sz="4" w:space="0" w:color="auto"/>
              <w:bottom w:val="single" w:sz="4" w:space="0" w:color="auto"/>
              <w:right w:val="single" w:sz="4" w:space="0" w:color="auto"/>
            </w:tcBorders>
          </w:tcPr>
          <w:p w14:paraId="4422B315" w14:textId="77777777" w:rsidR="00F01773" w:rsidRPr="00FE55E3" w:rsidRDefault="00F01773" w:rsidP="00350158">
            <w:pPr>
              <w:pStyle w:val="015"/>
              <w:rPr>
                <w:lang w:val="en-US"/>
              </w:rPr>
            </w:pPr>
            <w:r w:rsidRPr="00FE55E3">
              <w:t>DATETIME2</w:t>
            </w:r>
          </w:p>
        </w:tc>
        <w:tc>
          <w:tcPr>
            <w:tcW w:w="708" w:type="dxa"/>
            <w:tcBorders>
              <w:top w:val="single" w:sz="4" w:space="0" w:color="auto"/>
              <w:left w:val="single" w:sz="4" w:space="0" w:color="auto"/>
              <w:bottom w:val="single" w:sz="4" w:space="0" w:color="auto"/>
              <w:right w:val="single" w:sz="4" w:space="0" w:color="auto"/>
            </w:tcBorders>
          </w:tcPr>
          <w:p w14:paraId="023CF743" w14:textId="77777777" w:rsidR="00F01773" w:rsidRPr="00FE55E3" w:rsidRDefault="00F01773" w:rsidP="00350158">
            <w:pPr>
              <w:pStyle w:val="015"/>
              <w:rPr>
                <w:lang w:val="en-US"/>
              </w:rPr>
            </w:pPr>
          </w:p>
        </w:tc>
        <w:tc>
          <w:tcPr>
            <w:tcW w:w="993" w:type="dxa"/>
            <w:tcBorders>
              <w:top w:val="single" w:sz="4" w:space="0" w:color="auto"/>
              <w:left w:val="single" w:sz="4" w:space="0" w:color="auto"/>
              <w:bottom w:val="single" w:sz="4" w:space="0" w:color="auto"/>
              <w:right w:val="single" w:sz="4" w:space="0" w:color="auto"/>
            </w:tcBorders>
          </w:tcPr>
          <w:p w14:paraId="77E67584" w14:textId="77777777" w:rsidR="00F01773" w:rsidRPr="00FE55E3" w:rsidRDefault="00F01773"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5F37414A" w14:textId="77777777" w:rsidR="00F01773" w:rsidRPr="00FE55E3" w:rsidRDefault="00F01773" w:rsidP="00350158">
            <w:pPr>
              <w:pStyle w:val="015"/>
            </w:pPr>
            <w:r w:rsidRPr="00FE55E3">
              <w:t>Дата начала действия записи</w:t>
            </w:r>
          </w:p>
        </w:tc>
        <w:tc>
          <w:tcPr>
            <w:tcW w:w="1618" w:type="dxa"/>
            <w:tcBorders>
              <w:top w:val="single" w:sz="4" w:space="0" w:color="auto"/>
              <w:left w:val="single" w:sz="4" w:space="0" w:color="auto"/>
              <w:bottom w:val="single" w:sz="4" w:space="0" w:color="auto"/>
              <w:right w:val="single" w:sz="4" w:space="0" w:color="auto"/>
            </w:tcBorders>
          </w:tcPr>
          <w:p w14:paraId="65D099DC" w14:textId="77777777" w:rsidR="00F01773" w:rsidRPr="00FE55E3" w:rsidRDefault="00F01773" w:rsidP="00350158">
            <w:pPr>
              <w:pStyle w:val="015"/>
            </w:pPr>
          </w:p>
        </w:tc>
      </w:tr>
      <w:tr w:rsidR="00F01773" w:rsidRPr="00FE55E3" w14:paraId="7CE3D086" w14:textId="77777777" w:rsidTr="00424643">
        <w:trPr>
          <w:trHeight w:val="227"/>
        </w:trPr>
        <w:tc>
          <w:tcPr>
            <w:tcW w:w="1617" w:type="dxa"/>
            <w:tcBorders>
              <w:top w:val="single" w:sz="4" w:space="0" w:color="auto"/>
              <w:left w:val="single" w:sz="4" w:space="0" w:color="auto"/>
              <w:bottom w:val="single" w:sz="4" w:space="0" w:color="auto"/>
              <w:right w:val="single" w:sz="4" w:space="0" w:color="auto"/>
            </w:tcBorders>
          </w:tcPr>
          <w:p w14:paraId="61CB6A6A" w14:textId="77777777" w:rsidR="00F01773" w:rsidRPr="00FE55E3" w:rsidRDefault="00F01773"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53BE4910" w14:textId="77777777" w:rsidR="00F01773" w:rsidRPr="00FE55E3" w:rsidRDefault="00F01773" w:rsidP="00350158">
            <w:pPr>
              <w:pStyle w:val="015"/>
              <w:rPr>
                <w:lang w:val="en-US"/>
              </w:rPr>
            </w:pPr>
            <w:r w:rsidRPr="00FE55E3">
              <w:rPr>
                <w:lang w:val="en-US"/>
              </w:rPr>
              <w:t>EndDateActive</w:t>
            </w:r>
          </w:p>
        </w:tc>
        <w:tc>
          <w:tcPr>
            <w:tcW w:w="1418" w:type="dxa"/>
            <w:tcBorders>
              <w:top w:val="single" w:sz="4" w:space="0" w:color="auto"/>
              <w:left w:val="single" w:sz="4" w:space="0" w:color="auto"/>
              <w:bottom w:val="single" w:sz="4" w:space="0" w:color="auto"/>
              <w:right w:val="single" w:sz="4" w:space="0" w:color="auto"/>
            </w:tcBorders>
          </w:tcPr>
          <w:p w14:paraId="4605BB83" w14:textId="77777777" w:rsidR="00F01773" w:rsidRPr="00FE55E3" w:rsidRDefault="00F01773" w:rsidP="00350158">
            <w:pPr>
              <w:pStyle w:val="015"/>
              <w:rPr>
                <w:lang w:val="en-US"/>
              </w:rPr>
            </w:pPr>
            <w:r w:rsidRPr="00FE55E3">
              <w:t>DATETIME2</w:t>
            </w:r>
          </w:p>
        </w:tc>
        <w:tc>
          <w:tcPr>
            <w:tcW w:w="708" w:type="dxa"/>
            <w:tcBorders>
              <w:top w:val="single" w:sz="4" w:space="0" w:color="auto"/>
              <w:left w:val="single" w:sz="4" w:space="0" w:color="auto"/>
              <w:bottom w:val="single" w:sz="4" w:space="0" w:color="auto"/>
              <w:right w:val="single" w:sz="4" w:space="0" w:color="auto"/>
            </w:tcBorders>
          </w:tcPr>
          <w:p w14:paraId="64F75C1E" w14:textId="77777777" w:rsidR="00F01773" w:rsidRPr="00FE55E3" w:rsidRDefault="00F01773" w:rsidP="00350158">
            <w:pPr>
              <w:pStyle w:val="015"/>
              <w:rPr>
                <w:lang w:val="en-US"/>
              </w:rPr>
            </w:pPr>
          </w:p>
        </w:tc>
        <w:tc>
          <w:tcPr>
            <w:tcW w:w="993" w:type="dxa"/>
            <w:tcBorders>
              <w:top w:val="single" w:sz="4" w:space="0" w:color="auto"/>
              <w:left w:val="single" w:sz="4" w:space="0" w:color="auto"/>
              <w:bottom w:val="single" w:sz="4" w:space="0" w:color="auto"/>
              <w:right w:val="single" w:sz="4" w:space="0" w:color="auto"/>
            </w:tcBorders>
          </w:tcPr>
          <w:p w14:paraId="0095C857" w14:textId="77777777" w:rsidR="00F01773" w:rsidRPr="00FE55E3" w:rsidRDefault="00F01773" w:rsidP="00350158">
            <w:pPr>
              <w:pStyle w:val="015"/>
              <w:rPr>
                <w:lang w:val="en-US"/>
              </w:rPr>
            </w:pPr>
            <w:r w:rsidRPr="00FE55E3">
              <w:rPr>
                <w:lang w:val="en-US"/>
              </w:rPr>
              <w:t>Нет</w:t>
            </w:r>
          </w:p>
        </w:tc>
        <w:tc>
          <w:tcPr>
            <w:tcW w:w="1984" w:type="dxa"/>
            <w:tcBorders>
              <w:top w:val="single" w:sz="4" w:space="0" w:color="auto"/>
              <w:left w:val="single" w:sz="4" w:space="0" w:color="auto"/>
              <w:bottom w:val="single" w:sz="4" w:space="0" w:color="auto"/>
              <w:right w:val="single" w:sz="4" w:space="0" w:color="auto"/>
            </w:tcBorders>
          </w:tcPr>
          <w:p w14:paraId="0D335221" w14:textId="77777777" w:rsidR="00F01773" w:rsidRPr="00FE55E3" w:rsidRDefault="00F01773" w:rsidP="00350158">
            <w:pPr>
              <w:pStyle w:val="015"/>
            </w:pPr>
            <w:r w:rsidRPr="00FE55E3">
              <w:t>Дата окончания действия записи</w:t>
            </w:r>
          </w:p>
        </w:tc>
        <w:tc>
          <w:tcPr>
            <w:tcW w:w="1618" w:type="dxa"/>
            <w:tcBorders>
              <w:top w:val="single" w:sz="4" w:space="0" w:color="auto"/>
              <w:left w:val="single" w:sz="4" w:space="0" w:color="auto"/>
              <w:bottom w:val="single" w:sz="4" w:space="0" w:color="auto"/>
              <w:right w:val="single" w:sz="4" w:space="0" w:color="auto"/>
            </w:tcBorders>
          </w:tcPr>
          <w:p w14:paraId="04E26906" w14:textId="77777777" w:rsidR="00F01773" w:rsidRPr="00FE55E3" w:rsidRDefault="00F01773" w:rsidP="00350158">
            <w:pPr>
              <w:pStyle w:val="015"/>
            </w:pPr>
          </w:p>
        </w:tc>
      </w:tr>
      <w:tr w:rsidR="00F01773" w:rsidRPr="00FE55E3" w14:paraId="46E96924" w14:textId="77777777" w:rsidTr="00424643">
        <w:trPr>
          <w:trHeight w:val="227"/>
        </w:trPr>
        <w:tc>
          <w:tcPr>
            <w:tcW w:w="1617" w:type="dxa"/>
            <w:tcBorders>
              <w:top w:val="single" w:sz="4" w:space="0" w:color="auto"/>
              <w:left w:val="single" w:sz="4" w:space="0" w:color="auto"/>
              <w:bottom w:val="single" w:sz="4" w:space="0" w:color="auto"/>
              <w:right w:val="single" w:sz="4" w:space="0" w:color="auto"/>
            </w:tcBorders>
          </w:tcPr>
          <w:p w14:paraId="4AC395DC" w14:textId="77777777" w:rsidR="00F01773" w:rsidRPr="00FE55E3" w:rsidRDefault="00F01773"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4C58EDD1" w14:textId="77777777" w:rsidR="00F01773" w:rsidRPr="00FE55E3" w:rsidRDefault="00F01773" w:rsidP="00350158">
            <w:pPr>
              <w:pStyle w:val="015"/>
              <w:rPr>
                <w:lang w:val="en-US"/>
              </w:rPr>
            </w:pPr>
            <w:r w:rsidRPr="00FE55E3">
              <w:rPr>
                <w:lang w:val="en-US"/>
              </w:rPr>
              <w:t>Status</w:t>
            </w:r>
          </w:p>
        </w:tc>
        <w:tc>
          <w:tcPr>
            <w:tcW w:w="1418" w:type="dxa"/>
            <w:tcBorders>
              <w:top w:val="single" w:sz="4" w:space="0" w:color="auto"/>
              <w:left w:val="single" w:sz="4" w:space="0" w:color="auto"/>
              <w:bottom w:val="single" w:sz="4" w:space="0" w:color="auto"/>
              <w:right w:val="single" w:sz="4" w:space="0" w:color="auto"/>
            </w:tcBorders>
          </w:tcPr>
          <w:p w14:paraId="0AA83D0D" w14:textId="77777777" w:rsidR="00F01773" w:rsidRPr="00FE55E3" w:rsidRDefault="00F01773" w:rsidP="00350158">
            <w:pPr>
              <w:pStyle w:val="015"/>
              <w:rPr>
                <w:lang w:val="en-US"/>
              </w:rPr>
            </w:pPr>
            <w:r w:rsidRPr="00FE55E3">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733AD231" w14:textId="77777777" w:rsidR="00F01773" w:rsidRPr="00FE55E3" w:rsidRDefault="00B72E21" w:rsidP="00350158">
            <w:pPr>
              <w:pStyle w:val="015"/>
              <w:rPr>
                <w:lang w:val="en-US"/>
              </w:rPr>
            </w:pPr>
            <w:r w:rsidRPr="00FE55E3">
              <w:rPr>
                <w:lang w:val="en-US"/>
              </w:rPr>
              <w:t>&lt;</w:t>
            </w:r>
            <w:r w:rsidR="00F01773" w:rsidRPr="00FE55E3">
              <w:rPr>
                <w:lang w:val="en-US"/>
              </w:rPr>
              <w:t>=</w:t>
            </w:r>
            <w:r w:rsidR="006C73B5" w:rsidRPr="00FE55E3">
              <w:rPr>
                <w:lang w:val="en-US"/>
              </w:rPr>
              <w:t>7</w:t>
            </w:r>
          </w:p>
        </w:tc>
        <w:tc>
          <w:tcPr>
            <w:tcW w:w="993" w:type="dxa"/>
            <w:tcBorders>
              <w:top w:val="single" w:sz="4" w:space="0" w:color="auto"/>
              <w:left w:val="single" w:sz="4" w:space="0" w:color="auto"/>
              <w:bottom w:val="single" w:sz="4" w:space="0" w:color="auto"/>
              <w:right w:val="single" w:sz="4" w:space="0" w:color="auto"/>
            </w:tcBorders>
          </w:tcPr>
          <w:p w14:paraId="329EA407" w14:textId="77777777" w:rsidR="00F01773" w:rsidRPr="00FE55E3" w:rsidDel="00716022" w:rsidRDefault="00F01773"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0B076EB2" w14:textId="77777777" w:rsidR="00F01773" w:rsidRPr="00FE55E3" w:rsidRDefault="00F01773" w:rsidP="00350158">
            <w:pPr>
              <w:pStyle w:val="015"/>
            </w:pPr>
            <w:r w:rsidRPr="00FE55E3">
              <w:t>Статус записи</w:t>
            </w:r>
          </w:p>
        </w:tc>
        <w:tc>
          <w:tcPr>
            <w:tcW w:w="1618" w:type="dxa"/>
            <w:tcBorders>
              <w:top w:val="single" w:sz="4" w:space="0" w:color="auto"/>
              <w:left w:val="single" w:sz="4" w:space="0" w:color="auto"/>
              <w:bottom w:val="single" w:sz="4" w:space="0" w:color="auto"/>
              <w:right w:val="single" w:sz="4" w:space="0" w:color="auto"/>
            </w:tcBorders>
          </w:tcPr>
          <w:p w14:paraId="372E6773" w14:textId="77777777" w:rsidR="00F01773" w:rsidRPr="00FE55E3" w:rsidRDefault="00F01773" w:rsidP="00350158">
            <w:pPr>
              <w:pStyle w:val="015"/>
            </w:pPr>
            <w:r w:rsidRPr="00FE55E3">
              <w:t>Указывается код статуса записи. Допустимые значения:</w:t>
            </w:r>
          </w:p>
          <w:p w14:paraId="0A4376E1" w14:textId="77777777" w:rsidR="00F01773" w:rsidRPr="00FE55E3" w:rsidRDefault="00A958E6" w:rsidP="00350158">
            <w:pPr>
              <w:pStyle w:val="015"/>
            </w:pPr>
            <w:r w:rsidRPr="00FE55E3">
              <w:t>ACTIVE – актуальная;</w:t>
            </w:r>
          </w:p>
          <w:p w14:paraId="59344FE2" w14:textId="77777777" w:rsidR="00F01773" w:rsidRPr="00FE55E3" w:rsidRDefault="00A958E6" w:rsidP="00350158">
            <w:pPr>
              <w:pStyle w:val="015"/>
            </w:pPr>
            <w:r w:rsidRPr="00FE55E3">
              <w:t>ARCHIVE – архивная</w:t>
            </w:r>
            <w:r w:rsidR="00F01773" w:rsidRPr="00FE55E3">
              <w:t>.</w:t>
            </w:r>
          </w:p>
        </w:tc>
      </w:tr>
      <w:tr w:rsidR="00055F75" w:rsidRPr="00FE55E3" w14:paraId="0D25D2D9" w14:textId="77777777" w:rsidTr="00902837">
        <w:trPr>
          <w:trHeight w:val="227"/>
        </w:trPr>
        <w:tc>
          <w:tcPr>
            <w:tcW w:w="1617" w:type="dxa"/>
            <w:tcBorders>
              <w:top w:val="single" w:sz="4" w:space="0" w:color="auto"/>
              <w:left w:val="single" w:sz="4" w:space="0" w:color="auto"/>
              <w:bottom w:val="single" w:sz="4" w:space="0" w:color="auto"/>
              <w:right w:val="single" w:sz="4" w:space="0" w:color="auto"/>
            </w:tcBorders>
          </w:tcPr>
          <w:p w14:paraId="03737455" w14:textId="77777777" w:rsidR="00102627" w:rsidRPr="00FE55E3" w:rsidRDefault="00102627"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7F4283B8" w14:textId="77777777" w:rsidR="00102627" w:rsidRPr="00FE55E3" w:rsidRDefault="0017159A" w:rsidP="00350158">
            <w:pPr>
              <w:pStyle w:val="015"/>
              <w:rPr>
                <w:lang w:val="en-US"/>
              </w:rPr>
            </w:pPr>
            <w:r w:rsidRPr="00FE55E3">
              <w:rPr>
                <w:lang w:val="en-US"/>
              </w:rPr>
              <w:t>C</w:t>
            </w:r>
            <w:r w:rsidR="000F519A" w:rsidRPr="00FE55E3">
              <w:rPr>
                <w:lang w:val="en-US"/>
              </w:rPr>
              <w:t>ode</w:t>
            </w:r>
          </w:p>
        </w:tc>
        <w:tc>
          <w:tcPr>
            <w:tcW w:w="1418" w:type="dxa"/>
            <w:tcBorders>
              <w:top w:val="single" w:sz="4" w:space="0" w:color="auto"/>
              <w:left w:val="single" w:sz="4" w:space="0" w:color="auto"/>
              <w:bottom w:val="single" w:sz="4" w:space="0" w:color="auto"/>
              <w:right w:val="single" w:sz="4" w:space="0" w:color="auto"/>
            </w:tcBorders>
          </w:tcPr>
          <w:p w14:paraId="35C41571" w14:textId="77777777" w:rsidR="00102627" w:rsidRPr="00FE55E3" w:rsidRDefault="00102627" w:rsidP="00350158">
            <w:pPr>
              <w:pStyle w:val="015"/>
              <w:rPr>
                <w:lang w:val="en-US"/>
              </w:rPr>
            </w:pPr>
            <w:r w:rsidRPr="00FE55E3">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3E776399" w14:textId="77777777" w:rsidR="00102627" w:rsidRPr="00FE55E3" w:rsidRDefault="00102627" w:rsidP="00350158">
            <w:pPr>
              <w:pStyle w:val="015"/>
              <w:rPr>
                <w:lang w:val="en-US"/>
              </w:rPr>
            </w:pPr>
            <w:r w:rsidRPr="00FE55E3">
              <w:rPr>
                <w:lang w:val="en-US"/>
              </w:rPr>
              <w:t>=</w:t>
            </w:r>
            <w:r w:rsidR="00055F75" w:rsidRPr="00FE55E3">
              <w:rPr>
                <w:lang w:val="en-US"/>
              </w:rPr>
              <w:t>3</w:t>
            </w:r>
          </w:p>
        </w:tc>
        <w:tc>
          <w:tcPr>
            <w:tcW w:w="993" w:type="dxa"/>
            <w:tcBorders>
              <w:top w:val="single" w:sz="4" w:space="0" w:color="auto"/>
              <w:left w:val="single" w:sz="4" w:space="0" w:color="auto"/>
              <w:bottom w:val="single" w:sz="4" w:space="0" w:color="auto"/>
              <w:right w:val="single" w:sz="4" w:space="0" w:color="auto"/>
            </w:tcBorders>
          </w:tcPr>
          <w:p w14:paraId="0534AC5E" w14:textId="77777777" w:rsidR="00102627" w:rsidRPr="00FE55E3" w:rsidRDefault="00102627"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50C54613" w14:textId="77777777" w:rsidR="00102627" w:rsidRPr="00FE55E3" w:rsidRDefault="0017159A" w:rsidP="00350158">
            <w:pPr>
              <w:pStyle w:val="015"/>
            </w:pPr>
            <w:r w:rsidRPr="00FE55E3">
              <w:t xml:space="preserve">Код </w:t>
            </w:r>
            <w:r w:rsidR="00055F75" w:rsidRPr="00FE55E3">
              <w:t>типа объекта</w:t>
            </w:r>
          </w:p>
        </w:tc>
        <w:tc>
          <w:tcPr>
            <w:tcW w:w="1618" w:type="dxa"/>
            <w:tcBorders>
              <w:top w:val="single" w:sz="4" w:space="0" w:color="auto"/>
              <w:left w:val="single" w:sz="4" w:space="0" w:color="auto"/>
              <w:bottom w:val="single" w:sz="4" w:space="0" w:color="auto"/>
              <w:right w:val="single" w:sz="4" w:space="0" w:color="auto"/>
            </w:tcBorders>
          </w:tcPr>
          <w:p w14:paraId="3B1E1C06" w14:textId="77777777" w:rsidR="00102627" w:rsidRPr="00FE55E3" w:rsidRDefault="00111541" w:rsidP="00350158">
            <w:pPr>
              <w:pStyle w:val="015"/>
            </w:pPr>
            <w:r w:rsidRPr="00FE55E3">
              <w:t>Код типа адресного объекта</w:t>
            </w:r>
            <w:r w:rsidR="00102627" w:rsidRPr="00FE55E3">
              <w:t xml:space="preserve"> </w:t>
            </w:r>
          </w:p>
        </w:tc>
      </w:tr>
      <w:tr w:rsidR="00055F75" w:rsidRPr="00FE55E3" w14:paraId="2943D226" w14:textId="77777777" w:rsidTr="00902837">
        <w:trPr>
          <w:trHeight w:val="227"/>
        </w:trPr>
        <w:tc>
          <w:tcPr>
            <w:tcW w:w="1617" w:type="dxa"/>
            <w:tcBorders>
              <w:top w:val="single" w:sz="4" w:space="0" w:color="auto"/>
              <w:left w:val="single" w:sz="4" w:space="0" w:color="auto"/>
              <w:bottom w:val="single" w:sz="4" w:space="0" w:color="auto"/>
              <w:right w:val="single" w:sz="4" w:space="0" w:color="auto"/>
            </w:tcBorders>
          </w:tcPr>
          <w:p w14:paraId="7F1678F0" w14:textId="77777777" w:rsidR="00102627" w:rsidRPr="00FE55E3" w:rsidRDefault="00102627"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1C2A928A" w14:textId="77777777" w:rsidR="00102627" w:rsidRPr="00FE55E3" w:rsidRDefault="00427CB0" w:rsidP="00350158">
            <w:pPr>
              <w:pStyle w:val="015"/>
              <w:rPr>
                <w:lang w:val="en-US"/>
              </w:rPr>
            </w:pPr>
            <w:r w:rsidRPr="00FE55E3">
              <w:rPr>
                <w:lang w:val="en-US"/>
              </w:rPr>
              <w:t>ShortName</w:t>
            </w:r>
          </w:p>
        </w:tc>
        <w:tc>
          <w:tcPr>
            <w:tcW w:w="1418" w:type="dxa"/>
            <w:tcBorders>
              <w:top w:val="single" w:sz="4" w:space="0" w:color="auto"/>
              <w:left w:val="single" w:sz="4" w:space="0" w:color="auto"/>
              <w:bottom w:val="single" w:sz="4" w:space="0" w:color="auto"/>
              <w:right w:val="single" w:sz="4" w:space="0" w:color="auto"/>
            </w:tcBorders>
          </w:tcPr>
          <w:p w14:paraId="28447BA5" w14:textId="77777777" w:rsidR="00102627" w:rsidRPr="00FE55E3" w:rsidRDefault="00102627" w:rsidP="00350158">
            <w:pPr>
              <w:pStyle w:val="015"/>
              <w:rPr>
                <w:lang w:val="en-US"/>
              </w:rPr>
            </w:pPr>
            <w:r w:rsidRPr="00FE55E3">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664835AA" w14:textId="77777777" w:rsidR="00102627" w:rsidRPr="00FE55E3" w:rsidRDefault="00F4690B" w:rsidP="00350158">
            <w:pPr>
              <w:pStyle w:val="015"/>
              <w:rPr>
                <w:lang w:val="en-US"/>
              </w:rPr>
            </w:pPr>
            <w:r w:rsidRPr="00FE55E3">
              <w:rPr>
                <w:lang w:val="en-US"/>
              </w:rPr>
              <w:t>&lt;</w:t>
            </w:r>
            <w:r w:rsidR="00D75E1F" w:rsidRPr="00FE55E3">
              <w:t>=1</w:t>
            </w:r>
            <w:r w:rsidR="0017159A" w:rsidRPr="00FE55E3">
              <w:rPr>
                <w:lang w:val="en-US"/>
              </w:rPr>
              <w:t>0</w:t>
            </w:r>
          </w:p>
        </w:tc>
        <w:tc>
          <w:tcPr>
            <w:tcW w:w="993" w:type="dxa"/>
            <w:tcBorders>
              <w:top w:val="single" w:sz="4" w:space="0" w:color="auto"/>
              <w:left w:val="single" w:sz="4" w:space="0" w:color="auto"/>
              <w:bottom w:val="single" w:sz="4" w:space="0" w:color="auto"/>
              <w:right w:val="single" w:sz="4" w:space="0" w:color="auto"/>
            </w:tcBorders>
          </w:tcPr>
          <w:p w14:paraId="7B3FBAF5" w14:textId="77777777" w:rsidR="00102627" w:rsidRPr="00FE55E3" w:rsidRDefault="00102627"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56F4410A" w14:textId="77777777" w:rsidR="00102627" w:rsidRPr="00FE55E3" w:rsidRDefault="0017159A" w:rsidP="00350158">
            <w:pPr>
              <w:pStyle w:val="015"/>
              <w:rPr>
                <w:lang w:val="en-US"/>
              </w:rPr>
            </w:pPr>
            <w:r w:rsidRPr="00FE55E3">
              <w:t>Сокращенное наименование</w:t>
            </w:r>
          </w:p>
        </w:tc>
        <w:tc>
          <w:tcPr>
            <w:tcW w:w="1618" w:type="dxa"/>
            <w:tcBorders>
              <w:top w:val="single" w:sz="4" w:space="0" w:color="auto"/>
              <w:left w:val="single" w:sz="4" w:space="0" w:color="auto"/>
              <w:bottom w:val="single" w:sz="4" w:space="0" w:color="auto"/>
              <w:right w:val="single" w:sz="4" w:space="0" w:color="auto"/>
            </w:tcBorders>
          </w:tcPr>
          <w:p w14:paraId="736FF62B" w14:textId="77777777" w:rsidR="00102627" w:rsidRPr="00FE55E3" w:rsidRDefault="00102627" w:rsidP="00350158">
            <w:pPr>
              <w:pStyle w:val="015"/>
            </w:pPr>
          </w:p>
        </w:tc>
      </w:tr>
      <w:tr w:rsidR="00055F75" w:rsidRPr="00FE55E3" w14:paraId="6FC4ADB3" w14:textId="77777777" w:rsidTr="00902837">
        <w:trPr>
          <w:trHeight w:val="227"/>
        </w:trPr>
        <w:tc>
          <w:tcPr>
            <w:tcW w:w="1617" w:type="dxa"/>
            <w:tcBorders>
              <w:top w:val="single" w:sz="4" w:space="0" w:color="auto"/>
              <w:left w:val="single" w:sz="4" w:space="0" w:color="auto"/>
              <w:bottom w:val="single" w:sz="4" w:space="0" w:color="auto"/>
              <w:right w:val="single" w:sz="4" w:space="0" w:color="auto"/>
            </w:tcBorders>
          </w:tcPr>
          <w:p w14:paraId="29E1BF77" w14:textId="77777777" w:rsidR="00102627" w:rsidRPr="00FE55E3" w:rsidRDefault="00102627"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547B12E5" w14:textId="77777777" w:rsidR="00102627" w:rsidRPr="00FE55E3" w:rsidRDefault="00427CB0" w:rsidP="00350158">
            <w:pPr>
              <w:pStyle w:val="015"/>
              <w:rPr>
                <w:lang w:val="en-US"/>
              </w:rPr>
            </w:pPr>
            <w:r w:rsidRPr="00FE55E3">
              <w:rPr>
                <w:lang w:val="en-US"/>
              </w:rPr>
              <w:t>FullName</w:t>
            </w:r>
          </w:p>
        </w:tc>
        <w:tc>
          <w:tcPr>
            <w:tcW w:w="1418" w:type="dxa"/>
            <w:tcBorders>
              <w:top w:val="single" w:sz="4" w:space="0" w:color="auto"/>
              <w:left w:val="single" w:sz="4" w:space="0" w:color="auto"/>
              <w:bottom w:val="single" w:sz="4" w:space="0" w:color="auto"/>
              <w:right w:val="single" w:sz="4" w:space="0" w:color="auto"/>
            </w:tcBorders>
          </w:tcPr>
          <w:p w14:paraId="1090ACCB" w14:textId="77777777" w:rsidR="00102627" w:rsidRPr="00FE55E3" w:rsidRDefault="00102627" w:rsidP="00350158">
            <w:pPr>
              <w:pStyle w:val="015"/>
              <w:rPr>
                <w:lang w:val="en-US"/>
              </w:rPr>
            </w:pPr>
            <w:r w:rsidRPr="00FE55E3">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194193CE" w14:textId="77777777" w:rsidR="00102627" w:rsidRPr="00FE55E3" w:rsidRDefault="00F4690B" w:rsidP="00350158">
            <w:pPr>
              <w:pStyle w:val="015"/>
            </w:pPr>
            <w:r w:rsidRPr="00FE55E3">
              <w:rPr>
                <w:lang w:val="en-US"/>
              </w:rPr>
              <w:t>&lt;</w:t>
            </w:r>
            <w:r w:rsidR="00D75E1F" w:rsidRPr="00FE55E3">
              <w:t>=29</w:t>
            </w:r>
          </w:p>
        </w:tc>
        <w:tc>
          <w:tcPr>
            <w:tcW w:w="993" w:type="dxa"/>
            <w:tcBorders>
              <w:top w:val="single" w:sz="4" w:space="0" w:color="auto"/>
              <w:left w:val="single" w:sz="4" w:space="0" w:color="auto"/>
              <w:bottom w:val="single" w:sz="4" w:space="0" w:color="auto"/>
              <w:right w:val="single" w:sz="4" w:space="0" w:color="auto"/>
            </w:tcBorders>
          </w:tcPr>
          <w:p w14:paraId="03D01830" w14:textId="77777777" w:rsidR="00102627" w:rsidRPr="00FE55E3" w:rsidRDefault="00102627" w:rsidP="00350158">
            <w:pPr>
              <w:pStyle w:val="015"/>
              <w:rPr>
                <w:lang w:val="en-US"/>
              </w:rPr>
            </w:pPr>
            <w:r w:rsidRPr="00FE55E3">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613C8E73" w14:textId="77777777" w:rsidR="00102627" w:rsidRPr="00FE55E3" w:rsidRDefault="0017159A" w:rsidP="00350158">
            <w:pPr>
              <w:pStyle w:val="015"/>
              <w:rPr>
                <w:lang w:val="en-US"/>
              </w:rPr>
            </w:pPr>
            <w:r w:rsidRPr="00FE55E3">
              <w:t>Полное наименование</w:t>
            </w:r>
          </w:p>
        </w:tc>
        <w:tc>
          <w:tcPr>
            <w:tcW w:w="1618" w:type="dxa"/>
            <w:tcBorders>
              <w:top w:val="single" w:sz="4" w:space="0" w:color="auto"/>
              <w:left w:val="single" w:sz="4" w:space="0" w:color="auto"/>
              <w:bottom w:val="single" w:sz="4" w:space="0" w:color="auto"/>
              <w:right w:val="single" w:sz="4" w:space="0" w:color="auto"/>
            </w:tcBorders>
          </w:tcPr>
          <w:p w14:paraId="6B31C7A3" w14:textId="77777777" w:rsidR="00102627" w:rsidRPr="00FE55E3" w:rsidRDefault="00102627" w:rsidP="00350158">
            <w:pPr>
              <w:pStyle w:val="015"/>
            </w:pPr>
          </w:p>
        </w:tc>
      </w:tr>
      <w:tr w:rsidR="00D75E1F" w:rsidRPr="00FE55E3" w14:paraId="25C06AC9" w14:textId="77777777" w:rsidTr="009F68E8">
        <w:trPr>
          <w:trHeight w:val="227"/>
        </w:trPr>
        <w:tc>
          <w:tcPr>
            <w:tcW w:w="1617" w:type="dxa"/>
            <w:tcBorders>
              <w:top w:val="single" w:sz="4" w:space="0" w:color="auto"/>
              <w:left w:val="single" w:sz="4" w:space="0" w:color="auto"/>
              <w:bottom w:val="single" w:sz="4" w:space="0" w:color="auto"/>
              <w:right w:val="single" w:sz="4" w:space="0" w:color="auto"/>
            </w:tcBorders>
          </w:tcPr>
          <w:p w14:paraId="6748A509" w14:textId="77777777" w:rsidR="00D75E1F" w:rsidRPr="00FE55E3" w:rsidRDefault="00D75E1F" w:rsidP="00350158">
            <w:pPr>
              <w:pStyle w:val="015"/>
              <w:rPr>
                <w:lang w:val="en-US"/>
              </w:rPr>
            </w:pPr>
            <w:r w:rsidRPr="00FE55E3">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68F03198" w14:textId="77777777" w:rsidR="00D75E1F" w:rsidRPr="00FE55E3" w:rsidRDefault="00D75E1F" w:rsidP="00350158">
            <w:pPr>
              <w:pStyle w:val="015"/>
              <w:rPr>
                <w:lang w:val="en-US"/>
              </w:rPr>
            </w:pPr>
            <w:r w:rsidRPr="00FE55E3">
              <w:rPr>
                <w:lang w:val="en-US"/>
              </w:rPr>
              <w:t>ObjectLevel</w:t>
            </w:r>
          </w:p>
        </w:tc>
        <w:tc>
          <w:tcPr>
            <w:tcW w:w="1418" w:type="dxa"/>
            <w:tcBorders>
              <w:top w:val="single" w:sz="4" w:space="0" w:color="auto"/>
              <w:left w:val="single" w:sz="4" w:space="0" w:color="auto"/>
              <w:bottom w:val="single" w:sz="4" w:space="0" w:color="auto"/>
              <w:right w:val="single" w:sz="4" w:space="0" w:color="auto"/>
            </w:tcBorders>
          </w:tcPr>
          <w:p w14:paraId="61AB8090" w14:textId="77777777" w:rsidR="00D75E1F" w:rsidRPr="00FE55E3" w:rsidRDefault="00D75E1F" w:rsidP="00350158">
            <w:pPr>
              <w:pStyle w:val="015"/>
              <w:rPr>
                <w:lang w:val="en-US"/>
              </w:rPr>
            </w:pPr>
            <w:r w:rsidRPr="00FE55E3">
              <w:rPr>
                <w:lang w:val="en-US"/>
              </w:rPr>
              <w:t>STRING</w:t>
            </w:r>
          </w:p>
        </w:tc>
        <w:tc>
          <w:tcPr>
            <w:tcW w:w="708" w:type="dxa"/>
            <w:tcBorders>
              <w:top w:val="single" w:sz="4" w:space="0" w:color="auto"/>
              <w:left w:val="single" w:sz="4" w:space="0" w:color="auto"/>
              <w:bottom w:val="single" w:sz="4" w:space="0" w:color="auto"/>
              <w:right w:val="single" w:sz="4" w:space="0" w:color="auto"/>
            </w:tcBorders>
            <w:vAlign w:val="center"/>
          </w:tcPr>
          <w:p w14:paraId="0B70072E" w14:textId="77777777" w:rsidR="00D75E1F" w:rsidRPr="00FE55E3" w:rsidRDefault="00D75E1F" w:rsidP="00350158">
            <w:pPr>
              <w:pStyle w:val="015"/>
              <w:rPr>
                <w:lang w:val="en-US"/>
              </w:rPr>
            </w:pPr>
            <w:r w:rsidRPr="00FE55E3">
              <w:rPr>
                <w:lang w:val="en-US"/>
              </w:rPr>
              <w:t>&lt;</w:t>
            </w:r>
            <w:r w:rsidRPr="00FE55E3">
              <w:t>= 5</w:t>
            </w:r>
          </w:p>
        </w:tc>
        <w:tc>
          <w:tcPr>
            <w:tcW w:w="993" w:type="dxa"/>
            <w:tcBorders>
              <w:top w:val="single" w:sz="4" w:space="0" w:color="auto"/>
              <w:left w:val="single" w:sz="4" w:space="0" w:color="auto"/>
              <w:bottom w:val="single" w:sz="4" w:space="0" w:color="auto"/>
              <w:right w:val="single" w:sz="4" w:space="0" w:color="auto"/>
            </w:tcBorders>
          </w:tcPr>
          <w:p w14:paraId="63D034A5" w14:textId="77777777" w:rsidR="00D75E1F" w:rsidRPr="00FE55E3" w:rsidRDefault="00D75E1F" w:rsidP="00350158">
            <w:pPr>
              <w:pStyle w:val="015"/>
              <w:rPr>
                <w:lang w:val="en-US"/>
              </w:rPr>
            </w:pPr>
            <w:r w:rsidRPr="00FE55E3">
              <w:t>Нет</w:t>
            </w:r>
          </w:p>
        </w:tc>
        <w:tc>
          <w:tcPr>
            <w:tcW w:w="1984" w:type="dxa"/>
            <w:tcBorders>
              <w:top w:val="single" w:sz="4" w:space="0" w:color="auto"/>
              <w:left w:val="single" w:sz="4" w:space="0" w:color="auto"/>
              <w:bottom w:val="single" w:sz="4" w:space="0" w:color="auto"/>
              <w:right w:val="single" w:sz="4" w:space="0" w:color="auto"/>
            </w:tcBorders>
          </w:tcPr>
          <w:p w14:paraId="45807BFA" w14:textId="77777777" w:rsidR="00D75E1F" w:rsidRPr="00FE55E3" w:rsidRDefault="00D75E1F" w:rsidP="00350158">
            <w:pPr>
              <w:pStyle w:val="015"/>
            </w:pPr>
            <w:r w:rsidRPr="00FE55E3">
              <w:t>Уровень объекта</w:t>
            </w:r>
          </w:p>
        </w:tc>
        <w:tc>
          <w:tcPr>
            <w:tcW w:w="1618" w:type="dxa"/>
            <w:tcBorders>
              <w:top w:val="single" w:sz="4" w:space="0" w:color="auto"/>
              <w:left w:val="single" w:sz="4" w:space="0" w:color="auto"/>
              <w:bottom w:val="single" w:sz="4" w:space="0" w:color="auto"/>
              <w:right w:val="single" w:sz="4" w:space="0" w:color="auto"/>
            </w:tcBorders>
          </w:tcPr>
          <w:p w14:paraId="6D20FE15" w14:textId="77777777" w:rsidR="00D75E1F" w:rsidRPr="00FE55E3" w:rsidRDefault="00D75E1F" w:rsidP="00350158">
            <w:pPr>
              <w:pStyle w:val="015"/>
            </w:pPr>
          </w:p>
        </w:tc>
      </w:tr>
    </w:tbl>
    <w:p w14:paraId="61CD5DEF" w14:textId="77777777" w:rsidR="006039B8" w:rsidRPr="00FE55E3" w:rsidRDefault="00685542" w:rsidP="00224E2F">
      <w:pPr>
        <w:pStyle w:val="41"/>
      </w:pPr>
      <w:r w:rsidRPr="00FE55E3">
        <w:t xml:space="preserve">Пример </w:t>
      </w:r>
      <w:r w:rsidR="006039B8" w:rsidRPr="00FE55E3">
        <w:t>файла КЛАДР (раздел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039B8" w:rsidRPr="00AF7CA7" w14:paraId="61BBEF73" w14:textId="77777777" w:rsidTr="006039B8">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5EFA811" w14:textId="77777777" w:rsidR="003914FB" w:rsidRDefault="00457F18" w:rsidP="003914FB">
            <w:pPr>
              <w:pStyle w:val="SourceCode"/>
            </w:pPr>
            <w:r w:rsidRPr="00FE55E3">
              <w:t xml:space="preserve"> </w:t>
            </w:r>
            <w:r w:rsidR="003914FB">
              <w:t>&lt;?xml version="1.0" encoding="ISO-8859-5"?&gt;</w:t>
            </w:r>
          </w:p>
          <w:p w14:paraId="260F5750" w14:textId="77777777" w:rsidR="003914FB" w:rsidRDefault="003914FB" w:rsidP="003914FB">
            <w:pPr>
              <w:pStyle w:val="SourceCode"/>
            </w:pPr>
            <w:r>
              <w:t>&lt;self:REF_KLADR1 xmlns:cm="http://www.roskazna.ru/eb/domain/common"</w:t>
            </w:r>
          </w:p>
          <w:p w14:paraId="35956850" w14:textId="77777777" w:rsidR="003914FB" w:rsidRDefault="003914FB" w:rsidP="003914FB">
            <w:pPr>
              <w:pStyle w:val="SourceCode"/>
            </w:pPr>
            <w:r>
              <w:t xml:space="preserve"> xmlns:eb="http://www.roskazna.ru/eb/domain/appinfo"</w:t>
            </w:r>
          </w:p>
          <w:p w14:paraId="3FCF8D25" w14:textId="77777777" w:rsidR="003914FB" w:rsidRDefault="003914FB" w:rsidP="003914FB">
            <w:pPr>
              <w:pStyle w:val="SourceCode"/>
            </w:pPr>
            <w:r>
              <w:t xml:space="preserve"> xmlns:bs="http://www.roskazna.ru/eb/domain/common/base"</w:t>
            </w:r>
          </w:p>
          <w:p w14:paraId="1866943E" w14:textId="77777777" w:rsidR="003914FB" w:rsidRDefault="003914FB" w:rsidP="003914FB">
            <w:pPr>
              <w:pStyle w:val="SourceCode"/>
            </w:pPr>
            <w:r>
              <w:t xml:space="preserve"> xmlns:app="http://www.roskazna.ru/eb/domain/common/applied"</w:t>
            </w:r>
          </w:p>
          <w:p w14:paraId="3251D329" w14:textId="77777777" w:rsidR="003914FB" w:rsidRDefault="003914FB" w:rsidP="003914FB">
            <w:pPr>
              <w:pStyle w:val="SourceCode"/>
            </w:pPr>
            <w:r>
              <w:t xml:space="preserve"> xmlns:self="http://www.roskazna.ru/eb/domain/REF_KLADR1/formular"</w:t>
            </w:r>
          </w:p>
          <w:p w14:paraId="081E8E0F" w14:textId="77777777" w:rsidR="003914FB" w:rsidRDefault="003914FB" w:rsidP="003914FB">
            <w:pPr>
              <w:pStyle w:val="SourceCode"/>
            </w:pPr>
            <w:r>
              <w:t xml:space="preserve"> xmlns:xsi="http://www.w3.org/2001/XMLSchema-instance"</w:t>
            </w:r>
          </w:p>
          <w:p w14:paraId="173C97D7" w14:textId="77777777" w:rsidR="003914FB" w:rsidRDefault="003914FB" w:rsidP="003914FB">
            <w:pPr>
              <w:pStyle w:val="SourceCode"/>
            </w:pPr>
            <w:r>
              <w:t xml:space="preserve"> xsi:schemaLocation="http://www.roskazna.ru/eb/domain/REF_KLADR1/formular REF_KLADR1.xsd" version="1.2"&gt;</w:t>
            </w:r>
          </w:p>
          <w:p w14:paraId="0A99C40A" w14:textId="77777777" w:rsidR="003914FB" w:rsidRDefault="003914FB" w:rsidP="003914FB">
            <w:pPr>
              <w:pStyle w:val="SourceCode"/>
            </w:pPr>
            <w:r>
              <w:t xml:space="preserve">    &lt;row&gt;</w:t>
            </w:r>
          </w:p>
          <w:p w14:paraId="48025833" w14:textId="77777777" w:rsidR="003914FB" w:rsidRDefault="003914FB" w:rsidP="003914FB">
            <w:pPr>
              <w:pStyle w:val="SourceCode"/>
            </w:pPr>
            <w:r>
              <w:t xml:space="preserve">        &lt;GUID&gt;d944fb4d-c927-4971-bcad-7d57c98b6eb2&lt;/GUID&gt;</w:t>
            </w:r>
          </w:p>
          <w:p w14:paraId="1CFE6895" w14:textId="77777777" w:rsidR="003914FB" w:rsidRDefault="003914FB" w:rsidP="003914FB">
            <w:pPr>
              <w:pStyle w:val="SourceCode"/>
            </w:pPr>
            <w:r>
              <w:t xml:space="preserve">        &lt;StartDateActive&gt;2016-05-04T18:13:51.0&lt;/StartDateActive&gt;</w:t>
            </w:r>
          </w:p>
          <w:p w14:paraId="66FEDD9D" w14:textId="77777777" w:rsidR="003914FB" w:rsidRDefault="003914FB" w:rsidP="003914FB">
            <w:pPr>
              <w:pStyle w:val="SourceCode"/>
            </w:pPr>
            <w:r>
              <w:t xml:space="preserve">        &lt;Status&gt;ACTIVE&lt;/Status&gt;</w:t>
            </w:r>
          </w:p>
          <w:p w14:paraId="5A88C6CC" w14:textId="77777777" w:rsidR="003914FB" w:rsidRDefault="003914FB" w:rsidP="003914FB">
            <w:pPr>
              <w:pStyle w:val="SourceCode"/>
            </w:pPr>
            <w:r>
              <w:t xml:space="preserve">        &lt;RegionCode&gt;02&lt;/RegionCode&gt;</w:t>
            </w:r>
          </w:p>
          <w:p w14:paraId="4C3F5620" w14:textId="77777777" w:rsidR="003914FB" w:rsidRDefault="003914FB" w:rsidP="003914FB">
            <w:pPr>
              <w:pStyle w:val="SourceCode"/>
            </w:pPr>
            <w:r>
              <w:t xml:space="preserve">        &lt;AreaCode&gt;002&lt;/AreaCode&gt;</w:t>
            </w:r>
          </w:p>
          <w:p w14:paraId="34D7F78C" w14:textId="77777777" w:rsidR="003914FB" w:rsidRDefault="003914FB" w:rsidP="003914FB">
            <w:pPr>
              <w:pStyle w:val="SourceCode"/>
            </w:pPr>
            <w:r>
              <w:t xml:space="preserve">        &lt;CityCode&gt;000&lt;/CityCode&gt;</w:t>
            </w:r>
          </w:p>
          <w:p w14:paraId="5C407B3E" w14:textId="77777777" w:rsidR="003914FB" w:rsidRDefault="003914FB" w:rsidP="003914FB">
            <w:pPr>
              <w:pStyle w:val="SourceCode"/>
            </w:pPr>
            <w:r>
              <w:t xml:space="preserve">        &lt;LocalCode&gt;051&lt;/LocalCode&gt;</w:t>
            </w:r>
          </w:p>
          <w:p w14:paraId="30C4DB02" w14:textId="77777777" w:rsidR="003914FB" w:rsidRDefault="003914FB" w:rsidP="003914FB">
            <w:pPr>
              <w:pStyle w:val="SourceCode"/>
            </w:pPr>
            <w:r>
              <w:t xml:space="preserve">        &lt;Code&gt;0200200005100&lt;/Code&gt;</w:t>
            </w:r>
          </w:p>
          <w:p w14:paraId="0B129B45" w14:textId="77777777" w:rsidR="003914FB" w:rsidRDefault="003914FB" w:rsidP="003914FB">
            <w:pPr>
              <w:pStyle w:val="SourceCode"/>
            </w:pPr>
            <w:r>
              <w:t xml:space="preserve">        &lt;Name&gt;Слак&lt;/Name&gt;</w:t>
            </w:r>
          </w:p>
          <w:p w14:paraId="63DB5ABD" w14:textId="77777777" w:rsidR="003914FB" w:rsidRDefault="003914FB" w:rsidP="003914FB">
            <w:pPr>
              <w:pStyle w:val="SourceCode"/>
            </w:pPr>
            <w:r>
              <w:t xml:space="preserve">        &lt;Type&gt;с&lt;/Type&gt;</w:t>
            </w:r>
          </w:p>
          <w:p w14:paraId="7134F919" w14:textId="77777777" w:rsidR="003914FB" w:rsidRDefault="003914FB" w:rsidP="003914FB">
            <w:pPr>
              <w:pStyle w:val="SourceCode"/>
            </w:pPr>
            <w:r>
              <w:t xml:space="preserve">        &lt;CenterStatus&gt;0&lt;/CenterStatus&gt;</w:t>
            </w:r>
          </w:p>
          <w:p w14:paraId="18451844" w14:textId="77777777" w:rsidR="003914FB" w:rsidRDefault="003914FB" w:rsidP="003914FB">
            <w:pPr>
              <w:pStyle w:val="SourceCode"/>
            </w:pPr>
            <w:r>
              <w:t xml:space="preserve">        &lt;ObjectStatus&gt;00&lt;/ObjectStatus&gt;</w:t>
            </w:r>
          </w:p>
          <w:p w14:paraId="2DC096A3" w14:textId="77777777" w:rsidR="003914FB" w:rsidRDefault="003914FB" w:rsidP="003914FB">
            <w:pPr>
              <w:pStyle w:val="SourceCode"/>
            </w:pPr>
            <w:r>
              <w:t xml:space="preserve">    &lt;/row&gt;</w:t>
            </w:r>
          </w:p>
          <w:p w14:paraId="67FCA111" w14:textId="505FABF4" w:rsidR="006039B8" w:rsidRPr="00FE55E3" w:rsidRDefault="003914FB" w:rsidP="003914FB">
            <w:pPr>
              <w:pStyle w:val="SourceCode"/>
            </w:pPr>
            <w:r>
              <w:t>&lt;/self:REF_KLADR1&gt;</w:t>
            </w:r>
          </w:p>
        </w:tc>
      </w:tr>
    </w:tbl>
    <w:p w14:paraId="01DE0CA9" w14:textId="77777777" w:rsidR="006039B8" w:rsidRPr="00BF0EF5" w:rsidRDefault="006039B8" w:rsidP="00350158">
      <w:pPr>
        <w:rPr>
          <w:lang w:val="en-US"/>
        </w:rPr>
      </w:pPr>
    </w:p>
    <w:p w14:paraId="3E9868DD" w14:textId="77777777" w:rsidR="006039B8" w:rsidRPr="00FE55E3" w:rsidRDefault="00685542" w:rsidP="00224E2F">
      <w:pPr>
        <w:pStyle w:val="41"/>
      </w:pPr>
      <w:r w:rsidRPr="00FE55E3">
        <w:t xml:space="preserve">Пример </w:t>
      </w:r>
      <w:r w:rsidR="006039B8" w:rsidRPr="00FE55E3">
        <w:t>файла КЛАДР (раздел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039B8" w:rsidRPr="00AF7CA7" w14:paraId="5B34CFEE" w14:textId="77777777" w:rsidTr="00FB05A6">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FC8CFAB" w14:textId="77777777" w:rsidR="00E51806" w:rsidRDefault="00457F18" w:rsidP="00E51806">
            <w:pPr>
              <w:pStyle w:val="SourceCode"/>
            </w:pPr>
            <w:r w:rsidRPr="00FE55E3">
              <w:t xml:space="preserve"> </w:t>
            </w:r>
            <w:r w:rsidR="00E51806">
              <w:t>&lt;?xml version="1.0" encoding="ISO-8859-5"?&gt;</w:t>
            </w:r>
          </w:p>
          <w:p w14:paraId="45D3A35F" w14:textId="77777777" w:rsidR="00E51806" w:rsidRDefault="00E51806" w:rsidP="00E51806">
            <w:pPr>
              <w:pStyle w:val="SourceCode"/>
            </w:pPr>
            <w:r>
              <w:t>&lt;self:REF_KLADR2 xmlns:cmn="http://www.roskazna.ru/eb/domain/common"</w:t>
            </w:r>
          </w:p>
          <w:p w14:paraId="632F3B97" w14:textId="77777777" w:rsidR="00E51806" w:rsidRDefault="00E51806" w:rsidP="00E51806">
            <w:pPr>
              <w:pStyle w:val="SourceCode"/>
            </w:pPr>
            <w:r>
              <w:t xml:space="preserve"> xmlns:bs="http://www.roskazna.ru/eb/domain/common/base"</w:t>
            </w:r>
          </w:p>
          <w:p w14:paraId="260E0605" w14:textId="77777777" w:rsidR="00E51806" w:rsidRDefault="00E51806" w:rsidP="00E51806">
            <w:pPr>
              <w:pStyle w:val="SourceCode"/>
            </w:pPr>
            <w:r>
              <w:t xml:space="preserve"> xmlns:eb="http://www.roskazna.ru/eb/domain/appinfo"</w:t>
            </w:r>
          </w:p>
          <w:p w14:paraId="0309B274" w14:textId="77777777" w:rsidR="00E51806" w:rsidRDefault="00E51806" w:rsidP="00E51806">
            <w:pPr>
              <w:pStyle w:val="SourceCode"/>
            </w:pPr>
            <w:r>
              <w:t xml:space="preserve"> xmlns:applied="http://www.roskazna.ru/eb/domain/common/applied"</w:t>
            </w:r>
          </w:p>
          <w:p w14:paraId="260FCE4E" w14:textId="77777777" w:rsidR="00E51806" w:rsidRDefault="00E51806" w:rsidP="00E51806">
            <w:pPr>
              <w:pStyle w:val="SourceCode"/>
            </w:pPr>
            <w:r>
              <w:t xml:space="preserve"> xmlns:self="http://www.roskazna.ru/eb/domain/REF_KLADR2/formular"</w:t>
            </w:r>
          </w:p>
          <w:p w14:paraId="476A48BA" w14:textId="77777777" w:rsidR="00E51806" w:rsidRDefault="00E51806" w:rsidP="00E51806">
            <w:pPr>
              <w:pStyle w:val="SourceCode"/>
            </w:pPr>
            <w:r>
              <w:t xml:space="preserve"> xmlns:xsi="http://www.w3.org/2001/XMLSchema-instance"</w:t>
            </w:r>
          </w:p>
          <w:p w14:paraId="5374CF80" w14:textId="77777777" w:rsidR="00E51806" w:rsidRDefault="00E51806" w:rsidP="00E51806">
            <w:pPr>
              <w:pStyle w:val="SourceCode"/>
            </w:pPr>
            <w:r>
              <w:t xml:space="preserve"> xsi:schemaLocation="http://www.roskazna.ru/eb/domain/REF_KLADR2/formular REF_KLADR2.xsd" version="1.2"&gt;</w:t>
            </w:r>
          </w:p>
          <w:p w14:paraId="434949BA" w14:textId="77777777" w:rsidR="00E51806" w:rsidRDefault="00E51806" w:rsidP="00E51806">
            <w:pPr>
              <w:pStyle w:val="SourceCode"/>
            </w:pPr>
            <w:r>
              <w:t xml:space="preserve">    &lt;row&gt;</w:t>
            </w:r>
          </w:p>
          <w:p w14:paraId="6D9E3172" w14:textId="77777777" w:rsidR="00E51806" w:rsidRDefault="00E51806" w:rsidP="00E51806">
            <w:pPr>
              <w:pStyle w:val="SourceCode"/>
            </w:pPr>
            <w:r>
              <w:t xml:space="preserve">        &lt;GUID&gt;9aee04d0-e454-497e-8f12-1a5a6791186c&lt;/GUID&gt;</w:t>
            </w:r>
          </w:p>
          <w:p w14:paraId="68DBCA30" w14:textId="77777777" w:rsidR="00E51806" w:rsidRDefault="00E51806" w:rsidP="00E51806">
            <w:pPr>
              <w:pStyle w:val="SourceCode"/>
            </w:pPr>
            <w:r>
              <w:t xml:space="preserve">        &lt;StartDateActive&gt;2015-05-04T18:13:51.0&lt;/StartDateActive&gt;</w:t>
            </w:r>
          </w:p>
          <w:p w14:paraId="52E8834E" w14:textId="77777777" w:rsidR="00E51806" w:rsidRDefault="00E51806" w:rsidP="00E51806">
            <w:pPr>
              <w:pStyle w:val="SourceCode"/>
            </w:pPr>
            <w:r>
              <w:t xml:space="preserve">        &lt;Status&gt;ACTIVE&lt;/Status&gt;</w:t>
            </w:r>
          </w:p>
          <w:p w14:paraId="3D022872" w14:textId="77777777" w:rsidR="00E51806" w:rsidRDefault="00E51806" w:rsidP="00E51806">
            <w:pPr>
              <w:pStyle w:val="SourceCode"/>
            </w:pPr>
            <w:r>
              <w:t xml:space="preserve">        &lt;RegionCode&gt;77&lt;/RegionCode&gt;</w:t>
            </w:r>
          </w:p>
          <w:p w14:paraId="16D6607A" w14:textId="77777777" w:rsidR="00E51806" w:rsidRDefault="00E51806" w:rsidP="00E51806">
            <w:pPr>
              <w:pStyle w:val="SourceCode"/>
            </w:pPr>
            <w:r>
              <w:t xml:space="preserve">        &lt;AreaCode&gt;000&lt;/AreaCode&gt;</w:t>
            </w:r>
          </w:p>
          <w:p w14:paraId="393FF19A" w14:textId="77777777" w:rsidR="00E51806" w:rsidRDefault="00E51806" w:rsidP="00E51806">
            <w:pPr>
              <w:pStyle w:val="SourceCode"/>
            </w:pPr>
            <w:r>
              <w:t xml:space="preserve">        &lt;CityCode&gt;000&lt;/CityCode&gt;</w:t>
            </w:r>
          </w:p>
          <w:p w14:paraId="65246D25" w14:textId="77777777" w:rsidR="00E51806" w:rsidRDefault="00E51806" w:rsidP="00E51806">
            <w:pPr>
              <w:pStyle w:val="SourceCode"/>
            </w:pPr>
            <w:r>
              <w:t xml:space="preserve">        &lt;LocalCode&gt;000&lt;/LocalCode&gt;</w:t>
            </w:r>
          </w:p>
          <w:p w14:paraId="417C1A3B" w14:textId="77777777" w:rsidR="00E51806" w:rsidRDefault="00E51806" w:rsidP="00E51806">
            <w:pPr>
              <w:pStyle w:val="SourceCode"/>
            </w:pPr>
            <w:r>
              <w:t xml:space="preserve">        &lt;StreetCode&gt;0393&lt;/StreetCode&gt;</w:t>
            </w:r>
          </w:p>
          <w:p w14:paraId="51071197" w14:textId="77777777" w:rsidR="00E51806" w:rsidRDefault="00E51806" w:rsidP="00E51806">
            <w:pPr>
              <w:pStyle w:val="SourceCode"/>
            </w:pPr>
            <w:r>
              <w:t xml:space="preserve">        &lt;Code&gt;77000000000039300&lt;/Code&gt;</w:t>
            </w:r>
          </w:p>
          <w:p w14:paraId="173AA4A0" w14:textId="77777777" w:rsidR="00E51806" w:rsidRDefault="00E51806" w:rsidP="00E51806">
            <w:pPr>
              <w:pStyle w:val="SourceCode"/>
            </w:pPr>
            <w:r>
              <w:t xml:space="preserve">        &lt;Name&gt;Городецкая&lt;/Name&gt;</w:t>
            </w:r>
          </w:p>
          <w:p w14:paraId="3FCA4EA3" w14:textId="77777777" w:rsidR="00E51806" w:rsidRDefault="00E51806" w:rsidP="00E51806">
            <w:pPr>
              <w:pStyle w:val="SourceCode"/>
            </w:pPr>
            <w:r>
              <w:t xml:space="preserve">        &lt;Type&gt;ул&lt;/Type&gt;</w:t>
            </w:r>
          </w:p>
          <w:p w14:paraId="4F37AC1D" w14:textId="77777777" w:rsidR="00E51806" w:rsidRDefault="00E51806" w:rsidP="00E51806">
            <w:pPr>
              <w:pStyle w:val="SourceCode"/>
            </w:pPr>
            <w:r>
              <w:t xml:space="preserve">        &lt;ObjectStatus&gt;00&lt;/ObjectStatus&gt;</w:t>
            </w:r>
          </w:p>
          <w:p w14:paraId="25D2B9C4" w14:textId="77777777" w:rsidR="00E51806" w:rsidRDefault="00E51806" w:rsidP="00E51806">
            <w:pPr>
              <w:pStyle w:val="SourceCode"/>
            </w:pPr>
            <w:r>
              <w:t xml:space="preserve">    &lt;/row&gt;</w:t>
            </w:r>
          </w:p>
          <w:p w14:paraId="6C21793B" w14:textId="202D56E4" w:rsidR="006039B8" w:rsidRPr="00FE55E3" w:rsidRDefault="00E51806" w:rsidP="00E51806">
            <w:pPr>
              <w:pStyle w:val="SourceCode"/>
            </w:pPr>
            <w:r>
              <w:t>&lt;/self:REF_KLADR2&gt;</w:t>
            </w:r>
          </w:p>
        </w:tc>
      </w:tr>
    </w:tbl>
    <w:p w14:paraId="1419D546" w14:textId="77777777" w:rsidR="00FB05A6" w:rsidRPr="00FE55E3" w:rsidRDefault="00FB05A6" w:rsidP="00224E2F">
      <w:pPr>
        <w:pStyle w:val="41"/>
      </w:pPr>
      <w:r w:rsidRPr="00FE55E3">
        <w:t xml:space="preserve">Пример файла </w:t>
      </w:r>
      <w:r w:rsidR="00473558" w:rsidRPr="00FE55E3">
        <w:t>Типы адресных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B05A6" w:rsidRPr="00041600" w14:paraId="270DDD52" w14:textId="77777777" w:rsidTr="00AC0D2E">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1B01B5C" w14:textId="77777777" w:rsidR="005C2041" w:rsidRDefault="005C2041" w:rsidP="005C2041">
            <w:pPr>
              <w:pStyle w:val="SourceCode"/>
            </w:pPr>
            <w:r>
              <w:t>&lt;?xml version="1.0" encoding="ISO-8859-5"?&gt;</w:t>
            </w:r>
          </w:p>
          <w:p w14:paraId="4C165ABC" w14:textId="77777777" w:rsidR="005C2041" w:rsidRDefault="005C2041" w:rsidP="005C2041">
            <w:pPr>
              <w:pStyle w:val="SourceCode"/>
            </w:pPr>
            <w:r>
              <w:t>&lt;self:REF_AddressTypes xmlns:app="http://www.roskazna.ru/eb/domain/common/applied"</w:t>
            </w:r>
          </w:p>
          <w:p w14:paraId="10A3AEA0" w14:textId="77777777" w:rsidR="005C2041" w:rsidRDefault="005C2041" w:rsidP="005C2041">
            <w:pPr>
              <w:pStyle w:val="SourceCode"/>
            </w:pPr>
            <w:r>
              <w:t xml:space="preserve"> xmlns:bs="http://www.roskazna.ru/eb/domain/common/base"</w:t>
            </w:r>
          </w:p>
          <w:p w14:paraId="726ED8CF" w14:textId="77777777" w:rsidR="005C2041" w:rsidRDefault="005C2041" w:rsidP="005C2041">
            <w:pPr>
              <w:pStyle w:val="SourceCode"/>
            </w:pPr>
            <w:r>
              <w:t xml:space="preserve"> xmlns:cm="http://www.roskazna.ru/eb/domain/common"</w:t>
            </w:r>
          </w:p>
          <w:p w14:paraId="21806F3E" w14:textId="77777777" w:rsidR="005C2041" w:rsidRDefault="005C2041" w:rsidP="005C2041">
            <w:pPr>
              <w:pStyle w:val="SourceCode"/>
            </w:pPr>
            <w:r>
              <w:t xml:space="preserve"> xmlns:eb="http://www.roskazna.ru/eb/domain/appinfo"</w:t>
            </w:r>
          </w:p>
          <w:p w14:paraId="573862AE" w14:textId="77777777" w:rsidR="005C2041" w:rsidRDefault="005C2041" w:rsidP="005C2041">
            <w:pPr>
              <w:pStyle w:val="SourceCode"/>
            </w:pPr>
            <w:r>
              <w:t xml:space="preserve"> xmlns:self="http://www.roskazna.ru/eb/domain/REF_AddressTypes/formular"</w:t>
            </w:r>
          </w:p>
          <w:p w14:paraId="292EA027" w14:textId="77777777" w:rsidR="005C2041" w:rsidRDefault="005C2041" w:rsidP="005C2041">
            <w:pPr>
              <w:pStyle w:val="SourceCode"/>
            </w:pPr>
            <w:r>
              <w:t xml:space="preserve"> xmlns:xsi="http://www.w3.org/2001/XMLSchema-instance"</w:t>
            </w:r>
          </w:p>
          <w:p w14:paraId="7CC2C411" w14:textId="77777777" w:rsidR="005C2041" w:rsidRDefault="005C2041" w:rsidP="005C2041">
            <w:pPr>
              <w:pStyle w:val="SourceCode"/>
            </w:pPr>
            <w:r>
              <w:t xml:space="preserve"> xsi:schemaLocation="http://www.roskazna.ru/eb/domain/REF_AddressTypes/formular REF_AddressTypes.xsd" version="1.2"&gt;</w:t>
            </w:r>
          </w:p>
          <w:p w14:paraId="56E8C074" w14:textId="77777777" w:rsidR="005C2041" w:rsidRDefault="005C2041" w:rsidP="005C2041">
            <w:pPr>
              <w:pStyle w:val="SourceCode"/>
            </w:pPr>
            <w:r>
              <w:t xml:space="preserve">    &lt;row&gt;</w:t>
            </w:r>
          </w:p>
          <w:p w14:paraId="3A2BFAC8" w14:textId="77777777" w:rsidR="005C2041" w:rsidRDefault="005C2041" w:rsidP="005C2041">
            <w:pPr>
              <w:pStyle w:val="SourceCode"/>
            </w:pPr>
            <w:r>
              <w:t xml:space="preserve">        &lt;GUID&gt;E032436D-54C2-4647-9219-B9D7FB06BDBE&lt;/GUID&gt;</w:t>
            </w:r>
          </w:p>
          <w:p w14:paraId="44409FED" w14:textId="77777777" w:rsidR="005C2041" w:rsidRDefault="005C2041" w:rsidP="005C2041">
            <w:pPr>
              <w:pStyle w:val="SourceCode"/>
            </w:pPr>
            <w:r>
              <w:t xml:space="preserve">        &lt;StartDateActive&gt;1990-05-04T18:13:51.0&lt;/StartDateActive&gt;</w:t>
            </w:r>
          </w:p>
          <w:p w14:paraId="7E4415B2" w14:textId="77777777" w:rsidR="005C2041" w:rsidRDefault="005C2041" w:rsidP="005C2041">
            <w:pPr>
              <w:pStyle w:val="SourceCode"/>
            </w:pPr>
            <w:r>
              <w:t xml:space="preserve">        &lt;Status&gt;ACTIVE&lt;/Status&gt;</w:t>
            </w:r>
          </w:p>
          <w:p w14:paraId="15013C43" w14:textId="77777777" w:rsidR="005C2041" w:rsidRDefault="005C2041" w:rsidP="005C2041">
            <w:pPr>
              <w:pStyle w:val="SourceCode"/>
            </w:pPr>
            <w:r>
              <w:t xml:space="preserve">        &lt;Code&gt;314&lt;/Code&gt;</w:t>
            </w:r>
          </w:p>
          <w:p w14:paraId="6B718DB6" w14:textId="77777777" w:rsidR="005C2041" w:rsidRDefault="005C2041" w:rsidP="005C2041">
            <w:pPr>
              <w:pStyle w:val="SourceCode"/>
            </w:pPr>
            <w:r>
              <w:t xml:space="preserve">        &lt;ShortName&gt;с/п&lt;/ShortName&gt;</w:t>
            </w:r>
          </w:p>
          <w:p w14:paraId="7E5661DF" w14:textId="77777777" w:rsidR="005C2041" w:rsidRPr="005C2041" w:rsidRDefault="005C2041" w:rsidP="005C2041">
            <w:pPr>
              <w:pStyle w:val="SourceCode"/>
              <w:rPr>
                <w:lang w:val="ru-RU"/>
              </w:rPr>
            </w:pPr>
            <w:r>
              <w:t xml:space="preserve">        </w:t>
            </w:r>
            <w:r w:rsidRPr="005C2041">
              <w:rPr>
                <w:lang w:val="ru-RU"/>
              </w:rPr>
              <w:t>&lt;</w:t>
            </w:r>
            <w:r>
              <w:t>FullName</w:t>
            </w:r>
            <w:r w:rsidRPr="005C2041">
              <w:rPr>
                <w:lang w:val="ru-RU"/>
              </w:rPr>
              <w:t>&gt;Сельское поселение&lt;/</w:t>
            </w:r>
            <w:r>
              <w:t>FullName</w:t>
            </w:r>
            <w:r w:rsidRPr="005C2041">
              <w:rPr>
                <w:lang w:val="ru-RU"/>
              </w:rPr>
              <w:t>&gt;</w:t>
            </w:r>
          </w:p>
          <w:p w14:paraId="52F5916F" w14:textId="77777777" w:rsidR="005C2041" w:rsidRPr="005C2041" w:rsidRDefault="005C2041" w:rsidP="005C2041">
            <w:pPr>
              <w:pStyle w:val="SourceCode"/>
              <w:rPr>
                <w:lang w:val="ru-RU"/>
              </w:rPr>
            </w:pPr>
            <w:r w:rsidRPr="005C2041">
              <w:rPr>
                <w:lang w:val="ru-RU"/>
              </w:rPr>
              <w:t xml:space="preserve">    &lt;/</w:t>
            </w:r>
            <w:r>
              <w:t>row</w:t>
            </w:r>
            <w:r w:rsidRPr="005C2041">
              <w:rPr>
                <w:lang w:val="ru-RU"/>
              </w:rPr>
              <w:t>&gt;</w:t>
            </w:r>
          </w:p>
          <w:p w14:paraId="4FCA82EF" w14:textId="31D93F0B" w:rsidR="00FB05A6" w:rsidRPr="00FE55E3" w:rsidRDefault="005C2041" w:rsidP="005C2041">
            <w:pPr>
              <w:pStyle w:val="SourceCode"/>
            </w:pPr>
            <w:r>
              <w:t>&lt;/self:REF_AddressTypes&gt;</w:t>
            </w:r>
          </w:p>
        </w:tc>
      </w:tr>
    </w:tbl>
    <w:p w14:paraId="59F06C1A" w14:textId="77777777" w:rsidR="006039B8" w:rsidRPr="00FE55E3" w:rsidRDefault="006039B8" w:rsidP="00350158">
      <w:pPr>
        <w:rPr>
          <w:lang w:val="en-US"/>
        </w:rPr>
      </w:pPr>
    </w:p>
    <w:p w14:paraId="77700F10" w14:textId="77777777" w:rsidR="00FB474C" w:rsidRPr="00FE55E3" w:rsidRDefault="00624746" w:rsidP="0067721F">
      <w:pPr>
        <w:pStyle w:val="02"/>
      </w:pPr>
      <w:bookmarkStart w:id="156" w:name="_Toc459205156"/>
      <w:r w:rsidRPr="00FE55E3">
        <w:t>Перечень государственных и муниципальных учреждений (ПГМУ)</w:t>
      </w:r>
      <w:bookmarkEnd w:id="156"/>
    </w:p>
    <w:p w14:paraId="20FECF0D" w14:textId="77777777" w:rsidR="000502A4" w:rsidRPr="00FE55E3" w:rsidRDefault="000502A4" w:rsidP="00241E5F">
      <w:pPr>
        <w:pStyle w:val="03"/>
      </w:pPr>
      <w:bookmarkStart w:id="157" w:name="_Toc459205157"/>
      <w:r w:rsidRPr="00FE55E3">
        <w:t>Назначение и маршрут документа</w:t>
      </w:r>
      <w:bookmarkEnd w:id="157"/>
    </w:p>
    <w:p w14:paraId="6A59F179" w14:textId="77777777" w:rsidR="000502A4" w:rsidRPr="00FE55E3" w:rsidRDefault="00E116C1" w:rsidP="005E7C9B">
      <w:pPr>
        <w:pStyle w:val="0e"/>
      </w:pPr>
      <w:r w:rsidRPr="00FE55E3">
        <w:t>Перечень государственных и муниципальных учреждений</w:t>
      </w:r>
      <w:r w:rsidR="000502A4" w:rsidRPr="00FE55E3">
        <w:t xml:space="preserve">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1791A14D" w14:textId="059EAEE4" w:rsidR="00182780" w:rsidRPr="00FE55E3" w:rsidRDefault="00182780" w:rsidP="005E7C9B">
      <w:pPr>
        <w:pStyle w:val="0e"/>
      </w:pPr>
      <w:r w:rsidRPr="00FE55E3">
        <w:t xml:space="preserve">Для передачи в другие системы (не указанные в </w:t>
      </w:r>
      <w:r w:rsidR="0064184C">
        <w:t>Таблице</w:t>
      </w:r>
      <w:r w:rsidR="00A53300" w:rsidRPr="00FE55E3">
        <w:t xml:space="preserve"> </w:t>
      </w:r>
      <w:r w:rsidR="00A53300" w:rsidRPr="00FE55E3">
        <w:fldChar w:fldCharType="begin"/>
      </w:r>
      <w:r w:rsidR="00A53300" w:rsidRPr="00FE55E3">
        <w:instrText xml:space="preserve"> REF _Ref397009882 \h  \* MERGEFORMAT </w:instrText>
      </w:r>
      <w:r w:rsidR="00A53300" w:rsidRPr="00FE55E3">
        <w:fldChar w:fldCharType="separate"/>
      </w:r>
      <w:r w:rsidR="0064184C" w:rsidRPr="00FE55E3">
        <w:t xml:space="preserve">Таблица </w:t>
      </w:r>
      <w:r w:rsidR="0064184C">
        <w:rPr>
          <w:noProof/>
        </w:rPr>
        <w:t>22</w:t>
      </w:r>
      <w:r w:rsidR="00A53300" w:rsidRPr="00FE55E3">
        <w:fldChar w:fldCharType="end"/>
      </w:r>
      <w:r w:rsidRPr="00FE55E3">
        <w:t xml:space="preserve">) используется формат, описанный в п. </w:t>
      </w:r>
      <w:r w:rsidRPr="00FE55E3">
        <w:fldChar w:fldCharType="begin"/>
      </w:r>
      <w:r w:rsidRPr="00FE55E3">
        <w:instrText xml:space="preserve"> REF _Ref389512431 \r \h </w:instrText>
      </w:r>
      <w:r w:rsidR="004C7D90" w:rsidRPr="00FE55E3">
        <w:instrText xml:space="preserve"> \* MERGEFORMAT </w:instrText>
      </w:r>
      <w:r w:rsidRPr="00FE55E3">
        <w:fldChar w:fldCharType="separate"/>
      </w:r>
      <w:r w:rsidR="0064184C">
        <w:t>6.4.3</w:t>
      </w:r>
      <w:r w:rsidRPr="00FE55E3">
        <w:fldChar w:fldCharType="end"/>
      </w:r>
    </w:p>
    <w:p w14:paraId="48E5C17E" w14:textId="77777777" w:rsidR="00AC14FF" w:rsidRPr="00FE55E3" w:rsidRDefault="00AC14FF" w:rsidP="00113710">
      <w:pPr>
        <w:pStyle w:val="af2"/>
      </w:pPr>
      <w:bookmarkStart w:id="158" w:name="_Ref397009882"/>
      <w:r w:rsidRPr="00FE55E3">
        <w:t xml:space="preserve">Таблица </w:t>
      </w:r>
      <w:fldSimple w:instr=" SEQ Таблица \* ARABIC ">
        <w:r w:rsidR="0064184C">
          <w:rPr>
            <w:noProof/>
          </w:rPr>
          <w:t>22</w:t>
        </w:r>
      </w:fldSimple>
      <w:bookmarkEnd w:id="158"/>
      <w:r w:rsidRPr="00FE55E3">
        <w:t xml:space="preserve">. Маршрут </w:t>
      </w:r>
      <w:r w:rsidRPr="00113710">
        <w:t>справочника</w:t>
      </w:r>
      <w:r w:rsidRPr="00FE55E3">
        <w:t xml:space="preserve"> «Перечень государственных и муниципальных </w:t>
      </w:r>
      <w:r w:rsidRPr="00113710">
        <w:t>учреждений</w:t>
      </w:r>
      <w:r w:rsidRPr="00FE55E3">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20"/>
        <w:gridCol w:w="2268"/>
        <w:gridCol w:w="3250"/>
      </w:tblGrid>
      <w:tr w:rsidR="000B30F7" w:rsidRPr="00FE55E3" w14:paraId="11AC96AE" w14:textId="77777777" w:rsidTr="00A56D0D">
        <w:trPr>
          <w:tblHeader/>
        </w:trPr>
        <w:tc>
          <w:tcPr>
            <w:tcW w:w="2390" w:type="dxa"/>
            <w:shd w:val="clear" w:color="auto" w:fill="D9D9D9"/>
            <w:tcMar>
              <w:left w:w="57" w:type="dxa"/>
              <w:right w:w="57" w:type="dxa"/>
            </w:tcMar>
          </w:tcPr>
          <w:p w14:paraId="313CD34B" w14:textId="77777777" w:rsidR="000B30F7" w:rsidRPr="00FE55E3" w:rsidRDefault="000B30F7" w:rsidP="005D5100">
            <w:pPr>
              <w:pStyle w:val="afffff0"/>
            </w:pPr>
            <w:r w:rsidRPr="00FE55E3">
              <w:t>Отправитель</w:t>
            </w:r>
          </w:p>
        </w:tc>
        <w:tc>
          <w:tcPr>
            <w:tcW w:w="1920" w:type="dxa"/>
            <w:shd w:val="clear" w:color="auto" w:fill="D9D9D9"/>
            <w:tcMar>
              <w:left w:w="57" w:type="dxa"/>
              <w:right w:w="57" w:type="dxa"/>
            </w:tcMar>
          </w:tcPr>
          <w:p w14:paraId="0582B9E5" w14:textId="77777777" w:rsidR="000B30F7" w:rsidRPr="00FE55E3" w:rsidRDefault="000B30F7" w:rsidP="005D5100">
            <w:pPr>
              <w:pStyle w:val="afffff0"/>
            </w:pPr>
            <w:r w:rsidRPr="00FE55E3">
              <w:t>Получатель</w:t>
            </w:r>
          </w:p>
        </w:tc>
        <w:tc>
          <w:tcPr>
            <w:tcW w:w="2268" w:type="dxa"/>
            <w:shd w:val="clear" w:color="auto" w:fill="D9D9D9"/>
          </w:tcPr>
          <w:p w14:paraId="03222AE9" w14:textId="77777777" w:rsidR="000B30F7" w:rsidRPr="00FE55E3" w:rsidRDefault="000D59A9" w:rsidP="005D5100">
            <w:pPr>
              <w:pStyle w:val="afffff0"/>
            </w:pPr>
            <w:r w:rsidRPr="00FE55E3">
              <w:t>Тип п</w:t>
            </w:r>
            <w:r w:rsidR="000B30F7" w:rsidRPr="00FE55E3">
              <w:t>ериодичност</w:t>
            </w:r>
            <w:r w:rsidRPr="00FE55E3">
              <w:t>и</w:t>
            </w:r>
          </w:p>
        </w:tc>
        <w:tc>
          <w:tcPr>
            <w:tcW w:w="3250" w:type="dxa"/>
            <w:shd w:val="clear" w:color="auto" w:fill="D9D9D9"/>
            <w:tcMar>
              <w:left w:w="57" w:type="dxa"/>
              <w:right w:w="57" w:type="dxa"/>
            </w:tcMar>
          </w:tcPr>
          <w:p w14:paraId="50D4E045" w14:textId="77777777" w:rsidR="000B30F7" w:rsidRPr="00FE55E3" w:rsidRDefault="000B30F7" w:rsidP="005D5100">
            <w:pPr>
              <w:pStyle w:val="afffff0"/>
            </w:pPr>
            <w:r w:rsidRPr="00FE55E3">
              <w:t>Примечание</w:t>
            </w:r>
          </w:p>
        </w:tc>
      </w:tr>
      <w:tr w:rsidR="000B30F7" w:rsidRPr="00FE55E3" w14:paraId="13DCE1DE" w14:textId="77777777" w:rsidTr="00A56D0D">
        <w:tc>
          <w:tcPr>
            <w:tcW w:w="2390" w:type="dxa"/>
            <w:shd w:val="clear" w:color="auto" w:fill="auto"/>
          </w:tcPr>
          <w:p w14:paraId="251D5300" w14:textId="77777777" w:rsidR="000B30F7" w:rsidRPr="00FE55E3" w:rsidRDefault="000B30F7" w:rsidP="00350158">
            <w:r w:rsidRPr="00FE55E3">
              <w:t>НСИ ПОИ</w:t>
            </w:r>
          </w:p>
        </w:tc>
        <w:tc>
          <w:tcPr>
            <w:tcW w:w="1920" w:type="dxa"/>
            <w:shd w:val="clear" w:color="auto" w:fill="auto"/>
          </w:tcPr>
          <w:p w14:paraId="7105ECE8" w14:textId="77777777" w:rsidR="000B30F7" w:rsidRPr="00FE55E3" w:rsidRDefault="000B30F7" w:rsidP="00350158">
            <w:r w:rsidRPr="00FE55E3">
              <w:t>ОС ГМУ</w:t>
            </w:r>
          </w:p>
        </w:tc>
        <w:tc>
          <w:tcPr>
            <w:tcW w:w="2268" w:type="dxa"/>
            <w:shd w:val="clear" w:color="auto" w:fill="auto"/>
          </w:tcPr>
          <w:p w14:paraId="0B5E6C2E" w14:textId="77777777" w:rsidR="000B30F7" w:rsidRPr="00FE55E3" w:rsidRDefault="000B30F7" w:rsidP="00350158">
            <w:r w:rsidRPr="00FE55E3">
              <w:t>Смешанный</w:t>
            </w:r>
          </w:p>
        </w:tc>
        <w:tc>
          <w:tcPr>
            <w:tcW w:w="3250" w:type="dxa"/>
            <w:shd w:val="clear" w:color="auto" w:fill="auto"/>
          </w:tcPr>
          <w:p w14:paraId="4068E9C4" w14:textId="77777777" w:rsidR="000B30F7" w:rsidRPr="00FE55E3" w:rsidRDefault="000B30F7" w:rsidP="00350158">
            <w:r w:rsidRPr="00FE55E3">
              <w:t xml:space="preserve">Формат файла описан в п. </w:t>
            </w:r>
            <w:r w:rsidR="00EC26A9" w:rsidRPr="00FE55E3">
              <w:t>6.4.2</w:t>
            </w:r>
          </w:p>
        </w:tc>
      </w:tr>
      <w:tr w:rsidR="000B30F7" w:rsidRPr="00FE55E3" w14:paraId="16BEED92" w14:textId="77777777" w:rsidTr="00A56D0D">
        <w:tc>
          <w:tcPr>
            <w:tcW w:w="2390" w:type="dxa"/>
            <w:shd w:val="clear" w:color="auto" w:fill="auto"/>
          </w:tcPr>
          <w:p w14:paraId="1BD1B713" w14:textId="77777777" w:rsidR="000B30F7" w:rsidRPr="00FE55E3" w:rsidRDefault="000B30F7" w:rsidP="00350158">
            <w:r w:rsidRPr="00FE55E3">
              <w:t>НСИ ПОИ</w:t>
            </w:r>
          </w:p>
        </w:tc>
        <w:tc>
          <w:tcPr>
            <w:tcW w:w="1920" w:type="dxa"/>
            <w:shd w:val="clear" w:color="auto" w:fill="auto"/>
          </w:tcPr>
          <w:p w14:paraId="57691AEF" w14:textId="77777777" w:rsidR="000B30F7" w:rsidRPr="00FE55E3" w:rsidRDefault="000B30F7" w:rsidP="00350158">
            <w:r w:rsidRPr="00FE55E3">
              <w:t>ИАС КПЭ</w:t>
            </w:r>
          </w:p>
        </w:tc>
        <w:tc>
          <w:tcPr>
            <w:tcW w:w="2268" w:type="dxa"/>
            <w:shd w:val="clear" w:color="auto" w:fill="auto"/>
          </w:tcPr>
          <w:p w14:paraId="763B2427" w14:textId="77777777" w:rsidR="000B30F7" w:rsidRPr="00FE55E3" w:rsidRDefault="000B30F7" w:rsidP="00350158">
            <w:r w:rsidRPr="00FE55E3">
              <w:t>Стандартный</w:t>
            </w:r>
          </w:p>
        </w:tc>
        <w:tc>
          <w:tcPr>
            <w:tcW w:w="3250" w:type="dxa"/>
            <w:shd w:val="clear" w:color="auto" w:fill="auto"/>
          </w:tcPr>
          <w:p w14:paraId="55E6EA7F" w14:textId="77777777" w:rsidR="000B30F7" w:rsidRPr="00FE55E3" w:rsidRDefault="000B30F7" w:rsidP="00350158">
            <w:r w:rsidRPr="00FE55E3">
              <w:t xml:space="preserve">Формат файла описан в п. </w:t>
            </w:r>
            <w:r w:rsidRPr="00FE55E3">
              <w:fldChar w:fldCharType="begin"/>
            </w:r>
            <w:r w:rsidRPr="00FE55E3">
              <w:instrText xml:space="preserve"> REF _Ref389132490 \r \h </w:instrText>
            </w:r>
            <w:r w:rsidR="004C7D90" w:rsidRPr="00FE55E3">
              <w:instrText xml:space="preserve"> \* MERGEFORMAT </w:instrText>
            </w:r>
            <w:r w:rsidRPr="00FE55E3">
              <w:fldChar w:fldCharType="separate"/>
            </w:r>
            <w:r w:rsidR="0064184C">
              <w:t>6.4.2</w:t>
            </w:r>
            <w:r w:rsidRPr="00FE55E3">
              <w:fldChar w:fldCharType="end"/>
            </w:r>
          </w:p>
        </w:tc>
      </w:tr>
      <w:tr w:rsidR="001308FF" w:rsidRPr="00FE55E3" w14:paraId="3C8E0F7A" w14:textId="77777777" w:rsidTr="00A56D0D">
        <w:tc>
          <w:tcPr>
            <w:tcW w:w="2390" w:type="dxa"/>
            <w:shd w:val="clear" w:color="auto" w:fill="auto"/>
          </w:tcPr>
          <w:p w14:paraId="35ACAEF0" w14:textId="77777777" w:rsidR="001308FF" w:rsidRPr="00FE55E3" w:rsidRDefault="001308FF" w:rsidP="00350158">
            <w:r w:rsidRPr="00FE55E3">
              <w:t>НСИ ПОИ</w:t>
            </w:r>
          </w:p>
        </w:tc>
        <w:tc>
          <w:tcPr>
            <w:tcW w:w="1920" w:type="dxa"/>
            <w:shd w:val="clear" w:color="auto" w:fill="auto"/>
          </w:tcPr>
          <w:p w14:paraId="3CC0102B" w14:textId="77777777" w:rsidR="001308FF" w:rsidRPr="00FE55E3" w:rsidRDefault="001308FF" w:rsidP="00350158">
            <w:r w:rsidRPr="00FE55E3">
              <w:t>ЕПБС</w:t>
            </w:r>
          </w:p>
        </w:tc>
        <w:tc>
          <w:tcPr>
            <w:tcW w:w="2268" w:type="dxa"/>
            <w:shd w:val="clear" w:color="auto" w:fill="auto"/>
          </w:tcPr>
          <w:p w14:paraId="2F391970" w14:textId="77777777" w:rsidR="001308FF" w:rsidRPr="00FE55E3" w:rsidRDefault="001308FF" w:rsidP="00350158">
            <w:r w:rsidRPr="00FE55E3">
              <w:t>Стандартный</w:t>
            </w:r>
          </w:p>
        </w:tc>
        <w:tc>
          <w:tcPr>
            <w:tcW w:w="3250" w:type="dxa"/>
            <w:shd w:val="clear" w:color="auto" w:fill="auto"/>
          </w:tcPr>
          <w:p w14:paraId="3C91B308" w14:textId="77777777" w:rsidR="001308FF" w:rsidRPr="00FE55E3" w:rsidRDefault="001308FF" w:rsidP="00350158">
            <w:r w:rsidRPr="00FE55E3">
              <w:t xml:space="preserve">Формат файла описан в п. </w:t>
            </w:r>
            <w:r w:rsidRPr="00FE55E3">
              <w:fldChar w:fldCharType="begin"/>
            </w:r>
            <w:r w:rsidRPr="00FE55E3">
              <w:instrText xml:space="preserve"> REF _Ref389512431 \r \h </w:instrText>
            </w:r>
            <w:r w:rsidR="00DC343A" w:rsidRPr="00FE55E3">
              <w:instrText xml:space="preserve"> \* MERGEFORMAT </w:instrText>
            </w:r>
            <w:r w:rsidRPr="00FE55E3">
              <w:fldChar w:fldCharType="separate"/>
            </w:r>
            <w:r w:rsidR="0064184C">
              <w:t>6.4.3</w:t>
            </w:r>
            <w:r w:rsidRPr="00FE55E3">
              <w:fldChar w:fldCharType="end"/>
            </w:r>
          </w:p>
        </w:tc>
      </w:tr>
    </w:tbl>
    <w:p w14:paraId="30F47F6E" w14:textId="77777777" w:rsidR="00AC14FF" w:rsidRPr="00FE55E3" w:rsidRDefault="00AC14FF" w:rsidP="00113710">
      <w:pPr>
        <w:pStyle w:val="af2"/>
      </w:pPr>
    </w:p>
    <w:p w14:paraId="2EC97D12" w14:textId="77777777" w:rsidR="00EF43AE" w:rsidRPr="00FE55E3" w:rsidRDefault="00EF43AE" w:rsidP="005E7C9B">
      <w:pPr>
        <w:pStyle w:val="0e"/>
      </w:pPr>
    </w:p>
    <w:p w14:paraId="02CFFAC7" w14:textId="77777777" w:rsidR="000502A4" w:rsidRPr="00FE55E3" w:rsidRDefault="000502A4" w:rsidP="00241E5F">
      <w:pPr>
        <w:pStyle w:val="03"/>
      </w:pPr>
      <w:bookmarkStart w:id="159" w:name="_Ref389132490"/>
      <w:bookmarkStart w:id="160" w:name="_Toc459205158"/>
      <w:r w:rsidRPr="00FE55E3">
        <w:t>Описание полей документа</w:t>
      </w:r>
      <w:r w:rsidR="00995255" w:rsidRPr="00FE55E3">
        <w:t xml:space="preserve"> в формате системы ООС/ОС ГМУ (в части обмена данными с ИАС КПЭ)</w:t>
      </w:r>
      <w:bookmarkEnd w:id="159"/>
      <w:bookmarkEnd w:id="160"/>
    </w:p>
    <w:p w14:paraId="7FD45298" w14:textId="77777777" w:rsidR="001E2F7B" w:rsidRPr="00FE55E3" w:rsidRDefault="001E2F7B" w:rsidP="00113710">
      <w:pPr>
        <w:pStyle w:val="af2"/>
      </w:pPr>
      <w:r w:rsidRPr="00FE55E3">
        <w:t xml:space="preserve">Таблица </w:t>
      </w:r>
      <w:fldSimple w:instr=" SEQ Таблица \* ARABIC ">
        <w:r w:rsidR="0064184C">
          <w:rPr>
            <w:noProof/>
          </w:rPr>
          <w:t>23</w:t>
        </w:r>
      </w:fldSimple>
      <w:r w:rsidRPr="00FE55E3">
        <w:t>. Описание полей документа ПГМУ, передаваемого в КПЭ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1328"/>
        <w:gridCol w:w="1093"/>
        <w:gridCol w:w="58"/>
        <w:gridCol w:w="694"/>
        <w:gridCol w:w="65"/>
        <w:gridCol w:w="1338"/>
        <w:gridCol w:w="1460"/>
        <w:gridCol w:w="2511"/>
      </w:tblGrid>
      <w:tr w:rsidR="004318D1" w:rsidRPr="00FE55E3" w14:paraId="6745FEE3" w14:textId="77777777" w:rsidTr="00BF151A">
        <w:trPr>
          <w:trHeight w:val="284"/>
          <w:tblHeader/>
        </w:trPr>
        <w:tc>
          <w:tcPr>
            <w:tcW w:w="472" w:type="pct"/>
            <w:shd w:val="clear" w:color="auto" w:fill="D9D9D9"/>
            <w:vAlign w:val="center"/>
          </w:tcPr>
          <w:p w14:paraId="0F719B2B" w14:textId="77777777" w:rsidR="004318D1" w:rsidRPr="00FE55E3" w:rsidRDefault="004318D1" w:rsidP="00113710">
            <w:pPr>
              <w:pStyle w:val="afffff0"/>
            </w:pPr>
            <w:r w:rsidRPr="00FE55E3">
              <w:t>Код элемента</w:t>
            </w:r>
          </w:p>
        </w:tc>
        <w:tc>
          <w:tcPr>
            <w:tcW w:w="566" w:type="pct"/>
            <w:shd w:val="clear" w:color="auto" w:fill="D9D9D9"/>
            <w:vAlign w:val="center"/>
          </w:tcPr>
          <w:p w14:paraId="145A741A" w14:textId="77777777" w:rsidR="004318D1" w:rsidRPr="00FE55E3" w:rsidRDefault="004318D1" w:rsidP="00113710">
            <w:pPr>
              <w:pStyle w:val="afffff0"/>
            </w:pPr>
            <w:r w:rsidRPr="00FE55E3">
              <w:t>Содерж. элемента</w:t>
            </w:r>
          </w:p>
        </w:tc>
        <w:tc>
          <w:tcPr>
            <w:tcW w:w="472" w:type="pct"/>
            <w:shd w:val="clear" w:color="auto" w:fill="D9D9D9"/>
            <w:vAlign w:val="center"/>
          </w:tcPr>
          <w:p w14:paraId="6D24B4C0" w14:textId="77777777" w:rsidR="004318D1" w:rsidRPr="00FE55E3" w:rsidRDefault="004318D1" w:rsidP="00113710">
            <w:pPr>
              <w:pStyle w:val="afffff0"/>
            </w:pPr>
            <w:r w:rsidRPr="00FE55E3">
              <w:t>Формат</w:t>
            </w:r>
          </w:p>
        </w:tc>
        <w:tc>
          <w:tcPr>
            <w:tcW w:w="377" w:type="pct"/>
            <w:gridSpan w:val="2"/>
            <w:shd w:val="clear" w:color="auto" w:fill="D9D9D9"/>
            <w:vAlign w:val="center"/>
          </w:tcPr>
          <w:p w14:paraId="34372981" w14:textId="77777777" w:rsidR="004318D1" w:rsidRPr="00FE55E3" w:rsidRDefault="004318D1" w:rsidP="00113710">
            <w:pPr>
              <w:pStyle w:val="afffff0"/>
            </w:pPr>
            <w:r w:rsidRPr="00FE55E3">
              <w:t>Длина</w:t>
            </w:r>
          </w:p>
        </w:tc>
        <w:tc>
          <w:tcPr>
            <w:tcW w:w="425" w:type="pct"/>
            <w:gridSpan w:val="2"/>
            <w:shd w:val="clear" w:color="auto" w:fill="D9D9D9"/>
            <w:vAlign w:val="center"/>
          </w:tcPr>
          <w:p w14:paraId="4340082A" w14:textId="77777777" w:rsidR="004318D1" w:rsidRPr="00FE55E3" w:rsidRDefault="004318D1" w:rsidP="00113710">
            <w:pPr>
              <w:pStyle w:val="afffff0"/>
            </w:pPr>
            <w:r w:rsidRPr="00FE55E3">
              <w:t>Обязательность</w:t>
            </w:r>
          </w:p>
        </w:tc>
        <w:tc>
          <w:tcPr>
            <w:tcW w:w="1085" w:type="pct"/>
            <w:shd w:val="clear" w:color="auto" w:fill="D9D9D9"/>
            <w:vAlign w:val="center"/>
          </w:tcPr>
          <w:p w14:paraId="0A8605FB" w14:textId="77777777" w:rsidR="004318D1" w:rsidRPr="00FE55E3" w:rsidRDefault="004318D1" w:rsidP="00113710">
            <w:pPr>
              <w:pStyle w:val="afffff0"/>
            </w:pPr>
            <w:r w:rsidRPr="00FE55E3">
              <w:t>Наименование</w:t>
            </w:r>
          </w:p>
        </w:tc>
        <w:tc>
          <w:tcPr>
            <w:tcW w:w="1604" w:type="pct"/>
            <w:shd w:val="clear" w:color="auto" w:fill="D9D9D9"/>
            <w:vAlign w:val="center"/>
          </w:tcPr>
          <w:p w14:paraId="52A0360A" w14:textId="77777777" w:rsidR="004318D1" w:rsidRPr="00FE55E3" w:rsidRDefault="004318D1" w:rsidP="00113710">
            <w:pPr>
              <w:pStyle w:val="afffff0"/>
            </w:pPr>
            <w:r w:rsidRPr="00FE55E3">
              <w:t>Дополнительная информация</w:t>
            </w:r>
          </w:p>
        </w:tc>
      </w:tr>
      <w:tr w:rsidR="004067B0" w:rsidRPr="00FE55E3" w14:paraId="38FA230E" w14:textId="77777777" w:rsidTr="00BF151A">
        <w:trPr>
          <w:trHeight w:val="284"/>
        </w:trPr>
        <w:tc>
          <w:tcPr>
            <w:tcW w:w="5000" w:type="pct"/>
            <w:gridSpan w:val="9"/>
            <w:shd w:val="clear" w:color="auto" w:fill="auto"/>
            <w:vAlign w:val="center"/>
          </w:tcPr>
          <w:p w14:paraId="035041D4" w14:textId="77777777" w:rsidR="004067B0" w:rsidRPr="00FE55E3" w:rsidRDefault="004067B0" w:rsidP="00350158">
            <w:r w:rsidRPr="00FE55E3">
              <w:t xml:space="preserve">Общая информация об учреждении </w:t>
            </w:r>
          </w:p>
        </w:tc>
      </w:tr>
      <w:tr w:rsidR="004067B0" w:rsidRPr="00FE55E3" w14:paraId="0A830E3D" w14:textId="77777777" w:rsidTr="00BF151A">
        <w:trPr>
          <w:trHeight w:val="284"/>
        </w:trPr>
        <w:tc>
          <w:tcPr>
            <w:tcW w:w="472" w:type="pct"/>
            <w:shd w:val="clear" w:color="auto" w:fill="auto"/>
            <w:vAlign w:val="center"/>
          </w:tcPr>
          <w:p w14:paraId="6F1F9D09" w14:textId="77777777" w:rsidR="004067B0" w:rsidRPr="00FE55E3" w:rsidRDefault="004067B0" w:rsidP="00350158">
            <w:r w:rsidRPr="00FE55E3">
              <w:t xml:space="preserve">institutionInfo </w:t>
            </w:r>
          </w:p>
        </w:tc>
        <w:tc>
          <w:tcPr>
            <w:tcW w:w="566" w:type="pct"/>
            <w:shd w:val="clear" w:color="auto" w:fill="auto"/>
            <w:vAlign w:val="center"/>
          </w:tcPr>
          <w:p w14:paraId="2AD86805" w14:textId="77777777" w:rsidR="004067B0" w:rsidRPr="00FE55E3" w:rsidRDefault="004067B0" w:rsidP="00350158">
            <w:r w:rsidRPr="00FE55E3">
              <w:t> </w:t>
            </w:r>
          </w:p>
        </w:tc>
        <w:tc>
          <w:tcPr>
            <w:tcW w:w="472" w:type="pct"/>
            <w:shd w:val="clear" w:color="auto" w:fill="auto"/>
            <w:vAlign w:val="center"/>
          </w:tcPr>
          <w:p w14:paraId="4B1B4422" w14:textId="77777777" w:rsidR="004067B0" w:rsidRPr="00FE55E3" w:rsidRDefault="004067B0" w:rsidP="00350158">
            <w:r w:rsidRPr="00FE55E3">
              <w:t> </w:t>
            </w:r>
          </w:p>
        </w:tc>
        <w:tc>
          <w:tcPr>
            <w:tcW w:w="377" w:type="pct"/>
            <w:gridSpan w:val="2"/>
            <w:shd w:val="clear" w:color="auto" w:fill="auto"/>
            <w:vAlign w:val="center"/>
          </w:tcPr>
          <w:p w14:paraId="7011AEA8" w14:textId="77777777" w:rsidR="004067B0" w:rsidRPr="00FE55E3" w:rsidRDefault="004067B0" w:rsidP="00350158">
            <w:r w:rsidRPr="00FE55E3">
              <w:t> </w:t>
            </w:r>
          </w:p>
        </w:tc>
        <w:tc>
          <w:tcPr>
            <w:tcW w:w="425" w:type="pct"/>
            <w:gridSpan w:val="2"/>
            <w:shd w:val="clear" w:color="auto" w:fill="auto"/>
            <w:vAlign w:val="center"/>
          </w:tcPr>
          <w:p w14:paraId="716648DB" w14:textId="77777777" w:rsidR="004067B0" w:rsidRPr="00FE55E3" w:rsidRDefault="004067B0" w:rsidP="00350158">
            <w:r w:rsidRPr="00FE55E3">
              <w:t> </w:t>
            </w:r>
          </w:p>
        </w:tc>
        <w:tc>
          <w:tcPr>
            <w:tcW w:w="1085" w:type="pct"/>
            <w:shd w:val="clear" w:color="auto" w:fill="auto"/>
            <w:vAlign w:val="center"/>
          </w:tcPr>
          <w:p w14:paraId="7C05F410" w14:textId="77777777" w:rsidR="004067B0" w:rsidRPr="00FE55E3" w:rsidRDefault="004067B0" w:rsidP="00350158">
            <w:r w:rsidRPr="00FE55E3">
              <w:t> </w:t>
            </w:r>
          </w:p>
        </w:tc>
        <w:tc>
          <w:tcPr>
            <w:tcW w:w="1604" w:type="pct"/>
            <w:shd w:val="clear" w:color="auto" w:fill="auto"/>
            <w:vAlign w:val="center"/>
          </w:tcPr>
          <w:p w14:paraId="0B71096B" w14:textId="77777777" w:rsidR="004067B0" w:rsidRPr="00FE55E3" w:rsidRDefault="004067B0" w:rsidP="00350158">
            <w:r w:rsidRPr="00FE55E3">
              <w:t> </w:t>
            </w:r>
          </w:p>
        </w:tc>
      </w:tr>
      <w:tr w:rsidR="00772206" w:rsidRPr="00FE55E3" w14:paraId="30EFFA92" w14:textId="77777777" w:rsidTr="00BF151A">
        <w:trPr>
          <w:trHeight w:val="284"/>
        </w:trPr>
        <w:tc>
          <w:tcPr>
            <w:tcW w:w="472" w:type="pct"/>
            <w:shd w:val="clear" w:color="auto" w:fill="auto"/>
            <w:vAlign w:val="center"/>
          </w:tcPr>
          <w:p w14:paraId="60C5EEC2" w14:textId="77777777" w:rsidR="00772206" w:rsidRPr="00FE55E3" w:rsidRDefault="00772206" w:rsidP="00350158">
            <w:r w:rsidRPr="00FE55E3">
              <w:t> </w:t>
            </w:r>
          </w:p>
        </w:tc>
        <w:tc>
          <w:tcPr>
            <w:tcW w:w="566" w:type="pct"/>
            <w:shd w:val="clear" w:color="auto" w:fill="auto"/>
            <w:vAlign w:val="center"/>
          </w:tcPr>
          <w:p w14:paraId="246575F3" w14:textId="77777777" w:rsidR="00772206" w:rsidRPr="00FE55E3" w:rsidRDefault="00772206" w:rsidP="00350158">
            <w:r w:rsidRPr="00FE55E3">
              <w:t xml:space="preserve">header </w:t>
            </w:r>
          </w:p>
        </w:tc>
        <w:tc>
          <w:tcPr>
            <w:tcW w:w="472" w:type="pct"/>
            <w:shd w:val="clear" w:color="auto" w:fill="auto"/>
            <w:vAlign w:val="center"/>
          </w:tcPr>
          <w:p w14:paraId="636AAD36" w14:textId="77777777" w:rsidR="00772206" w:rsidRPr="00FE55E3" w:rsidRDefault="00772206" w:rsidP="00350158">
            <w:r w:rsidRPr="00FE55E3">
              <w:t> </w:t>
            </w:r>
          </w:p>
        </w:tc>
        <w:tc>
          <w:tcPr>
            <w:tcW w:w="377" w:type="pct"/>
            <w:gridSpan w:val="2"/>
            <w:shd w:val="clear" w:color="auto" w:fill="auto"/>
            <w:vAlign w:val="center"/>
          </w:tcPr>
          <w:p w14:paraId="0E83EAD4" w14:textId="77777777" w:rsidR="00772206" w:rsidRPr="00FE55E3" w:rsidRDefault="00772206" w:rsidP="00350158">
            <w:r w:rsidRPr="00FE55E3">
              <w:t> </w:t>
            </w:r>
          </w:p>
        </w:tc>
        <w:tc>
          <w:tcPr>
            <w:tcW w:w="425" w:type="pct"/>
            <w:gridSpan w:val="2"/>
            <w:shd w:val="clear" w:color="auto" w:fill="auto"/>
            <w:vAlign w:val="center"/>
          </w:tcPr>
          <w:p w14:paraId="75D4844E" w14:textId="77777777" w:rsidR="00772206" w:rsidRPr="00FE55E3" w:rsidRDefault="00772206" w:rsidP="00350158">
            <w:r w:rsidRPr="00FE55E3">
              <w:t>Да</w:t>
            </w:r>
          </w:p>
        </w:tc>
        <w:tc>
          <w:tcPr>
            <w:tcW w:w="1085" w:type="pct"/>
            <w:shd w:val="clear" w:color="auto" w:fill="auto"/>
            <w:vAlign w:val="center"/>
          </w:tcPr>
          <w:p w14:paraId="74E49480" w14:textId="77777777" w:rsidR="00772206" w:rsidRPr="00FE55E3" w:rsidRDefault="00772206" w:rsidP="00350158">
            <w:r w:rsidRPr="00FE55E3">
              <w:t xml:space="preserve">Заголовок информационного пакета </w:t>
            </w:r>
          </w:p>
        </w:tc>
        <w:tc>
          <w:tcPr>
            <w:tcW w:w="1604" w:type="pct"/>
            <w:shd w:val="clear" w:color="auto" w:fill="auto"/>
            <w:vAlign w:val="center"/>
          </w:tcPr>
          <w:p w14:paraId="0021EF8F" w14:textId="77777777" w:rsidR="00772206" w:rsidRPr="00FE55E3" w:rsidRDefault="00772206" w:rsidP="00350158">
            <w:r w:rsidRPr="00FE55E3">
              <w:t> </w:t>
            </w:r>
          </w:p>
        </w:tc>
      </w:tr>
      <w:tr w:rsidR="00772206" w:rsidRPr="00FE55E3" w14:paraId="59CD4F66" w14:textId="77777777" w:rsidTr="00BF151A">
        <w:trPr>
          <w:trHeight w:val="284"/>
        </w:trPr>
        <w:tc>
          <w:tcPr>
            <w:tcW w:w="472" w:type="pct"/>
            <w:shd w:val="clear" w:color="auto" w:fill="auto"/>
            <w:vAlign w:val="center"/>
          </w:tcPr>
          <w:p w14:paraId="016C80AC" w14:textId="77777777" w:rsidR="00772206" w:rsidRPr="00FE55E3" w:rsidRDefault="00772206" w:rsidP="00350158">
            <w:r w:rsidRPr="00FE55E3">
              <w:t> </w:t>
            </w:r>
          </w:p>
        </w:tc>
        <w:tc>
          <w:tcPr>
            <w:tcW w:w="566" w:type="pct"/>
            <w:shd w:val="clear" w:color="auto" w:fill="auto"/>
            <w:vAlign w:val="center"/>
          </w:tcPr>
          <w:p w14:paraId="3A90E8E1" w14:textId="77777777" w:rsidR="00772206" w:rsidRPr="00FE55E3" w:rsidRDefault="00772206" w:rsidP="00350158">
            <w:r w:rsidRPr="00FE55E3">
              <w:t xml:space="preserve">body </w:t>
            </w:r>
          </w:p>
        </w:tc>
        <w:tc>
          <w:tcPr>
            <w:tcW w:w="472" w:type="pct"/>
            <w:shd w:val="clear" w:color="auto" w:fill="auto"/>
            <w:vAlign w:val="center"/>
          </w:tcPr>
          <w:p w14:paraId="6442C186" w14:textId="77777777" w:rsidR="00772206" w:rsidRPr="00FE55E3" w:rsidRDefault="00772206" w:rsidP="00350158">
            <w:r w:rsidRPr="00FE55E3">
              <w:t> </w:t>
            </w:r>
          </w:p>
        </w:tc>
        <w:tc>
          <w:tcPr>
            <w:tcW w:w="377" w:type="pct"/>
            <w:gridSpan w:val="2"/>
            <w:shd w:val="clear" w:color="auto" w:fill="auto"/>
            <w:vAlign w:val="center"/>
          </w:tcPr>
          <w:p w14:paraId="7007296A" w14:textId="77777777" w:rsidR="00772206" w:rsidRPr="00FE55E3" w:rsidRDefault="00772206" w:rsidP="00350158">
            <w:r w:rsidRPr="00FE55E3">
              <w:t> </w:t>
            </w:r>
          </w:p>
        </w:tc>
        <w:tc>
          <w:tcPr>
            <w:tcW w:w="425" w:type="pct"/>
            <w:gridSpan w:val="2"/>
            <w:shd w:val="clear" w:color="auto" w:fill="auto"/>
            <w:vAlign w:val="center"/>
          </w:tcPr>
          <w:p w14:paraId="5DCCAB63" w14:textId="77777777" w:rsidR="00772206" w:rsidRPr="00FE55E3" w:rsidRDefault="00772206" w:rsidP="00350158">
            <w:r w:rsidRPr="00FE55E3">
              <w:t>Да</w:t>
            </w:r>
          </w:p>
        </w:tc>
        <w:tc>
          <w:tcPr>
            <w:tcW w:w="1085" w:type="pct"/>
            <w:shd w:val="clear" w:color="auto" w:fill="auto"/>
            <w:vAlign w:val="center"/>
          </w:tcPr>
          <w:p w14:paraId="0FD7D3C1" w14:textId="77777777" w:rsidR="00772206" w:rsidRPr="00FE55E3" w:rsidRDefault="00772206" w:rsidP="00350158">
            <w:r w:rsidRPr="00FE55E3">
              <w:t xml:space="preserve">Данные информационного пакета </w:t>
            </w:r>
          </w:p>
        </w:tc>
        <w:tc>
          <w:tcPr>
            <w:tcW w:w="1604" w:type="pct"/>
            <w:shd w:val="clear" w:color="auto" w:fill="auto"/>
            <w:vAlign w:val="center"/>
          </w:tcPr>
          <w:p w14:paraId="65E33DF8" w14:textId="77777777" w:rsidR="00772206" w:rsidRPr="00FE55E3" w:rsidRDefault="00772206" w:rsidP="00350158">
            <w:r w:rsidRPr="00FE55E3">
              <w:t> </w:t>
            </w:r>
          </w:p>
        </w:tc>
      </w:tr>
      <w:tr w:rsidR="004067B0" w:rsidRPr="00FE55E3" w14:paraId="29F08D3C" w14:textId="77777777" w:rsidTr="00BF151A">
        <w:trPr>
          <w:trHeight w:val="284"/>
        </w:trPr>
        <w:tc>
          <w:tcPr>
            <w:tcW w:w="5000" w:type="pct"/>
            <w:gridSpan w:val="9"/>
            <w:shd w:val="clear" w:color="auto" w:fill="auto"/>
            <w:vAlign w:val="center"/>
          </w:tcPr>
          <w:p w14:paraId="346BE302" w14:textId="77777777" w:rsidR="004067B0" w:rsidRPr="00FE55E3" w:rsidRDefault="004067B0" w:rsidP="00350158">
            <w:r w:rsidRPr="00FE55E3">
              <w:t xml:space="preserve">Заголовок информационного пакета </w:t>
            </w:r>
          </w:p>
        </w:tc>
      </w:tr>
      <w:tr w:rsidR="004067B0" w:rsidRPr="00FE55E3" w14:paraId="6DE9D4E4" w14:textId="77777777" w:rsidTr="00BF151A">
        <w:trPr>
          <w:trHeight w:val="284"/>
        </w:trPr>
        <w:tc>
          <w:tcPr>
            <w:tcW w:w="472" w:type="pct"/>
            <w:shd w:val="clear" w:color="auto" w:fill="auto"/>
            <w:vAlign w:val="center"/>
          </w:tcPr>
          <w:p w14:paraId="0C66F18B" w14:textId="77777777" w:rsidR="004067B0" w:rsidRPr="00FE55E3" w:rsidRDefault="004067B0" w:rsidP="00350158">
            <w:r w:rsidRPr="00FE55E3">
              <w:t xml:space="preserve">header </w:t>
            </w:r>
          </w:p>
        </w:tc>
        <w:tc>
          <w:tcPr>
            <w:tcW w:w="566" w:type="pct"/>
            <w:shd w:val="clear" w:color="auto" w:fill="auto"/>
            <w:vAlign w:val="center"/>
          </w:tcPr>
          <w:p w14:paraId="644D248E" w14:textId="77777777" w:rsidR="004067B0" w:rsidRPr="00FE55E3" w:rsidRDefault="004067B0" w:rsidP="00350158">
            <w:r w:rsidRPr="00FE55E3">
              <w:t> </w:t>
            </w:r>
          </w:p>
        </w:tc>
        <w:tc>
          <w:tcPr>
            <w:tcW w:w="472" w:type="pct"/>
            <w:shd w:val="clear" w:color="auto" w:fill="auto"/>
            <w:vAlign w:val="center"/>
          </w:tcPr>
          <w:p w14:paraId="7E804B3A" w14:textId="77777777" w:rsidR="004067B0" w:rsidRPr="00FE55E3" w:rsidRDefault="004067B0" w:rsidP="00350158">
            <w:r w:rsidRPr="00FE55E3">
              <w:t> </w:t>
            </w:r>
          </w:p>
        </w:tc>
        <w:tc>
          <w:tcPr>
            <w:tcW w:w="377" w:type="pct"/>
            <w:gridSpan w:val="2"/>
            <w:shd w:val="clear" w:color="auto" w:fill="auto"/>
            <w:vAlign w:val="center"/>
          </w:tcPr>
          <w:p w14:paraId="1AD2E2A3" w14:textId="77777777" w:rsidR="004067B0" w:rsidRPr="00FE55E3" w:rsidRDefault="004067B0" w:rsidP="00350158">
            <w:r w:rsidRPr="00FE55E3">
              <w:t> </w:t>
            </w:r>
          </w:p>
        </w:tc>
        <w:tc>
          <w:tcPr>
            <w:tcW w:w="425" w:type="pct"/>
            <w:gridSpan w:val="2"/>
            <w:shd w:val="clear" w:color="auto" w:fill="auto"/>
            <w:vAlign w:val="center"/>
          </w:tcPr>
          <w:p w14:paraId="274D56B7" w14:textId="77777777" w:rsidR="004067B0" w:rsidRPr="00FE55E3" w:rsidRDefault="001203E9" w:rsidP="00350158">
            <w:r w:rsidRPr="00FE55E3">
              <w:t>Да</w:t>
            </w:r>
          </w:p>
        </w:tc>
        <w:tc>
          <w:tcPr>
            <w:tcW w:w="1085" w:type="pct"/>
            <w:shd w:val="clear" w:color="auto" w:fill="auto"/>
            <w:vAlign w:val="center"/>
          </w:tcPr>
          <w:p w14:paraId="5D04799A" w14:textId="77777777" w:rsidR="004067B0" w:rsidRPr="00FE55E3" w:rsidRDefault="004067B0" w:rsidP="00350158">
            <w:r w:rsidRPr="00FE55E3">
              <w:t> </w:t>
            </w:r>
          </w:p>
        </w:tc>
        <w:tc>
          <w:tcPr>
            <w:tcW w:w="1604" w:type="pct"/>
            <w:shd w:val="clear" w:color="auto" w:fill="auto"/>
            <w:vAlign w:val="center"/>
          </w:tcPr>
          <w:p w14:paraId="0FBA01F5" w14:textId="77777777" w:rsidR="004067B0" w:rsidRPr="00FE55E3" w:rsidRDefault="004067B0" w:rsidP="00350158">
            <w:r w:rsidRPr="00FE55E3">
              <w:t> </w:t>
            </w:r>
          </w:p>
        </w:tc>
      </w:tr>
      <w:tr w:rsidR="00772206" w:rsidRPr="00FE55E3" w14:paraId="112D6EC0" w14:textId="77777777" w:rsidTr="00BF151A">
        <w:trPr>
          <w:trHeight w:val="284"/>
        </w:trPr>
        <w:tc>
          <w:tcPr>
            <w:tcW w:w="472" w:type="pct"/>
            <w:shd w:val="clear" w:color="auto" w:fill="auto"/>
            <w:vAlign w:val="center"/>
          </w:tcPr>
          <w:p w14:paraId="3E991435" w14:textId="77777777" w:rsidR="00772206" w:rsidRPr="00FE55E3" w:rsidRDefault="00772206" w:rsidP="00350158">
            <w:r w:rsidRPr="00FE55E3">
              <w:t> </w:t>
            </w:r>
          </w:p>
        </w:tc>
        <w:tc>
          <w:tcPr>
            <w:tcW w:w="566" w:type="pct"/>
            <w:shd w:val="clear" w:color="auto" w:fill="auto"/>
            <w:vAlign w:val="center"/>
          </w:tcPr>
          <w:p w14:paraId="11A905F4" w14:textId="77777777" w:rsidR="00772206" w:rsidRPr="00FE55E3" w:rsidRDefault="00772206" w:rsidP="00350158">
            <w:r w:rsidRPr="00FE55E3">
              <w:t xml:space="preserve">id </w:t>
            </w:r>
          </w:p>
        </w:tc>
        <w:tc>
          <w:tcPr>
            <w:tcW w:w="472" w:type="pct"/>
            <w:shd w:val="clear" w:color="auto" w:fill="auto"/>
          </w:tcPr>
          <w:p w14:paraId="1C562D2C" w14:textId="77777777" w:rsidR="00772206" w:rsidRPr="00FE55E3" w:rsidRDefault="00772206" w:rsidP="00350158">
            <w:pPr>
              <w:rPr>
                <w:color w:val="000000"/>
              </w:rPr>
            </w:pPr>
            <w:r w:rsidRPr="00FE55E3">
              <w:rPr>
                <w:lang w:val="en-US"/>
              </w:rPr>
              <w:t>GUID</w:t>
            </w:r>
          </w:p>
        </w:tc>
        <w:tc>
          <w:tcPr>
            <w:tcW w:w="377" w:type="pct"/>
            <w:gridSpan w:val="2"/>
            <w:shd w:val="clear" w:color="auto" w:fill="auto"/>
            <w:vAlign w:val="center"/>
          </w:tcPr>
          <w:p w14:paraId="310FA80F" w14:textId="77777777" w:rsidR="00772206" w:rsidRPr="00FE55E3" w:rsidRDefault="00772206" w:rsidP="00350158">
            <w:r w:rsidRPr="00FE55E3">
              <w:t>=36</w:t>
            </w:r>
          </w:p>
        </w:tc>
        <w:tc>
          <w:tcPr>
            <w:tcW w:w="425" w:type="pct"/>
            <w:gridSpan w:val="2"/>
            <w:shd w:val="clear" w:color="auto" w:fill="auto"/>
            <w:vAlign w:val="center"/>
          </w:tcPr>
          <w:p w14:paraId="40AF0E55" w14:textId="77777777" w:rsidR="00772206" w:rsidRPr="00FE55E3" w:rsidRDefault="00772206" w:rsidP="00350158">
            <w:r w:rsidRPr="00FE55E3">
              <w:t>Да</w:t>
            </w:r>
          </w:p>
        </w:tc>
        <w:tc>
          <w:tcPr>
            <w:tcW w:w="1085" w:type="pct"/>
            <w:shd w:val="clear" w:color="auto" w:fill="auto"/>
            <w:vAlign w:val="center"/>
          </w:tcPr>
          <w:p w14:paraId="16C5A647" w14:textId="77777777" w:rsidR="00772206" w:rsidRPr="00FE55E3" w:rsidRDefault="00772206" w:rsidP="00350158">
            <w:r w:rsidRPr="00FE55E3">
              <w:t xml:space="preserve">Глобальный идентификатор информационного пакета </w:t>
            </w:r>
          </w:p>
        </w:tc>
        <w:tc>
          <w:tcPr>
            <w:tcW w:w="1604" w:type="pct"/>
            <w:shd w:val="clear" w:color="auto" w:fill="auto"/>
            <w:vAlign w:val="center"/>
          </w:tcPr>
          <w:p w14:paraId="3788ABA3" w14:textId="77777777" w:rsidR="00772206" w:rsidRPr="00FE55E3" w:rsidRDefault="00772206" w:rsidP="00350158">
            <w:r w:rsidRPr="00FE55E3">
              <w:t> </w:t>
            </w:r>
          </w:p>
        </w:tc>
      </w:tr>
      <w:tr w:rsidR="00772206" w:rsidRPr="00FE55E3" w14:paraId="40A9E3C7" w14:textId="77777777" w:rsidTr="00BF151A">
        <w:trPr>
          <w:trHeight w:val="284"/>
        </w:trPr>
        <w:tc>
          <w:tcPr>
            <w:tcW w:w="472" w:type="pct"/>
            <w:shd w:val="clear" w:color="auto" w:fill="auto"/>
            <w:vAlign w:val="center"/>
          </w:tcPr>
          <w:p w14:paraId="16FE69C2" w14:textId="77777777" w:rsidR="00772206" w:rsidRPr="00FE55E3" w:rsidRDefault="00772206" w:rsidP="00350158">
            <w:r w:rsidRPr="00FE55E3">
              <w:t> </w:t>
            </w:r>
          </w:p>
        </w:tc>
        <w:tc>
          <w:tcPr>
            <w:tcW w:w="566" w:type="pct"/>
            <w:shd w:val="clear" w:color="auto" w:fill="auto"/>
            <w:vAlign w:val="center"/>
          </w:tcPr>
          <w:p w14:paraId="392BFF2F" w14:textId="77777777" w:rsidR="00772206" w:rsidRPr="00FE55E3" w:rsidRDefault="00772206" w:rsidP="00350158">
            <w:r w:rsidRPr="00FE55E3">
              <w:t xml:space="preserve">createDateTime </w:t>
            </w:r>
          </w:p>
        </w:tc>
        <w:tc>
          <w:tcPr>
            <w:tcW w:w="472" w:type="pct"/>
            <w:shd w:val="clear" w:color="auto" w:fill="auto"/>
            <w:vAlign w:val="center"/>
          </w:tcPr>
          <w:p w14:paraId="67E98164" w14:textId="77777777" w:rsidR="00772206" w:rsidRPr="00FE55E3" w:rsidRDefault="00772206" w:rsidP="00350158">
            <w:pPr>
              <w:rPr>
                <w:color w:val="000000"/>
              </w:rPr>
            </w:pPr>
            <w:r w:rsidRPr="00FE55E3">
              <w:rPr>
                <w:lang w:val="en-US"/>
              </w:rPr>
              <w:t>DATETIME</w:t>
            </w:r>
            <w:r w:rsidR="004275C8" w:rsidRPr="00FE55E3">
              <w:t>2</w:t>
            </w:r>
          </w:p>
        </w:tc>
        <w:tc>
          <w:tcPr>
            <w:tcW w:w="377" w:type="pct"/>
            <w:gridSpan w:val="2"/>
            <w:shd w:val="clear" w:color="auto" w:fill="auto"/>
            <w:vAlign w:val="center"/>
          </w:tcPr>
          <w:p w14:paraId="0415D8EF" w14:textId="77777777" w:rsidR="00772206" w:rsidRPr="00FE55E3" w:rsidRDefault="00772206" w:rsidP="00350158">
            <w:r w:rsidRPr="00FE55E3">
              <w:t> </w:t>
            </w:r>
          </w:p>
        </w:tc>
        <w:tc>
          <w:tcPr>
            <w:tcW w:w="425" w:type="pct"/>
            <w:gridSpan w:val="2"/>
            <w:shd w:val="clear" w:color="auto" w:fill="auto"/>
            <w:vAlign w:val="center"/>
          </w:tcPr>
          <w:p w14:paraId="5530091D" w14:textId="77777777" w:rsidR="00772206" w:rsidRPr="00FE55E3" w:rsidRDefault="00772206" w:rsidP="00350158">
            <w:r w:rsidRPr="00FE55E3">
              <w:t>Да</w:t>
            </w:r>
          </w:p>
        </w:tc>
        <w:tc>
          <w:tcPr>
            <w:tcW w:w="1085" w:type="pct"/>
            <w:shd w:val="clear" w:color="auto" w:fill="auto"/>
            <w:vAlign w:val="center"/>
          </w:tcPr>
          <w:p w14:paraId="2EDA7188" w14:textId="77777777" w:rsidR="00772206" w:rsidRPr="00FE55E3" w:rsidRDefault="00772206" w:rsidP="00350158">
            <w:r w:rsidRPr="00FE55E3">
              <w:t xml:space="preserve">Дата и время формирования информационного пакета </w:t>
            </w:r>
          </w:p>
        </w:tc>
        <w:tc>
          <w:tcPr>
            <w:tcW w:w="1604" w:type="pct"/>
            <w:shd w:val="clear" w:color="auto" w:fill="auto"/>
            <w:vAlign w:val="center"/>
          </w:tcPr>
          <w:p w14:paraId="0D4239A3" w14:textId="77777777" w:rsidR="00772206" w:rsidRPr="00FE55E3" w:rsidRDefault="00772206" w:rsidP="00350158">
            <w:r w:rsidRPr="00FE55E3">
              <w:t> </w:t>
            </w:r>
          </w:p>
        </w:tc>
      </w:tr>
      <w:tr w:rsidR="004067B0" w:rsidRPr="00FE55E3" w14:paraId="5DB5C54A" w14:textId="77777777" w:rsidTr="00BF151A">
        <w:trPr>
          <w:trHeight w:val="284"/>
        </w:trPr>
        <w:tc>
          <w:tcPr>
            <w:tcW w:w="5000" w:type="pct"/>
            <w:gridSpan w:val="9"/>
            <w:shd w:val="clear" w:color="auto" w:fill="auto"/>
            <w:vAlign w:val="center"/>
          </w:tcPr>
          <w:p w14:paraId="509420A9" w14:textId="77777777" w:rsidR="004067B0" w:rsidRPr="00FE55E3" w:rsidRDefault="004067B0" w:rsidP="00350158">
            <w:r w:rsidRPr="00FE55E3">
              <w:t xml:space="preserve">Данные информационного пакета </w:t>
            </w:r>
          </w:p>
        </w:tc>
      </w:tr>
      <w:tr w:rsidR="004067B0" w:rsidRPr="00FE55E3" w14:paraId="49F05097" w14:textId="77777777" w:rsidTr="00BF151A">
        <w:trPr>
          <w:trHeight w:val="284"/>
        </w:trPr>
        <w:tc>
          <w:tcPr>
            <w:tcW w:w="472" w:type="pct"/>
            <w:shd w:val="clear" w:color="auto" w:fill="auto"/>
            <w:vAlign w:val="center"/>
          </w:tcPr>
          <w:p w14:paraId="215E962E" w14:textId="77777777" w:rsidR="004067B0" w:rsidRPr="00FE55E3" w:rsidRDefault="004067B0" w:rsidP="00350158">
            <w:r w:rsidRPr="00FE55E3">
              <w:t xml:space="preserve">body </w:t>
            </w:r>
          </w:p>
        </w:tc>
        <w:tc>
          <w:tcPr>
            <w:tcW w:w="566" w:type="pct"/>
            <w:shd w:val="clear" w:color="auto" w:fill="auto"/>
            <w:vAlign w:val="center"/>
          </w:tcPr>
          <w:p w14:paraId="44B42493" w14:textId="77777777" w:rsidR="004067B0" w:rsidRPr="00FE55E3" w:rsidRDefault="004067B0" w:rsidP="00350158">
            <w:r w:rsidRPr="00FE55E3">
              <w:t> </w:t>
            </w:r>
          </w:p>
        </w:tc>
        <w:tc>
          <w:tcPr>
            <w:tcW w:w="472" w:type="pct"/>
            <w:shd w:val="clear" w:color="auto" w:fill="auto"/>
            <w:vAlign w:val="center"/>
          </w:tcPr>
          <w:p w14:paraId="4DEBE847" w14:textId="77777777" w:rsidR="004067B0" w:rsidRPr="00FE55E3" w:rsidRDefault="004067B0" w:rsidP="00350158">
            <w:r w:rsidRPr="00FE55E3">
              <w:t> </w:t>
            </w:r>
          </w:p>
        </w:tc>
        <w:tc>
          <w:tcPr>
            <w:tcW w:w="377" w:type="pct"/>
            <w:gridSpan w:val="2"/>
            <w:shd w:val="clear" w:color="auto" w:fill="auto"/>
            <w:vAlign w:val="center"/>
          </w:tcPr>
          <w:p w14:paraId="6E3AD391" w14:textId="77777777" w:rsidR="004067B0" w:rsidRPr="00FE55E3" w:rsidRDefault="004067B0" w:rsidP="00350158">
            <w:r w:rsidRPr="00FE55E3">
              <w:t> </w:t>
            </w:r>
          </w:p>
        </w:tc>
        <w:tc>
          <w:tcPr>
            <w:tcW w:w="425" w:type="pct"/>
            <w:gridSpan w:val="2"/>
            <w:shd w:val="clear" w:color="auto" w:fill="auto"/>
            <w:vAlign w:val="center"/>
          </w:tcPr>
          <w:p w14:paraId="61D35178" w14:textId="77777777" w:rsidR="004067B0" w:rsidRPr="00FE55E3" w:rsidRDefault="001203E9" w:rsidP="00350158">
            <w:r w:rsidRPr="00FE55E3">
              <w:t>Да</w:t>
            </w:r>
          </w:p>
        </w:tc>
        <w:tc>
          <w:tcPr>
            <w:tcW w:w="1085" w:type="pct"/>
            <w:shd w:val="clear" w:color="auto" w:fill="auto"/>
            <w:vAlign w:val="center"/>
          </w:tcPr>
          <w:p w14:paraId="02E942BD" w14:textId="77777777" w:rsidR="004067B0" w:rsidRPr="00FE55E3" w:rsidRDefault="004067B0" w:rsidP="00350158">
            <w:r w:rsidRPr="00FE55E3">
              <w:t> </w:t>
            </w:r>
          </w:p>
        </w:tc>
        <w:tc>
          <w:tcPr>
            <w:tcW w:w="1604" w:type="pct"/>
            <w:shd w:val="clear" w:color="auto" w:fill="auto"/>
            <w:vAlign w:val="center"/>
          </w:tcPr>
          <w:p w14:paraId="49B1ED7A" w14:textId="77777777" w:rsidR="004067B0" w:rsidRPr="00FE55E3" w:rsidRDefault="004067B0" w:rsidP="00350158">
            <w:r w:rsidRPr="00FE55E3">
              <w:t> </w:t>
            </w:r>
          </w:p>
        </w:tc>
      </w:tr>
      <w:tr w:rsidR="004067B0" w:rsidRPr="00FE55E3" w14:paraId="63E0AAC8" w14:textId="77777777" w:rsidTr="00BF151A">
        <w:trPr>
          <w:trHeight w:val="284"/>
        </w:trPr>
        <w:tc>
          <w:tcPr>
            <w:tcW w:w="472" w:type="pct"/>
            <w:shd w:val="clear" w:color="auto" w:fill="auto"/>
            <w:vAlign w:val="center"/>
          </w:tcPr>
          <w:p w14:paraId="23509796" w14:textId="77777777" w:rsidR="004067B0" w:rsidRPr="00FE55E3" w:rsidRDefault="004067B0" w:rsidP="00350158">
            <w:r w:rsidRPr="00FE55E3">
              <w:t> </w:t>
            </w:r>
          </w:p>
        </w:tc>
        <w:tc>
          <w:tcPr>
            <w:tcW w:w="566" w:type="pct"/>
            <w:shd w:val="clear" w:color="auto" w:fill="auto"/>
            <w:vAlign w:val="center"/>
          </w:tcPr>
          <w:p w14:paraId="65D40A17" w14:textId="77777777" w:rsidR="004067B0" w:rsidRPr="00FE55E3" w:rsidRDefault="00772206" w:rsidP="00350158">
            <w:r w:rsidRPr="00FE55E3">
              <w:t>position</w:t>
            </w:r>
          </w:p>
        </w:tc>
        <w:tc>
          <w:tcPr>
            <w:tcW w:w="472" w:type="pct"/>
            <w:shd w:val="clear" w:color="auto" w:fill="auto"/>
            <w:vAlign w:val="center"/>
          </w:tcPr>
          <w:p w14:paraId="129401D4" w14:textId="77777777" w:rsidR="004067B0" w:rsidRPr="00FE55E3" w:rsidRDefault="004067B0" w:rsidP="00350158">
            <w:r w:rsidRPr="00FE55E3">
              <w:t> </w:t>
            </w:r>
          </w:p>
        </w:tc>
        <w:tc>
          <w:tcPr>
            <w:tcW w:w="377" w:type="pct"/>
            <w:gridSpan w:val="2"/>
            <w:shd w:val="clear" w:color="auto" w:fill="auto"/>
            <w:vAlign w:val="center"/>
          </w:tcPr>
          <w:p w14:paraId="5316E3F4" w14:textId="77777777" w:rsidR="004067B0" w:rsidRPr="00FE55E3" w:rsidRDefault="004067B0" w:rsidP="00350158">
            <w:r w:rsidRPr="00FE55E3">
              <w:t> </w:t>
            </w:r>
          </w:p>
        </w:tc>
        <w:tc>
          <w:tcPr>
            <w:tcW w:w="425" w:type="pct"/>
            <w:gridSpan w:val="2"/>
            <w:shd w:val="clear" w:color="auto" w:fill="auto"/>
            <w:vAlign w:val="center"/>
          </w:tcPr>
          <w:p w14:paraId="3033DB7D" w14:textId="77777777" w:rsidR="004067B0" w:rsidRPr="00FE55E3" w:rsidRDefault="004067B0" w:rsidP="00350158">
            <w:r w:rsidRPr="00FE55E3">
              <w:t>Да</w:t>
            </w:r>
          </w:p>
        </w:tc>
        <w:tc>
          <w:tcPr>
            <w:tcW w:w="1085" w:type="pct"/>
            <w:shd w:val="clear" w:color="auto" w:fill="auto"/>
            <w:vAlign w:val="center"/>
          </w:tcPr>
          <w:p w14:paraId="507807B3" w14:textId="77777777" w:rsidR="004067B0" w:rsidRPr="00FE55E3" w:rsidRDefault="004067B0" w:rsidP="00350158">
            <w:r w:rsidRPr="00FE55E3">
              <w:t xml:space="preserve">Позиция в информационном пакете </w:t>
            </w:r>
          </w:p>
        </w:tc>
        <w:tc>
          <w:tcPr>
            <w:tcW w:w="1604" w:type="pct"/>
            <w:shd w:val="clear" w:color="auto" w:fill="auto"/>
            <w:vAlign w:val="center"/>
          </w:tcPr>
          <w:p w14:paraId="27CC4E32" w14:textId="77777777" w:rsidR="004067B0" w:rsidRPr="00FE55E3" w:rsidRDefault="004067B0" w:rsidP="00350158">
            <w:r w:rsidRPr="00FE55E3">
              <w:t> </w:t>
            </w:r>
          </w:p>
        </w:tc>
      </w:tr>
      <w:tr w:rsidR="004067B0" w:rsidRPr="00FE55E3" w14:paraId="739F1F5C" w14:textId="77777777" w:rsidTr="00BF151A">
        <w:trPr>
          <w:trHeight w:val="284"/>
        </w:trPr>
        <w:tc>
          <w:tcPr>
            <w:tcW w:w="5000" w:type="pct"/>
            <w:gridSpan w:val="9"/>
            <w:shd w:val="clear" w:color="auto" w:fill="auto"/>
            <w:vAlign w:val="center"/>
          </w:tcPr>
          <w:p w14:paraId="3D049399" w14:textId="77777777" w:rsidR="004067B0" w:rsidRPr="00FE55E3" w:rsidRDefault="004067B0" w:rsidP="00350158">
            <w:r w:rsidRPr="00FE55E3">
              <w:t xml:space="preserve">Позиция в информационном пакете </w:t>
            </w:r>
          </w:p>
        </w:tc>
      </w:tr>
      <w:tr w:rsidR="004067B0" w:rsidRPr="00FE55E3" w14:paraId="62921CCA" w14:textId="77777777" w:rsidTr="00BF151A">
        <w:trPr>
          <w:trHeight w:val="284"/>
        </w:trPr>
        <w:tc>
          <w:tcPr>
            <w:tcW w:w="472" w:type="pct"/>
            <w:shd w:val="clear" w:color="auto" w:fill="auto"/>
            <w:vAlign w:val="center"/>
          </w:tcPr>
          <w:p w14:paraId="3A82F0E7" w14:textId="77777777" w:rsidR="004067B0" w:rsidRPr="00FE55E3" w:rsidRDefault="004067B0" w:rsidP="00350158">
            <w:r w:rsidRPr="00FE55E3">
              <w:t xml:space="preserve">position </w:t>
            </w:r>
          </w:p>
        </w:tc>
        <w:tc>
          <w:tcPr>
            <w:tcW w:w="566" w:type="pct"/>
            <w:shd w:val="clear" w:color="auto" w:fill="auto"/>
            <w:vAlign w:val="center"/>
          </w:tcPr>
          <w:p w14:paraId="4C6097B9" w14:textId="77777777" w:rsidR="004067B0" w:rsidRPr="00FE55E3" w:rsidRDefault="004067B0" w:rsidP="00350158">
            <w:r w:rsidRPr="00FE55E3">
              <w:t> </w:t>
            </w:r>
          </w:p>
        </w:tc>
        <w:tc>
          <w:tcPr>
            <w:tcW w:w="472" w:type="pct"/>
            <w:shd w:val="clear" w:color="auto" w:fill="auto"/>
            <w:vAlign w:val="center"/>
          </w:tcPr>
          <w:p w14:paraId="30A96AD3" w14:textId="77777777" w:rsidR="004067B0" w:rsidRPr="00FE55E3" w:rsidRDefault="004067B0" w:rsidP="00350158">
            <w:r w:rsidRPr="00FE55E3">
              <w:t> </w:t>
            </w:r>
          </w:p>
        </w:tc>
        <w:tc>
          <w:tcPr>
            <w:tcW w:w="377" w:type="pct"/>
            <w:gridSpan w:val="2"/>
            <w:shd w:val="clear" w:color="auto" w:fill="auto"/>
            <w:vAlign w:val="center"/>
          </w:tcPr>
          <w:p w14:paraId="6E73F997" w14:textId="77777777" w:rsidR="004067B0" w:rsidRPr="00FE55E3" w:rsidRDefault="004067B0" w:rsidP="00350158">
            <w:r w:rsidRPr="00FE55E3">
              <w:t> </w:t>
            </w:r>
          </w:p>
        </w:tc>
        <w:tc>
          <w:tcPr>
            <w:tcW w:w="425" w:type="pct"/>
            <w:gridSpan w:val="2"/>
            <w:shd w:val="clear" w:color="auto" w:fill="auto"/>
            <w:vAlign w:val="center"/>
          </w:tcPr>
          <w:p w14:paraId="723B06FF" w14:textId="77777777" w:rsidR="004067B0" w:rsidRPr="00FE55E3" w:rsidRDefault="001203E9" w:rsidP="00350158">
            <w:r w:rsidRPr="00FE55E3">
              <w:t>Да</w:t>
            </w:r>
          </w:p>
        </w:tc>
        <w:tc>
          <w:tcPr>
            <w:tcW w:w="1085" w:type="pct"/>
            <w:shd w:val="clear" w:color="auto" w:fill="auto"/>
            <w:vAlign w:val="center"/>
          </w:tcPr>
          <w:p w14:paraId="5D884944" w14:textId="77777777" w:rsidR="004067B0" w:rsidRPr="00FE55E3" w:rsidRDefault="004067B0" w:rsidP="00350158">
            <w:r w:rsidRPr="00FE55E3">
              <w:t> </w:t>
            </w:r>
          </w:p>
        </w:tc>
        <w:tc>
          <w:tcPr>
            <w:tcW w:w="1604" w:type="pct"/>
            <w:shd w:val="clear" w:color="auto" w:fill="auto"/>
            <w:vAlign w:val="center"/>
          </w:tcPr>
          <w:p w14:paraId="506F8D72" w14:textId="77777777" w:rsidR="004067B0" w:rsidRPr="00FE55E3" w:rsidRDefault="004067B0" w:rsidP="00350158">
            <w:r w:rsidRPr="00FE55E3">
              <w:t> </w:t>
            </w:r>
          </w:p>
        </w:tc>
      </w:tr>
      <w:tr w:rsidR="00772206" w:rsidRPr="00FE55E3" w14:paraId="0C00963D" w14:textId="77777777" w:rsidTr="00BF151A">
        <w:trPr>
          <w:trHeight w:val="227"/>
        </w:trPr>
        <w:tc>
          <w:tcPr>
            <w:tcW w:w="472" w:type="pct"/>
            <w:shd w:val="clear" w:color="auto" w:fill="auto"/>
          </w:tcPr>
          <w:p w14:paraId="1A674B13" w14:textId="77777777" w:rsidR="00772206" w:rsidRPr="00FE55E3" w:rsidRDefault="00772206" w:rsidP="00350158">
            <w:r w:rsidRPr="00FE55E3">
              <w:t> </w:t>
            </w:r>
          </w:p>
        </w:tc>
        <w:tc>
          <w:tcPr>
            <w:tcW w:w="566" w:type="pct"/>
            <w:shd w:val="clear" w:color="auto" w:fill="auto"/>
          </w:tcPr>
          <w:p w14:paraId="07B7DBA4" w14:textId="77777777" w:rsidR="00772206" w:rsidRPr="00FE55E3" w:rsidRDefault="00772206" w:rsidP="00350158">
            <w:r w:rsidRPr="00FE55E3">
              <w:t xml:space="preserve">positionId </w:t>
            </w:r>
          </w:p>
        </w:tc>
        <w:tc>
          <w:tcPr>
            <w:tcW w:w="472" w:type="pct"/>
            <w:shd w:val="clear" w:color="auto" w:fill="auto"/>
            <w:noWrap/>
          </w:tcPr>
          <w:p w14:paraId="3371DDD9" w14:textId="77777777" w:rsidR="00772206" w:rsidRPr="00FE55E3" w:rsidRDefault="00772206" w:rsidP="00350158">
            <w:pPr>
              <w:rPr>
                <w:color w:val="000000"/>
              </w:rPr>
            </w:pPr>
            <w:r w:rsidRPr="00FE55E3">
              <w:rPr>
                <w:lang w:val="en-US"/>
              </w:rPr>
              <w:t>GUID</w:t>
            </w:r>
          </w:p>
        </w:tc>
        <w:tc>
          <w:tcPr>
            <w:tcW w:w="377" w:type="pct"/>
            <w:gridSpan w:val="2"/>
            <w:shd w:val="clear" w:color="auto" w:fill="auto"/>
          </w:tcPr>
          <w:p w14:paraId="32589B4F" w14:textId="77777777" w:rsidR="00772206" w:rsidRPr="00FE55E3" w:rsidRDefault="00772206" w:rsidP="00350158">
            <w:r w:rsidRPr="00FE55E3">
              <w:t>=36</w:t>
            </w:r>
          </w:p>
        </w:tc>
        <w:tc>
          <w:tcPr>
            <w:tcW w:w="439" w:type="pct"/>
            <w:gridSpan w:val="2"/>
            <w:shd w:val="clear" w:color="auto" w:fill="auto"/>
          </w:tcPr>
          <w:p w14:paraId="0C4AF880" w14:textId="77777777" w:rsidR="00772206" w:rsidRPr="00FE55E3" w:rsidRDefault="00772206" w:rsidP="00350158">
            <w:r w:rsidRPr="00FE55E3">
              <w:t>Да</w:t>
            </w:r>
          </w:p>
        </w:tc>
        <w:tc>
          <w:tcPr>
            <w:tcW w:w="1070" w:type="pct"/>
            <w:shd w:val="clear" w:color="auto" w:fill="auto"/>
          </w:tcPr>
          <w:p w14:paraId="332BEEF6" w14:textId="77777777" w:rsidR="00772206" w:rsidRPr="00FE55E3" w:rsidRDefault="00772206" w:rsidP="00350158">
            <w:r w:rsidRPr="00FE55E3">
              <w:t xml:space="preserve">Идентификатор позиции в информационном пакете </w:t>
            </w:r>
          </w:p>
        </w:tc>
        <w:tc>
          <w:tcPr>
            <w:tcW w:w="1604" w:type="pct"/>
            <w:shd w:val="clear" w:color="auto" w:fill="auto"/>
          </w:tcPr>
          <w:p w14:paraId="377B3081" w14:textId="77777777" w:rsidR="00772206" w:rsidRPr="00FE55E3" w:rsidRDefault="00772206" w:rsidP="00350158">
            <w:r w:rsidRPr="00FE55E3">
              <w:t> </w:t>
            </w:r>
          </w:p>
        </w:tc>
      </w:tr>
      <w:tr w:rsidR="00772206" w:rsidRPr="00FE55E3" w14:paraId="3E89DBD8" w14:textId="77777777" w:rsidTr="00BF151A">
        <w:trPr>
          <w:trHeight w:val="227"/>
        </w:trPr>
        <w:tc>
          <w:tcPr>
            <w:tcW w:w="472" w:type="pct"/>
            <w:shd w:val="clear" w:color="auto" w:fill="auto"/>
          </w:tcPr>
          <w:p w14:paraId="0D905FAE" w14:textId="77777777" w:rsidR="00772206" w:rsidRPr="00FE55E3" w:rsidRDefault="00772206" w:rsidP="00350158">
            <w:r w:rsidRPr="00FE55E3">
              <w:t> </w:t>
            </w:r>
          </w:p>
        </w:tc>
        <w:tc>
          <w:tcPr>
            <w:tcW w:w="566" w:type="pct"/>
            <w:shd w:val="clear" w:color="auto" w:fill="auto"/>
          </w:tcPr>
          <w:p w14:paraId="76B34E8E" w14:textId="77777777" w:rsidR="00772206" w:rsidRPr="00FE55E3" w:rsidRDefault="00772206" w:rsidP="00350158">
            <w:r w:rsidRPr="00FE55E3">
              <w:t xml:space="preserve">changeDate </w:t>
            </w:r>
          </w:p>
        </w:tc>
        <w:tc>
          <w:tcPr>
            <w:tcW w:w="472" w:type="pct"/>
            <w:shd w:val="clear" w:color="auto" w:fill="auto"/>
            <w:noWrap/>
          </w:tcPr>
          <w:p w14:paraId="57D98E34" w14:textId="77777777" w:rsidR="00772206" w:rsidRPr="00FE55E3" w:rsidRDefault="00772206" w:rsidP="00350158">
            <w:pPr>
              <w:rPr>
                <w:color w:val="000000"/>
              </w:rPr>
            </w:pPr>
            <w:r w:rsidRPr="00FE55E3">
              <w:rPr>
                <w:lang w:val="en-US"/>
              </w:rPr>
              <w:t>DATETIME</w:t>
            </w:r>
            <w:r w:rsidR="004275C8" w:rsidRPr="00FE55E3">
              <w:t>2</w:t>
            </w:r>
          </w:p>
        </w:tc>
        <w:tc>
          <w:tcPr>
            <w:tcW w:w="377" w:type="pct"/>
            <w:gridSpan w:val="2"/>
            <w:shd w:val="clear" w:color="auto" w:fill="auto"/>
          </w:tcPr>
          <w:p w14:paraId="50313B07" w14:textId="77777777" w:rsidR="00772206" w:rsidRPr="00FE55E3" w:rsidRDefault="00772206" w:rsidP="00350158">
            <w:r w:rsidRPr="00FE55E3">
              <w:t> </w:t>
            </w:r>
          </w:p>
        </w:tc>
        <w:tc>
          <w:tcPr>
            <w:tcW w:w="439" w:type="pct"/>
            <w:gridSpan w:val="2"/>
            <w:shd w:val="clear" w:color="auto" w:fill="auto"/>
          </w:tcPr>
          <w:p w14:paraId="0BB26917" w14:textId="77777777" w:rsidR="00772206" w:rsidRPr="00FE55E3" w:rsidRDefault="00772206" w:rsidP="00350158">
            <w:r w:rsidRPr="00FE55E3">
              <w:t>Да</w:t>
            </w:r>
          </w:p>
        </w:tc>
        <w:tc>
          <w:tcPr>
            <w:tcW w:w="1070" w:type="pct"/>
            <w:shd w:val="clear" w:color="auto" w:fill="auto"/>
          </w:tcPr>
          <w:p w14:paraId="56766042" w14:textId="77777777" w:rsidR="00772206" w:rsidRPr="00FE55E3" w:rsidRDefault="00772206" w:rsidP="00350158">
            <w:r w:rsidRPr="00FE55E3">
              <w:t xml:space="preserve">Дата и время изменения </w:t>
            </w:r>
          </w:p>
        </w:tc>
        <w:tc>
          <w:tcPr>
            <w:tcW w:w="1604" w:type="pct"/>
            <w:shd w:val="clear" w:color="auto" w:fill="auto"/>
          </w:tcPr>
          <w:p w14:paraId="1657BA11" w14:textId="77777777" w:rsidR="00772206" w:rsidRPr="00FE55E3" w:rsidRDefault="00772206" w:rsidP="00350158">
            <w:r w:rsidRPr="00FE55E3">
              <w:t> </w:t>
            </w:r>
          </w:p>
        </w:tc>
      </w:tr>
      <w:tr w:rsidR="00772206" w:rsidRPr="00FE55E3" w14:paraId="19059AF6" w14:textId="77777777" w:rsidTr="00BF151A">
        <w:trPr>
          <w:trHeight w:val="227"/>
        </w:trPr>
        <w:tc>
          <w:tcPr>
            <w:tcW w:w="472" w:type="pct"/>
            <w:shd w:val="clear" w:color="auto" w:fill="auto"/>
          </w:tcPr>
          <w:p w14:paraId="49C3B3C0" w14:textId="77777777" w:rsidR="00772206" w:rsidRPr="00FE55E3" w:rsidRDefault="00772206" w:rsidP="00350158">
            <w:r w:rsidRPr="00FE55E3">
              <w:t> </w:t>
            </w:r>
          </w:p>
        </w:tc>
        <w:tc>
          <w:tcPr>
            <w:tcW w:w="566" w:type="pct"/>
            <w:shd w:val="clear" w:color="auto" w:fill="auto"/>
          </w:tcPr>
          <w:p w14:paraId="73D3B51F" w14:textId="77777777" w:rsidR="00772206" w:rsidRPr="00FE55E3" w:rsidRDefault="00AF7CA7" w:rsidP="00350158">
            <w:pPr>
              <w:rPr>
                <w:color w:val="000000"/>
              </w:rPr>
            </w:pPr>
            <w:hyperlink w:anchor="placer_" w:history="1">
              <w:r w:rsidR="00772206" w:rsidRPr="00FE55E3">
                <w:rPr>
                  <w:rStyle w:val="ac"/>
                  <w:color w:val="auto"/>
                  <w:u w:val="none"/>
                </w:rPr>
                <w:t>placer</w:t>
              </w:r>
            </w:hyperlink>
          </w:p>
        </w:tc>
        <w:tc>
          <w:tcPr>
            <w:tcW w:w="472" w:type="pct"/>
            <w:shd w:val="clear" w:color="auto" w:fill="auto"/>
            <w:noWrap/>
          </w:tcPr>
          <w:p w14:paraId="1BD86771" w14:textId="77777777" w:rsidR="00772206" w:rsidRPr="00FE55E3" w:rsidRDefault="00772206" w:rsidP="00350158"/>
        </w:tc>
        <w:tc>
          <w:tcPr>
            <w:tcW w:w="377" w:type="pct"/>
            <w:gridSpan w:val="2"/>
            <w:shd w:val="clear" w:color="auto" w:fill="auto"/>
          </w:tcPr>
          <w:p w14:paraId="58051338" w14:textId="77777777" w:rsidR="00772206" w:rsidRPr="00FE55E3" w:rsidRDefault="00772206" w:rsidP="00350158">
            <w:r w:rsidRPr="00FE55E3">
              <w:t> </w:t>
            </w:r>
          </w:p>
        </w:tc>
        <w:tc>
          <w:tcPr>
            <w:tcW w:w="439" w:type="pct"/>
            <w:gridSpan w:val="2"/>
            <w:shd w:val="clear" w:color="auto" w:fill="auto"/>
          </w:tcPr>
          <w:p w14:paraId="55BF3BE3" w14:textId="77777777" w:rsidR="00772206" w:rsidRPr="00FE55E3" w:rsidRDefault="00772206" w:rsidP="00350158">
            <w:r w:rsidRPr="00FE55E3">
              <w:t>Нет</w:t>
            </w:r>
          </w:p>
        </w:tc>
        <w:tc>
          <w:tcPr>
            <w:tcW w:w="1070" w:type="pct"/>
            <w:shd w:val="clear" w:color="auto" w:fill="auto"/>
          </w:tcPr>
          <w:p w14:paraId="24694690" w14:textId="77777777" w:rsidR="00772206" w:rsidRPr="00FE55E3" w:rsidRDefault="00772206" w:rsidP="00350158">
            <w:pPr>
              <w:rPr>
                <w:color w:val="000000"/>
              </w:rPr>
            </w:pPr>
            <w:r w:rsidRPr="00FE55E3">
              <w:t>Кем сформировано</w:t>
            </w:r>
          </w:p>
        </w:tc>
        <w:tc>
          <w:tcPr>
            <w:tcW w:w="1604" w:type="pct"/>
            <w:shd w:val="clear" w:color="auto" w:fill="auto"/>
          </w:tcPr>
          <w:p w14:paraId="75C4C6A5" w14:textId="77777777" w:rsidR="00772206" w:rsidRPr="00FE55E3" w:rsidRDefault="00772206" w:rsidP="00350158">
            <w:pPr>
              <w:rPr>
                <w:color w:val="000000"/>
              </w:rPr>
            </w:pPr>
            <w:r w:rsidRPr="00FE55E3">
              <w:t>Не обязательно для заполнения при загрузке в личном кабинете. В остальных случаях обязательно для заполнения</w:t>
            </w:r>
          </w:p>
        </w:tc>
      </w:tr>
      <w:tr w:rsidR="00772206" w:rsidRPr="00FE55E3" w14:paraId="6B876C32" w14:textId="77777777" w:rsidTr="00BF151A">
        <w:trPr>
          <w:trHeight w:val="227"/>
        </w:trPr>
        <w:tc>
          <w:tcPr>
            <w:tcW w:w="472" w:type="pct"/>
            <w:shd w:val="clear" w:color="auto" w:fill="auto"/>
          </w:tcPr>
          <w:p w14:paraId="07167BF4" w14:textId="77777777" w:rsidR="00772206" w:rsidRPr="00FE55E3" w:rsidRDefault="00772206" w:rsidP="00350158">
            <w:r w:rsidRPr="00FE55E3">
              <w:t> </w:t>
            </w:r>
          </w:p>
        </w:tc>
        <w:tc>
          <w:tcPr>
            <w:tcW w:w="566" w:type="pct"/>
            <w:shd w:val="clear" w:color="auto" w:fill="auto"/>
          </w:tcPr>
          <w:p w14:paraId="049DF60B" w14:textId="77777777" w:rsidR="00772206" w:rsidRPr="00FE55E3" w:rsidRDefault="00AF7CA7" w:rsidP="00350158">
            <w:pPr>
              <w:rPr>
                <w:color w:val="000000"/>
              </w:rPr>
            </w:pPr>
            <w:hyperlink w:anchor="initiator_" w:history="1">
              <w:r w:rsidR="00772206" w:rsidRPr="00FE55E3">
                <w:rPr>
                  <w:rStyle w:val="ac"/>
                  <w:color w:val="auto"/>
                  <w:u w:val="none"/>
                </w:rPr>
                <w:t>initiator</w:t>
              </w:r>
            </w:hyperlink>
          </w:p>
        </w:tc>
        <w:tc>
          <w:tcPr>
            <w:tcW w:w="472" w:type="pct"/>
            <w:shd w:val="clear" w:color="auto" w:fill="auto"/>
            <w:noWrap/>
          </w:tcPr>
          <w:p w14:paraId="3AF4B287" w14:textId="77777777" w:rsidR="00772206" w:rsidRPr="00FE55E3" w:rsidRDefault="00772206" w:rsidP="00350158"/>
        </w:tc>
        <w:tc>
          <w:tcPr>
            <w:tcW w:w="377" w:type="pct"/>
            <w:gridSpan w:val="2"/>
            <w:shd w:val="clear" w:color="auto" w:fill="auto"/>
          </w:tcPr>
          <w:p w14:paraId="5871B72A" w14:textId="77777777" w:rsidR="00772206" w:rsidRPr="00FE55E3" w:rsidRDefault="00772206" w:rsidP="00350158">
            <w:r w:rsidRPr="00FE55E3">
              <w:t> </w:t>
            </w:r>
          </w:p>
        </w:tc>
        <w:tc>
          <w:tcPr>
            <w:tcW w:w="439" w:type="pct"/>
            <w:gridSpan w:val="2"/>
            <w:shd w:val="clear" w:color="auto" w:fill="auto"/>
          </w:tcPr>
          <w:p w14:paraId="1D8CA319" w14:textId="77777777" w:rsidR="00772206" w:rsidRPr="00FE55E3" w:rsidRDefault="00772206" w:rsidP="00350158">
            <w:r w:rsidRPr="00FE55E3">
              <w:t>Нет</w:t>
            </w:r>
          </w:p>
        </w:tc>
        <w:tc>
          <w:tcPr>
            <w:tcW w:w="1070" w:type="pct"/>
            <w:shd w:val="clear" w:color="auto" w:fill="auto"/>
          </w:tcPr>
          <w:p w14:paraId="3759AB95" w14:textId="77777777" w:rsidR="00772206" w:rsidRPr="00FE55E3" w:rsidRDefault="00772206" w:rsidP="00350158">
            <w:pPr>
              <w:rPr>
                <w:color w:val="000000"/>
              </w:rPr>
            </w:pPr>
            <w:r w:rsidRPr="00FE55E3">
              <w:t>Для кого сформировано</w:t>
            </w:r>
          </w:p>
        </w:tc>
        <w:tc>
          <w:tcPr>
            <w:tcW w:w="1604" w:type="pct"/>
            <w:shd w:val="clear" w:color="auto" w:fill="auto"/>
          </w:tcPr>
          <w:p w14:paraId="06184122" w14:textId="77777777" w:rsidR="00772206" w:rsidRPr="00FE55E3" w:rsidRDefault="00772206" w:rsidP="00350158">
            <w:pPr>
              <w:rPr>
                <w:color w:val="000000"/>
              </w:rPr>
            </w:pPr>
            <w:r w:rsidRPr="00FE55E3">
              <w:t>Не обязательно для заполнения при размещении информации о себе, при загрузке в личном кабинете. В остальных случаях обязательно для заполнения</w:t>
            </w:r>
          </w:p>
        </w:tc>
      </w:tr>
      <w:tr w:rsidR="00772206" w:rsidRPr="00FE55E3" w14:paraId="3D05658C" w14:textId="77777777" w:rsidTr="00BF151A">
        <w:trPr>
          <w:trHeight w:val="227"/>
        </w:trPr>
        <w:tc>
          <w:tcPr>
            <w:tcW w:w="472" w:type="pct"/>
            <w:shd w:val="clear" w:color="auto" w:fill="auto"/>
          </w:tcPr>
          <w:p w14:paraId="454EB8DE" w14:textId="77777777" w:rsidR="00772206" w:rsidRPr="00FE55E3" w:rsidRDefault="00772206" w:rsidP="00350158">
            <w:r w:rsidRPr="00FE55E3">
              <w:t> </w:t>
            </w:r>
          </w:p>
        </w:tc>
        <w:tc>
          <w:tcPr>
            <w:tcW w:w="566" w:type="pct"/>
            <w:shd w:val="clear" w:color="auto" w:fill="auto"/>
          </w:tcPr>
          <w:p w14:paraId="7816FC7B" w14:textId="77777777" w:rsidR="00772206" w:rsidRPr="00FE55E3" w:rsidRDefault="00772206" w:rsidP="00350158">
            <w:pPr>
              <w:rPr>
                <w:color w:val="000000"/>
              </w:rPr>
            </w:pPr>
            <w:r w:rsidRPr="00FE55E3">
              <w:t xml:space="preserve">versionNumber </w:t>
            </w:r>
          </w:p>
        </w:tc>
        <w:tc>
          <w:tcPr>
            <w:tcW w:w="472" w:type="pct"/>
            <w:shd w:val="clear" w:color="auto" w:fill="auto"/>
          </w:tcPr>
          <w:p w14:paraId="24E0E0BD" w14:textId="77777777" w:rsidR="00772206" w:rsidRPr="00FE55E3" w:rsidRDefault="00772206" w:rsidP="00350158">
            <w:pPr>
              <w:rPr>
                <w:lang w:val="en-US"/>
              </w:rPr>
            </w:pPr>
            <w:r w:rsidRPr="00FE55E3">
              <w:rPr>
                <w:lang w:val="en-US"/>
              </w:rPr>
              <w:t>NUMBER</w:t>
            </w:r>
          </w:p>
        </w:tc>
        <w:tc>
          <w:tcPr>
            <w:tcW w:w="377" w:type="pct"/>
            <w:gridSpan w:val="2"/>
            <w:shd w:val="clear" w:color="auto" w:fill="auto"/>
          </w:tcPr>
          <w:p w14:paraId="621A756B" w14:textId="77777777" w:rsidR="00772206" w:rsidRPr="00FE55E3" w:rsidRDefault="00772206" w:rsidP="00350158"/>
        </w:tc>
        <w:tc>
          <w:tcPr>
            <w:tcW w:w="439" w:type="pct"/>
            <w:gridSpan w:val="2"/>
            <w:shd w:val="clear" w:color="auto" w:fill="auto"/>
          </w:tcPr>
          <w:p w14:paraId="2C178401" w14:textId="77777777" w:rsidR="00772206" w:rsidRPr="00FE55E3" w:rsidRDefault="00772206" w:rsidP="00350158">
            <w:r w:rsidRPr="00FE55E3">
              <w:t>Нет</w:t>
            </w:r>
          </w:p>
        </w:tc>
        <w:tc>
          <w:tcPr>
            <w:tcW w:w="1070" w:type="pct"/>
            <w:shd w:val="clear" w:color="auto" w:fill="auto"/>
          </w:tcPr>
          <w:p w14:paraId="1D2FF70D" w14:textId="77777777" w:rsidR="00772206" w:rsidRPr="00FE55E3" w:rsidRDefault="00772206" w:rsidP="00350158">
            <w:pPr>
              <w:rPr>
                <w:color w:val="000000"/>
              </w:rPr>
            </w:pPr>
            <w:r w:rsidRPr="00FE55E3">
              <w:t>Номер версии</w:t>
            </w:r>
          </w:p>
        </w:tc>
        <w:tc>
          <w:tcPr>
            <w:tcW w:w="1604" w:type="pct"/>
            <w:shd w:val="clear" w:color="auto" w:fill="auto"/>
          </w:tcPr>
          <w:p w14:paraId="54257BA6" w14:textId="77777777" w:rsidR="00772206" w:rsidRPr="00FE55E3" w:rsidRDefault="00772206" w:rsidP="00350158"/>
        </w:tc>
      </w:tr>
      <w:tr w:rsidR="00772206" w:rsidRPr="00FE55E3" w14:paraId="569B0666" w14:textId="77777777" w:rsidTr="00BF151A">
        <w:trPr>
          <w:trHeight w:val="227"/>
        </w:trPr>
        <w:tc>
          <w:tcPr>
            <w:tcW w:w="472" w:type="pct"/>
            <w:shd w:val="clear" w:color="auto" w:fill="auto"/>
          </w:tcPr>
          <w:p w14:paraId="13158853" w14:textId="77777777" w:rsidR="00772206" w:rsidRPr="00FE55E3" w:rsidRDefault="00772206" w:rsidP="00350158">
            <w:r w:rsidRPr="00FE55E3">
              <w:t> </w:t>
            </w:r>
          </w:p>
        </w:tc>
        <w:tc>
          <w:tcPr>
            <w:tcW w:w="566" w:type="pct"/>
            <w:shd w:val="clear" w:color="auto" w:fill="auto"/>
          </w:tcPr>
          <w:p w14:paraId="3C1B912C" w14:textId="77777777" w:rsidR="00772206" w:rsidRPr="00FE55E3" w:rsidRDefault="00772206" w:rsidP="00350158">
            <w:pPr>
              <w:rPr>
                <w:color w:val="000000"/>
              </w:rPr>
            </w:pPr>
            <w:r w:rsidRPr="00FE55E3">
              <w:t xml:space="preserve">main </w:t>
            </w:r>
          </w:p>
        </w:tc>
        <w:tc>
          <w:tcPr>
            <w:tcW w:w="472" w:type="pct"/>
            <w:shd w:val="clear" w:color="auto" w:fill="auto"/>
          </w:tcPr>
          <w:p w14:paraId="089D2798" w14:textId="77777777" w:rsidR="00772206" w:rsidRPr="00FE55E3" w:rsidRDefault="00772206" w:rsidP="00350158">
            <w:r w:rsidRPr="00FE55E3">
              <w:t> </w:t>
            </w:r>
          </w:p>
        </w:tc>
        <w:tc>
          <w:tcPr>
            <w:tcW w:w="377" w:type="pct"/>
            <w:gridSpan w:val="2"/>
            <w:shd w:val="clear" w:color="auto" w:fill="auto"/>
          </w:tcPr>
          <w:p w14:paraId="1004A732" w14:textId="77777777" w:rsidR="00772206" w:rsidRPr="00FE55E3" w:rsidRDefault="00772206" w:rsidP="00350158">
            <w:r w:rsidRPr="00FE55E3">
              <w:t> </w:t>
            </w:r>
          </w:p>
        </w:tc>
        <w:tc>
          <w:tcPr>
            <w:tcW w:w="439" w:type="pct"/>
            <w:gridSpan w:val="2"/>
            <w:shd w:val="clear" w:color="auto" w:fill="auto"/>
          </w:tcPr>
          <w:p w14:paraId="1D8EECC0" w14:textId="77777777" w:rsidR="00772206" w:rsidRPr="00FE55E3" w:rsidRDefault="00772206" w:rsidP="00350158">
            <w:r w:rsidRPr="00FE55E3">
              <w:t>Нет</w:t>
            </w:r>
          </w:p>
        </w:tc>
        <w:tc>
          <w:tcPr>
            <w:tcW w:w="1070" w:type="pct"/>
            <w:shd w:val="clear" w:color="auto" w:fill="auto"/>
          </w:tcPr>
          <w:p w14:paraId="0F1D5573" w14:textId="77777777" w:rsidR="00772206" w:rsidRPr="00FE55E3" w:rsidRDefault="00772206" w:rsidP="00350158">
            <w:r w:rsidRPr="00FE55E3">
              <w:t xml:space="preserve">Основные реквизиты учреждения </w:t>
            </w:r>
          </w:p>
        </w:tc>
        <w:tc>
          <w:tcPr>
            <w:tcW w:w="1604" w:type="pct"/>
            <w:shd w:val="clear" w:color="auto" w:fill="auto"/>
          </w:tcPr>
          <w:p w14:paraId="7363CC21" w14:textId="77777777" w:rsidR="00772206" w:rsidRPr="00FE55E3" w:rsidRDefault="00772206" w:rsidP="00350158">
            <w:pPr>
              <w:rPr>
                <w:color w:val="000000"/>
              </w:rPr>
            </w:pPr>
            <w:r w:rsidRPr="00FE55E3">
              <w:t>Не заполняется при передаче от внешних систем</w:t>
            </w:r>
          </w:p>
        </w:tc>
      </w:tr>
      <w:tr w:rsidR="00772206" w:rsidRPr="00FE55E3" w14:paraId="7F0B425B" w14:textId="77777777" w:rsidTr="00BF151A">
        <w:trPr>
          <w:trHeight w:val="227"/>
        </w:trPr>
        <w:tc>
          <w:tcPr>
            <w:tcW w:w="472" w:type="pct"/>
            <w:shd w:val="clear" w:color="auto" w:fill="auto"/>
          </w:tcPr>
          <w:p w14:paraId="14514D00" w14:textId="77777777" w:rsidR="00772206" w:rsidRPr="00FE55E3" w:rsidRDefault="00772206" w:rsidP="00350158">
            <w:r w:rsidRPr="00FE55E3">
              <w:t> </w:t>
            </w:r>
          </w:p>
        </w:tc>
        <w:tc>
          <w:tcPr>
            <w:tcW w:w="566" w:type="pct"/>
            <w:shd w:val="clear" w:color="auto" w:fill="auto"/>
          </w:tcPr>
          <w:p w14:paraId="0E03B997" w14:textId="77777777" w:rsidR="00772206" w:rsidRPr="00FE55E3" w:rsidRDefault="00772206" w:rsidP="00350158">
            <w:pPr>
              <w:rPr>
                <w:color w:val="000000"/>
              </w:rPr>
            </w:pPr>
            <w:r w:rsidRPr="00FE55E3">
              <w:t xml:space="preserve">additional </w:t>
            </w:r>
          </w:p>
        </w:tc>
        <w:tc>
          <w:tcPr>
            <w:tcW w:w="472" w:type="pct"/>
            <w:shd w:val="clear" w:color="auto" w:fill="auto"/>
          </w:tcPr>
          <w:p w14:paraId="3FF39F5C" w14:textId="77777777" w:rsidR="00772206" w:rsidRPr="00FE55E3" w:rsidRDefault="00772206" w:rsidP="00350158">
            <w:r w:rsidRPr="00FE55E3">
              <w:t> </w:t>
            </w:r>
          </w:p>
        </w:tc>
        <w:tc>
          <w:tcPr>
            <w:tcW w:w="377" w:type="pct"/>
            <w:gridSpan w:val="2"/>
            <w:shd w:val="clear" w:color="auto" w:fill="auto"/>
          </w:tcPr>
          <w:p w14:paraId="00356D88" w14:textId="77777777" w:rsidR="00772206" w:rsidRPr="00FE55E3" w:rsidRDefault="00772206" w:rsidP="00350158">
            <w:r w:rsidRPr="00FE55E3">
              <w:t> </w:t>
            </w:r>
          </w:p>
        </w:tc>
        <w:tc>
          <w:tcPr>
            <w:tcW w:w="439" w:type="pct"/>
            <w:gridSpan w:val="2"/>
            <w:shd w:val="clear" w:color="auto" w:fill="auto"/>
          </w:tcPr>
          <w:p w14:paraId="1CB7BD78" w14:textId="77777777" w:rsidR="00772206" w:rsidRPr="00FE55E3" w:rsidRDefault="00772206" w:rsidP="00350158">
            <w:r w:rsidRPr="00FE55E3">
              <w:t>Да</w:t>
            </w:r>
          </w:p>
        </w:tc>
        <w:tc>
          <w:tcPr>
            <w:tcW w:w="1070" w:type="pct"/>
            <w:shd w:val="clear" w:color="auto" w:fill="auto"/>
          </w:tcPr>
          <w:p w14:paraId="4FEC6DE0" w14:textId="77777777" w:rsidR="00772206" w:rsidRPr="00FE55E3" w:rsidRDefault="00772206" w:rsidP="00350158">
            <w:r w:rsidRPr="00FE55E3">
              <w:t xml:space="preserve">Дополнительные реквизиты учреждения </w:t>
            </w:r>
          </w:p>
        </w:tc>
        <w:tc>
          <w:tcPr>
            <w:tcW w:w="1604" w:type="pct"/>
            <w:shd w:val="clear" w:color="auto" w:fill="auto"/>
          </w:tcPr>
          <w:p w14:paraId="3C4004F7" w14:textId="77777777" w:rsidR="00772206" w:rsidRPr="00FE55E3" w:rsidRDefault="00772206" w:rsidP="00350158">
            <w:r w:rsidRPr="00FE55E3">
              <w:t> </w:t>
            </w:r>
          </w:p>
        </w:tc>
      </w:tr>
      <w:tr w:rsidR="00772206" w:rsidRPr="00FE55E3" w14:paraId="5C8F0B6B" w14:textId="77777777" w:rsidTr="00BF151A">
        <w:trPr>
          <w:trHeight w:val="227"/>
        </w:trPr>
        <w:tc>
          <w:tcPr>
            <w:tcW w:w="472" w:type="pct"/>
            <w:shd w:val="clear" w:color="auto" w:fill="auto"/>
          </w:tcPr>
          <w:p w14:paraId="6DFD99F6" w14:textId="77777777" w:rsidR="00772206" w:rsidRPr="00FE55E3" w:rsidRDefault="00772206" w:rsidP="00350158">
            <w:r w:rsidRPr="00FE55E3">
              <w:t> </w:t>
            </w:r>
          </w:p>
        </w:tc>
        <w:tc>
          <w:tcPr>
            <w:tcW w:w="566" w:type="pct"/>
            <w:shd w:val="clear" w:color="auto" w:fill="auto"/>
          </w:tcPr>
          <w:p w14:paraId="35086AC7" w14:textId="77777777" w:rsidR="00772206" w:rsidRPr="00FE55E3" w:rsidRDefault="00772206" w:rsidP="00350158">
            <w:pPr>
              <w:rPr>
                <w:color w:val="000000"/>
              </w:rPr>
            </w:pPr>
            <w:r w:rsidRPr="00FE55E3">
              <w:t xml:space="preserve">other </w:t>
            </w:r>
          </w:p>
        </w:tc>
        <w:tc>
          <w:tcPr>
            <w:tcW w:w="472" w:type="pct"/>
            <w:shd w:val="clear" w:color="auto" w:fill="auto"/>
          </w:tcPr>
          <w:p w14:paraId="1EF52A3D" w14:textId="77777777" w:rsidR="00772206" w:rsidRPr="00FE55E3" w:rsidRDefault="00772206" w:rsidP="00350158">
            <w:r w:rsidRPr="00FE55E3">
              <w:t> </w:t>
            </w:r>
          </w:p>
        </w:tc>
        <w:tc>
          <w:tcPr>
            <w:tcW w:w="377" w:type="pct"/>
            <w:gridSpan w:val="2"/>
            <w:shd w:val="clear" w:color="auto" w:fill="auto"/>
          </w:tcPr>
          <w:p w14:paraId="3E6226C0" w14:textId="77777777" w:rsidR="00772206" w:rsidRPr="00FE55E3" w:rsidRDefault="00772206" w:rsidP="00350158">
            <w:r w:rsidRPr="00FE55E3">
              <w:t> </w:t>
            </w:r>
          </w:p>
        </w:tc>
        <w:tc>
          <w:tcPr>
            <w:tcW w:w="439" w:type="pct"/>
            <w:gridSpan w:val="2"/>
            <w:shd w:val="clear" w:color="auto" w:fill="auto"/>
          </w:tcPr>
          <w:p w14:paraId="56755D41" w14:textId="77777777" w:rsidR="00772206" w:rsidRPr="00FE55E3" w:rsidRDefault="00772206" w:rsidP="00350158">
            <w:r w:rsidRPr="00FE55E3">
              <w:t>Нет</w:t>
            </w:r>
          </w:p>
        </w:tc>
        <w:tc>
          <w:tcPr>
            <w:tcW w:w="1070" w:type="pct"/>
            <w:shd w:val="clear" w:color="auto" w:fill="auto"/>
          </w:tcPr>
          <w:p w14:paraId="6F8767B8" w14:textId="77777777" w:rsidR="00772206" w:rsidRPr="00FE55E3" w:rsidRDefault="00772206" w:rsidP="00350158">
            <w:r w:rsidRPr="00FE55E3">
              <w:t xml:space="preserve">Остальные реквизиты учреждения </w:t>
            </w:r>
          </w:p>
        </w:tc>
        <w:tc>
          <w:tcPr>
            <w:tcW w:w="1604" w:type="pct"/>
            <w:shd w:val="clear" w:color="auto" w:fill="auto"/>
          </w:tcPr>
          <w:p w14:paraId="38A2E745" w14:textId="77777777" w:rsidR="00772206" w:rsidRPr="00FE55E3" w:rsidRDefault="00772206" w:rsidP="00350158">
            <w:pPr>
              <w:rPr>
                <w:color w:val="000000"/>
              </w:rPr>
            </w:pPr>
            <w:r w:rsidRPr="00FE55E3">
              <w:t>При передаче от внешних систем заполняется для учреждений федерального уровня или учреждений с несколькими учредителями</w:t>
            </w:r>
          </w:p>
        </w:tc>
      </w:tr>
      <w:tr w:rsidR="00772206" w:rsidRPr="00FE55E3" w14:paraId="07CFD8B8" w14:textId="77777777" w:rsidTr="00BF151A">
        <w:trPr>
          <w:trHeight w:val="227"/>
        </w:trPr>
        <w:tc>
          <w:tcPr>
            <w:tcW w:w="472" w:type="pct"/>
            <w:shd w:val="clear" w:color="auto" w:fill="auto"/>
          </w:tcPr>
          <w:p w14:paraId="76B60167" w14:textId="77777777" w:rsidR="00772206" w:rsidRPr="00FE55E3" w:rsidRDefault="00772206" w:rsidP="00350158">
            <w:r w:rsidRPr="00FE55E3">
              <w:t> </w:t>
            </w:r>
          </w:p>
        </w:tc>
        <w:tc>
          <w:tcPr>
            <w:tcW w:w="566" w:type="pct"/>
            <w:shd w:val="clear" w:color="auto" w:fill="auto"/>
          </w:tcPr>
          <w:p w14:paraId="3F60BE16" w14:textId="77777777" w:rsidR="00772206" w:rsidRPr="00FE55E3" w:rsidRDefault="00AF7CA7" w:rsidP="00350158">
            <w:pPr>
              <w:rPr>
                <w:color w:val="000000"/>
              </w:rPr>
            </w:pPr>
            <w:hyperlink w:anchor="document_institutionInfoType" w:history="1">
              <w:r w:rsidR="00772206" w:rsidRPr="00FE55E3">
                <w:rPr>
                  <w:rStyle w:val="ac"/>
                  <w:color w:val="auto"/>
                  <w:u w:val="none"/>
                </w:rPr>
                <w:t>document</w:t>
              </w:r>
            </w:hyperlink>
          </w:p>
        </w:tc>
        <w:tc>
          <w:tcPr>
            <w:tcW w:w="472" w:type="pct"/>
            <w:shd w:val="clear" w:color="auto" w:fill="auto"/>
          </w:tcPr>
          <w:p w14:paraId="7D691A98" w14:textId="77777777" w:rsidR="00772206" w:rsidRPr="00FE55E3" w:rsidRDefault="00772206" w:rsidP="00350158"/>
        </w:tc>
        <w:tc>
          <w:tcPr>
            <w:tcW w:w="377" w:type="pct"/>
            <w:gridSpan w:val="2"/>
            <w:shd w:val="clear" w:color="auto" w:fill="auto"/>
          </w:tcPr>
          <w:p w14:paraId="442E39CC" w14:textId="77777777" w:rsidR="00772206" w:rsidRPr="00FE55E3" w:rsidRDefault="00772206" w:rsidP="00350158"/>
        </w:tc>
        <w:tc>
          <w:tcPr>
            <w:tcW w:w="439" w:type="pct"/>
            <w:gridSpan w:val="2"/>
            <w:shd w:val="clear" w:color="auto" w:fill="auto"/>
          </w:tcPr>
          <w:p w14:paraId="3C6C1543" w14:textId="77777777" w:rsidR="00772206" w:rsidRPr="00FE55E3" w:rsidRDefault="00772206" w:rsidP="00350158">
            <w:r w:rsidRPr="00FE55E3">
              <w:t>Нет</w:t>
            </w:r>
          </w:p>
        </w:tc>
        <w:tc>
          <w:tcPr>
            <w:tcW w:w="1070" w:type="pct"/>
            <w:shd w:val="clear" w:color="auto" w:fill="auto"/>
          </w:tcPr>
          <w:p w14:paraId="19787020" w14:textId="77777777" w:rsidR="00772206" w:rsidRPr="00FE55E3" w:rsidRDefault="00772206" w:rsidP="00350158">
            <w:pPr>
              <w:rPr>
                <w:color w:val="000000"/>
              </w:rPr>
            </w:pPr>
            <w:r w:rsidRPr="00FE55E3">
              <w:t>Документ</w:t>
            </w:r>
          </w:p>
        </w:tc>
        <w:tc>
          <w:tcPr>
            <w:tcW w:w="1604" w:type="pct"/>
            <w:shd w:val="clear" w:color="auto" w:fill="auto"/>
          </w:tcPr>
          <w:p w14:paraId="3C724BB9" w14:textId="77777777" w:rsidR="00772206" w:rsidRPr="00FE55E3" w:rsidRDefault="00772206" w:rsidP="00350158">
            <w:pPr>
              <w:rPr>
                <w:color w:val="000000"/>
              </w:rPr>
            </w:pPr>
            <w:r w:rsidRPr="00FE55E3">
              <w:t xml:space="preserve">Множественный элемент </w:t>
            </w:r>
          </w:p>
        </w:tc>
      </w:tr>
      <w:tr w:rsidR="00BA39A5" w:rsidRPr="00FE55E3" w14:paraId="2F822491" w14:textId="77777777" w:rsidTr="00BF151A">
        <w:trPr>
          <w:trHeight w:val="227"/>
        </w:trPr>
        <w:tc>
          <w:tcPr>
            <w:tcW w:w="5000" w:type="pct"/>
            <w:gridSpan w:val="9"/>
            <w:shd w:val="clear" w:color="auto" w:fill="auto"/>
            <w:vAlign w:val="center"/>
          </w:tcPr>
          <w:p w14:paraId="4BB9BC85" w14:textId="77777777" w:rsidR="00BA39A5" w:rsidRPr="00FE55E3" w:rsidRDefault="00BA39A5" w:rsidP="00350158">
            <w:r w:rsidRPr="00FE55E3">
              <w:t>Кем сформировано</w:t>
            </w:r>
          </w:p>
        </w:tc>
      </w:tr>
      <w:tr w:rsidR="00BA39A5" w:rsidRPr="00FE55E3" w14:paraId="413BC74E" w14:textId="77777777" w:rsidTr="00BF151A">
        <w:trPr>
          <w:trHeight w:val="227"/>
        </w:trPr>
        <w:tc>
          <w:tcPr>
            <w:tcW w:w="472" w:type="pct"/>
            <w:shd w:val="clear" w:color="auto" w:fill="auto"/>
          </w:tcPr>
          <w:p w14:paraId="2EC197E2" w14:textId="77777777" w:rsidR="00BA39A5" w:rsidRPr="00FE55E3" w:rsidRDefault="00BA39A5" w:rsidP="00350158">
            <w:pPr>
              <w:rPr>
                <w:color w:val="000000"/>
              </w:rPr>
            </w:pPr>
            <w:bookmarkStart w:id="161" w:name="ogs_"/>
            <w:bookmarkStart w:id="162" w:name="placer_"/>
            <w:r w:rsidRPr="00FE55E3">
              <w:t>placer</w:t>
            </w:r>
            <w:bookmarkEnd w:id="161"/>
            <w:bookmarkEnd w:id="162"/>
          </w:p>
        </w:tc>
        <w:tc>
          <w:tcPr>
            <w:tcW w:w="566" w:type="pct"/>
            <w:shd w:val="clear" w:color="auto" w:fill="auto"/>
          </w:tcPr>
          <w:p w14:paraId="53EC7E56" w14:textId="77777777" w:rsidR="00BA39A5" w:rsidRPr="00FE55E3" w:rsidRDefault="00BA39A5" w:rsidP="00350158"/>
        </w:tc>
        <w:tc>
          <w:tcPr>
            <w:tcW w:w="472" w:type="pct"/>
            <w:shd w:val="clear" w:color="auto" w:fill="auto"/>
          </w:tcPr>
          <w:p w14:paraId="32B77CCA" w14:textId="77777777" w:rsidR="00BA39A5" w:rsidRPr="00FE55E3" w:rsidRDefault="00BA39A5" w:rsidP="00350158"/>
        </w:tc>
        <w:tc>
          <w:tcPr>
            <w:tcW w:w="377" w:type="pct"/>
            <w:gridSpan w:val="2"/>
            <w:shd w:val="clear" w:color="auto" w:fill="auto"/>
          </w:tcPr>
          <w:p w14:paraId="443B192A" w14:textId="77777777" w:rsidR="00BA39A5" w:rsidRPr="00FE55E3" w:rsidRDefault="00BA39A5" w:rsidP="00350158"/>
        </w:tc>
        <w:tc>
          <w:tcPr>
            <w:tcW w:w="439" w:type="pct"/>
            <w:gridSpan w:val="2"/>
            <w:shd w:val="clear" w:color="auto" w:fill="auto"/>
          </w:tcPr>
          <w:p w14:paraId="2A413A8C" w14:textId="77777777" w:rsidR="00BA39A5" w:rsidRPr="00FE55E3" w:rsidRDefault="00BA39A5" w:rsidP="00350158">
            <w:r w:rsidRPr="00FE55E3">
              <w:t>Нет</w:t>
            </w:r>
          </w:p>
        </w:tc>
        <w:tc>
          <w:tcPr>
            <w:tcW w:w="1070" w:type="pct"/>
            <w:shd w:val="clear" w:color="auto" w:fill="auto"/>
          </w:tcPr>
          <w:p w14:paraId="236FE1FB" w14:textId="77777777" w:rsidR="00BA39A5" w:rsidRPr="00FE55E3" w:rsidRDefault="00BA39A5" w:rsidP="00350158"/>
        </w:tc>
        <w:tc>
          <w:tcPr>
            <w:tcW w:w="1604" w:type="pct"/>
            <w:shd w:val="clear" w:color="auto" w:fill="auto"/>
          </w:tcPr>
          <w:p w14:paraId="163D1AD9" w14:textId="77777777" w:rsidR="00BA39A5" w:rsidRPr="00FE55E3" w:rsidRDefault="00BA39A5" w:rsidP="00350158"/>
        </w:tc>
      </w:tr>
      <w:tr w:rsidR="00772206" w:rsidRPr="00FE55E3" w14:paraId="6DCAC33C" w14:textId="77777777" w:rsidTr="00BF151A">
        <w:trPr>
          <w:trHeight w:val="227"/>
        </w:trPr>
        <w:tc>
          <w:tcPr>
            <w:tcW w:w="472" w:type="pct"/>
            <w:shd w:val="clear" w:color="auto" w:fill="auto"/>
          </w:tcPr>
          <w:p w14:paraId="2D59D853" w14:textId="77777777" w:rsidR="00772206" w:rsidRPr="00FE55E3" w:rsidRDefault="00772206" w:rsidP="00350158"/>
        </w:tc>
        <w:tc>
          <w:tcPr>
            <w:tcW w:w="566" w:type="pct"/>
            <w:shd w:val="clear" w:color="auto" w:fill="auto"/>
          </w:tcPr>
          <w:p w14:paraId="6ACCAB96" w14:textId="77777777" w:rsidR="00772206" w:rsidRPr="00FE55E3" w:rsidRDefault="00772206" w:rsidP="00350158">
            <w:r w:rsidRPr="00FE55E3">
              <w:t xml:space="preserve">regNum </w:t>
            </w:r>
          </w:p>
        </w:tc>
        <w:tc>
          <w:tcPr>
            <w:tcW w:w="472" w:type="pct"/>
            <w:shd w:val="clear" w:color="auto" w:fill="auto"/>
          </w:tcPr>
          <w:p w14:paraId="48DF859D" w14:textId="77777777" w:rsidR="00772206" w:rsidRPr="00FE55E3" w:rsidRDefault="00772206" w:rsidP="00350158">
            <w:r w:rsidRPr="00FE55E3">
              <w:rPr>
                <w:lang w:val="en-US"/>
              </w:rPr>
              <w:t>STRING</w:t>
            </w:r>
          </w:p>
        </w:tc>
        <w:tc>
          <w:tcPr>
            <w:tcW w:w="377" w:type="pct"/>
            <w:gridSpan w:val="2"/>
            <w:shd w:val="clear" w:color="auto" w:fill="auto"/>
          </w:tcPr>
          <w:p w14:paraId="4215B612" w14:textId="77777777" w:rsidR="00772206" w:rsidRPr="00FE55E3" w:rsidRDefault="00772206" w:rsidP="00350158">
            <w:pPr>
              <w:rPr>
                <w:lang w:val="en-US"/>
              </w:rPr>
            </w:pPr>
            <w:r w:rsidRPr="00FE55E3">
              <w:rPr>
                <w:lang w:val="en-US"/>
              </w:rPr>
              <w:t>=13</w:t>
            </w:r>
          </w:p>
        </w:tc>
        <w:tc>
          <w:tcPr>
            <w:tcW w:w="439" w:type="pct"/>
            <w:gridSpan w:val="2"/>
            <w:shd w:val="clear" w:color="auto" w:fill="auto"/>
          </w:tcPr>
          <w:p w14:paraId="55F6A8CE" w14:textId="77777777" w:rsidR="00772206" w:rsidRPr="00FE55E3" w:rsidRDefault="00772206" w:rsidP="00350158">
            <w:r w:rsidRPr="00FE55E3">
              <w:t>Да</w:t>
            </w:r>
          </w:p>
        </w:tc>
        <w:tc>
          <w:tcPr>
            <w:tcW w:w="1070" w:type="pct"/>
            <w:shd w:val="clear" w:color="auto" w:fill="auto"/>
          </w:tcPr>
          <w:p w14:paraId="72B6BFA0" w14:textId="77777777" w:rsidR="00772206" w:rsidRPr="00FE55E3" w:rsidRDefault="00772206" w:rsidP="00350158">
            <w:r w:rsidRPr="00FE55E3">
              <w:t>Реестровый номер организации в перечне ГМУ</w:t>
            </w:r>
          </w:p>
        </w:tc>
        <w:tc>
          <w:tcPr>
            <w:tcW w:w="1604" w:type="pct"/>
            <w:shd w:val="clear" w:color="auto" w:fill="auto"/>
          </w:tcPr>
          <w:p w14:paraId="67E24054" w14:textId="77777777" w:rsidR="00772206" w:rsidRPr="00FE55E3" w:rsidRDefault="00772206" w:rsidP="00350158">
            <w:r w:rsidRPr="00FE55E3">
              <w:t xml:space="preserve">Шаблон значения: \d{13} </w:t>
            </w:r>
          </w:p>
        </w:tc>
      </w:tr>
      <w:tr w:rsidR="00772206" w:rsidRPr="00FE55E3" w14:paraId="458F2B2B" w14:textId="77777777" w:rsidTr="00BF151A">
        <w:trPr>
          <w:trHeight w:val="227"/>
        </w:trPr>
        <w:tc>
          <w:tcPr>
            <w:tcW w:w="472" w:type="pct"/>
            <w:shd w:val="clear" w:color="auto" w:fill="auto"/>
          </w:tcPr>
          <w:p w14:paraId="16B0C425" w14:textId="77777777" w:rsidR="00772206" w:rsidRPr="00FE55E3" w:rsidRDefault="00772206" w:rsidP="00350158"/>
        </w:tc>
        <w:tc>
          <w:tcPr>
            <w:tcW w:w="566" w:type="pct"/>
            <w:shd w:val="clear" w:color="auto" w:fill="auto"/>
          </w:tcPr>
          <w:p w14:paraId="16616FEC" w14:textId="77777777" w:rsidR="00772206" w:rsidRPr="00FE55E3" w:rsidRDefault="00772206" w:rsidP="00350158">
            <w:r w:rsidRPr="00FE55E3">
              <w:t xml:space="preserve">fullName </w:t>
            </w:r>
          </w:p>
        </w:tc>
        <w:tc>
          <w:tcPr>
            <w:tcW w:w="472" w:type="pct"/>
            <w:shd w:val="clear" w:color="auto" w:fill="auto"/>
          </w:tcPr>
          <w:p w14:paraId="330F7838" w14:textId="77777777" w:rsidR="00772206" w:rsidRPr="00FE55E3" w:rsidRDefault="00772206" w:rsidP="00350158">
            <w:r w:rsidRPr="00FE55E3">
              <w:rPr>
                <w:lang w:val="en-US"/>
              </w:rPr>
              <w:t>STRING</w:t>
            </w:r>
          </w:p>
        </w:tc>
        <w:tc>
          <w:tcPr>
            <w:tcW w:w="377" w:type="pct"/>
            <w:gridSpan w:val="2"/>
            <w:shd w:val="clear" w:color="auto" w:fill="auto"/>
          </w:tcPr>
          <w:p w14:paraId="7383BAC2" w14:textId="77777777" w:rsidR="00772206" w:rsidRPr="00FE55E3" w:rsidRDefault="00772206" w:rsidP="00350158">
            <w:pPr>
              <w:rPr>
                <w:lang w:val="en-US"/>
              </w:rPr>
            </w:pPr>
            <w:r w:rsidRPr="00FE55E3">
              <w:rPr>
                <w:lang w:val="en-US"/>
              </w:rPr>
              <w:t>&lt;=2000</w:t>
            </w:r>
          </w:p>
        </w:tc>
        <w:tc>
          <w:tcPr>
            <w:tcW w:w="439" w:type="pct"/>
            <w:gridSpan w:val="2"/>
            <w:shd w:val="clear" w:color="auto" w:fill="auto"/>
          </w:tcPr>
          <w:p w14:paraId="1FA08A15" w14:textId="77777777" w:rsidR="00772206" w:rsidRPr="00FE55E3" w:rsidRDefault="00772206" w:rsidP="00350158">
            <w:r w:rsidRPr="00FE55E3">
              <w:t>Нет</w:t>
            </w:r>
          </w:p>
        </w:tc>
        <w:tc>
          <w:tcPr>
            <w:tcW w:w="1070" w:type="pct"/>
            <w:shd w:val="clear" w:color="auto" w:fill="auto"/>
          </w:tcPr>
          <w:p w14:paraId="6CDE06CB" w14:textId="77777777" w:rsidR="00772206" w:rsidRPr="00FE55E3" w:rsidRDefault="00772206" w:rsidP="00350158">
            <w:r w:rsidRPr="00FE55E3">
              <w:t>Полное наименование организации</w:t>
            </w:r>
          </w:p>
        </w:tc>
        <w:tc>
          <w:tcPr>
            <w:tcW w:w="1604" w:type="pct"/>
            <w:shd w:val="clear" w:color="auto" w:fill="auto"/>
          </w:tcPr>
          <w:p w14:paraId="1CB7784F" w14:textId="77777777" w:rsidR="00772206" w:rsidRPr="00FE55E3" w:rsidRDefault="00772206" w:rsidP="00350158">
            <w:r w:rsidRPr="00FE55E3">
              <w:t xml:space="preserve">  </w:t>
            </w:r>
          </w:p>
        </w:tc>
      </w:tr>
      <w:tr w:rsidR="00772206" w:rsidRPr="00FE55E3" w14:paraId="3218D256" w14:textId="77777777" w:rsidTr="00BF151A">
        <w:trPr>
          <w:trHeight w:val="227"/>
        </w:trPr>
        <w:tc>
          <w:tcPr>
            <w:tcW w:w="472" w:type="pct"/>
            <w:shd w:val="clear" w:color="auto" w:fill="auto"/>
          </w:tcPr>
          <w:p w14:paraId="2077DA81" w14:textId="77777777" w:rsidR="00772206" w:rsidRPr="00FE55E3" w:rsidRDefault="00772206" w:rsidP="00350158"/>
        </w:tc>
        <w:tc>
          <w:tcPr>
            <w:tcW w:w="566" w:type="pct"/>
            <w:shd w:val="clear" w:color="auto" w:fill="auto"/>
          </w:tcPr>
          <w:p w14:paraId="31063E16" w14:textId="77777777" w:rsidR="00772206" w:rsidRPr="00FE55E3" w:rsidRDefault="00772206" w:rsidP="00350158">
            <w:r w:rsidRPr="00FE55E3">
              <w:t xml:space="preserve">inn </w:t>
            </w:r>
          </w:p>
        </w:tc>
        <w:tc>
          <w:tcPr>
            <w:tcW w:w="472" w:type="pct"/>
            <w:shd w:val="clear" w:color="auto" w:fill="auto"/>
          </w:tcPr>
          <w:p w14:paraId="5788A6CF" w14:textId="77777777" w:rsidR="00772206" w:rsidRPr="00FE55E3" w:rsidRDefault="00772206" w:rsidP="00350158">
            <w:r w:rsidRPr="00FE55E3">
              <w:rPr>
                <w:lang w:val="en-US"/>
              </w:rPr>
              <w:t>STRING</w:t>
            </w:r>
          </w:p>
        </w:tc>
        <w:tc>
          <w:tcPr>
            <w:tcW w:w="377" w:type="pct"/>
            <w:gridSpan w:val="2"/>
            <w:shd w:val="clear" w:color="auto" w:fill="auto"/>
          </w:tcPr>
          <w:p w14:paraId="307444B8" w14:textId="77777777" w:rsidR="00772206" w:rsidRPr="00FE55E3" w:rsidRDefault="00772206" w:rsidP="00350158">
            <w:r w:rsidRPr="00FE55E3">
              <w:t>=</w:t>
            </w:r>
            <w:r w:rsidRPr="00FE55E3">
              <w:rPr>
                <w:lang w:val="en-US"/>
              </w:rPr>
              <w:t>1</w:t>
            </w:r>
            <w:r w:rsidRPr="00FE55E3">
              <w:t>0</w:t>
            </w:r>
          </w:p>
        </w:tc>
        <w:tc>
          <w:tcPr>
            <w:tcW w:w="439" w:type="pct"/>
            <w:gridSpan w:val="2"/>
            <w:shd w:val="clear" w:color="auto" w:fill="auto"/>
          </w:tcPr>
          <w:p w14:paraId="777D016F" w14:textId="77777777" w:rsidR="00772206" w:rsidRPr="00FE55E3" w:rsidRDefault="00772206" w:rsidP="00350158">
            <w:r w:rsidRPr="00FE55E3">
              <w:t>Нет</w:t>
            </w:r>
          </w:p>
        </w:tc>
        <w:tc>
          <w:tcPr>
            <w:tcW w:w="1070" w:type="pct"/>
            <w:shd w:val="clear" w:color="auto" w:fill="auto"/>
          </w:tcPr>
          <w:p w14:paraId="11AD012E" w14:textId="77777777" w:rsidR="00772206" w:rsidRPr="00FE55E3" w:rsidRDefault="00772206" w:rsidP="00350158">
            <w:r w:rsidRPr="00FE55E3">
              <w:t>ИНН</w:t>
            </w:r>
          </w:p>
        </w:tc>
        <w:tc>
          <w:tcPr>
            <w:tcW w:w="1604" w:type="pct"/>
            <w:shd w:val="clear" w:color="auto" w:fill="auto"/>
          </w:tcPr>
          <w:p w14:paraId="3512ECF2" w14:textId="77777777" w:rsidR="00772206" w:rsidRPr="00FE55E3" w:rsidRDefault="00772206" w:rsidP="00350158">
            <w:r w:rsidRPr="00FE55E3">
              <w:t xml:space="preserve">Шаблон значения: \d{10} </w:t>
            </w:r>
          </w:p>
        </w:tc>
      </w:tr>
      <w:tr w:rsidR="00772206" w:rsidRPr="00FE55E3" w14:paraId="25F7D70A" w14:textId="77777777" w:rsidTr="00BF151A">
        <w:trPr>
          <w:trHeight w:val="227"/>
        </w:trPr>
        <w:tc>
          <w:tcPr>
            <w:tcW w:w="472" w:type="pct"/>
            <w:shd w:val="clear" w:color="auto" w:fill="auto"/>
          </w:tcPr>
          <w:p w14:paraId="7D49FF96" w14:textId="77777777" w:rsidR="00772206" w:rsidRPr="00FE55E3" w:rsidRDefault="00772206" w:rsidP="00350158"/>
        </w:tc>
        <w:tc>
          <w:tcPr>
            <w:tcW w:w="566" w:type="pct"/>
            <w:shd w:val="clear" w:color="auto" w:fill="auto"/>
          </w:tcPr>
          <w:p w14:paraId="1ADF0F3C" w14:textId="77777777" w:rsidR="00772206" w:rsidRPr="00FE55E3" w:rsidRDefault="00772206" w:rsidP="00350158">
            <w:r w:rsidRPr="00FE55E3">
              <w:t xml:space="preserve">kpp </w:t>
            </w:r>
          </w:p>
        </w:tc>
        <w:tc>
          <w:tcPr>
            <w:tcW w:w="472" w:type="pct"/>
            <w:shd w:val="clear" w:color="auto" w:fill="auto"/>
          </w:tcPr>
          <w:p w14:paraId="7A584071" w14:textId="77777777" w:rsidR="00772206" w:rsidRPr="00FE55E3" w:rsidRDefault="00772206" w:rsidP="00350158">
            <w:r w:rsidRPr="00FE55E3">
              <w:rPr>
                <w:lang w:val="en-US"/>
              </w:rPr>
              <w:t>STRING</w:t>
            </w:r>
          </w:p>
        </w:tc>
        <w:tc>
          <w:tcPr>
            <w:tcW w:w="377" w:type="pct"/>
            <w:gridSpan w:val="2"/>
            <w:shd w:val="clear" w:color="auto" w:fill="auto"/>
          </w:tcPr>
          <w:p w14:paraId="26AD327A" w14:textId="77777777" w:rsidR="00772206" w:rsidRPr="00FE55E3" w:rsidRDefault="00772206" w:rsidP="00350158">
            <w:r w:rsidRPr="00FE55E3">
              <w:t>=9</w:t>
            </w:r>
          </w:p>
        </w:tc>
        <w:tc>
          <w:tcPr>
            <w:tcW w:w="439" w:type="pct"/>
            <w:gridSpan w:val="2"/>
            <w:shd w:val="clear" w:color="auto" w:fill="auto"/>
          </w:tcPr>
          <w:p w14:paraId="5D763CDF" w14:textId="77777777" w:rsidR="00772206" w:rsidRPr="00FE55E3" w:rsidRDefault="00772206" w:rsidP="00350158">
            <w:r w:rsidRPr="00FE55E3">
              <w:t>Нет</w:t>
            </w:r>
          </w:p>
        </w:tc>
        <w:tc>
          <w:tcPr>
            <w:tcW w:w="1070" w:type="pct"/>
            <w:shd w:val="clear" w:color="auto" w:fill="auto"/>
          </w:tcPr>
          <w:p w14:paraId="1C0A2CF4" w14:textId="77777777" w:rsidR="00772206" w:rsidRPr="00FE55E3" w:rsidRDefault="00772206" w:rsidP="00350158">
            <w:r w:rsidRPr="00FE55E3">
              <w:t>КПП</w:t>
            </w:r>
          </w:p>
        </w:tc>
        <w:tc>
          <w:tcPr>
            <w:tcW w:w="1604" w:type="pct"/>
            <w:shd w:val="clear" w:color="auto" w:fill="auto"/>
          </w:tcPr>
          <w:p w14:paraId="4D6B3C5F" w14:textId="77777777" w:rsidR="00772206" w:rsidRPr="00FE55E3" w:rsidRDefault="00772206" w:rsidP="00350158">
            <w:r w:rsidRPr="00FE55E3">
              <w:t xml:space="preserve">Шаблон значения: \d{9} </w:t>
            </w:r>
          </w:p>
        </w:tc>
      </w:tr>
      <w:tr w:rsidR="00BA39A5" w:rsidRPr="00FE55E3" w14:paraId="3F2F420C" w14:textId="77777777" w:rsidTr="00BF151A">
        <w:trPr>
          <w:trHeight w:val="227"/>
        </w:trPr>
        <w:tc>
          <w:tcPr>
            <w:tcW w:w="5000" w:type="pct"/>
            <w:gridSpan w:val="9"/>
            <w:shd w:val="clear" w:color="auto" w:fill="auto"/>
            <w:vAlign w:val="center"/>
          </w:tcPr>
          <w:p w14:paraId="30015BE6" w14:textId="77777777" w:rsidR="00BA39A5" w:rsidRPr="00FE55E3" w:rsidRDefault="00BA39A5" w:rsidP="00350158">
            <w:r w:rsidRPr="00FE55E3">
              <w:t>Для кого сформировано</w:t>
            </w:r>
          </w:p>
        </w:tc>
      </w:tr>
      <w:tr w:rsidR="00BA39A5" w:rsidRPr="00FE55E3" w14:paraId="5908DC09" w14:textId="77777777" w:rsidTr="00BF151A">
        <w:trPr>
          <w:trHeight w:val="227"/>
        </w:trPr>
        <w:tc>
          <w:tcPr>
            <w:tcW w:w="472" w:type="pct"/>
            <w:shd w:val="clear" w:color="auto" w:fill="auto"/>
          </w:tcPr>
          <w:p w14:paraId="1305A8BE" w14:textId="77777777" w:rsidR="00BA39A5" w:rsidRPr="00FE55E3" w:rsidRDefault="00BA39A5" w:rsidP="00350158">
            <w:pPr>
              <w:rPr>
                <w:color w:val="000000"/>
              </w:rPr>
            </w:pPr>
            <w:bookmarkStart w:id="163" w:name="institution_"/>
            <w:bookmarkStart w:id="164" w:name="initiator_"/>
            <w:r w:rsidRPr="00FE55E3">
              <w:t>initiator</w:t>
            </w:r>
            <w:bookmarkEnd w:id="163"/>
            <w:bookmarkEnd w:id="164"/>
          </w:p>
        </w:tc>
        <w:tc>
          <w:tcPr>
            <w:tcW w:w="566" w:type="pct"/>
            <w:shd w:val="clear" w:color="auto" w:fill="auto"/>
          </w:tcPr>
          <w:p w14:paraId="5B274774" w14:textId="77777777" w:rsidR="00BA39A5" w:rsidRPr="00FE55E3" w:rsidRDefault="00BA39A5" w:rsidP="00350158"/>
        </w:tc>
        <w:tc>
          <w:tcPr>
            <w:tcW w:w="472" w:type="pct"/>
            <w:shd w:val="clear" w:color="auto" w:fill="auto"/>
          </w:tcPr>
          <w:p w14:paraId="0CED2375" w14:textId="77777777" w:rsidR="00BA39A5" w:rsidRPr="00FE55E3" w:rsidRDefault="00BA39A5" w:rsidP="00350158"/>
        </w:tc>
        <w:tc>
          <w:tcPr>
            <w:tcW w:w="377" w:type="pct"/>
            <w:gridSpan w:val="2"/>
            <w:shd w:val="clear" w:color="auto" w:fill="auto"/>
          </w:tcPr>
          <w:p w14:paraId="0075EBB7" w14:textId="77777777" w:rsidR="00BA39A5" w:rsidRPr="00FE55E3" w:rsidRDefault="00BA39A5" w:rsidP="00350158"/>
        </w:tc>
        <w:tc>
          <w:tcPr>
            <w:tcW w:w="439" w:type="pct"/>
            <w:gridSpan w:val="2"/>
            <w:shd w:val="clear" w:color="auto" w:fill="auto"/>
          </w:tcPr>
          <w:p w14:paraId="46E08566" w14:textId="77777777" w:rsidR="00BA39A5" w:rsidRPr="00FE55E3" w:rsidRDefault="00BA39A5" w:rsidP="00350158">
            <w:r w:rsidRPr="00FE55E3">
              <w:t>Нет</w:t>
            </w:r>
          </w:p>
        </w:tc>
        <w:tc>
          <w:tcPr>
            <w:tcW w:w="1070" w:type="pct"/>
            <w:shd w:val="clear" w:color="auto" w:fill="auto"/>
          </w:tcPr>
          <w:p w14:paraId="2E6A838E" w14:textId="77777777" w:rsidR="00BA39A5" w:rsidRPr="00FE55E3" w:rsidRDefault="00BA39A5" w:rsidP="00350158"/>
        </w:tc>
        <w:tc>
          <w:tcPr>
            <w:tcW w:w="1604" w:type="pct"/>
            <w:shd w:val="clear" w:color="auto" w:fill="auto"/>
          </w:tcPr>
          <w:p w14:paraId="4745BA4C" w14:textId="77777777" w:rsidR="00BA39A5" w:rsidRPr="00FE55E3" w:rsidRDefault="00BA39A5" w:rsidP="00350158"/>
        </w:tc>
      </w:tr>
      <w:tr w:rsidR="00772206" w:rsidRPr="00FE55E3" w14:paraId="67E221BA" w14:textId="77777777" w:rsidTr="00BF151A">
        <w:trPr>
          <w:trHeight w:val="227"/>
        </w:trPr>
        <w:tc>
          <w:tcPr>
            <w:tcW w:w="472" w:type="pct"/>
            <w:shd w:val="clear" w:color="auto" w:fill="auto"/>
          </w:tcPr>
          <w:p w14:paraId="43EE2AB9" w14:textId="77777777" w:rsidR="00772206" w:rsidRPr="00FE55E3" w:rsidRDefault="00772206" w:rsidP="00350158"/>
        </w:tc>
        <w:tc>
          <w:tcPr>
            <w:tcW w:w="566" w:type="pct"/>
            <w:shd w:val="clear" w:color="auto" w:fill="auto"/>
          </w:tcPr>
          <w:p w14:paraId="22E9D2CD" w14:textId="77777777" w:rsidR="00772206" w:rsidRPr="00FE55E3" w:rsidRDefault="00772206" w:rsidP="00350158">
            <w:r w:rsidRPr="00FE55E3">
              <w:t xml:space="preserve">regNum </w:t>
            </w:r>
          </w:p>
        </w:tc>
        <w:tc>
          <w:tcPr>
            <w:tcW w:w="472" w:type="pct"/>
            <w:shd w:val="clear" w:color="auto" w:fill="auto"/>
          </w:tcPr>
          <w:p w14:paraId="7F48C2E8" w14:textId="77777777" w:rsidR="00772206" w:rsidRPr="00FE55E3" w:rsidRDefault="00772206" w:rsidP="00350158">
            <w:r w:rsidRPr="00FE55E3">
              <w:rPr>
                <w:lang w:val="en-US"/>
              </w:rPr>
              <w:t>STRING</w:t>
            </w:r>
          </w:p>
        </w:tc>
        <w:tc>
          <w:tcPr>
            <w:tcW w:w="377" w:type="pct"/>
            <w:gridSpan w:val="2"/>
            <w:shd w:val="clear" w:color="auto" w:fill="auto"/>
          </w:tcPr>
          <w:p w14:paraId="256A4694" w14:textId="77777777" w:rsidR="00772206" w:rsidRPr="00FE55E3" w:rsidRDefault="00772206" w:rsidP="00350158">
            <w:r w:rsidRPr="00FE55E3">
              <w:rPr>
                <w:lang w:val="en-US"/>
              </w:rPr>
              <w:t>=13</w:t>
            </w:r>
          </w:p>
        </w:tc>
        <w:tc>
          <w:tcPr>
            <w:tcW w:w="439" w:type="pct"/>
            <w:gridSpan w:val="2"/>
            <w:shd w:val="clear" w:color="auto" w:fill="auto"/>
          </w:tcPr>
          <w:p w14:paraId="79225ED3" w14:textId="77777777" w:rsidR="00772206" w:rsidRPr="00FE55E3" w:rsidRDefault="00772206" w:rsidP="00350158">
            <w:r w:rsidRPr="00FE55E3">
              <w:t>Да</w:t>
            </w:r>
          </w:p>
        </w:tc>
        <w:tc>
          <w:tcPr>
            <w:tcW w:w="1070" w:type="pct"/>
            <w:shd w:val="clear" w:color="auto" w:fill="auto"/>
          </w:tcPr>
          <w:p w14:paraId="369CB44C" w14:textId="77777777" w:rsidR="00772206" w:rsidRPr="00FE55E3" w:rsidRDefault="00772206" w:rsidP="00350158">
            <w:r w:rsidRPr="00FE55E3">
              <w:t>Реестровый номер организации в перечне ГМУ</w:t>
            </w:r>
          </w:p>
        </w:tc>
        <w:tc>
          <w:tcPr>
            <w:tcW w:w="1604" w:type="pct"/>
            <w:shd w:val="clear" w:color="auto" w:fill="auto"/>
          </w:tcPr>
          <w:p w14:paraId="34BD93F6" w14:textId="77777777" w:rsidR="00772206" w:rsidRPr="00FE55E3" w:rsidRDefault="00772206" w:rsidP="00350158">
            <w:r w:rsidRPr="00FE55E3">
              <w:t xml:space="preserve">Шаблон значения: \d{13} </w:t>
            </w:r>
          </w:p>
        </w:tc>
      </w:tr>
      <w:tr w:rsidR="00772206" w:rsidRPr="00FE55E3" w14:paraId="2FA8A8B0" w14:textId="77777777" w:rsidTr="00BF151A">
        <w:trPr>
          <w:trHeight w:val="227"/>
        </w:trPr>
        <w:tc>
          <w:tcPr>
            <w:tcW w:w="472" w:type="pct"/>
            <w:shd w:val="clear" w:color="auto" w:fill="auto"/>
          </w:tcPr>
          <w:p w14:paraId="6934C2D8" w14:textId="77777777" w:rsidR="00772206" w:rsidRPr="00FE55E3" w:rsidRDefault="00772206" w:rsidP="00350158"/>
        </w:tc>
        <w:tc>
          <w:tcPr>
            <w:tcW w:w="566" w:type="pct"/>
            <w:shd w:val="clear" w:color="auto" w:fill="auto"/>
          </w:tcPr>
          <w:p w14:paraId="2823D65A" w14:textId="77777777" w:rsidR="00772206" w:rsidRPr="00FE55E3" w:rsidRDefault="00772206" w:rsidP="00350158">
            <w:r w:rsidRPr="00FE55E3">
              <w:t xml:space="preserve">fullName </w:t>
            </w:r>
          </w:p>
        </w:tc>
        <w:tc>
          <w:tcPr>
            <w:tcW w:w="472" w:type="pct"/>
            <w:shd w:val="clear" w:color="auto" w:fill="auto"/>
          </w:tcPr>
          <w:p w14:paraId="01E2F42B" w14:textId="77777777" w:rsidR="00772206" w:rsidRPr="00FE55E3" w:rsidRDefault="00772206" w:rsidP="00350158">
            <w:r w:rsidRPr="00FE55E3">
              <w:rPr>
                <w:lang w:val="en-US"/>
              </w:rPr>
              <w:t>STRING</w:t>
            </w:r>
          </w:p>
        </w:tc>
        <w:tc>
          <w:tcPr>
            <w:tcW w:w="377" w:type="pct"/>
            <w:gridSpan w:val="2"/>
            <w:shd w:val="clear" w:color="auto" w:fill="auto"/>
          </w:tcPr>
          <w:p w14:paraId="7ABDD54F" w14:textId="77777777" w:rsidR="00772206" w:rsidRPr="00FE55E3" w:rsidRDefault="00772206" w:rsidP="00350158">
            <w:r w:rsidRPr="00FE55E3">
              <w:rPr>
                <w:lang w:val="en-US"/>
              </w:rPr>
              <w:t>&lt;=2000</w:t>
            </w:r>
          </w:p>
        </w:tc>
        <w:tc>
          <w:tcPr>
            <w:tcW w:w="439" w:type="pct"/>
            <w:gridSpan w:val="2"/>
            <w:shd w:val="clear" w:color="auto" w:fill="auto"/>
          </w:tcPr>
          <w:p w14:paraId="5FAD20AD" w14:textId="77777777" w:rsidR="00772206" w:rsidRPr="00FE55E3" w:rsidRDefault="00772206" w:rsidP="00350158">
            <w:r w:rsidRPr="00FE55E3">
              <w:t>Нет</w:t>
            </w:r>
          </w:p>
        </w:tc>
        <w:tc>
          <w:tcPr>
            <w:tcW w:w="1070" w:type="pct"/>
            <w:shd w:val="clear" w:color="auto" w:fill="auto"/>
          </w:tcPr>
          <w:p w14:paraId="0FCB69B0" w14:textId="77777777" w:rsidR="00772206" w:rsidRPr="00FE55E3" w:rsidRDefault="00772206" w:rsidP="00350158">
            <w:r w:rsidRPr="00FE55E3">
              <w:t>Полное наименование организации</w:t>
            </w:r>
          </w:p>
        </w:tc>
        <w:tc>
          <w:tcPr>
            <w:tcW w:w="1604" w:type="pct"/>
            <w:shd w:val="clear" w:color="auto" w:fill="auto"/>
          </w:tcPr>
          <w:p w14:paraId="09A23A71" w14:textId="77777777" w:rsidR="00772206" w:rsidRPr="00FE55E3" w:rsidRDefault="00772206" w:rsidP="00350158">
            <w:r w:rsidRPr="00FE55E3">
              <w:t xml:space="preserve">  </w:t>
            </w:r>
          </w:p>
        </w:tc>
      </w:tr>
      <w:tr w:rsidR="00772206" w:rsidRPr="00FE55E3" w14:paraId="1A75A42E" w14:textId="77777777" w:rsidTr="00BF151A">
        <w:trPr>
          <w:trHeight w:val="227"/>
        </w:trPr>
        <w:tc>
          <w:tcPr>
            <w:tcW w:w="472" w:type="pct"/>
            <w:shd w:val="clear" w:color="auto" w:fill="auto"/>
          </w:tcPr>
          <w:p w14:paraId="745C4525" w14:textId="77777777" w:rsidR="00772206" w:rsidRPr="00FE55E3" w:rsidRDefault="00772206" w:rsidP="00350158"/>
        </w:tc>
        <w:tc>
          <w:tcPr>
            <w:tcW w:w="566" w:type="pct"/>
            <w:shd w:val="clear" w:color="auto" w:fill="auto"/>
          </w:tcPr>
          <w:p w14:paraId="12D59B26" w14:textId="77777777" w:rsidR="00772206" w:rsidRPr="00FE55E3" w:rsidRDefault="00772206" w:rsidP="00350158">
            <w:r w:rsidRPr="00FE55E3">
              <w:t xml:space="preserve">inn </w:t>
            </w:r>
          </w:p>
        </w:tc>
        <w:tc>
          <w:tcPr>
            <w:tcW w:w="472" w:type="pct"/>
            <w:shd w:val="clear" w:color="auto" w:fill="auto"/>
          </w:tcPr>
          <w:p w14:paraId="27ADBA47" w14:textId="77777777" w:rsidR="00772206" w:rsidRPr="00FE55E3" w:rsidRDefault="00772206" w:rsidP="00350158">
            <w:r w:rsidRPr="00FE55E3">
              <w:rPr>
                <w:lang w:val="en-US"/>
              </w:rPr>
              <w:t>STRING</w:t>
            </w:r>
          </w:p>
        </w:tc>
        <w:tc>
          <w:tcPr>
            <w:tcW w:w="377" w:type="pct"/>
            <w:gridSpan w:val="2"/>
            <w:shd w:val="clear" w:color="auto" w:fill="auto"/>
          </w:tcPr>
          <w:p w14:paraId="4ECFF57B" w14:textId="77777777" w:rsidR="00772206" w:rsidRPr="00FE55E3" w:rsidRDefault="00772206" w:rsidP="00350158">
            <w:r w:rsidRPr="00FE55E3">
              <w:t>=</w:t>
            </w:r>
            <w:r w:rsidRPr="00FE55E3">
              <w:rPr>
                <w:lang w:val="en-US"/>
              </w:rPr>
              <w:t>1</w:t>
            </w:r>
            <w:r w:rsidRPr="00FE55E3">
              <w:t>0</w:t>
            </w:r>
          </w:p>
        </w:tc>
        <w:tc>
          <w:tcPr>
            <w:tcW w:w="439" w:type="pct"/>
            <w:gridSpan w:val="2"/>
            <w:shd w:val="clear" w:color="auto" w:fill="auto"/>
          </w:tcPr>
          <w:p w14:paraId="1B0958A9" w14:textId="77777777" w:rsidR="00772206" w:rsidRPr="00FE55E3" w:rsidRDefault="00772206" w:rsidP="00350158">
            <w:r w:rsidRPr="00FE55E3">
              <w:t>Нет</w:t>
            </w:r>
          </w:p>
        </w:tc>
        <w:tc>
          <w:tcPr>
            <w:tcW w:w="1070" w:type="pct"/>
            <w:shd w:val="clear" w:color="auto" w:fill="auto"/>
          </w:tcPr>
          <w:p w14:paraId="509B113A" w14:textId="77777777" w:rsidR="00772206" w:rsidRPr="00FE55E3" w:rsidRDefault="00772206" w:rsidP="00350158">
            <w:r w:rsidRPr="00FE55E3">
              <w:t>ИНН</w:t>
            </w:r>
          </w:p>
        </w:tc>
        <w:tc>
          <w:tcPr>
            <w:tcW w:w="1604" w:type="pct"/>
            <w:shd w:val="clear" w:color="auto" w:fill="auto"/>
          </w:tcPr>
          <w:p w14:paraId="67F0C2FF" w14:textId="77777777" w:rsidR="00772206" w:rsidRPr="00FE55E3" w:rsidRDefault="00772206" w:rsidP="00350158">
            <w:r w:rsidRPr="00FE55E3">
              <w:t xml:space="preserve">Шаблон значения: \d{10} </w:t>
            </w:r>
          </w:p>
        </w:tc>
      </w:tr>
      <w:tr w:rsidR="00772206" w:rsidRPr="00FE55E3" w14:paraId="54485036" w14:textId="77777777" w:rsidTr="00BF151A">
        <w:trPr>
          <w:trHeight w:val="227"/>
        </w:trPr>
        <w:tc>
          <w:tcPr>
            <w:tcW w:w="472" w:type="pct"/>
            <w:shd w:val="clear" w:color="auto" w:fill="auto"/>
          </w:tcPr>
          <w:p w14:paraId="2E282FA3" w14:textId="77777777" w:rsidR="00772206" w:rsidRPr="00FE55E3" w:rsidRDefault="00772206" w:rsidP="00350158"/>
        </w:tc>
        <w:tc>
          <w:tcPr>
            <w:tcW w:w="566" w:type="pct"/>
            <w:shd w:val="clear" w:color="auto" w:fill="auto"/>
          </w:tcPr>
          <w:p w14:paraId="56B83929" w14:textId="77777777" w:rsidR="00772206" w:rsidRPr="00FE55E3" w:rsidRDefault="00772206" w:rsidP="00350158">
            <w:r w:rsidRPr="00FE55E3">
              <w:t xml:space="preserve">kpp </w:t>
            </w:r>
          </w:p>
        </w:tc>
        <w:tc>
          <w:tcPr>
            <w:tcW w:w="472" w:type="pct"/>
            <w:shd w:val="clear" w:color="auto" w:fill="auto"/>
          </w:tcPr>
          <w:p w14:paraId="7475B587" w14:textId="77777777" w:rsidR="00772206" w:rsidRPr="00FE55E3" w:rsidRDefault="00772206" w:rsidP="00350158">
            <w:r w:rsidRPr="00FE55E3">
              <w:rPr>
                <w:lang w:val="en-US"/>
              </w:rPr>
              <w:t>STRING</w:t>
            </w:r>
          </w:p>
        </w:tc>
        <w:tc>
          <w:tcPr>
            <w:tcW w:w="377" w:type="pct"/>
            <w:gridSpan w:val="2"/>
            <w:shd w:val="clear" w:color="auto" w:fill="auto"/>
          </w:tcPr>
          <w:p w14:paraId="62C201DD" w14:textId="77777777" w:rsidR="00772206" w:rsidRPr="00FE55E3" w:rsidRDefault="00772206" w:rsidP="00350158">
            <w:r w:rsidRPr="00FE55E3">
              <w:t>=9</w:t>
            </w:r>
          </w:p>
        </w:tc>
        <w:tc>
          <w:tcPr>
            <w:tcW w:w="439" w:type="pct"/>
            <w:gridSpan w:val="2"/>
            <w:shd w:val="clear" w:color="auto" w:fill="auto"/>
          </w:tcPr>
          <w:p w14:paraId="47CE6502" w14:textId="77777777" w:rsidR="00772206" w:rsidRPr="00FE55E3" w:rsidRDefault="00772206" w:rsidP="00350158">
            <w:r w:rsidRPr="00FE55E3">
              <w:t>Нет</w:t>
            </w:r>
          </w:p>
        </w:tc>
        <w:tc>
          <w:tcPr>
            <w:tcW w:w="1070" w:type="pct"/>
            <w:shd w:val="clear" w:color="auto" w:fill="auto"/>
          </w:tcPr>
          <w:p w14:paraId="5405E2E1" w14:textId="77777777" w:rsidR="00772206" w:rsidRPr="00FE55E3" w:rsidRDefault="00772206" w:rsidP="00350158">
            <w:r w:rsidRPr="00FE55E3">
              <w:t>КПП</w:t>
            </w:r>
          </w:p>
        </w:tc>
        <w:tc>
          <w:tcPr>
            <w:tcW w:w="1604" w:type="pct"/>
            <w:shd w:val="clear" w:color="auto" w:fill="auto"/>
          </w:tcPr>
          <w:p w14:paraId="00DDB3D3" w14:textId="77777777" w:rsidR="00772206" w:rsidRPr="00FE55E3" w:rsidRDefault="00772206" w:rsidP="00350158">
            <w:r w:rsidRPr="00FE55E3">
              <w:t xml:space="preserve">Шаблон значения: \d{9} </w:t>
            </w:r>
          </w:p>
        </w:tc>
      </w:tr>
      <w:tr w:rsidR="00BA39A5" w:rsidRPr="00FE55E3" w14:paraId="4E53B742" w14:textId="77777777" w:rsidTr="00BF151A">
        <w:trPr>
          <w:trHeight w:val="227"/>
        </w:trPr>
        <w:tc>
          <w:tcPr>
            <w:tcW w:w="5000" w:type="pct"/>
            <w:gridSpan w:val="9"/>
            <w:shd w:val="clear" w:color="auto" w:fill="auto"/>
          </w:tcPr>
          <w:p w14:paraId="753A080C" w14:textId="77777777" w:rsidR="00BA39A5" w:rsidRPr="00FE55E3" w:rsidRDefault="00BA39A5" w:rsidP="00350158">
            <w:r w:rsidRPr="00FE55E3">
              <w:t xml:space="preserve">Основные реквизиты учреждения </w:t>
            </w:r>
          </w:p>
        </w:tc>
      </w:tr>
      <w:tr w:rsidR="00BA39A5" w:rsidRPr="00FE55E3" w14:paraId="50055672" w14:textId="77777777" w:rsidTr="00BF151A">
        <w:trPr>
          <w:trHeight w:val="227"/>
        </w:trPr>
        <w:tc>
          <w:tcPr>
            <w:tcW w:w="472" w:type="pct"/>
            <w:shd w:val="clear" w:color="auto" w:fill="auto"/>
          </w:tcPr>
          <w:p w14:paraId="7CAA4566" w14:textId="77777777" w:rsidR="00BA39A5" w:rsidRPr="00FE55E3" w:rsidRDefault="00BA39A5" w:rsidP="00350158">
            <w:r w:rsidRPr="00FE55E3">
              <w:t>main</w:t>
            </w:r>
          </w:p>
        </w:tc>
        <w:tc>
          <w:tcPr>
            <w:tcW w:w="566" w:type="pct"/>
            <w:shd w:val="clear" w:color="auto" w:fill="auto"/>
          </w:tcPr>
          <w:p w14:paraId="2B3565DF" w14:textId="77777777" w:rsidR="00BA39A5" w:rsidRPr="00FE55E3" w:rsidRDefault="00BA39A5" w:rsidP="00350158">
            <w:r w:rsidRPr="00FE55E3">
              <w:t> </w:t>
            </w:r>
          </w:p>
        </w:tc>
        <w:tc>
          <w:tcPr>
            <w:tcW w:w="478" w:type="pct"/>
            <w:gridSpan w:val="2"/>
            <w:shd w:val="clear" w:color="auto" w:fill="auto"/>
          </w:tcPr>
          <w:p w14:paraId="3A91F3C1" w14:textId="77777777" w:rsidR="00BA39A5" w:rsidRPr="00FE55E3" w:rsidRDefault="00BA39A5" w:rsidP="00350158">
            <w:r w:rsidRPr="00FE55E3">
              <w:t> </w:t>
            </w:r>
          </w:p>
        </w:tc>
        <w:tc>
          <w:tcPr>
            <w:tcW w:w="377" w:type="pct"/>
            <w:gridSpan w:val="2"/>
            <w:shd w:val="clear" w:color="auto" w:fill="auto"/>
          </w:tcPr>
          <w:p w14:paraId="0C41017E" w14:textId="77777777" w:rsidR="00BA39A5" w:rsidRPr="00FE55E3" w:rsidRDefault="00BA39A5" w:rsidP="00350158">
            <w:r w:rsidRPr="00FE55E3">
              <w:t> </w:t>
            </w:r>
          </w:p>
        </w:tc>
        <w:tc>
          <w:tcPr>
            <w:tcW w:w="433" w:type="pct"/>
            <w:shd w:val="clear" w:color="auto" w:fill="auto"/>
          </w:tcPr>
          <w:p w14:paraId="34E2F21A" w14:textId="77777777" w:rsidR="00BA39A5" w:rsidRPr="00FE55E3" w:rsidRDefault="00BA39A5" w:rsidP="00350158">
            <w:r w:rsidRPr="00FE55E3">
              <w:t>Да</w:t>
            </w:r>
          </w:p>
        </w:tc>
        <w:tc>
          <w:tcPr>
            <w:tcW w:w="1070" w:type="pct"/>
            <w:shd w:val="clear" w:color="auto" w:fill="auto"/>
          </w:tcPr>
          <w:p w14:paraId="016E932F" w14:textId="77777777" w:rsidR="00BA39A5" w:rsidRPr="00FE55E3" w:rsidRDefault="00BA39A5" w:rsidP="00350158">
            <w:r w:rsidRPr="00FE55E3">
              <w:t> </w:t>
            </w:r>
          </w:p>
        </w:tc>
        <w:tc>
          <w:tcPr>
            <w:tcW w:w="1604" w:type="pct"/>
            <w:shd w:val="clear" w:color="auto" w:fill="auto"/>
          </w:tcPr>
          <w:p w14:paraId="0A112D59" w14:textId="77777777" w:rsidR="00BA39A5" w:rsidRPr="00FE55E3" w:rsidRDefault="00BA39A5" w:rsidP="00350158">
            <w:r w:rsidRPr="00FE55E3">
              <w:t> </w:t>
            </w:r>
          </w:p>
        </w:tc>
      </w:tr>
      <w:tr w:rsidR="00772206" w:rsidRPr="00FE55E3" w14:paraId="719A6DA1" w14:textId="77777777" w:rsidTr="00BF151A">
        <w:trPr>
          <w:trHeight w:val="227"/>
        </w:trPr>
        <w:tc>
          <w:tcPr>
            <w:tcW w:w="472" w:type="pct"/>
            <w:shd w:val="clear" w:color="auto" w:fill="auto"/>
          </w:tcPr>
          <w:p w14:paraId="77D231B5" w14:textId="77777777" w:rsidR="00772206" w:rsidRPr="00FE55E3" w:rsidRDefault="00772206" w:rsidP="00350158">
            <w:r w:rsidRPr="00FE55E3">
              <w:t> </w:t>
            </w:r>
          </w:p>
        </w:tc>
        <w:tc>
          <w:tcPr>
            <w:tcW w:w="566" w:type="pct"/>
            <w:shd w:val="clear" w:color="auto" w:fill="auto"/>
          </w:tcPr>
          <w:p w14:paraId="55C9F0A0" w14:textId="77777777" w:rsidR="00772206" w:rsidRPr="00FE55E3" w:rsidRDefault="00772206" w:rsidP="00350158">
            <w:r w:rsidRPr="00FE55E3">
              <w:t xml:space="preserve">shortName </w:t>
            </w:r>
          </w:p>
        </w:tc>
        <w:tc>
          <w:tcPr>
            <w:tcW w:w="478" w:type="pct"/>
            <w:gridSpan w:val="2"/>
            <w:shd w:val="clear" w:color="auto" w:fill="auto"/>
            <w:noWrap/>
          </w:tcPr>
          <w:p w14:paraId="3F211E57" w14:textId="77777777" w:rsidR="00772206" w:rsidRPr="00FE55E3" w:rsidRDefault="00772206" w:rsidP="00350158">
            <w:r w:rsidRPr="00FE55E3">
              <w:rPr>
                <w:lang w:val="en-US"/>
              </w:rPr>
              <w:t>STRING</w:t>
            </w:r>
          </w:p>
        </w:tc>
        <w:tc>
          <w:tcPr>
            <w:tcW w:w="377" w:type="pct"/>
            <w:gridSpan w:val="2"/>
            <w:shd w:val="clear" w:color="auto" w:fill="auto"/>
          </w:tcPr>
          <w:p w14:paraId="7495BEE0" w14:textId="77777777" w:rsidR="00772206" w:rsidRPr="00FE55E3" w:rsidRDefault="00772206" w:rsidP="00350158">
            <w:r w:rsidRPr="00FE55E3">
              <w:t>&lt;=2000</w:t>
            </w:r>
          </w:p>
        </w:tc>
        <w:tc>
          <w:tcPr>
            <w:tcW w:w="433" w:type="pct"/>
            <w:shd w:val="clear" w:color="auto" w:fill="auto"/>
          </w:tcPr>
          <w:p w14:paraId="2FC89E52" w14:textId="77777777" w:rsidR="00772206" w:rsidRPr="00FE55E3" w:rsidRDefault="00772206" w:rsidP="00350158">
            <w:r w:rsidRPr="00FE55E3">
              <w:t>Нет</w:t>
            </w:r>
          </w:p>
        </w:tc>
        <w:tc>
          <w:tcPr>
            <w:tcW w:w="1070" w:type="pct"/>
            <w:shd w:val="clear" w:color="auto" w:fill="auto"/>
          </w:tcPr>
          <w:p w14:paraId="3E6E8EE0" w14:textId="77777777" w:rsidR="00772206" w:rsidRPr="00FE55E3" w:rsidRDefault="00772206" w:rsidP="00350158">
            <w:r w:rsidRPr="00FE55E3">
              <w:t xml:space="preserve">Сокращенное наименование </w:t>
            </w:r>
          </w:p>
        </w:tc>
        <w:tc>
          <w:tcPr>
            <w:tcW w:w="1604" w:type="pct"/>
            <w:shd w:val="clear" w:color="auto" w:fill="auto"/>
          </w:tcPr>
          <w:p w14:paraId="326BEE1C" w14:textId="77777777" w:rsidR="00772206" w:rsidRPr="00FE55E3" w:rsidRDefault="00772206" w:rsidP="00350158">
            <w:r w:rsidRPr="00FE55E3">
              <w:t> </w:t>
            </w:r>
          </w:p>
        </w:tc>
      </w:tr>
      <w:tr w:rsidR="00772206" w:rsidRPr="00FE55E3" w14:paraId="6EAB1659" w14:textId="77777777" w:rsidTr="00BF151A">
        <w:trPr>
          <w:trHeight w:val="227"/>
        </w:trPr>
        <w:tc>
          <w:tcPr>
            <w:tcW w:w="472" w:type="pct"/>
            <w:shd w:val="clear" w:color="auto" w:fill="auto"/>
          </w:tcPr>
          <w:p w14:paraId="4C6CA1F0" w14:textId="77777777" w:rsidR="00772206" w:rsidRPr="00FE55E3" w:rsidRDefault="00772206" w:rsidP="00350158">
            <w:r w:rsidRPr="00FE55E3">
              <w:t> </w:t>
            </w:r>
          </w:p>
        </w:tc>
        <w:tc>
          <w:tcPr>
            <w:tcW w:w="566" w:type="pct"/>
            <w:shd w:val="clear" w:color="auto" w:fill="auto"/>
          </w:tcPr>
          <w:p w14:paraId="7E8D561E" w14:textId="77777777" w:rsidR="00772206" w:rsidRPr="00FE55E3" w:rsidRDefault="00772206" w:rsidP="00350158">
            <w:r w:rsidRPr="00FE55E3">
              <w:t xml:space="preserve">ogrn </w:t>
            </w:r>
          </w:p>
        </w:tc>
        <w:tc>
          <w:tcPr>
            <w:tcW w:w="478" w:type="pct"/>
            <w:gridSpan w:val="2"/>
            <w:shd w:val="clear" w:color="auto" w:fill="auto"/>
            <w:noWrap/>
          </w:tcPr>
          <w:p w14:paraId="0F2DA640" w14:textId="77777777" w:rsidR="00772206" w:rsidRPr="00FE55E3" w:rsidRDefault="00772206" w:rsidP="00350158">
            <w:r w:rsidRPr="00FE55E3">
              <w:rPr>
                <w:lang w:val="en-US"/>
              </w:rPr>
              <w:t>STRING</w:t>
            </w:r>
          </w:p>
        </w:tc>
        <w:tc>
          <w:tcPr>
            <w:tcW w:w="377" w:type="pct"/>
            <w:gridSpan w:val="2"/>
            <w:shd w:val="clear" w:color="auto" w:fill="auto"/>
          </w:tcPr>
          <w:p w14:paraId="654FA7B6" w14:textId="77777777" w:rsidR="00772206" w:rsidRPr="00FE55E3" w:rsidRDefault="00772206" w:rsidP="00350158">
            <w:r w:rsidRPr="00FE55E3">
              <w:t>=13</w:t>
            </w:r>
          </w:p>
        </w:tc>
        <w:tc>
          <w:tcPr>
            <w:tcW w:w="433" w:type="pct"/>
            <w:shd w:val="clear" w:color="auto" w:fill="auto"/>
          </w:tcPr>
          <w:p w14:paraId="3BE1CF61" w14:textId="77777777" w:rsidR="00772206" w:rsidRPr="00FE55E3" w:rsidRDefault="00772206" w:rsidP="00350158">
            <w:r w:rsidRPr="00FE55E3">
              <w:t>Да</w:t>
            </w:r>
          </w:p>
        </w:tc>
        <w:tc>
          <w:tcPr>
            <w:tcW w:w="1070" w:type="pct"/>
            <w:shd w:val="clear" w:color="auto" w:fill="auto"/>
          </w:tcPr>
          <w:p w14:paraId="60DD830B" w14:textId="77777777" w:rsidR="00772206" w:rsidRPr="00FE55E3" w:rsidRDefault="00772206" w:rsidP="00350158">
            <w:r w:rsidRPr="00FE55E3">
              <w:t xml:space="preserve">ОГРН </w:t>
            </w:r>
          </w:p>
        </w:tc>
        <w:tc>
          <w:tcPr>
            <w:tcW w:w="1604" w:type="pct"/>
            <w:shd w:val="clear" w:color="auto" w:fill="auto"/>
          </w:tcPr>
          <w:p w14:paraId="2CF92FCA" w14:textId="77777777" w:rsidR="00772206" w:rsidRPr="00FE55E3" w:rsidRDefault="00772206" w:rsidP="00350158">
            <w:r w:rsidRPr="00FE55E3">
              <w:t xml:space="preserve">Шаблон значения: \d{13} </w:t>
            </w:r>
          </w:p>
        </w:tc>
      </w:tr>
      <w:tr w:rsidR="00772206" w:rsidRPr="00FE55E3" w14:paraId="73569465" w14:textId="77777777" w:rsidTr="00BF151A">
        <w:trPr>
          <w:trHeight w:val="227"/>
        </w:trPr>
        <w:tc>
          <w:tcPr>
            <w:tcW w:w="472" w:type="pct"/>
            <w:shd w:val="clear" w:color="auto" w:fill="auto"/>
          </w:tcPr>
          <w:p w14:paraId="3485367D" w14:textId="77777777" w:rsidR="00772206" w:rsidRPr="00FE55E3" w:rsidRDefault="00772206" w:rsidP="00350158">
            <w:r w:rsidRPr="00FE55E3">
              <w:t> </w:t>
            </w:r>
          </w:p>
        </w:tc>
        <w:tc>
          <w:tcPr>
            <w:tcW w:w="566" w:type="pct"/>
            <w:shd w:val="clear" w:color="auto" w:fill="auto"/>
          </w:tcPr>
          <w:p w14:paraId="75883173" w14:textId="77777777" w:rsidR="00772206" w:rsidRPr="00FE55E3" w:rsidRDefault="00772206" w:rsidP="00350158">
            <w:r w:rsidRPr="00FE55E3">
              <w:t xml:space="preserve">rbs </w:t>
            </w:r>
          </w:p>
        </w:tc>
        <w:tc>
          <w:tcPr>
            <w:tcW w:w="478" w:type="pct"/>
            <w:gridSpan w:val="2"/>
            <w:shd w:val="clear" w:color="auto" w:fill="auto"/>
          </w:tcPr>
          <w:p w14:paraId="04DDF308" w14:textId="77777777" w:rsidR="00772206" w:rsidRPr="00FE55E3" w:rsidRDefault="00772206" w:rsidP="00350158">
            <w:r w:rsidRPr="00FE55E3">
              <w:t> </w:t>
            </w:r>
          </w:p>
        </w:tc>
        <w:tc>
          <w:tcPr>
            <w:tcW w:w="377" w:type="pct"/>
            <w:gridSpan w:val="2"/>
            <w:shd w:val="clear" w:color="auto" w:fill="auto"/>
          </w:tcPr>
          <w:p w14:paraId="51C11CE6" w14:textId="77777777" w:rsidR="00772206" w:rsidRPr="00FE55E3" w:rsidRDefault="00772206" w:rsidP="00350158">
            <w:r w:rsidRPr="00FE55E3">
              <w:t> </w:t>
            </w:r>
          </w:p>
        </w:tc>
        <w:tc>
          <w:tcPr>
            <w:tcW w:w="433" w:type="pct"/>
            <w:shd w:val="clear" w:color="auto" w:fill="auto"/>
          </w:tcPr>
          <w:p w14:paraId="787E76B9" w14:textId="77777777" w:rsidR="00772206" w:rsidRPr="00FE55E3" w:rsidRDefault="00772206" w:rsidP="00350158">
            <w:r w:rsidRPr="00FE55E3">
              <w:t>Нет</w:t>
            </w:r>
          </w:p>
        </w:tc>
        <w:tc>
          <w:tcPr>
            <w:tcW w:w="1070" w:type="pct"/>
            <w:shd w:val="clear" w:color="auto" w:fill="auto"/>
          </w:tcPr>
          <w:p w14:paraId="269D88E0" w14:textId="77777777" w:rsidR="00772206" w:rsidRPr="00FE55E3" w:rsidRDefault="00772206" w:rsidP="00350158">
            <w:r w:rsidRPr="00FE55E3">
              <w:t xml:space="preserve">Распорядитель бюджетных средств </w:t>
            </w:r>
          </w:p>
        </w:tc>
        <w:tc>
          <w:tcPr>
            <w:tcW w:w="1604" w:type="pct"/>
            <w:shd w:val="clear" w:color="auto" w:fill="auto"/>
          </w:tcPr>
          <w:p w14:paraId="0498C1FC" w14:textId="77777777" w:rsidR="00772206" w:rsidRPr="00FE55E3" w:rsidRDefault="00772206" w:rsidP="00350158"/>
        </w:tc>
      </w:tr>
      <w:tr w:rsidR="00772206" w:rsidRPr="00FE55E3" w14:paraId="295E2958" w14:textId="77777777" w:rsidTr="00BF151A">
        <w:trPr>
          <w:trHeight w:val="227"/>
        </w:trPr>
        <w:tc>
          <w:tcPr>
            <w:tcW w:w="472" w:type="pct"/>
            <w:shd w:val="clear" w:color="auto" w:fill="auto"/>
          </w:tcPr>
          <w:p w14:paraId="5B87DB34" w14:textId="77777777" w:rsidR="00772206" w:rsidRPr="00FE55E3" w:rsidRDefault="00772206" w:rsidP="00350158">
            <w:r w:rsidRPr="00FE55E3">
              <w:t> </w:t>
            </w:r>
          </w:p>
        </w:tc>
        <w:tc>
          <w:tcPr>
            <w:tcW w:w="566" w:type="pct"/>
            <w:shd w:val="clear" w:color="auto" w:fill="auto"/>
          </w:tcPr>
          <w:p w14:paraId="05F1451E" w14:textId="77777777" w:rsidR="00772206" w:rsidRPr="00FE55E3" w:rsidRDefault="00772206" w:rsidP="00350158">
            <w:r w:rsidRPr="00FE55E3">
              <w:t xml:space="preserve">grbs </w:t>
            </w:r>
          </w:p>
        </w:tc>
        <w:tc>
          <w:tcPr>
            <w:tcW w:w="478" w:type="pct"/>
            <w:gridSpan w:val="2"/>
            <w:shd w:val="clear" w:color="auto" w:fill="auto"/>
          </w:tcPr>
          <w:p w14:paraId="13F5409B" w14:textId="77777777" w:rsidR="00772206" w:rsidRPr="00FE55E3" w:rsidRDefault="00772206" w:rsidP="00350158">
            <w:r w:rsidRPr="00FE55E3">
              <w:t> </w:t>
            </w:r>
          </w:p>
        </w:tc>
        <w:tc>
          <w:tcPr>
            <w:tcW w:w="377" w:type="pct"/>
            <w:gridSpan w:val="2"/>
            <w:shd w:val="clear" w:color="auto" w:fill="auto"/>
          </w:tcPr>
          <w:p w14:paraId="42BC3055" w14:textId="77777777" w:rsidR="00772206" w:rsidRPr="00FE55E3" w:rsidRDefault="00772206" w:rsidP="00350158">
            <w:r w:rsidRPr="00FE55E3">
              <w:t> </w:t>
            </w:r>
          </w:p>
        </w:tc>
        <w:tc>
          <w:tcPr>
            <w:tcW w:w="433" w:type="pct"/>
            <w:shd w:val="clear" w:color="auto" w:fill="auto"/>
          </w:tcPr>
          <w:p w14:paraId="4897054B" w14:textId="77777777" w:rsidR="00772206" w:rsidRPr="00FE55E3" w:rsidRDefault="00772206" w:rsidP="00350158">
            <w:r w:rsidRPr="00FE55E3">
              <w:t>Нет</w:t>
            </w:r>
          </w:p>
        </w:tc>
        <w:tc>
          <w:tcPr>
            <w:tcW w:w="1070" w:type="pct"/>
            <w:shd w:val="clear" w:color="auto" w:fill="auto"/>
          </w:tcPr>
          <w:p w14:paraId="64B2F4F9" w14:textId="77777777" w:rsidR="00772206" w:rsidRPr="00FE55E3" w:rsidRDefault="00772206" w:rsidP="00350158">
            <w:r w:rsidRPr="00FE55E3">
              <w:t xml:space="preserve">Главный распорядитель бюджетных средств </w:t>
            </w:r>
          </w:p>
        </w:tc>
        <w:tc>
          <w:tcPr>
            <w:tcW w:w="1604" w:type="pct"/>
            <w:shd w:val="clear" w:color="auto" w:fill="auto"/>
          </w:tcPr>
          <w:p w14:paraId="406CCF6C" w14:textId="77777777" w:rsidR="00772206" w:rsidRPr="00FE55E3" w:rsidRDefault="00772206" w:rsidP="00350158">
            <w:r w:rsidRPr="00FE55E3">
              <w:t>Обязательно для заполнения для учреждений с типами организации 03, 08, для которых не указан признак «Является ограном государственной власти»</w:t>
            </w:r>
          </w:p>
        </w:tc>
      </w:tr>
      <w:tr w:rsidR="00772206" w:rsidRPr="00FE55E3" w14:paraId="15A2403C" w14:textId="77777777" w:rsidTr="00BF151A">
        <w:trPr>
          <w:trHeight w:val="227"/>
        </w:trPr>
        <w:tc>
          <w:tcPr>
            <w:tcW w:w="472" w:type="pct"/>
            <w:shd w:val="clear" w:color="auto" w:fill="auto"/>
          </w:tcPr>
          <w:p w14:paraId="1C64D6E8" w14:textId="77777777" w:rsidR="00772206" w:rsidRPr="00FE55E3" w:rsidRDefault="00772206" w:rsidP="00350158">
            <w:r w:rsidRPr="00FE55E3">
              <w:t> </w:t>
            </w:r>
          </w:p>
        </w:tc>
        <w:tc>
          <w:tcPr>
            <w:tcW w:w="566" w:type="pct"/>
            <w:shd w:val="clear" w:color="auto" w:fill="auto"/>
          </w:tcPr>
          <w:p w14:paraId="63955620" w14:textId="77777777" w:rsidR="00772206" w:rsidRPr="00FE55E3" w:rsidRDefault="00772206" w:rsidP="00350158">
            <w:r w:rsidRPr="00FE55E3">
              <w:t xml:space="preserve">orgType </w:t>
            </w:r>
          </w:p>
        </w:tc>
        <w:tc>
          <w:tcPr>
            <w:tcW w:w="478" w:type="pct"/>
            <w:gridSpan w:val="2"/>
            <w:shd w:val="clear" w:color="auto" w:fill="auto"/>
            <w:noWrap/>
          </w:tcPr>
          <w:p w14:paraId="7315ED47" w14:textId="77777777" w:rsidR="00772206" w:rsidRPr="00FE55E3" w:rsidRDefault="00772206" w:rsidP="00350158">
            <w:r w:rsidRPr="00FE55E3">
              <w:rPr>
                <w:lang w:val="en-US"/>
              </w:rPr>
              <w:t>STRING</w:t>
            </w:r>
          </w:p>
        </w:tc>
        <w:tc>
          <w:tcPr>
            <w:tcW w:w="377" w:type="pct"/>
            <w:gridSpan w:val="2"/>
            <w:shd w:val="clear" w:color="auto" w:fill="auto"/>
          </w:tcPr>
          <w:p w14:paraId="2B3CACF6" w14:textId="77777777" w:rsidR="00772206" w:rsidRPr="00FE55E3" w:rsidRDefault="00772206" w:rsidP="00350158">
            <w:r w:rsidRPr="00FE55E3">
              <w:t> </w:t>
            </w:r>
          </w:p>
        </w:tc>
        <w:tc>
          <w:tcPr>
            <w:tcW w:w="433" w:type="pct"/>
            <w:shd w:val="clear" w:color="auto" w:fill="auto"/>
          </w:tcPr>
          <w:p w14:paraId="51C4300F" w14:textId="77777777" w:rsidR="00772206" w:rsidRPr="00FE55E3" w:rsidRDefault="00772206" w:rsidP="00350158">
            <w:r w:rsidRPr="00FE55E3">
              <w:t>Да</w:t>
            </w:r>
          </w:p>
        </w:tc>
        <w:tc>
          <w:tcPr>
            <w:tcW w:w="1070" w:type="pct"/>
            <w:shd w:val="clear" w:color="auto" w:fill="auto"/>
          </w:tcPr>
          <w:p w14:paraId="6E748F5B" w14:textId="77777777" w:rsidR="00772206" w:rsidRPr="00FE55E3" w:rsidRDefault="00772206" w:rsidP="00350158">
            <w:r w:rsidRPr="00FE55E3">
              <w:t xml:space="preserve">Тип организации </w:t>
            </w:r>
          </w:p>
        </w:tc>
        <w:tc>
          <w:tcPr>
            <w:tcW w:w="1604" w:type="pct"/>
            <w:shd w:val="clear" w:color="auto" w:fill="auto"/>
          </w:tcPr>
          <w:p w14:paraId="08AC8315"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Допустимые значения:</w:t>
            </w:r>
          </w:p>
          <w:p w14:paraId="5D2D7B31"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xml:space="preserve">- 01-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 </w:t>
            </w:r>
          </w:p>
          <w:p w14:paraId="34DBFA57"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- 02 - орган управления государственным внебюджетным фондом;</w:t>
            </w:r>
          </w:p>
          <w:p w14:paraId="761FB8E3"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- 03 - бюджетное учреждение;</w:t>
            </w:r>
          </w:p>
          <w:p w14:paraId="3A04E223"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xml:space="preserve">- 04 - организация с долей государственного участия; </w:t>
            </w:r>
          </w:p>
          <w:p w14:paraId="6864345A"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- 05 - унитарное предприятие;</w:t>
            </w:r>
          </w:p>
          <w:p w14:paraId="67394027"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- 06 - субъект естественных монополий;</w:t>
            </w:r>
          </w:p>
          <w:p w14:paraId="1A5F01BF"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- 07 - иная организация (Используется для учета негосударственных организаций);</w:t>
            </w:r>
          </w:p>
          <w:p w14:paraId="49D2AD3D"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- 08 - казенное учреждение;</w:t>
            </w:r>
          </w:p>
          <w:p w14:paraId="324CE77C"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- 09 - государственная корпорация, государственная компания (в том числе госкорпорация «Росатом»);</w:t>
            </w:r>
          </w:p>
          <w:p w14:paraId="4B595038"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- 10 - автономное учреждение;</w:t>
            </w:r>
          </w:p>
          <w:p w14:paraId="3C675BD2"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- 11 - организация, осуществляющая регулируемые виды деятельности;</w:t>
            </w:r>
          </w:p>
          <w:p w14:paraId="643A5B35"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- 12 - хозяйственное общество, с долей государства, муниципального образования более 50 процентов;</w:t>
            </w:r>
          </w:p>
          <w:p w14:paraId="2DC9EAE1"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- 13 - дочернее хозяйственное общество;</w:t>
            </w:r>
          </w:p>
          <w:p w14:paraId="36447F6C"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- 14 - специализированная организация;</w:t>
            </w:r>
          </w:p>
          <w:p w14:paraId="7CD92939"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- 15 - оператор официального сайта;</w:t>
            </w:r>
          </w:p>
          <w:p w14:paraId="320F6B7D"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xml:space="preserve">- 16 - оператор электронной площадки; </w:t>
            </w:r>
          </w:p>
          <w:p w14:paraId="149B76F3"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xml:space="preserve">- 17 – орган аудита; </w:t>
            </w:r>
          </w:p>
          <w:p w14:paraId="2B2F0845"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xml:space="preserve">- 18 – банк; </w:t>
            </w:r>
          </w:p>
          <w:p w14:paraId="465CF730" w14:textId="77777777" w:rsidR="00772206" w:rsidRPr="00FE55E3" w:rsidRDefault="00772206" w:rsidP="005918B3">
            <w:pPr>
              <w:pStyle w:val="Default"/>
              <w:rPr>
                <w:rFonts w:ascii="Times New Roman" w:hAnsi="Times New Roman" w:cs="Times New Roman"/>
                <w:sz w:val="20"/>
                <w:szCs w:val="20"/>
              </w:rPr>
            </w:pPr>
            <w:r w:rsidRPr="00FE55E3">
              <w:rPr>
                <w:rFonts w:ascii="Times New Roman" w:hAnsi="Times New Roman" w:cs="Times New Roman"/>
                <w:sz w:val="20"/>
                <w:szCs w:val="20"/>
              </w:rPr>
              <w:t xml:space="preserve">- 19 – орган контроля; </w:t>
            </w:r>
          </w:p>
          <w:p w14:paraId="7783C826" w14:textId="77777777" w:rsidR="00772206" w:rsidRPr="00FE55E3" w:rsidRDefault="00772206" w:rsidP="00350158">
            <w:pPr>
              <w:rPr>
                <w:color w:val="000000"/>
              </w:rPr>
            </w:pPr>
            <w:r w:rsidRPr="00FE55E3">
              <w:t xml:space="preserve">- 20 – иное юридическое лицо. </w:t>
            </w:r>
          </w:p>
        </w:tc>
      </w:tr>
      <w:tr w:rsidR="00772206" w:rsidRPr="00FE55E3" w14:paraId="1C03F23B" w14:textId="77777777" w:rsidTr="00BF151A">
        <w:trPr>
          <w:trHeight w:val="227"/>
        </w:trPr>
        <w:tc>
          <w:tcPr>
            <w:tcW w:w="472" w:type="pct"/>
            <w:shd w:val="clear" w:color="auto" w:fill="auto"/>
          </w:tcPr>
          <w:p w14:paraId="0C86FCF7" w14:textId="77777777" w:rsidR="00772206" w:rsidRPr="00FE55E3" w:rsidRDefault="00772206" w:rsidP="00350158">
            <w:r w:rsidRPr="00FE55E3">
              <w:t> </w:t>
            </w:r>
          </w:p>
        </w:tc>
        <w:tc>
          <w:tcPr>
            <w:tcW w:w="566" w:type="pct"/>
            <w:shd w:val="clear" w:color="auto" w:fill="auto"/>
          </w:tcPr>
          <w:p w14:paraId="31A347EE" w14:textId="77777777" w:rsidR="00772206" w:rsidRPr="00FE55E3" w:rsidRDefault="00772206" w:rsidP="00350158">
            <w:r w:rsidRPr="00FE55E3">
              <w:t xml:space="preserve">classifier </w:t>
            </w:r>
          </w:p>
        </w:tc>
        <w:tc>
          <w:tcPr>
            <w:tcW w:w="478" w:type="pct"/>
            <w:gridSpan w:val="2"/>
            <w:shd w:val="clear" w:color="auto" w:fill="auto"/>
          </w:tcPr>
          <w:p w14:paraId="600B31C7" w14:textId="77777777" w:rsidR="00772206" w:rsidRPr="00FE55E3" w:rsidRDefault="00772206" w:rsidP="00350158">
            <w:r w:rsidRPr="00FE55E3">
              <w:t> </w:t>
            </w:r>
          </w:p>
        </w:tc>
        <w:tc>
          <w:tcPr>
            <w:tcW w:w="377" w:type="pct"/>
            <w:gridSpan w:val="2"/>
            <w:shd w:val="clear" w:color="auto" w:fill="auto"/>
          </w:tcPr>
          <w:p w14:paraId="2881819A" w14:textId="77777777" w:rsidR="00772206" w:rsidRPr="00FE55E3" w:rsidRDefault="00772206" w:rsidP="00350158">
            <w:r w:rsidRPr="00FE55E3">
              <w:t> </w:t>
            </w:r>
          </w:p>
        </w:tc>
        <w:tc>
          <w:tcPr>
            <w:tcW w:w="433" w:type="pct"/>
            <w:shd w:val="clear" w:color="auto" w:fill="auto"/>
          </w:tcPr>
          <w:p w14:paraId="0B55B06A" w14:textId="77777777" w:rsidR="00772206" w:rsidRPr="00FE55E3" w:rsidRDefault="00772206" w:rsidP="00350158">
            <w:r w:rsidRPr="00FE55E3">
              <w:t>Да</w:t>
            </w:r>
          </w:p>
        </w:tc>
        <w:tc>
          <w:tcPr>
            <w:tcW w:w="1070" w:type="pct"/>
            <w:shd w:val="clear" w:color="auto" w:fill="auto"/>
          </w:tcPr>
          <w:p w14:paraId="715D8036" w14:textId="77777777" w:rsidR="00772206" w:rsidRPr="00FE55E3" w:rsidRDefault="00772206" w:rsidP="00350158">
            <w:r w:rsidRPr="00FE55E3">
              <w:t xml:space="preserve">Общероссийские классификаторы </w:t>
            </w:r>
          </w:p>
        </w:tc>
        <w:tc>
          <w:tcPr>
            <w:tcW w:w="1604" w:type="pct"/>
            <w:shd w:val="clear" w:color="auto" w:fill="auto"/>
          </w:tcPr>
          <w:p w14:paraId="2B0C902E" w14:textId="77777777" w:rsidR="00772206" w:rsidRPr="00FE55E3" w:rsidRDefault="00772206" w:rsidP="00350158">
            <w:r w:rsidRPr="00FE55E3">
              <w:t> </w:t>
            </w:r>
          </w:p>
        </w:tc>
      </w:tr>
      <w:tr w:rsidR="00772206" w:rsidRPr="00FE55E3" w14:paraId="21B89386" w14:textId="77777777" w:rsidTr="00BF151A">
        <w:trPr>
          <w:trHeight w:val="227"/>
        </w:trPr>
        <w:tc>
          <w:tcPr>
            <w:tcW w:w="472" w:type="pct"/>
            <w:shd w:val="clear" w:color="auto" w:fill="auto"/>
          </w:tcPr>
          <w:p w14:paraId="5E7079C7" w14:textId="77777777" w:rsidR="00772206" w:rsidRPr="00FE55E3" w:rsidRDefault="00772206" w:rsidP="00350158">
            <w:r w:rsidRPr="00FE55E3">
              <w:t> </w:t>
            </w:r>
          </w:p>
        </w:tc>
        <w:tc>
          <w:tcPr>
            <w:tcW w:w="566" w:type="pct"/>
            <w:shd w:val="clear" w:color="auto" w:fill="auto"/>
          </w:tcPr>
          <w:p w14:paraId="1BFCB7EA" w14:textId="77777777" w:rsidR="00772206" w:rsidRPr="00FE55E3" w:rsidRDefault="00772206" w:rsidP="00350158">
            <w:r w:rsidRPr="00FE55E3">
              <w:t xml:space="preserve">address </w:t>
            </w:r>
          </w:p>
        </w:tc>
        <w:tc>
          <w:tcPr>
            <w:tcW w:w="478" w:type="pct"/>
            <w:gridSpan w:val="2"/>
            <w:shd w:val="clear" w:color="auto" w:fill="auto"/>
          </w:tcPr>
          <w:p w14:paraId="49283FB5" w14:textId="77777777" w:rsidR="00772206" w:rsidRPr="00FE55E3" w:rsidRDefault="00772206" w:rsidP="00350158">
            <w:r w:rsidRPr="00FE55E3">
              <w:t> </w:t>
            </w:r>
          </w:p>
        </w:tc>
        <w:tc>
          <w:tcPr>
            <w:tcW w:w="377" w:type="pct"/>
            <w:gridSpan w:val="2"/>
            <w:shd w:val="clear" w:color="auto" w:fill="auto"/>
          </w:tcPr>
          <w:p w14:paraId="2820E955" w14:textId="77777777" w:rsidR="00772206" w:rsidRPr="00FE55E3" w:rsidRDefault="00772206" w:rsidP="00350158">
            <w:r w:rsidRPr="00FE55E3">
              <w:t> </w:t>
            </w:r>
          </w:p>
        </w:tc>
        <w:tc>
          <w:tcPr>
            <w:tcW w:w="433" w:type="pct"/>
            <w:shd w:val="clear" w:color="auto" w:fill="auto"/>
          </w:tcPr>
          <w:p w14:paraId="11A42EE9" w14:textId="77777777" w:rsidR="00772206" w:rsidRPr="00FE55E3" w:rsidRDefault="00772206" w:rsidP="00350158">
            <w:r w:rsidRPr="00FE55E3">
              <w:t>Да</w:t>
            </w:r>
          </w:p>
        </w:tc>
        <w:tc>
          <w:tcPr>
            <w:tcW w:w="1070" w:type="pct"/>
            <w:shd w:val="clear" w:color="auto" w:fill="auto"/>
          </w:tcPr>
          <w:p w14:paraId="62A849A1" w14:textId="77777777" w:rsidR="00772206" w:rsidRPr="00FE55E3" w:rsidRDefault="00772206" w:rsidP="00350158">
            <w:r w:rsidRPr="00FE55E3">
              <w:t xml:space="preserve">Фактический адрес </w:t>
            </w:r>
          </w:p>
        </w:tc>
        <w:tc>
          <w:tcPr>
            <w:tcW w:w="1604" w:type="pct"/>
            <w:shd w:val="clear" w:color="auto" w:fill="auto"/>
          </w:tcPr>
          <w:p w14:paraId="6D1D8D09" w14:textId="77777777" w:rsidR="00772206" w:rsidRPr="00FE55E3" w:rsidRDefault="00772206" w:rsidP="00350158">
            <w:r w:rsidRPr="00FE55E3">
              <w:t> </w:t>
            </w:r>
          </w:p>
        </w:tc>
      </w:tr>
      <w:tr w:rsidR="00BA39A5" w:rsidRPr="00FE55E3" w14:paraId="41068D38" w14:textId="77777777" w:rsidTr="00BF151A">
        <w:trPr>
          <w:trHeight w:val="227"/>
        </w:trPr>
        <w:tc>
          <w:tcPr>
            <w:tcW w:w="5000" w:type="pct"/>
            <w:gridSpan w:val="9"/>
            <w:shd w:val="clear" w:color="auto" w:fill="auto"/>
          </w:tcPr>
          <w:p w14:paraId="41003BE5" w14:textId="77777777" w:rsidR="00BA39A5" w:rsidRPr="00FE55E3" w:rsidRDefault="00BA39A5" w:rsidP="00350158">
            <w:r w:rsidRPr="00FE55E3">
              <w:t xml:space="preserve">Распорядитель бюджетных средств </w:t>
            </w:r>
          </w:p>
        </w:tc>
      </w:tr>
      <w:tr w:rsidR="00BA39A5" w:rsidRPr="00FE55E3" w14:paraId="12294DEC" w14:textId="77777777" w:rsidTr="00BF151A">
        <w:trPr>
          <w:trHeight w:val="227"/>
        </w:trPr>
        <w:tc>
          <w:tcPr>
            <w:tcW w:w="472" w:type="pct"/>
            <w:shd w:val="clear" w:color="auto" w:fill="auto"/>
          </w:tcPr>
          <w:p w14:paraId="33646CB2" w14:textId="77777777" w:rsidR="00BA39A5" w:rsidRPr="00FE55E3" w:rsidRDefault="00BA39A5" w:rsidP="00350158">
            <w:r w:rsidRPr="00FE55E3">
              <w:t xml:space="preserve">rbs </w:t>
            </w:r>
          </w:p>
        </w:tc>
        <w:tc>
          <w:tcPr>
            <w:tcW w:w="566" w:type="pct"/>
            <w:shd w:val="clear" w:color="auto" w:fill="auto"/>
          </w:tcPr>
          <w:p w14:paraId="2EAAA9DA" w14:textId="77777777" w:rsidR="00BA39A5" w:rsidRPr="00FE55E3" w:rsidRDefault="00BA39A5" w:rsidP="00350158">
            <w:r w:rsidRPr="00FE55E3">
              <w:t> </w:t>
            </w:r>
          </w:p>
        </w:tc>
        <w:tc>
          <w:tcPr>
            <w:tcW w:w="478" w:type="pct"/>
            <w:gridSpan w:val="2"/>
            <w:shd w:val="clear" w:color="auto" w:fill="auto"/>
          </w:tcPr>
          <w:p w14:paraId="6442EB15" w14:textId="77777777" w:rsidR="00BA39A5" w:rsidRPr="00FE55E3" w:rsidRDefault="00BA39A5" w:rsidP="00350158">
            <w:r w:rsidRPr="00FE55E3">
              <w:t> </w:t>
            </w:r>
          </w:p>
        </w:tc>
        <w:tc>
          <w:tcPr>
            <w:tcW w:w="377" w:type="pct"/>
            <w:gridSpan w:val="2"/>
            <w:shd w:val="clear" w:color="auto" w:fill="auto"/>
          </w:tcPr>
          <w:p w14:paraId="76416B21" w14:textId="77777777" w:rsidR="00BA39A5" w:rsidRPr="00FE55E3" w:rsidRDefault="00BA39A5" w:rsidP="00350158">
            <w:r w:rsidRPr="00FE55E3">
              <w:t> </w:t>
            </w:r>
          </w:p>
        </w:tc>
        <w:tc>
          <w:tcPr>
            <w:tcW w:w="433" w:type="pct"/>
            <w:shd w:val="clear" w:color="auto" w:fill="auto"/>
          </w:tcPr>
          <w:p w14:paraId="46B7BD69" w14:textId="77777777" w:rsidR="00BA39A5" w:rsidRPr="00FE55E3" w:rsidRDefault="00BA39A5" w:rsidP="00350158">
            <w:r w:rsidRPr="00FE55E3">
              <w:t>Нет</w:t>
            </w:r>
          </w:p>
        </w:tc>
        <w:tc>
          <w:tcPr>
            <w:tcW w:w="1070" w:type="pct"/>
            <w:shd w:val="clear" w:color="auto" w:fill="auto"/>
          </w:tcPr>
          <w:p w14:paraId="11EA38B1" w14:textId="77777777" w:rsidR="00BA39A5" w:rsidRPr="00FE55E3" w:rsidRDefault="00BA39A5" w:rsidP="00350158">
            <w:r w:rsidRPr="00FE55E3">
              <w:t> </w:t>
            </w:r>
          </w:p>
        </w:tc>
        <w:tc>
          <w:tcPr>
            <w:tcW w:w="1604" w:type="pct"/>
            <w:shd w:val="clear" w:color="auto" w:fill="auto"/>
          </w:tcPr>
          <w:p w14:paraId="618DA615" w14:textId="77777777" w:rsidR="00BA39A5" w:rsidRPr="00FE55E3" w:rsidRDefault="00BA39A5" w:rsidP="00350158">
            <w:r w:rsidRPr="00FE55E3">
              <w:t> </w:t>
            </w:r>
          </w:p>
        </w:tc>
      </w:tr>
      <w:tr w:rsidR="00772206" w:rsidRPr="00FE55E3" w14:paraId="7AB81C1C" w14:textId="77777777" w:rsidTr="00BF151A">
        <w:trPr>
          <w:trHeight w:val="227"/>
        </w:trPr>
        <w:tc>
          <w:tcPr>
            <w:tcW w:w="472" w:type="pct"/>
            <w:shd w:val="clear" w:color="auto" w:fill="auto"/>
          </w:tcPr>
          <w:p w14:paraId="559F057D" w14:textId="77777777" w:rsidR="00772206" w:rsidRPr="00FE55E3" w:rsidRDefault="00772206" w:rsidP="00350158">
            <w:r w:rsidRPr="00FE55E3">
              <w:t> </w:t>
            </w:r>
          </w:p>
        </w:tc>
        <w:tc>
          <w:tcPr>
            <w:tcW w:w="566" w:type="pct"/>
            <w:shd w:val="clear" w:color="auto" w:fill="auto"/>
          </w:tcPr>
          <w:p w14:paraId="50A27370" w14:textId="77777777" w:rsidR="00772206" w:rsidRPr="00FE55E3" w:rsidRDefault="00772206" w:rsidP="00350158">
            <w:r w:rsidRPr="00FE55E3">
              <w:t xml:space="preserve">regNum </w:t>
            </w:r>
          </w:p>
        </w:tc>
        <w:tc>
          <w:tcPr>
            <w:tcW w:w="478" w:type="pct"/>
            <w:gridSpan w:val="2"/>
            <w:shd w:val="clear" w:color="auto" w:fill="auto"/>
          </w:tcPr>
          <w:p w14:paraId="0333602A" w14:textId="77777777" w:rsidR="00772206" w:rsidRPr="00FE55E3" w:rsidRDefault="00772206" w:rsidP="00350158">
            <w:r w:rsidRPr="00FE55E3">
              <w:t>STRING</w:t>
            </w:r>
          </w:p>
        </w:tc>
        <w:tc>
          <w:tcPr>
            <w:tcW w:w="377" w:type="pct"/>
            <w:gridSpan w:val="2"/>
            <w:shd w:val="clear" w:color="auto" w:fill="auto"/>
          </w:tcPr>
          <w:p w14:paraId="64FCE1E1" w14:textId="77777777" w:rsidR="00772206" w:rsidRPr="00FE55E3" w:rsidRDefault="00772206" w:rsidP="00350158">
            <w:r w:rsidRPr="00FE55E3">
              <w:t> </w:t>
            </w:r>
          </w:p>
        </w:tc>
        <w:tc>
          <w:tcPr>
            <w:tcW w:w="433" w:type="pct"/>
            <w:shd w:val="clear" w:color="auto" w:fill="auto"/>
          </w:tcPr>
          <w:p w14:paraId="54725E8A" w14:textId="77777777" w:rsidR="00772206" w:rsidRPr="00FE55E3" w:rsidRDefault="00772206" w:rsidP="00350158">
            <w:r w:rsidRPr="00FE55E3">
              <w:t> Нет</w:t>
            </w:r>
          </w:p>
        </w:tc>
        <w:tc>
          <w:tcPr>
            <w:tcW w:w="1070" w:type="pct"/>
            <w:shd w:val="clear" w:color="auto" w:fill="auto"/>
          </w:tcPr>
          <w:p w14:paraId="42A1B0E5" w14:textId="77777777" w:rsidR="00772206" w:rsidRPr="00FE55E3" w:rsidRDefault="00772206" w:rsidP="00350158">
            <w:r w:rsidRPr="00FE55E3">
              <w:t xml:space="preserve">Реестровый номер организации в перечне ГМУ </w:t>
            </w:r>
          </w:p>
        </w:tc>
        <w:tc>
          <w:tcPr>
            <w:tcW w:w="1604" w:type="pct"/>
            <w:shd w:val="clear" w:color="auto" w:fill="auto"/>
          </w:tcPr>
          <w:p w14:paraId="500C1616" w14:textId="77777777" w:rsidR="00772206" w:rsidRPr="00FE55E3" w:rsidRDefault="00772206" w:rsidP="00350158">
            <w:r w:rsidRPr="00FE55E3">
              <w:t xml:space="preserve">Шаблон значения: \d{13} </w:t>
            </w:r>
          </w:p>
        </w:tc>
      </w:tr>
      <w:tr w:rsidR="00772206" w:rsidRPr="00FE55E3" w14:paraId="67D6505B" w14:textId="77777777" w:rsidTr="00BF151A">
        <w:trPr>
          <w:trHeight w:val="227"/>
        </w:trPr>
        <w:tc>
          <w:tcPr>
            <w:tcW w:w="472" w:type="pct"/>
            <w:shd w:val="clear" w:color="auto" w:fill="auto"/>
          </w:tcPr>
          <w:p w14:paraId="041B6160" w14:textId="77777777" w:rsidR="00772206" w:rsidRPr="00FE55E3" w:rsidRDefault="00772206" w:rsidP="00350158">
            <w:r w:rsidRPr="00FE55E3">
              <w:t> </w:t>
            </w:r>
          </w:p>
        </w:tc>
        <w:tc>
          <w:tcPr>
            <w:tcW w:w="566" w:type="pct"/>
            <w:shd w:val="clear" w:color="auto" w:fill="auto"/>
          </w:tcPr>
          <w:p w14:paraId="29735573" w14:textId="77777777" w:rsidR="00772206" w:rsidRPr="00FE55E3" w:rsidRDefault="00772206" w:rsidP="00350158">
            <w:r w:rsidRPr="00FE55E3">
              <w:t xml:space="preserve">fullName </w:t>
            </w:r>
          </w:p>
        </w:tc>
        <w:tc>
          <w:tcPr>
            <w:tcW w:w="478" w:type="pct"/>
            <w:gridSpan w:val="2"/>
            <w:shd w:val="clear" w:color="auto" w:fill="auto"/>
          </w:tcPr>
          <w:p w14:paraId="48A1F1BF" w14:textId="77777777" w:rsidR="00772206" w:rsidRPr="00FE55E3" w:rsidRDefault="00772206" w:rsidP="00350158">
            <w:r w:rsidRPr="00FE55E3">
              <w:t>STRING</w:t>
            </w:r>
          </w:p>
        </w:tc>
        <w:tc>
          <w:tcPr>
            <w:tcW w:w="377" w:type="pct"/>
            <w:gridSpan w:val="2"/>
            <w:shd w:val="clear" w:color="auto" w:fill="auto"/>
          </w:tcPr>
          <w:p w14:paraId="07C4057B" w14:textId="77777777" w:rsidR="00772206" w:rsidRPr="00FE55E3" w:rsidRDefault="00772206" w:rsidP="00350158">
            <w:r w:rsidRPr="00FE55E3">
              <w:t>&lt;=2000</w:t>
            </w:r>
          </w:p>
        </w:tc>
        <w:tc>
          <w:tcPr>
            <w:tcW w:w="433" w:type="pct"/>
            <w:shd w:val="clear" w:color="auto" w:fill="auto"/>
          </w:tcPr>
          <w:p w14:paraId="0612F20A" w14:textId="77777777" w:rsidR="00772206" w:rsidRPr="00FE55E3" w:rsidRDefault="00772206" w:rsidP="00350158">
            <w:r w:rsidRPr="00FE55E3">
              <w:t>Да</w:t>
            </w:r>
          </w:p>
        </w:tc>
        <w:tc>
          <w:tcPr>
            <w:tcW w:w="1070" w:type="pct"/>
            <w:shd w:val="clear" w:color="auto" w:fill="auto"/>
          </w:tcPr>
          <w:p w14:paraId="1FDC1F82" w14:textId="77777777" w:rsidR="00772206" w:rsidRPr="00FE55E3" w:rsidRDefault="00772206" w:rsidP="00350158">
            <w:r w:rsidRPr="00FE55E3">
              <w:t xml:space="preserve">Полное наименование организации </w:t>
            </w:r>
          </w:p>
        </w:tc>
        <w:tc>
          <w:tcPr>
            <w:tcW w:w="1604" w:type="pct"/>
            <w:shd w:val="clear" w:color="auto" w:fill="auto"/>
          </w:tcPr>
          <w:p w14:paraId="5AB188B4" w14:textId="77777777" w:rsidR="00772206" w:rsidRPr="00FE55E3" w:rsidRDefault="00772206" w:rsidP="00350158">
            <w:r w:rsidRPr="00FE55E3">
              <w:t> </w:t>
            </w:r>
          </w:p>
        </w:tc>
      </w:tr>
      <w:tr w:rsidR="00BA39A5" w:rsidRPr="00FE55E3" w14:paraId="5859425D" w14:textId="77777777" w:rsidTr="00BF151A">
        <w:trPr>
          <w:trHeight w:val="227"/>
        </w:trPr>
        <w:tc>
          <w:tcPr>
            <w:tcW w:w="5000" w:type="pct"/>
            <w:gridSpan w:val="9"/>
            <w:shd w:val="clear" w:color="auto" w:fill="auto"/>
          </w:tcPr>
          <w:p w14:paraId="23D5B3A3" w14:textId="77777777" w:rsidR="00BA39A5" w:rsidRPr="00FE55E3" w:rsidRDefault="00BA39A5" w:rsidP="00350158">
            <w:r w:rsidRPr="00FE55E3">
              <w:t xml:space="preserve">Главный распорядитель бюджетных средств </w:t>
            </w:r>
          </w:p>
        </w:tc>
      </w:tr>
      <w:tr w:rsidR="00BA39A5" w:rsidRPr="00FE55E3" w14:paraId="2359BD0C" w14:textId="77777777" w:rsidTr="00BF151A">
        <w:trPr>
          <w:trHeight w:val="227"/>
        </w:trPr>
        <w:tc>
          <w:tcPr>
            <w:tcW w:w="472" w:type="pct"/>
            <w:shd w:val="clear" w:color="auto" w:fill="auto"/>
          </w:tcPr>
          <w:p w14:paraId="7353D4EE" w14:textId="77777777" w:rsidR="00BA39A5" w:rsidRPr="00FE55E3" w:rsidRDefault="00BA39A5" w:rsidP="00350158">
            <w:r w:rsidRPr="00FE55E3">
              <w:t xml:space="preserve">grbs </w:t>
            </w:r>
          </w:p>
        </w:tc>
        <w:tc>
          <w:tcPr>
            <w:tcW w:w="566" w:type="pct"/>
            <w:shd w:val="clear" w:color="auto" w:fill="auto"/>
          </w:tcPr>
          <w:p w14:paraId="721CA4EB" w14:textId="77777777" w:rsidR="00BA39A5" w:rsidRPr="00FE55E3" w:rsidRDefault="00BA39A5" w:rsidP="00350158">
            <w:r w:rsidRPr="00FE55E3">
              <w:t> </w:t>
            </w:r>
          </w:p>
        </w:tc>
        <w:tc>
          <w:tcPr>
            <w:tcW w:w="478" w:type="pct"/>
            <w:gridSpan w:val="2"/>
            <w:shd w:val="clear" w:color="auto" w:fill="auto"/>
          </w:tcPr>
          <w:p w14:paraId="4FEFD251" w14:textId="77777777" w:rsidR="00BA39A5" w:rsidRPr="00FE55E3" w:rsidRDefault="00BA39A5" w:rsidP="00350158">
            <w:r w:rsidRPr="00FE55E3">
              <w:t> </w:t>
            </w:r>
          </w:p>
        </w:tc>
        <w:tc>
          <w:tcPr>
            <w:tcW w:w="377" w:type="pct"/>
            <w:gridSpan w:val="2"/>
            <w:shd w:val="clear" w:color="auto" w:fill="auto"/>
          </w:tcPr>
          <w:p w14:paraId="3E644C83" w14:textId="77777777" w:rsidR="00BA39A5" w:rsidRPr="00FE55E3" w:rsidRDefault="00BA39A5" w:rsidP="00350158">
            <w:r w:rsidRPr="00FE55E3">
              <w:t> </w:t>
            </w:r>
          </w:p>
        </w:tc>
        <w:tc>
          <w:tcPr>
            <w:tcW w:w="433" w:type="pct"/>
            <w:shd w:val="clear" w:color="auto" w:fill="auto"/>
          </w:tcPr>
          <w:p w14:paraId="28D80453" w14:textId="77777777" w:rsidR="00BA39A5" w:rsidRPr="00FE55E3" w:rsidRDefault="00BA39A5" w:rsidP="00350158">
            <w:r w:rsidRPr="00FE55E3">
              <w:t>Нет</w:t>
            </w:r>
          </w:p>
        </w:tc>
        <w:tc>
          <w:tcPr>
            <w:tcW w:w="1070" w:type="pct"/>
            <w:shd w:val="clear" w:color="auto" w:fill="auto"/>
          </w:tcPr>
          <w:p w14:paraId="022AA99D" w14:textId="77777777" w:rsidR="00BA39A5" w:rsidRPr="00FE55E3" w:rsidRDefault="00BA39A5" w:rsidP="00350158">
            <w:r w:rsidRPr="00FE55E3">
              <w:t> </w:t>
            </w:r>
          </w:p>
        </w:tc>
        <w:tc>
          <w:tcPr>
            <w:tcW w:w="1604" w:type="pct"/>
            <w:shd w:val="clear" w:color="auto" w:fill="auto"/>
          </w:tcPr>
          <w:p w14:paraId="39B9AE1F" w14:textId="77777777" w:rsidR="00BA39A5" w:rsidRPr="00FE55E3" w:rsidRDefault="00BA39A5" w:rsidP="00350158">
            <w:r w:rsidRPr="00FE55E3">
              <w:t> </w:t>
            </w:r>
          </w:p>
        </w:tc>
      </w:tr>
      <w:tr w:rsidR="00772206" w:rsidRPr="00FE55E3" w14:paraId="10911FBE" w14:textId="77777777" w:rsidTr="00BF151A">
        <w:trPr>
          <w:trHeight w:val="227"/>
        </w:trPr>
        <w:tc>
          <w:tcPr>
            <w:tcW w:w="472" w:type="pct"/>
            <w:shd w:val="clear" w:color="auto" w:fill="auto"/>
          </w:tcPr>
          <w:p w14:paraId="44B64169" w14:textId="77777777" w:rsidR="00772206" w:rsidRPr="00FE55E3" w:rsidRDefault="00772206" w:rsidP="00350158">
            <w:r w:rsidRPr="00FE55E3">
              <w:t> </w:t>
            </w:r>
          </w:p>
        </w:tc>
        <w:tc>
          <w:tcPr>
            <w:tcW w:w="566" w:type="pct"/>
            <w:shd w:val="clear" w:color="auto" w:fill="auto"/>
          </w:tcPr>
          <w:p w14:paraId="1EF840FF" w14:textId="77777777" w:rsidR="00772206" w:rsidRPr="00FE55E3" w:rsidRDefault="00772206" w:rsidP="00350158">
            <w:r w:rsidRPr="00FE55E3">
              <w:t xml:space="preserve">regNum </w:t>
            </w:r>
          </w:p>
        </w:tc>
        <w:tc>
          <w:tcPr>
            <w:tcW w:w="478" w:type="pct"/>
            <w:gridSpan w:val="2"/>
            <w:shd w:val="clear" w:color="auto" w:fill="auto"/>
          </w:tcPr>
          <w:p w14:paraId="34E24709" w14:textId="77777777" w:rsidR="00772206" w:rsidRPr="00FE55E3" w:rsidRDefault="00772206" w:rsidP="00350158">
            <w:r w:rsidRPr="00FE55E3">
              <w:t>STRING</w:t>
            </w:r>
          </w:p>
        </w:tc>
        <w:tc>
          <w:tcPr>
            <w:tcW w:w="377" w:type="pct"/>
            <w:gridSpan w:val="2"/>
            <w:shd w:val="clear" w:color="auto" w:fill="auto"/>
          </w:tcPr>
          <w:p w14:paraId="67CBFA49" w14:textId="77777777" w:rsidR="00772206" w:rsidRPr="00FE55E3" w:rsidRDefault="00772206" w:rsidP="00350158">
            <w:r w:rsidRPr="00FE55E3">
              <w:t> </w:t>
            </w:r>
          </w:p>
        </w:tc>
        <w:tc>
          <w:tcPr>
            <w:tcW w:w="433" w:type="pct"/>
            <w:shd w:val="clear" w:color="auto" w:fill="auto"/>
          </w:tcPr>
          <w:p w14:paraId="174DB071" w14:textId="77777777" w:rsidR="00772206" w:rsidRPr="00FE55E3" w:rsidRDefault="00772206" w:rsidP="00350158">
            <w:r w:rsidRPr="00FE55E3">
              <w:t>Нет</w:t>
            </w:r>
          </w:p>
        </w:tc>
        <w:tc>
          <w:tcPr>
            <w:tcW w:w="1070" w:type="pct"/>
            <w:shd w:val="clear" w:color="auto" w:fill="auto"/>
          </w:tcPr>
          <w:p w14:paraId="1A76A470" w14:textId="77777777" w:rsidR="00772206" w:rsidRPr="00FE55E3" w:rsidRDefault="00772206" w:rsidP="00350158">
            <w:r w:rsidRPr="00FE55E3">
              <w:t xml:space="preserve">Реестровый номер организации в перечне ГМУ </w:t>
            </w:r>
          </w:p>
        </w:tc>
        <w:tc>
          <w:tcPr>
            <w:tcW w:w="1604" w:type="pct"/>
            <w:shd w:val="clear" w:color="auto" w:fill="auto"/>
          </w:tcPr>
          <w:p w14:paraId="548F17CE" w14:textId="77777777" w:rsidR="00772206" w:rsidRPr="00FE55E3" w:rsidRDefault="00772206" w:rsidP="00350158">
            <w:r w:rsidRPr="00FE55E3">
              <w:t xml:space="preserve">Шаблон значения: \d{13} </w:t>
            </w:r>
          </w:p>
        </w:tc>
      </w:tr>
      <w:tr w:rsidR="00772206" w:rsidRPr="00FE55E3" w14:paraId="5E73A1AD" w14:textId="77777777" w:rsidTr="00BF151A">
        <w:trPr>
          <w:trHeight w:val="227"/>
        </w:trPr>
        <w:tc>
          <w:tcPr>
            <w:tcW w:w="472" w:type="pct"/>
            <w:shd w:val="clear" w:color="auto" w:fill="auto"/>
          </w:tcPr>
          <w:p w14:paraId="2A7B70B3" w14:textId="77777777" w:rsidR="00772206" w:rsidRPr="00FE55E3" w:rsidRDefault="00772206" w:rsidP="00350158">
            <w:r w:rsidRPr="00FE55E3">
              <w:t> </w:t>
            </w:r>
          </w:p>
        </w:tc>
        <w:tc>
          <w:tcPr>
            <w:tcW w:w="566" w:type="pct"/>
            <w:shd w:val="clear" w:color="auto" w:fill="auto"/>
          </w:tcPr>
          <w:p w14:paraId="5C9F511A" w14:textId="77777777" w:rsidR="00772206" w:rsidRPr="00FE55E3" w:rsidRDefault="00772206" w:rsidP="00350158">
            <w:r w:rsidRPr="00FE55E3">
              <w:t xml:space="preserve">fullName </w:t>
            </w:r>
          </w:p>
        </w:tc>
        <w:tc>
          <w:tcPr>
            <w:tcW w:w="478" w:type="pct"/>
            <w:gridSpan w:val="2"/>
            <w:shd w:val="clear" w:color="auto" w:fill="auto"/>
          </w:tcPr>
          <w:p w14:paraId="66F7369F" w14:textId="77777777" w:rsidR="00772206" w:rsidRPr="00FE55E3" w:rsidRDefault="00772206" w:rsidP="00350158">
            <w:r w:rsidRPr="00FE55E3">
              <w:t>STRING</w:t>
            </w:r>
          </w:p>
        </w:tc>
        <w:tc>
          <w:tcPr>
            <w:tcW w:w="377" w:type="pct"/>
            <w:gridSpan w:val="2"/>
            <w:shd w:val="clear" w:color="auto" w:fill="auto"/>
          </w:tcPr>
          <w:p w14:paraId="34F76C58" w14:textId="77777777" w:rsidR="00772206" w:rsidRPr="00FE55E3" w:rsidRDefault="00772206" w:rsidP="00350158">
            <w:r w:rsidRPr="00FE55E3">
              <w:t>&lt;=2000</w:t>
            </w:r>
          </w:p>
        </w:tc>
        <w:tc>
          <w:tcPr>
            <w:tcW w:w="433" w:type="pct"/>
            <w:shd w:val="clear" w:color="auto" w:fill="auto"/>
          </w:tcPr>
          <w:p w14:paraId="13044C1B" w14:textId="77777777" w:rsidR="00772206" w:rsidRPr="00FE55E3" w:rsidRDefault="00772206" w:rsidP="00350158">
            <w:r w:rsidRPr="00FE55E3">
              <w:t>Да</w:t>
            </w:r>
          </w:p>
        </w:tc>
        <w:tc>
          <w:tcPr>
            <w:tcW w:w="1070" w:type="pct"/>
            <w:shd w:val="clear" w:color="auto" w:fill="auto"/>
          </w:tcPr>
          <w:p w14:paraId="26E85D02" w14:textId="77777777" w:rsidR="00772206" w:rsidRPr="00FE55E3" w:rsidRDefault="00772206" w:rsidP="00350158">
            <w:r w:rsidRPr="00FE55E3">
              <w:t xml:space="preserve">Полное наименование организации </w:t>
            </w:r>
          </w:p>
        </w:tc>
        <w:tc>
          <w:tcPr>
            <w:tcW w:w="1604" w:type="pct"/>
            <w:shd w:val="clear" w:color="auto" w:fill="auto"/>
          </w:tcPr>
          <w:p w14:paraId="3B44EE38" w14:textId="77777777" w:rsidR="00772206" w:rsidRPr="00FE55E3" w:rsidRDefault="00772206" w:rsidP="00350158">
            <w:r w:rsidRPr="00FE55E3">
              <w:t> </w:t>
            </w:r>
          </w:p>
        </w:tc>
      </w:tr>
      <w:tr w:rsidR="00BA39A5" w:rsidRPr="00FE55E3" w14:paraId="5ED48DC8" w14:textId="77777777" w:rsidTr="00BF151A">
        <w:trPr>
          <w:trHeight w:val="227"/>
        </w:trPr>
        <w:tc>
          <w:tcPr>
            <w:tcW w:w="5000" w:type="pct"/>
            <w:gridSpan w:val="9"/>
            <w:shd w:val="clear" w:color="auto" w:fill="auto"/>
          </w:tcPr>
          <w:p w14:paraId="150E40B1" w14:textId="77777777" w:rsidR="00BA39A5" w:rsidRPr="00FE55E3" w:rsidRDefault="00BA39A5" w:rsidP="00350158">
            <w:r w:rsidRPr="00FE55E3">
              <w:t xml:space="preserve">Общероссийские классификаторы </w:t>
            </w:r>
          </w:p>
        </w:tc>
      </w:tr>
      <w:tr w:rsidR="00BA39A5" w:rsidRPr="00FE55E3" w14:paraId="307DFCFC" w14:textId="77777777" w:rsidTr="00BF151A">
        <w:trPr>
          <w:trHeight w:val="227"/>
        </w:trPr>
        <w:tc>
          <w:tcPr>
            <w:tcW w:w="472" w:type="pct"/>
            <w:shd w:val="clear" w:color="auto" w:fill="auto"/>
          </w:tcPr>
          <w:p w14:paraId="1B501670" w14:textId="77777777" w:rsidR="00BA39A5" w:rsidRPr="00FE55E3" w:rsidRDefault="00BA39A5" w:rsidP="00350158">
            <w:r w:rsidRPr="00FE55E3">
              <w:t xml:space="preserve">classifier </w:t>
            </w:r>
          </w:p>
        </w:tc>
        <w:tc>
          <w:tcPr>
            <w:tcW w:w="566" w:type="pct"/>
            <w:shd w:val="clear" w:color="auto" w:fill="auto"/>
          </w:tcPr>
          <w:p w14:paraId="6A7985ED" w14:textId="77777777" w:rsidR="00BA39A5" w:rsidRPr="00FE55E3" w:rsidRDefault="00BA39A5" w:rsidP="00350158">
            <w:r w:rsidRPr="00FE55E3">
              <w:t> </w:t>
            </w:r>
          </w:p>
        </w:tc>
        <w:tc>
          <w:tcPr>
            <w:tcW w:w="478" w:type="pct"/>
            <w:gridSpan w:val="2"/>
            <w:shd w:val="clear" w:color="auto" w:fill="auto"/>
          </w:tcPr>
          <w:p w14:paraId="5313BAA0" w14:textId="77777777" w:rsidR="00BA39A5" w:rsidRPr="00FE55E3" w:rsidRDefault="00BA39A5" w:rsidP="00350158">
            <w:r w:rsidRPr="00FE55E3">
              <w:t> </w:t>
            </w:r>
          </w:p>
        </w:tc>
        <w:tc>
          <w:tcPr>
            <w:tcW w:w="377" w:type="pct"/>
            <w:gridSpan w:val="2"/>
            <w:shd w:val="clear" w:color="auto" w:fill="auto"/>
          </w:tcPr>
          <w:p w14:paraId="36EB6AAF" w14:textId="77777777" w:rsidR="00BA39A5" w:rsidRPr="00FE55E3" w:rsidRDefault="00BA39A5" w:rsidP="00350158">
            <w:r w:rsidRPr="00FE55E3">
              <w:t> </w:t>
            </w:r>
          </w:p>
        </w:tc>
        <w:tc>
          <w:tcPr>
            <w:tcW w:w="433" w:type="pct"/>
            <w:shd w:val="clear" w:color="auto" w:fill="auto"/>
          </w:tcPr>
          <w:p w14:paraId="00689E42" w14:textId="77777777" w:rsidR="00BA39A5" w:rsidRPr="00FE55E3" w:rsidRDefault="00BA39A5" w:rsidP="00350158">
            <w:r w:rsidRPr="00FE55E3">
              <w:t>Да</w:t>
            </w:r>
          </w:p>
        </w:tc>
        <w:tc>
          <w:tcPr>
            <w:tcW w:w="1070" w:type="pct"/>
            <w:shd w:val="clear" w:color="auto" w:fill="auto"/>
          </w:tcPr>
          <w:p w14:paraId="488C05EB" w14:textId="77777777" w:rsidR="00BA39A5" w:rsidRPr="00FE55E3" w:rsidRDefault="00BA39A5" w:rsidP="00350158">
            <w:r w:rsidRPr="00FE55E3">
              <w:t> </w:t>
            </w:r>
          </w:p>
        </w:tc>
        <w:tc>
          <w:tcPr>
            <w:tcW w:w="1604" w:type="pct"/>
            <w:shd w:val="clear" w:color="auto" w:fill="auto"/>
          </w:tcPr>
          <w:p w14:paraId="3ECBEE33" w14:textId="77777777" w:rsidR="00BA39A5" w:rsidRPr="00FE55E3" w:rsidRDefault="00BA39A5" w:rsidP="00350158">
            <w:r w:rsidRPr="00FE55E3">
              <w:t> </w:t>
            </w:r>
          </w:p>
        </w:tc>
      </w:tr>
      <w:tr w:rsidR="00BA39A5" w:rsidRPr="00FE55E3" w14:paraId="02729EB4" w14:textId="77777777" w:rsidTr="00BF151A">
        <w:trPr>
          <w:trHeight w:val="227"/>
        </w:trPr>
        <w:tc>
          <w:tcPr>
            <w:tcW w:w="472" w:type="pct"/>
            <w:shd w:val="clear" w:color="auto" w:fill="auto"/>
          </w:tcPr>
          <w:p w14:paraId="6C5F1CF2" w14:textId="77777777" w:rsidR="00BA39A5" w:rsidRPr="00FE55E3" w:rsidRDefault="00BA39A5" w:rsidP="00350158">
            <w:r w:rsidRPr="00FE55E3">
              <w:t> </w:t>
            </w:r>
          </w:p>
        </w:tc>
        <w:tc>
          <w:tcPr>
            <w:tcW w:w="566" w:type="pct"/>
            <w:shd w:val="clear" w:color="auto" w:fill="auto"/>
          </w:tcPr>
          <w:p w14:paraId="17E6621C" w14:textId="77777777" w:rsidR="00BA39A5" w:rsidRPr="00FE55E3" w:rsidRDefault="00772206" w:rsidP="00350158">
            <w:r w:rsidRPr="00FE55E3">
              <w:t xml:space="preserve">okfs </w:t>
            </w:r>
          </w:p>
        </w:tc>
        <w:tc>
          <w:tcPr>
            <w:tcW w:w="478" w:type="pct"/>
            <w:gridSpan w:val="2"/>
            <w:shd w:val="clear" w:color="auto" w:fill="auto"/>
          </w:tcPr>
          <w:p w14:paraId="7C4E78C0" w14:textId="77777777" w:rsidR="00BA39A5" w:rsidRPr="00FE55E3" w:rsidRDefault="00BA39A5" w:rsidP="00350158">
            <w:r w:rsidRPr="00FE55E3">
              <w:t> </w:t>
            </w:r>
          </w:p>
        </w:tc>
        <w:tc>
          <w:tcPr>
            <w:tcW w:w="377" w:type="pct"/>
            <w:gridSpan w:val="2"/>
            <w:shd w:val="clear" w:color="auto" w:fill="auto"/>
          </w:tcPr>
          <w:p w14:paraId="697B60DF" w14:textId="77777777" w:rsidR="00BA39A5" w:rsidRPr="00FE55E3" w:rsidRDefault="00BA39A5" w:rsidP="00350158">
            <w:r w:rsidRPr="00FE55E3">
              <w:t> </w:t>
            </w:r>
          </w:p>
        </w:tc>
        <w:tc>
          <w:tcPr>
            <w:tcW w:w="433" w:type="pct"/>
            <w:shd w:val="clear" w:color="auto" w:fill="auto"/>
          </w:tcPr>
          <w:p w14:paraId="3D40466B" w14:textId="77777777" w:rsidR="00BA39A5" w:rsidRPr="00FE55E3" w:rsidRDefault="00BA39A5" w:rsidP="00350158">
            <w:r w:rsidRPr="00FE55E3">
              <w:t>Да</w:t>
            </w:r>
          </w:p>
        </w:tc>
        <w:tc>
          <w:tcPr>
            <w:tcW w:w="1070" w:type="pct"/>
            <w:shd w:val="clear" w:color="auto" w:fill="auto"/>
          </w:tcPr>
          <w:p w14:paraId="65DA56ED" w14:textId="77777777" w:rsidR="00BA39A5" w:rsidRPr="00FE55E3" w:rsidRDefault="00BA39A5" w:rsidP="00350158">
            <w:r w:rsidRPr="00FE55E3">
              <w:t xml:space="preserve">ОКФС </w:t>
            </w:r>
          </w:p>
        </w:tc>
        <w:tc>
          <w:tcPr>
            <w:tcW w:w="1604" w:type="pct"/>
            <w:shd w:val="clear" w:color="auto" w:fill="auto"/>
          </w:tcPr>
          <w:p w14:paraId="0445BD0F" w14:textId="77777777" w:rsidR="00BA39A5" w:rsidRPr="00FE55E3" w:rsidRDefault="00BA39A5" w:rsidP="00350158">
            <w:r w:rsidRPr="00FE55E3">
              <w:t> </w:t>
            </w:r>
          </w:p>
        </w:tc>
      </w:tr>
      <w:tr w:rsidR="00BA39A5" w:rsidRPr="00FE55E3" w14:paraId="065EB2B6" w14:textId="77777777" w:rsidTr="00BF151A">
        <w:trPr>
          <w:trHeight w:val="227"/>
        </w:trPr>
        <w:tc>
          <w:tcPr>
            <w:tcW w:w="472" w:type="pct"/>
            <w:shd w:val="clear" w:color="auto" w:fill="auto"/>
          </w:tcPr>
          <w:p w14:paraId="023EFFFD" w14:textId="77777777" w:rsidR="00BA39A5" w:rsidRPr="00FE55E3" w:rsidRDefault="00BA39A5" w:rsidP="00350158">
            <w:r w:rsidRPr="00FE55E3">
              <w:t> </w:t>
            </w:r>
          </w:p>
        </w:tc>
        <w:tc>
          <w:tcPr>
            <w:tcW w:w="566" w:type="pct"/>
            <w:shd w:val="clear" w:color="auto" w:fill="auto"/>
          </w:tcPr>
          <w:p w14:paraId="45EF40EA" w14:textId="77777777" w:rsidR="00BA39A5" w:rsidRPr="00FE55E3" w:rsidRDefault="00772206" w:rsidP="00350158">
            <w:r w:rsidRPr="00FE55E3">
              <w:t xml:space="preserve">okopf </w:t>
            </w:r>
          </w:p>
        </w:tc>
        <w:tc>
          <w:tcPr>
            <w:tcW w:w="478" w:type="pct"/>
            <w:gridSpan w:val="2"/>
            <w:shd w:val="clear" w:color="auto" w:fill="auto"/>
          </w:tcPr>
          <w:p w14:paraId="069A1DBC" w14:textId="77777777" w:rsidR="00BA39A5" w:rsidRPr="00FE55E3" w:rsidRDefault="00BA39A5" w:rsidP="00350158">
            <w:r w:rsidRPr="00FE55E3">
              <w:t> </w:t>
            </w:r>
          </w:p>
        </w:tc>
        <w:tc>
          <w:tcPr>
            <w:tcW w:w="377" w:type="pct"/>
            <w:gridSpan w:val="2"/>
            <w:shd w:val="clear" w:color="auto" w:fill="auto"/>
          </w:tcPr>
          <w:p w14:paraId="61736121" w14:textId="77777777" w:rsidR="00BA39A5" w:rsidRPr="00FE55E3" w:rsidRDefault="00BA39A5" w:rsidP="00350158">
            <w:r w:rsidRPr="00FE55E3">
              <w:t> </w:t>
            </w:r>
          </w:p>
        </w:tc>
        <w:tc>
          <w:tcPr>
            <w:tcW w:w="433" w:type="pct"/>
            <w:shd w:val="clear" w:color="auto" w:fill="auto"/>
          </w:tcPr>
          <w:p w14:paraId="226212CB" w14:textId="77777777" w:rsidR="00BA39A5" w:rsidRPr="00FE55E3" w:rsidRDefault="00BA39A5" w:rsidP="00350158">
            <w:r w:rsidRPr="00FE55E3">
              <w:t>Да</w:t>
            </w:r>
          </w:p>
        </w:tc>
        <w:tc>
          <w:tcPr>
            <w:tcW w:w="1070" w:type="pct"/>
            <w:shd w:val="clear" w:color="auto" w:fill="auto"/>
          </w:tcPr>
          <w:p w14:paraId="2777CD7D" w14:textId="77777777" w:rsidR="00BA39A5" w:rsidRPr="00FE55E3" w:rsidRDefault="00BA39A5" w:rsidP="00350158">
            <w:r w:rsidRPr="00FE55E3">
              <w:t xml:space="preserve">ОКОПФ </w:t>
            </w:r>
          </w:p>
        </w:tc>
        <w:tc>
          <w:tcPr>
            <w:tcW w:w="1604" w:type="pct"/>
            <w:shd w:val="clear" w:color="auto" w:fill="auto"/>
          </w:tcPr>
          <w:p w14:paraId="3A1302C9" w14:textId="77777777" w:rsidR="00BA39A5" w:rsidRPr="00FE55E3" w:rsidRDefault="00BA39A5" w:rsidP="00350158">
            <w:r w:rsidRPr="00FE55E3">
              <w:t> </w:t>
            </w:r>
          </w:p>
        </w:tc>
      </w:tr>
      <w:tr w:rsidR="00BA39A5" w:rsidRPr="00FE55E3" w14:paraId="40AB5818" w14:textId="77777777" w:rsidTr="00BF151A">
        <w:trPr>
          <w:trHeight w:val="227"/>
        </w:trPr>
        <w:tc>
          <w:tcPr>
            <w:tcW w:w="472" w:type="pct"/>
            <w:shd w:val="clear" w:color="auto" w:fill="auto"/>
          </w:tcPr>
          <w:p w14:paraId="79FAB3D9" w14:textId="77777777" w:rsidR="00BA39A5" w:rsidRPr="00FE55E3" w:rsidRDefault="00BA39A5" w:rsidP="00350158">
            <w:r w:rsidRPr="00FE55E3">
              <w:t> </w:t>
            </w:r>
          </w:p>
        </w:tc>
        <w:tc>
          <w:tcPr>
            <w:tcW w:w="566" w:type="pct"/>
            <w:shd w:val="clear" w:color="auto" w:fill="auto"/>
          </w:tcPr>
          <w:p w14:paraId="21D293D4" w14:textId="77777777" w:rsidR="00BA39A5" w:rsidRPr="00FE55E3" w:rsidRDefault="00772206" w:rsidP="00350158">
            <w:r w:rsidRPr="00FE55E3">
              <w:t xml:space="preserve">okogu </w:t>
            </w:r>
          </w:p>
        </w:tc>
        <w:tc>
          <w:tcPr>
            <w:tcW w:w="478" w:type="pct"/>
            <w:gridSpan w:val="2"/>
            <w:shd w:val="clear" w:color="auto" w:fill="auto"/>
          </w:tcPr>
          <w:p w14:paraId="267DF991" w14:textId="77777777" w:rsidR="00BA39A5" w:rsidRPr="00FE55E3" w:rsidRDefault="00BA39A5" w:rsidP="00350158">
            <w:r w:rsidRPr="00FE55E3">
              <w:t> </w:t>
            </w:r>
          </w:p>
        </w:tc>
        <w:tc>
          <w:tcPr>
            <w:tcW w:w="377" w:type="pct"/>
            <w:gridSpan w:val="2"/>
            <w:shd w:val="clear" w:color="auto" w:fill="auto"/>
          </w:tcPr>
          <w:p w14:paraId="49DC0971" w14:textId="77777777" w:rsidR="00BA39A5" w:rsidRPr="00FE55E3" w:rsidRDefault="00BA39A5" w:rsidP="00350158">
            <w:r w:rsidRPr="00FE55E3">
              <w:t> </w:t>
            </w:r>
          </w:p>
        </w:tc>
        <w:tc>
          <w:tcPr>
            <w:tcW w:w="433" w:type="pct"/>
            <w:shd w:val="clear" w:color="auto" w:fill="auto"/>
          </w:tcPr>
          <w:p w14:paraId="1962FEC2" w14:textId="77777777" w:rsidR="00BA39A5" w:rsidRPr="00FE55E3" w:rsidRDefault="00BA39A5" w:rsidP="00350158">
            <w:r w:rsidRPr="00FE55E3">
              <w:t>Нет</w:t>
            </w:r>
          </w:p>
        </w:tc>
        <w:tc>
          <w:tcPr>
            <w:tcW w:w="1070" w:type="pct"/>
            <w:shd w:val="clear" w:color="auto" w:fill="auto"/>
          </w:tcPr>
          <w:p w14:paraId="05D40FA1" w14:textId="77777777" w:rsidR="00BA39A5" w:rsidRPr="00FE55E3" w:rsidRDefault="00BA39A5" w:rsidP="00350158">
            <w:r w:rsidRPr="00FE55E3">
              <w:t xml:space="preserve">ОКОГУ </w:t>
            </w:r>
          </w:p>
        </w:tc>
        <w:tc>
          <w:tcPr>
            <w:tcW w:w="1604" w:type="pct"/>
            <w:shd w:val="clear" w:color="auto" w:fill="auto"/>
          </w:tcPr>
          <w:p w14:paraId="33683AFA" w14:textId="77777777" w:rsidR="00BA39A5" w:rsidRPr="00FE55E3" w:rsidRDefault="00BA39A5" w:rsidP="00350158">
            <w:r w:rsidRPr="00FE55E3">
              <w:t> </w:t>
            </w:r>
          </w:p>
        </w:tc>
      </w:tr>
      <w:tr w:rsidR="00BA39A5" w:rsidRPr="00FE55E3" w14:paraId="144177A0" w14:textId="77777777" w:rsidTr="00BF151A">
        <w:trPr>
          <w:trHeight w:val="227"/>
        </w:trPr>
        <w:tc>
          <w:tcPr>
            <w:tcW w:w="472" w:type="pct"/>
            <w:shd w:val="clear" w:color="auto" w:fill="auto"/>
          </w:tcPr>
          <w:p w14:paraId="085F714E" w14:textId="77777777" w:rsidR="00BA39A5" w:rsidRPr="00FE55E3" w:rsidRDefault="00BA39A5" w:rsidP="00350158">
            <w:r w:rsidRPr="00FE55E3">
              <w:t> </w:t>
            </w:r>
          </w:p>
        </w:tc>
        <w:tc>
          <w:tcPr>
            <w:tcW w:w="566" w:type="pct"/>
            <w:shd w:val="clear" w:color="auto" w:fill="auto"/>
          </w:tcPr>
          <w:p w14:paraId="508A75FB" w14:textId="77777777" w:rsidR="00BA39A5" w:rsidRPr="00FE55E3" w:rsidRDefault="00772206" w:rsidP="00350158">
            <w:r w:rsidRPr="00FE55E3">
              <w:t xml:space="preserve">okpo </w:t>
            </w:r>
          </w:p>
        </w:tc>
        <w:tc>
          <w:tcPr>
            <w:tcW w:w="478" w:type="pct"/>
            <w:gridSpan w:val="2"/>
            <w:shd w:val="clear" w:color="auto" w:fill="auto"/>
          </w:tcPr>
          <w:p w14:paraId="6ADD044F" w14:textId="77777777" w:rsidR="00BA39A5" w:rsidRPr="00FE55E3" w:rsidRDefault="00BA39A5" w:rsidP="00350158">
            <w:r w:rsidRPr="00FE55E3">
              <w:rPr>
                <w:lang w:val="en-US"/>
              </w:rPr>
              <w:t>STRING</w:t>
            </w:r>
          </w:p>
        </w:tc>
        <w:tc>
          <w:tcPr>
            <w:tcW w:w="377" w:type="pct"/>
            <w:gridSpan w:val="2"/>
            <w:shd w:val="clear" w:color="auto" w:fill="auto"/>
          </w:tcPr>
          <w:p w14:paraId="3BFB3AA5" w14:textId="77777777" w:rsidR="00BA39A5" w:rsidRPr="00FE55E3" w:rsidRDefault="00BA39A5" w:rsidP="00350158">
            <w:r w:rsidRPr="00FE55E3">
              <w:t> </w:t>
            </w:r>
          </w:p>
        </w:tc>
        <w:tc>
          <w:tcPr>
            <w:tcW w:w="433" w:type="pct"/>
            <w:shd w:val="clear" w:color="auto" w:fill="auto"/>
          </w:tcPr>
          <w:p w14:paraId="30058DCE" w14:textId="77777777" w:rsidR="00BA39A5" w:rsidRPr="00FE55E3" w:rsidRDefault="00BA39A5" w:rsidP="00350158">
            <w:r w:rsidRPr="00FE55E3">
              <w:t>Да</w:t>
            </w:r>
          </w:p>
        </w:tc>
        <w:tc>
          <w:tcPr>
            <w:tcW w:w="1070" w:type="pct"/>
            <w:shd w:val="clear" w:color="auto" w:fill="auto"/>
          </w:tcPr>
          <w:p w14:paraId="601DE4B6" w14:textId="77777777" w:rsidR="00BA39A5" w:rsidRPr="00FE55E3" w:rsidRDefault="00BA39A5" w:rsidP="00350158">
            <w:r w:rsidRPr="00FE55E3">
              <w:t xml:space="preserve">ОКПО </w:t>
            </w:r>
          </w:p>
        </w:tc>
        <w:tc>
          <w:tcPr>
            <w:tcW w:w="1604" w:type="pct"/>
            <w:shd w:val="clear" w:color="auto" w:fill="auto"/>
          </w:tcPr>
          <w:p w14:paraId="75DC01E4" w14:textId="77777777" w:rsidR="00BA39A5" w:rsidRPr="00FE55E3" w:rsidRDefault="00BA39A5" w:rsidP="00350158">
            <w:pPr>
              <w:rPr>
                <w:color w:val="000000"/>
              </w:rPr>
            </w:pPr>
            <w:r w:rsidRPr="00FE55E3">
              <w:t xml:space="preserve">Шаблон значения: </w:t>
            </w:r>
            <w:r w:rsidR="00E11B65" w:rsidRPr="00FE55E3">
              <w:t>\d{10}</w:t>
            </w:r>
            <w:r w:rsidRPr="00FE55E3">
              <w:t xml:space="preserve">\d{8} </w:t>
            </w:r>
          </w:p>
        </w:tc>
      </w:tr>
      <w:tr w:rsidR="00BA39A5" w:rsidRPr="00FE55E3" w14:paraId="67F85319" w14:textId="77777777" w:rsidTr="00BF151A">
        <w:trPr>
          <w:trHeight w:val="227"/>
        </w:trPr>
        <w:tc>
          <w:tcPr>
            <w:tcW w:w="472" w:type="pct"/>
            <w:shd w:val="clear" w:color="auto" w:fill="auto"/>
          </w:tcPr>
          <w:p w14:paraId="2E96E8E7" w14:textId="77777777" w:rsidR="00BA39A5" w:rsidRPr="00FE55E3" w:rsidRDefault="00BA39A5" w:rsidP="00350158">
            <w:r w:rsidRPr="00FE55E3">
              <w:t> </w:t>
            </w:r>
          </w:p>
        </w:tc>
        <w:tc>
          <w:tcPr>
            <w:tcW w:w="566" w:type="pct"/>
            <w:shd w:val="clear" w:color="auto" w:fill="auto"/>
          </w:tcPr>
          <w:p w14:paraId="6E71AD19" w14:textId="77777777" w:rsidR="00BA39A5" w:rsidRPr="00FE55E3" w:rsidRDefault="00772206" w:rsidP="00350158">
            <w:pPr>
              <w:rPr>
                <w:lang w:val="en-US"/>
              </w:rPr>
            </w:pPr>
            <w:r w:rsidRPr="00FE55E3">
              <w:t>ok</w:t>
            </w:r>
            <w:r w:rsidRPr="00FE55E3">
              <w:rPr>
                <w:lang w:val="en-US"/>
              </w:rPr>
              <w:t>tmo</w:t>
            </w:r>
          </w:p>
        </w:tc>
        <w:tc>
          <w:tcPr>
            <w:tcW w:w="478" w:type="pct"/>
            <w:gridSpan w:val="2"/>
            <w:shd w:val="clear" w:color="auto" w:fill="auto"/>
          </w:tcPr>
          <w:p w14:paraId="1A0A875A" w14:textId="77777777" w:rsidR="00BA39A5" w:rsidRPr="00FE55E3" w:rsidRDefault="00BA39A5" w:rsidP="00350158">
            <w:r w:rsidRPr="00FE55E3">
              <w:t> </w:t>
            </w:r>
          </w:p>
        </w:tc>
        <w:tc>
          <w:tcPr>
            <w:tcW w:w="377" w:type="pct"/>
            <w:gridSpan w:val="2"/>
            <w:shd w:val="clear" w:color="auto" w:fill="auto"/>
          </w:tcPr>
          <w:p w14:paraId="20F7577F" w14:textId="77777777" w:rsidR="00BA39A5" w:rsidRPr="00FE55E3" w:rsidRDefault="00BA39A5" w:rsidP="00350158">
            <w:r w:rsidRPr="00FE55E3">
              <w:t> </w:t>
            </w:r>
          </w:p>
        </w:tc>
        <w:tc>
          <w:tcPr>
            <w:tcW w:w="433" w:type="pct"/>
            <w:shd w:val="clear" w:color="auto" w:fill="auto"/>
          </w:tcPr>
          <w:p w14:paraId="4BE467C5" w14:textId="77777777" w:rsidR="00BA39A5" w:rsidRPr="00FE55E3" w:rsidRDefault="00BA39A5" w:rsidP="00350158">
            <w:r w:rsidRPr="00FE55E3">
              <w:t>Нет</w:t>
            </w:r>
          </w:p>
        </w:tc>
        <w:tc>
          <w:tcPr>
            <w:tcW w:w="1070" w:type="pct"/>
            <w:shd w:val="clear" w:color="auto" w:fill="auto"/>
          </w:tcPr>
          <w:p w14:paraId="146DD918" w14:textId="77777777" w:rsidR="00BA39A5" w:rsidRPr="00FE55E3" w:rsidRDefault="00BA39A5" w:rsidP="00350158">
            <w:r w:rsidRPr="00FE55E3">
              <w:t xml:space="preserve">ОКТМО </w:t>
            </w:r>
          </w:p>
        </w:tc>
        <w:tc>
          <w:tcPr>
            <w:tcW w:w="1604" w:type="pct"/>
            <w:shd w:val="clear" w:color="auto" w:fill="auto"/>
          </w:tcPr>
          <w:p w14:paraId="552E301B" w14:textId="77777777" w:rsidR="00BA39A5" w:rsidRPr="00FE55E3" w:rsidRDefault="00BA39A5" w:rsidP="00350158">
            <w:r w:rsidRPr="00FE55E3">
              <w:t> </w:t>
            </w:r>
          </w:p>
        </w:tc>
      </w:tr>
      <w:tr w:rsidR="00BA39A5" w:rsidRPr="00FE55E3" w14:paraId="7DDC2CB1" w14:textId="77777777" w:rsidTr="00BF151A">
        <w:trPr>
          <w:trHeight w:val="227"/>
        </w:trPr>
        <w:tc>
          <w:tcPr>
            <w:tcW w:w="472" w:type="pct"/>
            <w:shd w:val="clear" w:color="auto" w:fill="auto"/>
          </w:tcPr>
          <w:p w14:paraId="3C98D760" w14:textId="77777777" w:rsidR="00BA39A5" w:rsidRPr="00FE55E3" w:rsidRDefault="00BA39A5" w:rsidP="00350158">
            <w:r w:rsidRPr="00FE55E3">
              <w:t> </w:t>
            </w:r>
          </w:p>
        </w:tc>
        <w:tc>
          <w:tcPr>
            <w:tcW w:w="566" w:type="pct"/>
            <w:shd w:val="clear" w:color="auto" w:fill="auto"/>
          </w:tcPr>
          <w:p w14:paraId="4E8B49ED" w14:textId="77777777" w:rsidR="00BA39A5" w:rsidRPr="00FE55E3" w:rsidRDefault="00772206" w:rsidP="00350158">
            <w:r w:rsidRPr="00FE55E3">
              <w:t xml:space="preserve">okved </w:t>
            </w:r>
          </w:p>
        </w:tc>
        <w:tc>
          <w:tcPr>
            <w:tcW w:w="478" w:type="pct"/>
            <w:gridSpan w:val="2"/>
            <w:shd w:val="clear" w:color="auto" w:fill="auto"/>
          </w:tcPr>
          <w:p w14:paraId="509FF0F3" w14:textId="77777777" w:rsidR="00BA39A5" w:rsidRPr="00FE55E3" w:rsidRDefault="00BA39A5" w:rsidP="00350158">
            <w:r w:rsidRPr="00FE55E3">
              <w:t> </w:t>
            </w:r>
          </w:p>
        </w:tc>
        <w:tc>
          <w:tcPr>
            <w:tcW w:w="377" w:type="pct"/>
            <w:gridSpan w:val="2"/>
            <w:shd w:val="clear" w:color="auto" w:fill="auto"/>
          </w:tcPr>
          <w:p w14:paraId="22EB6AAD" w14:textId="77777777" w:rsidR="00BA39A5" w:rsidRPr="00FE55E3" w:rsidRDefault="00BA39A5" w:rsidP="00350158">
            <w:r w:rsidRPr="00FE55E3">
              <w:t> </w:t>
            </w:r>
          </w:p>
        </w:tc>
        <w:tc>
          <w:tcPr>
            <w:tcW w:w="433" w:type="pct"/>
            <w:shd w:val="clear" w:color="auto" w:fill="auto"/>
          </w:tcPr>
          <w:p w14:paraId="3C6844DE" w14:textId="77777777" w:rsidR="00BA39A5" w:rsidRPr="00FE55E3" w:rsidRDefault="00BA39A5" w:rsidP="00350158">
            <w:r w:rsidRPr="00FE55E3">
              <w:t>Да</w:t>
            </w:r>
          </w:p>
        </w:tc>
        <w:tc>
          <w:tcPr>
            <w:tcW w:w="1070" w:type="pct"/>
            <w:shd w:val="clear" w:color="auto" w:fill="auto"/>
          </w:tcPr>
          <w:p w14:paraId="0726C035" w14:textId="77777777" w:rsidR="00BA39A5" w:rsidRPr="00FE55E3" w:rsidRDefault="00BA39A5" w:rsidP="00350158">
            <w:r w:rsidRPr="00FE55E3">
              <w:t xml:space="preserve">ОКВЭД </w:t>
            </w:r>
          </w:p>
        </w:tc>
        <w:tc>
          <w:tcPr>
            <w:tcW w:w="1604" w:type="pct"/>
            <w:shd w:val="clear" w:color="auto" w:fill="auto"/>
          </w:tcPr>
          <w:p w14:paraId="74A876A2" w14:textId="77777777" w:rsidR="00BA39A5" w:rsidRPr="00FE55E3" w:rsidRDefault="00BA39A5" w:rsidP="00350158">
            <w:r w:rsidRPr="00FE55E3">
              <w:t xml:space="preserve">Множественный элемент </w:t>
            </w:r>
          </w:p>
        </w:tc>
      </w:tr>
      <w:tr w:rsidR="00BA39A5" w:rsidRPr="00FE55E3" w14:paraId="0A8C0BAA" w14:textId="77777777" w:rsidTr="00BF151A">
        <w:trPr>
          <w:trHeight w:val="227"/>
        </w:trPr>
        <w:tc>
          <w:tcPr>
            <w:tcW w:w="5000" w:type="pct"/>
            <w:gridSpan w:val="9"/>
            <w:shd w:val="clear" w:color="auto" w:fill="auto"/>
          </w:tcPr>
          <w:p w14:paraId="02AB8EA5" w14:textId="77777777" w:rsidR="00BA39A5" w:rsidRPr="00FE55E3" w:rsidRDefault="00BA39A5" w:rsidP="00350158">
            <w:r w:rsidRPr="00FE55E3">
              <w:t xml:space="preserve">ОКФС </w:t>
            </w:r>
          </w:p>
        </w:tc>
      </w:tr>
      <w:tr w:rsidR="00BA39A5" w:rsidRPr="00FE55E3" w14:paraId="13F69D0A" w14:textId="77777777" w:rsidTr="00BF151A">
        <w:trPr>
          <w:trHeight w:val="227"/>
        </w:trPr>
        <w:tc>
          <w:tcPr>
            <w:tcW w:w="472" w:type="pct"/>
            <w:shd w:val="clear" w:color="auto" w:fill="auto"/>
          </w:tcPr>
          <w:p w14:paraId="39A82352" w14:textId="77777777" w:rsidR="00BA39A5" w:rsidRPr="00FE55E3" w:rsidRDefault="00BA39A5" w:rsidP="00350158">
            <w:r w:rsidRPr="00FE55E3">
              <w:t xml:space="preserve">okfs </w:t>
            </w:r>
          </w:p>
        </w:tc>
        <w:tc>
          <w:tcPr>
            <w:tcW w:w="566" w:type="pct"/>
            <w:shd w:val="clear" w:color="auto" w:fill="auto"/>
          </w:tcPr>
          <w:p w14:paraId="025FD1DB" w14:textId="77777777" w:rsidR="00BA39A5" w:rsidRPr="00FE55E3" w:rsidRDefault="00BA39A5" w:rsidP="00350158">
            <w:r w:rsidRPr="00FE55E3">
              <w:t> </w:t>
            </w:r>
          </w:p>
        </w:tc>
        <w:tc>
          <w:tcPr>
            <w:tcW w:w="478" w:type="pct"/>
            <w:gridSpan w:val="2"/>
            <w:shd w:val="clear" w:color="auto" w:fill="auto"/>
          </w:tcPr>
          <w:p w14:paraId="31027748" w14:textId="77777777" w:rsidR="00BA39A5" w:rsidRPr="00FE55E3" w:rsidRDefault="00BA39A5" w:rsidP="00350158">
            <w:r w:rsidRPr="00FE55E3">
              <w:t> </w:t>
            </w:r>
          </w:p>
        </w:tc>
        <w:tc>
          <w:tcPr>
            <w:tcW w:w="377" w:type="pct"/>
            <w:gridSpan w:val="2"/>
            <w:shd w:val="clear" w:color="auto" w:fill="auto"/>
          </w:tcPr>
          <w:p w14:paraId="46A6CBE4" w14:textId="77777777" w:rsidR="00BA39A5" w:rsidRPr="00FE55E3" w:rsidRDefault="00BA39A5" w:rsidP="00350158">
            <w:r w:rsidRPr="00FE55E3">
              <w:t> </w:t>
            </w:r>
          </w:p>
        </w:tc>
        <w:tc>
          <w:tcPr>
            <w:tcW w:w="433" w:type="pct"/>
            <w:shd w:val="clear" w:color="auto" w:fill="auto"/>
          </w:tcPr>
          <w:p w14:paraId="07E8C64B" w14:textId="77777777" w:rsidR="00BA39A5" w:rsidRPr="00FE55E3" w:rsidRDefault="00BA39A5" w:rsidP="00350158">
            <w:r w:rsidRPr="00FE55E3">
              <w:t>Да</w:t>
            </w:r>
          </w:p>
        </w:tc>
        <w:tc>
          <w:tcPr>
            <w:tcW w:w="1070" w:type="pct"/>
            <w:shd w:val="clear" w:color="auto" w:fill="auto"/>
          </w:tcPr>
          <w:p w14:paraId="080BE445" w14:textId="77777777" w:rsidR="00BA39A5" w:rsidRPr="00FE55E3" w:rsidRDefault="00BA39A5" w:rsidP="00350158">
            <w:r w:rsidRPr="00FE55E3">
              <w:t> </w:t>
            </w:r>
          </w:p>
        </w:tc>
        <w:tc>
          <w:tcPr>
            <w:tcW w:w="1604" w:type="pct"/>
            <w:shd w:val="clear" w:color="auto" w:fill="auto"/>
          </w:tcPr>
          <w:p w14:paraId="4B40E74F" w14:textId="77777777" w:rsidR="00BA39A5" w:rsidRPr="00FE55E3" w:rsidRDefault="00BA39A5" w:rsidP="00350158">
            <w:r w:rsidRPr="00FE55E3">
              <w:t> </w:t>
            </w:r>
          </w:p>
        </w:tc>
      </w:tr>
      <w:tr w:rsidR="00BA39A5" w:rsidRPr="00FE55E3" w14:paraId="0EA21473" w14:textId="77777777" w:rsidTr="00BF151A">
        <w:trPr>
          <w:trHeight w:val="227"/>
        </w:trPr>
        <w:tc>
          <w:tcPr>
            <w:tcW w:w="472" w:type="pct"/>
            <w:shd w:val="clear" w:color="auto" w:fill="auto"/>
          </w:tcPr>
          <w:p w14:paraId="76F34C37" w14:textId="77777777" w:rsidR="00BA39A5" w:rsidRPr="00FE55E3" w:rsidRDefault="00BA39A5" w:rsidP="00350158">
            <w:r w:rsidRPr="00FE55E3">
              <w:t> </w:t>
            </w:r>
          </w:p>
        </w:tc>
        <w:tc>
          <w:tcPr>
            <w:tcW w:w="566" w:type="pct"/>
            <w:shd w:val="clear" w:color="auto" w:fill="auto"/>
          </w:tcPr>
          <w:p w14:paraId="6EBFD409" w14:textId="77777777" w:rsidR="00BA39A5" w:rsidRPr="00FE55E3" w:rsidRDefault="00772206" w:rsidP="00350158">
            <w:r w:rsidRPr="00FE55E3">
              <w:t xml:space="preserve">code </w:t>
            </w:r>
          </w:p>
        </w:tc>
        <w:tc>
          <w:tcPr>
            <w:tcW w:w="478" w:type="pct"/>
            <w:gridSpan w:val="2"/>
            <w:shd w:val="clear" w:color="auto" w:fill="auto"/>
          </w:tcPr>
          <w:p w14:paraId="5036596D" w14:textId="77777777" w:rsidR="00BA39A5" w:rsidRPr="00FE55E3" w:rsidRDefault="00BA39A5" w:rsidP="00350158">
            <w:r w:rsidRPr="00FE55E3">
              <w:t>STRING</w:t>
            </w:r>
          </w:p>
        </w:tc>
        <w:tc>
          <w:tcPr>
            <w:tcW w:w="377" w:type="pct"/>
            <w:gridSpan w:val="2"/>
            <w:shd w:val="clear" w:color="auto" w:fill="auto"/>
          </w:tcPr>
          <w:p w14:paraId="501183B0" w14:textId="77777777" w:rsidR="00BA39A5" w:rsidRPr="00FE55E3" w:rsidRDefault="00BA39A5" w:rsidP="00350158">
            <w:r w:rsidRPr="00FE55E3">
              <w:t>= 2</w:t>
            </w:r>
          </w:p>
        </w:tc>
        <w:tc>
          <w:tcPr>
            <w:tcW w:w="433" w:type="pct"/>
            <w:shd w:val="clear" w:color="auto" w:fill="auto"/>
          </w:tcPr>
          <w:p w14:paraId="4AF5CFA7" w14:textId="77777777" w:rsidR="00BA39A5" w:rsidRPr="00FE55E3" w:rsidRDefault="00BA39A5" w:rsidP="00350158">
            <w:r w:rsidRPr="00FE55E3">
              <w:t>Да</w:t>
            </w:r>
          </w:p>
        </w:tc>
        <w:tc>
          <w:tcPr>
            <w:tcW w:w="1070" w:type="pct"/>
            <w:shd w:val="clear" w:color="auto" w:fill="auto"/>
          </w:tcPr>
          <w:p w14:paraId="532C15E7" w14:textId="77777777" w:rsidR="00BA39A5" w:rsidRPr="00FE55E3" w:rsidRDefault="00BA39A5" w:rsidP="00350158">
            <w:r w:rsidRPr="00FE55E3">
              <w:t xml:space="preserve">Код ОКФС </w:t>
            </w:r>
          </w:p>
        </w:tc>
        <w:tc>
          <w:tcPr>
            <w:tcW w:w="1604" w:type="pct"/>
            <w:shd w:val="clear" w:color="auto" w:fill="auto"/>
          </w:tcPr>
          <w:p w14:paraId="5D512FC2" w14:textId="77777777" w:rsidR="00BA39A5" w:rsidRPr="00FE55E3" w:rsidRDefault="00BA39A5" w:rsidP="00350158">
            <w:r w:rsidRPr="00FE55E3">
              <w:t xml:space="preserve">Шаблон значения: \d{2} </w:t>
            </w:r>
          </w:p>
        </w:tc>
      </w:tr>
      <w:tr w:rsidR="00BA39A5" w:rsidRPr="00FE55E3" w14:paraId="08DDEBA2" w14:textId="77777777" w:rsidTr="00BF151A">
        <w:trPr>
          <w:trHeight w:val="227"/>
        </w:trPr>
        <w:tc>
          <w:tcPr>
            <w:tcW w:w="472" w:type="pct"/>
            <w:shd w:val="clear" w:color="auto" w:fill="auto"/>
          </w:tcPr>
          <w:p w14:paraId="7AF733A0" w14:textId="77777777" w:rsidR="00BA39A5" w:rsidRPr="00FE55E3" w:rsidRDefault="00BA39A5" w:rsidP="00350158">
            <w:r w:rsidRPr="00FE55E3">
              <w:t> </w:t>
            </w:r>
          </w:p>
        </w:tc>
        <w:tc>
          <w:tcPr>
            <w:tcW w:w="566" w:type="pct"/>
            <w:shd w:val="clear" w:color="auto" w:fill="auto"/>
          </w:tcPr>
          <w:p w14:paraId="788475A3" w14:textId="77777777" w:rsidR="00BA39A5" w:rsidRPr="00FE55E3" w:rsidRDefault="00772206" w:rsidP="00350158">
            <w:r w:rsidRPr="00FE55E3">
              <w:t xml:space="preserve">name </w:t>
            </w:r>
          </w:p>
        </w:tc>
        <w:tc>
          <w:tcPr>
            <w:tcW w:w="478" w:type="pct"/>
            <w:gridSpan w:val="2"/>
            <w:shd w:val="clear" w:color="auto" w:fill="auto"/>
          </w:tcPr>
          <w:p w14:paraId="0CA1D971" w14:textId="77777777" w:rsidR="00BA39A5" w:rsidRPr="00FE55E3" w:rsidRDefault="00BA39A5" w:rsidP="00350158">
            <w:r w:rsidRPr="00FE55E3">
              <w:t>STRING</w:t>
            </w:r>
          </w:p>
        </w:tc>
        <w:tc>
          <w:tcPr>
            <w:tcW w:w="377" w:type="pct"/>
            <w:gridSpan w:val="2"/>
            <w:shd w:val="clear" w:color="auto" w:fill="auto"/>
          </w:tcPr>
          <w:p w14:paraId="381F74D4" w14:textId="77777777" w:rsidR="00BA39A5" w:rsidRPr="00FE55E3" w:rsidRDefault="00BA39A5" w:rsidP="00350158">
            <w:r w:rsidRPr="00FE55E3">
              <w:t>&lt;=250</w:t>
            </w:r>
          </w:p>
        </w:tc>
        <w:tc>
          <w:tcPr>
            <w:tcW w:w="433" w:type="pct"/>
            <w:shd w:val="clear" w:color="auto" w:fill="auto"/>
          </w:tcPr>
          <w:p w14:paraId="29D1CC5F" w14:textId="77777777" w:rsidR="00BA39A5" w:rsidRPr="00FE55E3" w:rsidRDefault="00BA39A5" w:rsidP="00350158">
            <w:r w:rsidRPr="00FE55E3">
              <w:t> Нет</w:t>
            </w:r>
          </w:p>
        </w:tc>
        <w:tc>
          <w:tcPr>
            <w:tcW w:w="1070" w:type="pct"/>
            <w:shd w:val="clear" w:color="auto" w:fill="auto"/>
          </w:tcPr>
          <w:p w14:paraId="709A2CCE" w14:textId="77777777" w:rsidR="00BA39A5" w:rsidRPr="00FE55E3" w:rsidRDefault="00BA39A5" w:rsidP="00350158">
            <w:r w:rsidRPr="00FE55E3">
              <w:t xml:space="preserve">Наименование по ОКФС </w:t>
            </w:r>
          </w:p>
        </w:tc>
        <w:tc>
          <w:tcPr>
            <w:tcW w:w="1604" w:type="pct"/>
            <w:shd w:val="clear" w:color="auto" w:fill="auto"/>
          </w:tcPr>
          <w:p w14:paraId="65B5C1EF" w14:textId="77777777" w:rsidR="00BA39A5" w:rsidRPr="00FE55E3" w:rsidRDefault="00BA39A5" w:rsidP="00350158">
            <w:r w:rsidRPr="00FE55E3">
              <w:t> </w:t>
            </w:r>
          </w:p>
        </w:tc>
      </w:tr>
      <w:tr w:rsidR="00BA39A5" w:rsidRPr="00FE55E3" w14:paraId="163B5EDF" w14:textId="77777777" w:rsidTr="00BF151A">
        <w:trPr>
          <w:trHeight w:val="227"/>
        </w:trPr>
        <w:tc>
          <w:tcPr>
            <w:tcW w:w="5000" w:type="pct"/>
            <w:gridSpan w:val="9"/>
            <w:shd w:val="clear" w:color="auto" w:fill="auto"/>
          </w:tcPr>
          <w:p w14:paraId="44A5585A" w14:textId="77777777" w:rsidR="00BA39A5" w:rsidRPr="00FE55E3" w:rsidRDefault="00BA39A5" w:rsidP="00350158">
            <w:r w:rsidRPr="00FE55E3">
              <w:t xml:space="preserve">ОКОПФ </w:t>
            </w:r>
          </w:p>
        </w:tc>
      </w:tr>
      <w:tr w:rsidR="00BA39A5" w:rsidRPr="00FE55E3" w14:paraId="5FBDB36A" w14:textId="77777777" w:rsidTr="00BF151A">
        <w:trPr>
          <w:trHeight w:val="227"/>
        </w:trPr>
        <w:tc>
          <w:tcPr>
            <w:tcW w:w="472" w:type="pct"/>
            <w:shd w:val="clear" w:color="auto" w:fill="auto"/>
          </w:tcPr>
          <w:p w14:paraId="7EB3533F" w14:textId="77777777" w:rsidR="00BA39A5" w:rsidRPr="00FE55E3" w:rsidRDefault="00BA39A5" w:rsidP="00350158">
            <w:r w:rsidRPr="00FE55E3">
              <w:t xml:space="preserve">okopf </w:t>
            </w:r>
          </w:p>
        </w:tc>
        <w:tc>
          <w:tcPr>
            <w:tcW w:w="566" w:type="pct"/>
            <w:shd w:val="clear" w:color="auto" w:fill="auto"/>
          </w:tcPr>
          <w:p w14:paraId="408D879B" w14:textId="77777777" w:rsidR="00BA39A5" w:rsidRPr="00FE55E3" w:rsidRDefault="00BA39A5" w:rsidP="00350158">
            <w:r w:rsidRPr="00FE55E3">
              <w:t> </w:t>
            </w:r>
          </w:p>
        </w:tc>
        <w:tc>
          <w:tcPr>
            <w:tcW w:w="478" w:type="pct"/>
            <w:gridSpan w:val="2"/>
            <w:shd w:val="clear" w:color="auto" w:fill="auto"/>
          </w:tcPr>
          <w:p w14:paraId="1098188F" w14:textId="77777777" w:rsidR="00BA39A5" w:rsidRPr="00FE55E3" w:rsidRDefault="00BA39A5" w:rsidP="00350158">
            <w:r w:rsidRPr="00FE55E3">
              <w:t> </w:t>
            </w:r>
          </w:p>
        </w:tc>
        <w:tc>
          <w:tcPr>
            <w:tcW w:w="377" w:type="pct"/>
            <w:gridSpan w:val="2"/>
            <w:shd w:val="clear" w:color="auto" w:fill="auto"/>
          </w:tcPr>
          <w:p w14:paraId="35F2D1DC" w14:textId="77777777" w:rsidR="00BA39A5" w:rsidRPr="00FE55E3" w:rsidRDefault="00BA39A5" w:rsidP="00350158">
            <w:r w:rsidRPr="00FE55E3">
              <w:t> </w:t>
            </w:r>
          </w:p>
        </w:tc>
        <w:tc>
          <w:tcPr>
            <w:tcW w:w="433" w:type="pct"/>
            <w:shd w:val="clear" w:color="auto" w:fill="auto"/>
          </w:tcPr>
          <w:p w14:paraId="3F69A955" w14:textId="77777777" w:rsidR="00BA39A5" w:rsidRPr="00FE55E3" w:rsidRDefault="00BA39A5" w:rsidP="00350158">
            <w:r w:rsidRPr="00FE55E3">
              <w:t>Да</w:t>
            </w:r>
          </w:p>
        </w:tc>
        <w:tc>
          <w:tcPr>
            <w:tcW w:w="1070" w:type="pct"/>
            <w:shd w:val="clear" w:color="auto" w:fill="auto"/>
          </w:tcPr>
          <w:p w14:paraId="5391F57F" w14:textId="77777777" w:rsidR="00BA39A5" w:rsidRPr="00FE55E3" w:rsidRDefault="00BA39A5" w:rsidP="00350158">
            <w:r w:rsidRPr="00FE55E3">
              <w:t> </w:t>
            </w:r>
          </w:p>
        </w:tc>
        <w:tc>
          <w:tcPr>
            <w:tcW w:w="1604" w:type="pct"/>
            <w:shd w:val="clear" w:color="auto" w:fill="auto"/>
          </w:tcPr>
          <w:p w14:paraId="2183FE40" w14:textId="77777777" w:rsidR="00BA39A5" w:rsidRPr="00FE55E3" w:rsidRDefault="00BA39A5" w:rsidP="00350158">
            <w:r w:rsidRPr="00FE55E3">
              <w:t> </w:t>
            </w:r>
          </w:p>
        </w:tc>
      </w:tr>
      <w:tr w:rsidR="00BA39A5" w:rsidRPr="00FE55E3" w14:paraId="06ED8FD1" w14:textId="77777777" w:rsidTr="00BF151A">
        <w:trPr>
          <w:trHeight w:val="227"/>
        </w:trPr>
        <w:tc>
          <w:tcPr>
            <w:tcW w:w="472" w:type="pct"/>
            <w:shd w:val="clear" w:color="auto" w:fill="auto"/>
          </w:tcPr>
          <w:p w14:paraId="0B98E55E" w14:textId="77777777" w:rsidR="00BA39A5" w:rsidRPr="00FE55E3" w:rsidRDefault="00BA39A5" w:rsidP="00350158">
            <w:r w:rsidRPr="00FE55E3">
              <w:t> </w:t>
            </w:r>
          </w:p>
        </w:tc>
        <w:tc>
          <w:tcPr>
            <w:tcW w:w="566" w:type="pct"/>
            <w:shd w:val="clear" w:color="auto" w:fill="auto"/>
          </w:tcPr>
          <w:p w14:paraId="03A4044B" w14:textId="77777777" w:rsidR="00BA39A5" w:rsidRPr="00FE55E3" w:rsidRDefault="00772206" w:rsidP="00350158">
            <w:r w:rsidRPr="00FE55E3">
              <w:t xml:space="preserve">code </w:t>
            </w:r>
          </w:p>
        </w:tc>
        <w:tc>
          <w:tcPr>
            <w:tcW w:w="478" w:type="pct"/>
            <w:gridSpan w:val="2"/>
            <w:shd w:val="clear" w:color="auto" w:fill="auto"/>
          </w:tcPr>
          <w:p w14:paraId="46456D1D" w14:textId="77777777" w:rsidR="00BA39A5" w:rsidRPr="00FE55E3" w:rsidRDefault="00BA39A5" w:rsidP="00350158">
            <w:r w:rsidRPr="00FE55E3">
              <w:t>STRING</w:t>
            </w:r>
          </w:p>
        </w:tc>
        <w:tc>
          <w:tcPr>
            <w:tcW w:w="377" w:type="pct"/>
            <w:gridSpan w:val="2"/>
            <w:shd w:val="clear" w:color="auto" w:fill="auto"/>
          </w:tcPr>
          <w:p w14:paraId="7077D064" w14:textId="77777777" w:rsidR="00BA39A5" w:rsidRPr="00FE55E3" w:rsidRDefault="00BA39A5" w:rsidP="00350158">
            <w:r w:rsidRPr="00FE55E3">
              <w:t> </w:t>
            </w:r>
          </w:p>
        </w:tc>
        <w:tc>
          <w:tcPr>
            <w:tcW w:w="433" w:type="pct"/>
            <w:shd w:val="clear" w:color="auto" w:fill="auto"/>
          </w:tcPr>
          <w:p w14:paraId="3F828AE2" w14:textId="77777777" w:rsidR="00BA39A5" w:rsidRPr="00FE55E3" w:rsidRDefault="00BA39A5" w:rsidP="00350158">
            <w:r w:rsidRPr="00FE55E3">
              <w:t>Да</w:t>
            </w:r>
          </w:p>
        </w:tc>
        <w:tc>
          <w:tcPr>
            <w:tcW w:w="1070" w:type="pct"/>
            <w:shd w:val="clear" w:color="auto" w:fill="auto"/>
          </w:tcPr>
          <w:p w14:paraId="0E16D200" w14:textId="77777777" w:rsidR="00BA39A5" w:rsidRPr="00FE55E3" w:rsidRDefault="00BA39A5" w:rsidP="00350158">
            <w:r w:rsidRPr="00FE55E3">
              <w:t xml:space="preserve">Код ОКОПФ </w:t>
            </w:r>
          </w:p>
        </w:tc>
        <w:tc>
          <w:tcPr>
            <w:tcW w:w="1604" w:type="pct"/>
            <w:shd w:val="clear" w:color="auto" w:fill="auto"/>
          </w:tcPr>
          <w:p w14:paraId="1C8311EF" w14:textId="77777777" w:rsidR="00BA39A5" w:rsidRPr="00FE55E3" w:rsidRDefault="00BA39A5" w:rsidP="00350158">
            <w:r w:rsidRPr="00FE55E3">
              <w:t xml:space="preserve">Шаблон значения: \d{2}|\d{5} </w:t>
            </w:r>
          </w:p>
          <w:p w14:paraId="6B53BFAF" w14:textId="77777777" w:rsidR="00BA39A5" w:rsidRPr="00FE55E3" w:rsidRDefault="00BA39A5" w:rsidP="00350158">
            <w:r w:rsidRPr="00FE55E3">
              <w:t xml:space="preserve">При передаче на Официальный сайт ГМУ допускаются только пятизначные коды ОКОПФ </w:t>
            </w:r>
          </w:p>
        </w:tc>
      </w:tr>
      <w:tr w:rsidR="00BA39A5" w:rsidRPr="00FE55E3" w14:paraId="7F4F1423" w14:textId="77777777" w:rsidTr="00BF151A">
        <w:trPr>
          <w:trHeight w:val="227"/>
        </w:trPr>
        <w:tc>
          <w:tcPr>
            <w:tcW w:w="472" w:type="pct"/>
            <w:shd w:val="clear" w:color="auto" w:fill="auto"/>
          </w:tcPr>
          <w:p w14:paraId="62B3067C" w14:textId="77777777" w:rsidR="00BA39A5" w:rsidRPr="00FE55E3" w:rsidRDefault="00BA39A5" w:rsidP="00350158">
            <w:r w:rsidRPr="00FE55E3">
              <w:t> </w:t>
            </w:r>
          </w:p>
        </w:tc>
        <w:tc>
          <w:tcPr>
            <w:tcW w:w="566" w:type="pct"/>
            <w:shd w:val="clear" w:color="auto" w:fill="auto"/>
          </w:tcPr>
          <w:p w14:paraId="090CC0C8" w14:textId="77777777" w:rsidR="00BA39A5" w:rsidRPr="00FE55E3" w:rsidRDefault="00772206" w:rsidP="00350158">
            <w:r w:rsidRPr="00FE55E3">
              <w:t xml:space="preserve">name </w:t>
            </w:r>
          </w:p>
        </w:tc>
        <w:tc>
          <w:tcPr>
            <w:tcW w:w="478" w:type="pct"/>
            <w:gridSpan w:val="2"/>
            <w:shd w:val="clear" w:color="auto" w:fill="auto"/>
          </w:tcPr>
          <w:p w14:paraId="494C6430" w14:textId="77777777" w:rsidR="00BA39A5" w:rsidRPr="00FE55E3" w:rsidRDefault="00BA39A5" w:rsidP="00350158">
            <w:r w:rsidRPr="00FE55E3">
              <w:t>STRING</w:t>
            </w:r>
          </w:p>
        </w:tc>
        <w:tc>
          <w:tcPr>
            <w:tcW w:w="377" w:type="pct"/>
            <w:gridSpan w:val="2"/>
            <w:shd w:val="clear" w:color="auto" w:fill="auto"/>
          </w:tcPr>
          <w:p w14:paraId="12AC73BC" w14:textId="77777777" w:rsidR="00BA39A5" w:rsidRPr="00FE55E3" w:rsidRDefault="00BA39A5" w:rsidP="00350158">
            <w:r w:rsidRPr="00FE55E3">
              <w:t>&lt;=200</w:t>
            </w:r>
          </w:p>
        </w:tc>
        <w:tc>
          <w:tcPr>
            <w:tcW w:w="433" w:type="pct"/>
            <w:shd w:val="clear" w:color="auto" w:fill="auto"/>
          </w:tcPr>
          <w:p w14:paraId="7CE0B528" w14:textId="77777777" w:rsidR="00BA39A5" w:rsidRPr="00FE55E3" w:rsidRDefault="00BA39A5" w:rsidP="00350158">
            <w:r w:rsidRPr="00FE55E3">
              <w:t>Нет</w:t>
            </w:r>
          </w:p>
        </w:tc>
        <w:tc>
          <w:tcPr>
            <w:tcW w:w="1070" w:type="pct"/>
            <w:shd w:val="clear" w:color="auto" w:fill="auto"/>
          </w:tcPr>
          <w:p w14:paraId="5392B2C5" w14:textId="77777777" w:rsidR="00BA39A5" w:rsidRPr="00FE55E3" w:rsidRDefault="00BA39A5" w:rsidP="00350158">
            <w:r w:rsidRPr="00FE55E3">
              <w:t xml:space="preserve">Наименование по ОКОПФ </w:t>
            </w:r>
          </w:p>
        </w:tc>
        <w:tc>
          <w:tcPr>
            <w:tcW w:w="1604" w:type="pct"/>
            <w:shd w:val="clear" w:color="auto" w:fill="auto"/>
          </w:tcPr>
          <w:p w14:paraId="3DE1177E" w14:textId="77777777" w:rsidR="00BA39A5" w:rsidRPr="00FE55E3" w:rsidRDefault="00BA39A5" w:rsidP="00350158">
            <w:r w:rsidRPr="00FE55E3">
              <w:t> </w:t>
            </w:r>
          </w:p>
        </w:tc>
      </w:tr>
      <w:tr w:rsidR="00BA39A5" w:rsidRPr="00FE55E3" w14:paraId="67AE90D3" w14:textId="77777777" w:rsidTr="00BF151A">
        <w:trPr>
          <w:trHeight w:val="227"/>
        </w:trPr>
        <w:tc>
          <w:tcPr>
            <w:tcW w:w="5000" w:type="pct"/>
            <w:gridSpan w:val="9"/>
            <w:shd w:val="clear" w:color="auto" w:fill="auto"/>
          </w:tcPr>
          <w:p w14:paraId="17C47AFA" w14:textId="77777777" w:rsidR="00BA39A5" w:rsidRPr="00FE55E3" w:rsidRDefault="00BA39A5" w:rsidP="00350158">
            <w:r w:rsidRPr="00FE55E3">
              <w:t xml:space="preserve">ОКОГУ </w:t>
            </w:r>
          </w:p>
        </w:tc>
      </w:tr>
      <w:tr w:rsidR="00BA39A5" w:rsidRPr="00FE55E3" w14:paraId="598104FA" w14:textId="77777777" w:rsidTr="00BF151A">
        <w:trPr>
          <w:trHeight w:val="227"/>
        </w:trPr>
        <w:tc>
          <w:tcPr>
            <w:tcW w:w="472" w:type="pct"/>
            <w:shd w:val="clear" w:color="auto" w:fill="auto"/>
          </w:tcPr>
          <w:p w14:paraId="2EF6DDD9" w14:textId="77777777" w:rsidR="00BA39A5" w:rsidRPr="00FE55E3" w:rsidRDefault="00BA39A5" w:rsidP="00350158">
            <w:r w:rsidRPr="00FE55E3">
              <w:t xml:space="preserve">okogu </w:t>
            </w:r>
          </w:p>
        </w:tc>
        <w:tc>
          <w:tcPr>
            <w:tcW w:w="566" w:type="pct"/>
            <w:shd w:val="clear" w:color="auto" w:fill="auto"/>
          </w:tcPr>
          <w:p w14:paraId="4FA99696" w14:textId="77777777" w:rsidR="00BA39A5" w:rsidRPr="00FE55E3" w:rsidRDefault="00BA39A5" w:rsidP="00350158">
            <w:r w:rsidRPr="00FE55E3">
              <w:t> </w:t>
            </w:r>
          </w:p>
        </w:tc>
        <w:tc>
          <w:tcPr>
            <w:tcW w:w="478" w:type="pct"/>
            <w:gridSpan w:val="2"/>
            <w:shd w:val="clear" w:color="auto" w:fill="auto"/>
          </w:tcPr>
          <w:p w14:paraId="3802E0A5" w14:textId="77777777" w:rsidR="00BA39A5" w:rsidRPr="00FE55E3" w:rsidRDefault="00BA39A5" w:rsidP="00350158">
            <w:r w:rsidRPr="00FE55E3">
              <w:t> </w:t>
            </w:r>
          </w:p>
        </w:tc>
        <w:tc>
          <w:tcPr>
            <w:tcW w:w="377" w:type="pct"/>
            <w:gridSpan w:val="2"/>
            <w:shd w:val="clear" w:color="auto" w:fill="auto"/>
          </w:tcPr>
          <w:p w14:paraId="6170DFD9" w14:textId="77777777" w:rsidR="00BA39A5" w:rsidRPr="00FE55E3" w:rsidRDefault="00BA39A5" w:rsidP="00350158">
            <w:r w:rsidRPr="00FE55E3">
              <w:t> </w:t>
            </w:r>
          </w:p>
        </w:tc>
        <w:tc>
          <w:tcPr>
            <w:tcW w:w="433" w:type="pct"/>
            <w:shd w:val="clear" w:color="auto" w:fill="auto"/>
          </w:tcPr>
          <w:p w14:paraId="424873BB" w14:textId="77777777" w:rsidR="00BA39A5" w:rsidRPr="00FE55E3" w:rsidRDefault="00BA39A5" w:rsidP="00350158">
            <w:r w:rsidRPr="00FE55E3">
              <w:t>Нет</w:t>
            </w:r>
          </w:p>
        </w:tc>
        <w:tc>
          <w:tcPr>
            <w:tcW w:w="1070" w:type="pct"/>
            <w:shd w:val="clear" w:color="auto" w:fill="auto"/>
          </w:tcPr>
          <w:p w14:paraId="708C95FC" w14:textId="77777777" w:rsidR="00BA39A5" w:rsidRPr="00FE55E3" w:rsidRDefault="00BA39A5" w:rsidP="00350158">
            <w:r w:rsidRPr="00FE55E3">
              <w:t> </w:t>
            </w:r>
          </w:p>
        </w:tc>
        <w:tc>
          <w:tcPr>
            <w:tcW w:w="1604" w:type="pct"/>
            <w:shd w:val="clear" w:color="auto" w:fill="auto"/>
          </w:tcPr>
          <w:p w14:paraId="5C62E892" w14:textId="77777777" w:rsidR="00BA39A5" w:rsidRPr="00FE55E3" w:rsidRDefault="00BA39A5" w:rsidP="00350158">
            <w:r w:rsidRPr="00FE55E3">
              <w:t> </w:t>
            </w:r>
          </w:p>
        </w:tc>
      </w:tr>
      <w:tr w:rsidR="00BA39A5" w:rsidRPr="00FE55E3" w14:paraId="7C006E36" w14:textId="77777777" w:rsidTr="00BF151A">
        <w:trPr>
          <w:trHeight w:val="227"/>
        </w:trPr>
        <w:tc>
          <w:tcPr>
            <w:tcW w:w="472" w:type="pct"/>
            <w:shd w:val="clear" w:color="auto" w:fill="auto"/>
          </w:tcPr>
          <w:p w14:paraId="45A8BFCA" w14:textId="77777777" w:rsidR="00BA39A5" w:rsidRPr="00FE55E3" w:rsidRDefault="00BA39A5" w:rsidP="00350158">
            <w:r w:rsidRPr="00FE55E3">
              <w:t> </w:t>
            </w:r>
          </w:p>
        </w:tc>
        <w:tc>
          <w:tcPr>
            <w:tcW w:w="566" w:type="pct"/>
            <w:shd w:val="clear" w:color="auto" w:fill="auto"/>
          </w:tcPr>
          <w:p w14:paraId="75D28178" w14:textId="77777777" w:rsidR="00BA39A5" w:rsidRPr="00FE55E3" w:rsidRDefault="00772206" w:rsidP="00350158">
            <w:r w:rsidRPr="00FE55E3">
              <w:t>code</w:t>
            </w:r>
          </w:p>
        </w:tc>
        <w:tc>
          <w:tcPr>
            <w:tcW w:w="478" w:type="pct"/>
            <w:gridSpan w:val="2"/>
            <w:shd w:val="clear" w:color="auto" w:fill="auto"/>
          </w:tcPr>
          <w:p w14:paraId="27BDD7AD" w14:textId="77777777" w:rsidR="00BA39A5" w:rsidRPr="00FE55E3" w:rsidRDefault="00BA39A5" w:rsidP="00350158">
            <w:r w:rsidRPr="00FE55E3">
              <w:t>STRING</w:t>
            </w:r>
          </w:p>
        </w:tc>
        <w:tc>
          <w:tcPr>
            <w:tcW w:w="377" w:type="pct"/>
            <w:gridSpan w:val="2"/>
            <w:shd w:val="clear" w:color="auto" w:fill="auto"/>
          </w:tcPr>
          <w:p w14:paraId="3907BDB9" w14:textId="77777777" w:rsidR="00BA39A5" w:rsidRPr="00FE55E3" w:rsidRDefault="00BA39A5" w:rsidP="00350158">
            <w:r w:rsidRPr="00FE55E3">
              <w:t> </w:t>
            </w:r>
          </w:p>
        </w:tc>
        <w:tc>
          <w:tcPr>
            <w:tcW w:w="433" w:type="pct"/>
            <w:shd w:val="clear" w:color="auto" w:fill="auto"/>
          </w:tcPr>
          <w:p w14:paraId="79062CAF" w14:textId="77777777" w:rsidR="00BA39A5" w:rsidRPr="00FE55E3" w:rsidRDefault="00BA39A5" w:rsidP="00350158">
            <w:r w:rsidRPr="00FE55E3">
              <w:t>Да</w:t>
            </w:r>
          </w:p>
        </w:tc>
        <w:tc>
          <w:tcPr>
            <w:tcW w:w="1070" w:type="pct"/>
            <w:shd w:val="clear" w:color="auto" w:fill="auto"/>
          </w:tcPr>
          <w:p w14:paraId="7CED248A" w14:textId="77777777" w:rsidR="00BA39A5" w:rsidRPr="00FE55E3" w:rsidRDefault="00BA39A5" w:rsidP="00350158">
            <w:r w:rsidRPr="00FE55E3">
              <w:t xml:space="preserve">Код ОКОГУ </w:t>
            </w:r>
          </w:p>
        </w:tc>
        <w:tc>
          <w:tcPr>
            <w:tcW w:w="1604" w:type="pct"/>
            <w:shd w:val="clear" w:color="auto" w:fill="auto"/>
          </w:tcPr>
          <w:p w14:paraId="309FC2C9" w14:textId="77777777" w:rsidR="00BA39A5" w:rsidRPr="00FE55E3" w:rsidRDefault="00BA39A5" w:rsidP="00350158">
            <w:r w:rsidRPr="00FE55E3">
              <w:t xml:space="preserve">Шаблон значения: \d{7} </w:t>
            </w:r>
          </w:p>
        </w:tc>
      </w:tr>
      <w:tr w:rsidR="00BA39A5" w:rsidRPr="00FE55E3" w14:paraId="7738F951" w14:textId="77777777" w:rsidTr="00BF151A">
        <w:trPr>
          <w:trHeight w:val="227"/>
        </w:trPr>
        <w:tc>
          <w:tcPr>
            <w:tcW w:w="472" w:type="pct"/>
            <w:shd w:val="clear" w:color="auto" w:fill="auto"/>
          </w:tcPr>
          <w:p w14:paraId="3790FB9D" w14:textId="77777777" w:rsidR="00BA39A5" w:rsidRPr="00FE55E3" w:rsidRDefault="00BA39A5" w:rsidP="00350158">
            <w:r w:rsidRPr="00FE55E3">
              <w:t> </w:t>
            </w:r>
          </w:p>
        </w:tc>
        <w:tc>
          <w:tcPr>
            <w:tcW w:w="566" w:type="pct"/>
            <w:shd w:val="clear" w:color="auto" w:fill="auto"/>
          </w:tcPr>
          <w:p w14:paraId="50118263" w14:textId="77777777" w:rsidR="00BA39A5" w:rsidRPr="00FE55E3" w:rsidRDefault="00772206" w:rsidP="00350158">
            <w:r w:rsidRPr="00FE55E3">
              <w:t xml:space="preserve">name </w:t>
            </w:r>
          </w:p>
        </w:tc>
        <w:tc>
          <w:tcPr>
            <w:tcW w:w="478" w:type="pct"/>
            <w:gridSpan w:val="2"/>
            <w:shd w:val="clear" w:color="auto" w:fill="auto"/>
          </w:tcPr>
          <w:p w14:paraId="4AC3ED53" w14:textId="77777777" w:rsidR="00BA39A5" w:rsidRPr="00FE55E3" w:rsidRDefault="00BA39A5" w:rsidP="00350158">
            <w:r w:rsidRPr="00FE55E3">
              <w:t>STRING</w:t>
            </w:r>
          </w:p>
        </w:tc>
        <w:tc>
          <w:tcPr>
            <w:tcW w:w="377" w:type="pct"/>
            <w:gridSpan w:val="2"/>
            <w:shd w:val="clear" w:color="auto" w:fill="auto"/>
          </w:tcPr>
          <w:p w14:paraId="59746F6E" w14:textId="77777777" w:rsidR="00BA39A5" w:rsidRPr="00FE55E3" w:rsidRDefault="00BA39A5" w:rsidP="00350158">
            <w:r w:rsidRPr="00FE55E3">
              <w:t>&lt;=250</w:t>
            </w:r>
          </w:p>
        </w:tc>
        <w:tc>
          <w:tcPr>
            <w:tcW w:w="433" w:type="pct"/>
            <w:shd w:val="clear" w:color="auto" w:fill="auto"/>
          </w:tcPr>
          <w:p w14:paraId="62E3A67A" w14:textId="77777777" w:rsidR="00BA39A5" w:rsidRPr="00FE55E3" w:rsidRDefault="00BA39A5" w:rsidP="00350158">
            <w:r w:rsidRPr="00FE55E3">
              <w:t>Нет</w:t>
            </w:r>
          </w:p>
        </w:tc>
        <w:tc>
          <w:tcPr>
            <w:tcW w:w="1070" w:type="pct"/>
            <w:shd w:val="clear" w:color="auto" w:fill="auto"/>
          </w:tcPr>
          <w:p w14:paraId="52767627" w14:textId="77777777" w:rsidR="00BA39A5" w:rsidRPr="00FE55E3" w:rsidRDefault="00BA39A5" w:rsidP="00350158">
            <w:r w:rsidRPr="00FE55E3">
              <w:t xml:space="preserve">Наименование по ОКОГУ </w:t>
            </w:r>
          </w:p>
        </w:tc>
        <w:tc>
          <w:tcPr>
            <w:tcW w:w="1604" w:type="pct"/>
            <w:shd w:val="clear" w:color="auto" w:fill="auto"/>
          </w:tcPr>
          <w:p w14:paraId="259F9C39" w14:textId="77777777" w:rsidR="00BA39A5" w:rsidRPr="00FE55E3" w:rsidRDefault="00BA39A5" w:rsidP="00350158">
            <w:r w:rsidRPr="00FE55E3">
              <w:t> </w:t>
            </w:r>
          </w:p>
        </w:tc>
      </w:tr>
      <w:tr w:rsidR="00BA39A5" w:rsidRPr="00FE55E3" w14:paraId="1E09ACB1" w14:textId="77777777" w:rsidTr="00BF151A">
        <w:trPr>
          <w:trHeight w:val="227"/>
        </w:trPr>
        <w:tc>
          <w:tcPr>
            <w:tcW w:w="5000" w:type="pct"/>
            <w:gridSpan w:val="9"/>
            <w:shd w:val="clear" w:color="auto" w:fill="auto"/>
          </w:tcPr>
          <w:p w14:paraId="5FC1849F" w14:textId="77777777" w:rsidR="00BA39A5" w:rsidRPr="00FE55E3" w:rsidRDefault="00BA39A5" w:rsidP="00350158">
            <w:r w:rsidRPr="00FE55E3">
              <w:t>ОКТМО</w:t>
            </w:r>
          </w:p>
        </w:tc>
      </w:tr>
      <w:tr w:rsidR="00BA39A5" w:rsidRPr="00FE55E3" w14:paraId="251E3301" w14:textId="77777777" w:rsidTr="00BF151A">
        <w:trPr>
          <w:trHeight w:val="227"/>
        </w:trPr>
        <w:tc>
          <w:tcPr>
            <w:tcW w:w="472" w:type="pct"/>
            <w:shd w:val="clear" w:color="auto" w:fill="auto"/>
          </w:tcPr>
          <w:p w14:paraId="7432CF79" w14:textId="77777777" w:rsidR="00BA39A5" w:rsidRPr="00FE55E3" w:rsidRDefault="00BA39A5" w:rsidP="00350158">
            <w:r w:rsidRPr="00FE55E3">
              <w:t>ok</w:t>
            </w:r>
            <w:r w:rsidRPr="00FE55E3">
              <w:rPr>
                <w:lang w:val="en-US"/>
              </w:rPr>
              <w:t>tmo</w:t>
            </w:r>
          </w:p>
        </w:tc>
        <w:tc>
          <w:tcPr>
            <w:tcW w:w="566" w:type="pct"/>
            <w:shd w:val="clear" w:color="auto" w:fill="auto"/>
          </w:tcPr>
          <w:p w14:paraId="5C4E589B" w14:textId="77777777" w:rsidR="00BA39A5" w:rsidRPr="00FE55E3" w:rsidRDefault="00BA39A5" w:rsidP="00350158">
            <w:r w:rsidRPr="00FE55E3">
              <w:t> </w:t>
            </w:r>
          </w:p>
        </w:tc>
        <w:tc>
          <w:tcPr>
            <w:tcW w:w="478" w:type="pct"/>
            <w:gridSpan w:val="2"/>
            <w:shd w:val="clear" w:color="auto" w:fill="auto"/>
          </w:tcPr>
          <w:p w14:paraId="44AA11B1" w14:textId="77777777" w:rsidR="00BA39A5" w:rsidRPr="00FE55E3" w:rsidRDefault="00BA39A5" w:rsidP="00350158">
            <w:r w:rsidRPr="00FE55E3">
              <w:t> </w:t>
            </w:r>
          </w:p>
        </w:tc>
        <w:tc>
          <w:tcPr>
            <w:tcW w:w="377" w:type="pct"/>
            <w:gridSpan w:val="2"/>
            <w:shd w:val="clear" w:color="auto" w:fill="auto"/>
          </w:tcPr>
          <w:p w14:paraId="4B7595E8" w14:textId="77777777" w:rsidR="00BA39A5" w:rsidRPr="00FE55E3" w:rsidRDefault="00BA39A5" w:rsidP="00350158">
            <w:r w:rsidRPr="00FE55E3">
              <w:t> </w:t>
            </w:r>
          </w:p>
        </w:tc>
        <w:tc>
          <w:tcPr>
            <w:tcW w:w="433" w:type="pct"/>
            <w:shd w:val="clear" w:color="auto" w:fill="auto"/>
          </w:tcPr>
          <w:p w14:paraId="7904C09E" w14:textId="77777777" w:rsidR="00BA39A5" w:rsidRPr="00FE55E3" w:rsidRDefault="00BA39A5" w:rsidP="00350158">
            <w:r w:rsidRPr="00FE55E3">
              <w:t>Нет</w:t>
            </w:r>
          </w:p>
        </w:tc>
        <w:tc>
          <w:tcPr>
            <w:tcW w:w="1070" w:type="pct"/>
            <w:shd w:val="clear" w:color="auto" w:fill="auto"/>
          </w:tcPr>
          <w:p w14:paraId="465E5759" w14:textId="77777777" w:rsidR="00BA39A5" w:rsidRPr="00FE55E3" w:rsidRDefault="00BA39A5" w:rsidP="00350158">
            <w:r w:rsidRPr="00FE55E3">
              <w:t> </w:t>
            </w:r>
          </w:p>
        </w:tc>
        <w:tc>
          <w:tcPr>
            <w:tcW w:w="1604" w:type="pct"/>
            <w:shd w:val="clear" w:color="auto" w:fill="auto"/>
          </w:tcPr>
          <w:p w14:paraId="2C49C52E" w14:textId="77777777" w:rsidR="00BA39A5" w:rsidRPr="00FE55E3" w:rsidRDefault="00BA39A5" w:rsidP="00350158">
            <w:r w:rsidRPr="00FE55E3">
              <w:t> </w:t>
            </w:r>
          </w:p>
        </w:tc>
      </w:tr>
      <w:tr w:rsidR="00BA39A5" w:rsidRPr="00FE55E3" w14:paraId="5D608162" w14:textId="77777777" w:rsidTr="00BF151A">
        <w:trPr>
          <w:trHeight w:val="227"/>
        </w:trPr>
        <w:tc>
          <w:tcPr>
            <w:tcW w:w="472" w:type="pct"/>
            <w:shd w:val="clear" w:color="auto" w:fill="auto"/>
          </w:tcPr>
          <w:p w14:paraId="1297772C" w14:textId="77777777" w:rsidR="00BA39A5" w:rsidRPr="00FE55E3" w:rsidRDefault="00BA39A5" w:rsidP="00350158">
            <w:r w:rsidRPr="00FE55E3">
              <w:t> </w:t>
            </w:r>
          </w:p>
        </w:tc>
        <w:tc>
          <w:tcPr>
            <w:tcW w:w="566" w:type="pct"/>
            <w:shd w:val="clear" w:color="auto" w:fill="auto"/>
          </w:tcPr>
          <w:p w14:paraId="57C3833D" w14:textId="77777777" w:rsidR="00BA39A5" w:rsidRPr="00FE55E3" w:rsidRDefault="00772206" w:rsidP="00350158">
            <w:r w:rsidRPr="00FE55E3">
              <w:t xml:space="preserve">code </w:t>
            </w:r>
          </w:p>
        </w:tc>
        <w:tc>
          <w:tcPr>
            <w:tcW w:w="478" w:type="pct"/>
            <w:gridSpan w:val="2"/>
            <w:shd w:val="clear" w:color="auto" w:fill="auto"/>
          </w:tcPr>
          <w:p w14:paraId="028E941B" w14:textId="77777777" w:rsidR="00BA39A5" w:rsidRPr="00FE55E3" w:rsidRDefault="00BA39A5" w:rsidP="00350158">
            <w:r w:rsidRPr="00FE55E3">
              <w:t>STRING</w:t>
            </w:r>
          </w:p>
        </w:tc>
        <w:tc>
          <w:tcPr>
            <w:tcW w:w="377" w:type="pct"/>
            <w:gridSpan w:val="2"/>
            <w:shd w:val="clear" w:color="auto" w:fill="auto"/>
          </w:tcPr>
          <w:p w14:paraId="32D4743A" w14:textId="77777777" w:rsidR="00BA39A5" w:rsidRPr="00FE55E3" w:rsidRDefault="00BA39A5" w:rsidP="00350158">
            <w:r w:rsidRPr="00FE55E3">
              <w:t> </w:t>
            </w:r>
          </w:p>
        </w:tc>
        <w:tc>
          <w:tcPr>
            <w:tcW w:w="433" w:type="pct"/>
            <w:shd w:val="clear" w:color="auto" w:fill="auto"/>
          </w:tcPr>
          <w:p w14:paraId="1B7B9331" w14:textId="77777777" w:rsidR="00BA39A5" w:rsidRPr="00FE55E3" w:rsidRDefault="00BA39A5" w:rsidP="00350158">
            <w:r w:rsidRPr="00FE55E3">
              <w:t>Да</w:t>
            </w:r>
          </w:p>
        </w:tc>
        <w:tc>
          <w:tcPr>
            <w:tcW w:w="1070" w:type="pct"/>
            <w:shd w:val="clear" w:color="auto" w:fill="auto"/>
          </w:tcPr>
          <w:p w14:paraId="6ECA792B" w14:textId="77777777" w:rsidR="00BA39A5" w:rsidRPr="00FE55E3" w:rsidRDefault="00BA39A5" w:rsidP="00350158">
            <w:r w:rsidRPr="00FE55E3">
              <w:t>Код ОКТМО</w:t>
            </w:r>
          </w:p>
        </w:tc>
        <w:tc>
          <w:tcPr>
            <w:tcW w:w="1604" w:type="pct"/>
            <w:shd w:val="clear" w:color="auto" w:fill="auto"/>
          </w:tcPr>
          <w:p w14:paraId="68975391" w14:textId="77777777" w:rsidR="00BA39A5" w:rsidRPr="00FE55E3" w:rsidRDefault="00BA39A5" w:rsidP="005918B3">
            <w:pPr>
              <w:pStyle w:val="Default"/>
              <w:rPr>
                <w:rFonts w:ascii="Times New Roman" w:hAnsi="Times New Roman" w:cs="Times New Roman"/>
                <w:sz w:val="20"/>
                <w:szCs w:val="20"/>
              </w:rPr>
            </w:pPr>
            <w:r w:rsidRPr="00FE55E3">
              <w:rPr>
                <w:rFonts w:ascii="Times New Roman" w:hAnsi="Times New Roman" w:cs="Times New Roman"/>
                <w:sz w:val="20"/>
                <w:szCs w:val="20"/>
              </w:rPr>
              <w:t xml:space="preserve">Шаблон значения: \d{8}|\d{11} </w:t>
            </w:r>
          </w:p>
          <w:p w14:paraId="106DBFB7" w14:textId="77777777" w:rsidR="00BA39A5" w:rsidRPr="00FE55E3" w:rsidRDefault="00BA39A5" w:rsidP="00350158">
            <w:pPr>
              <w:rPr>
                <w:color w:val="000000"/>
              </w:rPr>
            </w:pPr>
            <w:r w:rsidRPr="00FE55E3">
              <w:t xml:space="preserve">Для кода ОКТМО публично-правового образования шаблон значения: \d{8} </w:t>
            </w:r>
          </w:p>
        </w:tc>
      </w:tr>
      <w:tr w:rsidR="00BA39A5" w:rsidRPr="00FE55E3" w14:paraId="37134884" w14:textId="77777777" w:rsidTr="00BF151A">
        <w:trPr>
          <w:trHeight w:val="227"/>
        </w:trPr>
        <w:tc>
          <w:tcPr>
            <w:tcW w:w="472" w:type="pct"/>
            <w:shd w:val="clear" w:color="auto" w:fill="auto"/>
          </w:tcPr>
          <w:p w14:paraId="5A506564" w14:textId="77777777" w:rsidR="00BA39A5" w:rsidRPr="00FE55E3" w:rsidRDefault="00BA39A5" w:rsidP="00350158">
            <w:r w:rsidRPr="00FE55E3">
              <w:t> </w:t>
            </w:r>
          </w:p>
        </w:tc>
        <w:tc>
          <w:tcPr>
            <w:tcW w:w="566" w:type="pct"/>
            <w:shd w:val="clear" w:color="auto" w:fill="auto"/>
          </w:tcPr>
          <w:p w14:paraId="594E9088" w14:textId="77777777" w:rsidR="00BA39A5" w:rsidRPr="00FE55E3" w:rsidRDefault="00772206" w:rsidP="00350158">
            <w:r w:rsidRPr="00FE55E3">
              <w:t xml:space="preserve">name </w:t>
            </w:r>
          </w:p>
        </w:tc>
        <w:tc>
          <w:tcPr>
            <w:tcW w:w="478" w:type="pct"/>
            <w:gridSpan w:val="2"/>
            <w:shd w:val="clear" w:color="auto" w:fill="auto"/>
          </w:tcPr>
          <w:p w14:paraId="360B9E21" w14:textId="77777777" w:rsidR="00BA39A5" w:rsidRPr="00FE55E3" w:rsidRDefault="00BA39A5" w:rsidP="00350158">
            <w:r w:rsidRPr="00FE55E3">
              <w:t>STRING</w:t>
            </w:r>
          </w:p>
        </w:tc>
        <w:tc>
          <w:tcPr>
            <w:tcW w:w="377" w:type="pct"/>
            <w:gridSpan w:val="2"/>
            <w:shd w:val="clear" w:color="auto" w:fill="auto"/>
          </w:tcPr>
          <w:p w14:paraId="76BE20F7" w14:textId="77777777" w:rsidR="00BA39A5" w:rsidRPr="00FE55E3" w:rsidRDefault="00BA39A5" w:rsidP="00350158">
            <w:r w:rsidRPr="00FE55E3">
              <w:t>&lt;=</w:t>
            </w:r>
            <w:r w:rsidRPr="00FE55E3">
              <w:rPr>
                <w:lang w:val="en-US"/>
              </w:rPr>
              <w:t>5</w:t>
            </w:r>
            <w:r w:rsidRPr="00FE55E3">
              <w:t>00</w:t>
            </w:r>
          </w:p>
        </w:tc>
        <w:tc>
          <w:tcPr>
            <w:tcW w:w="433" w:type="pct"/>
            <w:shd w:val="clear" w:color="auto" w:fill="auto"/>
          </w:tcPr>
          <w:p w14:paraId="7703A0C8" w14:textId="77777777" w:rsidR="00BA39A5" w:rsidRPr="00FE55E3" w:rsidRDefault="00BA39A5" w:rsidP="00350158">
            <w:pPr>
              <w:rPr>
                <w:lang w:val="en-US"/>
              </w:rPr>
            </w:pPr>
            <w:r w:rsidRPr="00FE55E3">
              <w:t>Нет</w:t>
            </w:r>
          </w:p>
        </w:tc>
        <w:tc>
          <w:tcPr>
            <w:tcW w:w="1070" w:type="pct"/>
            <w:shd w:val="clear" w:color="auto" w:fill="auto"/>
          </w:tcPr>
          <w:p w14:paraId="613C1F00" w14:textId="77777777" w:rsidR="00BA39A5" w:rsidRPr="00FE55E3" w:rsidRDefault="00BA39A5" w:rsidP="00350158">
            <w:r w:rsidRPr="00FE55E3">
              <w:t>Наименование по ОКТМО</w:t>
            </w:r>
          </w:p>
        </w:tc>
        <w:tc>
          <w:tcPr>
            <w:tcW w:w="1604" w:type="pct"/>
            <w:shd w:val="clear" w:color="auto" w:fill="auto"/>
          </w:tcPr>
          <w:p w14:paraId="5A7E3710" w14:textId="77777777" w:rsidR="00BA39A5" w:rsidRPr="00FE55E3" w:rsidRDefault="00BA39A5" w:rsidP="00350158">
            <w:r w:rsidRPr="00FE55E3">
              <w:t> </w:t>
            </w:r>
          </w:p>
        </w:tc>
      </w:tr>
      <w:tr w:rsidR="00BA39A5" w:rsidRPr="00FE55E3" w14:paraId="7CB66AC4" w14:textId="77777777" w:rsidTr="00BF151A">
        <w:trPr>
          <w:trHeight w:val="227"/>
        </w:trPr>
        <w:tc>
          <w:tcPr>
            <w:tcW w:w="5000" w:type="pct"/>
            <w:gridSpan w:val="9"/>
            <w:shd w:val="clear" w:color="auto" w:fill="auto"/>
          </w:tcPr>
          <w:p w14:paraId="79D1B269" w14:textId="77777777" w:rsidR="00BA39A5" w:rsidRPr="00FE55E3" w:rsidRDefault="00BA39A5" w:rsidP="00350158">
            <w:r w:rsidRPr="00FE55E3">
              <w:t xml:space="preserve">ОКВЭД </w:t>
            </w:r>
          </w:p>
        </w:tc>
      </w:tr>
      <w:tr w:rsidR="00BA39A5" w:rsidRPr="00FE55E3" w14:paraId="1FFDB4F3" w14:textId="77777777" w:rsidTr="00BF151A">
        <w:trPr>
          <w:trHeight w:val="227"/>
        </w:trPr>
        <w:tc>
          <w:tcPr>
            <w:tcW w:w="472" w:type="pct"/>
            <w:shd w:val="clear" w:color="auto" w:fill="auto"/>
          </w:tcPr>
          <w:p w14:paraId="7D2ACE85" w14:textId="77777777" w:rsidR="00BA39A5" w:rsidRPr="00FE55E3" w:rsidRDefault="00BA39A5" w:rsidP="00350158">
            <w:r w:rsidRPr="00FE55E3">
              <w:t xml:space="preserve">okved </w:t>
            </w:r>
          </w:p>
        </w:tc>
        <w:tc>
          <w:tcPr>
            <w:tcW w:w="566" w:type="pct"/>
            <w:shd w:val="clear" w:color="auto" w:fill="auto"/>
          </w:tcPr>
          <w:p w14:paraId="6E41C51E" w14:textId="77777777" w:rsidR="00BA39A5" w:rsidRPr="00FE55E3" w:rsidRDefault="00BA39A5" w:rsidP="00350158">
            <w:r w:rsidRPr="00FE55E3">
              <w:t> </w:t>
            </w:r>
          </w:p>
        </w:tc>
        <w:tc>
          <w:tcPr>
            <w:tcW w:w="478" w:type="pct"/>
            <w:gridSpan w:val="2"/>
            <w:shd w:val="clear" w:color="auto" w:fill="auto"/>
          </w:tcPr>
          <w:p w14:paraId="6C33F307" w14:textId="77777777" w:rsidR="00BA39A5" w:rsidRPr="00FE55E3" w:rsidRDefault="00BA39A5" w:rsidP="00350158">
            <w:r w:rsidRPr="00FE55E3">
              <w:t> </w:t>
            </w:r>
          </w:p>
        </w:tc>
        <w:tc>
          <w:tcPr>
            <w:tcW w:w="377" w:type="pct"/>
            <w:gridSpan w:val="2"/>
            <w:shd w:val="clear" w:color="auto" w:fill="auto"/>
          </w:tcPr>
          <w:p w14:paraId="1FFF395F" w14:textId="77777777" w:rsidR="00BA39A5" w:rsidRPr="00FE55E3" w:rsidRDefault="00BA39A5" w:rsidP="00350158">
            <w:r w:rsidRPr="00FE55E3">
              <w:t> </w:t>
            </w:r>
          </w:p>
        </w:tc>
        <w:tc>
          <w:tcPr>
            <w:tcW w:w="433" w:type="pct"/>
            <w:shd w:val="clear" w:color="auto" w:fill="auto"/>
          </w:tcPr>
          <w:p w14:paraId="1D48C5A9" w14:textId="77777777" w:rsidR="00BA39A5" w:rsidRPr="00FE55E3" w:rsidRDefault="00BA39A5" w:rsidP="00350158">
            <w:r w:rsidRPr="00FE55E3">
              <w:t>Да</w:t>
            </w:r>
          </w:p>
        </w:tc>
        <w:tc>
          <w:tcPr>
            <w:tcW w:w="1070" w:type="pct"/>
            <w:shd w:val="clear" w:color="auto" w:fill="auto"/>
          </w:tcPr>
          <w:p w14:paraId="0BD39733" w14:textId="77777777" w:rsidR="00BA39A5" w:rsidRPr="00FE55E3" w:rsidRDefault="00BA39A5" w:rsidP="00350158">
            <w:r w:rsidRPr="00FE55E3">
              <w:t> </w:t>
            </w:r>
          </w:p>
        </w:tc>
        <w:tc>
          <w:tcPr>
            <w:tcW w:w="1604" w:type="pct"/>
            <w:shd w:val="clear" w:color="auto" w:fill="auto"/>
          </w:tcPr>
          <w:p w14:paraId="4F5C38D9" w14:textId="77777777" w:rsidR="00BA39A5" w:rsidRPr="00FE55E3" w:rsidRDefault="00BA39A5" w:rsidP="00350158">
            <w:r w:rsidRPr="00FE55E3">
              <w:t> </w:t>
            </w:r>
          </w:p>
        </w:tc>
      </w:tr>
      <w:tr w:rsidR="00BA39A5" w:rsidRPr="00FE55E3" w14:paraId="382B2ADA" w14:textId="77777777" w:rsidTr="00BF151A">
        <w:trPr>
          <w:trHeight w:val="227"/>
        </w:trPr>
        <w:tc>
          <w:tcPr>
            <w:tcW w:w="472" w:type="pct"/>
            <w:shd w:val="clear" w:color="auto" w:fill="auto"/>
          </w:tcPr>
          <w:p w14:paraId="63139921" w14:textId="77777777" w:rsidR="00BA39A5" w:rsidRPr="00FE55E3" w:rsidRDefault="00BA39A5" w:rsidP="00350158">
            <w:r w:rsidRPr="00FE55E3">
              <w:t> </w:t>
            </w:r>
          </w:p>
        </w:tc>
        <w:tc>
          <w:tcPr>
            <w:tcW w:w="566" w:type="pct"/>
            <w:shd w:val="clear" w:color="auto" w:fill="auto"/>
          </w:tcPr>
          <w:p w14:paraId="01E67271" w14:textId="77777777" w:rsidR="00BA39A5" w:rsidRPr="00FE55E3" w:rsidRDefault="00772206" w:rsidP="00350158">
            <w:r w:rsidRPr="00FE55E3">
              <w:t xml:space="preserve">code </w:t>
            </w:r>
          </w:p>
        </w:tc>
        <w:tc>
          <w:tcPr>
            <w:tcW w:w="478" w:type="pct"/>
            <w:gridSpan w:val="2"/>
            <w:shd w:val="clear" w:color="auto" w:fill="auto"/>
          </w:tcPr>
          <w:p w14:paraId="00C0F84D" w14:textId="77777777" w:rsidR="00BA39A5" w:rsidRPr="00FE55E3" w:rsidRDefault="00BA39A5" w:rsidP="00350158">
            <w:r w:rsidRPr="00FE55E3">
              <w:t>STRING</w:t>
            </w:r>
          </w:p>
        </w:tc>
        <w:tc>
          <w:tcPr>
            <w:tcW w:w="377" w:type="pct"/>
            <w:gridSpan w:val="2"/>
            <w:shd w:val="clear" w:color="auto" w:fill="auto"/>
          </w:tcPr>
          <w:p w14:paraId="06024BA4" w14:textId="77777777" w:rsidR="00BA39A5" w:rsidRPr="00FE55E3" w:rsidRDefault="00BA39A5" w:rsidP="00350158">
            <w:r w:rsidRPr="00FE55E3">
              <w:t> </w:t>
            </w:r>
          </w:p>
        </w:tc>
        <w:tc>
          <w:tcPr>
            <w:tcW w:w="433" w:type="pct"/>
            <w:shd w:val="clear" w:color="auto" w:fill="auto"/>
          </w:tcPr>
          <w:p w14:paraId="211C7664" w14:textId="77777777" w:rsidR="00BA39A5" w:rsidRPr="00FE55E3" w:rsidRDefault="00BA39A5" w:rsidP="00350158">
            <w:r w:rsidRPr="00FE55E3">
              <w:t>Да</w:t>
            </w:r>
          </w:p>
        </w:tc>
        <w:tc>
          <w:tcPr>
            <w:tcW w:w="1070" w:type="pct"/>
            <w:shd w:val="clear" w:color="auto" w:fill="auto"/>
          </w:tcPr>
          <w:p w14:paraId="5BF69A4C" w14:textId="77777777" w:rsidR="00BA39A5" w:rsidRPr="00FE55E3" w:rsidRDefault="00BA39A5" w:rsidP="00350158">
            <w:r w:rsidRPr="00FE55E3">
              <w:t xml:space="preserve">Код ОКВЭД </w:t>
            </w:r>
          </w:p>
        </w:tc>
        <w:tc>
          <w:tcPr>
            <w:tcW w:w="1604" w:type="pct"/>
            <w:shd w:val="clear" w:color="auto" w:fill="auto"/>
          </w:tcPr>
          <w:p w14:paraId="1E8A3BF7" w14:textId="77777777" w:rsidR="00BA39A5" w:rsidRPr="00FE55E3" w:rsidRDefault="00BA39A5" w:rsidP="00350158">
            <w:r w:rsidRPr="00FE55E3">
              <w:t xml:space="preserve">Шаблон значения: \d{2}((\.\d{1,2})|(\.\d{2}\.\d{1,2}))? </w:t>
            </w:r>
          </w:p>
        </w:tc>
      </w:tr>
      <w:tr w:rsidR="00BA39A5" w:rsidRPr="00FE55E3" w14:paraId="125BCE47" w14:textId="77777777" w:rsidTr="00BF151A">
        <w:trPr>
          <w:trHeight w:val="227"/>
        </w:trPr>
        <w:tc>
          <w:tcPr>
            <w:tcW w:w="472" w:type="pct"/>
            <w:shd w:val="clear" w:color="auto" w:fill="auto"/>
          </w:tcPr>
          <w:p w14:paraId="6B17C8E8" w14:textId="77777777" w:rsidR="00BA39A5" w:rsidRPr="00FE55E3" w:rsidRDefault="00BA39A5" w:rsidP="00350158">
            <w:r w:rsidRPr="00FE55E3">
              <w:t> </w:t>
            </w:r>
          </w:p>
        </w:tc>
        <w:tc>
          <w:tcPr>
            <w:tcW w:w="566" w:type="pct"/>
            <w:shd w:val="clear" w:color="auto" w:fill="auto"/>
          </w:tcPr>
          <w:p w14:paraId="0A8352B6" w14:textId="77777777" w:rsidR="00BA39A5" w:rsidRPr="00FE55E3" w:rsidRDefault="00772206" w:rsidP="00350158">
            <w:r w:rsidRPr="00FE55E3">
              <w:t xml:space="preserve">name </w:t>
            </w:r>
          </w:p>
        </w:tc>
        <w:tc>
          <w:tcPr>
            <w:tcW w:w="478" w:type="pct"/>
            <w:gridSpan w:val="2"/>
            <w:shd w:val="clear" w:color="auto" w:fill="auto"/>
          </w:tcPr>
          <w:p w14:paraId="6B08CF48" w14:textId="77777777" w:rsidR="00BA39A5" w:rsidRPr="00FE55E3" w:rsidRDefault="00BA39A5" w:rsidP="00350158">
            <w:r w:rsidRPr="00FE55E3">
              <w:t>STRING</w:t>
            </w:r>
          </w:p>
        </w:tc>
        <w:tc>
          <w:tcPr>
            <w:tcW w:w="377" w:type="pct"/>
            <w:gridSpan w:val="2"/>
            <w:shd w:val="clear" w:color="auto" w:fill="auto"/>
          </w:tcPr>
          <w:p w14:paraId="4C04DBB7" w14:textId="77777777" w:rsidR="00BA39A5" w:rsidRPr="00FE55E3" w:rsidRDefault="00BA39A5" w:rsidP="00350158">
            <w:r w:rsidRPr="00FE55E3">
              <w:t>&lt;=500</w:t>
            </w:r>
          </w:p>
        </w:tc>
        <w:tc>
          <w:tcPr>
            <w:tcW w:w="433" w:type="pct"/>
            <w:shd w:val="clear" w:color="auto" w:fill="auto"/>
          </w:tcPr>
          <w:p w14:paraId="716DDE4F" w14:textId="77777777" w:rsidR="00BA39A5" w:rsidRPr="00FE55E3" w:rsidRDefault="00BA39A5" w:rsidP="00350158">
            <w:r w:rsidRPr="00FE55E3">
              <w:t> </w:t>
            </w:r>
          </w:p>
        </w:tc>
        <w:tc>
          <w:tcPr>
            <w:tcW w:w="1070" w:type="pct"/>
            <w:shd w:val="clear" w:color="auto" w:fill="auto"/>
          </w:tcPr>
          <w:p w14:paraId="1EF66CF2" w14:textId="77777777" w:rsidR="00BA39A5" w:rsidRPr="00FE55E3" w:rsidRDefault="00BA39A5" w:rsidP="00350158">
            <w:r w:rsidRPr="00FE55E3">
              <w:t xml:space="preserve">Наименование по ОКВЭД </w:t>
            </w:r>
          </w:p>
        </w:tc>
        <w:tc>
          <w:tcPr>
            <w:tcW w:w="1604" w:type="pct"/>
            <w:shd w:val="clear" w:color="auto" w:fill="auto"/>
          </w:tcPr>
          <w:p w14:paraId="6EBE3749" w14:textId="77777777" w:rsidR="00BA39A5" w:rsidRPr="00FE55E3" w:rsidRDefault="00BA39A5" w:rsidP="00350158">
            <w:r w:rsidRPr="00FE55E3">
              <w:t> </w:t>
            </w:r>
          </w:p>
        </w:tc>
      </w:tr>
      <w:tr w:rsidR="00BA39A5" w:rsidRPr="00FE55E3" w14:paraId="12976ED1" w14:textId="77777777" w:rsidTr="00BF151A">
        <w:trPr>
          <w:trHeight w:val="227"/>
        </w:trPr>
        <w:tc>
          <w:tcPr>
            <w:tcW w:w="472" w:type="pct"/>
            <w:shd w:val="clear" w:color="auto" w:fill="auto"/>
          </w:tcPr>
          <w:p w14:paraId="67053CDA" w14:textId="77777777" w:rsidR="00BA39A5" w:rsidRPr="00FE55E3" w:rsidRDefault="00BA39A5" w:rsidP="00350158">
            <w:r w:rsidRPr="00FE55E3">
              <w:t> </w:t>
            </w:r>
          </w:p>
        </w:tc>
        <w:tc>
          <w:tcPr>
            <w:tcW w:w="566" w:type="pct"/>
            <w:shd w:val="clear" w:color="auto" w:fill="auto"/>
          </w:tcPr>
          <w:p w14:paraId="4EFC66D6" w14:textId="77777777" w:rsidR="00BA39A5" w:rsidRPr="00FE55E3" w:rsidRDefault="00772206" w:rsidP="00350158">
            <w:r w:rsidRPr="00FE55E3">
              <w:t xml:space="preserve">type </w:t>
            </w:r>
          </w:p>
        </w:tc>
        <w:tc>
          <w:tcPr>
            <w:tcW w:w="478" w:type="pct"/>
            <w:gridSpan w:val="2"/>
            <w:shd w:val="clear" w:color="auto" w:fill="auto"/>
          </w:tcPr>
          <w:p w14:paraId="4402124F" w14:textId="77777777" w:rsidR="00BA39A5" w:rsidRPr="00FE55E3" w:rsidRDefault="00BA39A5" w:rsidP="00350158">
            <w:r w:rsidRPr="00FE55E3">
              <w:t>STRING</w:t>
            </w:r>
          </w:p>
        </w:tc>
        <w:tc>
          <w:tcPr>
            <w:tcW w:w="377" w:type="pct"/>
            <w:gridSpan w:val="2"/>
            <w:shd w:val="clear" w:color="auto" w:fill="auto"/>
          </w:tcPr>
          <w:p w14:paraId="1E853020" w14:textId="77777777" w:rsidR="00BA39A5" w:rsidRPr="00FE55E3" w:rsidRDefault="00BA39A5" w:rsidP="00350158">
            <w:r w:rsidRPr="00FE55E3">
              <w:t> </w:t>
            </w:r>
          </w:p>
        </w:tc>
        <w:tc>
          <w:tcPr>
            <w:tcW w:w="433" w:type="pct"/>
            <w:shd w:val="clear" w:color="auto" w:fill="auto"/>
          </w:tcPr>
          <w:p w14:paraId="769403C7" w14:textId="77777777" w:rsidR="00BA39A5" w:rsidRPr="00FE55E3" w:rsidRDefault="00BA39A5" w:rsidP="00350158">
            <w:r w:rsidRPr="00FE55E3">
              <w:t>Да</w:t>
            </w:r>
          </w:p>
        </w:tc>
        <w:tc>
          <w:tcPr>
            <w:tcW w:w="1070" w:type="pct"/>
            <w:shd w:val="clear" w:color="auto" w:fill="auto"/>
          </w:tcPr>
          <w:p w14:paraId="2761E66D" w14:textId="77777777" w:rsidR="00BA39A5" w:rsidRPr="00FE55E3" w:rsidRDefault="00BA39A5" w:rsidP="00350158">
            <w:r w:rsidRPr="00FE55E3">
              <w:t xml:space="preserve">Тип вида деятельности </w:t>
            </w:r>
          </w:p>
        </w:tc>
        <w:tc>
          <w:tcPr>
            <w:tcW w:w="1604" w:type="pct"/>
            <w:shd w:val="clear" w:color="auto" w:fill="auto"/>
          </w:tcPr>
          <w:p w14:paraId="71D1A442" w14:textId="77777777" w:rsidR="00BA39A5" w:rsidRPr="00FE55E3" w:rsidRDefault="00BA39A5" w:rsidP="00350158">
            <w:r w:rsidRPr="00FE55E3">
              <w:t xml:space="preserve">Допустимые значения: - C - основной; - O - иной. </w:t>
            </w:r>
          </w:p>
        </w:tc>
      </w:tr>
      <w:tr w:rsidR="00BA39A5" w:rsidRPr="00FE55E3" w14:paraId="7A71EA65" w14:textId="77777777" w:rsidTr="00BF151A">
        <w:trPr>
          <w:trHeight w:val="227"/>
        </w:trPr>
        <w:tc>
          <w:tcPr>
            <w:tcW w:w="5000" w:type="pct"/>
            <w:gridSpan w:val="9"/>
            <w:shd w:val="clear" w:color="auto" w:fill="auto"/>
          </w:tcPr>
          <w:p w14:paraId="5682FEB3" w14:textId="77777777" w:rsidR="00BA39A5" w:rsidRPr="00FE55E3" w:rsidRDefault="00BA39A5" w:rsidP="00350158">
            <w:r w:rsidRPr="00FE55E3">
              <w:t xml:space="preserve">Бюджет </w:t>
            </w:r>
          </w:p>
        </w:tc>
      </w:tr>
      <w:tr w:rsidR="00BA39A5" w:rsidRPr="00FE55E3" w14:paraId="6EE83D77" w14:textId="77777777" w:rsidTr="00BF151A">
        <w:trPr>
          <w:trHeight w:val="227"/>
        </w:trPr>
        <w:tc>
          <w:tcPr>
            <w:tcW w:w="472" w:type="pct"/>
            <w:shd w:val="clear" w:color="auto" w:fill="auto"/>
          </w:tcPr>
          <w:p w14:paraId="7F3A2EEE" w14:textId="77777777" w:rsidR="00BA39A5" w:rsidRPr="00FE55E3" w:rsidRDefault="00BA39A5" w:rsidP="00350158">
            <w:r w:rsidRPr="00FE55E3">
              <w:t xml:space="preserve">budget </w:t>
            </w:r>
          </w:p>
        </w:tc>
        <w:tc>
          <w:tcPr>
            <w:tcW w:w="566" w:type="pct"/>
            <w:shd w:val="clear" w:color="auto" w:fill="auto"/>
          </w:tcPr>
          <w:p w14:paraId="7627659B" w14:textId="77777777" w:rsidR="00BA39A5" w:rsidRPr="00FE55E3" w:rsidRDefault="00BA39A5" w:rsidP="00350158">
            <w:r w:rsidRPr="00FE55E3">
              <w:t> </w:t>
            </w:r>
          </w:p>
        </w:tc>
        <w:tc>
          <w:tcPr>
            <w:tcW w:w="478" w:type="pct"/>
            <w:gridSpan w:val="2"/>
            <w:shd w:val="clear" w:color="auto" w:fill="auto"/>
          </w:tcPr>
          <w:p w14:paraId="6071E2F8" w14:textId="77777777" w:rsidR="00BA39A5" w:rsidRPr="00FE55E3" w:rsidRDefault="00BA39A5" w:rsidP="00350158">
            <w:r w:rsidRPr="00FE55E3">
              <w:t> </w:t>
            </w:r>
          </w:p>
        </w:tc>
        <w:tc>
          <w:tcPr>
            <w:tcW w:w="377" w:type="pct"/>
            <w:gridSpan w:val="2"/>
            <w:shd w:val="clear" w:color="auto" w:fill="auto"/>
          </w:tcPr>
          <w:p w14:paraId="0C1D2115" w14:textId="77777777" w:rsidR="00BA39A5" w:rsidRPr="00FE55E3" w:rsidRDefault="00BA39A5" w:rsidP="00350158">
            <w:r w:rsidRPr="00FE55E3">
              <w:t> </w:t>
            </w:r>
          </w:p>
        </w:tc>
        <w:tc>
          <w:tcPr>
            <w:tcW w:w="433" w:type="pct"/>
            <w:shd w:val="clear" w:color="auto" w:fill="auto"/>
          </w:tcPr>
          <w:p w14:paraId="548AE610" w14:textId="77777777" w:rsidR="00BA39A5" w:rsidRPr="00FE55E3" w:rsidRDefault="00BA39A5" w:rsidP="00350158">
            <w:r w:rsidRPr="00FE55E3">
              <w:t>Нет</w:t>
            </w:r>
          </w:p>
        </w:tc>
        <w:tc>
          <w:tcPr>
            <w:tcW w:w="1070" w:type="pct"/>
            <w:shd w:val="clear" w:color="auto" w:fill="auto"/>
          </w:tcPr>
          <w:p w14:paraId="6FA8DFEE" w14:textId="77777777" w:rsidR="00BA39A5" w:rsidRPr="00FE55E3" w:rsidRDefault="00BA39A5" w:rsidP="00350158">
            <w:r w:rsidRPr="00FE55E3">
              <w:t> </w:t>
            </w:r>
          </w:p>
        </w:tc>
        <w:tc>
          <w:tcPr>
            <w:tcW w:w="1604" w:type="pct"/>
            <w:shd w:val="clear" w:color="auto" w:fill="auto"/>
          </w:tcPr>
          <w:p w14:paraId="3CA3B1C9" w14:textId="77777777" w:rsidR="00BA39A5" w:rsidRPr="00FE55E3" w:rsidRDefault="00BA39A5" w:rsidP="00350158">
            <w:r w:rsidRPr="00FE55E3">
              <w:t> </w:t>
            </w:r>
          </w:p>
        </w:tc>
      </w:tr>
      <w:tr w:rsidR="00BA39A5" w:rsidRPr="00FE55E3" w14:paraId="64114ABC" w14:textId="77777777" w:rsidTr="00BF151A">
        <w:trPr>
          <w:trHeight w:val="227"/>
        </w:trPr>
        <w:tc>
          <w:tcPr>
            <w:tcW w:w="472" w:type="pct"/>
            <w:shd w:val="clear" w:color="auto" w:fill="auto"/>
          </w:tcPr>
          <w:p w14:paraId="5E8AE914" w14:textId="77777777" w:rsidR="00BA39A5" w:rsidRPr="00FE55E3" w:rsidRDefault="00BA39A5" w:rsidP="00350158">
            <w:r w:rsidRPr="00FE55E3">
              <w:t> </w:t>
            </w:r>
          </w:p>
        </w:tc>
        <w:tc>
          <w:tcPr>
            <w:tcW w:w="566" w:type="pct"/>
            <w:shd w:val="clear" w:color="auto" w:fill="auto"/>
          </w:tcPr>
          <w:p w14:paraId="121C7F02" w14:textId="77777777" w:rsidR="00BA39A5" w:rsidRPr="00FE55E3" w:rsidRDefault="00772206" w:rsidP="00350158">
            <w:r w:rsidRPr="00FE55E3">
              <w:t xml:space="preserve">code </w:t>
            </w:r>
          </w:p>
        </w:tc>
        <w:tc>
          <w:tcPr>
            <w:tcW w:w="478" w:type="pct"/>
            <w:gridSpan w:val="2"/>
            <w:shd w:val="clear" w:color="auto" w:fill="auto"/>
          </w:tcPr>
          <w:p w14:paraId="6A4121ED" w14:textId="77777777" w:rsidR="00BA39A5" w:rsidRPr="00FE55E3" w:rsidRDefault="00BA39A5" w:rsidP="00350158">
            <w:r w:rsidRPr="00FE55E3">
              <w:t>STRING</w:t>
            </w:r>
          </w:p>
        </w:tc>
        <w:tc>
          <w:tcPr>
            <w:tcW w:w="377" w:type="pct"/>
            <w:gridSpan w:val="2"/>
            <w:shd w:val="clear" w:color="auto" w:fill="auto"/>
          </w:tcPr>
          <w:p w14:paraId="5FBF75C2" w14:textId="77777777" w:rsidR="00BA39A5" w:rsidRPr="00FE55E3" w:rsidRDefault="00BA39A5" w:rsidP="00350158">
            <w:r w:rsidRPr="00FE55E3">
              <w:t> </w:t>
            </w:r>
          </w:p>
        </w:tc>
        <w:tc>
          <w:tcPr>
            <w:tcW w:w="433" w:type="pct"/>
            <w:shd w:val="clear" w:color="auto" w:fill="auto"/>
          </w:tcPr>
          <w:p w14:paraId="4F158C8F" w14:textId="77777777" w:rsidR="00BA39A5" w:rsidRPr="00FE55E3" w:rsidRDefault="00BA39A5" w:rsidP="00350158">
            <w:r w:rsidRPr="00FE55E3">
              <w:t>Да</w:t>
            </w:r>
          </w:p>
        </w:tc>
        <w:tc>
          <w:tcPr>
            <w:tcW w:w="1070" w:type="pct"/>
            <w:shd w:val="clear" w:color="auto" w:fill="auto"/>
          </w:tcPr>
          <w:p w14:paraId="08BE382C" w14:textId="77777777" w:rsidR="00BA39A5" w:rsidRPr="00FE55E3" w:rsidRDefault="00BA39A5" w:rsidP="00350158">
            <w:r w:rsidRPr="00FE55E3">
              <w:t xml:space="preserve">Код бюджета </w:t>
            </w:r>
          </w:p>
        </w:tc>
        <w:tc>
          <w:tcPr>
            <w:tcW w:w="1604" w:type="pct"/>
            <w:shd w:val="clear" w:color="auto" w:fill="auto"/>
          </w:tcPr>
          <w:p w14:paraId="047DAAE2" w14:textId="77777777" w:rsidR="00BA39A5" w:rsidRPr="00FE55E3" w:rsidRDefault="00BA39A5" w:rsidP="00350158">
            <w:r w:rsidRPr="00FE55E3">
              <w:t xml:space="preserve">Шаблон значения: \d{8} </w:t>
            </w:r>
          </w:p>
        </w:tc>
      </w:tr>
      <w:tr w:rsidR="00BA39A5" w:rsidRPr="00FE55E3" w14:paraId="3B17485C" w14:textId="77777777" w:rsidTr="00BF151A">
        <w:trPr>
          <w:trHeight w:val="227"/>
        </w:trPr>
        <w:tc>
          <w:tcPr>
            <w:tcW w:w="472" w:type="pct"/>
            <w:shd w:val="clear" w:color="auto" w:fill="auto"/>
          </w:tcPr>
          <w:p w14:paraId="066CF5B4" w14:textId="77777777" w:rsidR="00BA39A5" w:rsidRPr="00FE55E3" w:rsidRDefault="00BA39A5" w:rsidP="00350158">
            <w:r w:rsidRPr="00FE55E3">
              <w:t> </w:t>
            </w:r>
          </w:p>
        </w:tc>
        <w:tc>
          <w:tcPr>
            <w:tcW w:w="566" w:type="pct"/>
            <w:shd w:val="clear" w:color="auto" w:fill="auto"/>
          </w:tcPr>
          <w:p w14:paraId="1D1AA0FB" w14:textId="77777777" w:rsidR="00BA39A5" w:rsidRPr="00FE55E3" w:rsidRDefault="00772206" w:rsidP="00350158">
            <w:r w:rsidRPr="00FE55E3">
              <w:t xml:space="preserve">name </w:t>
            </w:r>
          </w:p>
        </w:tc>
        <w:tc>
          <w:tcPr>
            <w:tcW w:w="478" w:type="pct"/>
            <w:gridSpan w:val="2"/>
            <w:shd w:val="clear" w:color="auto" w:fill="auto"/>
          </w:tcPr>
          <w:p w14:paraId="219E8591" w14:textId="77777777" w:rsidR="00BA39A5" w:rsidRPr="00FE55E3" w:rsidRDefault="00BA39A5" w:rsidP="00350158">
            <w:r w:rsidRPr="00FE55E3">
              <w:t>STRING</w:t>
            </w:r>
          </w:p>
        </w:tc>
        <w:tc>
          <w:tcPr>
            <w:tcW w:w="377" w:type="pct"/>
            <w:gridSpan w:val="2"/>
            <w:shd w:val="clear" w:color="auto" w:fill="auto"/>
          </w:tcPr>
          <w:p w14:paraId="5976D0FC" w14:textId="77777777" w:rsidR="00BA39A5" w:rsidRPr="00FE55E3" w:rsidRDefault="00BA39A5" w:rsidP="00350158">
            <w:r w:rsidRPr="00FE55E3">
              <w:t>&lt;=2000</w:t>
            </w:r>
          </w:p>
        </w:tc>
        <w:tc>
          <w:tcPr>
            <w:tcW w:w="433" w:type="pct"/>
            <w:shd w:val="clear" w:color="auto" w:fill="auto"/>
          </w:tcPr>
          <w:p w14:paraId="3E3C2E10" w14:textId="77777777" w:rsidR="00BA39A5" w:rsidRPr="00FE55E3" w:rsidRDefault="00BA39A5" w:rsidP="00350158">
            <w:r w:rsidRPr="00FE55E3">
              <w:t>Нет</w:t>
            </w:r>
          </w:p>
        </w:tc>
        <w:tc>
          <w:tcPr>
            <w:tcW w:w="1070" w:type="pct"/>
            <w:shd w:val="clear" w:color="auto" w:fill="auto"/>
          </w:tcPr>
          <w:p w14:paraId="25BFDF7A" w14:textId="77777777" w:rsidR="00BA39A5" w:rsidRPr="00FE55E3" w:rsidRDefault="00BA39A5" w:rsidP="00350158">
            <w:r w:rsidRPr="00FE55E3">
              <w:t xml:space="preserve">Наименование бюджета </w:t>
            </w:r>
          </w:p>
        </w:tc>
        <w:tc>
          <w:tcPr>
            <w:tcW w:w="1604" w:type="pct"/>
            <w:shd w:val="clear" w:color="auto" w:fill="auto"/>
          </w:tcPr>
          <w:p w14:paraId="4CECFF9F" w14:textId="77777777" w:rsidR="00BA39A5" w:rsidRPr="00FE55E3" w:rsidRDefault="00BA39A5" w:rsidP="00350158">
            <w:r w:rsidRPr="00FE55E3">
              <w:t> </w:t>
            </w:r>
          </w:p>
        </w:tc>
      </w:tr>
      <w:tr w:rsidR="00BA39A5" w:rsidRPr="00FE55E3" w14:paraId="7AA1F7B7" w14:textId="77777777" w:rsidTr="00BF151A">
        <w:trPr>
          <w:trHeight w:val="227"/>
        </w:trPr>
        <w:tc>
          <w:tcPr>
            <w:tcW w:w="472" w:type="pct"/>
            <w:shd w:val="clear" w:color="auto" w:fill="auto"/>
          </w:tcPr>
          <w:p w14:paraId="073FC3D9" w14:textId="77777777" w:rsidR="00BA39A5" w:rsidRPr="00FE55E3" w:rsidRDefault="00BA39A5" w:rsidP="00350158">
            <w:r w:rsidRPr="00FE55E3">
              <w:t> </w:t>
            </w:r>
          </w:p>
        </w:tc>
        <w:tc>
          <w:tcPr>
            <w:tcW w:w="566" w:type="pct"/>
            <w:shd w:val="clear" w:color="auto" w:fill="auto"/>
          </w:tcPr>
          <w:p w14:paraId="344907D1" w14:textId="77777777" w:rsidR="00BA39A5" w:rsidRPr="00FE55E3" w:rsidRDefault="00772206" w:rsidP="00350158">
            <w:r w:rsidRPr="00FE55E3">
              <w:t xml:space="preserve">type </w:t>
            </w:r>
          </w:p>
        </w:tc>
        <w:tc>
          <w:tcPr>
            <w:tcW w:w="478" w:type="pct"/>
            <w:gridSpan w:val="2"/>
            <w:shd w:val="clear" w:color="auto" w:fill="auto"/>
          </w:tcPr>
          <w:p w14:paraId="70BDA84D" w14:textId="77777777" w:rsidR="00BA39A5" w:rsidRPr="00FE55E3" w:rsidRDefault="00BA39A5" w:rsidP="00350158">
            <w:r w:rsidRPr="00FE55E3">
              <w:t>STRING</w:t>
            </w:r>
          </w:p>
        </w:tc>
        <w:tc>
          <w:tcPr>
            <w:tcW w:w="377" w:type="pct"/>
            <w:gridSpan w:val="2"/>
            <w:shd w:val="clear" w:color="auto" w:fill="auto"/>
          </w:tcPr>
          <w:p w14:paraId="36EE87D6" w14:textId="77777777" w:rsidR="00BA39A5" w:rsidRPr="00FE55E3" w:rsidRDefault="00BA39A5" w:rsidP="00350158">
            <w:r w:rsidRPr="00FE55E3">
              <w:t>=2</w:t>
            </w:r>
          </w:p>
        </w:tc>
        <w:tc>
          <w:tcPr>
            <w:tcW w:w="433" w:type="pct"/>
            <w:shd w:val="clear" w:color="auto" w:fill="auto"/>
          </w:tcPr>
          <w:p w14:paraId="77DDEBF0" w14:textId="77777777" w:rsidR="00BA39A5" w:rsidRPr="00FE55E3" w:rsidRDefault="00BA39A5" w:rsidP="00350158">
            <w:r w:rsidRPr="00FE55E3">
              <w:t>Да</w:t>
            </w:r>
          </w:p>
        </w:tc>
        <w:tc>
          <w:tcPr>
            <w:tcW w:w="1070" w:type="pct"/>
            <w:shd w:val="clear" w:color="auto" w:fill="auto"/>
          </w:tcPr>
          <w:p w14:paraId="17B1562B" w14:textId="77777777" w:rsidR="00BA39A5" w:rsidRPr="00FE55E3" w:rsidRDefault="00BA39A5" w:rsidP="00350158">
            <w:r w:rsidRPr="00FE55E3">
              <w:t xml:space="preserve">Тип бюджета </w:t>
            </w:r>
          </w:p>
        </w:tc>
        <w:tc>
          <w:tcPr>
            <w:tcW w:w="1604" w:type="pct"/>
            <w:shd w:val="clear" w:color="auto" w:fill="auto"/>
          </w:tcPr>
          <w:p w14:paraId="09436C64" w14:textId="77777777" w:rsidR="00BA39A5" w:rsidRPr="00FE55E3" w:rsidRDefault="00BA39A5" w:rsidP="00350158">
            <w:r w:rsidRPr="00FE55E3">
              <w:t xml:space="preserve">Допустимые значения: - 01 - исполняемый бюджет; - 02 - бюджет финансирования. </w:t>
            </w:r>
          </w:p>
        </w:tc>
      </w:tr>
      <w:tr w:rsidR="00BA39A5" w:rsidRPr="00FE55E3" w14:paraId="1C7B8C4F" w14:textId="77777777" w:rsidTr="00BF151A">
        <w:trPr>
          <w:trHeight w:val="227"/>
        </w:trPr>
        <w:tc>
          <w:tcPr>
            <w:tcW w:w="5000" w:type="pct"/>
            <w:gridSpan w:val="9"/>
            <w:shd w:val="clear" w:color="auto" w:fill="auto"/>
          </w:tcPr>
          <w:p w14:paraId="32A91AF2" w14:textId="77777777" w:rsidR="00BA39A5" w:rsidRPr="00FE55E3" w:rsidRDefault="00BA39A5" w:rsidP="00350158">
            <w:r w:rsidRPr="00FE55E3">
              <w:t xml:space="preserve">Фактический адрес </w:t>
            </w:r>
          </w:p>
        </w:tc>
      </w:tr>
      <w:tr w:rsidR="00BA39A5" w:rsidRPr="00FE55E3" w14:paraId="1172BA1B" w14:textId="77777777" w:rsidTr="00BF151A">
        <w:trPr>
          <w:trHeight w:val="227"/>
        </w:trPr>
        <w:tc>
          <w:tcPr>
            <w:tcW w:w="472" w:type="pct"/>
            <w:shd w:val="clear" w:color="auto" w:fill="auto"/>
          </w:tcPr>
          <w:p w14:paraId="4AC276BC" w14:textId="77777777" w:rsidR="00BA39A5" w:rsidRPr="00FE55E3" w:rsidRDefault="00BA39A5" w:rsidP="00350158">
            <w:r w:rsidRPr="00FE55E3">
              <w:t xml:space="preserve">address </w:t>
            </w:r>
          </w:p>
        </w:tc>
        <w:tc>
          <w:tcPr>
            <w:tcW w:w="566" w:type="pct"/>
            <w:shd w:val="clear" w:color="auto" w:fill="auto"/>
          </w:tcPr>
          <w:p w14:paraId="2151E171" w14:textId="77777777" w:rsidR="00BA39A5" w:rsidRPr="00FE55E3" w:rsidRDefault="00BA39A5" w:rsidP="00350158">
            <w:r w:rsidRPr="00FE55E3">
              <w:t> </w:t>
            </w:r>
          </w:p>
        </w:tc>
        <w:tc>
          <w:tcPr>
            <w:tcW w:w="478" w:type="pct"/>
            <w:gridSpan w:val="2"/>
            <w:shd w:val="clear" w:color="auto" w:fill="auto"/>
          </w:tcPr>
          <w:p w14:paraId="5D42690A" w14:textId="77777777" w:rsidR="00BA39A5" w:rsidRPr="00FE55E3" w:rsidRDefault="00BA39A5" w:rsidP="00350158">
            <w:r w:rsidRPr="00FE55E3">
              <w:t> </w:t>
            </w:r>
          </w:p>
        </w:tc>
        <w:tc>
          <w:tcPr>
            <w:tcW w:w="377" w:type="pct"/>
            <w:gridSpan w:val="2"/>
            <w:shd w:val="clear" w:color="auto" w:fill="auto"/>
          </w:tcPr>
          <w:p w14:paraId="57C49F4A" w14:textId="77777777" w:rsidR="00BA39A5" w:rsidRPr="00FE55E3" w:rsidRDefault="00BA39A5" w:rsidP="00350158">
            <w:r w:rsidRPr="00FE55E3">
              <w:t> </w:t>
            </w:r>
          </w:p>
        </w:tc>
        <w:tc>
          <w:tcPr>
            <w:tcW w:w="433" w:type="pct"/>
            <w:shd w:val="clear" w:color="auto" w:fill="auto"/>
          </w:tcPr>
          <w:p w14:paraId="2D1FC0FC" w14:textId="77777777" w:rsidR="00BA39A5" w:rsidRPr="00FE55E3" w:rsidRDefault="00BA39A5" w:rsidP="00350158">
            <w:r w:rsidRPr="00FE55E3">
              <w:t>Да</w:t>
            </w:r>
          </w:p>
        </w:tc>
        <w:tc>
          <w:tcPr>
            <w:tcW w:w="1070" w:type="pct"/>
            <w:shd w:val="clear" w:color="auto" w:fill="auto"/>
          </w:tcPr>
          <w:p w14:paraId="363B5AFD" w14:textId="77777777" w:rsidR="00BA39A5" w:rsidRPr="00FE55E3" w:rsidRDefault="00BA39A5" w:rsidP="00350158">
            <w:r w:rsidRPr="00FE55E3">
              <w:t> </w:t>
            </w:r>
          </w:p>
        </w:tc>
        <w:tc>
          <w:tcPr>
            <w:tcW w:w="1604" w:type="pct"/>
            <w:shd w:val="clear" w:color="auto" w:fill="auto"/>
          </w:tcPr>
          <w:p w14:paraId="1E1E74C7" w14:textId="77777777" w:rsidR="00BA39A5" w:rsidRPr="00FE55E3" w:rsidRDefault="00BA39A5" w:rsidP="00350158">
            <w:r w:rsidRPr="00FE55E3">
              <w:t> </w:t>
            </w:r>
          </w:p>
        </w:tc>
      </w:tr>
      <w:tr w:rsidR="00BA39A5" w:rsidRPr="00FE55E3" w14:paraId="0E64B428" w14:textId="77777777" w:rsidTr="00BF151A">
        <w:trPr>
          <w:trHeight w:val="227"/>
        </w:trPr>
        <w:tc>
          <w:tcPr>
            <w:tcW w:w="472" w:type="pct"/>
            <w:shd w:val="clear" w:color="auto" w:fill="auto"/>
          </w:tcPr>
          <w:p w14:paraId="795A600B" w14:textId="77777777" w:rsidR="00BA39A5" w:rsidRPr="00FE55E3" w:rsidRDefault="00BA39A5" w:rsidP="00350158">
            <w:r w:rsidRPr="00FE55E3">
              <w:t> </w:t>
            </w:r>
          </w:p>
        </w:tc>
        <w:tc>
          <w:tcPr>
            <w:tcW w:w="566" w:type="pct"/>
            <w:shd w:val="clear" w:color="auto" w:fill="auto"/>
          </w:tcPr>
          <w:p w14:paraId="1B2375B7" w14:textId="77777777" w:rsidR="00BA39A5" w:rsidRPr="00FE55E3" w:rsidRDefault="00772206" w:rsidP="00350158">
            <w:r w:rsidRPr="00FE55E3">
              <w:t xml:space="preserve">zip </w:t>
            </w:r>
          </w:p>
        </w:tc>
        <w:tc>
          <w:tcPr>
            <w:tcW w:w="478" w:type="pct"/>
            <w:gridSpan w:val="2"/>
            <w:shd w:val="clear" w:color="auto" w:fill="auto"/>
          </w:tcPr>
          <w:p w14:paraId="3A67C0BA" w14:textId="77777777" w:rsidR="00BA39A5" w:rsidRPr="00FE55E3" w:rsidRDefault="00BA39A5" w:rsidP="00350158">
            <w:r w:rsidRPr="00FE55E3">
              <w:t>STRING</w:t>
            </w:r>
          </w:p>
        </w:tc>
        <w:tc>
          <w:tcPr>
            <w:tcW w:w="377" w:type="pct"/>
            <w:gridSpan w:val="2"/>
            <w:shd w:val="clear" w:color="auto" w:fill="auto"/>
          </w:tcPr>
          <w:p w14:paraId="395971D8" w14:textId="77777777" w:rsidR="00BA39A5" w:rsidRPr="00FE55E3" w:rsidRDefault="00BA39A5" w:rsidP="00350158">
            <w:r w:rsidRPr="00FE55E3">
              <w:t> </w:t>
            </w:r>
          </w:p>
        </w:tc>
        <w:tc>
          <w:tcPr>
            <w:tcW w:w="433" w:type="pct"/>
            <w:shd w:val="clear" w:color="auto" w:fill="auto"/>
          </w:tcPr>
          <w:p w14:paraId="37712FE1" w14:textId="77777777" w:rsidR="00BA39A5" w:rsidRPr="00FE55E3" w:rsidRDefault="00BA39A5" w:rsidP="00350158">
            <w:r w:rsidRPr="00FE55E3">
              <w:t>Да</w:t>
            </w:r>
          </w:p>
        </w:tc>
        <w:tc>
          <w:tcPr>
            <w:tcW w:w="1070" w:type="pct"/>
            <w:shd w:val="clear" w:color="auto" w:fill="auto"/>
          </w:tcPr>
          <w:p w14:paraId="0C469E5D" w14:textId="77777777" w:rsidR="00BA39A5" w:rsidRPr="00FE55E3" w:rsidRDefault="00BA39A5" w:rsidP="00350158">
            <w:r w:rsidRPr="00FE55E3">
              <w:t xml:space="preserve">Почтовый индекс </w:t>
            </w:r>
          </w:p>
        </w:tc>
        <w:tc>
          <w:tcPr>
            <w:tcW w:w="1604" w:type="pct"/>
            <w:shd w:val="clear" w:color="auto" w:fill="auto"/>
          </w:tcPr>
          <w:p w14:paraId="0C35FE2D" w14:textId="77777777" w:rsidR="00BA39A5" w:rsidRPr="00FE55E3" w:rsidRDefault="00BA39A5" w:rsidP="00350158">
            <w:r w:rsidRPr="00FE55E3">
              <w:t xml:space="preserve">Шаблон значения: \d{6} </w:t>
            </w:r>
          </w:p>
        </w:tc>
      </w:tr>
      <w:tr w:rsidR="00BA39A5" w:rsidRPr="00FE55E3" w14:paraId="420F6C1B" w14:textId="77777777" w:rsidTr="00BF151A">
        <w:trPr>
          <w:trHeight w:val="227"/>
        </w:trPr>
        <w:tc>
          <w:tcPr>
            <w:tcW w:w="472" w:type="pct"/>
            <w:shd w:val="clear" w:color="auto" w:fill="auto"/>
          </w:tcPr>
          <w:p w14:paraId="486011A9" w14:textId="77777777" w:rsidR="00BA39A5" w:rsidRPr="00FE55E3" w:rsidRDefault="00BA39A5" w:rsidP="00350158">
            <w:r w:rsidRPr="00FE55E3">
              <w:t> </w:t>
            </w:r>
          </w:p>
        </w:tc>
        <w:tc>
          <w:tcPr>
            <w:tcW w:w="566" w:type="pct"/>
            <w:shd w:val="clear" w:color="auto" w:fill="auto"/>
          </w:tcPr>
          <w:p w14:paraId="289263E7" w14:textId="77777777" w:rsidR="00BA39A5" w:rsidRPr="00FE55E3" w:rsidRDefault="00772206" w:rsidP="00350158">
            <w:r w:rsidRPr="00FE55E3">
              <w:t xml:space="preserve">subject </w:t>
            </w:r>
          </w:p>
        </w:tc>
        <w:tc>
          <w:tcPr>
            <w:tcW w:w="478" w:type="pct"/>
            <w:gridSpan w:val="2"/>
            <w:shd w:val="clear" w:color="auto" w:fill="auto"/>
          </w:tcPr>
          <w:p w14:paraId="130F50CA" w14:textId="77777777" w:rsidR="00BA39A5" w:rsidRPr="00FE55E3" w:rsidRDefault="00BA39A5" w:rsidP="00350158">
            <w:r w:rsidRPr="00FE55E3">
              <w:t> </w:t>
            </w:r>
          </w:p>
        </w:tc>
        <w:tc>
          <w:tcPr>
            <w:tcW w:w="377" w:type="pct"/>
            <w:gridSpan w:val="2"/>
            <w:shd w:val="clear" w:color="auto" w:fill="auto"/>
          </w:tcPr>
          <w:p w14:paraId="4D9B0DE1" w14:textId="77777777" w:rsidR="00BA39A5" w:rsidRPr="00FE55E3" w:rsidRDefault="00BA39A5" w:rsidP="00350158">
            <w:r w:rsidRPr="00FE55E3">
              <w:t> </w:t>
            </w:r>
          </w:p>
        </w:tc>
        <w:tc>
          <w:tcPr>
            <w:tcW w:w="433" w:type="pct"/>
            <w:shd w:val="clear" w:color="auto" w:fill="auto"/>
          </w:tcPr>
          <w:p w14:paraId="507048EE" w14:textId="77777777" w:rsidR="00BA39A5" w:rsidRPr="00FE55E3" w:rsidRDefault="00BA39A5" w:rsidP="00350158">
            <w:r w:rsidRPr="00FE55E3">
              <w:t>Да</w:t>
            </w:r>
          </w:p>
        </w:tc>
        <w:tc>
          <w:tcPr>
            <w:tcW w:w="1070" w:type="pct"/>
            <w:shd w:val="clear" w:color="auto" w:fill="auto"/>
          </w:tcPr>
          <w:p w14:paraId="7EAAA447" w14:textId="77777777" w:rsidR="00BA39A5" w:rsidRPr="00FE55E3" w:rsidRDefault="00BA39A5" w:rsidP="00350158">
            <w:r w:rsidRPr="00FE55E3">
              <w:t xml:space="preserve">Субъект РФ по КЛАДР </w:t>
            </w:r>
          </w:p>
        </w:tc>
        <w:tc>
          <w:tcPr>
            <w:tcW w:w="1604" w:type="pct"/>
            <w:shd w:val="clear" w:color="auto" w:fill="auto"/>
          </w:tcPr>
          <w:p w14:paraId="736D457B" w14:textId="77777777" w:rsidR="00BA39A5" w:rsidRPr="00FE55E3" w:rsidRDefault="00BA39A5" w:rsidP="00350158">
            <w:r w:rsidRPr="00FE55E3">
              <w:t> </w:t>
            </w:r>
          </w:p>
        </w:tc>
      </w:tr>
      <w:tr w:rsidR="00BA39A5" w:rsidRPr="00FE55E3" w14:paraId="2BDF6C7C" w14:textId="77777777" w:rsidTr="00BF151A">
        <w:trPr>
          <w:trHeight w:val="227"/>
        </w:trPr>
        <w:tc>
          <w:tcPr>
            <w:tcW w:w="472" w:type="pct"/>
            <w:shd w:val="clear" w:color="auto" w:fill="auto"/>
          </w:tcPr>
          <w:p w14:paraId="64B31B5A" w14:textId="77777777" w:rsidR="00BA39A5" w:rsidRPr="00FE55E3" w:rsidRDefault="00BA39A5" w:rsidP="00350158">
            <w:r w:rsidRPr="00FE55E3">
              <w:t> </w:t>
            </w:r>
          </w:p>
        </w:tc>
        <w:tc>
          <w:tcPr>
            <w:tcW w:w="566" w:type="pct"/>
            <w:shd w:val="clear" w:color="auto" w:fill="auto"/>
          </w:tcPr>
          <w:p w14:paraId="462D39D7" w14:textId="77777777" w:rsidR="00BA39A5" w:rsidRPr="00FE55E3" w:rsidRDefault="00772206" w:rsidP="00350158">
            <w:r w:rsidRPr="00FE55E3">
              <w:t xml:space="preserve">region </w:t>
            </w:r>
          </w:p>
        </w:tc>
        <w:tc>
          <w:tcPr>
            <w:tcW w:w="478" w:type="pct"/>
            <w:gridSpan w:val="2"/>
            <w:shd w:val="clear" w:color="auto" w:fill="auto"/>
          </w:tcPr>
          <w:p w14:paraId="5010C765" w14:textId="77777777" w:rsidR="00BA39A5" w:rsidRPr="00FE55E3" w:rsidRDefault="00BA39A5" w:rsidP="00350158">
            <w:r w:rsidRPr="00FE55E3">
              <w:t> </w:t>
            </w:r>
          </w:p>
        </w:tc>
        <w:tc>
          <w:tcPr>
            <w:tcW w:w="377" w:type="pct"/>
            <w:gridSpan w:val="2"/>
            <w:shd w:val="clear" w:color="auto" w:fill="auto"/>
          </w:tcPr>
          <w:p w14:paraId="2EBE42D0" w14:textId="77777777" w:rsidR="00BA39A5" w:rsidRPr="00FE55E3" w:rsidRDefault="00BA39A5" w:rsidP="00350158">
            <w:r w:rsidRPr="00FE55E3">
              <w:t> </w:t>
            </w:r>
          </w:p>
        </w:tc>
        <w:tc>
          <w:tcPr>
            <w:tcW w:w="433" w:type="pct"/>
            <w:shd w:val="clear" w:color="auto" w:fill="auto"/>
          </w:tcPr>
          <w:p w14:paraId="5415E63A" w14:textId="77777777" w:rsidR="00BA39A5" w:rsidRPr="00FE55E3" w:rsidRDefault="00BA39A5" w:rsidP="00350158">
            <w:r w:rsidRPr="00FE55E3">
              <w:t>Нет</w:t>
            </w:r>
          </w:p>
        </w:tc>
        <w:tc>
          <w:tcPr>
            <w:tcW w:w="1070" w:type="pct"/>
            <w:shd w:val="clear" w:color="auto" w:fill="auto"/>
          </w:tcPr>
          <w:p w14:paraId="672E0F8B" w14:textId="77777777" w:rsidR="00BA39A5" w:rsidRPr="00FE55E3" w:rsidRDefault="00BA39A5" w:rsidP="00350158">
            <w:r w:rsidRPr="00FE55E3">
              <w:t xml:space="preserve">Район по КЛАДР </w:t>
            </w:r>
          </w:p>
        </w:tc>
        <w:tc>
          <w:tcPr>
            <w:tcW w:w="1604" w:type="pct"/>
            <w:shd w:val="clear" w:color="auto" w:fill="auto"/>
          </w:tcPr>
          <w:p w14:paraId="6D17247B" w14:textId="77777777" w:rsidR="00BA39A5" w:rsidRPr="00FE55E3" w:rsidRDefault="00BA39A5" w:rsidP="00350158">
            <w:r w:rsidRPr="00FE55E3">
              <w:t> </w:t>
            </w:r>
          </w:p>
        </w:tc>
      </w:tr>
      <w:tr w:rsidR="00BA39A5" w:rsidRPr="00FE55E3" w14:paraId="257637A3" w14:textId="77777777" w:rsidTr="00BF151A">
        <w:trPr>
          <w:trHeight w:val="227"/>
        </w:trPr>
        <w:tc>
          <w:tcPr>
            <w:tcW w:w="472" w:type="pct"/>
            <w:shd w:val="clear" w:color="auto" w:fill="auto"/>
          </w:tcPr>
          <w:p w14:paraId="355196CE" w14:textId="77777777" w:rsidR="00BA39A5" w:rsidRPr="00FE55E3" w:rsidRDefault="00BA39A5" w:rsidP="00350158">
            <w:r w:rsidRPr="00FE55E3">
              <w:t> </w:t>
            </w:r>
          </w:p>
        </w:tc>
        <w:tc>
          <w:tcPr>
            <w:tcW w:w="566" w:type="pct"/>
            <w:shd w:val="clear" w:color="auto" w:fill="auto"/>
          </w:tcPr>
          <w:p w14:paraId="16133ACD" w14:textId="77777777" w:rsidR="00BA39A5" w:rsidRPr="00FE55E3" w:rsidRDefault="00772206" w:rsidP="00350158">
            <w:r w:rsidRPr="00FE55E3">
              <w:t xml:space="preserve">city </w:t>
            </w:r>
          </w:p>
        </w:tc>
        <w:tc>
          <w:tcPr>
            <w:tcW w:w="478" w:type="pct"/>
            <w:gridSpan w:val="2"/>
            <w:shd w:val="clear" w:color="auto" w:fill="auto"/>
          </w:tcPr>
          <w:p w14:paraId="7AC37567" w14:textId="77777777" w:rsidR="00BA39A5" w:rsidRPr="00FE55E3" w:rsidRDefault="00BA39A5" w:rsidP="00350158">
            <w:r w:rsidRPr="00FE55E3">
              <w:t> </w:t>
            </w:r>
          </w:p>
        </w:tc>
        <w:tc>
          <w:tcPr>
            <w:tcW w:w="377" w:type="pct"/>
            <w:gridSpan w:val="2"/>
            <w:shd w:val="clear" w:color="auto" w:fill="auto"/>
          </w:tcPr>
          <w:p w14:paraId="377BF3B1" w14:textId="77777777" w:rsidR="00BA39A5" w:rsidRPr="00FE55E3" w:rsidRDefault="00BA39A5" w:rsidP="00350158">
            <w:r w:rsidRPr="00FE55E3">
              <w:t> </w:t>
            </w:r>
          </w:p>
        </w:tc>
        <w:tc>
          <w:tcPr>
            <w:tcW w:w="433" w:type="pct"/>
            <w:shd w:val="clear" w:color="auto" w:fill="auto"/>
          </w:tcPr>
          <w:p w14:paraId="2940B022" w14:textId="77777777" w:rsidR="00BA39A5" w:rsidRPr="00FE55E3" w:rsidRDefault="00BA39A5" w:rsidP="00350158">
            <w:r w:rsidRPr="00FE55E3">
              <w:t>Нет</w:t>
            </w:r>
          </w:p>
        </w:tc>
        <w:tc>
          <w:tcPr>
            <w:tcW w:w="1070" w:type="pct"/>
            <w:shd w:val="clear" w:color="auto" w:fill="auto"/>
          </w:tcPr>
          <w:p w14:paraId="31B1D23B" w14:textId="77777777" w:rsidR="00BA39A5" w:rsidRPr="00FE55E3" w:rsidRDefault="00BA39A5" w:rsidP="00350158">
            <w:r w:rsidRPr="00FE55E3">
              <w:t xml:space="preserve">Город по КЛАДР </w:t>
            </w:r>
          </w:p>
        </w:tc>
        <w:tc>
          <w:tcPr>
            <w:tcW w:w="1604" w:type="pct"/>
            <w:shd w:val="clear" w:color="auto" w:fill="auto"/>
          </w:tcPr>
          <w:p w14:paraId="0DDAFF06" w14:textId="77777777" w:rsidR="00BA39A5" w:rsidRPr="00FE55E3" w:rsidRDefault="00BA39A5" w:rsidP="00350158">
            <w:r w:rsidRPr="00FE55E3">
              <w:t> </w:t>
            </w:r>
          </w:p>
        </w:tc>
      </w:tr>
      <w:tr w:rsidR="00BA39A5" w:rsidRPr="00FE55E3" w14:paraId="4EAC85A0" w14:textId="77777777" w:rsidTr="00BF151A">
        <w:trPr>
          <w:trHeight w:val="227"/>
        </w:trPr>
        <w:tc>
          <w:tcPr>
            <w:tcW w:w="472" w:type="pct"/>
            <w:shd w:val="clear" w:color="auto" w:fill="auto"/>
          </w:tcPr>
          <w:p w14:paraId="4341335E" w14:textId="77777777" w:rsidR="00BA39A5" w:rsidRPr="00FE55E3" w:rsidRDefault="00BA39A5" w:rsidP="00350158">
            <w:r w:rsidRPr="00FE55E3">
              <w:t> </w:t>
            </w:r>
          </w:p>
        </w:tc>
        <w:tc>
          <w:tcPr>
            <w:tcW w:w="566" w:type="pct"/>
            <w:shd w:val="clear" w:color="auto" w:fill="auto"/>
          </w:tcPr>
          <w:p w14:paraId="375C7E1B" w14:textId="77777777" w:rsidR="00BA39A5" w:rsidRPr="00FE55E3" w:rsidRDefault="00772206" w:rsidP="00350158">
            <w:r w:rsidRPr="00FE55E3">
              <w:t xml:space="preserve">locality </w:t>
            </w:r>
          </w:p>
        </w:tc>
        <w:tc>
          <w:tcPr>
            <w:tcW w:w="478" w:type="pct"/>
            <w:gridSpan w:val="2"/>
            <w:shd w:val="clear" w:color="auto" w:fill="auto"/>
          </w:tcPr>
          <w:p w14:paraId="725EAD4B" w14:textId="77777777" w:rsidR="00BA39A5" w:rsidRPr="00FE55E3" w:rsidRDefault="00BA39A5" w:rsidP="00350158">
            <w:r w:rsidRPr="00FE55E3">
              <w:t> </w:t>
            </w:r>
          </w:p>
        </w:tc>
        <w:tc>
          <w:tcPr>
            <w:tcW w:w="377" w:type="pct"/>
            <w:gridSpan w:val="2"/>
            <w:shd w:val="clear" w:color="auto" w:fill="auto"/>
          </w:tcPr>
          <w:p w14:paraId="352B0E22" w14:textId="77777777" w:rsidR="00BA39A5" w:rsidRPr="00FE55E3" w:rsidRDefault="00BA39A5" w:rsidP="00350158">
            <w:r w:rsidRPr="00FE55E3">
              <w:t> </w:t>
            </w:r>
          </w:p>
        </w:tc>
        <w:tc>
          <w:tcPr>
            <w:tcW w:w="433" w:type="pct"/>
            <w:shd w:val="clear" w:color="auto" w:fill="auto"/>
          </w:tcPr>
          <w:p w14:paraId="4FC9F9CE" w14:textId="77777777" w:rsidR="00BA39A5" w:rsidRPr="00FE55E3" w:rsidRDefault="00BA39A5" w:rsidP="00350158">
            <w:r w:rsidRPr="00FE55E3">
              <w:t>Нет</w:t>
            </w:r>
          </w:p>
        </w:tc>
        <w:tc>
          <w:tcPr>
            <w:tcW w:w="1070" w:type="pct"/>
            <w:shd w:val="clear" w:color="auto" w:fill="auto"/>
          </w:tcPr>
          <w:p w14:paraId="12812A4E" w14:textId="77777777" w:rsidR="00BA39A5" w:rsidRPr="00FE55E3" w:rsidRDefault="00BA39A5" w:rsidP="00350158">
            <w:r w:rsidRPr="00FE55E3">
              <w:t xml:space="preserve">Населенный пункт по КЛАДР </w:t>
            </w:r>
          </w:p>
        </w:tc>
        <w:tc>
          <w:tcPr>
            <w:tcW w:w="1604" w:type="pct"/>
            <w:shd w:val="clear" w:color="auto" w:fill="auto"/>
          </w:tcPr>
          <w:p w14:paraId="0040BD58" w14:textId="77777777" w:rsidR="00BA39A5" w:rsidRPr="00FE55E3" w:rsidRDefault="00BA39A5" w:rsidP="00350158">
            <w:r w:rsidRPr="00FE55E3">
              <w:t> </w:t>
            </w:r>
          </w:p>
        </w:tc>
      </w:tr>
      <w:tr w:rsidR="00BA39A5" w:rsidRPr="00FE55E3" w14:paraId="473BB62C" w14:textId="77777777" w:rsidTr="00BF151A">
        <w:trPr>
          <w:trHeight w:val="227"/>
        </w:trPr>
        <w:tc>
          <w:tcPr>
            <w:tcW w:w="472" w:type="pct"/>
            <w:shd w:val="clear" w:color="auto" w:fill="auto"/>
          </w:tcPr>
          <w:p w14:paraId="4B8F2EDB" w14:textId="77777777" w:rsidR="00BA39A5" w:rsidRPr="00FE55E3" w:rsidRDefault="00BA39A5" w:rsidP="00350158">
            <w:r w:rsidRPr="00FE55E3">
              <w:t> </w:t>
            </w:r>
          </w:p>
        </w:tc>
        <w:tc>
          <w:tcPr>
            <w:tcW w:w="566" w:type="pct"/>
            <w:shd w:val="clear" w:color="auto" w:fill="auto"/>
          </w:tcPr>
          <w:p w14:paraId="4F0566B8" w14:textId="77777777" w:rsidR="00BA39A5" w:rsidRPr="00FE55E3" w:rsidRDefault="00772206" w:rsidP="00350158">
            <w:r w:rsidRPr="00FE55E3">
              <w:t xml:space="preserve">street </w:t>
            </w:r>
          </w:p>
        </w:tc>
        <w:tc>
          <w:tcPr>
            <w:tcW w:w="478" w:type="pct"/>
            <w:gridSpan w:val="2"/>
            <w:shd w:val="clear" w:color="auto" w:fill="auto"/>
          </w:tcPr>
          <w:p w14:paraId="1D426E8C" w14:textId="77777777" w:rsidR="00BA39A5" w:rsidRPr="00FE55E3" w:rsidRDefault="00BA39A5" w:rsidP="00350158">
            <w:r w:rsidRPr="00FE55E3">
              <w:t> </w:t>
            </w:r>
          </w:p>
        </w:tc>
        <w:tc>
          <w:tcPr>
            <w:tcW w:w="377" w:type="pct"/>
            <w:gridSpan w:val="2"/>
            <w:shd w:val="clear" w:color="auto" w:fill="auto"/>
          </w:tcPr>
          <w:p w14:paraId="1897B233" w14:textId="77777777" w:rsidR="00BA39A5" w:rsidRPr="00FE55E3" w:rsidRDefault="00BA39A5" w:rsidP="00350158">
            <w:r w:rsidRPr="00FE55E3">
              <w:t> </w:t>
            </w:r>
          </w:p>
        </w:tc>
        <w:tc>
          <w:tcPr>
            <w:tcW w:w="433" w:type="pct"/>
            <w:shd w:val="clear" w:color="auto" w:fill="auto"/>
          </w:tcPr>
          <w:p w14:paraId="0E9C10FE" w14:textId="77777777" w:rsidR="00BA39A5" w:rsidRPr="00FE55E3" w:rsidRDefault="00BA39A5" w:rsidP="00350158">
            <w:r w:rsidRPr="00FE55E3">
              <w:t>Нет</w:t>
            </w:r>
          </w:p>
        </w:tc>
        <w:tc>
          <w:tcPr>
            <w:tcW w:w="1070" w:type="pct"/>
            <w:shd w:val="clear" w:color="auto" w:fill="auto"/>
          </w:tcPr>
          <w:p w14:paraId="1444982C" w14:textId="77777777" w:rsidR="00BA39A5" w:rsidRPr="00FE55E3" w:rsidRDefault="00BA39A5" w:rsidP="00350158">
            <w:r w:rsidRPr="00FE55E3">
              <w:t xml:space="preserve">Улица по КЛАДР </w:t>
            </w:r>
          </w:p>
        </w:tc>
        <w:tc>
          <w:tcPr>
            <w:tcW w:w="1604" w:type="pct"/>
            <w:shd w:val="clear" w:color="auto" w:fill="auto"/>
          </w:tcPr>
          <w:p w14:paraId="268E96CB" w14:textId="77777777" w:rsidR="00BA39A5" w:rsidRPr="00FE55E3" w:rsidRDefault="00BA39A5" w:rsidP="00350158">
            <w:r w:rsidRPr="00FE55E3">
              <w:t> </w:t>
            </w:r>
          </w:p>
        </w:tc>
      </w:tr>
      <w:tr w:rsidR="00BA39A5" w:rsidRPr="00FE55E3" w14:paraId="361F11D7" w14:textId="77777777" w:rsidTr="00BF151A">
        <w:trPr>
          <w:trHeight w:val="227"/>
        </w:trPr>
        <w:tc>
          <w:tcPr>
            <w:tcW w:w="472" w:type="pct"/>
            <w:shd w:val="clear" w:color="auto" w:fill="auto"/>
          </w:tcPr>
          <w:p w14:paraId="58C89A50" w14:textId="77777777" w:rsidR="00BA39A5" w:rsidRPr="00FE55E3" w:rsidRDefault="00BA39A5" w:rsidP="00350158">
            <w:r w:rsidRPr="00FE55E3">
              <w:t> </w:t>
            </w:r>
          </w:p>
        </w:tc>
        <w:tc>
          <w:tcPr>
            <w:tcW w:w="566" w:type="pct"/>
            <w:shd w:val="clear" w:color="auto" w:fill="auto"/>
          </w:tcPr>
          <w:p w14:paraId="22D4D138" w14:textId="77777777" w:rsidR="00BA39A5" w:rsidRPr="00FE55E3" w:rsidRDefault="00772206" w:rsidP="00350158">
            <w:r w:rsidRPr="00FE55E3">
              <w:t xml:space="preserve">building </w:t>
            </w:r>
          </w:p>
        </w:tc>
        <w:tc>
          <w:tcPr>
            <w:tcW w:w="478" w:type="pct"/>
            <w:gridSpan w:val="2"/>
            <w:shd w:val="clear" w:color="auto" w:fill="auto"/>
          </w:tcPr>
          <w:p w14:paraId="596B293C" w14:textId="77777777" w:rsidR="00BA39A5" w:rsidRPr="00FE55E3" w:rsidRDefault="00BA39A5" w:rsidP="00350158">
            <w:r w:rsidRPr="00FE55E3">
              <w:t>STRING</w:t>
            </w:r>
          </w:p>
        </w:tc>
        <w:tc>
          <w:tcPr>
            <w:tcW w:w="377" w:type="pct"/>
            <w:gridSpan w:val="2"/>
            <w:shd w:val="clear" w:color="auto" w:fill="auto"/>
          </w:tcPr>
          <w:p w14:paraId="7F19BF1B" w14:textId="77777777" w:rsidR="00BA39A5" w:rsidRPr="00FE55E3" w:rsidRDefault="00BA39A5" w:rsidP="00350158">
            <w:r w:rsidRPr="00FE55E3">
              <w:t>&lt;=200</w:t>
            </w:r>
          </w:p>
        </w:tc>
        <w:tc>
          <w:tcPr>
            <w:tcW w:w="433" w:type="pct"/>
            <w:shd w:val="clear" w:color="auto" w:fill="auto"/>
          </w:tcPr>
          <w:p w14:paraId="19C5669F" w14:textId="77777777" w:rsidR="00BA39A5" w:rsidRPr="00FE55E3" w:rsidRDefault="00BA39A5" w:rsidP="00350158">
            <w:r w:rsidRPr="00FE55E3">
              <w:t>Нет</w:t>
            </w:r>
          </w:p>
        </w:tc>
        <w:tc>
          <w:tcPr>
            <w:tcW w:w="1070" w:type="pct"/>
            <w:shd w:val="clear" w:color="auto" w:fill="auto"/>
          </w:tcPr>
          <w:p w14:paraId="44FEA652" w14:textId="77777777" w:rsidR="00BA39A5" w:rsidRPr="00FE55E3" w:rsidRDefault="00BA39A5" w:rsidP="00350158">
            <w:r w:rsidRPr="00FE55E3">
              <w:t xml:space="preserve">Номер дома </w:t>
            </w:r>
          </w:p>
        </w:tc>
        <w:tc>
          <w:tcPr>
            <w:tcW w:w="1604" w:type="pct"/>
            <w:shd w:val="clear" w:color="auto" w:fill="auto"/>
          </w:tcPr>
          <w:p w14:paraId="783F7958" w14:textId="77777777" w:rsidR="00BA39A5" w:rsidRPr="00FE55E3" w:rsidRDefault="00BA39A5" w:rsidP="00350158">
            <w:r w:rsidRPr="00FE55E3">
              <w:t> </w:t>
            </w:r>
          </w:p>
        </w:tc>
      </w:tr>
      <w:tr w:rsidR="00BA39A5" w:rsidRPr="00FE55E3" w14:paraId="3CBA5A2E" w14:textId="77777777" w:rsidTr="00BF151A">
        <w:trPr>
          <w:trHeight w:val="227"/>
        </w:trPr>
        <w:tc>
          <w:tcPr>
            <w:tcW w:w="472" w:type="pct"/>
            <w:shd w:val="clear" w:color="auto" w:fill="auto"/>
          </w:tcPr>
          <w:p w14:paraId="60FC3C18" w14:textId="77777777" w:rsidR="00BA39A5" w:rsidRPr="00FE55E3" w:rsidRDefault="00BA39A5" w:rsidP="00350158">
            <w:r w:rsidRPr="00FE55E3">
              <w:t> </w:t>
            </w:r>
          </w:p>
        </w:tc>
        <w:tc>
          <w:tcPr>
            <w:tcW w:w="566" w:type="pct"/>
            <w:shd w:val="clear" w:color="auto" w:fill="auto"/>
          </w:tcPr>
          <w:p w14:paraId="479A6080" w14:textId="77777777" w:rsidR="00BA39A5" w:rsidRPr="00FE55E3" w:rsidRDefault="00772206" w:rsidP="00350158">
            <w:r w:rsidRPr="00FE55E3">
              <w:t xml:space="preserve">office </w:t>
            </w:r>
          </w:p>
        </w:tc>
        <w:tc>
          <w:tcPr>
            <w:tcW w:w="478" w:type="pct"/>
            <w:gridSpan w:val="2"/>
            <w:shd w:val="clear" w:color="auto" w:fill="auto"/>
          </w:tcPr>
          <w:p w14:paraId="0874EB0A" w14:textId="77777777" w:rsidR="00BA39A5" w:rsidRPr="00FE55E3" w:rsidRDefault="00BA39A5" w:rsidP="00350158">
            <w:r w:rsidRPr="00FE55E3">
              <w:t>STRING</w:t>
            </w:r>
          </w:p>
        </w:tc>
        <w:tc>
          <w:tcPr>
            <w:tcW w:w="377" w:type="pct"/>
            <w:gridSpan w:val="2"/>
            <w:shd w:val="clear" w:color="auto" w:fill="auto"/>
          </w:tcPr>
          <w:p w14:paraId="08699EA0" w14:textId="77777777" w:rsidR="00BA39A5" w:rsidRPr="00FE55E3" w:rsidRDefault="00BA39A5" w:rsidP="00350158">
            <w:r w:rsidRPr="00FE55E3">
              <w:t>&lt;=200</w:t>
            </w:r>
          </w:p>
        </w:tc>
        <w:tc>
          <w:tcPr>
            <w:tcW w:w="433" w:type="pct"/>
            <w:shd w:val="clear" w:color="auto" w:fill="auto"/>
          </w:tcPr>
          <w:p w14:paraId="56F7183F" w14:textId="77777777" w:rsidR="00BA39A5" w:rsidRPr="00FE55E3" w:rsidRDefault="00BA39A5" w:rsidP="00350158">
            <w:r w:rsidRPr="00FE55E3">
              <w:t>Нет</w:t>
            </w:r>
          </w:p>
        </w:tc>
        <w:tc>
          <w:tcPr>
            <w:tcW w:w="1070" w:type="pct"/>
            <w:shd w:val="clear" w:color="auto" w:fill="auto"/>
          </w:tcPr>
          <w:p w14:paraId="606A0499" w14:textId="77777777" w:rsidR="00BA39A5" w:rsidRPr="00FE55E3" w:rsidRDefault="00BA39A5" w:rsidP="00350158">
            <w:r w:rsidRPr="00FE55E3">
              <w:t xml:space="preserve">Номер офиса (квартиры) </w:t>
            </w:r>
          </w:p>
        </w:tc>
        <w:tc>
          <w:tcPr>
            <w:tcW w:w="1604" w:type="pct"/>
            <w:shd w:val="clear" w:color="auto" w:fill="auto"/>
          </w:tcPr>
          <w:p w14:paraId="5E3F4802" w14:textId="77777777" w:rsidR="00BA39A5" w:rsidRPr="00FE55E3" w:rsidRDefault="00BA39A5" w:rsidP="00350158">
            <w:r w:rsidRPr="00FE55E3">
              <w:t> </w:t>
            </w:r>
          </w:p>
        </w:tc>
      </w:tr>
      <w:tr w:rsidR="00BA39A5" w:rsidRPr="00FE55E3" w14:paraId="47EE66C6" w14:textId="77777777" w:rsidTr="00BF151A">
        <w:trPr>
          <w:trHeight w:val="227"/>
        </w:trPr>
        <w:tc>
          <w:tcPr>
            <w:tcW w:w="5000" w:type="pct"/>
            <w:gridSpan w:val="9"/>
            <w:shd w:val="clear" w:color="auto" w:fill="auto"/>
          </w:tcPr>
          <w:p w14:paraId="54226E4D" w14:textId="77777777" w:rsidR="00BA39A5" w:rsidRPr="00FE55E3" w:rsidRDefault="00BA39A5" w:rsidP="00350158">
            <w:r w:rsidRPr="00FE55E3">
              <w:t xml:space="preserve">Субъект РФ по КЛАДР </w:t>
            </w:r>
          </w:p>
        </w:tc>
      </w:tr>
      <w:tr w:rsidR="00BA39A5" w:rsidRPr="00FE55E3" w14:paraId="26D00B57" w14:textId="77777777" w:rsidTr="00BF151A">
        <w:trPr>
          <w:trHeight w:val="227"/>
        </w:trPr>
        <w:tc>
          <w:tcPr>
            <w:tcW w:w="472" w:type="pct"/>
            <w:shd w:val="clear" w:color="auto" w:fill="auto"/>
          </w:tcPr>
          <w:p w14:paraId="1FE99BDD" w14:textId="77777777" w:rsidR="00BA39A5" w:rsidRPr="00FE55E3" w:rsidRDefault="00BA39A5" w:rsidP="00350158">
            <w:r w:rsidRPr="00FE55E3">
              <w:t xml:space="preserve">subject </w:t>
            </w:r>
          </w:p>
        </w:tc>
        <w:tc>
          <w:tcPr>
            <w:tcW w:w="566" w:type="pct"/>
            <w:shd w:val="clear" w:color="auto" w:fill="auto"/>
          </w:tcPr>
          <w:p w14:paraId="600D3045" w14:textId="77777777" w:rsidR="00BA39A5" w:rsidRPr="00FE55E3" w:rsidRDefault="00BA39A5" w:rsidP="00350158">
            <w:r w:rsidRPr="00FE55E3">
              <w:t> </w:t>
            </w:r>
          </w:p>
        </w:tc>
        <w:tc>
          <w:tcPr>
            <w:tcW w:w="478" w:type="pct"/>
            <w:gridSpan w:val="2"/>
            <w:shd w:val="clear" w:color="auto" w:fill="auto"/>
          </w:tcPr>
          <w:p w14:paraId="7501AFBD" w14:textId="77777777" w:rsidR="00BA39A5" w:rsidRPr="00FE55E3" w:rsidRDefault="00BA39A5" w:rsidP="00350158">
            <w:r w:rsidRPr="00FE55E3">
              <w:t> </w:t>
            </w:r>
          </w:p>
        </w:tc>
        <w:tc>
          <w:tcPr>
            <w:tcW w:w="377" w:type="pct"/>
            <w:gridSpan w:val="2"/>
            <w:shd w:val="clear" w:color="auto" w:fill="auto"/>
          </w:tcPr>
          <w:p w14:paraId="5CBFDC58" w14:textId="77777777" w:rsidR="00BA39A5" w:rsidRPr="00FE55E3" w:rsidRDefault="00BA39A5" w:rsidP="00350158">
            <w:r w:rsidRPr="00FE55E3">
              <w:t> </w:t>
            </w:r>
          </w:p>
        </w:tc>
        <w:tc>
          <w:tcPr>
            <w:tcW w:w="433" w:type="pct"/>
            <w:shd w:val="clear" w:color="auto" w:fill="auto"/>
          </w:tcPr>
          <w:p w14:paraId="47751162" w14:textId="77777777" w:rsidR="00BA39A5" w:rsidRPr="00FE55E3" w:rsidRDefault="00BA39A5" w:rsidP="00350158">
            <w:r w:rsidRPr="00FE55E3">
              <w:t>Да</w:t>
            </w:r>
          </w:p>
        </w:tc>
        <w:tc>
          <w:tcPr>
            <w:tcW w:w="1070" w:type="pct"/>
            <w:shd w:val="clear" w:color="auto" w:fill="auto"/>
          </w:tcPr>
          <w:p w14:paraId="7128A847" w14:textId="77777777" w:rsidR="00BA39A5" w:rsidRPr="00FE55E3" w:rsidRDefault="00BA39A5" w:rsidP="00350158">
            <w:r w:rsidRPr="00FE55E3">
              <w:t> </w:t>
            </w:r>
          </w:p>
        </w:tc>
        <w:tc>
          <w:tcPr>
            <w:tcW w:w="1604" w:type="pct"/>
            <w:shd w:val="clear" w:color="auto" w:fill="auto"/>
          </w:tcPr>
          <w:p w14:paraId="3FCC972A" w14:textId="77777777" w:rsidR="00BA39A5" w:rsidRPr="00FE55E3" w:rsidRDefault="00BA39A5" w:rsidP="00350158">
            <w:r w:rsidRPr="00FE55E3">
              <w:t> </w:t>
            </w:r>
          </w:p>
        </w:tc>
      </w:tr>
      <w:tr w:rsidR="00BA39A5" w:rsidRPr="00FE55E3" w14:paraId="2D0F91D3" w14:textId="77777777" w:rsidTr="00BF151A">
        <w:trPr>
          <w:trHeight w:val="227"/>
        </w:trPr>
        <w:tc>
          <w:tcPr>
            <w:tcW w:w="472" w:type="pct"/>
            <w:shd w:val="clear" w:color="auto" w:fill="auto"/>
          </w:tcPr>
          <w:p w14:paraId="164FBD5C" w14:textId="77777777" w:rsidR="00BA39A5" w:rsidRPr="00FE55E3" w:rsidRDefault="00BA39A5" w:rsidP="00350158">
            <w:r w:rsidRPr="00FE55E3">
              <w:t> </w:t>
            </w:r>
          </w:p>
        </w:tc>
        <w:tc>
          <w:tcPr>
            <w:tcW w:w="566" w:type="pct"/>
            <w:shd w:val="clear" w:color="auto" w:fill="auto"/>
          </w:tcPr>
          <w:p w14:paraId="0C20211B" w14:textId="77777777" w:rsidR="00BA39A5" w:rsidRPr="00FE55E3" w:rsidRDefault="00772206" w:rsidP="00350158">
            <w:r w:rsidRPr="00FE55E3">
              <w:t xml:space="preserve">code </w:t>
            </w:r>
          </w:p>
        </w:tc>
        <w:tc>
          <w:tcPr>
            <w:tcW w:w="478" w:type="pct"/>
            <w:gridSpan w:val="2"/>
            <w:shd w:val="clear" w:color="auto" w:fill="auto"/>
          </w:tcPr>
          <w:p w14:paraId="47A2C281" w14:textId="77777777" w:rsidR="00BA39A5" w:rsidRPr="00FE55E3" w:rsidRDefault="00BA39A5" w:rsidP="00350158">
            <w:r w:rsidRPr="00FE55E3">
              <w:t>STRING</w:t>
            </w:r>
          </w:p>
        </w:tc>
        <w:tc>
          <w:tcPr>
            <w:tcW w:w="377" w:type="pct"/>
            <w:gridSpan w:val="2"/>
            <w:shd w:val="clear" w:color="auto" w:fill="auto"/>
          </w:tcPr>
          <w:p w14:paraId="4A0CA375" w14:textId="77777777" w:rsidR="00BA39A5" w:rsidRPr="00FE55E3" w:rsidRDefault="00BA39A5" w:rsidP="00350158">
            <w:r w:rsidRPr="00FE55E3">
              <w:t> </w:t>
            </w:r>
          </w:p>
        </w:tc>
        <w:tc>
          <w:tcPr>
            <w:tcW w:w="433" w:type="pct"/>
            <w:shd w:val="clear" w:color="auto" w:fill="auto"/>
          </w:tcPr>
          <w:p w14:paraId="61E79C1D" w14:textId="77777777" w:rsidR="00BA39A5" w:rsidRPr="00FE55E3" w:rsidRDefault="00BA39A5" w:rsidP="00350158">
            <w:r w:rsidRPr="00FE55E3">
              <w:t>Да</w:t>
            </w:r>
          </w:p>
        </w:tc>
        <w:tc>
          <w:tcPr>
            <w:tcW w:w="1070" w:type="pct"/>
            <w:shd w:val="clear" w:color="auto" w:fill="auto"/>
          </w:tcPr>
          <w:p w14:paraId="0D5CF1DC" w14:textId="77777777" w:rsidR="00BA39A5" w:rsidRPr="00FE55E3" w:rsidRDefault="00BA39A5" w:rsidP="00350158">
            <w:r w:rsidRPr="00FE55E3">
              <w:t xml:space="preserve">Код КЛАДР </w:t>
            </w:r>
          </w:p>
        </w:tc>
        <w:tc>
          <w:tcPr>
            <w:tcW w:w="1604" w:type="pct"/>
            <w:shd w:val="clear" w:color="auto" w:fill="auto"/>
          </w:tcPr>
          <w:p w14:paraId="41B738EC" w14:textId="77777777" w:rsidR="00BA39A5" w:rsidRPr="00FE55E3" w:rsidRDefault="00BA39A5" w:rsidP="00350158">
            <w:r w:rsidRPr="00FE55E3">
              <w:t xml:space="preserve">Шаблон значения: \d{11} </w:t>
            </w:r>
          </w:p>
        </w:tc>
      </w:tr>
      <w:tr w:rsidR="00BA39A5" w:rsidRPr="00FE55E3" w14:paraId="6988BFE6" w14:textId="77777777" w:rsidTr="00BF151A">
        <w:trPr>
          <w:trHeight w:val="227"/>
        </w:trPr>
        <w:tc>
          <w:tcPr>
            <w:tcW w:w="472" w:type="pct"/>
            <w:shd w:val="clear" w:color="auto" w:fill="auto"/>
          </w:tcPr>
          <w:p w14:paraId="495A0832" w14:textId="77777777" w:rsidR="00BA39A5" w:rsidRPr="00FE55E3" w:rsidRDefault="00BA39A5" w:rsidP="00350158">
            <w:r w:rsidRPr="00FE55E3">
              <w:t> </w:t>
            </w:r>
          </w:p>
        </w:tc>
        <w:tc>
          <w:tcPr>
            <w:tcW w:w="566" w:type="pct"/>
            <w:shd w:val="clear" w:color="auto" w:fill="auto"/>
          </w:tcPr>
          <w:p w14:paraId="1DF93704" w14:textId="77777777" w:rsidR="00BA39A5" w:rsidRPr="00FE55E3" w:rsidRDefault="00772206" w:rsidP="00350158">
            <w:r w:rsidRPr="00FE55E3">
              <w:t xml:space="preserve">name </w:t>
            </w:r>
          </w:p>
        </w:tc>
        <w:tc>
          <w:tcPr>
            <w:tcW w:w="478" w:type="pct"/>
            <w:gridSpan w:val="2"/>
            <w:shd w:val="clear" w:color="auto" w:fill="auto"/>
          </w:tcPr>
          <w:p w14:paraId="7CC0478D" w14:textId="77777777" w:rsidR="00BA39A5" w:rsidRPr="00FE55E3" w:rsidRDefault="00BA39A5" w:rsidP="00350158">
            <w:r w:rsidRPr="00FE55E3">
              <w:t>STRING</w:t>
            </w:r>
          </w:p>
        </w:tc>
        <w:tc>
          <w:tcPr>
            <w:tcW w:w="377" w:type="pct"/>
            <w:gridSpan w:val="2"/>
            <w:shd w:val="clear" w:color="auto" w:fill="auto"/>
          </w:tcPr>
          <w:p w14:paraId="7785E7C7" w14:textId="77777777" w:rsidR="00BA39A5" w:rsidRPr="00FE55E3" w:rsidRDefault="00BA39A5" w:rsidP="00350158">
            <w:r w:rsidRPr="00FE55E3">
              <w:t>&lt;=200</w:t>
            </w:r>
          </w:p>
        </w:tc>
        <w:tc>
          <w:tcPr>
            <w:tcW w:w="433" w:type="pct"/>
            <w:shd w:val="clear" w:color="auto" w:fill="auto"/>
          </w:tcPr>
          <w:p w14:paraId="6719AB5C" w14:textId="77777777" w:rsidR="00BA39A5" w:rsidRPr="00FE55E3" w:rsidRDefault="00BA39A5" w:rsidP="00350158">
            <w:r w:rsidRPr="00FE55E3">
              <w:t> </w:t>
            </w:r>
          </w:p>
        </w:tc>
        <w:tc>
          <w:tcPr>
            <w:tcW w:w="1070" w:type="pct"/>
            <w:shd w:val="clear" w:color="auto" w:fill="auto"/>
          </w:tcPr>
          <w:p w14:paraId="5ECFE22E" w14:textId="77777777" w:rsidR="00BA39A5" w:rsidRPr="00FE55E3" w:rsidRDefault="00BA39A5" w:rsidP="00350158">
            <w:r w:rsidRPr="00FE55E3">
              <w:t xml:space="preserve">Наименование по КЛАДР </w:t>
            </w:r>
          </w:p>
        </w:tc>
        <w:tc>
          <w:tcPr>
            <w:tcW w:w="1604" w:type="pct"/>
            <w:shd w:val="clear" w:color="auto" w:fill="auto"/>
          </w:tcPr>
          <w:p w14:paraId="6824DEEB" w14:textId="77777777" w:rsidR="00BA39A5" w:rsidRPr="00FE55E3" w:rsidRDefault="00BA39A5" w:rsidP="00350158">
            <w:r w:rsidRPr="00FE55E3">
              <w:t> </w:t>
            </w:r>
          </w:p>
        </w:tc>
      </w:tr>
      <w:tr w:rsidR="00BA39A5" w:rsidRPr="00FE55E3" w14:paraId="58A13F97" w14:textId="77777777" w:rsidTr="00BF151A">
        <w:trPr>
          <w:trHeight w:val="227"/>
        </w:trPr>
        <w:tc>
          <w:tcPr>
            <w:tcW w:w="5000" w:type="pct"/>
            <w:gridSpan w:val="9"/>
            <w:shd w:val="clear" w:color="auto" w:fill="auto"/>
          </w:tcPr>
          <w:p w14:paraId="3E36D54A" w14:textId="77777777" w:rsidR="00BA39A5" w:rsidRPr="00FE55E3" w:rsidRDefault="00BA39A5" w:rsidP="00350158">
            <w:r w:rsidRPr="00FE55E3">
              <w:t xml:space="preserve">Район по КЛАДР </w:t>
            </w:r>
          </w:p>
        </w:tc>
      </w:tr>
      <w:tr w:rsidR="00BA39A5" w:rsidRPr="00FE55E3" w14:paraId="419FE1C2" w14:textId="77777777" w:rsidTr="00BF151A">
        <w:trPr>
          <w:trHeight w:val="227"/>
        </w:trPr>
        <w:tc>
          <w:tcPr>
            <w:tcW w:w="472" w:type="pct"/>
            <w:shd w:val="clear" w:color="auto" w:fill="auto"/>
          </w:tcPr>
          <w:p w14:paraId="3D11572D" w14:textId="77777777" w:rsidR="00BA39A5" w:rsidRPr="00FE55E3" w:rsidRDefault="00BA39A5" w:rsidP="00350158">
            <w:r w:rsidRPr="00FE55E3">
              <w:t xml:space="preserve">region </w:t>
            </w:r>
          </w:p>
        </w:tc>
        <w:tc>
          <w:tcPr>
            <w:tcW w:w="566" w:type="pct"/>
            <w:shd w:val="clear" w:color="auto" w:fill="auto"/>
          </w:tcPr>
          <w:p w14:paraId="5D4A3296" w14:textId="77777777" w:rsidR="00BA39A5" w:rsidRPr="00FE55E3" w:rsidRDefault="00BA39A5" w:rsidP="00350158">
            <w:r w:rsidRPr="00FE55E3">
              <w:t> </w:t>
            </w:r>
          </w:p>
        </w:tc>
        <w:tc>
          <w:tcPr>
            <w:tcW w:w="478" w:type="pct"/>
            <w:gridSpan w:val="2"/>
            <w:shd w:val="clear" w:color="auto" w:fill="auto"/>
          </w:tcPr>
          <w:p w14:paraId="02838B26" w14:textId="77777777" w:rsidR="00BA39A5" w:rsidRPr="00FE55E3" w:rsidRDefault="00BA39A5" w:rsidP="00350158">
            <w:r w:rsidRPr="00FE55E3">
              <w:t> </w:t>
            </w:r>
          </w:p>
        </w:tc>
        <w:tc>
          <w:tcPr>
            <w:tcW w:w="377" w:type="pct"/>
            <w:gridSpan w:val="2"/>
            <w:shd w:val="clear" w:color="auto" w:fill="auto"/>
          </w:tcPr>
          <w:p w14:paraId="0B7DDE71" w14:textId="77777777" w:rsidR="00BA39A5" w:rsidRPr="00FE55E3" w:rsidRDefault="00BA39A5" w:rsidP="00350158">
            <w:r w:rsidRPr="00FE55E3">
              <w:t> </w:t>
            </w:r>
          </w:p>
        </w:tc>
        <w:tc>
          <w:tcPr>
            <w:tcW w:w="433" w:type="pct"/>
            <w:shd w:val="clear" w:color="auto" w:fill="auto"/>
          </w:tcPr>
          <w:p w14:paraId="76CB39EA" w14:textId="77777777" w:rsidR="00BA39A5" w:rsidRPr="00FE55E3" w:rsidRDefault="00BA39A5" w:rsidP="00350158">
            <w:r w:rsidRPr="00FE55E3">
              <w:t>Нет</w:t>
            </w:r>
          </w:p>
        </w:tc>
        <w:tc>
          <w:tcPr>
            <w:tcW w:w="1070" w:type="pct"/>
            <w:shd w:val="clear" w:color="auto" w:fill="auto"/>
          </w:tcPr>
          <w:p w14:paraId="6D79C4ED" w14:textId="77777777" w:rsidR="00BA39A5" w:rsidRPr="00FE55E3" w:rsidRDefault="00BA39A5" w:rsidP="00350158">
            <w:r w:rsidRPr="00FE55E3">
              <w:t> </w:t>
            </w:r>
          </w:p>
        </w:tc>
        <w:tc>
          <w:tcPr>
            <w:tcW w:w="1604" w:type="pct"/>
            <w:shd w:val="clear" w:color="auto" w:fill="auto"/>
          </w:tcPr>
          <w:p w14:paraId="73849D9F" w14:textId="77777777" w:rsidR="00BA39A5" w:rsidRPr="00FE55E3" w:rsidRDefault="00BA39A5" w:rsidP="00350158">
            <w:r w:rsidRPr="00FE55E3">
              <w:t> </w:t>
            </w:r>
          </w:p>
        </w:tc>
      </w:tr>
      <w:tr w:rsidR="00BA39A5" w:rsidRPr="00FE55E3" w14:paraId="2173ADA4" w14:textId="77777777" w:rsidTr="00BF151A">
        <w:trPr>
          <w:trHeight w:val="227"/>
        </w:trPr>
        <w:tc>
          <w:tcPr>
            <w:tcW w:w="472" w:type="pct"/>
            <w:shd w:val="clear" w:color="auto" w:fill="auto"/>
          </w:tcPr>
          <w:p w14:paraId="2DA4B934" w14:textId="77777777" w:rsidR="00BA39A5" w:rsidRPr="00FE55E3" w:rsidRDefault="00BA39A5" w:rsidP="00350158">
            <w:r w:rsidRPr="00FE55E3">
              <w:t> </w:t>
            </w:r>
          </w:p>
        </w:tc>
        <w:tc>
          <w:tcPr>
            <w:tcW w:w="566" w:type="pct"/>
            <w:shd w:val="clear" w:color="auto" w:fill="auto"/>
          </w:tcPr>
          <w:p w14:paraId="2361BEAF" w14:textId="77777777" w:rsidR="00BA39A5" w:rsidRPr="00FE55E3" w:rsidRDefault="00772206" w:rsidP="00350158">
            <w:r w:rsidRPr="00FE55E3">
              <w:t xml:space="preserve">code </w:t>
            </w:r>
          </w:p>
        </w:tc>
        <w:tc>
          <w:tcPr>
            <w:tcW w:w="478" w:type="pct"/>
            <w:gridSpan w:val="2"/>
            <w:shd w:val="clear" w:color="auto" w:fill="auto"/>
          </w:tcPr>
          <w:p w14:paraId="77DCFB4A" w14:textId="77777777" w:rsidR="00BA39A5" w:rsidRPr="00FE55E3" w:rsidRDefault="00BA39A5" w:rsidP="00350158">
            <w:r w:rsidRPr="00FE55E3">
              <w:t>STRING</w:t>
            </w:r>
          </w:p>
        </w:tc>
        <w:tc>
          <w:tcPr>
            <w:tcW w:w="377" w:type="pct"/>
            <w:gridSpan w:val="2"/>
            <w:shd w:val="clear" w:color="auto" w:fill="auto"/>
          </w:tcPr>
          <w:p w14:paraId="73A13D2A" w14:textId="77777777" w:rsidR="00BA39A5" w:rsidRPr="00FE55E3" w:rsidRDefault="00BA39A5" w:rsidP="00350158">
            <w:r w:rsidRPr="00FE55E3">
              <w:t> </w:t>
            </w:r>
          </w:p>
        </w:tc>
        <w:tc>
          <w:tcPr>
            <w:tcW w:w="433" w:type="pct"/>
            <w:shd w:val="clear" w:color="auto" w:fill="auto"/>
          </w:tcPr>
          <w:p w14:paraId="0BB47B0F" w14:textId="77777777" w:rsidR="00BA39A5" w:rsidRPr="00FE55E3" w:rsidRDefault="00BA39A5" w:rsidP="00350158">
            <w:r w:rsidRPr="00FE55E3">
              <w:t>Да</w:t>
            </w:r>
          </w:p>
        </w:tc>
        <w:tc>
          <w:tcPr>
            <w:tcW w:w="1070" w:type="pct"/>
            <w:shd w:val="clear" w:color="auto" w:fill="auto"/>
          </w:tcPr>
          <w:p w14:paraId="25E1993C" w14:textId="77777777" w:rsidR="00BA39A5" w:rsidRPr="00FE55E3" w:rsidRDefault="00BA39A5" w:rsidP="00350158">
            <w:r w:rsidRPr="00FE55E3">
              <w:t xml:space="preserve">Код КЛАДР </w:t>
            </w:r>
          </w:p>
        </w:tc>
        <w:tc>
          <w:tcPr>
            <w:tcW w:w="1604" w:type="pct"/>
            <w:shd w:val="clear" w:color="auto" w:fill="auto"/>
          </w:tcPr>
          <w:p w14:paraId="5AC061C5" w14:textId="77777777" w:rsidR="00BA39A5" w:rsidRPr="00FE55E3" w:rsidRDefault="00BA39A5" w:rsidP="00350158">
            <w:r w:rsidRPr="00FE55E3">
              <w:t xml:space="preserve">Шаблон значения: \d{11} </w:t>
            </w:r>
          </w:p>
        </w:tc>
      </w:tr>
      <w:tr w:rsidR="00BA39A5" w:rsidRPr="00FE55E3" w14:paraId="27BC9A3D" w14:textId="77777777" w:rsidTr="00BF151A">
        <w:trPr>
          <w:trHeight w:val="227"/>
        </w:trPr>
        <w:tc>
          <w:tcPr>
            <w:tcW w:w="472" w:type="pct"/>
            <w:shd w:val="clear" w:color="auto" w:fill="auto"/>
          </w:tcPr>
          <w:p w14:paraId="6DD935B5" w14:textId="77777777" w:rsidR="00BA39A5" w:rsidRPr="00FE55E3" w:rsidRDefault="00BA39A5" w:rsidP="00350158">
            <w:r w:rsidRPr="00FE55E3">
              <w:t> </w:t>
            </w:r>
          </w:p>
        </w:tc>
        <w:tc>
          <w:tcPr>
            <w:tcW w:w="566" w:type="pct"/>
            <w:shd w:val="clear" w:color="auto" w:fill="auto"/>
          </w:tcPr>
          <w:p w14:paraId="40EE4562" w14:textId="77777777" w:rsidR="00BA39A5" w:rsidRPr="00FE55E3" w:rsidRDefault="00772206" w:rsidP="00350158">
            <w:r w:rsidRPr="00FE55E3">
              <w:t xml:space="preserve">name </w:t>
            </w:r>
          </w:p>
        </w:tc>
        <w:tc>
          <w:tcPr>
            <w:tcW w:w="478" w:type="pct"/>
            <w:gridSpan w:val="2"/>
            <w:shd w:val="clear" w:color="auto" w:fill="auto"/>
          </w:tcPr>
          <w:p w14:paraId="0FE89859" w14:textId="77777777" w:rsidR="00BA39A5" w:rsidRPr="00FE55E3" w:rsidRDefault="00BA39A5" w:rsidP="00350158">
            <w:r w:rsidRPr="00FE55E3">
              <w:t>STRING</w:t>
            </w:r>
          </w:p>
        </w:tc>
        <w:tc>
          <w:tcPr>
            <w:tcW w:w="377" w:type="pct"/>
            <w:gridSpan w:val="2"/>
            <w:shd w:val="clear" w:color="auto" w:fill="auto"/>
          </w:tcPr>
          <w:p w14:paraId="69293657" w14:textId="77777777" w:rsidR="00BA39A5" w:rsidRPr="00FE55E3" w:rsidRDefault="00BA39A5" w:rsidP="00350158">
            <w:r w:rsidRPr="00FE55E3">
              <w:t>&lt;=200</w:t>
            </w:r>
          </w:p>
        </w:tc>
        <w:tc>
          <w:tcPr>
            <w:tcW w:w="433" w:type="pct"/>
            <w:shd w:val="clear" w:color="auto" w:fill="auto"/>
          </w:tcPr>
          <w:p w14:paraId="6D16A7A8" w14:textId="77777777" w:rsidR="00BA39A5" w:rsidRPr="00FE55E3" w:rsidRDefault="00BA39A5" w:rsidP="00350158">
            <w:r w:rsidRPr="00FE55E3">
              <w:t> </w:t>
            </w:r>
          </w:p>
        </w:tc>
        <w:tc>
          <w:tcPr>
            <w:tcW w:w="1070" w:type="pct"/>
            <w:shd w:val="clear" w:color="auto" w:fill="auto"/>
          </w:tcPr>
          <w:p w14:paraId="192AC222" w14:textId="77777777" w:rsidR="00BA39A5" w:rsidRPr="00FE55E3" w:rsidRDefault="00BA39A5" w:rsidP="00350158">
            <w:r w:rsidRPr="00FE55E3">
              <w:t xml:space="preserve">Наименование по КЛАДР </w:t>
            </w:r>
          </w:p>
        </w:tc>
        <w:tc>
          <w:tcPr>
            <w:tcW w:w="1604" w:type="pct"/>
            <w:shd w:val="clear" w:color="auto" w:fill="auto"/>
          </w:tcPr>
          <w:p w14:paraId="18664D9F" w14:textId="77777777" w:rsidR="00BA39A5" w:rsidRPr="00FE55E3" w:rsidRDefault="00BA39A5" w:rsidP="00350158">
            <w:r w:rsidRPr="00FE55E3">
              <w:t> </w:t>
            </w:r>
          </w:p>
        </w:tc>
      </w:tr>
      <w:tr w:rsidR="00BA39A5" w:rsidRPr="00FE55E3" w14:paraId="0B76CDD5" w14:textId="77777777" w:rsidTr="00BF151A">
        <w:trPr>
          <w:trHeight w:val="227"/>
        </w:trPr>
        <w:tc>
          <w:tcPr>
            <w:tcW w:w="5000" w:type="pct"/>
            <w:gridSpan w:val="9"/>
            <w:shd w:val="clear" w:color="auto" w:fill="auto"/>
          </w:tcPr>
          <w:p w14:paraId="0975E8F6" w14:textId="77777777" w:rsidR="00BA39A5" w:rsidRPr="00FE55E3" w:rsidRDefault="00BA39A5" w:rsidP="00350158">
            <w:r w:rsidRPr="00FE55E3">
              <w:t xml:space="preserve">Город по КЛАДР </w:t>
            </w:r>
          </w:p>
        </w:tc>
      </w:tr>
      <w:tr w:rsidR="00BA39A5" w:rsidRPr="00FE55E3" w14:paraId="787F700F" w14:textId="77777777" w:rsidTr="00BF151A">
        <w:trPr>
          <w:trHeight w:val="227"/>
        </w:trPr>
        <w:tc>
          <w:tcPr>
            <w:tcW w:w="472" w:type="pct"/>
            <w:shd w:val="clear" w:color="auto" w:fill="auto"/>
          </w:tcPr>
          <w:p w14:paraId="67C31B26" w14:textId="77777777" w:rsidR="00BA39A5" w:rsidRPr="00FE55E3" w:rsidRDefault="00BA39A5" w:rsidP="00350158">
            <w:r w:rsidRPr="00FE55E3">
              <w:t xml:space="preserve">city </w:t>
            </w:r>
          </w:p>
        </w:tc>
        <w:tc>
          <w:tcPr>
            <w:tcW w:w="566" w:type="pct"/>
            <w:shd w:val="clear" w:color="auto" w:fill="auto"/>
          </w:tcPr>
          <w:p w14:paraId="42F5788A" w14:textId="77777777" w:rsidR="00BA39A5" w:rsidRPr="00FE55E3" w:rsidRDefault="00BA39A5" w:rsidP="00350158">
            <w:r w:rsidRPr="00FE55E3">
              <w:t> </w:t>
            </w:r>
          </w:p>
        </w:tc>
        <w:tc>
          <w:tcPr>
            <w:tcW w:w="478" w:type="pct"/>
            <w:gridSpan w:val="2"/>
            <w:shd w:val="clear" w:color="auto" w:fill="auto"/>
          </w:tcPr>
          <w:p w14:paraId="5E1E2A03" w14:textId="77777777" w:rsidR="00BA39A5" w:rsidRPr="00FE55E3" w:rsidRDefault="00BA39A5" w:rsidP="00350158">
            <w:r w:rsidRPr="00FE55E3">
              <w:t> </w:t>
            </w:r>
          </w:p>
        </w:tc>
        <w:tc>
          <w:tcPr>
            <w:tcW w:w="377" w:type="pct"/>
            <w:gridSpan w:val="2"/>
            <w:shd w:val="clear" w:color="auto" w:fill="auto"/>
          </w:tcPr>
          <w:p w14:paraId="463E93CD" w14:textId="77777777" w:rsidR="00BA39A5" w:rsidRPr="00FE55E3" w:rsidRDefault="00BA39A5" w:rsidP="00350158">
            <w:r w:rsidRPr="00FE55E3">
              <w:t> </w:t>
            </w:r>
          </w:p>
        </w:tc>
        <w:tc>
          <w:tcPr>
            <w:tcW w:w="433" w:type="pct"/>
            <w:shd w:val="clear" w:color="auto" w:fill="auto"/>
          </w:tcPr>
          <w:p w14:paraId="69B8E9B9" w14:textId="77777777" w:rsidR="00BA39A5" w:rsidRPr="00FE55E3" w:rsidRDefault="00BA39A5" w:rsidP="00350158">
            <w:r w:rsidRPr="00FE55E3">
              <w:t>Нет</w:t>
            </w:r>
          </w:p>
        </w:tc>
        <w:tc>
          <w:tcPr>
            <w:tcW w:w="1070" w:type="pct"/>
            <w:shd w:val="clear" w:color="auto" w:fill="auto"/>
          </w:tcPr>
          <w:p w14:paraId="75EB5EA2" w14:textId="77777777" w:rsidR="00BA39A5" w:rsidRPr="00FE55E3" w:rsidRDefault="00BA39A5" w:rsidP="00350158">
            <w:r w:rsidRPr="00FE55E3">
              <w:t> </w:t>
            </w:r>
          </w:p>
        </w:tc>
        <w:tc>
          <w:tcPr>
            <w:tcW w:w="1604" w:type="pct"/>
            <w:shd w:val="clear" w:color="auto" w:fill="auto"/>
          </w:tcPr>
          <w:p w14:paraId="619A536D" w14:textId="77777777" w:rsidR="00BA39A5" w:rsidRPr="00FE55E3" w:rsidRDefault="00BA39A5" w:rsidP="00350158">
            <w:r w:rsidRPr="00FE55E3">
              <w:t> </w:t>
            </w:r>
          </w:p>
        </w:tc>
      </w:tr>
      <w:tr w:rsidR="00BA39A5" w:rsidRPr="00FE55E3" w14:paraId="5D5B4E75" w14:textId="77777777" w:rsidTr="00BF151A">
        <w:trPr>
          <w:trHeight w:val="227"/>
        </w:trPr>
        <w:tc>
          <w:tcPr>
            <w:tcW w:w="472" w:type="pct"/>
            <w:shd w:val="clear" w:color="auto" w:fill="auto"/>
          </w:tcPr>
          <w:p w14:paraId="4BFAEC21" w14:textId="77777777" w:rsidR="00BA39A5" w:rsidRPr="00FE55E3" w:rsidRDefault="00BA39A5" w:rsidP="00350158">
            <w:r w:rsidRPr="00FE55E3">
              <w:t> </w:t>
            </w:r>
          </w:p>
        </w:tc>
        <w:tc>
          <w:tcPr>
            <w:tcW w:w="566" w:type="pct"/>
            <w:shd w:val="clear" w:color="auto" w:fill="auto"/>
          </w:tcPr>
          <w:p w14:paraId="7441916A" w14:textId="77777777" w:rsidR="00BA39A5" w:rsidRPr="00FE55E3" w:rsidRDefault="00772206" w:rsidP="00350158">
            <w:r w:rsidRPr="00FE55E3">
              <w:t xml:space="preserve">code </w:t>
            </w:r>
          </w:p>
        </w:tc>
        <w:tc>
          <w:tcPr>
            <w:tcW w:w="478" w:type="pct"/>
            <w:gridSpan w:val="2"/>
            <w:shd w:val="clear" w:color="auto" w:fill="auto"/>
          </w:tcPr>
          <w:p w14:paraId="12749123" w14:textId="77777777" w:rsidR="00BA39A5" w:rsidRPr="00FE55E3" w:rsidRDefault="00BA39A5" w:rsidP="00350158">
            <w:r w:rsidRPr="00FE55E3">
              <w:t>STRING</w:t>
            </w:r>
          </w:p>
        </w:tc>
        <w:tc>
          <w:tcPr>
            <w:tcW w:w="377" w:type="pct"/>
            <w:gridSpan w:val="2"/>
            <w:shd w:val="clear" w:color="auto" w:fill="auto"/>
          </w:tcPr>
          <w:p w14:paraId="1CF0A87C" w14:textId="77777777" w:rsidR="00BA39A5" w:rsidRPr="00FE55E3" w:rsidRDefault="00BA39A5" w:rsidP="00350158">
            <w:r w:rsidRPr="00FE55E3">
              <w:t> </w:t>
            </w:r>
          </w:p>
        </w:tc>
        <w:tc>
          <w:tcPr>
            <w:tcW w:w="433" w:type="pct"/>
            <w:shd w:val="clear" w:color="auto" w:fill="auto"/>
          </w:tcPr>
          <w:p w14:paraId="577C5C6F" w14:textId="77777777" w:rsidR="00BA39A5" w:rsidRPr="00FE55E3" w:rsidRDefault="00BA39A5" w:rsidP="00350158">
            <w:r w:rsidRPr="00FE55E3">
              <w:t>Да</w:t>
            </w:r>
          </w:p>
        </w:tc>
        <w:tc>
          <w:tcPr>
            <w:tcW w:w="1070" w:type="pct"/>
            <w:shd w:val="clear" w:color="auto" w:fill="auto"/>
          </w:tcPr>
          <w:p w14:paraId="58F301CA" w14:textId="77777777" w:rsidR="00BA39A5" w:rsidRPr="00FE55E3" w:rsidRDefault="00BA39A5" w:rsidP="00350158">
            <w:r w:rsidRPr="00FE55E3">
              <w:t xml:space="preserve">Код КЛАДР </w:t>
            </w:r>
          </w:p>
        </w:tc>
        <w:tc>
          <w:tcPr>
            <w:tcW w:w="1604" w:type="pct"/>
            <w:shd w:val="clear" w:color="auto" w:fill="auto"/>
          </w:tcPr>
          <w:p w14:paraId="7D9878B2" w14:textId="77777777" w:rsidR="00BA39A5" w:rsidRPr="00FE55E3" w:rsidRDefault="00BA39A5" w:rsidP="00350158">
            <w:r w:rsidRPr="00FE55E3">
              <w:t xml:space="preserve">Шаблон значения: \d{11} </w:t>
            </w:r>
          </w:p>
        </w:tc>
      </w:tr>
      <w:tr w:rsidR="00BA39A5" w:rsidRPr="00FE55E3" w14:paraId="733CF729" w14:textId="77777777" w:rsidTr="00BF151A">
        <w:trPr>
          <w:trHeight w:val="227"/>
        </w:trPr>
        <w:tc>
          <w:tcPr>
            <w:tcW w:w="472" w:type="pct"/>
            <w:shd w:val="clear" w:color="auto" w:fill="auto"/>
          </w:tcPr>
          <w:p w14:paraId="12DDB9D8" w14:textId="77777777" w:rsidR="00BA39A5" w:rsidRPr="00FE55E3" w:rsidRDefault="00BA39A5" w:rsidP="00350158">
            <w:r w:rsidRPr="00FE55E3">
              <w:t> </w:t>
            </w:r>
          </w:p>
        </w:tc>
        <w:tc>
          <w:tcPr>
            <w:tcW w:w="566" w:type="pct"/>
            <w:shd w:val="clear" w:color="auto" w:fill="auto"/>
          </w:tcPr>
          <w:p w14:paraId="5F2F570D" w14:textId="77777777" w:rsidR="00BA39A5" w:rsidRPr="00FE55E3" w:rsidRDefault="00772206" w:rsidP="00350158">
            <w:r w:rsidRPr="00FE55E3">
              <w:t xml:space="preserve">name </w:t>
            </w:r>
          </w:p>
        </w:tc>
        <w:tc>
          <w:tcPr>
            <w:tcW w:w="478" w:type="pct"/>
            <w:gridSpan w:val="2"/>
            <w:shd w:val="clear" w:color="auto" w:fill="auto"/>
          </w:tcPr>
          <w:p w14:paraId="362B87C8" w14:textId="77777777" w:rsidR="00BA39A5" w:rsidRPr="00FE55E3" w:rsidRDefault="00BA39A5" w:rsidP="00350158">
            <w:r w:rsidRPr="00FE55E3">
              <w:t>STRING</w:t>
            </w:r>
          </w:p>
        </w:tc>
        <w:tc>
          <w:tcPr>
            <w:tcW w:w="377" w:type="pct"/>
            <w:gridSpan w:val="2"/>
            <w:shd w:val="clear" w:color="auto" w:fill="auto"/>
          </w:tcPr>
          <w:p w14:paraId="3F04D960" w14:textId="77777777" w:rsidR="00BA39A5" w:rsidRPr="00FE55E3" w:rsidRDefault="00BA39A5" w:rsidP="00350158">
            <w:r w:rsidRPr="00FE55E3">
              <w:t>&lt;=200</w:t>
            </w:r>
          </w:p>
        </w:tc>
        <w:tc>
          <w:tcPr>
            <w:tcW w:w="433" w:type="pct"/>
            <w:shd w:val="clear" w:color="auto" w:fill="auto"/>
          </w:tcPr>
          <w:p w14:paraId="381409EC" w14:textId="77777777" w:rsidR="00BA39A5" w:rsidRPr="00FE55E3" w:rsidRDefault="00BA39A5" w:rsidP="00350158">
            <w:r w:rsidRPr="00FE55E3">
              <w:t> </w:t>
            </w:r>
          </w:p>
        </w:tc>
        <w:tc>
          <w:tcPr>
            <w:tcW w:w="1070" w:type="pct"/>
            <w:shd w:val="clear" w:color="auto" w:fill="auto"/>
          </w:tcPr>
          <w:p w14:paraId="73CD7899" w14:textId="77777777" w:rsidR="00BA39A5" w:rsidRPr="00FE55E3" w:rsidRDefault="00BA39A5" w:rsidP="00350158">
            <w:r w:rsidRPr="00FE55E3">
              <w:t xml:space="preserve">Наименование по КЛАДР </w:t>
            </w:r>
          </w:p>
        </w:tc>
        <w:tc>
          <w:tcPr>
            <w:tcW w:w="1604" w:type="pct"/>
            <w:shd w:val="clear" w:color="auto" w:fill="auto"/>
          </w:tcPr>
          <w:p w14:paraId="2C988BEE" w14:textId="77777777" w:rsidR="00BA39A5" w:rsidRPr="00FE55E3" w:rsidRDefault="00BA39A5" w:rsidP="00350158">
            <w:r w:rsidRPr="00FE55E3">
              <w:t> </w:t>
            </w:r>
          </w:p>
        </w:tc>
      </w:tr>
      <w:tr w:rsidR="00BA39A5" w:rsidRPr="00FE55E3" w14:paraId="0B0FFB0C" w14:textId="77777777" w:rsidTr="00BF151A">
        <w:trPr>
          <w:trHeight w:val="227"/>
        </w:trPr>
        <w:tc>
          <w:tcPr>
            <w:tcW w:w="5000" w:type="pct"/>
            <w:gridSpan w:val="9"/>
            <w:shd w:val="clear" w:color="auto" w:fill="auto"/>
          </w:tcPr>
          <w:p w14:paraId="04E2C799" w14:textId="77777777" w:rsidR="00BA39A5" w:rsidRPr="00FE55E3" w:rsidRDefault="00BA39A5" w:rsidP="00350158">
            <w:r w:rsidRPr="00FE55E3">
              <w:t xml:space="preserve">Населенный пункт по КЛАДР </w:t>
            </w:r>
          </w:p>
        </w:tc>
      </w:tr>
      <w:tr w:rsidR="00BA39A5" w:rsidRPr="00FE55E3" w14:paraId="056BAC69" w14:textId="77777777" w:rsidTr="00BF151A">
        <w:trPr>
          <w:trHeight w:val="227"/>
        </w:trPr>
        <w:tc>
          <w:tcPr>
            <w:tcW w:w="472" w:type="pct"/>
            <w:shd w:val="clear" w:color="auto" w:fill="auto"/>
          </w:tcPr>
          <w:p w14:paraId="7F1EB341" w14:textId="77777777" w:rsidR="00BA39A5" w:rsidRPr="00FE55E3" w:rsidRDefault="00BA39A5" w:rsidP="00350158">
            <w:r w:rsidRPr="00FE55E3">
              <w:t xml:space="preserve">locality </w:t>
            </w:r>
          </w:p>
        </w:tc>
        <w:tc>
          <w:tcPr>
            <w:tcW w:w="566" w:type="pct"/>
            <w:shd w:val="clear" w:color="auto" w:fill="auto"/>
          </w:tcPr>
          <w:p w14:paraId="57CFB1C8" w14:textId="77777777" w:rsidR="00BA39A5" w:rsidRPr="00FE55E3" w:rsidRDefault="00BA39A5" w:rsidP="00350158">
            <w:r w:rsidRPr="00FE55E3">
              <w:t> </w:t>
            </w:r>
          </w:p>
        </w:tc>
        <w:tc>
          <w:tcPr>
            <w:tcW w:w="478" w:type="pct"/>
            <w:gridSpan w:val="2"/>
            <w:shd w:val="clear" w:color="auto" w:fill="auto"/>
          </w:tcPr>
          <w:p w14:paraId="55E43885" w14:textId="77777777" w:rsidR="00BA39A5" w:rsidRPr="00FE55E3" w:rsidRDefault="00BA39A5" w:rsidP="00350158">
            <w:r w:rsidRPr="00FE55E3">
              <w:t> </w:t>
            </w:r>
          </w:p>
        </w:tc>
        <w:tc>
          <w:tcPr>
            <w:tcW w:w="377" w:type="pct"/>
            <w:gridSpan w:val="2"/>
            <w:shd w:val="clear" w:color="auto" w:fill="auto"/>
          </w:tcPr>
          <w:p w14:paraId="2F59319D" w14:textId="77777777" w:rsidR="00BA39A5" w:rsidRPr="00FE55E3" w:rsidRDefault="00BA39A5" w:rsidP="00350158">
            <w:r w:rsidRPr="00FE55E3">
              <w:t> </w:t>
            </w:r>
          </w:p>
        </w:tc>
        <w:tc>
          <w:tcPr>
            <w:tcW w:w="433" w:type="pct"/>
            <w:shd w:val="clear" w:color="auto" w:fill="auto"/>
          </w:tcPr>
          <w:p w14:paraId="0BD13213" w14:textId="77777777" w:rsidR="00BA39A5" w:rsidRPr="00FE55E3" w:rsidRDefault="00BA39A5" w:rsidP="00350158">
            <w:r w:rsidRPr="00FE55E3">
              <w:t>Нет</w:t>
            </w:r>
          </w:p>
        </w:tc>
        <w:tc>
          <w:tcPr>
            <w:tcW w:w="1070" w:type="pct"/>
            <w:shd w:val="clear" w:color="auto" w:fill="auto"/>
          </w:tcPr>
          <w:p w14:paraId="737AB4CD" w14:textId="77777777" w:rsidR="00BA39A5" w:rsidRPr="00FE55E3" w:rsidRDefault="00BA39A5" w:rsidP="00350158">
            <w:r w:rsidRPr="00FE55E3">
              <w:t> </w:t>
            </w:r>
          </w:p>
        </w:tc>
        <w:tc>
          <w:tcPr>
            <w:tcW w:w="1604" w:type="pct"/>
            <w:shd w:val="clear" w:color="auto" w:fill="auto"/>
          </w:tcPr>
          <w:p w14:paraId="45771BA0" w14:textId="77777777" w:rsidR="00BA39A5" w:rsidRPr="00FE55E3" w:rsidRDefault="00BA39A5" w:rsidP="00350158">
            <w:r w:rsidRPr="00FE55E3">
              <w:t> </w:t>
            </w:r>
          </w:p>
        </w:tc>
      </w:tr>
      <w:tr w:rsidR="00BA39A5" w:rsidRPr="00FE55E3" w14:paraId="36D4C44B" w14:textId="77777777" w:rsidTr="00BF151A">
        <w:trPr>
          <w:trHeight w:val="227"/>
        </w:trPr>
        <w:tc>
          <w:tcPr>
            <w:tcW w:w="472" w:type="pct"/>
            <w:shd w:val="clear" w:color="auto" w:fill="auto"/>
          </w:tcPr>
          <w:p w14:paraId="0EC1DF1C" w14:textId="77777777" w:rsidR="00BA39A5" w:rsidRPr="00FE55E3" w:rsidRDefault="00BA39A5" w:rsidP="00350158">
            <w:r w:rsidRPr="00FE55E3">
              <w:t> </w:t>
            </w:r>
          </w:p>
        </w:tc>
        <w:tc>
          <w:tcPr>
            <w:tcW w:w="566" w:type="pct"/>
            <w:shd w:val="clear" w:color="auto" w:fill="auto"/>
          </w:tcPr>
          <w:p w14:paraId="3E98FA08" w14:textId="77777777" w:rsidR="00BA39A5" w:rsidRPr="00FE55E3" w:rsidRDefault="00772206" w:rsidP="00350158">
            <w:r w:rsidRPr="00FE55E3">
              <w:t xml:space="preserve">code </w:t>
            </w:r>
          </w:p>
        </w:tc>
        <w:tc>
          <w:tcPr>
            <w:tcW w:w="478" w:type="pct"/>
            <w:gridSpan w:val="2"/>
            <w:shd w:val="clear" w:color="auto" w:fill="auto"/>
          </w:tcPr>
          <w:p w14:paraId="0DBCDBFA" w14:textId="77777777" w:rsidR="00BA39A5" w:rsidRPr="00FE55E3" w:rsidRDefault="00BA39A5" w:rsidP="00350158">
            <w:r w:rsidRPr="00FE55E3">
              <w:t>STRING</w:t>
            </w:r>
          </w:p>
        </w:tc>
        <w:tc>
          <w:tcPr>
            <w:tcW w:w="377" w:type="pct"/>
            <w:gridSpan w:val="2"/>
            <w:shd w:val="clear" w:color="auto" w:fill="auto"/>
          </w:tcPr>
          <w:p w14:paraId="214FBBD9" w14:textId="77777777" w:rsidR="00BA39A5" w:rsidRPr="00FE55E3" w:rsidRDefault="00BA39A5" w:rsidP="00350158">
            <w:r w:rsidRPr="00FE55E3">
              <w:t> </w:t>
            </w:r>
          </w:p>
        </w:tc>
        <w:tc>
          <w:tcPr>
            <w:tcW w:w="433" w:type="pct"/>
            <w:shd w:val="clear" w:color="auto" w:fill="auto"/>
          </w:tcPr>
          <w:p w14:paraId="0AE625E3" w14:textId="77777777" w:rsidR="00BA39A5" w:rsidRPr="00FE55E3" w:rsidRDefault="00BA39A5" w:rsidP="00350158">
            <w:r w:rsidRPr="00FE55E3">
              <w:t>Да</w:t>
            </w:r>
          </w:p>
        </w:tc>
        <w:tc>
          <w:tcPr>
            <w:tcW w:w="1070" w:type="pct"/>
            <w:shd w:val="clear" w:color="auto" w:fill="auto"/>
          </w:tcPr>
          <w:p w14:paraId="3A4835D4" w14:textId="77777777" w:rsidR="00BA39A5" w:rsidRPr="00FE55E3" w:rsidRDefault="00BA39A5" w:rsidP="00350158">
            <w:r w:rsidRPr="00FE55E3">
              <w:t xml:space="preserve">Код КЛАДР </w:t>
            </w:r>
          </w:p>
        </w:tc>
        <w:tc>
          <w:tcPr>
            <w:tcW w:w="1604" w:type="pct"/>
            <w:shd w:val="clear" w:color="auto" w:fill="auto"/>
          </w:tcPr>
          <w:p w14:paraId="7F45E0FA" w14:textId="77777777" w:rsidR="00BA39A5" w:rsidRPr="00FE55E3" w:rsidRDefault="00BA39A5" w:rsidP="00350158">
            <w:r w:rsidRPr="00FE55E3">
              <w:t xml:space="preserve">Шаблон значения: \d{11} </w:t>
            </w:r>
          </w:p>
        </w:tc>
      </w:tr>
      <w:tr w:rsidR="00BA39A5" w:rsidRPr="00FE55E3" w14:paraId="7AC052A9" w14:textId="77777777" w:rsidTr="00BF151A">
        <w:trPr>
          <w:trHeight w:val="227"/>
        </w:trPr>
        <w:tc>
          <w:tcPr>
            <w:tcW w:w="472" w:type="pct"/>
            <w:shd w:val="clear" w:color="auto" w:fill="auto"/>
          </w:tcPr>
          <w:p w14:paraId="1B7B3343" w14:textId="77777777" w:rsidR="00BA39A5" w:rsidRPr="00FE55E3" w:rsidRDefault="00BA39A5" w:rsidP="00350158">
            <w:r w:rsidRPr="00FE55E3">
              <w:t> </w:t>
            </w:r>
          </w:p>
        </w:tc>
        <w:tc>
          <w:tcPr>
            <w:tcW w:w="566" w:type="pct"/>
            <w:shd w:val="clear" w:color="auto" w:fill="auto"/>
          </w:tcPr>
          <w:p w14:paraId="606A45CA" w14:textId="77777777" w:rsidR="00BA39A5" w:rsidRPr="00FE55E3" w:rsidRDefault="00772206" w:rsidP="00350158">
            <w:r w:rsidRPr="00FE55E3">
              <w:t xml:space="preserve">name </w:t>
            </w:r>
          </w:p>
        </w:tc>
        <w:tc>
          <w:tcPr>
            <w:tcW w:w="478" w:type="pct"/>
            <w:gridSpan w:val="2"/>
            <w:shd w:val="clear" w:color="auto" w:fill="auto"/>
          </w:tcPr>
          <w:p w14:paraId="680435EA" w14:textId="77777777" w:rsidR="00BA39A5" w:rsidRPr="00FE55E3" w:rsidRDefault="00BA39A5" w:rsidP="00350158">
            <w:r w:rsidRPr="00FE55E3">
              <w:t>STRING</w:t>
            </w:r>
          </w:p>
        </w:tc>
        <w:tc>
          <w:tcPr>
            <w:tcW w:w="377" w:type="pct"/>
            <w:gridSpan w:val="2"/>
            <w:shd w:val="clear" w:color="auto" w:fill="auto"/>
          </w:tcPr>
          <w:p w14:paraId="0495428E" w14:textId="77777777" w:rsidR="00BA39A5" w:rsidRPr="00FE55E3" w:rsidRDefault="00BA39A5" w:rsidP="00350158">
            <w:r w:rsidRPr="00FE55E3">
              <w:t>&lt;=200</w:t>
            </w:r>
          </w:p>
        </w:tc>
        <w:tc>
          <w:tcPr>
            <w:tcW w:w="433" w:type="pct"/>
            <w:shd w:val="clear" w:color="auto" w:fill="auto"/>
          </w:tcPr>
          <w:p w14:paraId="6D26EE51" w14:textId="77777777" w:rsidR="00BA39A5" w:rsidRPr="00FE55E3" w:rsidRDefault="00BA39A5" w:rsidP="00350158">
            <w:r w:rsidRPr="00FE55E3">
              <w:t> </w:t>
            </w:r>
          </w:p>
        </w:tc>
        <w:tc>
          <w:tcPr>
            <w:tcW w:w="1070" w:type="pct"/>
            <w:shd w:val="clear" w:color="auto" w:fill="auto"/>
          </w:tcPr>
          <w:p w14:paraId="09918421" w14:textId="77777777" w:rsidR="00BA39A5" w:rsidRPr="00FE55E3" w:rsidRDefault="00BA39A5" w:rsidP="00350158">
            <w:r w:rsidRPr="00FE55E3">
              <w:t xml:space="preserve">Наименование по КЛАДР </w:t>
            </w:r>
          </w:p>
        </w:tc>
        <w:tc>
          <w:tcPr>
            <w:tcW w:w="1604" w:type="pct"/>
            <w:shd w:val="clear" w:color="auto" w:fill="auto"/>
          </w:tcPr>
          <w:p w14:paraId="2E868C47" w14:textId="77777777" w:rsidR="00BA39A5" w:rsidRPr="00FE55E3" w:rsidRDefault="00BA39A5" w:rsidP="00350158">
            <w:r w:rsidRPr="00FE55E3">
              <w:t> </w:t>
            </w:r>
          </w:p>
        </w:tc>
      </w:tr>
      <w:tr w:rsidR="00BA39A5" w:rsidRPr="00FE55E3" w14:paraId="33510F50" w14:textId="77777777" w:rsidTr="00BF151A">
        <w:trPr>
          <w:trHeight w:val="227"/>
        </w:trPr>
        <w:tc>
          <w:tcPr>
            <w:tcW w:w="5000" w:type="pct"/>
            <w:gridSpan w:val="9"/>
            <w:shd w:val="clear" w:color="auto" w:fill="auto"/>
          </w:tcPr>
          <w:p w14:paraId="3F30198D" w14:textId="77777777" w:rsidR="00BA39A5" w:rsidRPr="00FE55E3" w:rsidRDefault="00BA39A5" w:rsidP="00350158">
            <w:r w:rsidRPr="00FE55E3">
              <w:t xml:space="preserve">Улица по КЛАДР </w:t>
            </w:r>
          </w:p>
        </w:tc>
      </w:tr>
      <w:tr w:rsidR="00BA39A5" w:rsidRPr="00FE55E3" w14:paraId="38C4133F" w14:textId="77777777" w:rsidTr="00BF151A">
        <w:trPr>
          <w:trHeight w:val="227"/>
        </w:trPr>
        <w:tc>
          <w:tcPr>
            <w:tcW w:w="472" w:type="pct"/>
            <w:shd w:val="clear" w:color="auto" w:fill="auto"/>
          </w:tcPr>
          <w:p w14:paraId="47C548C7" w14:textId="77777777" w:rsidR="00BA39A5" w:rsidRPr="00FE55E3" w:rsidRDefault="00BA39A5" w:rsidP="00350158">
            <w:r w:rsidRPr="00FE55E3">
              <w:t xml:space="preserve">street </w:t>
            </w:r>
          </w:p>
        </w:tc>
        <w:tc>
          <w:tcPr>
            <w:tcW w:w="566" w:type="pct"/>
            <w:shd w:val="clear" w:color="auto" w:fill="auto"/>
          </w:tcPr>
          <w:p w14:paraId="7685D687" w14:textId="77777777" w:rsidR="00BA39A5" w:rsidRPr="00FE55E3" w:rsidRDefault="00BA39A5" w:rsidP="00350158">
            <w:r w:rsidRPr="00FE55E3">
              <w:t> </w:t>
            </w:r>
          </w:p>
        </w:tc>
        <w:tc>
          <w:tcPr>
            <w:tcW w:w="478" w:type="pct"/>
            <w:gridSpan w:val="2"/>
            <w:shd w:val="clear" w:color="auto" w:fill="auto"/>
          </w:tcPr>
          <w:p w14:paraId="0783E9E4" w14:textId="77777777" w:rsidR="00BA39A5" w:rsidRPr="00FE55E3" w:rsidRDefault="00BA39A5" w:rsidP="00350158">
            <w:r w:rsidRPr="00FE55E3">
              <w:t> </w:t>
            </w:r>
          </w:p>
        </w:tc>
        <w:tc>
          <w:tcPr>
            <w:tcW w:w="377" w:type="pct"/>
            <w:gridSpan w:val="2"/>
            <w:shd w:val="clear" w:color="auto" w:fill="auto"/>
          </w:tcPr>
          <w:p w14:paraId="6AB07238" w14:textId="77777777" w:rsidR="00BA39A5" w:rsidRPr="00FE55E3" w:rsidRDefault="00BA39A5" w:rsidP="00350158">
            <w:r w:rsidRPr="00FE55E3">
              <w:t> </w:t>
            </w:r>
          </w:p>
        </w:tc>
        <w:tc>
          <w:tcPr>
            <w:tcW w:w="433" w:type="pct"/>
            <w:shd w:val="clear" w:color="auto" w:fill="auto"/>
          </w:tcPr>
          <w:p w14:paraId="0E1AB67F" w14:textId="77777777" w:rsidR="00BA39A5" w:rsidRPr="00FE55E3" w:rsidRDefault="00BA39A5" w:rsidP="00350158">
            <w:r w:rsidRPr="00FE55E3">
              <w:t>Нет</w:t>
            </w:r>
          </w:p>
        </w:tc>
        <w:tc>
          <w:tcPr>
            <w:tcW w:w="1070" w:type="pct"/>
            <w:shd w:val="clear" w:color="auto" w:fill="auto"/>
          </w:tcPr>
          <w:p w14:paraId="31D7EC0C" w14:textId="77777777" w:rsidR="00BA39A5" w:rsidRPr="00FE55E3" w:rsidRDefault="00BA39A5" w:rsidP="00350158">
            <w:r w:rsidRPr="00FE55E3">
              <w:t> </w:t>
            </w:r>
          </w:p>
        </w:tc>
        <w:tc>
          <w:tcPr>
            <w:tcW w:w="1604" w:type="pct"/>
            <w:shd w:val="clear" w:color="auto" w:fill="auto"/>
          </w:tcPr>
          <w:p w14:paraId="43874DE5" w14:textId="77777777" w:rsidR="00BA39A5" w:rsidRPr="00FE55E3" w:rsidRDefault="00BA39A5" w:rsidP="00350158">
            <w:r w:rsidRPr="00FE55E3">
              <w:t> </w:t>
            </w:r>
          </w:p>
        </w:tc>
      </w:tr>
      <w:tr w:rsidR="00BA39A5" w:rsidRPr="00FE55E3" w14:paraId="4D4B1ABE" w14:textId="77777777" w:rsidTr="00BF151A">
        <w:trPr>
          <w:trHeight w:val="227"/>
        </w:trPr>
        <w:tc>
          <w:tcPr>
            <w:tcW w:w="472" w:type="pct"/>
            <w:shd w:val="clear" w:color="auto" w:fill="auto"/>
          </w:tcPr>
          <w:p w14:paraId="5523358C" w14:textId="77777777" w:rsidR="00BA39A5" w:rsidRPr="00FE55E3" w:rsidRDefault="00BA39A5" w:rsidP="00350158">
            <w:r w:rsidRPr="00FE55E3">
              <w:t> </w:t>
            </w:r>
          </w:p>
        </w:tc>
        <w:tc>
          <w:tcPr>
            <w:tcW w:w="566" w:type="pct"/>
            <w:shd w:val="clear" w:color="auto" w:fill="auto"/>
          </w:tcPr>
          <w:p w14:paraId="42CA17A6" w14:textId="77777777" w:rsidR="00BA39A5" w:rsidRPr="00FE55E3" w:rsidRDefault="00772206" w:rsidP="00350158">
            <w:r w:rsidRPr="00FE55E3">
              <w:t xml:space="preserve">code </w:t>
            </w:r>
          </w:p>
        </w:tc>
        <w:tc>
          <w:tcPr>
            <w:tcW w:w="478" w:type="pct"/>
            <w:gridSpan w:val="2"/>
            <w:shd w:val="clear" w:color="auto" w:fill="auto"/>
          </w:tcPr>
          <w:p w14:paraId="5DFA0256" w14:textId="77777777" w:rsidR="00BA39A5" w:rsidRPr="00FE55E3" w:rsidRDefault="00BA39A5" w:rsidP="00350158">
            <w:r w:rsidRPr="00FE55E3">
              <w:t>STRING</w:t>
            </w:r>
          </w:p>
        </w:tc>
        <w:tc>
          <w:tcPr>
            <w:tcW w:w="377" w:type="pct"/>
            <w:gridSpan w:val="2"/>
            <w:shd w:val="clear" w:color="auto" w:fill="auto"/>
          </w:tcPr>
          <w:p w14:paraId="5B387E93" w14:textId="77777777" w:rsidR="00BA39A5" w:rsidRPr="00FE55E3" w:rsidRDefault="00BA39A5" w:rsidP="00350158">
            <w:r w:rsidRPr="00FE55E3">
              <w:t> </w:t>
            </w:r>
          </w:p>
        </w:tc>
        <w:tc>
          <w:tcPr>
            <w:tcW w:w="433" w:type="pct"/>
            <w:shd w:val="clear" w:color="auto" w:fill="auto"/>
          </w:tcPr>
          <w:p w14:paraId="215CA55F" w14:textId="77777777" w:rsidR="00BA39A5" w:rsidRPr="00FE55E3" w:rsidRDefault="00BA39A5" w:rsidP="00350158">
            <w:r w:rsidRPr="00FE55E3">
              <w:t> </w:t>
            </w:r>
          </w:p>
        </w:tc>
        <w:tc>
          <w:tcPr>
            <w:tcW w:w="1070" w:type="pct"/>
            <w:shd w:val="clear" w:color="auto" w:fill="auto"/>
          </w:tcPr>
          <w:p w14:paraId="7A40EA6D" w14:textId="77777777" w:rsidR="00BA39A5" w:rsidRPr="00FE55E3" w:rsidRDefault="00BA39A5" w:rsidP="00350158">
            <w:r w:rsidRPr="00FE55E3">
              <w:t xml:space="preserve">Код КЛАДР </w:t>
            </w:r>
          </w:p>
        </w:tc>
        <w:tc>
          <w:tcPr>
            <w:tcW w:w="1604" w:type="pct"/>
            <w:shd w:val="clear" w:color="auto" w:fill="auto"/>
          </w:tcPr>
          <w:p w14:paraId="276E4B4A" w14:textId="77777777" w:rsidR="00BA39A5" w:rsidRPr="00FE55E3" w:rsidRDefault="00BA39A5" w:rsidP="00350158">
            <w:r w:rsidRPr="00FE55E3">
              <w:t xml:space="preserve">Шаблон значения: \d{15} </w:t>
            </w:r>
          </w:p>
        </w:tc>
      </w:tr>
      <w:tr w:rsidR="00BA39A5" w:rsidRPr="00FE55E3" w14:paraId="5699D895" w14:textId="77777777" w:rsidTr="00BF151A">
        <w:trPr>
          <w:trHeight w:val="227"/>
        </w:trPr>
        <w:tc>
          <w:tcPr>
            <w:tcW w:w="472" w:type="pct"/>
            <w:shd w:val="clear" w:color="auto" w:fill="auto"/>
          </w:tcPr>
          <w:p w14:paraId="554DC217" w14:textId="77777777" w:rsidR="00BA39A5" w:rsidRPr="00FE55E3" w:rsidRDefault="00BA39A5" w:rsidP="00350158">
            <w:r w:rsidRPr="00FE55E3">
              <w:t> </w:t>
            </w:r>
          </w:p>
        </w:tc>
        <w:tc>
          <w:tcPr>
            <w:tcW w:w="566" w:type="pct"/>
            <w:shd w:val="clear" w:color="auto" w:fill="auto"/>
          </w:tcPr>
          <w:p w14:paraId="231BC8BF" w14:textId="77777777" w:rsidR="00BA39A5" w:rsidRPr="00FE55E3" w:rsidRDefault="00772206" w:rsidP="00350158">
            <w:r w:rsidRPr="00FE55E3">
              <w:t xml:space="preserve">name </w:t>
            </w:r>
          </w:p>
        </w:tc>
        <w:tc>
          <w:tcPr>
            <w:tcW w:w="478" w:type="pct"/>
            <w:gridSpan w:val="2"/>
            <w:shd w:val="clear" w:color="auto" w:fill="auto"/>
          </w:tcPr>
          <w:p w14:paraId="7BF0F96F" w14:textId="77777777" w:rsidR="00BA39A5" w:rsidRPr="00FE55E3" w:rsidRDefault="00BA39A5" w:rsidP="00350158">
            <w:r w:rsidRPr="00FE55E3">
              <w:t>STRING</w:t>
            </w:r>
          </w:p>
        </w:tc>
        <w:tc>
          <w:tcPr>
            <w:tcW w:w="377" w:type="pct"/>
            <w:gridSpan w:val="2"/>
            <w:shd w:val="clear" w:color="auto" w:fill="auto"/>
          </w:tcPr>
          <w:p w14:paraId="669E246A" w14:textId="77777777" w:rsidR="00BA39A5" w:rsidRPr="00FE55E3" w:rsidRDefault="00BA39A5" w:rsidP="00350158">
            <w:r w:rsidRPr="00FE55E3">
              <w:t>&lt;=200</w:t>
            </w:r>
          </w:p>
        </w:tc>
        <w:tc>
          <w:tcPr>
            <w:tcW w:w="433" w:type="pct"/>
            <w:shd w:val="clear" w:color="auto" w:fill="auto"/>
          </w:tcPr>
          <w:p w14:paraId="5BE7D18B" w14:textId="77777777" w:rsidR="00BA39A5" w:rsidRPr="00FE55E3" w:rsidRDefault="00BA39A5" w:rsidP="00350158">
            <w:r w:rsidRPr="00FE55E3">
              <w:t>Да</w:t>
            </w:r>
          </w:p>
        </w:tc>
        <w:tc>
          <w:tcPr>
            <w:tcW w:w="1070" w:type="pct"/>
            <w:shd w:val="clear" w:color="auto" w:fill="auto"/>
          </w:tcPr>
          <w:p w14:paraId="675EB5EF" w14:textId="77777777" w:rsidR="00BA39A5" w:rsidRPr="00FE55E3" w:rsidRDefault="00BA39A5" w:rsidP="00350158">
            <w:r w:rsidRPr="00FE55E3">
              <w:t xml:space="preserve">Наименование по КЛАДР </w:t>
            </w:r>
          </w:p>
        </w:tc>
        <w:tc>
          <w:tcPr>
            <w:tcW w:w="1604" w:type="pct"/>
            <w:shd w:val="clear" w:color="auto" w:fill="auto"/>
          </w:tcPr>
          <w:p w14:paraId="37767601" w14:textId="77777777" w:rsidR="00BA39A5" w:rsidRPr="00FE55E3" w:rsidRDefault="00BA39A5" w:rsidP="00350158">
            <w:r w:rsidRPr="00FE55E3">
              <w:t> </w:t>
            </w:r>
          </w:p>
        </w:tc>
      </w:tr>
      <w:tr w:rsidR="00BA39A5" w:rsidRPr="00FE55E3" w14:paraId="6BDB61E6" w14:textId="77777777" w:rsidTr="00BF151A">
        <w:trPr>
          <w:trHeight w:val="227"/>
        </w:trPr>
        <w:tc>
          <w:tcPr>
            <w:tcW w:w="5000" w:type="pct"/>
            <w:gridSpan w:val="9"/>
            <w:shd w:val="clear" w:color="auto" w:fill="auto"/>
          </w:tcPr>
          <w:p w14:paraId="6716AC43" w14:textId="77777777" w:rsidR="00BA39A5" w:rsidRPr="00FE55E3" w:rsidRDefault="00BA39A5" w:rsidP="00350158">
            <w:r w:rsidRPr="00FE55E3">
              <w:t xml:space="preserve">Дополнительные реквизиты учреждения </w:t>
            </w:r>
          </w:p>
        </w:tc>
      </w:tr>
      <w:tr w:rsidR="00BA39A5" w:rsidRPr="00FE55E3" w14:paraId="099476DD" w14:textId="77777777" w:rsidTr="00BF151A">
        <w:trPr>
          <w:trHeight w:val="227"/>
        </w:trPr>
        <w:tc>
          <w:tcPr>
            <w:tcW w:w="472" w:type="pct"/>
            <w:shd w:val="clear" w:color="auto" w:fill="auto"/>
          </w:tcPr>
          <w:p w14:paraId="5A47B368" w14:textId="77777777" w:rsidR="00BA39A5" w:rsidRPr="00FE55E3" w:rsidRDefault="00BA39A5" w:rsidP="00350158">
            <w:r w:rsidRPr="00FE55E3">
              <w:t xml:space="preserve">additional </w:t>
            </w:r>
          </w:p>
        </w:tc>
        <w:tc>
          <w:tcPr>
            <w:tcW w:w="566" w:type="pct"/>
            <w:shd w:val="clear" w:color="auto" w:fill="auto"/>
          </w:tcPr>
          <w:p w14:paraId="0BBA8A8E" w14:textId="77777777" w:rsidR="00BA39A5" w:rsidRPr="00FE55E3" w:rsidRDefault="00BA39A5" w:rsidP="00350158">
            <w:r w:rsidRPr="00FE55E3">
              <w:t> </w:t>
            </w:r>
          </w:p>
        </w:tc>
        <w:tc>
          <w:tcPr>
            <w:tcW w:w="478" w:type="pct"/>
            <w:gridSpan w:val="2"/>
            <w:shd w:val="clear" w:color="auto" w:fill="auto"/>
          </w:tcPr>
          <w:p w14:paraId="0E622109" w14:textId="77777777" w:rsidR="00BA39A5" w:rsidRPr="00FE55E3" w:rsidRDefault="00BA39A5" w:rsidP="00350158">
            <w:r w:rsidRPr="00FE55E3">
              <w:t> </w:t>
            </w:r>
          </w:p>
        </w:tc>
        <w:tc>
          <w:tcPr>
            <w:tcW w:w="377" w:type="pct"/>
            <w:gridSpan w:val="2"/>
            <w:shd w:val="clear" w:color="auto" w:fill="auto"/>
          </w:tcPr>
          <w:p w14:paraId="659A19A1" w14:textId="77777777" w:rsidR="00BA39A5" w:rsidRPr="00FE55E3" w:rsidRDefault="00BA39A5" w:rsidP="00350158">
            <w:r w:rsidRPr="00FE55E3">
              <w:t> </w:t>
            </w:r>
          </w:p>
        </w:tc>
        <w:tc>
          <w:tcPr>
            <w:tcW w:w="433" w:type="pct"/>
            <w:shd w:val="clear" w:color="auto" w:fill="auto"/>
          </w:tcPr>
          <w:p w14:paraId="63D61AA4" w14:textId="77777777" w:rsidR="00BA39A5" w:rsidRPr="00FE55E3" w:rsidRDefault="00BA39A5" w:rsidP="00350158">
            <w:r w:rsidRPr="00FE55E3">
              <w:t>Нет</w:t>
            </w:r>
          </w:p>
        </w:tc>
        <w:tc>
          <w:tcPr>
            <w:tcW w:w="1070" w:type="pct"/>
            <w:shd w:val="clear" w:color="auto" w:fill="auto"/>
          </w:tcPr>
          <w:p w14:paraId="27C8E7A9" w14:textId="77777777" w:rsidR="00BA39A5" w:rsidRPr="00FE55E3" w:rsidRDefault="00BA39A5" w:rsidP="00350158">
            <w:r w:rsidRPr="00FE55E3">
              <w:t> </w:t>
            </w:r>
          </w:p>
        </w:tc>
        <w:tc>
          <w:tcPr>
            <w:tcW w:w="1604" w:type="pct"/>
            <w:shd w:val="clear" w:color="auto" w:fill="auto"/>
          </w:tcPr>
          <w:p w14:paraId="616C0F51" w14:textId="77777777" w:rsidR="00BA39A5" w:rsidRPr="00FE55E3" w:rsidRDefault="00BA39A5" w:rsidP="00350158">
            <w:r w:rsidRPr="00FE55E3">
              <w:t> </w:t>
            </w:r>
          </w:p>
        </w:tc>
      </w:tr>
      <w:tr w:rsidR="00BA39A5" w:rsidRPr="00FE55E3" w14:paraId="333E912E" w14:textId="77777777" w:rsidTr="00BF151A">
        <w:trPr>
          <w:trHeight w:val="227"/>
        </w:trPr>
        <w:tc>
          <w:tcPr>
            <w:tcW w:w="472" w:type="pct"/>
            <w:shd w:val="clear" w:color="auto" w:fill="auto"/>
          </w:tcPr>
          <w:p w14:paraId="1FA0A6FF" w14:textId="77777777" w:rsidR="00BA39A5" w:rsidRPr="00FE55E3" w:rsidRDefault="00BA39A5" w:rsidP="00350158">
            <w:r w:rsidRPr="00FE55E3">
              <w:t> </w:t>
            </w:r>
          </w:p>
        </w:tc>
        <w:tc>
          <w:tcPr>
            <w:tcW w:w="566" w:type="pct"/>
            <w:shd w:val="clear" w:color="auto" w:fill="auto"/>
          </w:tcPr>
          <w:p w14:paraId="71334CA4" w14:textId="77777777" w:rsidR="00BA39A5" w:rsidRPr="00FE55E3" w:rsidRDefault="00772206" w:rsidP="00350158">
            <w:r w:rsidRPr="00FE55E3">
              <w:t>institution</w:t>
            </w:r>
            <w:r w:rsidRPr="00FE55E3">
              <w:rPr>
                <w:lang w:val="en-US"/>
              </w:rPr>
              <w:t>T</w:t>
            </w:r>
            <w:r w:rsidRPr="00FE55E3">
              <w:t xml:space="preserve">ype </w:t>
            </w:r>
          </w:p>
        </w:tc>
        <w:tc>
          <w:tcPr>
            <w:tcW w:w="478" w:type="pct"/>
            <w:gridSpan w:val="2"/>
            <w:shd w:val="clear" w:color="auto" w:fill="auto"/>
          </w:tcPr>
          <w:p w14:paraId="58101EC5" w14:textId="77777777" w:rsidR="00BA39A5" w:rsidRPr="00FE55E3" w:rsidRDefault="00BA39A5" w:rsidP="00350158">
            <w:r w:rsidRPr="00FE55E3">
              <w:t> </w:t>
            </w:r>
          </w:p>
        </w:tc>
        <w:tc>
          <w:tcPr>
            <w:tcW w:w="377" w:type="pct"/>
            <w:gridSpan w:val="2"/>
            <w:shd w:val="clear" w:color="auto" w:fill="auto"/>
          </w:tcPr>
          <w:p w14:paraId="7D795AAE" w14:textId="77777777" w:rsidR="00BA39A5" w:rsidRPr="00FE55E3" w:rsidRDefault="00BA39A5" w:rsidP="00350158">
            <w:r w:rsidRPr="00FE55E3">
              <w:t> </w:t>
            </w:r>
          </w:p>
        </w:tc>
        <w:tc>
          <w:tcPr>
            <w:tcW w:w="433" w:type="pct"/>
            <w:shd w:val="clear" w:color="auto" w:fill="auto"/>
          </w:tcPr>
          <w:p w14:paraId="3398D3BA" w14:textId="77777777" w:rsidR="00BA39A5" w:rsidRPr="00FE55E3" w:rsidRDefault="00BA39A5" w:rsidP="00350158">
            <w:r w:rsidRPr="00FE55E3">
              <w:t>Нет</w:t>
            </w:r>
          </w:p>
        </w:tc>
        <w:tc>
          <w:tcPr>
            <w:tcW w:w="1070" w:type="pct"/>
            <w:shd w:val="clear" w:color="auto" w:fill="auto"/>
          </w:tcPr>
          <w:p w14:paraId="08FF4CA2" w14:textId="77777777" w:rsidR="00BA39A5" w:rsidRPr="00FE55E3" w:rsidRDefault="00BA39A5" w:rsidP="00350158">
            <w:r w:rsidRPr="00FE55E3">
              <w:t xml:space="preserve">Вид учреждения </w:t>
            </w:r>
          </w:p>
        </w:tc>
        <w:tc>
          <w:tcPr>
            <w:tcW w:w="1604" w:type="pct"/>
            <w:shd w:val="clear" w:color="auto" w:fill="auto"/>
          </w:tcPr>
          <w:p w14:paraId="452B8FF5" w14:textId="77777777" w:rsidR="00BA39A5" w:rsidRPr="00FE55E3" w:rsidRDefault="00BA39A5" w:rsidP="00350158">
            <w:r w:rsidRPr="00FE55E3">
              <w:t xml:space="preserve">Обязательно для заполнения для бюджетных, казенных и автономных учреждений </w:t>
            </w:r>
          </w:p>
        </w:tc>
      </w:tr>
      <w:tr w:rsidR="00BA39A5" w:rsidRPr="00FE55E3" w14:paraId="4FCCD4EE" w14:textId="77777777" w:rsidTr="00BF151A">
        <w:trPr>
          <w:trHeight w:val="227"/>
        </w:trPr>
        <w:tc>
          <w:tcPr>
            <w:tcW w:w="472" w:type="pct"/>
            <w:shd w:val="clear" w:color="auto" w:fill="auto"/>
          </w:tcPr>
          <w:p w14:paraId="02547020" w14:textId="77777777" w:rsidR="00BA39A5" w:rsidRPr="00FE55E3" w:rsidRDefault="00BA39A5" w:rsidP="00350158">
            <w:r w:rsidRPr="00FE55E3">
              <w:t> </w:t>
            </w:r>
          </w:p>
        </w:tc>
        <w:tc>
          <w:tcPr>
            <w:tcW w:w="566" w:type="pct"/>
            <w:shd w:val="clear" w:color="auto" w:fill="auto"/>
          </w:tcPr>
          <w:p w14:paraId="7C5E2A01" w14:textId="77777777" w:rsidR="00BA39A5" w:rsidRPr="00FE55E3" w:rsidRDefault="00772206" w:rsidP="00350158">
            <w:r w:rsidRPr="00FE55E3">
              <w:t>ppo</w:t>
            </w:r>
          </w:p>
        </w:tc>
        <w:tc>
          <w:tcPr>
            <w:tcW w:w="478" w:type="pct"/>
            <w:gridSpan w:val="2"/>
            <w:shd w:val="clear" w:color="auto" w:fill="auto"/>
          </w:tcPr>
          <w:p w14:paraId="437E52EA" w14:textId="77777777" w:rsidR="00BA39A5" w:rsidRPr="00FE55E3" w:rsidRDefault="00BA39A5" w:rsidP="00350158">
            <w:r w:rsidRPr="00FE55E3">
              <w:t> </w:t>
            </w:r>
          </w:p>
        </w:tc>
        <w:tc>
          <w:tcPr>
            <w:tcW w:w="377" w:type="pct"/>
            <w:gridSpan w:val="2"/>
            <w:shd w:val="clear" w:color="auto" w:fill="auto"/>
          </w:tcPr>
          <w:p w14:paraId="603FB0CD" w14:textId="77777777" w:rsidR="00BA39A5" w:rsidRPr="00FE55E3" w:rsidRDefault="00BA39A5" w:rsidP="00350158">
            <w:r w:rsidRPr="00FE55E3">
              <w:t> </w:t>
            </w:r>
          </w:p>
        </w:tc>
        <w:tc>
          <w:tcPr>
            <w:tcW w:w="433" w:type="pct"/>
            <w:shd w:val="clear" w:color="auto" w:fill="auto"/>
          </w:tcPr>
          <w:p w14:paraId="066E817E" w14:textId="77777777" w:rsidR="00BA39A5" w:rsidRPr="00FE55E3" w:rsidRDefault="00BA39A5" w:rsidP="00350158">
            <w:r w:rsidRPr="00FE55E3">
              <w:t>Нет</w:t>
            </w:r>
          </w:p>
        </w:tc>
        <w:tc>
          <w:tcPr>
            <w:tcW w:w="1070" w:type="pct"/>
            <w:shd w:val="clear" w:color="auto" w:fill="auto"/>
          </w:tcPr>
          <w:p w14:paraId="586A6A28" w14:textId="77777777" w:rsidR="00BA39A5" w:rsidRPr="00FE55E3" w:rsidRDefault="00BA39A5" w:rsidP="00350158">
            <w:pPr>
              <w:rPr>
                <w:color w:val="000000"/>
              </w:rPr>
            </w:pPr>
            <w:r w:rsidRPr="00FE55E3">
              <w:t>Публично-правовое образование</w:t>
            </w:r>
          </w:p>
        </w:tc>
        <w:tc>
          <w:tcPr>
            <w:tcW w:w="1604" w:type="pct"/>
            <w:shd w:val="clear" w:color="auto" w:fill="auto"/>
          </w:tcPr>
          <w:p w14:paraId="057760E5" w14:textId="77777777" w:rsidR="00BA39A5" w:rsidRPr="00FE55E3" w:rsidRDefault="00BA39A5" w:rsidP="00350158">
            <w:pPr>
              <w:rPr>
                <w:color w:val="000000"/>
              </w:rPr>
            </w:pPr>
            <w:r w:rsidRPr="00FE55E3">
              <w:t>Не заполняется при передаче от внешних систем</w:t>
            </w:r>
          </w:p>
        </w:tc>
      </w:tr>
      <w:tr w:rsidR="00BA39A5" w:rsidRPr="00FE55E3" w14:paraId="6D6E7794" w14:textId="77777777" w:rsidTr="00BF151A">
        <w:trPr>
          <w:trHeight w:val="227"/>
        </w:trPr>
        <w:tc>
          <w:tcPr>
            <w:tcW w:w="472" w:type="pct"/>
            <w:shd w:val="clear" w:color="auto" w:fill="auto"/>
          </w:tcPr>
          <w:p w14:paraId="0011A0F5" w14:textId="77777777" w:rsidR="00BA39A5" w:rsidRPr="00FE55E3" w:rsidRDefault="00BA39A5" w:rsidP="00350158">
            <w:r w:rsidRPr="00FE55E3">
              <w:t> </w:t>
            </w:r>
          </w:p>
        </w:tc>
        <w:tc>
          <w:tcPr>
            <w:tcW w:w="566" w:type="pct"/>
            <w:shd w:val="clear" w:color="auto" w:fill="auto"/>
          </w:tcPr>
          <w:p w14:paraId="3F587919" w14:textId="77777777" w:rsidR="00BA39A5" w:rsidRPr="00FE55E3" w:rsidRDefault="00772206" w:rsidP="00350158">
            <w:r w:rsidRPr="00FE55E3">
              <w:t xml:space="preserve">phone </w:t>
            </w:r>
          </w:p>
        </w:tc>
        <w:tc>
          <w:tcPr>
            <w:tcW w:w="478" w:type="pct"/>
            <w:gridSpan w:val="2"/>
            <w:shd w:val="clear" w:color="auto" w:fill="auto"/>
          </w:tcPr>
          <w:p w14:paraId="402A805C" w14:textId="77777777" w:rsidR="00BA39A5" w:rsidRPr="00FE55E3" w:rsidRDefault="00BA39A5" w:rsidP="00350158">
            <w:r w:rsidRPr="00FE55E3">
              <w:t>STRING</w:t>
            </w:r>
          </w:p>
        </w:tc>
        <w:tc>
          <w:tcPr>
            <w:tcW w:w="377" w:type="pct"/>
            <w:gridSpan w:val="2"/>
            <w:shd w:val="clear" w:color="auto" w:fill="auto"/>
          </w:tcPr>
          <w:p w14:paraId="398B2D74" w14:textId="77777777" w:rsidR="00BA39A5" w:rsidRPr="00FE55E3" w:rsidRDefault="00BA39A5" w:rsidP="00350158">
            <w:r w:rsidRPr="00FE55E3">
              <w:t> </w:t>
            </w:r>
          </w:p>
        </w:tc>
        <w:tc>
          <w:tcPr>
            <w:tcW w:w="433" w:type="pct"/>
            <w:shd w:val="clear" w:color="auto" w:fill="auto"/>
          </w:tcPr>
          <w:p w14:paraId="2B5B816D" w14:textId="77777777" w:rsidR="00BA39A5" w:rsidRPr="00FE55E3" w:rsidRDefault="00BA39A5" w:rsidP="00350158">
            <w:r w:rsidRPr="00FE55E3">
              <w:t>Да</w:t>
            </w:r>
          </w:p>
        </w:tc>
        <w:tc>
          <w:tcPr>
            <w:tcW w:w="1070" w:type="pct"/>
            <w:shd w:val="clear" w:color="auto" w:fill="auto"/>
          </w:tcPr>
          <w:p w14:paraId="7080F49B" w14:textId="77777777" w:rsidR="00BA39A5" w:rsidRPr="00FE55E3" w:rsidRDefault="00BA39A5" w:rsidP="00350158">
            <w:r w:rsidRPr="00FE55E3">
              <w:t xml:space="preserve">Телефон </w:t>
            </w:r>
          </w:p>
        </w:tc>
        <w:tc>
          <w:tcPr>
            <w:tcW w:w="1604" w:type="pct"/>
            <w:shd w:val="clear" w:color="auto" w:fill="auto"/>
          </w:tcPr>
          <w:p w14:paraId="1E34DF7D" w14:textId="77777777" w:rsidR="00BA39A5" w:rsidRPr="00FE55E3" w:rsidRDefault="00BA39A5" w:rsidP="00350158">
            <w:r w:rsidRPr="00FE55E3">
              <w:t xml:space="preserve">Шаблон значения: \d{1,10}-\d{1,10}-\d{1,170}(-\d{1,10})? </w:t>
            </w:r>
          </w:p>
        </w:tc>
      </w:tr>
      <w:tr w:rsidR="00BA39A5" w:rsidRPr="00FE55E3" w14:paraId="448253DE" w14:textId="77777777" w:rsidTr="00BF151A">
        <w:trPr>
          <w:trHeight w:val="227"/>
        </w:trPr>
        <w:tc>
          <w:tcPr>
            <w:tcW w:w="472" w:type="pct"/>
            <w:shd w:val="clear" w:color="auto" w:fill="auto"/>
          </w:tcPr>
          <w:p w14:paraId="41EE594F" w14:textId="77777777" w:rsidR="00BA39A5" w:rsidRPr="00FE55E3" w:rsidRDefault="00BA39A5" w:rsidP="00350158">
            <w:r w:rsidRPr="00FE55E3">
              <w:t> </w:t>
            </w:r>
          </w:p>
        </w:tc>
        <w:tc>
          <w:tcPr>
            <w:tcW w:w="566" w:type="pct"/>
            <w:shd w:val="clear" w:color="auto" w:fill="auto"/>
          </w:tcPr>
          <w:p w14:paraId="6FE4FEF1" w14:textId="77777777" w:rsidR="00BA39A5" w:rsidRPr="00FE55E3" w:rsidRDefault="00772206" w:rsidP="00350158">
            <w:r w:rsidRPr="00FE55E3">
              <w:t xml:space="preserve">www </w:t>
            </w:r>
          </w:p>
        </w:tc>
        <w:tc>
          <w:tcPr>
            <w:tcW w:w="478" w:type="pct"/>
            <w:gridSpan w:val="2"/>
            <w:shd w:val="clear" w:color="auto" w:fill="auto"/>
          </w:tcPr>
          <w:p w14:paraId="3F155C30" w14:textId="77777777" w:rsidR="00BA39A5" w:rsidRPr="00FE55E3" w:rsidRDefault="00BA39A5" w:rsidP="00350158">
            <w:r w:rsidRPr="00FE55E3">
              <w:t>STRING</w:t>
            </w:r>
          </w:p>
        </w:tc>
        <w:tc>
          <w:tcPr>
            <w:tcW w:w="377" w:type="pct"/>
            <w:gridSpan w:val="2"/>
            <w:shd w:val="clear" w:color="auto" w:fill="auto"/>
          </w:tcPr>
          <w:p w14:paraId="317E6200" w14:textId="77777777" w:rsidR="00BA39A5" w:rsidRPr="00FE55E3" w:rsidRDefault="00BA39A5" w:rsidP="00350158">
            <w:r w:rsidRPr="00FE55E3">
              <w:t>&lt;=200</w:t>
            </w:r>
          </w:p>
        </w:tc>
        <w:tc>
          <w:tcPr>
            <w:tcW w:w="433" w:type="pct"/>
            <w:shd w:val="clear" w:color="auto" w:fill="auto"/>
          </w:tcPr>
          <w:p w14:paraId="58825531" w14:textId="77777777" w:rsidR="00BA39A5" w:rsidRPr="00FE55E3" w:rsidRDefault="00BA39A5" w:rsidP="00350158">
            <w:r w:rsidRPr="00FE55E3">
              <w:t>Нет</w:t>
            </w:r>
          </w:p>
        </w:tc>
        <w:tc>
          <w:tcPr>
            <w:tcW w:w="1070" w:type="pct"/>
            <w:shd w:val="clear" w:color="auto" w:fill="auto"/>
          </w:tcPr>
          <w:p w14:paraId="1B0B25AD" w14:textId="77777777" w:rsidR="00BA39A5" w:rsidRPr="00FE55E3" w:rsidRDefault="00BA39A5" w:rsidP="00350158">
            <w:r w:rsidRPr="00FE55E3">
              <w:t xml:space="preserve">Ссылка на сайт учреждения </w:t>
            </w:r>
          </w:p>
        </w:tc>
        <w:tc>
          <w:tcPr>
            <w:tcW w:w="1604" w:type="pct"/>
            <w:shd w:val="clear" w:color="auto" w:fill="auto"/>
          </w:tcPr>
          <w:p w14:paraId="15B10E67" w14:textId="77777777" w:rsidR="00BA39A5" w:rsidRPr="00FE55E3" w:rsidRDefault="00BA39A5" w:rsidP="00350158">
            <w:r w:rsidRPr="00FE55E3">
              <w:t> </w:t>
            </w:r>
          </w:p>
        </w:tc>
      </w:tr>
      <w:tr w:rsidR="00064C77" w:rsidRPr="00FE55E3" w14:paraId="2931EBAA" w14:textId="77777777" w:rsidTr="00BF151A">
        <w:trPr>
          <w:trHeight w:val="227"/>
        </w:trPr>
        <w:tc>
          <w:tcPr>
            <w:tcW w:w="472" w:type="pct"/>
            <w:shd w:val="clear" w:color="auto" w:fill="auto"/>
          </w:tcPr>
          <w:p w14:paraId="56D84C4E" w14:textId="77777777" w:rsidR="00064C77" w:rsidRPr="00FE55E3" w:rsidRDefault="00064C77" w:rsidP="00350158"/>
        </w:tc>
        <w:tc>
          <w:tcPr>
            <w:tcW w:w="566" w:type="pct"/>
            <w:shd w:val="clear" w:color="auto" w:fill="auto"/>
          </w:tcPr>
          <w:p w14:paraId="42F43250" w14:textId="77777777" w:rsidR="00064C77" w:rsidRPr="00FE55E3" w:rsidRDefault="00AF7CA7" w:rsidP="00350158">
            <w:pPr>
              <w:rPr>
                <w:color w:val="000000"/>
              </w:rPr>
            </w:pPr>
            <w:hyperlink w:anchor="branchInfo_" w:history="1">
              <w:r w:rsidR="00772206" w:rsidRPr="00FE55E3">
                <w:rPr>
                  <w:rStyle w:val="ac"/>
                </w:rPr>
                <w:t>branchinfo</w:t>
              </w:r>
            </w:hyperlink>
          </w:p>
        </w:tc>
        <w:tc>
          <w:tcPr>
            <w:tcW w:w="478" w:type="pct"/>
            <w:gridSpan w:val="2"/>
            <w:shd w:val="clear" w:color="auto" w:fill="auto"/>
          </w:tcPr>
          <w:p w14:paraId="2D3B0912" w14:textId="77777777" w:rsidR="00064C77" w:rsidRPr="00FE55E3" w:rsidRDefault="00064C77" w:rsidP="00350158"/>
        </w:tc>
        <w:tc>
          <w:tcPr>
            <w:tcW w:w="377" w:type="pct"/>
            <w:gridSpan w:val="2"/>
            <w:shd w:val="clear" w:color="auto" w:fill="auto"/>
          </w:tcPr>
          <w:p w14:paraId="4CD7C17E" w14:textId="77777777" w:rsidR="00064C77" w:rsidRPr="00FE55E3" w:rsidRDefault="00064C77" w:rsidP="00350158"/>
        </w:tc>
        <w:tc>
          <w:tcPr>
            <w:tcW w:w="433" w:type="pct"/>
            <w:shd w:val="clear" w:color="auto" w:fill="auto"/>
          </w:tcPr>
          <w:p w14:paraId="0C26E355" w14:textId="77777777" w:rsidR="00064C77" w:rsidRPr="00FE55E3" w:rsidRDefault="00064C77" w:rsidP="00350158"/>
        </w:tc>
        <w:tc>
          <w:tcPr>
            <w:tcW w:w="1070" w:type="pct"/>
            <w:shd w:val="clear" w:color="auto" w:fill="auto"/>
          </w:tcPr>
          <w:p w14:paraId="4AEBDE37" w14:textId="77777777" w:rsidR="00064C77" w:rsidRPr="00FE55E3" w:rsidRDefault="00064C77" w:rsidP="00350158"/>
        </w:tc>
        <w:tc>
          <w:tcPr>
            <w:tcW w:w="1604" w:type="pct"/>
            <w:shd w:val="clear" w:color="auto" w:fill="auto"/>
          </w:tcPr>
          <w:p w14:paraId="55B8AF82" w14:textId="77777777" w:rsidR="00064C77" w:rsidRPr="00FE55E3" w:rsidRDefault="00064C77" w:rsidP="00350158"/>
        </w:tc>
      </w:tr>
      <w:tr w:rsidR="00BA39A5" w:rsidRPr="00FE55E3" w14:paraId="08F66866" w14:textId="77777777" w:rsidTr="00BF151A">
        <w:trPr>
          <w:trHeight w:val="227"/>
        </w:trPr>
        <w:tc>
          <w:tcPr>
            <w:tcW w:w="472" w:type="pct"/>
            <w:shd w:val="clear" w:color="auto" w:fill="auto"/>
          </w:tcPr>
          <w:p w14:paraId="7B2A9FA3" w14:textId="77777777" w:rsidR="00BA39A5" w:rsidRPr="00FE55E3" w:rsidRDefault="00BA39A5" w:rsidP="00350158">
            <w:r w:rsidRPr="00FE55E3">
              <w:t> </w:t>
            </w:r>
          </w:p>
        </w:tc>
        <w:tc>
          <w:tcPr>
            <w:tcW w:w="566" w:type="pct"/>
            <w:shd w:val="clear" w:color="auto" w:fill="auto"/>
          </w:tcPr>
          <w:p w14:paraId="2D3B29FA" w14:textId="77777777" w:rsidR="00BA39A5" w:rsidRPr="00FE55E3" w:rsidRDefault="00772206" w:rsidP="00350158">
            <w:r w:rsidRPr="00FE55E3">
              <w:t xml:space="preserve">branch </w:t>
            </w:r>
          </w:p>
        </w:tc>
        <w:tc>
          <w:tcPr>
            <w:tcW w:w="478" w:type="pct"/>
            <w:gridSpan w:val="2"/>
            <w:shd w:val="clear" w:color="auto" w:fill="auto"/>
          </w:tcPr>
          <w:p w14:paraId="51C615BD" w14:textId="77777777" w:rsidR="00BA39A5" w:rsidRPr="00FE55E3" w:rsidRDefault="00BA39A5" w:rsidP="00350158">
            <w:r w:rsidRPr="00FE55E3">
              <w:t> </w:t>
            </w:r>
          </w:p>
        </w:tc>
        <w:tc>
          <w:tcPr>
            <w:tcW w:w="377" w:type="pct"/>
            <w:gridSpan w:val="2"/>
            <w:shd w:val="clear" w:color="auto" w:fill="auto"/>
          </w:tcPr>
          <w:p w14:paraId="373CDD29" w14:textId="77777777" w:rsidR="00BA39A5" w:rsidRPr="00FE55E3" w:rsidRDefault="00BA39A5" w:rsidP="00350158">
            <w:r w:rsidRPr="00FE55E3">
              <w:t> </w:t>
            </w:r>
          </w:p>
        </w:tc>
        <w:tc>
          <w:tcPr>
            <w:tcW w:w="433" w:type="pct"/>
            <w:shd w:val="clear" w:color="auto" w:fill="auto"/>
          </w:tcPr>
          <w:p w14:paraId="34FD3E25" w14:textId="77777777" w:rsidR="00BA39A5" w:rsidRPr="00FE55E3" w:rsidRDefault="00BA39A5" w:rsidP="00350158">
            <w:r w:rsidRPr="00FE55E3">
              <w:t>Нет</w:t>
            </w:r>
          </w:p>
        </w:tc>
        <w:tc>
          <w:tcPr>
            <w:tcW w:w="1070" w:type="pct"/>
            <w:shd w:val="clear" w:color="auto" w:fill="auto"/>
          </w:tcPr>
          <w:p w14:paraId="7245D985" w14:textId="77777777" w:rsidR="00BA39A5" w:rsidRPr="00FE55E3" w:rsidRDefault="00BA39A5" w:rsidP="00350158">
            <w:r w:rsidRPr="00FE55E3">
              <w:t xml:space="preserve">Филиалы и представительства </w:t>
            </w:r>
          </w:p>
        </w:tc>
        <w:tc>
          <w:tcPr>
            <w:tcW w:w="1604" w:type="pct"/>
            <w:shd w:val="clear" w:color="auto" w:fill="auto"/>
          </w:tcPr>
          <w:p w14:paraId="7CB6B97A" w14:textId="77777777" w:rsidR="00BA39A5" w:rsidRPr="00FE55E3" w:rsidRDefault="00BA39A5" w:rsidP="00350158">
            <w:r w:rsidRPr="00FE55E3">
              <w:t xml:space="preserve">Множественный элемент </w:t>
            </w:r>
          </w:p>
        </w:tc>
      </w:tr>
      <w:tr w:rsidR="00BA39A5" w:rsidRPr="00FE55E3" w14:paraId="5D494FA2" w14:textId="77777777" w:rsidTr="00BF151A">
        <w:trPr>
          <w:trHeight w:val="227"/>
        </w:trPr>
        <w:tc>
          <w:tcPr>
            <w:tcW w:w="472" w:type="pct"/>
            <w:shd w:val="clear" w:color="auto" w:fill="auto"/>
          </w:tcPr>
          <w:p w14:paraId="700FB3E5" w14:textId="77777777" w:rsidR="00BA39A5" w:rsidRPr="00FE55E3" w:rsidRDefault="00BA39A5" w:rsidP="00350158">
            <w:r w:rsidRPr="00FE55E3">
              <w:t> </w:t>
            </w:r>
          </w:p>
        </w:tc>
        <w:tc>
          <w:tcPr>
            <w:tcW w:w="566" w:type="pct"/>
            <w:shd w:val="clear" w:color="auto" w:fill="auto"/>
          </w:tcPr>
          <w:p w14:paraId="257543CA" w14:textId="77777777" w:rsidR="00BA39A5" w:rsidRPr="00FE55E3" w:rsidRDefault="00772206" w:rsidP="00350158">
            <w:r w:rsidRPr="00FE55E3">
              <w:t xml:space="preserve">section </w:t>
            </w:r>
          </w:p>
        </w:tc>
        <w:tc>
          <w:tcPr>
            <w:tcW w:w="478" w:type="pct"/>
            <w:gridSpan w:val="2"/>
            <w:shd w:val="clear" w:color="auto" w:fill="auto"/>
          </w:tcPr>
          <w:p w14:paraId="1EB66FEE" w14:textId="77777777" w:rsidR="00BA39A5" w:rsidRPr="00FE55E3" w:rsidRDefault="00BA39A5" w:rsidP="00350158">
            <w:r w:rsidRPr="00FE55E3">
              <w:t>STRING</w:t>
            </w:r>
          </w:p>
        </w:tc>
        <w:tc>
          <w:tcPr>
            <w:tcW w:w="377" w:type="pct"/>
            <w:gridSpan w:val="2"/>
            <w:shd w:val="clear" w:color="auto" w:fill="auto"/>
          </w:tcPr>
          <w:p w14:paraId="57F0C53E" w14:textId="77777777" w:rsidR="00BA39A5" w:rsidRPr="00FE55E3" w:rsidRDefault="00BA39A5" w:rsidP="00350158">
            <w:r w:rsidRPr="00FE55E3">
              <w:t> </w:t>
            </w:r>
          </w:p>
        </w:tc>
        <w:tc>
          <w:tcPr>
            <w:tcW w:w="433" w:type="pct"/>
            <w:shd w:val="clear" w:color="auto" w:fill="auto"/>
          </w:tcPr>
          <w:p w14:paraId="4ACBB5D0" w14:textId="77777777" w:rsidR="00BA39A5" w:rsidRPr="00FE55E3" w:rsidRDefault="00BA39A5" w:rsidP="00350158">
            <w:r w:rsidRPr="00FE55E3">
              <w:t>Нет</w:t>
            </w:r>
          </w:p>
        </w:tc>
        <w:tc>
          <w:tcPr>
            <w:tcW w:w="1070" w:type="pct"/>
            <w:shd w:val="clear" w:color="auto" w:fill="auto"/>
          </w:tcPr>
          <w:p w14:paraId="040AC1AF" w14:textId="77777777" w:rsidR="00BA39A5" w:rsidRPr="00FE55E3" w:rsidRDefault="00BA39A5" w:rsidP="00350158">
            <w:r w:rsidRPr="00FE55E3">
              <w:t xml:space="preserve">Код главы ГРБС (Первые три символа КБК) </w:t>
            </w:r>
          </w:p>
        </w:tc>
        <w:tc>
          <w:tcPr>
            <w:tcW w:w="1604" w:type="pct"/>
            <w:shd w:val="clear" w:color="auto" w:fill="auto"/>
          </w:tcPr>
          <w:p w14:paraId="2BB5173D" w14:textId="77777777" w:rsidR="00BA39A5" w:rsidRPr="00FE55E3" w:rsidRDefault="00BA39A5" w:rsidP="00350158">
            <w:r w:rsidRPr="00FE55E3">
              <w:t xml:space="preserve">Шаблон значения: \d{3} </w:t>
            </w:r>
          </w:p>
        </w:tc>
      </w:tr>
      <w:tr w:rsidR="00BA39A5" w:rsidRPr="00FE55E3" w14:paraId="07E788B3" w14:textId="77777777" w:rsidTr="00BF151A">
        <w:trPr>
          <w:trHeight w:val="227"/>
        </w:trPr>
        <w:tc>
          <w:tcPr>
            <w:tcW w:w="472" w:type="pct"/>
            <w:shd w:val="clear" w:color="auto" w:fill="auto"/>
          </w:tcPr>
          <w:p w14:paraId="6080D6D6" w14:textId="77777777" w:rsidR="00BA39A5" w:rsidRPr="00FE55E3" w:rsidRDefault="00BA39A5" w:rsidP="00350158">
            <w:r w:rsidRPr="00FE55E3">
              <w:t> </w:t>
            </w:r>
          </w:p>
        </w:tc>
        <w:tc>
          <w:tcPr>
            <w:tcW w:w="566" w:type="pct"/>
            <w:shd w:val="clear" w:color="auto" w:fill="auto"/>
          </w:tcPr>
          <w:p w14:paraId="49BEB98A" w14:textId="77777777" w:rsidR="00BA39A5" w:rsidRPr="00FE55E3" w:rsidRDefault="00772206" w:rsidP="00350158">
            <w:r w:rsidRPr="00FE55E3">
              <w:t xml:space="preserve">enactment </w:t>
            </w:r>
          </w:p>
        </w:tc>
        <w:tc>
          <w:tcPr>
            <w:tcW w:w="478" w:type="pct"/>
            <w:gridSpan w:val="2"/>
            <w:shd w:val="clear" w:color="auto" w:fill="auto"/>
          </w:tcPr>
          <w:p w14:paraId="34E0CF41" w14:textId="77777777" w:rsidR="00BA39A5" w:rsidRPr="00FE55E3" w:rsidRDefault="00BA39A5" w:rsidP="00350158">
            <w:r w:rsidRPr="00FE55E3">
              <w:t> </w:t>
            </w:r>
          </w:p>
        </w:tc>
        <w:tc>
          <w:tcPr>
            <w:tcW w:w="377" w:type="pct"/>
            <w:gridSpan w:val="2"/>
            <w:shd w:val="clear" w:color="auto" w:fill="auto"/>
          </w:tcPr>
          <w:p w14:paraId="2F7BCE93" w14:textId="77777777" w:rsidR="00BA39A5" w:rsidRPr="00FE55E3" w:rsidRDefault="00BA39A5" w:rsidP="00350158">
            <w:r w:rsidRPr="00FE55E3">
              <w:t> </w:t>
            </w:r>
          </w:p>
        </w:tc>
        <w:tc>
          <w:tcPr>
            <w:tcW w:w="433" w:type="pct"/>
            <w:shd w:val="clear" w:color="auto" w:fill="auto"/>
          </w:tcPr>
          <w:p w14:paraId="3BB0AEB3" w14:textId="77777777" w:rsidR="00BA39A5" w:rsidRPr="00FE55E3" w:rsidRDefault="00BA39A5" w:rsidP="00350158">
            <w:r w:rsidRPr="00FE55E3">
              <w:t>Нет</w:t>
            </w:r>
          </w:p>
        </w:tc>
        <w:tc>
          <w:tcPr>
            <w:tcW w:w="1070" w:type="pct"/>
            <w:shd w:val="clear" w:color="auto" w:fill="auto"/>
          </w:tcPr>
          <w:p w14:paraId="042AE5F1" w14:textId="77777777" w:rsidR="00BA39A5" w:rsidRPr="00FE55E3" w:rsidRDefault="00BA39A5" w:rsidP="00350158">
            <w:r w:rsidRPr="00FE55E3">
              <w:t xml:space="preserve">Реквизиты правового акта органа, осуществляющего функции и полномочия учредителя, о назначении членов наблюдательного совета </w:t>
            </w:r>
          </w:p>
        </w:tc>
        <w:tc>
          <w:tcPr>
            <w:tcW w:w="1604" w:type="pct"/>
            <w:shd w:val="clear" w:color="auto" w:fill="auto"/>
          </w:tcPr>
          <w:p w14:paraId="7CC40B04" w14:textId="77777777" w:rsidR="00BA39A5" w:rsidRPr="00FE55E3" w:rsidRDefault="00BA39A5" w:rsidP="00350158">
            <w:r w:rsidRPr="00FE55E3">
              <w:t> </w:t>
            </w:r>
          </w:p>
        </w:tc>
      </w:tr>
      <w:tr w:rsidR="00BA39A5" w:rsidRPr="00FE55E3" w14:paraId="115F643B" w14:textId="77777777" w:rsidTr="00BF151A">
        <w:trPr>
          <w:trHeight w:val="227"/>
        </w:trPr>
        <w:tc>
          <w:tcPr>
            <w:tcW w:w="472" w:type="pct"/>
            <w:shd w:val="clear" w:color="auto" w:fill="auto"/>
          </w:tcPr>
          <w:p w14:paraId="5873F266" w14:textId="77777777" w:rsidR="00BA39A5" w:rsidRPr="00FE55E3" w:rsidRDefault="00BA39A5" w:rsidP="00350158">
            <w:r w:rsidRPr="00FE55E3">
              <w:t> </w:t>
            </w:r>
          </w:p>
        </w:tc>
        <w:tc>
          <w:tcPr>
            <w:tcW w:w="566" w:type="pct"/>
            <w:shd w:val="clear" w:color="auto" w:fill="auto"/>
          </w:tcPr>
          <w:p w14:paraId="732715CF" w14:textId="77777777" w:rsidR="00BA39A5" w:rsidRPr="00FE55E3" w:rsidRDefault="00772206" w:rsidP="00350158">
            <w:r w:rsidRPr="00FE55E3">
              <w:t>ok</w:t>
            </w:r>
            <w:r w:rsidRPr="00FE55E3">
              <w:rPr>
                <w:lang w:val="en-US"/>
              </w:rPr>
              <w:t>ato</w:t>
            </w:r>
          </w:p>
        </w:tc>
        <w:tc>
          <w:tcPr>
            <w:tcW w:w="478" w:type="pct"/>
            <w:gridSpan w:val="2"/>
            <w:shd w:val="clear" w:color="auto" w:fill="auto"/>
          </w:tcPr>
          <w:p w14:paraId="3D7C8F79" w14:textId="77777777" w:rsidR="00BA39A5" w:rsidRPr="00FE55E3" w:rsidRDefault="00BA39A5" w:rsidP="00350158">
            <w:r w:rsidRPr="00FE55E3">
              <w:t> </w:t>
            </w:r>
          </w:p>
        </w:tc>
        <w:tc>
          <w:tcPr>
            <w:tcW w:w="377" w:type="pct"/>
            <w:gridSpan w:val="2"/>
            <w:shd w:val="clear" w:color="auto" w:fill="auto"/>
          </w:tcPr>
          <w:p w14:paraId="6E98F6BC" w14:textId="77777777" w:rsidR="00BA39A5" w:rsidRPr="00FE55E3" w:rsidRDefault="00BA39A5" w:rsidP="00350158">
            <w:r w:rsidRPr="00FE55E3">
              <w:t> </w:t>
            </w:r>
          </w:p>
        </w:tc>
        <w:tc>
          <w:tcPr>
            <w:tcW w:w="433" w:type="pct"/>
            <w:shd w:val="clear" w:color="auto" w:fill="auto"/>
          </w:tcPr>
          <w:p w14:paraId="7D3E8C12" w14:textId="77777777" w:rsidR="00BA39A5" w:rsidRPr="00FE55E3" w:rsidRDefault="00BA39A5" w:rsidP="00350158">
            <w:r w:rsidRPr="00FE55E3">
              <w:t>Да</w:t>
            </w:r>
          </w:p>
        </w:tc>
        <w:tc>
          <w:tcPr>
            <w:tcW w:w="1070" w:type="pct"/>
            <w:shd w:val="clear" w:color="auto" w:fill="auto"/>
          </w:tcPr>
          <w:p w14:paraId="63907F74" w14:textId="77777777" w:rsidR="00BA39A5" w:rsidRPr="00FE55E3" w:rsidRDefault="00BA39A5" w:rsidP="00350158">
            <w:pPr>
              <w:rPr>
                <w:lang w:val="en-US"/>
              </w:rPr>
            </w:pPr>
            <w:r w:rsidRPr="00FE55E3">
              <w:t>ОКАТО</w:t>
            </w:r>
          </w:p>
        </w:tc>
        <w:tc>
          <w:tcPr>
            <w:tcW w:w="1604" w:type="pct"/>
            <w:shd w:val="clear" w:color="auto" w:fill="auto"/>
          </w:tcPr>
          <w:p w14:paraId="39767B27" w14:textId="77777777" w:rsidR="00BA39A5" w:rsidRPr="00FE55E3" w:rsidRDefault="00BA39A5" w:rsidP="00350158">
            <w:r w:rsidRPr="00FE55E3">
              <w:t> </w:t>
            </w:r>
          </w:p>
        </w:tc>
      </w:tr>
      <w:tr w:rsidR="008D33C9" w:rsidRPr="00FE55E3" w14:paraId="642D0FFD" w14:textId="77777777" w:rsidTr="00BF151A">
        <w:trPr>
          <w:trHeight w:val="227"/>
        </w:trPr>
        <w:tc>
          <w:tcPr>
            <w:tcW w:w="472" w:type="pct"/>
            <w:shd w:val="clear" w:color="auto" w:fill="auto"/>
          </w:tcPr>
          <w:p w14:paraId="1394F5D7" w14:textId="77777777" w:rsidR="008D33C9" w:rsidRPr="00FE55E3" w:rsidRDefault="008D33C9" w:rsidP="00350158"/>
        </w:tc>
        <w:tc>
          <w:tcPr>
            <w:tcW w:w="566" w:type="pct"/>
            <w:shd w:val="clear" w:color="auto" w:fill="auto"/>
          </w:tcPr>
          <w:p w14:paraId="54A7FABE" w14:textId="77777777" w:rsidR="008D33C9" w:rsidRPr="00FE55E3" w:rsidRDefault="00AF7CA7" w:rsidP="00350158">
            <w:pPr>
              <w:rPr>
                <w:color w:val="000000"/>
              </w:rPr>
            </w:pPr>
            <w:hyperlink w:anchor="activityType_institutionInfoType" w:history="1">
              <w:r w:rsidR="00772206" w:rsidRPr="00FE55E3">
                <w:rPr>
                  <w:rStyle w:val="ac"/>
                </w:rPr>
                <w:t>activity</w:t>
              </w:r>
            </w:hyperlink>
          </w:p>
        </w:tc>
        <w:tc>
          <w:tcPr>
            <w:tcW w:w="478" w:type="pct"/>
            <w:gridSpan w:val="2"/>
            <w:shd w:val="clear" w:color="auto" w:fill="auto"/>
          </w:tcPr>
          <w:p w14:paraId="4B4B295C" w14:textId="77777777" w:rsidR="008D33C9" w:rsidRPr="00FE55E3" w:rsidRDefault="008D33C9" w:rsidP="00350158"/>
        </w:tc>
        <w:tc>
          <w:tcPr>
            <w:tcW w:w="377" w:type="pct"/>
            <w:gridSpan w:val="2"/>
            <w:shd w:val="clear" w:color="auto" w:fill="auto"/>
          </w:tcPr>
          <w:p w14:paraId="1D7E7C33" w14:textId="77777777" w:rsidR="008D33C9" w:rsidRPr="00FE55E3" w:rsidRDefault="008D33C9" w:rsidP="00350158"/>
        </w:tc>
        <w:tc>
          <w:tcPr>
            <w:tcW w:w="433" w:type="pct"/>
            <w:shd w:val="clear" w:color="auto" w:fill="auto"/>
          </w:tcPr>
          <w:p w14:paraId="186F78D6" w14:textId="77777777" w:rsidR="008D33C9" w:rsidRPr="00FE55E3" w:rsidRDefault="008D33C9" w:rsidP="00350158">
            <w:r w:rsidRPr="00FE55E3">
              <w:t>Да</w:t>
            </w:r>
          </w:p>
        </w:tc>
        <w:tc>
          <w:tcPr>
            <w:tcW w:w="1070" w:type="pct"/>
            <w:shd w:val="clear" w:color="auto" w:fill="auto"/>
          </w:tcPr>
          <w:p w14:paraId="077B6816" w14:textId="77777777" w:rsidR="008D33C9" w:rsidRPr="00FE55E3" w:rsidRDefault="008D33C9" w:rsidP="00350158">
            <w:pPr>
              <w:rPr>
                <w:color w:val="000000"/>
              </w:rPr>
            </w:pPr>
            <w:r w:rsidRPr="00FE55E3">
              <w:t>Вид деятельности</w:t>
            </w:r>
          </w:p>
        </w:tc>
        <w:tc>
          <w:tcPr>
            <w:tcW w:w="1604" w:type="pct"/>
            <w:shd w:val="clear" w:color="auto" w:fill="auto"/>
          </w:tcPr>
          <w:p w14:paraId="2454CC44" w14:textId="77777777" w:rsidR="008D33C9" w:rsidRPr="00FE55E3" w:rsidRDefault="008D33C9" w:rsidP="00350158">
            <w:pPr>
              <w:rPr>
                <w:color w:val="000000"/>
              </w:rPr>
            </w:pPr>
            <w:r w:rsidRPr="00FE55E3">
              <w:t xml:space="preserve">Множественный элемент   </w:t>
            </w:r>
          </w:p>
        </w:tc>
      </w:tr>
      <w:tr w:rsidR="008D33C9" w:rsidRPr="00FE55E3" w14:paraId="23A6B91A" w14:textId="77777777" w:rsidTr="00BF151A">
        <w:trPr>
          <w:trHeight w:val="227"/>
        </w:trPr>
        <w:tc>
          <w:tcPr>
            <w:tcW w:w="472" w:type="pct"/>
            <w:shd w:val="clear" w:color="auto" w:fill="auto"/>
          </w:tcPr>
          <w:p w14:paraId="2FCB3B19" w14:textId="77777777" w:rsidR="008D33C9" w:rsidRPr="00FE55E3" w:rsidRDefault="008D33C9" w:rsidP="00350158"/>
        </w:tc>
        <w:tc>
          <w:tcPr>
            <w:tcW w:w="566" w:type="pct"/>
            <w:shd w:val="clear" w:color="auto" w:fill="auto"/>
          </w:tcPr>
          <w:p w14:paraId="22A6EDEC" w14:textId="77777777" w:rsidR="008D33C9" w:rsidRPr="00FE55E3" w:rsidRDefault="00772206" w:rsidP="00350158">
            <w:pPr>
              <w:rPr>
                <w:color w:val="000000"/>
              </w:rPr>
            </w:pPr>
            <w:r w:rsidRPr="00FE55E3">
              <w:t xml:space="preserve">email </w:t>
            </w:r>
          </w:p>
        </w:tc>
        <w:tc>
          <w:tcPr>
            <w:tcW w:w="478" w:type="pct"/>
            <w:gridSpan w:val="2"/>
            <w:shd w:val="clear" w:color="auto" w:fill="auto"/>
          </w:tcPr>
          <w:p w14:paraId="79024747" w14:textId="77777777" w:rsidR="008D33C9" w:rsidRPr="00FE55E3" w:rsidRDefault="008D33C9" w:rsidP="00350158">
            <w:r w:rsidRPr="00FE55E3">
              <w:t>STRING</w:t>
            </w:r>
          </w:p>
        </w:tc>
        <w:tc>
          <w:tcPr>
            <w:tcW w:w="377" w:type="pct"/>
            <w:gridSpan w:val="2"/>
            <w:shd w:val="clear" w:color="auto" w:fill="auto"/>
          </w:tcPr>
          <w:p w14:paraId="6775791C" w14:textId="77777777" w:rsidR="008D33C9" w:rsidRPr="00FE55E3" w:rsidRDefault="008D33C9" w:rsidP="00350158">
            <w:r w:rsidRPr="00FE55E3">
              <w:rPr>
                <w:lang w:val="en-US"/>
              </w:rPr>
              <w:t>&lt;</w:t>
            </w:r>
            <w:r w:rsidRPr="00FE55E3">
              <w:t>=200</w:t>
            </w:r>
          </w:p>
        </w:tc>
        <w:tc>
          <w:tcPr>
            <w:tcW w:w="433" w:type="pct"/>
            <w:shd w:val="clear" w:color="auto" w:fill="auto"/>
          </w:tcPr>
          <w:p w14:paraId="20B40D00" w14:textId="77777777" w:rsidR="008D33C9" w:rsidRPr="00FE55E3" w:rsidRDefault="008D33C9" w:rsidP="00350158">
            <w:r w:rsidRPr="00FE55E3">
              <w:t>Нет</w:t>
            </w:r>
          </w:p>
        </w:tc>
        <w:tc>
          <w:tcPr>
            <w:tcW w:w="1070" w:type="pct"/>
            <w:shd w:val="clear" w:color="auto" w:fill="auto"/>
          </w:tcPr>
          <w:p w14:paraId="36638D12" w14:textId="77777777" w:rsidR="008D33C9" w:rsidRPr="00FE55E3" w:rsidRDefault="008D33C9" w:rsidP="00350158">
            <w:pPr>
              <w:rPr>
                <w:color w:val="000000"/>
              </w:rPr>
            </w:pPr>
            <w:r w:rsidRPr="00FE55E3">
              <w:t>Электронная почта</w:t>
            </w:r>
          </w:p>
        </w:tc>
        <w:tc>
          <w:tcPr>
            <w:tcW w:w="1604" w:type="pct"/>
            <w:shd w:val="clear" w:color="auto" w:fill="auto"/>
          </w:tcPr>
          <w:p w14:paraId="2427BDBD" w14:textId="77777777" w:rsidR="008D33C9" w:rsidRPr="00FE55E3" w:rsidRDefault="008D33C9" w:rsidP="00350158">
            <w:pPr>
              <w:rPr>
                <w:color w:val="000000"/>
              </w:rPr>
            </w:pPr>
            <w:r w:rsidRPr="00FE55E3">
              <w:t>Шаблон значения:</w:t>
            </w:r>
            <w:r w:rsidRPr="00FE55E3">
              <w:rPr>
                <w:lang w:val="en-US"/>
              </w:rPr>
              <w:t xml:space="preserve"> </w:t>
            </w:r>
            <w:r w:rsidRPr="00FE55E3">
              <w:t>.+@.+\..+</w:t>
            </w:r>
          </w:p>
        </w:tc>
      </w:tr>
      <w:tr w:rsidR="008D33C9" w:rsidRPr="00FE55E3" w14:paraId="07B2E9D1" w14:textId="77777777" w:rsidTr="00BF151A">
        <w:trPr>
          <w:trHeight w:val="227"/>
        </w:trPr>
        <w:tc>
          <w:tcPr>
            <w:tcW w:w="5000" w:type="pct"/>
            <w:gridSpan w:val="9"/>
            <w:shd w:val="clear" w:color="auto" w:fill="auto"/>
          </w:tcPr>
          <w:p w14:paraId="4E17F230" w14:textId="77777777" w:rsidR="008D33C9" w:rsidRPr="00FE55E3" w:rsidRDefault="008D33C9" w:rsidP="00350158">
            <w:r w:rsidRPr="00FE55E3">
              <w:t xml:space="preserve">Вид учреждения </w:t>
            </w:r>
          </w:p>
        </w:tc>
      </w:tr>
      <w:tr w:rsidR="008D33C9" w:rsidRPr="00FE55E3" w14:paraId="1A556E61" w14:textId="77777777" w:rsidTr="00BF151A">
        <w:trPr>
          <w:trHeight w:val="227"/>
        </w:trPr>
        <w:tc>
          <w:tcPr>
            <w:tcW w:w="472" w:type="pct"/>
            <w:shd w:val="clear" w:color="auto" w:fill="auto"/>
          </w:tcPr>
          <w:p w14:paraId="75C0AA40" w14:textId="77777777" w:rsidR="008D33C9" w:rsidRPr="00FE55E3" w:rsidRDefault="008D33C9" w:rsidP="00350158">
            <w:r w:rsidRPr="00FE55E3">
              <w:t xml:space="preserve">institutionType </w:t>
            </w:r>
          </w:p>
        </w:tc>
        <w:tc>
          <w:tcPr>
            <w:tcW w:w="566" w:type="pct"/>
            <w:shd w:val="clear" w:color="auto" w:fill="auto"/>
          </w:tcPr>
          <w:p w14:paraId="7B504358" w14:textId="77777777" w:rsidR="008D33C9" w:rsidRPr="00FE55E3" w:rsidRDefault="008D33C9" w:rsidP="00350158">
            <w:r w:rsidRPr="00FE55E3">
              <w:t> </w:t>
            </w:r>
          </w:p>
        </w:tc>
        <w:tc>
          <w:tcPr>
            <w:tcW w:w="478" w:type="pct"/>
            <w:gridSpan w:val="2"/>
            <w:shd w:val="clear" w:color="auto" w:fill="auto"/>
          </w:tcPr>
          <w:p w14:paraId="51348EF6" w14:textId="77777777" w:rsidR="008D33C9" w:rsidRPr="00FE55E3" w:rsidRDefault="008D33C9" w:rsidP="00350158">
            <w:r w:rsidRPr="00FE55E3">
              <w:t> </w:t>
            </w:r>
          </w:p>
        </w:tc>
        <w:tc>
          <w:tcPr>
            <w:tcW w:w="377" w:type="pct"/>
            <w:gridSpan w:val="2"/>
            <w:shd w:val="clear" w:color="auto" w:fill="auto"/>
          </w:tcPr>
          <w:p w14:paraId="685D6747" w14:textId="77777777" w:rsidR="008D33C9" w:rsidRPr="00FE55E3" w:rsidRDefault="008D33C9" w:rsidP="00350158">
            <w:r w:rsidRPr="00FE55E3">
              <w:t> </w:t>
            </w:r>
          </w:p>
        </w:tc>
        <w:tc>
          <w:tcPr>
            <w:tcW w:w="433" w:type="pct"/>
            <w:shd w:val="clear" w:color="auto" w:fill="auto"/>
          </w:tcPr>
          <w:p w14:paraId="62500EEB" w14:textId="77777777" w:rsidR="008D33C9" w:rsidRPr="00FE55E3" w:rsidRDefault="008D33C9" w:rsidP="00350158">
            <w:r w:rsidRPr="00FE55E3">
              <w:t>Нет</w:t>
            </w:r>
          </w:p>
        </w:tc>
        <w:tc>
          <w:tcPr>
            <w:tcW w:w="1070" w:type="pct"/>
            <w:shd w:val="clear" w:color="auto" w:fill="auto"/>
          </w:tcPr>
          <w:p w14:paraId="34593E70" w14:textId="77777777" w:rsidR="008D33C9" w:rsidRPr="00FE55E3" w:rsidRDefault="008D33C9" w:rsidP="00350158">
            <w:r w:rsidRPr="00FE55E3">
              <w:t> </w:t>
            </w:r>
          </w:p>
        </w:tc>
        <w:tc>
          <w:tcPr>
            <w:tcW w:w="1604" w:type="pct"/>
            <w:shd w:val="clear" w:color="auto" w:fill="auto"/>
          </w:tcPr>
          <w:p w14:paraId="5EBD2C32" w14:textId="77777777" w:rsidR="008D33C9" w:rsidRPr="00FE55E3" w:rsidRDefault="008D33C9" w:rsidP="00350158">
            <w:r w:rsidRPr="00FE55E3">
              <w:t> </w:t>
            </w:r>
          </w:p>
        </w:tc>
      </w:tr>
      <w:tr w:rsidR="008D33C9" w:rsidRPr="00FE55E3" w14:paraId="4FAA69E3" w14:textId="77777777" w:rsidTr="00BF151A">
        <w:trPr>
          <w:trHeight w:val="227"/>
        </w:trPr>
        <w:tc>
          <w:tcPr>
            <w:tcW w:w="472" w:type="pct"/>
            <w:shd w:val="clear" w:color="auto" w:fill="auto"/>
          </w:tcPr>
          <w:p w14:paraId="5A784E83" w14:textId="77777777" w:rsidR="008D33C9" w:rsidRPr="00FE55E3" w:rsidRDefault="008D33C9" w:rsidP="00350158">
            <w:r w:rsidRPr="00FE55E3">
              <w:t> </w:t>
            </w:r>
          </w:p>
        </w:tc>
        <w:tc>
          <w:tcPr>
            <w:tcW w:w="566" w:type="pct"/>
            <w:shd w:val="clear" w:color="auto" w:fill="auto"/>
          </w:tcPr>
          <w:p w14:paraId="5468D82C" w14:textId="77777777" w:rsidR="008D33C9" w:rsidRPr="00FE55E3" w:rsidRDefault="00772206" w:rsidP="00350158">
            <w:r w:rsidRPr="00FE55E3">
              <w:t xml:space="preserve">code </w:t>
            </w:r>
          </w:p>
        </w:tc>
        <w:tc>
          <w:tcPr>
            <w:tcW w:w="478" w:type="pct"/>
            <w:gridSpan w:val="2"/>
            <w:shd w:val="clear" w:color="auto" w:fill="auto"/>
          </w:tcPr>
          <w:p w14:paraId="5539EEFE" w14:textId="77777777" w:rsidR="008D33C9" w:rsidRPr="00FE55E3" w:rsidRDefault="008D33C9" w:rsidP="00350158">
            <w:r w:rsidRPr="00FE55E3">
              <w:t>STRING</w:t>
            </w:r>
          </w:p>
        </w:tc>
        <w:tc>
          <w:tcPr>
            <w:tcW w:w="377" w:type="pct"/>
            <w:gridSpan w:val="2"/>
            <w:shd w:val="clear" w:color="auto" w:fill="auto"/>
          </w:tcPr>
          <w:p w14:paraId="2A926C67" w14:textId="77777777" w:rsidR="008D33C9" w:rsidRPr="00FE55E3" w:rsidRDefault="008D33C9" w:rsidP="00350158">
            <w:r w:rsidRPr="00FE55E3">
              <w:t>=7</w:t>
            </w:r>
          </w:p>
        </w:tc>
        <w:tc>
          <w:tcPr>
            <w:tcW w:w="433" w:type="pct"/>
            <w:shd w:val="clear" w:color="auto" w:fill="auto"/>
          </w:tcPr>
          <w:p w14:paraId="4E5574FF" w14:textId="77777777" w:rsidR="008D33C9" w:rsidRPr="00FE55E3" w:rsidRDefault="008D33C9" w:rsidP="00350158">
            <w:r w:rsidRPr="00FE55E3">
              <w:t>Да</w:t>
            </w:r>
          </w:p>
        </w:tc>
        <w:tc>
          <w:tcPr>
            <w:tcW w:w="1070" w:type="pct"/>
            <w:shd w:val="clear" w:color="auto" w:fill="auto"/>
          </w:tcPr>
          <w:p w14:paraId="3F7642B6" w14:textId="77777777" w:rsidR="008D33C9" w:rsidRPr="00FE55E3" w:rsidRDefault="008D33C9" w:rsidP="00350158">
            <w:r w:rsidRPr="00FE55E3">
              <w:t xml:space="preserve">Код вида учреждения </w:t>
            </w:r>
          </w:p>
        </w:tc>
        <w:tc>
          <w:tcPr>
            <w:tcW w:w="1604" w:type="pct"/>
            <w:shd w:val="clear" w:color="auto" w:fill="auto"/>
          </w:tcPr>
          <w:p w14:paraId="36EA256C" w14:textId="77777777" w:rsidR="008D33C9" w:rsidRPr="00FE55E3" w:rsidRDefault="008D33C9" w:rsidP="00350158">
            <w:r w:rsidRPr="00FE55E3">
              <w:t> </w:t>
            </w:r>
          </w:p>
        </w:tc>
      </w:tr>
      <w:tr w:rsidR="008D33C9" w:rsidRPr="00FE55E3" w14:paraId="0E7AAE0C" w14:textId="77777777" w:rsidTr="00BF151A">
        <w:trPr>
          <w:trHeight w:val="227"/>
        </w:trPr>
        <w:tc>
          <w:tcPr>
            <w:tcW w:w="472" w:type="pct"/>
            <w:shd w:val="clear" w:color="auto" w:fill="auto"/>
          </w:tcPr>
          <w:p w14:paraId="57AD1882" w14:textId="77777777" w:rsidR="008D33C9" w:rsidRPr="00FE55E3" w:rsidRDefault="008D33C9" w:rsidP="00350158">
            <w:r w:rsidRPr="00FE55E3">
              <w:t> </w:t>
            </w:r>
          </w:p>
        </w:tc>
        <w:tc>
          <w:tcPr>
            <w:tcW w:w="566" w:type="pct"/>
            <w:shd w:val="clear" w:color="auto" w:fill="auto"/>
          </w:tcPr>
          <w:p w14:paraId="26921469" w14:textId="77777777" w:rsidR="008D33C9" w:rsidRPr="00FE55E3" w:rsidRDefault="00772206" w:rsidP="00350158">
            <w:r w:rsidRPr="00FE55E3">
              <w:t xml:space="preserve">name </w:t>
            </w:r>
          </w:p>
        </w:tc>
        <w:tc>
          <w:tcPr>
            <w:tcW w:w="478" w:type="pct"/>
            <w:gridSpan w:val="2"/>
            <w:shd w:val="clear" w:color="auto" w:fill="auto"/>
          </w:tcPr>
          <w:p w14:paraId="4D25CA2C" w14:textId="77777777" w:rsidR="008D33C9" w:rsidRPr="00FE55E3" w:rsidRDefault="008D33C9" w:rsidP="00350158">
            <w:r w:rsidRPr="00FE55E3">
              <w:t>STRING</w:t>
            </w:r>
          </w:p>
        </w:tc>
        <w:tc>
          <w:tcPr>
            <w:tcW w:w="377" w:type="pct"/>
            <w:gridSpan w:val="2"/>
            <w:shd w:val="clear" w:color="auto" w:fill="auto"/>
          </w:tcPr>
          <w:p w14:paraId="3DC9E582" w14:textId="77777777" w:rsidR="008D33C9" w:rsidRPr="00FE55E3" w:rsidRDefault="008D33C9" w:rsidP="00350158">
            <w:r w:rsidRPr="00FE55E3">
              <w:t>&lt;=2000</w:t>
            </w:r>
          </w:p>
        </w:tc>
        <w:tc>
          <w:tcPr>
            <w:tcW w:w="433" w:type="pct"/>
            <w:shd w:val="clear" w:color="auto" w:fill="auto"/>
          </w:tcPr>
          <w:p w14:paraId="057678CF" w14:textId="77777777" w:rsidR="008D33C9" w:rsidRPr="00FE55E3" w:rsidRDefault="008D33C9" w:rsidP="00350158">
            <w:r w:rsidRPr="00FE55E3">
              <w:t>Нет</w:t>
            </w:r>
          </w:p>
        </w:tc>
        <w:tc>
          <w:tcPr>
            <w:tcW w:w="1070" w:type="pct"/>
            <w:shd w:val="clear" w:color="auto" w:fill="auto"/>
          </w:tcPr>
          <w:p w14:paraId="2D0542BD" w14:textId="77777777" w:rsidR="008D33C9" w:rsidRPr="00FE55E3" w:rsidRDefault="008D33C9" w:rsidP="00350158">
            <w:r w:rsidRPr="00FE55E3">
              <w:t xml:space="preserve">Наименование вида учреждения </w:t>
            </w:r>
          </w:p>
        </w:tc>
        <w:tc>
          <w:tcPr>
            <w:tcW w:w="1604" w:type="pct"/>
            <w:shd w:val="clear" w:color="auto" w:fill="auto"/>
          </w:tcPr>
          <w:p w14:paraId="3DDE2693" w14:textId="77777777" w:rsidR="008D33C9" w:rsidRPr="00FE55E3" w:rsidRDefault="008D33C9" w:rsidP="00350158">
            <w:r w:rsidRPr="00FE55E3">
              <w:t> </w:t>
            </w:r>
          </w:p>
        </w:tc>
      </w:tr>
      <w:tr w:rsidR="008D33C9" w:rsidRPr="00FE55E3" w14:paraId="58644C4D" w14:textId="77777777" w:rsidTr="00BF151A">
        <w:trPr>
          <w:trHeight w:val="227"/>
        </w:trPr>
        <w:tc>
          <w:tcPr>
            <w:tcW w:w="5000" w:type="pct"/>
            <w:gridSpan w:val="9"/>
            <w:shd w:val="clear" w:color="auto" w:fill="auto"/>
          </w:tcPr>
          <w:p w14:paraId="1373B144" w14:textId="77777777" w:rsidR="008D33C9" w:rsidRPr="00FE55E3" w:rsidRDefault="008D33C9" w:rsidP="00350158">
            <w:pPr>
              <w:rPr>
                <w:color w:val="000000"/>
              </w:rPr>
            </w:pPr>
            <w:r w:rsidRPr="00FE55E3">
              <w:t>Публично-правовое образование</w:t>
            </w:r>
          </w:p>
        </w:tc>
      </w:tr>
      <w:tr w:rsidR="008D33C9" w:rsidRPr="00FE55E3" w14:paraId="2CE77552" w14:textId="77777777" w:rsidTr="00BF151A">
        <w:trPr>
          <w:trHeight w:val="227"/>
        </w:trPr>
        <w:tc>
          <w:tcPr>
            <w:tcW w:w="472" w:type="pct"/>
            <w:shd w:val="clear" w:color="auto" w:fill="auto"/>
          </w:tcPr>
          <w:p w14:paraId="1AD01492" w14:textId="77777777" w:rsidR="008D33C9" w:rsidRPr="00FE55E3" w:rsidRDefault="008D33C9" w:rsidP="00350158">
            <w:pPr>
              <w:rPr>
                <w:lang w:val="en-US"/>
              </w:rPr>
            </w:pPr>
            <w:r w:rsidRPr="00FE55E3">
              <w:t>ppo</w:t>
            </w:r>
          </w:p>
        </w:tc>
        <w:tc>
          <w:tcPr>
            <w:tcW w:w="566" w:type="pct"/>
            <w:shd w:val="clear" w:color="auto" w:fill="auto"/>
          </w:tcPr>
          <w:p w14:paraId="3BB1DC69" w14:textId="77777777" w:rsidR="008D33C9" w:rsidRPr="00FE55E3" w:rsidRDefault="008D33C9" w:rsidP="00350158">
            <w:pPr>
              <w:rPr>
                <w:lang w:val="en-US"/>
              </w:rPr>
            </w:pPr>
          </w:p>
        </w:tc>
        <w:tc>
          <w:tcPr>
            <w:tcW w:w="478" w:type="pct"/>
            <w:gridSpan w:val="2"/>
            <w:shd w:val="clear" w:color="auto" w:fill="auto"/>
          </w:tcPr>
          <w:p w14:paraId="31618AE7" w14:textId="77777777" w:rsidR="008D33C9" w:rsidRPr="00FE55E3" w:rsidRDefault="008D33C9" w:rsidP="00350158"/>
        </w:tc>
        <w:tc>
          <w:tcPr>
            <w:tcW w:w="377" w:type="pct"/>
            <w:gridSpan w:val="2"/>
            <w:shd w:val="clear" w:color="auto" w:fill="auto"/>
          </w:tcPr>
          <w:p w14:paraId="061A82D5" w14:textId="77777777" w:rsidR="008D33C9" w:rsidRPr="00FE55E3" w:rsidRDefault="008D33C9" w:rsidP="00350158"/>
        </w:tc>
        <w:tc>
          <w:tcPr>
            <w:tcW w:w="433" w:type="pct"/>
            <w:shd w:val="clear" w:color="auto" w:fill="auto"/>
          </w:tcPr>
          <w:p w14:paraId="4219E0B9" w14:textId="77777777" w:rsidR="008D33C9" w:rsidRPr="00FE55E3" w:rsidRDefault="008D33C9" w:rsidP="00350158">
            <w:r w:rsidRPr="00FE55E3">
              <w:rPr>
                <w:lang w:val="en-US"/>
              </w:rPr>
              <w:t>Нет</w:t>
            </w:r>
          </w:p>
        </w:tc>
        <w:tc>
          <w:tcPr>
            <w:tcW w:w="1070" w:type="pct"/>
            <w:shd w:val="clear" w:color="auto" w:fill="auto"/>
          </w:tcPr>
          <w:p w14:paraId="75CEEDA6" w14:textId="77777777" w:rsidR="008D33C9" w:rsidRPr="00FE55E3" w:rsidRDefault="008D33C9" w:rsidP="00350158">
            <w:r w:rsidRPr="00FE55E3">
              <w:t> </w:t>
            </w:r>
          </w:p>
        </w:tc>
        <w:tc>
          <w:tcPr>
            <w:tcW w:w="1604" w:type="pct"/>
            <w:shd w:val="clear" w:color="auto" w:fill="auto"/>
          </w:tcPr>
          <w:p w14:paraId="1E7FEE58" w14:textId="77777777" w:rsidR="008D33C9" w:rsidRPr="00FE55E3" w:rsidRDefault="008D33C9" w:rsidP="00350158">
            <w:r w:rsidRPr="00FE55E3">
              <w:t> </w:t>
            </w:r>
          </w:p>
        </w:tc>
      </w:tr>
      <w:tr w:rsidR="008D33C9" w:rsidRPr="00FE55E3" w14:paraId="2CA221EA" w14:textId="77777777" w:rsidTr="00BF151A">
        <w:trPr>
          <w:trHeight w:val="227"/>
        </w:trPr>
        <w:tc>
          <w:tcPr>
            <w:tcW w:w="472" w:type="pct"/>
            <w:shd w:val="clear" w:color="auto" w:fill="auto"/>
          </w:tcPr>
          <w:p w14:paraId="468C8BFA" w14:textId="77777777" w:rsidR="008D33C9" w:rsidRPr="00FE55E3" w:rsidRDefault="008D33C9" w:rsidP="00350158">
            <w:r w:rsidRPr="00FE55E3">
              <w:t> </w:t>
            </w:r>
          </w:p>
        </w:tc>
        <w:tc>
          <w:tcPr>
            <w:tcW w:w="566" w:type="pct"/>
            <w:shd w:val="clear" w:color="auto" w:fill="auto"/>
          </w:tcPr>
          <w:p w14:paraId="18E2D0B6" w14:textId="77777777" w:rsidR="008D33C9" w:rsidRPr="00FE55E3" w:rsidRDefault="00772206" w:rsidP="00350158">
            <w:pPr>
              <w:rPr>
                <w:color w:val="000000"/>
              </w:rPr>
            </w:pPr>
            <w:r w:rsidRPr="00FE55E3">
              <w:t xml:space="preserve">name </w:t>
            </w:r>
          </w:p>
        </w:tc>
        <w:tc>
          <w:tcPr>
            <w:tcW w:w="478" w:type="pct"/>
            <w:gridSpan w:val="2"/>
            <w:shd w:val="clear" w:color="auto" w:fill="auto"/>
          </w:tcPr>
          <w:p w14:paraId="506D9641" w14:textId="77777777" w:rsidR="008D33C9" w:rsidRPr="00FE55E3" w:rsidRDefault="008D33C9" w:rsidP="00350158">
            <w:r w:rsidRPr="00FE55E3">
              <w:t>STRING</w:t>
            </w:r>
          </w:p>
        </w:tc>
        <w:tc>
          <w:tcPr>
            <w:tcW w:w="377" w:type="pct"/>
            <w:gridSpan w:val="2"/>
            <w:shd w:val="clear" w:color="auto" w:fill="auto"/>
          </w:tcPr>
          <w:p w14:paraId="172A280A" w14:textId="77777777" w:rsidR="008D33C9" w:rsidRPr="00FE55E3" w:rsidRDefault="008D33C9" w:rsidP="00350158">
            <w:pPr>
              <w:rPr>
                <w:lang w:val="en-US"/>
              </w:rPr>
            </w:pPr>
            <w:r w:rsidRPr="00FE55E3">
              <w:t>&lt;=2000</w:t>
            </w:r>
          </w:p>
        </w:tc>
        <w:tc>
          <w:tcPr>
            <w:tcW w:w="433" w:type="pct"/>
            <w:shd w:val="clear" w:color="auto" w:fill="auto"/>
          </w:tcPr>
          <w:p w14:paraId="474EB4BD" w14:textId="77777777" w:rsidR="008D33C9" w:rsidRPr="00FE55E3" w:rsidRDefault="008D33C9" w:rsidP="00350158">
            <w:r w:rsidRPr="00FE55E3">
              <w:t>Нет</w:t>
            </w:r>
          </w:p>
        </w:tc>
        <w:tc>
          <w:tcPr>
            <w:tcW w:w="1070" w:type="pct"/>
            <w:shd w:val="clear" w:color="auto" w:fill="auto"/>
          </w:tcPr>
          <w:p w14:paraId="31789DD6" w14:textId="77777777" w:rsidR="008D33C9" w:rsidRPr="00FE55E3" w:rsidRDefault="008D33C9" w:rsidP="00350158">
            <w:pPr>
              <w:rPr>
                <w:color w:val="000000"/>
              </w:rPr>
            </w:pPr>
            <w:r w:rsidRPr="00FE55E3">
              <w:t>Наименование публично-правового образования</w:t>
            </w:r>
          </w:p>
        </w:tc>
        <w:tc>
          <w:tcPr>
            <w:tcW w:w="1604" w:type="pct"/>
            <w:shd w:val="clear" w:color="auto" w:fill="auto"/>
          </w:tcPr>
          <w:p w14:paraId="7B4BF926" w14:textId="77777777" w:rsidR="008D33C9" w:rsidRPr="00FE55E3" w:rsidRDefault="008D33C9" w:rsidP="00350158">
            <w:pPr>
              <w:rPr>
                <w:color w:val="000000"/>
              </w:rPr>
            </w:pPr>
            <w:r w:rsidRPr="00FE55E3">
              <w:t>Не заполняется при передаче от внешних систем</w:t>
            </w:r>
          </w:p>
        </w:tc>
      </w:tr>
      <w:tr w:rsidR="008D33C9" w:rsidRPr="00FE55E3" w14:paraId="77A476B8" w14:textId="77777777" w:rsidTr="00BF151A">
        <w:trPr>
          <w:trHeight w:val="227"/>
        </w:trPr>
        <w:tc>
          <w:tcPr>
            <w:tcW w:w="472" w:type="pct"/>
            <w:shd w:val="clear" w:color="auto" w:fill="auto"/>
          </w:tcPr>
          <w:p w14:paraId="62FBD244" w14:textId="77777777" w:rsidR="008D33C9" w:rsidRPr="00FE55E3" w:rsidRDefault="008D33C9" w:rsidP="00350158"/>
        </w:tc>
        <w:tc>
          <w:tcPr>
            <w:tcW w:w="566" w:type="pct"/>
            <w:shd w:val="clear" w:color="auto" w:fill="auto"/>
          </w:tcPr>
          <w:p w14:paraId="71BE66BF" w14:textId="77777777" w:rsidR="008D33C9" w:rsidRPr="00FE55E3" w:rsidRDefault="00AF7CA7" w:rsidP="00350158">
            <w:pPr>
              <w:rPr>
                <w:color w:val="000000"/>
              </w:rPr>
            </w:pPr>
            <w:hyperlink w:anchor="okato_institutionInfoType" w:history="1">
              <w:r w:rsidR="00772206" w:rsidRPr="00FE55E3">
                <w:rPr>
                  <w:rStyle w:val="ac"/>
                </w:rPr>
                <w:t>okato</w:t>
              </w:r>
            </w:hyperlink>
          </w:p>
        </w:tc>
        <w:tc>
          <w:tcPr>
            <w:tcW w:w="478" w:type="pct"/>
            <w:gridSpan w:val="2"/>
            <w:shd w:val="clear" w:color="auto" w:fill="auto"/>
          </w:tcPr>
          <w:p w14:paraId="3078AABE" w14:textId="77777777" w:rsidR="008D33C9" w:rsidRPr="00FE55E3" w:rsidRDefault="008D33C9" w:rsidP="00350158"/>
        </w:tc>
        <w:tc>
          <w:tcPr>
            <w:tcW w:w="377" w:type="pct"/>
            <w:gridSpan w:val="2"/>
            <w:shd w:val="clear" w:color="auto" w:fill="auto"/>
          </w:tcPr>
          <w:p w14:paraId="203B1085" w14:textId="77777777" w:rsidR="008D33C9" w:rsidRPr="00FE55E3" w:rsidRDefault="008D33C9" w:rsidP="00350158"/>
        </w:tc>
        <w:tc>
          <w:tcPr>
            <w:tcW w:w="433" w:type="pct"/>
            <w:shd w:val="clear" w:color="auto" w:fill="auto"/>
          </w:tcPr>
          <w:p w14:paraId="14F57B76" w14:textId="77777777" w:rsidR="008D33C9" w:rsidRPr="00FE55E3" w:rsidRDefault="008D33C9" w:rsidP="00350158">
            <w:r w:rsidRPr="00FE55E3">
              <w:t>Нет</w:t>
            </w:r>
          </w:p>
        </w:tc>
        <w:tc>
          <w:tcPr>
            <w:tcW w:w="1070" w:type="pct"/>
            <w:shd w:val="clear" w:color="auto" w:fill="auto"/>
          </w:tcPr>
          <w:p w14:paraId="288E19BD" w14:textId="77777777" w:rsidR="008D33C9" w:rsidRPr="00FE55E3" w:rsidRDefault="008D33C9" w:rsidP="00350158">
            <w:pPr>
              <w:rPr>
                <w:color w:val="000000"/>
              </w:rPr>
            </w:pPr>
            <w:r w:rsidRPr="00FE55E3">
              <w:t>ОКАТО</w:t>
            </w:r>
          </w:p>
        </w:tc>
        <w:tc>
          <w:tcPr>
            <w:tcW w:w="1604" w:type="pct"/>
            <w:shd w:val="clear" w:color="auto" w:fill="auto"/>
          </w:tcPr>
          <w:p w14:paraId="6E7E2027" w14:textId="77777777" w:rsidR="008D33C9" w:rsidRPr="00FE55E3" w:rsidRDefault="008D33C9" w:rsidP="00350158">
            <w:pPr>
              <w:rPr>
                <w:color w:val="000000"/>
              </w:rPr>
            </w:pPr>
            <w:r w:rsidRPr="00FE55E3">
              <w:t xml:space="preserve">Не заполняется при передаче от внешних систем </w:t>
            </w:r>
          </w:p>
        </w:tc>
      </w:tr>
      <w:tr w:rsidR="008D33C9" w:rsidRPr="00FE55E3" w14:paraId="30E6FAA5" w14:textId="77777777" w:rsidTr="00BF151A">
        <w:trPr>
          <w:trHeight w:val="227"/>
        </w:trPr>
        <w:tc>
          <w:tcPr>
            <w:tcW w:w="472" w:type="pct"/>
            <w:shd w:val="clear" w:color="auto" w:fill="auto"/>
          </w:tcPr>
          <w:p w14:paraId="7B6B691A" w14:textId="77777777" w:rsidR="008D33C9" w:rsidRPr="00FE55E3" w:rsidRDefault="008D33C9" w:rsidP="00350158">
            <w:r w:rsidRPr="00FE55E3">
              <w:t> </w:t>
            </w:r>
          </w:p>
        </w:tc>
        <w:tc>
          <w:tcPr>
            <w:tcW w:w="566" w:type="pct"/>
            <w:shd w:val="clear" w:color="auto" w:fill="auto"/>
          </w:tcPr>
          <w:p w14:paraId="62ABF8D0" w14:textId="77777777" w:rsidR="008D33C9" w:rsidRPr="00FE55E3" w:rsidRDefault="00AF7CA7" w:rsidP="00350158">
            <w:pPr>
              <w:rPr>
                <w:color w:val="000000"/>
              </w:rPr>
            </w:pPr>
            <w:hyperlink w:anchor="oktmo_institutionInfoType" w:history="1">
              <w:r w:rsidR="00772206" w:rsidRPr="00FE55E3">
                <w:rPr>
                  <w:rStyle w:val="ac"/>
                </w:rPr>
                <w:t>oktmo</w:t>
              </w:r>
            </w:hyperlink>
          </w:p>
        </w:tc>
        <w:tc>
          <w:tcPr>
            <w:tcW w:w="478" w:type="pct"/>
            <w:gridSpan w:val="2"/>
            <w:shd w:val="clear" w:color="auto" w:fill="auto"/>
          </w:tcPr>
          <w:p w14:paraId="7A7532D4" w14:textId="77777777" w:rsidR="008D33C9" w:rsidRPr="00FE55E3" w:rsidRDefault="008D33C9" w:rsidP="00350158"/>
        </w:tc>
        <w:tc>
          <w:tcPr>
            <w:tcW w:w="377" w:type="pct"/>
            <w:gridSpan w:val="2"/>
            <w:shd w:val="clear" w:color="auto" w:fill="auto"/>
          </w:tcPr>
          <w:p w14:paraId="7D2BE519" w14:textId="77777777" w:rsidR="008D33C9" w:rsidRPr="00FE55E3" w:rsidRDefault="008D33C9" w:rsidP="00350158"/>
        </w:tc>
        <w:tc>
          <w:tcPr>
            <w:tcW w:w="433" w:type="pct"/>
            <w:shd w:val="clear" w:color="auto" w:fill="auto"/>
          </w:tcPr>
          <w:p w14:paraId="1800FA7A" w14:textId="77777777" w:rsidR="008D33C9" w:rsidRPr="00FE55E3" w:rsidRDefault="008D33C9" w:rsidP="00350158">
            <w:r w:rsidRPr="00FE55E3">
              <w:t>Нет</w:t>
            </w:r>
          </w:p>
        </w:tc>
        <w:tc>
          <w:tcPr>
            <w:tcW w:w="1070" w:type="pct"/>
            <w:shd w:val="clear" w:color="auto" w:fill="auto"/>
          </w:tcPr>
          <w:p w14:paraId="7895E0AD" w14:textId="77777777" w:rsidR="008D33C9" w:rsidRPr="00FE55E3" w:rsidRDefault="008D33C9" w:rsidP="00350158">
            <w:pPr>
              <w:rPr>
                <w:color w:val="000000"/>
              </w:rPr>
            </w:pPr>
            <w:r w:rsidRPr="00FE55E3">
              <w:t>ОКТМО публично-правового образования</w:t>
            </w:r>
          </w:p>
        </w:tc>
        <w:tc>
          <w:tcPr>
            <w:tcW w:w="1604" w:type="pct"/>
            <w:shd w:val="clear" w:color="auto" w:fill="auto"/>
          </w:tcPr>
          <w:p w14:paraId="28D93C31" w14:textId="77777777" w:rsidR="008D33C9" w:rsidRPr="00FE55E3" w:rsidRDefault="008D33C9" w:rsidP="00350158">
            <w:pPr>
              <w:rPr>
                <w:color w:val="000000"/>
              </w:rPr>
            </w:pPr>
            <w:r w:rsidRPr="00FE55E3">
              <w:t>Не заполняется при передаче от внешних систем</w:t>
            </w:r>
          </w:p>
        </w:tc>
      </w:tr>
      <w:tr w:rsidR="008D33C9" w:rsidRPr="00FE55E3" w14:paraId="7ACF3B02" w14:textId="77777777" w:rsidTr="00BF151A">
        <w:trPr>
          <w:trHeight w:val="227"/>
        </w:trPr>
        <w:tc>
          <w:tcPr>
            <w:tcW w:w="5000" w:type="pct"/>
            <w:gridSpan w:val="9"/>
            <w:shd w:val="clear" w:color="auto" w:fill="auto"/>
          </w:tcPr>
          <w:p w14:paraId="282A536D" w14:textId="77777777" w:rsidR="008D33C9" w:rsidRPr="00FE55E3" w:rsidRDefault="008D33C9" w:rsidP="00350158">
            <w:r w:rsidRPr="00FE55E3">
              <w:t>ОКАТО</w:t>
            </w:r>
          </w:p>
        </w:tc>
      </w:tr>
      <w:tr w:rsidR="008D33C9" w:rsidRPr="00FE55E3" w14:paraId="3282B9E9" w14:textId="77777777" w:rsidTr="00BF151A">
        <w:trPr>
          <w:trHeight w:val="227"/>
        </w:trPr>
        <w:tc>
          <w:tcPr>
            <w:tcW w:w="472" w:type="pct"/>
            <w:shd w:val="clear" w:color="auto" w:fill="auto"/>
          </w:tcPr>
          <w:p w14:paraId="7B17C7B0" w14:textId="77777777" w:rsidR="008D33C9" w:rsidRPr="00FE55E3" w:rsidRDefault="008D33C9" w:rsidP="00350158">
            <w:r w:rsidRPr="00FE55E3">
              <w:t xml:space="preserve">oktmo </w:t>
            </w:r>
          </w:p>
        </w:tc>
        <w:tc>
          <w:tcPr>
            <w:tcW w:w="566" w:type="pct"/>
            <w:shd w:val="clear" w:color="auto" w:fill="auto"/>
          </w:tcPr>
          <w:p w14:paraId="5A54B6D4" w14:textId="77777777" w:rsidR="008D33C9" w:rsidRPr="00FE55E3" w:rsidRDefault="008D33C9" w:rsidP="00350158">
            <w:r w:rsidRPr="00FE55E3">
              <w:t> </w:t>
            </w:r>
          </w:p>
        </w:tc>
        <w:tc>
          <w:tcPr>
            <w:tcW w:w="478" w:type="pct"/>
            <w:gridSpan w:val="2"/>
            <w:shd w:val="clear" w:color="auto" w:fill="auto"/>
          </w:tcPr>
          <w:p w14:paraId="7EF6C1A6" w14:textId="77777777" w:rsidR="008D33C9" w:rsidRPr="00FE55E3" w:rsidRDefault="008D33C9" w:rsidP="00350158">
            <w:r w:rsidRPr="00FE55E3">
              <w:t> </w:t>
            </w:r>
          </w:p>
        </w:tc>
        <w:tc>
          <w:tcPr>
            <w:tcW w:w="377" w:type="pct"/>
            <w:gridSpan w:val="2"/>
            <w:shd w:val="clear" w:color="auto" w:fill="auto"/>
          </w:tcPr>
          <w:p w14:paraId="5B6FE6F4" w14:textId="77777777" w:rsidR="008D33C9" w:rsidRPr="00FE55E3" w:rsidRDefault="008D33C9" w:rsidP="00350158">
            <w:r w:rsidRPr="00FE55E3">
              <w:t> </w:t>
            </w:r>
          </w:p>
        </w:tc>
        <w:tc>
          <w:tcPr>
            <w:tcW w:w="433" w:type="pct"/>
            <w:shd w:val="clear" w:color="auto" w:fill="auto"/>
          </w:tcPr>
          <w:p w14:paraId="6EFBFCF9" w14:textId="77777777" w:rsidR="008D33C9" w:rsidRPr="00FE55E3" w:rsidRDefault="008D33C9" w:rsidP="00350158">
            <w:r w:rsidRPr="00FE55E3">
              <w:t>Да</w:t>
            </w:r>
          </w:p>
        </w:tc>
        <w:tc>
          <w:tcPr>
            <w:tcW w:w="1070" w:type="pct"/>
            <w:shd w:val="clear" w:color="auto" w:fill="auto"/>
          </w:tcPr>
          <w:p w14:paraId="5424D098" w14:textId="77777777" w:rsidR="008D33C9" w:rsidRPr="00FE55E3" w:rsidRDefault="008D33C9" w:rsidP="00350158">
            <w:r w:rsidRPr="00FE55E3">
              <w:t> </w:t>
            </w:r>
          </w:p>
        </w:tc>
        <w:tc>
          <w:tcPr>
            <w:tcW w:w="1604" w:type="pct"/>
            <w:shd w:val="clear" w:color="auto" w:fill="auto"/>
          </w:tcPr>
          <w:p w14:paraId="2363460A" w14:textId="77777777" w:rsidR="008D33C9" w:rsidRPr="00FE55E3" w:rsidRDefault="008D33C9" w:rsidP="00350158">
            <w:r w:rsidRPr="00FE55E3">
              <w:t> </w:t>
            </w:r>
          </w:p>
        </w:tc>
      </w:tr>
      <w:tr w:rsidR="008D33C9" w:rsidRPr="00FE55E3" w14:paraId="50FAD61D" w14:textId="77777777" w:rsidTr="00BF151A">
        <w:trPr>
          <w:trHeight w:val="227"/>
        </w:trPr>
        <w:tc>
          <w:tcPr>
            <w:tcW w:w="472" w:type="pct"/>
            <w:shd w:val="clear" w:color="auto" w:fill="auto"/>
          </w:tcPr>
          <w:p w14:paraId="5C22F609" w14:textId="77777777" w:rsidR="008D33C9" w:rsidRPr="00FE55E3" w:rsidRDefault="008D33C9" w:rsidP="00350158">
            <w:r w:rsidRPr="00FE55E3">
              <w:t> </w:t>
            </w:r>
          </w:p>
        </w:tc>
        <w:tc>
          <w:tcPr>
            <w:tcW w:w="566" w:type="pct"/>
            <w:shd w:val="clear" w:color="auto" w:fill="auto"/>
          </w:tcPr>
          <w:p w14:paraId="4445A1AB" w14:textId="77777777" w:rsidR="008D33C9" w:rsidRPr="00FE55E3" w:rsidRDefault="00772206" w:rsidP="00350158">
            <w:r w:rsidRPr="00FE55E3">
              <w:t xml:space="preserve">code </w:t>
            </w:r>
          </w:p>
        </w:tc>
        <w:tc>
          <w:tcPr>
            <w:tcW w:w="478" w:type="pct"/>
            <w:gridSpan w:val="2"/>
            <w:shd w:val="clear" w:color="auto" w:fill="auto"/>
          </w:tcPr>
          <w:p w14:paraId="3E57F443" w14:textId="77777777" w:rsidR="008D33C9" w:rsidRPr="00FE55E3" w:rsidRDefault="008D33C9" w:rsidP="00350158">
            <w:r w:rsidRPr="00FE55E3">
              <w:t>STRING</w:t>
            </w:r>
          </w:p>
        </w:tc>
        <w:tc>
          <w:tcPr>
            <w:tcW w:w="377" w:type="pct"/>
            <w:gridSpan w:val="2"/>
            <w:shd w:val="clear" w:color="auto" w:fill="auto"/>
          </w:tcPr>
          <w:p w14:paraId="4F4291B2" w14:textId="77777777" w:rsidR="008D33C9" w:rsidRPr="00FE55E3" w:rsidRDefault="008D33C9" w:rsidP="00350158">
            <w:r w:rsidRPr="00FE55E3">
              <w:t> </w:t>
            </w:r>
          </w:p>
        </w:tc>
        <w:tc>
          <w:tcPr>
            <w:tcW w:w="433" w:type="pct"/>
            <w:shd w:val="clear" w:color="auto" w:fill="auto"/>
          </w:tcPr>
          <w:p w14:paraId="47DC2DF5" w14:textId="77777777" w:rsidR="008D33C9" w:rsidRPr="00FE55E3" w:rsidRDefault="008D33C9" w:rsidP="00350158">
            <w:r w:rsidRPr="00FE55E3">
              <w:t>Да</w:t>
            </w:r>
          </w:p>
        </w:tc>
        <w:tc>
          <w:tcPr>
            <w:tcW w:w="1070" w:type="pct"/>
            <w:shd w:val="clear" w:color="auto" w:fill="auto"/>
          </w:tcPr>
          <w:p w14:paraId="64DBF71A" w14:textId="77777777" w:rsidR="008D33C9" w:rsidRPr="00FE55E3" w:rsidRDefault="008D33C9" w:rsidP="00350158">
            <w:r w:rsidRPr="00FE55E3">
              <w:t>Код ОКАТО</w:t>
            </w:r>
          </w:p>
        </w:tc>
        <w:tc>
          <w:tcPr>
            <w:tcW w:w="1604" w:type="pct"/>
            <w:shd w:val="clear" w:color="auto" w:fill="auto"/>
          </w:tcPr>
          <w:p w14:paraId="65A39E3F" w14:textId="77777777" w:rsidR="008D33C9" w:rsidRPr="00FE55E3" w:rsidRDefault="008D33C9" w:rsidP="00350158">
            <w:r w:rsidRPr="00FE55E3">
              <w:t xml:space="preserve">Шаблон значения: \d{11} </w:t>
            </w:r>
          </w:p>
        </w:tc>
      </w:tr>
      <w:tr w:rsidR="008D33C9" w:rsidRPr="00FE55E3" w14:paraId="5B2F9DE3" w14:textId="77777777" w:rsidTr="00BF151A">
        <w:trPr>
          <w:trHeight w:val="227"/>
        </w:trPr>
        <w:tc>
          <w:tcPr>
            <w:tcW w:w="472" w:type="pct"/>
            <w:shd w:val="clear" w:color="auto" w:fill="auto"/>
          </w:tcPr>
          <w:p w14:paraId="41F500B5" w14:textId="77777777" w:rsidR="008D33C9" w:rsidRPr="00FE55E3" w:rsidRDefault="008D33C9" w:rsidP="00350158">
            <w:r w:rsidRPr="00FE55E3">
              <w:t> </w:t>
            </w:r>
          </w:p>
        </w:tc>
        <w:tc>
          <w:tcPr>
            <w:tcW w:w="566" w:type="pct"/>
            <w:shd w:val="clear" w:color="auto" w:fill="auto"/>
          </w:tcPr>
          <w:p w14:paraId="6F29085A" w14:textId="77777777" w:rsidR="008D33C9" w:rsidRPr="00FE55E3" w:rsidRDefault="00772206" w:rsidP="00350158">
            <w:r w:rsidRPr="00FE55E3">
              <w:t xml:space="preserve">name </w:t>
            </w:r>
          </w:p>
        </w:tc>
        <w:tc>
          <w:tcPr>
            <w:tcW w:w="478" w:type="pct"/>
            <w:gridSpan w:val="2"/>
            <w:shd w:val="clear" w:color="auto" w:fill="auto"/>
          </w:tcPr>
          <w:p w14:paraId="1432546B" w14:textId="77777777" w:rsidR="008D33C9" w:rsidRPr="00FE55E3" w:rsidRDefault="008D33C9" w:rsidP="00350158">
            <w:r w:rsidRPr="00FE55E3">
              <w:t>STRING</w:t>
            </w:r>
          </w:p>
        </w:tc>
        <w:tc>
          <w:tcPr>
            <w:tcW w:w="377" w:type="pct"/>
            <w:gridSpan w:val="2"/>
            <w:shd w:val="clear" w:color="auto" w:fill="auto"/>
          </w:tcPr>
          <w:p w14:paraId="69DD39C0" w14:textId="77777777" w:rsidR="008D33C9" w:rsidRPr="00FE55E3" w:rsidRDefault="008D33C9" w:rsidP="00350158">
            <w:r w:rsidRPr="00FE55E3">
              <w:t>&lt;=200</w:t>
            </w:r>
          </w:p>
        </w:tc>
        <w:tc>
          <w:tcPr>
            <w:tcW w:w="433" w:type="pct"/>
            <w:shd w:val="clear" w:color="auto" w:fill="auto"/>
          </w:tcPr>
          <w:p w14:paraId="66FD7362" w14:textId="77777777" w:rsidR="008D33C9" w:rsidRPr="00FE55E3" w:rsidRDefault="008D33C9" w:rsidP="00350158">
            <w:r w:rsidRPr="00FE55E3">
              <w:t> </w:t>
            </w:r>
          </w:p>
        </w:tc>
        <w:tc>
          <w:tcPr>
            <w:tcW w:w="1070" w:type="pct"/>
            <w:shd w:val="clear" w:color="auto" w:fill="auto"/>
          </w:tcPr>
          <w:p w14:paraId="24406160" w14:textId="77777777" w:rsidR="008D33C9" w:rsidRPr="00FE55E3" w:rsidRDefault="008D33C9" w:rsidP="00350158">
            <w:r w:rsidRPr="00FE55E3">
              <w:t>Наименование по ОКАТО</w:t>
            </w:r>
          </w:p>
        </w:tc>
        <w:tc>
          <w:tcPr>
            <w:tcW w:w="1604" w:type="pct"/>
            <w:shd w:val="clear" w:color="auto" w:fill="auto"/>
          </w:tcPr>
          <w:p w14:paraId="54E4737E" w14:textId="77777777" w:rsidR="008D33C9" w:rsidRPr="00FE55E3" w:rsidRDefault="008D33C9" w:rsidP="00350158">
            <w:r w:rsidRPr="00FE55E3">
              <w:t> </w:t>
            </w:r>
          </w:p>
        </w:tc>
      </w:tr>
      <w:tr w:rsidR="008D33C9" w:rsidRPr="00FE55E3" w14:paraId="51D19358" w14:textId="77777777" w:rsidTr="00BF151A">
        <w:trPr>
          <w:trHeight w:val="227"/>
        </w:trPr>
        <w:tc>
          <w:tcPr>
            <w:tcW w:w="5000" w:type="pct"/>
            <w:gridSpan w:val="9"/>
            <w:shd w:val="clear" w:color="auto" w:fill="auto"/>
            <w:vAlign w:val="center"/>
          </w:tcPr>
          <w:p w14:paraId="4CC8E3A2" w14:textId="77777777" w:rsidR="008D33C9" w:rsidRPr="00FE55E3" w:rsidRDefault="008D33C9" w:rsidP="00350158">
            <w:pPr>
              <w:rPr>
                <w:color w:val="000000"/>
              </w:rPr>
            </w:pPr>
            <w:r w:rsidRPr="00FE55E3">
              <w:t>Информация об учреждении-филиале</w:t>
            </w:r>
          </w:p>
        </w:tc>
      </w:tr>
      <w:tr w:rsidR="008D33C9" w:rsidRPr="00FE55E3" w14:paraId="305C8CBE" w14:textId="77777777" w:rsidTr="00BF151A">
        <w:trPr>
          <w:trHeight w:val="227"/>
        </w:trPr>
        <w:tc>
          <w:tcPr>
            <w:tcW w:w="472" w:type="pct"/>
            <w:shd w:val="clear" w:color="auto" w:fill="auto"/>
          </w:tcPr>
          <w:p w14:paraId="700E7A79" w14:textId="77777777" w:rsidR="008D33C9" w:rsidRPr="00FE55E3" w:rsidRDefault="008D33C9" w:rsidP="00350158">
            <w:pPr>
              <w:rPr>
                <w:color w:val="000000"/>
              </w:rPr>
            </w:pPr>
            <w:r w:rsidRPr="00FE55E3">
              <w:t>branchInfo</w:t>
            </w:r>
          </w:p>
        </w:tc>
        <w:tc>
          <w:tcPr>
            <w:tcW w:w="566" w:type="pct"/>
            <w:shd w:val="clear" w:color="auto" w:fill="auto"/>
          </w:tcPr>
          <w:p w14:paraId="767D562F" w14:textId="77777777" w:rsidR="008D33C9" w:rsidRPr="00FE55E3" w:rsidRDefault="008D33C9" w:rsidP="00350158"/>
        </w:tc>
        <w:tc>
          <w:tcPr>
            <w:tcW w:w="478" w:type="pct"/>
            <w:gridSpan w:val="2"/>
            <w:shd w:val="clear" w:color="auto" w:fill="auto"/>
          </w:tcPr>
          <w:p w14:paraId="41604E5F" w14:textId="77777777" w:rsidR="008D33C9" w:rsidRPr="00FE55E3" w:rsidRDefault="008D33C9" w:rsidP="00350158"/>
        </w:tc>
        <w:tc>
          <w:tcPr>
            <w:tcW w:w="377" w:type="pct"/>
            <w:gridSpan w:val="2"/>
            <w:shd w:val="clear" w:color="auto" w:fill="auto"/>
          </w:tcPr>
          <w:p w14:paraId="26AB71BF" w14:textId="77777777" w:rsidR="008D33C9" w:rsidRPr="00FE55E3" w:rsidRDefault="008D33C9" w:rsidP="00350158"/>
        </w:tc>
        <w:tc>
          <w:tcPr>
            <w:tcW w:w="433" w:type="pct"/>
            <w:shd w:val="clear" w:color="auto" w:fill="auto"/>
          </w:tcPr>
          <w:p w14:paraId="1A37810F" w14:textId="77777777" w:rsidR="008D33C9" w:rsidRPr="00FE55E3" w:rsidRDefault="008D33C9" w:rsidP="00350158"/>
        </w:tc>
        <w:tc>
          <w:tcPr>
            <w:tcW w:w="1070" w:type="pct"/>
            <w:shd w:val="clear" w:color="auto" w:fill="auto"/>
          </w:tcPr>
          <w:p w14:paraId="5E5ED9AA" w14:textId="77777777" w:rsidR="008D33C9" w:rsidRPr="00FE55E3" w:rsidRDefault="008D33C9" w:rsidP="00350158"/>
        </w:tc>
        <w:tc>
          <w:tcPr>
            <w:tcW w:w="1604" w:type="pct"/>
            <w:shd w:val="clear" w:color="auto" w:fill="auto"/>
          </w:tcPr>
          <w:p w14:paraId="77D137F4" w14:textId="77777777" w:rsidR="008D33C9" w:rsidRPr="00FE55E3" w:rsidRDefault="008D33C9" w:rsidP="00350158"/>
        </w:tc>
      </w:tr>
      <w:tr w:rsidR="008D33C9" w:rsidRPr="00FE55E3" w14:paraId="23BF69D8" w14:textId="77777777" w:rsidTr="00BF151A">
        <w:trPr>
          <w:trHeight w:val="227"/>
        </w:trPr>
        <w:tc>
          <w:tcPr>
            <w:tcW w:w="472" w:type="pct"/>
            <w:shd w:val="clear" w:color="auto" w:fill="auto"/>
          </w:tcPr>
          <w:p w14:paraId="69902DA9" w14:textId="77777777" w:rsidR="008D33C9" w:rsidRPr="00FE55E3" w:rsidRDefault="008D33C9" w:rsidP="00350158"/>
        </w:tc>
        <w:tc>
          <w:tcPr>
            <w:tcW w:w="566" w:type="pct"/>
            <w:shd w:val="clear" w:color="auto" w:fill="auto"/>
          </w:tcPr>
          <w:p w14:paraId="5B34A806" w14:textId="77777777" w:rsidR="008D33C9" w:rsidRPr="00FE55E3" w:rsidRDefault="00772206" w:rsidP="00350158">
            <w:pPr>
              <w:rPr>
                <w:color w:val="000000"/>
              </w:rPr>
            </w:pPr>
            <w:r w:rsidRPr="00FE55E3">
              <w:t xml:space="preserve">type </w:t>
            </w:r>
          </w:p>
        </w:tc>
        <w:tc>
          <w:tcPr>
            <w:tcW w:w="478" w:type="pct"/>
            <w:gridSpan w:val="2"/>
            <w:shd w:val="clear" w:color="auto" w:fill="auto"/>
          </w:tcPr>
          <w:p w14:paraId="0E1EE325" w14:textId="77777777" w:rsidR="008D33C9" w:rsidRPr="00FE55E3" w:rsidRDefault="008D33C9" w:rsidP="00350158">
            <w:r w:rsidRPr="00FE55E3">
              <w:t>STRING</w:t>
            </w:r>
          </w:p>
        </w:tc>
        <w:tc>
          <w:tcPr>
            <w:tcW w:w="377" w:type="pct"/>
            <w:gridSpan w:val="2"/>
            <w:shd w:val="clear" w:color="auto" w:fill="auto"/>
          </w:tcPr>
          <w:p w14:paraId="51FCCAAC" w14:textId="77777777" w:rsidR="008D33C9" w:rsidRPr="00FE55E3" w:rsidRDefault="008D33C9" w:rsidP="00350158"/>
        </w:tc>
        <w:tc>
          <w:tcPr>
            <w:tcW w:w="433" w:type="pct"/>
            <w:shd w:val="clear" w:color="auto" w:fill="auto"/>
          </w:tcPr>
          <w:p w14:paraId="69F80638" w14:textId="77777777" w:rsidR="008D33C9" w:rsidRPr="00FE55E3" w:rsidRDefault="008D33C9" w:rsidP="00350158">
            <w:r w:rsidRPr="00FE55E3">
              <w:t>Да</w:t>
            </w:r>
          </w:p>
        </w:tc>
        <w:tc>
          <w:tcPr>
            <w:tcW w:w="1070" w:type="pct"/>
            <w:shd w:val="clear" w:color="auto" w:fill="auto"/>
          </w:tcPr>
          <w:p w14:paraId="6B137519" w14:textId="77777777" w:rsidR="008D33C9" w:rsidRPr="00FE55E3" w:rsidRDefault="008D33C9" w:rsidP="00350158">
            <w:pPr>
              <w:rPr>
                <w:color w:val="000000"/>
              </w:rPr>
            </w:pPr>
            <w:r w:rsidRPr="00FE55E3">
              <w:t>Тип филиала</w:t>
            </w:r>
          </w:p>
        </w:tc>
        <w:tc>
          <w:tcPr>
            <w:tcW w:w="1604" w:type="pct"/>
            <w:shd w:val="clear" w:color="auto" w:fill="auto"/>
          </w:tcPr>
          <w:p w14:paraId="6480295B" w14:textId="77777777" w:rsidR="008D33C9" w:rsidRPr="00FE55E3" w:rsidRDefault="008D33C9" w:rsidP="00350158">
            <w:pPr>
              <w:rPr>
                <w:color w:val="000000"/>
              </w:rPr>
            </w:pPr>
            <w:r w:rsidRPr="00FE55E3">
              <w:t>Допустимые значения:</w:t>
            </w:r>
            <w:r w:rsidRPr="00FE55E3">
              <w:br/>
            </w:r>
            <w:r w:rsidRPr="00FE55E3">
              <w:sym w:font="Calibri" w:char="F02D"/>
            </w:r>
            <w:r w:rsidRPr="00FE55E3">
              <w:t xml:space="preserve"> 01 - филиал; </w:t>
            </w:r>
            <w:r w:rsidRPr="00FE55E3">
              <w:br/>
            </w:r>
            <w:r w:rsidRPr="00FE55E3">
              <w:sym w:font="Calibri" w:char="F02D"/>
            </w:r>
            <w:r w:rsidRPr="00FE55E3">
              <w:t xml:space="preserve"> 02 - обособленное структурное подразделение;</w:t>
            </w:r>
            <w:r w:rsidRPr="00FE55E3">
              <w:br/>
            </w:r>
            <w:r w:rsidRPr="00FE55E3">
              <w:sym w:font="Calibri" w:char="F02D"/>
            </w:r>
            <w:r w:rsidRPr="00FE55E3">
              <w:t xml:space="preserve"> 03 - представительство.</w:t>
            </w:r>
          </w:p>
        </w:tc>
      </w:tr>
      <w:tr w:rsidR="008D33C9" w:rsidRPr="00FE55E3" w14:paraId="538F4419" w14:textId="77777777" w:rsidTr="00BF151A">
        <w:trPr>
          <w:trHeight w:val="227"/>
        </w:trPr>
        <w:tc>
          <w:tcPr>
            <w:tcW w:w="472" w:type="pct"/>
            <w:shd w:val="clear" w:color="auto" w:fill="auto"/>
          </w:tcPr>
          <w:p w14:paraId="014C3886" w14:textId="77777777" w:rsidR="008D33C9" w:rsidRPr="00FE55E3" w:rsidRDefault="008D33C9" w:rsidP="00350158"/>
        </w:tc>
        <w:tc>
          <w:tcPr>
            <w:tcW w:w="566" w:type="pct"/>
            <w:shd w:val="clear" w:color="auto" w:fill="auto"/>
          </w:tcPr>
          <w:p w14:paraId="642110DE" w14:textId="77777777" w:rsidR="008D33C9" w:rsidRPr="00FE55E3" w:rsidRDefault="00AF7CA7" w:rsidP="00350158">
            <w:pPr>
              <w:rPr>
                <w:color w:val="000000"/>
              </w:rPr>
            </w:pPr>
            <w:hyperlink w:anchor="headOffice_branchParentType" w:history="1">
              <w:r w:rsidR="00772206" w:rsidRPr="00FE55E3">
                <w:rPr>
                  <w:rStyle w:val="ac"/>
                </w:rPr>
                <w:t>head</w:t>
              </w:r>
              <w:r w:rsidR="00772206" w:rsidRPr="00FE55E3">
                <w:rPr>
                  <w:rStyle w:val="ac"/>
                  <w:lang w:val="en-US"/>
                </w:rPr>
                <w:t>O</w:t>
              </w:r>
              <w:r w:rsidR="00772206" w:rsidRPr="00FE55E3">
                <w:rPr>
                  <w:rStyle w:val="ac"/>
                </w:rPr>
                <w:t>ffice</w:t>
              </w:r>
            </w:hyperlink>
          </w:p>
        </w:tc>
        <w:tc>
          <w:tcPr>
            <w:tcW w:w="478" w:type="pct"/>
            <w:gridSpan w:val="2"/>
            <w:shd w:val="clear" w:color="auto" w:fill="auto"/>
          </w:tcPr>
          <w:p w14:paraId="63910A96" w14:textId="77777777" w:rsidR="008D33C9" w:rsidRPr="00FE55E3" w:rsidRDefault="008D33C9" w:rsidP="00350158"/>
        </w:tc>
        <w:tc>
          <w:tcPr>
            <w:tcW w:w="377" w:type="pct"/>
            <w:gridSpan w:val="2"/>
            <w:shd w:val="clear" w:color="auto" w:fill="auto"/>
          </w:tcPr>
          <w:p w14:paraId="4E4FFE0C" w14:textId="77777777" w:rsidR="008D33C9" w:rsidRPr="00FE55E3" w:rsidRDefault="008D33C9" w:rsidP="00350158"/>
        </w:tc>
        <w:tc>
          <w:tcPr>
            <w:tcW w:w="433" w:type="pct"/>
            <w:shd w:val="clear" w:color="auto" w:fill="auto"/>
          </w:tcPr>
          <w:p w14:paraId="6DD1FF3A" w14:textId="77777777" w:rsidR="008D33C9" w:rsidRPr="00FE55E3" w:rsidRDefault="008D33C9" w:rsidP="00350158">
            <w:r w:rsidRPr="00FE55E3">
              <w:t>Да</w:t>
            </w:r>
          </w:p>
        </w:tc>
        <w:tc>
          <w:tcPr>
            <w:tcW w:w="1070" w:type="pct"/>
            <w:shd w:val="clear" w:color="auto" w:fill="auto"/>
          </w:tcPr>
          <w:p w14:paraId="2C39515A" w14:textId="77777777" w:rsidR="008D33C9" w:rsidRPr="00FE55E3" w:rsidRDefault="008D33C9" w:rsidP="00350158">
            <w:pPr>
              <w:rPr>
                <w:color w:val="000000"/>
              </w:rPr>
            </w:pPr>
            <w:r w:rsidRPr="00FE55E3">
              <w:t>Головное учреждение</w:t>
            </w:r>
          </w:p>
        </w:tc>
        <w:tc>
          <w:tcPr>
            <w:tcW w:w="1604" w:type="pct"/>
            <w:shd w:val="clear" w:color="auto" w:fill="auto"/>
          </w:tcPr>
          <w:p w14:paraId="2DF2B826" w14:textId="77777777" w:rsidR="008D33C9" w:rsidRPr="00FE55E3" w:rsidRDefault="008D33C9" w:rsidP="00350158">
            <w:pPr>
              <w:rPr>
                <w:color w:val="000000"/>
              </w:rPr>
            </w:pPr>
            <w:r w:rsidRPr="00FE55E3">
              <w:t xml:space="preserve">  </w:t>
            </w:r>
          </w:p>
        </w:tc>
      </w:tr>
      <w:tr w:rsidR="008D33C9" w:rsidRPr="00FE55E3" w14:paraId="05497676" w14:textId="77777777" w:rsidTr="00BF151A">
        <w:trPr>
          <w:trHeight w:val="227"/>
        </w:trPr>
        <w:tc>
          <w:tcPr>
            <w:tcW w:w="5000" w:type="pct"/>
            <w:gridSpan w:val="9"/>
            <w:shd w:val="clear" w:color="auto" w:fill="auto"/>
            <w:vAlign w:val="center"/>
          </w:tcPr>
          <w:p w14:paraId="3A34590F" w14:textId="77777777" w:rsidR="008D33C9" w:rsidRPr="00FE55E3" w:rsidRDefault="008D33C9" w:rsidP="00350158">
            <w:pPr>
              <w:rPr>
                <w:color w:val="000000"/>
              </w:rPr>
            </w:pPr>
            <w:r w:rsidRPr="00FE55E3">
              <w:t>Головное учреждение</w:t>
            </w:r>
          </w:p>
        </w:tc>
      </w:tr>
      <w:tr w:rsidR="008D33C9" w:rsidRPr="00FE55E3" w14:paraId="745BEEBD" w14:textId="77777777" w:rsidTr="00BF151A">
        <w:trPr>
          <w:trHeight w:val="227"/>
        </w:trPr>
        <w:tc>
          <w:tcPr>
            <w:tcW w:w="472" w:type="pct"/>
            <w:shd w:val="clear" w:color="auto" w:fill="auto"/>
          </w:tcPr>
          <w:p w14:paraId="6E523075" w14:textId="77777777" w:rsidR="008D33C9" w:rsidRPr="00FE55E3" w:rsidRDefault="008D33C9" w:rsidP="00350158">
            <w:pPr>
              <w:rPr>
                <w:color w:val="000000"/>
              </w:rPr>
            </w:pPr>
            <w:r w:rsidRPr="00FE55E3">
              <w:t>headOffice</w:t>
            </w:r>
          </w:p>
        </w:tc>
        <w:tc>
          <w:tcPr>
            <w:tcW w:w="566" w:type="pct"/>
            <w:shd w:val="clear" w:color="auto" w:fill="auto"/>
          </w:tcPr>
          <w:p w14:paraId="6219DD0E" w14:textId="77777777" w:rsidR="008D33C9" w:rsidRPr="00FE55E3" w:rsidRDefault="008D33C9" w:rsidP="00350158"/>
        </w:tc>
        <w:tc>
          <w:tcPr>
            <w:tcW w:w="478" w:type="pct"/>
            <w:gridSpan w:val="2"/>
            <w:shd w:val="clear" w:color="auto" w:fill="auto"/>
          </w:tcPr>
          <w:p w14:paraId="1542594D" w14:textId="77777777" w:rsidR="008D33C9" w:rsidRPr="00FE55E3" w:rsidRDefault="008D33C9" w:rsidP="00350158"/>
        </w:tc>
        <w:tc>
          <w:tcPr>
            <w:tcW w:w="377" w:type="pct"/>
            <w:gridSpan w:val="2"/>
            <w:shd w:val="clear" w:color="auto" w:fill="auto"/>
          </w:tcPr>
          <w:p w14:paraId="2D689213" w14:textId="77777777" w:rsidR="008D33C9" w:rsidRPr="00FE55E3" w:rsidRDefault="008D33C9" w:rsidP="00350158"/>
        </w:tc>
        <w:tc>
          <w:tcPr>
            <w:tcW w:w="433" w:type="pct"/>
            <w:shd w:val="clear" w:color="auto" w:fill="auto"/>
          </w:tcPr>
          <w:p w14:paraId="1FB8B819" w14:textId="77777777" w:rsidR="008D33C9" w:rsidRPr="00FE55E3" w:rsidRDefault="008D33C9" w:rsidP="00350158">
            <w:r w:rsidRPr="00FE55E3">
              <w:t>Да</w:t>
            </w:r>
          </w:p>
        </w:tc>
        <w:tc>
          <w:tcPr>
            <w:tcW w:w="1070" w:type="pct"/>
            <w:shd w:val="clear" w:color="auto" w:fill="auto"/>
          </w:tcPr>
          <w:p w14:paraId="0C7B5EB8" w14:textId="77777777" w:rsidR="008D33C9" w:rsidRPr="00FE55E3" w:rsidRDefault="008D33C9" w:rsidP="00350158"/>
        </w:tc>
        <w:tc>
          <w:tcPr>
            <w:tcW w:w="1604" w:type="pct"/>
            <w:shd w:val="clear" w:color="auto" w:fill="auto"/>
          </w:tcPr>
          <w:p w14:paraId="73ED5ED4" w14:textId="77777777" w:rsidR="008D33C9" w:rsidRPr="00FE55E3" w:rsidRDefault="008D33C9" w:rsidP="00350158"/>
        </w:tc>
      </w:tr>
      <w:tr w:rsidR="008D33C9" w:rsidRPr="00FE55E3" w14:paraId="430B3D24" w14:textId="77777777" w:rsidTr="00BF151A">
        <w:trPr>
          <w:trHeight w:val="227"/>
        </w:trPr>
        <w:tc>
          <w:tcPr>
            <w:tcW w:w="472" w:type="pct"/>
            <w:shd w:val="clear" w:color="auto" w:fill="auto"/>
          </w:tcPr>
          <w:p w14:paraId="05E2AF17" w14:textId="77777777" w:rsidR="008D33C9" w:rsidRPr="00FE55E3" w:rsidRDefault="008D33C9" w:rsidP="00350158"/>
        </w:tc>
        <w:tc>
          <w:tcPr>
            <w:tcW w:w="566" w:type="pct"/>
            <w:shd w:val="clear" w:color="auto" w:fill="auto"/>
          </w:tcPr>
          <w:p w14:paraId="6463C485" w14:textId="77777777" w:rsidR="008D33C9" w:rsidRPr="00FE55E3" w:rsidRDefault="00772206" w:rsidP="00350158">
            <w:pPr>
              <w:rPr>
                <w:color w:val="000000"/>
              </w:rPr>
            </w:pPr>
            <w:r w:rsidRPr="00FE55E3">
              <w:t>regnum</w:t>
            </w:r>
          </w:p>
        </w:tc>
        <w:tc>
          <w:tcPr>
            <w:tcW w:w="478" w:type="pct"/>
            <w:gridSpan w:val="2"/>
            <w:shd w:val="clear" w:color="auto" w:fill="auto"/>
          </w:tcPr>
          <w:p w14:paraId="627700E0" w14:textId="77777777" w:rsidR="008D33C9" w:rsidRPr="00FE55E3" w:rsidRDefault="008D33C9" w:rsidP="00350158">
            <w:r w:rsidRPr="00FE55E3">
              <w:t>STRING</w:t>
            </w:r>
          </w:p>
        </w:tc>
        <w:tc>
          <w:tcPr>
            <w:tcW w:w="377" w:type="pct"/>
            <w:gridSpan w:val="2"/>
            <w:shd w:val="clear" w:color="auto" w:fill="auto"/>
          </w:tcPr>
          <w:p w14:paraId="0A69740F" w14:textId="77777777" w:rsidR="008D33C9" w:rsidRPr="00FE55E3" w:rsidRDefault="008D33C9" w:rsidP="00350158">
            <w:r w:rsidRPr="00FE55E3">
              <w:t>=13</w:t>
            </w:r>
          </w:p>
        </w:tc>
        <w:tc>
          <w:tcPr>
            <w:tcW w:w="433" w:type="pct"/>
            <w:shd w:val="clear" w:color="auto" w:fill="auto"/>
          </w:tcPr>
          <w:p w14:paraId="0A961F65" w14:textId="77777777" w:rsidR="008D33C9" w:rsidRPr="00FE55E3" w:rsidRDefault="008D33C9" w:rsidP="00350158">
            <w:r w:rsidRPr="00FE55E3">
              <w:t>Да</w:t>
            </w:r>
          </w:p>
        </w:tc>
        <w:tc>
          <w:tcPr>
            <w:tcW w:w="1070" w:type="pct"/>
            <w:shd w:val="clear" w:color="auto" w:fill="auto"/>
          </w:tcPr>
          <w:p w14:paraId="3C3F2528" w14:textId="77777777" w:rsidR="008D33C9" w:rsidRPr="00FE55E3" w:rsidRDefault="008D33C9" w:rsidP="00350158">
            <w:pPr>
              <w:rPr>
                <w:color w:val="000000"/>
              </w:rPr>
            </w:pPr>
            <w:r w:rsidRPr="00FE55E3">
              <w:t>Реестровый номер организации в перечне ГМУ</w:t>
            </w:r>
          </w:p>
        </w:tc>
        <w:tc>
          <w:tcPr>
            <w:tcW w:w="1604" w:type="pct"/>
            <w:shd w:val="clear" w:color="auto" w:fill="auto"/>
          </w:tcPr>
          <w:p w14:paraId="5D814399" w14:textId="77777777" w:rsidR="008D33C9" w:rsidRPr="00FE55E3" w:rsidRDefault="008D33C9" w:rsidP="00350158">
            <w:pPr>
              <w:rPr>
                <w:color w:val="000000"/>
              </w:rPr>
            </w:pPr>
            <w:r w:rsidRPr="00FE55E3">
              <w:t xml:space="preserve">Шаблон значения: \d{13} </w:t>
            </w:r>
          </w:p>
        </w:tc>
      </w:tr>
      <w:tr w:rsidR="008D33C9" w:rsidRPr="00FE55E3" w14:paraId="26080F75" w14:textId="77777777" w:rsidTr="00BF151A">
        <w:trPr>
          <w:trHeight w:val="227"/>
        </w:trPr>
        <w:tc>
          <w:tcPr>
            <w:tcW w:w="472" w:type="pct"/>
            <w:shd w:val="clear" w:color="auto" w:fill="auto"/>
          </w:tcPr>
          <w:p w14:paraId="213571E3" w14:textId="77777777" w:rsidR="008D33C9" w:rsidRPr="00FE55E3" w:rsidRDefault="008D33C9" w:rsidP="00350158"/>
        </w:tc>
        <w:tc>
          <w:tcPr>
            <w:tcW w:w="566" w:type="pct"/>
            <w:shd w:val="clear" w:color="auto" w:fill="auto"/>
          </w:tcPr>
          <w:p w14:paraId="1A5EC2D8" w14:textId="77777777" w:rsidR="008D33C9" w:rsidRPr="00FE55E3" w:rsidRDefault="00772206" w:rsidP="00350158">
            <w:pPr>
              <w:rPr>
                <w:color w:val="000000"/>
              </w:rPr>
            </w:pPr>
            <w:r w:rsidRPr="00FE55E3">
              <w:t>full</w:t>
            </w:r>
            <w:r w:rsidRPr="00FE55E3">
              <w:rPr>
                <w:lang w:val="en-US"/>
              </w:rPr>
              <w:t>N</w:t>
            </w:r>
            <w:r w:rsidRPr="00FE55E3">
              <w:t xml:space="preserve">ame </w:t>
            </w:r>
          </w:p>
        </w:tc>
        <w:tc>
          <w:tcPr>
            <w:tcW w:w="478" w:type="pct"/>
            <w:gridSpan w:val="2"/>
            <w:shd w:val="clear" w:color="auto" w:fill="auto"/>
          </w:tcPr>
          <w:p w14:paraId="4065A6D8" w14:textId="77777777" w:rsidR="008D33C9" w:rsidRPr="00FE55E3" w:rsidRDefault="008D33C9" w:rsidP="00350158">
            <w:r w:rsidRPr="00FE55E3">
              <w:t>STRING</w:t>
            </w:r>
          </w:p>
        </w:tc>
        <w:tc>
          <w:tcPr>
            <w:tcW w:w="377" w:type="pct"/>
            <w:gridSpan w:val="2"/>
            <w:shd w:val="clear" w:color="auto" w:fill="auto"/>
          </w:tcPr>
          <w:p w14:paraId="16BE8629" w14:textId="77777777" w:rsidR="008D33C9" w:rsidRPr="00FE55E3" w:rsidRDefault="008D33C9" w:rsidP="00350158">
            <w:r w:rsidRPr="00FE55E3">
              <w:rPr>
                <w:lang w:val="en-US"/>
              </w:rPr>
              <w:t>&lt;=2000</w:t>
            </w:r>
          </w:p>
        </w:tc>
        <w:tc>
          <w:tcPr>
            <w:tcW w:w="433" w:type="pct"/>
            <w:shd w:val="clear" w:color="auto" w:fill="auto"/>
          </w:tcPr>
          <w:p w14:paraId="262D96A2" w14:textId="77777777" w:rsidR="008D33C9" w:rsidRPr="00FE55E3" w:rsidRDefault="008D33C9" w:rsidP="00350158">
            <w:r w:rsidRPr="00FE55E3">
              <w:t>Нет</w:t>
            </w:r>
          </w:p>
        </w:tc>
        <w:tc>
          <w:tcPr>
            <w:tcW w:w="1070" w:type="pct"/>
            <w:shd w:val="clear" w:color="auto" w:fill="auto"/>
          </w:tcPr>
          <w:p w14:paraId="3DF8801F" w14:textId="77777777" w:rsidR="008D33C9" w:rsidRPr="00FE55E3" w:rsidRDefault="008D33C9" w:rsidP="00350158">
            <w:pPr>
              <w:rPr>
                <w:color w:val="000000"/>
              </w:rPr>
            </w:pPr>
            <w:r w:rsidRPr="00FE55E3">
              <w:t>Полное наименование организации</w:t>
            </w:r>
          </w:p>
        </w:tc>
        <w:tc>
          <w:tcPr>
            <w:tcW w:w="1604" w:type="pct"/>
            <w:shd w:val="clear" w:color="auto" w:fill="auto"/>
          </w:tcPr>
          <w:p w14:paraId="0157F2BE" w14:textId="77777777" w:rsidR="008D33C9" w:rsidRPr="00FE55E3" w:rsidRDefault="008D33C9" w:rsidP="00350158">
            <w:pPr>
              <w:rPr>
                <w:color w:val="000000"/>
              </w:rPr>
            </w:pPr>
            <w:r w:rsidRPr="00FE55E3">
              <w:t xml:space="preserve">  </w:t>
            </w:r>
          </w:p>
        </w:tc>
      </w:tr>
      <w:tr w:rsidR="008D33C9" w:rsidRPr="00FE55E3" w14:paraId="766FE126" w14:textId="77777777" w:rsidTr="00BF151A">
        <w:trPr>
          <w:trHeight w:val="227"/>
        </w:trPr>
        <w:tc>
          <w:tcPr>
            <w:tcW w:w="5000" w:type="pct"/>
            <w:gridSpan w:val="9"/>
            <w:shd w:val="clear" w:color="auto" w:fill="auto"/>
          </w:tcPr>
          <w:p w14:paraId="1E45CA55" w14:textId="77777777" w:rsidR="008D33C9" w:rsidRPr="00FE55E3" w:rsidRDefault="008D33C9" w:rsidP="00350158">
            <w:r w:rsidRPr="00FE55E3">
              <w:t xml:space="preserve">Филиалы и представительства </w:t>
            </w:r>
          </w:p>
        </w:tc>
      </w:tr>
      <w:tr w:rsidR="008D33C9" w:rsidRPr="00FE55E3" w14:paraId="76FFD101" w14:textId="77777777" w:rsidTr="00BF151A">
        <w:trPr>
          <w:trHeight w:val="227"/>
        </w:trPr>
        <w:tc>
          <w:tcPr>
            <w:tcW w:w="472" w:type="pct"/>
            <w:shd w:val="clear" w:color="auto" w:fill="auto"/>
          </w:tcPr>
          <w:p w14:paraId="3D1D7530" w14:textId="77777777" w:rsidR="008D33C9" w:rsidRPr="00FE55E3" w:rsidRDefault="008D33C9" w:rsidP="00350158">
            <w:r w:rsidRPr="00FE55E3">
              <w:t xml:space="preserve">branch </w:t>
            </w:r>
          </w:p>
        </w:tc>
        <w:tc>
          <w:tcPr>
            <w:tcW w:w="566" w:type="pct"/>
            <w:shd w:val="clear" w:color="auto" w:fill="auto"/>
          </w:tcPr>
          <w:p w14:paraId="2E2596C5" w14:textId="77777777" w:rsidR="008D33C9" w:rsidRPr="00FE55E3" w:rsidRDefault="008D33C9" w:rsidP="00350158">
            <w:r w:rsidRPr="00FE55E3">
              <w:t> </w:t>
            </w:r>
          </w:p>
        </w:tc>
        <w:tc>
          <w:tcPr>
            <w:tcW w:w="478" w:type="pct"/>
            <w:gridSpan w:val="2"/>
            <w:shd w:val="clear" w:color="auto" w:fill="auto"/>
          </w:tcPr>
          <w:p w14:paraId="7315BF5B" w14:textId="77777777" w:rsidR="008D33C9" w:rsidRPr="00FE55E3" w:rsidRDefault="008D33C9" w:rsidP="00350158">
            <w:r w:rsidRPr="00FE55E3">
              <w:t> </w:t>
            </w:r>
          </w:p>
        </w:tc>
        <w:tc>
          <w:tcPr>
            <w:tcW w:w="377" w:type="pct"/>
            <w:gridSpan w:val="2"/>
            <w:shd w:val="clear" w:color="auto" w:fill="auto"/>
          </w:tcPr>
          <w:p w14:paraId="245B0451" w14:textId="77777777" w:rsidR="008D33C9" w:rsidRPr="00FE55E3" w:rsidRDefault="008D33C9" w:rsidP="00350158">
            <w:r w:rsidRPr="00FE55E3">
              <w:t> </w:t>
            </w:r>
          </w:p>
        </w:tc>
        <w:tc>
          <w:tcPr>
            <w:tcW w:w="433" w:type="pct"/>
            <w:shd w:val="clear" w:color="auto" w:fill="auto"/>
          </w:tcPr>
          <w:p w14:paraId="52C14D73" w14:textId="77777777" w:rsidR="008D33C9" w:rsidRPr="00FE55E3" w:rsidRDefault="008D33C9" w:rsidP="00350158">
            <w:r w:rsidRPr="00FE55E3">
              <w:t>Нет</w:t>
            </w:r>
          </w:p>
        </w:tc>
        <w:tc>
          <w:tcPr>
            <w:tcW w:w="1070" w:type="pct"/>
            <w:shd w:val="clear" w:color="auto" w:fill="auto"/>
          </w:tcPr>
          <w:p w14:paraId="5CC50D31" w14:textId="77777777" w:rsidR="008D33C9" w:rsidRPr="00FE55E3" w:rsidRDefault="008D33C9" w:rsidP="00350158">
            <w:r w:rsidRPr="00FE55E3">
              <w:t> </w:t>
            </w:r>
          </w:p>
        </w:tc>
        <w:tc>
          <w:tcPr>
            <w:tcW w:w="1604" w:type="pct"/>
            <w:shd w:val="clear" w:color="auto" w:fill="auto"/>
          </w:tcPr>
          <w:p w14:paraId="0E97F788" w14:textId="77777777" w:rsidR="008D33C9" w:rsidRPr="00FE55E3" w:rsidRDefault="008D33C9" w:rsidP="00350158">
            <w:r w:rsidRPr="00FE55E3">
              <w:t> </w:t>
            </w:r>
          </w:p>
        </w:tc>
      </w:tr>
      <w:tr w:rsidR="008D33C9" w:rsidRPr="00FE55E3" w14:paraId="286B68AE" w14:textId="77777777" w:rsidTr="00BF151A">
        <w:trPr>
          <w:trHeight w:val="227"/>
        </w:trPr>
        <w:tc>
          <w:tcPr>
            <w:tcW w:w="472" w:type="pct"/>
            <w:shd w:val="clear" w:color="auto" w:fill="auto"/>
          </w:tcPr>
          <w:p w14:paraId="4F0200D5" w14:textId="77777777" w:rsidR="008D33C9" w:rsidRPr="00FE55E3" w:rsidRDefault="008D33C9" w:rsidP="00350158">
            <w:r w:rsidRPr="00FE55E3">
              <w:t> </w:t>
            </w:r>
          </w:p>
        </w:tc>
        <w:tc>
          <w:tcPr>
            <w:tcW w:w="566" w:type="pct"/>
            <w:shd w:val="clear" w:color="auto" w:fill="auto"/>
          </w:tcPr>
          <w:p w14:paraId="1AE6D3C2" w14:textId="77777777" w:rsidR="008D33C9" w:rsidRPr="00FE55E3" w:rsidRDefault="00772206" w:rsidP="00350158">
            <w:r w:rsidRPr="00FE55E3">
              <w:t>reg</w:t>
            </w:r>
            <w:r w:rsidRPr="00FE55E3">
              <w:rPr>
                <w:lang w:val="en-US"/>
              </w:rPr>
              <w:t>N</w:t>
            </w:r>
            <w:r w:rsidRPr="00FE55E3">
              <w:t xml:space="preserve">um </w:t>
            </w:r>
          </w:p>
        </w:tc>
        <w:tc>
          <w:tcPr>
            <w:tcW w:w="478" w:type="pct"/>
            <w:gridSpan w:val="2"/>
            <w:shd w:val="clear" w:color="auto" w:fill="auto"/>
          </w:tcPr>
          <w:p w14:paraId="24566DEE" w14:textId="77777777" w:rsidR="008D33C9" w:rsidRPr="00FE55E3" w:rsidRDefault="008D33C9" w:rsidP="00350158">
            <w:r w:rsidRPr="00FE55E3">
              <w:t>STRING</w:t>
            </w:r>
          </w:p>
        </w:tc>
        <w:tc>
          <w:tcPr>
            <w:tcW w:w="377" w:type="pct"/>
            <w:gridSpan w:val="2"/>
            <w:shd w:val="clear" w:color="auto" w:fill="auto"/>
          </w:tcPr>
          <w:p w14:paraId="22C3FCA2" w14:textId="77777777" w:rsidR="008D33C9" w:rsidRPr="00FE55E3" w:rsidRDefault="008D33C9" w:rsidP="00350158">
            <w:r w:rsidRPr="00FE55E3">
              <w:t> </w:t>
            </w:r>
          </w:p>
        </w:tc>
        <w:tc>
          <w:tcPr>
            <w:tcW w:w="433" w:type="pct"/>
            <w:shd w:val="clear" w:color="auto" w:fill="auto"/>
          </w:tcPr>
          <w:p w14:paraId="53BF9D08" w14:textId="77777777" w:rsidR="008D33C9" w:rsidRPr="00FE55E3" w:rsidRDefault="008D33C9" w:rsidP="00350158">
            <w:r w:rsidRPr="00FE55E3">
              <w:t>Да</w:t>
            </w:r>
          </w:p>
        </w:tc>
        <w:tc>
          <w:tcPr>
            <w:tcW w:w="1070" w:type="pct"/>
            <w:shd w:val="clear" w:color="auto" w:fill="auto"/>
          </w:tcPr>
          <w:p w14:paraId="78F80F00" w14:textId="77777777" w:rsidR="008D33C9" w:rsidRPr="00FE55E3" w:rsidRDefault="008D33C9" w:rsidP="00350158">
            <w:r w:rsidRPr="00FE55E3">
              <w:t xml:space="preserve">Реестровый номер организации в перечне ГМУ </w:t>
            </w:r>
          </w:p>
        </w:tc>
        <w:tc>
          <w:tcPr>
            <w:tcW w:w="1604" w:type="pct"/>
            <w:shd w:val="clear" w:color="auto" w:fill="auto"/>
          </w:tcPr>
          <w:p w14:paraId="5F645DB2" w14:textId="77777777" w:rsidR="008D33C9" w:rsidRPr="00FE55E3" w:rsidRDefault="008D33C9" w:rsidP="00350158">
            <w:r w:rsidRPr="00FE55E3">
              <w:t xml:space="preserve">Шаблон значения: \d{13} </w:t>
            </w:r>
          </w:p>
        </w:tc>
      </w:tr>
      <w:tr w:rsidR="008D33C9" w:rsidRPr="00FE55E3" w14:paraId="216338A0" w14:textId="77777777" w:rsidTr="00BF151A">
        <w:trPr>
          <w:trHeight w:val="227"/>
        </w:trPr>
        <w:tc>
          <w:tcPr>
            <w:tcW w:w="472" w:type="pct"/>
            <w:shd w:val="clear" w:color="auto" w:fill="auto"/>
          </w:tcPr>
          <w:p w14:paraId="3B9BAE15" w14:textId="77777777" w:rsidR="008D33C9" w:rsidRPr="00FE55E3" w:rsidRDefault="008D33C9" w:rsidP="00350158">
            <w:r w:rsidRPr="00FE55E3">
              <w:t> </w:t>
            </w:r>
          </w:p>
        </w:tc>
        <w:tc>
          <w:tcPr>
            <w:tcW w:w="566" w:type="pct"/>
            <w:shd w:val="clear" w:color="auto" w:fill="auto"/>
          </w:tcPr>
          <w:p w14:paraId="5E72316C" w14:textId="77777777" w:rsidR="008D33C9" w:rsidRPr="00FE55E3" w:rsidRDefault="00772206" w:rsidP="00350158">
            <w:r w:rsidRPr="00FE55E3">
              <w:t>full</w:t>
            </w:r>
            <w:r w:rsidRPr="00FE55E3">
              <w:rPr>
                <w:lang w:val="en-US"/>
              </w:rPr>
              <w:t>N</w:t>
            </w:r>
            <w:r w:rsidRPr="00FE55E3">
              <w:t xml:space="preserve">ame </w:t>
            </w:r>
          </w:p>
        </w:tc>
        <w:tc>
          <w:tcPr>
            <w:tcW w:w="478" w:type="pct"/>
            <w:gridSpan w:val="2"/>
            <w:shd w:val="clear" w:color="auto" w:fill="auto"/>
          </w:tcPr>
          <w:p w14:paraId="5DDED53F" w14:textId="77777777" w:rsidR="008D33C9" w:rsidRPr="00FE55E3" w:rsidRDefault="008D33C9" w:rsidP="00350158">
            <w:r w:rsidRPr="00FE55E3">
              <w:t>STRING</w:t>
            </w:r>
          </w:p>
        </w:tc>
        <w:tc>
          <w:tcPr>
            <w:tcW w:w="377" w:type="pct"/>
            <w:gridSpan w:val="2"/>
            <w:shd w:val="clear" w:color="auto" w:fill="auto"/>
          </w:tcPr>
          <w:p w14:paraId="48A7C9FF" w14:textId="77777777" w:rsidR="008D33C9" w:rsidRPr="00FE55E3" w:rsidRDefault="008D33C9" w:rsidP="00350158">
            <w:r w:rsidRPr="00FE55E3">
              <w:t>&lt;=2000</w:t>
            </w:r>
          </w:p>
        </w:tc>
        <w:tc>
          <w:tcPr>
            <w:tcW w:w="433" w:type="pct"/>
            <w:shd w:val="clear" w:color="auto" w:fill="auto"/>
          </w:tcPr>
          <w:p w14:paraId="67FD1BFE" w14:textId="77777777" w:rsidR="008D33C9" w:rsidRPr="00FE55E3" w:rsidRDefault="008D33C9" w:rsidP="00350158">
            <w:r w:rsidRPr="00FE55E3">
              <w:t>Нет</w:t>
            </w:r>
          </w:p>
        </w:tc>
        <w:tc>
          <w:tcPr>
            <w:tcW w:w="1070" w:type="pct"/>
            <w:shd w:val="clear" w:color="auto" w:fill="auto"/>
          </w:tcPr>
          <w:p w14:paraId="7427CFBD" w14:textId="77777777" w:rsidR="008D33C9" w:rsidRPr="00FE55E3" w:rsidRDefault="008D33C9" w:rsidP="00350158">
            <w:r w:rsidRPr="00FE55E3">
              <w:t xml:space="preserve">Полное наименование организации </w:t>
            </w:r>
          </w:p>
        </w:tc>
        <w:tc>
          <w:tcPr>
            <w:tcW w:w="1604" w:type="pct"/>
            <w:shd w:val="clear" w:color="auto" w:fill="auto"/>
          </w:tcPr>
          <w:p w14:paraId="36597827" w14:textId="77777777" w:rsidR="008D33C9" w:rsidRPr="00FE55E3" w:rsidRDefault="008D33C9" w:rsidP="00350158">
            <w:r w:rsidRPr="00FE55E3">
              <w:t> </w:t>
            </w:r>
          </w:p>
        </w:tc>
      </w:tr>
      <w:tr w:rsidR="008D33C9" w:rsidRPr="00FE55E3" w14:paraId="60D6017E" w14:textId="77777777" w:rsidTr="00BF151A">
        <w:trPr>
          <w:trHeight w:val="227"/>
        </w:trPr>
        <w:tc>
          <w:tcPr>
            <w:tcW w:w="472" w:type="pct"/>
            <w:shd w:val="clear" w:color="auto" w:fill="auto"/>
          </w:tcPr>
          <w:p w14:paraId="76801E66" w14:textId="77777777" w:rsidR="008D33C9" w:rsidRPr="00FE55E3" w:rsidRDefault="008D33C9" w:rsidP="00350158">
            <w:r w:rsidRPr="00FE55E3">
              <w:t> </w:t>
            </w:r>
          </w:p>
        </w:tc>
        <w:tc>
          <w:tcPr>
            <w:tcW w:w="566" w:type="pct"/>
            <w:shd w:val="clear" w:color="auto" w:fill="auto"/>
          </w:tcPr>
          <w:p w14:paraId="2C1B2BD0" w14:textId="77777777" w:rsidR="008D33C9" w:rsidRPr="00FE55E3" w:rsidRDefault="00772206" w:rsidP="00350158">
            <w:r w:rsidRPr="00FE55E3">
              <w:t xml:space="preserve">type </w:t>
            </w:r>
          </w:p>
        </w:tc>
        <w:tc>
          <w:tcPr>
            <w:tcW w:w="478" w:type="pct"/>
            <w:gridSpan w:val="2"/>
            <w:shd w:val="clear" w:color="auto" w:fill="auto"/>
          </w:tcPr>
          <w:p w14:paraId="296C8EAD" w14:textId="77777777" w:rsidR="008D33C9" w:rsidRPr="00FE55E3" w:rsidRDefault="008D33C9" w:rsidP="00350158">
            <w:r w:rsidRPr="00FE55E3">
              <w:t>STRING</w:t>
            </w:r>
          </w:p>
        </w:tc>
        <w:tc>
          <w:tcPr>
            <w:tcW w:w="377" w:type="pct"/>
            <w:gridSpan w:val="2"/>
            <w:shd w:val="clear" w:color="auto" w:fill="auto"/>
          </w:tcPr>
          <w:p w14:paraId="44AA3A98" w14:textId="77777777" w:rsidR="008D33C9" w:rsidRPr="00FE55E3" w:rsidRDefault="008D33C9" w:rsidP="00350158">
            <w:r w:rsidRPr="00FE55E3">
              <w:t> </w:t>
            </w:r>
          </w:p>
        </w:tc>
        <w:tc>
          <w:tcPr>
            <w:tcW w:w="433" w:type="pct"/>
            <w:shd w:val="clear" w:color="auto" w:fill="auto"/>
          </w:tcPr>
          <w:p w14:paraId="5196B874" w14:textId="77777777" w:rsidR="008D33C9" w:rsidRPr="00FE55E3" w:rsidRDefault="008D33C9" w:rsidP="00350158">
            <w:r w:rsidRPr="00FE55E3">
              <w:t>Да</w:t>
            </w:r>
          </w:p>
        </w:tc>
        <w:tc>
          <w:tcPr>
            <w:tcW w:w="1070" w:type="pct"/>
            <w:shd w:val="clear" w:color="auto" w:fill="auto"/>
          </w:tcPr>
          <w:p w14:paraId="1E2F0ED0" w14:textId="77777777" w:rsidR="008D33C9" w:rsidRPr="00FE55E3" w:rsidRDefault="008D33C9" w:rsidP="00350158">
            <w:r w:rsidRPr="00FE55E3">
              <w:t xml:space="preserve">Тип филиала </w:t>
            </w:r>
          </w:p>
        </w:tc>
        <w:tc>
          <w:tcPr>
            <w:tcW w:w="1604" w:type="pct"/>
            <w:shd w:val="clear" w:color="auto" w:fill="auto"/>
          </w:tcPr>
          <w:p w14:paraId="0E57FEC8" w14:textId="77777777" w:rsidR="008D33C9" w:rsidRPr="00FE55E3" w:rsidRDefault="008D33C9" w:rsidP="00350158">
            <w:r w:rsidRPr="00FE55E3">
              <w:t xml:space="preserve">Допустимые значения: - 01 - филиал; - 02 - обособленное структурное подразделение; - 03 - представительство. </w:t>
            </w:r>
          </w:p>
        </w:tc>
      </w:tr>
      <w:tr w:rsidR="008D33C9" w:rsidRPr="00FE55E3" w14:paraId="71538F27" w14:textId="77777777" w:rsidTr="00BF151A">
        <w:trPr>
          <w:trHeight w:val="227"/>
        </w:trPr>
        <w:tc>
          <w:tcPr>
            <w:tcW w:w="5000" w:type="pct"/>
            <w:gridSpan w:val="9"/>
            <w:shd w:val="clear" w:color="auto" w:fill="auto"/>
          </w:tcPr>
          <w:p w14:paraId="0D041984" w14:textId="77777777" w:rsidR="008D33C9" w:rsidRPr="00FE55E3" w:rsidRDefault="008D33C9" w:rsidP="00350158">
            <w:r w:rsidRPr="00FE55E3">
              <w:t xml:space="preserve">Реквизиты правового акта органа, осуществляющего функции и полномочия учредителя, о назначении членов наблюдательного совета </w:t>
            </w:r>
          </w:p>
        </w:tc>
      </w:tr>
      <w:tr w:rsidR="008D33C9" w:rsidRPr="00FE55E3" w14:paraId="1A9FC712" w14:textId="77777777" w:rsidTr="00BF151A">
        <w:trPr>
          <w:trHeight w:val="227"/>
        </w:trPr>
        <w:tc>
          <w:tcPr>
            <w:tcW w:w="472" w:type="pct"/>
            <w:shd w:val="clear" w:color="auto" w:fill="auto"/>
          </w:tcPr>
          <w:p w14:paraId="2DA7BFD5" w14:textId="77777777" w:rsidR="008D33C9" w:rsidRPr="00FE55E3" w:rsidRDefault="008D33C9" w:rsidP="00350158">
            <w:r w:rsidRPr="00FE55E3">
              <w:t xml:space="preserve">enactment </w:t>
            </w:r>
          </w:p>
        </w:tc>
        <w:tc>
          <w:tcPr>
            <w:tcW w:w="566" w:type="pct"/>
            <w:shd w:val="clear" w:color="auto" w:fill="auto"/>
          </w:tcPr>
          <w:p w14:paraId="1777212D" w14:textId="77777777" w:rsidR="008D33C9" w:rsidRPr="00FE55E3" w:rsidRDefault="008D33C9" w:rsidP="00350158">
            <w:r w:rsidRPr="00FE55E3">
              <w:t> </w:t>
            </w:r>
          </w:p>
        </w:tc>
        <w:tc>
          <w:tcPr>
            <w:tcW w:w="478" w:type="pct"/>
            <w:gridSpan w:val="2"/>
            <w:shd w:val="clear" w:color="auto" w:fill="auto"/>
          </w:tcPr>
          <w:p w14:paraId="50408A2C" w14:textId="77777777" w:rsidR="008D33C9" w:rsidRPr="00FE55E3" w:rsidRDefault="008D33C9" w:rsidP="00350158">
            <w:r w:rsidRPr="00FE55E3">
              <w:t> </w:t>
            </w:r>
          </w:p>
        </w:tc>
        <w:tc>
          <w:tcPr>
            <w:tcW w:w="377" w:type="pct"/>
            <w:gridSpan w:val="2"/>
            <w:shd w:val="clear" w:color="auto" w:fill="auto"/>
          </w:tcPr>
          <w:p w14:paraId="5701971F" w14:textId="77777777" w:rsidR="008D33C9" w:rsidRPr="00FE55E3" w:rsidRDefault="008D33C9" w:rsidP="00350158">
            <w:r w:rsidRPr="00FE55E3">
              <w:t> </w:t>
            </w:r>
          </w:p>
        </w:tc>
        <w:tc>
          <w:tcPr>
            <w:tcW w:w="433" w:type="pct"/>
            <w:shd w:val="clear" w:color="auto" w:fill="auto"/>
          </w:tcPr>
          <w:p w14:paraId="730F51A2" w14:textId="77777777" w:rsidR="008D33C9" w:rsidRPr="00FE55E3" w:rsidRDefault="008D33C9" w:rsidP="00350158">
            <w:r w:rsidRPr="00FE55E3">
              <w:t>Нет</w:t>
            </w:r>
          </w:p>
        </w:tc>
        <w:tc>
          <w:tcPr>
            <w:tcW w:w="1070" w:type="pct"/>
            <w:shd w:val="clear" w:color="auto" w:fill="auto"/>
          </w:tcPr>
          <w:p w14:paraId="2DBB97BC" w14:textId="77777777" w:rsidR="008D33C9" w:rsidRPr="00FE55E3" w:rsidRDefault="008D33C9" w:rsidP="00350158">
            <w:r w:rsidRPr="00FE55E3">
              <w:t> </w:t>
            </w:r>
          </w:p>
        </w:tc>
        <w:tc>
          <w:tcPr>
            <w:tcW w:w="1604" w:type="pct"/>
            <w:shd w:val="clear" w:color="auto" w:fill="auto"/>
          </w:tcPr>
          <w:p w14:paraId="10B8BFB9" w14:textId="77777777" w:rsidR="008D33C9" w:rsidRPr="00FE55E3" w:rsidRDefault="008D33C9" w:rsidP="00350158">
            <w:r w:rsidRPr="00FE55E3">
              <w:t> </w:t>
            </w:r>
          </w:p>
        </w:tc>
      </w:tr>
      <w:tr w:rsidR="008D33C9" w:rsidRPr="00FE55E3" w14:paraId="07B0548D" w14:textId="77777777" w:rsidTr="00BF151A">
        <w:trPr>
          <w:trHeight w:val="227"/>
        </w:trPr>
        <w:tc>
          <w:tcPr>
            <w:tcW w:w="472" w:type="pct"/>
            <w:shd w:val="clear" w:color="auto" w:fill="auto"/>
          </w:tcPr>
          <w:p w14:paraId="7EA4AD1D" w14:textId="77777777" w:rsidR="008D33C9" w:rsidRPr="00FE55E3" w:rsidRDefault="008D33C9" w:rsidP="00350158">
            <w:r w:rsidRPr="00FE55E3">
              <w:t> </w:t>
            </w:r>
          </w:p>
        </w:tc>
        <w:tc>
          <w:tcPr>
            <w:tcW w:w="566" w:type="pct"/>
            <w:shd w:val="clear" w:color="auto" w:fill="auto"/>
          </w:tcPr>
          <w:p w14:paraId="0E923EDA" w14:textId="77777777" w:rsidR="008D33C9" w:rsidRPr="00FE55E3" w:rsidRDefault="00772206" w:rsidP="00350158">
            <w:r w:rsidRPr="00FE55E3">
              <w:t xml:space="preserve">type </w:t>
            </w:r>
          </w:p>
        </w:tc>
        <w:tc>
          <w:tcPr>
            <w:tcW w:w="478" w:type="pct"/>
            <w:gridSpan w:val="2"/>
            <w:shd w:val="clear" w:color="auto" w:fill="auto"/>
          </w:tcPr>
          <w:p w14:paraId="1B81FADA" w14:textId="77777777" w:rsidR="008D33C9" w:rsidRPr="00FE55E3" w:rsidRDefault="008D33C9" w:rsidP="00350158">
            <w:r w:rsidRPr="00FE55E3">
              <w:t>STRING</w:t>
            </w:r>
          </w:p>
        </w:tc>
        <w:tc>
          <w:tcPr>
            <w:tcW w:w="377" w:type="pct"/>
            <w:gridSpan w:val="2"/>
            <w:shd w:val="clear" w:color="auto" w:fill="auto"/>
          </w:tcPr>
          <w:p w14:paraId="648145E0" w14:textId="77777777" w:rsidR="008D33C9" w:rsidRPr="00FE55E3" w:rsidRDefault="008D33C9" w:rsidP="00350158">
            <w:r w:rsidRPr="00FE55E3">
              <w:t>&lt;=200</w:t>
            </w:r>
          </w:p>
        </w:tc>
        <w:tc>
          <w:tcPr>
            <w:tcW w:w="433" w:type="pct"/>
            <w:shd w:val="clear" w:color="auto" w:fill="auto"/>
          </w:tcPr>
          <w:p w14:paraId="4E62838E" w14:textId="77777777" w:rsidR="008D33C9" w:rsidRPr="00FE55E3" w:rsidRDefault="008D33C9" w:rsidP="00350158">
            <w:r w:rsidRPr="00FE55E3">
              <w:t>Да</w:t>
            </w:r>
          </w:p>
        </w:tc>
        <w:tc>
          <w:tcPr>
            <w:tcW w:w="1070" w:type="pct"/>
            <w:shd w:val="clear" w:color="auto" w:fill="auto"/>
          </w:tcPr>
          <w:p w14:paraId="345DCEFB" w14:textId="77777777" w:rsidR="008D33C9" w:rsidRPr="00FE55E3" w:rsidRDefault="008D33C9" w:rsidP="00350158">
            <w:r w:rsidRPr="00FE55E3">
              <w:t xml:space="preserve">Вид правового акта </w:t>
            </w:r>
          </w:p>
        </w:tc>
        <w:tc>
          <w:tcPr>
            <w:tcW w:w="1604" w:type="pct"/>
            <w:shd w:val="clear" w:color="auto" w:fill="auto"/>
          </w:tcPr>
          <w:p w14:paraId="0DDA3859" w14:textId="77777777" w:rsidR="008D33C9" w:rsidRPr="00FE55E3" w:rsidRDefault="008D33C9" w:rsidP="00350158">
            <w:r w:rsidRPr="00FE55E3">
              <w:t> </w:t>
            </w:r>
          </w:p>
        </w:tc>
      </w:tr>
      <w:tr w:rsidR="008D33C9" w:rsidRPr="00FE55E3" w14:paraId="503B0D64" w14:textId="77777777" w:rsidTr="00BF151A">
        <w:trPr>
          <w:trHeight w:val="227"/>
        </w:trPr>
        <w:tc>
          <w:tcPr>
            <w:tcW w:w="472" w:type="pct"/>
            <w:shd w:val="clear" w:color="auto" w:fill="auto"/>
          </w:tcPr>
          <w:p w14:paraId="12A84AC4" w14:textId="77777777" w:rsidR="008D33C9" w:rsidRPr="00FE55E3" w:rsidRDefault="008D33C9" w:rsidP="00350158">
            <w:r w:rsidRPr="00FE55E3">
              <w:t> </w:t>
            </w:r>
          </w:p>
        </w:tc>
        <w:tc>
          <w:tcPr>
            <w:tcW w:w="566" w:type="pct"/>
            <w:shd w:val="clear" w:color="auto" w:fill="auto"/>
          </w:tcPr>
          <w:p w14:paraId="5D48F4C1" w14:textId="77777777" w:rsidR="008D33C9" w:rsidRPr="00FE55E3" w:rsidRDefault="00772206" w:rsidP="00350158">
            <w:r w:rsidRPr="00FE55E3">
              <w:t xml:space="preserve">name </w:t>
            </w:r>
          </w:p>
        </w:tc>
        <w:tc>
          <w:tcPr>
            <w:tcW w:w="478" w:type="pct"/>
            <w:gridSpan w:val="2"/>
            <w:shd w:val="clear" w:color="auto" w:fill="auto"/>
          </w:tcPr>
          <w:p w14:paraId="52E268C1" w14:textId="77777777" w:rsidR="008D33C9" w:rsidRPr="00FE55E3" w:rsidRDefault="008D33C9" w:rsidP="00350158">
            <w:r w:rsidRPr="00FE55E3">
              <w:t>STRING</w:t>
            </w:r>
          </w:p>
        </w:tc>
        <w:tc>
          <w:tcPr>
            <w:tcW w:w="377" w:type="pct"/>
            <w:gridSpan w:val="2"/>
            <w:shd w:val="clear" w:color="auto" w:fill="auto"/>
          </w:tcPr>
          <w:p w14:paraId="52D98961" w14:textId="77777777" w:rsidR="008D33C9" w:rsidRPr="00FE55E3" w:rsidRDefault="008D33C9" w:rsidP="00350158">
            <w:r w:rsidRPr="00FE55E3">
              <w:t>&lt;=2000</w:t>
            </w:r>
          </w:p>
        </w:tc>
        <w:tc>
          <w:tcPr>
            <w:tcW w:w="433" w:type="pct"/>
            <w:shd w:val="clear" w:color="auto" w:fill="auto"/>
          </w:tcPr>
          <w:p w14:paraId="7E784333" w14:textId="77777777" w:rsidR="008D33C9" w:rsidRPr="00FE55E3" w:rsidRDefault="008D33C9" w:rsidP="00350158">
            <w:r w:rsidRPr="00FE55E3">
              <w:t>Да</w:t>
            </w:r>
          </w:p>
        </w:tc>
        <w:tc>
          <w:tcPr>
            <w:tcW w:w="1070" w:type="pct"/>
            <w:shd w:val="clear" w:color="auto" w:fill="auto"/>
          </w:tcPr>
          <w:p w14:paraId="66B6EA1F" w14:textId="77777777" w:rsidR="008D33C9" w:rsidRPr="00FE55E3" w:rsidRDefault="008D33C9" w:rsidP="00350158">
            <w:r w:rsidRPr="00FE55E3">
              <w:t xml:space="preserve">Наименование правового акта </w:t>
            </w:r>
          </w:p>
        </w:tc>
        <w:tc>
          <w:tcPr>
            <w:tcW w:w="1604" w:type="pct"/>
            <w:shd w:val="clear" w:color="auto" w:fill="auto"/>
          </w:tcPr>
          <w:p w14:paraId="12408500" w14:textId="77777777" w:rsidR="008D33C9" w:rsidRPr="00FE55E3" w:rsidRDefault="008D33C9" w:rsidP="00350158">
            <w:r w:rsidRPr="00FE55E3">
              <w:t> </w:t>
            </w:r>
          </w:p>
        </w:tc>
      </w:tr>
      <w:tr w:rsidR="008D33C9" w:rsidRPr="00FE55E3" w14:paraId="5D20F77F" w14:textId="77777777" w:rsidTr="00BF151A">
        <w:trPr>
          <w:trHeight w:val="227"/>
        </w:trPr>
        <w:tc>
          <w:tcPr>
            <w:tcW w:w="472" w:type="pct"/>
            <w:shd w:val="clear" w:color="auto" w:fill="auto"/>
          </w:tcPr>
          <w:p w14:paraId="047D9E9B" w14:textId="77777777" w:rsidR="008D33C9" w:rsidRPr="00FE55E3" w:rsidRDefault="008D33C9" w:rsidP="00350158">
            <w:r w:rsidRPr="00FE55E3">
              <w:t> </w:t>
            </w:r>
          </w:p>
        </w:tc>
        <w:tc>
          <w:tcPr>
            <w:tcW w:w="566" w:type="pct"/>
            <w:shd w:val="clear" w:color="auto" w:fill="auto"/>
          </w:tcPr>
          <w:p w14:paraId="623A5BA6" w14:textId="77777777" w:rsidR="008D33C9" w:rsidRPr="00FE55E3" w:rsidRDefault="00772206" w:rsidP="00350158">
            <w:r w:rsidRPr="00FE55E3">
              <w:t xml:space="preserve">number </w:t>
            </w:r>
          </w:p>
        </w:tc>
        <w:tc>
          <w:tcPr>
            <w:tcW w:w="478" w:type="pct"/>
            <w:gridSpan w:val="2"/>
            <w:shd w:val="clear" w:color="auto" w:fill="auto"/>
          </w:tcPr>
          <w:p w14:paraId="73DAEA1C" w14:textId="77777777" w:rsidR="008D33C9" w:rsidRPr="00FE55E3" w:rsidRDefault="008D33C9" w:rsidP="00350158">
            <w:r w:rsidRPr="00FE55E3">
              <w:t>STRING</w:t>
            </w:r>
          </w:p>
        </w:tc>
        <w:tc>
          <w:tcPr>
            <w:tcW w:w="377" w:type="pct"/>
            <w:gridSpan w:val="2"/>
            <w:shd w:val="clear" w:color="auto" w:fill="auto"/>
          </w:tcPr>
          <w:p w14:paraId="30542936" w14:textId="77777777" w:rsidR="008D33C9" w:rsidRPr="00FE55E3" w:rsidRDefault="008D33C9" w:rsidP="00350158">
            <w:r w:rsidRPr="00FE55E3">
              <w:t>&lt;=200</w:t>
            </w:r>
          </w:p>
        </w:tc>
        <w:tc>
          <w:tcPr>
            <w:tcW w:w="433" w:type="pct"/>
            <w:shd w:val="clear" w:color="auto" w:fill="auto"/>
          </w:tcPr>
          <w:p w14:paraId="27BDCBF8" w14:textId="77777777" w:rsidR="008D33C9" w:rsidRPr="00FE55E3" w:rsidRDefault="008D33C9" w:rsidP="00350158">
            <w:r w:rsidRPr="00FE55E3">
              <w:t>Да</w:t>
            </w:r>
          </w:p>
        </w:tc>
        <w:tc>
          <w:tcPr>
            <w:tcW w:w="1070" w:type="pct"/>
            <w:shd w:val="clear" w:color="auto" w:fill="auto"/>
          </w:tcPr>
          <w:p w14:paraId="3746AA48" w14:textId="77777777" w:rsidR="008D33C9" w:rsidRPr="00FE55E3" w:rsidRDefault="008D33C9" w:rsidP="00350158">
            <w:r w:rsidRPr="00FE55E3">
              <w:t xml:space="preserve">Номер правового акта </w:t>
            </w:r>
          </w:p>
        </w:tc>
        <w:tc>
          <w:tcPr>
            <w:tcW w:w="1604" w:type="pct"/>
            <w:shd w:val="clear" w:color="auto" w:fill="auto"/>
          </w:tcPr>
          <w:p w14:paraId="2CFF670C" w14:textId="77777777" w:rsidR="008D33C9" w:rsidRPr="00FE55E3" w:rsidRDefault="008D33C9" w:rsidP="00350158">
            <w:r w:rsidRPr="00FE55E3">
              <w:t> </w:t>
            </w:r>
          </w:p>
        </w:tc>
      </w:tr>
      <w:tr w:rsidR="008D33C9" w:rsidRPr="00FE55E3" w14:paraId="703D9E99" w14:textId="77777777" w:rsidTr="00BF151A">
        <w:trPr>
          <w:trHeight w:val="227"/>
        </w:trPr>
        <w:tc>
          <w:tcPr>
            <w:tcW w:w="472" w:type="pct"/>
            <w:shd w:val="clear" w:color="auto" w:fill="auto"/>
          </w:tcPr>
          <w:p w14:paraId="54C3AF8F" w14:textId="77777777" w:rsidR="008D33C9" w:rsidRPr="00FE55E3" w:rsidRDefault="008D33C9" w:rsidP="00350158">
            <w:r w:rsidRPr="00FE55E3">
              <w:t> </w:t>
            </w:r>
          </w:p>
        </w:tc>
        <w:tc>
          <w:tcPr>
            <w:tcW w:w="566" w:type="pct"/>
            <w:shd w:val="clear" w:color="auto" w:fill="auto"/>
          </w:tcPr>
          <w:p w14:paraId="7232D46B" w14:textId="77777777" w:rsidR="008D33C9" w:rsidRPr="00FE55E3" w:rsidRDefault="00772206" w:rsidP="00350158">
            <w:r w:rsidRPr="00FE55E3">
              <w:t xml:space="preserve">date </w:t>
            </w:r>
          </w:p>
        </w:tc>
        <w:tc>
          <w:tcPr>
            <w:tcW w:w="478" w:type="pct"/>
            <w:gridSpan w:val="2"/>
            <w:shd w:val="clear" w:color="auto" w:fill="auto"/>
            <w:noWrap/>
          </w:tcPr>
          <w:p w14:paraId="230BF40D" w14:textId="77777777" w:rsidR="008D33C9" w:rsidRPr="00FE55E3" w:rsidRDefault="008D33C9" w:rsidP="00350158">
            <w:r w:rsidRPr="00FE55E3">
              <w:rPr>
                <w:lang w:val="en-US"/>
              </w:rPr>
              <w:t>DATE</w:t>
            </w:r>
            <w:r w:rsidR="004275C8" w:rsidRPr="00FE55E3">
              <w:t>2</w:t>
            </w:r>
          </w:p>
        </w:tc>
        <w:tc>
          <w:tcPr>
            <w:tcW w:w="377" w:type="pct"/>
            <w:gridSpan w:val="2"/>
            <w:shd w:val="clear" w:color="auto" w:fill="auto"/>
          </w:tcPr>
          <w:p w14:paraId="1C9E4ED9" w14:textId="77777777" w:rsidR="008D33C9" w:rsidRPr="00FE55E3" w:rsidRDefault="008D33C9" w:rsidP="00350158">
            <w:r w:rsidRPr="00FE55E3">
              <w:t> </w:t>
            </w:r>
          </w:p>
        </w:tc>
        <w:tc>
          <w:tcPr>
            <w:tcW w:w="433" w:type="pct"/>
            <w:shd w:val="clear" w:color="auto" w:fill="auto"/>
          </w:tcPr>
          <w:p w14:paraId="0043902F" w14:textId="77777777" w:rsidR="008D33C9" w:rsidRPr="00FE55E3" w:rsidRDefault="008D33C9" w:rsidP="00350158">
            <w:r w:rsidRPr="00FE55E3">
              <w:t>Да</w:t>
            </w:r>
          </w:p>
        </w:tc>
        <w:tc>
          <w:tcPr>
            <w:tcW w:w="1070" w:type="pct"/>
            <w:shd w:val="clear" w:color="auto" w:fill="auto"/>
          </w:tcPr>
          <w:p w14:paraId="3AFF1B23" w14:textId="77777777" w:rsidR="008D33C9" w:rsidRPr="00FE55E3" w:rsidRDefault="008D33C9" w:rsidP="00350158">
            <w:r w:rsidRPr="00FE55E3">
              <w:t xml:space="preserve">Дата правового акта </w:t>
            </w:r>
          </w:p>
        </w:tc>
        <w:tc>
          <w:tcPr>
            <w:tcW w:w="1604" w:type="pct"/>
            <w:shd w:val="clear" w:color="auto" w:fill="auto"/>
          </w:tcPr>
          <w:p w14:paraId="67C0F32B" w14:textId="77777777" w:rsidR="008D33C9" w:rsidRPr="00FE55E3" w:rsidRDefault="008D33C9" w:rsidP="00350158">
            <w:r w:rsidRPr="00FE55E3">
              <w:t> </w:t>
            </w:r>
          </w:p>
        </w:tc>
      </w:tr>
      <w:tr w:rsidR="008D33C9" w:rsidRPr="00FE55E3" w14:paraId="1B732C17" w14:textId="77777777" w:rsidTr="00BF151A">
        <w:trPr>
          <w:trHeight w:val="227"/>
        </w:trPr>
        <w:tc>
          <w:tcPr>
            <w:tcW w:w="472" w:type="pct"/>
            <w:shd w:val="clear" w:color="auto" w:fill="auto"/>
          </w:tcPr>
          <w:p w14:paraId="06FA3598" w14:textId="77777777" w:rsidR="008D33C9" w:rsidRPr="00FE55E3" w:rsidRDefault="008D33C9" w:rsidP="00350158">
            <w:r w:rsidRPr="00FE55E3">
              <w:t> </w:t>
            </w:r>
          </w:p>
        </w:tc>
        <w:tc>
          <w:tcPr>
            <w:tcW w:w="566" w:type="pct"/>
            <w:shd w:val="clear" w:color="auto" w:fill="auto"/>
          </w:tcPr>
          <w:p w14:paraId="47E6ABCF" w14:textId="77777777" w:rsidR="008D33C9" w:rsidRPr="00FE55E3" w:rsidRDefault="00772206" w:rsidP="00350158">
            <w:r w:rsidRPr="00FE55E3">
              <w:rPr>
                <w:lang w:val="en-US"/>
              </w:rPr>
              <w:t>f</w:t>
            </w:r>
            <w:r w:rsidR="006D1F3F" w:rsidRPr="00FE55E3">
              <w:t>ounder</w:t>
            </w:r>
            <w:r w:rsidR="000B7A8A" w:rsidRPr="00FE55E3">
              <w:rPr>
                <w:lang w:val="en-US"/>
              </w:rPr>
              <w:t>A</w:t>
            </w:r>
            <w:r w:rsidR="006D1F3F" w:rsidRPr="00FE55E3">
              <w:t xml:space="preserve">uthority </w:t>
            </w:r>
          </w:p>
        </w:tc>
        <w:tc>
          <w:tcPr>
            <w:tcW w:w="478" w:type="pct"/>
            <w:gridSpan w:val="2"/>
            <w:shd w:val="clear" w:color="auto" w:fill="auto"/>
          </w:tcPr>
          <w:p w14:paraId="775A08C0" w14:textId="77777777" w:rsidR="008D33C9" w:rsidRPr="00FE55E3" w:rsidRDefault="008D33C9" w:rsidP="00350158">
            <w:r w:rsidRPr="00FE55E3">
              <w:t> </w:t>
            </w:r>
          </w:p>
        </w:tc>
        <w:tc>
          <w:tcPr>
            <w:tcW w:w="377" w:type="pct"/>
            <w:gridSpan w:val="2"/>
            <w:shd w:val="clear" w:color="auto" w:fill="auto"/>
          </w:tcPr>
          <w:p w14:paraId="540EA4CF" w14:textId="77777777" w:rsidR="008D33C9" w:rsidRPr="00FE55E3" w:rsidRDefault="008D33C9" w:rsidP="00350158">
            <w:r w:rsidRPr="00FE55E3">
              <w:t> </w:t>
            </w:r>
          </w:p>
        </w:tc>
        <w:tc>
          <w:tcPr>
            <w:tcW w:w="433" w:type="pct"/>
            <w:shd w:val="clear" w:color="auto" w:fill="auto"/>
          </w:tcPr>
          <w:p w14:paraId="50D58B2A" w14:textId="77777777" w:rsidR="008D33C9" w:rsidRPr="00FE55E3" w:rsidRDefault="008D33C9" w:rsidP="00350158">
            <w:r w:rsidRPr="00FE55E3">
              <w:t> </w:t>
            </w:r>
          </w:p>
        </w:tc>
        <w:tc>
          <w:tcPr>
            <w:tcW w:w="1070" w:type="pct"/>
            <w:shd w:val="clear" w:color="auto" w:fill="auto"/>
          </w:tcPr>
          <w:p w14:paraId="2B48AEAA" w14:textId="77777777" w:rsidR="008D33C9" w:rsidRPr="00FE55E3" w:rsidRDefault="008D33C9" w:rsidP="00350158">
            <w:r w:rsidRPr="00FE55E3">
              <w:t xml:space="preserve">Орган, осуществляющий функции и полномочия учредителя </w:t>
            </w:r>
          </w:p>
        </w:tc>
        <w:tc>
          <w:tcPr>
            <w:tcW w:w="1604" w:type="pct"/>
            <w:shd w:val="clear" w:color="auto" w:fill="auto"/>
          </w:tcPr>
          <w:p w14:paraId="1E617285" w14:textId="77777777" w:rsidR="008D33C9" w:rsidRPr="00FE55E3" w:rsidRDefault="008D33C9" w:rsidP="00350158">
            <w:r w:rsidRPr="00FE55E3">
              <w:t xml:space="preserve">Обязателен для заполнения в случае наличия у учреждения только одного учредителя </w:t>
            </w:r>
          </w:p>
        </w:tc>
      </w:tr>
      <w:tr w:rsidR="008D33C9" w:rsidRPr="00FE55E3" w14:paraId="3EDEF523" w14:textId="77777777" w:rsidTr="00BF151A">
        <w:trPr>
          <w:trHeight w:val="227"/>
        </w:trPr>
        <w:tc>
          <w:tcPr>
            <w:tcW w:w="5000" w:type="pct"/>
            <w:gridSpan w:val="9"/>
            <w:shd w:val="clear" w:color="auto" w:fill="auto"/>
          </w:tcPr>
          <w:p w14:paraId="2C6F24AE" w14:textId="77777777" w:rsidR="008D33C9" w:rsidRPr="00FE55E3" w:rsidRDefault="008D33C9" w:rsidP="00350158">
            <w:r w:rsidRPr="00FE55E3">
              <w:t xml:space="preserve">Орган, осуществляющий функции и полномочия учредителя </w:t>
            </w:r>
          </w:p>
        </w:tc>
      </w:tr>
      <w:tr w:rsidR="008D33C9" w:rsidRPr="00FE55E3" w14:paraId="5E4615C9" w14:textId="77777777" w:rsidTr="00BF151A">
        <w:trPr>
          <w:trHeight w:val="227"/>
        </w:trPr>
        <w:tc>
          <w:tcPr>
            <w:tcW w:w="472" w:type="pct"/>
            <w:shd w:val="clear" w:color="auto" w:fill="auto"/>
          </w:tcPr>
          <w:p w14:paraId="0A6F15F6" w14:textId="77777777" w:rsidR="008D33C9" w:rsidRPr="00FE55E3" w:rsidRDefault="008D33C9" w:rsidP="00350158">
            <w:r w:rsidRPr="00FE55E3">
              <w:t xml:space="preserve">founderAuthority </w:t>
            </w:r>
          </w:p>
        </w:tc>
        <w:tc>
          <w:tcPr>
            <w:tcW w:w="566" w:type="pct"/>
            <w:shd w:val="clear" w:color="auto" w:fill="auto"/>
          </w:tcPr>
          <w:p w14:paraId="62AA3477" w14:textId="77777777" w:rsidR="008D33C9" w:rsidRPr="00FE55E3" w:rsidRDefault="008D33C9" w:rsidP="00350158">
            <w:r w:rsidRPr="00FE55E3">
              <w:t> </w:t>
            </w:r>
          </w:p>
        </w:tc>
        <w:tc>
          <w:tcPr>
            <w:tcW w:w="478" w:type="pct"/>
            <w:gridSpan w:val="2"/>
            <w:shd w:val="clear" w:color="auto" w:fill="auto"/>
          </w:tcPr>
          <w:p w14:paraId="36AB989D" w14:textId="77777777" w:rsidR="008D33C9" w:rsidRPr="00FE55E3" w:rsidRDefault="008D33C9" w:rsidP="00350158">
            <w:r w:rsidRPr="00FE55E3">
              <w:t> </w:t>
            </w:r>
          </w:p>
        </w:tc>
        <w:tc>
          <w:tcPr>
            <w:tcW w:w="377" w:type="pct"/>
            <w:gridSpan w:val="2"/>
            <w:shd w:val="clear" w:color="auto" w:fill="auto"/>
          </w:tcPr>
          <w:p w14:paraId="700AA1A3" w14:textId="77777777" w:rsidR="008D33C9" w:rsidRPr="00FE55E3" w:rsidRDefault="008D33C9" w:rsidP="00350158">
            <w:r w:rsidRPr="00FE55E3">
              <w:t> </w:t>
            </w:r>
          </w:p>
        </w:tc>
        <w:tc>
          <w:tcPr>
            <w:tcW w:w="433" w:type="pct"/>
            <w:shd w:val="clear" w:color="auto" w:fill="auto"/>
          </w:tcPr>
          <w:p w14:paraId="62E7EBEA" w14:textId="77777777" w:rsidR="008D33C9" w:rsidRPr="00FE55E3" w:rsidRDefault="008D33C9" w:rsidP="00350158">
            <w:r w:rsidRPr="00FE55E3">
              <w:t>Нет</w:t>
            </w:r>
          </w:p>
        </w:tc>
        <w:tc>
          <w:tcPr>
            <w:tcW w:w="1070" w:type="pct"/>
            <w:shd w:val="clear" w:color="auto" w:fill="auto"/>
          </w:tcPr>
          <w:p w14:paraId="76525A07" w14:textId="77777777" w:rsidR="008D33C9" w:rsidRPr="00FE55E3" w:rsidRDefault="008D33C9" w:rsidP="00350158">
            <w:r w:rsidRPr="00FE55E3">
              <w:t> </w:t>
            </w:r>
          </w:p>
        </w:tc>
        <w:tc>
          <w:tcPr>
            <w:tcW w:w="1604" w:type="pct"/>
            <w:shd w:val="clear" w:color="auto" w:fill="auto"/>
          </w:tcPr>
          <w:p w14:paraId="5054BF92" w14:textId="77777777" w:rsidR="008D33C9" w:rsidRPr="00FE55E3" w:rsidRDefault="008D33C9" w:rsidP="00350158">
            <w:r w:rsidRPr="00FE55E3">
              <w:t> </w:t>
            </w:r>
          </w:p>
        </w:tc>
      </w:tr>
      <w:tr w:rsidR="00772206" w:rsidRPr="00FE55E3" w14:paraId="3C6174C3" w14:textId="77777777" w:rsidTr="00BF151A">
        <w:trPr>
          <w:trHeight w:val="227"/>
        </w:trPr>
        <w:tc>
          <w:tcPr>
            <w:tcW w:w="472" w:type="pct"/>
            <w:shd w:val="clear" w:color="auto" w:fill="auto"/>
          </w:tcPr>
          <w:p w14:paraId="41BEA061" w14:textId="77777777" w:rsidR="00772206" w:rsidRPr="00FE55E3" w:rsidRDefault="00772206" w:rsidP="00350158">
            <w:r w:rsidRPr="00FE55E3">
              <w:t> </w:t>
            </w:r>
          </w:p>
        </w:tc>
        <w:tc>
          <w:tcPr>
            <w:tcW w:w="566" w:type="pct"/>
            <w:shd w:val="clear" w:color="auto" w:fill="auto"/>
          </w:tcPr>
          <w:p w14:paraId="491B7358" w14:textId="77777777" w:rsidR="00772206" w:rsidRPr="00FE55E3" w:rsidRDefault="00772206" w:rsidP="00350158">
            <w:r w:rsidRPr="00FE55E3">
              <w:t xml:space="preserve">regNum </w:t>
            </w:r>
          </w:p>
        </w:tc>
        <w:tc>
          <w:tcPr>
            <w:tcW w:w="478" w:type="pct"/>
            <w:gridSpan w:val="2"/>
            <w:shd w:val="clear" w:color="auto" w:fill="auto"/>
          </w:tcPr>
          <w:p w14:paraId="3D24C319" w14:textId="77777777" w:rsidR="00772206" w:rsidRPr="00FE55E3" w:rsidRDefault="00772206" w:rsidP="00350158">
            <w:r w:rsidRPr="00FE55E3">
              <w:t>STRING</w:t>
            </w:r>
          </w:p>
        </w:tc>
        <w:tc>
          <w:tcPr>
            <w:tcW w:w="377" w:type="pct"/>
            <w:gridSpan w:val="2"/>
            <w:shd w:val="clear" w:color="auto" w:fill="auto"/>
          </w:tcPr>
          <w:p w14:paraId="465D5E8A" w14:textId="77777777" w:rsidR="00772206" w:rsidRPr="00FE55E3" w:rsidRDefault="00772206" w:rsidP="00350158">
            <w:r w:rsidRPr="00FE55E3">
              <w:t> </w:t>
            </w:r>
          </w:p>
        </w:tc>
        <w:tc>
          <w:tcPr>
            <w:tcW w:w="433" w:type="pct"/>
            <w:shd w:val="clear" w:color="auto" w:fill="auto"/>
          </w:tcPr>
          <w:p w14:paraId="0700A06A" w14:textId="77777777" w:rsidR="00772206" w:rsidRPr="00FE55E3" w:rsidRDefault="00772206" w:rsidP="00350158">
            <w:r w:rsidRPr="00FE55E3">
              <w:t>Нет</w:t>
            </w:r>
          </w:p>
        </w:tc>
        <w:tc>
          <w:tcPr>
            <w:tcW w:w="1070" w:type="pct"/>
            <w:shd w:val="clear" w:color="auto" w:fill="auto"/>
          </w:tcPr>
          <w:p w14:paraId="3E16B28A" w14:textId="77777777" w:rsidR="00772206" w:rsidRPr="00FE55E3" w:rsidRDefault="00772206" w:rsidP="00350158">
            <w:r w:rsidRPr="00FE55E3">
              <w:t xml:space="preserve">Реестровый номер организации в перечне ГМУ </w:t>
            </w:r>
          </w:p>
        </w:tc>
        <w:tc>
          <w:tcPr>
            <w:tcW w:w="1604" w:type="pct"/>
            <w:shd w:val="clear" w:color="auto" w:fill="auto"/>
          </w:tcPr>
          <w:p w14:paraId="07CC1C2C" w14:textId="77777777" w:rsidR="00772206" w:rsidRPr="00FE55E3" w:rsidRDefault="00772206" w:rsidP="00350158">
            <w:r w:rsidRPr="00FE55E3">
              <w:t xml:space="preserve">Шаблон значения: \d{13} </w:t>
            </w:r>
          </w:p>
        </w:tc>
      </w:tr>
      <w:tr w:rsidR="00772206" w:rsidRPr="00FE55E3" w14:paraId="6A40D515" w14:textId="77777777" w:rsidTr="00BF151A">
        <w:trPr>
          <w:trHeight w:val="227"/>
        </w:trPr>
        <w:tc>
          <w:tcPr>
            <w:tcW w:w="472" w:type="pct"/>
            <w:shd w:val="clear" w:color="auto" w:fill="auto"/>
          </w:tcPr>
          <w:p w14:paraId="01C94033" w14:textId="77777777" w:rsidR="00772206" w:rsidRPr="00FE55E3" w:rsidRDefault="00772206" w:rsidP="00350158">
            <w:r w:rsidRPr="00FE55E3">
              <w:t> </w:t>
            </w:r>
          </w:p>
        </w:tc>
        <w:tc>
          <w:tcPr>
            <w:tcW w:w="566" w:type="pct"/>
            <w:shd w:val="clear" w:color="auto" w:fill="auto"/>
          </w:tcPr>
          <w:p w14:paraId="20B09276" w14:textId="77777777" w:rsidR="00772206" w:rsidRPr="00FE55E3" w:rsidRDefault="00772206" w:rsidP="00350158">
            <w:r w:rsidRPr="00FE55E3">
              <w:t xml:space="preserve">fullName </w:t>
            </w:r>
          </w:p>
        </w:tc>
        <w:tc>
          <w:tcPr>
            <w:tcW w:w="478" w:type="pct"/>
            <w:gridSpan w:val="2"/>
            <w:shd w:val="clear" w:color="auto" w:fill="auto"/>
          </w:tcPr>
          <w:p w14:paraId="30EF799C" w14:textId="77777777" w:rsidR="00772206" w:rsidRPr="00FE55E3" w:rsidRDefault="00772206" w:rsidP="00350158">
            <w:r w:rsidRPr="00FE55E3">
              <w:t>STRING</w:t>
            </w:r>
          </w:p>
        </w:tc>
        <w:tc>
          <w:tcPr>
            <w:tcW w:w="377" w:type="pct"/>
            <w:gridSpan w:val="2"/>
            <w:shd w:val="clear" w:color="auto" w:fill="auto"/>
          </w:tcPr>
          <w:p w14:paraId="6E191DC0" w14:textId="77777777" w:rsidR="00772206" w:rsidRPr="00FE55E3" w:rsidRDefault="00772206" w:rsidP="00350158">
            <w:r w:rsidRPr="00FE55E3">
              <w:t>&lt;=2000</w:t>
            </w:r>
          </w:p>
        </w:tc>
        <w:tc>
          <w:tcPr>
            <w:tcW w:w="433" w:type="pct"/>
            <w:shd w:val="clear" w:color="auto" w:fill="auto"/>
          </w:tcPr>
          <w:p w14:paraId="549744E9" w14:textId="77777777" w:rsidR="00772206" w:rsidRPr="00FE55E3" w:rsidRDefault="00772206" w:rsidP="00350158">
            <w:r w:rsidRPr="00FE55E3">
              <w:t>Да</w:t>
            </w:r>
          </w:p>
        </w:tc>
        <w:tc>
          <w:tcPr>
            <w:tcW w:w="1070" w:type="pct"/>
            <w:shd w:val="clear" w:color="auto" w:fill="auto"/>
          </w:tcPr>
          <w:p w14:paraId="4A3B89B7" w14:textId="77777777" w:rsidR="00772206" w:rsidRPr="00FE55E3" w:rsidRDefault="00772206" w:rsidP="00350158">
            <w:r w:rsidRPr="00FE55E3">
              <w:t xml:space="preserve">Полное наименование организации </w:t>
            </w:r>
          </w:p>
        </w:tc>
        <w:tc>
          <w:tcPr>
            <w:tcW w:w="1604" w:type="pct"/>
            <w:shd w:val="clear" w:color="auto" w:fill="auto"/>
          </w:tcPr>
          <w:p w14:paraId="691F20F9" w14:textId="77777777" w:rsidR="00772206" w:rsidRPr="00FE55E3" w:rsidRDefault="00772206" w:rsidP="00350158">
            <w:r w:rsidRPr="00FE55E3">
              <w:t> </w:t>
            </w:r>
          </w:p>
        </w:tc>
      </w:tr>
      <w:tr w:rsidR="00774310" w:rsidRPr="00FE55E3" w14:paraId="0A5D0ECE" w14:textId="77777777" w:rsidTr="00BF151A">
        <w:trPr>
          <w:trHeight w:val="227"/>
        </w:trPr>
        <w:tc>
          <w:tcPr>
            <w:tcW w:w="5000" w:type="pct"/>
            <w:gridSpan w:val="9"/>
            <w:shd w:val="clear" w:color="auto" w:fill="auto"/>
            <w:vAlign w:val="center"/>
          </w:tcPr>
          <w:p w14:paraId="543B84A8" w14:textId="77777777" w:rsidR="00774310" w:rsidRPr="00FE55E3" w:rsidRDefault="00774310" w:rsidP="00350158">
            <w:pPr>
              <w:rPr>
                <w:color w:val="000000"/>
              </w:rPr>
            </w:pPr>
            <w:r w:rsidRPr="00FE55E3">
              <w:t>Вид деятельности</w:t>
            </w:r>
          </w:p>
        </w:tc>
      </w:tr>
      <w:tr w:rsidR="00774310" w:rsidRPr="00FE55E3" w14:paraId="6F3E78E4" w14:textId="77777777" w:rsidTr="00BF151A">
        <w:trPr>
          <w:trHeight w:val="227"/>
        </w:trPr>
        <w:tc>
          <w:tcPr>
            <w:tcW w:w="472" w:type="pct"/>
            <w:shd w:val="clear" w:color="auto" w:fill="auto"/>
          </w:tcPr>
          <w:p w14:paraId="2F0DAC49" w14:textId="77777777" w:rsidR="00774310" w:rsidRPr="00FE55E3" w:rsidRDefault="00774310" w:rsidP="00350158">
            <w:pPr>
              <w:rPr>
                <w:color w:val="000000"/>
              </w:rPr>
            </w:pPr>
            <w:r w:rsidRPr="00FE55E3">
              <w:t>activity</w:t>
            </w:r>
          </w:p>
        </w:tc>
        <w:tc>
          <w:tcPr>
            <w:tcW w:w="566" w:type="pct"/>
            <w:shd w:val="clear" w:color="auto" w:fill="auto"/>
          </w:tcPr>
          <w:p w14:paraId="3A972FE1" w14:textId="77777777" w:rsidR="00774310" w:rsidRPr="00FE55E3" w:rsidRDefault="00774310" w:rsidP="00350158"/>
        </w:tc>
        <w:tc>
          <w:tcPr>
            <w:tcW w:w="478" w:type="pct"/>
            <w:gridSpan w:val="2"/>
            <w:shd w:val="clear" w:color="auto" w:fill="auto"/>
          </w:tcPr>
          <w:p w14:paraId="5514AFE4" w14:textId="77777777" w:rsidR="00774310" w:rsidRPr="00FE55E3" w:rsidRDefault="00774310" w:rsidP="00350158"/>
        </w:tc>
        <w:tc>
          <w:tcPr>
            <w:tcW w:w="377" w:type="pct"/>
            <w:gridSpan w:val="2"/>
            <w:shd w:val="clear" w:color="auto" w:fill="auto"/>
          </w:tcPr>
          <w:p w14:paraId="15AC9FEA" w14:textId="77777777" w:rsidR="00774310" w:rsidRPr="00FE55E3" w:rsidRDefault="00774310" w:rsidP="00350158"/>
        </w:tc>
        <w:tc>
          <w:tcPr>
            <w:tcW w:w="433" w:type="pct"/>
            <w:shd w:val="clear" w:color="auto" w:fill="auto"/>
          </w:tcPr>
          <w:p w14:paraId="1A7F7E92" w14:textId="77777777" w:rsidR="00774310" w:rsidRPr="00FE55E3" w:rsidRDefault="00774310" w:rsidP="00350158"/>
        </w:tc>
        <w:tc>
          <w:tcPr>
            <w:tcW w:w="1070" w:type="pct"/>
            <w:shd w:val="clear" w:color="auto" w:fill="auto"/>
          </w:tcPr>
          <w:p w14:paraId="2827611C" w14:textId="77777777" w:rsidR="00774310" w:rsidRPr="00FE55E3" w:rsidRDefault="00774310" w:rsidP="00350158"/>
        </w:tc>
        <w:tc>
          <w:tcPr>
            <w:tcW w:w="1604" w:type="pct"/>
            <w:shd w:val="clear" w:color="auto" w:fill="auto"/>
          </w:tcPr>
          <w:p w14:paraId="09C5403F" w14:textId="77777777" w:rsidR="00774310" w:rsidRPr="00FE55E3" w:rsidRDefault="00774310" w:rsidP="00350158"/>
        </w:tc>
      </w:tr>
      <w:tr w:rsidR="00772206" w:rsidRPr="00FE55E3" w14:paraId="50FDDE20" w14:textId="77777777" w:rsidTr="00BF151A">
        <w:trPr>
          <w:trHeight w:val="227"/>
        </w:trPr>
        <w:tc>
          <w:tcPr>
            <w:tcW w:w="472" w:type="pct"/>
            <w:shd w:val="clear" w:color="auto" w:fill="auto"/>
          </w:tcPr>
          <w:p w14:paraId="4AB0B205" w14:textId="77777777" w:rsidR="00772206" w:rsidRPr="00FE55E3" w:rsidRDefault="00772206" w:rsidP="00350158"/>
        </w:tc>
        <w:tc>
          <w:tcPr>
            <w:tcW w:w="566" w:type="pct"/>
            <w:shd w:val="clear" w:color="auto" w:fill="auto"/>
          </w:tcPr>
          <w:p w14:paraId="77AA58EF" w14:textId="77777777" w:rsidR="00772206" w:rsidRPr="00FE55E3" w:rsidRDefault="00AF7CA7" w:rsidP="00350158">
            <w:pPr>
              <w:rPr>
                <w:color w:val="000000"/>
              </w:rPr>
            </w:pPr>
            <w:hyperlink w:anchor="okved_" w:history="1">
              <w:r w:rsidR="00772206" w:rsidRPr="00FE55E3">
                <w:rPr>
                  <w:rStyle w:val="ac"/>
                  <w:color w:val="auto"/>
                  <w:u w:val="none"/>
                </w:rPr>
                <w:t>okved</w:t>
              </w:r>
            </w:hyperlink>
          </w:p>
        </w:tc>
        <w:tc>
          <w:tcPr>
            <w:tcW w:w="478" w:type="pct"/>
            <w:gridSpan w:val="2"/>
            <w:shd w:val="clear" w:color="auto" w:fill="auto"/>
          </w:tcPr>
          <w:p w14:paraId="5D22B0F9" w14:textId="77777777" w:rsidR="00772206" w:rsidRPr="00FE55E3" w:rsidRDefault="00772206" w:rsidP="00350158"/>
        </w:tc>
        <w:tc>
          <w:tcPr>
            <w:tcW w:w="377" w:type="pct"/>
            <w:gridSpan w:val="2"/>
            <w:shd w:val="clear" w:color="auto" w:fill="auto"/>
          </w:tcPr>
          <w:p w14:paraId="16EC2CE2" w14:textId="77777777" w:rsidR="00772206" w:rsidRPr="00FE55E3" w:rsidRDefault="00772206" w:rsidP="00350158"/>
        </w:tc>
        <w:tc>
          <w:tcPr>
            <w:tcW w:w="433" w:type="pct"/>
            <w:shd w:val="clear" w:color="auto" w:fill="auto"/>
          </w:tcPr>
          <w:p w14:paraId="7D828734" w14:textId="77777777" w:rsidR="00772206" w:rsidRPr="00FE55E3" w:rsidRDefault="00772206" w:rsidP="00350158">
            <w:r w:rsidRPr="00FE55E3">
              <w:t>Да</w:t>
            </w:r>
          </w:p>
        </w:tc>
        <w:tc>
          <w:tcPr>
            <w:tcW w:w="1070" w:type="pct"/>
            <w:shd w:val="clear" w:color="auto" w:fill="auto"/>
          </w:tcPr>
          <w:p w14:paraId="1389E36F" w14:textId="77777777" w:rsidR="00772206" w:rsidRPr="00FE55E3" w:rsidRDefault="00772206" w:rsidP="00350158">
            <w:pPr>
              <w:rPr>
                <w:color w:val="000000"/>
              </w:rPr>
            </w:pPr>
            <w:r w:rsidRPr="00FE55E3">
              <w:t>ОКВЭД</w:t>
            </w:r>
          </w:p>
        </w:tc>
        <w:tc>
          <w:tcPr>
            <w:tcW w:w="1604" w:type="pct"/>
            <w:shd w:val="clear" w:color="auto" w:fill="auto"/>
          </w:tcPr>
          <w:p w14:paraId="2BE6D172" w14:textId="77777777" w:rsidR="00772206" w:rsidRPr="00FE55E3" w:rsidRDefault="00772206" w:rsidP="00350158"/>
        </w:tc>
      </w:tr>
      <w:tr w:rsidR="00772206" w:rsidRPr="00FE55E3" w14:paraId="6234923F" w14:textId="77777777" w:rsidTr="00BF151A">
        <w:trPr>
          <w:trHeight w:val="227"/>
        </w:trPr>
        <w:tc>
          <w:tcPr>
            <w:tcW w:w="472" w:type="pct"/>
            <w:shd w:val="clear" w:color="auto" w:fill="auto"/>
          </w:tcPr>
          <w:p w14:paraId="363F580E" w14:textId="77777777" w:rsidR="00772206" w:rsidRPr="00FE55E3" w:rsidRDefault="00772206" w:rsidP="00350158"/>
        </w:tc>
        <w:tc>
          <w:tcPr>
            <w:tcW w:w="566" w:type="pct"/>
            <w:shd w:val="clear" w:color="auto" w:fill="auto"/>
          </w:tcPr>
          <w:p w14:paraId="3721D02D" w14:textId="77777777" w:rsidR="00772206" w:rsidRPr="00FE55E3" w:rsidRDefault="00772206" w:rsidP="00350158">
            <w:pPr>
              <w:rPr>
                <w:color w:val="000000"/>
              </w:rPr>
            </w:pPr>
            <w:r w:rsidRPr="00FE55E3">
              <w:rPr>
                <w:lang w:val="en-US"/>
              </w:rPr>
              <w:t>n</w:t>
            </w:r>
            <w:r w:rsidRPr="00FE55E3">
              <w:t xml:space="preserve">ame </w:t>
            </w:r>
          </w:p>
        </w:tc>
        <w:tc>
          <w:tcPr>
            <w:tcW w:w="478" w:type="pct"/>
            <w:gridSpan w:val="2"/>
            <w:shd w:val="clear" w:color="auto" w:fill="auto"/>
          </w:tcPr>
          <w:p w14:paraId="273C25F1" w14:textId="77777777" w:rsidR="00772206" w:rsidRPr="00FE55E3" w:rsidRDefault="00772206" w:rsidP="00350158">
            <w:r w:rsidRPr="00FE55E3">
              <w:t>STRING</w:t>
            </w:r>
          </w:p>
        </w:tc>
        <w:tc>
          <w:tcPr>
            <w:tcW w:w="377" w:type="pct"/>
            <w:gridSpan w:val="2"/>
            <w:shd w:val="clear" w:color="auto" w:fill="auto"/>
          </w:tcPr>
          <w:p w14:paraId="49884EFD" w14:textId="77777777" w:rsidR="00772206" w:rsidRPr="00FE55E3" w:rsidRDefault="00772206" w:rsidP="00350158">
            <w:r w:rsidRPr="00FE55E3">
              <w:rPr>
                <w:lang w:val="en-US"/>
              </w:rPr>
              <w:t>&lt;=2000</w:t>
            </w:r>
          </w:p>
        </w:tc>
        <w:tc>
          <w:tcPr>
            <w:tcW w:w="433" w:type="pct"/>
            <w:shd w:val="clear" w:color="auto" w:fill="auto"/>
          </w:tcPr>
          <w:p w14:paraId="0D4B21D8" w14:textId="77777777" w:rsidR="00772206" w:rsidRPr="00FE55E3" w:rsidRDefault="00772206" w:rsidP="00350158">
            <w:r w:rsidRPr="00FE55E3">
              <w:t>Да</w:t>
            </w:r>
          </w:p>
        </w:tc>
        <w:tc>
          <w:tcPr>
            <w:tcW w:w="1070" w:type="pct"/>
            <w:shd w:val="clear" w:color="auto" w:fill="auto"/>
          </w:tcPr>
          <w:p w14:paraId="165E1E75" w14:textId="77777777" w:rsidR="00772206" w:rsidRPr="00FE55E3" w:rsidRDefault="00772206" w:rsidP="00350158">
            <w:pPr>
              <w:rPr>
                <w:color w:val="000000"/>
              </w:rPr>
            </w:pPr>
            <w:r w:rsidRPr="00FE55E3">
              <w:t>Наименование по уставу</w:t>
            </w:r>
          </w:p>
        </w:tc>
        <w:tc>
          <w:tcPr>
            <w:tcW w:w="1604" w:type="pct"/>
            <w:shd w:val="clear" w:color="auto" w:fill="auto"/>
          </w:tcPr>
          <w:p w14:paraId="33C330D1" w14:textId="77777777" w:rsidR="00772206" w:rsidRPr="00FE55E3" w:rsidRDefault="00772206" w:rsidP="00350158"/>
        </w:tc>
      </w:tr>
      <w:tr w:rsidR="00774310" w:rsidRPr="00FE55E3" w14:paraId="1E7005A7" w14:textId="77777777" w:rsidTr="00BF151A">
        <w:trPr>
          <w:trHeight w:val="227"/>
        </w:trPr>
        <w:tc>
          <w:tcPr>
            <w:tcW w:w="5000" w:type="pct"/>
            <w:gridSpan w:val="9"/>
            <w:shd w:val="clear" w:color="auto" w:fill="auto"/>
            <w:vAlign w:val="center"/>
          </w:tcPr>
          <w:p w14:paraId="15DB704D" w14:textId="77777777" w:rsidR="00774310" w:rsidRPr="00FE55E3" w:rsidRDefault="00774310" w:rsidP="00350158">
            <w:r w:rsidRPr="00FE55E3">
              <w:t>ОКВЭД</w:t>
            </w:r>
          </w:p>
        </w:tc>
      </w:tr>
      <w:tr w:rsidR="00774310" w:rsidRPr="00FE55E3" w14:paraId="39F91273" w14:textId="77777777" w:rsidTr="00BF151A">
        <w:trPr>
          <w:trHeight w:val="227"/>
        </w:trPr>
        <w:tc>
          <w:tcPr>
            <w:tcW w:w="472" w:type="pct"/>
            <w:shd w:val="clear" w:color="auto" w:fill="auto"/>
          </w:tcPr>
          <w:p w14:paraId="4A959CAD" w14:textId="77777777" w:rsidR="00774310" w:rsidRPr="00FE55E3" w:rsidRDefault="00774310" w:rsidP="00350158"/>
        </w:tc>
        <w:tc>
          <w:tcPr>
            <w:tcW w:w="566" w:type="pct"/>
            <w:shd w:val="clear" w:color="auto" w:fill="auto"/>
          </w:tcPr>
          <w:p w14:paraId="68A87DD9" w14:textId="77777777" w:rsidR="00774310" w:rsidRPr="00FE55E3" w:rsidRDefault="00772206" w:rsidP="00350158">
            <w:pPr>
              <w:rPr>
                <w:color w:val="000000"/>
              </w:rPr>
            </w:pPr>
            <w:r w:rsidRPr="00FE55E3">
              <w:t xml:space="preserve">code </w:t>
            </w:r>
          </w:p>
        </w:tc>
        <w:tc>
          <w:tcPr>
            <w:tcW w:w="478" w:type="pct"/>
            <w:gridSpan w:val="2"/>
            <w:shd w:val="clear" w:color="auto" w:fill="auto"/>
          </w:tcPr>
          <w:p w14:paraId="22F0E858" w14:textId="77777777" w:rsidR="00774310" w:rsidRPr="00FE55E3" w:rsidRDefault="00774310" w:rsidP="00350158">
            <w:r w:rsidRPr="00FE55E3">
              <w:t>STRING</w:t>
            </w:r>
          </w:p>
        </w:tc>
        <w:tc>
          <w:tcPr>
            <w:tcW w:w="377" w:type="pct"/>
            <w:gridSpan w:val="2"/>
            <w:shd w:val="clear" w:color="auto" w:fill="auto"/>
          </w:tcPr>
          <w:p w14:paraId="0F0E2AC6" w14:textId="77777777" w:rsidR="00774310" w:rsidRPr="00FE55E3" w:rsidRDefault="00774310" w:rsidP="00350158"/>
        </w:tc>
        <w:tc>
          <w:tcPr>
            <w:tcW w:w="433" w:type="pct"/>
            <w:shd w:val="clear" w:color="auto" w:fill="auto"/>
          </w:tcPr>
          <w:p w14:paraId="2D8BA740" w14:textId="77777777" w:rsidR="00774310" w:rsidRPr="00FE55E3" w:rsidRDefault="00774310" w:rsidP="00350158">
            <w:r w:rsidRPr="00FE55E3">
              <w:t>Да</w:t>
            </w:r>
          </w:p>
        </w:tc>
        <w:tc>
          <w:tcPr>
            <w:tcW w:w="1070" w:type="pct"/>
            <w:shd w:val="clear" w:color="auto" w:fill="auto"/>
          </w:tcPr>
          <w:p w14:paraId="619C1A5D" w14:textId="77777777" w:rsidR="00774310" w:rsidRPr="00FE55E3" w:rsidRDefault="00774310" w:rsidP="00350158">
            <w:pPr>
              <w:rPr>
                <w:color w:val="000000"/>
              </w:rPr>
            </w:pPr>
            <w:r w:rsidRPr="00FE55E3">
              <w:t>Код ОКВЭД</w:t>
            </w:r>
          </w:p>
        </w:tc>
        <w:tc>
          <w:tcPr>
            <w:tcW w:w="1604" w:type="pct"/>
            <w:shd w:val="clear" w:color="auto" w:fill="auto"/>
          </w:tcPr>
          <w:p w14:paraId="3CAC5301" w14:textId="77777777" w:rsidR="00774310" w:rsidRPr="00FE55E3" w:rsidRDefault="00774310" w:rsidP="00350158">
            <w:pPr>
              <w:rPr>
                <w:color w:val="000000"/>
              </w:rPr>
            </w:pPr>
            <w:r w:rsidRPr="00FE55E3">
              <w:t xml:space="preserve">Шаблон значения: \d{2}((\.\d{1,2})|(\.\d{2}\.\d{1,2}))? </w:t>
            </w:r>
          </w:p>
        </w:tc>
      </w:tr>
      <w:tr w:rsidR="00774310" w:rsidRPr="00FE55E3" w14:paraId="2D5FA621" w14:textId="77777777" w:rsidTr="00BF151A">
        <w:trPr>
          <w:trHeight w:val="227"/>
        </w:trPr>
        <w:tc>
          <w:tcPr>
            <w:tcW w:w="472" w:type="pct"/>
            <w:shd w:val="clear" w:color="auto" w:fill="auto"/>
          </w:tcPr>
          <w:p w14:paraId="23458B63" w14:textId="77777777" w:rsidR="00774310" w:rsidRPr="00FE55E3" w:rsidRDefault="00774310" w:rsidP="00350158"/>
        </w:tc>
        <w:tc>
          <w:tcPr>
            <w:tcW w:w="566" w:type="pct"/>
            <w:shd w:val="clear" w:color="auto" w:fill="auto"/>
          </w:tcPr>
          <w:p w14:paraId="3E0124FD" w14:textId="77777777" w:rsidR="00774310" w:rsidRPr="00FE55E3" w:rsidRDefault="00772206" w:rsidP="00350158">
            <w:pPr>
              <w:rPr>
                <w:color w:val="000000"/>
              </w:rPr>
            </w:pPr>
            <w:r w:rsidRPr="00FE55E3">
              <w:t xml:space="preserve">name </w:t>
            </w:r>
          </w:p>
        </w:tc>
        <w:tc>
          <w:tcPr>
            <w:tcW w:w="478" w:type="pct"/>
            <w:gridSpan w:val="2"/>
            <w:shd w:val="clear" w:color="auto" w:fill="auto"/>
          </w:tcPr>
          <w:p w14:paraId="4CF4D773" w14:textId="77777777" w:rsidR="00774310" w:rsidRPr="00FE55E3" w:rsidRDefault="00774310" w:rsidP="00350158">
            <w:r w:rsidRPr="00FE55E3">
              <w:t>STRING</w:t>
            </w:r>
          </w:p>
        </w:tc>
        <w:tc>
          <w:tcPr>
            <w:tcW w:w="377" w:type="pct"/>
            <w:gridSpan w:val="2"/>
            <w:shd w:val="clear" w:color="auto" w:fill="auto"/>
          </w:tcPr>
          <w:p w14:paraId="67FA32F0" w14:textId="77777777" w:rsidR="00774310" w:rsidRPr="00FE55E3" w:rsidRDefault="00774310" w:rsidP="00350158">
            <w:r w:rsidRPr="00FE55E3">
              <w:rPr>
                <w:lang w:val="en-US"/>
              </w:rPr>
              <w:t>&lt;</w:t>
            </w:r>
            <w:r w:rsidRPr="00FE55E3">
              <w:t>=500</w:t>
            </w:r>
          </w:p>
        </w:tc>
        <w:tc>
          <w:tcPr>
            <w:tcW w:w="433" w:type="pct"/>
            <w:shd w:val="clear" w:color="auto" w:fill="auto"/>
          </w:tcPr>
          <w:p w14:paraId="04810B11" w14:textId="77777777" w:rsidR="00774310" w:rsidRPr="00FE55E3" w:rsidRDefault="00774310" w:rsidP="00350158">
            <w:r w:rsidRPr="00FE55E3">
              <w:t>Нет</w:t>
            </w:r>
          </w:p>
        </w:tc>
        <w:tc>
          <w:tcPr>
            <w:tcW w:w="1070" w:type="pct"/>
            <w:shd w:val="clear" w:color="auto" w:fill="auto"/>
          </w:tcPr>
          <w:p w14:paraId="65923189" w14:textId="77777777" w:rsidR="00774310" w:rsidRPr="00FE55E3" w:rsidRDefault="00774310" w:rsidP="00350158">
            <w:pPr>
              <w:rPr>
                <w:color w:val="000000"/>
              </w:rPr>
            </w:pPr>
            <w:r w:rsidRPr="00FE55E3">
              <w:t>Наименование по ОКВЭД</w:t>
            </w:r>
          </w:p>
        </w:tc>
        <w:tc>
          <w:tcPr>
            <w:tcW w:w="1604" w:type="pct"/>
            <w:shd w:val="clear" w:color="auto" w:fill="auto"/>
          </w:tcPr>
          <w:p w14:paraId="348354F9" w14:textId="77777777" w:rsidR="00774310" w:rsidRPr="00FE55E3" w:rsidRDefault="00774310" w:rsidP="00350158"/>
        </w:tc>
      </w:tr>
      <w:tr w:rsidR="00774310" w:rsidRPr="00FE55E3" w14:paraId="1F25AA43" w14:textId="77777777" w:rsidTr="00BF151A">
        <w:trPr>
          <w:trHeight w:val="227"/>
        </w:trPr>
        <w:tc>
          <w:tcPr>
            <w:tcW w:w="472" w:type="pct"/>
            <w:shd w:val="clear" w:color="auto" w:fill="auto"/>
          </w:tcPr>
          <w:p w14:paraId="49751961" w14:textId="77777777" w:rsidR="00774310" w:rsidRPr="00FE55E3" w:rsidRDefault="00774310" w:rsidP="00350158"/>
        </w:tc>
        <w:tc>
          <w:tcPr>
            <w:tcW w:w="566" w:type="pct"/>
            <w:shd w:val="clear" w:color="auto" w:fill="auto"/>
          </w:tcPr>
          <w:p w14:paraId="2C5B6C77" w14:textId="77777777" w:rsidR="00774310" w:rsidRPr="00FE55E3" w:rsidRDefault="00772206" w:rsidP="00350158">
            <w:pPr>
              <w:rPr>
                <w:color w:val="000000"/>
              </w:rPr>
            </w:pPr>
            <w:r w:rsidRPr="00FE55E3">
              <w:t xml:space="preserve">type </w:t>
            </w:r>
          </w:p>
        </w:tc>
        <w:tc>
          <w:tcPr>
            <w:tcW w:w="478" w:type="pct"/>
            <w:gridSpan w:val="2"/>
            <w:shd w:val="clear" w:color="auto" w:fill="auto"/>
          </w:tcPr>
          <w:p w14:paraId="4A5CDCFC" w14:textId="77777777" w:rsidR="00774310" w:rsidRPr="00FE55E3" w:rsidRDefault="00774310" w:rsidP="00350158">
            <w:r w:rsidRPr="00FE55E3">
              <w:t>STRING</w:t>
            </w:r>
          </w:p>
        </w:tc>
        <w:tc>
          <w:tcPr>
            <w:tcW w:w="377" w:type="pct"/>
            <w:gridSpan w:val="2"/>
            <w:shd w:val="clear" w:color="auto" w:fill="auto"/>
          </w:tcPr>
          <w:p w14:paraId="67967B86" w14:textId="77777777" w:rsidR="00774310" w:rsidRPr="00FE55E3" w:rsidRDefault="00774310" w:rsidP="00350158"/>
        </w:tc>
        <w:tc>
          <w:tcPr>
            <w:tcW w:w="433" w:type="pct"/>
            <w:shd w:val="clear" w:color="auto" w:fill="auto"/>
          </w:tcPr>
          <w:p w14:paraId="130DA491" w14:textId="77777777" w:rsidR="00774310" w:rsidRPr="00FE55E3" w:rsidRDefault="00774310" w:rsidP="00350158">
            <w:r w:rsidRPr="00FE55E3">
              <w:t>Да</w:t>
            </w:r>
          </w:p>
        </w:tc>
        <w:tc>
          <w:tcPr>
            <w:tcW w:w="1070" w:type="pct"/>
            <w:shd w:val="clear" w:color="auto" w:fill="auto"/>
          </w:tcPr>
          <w:p w14:paraId="0D6EFCD6" w14:textId="77777777" w:rsidR="00774310" w:rsidRPr="00FE55E3" w:rsidRDefault="00774310" w:rsidP="00350158">
            <w:pPr>
              <w:rPr>
                <w:color w:val="000000"/>
              </w:rPr>
            </w:pPr>
            <w:r w:rsidRPr="00FE55E3">
              <w:t>Тип вида деятельности</w:t>
            </w:r>
          </w:p>
        </w:tc>
        <w:tc>
          <w:tcPr>
            <w:tcW w:w="1604" w:type="pct"/>
            <w:shd w:val="clear" w:color="auto" w:fill="auto"/>
          </w:tcPr>
          <w:p w14:paraId="75E64D05" w14:textId="77777777" w:rsidR="00774310" w:rsidRPr="00FE55E3" w:rsidRDefault="00774310" w:rsidP="00350158">
            <w:pPr>
              <w:rPr>
                <w:color w:val="000000"/>
              </w:rPr>
            </w:pPr>
            <w:r w:rsidRPr="00FE55E3">
              <w:t>Допустимые значения:</w:t>
            </w:r>
            <w:r w:rsidRPr="00FE55E3">
              <w:br/>
            </w:r>
            <w:r w:rsidRPr="00FE55E3">
              <w:sym w:font="Calibri" w:char="F02D"/>
            </w:r>
            <w:r w:rsidRPr="00FE55E3">
              <w:t xml:space="preserve"> C - основной;</w:t>
            </w:r>
            <w:r w:rsidRPr="00FE55E3">
              <w:br/>
            </w:r>
            <w:r w:rsidRPr="00FE55E3">
              <w:sym w:font="Calibri" w:char="F02D"/>
            </w:r>
            <w:r w:rsidRPr="00FE55E3">
              <w:t xml:space="preserve"> O - иной.</w:t>
            </w:r>
          </w:p>
        </w:tc>
      </w:tr>
      <w:tr w:rsidR="00774310" w:rsidRPr="00FE55E3" w14:paraId="6B9CC614" w14:textId="77777777" w:rsidTr="00BF151A">
        <w:trPr>
          <w:trHeight w:val="227"/>
        </w:trPr>
        <w:tc>
          <w:tcPr>
            <w:tcW w:w="5000" w:type="pct"/>
            <w:gridSpan w:val="9"/>
            <w:shd w:val="clear" w:color="auto" w:fill="auto"/>
          </w:tcPr>
          <w:p w14:paraId="0301801F" w14:textId="77777777" w:rsidR="00774310" w:rsidRPr="00FE55E3" w:rsidRDefault="00774310" w:rsidP="00350158">
            <w:r w:rsidRPr="00FE55E3">
              <w:t xml:space="preserve">Остальные реквизиты учреждения </w:t>
            </w:r>
          </w:p>
        </w:tc>
      </w:tr>
      <w:tr w:rsidR="00774310" w:rsidRPr="00FE55E3" w14:paraId="5F30B9F4" w14:textId="77777777" w:rsidTr="00BF151A">
        <w:trPr>
          <w:trHeight w:val="227"/>
        </w:trPr>
        <w:tc>
          <w:tcPr>
            <w:tcW w:w="472" w:type="pct"/>
            <w:shd w:val="clear" w:color="auto" w:fill="auto"/>
          </w:tcPr>
          <w:p w14:paraId="7867DC89" w14:textId="77777777" w:rsidR="00774310" w:rsidRPr="00FE55E3" w:rsidRDefault="00774310" w:rsidP="00350158">
            <w:r w:rsidRPr="00FE55E3">
              <w:t xml:space="preserve">other </w:t>
            </w:r>
          </w:p>
        </w:tc>
        <w:tc>
          <w:tcPr>
            <w:tcW w:w="566" w:type="pct"/>
            <w:shd w:val="clear" w:color="auto" w:fill="auto"/>
          </w:tcPr>
          <w:p w14:paraId="43845A7F" w14:textId="77777777" w:rsidR="00774310" w:rsidRPr="00FE55E3" w:rsidRDefault="00774310" w:rsidP="00350158">
            <w:r w:rsidRPr="00FE55E3">
              <w:t> </w:t>
            </w:r>
          </w:p>
        </w:tc>
        <w:tc>
          <w:tcPr>
            <w:tcW w:w="478" w:type="pct"/>
            <w:gridSpan w:val="2"/>
            <w:shd w:val="clear" w:color="auto" w:fill="auto"/>
          </w:tcPr>
          <w:p w14:paraId="4790952D" w14:textId="77777777" w:rsidR="00774310" w:rsidRPr="00FE55E3" w:rsidRDefault="00774310" w:rsidP="00350158">
            <w:r w:rsidRPr="00FE55E3">
              <w:t> </w:t>
            </w:r>
          </w:p>
        </w:tc>
        <w:tc>
          <w:tcPr>
            <w:tcW w:w="377" w:type="pct"/>
            <w:gridSpan w:val="2"/>
            <w:shd w:val="clear" w:color="auto" w:fill="auto"/>
          </w:tcPr>
          <w:p w14:paraId="10B7AD6D" w14:textId="77777777" w:rsidR="00774310" w:rsidRPr="00FE55E3" w:rsidRDefault="00774310" w:rsidP="00350158">
            <w:r w:rsidRPr="00FE55E3">
              <w:t> </w:t>
            </w:r>
          </w:p>
        </w:tc>
        <w:tc>
          <w:tcPr>
            <w:tcW w:w="433" w:type="pct"/>
            <w:shd w:val="clear" w:color="auto" w:fill="auto"/>
          </w:tcPr>
          <w:p w14:paraId="7184EC69" w14:textId="77777777" w:rsidR="00774310" w:rsidRPr="00FE55E3" w:rsidRDefault="00774310" w:rsidP="00350158">
            <w:r w:rsidRPr="00FE55E3">
              <w:t>Нет</w:t>
            </w:r>
          </w:p>
        </w:tc>
        <w:tc>
          <w:tcPr>
            <w:tcW w:w="1070" w:type="pct"/>
            <w:shd w:val="clear" w:color="auto" w:fill="auto"/>
          </w:tcPr>
          <w:p w14:paraId="136E72BB" w14:textId="77777777" w:rsidR="00774310" w:rsidRPr="00FE55E3" w:rsidRDefault="00774310" w:rsidP="00350158">
            <w:r w:rsidRPr="00FE55E3">
              <w:t> </w:t>
            </w:r>
          </w:p>
        </w:tc>
        <w:tc>
          <w:tcPr>
            <w:tcW w:w="1604" w:type="pct"/>
            <w:shd w:val="clear" w:color="auto" w:fill="auto"/>
          </w:tcPr>
          <w:p w14:paraId="0F3429B5" w14:textId="77777777" w:rsidR="00774310" w:rsidRPr="00FE55E3" w:rsidRDefault="00774310" w:rsidP="00350158">
            <w:r w:rsidRPr="00FE55E3">
              <w:t> </w:t>
            </w:r>
          </w:p>
        </w:tc>
      </w:tr>
      <w:tr w:rsidR="00774310" w:rsidRPr="00FE55E3" w14:paraId="48FC0EE1" w14:textId="77777777" w:rsidTr="00BF151A">
        <w:trPr>
          <w:trHeight w:val="227"/>
        </w:trPr>
        <w:tc>
          <w:tcPr>
            <w:tcW w:w="472" w:type="pct"/>
            <w:shd w:val="clear" w:color="auto" w:fill="auto"/>
          </w:tcPr>
          <w:p w14:paraId="6B5A9E21" w14:textId="77777777" w:rsidR="00774310" w:rsidRPr="00FE55E3" w:rsidRDefault="00774310" w:rsidP="00350158">
            <w:r w:rsidRPr="00FE55E3">
              <w:t> </w:t>
            </w:r>
          </w:p>
        </w:tc>
        <w:tc>
          <w:tcPr>
            <w:tcW w:w="566" w:type="pct"/>
            <w:shd w:val="clear" w:color="auto" w:fill="auto"/>
          </w:tcPr>
          <w:p w14:paraId="0E7145B0" w14:textId="77777777" w:rsidR="00774310" w:rsidRPr="00FE55E3" w:rsidRDefault="00772206" w:rsidP="00350158">
            <w:r w:rsidRPr="00FE55E3">
              <w:t xml:space="preserve">chief </w:t>
            </w:r>
          </w:p>
        </w:tc>
        <w:tc>
          <w:tcPr>
            <w:tcW w:w="478" w:type="pct"/>
            <w:gridSpan w:val="2"/>
            <w:shd w:val="clear" w:color="auto" w:fill="auto"/>
          </w:tcPr>
          <w:p w14:paraId="2A8B216B" w14:textId="77777777" w:rsidR="00774310" w:rsidRPr="00FE55E3" w:rsidRDefault="00774310" w:rsidP="00350158">
            <w:r w:rsidRPr="00FE55E3">
              <w:t> </w:t>
            </w:r>
          </w:p>
        </w:tc>
        <w:tc>
          <w:tcPr>
            <w:tcW w:w="377" w:type="pct"/>
            <w:gridSpan w:val="2"/>
            <w:shd w:val="clear" w:color="auto" w:fill="auto"/>
          </w:tcPr>
          <w:p w14:paraId="368DCD5B" w14:textId="77777777" w:rsidR="00774310" w:rsidRPr="00FE55E3" w:rsidRDefault="00774310" w:rsidP="00350158">
            <w:r w:rsidRPr="00FE55E3">
              <w:t> </w:t>
            </w:r>
          </w:p>
        </w:tc>
        <w:tc>
          <w:tcPr>
            <w:tcW w:w="433" w:type="pct"/>
            <w:shd w:val="clear" w:color="auto" w:fill="auto"/>
          </w:tcPr>
          <w:p w14:paraId="790BDA79" w14:textId="77777777" w:rsidR="00774310" w:rsidRPr="00FE55E3" w:rsidRDefault="00774310" w:rsidP="00350158">
            <w:r w:rsidRPr="00FE55E3">
              <w:t>Нет</w:t>
            </w:r>
          </w:p>
        </w:tc>
        <w:tc>
          <w:tcPr>
            <w:tcW w:w="1070" w:type="pct"/>
            <w:shd w:val="clear" w:color="auto" w:fill="auto"/>
          </w:tcPr>
          <w:p w14:paraId="56C9398F" w14:textId="77777777" w:rsidR="00774310" w:rsidRPr="00FE55E3" w:rsidRDefault="00774310" w:rsidP="00350158">
            <w:r w:rsidRPr="00FE55E3">
              <w:t xml:space="preserve">Руководитель </w:t>
            </w:r>
          </w:p>
        </w:tc>
        <w:tc>
          <w:tcPr>
            <w:tcW w:w="1604" w:type="pct"/>
            <w:shd w:val="clear" w:color="auto" w:fill="auto"/>
          </w:tcPr>
          <w:p w14:paraId="00B2087B" w14:textId="77777777" w:rsidR="00774310" w:rsidRPr="00FE55E3" w:rsidRDefault="00774310" w:rsidP="00350158">
            <w:r w:rsidRPr="00FE55E3">
              <w:t> </w:t>
            </w:r>
          </w:p>
        </w:tc>
      </w:tr>
      <w:tr w:rsidR="00774310" w:rsidRPr="00FE55E3" w14:paraId="0AA4251C" w14:textId="77777777" w:rsidTr="00BF151A">
        <w:trPr>
          <w:trHeight w:val="227"/>
        </w:trPr>
        <w:tc>
          <w:tcPr>
            <w:tcW w:w="472" w:type="pct"/>
            <w:shd w:val="clear" w:color="auto" w:fill="auto"/>
          </w:tcPr>
          <w:p w14:paraId="08D3B06C" w14:textId="77777777" w:rsidR="00774310" w:rsidRPr="00FE55E3" w:rsidRDefault="00774310" w:rsidP="00350158">
            <w:r w:rsidRPr="00FE55E3">
              <w:t> </w:t>
            </w:r>
          </w:p>
        </w:tc>
        <w:tc>
          <w:tcPr>
            <w:tcW w:w="566" w:type="pct"/>
            <w:shd w:val="clear" w:color="auto" w:fill="auto"/>
          </w:tcPr>
          <w:p w14:paraId="3C23E6A4" w14:textId="77777777" w:rsidR="00774310" w:rsidRPr="00FE55E3" w:rsidRDefault="00772206" w:rsidP="00350158">
            <w:r w:rsidRPr="00FE55E3">
              <w:t xml:space="preserve">founder </w:t>
            </w:r>
          </w:p>
        </w:tc>
        <w:tc>
          <w:tcPr>
            <w:tcW w:w="478" w:type="pct"/>
            <w:gridSpan w:val="2"/>
            <w:shd w:val="clear" w:color="auto" w:fill="auto"/>
          </w:tcPr>
          <w:p w14:paraId="4853FF63" w14:textId="77777777" w:rsidR="00774310" w:rsidRPr="00FE55E3" w:rsidRDefault="00774310" w:rsidP="00350158">
            <w:r w:rsidRPr="00FE55E3">
              <w:t> </w:t>
            </w:r>
          </w:p>
        </w:tc>
        <w:tc>
          <w:tcPr>
            <w:tcW w:w="377" w:type="pct"/>
            <w:gridSpan w:val="2"/>
            <w:shd w:val="clear" w:color="auto" w:fill="auto"/>
          </w:tcPr>
          <w:p w14:paraId="597962B0" w14:textId="77777777" w:rsidR="00774310" w:rsidRPr="00FE55E3" w:rsidRDefault="00774310" w:rsidP="00350158">
            <w:r w:rsidRPr="00FE55E3">
              <w:t> </w:t>
            </w:r>
          </w:p>
        </w:tc>
        <w:tc>
          <w:tcPr>
            <w:tcW w:w="433" w:type="pct"/>
            <w:shd w:val="clear" w:color="auto" w:fill="auto"/>
          </w:tcPr>
          <w:p w14:paraId="20CBDF18" w14:textId="77777777" w:rsidR="00774310" w:rsidRPr="00FE55E3" w:rsidRDefault="00774310" w:rsidP="00350158">
            <w:r w:rsidRPr="00FE55E3">
              <w:t>Нет</w:t>
            </w:r>
          </w:p>
        </w:tc>
        <w:tc>
          <w:tcPr>
            <w:tcW w:w="1070" w:type="pct"/>
            <w:shd w:val="clear" w:color="auto" w:fill="auto"/>
          </w:tcPr>
          <w:p w14:paraId="483A5770" w14:textId="77777777" w:rsidR="00774310" w:rsidRPr="00FE55E3" w:rsidRDefault="00774310" w:rsidP="00350158">
            <w:r w:rsidRPr="00FE55E3">
              <w:t xml:space="preserve">Учредитель </w:t>
            </w:r>
          </w:p>
        </w:tc>
        <w:tc>
          <w:tcPr>
            <w:tcW w:w="1604" w:type="pct"/>
            <w:shd w:val="clear" w:color="auto" w:fill="auto"/>
          </w:tcPr>
          <w:p w14:paraId="0139349D" w14:textId="77777777" w:rsidR="00774310" w:rsidRPr="00FE55E3" w:rsidRDefault="00774310" w:rsidP="00350158">
            <w:r w:rsidRPr="00FE55E3">
              <w:t xml:space="preserve">Множественный элемент </w:t>
            </w:r>
          </w:p>
        </w:tc>
      </w:tr>
      <w:tr w:rsidR="00774310" w:rsidRPr="00FE55E3" w14:paraId="629ED42E" w14:textId="77777777" w:rsidTr="00BF151A">
        <w:trPr>
          <w:trHeight w:val="227"/>
        </w:trPr>
        <w:tc>
          <w:tcPr>
            <w:tcW w:w="472" w:type="pct"/>
            <w:shd w:val="clear" w:color="auto" w:fill="auto"/>
          </w:tcPr>
          <w:p w14:paraId="56304DE2" w14:textId="77777777" w:rsidR="00774310" w:rsidRPr="00FE55E3" w:rsidRDefault="00774310" w:rsidP="00350158"/>
        </w:tc>
        <w:tc>
          <w:tcPr>
            <w:tcW w:w="566" w:type="pct"/>
            <w:shd w:val="clear" w:color="auto" w:fill="auto"/>
          </w:tcPr>
          <w:p w14:paraId="1628AA9D" w14:textId="77777777" w:rsidR="00774310" w:rsidRPr="00FE55E3" w:rsidRDefault="00772206" w:rsidP="00350158">
            <w:pPr>
              <w:rPr>
                <w:color w:val="000000"/>
              </w:rPr>
            </w:pPr>
            <w:r w:rsidRPr="00FE55E3">
              <w:rPr>
                <w:lang w:val="en-US"/>
              </w:rPr>
              <w:t>o</w:t>
            </w:r>
            <w:r w:rsidR="006D1F3F" w:rsidRPr="00FE55E3">
              <w:t>grn</w:t>
            </w:r>
            <w:r w:rsidR="000B7A8A" w:rsidRPr="00FE55E3">
              <w:rPr>
                <w:lang w:val="en-US"/>
              </w:rPr>
              <w:t>D</w:t>
            </w:r>
            <w:r w:rsidR="00774310" w:rsidRPr="00FE55E3">
              <w:t>ata</w:t>
            </w:r>
          </w:p>
        </w:tc>
        <w:tc>
          <w:tcPr>
            <w:tcW w:w="478" w:type="pct"/>
            <w:gridSpan w:val="2"/>
            <w:shd w:val="clear" w:color="auto" w:fill="auto"/>
          </w:tcPr>
          <w:p w14:paraId="3125FA30" w14:textId="77777777" w:rsidR="00774310" w:rsidRPr="00FE55E3" w:rsidRDefault="00774310" w:rsidP="00350158">
            <w:r w:rsidRPr="00FE55E3">
              <w:rPr>
                <w:lang w:val="en-US"/>
              </w:rPr>
              <w:t>DATE</w:t>
            </w:r>
            <w:r w:rsidR="004275C8" w:rsidRPr="00FE55E3">
              <w:t>2</w:t>
            </w:r>
          </w:p>
        </w:tc>
        <w:tc>
          <w:tcPr>
            <w:tcW w:w="377" w:type="pct"/>
            <w:gridSpan w:val="2"/>
            <w:shd w:val="clear" w:color="auto" w:fill="auto"/>
          </w:tcPr>
          <w:p w14:paraId="18FBE346" w14:textId="77777777" w:rsidR="00774310" w:rsidRPr="00FE55E3" w:rsidRDefault="00774310" w:rsidP="00350158"/>
        </w:tc>
        <w:tc>
          <w:tcPr>
            <w:tcW w:w="433" w:type="pct"/>
            <w:shd w:val="clear" w:color="auto" w:fill="auto"/>
          </w:tcPr>
          <w:p w14:paraId="124AB41F" w14:textId="77777777" w:rsidR="00774310" w:rsidRPr="00FE55E3" w:rsidRDefault="00774310" w:rsidP="00350158">
            <w:r w:rsidRPr="00FE55E3">
              <w:t>Нет</w:t>
            </w:r>
          </w:p>
        </w:tc>
        <w:tc>
          <w:tcPr>
            <w:tcW w:w="1070" w:type="pct"/>
            <w:shd w:val="clear" w:color="auto" w:fill="auto"/>
          </w:tcPr>
          <w:p w14:paraId="56ECCBDF" w14:textId="77777777" w:rsidR="00774310" w:rsidRPr="00FE55E3" w:rsidRDefault="00774310" w:rsidP="00350158">
            <w:pPr>
              <w:rPr>
                <w:color w:val="000000"/>
              </w:rPr>
            </w:pPr>
            <w:r w:rsidRPr="00FE55E3">
              <w:t>Дата присвоения ОГРН</w:t>
            </w:r>
          </w:p>
        </w:tc>
        <w:tc>
          <w:tcPr>
            <w:tcW w:w="1604" w:type="pct"/>
            <w:shd w:val="clear" w:color="auto" w:fill="auto"/>
          </w:tcPr>
          <w:p w14:paraId="55561635" w14:textId="77777777" w:rsidR="00774310" w:rsidRPr="00FE55E3" w:rsidRDefault="00774310" w:rsidP="00350158">
            <w:pPr>
              <w:rPr>
                <w:color w:val="000000"/>
              </w:rPr>
            </w:pPr>
            <w:r w:rsidRPr="00FE55E3">
              <w:t>Не заполняется при передаче от внешних систем</w:t>
            </w:r>
          </w:p>
        </w:tc>
      </w:tr>
      <w:tr w:rsidR="00774310" w:rsidRPr="00FE55E3" w14:paraId="40946089" w14:textId="77777777" w:rsidTr="00BF151A">
        <w:trPr>
          <w:trHeight w:val="227"/>
        </w:trPr>
        <w:tc>
          <w:tcPr>
            <w:tcW w:w="5000" w:type="pct"/>
            <w:gridSpan w:val="9"/>
            <w:shd w:val="clear" w:color="auto" w:fill="auto"/>
          </w:tcPr>
          <w:p w14:paraId="023EDC41" w14:textId="77777777" w:rsidR="00774310" w:rsidRPr="00FE55E3" w:rsidRDefault="00774310" w:rsidP="00350158">
            <w:r w:rsidRPr="00FE55E3">
              <w:t xml:space="preserve">Руководитель </w:t>
            </w:r>
          </w:p>
        </w:tc>
      </w:tr>
      <w:tr w:rsidR="00774310" w:rsidRPr="00FE55E3" w14:paraId="5A777202" w14:textId="77777777" w:rsidTr="00BF151A">
        <w:trPr>
          <w:trHeight w:val="227"/>
        </w:trPr>
        <w:tc>
          <w:tcPr>
            <w:tcW w:w="472" w:type="pct"/>
            <w:shd w:val="clear" w:color="auto" w:fill="auto"/>
          </w:tcPr>
          <w:p w14:paraId="17484715" w14:textId="77777777" w:rsidR="00774310" w:rsidRPr="00FE55E3" w:rsidRDefault="00774310" w:rsidP="00350158">
            <w:r w:rsidRPr="00FE55E3">
              <w:t xml:space="preserve">chief </w:t>
            </w:r>
          </w:p>
        </w:tc>
        <w:tc>
          <w:tcPr>
            <w:tcW w:w="566" w:type="pct"/>
            <w:shd w:val="clear" w:color="auto" w:fill="auto"/>
          </w:tcPr>
          <w:p w14:paraId="4ADBBCE8" w14:textId="77777777" w:rsidR="00774310" w:rsidRPr="00FE55E3" w:rsidRDefault="00774310" w:rsidP="00350158">
            <w:r w:rsidRPr="00FE55E3">
              <w:t> </w:t>
            </w:r>
          </w:p>
        </w:tc>
        <w:tc>
          <w:tcPr>
            <w:tcW w:w="478" w:type="pct"/>
            <w:gridSpan w:val="2"/>
            <w:shd w:val="clear" w:color="auto" w:fill="auto"/>
          </w:tcPr>
          <w:p w14:paraId="6AEAE6AC" w14:textId="77777777" w:rsidR="00774310" w:rsidRPr="00FE55E3" w:rsidRDefault="00774310" w:rsidP="00350158">
            <w:r w:rsidRPr="00FE55E3">
              <w:t> </w:t>
            </w:r>
          </w:p>
        </w:tc>
        <w:tc>
          <w:tcPr>
            <w:tcW w:w="377" w:type="pct"/>
            <w:gridSpan w:val="2"/>
            <w:shd w:val="clear" w:color="auto" w:fill="auto"/>
          </w:tcPr>
          <w:p w14:paraId="50A03EE2" w14:textId="77777777" w:rsidR="00774310" w:rsidRPr="00FE55E3" w:rsidRDefault="00774310" w:rsidP="00350158">
            <w:r w:rsidRPr="00FE55E3">
              <w:t> </w:t>
            </w:r>
          </w:p>
        </w:tc>
        <w:tc>
          <w:tcPr>
            <w:tcW w:w="433" w:type="pct"/>
            <w:shd w:val="clear" w:color="auto" w:fill="auto"/>
          </w:tcPr>
          <w:p w14:paraId="2E993B3F" w14:textId="77777777" w:rsidR="00774310" w:rsidRPr="00FE55E3" w:rsidRDefault="00774310" w:rsidP="00350158">
            <w:r w:rsidRPr="00FE55E3">
              <w:t>Нет</w:t>
            </w:r>
          </w:p>
        </w:tc>
        <w:tc>
          <w:tcPr>
            <w:tcW w:w="1070" w:type="pct"/>
            <w:shd w:val="clear" w:color="auto" w:fill="auto"/>
          </w:tcPr>
          <w:p w14:paraId="47829CE1" w14:textId="77777777" w:rsidR="00774310" w:rsidRPr="00FE55E3" w:rsidRDefault="00774310" w:rsidP="00350158">
            <w:r w:rsidRPr="00FE55E3">
              <w:t> </w:t>
            </w:r>
          </w:p>
        </w:tc>
        <w:tc>
          <w:tcPr>
            <w:tcW w:w="1604" w:type="pct"/>
            <w:shd w:val="clear" w:color="auto" w:fill="auto"/>
          </w:tcPr>
          <w:p w14:paraId="78C93808" w14:textId="77777777" w:rsidR="00774310" w:rsidRPr="00FE55E3" w:rsidRDefault="00774310" w:rsidP="00350158">
            <w:r w:rsidRPr="00FE55E3">
              <w:t> </w:t>
            </w:r>
          </w:p>
        </w:tc>
      </w:tr>
      <w:tr w:rsidR="00772206" w:rsidRPr="00FE55E3" w14:paraId="7E0A94A6" w14:textId="77777777" w:rsidTr="00BF151A">
        <w:trPr>
          <w:trHeight w:val="227"/>
        </w:trPr>
        <w:tc>
          <w:tcPr>
            <w:tcW w:w="472" w:type="pct"/>
            <w:shd w:val="clear" w:color="auto" w:fill="auto"/>
          </w:tcPr>
          <w:p w14:paraId="335D8E2B" w14:textId="77777777" w:rsidR="00772206" w:rsidRPr="00FE55E3" w:rsidRDefault="00772206" w:rsidP="00350158">
            <w:r w:rsidRPr="00FE55E3">
              <w:t> </w:t>
            </w:r>
          </w:p>
        </w:tc>
        <w:tc>
          <w:tcPr>
            <w:tcW w:w="566" w:type="pct"/>
            <w:shd w:val="clear" w:color="auto" w:fill="auto"/>
          </w:tcPr>
          <w:p w14:paraId="2723E07D" w14:textId="77777777" w:rsidR="00772206" w:rsidRPr="00FE55E3" w:rsidRDefault="00772206" w:rsidP="00350158">
            <w:r w:rsidRPr="00FE55E3">
              <w:t xml:space="preserve">lastName </w:t>
            </w:r>
          </w:p>
        </w:tc>
        <w:tc>
          <w:tcPr>
            <w:tcW w:w="478" w:type="pct"/>
            <w:gridSpan w:val="2"/>
            <w:shd w:val="clear" w:color="auto" w:fill="auto"/>
          </w:tcPr>
          <w:p w14:paraId="2667DF39" w14:textId="77777777" w:rsidR="00772206" w:rsidRPr="00FE55E3" w:rsidRDefault="00772206" w:rsidP="00350158">
            <w:r w:rsidRPr="00FE55E3">
              <w:t>STRING</w:t>
            </w:r>
          </w:p>
        </w:tc>
        <w:tc>
          <w:tcPr>
            <w:tcW w:w="377" w:type="pct"/>
            <w:gridSpan w:val="2"/>
            <w:shd w:val="clear" w:color="auto" w:fill="auto"/>
          </w:tcPr>
          <w:p w14:paraId="79EB4FF1" w14:textId="77777777" w:rsidR="00772206" w:rsidRPr="00FE55E3" w:rsidRDefault="00772206" w:rsidP="00350158">
            <w:r w:rsidRPr="00FE55E3">
              <w:t>&lt;=200</w:t>
            </w:r>
          </w:p>
        </w:tc>
        <w:tc>
          <w:tcPr>
            <w:tcW w:w="433" w:type="pct"/>
            <w:shd w:val="clear" w:color="auto" w:fill="auto"/>
          </w:tcPr>
          <w:p w14:paraId="5366C045" w14:textId="77777777" w:rsidR="00772206" w:rsidRPr="00FE55E3" w:rsidRDefault="00772206" w:rsidP="00350158">
            <w:r w:rsidRPr="00FE55E3">
              <w:t>Да</w:t>
            </w:r>
          </w:p>
        </w:tc>
        <w:tc>
          <w:tcPr>
            <w:tcW w:w="1070" w:type="pct"/>
            <w:shd w:val="clear" w:color="auto" w:fill="auto"/>
          </w:tcPr>
          <w:p w14:paraId="27EAEA50" w14:textId="77777777" w:rsidR="00772206" w:rsidRPr="00FE55E3" w:rsidRDefault="00772206" w:rsidP="00350158">
            <w:r w:rsidRPr="00FE55E3">
              <w:t xml:space="preserve">Фамилия </w:t>
            </w:r>
          </w:p>
        </w:tc>
        <w:tc>
          <w:tcPr>
            <w:tcW w:w="1604" w:type="pct"/>
            <w:shd w:val="clear" w:color="auto" w:fill="auto"/>
          </w:tcPr>
          <w:p w14:paraId="7A2BD155" w14:textId="77777777" w:rsidR="00772206" w:rsidRPr="00FE55E3" w:rsidRDefault="00772206" w:rsidP="00350158">
            <w:r w:rsidRPr="00FE55E3">
              <w:t> </w:t>
            </w:r>
          </w:p>
        </w:tc>
      </w:tr>
      <w:tr w:rsidR="00772206" w:rsidRPr="00FE55E3" w14:paraId="35506970" w14:textId="77777777" w:rsidTr="00BF151A">
        <w:trPr>
          <w:trHeight w:val="227"/>
        </w:trPr>
        <w:tc>
          <w:tcPr>
            <w:tcW w:w="472" w:type="pct"/>
            <w:shd w:val="clear" w:color="auto" w:fill="auto"/>
          </w:tcPr>
          <w:p w14:paraId="76F59E5C" w14:textId="77777777" w:rsidR="00772206" w:rsidRPr="00FE55E3" w:rsidRDefault="00772206" w:rsidP="00350158">
            <w:r w:rsidRPr="00FE55E3">
              <w:t> </w:t>
            </w:r>
          </w:p>
        </w:tc>
        <w:tc>
          <w:tcPr>
            <w:tcW w:w="566" w:type="pct"/>
            <w:shd w:val="clear" w:color="auto" w:fill="auto"/>
          </w:tcPr>
          <w:p w14:paraId="47C92B94" w14:textId="77777777" w:rsidR="00772206" w:rsidRPr="00FE55E3" w:rsidRDefault="00772206" w:rsidP="00350158">
            <w:r w:rsidRPr="00FE55E3">
              <w:t xml:space="preserve">firstName </w:t>
            </w:r>
          </w:p>
        </w:tc>
        <w:tc>
          <w:tcPr>
            <w:tcW w:w="478" w:type="pct"/>
            <w:gridSpan w:val="2"/>
            <w:shd w:val="clear" w:color="auto" w:fill="auto"/>
          </w:tcPr>
          <w:p w14:paraId="0B99A5DC" w14:textId="77777777" w:rsidR="00772206" w:rsidRPr="00FE55E3" w:rsidRDefault="00772206" w:rsidP="00350158">
            <w:r w:rsidRPr="00FE55E3">
              <w:t>STRING</w:t>
            </w:r>
          </w:p>
        </w:tc>
        <w:tc>
          <w:tcPr>
            <w:tcW w:w="377" w:type="pct"/>
            <w:gridSpan w:val="2"/>
            <w:shd w:val="clear" w:color="auto" w:fill="auto"/>
          </w:tcPr>
          <w:p w14:paraId="207C9B47" w14:textId="77777777" w:rsidR="00772206" w:rsidRPr="00FE55E3" w:rsidRDefault="00772206" w:rsidP="00350158">
            <w:r w:rsidRPr="00FE55E3">
              <w:t>&lt;=200</w:t>
            </w:r>
          </w:p>
        </w:tc>
        <w:tc>
          <w:tcPr>
            <w:tcW w:w="433" w:type="pct"/>
            <w:shd w:val="clear" w:color="auto" w:fill="auto"/>
          </w:tcPr>
          <w:p w14:paraId="675DA8AA" w14:textId="77777777" w:rsidR="00772206" w:rsidRPr="00FE55E3" w:rsidRDefault="00772206" w:rsidP="00350158">
            <w:r w:rsidRPr="00FE55E3">
              <w:t>Да</w:t>
            </w:r>
          </w:p>
        </w:tc>
        <w:tc>
          <w:tcPr>
            <w:tcW w:w="1070" w:type="pct"/>
            <w:shd w:val="clear" w:color="auto" w:fill="auto"/>
          </w:tcPr>
          <w:p w14:paraId="0F1C729A" w14:textId="77777777" w:rsidR="00772206" w:rsidRPr="00FE55E3" w:rsidRDefault="00772206" w:rsidP="00350158">
            <w:r w:rsidRPr="00FE55E3">
              <w:t xml:space="preserve">Имя </w:t>
            </w:r>
          </w:p>
        </w:tc>
        <w:tc>
          <w:tcPr>
            <w:tcW w:w="1604" w:type="pct"/>
            <w:shd w:val="clear" w:color="auto" w:fill="auto"/>
          </w:tcPr>
          <w:p w14:paraId="5165468D" w14:textId="77777777" w:rsidR="00772206" w:rsidRPr="00FE55E3" w:rsidRDefault="00772206" w:rsidP="00350158">
            <w:r w:rsidRPr="00FE55E3">
              <w:t> </w:t>
            </w:r>
          </w:p>
        </w:tc>
      </w:tr>
      <w:tr w:rsidR="00772206" w:rsidRPr="00FE55E3" w14:paraId="3EA2D48D" w14:textId="77777777" w:rsidTr="00BF151A">
        <w:trPr>
          <w:trHeight w:val="227"/>
        </w:trPr>
        <w:tc>
          <w:tcPr>
            <w:tcW w:w="472" w:type="pct"/>
            <w:shd w:val="clear" w:color="auto" w:fill="auto"/>
          </w:tcPr>
          <w:p w14:paraId="68E9BBD6" w14:textId="77777777" w:rsidR="00772206" w:rsidRPr="00FE55E3" w:rsidRDefault="00772206" w:rsidP="00350158">
            <w:r w:rsidRPr="00FE55E3">
              <w:t> </w:t>
            </w:r>
          </w:p>
        </w:tc>
        <w:tc>
          <w:tcPr>
            <w:tcW w:w="566" w:type="pct"/>
            <w:shd w:val="clear" w:color="auto" w:fill="auto"/>
          </w:tcPr>
          <w:p w14:paraId="69D7EBE3" w14:textId="77777777" w:rsidR="00772206" w:rsidRPr="00FE55E3" w:rsidRDefault="00772206" w:rsidP="00350158">
            <w:r w:rsidRPr="00FE55E3">
              <w:t xml:space="preserve">middleName </w:t>
            </w:r>
          </w:p>
        </w:tc>
        <w:tc>
          <w:tcPr>
            <w:tcW w:w="478" w:type="pct"/>
            <w:gridSpan w:val="2"/>
            <w:shd w:val="clear" w:color="auto" w:fill="auto"/>
          </w:tcPr>
          <w:p w14:paraId="1B8159EE" w14:textId="77777777" w:rsidR="00772206" w:rsidRPr="00FE55E3" w:rsidRDefault="00772206" w:rsidP="00350158">
            <w:r w:rsidRPr="00FE55E3">
              <w:t>STRING</w:t>
            </w:r>
          </w:p>
        </w:tc>
        <w:tc>
          <w:tcPr>
            <w:tcW w:w="377" w:type="pct"/>
            <w:gridSpan w:val="2"/>
            <w:shd w:val="clear" w:color="auto" w:fill="auto"/>
          </w:tcPr>
          <w:p w14:paraId="4C63B99B" w14:textId="77777777" w:rsidR="00772206" w:rsidRPr="00FE55E3" w:rsidRDefault="00772206" w:rsidP="00350158">
            <w:r w:rsidRPr="00FE55E3">
              <w:t>&lt;=200</w:t>
            </w:r>
          </w:p>
        </w:tc>
        <w:tc>
          <w:tcPr>
            <w:tcW w:w="433" w:type="pct"/>
            <w:shd w:val="clear" w:color="auto" w:fill="auto"/>
          </w:tcPr>
          <w:p w14:paraId="28D4475A" w14:textId="77777777" w:rsidR="00772206" w:rsidRPr="00FE55E3" w:rsidRDefault="00772206" w:rsidP="00350158">
            <w:r w:rsidRPr="00FE55E3">
              <w:t>Нет</w:t>
            </w:r>
          </w:p>
        </w:tc>
        <w:tc>
          <w:tcPr>
            <w:tcW w:w="1070" w:type="pct"/>
            <w:shd w:val="clear" w:color="auto" w:fill="auto"/>
          </w:tcPr>
          <w:p w14:paraId="72C20B94" w14:textId="77777777" w:rsidR="00772206" w:rsidRPr="00FE55E3" w:rsidRDefault="00772206" w:rsidP="00350158">
            <w:r w:rsidRPr="00FE55E3">
              <w:t xml:space="preserve">Отчество </w:t>
            </w:r>
          </w:p>
        </w:tc>
        <w:tc>
          <w:tcPr>
            <w:tcW w:w="1604" w:type="pct"/>
            <w:shd w:val="clear" w:color="auto" w:fill="auto"/>
          </w:tcPr>
          <w:p w14:paraId="19431C56" w14:textId="77777777" w:rsidR="00772206" w:rsidRPr="00FE55E3" w:rsidRDefault="00772206" w:rsidP="00350158">
            <w:r w:rsidRPr="00FE55E3">
              <w:t> </w:t>
            </w:r>
          </w:p>
        </w:tc>
      </w:tr>
      <w:tr w:rsidR="00772206" w:rsidRPr="00FE55E3" w14:paraId="47081E07" w14:textId="77777777" w:rsidTr="00BF151A">
        <w:trPr>
          <w:trHeight w:val="227"/>
        </w:trPr>
        <w:tc>
          <w:tcPr>
            <w:tcW w:w="472" w:type="pct"/>
            <w:shd w:val="clear" w:color="auto" w:fill="auto"/>
          </w:tcPr>
          <w:p w14:paraId="07C0FFBD" w14:textId="77777777" w:rsidR="00772206" w:rsidRPr="00FE55E3" w:rsidRDefault="00772206" w:rsidP="00350158">
            <w:r w:rsidRPr="00FE55E3">
              <w:t> </w:t>
            </w:r>
          </w:p>
        </w:tc>
        <w:tc>
          <w:tcPr>
            <w:tcW w:w="566" w:type="pct"/>
            <w:shd w:val="clear" w:color="auto" w:fill="auto"/>
          </w:tcPr>
          <w:p w14:paraId="121FB953" w14:textId="77777777" w:rsidR="00772206" w:rsidRPr="00FE55E3" w:rsidRDefault="00772206" w:rsidP="00350158">
            <w:r w:rsidRPr="00FE55E3">
              <w:t xml:space="preserve">position </w:t>
            </w:r>
          </w:p>
        </w:tc>
        <w:tc>
          <w:tcPr>
            <w:tcW w:w="478" w:type="pct"/>
            <w:gridSpan w:val="2"/>
            <w:shd w:val="clear" w:color="auto" w:fill="auto"/>
          </w:tcPr>
          <w:p w14:paraId="66155973" w14:textId="77777777" w:rsidR="00772206" w:rsidRPr="00FE55E3" w:rsidRDefault="00772206" w:rsidP="00350158">
            <w:r w:rsidRPr="00FE55E3">
              <w:t>STRING</w:t>
            </w:r>
          </w:p>
        </w:tc>
        <w:tc>
          <w:tcPr>
            <w:tcW w:w="377" w:type="pct"/>
            <w:gridSpan w:val="2"/>
            <w:shd w:val="clear" w:color="auto" w:fill="auto"/>
          </w:tcPr>
          <w:p w14:paraId="5C1588BC" w14:textId="77777777" w:rsidR="00772206" w:rsidRPr="00FE55E3" w:rsidRDefault="00772206" w:rsidP="00350158">
            <w:r w:rsidRPr="00FE55E3">
              <w:t>&lt;=200</w:t>
            </w:r>
          </w:p>
        </w:tc>
        <w:tc>
          <w:tcPr>
            <w:tcW w:w="433" w:type="pct"/>
            <w:shd w:val="clear" w:color="auto" w:fill="auto"/>
          </w:tcPr>
          <w:p w14:paraId="412B8D15" w14:textId="77777777" w:rsidR="00772206" w:rsidRPr="00FE55E3" w:rsidRDefault="00772206" w:rsidP="00350158">
            <w:r w:rsidRPr="00FE55E3">
              <w:t>Да</w:t>
            </w:r>
          </w:p>
        </w:tc>
        <w:tc>
          <w:tcPr>
            <w:tcW w:w="1070" w:type="pct"/>
            <w:shd w:val="clear" w:color="auto" w:fill="auto"/>
          </w:tcPr>
          <w:p w14:paraId="3ED030FA" w14:textId="77777777" w:rsidR="00772206" w:rsidRPr="00FE55E3" w:rsidRDefault="00772206" w:rsidP="00350158">
            <w:r w:rsidRPr="00FE55E3">
              <w:t xml:space="preserve">Должность </w:t>
            </w:r>
          </w:p>
        </w:tc>
        <w:tc>
          <w:tcPr>
            <w:tcW w:w="1604" w:type="pct"/>
            <w:shd w:val="clear" w:color="auto" w:fill="auto"/>
          </w:tcPr>
          <w:p w14:paraId="53F3B233" w14:textId="77777777" w:rsidR="00772206" w:rsidRPr="00FE55E3" w:rsidRDefault="00772206" w:rsidP="00350158">
            <w:r w:rsidRPr="00FE55E3">
              <w:t> </w:t>
            </w:r>
          </w:p>
        </w:tc>
      </w:tr>
      <w:tr w:rsidR="00774310" w:rsidRPr="00FE55E3" w14:paraId="23368FC5" w14:textId="77777777" w:rsidTr="00BF151A">
        <w:trPr>
          <w:trHeight w:val="227"/>
        </w:trPr>
        <w:tc>
          <w:tcPr>
            <w:tcW w:w="5000" w:type="pct"/>
            <w:gridSpan w:val="9"/>
            <w:shd w:val="clear" w:color="auto" w:fill="auto"/>
          </w:tcPr>
          <w:p w14:paraId="1D74C1AB" w14:textId="77777777" w:rsidR="00774310" w:rsidRPr="00FE55E3" w:rsidRDefault="00774310" w:rsidP="00350158">
            <w:r w:rsidRPr="00FE55E3">
              <w:t xml:space="preserve">Учредитель </w:t>
            </w:r>
          </w:p>
        </w:tc>
      </w:tr>
      <w:tr w:rsidR="00774310" w:rsidRPr="00FE55E3" w14:paraId="0DD55B74" w14:textId="77777777" w:rsidTr="00BF151A">
        <w:trPr>
          <w:trHeight w:val="227"/>
        </w:trPr>
        <w:tc>
          <w:tcPr>
            <w:tcW w:w="472" w:type="pct"/>
            <w:shd w:val="clear" w:color="auto" w:fill="auto"/>
          </w:tcPr>
          <w:p w14:paraId="7F363973" w14:textId="77777777" w:rsidR="00774310" w:rsidRPr="00FE55E3" w:rsidRDefault="00774310" w:rsidP="00350158">
            <w:r w:rsidRPr="00FE55E3">
              <w:t xml:space="preserve">founder </w:t>
            </w:r>
          </w:p>
        </w:tc>
        <w:tc>
          <w:tcPr>
            <w:tcW w:w="566" w:type="pct"/>
            <w:shd w:val="clear" w:color="auto" w:fill="auto"/>
          </w:tcPr>
          <w:p w14:paraId="5E46FC84" w14:textId="77777777" w:rsidR="00774310" w:rsidRPr="00FE55E3" w:rsidRDefault="00774310" w:rsidP="00350158">
            <w:r w:rsidRPr="00FE55E3">
              <w:t> </w:t>
            </w:r>
          </w:p>
        </w:tc>
        <w:tc>
          <w:tcPr>
            <w:tcW w:w="478" w:type="pct"/>
            <w:gridSpan w:val="2"/>
            <w:shd w:val="clear" w:color="auto" w:fill="auto"/>
          </w:tcPr>
          <w:p w14:paraId="64524B03" w14:textId="77777777" w:rsidR="00774310" w:rsidRPr="00FE55E3" w:rsidRDefault="00774310" w:rsidP="00350158">
            <w:r w:rsidRPr="00FE55E3">
              <w:t> </w:t>
            </w:r>
          </w:p>
        </w:tc>
        <w:tc>
          <w:tcPr>
            <w:tcW w:w="377" w:type="pct"/>
            <w:gridSpan w:val="2"/>
            <w:shd w:val="clear" w:color="auto" w:fill="auto"/>
          </w:tcPr>
          <w:p w14:paraId="4414A3FB" w14:textId="77777777" w:rsidR="00774310" w:rsidRPr="00FE55E3" w:rsidRDefault="00774310" w:rsidP="00350158">
            <w:r w:rsidRPr="00FE55E3">
              <w:t> </w:t>
            </w:r>
          </w:p>
        </w:tc>
        <w:tc>
          <w:tcPr>
            <w:tcW w:w="433" w:type="pct"/>
            <w:shd w:val="clear" w:color="auto" w:fill="auto"/>
          </w:tcPr>
          <w:p w14:paraId="66E3B19E" w14:textId="77777777" w:rsidR="00774310" w:rsidRPr="00FE55E3" w:rsidRDefault="00774310" w:rsidP="00350158">
            <w:r w:rsidRPr="00FE55E3">
              <w:t xml:space="preserve"> Нет </w:t>
            </w:r>
          </w:p>
        </w:tc>
        <w:tc>
          <w:tcPr>
            <w:tcW w:w="1070" w:type="pct"/>
            <w:shd w:val="clear" w:color="auto" w:fill="auto"/>
          </w:tcPr>
          <w:p w14:paraId="4821E7A5" w14:textId="77777777" w:rsidR="00774310" w:rsidRPr="00FE55E3" w:rsidRDefault="00774310" w:rsidP="00350158">
            <w:r w:rsidRPr="00FE55E3">
              <w:t> </w:t>
            </w:r>
          </w:p>
        </w:tc>
        <w:tc>
          <w:tcPr>
            <w:tcW w:w="1604" w:type="pct"/>
            <w:shd w:val="clear" w:color="auto" w:fill="auto"/>
          </w:tcPr>
          <w:p w14:paraId="57C07856" w14:textId="77777777" w:rsidR="00774310" w:rsidRPr="00FE55E3" w:rsidRDefault="00774310" w:rsidP="00350158">
            <w:r w:rsidRPr="00FE55E3">
              <w:t> </w:t>
            </w:r>
          </w:p>
        </w:tc>
      </w:tr>
      <w:tr w:rsidR="00772206" w:rsidRPr="00FE55E3" w14:paraId="57244B72" w14:textId="77777777" w:rsidTr="00BF151A">
        <w:trPr>
          <w:trHeight w:val="227"/>
        </w:trPr>
        <w:tc>
          <w:tcPr>
            <w:tcW w:w="472" w:type="pct"/>
            <w:shd w:val="clear" w:color="auto" w:fill="auto"/>
          </w:tcPr>
          <w:p w14:paraId="4D222D4F" w14:textId="77777777" w:rsidR="00772206" w:rsidRPr="00FE55E3" w:rsidRDefault="00772206" w:rsidP="00350158">
            <w:r w:rsidRPr="00FE55E3">
              <w:t> </w:t>
            </w:r>
          </w:p>
        </w:tc>
        <w:tc>
          <w:tcPr>
            <w:tcW w:w="566" w:type="pct"/>
            <w:shd w:val="clear" w:color="auto" w:fill="auto"/>
          </w:tcPr>
          <w:p w14:paraId="33310412" w14:textId="77777777" w:rsidR="00772206" w:rsidRPr="00FE55E3" w:rsidRDefault="00772206" w:rsidP="00350158">
            <w:r w:rsidRPr="00FE55E3">
              <w:t xml:space="preserve">regNum </w:t>
            </w:r>
          </w:p>
        </w:tc>
        <w:tc>
          <w:tcPr>
            <w:tcW w:w="478" w:type="pct"/>
            <w:gridSpan w:val="2"/>
            <w:shd w:val="clear" w:color="auto" w:fill="auto"/>
          </w:tcPr>
          <w:p w14:paraId="7A75EE3E" w14:textId="77777777" w:rsidR="00772206" w:rsidRPr="00FE55E3" w:rsidRDefault="00772206" w:rsidP="00350158">
            <w:r w:rsidRPr="00FE55E3">
              <w:t>STRING</w:t>
            </w:r>
          </w:p>
        </w:tc>
        <w:tc>
          <w:tcPr>
            <w:tcW w:w="377" w:type="pct"/>
            <w:gridSpan w:val="2"/>
            <w:shd w:val="clear" w:color="auto" w:fill="auto"/>
          </w:tcPr>
          <w:p w14:paraId="1941BA36" w14:textId="77777777" w:rsidR="00772206" w:rsidRPr="00FE55E3" w:rsidRDefault="00772206" w:rsidP="00350158">
            <w:r w:rsidRPr="00FE55E3">
              <w:t> </w:t>
            </w:r>
          </w:p>
        </w:tc>
        <w:tc>
          <w:tcPr>
            <w:tcW w:w="433" w:type="pct"/>
            <w:shd w:val="clear" w:color="auto" w:fill="auto"/>
          </w:tcPr>
          <w:p w14:paraId="09915C7F" w14:textId="77777777" w:rsidR="00772206" w:rsidRPr="00FE55E3" w:rsidRDefault="00772206" w:rsidP="00350158">
            <w:r w:rsidRPr="00FE55E3">
              <w:t xml:space="preserve">Нет </w:t>
            </w:r>
          </w:p>
        </w:tc>
        <w:tc>
          <w:tcPr>
            <w:tcW w:w="1070" w:type="pct"/>
            <w:shd w:val="clear" w:color="auto" w:fill="auto"/>
          </w:tcPr>
          <w:p w14:paraId="2896346D" w14:textId="77777777" w:rsidR="00772206" w:rsidRPr="00FE55E3" w:rsidRDefault="00772206" w:rsidP="00350158">
            <w:r w:rsidRPr="00FE55E3">
              <w:t xml:space="preserve">Реестровый номер организации в перечне ГМУ </w:t>
            </w:r>
          </w:p>
        </w:tc>
        <w:tc>
          <w:tcPr>
            <w:tcW w:w="1604" w:type="pct"/>
            <w:shd w:val="clear" w:color="auto" w:fill="auto"/>
          </w:tcPr>
          <w:p w14:paraId="25660D98" w14:textId="77777777" w:rsidR="00772206" w:rsidRPr="00FE55E3" w:rsidRDefault="00772206" w:rsidP="00350158">
            <w:r w:rsidRPr="00FE55E3">
              <w:t xml:space="preserve">Шаблон значения: \d{13} </w:t>
            </w:r>
          </w:p>
        </w:tc>
      </w:tr>
      <w:tr w:rsidR="00772206" w:rsidRPr="00FE55E3" w14:paraId="79580547" w14:textId="77777777" w:rsidTr="00BF151A">
        <w:trPr>
          <w:trHeight w:val="227"/>
        </w:trPr>
        <w:tc>
          <w:tcPr>
            <w:tcW w:w="472" w:type="pct"/>
            <w:shd w:val="clear" w:color="auto" w:fill="auto"/>
          </w:tcPr>
          <w:p w14:paraId="266F3C57" w14:textId="77777777" w:rsidR="00772206" w:rsidRPr="00FE55E3" w:rsidRDefault="00772206" w:rsidP="00350158">
            <w:r w:rsidRPr="00FE55E3">
              <w:t> </w:t>
            </w:r>
          </w:p>
        </w:tc>
        <w:tc>
          <w:tcPr>
            <w:tcW w:w="566" w:type="pct"/>
            <w:shd w:val="clear" w:color="auto" w:fill="auto"/>
          </w:tcPr>
          <w:p w14:paraId="146AACFA" w14:textId="77777777" w:rsidR="00772206" w:rsidRPr="00FE55E3" w:rsidRDefault="00772206" w:rsidP="00350158">
            <w:r w:rsidRPr="00FE55E3">
              <w:t xml:space="preserve">fullName </w:t>
            </w:r>
          </w:p>
        </w:tc>
        <w:tc>
          <w:tcPr>
            <w:tcW w:w="478" w:type="pct"/>
            <w:gridSpan w:val="2"/>
            <w:shd w:val="clear" w:color="auto" w:fill="auto"/>
          </w:tcPr>
          <w:p w14:paraId="5B7A9E5A" w14:textId="77777777" w:rsidR="00772206" w:rsidRPr="00FE55E3" w:rsidRDefault="00772206" w:rsidP="00350158">
            <w:r w:rsidRPr="00FE55E3">
              <w:t>STRING</w:t>
            </w:r>
          </w:p>
        </w:tc>
        <w:tc>
          <w:tcPr>
            <w:tcW w:w="377" w:type="pct"/>
            <w:gridSpan w:val="2"/>
            <w:shd w:val="clear" w:color="auto" w:fill="auto"/>
          </w:tcPr>
          <w:p w14:paraId="0A19D0FE" w14:textId="77777777" w:rsidR="00772206" w:rsidRPr="00FE55E3" w:rsidRDefault="00772206" w:rsidP="00350158">
            <w:r w:rsidRPr="00FE55E3">
              <w:t>&lt;=2000</w:t>
            </w:r>
          </w:p>
        </w:tc>
        <w:tc>
          <w:tcPr>
            <w:tcW w:w="433" w:type="pct"/>
            <w:shd w:val="clear" w:color="auto" w:fill="auto"/>
          </w:tcPr>
          <w:p w14:paraId="1B736223" w14:textId="77777777" w:rsidR="00772206" w:rsidRPr="00FE55E3" w:rsidRDefault="00772206" w:rsidP="00350158">
            <w:r w:rsidRPr="00FE55E3">
              <w:t>Да</w:t>
            </w:r>
          </w:p>
        </w:tc>
        <w:tc>
          <w:tcPr>
            <w:tcW w:w="1070" w:type="pct"/>
            <w:shd w:val="clear" w:color="auto" w:fill="auto"/>
          </w:tcPr>
          <w:p w14:paraId="3488A598" w14:textId="77777777" w:rsidR="00772206" w:rsidRPr="00FE55E3" w:rsidRDefault="00772206" w:rsidP="00350158">
            <w:r w:rsidRPr="00FE55E3">
              <w:t xml:space="preserve">Полное наименование организации </w:t>
            </w:r>
          </w:p>
        </w:tc>
        <w:tc>
          <w:tcPr>
            <w:tcW w:w="1604" w:type="pct"/>
            <w:shd w:val="clear" w:color="auto" w:fill="auto"/>
          </w:tcPr>
          <w:p w14:paraId="794579A1" w14:textId="77777777" w:rsidR="00772206" w:rsidRPr="00FE55E3" w:rsidRDefault="00772206" w:rsidP="00350158">
            <w:r w:rsidRPr="00FE55E3">
              <w:t> </w:t>
            </w:r>
          </w:p>
        </w:tc>
      </w:tr>
      <w:tr w:rsidR="00774310" w:rsidRPr="00FE55E3" w14:paraId="3B2499E9" w14:textId="77777777" w:rsidTr="00BF151A">
        <w:trPr>
          <w:trHeight w:val="227"/>
        </w:trPr>
        <w:tc>
          <w:tcPr>
            <w:tcW w:w="472" w:type="pct"/>
            <w:shd w:val="clear" w:color="auto" w:fill="auto"/>
          </w:tcPr>
          <w:p w14:paraId="40CF754C" w14:textId="77777777" w:rsidR="00774310" w:rsidRPr="00FE55E3" w:rsidRDefault="00774310" w:rsidP="00350158">
            <w:r w:rsidRPr="00FE55E3">
              <w:t> </w:t>
            </w:r>
          </w:p>
        </w:tc>
        <w:tc>
          <w:tcPr>
            <w:tcW w:w="566" w:type="pct"/>
            <w:shd w:val="clear" w:color="auto" w:fill="auto"/>
          </w:tcPr>
          <w:p w14:paraId="71D3ABDD" w14:textId="77777777" w:rsidR="00774310" w:rsidRPr="00FE55E3" w:rsidRDefault="00772206" w:rsidP="00350158">
            <w:r w:rsidRPr="00FE55E3">
              <w:rPr>
                <w:lang w:val="en-US"/>
              </w:rPr>
              <w:t>a</w:t>
            </w:r>
            <w:r w:rsidR="006D1F3F" w:rsidRPr="00FE55E3">
              <w:t xml:space="preserve">uthorities </w:t>
            </w:r>
          </w:p>
        </w:tc>
        <w:tc>
          <w:tcPr>
            <w:tcW w:w="478" w:type="pct"/>
            <w:gridSpan w:val="2"/>
            <w:shd w:val="clear" w:color="auto" w:fill="auto"/>
          </w:tcPr>
          <w:p w14:paraId="60753385" w14:textId="77777777" w:rsidR="00774310" w:rsidRPr="00FE55E3" w:rsidRDefault="00774310" w:rsidP="00350158">
            <w:r w:rsidRPr="00FE55E3">
              <w:t> </w:t>
            </w:r>
          </w:p>
        </w:tc>
        <w:tc>
          <w:tcPr>
            <w:tcW w:w="377" w:type="pct"/>
            <w:gridSpan w:val="2"/>
            <w:shd w:val="clear" w:color="auto" w:fill="auto"/>
          </w:tcPr>
          <w:p w14:paraId="0B466770" w14:textId="77777777" w:rsidR="00774310" w:rsidRPr="00FE55E3" w:rsidRDefault="00774310" w:rsidP="00350158">
            <w:r w:rsidRPr="00FE55E3">
              <w:t> </w:t>
            </w:r>
          </w:p>
        </w:tc>
        <w:tc>
          <w:tcPr>
            <w:tcW w:w="433" w:type="pct"/>
            <w:shd w:val="clear" w:color="auto" w:fill="auto"/>
          </w:tcPr>
          <w:p w14:paraId="26FAD94E" w14:textId="77777777" w:rsidR="00774310" w:rsidRPr="00FE55E3" w:rsidRDefault="00774310" w:rsidP="00350158">
            <w:r w:rsidRPr="00FE55E3">
              <w:t>Нет</w:t>
            </w:r>
          </w:p>
        </w:tc>
        <w:tc>
          <w:tcPr>
            <w:tcW w:w="1070" w:type="pct"/>
            <w:shd w:val="clear" w:color="auto" w:fill="auto"/>
          </w:tcPr>
          <w:p w14:paraId="006F3FDC" w14:textId="77777777" w:rsidR="00774310" w:rsidRPr="00FE55E3" w:rsidRDefault="00774310" w:rsidP="00350158">
            <w:r w:rsidRPr="00FE55E3">
              <w:t xml:space="preserve">Полномочия учредителя </w:t>
            </w:r>
          </w:p>
        </w:tc>
        <w:tc>
          <w:tcPr>
            <w:tcW w:w="1604" w:type="pct"/>
            <w:shd w:val="clear" w:color="auto" w:fill="auto"/>
          </w:tcPr>
          <w:p w14:paraId="46F18914" w14:textId="77777777" w:rsidR="00774310" w:rsidRPr="00FE55E3" w:rsidRDefault="00774310" w:rsidP="00350158">
            <w:r w:rsidRPr="00FE55E3">
              <w:t xml:space="preserve">Заполняется при передаче во внешние системы и АС ФК от Официального сайта ГМУ </w:t>
            </w:r>
          </w:p>
        </w:tc>
      </w:tr>
      <w:tr w:rsidR="00774310" w:rsidRPr="00FE55E3" w14:paraId="2DC44169" w14:textId="77777777" w:rsidTr="00BF151A">
        <w:trPr>
          <w:trHeight w:val="227"/>
        </w:trPr>
        <w:tc>
          <w:tcPr>
            <w:tcW w:w="5000" w:type="pct"/>
            <w:gridSpan w:val="9"/>
            <w:shd w:val="clear" w:color="auto" w:fill="auto"/>
          </w:tcPr>
          <w:p w14:paraId="06315631" w14:textId="77777777" w:rsidR="00774310" w:rsidRPr="00FE55E3" w:rsidRDefault="00774310" w:rsidP="00350158">
            <w:r w:rsidRPr="00FE55E3">
              <w:t xml:space="preserve">Полномочия учредителя </w:t>
            </w:r>
          </w:p>
        </w:tc>
      </w:tr>
      <w:tr w:rsidR="00774310" w:rsidRPr="00FE55E3" w14:paraId="60B5FFC1" w14:textId="77777777" w:rsidTr="00BF151A">
        <w:trPr>
          <w:trHeight w:val="227"/>
        </w:trPr>
        <w:tc>
          <w:tcPr>
            <w:tcW w:w="472" w:type="pct"/>
            <w:shd w:val="clear" w:color="auto" w:fill="auto"/>
          </w:tcPr>
          <w:p w14:paraId="5D0E280B" w14:textId="77777777" w:rsidR="00774310" w:rsidRPr="00FE55E3" w:rsidRDefault="00774310" w:rsidP="00350158">
            <w:r w:rsidRPr="00FE55E3">
              <w:t xml:space="preserve">authorities </w:t>
            </w:r>
          </w:p>
        </w:tc>
        <w:tc>
          <w:tcPr>
            <w:tcW w:w="566" w:type="pct"/>
            <w:shd w:val="clear" w:color="auto" w:fill="auto"/>
          </w:tcPr>
          <w:p w14:paraId="0323121B" w14:textId="77777777" w:rsidR="00774310" w:rsidRPr="00FE55E3" w:rsidRDefault="00774310" w:rsidP="00350158">
            <w:r w:rsidRPr="00FE55E3">
              <w:t> </w:t>
            </w:r>
          </w:p>
        </w:tc>
        <w:tc>
          <w:tcPr>
            <w:tcW w:w="478" w:type="pct"/>
            <w:gridSpan w:val="2"/>
            <w:shd w:val="clear" w:color="auto" w:fill="auto"/>
          </w:tcPr>
          <w:p w14:paraId="737A3CB2" w14:textId="77777777" w:rsidR="00774310" w:rsidRPr="00FE55E3" w:rsidRDefault="00774310" w:rsidP="00350158">
            <w:r w:rsidRPr="00FE55E3">
              <w:t> </w:t>
            </w:r>
          </w:p>
        </w:tc>
        <w:tc>
          <w:tcPr>
            <w:tcW w:w="377" w:type="pct"/>
            <w:gridSpan w:val="2"/>
            <w:shd w:val="clear" w:color="auto" w:fill="auto"/>
          </w:tcPr>
          <w:p w14:paraId="33775CEC" w14:textId="77777777" w:rsidR="00774310" w:rsidRPr="00FE55E3" w:rsidRDefault="00774310" w:rsidP="00350158">
            <w:r w:rsidRPr="00FE55E3">
              <w:t> </w:t>
            </w:r>
          </w:p>
        </w:tc>
        <w:tc>
          <w:tcPr>
            <w:tcW w:w="433" w:type="pct"/>
            <w:shd w:val="clear" w:color="auto" w:fill="auto"/>
          </w:tcPr>
          <w:p w14:paraId="053495A4" w14:textId="77777777" w:rsidR="00774310" w:rsidRPr="00FE55E3" w:rsidRDefault="00774310" w:rsidP="00350158">
            <w:r w:rsidRPr="00FE55E3">
              <w:t>Нет</w:t>
            </w:r>
          </w:p>
        </w:tc>
        <w:tc>
          <w:tcPr>
            <w:tcW w:w="1070" w:type="pct"/>
            <w:shd w:val="clear" w:color="auto" w:fill="auto"/>
          </w:tcPr>
          <w:p w14:paraId="4D5D6821" w14:textId="77777777" w:rsidR="00774310" w:rsidRPr="00FE55E3" w:rsidRDefault="00774310" w:rsidP="00350158">
            <w:r w:rsidRPr="00FE55E3">
              <w:t> </w:t>
            </w:r>
          </w:p>
        </w:tc>
        <w:tc>
          <w:tcPr>
            <w:tcW w:w="1604" w:type="pct"/>
            <w:shd w:val="clear" w:color="auto" w:fill="auto"/>
          </w:tcPr>
          <w:p w14:paraId="137092A2" w14:textId="77777777" w:rsidR="00774310" w:rsidRPr="00FE55E3" w:rsidRDefault="00774310" w:rsidP="00350158">
            <w:r w:rsidRPr="00FE55E3">
              <w:t> </w:t>
            </w:r>
          </w:p>
        </w:tc>
      </w:tr>
      <w:tr w:rsidR="00772206" w:rsidRPr="00FE55E3" w14:paraId="333B9B96" w14:textId="77777777" w:rsidTr="00BF151A">
        <w:trPr>
          <w:trHeight w:val="227"/>
        </w:trPr>
        <w:tc>
          <w:tcPr>
            <w:tcW w:w="472" w:type="pct"/>
            <w:shd w:val="clear" w:color="auto" w:fill="auto"/>
          </w:tcPr>
          <w:p w14:paraId="41218414" w14:textId="77777777" w:rsidR="00772206" w:rsidRPr="00FE55E3" w:rsidRDefault="00772206" w:rsidP="00350158">
            <w:r w:rsidRPr="00FE55E3">
              <w:t> </w:t>
            </w:r>
          </w:p>
        </w:tc>
        <w:tc>
          <w:tcPr>
            <w:tcW w:w="566" w:type="pct"/>
            <w:shd w:val="clear" w:color="auto" w:fill="auto"/>
          </w:tcPr>
          <w:p w14:paraId="3DD4BB7F" w14:textId="77777777" w:rsidR="00772206" w:rsidRPr="00FE55E3" w:rsidRDefault="00772206" w:rsidP="00350158">
            <w:r w:rsidRPr="00FE55E3">
              <w:t xml:space="preserve">formative </w:t>
            </w:r>
          </w:p>
        </w:tc>
        <w:tc>
          <w:tcPr>
            <w:tcW w:w="478" w:type="pct"/>
            <w:gridSpan w:val="2"/>
            <w:shd w:val="clear" w:color="auto" w:fill="auto"/>
          </w:tcPr>
          <w:p w14:paraId="2529D4E0" w14:textId="77777777" w:rsidR="00772206" w:rsidRPr="00FE55E3" w:rsidRDefault="00772206" w:rsidP="00350158">
            <w:r w:rsidRPr="00FE55E3">
              <w:rPr>
                <w:lang w:val="en-US"/>
              </w:rPr>
              <w:t>BOOLEAN</w:t>
            </w:r>
          </w:p>
        </w:tc>
        <w:tc>
          <w:tcPr>
            <w:tcW w:w="377" w:type="pct"/>
            <w:gridSpan w:val="2"/>
            <w:shd w:val="clear" w:color="auto" w:fill="auto"/>
          </w:tcPr>
          <w:p w14:paraId="50D851C4" w14:textId="77777777" w:rsidR="00772206" w:rsidRPr="00FE55E3" w:rsidRDefault="00772206" w:rsidP="00350158">
            <w:r w:rsidRPr="00FE55E3">
              <w:t> </w:t>
            </w:r>
          </w:p>
        </w:tc>
        <w:tc>
          <w:tcPr>
            <w:tcW w:w="433" w:type="pct"/>
            <w:shd w:val="clear" w:color="auto" w:fill="auto"/>
          </w:tcPr>
          <w:p w14:paraId="15C5B57B" w14:textId="77777777" w:rsidR="00772206" w:rsidRPr="00FE55E3" w:rsidRDefault="00772206" w:rsidP="00350158">
            <w:r w:rsidRPr="00FE55E3">
              <w:t>Да</w:t>
            </w:r>
          </w:p>
        </w:tc>
        <w:tc>
          <w:tcPr>
            <w:tcW w:w="1070" w:type="pct"/>
            <w:shd w:val="clear" w:color="auto" w:fill="auto"/>
          </w:tcPr>
          <w:p w14:paraId="5CCFEB06" w14:textId="77777777" w:rsidR="00772206" w:rsidRPr="00FE55E3" w:rsidRDefault="00772206" w:rsidP="00350158">
            <w:r w:rsidRPr="00FE55E3">
              <w:t xml:space="preserve">Решение о создании, реорганизации, ликвидации, изменении типа учреждения (его филиалов) </w:t>
            </w:r>
          </w:p>
        </w:tc>
        <w:tc>
          <w:tcPr>
            <w:tcW w:w="1604" w:type="pct"/>
            <w:shd w:val="clear" w:color="auto" w:fill="auto"/>
          </w:tcPr>
          <w:p w14:paraId="2F783FFD" w14:textId="77777777" w:rsidR="00772206" w:rsidRPr="00FE55E3" w:rsidRDefault="00772206" w:rsidP="00350158">
            <w:r w:rsidRPr="00FE55E3">
              <w:t> </w:t>
            </w:r>
          </w:p>
        </w:tc>
      </w:tr>
      <w:tr w:rsidR="00772206" w:rsidRPr="00FE55E3" w14:paraId="0C8783B5" w14:textId="77777777" w:rsidTr="00BF151A">
        <w:trPr>
          <w:trHeight w:val="227"/>
        </w:trPr>
        <w:tc>
          <w:tcPr>
            <w:tcW w:w="472" w:type="pct"/>
            <w:shd w:val="clear" w:color="auto" w:fill="auto"/>
          </w:tcPr>
          <w:p w14:paraId="10CC98B2" w14:textId="77777777" w:rsidR="00772206" w:rsidRPr="00FE55E3" w:rsidRDefault="00772206" w:rsidP="00350158">
            <w:r w:rsidRPr="00FE55E3">
              <w:t> </w:t>
            </w:r>
          </w:p>
        </w:tc>
        <w:tc>
          <w:tcPr>
            <w:tcW w:w="566" w:type="pct"/>
            <w:shd w:val="clear" w:color="auto" w:fill="auto"/>
          </w:tcPr>
          <w:p w14:paraId="140A97EB" w14:textId="77777777" w:rsidR="00772206" w:rsidRPr="00FE55E3" w:rsidRDefault="00772206" w:rsidP="00350158">
            <w:r w:rsidRPr="00FE55E3">
              <w:t xml:space="preserve">stateTask </w:t>
            </w:r>
          </w:p>
        </w:tc>
        <w:tc>
          <w:tcPr>
            <w:tcW w:w="478" w:type="pct"/>
            <w:gridSpan w:val="2"/>
            <w:shd w:val="clear" w:color="auto" w:fill="auto"/>
          </w:tcPr>
          <w:p w14:paraId="7572CF23" w14:textId="77777777" w:rsidR="00772206" w:rsidRPr="00FE55E3" w:rsidRDefault="00772206" w:rsidP="00350158">
            <w:r w:rsidRPr="00FE55E3">
              <w:rPr>
                <w:lang w:val="en-US"/>
              </w:rPr>
              <w:t>BOOLEAN</w:t>
            </w:r>
          </w:p>
        </w:tc>
        <w:tc>
          <w:tcPr>
            <w:tcW w:w="377" w:type="pct"/>
            <w:gridSpan w:val="2"/>
            <w:shd w:val="clear" w:color="auto" w:fill="auto"/>
          </w:tcPr>
          <w:p w14:paraId="50815777" w14:textId="77777777" w:rsidR="00772206" w:rsidRPr="00FE55E3" w:rsidRDefault="00772206" w:rsidP="00350158">
            <w:r w:rsidRPr="00FE55E3">
              <w:t> </w:t>
            </w:r>
          </w:p>
        </w:tc>
        <w:tc>
          <w:tcPr>
            <w:tcW w:w="433" w:type="pct"/>
            <w:shd w:val="clear" w:color="auto" w:fill="auto"/>
          </w:tcPr>
          <w:p w14:paraId="0D0563D9" w14:textId="77777777" w:rsidR="00772206" w:rsidRPr="00FE55E3" w:rsidRDefault="00772206" w:rsidP="00350158">
            <w:r w:rsidRPr="00FE55E3">
              <w:t>Да</w:t>
            </w:r>
          </w:p>
        </w:tc>
        <w:tc>
          <w:tcPr>
            <w:tcW w:w="1070" w:type="pct"/>
            <w:shd w:val="clear" w:color="auto" w:fill="auto"/>
          </w:tcPr>
          <w:p w14:paraId="22D439BA" w14:textId="77777777" w:rsidR="00772206" w:rsidRPr="00FE55E3" w:rsidRDefault="00772206" w:rsidP="00350158">
            <w:r w:rsidRPr="00FE55E3">
              <w:t xml:space="preserve">Решение о формировании и утверждении государственного (муниципального) задания </w:t>
            </w:r>
          </w:p>
        </w:tc>
        <w:tc>
          <w:tcPr>
            <w:tcW w:w="1604" w:type="pct"/>
            <w:shd w:val="clear" w:color="auto" w:fill="auto"/>
          </w:tcPr>
          <w:p w14:paraId="42B74965" w14:textId="77777777" w:rsidR="00772206" w:rsidRPr="00FE55E3" w:rsidRDefault="00772206" w:rsidP="00350158">
            <w:r w:rsidRPr="00FE55E3">
              <w:t> </w:t>
            </w:r>
          </w:p>
        </w:tc>
      </w:tr>
      <w:tr w:rsidR="00772206" w:rsidRPr="00FE55E3" w14:paraId="63444251" w14:textId="77777777" w:rsidTr="00BF151A">
        <w:trPr>
          <w:trHeight w:val="227"/>
        </w:trPr>
        <w:tc>
          <w:tcPr>
            <w:tcW w:w="472" w:type="pct"/>
            <w:shd w:val="clear" w:color="auto" w:fill="auto"/>
          </w:tcPr>
          <w:p w14:paraId="45D46C54" w14:textId="77777777" w:rsidR="00772206" w:rsidRPr="00FE55E3" w:rsidRDefault="00772206" w:rsidP="00350158">
            <w:r w:rsidRPr="00FE55E3">
              <w:t> </w:t>
            </w:r>
          </w:p>
        </w:tc>
        <w:tc>
          <w:tcPr>
            <w:tcW w:w="566" w:type="pct"/>
            <w:shd w:val="clear" w:color="auto" w:fill="auto"/>
          </w:tcPr>
          <w:p w14:paraId="014CA77D" w14:textId="77777777" w:rsidR="00772206" w:rsidRPr="00FE55E3" w:rsidRDefault="00772206" w:rsidP="00350158">
            <w:r w:rsidRPr="00FE55E3">
              <w:t xml:space="preserve">supervisoryBoard </w:t>
            </w:r>
          </w:p>
        </w:tc>
        <w:tc>
          <w:tcPr>
            <w:tcW w:w="478" w:type="pct"/>
            <w:gridSpan w:val="2"/>
            <w:shd w:val="clear" w:color="auto" w:fill="auto"/>
          </w:tcPr>
          <w:p w14:paraId="74C21922" w14:textId="77777777" w:rsidR="00772206" w:rsidRPr="00FE55E3" w:rsidRDefault="00772206" w:rsidP="00350158">
            <w:r w:rsidRPr="00FE55E3">
              <w:rPr>
                <w:lang w:val="en-US"/>
              </w:rPr>
              <w:t>BOOLEAN</w:t>
            </w:r>
          </w:p>
        </w:tc>
        <w:tc>
          <w:tcPr>
            <w:tcW w:w="377" w:type="pct"/>
            <w:gridSpan w:val="2"/>
            <w:shd w:val="clear" w:color="auto" w:fill="auto"/>
          </w:tcPr>
          <w:p w14:paraId="554B2C6E" w14:textId="77777777" w:rsidR="00772206" w:rsidRPr="00FE55E3" w:rsidRDefault="00772206" w:rsidP="00350158">
            <w:r w:rsidRPr="00FE55E3">
              <w:t> </w:t>
            </w:r>
          </w:p>
        </w:tc>
        <w:tc>
          <w:tcPr>
            <w:tcW w:w="433" w:type="pct"/>
            <w:shd w:val="clear" w:color="auto" w:fill="auto"/>
          </w:tcPr>
          <w:p w14:paraId="3FF45FBD" w14:textId="77777777" w:rsidR="00772206" w:rsidRPr="00FE55E3" w:rsidRDefault="00772206" w:rsidP="00350158">
            <w:r w:rsidRPr="00FE55E3">
              <w:t> Нет</w:t>
            </w:r>
          </w:p>
        </w:tc>
        <w:tc>
          <w:tcPr>
            <w:tcW w:w="1070" w:type="pct"/>
            <w:shd w:val="clear" w:color="auto" w:fill="auto"/>
          </w:tcPr>
          <w:p w14:paraId="1D099F18" w14:textId="77777777" w:rsidR="00772206" w:rsidRPr="00FE55E3" w:rsidRDefault="00772206" w:rsidP="00350158">
            <w:r w:rsidRPr="00FE55E3">
              <w:t xml:space="preserve">Решение о назначении членов наблюдательного совета </w:t>
            </w:r>
          </w:p>
        </w:tc>
        <w:tc>
          <w:tcPr>
            <w:tcW w:w="1604" w:type="pct"/>
            <w:shd w:val="clear" w:color="auto" w:fill="auto"/>
          </w:tcPr>
          <w:p w14:paraId="15290F7F" w14:textId="77777777" w:rsidR="00772206" w:rsidRPr="00FE55E3" w:rsidRDefault="00772206" w:rsidP="00350158">
            <w:r w:rsidRPr="00FE55E3">
              <w:t xml:space="preserve">Обязательно для заполнения для автономных учреждений </w:t>
            </w:r>
          </w:p>
        </w:tc>
      </w:tr>
      <w:tr w:rsidR="00772206" w:rsidRPr="00FE55E3" w14:paraId="2245A1FE" w14:textId="77777777" w:rsidTr="00BF151A">
        <w:trPr>
          <w:trHeight w:val="227"/>
        </w:trPr>
        <w:tc>
          <w:tcPr>
            <w:tcW w:w="472" w:type="pct"/>
            <w:shd w:val="clear" w:color="auto" w:fill="auto"/>
          </w:tcPr>
          <w:p w14:paraId="4CB10CB2" w14:textId="77777777" w:rsidR="00772206" w:rsidRPr="00FE55E3" w:rsidRDefault="00772206" w:rsidP="00350158"/>
        </w:tc>
        <w:tc>
          <w:tcPr>
            <w:tcW w:w="566" w:type="pct"/>
            <w:shd w:val="clear" w:color="auto" w:fill="auto"/>
          </w:tcPr>
          <w:p w14:paraId="3F40D863" w14:textId="77777777" w:rsidR="00772206" w:rsidRPr="00FE55E3" w:rsidRDefault="00772206" w:rsidP="00350158">
            <w:pPr>
              <w:rPr>
                <w:color w:val="000000"/>
                <w:lang w:val="en-US"/>
              </w:rPr>
            </w:pPr>
            <w:r w:rsidRPr="00FE55E3">
              <w:t>manageProperty</w:t>
            </w:r>
          </w:p>
        </w:tc>
        <w:tc>
          <w:tcPr>
            <w:tcW w:w="478" w:type="pct"/>
            <w:gridSpan w:val="2"/>
            <w:shd w:val="clear" w:color="auto" w:fill="auto"/>
          </w:tcPr>
          <w:p w14:paraId="35BA31FF" w14:textId="77777777" w:rsidR="00772206" w:rsidRPr="00FE55E3" w:rsidRDefault="00772206" w:rsidP="00350158">
            <w:pPr>
              <w:rPr>
                <w:lang w:val="en-US"/>
              </w:rPr>
            </w:pPr>
            <w:r w:rsidRPr="00FE55E3">
              <w:rPr>
                <w:lang w:val="en-US"/>
              </w:rPr>
              <w:t>BOOLEAN</w:t>
            </w:r>
          </w:p>
        </w:tc>
        <w:tc>
          <w:tcPr>
            <w:tcW w:w="377" w:type="pct"/>
            <w:gridSpan w:val="2"/>
            <w:shd w:val="clear" w:color="auto" w:fill="auto"/>
          </w:tcPr>
          <w:p w14:paraId="431CC9EB" w14:textId="77777777" w:rsidR="00772206" w:rsidRPr="00FE55E3" w:rsidRDefault="00772206" w:rsidP="00350158"/>
        </w:tc>
        <w:tc>
          <w:tcPr>
            <w:tcW w:w="433" w:type="pct"/>
            <w:shd w:val="clear" w:color="auto" w:fill="auto"/>
          </w:tcPr>
          <w:p w14:paraId="427B24BF" w14:textId="77777777" w:rsidR="00772206" w:rsidRPr="00FE55E3" w:rsidRDefault="00772206" w:rsidP="00350158">
            <w:r w:rsidRPr="00FE55E3">
              <w:t>Да</w:t>
            </w:r>
          </w:p>
        </w:tc>
        <w:tc>
          <w:tcPr>
            <w:tcW w:w="1070" w:type="pct"/>
            <w:shd w:val="clear" w:color="auto" w:fill="auto"/>
          </w:tcPr>
          <w:p w14:paraId="093D8E34" w14:textId="77777777" w:rsidR="00772206" w:rsidRPr="00FE55E3" w:rsidRDefault="00772206" w:rsidP="00350158">
            <w:pPr>
              <w:rPr>
                <w:color w:val="000000"/>
              </w:rPr>
            </w:pPr>
            <w:r w:rsidRPr="00FE55E3">
              <w:t>Решение об управлении имуществом организации</w:t>
            </w:r>
          </w:p>
        </w:tc>
        <w:tc>
          <w:tcPr>
            <w:tcW w:w="1604" w:type="pct"/>
            <w:shd w:val="clear" w:color="auto" w:fill="auto"/>
          </w:tcPr>
          <w:p w14:paraId="19851A10" w14:textId="77777777" w:rsidR="00772206" w:rsidRPr="00FE55E3" w:rsidRDefault="00772206" w:rsidP="00350158"/>
        </w:tc>
      </w:tr>
      <w:tr w:rsidR="00772206" w:rsidRPr="00FE55E3" w14:paraId="45297601" w14:textId="77777777" w:rsidTr="00BF151A">
        <w:trPr>
          <w:trHeight w:val="227"/>
        </w:trPr>
        <w:tc>
          <w:tcPr>
            <w:tcW w:w="472" w:type="pct"/>
            <w:shd w:val="clear" w:color="auto" w:fill="auto"/>
          </w:tcPr>
          <w:p w14:paraId="6464605E" w14:textId="77777777" w:rsidR="00772206" w:rsidRPr="00FE55E3" w:rsidRDefault="00772206" w:rsidP="00350158"/>
        </w:tc>
        <w:tc>
          <w:tcPr>
            <w:tcW w:w="566" w:type="pct"/>
            <w:shd w:val="clear" w:color="auto" w:fill="auto"/>
          </w:tcPr>
          <w:p w14:paraId="79D1E0D8" w14:textId="77777777" w:rsidR="00772206" w:rsidRPr="00FE55E3" w:rsidRDefault="00772206" w:rsidP="00350158">
            <w:pPr>
              <w:rPr>
                <w:color w:val="000000"/>
              </w:rPr>
            </w:pPr>
            <w:r w:rsidRPr="00FE55E3">
              <w:t>financeSupply</w:t>
            </w:r>
          </w:p>
        </w:tc>
        <w:tc>
          <w:tcPr>
            <w:tcW w:w="478" w:type="pct"/>
            <w:gridSpan w:val="2"/>
            <w:shd w:val="clear" w:color="auto" w:fill="auto"/>
          </w:tcPr>
          <w:p w14:paraId="03ABB17D" w14:textId="77777777" w:rsidR="00772206" w:rsidRPr="00FE55E3" w:rsidRDefault="00772206" w:rsidP="00350158">
            <w:pPr>
              <w:rPr>
                <w:lang w:val="en-US"/>
              </w:rPr>
            </w:pPr>
            <w:r w:rsidRPr="00FE55E3">
              <w:rPr>
                <w:lang w:val="en-US"/>
              </w:rPr>
              <w:t>BOOLEAN</w:t>
            </w:r>
          </w:p>
        </w:tc>
        <w:tc>
          <w:tcPr>
            <w:tcW w:w="377" w:type="pct"/>
            <w:gridSpan w:val="2"/>
            <w:shd w:val="clear" w:color="auto" w:fill="auto"/>
          </w:tcPr>
          <w:p w14:paraId="6CC4B4FD" w14:textId="77777777" w:rsidR="00772206" w:rsidRPr="00FE55E3" w:rsidRDefault="00772206" w:rsidP="00350158"/>
        </w:tc>
        <w:tc>
          <w:tcPr>
            <w:tcW w:w="433" w:type="pct"/>
            <w:shd w:val="clear" w:color="auto" w:fill="auto"/>
          </w:tcPr>
          <w:p w14:paraId="51605109" w14:textId="77777777" w:rsidR="00772206" w:rsidRPr="00FE55E3" w:rsidRDefault="00772206" w:rsidP="00350158">
            <w:r w:rsidRPr="00FE55E3">
              <w:t>Да</w:t>
            </w:r>
          </w:p>
        </w:tc>
        <w:tc>
          <w:tcPr>
            <w:tcW w:w="1070" w:type="pct"/>
            <w:shd w:val="clear" w:color="auto" w:fill="auto"/>
          </w:tcPr>
          <w:p w14:paraId="77119B4F" w14:textId="77777777" w:rsidR="00772206" w:rsidRPr="00FE55E3" w:rsidRDefault="00772206" w:rsidP="00350158">
            <w:pPr>
              <w:rPr>
                <w:color w:val="000000"/>
              </w:rPr>
            </w:pPr>
            <w:r w:rsidRPr="00FE55E3">
              <w:t>Решение о финансовом обеспечении организации</w:t>
            </w:r>
          </w:p>
        </w:tc>
        <w:tc>
          <w:tcPr>
            <w:tcW w:w="1604" w:type="pct"/>
            <w:shd w:val="clear" w:color="auto" w:fill="auto"/>
          </w:tcPr>
          <w:p w14:paraId="79802C1E" w14:textId="77777777" w:rsidR="00772206" w:rsidRPr="00FE55E3" w:rsidRDefault="00772206" w:rsidP="00350158"/>
        </w:tc>
      </w:tr>
      <w:tr w:rsidR="00774310" w:rsidRPr="00FE55E3" w14:paraId="52FD2598" w14:textId="77777777" w:rsidTr="00BF151A">
        <w:trPr>
          <w:trHeight w:val="227"/>
        </w:trPr>
        <w:tc>
          <w:tcPr>
            <w:tcW w:w="5000" w:type="pct"/>
            <w:gridSpan w:val="9"/>
            <w:shd w:val="clear" w:color="auto" w:fill="auto"/>
            <w:vAlign w:val="center"/>
          </w:tcPr>
          <w:p w14:paraId="62A0EEFC" w14:textId="77777777" w:rsidR="00774310" w:rsidRPr="00FE55E3" w:rsidRDefault="00774310" w:rsidP="00350158">
            <w:pPr>
              <w:rPr>
                <w:color w:val="000000"/>
              </w:rPr>
            </w:pPr>
            <w:r w:rsidRPr="00FE55E3">
              <w:t>Документ</w:t>
            </w:r>
          </w:p>
        </w:tc>
      </w:tr>
      <w:tr w:rsidR="00774310" w:rsidRPr="00FE55E3" w14:paraId="08C13EF8" w14:textId="77777777" w:rsidTr="00BF151A">
        <w:trPr>
          <w:trHeight w:val="227"/>
        </w:trPr>
        <w:tc>
          <w:tcPr>
            <w:tcW w:w="472" w:type="pct"/>
            <w:shd w:val="clear" w:color="auto" w:fill="auto"/>
          </w:tcPr>
          <w:p w14:paraId="54980F36" w14:textId="77777777" w:rsidR="00774310" w:rsidRPr="00FE55E3" w:rsidRDefault="00774310" w:rsidP="00350158">
            <w:pPr>
              <w:rPr>
                <w:color w:val="000000"/>
              </w:rPr>
            </w:pPr>
            <w:bookmarkStart w:id="165" w:name="document_"/>
            <w:r w:rsidRPr="00FE55E3">
              <w:t>document</w:t>
            </w:r>
            <w:bookmarkEnd w:id="165"/>
          </w:p>
        </w:tc>
        <w:tc>
          <w:tcPr>
            <w:tcW w:w="566" w:type="pct"/>
            <w:shd w:val="clear" w:color="auto" w:fill="auto"/>
          </w:tcPr>
          <w:p w14:paraId="688C6009" w14:textId="77777777" w:rsidR="00774310" w:rsidRPr="00FE55E3" w:rsidRDefault="00774310" w:rsidP="00350158"/>
        </w:tc>
        <w:tc>
          <w:tcPr>
            <w:tcW w:w="478" w:type="pct"/>
            <w:gridSpan w:val="2"/>
            <w:shd w:val="clear" w:color="auto" w:fill="auto"/>
          </w:tcPr>
          <w:p w14:paraId="6C4D15CE" w14:textId="77777777" w:rsidR="00774310" w:rsidRPr="00FE55E3" w:rsidRDefault="00774310" w:rsidP="00350158">
            <w:pPr>
              <w:rPr>
                <w:lang w:val="en-US"/>
              </w:rPr>
            </w:pPr>
          </w:p>
        </w:tc>
        <w:tc>
          <w:tcPr>
            <w:tcW w:w="377" w:type="pct"/>
            <w:gridSpan w:val="2"/>
            <w:shd w:val="clear" w:color="auto" w:fill="auto"/>
          </w:tcPr>
          <w:p w14:paraId="644A6630" w14:textId="77777777" w:rsidR="00774310" w:rsidRPr="00FE55E3" w:rsidRDefault="00774310" w:rsidP="00350158"/>
        </w:tc>
        <w:tc>
          <w:tcPr>
            <w:tcW w:w="433" w:type="pct"/>
            <w:shd w:val="clear" w:color="auto" w:fill="auto"/>
          </w:tcPr>
          <w:p w14:paraId="153F1E13" w14:textId="77777777" w:rsidR="00774310" w:rsidRPr="00FE55E3" w:rsidRDefault="00774310" w:rsidP="00350158"/>
        </w:tc>
        <w:tc>
          <w:tcPr>
            <w:tcW w:w="1070" w:type="pct"/>
            <w:shd w:val="clear" w:color="auto" w:fill="auto"/>
          </w:tcPr>
          <w:p w14:paraId="31718230" w14:textId="77777777" w:rsidR="00774310" w:rsidRPr="00FE55E3" w:rsidRDefault="00774310" w:rsidP="00350158"/>
        </w:tc>
        <w:tc>
          <w:tcPr>
            <w:tcW w:w="1604" w:type="pct"/>
            <w:shd w:val="clear" w:color="auto" w:fill="auto"/>
          </w:tcPr>
          <w:p w14:paraId="6A9C499F" w14:textId="77777777" w:rsidR="00774310" w:rsidRPr="00FE55E3" w:rsidRDefault="00774310" w:rsidP="00350158"/>
        </w:tc>
      </w:tr>
      <w:tr w:rsidR="00772206" w:rsidRPr="00FE55E3" w14:paraId="7B0CCA22" w14:textId="77777777" w:rsidTr="00BF151A">
        <w:trPr>
          <w:trHeight w:val="227"/>
        </w:trPr>
        <w:tc>
          <w:tcPr>
            <w:tcW w:w="472" w:type="pct"/>
            <w:shd w:val="clear" w:color="auto" w:fill="auto"/>
          </w:tcPr>
          <w:p w14:paraId="78995A46" w14:textId="77777777" w:rsidR="00772206" w:rsidRPr="00FE55E3" w:rsidRDefault="00772206" w:rsidP="00350158"/>
        </w:tc>
        <w:tc>
          <w:tcPr>
            <w:tcW w:w="566" w:type="pct"/>
            <w:shd w:val="clear" w:color="auto" w:fill="auto"/>
          </w:tcPr>
          <w:p w14:paraId="2E2939C0" w14:textId="77777777" w:rsidR="00772206" w:rsidRPr="00FE55E3" w:rsidRDefault="00772206" w:rsidP="00350158">
            <w:r w:rsidRPr="00FE55E3">
              <w:t xml:space="preserve">name </w:t>
            </w:r>
          </w:p>
        </w:tc>
        <w:tc>
          <w:tcPr>
            <w:tcW w:w="478" w:type="pct"/>
            <w:gridSpan w:val="2"/>
            <w:shd w:val="clear" w:color="auto" w:fill="auto"/>
          </w:tcPr>
          <w:p w14:paraId="7E993A36" w14:textId="77777777" w:rsidR="00772206" w:rsidRPr="00FE55E3" w:rsidRDefault="00772206" w:rsidP="00350158">
            <w:pPr>
              <w:rPr>
                <w:lang w:val="en-US"/>
              </w:rPr>
            </w:pPr>
            <w:r w:rsidRPr="00FE55E3">
              <w:t>STRING</w:t>
            </w:r>
          </w:p>
        </w:tc>
        <w:tc>
          <w:tcPr>
            <w:tcW w:w="377" w:type="pct"/>
            <w:gridSpan w:val="2"/>
            <w:shd w:val="clear" w:color="auto" w:fill="auto"/>
          </w:tcPr>
          <w:p w14:paraId="575B240D" w14:textId="77777777" w:rsidR="00772206" w:rsidRPr="00FE55E3" w:rsidRDefault="00772206" w:rsidP="00350158">
            <w:pPr>
              <w:rPr>
                <w:lang w:val="en-US"/>
              </w:rPr>
            </w:pPr>
            <w:r w:rsidRPr="00FE55E3">
              <w:rPr>
                <w:lang w:val="en-US"/>
              </w:rPr>
              <w:t>&lt;=128</w:t>
            </w:r>
          </w:p>
        </w:tc>
        <w:tc>
          <w:tcPr>
            <w:tcW w:w="433" w:type="pct"/>
            <w:shd w:val="clear" w:color="auto" w:fill="auto"/>
          </w:tcPr>
          <w:p w14:paraId="5E82D911" w14:textId="77777777" w:rsidR="00772206" w:rsidRPr="00FE55E3" w:rsidRDefault="00772206" w:rsidP="00350158">
            <w:r w:rsidRPr="00FE55E3">
              <w:t>Да</w:t>
            </w:r>
          </w:p>
        </w:tc>
        <w:tc>
          <w:tcPr>
            <w:tcW w:w="1070" w:type="pct"/>
            <w:shd w:val="clear" w:color="auto" w:fill="auto"/>
          </w:tcPr>
          <w:p w14:paraId="5CCE52EA" w14:textId="77777777" w:rsidR="00772206" w:rsidRPr="00FE55E3" w:rsidRDefault="00772206" w:rsidP="00350158">
            <w:r w:rsidRPr="00FE55E3">
              <w:t>Наименование документа</w:t>
            </w:r>
          </w:p>
        </w:tc>
        <w:tc>
          <w:tcPr>
            <w:tcW w:w="1604" w:type="pct"/>
            <w:shd w:val="clear" w:color="auto" w:fill="auto"/>
          </w:tcPr>
          <w:p w14:paraId="724FD0DE" w14:textId="77777777" w:rsidR="00772206" w:rsidRPr="00FE55E3" w:rsidRDefault="00772206" w:rsidP="00350158">
            <w:pPr>
              <w:rPr>
                <w:color w:val="000000"/>
              </w:rPr>
            </w:pPr>
            <w:r w:rsidRPr="00FE55E3">
              <w:t xml:space="preserve">  </w:t>
            </w:r>
          </w:p>
        </w:tc>
      </w:tr>
      <w:tr w:rsidR="00772206" w:rsidRPr="00FE55E3" w14:paraId="69AEF497" w14:textId="77777777" w:rsidTr="00BF151A">
        <w:trPr>
          <w:trHeight w:val="227"/>
        </w:trPr>
        <w:tc>
          <w:tcPr>
            <w:tcW w:w="472" w:type="pct"/>
            <w:shd w:val="clear" w:color="auto" w:fill="auto"/>
          </w:tcPr>
          <w:p w14:paraId="34B3735D" w14:textId="77777777" w:rsidR="00772206" w:rsidRPr="00FE55E3" w:rsidRDefault="00772206" w:rsidP="00350158"/>
        </w:tc>
        <w:tc>
          <w:tcPr>
            <w:tcW w:w="566" w:type="pct"/>
            <w:shd w:val="clear" w:color="auto" w:fill="auto"/>
          </w:tcPr>
          <w:p w14:paraId="635D77BF" w14:textId="77777777" w:rsidR="00772206" w:rsidRPr="00FE55E3" w:rsidRDefault="00772206" w:rsidP="00350158">
            <w:r w:rsidRPr="00FE55E3">
              <w:t xml:space="preserve">date </w:t>
            </w:r>
          </w:p>
        </w:tc>
        <w:tc>
          <w:tcPr>
            <w:tcW w:w="478" w:type="pct"/>
            <w:gridSpan w:val="2"/>
            <w:shd w:val="clear" w:color="auto" w:fill="auto"/>
          </w:tcPr>
          <w:p w14:paraId="13C7C6BC" w14:textId="77777777" w:rsidR="00772206" w:rsidRPr="00FE55E3" w:rsidRDefault="00772206" w:rsidP="00350158">
            <w:r w:rsidRPr="00FE55E3">
              <w:rPr>
                <w:lang w:val="en-US"/>
              </w:rPr>
              <w:t>DATE</w:t>
            </w:r>
            <w:r w:rsidR="004275C8" w:rsidRPr="00FE55E3">
              <w:t>2</w:t>
            </w:r>
          </w:p>
        </w:tc>
        <w:tc>
          <w:tcPr>
            <w:tcW w:w="377" w:type="pct"/>
            <w:gridSpan w:val="2"/>
            <w:shd w:val="clear" w:color="auto" w:fill="auto"/>
          </w:tcPr>
          <w:p w14:paraId="721FE6CC" w14:textId="77777777" w:rsidR="00772206" w:rsidRPr="00FE55E3" w:rsidRDefault="00772206" w:rsidP="00350158"/>
        </w:tc>
        <w:tc>
          <w:tcPr>
            <w:tcW w:w="433" w:type="pct"/>
            <w:shd w:val="clear" w:color="auto" w:fill="auto"/>
          </w:tcPr>
          <w:p w14:paraId="4CE60B68" w14:textId="77777777" w:rsidR="00772206" w:rsidRPr="00FE55E3" w:rsidRDefault="00772206" w:rsidP="00350158">
            <w:r w:rsidRPr="00FE55E3">
              <w:t>Да</w:t>
            </w:r>
          </w:p>
        </w:tc>
        <w:tc>
          <w:tcPr>
            <w:tcW w:w="1070" w:type="pct"/>
            <w:shd w:val="clear" w:color="auto" w:fill="auto"/>
          </w:tcPr>
          <w:p w14:paraId="305072D1" w14:textId="77777777" w:rsidR="00772206" w:rsidRPr="00FE55E3" w:rsidRDefault="00772206" w:rsidP="00350158">
            <w:r w:rsidRPr="00FE55E3">
              <w:t>Дата формирования документа</w:t>
            </w:r>
          </w:p>
        </w:tc>
        <w:tc>
          <w:tcPr>
            <w:tcW w:w="1604" w:type="pct"/>
            <w:shd w:val="clear" w:color="auto" w:fill="auto"/>
          </w:tcPr>
          <w:p w14:paraId="19519432" w14:textId="77777777" w:rsidR="00772206" w:rsidRPr="00FE55E3" w:rsidRDefault="00772206" w:rsidP="00350158">
            <w:pPr>
              <w:rPr>
                <w:color w:val="000000"/>
              </w:rPr>
            </w:pPr>
            <w:r w:rsidRPr="00FE55E3">
              <w:t xml:space="preserve">  </w:t>
            </w:r>
          </w:p>
        </w:tc>
      </w:tr>
      <w:tr w:rsidR="00772206" w:rsidRPr="00FE55E3" w14:paraId="404C29AC" w14:textId="77777777" w:rsidTr="00BF151A">
        <w:trPr>
          <w:trHeight w:val="227"/>
        </w:trPr>
        <w:tc>
          <w:tcPr>
            <w:tcW w:w="472" w:type="pct"/>
            <w:shd w:val="clear" w:color="auto" w:fill="auto"/>
          </w:tcPr>
          <w:p w14:paraId="77EA280F" w14:textId="77777777" w:rsidR="00772206" w:rsidRPr="00FE55E3" w:rsidRDefault="00772206" w:rsidP="00350158"/>
        </w:tc>
        <w:tc>
          <w:tcPr>
            <w:tcW w:w="566" w:type="pct"/>
            <w:shd w:val="clear" w:color="auto" w:fill="auto"/>
          </w:tcPr>
          <w:p w14:paraId="6D0FB42B" w14:textId="77777777" w:rsidR="00772206" w:rsidRPr="00FE55E3" w:rsidRDefault="00772206" w:rsidP="00350158">
            <w:r w:rsidRPr="00FE55E3">
              <w:t xml:space="preserve">url </w:t>
            </w:r>
          </w:p>
        </w:tc>
        <w:tc>
          <w:tcPr>
            <w:tcW w:w="478" w:type="pct"/>
            <w:gridSpan w:val="2"/>
            <w:shd w:val="clear" w:color="auto" w:fill="auto"/>
          </w:tcPr>
          <w:p w14:paraId="0E7FC50B" w14:textId="77777777" w:rsidR="00772206" w:rsidRPr="00FE55E3" w:rsidRDefault="00772206" w:rsidP="00350158">
            <w:pPr>
              <w:rPr>
                <w:lang w:val="en-US"/>
              </w:rPr>
            </w:pPr>
            <w:r w:rsidRPr="00FE55E3">
              <w:t>STRING</w:t>
            </w:r>
          </w:p>
        </w:tc>
        <w:tc>
          <w:tcPr>
            <w:tcW w:w="377" w:type="pct"/>
            <w:gridSpan w:val="2"/>
            <w:shd w:val="clear" w:color="auto" w:fill="auto"/>
          </w:tcPr>
          <w:p w14:paraId="56B6EE5E" w14:textId="77777777" w:rsidR="00772206" w:rsidRPr="00FE55E3" w:rsidRDefault="00772206" w:rsidP="00350158">
            <w:pPr>
              <w:rPr>
                <w:lang w:val="en-US"/>
              </w:rPr>
            </w:pPr>
            <w:r w:rsidRPr="00FE55E3">
              <w:rPr>
                <w:lang w:val="en-US"/>
              </w:rPr>
              <w:t>&lt;=1024</w:t>
            </w:r>
          </w:p>
        </w:tc>
        <w:tc>
          <w:tcPr>
            <w:tcW w:w="433" w:type="pct"/>
            <w:shd w:val="clear" w:color="auto" w:fill="auto"/>
          </w:tcPr>
          <w:p w14:paraId="42E36EE7" w14:textId="77777777" w:rsidR="00772206" w:rsidRPr="00FE55E3" w:rsidRDefault="00772206" w:rsidP="00350158">
            <w:r w:rsidRPr="00FE55E3">
              <w:t>Нет</w:t>
            </w:r>
          </w:p>
        </w:tc>
        <w:tc>
          <w:tcPr>
            <w:tcW w:w="1070" w:type="pct"/>
            <w:shd w:val="clear" w:color="auto" w:fill="auto"/>
          </w:tcPr>
          <w:p w14:paraId="2A227D32" w14:textId="77777777" w:rsidR="00772206" w:rsidRPr="00FE55E3" w:rsidRDefault="00772206" w:rsidP="00350158">
            <w:r w:rsidRPr="00FE55E3">
              <w:t>Ссылка для скачивания документа</w:t>
            </w:r>
          </w:p>
        </w:tc>
        <w:tc>
          <w:tcPr>
            <w:tcW w:w="1604" w:type="pct"/>
            <w:shd w:val="clear" w:color="auto" w:fill="auto"/>
          </w:tcPr>
          <w:p w14:paraId="0829A283" w14:textId="77777777" w:rsidR="00772206" w:rsidRPr="00FE55E3" w:rsidRDefault="00772206" w:rsidP="00350158">
            <w:pPr>
              <w:rPr>
                <w:color w:val="000000"/>
              </w:rPr>
            </w:pPr>
            <w:r w:rsidRPr="00FE55E3">
              <w:t xml:space="preserve">  </w:t>
            </w:r>
          </w:p>
        </w:tc>
      </w:tr>
      <w:tr w:rsidR="00772206" w:rsidRPr="00FE55E3" w14:paraId="13FFE875" w14:textId="77777777" w:rsidTr="00BF151A">
        <w:trPr>
          <w:trHeight w:val="227"/>
        </w:trPr>
        <w:tc>
          <w:tcPr>
            <w:tcW w:w="472" w:type="pct"/>
            <w:shd w:val="clear" w:color="auto" w:fill="auto"/>
          </w:tcPr>
          <w:p w14:paraId="44E77A29" w14:textId="77777777" w:rsidR="00772206" w:rsidRPr="00FE55E3" w:rsidRDefault="00772206" w:rsidP="00350158"/>
        </w:tc>
        <w:tc>
          <w:tcPr>
            <w:tcW w:w="566" w:type="pct"/>
            <w:shd w:val="clear" w:color="auto" w:fill="auto"/>
          </w:tcPr>
          <w:p w14:paraId="7F464617" w14:textId="77777777" w:rsidR="00772206" w:rsidRPr="00FE55E3" w:rsidRDefault="00772206" w:rsidP="00350158">
            <w:r w:rsidRPr="00FE55E3">
              <w:rPr>
                <w:lang w:val="en-US"/>
              </w:rPr>
              <w:t>code</w:t>
            </w:r>
          </w:p>
        </w:tc>
        <w:tc>
          <w:tcPr>
            <w:tcW w:w="478" w:type="pct"/>
            <w:gridSpan w:val="2"/>
            <w:shd w:val="clear" w:color="auto" w:fill="auto"/>
          </w:tcPr>
          <w:p w14:paraId="45FBE055" w14:textId="77777777" w:rsidR="00772206" w:rsidRPr="00FE55E3" w:rsidRDefault="00772206" w:rsidP="00350158">
            <w:pPr>
              <w:rPr>
                <w:lang w:val="en-US"/>
              </w:rPr>
            </w:pPr>
            <w:r w:rsidRPr="00FE55E3">
              <w:t>STRING</w:t>
            </w:r>
          </w:p>
        </w:tc>
        <w:tc>
          <w:tcPr>
            <w:tcW w:w="377" w:type="pct"/>
            <w:gridSpan w:val="2"/>
            <w:shd w:val="clear" w:color="auto" w:fill="auto"/>
          </w:tcPr>
          <w:p w14:paraId="6ADA0002" w14:textId="77777777" w:rsidR="00772206" w:rsidRPr="00FE55E3" w:rsidRDefault="00772206" w:rsidP="00350158">
            <w:pPr>
              <w:rPr>
                <w:lang w:val="en-US"/>
              </w:rPr>
            </w:pPr>
            <w:r w:rsidRPr="00FE55E3">
              <w:rPr>
                <w:lang w:val="en-US"/>
              </w:rPr>
              <w:t>=36</w:t>
            </w:r>
          </w:p>
        </w:tc>
        <w:tc>
          <w:tcPr>
            <w:tcW w:w="433" w:type="pct"/>
            <w:shd w:val="clear" w:color="auto" w:fill="auto"/>
          </w:tcPr>
          <w:p w14:paraId="483F327B" w14:textId="77777777" w:rsidR="00772206" w:rsidRPr="00FE55E3" w:rsidRDefault="00772206" w:rsidP="00350158">
            <w:r w:rsidRPr="00FE55E3">
              <w:t>Нет</w:t>
            </w:r>
          </w:p>
        </w:tc>
        <w:tc>
          <w:tcPr>
            <w:tcW w:w="1070" w:type="pct"/>
            <w:shd w:val="clear" w:color="auto" w:fill="auto"/>
          </w:tcPr>
          <w:p w14:paraId="3B8065EF" w14:textId="77777777" w:rsidR="00772206" w:rsidRPr="00FE55E3" w:rsidRDefault="00772206" w:rsidP="00350158">
            <w:r w:rsidRPr="00FE55E3">
              <w:t>Код документа</w:t>
            </w:r>
          </w:p>
        </w:tc>
        <w:tc>
          <w:tcPr>
            <w:tcW w:w="1604" w:type="pct"/>
            <w:shd w:val="clear" w:color="auto" w:fill="auto"/>
          </w:tcPr>
          <w:p w14:paraId="47D36614" w14:textId="77777777" w:rsidR="00772206" w:rsidRPr="00FE55E3" w:rsidRDefault="00772206" w:rsidP="00350158"/>
        </w:tc>
      </w:tr>
      <w:tr w:rsidR="00772206" w:rsidRPr="00FE55E3" w14:paraId="40E50CC4" w14:textId="77777777" w:rsidTr="00BF151A">
        <w:trPr>
          <w:trHeight w:val="227"/>
        </w:trPr>
        <w:tc>
          <w:tcPr>
            <w:tcW w:w="472" w:type="pct"/>
            <w:shd w:val="clear" w:color="auto" w:fill="auto"/>
          </w:tcPr>
          <w:p w14:paraId="5B858627" w14:textId="77777777" w:rsidR="00772206" w:rsidRPr="00FE55E3" w:rsidRDefault="00772206" w:rsidP="00350158"/>
        </w:tc>
        <w:tc>
          <w:tcPr>
            <w:tcW w:w="566" w:type="pct"/>
            <w:shd w:val="clear" w:color="auto" w:fill="auto"/>
          </w:tcPr>
          <w:p w14:paraId="2C78621B" w14:textId="77777777" w:rsidR="00772206" w:rsidRPr="00FE55E3" w:rsidRDefault="00772206" w:rsidP="00350158">
            <w:r w:rsidRPr="00FE55E3">
              <w:t xml:space="preserve">content </w:t>
            </w:r>
          </w:p>
        </w:tc>
        <w:tc>
          <w:tcPr>
            <w:tcW w:w="478" w:type="pct"/>
            <w:gridSpan w:val="2"/>
            <w:shd w:val="clear" w:color="auto" w:fill="auto"/>
          </w:tcPr>
          <w:p w14:paraId="21587AC8" w14:textId="77777777" w:rsidR="00772206" w:rsidRPr="00FE55E3" w:rsidRDefault="00772206" w:rsidP="00350158">
            <w:pPr>
              <w:rPr>
                <w:lang w:val="en-US"/>
              </w:rPr>
            </w:pPr>
            <w:r w:rsidRPr="00FE55E3">
              <w:t>STRING</w:t>
            </w:r>
          </w:p>
        </w:tc>
        <w:tc>
          <w:tcPr>
            <w:tcW w:w="377" w:type="pct"/>
            <w:gridSpan w:val="2"/>
            <w:shd w:val="clear" w:color="auto" w:fill="auto"/>
          </w:tcPr>
          <w:p w14:paraId="5A6AFD62" w14:textId="77777777" w:rsidR="00772206" w:rsidRPr="00FE55E3" w:rsidRDefault="00772206" w:rsidP="00350158"/>
        </w:tc>
        <w:tc>
          <w:tcPr>
            <w:tcW w:w="433" w:type="pct"/>
            <w:shd w:val="clear" w:color="auto" w:fill="auto"/>
          </w:tcPr>
          <w:p w14:paraId="55877151" w14:textId="77777777" w:rsidR="00772206" w:rsidRPr="00FE55E3" w:rsidRDefault="00772206" w:rsidP="00350158">
            <w:r w:rsidRPr="00FE55E3">
              <w:t>Нет</w:t>
            </w:r>
          </w:p>
        </w:tc>
        <w:tc>
          <w:tcPr>
            <w:tcW w:w="1070" w:type="pct"/>
            <w:shd w:val="clear" w:color="auto" w:fill="auto"/>
          </w:tcPr>
          <w:p w14:paraId="48130CAA" w14:textId="77777777" w:rsidR="00772206" w:rsidRPr="00FE55E3" w:rsidRDefault="00772206" w:rsidP="00350158">
            <w:r w:rsidRPr="00FE55E3">
              <w:t>Содержимое документа</w:t>
            </w:r>
          </w:p>
        </w:tc>
        <w:tc>
          <w:tcPr>
            <w:tcW w:w="1604" w:type="pct"/>
            <w:shd w:val="clear" w:color="auto" w:fill="auto"/>
          </w:tcPr>
          <w:p w14:paraId="1DD9A03D" w14:textId="77777777" w:rsidR="00772206" w:rsidRPr="00FE55E3" w:rsidRDefault="00772206" w:rsidP="00350158">
            <w:pPr>
              <w:rPr>
                <w:color w:val="000000"/>
              </w:rPr>
            </w:pPr>
            <w:r w:rsidRPr="00FE55E3">
              <w:t xml:space="preserve">base64Binary </w:t>
            </w:r>
            <w:r w:rsidRPr="00FE55E3">
              <w:br/>
              <w:t xml:space="preserve">  </w:t>
            </w:r>
          </w:p>
        </w:tc>
      </w:tr>
    </w:tbl>
    <w:p w14:paraId="2E27956B" w14:textId="77777777" w:rsidR="00182780" w:rsidRPr="00FE55E3" w:rsidRDefault="00182780" w:rsidP="00241E5F">
      <w:pPr>
        <w:pStyle w:val="03"/>
        <w:numPr>
          <w:ilvl w:val="2"/>
          <w:numId w:val="50"/>
        </w:numPr>
      </w:pPr>
      <w:bookmarkStart w:id="166" w:name="_Ref389512431"/>
      <w:bookmarkStart w:id="167" w:name="_Toc459205159"/>
      <w:bookmarkStart w:id="168" w:name="_Toc372547855"/>
      <w:bookmarkStart w:id="169" w:name="_Document_KF"/>
      <w:bookmarkStart w:id="170" w:name="_Toc358906582"/>
      <w:bookmarkStart w:id="171" w:name="_Document_CG"/>
      <w:bookmarkStart w:id="172" w:name="_Toc358906577"/>
      <w:bookmarkStart w:id="173" w:name="_Document_BG"/>
      <w:bookmarkStart w:id="174" w:name="_Toc387921659"/>
      <w:r w:rsidRPr="00FE55E3">
        <w:t>Описание полей документа в универсальном формате системы «Электронный бюджет»</w:t>
      </w:r>
      <w:bookmarkEnd w:id="166"/>
      <w:bookmarkEnd w:id="167"/>
    </w:p>
    <w:p w14:paraId="3F9BF806" w14:textId="77777777" w:rsidR="00357A22" w:rsidRPr="00FE55E3" w:rsidRDefault="00357A22" w:rsidP="00113710">
      <w:pPr>
        <w:pStyle w:val="af2"/>
      </w:pPr>
      <w:r w:rsidRPr="00FE55E3">
        <w:t xml:space="preserve">Таблица </w:t>
      </w:r>
      <w:fldSimple w:instr=" SEQ Таблица \* ARABIC ">
        <w:r w:rsidR="0064184C">
          <w:rPr>
            <w:noProof/>
          </w:rPr>
          <w:t>24</w:t>
        </w:r>
      </w:fldSimple>
      <w:r w:rsidRPr="00FE55E3">
        <w:t>. Описание полей документа ПГМУ</w:t>
      </w: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5"/>
        <w:gridCol w:w="1681"/>
        <w:gridCol w:w="1023"/>
        <w:gridCol w:w="854"/>
        <w:gridCol w:w="1120"/>
        <w:gridCol w:w="1899"/>
        <w:gridCol w:w="1797"/>
      </w:tblGrid>
      <w:tr w:rsidR="00610616" w:rsidRPr="00FE55E3" w14:paraId="0DF7814C" w14:textId="77777777" w:rsidTr="00725D8C">
        <w:trPr>
          <w:trHeight w:val="227"/>
          <w:tblHeader/>
        </w:trPr>
        <w:tc>
          <w:tcPr>
            <w:tcW w:w="7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5D86C2F6" w14:textId="77777777" w:rsidR="00610616" w:rsidRPr="00FE55E3" w:rsidRDefault="00610616" w:rsidP="00113710">
            <w:pPr>
              <w:pStyle w:val="afffff0"/>
              <w:rPr>
                <w:lang w:val="en-US"/>
              </w:rPr>
            </w:pPr>
            <w:r w:rsidRPr="00FE55E3">
              <w:rPr>
                <w:lang w:val="en-US"/>
              </w:rPr>
              <w:t>Код элемента</w:t>
            </w:r>
          </w:p>
        </w:tc>
        <w:tc>
          <w:tcPr>
            <w:tcW w:w="85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5F24DD5" w14:textId="77777777" w:rsidR="00610616" w:rsidRPr="00FE55E3" w:rsidRDefault="00610616" w:rsidP="00113710">
            <w:pPr>
              <w:pStyle w:val="afffff0"/>
              <w:rPr>
                <w:lang w:val="en-US"/>
              </w:rPr>
            </w:pPr>
            <w:r w:rsidRPr="00FE55E3">
              <w:rPr>
                <w:lang w:val="en-US"/>
              </w:rPr>
              <w:t>Содерж. элемента</w:t>
            </w:r>
          </w:p>
        </w:tc>
        <w:tc>
          <w:tcPr>
            <w:tcW w:w="5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BA09E87" w14:textId="77777777" w:rsidR="00610616" w:rsidRPr="00FE55E3" w:rsidRDefault="00610616" w:rsidP="00113710">
            <w:pPr>
              <w:pStyle w:val="afffff0"/>
              <w:rPr>
                <w:lang w:val="en-US"/>
              </w:rPr>
            </w:pPr>
            <w:r w:rsidRPr="00FE55E3">
              <w:rPr>
                <w:lang w:val="en-US"/>
              </w:rPr>
              <w:t>Формат</w:t>
            </w:r>
          </w:p>
        </w:tc>
        <w:tc>
          <w:tcPr>
            <w:tcW w:w="4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BEE52B9" w14:textId="77777777" w:rsidR="00610616" w:rsidRPr="00FE55E3" w:rsidRDefault="00610616" w:rsidP="00113710">
            <w:pPr>
              <w:pStyle w:val="afffff0"/>
              <w:rPr>
                <w:lang w:val="en-US"/>
              </w:rPr>
            </w:pPr>
            <w:r w:rsidRPr="00FE55E3">
              <w:rPr>
                <w:lang w:val="en-US"/>
              </w:rPr>
              <w:t>Длина</w:t>
            </w:r>
          </w:p>
        </w:tc>
        <w:tc>
          <w:tcPr>
            <w:tcW w:w="5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0E84717" w14:textId="77777777" w:rsidR="00610616" w:rsidRPr="00FE55E3" w:rsidRDefault="00610616" w:rsidP="00113710">
            <w:pPr>
              <w:pStyle w:val="afffff0"/>
              <w:rPr>
                <w:lang w:val="en-US"/>
              </w:rPr>
            </w:pPr>
            <w:r w:rsidRPr="00FE55E3">
              <w:rPr>
                <w:lang w:val="en-US"/>
              </w:rPr>
              <w:t>Обязательность</w:t>
            </w:r>
          </w:p>
        </w:tc>
        <w:tc>
          <w:tcPr>
            <w:tcW w:w="96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9FC2CED" w14:textId="77777777" w:rsidR="00610616" w:rsidRPr="00FE55E3" w:rsidRDefault="00610616" w:rsidP="00113710">
            <w:pPr>
              <w:pStyle w:val="afffff0"/>
              <w:rPr>
                <w:lang w:val="en-US"/>
              </w:rPr>
            </w:pPr>
            <w:r w:rsidRPr="00FE55E3">
              <w:rPr>
                <w:lang w:val="en-US"/>
              </w:rPr>
              <w:t>Наименование</w:t>
            </w:r>
          </w:p>
        </w:tc>
        <w:tc>
          <w:tcPr>
            <w:tcW w:w="91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A544567" w14:textId="77777777" w:rsidR="00610616" w:rsidRPr="00FE55E3" w:rsidRDefault="00610616" w:rsidP="00113710">
            <w:pPr>
              <w:pStyle w:val="afffff0"/>
              <w:rPr>
                <w:lang w:val="en-US"/>
              </w:rPr>
            </w:pPr>
            <w:r w:rsidRPr="00FE55E3">
              <w:rPr>
                <w:lang w:val="en-US"/>
              </w:rPr>
              <w:t>Дополнительная информация</w:t>
            </w:r>
          </w:p>
        </w:tc>
      </w:tr>
      <w:tr w:rsidR="00610616" w:rsidRPr="00FE55E3" w14:paraId="763141C8"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280444" w14:textId="77777777" w:rsidR="00610616" w:rsidRPr="00FE55E3" w:rsidRDefault="00610616" w:rsidP="00113710">
            <w:pPr>
              <w:pStyle w:val="015"/>
              <w:rPr>
                <w:lang w:val="en-US"/>
              </w:rPr>
            </w:pPr>
            <w:r w:rsidRPr="00FE55E3">
              <w:rPr>
                <w:lang w:val="en-US"/>
              </w:rPr>
              <w:t>REF_PGMU</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938A5BA" w14:textId="77777777" w:rsidR="00610616" w:rsidRPr="00FE55E3" w:rsidRDefault="00610616" w:rsidP="00113710">
            <w:pPr>
              <w:pStyle w:val="015"/>
              <w:rPr>
                <w:lang w:val="en-US"/>
              </w:rPr>
            </w:pPr>
            <w:r w:rsidRPr="00FE55E3">
              <w:rPr>
                <w:lang w:val="en-US"/>
              </w:rPr>
              <w:t>version</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D3AC8AF"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319BA5"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12CDA04"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0B49375" w14:textId="77777777" w:rsidR="00610616" w:rsidRPr="00FE55E3" w:rsidRDefault="00610616" w:rsidP="00113710">
            <w:pPr>
              <w:pStyle w:val="015"/>
              <w:rPr>
                <w:lang w:val="en-US"/>
              </w:rPr>
            </w:pPr>
            <w:r w:rsidRPr="00FE55E3">
              <w:rPr>
                <w:lang w:val="en-US"/>
              </w:rPr>
              <w:t>Код справочника/Массива данных</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89DEB2" w14:textId="77777777" w:rsidR="00610616" w:rsidRPr="00FE55E3" w:rsidRDefault="00610616" w:rsidP="00113710">
            <w:pPr>
              <w:pStyle w:val="015"/>
              <w:rPr>
                <w:lang w:val="en-US"/>
              </w:rPr>
            </w:pPr>
            <w:r w:rsidRPr="00FE55E3">
              <w:rPr>
                <w:lang w:val="en-US"/>
              </w:rPr>
              <w:t>version - атрибут</w:t>
            </w:r>
          </w:p>
        </w:tc>
      </w:tr>
      <w:tr w:rsidR="00610616" w:rsidRPr="00FE55E3" w14:paraId="66240762"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B57DCE" w14:textId="77777777" w:rsidR="00610616" w:rsidRPr="00FE55E3" w:rsidRDefault="00610616" w:rsidP="00113710">
            <w:pPr>
              <w:pStyle w:val="015"/>
              <w:rPr>
                <w:lang w:val="en-US"/>
              </w:rPr>
            </w:pPr>
            <w:r w:rsidRPr="00FE55E3">
              <w:rPr>
                <w:lang w:val="en-US"/>
              </w:rPr>
              <w:t>REF_PGMU</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A83441" w14:textId="77777777" w:rsidR="00610616" w:rsidRPr="00FE55E3" w:rsidRDefault="00610616" w:rsidP="00113710">
            <w:pPr>
              <w:pStyle w:val="015"/>
              <w:rPr>
                <w:lang w:val="en-US"/>
              </w:rPr>
            </w:pPr>
            <w:r w:rsidRPr="00FE55E3">
              <w:rPr>
                <w:lang w:val="en-US"/>
              </w:rPr>
              <w:t>row</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E99B72"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FD4BBE"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4F7E15"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A4BF1A" w14:textId="77777777" w:rsidR="00610616" w:rsidRPr="00FE55E3" w:rsidRDefault="00610616" w:rsidP="00113710">
            <w:pPr>
              <w:pStyle w:val="015"/>
              <w:rPr>
                <w:lang w:val="en-US"/>
              </w:rPr>
            </w:pP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440941" w14:textId="77777777" w:rsidR="00610616" w:rsidRPr="00FE55E3" w:rsidRDefault="00610616" w:rsidP="00113710">
            <w:pPr>
              <w:pStyle w:val="015"/>
              <w:rPr>
                <w:lang w:val="en-US"/>
              </w:rPr>
            </w:pPr>
            <w:r w:rsidRPr="00FE55E3">
              <w:rPr>
                <w:lang w:val="en-US"/>
              </w:rPr>
              <w:t>Группирующий тег строки</w:t>
            </w:r>
          </w:p>
        </w:tc>
      </w:tr>
      <w:tr w:rsidR="00610616" w:rsidRPr="00FE55E3" w14:paraId="13230D6D"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3C35B6"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E54B4E" w14:textId="77777777" w:rsidR="00610616" w:rsidRPr="00FE55E3" w:rsidRDefault="00610616" w:rsidP="00113710">
            <w:pPr>
              <w:pStyle w:val="015"/>
              <w:rPr>
                <w:lang w:val="en-US"/>
              </w:rPr>
            </w:pPr>
            <w:r w:rsidRPr="00FE55E3">
              <w:rPr>
                <w:lang w:val="en-US"/>
              </w:rPr>
              <w:t>GUID</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86AE0D" w14:textId="77777777" w:rsidR="00610616" w:rsidRPr="00FE55E3" w:rsidRDefault="00610616" w:rsidP="00113710">
            <w:pPr>
              <w:pStyle w:val="015"/>
              <w:rPr>
                <w:lang w:val="en-US"/>
              </w:rPr>
            </w:pPr>
            <w:r w:rsidRPr="00FE55E3">
              <w:rPr>
                <w:lang w:val="en-US"/>
              </w:rPr>
              <w:t>GUID</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D003D5" w14:textId="77777777" w:rsidR="00610616" w:rsidRPr="00FE55E3" w:rsidRDefault="00610616" w:rsidP="00113710">
            <w:pPr>
              <w:pStyle w:val="015"/>
              <w:rPr>
                <w:lang w:val="en-US"/>
              </w:rPr>
            </w:pPr>
            <w:r w:rsidRPr="00FE55E3">
              <w:rPr>
                <w:lang w:val="en-US"/>
              </w:rPr>
              <w:t>=36</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2FFDCA"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27E827" w14:textId="77777777" w:rsidR="00610616" w:rsidRPr="00FE55E3" w:rsidRDefault="00610616" w:rsidP="00113710">
            <w:pPr>
              <w:pStyle w:val="015"/>
              <w:rPr>
                <w:lang w:val="en-US"/>
              </w:rPr>
            </w:pPr>
            <w:r w:rsidRPr="00FE55E3">
              <w:rPr>
                <w:lang w:val="en-US"/>
              </w:rPr>
              <w:t>Глобально-уникальный идентификатор записи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01FBBC" w14:textId="77777777" w:rsidR="00610616" w:rsidRPr="00FE55E3" w:rsidRDefault="00610616" w:rsidP="00113710">
            <w:pPr>
              <w:pStyle w:val="015"/>
            </w:pPr>
            <w:r w:rsidRPr="00FE55E3">
              <w:t>Внутренний идентификатор Централизованного хранилища НСИ</w:t>
            </w:r>
          </w:p>
        </w:tc>
      </w:tr>
      <w:tr w:rsidR="00610616" w:rsidRPr="00FE55E3" w14:paraId="71DBF696"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2C6D5EE"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109E24D" w14:textId="77777777" w:rsidR="00610616" w:rsidRPr="00FE55E3" w:rsidRDefault="00610616" w:rsidP="00113710">
            <w:pPr>
              <w:pStyle w:val="015"/>
              <w:rPr>
                <w:lang w:val="en-US"/>
              </w:rPr>
            </w:pPr>
            <w:r w:rsidRPr="00FE55E3">
              <w:rPr>
                <w:lang w:val="en-US"/>
              </w:rPr>
              <w:t>StartDateActive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3B91D1" w14:textId="77777777" w:rsidR="00610616" w:rsidRPr="00FE55E3" w:rsidRDefault="00610616" w:rsidP="00113710">
            <w:pPr>
              <w:pStyle w:val="015"/>
              <w:rPr>
                <w:lang w:val="en-US"/>
              </w:rPr>
            </w:pPr>
            <w:r w:rsidRPr="00FE55E3">
              <w:rPr>
                <w:lang w:val="en-US"/>
              </w:rPr>
              <w:t>DATETIME2</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55E3B5"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D0D55FF"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A8D6CD" w14:textId="77777777" w:rsidR="00610616" w:rsidRPr="00FE55E3" w:rsidRDefault="00610616" w:rsidP="00113710">
            <w:pPr>
              <w:pStyle w:val="015"/>
              <w:rPr>
                <w:lang w:val="en-US"/>
              </w:rPr>
            </w:pPr>
            <w:r w:rsidRPr="00FE55E3">
              <w:rPr>
                <w:lang w:val="en-US"/>
              </w:rPr>
              <w:t>Дата начала действия записи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455509" w14:textId="77777777" w:rsidR="00610616" w:rsidRPr="00FE55E3" w:rsidRDefault="00610616" w:rsidP="00113710">
            <w:pPr>
              <w:pStyle w:val="015"/>
              <w:rPr>
                <w:lang w:val="en-US"/>
              </w:rPr>
            </w:pPr>
          </w:p>
        </w:tc>
      </w:tr>
      <w:tr w:rsidR="00610616" w:rsidRPr="00FE55E3" w14:paraId="1D2D5DD7"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8FBAC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FE09F1" w14:textId="77777777" w:rsidR="00610616" w:rsidRPr="00FE55E3" w:rsidRDefault="00610616" w:rsidP="00113710">
            <w:pPr>
              <w:pStyle w:val="015"/>
              <w:rPr>
                <w:lang w:val="en-US"/>
              </w:rPr>
            </w:pPr>
            <w:r w:rsidRPr="00FE55E3">
              <w:rPr>
                <w:lang w:val="en-US"/>
              </w:rPr>
              <w:t>EndDateActive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ED01042" w14:textId="77777777" w:rsidR="00610616" w:rsidRPr="00FE55E3" w:rsidRDefault="00610616" w:rsidP="00113710">
            <w:pPr>
              <w:pStyle w:val="015"/>
              <w:rPr>
                <w:lang w:val="en-US"/>
              </w:rPr>
            </w:pPr>
            <w:r w:rsidRPr="00FE55E3">
              <w:rPr>
                <w:lang w:val="en-US"/>
              </w:rPr>
              <w:t>DATETIME2</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F0C862D"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8429CA"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44021F" w14:textId="77777777" w:rsidR="00610616" w:rsidRPr="00FE55E3" w:rsidRDefault="00610616" w:rsidP="00113710">
            <w:pPr>
              <w:pStyle w:val="015"/>
              <w:rPr>
                <w:lang w:val="en-US"/>
              </w:rPr>
            </w:pPr>
            <w:r w:rsidRPr="00FE55E3">
              <w:rPr>
                <w:lang w:val="en-US"/>
              </w:rPr>
              <w:t>Дата окончания действия записи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F125401" w14:textId="77777777" w:rsidR="00610616" w:rsidRPr="00FE55E3" w:rsidRDefault="00610616" w:rsidP="00113710">
            <w:pPr>
              <w:pStyle w:val="015"/>
              <w:rPr>
                <w:lang w:val="en-US"/>
              </w:rPr>
            </w:pPr>
          </w:p>
        </w:tc>
      </w:tr>
      <w:tr w:rsidR="00610616" w:rsidRPr="00FE55E3" w14:paraId="0F6FE158"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075D2C6"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323F5AE" w14:textId="77777777" w:rsidR="00610616" w:rsidRPr="00FE55E3" w:rsidRDefault="00610616" w:rsidP="00113710">
            <w:pPr>
              <w:pStyle w:val="015"/>
              <w:rPr>
                <w:lang w:val="en-US"/>
              </w:rPr>
            </w:pPr>
            <w:r w:rsidRPr="00FE55E3">
              <w:rPr>
                <w:lang w:val="en-US"/>
              </w:rPr>
              <w:t>Status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9508E0"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824C2D" w14:textId="77777777" w:rsidR="00610616" w:rsidRPr="00FE55E3" w:rsidRDefault="006768E5" w:rsidP="00113710">
            <w:pPr>
              <w:pStyle w:val="015"/>
              <w:rPr>
                <w:lang w:val="en-US"/>
              </w:rPr>
            </w:pPr>
            <w:r w:rsidRPr="00FE55E3">
              <w:rPr>
                <w:lang w:val="en-US"/>
              </w:rPr>
              <w:t>&lt;=</w:t>
            </w:r>
            <w:r w:rsidR="0096671C" w:rsidRPr="00FE55E3">
              <w:rPr>
                <w:lang w:val="en-US"/>
              </w:rPr>
              <w:t>9</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EB102CE"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C59C56" w14:textId="77777777" w:rsidR="00610616" w:rsidRPr="00FE55E3" w:rsidRDefault="00610616" w:rsidP="00113710">
            <w:pPr>
              <w:pStyle w:val="015"/>
              <w:rPr>
                <w:lang w:val="en-US"/>
              </w:rPr>
            </w:pPr>
            <w:r w:rsidRPr="00FE55E3">
              <w:rPr>
                <w:lang w:val="en-US"/>
              </w:rPr>
              <w:t>Статус записи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0B6C3B" w14:textId="77777777" w:rsidR="00610616" w:rsidRPr="00FE55E3" w:rsidRDefault="00610616" w:rsidP="00113710">
            <w:pPr>
              <w:pStyle w:val="015"/>
            </w:pPr>
            <w:r w:rsidRPr="00FE55E3">
              <w:t>Указывается код статуса записи. Допустимые значения:</w:t>
            </w:r>
          </w:p>
          <w:p w14:paraId="0843D6DF" w14:textId="77777777" w:rsidR="00DC7A51" w:rsidRPr="00FE55E3" w:rsidRDefault="00DC7A51" w:rsidP="00113710">
            <w:pPr>
              <w:pStyle w:val="015"/>
            </w:pPr>
            <w:r w:rsidRPr="00FE55E3">
              <w:rPr>
                <w:lang w:val="en-US"/>
              </w:rPr>
              <w:t>PREACTIVE</w:t>
            </w:r>
            <w:r w:rsidRPr="00FE55E3">
              <w:t xml:space="preserve"> – </w:t>
            </w:r>
            <w:r w:rsidR="008B6D77" w:rsidRPr="00FE55E3">
              <w:t xml:space="preserve">условно </w:t>
            </w:r>
            <w:r w:rsidRPr="00FE55E3">
              <w:t>актуальная;</w:t>
            </w:r>
          </w:p>
          <w:p w14:paraId="2D96EEC5" w14:textId="77777777" w:rsidR="00610616" w:rsidRPr="00FE55E3" w:rsidRDefault="00A958E6" w:rsidP="00113710">
            <w:pPr>
              <w:pStyle w:val="015"/>
            </w:pPr>
            <w:r w:rsidRPr="00FE55E3">
              <w:rPr>
                <w:lang w:val="en-US"/>
              </w:rPr>
              <w:t>ACTIVE</w:t>
            </w:r>
            <w:r w:rsidRPr="00FE55E3">
              <w:t xml:space="preserve"> – актуальная;</w:t>
            </w:r>
          </w:p>
          <w:p w14:paraId="1252D988" w14:textId="77777777" w:rsidR="00610616" w:rsidRPr="00FE55E3" w:rsidRDefault="00A958E6" w:rsidP="00113710">
            <w:pPr>
              <w:pStyle w:val="015"/>
            </w:pPr>
            <w:r w:rsidRPr="00FE55E3">
              <w:rPr>
                <w:lang w:val="en-US"/>
              </w:rPr>
              <w:t>ARCHIVE</w:t>
            </w:r>
            <w:r w:rsidRPr="00FE55E3">
              <w:t xml:space="preserve"> – архивная</w:t>
            </w:r>
            <w:r w:rsidR="00610616" w:rsidRPr="00FE55E3">
              <w:t>.</w:t>
            </w:r>
          </w:p>
        </w:tc>
      </w:tr>
      <w:tr w:rsidR="00610616" w:rsidRPr="00FE55E3" w14:paraId="684386CE"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24A384"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A1E1C8" w14:textId="77777777" w:rsidR="00610616" w:rsidRPr="00FE55E3" w:rsidRDefault="00610616" w:rsidP="00113710">
            <w:pPr>
              <w:pStyle w:val="015"/>
              <w:rPr>
                <w:lang w:val="en-US"/>
              </w:rPr>
            </w:pPr>
            <w:r w:rsidRPr="00FE55E3">
              <w:rPr>
                <w:lang w:val="en-US"/>
              </w:rPr>
              <w:t>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75FA5E5"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6C4624" w14:textId="77777777" w:rsidR="00610616" w:rsidRPr="00FE55E3" w:rsidRDefault="00610616" w:rsidP="00113710">
            <w:pPr>
              <w:pStyle w:val="015"/>
              <w:rPr>
                <w:lang w:val="en-US"/>
              </w:rPr>
            </w:pPr>
            <w:r w:rsidRPr="00FE55E3">
              <w:rPr>
                <w:lang w:val="en-US"/>
              </w:rPr>
              <w:t>=13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3CBA7F8"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F7CD94" w14:textId="77777777" w:rsidR="00610616" w:rsidRPr="00FE55E3" w:rsidRDefault="00610616" w:rsidP="00113710">
            <w:pPr>
              <w:pStyle w:val="015"/>
              <w:rPr>
                <w:lang w:val="en-US"/>
              </w:rPr>
            </w:pPr>
            <w:r w:rsidRPr="00FE55E3">
              <w:rPr>
                <w:lang w:val="en-US"/>
              </w:rPr>
              <w:t>Код (совокупный код)</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96839A" w14:textId="77777777" w:rsidR="00610616" w:rsidRPr="00FE55E3" w:rsidRDefault="00610616" w:rsidP="00113710">
            <w:pPr>
              <w:pStyle w:val="015"/>
              <w:rPr>
                <w:lang w:val="en-US"/>
              </w:rPr>
            </w:pPr>
          </w:p>
        </w:tc>
      </w:tr>
      <w:tr w:rsidR="00610616" w:rsidRPr="00FE55E3" w14:paraId="4303169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978134"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C445EBD" w14:textId="77777777" w:rsidR="00610616" w:rsidRPr="00FE55E3" w:rsidRDefault="00610616" w:rsidP="00113710">
            <w:pPr>
              <w:pStyle w:val="015"/>
              <w:rPr>
                <w:lang w:val="en-US"/>
              </w:rPr>
            </w:pPr>
            <w:r w:rsidRPr="00FE55E3">
              <w:rPr>
                <w:lang w:val="en-US"/>
              </w:rPr>
              <w:t>SPZCode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F35100"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775842" w14:textId="77777777" w:rsidR="00610616" w:rsidRPr="00FE55E3" w:rsidRDefault="00610616" w:rsidP="00113710">
            <w:pPr>
              <w:pStyle w:val="015"/>
              <w:rPr>
                <w:lang w:val="en-US"/>
              </w:rPr>
            </w:pPr>
            <w:r w:rsidRPr="00FE55E3">
              <w:rPr>
                <w:lang w:val="en-US"/>
              </w:rPr>
              <w:t> =11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81C9AB"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922A253" w14:textId="77777777" w:rsidR="00610616" w:rsidRPr="00FE55E3" w:rsidRDefault="00610616" w:rsidP="00113710">
            <w:pPr>
              <w:pStyle w:val="015"/>
              <w:rPr>
                <w:lang w:val="en-US"/>
              </w:rPr>
            </w:pPr>
            <w:r w:rsidRPr="00FE55E3">
              <w:rPr>
                <w:lang w:val="en-US"/>
              </w:rPr>
              <w:t>Код СПЗ</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0BA37FF" w14:textId="77777777" w:rsidR="00610616" w:rsidRPr="00FE55E3" w:rsidRDefault="00610616" w:rsidP="00113710">
            <w:pPr>
              <w:pStyle w:val="015"/>
              <w:rPr>
                <w:lang w:val="en-US"/>
              </w:rPr>
            </w:pPr>
          </w:p>
        </w:tc>
      </w:tr>
      <w:tr w:rsidR="00610616" w:rsidRPr="00FE55E3" w14:paraId="7F7A9270"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8585D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6CD97B" w14:textId="77777777" w:rsidR="00610616" w:rsidRPr="00FE55E3" w:rsidRDefault="00610616" w:rsidP="00113710">
            <w:pPr>
              <w:pStyle w:val="015"/>
              <w:rPr>
                <w:lang w:val="en-US"/>
              </w:rPr>
            </w:pPr>
            <w:r w:rsidRPr="00FE55E3">
              <w:rPr>
                <w:lang w:val="en-US"/>
              </w:rPr>
              <w:t>PUBPCode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BE022FF"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AB45EA" w14:textId="77777777" w:rsidR="00610616" w:rsidRPr="00FE55E3" w:rsidRDefault="00610616" w:rsidP="00113710">
            <w:pPr>
              <w:pStyle w:val="015"/>
              <w:rPr>
                <w:lang w:val="en-US"/>
              </w:rPr>
            </w:pPr>
            <w:r w:rsidRPr="00FE55E3">
              <w:rPr>
                <w:lang w:val="en-US"/>
              </w:rPr>
              <w:t>=5</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A5DB1A"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D35E06" w14:textId="77777777" w:rsidR="00610616" w:rsidRPr="00FE55E3" w:rsidRDefault="00610616" w:rsidP="00113710">
            <w:pPr>
              <w:pStyle w:val="015"/>
              <w:rPr>
                <w:lang w:val="en-US"/>
              </w:rPr>
            </w:pPr>
            <w:r w:rsidRPr="00FE55E3">
              <w:rPr>
                <w:lang w:val="en-US"/>
              </w:rPr>
              <w:t>Код ПУБП</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CAC87E" w14:textId="77777777" w:rsidR="00610616" w:rsidRPr="00FE55E3" w:rsidRDefault="00610616" w:rsidP="00113710">
            <w:pPr>
              <w:pStyle w:val="015"/>
              <w:rPr>
                <w:lang w:val="en-US"/>
              </w:rPr>
            </w:pPr>
          </w:p>
        </w:tc>
      </w:tr>
      <w:tr w:rsidR="00610616" w:rsidRPr="00FE55E3" w14:paraId="7BD2FA3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50DEE1"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8331E1" w14:textId="77777777" w:rsidR="00610616" w:rsidRPr="00FE55E3" w:rsidRDefault="00610616" w:rsidP="00113710">
            <w:pPr>
              <w:pStyle w:val="015"/>
              <w:rPr>
                <w:lang w:val="en-US"/>
              </w:rPr>
            </w:pPr>
            <w:r w:rsidRPr="00FE55E3">
              <w:rPr>
                <w:lang w:val="en-US"/>
              </w:rPr>
              <w:t>RUBPCode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1D8443"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680464" w14:textId="77777777" w:rsidR="00610616" w:rsidRPr="00FE55E3" w:rsidRDefault="00610616" w:rsidP="00113710">
            <w:pPr>
              <w:pStyle w:val="015"/>
              <w:rPr>
                <w:lang w:val="en-US"/>
              </w:rPr>
            </w:pPr>
            <w:r w:rsidRPr="00FE55E3">
              <w:rPr>
                <w:lang w:val="en-US"/>
              </w:rPr>
              <w:t>=5</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7D2228"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0942A5A" w14:textId="77777777" w:rsidR="00610616" w:rsidRPr="00FE55E3" w:rsidRDefault="00610616" w:rsidP="00113710">
            <w:pPr>
              <w:pStyle w:val="015"/>
              <w:rPr>
                <w:lang w:val="en-US"/>
              </w:rPr>
            </w:pPr>
            <w:r w:rsidRPr="00FE55E3">
              <w:rPr>
                <w:lang w:val="en-US"/>
              </w:rPr>
              <w:t>Код РУБП</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29A605" w14:textId="77777777" w:rsidR="00610616" w:rsidRPr="00FE55E3" w:rsidRDefault="00610616" w:rsidP="00113710">
            <w:pPr>
              <w:pStyle w:val="015"/>
              <w:rPr>
                <w:lang w:val="en-US"/>
              </w:rPr>
            </w:pPr>
          </w:p>
        </w:tc>
      </w:tr>
      <w:tr w:rsidR="00610616" w:rsidRPr="00FE55E3" w14:paraId="7441FA1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D6C9B4"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04EC9C" w14:textId="77777777" w:rsidR="00610616" w:rsidRPr="00FE55E3" w:rsidRDefault="00610616" w:rsidP="00113710">
            <w:pPr>
              <w:pStyle w:val="015"/>
              <w:rPr>
                <w:lang w:val="en-US"/>
              </w:rPr>
            </w:pPr>
            <w:r w:rsidRPr="00FE55E3">
              <w:rPr>
                <w:lang w:val="en-US"/>
              </w:rPr>
              <w:t>NUBPCode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F5FDED"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91B6475" w14:textId="77777777" w:rsidR="00610616" w:rsidRPr="00FE55E3" w:rsidRDefault="00610616" w:rsidP="00113710">
            <w:pPr>
              <w:pStyle w:val="015"/>
              <w:rPr>
                <w:lang w:val="en-US"/>
              </w:rPr>
            </w:pPr>
            <w:r w:rsidRPr="00FE55E3">
              <w:rPr>
                <w:lang w:val="en-US"/>
              </w:rPr>
              <w:t>=5</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E9C3FB"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10482D" w14:textId="77777777" w:rsidR="00610616" w:rsidRPr="00FE55E3" w:rsidRDefault="00610616" w:rsidP="00113710">
            <w:pPr>
              <w:pStyle w:val="015"/>
              <w:rPr>
                <w:lang w:val="en-US"/>
              </w:rPr>
            </w:pPr>
            <w:r w:rsidRPr="00FE55E3">
              <w:rPr>
                <w:lang w:val="en-US"/>
              </w:rPr>
              <w:t>Код НУБП</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ADD7F1" w14:textId="77777777" w:rsidR="00610616" w:rsidRPr="00FE55E3" w:rsidRDefault="00610616" w:rsidP="00113710">
            <w:pPr>
              <w:pStyle w:val="015"/>
              <w:rPr>
                <w:lang w:val="en-US"/>
              </w:rPr>
            </w:pPr>
          </w:p>
        </w:tc>
      </w:tr>
      <w:tr w:rsidR="00610616" w:rsidRPr="00FE55E3" w14:paraId="5359B80A"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2501E7"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C6CCF8" w14:textId="77777777" w:rsidR="00610616" w:rsidRPr="00FE55E3" w:rsidRDefault="00610616" w:rsidP="00113710">
            <w:pPr>
              <w:pStyle w:val="015"/>
              <w:rPr>
                <w:lang w:val="en-US"/>
              </w:rPr>
            </w:pPr>
            <w:r w:rsidRPr="00FE55E3">
              <w:rPr>
                <w:lang w:val="en-US"/>
              </w:rPr>
              <w:t>FullName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B1F599"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727CE90"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2C69C4" w14:textId="77777777" w:rsidR="00610616" w:rsidRPr="00FE55E3" w:rsidRDefault="00B8058B"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E25CFE" w14:textId="77777777" w:rsidR="00610616" w:rsidRPr="00FE55E3" w:rsidRDefault="00610616" w:rsidP="00113710">
            <w:pPr>
              <w:pStyle w:val="015"/>
              <w:rPr>
                <w:lang w:val="en-US"/>
              </w:rPr>
            </w:pPr>
            <w:r w:rsidRPr="00FE55E3">
              <w:rPr>
                <w:lang w:val="en-US"/>
              </w:rPr>
              <w:t>Полное наименование</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165F7A" w14:textId="77777777" w:rsidR="00610616" w:rsidRPr="00FE55E3" w:rsidRDefault="00610616" w:rsidP="00113710">
            <w:pPr>
              <w:pStyle w:val="015"/>
              <w:rPr>
                <w:lang w:val="en-US"/>
              </w:rPr>
            </w:pPr>
          </w:p>
        </w:tc>
      </w:tr>
      <w:tr w:rsidR="00610616" w:rsidRPr="00FE55E3" w14:paraId="25891D30"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3F6470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109B63" w14:textId="77777777" w:rsidR="00610616" w:rsidRPr="00FE55E3" w:rsidRDefault="00610616" w:rsidP="00113710">
            <w:pPr>
              <w:pStyle w:val="015"/>
              <w:rPr>
                <w:lang w:val="en-US"/>
              </w:rPr>
            </w:pPr>
            <w:r w:rsidRPr="00FE55E3">
              <w:rPr>
                <w:lang w:val="en-US"/>
              </w:rPr>
              <w:t>ShortName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25DA64"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37F55C"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CCABC1"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0E5E315" w14:textId="77777777" w:rsidR="00610616" w:rsidRPr="00FE55E3" w:rsidRDefault="00610616" w:rsidP="00113710">
            <w:pPr>
              <w:pStyle w:val="015"/>
              <w:rPr>
                <w:lang w:val="en-US"/>
              </w:rPr>
            </w:pPr>
            <w:r w:rsidRPr="00FE55E3">
              <w:rPr>
                <w:lang w:val="en-US"/>
              </w:rPr>
              <w:t xml:space="preserve">Сокращенное наименование </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45598B" w14:textId="77777777" w:rsidR="00610616" w:rsidRPr="00FE55E3" w:rsidRDefault="00610616" w:rsidP="00113710">
            <w:pPr>
              <w:pStyle w:val="015"/>
              <w:rPr>
                <w:lang w:val="en-US"/>
              </w:rPr>
            </w:pPr>
          </w:p>
        </w:tc>
      </w:tr>
      <w:tr w:rsidR="00610616" w:rsidRPr="00FE55E3" w14:paraId="7A6487A6"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8317F4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DED5DAD" w14:textId="77777777" w:rsidR="00610616" w:rsidRPr="00FE55E3" w:rsidRDefault="00610616" w:rsidP="00113710">
            <w:pPr>
              <w:pStyle w:val="015"/>
              <w:rPr>
                <w:lang w:val="en-US"/>
              </w:rPr>
            </w:pPr>
            <w:r w:rsidRPr="00FE55E3">
              <w:rPr>
                <w:lang w:val="en-US"/>
              </w:rPr>
              <w:t>INN</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2F923C"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09E036" w14:textId="77777777" w:rsidR="00610616" w:rsidRPr="00FE55E3" w:rsidRDefault="00610616" w:rsidP="00113710">
            <w:pPr>
              <w:pStyle w:val="015"/>
              <w:rPr>
                <w:lang w:val="en-US"/>
              </w:rPr>
            </w:pPr>
            <w:r w:rsidRPr="00FE55E3">
              <w:rPr>
                <w:lang w:val="en-US"/>
              </w:rPr>
              <w:t>=10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EB5E57"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8F3102" w14:textId="77777777" w:rsidR="00610616" w:rsidRPr="00FE55E3" w:rsidRDefault="00610616" w:rsidP="00113710">
            <w:pPr>
              <w:pStyle w:val="015"/>
              <w:rPr>
                <w:lang w:val="en-US"/>
              </w:rPr>
            </w:pPr>
            <w:r w:rsidRPr="00FE55E3">
              <w:rPr>
                <w:lang w:val="en-US"/>
              </w:rPr>
              <w:t>ИНН</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F57E7CD" w14:textId="77777777" w:rsidR="00610616" w:rsidRPr="00FE55E3" w:rsidRDefault="00610616" w:rsidP="00113710">
            <w:pPr>
              <w:pStyle w:val="015"/>
              <w:rPr>
                <w:lang w:val="en-US"/>
              </w:rPr>
            </w:pPr>
          </w:p>
        </w:tc>
      </w:tr>
      <w:tr w:rsidR="00610616" w:rsidRPr="00FE55E3" w14:paraId="5C4336D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B4E5E2"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FE4159A" w14:textId="77777777" w:rsidR="00610616" w:rsidRPr="00FE55E3" w:rsidRDefault="00610616" w:rsidP="00113710">
            <w:pPr>
              <w:pStyle w:val="015"/>
              <w:rPr>
                <w:lang w:val="en-US"/>
              </w:rPr>
            </w:pPr>
            <w:r w:rsidRPr="00FE55E3">
              <w:rPr>
                <w:lang w:val="en-US"/>
              </w:rPr>
              <w:t>KPP</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1D6A39"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F80C5CD" w14:textId="77777777" w:rsidR="00610616" w:rsidRPr="00FE55E3" w:rsidRDefault="00610616" w:rsidP="00113710">
            <w:pPr>
              <w:pStyle w:val="015"/>
              <w:rPr>
                <w:lang w:val="en-US"/>
              </w:rPr>
            </w:pPr>
            <w:r w:rsidRPr="00FE55E3">
              <w:rPr>
                <w:lang w:val="en-US"/>
              </w:rPr>
              <w:t>=9</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A31330B"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802A93" w14:textId="77777777" w:rsidR="00610616" w:rsidRPr="00FE55E3" w:rsidRDefault="00610616" w:rsidP="00113710">
            <w:pPr>
              <w:pStyle w:val="015"/>
              <w:rPr>
                <w:lang w:val="en-US"/>
              </w:rPr>
            </w:pPr>
            <w:r w:rsidRPr="00FE55E3">
              <w:rPr>
                <w:lang w:val="en-US"/>
              </w:rPr>
              <w:t>КПП</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EE33B9" w14:textId="77777777" w:rsidR="00610616" w:rsidRPr="00FE55E3" w:rsidRDefault="00610616" w:rsidP="00113710">
            <w:pPr>
              <w:pStyle w:val="015"/>
              <w:rPr>
                <w:lang w:val="en-US"/>
              </w:rPr>
            </w:pPr>
          </w:p>
        </w:tc>
      </w:tr>
      <w:tr w:rsidR="00610616" w:rsidRPr="00FE55E3" w14:paraId="1FBCF857"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9ADE5F"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51B24F" w14:textId="77777777" w:rsidR="00610616" w:rsidRPr="00FE55E3" w:rsidRDefault="00610616" w:rsidP="00113710">
            <w:pPr>
              <w:pStyle w:val="015"/>
              <w:rPr>
                <w:lang w:val="en-US"/>
              </w:rPr>
            </w:pPr>
            <w:r w:rsidRPr="00FE55E3">
              <w:rPr>
                <w:lang w:val="en-US"/>
              </w:rPr>
              <w:t>OGRN</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326BB3"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5A7430" w14:textId="77777777" w:rsidR="00610616" w:rsidRPr="00FE55E3" w:rsidRDefault="00610616" w:rsidP="00113710">
            <w:pPr>
              <w:pStyle w:val="015"/>
              <w:rPr>
                <w:lang w:val="en-US"/>
              </w:rPr>
            </w:pPr>
            <w:r w:rsidRPr="00FE55E3">
              <w:rPr>
                <w:lang w:val="en-US"/>
              </w:rPr>
              <w:t>=13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283E2F"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AE68EBA" w14:textId="77777777" w:rsidR="00610616" w:rsidRPr="00FE55E3" w:rsidRDefault="00610616" w:rsidP="00113710">
            <w:pPr>
              <w:pStyle w:val="015"/>
              <w:rPr>
                <w:lang w:val="en-US"/>
              </w:rPr>
            </w:pPr>
            <w:r w:rsidRPr="00FE55E3">
              <w:rPr>
                <w:lang w:val="en-US"/>
              </w:rPr>
              <w:t>ОГРН</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FE66DD" w14:textId="77777777" w:rsidR="00610616" w:rsidRPr="00FE55E3" w:rsidRDefault="00610616" w:rsidP="00113710">
            <w:pPr>
              <w:pStyle w:val="015"/>
              <w:rPr>
                <w:lang w:val="en-US"/>
              </w:rPr>
            </w:pPr>
          </w:p>
        </w:tc>
      </w:tr>
      <w:tr w:rsidR="00610616" w:rsidRPr="00FE55E3" w14:paraId="5F7173BF"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8FE318"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07E01E" w14:textId="77777777" w:rsidR="00610616" w:rsidRPr="00FE55E3" w:rsidRDefault="00610616" w:rsidP="00113710">
            <w:pPr>
              <w:pStyle w:val="015"/>
              <w:rPr>
                <w:lang w:val="en-US"/>
              </w:rPr>
            </w:pPr>
            <w:r w:rsidRPr="00FE55E3">
              <w:rPr>
                <w:lang w:val="en-US"/>
              </w:rPr>
              <w:t>BIK</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F2DB4EA"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78262EE" w14:textId="77777777" w:rsidR="00610616" w:rsidRPr="00FE55E3" w:rsidRDefault="00610616" w:rsidP="00113710">
            <w:pPr>
              <w:pStyle w:val="015"/>
              <w:rPr>
                <w:lang w:val="en-US"/>
              </w:rPr>
            </w:pPr>
            <w:r w:rsidRPr="00FE55E3">
              <w:rPr>
                <w:lang w:val="en-US"/>
              </w:rPr>
              <w:t>=9</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01A09D8"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1F884F4" w14:textId="77777777" w:rsidR="00610616" w:rsidRPr="00FE55E3" w:rsidRDefault="00610616" w:rsidP="00113710">
            <w:pPr>
              <w:pStyle w:val="015"/>
              <w:rPr>
                <w:lang w:val="en-US"/>
              </w:rPr>
            </w:pPr>
            <w:r w:rsidRPr="00FE55E3">
              <w:rPr>
                <w:lang w:val="en-US"/>
              </w:rPr>
              <w:t>БИК</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11442F" w14:textId="77777777" w:rsidR="00610616" w:rsidRPr="00FE55E3" w:rsidRDefault="00610616" w:rsidP="00113710">
            <w:pPr>
              <w:pStyle w:val="015"/>
            </w:pPr>
            <w:r w:rsidRPr="00FE55E3">
              <w:t>Указывается банковский идентификационный код в соответствии с Классификатором банковских идентификационных кодов, ведущимся Банком России</w:t>
            </w:r>
          </w:p>
        </w:tc>
      </w:tr>
      <w:tr w:rsidR="00610616" w:rsidRPr="00FE55E3" w14:paraId="756AF7A5"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725AD4"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1334D5" w14:textId="77777777" w:rsidR="00610616" w:rsidRPr="00FE55E3" w:rsidRDefault="00610616" w:rsidP="00113710">
            <w:pPr>
              <w:pStyle w:val="015"/>
              <w:rPr>
                <w:lang w:val="en-US"/>
              </w:rPr>
            </w:pPr>
            <w:r w:rsidRPr="00FE55E3">
              <w:rPr>
                <w:lang w:val="en-US"/>
              </w:rPr>
              <w:t>BankRegNum</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DEA39A"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3704B6" w14:textId="77777777" w:rsidR="00610616" w:rsidRPr="00FE55E3" w:rsidRDefault="00610616" w:rsidP="00113710">
            <w:pPr>
              <w:pStyle w:val="015"/>
              <w:rPr>
                <w:lang w:val="en-US"/>
              </w:rPr>
            </w:pPr>
            <w:r w:rsidRPr="00FE55E3">
              <w:rPr>
                <w:lang w:val="en-US"/>
              </w:rPr>
              <w:t>=6</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8BCBC0B"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86CAA3" w14:textId="77777777" w:rsidR="00610616" w:rsidRPr="00FE55E3" w:rsidRDefault="00610616" w:rsidP="00113710">
            <w:pPr>
              <w:pStyle w:val="015"/>
              <w:rPr>
                <w:lang w:val="en-US"/>
              </w:rPr>
            </w:pPr>
            <w:r w:rsidRPr="00FE55E3">
              <w:rPr>
                <w:lang w:val="en-US"/>
              </w:rPr>
              <w:t>Регистрационный номер банка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D18A47C" w14:textId="77777777" w:rsidR="00610616" w:rsidRPr="00FE55E3" w:rsidRDefault="00610616" w:rsidP="00113710">
            <w:pPr>
              <w:pStyle w:val="015"/>
            </w:pPr>
            <w:r w:rsidRPr="00FE55E3">
              <w:t>Указывается регистрационный номер банка по Перечню банков, присваиваемый Банком России при регистрации кредитной организации в Книге государственной регистрации кредитных организаций</w:t>
            </w:r>
          </w:p>
        </w:tc>
      </w:tr>
      <w:tr w:rsidR="00610616" w:rsidRPr="00FE55E3" w14:paraId="40DF6689"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AB638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165C82" w14:textId="77777777" w:rsidR="00610616" w:rsidRPr="00FE55E3" w:rsidRDefault="00610616" w:rsidP="00113710">
            <w:pPr>
              <w:pStyle w:val="015"/>
              <w:rPr>
                <w:lang w:val="en-US"/>
              </w:rPr>
            </w:pPr>
            <w:r w:rsidRPr="00FE55E3">
              <w:rPr>
                <w:lang w:val="en-US"/>
              </w:rPr>
              <w:t>RBSCode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E7A39E"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7CCDAD" w14:textId="77777777" w:rsidR="00610616" w:rsidRPr="00FE55E3" w:rsidRDefault="00610616" w:rsidP="00113710">
            <w:pPr>
              <w:pStyle w:val="015"/>
              <w:rPr>
                <w:lang w:val="en-US"/>
              </w:rPr>
            </w:pPr>
            <w:r w:rsidRPr="00FE55E3">
              <w:rPr>
                <w:lang w:val="en-US"/>
              </w:rPr>
              <w:t>=13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EB2CA7"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1CF575" w14:textId="77777777" w:rsidR="00610616" w:rsidRPr="00FE55E3" w:rsidRDefault="00610616" w:rsidP="00113710">
            <w:pPr>
              <w:pStyle w:val="015"/>
              <w:rPr>
                <w:lang w:val="en-US"/>
              </w:rPr>
            </w:pPr>
            <w:r w:rsidRPr="00FE55E3">
              <w:rPr>
                <w:lang w:val="en-US"/>
              </w:rPr>
              <w:t>РБС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016DD5" w14:textId="77777777" w:rsidR="00610616" w:rsidRPr="00FE55E3" w:rsidRDefault="00610616" w:rsidP="00113710">
            <w:pPr>
              <w:pStyle w:val="015"/>
              <w:rPr>
                <w:lang w:val="en-US"/>
              </w:rPr>
            </w:pPr>
          </w:p>
        </w:tc>
      </w:tr>
      <w:tr w:rsidR="00610616" w:rsidRPr="00FE55E3" w14:paraId="3A0A5318"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6D6DA9"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14C8B4" w14:textId="77777777" w:rsidR="00610616" w:rsidRPr="00FE55E3" w:rsidRDefault="00610616" w:rsidP="00113710">
            <w:pPr>
              <w:pStyle w:val="015"/>
              <w:rPr>
                <w:lang w:val="en-US"/>
              </w:rPr>
            </w:pPr>
            <w:r w:rsidRPr="00FE55E3">
              <w:rPr>
                <w:lang w:val="en-US"/>
              </w:rPr>
              <w:t>RBSName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649933"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856245F"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BBE5177"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480CEE" w14:textId="77777777" w:rsidR="00610616" w:rsidRPr="00FE55E3" w:rsidRDefault="00610616" w:rsidP="00113710">
            <w:pPr>
              <w:pStyle w:val="015"/>
              <w:rPr>
                <w:lang w:val="en-US"/>
              </w:rPr>
            </w:pPr>
            <w:r w:rsidRPr="00FE55E3">
              <w:rPr>
                <w:lang w:val="en-US"/>
              </w:rPr>
              <w:t>Полное наименование РБС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250A56" w14:textId="77777777" w:rsidR="00610616" w:rsidRPr="00FE55E3" w:rsidRDefault="00610616" w:rsidP="00113710">
            <w:pPr>
              <w:pStyle w:val="015"/>
              <w:rPr>
                <w:lang w:val="en-US"/>
              </w:rPr>
            </w:pPr>
          </w:p>
        </w:tc>
      </w:tr>
      <w:tr w:rsidR="00610616" w:rsidRPr="00FE55E3" w14:paraId="6A975CB4"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228EFE"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D486DA" w14:textId="77777777" w:rsidR="00610616" w:rsidRPr="00FE55E3" w:rsidRDefault="00610616" w:rsidP="00113710">
            <w:pPr>
              <w:pStyle w:val="015"/>
              <w:rPr>
                <w:lang w:val="en-US"/>
              </w:rPr>
            </w:pPr>
            <w:r w:rsidRPr="00FE55E3">
              <w:rPr>
                <w:lang w:val="en-US"/>
              </w:rPr>
              <w:t>GRBSCode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465E91"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A6C6CD" w14:textId="77777777" w:rsidR="00610616" w:rsidRPr="00FE55E3" w:rsidRDefault="00610616" w:rsidP="00113710">
            <w:pPr>
              <w:pStyle w:val="015"/>
              <w:rPr>
                <w:lang w:val="en-US"/>
              </w:rPr>
            </w:pPr>
            <w:r w:rsidRPr="00FE55E3">
              <w:rPr>
                <w:lang w:val="en-US"/>
              </w:rPr>
              <w:t>=13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25966A"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90848BB" w14:textId="77777777" w:rsidR="00610616" w:rsidRPr="00FE55E3" w:rsidRDefault="00610616" w:rsidP="00113710">
            <w:pPr>
              <w:pStyle w:val="015"/>
              <w:rPr>
                <w:lang w:val="en-US"/>
              </w:rPr>
            </w:pPr>
            <w:r w:rsidRPr="00FE55E3">
              <w:rPr>
                <w:lang w:val="en-US"/>
              </w:rPr>
              <w:t>ГРБС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DB213F" w14:textId="77777777" w:rsidR="00610616" w:rsidRPr="00FE55E3" w:rsidRDefault="00610616" w:rsidP="00113710">
            <w:pPr>
              <w:pStyle w:val="015"/>
            </w:pPr>
            <w:r w:rsidRPr="00FE55E3">
              <w:t>Обязательно для заполнения для учреждений с типом организации 08, для которых не указан признак «Является органом государственной власти», и для учреждений с типом организации 03, которые не являются обособленными подразделениями и для которых не указан признак «Является органом государственной власти»</w:t>
            </w:r>
          </w:p>
        </w:tc>
      </w:tr>
      <w:tr w:rsidR="00610616" w:rsidRPr="00FE55E3" w14:paraId="36F927CB"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CC5808"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95A014C" w14:textId="77777777" w:rsidR="00610616" w:rsidRPr="00FE55E3" w:rsidRDefault="00610616" w:rsidP="00113710">
            <w:pPr>
              <w:pStyle w:val="015"/>
              <w:rPr>
                <w:lang w:val="en-US"/>
              </w:rPr>
            </w:pPr>
            <w:r w:rsidRPr="00FE55E3">
              <w:rPr>
                <w:lang w:val="en-US"/>
              </w:rPr>
              <w:t>GRBSName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F0AB03"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DD42DF"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E5B2201"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3454A9" w14:textId="77777777" w:rsidR="00610616" w:rsidRPr="00FE55E3" w:rsidRDefault="00610616" w:rsidP="00113710">
            <w:pPr>
              <w:pStyle w:val="015"/>
              <w:rPr>
                <w:lang w:val="en-US"/>
              </w:rPr>
            </w:pPr>
            <w:r w:rsidRPr="00FE55E3">
              <w:rPr>
                <w:lang w:val="en-US"/>
              </w:rPr>
              <w:t>Полное наименование ГРБС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A09823" w14:textId="77777777" w:rsidR="00610616" w:rsidRPr="00FE55E3" w:rsidRDefault="00610616" w:rsidP="00113710">
            <w:pPr>
              <w:pStyle w:val="015"/>
            </w:pPr>
            <w:r w:rsidRPr="00FE55E3">
              <w:t>Обязательно для заполнения для учреждений с типом организации 08, для которых не указан признак «Является органом государственной власти», и для учреждений с типом организации 03, которые не являются обособленными подразделениями и для которых не указан признак «Является органом государственной власти»</w:t>
            </w:r>
          </w:p>
        </w:tc>
      </w:tr>
      <w:tr w:rsidR="00610616" w:rsidRPr="00FE55E3" w14:paraId="17A0520F"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786F9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5E9DD9" w14:textId="77777777" w:rsidR="00610616" w:rsidRPr="00FE55E3" w:rsidRDefault="00610616" w:rsidP="00113710">
            <w:pPr>
              <w:pStyle w:val="015"/>
              <w:rPr>
                <w:lang w:val="en-US"/>
              </w:rPr>
            </w:pPr>
            <w:r w:rsidRPr="00FE55E3">
              <w:rPr>
                <w:lang w:val="en-US"/>
              </w:rPr>
              <w:t>OrgType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DA5012"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43E8BE4" w14:textId="77777777" w:rsidR="00610616" w:rsidRPr="00FE55E3" w:rsidRDefault="00610616" w:rsidP="00113710">
            <w:pPr>
              <w:pStyle w:val="015"/>
              <w:rPr>
                <w:lang w:val="en-US"/>
              </w:rPr>
            </w:pPr>
            <w:r w:rsidRPr="00FE55E3">
              <w:rPr>
                <w:lang w:val="en-US"/>
              </w:rPr>
              <w:t>=2</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E89A35C"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14CF217" w14:textId="77777777" w:rsidR="00610616" w:rsidRPr="00FE55E3" w:rsidRDefault="00610616" w:rsidP="00113710">
            <w:pPr>
              <w:pStyle w:val="015"/>
              <w:rPr>
                <w:lang w:val="en-US"/>
              </w:rPr>
            </w:pPr>
            <w:r w:rsidRPr="00FE55E3">
              <w:rPr>
                <w:lang w:val="en-US"/>
              </w:rPr>
              <w:t>Тип организации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FF024E3" w14:textId="77777777" w:rsidR="00610616" w:rsidRPr="00FE55E3" w:rsidRDefault="00610616" w:rsidP="00113710">
            <w:pPr>
              <w:pStyle w:val="015"/>
            </w:pPr>
            <w:r w:rsidRPr="00FE55E3">
              <w:t>Допустимые значения:</w:t>
            </w:r>
          </w:p>
          <w:p w14:paraId="4AC3EBB6" w14:textId="77777777" w:rsidR="00610616" w:rsidRPr="00FE55E3" w:rsidRDefault="00610616" w:rsidP="00113710">
            <w:pPr>
              <w:pStyle w:val="015"/>
            </w:pPr>
            <w:r w:rsidRPr="00FE55E3">
              <w:t xml:space="preserve">01-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 </w:t>
            </w:r>
          </w:p>
          <w:p w14:paraId="59367763" w14:textId="77777777" w:rsidR="00610616" w:rsidRPr="00FE55E3" w:rsidRDefault="00610616" w:rsidP="00113710">
            <w:pPr>
              <w:pStyle w:val="015"/>
            </w:pPr>
            <w:r w:rsidRPr="00FE55E3">
              <w:t>02 - орган управления государственным внебюджетным фондом;</w:t>
            </w:r>
          </w:p>
          <w:p w14:paraId="198EFBBE" w14:textId="77777777" w:rsidR="00610616" w:rsidRPr="00FE55E3" w:rsidRDefault="00610616" w:rsidP="00113710">
            <w:pPr>
              <w:pStyle w:val="015"/>
            </w:pPr>
            <w:r w:rsidRPr="00FE55E3">
              <w:t>03 - бюджетное учреждение;</w:t>
            </w:r>
          </w:p>
          <w:p w14:paraId="1D5C5548" w14:textId="77777777" w:rsidR="00610616" w:rsidRPr="00FE55E3" w:rsidRDefault="00610616" w:rsidP="00113710">
            <w:pPr>
              <w:pStyle w:val="015"/>
            </w:pPr>
            <w:r w:rsidRPr="00FE55E3">
              <w:t>04 - организация с долей государственного участия;</w:t>
            </w:r>
          </w:p>
          <w:p w14:paraId="7A4079E7" w14:textId="77777777" w:rsidR="00610616" w:rsidRPr="00FE55E3" w:rsidRDefault="00610616" w:rsidP="00113710">
            <w:pPr>
              <w:pStyle w:val="015"/>
            </w:pPr>
            <w:r w:rsidRPr="00FE55E3">
              <w:t>05 - унитарное предприятие;</w:t>
            </w:r>
          </w:p>
          <w:p w14:paraId="16918F74" w14:textId="77777777" w:rsidR="00610616" w:rsidRPr="00FE55E3" w:rsidRDefault="00610616" w:rsidP="00113710">
            <w:pPr>
              <w:pStyle w:val="015"/>
            </w:pPr>
            <w:r w:rsidRPr="00FE55E3">
              <w:t>06 - субъект естественных монополий;</w:t>
            </w:r>
          </w:p>
          <w:p w14:paraId="6939046B" w14:textId="77777777" w:rsidR="00610616" w:rsidRPr="00FE55E3" w:rsidRDefault="00610616" w:rsidP="00113710">
            <w:pPr>
              <w:pStyle w:val="015"/>
            </w:pPr>
            <w:r w:rsidRPr="00FE55E3">
              <w:t>07 - иная организация (Используется для учета негосударственных организаций);</w:t>
            </w:r>
          </w:p>
          <w:p w14:paraId="4B6B6E50" w14:textId="77777777" w:rsidR="00610616" w:rsidRPr="00FE55E3" w:rsidRDefault="00610616" w:rsidP="00113710">
            <w:pPr>
              <w:pStyle w:val="015"/>
            </w:pPr>
            <w:r w:rsidRPr="00FE55E3">
              <w:t>08 - казенное учреждение;</w:t>
            </w:r>
          </w:p>
          <w:p w14:paraId="7373CD0C" w14:textId="77777777" w:rsidR="00610616" w:rsidRPr="00FE55E3" w:rsidRDefault="00610616" w:rsidP="00113710">
            <w:pPr>
              <w:pStyle w:val="015"/>
            </w:pPr>
            <w:r w:rsidRPr="00FE55E3">
              <w:t>09 - государственная корпорация, государственная компания (в том числе госкорпорация «Росатом»);</w:t>
            </w:r>
          </w:p>
          <w:p w14:paraId="3C8E4B55" w14:textId="77777777" w:rsidR="00610616" w:rsidRPr="00FE55E3" w:rsidRDefault="00610616" w:rsidP="00113710">
            <w:pPr>
              <w:pStyle w:val="015"/>
            </w:pPr>
            <w:r w:rsidRPr="00FE55E3">
              <w:t>10 - автономное учреждение;</w:t>
            </w:r>
          </w:p>
          <w:p w14:paraId="39ECCD07" w14:textId="77777777" w:rsidR="00610616" w:rsidRPr="00FE55E3" w:rsidRDefault="00610616" w:rsidP="00113710">
            <w:pPr>
              <w:pStyle w:val="015"/>
            </w:pPr>
            <w:r w:rsidRPr="00FE55E3">
              <w:t>11 - организация, осуществляющая регулируемые виды деятельности;</w:t>
            </w:r>
          </w:p>
          <w:p w14:paraId="4C825484" w14:textId="77777777" w:rsidR="00610616" w:rsidRPr="00FE55E3" w:rsidRDefault="00610616" w:rsidP="00113710">
            <w:pPr>
              <w:pStyle w:val="015"/>
            </w:pPr>
            <w:r w:rsidRPr="00FE55E3">
              <w:t>12 - хозяйственное общество, с долей государства, муниципального образования более 50 процентов;</w:t>
            </w:r>
          </w:p>
          <w:p w14:paraId="3EF13707" w14:textId="77777777" w:rsidR="00610616" w:rsidRPr="00FE55E3" w:rsidRDefault="00610616" w:rsidP="00113710">
            <w:pPr>
              <w:pStyle w:val="015"/>
            </w:pPr>
            <w:r w:rsidRPr="00FE55E3">
              <w:t>13 - дочернее хозяйственное общество;</w:t>
            </w:r>
          </w:p>
          <w:p w14:paraId="46D8D0AC" w14:textId="77777777" w:rsidR="00610616" w:rsidRPr="00FE55E3" w:rsidRDefault="00610616" w:rsidP="00113710">
            <w:pPr>
              <w:pStyle w:val="015"/>
            </w:pPr>
            <w:r w:rsidRPr="00FE55E3">
              <w:t>14 - специализированная организация;</w:t>
            </w:r>
          </w:p>
          <w:p w14:paraId="06CA3B1E" w14:textId="77777777" w:rsidR="00610616" w:rsidRPr="00FE55E3" w:rsidRDefault="00610616" w:rsidP="00113710">
            <w:pPr>
              <w:pStyle w:val="015"/>
            </w:pPr>
            <w:r w:rsidRPr="00FE55E3">
              <w:t>15 - оператор официального сайта;</w:t>
            </w:r>
          </w:p>
          <w:p w14:paraId="174A9F34" w14:textId="77777777" w:rsidR="00610616" w:rsidRPr="00FE55E3" w:rsidRDefault="00610616" w:rsidP="00113710">
            <w:pPr>
              <w:pStyle w:val="015"/>
            </w:pPr>
            <w:r w:rsidRPr="00FE55E3">
              <w:t>16 - оператор электронной площадки;</w:t>
            </w:r>
          </w:p>
          <w:p w14:paraId="24CA554D" w14:textId="77777777" w:rsidR="00610616" w:rsidRPr="00FE55E3" w:rsidRDefault="00610616" w:rsidP="00113710">
            <w:pPr>
              <w:pStyle w:val="015"/>
            </w:pPr>
            <w:r w:rsidRPr="00FE55E3">
              <w:t>17 – орган аудита;</w:t>
            </w:r>
          </w:p>
          <w:p w14:paraId="0137226C" w14:textId="77777777" w:rsidR="00610616" w:rsidRPr="00FE55E3" w:rsidRDefault="00610616" w:rsidP="00113710">
            <w:pPr>
              <w:pStyle w:val="015"/>
            </w:pPr>
            <w:r w:rsidRPr="00FE55E3">
              <w:t>18 – банк;</w:t>
            </w:r>
          </w:p>
          <w:p w14:paraId="3B304C98" w14:textId="77777777" w:rsidR="00610616" w:rsidRPr="00FE55E3" w:rsidRDefault="00610616" w:rsidP="00113710">
            <w:pPr>
              <w:pStyle w:val="015"/>
            </w:pPr>
            <w:r w:rsidRPr="00FE55E3">
              <w:t>19 – орган контроля;</w:t>
            </w:r>
          </w:p>
          <w:p w14:paraId="46F7485F" w14:textId="77777777" w:rsidR="00610616" w:rsidRPr="00FE55E3" w:rsidRDefault="00610616" w:rsidP="00113710">
            <w:pPr>
              <w:pStyle w:val="015"/>
              <w:rPr>
                <w:lang w:val="en-US"/>
              </w:rPr>
            </w:pPr>
            <w:r w:rsidRPr="00FE55E3">
              <w:rPr>
                <w:lang w:val="en-US"/>
              </w:rPr>
              <w:t>20 – иное юридическое лицо.</w:t>
            </w:r>
          </w:p>
        </w:tc>
      </w:tr>
      <w:tr w:rsidR="00610616" w:rsidRPr="00FE55E3" w14:paraId="1FC0A043"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78D25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22ABCC8" w14:textId="77777777" w:rsidR="00610616" w:rsidRPr="00FE55E3" w:rsidRDefault="00610616" w:rsidP="00113710">
            <w:pPr>
              <w:pStyle w:val="015"/>
              <w:rPr>
                <w:lang w:val="en-US"/>
              </w:rPr>
            </w:pPr>
            <w:r w:rsidRPr="00FE55E3">
              <w:rPr>
                <w:lang w:val="en-US"/>
              </w:rPr>
              <w:t>TOFKCode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9928AF"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BAAE39" w14:textId="77777777" w:rsidR="00610616" w:rsidRPr="00FE55E3" w:rsidRDefault="00610616" w:rsidP="00113710">
            <w:pPr>
              <w:pStyle w:val="015"/>
              <w:rPr>
                <w:lang w:val="en-US"/>
              </w:rPr>
            </w:pPr>
            <w:r w:rsidRPr="00FE55E3">
              <w:rPr>
                <w:lang w:val="en-US"/>
              </w:rPr>
              <w:t>=4</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BA82DF" w14:textId="77777777" w:rsidR="00610616" w:rsidRPr="00FE55E3" w:rsidRDefault="00B8058B"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3B6766" w14:textId="77777777" w:rsidR="00610616" w:rsidRPr="00FE55E3" w:rsidRDefault="00610616" w:rsidP="00113710">
            <w:pPr>
              <w:pStyle w:val="015"/>
              <w:rPr>
                <w:lang w:val="en-US"/>
              </w:rPr>
            </w:pPr>
            <w:r w:rsidRPr="00FE55E3">
              <w:rPr>
                <w:lang w:val="en-US"/>
              </w:rPr>
              <w:t>Код ТОФК клиента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FA8B58" w14:textId="77777777" w:rsidR="00610616" w:rsidRPr="00FE55E3" w:rsidRDefault="00610616" w:rsidP="00113710">
            <w:pPr>
              <w:pStyle w:val="015"/>
            </w:pPr>
            <w:r w:rsidRPr="00FE55E3">
              <w:t>Указывается код УФК/ТО УФК</w:t>
            </w:r>
          </w:p>
        </w:tc>
      </w:tr>
      <w:tr w:rsidR="00610616" w:rsidRPr="00FE55E3" w14:paraId="441B6D54"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D0F665"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89422D" w14:textId="77777777" w:rsidR="00610616" w:rsidRPr="00FE55E3" w:rsidRDefault="00610616" w:rsidP="00113710">
            <w:pPr>
              <w:pStyle w:val="015"/>
              <w:rPr>
                <w:lang w:val="en-US"/>
              </w:rPr>
            </w:pPr>
            <w:r w:rsidRPr="00FE55E3">
              <w:rPr>
                <w:lang w:val="en-US"/>
              </w:rPr>
              <w:t>TOFKName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BCAF1C"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969B31"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CC6E5C"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8B284CE" w14:textId="77777777" w:rsidR="00610616" w:rsidRPr="00FE55E3" w:rsidRDefault="00610616" w:rsidP="00113710">
            <w:pPr>
              <w:pStyle w:val="015"/>
              <w:rPr>
                <w:lang w:val="en-US"/>
              </w:rPr>
            </w:pPr>
            <w:r w:rsidRPr="00FE55E3">
              <w:rPr>
                <w:lang w:val="en-US"/>
              </w:rPr>
              <w:t>Наименование ТОФК клиента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39DB452" w14:textId="77777777" w:rsidR="00610616" w:rsidRPr="00FE55E3" w:rsidRDefault="00610616" w:rsidP="00113710">
            <w:pPr>
              <w:pStyle w:val="015"/>
            </w:pPr>
            <w:r w:rsidRPr="00FE55E3">
              <w:t>Указывается наименование УФК/ТО УФК</w:t>
            </w:r>
          </w:p>
        </w:tc>
      </w:tr>
      <w:tr w:rsidR="00610616" w:rsidRPr="00FE55E3" w14:paraId="71175E29"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3E0A8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27B7A9" w14:textId="77777777" w:rsidR="00610616" w:rsidRPr="00FE55E3" w:rsidRDefault="00610616" w:rsidP="00113710">
            <w:pPr>
              <w:pStyle w:val="015"/>
              <w:rPr>
                <w:lang w:val="en-US"/>
              </w:rPr>
            </w:pPr>
            <w:r w:rsidRPr="00FE55E3">
              <w:rPr>
                <w:lang w:val="en-US"/>
              </w:rPr>
              <w:t>SpecialInstr</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BDB2B8"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47E455E" w14:textId="77777777" w:rsidR="00610616" w:rsidRPr="00FE55E3" w:rsidRDefault="00610616" w:rsidP="00113710">
            <w:pPr>
              <w:pStyle w:val="015"/>
              <w:rPr>
                <w:lang w:val="en-US"/>
              </w:rPr>
            </w:pPr>
            <w:r w:rsidRPr="00FE55E3">
              <w:rPr>
                <w:lang w:val="en-US"/>
              </w:rPr>
              <w:t>=2</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37D8D3"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88600E7" w14:textId="77777777" w:rsidR="00610616" w:rsidRPr="00FE55E3" w:rsidRDefault="00610616" w:rsidP="00113710">
            <w:pPr>
              <w:pStyle w:val="015"/>
              <w:rPr>
                <w:lang w:val="en-US"/>
              </w:rPr>
            </w:pPr>
            <w:r w:rsidRPr="00FE55E3">
              <w:rPr>
                <w:lang w:val="en-US"/>
              </w:rPr>
              <w:t>Спец. указания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DD6720" w14:textId="77777777" w:rsidR="00610616" w:rsidRPr="00FE55E3" w:rsidRDefault="00610616" w:rsidP="00113710">
            <w:pPr>
              <w:pStyle w:val="015"/>
            </w:pPr>
            <w:r w:rsidRPr="00FE55E3">
              <w:t>Допустимые значения:</w:t>
            </w:r>
          </w:p>
          <w:p w14:paraId="53C9FBDC" w14:textId="77777777" w:rsidR="00610616" w:rsidRPr="00FE55E3" w:rsidRDefault="00610616" w:rsidP="00113710">
            <w:pPr>
              <w:pStyle w:val="015"/>
            </w:pPr>
            <w:r w:rsidRPr="00FE55E3">
              <w:t>04 - организации не предоставляются субсидии;</w:t>
            </w:r>
          </w:p>
          <w:p w14:paraId="06CFFA79" w14:textId="77777777" w:rsidR="00610616" w:rsidRPr="00FE55E3" w:rsidRDefault="00610616" w:rsidP="00113710">
            <w:pPr>
              <w:pStyle w:val="015"/>
            </w:pPr>
            <w:r w:rsidRPr="00FE55E3">
              <w:t>05 - организации предоставляются субсидии.</w:t>
            </w:r>
          </w:p>
          <w:p w14:paraId="73C8955F" w14:textId="77777777" w:rsidR="00610616" w:rsidRPr="00FE55E3" w:rsidRDefault="00610616" w:rsidP="00113710">
            <w:pPr>
              <w:pStyle w:val="015"/>
            </w:pPr>
            <w:r w:rsidRPr="00FE55E3">
              <w:t>Обязательно для заполнения для бюджетного, автономного учреждения</w:t>
            </w:r>
          </w:p>
        </w:tc>
      </w:tr>
      <w:tr w:rsidR="00610616" w:rsidRPr="00FE55E3" w14:paraId="5ABFEC6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844674"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8F97D8" w14:textId="77777777" w:rsidR="00610616" w:rsidRPr="00FE55E3" w:rsidRDefault="00610616" w:rsidP="00113710">
            <w:pPr>
              <w:pStyle w:val="015"/>
              <w:rPr>
                <w:lang w:val="en-US"/>
              </w:rPr>
            </w:pPr>
            <w:r w:rsidRPr="00FE55E3">
              <w:rPr>
                <w:lang w:val="en-US"/>
              </w:rPr>
              <w:t>FinOrgCode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0C13328"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D43869" w14:textId="77777777" w:rsidR="00610616" w:rsidRPr="00FE55E3" w:rsidRDefault="00610616" w:rsidP="00113710">
            <w:pPr>
              <w:pStyle w:val="015"/>
              <w:rPr>
                <w:lang w:val="en-US"/>
              </w:rPr>
            </w:pPr>
            <w:r w:rsidRPr="00FE55E3">
              <w:rPr>
                <w:lang w:val="en-US"/>
              </w:rPr>
              <w:t>=13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84D46F"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D67A51" w14:textId="77777777" w:rsidR="00610616" w:rsidRPr="00FE55E3" w:rsidRDefault="00610616" w:rsidP="00113710">
            <w:pPr>
              <w:pStyle w:val="015"/>
              <w:rPr>
                <w:lang w:val="en-US"/>
              </w:rPr>
            </w:pPr>
            <w:r w:rsidRPr="00FE55E3">
              <w:t xml:space="preserve">Код </w:t>
            </w:r>
            <w:r w:rsidRPr="00FE55E3">
              <w:rPr>
                <w:lang w:val="en-US"/>
              </w:rPr>
              <w:t>ФО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1F6705" w14:textId="77777777" w:rsidR="00610616" w:rsidRPr="00FE55E3" w:rsidRDefault="00610616" w:rsidP="00113710">
            <w:pPr>
              <w:pStyle w:val="015"/>
            </w:pPr>
            <w:r w:rsidRPr="00FE55E3">
              <w:t>Реестровый номер организации в перечне ГМУ</w:t>
            </w:r>
          </w:p>
        </w:tc>
      </w:tr>
      <w:tr w:rsidR="00610616" w:rsidRPr="00FE55E3" w14:paraId="25909B96"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DC1C9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423835" w14:textId="77777777" w:rsidR="00610616" w:rsidRPr="00FE55E3" w:rsidRDefault="00610616" w:rsidP="00113710">
            <w:pPr>
              <w:pStyle w:val="015"/>
              <w:rPr>
                <w:lang w:val="en-US"/>
              </w:rPr>
            </w:pPr>
            <w:r w:rsidRPr="00FE55E3">
              <w:rPr>
                <w:lang w:val="en-US"/>
              </w:rPr>
              <w:t>FinOrgName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731130"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67204D"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4EF6DA" w14:textId="77777777" w:rsidR="00610616" w:rsidRPr="00FE55E3" w:rsidRDefault="00610616"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160CA9C" w14:textId="77777777" w:rsidR="00610616" w:rsidRPr="00FE55E3" w:rsidRDefault="00610616" w:rsidP="00113710">
            <w:pPr>
              <w:pStyle w:val="015"/>
              <w:rPr>
                <w:lang w:val="en-US"/>
              </w:rPr>
            </w:pPr>
            <w:r w:rsidRPr="00FE55E3">
              <w:rPr>
                <w:lang w:val="en-US"/>
              </w:rPr>
              <w:t>Наименование ФО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498C1A" w14:textId="77777777" w:rsidR="00610616" w:rsidRPr="00FE55E3" w:rsidRDefault="00610616" w:rsidP="00113710">
            <w:pPr>
              <w:pStyle w:val="015"/>
              <w:rPr>
                <w:lang w:val="en-US"/>
              </w:rPr>
            </w:pPr>
          </w:p>
        </w:tc>
      </w:tr>
      <w:tr w:rsidR="00610616" w:rsidRPr="00FE55E3" w14:paraId="728E02D9"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AD90A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89405C1" w14:textId="77777777" w:rsidR="00610616" w:rsidRPr="00FE55E3" w:rsidRDefault="00610616" w:rsidP="00113710">
            <w:pPr>
              <w:pStyle w:val="015"/>
              <w:rPr>
                <w:lang w:val="en-US"/>
              </w:rPr>
            </w:pPr>
            <w:r w:rsidRPr="00FE55E3">
              <w:rPr>
                <w:lang w:val="en-US"/>
              </w:rPr>
              <w:t>IsGZAuth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AD8CD7"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00D1C5"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7C5F38"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5D9A13" w14:textId="77777777" w:rsidR="00610616" w:rsidRPr="00FE55E3" w:rsidRDefault="00610616" w:rsidP="00113710">
            <w:pPr>
              <w:pStyle w:val="015"/>
              <w:rPr>
                <w:lang w:val="en-US"/>
              </w:rPr>
            </w:pPr>
            <w:r w:rsidRPr="00FE55E3">
              <w:rPr>
                <w:lang w:val="en-US"/>
              </w:rPr>
              <w:t>Заказчик</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EC7D42" w14:textId="77777777" w:rsidR="00610616" w:rsidRPr="00FE55E3" w:rsidRDefault="00610616" w:rsidP="00113710">
            <w:pPr>
              <w:pStyle w:val="015"/>
            </w:pPr>
            <w:r w:rsidRPr="00FE55E3">
              <w:t>Полномочие учреждения на сайте ООС</w:t>
            </w:r>
          </w:p>
        </w:tc>
      </w:tr>
      <w:tr w:rsidR="00610616" w:rsidRPr="00FE55E3" w14:paraId="7871163D"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102FA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01C89B" w14:textId="77777777" w:rsidR="00610616" w:rsidRPr="00FE55E3" w:rsidRDefault="00610616" w:rsidP="00113710">
            <w:pPr>
              <w:pStyle w:val="015"/>
              <w:rPr>
                <w:lang w:val="en-US"/>
              </w:rPr>
            </w:pPr>
            <w:r w:rsidRPr="00FE55E3">
              <w:rPr>
                <w:lang w:val="en-US"/>
              </w:rPr>
              <w:t>IsUOAuth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79A419"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9918FE"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9609946"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E4D377" w14:textId="77777777" w:rsidR="00610616" w:rsidRPr="00FE55E3" w:rsidRDefault="00610616" w:rsidP="00113710">
            <w:pPr>
              <w:pStyle w:val="015"/>
              <w:rPr>
                <w:lang w:val="en-US"/>
              </w:rPr>
            </w:pPr>
            <w:r w:rsidRPr="00FE55E3">
              <w:rPr>
                <w:lang w:val="en-US"/>
              </w:rPr>
              <w:t>Уполномоченный орган</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916F8C" w14:textId="77777777" w:rsidR="00610616" w:rsidRPr="00FE55E3" w:rsidRDefault="00610616" w:rsidP="00113710">
            <w:pPr>
              <w:pStyle w:val="015"/>
            </w:pPr>
            <w:r w:rsidRPr="00FE55E3">
              <w:t>Полномочие учреждения на сайте ООС</w:t>
            </w:r>
          </w:p>
        </w:tc>
      </w:tr>
      <w:tr w:rsidR="00610616" w:rsidRPr="00FE55E3" w14:paraId="4C03310A"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56F0DD6"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727EF8" w14:textId="77777777" w:rsidR="00610616" w:rsidRPr="00FE55E3" w:rsidRDefault="00610616" w:rsidP="00113710">
            <w:pPr>
              <w:pStyle w:val="015"/>
              <w:rPr>
                <w:lang w:val="en-US"/>
              </w:rPr>
            </w:pPr>
            <w:r w:rsidRPr="00FE55E3">
              <w:rPr>
                <w:lang w:val="en-US"/>
              </w:rPr>
              <w:t>IsUUAuth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37DBAB9"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97121BF"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2894BA"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DE4C42" w14:textId="77777777" w:rsidR="00610616" w:rsidRPr="00FE55E3" w:rsidRDefault="00610616" w:rsidP="00113710">
            <w:pPr>
              <w:pStyle w:val="015"/>
              <w:rPr>
                <w:lang w:val="en-US"/>
              </w:rPr>
            </w:pPr>
            <w:r w:rsidRPr="00FE55E3">
              <w:rPr>
                <w:lang w:val="en-US"/>
              </w:rPr>
              <w:t>Уполномоченное учреждение</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204BA8" w14:textId="77777777" w:rsidR="00610616" w:rsidRPr="00FE55E3" w:rsidRDefault="00610616" w:rsidP="00113710">
            <w:pPr>
              <w:pStyle w:val="015"/>
            </w:pPr>
            <w:r w:rsidRPr="00FE55E3">
              <w:t>Полномочие учреждения на сайте ООС</w:t>
            </w:r>
          </w:p>
        </w:tc>
      </w:tr>
      <w:tr w:rsidR="00610616" w:rsidRPr="00FE55E3" w14:paraId="55B351DF"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7D31A3"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E60E5C" w14:textId="77777777" w:rsidR="00610616" w:rsidRPr="00FE55E3" w:rsidRDefault="00610616" w:rsidP="00113710">
            <w:pPr>
              <w:pStyle w:val="015"/>
              <w:rPr>
                <w:lang w:val="en-US"/>
              </w:rPr>
            </w:pPr>
            <w:r w:rsidRPr="00FE55E3">
              <w:rPr>
                <w:lang w:val="en-US"/>
              </w:rPr>
              <w:t>IsSOAuth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C1B896"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0D3322D"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38C077"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3C6016" w14:textId="77777777" w:rsidR="00610616" w:rsidRPr="00FE55E3" w:rsidRDefault="00610616" w:rsidP="00113710">
            <w:pPr>
              <w:pStyle w:val="015"/>
              <w:rPr>
                <w:lang w:val="en-US"/>
              </w:rPr>
            </w:pPr>
            <w:r w:rsidRPr="00FE55E3">
              <w:rPr>
                <w:lang w:val="en-US"/>
              </w:rPr>
              <w:t>Специализированная организация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3EF114" w14:textId="77777777" w:rsidR="00610616" w:rsidRPr="00FE55E3" w:rsidRDefault="00610616" w:rsidP="00113710">
            <w:pPr>
              <w:pStyle w:val="015"/>
            </w:pPr>
            <w:r w:rsidRPr="00FE55E3">
              <w:t>Полномочие учреждения на сайте ООС</w:t>
            </w:r>
          </w:p>
        </w:tc>
      </w:tr>
      <w:tr w:rsidR="00610616" w:rsidRPr="00FE55E3" w14:paraId="51AF14BA"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58CE66"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8F2F897" w14:textId="77777777" w:rsidR="00610616" w:rsidRPr="00FE55E3" w:rsidRDefault="00610616" w:rsidP="00113710">
            <w:pPr>
              <w:pStyle w:val="015"/>
              <w:rPr>
                <w:lang w:val="en-US"/>
              </w:rPr>
            </w:pPr>
            <w:r w:rsidRPr="00FE55E3">
              <w:rPr>
                <w:lang w:val="en-US"/>
              </w:rPr>
              <w:t>IsFOAuth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37BB62"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1C6244"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F27F00"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9FF1AF5" w14:textId="77777777" w:rsidR="00610616" w:rsidRPr="00FE55E3" w:rsidRDefault="00610616" w:rsidP="00113710">
            <w:pPr>
              <w:pStyle w:val="015"/>
              <w:rPr>
                <w:lang w:val="en-US"/>
              </w:rPr>
            </w:pPr>
            <w:r w:rsidRPr="00FE55E3">
              <w:rPr>
                <w:lang w:val="en-US"/>
              </w:rPr>
              <w:t xml:space="preserve">Финансовый орган </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BA21C9" w14:textId="77777777" w:rsidR="00610616" w:rsidRPr="00FE55E3" w:rsidRDefault="00610616" w:rsidP="00113710">
            <w:pPr>
              <w:pStyle w:val="015"/>
            </w:pPr>
            <w:r w:rsidRPr="00FE55E3">
              <w:t>Полномочие учреждения на сайте ООС</w:t>
            </w:r>
          </w:p>
        </w:tc>
      </w:tr>
      <w:tr w:rsidR="00610616" w:rsidRPr="00FE55E3" w14:paraId="0A984528"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4BB1563"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304D6E" w14:textId="77777777" w:rsidR="00610616" w:rsidRPr="00FE55E3" w:rsidRDefault="00610616" w:rsidP="00113710">
            <w:pPr>
              <w:pStyle w:val="015"/>
              <w:rPr>
                <w:lang w:val="en-US"/>
              </w:rPr>
            </w:pPr>
            <w:r w:rsidRPr="00FE55E3">
              <w:rPr>
                <w:lang w:val="en-US"/>
              </w:rPr>
              <w:t>IsIPAuth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0176654"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CBD778A"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B9FA67F"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C34D46" w14:textId="77777777" w:rsidR="00610616" w:rsidRPr="00FE55E3" w:rsidRDefault="00610616" w:rsidP="00113710">
            <w:pPr>
              <w:pStyle w:val="015"/>
              <w:rPr>
                <w:lang w:val="en-US"/>
              </w:rPr>
            </w:pPr>
            <w:r w:rsidRPr="00FE55E3">
              <w:rPr>
                <w:lang w:val="en-US"/>
              </w:rPr>
              <w:t>Оператор ООС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784912" w14:textId="77777777" w:rsidR="00610616" w:rsidRPr="00FE55E3" w:rsidRDefault="00610616" w:rsidP="00113710">
            <w:pPr>
              <w:pStyle w:val="015"/>
            </w:pPr>
            <w:r w:rsidRPr="00FE55E3">
              <w:t>Полномочие учреждения на сайте ООС</w:t>
            </w:r>
          </w:p>
        </w:tc>
      </w:tr>
      <w:tr w:rsidR="00610616" w:rsidRPr="00FE55E3" w14:paraId="12DD5226"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EA1CEB3"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0836139" w14:textId="77777777" w:rsidR="00610616" w:rsidRPr="00FE55E3" w:rsidRDefault="00610616" w:rsidP="00113710">
            <w:pPr>
              <w:pStyle w:val="015"/>
              <w:rPr>
                <w:lang w:val="en-US"/>
              </w:rPr>
            </w:pPr>
            <w:r w:rsidRPr="00FE55E3">
              <w:rPr>
                <w:lang w:val="en-US"/>
              </w:rPr>
              <w:t>IsOTPAuth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B35AA62"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D67A58"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3206ED7"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E490506" w14:textId="77777777" w:rsidR="00610616" w:rsidRPr="00FE55E3" w:rsidRDefault="00610616" w:rsidP="00113710">
            <w:pPr>
              <w:pStyle w:val="015"/>
              <w:rPr>
                <w:lang w:val="en-US"/>
              </w:rPr>
            </w:pPr>
            <w:r w:rsidRPr="00FE55E3">
              <w:rPr>
                <w:lang w:val="en-US"/>
              </w:rPr>
              <w:t>Оператора электронной площадки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5285A1" w14:textId="77777777" w:rsidR="00610616" w:rsidRPr="00FE55E3" w:rsidRDefault="00610616" w:rsidP="00113710">
            <w:pPr>
              <w:pStyle w:val="015"/>
            </w:pPr>
            <w:r w:rsidRPr="00FE55E3">
              <w:t>Полномочие учреждения на сайте ООС</w:t>
            </w:r>
          </w:p>
        </w:tc>
      </w:tr>
      <w:tr w:rsidR="00610616" w:rsidRPr="00FE55E3" w14:paraId="07FFB3D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FA53B6B"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0E559E1" w14:textId="77777777" w:rsidR="00610616" w:rsidRPr="00FE55E3" w:rsidRDefault="00610616" w:rsidP="00113710">
            <w:pPr>
              <w:pStyle w:val="015"/>
              <w:rPr>
                <w:lang w:val="en-US"/>
              </w:rPr>
            </w:pPr>
            <w:r w:rsidRPr="00FE55E3">
              <w:rPr>
                <w:lang w:val="en-US"/>
              </w:rPr>
              <w:t>IsORAuth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B5D6B1"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FFA28DA"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FE2A42"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A7F182" w14:textId="77777777" w:rsidR="00610616" w:rsidRPr="00FE55E3" w:rsidRDefault="00610616" w:rsidP="00113710">
            <w:pPr>
              <w:pStyle w:val="015"/>
            </w:pPr>
            <w:r w:rsidRPr="00FE55E3">
              <w:t>Орган по регулированию контрактной системы в сфере закупок</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E8BF4C" w14:textId="77777777" w:rsidR="00610616" w:rsidRPr="00FE55E3" w:rsidRDefault="00610616" w:rsidP="00113710">
            <w:pPr>
              <w:pStyle w:val="015"/>
            </w:pPr>
            <w:r w:rsidRPr="00FE55E3">
              <w:t>Полномочие учреждения на сайте ООС</w:t>
            </w:r>
          </w:p>
        </w:tc>
      </w:tr>
      <w:tr w:rsidR="00610616" w:rsidRPr="00FE55E3" w14:paraId="2713120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7A3AC1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0E4F97" w14:textId="77777777" w:rsidR="00610616" w:rsidRPr="00FE55E3" w:rsidRDefault="00610616" w:rsidP="00113710">
            <w:pPr>
              <w:pStyle w:val="015"/>
              <w:rPr>
                <w:lang w:val="en-US"/>
              </w:rPr>
            </w:pPr>
            <w:r w:rsidRPr="00FE55E3">
              <w:rPr>
                <w:lang w:val="en-US"/>
              </w:rPr>
              <w:t>IsOAAuth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9102E4C"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CCD64D"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94626C1"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349B1B3" w14:textId="77777777" w:rsidR="00610616" w:rsidRPr="00FE55E3" w:rsidRDefault="00610616" w:rsidP="00113710">
            <w:pPr>
              <w:pStyle w:val="015"/>
              <w:rPr>
                <w:lang w:val="en-US"/>
              </w:rPr>
            </w:pPr>
            <w:r w:rsidRPr="00FE55E3">
              <w:rPr>
                <w:lang w:val="en-US"/>
              </w:rPr>
              <w:t>Орган аудита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32F5F7" w14:textId="77777777" w:rsidR="00610616" w:rsidRPr="00FE55E3" w:rsidRDefault="00610616" w:rsidP="00113710">
            <w:pPr>
              <w:pStyle w:val="015"/>
            </w:pPr>
            <w:r w:rsidRPr="00FE55E3">
              <w:t>Полномочие учреждения на сайте ООС</w:t>
            </w:r>
          </w:p>
        </w:tc>
      </w:tr>
      <w:tr w:rsidR="00610616" w:rsidRPr="00FE55E3" w14:paraId="72E1F732"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A82004"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E10222" w14:textId="77777777" w:rsidR="00610616" w:rsidRPr="00FE55E3" w:rsidRDefault="00610616" w:rsidP="00113710">
            <w:pPr>
              <w:pStyle w:val="015"/>
              <w:rPr>
                <w:lang w:val="en-US"/>
              </w:rPr>
            </w:pPr>
            <w:r w:rsidRPr="00FE55E3">
              <w:rPr>
                <w:lang w:val="en-US"/>
              </w:rPr>
              <w:t>IsBankAuth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1BB388"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C358CD"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3275A2"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D7946E" w14:textId="77777777" w:rsidR="00610616" w:rsidRPr="00FE55E3" w:rsidRDefault="00610616" w:rsidP="00113710">
            <w:pPr>
              <w:pStyle w:val="015"/>
              <w:rPr>
                <w:lang w:val="en-US"/>
              </w:rPr>
            </w:pPr>
            <w:r w:rsidRPr="00FE55E3">
              <w:rPr>
                <w:lang w:val="en-US"/>
              </w:rPr>
              <w:t>Банк</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660BDC" w14:textId="77777777" w:rsidR="00610616" w:rsidRPr="00FE55E3" w:rsidRDefault="00610616" w:rsidP="00113710">
            <w:pPr>
              <w:pStyle w:val="015"/>
            </w:pPr>
            <w:r w:rsidRPr="00FE55E3">
              <w:t>Полномочие учреждения на сайте ООС</w:t>
            </w:r>
          </w:p>
        </w:tc>
      </w:tr>
      <w:tr w:rsidR="00610616" w:rsidRPr="00FE55E3" w14:paraId="343BD58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1D5382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D89EF7" w14:textId="77777777" w:rsidR="00610616" w:rsidRPr="00FE55E3" w:rsidRDefault="00610616" w:rsidP="00113710">
            <w:pPr>
              <w:pStyle w:val="015"/>
              <w:rPr>
                <w:lang w:val="en-US"/>
              </w:rPr>
            </w:pPr>
            <w:r w:rsidRPr="00FE55E3">
              <w:rPr>
                <w:lang w:val="en-US"/>
              </w:rPr>
              <w:t>IsOKAuth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0573F4C"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243115"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D7BD0BE"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03C1E4" w14:textId="77777777" w:rsidR="00610616" w:rsidRPr="00FE55E3" w:rsidRDefault="00610616" w:rsidP="00113710">
            <w:pPr>
              <w:pStyle w:val="015"/>
            </w:pPr>
            <w:r w:rsidRPr="00FE55E3">
              <w:t>Контрольный орган в сфере закупок</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3242DC" w14:textId="77777777" w:rsidR="00610616" w:rsidRPr="00FE55E3" w:rsidRDefault="00610616" w:rsidP="00113710">
            <w:pPr>
              <w:pStyle w:val="015"/>
            </w:pPr>
            <w:r w:rsidRPr="00FE55E3">
              <w:t>Полномочие учреждения на сайте ООС</w:t>
            </w:r>
          </w:p>
        </w:tc>
      </w:tr>
      <w:tr w:rsidR="00610616" w:rsidRPr="00FE55E3" w14:paraId="56F066AF"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7A78B2"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7545C4" w14:textId="77777777" w:rsidR="00610616" w:rsidRPr="00FE55E3" w:rsidRDefault="00610616" w:rsidP="00113710">
            <w:pPr>
              <w:pStyle w:val="015"/>
              <w:rPr>
                <w:lang w:val="en-US"/>
              </w:rPr>
            </w:pPr>
            <w:r w:rsidRPr="00FE55E3">
              <w:rPr>
                <w:lang w:val="en-US"/>
              </w:rPr>
              <w:t>IsIKAuth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0248D8"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B15BBC"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193042"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F5D4293" w14:textId="77777777" w:rsidR="00610616" w:rsidRPr="00FE55E3" w:rsidRDefault="00610616" w:rsidP="00113710">
            <w:pPr>
              <w:pStyle w:val="015"/>
            </w:pPr>
            <w:r w:rsidRPr="00FE55E3">
              <w:t>Орган контроля соответствия информации об объеме финансового обеспечения и идентификационных кодах закупок</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CFB8C6" w14:textId="77777777" w:rsidR="00610616" w:rsidRPr="00FE55E3" w:rsidRDefault="00610616" w:rsidP="00113710">
            <w:pPr>
              <w:pStyle w:val="015"/>
            </w:pPr>
            <w:r w:rsidRPr="00FE55E3">
              <w:t>Полномочие учреждения на сайте ООС</w:t>
            </w:r>
          </w:p>
        </w:tc>
      </w:tr>
      <w:tr w:rsidR="00610616" w:rsidRPr="00FE55E3" w14:paraId="20463127"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FA030D9"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F7ED68A" w14:textId="77777777" w:rsidR="00610616" w:rsidRPr="00FE55E3" w:rsidRDefault="00610616" w:rsidP="00113710">
            <w:pPr>
              <w:pStyle w:val="015"/>
              <w:rPr>
                <w:lang w:val="en-US"/>
              </w:rPr>
            </w:pPr>
            <w:r w:rsidRPr="00FE55E3">
              <w:rPr>
                <w:lang w:val="en-US"/>
              </w:rPr>
              <w:t>IsOVKAuth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FF94093"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82F3C70"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2E8A40"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F7A92F0" w14:textId="77777777" w:rsidR="00610616" w:rsidRPr="00FE55E3" w:rsidRDefault="00610616" w:rsidP="00113710">
            <w:pPr>
              <w:pStyle w:val="015"/>
              <w:rPr>
                <w:lang w:val="en-US"/>
              </w:rPr>
            </w:pPr>
            <w:r w:rsidRPr="00FE55E3">
              <w:rPr>
                <w:lang w:val="en-US"/>
              </w:rPr>
              <w:t xml:space="preserve">Орган внутреннего контроля </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63EB48" w14:textId="77777777" w:rsidR="00610616" w:rsidRPr="00FE55E3" w:rsidRDefault="00610616" w:rsidP="00113710">
            <w:pPr>
              <w:pStyle w:val="015"/>
            </w:pPr>
            <w:r w:rsidRPr="00FE55E3">
              <w:t>Полномочие учреждения на сайте ООС</w:t>
            </w:r>
          </w:p>
        </w:tc>
      </w:tr>
      <w:tr w:rsidR="00610616" w:rsidRPr="00FE55E3" w14:paraId="2CC696C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FD872B8"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B5D69B" w14:textId="77777777" w:rsidR="00610616" w:rsidRPr="00FE55E3" w:rsidRDefault="00610616" w:rsidP="00113710">
            <w:pPr>
              <w:pStyle w:val="015"/>
              <w:rPr>
                <w:lang w:val="en-US"/>
              </w:rPr>
            </w:pPr>
            <w:r w:rsidRPr="00FE55E3">
              <w:rPr>
                <w:lang w:val="en-US"/>
              </w:rPr>
              <w:t>IsOPAuth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3F6E95F" w14:textId="77777777" w:rsidR="00610616" w:rsidRPr="00FE55E3" w:rsidDel="00A2346D"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63E575"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D66B4C3"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316EF6" w14:textId="77777777" w:rsidR="00610616" w:rsidRPr="00FE55E3" w:rsidRDefault="00610616" w:rsidP="00113710">
            <w:pPr>
              <w:pStyle w:val="015"/>
              <w:rPr>
                <w:lang w:val="en-US"/>
              </w:rPr>
            </w:pPr>
            <w:r w:rsidRPr="00FE55E3">
              <w:rPr>
                <w:lang w:val="en-US"/>
              </w:rPr>
              <w:t>Орган, устанавливающий правила нормирования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B7AB033" w14:textId="77777777" w:rsidR="00610616" w:rsidRPr="00FE55E3" w:rsidRDefault="00610616" w:rsidP="00113710">
            <w:pPr>
              <w:pStyle w:val="015"/>
            </w:pPr>
            <w:r w:rsidRPr="00FE55E3">
              <w:t>Полномочие учреждения на сайте ООС</w:t>
            </w:r>
          </w:p>
        </w:tc>
      </w:tr>
      <w:tr w:rsidR="00610616" w:rsidRPr="00FE55E3" w14:paraId="265AAC6B"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923843"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854D7C" w14:textId="77777777" w:rsidR="00610616" w:rsidRPr="00FE55E3" w:rsidRDefault="00610616" w:rsidP="00113710">
            <w:pPr>
              <w:pStyle w:val="015"/>
              <w:rPr>
                <w:lang w:val="en-US"/>
              </w:rPr>
            </w:pPr>
            <w:r w:rsidRPr="00FE55E3">
              <w:rPr>
                <w:lang w:val="en-US"/>
              </w:rPr>
              <w:t>IsOTAuth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9FA8482" w14:textId="77777777" w:rsidR="00610616" w:rsidRPr="00FE55E3" w:rsidDel="00A2346D"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ABA4FBC"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91B756"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33487E" w14:textId="77777777" w:rsidR="00610616" w:rsidRPr="00FE55E3" w:rsidRDefault="00610616" w:rsidP="00113710">
            <w:pPr>
              <w:pStyle w:val="015"/>
            </w:pPr>
            <w:r w:rsidRPr="00FE55E3">
              <w:t>Орган, утверждающий требования к отдельным видам товаров, работ, услуг</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70D2FA" w14:textId="77777777" w:rsidR="00610616" w:rsidRPr="00FE55E3" w:rsidRDefault="00610616" w:rsidP="00113710">
            <w:pPr>
              <w:pStyle w:val="015"/>
            </w:pPr>
            <w:r w:rsidRPr="00FE55E3">
              <w:t>Полномочие учреждения на сайте ООС</w:t>
            </w:r>
          </w:p>
        </w:tc>
      </w:tr>
      <w:tr w:rsidR="00610616" w:rsidRPr="00FE55E3" w14:paraId="5A12E49B"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95586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F6DC8A8" w14:textId="77777777" w:rsidR="00610616" w:rsidRPr="00FE55E3" w:rsidRDefault="00610616" w:rsidP="00113710">
            <w:pPr>
              <w:pStyle w:val="015"/>
              <w:rPr>
                <w:lang w:val="en-US"/>
              </w:rPr>
            </w:pPr>
            <w:r w:rsidRPr="00FE55E3">
              <w:rPr>
                <w:lang w:val="en-US"/>
              </w:rPr>
              <w:t>IsOTKAuth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B7891B" w14:textId="77777777" w:rsidR="00610616" w:rsidRPr="00FE55E3" w:rsidDel="00A2346D"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913B3DE"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E80412"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F0F7C4" w14:textId="77777777" w:rsidR="00610616" w:rsidRPr="00FE55E3" w:rsidRDefault="00610616" w:rsidP="00113710">
            <w:pPr>
              <w:pStyle w:val="015"/>
            </w:pPr>
            <w:r w:rsidRPr="00FE55E3">
              <w:t>Орган, разрабатывающий типовые контракты и типовые условия контрактов</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5DC9C8" w14:textId="77777777" w:rsidR="00610616" w:rsidRPr="00FE55E3" w:rsidRDefault="00610616" w:rsidP="00113710">
            <w:pPr>
              <w:pStyle w:val="015"/>
            </w:pPr>
            <w:r w:rsidRPr="00FE55E3">
              <w:t>Полномочие учреждения на сайте ООС</w:t>
            </w:r>
          </w:p>
        </w:tc>
      </w:tr>
      <w:tr w:rsidR="00610616" w:rsidRPr="00FE55E3" w14:paraId="6D5F89EA"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D8FE2E"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9BE575" w14:textId="77777777" w:rsidR="00610616" w:rsidRPr="00FE55E3" w:rsidRDefault="00610616" w:rsidP="00113710">
            <w:pPr>
              <w:pStyle w:val="015"/>
              <w:rPr>
                <w:lang w:val="en-US"/>
              </w:rPr>
            </w:pPr>
            <w:r w:rsidRPr="00FE55E3">
              <w:rPr>
                <w:lang w:val="en-US"/>
              </w:rPr>
              <w:t>IsOZAuth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BE7C91" w14:textId="77777777" w:rsidR="00610616" w:rsidRPr="00FE55E3" w:rsidDel="00A2346D"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BD8FF4"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487635"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EB9EAE" w14:textId="77777777" w:rsidR="00610616" w:rsidRPr="00FE55E3" w:rsidRDefault="00610616" w:rsidP="00113710">
            <w:pPr>
              <w:pStyle w:val="015"/>
              <w:rPr>
                <w:lang w:val="en-US"/>
              </w:rPr>
            </w:pPr>
            <w:r w:rsidRPr="00FE55E3">
              <w:t xml:space="preserve">Организация, осуществляющая полномочия заказчика на осуществление закупок на основании договора (соглашения) в соответствии с частью </w:t>
            </w:r>
            <w:r w:rsidRPr="00FE55E3">
              <w:rPr>
                <w:lang w:val="en-US"/>
              </w:rPr>
              <w:t>6 статьи 15 Федерального закона № 44-ФЗ</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433415D" w14:textId="77777777" w:rsidR="00610616" w:rsidRPr="00FE55E3" w:rsidRDefault="00610616" w:rsidP="00113710">
            <w:pPr>
              <w:pStyle w:val="015"/>
            </w:pPr>
            <w:r w:rsidRPr="00FE55E3">
              <w:t>Полномочие учреждения на сайте ООС</w:t>
            </w:r>
          </w:p>
        </w:tc>
      </w:tr>
      <w:tr w:rsidR="00610616" w:rsidRPr="00FE55E3" w14:paraId="276033D4"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53ABD0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72D2D1" w14:textId="77777777" w:rsidR="00610616" w:rsidRPr="00FE55E3" w:rsidRDefault="00610616" w:rsidP="00113710">
            <w:pPr>
              <w:pStyle w:val="015"/>
              <w:rPr>
                <w:lang w:val="en-US"/>
              </w:rPr>
            </w:pPr>
            <w:r w:rsidRPr="00FE55E3">
              <w:rPr>
                <w:lang w:val="en-US"/>
              </w:rPr>
              <w:t>IsUchrezhOrg</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50E7FE2"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84CC06B"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7E8F01"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40F3CD" w14:textId="77777777" w:rsidR="00610616" w:rsidRPr="00FE55E3" w:rsidRDefault="00610616" w:rsidP="00113710">
            <w:pPr>
              <w:pStyle w:val="015"/>
              <w:rPr>
                <w:lang w:val="en-US"/>
              </w:rPr>
            </w:pPr>
            <w:r w:rsidRPr="00FE55E3">
              <w:rPr>
                <w:lang w:val="en-US"/>
              </w:rPr>
              <w:t>Учреждение</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BD5E288" w14:textId="77777777" w:rsidR="00610616" w:rsidRPr="00FE55E3" w:rsidRDefault="00610616" w:rsidP="00113710">
            <w:pPr>
              <w:pStyle w:val="015"/>
            </w:pPr>
            <w:r w:rsidRPr="00FE55E3">
              <w:t>Полномочие учреждения на сайте ГМУ</w:t>
            </w:r>
          </w:p>
        </w:tc>
      </w:tr>
      <w:tr w:rsidR="00610616" w:rsidRPr="00FE55E3" w14:paraId="4B9C2F37"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B11D3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BB831B" w14:textId="77777777" w:rsidR="00610616" w:rsidRPr="00FE55E3" w:rsidRDefault="00610616" w:rsidP="00113710">
            <w:pPr>
              <w:pStyle w:val="015"/>
              <w:rPr>
                <w:lang w:val="en-US"/>
              </w:rPr>
            </w:pPr>
            <w:r w:rsidRPr="00FE55E3">
              <w:rPr>
                <w:lang w:val="en-US"/>
              </w:rPr>
              <w:t>IsPredstOrg</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A16365"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6F0990"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CE940E"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12C682" w14:textId="77777777" w:rsidR="00610616" w:rsidRPr="00FE55E3" w:rsidRDefault="00610616" w:rsidP="00113710">
            <w:pPr>
              <w:pStyle w:val="015"/>
              <w:rPr>
                <w:lang w:val="en-US"/>
              </w:rPr>
            </w:pPr>
            <w:r w:rsidRPr="00FE55E3">
              <w:rPr>
                <w:lang w:val="en-US"/>
              </w:rPr>
              <w:t>Организация, являющаяся представителем учреждения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05658DF" w14:textId="77777777" w:rsidR="00610616" w:rsidRPr="00FE55E3" w:rsidRDefault="00610616" w:rsidP="00113710">
            <w:pPr>
              <w:pStyle w:val="015"/>
            </w:pPr>
            <w:r w:rsidRPr="00FE55E3">
              <w:t>Полномочие учреждения на сайте ГМУ</w:t>
            </w:r>
          </w:p>
        </w:tc>
      </w:tr>
      <w:tr w:rsidR="00610616" w:rsidRPr="00FE55E3" w14:paraId="0A639A53"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1CC2068"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F03FDF0" w14:textId="77777777" w:rsidR="00610616" w:rsidRPr="00FE55E3" w:rsidRDefault="00610616" w:rsidP="00113710">
            <w:pPr>
              <w:pStyle w:val="015"/>
              <w:rPr>
                <w:lang w:val="en-US"/>
              </w:rPr>
            </w:pPr>
            <w:r w:rsidRPr="00FE55E3">
              <w:rPr>
                <w:lang w:val="en-US"/>
              </w:rPr>
              <w:t>IsFinOrg</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31B6F4"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9449584"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28D1DA"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077D6C" w14:textId="77777777" w:rsidR="00610616" w:rsidRPr="00FE55E3" w:rsidRDefault="00610616" w:rsidP="00113710">
            <w:pPr>
              <w:pStyle w:val="015"/>
              <w:rPr>
                <w:lang w:val="en-US"/>
              </w:rPr>
            </w:pPr>
            <w:r w:rsidRPr="00FE55E3">
              <w:rPr>
                <w:lang w:val="en-US"/>
              </w:rPr>
              <w:t>Финансовый орган</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638149" w14:textId="77777777" w:rsidR="00610616" w:rsidRPr="00FE55E3" w:rsidRDefault="00610616" w:rsidP="00113710">
            <w:pPr>
              <w:pStyle w:val="015"/>
            </w:pPr>
            <w:r w:rsidRPr="00FE55E3">
              <w:t>Полномочие учреждения на сайте ГМУ</w:t>
            </w:r>
          </w:p>
        </w:tc>
      </w:tr>
      <w:tr w:rsidR="00610616" w:rsidRPr="00FE55E3" w14:paraId="4FC47476"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241C99"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69E722" w14:textId="77777777" w:rsidR="00610616" w:rsidRPr="00FE55E3" w:rsidRDefault="00610616" w:rsidP="00113710">
            <w:pPr>
              <w:pStyle w:val="015"/>
              <w:rPr>
                <w:lang w:val="en-US"/>
              </w:rPr>
            </w:pPr>
            <w:r w:rsidRPr="00FE55E3">
              <w:rPr>
                <w:lang w:val="en-US"/>
              </w:rPr>
              <w:t>IsControlOrg</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D4DD1D"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339299"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18BFB75"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23A855B" w14:textId="77777777" w:rsidR="00610616" w:rsidRPr="00FE55E3" w:rsidRDefault="00610616" w:rsidP="00113710">
            <w:pPr>
              <w:pStyle w:val="015"/>
              <w:rPr>
                <w:lang w:val="en-US"/>
              </w:rPr>
            </w:pPr>
            <w:r w:rsidRPr="00FE55E3">
              <w:rPr>
                <w:lang w:val="en-US"/>
              </w:rPr>
              <w:t>Контролирующий орган</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1AC355" w14:textId="77777777" w:rsidR="00610616" w:rsidRPr="00FE55E3" w:rsidRDefault="00610616" w:rsidP="00113710">
            <w:pPr>
              <w:pStyle w:val="015"/>
            </w:pPr>
            <w:r w:rsidRPr="00FE55E3">
              <w:t>Полномочие учреждения на сайте ГМУ</w:t>
            </w:r>
          </w:p>
        </w:tc>
      </w:tr>
      <w:tr w:rsidR="00610616" w:rsidRPr="00FE55E3" w14:paraId="52C7CF19"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B4B1E0"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518C481" w14:textId="77777777" w:rsidR="00610616" w:rsidRPr="00FE55E3" w:rsidRDefault="00610616" w:rsidP="00113710">
            <w:pPr>
              <w:pStyle w:val="015"/>
              <w:rPr>
                <w:lang w:val="en-US"/>
              </w:rPr>
            </w:pPr>
            <w:r w:rsidRPr="00FE55E3">
              <w:rPr>
                <w:lang w:val="en-US"/>
              </w:rPr>
              <w:t>IsUchrezhFuncOrg</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375272"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62A120"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5CC2DEE"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0ACD1D" w14:textId="77777777" w:rsidR="00610616" w:rsidRPr="00FE55E3" w:rsidRDefault="00610616" w:rsidP="00113710">
            <w:pPr>
              <w:pStyle w:val="015"/>
            </w:pPr>
            <w:r w:rsidRPr="00FE55E3">
              <w:t>Орган, осуществляющий функции и полномочия учредителя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6BC094" w14:textId="77777777" w:rsidR="00610616" w:rsidRPr="00FE55E3" w:rsidRDefault="00610616" w:rsidP="00113710">
            <w:pPr>
              <w:pStyle w:val="015"/>
            </w:pPr>
            <w:r w:rsidRPr="00FE55E3">
              <w:t>Полномочие учреждения на сайте ГМУ</w:t>
            </w:r>
          </w:p>
        </w:tc>
      </w:tr>
      <w:tr w:rsidR="00610616" w:rsidRPr="00FE55E3" w14:paraId="18D3AC79"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60CA0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3411A3" w14:textId="77777777" w:rsidR="00610616" w:rsidRPr="00FE55E3" w:rsidRDefault="00610616" w:rsidP="00113710">
            <w:pPr>
              <w:pStyle w:val="015"/>
              <w:rPr>
                <w:lang w:val="en-US"/>
              </w:rPr>
            </w:pPr>
            <w:r w:rsidRPr="00FE55E3">
              <w:rPr>
                <w:lang w:val="en-US"/>
              </w:rPr>
              <w:t>IsGRBS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958DE8"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71C223"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531B626"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F2585FA" w14:textId="77777777" w:rsidR="00610616" w:rsidRPr="00FE55E3" w:rsidRDefault="00610616" w:rsidP="00113710">
            <w:pPr>
              <w:pStyle w:val="015"/>
              <w:rPr>
                <w:lang w:val="en-US"/>
              </w:rPr>
            </w:pPr>
            <w:r w:rsidRPr="00FE55E3">
              <w:rPr>
                <w:lang w:val="en-US"/>
              </w:rPr>
              <w:t>РБС/ГРБС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D91AE2C" w14:textId="77777777" w:rsidR="00610616" w:rsidRPr="00FE55E3" w:rsidRDefault="00610616" w:rsidP="00113710">
            <w:pPr>
              <w:pStyle w:val="015"/>
            </w:pPr>
            <w:r w:rsidRPr="00FE55E3">
              <w:t>Полномочие клиента ФК</w:t>
            </w:r>
          </w:p>
        </w:tc>
      </w:tr>
      <w:tr w:rsidR="00610616" w:rsidRPr="00FE55E3" w14:paraId="6C9EDF75"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B8C534F"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64BDC4" w14:textId="77777777" w:rsidR="00610616" w:rsidRPr="00FE55E3" w:rsidRDefault="00610616" w:rsidP="00113710">
            <w:pPr>
              <w:pStyle w:val="015"/>
              <w:rPr>
                <w:lang w:val="en-US"/>
              </w:rPr>
            </w:pPr>
            <w:r w:rsidRPr="00FE55E3">
              <w:rPr>
                <w:lang w:val="en-US"/>
              </w:rPr>
              <w:t>IsGADB</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D0C74B"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7A5FD6"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BB7B8A"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7F656E" w14:textId="77777777" w:rsidR="00610616" w:rsidRPr="00FE55E3" w:rsidRDefault="00610616" w:rsidP="00113710">
            <w:pPr>
              <w:pStyle w:val="015"/>
              <w:rPr>
                <w:lang w:val="en-US"/>
              </w:rPr>
            </w:pPr>
            <w:r w:rsidRPr="00FE55E3">
              <w:rPr>
                <w:lang w:val="en-US"/>
              </w:rPr>
              <w:t>ГАД/АООПГАДБ</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62F006" w14:textId="77777777" w:rsidR="00610616" w:rsidRPr="00FE55E3" w:rsidRDefault="00610616" w:rsidP="00113710">
            <w:pPr>
              <w:pStyle w:val="015"/>
              <w:rPr>
                <w:lang w:val="en-US"/>
              </w:rPr>
            </w:pPr>
            <w:r w:rsidRPr="00FE55E3">
              <w:t>Полномочие клиента ФК</w:t>
            </w:r>
          </w:p>
        </w:tc>
      </w:tr>
      <w:tr w:rsidR="00610616" w:rsidRPr="00FE55E3" w14:paraId="34B0222F"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5EF7E12"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C44809" w14:textId="77777777" w:rsidR="00610616" w:rsidRPr="00FE55E3" w:rsidRDefault="00610616" w:rsidP="00113710">
            <w:pPr>
              <w:pStyle w:val="015"/>
              <w:rPr>
                <w:lang w:val="en-US"/>
              </w:rPr>
            </w:pPr>
            <w:r w:rsidRPr="00FE55E3">
              <w:rPr>
                <w:lang w:val="en-US"/>
              </w:rPr>
              <w:t>IsGAIVnFDB</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0C76C2"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34C31F"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02E6384"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AC7E1E" w14:textId="77777777" w:rsidR="00610616" w:rsidRPr="00FE55E3" w:rsidRDefault="00610616" w:rsidP="00113710">
            <w:pPr>
              <w:pStyle w:val="015"/>
              <w:rPr>
                <w:lang w:val="en-US"/>
              </w:rPr>
            </w:pPr>
            <w:r w:rsidRPr="00FE55E3">
              <w:rPr>
                <w:lang w:val="en-US"/>
              </w:rPr>
              <w:t>ГА/АООПГА ИВнФДБ</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6F2376" w14:textId="77777777" w:rsidR="00610616" w:rsidRPr="00FE55E3" w:rsidRDefault="00610616" w:rsidP="00113710">
            <w:pPr>
              <w:pStyle w:val="015"/>
              <w:rPr>
                <w:lang w:val="en-US"/>
              </w:rPr>
            </w:pPr>
            <w:r w:rsidRPr="00FE55E3">
              <w:t>Полномочие клиента ФК</w:t>
            </w:r>
          </w:p>
        </w:tc>
      </w:tr>
      <w:tr w:rsidR="00610616" w:rsidRPr="00FE55E3" w14:paraId="5BE33130"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41C4761"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EB3A11" w14:textId="77777777" w:rsidR="00610616" w:rsidRPr="00FE55E3" w:rsidRDefault="00610616" w:rsidP="00113710">
            <w:pPr>
              <w:pStyle w:val="015"/>
              <w:rPr>
                <w:lang w:val="en-US"/>
              </w:rPr>
            </w:pPr>
            <w:r w:rsidRPr="00FE55E3">
              <w:rPr>
                <w:lang w:val="en-US"/>
              </w:rPr>
              <w:t>IsSVR</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1F723E"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6EAD16"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F2E282"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E873EF" w14:textId="77777777" w:rsidR="00610616" w:rsidRPr="00FE55E3" w:rsidRDefault="00610616" w:rsidP="00113710">
            <w:pPr>
              <w:pStyle w:val="015"/>
              <w:rPr>
                <w:lang w:val="en-US"/>
              </w:rPr>
            </w:pPr>
            <w:r w:rsidRPr="00FE55E3">
              <w:rPr>
                <w:lang w:val="en-US"/>
              </w:rPr>
              <w:t>СВР</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FB48871" w14:textId="77777777" w:rsidR="00610616" w:rsidRPr="00FE55E3" w:rsidRDefault="00610616" w:rsidP="00113710">
            <w:pPr>
              <w:pStyle w:val="015"/>
              <w:rPr>
                <w:lang w:val="en-US"/>
              </w:rPr>
            </w:pPr>
            <w:r w:rsidRPr="00FE55E3">
              <w:t>Полномочие клиента ФК</w:t>
            </w:r>
          </w:p>
        </w:tc>
      </w:tr>
      <w:tr w:rsidR="00610616" w:rsidRPr="00FE55E3" w14:paraId="65E47B0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5E2EBF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83EB73" w14:textId="77777777" w:rsidR="00610616" w:rsidRPr="00FE55E3" w:rsidRDefault="00610616" w:rsidP="00113710">
            <w:pPr>
              <w:pStyle w:val="015"/>
              <w:rPr>
                <w:lang w:val="en-US"/>
              </w:rPr>
            </w:pPr>
            <w:r w:rsidRPr="00FE55E3">
              <w:rPr>
                <w:lang w:val="en-US"/>
              </w:rPr>
              <w:t>IsPBS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EC90DE"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7E5251"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28B3B6"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F830F21" w14:textId="77777777" w:rsidR="00610616" w:rsidRPr="00FE55E3" w:rsidRDefault="00610616" w:rsidP="00113710">
            <w:pPr>
              <w:pStyle w:val="015"/>
              <w:rPr>
                <w:lang w:val="en-US"/>
              </w:rPr>
            </w:pPr>
            <w:r w:rsidRPr="00FE55E3">
              <w:rPr>
                <w:lang w:val="en-US"/>
              </w:rPr>
              <w:t>ПБС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E83FCE" w14:textId="77777777" w:rsidR="00610616" w:rsidRPr="00FE55E3" w:rsidRDefault="00610616" w:rsidP="00113710">
            <w:pPr>
              <w:pStyle w:val="015"/>
              <w:rPr>
                <w:lang w:val="en-US"/>
              </w:rPr>
            </w:pPr>
            <w:r w:rsidRPr="00FE55E3">
              <w:t>Полномочие клиента ФК</w:t>
            </w:r>
          </w:p>
        </w:tc>
      </w:tr>
      <w:tr w:rsidR="00610616" w:rsidRPr="00FE55E3" w14:paraId="7A185B72"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94FC5E9"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682860" w14:textId="77777777" w:rsidR="00610616" w:rsidRPr="00FE55E3" w:rsidRDefault="00610616" w:rsidP="00113710">
            <w:pPr>
              <w:pStyle w:val="015"/>
              <w:rPr>
                <w:lang w:val="en-US"/>
              </w:rPr>
            </w:pPr>
            <w:r w:rsidRPr="00FE55E3">
              <w:rPr>
                <w:lang w:val="en-US"/>
              </w:rPr>
              <w:t>IsADB</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E1D593"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CB350F"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BF2CF6"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B2C88CB" w14:textId="77777777" w:rsidR="00610616" w:rsidRPr="00FE55E3" w:rsidRDefault="00610616" w:rsidP="00113710">
            <w:pPr>
              <w:pStyle w:val="015"/>
              <w:rPr>
                <w:lang w:val="en-US"/>
              </w:rPr>
            </w:pPr>
            <w:r w:rsidRPr="00FE55E3">
              <w:rPr>
                <w:lang w:val="en-US"/>
              </w:rPr>
              <w:t>АД</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88D320" w14:textId="77777777" w:rsidR="00610616" w:rsidRPr="00FE55E3" w:rsidRDefault="00610616" w:rsidP="00113710">
            <w:pPr>
              <w:pStyle w:val="015"/>
              <w:rPr>
                <w:lang w:val="en-US"/>
              </w:rPr>
            </w:pPr>
            <w:r w:rsidRPr="00FE55E3">
              <w:t>Полномочие клиента ФК</w:t>
            </w:r>
          </w:p>
        </w:tc>
      </w:tr>
      <w:tr w:rsidR="00610616" w:rsidRPr="00FE55E3" w14:paraId="04EE37E9"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79291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2B0B63" w14:textId="77777777" w:rsidR="00610616" w:rsidRPr="00FE55E3" w:rsidRDefault="00610616" w:rsidP="00113710">
            <w:pPr>
              <w:pStyle w:val="015"/>
              <w:rPr>
                <w:lang w:val="en-US"/>
              </w:rPr>
            </w:pPr>
            <w:r w:rsidRPr="00FE55E3">
              <w:rPr>
                <w:lang w:val="en-US"/>
              </w:rPr>
              <w:t>IsAIVFDB</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060A43D"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68998BF"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B59009"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636908" w14:textId="77777777" w:rsidR="00610616" w:rsidRPr="00FE55E3" w:rsidRDefault="00610616" w:rsidP="00113710">
            <w:pPr>
              <w:pStyle w:val="015"/>
              <w:rPr>
                <w:lang w:val="en-US"/>
              </w:rPr>
            </w:pPr>
            <w:r w:rsidRPr="00FE55E3">
              <w:rPr>
                <w:lang w:val="en-US"/>
              </w:rPr>
              <w:t>АИВФДБ</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C147DA" w14:textId="77777777" w:rsidR="00610616" w:rsidRPr="00FE55E3" w:rsidRDefault="00610616" w:rsidP="00113710">
            <w:pPr>
              <w:pStyle w:val="015"/>
              <w:rPr>
                <w:lang w:val="en-US"/>
              </w:rPr>
            </w:pPr>
            <w:r w:rsidRPr="00FE55E3">
              <w:t>Полномочие клиента ФК</w:t>
            </w:r>
          </w:p>
        </w:tc>
      </w:tr>
      <w:tr w:rsidR="00610616" w:rsidRPr="00FE55E3" w14:paraId="60BAA72F"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1E3A496"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2DD825" w14:textId="77777777" w:rsidR="00610616" w:rsidRPr="00FE55E3" w:rsidRDefault="00610616" w:rsidP="00113710">
            <w:pPr>
              <w:pStyle w:val="015"/>
              <w:rPr>
                <w:lang w:val="en-US"/>
              </w:rPr>
            </w:pPr>
            <w:r w:rsidRPr="00FE55E3">
              <w:rPr>
                <w:lang w:val="en-US"/>
              </w:rPr>
              <w:t>IsIPBS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C9F27C"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068603B"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408177"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8B37764" w14:textId="77777777" w:rsidR="00610616" w:rsidRPr="00FE55E3" w:rsidRDefault="00610616" w:rsidP="00113710">
            <w:pPr>
              <w:pStyle w:val="015"/>
              <w:rPr>
                <w:lang w:val="en-US"/>
              </w:rPr>
            </w:pPr>
            <w:r w:rsidRPr="00FE55E3">
              <w:rPr>
                <w:lang w:val="en-US"/>
              </w:rPr>
              <w:t>ИПС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F803E7" w14:textId="77777777" w:rsidR="00610616" w:rsidRPr="00FE55E3" w:rsidRDefault="00610616" w:rsidP="00113710">
            <w:pPr>
              <w:pStyle w:val="015"/>
              <w:rPr>
                <w:lang w:val="en-US"/>
              </w:rPr>
            </w:pPr>
            <w:r w:rsidRPr="00FE55E3">
              <w:t>Полномочие клиента ФК</w:t>
            </w:r>
          </w:p>
        </w:tc>
      </w:tr>
      <w:tr w:rsidR="00610616" w:rsidRPr="00FE55E3" w14:paraId="24023A23"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3AC8FF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1CB58D" w14:textId="77777777" w:rsidR="00610616" w:rsidRPr="00FE55E3" w:rsidRDefault="00610616" w:rsidP="00113710">
            <w:pPr>
              <w:pStyle w:val="015"/>
              <w:rPr>
                <w:lang w:val="en-US"/>
              </w:rPr>
            </w:pPr>
            <w:r w:rsidRPr="00FE55E3">
              <w:rPr>
                <w:lang w:val="en-US"/>
              </w:rPr>
              <w:t>IsGAIVFDB</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E6DB790"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280B3F"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443425"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915B7E" w14:textId="77777777" w:rsidR="00610616" w:rsidRPr="00FE55E3" w:rsidRDefault="00610616" w:rsidP="00113710">
            <w:pPr>
              <w:pStyle w:val="015"/>
              <w:rPr>
                <w:lang w:val="en-US"/>
              </w:rPr>
            </w:pPr>
            <w:r w:rsidRPr="00FE55E3">
              <w:rPr>
                <w:lang w:val="en-US"/>
              </w:rPr>
              <w:t>ГА/АООПГА ИВФДБ</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6FB868" w14:textId="77777777" w:rsidR="00610616" w:rsidRPr="00FE55E3" w:rsidRDefault="00610616" w:rsidP="00113710">
            <w:pPr>
              <w:pStyle w:val="015"/>
              <w:rPr>
                <w:lang w:val="en-US"/>
              </w:rPr>
            </w:pPr>
            <w:r w:rsidRPr="00FE55E3">
              <w:t>Полномочие клиента ФК</w:t>
            </w:r>
          </w:p>
        </w:tc>
      </w:tr>
      <w:tr w:rsidR="00610616" w:rsidRPr="00FE55E3" w14:paraId="77701DE7"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7D07B7"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9DB765" w14:textId="77777777" w:rsidR="00610616" w:rsidRPr="00FE55E3" w:rsidRDefault="00610616" w:rsidP="00113710">
            <w:pPr>
              <w:pStyle w:val="015"/>
              <w:rPr>
                <w:lang w:val="en-US"/>
              </w:rPr>
            </w:pPr>
            <w:r w:rsidRPr="00FE55E3">
              <w:rPr>
                <w:lang w:val="en-US"/>
              </w:rPr>
              <w:t>IsAIVnFDB</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917534"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34A5216"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53BFC20"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943FAEA" w14:textId="77777777" w:rsidR="00610616" w:rsidRPr="00FE55E3" w:rsidRDefault="00610616" w:rsidP="00113710">
            <w:pPr>
              <w:pStyle w:val="015"/>
              <w:rPr>
                <w:lang w:val="en-US"/>
              </w:rPr>
            </w:pPr>
            <w:r w:rsidRPr="00FE55E3">
              <w:rPr>
                <w:lang w:val="en-US"/>
              </w:rPr>
              <w:t>АИВнФДБ</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FDD20D" w14:textId="77777777" w:rsidR="00610616" w:rsidRPr="00FE55E3" w:rsidRDefault="00610616" w:rsidP="00113710">
            <w:pPr>
              <w:pStyle w:val="015"/>
              <w:rPr>
                <w:lang w:val="en-US"/>
              </w:rPr>
            </w:pPr>
            <w:r w:rsidRPr="00FE55E3">
              <w:t>Полномочие клиента ФК</w:t>
            </w:r>
          </w:p>
        </w:tc>
      </w:tr>
      <w:tr w:rsidR="00610616" w:rsidRPr="00FE55E3" w14:paraId="0056DA4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381763"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E5FD2B" w14:textId="77777777" w:rsidR="00610616" w:rsidRPr="00FE55E3" w:rsidRDefault="00610616" w:rsidP="00113710">
            <w:pPr>
              <w:pStyle w:val="015"/>
              <w:rPr>
                <w:lang w:val="en-US"/>
              </w:rPr>
            </w:pPr>
            <w:r w:rsidRPr="00FE55E3">
              <w:rPr>
                <w:lang w:val="en-US"/>
              </w:rPr>
              <w:t>OGVCode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2E2A0C"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0FD684" w14:textId="77777777" w:rsidR="00610616" w:rsidRPr="00FE55E3" w:rsidRDefault="00610616" w:rsidP="00113710">
            <w:pPr>
              <w:pStyle w:val="015"/>
              <w:rPr>
                <w:lang w:val="en-US"/>
              </w:rPr>
            </w:pPr>
            <w:r w:rsidRPr="00FE55E3">
              <w:rPr>
                <w:lang w:val="en-US"/>
              </w:rPr>
              <w:t>=13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A55CB8"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E2E5B8" w14:textId="77777777" w:rsidR="00610616" w:rsidRPr="00FE55E3" w:rsidRDefault="00610616" w:rsidP="00113710">
            <w:pPr>
              <w:pStyle w:val="015"/>
            </w:pPr>
            <w:r w:rsidRPr="00FE55E3">
              <w:t>Код органа государственной власти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493ACBF" w14:textId="77777777" w:rsidR="00610616" w:rsidRPr="00FE55E3" w:rsidRDefault="00610616" w:rsidP="00113710">
            <w:pPr>
              <w:pStyle w:val="015"/>
            </w:pPr>
            <w:r w:rsidRPr="00FE55E3">
              <w:t>Код органа государственной власти в ведении которого находится  организация, обладающая полномочиями в сфере размещения заказов</w:t>
            </w:r>
          </w:p>
        </w:tc>
      </w:tr>
      <w:tr w:rsidR="00610616" w:rsidRPr="00FE55E3" w14:paraId="582944E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FFB24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6800C6" w14:textId="77777777" w:rsidR="00610616" w:rsidRPr="00FE55E3" w:rsidRDefault="00610616" w:rsidP="00113710">
            <w:pPr>
              <w:pStyle w:val="015"/>
              <w:rPr>
                <w:lang w:val="en-US"/>
              </w:rPr>
            </w:pPr>
            <w:r w:rsidRPr="00FE55E3">
              <w:rPr>
                <w:lang w:val="en-US"/>
              </w:rPr>
              <w:t>OGVName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F29B1F"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835E361"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60E876"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C2EA1B" w14:textId="77777777" w:rsidR="00610616" w:rsidRPr="00FE55E3" w:rsidRDefault="00610616" w:rsidP="00113710">
            <w:pPr>
              <w:pStyle w:val="015"/>
            </w:pPr>
            <w:r w:rsidRPr="00FE55E3">
              <w:t>Наименование ограна государтсвенной власти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9BF595" w14:textId="77777777" w:rsidR="00610616" w:rsidRPr="00FE55E3" w:rsidRDefault="00610616" w:rsidP="00113710">
            <w:pPr>
              <w:pStyle w:val="015"/>
            </w:pPr>
            <w:r w:rsidRPr="00FE55E3">
              <w:t>Наименование органа государственной власти в ведении которого находится  организация, обладающая полномочиями в сфере размещения заказов</w:t>
            </w:r>
          </w:p>
        </w:tc>
      </w:tr>
      <w:tr w:rsidR="00610616" w:rsidRPr="00FE55E3" w14:paraId="5E2350E6"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245EBE0"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76B78F" w14:textId="77777777" w:rsidR="00610616" w:rsidRPr="00FE55E3" w:rsidRDefault="00610616" w:rsidP="00113710">
            <w:pPr>
              <w:pStyle w:val="015"/>
              <w:rPr>
                <w:lang w:val="en-US"/>
              </w:rPr>
            </w:pPr>
            <w:r w:rsidRPr="00FE55E3">
              <w:rPr>
                <w:lang w:val="en-US"/>
              </w:rPr>
              <w:t>OKFSCode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6CB1DA"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CEFEE48" w14:textId="77777777" w:rsidR="00610616" w:rsidRPr="00FE55E3" w:rsidRDefault="00610616" w:rsidP="00113710">
            <w:pPr>
              <w:pStyle w:val="015"/>
              <w:rPr>
                <w:lang w:val="en-US"/>
              </w:rPr>
            </w:pPr>
            <w:r w:rsidRPr="00FE55E3">
              <w:rPr>
                <w:lang w:val="en-US"/>
              </w:rPr>
              <w:t>=2</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B95242F" w14:textId="77777777" w:rsidR="00610616" w:rsidRPr="00FE55E3" w:rsidRDefault="00B8058B"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9A0BB9" w14:textId="77777777" w:rsidR="00610616" w:rsidRPr="00FE55E3" w:rsidRDefault="00610616" w:rsidP="00113710">
            <w:pPr>
              <w:pStyle w:val="015"/>
              <w:rPr>
                <w:lang w:val="en-US"/>
              </w:rPr>
            </w:pPr>
            <w:r w:rsidRPr="00FE55E3">
              <w:rPr>
                <w:lang w:val="en-US"/>
              </w:rPr>
              <w:t>Код по ОКФС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C07A5E" w14:textId="77777777" w:rsidR="00610616" w:rsidRPr="00FE55E3" w:rsidRDefault="00610616" w:rsidP="00113710">
            <w:pPr>
              <w:pStyle w:val="015"/>
              <w:rPr>
                <w:lang w:val="en-US"/>
              </w:rPr>
            </w:pPr>
          </w:p>
        </w:tc>
      </w:tr>
      <w:tr w:rsidR="00610616" w:rsidRPr="00FE55E3" w14:paraId="66105E4E"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BE35ED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CBA75C3" w14:textId="77777777" w:rsidR="00610616" w:rsidRPr="00FE55E3" w:rsidRDefault="00610616" w:rsidP="00113710">
            <w:pPr>
              <w:pStyle w:val="015"/>
              <w:rPr>
                <w:lang w:val="en-US"/>
              </w:rPr>
            </w:pPr>
            <w:r w:rsidRPr="00FE55E3">
              <w:rPr>
                <w:lang w:val="en-US"/>
              </w:rPr>
              <w:t>OKFSName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4485E5"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D163AE" w14:textId="77777777" w:rsidR="00610616" w:rsidRPr="00FE55E3" w:rsidRDefault="00610616" w:rsidP="00113710">
            <w:pPr>
              <w:pStyle w:val="015"/>
              <w:rPr>
                <w:lang w:val="en-US"/>
              </w:rPr>
            </w:pPr>
            <w:r w:rsidRPr="00FE55E3">
              <w:rPr>
                <w:lang w:val="en-US"/>
              </w:rPr>
              <w:t>&lt;=250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E9DA9C"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47468B1" w14:textId="77777777" w:rsidR="00610616" w:rsidRPr="00FE55E3" w:rsidRDefault="00610616" w:rsidP="00113710">
            <w:pPr>
              <w:pStyle w:val="015"/>
              <w:rPr>
                <w:lang w:val="en-US"/>
              </w:rPr>
            </w:pPr>
            <w:r w:rsidRPr="00FE55E3">
              <w:rPr>
                <w:lang w:val="en-US"/>
              </w:rPr>
              <w:t>Наименование по ОКФС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0E115DB" w14:textId="77777777" w:rsidR="00610616" w:rsidRPr="00FE55E3" w:rsidRDefault="00610616" w:rsidP="00113710">
            <w:pPr>
              <w:pStyle w:val="015"/>
              <w:rPr>
                <w:lang w:val="en-US"/>
              </w:rPr>
            </w:pPr>
          </w:p>
        </w:tc>
      </w:tr>
      <w:tr w:rsidR="00610616" w:rsidRPr="00FE55E3" w14:paraId="1104B9E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FEB7D2"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DEB2D3" w14:textId="77777777" w:rsidR="00610616" w:rsidRPr="00FE55E3" w:rsidRDefault="00610616" w:rsidP="00113710">
            <w:pPr>
              <w:pStyle w:val="015"/>
              <w:rPr>
                <w:lang w:val="en-US"/>
              </w:rPr>
            </w:pPr>
            <w:r w:rsidRPr="00FE55E3">
              <w:rPr>
                <w:lang w:val="en-US"/>
              </w:rPr>
              <w:t>OKOPFCode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47F4A0D"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48C93E" w14:textId="77777777" w:rsidR="00610616" w:rsidRPr="00FE55E3" w:rsidRDefault="00610616" w:rsidP="00113710">
            <w:pPr>
              <w:pStyle w:val="015"/>
              <w:rPr>
                <w:lang w:val="en-US"/>
              </w:rPr>
            </w:pPr>
            <w:r w:rsidRPr="00FE55E3">
              <w:rPr>
                <w:lang w:val="en-US"/>
              </w:rPr>
              <w:t>=5</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D5CEDF2"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212D04" w14:textId="77777777" w:rsidR="00610616" w:rsidRPr="00FE55E3" w:rsidRDefault="00610616" w:rsidP="00113710">
            <w:pPr>
              <w:pStyle w:val="015"/>
              <w:rPr>
                <w:lang w:val="en-US"/>
              </w:rPr>
            </w:pPr>
            <w:r w:rsidRPr="00FE55E3">
              <w:rPr>
                <w:lang w:val="en-US"/>
              </w:rPr>
              <w:t>Код по ОКОПФ</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0C8C399" w14:textId="77777777" w:rsidR="00610616" w:rsidRPr="00FE55E3" w:rsidRDefault="00610616" w:rsidP="00113710">
            <w:pPr>
              <w:pStyle w:val="015"/>
              <w:rPr>
                <w:lang w:val="en-US"/>
              </w:rPr>
            </w:pPr>
          </w:p>
        </w:tc>
      </w:tr>
      <w:tr w:rsidR="00610616" w:rsidRPr="00FE55E3" w14:paraId="56979D56"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5D5771"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F0798C" w14:textId="77777777" w:rsidR="00610616" w:rsidRPr="00FE55E3" w:rsidRDefault="00610616" w:rsidP="00113710">
            <w:pPr>
              <w:pStyle w:val="015"/>
              <w:rPr>
                <w:lang w:val="en-US"/>
              </w:rPr>
            </w:pPr>
            <w:r w:rsidRPr="00FE55E3">
              <w:rPr>
                <w:lang w:val="en-US"/>
              </w:rPr>
              <w:t>OKOPF</w:t>
            </w:r>
            <w:r w:rsidR="006842D3" w:rsidRPr="00FE55E3">
              <w:rPr>
                <w:lang w:val="en-US"/>
              </w:rPr>
              <w:t>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73AE20"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EBD94C"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FBE527"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92F5A0" w14:textId="77777777" w:rsidR="00610616" w:rsidRPr="00FE55E3" w:rsidRDefault="00610616" w:rsidP="00113710">
            <w:pPr>
              <w:pStyle w:val="015"/>
              <w:rPr>
                <w:lang w:val="en-US"/>
              </w:rPr>
            </w:pPr>
            <w:r w:rsidRPr="00FE55E3">
              <w:rPr>
                <w:lang w:val="en-US"/>
              </w:rPr>
              <w:t>Наименование по ОКОПФ</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E5E539" w14:textId="77777777" w:rsidR="00610616" w:rsidRPr="00FE55E3" w:rsidRDefault="00610616" w:rsidP="00113710">
            <w:pPr>
              <w:pStyle w:val="015"/>
              <w:rPr>
                <w:lang w:val="en-US"/>
              </w:rPr>
            </w:pPr>
          </w:p>
        </w:tc>
      </w:tr>
      <w:tr w:rsidR="00610616" w:rsidRPr="00FE55E3" w14:paraId="20FA2C5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17BE016"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50586C" w14:textId="77777777" w:rsidR="00610616" w:rsidRPr="00FE55E3" w:rsidRDefault="00610616" w:rsidP="00113710">
            <w:pPr>
              <w:pStyle w:val="015"/>
              <w:rPr>
                <w:lang w:val="en-US"/>
              </w:rPr>
            </w:pPr>
            <w:r w:rsidRPr="00FE55E3">
              <w:rPr>
                <w:lang w:val="en-US"/>
              </w:rPr>
              <w:t>OKOGUCode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D5D1C6D"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818385F" w14:textId="77777777" w:rsidR="00610616" w:rsidRPr="00FE55E3" w:rsidRDefault="00610616" w:rsidP="00113710">
            <w:pPr>
              <w:pStyle w:val="015"/>
              <w:rPr>
                <w:lang w:val="en-US"/>
              </w:rPr>
            </w:pPr>
            <w:r w:rsidRPr="00FE55E3">
              <w:rPr>
                <w:lang w:val="en-US"/>
              </w:rPr>
              <w:t>=7</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43765E2"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4C72FC" w14:textId="77777777" w:rsidR="00610616" w:rsidRPr="00FE55E3" w:rsidRDefault="00610616" w:rsidP="00113710">
            <w:pPr>
              <w:pStyle w:val="015"/>
              <w:rPr>
                <w:lang w:val="en-US"/>
              </w:rPr>
            </w:pPr>
            <w:r w:rsidRPr="00FE55E3">
              <w:rPr>
                <w:lang w:val="en-US"/>
              </w:rPr>
              <w:t>Код по ОКОГУ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E3E5F7" w14:textId="77777777" w:rsidR="00610616" w:rsidRPr="00FE55E3" w:rsidRDefault="00610616" w:rsidP="00113710">
            <w:pPr>
              <w:pStyle w:val="015"/>
              <w:rPr>
                <w:lang w:val="en-US"/>
              </w:rPr>
            </w:pPr>
          </w:p>
        </w:tc>
      </w:tr>
      <w:tr w:rsidR="00610616" w:rsidRPr="00FE55E3" w14:paraId="2E6B7BF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882F55F"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0BFE1A" w14:textId="77777777" w:rsidR="00610616" w:rsidRPr="00FE55E3" w:rsidRDefault="00610616" w:rsidP="00113710">
            <w:pPr>
              <w:pStyle w:val="015"/>
              <w:rPr>
                <w:lang w:val="en-US"/>
              </w:rPr>
            </w:pPr>
            <w:r w:rsidRPr="00FE55E3">
              <w:rPr>
                <w:lang w:val="en-US"/>
              </w:rPr>
              <w:t>OKOGUName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E1FF4F3"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04EF63" w14:textId="77777777" w:rsidR="00610616" w:rsidRPr="00FE55E3" w:rsidRDefault="00610616" w:rsidP="00113710">
            <w:pPr>
              <w:pStyle w:val="015"/>
              <w:rPr>
                <w:lang w:val="en-US"/>
              </w:rPr>
            </w:pPr>
            <w:r w:rsidRPr="00FE55E3">
              <w:rPr>
                <w:lang w:val="en-US"/>
              </w:rPr>
              <w:t>&lt;=250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606C07" w14:textId="77777777" w:rsidR="00610616" w:rsidRPr="00FE55E3" w:rsidRDefault="00610616" w:rsidP="00113710">
            <w:pPr>
              <w:pStyle w:val="015"/>
            </w:pPr>
            <w:r w:rsidRPr="00FE55E3">
              <w:t xml:space="preserve">Нет </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1D11D2" w14:textId="77777777" w:rsidR="00610616" w:rsidRPr="00FE55E3" w:rsidRDefault="00610616" w:rsidP="00113710">
            <w:pPr>
              <w:pStyle w:val="015"/>
              <w:rPr>
                <w:lang w:val="en-US"/>
              </w:rPr>
            </w:pPr>
            <w:r w:rsidRPr="00FE55E3">
              <w:rPr>
                <w:lang w:val="en-US"/>
              </w:rPr>
              <w:t>Наименование по ОКОГУ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4197DB" w14:textId="77777777" w:rsidR="00610616" w:rsidRPr="00FE55E3" w:rsidRDefault="00610616" w:rsidP="00113710">
            <w:pPr>
              <w:pStyle w:val="015"/>
              <w:rPr>
                <w:lang w:val="en-US"/>
              </w:rPr>
            </w:pPr>
          </w:p>
        </w:tc>
      </w:tr>
      <w:tr w:rsidR="00610616" w:rsidRPr="00FE55E3" w14:paraId="015316ED"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803AB3"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E58E229" w14:textId="77777777" w:rsidR="00610616" w:rsidRPr="00FE55E3" w:rsidRDefault="00610616" w:rsidP="00113710">
            <w:pPr>
              <w:pStyle w:val="015"/>
              <w:rPr>
                <w:lang w:val="en-US"/>
              </w:rPr>
            </w:pPr>
            <w:r w:rsidRPr="00FE55E3">
              <w:rPr>
                <w:lang w:val="en-US"/>
              </w:rPr>
              <w:t>OKPOCode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E8FF90"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FA0E16C" w14:textId="77777777" w:rsidR="00610616" w:rsidRPr="00FE55E3" w:rsidRDefault="00610616" w:rsidP="00113710">
            <w:pPr>
              <w:pStyle w:val="015"/>
            </w:pPr>
            <w:r w:rsidRPr="00FE55E3">
              <w:rPr>
                <w:lang w:val="en-US"/>
              </w:rPr>
              <w:t xml:space="preserve">=8 </w:t>
            </w:r>
            <w:r w:rsidRPr="00FE55E3">
              <w:t>или 10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F4C93A"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D86A25" w14:textId="77777777" w:rsidR="00610616" w:rsidRPr="00FE55E3" w:rsidRDefault="00610616" w:rsidP="00113710">
            <w:pPr>
              <w:pStyle w:val="015"/>
              <w:rPr>
                <w:lang w:val="en-US"/>
              </w:rPr>
            </w:pPr>
            <w:r w:rsidRPr="00FE55E3">
              <w:rPr>
                <w:lang w:val="en-US"/>
              </w:rPr>
              <w:t>ОКПО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6CF07F" w14:textId="77777777" w:rsidR="00610616" w:rsidRPr="00FE55E3" w:rsidRDefault="00610616" w:rsidP="00113710">
            <w:pPr>
              <w:pStyle w:val="015"/>
              <w:rPr>
                <w:lang w:val="en-US"/>
              </w:rPr>
            </w:pPr>
          </w:p>
        </w:tc>
      </w:tr>
      <w:tr w:rsidR="00610616" w:rsidRPr="00FE55E3" w14:paraId="04DC9B2E"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A32CF4"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E0088F2" w14:textId="77777777" w:rsidR="00610616" w:rsidRPr="00FE55E3" w:rsidRDefault="00610616" w:rsidP="00113710">
            <w:pPr>
              <w:pStyle w:val="015"/>
              <w:rPr>
                <w:lang w:val="en-US"/>
              </w:rPr>
            </w:pPr>
            <w:r w:rsidRPr="00FE55E3">
              <w:rPr>
                <w:lang w:val="en-US"/>
              </w:rPr>
              <w:t>OKTMOCode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5929E7B"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D6A430" w14:textId="77777777" w:rsidR="00610616" w:rsidRPr="00FE55E3" w:rsidRDefault="00610616" w:rsidP="00113710">
            <w:pPr>
              <w:pStyle w:val="015"/>
              <w:rPr>
                <w:lang w:val="en-US"/>
              </w:rPr>
            </w:pPr>
            <w:r w:rsidRPr="00FE55E3">
              <w:rPr>
                <w:lang w:val="en-US"/>
              </w:rPr>
              <w:t>=8 или 11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656E33"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416D2D" w14:textId="77777777" w:rsidR="00610616" w:rsidRPr="00FE55E3" w:rsidRDefault="00610616" w:rsidP="00113710">
            <w:pPr>
              <w:pStyle w:val="015"/>
              <w:rPr>
                <w:lang w:val="en-US"/>
              </w:rPr>
            </w:pPr>
            <w:r w:rsidRPr="00FE55E3">
              <w:rPr>
                <w:lang w:val="en-US"/>
              </w:rPr>
              <w:t>Код по ОКТМО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06183D" w14:textId="77777777" w:rsidR="00610616" w:rsidRPr="00FE55E3" w:rsidRDefault="00610616" w:rsidP="00113710">
            <w:pPr>
              <w:pStyle w:val="015"/>
              <w:rPr>
                <w:lang w:val="en-US"/>
              </w:rPr>
            </w:pPr>
          </w:p>
        </w:tc>
      </w:tr>
      <w:tr w:rsidR="00610616" w:rsidRPr="00FE55E3" w14:paraId="2096143B"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39F4F8"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779EFB" w14:textId="77777777" w:rsidR="00610616" w:rsidRPr="00FE55E3" w:rsidRDefault="00610616" w:rsidP="00113710">
            <w:pPr>
              <w:pStyle w:val="015"/>
              <w:rPr>
                <w:lang w:val="en-US"/>
              </w:rPr>
            </w:pPr>
            <w:r w:rsidRPr="00FE55E3">
              <w:rPr>
                <w:lang w:val="en-US"/>
              </w:rPr>
              <w:t>OKTMOName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81ACCF3"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356C98" w14:textId="77777777" w:rsidR="00610616" w:rsidRPr="00FE55E3" w:rsidRDefault="00610616" w:rsidP="00113710">
            <w:pPr>
              <w:pStyle w:val="015"/>
              <w:rPr>
                <w:lang w:val="en-US"/>
              </w:rPr>
            </w:pPr>
            <w:r w:rsidRPr="00FE55E3">
              <w:rPr>
                <w:lang w:val="en-US"/>
              </w:rPr>
              <w:t>&lt;=500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93CB14"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BE27929" w14:textId="77777777" w:rsidR="00610616" w:rsidRPr="00FE55E3" w:rsidRDefault="00610616" w:rsidP="00113710">
            <w:pPr>
              <w:pStyle w:val="015"/>
              <w:rPr>
                <w:lang w:val="en-US"/>
              </w:rPr>
            </w:pPr>
            <w:r w:rsidRPr="00FE55E3">
              <w:rPr>
                <w:lang w:val="en-US"/>
              </w:rPr>
              <w:t>Наименование по ОКТМО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4EEAE4" w14:textId="77777777" w:rsidR="00610616" w:rsidRPr="00FE55E3" w:rsidRDefault="00610616" w:rsidP="00113710">
            <w:pPr>
              <w:pStyle w:val="015"/>
              <w:rPr>
                <w:lang w:val="en-US"/>
              </w:rPr>
            </w:pPr>
          </w:p>
        </w:tc>
      </w:tr>
      <w:tr w:rsidR="00610616" w:rsidRPr="00FE55E3" w14:paraId="48C78EE5"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892E863"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E9E658" w14:textId="77777777" w:rsidR="00610616" w:rsidRPr="00FE55E3" w:rsidRDefault="00610616" w:rsidP="00113710">
            <w:pPr>
              <w:pStyle w:val="015"/>
              <w:rPr>
                <w:lang w:val="en-US"/>
              </w:rPr>
            </w:pPr>
            <w:r w:rsidRPr="00FE55E3">
              <w:rPr>
                <w:lang w:val="en-US"/>
              </w:rPr>
              <w:t>OKATOCode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36A9A5"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16D32A" w14:textId="77777777" w:rsidR="00610616" w:rsidRPr="00FE55E3" w:rsidRDefault="00610616" w:rsidP="00113710">
            <w:pPr>
              <w:pStyle w:val="015"/>
              <w:rPr>
                <w:lang w:val="en-US"/>
              </w:rPr>
            </w:pPr>
            <w:r w:rsidRPr="00FE55E3">
              <w:rPr>
                <w:lang w:val="en-US"/>
              </w:rPr>
              <w:t>=11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AFE340"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EADE4CA" w14:textId="77777777" w:rsidR="00610616" w:rsidRPr="00FE55E3" w:rsidRDefault="00610616" w:rsidP="00113710">
            <w:pPr>
              <w:pStyle w:val="015"/>
              <w:rPr>
                <w:lang w:val="en-US"/>
              </w:rPr>
            </w:pPr>
            <w:r w:rsidRPr="00FE55E3">
              <w:rPr>
                <w:lang w:val="en-US"/>
              </w:rPr>
              <w:t>Код по ОКАТО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02F11B8" w14:textId="77777777" w:rsidR="00610616" w:rsidRPr="00FE55E3" w:rsidRDefault="00610616" w:rsidP="00113710">
            <w:pPr>
              <w:pStyle w:val="015"/>
              <w:rPr>
                <w:lang w:val="en-US"/>
              </w:rPr>
            </w:pPr>
          </w:p>
        </w:tc>
      </w:tr>
      <w:tr w:rsidR="00610616" w:rsidRPr="00FE55E3" w14:paraId="07D6B078"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C1B2DF"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3F7DA05" w14:textId="77777777" w:rsidR="00610616" w:rsidRPr="00FE55E3" w:rsidRDefault="00610616" w:rsidP="00113710">
            <w:pPr>
              <w:pStyle w:val="015"/>
              <w:rPr>
                <w:lang w:val="en-US"/>
              </w:rPr>
            </w:pPr>
            <w:r w:rsidRPr="00FE55E3">
              <w:rPr>
                <w:lang w:val="en-US"/>
              </w:rPr>
              <w:t>OKATOName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73D6D2"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050A70"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6E1D7C"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6E2419" w14:textId="77777777" w:rsidR="00610616" w:rsidRPr="00FE55E3" w:rsidRDefault="00610616" w:rsidP="00113710">
            <w:pPr>
              <w:pStyle w:val="015"/>
              <w:rPr>
                <w:lang w:val="en-US"/>
              </w:rPr>
            </w:pPr>
            <w:r w:rsidRPr="00FE55E3">
              <w:rPr>
                <w:lang w:val="en-US"/>
              </w:rPr>
              <w:t>Наименование по ОКАТО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06B84EA" w14:textId="77777777" w:rsidR="00610616" w:rsidRPr="00FE55E3" w:rsidRDefault="00610616" w:rsidP="00113710">
            <w:pPr>
              <w:pStyle w:val="015"/>
            </w:pPr>
          </w:p>
        </w:tc>
      </w:tr>
      <w:tr w:rsidR="00610616" w:rsidRPr="00FE55E3" w14:paraId="06A91549"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3CAC8E"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B4AFEE" w14:textId="77777777" w:rsidR="00610616" w:rsidRPr="00FE55E3" w:rsidRDefault="00610616" w:rsidP="00113710">
            <w:pPr>
              <w:pStyle w:val="015"/>
              <w:rPr>
                <w:lang w:val="en-US"/>
              </w:rPr>
            </w:pPr>
            <w:r w:rsidRPr="00FE55E3">
              <w:rPr>
                <w:lang w:val="en-US"/>
              </w:rPr>
              <w:t>OKVEDs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CE3054"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20CB87"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2CB8AE"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B5E5B9" w14:textId="77777777" w:rsidR="00610616" w:rsidRPr="00FE55E3" w:rsidRDefault="00610616" w:rsidP="00113710">
            <w:pPr>
              <w:pStyle w:val="015"/>
              <w:rPr>
                <w:lang w:val="en-US"/>
              </w:rPr>
            </w:pPr>
            <w:r w:rsidRPr="00FE55E3">
              <w:rPr>
                <w:lang w:val="en-US"/>
              </w:rPr>
              <w:t>ОКВЭД</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3A9D14" w14:textId="77777777" w:rsidR="00610616" w:rsidRPr="00FE55E3" w:rsidRDefault="00610616" w:rsidP="00113710">
            <w:pPr>
              <w:pStyle w:val="015"/>
            </w:pPr>
            <w:r w:rsidRPr="00FE55E3">
              <w:t>Группирующий тег для группы атрибутов</w:t>
            </w:r>
          </w:p>
        </w:tc>
      </w:tr>
      <w:tr w:rsidR="00610616" w:rsidRPr="00FE55E3" w14:paraId="1363313F"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FA23F4E" w14:textId="77777777" w:rsidR="00610616" w:rsidRPr="00FE55E3" w:rsidRDefault="00610616" w:rsidP="00113710">
            <w:pPr>
              <w:pStyle w:val="015"/>
              <w:rPr>
                <w:lang w:val="en-US"/>
              </w:rPr>
            </w:pPr>
            <w:r w:rsidRPr="00FE55E3">
              <w:rPr>
                <w:lang w:val="en-US"/>
              </w:rPr>
              <w:t>OKVEDs</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634624" w14:textId="77777777" w:rsidR="00610616" w:rsidRPr="00FE55E3" w:rsidRDefault="00610616" w:rsidP="00113710">
            <w:pPr>
              <w:pStyle w:val="015"/>
              <w:rPr>
                <w:lang w:val="en-US"/>
              </w:rPr>
            </w:pPr>
            <w:r w:rsidRPr="00FE55E3">
              <w:rPr>
                <w:lang w:val="en-US"/>
              </w:rPr>
              <w:t>mgrow</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868C66"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1C4FD2C"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314BD6" w14:textId="77777777" w:rsidR="00610616" w:rsidRPr="00FE55E3" w:rsidRDefault="00610616" w:rsidP="00113710">
            <w:pPr>
              <w:pStyle w:val="015"/>
              <w:rPr>
                <w:lang w:val="en-US"/>
              </w:rPr>
            </w:pP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7373C30" w14:textId="77777777" w:rsidR="00610616" w:rsidRPr="00FE55E3" w:rsidRDefault="00610616" w:rsidP="00113710">
            <w:pPr>
              <w:pStyle w:val="015"/>
              <w:rPr>
                <w:lang w:val="en-US"/>
              </w:rPr>
            </w:pP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D0CE969" w14:textId="77777777" w:rsidR="00610616" w:rsidRPr="00FE55E3" w:rsidRDefault="00610616" w:rsidP="00113710">
            <w:pPr>
              <w:pStyle w:val="015"/>
              <w:rPr>
                <w:lang w:val="en-US"/>
              </w:rPr>
            </w:pPr>
            <w:r w:rsidRPr="00FE55E3">
              <w:rPr>
                <w:lang w:val="en-US"/>
              </w:rPr>
              <w:t>Группирующий тег многозаписной группы</w:t>
            </w:r>
          </w:p>
        </w:tc>
      </w:tr>
      <w:tr w:rsidR="00610616" w:rsidRPr="00FE55E3" w14:paraId="04ADC77B"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F64F808"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F8C22F3" w14:textId="77777777" w:rsidR="00610616" w:rsidRPr="00FE55E3" w:rsidRDefault="000D51CC" w:rsidP="00113710">
            <w:pPr>
              <w:pStyle w:val="015"/>
              <w:rPr>
                <w:lang w:val="en-US"/>
              </w:rPr>
            </w:pPr>
            <w:r w:rsidRPr="00FE55E3">
              <w:rPr>
                <w:lang w:val="en-US"/>
              </w:rPr>
              <w:t>OKVEDCode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E258829"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E57C78" w14:textId="77777777" w:rsidR="00610616" w:rsidRPr="00FE55E3" w:rsidRDefault="00610616" w:rsidP="00113710">
            <w:pPr>
              <w:pStyle w:val="015"/>
              <w:rPr>
                <w:lang w:val="en-US"/>
              </w:rPr>
            </w:pPr>
            <w:r w:rsidRPr="00FE55E3">
              <w:rPr>
                <w:lang w:val="en-US"/>
              </w:rPr>
              <w:t>&lt;=8</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EE4A689"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D5D6A6" w14:textId="77777777" w:rsidR="00610616" w:rsidRPr="00FE55E3" w:rsidRDefault="00610616" w:rsidP="00113710">
            <w:pPr>
              <w:pStyle w:val="015"/>
              <w:rPr>
                <w:lang w:val="en-US"/>
              </w:rPr>
            </w:pPr>
            <w:r w:rsidRPr="00FE55E3">
              <w:rPr>
                <w:lang w:val="en-US"/>
              </w:rPr>
              <w:t>Код по ОКВЭД</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986D81" w14:textId="77777777" w:rsidR="00610616" w:rsidRPr="00FE55E3" w:rsidRDefault="00610616" w:rsidP="00113710">
            <w:pPr>
              <w:pStyle w:val="015"/>
              <w:rPr>
                <w:lang w:val="en-US"/>
              </w:rPr>
            </w:pPr>
          </w:p>
        </w:tc>
      </w:tr>
      <w:tr w:rsidR="00610616" w:rsidRPr="00FE55E3" w14:paraId="5E98F520"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CA7674"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2EFF89" w14:textId="77777777" w:rsidR="00610616" w:rsidRPr="00FE55E3" w:rsidRDefault="00610616" w:rsidP="00113710">
            <w:pPr>
              <w:pStyle w:val="015"/>
              <w:rPr>
                <w:lang w:val="en-US"/>
              </w:rPr>
            </w:pPr>
            <w:r w:rsidRPr="00FE55E3">
              <w:rPr>
                <w:lang w:val="en-US"/>
              </w:rPr>
              <w:t>OKVEDName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0DD182"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2B3E8A" w14:textId="77777777" w:rsidR="00610616" w:rsidRPr="00FE55E3" w:rsidRDefault="00610616" w:rsidP="00113710">
            <w:pPr>
              <w:pStyle w:val="015"/>
              <w:rPr>
                <w:lang w:val="en-US"/>
              </w:rPr>
            </w:pPr>
            <w:r w:rsidRPr="00FE55E3">
              <w:rPr>
                <w:lang w:val="en-US"/>
              </w:rPr>
              <w:t>&lt;=500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0B3DEC" w14:textId="77777777" w:rsidR="00610616" w:rsidRPr="00FE55E3" w:rsidRDefault="00610616"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538870" w14:textId="77777777" w:rsidR="00610616" w:rsidRPr="00FE55E3" w:rsidRDefault="00610616" w:rsidP="00113710">
            <w:pPr>
              <w:pStyle w:val="015"/>
              <w:rPr>
                <w:lang w:val="en-US"/>
              </w:rPr>
            </w:pPr>
            <w:r w:rsidRPr="00FE55E3">
              <w:rPr>
                <w:lang w:val="en-US"/>
              </w:rPr>
              <w:t>Наименование по ОКВЭД</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A5F446" w14:textId="77777777" w:rsidR="00610616" w:rsidRPr="00FE55E3" w:rsidRDefault="00610616" w:rsidP="00113710">
            <w:pPr>
              <w:pStyle w:val="015"/>
              <w:rPr>
                <w:lang w:val="en-US"/>
              </w:rPr>
            </w:pPr>
          </w:p>
        </w:tc>
      </w:tr>
      <w:tr w:rsidR="00610616" w:rsidRPr="00FE55E3" w14:paraId="1DD0999E"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D00A258"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60DC05" w14:textId="77777777" w:rsidR="00610616" w:rsidRPr="00FE55E3" w:rsidRDefault="00610616" w:rsidP="00113710">
            <w:pPr>
              <w:pStyle w:val="015"/>
              <w:rPr>
                <w:lang w:val="en-US"/>
              </w:rPr>
            </w:pPr>
            <w:r w:rsidRPr="00FE55E3">
              <w:rPr>
                <w:lang w:val="en-US"/>
              </w:rPr>
              <w:t>OKVEDTypeCode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E55B51"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ED38C6" w14:textId="77777777" w:rsidR="00610616" w:rsidRPr="00FE55E3" w:rsidRDefault="00610616" w:rsidP="00113710">
            <w:pPr>
              <w:pStyle w:val="015"/>
              <w:rPr>
                <w:lang w:val="en-US"/>
              </w:rPr>
            </w:pPr>
            <w:r w:rsidRPr="00FE55E3">
              <w:rPr>
                <w:lang w:val="en-US"/>
              </w:rPr>
              <w:t>=1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A7D1A1"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F21F530" w14:textId="77777777" w:rsidR="00610616" w:rsidRPr="00FE55E3" w:rsidRDefault="00610616" w:rsidP="00113710">
            <w:pPr>
              <w:pStyle w:val="015"/>
              <w:rPr>
                <w:lang w:val="en-US"/>
              </w:rPr>
            </w:pPr>
            <w:r w:rsidRPr="00FE55E3">
              <w:rPr>
                <w:lang w:val="en-US"/>
              </w:rPr>
              <w:t>Код типа вида деятельности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4C81B43" w14:textId="77777777" w:rsidR="00610616" w:rsidRPr="00FE55E3" w:rsidRDefault="00610616" w:rsidP="00113710">
            <w:pPr>
              <w:pStyle w:val="015"/>
            </w:pPr>
            <w:r w:rsidRPr="00FE55E3">
              <w:t>Указывается код типа вида деятельности:</w:t>
            </w:r>
          </w:p>
          <w:p w14:paraId="6BCAB799" w14:textId="77777777" w:rsidR="00610616" w:rsidRPr="00FE55E3" w:rsidRDefault="00610616" w:rsidP="00113710">
            <w:pPr>
              <w:pStyle w:val="015"/>
              <w:rPr>
                <w:lang w:val="en-US"/>
              </w:rPr>
            </w:pPr>
            <w:r w:rsidRPr="00FE55E3">
              <w:rPr>
                <w:lang w:val="en-US"/>
              </w:rPr>
              <w:t>С - основной</w:t>
            </w:r>
          </w:p>
          <w:p w14:paraId="5AF255C0" w14:textId="77777777" w:rsidR="00610616" w:rsidRPr="00FE55E3" w:rsidRDefault="00610616" w:rsidP="00113710">
            <w:pPr>
              <w:pStyle w:val="015"/>
              <w:rPr>
                <w:lang w:val="en-US"/>
              </w:rPr>
            </w:pPr>
            <w:r w:rsidRPr="00FE55E3">
              <w:rPr>
                <w:lang w:val="en-US"/>
              </w:rPr>
              <w:t>О - иной</w:t>
            </w:r>
          </w:p>
        </w:tc>
      </w:tr>
      <w:tr w:rsidR="00610616" w:rsidRPr="00FE55E3" w14:paraId="6E9F8A99"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A20755"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0025E9" w14:textId="77777777" w:rsidR="00610616" w:rsidRPr="00FE55E3" w:rsidRDefault="00610616" w:rsidP="00113710">
            <w:pPr>
              <w:pStyle w:val="015"/>
              <w:rPr>
                <w:lang w:val="en-US"/>
              </w:rPr>
            </w:pPr>
            <w:r w:rsidRPr="00FE55E3">
              <w:rPr>
                <w:lang w:val="en-US"/>
              </w:rPr>
              <w:t>Budgets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DBB5A46"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830860"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8E4EF4A"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1BCCE5D" w14:textId="77777777" w:rsidR="00610616" w:rsidRPr="00FE55E3" w:rsidRDefault="00610616" w:rsidP="00113710">
            <w:pPr>
              <w:pStyle w:val="015"/>
              <w:rPr>
                <w:lang w:val="en-US"/>
              </w:rPr>
            </w:pPr>
            <w:r w:rsidRPr="00FE55E3">
              <w:rPr>
                <w:lang w:val="en-US"/>
              </w:rPr>
              <w:t>Бюджеты ПГМУ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458F85" w14:textId="77777777" w:rsidR="00610616" w:rsidRPr="00FE55E3" w:rsidRDefault="00610616" w:rsidP="00113710">
            <w:pPr>
              <w:pStyle w:val="015"/>
            </w:pPr>
            <w:r w:rsidRPr="00FE55E3">
              <w:t>Группирующий тег для группы атрибутов</w:t>
            </w:r>
          </w:p>
        </w:tc>
      </w:tr>
      <w:tr w:rsidR="00610616" w:rsidRPr="00FE55E3" w14:paraId="42BB4ECE"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9951301" w14:textId="77777777" w:rsidR="00610616" w:rsidRPr="00FE55E3" w:rsidRDefault="00610616" w:rsidP="00113710">
            <w:pPr>
              <w:pStyle w:val="015"/>
              <w:rPr>
                <w:lang w:val="en-US"/>
              </w:rPr>
            </w:pPr>
            <w:r w:rsidRPr="00FE55E3">
              <w:rPr>
                <w:lang w:val="en-US"/>
              </w:rPr>
              <w:t>Budgets</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06FE47" w14:textId="77777777" w:rsidR="00610616" w:rsidRPr="00FE55E3" w:rsidRDefault="00610616" w:rsidP="00113710">
            <w:pPr>
              <w:pStyle w:val="015"/>
              <w:rPr>
                <w:lang w:val="en-US"/>
              </w:rPr>
            </w:pPr>
            <w:r w:rsidRPr="00FE55E3">
              <w:rPr>
                <w:lang w:val="en-US"/>
              </w:rPr>
              <w:t>mgrow</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55DFCF"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77BEE7"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E347F6"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14C6A01" w14:textId="77777777" w:rsidR="00610616" w:rsidRPr="00FE55E3" w:rsidRDefault="00610616" w:rsidP="00113710">
            <w:pPr>
              <w:pStyle w:val="015"/>
              <w:rPr>
                <w:lang w:val="en-US"/>
              </w:rPr>
            </w:pP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8B86B3" w14:textId="77777777" w:rsidR="00610616" w:rsidRPr="00FE55E3" w:rsidRDefault="00610616" w:rsidP="00113710">
            <w:pPr>
              <w:pStyle w:val="015"/>
              <w:rPr>
                <w:lang w:val="en-US"/>
              </w:rPr>
            </w:pPr>
            <w:r w:rsidRPr="00FE55E3">
              <w:rPr>
                <w:lang w:val="en-US"/>
              </w:rPr>
              <w:t>Группирующий тег многозаписной группы</w:t>
            </w:r>
          </w:p>
        </w:tc>
      </w:tr>
      <w:tr w:rsidR="00610616" w:rsidRPr="00FE55E3" w14:paraId="0F921E7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6CAFD25"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5E32C8" w14:textId="77777777" w:rsidR="00610616" w:rsidRPr="00FE55E3" w:rsidRDefault="00610616" w:rsidP="00113710">
            <w:pPr>
              <w:pStyle w:val="015"/>
              <w:rPr>
                <w:lang w:val="en-US"/>
              </w:rPr>
            </w:pPr>
            <w:r w:rsidRPr="00FE55E3">
              <w:rPr>
                <w:lang w:val="en-US"/>
              </w:rPr>
              <w:t>BudgCode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CF014B"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715D88" w14:textId="77777777" w:rsidR="00610616" w:rsidRPr="00FE55E3" w:rsidRDefault="00610616" w:rsidP="00113710">
            <w:pPr>
              <w:pStyle w:val="015"/>
              <w:rPr>
                <w:lang w:val="en-US"/>
              </w:rPr>
            </w:pPr>
            <w:r w:rsidRPr="00FE55E3">
              <w:rPr>
                <w:lang w:val="en-US"/>
              </w:rPr>
              <w:t>=8</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1E0897"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F3C6F23" w14:textId="77777777" w:rsidR="00610616" w:rsidRPr="00FE55E3" w:rsidRDefault="00610616" w:rsidP="00113710">
            <w:pPr>
              <w:pStyle w:val="015"/>
              <w:rPr>
                <w:lang w:val="en-US"/>
              </w:rPr>
            </w:pPr>
            <w:r w:rsidRPr="00FE55E3">
              <w:rPr>
                <w:lang w:val="en-US"/>
              </w:rPr>
              <w:t>Код бюджета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8042DE" w14:textId="77777777" w:rsidR="00610616" w:rsidRPr="00FE55E3" w:rsidRDefault="00610616" w:rsidP="00113710">
            <w:pPr>
              <w:pStyle w:val="015"/>
              <w:rPr>
                <w:lang w:val="en-US"/>
              </w:rPr>
            </w:pPr>
          </w:p>
        </w:tc>
      </w:tr>
      <w:tr w:rsidR="00610616" w:rsidRPr="00FE55E3" w14:paraId="1CEEA5AD"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3A83ACF"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E50725" w14:textId="77777777" w:rsidR="00610616" w:rsidRPr="00FE55E3" w:rsidRDefault="00610616" w:rsidP="00113710">
            <w:pPr>
              <w:pStyle w:val="015"/>
              <w:rPr>
                <w:lang w:val="en-US"/>
              </w:rPr>
            </w:pPr>
            <w:r w:rsidRPr="00FE55E3">
              <w:rPr>
                <w:lang w:val="en-US"/>
              </w:rPr>
              <w:t>BudgName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84FD84E"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29F537"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B10064" w14:textId="77777777" w:rsidR="00610616" w:rsidRPr="00FE55E3" w:rsidDel="00596A17"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68EC1E" w14:textId="77777777" w:rsidR="00610616" w:rsidRPr="00FE55E3" w:rsidRDefault="00610616" w:rsidP="00113710">
            <w:pPr>
              <w:pStyle w:val="015"/>
              <w:rPr>
                <w:lang w:val="en-US"/>
              </w:rPr>
            </w:pPr>
            <w:r w:rsidRPr="00FE55E3">
              <w:rPr>
                <w:lang w:val="en-US"/>
              </w:rPr>
              <w:t>Наименование бюджета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7373B66" w14:textId="77777777" w:rsidR="00610616" w:rsidRPr="00FE55E3" w:rsidRDefault="00610616" w:rsidP="00113710">
            <w:pPr>
              <w:pStyle w:val="015"/>
              <w:rPr>
                <w:lang w:val="en-US"/>
              </w:rPr>
            </w:pPr>
          </w:p>
        </w:tc>
      </w:tr>
      <w:tr w:rsidR="00610616" w:rsidRPr="00FE55E3" w14:paraId="12C116DD"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56ADCD"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563DAE" w14:textId="77777777" w:rsidR="00610616" w:rsidRPr="00FE55E3" w:rsidRDefault="00610616" w:rsidP="00113710">
            <w:pPr>
              <w:pStyle w:val="015"/>
              <w:rPr>
                <w:lang w:val="en-US"/>
              </w:rPr>
            </w:pPr>
            <w:r w:rsidRPr="00FE55E3">
              <w:rPr>
                <w:lang w:val="en-US"/>
              </w:rPr>
              <w:t>BudgType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891C7F"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16F746" w14:textId="77777777" w:rsidR="00610616" w:rsidRPr="00FE55E3" w:rsidRDefault="00610616" w:rsidP="00113710">
            <w:pPr>
              <w:pStyle w:val="015"/>
              <w:rPr>
                <w:lang w:val="en-US"/>
              </w:rPr>
            </w:pPr>
            <w:r w:rsidRPr="00FE55E3">
              <w:rPr>
                <w:lang w:val="en-US"/>
              </w:rPr>
              <w:t>=2</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1908AD"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6EC34B" w14:textId="77777777" w:rsidR="00610616" w:rsidRPr="00FE55E3" w:rsidRDefault="00610616" w:rsidP="00113710">
            <w:pPr>
              <w:pStyle w:val="015"/>
              <w:rPr>
                <w:lang w:val="en-US"/>
              </w:rPr>
            </w:pPr>
            <w:r w:rsidRPr="00FE55E3">
              <w:rPr>
                <w:lang w:val="en-US"/>
              </w:rPr>
              <w:t>Тип бюджета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46E40B" w14:textId="77777777" w:rsidR="00610616" w:rsidRPr="00FE55E3" w:rsidRDefault="00610616" w:rsidP="00113710">
            <w:pPr>
              <w:pStyle w:val="015"/>
            </w:pPr>
            <w:r w:rsidRPr="00FE55E3">
              <w:t>Допустимые значения</w:t>
            </w:r>
          </w:p>
          <w:p w14:paraId="49A764FE" w14:textId="77777777" w:rsidR="00610616" w:rsidRPr="00FE55E3" w:rsidRDefault="00610616" w:rsidP="00113710">
            <w:pPr>
              <w:pStyle w:val="015"/>
            </w:pPr>
            <w:r w:rsidRPr="00FE55E3">
              <w:t>01 – исполняемый бюджет</w:t>
            </w:r>
          </w:p>
          <w:p w14:paraId="35DA4CCD" w14:textId="77777777" w:rsidR="00610616" w:rsidRPr="00FE55E3" w:rsidRDefault="00610616" w:rsidP="00113710">
            <w:pPr>
              <w:pStyle w:val="015"/>
            </w:pPr>
            <w:r w:rsidRPr="00FE55E3">
              <w:t>02 – бюджета финансирования</w:t>
            </w:r>
          </w:p>
        </w:tc>
      </w:tr>
      <w:tr w:rsidR="00610616" w:rsidRPr="00FE55E3" w14:paraId="41301199"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496CD37"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84B81E8" w14:textId="77777777" w:rsidR="00610616" w:rsidRPr="00FE55E3" w:rsidRDefault="00610616" w:rsidP="00113710">
            <w:pPr>
              <w:pStyle w:val="015"/>
              <w:rPr>
                <w:lang w:val="en-US"/>
              </w:rPr>
            </w:pPr>
            <w:r w:rsidRPr="00FE55E3">
              <w:rPr>
                <w:lang w:val="en-US"/>
              </w:rPr>
              <w:t>PostIndex</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C393B3"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05FB98" w14:textId="77777777" w:rsidR="00610616" w:rsidRPr="00FE55E3" w:rsidRDefault="00610616" w:rsidP="00113710">
            <w:pPr>
              <w:pStyle w:val="015"/>
              <w:rPr>
                <w:lang w:val="en-US"/>
              </w:rPr>
            </w:pPr>
            <w:r w:rsidRPr="00FE55E3">
              <w:rPr>
                <w:lang w:val="en-US"/>
              </w:rPr>
              <w:t>=6</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91A738" w14:textId="77777777" w:rsidR="00610616" w:rsidRPr="00FE55E3" w:rsidRDefault="00B8058B"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C9079B" w14:textId="77777777" w:rsidR="00610616" w:rsidRPr="00FE55E3" w:rsidRDefault="00610616" w:rsidP="00113710">
            <w:pPr>
              <w:pStyle w:val="015"/>
              <w:rPr>
                <w:lang w:val="en-US"/>
              </w:rPr>
            </w:pPr>
            <w:r w:rsidRPr="00FE55E3">
              <w:rPr>
                <w:lang w:val="en-US"/>
              </w:rPr>
              <w:t>Почтовый индекс</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3598B4" w14:textId="77777777" w:rsidR="00610616" w:rsidRPr="00FE55E3" w:rsidRDefault="00610616" w:rsidP="00113710">
            <w:pPr>
              <w:pStyle w:val="015"/>
              <w:rPr>
                <w:lang w:val="en-US"/>
              </w:rPr>
            </w:pPr>
          </w:p>
        </w:tc>
      </w:tr>
      <w:tr w:rsidR="00610616" w:rsidRPr="00FE55E3" w14:paraId="1929F00E"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1FFD1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3E15E8" w14:textId="77777777" w:rsidR="00610616" w:rsidRPr="00FE55E3" w:rsidRDefault="00610616" w:rsidP="00113710">
            <w:pPr>
              <w:pStyle w:val="015"/>
              <w:rPr>
                <w:lang w:val="en-US"/>
              </w:rPr>
            </w:pPr>
            <w:r w:rsidRPr="00FE55E3">
              <w:rPr>
                <w:lang w:val="en-US"/>
              </w:rPr>
              <w:t>RegionCode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2DB2D23"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5F78F8" w14:textId="77777777" w:rsidR="00610616" w:rsidRPr="00FE55E3" w:rsidRDefault="00610616" w:rsidP="00113710">
            <w:pPr>
              <w:pStyle w:val="015"/>
              <w:rPr>
                <w:lang w:val="en-US"/>
              </w:rPr>
            </w:pPr>
            <w:r w:rsidRPr="00FE55E3">
              <w:rPr>
                <w:lang w:val="en-US"/>
              </w:rPr>
              <w:t>=11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B0B975" w14:textId="77777777" w:rsidR="00610616" w:rsidRPr="00FE55E3" w:rsidRDefault="00B8058B"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0C77E9E" w14:textId="77777777" w:rsidR="00610616" w:rsidRPr="00FE55E3" w:rsidRDefault="00610616" w:rsidP="00113710">
            <w:pPr>
              <w:pStyle w:val="015"/>
              <w:rPr>
                <w:lang w:val="en-US"/>
              </w:rPr>
            </w:pPr>
            <w:r w:rsidRPr="00FE55E3">
              <w:rPr>
                <w:lang w:val="en-US"/>
              </w:rPr>
              <w:t>Код субъекта РФ</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0514753" w14:textId="77777777" w:rsidR="00610616" w:rsidRPr="00FE55E3" w:rsidRDefault="00610616" w:rsidP="00113710">
            <w:pPr>
              <w:pStyle w:val="015"/>
              <w:rPr>
                <w:lang w:val="en-US"/>
              </w:rPr>
            </w:pPr>
          </w:p>
        </w:tc>
      </w:tr>
      <w:tr w:rsidR="00610616" w:rsidRPr="00FE55E3" w14:paraId="6D409534"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8EB05B3"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46A234" w14:textId="77777777" w:rsidR="00610616" w:rsidRPr="00FE55E3" w:rsidRDefault="00610616" w:rsidP="00113710">
            <w:pPr>
              <w:pStyle w:val="015"/>
              <w:rPr>
                <w:lang w:val="en-US"/>
              </w:rPr>
            </w:pPr>
            <w:r w:rsidRPr="00FE55E3">
              <w:rPr>
                <w:lang w:val="en-US"/>
              </w:rPr>
              <w:t>RegionName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C9A09A"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22E33A"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73F325"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943D2CC" w14:textId="77777777" w:rsidR="00610616" w:rsidRPr="00FE55E3" w:rsidRDefault="00610616" w:rsidP="00113710">
            <w:pPr>
              <w:pStyle w:val="015"/>
            </w:pPr>
            <w:r w:rsidRPr="00FE55E3">
              <w:t>Наименование субъекта РФ</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9FA955C" w14:textId="77777777" w:rsidR="00610616" w:rsidRPr="00FE55E3" w:rsidRDefault="00610616" w:rsidP="00113710">
            <w:pPr>
              <w:pStyle w:val="015"/>
              <w:rPr>
                <w:lang w:val="en-US"/>
              </w:rPr>
            </w:pPr>
          </w:p>
        </w:tc>
      </w:tr>
      <w:tr w:rsidR="00610616" w:rsidRPr="00FE55E3" w14:paraId="53EF81F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1A8E13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6D5594B" w14:textId="77777777" w:rsidR="00610616" w:rsidRPr="00FE55E3" w:rsidRDefault="00610616" w:rsidP="00113710">
            <w:pPr>
              <w:pStyle w:val="015"/>
              <w:rPr>
                <w:lang w:val="en-US"/>
              </w:rPr>
            </w:pPr>
            <w:r w:rsidRPr="00FE55E3">
              <w:rPr>
                <w:lang w:val="en-US"/>
              </w:rPr>
              <w:t>AreaCode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1CF6950"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07FE72" w14:textId="77777777" w:rsidR="00610616" w:rsidRPr="00FE55E3" w:rsidRDefault="00610616" w:rsidP="00113710">
            <w:pPr>
              <w:pStyle w:val="015"/>
              <w:rPr>
                <w:lang w:val="en-US"/>
              </w:rPr>
            </w:pPr>
            <w:r w:rsidRPr="00FE55E3">
              <w:rPr>
                <w:lang w:val="en-US"/>
              </w:rPr>
              <w:t>=11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B95A31"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C5F086" w14:textId="77777777" w:rsidR="00610616" w:rsidRPr="00FE55E3" w:rsidRDefault="00610616" w:rsidP="00113710">
            <w:pPr>
              <w:pStyle w:val="015"/>
              <w:rPr>
                <w:lang w:val="en-US"/>
              </w:rPr>
            </w:pPr>
            <w:r w:rsidRPr="00FE55E3">
              <w:rPr>
                <w:lang w:val="en-US"/>
              </w:rPr>
              <w:t>Код района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A94602" w14:textId="77777777" w:rsidR="00610616" w:rsidRPr="00FE55E3" w:rsidRDefault="00610616" w:rsidP="00113710">
            <w:pPr>
              <w:pStyle w:val="015"/>
              <w:rPr>
                <w:lang w:val="en-US"/>
              </w:rPr>
            </w:pPr>
          </w:p>
        </w:tc>
      </w:tr>
      <w:tr w:rsidR="00610616" w:rsidRPr="00FE55E3" w14:paraId="787BEDC0"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65A706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97AAD6" w14:textId="77777777" w:rsidR="00610616" w:rsidRPr="00FE55E3" w:rsidRDefault="00610616" w:rsidP="00113710">
            <w:pPr>
              <w:pStyle w:val="015"/>
              <w:rPr>
                <w:lang w:val="en-US"/>
              </w:rPr>
            </w:pPr>
            <w:r w:rsidRPr="00FE55E3">
              <w:rPr>
                <w:lang w:val="en-US"/>
              </w:rPr>
              <w:t>AreaName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381B826"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824C92"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C02A72"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29341B" w14:textId="77777777" w:rsidR="00610616" w:rsidRPr="00FE55E3" w:rsidRDefault="00610616" w:rsidP="00113710">
            <w:pPr>
              <w:pStyle w:val="015"/>
            </w:pPr>
            <w:r w:rsidRPr="00FE55E3">
              <w:t>Наименование района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C0975E" w14:textId="77777777" w:rsidR="00610616" w:rsidRPr="00FE55E3" w:rsidRDefault="00610616" w:rsidP="00113710">
            <w:pPr>
              <w:pStyle w:val="015"/>
              <w:rPr>
                <w:lang w:val="en-US"/>
              </w:rPr>
            </w:pPr>
          </w:p>
        </w:tc>
      </w:tr>
      <w:tr w:rsidR="00610616" w:rsidRPr="00FE55E3" w14:paraId="4DF12516"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5CE1A6"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4983BC" w14:textId="77777777" w:rsidR="00610616" w:rsidRPr="00FE55E3" w:rsidRDefault="00610616" w:rsidP="00113710">
            <w:pPr>
              <w:pStyle w:val="015"/>
              <w:rPr>
                <w:lang w:val="en-US"/>
              </w:rPr>
            </w:pPr>
            <w:r w:rsidRPr="00FE55E3">
              <w:rPr>
                <w:lang w:val="en-US"/>
              </w:rPr>
              <w:t>CityCode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4F8262"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49E78E" w14:textId="77777777" w:rsidR="00610616" w:rsidRPr="00FE55E3" w:rsidRDefault="00610616" w:rsidP="00113710">
            <w:pPr>
              <w:pStyle w:val="015"/>
              <w:rPr>
                <w:lang w:val="en-US"/>
              </w:rPr>
            </w:pPr>
            <w:r w:rsidRPr="00FE55E3">
              <w:rPr>
                <w:lang w:val="en-US"/>
              </w:rPr>
              <w:t>=11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451976"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EEACC3" w14:textId="77777777" w:rsidR="00610616" w:rsidRPr="00FE55E3" w:rsidRDefault="00610616" w:rsidP="00113710">
            <w:pPr>
              <w:pStyle w:val="015"/>
              <w:rPr>
                <w:lang w:val="en-US"/>
              </w:rPr>
            </w:pPr>
            <w:r w:rsidRPr="00FE55E3">
              <w:rPr>
                <w:lang w:val="en-US"/>
              </w:rPr>
              <w:t>Код города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166C06F" w14:textId="77777777" w:rsidR="00610616" w:rsidRPr="00FE55E3" w:rsidRDefault="00610616" w:rsidP="00113710">
            <w:pPr>
              <w:pStyle w:val="015"/>
              <w:rPr>
                <w:lang w:val="en-US"/>
              </w:rPr>
            </w:pPr>
          </w:p>
        </w:tc>
      </w:tr>
      <w:tr w:rsidR="00610616" w:rsidRPr="00FE55E3" w14:paraId="2E5A911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2890C3"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466587" w14:textId="77777777" w:rsidR="00610616" w:rsidRPr="00FE55E3" w:rsidRDefault="00610616" w:rsidP="00113710">
            <w:pPr>
              <w:pStyle w:val="015"/>
              <w:rPr>
                <w:lang w:val="en-US"/>
              </w:rPr>
            </w:pPr>
            <w:r w:rsidRPr="00FE55E3">
              <w:rPr>
                <w:lang w:val="en-US"/>
              </w:rPr>
              <w:t>CityName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9B1B9F7"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383556"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6300B5"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E1ED8C6" w14:textId="77777777" w:rsidR="00610616" w:rsidRPr="00FE55E3" w:rsidRDefault="00610616" w:rsidP="00113710">
            <w:pPr>
              <w:pStyle w:val="015"/>
              <w:rPr>
                <w:lang w:val="en-US"/>
              </w:rPr>
            </w:pPr>
            <w:r w:rsidRPr="00FE55E3">
              <w:rPr>
                <w:lang w:val="en-US"/>
              </w:rPr>
              <w:t>Наименование города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6F0689" w14:textId="77777777" w:rsidR="00610616" w:rsidRPr="00FE55E3" w:rsidRDefault="00610616" w:rsidP="00113710">
            <w:pPr>
              <w:pStyle w:val="015"/>
              <w:rPr>
                <w:lang w:val="en-US"/>
              </w:rPr>
            </w:pPr>
          </w:p>
        </w:tc>
      </w:tr>
      <w:tr w:rsidR="00610616" w:rsidRPr="00FE55E3" w14:paraId="39F4F9B2"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37DA2C1"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D9C02B" w14:textId="77777777" w:rsidR="00610616" w:rsidRPr="00FE55E3" w:rsidRDefault="00610616" w:rsidP="00113710">
            <w:pPr>
              <w:pStyle w:val="015"/>
              <w:rPr>
                <w:lang w:val="en-US"/>
              </w:rPr>
            </w:pPr>
            <w:r w:rsidRPr="00FE55E3">
              <w:rPr>
                <w:lang w:val="en-US"/>
              </w:rPr>
              <w:t>LocalCode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AE2DB3"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E1C2470" w14:textId="77777777" w:rsidR="00610616" w:rsidRPr="00FE55E3" w:rsidRDefault="00610616" w:rsidP="00113710">
            <w:pPr>
              <w:pStyle w:val="015"/>
              <w:rPr>
                <w:lang w:val="en-US"/>
              </w:rPr>
            </w:pPr>
            <w:r w:rsidRPr="00FE55E3">
              <w:rPr>
                <w:lang w:val="en-US"/>
              </w:rPr>
              <w:t>=11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AEB2A2"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07B170" w14:textId="77777777" w:rsidR="00610616" w:rsidRPr="00FE55E3" w:rsidRDefault="00610616" w:rsidP="00113710">
            <w:pPr>
              <w:pStyle w:val="015"/>
              <w:rPr>
                <w:lang w:val="en-US"/>
              </w:rPr>
            </w:pPr>
            <w:r w:rsidRPr="00FE55E3">
              <w:rPr>
                <w:lang w:val="en-US"/>
              </w:rPr>
              <w:t>Код населенного пункта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2F058F" w14:textId="77777777" w:rsidR="00610616" w:rsidRPr="00FE55E3" w:rsidRDefault="00610616" w:rsidP="00113710">
            <w:pPr>
              <w:pStyle w:val="015"/>
              <w:rPr>
                <w:lang w:val="en-US"/>
              </w:rPr>
            </w:pPr>
          </w:p>
        </w:tc>
      </w:tr>
      <w:tr w:rsidR="00610616" w:rsidRPr="00FE55E3" w14:paraId="32716602"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1BE4BB"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7227CD9" w14:textId="77777777" w:rsidR="00610616" w:rsidRPr="00FE55E3" w:rsidRDefault="00610616" w:rsidP="00113710">
            <w:pPr>
              <w:pStyle w:val="015"/>
              <w:rPr>
                <w:lang w:val="en-US"/>
              </w:rPr>
            </w:pPr>
            <w:r w:rsidRPr="00FE55E3">
              <w:rPr>
                <w:lang w:val="en-US"/>
              </w:rPr>
              <w:t>LocalName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1C8367"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DE9AF8E"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00A9B6"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7B893A" w14:textId="77777777" w:rsidR="00610616" w:rsidRPr="00FE55E3" w:rsidRDefault="00610616" w:rsidP="00113710">
            <w:pPr>
              <w:pStyle w:val="015"/>
              <w:rPr>
                <w:lang w:val="en-US"/>
              </w:rPr>
            </w:pPr>
            <w:r w:rsidRPr="00FE55E3">
              <w:rPr>
                <w:lang w:val="en-US"/>
              </w:rPr>
              <w:t>Наименование населенного пункта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4C554E" w14:textId="77777777" w:rsidR="00610616" w:rsidRPr="00FE55E3" w:rsidRDefault="00610616" w:rsidP="00113710">
            <w:pPr>
              <w:pStyle w:val="015"/>
              <w:rPr>
                <w:lang w:val="en-US"/>
              </w:rPr>
            </w:pPr>
          </w:p>
        </w:tc>
      </w:tr>
      <w:tr w:rsidR="00610616" w:rsidRPr="00FE55E3" w14:paraId="0500D416"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36317F1"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9A61C0" w14:textId="77777777" w:rsidR="00610616" w:rsidRPr="00FE55E3" w:rsidRDefault="00610616" w:rsidP="00113710">
            <w:pPr>
              <w:pStyle w:val="015"/>
              <w:rPr>
                <w:lang w:val="en-US"/>
              </w:rPr>
            </w:pPr>
            <w:r w:rsidRPr="00FE55E3">
              <w:rPr>
                <w:lang w:val="en-US"/>
              </w:rPr>
              <w:t>StreetCode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A4DD7C"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D1DCF9" w14:textId="77777777" w:rsidR="00610616" w:rsidRPr="00FE55E3" w:rsidRDefault="00610616" w:rsidP="00113710">
            <w:pPr>
              <w:pStyle w:val="015"/>
              <w:rPr>
                <w:lang w:val="en-US"/>
              </w:rPr>
            </w:pPr>
            <w:r w:rsidRPr="00FE55E3">
              <w:rPr>
                <w:lang w:val="en-US"/>
              </w:rPr>
              <w:t>=15</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D173146"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DCA04BA" w14:textId="77777777" w:rsidR="00610616" w:rsidRPr="00FE55E3" w:rsidRDefault="00610616" w:rsidP="00113710">
            <w:pPr>
              <w:pStyle w:val="015"/>
              <w:rPr>
                <w:lang w:val="en-US"/>
              </w:rPr>
            </w:pPr>
            <w:r w:rsidRPr="00FE55E3">
              <w:rPr>
                <w:lang w:val="en-US"/>
              </w:rPr>
              <w:t>Код улицы</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A24132F" w14:textId="77777777" w:rsidR="00610616" w:rsidRPr="00FE55E3" w:rsidRDefault="00610616" w:rsidP="00113710">
            <w:pPr>
              <w:pStyle w:val="015"/>
              <w:rPr>
                <w:lang w:val="en-US"/>
              </w:rPr>
            </w:pPr>
          </w:p>
        </w:tc>
      </w:tr>
      <w:tr w:rsidR="00610616" w:rsidRPr="00FE55E3" w14:paraId="59860A4B"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BD4F396"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917FB0" w14:textId="77777777" w:rsidR="00610616" w:rsidRPr="00FE55E3" w:rsidRDefault="00610616" w:rsidP="00113710">
            <w:pPr>
              <w:pStyle w:val="015"/>
              <w:rPr>
                <w:lang w:val="en-US"/>
              </w:rPr>
            </w:pPr>
            <w:r w:rsidRPr="00FE55E3">
              <w:rPr>
                <w:lang w:val="en-US"/>
              </w:rPr>
              <w:t>StreetName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DC2D45"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C1A1F5"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6F1170"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FCE2EF" w14:textId="77777777" w:rsidR="00610616" w:rsidRPr="00FE55E3" w:rsidRDefault="00610616" w:rsidP="00113710">
            <w:pPr>
              <w:pStyle w:val="015"/>
              <w:rPr>
                <w:lang w:val="en-US"/>
              </w:rPr>
            </w:pPr>
            <w:r w:rsidRPr="00FE55E3">
              <w:rPr>
                <w:lang w:val="en-US"/>
              </w:rPr>
              <w:t>Наименование улицы</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9ABE5E" w14:textId="77777777" w:rsidR="00610616" w:rsidRPr="00FE55E3" w:rsidRDefault="00610616" w:rsidP="00113710">
            <w:pPr>
              <w:pStyle w:val="015"/>
              <w:rPr>
                <w:lang w:val="en-US"/>
              </w:rPr>
            </w:pPr>
          </w:p>
        </w:tc>
      </w:tr>
      <w:tr w:rsidR="00610616" w:rsidRPr="00FE55E3" w14:paraId="352433D3"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45B98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EB91E3" w14:textId="77777777" w:rsidR="00610616" w:rsidRPr="00FE55E3" w:rsidRDefault="00610616" w:rsidP="00113710">
            <w:pPr>
              <w:pStyle w:val="015"/>
              <w:rPr>
                <w:lang w:val="en-US"/>
              </w:rPr>
            </w:pPr>
            <w:r w:rsidRPr="00FE55E3">
              <w:rPr>
                <w:lang w:val="en-US"/>
              </w:rPr>
              <w:t>House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48987D"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0EEA40"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23D4FE0"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2E07CF" w14:textId="77777777" w:rsidR="00610616" w:rsidRPr="00FE55E3" w:rsidRDefault="00610616" w:rsidP="00113710">
            <w:pPr>
              <w:pStyle w:val="015"/>
              <w:rPr>
                <w:lang w:val="en-US"/>
              </w:rPr>
            </w:pPr>
            <w:r w:rsidRPr="00FE55E3">
              <w:rPr>
                <w:lang w:val="en-US"/>
              </w:rPr>
              <w:t>Дом</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EE7C53" w14:textId="77777777" w:rsidR="00610616" w:rsidRPr="00FE55E3" w:rsidRDefault="00610616" w:rsidP="00113710">
            <w:pPr>
              <w:pStyle w:val="015"/>
              <w:rPr>
                <w:lang w:val="en-US"/>
              </w:rPr>
            </w:pPr>
          </w:p>
        </w:tc>
      </w:tr>
      <w:tr w:rsidR="00610616" w:rsidRPr="00FE55E3" w14:paraId="5E2A44C6"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8E4FDE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EE102B" w14:textId="77777777" w:rsidR="00610616" w:rsidRPr="00FE55E3" w:rsidRDefault="00610616" w:rsidP="00113710">
            <w:pPr>
              <w:pStyle w:val="015"/>
              <w:rPr>
                <w:lang w:val="en-US"/>
              </w:rPr>
            </w:pPr>
            <w:r w:rsidRPr="00FE55E3">
              <w:rPr>
                <w:lang w:val="en-US"/>
              </w:rPr>
              <w:t>Apartment</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EEF566"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049113D"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271A11"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D1FCDE7" w14:textId="77777777" w:rsidR="00610616" w:rsidRPr="00FE55E3" w:rsidRDefault="00610616" w:rsidP="00113710">
            <w:pPr>
              <w:pStyle w:val="015"/>
              <w:rPr>
                <w:lang w:val="en-US"/>
              </w:rPr>
            </w:pPr>
            <w:r w:rsidRPr="00FE55E3">
              <w:rPr>
                <w:lang w:val="en-US"/>
              </w:rPr>
              <w:t>Офис/Квартира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82AD496" w14:textId="77777777" w:rsidR="00610616" w:rsidRPr="00FE55E3" w:rsidRDefault="00610616" w:rsidP="00113710">
            <w:pPr>
              <w:pStyle w:val="015"/>
              <w:rPr>
                <w:lang w:val="en-US"/>
              </w:rPr>
            </w:pPr>
          </w:p>
        </w:tc>
      </w:tr>
      <w:tr w:rsidR="00610616" w:rsidRPr="00FE55E3" w14:paraId="79540A68"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9D484F"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EBB327" w14:textId="77777777" w:rsidR="00610616" w:rsidRPr="00FE55E3" w:rsidRDefault="00610616" w:rsidP="00113710">
            <w:pPr>
              <w:pStyle w:val="015"/>
              <w:rPr>
                <w:lang w:val="en-US"/>
              </w:rPr>
            </w:pPr>
            <w:r w:rsidRPr="00FE55E3">
              <w:rPr>
                <w:lang w:val="en-US"/>
              </w:rPr>
              <w:t>Accounts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449857"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950BC8"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F1F11D"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9BBD04E" w14:textId="77777777" w:rsidR="00610616" w:rsidRPr="00FE55E3" w:rsidRDefault="00610616" w:rsidP="00113710">
            <w:pPr>
              <w:pStyle w:val="015"/>
              <w:rPr>
                <w:lang w:val="en-US"/>
              </w:rPr>
            </w:pPr>
            <w:r w:rsidRPr="00FE55E3">
              <w:rPr>
                <w:lang w:val="en-US"/>
              </w:rPr>
              <w:t>Счета ПГМУ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333A64" w14:textId="77777777" w:rsidR="00610616" w:rsidRPr="00FE55E3" w:rsidRDefault="00610616" w:rsidP="00113710">
            <w:pPr>
              <w:pStyle w:val="015"/>
            </w:pPr>
            <w:r w:rsidRPr="00FE55E3">
              <w:t>Группирующий тег для группы атрибутов</w:t>
            </w:r>
          </w:p>
        </w:tc>
      </w:tr>
      <w:tr w:rsidR="00610616" w:rsidRPr="00FE55E3" w14:paraId="79D3B7F7"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203031" w14:textId="77777777" w:rsidR="00610616" w:rsidRPr="00FE55E3" w:rsidRDefault="00610616" w:rsidP="00113710">
            <w:pPr>
              <w:pStyle w:val="015"/>
              <w:rPr>
                <w:lang w:val="en-US"/>
              </w:rPr>
            </w:pPr>
            <w:r w:rsidRPr="00FE55E3">
              <w:rPr>
                <w:lang w:val="en-US"/>
              </w:rPr>
              <w:t>Accounts</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E59DBE" w14:textId="77777777" w:rsidR="00610616" w:rsidRPr="00FE55E3" w:rsidRDefault="00610616" w:rsidP="00113710">
            <w:pPr>
              <w:pStyle w:val="015"/>
              <w:rPr>
                <w:lang w:val="en-US"/>
              </w:rPr>
            </w:pPr>
            <w:r w:rsidRPr="00FE55E3">
              <w:rPr>
                <w:lang w:val="en-US"/>
              </w:rPr>
              <w:t>mgrow</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E168FB"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850879"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8A2F900"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37562F" w14:textId="77777777" w:rsidR="00610616" w:rsidRPr="00FE55E3" w:rsidRDefault="00610616" w:rsidP="00113710">
            <w:pPr>
              <w:pStyle w:val="015"/>
              <w:rPr>
                <w:lang w:val="en-US"/>
              </w:rPr>
            </w:pP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8F2131A" w14:textId="77777777" w:rsidR="00610616" w:rsidRPr="00FE55E3" w:rsidRDefault="00610616" w:rsidP="00113710">
            <w:pPr>
              <w:pStyle w:val="015"/>
              <w:rPr>
                <w:lang w:val="en-US"/>
              </w:rPr>
            </w:pPr>
            <w:r w:rsidRPr="00FE55E3">
              <w:rPr>
                <w:lang w:val="en-US"/>
              </w:rPr>
              <w:t>Группирующий тег многозаписной группы</w:t>
            </w:r>
          </w:p>
        </w:tc>
      </w:tr>
      <w:tr w:rsidR="00610616" w:rsidRPr="00FE55E3" w14:paraId="02A01593"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A4571BF"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297F55" w14:textId="77777777" w:rsidR="00610616" w:rsidRPr="00FE55E3" w:rsidRDefault="00610616" w:rsidP="00113710">
            <w:pPr>
              <w:pStyle w:val="015"/>
              <w:rPr>
                <w:lang w:val="en-US"/>
              </w:rPr>
            </w:pPr>
            <w:r w:rsidRPr="00FE55E3">
              <w:rPr>
                <w:lang w:val="en-US"/>
              </w:rPr>
              <w:t>BankAccount</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06BCA5"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17FB47A" w14:textId="77777777" w:rsidR="00610616" w:rsidRPr="00FE55E3" w:rsidRDefault="00610616" w:rsidP="00113710">
            <w:pPr>
              <w:pStyle w:val="015"/>
              <w:rPr>
                <w:lang w:val="en-US"/>
              </w:rPr>
            </w:pPr>
            <w:r w:rsidRPr="00FE55E3">
              <w:rPr>
                <w:lang w:val="en-US"/>
              </w:rPr>
              <w:t>=20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3B5813"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AED41A" w14:textId="77777777" w:rsidR="00610616" w:rsidRPr="00FE55E3" w:rsidRDefault="00610616" w:rsidP="00113710">
            <w:pPr>
              <w:pStyle w:val="015"/>
              <w:rPr>
                <w:lang w:val="en-US"/>
              </w:rPr>
            </w:pPr>
            <w:r w:rsidRPr="00FE55E3">
              <w:rPr>
                <w:lang w:val="en-US"/>
              </w:rPr>
              <w:t>Расчетный счет</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40BC561" w14:textId="77777777" w:rsidR="00610616" w:rsidRPr="00FE55E3" w:rsidRDefault="00610616" w:rsidP="00113710">
            <w:pPr>
              <w:pStyle w:val="015"/>
              <w:rPr>
                <w:lang w:val="en-US"/>
              </w:rPr>
            </w:pPr>
          </w:p>
        </w:tc>
      </w:tr>
      <w:tr w:rsidR="00610616" w:rsidRPr="00FE55E3" w14:paraId="4481DAA0"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685B47"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829973" w14:textId="77777777" w:rsidR="00610616" w:rsidRPr="00FE55E3" w:rsidRDefault="00610616" w:rsidP="00113710">
            <w:pPr>
              <w:pStyle w:val="015"/>
              <w:rPr>
                <w:lang w:val="en-US"/>
              </w:rPr>
            </w:pPr>
            <w:r w:rsidRPr="00FE55E3">
              <w:rPr>
                <w:lang w:val="en-US"/>
              </w:rPr>
              <w:t>PersAccount</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45956A"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81C5AC" w14:textId="77777777" w:rsidR="00610616" w:rsidRPr="00FE55E3" w:rsidRDefault="00610616" w:rsidP="00113710">
            <w:pPr>
              <w:pStyle w:val="015"/>
              <w:rPr>
                <w:lang w:val="en-US"/>
              </w:rPr>
            </w:pPr>
            <w:r w:rsidRPr="00FE55E3">
              <w:rPr>
                <w:lang w:val="en-US"/>
              </w:rPr>
              <w:t>=11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8919DE"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0B2574E" w14:textId="77777777" w:rsidR="00610616" w:rsidRPr="00FE55E3" w:rsidRDefault="00610616" w:rsidP="00113710">
            <w:pPr>
              <w:pStyle w:val="015"/>
              <w:rPr>
                <w:lang w:val="en-US"/>
              </w:rPr>
            </w:pPr>
            <w:r w:rsidRPr="00FE55E3">
              <w:rPr>
                <w:lang w:val="en-US"/>
              </w:rPr>
              <w:t>Лицевой счет</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CC1657" w14:textId="77777777" w:rsidR="00610616" w:rsidRPr="00FE55E3" w:rsidRDefault="00610616" w:rsidP="00113710">
            <w:pPr>
              <w:pStyle w:val="015"/>
              <w:rPr>
                <w:lang w:val="en-US"/>
              </w:rPr>
            </w:pPr>
          </w:p>
        </w:tc>
      </w:tr>
      <w:tr w:rsidR="00610616" w:rsidRPr="00FE55E3" w14:paraId="1F8E0D85"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4AD0FDB"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461555" w14:textId="77777777" w:rsidR="00610616" w:rsidRPr="00FE55E3" w:rsidRDefault="00610616" w:rsidP="00113710">
            <w:pPr>
              <w:pStyle w:val="015"/>
              <w:rPr>
                <w:lang w:val="en-US"/>
              </w:rPr>
            </w:pPr>
            <w:r w:rsidRPr="00FE55E3">
              <w:rPr>
                <w:lang w:val="en-US"/>
              </w:rPr>
              <w:t>BankName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AD3061"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25AC31"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4B9B0F"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B885E53" w14:textId="77777777" w:rsidR="00610616" w:rsidRPr="00FE55E3" w:rsidRDefault="00610616" w:rsidP="00113710">
            <w:pPr>
              <w:pStyle w:val="015"/>
              <w:rPr>
                <w:lang w:val="en-US"/>
              </w:rPr>
            </w:pPr>
            <w:r w:rsidRPr="00FE55E3">
              <w:rPr>
                <w:lang w:val="en-US"/>
              </w:rPr>
              <w:t>Наименование кредитной организации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9761C1" w14:textId="77777777" w:rsidR="00610616" w:rsidRPr="00FE55E3" w:rsidRDefault="00610616" w:rsidP="00113710">
            <w:pPr>
              <w:pStyle w:val="015"/>
              <w:rPr>
                <w:lang w:val="en-US"/>
              </w:rPr>
            </w:pPr>
          </w:p>
        </w:tc>
      </w:tr>
      <w:tr w:rsidR="00610616" w:rsidRPr="00FE55E3" w14:paraId="16D71160"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7A96A14"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57550A" w14:textId="77777777" w:rsidR="00610616" w:rsidRPr="00FE55E3" w:rsidRDefault="00610616" w:rsidP="00113710">
            <w:pPr>
              <w:pStyle w:val="015"/>
              <w:rPr>
                <w:lang w:val="en-US"/>
              </w:rPr>
            </w:pPr>
            <w:r w:rsidRPr="00FE55E3">
              <w:rPr>
                <w:lang w:val="en-US"/>
              </w:rPr>
              <w:t>BankAd</w:t>
            </w:r>
            <w:r w:rsidR="00750353" w:rsidRPr="00FE55E3">
              <w:rPr>
                <w:lang w:val="en-US"/>
              </w:rPr>
              <w:t>d</w:t>
            </w:r>
            <w:r w:rsidRPr="00FE55E3">
              <w:rPr>
                <w:lang w:val="en-US"/>
              </w:rPr>
              <w:t>ress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6616F5"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8B82ED"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2ABAB4"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4967DA" w14:textId="77777777" w:rsidR="00610616" w:rsidRPr="00FE55E3" w:rsidRDefault="00610616" w:rsidP="00113710">
            <w:pPr>
              <w:pStyle w:val="015"/>
              <w:rPr>
                <w:lang w:val="en-US"/>
              </w:rPr>
            </w:pPr>
            <w:r w:rsidRPr="00FE55E3">
              <w:rPr>
                <w:lang w:val="en-US"/>
              </w:rPr>
              <w:t>Адрес кредитной организации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21F595" w14:textId="77777777" w:rsidR="00610616" w:rsidRPr="00FE55E3" w:rsidRDefault="00610616" w:rsidP="00113710">
            <w:pPr>
              <w:pStyle w:val="015"/>
              <w:rPr>
                <w:lang w:val="en-US"/>
              </w:rPr>
            </w:pPr>
          </w:p>
        </w:tc>
      </w:tr>
      <w:tr w:rsidR="00610616" w:rsidRPr="00FE55E3" w14:paraId="1FE1FC4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C244D9"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D822C7" w14:textId="77777777" w:rsidR="00610616" w:rsidRPr="00FE55E3" w:rsidRDefault="00610616" w:rsidP="00113710">
            <w:pPr>
              <w:pStyle w:val="015"/>
              <w:rPr>
                <w:lang w:val="en-US"/>
              </w:rPr>
            </w:pPr>
            <w:r w:rsidRPr="00FE55E3">
              <w:rPr>
                <w:lang w:val="en-US"/>
              </w:rPr>
              <w:t>BankBIK</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BB265A"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BB206A" w14:textId="77777777" w:rsidR="00610616" w:rsidRPr="00FE55E3" w:rsidRDefault="00610616" w:rsidP="00113710">
            <w:pPr>
              <w:pStyle w:val="015"/>
              <w:rPr>
                <w:lang w:val="en-US"/>
              </w:rPr>
            </w:pPr>
            <w:r w:rsidRPr="00FE55E3">
              <w:rPr>
                <w:lang w:val="en-US"/>
              </w:rPr>
              <w:t>=9</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D7548E"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D3A174" w14:textId="77777777" w:rsidR="00610616" w:rsidRPr="00FE55E3" w:rsidRDefault="00610616" w:rsidP="00113710">
            <w:pPr>
              <w:pStyle w:val="015"/>
              <w:rPr>
                <w:lang w:val="en-US"/>
              </w:rPr>
            </w:pPr>
            <w:r w:rsidRPr="00FE55E3">
              <w:rPr>
                <w:lang w:val="en-US"/>
              </w:rPr>
              <w:t>БИК банка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E5BF21" w14:textId="77777777" w:rsidR="00610616" w:rsidRPr="00FE55E3" w:rsidRDefault="00610616" w:rsidP="00113710">
            <w:pPr>
              <w:pStyle w:val="015"/>
              <w:rPr>
                <w:lang w:val="en-US"/>
              </w:rPr>
            </w:pPr>
          </w:p>
        </w:tc>
      </w:tr>
      <w:tr w:rsidR="00610616" w:rsidRPr="00FE55E3" w14:paraId="71A4777D"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9703FC"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80A122" w14:textId="77777777" w:rsidR="00610616" w:rsidRPr="00FE55E3" w:rsidRDefault="00610616" w:rsidP="00113710">
            <w:pPr>
              <w:pStyle w:val="015"/>
              <w:rPr>
                <w:lang w:val="en-US"/>
              </w:rPr>
            </w:pPr>
            <w:r w:rsidRPr="00FE55E3">
              <w:rPr>
                <w:lang w:val="en-US"/>
              </w:rPr>
              <w:t>CorrAccount</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B24CE1"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3BF7B4" w14:textId="77777777" w:rsidR="00610616" w:rsidRPr="00FE55E3" w:rsidRDefault="00610616" w:rsidP="00113710">
            <w:pPr>
              <w:pStyle w:val="015"/>
              <w:rPr>
                <w:lang w:val="en-US"/>
              </w:rPr>
            </w:pPr>
            <w:r w:rsidRPr="00FE55E3">
              <w:rPr>
                <w:lang w:val="en-US"/>
              </w:rPr>
              <w:t>=20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9A956D"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633E27" w14:textId="77777777" w:rsidR="00610616" w:rsidRPr="00FE55E3" w:rsidRDefault="00610616" w:rsidP="00113710">
            <w:pPr>
              <w:pStyle w:val="015"/>
              <w:rPr>
                <w:lang w:val="en-US"/>
              </w:rPr>
            </w:pPr>
            <w:r w:rsidRPr="00FE55E3">
              <w:rPr>
                <w:lang w:val="en-US"/>
              </w:rPr>
              <w:t>Корреспондентский счет</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5449EA" w14:textId="77777777" w:rsidR="00610616" w:rsidRPr="00FE55E3" w:rsidRDefault="00610616" w:rsidP="00113710">
            <w:pPr>
              <w:pStyle w:val="015"/>
              <w:rPr>
                <w:lang w:val="en-US"/>
              </w:rPr>
            </w:pPr>
          </w:p>
        </w:tc>
      </w:tr>
      <w:tr w:rsidR="00610616" w:rsidRPr="00FE55E3" w14:paraId="0348C36E"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88DC50"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78C41A" w14:textId="77777777" w:rsidR="00610616" w:rsidRPr="00FE55E3" w:rsidRDefault="00610616" w:rsidP="00113710">
            <w:pPr>
              <w:pStyle w:val="015"/>
              <w:rPr>
                <w:lang w:val="en-US"/>
              </w:rPr>
            </w:pPr>
            <w:r w:rsidRPr="00FE55E3">
              <w:rPr>
                <w:lang w:val="en-US"/>
              </w:rPr>
              <w:t>TOFKCode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207E786"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449BD7E" w14:textId="77777777" w:rsidR="00610616" w:rsidRPr="00FE55E3" w:rsidRDefault="00610616" w:rsidP="00113710">
            <w:pPr>
              <w:pStyle w:val="015"/>
              <w:rPr>
                <w:lang w:val="en-US"/>
              </w:rPr>
            </w:pPr>
            <w:r w:rsidRPr="00FE55E3">
              <w:rPr>
                <w:lang w:val="en-US"/>
              </w:rPr>
              <w:t>=4</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F7855B"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C3D430" w14:textId="77777777" w:rsidR="00610616" w:rsidRPr="00FE55E3" w:rsidRDefault="00610616" w:rsidP="00113710">
            <w:pPr>
              <w:pStyle w:val="015"/>
              <w:rPr>
                <w:lang w:val="en-US"/>
              </w:rPr>
            </w:pPr>
            <w:r w:rsidRPr="00FE55E3">
              <w:t xml:space="preserve">Код </w:t>
            </w:r>
            <w:r w:rsidRPr="00FE55E3">
              <w:rPr>
                <w:lang w:val="en-US"/>
              </w:rPr>
              <w:t>ТОФК</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B0375E" w14:textId="77777777" w:rsidR="00610616" w:rsidRPr="00FE55E3" w:rsidRDefault="00610616" w:rsidP="00113710">
            <w:pPr>
              <w:pStyle w:val="015"/>
              <w:rPr>
                <w:lang w:val="en-US"/>
              </w:rPr>
            </w:pPr>
          </w:p>
        </w:tc>
      </w:tr>
      <w:tr w:rsidR="00610616" w:rsidRPr="00FE55E3" w14:paraId="14D60BB8"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7E01DF"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1A7BC0" w14:textId="77777777" w:rsidR="00610616" w:rsidRPr="00FE55E3" w:rsidRDefault="00610616" w:rsidP="00113710">
            <w:pPr>
              <w:pStyle w:val="015"/>
              <w:rPr>
                <w:lang w:val="en-US"/>
              </w:rPr>
            </w:pPr>
            <w:r w:rsidRPr="00FE55E3">
              <w:rPr>
                <w:lang w:val="en-US"/>
              </w:rPr>
              <w:t>TOFKName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D0A34A1"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91C557"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4C6952"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8712E4B" w14:textId="77777777" w:rsidR="00610616" w:rsidRPr="00FE55E3" w:rsidRDefault="00610616" w:rsidP="00113710">
            <w:pPr>
              <w:pStyle w:val="015"/>
              <w:rPr>
                <w:lang w:val="en-US"/>
              </w:rPr>
            </w:pPr>
            <w:r w:rsidRPr="00FE55E3">
              <w:rPr>
                <w:lang w:val="en-US"/>
              </w:rPr>
              <w:t>Наименование ТОФК</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09B79E" w14:textId="77777777" w:rsidR="00610616" w:rsidRPr="00FE55E3" w:rsidRDefault="00610616" w:rsidP="00113710">
            <w:pPr>
              <w:pStyle w:val="015"/>
              <w:rPr>
                <w:lang w:val="en-US"/>
              </w:rPr>
            </w:pPr>
          </w:p>
        </w:tc>
      </w:tr>
      <w:tr w:rsidR="00610616" w:rsidRPr="00FE55E3" w14:paraId="31809EA9"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8C4F6F"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BD03B01" w14:textId="77777777" w:rsidR="00610616" w:rsidRPr="00FE55E3" w:rsidRDefault="00610616" w:rsidP="00113710">
            <w:pPr>
              <w:pStyle w:val="015"/>
              <w:rPr>
                <w:lang w:val="en-US"/>
              </w:rPr>
            </w:pPr>
            <w:r w:rsidRPr="00FE55E3">
              <w:rPr>
                <w:lang w:val="en-US"/>
              </w:rPr>
              <w:t>IsFOIV</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E745B92" w14:textId="77777777" w:rsidR="00610616" w:rsidRPr="00FE55E3" w:rsidDel="00A2346D"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0E9D172"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514E15A"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D15F27F" w14:textId="77777777" w:rsidR="00610616" w:rsidRPr="00FE55E3" w:rsidRDefault="00610616" w:rsidP="00113710">
            <w:pPr>
              <w:pStyle w:val="015"/>
              <w:rPr>
                <w:lang w:val="en-US"/>
              </w:rPr>
            </w:pPr>
            <w:r w:rsidRPr="00FE55E3">
              <w:rPr>
                <w:lang w:val="en-US"/>
              </w:rPr>
              <w:t>Является ФОИВ</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04997A" w14:textId="77777777" w:rsidR="00610616" w:rsidRPr="00FE55E3" w:rsidRDefault="00610616" w:rsidP="00113710">
            <w:pPr>
              <w:pStyle w:val="015"/>
              <w:rPr>
                <w:lang w:val="en-US"/>
              </w:rPr>
            </w:pPr>
          </w:p>
        </w:tc>
      </w:tr>
      <w:tr w:rsidR="00610616" w:rsidRPr="00FE55E3" w14:paraId="30200552"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537BDB"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C35ED1" w14:textId="77777777" w:rsidR="00610616" w:rsidRPr="00FE55E3" w:rsidRDefault="00610616" w:rsidP="00113710">
            <w:pPr>
              <w:pStyle w:val="015"/>
              <w:rPr>
                <w:lang w:val="en-US"/>
              </w:rPr>
            </w:pPr>
            <w:r w:rsidRPr="00FE55E3">
              <w:rPr>
                <w:lang w:val="en-US"/>
              </w:rPr>
              <w:t>IsObosob</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919651A"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483C83"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462B8F" w14:textId="77777777" w:rsidR="00610616" w:rsidRPr="00FE55E3" w:rsidRDefault="00B8058B"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301C8BE" w14:textId="77777777" w:rsidR="00610616" w:rsidRPr="00FE55E3" w:rsidRDefault="00610616" w:rsidP="00113710">
            <w:pPr>
              <w:pStyle w:val="015"/>
              <w:rPr>
                <w:lang w:val="en-US"/>
              </w:rPr>
            </w:pPr>
            <w:r w:rsidRPr="00FE55E3">
              <w:rPr>
                <w:lang w:val="en-US"/>
              </w:rPr>
              <w:t>Обособленное подразделение</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7EF8EA" w14:textId="77777777" w:rsidR="00610616" w:rsidRPr="00FE55E3" w:rsidRDefault="00610616" w:rsidP="00113710">
            <w:pPr>
              <w:pStyle w:val="015"/>
              <w:rPr>
                <w:lang w:val="en-US"/>
              </w:rPr>
            </w:pPr>
          </w:p>
        </w:tc>
      </w:tr>
      <w:tr w:rsidR="00610616" w:rsidRPr="00FE55E3" w14:paraId="1CFE463A"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78EC3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0BA4A5" w14:textId="77777777" w:rsidR="00610616" w:rsidRPr="00FE55E3" w:rsidRDefault="00610616" w:rsidP="00113710">
            <w:pPr>
              <w:pStyle w:val="015"/>
              <w:rPr>
                <w:lang w:val="en-US"/>
              </w:rPr>
            </w:pPr>
            <w:r w:rsidRPr="00FE55E3">
              <w:rPr>
                <w:lang w:val="en-US"/>
              </w:rPr>
              <w:t>EGRULUpdateDate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B82888" w14:textId="77777777" w:rsidR="00610616" w:rsidRPr="00FE55E3" w:rsidRDefault="00610616" w:rsidP="00113710">
            <w:pPr>
              <w:pStyle w:val="015"/>
              <w:rPr>
                <w:lang w:val="en-US"/>
              </w:rPr>
            </w:pPr>
            <w:r w:rsidRPr="00FE55E3">
              <w:rPr>
                <w:lang w:val="en-US"/>
              </w:rPr>
              <w:t>DATE2</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F7B409"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AC293D0"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5AD6489" w14:textId="77777777" w:rsidR="00610616" w:rsidRPr="00FE55E3" w:rsidRDefault="00610616" w:rsidP="00113710">
            <w:pPr>
              <w:pStyle w:val="015"/>
            </w:pPr>
            <w:r w:rsidRPr="00FE55E3">
              <w:t>Дата обновления данных организации в ЕГРЮЛ</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F6AAAC" w14:textId="77777777" w:rsidR="00610616" w:rsidRPr="00FE55E3" w:rsidRDefault="00610616" w:rsidP="00113710">
            <w:pPr>
              <w:pStyle w:val="015"/>
            </w:pPr>
          </w:p>
        </w:tc>
      </w:tr>
      <w:tr w:rsidR="00610616" w:rsidRPr="00FE55E3" w14:paraId="58C30470"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1D8EC52"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EEEA0B" w14:textId="77777777" w:rsidR="00610616" w:rsidRPr="00FE55E3" w:rsidRDefault="00610616" w:rsidP="00113710">
            <w:pPr>
              <w:pStyle w:val="015"/>
              <w:rPr>
                <w:lang w:val="en-US"/>
              </w:rPr>
            </w:pPr>
            <w:r w:rsidRPr="00FE55E3">
              <w:rPr>
                <w:lang w:val="en-US"/>
              </w:rPr>
              <w:t>EGRULBasedUpdate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D95832F" w14:textId="77777777" w:rsidR="00610616" w:rsidRPr="00FE55E3" w:rsidRDefault="00610616" w:rsidP="00113710">
            <w:pPr>
              <w:pStyle w:val="015"/>
              <w:rPr>
                <w:lang w:val="en-US"/>
              </w:rPr>
            </w:pPr>
            <w:r w:rsidRPr="00FE55E3">
              <w:rPr>
                <w:lang w:val="en-US"/>
              </w:rPr>
              <w:t>DATETIME2</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D67E16"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AFEDED"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47986F" w14:textId="77777777" w:rsidR="00610616" w:rsidRPr="00FE55E3" w:rsidRDefault="00610616" w:rsidP="00113710">
            <w:pPr>
              <w:pStyle w:val="015"/>
            </w:pPr>
            <w:r w:rsidRPr="00FE55E3">
              <w:t>Дата и время обновления данных организации из ЕГРЮЛ</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AF8D0D" w14:textId="77777777" w:rsidR="00610616" w:rsidRPr="00FE55E3" w:rsidRDefault="00610616" w:rsidP="00113710">
            <w:pPr>
              <w:pStyle w:val="015"/>
            </w:pPr>
          </w:p>
        </w:tc>
      </w:tr>
      <w:tr w:rsidR="00610616" w:rsidRPr="00FE55E3" w14:paraId="33857B45"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8E18E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5F0695" w14:textId="77777777" w:rsidR="00610616" w:rsidRPr="00FE55E3" w:rsidRDefault="00610616" w:rsidP="00113710">
            <w:pPr>
              <w:pStyle w:val="015"/>
              <w:rPr>
                <w:lang w:val="en-US"/>
              </w:rPr>
            </w:pPr>
            <w:r w:rsidRPr="00FE55E3">
              <w:rPr>
                <w:lang w:val="en-US"/>
              </w:rPr>
              <w:t>IsOGV</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8C2460"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55C2ABB"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E006B9"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6EC94A" w14:textId="77777777" w:rsidR="00610616" w:rsidRPr="00FE55E3" w:rsidRDefault="00610616" w:rsidP="00113710">
            <w:pPr>
              <w:pStyle w:val="015"/>
              <w:rPr>
                <w:lang w:val="en-US"/>
              </w:rPr>
            </w:pPr>
            <w:r w:rsidRPr="00FE55E3">
              <w:rPr>
                <w:lang w:val="en-US"/>
              </w:rPr>
              <w:t>Является ОГВ</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2CECCF" w14:textId="77777777" w:rsidR="00610616" w:rsidRPr="00FE55E3" w:rsidRDefault="00610616" w:rsidP="00113710">
            <w:pPr>
              <w:pStyle w:val="015"/>
              <w:rPr>
                <w:lang w:val="en-US"/>
              </w:rPr>
            </w:pPr>
          </w:p>
        </w:tc>
      </w:tr>
      <w:tr w:rsidR="00610616" w:rsidRPr="00FE55E3" w14:paraId="56938816"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D6D724"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7085396" w14:textId="77777777" w:rsidR="00610616" w:rsidRPr="00FE55E3" w:rsidRDefault="00610616" w:rsidP="00113710">
            <w:pPr>
              <w:pStyle w:val="015"/>
              <w:rPr>
                <w:lang w:val="en-US"/>
              </w:rPr>
            </w:pPr>
            <w:r w:rsidRPr="00FE55E3">
              <w:rPr>
                <w:lang w:val="en-US"/>
              </w:rPr>
              <w:t>PPOName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57B78FA"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DCB19F"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9971C0E"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1C2DE9" w14:textId="77777777" w:rsidR="00610616" w:rsidRPr="00FE55E3" w:rsidRDefault="00610616" w:rsidP="00113710">
            <w:pPr>
              <w:pStyle w:val="015"/>
              <w:rPr>
                <w:lang w:val="en-US"/>
              </w:rPr>
            </w:pPr>
            <w:r w:rsidRPr="00FE55E3">
              <w:rPr>
                <w:lang w:val="en-US"/>
              </w:rPr>
              <w:t>Наименование ППО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51A21E9" w14:textId="77777777" w:rsidR="00610616" w:rsidRPr="00FE55E3" w:rsidRDefault="00610616" w:rsidP="00113710">
            <w:pPr>
              <w:pStyle w:val="015"/>
              <w:rPr>
                <w:lang w:val="en-US"/>
              </w:rPr>
            </w:pPr>
          </w:p>
        </w:tc>
      </w:tr>
      <w:tr w:rsidR="00610616" w:rsidRPr="00FE55E3" w14:paraId="25092712"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4D8A6C8"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832AFC" w14:textId="77777777" w:rsidR="00610616" w:rsidRPr="00FE55E3" w:rsidRDefault="00610616" w:rsidP="00113710">
            <w:pPr>
              <w:pStyle w:val="015"/>
              <w:rPr>
                <w:lang w:val="en-US"/>
              </w:rPr>
            </w:pPr>
            <w:r w:rsidRPr="00FE55E3">
              <w:rPr>
                <w:lang w:val="en-US"/>
              </w:rPr>
              <w:t>PPOOKTMOCode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114E7C7"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0C9C26" w14:textId="77777777" w:rsidR="00610616" w:rsidRPr="00FE55E3" w:rsidRDefault="00610616" w:rsidP="00113710">
            <w:pPr>
              <w:pStyle w:val="015"/>
              <w:rPr>
                <w:lang w:val="en-US"/>
              </w:rPr>
            </w:pPr>
            <w:r w:rsidRPr="00FE55E3">
              <w:rPr>
                <w:lang w:val="en-US"/>
              </w:rPr>
              <w:t>=8</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0CF5C5C"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170752" w14:textId="77777777" w:rsidR="00610616" w:rsidRPr="00FE55E3" w:rsidRDefault="00610616" w:rsidP="00113710">
            <w:pPr>
              <w:pStyle w:val="015"/>
              <w:rPr>
                <w:lang w:val="en-US"/>
              </w:rPr>
            </w:pPr>
            <w:r w:rsidRPr="00FE55E3">
              <w:rPr>
                <w:lang w:val="en-US"/>
              </w:rPr>
              <w:t>Код ППО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4809CB9" w14:textId="77777777" w:rsidR="00610616" w:rsidRPr="00FE55E3" w:rsidRDefault="00610616" w:rsidP="00113710">
            <w:pPr>
              <w:pStyle w:val="015"/>
              <w:rPr>
                <w:lang w:val="en-US"/>
              </w:rPr>
            </w:pPr>
          </w:p>
        </w:tc>
      </w:tr>
      <w:tr w:rsidR="00610616" w:rsidRPr="00FE55E3" w14:paraId="39808E93"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2CAA6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928C49" w14:textId="77777777" w:rsidR="00610616" w:rsidRPr="00FE55E3" w:rsidRDefault="00610616" w:rsidP="00113710">
            <w:pPr>
              <w:pStyle w:val="015"/>
              <w:rPr>
                <w:lang w:val="en-US"/>
              </w:rPr>
            </w:pPr>
            <w:r w:rsidRPr="00FE55E3">
              <w:rPr>
                <w:lang w:val="en-US"/>
              </w:rPr>
              <w:t>PPOOKTMOName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1C9607"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B44549" w14:textId="77777777" w:rsidR="00610616" w:rsidRPr="00FE55E3" w:rsidRDefault="00610616" w:rsidP="00113710">
            <w:pPr>
              <w:pStyle w:val="015"/>
              <w:rPr>
                <w:lang w:val="en-US"/>
              </w:rPr>
            </w:pPr>
            <w:r w:rsidRPr="00FE55E3">
              <w:rPr>
                <w:lang w:val="en-US"/>
              </w:rPr>
              <w:t>&lt;=500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D2EAF2"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8C0F32" w14:textId="77777777" w:rsidR="00610616" w:rsidRPr="00FE55E3" w:rsidRDefault="00610616" w:rsidP="00113710">
            <w:pPr>
              <w:pStyle w:val="015"/>
              <w:rPr>
                <w:lang w:val="en-US"/>
              </w:rPr>
            </w:pPr>
            <w:r w:rsidRPr="00FE55E3">
              <w:rPr>
                <w:lang w:val="en-US"/>
              </w:rPr>
              <w:t xml:space="preserve">Наименование </w:t>
            </w:r>
            <w:r w:rsidRPr="00FE55E3">
              <w:t xml:space="preserve">ОКТМО </w:t>
            </w:r>
            <w:r w:rsidRPr="00FE55E3">
              <w:rPr>
                <w:lang w:val="en-US"/>
              </w:rPr>
              <w:t>ППО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32FBD5D" w14:textId="77777777" w:rsidR="00610616" w:rsidRPr="00FE55E3" w:rsidRDefault="00610616" w:rsidP="00113710">
            <w:pPr>
              <w:pStyle w:val="015"/>
              <w:rPr>
                <w:lang w:val="en-US"/>
              </w:rPr>
            </w:pPr>
          </w:p>
        </w:tc>
      </w:tr>
      <w:tr w:rsidR="00610616" w:rsidRPr="00FE55E3" w14:paraId="318A6D62"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EA6590"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46F5B8" w14:textId="77777777" w:rsidR="00610616" w:rsidRPr="00FE55E3" w:rsidRDefault="00610616" w:rsidP="00113710">
            <w:pPr>
              <w:pStyle w:val="015"/>
              <w:rPr>
                <w:lang w:val="en-US"/>
              </w:rPr>
            </w:pPr>
            <w:r w:rsidRPr="00FE55E3">
              <w:rPr>
                <w:lang w:val="en-US"/>
              </w:rPr>
              <w:t>PPOOKATOCode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4D545C"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AA0FF6" w14:textId="77777777" w:rsidR="00610616" w:rsidRPr="00FE55E3" w:rsidRDefault="00610616" w:rsidP="00113710">
            <w:pPr>
              <w:pStyle w:val="015"/>
              <w:rPr>
                <w:lang w:val="en-US"/>
              </w:rPr>
            </w:pPr>
            <w:r w:rsidRPr="00FE55E3">
              <w:rPr>
                <w:lang w:val="en-US"/>
              </w:rPr>
              <w:t>=11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3330F3B"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DC337D" w14:textId="77777777" w:rsidR="00610616" w:rsidRPr="00FE55E3" w:rsidRDefault="00610616" w:rsidP="00113710">
            <w:pPr>
              <w:pStyle w:val="015"/>
              <w:rPr>
                <w:lang w:val="en-US"/>
              </w:rPr>
            </w:pPr>
            <w:r w:rsidRPr="00FE55E3">
              <w:rPr>
                <w:lang w:val="en-US"/>
              </w:rPr>
              <w:t>Код ОКАТО ППО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AFE901" w14:textId="77777777" w:rsidR="00610616" w:rsidRPr="00FE55E3" w:rsidRDefault="00610616" w:rsidP="00113710">
            <w:pPr>
              <w:pStyle w:val="015"/>
              <w:rPr>
                <w:lang w:val="en-US"/>
              </w:rPr>
            </w:pPr>
          </w:p>
        </w:tc>
      </w:tr>
      <w:tr w:rsidR="00610616" w:rsidRPr="00FE55E3" w14:paraId="6A0CBCAE"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6930DE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899528" w14:textId="77777777" w:rsidR="00610616" w:rsidRPr="00FE55E3" w:rsidRDefault="00610616" w:rsidP="00113710">
            <w:pPr>
              <w:pStyle w:val="015"/>
              <w:rPr>
                <w:lang w:val="en-US"/>
              </w:rPr>
            </w:pPr>
            <w:r w:rsidRPr="00FE55E3">
              <w:rPr>
                <w:lang w:val="en-US"/>
              </w:rPr>
              <w:t>PPOOKATOName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2C26DB"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DB54D4"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524ED6"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A75178" w14:textId="77777777" w:rsidR="00610616" w:rsidRPr="00FE55E3" w:rsidRDefault="00610616" w:rsidP="00113710">
            <w:pPr>
              <w:pStyle w:val="015"/>
              <w:rPr>
                <w:lang w:val="en-US"/>
              </w:rPr>
            </w:pPr>
            <w:r w:rsidRPr="00FE55E3">
              <w:rPr>
                <w:lang w:val="en-US"/>
              </w:rPr>
              <w:t xml:space="preserve">Наименование </w:t>
            </w:r>
            <w:r w:rsidRPr="00FE55E3">
              <w:t xml:space="preserve">ОКАТО </w:t>
            </w:r>
            <w:r w:rsidRPr="00FE55E3">
              <w:rPr>
                <w:lang w:val="en-US"/>
              </w:rPr>
              <w:t>ППО</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9ED2763" w14:textId="77777777" w:rsidR="00610616" w:rsidRPr="00FE55E3" w:rsidRDefault="00610616" w:rsidP="00113710">
            <w:pPr>
              <w:pStyle w:val="015"/>
              <w:rPr>
                <w:lang w:val="en-US"/>
              </w:rPr>
            </w:pPr>
          </w:p>
        </w:tc>
      </w:tr>
      <w:tr w:rsidR="00610616" w:rsidRPr="00FE55E3" w14:paraId="3A7B554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5AF5680"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2962692" w14:textId="77777777" w:rsidR="00610616" w:rsidRPr="00FE55E3" w:rsidRDefault="00610616" w:rsidP="00113710">
            <w:pPr>
              <w:pStyle w:val="015"/>
              <w:rPr>
                <w:lang w:val="en-US"/>
              </w:rPr>
            </w:pPr>
            <w:r w:rsidRPr="00FE55E3">
              <w:rPr>
                <w:lang w:val="en-US"/>
              </w:rPr>
              <w:t>UBPandNUBPCode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52801D"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909A08C" w14:textId="77777777" w:rsidR="00610616" w:rsidRPr="00FE55E3" w:rsidRDefault="00610616" w:rsidP="00113710">
            <w:pPr>
              <w:pStyle w:val="015"/>
              <w:rPr>
                <w:lang w:val="en-US"/>
              </w:rPr>
            </w:pPr>
            <w:r w:rsidRPr="00FE55E3">
              <w:rPr>
                <w:lang w:val="en-US"/>
              </w:rPr>
              <w:t>=8</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60BD53" w14:textId="77777777" w:rsidR="00610616" w:rsidRPr="00FE55E3" w:rsidRDefault="00314E8F"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4C0846" w14:textId="77777777" w:rsidR="00610616" w:rsidRPr="00FE55E3" w:rsidRDefault="00610616" w:rsidP="00113710">
            <w:pPr>
              <w:pStyle w:val="015"/>
              <w:rPr>
                <w:lang w:val="en-US"/>
              </w:rPr>
            </w:pPr>
            <w:r w:rsidRPr="00FE55E3">
              <w:rPr>
                <w:lang w:val="en-US"/>
              </w:rPr>
              <w:t>Код по Сводному реестру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E62738" w14:textId="77777777" w:rsidR="00610616" w:rsidRPr="00FE55E3" w:rsidRDefault="00610616" w:rsidP="00113710">
            <w:pPr>
              <w:pStyle w:val="015"/>
              <w:rPr>
                <w:lang w:val="en-US"/>
              </w:rPr>
            </w:pPr>
          </w:p>
        </w:tc>
      </w:tr>
      <w:tr w:rsidR="00610616" w:rsidRPr="00FE55E3" w14:paraId="4837CCC3"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826426"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D48CEDC" w14:textId="77777777" w:rsidR="00610616" w:rsidRPr="00FE55E3" w:rsidRDefault="00610616" w:rsidP="00113710">
            <w:pPr>
              <w:pStyle w:val="015"/>
              <w:rPr>
                <w:lang w:val="en-US"/>
              </w:rPr>
            </w:pPr>
            <w:r w:rsidRPr="00FE55E3">
              <w:rPr>
                <w:lang w:val="en-US"/>
              </w:rPr>
              <w:t>UchrezhTypeCode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34AB95"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8A74EEA" w14:textId="77777777" w:rsidR="00610616" w:rsidRPr="00FE55E3" w:rsidRDefault="00610616" w:rsidP="00113710">
            <w:pPr>
              <w:pStyle w:val="015"/>
              <w:rPr>
                <w:lang w:val="en-US"/>
              </w:rPr>
            </w:pPr>
            <w:r w:rsidRPr="00FE55E3">
              <w:rPr>
                <w:lang w:val="en-US"/>
              </w:rPr>
              <w:t>=7</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8B5467"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31D4C0" w14:textId="77777777" w:rsidR="00610616" w:rsidRPr="00FE55E3" w:rsidRDefault="00610616" w:rsidP="00113710">
            <w:pPr>
              <w:pStyle w:val="015"/>
              <w:rPr>
                <w:lang w:val="en-US"/>
              </w:rPr>
            </w:pPr>
            <w:r w:rsidRPr="00FE55E3">
              <w:t>Код в</w:t>
            </w:r>
            <w:r w:rsidRPr="00FE55E3">
              <w:rPr>
                <w:lang w:val="en-US"/>
              </w:rPr>
              <w:t>ида учреждения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BBA1B7" w14:textId="77777777" w:rsidR="00610616" w:rsidRPr="00FE55E3" w:rsidRDefault="00610616" w:rsidP="00113710">
            <w:pPr>
              <w:pStyle w:val="015"/>
              <w:rPr>
                <w:lang w:val="en-US"/>
              </w:rPr>
            </w:pPr>
          </w:p>
        </w:tc>
      </w:tr>
      <w:tr w:rsidR="00610616" w:rsidRPr="00FE55E3" w14:paraId="3924E5A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FB7222B"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FA6907B" w14:textId="77777777" w:rsidR="00610616" w:rsidRPr="00FE55E3" w:rsidRDefault="00610616" w:rsidP="00113710">
            <w:pPr>
              <w:pStyle w:val="015"/>
              <w:rPr>
                <w:lang w:val="en-US"/>
              </w:rPr>
            </w:pPr>
            <w:r w:rsidRPr="00FE55E3">
              <w:rPr>
                <w:lang w:val="en-US"/>
              </w:rPr>
              <w:t>UchrezhTypeName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40195C0"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BDAC324"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7CEE21" w14:textId="77777777" w:rsidR="00610616" w:rsidRPr="00FE55E3" w:rsidRDefault="00610616" w:rsidP="00113710">
            <w:pPr>
              <w:pStyle w:val="015"/>
              <w:rPr>
                <w:lang w:val="en-US"/>
              </w:rPr>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C84EB6" w14:textId="77777777" w:rsidR="00610616" w:rsidRPr="00FE55E3" w:rsidRDefault="00610616" w:rsidP="00113710">
            <w:pPr>
              <w:pStyle w:val="015"/>
            </w:pPr>
            <w:r w:rsidRPr="00FE55E3">
              <w:t>Наименование вида учреждения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8809D72" w14:textId="77777777" w:rsidR="00610616" w:rsidRPr="00FE55E3" w:rsidRDefault="00610616" w:rsidP="00113710">
            <w:pPr>
              <w:pStyle w:val="015"/>
              <w:rPr>
                <w:lang w:val="en-US"/>
              </w:rPr>
            </w:pPr>
          </w:p>
        </w:tc>
      </w:tr>
      <w:tr w:rsidR="00610616" w:rsidRPr="00FE55E3" w14:paraId="7FE8F338"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8BC75B"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6BE007" w14:textId="77777777" w:rsidR="00610616" w:rsidRPr="00FE55E3" w:rsidRDefault="00610616" w:rsidP="00113710">
            <w:pPr>
              <w:pStyle w:val="015"/>
              <w:rPr>
                <w:lang w:val="en-US"/>
              </w:rPr>
            </w:pPr>
            <w:r w:rsidRPr="00FE55E3">
              <w:rPr>
                <w:lang w:val="en-US"/>
              </w:rPr>
              <w:t>Phone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7E2A95"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347F40" w14:textId="77777777" w:rsidR="00610616" w:rsidRPr="00FE55E3" w:rsidRDefault="00610616" w:rsidP="00113710">
            <w:pPr>
              <w:pStyle w:val="015"/>
              <w:rPr>
                <w:lang w:val="en-US"/>
              </w:rPr>
            </w:pPr>
            <w:r w:rsidRPr="00FE55E3">
              <w:rPr>
                <w:lang w:val="en-US"/>
              </w:rPr>
              <w:t>&lt;=205</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502B463" w14:textId="77777777" w:rsidR="00610616" w:rsidRPr="00FE55E3" w:rsidRDefault="00B8058B"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CEF070" w14:textId="77777777" w:rsidR="00610616" w:rsidRPr="00FE55E3" w:rsidRDefault="00610616" w:rsidP="00113710">
            <w:pPr>
              <w:pStyle w:val="015"/>
              <w:rPr>
                <w:lang w:val="en-US"/>
              </w:rPr>
            </w:pPr>
            <w:r w:rsidRPr="00FE55E3">
              <w:rPr>
                <w:lang w:val="en-US"/>
              </w:rPr>
              <w:t>Телефон</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4EAD48D" w14:textId="77777777" w:rsidR="00610616" w:rsidRPr="00FE55E3" w:rsidRDefault="00610616" w:rsidP="00113710">
            <w:pPr>
              <w:pStyle w:val="015"/>
              <w:rPr>
                <w:lang w:val="en-US"/>
              </w:rPr>
            </w:pPr>
          </w:p>
        </w:tc>
      </w:tr>
      <w:tr w:rsidR="00610616" w:rsidRPr="00FE55E3" w14:paraId="0A02D96F"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6C7AEEB"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8E45B6" w14:textId="77777777" w:rsidR="00610616" w:rsidRPr="00FE55E3" w:rsidRDefault="00610616" w:rsidP="00113710">
            <w:pPr>
              <w:pStyle w:val="015"/>
              <w:rPr>
                <w:lang w:val="en-US"/>
              </w:rPr>
            </w:pPr>
            <w:r w:rsidRPr="00FE55E3">
              <w:rPr>
                <w:lang w:val="en-US"/>
              </w:rPr>
              <w:t>OrgSite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E1536E0"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E70E76"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228B9A"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525867" w14:textId="77777777" w:rsidR="00610616" w:rsidRPr="00FE55E3" w:rsidRDefault="00610616" w:rsidP="00113710">
            <w:pPr>
              <w:pStyle w:val="015"/>
              <w:rPr>
                <w:lang w:val="en-US"/>
              </w:rPr>
            </w:pPr>
            <w:r w:rsidRPr="00FE55E3">
              <w:rPr>
                <w:lang w:val="en-US"/>
              </w:rPr>
              <w:t>Ссылка на сайт</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164FDF" w14:textId="77777777" w:rsidR="00610616" w:rsidRPr="00FE55E3" w:rsidRDefault="00610616" w:rsidP="00113710">
            <w:pPr>
              <w:pStyle w:val="015"/>
              <w:rPr>
                <w:lang w:val="en-US"/>
              </w:rPr>
            </w:pPr>
          </w:p>
        </w:tc>
      </w:tr>
      <w:tr w:rsidR="00610616" w:rsidRPr="00FE55E3" w14:paraId="1C0AD032"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A5C2C61"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D1F406C" w14:textId="77777777" w:rsidR="00610616" w:rsidRPr="00FE55E3" w:rsidRDefault="00610616" w:rsidP="00113710">
            <w:pPr>
              <w:pStyle w:val="015"/>
              <w:rPr>
                <w:lang w:val="en-US"/>
              </w:rPr>
            </w:pPr>
            <w:r w:rsidRPr="00FE55E3">
              <w:rPr>
                <w:lang w:val="en-US"/>
              </w:rPr>
              <w:t>Branches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F74CDC"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4C590C"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00D746"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4F5336" w14:textId="77777777" w:rsidR="00610616" w:rsidRPr="00FE55E3" w:rsidRDefault="00610616" w:rsidP="00113710">
            <w:pPr>
              <w:pStyle w:val="015"/>
              <w:rPr>
                <w:lang w:val="en-US"/>
              </w:rPr>
            </w:pPr>
            <w:r w:rsidRPr="00FE55E3">
              <w:rPr>
                <w:lang w:val="en-US"/>
              </w:rPr>
              <w:t>Филиалы ПГМУ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381858" w14:textId="77777777" w:rsidR="00610616" w:rsidRPr="00FE55E3" w:rsidRDefault="00610616" w:rsidP="00113710">
            <w:pPr>
              <w:pStyle w:val="015"/>
            </w:pPr>
            <w:r w:rsidRPr="00FE55E3">
              <w:t>Группирующий тег для группы атрибутов</w:t>
            </w:r>
          </w:p>
        </w:tc>
      </w:tr>
      <w:tr w:rsidR="00610616" w:rsidRPr="00FE55E3" w14:paraId="270855B7"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E1DB1D" w14:textId="77777777" w:rsidR="00610616" w:rsidRPr="00FE55E3" w:rsidRDefault="00610616" w:rsidP="00113710">
            <w:pPr>
              <w:pStyle w:val="015"/>
              <w:rPr>
                <w:lang w:val="en-US"/>
              </w:rPr>
            </w:pPr>
            <w:r w:rsidRPr="00FE55E3">
              <w:rPr>
                <w:lang w:val="en-US"/>
              </w:rPr>
              <w:t>Branches</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9FD648" w14:textId="77777777" w:rsidR="00610616" w:rsidRPr="00FE55E3" w:rsidRDefault="00610616" w:rsidP="00113710">
            <w:pPr>
              <w:pStyle w:val="015"/>
              <w:rPr>
                <w:lang w:val="en-US"/>
              </w:rPr>
            </w:pPr>
            <w:r w:rsidRPr="00FE55E3">
              <w:rPr>
                <w:lang w:val="en-US"/>
              </w:rPr>
              <w:t>mgrow</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EC4D78"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64A8BE"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AA6B0C"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D98605" w14:textId="77777777" w:rsidR="00610616" w:rsidRPr="00FE55E3" w:rsidRDefault="00610616" w:rsidP="00113710">
            <w:pPr>
              <w:pStyle w:val="015"/>
              <w:rPr>
                <w:lang w:val="en-US"/>
              </w:rPr>
            </w:pP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F765C7" w14:textId="77777777" w:rsidR="00610616" w:rsidRPr="00FE55E3" w:rsidRDefault="00610616" w:rsidP="00113710">
            <w:pPr>
              <w:pStyle w:val="015"/>
              <w:rPr>
                <w:lang w:val="en-US"/>
              </w:rPr>
            </w:pPr>
            <w:r w:rsidRPr="00FE55E3">
              <w:rPr>
                <w:lang w:val="en-US"/>
              </w:rPr>
              <w:t>Группирующий тег многозаписной группы</w:t>
            </w:r>
          </w:p>
        </w:tc>
      </w:tr>
      <w:tr w:rsidR="00610616" w:rsidRPr="00FE55E3" w14:paraId="20BC7CDB"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5CD1FD5"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4AD365" w14:textId="77777777" w:rsidR="00610616" w:rsidRPr="00FE55E3" w:rsidRDefault="00610616" w:rsidP="00113710">
            <w:pPr>
              <w:pStyle w:val="015"/>
              <w:rPr>
                <w:lang w:val="en-US"/>
              </w:rPr>
            </w:pPr>
            <w:r w:rsidRPr="00FE55E3">
              <w:rPr>
                <w:lang w:val="en-US"/>
              </w:rPr>
              <w:t>BranchType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9C9931"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ADBBED" w14:textId="77777777" w:rsidR="00610616" w:rsidRPr="00FE55E3" w:rsidRDefault="00610616" w:rsidP="00113710">
            <w:pPr>
              <w:pStyle w:val="015"/>
              <w:rPr>
                <w:lang w:val="en-US"/>
              </w:rPr>
            </w:pPr>
            <w:r w:rsidRPr="00FE55E3">
              <w:rPr>
                <w:lang w:val="en-US"/>
              </w:rPr>
              <w:t>=2</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40F45BF"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F37147" w14:textId="77777777" w:rsidR="00610616" w:rsidRPr="00FE55E3" w:rsidRDefault="00610616" w:rsidP="00113710">
            <w:pPr>
              <w:pStyle w:val="015"/>
              <w:rPr>
                <w:lang w:val="en-US"/>
              </w:rPr>
            </w:pPr>
            <w:r w:rsidRPr="00FE55E3">
              <w:rPr>
                <w:lang w:val="en-US"/>
              </w:rPr>
              <w:t>Тип филиала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4D6FCF" w14:textId="77777777" w:rsidR="00610616" w:rsidRPr="00FE55E3" w:rsidRDefault="00610616" w:rsidP="00113710">
            <w:pPr>
              <w:pStyle w:val="015"/>
            </w:pPr>
            <w:r w:rsidRPr="00FE55E3">
              <w:t>Допустимые значения:</w:t>
            </w:r>
          </w:p>
          <w:p w14:paraId="1BC728D3" w14:textId="77777777" w:rsidR="00610616" w:rsidRPr="00FE55E3" w:rsidRDefault="00610616" w:rsidP="00113710">
            <w:pPr>
              <w:pStyle w:val="015"/>
            </w:pPr>
            <w:r w:rsidRPr="00FE55E3">
              <w:t>01 – филиал;</w:t>
            </w:r>
          </w:p>
          <w:p w14:paraId="4275EB36" w14:textId="77777777" w:rsidR="00610616" w:rsidRPr="00FE55E3" w:rsidRDefault="00610616" w:rsidP="00113710">
            <w:pPr>
              <w:pStyle w:val="015"/>
            </w:pPr>
            <w:r w:rsidRPr="00FE55E3">
              <w:t>02 – обособленное структурное подразделение;</w:t>
            </w:r>
          </w:p>
          <w:p w14:paraId="40CD582D" w14:textId="77777777" w:rsidR="00610616" w:rsidRPr="00FE55E3" w:rsidRDefault="00610616" w:rsidP="00113710">
            <w:pPr>
              <w:pStyle w:val="015"/>
              <w:rPr>
                <w:lang w:val="en-US"/>
              </w:rPr>
            </w:pPr>
            <w:r w:rsidRPr="00FE55E3">
              <w:rPr>
                <w:lang w:val="en-US"/>
              </w:rPr>
              <w:t>03 – представительство.</w:t>
            </w:r>
          </w:p>
        </w:tc>
      </w:tr>
      <w:tr w:rsidR="00610616" w:rsidRPr="00FE55E3" w14:paraId="49C09DAE"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0EB479"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2E7AC6" w14:textId="77777777" w:rsidR="00610616" w:rsidRPr="00FE55E3" w:rsidRDefault="00610616" w:rsidP="00113710">
            <w:pPr>
              <w:pStyle w:val="015"/>
              <w:rPr>
                <w:lang w:val="en-US"/>
              </w:rPr>
            </w:pPr>
            <w:r w:rsidRPr="00FE55E3">
              <w:rPr>
                <w:lang w:val="en-US"/>
              </w:rPr>
              <w:t>BranchCode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28B84D"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33288F" w14:textId="77777777" w:rsidR="00610616" w:rsidRPr="00FE55E3" w:rsidRDefault="00610616" w:rsidP="00113710">
            <w:pPr>
              <w:pStyle w:val="015"/>
              <w:rPr>
                <w:lang w:val="en-US"/>
              </w:rPr>
            </w:pPr>
            <w:r w:rsidRPr="00FE55E3">
              <w:rPr>
                <w:lang w:val="en-US"/>
              </w:rPr>
              <w:t>=13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A7AD78"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B6C549" w14:textId="77777777" w:rsidR="00610616" w:rsidRPr="00FE55E3" w:rsidRDefault="00610616" w:rsidP="00113710">
            <w:pPr>
              <w:pStyle w:val="015"/>
              <w:rPr>
                <w:lang w:val="en-US"/>
              </w:rPr>
            </w:pPr>
            <w:r w:rsidRPr="00FE55E3">
              <w:rPr>
                <w:lang w:val="en-US"/>
              </w:rPr>
              <w:t>Код филиала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2BB628D" w14:textId="77777777" w:rsidR="00610616" w:rsidRPr="00FE55E3" w:rsidRDefault="00610616" w:rsidP="00113710">
            <w:pPr>
              <w:pStyle w:val="015"/>
              <w:rPr>
                <w:lang w:val="en-US"/>
              </w:rPr>
            </w:pPr>
          </w:p>
        </w:tc>
      </w:tr>
      <w:tr w:rsidR="00610616" w:rsidRPr="00FE55E3" w14:paraId="6569C942"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6DE99C"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A7F7DC" w14:textId="77777777" w:rsidR="00610616" w:rsidRPr="00FE55E3" w:rsidRDefault="00610616" w:rsidP="00113710">
            <w:pPr>
              <w:pStyle w:val="015"/>
              <w:rPr>
                <w:lang w:val="en-US"/>
              </w:rPr>
            </w:pPr>
            <w:r w:rsidRPr="00FE55E3">
              <w:rPr>
                <w:lang w:val="en-US"/>
              </w:rPr>
              <w:t>BranchName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DCAC3B"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C83044"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8F0A2ED"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2A7529C" w14:textId="77777777" w:rsidR="00610616" w:rsidRPr="00FE55E3" w:rsidRDefault="00610616" w:rsidP="00113710">
            <w:pPr>
              <w:pStyle w:val="015"/>
              <w:rPr>
                <w:lang w:val="en-US"/>
              </w:rPr>
            </w:pPr>
            <w:r w:rsidRPr="00FE55E3">
              <w:rPr>
                <w:lang w:val="en-US"/>
              </w:rPr>
              <w:t>Наименование филиала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1915E5" w14:textId="77777777" w:rsidR="00610616" w:rsidRPr="00FE55E3" w:rsidRDefault="00610616" w:rsidP="00113710">
            <w:pPr>
              <w:pStyle w:val="015"/>
              <w:rPr>
                <w:lang w:val="en-US"/>
              </w:rPr>
            </w:pPr>
          </w:p>
        </w:tc>
      </w:tr>
      <w:tr w:rsidR="00610616" w:rsidRPr="00FE55E3" w14:paraId="55D5DB73"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65AC55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525934" w14:textId="77777777" w:rsidR="00610616" w:rsidRPr="00FE55E3" w:rsidRDefault="00610616" w:rsidP="00113710">
            <w:pPr>
              <w:pStyle w:val="015"/>
              <w:rPr>
                <w:lang w:val="en-US"/>
              </w:rPr>
            </w:pPr>
            <w:r w:rsidRPr="00FE55E3">
              <w:rPr>
                <w:lang w:val="en-US"/>
              </w:rPr>
              <w:t>KBKGlavaCode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934E042"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8BF894" w14:textId="77777777" w:rsidR="00610616" w:rsidRPr="00FE55E3" w:rsidRDefault="00610616" w:rsidP="00113710">
            <w:pPr>
              <w:pStyle w:val="015"/>
              <w:rPr>
                <w:lang w:val="en-US"/>
              </w:rPr>
            </w:pPr>
            <w:r w:rsidRPr="00FE55E3">
              <w:rPr>
                <w:lang w:val="en-US"/>
              </w:rPr>
              <w:t>=3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CC23DE"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88CB99" w14:textId="77777777" w:rsidR="00610616" w:rsidRPr="00FE55E3" w:rsidRDefault="00610616" w:rsidP="00113710">
            <w:pPr>
              <w:pStyle w:val="015"/>
              <w:rPr>
                <w:lang w:val="en-US"/>
              </w:rPr>
            </w:pPr>
            <w:r w:rsidRPr="00FE55E3">
              <w:rPr>
                <w:lang w:val="en-US"/>
              </w:rPr>
              <w:t>Глава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4F77F26" w14:textId="77777777" w:rsidR="00610616" w:rsidRPr="00FE55E3" w:rsidRDefault="00610616" w:rsidP="00113710">
            <w:pPr>
              <w:pStyle w:val="015"/>
              <w:rPr>
                <w:lang w:val="en-US"/>
              </w:rPr>
            </w:pPr>
          </w:p>
        </w:tc>
      </w:tr>
      <w:tr w:rsidR="00610616" w:rsidRPr="00FE55E3" w14:paraId="1B364A39"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50B45B"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B23B7EA" w14:textId="77777777" w:rsidR="00610616" w:rsidRPr="00FE55E3" w:rsidRDefault="00610616" w:rsidP="00113710">
            <w:pPr>
              <w:pStyle w:val="015"/>
              <w:rPr>
                <w:lang w:val="en-US"/>
              </w:rPr>
            </w:pPr>
            <w:r w:rsidRPr="00FE55E3">
              <w:rPr>
                <w:lang w:val="en-US"/>
              </w:rPr>
              <w:t>NPAType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4534FF8"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2FAD44"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16F12D"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2F45A2" w14:textId="77777777" w:rsidR="00610616" w:rsidRPr="00FE55E3" w:rsidRDefault="00610616" w:rsidP="00113710">
            <w:pPr>
              <w:pStyle w:val="015"/>
              <w:rPr>
                <w:lang w:val="en-US"/>
              </w:rPr>
            </w:pPr>
            <w:r w:rsidRPr="00FE55E3">
              <w:rPr>
                <w:lang w:val="en-US"/>
              </w:rPr>
              <w:t>Вид правового акта</w:t>
            </w:r>
          </w:p>
        </w:tc>
        <w:tc>
          <w:tcPr>
            <w:tcW w:w="913" w:type="pct"/>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tcPr>
          <w:p w14:paraId="668F1C1C" w14:textId="77777777" w:rsidR="00610616" w:rsidRPr="00FE55E3" w:rsidRDefault="00610616" w:rsidP="00113710">
            <w:pPr>
              <w:pStyle w:val="015"/>
            </w:pPr>
            <w:r w:rsidRPr="00FE55E3">
              <w:t>Реквизиты правового акта органа, осуществляющего функции и полномочия учредителя, о назначении членов наблюдательного совета</w:t>
            </w:r>
          </w:p>
        </w:tc>
      </w:tr>
      <w:tr w:rsidR="00610616" w:rsidRPr="00FE55E3" w14:paraId="409FA72F"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CA1D57"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0D441A9" w14:textId="77777777" w:rsidR="00610616" w:rsidRPr="00FE55E3" w:rsidRDefault="00610616" w:rsidP="00113710">
            <w:pPr>
              <w:pStyle w:val="015"/>
              <w:rPr>
                <w:lang w:val="en-US"/>
              </w:rPr>
            </w:pPr>
            <w:r w:rsidRPr="00FE55E3">
              <w:rPr>
                <w:lang w:val="en-US"/>
              </w:rPr>
              <w:t>NPAName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E7CCEF"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ADACD0"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CB860B"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3E25613" w14:textId="77777777" w:rsidR="00610616" w:rsidRPr="00FE55E3" w:rsidRDefault="00610616" w:rsidP="00113710">
            <w:pPr>
              <w:pStyle w:val="015"/>
              <w:rPr>
                <w:lang w:val="en-US"/>
              </w:rPr>
            </w:pPr>
            <w:r w:rsidRPr="00FE55E3">
              <w:rPr>
                <w:lang w:val="en-US"/>
              </w:rPr>
              <w:t>Наименование правового акта</w:t>
            </w:r>
          </w:p>
        </w:tc>
        <w:tc>
          <w:tcPr>
            <w:tcW w:w="913" w:type="pct"/>
            <w:vMerge/>
            <w:tcBorders>
              <w:left w:val="single" w:sz="4" w:space="0" w:color="auto"/>
              <w:right w:val="single" w:sz="4" w:space="0" w:color="auto"/>
            </w:tcBorders>
            <w:shd w:val="clear" w:color="auto" w:fill="auto"/>
            <w:tcMar>
              <w:top w:w="0" w:type="dxa"/>
              <w:left w:w="57" w:type="dxa"/>
              <w:bottom w:w="0" w:type="dxa"/>
              <w:right w:w="57" w:type="dxa"/>
            </w:tcMar>
          </w:tcPr>
          <w:p w14:paraId="0D0CD6F8" w14:textId="77777777" w:rsidR="00610616" w:rsidRPr="00FE55E3" w:rsidRDefault="00610616" w:rsidP="00113710">
            <w:pPr>
              <w:pStyle w:val="015"/>
              <w:rPr>
                <w:lang w:val="en-US"/>
              </w:rPr>
            </w:pPr>
          </w:p>
        </w:tc>
      </w:tr>
      <w:tr w:rsidR="00610616" w:rsidRPr="00FE55E3" w14:paraId="41AFEDE9"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DD8DAA"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909990" w14:textId="77777777" w:rsidR="00610616" w:rsidRPr="00FE55E3" w:rsidRDefault="00610616" w:rsidP="00113710">
            <w:pPr>
              <w:pStyle w:val="015"/>
              <w:rPr>
                <w:lang w:val="en-US"/>
              </w:rPr>
            </w:pPr>
            <w:r w:rsidRPr="00FE55E3">
              <w:rPr>
                <w:lang w:val="en-US"/>
              </w:rPr>
              <w:t>NPANum</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5FE4E1"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DC7517"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84B5AC"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3A3171" w14:textId="77777777" w:rsidR="00610616" w:rsidRPr="00FE55E3" w:rsidRDefault="00610616" w:rsidP="00113710">
            <w:pPr>
              <w:pStyle w:val="015"/>
              <w:rPr>
                <w:lang w:val="en-US"/>
              </w:rPr>
            </w:pPr>
            <w:r w:rsidRPr="00FE55E3">
              <w:rPr>
                <w:lang w:val="en-US"/>
              </w:rPr>
              <w:t>Номер правового акта</w:t>
            </w:r>
          </w:p>
        </w:tc>
        <w:tc>
          <w:tcPr>
            <w:tcW w:w="913" w:type="pct"/>
            <w:vMerge/>
            <w:tcBorders>
              <w:left w:val="single" w:sz="4" w:space="0" w:color="auto"/>
              <w:right w:val="single" w:sz="4" w:space="0" w:color="auto"/>
            </w:tcBorders>
            <w:shd w:val="clear" w:color="auto" w:fill="auto"/>
            <w:tcMar>
              <w:top w:w="0" w:type="dxa"/>
              <w:left w:w="57" w:type="dxa"/>
              <w:bottom w:w="0" w:type="dxa"/>
              <w:right w:w="57" w:type="dxa"/>
            </w:tcMar>
          </w:tcPr>
          <w:p w14:paraId="0587B178" w14:textId="77777777" w:rsidR="00610616" w:rsidRPr="00FE55E3" w:rsidRDefault="00610616" w:rsidP="00113710">
            <w:pPr>
              <w:pStyle w:val="015"/>
              <w:rPr>
                <w:lang w:val="en-US"/>
              </w:rPr>
            </w:pPr>
          </w:p>
        </w:tc>
      </w:tr>
      <w:tr w:rsidR="00610616" w:rsidRPr="00FE55E3" w14:paraId="0E13D3F6"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46C8A8"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8C93AC" w14:textId="77777777" w:rsidR="00610616" w:rsidRPr="00FE55E3" w:rsidRDefault="00610616" w:rsidP="00113710">
            <w:pPr>
              <w:pStyle w:val="015"/>
              <w:rPr>
                <w:lang w:val="en-US"/>
              </w:rPr>
            </w:pPr>
            <w:r w:rsidRPr="00FE55E3">
              <w:rPr>
                <w:lang w:val="en-US"/>
              </w:rPr>
              <w:t>NPADate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0A01A1" w14:textId="77777777" w:rsidR="00610616" w:rsidRPr="00FE55E3" w:rsidRDefault="00610616" w:rsidP="00113710">
            <w:pPr>
              <w:pStyle w:val="015"/>
              <w:rPr>
                <w:lang w:val="en-US"/>
              </w:rPr>
            </w:pPr>
            <w:r w:rsidRPr="00FE55E3">
              <w:rPr>
                <w:lang w:val="en-US"/>
              </w:rPr>
              <w:t>DATE2</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ED56A7"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22245A"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D968D1" w14:textId="77777777" w:rsidR="00610616" w:rsidRPr="00FE55E3" w:rsidRDefault="00610616" w:rsidP="00113710">
            <w:pPr>
              <w:pStyle w:val="015"/>
              <w:rPr>
                <w:lang w:val="en-US"/>
              </w:rPr>
            </w:pPr>
            <w:r w:rsidRPr="00FE55E3">
              <w:rPr>
                <w:lang w:val="en-US"/>
              </w:rPr>
              <w:t>Дата правового акта</w:t>
            </w:r>
          </w:p>
        </w:tc>
        <w:tc>
          <w:tcPr>
            <w:tcW w:w="913" w:type="pct"/>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96BE6B" w14:textId="77777777" w:rsidR="00610616" w:rsidRPr="00FE55E3" w:rsidRDefault="00610616" w:rsidP="00113710">
            <w:pPr>
              <w:pStyle w:val="015"/>
              <w:rPr>
                <w:lang w:val="en-US"/>
              </w:rPr>
            </w:pPr>
          </w:p>
        </w:tc>
      </w:tr>
      <w:tr w:rsidR="00610616" w:rsidRPr="00FE55E3" w14:paraId="0D6C2D9C"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B73A9C"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5502A61" w14:textId="77777777" w:rsidR="00610616" w:rsidRPr="00FE55E3" w:rsidRDefault="00610616" w:rsidP="00113710">
            <w:pPr>
              <w:pStyle w:val="015"/>
              <w:rPr>
                <w:lang w:val="en-US"/>
              </w:rPr>
            </w:pPr>
            <w:r w:rsidRPr="00FE55E3">
              <w:rPr>
                <w:lang w:val="en-US"/>
              </w:rPr>
              <w:t>UchrFuncOrganCode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F76BA2C"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D0EDA5" w14:textId="77777777" w:rsidR="00610616" w:rsidRPr="00FE55E3" w:rsidRDefault="00610616" w:rsidP="00113710">
            <w:pPr>
              <w:pStyle w:val="015"/>
              <w:rPr>
                <w:lang w:val="en-US"/>
              </w:rPr>
            </w:pPr>
            <w:r w:rsidRPr="00FE55E3">
              <w:rPr>
                <w:lang w:val="en-US"/>
              </w:rPr>
              <w:t>=13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39AD9A"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C5E4E8" w14:textId="77777777" w:rsidR="00610616" w:rsidRPr="00FE55E3" w:rsidRDefault="00610616" w:rsidP="00113710">
            <w:pPr>
              <w:pStyle w:val="015"/>
            </w:pPr>
            <w:r w:rsidRPr="00FE55E3">
              <w:t>Орган, осуществляющий функции и пономочия учредителя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7EB6AC7" w14:textId="77777777" w:rsidR="00610616" w:rsidRPr="00FE55E3" w:rsidRDefault="00610616" w:rsidP="00113710">
            <w:pPr>
              <w:pStyle w:val="015"/>
            </w:pPr>
          </w:p>
        </w:tc>
      </w:tr>
      <w:tr w:rsidR="00610616" w:rsidRPr="00FE55E3" w14:paraId="118E991E"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1E80EF"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F44FA55" w14:textId="77777777" w:rsidR="00610616" w:rsidRPr="00FE55E3" w:rsidRDefault="00610616" w:rsidP="00113710">
            <w:pPr>
              <w:pStyle w:val="015"/>
              <w:rPr>
                <w:lang w:val="en-US"/>
              </w:rPr>
            </w:pPr>
            <w:r w:rsidRPr="00FE55E3">
              <w:rPr>
                <w:lang w:val="en-US"/>
              </w:rPr>
              <w:t>UchrFuncOrganName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4480D9"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30FC2DF"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B3CE23"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F7E890" w14:textId="77777777" w:rsidR="00610616" w:rsidRPr="00FE55E3" w:rsidRDefault="00610616" w:rsidP="00113710">
            <w:pPr>
              <w:pStyle w:val="015"/>
            </w:pPr>
            <w:r w:rsidRPr="00FE55E3">
              <w:t>Наименование органа, осуществляющего функции учредителя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A1999A" w14:textId="77777777" w:rsidR="00610616" w:rsidRPr="00FE55E3" w:rsidRDefault="00610616" w:rsidP="00113710">
            <w:pPr>
              <w:pStyle w:val="015"/>
            </w:pPr>
          </w:p>
        </w:tc>
      </w:tr>
      <w:tr w:rsidR="00610616" w:rsidRPr="00FE55E3" w14:paraId="620BFC75"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694C427"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35E51C" w14:textId="77777777" w:rsidR="00610616" w:rsidRPr="00FE55E3" w:rsidRDefault="00610616" w:rsidP="00113710">
            <w:pPr>
              <w:pStyle w:val="015"/>
              <w:rPr>
                <w:lang w:val="en-US"/>
              </w:rPr>
            </w:pPr>
            <w:r w:rsidRPr="00FE55E3">
              <w:rPr>
                <w:lang w:val="en-US"/>
              </w:rPr>
              <w:t>HeadSurname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A32DF4"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26A7C2"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FE8734"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195CBE8" w14:textId="77777777" w:rsidR="00610616" w:rsidRPr="00FE55E3" w:rsidRDefault="00610616" w:rsidP="00113710">
            <w:pPr>
              <w:pStyle w:val="015"/>
              <w:rPr>
                <w:lang w:val="en-US"/>
              </w:rPr>
            </w:pPr>
            <w:r w:rsidRPr="00FE55E3">
              <w:rPr>
                <w:lang w:val="en-US"/>
              </w:rPr>
              <w:t>Фамилия руководителя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BC3A0E" w14:textId="77777777" w:rsidR="00610616" w:rsidRPr="00FE55E3" w:rsidRDefault="00610616" w:rsidP="00113710">
            <w:pPr>
              <w:pStyle w:val="015"/>
              <w:rPr>
                <w:lang w:val="en-US"/>
              </w:rPr>
            </w:pPr>
          </w:p>
        </w:tc>
      </w:tr>
      <w:tr w:rsidR="00610616" w:rsidRPr="00FE55E3" w14:paraId="5A461DC7"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E0F863"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A5A64F" w14:textId="77777777" w:rsidR="00610616" w:rsidRPr="00FE55E3" w:rsidRDefault="00610616" w:rsidP="00113710">
            <w:pPr>
              <w:pStyle w:val="015"/>
              <w:rPr>
                <w:lang w:val="en-US"/>
              </w:rPr>
            </w:pPr>
            <w:r w:rsidRPr="00FE55E3">
              <w:rPr>
                <w:lang w:val="en-US"/>
              </w:rPr>
              <w:t>HeadName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EA1551"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140A9F4"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C4D434"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0D8B36" w14:textId="77777777" w:rsidR="00610616" w:rsidRPr="00FE55E3" w:rsidRDefault="00610616" w:rsidP="00113710">
            <w:pPr>
              <w:pStyle w:val="015"/>
              <w:rPr>
                <w:lang w:val="en-US"/>
              </w:rPr>
            </w:pPr>
            <w:r w:rsidRPr="00FE55E3">
              <w:rPr>
                <w:lang w:val="en-US"/>
              </w:rPr>
              <w:t>Имя руководителя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CA2528F" w14:textId="77777777" w:rsidR="00610616" w:rsidRPr="00FE55E3" w:rsidRDefault="00610616" w:rsidP="00113710">
            <w:pPr>
              <w:pStyle w:val="015"/>
              <w:rPr>
                <w:lang w:val="en-US"/>
              </w:rPr>
            </w:pPr>
          </w:p>
        </w:tc>
      </w:tr>
      <w:tr w:rsidR="00610616" w:rsidRPr="00FE55E3" w14:paraId="36346382"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EF1465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254D48" w14:textId="77777777" w:rsidR="00610616" w:rsidRPr="00FE55E3" w:rsidRDefault="00610616" w:rsidP="00113710">
            <w:pPr>
              <w:pStyle w:val="015"/>
              <w:rPr>
                <w:lang w:val="en-US"/>
              </w:rPr>
            </w:pPr>
            <w:r w:rsidRPr="00FE55E3">
              <w:rPr>
                <w:lang w:val="en-US"/>
              </w:rPr>
              <w:t>HeadMiddlename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12816C"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FBE3E7"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962DC52"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0AB39F6" w14:textId="77777777" w:rsidR="00610616" w:rsidRPr="00FE55E3" w:rsidRDefault="00610616" w:rsidP="00113710">
            <w:pPr>
              <w:pStyle w:val="015"/>
              <w:rPr>
                <w:lang w:val="en-US"/>
              </w:rPr>
            </w:pPr>
            <w:r w:rsidRPr="00FE55E3">
              <w:rPr>
                <w:lang w:val="en-US"/>
              </w:rPr>
              <w:t>Отчество руководителя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3DB7C18" w14:textId="77777777" w:rsidR="00610616" w:rsidRPr="00FE55E3" w:rsidRDefault="00610616" w:rsidP="00113710">
            <w:pPr>
              <w:pStyle w:val="015"/>
              <w:rPr>
                <w:lang w:val="en-US"/>
              </w:rPr>
            </w:pPr>
          </w:p>
        </w:tc>
      </w:tr>
      <w:tr w:rsidR="00610616" w:rsidRPr="00FE55E3" w14:paraId="458DF757"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DA5450"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CE12B9F" w14:textId="77777777" w:rsidR="00610616" w:rsidRPr="00FE55E3" w:rsidRDefault="00610616" w:rsidP="00113710">
            <w:pPr>
              <w:pStyle w:val="015"/>
              <w:rPr>
                <w:lang w:val="en-US"/>
              </w:rPr>
            </w:pPr>
            <w:r w:rsidRPr="00FE55E3">
              <w:rPr>
                <w:lang w:val="en-US"/>
              </w:rPr>
              <w:t>HeadPost</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535332"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AB763D" w14:textId="77777777" w:rsidR="00610616" w:rsidRPr="00FE55E3" w:rsidRDefault="00610616" w:rsidP="00113710">
            <w:pPr>
              <w:pStyle w:val="015"/>
              <w:rPr>
                <w:lang w:val="en-US"/>
              </w:rPr>
            </w:pPr>
            <w:r w:rsidRPr="00FE55E3">
              <w:rPr>
                <w:lang w:val="en-US"/>
              </w:rPr>
              <w:t>&lt;=200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E3CA2A"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1CF9C74" w14:textId="77777777" w:rsidR="00610616" w:rsidRPr="00FE55E3" w:rsidRDefault="00610616" w:rsidP="00113710">
            <w:pPr>
              <w:pStyle w:val="015"/>
              <w:rPr>
                <w:lang w:val="en-US"/>
              </w:rPr>
            </w:pPr>
            <w:r w:rsidRPr="00FE55E3">
              <w:rPr>
                <w:lang w:val="en-US"/>
              </w:rPr>
              <w:t>Должность руководителя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B1D6E5" w14:textId="77777777" w:rsidR="00610616" w:rsidRPr="00FE55E3" w:rsidRDefault="00610616" w:rsidP="00113710">
            <w:pPr>
              <w:pStyle w:val="015"/>
              <w:rPr>
                <w:lang w:val="en-US"/>
              </w:rPr>
            </w:pPr>
          </w:p>
        </w:tc>
      </w:tr>
      <w:tr w:rsidR="00610616" w:rsidRPr="00FE55E3" w14:paraId="09D1044C"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56B0E0"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CC6D47" w14:textId="77777777" w:rsidR="00610616" w:rsidRPr="00FE55E3" w:rsidRDefault="00610616" w:rsidP="00113710">
            <w:pPr>
              <w:pStyle w:val="015"/>
              <w:rPr>
                <w:lang w:val="en-US"/>
              </w:rPr>
            </w:pPr>
            <w:r w:rsidRPr="00FE55E3">
              <w:rPr>
                <w:lang w:val="en-US"/>
              </w:rPr>
              <w:t>Uchrs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788DF7B"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F275B5"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9A939E"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D1DFFB3" w14:textId="77777777" w:rsidR="00610616" w:rsidRPr="00FE55E3" w:rsidRDefault="00610616" w:rsidP="00113710">
            <w:pPr>
              <w:pStyle w:val="015"/>
              <w:rPr>
                <w:lang w:val="en-US"/>
              </w:rPr>
            </w:pPr>
            <w:r w:rsidRPr="00FE55E3">
              <w:rPr>
                <w:lang w:val="en-US"/>
              </w:rPr>
              <w:t>Учредители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E72DB3" w14:textId="77777777" w:rsidR="00610616" w:rsidRPr="00FE55E3" w:rsidRDefault="00610616" w:rsidP="00113710">
            <w:pPr>
              <w:pStyle w:val="015"/>
            </w:pPr>
            <w:r w:rsidRPr="00FE55E3">
              <w:t>Группирующий тег для группы атрибутов</w:t>
            </w:r>
          </w:p>
        </w:tc>
      </w:tr>
      <w:tr w:rsidR="00610616" w:rsidRPr="00FE55E3" w14:paraId="6401EB49"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29E8A0A" w14:textId="77777777" w:rsidR="00610616" w:rsidRPr="00FE55E3" w:rsidRDefault="00610616" w:rsidP="00113710">
            <w:pPr>
              <w:pStyle w:val="015"/>
              <w:rPr>
                <w:lang w:val="en-US"/>
              </w:rPr>
            </w:pPr>
            <w:r w:rsidRPr="00FE55E3">
              <w:rPr>
                <w:lang w:val="en-US"/>
              </w:rPr>
              <w:t>Uchrs</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225E7A" w14:textId="77777777" w:rsidR="00610616" w:rsidRPr="00FE55E3" w:rsidRDefault="00610616" w:rsidP="00113710">
            <w:pPr>
              <w:pStyle w:val="015"/>
              <w:rPr>
                <w:lang w:val="en-US"/>
              </w:rPr>
            </w:pPr>
            <w:r w:rsidRPr="00FE55E3">
              <w:rPr>
                <w:lang w:val="en-US"/>
              </w:rPr>
              <w:t>mgrow</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8F34AD"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CE4C031"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ADEE7E"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A337AE" w14:textId="77777777" w:rsidR="00610616" w:rsidRPr="00FE55E3" w:rsidRDefault="00610616" w:rsidP="00113710">
            <w:pPr>
              <w:pStyle w:val="015"/>
              <w:rPr>
                <w:lang w:val="en-US"/>
              </w:rPr>
            </w:pP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9BFB3A" w14:textId="77777777" w:rsidR="00610616" w:rsidRPr="00FE55E3" w:rsidRDefault="00610616" w:rsidP="00113710">
            <w:pPr>
              <w:pStyle w:val="015"/>
              <w:rPr>
                <w:lang w:val="en-US"/>
              </w:rPr>
            </w:pPr>
            <w:r w:rsidRPr="00FE55E3">
              <w:rPr>
                <w:lang w:val="en-US"/>
              </w:rPr>
              <w:t>Группирующий тег многозаписной группы</w:t>
            </w:r>
          </w:p>
        </w:tc>
      </w:tr>
      <w:tr w:rsidR="00610616" w:rsidRPr="00FE55E3" w14:paraId="6E412E93"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8AC3C3E"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28FDF81" w14:textId="77777777" w:rsidR="00610616" w:rsidRPr="00FE55E3" w:rsidRDefault="00610616" w:rsidP="00113710">
            <w:pPr>
              <w:pStyle w:val="015"/>
              <w:rPr>
                <w:lang w:val="en-US"/>
              </w:rPr>
            </w:pPr>
            <w:r w:rsidRPr="00FE55E3">
              <w:rPr>
                <w:lang w:val="en-US"/>
              </w:rPr>
              <w:t>UchrCode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7E2E8F"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CCDD7F" w14:textId="77777777" w:rsidR="00610616" w:rsidRPr="00FE55E3" w:rsidRDefault="00610616" w:rsidP="00113710">
            <w:pPr>
              <w:pStyle w:val="015"/>
              <w:rPr>
                <w:lang w:val="en-US"/>
              </w:rPr>
            </w:pPr>
            <w:r w:rsidRPr="00FE55E3">
              <w:rPr>
                <w:lang w:val="en-US"/>
              </w:rPr>
              <w:t>=13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5A17CC"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4FAB9B" w14:textId="77777777" w:rsidR="00610616" w:rsidRPr="00FE55E3" w:rsidRDefault="00610616" w:rsidP="00113710">
            <w:pPr>
              <w:pStyle w:val="015"/>
              <w:rPr>
                <w:lang w:val="en-US"/>
              </w:rPr>
            </w:pPr>
            <w:r w:rsidRPr="00FE55E3">
              <w:rPr>
                <w:lang w:val="en-US"/>
              </w:rPr>
              <w:t>Код ПГМУ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B76F928" w14:textId="77777777" w:rsidR="00610616" w:rsidRPr="00FE55E3" w:rsidRDefault="00610616" w:rsidP="00113710">
            <w:pPr>
              <w:pStyle w:val="015"/>
              <w:rPr>
                <w:lang w:val="en-US"/>
              </w:rPr>
            </w:pPr>
          </w:p>
        </w:tc>
      </w:tr>
      <w:tr w:rsidR="00610616" w:rsidRPr="00FE55E3" w14:paraId="079359FC"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A4AAB6"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35F9A3" w14:textId="77777777" w:rsidR="00610616" w:rsidRPr="00FE55E3" w:rsidRDefault="00610616" w:rsidP="00113710">
            <w:pPr>
              <w:pStyle w:val="015"/>
              <w:rPr>
                <w:lang w:val="en-US"/>
              </w:rPr>
            </w:pPr>
            <w:r w:rsidRPr="00FE55E3">
              <w:rPr>
                <w:lang w:val="en-US"/>
              </w:rPr>
              <w:t>UchrName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B69CD0"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AA8CAF" w14:textId="77777777" w:rsidR="00610616" w:rsidRPr="00FE55E3" w:rsidRDefault="00610616"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E40D77"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E53352" w14:textId="77777777" w:rsidR="00610616" w:rsidRPr="00FE55E3" w:rsidRDefault="00610616" w:rsidP="00113710">
            <w:pPr>
              <w:pStyle w:val="015"/>
              <w:rPr>
                <w:lang w:val="en-US"/>
              </w:rPr>
            </w:pPr>
            <w:r w:rsidRPr="00FE55E3">
              <w:rPr>
                <w:lang w:val="en-US"/>
              </w:rPr>
              <w:t>Наименованте учредителя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DEEA742" w14:textId="77777777" w:rsidR="00610616" w:rsidRPr="00FE55E3" w:rsidRDefault="00610616" w:rsidP="00113710">
            <w:pPr>
              <w:pStyle w:val="015"/>
              <w:rPr>
                <w:lang w:val="en-US"/>
              </w:rPr>
            </w:pPr>
          </w:p>
        </w:tc>
      </w:tr>
      <w:tr w:rsidR="00610616" w:rsidRPr="00FE55E3" w14:paraId="7A022BD7"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EFC534"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B6D3F9F" w14:textId="77777777" w:rsidR="00610616" w:rsidRPr="00FE55E3" w:rsidRDefault="00610616" w:rsidP="00113710">
            <w:pPr>
              <w:pStyle w:val="015"/>
              <w:rPr>
                <w:lang w:val="en-US"/>
              </w:rPr>
            </w:pPr>
            <w:r w:rsidRPr="00FE55E3">
              <w:rPr>
                <w:lang w:val="en-US"/>
              </w:rPr>
              <w:t>IsChangeOrg</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2E8789"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126545"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C3BB04"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EA7612" w14:textId="77777777" w:rsidR="00610616" w:rsidRPr="00FE55E3" w:rsidRDefault="00610616" w:rsidP="00113710">
            <w:pPr>
              <w:pStyle w:val="015"/>
            </w:pPr>
            <w:r w:rsidRPr="00FE55E3">
              <w:t>Решение о созд, изм. учреждения (филиал)</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C086DA" w14:textId="77777777" w:rsidR="00610616" w:rsidRPr="00FE55E3" w:rsidRDefault="00610616" w:rsidP="00113710">
            <w:pPr>
              <w:pStyle w:val="015"/>
            </w:pPr>
          </w:p>
        </w:tc>
      </w:tr>
      <w:tr w:rsidR="00610616" w:rsidRPr="00FE55E3" w14:paraId="2CF0C8F4"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058BE5B"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78B8E97" w14:textId="77777777" w:rsidR="00610616" w:rsidRPr="00FE55E3" w:rsidRDefault="00610616" w:rsidP="00113710">
            <w:pPr>
              <w:pStyle w:val="015"/>
              <w:rPr>
                <w:lang w:val="en-US"/>
              </w:rPr>
            </w:pPr>
            <w:r w:rsidRPr="00FE55E3">
              <w:rPr>
                <w:lang w:val="en-US"/>
              </w:rPr>
              <w:t>IsGosZadanie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E9EF0E"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84A867"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83D59B9"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4A7F408" w14:textId="77777777" w:rsidR="00610616" w:rsidRPr="00FE55E3" w:rsidRDefault="00610616" w:rsidP="00113710">
            <w:pPr>
              <w:pStyle w:val="015"/>
            </w:pPr>
            <w:r w:rsidRPr="00FE55E3">
              <w:t>Решение о форм-ии и утв-ии го</w:t>
            </w:r>
            <w:r w:rsidRPr="00FE55E3">
              <w:rPr>
                <w:lang w:val="en-US"/>
              </w:rPr>
              <w:t>c</w:t>
            </w:r>
            <w:r w:rsidRPr="00FE55E3">
              <w:t>. задания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A49D156" w14:textId="77777777" w:rsidR="00610616" w:rsidRPr="00FE55E3" w:rsidRDefault="00610616" w:rsidP="00113710">
            <w:pPr>
              <w:pStyle w:val="015"/>
            </w:pPr>
          </w:p>
        </w:tc>
      </w:tr>
      <w:tr w:rsidR="00610616" w:rsidRPr="00FE55E3" w14:paraId="22B64857"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C5A0405"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4590351" w14:textId="77777777" w:rsidR="00610616" w:rsidRPr="00FE55E3" w:rsidRDefault="00610616" w:rsidP="00113710">
            <w:pPr>
              <w:pStyle w:val="015"/>
              <w:rPr>
                <w:lang w:val="en-US"/>
              </w:rPr>
            </w:pPr>
            <w:r w:rsidRPr="00FE55E3">
              <w:rPr>
                <w:lang w:val="en-US"/>
              </w:rPr>
              <w:t>IsNabludatSovet</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5E1098D"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3838DF"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EA83E7"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D2F3EF" w14:textId="77777777" w:rsidR="00610616" w:rsidRPr="00FE55E3" w:rsidRDefault="00610616" w:rsidP="00113710">
            <w:pPr>
              <w:pStyle w:val="015"/>
            </w:pPr>
            <w:r w:rsidRPr="00FE55E3">
              <w:t>Решение о назначении членов набл. совета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E4E873" w14:textId="77777777" w:rsidR="00610616" w:rsidRPr="00FE55E3" w:rsidRDefault="00610616" w:rsidP="00113710">
            <w:pPr>
              <w:pStyle w:val="015"/>
            </w:pPr>
          </w:p>
        </w:tc>
      </w:tr>
      <w:tr w:rsidR="00610616" w:rsidRPr="00FE55E3" w14:paraId="627A75A0"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01ECCD"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E651FB" w14:textId="77777777" w:rsidR="00610616" w:rsidRPr="00FE55E3" w:rsidRDefault="00610616" w:rsidP="00113710">
            <w:pPr>
              <w:pStyle w:val="015"/>
              <w:rPr>
                <w:lang w:val="en-US"/>
              </w:rPr>
            </w:pPr>
            <w:r w:rsidRPr="00FE55E3">
              <w:rPr>
                <w:lang w:val="en-US"/>
              </w:rPr>
              <w:t>IsPropertyManage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E3FE65" w14:textId="77777777" w:rsidR="00610616" w:rsidRPr="00FE55E3" w:rsidDel="00A2346D"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DA35E55"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F669D19"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A5A718" w14:textId="77777777" w:rsidR="00610616" w:rsidRPr="00FE55E3" w:rsidRDefault="00610616" w:rsidP="00113710">
            <w:pPr>
              <w:pStyle w:val="015"/>
            </w:pPr>
            <w:r w:rsidRPr="00FE55E3">
              <w:t>Решение об управлении имуществом организации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08037C" w14:textId="77777777" w:rsidR="00610616" w:rsidRPr="00FE55E3" w:rsidRDefault="00610616" w:rsidP="00113710">
            <w:pPr>
              <w:pStyle w:val="015"/>
            </w:pPr>
          </w:p>
        </w:tc>
      </w:tr>
      <w:tr w:rsidR="00610616" w:rsidRPr="00FE55E3" w14:paraId="26DD8D6E"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EFF6334"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8D80D4" w14:textId="77777777" w:rsidR="00610616" w:rsidRPr="00FE55E3" w:rsidRDefault="00610616" w:rsidP="00113710">
            <w:pPr>
              <w:pStyle w:val="015"/>
              <w:rPr>
                <w:lang w:val="en-US"/>
              </w:rPr>
            </w:pPr>
            <w:r w:rsidRPr="00FE55E3">
              <w:rPr>
                <w:lang w:val="en-US"/>
              </w:rPr>
              <w:t>IsFinObespech</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D943509" w14:textId="77777777" w:rsidR="00610616" w:rsidRPr="00FE55E3" w:rsidDel="00A2346D"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C36307"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BAC554"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33113C9" w14:textId="77777777" w:rsidR="00610616" w:rsidRPr="00FE55E3" w:rsidRDefault="00610616" w:rsidP="00113710">
            <w:pPr>
              <w:pStyle w:val="015"/>
            </w:pPr>
            <w:r w:rsidRPr="00FE55E3">
              <w:t>Решение о финансовом обеспечении организации</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D0F1EA" w14:textId="77777777" w:rsidR="00610616" w:rsidRPr="00FE55E3" w:rsidRDefault="00610616" w:rsidP="00113710">
            <w:pPr>
              <w:pStyle w:val="015"/>
            </w:pPr>
          </w:p>
        </w:tc>
      </w:tr>
      <w:tr w:rsidR="00610616" w:rsidRPr="00FE55E3" w14:paraId="61756E98"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C876C56"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53DBA3" w14:textId="77777777" w:rsidR="00610616" w:rsidRPr="00FE55E3" w:rsidRDefault="00610616" w:rsidP="00113710">
            <w:pPr>
              <w:pStyle w:val="015"/>
              <w:rPr>
                <w:lang w:val="en-US"/>
              </w:rPr>
            </w:pPr>
            <w:r w:rsidRPr="00FE55E3">
              <w:rPr>
                <w:lang w:val="en-US"/>
              </w:rPr>
              <w:t>UBPandNUBPAuths</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1DBF20"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E3A1055"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916154" w14:textId="77777777" w:rsidR="00610616" w:rsidRPr="00FE55E3" w:rsidRDefault="00610616" w:rsidP="00113710">
            <w:pPr>
              <w:pStyle w:val="015"/>
            </w:pPr>
            <w:r w:rsidRPr="00FE55E3">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4F7BD3" w14:textId="77777777" w:rsidR="00610616" w:rsidRPr="00FE55E3" w:rsidRDefault="00610616" w:rsidP="00113710">
            <w:pPr>
              <w:pStyle w:val="015"/>
            </w:pPr>
            <w:r w:rsidRPr="00FE55E3">
              <w:t>Полномочия учредителя по данным Сводного реестра</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4E4336" w14:textId="77777777" w:rsidR="00610616" w:rsidRPr="00FE55E3" w:rsidRDefault="00610616" w:rsidP="00113710">
            <w:pPr>
              <w:pStyle w:val="015"/>
            </w:pPr>
            <w:r w:rsidRPr="00FE55E3">
              <w:t>Группирующий тег для группы атрибутов</w:t>
            </w:r>
          </w:p>
        </w:tc>
      </w:tr>
      <w:tr w:rsidR="00610616" w:rsidRPr="00FE55E3" w14:paraId="0B1E7AEB"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20A059" w14:textId="77777777" w:rsidR="00610616" w:rsidRPr="00FE55E3" w:rsidRDefault="00610616" w:rsidP="00113710">
            <w:pPr>
              <w:pStyle w:val="015"/>
              <w:rPr>
                <w:lang w:val="en-US"/>
              </w:rPr>
            </w:pPr>
            <w:r w:rsidRPr="00FE55E3">
              <w:rPr>
                <w:lang w:val="en-US"/>
              </w:rPr>
              <w:t>UBPandNUBPAuths</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BB45C17" w14:textId="77777777" w:rsidR="00610616" w:rsidRPr="00FE55E3" w:rsidRDefault="00610616" w:rsidP="00113710">
            <w:pPr>
              <w:pStyle w:val="015"/>
              <w:rPr>
                <w:lang w:val="en-US"/>
              </w:rPr>
            </w:pPr>
            <w:r w:rsidRPr="00FE55E3">
              <w:rPr>
                <w:lang w:val="en-US"/>
              </w:rPr>
              <w:t>mgrow</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3D853F" w14:textId="77777777" w:rsidR="00610616" w:rsidRPr="00FE55E3" w:rsidRDefault="00610616" w:rsidP="00113710">
            <w:pPr>
              <w:pStyle w:val="015"/>
              <w:rPr>
                <w:lang w:val="en-US"/>
              </w:rPr>
            </w:pP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02D7FC7"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C8BD07A"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C9DAB3" w14:textId="77777777" w:rsidR="00610616" w:rsidRPr="00FE55E3" w:rsidRDefault="00610616" w:rsidP="00113710">
            <w:pPr>
              <w:pStyle w:val="015"/>
              <w:rPr>
                <w:lang w:val="en-US"/>
              </w:rPr>
            </w:pP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CD7BA9A" w14:textId="77777777" w:rsidR="00610616" w:rsidRPr="00FE55E3" w:rsidRDefault="00610616" w:rsidP="00113710">
            <w:pPr>
              <w:pStyle w:val="015"/>
              <w:rPr>
                <w:lang w:val="en-US"/>
              </w:rPr>
            </w:pPr>
            <w:r w:rsidRPr="00FE55E3">
              <w:rPr>
                <w:lang w:val="en-US"/>
              </w:rPr>
              <w:t>Группирующий тег многозаписной группы</w:t>
            </w:r>
          </w:p>
        </w:tc>
      </w:tr>
      <w:tr w:rsidR="00610616" w:rsidRPr="00FE55E3" w14:paraId="3E0E9D29"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5E3C19"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3463CC" w14:textId="77777777" w:rsidR="00610616" w:rsidRPr="00FE55E3" w:rsidRDefault="00610616" w:rsidP="00113710">
            <w:pPr>
              <w:pStyle w:val="015"/>
              <w:rPr>
                <w:lang w:val="en-US"/>
              </w:rPr>
            </w:pPr>
            <w:r w:rsidRPr="00FE55E3">
              <w:rPr>
                <w:lang w:val="en-US"/>
              </w:rPr>
              <w:t>AuthCode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E56559"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6DD1D1" w14:textId="77777777" w:rsidR="00610616" w:rsidRPr="00FE55E3" w:rsidRDefault="00610616" w:rsidP="00113710">
            <w:pPr>
              <w:pStyle w:val="015"/>
              <w:rPr>
                <w:lang w:val="en-US"/>
              </w:rPr>
            </w:pPr>
            <w:r w:rsidRPr="00FE55E3">
              <w:rPr>
                <w:lang w:val="en-US"/>
              </w:rPr>
              <w:t>=3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016E12C" w14:textId="77777777" w:rsidR="00610616" w:rsidRPr="00FE55E3" w:rsidRDefault="00610616" w:rsidP="00113710">
            <w:pPr>
              <w:pStyle w:val="015"/>
            </w:pPr>
            <w:r w:rsidRPr="00FE55E3">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C908D6" w14:textId="77777777" w:rsidR="00610616" w:rsidRPr="00FE55E3" w:rsidRDefault="00610616" w:rsidP="00113710">
            <w:pPr>
              <w:pStyle w:val="015"/>
              <w:rPr>
                <w:lang w:val="en-US"/>
              </w:rPr>
            </w:pPr>
            <w:r w:rsidRPr="00FE55E3">
              <w:rPr>
                <w:lang w:val="en-US"/>
              </w:rPr>
              <w:t>Код полномочия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364D365" w14:textId="77777777" w:rsidR="00610616" w:rsidRPr="00FE55E3" w:rsidRDefault="00610616" w:rsidP="00113710">
            <w:pPr>
              <w:pStyle w:val="015"/>
              <w:rPr>
                <w:lang w:val="en-US"/>
              </w:rPr>
            </w:pPr>
          </w:p>
        </w:tc>
      </w:tr>
      <w:tr w:rsidR="00610616" w:rsidRPr="00FE55E3" w14:paraId="6DD7BB4A"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B01512" w14:textId="77777777" w:rsidR="00610616" w:rsidRPr="00FE55E3" w:rsidRDefault="00610616"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2531F2" w14:textId="77777777" w:rsidR="00610616" w:rsidRPr="00FE55E3" w:rsidRDefault="00610616" w:rsidP="00113710">
            <w:pPr>
              <w:pStyle w:val="015"/>
              <w:rPr>
                <w:lang w:val="en-US"/>
              </w:rPr>
            </w:pPr>
            <w:r w:rsidRPr="00FE55E3">
              <w:rPr>
                <w:lang w:val="en-US"/>
              </w:rPr>
              <w:t>AuthName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FA0C06"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AC0670" w14:textId="77777777" w:rsidR="00610616" w:rsidRPr="00FE55E3" w:rsidRDefault="00610616" w:rsidP="00113710">
            <w:pPr>
              <w:pStyle w:val="015"/>
              <w:rPr>
                <w:lang w:val="en-US"/>
              </w:rPr>
            </w:pPr>
            <w:r w:rsidRPr="00FE55E3">
              <w:rPr>
                <w:lang w:val="en-US"/>
              </w:rPr>
              <w:t>&lt;=1000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57FE2BC"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2A1D71" w14:textId="77777777" w:rsidR="00610616" w:rsidRPr="00FE55E3" w:rsidRDefault="00610616" w:rsidP="00113710">
            <w:pPr>
              <w:pStyle w:val="015"/>
              <w:rPr>
                <w:lang w:val="en-US"/>
              </w:rPr>
            </w:pPr>
            <w:r w:rsidRPr="00FE55E3">
              <w:rPr>
                <w:lang w:val="en-US"/>
              </w:rPr>
              <w:t>Наименованте полномочия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8B8350C" w14:textId="77777777" w:rsidR="00610616" w:rsidRPr="00FE55E3" w:rsidRDefault="00610616" w:rsidP="00113710">
            <w:pPr>
              <w:pStyle w:val="015"/>
              <w:rPr>
                <w:lang w:val="en-US"/>
              </w:rPr>
            </w:pPr>
          </w:p>
        </w:tc>
      </w:tr>
      <w:tr w:rsidR="00B8058B" w:rsidRPr="00FE55E3" w14:paraId="76FE0DD7" w14:textId="77777777" w:rsidTr="00B8058B">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838ECFD" w14:textId="77777777" w:rsidR="00B8058B" w:rsidRPr="00FE55E3" w:rsidRDefault="00B8058B"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E856FE" w14:textId="77777777" w:rsidR="00B8058B" w:rsidRPr="00FE55E3" w:rsidRDefault="00B8058B" w:rsidP="00113710">
            <w:pPr>
              <w:pStyle w:val="015"/>
              <w:rPr>
                <w:lang w:val="en-US"/>
              </w:rPr>
            </w:pPr>
            <w:r w:rsidRPr="00FE55E3">
              <w:rPr>
                <w:lang w:val="en-US"/>
              </w:rPr>
              <w:t>UchrCode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E5E00C7" w14:textId="77777777" w:rsidR="00B8058B" w:rsidRPr="00FE55E3" w:rsidRDefault="00B8058B"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50961A" w14:textId="77777777" w:rsidR="00B8058B" w:rsidRPr="00FE55E3" w:rsidRDefault="00B8058B" w:rsidP="00113710">
            <w:pPr>
              <w:pStyle w:val="015"/>
              <w:rPr>
                <w:lang w:val="en-US"/>
              </w:rPr>
            </w:pPr>
            <w:r w:rsidRPr="00FE55E3">
              <w:rPr>
                <w:lang w:val="en-US"/>
              </w:rPr>
              <w:t>=13</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99B4C0B" w14:textId="77777777" w:rsidR="00B8058B" w:rsidRPr="00FE55E3" w:rsidRDefault="00B8058B"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C131B7" w14:textId="77777777" w:rsidR="00B8058B" w:rsidRPr="00FE55E3" w:rsidRDefault="00B8058B" w:rsidP="00113710">
            <w:pPr>
              <w:pStyle w:val="015"/>
              <w:rPr>
                <w:lang w:val="en-US"/>
              </w:rPr>
            </w:pPr>
            <w:r w:rsidRPr="00FE55E3">
              <w:rPr>
                <w:lang w:val="en-US"/>
              </w:rPr>
              <w:t>Код ПГМУ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9D0CB9" w14:textId="77777777" w:rsidR="00B8058B" w:rsidRPr="00FE55E3" w:rsidRDefault="00B8058B" w:rsidP="00113710">
            <w:pPr>
              <w:pStyle w:val="015"/>
              <w:rPr>
                <w:lang w:val="en-US"/>
              </w:rPr>
            </w:pPr>
          </w:p>
        </w:tc>
      </w:tr>
      <w:tr w:rsidR="00B8058B" w:rsidRPr="00FE55E3" w14:paraId="42F543E1" w14:textId="77777777" w:rsidTr="00B8058B">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B65DC08" w14:textId="77777777" w:rsidR="00B8058B" w:rsidRPr="00FE55E3" w:rsidRDefault="00B8058B" w:rsidP="00113710">
            <w:pPr>
              <w:pStyle w:val="015"/>
              <w:rPr>
                <w:lang w:val="en-US"/>
              </w:rPr>
            </w:pPr>
            <w:r w:rsidRPr="00FE55E3">
              <w:rPr>
                <w:lang w:val="en-US"/>
              </w:rPr>
              <w:t>mgrow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B6DA2C" w14:textId="77777777" w:rsidR="00B8058B" w:rsidRPr="00FE55E3" w:rsidRDefault="00B8058B" w:rsidP="00113710">
            <w:pPr>
              <w:pStyle w:val="015"/>
              <w:rPr>
                <w:lang w:val="en-US"/>
              </w:rPr>
            </w:pPr>
            <w:r w:rsidRPr="00FE55E3">
              <w:rPr>
                <w:lang w:val="en-US"/>
              </w:rPr>
              <w:t>UchrName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ADCBDD3" w14:textId="77777777" w:rsidR="00B8058B" w:rsidRPr="00FE55E3" w:rsidRDefault="00B8058B"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16B1A74" w14:textId="77777777" w:rsidR="00B8058B" w:rsidRPr="00FE55E3" w:rsidRDefault="00B8058B" w:rsidP="00113710">
            <w:pPr>
              <w:pStyle w:val="015"/>
              <w:rPr>
                <w:lang w:val="en-US"/>
              </w:rPr>
            </w:pPr>
            <w:r w:rsidRPr="00FE55E3">
              <w:rPr>
                <w:lang w:val="en-US"/>
              </w:rPr>
              <w:t>&lt;=2000</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4E27C9A" w14:textId="77777777" w:rsidR="00B8058B" w:rsidRPr="00FE55E3" w:rsidRDefault="00B8058B"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D2FD16" w14:textId="77777777" w:rsidR="00B8058B" w:rsidRPr="00FE55E3" w:rsidRDefault="00B8058B" w:rsidP="00113710">
            <w:pPr>
              <w:pStyle w:val="015"/>
              <w:rPr>
                <w:lang w:val="en-US"/>
              </w:rPr>
            </w:pPr>
            <w:r w:rsidRPr="00FE55E3">
              <w:rPr>
                <w:lang w:val="en-US"/>
              </w:rPr>
              <w:t>Наименованте учредителя</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C43E001" w14:textId="77777777" w:rsidR="00B8058B" w:rsidRPr="00FE55E3" w:rsidRDefault="00B8058B" w:rsidP="00113710">
            <w:pPr>
              <w:pStyle w:val="015"/>
              <w:rPr>
                <w:lang w:val="en-US"/>
              </w:rPr>
            </w:pPr>
          </w:p>
        </w:tc>
      </w:tr>
      <w:tr w:rsidR="00610616" w:rsidRPr="00FE55E3" w14:paraId="66BFF23B"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39ED72"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571F09" w14:textId="77777777" w:rsidR="00610616" w:rsidRPr="00FE55E3" w:rsidRDefault="00610616" w:rsidP="00113710">
            <w:pPr>
              <w:pStyle w:val="015"/>
              <w:rPr>
                <w:lang w:val="en-US"/>
              </w:rPr>
            </w:pPr>
            <w:r w:rsidRPr="00FE55E3">
              <w:rPr>
                <w:lang w:val="en-US"/>
              </w:rPr>
              <w:t>RegistrationType</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4E4FF9" w14:textId="77777777" w:rsidR="00610616" w:rsidRPr="00FE55E3" w:rsidRDefault="00610616" w:rsidP="00113710">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5EC3AC" w14:textId="77777777" w:rsidR="00610616" w:rsidRPr="00FE55E3" w:rsidRDefault="00610616" w:rsidP="00113710">
            <w:pPr>
              <w:pStyle w:val="015"/>
              <w:rPr>
                <w:lang w:val="en-US"/>
              </w:rPr>
            </w:pPr>
            <w:r w:rsidRPr="00FE55E3">
              <w:rPr>
                <w:lang w:val="en-US"/>
              </w:rPr>
              <w:t>=1</w:t>
            </w: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D856A83"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253F2F0" w14:textId="77777777" w:rsidR="00610616" w:rsidRPr="00FE55E3" w:rsidRDefault="00610616" w:rsidP="00113710">
            <w:pPr>
              <w:pStyle w:val="015"/>
            </w:pPr>
            <w:r w:rsidRPr="00FE55E3">
              <w:t>Тип регистрации учреждения на сайте ГМУ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99BC8BD" w14:textId="77777777" w:rsidR="00610616" w:rsidRPr="00FE55E3" w:rsidRDefault="00610616" w:rsidP="00113710">
            <w:pPr>
              <w:pStyle w:val="015"/>
            </w:pPr>
            <w:r w:rsidRPr="00FE55E3">
              <w:t xml:space="preserve">Допустимые значения: </w:t>
            </w:r>
          </w:p>
          <w:p w14:paraId="5870D58C" w14:textId="77777777" w:rsidR="00610616" w:rsidRPr="00FE55E3" w:rsidRDefault="00610616" w:rsidP="00113710">
            <w:pPr>
              <w:pStyle w:val="015"/>
            </w:pPr>
            <w:r w:rsidRPr="00FE55E3">
              <w:t xml:space="preserve">- S - зарегистрировано самостоятельно; </w:t>
            </w:r>
          </w:p>
          <w:p w14:paraId="7BBD425C" w14:textId="77777777" w:rsidR="00610616" w:rsidRPr="00FE55E3" w:rsidRDefault="00610616" w:rsidP="00113710">
            <w:pPr>
              <w:pStyle w:val="015"/>
            </w:pPr>
            <w:r w:rsidRPr="00FE55E3">
              <w:t xml:space="preserve">- F - зарегистрировано организацией, являющейся представителем учреждения. </w:t>
            </w:r>
          </w:p>
          <w:p w14:paraId="26A7AFD8" w14:textId="77777777" w:rsidR="00610616" w:rsidRPr="00FE55E3" w:rsidRDefault="00610616" w:rsidP="00113710">
            <w:pPr>
              <w:pStyle w:val="015"/>
            </w:pPr>
            <w:r w:rsidRPr="00FE55E3">
              <w:t xml:space="preserve">Заполняется при передаче во внешние системы от Официального сайта ГМУ </w:t>
            </w:r>
          </w:p>
          <w:p w14:paraId="0A11C504" w14:textId="77777777" w:rsidR="00610616" w:rsidRPr="00FE55E3" w:rsidRDefault="00610616" w:rsidP="00113710">
            <w:pPr>
              <w:pStyle w:val="015"/>
              <w:rPr>
                <w:szCs w:val="20"/>
              </w:rPr>
            </w:pPr>
            <w:r w:rsidRPr="00FE55E3">
              <w:t>Если поле не заполнено, то организация на Официальном сайте ГМУ еще не зарегистрирована</w:t>
            </w:r>
          </w:p>
        </w:tc>
      </w:tr>
      <w:tr w:rsidR="00610616" w:rsidRPr="00FE55E3" w14:paraId="340B6A51" w14:textId="77777777" w:rsidTr="007C06A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BCC215"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06E9B1D" w14:textId="77777777" w:rsidR="00610616" w:rsidRPr="00FE55E3" w:rsidRDefault="00610616" w:rsidP="00113710">
            <w:pPr>
              <w:pStyle w:val="015"/>
              <w:rPr>
                <w:lang w:val="en-US"/>
              </w:rPr>
            </w:pPr>
            <w:r w:rsidRPr="00FE55E3">
              <w:rPr>
                <w:lang w:val="en-US"/>
              </w:rPr>
              <w:t>IsAuthsAnnulated</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E416833" w14:textId="77777777" w:rsidR="00610616" w:rsidRPr="00FE55E3" w:rsidRDefault="00610616" w:rsidP="00113710">
            <w:pPr>
              <w:pStyle w:val="015"/>
              <w:rPr>
                <w:lang w:val="en-US"/>
              </w:rPr>
            </w:pPr>
            <w:r w:rsidRPr="00FE55E3">
              <w:rPr>
                <w:lang w:val="en-US"/>
              </w:rPr>
              <w:t>BOOLEAN</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E473D00"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DFC05FC" w14:textId="77777777" w:rsidR="00610616" w:rsidRPr="00FE55E3" w:rsidRDefault="00610616" w:rsidP="00113710">
            <w:pPr>
              <w:pStyle w:val="015"/>
            </w:pPr>
            <w:r w:rsidRPr="00FE55E3">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7E7E58" w14:textId="77777777" w:rsidR="00610616" w:rsidRPr="00FE55E3" w:rsidRDefault="00610616" w:rsidP="00113710">
            <w:pPr>
              <w:pStyle w:val="015"/>
            </w:pPr>
            <w:r w:rsidRPr="00FE55E3">
              <w:t>Признак аннулирования полномочий</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C1E218" w14:textId="77777777" w:rsidR="00610616" w:rsidRPr="00FE55E3" w:rsidRDefault="00610616" w:rsidP="00113710">
            <w:pPr>
              <w:pStyle w:val="015"/>
            </w:pPr>
          </w:p>
        </w:tc>
      </w:tr>
      <w:tr w:rsidR="00610616" w:rsidRPr="00FE55E3" w14:paraId="18C798C1"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FA76B9"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7A9741F" w14:textId="77777777" w:rsidR="00610616" w:rsidRPr="00FE55E3" w:rsidRDefault="00610616" w:rsidP="00113710">
            <w:pPr>
              <w:pStyle w:val="015"/>
              <w:rPr>
                <w:lang w:val="en-US"/>
              </w:rPr>
            </w:pPr>
            <w:r w:rsidRPr="00FE55E3">
              <w:rPr>
                <w:lang w:val="en-US"/>
              </w:rPr>
              <w:t>DateInclusion</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D885BC" w14:textId="77777777" w:rsidR="00610616" w:rsidRPr="00FE55E3" w:rsidRDefault="006749CF" w:rsidP="00113710">
            <w:pPr>
              <w:pStyle w:val="015"/>
              <w:rPr>
                <w:szCs w:val="20"/>
                <w:lang w:val="en-US"/>
              </w:rPr>
            </w:pPr>
            <w:r w:rsidRPr="00FE55E3">
              <w:rPr>
                <w:lang w:val="en-US"/>
              </w:rPr>
              <w:t>DATETIME</w:t>
            </w:r>
            <w:r w:rsidRPr="00FE55E3">
              <w:t>2</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8F20D0"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0EAA926" w14:textId="77777777" w:rsidR="00610616" w:rsidRPr="00FE55E3" w:rsidRDefault="00610616" w:rsidP="00113710">
            <w:pPr>
              <w:pStyle w:val="015"/>
              <w:rPr>
                <w:lang w:val="en-US"/>
              </w:rPr>
            </w:pPr>
            <w:r w:rsidRPr="00FE55E3">
              <w:rPr>
                <w:lang w:val="en-US"/>
              </w:rPr>
              <w:t>Да</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67EB9F" w14:textId="77777777" w:rsidR="00610616" w:rsidRPr="00FE55E3" w:rsidRDefault="00610616" w:rsidP="00113710">
            <w:pPr>
              <w:pStyle w:val="015"/>
            </w:pPr>
            <w:r w:rsidRPr="00FE55E3">
              <w:t>Дата включения организации в ПГМУ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C72447" w14:textId="77777777" w:rsidR="00610616" w:rsidRPr="00FE55E3" w:rsidRDefault="00610616" w:rsidP="00113710">
            <w:pPr>
              <w:pStyle w:val="015"/>
            </w:pPr>
          </w:p>
        </w:tc>
      </w:tr>
      <w:tr w:rsidR="00610616" w:rsidRPr="00FE55E3" w14:paraId="3039521A" w14:textId="77777777" w:rsidTr="00725D8C">
        <w:trPr>
          <w:trHeight w:val="227"/>
        </w:trPr>
        <w:tc>
          <w:tcPr>
            <w:tcW w:w="74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3BD93D" w14:textId="77777777" w:rsidR="00610616" w:rsidRPr="00FE55E3" w:rsidRDefault="00610616" w:rsidP="00113710">
            <w:pPr>
              <w:pStyle w:val="015"/>
              <w:rPr>
                <w:lang w:val="en-US"/>
              </w:rPr>
            </w:pPr>
            <w:r w:rsidRPr="00FE55E3">
              <w:rPr>
                <w:lang w:val="en-US"/>
              </w:rPr>
              <w:t>row</w:t>
            </w:r>
          </w:p>
        </w:tc>
        <w:tc>
          <w:tcPr>
            <w:tcW w:w="85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F09CAAE" w14:textId="77777777" w:rsidR="00610616" w:rsidRPr="00FE55E3" w:rsidRDefault="00610616" w:rsidP="00113710">
            <w:pPr>
              <w:pStyle w:val="015"/>
              <w:rPr>
                <w:lang w:val="en-US"/>
              </w:rPr>
            </w:pPr>
            <w:r w:rsidRPr="00FE55E3">
              <w:rPr>
                <w:lang w:val="en-US"/>
              </w:rPr>
              <w:t>DateExclusion</w:t>
            </w:r>
          </w:p>
        </w:tc>
        <w:tc>
          <w:tcPr>
            <w:tcW w:w="5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B16708" w14:textId="77777777" w:rsidR="00610616" w:rsidRPr="00FE55E3" w:rsidRDefault="006749CF" w:rsidP="00113710">
            <w:pPr>
              <w:pStyle w:val="015"/>
              <w:rPr>
                <w:szCs w:val="20"/>
                <w:lang w:val="en-US"/>
              </w:rPr>
            </w:pPr>
            <w:r w:rsidRPr="00FE55E3">
              <w:rPr>
                <w:lang w:val="en-US"/>
              </w:rPr>
              <w:t>DATETIME</w:t>
            </w:r>
            <w:r w:rsidRPr="00FE55E3">
              <w:t>2</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CA4E02" w14:textId="77777777" w:rsidR="00610616" w:rsidRPr="00FE55E3" w:rsidRDefault="00610616" w:rsidP="00113710">
            <w:pPr>
              <w:pStyle w:val="015"/>
              <w:rPr>
                <w:lang w:val="en-US"/>
              </w:rPr>
            </w:pPr>
          </w:p>
        </w:tc>
        <w:tc>
          <w:tcPr>
            <w:tcW w:w="56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1F9418" w14:textId="77777777" w:rsidR="00610616" w:rsidRPr="00FE55E3" w:rsidRDefault="00610616" w:rsidP="00113710">
            <w:pPr>
              <w:pStyle w:val="015"/>
              <w:rPr>
                <w:lang w:val="en-US"/>
              </w:rPr>
            </w:pPr>
            <w:r w:rsidRPr="00FE55E3">
              <w:rPr>
                <w:lang w:val="en-US"/>
              </w:rPr>
              <w:t>Нет</w:t>
            </w:r>
          </w:p>
        </w:tc>
        <w:tc>
          <w:tcPr>
            <w:tcW w:w="965"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812FBE" w14:textId="77777777" w:rsidR="00610616" w:rsidRPr="00FE55E3" w:rsidRDefault="00610616" w:rsidP="00113710">
            <w:pPr>
              <w:pStyle w:val="015"/>
            </w:pPr>
            <w:r w:rsidRPr="00FE55E3">
              <w:t>Дата исключения организации из ПГМУ</w:t>
            </w:r>
          </w:p>
        </w:tc>
        <w:tc>
          <w:tcPr>
            <w:tcW w:w="9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114965" w14:textId="77777777" w:rsidR="00610616" w:rsidRPr="00FE55E3" w:rsidRDefault="00610616" w:rsidP="00113710">
            <w:pPr>
              <w:pStyle w:val="015"/>
            </w:pPr>
          </w:p>
        </w:tc>
      </w:tr>
    </w:tbl>
    <w:p w14:paraId="220F81F2" w14:textId="77777777" w:rsidR="00182780" w:rsidRPr="00FE55E3" w:rsidRDefault="00F11F95" w:rsidP="00224E2F">
      <w:pPr>
        <w:pStyle w:val="41"/>
      </w:pPr>
      <w:r w:rsidRPr="00FE55E3">
        <w:t xml:space="preserve">Пример </w:t>
      </w:r>
      <w:r w:rsidR="00182780" w:rsidRPr="00FE55E3">
        <w:t>файла</w:t>
      </w:r>
      <w:r w:rsidR="00D911F1"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182780" w:rsidRPr="00202EA6" w14:paraId="44289AD6" w14:textId="77777777" w:rsidTr="0058121D">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7F8D3DD" w14:textId="77777777" w:rsidR="008B6F66" w:rsidRPr="00FE55E3" w:rsidRDefault="000735A3" w:rsidP="00350158">
            <w:pPr>
              <w:pStyle w:val="SourceCode"/>
            </w:pPr>
            <w:r w:rsidRPr="00FE55E3">
              <w:rPr>
                <w:lang w:val="ru-RU"/>
              </w:rPr>
              <w:t xml:space="preserve"> </w:t>
            </w:r>
            <w:r w:rsidR="008B6F66" w:rsidRPr="00FE55E3">
              <w:t>&lt;?xml version="1.1" encoding="ISO-8859-5"?&gt;</w:t>
            </w:r>
          </w:p>
          <w:p w14:paraId="2FE4B2E8" w14:textId="77777777" w:rsidR="00A36324" w:rsidRPr="00FE55E3" w:rsidRDefault="00A36324" w:rsidP="00350158">
            <w:pPr>
              <w:pStyle w:val="SourceCode"/>
            </w:pPr>
            <w:r w:rsidRPr="00FE55E3">
              <w:t>&lt;self:REF_PGMU xmlns:app="http://www.roskazna.ru/eb/domain/common/applied"</w:t>
            </w:r>
          </w:p>
          <w:p w14:paraId="73B03E27" w14:textId="77777777" w:rsidR="00A36324" w:rsidRPr="00FE55E3" w:rsidRDefault="00A36324" w:rsidP="00350158">
            <w:pPr>
              <w:pStyle w:val="SourceCode"/>
            </w:pPr>
            <w:r w:rsidRPr="00FE55E3">
              <w:t xml:space="preserve"> xmlns:bs="http://www.roskazna.ru/eb/domain/common/base"</w:t>
            </w:r>
          </w:p>
          <w:p w14:paraId="4B4D5022" w14:textId="77777777" w:rsidR="00A36324" w:rsidRPr="00FE55E3" w:rsidRDefault="00A36324" w:rsidP="00350158">
            <w:pPr>
              <w:pStyle w:val="SourceCode"/>
            </w:pPr>
            <w:r w:rsidRPr="00FE55E3">
              <w:t xml:space="preserve"> xmlns:cm="http://www.roskazna.ru/eb/domain/common"</w:t>
            </w:r>
          </w:p>
          <w:p w14:paraId="70080CD4" w14:textId="77777777" w:rsidR="00A36324" w:rsidRPr="00FE55E3" w:rsidRDefault="00A36324" w:rsidP="00350158">
            <w:pPr>
              <w:pStyle w:val="SourceCode"/>
            </w:pPr>
            <w:r w:rsidRPr="00FE55E3">
              <w:t xml:space="preserve"> xmlns:eb="http://www.roskazna.ru/eb/domain/appinfo"</w:t>
            </w:r>
          </w:p>
          <w:p w14:paraId="7FE1111B" w14:textId="77777777" w:rsidR="00A36324" w:rsidRPr="00FE55E3" w:rsidRDefault="00A36324" w:rsidP="00350158">
            <w:pPr>
              <w:pStyle w:val="SourceCode"/>
            </w:pPr>
            <w:r w:rsidRPr="00FE55E3">
              <w:t xml:space="preserve"> xmlns:self="http://www.roskazna.ru/eb/domain/REF_PGMU/formular"</w:t>
            </w:r>
          </w:p>
          <w:p w14:paraId="785A2ED1" w14:textId="77777777" w:rsidR="00A36324" w:rsidRPr="00FE55E3" w:rsidRDefault="00A36324" w:rsidP="00350158">
            <w:pPr>
              <w:pStyle w:val="SourceCode"/>
            </w:pPr>
            <w:r w:rsidRPr="00FE55E3">
              <w:t xml:space="preserve"> xmlns:xsi="http://www.w3.org/2001/XMLSchema-instance"</w:t>
            </w:r>
          </w:p>
          <w:p w14:paraId="36C30B6D" w14:textId="77777777" w:rsidR="00A36324" w:rsidRPr="00FE55E3" w:rsidRDefault="00A36324" w:rsidP="00350158">
            <w:pPr>
              <w:pStyle w:val="SourceCode"/>
            </w:pPr>
            <w:r w:rsidRPr="00FE55E3">
              <w:t xml:space="preserve"> xsi:schemaLocation="http://www.roskazna.ru/eb/domain/REF_PGMU/formular REF_PGMU.xsd" version="1.2"&gt;</w:t>
            </w:r>
          </w:p>
          <w:p w14:paraId="739A260B" w14:textId="77777777" w:rsidR="00A36324" w:rsidRPr="00FE55E3" w:rsidRDefault="00A36324" w:rsidP="00350158">
            <w:pPr>
              <w:pStyle w:val="SourceCode"/>
            </w:pPr>
            <w:r w:rsidRPr="00FE55E3">
              <w:t xml:space="preserve">    &lt;row&gt;</w:t>
            </w:r>
          </w:p>
          <w:p w14:paraId="7BB25ED7" w14:textId="77777777" w:rsidR="00A36324" w:rsidRPr="00FE55E3" w:rsidRDefault="00A36324" w:rsidP="00350158">
            <w:pPr>
              <w:pStyle w:val="SourceCode"/>
            </w:pPr>
            <w:r w:rsidRPr="00FE55E3">
              <w:t xml:space="preserve">        &lt;GUID&gt;GUID11111111111111111111111111111111&lt;/GUID&gt;</w:t>
            </w:r>
          </w:p>
          <w:p w14:paraId="04ED5F36" w14:textId="77777777" w:rsidR="00A36324" w:rsidRPr="00FE55E3" w:rsidRDefault="00A36324" w:rsidP="00350158">
            <w:pPr>
              <w:pStyle w:val="SourceCode"/>
            </w:pPr>
            <w:r w:rsidRPr="00FE55E3">
              <w:t xml:space="preserve">        &lt;StartDateActive&gt;2006-05-04T18:13:51.0&lt;/StartDateActive&gt;</w:t>
            </w:r>
          </w:p>
          <w:p w14:paraId="216A4CE5" w14:textId="77777777" w:rsidR="00A36324" w:rsidRPr="00FE55E3" w:rsidRDefault="00A36324" w:rsidP="00350158">
            <w:pPr>
              <w:pStyle w:val="SourceCode"/>
            </w:pPr>
            <w:r w:rsidRPr="00FE55E3">
              <w:t xml:space="preserve">        &lt;Status&gt;PREACTIVE&lt;/Status&gt;</w:t>
            </w:r>
          </w:p>
          <w:p w14:paraId="0614C277" w14:textId="77777777" w:rsidR="00A36324" w:rsidRPr="00FE55E3" w:rsidRDefault="00A36324" w:rsidP="00350158">
            <w:pPr>
              <w:pStyle w:val="SourceCode"/>
            </w:pPr>
            <w:r w:rsidRPr="00FE55E3">
              <w:t xml:space="preserve">        &lt;Code&gt;0000000000000&lt;/Code&gt;</w:t>
            </w:r>
          </w:p>
          <w:p w14:paraId="6574F777" w14:textId="77777777" w:rsidR="00A36324" w:rsidRPr="00FE55E3" w:rsidRDefault="00A36324" w:rsidP="00350158">
            <w:pPr>
              <w:pStyle w:val="SourceCode"/>
            </w:pPr>
            <w:r w:rsidRPr="00FE55E3">
              <w:t xml:space="preserve">        &lt;IsAuthsAnnulated&gt;false&lt;/IsAuthsAnnulated&gt;</w:t>
            </w:r>
          </w:p>
          <w:p w14:paraId="53467ED3" w14:textId="77777777" w:rsidR="00A36324" w:rsidRPr="00FE55E3" w:rsidRDefault="00A36324" w:rsidP="00350158">
            <w:pPr>
              <w:pStyle w:val="SourceCode"/>
            </w:pPr>
            <w:r w:rsidRPr="00FE55E3">
              <w:t xml:space="preserve">        &lt;DateInclusion&gt;2006-05-04T18:13:51.0&lt;/DateInclusion&gt;</w:t>
            </w:r>
          </w:p>
          <w:p w14:paraId="527C4263" w14:textId="77777777" w:rsidR="00A36324" w:rsidRPr="00FE55E3" w:rsidRDefault="00A36324" w:rsidP="00350158">
            <w:pPr>
              <w:pStyle w:val="SourceCode"/>
            </w:pPr>
            <w:r w:rsidRPr="00FE55E3">
              <w:t xml:space="preserve">    &lt;/row&gt;</w:t>
            </w:r>
          </w:p>
          <w:p w14:paraId="1E7330EC" w14:textId="77777777" w:rsidR="00182780" w:rsidRPr="00FE55E3" w:rsidRDefault="00A36324" w:rsidP="00350158">
            <w:pPr>
              <w:pStyle w:val="SourceCode"/>
            </w:pPr>
            <w:r w:rsidRPr="00FE55E3">
              <w:t>&lt;/self:REF_PGMU&gt;</w:t>
            </w:r>
          </w:p>
        </w:tc>
      </w:tr>
    </w:tbl>
    <w:p w14:paraId="64C8DA0F" w14:textId="77777777" w:rsidR="00182780" w:rsidRPr="00FE55E3" w:rsidRDefault="00182780" w:rsidP="00350158">
      <w:pPr>
        <w:rPr>
          <w:lang w:val="en-US"/>
        </w:rPr>
      </w:pPr>
    </w:p>
    <w:p w14:paraId="086254E2" w14:textId="77777777" w:rsidR="00624746" w:rsidRPr="00FE55E3" w:rsidRDefault="00624746" w:rsidP="0067721F">
      <w:pPr>
        <w:pStyle w:val="02"/>
        <w:numPr>
          <w:ilvl w:val="1"/>
          <w:numId w:val="50"/>
        </w:numPr>
      </w:pPr>
      <w:bookmarkStart w:id="175" w:name="_Toc459205160"/>
      <w:r w:rsidRPr="00FE55E3">
        <w:t>Реестр участников бюджетного процесса, а также юридических лиц, не являющихся участниками бюджетного процесса</w:t>
      </w:r>
      <w:bookmarkEnd w:id="175"/>
    </w:p>
    <w:p w14:paraId="3F5F1700" w14:textId="77777777" w:rsidR="00624746" w:rsidRPr="00FE55E3" w:rsidRDefault="00624746" w:rsidP="00241E5F">
      <w:pPr>
        <w:pStyle w:val="03"/>
      </w:pPr>
      <w:bookmarkStart w:id="176" w:name="_Toc459205161"/>
      <w:r w:rsidRPr="00FE55E3">
        <w:t>Назначение и маршрут документа</w:t>
      </w:r>
      <w:bookmarkEnd w:id="176"/>
    </w:p>
    <w:p w14:paraId="3E023DFB" w14:textId="77777777" w:rsidR="00F7178E" w:rsidRPr="00FE55E3" w:rsidRDefault="00624746" w:rsidP="005E7C9B">
      <w:pPr>
        <w:pStyle w:val="0e"/>
      </w:pPr>
      <w:r w:rsidRPr="00FE55E3">
        <w:t>Реестр участников бюджетного процесса, а также юридических лиц, не являющихся участниками бюджетного процесса передается между системой НСИ ПОИ и системами Федерального казначейства</w:t>
      </w:r>
      <w:r w:rsidR="00D63410" w:rsidRPr="00FE55E3">
        <w:t xml:space="preserve"> в универсальном формате системы «Электронный бюджет»</w:t>
      </w:r>
      <w:r w:rsidRPr="00FE55E3">
        <w:t xml:space="preserve">. </w:t>
      </w:r>
      <w:r w:rsidR="00A23797" w:rsidRPr="00FE55E3">
        <w:t>Реестр выгружается со стандартной периодичностью.</w:t>
      </w:r>
      <w:r w:rsidR="00D31FDD" w:rsidRPr="00FE55E3">
        <w:t xml:space="preserve"> </w:t>
      </w:r>
      <w:r w:rsidRPr="00FE55E3">
        <w:t>Передаваемый файл должен содержать полные или измененные данные справочника и информацию о номере изменений.</w:t>
      </w:r>
      <w:r w:rsidR="00F7178E" w:rsidRPr="00FE55E3">
        <w:t xml:space="preserve"> </w:t>
      </w:r>
    </w:p>
    <w:p w14:paraId="77109DFF" w14:textId="77777777" w:rsidR="00624746" w:rsidRPr="00AB5EA7" w:rsidRDefault="00624746" w:rsidP="00241E5F">
      <w:pPr>
        <w:pStyle w:val="03"/>
      </w:pPr>
      <w:bookmarkStart w:id="177" w:name="_Ref389512663"/>
      <w:bookmarkStart w:id="178" w:name="_Ref403037456"/>
      <w:bookmarkStart w:id="179" w:name="_Toc459205162"/>
      <w:r w:rsidRPr="0098199D">
        <w:t>Описание полей документа в универсальном формате си</w:t>
      </w:r>
      <w:r w:rsidRPr="00AB5EA7">
        <w:t>стемы «Электронный бюджет»</w:t>
      </w:r>
      <w:bookmarkEnd w:id="177"/>
      <w:bookmarkEnd w:id="178"/>
      <w:bookmarkEnd w:id="179"/>
    </w:p>
    <w:p w14:paraId="538A3B58" w14:textId="77777777" w:rsidR="003C5DF6" w:rsidRPr="00FE55E3" w:rsidRDefault="003C5DF6" w:rsidP="00113710">
      <w:pPr>
        <w:pStyle w:val="af2"/>
      </w:pPr>
      <w:bookmarkStart w:id="180" w:name="_Ref402372078"/>
      <w:r w:rsidRPr="00FE55E3">
        <w:t xml:space="preserve">Таблица </w:t>
      </w:r>
      <w:fldSimple w:instr=" SEQ Таблица \* ARABIC ">
        <w:r w:rsidR="0064184C">
          <w:rPr>
            <w:noProof/>
          </w:rPr>
          <w:t>25</w:t>
        </w:r>
      </w:fldSimple>
      <w:bookmarkEnd w:id="180"/>
      <w:r w:rsidRPr="00FE55E3">
        <w:t>. Описание полей документа Сводный реестр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3"/>
        <w:gridCol w:w="1600"/>
        <w:gridCol w:w="1278"/>
        <w:gridCol w:w="851"/>
        <w:gridCol w:w="706"/>
        <w:gridCol w:w="2140"/>
        <w:gridCol w:w="1887"/>
      </w:tblGrid>
      <w:tr w:rsidR="000735A3" w:rsidRPr="00FE55E3" w14:paraId="61DD54A7" w14:textId="77777777" w:rsidTr="006D3A26">
        <w:trPr>
          <w:trHeight w:val="340"/>
          <w:tblHeader/>
        </w:trPr>
        <w:tc>
          <w:tcPr>
            <w:tcW w:w="6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913749C" w14:textId="77777777" w:rsidR="000735A3" w:rsidRPr="00FE55E3" w:rsidRDefault="000735A3" w:rsidP="00113710">
            <w:pPr>
              <w:pStyle w:val="afffff0"/>
            </w:pPr>
            <w:r w:rsidRPr="00FE55E3">
              <w:t>Код элемента</w:t>
            </w:r>
          </w:p>
        </w:tc>
        <w:tc>
          <w:tcPr>
            <w:tcW w:w="8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A6D761C" w14:textId="77777777" w:rsidR="000735A3" w:rsidRPr="00FE55E3" w:rsidRDefault="000735A3" w:rsidP="00113710">
            <w:pPr>
              <w:pStyle w:val="afffff0"/>
            </w:pPr>
            <w:r w:rsidRPr="00FE55E3">
              <w:t>Содерж. элемента</w:t>
            </w:r>
          </w:p>
        </w:tc>
        <w:tc>
          <w:tcPr>
            <w:tcW w:w="65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45910AC" w14:textId="77777777" w:rsidR="000735A3" w:rsidRPr="00FE55E3" w:rsidRDefault="000735A3" w:rsidP="00113710">
            <w:pPr>
              <w:pStyle w:val="afffff0"/>
            </w:pPr>
            <w:r w:rsidRPr="00FE55E3">
              <w:t>Формат</w:t>
            </w:r>
          </w:p>
        </w:tc>
        <w:tc>
          <w:tcPr>
            <w:tcW w:w="4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7E1841A" w14:textId="77777777" w:rsidR="000735A3" w:rsidRPr="00FE55E3" w:rsidRDefault="000735A3" w:rsidP="00113710">
            <w:pPr>
              <w:pStyle w:val="afffff0"/>
            </w:pPr>
            <w:r w:rsidRPr="00FE55E3">
              <w:t>Длина</w:t>
            </w:r>
          </w:p>
        </w:tc>
        <w:tc>
          <w:tcPr>
            <w:tcW w:w="3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195CFAF" w14:textId="77777777" w:rsidR="000735A3" w:rsidRPr="00FE55E3" w:rsidRDefault="000735A3" w:rsidP="00113710">
            <w:pPr>
              <w:pStyle w:val="afffff0"/>
            </w:pPr>
            <w:r w:rsidRPr="00FE55E3">
              <w:t>Обязательность</w:t>
            </w:r>
          </w:p>
        </w:tc>
        <w:tc>
          <w:tcPr>
            <w:tcW w:w="109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B4D3855" w14:textId="77777777" w:rsidR="000735A3" w:rsidRPr="00FE55E3" w:rsidRDefault="000735A3" w:rsidP="00113710">
            <w:pPr>
              <w:pStyle w:val="afffff0"/>
            </w:pPr>
            <w:r w:rsidRPr="00FE55E3">
              <w:t>Наименование</w:t>
            </w:r>
          </w:p>
        </w:tc>
        <w:tc>
          <w:tcPr>
            <w:tcW w:w="96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C76BA7F" w14:textId="77777777" w:rsidR="000735A3" w:rsidRPr="00FE55E3" w:rsidRDefault="000735A3" w:rsidP="00113710">
            <w:pPr>
              <w:pStyle w:val="afffff0"/>
            </w:pPr>
            <w:r w:rsidRPr="00FE55E3">
              <w:t>Дополнительная информация</w:t>
            </w:r>
          </w:p>
        </w:tc>
      </w:tr>
      <w:tr w:rsidR="000735A3" w:rsidRPr="00FE55E3" w14:paraId="4FBAED9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tcPr>
          <w:p w14:paraId="0305858E" w14:textId="77777777" w:rsidR="000735A3" w:rsidRPr="00FE55E3" w:rsidRDefault="000735A3" w:rsidP="00350158">
            <w:r w:rsidRPr="00FE55E3">
              <w:rPr>
                <w:lang w:val="en-US"/>
              </w:rPr>
              <w:t>REF_UBPandNUBP</w:t>
            </w:r>
          </w:p>
        </w:tc>
        <w:tc>
          <w:tcPr>
            <w:tcW w:w="820" w:type="pct"/>
            <w:tcBorders>
              <w:top w:val="single" w:sz="4" w:space="0" w:color="auto"/>
              <w:left w:val="single" w:sz="4" w:space="0" w:color="auto"/>
              <w:bottom w:val="single" w:sz="4" w:space="0" w:color="auto"/>
              <w:right w:val="single" w:sz="4" w:space="0" w:color="auto"/>
            </w:tcBorders>
          </w:tcPr>
          <w:p w14:paraId="05E147DF" w14:textId="77777777" w:rsidR="000735A3" w:rsidRPr="00FE55E3" w:rsidRDefault="000735A3" w:rsidP="00350158">
            <w:r w:rsidRPr="00FE55E3">
              <w:rPr>
                <w:lang w:val="en-US"/>
              </w:rPr>
              <w:t>version</w:t>
            </w:r>
          </w:p>
        </w:tc>
        <w:tc>
          <w:tcPr>
            <w:tcW w:w="655" w:type="pct"/>
            <w:tcBorders>
              <w:top w:val="single" w:sz="4" w:space="0" w:color="auto"/>
              <w:left w:val="single" w:sz="4" w:space="0" w:color="auto"/>
              <w:bottom w:val="single" w:sz="4" w:space="0" w:color="auto"/>
              <w:right w:val="single" w:sz="4" w:space="0" w:color="auto"/>
            </w:tcBorders>
          </w:tcPr>
          <w:p w14:paraId="2E8EDABB" w14:textId="77777777" w:rsidR="000735A3" w:rsidRPr="00FE55E3" w:rsidRDefault="000735A3" w:rsidP="00350158"/>
        </w:tc>
        <w:tc>
          <w:tcPr>
            <w:tcW w:w="436" w:type="pct"/>
            <w:tcBorders>
              <w:top w:val="single" w:sz="4" w:space="0" w:color="auto"/>
              <w:left w:val="single" w:sz="4" w:space="0" w:color="auto"/>
              <w:bottom w:val="single" w:sz="4" w:space="0" w:color="auto"/>
              <w:right w:val="single" w:sz="4" w:space="0" w:color="auto"/>
            </w:tcBorders>
          </w:tcPr>
          <w:p w14:paraId="396A028E" w14:textId="77777777" w:rsidR="000735A3" w:rsidRPr="00FE55E3" w:rsidRDefault="000735A3" w:rsidP="00350158"/>
        </w:tc>
        <w:tc>
          <w:tcPr>
            <w:tcW w:w="362" w:type="pct"/>
            <w:tcBorders>
              <w:top w:val="single" w:sz="4" w:space="0" w:color="auto"/>
              <w:left w:val="single" w:sz="4" w:space="0" w:color="auto"/>
              <w:bottom w:val="single" w:sz="4" w:space="0" w:color="auto"/>
              <w:right w:val="single" w:sz="4" w:space="0" w:color="auto"/>
            </w:tcBorders>
          </w:tcPr>
          <w:p w14:paraId="32F0C8E2" w14:textId="77777777" w:rsidR="000735A3" w:rsidRPr="00FE55E3" w:rsidRDefault="000735A3" w:rsidP="00350158">
            <w:r w:rsidRPr="00FE55E3">
              <w:t>Да</w:t>
            </w:r>
          </w:p>
        </w:tc>
        <w:tc>
          <w:tcPr>
            <w:tcW w:w="1097" w:type="pct"/>
            <w:tcBorders>
              <w:top w:val="single" w:sz="4" w:space="0" w:color="auto"/>
              <w:left w:val="single" w:sz="4" w:space="0" w:color="auto"/>
              <w:bottom w:val="single" w:sz="4" w:space="0" w:color="auto"/>
              <w:right w:val="single" w:sz="4" w:space="0" w:color="auto"/>
            </w:tcBorders>
          </w:tcPr>
          <w:p w14:paraId="5A57463D" w14:textId="77777777" w:rsidR="000735A3" w:rsidRPr="00FE55E3" w:rsidRDefault="000735A3" w:rsidP="00350158">
            <w:pPr>
              <w:rPr>
                <w:lang w:val="en-US"/>
              </w:rPr>
            </w:pPr>
            <w:r w:rsidRPr="00FE55E3">
              <w:t>К</w:t>
            </w:r>
            <w:r w:rsidRPr="00FE55E3">
              <w:rPr>
                <w:lang w:val="en-US"/>
              </w:rPr>
              <w:t>од справочника/Массива данных</w:t>
            </w:r>
          </w:p>
        </w:tc>
        <w:tc>
          <w:tcPr>
            <w:tcW w:w="967" w:type="pct"/>
            <w:tcBorders>
              <w:top w:val="single" w:sz="4" w:space="0" w:color="auto"/>
              <w:left w:val="single" w:sz="4" w:space="0" w:color="auto"/>
              <w:bottom w:val="single" w:sz="4" w:space="0" w:color="auto"/>
              <w:right w:val="single" w:sz="4" w:space="0" w:color="auto"/>
            </w:tcBorders>
          </w:tcPr>
          <w:p w14:paraId="612E7E94" w14:textId="77777777" w:rsidR="000735A3" w:rsidRPr="00FE55E3" w:rsidRDefault="000735A3" w:rsidP="00350158">
            <w:pPr>
              <w:rPr>
                <w:lang w:val="en-US"/>
              </w:rPr>
            </w:pPr>
            <w:r w:rsidRPr="00FE55E3">
              <w:rPr>
                <w:lang w:val="en-US"/>
              </w:rPr>
              <w:t>version - атрибут</w:t>
            </w:r>
          </w:p>
        </w:tc>
      </w:tr>
      <w:tr w:rsidR="009016D5" w:rsidRPr="00FE55E3" w14:paraId="2DA58683"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tcPr>
          <w:p w14:paraId="41EB4EB7" w14:textId="0738C01B" w:rsidR="009016D5" w:rsidRPr="00FE55E3" w:rsidRDefault="009016D5" w:rsidP="009016D5">
            <w:pPr>
              <w:rPr>
                <w:lang w:val="en-US"/>
              </w:rPr>
            </w:pPr>
            <w:r w:rsidRPr="00FE55E3">
              <w:rPr>
                <w:lang w:val="en-US"/>
              </w:rPr>
              <w:t>REF_UBPandNUBP</w:t>
            </w:r>
            <w:r w:rsidRPr="00FE55E3" w:rsidDel="00C017AC">
              <w:rPr>
                <w:lang w:val="en-US"/>
              </w:rPr>
              <w:t xml:space="preserve"> </w:t>
            </w:r>
          </w:p>
        </w:tc>
        <w:tc>
          <w:tcPr>
            <w:tcW w:w="820" w:type="pct"/>
            <w:tcBorders>
              <w:top w:val="single" w:sz="4" w:space="0" w:color="auto"/>
              <w:left w:val="single" w:sz="4" w:space="0" w:color="auto"/>
              <w:bottom w:val="single" w:sz="4" w:space="0" w:color="auto"/>
              <w:right w:val="single" w:sz="4" w:space="0" w:color="auto"/>
            </w:tcBorders>
          </w:tcPr>
          <w:p w14:paraId="7B37A90E" w14:textId="272E90F8" w:rsidR="009016D5" w:rsidRPr="00FE55E3" w:rsidRDefault="009016D5" w:rsidP="009016D5">
            <w:pPr>
              <w:rPr>
                <w:lang w:val="en-US"/>
              </w:rPr>
            </w:pPr>
            <w:r w:rsidRPr="00FE55E3">
              <w:rPr>
                <w:lang w:val="en-US"/>
              </w:rPr>
              <w:t>row</w:t>
            </w:r>
          </w:p>
        </w:tc>
        <w:tc>
          <w:tcPr>
            <w:tcW w:w="655" w:type="pct"/>
            <w:tcBorders>
              <w:top w:val="single" w:sz="4" w:space="0" w:color="auto"/>
              <w:left w:val="single" w:sz="4" w:space="0" w:color="auto"/>
              <w:bottom w:val="single" w:sz="4" w:space="0" w:color="auto"/>
              <w:right w:val="single" w:sz="4" w:space="0" w:color="auto"/>
            </w:tcBorders>
          </w:tcPr>
          <w:p w14:paraId="215D717A" w14:textId="77777777" w:rsidR="009016D5" w:rsidRPr="00FE55E3" w:rsidRDefault="009016D5" w:rsidP="009016D5"/>
        </w:tc>
        <w:tc>
          <w:tcPr>
            <w:tcW w:w="436" w:type="pct"/>
            <w:tcBorders>
              <w:top w:val="single" w:sz="4" w:space="0" w:color="auto"/>
              <w:left w:val="single" w:sz="4" w:space="0" w:color="auto"/>
              <w:bottom w:val="single" w:sz="4" w:space="0" w:color="auto"/>
              <w:right w:val="single" w:sz="4" w:space="0" w:color="auto"/>
            </w:tcBorders>
          </w:tcPr>
          <w:p w14:paraId="18D724AC"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tcPr>
          <w:p w14:paraId="10A69BAD" w14:textId="407C46AC" w:rsidR="009016D5" w:rsidRPr="00FE55E3" w:rsidRDefault="009016D5" w:rsidP="009016D5">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tcPr>
          <w:p w14:paraId="62AEF05F" w14:textId="77777777" w:rsidR="009016D5" w:rsidRPr="00FE55E3" w:rsidRDefault="009016D5" w:rsidP="009016D5"/>
        </w:tc>
        <w:tc>
          <w:tcPr>
            <w:tcW w:w="967" w:type="pct"/>
            <w:tcBorders>
              <w:top w:val="single" w:sz="4" w:space="0" w:color="auto"/>
              <w:left w:val="single" w:sz="4" w:space="0" w:color="auto"/>
              <w:bottom w:val="single" w:sz="4" w:space="0" w:color="auto"/>
              <w:right w:val="single" w:sz="4" w:space="0" w:color="auto"/>
            </w:tcBorders>
          </w:tcPr>
          <w:p w14:paraId="6C485303" w14:textId="7AB00062" w:rsidR="009016D5" w:rsidRPr="00FE55E3" w:rsidRDefault="009016D5" w:rsidP="009016D5">
            <w:pPr>
              <w:rPr>
                <w:lang w:val="en-US"/>
              </w:rPr>
            </w:pPr>
            <w:r w:rsidRPr="00FE55E3">
              <w:rPr>
                <w:lang w:val="en-US"/>
              </w:rPr>
              <w:t>Группирующий тег строки</w:t>
            </w:r>
          </w:p>
        </w:tc>
      </w:tr>
      <w:tr w:rsidR="009016D5" w:rsidRPr="00FE55E3" w14:paraId="010F9533"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tcPr>
          <w:p w14:paraId="663C208F"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tcPr>
          <w:p w14:paraId="2BBA0D68" w14:textId="77777777" w:rsidR="009016D5" w:rsidRPr="00FE55E3" w:rsidRDefault="009016D5" w:rsidP="009016D5">
            <w:pPr>
              <w:rPr>
                <w:lang w:val="en-US"/>
              </w:rPr>
            </w:pPr>
            <w:r w:rsidRPr="00FE55E3">
              <w:rPr>
                <w:lang w:val="en-US"/>
              </w:rPr>
              <w:t>GUID</w:t>
            </w:r>
          </w:p>
        </w:tc>
        <w:tc>
          <w:tcPr>
            <w:tcW w:w="655" w:type="pct"/>
            <w:tcBorders>
              <w:top w:val="single" w:sz="4" w:space="0" w:color="auto"/>
              <w:left w:val="single" w:sz="4" w:space="0" w:color="auto"/>
              <w:bottom w:val="single" w:sz="4" w:space="0" w:color="auto"/>
              <w:right w:val="single" w:sz="4" w:space="0" w:color="auto"/>
            </w:tcBorders>
          </w:tcPr>
          <w:p w14:paraId="1BA10C9A" w14:textId="77777777" w:rsidR="009016D5" w:rsidRPr="00FE55E3" w:rsidRDefault="009016D5" w:rsidP="009016D5">
            <w:r w:rsidRPr="00FE55E3">
              <w:t>GUID</w:t>
            </w:r>
          </w:p>
        </w:tc>
        <w:tc>
          <w:tcPr>
            <w:tcW w:w="436" w:type="pct"/>
            <w:tcBorders>
              <w:top w:val="single" w:sz="4" w:space="0" w:color="auto"/>
              <w:left w:val="single" w:sz="4" w:space="0" w:color="auto"/>
              <w:bottom w:val="single" w:sz="4" w:space="0" w:color="auto"/>
              <w:right w:val="single" w:sz="4" w:space="0" w:color="auto"/>
            </w:tcBorders>
          </w:tcPr>
          <w:p w14:paraId="0C6D1DCE" w14:textId="77777777" w:rsidR="009016D5" w:rsidRPr="00FE55E3" w:rsidRDefault="009016D5" w:rsidP="009016D5">
            <w:pPr>
              <w:rPr>
                <w:lang w:val="en-US"/>
              </w:rPr>
            </w:pPr>
            <w:r w:rsidRPr="00FE55E3">
              <w:rPr>
                <w:lang w:val="en-US"/>
              </w:rPr>
              <w:t>=36</w:t>
            </w:r>
          </w:p>
        </w:tc>
        <w:tc>
          <w:tcPr>
            <w:tcW w:w="362" w:type="pct"/>
            <w:tcBorders>
              <w:top w:val="single" w:sz="4" w:space="0" w:color="auto"/>
              <w:left w:val="single" w:sz="4" w:space="0" w:color="auto"/>
              <w:bottom w:val="single" w:sz="4" w:space="0" w:color="auto"/>
              <w:right w:val="single" w:sz="4" w:space="0" w:color="auto"/>
            </w:tcBorders>
          </w:tcPr>
          <w:p w14:paraId="511D219B" w14:textId="77777777" w:rsidR="009016D5" w:rsidRPr="00FE55E3" w:rsidRDefault="009016D5" w:rsidP="009016D5">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tcPr>
          <w:p w14:paraId="659F12DE" w14:textId="77777777" w:rsidR="009016D5" w:rsidRPr="00FE55E3" w:rsidRDefault="009016D5" w:rsidP="009016D5">
            <w:pPr>
              <w:rPr>
                <w:lang w:val="en-US"/>
              </w:rPr>
            </w:pPr>
            <w:r w:rsidRPr="00FE55E3">
              <w:rPr>
                <w:lang w:val="en-US"/>
              </w:rPr>
              <w:t>Глобально-уникальный идентификатор записи</w:t>
            </w:r>
          </w:p>
        </w:tc>
        <w:tc>
          <w:tcPr>
            <w:tcW w:w="967" w:type="pct"/>
            <w:tcBorders>
              <w:top w:val="single" w:sz="4" w:space="0" w:color="auto"/>
              <w:left w:val="single" w:sz="4" w:space="0" w:color="auto"/>
              <w:bottom w:val="single" w:sz="4" w:space="0" w:color="auto"/>
              <w:right w:val="single" w:sz="4" w:space="0" w:color="auto"/>
            </w:tcBorders>
          </w:tcPr>
          <w:p w14:paraId="22A3CD81" w14:textId="77777777" w:rsidR="009016D5" w:rsidRPr="00FE55E3" w:rsidRDefault="009016D5" w:rsidP="009016D5">
            <w:r w:rsidRPr="00FE55E3">
              <w:t>Внутренний идентификатор Централизованного хранилища НСИ</w:t>
            </w:r>
          </w:p>
        </w:tc>
      </w:tr>
      <w:tr w:rsidR="009016D5" w:rsidRPr="00FE55E3" w14:paraId="38B50FFD"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DDB7601"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74AF235" w14:textId="77777777" w:rsidR="009016D5" w:rsidRPr="00FE55E3" w:rsidRDefault="009016D5" w:rsidP="009016D5">
            <w:pPr>
              <w:rPr>
                <w:lang w:val="en-US"/>
              </w:rPr>
            </w:pPr>
            <w:r w:rsidRPr="00FE55E3">
              <w:rPr>
                <w:lang w:val="en-US"/>
              </w:rPr>
              <w:t>StartDateActive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13ACB80" w14:textId="77777777" w:rsidR="009016D5" w:rsidRPr="00FE55E3" w:rsidRDefault="009016D5" w:rsidP="009016D5">
            <w:r w:rsidRPr="00FE55E3">
              <w:rPr>
                <w:lang w:val="en-US"/>
              </w:rPr>
              <w:t>DATETIME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79DA4E0"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5CAE1C5"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344057B" w14:textId="77777777" w:rsidR="009016D5" w:rsidRPr="00FE55E3" w:rsidRDefault="009016D5" w:rsidP="009016D5">
            <w:r w:rsidRPr="00FE55E3">
              <w:t>Дата начала действия записи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392FB08" w14:textId="77777777" w:rsidR="009016D5" w:rsidRPr="00FE55E3" w:rsidRDefault="009016D5" w:rsidP="009016D5"/>
        </w:tc>
      </w:tr>
      <w:tr w:rsidR="009016D5" w:rsidRPr="00FE55E3" w14:paraId="3176198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5332B96"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71BE8B0" w14:textId="77777777" w:rsidR="009016D5" w:rsidRPr="00FE55E3" w:rsidRDefault="009016D5" w:rsidP="009016D5">
            <w:pPr>
              <w:rPr>
                <w:lang w:val="en-US"/>
              </w:rPr>
            </w:pPr>
            <w:r w:rsidRPr="00FE55E3">
              <w:rPr>
                <w:lang w:val="en-US"/>
              </w:rPr>
              <w:t>EndDateActive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4BAA7EB" w14:textId="77777777" w:rsidR="009016D5" w:rsidRPr="00FE55E3" w:rsidRDefault="009016D5" w:rsidP="009016D5">
            <w:r w:rsidRPr="00FE55E3">
              <w:rPr>
                <w:lang w:val="en-US"/>
              </w:rPr>
              <w:t>DATETIME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7C89F23"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68DE777"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CF5B3D8" w14:textId="77777777" w:rsidR="009016D5" w:rsidRPr="00FE55E3" w:rsidRDefault="009016D5" w:rsidP="009016D5">
            <w:r w:rsidRPr="00FE55E3">
              <w:rPr>
                <w:lang w:val="en-US"/>
              </w:rPr>
              <w:t>Дата окончания действия записи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90149B9" w14:textId="77777777" w:rsidR="009016D5" w:rsidRPr="00FE55E3" w:rsidRDefault="009016D5" w:rsidP="009016D5"/>
        </w:tc>
      </w:tr>
      <w:tr w:rsidR="009016D5" w:rsidRPr="00FE55E3" w14:paraId="501CA2F3"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ABED373"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5C2901C" w14:textId="77777777" w:rsidR="009016D5" w:rsidRPr="00FE55E3" w:rsidRDefault="009016D5" w:rsidP="009016D5">
            <w:r w:rsidRPr="00FE55E3">
              <w:t>Status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41F57E4"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17B97E0" w14:textId="77777777" w:rsidR="009016D5" w:rsidRPr="00FE55E3" w:rsidRDefault="009016D5" w:rsidP="009016D5">
            <w:pPr>
              <w:rPr>
                <w:lang w:val="en-US"/>
              </w:rPr>
            </w:pPr>
            <w:r w:rsidRPr="00FE55E3">
              <w:rPr>
                <w:lang w:val="en-US"/>
              </w:rPr>
              <w:t>&lt;=9</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D7E423E"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FC02482" w14:textId="77777777" w:rsidR="009016D5" w:rsidRPr="00FE55E3" w:rsidRDefault="009016D5" w:rsidP="009016D5">
            <w:r w:rsidRPr="00FE55E3">
              <w:t>С</w:t>
            </w:r>
            <w:r w:rsidRPr="00FE55E3">
              <w:rPr>
                <w:lang w:val="en-US"/>
              </w:rPr>
              <w:t xml:space="preserve">татус </w:t>
            </w:r>
            <w:r w:rsidRPr="00FE55E3">
              <w:t>записи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9455CEE" w14:textId="77777777" w:rsidR="009016D5" w:rsidRPr="00FE55E3" w:rsidRDefault="009016D5" w:rsidP="009016D5">
            <w:pPr>
              <w:pStyle w:val="015"/>
              <w:rPr>
                <w:szCs w:val="20"/>
              </w:rPr>
            </w:pPr>
            <w:r w:rsidRPr="00FE55E3">
              <w:rPr>
                <w:szCs w:val="20"/>
              </w:rPr>
              <w:t>Указывается код статуса записи</w:t>
            </w:r>
            <w:r w:rsidRPr="00FE55E3">
              <w:t xml:space="preserve"> в соответствии со следующими значениями</w:t>
            </w:r>
            <w:r w:rsidRPr="00FE55E3">
              <w:rPr>
                <w:szCs w:val="20"/>
              </w:rPr>
              <w:t>:</w:t>
            </w:r>
          </w:p>
          <w:p w14:paraId="650AD7CC" w14:textId="77777777" w:rsidR="009016D5" w:rsidRPr="00FE55E3" w:rsidRDefault="009016D5" w:rsidP="009016D5">
            <w:pPr>
              <w:pStyle w:val="015"/>
            </w:pPr>
            <w:r w:rsidRPr="00FE55E3">
              <w:rPr>
                <w:lang w:val="en-US"/>
              </w:rPr>
              <w:t>PREACTIVE</w:t>
            </w:r>
            <w:r w:rsidRPr="00FE55E3">
              <w:t xml:space="preserve"> – условно актуальная;</w:t>
            </w:r>
          </w:p>
          <w:p w14:paraId="6C0595EF" w14:textId="77777777" w:rsidR="009016D5" w:rsidRPr="00FE55E3" w:rsidRDefault="009016D5" w:rsidP="009016D5">
            <w:pPr>
              <w:pStyle w:val="015"/>
            </w:pPr>
            <w:r w:rsidRPr="00FE55E3">
              <w:t>ACTIVE – актуальная;</w:t>
            </w:r>
          </w:p>
          <w:p w14:paraId="2D55D016" w14:textId="77777777" w:rsidR="009016D5" w:rsidRPr="00FE55E3" w:rsidRDefault="009016D5" w:rsidP="009016D5">
            <w:pPr>
              <w:pStyle w:val="015"/>
            </w:pPr>
            <w:r w:rsidRPr="00FE55E3">
              <w:t>ARCHIVE – архивная</w:t>
            </w:r>
          </w:p>
        </w:tc>
      </w:tr>
      <w:tr w:rsidR="009016D5" w:rsidRPr="00FE55E3" w14:paraId="588BA4FA"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5A41EA3"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43855AB" w14:textId="77777777" w:rsidR="009016D5" w:rsidRPr="00FE55E3" w:rsidRDefault="009016D5" w:rsidP="009016D5">
            <w:r w:rsidRPr="00FE55E3">
              <w:rPr>
                <w:lang w:val="en-US"/>
              </w:rPr>
              <w:t>RecordNum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03B3DBC"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BBC537A" w14:textId="77777777" w:rsidR="009016D5" w:rsidRPr="00FE55E3" w:rsidRDefault="009016D5" w:rsidP="009016D5">
            <w:pPr>
              <w:rPr>
                <w:lang w:val="en-US"/>
              </w:rPr>
            </w:pPr>
            <w:r w:rsidRPr="00FE55E3">
              <w:t>=20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2DB44A9"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0E60353" w14:textId="77777777" w:rsidR="009016D5" w:rsidRPr="00FE55E3" w:rsidRDefault="009016D5" w:rsidP="009016D5">
            <w:r w:rsidRPr="00FE55E3">
              <w:t>Уникальный номер реестровой записи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31A71C6" w14:textId="77777777" w:rsidR="009016D5" w:rsidRPr="00FE55E3" w:rsidRDefault="009016D5" w:rsidP="009016D5"/>
        </w:tc>
      </w:tr>
      <w:tr w:rsidR="009016D5" w:rsidRPr="00FE55E3" w14:paraId="78B52366" w14:textId="77777777" w:rsidTr="0010403B">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044E1F7"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D9D7DB8" w14:textId="77777777" w:rsidR="009016D5" w:rsidRPr="00FE55E3" w:rsidRDefault="009016D5" w:rsidP="009016D5">
            <w:pPr>
              <w:rPr>
                <w:lang w:val="en-US"/>
              </w:rPr>
            </w:pPr>
            <w:r w:rsidRPr="00FE55E3">
              <w:rPr>
                <w:lang w:val="en-US"/>
              </w:rPr>
              <w:t>ParentRecordNum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DECF681"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6B98211" w14:textId="77777777" w:rsidR="009016D5" w:rsidRPr="00FE55E3" w:rsidRDefault="009016D5" w:rsidP="009016D5">
            <w:pPr>
              <w:rPr>
                <w:lang w:val="en-US"/>
              </w:rPr>
            </w:pPr>
            <w:r w:rsidRPr="00FE55E3">
              <w:t>=20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5BF796D"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DA22DB9" w14:textId="77777777" w:rsidR="009016D5" w:rsidRPr="00FE55E3" w:rsidRDefault="009016D5" w:rsidP="009016D5">
            <w:r w:rsidRPr="00FE55E3">
              <w:t>Исходный номер реестровой записи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1C11E52" w14:textId="77777777" w:rsidR="009016D5" w:rsidRPr="00FE55E3" w:rsidRDefault="009016D5" w:rsidP="009016D5">
            <w:r w:rsidRPr="00FE55E3">
              <w:t>Номер реестровой записи, вместо которой создается новая запись</w:t>
            </w:r>
          </w:p>
        </w:tc>
      </w:tr>
      <w:tr w:rsidR="009016D5" w:rsidRPr="00FE55E3" w14:paraId="22FCF57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81C0AAC"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6D243D2" w14:textId="77777777" w:rsidR="009016D5" w:rsidRPr="00FE55E3" w:rsidRDefault="009016D5" w:rsidP="009016D5">
            <w:pPr>
              <w:rPr>
                <w:lang w:val="en-US"/>
              </w:rPr>
            </w:pPr>
            <w:r w:rsidRPr="00FE55E3">
              <w:t>ControlNum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B80B93E"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44F2CDA" w14:textId="77777777" w:rsidR="009016D5" w:rsidRPr="00FE55E3" w:rsidRDefault="009016D5" w:rsidP="009016D5">
            <w:pPr>
              <w:rPr>
                <w:lang w:val="en-US"/>
              </w:rPr>
            </w:pPr>
            <w:r w:rsidRPr="00FE55E3">
              <w:rPr>
                <w:lang w:val="en-US"/>
              </w:rPr>
              <w:t>=1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C78A347" w14:textId="77777777" w:rsidR="009016D5" w:rsidRPr="00FE55E3" w:rsidRDefault="009016D5" w:rsidP="009016D5">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B1CACD7" w14:textId="77777777" w:rsidR="009016D5" w:rsidRPr="00FE55E3" w:rsidRDefault="009016D5" w:rsidP="009016D5">
            <w:pPr>
              <w:rPr>
                <w:lang w:val="en-US"/>
              </w:rPr>
            </w:pPr>
            <w:r w:rsidRPr="00FE55E3">
              <w:t>Контрольное</w:t>
            </w:r>
            <w:r w:rsidRPr="00FE55E3">
              <w:rPr>
                <w:lang w:val="en-US"/>
              </w:rPr>
              <w:t xml:space="preserve"> </w:t>
            </w:r>
            <w:r w:rsidRPr="00FE55E3">
              <w:t>число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61F89FA" w14:textId="77777777" w:rsidR="009016D5" w:rsidRPr="00FE55E3" w:rsidRDefault="009016D5" w:rsidP="009016D5">
            <w:pPr>
              <w:pStyle w:val="afa"/>
            </w:pPr>
            <w:r w:rsidRPr="00FE55E3">
              <w:t>Контрольное число в уникальном порядковом номере записи, рассчитываемое в соответствии с приложением 6 к Порядку ведения СР</w:t>
            </w:r>
          </w:p>
        </w:tc>
      </w:tr>
      <w:tr w:rsidR="009016D5" w:rsidRPr="00FE55E3" w14:paraId="0F7F4ED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D60BDAD"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3597694" w14:textId="77777777" w:rsidR="009016D5" w:rsidRPr="00FE55E3" w:rsidRDefault="009016D5" w:rsidP="009016D5">
            <w:pPr>
              <w:rPr>
                <w:lang w:val="en-US"/>
              </w:rPr>
            </w:pPr>
            <w:r w:rsidRPr="00FE55E3">
              <w:rPr>
                <w:lang w:val="en-US"/>
              </w:rPr>
              <w:t>RegistryCode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A26F8B5"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4203C01" w14:textId="77777777" w:rsidR="009016D5" w:rsidRPr="00FE55E3" w:rsidRDefault="009016D5" w:rsidP="009016D5">
            <w:pPr>
              <w:rPr>
                <w:lang w:val="en-US"/>
              </w:rPr>
            </w:pPr>
            <w:r w:rsidRPr="00FE55E3">
              <w:rPr>
                <w:lang w:val="en-US"/>
              </w:rPr>
              <w:t>=5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3AABCC5"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8189334" w14:textId="77777777" w:rsidR="009016D5" w:rsidRPr="00FE55E3" w:rsidRDefault="009016D5" w:rsidP="009016D5">
            <w:pPr>
              <w:rPr>
                <w:lang w:val="en-US"/>
              </w:rPr>
            </w:pPr>
            <w:r w:rsidRPr="00FE55E3">
              <w:rPr>
                <w:lang w:val="en-US"/>
              </w:rPr>
              <w:t xml:space="preserve">Учетный </w:t>
            </w:r>
            <w:r w:rsidRPr="00FE55E3">
              <w:t xml:space="preserve">номер </w:t>
            </w:r>
            <w:r w:rsidRPr="00FE55E3">
              <w:rPr>
                <w:lang w:val="en-US"/>
              </w:rPr>
              <w:t>организации</w:t>
            </w:r>
            <w:r w:rsidRPr="00FE55E3">
              <w:t xml:space="preserve"> </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1D4103A" w14:textId="77777777" w:rsidR="009016D5" w:rsidRPr="00FE55E3" w:rsidRDefault="009016D5" w:rsidP="009016D5">
            <w:r w:rsidRPr="00FE55E3">
              <w:t>Учетный номер организации, присваиваемый в ОрФК</w:t>
            </w:r>
          </w:p>
        </w:tc>
      </w:tr>
      <w:tr w:rsidR="009016D5" w:rsidRPr="00FE55E3" w14:paraId="216C0383" w14:textId="77777777" w:rsidTr="00A321C8">
        <w:trPr>
          <w:trHeight w:val="7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200A324"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D7F5A6C" w14:textId="77777777" w:rsidR="009016D5" w:rsidRPr="00FE55E3" w:rsidRDefault="009016D5" w:rsidP="009016D5">
            <w:r w:rsidRPr="00FE55E3">
              <w:rPr>
                <w:lang w:val="en-US"/>
              </w:rPr>
              <w:t>SelfOrFKCode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9BC9981"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359D384" w14:textId="77777777" w:rsidR="009016D5" w:rsidRPr="00FE55E3" w:rsidRDefault="009016D5" w:rsidP="009016D5">
            <w:pPr>
              <w:rPr>
                <w:lang w:val="en-US"/>
              </w:rPr>
            </w:pPr>
            <w:r w:rsidRPr="00FE55E3">
              <w:rPr>
                <w:lang w:val="en-US"/>
              </w:rPr>
              <w:t>=4</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81426C7"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8206022" w14:textId="77777777" w:rsidR="009016D5" w:rsidRPr="00FE55E3" w:rsidRDefault="009016D5" w:rsidP="009016D5">
            <w:r w:rsidRPr="00FE55E3">
              <w:rPr>
                <w:lang w:val="en-US"/>
              </w:rPr>
              <w:t xml:space="preserve">Код по КОФК </w:t>
            </w:r>
            <w:r w:rsidRPr="00FE55E3">
              <w:t>собственный</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D14C8E5" w14:textId="77777777" w:rsidR="009016D5" w:rsidRPr="00FE55E3" w:rsidRDefault="009016D5" w:rsidP="009016D5">
            <w:r w:rsidRPr="00FE55E3">
              <w:t>Заполняется только для ФК и Управлений ФК в соответствии со справочником ТОФК</w:t>
            </w:r>
          </w:p>
        </w:tc>
      </w:tr>
      <w:tr w:rsidR="009016D5" w:rsidRPr="00FE55E3" w14:paraId="723D14B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7CF780E"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D3D8527" w14:textId="77777777" w:rsidR="009016D5" w:rsidRPr="00FE55E3" w:rsidRDefault="009016D5" w:rsidP="009016D5">
            <w:r w:rsidRPr="00FE55E3">
              <w:t>OrgCode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C2A21BA"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75CC073" w14:textId="77777777" w:rsidR="009016D5" w:rsidRPr="00FE55E3" w:rsidRDefault="009016D5" w:rsidP="009016D5">
            <w:r w:rsidRPr="00FE55E3">
              <w:rPr>
                <w:lang w:val="en-US"/>
              </w:rPr>
              <w:t>=</w:t>
            </w:r>
            <w:r w:rsidRPr="00FE55E3">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C4FDA7C"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E7DB7AB" w14:textId="77777777" w:rsidR="009016D5" w:rsidRPr="00FE55E3" w:rsidRDefault="009016D5" w:rsidP="009016D5">
            <w:r w:rsidRPr="00FE55E3">
              <w:t xml:space="preserve">Код организации </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7FBCEE5" w14:textId="77777777" w:rsidR="009016D5" w:rsidRPr="00FE55E3" w:rsidRDefault="009016D5" w:rsidP="009016D5">
            <w:r w:rsidRPr="00FE55E3">
              <w:t>Код организации (обособленного подразделения) по Сводному реестру, присваиваемый в ОрФК</w:t>
            </w:r>
          </w:p>
        </w:tc>
      </w:tr>
      <w:tr w:rsidR="009016D5" w:rsidRPr="00FE55E3" w14:paraId="69BB538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C515F91"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8CC0D79" w14:textId="77777777" w:rsidR="009016D5" w:rsidRPr="00FE55E3" w:rsidRDefault="009016D5" w:rsidP="009016D5">
            <w:r w:rsidRPr="00FE55E3">
              <w:t>MainOrgCode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72DC5F4"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2100A2B" w14:textId="77777777" w:rsidR="009016D5" w:rsidRPr="00FE55E3" w:rsidRDefault="009016D5" w:rsidP="009016D5">
            <w:pPr>
              <w:rPr>
                <w:lang w:val="en-US"/>
              </w:rPr>
            </w:pPr>
            <w:r w:rsidRPr="00FE55E3">
              <w:rPr>
                <w:lang w:val="en-US"/>
              </w:rPr>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C62D603"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6B8E205" w14:textId="77777777" w:rsidR="009016D5" w:rsidRPr="00FE55E3" w:rsidRDefault="009016D5" w:rsidP="009016D5">
            <w:r w:rsidRPr="00FE55E3">
              <w:t>Код организации, создавшей подразделение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DC3A4BF" w14:textId="77777777" w:rsidR="009016D5" w:rsidRPr="00FE55E3" w:rsidRDefault="009016D5" w:rsidP="009016D5">
            <w:r w:rsidRPr="00FE55E3">
              <w:t>Указывается код по Сводному реестру организации, создавшей обособленное подразделение.</w:t>
            </w:r>
          </w:p>
          <w:p w14:paraId="1593FF71" w14:textId="77777777" w:rsidR="009016D5" w:rsidRPr="00FE55E3" w:rsidRDefault="009016D5" w:rsidP="009016D5">
            <w:r w:rsidRPr="00FE55E3">
              <w:t>Обязательно для заполнения в отношении организации, являющейся обособленным подразделением</w:t>
            </w:r>
          </w:p>
        </w:tc>
      </w:tr>
      <w:tr w:rsidR="009016D5" w:rsidRPr="00FE55E3" w14:paraId="6272CC7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280A588"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C5B286D" w14:textId="77777777" w:rsidR="009016D5" w:rsidRPr="00FE55E3" w:rsidRDefault="009016D5" w:rsidP="009016D5">
            <w:r w:rsidRPr="00FE55E3">
              <w:t>MainOrgName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02AA528"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F0EB4EA" w14:textId="77777777" w:rsidR="009016D5" w:rsidRPr="00FE55E3" w:rsidRDefault="009016D5" w:rsidP="009016D5">
            <w:r w:rsidRPr="00FE55E3">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23F567E"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2E5DF50" w14:textId="77777777" w:rsidR="009016D5" w:rsidRPr="00FE55E3" w:rsidRDefault="009016D5" w:rsidP="009016D5">
            <w:r w:rsidRPr="00FE55E3">
              <w:t>Наименование организации, создавшей подразделение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7B4DB1B" w14:textId="77777777" w:rsidR="009016D5" w:rsidRPr="00FE55E3" w:rsidRDefault="009016D5" w:rsidP="009016D5">
            <w:r w:rsidRPr="00FE55E3">
              <w:t>Указывается наименование по Сводному реестру организации, создавшей обособленное подразделение.</w:t>
            </w:r>
          </w:p>
          <w:p w14:paraId="40464285" w14:textId="77777777" w:rsidR="009016D5" w:rsidRPr="00FE55E3" w:rsidRDefault="009016D5" w:rsidP="009016D5">
            <w:r w:rsidRPr="00FE55E3">
              <w:t>Обязательно для заполнения в отношении организации, являющейся обособленным подразделением</w:t>
            </w:r>
          </w:p>
        </w:tc>
      </w:tr>
      <w:tr w:rsidR="009016D5" w:rsidRPr="00FE55E3" w14:paraId="14B8EB6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91BF85B"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1139B30" w14:textId="77777777" w:rsidR="009016D5" w:rsidRPr="00FE55E3" w:rsidRDefault="009016D5" w:rsidP="009016D5">
            <w:pPr>
              <w:rPr>
                <w:lang w:val="en-US"/>
              </w:rPr>
            </w:pPr>
            <w:r w:rsidRPr="00FE55E3">
              <w:t>OrgOGRN</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835825E"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7D7026D" w14:textId="77777777" w:rsidR="009016D5" w:rsidRPr="00FE55E3" w:rsidRDefault="009016D5" w:rsidP="009016D5">
            <w:r w:rsidRPr="00FE55E3">
              <w:rPr>
                <w:lang w:val="en-US"/>
              </w:rPr>
              <w:t>=</w:t>
            </w:r>
            <w:r w:rsidRPr="00FE55E3">
              <w:t>13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E84E4DD"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B4CE73F" w14:textId="77777777" w:rsidR="009016D5" w:rsidRPr="00FE55E3" w:rsidRDefault="009016D5" w:rsidP="009016D5">
            <w:r w:rsidRPr="00FE55E3">
              <w:t>ОГРН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0504A8E" w14:textId="77777777" w:rsidR="009016D5" w:rsidRPr="00FE55E3" w:rsidRDefault="009016D5" w:rsidP="009016D5">
            <w:r w:rsidRPr="00FE55E3">
              <w:t>Указывается ОГРН организации.</w:t>
            </w:r>
          </w:p>
          <w:p w14:paraId="33490E5E" w14:textId="77777777" w:rsidR="009016D5" w:rsidRPr="00FE55E3" w:rsidRDefault="009016D5" w:rsidP="009016D5">
            <w:r w:rsidRPr="00FE55E3">
              <w:t>Не заполняется для организаций, отсутствующих в ЕГРЮЛ</w:t>
            </w:r>
          </w:p>
        </w:tc>
      </w:tr>
      <w:tr w:rsidR="009016D5" w:rsidRPr="00FE55E3" w14:paraId="775B1AB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52B1A7F"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1A43256" w14:textId="77777777" w:rsidR="009016D5" w:rsidRPr="00FE55E3" w:rsidRDefault="009016D5" w:rsidP="009016D5">
            <w:pPr>
              <w:rPr>
                <w:lang w:val="en-US"/>
              </w:rPr>
            </w:pPr>
            <w:r w:rsidRPr="00FE55E3">
              <w:t>OrgFullName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32BC990"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1E05541" w14:textId="77777777" w:rsidR="009016D5" w:rsidRPr="00FE55E3" w:rsidRDefault="009016D5" w:rsidP="009016D5">
            <w:pPr>
              <w:rPr>
                <w:lang w:val="en-US"/>
              </w:rPr>
            </w:pPr>
            <w:r w:rsidRPr="00FE55E3">
              <w:rPr>
                <w:lang w:val="en-US"/>
              </w:rPr>
              <w:t>&lt;</w:t>
            </w:r>
            <w:r w:rsidRPr="00FE55E3">
              <w:t>=2</w:t>
            </w:r>
            <w:r w:rsidRPr="00FE55E3">
              <w:rPr>
                <w:lang w:val="en-US"/>
              </w:rPr>
              <w:t>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6338471" w14:textId="77777777" w:rsidR="009016D5" w:rsidRPr="00FE55E3" w:rsidRDefault="009016D5" w:rsidP="009016D5">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16CCE20" w14:textId="77777777" w:rsidR="009016D5" w:rsidRPr="00FE55E3" w:rsidRDefault="009016D5" w:rsidP="009016D5">
            <w:r w:rsidRPr="00FE55E3">
              <w:rPr>
                <w:lang w:val="en-US"/>
              </w:rPr>
              <w:t>Полное наименование</w:t>
            </w:r>
            <w:r w:rsidRPr="00FE55E3">
              <w:t xml:space="preserve">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62C6AC2" w14:textId="77777777" w:rsidR="009016D5" w:rsidRPr="00FE55E3" w:rsidRDefault="009016D5" w:rsidP="009016D5">
            <w:r w:rsidRPr="00FE55E3">
              <w:t>Указывается полное наименование в соответствии со сведениями ЕГРЮЛ.</w:t>
            </w:r>
          </w:p>
          <w:p w14:paraId="410852BE"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tc>
      </w:tr>
      <w:tr w:rsidR="009016D5" w:rsidRPr="00FE55E3" w14:paraId="5D3BE7E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D1BBFB4"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C9660A4" w14:textId="77777777" w:rsidR="009016D5" w:rsidRPr="00FE55E3" w:rsidRDefault="009016D5" w:rsidP="009016D5">
            <w:pPr>
              <w:rPr>
                <w:lang w:val="en-US"/>
              </w:rPr>
            </w:pPr>
            <w:r w:rsidRPr="00FE55E3">
              <w:t>OrgShortName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0063DFC"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A84AE30" w14:textId="77777777" w:rsidR="009016D5" w:rsidRPr="00FE55E3" w:rsidRDefault="009016D5" w:rsidP="009016D5">
            <w:pPr>
              <w:rPr>
                <w:lang w:val="en-US"/>
              </w:rPr>
            </w:pPr>
            <w:r w:rsidRPr="00FE55E3">
              <w:rPr>
                <w:lang w:val="en-US"/>
              </w:rPr>
              <w:t>&lt;</w:t>
            </w:r>
            <w:r w:rsidRPr="00FE55E3">
              <w:t>=2</w:t>
            </w:r>
            <w:r w:rsidRPr="00FE55E3">
              <w:rPr>
                <w:lang w:val="en-US"/>
              </w:rPr>
              <w:t>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F1B1F69" w14:textId="77777777" w:rsidR="009016D5" w:rsidRPr="00FE55E3" w:rsidRDefault="009016D5" w:rsidP="009016D5">
            <w:pPr>
              <w:rPr>
                <w:lang w:val="en-US"/>
              </w:rPr>
            </w:pPr>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E90CCEC" w14:textId="77777777" w:rsidR="009016D5" w:rsidRPr="00FE55E3" w:rsidRDefault="009016D5" w:rsidP="009016D5">
            <w:r w:rsidRPr="00FE55E3">
              <w:rPr>
                <w:lang w:val="en-US"/>
              </w:rPr>
              <w:t>Сокращенное наименование</w:t>
            </w:r>
            <w:r w:rsidRPr="00FE55E3">
              <w:t xml:space="preserve">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412420A" w14:textId="77777777" w:rsidR="009016D5" w:rsidRPr="00FE55E3" w:rsidRDefault="009016D5" w:rsidP="009016D5">
            <w:r w:rsidRPr="00FE55E3">
              <w:t>При наличии указывается сокращенное наименование в соответствии со сведениями ЕГРЮЛ.</w:t>
            </w:r>
          </w:p>
          <w:p w14:paraId="2B7C5E57"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tc>
      </w:tr>
      <w:tr w:rsidR="009016D5" w:rsidRPr="00FE55E3" w14:paraId="5BF8778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E3B6606"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7C5D25E" w14:textId="77777777" w:rsidR="009016D5" w:rsidRPr="00FE55E3" w:rsidRDefault="009016D5" w:rsidP="009016D5">
            <w:pPr>
              <w:rPr>
                <w:lang w:val="en-US"/>
              </w:rPr>
            </w:pPr>
            <w:r w:rsidRPr="00FE55E3">
              <w:rPr>
                <w:lang w:val="en-US"/>
              </w:rPr>
              <w:t>Org</w:t>
            </w:r>
            <w:r w:rsidRPr="00FE55E3">
              <w:t>FirmName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B241FFC"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3EBFD75" w14:textId="77777777" w:rsidR="009016D5" w:rsidRPr="00FE55E3" w:rsidRDefault="009016D5" w:rsidP="009016D5">
            <w:pPr>
              <w:rPr>
                <w:lang w:val="en-US"/>
              </w:rPr>
            </w:pPr>
            <w:r w:rsidRPr="00FE55E3">
              <w:rPr>
                <w:lang w:val="en-US"/>
              </w:rPr>
              <w:t>&lt;=1000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F675588"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A492F0D" w14:textId="77777777" w:rsidR="009016D5" w:rsidRPr="00FE55E3" w:rsidDel="008D729E" w:rsidRDefault="009016D5" w:rsidP="009016D5">
            <w:r w:rsidRPr="00FE55E3">
              <w:t>Фирменное наименование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49EEE40" w14:textId="77777777" w:rsidR="009016D5" w:rsidRPr="00FE55E3" w:rsidRDefault="009016D5" w:rsidP="009016D5">
            <w:r w:rsidRPr="00FE55E3">
              <w:t>При наличии указывается фирменное наименование организации в соответствии со сведениями ЕГРЮЛ.</w:t>
            </w:r>
          </w:p>
          <w:p w14:paraId="3026CFA3"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tc>
      </w:tr>
      <w:tr w:rsidR="009016D5" w:rsidRPr="00FE55E3" w14:paraId="50D2D21A"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60D8127"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F20A796" w14:textId="77777777" w:rsidR="009016D5" w:rsidRPr="00FE55E3" w:rsidRDefault="009016D5" w:rsidP="009016D5">
            <w:r w:rsidRPr="00FE55E3">
              <w:rPr>
                <w:lang w:val="en-US"/>
              </w:rPr>
              <w:t>OrgAltName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2C9E6FC"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6AEFB94" w14:textId="77777777" w:rsidR="009016D5" w:rsidRPr="00FE55E3" w:rsidRDefault="009016D5" w:rsidP="009016D5">
            <w:r w:rsidRPr="00FE55E3">
              <w:rPr>
                <w:lang w:val="en-US"/>
              </w:rPr>
              <w:t>&lt;=1</w:t>
            </w:r>
            <w:r w:rsidRPr="00FE55E3">
              <w:t>6</w:t>
            </w:r>
            <w:r w:rsidRPr="00FE55E3">
              <w:rPr>
                <w:lang w:val="en-US"/>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1F65925"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2C6CE5D" w14:textId="77777777" w:rsidR="009016D5" w:rsidRPr="00FE55E3" w:rsidRDefault="009016D5" w:rsidP="009016D5">
            <w:r w:rsidRPr="00FE55E3">
              <w:t>Сокращенное наименование, непредусмотренное учредительными документами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FE78B2B" w14:textId="77777777" w:rsidR="009016D5" w:rsidRPr="00FE55E3" w:rsidRDefault="009016D5" w:rsidP="009016D5">
            <w:r w:rsidRPr="00FE55E3">
              <w:t>При необходимости указывается не предусмотренное учредительными документами сокращенное наименование организации, которое используется при оформлении платежных и иных документов в случаях, когда информация, подлежащая заполнению в обязательном порядке, имеет ограничения по количеству символов</w:t>
            </w:r>
          </w:p>
        </w:tc>
      </w:tr>
      <w:tr w:rsidR="009016D5" w:rsidRPr="00FE55E3" w14:paraId="6866B8C8"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2D31559"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6E6D25F" w14:textId="77777777" w:rsidR="009016D5" w:rsidRPr="00FE55E3" w:rsidRDefault="009016D5" w:rsidP="009016D5">
            <w:r w:rsidRPr="00FE55E3">
              <w:t>OrgINN</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0215496"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9B6E2AC" w14:textId="77777777" w:rsidR="009016D5" w:rsidRPr="00FE55E3" w:rsidRDefault="009016D5" w:rsidP="009016D5">
            <w:r w:rsidRPr="00FE55E3">
              <w:t>=10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822B4B4"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67B3D87" w14:textId="77777777" w:rsidR="009016D5" w:rsidRPr="00FE55E3" w:rsidRDefault="009016D5" w:rsidP="009016D5">
            <w:r w:rsidRPr="00FE55E3">
              <w:t>ИНН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0F4193F" w14:textId="77777777" w:rsidR="009016D5" w:rsidRPr="00FE55E3" w:rsidRDefault="009016D5" w:rsidP="009016D5">
            <w:r w:rsidRPr="00FE55E3">
              <w:t>Указывается ИНН организации.</w:t>
            </w:r>
          </w:p>
          <w:p w14:paraId="7F793803" w14:textId="77777777" w:rsidR="009016D5" w:rsidRPr="00FE55E3" w:rsidRDefault="009016D5" w:rsidP="009016D5">
            <w:r w:rsidRPr="00FE55E3">
              <w:t>Не заполняется для организаций, отсутствующих в ЕГРЮЛ</w:t>
            </w:r>
          </w:p>
        </w:tc>
      </w:tr>
      <w:tr w:rsidR="009016D5" w:rsidRPr="00FE55E3" w14:paraId="47D6D98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7CBCDDC"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0A55EC4" w14:textId="77777777" w:rsidR="009016D5" w:rsidRPr="00FE55E3" w:rsidRDefault="009016D5" w:rsidP="009016D5">
            <w:pPr>
              <w:rPr>
                <w:lang w:val="en-US"/>
              </w:rPr>
            </w:pPr>
            <w:r w:rsidRPr="00FE55E3">
              <w:t>OrgKPP</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33169FC"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9BBA7DC" w14:textId="77777777" w:rsidR="009016D5" w:rsidRPr="00FE55E3" w:rsidRDefault="009016D5" w:rsidP="009016D5">
            <w:r w:rsidRPr="00FE55E3">
              <w:rPr>
                <w:lang w:val="en-US"/>
              </w:rPr>
              <w:t>=</w:t>
            </w:r>
            <w:r w:rsidRPr="00FE55E3">
              <w:t>9</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F238F6B"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241D64F" w14:textId="77777777" w:rsidR="009016D5" w:rsidRPr="00FE55E3" w:rsidRDefault="009016D5" w:rsidP="009016D5">
            <w:r w:rsidRPr="00FE55E3">
              <w:t>КПП организации (обособленного подразделения)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2C777C1" w14:textId="77777777" w:rsidR="009016D5" w:rsidRPr="00FE55E3" w:rsidRDefault="009016D5" w:rsidP="009016D5">
            <w:r w:rsidRPr="00FE55E3">
              <w:t>Указывается КПП по месту регистрации организации. Для обособленных подразделений указывается КПП обособленного подразделения.</w:t>
            </w:r>
          </w:p>
          <w:p w14:paraId="194A060D" w14:textId="77777777" w:rsidR="009016D5" w:rsidRPr="00FE55E3" w:rsidRDefault="009016D5" w:rsidP="009016D5">
            <w:r w:rsidRPr="00FE55E3">
              <w:t>Не заполняется для организаций, отсутствующих в ЕГРЮЛ</w:t>
            </w:r>
          </w:p>
        </w:tc>
      </w:tr>
      <w:tr w:rsidR="009016D5" w:rsidRPr="00FE55E3" w14:paraId="022564E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2B75F6D"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FD4C0BF" w14:textId="77777777" w:rsidR="009016D5" w:rsidRPr="00FE55E3" w:rsidRDefault="009016D5" w:rsidP="009016D5">
            <w:r w:rsidRPr="00FE55E3">
              <w:t>FNSRegDate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FF34BA8" w14:textId="77777777" w:rsidR="009016D5" w:rsidRPr="00FE55E3" w:rsidRDefault="009016D5" w:rsidP="009016D5">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3AA57EE"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28FC0E85"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8C5BB9C" w14:textId="77777777" w:rsidR="009016D5" w:rsidRPr="00FE55E3" w:rsidRDefault="009016D5" w:rsidP="009016D5">
            <w:r w:rsidRPr="00FE55E3">
              <w:t>Дата постановки на учет в ФНС</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4BB51D4" w14:textId="77777777" w:rsidR="009016D5" w:rsidRPr="00FE55E3" w:rsidRDefault="009016D5" w:rsidP="009016D5">
            <w:r w:rsidRPr="00FE55E3">
              <w:t>Дата постановки на учет в Федеральной налоговой службе.</w:t>
            </w:r>
          </w:p>
          <w:p w14:paraId="213ED2B0" w14:textId="77777777" w:rsidR="009016D5" w:rsidRPr="00FE55E3" w:rsidRDefault="009016D5" w:rsidP="009016D5">
            <w:r w:rsidRPr="00FE55E3">
              <w:t xml:space="preserve"> Не заполняется для организаций, отсутствующих в ЕГРЮЛ</w:t>
            </w:r>
          </w:p>
        </w:tc>
      </w:tr>
      <w:tr w:rsidR="009016D5" w:rsidRPr="00FE55E3" w14:paraId="41821DA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F9CF03F"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2B9842B" w14:textId="77777777" w:rsidR="009016D5" w:rsidRPr="00FE55E3" w:rsidRDefault="009016D5" w:rsidP="009016D5">
            <w:pPr>
              <w:rPr>
                <w:lang w:val="en-US"/>
              </w:rPr>
            </w:pPr>
            <w:r w:rsidRPr="00FE55E3">
              <w:t>OKOPF</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21049F3"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5F1D182" w14:textId="77777777" w:rsidR="009016D5" w:rsidRPr="00FE55E3" w:rsidRDefault="009016D5" w:rsidP="009016D5">
            <w:r w:rsidRPr="00FE55E3">
              <w:rPr>
                <w:lang w:val="en-US"/>
              </w:rPr>
              <w:t>=</w:t>
            </w:r>
            <w:r w:rsidRPr="00FE55E3">
              <w:t>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8FF4716"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456EF2F" w14:textId="77777777" w:rsidR="009016D5" w:rsidRPr="00FE55E3" w:rsidRDefault="009016D5" w:rsidP="009016D5">
            <w:r w:rsidRPr="00FE55E3">
              <w:t>Код по ОКОПФ</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622AFE6" w14:textId="77777777" w:rsidR="009016D5" w:rsidRPr="00FE55E3" w:rsidRDefault="009016D5" w:rsidP="009016D5">
            <w:r w:rsidRPr="00FE55E3">
              <w:t>Указывается код организационно-правовой формы организации по ОКОПФ в соответствии со сведениями ЕГРЮЛ.</w:t>
            </w:r>
          </w:p>
          <w:p w14:paraId="7BC2CB84"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p w14:paraId="7B06734C" w14:textId="77777777" w:rsidR="009016D5" w:rsidRPr="00FE55E3" w:rsidRDefault="009016D5" w:rsidP="009016D5">
            <w:r w:rsidRPr="00FE55E3">
              <w:t>Не заполняется для организаций, отсутствующих в ЕГРЮЛ</w:t>
            </w:r>
          </w:p>
        </w:tc>
      </w:tr>
      <w:tr w:rsidR="009016D5" w:rsidRPr="00FE55E3" w14:paraId="1CCD3C9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7B75612"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F6DCD4E" w14:textId="77777777" w:rsidR="009016D5" w:rsidRPr="00FE55E3" w:rsidRDefault="009016D5" w:rsidP="009016D5">
            <w:r w:rsidRPr="00FE55E3">
              <w:t>OKOPF</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269D7DF"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18B31C5" w14:textId="77777777" w:rsidR="009016D5" w:rsidRPr="00FE55E3" w:rsidRDefault="009016D5" w:rsidP="009016D5">
            <w:r w:rsidRPr="00FE55E3">
              <w:t>&lt;=250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4012F68"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C847548" w14:textId="77777777" w:rsidR="009016D5" w:rsidRPr="00FE55E3" w:rsidRDefault="009016D5" w:rsidP="009016D5">
            <w:r w:rsidRPr="00FE55E3">
              <w:rPr>
                <w:lang w:val="en-US"/>
              </w:rPr>
              <w:t>Наименование</w:t>
            </w:r>
            <w:r w:rsidRPr="00FE55E3">
              <w:t xml:space="preserve"> по ОКОПФ</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0943675" w14:textId="77777777" w:rsidR="009016D5" w:rsidRPr="00FE55E3" w:rsidRDefault="009016D5" w:rsidP="009016D5">
            <w:r w:rsidRPr="00FE55E3">
              <w:t>Указывается наименование по справочнику «ОКОПФ».</w:t>
            </w:r>
          </w:p>
          <w:p w14:paraId="50F9DE2D" w14:textId="77777777" w:rsidR="009016D5" w:rsidRPr="00FE55E3" w:rsidRDefault="009016D5" w:rsidP="009016D5">
            <w:r w:rsidRPr="00FE55E3">
              <w:t>Не заполняется для организаций, отсутствующих в ЕГРЮЛ</w:t>
            </w:r>
          </w:p>
        </w:tc>
      </w:tr>
      <w:tr w:rsidR="009016D5" w:rsidRPr="00FE55E3" w14:paraId="06795878"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89B374B"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5A4ED12" w14:textId="77777777" w:rsidR="009016D5" w:rsidRPr="00FE55E3" w:rsidRDefault="009016D5" w:rsidP="009016D5">
            <w:pPr>
              <w:rPr>
                <w:lang w:val="en-US"/>
              </w:rPr>
            </w:pPr>
            <w:r w:rsidRPr="00FE55E3">
              <w:t>OKFS</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327A78D"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353A82A" w14:textId="77777777" w:rsidR="009016D5" w:rsidRPr="00FE55E3" w:rsidRDefault="009016D5" w:rsidP="009016D5">
            <w:r w:rsidRPr="00FE55E3">
              <w:rPr>
                <w:lang w:val="en-US"/>
              </w:rPr>
              <w:t>=</w:t>
            </w:r>
            <w:r w:rsidRPr="00FE55E3">
              <w:t>2</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B6701DD"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9BF5460" w14:textId="77777777" w:rsidR="009016D5" w:rsidRPr="00FE55E3" w:rsidRDefault="009016D5" w:rsidP="009016D5">
            <w:r w:rsidRPr="00FE55E3">
              <w:t>Код по ОКФС</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C14D698" w14:textId="77777777" w:rsidR="009016D5" w:rsidRPr="00FE55E3" w:rsidRDefault="009016D5" w:rsidP="009016D5">
            <w:r w:rsidRPr="00FE55E3">
              <w:t>Указывается код по справочнику «ОКФС».</w:t>
            </w:r>
          </w:p>
        </w:tc>
      </w:tr>
      <w:tr w:rsidR="009016D5" w:rsidRPr="00FE55E3" w14:paraId="2E48396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8439F80"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54ADC46" w14:textId="77777777" w:rsidR="009016D5" w:rsidRPr="00FE55E3" w:rsidRDefault="009016D5" w:rsidP="009016D5">
            <w:pPr>
              <w:rPr>
                <w:lang w:val="en-US"/>
              </w:rPr>
            </w:pPr>
            <w:r w:rsidRPr="00FE55E3">
              <w:t>OKFS</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3F13D20"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8C2CA58" w14:textId="77777777" w:rsidR="009016D5" w:rsidRPr="00FE55E3" w:rsidRDefault="009016D5" w:rsidP="009016D5">
            <w:r w:rsidRPr="00FE55E3">
              <w:rPr>
                <w:lang w:val="en-US"/>
              </w:rPr>
              <w:t>&lt;=250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3D96403"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5DEC351" w14:textId="77777777" w:rsidR="009016D5" w:rsidRPr="00FE55E3" w:rsidRDefault="009016D5" w:rsidP="009016D5">
            <w:r w:rsidRPr="00FE55E3">
              <w:rPr>
                <w:lang w:val="en-US"/>
              </w:rPr>
              <w:t>Наименование</w:t>
            </w:r>
            <w:r w:rsidRPr="00FE55E3">
              <w:t xml:space="preserve"> по ОКФС</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DF800EB" w14:textId="77777777" w:rsidR="009016D5" w:rsidRPr="00FE55E3" w:rsidRDefault="009016D5" w:rsidP="009016D5">
            <w:r w:rsidRPr="00FE55E3">
              <w:t>Указывается наименование по справочнику «ОКФС».</w:t>
            </w:r>
          </w:p>
        </w:tc>
      </w:tr>
      <w:tr w:rsidR="009016D5" w:rsidRPr="00FE55E3" w14:paraId="49F6C3C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3CDD10C"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9D9838A" w14:textId="77777777" w:rsidR="009016D5" w:rsidRPr="00FE55E3" w:rsidRDefault="009016D5" w:rsidP="009016D5">
            <w:r w:rsidRPr="00FE55E3">
              <w:rPr>
                <w:lang w:val="en-US"/>
              </w:rPr>
              <w:t>Post</w:t>
            </w:r>
            <w:r w:rsidRPr="00FE55E3">
              <w:t>Index</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898183B"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DE653C5" w14:textId="77777777" w:rsidR="009016D5" w:rsidRPr="00FE55E3" w:rsidRDefault="009016D5" w:rsidP="009016D5">
            <w:r w:rsidRPr="00FE55E3">
              <w:rPr>
                <w:lang w:val="en-US"/>
              </w:rPr>
              <w:t>=6</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8287938"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3BF2C37" w14:textId="77777777" w:rsidR="009016D5" w:rsidRPr="00FE55E3" w:rsidRDefault="009016D5" w:rsidP="009016D5">
            <w:r w:rsidRPr="00FE55E3">
              <w:rPr>
                <w:lang w:val="en-US"/>
              </w:rPr>
              <w:t>Индекс</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8100FC6"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2B39F7F2"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p w14:paraId="69E9D0A9" w14:textId="77777777" w:rsidR="009016D5" w:rsidRPr="00FE55E3" w:rsidRDefault="009016D5" w:rsidP="009016D5">
            <w:r w:rsidRPr="00FE55E3">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9016D5" w:rsidRPr="00FE55E3" w14:paraId="1543C97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AC08D38"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7F66978" w14:textId="77777777" w:rsidR="009016D5" w:rsidRPr="00FE55E3" w:rsidRDefault="009016D5" w:rsidP="009016D5">
            <w:r w:rsidRPr="00FE55E3">
              <w:t>Region</w:t>
            </w:r>
            <w:r w:rsidRPr="00FE55E3">
              <w:rPr>
                <w:lang w:val="en-US"/>
              </w:rPr>
              <w:t>KLADR</w:t>
            </w:r>
            <w:r w:rsidRPr="00FE55E3">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3390F69"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F1121C8" w14:textId="77777777" w:rsidR="009016D5" w:rsidRPr="00FE55E3" w:rsidRDefault="009016D5" w:rsidP="009016D5">
            <w:r w:rsidRPr="00FE55E3">
              <w:t>=13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F49F28F"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2EB505C" w14:textId="77777777" w:rsidR="009016D5" w:rsidRPr="00FE55E3" w:rsidRDefault="009016D5" w:rsidP="009016D5">
            <w:r w:rsidRPr="00FE55E3">
              <w:t>Регион (код по КЛАДР)</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876AF5E"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6C3269BC"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p w14:paraId="650F412A" w14:textId="77777777" w:rsidR="009016D5" w:rsidRPr="00FE55E3" w:rsidRDefault="009016D5" w:rsidP="009016D5">
            <w:r w:rsidRPr="00FE55E3">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9016D5" w:rsidRPr="00FE55E3" w14:paraId="062BB4B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493BE14"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2EFF0CA" w14:textId="77777777" w:rsidR="009016D5" w:rsidRPr="00FE55E3" w:rsidRDefault="009016D5" w:rsidP="009016D5">
            <w:pPr>
              <w:rPr>
                <w:lang w:val="en-US"/>
              </w:rPr>
            </w:pPr>
            <w:r w:rsidRPr="00FE55E3">
              <w:t>Region</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9F541F6"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0F04644" w14:textId="77777777" w:rsidR="009016D5" w:rsidRPr="00FE55E3" w:rsidRDefault="009016D5" w:rsidP="009016D5">
            <w:pPr>
              <w:rPr>
                <w:lang w:val="en-US"/>
              </w:rPr>
            </w:pPr>
            <w:r w:rsidRPr="00FE55E3">
              <w:rPr>
                <w:lang w:val="en-US"/>
              </w:rPr>
              <w:t>=2</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CC49EFB"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E13DBD3" w14:textId="77777777" w:rsidR="009016D5" w:rsidRPr="00FE55E3" w:rsidRDefault="009016D5" w:rsidP="009016D5">
            <w:r w:rsidRPr="00FE55E3">
              <w:t>Код субъекта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AE502EC"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4EADE655"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p w14:paraId="006A397A" w14:textId="77777777" w:rsidR="009016D5" w:rsidRPr="00FE55E3" w:rsidRDefault="009016D5" w:rsidP="009016D5">
            <w:r w:rsidRPr="00FE55E3">
              <w:t>Обязательно для заполнения в отношении всех организаций, а также для всех</w:t>
            </w:r>
            <w:r w:rsidRPr="00FE55E3" w:rsidDel="00543E06">
              <w:t xml:space="preserve"> </w:t>
            </w:r>
            <w:r w:rsidRPr="00FE55E3">
              <w:t>обособленных подразделений,  расположенных на территории Российской Федерации</w:t>
            </w:r>
          </w:p>
        </w:tc>
      </w:tr>
      <w:tr w:rsidR="009016D5" w:rsidRPr="00FE55E3" w14:paraId="1E03E0C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5BFCD0E"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A2A86DC" w14:textId="77777777" w:rsidR="009016D5" w:rsidRPr="00FE55E3" w:rsidRDefault="009016D5" w:rsidP="009016D5">
            <w:pPr>
              <w:rPr>
                <w:lang w:val="en-US"/>
              </w:rPr>
            </w:pPr>
            <w:r w:rsidRPr="00FE55E3">
              <w:rPr>
                <w:lang w:val="en-US"/>
              </w:rPr>
              <w:t>RegionType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C846850" w14:textId="77777777" w:rsidR="009016D5" w:rsidRPr="00FE55E3" w:rsidRDefault="009016D5" w:rsidP="009016D5">
            <w:pPr>
              <w:rPr>
                <w:lang w:val="en-US"/>
              </w:rPr>
            </w:pPr>
            <w:r w:rsidRPr="00FE55E3">
              <w:rPr>
                <w:lang w:val="en-US"/>
              </w:rPr>
              <w:t>SRING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EA275FD" w14:textId="77777777" w:rsidR="009016D5" w:rsidRPr="00FE55E3" w:rsidRDefault="009016D5" w:rsidP="009016D5">
            <w:pPr>
              <w:rPr>
                <w:lang w:val="en-US"/>
              </w:rPr>
            </w:pPr>
            <w:r w:rsidRPr="00FE55E3">
              <w:rPr>
                <w:lang w:val="en-US"/>
              </w:rPr>
              <w:t>&lt;=10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9955C34" w14:textId="77777777" w:rsidR="009016D5" w:rsidRPr="00FE55E3" w:rsidRDefault="009016D5" w:rsidP="009016D5">
            <w:pPr>
              <w:rPr>
                <w:lang w:val="en-US"/>
              </w:rPr>
            </w:pPr>
            <w:r w:rsidRPr="00FE55E3">
              <w:rPr>
                <w:lang w:val="en-US"/>
              </w:rP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1FF02F2" w14:textId="77777777" w:rsidR="009016D5" w:rsidRPr="00FE55E3" w:rsidRDefault="009016D5" w:rsidP="009016D5">
            <w:pPr>
              <w:rPr>
                <w:lang w:val="en-US"/>
              </w:rPr>
            </w:pPr>
            <w:r w:rsidRPr="00FE55E3">
              <w:rPr>
                <w:lang w:val="en-US"/>
              </w:rPr>
              <w:t>Тип субъекта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F20BF67"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165BA2D2"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p w14:paraId="548218F2" w14:textId="77777777" w:rsidR="009016D5" w:rsidRPr="00FE55E3" w:rsidRDefault="009016D5" w:rsidP="009016D5">
            <w:r w:rsidRPr="00FE55E3">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9016D5" w:rsidRPr="00FE55E3" w14:paraId="343045E7"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5D2ABC7"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E14AC56" w14:textId="77777777" w:rsidR="009016D5" w:rsidRPr="00FE55E3" w:rsidRDefault="009016D5" w:rsidP="009016D5">
            <w:pPr>
              <w:rPr>
                <w:lang w:val="en-US"/>
              </w:rPr>
            </w:pPr>
            <w:r w:rsidRPr="00FE55E3">
              <w:t>RegionName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A243E2E"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B722382" w14:textId="77777777" w:rsidR="009016D5" w:rsidRPr="00FE55E3" w:rsidRDefault="009016D5" w:rsidP="009016D5">
            <w:pPr>
              <w:rPr>
                <w:lang w:val="en-US"/>
              </w:rPr>
            </w:pPr>
            <w:r w:rsidRPr="00FE55E3">
              <w:rPr>
                <w:lang w:val="en-US"/>
              </w:rPr>
              <w:t>&lt;=</w:t>
            </w:r>
            <w:r w:rsidRPr="00FE55E3">
              <w:t>100</w:t>
            </w:r>
            <w:r w:rsidRPr="00FE55E3">
              <w:rPr>
                <w:lang w:val="en-US"/>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4C8FFED"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E0F0ECD" w14:textId="77777777" w:rsidR="009016D5" w:rsidRPr="00FE55E3" w:rsidRDefault="009016D5" w:rsidP="009016D5">
            <w:r w:rsidRPr="00FE55E3">
              <w:t>Наименование субъекта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2B790EF"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373FFF16"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p w14:paraId="2D29B5CD" w14:textId="77777777" w:rsidR="009016D5" w:rsidRPr="00FE55E3" w:rsidRDefault="009016D5" w:rsidP="009016D5">
            <w:r w:rsidRPr="00FE55E3">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9016D5" w:rsidRPr="00FE55E3" w14:paraId="249BBBA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AF66CE2"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ABBFC43" w14:textId="77777777" w:rsidR="009016D5" w:rsidRPr="00FE55E3" w:rsidRDefault="009016D5" w:rsidP="009016D5">
            <w:pPr>
              <w:rPr>
                <w:lang w:val="en-US"/>
              </w:rPr>
            </w:pPr>
            <w:r w:rsidRPr="00FE55E3">
              <w:t>PlanningStructure</w:t>
            </w:r>
            <w:r w:rsidRPr="00FE55E3">
              <w:rPr>
                <w:lang w:val="en-US"/>
              </w:rPr>
              <w:t>Type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8C947DE"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CD6EBF6" w14:textId="77777777" w:rsidR="009016D5" w:rsidRPr="00FE55E3" w:rsidRDefault="009016D5" w:rsidP="009016D5">
            <w:pPr>
              <w:rPr>
                <w:lang w:val="en-US"/>
              </w:rPr>
            </w:pPr>
            <w:r w:rsidRPr="00FE55E3">
              <w:rPr>
                <w:lang w:val="en-US"/>
              </w:rPr>
              <w:t>&lt;=10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C270DD0"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149CF6A" w14:textId="77777777" w:rsidR="009016D5" w:rsidRPr="00FE55E3" w:rsidRDefault="009016D5" w:rsidP="009016D5">
            <w:r w:rsidRPr="00FE55E3">
              <w:t>Тип элемента планировочной структуры</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7A6C9E3" w14:textId="77777777" w:rsidR="009016D5" w:rsidRPr="00FE55E3" w:rsidRDefault="009016D5" w:rsidP="009016D5">
            <w:r w:rsidRPr="00FE55E3">
              <w:t>Указывается значение в соответствии со сведениями, предоставленными организацией или расположенным на территории Российской Федерации обособленным подразделением организации</w:t>
            </w:r>
          </w:p>
        </w:tc>
      </w:tr>
      <w:tr w:rsidR="009016D5" w:rsidRPr="00FE55E3" w14:paraId="613C48E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57B68ED"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A75071A" w14:textId="77777777" w:rsidR="009016D5" w:rsidRPr="00FE55E3" w:rsidRDefault="009016D5" w:rsidP="009016D5">
            <w:pPr>
              <w:rPr>
                <w:lang w:val="en-US"/>
              </w:rPr>
            </w:pPr>
            <w:r w:rsidRPr="00FE55E3">
              <w:t>PlanningStructure</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69E5F14"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4B25058" w14:textId="77777777" w:rsidR="009016D5" w:rsidRPr="00FE55E3" w:rsidRDefault="009016D5" w:rsidP="009016D5">
            <w:r w:rsidRPr="00FE55E3">
              <w:rPr>
                <w:lang w:val="en-US"/>
              </w:rPr>
              <w:t>&lt;=10</w:t>
            </w:r>
            <w:r w:rsidRPr="00FE55E3">
              <w:t>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7C0FDC8"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1D4DC3C" w14:textId="77777777" w:rsidR="009016D5" w:rsidRPr="00FE55E3" w:rsidRDefault="009016D5" w:rsidP="009016D5">
            <w:r w:rsidRPr="00FE55E3">
              <w:t>Наименование элемента планировочной структуры</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E11F04C" w14:textId="77777777" w:rsidR="009016D5" w:rsidRPr="00FE55E3" w:rsidRDefault="009016D5" w:rsidP="009016D5">
            <w:r w:rsidRPr="00FE55E3">
              <w:t>Указывается значение в соответствии со сведениями, предоставленными организацией или расположенным на территории Российской Федерации обособленным подразделением организации</w:t>
            </w:r>
          </w:p>
        </w:tc>
      </w:tr>
      <w:tr w:rsidR="009016D5" w:rsidRPr="00FE55E3" w14:paraId="13CF45D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0C4E58F"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CA78885" w14:textId="77777777" w:rsidR="009016D5" w:rsidRPr="00FE55E3" w:rsidRDefault="009016D5" w:rsidP="009016D5">
            <w:r w:rsidRPr="00FE55E3">
              <w:t>AreaCode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22D53E5"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FF86283" w14:textId="77777777" w:rsidR="009016D5" w:rsidRPr="00FE55E3" w:rsidRDefault="009016D5" w:rsidP="009016D5">
            <w:r w:rsidRPr="00FE55E3">
              <w:rPr>
                <w:lang w:val="en-US"/>
              </w:rPr>
              <w:t>=1</w:t>
            </w:r>
            <w:r w:rsidRPr="00FE55E3">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6E83220"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4D7DD1A" w14:textId="77777777" w:rsidR="009016D5" w:rsidRPr="00FE55E3" w:rsidRDefault="009016D5" w:rsidP="009016D5">
            <w:r w:rsidRPr="00FE55E3">
              <w:rPr>
                <w:lang w:val="en-US"/>
              </w:rPr>
              <w:t>Район</w:t>
            </w:r>
            <w:r w:rsidRPr="00FE55E3">
              <w:t xml:space="preserve"> (код по КЛАДР)</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84A025E"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1A499469"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40A908FD"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1B6AD03"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817FB26" w14:textId="77777777" w:rsidR="009016D5" w:rsidRPr="00FE55E3" w:rsidRDefault="009016D5" w:rsidP="009016D5">
            <w:pPr>
              <w:rPr>
                <w:lang w:val="en-US"/>
              </w:rPr>
            </w:pPr>
            <w:r w:rsidRPr="00FE55E3">
              <w:t>AreaType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B0A96FA"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04EDB2D" w14:textId="77777777" w:rsidR="009016D5" w:rsidRPr="00FE55E3" w:rsidRDefault="009016D5" w:rsidP="009016D5">
            <w:pPr>
              <w:rPr>
                <w:lang w:val="en-US"/>
              </w:rPr>
            </w:pPr>
            <w:r w:rsidRPr="00FE55E3">
              <w:rPr>
                <w:lang w:val="en-US"/>
              </w:rPr>
              <w:t>&lt;=10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C3B0579"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F4DA84E" w14:textId="77777777" w:rsidR="009016D5" w:rsidRPr="00FE55E3" w:rsidRDefault="009016D5" w:rsidP="009016D5">
            <w:r w:rsidRPr="00FE55E3">
              <w:t>Тип района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13E9EC3"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0A5D844C"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6A46487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FCAA049"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B73EA36" w14:textId="77777777" w:rsidR="009016D5" w:rsidRPr="00FE55E3" w:rsidRDefault="009016D5" w:rsidP="009016D5">
            <w:pPr>
              <w:rPr>
                <w:lang w:val="en-US"/>
              </w:rPr>
            </w:pPr>
            <w:r w:rsidRPr="00FE55E3">
              <w:t>AreaName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8ECDD59"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1F4A754" w14:textId="77777777" w:rsidR="009016D5" w:rsidRPr="00FE55E3" w:rsidRDefault="009016D5" w:rsidP="009016D5">
            <w:pPr>
              <w:rPr>
                <w:lang w:val="en-US"/>
              </w:rPr>
            </w:pPr>
            <w:r w:rsidRPr="00FE55E3">
              <w:rPr>
                <w:lang w:val="en-US"/>
              </w:rPr>
              <w:t>&lt;=1000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1C40F12"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982D8F1" w14:textId="77777777" w:rsidR="009016D5" w:rsidRPr="00FE55E3" w:rsidRDefault="009016D5" w:rsidP="009016D5">
            <w:r w:rsidRPr="00FE55E3">
              <w:t>Наименование района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BC96042"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177E7B20"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6E8C5607"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5573F99"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F2F8ACE" w14:textId="77777777" w:rsidR="009016D5" w:rsidRPr="00FE55E3" w:rsidRDefault="009016D5" w:rsidP="009016D5">
            <w:r w:rsidRPr="00FE55E3">
              <w:rPr>
                <w:lang w:val="en-US"/>
              </w:rPr>
              <w:t>City</w:t>
            </w:r>
            <w:r w:rsidRPr="00FE55E3">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DECB97A"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D9489CF" w14:textId="77777777" w:rsidR="009016D5" w:rsidRPr="00FE55E3" w:rsidRDefault="009016D5" w:rsidP="009016D5">
            <w:r w:rsidRPr="00FE55E3">
              <w:rPr>
                <w:lang w:val="en-US"/>
              </w:rPr>
              <w:t>=1</w:t>
            </w:r>
            <w:r w:rsidRPr="00FE55E3">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677BA38"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A2FBF19" w14:textId="77777777" w:rsidR="009016D5" w:rsidRPr="00FE55E3" w:rsidRDefault="009016D5" w:rsidP="009016D5">
            <w:r w:rsidRPr="00FE55E3">
              <w:rPr>
                <w:lang w:val="en-US"/>
              </w:rPr>
              <w:t>Город</w:t>
            </w:r>
            <w:r w:rsidRPr="00FE55E3">
              <w:t xml:space="preserve"> (код по КЛАДР)</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4C30A3C"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196C65DC"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40AB560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8CD31B9"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2F93E55" w14:textId="77777777" w:rsidR="009016D5" w:rsidRPr="00FE55E3" w:rsidRDefault="009016D5" w:rsidP="009016D5">
            <w:pPr>
              <w:rPr>
                <w:lang w:val="en-US"/>
              </w:rPr>
            </w:pPr>
            <w:r w:rsidRPr="00FE55E3">
              <w:rPr>
                <w:lang w:val="en-US"/>
              </w:rPr>
              <w:t>City</w:t>
            </w:r>
            <w:r w:rsidRPr="00FE55E3">
              <w:t>Type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ED8F839"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4B7AF7F" w14:textId="77777777" w:rsidR="009016D5" w:rsidRPr="00FE55E3" w:rsidRDefault="009016D5" w:rsidP="009016D5">
            <w:pPr>
              <w:rPr>
                <w:lang w:val="en-US"/>
              </w:rPr>
            </w:pPr>
            <w:r w:rsidRPr="00FE55E3">
              <w:rPr>
                <w:lang w:val="en-US"/>
              </w:rPr>
              <w:t>&lt;=10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5D480A9"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458D851" w14:textId="77777777" w:rsidR="009016D5" w:rsidRPr="00FE55E3" w:rsidRDefault="009016D5" w:rsidP="009016D5">
            <w:r w:rsidRPr="00FE55E3">
              <w:t>Тип города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F6F7E42"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434B73EE"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668FB7F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80FA828"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BB2ABB2" w14:textId="77777777" w:rsidR="009016D5" w:rsidRPr="00FE55E3" w:rsidRDefault="009016D5" w:rsidP="009016D5">
            <w:pPr>
              <w:rPr>
                <w:lang w:val="en-US"/>
              </w:rPr>
            </w:pPr>
            <w:r w:rsidRPr="00FE55E3">
              <w:rPr>
                <w:lang w:val="en-US"/>
              </w:rPr>
              <w:t>City</w:t>
            </w:r>
            <w:r w:rsidRPr="00FE55E3">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071A919"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3711154" w14:textId="77777777" w:rsidR="009016D5" w:rsidRPr="00FE55E3" w:rsidRDefault="009016D5" w:rsidP="009016D5">
            <w:pPr>
              <w:rPr>
                <w:lang w:val="en-US"/>
              </w:rPr>
            </w:pPr>
            <w:r w:rsidRPr="00FE55E3">
              <w:rPr>
                <w:lang w:val="en-US"/>
              </w:rPr>
              <w:t>&lt;=1000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3B29710"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55A0898" w14:textId="77777777" w:rsidR="009016D5" w:rsidRPr="00FE55E3" w:rsidRDefault="009016D5" w:rsidP="009016D5">
            <w:r w:rsidRPr="00FE55E3">
              <w:t>Наименование города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A088982"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44901558"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3FF1376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292821C"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9964929" w14:textId="77777777" w:rsidR="009016D5" w:rsidRPr="00FE55E3" w:rsidRDefault="009016D5" w:rsidP="009016D5">
            <w:r w:rsidRPr="00FE55E3">
              <w:t>LocalCode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5816D54"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14C1BA3" w14:textId="77777777" w:rsidR="009016D5" w:rsidRPr="00FE55E3" w:rsidRDefault="009016D5" w:rsidP="009016D5">
            <w:r w:rsidRPr="00FE55E3">
              <w:rPr>
                <w:lang w:val="en-US"/>
              </w:rPr>
              <w:t>=1</w:t>
            </w:r>
            <w:r w:rsidRPr="00FE55E3">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FCD1A2D"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A7201A5" w14:textId="77777777" w:rsidR="009016D5" w:rsidRPr="00FE55E3" w:rsidRDefault="009016D5" w:rsidP="009016D5">
            <w:r w:rsidRPr="00FE55E3">
              <w:t>Населенный пункт (код по КЛАДР)</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2B5F3DA"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5958D506"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40253E6A"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3E807D2"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780D81C" w14:textId="77777777" w:rsidR="009016D5" w:rsidRPr="00FE55E3" w:rsidRDefault="009016D5" w:rsidP="009016D5">
            <w:pPr>
              <w:rPr>
                <w:lang w:val="en-US"/>
              </w:rPr>
            </w:pPr>
            <w:r w:rsidRPr="00FE55E3">
              <w:t>LocalType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4EF7553"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174D21C" w14:textId="77777777" w:rsidR="009016D5" w:rsidRPr="00FE55E3" w:rsidRDefault="009016D5" w:rsidP="009016D5">
            <w:pPr>
              <w:rPr>
                <w:lang w:val="en-US"/>
              </w:rPr>
            </w:pPr>
            <w:r w:rsidRPr="00FE55E3">
              <w:rPr>
                <w:lang w:val="en-US"/>
              </w:rPr>
              <w:t>&lt;=10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9AD57A8"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A08BFEB" w14:textId="77777777" w:rsidR="009016D5" w:rsidRPr="00FE55E3" w:rsidRDefault="009016D5" w:rsidP="009016D5">
            <w:r w:rsidRPr="00FE55E3">
              <w:t>Тип населенного пункта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CB765D2"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22CA261F"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1A869D5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FD84976"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78735B8" w14:textId="77777777" w:rsidR="009016D5" w:rsidRPr="00FE55E3" w:rsidRDefault="009016D5" w:rsidP="009016D5">
            <w:pPr>
              <w:rPr>
                <w:lang w:val="en-US"/>
              </w:rPr>
            </w:pPr>
            <w:r w:rsidRPr="00FE55E3">
              <w:t>LocalName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924A570"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DEBB27A" w14:textId="77777777" w:rsidR="009016D5" w:rsidRPr="00FE55E3" w:rsidRDefault="009016D5" w:rsidP="009016D5">
            <w:pPr>
              <w:rPr>
                <w:lang w:val="en-US"/>
              </w:rPr>
            </w:pPr>
            <w:r w:rsidRPr="00FE55E3">
              <w:rPr>
                <w:lang w:val="en-US"/>
              </w:rPr>
              <w:t>&lt;=1000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62A9E4E"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C07E1B7" w14:textId="77777777" w:rsidR="009016D5" w:rsidRPr="00FE55E3" w:rsidRDefault="009016D5" w:rsidP="009016D5">
            <w:r w:rsidRPr="00FE55E3">
              <w:t>Наименование населенного пункта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56AF8FA"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53DE844F"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548FEE6B"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94F2038"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B93E9B9" w14:textId="77777777" w:rsidR="009016D5" w:rsidRPr="00FE55E3" w:rsidRDefault="009016D5" w:rsidP="009016D5">
            <w:r w:rsidRPr="00FE55E3">
              <w:t>StreetCode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47A2ED4"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E6365F0" w14:textId="77777777" w:rsidR="009016D5" w:rsidRPr="00FE55E3" w:rsidRDefault="009016D5" w:rsidP="009016D5">
            <w:r w:rsidRPr="00FE55E3">
              <w:rPr>
                <w:lang w:val="en-US"/>
              </w:rPr>
              <w:t>=17</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64A89BF"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4932AE4" w14:textId="77777777" w:rsidR="009016D5" w:rsidRPr="00FE55E3" w:rsidRDefault="009016D5" w:rsidP="009016D5">
            <w:r w:rsidRPr="00FE55E3">
              <w:rPr>
                <w:lang w:val="en-US"/>
              </w:rPr>
              <w:t>Улица</w:t>
            </w:r>
            <w:r w:rsidRPr="00FE55E3">
              <w:t xml:space="preserve"> (код по КЛАДР)</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CE16A1C"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7EB0829E"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134598A3"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0BA6500"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9C17A94" w14:textId="77777777" w:rsidR="009016D5" w:rsidRPr="00FE55E3" w:rsidRDefault="009016D5" w:rsidP="009016D5">
            <w:pPr>
              <w:rPr>
                <w:lang w:val="en-US"/>
              </w:rPr>
            </w:pPr>
            <w:r w:rsidRPr="00FE55E3">
              <w:t>StreetType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E8867D8"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204887C" w14:textId="77777777" w:rsidR="009016D5" w:rsidRPr="00FE55E3" w:rsidRDefault="009016D5" w:rsidP="009016D5">
            <w:pPr>
              <w:rPr>
                <w:lang w:val="en-US"/>
              </w:rPr>
            </w:pPr>
            <w:r w:rsidRPr="00FE55E3">
              <w:rPr>
                <w:lang w:val="en-US"/>
              </w:rPr>
              <w:t>&lt;=10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2F4CDAC"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483040C" w14:textId="77777777" w:rsidR="009016D5" w:rsidRPr="00FE55E3" w:rsidRDefault="009016D5" w:rsidP="009016D5">
            <w:r w:rsidRPr="00FE55E3">
              <w:t>Тип улицы</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13EFB8D"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78453D17"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110EB98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FFD73AA"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94B216A" w14:textId="77777777" w:rsidR="009016D5" w:rsidRPr="00FE55E3" w:rsidRDefault="009016D5" w:rsidP="009016D5">
            <w:pPr>
              <w:rPr>
                <w:lang w:val="en-US"/>
              </w:rPr>
            </w:pPr>
            <w:r w:rsidRPr="00FE55E3">
              <w:t>StreetName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24DC5A4"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CA3C7CB" w14:textId="77777777" w:rsidR="009016D5" w:rsidRPr="00FE55E3" w:rsidRDefault="009016D5" w:rsidP="009016D5">
            <w:pPr>
              <w:rPr>
                <w:lang w:val="en-US"/>
              </w:rPr>
            </w:pPr>
            <w:r w:rsidRPr="00FE55E3">
              <w:rPr>
                <w:lang w:val="en-US"/>
              </w:rPr>
              <w:t>&lt;=1000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2349ED3"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7BDDA99" w14:textId="77777777" w:rsidR="009016D5" w:rsidRPr="00FE55E3" w:rsidRDefault="009016D5" w:rsidP="009016D5">
            <w:r w:rsidRPr="00FE55E3">
              <w:t>Наименование улицы</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977E02C"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46DFC17D"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6153585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CEFE660"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A65E085" w14:textId="77777777" w:rsidR="009016D5" w:rsidRPr="00FE55E3" w:rsidRDefault="009016D5" w:rsidP="009016D5">
            <w:r w:rsidRPr="00FE55E3">
              <w:t>House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1631AAB"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202EF7B" w14:textId="77777777" w:rsidR="009016D5" w:rsidRPr="00FE55E3" w:rsidRDefault="009016D5" w:rsidP="009016D5">
            <w:r w:rsidRPr="00FE55E3">
              <w:rPr>
                <w:lang w:val="en-US"/>
              </w:rPr>
              <w:t>&lt;</w:t>
            </w:r>
            <w:r w:rsidRPr="00FE55E3">
              <w:t>=</w:t>
            </w:r>
            <w:r w:rsidRPr="00FE55E3">
              <w:rPr>
                <w:lang w:val="en-US"/>
              </w:rPr>
              <w:t>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5AA27F6"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BCBDFE3" w14:textId="77777777" w:rsidR="009016D5" w:rsidRPr="00FE55E3" w:rsidRDefault="009016D5" w:rsidP="009016D5">
            <w:r w:rsidRPr="00FE55E3">
              <w:rPr>
                <w:lang w:val="en-US"/>
              </w:rPr>
              <w:t>Дом</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758C0F0"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12EE76E1"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3F61044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5713A87"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3DF31F8" w14:textId="77777777" w:rsidR="009016D5" w:rsidRPr="00FE55E3" w:rsidRDefault="009016D5" w:rsidP="009016D5">
            <w:r w:rsidRPr="00FE55E3">
              <w:t>Building</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48CEAA2"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D12264A" w14:textId="77777777" w:rsidR="009016D5" w:rsidRPr="00FE55E3" w:rsidRDefault="009016D5" w:rsidP="009016D5">
            <w:r w:rsidRPr="00FE55E3">
              <w:rPr>
                <w:lang w:val="en-US"/>
              </w:rPr>
              <w:t>&lt;</w:t>
            </w:r>
            <w:r w:rsidRPr="00FE55E3">
              <w:t>=</w:t>
            </w:r>
            <w:r w:rsidRPr="00FE55E3">
              <w:rPr>
                <w:lang w:val="en-US"/>
              </w:rPr>
              <w:t>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C53ABC3"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0F15199" w14:textId="77777777" w:rsidR="009016D5" w:rsidRPr="00FE55E3" w:rsidRDefault="009016D5" w:rsidP="009016D5">
            <w:r w:rsidRPr="00FE55E3">
              <w:rPr>
                <w:lang w:val="en-US"/>
              </w:rPr>
              <w:t>Корпус</w:t>
            </w:r>
            <w:r w:rsidRPr="00FE55E3">
              <w:t xml:space="preserve"> (</w:t>
            </w:r>
            <w:r w:rsidRPr="00FE55E3">
              <w:rPr>
                <w:lang w:val="en-US"/>
              </w:rPr>
              <w:t>строение</w:t>
            </w:r>
            <w:r w:rsidRPr="00FE55E3">
              <w:t>)</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4D43ADE"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4CE319C9"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52EB539D"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7ED9327"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032E89B" w14:textId="77777777" w:rsidR="009016D5" w:rsidRPr="00FE55E3" w:rsidRDefault="009016D5" w:rsidP="009016D5">
            <w:r w:rsidRPr="00FE55E3">
              <w:t>Apartment</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C1246F1"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4387413" w14:textId="77777777" w:rsidR="009016D5" w:rsidRPr="00FE55E3" w:rsidRDefault="009016D5" w:rsidP="009016D5">
            <w:r w:rsidRPr="00FE55E3">
              <w:rPr>
                <w:lang w:val="en-US"/>
              </w:rPr>
              <w:t>&lt;</w:t>
            </w:r>
            <w:r w:rsidRPr="00FE55E3">
              <w:t>=</w:t>
            </w:r>
            <w:r w:rsidRPr="00FE55E3">
              <w:rPr>
                <w:lang w:val="en-US"/>
              </w:rPr>
              <w:t>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4C9E5BA"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07EEED5" w14:textId="77777777" w:rsidR="009016D5" w:rsidRPr="00FE55E3" w:rsidRDefault="009016D5" w:rsidP="009016D5">
            <w:r w:rsidRPr="00FE55E3">
              <w:rPr>
                <w:lang w:val="en-US"/>
              </w:rPr>
              <w:t>Офис</w:t>
            </w:r>
            <w:r w:rsidRPr="00FE55E3">
              <w:t xml:space="preserve"> (</w:t>
            </w:r>
            <w:r w:rsidRPr="00FE55E3">
              <w:rPr>
                <w:lang w:val="en-US"/>
              </w:rPr>
              <w:t>квартира</w:t>
            </w:r>
            <w:r w:rsidRPr="00FE55E3">
              <w:t>)</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09D2830" w14:textId="77777777" w:rsidR="009016D5" w:rsidRPr="00FE55E3" w:rsidRDefault="009016D5" w:rsidP="009016D5">
            <w:r w:rsidRPr="00FE55E3">
              <w:t>Для организаций, включенных в ЕГРЮЛ, указывается значение в соответствии со сведениями ЕГРЮЛ.</w:t>
            </w:r>
          </w:p>
          <w:p w14:paraId="781B85DC" w14:textId="77777777" w:rsidR="009016D5" w:rsidRPr="00FE55E3" w:rsidRDefault="009016D5" w:rsidP="009016D5">
            <w:r w:rsidRPr="00FE55E3">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9016D5" w:rsidRPr="00FE55E3" w14:paraId="2F5CC1A8"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8F39045"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2F25F90" w14:textId="77777777" w:rsidR="009016D5" w:rsidRPr="00FE55E3" w:rsidRDefault="009016D5" w:rsidP="009016D5">
            <w:pPr>
              <w:rPr>
                <w:lang w:val="en-US"/>
              </w:rPr>
            </w:pPr>
            <w:r w:rsidRPr="00FE55E3">
              <w:t>OKTMO</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748EF81"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418F9AF" w14:textId="77777777" w:rsidR="009016D5" w:rsidRPr="00FE55E3" w:rsidRDefault="009016D5" w:rsidP="009016D5">
            <w:r w:rsidRPr="00FE55E3">
              <w:rPr>
                <w:lang w:val="en-US"/>
              </w:rPr>
              <w:t>=</w:t>
            </w:r>
            <w:r w:rsidRPr="00FE55E3">
              <w:t>8 или 1</w:t>
            </w:r>
            <w:r w:rsidRPr="00FE55E3">
              <w:rPr>
                <w:lang w:val="en-US"/>
              </w:rPr>
              <w:t>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D2F95E6"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59684E8" w14:textId="77777777" w:rsidR="009016D5" w:rsidRPr="00FE55E3" w:rsidRDefault="009016D5" w:rsidP="009016D5">
            <w:r w:rsidRPr="00FE55E3">
              <w:t>Код по ОКТМО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A755E6B" w14:textId="77777777" w:rsidR="009016D5" w:rsidRPr="00FE55E3" w:rsidRDefault="009016D5" w:rsidP="009016D5">
            <w:r w:rsidRPr="00FE55E3">
              <w:t>Указывается код по справочнику «ОКТМО».</w:t>
            </w:r>
          </w:p>
          <w:p w14:paraId="03B41A2C" w14:textId="77777777" w:rsidR="009016D5" w:rsidRPr="00FE55E3" w:rsidRDefault="009016D5" w:rsidP="009016D5">
            <w:r w:rsidRPr="00FE55E3">
              <w:t>Обязательно для заполнения в отношении всех организаций, за исключением обособленных подразделений, находящихся за пределами РФ</w:t>
            </w:r>
          </w:p>
        </w:tc>
      </w:tr>
      <w:tr w:rsidR="009016D5" w:rsidRPr="00FE55E3" w14:paraId="398BA1EB"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47E224D"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5F69666" w14:textId="77777777" w:rsidR="009016D5" w:rsidRPr="00FE55E3" w:rsidRDefault="009016D5" w:rsidP="009016D5">
            <w:r w:rsidRPr="00FE55E3">
              <w:t>OKTMO</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FF4AA43"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83492B4" w14:textId="77777777" w:rsidR="009016D5" w:rsidRPr="00FE55E3" w:rsidRDefault="009016D5" w:rsidP="009016D5">
            <w:r w:rsidRPr="00FE55E3">
              <w:rPr>
                <w:lang w:val="en-US"/>
              </w:rPr>
              <w:t>&lt;=</w:t>
            </w:r>
            <w:r w:rsidRPr="00FE55E3">
              <w:t>500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3ECA601"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8A9716C" w14:textId="77777777" w:rsidR="009016D5" w:rsidRPr="00FE55E3" w:rsidRDefault="009016D5" w:rsidP="009016D5">
            <w:r w:rsidRPr="00FE55E3">
              <w:rPr>
                <w:lang w:val="en-US"/>
              </w:rPr>
              <w:t>Наименование</w:t>
            </w:r>
            <w:r w:rsidRPr="00FE55E3">
              <w:t xml:space="preserve"> по ОКТМО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770F5C7" w14:textId="77777777" w:rsidR="009016D5" w:rsidRPr="00FE55E3" w:rsidRDefault="009016D5" w:rsidP="009016D5">
            <w:r w:rsidRPr="00FE55E3">
              <w:t xml:space="preserve">Указывается наименование по справочнику «ОКТМО». </w:t>
            </w:r>
          </w:p>
          <w:p w14:paraId="7391C050" w14:textId="77777777" w:rsidR="009016D5" w:rsidRPr="00FE55E3" w:rsidRDefault="009016D5" w:rsidP="009016D5">
            <w:r w:rsidRPr="00FE55E3">
              <w:t>Обязательно для заполнения в отношении всех организаций, за исключением обособленных подразделений, находящихся за пределами РФ</w:t>
            </w:r>
          </w:p>
        </w:tc>
      </w:tr>
      <w:tr w:rsidR="009016D5" w:rsidRPr="00FE55E3" w14:paraId="72DB0966"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CCF7ABB"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EA420E9" w14:textId="77777777" w:rsidR="009016D5" w:rsidRPr="00FE55E3" w:rsidRDefault="009016D5" w:rsidP="009016D5">
            <w:pPr>
              <w:rPr>
                <w:lang w:val="en-US"/>
              </w:rPr>
            </w:pPr>
            <w:r w:rsidRPr="00FE55E3">
              <w:t>OrFKCode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98F87B2"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255BE03" w14:textId="77777777" w:rsidR="009016D5" w:rsidRPr="00FE55E3" w:rsidRDefault="009016D5" w:rsidP="009016D5">
            <w:pPr>
              <w:rPr>
                <w:lang w:val="en-US"/>
              </w:rPr>
            </w:pPr>
            <w:r w:rsidRPr="00FE55E3">
              <w:rPr>
                <w:lang w:val="en-US"/>
              </w:rPr>
              <w:t>=4</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E6746C9"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B139B15" w14:textId="77777777" w:rsidR="009016D5" w:rsidRPr="00FE55E3" w:rsidRDefault="009016D5" w:rsidP="009016D5">
            <w:r w:rsidRPr="00FE55E3">
              <w:t>Код ОрФК обслуживания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A315D75" w14:textId="77777777" w:rsidR="009016D5" w:rsidRPr="00FE55E3" w:rsidRDefault="009016D5" w:rsidP="009016D5">
            <w:r w:rsidRPr="00FE55E3">
              <w:t>Указывается код УФК/ТО УФК в соответствии со справочником ТОФК</w:t>
            </w:r>
          </w:p>
        </w:tc>
      </w:tr>
      <w:tr w:rsidR="009016D5" w:rsidRPr="00FE55E3" w14:paraId="2EBD648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8047B39"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EF82C93" w14:textId="77777777" w:rsidR="009016D5" w:rsidRPr="00FE55E3" w:rsidRDefault="009016D5" w:rsidP="009016D5">
            <w:pPr>
              <w:rPr>
                <w:lang w:val="en-US"/>
              </w:rPr>
            </w:pPr>
            <w:r w:rsidRPr="00FE55E3">
              <w:rPr>
                <w:lang w:val="en-US"/>
              </w:rPr>
              <w:t>OrFKName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1D2C856"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E5C6948" w14:textId="77777777" w:rsidR="009016D5" w:rsidRPr="00FE55E3" w:rsidRDefault="009016D5" w:rsidP="009016D5">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A3FA10F"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612953D" w14:textId="77777777" w:rsidR="009016D5" w:rsidRPr="00FE55E3" w:rsidRDefault="009016D5" w:rsidP="009016D5">
            <w:r w:rsidRPr="00FE55E3">
              <w:t>Наименование ОрФК обслуживания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1F4285E" w14:textId="77777777" w:rsidR="009016D5" w:rsidRPr="00FE55E3" w:rsidRDefault="009016D5" w:rsidP="009016D5">
            <w:r w:rsidRPr="00FE55E3">
              <w:t>Указывается наименование УФК/ТО УФК в соответствии со справочником ТОФК</w:t>
            </w:r>
          </w:p>
        </w:tc>
      </w:tr>
      <w:tr w:rsidR="009016D5" w:rsidRPr="00FE55E3" w14:paraId="15DC1816"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2C59835"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16CFFF2" w14:textId="77777777" w:rsidR="009016D5" w:rsidRPr="00FE55E3" w:rsidRDefault="009016D5" w:rsidP="009016D5">
            <w:r w:rsidRPr="00FE55E3">
              <w:rPr>
                <w:lang w:val="en-US"/>
              </w:rPr>
              <w:t>OKSM</w:t>
            </w:r>
            <w:r w:rsidRPr="00FE55E3">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DA3C6D3"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F0F534E" w14:textId="77777777" w:rsidR="009016D5" w:rsidRPr="00FE55E3" w:rsidRDefault="009016D5" w:rsidP="009016D5">
            <w:pPr>
              <w:rPr>
                <w:lang w:val="en-US"/>
              </w:rPr>
            </w:pPr>
            <w:r w:rsidRPr="00FE55E3">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9FBE28E"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F2F27F2" w14:textId="77777777" w:rsidR="009016D5" w:rsidRPr="00FE55E3" w:rsidRDefault="009016D5" w:rsidP="009016D5">
            <w:r w:rsidRPr="00FE55E3">
              <w:t>Код страны по ОКСМ</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F1C37E4" w14:textId="77777777" w:rsidR="009016D5" w:rsidRPr="00FE55E3" w:rsidRDefault="009016D5" w:rsidP="009016D5">
            <w:r w:rsidRPr="00FE55E3">
              <w:t>Указывается код страны места нахождения обособленного подразделения по справочнику «ОКСМ» в соответствии со сведениями ЕГРЮЛ.</w:t>
            </w:r>
          </w:p>
          <w:p w14:paraId="289922E3" w14:textId="77777777" w:rsidR="009016D5" w:rsidRPr="00FE55E3" w:rsidRDefault="009016D5" w:rsidP="009016D5">
            <w:r w:rsidRPr="00FE55E3">
              <w:t>Обязательно для заполнения только в отношении обособленных подразделений, расположенных за пределами территории Российской Федерации</w:t>
            </w:r>
          </w:p>
        </w:tc>
      </w:tr>
      <w:tr w:rsidR="009016D5" w:rsidRPr="00FE55E3" w14:paraId="64BCAE5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794D19E"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33A7B21" w14:textId="77777777" w:rsidR="009016D5" w:rsidRPr="00FE55E3" w:rsidRDefault="009016D5" w:rsidP="009016D5">
            <w:pPr>
              <w:rPr>
                <w:lang w:val="en-US"/>
              </w:rPr>
            </w:pPr>
            <w:r w:rsidRPr="00FE55E3">
              <w:rPr>
                <w:lang w:val="en-US"/>
              </w:rPr>
              <w:t>OKSM</w:t>
            </w:r>
            <w:r w:rsidRPr="00FE55E3">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5928DEF"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25BE7B5" w14:textId="77777777" w:rsidR="009016D5" w:rsidRPr="00FE55E3" w:rsidRDefault="009016D5" w:rsidP="009016D5">
            <w:pPr>
              <w:rPr>
                <w:lang w:val="en-US"/>
              </w:rPr>
            </w:pPr>
            <w:r w:rsidRPr="00FE55E3">
              <w:t>&lt;=500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AD4FB72"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7BF2572" w14:textId="77777777" w:rsidR="009016D5" w:rsidRPr="00FE55E3" w:rsidRDefault="009016D5" w:rsidP="009016D5">
            <w:r w:rsidRPr="00FE55E3">
              <w:rPr>
                <w:lang w:val="en-US"/>
              </w:rPr>
              <w:t>Наименование</w:t>
            </w:r>
            <w:r w:rsidRPr="00FE55E3">
              <w:t xml:space="preserve"> страны по ОКСМ</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B0C68DF" w14:textId="77777777" w:rsidR="009016D5" w:rsidRPr="00FE55E3" w:rsidRDefault="009016D5" w:rsidP="009016D5">
            <w:r w:rsidRPr="00FE55E3">
              <w:t>Указывается наименование страны места нахождения обособленного подразделения в соответствии со сведениями ЕГРЮЛ.</w:t>
            </w:r>
          </w:p>
          <w:p w14:paraId="1620006A" w14:textId="77777777" w:rsidR="009016D5" w:rsidRPr="00FE55E3" w:rsidRDefault="009016D5" w:rsidP="009016D5">
            <w:r w:rsidRPr="00FE55E3">
              <w:t>Обязательно для заполнения только в отношении обособленных подразделений, расположенных за пределами территории Российской Федерации</w:t>
            </w:r>
          </w:p>
        </w:tc>
      </w:tr>
      <w:tr w:rsidR="009016D5" w:rsidRPr="00FE55E3" w14:paraId="1ECC742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578EC30"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B09CA32" w14:textId="77777777" w:rsidR="009016D5" w:rsidRPr="00FE55E3" w:rsidRDefault="009016D5" w:rsidP="009016D5">
            <w:pPr>
              <w:rPr>
                <w:lang w:val="en-US"/>
              </w:rPr>
            </w:pPr>
            <w:r w:rsidRPr="00FE55E3">
              <w:t>ForeignA</w:t>
            </w:r>
            <w:r w:rsidRPr="00FE55E3">
              <w:rPr>
                <w:lang w:val="en-US"/>
              </w:rPr>
              <w:t>d</w:t>
            </w:r>
            <w:r w:rsidRPr="00FE55E3">
              <w:t>dress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19EDB6C"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654906F" w14:textId="77777777" w:rsidR="009016D5" w:rsidRPr="00FE55E3" w:rsidRDefault="009016D5" w:rsidP="009016D5">
            <w:pPr>
              <w:rPr>
                <w:lang w:val="en-US"/>
              </w:rPr>
            </w:pPr>
            <w:r w:rsidRPr="00FE55E3">
              <w:rPr>
                <w:lang w:val="en-US"/>
              </w:rPr>
              <w:t>&lt;</w:t>
            </w:r>
            <w:r w:rsidRPr="00FE55E3">
              <w:t>=1000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535AFC3"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7A4C9F2" w14:textId="77777777" w:rsidR="009016D5" w:rsidRPr="00FE55E3" w:rsidRDefault="009016D5" w:rsidP="009016D5">
            <w:r w:rsidRPr="00FE55E3">
              <w:t xml:space="preserve">Адрес в стране местонахождения </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7E4175C" w14:textId="77777777" w:rsidR="009016D5" w:rsidRPr="00FE55E3" w:rsidRDefault="009016D5" w:rsidP="009016D5">
            <w:r w:rsidRPr="00FE55E3">
              <w:t>Указывается адрес места нахождения обособленного подразделения в стране его места нахождения в соответствии со сведениями ЕГРЮЛ.</w:t>
            </w:r>
          </w:p>
          <w:p w14:paraId="04612B72" w14:textId="77777777" w:rsidR="009016D5" w:rsidRPr="00FE55E3" w:rsidRDefault="009016D5" w:rsidP="009016D5">
            <w:r w:rsidRPr="00FE55E3">
              <w:t>Обязательно для заполнения только в отношении обособленных подразделений, расположенных за пределами территории Российской Федерации</w:t>
            </w:r>
          </w:p>
        </w:tc>
      </w:tr>
      <w:tr w:rsidR="009016D5" w:rsidRPr="00FE55E3" w14:paraId="2B9A6C1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491D24B"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93D48F6" w14:textId="77777777" w:rsidR="009016D5" w:rsidRPr="00FE55E3" w:rsidRDefault="009016D5" w:rsidP="009016D5">
            <w:r w:rsidRPr="00FE55E3">
              <w:rPr>
                <w:lang w:val="en-US"/>
              </w:rPr>
              <w:t>OGVPPOTypeCode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F24C44F"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08BD45B" w14:textId="77777777" w:rsidR="009016D5" w:rsidRPr="00FE55E3" w:rsidRDefault="009016D5" w:rsidP="009016D5">
            <w:r w:rsidRPr="00FE55E3">
              <w:rPr>
                <w:lang w:val="en-US"/>
              </w:rPr>
              <w:t>=</w:t>
            </w:r>
            <w:r w:rsidRPr="00FE55E3">
              <w:t>2</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F5E6FBD"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4F186D8" w14:textId="77777777" w:rsidR="009016D5" w:rsidRPr="00FE55E3" w:rsidRDefault="009016D5" w:rsidP="009016D5">
            <w:r w:rsidRPr="00FE55E3">
              <w:t>Код вида ППО, создавшего организацию</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0CED681" w14:textId="77777777" w:rsidR="009016D5" w:rsidRPr="00FE55E3" w:rsidRDefault="009016D5" w:rsidP="009016D5">
            <w:r w:rsidRPr="00FE55E3">
              <w:t>Указывается код вида ППО в соответствии со следующими значениями:</w:t>
            </w:r>
          </w:p>
          <w:p w14:paraId="1A07B1A9" w14:textId="77777777" w:rsidR="009016D5" w:rsidRPr="00FE55E3" w:rsidRDefault="009016D5" w:rsidP="009016D5">
            <w:r w:rsidRPr="00FE55E3">
              <w:t>10 - Российская Федерация;</w:t>
            </w:r>
          </w:p>
          <w:p w14:paraId="34376CF9" w14:textId="77777777" w:rsidR="009016D5" w:rsidRPr="00FE55E3" w:rsidRDefault="009016D5" w:rsidP="009016D5">
            <w:r w:rsidRPr="00FE55E3">
              <w:t>20 - субъект Российской Федерации;</w:t>
            </w:r>
          </w:p>
          <w:p w14:paraId="4D5C63DC" w14:textId="77777777" w:rsidR="009016D5" w:rsidRPr="00FE55E3" w:rsidRDefault="009016D5" w:rsidP="009016D5">
            <w:r w:rsidRPr="00FE55E3">
              <w:t>21 - город федерального значения;</w:t>
            </w:r>
          </w:p>
          <w:p w14:paraId="6C6FD77B" w14:textId="77777777" w:rsidR="009016D5" w:rsidRPr="00FE55E3" w:rsidRDefault="009016D5" w:rsidP="009016D5">
            <w:r w:rsidRPr="00FE55E3">
              <w:t>31 - городской округ;</w:t>
            </w:r>
          </w:p>
          <w:p w14:paraId="19AA8910" w14:textId="77777777" w:rsidR="009016D5" w:rsidRPr="00FE55E3" w:rsidRDefault="009016D5" w:rsidP="009016D5">
            <w:r w:rsidRPr="00FE55E3">
              <w:t>32 - муниципальный район;</w:t>
            </w:r>
          </w:p>
          <w:p w14:paraId="3E58FC8F" w14:textId="77777777" w:rsidR="009016D5" w:rsidRPr="00FE55E3" w:rsidRDefault="009016D5" w:rsidP="009016D5">
            <w:r w:rsidRPr="00FE55E3">
              <w:t>33 - городское поселение;</w:t>
            </w:r>
          </w:p>
          <w:p w14:paraId="76DDDA4E" w14:textId="77777777" w:rsidR="009016D5" w:rsidRPr="00FE55E3" w:rsidRDefault="009016D5" w:rsidP="009016D5">
            <w:r w:rsidRPr="00FE55E3">
              <w:t>34 - сельское поселение.</w:t>
            </w:r>
          </w:p>
          <w:p w14:paraId="380CD2CE" w14:textId="77777777" w:rsidR="009016D5" w:rsidRPr="00FE55E3" w:rsidRDefault="009016D5" w:rsidP="009016D5">
            <w:r w:rsidRPr="00FE55E3">
              <w:t>Обязательно для заполнения в отношении организации с одним из типов:</w:t>
            </w:r>
          </w:p>
          <w:p w14:paraId="5EFFF509" w14:textId="77777777" w:rsidR="009016D5" w:rsidRPr="00FE55E3" w:rsidRDefault="009016D5" w:rsidP="009016D5">
            <w:r w:rsidRPr="00FE55E3">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1C68500F" w14:textId="77777777" w:rsidR="009016D5" w:rsidRPr="00FE55E3" w:rsidRDefault="009016D5" w:rsidP="009016D5">
            <w:r w:rsidRPr="00FE55E3">
              <w:t>02 – орган управления государственным внебюджетным фондом;</w:t>
            </w:r>
          </w:p>
          <w:p w14:paraId="68D4179A" w14:textId="77777777" w:rsidR="009016D5" w:rsidRPr="00FE55E3" w:rsidRDefault="009016D5" w:rsidP="009016D5">
            <w:pPr>
              <w:rPr>
                <w:iCs/>
              </w:rPr>
            </w:pPr>
            <w:r w:rsidRPr="00FE55E3">
              <w:t>20 – иное юридическое лицо (только в случае, если Код Главы по БК равен «999»)</w:t>
            </w:r>
            <w:r w:rsidRPr="00FE55E3">
              <w:rPr>
                <w:iCs/>
              </w:rPr>
              <w:t xml:space="preserve"> </w:t>
            </w:r>
          </w:p>
        </w:tc>
      </w:tr>
      <w:tr w:rsidR="009016D5" w:rsidRPr="00FE55E3" w14:paraId="290CEFB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E30FBC7"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837EA32" w14:textId="77777777" w:rsidR="009016D5" w:rsidRPr="00FE55E3" w:rsidRDefault="009016D5" w:rsidP="009016D5">
            <w:pPr>
              <w:rPr>
                <w:lang w:val="en-US"/>
              </w:rPr>
            </w:pPr>
            <w:r w:rsidRPr="00FE55E3">
              <w:rPr>
                <w:lang w:val="en-US"/>
              </w:rPr>
              <w:t>OGVPPOTypeName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4203F08"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41ED897" w14:textId="77777777" w:rsidR="009016D5" w:rsidRPr="00FE55E3" w:rsidRDefault="009016D5" w:rsidP="009016D5">
            <w:pPr>
              <w:rPr>
                <w:lang w:val="en-US"/>
              </w:rPr>
            </w:pPr>
            <w:r w:rsidRPr="00FE55E3">
              <w:rPr>
                <w:lang w:val="en-US"/>
              </w:rPr>
              <w:t>&lt;=150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E680C05"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8A1FCA0" w14:textId="77777777" w:rsidR="009016D5" w:rsidRPr="00FE55E3" w:rsidRDefault="009016D5" w:rsidP="009016D5">
            <w:r w:rsidRPr="00FE55E3">
              <w:t>Наименование вида ППО, создавшего организацию</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96553AD" w14:textId="77777777" w:rsidR="009016D5" w:rsidRPr="00FE55E3" w:rsidRDefault="009016D5" w:rsidP="009016D5">
            <w:r w:rsidRPr="00FE55E3">
              <w:t>Обязательно для заполнения в отношении организации с одним из типов:</w:t>
            </w:r>
          </w:p>
          <w:p w14:paraId="7F47ED9C" w14:textId="77777777" w:rsidR="009016D5" w:rsidRPr="00FE55E3" w:rsidRDefault="009016D5" w:rsidP="009016D5">
            <w:r w:rsidRPr="00FE55E3">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05736ABE" w14:textId="77777777" w:rsidR="009016D5" w:rsidRPr="00FE55E3" w:rsidRDefault="009016D5" w:rsidP="009016D5">
            <w:r w:rsidRPr="00FE55E3">
              <w:t>02 – орган управления государственным внебюджетным фондом;</w:t>
            </w:r>
          </w:p>
          <w:p w14:paraId="37D2B23F" w14:textId="77777777" w:rsidR="009016D5" w:rsidRPr="00FE55E3" w:rsidRDefault="009016D5" w:rsidP="009016D5">
            <w:r w:rsidRPr="00FE55E3">
              <w:t>20 – иное юридическое лицо (только в случае, если Код Главы по БК равен «999»)</w:t>
            </w:r>
          </w:p>
        </w:tc>
      </w:tr>
      <w:tr w:rsidR="009016D5" w:rsidRPr="00FE55E3" w14:paraId="285AFE5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054BDE8"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E064E3C" w14:textId="77777777" w:rsidR="009016D5" w:rsidRPr="00FE55E3" w:rsidRDefault="009016D5" w:rsidP="009016D5">
            <w:pPr>
              <w:rPr>
                <w:lang w:val="en-US"/>
              </w:rPr>
            </w:pPr>
            <w:r w:rsidRPr="00FE55E3">
              <w:t>OGVPPOCode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2F455CC"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28C52A6" w14:textId="77777777" w:rsidR="009016D5" w:rsidRPr="00FE55E3" w:rsidRDefault="009016D5" w:rsidP="009016D5">
            <w:r w:rsidRPr="00FE55E3">
              <w:rPr>
                <w:lang w:val="en-US"/>
              </w:rPr>
              <w:t>=</w:t>
            </w:r>
            <w:r w:rsidRPr="00FE55E3">
              <w:t>8 или 1</w:t>
            </w:r>
            <w:r w:rsidRPr="00FE55E3">
              <w:rPr>
                <w:lang w:val="en-US"/>
              </w:rPr>
              <w:t>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C4B4E1E"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000CE5C" w14:textId="77777777" w:rsidR="009016D5" w:rsidRPr="00FE55E3" w:rsidRDefault="009016D5" w:rsidP="009016D5">
            <w:r w:rsidRPr="00FE55E3">
              <w:t>Код территории ППО, создавшего организацию</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9F97AC2" w14:textId="77777777" w:rsidR="009016D5" w:rsidRPr="00FE55E3" w:rsidRDefault="009016D5" w:rsidP="009016D5">
            <w:r w:rsidRPr="00FE55E3">
              <w:t>Указывается код ОКТМО территории публично-правового образования, создавшего организацию, по справочнику «Таблица соответствия ОКАТО-ОКТМО».</w:t>
            </w:r>
          </w:p>
          <w:p w14:paraId="02E74E6E" w14:textId="77777777" w:rsidR="009016D5" w:rsidRPr="00FE55E3" w:rsidRDefault="009016D5" w:rsidP="009016D5">
            <w:r w:rsidRPr="00FE55E3">
              <w:t>Обязательно для заполнения в отношении организации с одним из типов:</w:t>
            </w:r>
          </w:p>
          <w:p w14:paraId="7EB87F4A" w14:textId="77777777" w:rsidR="009016D5" w:rsidRPr="00FE55E3" w:rsidRDefault="009016D5" w:rsidP="009016D5">
            <w:r w:rsidRPr="00FE55E3">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06F835F8" w14:textId="77777777" w:rsidR="009016D5" w:rsidRPr="00FE55E3" w:rsidRDefault="009016D5" w:rsidP="009016D5">
            <w:r w:rsidRPr="00FE55E3">
              <w:t>02 – орган управления государственным внебюджетным фондом;</w:t>
            </w:r>
          </w:p>
          <w:p w14:paraId="7B3B2DDA" w14:textId="77777777" w:rsidR="009016D5" w:rsidRPr="00FE55E3" w:rsidRDefault="009016D5" w:rsidP="009016D5">
            <w:r w:rsidRPr="00FE55E3">
              <w:t>20 – иное юридическое лицо (только в случае, если Код Главы по БК равен «999»)</w:t>
            </w:r>
          </w:p>
        </w:tc>
      </w:tr>
      <w:tr w:rsidR="009016D5" w:rsidRPr="00FE55E3" w14:paraId="39A5048D"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5DBB95A"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9628D8F" w14:textId="77777777" w:rsidR="009016D5" w:rsidRPr="00FE55E3" w:rsidRDefault="009016D5" w:rsidP="009016D5">
            <w:pPr>
              <w:rPr>
                <w:lang w:val="en-US"/>
              </w:rPr>
            </w:pPr>
            <w:r w:rsidRPr="00FE55E3">
              <w:rPr>
                <w:lang w:val="en-US"/>
              </w:rPr>
              <w:t>OGVPPO</w:t>
            </w:r>
            <w:r w:rsidRPr="00FE55E3">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4DD74F2"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EDC6B7C" w14:textId="77777777" w:rsidR="009016D5" w:rsidRPr="00FE55E3" w:rsidRDefault="009016D5" w:rsidP="009016D5">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91472C1"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0830F95" w14:textId="77777777" w:rsidR="009016D5" w:rsidRPr="00FE55E3" w:rsidRDefault="009016D5" w:rsidP="009016D5">
            <w:r w:rsidRPr="00FE55E3">
              <w:t>Наименование территории ППО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EF9AD2D" w14:textId="77777777" w:rsidR="009016D5" w:rsidRPr="00FE55E3" w:rsidRDefault="009016D5" w:rsidP="009016D5">
            <w:r w:rsidRPr="00FE55E3">
              <w:t>Указывается полное наименованиетерритории публично-правового образования, создавшего организацию.</w:t>
            </w:r>
          </w:p>
          <w:p w14:paraId="4B75A6AF" w14:textId="77777777" w:rsidR="009016D5" w:rsidRPr="00FE55E3" w:rsidRDefault="009016D5" w:rsidP="009016D5">
            <w:r w:rsidRPr="00FE55E3">
              <w:t>Обязательно для заполнения в отношении организации с одним из типов:</w:t>
            </w:r>
          </w:p>
          <w:p w14:paraId="7B8873D8" w14:textId="77777777" w:rsidR="009016D5" w:rsidRPr="00FE55E3" w:rsidRDefault="009016D5" w:rsidP="009016D5">
            <w:r w:rsidRPr="00FE55E3">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3CD1115E" w14:textId="77777777" w:rsidR="009016D5" w:rsidRPr="00FE55E3" w:rsidRDefault="009016D5" w:rsidP="009016D5">
            <w:r w:rsidRPr="00FE55E3">
              <w:t>02 – орган управления государственным внебюджетным фондом;</w:t>
            </w:r>
          </w:p>
          <w:p w14:paraId="3B940C34" w14:textId="77777777" w:rsidR="009016D5" w:rsidRPr="00FE55E3" w:rsidRDefault="009016D5" w:rsidP="009016D5">
            <w:r w:rsidRPr="00FE55E3">
              <w:t>20 – иное юридическое лицо (только в случае, если Код Главы по БК равен «999»)</w:t>
            </w:r>
          </w:p>
        </w:tc>
      </w:tr>
      <w:tr w:rsidR="009016D5" w:rsidRPr="00FE55E3" w14:paraId="7E109B6D"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AAC7103"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4784720" w14:textId="77777777" w:rsidR="009016D5" w:rsidRPr="00FE55E3" w:rsidRDefault="009016D5" w:rsidP="009016D5">
            <w:pPr>
              <w:rPr>
                <w:lang w:val="en-US"/>
              </w:rPr>
            </w:pPr>
            <w:r w:rsidRPr="00FE55E3">
              <w:t>Uchr</w:t>
            </w:r>
            <w:r w:rsidRPr="00FE55E3">
              <w:rPr>
                <w:lang w:val="en-US"/>
              </w:rPr>
              <w:t>PPO</w:t>
            </w:r>
            <w:r w:rsidRPr="00FE55E3">
              <w:t>Type</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54D5197"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2400C2F" w14:textId="77777777" w:rsidR="009016D5" w:rsidRPr="00FE55E3" w:rsidRDefault="009016D5" w:rsidP="009016D5">
            <w:r w:rsidRPr="00FE55E3">
              <w:t>=2</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E204A5B"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7D15262" w14:textId="77777777" w:rsidR="009016D5" w:rsidRPr="00FE55E3" w:rsidRDefault="009016D5" w:rsidP="009016D5">
            <w:r w:rsidRPr="00FE55E3">
              <w:t>Код вида ППО - учредителя (участника)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45264D3" w14:textId="77777777" w:rsidR="009016D5" w:rsidRPr="00FE55E3" w:rsidRDefault="009016D5" w:rsidP="009016D5">
            <w:r w:rsidRPr="00FE55E3">
              <w:t>Указывается код вида публично-правового образования – учредителя (участника) организации в соответствии со следующими значениями:</w:t>
            </w:r>
          </w:p>
          <w:p w14:paraId="27F2C9B9" w14:textId="77777777" w:rsidR="009016D5" w:rsidRPr="00FE55E3" w:rsidRDefault="009016D5" w:rsidP="009016D5">
            <w:r w:rsidRPr="00FE55E3">
              <w:t>10 - Российская Федерация;</w:t>
            </w:r>
          </w:p>
          <w:p w14:paraId="2831743B" w14:textId="77777777" w:rsidR="009016D5" w:rsidRPr="00FE55E3" w:rsidRDefault="009016D5" w:rsidP="009016D5">
            <w:r w:rsidRPr="00FE55E3">
              <w:t>20 - субъект Российской Федерации;</w:t>
            </w:r>
          </w:p>
          <w:p w14:paraId="0C44D3DA" w14:textId="77777777" w:rsidR="009016D5" w:rsidRPr="00FE55E3" w:rsidRDefault="009016D5" w:rsidP="009016D5">
            <w:r w:rsidRPr="00FE55E3">
              <w:t>21 - город федерального значения;</w:t>
            </w:r>
          </w:p>
          <w:p w14:paraId="4780128F" w14:textId="77777777" w:rsidR="009016D5" w:rsidRPr="00FE55E3" w:rsidRDefault="009016D5" w:rsidP="009016D5">
            <w:r w:rsidRPr="00FE55E3">
              <w:t>31 - городской округ;</w:t>
            </w:r>
          </w:p>
          <w:p w14:paraId="1754D2EA" w14:textId="77777777" w:rsidR="009016D5" w:rsidRPr="00FE55E3" w:rsidRDefault="009016D5" w:rsidP="009016D5">
            <w:r w:rsidRPr="00FE55E3">
              <w:t>32 - муниципальный район;</w:t>
            </w:r>
          </w:p>
          <w:p w14:paraId="2C2C221E" w14:textId="77777777" w:rsidR="009016D5" w:rsidRPr="00FE55E3" w:rsidRDefault="009016D5" w:rsidP="009016D5">
            <w:r w:rsidRPr="00FE55E3">
              <w:t>33 - городское поселение;</w:t>
            </w:r>
          </w:p>
          <w:p w14:paraId="34259AD6" w14:textId="77777777" w:rsidR="009016D5" w:rsidRPr="00FE55E3" w:rsidRDefault="009016D5" w:rsidP="009016D5">
            <w:r w:rsidRPr="00FE55E3">
              <w:t>34 - сельское поселение.</w:t>
            </w:r>
          </w:p>
          <w:p w14:paraId="21B1D797" w14:textId="77777777" w:rsidR="009016D5" w:rsidRPr="00FE55E3" w:rsidRDefault="009016D5" w:rsidP="009016D5">
            <w:r w:rsidRPr="00FE55E3">
              <w:t>Обязательно для заполнения в отношении организации с одним из типов:</w:t>
            </w:r>
          </w:p>
          <w:p w14:paraId="3EA87926" w14:textId="77777777" w:rsidR="009016D5" w:rsidRPr="00FE55E3" w:rsidRDefault="009016D5" w:rsidP="009016D5">
            <w:r w:rsidRPr="00FE55E3">
              <w:t>03 - учреждение;</w:t>
            </w:r>
          </w:p>
          <w:p w14:paraId="603C709B" w14:textId="77777777" w:rsidR="009016D5" w:rsidRPr="00FE55E3" w:rsidRDefault="009016D5" w:rsidP="009016D5">
            <w:r w:rsidRPr="00FE55E3">
              <w:t>05 - унитарное предприятие;</w:t>
            </w:r>
          </w:p>
          <w:p w14:paraId="09B8E74B" w14:textId="77777777" w:rsidR="009016D5" w:rsidRPr="00FE55E3" w:rsidRDefault="009016D5" w:rsidP="009016D5">
            <w:r w:rsidRPr="00FE55E3">
              <w:t>09 - государственная корпорация, государственная компания (в том числе госкорпорация «Росатом»);</w:t>
            </w:r>
          </w:p>
          <w:p w14:paraId="158DDAD3" w14:textId="77777777" w:rsidR="009016D5" w:rsidRPr="00FE55E3" w:rsidRDefault="009016D5" w:rsidP="009016D5">
            <w:pPr>
              <w:rPr>
                <w:iCs/>
              </w:rPr>
            </w:pPr>
            <w:r w:rsidRPr="00FE55E3">
              <w:t>20 - иное юридическое лицо</w:t>
            </w:r>
            <w:r w:rsidRPr="00FE55E3">
              <w:rPr>
                <w:iCs/>
              </w:rPr>
              <w:t xml:space="preserve">  (только </w:t>
            </w:r>
            <w:r w:rsidRPr="00FE55E3">
              <w:t>в случае, если Код Главы по БК не равен «999»</w:t>
            </w:r>
            <w:r w:rsidRPr="00FE55E3">
              <w:rPr>
                <w:iCs/>
              </w:rPr>
              <w:t>)</w:t>
            </w:r>
          </w:p>
        </w:tc>
      </w:tr>
      <w:tr w:rsidR="009016D5" w:rsidRPr="00FE55E3" w14:paraId="70DDC9FB"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E27AF70"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3824BDB" w14:textId="77777777" w:rsidR="009016D5" w:rsidRPr="00FE55E3" w:rsidRDefault="009016D5" w:rsidP="009016D5">
            <w:pPr>
              <w:rPr>
                <w:lang w:val="en-US"/>
              </w:rPr>
            </w:pPr>
            <w:r w:rsidRPr="00FE55E3">
              <w:t>Uchr</w:t>
            </w:r>
            <w:r w:rsidRPr="00FE55E3">
              <w:rPr>
                <w:lang w:val="en-US"/>
              </w:rPr>
              <w:t>PPO</w:t>
            </w:r>
            <w:r w:rsidRPr="00FE55E3">
              <w:t>Type</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8A4E72D"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9458249" w14:textId="77777777" w:rsidR="009016D5" w:rsidRPr="00FE55E3" w:rsidRDefault="009016D5" w:rsidP="009016D5">
            <w:pPr>
              <w:rPr>
                <w:lang w:val="en-US"/>
              </w:rPr>
            </w:pPr>
            <w:r w:rsidRPr="00FE55E3">
              <w:rPr>
                <w:lang w:val="en-US"/>
              </w:rPr>
              <w:t>&lt;=150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AA41BA9"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4C606DF" w14:textId="77777777" w:rsidR="009016D5" w:rsidRPr="00FE55E3" w:rsidRDefault="009016D5" w:rsidP="009016D5">
            <w:r w:rsidRPr="00FE55E3">
              <w:t>Наименование вида ППО - учредителя (участника)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C02891B" w14:textId="77777777" w:rsidR="009016D5" w:rsidRPr="00FE55E3" w:rsidRDefault="009016D5" w:rsidP="009016D5">
            <w:r w:rsidRPr="00FE55E3">
              <w:t>Указывается наименование вида публично-правового образования – учредителя (участника) организации в соответствии со следующими значениями:</w:t>
            </w:r>
          </w:p>
          <w:p w14:paraId="2852A076" w14:textId="77777777" w:rsidR="009016D5" w:rsidRPr="00FE55E3" w:rsidRDefault="009016D5" w:rsidP="009016D5">
            <w:r w:rsidRPr="00FE55E3">
              <w:t>10 - Российская Федерация;</w:t>
            </w:r>
          </w:p>
          <w:p w14:paraId="04E28592" w14:textId="77777777" w:rsidR="009016D5" w:rsidRPr="00FE55E3" w:rsidRDefault="009016D5" w:rsidP="009016D5">
            <w:r w:rsidRPr="00FE55E3">
              <w:t>20 - субъект Российской Федерации;</w:t>
            </w:r>
          </w:p>
          <w:p w14:paraId="012AD615" w14:textId="77777777" w:rsidR="009016D5" w:rsidRPr="00FE55E3" w:rsidRDefault="009016D5" w:rsidP="009016D5">
            <w:r w:rsidRPr="00FE55E3">
              <w:t>21 - город федерального значения;</w:t>
            </w:r>
          </w:p>
          <w:p w14:paraId="6363A544" w14:textId="77777777" w:rsidR="009016D5" w:rsidRPr="00FE55E3" w:rsidRDefault="009016D5" w:rsidP="009016D5">
            <w:r w:rsidRPr="00FE55E3">
              <w:t>31 - городской округ;</w:t>
            </w:r>
          </w:p>
          <w:p w14:paraId="00C8000B" w14:textId="77777777" w:rsidR="009016D5" w:rsidRPr="00FE55E3" w:rsidRDefault="009016D5" w:rsidP="009016D5">
            <w:r w:rsidRPr="00FE55E3">
              <w:t>32 - муниципальный район;</w:t>
            </w:r>
          </w:p>
          <w:p w14:paraId="13B658E0" w14:textId="77777777" w:rsidR="009016D5" w:rsidRPr="00FE55E3" w:rsidRDefault="009016D5" w:rsidP="009016D5">
            <w:r w:rsidRPr="00FE55E3">
              <w:t>33 - городское поселение;</w:t>
            </w:r>
          </w:p>
          <w:p w14:paraId="557C49AA" w14:textId="77777777" w:rsidR="009016D5" w:rsidRPr="00FE55E3" w:rsidRDefault="009016D5" w:rsidP="009016D5">
            <w:r w:rsidRPr="00FE55E3">
              <w:t>34 - сельское поселение.</w:t>
            </w:r>
          </w:p>
          <w:p w14:paraId="1C22DE42" w14:textId="77777777" w:rsidR="009016D5" w:rsidRPr="00FE55E3" w:rsidRDefault="009016D5" w:rsidP="009016D5">
            <w:r w:rsidRPr="00FE55E3">
              <w:t>Обязательно для заполнения в отношении организации с одним из типов:</w:t>
            </w:r>
          </w:p>
          <w:p w14:paraId="00B53D88" w14:textId="77777777" w:rsidR="009016D5" w:rsidRPr="00FE55E3" w:rsidRDefault="009016D5" w:rsidP="009016D5">
            <w:r w:rsidRPr="00FE55E3">
              <w:t>03 - учреждение;</w:t>
            </w:r>
          </w:p>
          <w:p w14:paraId="44063CAF" w14:textId="77777777" w:rsidR="009016D5" w:rsidRPr="00FE55E3" w:rsidRDefault="009016D5" w:rsidP="009016D5">
            <w:r w:rsidRPr="00FE55E3">
              <w:t>05 - унитарное предприятие;</w:t>
            </w:r>
          </w:p>
          <w:p w14:paraId="3E52DAD8" w14:textId="77777777" w:rsidR="009016D5" w:rsidRPr="00FE55E3" w:rsidRDefault="009016D5" w:rsidP="009016D5">
            <w:r w:rsidRPr="00FE55E3">
              <w:t>09 - государственная корпорация, государственная компания (в том числе госкорпорация «Росатом»);</w:t>
            </w:r>
          </w:p>
          <w:p w14:paraId="0BA26A89" w14:textId="77777777" w:rsidR="009016D5" w:rsidRPr="00FE55E3" w:rsidRDefault="009016D5" w:rsidP="009016D5">
            <w:r w:rsidRPr="00FE55E3">
              <w:t>20 - иное юридическое лицо (только в случае, если Код Главы по БК не равен «999»)</w:t>
            </w:r>
          </w:p>
        </w:tc>
      </w:tr>
      <w:tr w:rsidR="009016D5" w:rsidRPr="00FE55E3" w14:paraId="539F67E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79A9594"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068F7C0" w14:textId="77777777" w:rsidR="009016D5" w:rsidRPr="00FE55E3" w:rsidRDefault="009016D5" w:rsidP="009016D5">
            <w:pPr>
              <w:rPr>
                <w:lang w:val="en-US"/>
              </w:rPr>
            </w:pPr>
            <w:r w:rsidRPr="00FE55E3">
              <w:t>UchrPPOCode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5F5684D"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2AF2CDD" w14:textId="77777777" w:rsidR="009016D5" w:rsidRPr="00FE55E3" w:rsidRDefault="009016D5" w:rsidP="009016D5">
            <w:r w:rsidRPr="00FE55E3">
              <w:t>=8 или 11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558DA6C"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CC04DA8" w14:textId="77777777" w:rsidR="009016D5" w:rsidRPr="00FE55E3" w:rsidRDefault="009016D5" w:rsidP="009016D5">
            <w:r w:rsidRPr="00FE55E3">
              <w:t>Код территории ППО - учредителя (участника)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86FF981" w14:textId="77777777" w:rsidR="009016D5" w:rsidRPr="00FE55E3" w:rsidRDefault="009016D5" w:rsidP="009016D5">
            <w:r w:rsidRPr="00FE55E3">
              <w:t>Указывается код ОКТМО территории публично-правового образования – учредителя (участника) организации по справочнику «Таблица соответсвия ОКАТО-ОКТМО».</w:t>
            </w:r>
          </w:p>
          <w:p w14:paraId="1AC38AAE" w14:textId="77777777" w:rsidR="009016D5" w:rsidRPr="00FE55E3" w:rsidRDefault="009016D5" w:rsidP="009016D5">
            <w:r w:rsidRPr="00FE55E3">
              <w:t>Обязательно для заполнения в отношении организации с одним из типов:</w:t>
            </w:r>
          </w:p>
          <w:p w14:paraId="5AABED42" w14:textId="77777777" w:rsidR="009016D5" w:rsidRPr="00FE55E3" w:rsidRDefault="009016D5" w:rsidP="009016D5">
            <w:r w:rsidRPr="00FE55E3">
              <w:t>03 - учреждение;</w:t>
            </w:r>
          </w:p>
          <w:p w14:paraId="10B9D1B9" w14:textId="77777777" w:rsidR="009016D5" w:rsidRPr="00FE55E3" w:rsidRDefault="009016D5" w:rsidP="009016D5">
            <w:r w:rsidRPr="00FE55E3">
              <w:t>05 - унитарное предприятие;</w:t>
            </w:r>
          </w:p>
          <w:p w14:paraId="43AF6A64" w14:textId="77777777" w:rsidR="009016D5" w:rsidRPr="00FE55E3" w:rsidRDefault="009016D5" w:rsidP="009016D5">
            <w:r w:rsidRPr="00FE55E3">
              <w:t>09 - государственная корпорация, государственная компания (в том числе госкорпорация «Росатом»);</w:t>
            </w:r>
          </w:p>
          <w:p w14:paraId="3B916368" w14:textId="77777777" w:rsidR="009016D5" w:rsidRPr="00FE55E3" w:rsidRDefault="009016D5" w:rsidP="009016D5">
            <w:r w:rsidRPr="00FE55E3">
              <w:t>20 - иное юридическое лицо (только в случае, если Код Главы по БК не равен «999»)</w:t>
            </w:r>
          </w:p>
        </w:tc>
      </w:tr>
      <w:tr w:rsidR="009016D5" w:rsidRPr="00FE55E3" w14:paraId="2829053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561913D"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B0D8ADB" w14:textId="77777777" w:rsidR="009016D5" w:rsidRPr="00FE55E3" w:rsidRDefault="009016D5" w:rsidP="009016D5">
            <w:pPr>
              <w:rPr>
                <w:lang w:val="en-US"/>
              </w:rPr>
            </w:pPr>
            <w:r w:rsidRPr="00FE55E3">
              <w:rPr>
                <w:lang w:val="en-US"/>
              </w:rPr>
              <w:t>UchrPPOName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194C827"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3CF5CC9" w14:textId="77777777" w:rsidR="009016D5" w:rsidRPr="00FE55E3" w:rsidRDefault="009016D5" w:rsidP="009016D5">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5272B9D"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AC10067" w14:textId="77777777" w:rsidR="009016D5" w:rsidRPr="00FE55E3" w:rsidRDefault="009016D5" w:rsidP="009016D5">
            <w:r w:rsidRPr="00FE55E3">
              <w:t>Наименование территории ППО - учредителя (участника)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9392525" w14:textId="77777777" w:rsidR="009016D5" w:rsidRPr="00FE55E3" w:rsidRDefault="009016D5" w:rsidP="009016D5">
            <w:r w:rsidRPr="00FE55E3">
              <w:t>Указывается полное наименование территории ППО учредителя (участника) организации.</w:t>
            </w:r>
          </w:p>
          <w:p w14:paraId="1052B8FD" w14:textId="77777777" w:rsidR="009016D5" w:rsidRPr="00FE55E3" w:rsidRDefault="009016D5" w:rsidP="009016D5">
            <w:r w:rsidRPr="00FE55E3">
              <w:t>Обязательно для заполнения в отношении организации с одним из типов:</w:t>
            </w:r>
          </w:p>
          <w:p w14:paraId="508F6C65" w14:textId="77777777" w:rsidR="009016D5" w:rsidRPr="00FE55E3" w:rsidRDefault="009016D5" w:rsidP="009016D5">
            <w:r w:rsidRPr="00FE55E3">
              <w:t>03 - учреждение;</w:t>
            </w:r>
          </w:p>
          <w:p w14:paraId="293E3828" w14:textId="77777777" w:rsidR="009016D5" w:rsidRPr="00FE55E3" w:rsidRDefault="009016D5" w:rsidP="009016D5">
            <w:r w:rsidRPr="00FE55E3">
              <w:t>05 - унитарное предприятие;</w:t>
            </w:r>
          </w:p>
          <w:p w14:paraId="52FD2BB9" w14:textId="77777777" w:rsidR="009016D5" w:rsidRPr="00FE55E3" w:rsidRDefault="009016D5" w:rsidP="009016D5">
            <w:r w:rsidRPr="00FE55E3">
              <w:t>09 - государственная корпорация, государственная компания (в том числе госкорпорация «Росатом»);</w:t>
            </w:r>
          </w:p>
          <w:p w14:paraId="55834633" w14:textId="77777777" w:rsidR="009016D5" w:rsidRPr="00FE55E3" w:rsidRDefault="009016D5" w:rsidP="009016D5">
            <w:r w:rsidRPr="00FE55E3">
              <w:t>20 - иное юридическое лицо (только в случае, если Код Главы по БК не равен «999»)</w:t>
            </w:r>
          </w:p>
        </w:tc>
      </w:tr>
      <w:tr w:rsidR="009016D5" w:rsidRPr="00FE55E3" w14:paraId="68BAEE9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8BAF8E2"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7EADC61" w14:textId="77777777" w:rsidR="009016D5" w:rsidRPr="00FE55E3" w:rsidRDefault="009016D5" w:rsidP="009016D5">
            <w:pPr>
              <w:rPr>
                <w:lang w:val="en-US"/>
              </w:rPr>
            </w:pPr>
            <w:r w:rsidRPr="00FE55E3">
              <w:t>IsUchr</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8154CC2"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42E67F3" w14:textId="77777777" w:rsidR="009016D5" w:rsidRPr="00FE55E3" w:rsidRDefault="009016D5" w:rsidP="009016D5">
            <w:pPr>
              <w:rPr>
                <w:lang w:val="en-US"/>
              </w:rPr>
            </w:pPr>
            <w:r w:rsidRPr="00FE55E3">
              <w:rPr>
                <w:lang w:val="en-US"/>
              </w:rPr>
              <w:t>&lt;=3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35694F8"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B9DB0B5" w14:textId="77777777" w:rsidR="009016D5" w:rsidRPr="00FE55E3" w:rsidRDefault="009016D5" w:rsidP="009016D5">
            <w:r w:rsidRPr="00FE55E3">
              <w:t>Осуществляет функции учредителя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B90D596" w14:textId="77777777" w:rsidR="009016D5" w:rsidRPr="00FE55E3" w:rsidRDefault="009016D5" w:rsidP="009016D5">
            <w:r w:rsidRPr="00FE55E3">
              <w:t>Указываются сведения о том, что органом, осуществляющим функции и полномочия учредителя, является сама организация, в соответствии со следующими значениями:</w:t>
            </w:r>
          </w:p>
          <w:p w14:paraId="5E5EC06B" w14:textId="77777777" w:rsidR="009016D5" w:rsidRPr="00FE55E3" w:rsidRDefault="009016D5" w:rsidP="009016D5">
            <w:r w:rsidRPr="00FE55E3">
              <w:t>«Да», «Нет».</w:t>
            </w:r>
          </w:p>
          <w:p w14:paraId="7408BC68" w14:textId="77777777" w:rsidR="009016D5" w:rsidRPr="00FE55E3" w:rsidRDefault="009016D5" w:rsidP="009016D5">
            <w:r w:rsidRPr="00FE55E3">
              <w:t>Обязательно для заполнения в отношении организации, не являющейся обособленным подразделением, с одним из типов:</w:t>
            </w:r>
          </w:p>
          <w:p w14:paraId="0E30E56F" w14:textId="77777777" w:rsidR="009016D5" w:rsidRPr="00FE55E3" w:rsidRDefault="009016D5" w:rsidP="009016D5">
            <w:r w:rsidRPr="00FE55E3">
              <w:t>03 - учреждение;</w:t>
            </w:r>
          </w:p>
          <w:p w14:paraId="04DE8C59" w14:textId="77777777" w:rsidR="009016D5" w:rsidRPr="00FE55E3" w:rsidRDefault="009016D5" w:rsidP="009016D5">
            <w:r w:rsidRPr="00FE55E3">
              <w:t>05 - унитарное предприятие</w:t>
            </w:r>
          </w:p>
        </w:tc>
      </w:tr>
      <w:tr w:rsidR="009016D5" w:rsidRPr="00FE55E3" w14:paraId="369E3977"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65F58BD"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2DC349B" w14:textId="77777777" w:rsidR="009016D5" w:rsidRPr="00FE55E3" w:rsidRDefault="009016D5" w:rsidP="009016D5">
            <w:r w:rsidRPr="00FE55E3">
              <w:t>UchrOrgans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4DB185F" w14:textId="77777777" w:rsidR="009016D5" w:rsidRPr="00FE55E3" w:rsidRDefault="009016D5" w:rsidP="009016D5"/>
        </w:tc>
        <w:tc>
          <w:tcPr>
            <w:tcW w:w="436" w:type="pct"/>
            <w:tcBorders>
              <w:top w:val="single" w:sz="4" w:space="0" w:color="auto"/>
              <w:left w:val="single" w:sz="4" w:space="0" w:color="auto"/>
              <w:bottom w:val="single" w:sz="4" w:space="0" w:color="auto"/>
              <w:right w:val="single" w:sz="4" w:space="0" w:color="auto"/>
            </w:tcBorders>
            <w:shd w:val="clear" w:color="auto" w:fill="auto"/>
          </w:tcPr>
          <w:p w14:paraId="6442A3F0"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6B982D90"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818E56C" w14:textId="77777777" w:rsidR="009016D5" w:rsidRPr="00FE55E3" w:rsidRDefault="009016D5" w:rsidP="009016D5">
            <w:r w:rsidRPr="00FE55E3">
              <w:t>Органы, осуществл. функц. и полн-я учр-ля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E2640AA" w14:textId="77777777" w:rsidR="009016D5" w:rsidRPr="00FE55E3" w:rsidRDefault="009016D5" w:rsidP="009016D5">
            <w:r w:rsidRPr="00FE55E3">
              <w:t>Группирующий тег для группы атрибутов.</w:t>
            </w:r>
          </w:p>
          <w:p w14:paraId="1C8BB132" w14:textId="77777777" w:rsidR="009016D5" w:rsidRPr="00FE55E3" w:rsidRDefault="009016D5" w:rsidP="009016D5">
            <w:r w:rsidRPr="00FE55E3">
              <w:t>Обязательно для заполнения в отношении организации, не являющейся обособленным подразделением, с одним из типов:</w:t>
            </w:r>
          </w:p>
          <w:p w14:paraId="36199352" w14:textId="77777777" w:rsidR="009016D5" w:rsidRPr="00FE55E3" w:rsidRDefault="009016D5" w:rsidP="009016D5">
            <w:r w:rsidRPr="00FE55E3">
              <w:t>03 - учреждение;</w:t>
            </w:r>
          </w:p>
          <w:p w14:paraId="0E35878F" w14:textId="77777777" w:rsidR="009016D5" w:rsidRPr="00FE55E3" w:rsidRDefault="009016D5" w:rsidP="009016D5">
            <w:r w:rsidRPr="00FE55E3">
              <w:t>05 - унитарное предприятие</w:t>
            </w:r>
          </w:p>
        </w:tc>
      </w:tr>
      <w:tr w:rsidR="009016D5" w:rsidRPr="00FE55E3" w14:paraId="0C35E37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E231C07" w14:textId="3C038A47" w:rsidR="009016D5" w:rsidRPr="00FE55E3" w:rsidRDefault="009016D5" w:rsidP="009016D5">
            <w:pPr>
              <w:rPr>
                <w:lang w:val="en-US"/>
              </w:rPr>
            </w:pPr>
            <w:r w:rsidRPr="00FE55E3">
              <w:t>UchrOrgans</w:t>
            </w:r>
            <w:r w:rsidRPr="00FE55E3" w:rsidDel="008718F9">
              <w:t xml:space="preserve"> </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3F70A71" w14:textId="6EDCA4A6" w:rsidR="009016D5" w:rsidRPr="00FE55E3" w:rsidRDefault="009016D5" w:rsidP="009016D5">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75858FC" w14:textId="77777777" w:rsidR="009016D5" w:rsidRPr="00FE55E3" w:rsidRDefault="009016D5" w:rsidP="009016D5"/>
        </w:tc>
        <w:tc>
          <w:tcPr>
            <w:tcW w:w="436" w:type="pct"/>
            <w:tcBorders>
              <w:top w:val="single" w:sz="4" w:space="0" w:color="auto"/>
              <w:left w:val="single" w:sz="4" w:space="0" w:color="auto"/>
              <w:bottom w:val="single" w:sz="4" w:space="0" w:color="auto"/>
              <w:right w:val="single" w:sz="4" w:space="0" w:color="auto"/>
            </w:tcBorders>
            <w:shd w:val="clear" w:color="auto" w:fill="auto"/>
          </w:tcPr>
          <w:p w14:paraId="635A7D68"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2189F206" w14:textId="21A572DC"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4169198" w14:textId="77777777" w:rsidR="009016D5" w:rsidRPr="00FE55E3" w:rsidRDefault="009016D5" w:rsidP="009016D5"/>
        </w:tc>
        <w:tc>
          <w:tcPr>
            <w:tcW w:w="967" w:type="pct"/>
            <w:tcBorders>
              <w:top w:val="single" w:sz="4" w:space="0" w:color="auto"/>
              <w:left w:val="single" w:sz="4" w:space="0" w:color="auto"/>
              <w:bottom w:val="single" w:sz="4" w:space="0" w:color="auto"/>
              <w:right w:val="single" w:sz="4" w:space="0" w:color="auto"/>
            </w:tcBorders>
            <w:shd w:val="clear" w:color="auto" w:fill="auto"/>
          </w:tcPr>
          <w:p w14:paraId="30DC3DA6" w14:textId="180C2BF0" w:rsidR="009016D5" w:rsidRPr="00FE55E3" w:rsidRDefault="004873FD" w:rsidP="009016D5">
            <w:r w:rsidRPr="00FE55E3">
              <w:t xml:space="preserve">Группирующий тег </w:t>
            </w:r>
            <w:r>
              <w:t xml:space="preserve">многозаписной </w:t>
            </w:r>
            <w:r w:rsidRPr="00FE55E3">
              <w:t>группы.</w:t>
            </w:r>
          </w:p>
        </w:tc>
      </w:tr>
      <w:tr w:rsidR="009016D5" w:rsidRPr="00FE55E3" w14:paraId="35AAF53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AE52784" w14:textId="77777777" w:rsidR="009016D5" w:rsidRPr="00FE55E3" w:rsidRDefault="009016D5" w:rsidP="009016D5">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429AC59" w14:textId="77777777" w:rsidR="009016D5" w:rsidRPr="00FE55E3" w:rsidRDefault="009016D5" w:rsidP="009016D5">
            <w:pPr>
              <w:rPr>
                <w:lang w:val="en-US"/>
              </w:rPr>
            </w:pPr>
            <w:r w:rsidRPr="00FE55E3">
              <w:t>OrganCode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DC5B16B"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4341C9A" w14:textId="77777777" w:rsidR="009016D5" w:rsidRPr="00FE55E3" w:rsidRDefault="009016D5" w:rsidP="009016D5">
            <w:r w:rsidRPr="00FE55E3">
              <w:rPr>
                <w:lang w:val="en-US"/>
              </w:rPr>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E3A2BC4"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8ADE6A7" w14:textId="77777777" w:rsidR="009016D5" w:rsidRPr="00FE55E3" w:rsidRDefault="009016D5" w:rsidP="009016D5">
            <w:r w:rsidRPr="00FE55E3">
              <w:t>Код органа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2767674" w14:textId="77777777" w:rsidR="009016D5" w:rsidRPr="00FE55E3" w:rsidRDefault="009016D5" w:rsidP="009016D5">
            <w:r w:rsidRPr="00FE55E3">
              <w:t>Код по Сводному реестру органа, осуществляющего функции и полномочия учредителя</w:t>
            </w:r>
          </w:p>
        </w:tc>
      </w:tr>
      <w:tr w:rsidR="009016D5" w:rsidRPr="00FE55E3" w14:paraId="5074AA5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A8D235A" w14:textId="77777777" w:rsidR="009016D5" w:rsidRPr="00FE55E3" w:rsidRDefault="009016D5" w:rsidP="009016D5">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39229A3" w14:textId="77777777" w:rsidR="009016D5" w:rsidRPr="00FE55E3" w:rsidRDefault="009016D5" w:rsidP="009016D5">
            <w:pPr>
              <w:rPr>
                <w:lang w:val="en-US"/>
              </w:rPr>
            </w:pPr>
            <w:r w:rsidRPr="00FE55E3">
              <w:t>Organ</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9540218"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6E12F2E" w14:textId="77777777" w:rsidR="009016D5" w:rsidRPr="00FE55E3" w:rsidRDefault="009016D5" w:rsidP="009016D5">
            <w:r w:rsidRPr="00FE55E3">
              <w:rPr>
                <w:lang w:val="en-US"/>
              </w:rPr>
              <w:t>&lt;</w:t>
            </w:r>
            <w:r w:rsidRPr="00FE55E3">
              <w:t>=</w:t>
            </w:r>
            <w:r w:rsidRPr="00FE55E3">
              <w:rPr>
                <w:lang w:val="en-US"/>
              </w:rPr>
              <w: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7DBD719"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7D79653" w14:textId="77777777" w:rsidR="009016D5" w:rsidRPr="00FE55E3" w:rsidRDefault="009016D5" w:rsidP="009016D5">
            <w:r w:rsidRPr="00FE55E3">
              <w:t>Наименование органа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4AEC97D" w14:textId="77777777" w:rsidR="009016D5" w:rsidRPr="00FE55E3" w:rsidRDefault="009016D5" w:rsidP="009016D5">
            <w:r w:rsidRPr="00FE55E3">
              <w:t>Наименование по Сводному реестру органа, осуществляющего функции и полномочия учредителя</w:t>
            </w:r>
          </w:p>
        </w:tc>
      </w:tr>
      <w:tr w:rsidR="009016D5" w:rsidRPr="00FE55E3" w14:paraId="3FCAC53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6B85F1E"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A25D79F" w14:textId="77777777" w:rsidR="009016D5" w:rsidRPr="00FE55E3" w:rsidRDefault="009016D5" w:rsidP="009016D5">
            <w:pPr>
              <w:rPr>
                <w:i/>
                <w:lang w:val="en-US"/>
              </w:rPr>
            </w:pPr>
            <w:r w:rsidRPr="00FE55E3">
              <w:t>OrganAuth</w:t>
            </w:r>
            <w:r w:rsidRPr="00FE55E3">
              <w:rPr>
                <w:lang w:val="en-US"/>
              </w:rPr>
              <w:t>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8CD9A71" w14:textId="77777777" w:rsidR="009016D5" w:rsidRPr="00FE55E3" w:rsidRDefault="009016D5" w:rsidP="009016D5">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2AADD48"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FF7F323" w14:textId="77777777" w:rsidR="009016D5" w:rsidRPr="00FE55E3" w:rsidRDefault="009016D5" w:rsidP="009016D5">
            <w:r w:rsidRPr="00FE55E3">
              <w:t xml:space="preserve">Нет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63779B4" w14:textId="77777777" w:rsidR="009016D5" w:rsidRPr="00FE55E3" w:rsidRDefault="009016D5" w:rsidP="009016D5">
            <w:r w:rsidRPr="00FE55E3">
              <w:t>Полномочия органа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944CF1F" w14:textId="77777777" w:rsidR="009016D5" w:rsidRPr="00FE55E3" w:rsidRDefault="009016D5" w:rsidP="009016D5">
            <w:r w:rsidRPr="00FE55E3">
              <w:t>Группирующий тег для группы атрибутов.</w:t>
            </w:r>
            <w:r w:rsidRPr="00FE55E3">
              <w:br/>
              <w:t>Обязательно для заполнения, если заполнен блок UchrOrgans, в отношении организации с типом 03 - "учреждение" (при этом для каждой различной строки блока UchrOrgans должна быть заполнена хотя бы одна строка блока OrganAuths).</w:t>
            </w:r>
            <w:r w:rsidRPr="00FE55E3">
              <w:br/>
              <w:t>Указываются полномочия органа относительно описываемой организации.</w:t>
            </w:r>
          </w:p>
        </w:tc>
      </w:tr>
      <w:tr w:rsidR="009016D5" w:rsidRPr="00FE55E3" w14:paraId="7CB9FBE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7752F52" w14:textId="38BF2DFB" w:rsidR="009016D5" w:rsidRPr="00FE55E3" w:rsidRDefault="009016D5" w:rsidP="009016D5">
            <w:pPr>
              <w:rPr>
                <w:lang w:val="en-US"/>
              </w:rPr>
            </w:pPr>
            <w:r w:rsidRPr="00FE55E3">
              <w:t>OrganAuth</w:t>
            </w:r>
            <w:r w:rsidRPr="00FE55E3">
              <w:rPr>
                <w:lang w:val="en-US"/>
              </w:rPr>
              <w:t>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5A51E5A" w14:textId="1953D891" w:rsidR="009016D5" w:rsidRPr="00FE55E3" w:rsidRDefault="009016D5" w:rsidP="009016D5">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A8A3A10" w14:textId="77777777" w:rsidR="009016D5" w:rsidRPr="00FE55E3" w:rsidRDefault="009016D5" w:rsidP="009016D5">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3E249B6"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B32930D" w14:textId="40A7F91C"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E401B96" w14:textId="77777777" w:rsidR="009016D5" w:rsidRPr="00FE55E3" w:rsidRDefault="009016D5" w:rsidP="009016D5"/>
        </w:tc>
        <w:tc>
          <w:tcPr>
            <w:tcW w:w="967" w:type="pct"/>
            <w:tcBorders>
              <w:top w:val="single" w:sz="4" w:space="0" w:color="auto"/>
              <w:left w:val="single" w:sz="4" w:space="0" w:color="auto"/>
              <w:bottom w:val="single" w:sz="4" w:space="0" w:color="auto"/>
              <w:right w:val="single" w:sz="4" w:space="0" w:color="auto"/>
            </w:tcBorders>
            <w:shd w:val="clear" w:color="auto" w:fill="auto"/>
          </w:tcPr>
          <w:p w14:paraId="6C6F165E" w14:textId="070C7720" w:rsidR="009016D5" w:rsidRPr="00FE55E3" w:rsidRDefault="009016D5" w:rsidP="009016D5">
            <w:r w:rsidRPr="00FE55E3">
              <w:t>Группирующий тег многозаписной группы</w:t>
            </w:r>
          </w:p>
        </w:tc>
      </w:tr>
      <w:tr w:rsidR="009016D5" w:rsidRPr="00FE55E3" w14:paraId="51658EA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A684878" w14:textId="77777777" w:rsidR="009016D5" w:rsidRPr="00FE55E3" w:rsidRDefault="009016D5" w:rsidP="009016D5">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DB117F5" w14:textId="77777777" w:rsidR="009016D5" w:rsidRPr="00FE55E3" w:rsidRDefault="009016D5" w:rsidP="009016D5">
            <w:r w:rsidRPr="00FE55E3">
              <w:rPr>
                <w:lang w:val="en-US"/>
              </w:rPr>
              <w:t>OrganCode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DF0EF37" w14:textId="77777777" w:rsidR="009016D5" w:rsidRPr="00FE55E3" w:rsidRDefault="009016D5" w:rsidP="009016D5">
            <w:pPr>
              <w:rPr>
                <w:i/>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F15E953" w14:textId="77777777" w:rsidR="009016D5" w:rsidRPr="00FE55E3" w:rsidRDefault="009016D5" w:rsidP="009016D5">
            <w:pPr>
              <w:rPr>
                <w:i/>
              </w:rPr>
            </w:pPr>
            <w:r w:rsidRPr="00FE55E3">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6A4CE8B"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B94AFF2" w14:textId="77777777" w:rsidR="009016D5" w:rsidRPr="00FE55E3" w:rsidRDefault="009016D5" w:rsidP="009016D5">
            <w:pPr>
              <w:rPr>
                <w:i/>
              </w:rPr>
            </w:pPr>
            <w:r w:rsidRPr="00FE55E3">
              <w:t>Код органа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22E9DBA" w14:textId="77777777" w:rsidR="009016D5" w:rsidRPr="00FE55E3" w:rsidRDefault="009016D5" w:rsidP="009016D5">
            <w:r w:rsidRPr="00FE55E3">
              <w:t>Код по Сводному реестру органа, осуществляющего функции и полномочия учредителя</w:t>
            </w:r>
          </w:p>
        </w:tc>
      </w:tr>
      <w:tr w:rsidR="009016D5" w:rsidRPr="00FE55E3" w14:paraId="1FB5C99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01DC12F"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088FADF" w14:textId="77777777" w:rsidR="009016D5" w:rsidRPr="00FE55E3" w:rsidRDefault="009016D5" w:rsidP="009016D5">
            <w:pPr>
              <w:rPr>
                <w:lang w:val="en-US"/>
              </w:rPr>
            </w:pPr>
            <w:r w:rsidRPr="00FE55E3">
              <w:rPr>
                <w:lang w:val="en-US"/>
              </w:rPr>
              <w:t>AuthCode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20D0BD6" w14:textId="77777777" w:rsidR="009016D5" w:rsidRPr="00FE55E3" w:rsidRDefault="009016D5" w:rsidP="009016D5">
            <w:pPr>
              <w:rPr>
                <w:i/>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98BEDE1" w14:textId="77777777" w:rsidR="009016D5" w:rsidRPr="00FE55E3" w:rsidRDefault="009016D5" w:rsidP="009016D5">
            <w:pPr>
              <w:rPr>
                <w:i/>
                <w:lang w:val="en-US"/>
              </w:rPr>
            </w:pPr>
            <w:r w:rsidRPr="00FE55E3">
              <w:rPr>
                <w:lang w:val="en-US"/>
              </w:rPr>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831A21C" w14:textId="77777777" w:rsidR="009016D5" w:rsidRPr="00FE55E3" w:rsidRDefault="009016D5" w:rsidP="009016D5">
            <w:pPr>
              <w:rPr>
                <w:i/>
              </w:rPr>
            </w:pPr>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324F00D" w14:textId="77777777" w:rsidR="009016D5" w:rsidRPr="00FE55E3" w:rsidDel="00AE7002" w:rsidRDefault="009016D5" w:rsidP="009016D5">
            <w:pPr>
              <w:rPr>
                <w:i/>
                <w:lang w:val="en-US"/>
              </w:rPr>
            </w:pPr>
            <w:r w:rsidRPr="00FE55E3">
              <w:t>Код полномочия</w:t>
            </w:r>
            <w:r w:rsidRPr="00FE55E3">
              <w:rPr>
                <w:lang w:val="en-US"/>
              </w:rPr>
              <w:t xml:space="preserve"> </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B1A016F" w14:textId="77777777" w:rsidR="009016D5" w:rsidRPr="00FE55E3" w:rsidRDefault="009016D5" w:rsidP="009016D5">
            <w:r w:rsidRPr="00FE55E3">
              <w:t>Значения из справочника «Полномочия организации»</w:t>
            </w:r>
          </w:p>
        </w:tc>
      </w:tr>
      <w:tr w:rsidR="009016D5" w:rsidRPr="00FE55E3" w14:paraId="754FE5AB"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C030CD5"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C100798" w14:textId="77777777" w:rsidR="009016D5" w:rsidRPr="00FE55E3" w:rsidRDefault="009016D5" w:rsidP="009016D5">
            <w:pPr>
              <w:rPr>
                <w:lang w:val="en-US"/>
              </w:rPr>
            </w:pPr>
            <w:r w:rsidRPr="00FE55E3">
              <w:rPr>
                <w:lang w:val="en-US"/>
              </w:rPr>
              <w:t>Auth</w:t>
            </w:r>
            <w:r w:rsidRPr="00FE55E3">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E001F3F" w14:textId="77777777" w:rsidR="009016D5" w:rsidRPr="00FE55E3" w:rsidRDefault="009016D5" w:rsidP="009016D5">
            <w:pPr>
              <w:rPr>
                <w:i/>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5BB833C" w14:textId="77777777" w:rsidR="009016D5" w:rsidRPr="00FE55E3" w:rsidRDefault="009016D5" w:rsidP="009016D5">
            <w:pPr>
              <w:rPr>
                <w:i/>
                <w:lang w:val="en-US"/>
              </w:rPr>
            </w:pPr>
            <w:r w:rsidRPr="00FE55E3">
              <w:rPr>
                <w:lang w:val="en-US"/>
              </w:rPr>
              <w:t>&lt;=4000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5A67C59" w14:textId="77777777" w:rsidR="009016D5" w:rsidRPr="00FE55E3" w:rsidRDefault="009016D5" w:rsidP="009016D5">
            <w:pPr>
              <w:rPr>
                <w:i/>
              </w:rPr>
            </w:pPr>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EFD3D5F" w14:textId="77777777" w:rsidR="009016D5" w:rsidRPr="00FE55E3" w:rsidDel="00AE7002" w:rsidRDefault="009016D5" w:rsidP="009016D5">
            <w:pPr>
              <w:rPr>
                <w:i/>
                <w:lang w:val="en-US"/>
              </w:rPr>
            </w:pPr>
            <w:r w:rsidRPr="00FE55E3">
              <w:rPr>
                <w:lang w:val="en-US"/>
              </w:rPr>
              <w:t>Наименование</w:t>
            </w:r>
            <w:r w:rsidRPr="00FE55E3">
              <w:t xml:space="preserve"> полномочия</w:t>
            </w:r>
            <w:r w:rsidRPr="00FE55E3">
              <w:rPr>
                <w:lang w:val="en-US"/>
              </w:rPr>
              <w:t xml:space="preserve"> </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4283396" w14:textId="77777777" w:rsidR="009016D5" w:rsidRPr="00350158" w:rsidRDefault="009016D5" w:rsidP="009016D5">
            <w:r w:rsidRPr="00350158">
              <w:t>Значения из справочника «Полномочия организации»</w:t>
            </w:r>
          </w:p>
        </w:tc>
      </w:tr>
      <w:tr w:rsidR="009016D5" w:rsidRPr="00FE55E3" w14:paraId="7D0985B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129C025" w14:textId="2FCCE193" w:rsidR="009016D5" w:rsidRPr="00FE55E3" w:rsidRDefault="009016D5" w:rsidP="009016D5">
            <w:pPr>
              <w:rPr>
                <w:lang w:val="en-US"/>
              </w:rPr>
            </w:pPr>
            <w:r w:rsidRPr="00D76737">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9BCFE3F" w14:textId="61F694F3" w:rsidR="009016D5" w:rsidRPr="00FE55E3" w:rsidRDefault="009016D5" w:rsidP="009016D5">
            <w:pPr>
              <w:rPr>
                <w:lang w:val="en-US"/>
              </w:rPr>
            </w:pPr>
            <w:r w:rsidRPr="00D76737">
              <w:t>OKVEDCodes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2727035" w14:textId="77777777" w:rsidR="009016D5" w:rsidRPr="00FE55E3" w:rsidRDefault="009016D5" w:rsidP="009016D5">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B47795E"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007FC5E" w14:textId="4BBD123B" w:rsidR="009016D5" w:rsidRPr="00FE55E3" w:rsidRDefault="009016D5" w:rsidP="009016D5">
            <w:r w:rsidRPr="00D76737">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D69674F" w14:textId="2F71471D" w:rsidR="009016D5" w:rsidRPr="00FE55E3" w:rsidRDefault="009016D5" w:rsidP="009016D5">
            <w:pPr>
              <w:rPr>
                <w:lang w:val="en-US"/>
              </w:rPr>
            </w:pPr>
            <w:r w:rsidRPr="00D76737">
              <w:t xml:space="preserve">Виды деятельности </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7C1E9AB" w14:textId="77777777" w:rsidR="009016D5" w:rsidRPr="00D76737" w:rsidRDefault="009016D5" w:rsidP="009016D5">
            <w:r w:rsidRPr="00D76737">
              <w:t>Группирующий тег для группы атрибутов.</w:t>
            </w:r>
          </w:p>
          <w:p w14:paraId="0FAD0E47" w14:textId="552E1F8F" w:rsidR="009016D5" w:rsidRPr="00350158" w:rsidRDefault="009016D5" w:rsidP="009016D5">
            <w:r w:rsidRPr="00D76737">
              <w:t>Обязательно для заполнения в отношении организации, не являющейся обособленным подразделением</w:t>
            </w:r>
          </w:p>
        </w:tc>
      </w:tr>
      <w:tr w:rsidR="009016D5" w:rsidRPr="00FE55E3" w14:paraId="0553954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6BBEA8C" w14:textId="77777777" w:rsidR="009016D5" w:rsidRPr="00FE55E3" w:rsidRDefault="009016D5" w:rsidP="009016D5">
            <w:pPr>
              <w:rPr>
                <w:lang w:val="en-US"/>
              </w:rPr>
            </w:pPr>
            <w:r w:rsidRPr="00FE55E3">
              <w:t>OKVEDCodes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221DB6B" w14:textId="77777777" w:rsidR="009016D5" w:rsidRPr="00FE55E3" w:rsidRDefault="009016D5" w:rsidP="009016D5">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7EB7A8C" w14:textId="77777777" w:rsidR="009016D5" w:rsidRPr="00FE55E3" w:rsidRDefault="009016D5" w:rsidP="009016D5"/>
        </w:tc>
        <w:tc>
          <w:tcPr>
            <w:tcW w:w="436" w:type="pct"/>
            <w:tcBorders>
              <w:top w:val="single" w:sz="4" w:space="0" w:color="auto"/>
              <w:left w:val="single" w:sz="4" w:space="0" w:color="auto"/>
              <w:bottom w:val="single" w:sz="4" w:space="0" w:color="auto"/>
              <w:right w:val="single" w:sz="4" w:space="0" w:color="auto"/>
            </w:tcBorders>
            <w:shd w:val="clear" w:color="auto" w:fill="auto"/>
          </w:tcPr>
          <w:p w14:paraId="1FC95588"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09E301E0"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4CB9C14" w14:textId="77777777" w:rsidR="009016D5" w:rsidRPr="00FE55E3" w:rsidRDefault="009016D5" w:rsidP="009016D5"/>
        </w:tc>
        <w:tc>
          <w:tcPr>
            <w:tcW w:w="967" w:type="pct"/>
            <w:tcBorders>
              <w:top w:val="single" w:sz="4" w:space="0" w:color="auto"/>
              <w:left w:val="single" w:sz="4" w:space="0" w:color="auto"/>
              <w:bottom w:val="single" w:sz="4" w:space="0" w:color="auto"/>
              <w:right w:val="single" w:sz="4" w:space="0" w:color="auto"/>
            </w:tcBorders>
            <w:shd w:val="clear" w:color="auto" w:fill="auto"/>
          </w:tcPr>
          <w:p w14:paraId="722FA3D3" w14:textId="77777777" w:rsidR="009016D5" w:rsidRPr="00FE55E3" w:rsidRDefault="009016D5" w:rsidP="009016D5">
            <w:r w:rsidRPr="00FE55E3">
              <w:t>Группирующий тег многозаписной группы.</w:t>
            </w:r>
          </w:p>
          <w:p w14:paraId="28ACB975" w14:textId="77777777" w:rsidR="009016D5" w:rsidRPr="00FE55E3" w:rsidRDefault="009016D5" w:rsidP="009016D5">
            <w:r w:rsidRPr="00FE55E3">
              <w:t>В данной группе должен быть указан хотя бы один основной вид деятельности</w:t>
            </w:r>
          </w:p>
        </w:tc>
      </w:tr>
      <w:tr w:rsidR="009016D5" w:rsidRPr="00FE55E3" w14:paraId="2A46D6A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2916042"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E26C407" w14:textId="77777777" w:rsidR="009016D5" w:rsidRPr="00FE55E3" w:rsidRDefault="009016D5" w:rsidP="009016D5">
            <w:r w:rsidRPr="00FE55E3">
              <w:t>OKVEDCode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03B2AB7"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8E29715" w14:textId="77777777" w:rsidR="009016D5" w:rsidRPr="00FE55E3" w:rsidRDefault="009016D5" w:rsidP="009016D5">
            <w:r w:rsidRPr="00FE55E3">
              <w:rPr>
                <w:lang w:val="en-US"/>
              </w:rPr>
              <w:t>&lt;</w:t>
            </w:r>
            <w:r w:rsidRPr="00FE55E3">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7CAC9FB" w14:textId="77777777" w:rsidR="009016D5" w:rsidRPr="00FE55E3" w:rsidRDefault="009016D5" w:rsidP="009016D5">
            <w:pPr>
              <w:rPr>
                <w:lang w:val="en-US"/>
              </w:rPr>
            </w:pPr>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9B39BB7" w14:textId="77777777" w:rsidR="009016D5" w:rsidRPr="00FE55E3" w:rsidRDefault="009016D5" w:rsidP="009016D5">
            <w:r w:rsidRPr="00FE55E3">
              <w:t xml:space="preserve">Код вида деятельности </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A69AD26" w14:textId="77777777" w:rsidR="009016D5" w:rsidRPr="00FE55E3" w:rsidRDefault="009016D5" w:rsidP="009016D5">
            <w:r w:rsidRPr="00FE55E3">
              <w:t>Для организаций, включенных в ЕГРЮЛ, указывается коды видов деятельности организации по  ОКВЭД в соответствии со сведениями ЕГРЮЛ.</w:t>
            </w:r>
          </w:p>
          <w:p w14:paraId="33245356"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p w14:paraId="139DDD7E" w14:textId="77777777" w:rsidR="009016D5" w:rsidRPr="00FE55E3" w:rsidRDefault="009016D5" w:rsidP="009016D5"/>
        </w:tc>
      </w:tr>
      <w:tr w:rsidR="009016D5" w:rsidRPr="00FE55E3" w14:paraId="26024AF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AA6BBFB" w14:textId="77777777" w:rsidR="009016D5" w:rsidRPr="00FE55E3" w:rsidRDefault="009016D5" w:rsidP="009016D5">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986862A" w14:textId="77777777" w:rsidR="009016D5" w:rsidRPr="00FE55E3" w:rsidRDefault="009016D5" w:rsidP="009016D5">
            <w:r w:rsidRPr="00FE55E3">
              <w:t>OKVED</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8D5EE5E"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22688AD" w14:textId="77777777" w:rsidR="009016D5" w:rsidRPr="00FE55E3" w:rsidRDefault="009016D5" w:rsidP="009016D5">
            <w:r w:rsidRPr="00FE55E3">
              <w:t>&lt;=500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B5650B4"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962ECF8" w14:textId="77777777" w:rsidR="009016D5" w:rsidRPr="00FE55E3" w:rsidRDefault="009016D5" w:rsidP="009016D5">
            <w:r w:rsidRPr="00FE55E3">
              <w:t>Наименование вида деятельности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329CF4A" w14:textId="77777777" w:rsidR="009016D5" w:rsidRPr="00350158" w:rsidRDefault="009016D5" w:rsidP="009016D5">
            <w:r w:rsidRPr="00350158">
              <w:t>Наименование вида деятельности по справочнику «ОКВЭД»</w:t>
            </w:r>
          </w:p>
        </w:tc>
      </w:tr>
      <w:tr w:rsidR="009016D5" w:rsidRPr="00FE55E3" w14:paraId="513A886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1037E30" w14:textId="77777777" w:rsidR="009016D5" w:rsidRPr="00FE55E3" w:rsidRDefault="009016D5" w:rsidP="009016D5">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E0CCCB5" w14:textId="77777777" w:rsidR="009016D5" w:rsidRPr="00FE55E3" w:rsidRDefault="009016D5" w:rsidP="009016D5">
            <w:r w:rsidRPr="00FE55E3">
              <w:t>OKVEDType</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C160A5B"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4980D4A" w14:textId="77777777" w:rsidR="009016D5" w:rsidRPr="00FE55E3" w:rsidRDefault="009016D5" w:rsidP="009016D5">
            <w:pPr>
              <w:rPr>
                <w:lang w:val="en-US"/>
              </w:rPr>
            </w:pPr>
            <w:r w:rsidRPr="00FE55E3">
              <w:rPr>
                <w:lang w:val="en-US"/>
              </w:rPr>
              <w:t>=</w:t>
            </w:r>
            <w:r w:rsidRPr="00FE55E3">
              <w:t>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842AD9F"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10B6927" w14:textId="77777777" w:rsidR="009016D5" w:rsidRPr="00FE55E3" w:rsidRDefault="009016D5" w:rsidP="009016D5">
            <w:r w:rsidRPr="00FE55E3">
              <w:t>Код типа вида деятельности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DCDE671" w14:textId="77777777" w:rsidR="009016D5" w:rsidRPr="00FE55E3" w:rsidRDefault="009016D5" w:rsidP="009016D5">
            <w:r w:rsidRPr="00FE55E3">
              <w:t>Указывается код типа вида деятельности в соответствии со следующими значениями:</w:t>
            </w:r>
          </w:p>
          <w:p w14:paraId="1F0E5EC2" w14:textId="77777777" w:rsidR="009016D5" w:rsidRPr="00FE55E3" w:rsidRDefault="009016D5" w:rsidP="009016D5">
            <w:r w:rsidRPr="00FE55E3">
              <w:t>1 – основной;</w:t>
            </w:r>
          </w:p>
          <w:p w14:paraId="05560CED" w14:textId="77777777" w:rsidR="009016D5" w:rsidRPr="00FE55E3" w:rsidRDefault="009016D5" w:rsidP="009016D5">
            <w:r w:rsidRPr="00FE55E3">
              <w:t>2 – дополнительный</w:t>
            </w:r>
          </w:p>
        </w:tc>
      </w:tr>
      <w:tr w:rsidR="009016D5" w:rsidRPr="00FE55E3" w14:paraId="4381A52A"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87B22A9" w14:textId="1E25DFCD"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6ED7B9E" w14:textId="2E0771F2" w:rsidR="009016D5" w:rsidRPr="00FE55E3" w:rsidRDefault="009016D5" w:rsidP="009016D5">
            <w:r w:rsidRPr="00FE55E3">
              <w:t>SignHeads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FAC4E84" w14:textId="77777777" w:rsidR="009016D5" w:rsidRPr="00FE55E3" w:rsidRDefault="009016D5" w:rsidP="009016D5">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04CE9EE"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1B73058" w14:textId="6EAB2CC6"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BC6747D" w14:textId="37E19C4B" w:rsidR="009016D5" w:rsidRPr="00FE55E3" w:rsidRDefault="009016D5" w:rsidP="009016D5">
            <w:r w:rsidRPr="00FE55E3">
              <w:t>Руководители с правом подписи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535C688" w14:textId="77777777" w:rsidR="009016D5" w:rsidRPr="00FE55E3" w:rsidRDefault="009016D5" w:rsidP="009016D5">
            <w:r w:rsidRPr="00FE55E3">
              <w:t>Группирующий тег для группы атрибутов.</w:t>
            </w:r>
          </w:p>
          <w:p w14:paraId="5B0E2EB7" w14:textId="77777777" w:rsidR="009016D5" w:rsidRPr="00FE55E3" w:rsidRDefault="009016D5" w:rsidP="009016D5">
            <w:r w:rsidRPr="00FE55E3">
              <w:t>Для организаций, включенных в ЕГРЮЛ, заполняется в соответствии со сведениями ЕГРЮЛ.</w:t>
            </w:r>
          </w:p>
          <w:p w14:paraId="4A22FE1E"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p w14:paraId="676FB50D" w14:textId="3B7BA45C" w:rsidR="009016D5" w:rsidRPr="00FE55E3" w:rsidRDefault="009016D5" w:rsidP="009016D5">
            <w:r w:rsidRPr="00FE55E3">
              <w:t>Не заполняется для организаций, отсутствующих в ЕГРЮЛ</w:t>
            </w:r>
          </w:p>
        </w:tc>
      </w:tr>
      <w:tr w:rsidR="009016D5" w:rsidRPr="00FE55E3" w:rsidDel="007404F3" w14:paraId="23D154C6"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395ED38" w14:textId="77777777" w:rsidR="009016D5" w:rsidRPr="00FE55E3" w:rsidDel="007404F3" w:rsidRDefault="009016D5" w:rsidP="009016D5">
            <w:pPr>
              <w:rPr>
                <w:lang w:val="en-US"/>
              </w:rPr>
            </w:pPr>
            <w:r w:rsidRPr="00FE55E3">
              <w:t>SignHeads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9BA7678" w14:textId="77777777" w:rsidR="009016D5" w:rsidRPr="00FE55E3" w:rsidDel="007404F3" w:rsidRDefault="009016D5" w:rsidP="009016D5">
            <w:pPr>
              <w:rPr>
                <w:lang w:val="en-US"/>
              </w:rPr>
            </w:pPr>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15F91CA" w14:textId="77777777" w:rsidR="009016D5" w:rsidRPr="00FE55E3" w:rsidDel="007404F3" w:rsidRDefault="009016D5" w:rsidP="009016D5">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A68D510" w14:textId="77777777" w:rsidR="009016D5" w:rsidRPr="00FE55E3" w:rsidDel="007404F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2C2A91F" w14:textId="77777777" w:rsidR="009016D5" w:rsidRPr="00FE55E3" w:rsidDel="007404F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0DEC9BB" w14:textId="77777777" w:rsidR="009016D5" w:rsidRPr="00FE55E3" w:rsidDel="007404F3" w:rsidRDefault="009016D5" w:rsidP="009016D5"/>
        </w:tc>
        <w:tc>
          <w:tcPr>
            <w:tcW w:w="967" w:type="pct"/>
            <w:tcBorders>
              <w:top w:val="single" w:sz="4" w:space="0" w:color="auto"/>
              <w:left w:val="single" w:sz="4" w:space="0" w:color="auto"/>
              <w:bottom w:val="single" w:sz="4" w:space="0" w:color="auto"/>
              <w:right w:val="single" w:sz="4" w:space="0" w:color="auto"/>
            </w:tcBorders>
            <w:shd w:val="clear" w:color="auto" w:fill="auto"/>
          </w:tcPr>
          <w:p w14:paraId="7DEDB8A4" w14:textId="77777777" w:rsidR="009016D5" w:rsidRPr="00FE55E3" w:rsidDel="007404F3" w:rsidRDefault="009016D5" w:rsidP="009016D5">
            <w:r w:rsidRPr="00FE55E3">
              <w:rPr>
                <w:lang w:val="en-US"/>
              </w:rPr>
              <w:t>Группирующий тег многозаписной группы</w:t>
            </w:r>
          </w:p>
        </w:tc>
      </w:tr>
      <w:tr w:rsidR="009016D5" w:rsidRPr="00FE55E3" w14:paraId="2CFCA4E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0ADF7A3"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D01FB8A" w14:textId="77777777" w:rsidR="009016D5" w:rsidRPr="00FE55E3" w:rsidRDefault="009016D5" w:rsidP="009016D5">
            <w:pPr>
              <w:rPr>
                <w:lang w:val="en-US"/>
              </w:rPr>
            </w:pPr>
            <w:r w:rsidRPr="00FE55E3">
              <w:t>HeadSurname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01B9002"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C708360" w14:textId="77777777" w:rsidR="009016D5" w:rsidRPr="00FE55E3" w:rsidRDefault="009016D5" w:rsidP="009016D5">
            <w:pPr>
              <w:rPr>
                <w:b/>
                <w:lang w:val="en-US"/>
              </w:rPr>
            </w:pPr>
            <w:r w:rsidRPr="00FE55E3">
              <w:rPr>
                <w:lang w:val="en-US"/>
              </w:rPr>
              <w:t>&lt;=60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36CF462"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5E82CD7" w14:textId="77777777" w:rsidR="009016D5" w:rsidRPr="00FE55E3" w:rsidRDefault="009016D5" w:rsidP="009016D5">
            <w:r w:rsidRPr="00FE55E3">
              <w:rPr>
                <w:lang w:val="en-US"/>
              </w:rPr>
              <w:t>Фамилия руководителя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70D1AC1" w14:textId="77777777" w:rsidR="009016D5" w:rsidRPr="00FE55E3" w:rsidRDefault="009016D5" w:rsidP="009016D5">
            <w:r w:rsidRPr="00FE55E3">
              <w:t>Для организаций, включенных в ЕГРЮЛ, заполняется в соответствии со сведениями ЕГРЮЛ.</w:t>
            </w:r>
          </w:p>
          <w:p w14:paraId="7CC8589E"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tc>
      </w:tr>
      <w:tr w:rsidR="009016D5" w:rsidRPr="00FE55E3" w14:paraId="2715BC8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34FF7EE"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DE74B83" w14:textId="77777777" w:rsidR="009016D5" w:rsidRPr="00FE55E3" w:rsidRDefault="009016D5" w:rsidP="009016D5">
            <w:pPr>
              <w:rPr>
                <w:lang w:val="en-US"/>
              </w:rPr>
            </w:pPr>
            <w:r w:rsidRPr="00FE55E3">
              <w:t>HeadName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D48C9B8"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C6F4540" w14:textId="77777777" w:rsidR="009016D5" w:rsidRPr="00FE55E3" w:rsidRDefault="009016D5" w:rsidP="009016D5">
            <w:pPr>
              <w:rPr>
                <w:lang w:val="en-US"/>
              </w:rPr>
            </w:pPr>
            <w:r w:rsidRPr="00FE55E3">
              <w:rPr>
                <w:lang w:val="en-US"/>
              </w:rPr>
              <w:t>&lt;=60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3C084F0"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BB8B91D" w14:textId="77777777" w:rsidR="009016D5" w:rsidRPr="00FE55E3" w:rsidRDefault="009016D5" w:rsidP="009016D5">
            <w:r w:rsidRPr="00FE55E3">
              <w:rPr>
                <w:lang w:val="en-US"/>
              </w:rPr>
              <w:t>Имя руководителя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8A263C7" w14:textId="77777777" w:rsidR="009016D5" w:rsidRPr="00FE55E3" w:rsidRDefault="009016D5" w:rsidP="009016D5">
            <w:r w:rsidRPr="00FE55E3">
              <w:t>Для организаций, включенных в ЕГРЮЛ, заполняется в соответствии со сведениями ЕГРЮЛ.</w:t>
            </w:r>
          </w:p>
          <w:p w14:paraId="68DAA5C1"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tc>
      </w:tr>
      <w:tr w:rsidR="009016D5" w:rsidRPr="00FE55E3" w14:paraId="6D5EA4F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7ED36BF"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259F25D" w14:textId="77777777" w:rsidR="009016D5" w:rsidRPr="00FE55E3" w:rsidRDefault="009016D5" w:rsidP="009016D5">
            <w:pPr>
              <w:rPr>
                <w:lang w:val="en-US"/>
              </w:rPr>
            </w:pPr>
            <w:r w:rsidRPr="00FE55E3">
              <w:t>HeadMiddlename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FB39D5F"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8A91934" w14:textId="77777777" w:rsidR="009016D5" w:rsidRPr="00FE55E3" w:rsidRDefault="009016D5" w:rsidP="009016D5">
            <w:pPr>
              <w:rPr>
                <w:lang w:val="en-US"/>
              </w:rPr>
            </w:pPr>
            <w:r w:rsidRPr="00FE55E3">
              <w:rPr>
                <w:lang w:val="en-US"/>
              </w:rPr>
              <w:t>&lt;=60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A38DBF9"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25BB181" w14:textId="77777777" w:rsidR="009016D5" w:rsidRPr="00FE55E3" w:rsidRDefault="009016D5" w:rsidP="009016D5">
            <w:r w:rsidRPr="00FE55E3">
              <w:rPr>
                <w:lang w:val="en-US"/>
              </w:rPr>
              <w:t>Отчество руководителя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2B577BC" w14:textId="77777777" w:rsidR="009016D5" w:rsidRPr="00350158" w:rsidRDefault="009016D5" w:rsidP="009016D5">
            <w:r w:rsidRPr="00350158">
              <w:t>Для организаций, включенных в ЕГРЮЛ, заполняется в соответствии со сведениями ЕГРЮЛ.</w:t>
            </w:r>
          </w:p>
          <w:p w14:paraId="06BF20EC" w14:textId="77777777" w:rsidR="009016D5" w:rsidRPr="00FE55E3" w:rsidRDefault="009016D5" w:rsidP="009016D5">
            <w:r w:rsidRPr="00350158">
              <w:t>Для обособленных подразделений заполняется в соответствии с учредительными документами</w:t>
            </w:r>
          </w:p>
        </w:tc>
      </w:tr>
      <w:tr w:rsidR="009016D5" w:rsidRPr="00FE55E3" w14:paraId="4AC041C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2ECC25C"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FE93E88" w14:textId="77777777" w:rsidR="009016D5" w:rsidRPr="00FE55E3" w:rsidRDefault="009016D5" w:rsidP="009016D5">
            <w:pPr>
              <w:rPr>
                <w:lang w:val="en-US"/>
              </w:rPr>
            </w:pPr>
            <w:r w:rsidRPr="00FE55E3">
              <w:t>HeadPost</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210AB98"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493A4EE" w14:textId="77777777" w:rsidR="009016D5" w:rsidRPr="00FE55E3" w:rsidRDefault="009016D5" w:rsidP="009016D5">
            <w:pPr>
              <w:rPr>
                <w:lang w:val="en-US"/>
              </w:rPr>
            </w:pPr>
            <w:r w:rsidRPr="00FE55E3">
              <w:rPr>
                <w:lang w:val="en-US"/>
              </w:rPr>
              <w:t>&lt;=255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F2B3FEF"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940AF3C" w14:textId="77777777" w:rsidR="009016D5" w:rsidRPr="00FE55E3" w:rsidRDefault="009016D5" w:rsidP="009016D5">
            <w:r w:rsidRPr="00FE55E3">
              <w:rPr>
                <w:lang w:val="en-US"/>
              </w:rPr>
              <w:t>Должность руководителя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18F4A7D" w14:textId="77777777" w:rsidR="009016D5" w:rsidRPr="00FE55E3" w:rsidRDefault="009016D5" w:rsidP="009016D5">
            <w:r w:rsidRPr="00FE55E3">
              <w:t>Для организаций, включенных в ЕГРЮЛ, заполняется в соответствии со сведениями ЕГРЮЛ.</w:t>
            </w:r>
          </w:p>
          <w:p w14:paraId="5129985E"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p w14:paraId="43C72AC3" w14:textId="25FE50B5" w:rsidR="009016D5" w:rsidRPr="00FE55E3" w:rsidRDefault="009016D5" w:rsidP="009016D5"/>
        </w:tc>
      </w:tr>
      <w:tr w:rsidR="009016D5" w:rsidRPr="00FE55E3" w14:paraId="77EBB5D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CA90979"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BDD430C" w14:textId="77777777" w:rsidR="009016D5" w:rsidRPr="00FE55E3" w:rsidRDefault="009016D5" w:rsidP="009016D5">
            <w:pPr>
              <w:rPr>
                <w:lang w:val="en-US"/>
              </w:rPr>
            </w:pPr>
            <w:r w:rsidRPr="00FE55E3">
              <w:rPr>
                <w:lang w:val="en-US"/>
              </w:rPr>
              <w:t>HeadMain</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261DFE7" w14:textId="77777777" w:rsidR="009016D5" w:rsidRPr="00FE55E3" w:rsidRDefault="009016D5" w:rsidP="009016D5">
            <w:pPr>
              <w:rPr>
                <w:lang w:val="en-US"/>
              </w:rPr>
            </w:pPr>
            <w:r w:rsidRPr="00FE55E3">
              <w:rPr>
                <w:lang w:val="en-US"/>
              </w:rPr>
              <w:t>BOOLEAN</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FD771C4"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73445AB" w14:textId="77777777" w:rsidR="009016D5" w:rsidRPr="00FE55E3" w:rsidRDefault="009016D5" w:rsidP="009016D5">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B618651" w14:textId="77777777" w:rsidR="009016D5" w:rsidRPr="00FE55E3" w:rsidRDefault="009016D5" w:rsidP="009016D5">
            <w:pPr>
              <w:rPr>
                <w:lang w:val="en-US"/>
              </w:rPr>
            </w:pPr>
            <w:r w:rsidRPr="00FE55E3">
              <w:t>П</w:t>
            </w:r>
            <w:r w:rsidRPr="00FE55E3">
              <w:rPr>
                <w:lang w:val="en-US"/>
              </w:rPr>
              <w:t>ервое лицо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76A990F" w14:textId="77777777" w:rsidR="009016D5" w:rsidRPr="00FE55E3" w:rsidRDefault="009016D5" w:rsidP="009016D5">
            <w:r w:rsidRPr="00FE55E3">
              <w:t>Признак, указывающий, является ли руководитель «первым лицом» организации.</w:t>
            </w:r>
          </w:p>
          <w:p w14:paraId="3F7EA0CD" w14:textId="77777777" w:rsidR="009016D5" w:rsidRPr="00FE55E3" w:rsidRDefault="009016D5" w:rsidP="009016D5">
            <w:pPr>
              <w:rPr>
                <w:color w:val="333333"/>
              </w:rPr>
            </w:pPr>
            <w:r w:rsidRPr="00FE55E3">
              <w:t>В многозаписной группе «Руководители с правом подписи» может быть только одна строка, в которой признак «Первое лицо» имеет логическое значение «Да»</w:t>
            </w:r>
          </w:p>
        </w:tc>
      </w:tr>
      <w:tr w:rsidR="009016D5" w:rsidRPr="00FE55E3" w14:paraId="706828F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8AB92A8" w14:textId="77777777" w:rsidR="009016D5" w:rsidRPr="00FE55E3" w:rsidRDefault="009016D5" w:rsidP="009016D5">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9260E9F" w14:textId="77777777" w:rsidR="009016D5" w:rsidRPr="00FE55E3" w:rsidRDefault="009016D5" w:rsidP="009016D5">
            <w:r w:rsidRPr="00FE55E3">
              <w:t>HeadINN</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40BD091"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44D063E" w14:textId="77777777" w:rsidR="009016D5" w:rsidRPr="00FE55E3" w:rsidRDefault="009016D5" w:rsidP="009016D5">
            <w:r w:rsidRPr="00FE55E3">
              <w:t>=12</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9F561DF" w14:textId="286B0446" w:rsidR="009016D5" w:rsidRPr="00FE55E3" w:rsidRDefault="009016D5" w:rsidP="009016D5">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5B890D6" w14:textId="77777777" w:rsidR="009016D5" w:rsidRPr="00FE55E3" w:rsidRDefault="009016D5" w:rsidP="009016D5">
            <w:r w:rsidRPr="00FE55E3">
              <w:t>ИНН руководителя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4994000" w14:textId="77777777" w:rsidR="009016D5" w:rsidRPr="00FE55E3" w:rsidRDefault="009016D5" w:rsidP="009016D5">
            <w:r w:rsidRPr="00FE55E3">
              <w:t>Для организаций, включенных в ЕГРЮЛ, заполняется в соответствии со сведениями ЕГРЮЛ.</w:t>
            </w:r>
          </w:p>
          <w:p w14:paraId="36392D2C" w14:textId="77777777" w:rsidR="009016D5" w:rsidRPr="00FE55E3" w:rsidRDefault="009016D5" w:rsidP="009016D5">
            <w:r w:rsidRPr="00FE55E3">
              <w:t>Для обособленных подразделений заполняется в соответствии с учредительными документами.</w:t>
            </w:r>
          </w:p>
          <w:p w14:paraId="4A86BD7C" w14:textId="77777777" w:rsidR="009016D5" w:rsidRPr="00FE55E3" w:rsidRDefault="009016D5" w:rsidP="009016D5">
            <w:r w:rsidRPr="00FE55E3">
              <w:t xml:space="preserve">Обязательно для заполнения в отношении всех организаций, кроме следующих: </w:t>
            </w:r>
          </w:p>
          <w:p w14:paraId="2E202958" w14:textId="77777777" w:rsidR="009016D5" w:rsidRPr="00FE55E3" w:rsidRDefault="009016D5" w:rsidP="009016D5">
            <w:r w:rsidRPr="00FE55E3">
              <w:t>Уполномоченный по правам человека в Российской Федерации;</w:t>
            </w:r>
          </w:p>
          <w:p w14:paraId="22DEF302" w14:textId="77777777" w:rsidR="009016D5" w:rsidRPr="00475AA6" w:rsidRDefault="009016D5" w:rsidP="009016D5">
            <w:r w:rsidRPr="00FE55E3">
              <w:t xml:space="preserve">Государственная </w:t>
            </w:r>
            <w:r w:rsidRPr="00475AA6">
              <w:t>Дума Федерального Собрания Российской Федерации;</w:t>
            </w:r>
          </w:p>
          <w:p w14:paraId="24050A48" w14:textId="2C8FC713" w:rsidR="009016D5" w:rsidRPr="00FE55E3" w:rsidRDefault="009016D5" w:rsidP="009016D5">
            <w:r w:rsidRPr="00475AA6">
              <w:t xml:space="preserve">Совет Федерации Федерального Собрания Российской Федерации. </w:t>
            </w:r>
          </w:p>
        </w:tc>
      </w:tr>
      <w:tr w:rsidR="009016D5" w:rsidRPr="00FE55E3" w14:paraId="77FA4E3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6F9AB5B"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32FB17B" w14:textId="77777777" w:rsidR="009016D5" w:rsidRPr="00FE55E3" w:rsidRDefault="009016D5" w:rsidP="009016D5">
            <w:pPr>
              <w:rPr>
                <w:lang w:val="en-US"/>
              </w:rPr>
            </w:pPr>
            <w:r w:rsidRPr="00FE55E3">
              <w:rPr>
                <w:lang w:val="en-US"/>
              </w:rPr>
              <w:t>HeadDocName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7B872FC"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A1FE2F8" w14:textId="77777777" w:rsidR="009016D5" w:rsidRPr="00FE55E3" w:rsidRDefault="009016D5" w:rsidP="009016D5">
            <w:pPr>
              <w:rPr>
                <w:lang w:val="en-US"/>
              </w:rPr>
            </w:pPr>
            <w:r w:rsidRPr="00FE55E3">
              <w:rPr>
                <w:lang w:val="en-US"/>
              </w:rPr>
              <w:t>&lt;=1000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453317D"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69E69BD" w14:textId="77777777" w:rsidR="009016D5" w:rsidRPr="00FE55E3" w:rsidRDefault="009016D5" w:rsidP="009016D5">
            <w:r w:rsidRPr="00FE55E3">
              <w:t>Наименование документа о назначении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64B75FD" w14:textId="77777777" w:rsidR="009016D5" w:rsidRPr="00FE55E3" w:rsidRDefault="009016D5" w:rsidP="009016D5">
            <w:r w:rsidRPr="00FE55E3">
              <w:t>Наименование документа о назначении руководителя организации</w:t>
            </w:r>
          </w:p>
        </w:tc>
      </w:tr>
      <w:tr w:rsidR="009016D5" w:rsidRPr="00FE55E3" w14:paraId="35EF381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8967B20" w14:textId="77777777" w:rsidR="009016D5" w:rsidRPr="00FE55E3" w:rsidRDefault="009016D5" w:rsidP="009016D5">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FFE65DA" w14:textId="77777777" w:rsidR="009016D5" w:rsidRPr="00FE55E3" w:rsidRDefault="009016D5" w:rsidP="009016D5">
            <w:pPr>
              <w:rPr>
                <w:lang w:val="en-US"/>
              </w:rPr>
            </w:pPr>
            <w:r w:rsidRPr="00FE55E3">
              <w:rPr>
                <w:lang w:val="en-US"/>
              </w:rPr>
              <w:t>HeadDocNum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D960CE5"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079AFF2" w14:textId="77777777" w:rsidR="009016D5" w:rsidRPr="00FE55E3" w:rsidRDefault="009016D5" w:rsidP="009016D5">
            <w:pPr>
              <w:rPr>
                <w:lang w:val="en-US"/>
              </w:rPr>
            </w:pPr>
            <w:r w:rsidRPr="00FE55E3">
              <w:rPr>
                <w:lang w:val="en-US"/>
              </w:rPr>
              <w:t>&lt;=40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75F890A"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7193255" w14:textId="77777777" w:rsidR="009016D5" w:rsidRPr="00FE55E3" w:rsidRDefault="009016D5" w:rsidP="009016D5">
            <w:r w:rsidRPr="00FE55E3">
              <w:t>Номер документа о назначении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CACA2D2" w14:textId="77777777" w:rsidR="009016D5" w:rsidRPr="00FE55E3" w:rsidRDefault="009016D5" w:rsidP="009016D5">
            <w:r w:rsidRPr="00FE55E3">
              <w:t>Номер документа о назначении руководителя организации</w:t>
            </w:r>
          </w:p>
        </w:tc>
      </w:tr>
      <w:tr w:rsidR="009016D5" w:rsidRPr="00FE55E3" w14:paraId="0249A9C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548AB0B" w14:textId="77777777" w:rsidR="009016D5" w:rsidRPr="00FE55E3" w:rsidRDefault="009016D5" w:rsidP="009016D5">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FD69E29" w14:textId="77777777" w:rsidR="009016D5" w:rsidRPr="00FE55E3" w:rsidRDefault="009016D5" w:rsidP="009016D5">
            <w:pPr>
              <w:rPr>
                <w:lang w:val="en-US"/>
              </w:rPr>
            </w:pPr>
            <w:r w:rsidRPr="00FE55E3">
              <w:rPr>
                <w:lang w:val="en-US"/>
              </w:rPr>
              <w:t>HeadDocDate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77E6A94" w14:textId="77777777" w:rsidR="009016D5" w:rsidRPr="00FE55E3" w:rsidRDefault="009016D5" w:rsidP="009016D5">
            <w:pPr>
              <w:rPr>
                <w:lang w:val="en-US"/>
              </w:rPr>
            </w:pPr>
            <w:r w:rsidRPr="00FE55E3">
              <w:rPr>
                <w:lang w:val="en-US"/>
              </w:rPr>
              <w:t>DATE2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7CB87E2"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1628B3F5"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28C8317" w14:textId="77777777" w:rsidR="009016D5" w:rsidRPr="00FE55E3" w:rsidRDefault="009016D5" w:rsidP="009016D5">
            <w:r w:rsidRPr="00FE55E3">
              <w:t>Дата документа о назначении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38DCEF7" w14:textId="77777777" w:rsidR="009016D5" w:rsidRPr="00FE55E3" w:rsidRDefault="009016D5" w:rsidP="009016D5">
            <w:r w:rsidRPr="00FE55E3">
              <w:t>Дата документа о назначении руководителя организации</w:t>
            </w:r>
          </w:p>
        </w:tc>
      </w:tr>
      <w:tr w:rsidR="009016D5" w:rsidRPr="00FE55E3" w14:paraId="7BDFA938"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F022AA7"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12B24D4" w14:textId="77777777" w:rsidR="009016D5" w:rsidRPr="00FE55E3" w:rsidRDefault="009016D5" w:rsidP="009016D5">
            <w:r w:rsidRPr="00FE55E3">
              <w:t>RBSCode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F30D9E5"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023E9DA" w14:textId="77777777" w:rsidR="009016D5" w:rsidRPr="00FE55E3" w:rsidRDefault="009016D5" w:rsidP="009016D5">
            <w:r w:rsidRPr="00FE55E3">
              <w:rPr>
                <w:lang w:val="en-US"/>
              </w:rPr>
              <w:t>=</w:t>
            </w:r>
            <w:r w:rsidRPr="00FE55E3">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CCF2ADB"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2AC0B84" w14:textId="77777777" w:rsidR="009016D5" w:rsidRPr="00FE55E3" w:rsidRDefault="009016D5" w:rsidP="009016D5">
            <w:r w:rsidRPr="00FE55E3">
              <w:rPr>
                <w:lang w:val="en-US"/>
              </w:rPr>
              <w:t xml:space="preserve">Код </w:t>
            </w:r>
            <w:r w:rsidRPr="00FE55E3">
              <w:t>вышестоящего УБП</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D42BFCF" w14:textId="77777777" w:rsidR="009016D5" w:rsidRPr="00FE55E3" w:rsidRDefault="009016D5" w:rsidP="009016D5">
            <w:r w:rsidRPr="00FE55E3">
              <w:t>Код вышестоящего УБП по Сводному реестру.</w:t>
            </w:r>
          </w:p>
          <w:p w14:paraId="04C567E2" w14:textId="50F5B71F" w:rsidR="009016D5" w:rsidRPr="00FE55E3" w:rsidRDefault="009016D5" w:rsidP="009016D5">
            <w:r w:rsidRPr="00FE55E3">
              <w:t>Обязательно для заполнения в отношении организации, являющейся участником бюджетного процесса.</w:t>
            </w:r>
          </w:p>
          <w:p w14:paraId="242EE9FF" w14:textId="77777777" w:rsidR="009016D5" w:rsidRDefault="009016D5" w:rsidP="009016D5">
            <w:r w:rsidRPr="00FE55E3">
              <w:t xml:space="preserve">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кода </w:t>
            </w:r>
            <w:r w:rsidRPr="00296EC1">
              <w:t>организации, создавшей ОП или организацией, осуществляющей финансовое обеспечение деятельности ОП.</w:t>
            </w:r>
          </w:p>
          <w:p w14:paraId="6812E8DE" w14:textId="18DECACA" w:rsidR="009016D5" w:rsidRDefault="009016D5" w:rsidP="009016D5">
            <w:r w:rsidRPr="00E667E5">
              <w:t>Данное поле не заполняется</w:t>
            </w:r>
            <w:r>
              <w:t xml:space="preserve"> в следующих случаях:</w:t>
            </w:r>
            <w:r w:rsidRPr="00E667E5">
              <w:t xml:space="preserve"> </w:t>
            </w:r>
          </w:p>
          <w:p w14:paraId="2C7A1835" w14:textId="40731179" w:rsidR="009016D5" w:rsidRPr="00411468" w:rsidRDefault="009016D5" w:rsidP="009016D5">
            <w:r>
              <w:t>- для организации, у которой ука</w:t>
            </w:r>
            <w:r w:rsidRPr="00E667E5">
              <w:t>зан уровень бюджета 2</w:t>
            </w:r>
            <w:r>
              <w:t>0</w:t>
            </w:r>
            <w:r w:rsidRPr="00E667E5">
              <w:t xml:space="preserve"> или</w:t>
            </w:r>
            <w:r>
              <w:t xml:space="preserve"> 30-34</w:t>
            </w:r>
            <w:r w:rsidRPr="00E667E5">
              <w:t xml:space="preserve"> и выполняются следующие условия:</w:t>
            </w:r>
            <w:r>
              <w:t xml:space="preserve"> </w:t>
            </w:r>
            <w:r w:rsidRPr="00E667E5">
              <w:t>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w:t>
            </w:r>
            <w:r>
              <w:t xml:space="preserve">, </w:t>
            </w:r>
            <w:r w:rsidRPr="003D133E">
              <w:t>ГАДБ, ГАИФДБ</w:t>
            </w:r>
            <w:r w:rsidRPr="00411468">
              <w:t>;</w:t>
            </w:r>
          </w:p>
          <w:p w14:paraId="62FF6C03" w14:textId="77777777" w:rsidR="009016D5" w:rsidRPr="00FE55E3" w:rsidRDefault="009016D5" w:rsidP="009016D5">
            <w:r w:rsidRPr="00411468">
              <w:t>- для Центрального банка РФ.</w:t>
            </w:r>
            <w:r w:rsidRPr="00E667E5">
              <w:t xml:space="preserve"> </w:t>
            </w:r>
          </w:p>
        </w:tc>
      </w:tr>
      <w:tr w:rsidR="009016D5" w:rsidRPr="00FE55E3" w14:paraId="35118876"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E6BCC65"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88D0CB2" w14:textId="77777777" w:rsidR="009016D5" w:rsidRPr="00FE55E3" w:rsidRDefault="009016D5" w:rsidP="009016D5">
            <w:pPr>
              <w:rPr>
                <w:lang w:val="en-US"/>
              </w:rPr>
            </w:pPr>
            <w:r w:rsidRPr="00FE55E3">
              <w:t>RBSName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62CBF82"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DBBDCEF" w14:textId="77777777" w:rsidR="009016D5" w:rsidRPr="00FE55E3" w:rsidRDefault="009016D5" w:rsidP="009016D5">
            <w:r w:rsidRPr="00FE55E3">
              <w:rPr>
                <w:lang w:val="en-US"/>
              </w:rPr>
              <w:t>&lt;=2</w:t>
            </w:r>
            <w:r w:rsidRPr="00FE55E3">
              <w:t>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B17764C"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E22014C" w14:textId="77777777" w:rsidR="009016D5" w:rsidRPr="00FE55E3" w:rsidRDefault="009016D5" w:rsidP="009016D5">
            <w:r w:rsidRPr="00FE55E3">
              <w:t>Наименование вышестоящего УБП</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998A996" w14:textId="77777777" w:rsidR="009016D5" w:rsidRPr="00FE55E3" w:rsidRDefault="009016D5" w:rsidP="009016D5">
            <w:r w:rsidRPr="00FE55E3">
              <w:t>Наименование вышестоящего УБП по Сводному реестру.</w:t>
            </w:r>
          </w:p>
          <w:p w14:paraId="60AEA566" w14:textId="7D7F038A" w:rsidR="009016D5" w:rsidRPr="00FE55E3" w:rsidRDefault="009016D5" w:rsidP="009016D5">
            <w:r w:rsidRPr="00FE55E3">
              <w:t>Обязательно для заполнения в отношении организации, являющейся участником бюджетного процесса.</w:t>
            </w:r>
          </w:p>
          <w:p w14:paraId="270C25F4" w14:textId="77777777" w:rsidR="009016D5" w:rsidRPr="00E46FCB" w:rsidRDefault="009016D5" w:rsidP="009016D5">
            <w:r w:rsidRPr="00FE55E3">
              <w:t>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кода организации</w:t>
            </w:r>
            <w:r w:rsidRPr="00E46FCB">
              <w:t>, создавшей ОП или организацией, осуществляющей финансовое обеспечение деятельности ОП.</w:t>
            </w:r>
          </w:p>
          <w:p w14:paraId="60623DB0" w14:textId="77777777" w:rsidR="009016D5" w:rsidRDefault="009016D5" w:rsidP="009016D5">
            <w:r w:rsidRPr="00E46FCB">
              <w:t>Данное поле</w:t>
            </w:r>
            <w:r>
              <w:t xml:space="preserve"> не заполняется в сле-дующих случаях: </w:t>
            </w:r>
          </w:p>
          <w:p w14:paraId="33E57AE8" w14:textId="77777777" w:rsidR="009016D5" w:rsidRDefault="009016D5" w:rsidP="009016D5">
            <w:r>
              <w:t>- для организации, у которой указан уровень бюджета 20 или 30-34 и вы-полняются следу-ющие условия: 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 ГАДБ, ГАИФДБ;</w:t>
            </w:r>
          </w:p>
          <w:p w14:paraId="01BC6F96" w14:textId="05A8D453" w:rsidR="009016D5" w:rsidRPr="00FE55E3" w:rsidRDefault="009016D5" w:rsidP="009016D5">
            <w:r>
              <w:t>- для Центрально-го банка РФ.</w:t>
            </w:r>
          </w:p>
        </w:tc>
      </w:tr>
      <w:tr w:rsidR="009016D5" w:rsidRPr="00FE55E3" w14:paraId="0EEA492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CACEED5"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1535BAA" w14:textId="77777777" w:rsidR="009016D5" w:rsidRPr="00FE55E3" w:rsidRDefault="009016D5" w:rsidP="009016D5">
            <w:r w:rsidRPr="00FE55E3">
              <w:rPr>
                <w:lang w:val="en-US"/>
              </w:rPr>
              <w:t>KBK</w:t>
            </w:r>
            <w:r w:rsidRPr="00FE55E3">
              <w:t>GlavaCode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5F04D04"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EC77E80" w14:textId="77777777" w:rsidR="009016D5" w:rsidRPr="00FE55E3" w:rsidRDefault="009016D5" w:rsidP="009016D5">
            <w:pPr>
              <w:rPr>
                <w:lang w:val="en-US"/>
              </w:rPr>
            </w:pPr>
            <w:r w:rsidRPr="00FE55E3">
              <w:rPr>
                <w:lang w:val="en-US"/>
              </w:rPr>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64CCB7E" w14:textId="22D4EEFC" w:rsidR="009016D5" w:rsidRPr="00FE55E3" w:rsidRDefault="009016D5" w:rsidP="009016D5">
            <w: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B277631" w14:textId="77777777" w:rsidR="009016D5" w:rsidRPr="00FE55E3" w:rsidRDefault="009016D5" w:rsidP="009016D5">
            <w:r w:rsidRPr="00FE55E3">
              <w:t>Код Главы по БК</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3EE1256" w14:textId="77777777" w:rsidR="009016D5" w:rsidRPr="00FE55E3" w:rsidRDefault="009016D5" w:rsidP="009016D5">
            <w:r w:rsidRPr="00FE55E3">
              <w:t xml:space="preserve">Код по справочнику «Главы». </w:t>
            </w:r>
          </w:p>
          <w:p w14:paraId="73B5577D" w14:textId="710F5B6B" w:rsidR="009016D5" w:rsidRPr="00FE55E3" w:rsidRDefault="009016D5" w:rsidP="009016D5">
            <w:r w:rsidRPr="00122A81">
              <w:rPr>
                <w:color w:val="FF0000"/>
              </w:rPr>
              <w:t>В отношении обособленного подразделения при выгрузке записи Сводного реестра во внешние системы данный реквизит автоматически заполняется значением</w:t>
            </w:r>
            <w:r w:rsidR="00C06E2F">
              <w:rPr>
                <w:color w:val="FF0000"/>
              </w:rPr>
              <w:t xml:space="preserve"> кода</w:t>
            </w:r>
            <w:r w:rsidRPr="00122A81">
              <w:rPr>
                <w:color w:val="FF0000"/>
              </w:rPr>
              <w:t xml:space="preserve"> главы по БК организации, создавшей ОП или организации, осуществляющей финансовое обеспечение деятельности ОП</w:t>
            </w:r>
          </w:p>
        </w:tc>
      </w:tr>
      <w:tr w:rsidR="009016D5" w:rsidRPr="00FE55E3" w14:paraId="7EE6B7B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D042E0F"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467E2B2" w14:textId="77777777" w:rsidR="009016D5" w:rsidRPr="00FE55E3" w:rsidRDefault="009016D5" w:rsidP="009016D5">
            <w:r w:rsidRPr="00FE55E3">
              <w:rPr>
                <w:lang w:val="en-US"/>
              </w:rPr>
              <w:t>KBK</w:t>
            </w:r>
            <w:r w:rsidRPr="00FE55E3">
              <w:t>GlavaName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0709A10"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AD311A8" w14:textId="77777777" w:rsidR="009016D5" w:rsidRPr="00FE55E3" w:rsidRDefault="009016D5" w:rsidP="009016D5">
            <w:r w:rsidRPr="00FE55E3">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E593C90" w14:textId="75331483" w:rsidR="009016D5" w:rsidRPr="00FE55E3" w:rsidRDefault="009016D5" w:rsidP="009016D5">
            <w: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07534AE" w14:textId="77777777" w:rsidR="009016D5" w:rsidRPr="00FE55E3" w:rsidRDefault="009016D5" w:rsidP="009016D5">
            <w:r w:rsidRPr="00FE55E3">
              <w:t>Наименование Главы по БК</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B87AC38" w14:textId="00FFABEA" w:rsidR="009016D5" w:rsidRPr="00FE55E3" w:rsidRDefault="009016D5" w:rsidP="009016D5">
            <w:r w:rsidRPr="00122A81">
              <w:rPr>
                <w:color w:val="FF0000"/>
              </w:rPr>
              <w:t xml:space="preserve">В отношении обособленного подразделения при выгрузке записи Сводного реестра во внешние системы данный реквизит автоматически заполняется значением </w:t>
            </w:r>
            <w:r w:rsidR="00C9705B">
              <w:rPr>
                <w:color w:val="FF0000"/>
              </w:rPr>
              <w:t>наименовани</w:t>
            </w:r>
            <w:r w:rsidR="00314161">
              <w:rPr>
                <w:color w:val="FF0000"/>
              </w:rPr>
              <w:t>я</w:t>
            </w:r>
            <w:r w:rsidR="00C9705B">
              <w:rPr>
                <w:color w:val="FF0000"/>
              </w:rPr>
              <w:t xml:space="preserve"> </w:t>
            </w:r>
            <w:r w:rsidRPr="00122A81">
              <w:rPr>
                <w:color w:val="FF0000"/>
              </w:rPr>
              <w:t>главы по БК организации, создавшей ОП или организации, осуществляющей финансовое обеспечение деятельности ОП</w:t>
            </w:r>
          </w:p>
        </w:tc>
      </w:tr>
      <w:tr w:rsidR="009016D5" w:rsidRPr="00FE55E3" w14:paraId="2CCD79E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4229303"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D6EC875" w14:textId="77777777" w:rsidR="009016D5" w:rsidRPr="00FE55E3" w:rsidRDefault="009016D5" w:rsidP="009016D5">
            <w:r w:rsidRPr="00FE55E3">
              <w:t>OKOGU</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E0D1FC6"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888BEBA" w14:textId="77777777" w:rsidR="009016D5" w:rsidRPr="00FE55E3" w:rsidRDefault="009016D5" w:rsidP="009016D5">
            <w:r w:rsidRPr="00FE55E3">
              <w:t>=7</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109D091"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0933333" w14:textId="77777777" w:rsidR="009016D5" w:rsidRPr="00FE55E3" w:rsidRDefault="009016D5" w:rsidP="009016D5">
            <w:r w:rsidRPr="00FE55E3">
              <w:t>Код по ОКОГУ</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A201447" w14:textId="77777777" w:rsidR="009016D5" w:rsidRPr="00FE55E3" w:rsidRDefault="009016D5" w:rsidP="009016D5">
            <w:r w:rsidRPr="00FE55E3">
              <w:t>Указывается код по справочнику «ОКОГУ».</w:t>
            </w:r>
          </w:p>
          <w:p w14:paraId="7BB6BF15" w14:textId="77777777" w:rsidR="009016D5" w:rsidRPr="00FE55E3" w:rsidRDefault="009016D5" w:rsidP="009016D5">
            <w:r w:rsidRPr="00FE55E3">
              <w:t>Обязательно для заполнения в отношении организации, являющейся ОГВ</w:t>
            </w:r>
          </w:p>
        </w:tc>
      </w:tr>
      <w:tr w:rsidR="009016D5" w:rsidRPr="00FE55E3" w14:paraId="7397E89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1CB1EC9"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868ECDF" w14:textId="77777777" w:rsidR="009016D5" w:rsidRPr="00FE55E3" w:rsidRDefault="009016D5" w:rsidP="009016D5">
            <w:r w:rsidRPr="00FE55E3">
              <w:t>OKOGU</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C53F768"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C474D2A" w14:textId="77777777" w:rsidR="009016D5" w:rsidRPr="00FE55E3" w:rsidRDefault="009016D5" w:rsidP="009016D5">
            <w:r w:rsidRPr="00FE55E3">
              <w:t>&lt;=500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6680BD1"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09A1650" w14:textId="77777777" w:rsidR="009016D5" w:rsidRPr="00FE55E3" w:rsidRDefault="009016D5" w:rsidP="009016D5">
            <w:r w:rsidRPr="00FE55E3">
              <w:t>Наименование по ОКОГУ</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256B62F" w14:textId="77777777" w:rsidR="009016D5" w:rsidRPr="00FE55E3" w:rsidRDefault="009016D5" w:rsidP="009016D5">
            <w:r w:rsidRPr="00FE55E3">
              <w:t>Указывается наименование по справочнику «ОКОГУ»</w:t>
            </w:r>
          </w:p>
        </w:tc>
      </w:tr>
      <w:tr w:rsidR="009016D5" w:rsidRPr="00FE55E3" w14:paraId="5029B6B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5C3AA13"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E60690D" w14:textId="77777777" w:rsidR="009016D5" w:rsidRPr="00FE55E3" w:rsidRDefault="009016D5" w:rsidP="009016D5">
            <w:pPr>
              <w:rPr>
                <w:lang w:val="en-US"/>
              </w:rPr>
            </w:pPr>
            <w:r w:rsidRPr="00FE55E3">
              <w:t>OKPO</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3AB02DF"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299F51C" w14:textId="77777777" w:rsidR="009016D5" w:rsidRPr="00FE55E3" w:rsidRDefault="009016D5" w:rsidP="009016D5">
            <w:r w:rsidRPr="00FE55E3">
              <w:rPr>
                <w:lang w:val="en-US"/>
              </w:rPr>
              <w:t>=</w:t>
            </w:r>
            <w:r w:rsidRPr="00FE55E3">
              <w:t>8 или 10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75D13AE"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8C8D241" w14:textId="77777777" w:rsidR="009016D5" w:rsidRPr="00FE55E3" w:rsidRDefault="009016D5" w:rsidP="009016D5">
            <w:r w:rsidRPr="00FE55E3">
              <w:t>Код по ОКПО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B36CB80" w14:textId="77777777" w:rsidR="009016D5" w:rsidRPr="00FE55E3" w:rsidRDefault="009016D5" w:rsidP="009016D5">
            <w:r w:rsidRPr="00FE55E3">
              <w:t>При наличии указывается код организации (обособленного подразделения) по справочнику «ОКПО»</w:t>
            </w:r>
          </w:p>
        </w:tc>
      </w:tr>
      <w:tr w:rsidR="009016D5" w:rsidRPr="00FE55E3" w14:paraId="6CEC059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B5302FC"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AA67774" w14:textId="77777777" w:rsidR="009016D5" w:rsidRPr="00FE55E3" w:rsidRDefault="009016D5" w:rsidP="009016D5">
            <w:pPr>
              <w:rPr>
                <w:lang w:val="en-US"/>
              </w:rPr>
            </w:pPr>
            <w:r w:rsidRPr="00F073D7">
              <w:rPr>
                <w:lang w:val="en-US"/>
              </w:rPr>
              <w:t>OrgBudgLevelCode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F418B5D"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08C29AD" w14:textId="77777777" w:rsidR="009016D5" w:rsidRPr="00FE55E3" w:rsidRDefault="009016D5" w:rsidP="009016D5">
            <w:r w:rsidRPr="00FE55E3">
              <w:rPr>
                <w:lang w:val="en-US"/>
              </w:rPr>
              <w:t>=</w:t>
            </w:r>
            <w:r w:rsidRPr="00FE55E3">
              <w:t>2</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C27C934" w14:textId="77777777" w:rsidR="009016D5" w:rsidRPr="00FE55E3" w:rsidRDefault="009016D5" w:rsidP="009016D5">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D5EDDA8" w14:textId="77777777" w:rsidR="009016D5" w:rsidRPr="00FE55E3" w:rsidRDefault="009016D5" w:rsidP="009016D5">
            <w:r w:rsidRPr="00FE55E3">
              <w:rPr>
                <w:lang w:val="en-US"/>
              </w:rPr>
              <w:t>Код уровня бюджета</w:t>
            </w:r>
            <w:r w:rsidRPr="00FE55E3">
              <w:t xml:space="preserve">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B6A42FB" w14:textId="77777777" w:rsidR="009016D5" w:rsidRPr="00FE55E3" w:rsidRDefault="009016D5" w:rsidP="009016D5">
            <w:r w:rsidRPr="00FE55E3">
              <w:t>Указывается код уровня бюджета в соответствии со следующими значениями:</w:t>
            </w:r>
          </w:p>
          <w:p w14:paraId="169885EE" w14:textId="77777777" w:rsidR="009016D5" w:rsidRPr="00FE55E3" w:rsidRDefault="009016D5" w:rsidP="009016D5">
            <w:r w:rsidRPr="00FE55E3">
              <w:t>10 - федеральный бюджет;</w:t>
            </w:r>
          </w:p>
          <w:p w14:paraId="7456C0C4" w14:textId="77777777" w:rsidR="009016D5" w:rsidRPr="00FE55E3" w:rsidRDefault="009016D5" w:rsidP="009016D5">
            <w:r w:rsidRPr="00FE55E3">
              <w:t>20 - бюджет субъекта Российской Федерации;</w:t>
            </w:r>
          </w:p>
          <w:p w14:paraId="3F2E2015" w14:textId="77777777" w:rsidR="009016D5" w:rsidRPr="00FE55E3" w:rsidRDefault="009016D5" w:rsidP="009016D5">
            <w:r w:rsidRPr="00FE55E3">
              <w:t>30 - местный бюджет;</w:t>
            </w:r>
          </w:p>
          <w:p w14:paraId="67918949" w14:textId="77777777" w:rsidR="009016D5" w:rsidRPr="00FE55E3" w:rsidRDefault="009016D5" w:rsidP="009016D5">
            <w:r w:rsidRPr="00FE55E3">
              <w:t>31 - бюджет городского округа;</w:t>
            </w:r>
          </w:p>
          <w:p w14:paraId="554CB68C" w14:textId="77777777" w:rsidR="009016D5" w:rsidRPr="00FE55E3" w:rsidRDefault="009016D5" w:rsidP="009016D5">
            <w:r w:rsidRPr="00FE55E3">
              <w:t>32 - бюджет муниципального района;</w:t>
            </w:r>
          </w:p>
          <w:p w14:paraId="7B03EA74" w14:textId="77777777" w:rsidR="009016D5" w:rsidRPr="00FE55E3" w:rsidRDefault="009016D5" w:rsidP="009016D5">
            <w:r w:rsidRPr="00FE55E3">
              <w:t>33 - бюджет городского поселения;</w:t>
            </w:r>
          </w:p>
          <w:p w14:paraId="60465CEC" w14:textId="77777777" w:rsidR="009016D5" w:rsidRPr="00FE55E3" w:rsidRDefault="009016D5" w:rsidP="009016D5">
            <w:r w:rsidRPr="00FE55E3">
              <w:t>34 - бюджет сельского поселения;</w:t>
            </w:r>
          </w:p>
          <w:p w14:paraId="0667C273" w14:textId="77777777" w:rsidR="009016D5" w:rsidRPr="00FE55E3" w:rsidRDefault="009016D5" w:rsidP="009016D5">
            <w:r w:rsidRPr="00FE55E3">
              <w:t>40 - бюджет государственного внебюджетного фонда Российской Федерации;</w:t>
            </w:r>
          </w:p>
          <w:p w14:paraId="559B5ACA" w14:textId="77777777" w:rsidR="009016D5" w:rsidRPr="00FE55E3" w:rsidRDefault="009016D5" w:rsidP="009016D5">
            <w:r w:rsidRPr="00FE55E3">
              <w:t>41 - бюджет Пенсионного фонда Российской Федерации;</w:t>
            </w:r>
          </w:p>
          <w:p w14:paraId="43F6ED3F" w14:textId="77777777" w:rsidR="009016D5" w:rsidRPr="00FE55E3" w:rsidRDefault="009016D5" w:rsidP="009016D5">
            <w:r w:rsidRPr="00FE55E3">
              <w:t>42 - бюджет Фонда социального страхования Российской Федерации;</w:t>
            </w:r>
          </w:p>
          <w:p w14:paraId="72F85902" w14:textId="77777777" w:rsidR="009016D5" w:rsidRPr="00FE55E3" w:rsidRDefault="009016D5" w:rsidP="009016D5">
            <w:r w:rsidRPr="00FE55E3">
              <w:t>43 - бюджет Федерального фонда обязательного медицинского страхования;</w:t>
            </w:r>
          </w:p>
          <w:p w14:paraId="3C7B9ABC" w14:textId="77777777" w:rsidR="009016D5" w:rsidRPr="00FE55E3" w:rsidRDefault="009016D5" w:rsidP="009016D5">
            <w:r w:rsidRPr="00FE55E3">
              <w:t>50 - бюджет территориального государственного внебюджетного фонда</w:t>
            </w:r>
          </w:p>
        </w:tc>
      </w:tr>
      <w:tr w:rsidR="009016D5" w:rsidRPr="00FE55E3" w14:paraId="2DB9FCF7"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5A0911C"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BEBABD2" w14:textId="77777777" w:rsidR="009016D5" w:rsidRPr="00FE55E3" w:rsidRDefault="009016D5" w:rsidP="009016D5">
            <w:pPr>
              <w:rPr>
                <w:lang w:val="en-US"/>
              </w:rPr>
            </w:pPr>
            <w:r w:rsidRPr="00FE55E3">
              <w:rPr>
                <w:lang w:val="en-US"/>
              </w:rPr>
              <w:t>OrgBudgLevelName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B2B9086"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1543A9F" w14:textId="77777777" w:rsidR="009016D5" w:rsidRPr="00FE55E3" w:rsidRDefault="009016D5" w:rsidP="009016D5">
            <w:r w:rsidRPr="00FE55E3">
              <w:rPr>
                <w:lang w:val="en-US"/>
              </w:rPr>
              <w:t>&lt;=</w:t>
            </w:r>
            <w:r w:rsidRPr="00FE55E3">
              <w:t>150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759CCB6" w14:textId="77777777" w:rsidR="009016D5" w:rsidRPr="00FE55E3" w:rsidRDefault="009016D5" w:rsidP="009016D5">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B0F51FC" w14:textId="77777777" w:rsidR="009016D5" w:rsidRPr="00FE55E3" w:rsidRDefault="009016D5" w:rsidP="009016D5">
            <w:r w:rsidRPr="00FE55E3">
              <w:t xml:space="preserve">Наименование </w:t>
            </w:r>
            <w:r w:rsidRPr="00FE55E3">
              <w:rPr>
                <w:lang w:val="en-US"/>
              </w:rPr>
              <w:t>уровня бюджета</w:t>
            </w:r>
            <w:r w:rsidRPr="00FE55E3">
              <w:t xml:space="preserve">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5C911BB" w14:textId="4CDA08E0" w:rsidR="009016D5" w:rsidRPr="00FE55E3" w:rsidRDefault="009016D5" w:rsidP="009016D5">
            <w:r w:rsidRPr="00FE55E3">
              <w:t xml:space="preserve">Наименование </w:t>
            </w:r>
            <w:r w:rsidRPr="00FE55E3">
              <w:rPr>
                <w:lang w:val="en-US"/>
              </w:rPr>
              <w:t>уровня бюджета</w:t>
            </w:r>
            <w:r w:rsidRPr="00FE55E3">
              <w:t xml:space="preserve"> организации</w:t>
            </w:r>
          </w:p>
        </w:tc>
      </w:tr>
      <w:tr w:rsidR="009016D5" w:rsidRPr="00FE55E3" w14:paraId="0118759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32A54E3"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A077B68" w14:textId="77777777" w:rsidR="009016D5" w:rsidRPr="00FE55E3" w:rsidRDefault="009016D5" w:rsidP="009016D5">
            <w:r w:rsidRPr="00FE55E3">
              <w:t>OrgBudgCode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C1610AF"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58AE37C" w14:textId="77777777" w:rsidR="009016D5" w:rsidRPr="00FE55E3" w:rsidRDefault="009016D5" w:rsidP="009016D5">
            <w:r w:rsidRPr="00FE55E3">
              <w:rPr>
                <w:lang w:val="en-US"/>
              </w:rPr>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C460B0E"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622C6FE" w14:textId="77777777" w:rsidR="009016D5" w:rsidRPr="00FE55E3" w:rsidRDefault="009016D5" w:rsidP="009016D5">
            <w:r w:rsidRPr="00FE55E3">
              <w:t>Код бюджета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F38CCE0" w14:textId="77777777" w:rsidR="009016D5" w:rsidRPr="00FE55E3" w:rsidRDefault="009016D5" w:rsidP="009016D5">
            <w:r w:rsidRPr="00FE55E3">
              <w:t>Код бюджета, в рамках которого создана (обслуживается) организация по справочнику «Бюджеты». Если организация не финансируется из бюджета бюджетной системы Российской Федерации, указывается бюджет Уполномоченной организации, подающей заявку</w:t>
            </w:r>
          </w:p>
        </w:tc>
      </w:tr>
      <w:tr w:rsidR="009016D5" w:rsidRPr="00FE55E3" w14:paraId="2D23E05F"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264990C"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8501DC2" w14:textId="77777777" w:rsidR="009016D5" w:rsidRPr="00FE55E3" w:rsidRDefault="009016D5" w:rsidP="009016D5">
            <w:pPr>
              <w:rPr>
                <w:lang w:val="en-US"/>
              </w:rPr>
            </w:pPr>
            <w:r w:rsidRPr="00FE55E3">
              <w:rPr>
                <w:lang w:val="en-US"/>
              </w:rPr>
              <w:t>Org</w:t>
            </w:r>
            <w:r w:rsidRPr="00FE55E3">
              <w:t>Budg</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4924388"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A355C08" w14:textId="77777777" w:rsidR="009016D5" w:rsidRPr="00FE55E3" w:rsidRDefault="009016D5" w:rsidP="009016D5">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C189A20"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6DD9F8F" w14:textId="77777777" w:rsidR="009016D5" w:rsidRPr="00FE55E3" w:rsidRDefault="009016D5" w:rsidP="009016D5">
            <w:pPr>
              <w:rPr>
                <w:lang w:val="en-US"/>
              </w:rPr>
            </w:pPr>
            <w:r w:rsidRPr="00FE55E3">
              <w:rPr>
                <w:lang w:val="en-US"/>
              </w:rPr>
              <w:t>Наименование</w:t>
            </w:r>
            <w:r w:rsidRPr="00FE55E3">
              <w:t xml:space="preserve"> бюджета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F3EF402" w14:textId="77777777" w:rsidR="009016D5" w:rsidRPr="00FE55E3" w:rsidRDefault="009016D5" w:rsidP="009016D5">
            <w:r w:rsidRPr="00FE55E3">
              <w:t>Наименование бюджета по справочнику «Бюджеты»</w:t>
            </w:r>
          </w:p>
        </w:tc>
      </w:tr>
      <w:tr w:rsidR="009016D5" w:rsidRPr="00FE55E3" w14:paraId="566F6F4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46368DD"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4BAC3A6" w14:textId="77777777" w:rsidR="009016D5" w:rsidRPr="00FE55E3" w:rsidRDefault="009016D5" w:rsidP="009016D5">
            <w:pPr>
              <w:rPr>
                <w:lang w:val="en-US"/>
              </w:rPr>
            </w:pPr>
            <w:r w:rsidRPr="00FE55E3">
              <w:t>FormWay</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BF07739"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31A76DD" w14:textId="77777777" w:rsidR="009016D5" w:rsidRPr="00FE55E3" w:rsidRDefault="009016D5" w:rsidP="009016D5">
            <w:r w:rsidRPr="00FE55E3">
              <w:t>=1 или 2</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94EB5C1" w14:textId="77777777" w:rsidR="009016D5" w:rsidRPr="00FE55E3" w:rsidRDefault="009016D5" w:rsidP="009016D5">
            <w:pPr>
              <w:rPr>
                <w:lang w:val="en-US"/>
              </w:rPr>
            </w:pPr>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B9F932A" w14:textId="77777777" w:rsidR="009016D5" w:rsidRPr="00FE55E3" w:rsidRDefault="009016D5" w:rsidP="009016D5">
            <w:r w:rsidRPr="00FE55E3">
              <w:t>Код способа образования юр. лица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3DD9B3B" w14:textId="77777777" w:rsidR="009016D5" w:rsidRPr="00FE55E3" w:rsidRDefault="009016D5" w:rsidP="009016D5">
            <w:r w:rsidRPr="00FE55E3">
              <w:t>Указывается значение в соответствии с Порядком ведения СР или сведениями ЕГРЮЛ.</w:t>
            </w:r>
          </w:p>
          <w:p w14:paraId="479912B4" w14:textId="77777777" w:rsidR="009016D5" w:rsidRPr="00FE55E3" w:rsidRDefault="009016D5" w:rsidP="009016D5">
            <w:r w:rsidRPr="00FE55E3">
              <w:t>Обязательно для заполнения в отношении организации, включённой в ЕГРЮЛ</w:t>
            </w:r>
          </w:p>
        </w:tc>
      </w:tr>
      <w:tr w:rsidR="009016D5" w:rsidRPr="00FE55E3" w14:paraId="1CF4A3F8"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C0D32F1"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167FED8" w14:textId="77777777" w:rsidR="009016D5" w:rsidRPr="00FE55E3" w:rsidRDefault="009016D5" w:rsidP="009016D5">
            <w:pPr>
              <w:rPr>
                <w:lang w:val="en-US"/>
              </w:rPr>
            </w:pPr>
            <w:r w:rsidRPr="00FE55E3">
              <w:t>FormWay</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DA8A69F"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A0CE8DF" w14:textId="77777777" w:rsidR="009016D5" w:rsidRPr="00FE55E3" w:rsidRDefault="009016D5" w:rsidP="009016D5">
            <w:pPr>
              <w:rPr>
                <w:lang w:val="en-US"/>
              </w:rPr>
            </w:pPr>
            <w:r w:rsidRPr="00FE55E3">
              <w:rPr>
                <w:lang w:val="en-US"/>
              </w:rPr>
              <w:t>&lt;=255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C4E74F3"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8E9621F" w14:textId="77777777" w:rsidR="009016D5" w:rsidRPr="00FE55E3" w:rsidRDefault="009016D5" w:rsidP="009016D5">
            <w:r w:rsidRPr="00FE55E3">
              <w:t>Наименование способа образования юр. лица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C6622EB" w14:textId="77777777" w:rsidR="009016D5" w:rsidRPr="00FE55E3" w:rsidRDefault="009016D5" w:rsidP="009016D5">
            <w:r w:rsidRPr="00FE55E3">
              <w:t>Указывается значение в соответствии с Порядком ведения СР или сведениями ЕГРЮЛ.</w:t>
            </w:r>
          </w:p>
          <w:p w14:paraId="45565B2D" w14:textId="77777777" w:rsidR="009016D5" w:rsidRPr="00FE55E3" w:rsidRDefault="009016D5" w:rsidP="009016D5">
            <w:r w:rsidRPr="00FE55E3">
              <w:t>Обязательно для заполнения в отношении организации, включённой в ЕГРЮЛ</w:t>
            </w:r>
          </w:p>
        </w:tc>
      </w:tr>
      <w:tr w:rsidR="009016D5" w:rsidRPr="00FE55E3" w14:paraId="79DA561D"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04313AB"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8567843" w14:textId="77777777" w:rsidR="009016D5" w:rsidRPr="00FE55E3" w:rsidRDefault="009016D5" w:rsidP="009016D5">
            <w:r w:rsidRPr="00FE55E3">
              <w:t>Successions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85086F9" w14:textId="77777777" w:rsidR="009016D5" w:rsidRPr="00FE55E3" w:rsidRDefault="009016D5" w:rsidP="009016D5"/>
        </w:tc>
        <w:tc>
          <w:tcPr>
            <w:tcW w:w="436" w:type="pct"/>
            <w:tcBorders>
              <w:top w:val="single" w:sz="4" w:space="0" w:color="auto"/>
              <w:left w:val="single" w:sz="4" w:space="0" w:color="auto"/>
              <w:bottom w:val="single" w:sz="4" w:space="0" w:color="auto"/>
              <w:right w:val="single" w:sz="4" w:space="0" w:color="auto"/>
            </w:tcBorders>
            <w:shd w:val="clear" w:color="auto" w:fill="auto"/>
          </w:tcPr>
          <w:p w14:paraId="1456AFC3"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5CA1933F"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D9AB5B3" w14:textId="77777777" w:rsidR="009016D5" w:rsidRPr="00FE55E3" w:rsidRDefault="009016D5" w:rsidP="009016D5">
            <w:r w:rsidRPr="00FE55E3">
              <w:t>Сведения о правопреемстве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3395763" w14:textId="77777777" w:rsidR="009016D5" w:rsidRPr="00FE55E3" w:rsidRDefault="009016D5" w:rsidP="009016D5">
            <w:r w:rsidRPr="00FE55E3">
              <w:t>Группирующий тег для группы атрибутов</w:t>
            </w:r>
          </w:p>
        </w:tc>
      </w:tr>
      <w:tr w:rsidR="009016D5" w:rsidRPr="00FE55E3" w14:paraId="230F457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8269F21" w14:textId="77777777" w:rsidR="009016D5" w:rsidRPr="00FE55E3" w:rsidRDefault="009016D5" w:rsidP="009016D5">
            <w:r w:rsidRPr="00FE55E3">
              <w:t>Successions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CB393ED" w14:textId="77777777" w:rsidR="009016D5" w:rsidRPr="00FE55E3" w:rsidRDefault="009016D5" w:rsidP="009016D5">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03EA3E4" w14:textId="77777777" w:rsidR="009016D5" w:rsidRPr="00FE55E3" w:rsidRDefault="009016D5" w:rsidP="009016D5"/>
        </w:tc>
        <w:tc>
          <w:tcPr>
            <w:tcW w:w="436" w:type="pct"/>
            <w:tcBorders>
              <w:top w:val="single" w:sz="4" w:space="0" w:color="auto"/>
              <w:left w:val="single" w:sz="4" w:space="0" w:color="auto"/>
              <w:bottom w:val="single" w:sz="4" w:space="0" w:color="auto"/>
              <w:right w:val="single" w:sz="4" w:space="0" w:color="auto"/>
            </w:tcBorders>
            <w:shd w:val="clear" w:color="auto" w:fill="auto"/>
          </w:tcPr>
          <w:p w14:paraId="5E2255E4"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6645F387"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49C6ADF" w14:textId="77777777" w:rsidR="009016D5" w:rsidRPr="00FE55E3" w:rsidRDefault="009016D5" w:rsidP="009016D5"/>
        </w:tc>
        <w:tc>
          <w:tcPr>
            <w:tcW w:w="967" w:type="pct"/>
            <w:tcBorders>
              <w:top w:val="single" w:sz="4" w:space="0" w:color="auto"/>
              <w:left w:val="single" w:sz="4" w:space="0" w:color="auto"/>
              <w:bottom w:val="single" w:sz="4" w:space="0" w:color="auto"/>
              <w:right w:val="single" w:sz="4" w:space="0" w:color="auto"/>
            </w:tcBorders>
            <w:shd w:val="clear" w:color="auto" w:fill="auto"/>
          </w:tcPr>
          <w:p w14:paraId="1FBCA4E9" w14:textId="77777777" w:rsidR="009016D5" w:rsidRPr="00FE55E3" w:rsidRDefault="009016D5" w:rsidP="009016D5">
            <w:r w:rsidRPr="00FE55E3">
              <w:rPr>
                <w:lang w:val="en-US"/>
              </w:rPr>
              <w:t>Группирующий тег многозаписной группы</w:t>
            </w:r>
          </w:p>
        </w:tc>
      </w:tr>
      <w:tr w:rsidR="009016D5" w:rsidRPr="00FE55E3" w14:paraId="0B9659F7"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BE83F92"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7DB8201" w14:textId="77777777" w:rsidR="009016D5" w:rsidRPr="00FE55E3" w:rsidRDefault="009016D5" w:rsidP="009016D5">
            <w:pPr>
              <w:rPr>
                <w:lang w:val="en-US"/>
              </w:rPr>
            </w:pPr>
            <w:r w:rsidRPr="00FE55E3">
              <w:t>SuccOGRN</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B174284"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65FC035" w14:textId="77777777" w:rsidR="009016D5" w:rsidRPr="00FE55E3" w:rsidRDefault="009016D5" w:rsidP="009016D5">
            <w:r w:rsidRPr="00FE55E3">
              <w:rPr>
                <w:lang w:val="en-US"/>
              </w:rPr>
              <w:t>=</w:t>
            </w:r>
            <w:r w:rsidRPr="00FE55E3">
              <w:t>13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25D8DA4" w14:textId="77777777" w:rsidR="009016D5" w:rsidRPr="00FE55E3" w:rsidRDefault="009016D5" w:rsidP="009016D5">
            <w:pPr>
              <w:rPr>
                <w:lang w:val="en-US"/>
              </w:rPr>
            </w:pPr>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A0FA4FF" w14:textId="77777777" w:rsidR="009016D5" w:rsidRPr="00FE55E3" w:rsidRDefault="009016D5" w:rsidP="009016D5">
            <w:r w:rsidRPr="00FE55E3">
              <w:t>ОГРН предшественника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5398B01" w14:textId="77777777" w:rsidR="009016D5" w:rsidRPr="00FE55E3" w:rsidRDefault="009016D5" w:rsidP="009016D5">
            <w:r w:rsidRPr="00FE55E3">
              <w:t>При наличии указывается основной государственный регистрационный номер юридического лица, правопреемником которого является организация, в соответствии со сведениями ЕГРЮЛ</w:t>
            </w:r>
          </w:p>
        </w:tc>
      </w:tr>
      <w:tr w:rsidR="009016D5" w:rsidRPr="00FE55E3" w14:paraId="6BBE829B"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2061FD7" w14:textId="77777777" w:rsidR="009016D5" w:rsidRPr="00FE55E3" w:rsidRDefault="009016D5" w:rsidP="009016D5">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0003D0A" w14:textId="77777777" w:rsidR="009016D5" w:rsidRPr="00FE55E3" w:rsidRDefault="009016D5" w:rsidP="009016D5">
            <w:r w:rsidRPr="00FE55E3">
              <w:t>SuccName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432A2D8"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59DF5C3" w14:textId="77777777" w:rsidR="009016D5" w:rsidRPr="00FE55E3" w:rsidRDefault="009016D5" w:rsidP="009016D5">
            <w:r w:rsidRPr="00FE55E3">
              <w:rPr>
                <w:lang w:val="en-US"/>
              </w:rPr>
              <w:t>&lt;=2</w:t>
            </w:r>
            <w:r w:rsidRPr="00FE55E3">
              <w:t>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7EA03A5"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79AA78F" w14:textId="77777777" w:rsidR="009016D5" w:rsidRPr="00FE55E3" w:rsidRDefault="009016D5" w:rsidP="009016D5">
            <w:r w:rsidRPr="00FE55E3">
              <w:t>Полное наименование предшественника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31AF1E3" w14:textId="77777777" w:rsidR="009016D5" w:rsidRPr="00FE55E3" w:rsidRDefault="009016D5" w:rsidP="009016D5">
            <w:r w:rsidRPr="00FE55E3">
              <w:t>Указывается полное наименование юридического лица, правопреемником которого является организация, в соответствии со сведениями ЕГРЮЛ</w:t>
            </w:r>
          </w:p>
        </w:tc>
      </w:tr>
      <w:tr w:rsidR="009016D5" w:rsidRPr="00FE55E3" w14:paraId="458355C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6A558F1"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051C6EF" w14:textId="77777777" w:rsidR="009016D5" w:rsidRPr="00FE55E3" w:rsidRDefault="009016D5" w:rsidP="009016D5">
            <w:pPr>
              <w:rPr>
                <w:lang w:val="en-US"/>
              </w:rPr>
            </w:pPr>
            <w:r w:rsidRPr="00FE55E3">
              <w:t>SuccCode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C4966D6"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6FAF96F" w14:textId="77777777" w:rsidR="009016D5" w:rsidRPr="00FE55E3" w:rsidRDefault="009016D5" w:rsidP="009016D5">
            <w:r w:rsidRPr="00FE55E3">
              <w:rPr>
                <w:lang w:val="en-US"/>
              </w:rPr>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53FDB0F"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DC3B014" w14:textId="77777777" w:rsidR="009016D5" w:rsidRPr="00FE55E3" w:rsidRDefault="009016D5" w:rsidP="009016D5">
            <w:r w:rsidRPr="00FE55E3">
              <w:t>Код предшественника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746E31C" w14:textId="77777777" w:rsidR="009016D5" w:rsidRPr="00FE55E3" w:rsidRDefault="009016D5" w:rsidP="009016D5">
            <w:r w:rsidRPr="00FE55E3">
              <w:t>Код предшественника по Сводному реестру</w:t>
            </w:r>
          </w:p>
        </w:tc>
      </w:tr>
      <w:tr w:rsidR="009016D5" w:rsidRPr="00FE55E3" w14:paraId="0A27836D"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A7DA9E0"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1EACB45" w14:textId="77777777" w:rsidR="009016D5" w:rsidRPr="00FE55E3" w:rsidRDefault="009016D5" w:rsidP="009016D5">
            <w:pPr>
              <w:rPr>
                <w:lang w:val="en-US"/>
              </w:rPr>
            </w:pPr>
            <w:r w:rsidRPr="00FE55E3">
              <w:rPr>
                <w:lang w:val="en-US"/>
              </w:rPr>
              <w:t>SuccDocName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784E830"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0CC5646" w14:textId="77777777" w:rsidR="009016D5" w:rsidRPr="00FE55E3" w:rsidRDefault="009016D5" w:rsidP="009016D5">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A16974B"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FB6E63F" w14:textId="77777777" w:rsidR="009016D5" w:rsidRPr="00FE55E3" w:rsidRDefault="009016D5" w:rsidP="009016D5">
            <w:r w:rsidRPr="00FE55E3">
              <w:t>Наименование документа, подтверждающего сведения о правопреемстве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6ABDC1A" w14:textId="77777777" w:rsidR="009016D5" w:rsidRPr="00FE55E3" w:rsidRDefault="009016D5" w:rsidP="009016D5">
            <w:r w:rsidRPr="00FE55E3">
              <w:t>Обязательно для заполнения, если заполнено поле «Код по Сводному реестру юридического лица, преемником которого является организация» и «Источник данных» = «УО»</w:t>
            </w:r>
          </w:p>
        </w:tc>
      </w:tr>
      <w:tr w:rsidR="009016D5" w:rsidRPr="00FE55E3" w14:paraId="0DEA50F8"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8E9A5FF"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691E05C" w14:textId="77777777" w:rsidR="009016D5" w:rsidRPr="00FE55E3" w:rsidRDefault="009016D5" w:rsidP="009016D5">
            <w:pPr>
              <w:rPr>
                <w:lang w:val="en-US"/>
              </w:rPr>
            </w:pPr>
            <w:r w:rsidRPr="00FE55E3">
              <w:rPr>
                <w:lang w:val="en-US"/>
              </w:rPr>
              <w:t>SuccDocNum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558F027"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001F3FE" w14:textId="77777777" w:rsidR="009016D5" w:rsidRPr="00FE55E3" w:rsidRDefault="009016D5" w:rsidP="009016D5">
            <w:pPr>
              <w:rPr>
                <w:lang w:val="en-US"/>
              </w:rPr>
            </w:pPr>
            <w:r w:rsidRPr="00FE55E3">
              <w:rPr>
                <w:lang w:val="en-US"/>
              </w:rPr>
              <w:t>&lt;=100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5FA195C"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6ABC034" w14:textId="77777777" w:rsidR="009016D5" w:rsidRPr="00FE55E3" w:rsidRDefault="009016D5" w:rsidP="009016D5">
            <w:r w:rsidRPr="00FE55E3">
              <w:t>Номер документа, подтверждающего сведения о правопреемстве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5F9742A" w14:textId="77777777" w:rsidR="009016D5" w:rsidRPr="00FE55E3" w:rsidRDefault="009016D5" w:rsidP="009016D5">
            <w:r w:rsidRPr="00FE55E3">
              <w:t>Если источник данных = ЕГРЮЛ, поле не заполняется</w:t>
            </w:r>
          </w:p>
        </w:tc>
      </w:tr>
      <w:tr w:rsidR="009016D5" w:rsidRPr="00FE55E3" w14:paraId="3ED546E2" w14:textId="77777777" w:rsidTr="00BB47CE">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130E82C"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C47D505" w14:textId="77777777" w:rsidR="009016D5" w:rsidRPr="00FE55E3" w:rsidRDefault="009016D5" w:rsidP="009016D5">
            <w:pPr>
              <w:rPr>
                <w:lang w:val="en-US"/>
              </w:rPr>
            </w:pPr>
            <w:r w:rsidRPr="00FE55E3">
              <w:rPr>
                <w:lang w:val="en-US"/>
              </w:rPr>
              <w:t>SuccDocDate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AC41687" w14:textId="77777777" w:rsidR="009016D5" w:rsidRPr="00FE55E3" w:rsidRDefault="009016D5" w:rsidP="009016D5">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FA120AA"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36F21FA"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977565A" w14:textId="77777777" w:rsidR="009016D5" w:rsidRPr="00FE55E3" w:rsidRDefault="009016D5" w:rsidP="009016D5">
            <w:r w:rsidRPr="00FE55E3">
              <w:t>Дата документа, подтверждающего сведения о правопреемстве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2388F11" w14:textId="77777777" w:rsidR="009016D5" w:rsidRPr="00FE55E3" w:rsidRDefault="009016D5" w:rsidP="009016D5">
            <w:r w:rsidRPr="00FE55E3">
              <w:t>Если источник данных = ЕГРЮЛ, поле не заполняется</w:t>
            </w:r>
          </w:p>
        </w:tc>
      </w:tr>
      <w:tr w:rsidR="009016D5" w:rsidRPr="00FE55E3" w14:paraId="382724A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70D1F6D" w14:textId="77777777" w:rsidR="009016D5" w:rsidRPr="00FE55E3" w:rsidRDefault="009016D5" w:rsidP="009016D5">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D7B4B79" w14:textId="77777777" w:rsidR="009016D5" w:rsidRPr="00FE55E3" w:rsidRDefault="009016D5" w:rsidP="009016D5">
            <w:pPr>
              <w:rPr>
                <w:lang w:val="en-US"/>
              </w:rPr>
            </w:pPr>
            <w:r w:rsidRPr="00FE55E3">
              <w:rPr>
                <w:lang w:val="en-US"/>
              </w:rPr>
              <w:t>DataSource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E0B479C"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1C6FFD2" w14:textId="77777777" w:rsidR="009016D5" w:rsidRPr="00FE55E3" w:rsidRDefault="009016D5" w:rsidP="009016D5">
            <w:pPr>
              <w:rPr>
                <w:lang w:val="en-US"/>
              </w:rPr>
            </w:pPr>
            <w:r w:rsidRPr="00FE55E3">
              <w:rPr>
                <w:lang w:val="en-US"/>
              </w:rPr>
              <w:t>=1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A50CE17"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8FF280B" w14:textId="77777777" w:rsidR="009016D5" w:rsidRPr="00FE55E3" w:rsidRDefault="009016D5" w:rsidP="009016D5">
            <w:r w:rsidRPr="00FE55E3">
              <w:t>Источник данных</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FAFF6C1" w14:textId="77777777" w:rsidR="009016D5" w:rsidRPr="00FE55E3" w:rsidRDefault="009016D5" w:rsidP="009016D5">
            <w:pPr>
              <w:pStyle w:val="OTRNormal"/>
              <w:ind w:firstLine="0"/>
              <w:rPr>
                <w:rFonts w:ascii="Times New Roman" w:hAnsi="Times New Roman" w:cs="Times New Roman"/>
                <w:sz w:val="20"/>
              </w:rPr>
            </w:pPr>
            <w:r w:rsidRPr="00FE55E3">
              <w:rPr>
                <w:rFonts w:ascii="Times New Roman" w:hAnsi="Times New Roman" w:cs="Times New Roman"/>
                <w:sz w:val="20"/>
              </w:rPr>
              <w:t>Возможные значения:</w:t>
            </w:r>
          </w:p>
          <w:p w14:paraId="6C9A0BE6" w14:textId="77777777" w:rsidR="009016D5" w:rsidRPr="00FE55E3" w:rsidRDefault="009016D5" w:rsidP="009016D5">
            <w:pPr>
              <w:pStyle w:val="OTRNormal"/>
              <w:numPr>
                <w:ilvl w:val="0"/>
                <w:numId w:val="64"/>
              </w:numPr>
              <w:ind w:left="445" w:hanging="426"/>
              <w:rPr>
                <w:rFonts w:ascii="Times New Roman" w:hAnsi="Times New Roman" w:cs="Times New Roman"/>
                <w:sz w:val="20"/>
              </w:rPr>
            </w:pPr>
            <w:r w:rsidRPr="00FE55E3">
              <w:rPr>
                <w:rFonts w:ascii="Times New Roman" w:hAnsi="Times New Roman" w:cs="Times New Roman"/>
                <w:sz w:val="20"/>
              </w:rPr>
              <w:t>1 = «ЕГРЮЛ»</w:t>
            </w:r>
          </w:p>
          <w:p w14:paraId="6CC762D3" w14:textId="77777777" w:rsidR="009016D5" w:rsidRPr="00FE55E3" w:rsidRDefault="009016D5" w:rsidP="009016D5">
            <w:pPr>
              <w:pStyle w:val="OTRNormal"/>
              <w:numPr>
                <w:ilvl w:val="0"/>
                <w:numId w:val="64"/>
              </w:numPr>
              <w:ind w:left="445" w:hanging="426"/>
              <w:rPr>
                <w:rFonts w:ascii="Times New Roman" w:hAnsi="Times New Roman" w:cs="Times New Roman"/>
                <w:sz w:val="20"/>
              </w:rPr>
            </w:pPr>
            <w:r w:rsidRPr="00FE55E3">
              <w:rPr>
                <w:rFonts w:ascii="Times New Roman" w:hAnsi="Times New Roman" w:cs="Times New Roman"/>
                <w:sz w:val="20"/>
              </w:rPr>
              <w:t>2 = «УО»</w:t>
            </w:r>
          </w:p>
        </w:tc>
      </w:tr>
      <w:tr w:rsidR="009016D5" w:rsidRPr="00FE55E3" w14:paraId="38E69DAA"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0B4DE39"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5BE1137" w14:textId="77777777" w:rsidR="009016D5" w:rsidRPr="00FE55E3" w:rsidRDefault="009016D5" w:rsidP="009016D5">
            <w:pPr>
              <w:rPr>
                <w:lang w:val="en-US"/>
              </w:rPr>
            </w:pPr>
            <w:r w:rsidRPr="00FE55E3">
              <w:rPr>
                <w:lang w:val="en-US"/>
              </w:rPr>
              <w:t>ReorgDocName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7A74306"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6C30110" w14:textId="77777777" w:rsidR="009016D5" w:rsidRPr="00FE55E3" w:rsidRDefault="009016D5" w:rsidP="009016D5">
            <w:pPr>
              <w:rPr>
                <w:lang w:val="en-US"/>
              </w:rPr>
            </w:pPr>
            <w:r w:rsidRPr="00FE55E3">
              <w:rPr>
                <w:lang w:val="en-US"/>
              </w:rPr>
              <w:t>&lt;=1000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20CB262"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C241ED7" w14:textId="77777777" w:rsidR="009016D5" w:rsidRPr="00FE55E3" w:rsidRDefault="009016D5" w:rsidP="009016D5">
            <w:r w:rsidRPr="00FE55E3">
              <w:t>Наимен. документа о реорган./ликвид.</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0BFCB49" w14:textId="77777777" w:rsidR="009016D5" w:rsidRPr="00FE55E3" w:rsidRDefault="009016D5" w:rsidP="009016D5">
            <w:r w:rsidRPr="00FE55E3">
              <w:t>Указывается наименование документа, являющегося основанием для реорганизации или ликвидации</w:t>
            </w:r>
          </w:p>
        </w:tc>
      </w:tr>
      <w:tr w:rsidR="009016D5" w:rsidRPr="00FE55E3" w14:paraId="5D2250C7"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23B5D0D"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A6D6A7B" w14:textId="77777777" w:rsidR="009016D5" w:rsidRPr="00FE55E3" w:rsidRDefault="009016D5" w:rsidP="009016D5">
            <w:r w:rsidRPr="00FE55E3">
              <w:rPr>
                <w:lang w:val="en-US"/>
              </w:rPr>
              <w:t>ReorgDocNum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29AB15A"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3928ACF" w14:textId="77777777" w:rsidR="009016D5" w:rsidRPr="00FE55E3" w:rsidRDefault="009016D5" w:rsidP="009016D5">
            <w:r w:rsidRPr="00FE55E3">
              <w:t>&lt;=40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7E3FB1F"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0259886" w14:textId="77777777" w:rsidR="009016D5" w:rsidRPr="00FE55E3" w:rsidRDefault="009016D5" w:rsidP="009016D5">
            <w:r w:rsidRPr="00FE55E3">
              <w:t>Номер документа о реорган./ликвид.</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D59125C" w14:textId="77777777" w:rsidR="009016D5" w:rsidRPr="00FE55E3" w:rsidRDefault="009016D5" w:rsidP="009016D5">
            <w:r w:rsidRPr="00FE55E3">
              <w:t>Указывается номер документа, являющегося основанием для реорганизации или ликвидации</w:t>
            </w:r>
          </w:p>
        </w:tc>
      </w:tr>
      <w:tr w:rsidR="009016D5" w:rsidRPr="00FE55E3" w14:paraId="1DB6C407"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881B7CA"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3747D86" w14:textId="77777777" w:rsidR="009016D5" w:rsidRPr="00FE55E3" w:rsidRDefault="009016D5" w:rsidP="009016D5">
            <w:pPr>
              <w:rPr>
                <w:lang w:val="en-US"/>
              </w:rPr>
            </w:pPr>
            <w:r w:rsidRPr="00FE55E3">
              <w:rPr>
                <w:lang w:val="en-US"/>
              </w:rPr>
              <w:t>ReorgDocDate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7005FE9" w14:textId="77777777" w:rsidR="009016D5" w:rsidRPr="00FE55E3" w:rsidRDefault="009016D5" w:rsidP="009016D5">
            <w:r w:rsidRPr="00FE55E3">
              <w:rPr>
                <w:lang w:val="en-US"/>
              </w:rPr>
              <w:t>DATE2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46C4C94"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09C2A8EE"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BD759CD" w14:textId="77777777" w:rsidR="009016D5" w:rsidRPr="00FE55E3" w:rsidRDefault="009016D5" w:rsidP="009016D5">
            <w:r w:rsidRPr="00FE55E3">
              <w:t>Дата документа о реорган./ликвид.</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F9CCECF" w14:textId="77777777" w:rsidR="009016D5" w:rsidRPr="00FE55E3" w:rsidRDefault="009016D5" w:rsidP="009016D5">
            <w:r w:rsidRPr="00FE55E3">
              <w:t>Указывается дата документа, являющегося основанием для реорганизации или ликвидации</w:t>
            </w:r>
          </w:p>
        </w:tc>
      </w:tr>
      <w:tr w:rsidR="009016D5" w:rsidRPr="00FE55E3" w14:paraId="790CE77B"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78AF871"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969CDDB" w14:textId="77777777" w:rsidR="009016D5" w:rsidRPr="00FE55E3" w:rsidRDefault="009016D5" w:rsidP="009016D5">
            <w:pPr>
              <w:rPr>
                <w:lang w:val="en-US"/>
              </w:rPr>
            </w:pPr>
            <w:r w:rsidRPr="00FE55E3">
              <w:t>ReorgWay</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B0B3D59"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93D63AA" w14:textId="77777777" w:rsidR="009016D5" w:rsidRPr="00FE55E3" w:rsidRDefault="009016D5" w:rsidP="009016D5">
            <w:r w:rsidRPr="00FE55E3">
              <w:t>=1 или 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3252CA0"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42DD4FC" w14:textId="77777777" w:rsidR="009016D5" w:rsidRPr="00FE55E3" w:rsidRDefault="009016D5" w:rsidP="009016D5">
            <w:r w:rsidRPr="00FE55E3">
              <w:t>Код формы реорганизации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D509FBC" w14:textId="77777777" w:rsidR="009016D5" w:rsidRPr="00FE55E3" w:rsidRDefault="009016D5" w:rsidP="009016D5">
            <w:r w:rsidRPr="00FE55E3">
              <w:t>Указывается значение в соответствии с Порядком ведения СР или сведениями ЕГРЮЛ</w:t>
            </w:r>
          </w:p>
        </w:tc>
      </w:tr>
      <w:tr w:rsidR="009016D5" w:rsidRPr="00FE55E3" w14:paraId="532026D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F194102"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6DFD627" w14:textId="77777777" w:rsidR="009016D5" w:rsidRPr="00FE55E3" w:rsidRDefault="009016D5" w:rsidP="009016D5">
            <w:r w:rsidRPr="00FE55E3">
              <w:t>ReorgWay</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4274359"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14F9B7B" w14:textId="77777777" w:rsidR="009016D5" w:rsidRPr="00FE55E3" w:rsidRDefault="009016D5" w:rsidP="009016D5">
            <w:r w:rsidRPr="00FE55E3">
              <w:rPr>
                <w:lang w:val="en-US"/>
              </w:rPr>
              <w:t>&lt;=255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60C719B"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66F42CC" w14:textId="77777777" w:rsidR="009016D5" w:rsidRPr="00FE55E3" w:rsidRDefault="009016D5" w:rsidP="009016D5">
            <w:r w:rsidRPr="00FE55E3">
              <w:t>Наименование формы реорганизации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56231DF" w14:textId="77777777" w:rsidR="009016D5" w:rsidRPr="00FE55E3" w:rsidRDefault="009016D5" w:rsidP="009016D5">
            <w:r w:rsidRPr="00FE55E3">
              <w:t>Указывается значение в соответствии с Порядком ведения СР или сведениями ЕГРЮЛ</w:t>
            </w:r>
          </w:p>
        </w:tc>
      </w:tr>
      <w:tr w:rsidR="009016D5" w:rsidRPr="00FE55E3" w14:paraId="59A81A6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37E85BC"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7DD344B" w14:textId="77777777" w:rsidR="009016D5" w:rsidRPr="00FE55E3" w:rsidRDefault="009016D5" w:rsidP="009016D5">
            <w:r w:rsidRPr="00FE55E3">
              <w:t>ReorgSt</w:t>
            </w:r>
            <w:r w:rsidRPr="00FE55E3">
              <w:rPr>
                <w:lang w:val="en-US"/>
              </w:rPr>
              <w:t>art</w:t>
            </w:r>
            <w:r w:rsidRPr="00FE55E3">
              <w:t>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C2C0785" w14:textId="77777777" w:rsidR="009016D5" w:rsidRPr="00FE55E3" w:rsidRDefault="009016D5" w:rsidP="009016D5">
            <w:r w:rsidRPr="00FE55E3">
              <w:rPr>
                <w:lang w:val="en-US"/>
              </w:rPr>
              <w:t>DATE2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0297745"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11D178F2"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C199E74" w14:textId="77777777" w:rsidR="009016D5" w:rsidRPr="00FE55E3" w:rsidRDefault="009016D5" w:rsidP="009016D5">
            <w:pPr>
              <w:rPr>
                <w:lang w:val="en-US"/>
              </w:rPr>
            </w:pPr>
            <w:r w:rsidRPr="00FE55E3">
              <w:t>Дата начала процесса реорганизации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DE08701" w14:textId="77777777" w:rsidR="009016D5" w:rsidRPr="00FE55E3" w:rsidRDefault="009016D5" w:rsidP="009016D5">
            <w:r w:rsidRPr="00FE55E3">
              <w:t>Указывается значение в соответствии со сведениями ЕГРЮЛ</w:t>
            </w:r>
          </w:p>
        </w:tc>
      </w:tr>
      <w:tr w:rsidR="009016D5" w:rsidRPr="00FE55E3" w14:paraId="330B42E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10A2176" w14:textId="77777777" w:rsidR="009016D5" w:rsidRPr="00FE55E3" w:rsidRDefault="009016D5" w:rsidP="009016D5">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CB27440" w14:textId="77777777" w:rsidR="009016D5" w:rsidRPr="00FE55E3" w:rsidRDefault="009016D5" w:rsidP="009016D5">
            <w:r w:rsidRPr="00FE55E3">
              <w:t>ReorgEndDate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5228090" w14:textId="77777777" w:rsidR="009016D5" w:rsidRPr="00FE55E3" w:rsidRDefault="009016D5" w:rsidP="009016D5">
            <w:r w:rsidRPr="00FE55E3">
              <w:rPr>
                <w:lang w:val="en-US"/>
              </w:rPr>
              <w:t>DATE2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7AAC877"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0DD940E5"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29B457D" w14:textId="23033DDA" w:rsidR="009016D5" w:rsidRPr="00FE55E3" w:rsidRDefault="009016D5" w:rsidP="009016D5">
            <w:r w:rsidRPr="00FE55E3">
              <w:t xml:space="preserve">Дата прекращения </w:t>
            </w:r>
            <w:r>
              <w:t xml:space="preserve">реорганизации </w:t>
            </w:r>
            <w:r w:rsidRPr="00FE55E3">
              <w:t>юридического лица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9C5C45E" w14:textId="77777777" w:rsidR="009016D5" w:rsidRPr="00FE55E3" w:rsidRDefault="009016D5" w:rsidP="009016D5">
            <w:r w:rsidRPr="00FE55E3">
              <w:t>Указывается значение в соответствии со сведениями ЕГРЮЛ</w:t>
            </w:r>
          </w:p>
        </w:tc>
      </w:tr>
      <w:tr w:rsidR="009016D5" w:rsidRPr="00FE55E3" w14:paraId="566CCC2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2139D2B" w14:textId="77777777"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5816C5C" w14:textId="77777777" w:rsidR="009016D5" w:rsidRPr="00FE55E3" w:rsidRDefault="009016D5" w:rsidP="009016D5">
            <w:r w:rsidRPr="00FE55E3">
              <w:t>AccManagement</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126FB48"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F82EEA5" w14:textId="77777777" w:rsidR="009016D5" w:rsidRPr="00FE55E3" w:rsidRDefault="009016D5" w:rsidP="009016D5">
            <w:pPr>
              <w:rPr>
                <w:lang w:val="en-US"/>
              </w:rPr>
            </w:pPr>
            <w:r w:rsidRPr="00FE55E3">
              <w:rPr>
                <w:lang w:val="en-US"/>
              </w:rPr>
              <w:t>&lt;=3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D0A0296"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4121BBF" w14:textId="77777777" w:rsidR="009016D5" w:rsidRPr="00FE55E3" w:rsidRDefault="009016D5" w:rsidP="009016D5">
            <w:r w:rsidRPr="00FE55E3">
              <w:t>Ведение бух. учета в обособ. подразделении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5BF2D68" w14:textId="77777777" w:rsidR="009016D5" w:rsidRPr="00FE55E3" w:rsidRDefault="009016D5" w:rsidP="009016D5">
            <w:r w:rsidRPr="00FE55E3">
              <w:t>Указывается в соответствии со следующими значениями:</w:t>
            </w:r>
          </w:p>
          <w:p w14:paraId="623D990A" w14:textId="77777777" w:rsidR="009016D5" w:rsidRPr="00FE55E3" w:rsidRDefault="009016D5" w:rsidP="009016D5">
            <w:r w:rsidRPr="00FE55E3">
              <w:t>«Да», «Нет».</w:t>
            </w:r>
          </w:p>
          <w:p w14:paraId="7024FF8E" w14:textId="77777777" w:rsidR="009016D5" w:rsidRPr="00FE55E3" w:rsidRDefault="009016D5" w:rsidP="009016D5">
            <w:r w:rsidRPr="00FE55E3">
              <w:t>Обязательно для заполнения в отношении организации, являющейся обособленным подразделением</w:t>
            </w:r>
          </w:p>
        </w:tc>
      </w:tr>
      <w:tr w:rsidR="009016D5" w:rsidRPr="00FE55E3" w14:paraId="12CC080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68E6B43" w14:textId="40B2B90E"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0B5A429" w14:textId="237221DC" w:rsidR="009016D5" w:rsidRPr="00FE55E3" w:rsidRDefault="009016D5" w:rsidP="009016D5">
            <w:r w:rsidRPr="00FE55E3">
              <w:t>FKAccounts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36782EC" w14:textId="77777777" w:rsidR="009016D5" w:rsidRPr="00FE55E3" w:rsidRDefault="009016D5" w:rsidP="009016D5">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5168341"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BB647A1" w14:textId="6C89AB3E"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AE6BE5D" w14:textId="787B5DCF" w:rsidR="009016D5" w:rsidRPr="00FE55E3" w:rsidRDefault="009016D5" w:rsidP="009016D5">
            <w:r w:rsidRPr="00FE55E3">
              <w:t>Лицевые Счета в ОрФК</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121A537" w14:textId="2FCACACE" w:rsidR="009016D5" w:rsidRPr="00FE55E3" w:rsidRDefault="009016D5" w:rsidP="009016D5">
            <w:r w:rsidRPr="00FE55E3">
              <w:t>Группирующий тег для группы атрибутов</w:t>
            </w:r>
          </w:p>
        </w:tc>
      </w:tr>
      <w:tr w:rsidR="009016D5" w:rsidRPr="00FE55E3" w14:paraId="09EBD8E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B75E656" w14:textId="77777777" w:rsidR="009016D5" w:rsidRPr="00FE55E3" w:rsidRDefault="009016D5" w:rsidP="009016D5">
            <w:pPr>
              <w:rPr>
                <w:lang w:val="en-US"/>
              </w:rPr>
            </w:pPr>
            <w:r w:rsidRPr="00FE55E3">
              <w:t>FKAccounts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5122505" w14:textId="77777777" w:rsidR="009016D5" w:rsidRPr="00FE55E3" w:rsidRDefault="009016D5" w:rsidP="009016D5">
            <w:pPr>
              <w:rPr>
                <w:lang w:val="en-US"/>
              </w:rPr>
            </w:pPr>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422F7FF" w14:textId="77777777" w:rsidR="009016D5" w:rsidRPr="00FE55E3" w:rsidRDefault="009016D5" w:rsidP="009016D5">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C90E0E7"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D10F414"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E708E56" w14:textId="77777777" w:rsidR="009016D5" w:rsidRPr="00FE55E3" w:rsidRDefault="009016D5" w:rsidP="009016D5"/>
        </w:tc>
        <w:tc>
          <w:tcPr>
            <w:tcW w:w="967" w:type="pct"/>
            <w:tcBorders>
              <w:top w:val="single" w:sz="4" w:space="0" w:color="auto"/>
              <w:left w:val="single" w:sz="4" w:space="0" w:color="auto"/>
              <w:bottom w:val="single" w:sz="4" w:space="0" w:color="auto"/>
              <w:right w:val="single" w:sz="4" w:space="0" w:color="auto"/>
            </w:tcBorders>
            <w:shd w:val="clear" w:color="auto" w:fill="auto"/>
          </w:tcPr>
          <w:p w14:paraId="6F1168BC" w14:textId="77777777" w:rsidR="009016D5" w:rsidRPr="00FE55E3" w:rsidRDefault="009016D5" w:rsidP="009016D5">
            <w:r w:rsidRPr="00FE55E3">
              <w:rPr>
                <w:lang w:val="en-US"/>
              </w:rPr>
              <w:t>Группирующий тег многозаписной группы</w:t>
            </w:r>
          </w:p>
        </w:tc>
      </w:tr>
      <w:tr w:rsidR="009016D5" w:rsidRPr="00FE55E3" w14:paraId="760A2A0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7EDD3D7"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9E4AD7B" w14:textId="77777777" w:rsidR="009016D5" w:rsidRPr="00FE55E3" w:rsidRDefault="009016D5" w:rsidP="009016D5">
            <w:pPr>
              <w:rPr>
                <w:lang w:val="en-US"/>
              </w:rPr>
            </w:pPr>
            <w:r w:rsidRPr="00FE55E3">
              <w:rPr>
                <w:lang w:val="en-US"/>
              </w:rPr>
              <w:t>TOFKName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4E02160" w14:textId="77777777" w:rsidR="009016D5" w:rsidRPr="00FE55E3" w:rsidRDefault="009016D5" w:rsidP="009016D5">
            <w:pPr>
              <w:rPr>
                <w:lang w:val="en-US"/>
              </w:rPr>
            </w:pPr>
            <w:r w:rsidRPr="00FE55E3">
              <w:rPr>
                <w:lang w:val="en-US"/>
              </w:rPr>
              <w:t>SRTING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56D239B" w14:textId="77777777" w:rsidR="009016D5" w:rsidRPr="00FE55E3" w:rsidRDefault="009016D5" w:rsidP="009016D5">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6FBF94D" w14:textId="77777777" w:rsidR="009016D5" w:rsidRPr="00FE55E3" w:rsidRDefault="009016D5" w:rsidP="009016D5">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B97F2E3" w14:textId="77777777" w:rsidR="009016D5" w:rsidRPr="00FE55E3" w:rsidRDefault="009016D5" w:rsidP="009016D5">
            <w:r w:rsidRPr="00FE55E3">
              <w:t>Полное наименование ТОФК открытия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F4DC84E" w14:textId="77777777" w:rsidR="009016D5" w:rsidRPr="00FE55E3" w:rsidRDefault="009016D5" w:rsidP="009016D5">
            <w:r w:rsidRPr="00FE55E3">
              <w:t>Указывается наименование УФК по месту открытия лицевого счета организации в соответствии со справочником ТОФК</w:t>
            </w:r>
          </w:p>
        </w:tc>
      </w:tr>
      <w:tr w:rsidR="009016D5" w:rsidRPr="00FE55E3" w14:paraId="0D5C75D3"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EFA681D"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7791532" w14:textId="77777777" w:rsidR="009016D5" w:rsidRPr="00FE55E3" w:rsidRDefault="009016D5" w:rsidP="009016D5">
            <w:pPr>
              <w:rPr>
                <w:lang w:val="en-US"/>
              </w:rPr>
            </w:pPr>
            <w:r w:rsidRPr="00FE55E3">
              <w:rPr>
                <w:lang w:val="en-US"/>
              </w:rPr>
              <w:t>TOFKCode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B2F1853"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8C4F6FA" w14:textId="77777777" w:rsidR="009016D5" w:rsidRPr="00FE55E3" w:rsidRDefault="009016D5" w:rsidP="009016D5">
            <w:r w:rsidRPr="00FE55E3">
              <w:t>=4</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743B1F5"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B0ED561" w14:textId="77777777" w:rsidR="009016D5" w:rsidRPr="00FE55E3" w:rsidRDefault="009016D5" w:rsidP="009016D5">
            <w:r w:rsidRPr="00FE55E3">
              <w:t>Код ТОФК открытия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31CA7C1" w14:textId="77777777" w:rsidR="009016D5" w:rsidRPr="00FE55E3" w:rsidRDefault="009016D5" w:rsidP="009016D5">
            <w:r w:rsidRPr="00FE55E3">
              <w:t>Указывается код УФК по месту открытия лицевого счета организации в соответствии со справочником ТОФК</w:t>
            </w:r>
          </w:p>
        </w:tc>
      </w:tr>
      <w:tr w:rsidR="009016D5" w:rsidRPr="00FE55E3" w14:paraId="54E606C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F20E9E8"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CBA4359" w14:textId="77777777" w:rsidR="009016D5" w:rsidRPr="00FE55E3" w:rsidRDefault="009016D5" w:rsidP="009016D5">
            <w:r w:rsidRPr="00FE55E3">
              <w:rPr>
                <w:lang w:val="en-US"/>
              </w:rPr>
              <w:t>TOFKOrgCode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0B66D8C"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19560E2" w14:textId="77777777" w:rsidR="009016D5" w:rsidRPr="00FE55E3" w:rsidRDefault="009016D5" w:rsidP="009016D5">
            <w:r w:rsidRPr="00FE55E3">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AB2B3D1"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4A91A1C" w14:textId="77777777" w:rsidR="009016D5" w:rsidRPr="00FE55E3" w:rsidRDefault="009016D5" w:rsidP="009016D5">
            <w:r w:rsidRPr="00FE55E3">
              <w:t>Код ТОФК открытия по Сводному реестру</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65BA56D" w14:textId="77777777" w:rsidR="009016D5" w:rsidRPr="00FE55E3" w:rsidRDefault="009016D5" w:rsidP="009016D5">
            <w:pPr>
              <w:pStyle w:val="015"/>
              <w:rPr>
                <w:color w:val="auto"/>
                <w:szCs w:val="20"/>
              </w:rPr>
            </w:pPr>
            <w:r w:rsidRPr="00FE55E3">
              <w:t>Указывается код УФК по месту открытия лицевого счета организации в соответствии со Сводным реестром</w:t>
            </w:r>
          </w:p>
        </w:tc>
      </w:tr>
      <w:tr w:rsidR="009016D5" w:rsidRPr="00FE55E3" w14:paraId="724C97F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7A02697"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5F53E34" w14:textId="77777777" w:rsidR="009016D5" w:rsidRPr="00FE55E3" w:rsidRDefault="009016D5" w:rsidP="009016D5">
            <w:pPr>
              <w:rPr>
                <w:lang w:val="en-US"/>
              </w:rPr>
            </w:pPr>
            <w:r w:rsidRPr="00FE55E3">
              <w:t>AccountTypeС</w:t>
            </w:r>
            <w:r w:rsidRPr="00FE55E3">
              <w:rPr>
                <w:lang w:val="en-US"/>
              </w:rPr>
              <w:t>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C603871"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2622216" w14:textId="77777777" w:rsidR="009016D5" w:rsidRPr="00FE55E3" w:rsidRDefault="009016D5" w:rsidP="009016D5">
            <w:pPr>
              <w:rPr>
                <w:lang w:val="en-US"/>
              </w:rPr>
            </w:pPr>
            <w:r w:rsidRPr="00FE55E3">
              <w:t>=2</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9C29A6E"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9AB5249" w14:textId="77777777" w:rsidR="009016D5" w:rsidRPr="00FE55E3" w:rsidRDefault="009016D5" w:rsidP="009016D5">
            <w:r w:rsidRPr="00FE55E3">
              <w:t>Код типа лицевого счета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C80C30A" w14:textId="77777777" w:rsidR="009016D5" w:rsidRPr="00FE55E3" w:rsidRDefault="009016D5" w:rsidP="009016D5">
            <w:pPr>
              <w:pStyle w:val="015"/>
              <w:rPr>
                <w:color w:val="auto"/>
                <w:szCs w:val="20"/>
              </w:rPr>
            </w:pPr>
            <w:r w:rsidRPr="00FE55E3">
              <w:rPr>
                <w:color w:val="auto"/>
                <w:szCs w:val="20"/>
              </w:rPr>
              <w:t xml:space="preserve">Указывается код типа лицевого счета </w:t>
            </w:r>
            <w:r w:rsidRPr="00FE55E3">
              <w:t>в соответствии со следующими значениями</w:t>
            </w:r>
            <w:r w:rsidRPr="00FE55E3">
              <w:rPr>
                <w:color w:val="auto"/>
                <w:szCs w:val="20"/>
              </w:rPr>
              <w:t>:</w:t>
            </w:r>
          </w:p>
          <w:p w14:paraId="32C72EAD" w14:textId="77777777" w:rsidR="009016D5" w:rsidRPr="00FE55E3" w:rsidRDefault="009016D5" w:rsidP="009016D5">
            <w:pPr>
              <w:pStyle w:val="015"/>
            </w:pPr>
            <w:r w:rsidRPr="00FE55E3">
              <w:t>«01» - л/с ГРБС, РБС;</w:t>
            </w:r>
          </w:p>
          <w:p w14:paraId="1E5666BC" w14:textId="77777777" w:rsidR="009016D5" w:rsidRPr="00FE55E3" w:rsidRDefault="009016D5" w:rsidP="009016D5">
            <w:pPr>
              <w:pStyle w:val="015"/>
            </w:pPr>
            <w:r w:rsidRPr="00FE55E3">
              <w:t>«02» - л/с бюджета;</w:t>
            </w:r>
          </w:p>
          <w:p w14:paraId="73B00380" w14:textId="77777777" w:rsidR="009016D5" w:rsidRPr="00FE55E3" w:rsidRDefault="009016D5" w:rsidP="009016D5">
            <w:pPr>
              <w:pStyle w:val="015"/>
            </w:pPr>
            <w:r w:rsidRPr="00FE55E3">
              <w:t>«03» - л/с ПБС;</w:t>
            </w:r>
          </w:p>
          <w:p w14:paraId="42833119" w14:textId="77777777" w:rsidR="009016D5" w:rsidRPr="00FE55E3" w:rsidRDefault="009016D5" w:rsidP="009016D5">
            <w:pPr>
              <w:pStyle w:val="015"/>
            </w:pPr>
            <w:r w:rsidRPr="00FE55E3">
              <w:t>«04» - л/с АДБ;</w:t>
            </w:r>
          </w:p>
          <w:p w14:paraId="3DFF5FA1" w14:textId="77777777" w:rsidR="009016D5" w:rsidRPr="00FE55E3" w:rsidRDefault="009016D5" w:rsidP="009016D5">
            <w:pPr>
              <w:pStyle w:val="015"/>
            </w:pPr>
            <w:r w:rsidRPr="00FE55E3">
              <w:t>«05» - л/с для учета операций со СВР;</w:t>
            </w:r>
          </w:p>
          <w:p w14:paraId="09046B46" w14:textId="77777777" w:rsidR="009016D5" w:rsidRPr="00FE55E3" w:rsidRDefault="009016D5" w:rsidP="009016D5">
            <w:pPr>
              <w:pStyle w:val="015"/>
            </w:pPr>
            <w:r w:rsidRPr="00FE55E3">
              <w:t>«06» - л/с ГАИВФДБ;</w:t>
            </w:r>
          </w:p>
          <w:p w14:paraId="0994105C" w14:textId="77777777" w:rsidR="009016D5" w:rsidRPr="00FE55E3" w:rsidRDefault="009016D5" w:rsidP="009016D5">
            <w:pPr>
              <w:pStyle w:val="015"/>
            </w:pPr>
            <w:r w:rsidRPr="00FE55E3">
              <w:t>«07» - л/с ГАИВнФДБ;</w:t>
            </w:r>
          </w:p>
          <w:p w14:paraId="1044482E" w14:textId="77777777" w:rsidR="009016D5" w:rsidRPr="00FE55E3" w:rsidRDefault="009016D5" w:rsidP="009016D5">
            <w:pPr>
              <w:pStyle w:val="015"/>
            </w:pPr>
            <w:r w:rsidRPr="00FE55E3">
              <w:t>«08» - л/с АИВФДБ;</w:t>
            </w:r>
          </w:p>
          <w:p w14:paraId="2691CD60" w14:textId="77777777" w:rsidR="009016D5" w:rsidRPr="00FE55E3" w:rsidRDefault="009016D5" w:rsidP="009016D5">
            <w:pPr>
              <w:pStyle w:val="015"/>
            </w:pPr>
            <w:r w:rsidRPr="00FE55E3">
              <w:t>«09» - л/с АИВнФДБ;</w:t>
            </w:r>
          </w:p>
          <w:p w14:paraId="4280AC59" w14:textId="77777777" w:rsidR="009016D5" w:rsidRPr="00FE55E3" w:rsidRDefault="009016D5" w:rsidP="009016D5">
            <w:pPr>
              <w:pStyle w:val="015"/>
            </w:pPr>
            <w:r w:rsidRPr="00FE55E3">
              <w:t>«10» - л/с ИПБС;</w:t>
            </w:r>
          </w:p>
          <w:p w14:paraId="5D60AF51" w14:textId="77777777" w:rsidR="009016D5" w:rsidRPr="00FE55E3" w:rsidRDefault="009016D5" w:rsidP="009016D5">
            <w:pPr>
              <w:pStyle w:val="015"/>
            </w:pPr>
            <w:r w:rsidRPr="00FE55E3">
              <w:t>«12» - л/с территориального органа ГВФ РФ;</w:t>
            </w:r>
          </w:p>
          <w:p w14:paraId="6132A039" w14:textId="77777777" w:rsidR="009016D5" w:rsidRPr="00FE55E3" w:rsidRDefault="009016D5" w:rsidP="009016D5">
            <w:pPr>
              <w:pStyle w:val="015"/>
            </w:pPr>
            <w:r w:rsidRPr="00FE55E3">
              <w:t>«14» - л/с для учета операций по переданным полномочиям ПБС;</w:t>
            </w:r>
          </w:p>
          <w:p w14:paraId="6E3996D3" w14:textId="77777777" w:rsidR="009016D5" w:rsidRPr="00FE55E3" w:rsidRDefault="009016D5" w:rsidP="009016D5">
            <w:pPr>
              <w:pStyle w:val="015"/>
            </w:pPr>
            <w:r w:rsidRPr="00FE55E3">
              <w:t>«20» - л/с БУ;</w:t>
            </w:r>
          </w:p>
          <w:p w14:paraId="325C20FA" w14:textId="77777777" w:rsidR="009016D5" w:rsidRPr="00FE55E3" w:rsidRDefault="009016D5" w:rsidP="009016D5">
            <w:pPr>
              <w:pStyle w:val="015"/>
            </w:pPr>
            <w:r w:rsidRPr="00FE55E3">
              <w:t>«21» - отдельный л/с БУ;</w:t>
            </w:r>
          </w:p>
          <w:p w14:paraId="1369E845" w14:textId="77777777" w:rsidR="009016D5" w:rsidRPr="00FE55E3" w:rsidRDefault="009016D5" w:rsidP="009016D5">
            <w:pPr>
              <w:pStyle w:val="015"/>
            </w:pPr>
            <w:r w:rsidRPr="00FE55E3">
              <w:t>«22» - л/с для учета операций со средствами ОМС, поступающими БУ;</w:t>
            </w:r>
          </w:p>
          <w:p w14:paraId="6100638D" w14:textId="77777777" w:rsidR="009016D5" w:rsidRPr="00FE55E3" w:rsidRDefault="009016D5" w:rsidP="009016D5">
            <w:pPr>
              <w:pStyle w:val="015"/>
            </w:pPr>
            <w:r w:rsidRPr="00FE55E3">
              <w:t>«30» - л/с АУ;</w:t>
            </w:r>
          </w:p>
          <w:p w14:paraId="66F7F2CF" w14:textId="77777777" w:rsidR="009016D5" w:rsidRPr="00FE55E3" w:rsidRDefault="009016D5" w:rsidP="009016D5">
            <w:pPr>
              <w:pStyle w:val="015"/>
            </w:pPr>
            <w:r w:rsidRPr="00FE55E3">
              <w:t>«31» - Отдельный л/с АУ;</w:t>
            </w:r>
          </w:p>
          <w:p w14:paraId="512AE031" w14:textId="77777777" w:rsidR="009016D5" w:rsidRPr="00FE55E3" w:rsidRDefault="009016D5" w:rsidP="009016D5">
            <w:pPr>
              <w:pStyle w:val="015"/>
            </w:pPr>
            <w:r w:rsidRPr="00FE55E3">
              <w:t>«32» - л/с для учета операций со средствами ОМС, поступающими АУ;</w:t>
            </w:r>
          </w:p>
          <w:p w14:paraId="74E78E57" w14:textId="77777777" w:rsidR="009016D5" w:rsidRPr="00FE55E3" w:rsidRDefault="009016D5" w:rsidP="009016D5">
            <w:r w:rsidRPr="00FE55E3">
              <w:t>«41» - л/с для учета операций Государственной компании «Российские автомобильные дороги» (ее обособленного подразделения)</w:t>
            </w:r>
          </w:p>
        </w:tc>
      </w:tr>
      <w:tr w:rsidR="009016D5" w:rsidRPr="00FE55E3" w14:paraId="728909BD"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F6DC799"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18F2AB3" w14:textId="77777777" w:rsidR="009016D5" w:rsidRPr="00FE55E3" w:rsidRDefault="009016D5" w:rsidP="009016D5">
            <w:pPr>
              <w:rPr>
                <w:lang w:val="en-US"/>
              </w:rPr>
            </w:pPr>
            <w:r w:rsidRPr="00FE55E3">
              <w:t>AccountType</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C65E114"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B78A41E" w14:textId="77777777" w:rsidR="009016D5" w:rsidRPr="00FE55E3" w:rsidRDefault="009016D5" w:rsidP="009016D5">
            <w:pPr>
              <w:rPr>
                <w:lang w:val="en-US"/>
              </w:rPr>
            </w:pPr>
            <w:r w:rsidRPr="00FE55E3">
              <w:rPr>
                <w:lang w:val="en-US"/>
              </w:rPr>
              <w:t>&lt;=150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E3CE34B"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0E8B0A1" w14:textId="77777777" w:rsidR="009016D5" w:rsidRPr="00FE55E3" w:rsidRDefault="009016D5" w:rsidP="009016D5">
            <w:r w:rsidRPr="00FE55E3">
              <w:t>Наименование типа лицевого счета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9CCD80B" w14:textId="77777777" w:rsidR="009016D5" w:rsidRPr="00FE55E3" w:rsidRDefault="009016D5" w:rsidP="009016D5">
            <w:pPr>
              <w:pStyle w:val="015"/>
            </w:pPr>
          </w:p>
        </w:tc>
      </w:tr>
      <w:tr w:rsidR="009016D5" w:rsidRPr="00FE55E3" w14:paraId="57CCCC0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E479F82"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CBEFDD7" w14:textId="77777777" w:rsidR="009016D5" w:rsidRPr="00FE55E3" w:rsidRDefault="009016D5" w:rsidP="009016D5">
            <w:pPr>
              <w:rPr>
                <w:lang w:val="en-US"/>
              </w:rPr>
            </w:pPr>
            <w:r w:rsidRPr="00FE55E3">
              <w:t>AccountNum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61D031C"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20D397D" w14:textId="77777777" w:rsidR="009016D5" w:rsidRPr="00FE55E3" w:rsidRDefault="009016D5" w:rsidP="009016D5">
            <w:pPr>
              <w:rPr>
                <w:lang w:val="en-US"/>
              </w:rPr>
            </w:pPr>
            <w:r w:rsidRPr="00FE55E3">
              <w:rPr>
                <w:lang w:val="en-US"/>
              </w:rPr>
              <w:t>=11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063550A"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DC2384C" w14:textId="77777777" w:rsidR="009016D5" w:rsidRPr="00FE55E3" w:rsidRDefault="009016D5" w:rsidP="009016D5">
            <w:r w:rsidRPr="00FE55E3">
              <w:t>Номер лицевого счета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EF6A960" w14:textId="77777777" w:rsidR="009016D5" w:rsidRPr="00FE55E3" w:rsidRDefault="009016D5" w:rsidP="009016D5">
            <w:r w:rsidRPr="001B277D">
              <w:t>Может содержать букву в 6-ом разряде</w:t>
            </w:r>
          </w:p>
        </w:tc>
      </w:tr>
      <w:tr w:rsidR="009016D5" w:rsidRPr="00FE55E3" w14:paraId="7B75E3C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6BCD215"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4D454C7" w14:textId="77777777" w:rsidR="009016D5" w:rsidRPr="00FE55E3" w:rsidRDefault="009016D5" w:rsidP="009016D5">
            <w:pPr>
              <w:rPr>
                <w:lang w:val="en-US"/>
              </w:rPr>
            </w:pPr>
            <w:r w:rsidRPr="00FE55E3">
              <w:t>OpenDate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0C55EBE" w14:textId="77777777" w:rsidR="009016D5" w:rsidRPr="00FE55E3" w:rsidRDefault="009016D5" w:rsidP="009016D5">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ED049A7"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7A6996F"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D590446" w14:textId="77777777" w:rsidR="009016D5" w:rsidRPr="00FE55E3" w:rsidRDefault="009016D5" w:rsidP="009016D5">
            <w:r w:rsidRPr="00FE55E3">
              <w:t>Д</w:t>
            </w:r>
            <w:r w:rsidRPr="00FE55E3">
              <w:rPr>
                <w:lang w:val="en-US"/>
              </w:rPr>
              <w:t>ата открытия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B05E02D" w14:textId="77777777" w:rsidR="009016D5" w:rsidRPr="00FE55E3" w:rsidRDefault="009016D5" w:rsidP="009016D5"/>
        </w:tc>
      </w:tr>
      <w:tr w:rsidR="009016D5" w:rsidRPr="00FE55E3" w14:paraId="112FF4D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4B13E48"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EAF5873" w14:textId="77777777" w:rsidR="009016D5" w:rsidRPr="00FE55E3" w:rsidRDefault="009016D5" w:rsidP="009016D5">
            <w:pPr>
              <w:rPr>
                <w:lang w:val="en-US"/>
              </w:rPr>
            </w:pPr>
            <w:r w:rsidRPr="00FE55E3">
              <w:t>CloseDate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7E11D34" w14:textId="77777777" w:rsidR="009016D5" w:rsidRPr="00FE55E3" w:rsidRDefault="009016D5" w:rsidP="009016D5">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22A1D2B"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4ADED30" w14:textId="77777777"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F7119DD" w14:textId="77777777" w:rsidR="009016D5" w:rsidRPr="00FE55E3" w:rsidRDefault="009016D5" w:rsidP="009016D5">
            <w:r w:rsidRPr="00FE55E3">
              <w:t>Дата закрытия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0F9FB72" w14:textId="77777777" w:rsidR="009016D5" w:rsidRPr="00FE55E3" w:rsidRDefault="009016D5" w:rsidP="009016D5"/>
        </w:tc>
      </w:tr>
      <w:tr w:rsidR="009016D5" w:rsidRPr="00FE55E3" w14:paraId="11866DA3" w14:textId="77777777" w:rsidTr="006D3A26">
        <w:trPr>
          <w:trHeight w:val="1079"/>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7CFDCCD"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C5698DF" w14:textId="77777777" w:rsidR="009016D5" w:rsidRPr="00FE55E3" w:rsidRDefault="009016D5" w:rsidP="009016D5">
            <w:pPr>
              <w:rPr>
                <w:lang w:val="en-US"/>
              </w:rPr>
            </w:pPr>
            <w:r w:rsidRPr="00FE55E3">
              <w:t>ServiceOrFKCode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13396EE"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331DBF0" w14:textId="77777777" w:rsidR="009016D5" w:rsidRPr="00FE55E3" w:rsidRDefault="009016D5" w:rsidP="009016D5">
            <w:pPr>
              <w:rPr>
                <w:lang w:val="en-US"/>
              </w:rPr>
            </w:pPr>
            <w:r w:rsidRPr="00FE55E3">
              <w:rPr>
                <w:lang w:val="en-US"/>
              </w:rPr>
              <w:t>=4</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ACF57DC"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F6A6C50" w14:textId="77777777" w:rsidR="009016D5" w:rsidRPr="00FE55E3" w:rsidRDefault="009016D5" w:rsidP="009016D5">
            <w:r w:rsidRPr="00FE55E3">
              <w:t>Код ОрФК обслуживания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0CA0749" w14:textId="77777777" w:rsidR="009016D5" w:rsidRPr="00FE55E3" w:rsidRDefault="009016D5" w:rsidP="009016D5">
            <w:pPr>
              <w:pStyle w:val="afa"/>
            </w:pPr>
            <w:r w:rsidRPr="00FE55E3">
              <w:t>Указывается код ОрФК по месту обслуживания лицевого счета организации в соответствии со справочником ТОФК</w:t>
            </w:r>
          </w:p>
        </w:tc>
      </w:tr>
      <w:tr w:rsidR="009016D5" w:rsidRPr="00FE55E3" w14:paraId="4DF71C8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D28D244"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217628E" w14:textId="77777777" w:rsidR="009016D5" w:rsidRPr="00FE55E3" w:rsidRDefault="009016D5" w:rsidP="009016D5">
            <w:pPr>
              <w:rPr>
                <w:lang w:val="en-US"/>
              </w:rPr>
            </w:pPr>
            <w:r w:rsidRPr="00FE55E3">
              <w:t>ServiceOrFK</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62CB222" w14:textId="77777777" w:rsidR="009016D5" w:rsidRPr="00FE55E3" w:rsidRDefault="009016D5" w:rsidP="009016D5">
            <w:pPr>
              <w:rPr>
                <w:lang w:val="en-US"/>
              </w:rPr>
            </w:pPr>
            <w:r w:rsidRPr="00FE55E3">
              <w:rPr>
                <w:lang w:val="en-US"/>
              </w:rPr>
              <w:t>SRTING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BBAA64E" w14:textId="77777777" w:rsidR="009016D5" w:rsidRPr="00FE55E3" w:rsidRDefault="009016D5" w:rsidP="009016D5">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28AE404"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55A3396" w14:textId="77777777" w:rsidR="009016D5" w:rsidRPr="00FE55E3" w:rsidRDefault="009016D5" w:rsidP="009016D5">
            <w:r w:rsidRPr="00FE55E3">
              <w:t xml:space="preserve">Полное наименование ТОФК </w:t>
            </w:r>
            <w:r w:rsidRPr="00FE55E3">
              <w:rPr>
                <w:lang w:val="en-US"/>
              </w:rPr>
              <w:t>обслуживания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079DBEF" w14:textId="77777777" w:rsidR="009016D5" w:rsidRPr="00FE55E3" w:rsidRDefault="009016D5" w:rsidP="009016D5">
            <w:r w:rsidRPr="00FE55E3">
              <w:t>Указывается наименование ОрФК по месту обслуживания лицевого счета организации в соответствии со справочником ТОФК</w:t>
            </w:r>
          </w:p>
        </w:tc>
      </w:tr>
      <w:tr w:rsidR="009016D5" w:rsidRPr="00FE55E3" w14:paraId="2369497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1EC2311" w14:textId="24CB2C64" w:rsidR="009016D5" w:rsidRPr="00FE55E3" w:rsidRDefault="009016D5" w:rsidP="009016D5">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B0A0509" w14:textId="2172B001" w:rsidR="009016D5" w:rsidRPr="00FE55E3" w:rsidRDefault="009016D5" w:rsidP="009016D5">
            <w:r w:rsidRPr="00FE55E3">
              <w:t>FOAccounts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A701D83" w14:textId="77777777" w:rsidR="009016D5" w:rsidRPr="00FE55E3" w:rsidRDefault="009016D5" w:rsidP="009016D5">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A290302" w14:textId="77777777" w:rsidR="009016D5" w:rsidRPr="00FE55E3" w:rsidRDefault="009016D5" w:rsidP="009016D5">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2652418" w14:textId="47D6C844" w:rsidR="009016D5" w:rsidRPr="00FE55E3" w:rsidRDefault="009016D5" w:rsidP="009016D5">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D266151" w14:textId="15CDB17F" w:rsidR="009016D5" w:rsidRPr="00FE55E3" w:rsidRDefault="009016D5" w:rsidP="009016D5">
            <w:r w:rsidRPr="00FE55E3">
              <w:t>Лицевые счета</w:t>
            </w:r>
            <w:r w:rsidRPr="00FE55E3">
              <w:rPr>
                <w:lang w:val="en-US"/>
              </w:rPr>
              <w:t xml:space="preserve"> </w:t>
            </w:r>
            <w:r w:rsidRPr="00FE55E3">
              <w:t>в ФО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4704DE6" w14:textId="0F1F11FB" w:rsidR="009016D5" w:rsidRPr="00FE55E3" w:rsidRDefault="009016D5" w:rsidP="009016D5">
            <w:r w:rsidRPr="00FE55E3">
              <w:t>Группирующий тег для группы атрибутов</w:t>
            </w:r>
          </w:p>
        </w:tc>
      </w:tr>
      <w:tr w:rsidR="009016D5" w:rsidRPr="00FE55E3" w14:paraId="3841B71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AB13A46" w14:textId="77777777" w:rsidR="009016D5" w:rsidRPr="00FE55E3" w:rsidRDefault="009016D5" w:rsidP="009016D5">
            <w:pPr>
              <w:rPr>
                <w:lang w:val="en-US"/>
              </w:rPr>
            </w:pPr>
            <w:r w:rsidRPr="00FE55E3">
              <w:t>FOAccounts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C153664" w14:textId="77777777" w:rsidR="009016D5" w:rsidRPr="00FE55E3" w:rsidRDefault="009016D5" w:rsidP="009016D5">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4D4858C" w14:textId="77777777" w:rsidR="009016D5" w:rsidRPr="00FE55E3" w:rsidRDefault="009016D5" w:rsidP="009016D5"/>
        </w:tc>
        <w:tc>
          <w:tcPr>
            <w:tcW w:w="436" w:type="pct"/>
            <w:tcBorders>
              <w:top w:val="single" w:sz="4" w:space="0" w:color="auto"/>
              <w:left w:val="single" w:sz="4" w:space="0" w:color="auto"/>
              <w:bottom w:val="single" w:sz="4" w:space="0" w:color="auto"/>
              <w:right w:val="single" w:sz="4" w:space="0" w:color="auto"/>
            </w:tcBorders>
            <w:shd w:val="clear" w:color="auto" w:fill="auto"/>
          </w:tcPr>
          <w:p w14:paraId="4814494A" w14:textId="77777777" w:rsidR="009016D5" w:rsidRPr="00FE55E3" w:rsidRDefault="009016D5" w:rsidP="009016D5"/>
        </w:tc>
        <w:tc>
          <w:tcPr>
            <w:tcW w:w="362" w:type="pct"/>
            <w:tcBorders>
              <w:top w:val="single" w:sz="4" w:space="0" w:color="auto"/>
              <w:left w:val="single" w:sz="4" w:space="0" w:color="auto"/>
              <w:bottom w:val="single" w:sz="4" w:space="0" w:color="auto"/>
              <w:right w:val="single" w:sz="4" w:space="0" w:color="auto"/>
            </w:tcBorders>
            <w:shd w:val="clear" w:color="auto" w:fill="auto"/>
          </w:tcPr>
          <w:p w14:paraId="4D4C7845"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9AEC77C" w14:textId="77777777" w:rsidR="009016D5" w:rsidRPr="00FE55E3" w:rsidRDefault="009016D5" w:rsidP="009016D5"/>
        </w:tc>
        <w:tc>
          <w:tcPr>
            <w:tcW w:w="967" w:type="pct"/>
            <w:tcBorders>
              <w:top w:val="single" w:sz="4" w:space="0" w:color="auto"/>
              <w:left w:val="single" w:sz="4" w:space="0" w:color="auto"/>
              <w:bottom w:val="single" w:sz="4" w:space="0" w:color="auto"/>
              <w:right w:val="single" w:sz="4" w:space="0" w:color="auto"/>
            </w:tcBorders>
            <w:shd w:val="clear" w:color="auto" w:fill="auto"/>
          </w:tcPr>
          <w:p w14:paraId="1127A06A" w14:textId="77777777" w:rsidR="009016D5" w:rsidRPr="00FE55E3" w:rsidRDefault="009016D5" w:rsidP="009016D5">
            <w:r w:rsidRPr="00FE55E3">
              <w:rPr>
                <w:lang w:val="en-US"/>
              </w:rPr>
              <w:t>Группирующий тег многозаписной группы</w:t>
            </w:r>
          </w:p>
        </w:tc>
      </w:tr>
      <w:tr w:rsidR="009016D5" w:rsidRPr="00FE55E3" w14:paraId="76F84EE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C1A7447"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DEBB018" w14:textId="77777777" w:rsidR="009016D5" w:rsidRPr="00FE55E3" w:rsidRDefault="009016D5" w:rsidP="009016D5">
            <w:pPr>
              <w:rPr>
                <w:lang w:val="en-US"/>
              </w:rPr>
            </w:pPr>
            <w:r w:rsidRPr="00FE55E3">
              <w:t>AccountType</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5CF5C90" w14:textId="77777777" w:rsidR="009016D5" w:rsidRPr="00FE55E3" w:rsidRDefault="009016D5" w:rsidP="009016D5">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F1EE3F8" w14:textId="77777777" w:rsidR="009016D5" w:rsidRPr="00FE55E3" w:rsidRDefault="009016D5" w:rsidP="009016D5">
            <w:r w:rsidRPr="00FE55E3">
              <w:rPr>
                <w:lang w:val="en-US"/>
              </w:rPr>
              <w:t>&lt;=150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F1C6AE7" w14:textId="77777777" w:rsidR="009016D5" w:rsidRPr="00FE55E3" w:rsidRDefault="009016D5" w:rsidP="009016D5">
            <w:pPr>
              <w:rPr>
                <w:lang w:val="en-US"/>
              </w:rPr>
            </w:pPr>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03DD02D" w14:textId="77777777" w:rsidR="009016D5" w:rsidRPr="00FE55E3" w:rsidRDefault="009016D5" w:rsidP="009016D5">
            <w:r w:rsidRPr="00FE55E3">
              <w:t>Наименование типа л/с в ФО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E6800EC" w14:textId="77777777" w:rsidR="009016D5" w:rsidRPr="00FE55E3" w:rsidRDefault="009016D5" w:rsidP="009016D5"/>
        </w:tc>
      </w:tr>
      <w:tr w:rsidR="009016D5" w:rsidRPr="00FE55E3" w14:paraId="783404F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EF6CC01"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CFD1A1B" w14:textId="77777777" w:rsidR="009016D5" w:rsidRPr="00FE55E3" w:rsidRDefault="009016D5" w:rsidP="009016D5">
            <w:r w:rsidRPr="00FE55E3">
              <w:t>AccountNum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4DF4C30"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57A80C4" w14:textId="77777777" w:rsidR="009016D5" w:rsidRPr="00FE55E3" w:rsidRDefault="009016D5" w:rsidP="009016D5">
            <w:pPr>
              <w:rPr>
                <w:lang w:val="en-US"/>
              </w:rPr>
            </w:pPr>
            <w:r w:rsidRPr="00FE55E3">
              <w:rPr>
                <w:lang w:val="en-US"/>
              </w:rPr>
              <w:t>&lt;=20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7AAA2F0"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839B2D2" w14:textId="77777777" w:rsidR="009016D5" w:rsidRPr="00FE55E3" w:rsidRDefault="009016D5" w:rsidP="009016D5">
            <w:r w:rsidRPr="00FE55E3">
              <w:t>Номер лицевого счета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88DEFC3" w14:textId="77777777" w:rsidR="009016D5" w:rsidRPr="00FE55E3" w:rsidRDefault="009016D5" w:rsidP="009016D5">
            <w:r w:rsidRPr="001B277D">
              <w:t>Может содер-жать букву в 6-ом разряде</w:t>
            </w:r>
          </w:p>
        </w:tc>
      </w:tr>
      <w:tr w:rsidR="009016D5" w:rsidRPr="00FE55E3" w14:paraId="50A1EAC3"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EB09FE5"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8F31EBC" w14:textId="77777777" w:rsidR="009016D5" w:rsidRPr="00FE55E3" w:rsidRDefault="009016D5" w:rsidP="009016D5">
            <w:pPr>
              <w:rPr>
                <w:lang w:val="en-US"/>
              </w:rPr>
            </w:pPr>
            <w:r w:rsidRPr="00FE55E3">
              <w:t>FOCode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1EEE698"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51115F5" w14:textId="77777777" w:rsidR="009016D5" w:rsidRPr="00FE55E3" w:rsidRDefault="009016D5" w:rsidP="009016D5">
            <w:pPr>
              <w:rPr>
                <w:b/>
              </w:rPr>
            </w:pPr>
            <w:r w:rsidRPr="00FE55E3">
              <w:rPr>
                <w:lang w:val="en-US"/>
              </w:rPr>
              <w:t>=</w:t>
            </w:r>
            <w:r w:rsidRPr="00FE55E3">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B842F73"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91D1848" w14:textId="77777777" w:rsidR="009016D5" w:rsidRPr="00FE55E3" w:rsidRDefault="009016D5" w:rsidP="009016D5">
            <w:r w:rsidRPr="00FE55E3">
              <w:t>Код ФО по Сводному реестру</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C396343" w14:textId="77777777" w:rsidR="009016D5" w:rsidRPr="00FE55E3" w:rsidRDefault="009016D5" w:rsidP="009016D5">
            <w:r w:rsidRPr="00FE55E3">
              <w:t>Код ФО по справочнику «Сводный реестр»</w:t>
            </w:r>
          </w:p>
        </w:tc>
      </w:tr>
      <w:tr w:rsidR="009016D5" w:rsidRPr="00FE55E3" w14:paraId="0DA36536"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EB82A7B" w14:textId="77777777" w:rsidR="009016D5" w:rsidRPr="00FE55E3" w:rsidRDefault="009016D5" w:rsidP="009016D5">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A42A340" w14:textId="77777777" w:rsidR="009016D5" w:rsidRPr="00FE55E3" w:rsidRDefault="009016D5" w:rsidP="009016D5">
            <w:pPr>
              <w:rPr>
                <w:lang w:val="en-US"/>
              </w:rPr>
            </w:pPr>
            <w:r w:rsidRPr="00FE55E3">
              <w:t>FOName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97D9DBF" w14:textId="77777777" w:rsidR="009016D5" w:rsidRPr="00FE55E3" w:rsidRDefault="009016D5" w:rsidP="009016D5">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3199DE0" w14:textId="77777777" w:rsidR="009016D5" w:rsidRPr="00FE55E3" w:rsidRDefault="009016D5" w:rsidP="009016D5">
            <w:pPr>
              <w:rPr>
                <w:b/>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8CA6D05" w14:textId="77777777" w:rsidR="009016D5" w:rsidRPr="00FE55E3" w:rsidRDefault="009016D5" w:rsidP="009016D5">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8C54012" w14:textId="77777777" w:rsidR="009016D5" w:rsidRPr="00FE55E3" w:rsidRDefault="009016D5" w:rsidP="009016D5">
            <w:r w:rsidRPr="00FE55E3">
              <w:t>Наименование ФО по Сводному реестру</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237B18D" w14:textId="77777777" w:rsidR="009016D5" w:rsidRPr="00FE55E3" w:rsidRDefault="009016D5" w:rsidP="009016D5">
            <w:r w:rsidRPr="00FE55E3">
              <w:t>Наименование ФО по справочнику «Сводный реестр»</w:t>
            </w:r>
          </w:p>
        </w:tc>
      </w:tr>
      <w:tr w:rsidR="005C0F66" w:rsidRPr="00FE55E3" w14:paraId="1F16754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2C78A5D" w14:textId="4C3483C3" w:rsidR="005C0F66" w:rsidRPr="00FE55E3" w:rsidRDefault="005C0F66" w:rsidP="005C0F66">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C13C4F6" w14:textId="15AFB7B2" w:rsidR="005C0F66" w:rsidRPr="00FE55E3" w:rsidRDefault="005C0F66" w:rsidP="005C0F66">
            <w:r w:rsidRPr="00FE55E3">
              <w:t>BankAccounts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D77ED87" w14:textId="77777777" w:rsidR="005C0F66" w:rsidRPr="00FE55E3" w:rsidRDefault="005C0F66" w:rsidP="005C0F66">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CE03DEA"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1B42D2C" w14:textId="1126D1B4"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835D1DE" w14:textId="1947960C" w:rsidR="005C0F66" w:rsidRPr="00FE55E3" w:rsidRDefault="005C0F66" w:rsidP="005C0F66">
            <w:r w:rsidRPr="00FE55E3">
              <w:t>Банковские Счета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3C1062C" w14:textId="6A5411EA" w:rsidR="005C0F66" w:rsidRPr="00FE55E3" w:rsidRDefault="005C0F66" w:rsidP="005C0F66">
            <w:r w:rsidRPr="00FE55E3">
              <w:t>Группирующий тег для группы атрибутов.</w:t>
            </w:r>
          </w:p>
        </w:tc>
      </w:tr>
      <w:tr w:rsidR="005C0F66" w:rsidRPr="00FE55E3" w14:paraId="7FCECB5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7DC8D35" w14:textId="77777777" w:rsidR="005C0F66" w:rsidRPr="00FE55E3" w:rsidRDefault="005C0F66" w:rsidP="005C0F66">
            <w:r w:rsidRPr="00FE55E3">
              <w:t>BankAccounts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3220032" w14:textId="77777777" w:rsidR="005C0F66" w:rsidRPr="00FE55E3" w:rsidRDefault="005C0F66" w:rsidP="005C0F66">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A6E651E" w14:textId="77777777" w:rsidR="005C0F66" w:rsidRPr="00FE55E3" w:rsidRDefault="005C0F66" w:rsidP="005C0F66"/>
        </w:tc>
        <w:tc>
          <w:tcPr>
            <w:tcW w:w="436" w:type="pct"/>
            <w:tcBorders>
              <w:top w:val="single" w:sz="4" w:space="0" w:color="auto"/>
              <w:left w:val="single" w:sz="4" w:space="0" w:color="auto"/>
              <w:bottom w:val="single" w:sz="4" w:space="0" w:color="auto"/>
              <w:right w:val="single" w:sz="4" w:space="0" w:color="auto"/>
            </w:tcBorders>
            <w:shd w:val="clear" w:color="auto" w:fill="auto"/>
          </w:tcPr>
          <w:p w14:paraId="4829F967" w14:textId="77777777" w:rsidR="005C0F66" w:rsidRPr="00FE55E3" w:rsidRDefault="005C0F66" w:rsidP="005C0F66"/>
        </w:tc>
        <w:tc>
          <w:tcPr>
            <w:tcW w:w="362" w:type="pct"/>
            <w:tcBorders>
              <w:top w:val="single" w:sz="4" w:space="0" w:color="auto"/>
              <w:left w:val="single" w:sz="4" w:space="0" w:color="auto"/>
              <w:bottom w:val="single" w:sz="4" w:space="0" w:color="auto"/>
              <w:right w:val="single" w:sz="4" w:space="0" w:color="auto"/>
            </w:tcBorders>
            <w:shd w:val="clear" w:color="auto" w:fill="auto"/>
          </w:tcPr>
          <w:p w14:paraId="0D51C587"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5138F1B" w14:textId="77777777" w:rsidR="005C0F66" w:rsidRPr="00FE55E3" w:rsidRDefault="005C0F66" w:rsidP="005C0F66"/>
        </w:tc>
        <w:tc>
          <w:tcPr>
            <w:tcW w:w="967" w:type="pct"/>
            <w:tcBorders>
              <w:top w:val="single" w:sz="4" w:space="0" w:color="auto"/>
              <w:left w:val="single" w:sz="4" w:space="0" w:color="auto"/>
              <w:bottom w:val="single" w:sz="4" w:space="0" w:color="auto"/>
              <w:right w:val="single" w:sz="4" w:space="0" w:color="auto"/>
            </w:tcBorders>
            <w:shd w:val="clear" w:color="auto" w:fill="auto"/>
          </w:tcPr>
          <w:p w14:paraId="2A65C817" w14:textId="77777777" w:rsidR="005C0F66" w:rsidRPr="00FE55E3" w:rsidRDefault="005C0F66" w:rsidP="005C0F66">
            <w:r w:rsidRPr="00FE55E3">
              <w:t>Группирующий тег многозаписной группы.</w:t>
            </w:r>
          </w:p>
          <w:p w14:paraId="1DB9E68F" w14:textId="77777777" w:rsidR="005C0F66" w:rsidRPr="00FE55E3" w:rsidRDefault="005C0F66" w:rsidP="005C0F66"/>
        </w:tc>
      </w:tr>
      <w:tr w:rsidR="005C0F66" w:rsidRPr="00FE55E3" w14:paraId="6AA1517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B5CEA08" w14:textId="77777777" w:rsidR="005C0F66" w:rsidRPr="00FE55E3" w:rsidRDefault="005C0F66" w:rsidP="005C0F66">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68B0BBF" w14:textId="77777777" w:rsidR="005C0F66" w:rsidRPr="00FE55E3" w:rsidRDefault="005C0F66" w:rsidP="005C0F66">
            <w:r w:rsidRPr="00FE55E3">
              <w:rPr>
                <w:lang w:val="en-US"/>
              </w:rPr>
              <w:t>Bank</w:t>
            </w:r>
            <w:r w:rsidRPr="00FE55E3">
              <w:t>AccountNum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F4E8C3B"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366985D" w14:textId="77777777" w:rsidR="005C0F66" w:rsidRPr="00FE55E3" w:rsidRDefault="005C0F66" w:rsidP="005C0F66">
            <w:r w:rsidRPr="00FE55E3">
              <w:t>=20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1EFF4F6"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D955EA7" w14:textId="77777777" w:rsidR="005C0F66" w:rsidRPr="00FE55E3" w:rsidRDefault="005C0F66" w:rsidP="005C0F66">
            <w:r w:rsidRPr="00FE55E3">
              <w:t>Номер банковского счета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65D0BF9" w14:textId="77777777" w:rsidR="005C0F66" w:rsidRPr="00FE55E3" w:rsidRDefault="005C0F66" w:rsidP="005C0F66"/>
        </w:tc>
      </w:tr>
      <w:tr w:rsidR="005C0F66" w:rsidRPr="00FE55E3" w14:paraId="4729A367"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9BED50A" w14:textId="77777777" w:rsidR="005C0F66" w:rsidRPr="00FE55E3" w:rsidRDefault="005C0F66" w:rsidP="005C0F66">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8FFAAD0" w14:textId="77777777" w:rsidR="005C0F66" w:rsidRPr="00FE55E3" w:rsidRDefault="005C0F66" w:rsidP="005C0F66">
            <w:r w:rsidRPr="00FE55E3">
              <w:t>BankBIK</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348C0A8"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913D7BA" w14:textId="77777777" w:rsidR="005C0F66" w:rsidRPr="00FE55E3" w:rsidRDefault="005C0F66" w:rsidP="005C0F66">
            <w:r w:rsidRPr="00FE55E3">
              <w:t>=9</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947ED95"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772665E" w14:textId="77777777" w:rsidR="005C0F66" w:rsidRPr="00FE55E3" w:rsidRDefault="005C0F66" w:rsidP="005C0F66">
            <w:r w:rsidRPr="00FE55E3">
              <w:t>БИК банка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ACDD394" w14:textId="77777777" w:rsidR="005C0F66" w:rsidRPr="00FE55E3" w:rsidRDefault="005C0F66" w:rsidP="005C0F66">
            <w:r w:rsidRPr="00FE55E3">
              <w:t>БИК банка из справочника «Банки».</w:t>
            </w:r>
          </w:p>
          <w:p w14:paraId="553AADC8" w14:textId="77777777" w:rsidR="005C0F66" w:rsidRPr="00FE55E3" w:rsidRDefault="005C0F66" w:rsidP="005C0F66"/>
        </w:tc>
      </w:tr>
      <w:tr w:rsidR="005C0F66" w:rsidRPr="00FE55E3" w14:paraId="4F45366B"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36E86C7" w14:textId="77777777" w:rsidR="005C0F66" w:rsidRPr="00FE55E3" w:rsidRDefault="005C0F66" w:rsidP="005C0F66">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2354A65" w14:textId="77777777" w:rsidR="005C0F66" w:rsidRPr="00FE55E3" w:rsidRDefault="005C0F66" w:rsidP="005C0F66">
            <w:r w:rsidRPr="00FE55E3">
              <w:rPr>
                <w:lang w:val="en-US"/>
              </w:rPr>
              <w:t>BankName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173F72F"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8DE8E88" w14:textId="77777777" w:rsidR="005C0F66" w:rsidRPr="00FE55E3" w:rsidRDefault="005C0F66" w:rsidP="005C0F66">
            <w:r w:rsidRPr="00FE55E3">
              <w:t>&lt;=140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D0EC3B0"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A75E6F7" w14:textId="77777777" w:rsidR="005C0F66" w:rsidRPr="00FE55E3" w:rsidRDefault="005C0F66" w:rsidP="005C0F66">
            <w:r w:rsidRPr="00FE55E3">
              <w:t>Наименование банка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82A7C20" w14:textId="77777777" w:rsidR="005C0F66" w:rsidRPr="00FE55E3" w:rsidRDefault="005C0F66" w:rsidP="005C0F66">
            <w:r w:rsidRPr="00FE55E3">
              <w:t>Наименование банка из справочника «Банки».</w:t>
            </w:r>
          </w:p>
          <w:p w14:paraId="10E8D522" w14:textId="77777777" w:rsidR="005C0F66" w:rsidRPr="00FE55E3" w:rsidRDefault="005C0F66" w:rsidP="005C0F66"/>
        </w:tc>
      </w:tr>
      <w:tr w:rsidR="005C0F66" w:rsidRPr="00FE55E3" w14:paraId="2A262C6A"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D458223" w14:textId="77777777" w:rsidR="005C0F66" w:rsidRPr="00FE55E3" w:rsidRDefault="005C0F66" w:rsidP="005C0F66">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E9E3555" w14:textId="77777777" w:rsidR="005C0F66" w:rsidRPr="00FE55E3" w:rsidRDefault="005C0F66" w:rsidP="005C0F66">
            <w:r w:rsidRPr="00FE55E3">
              <w:rPr>
                <w:lang w:val="en-US"/>
              </w:rPr>
              <w:t>BankCorr</w:t>
            </w:r>
            <w:r w:rsidRPr="00FE55E3">
              <w:t>Account</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670D5B1"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1C2E301" w14:textId="77777777" w:rsidR="005C0F66" w:rsidRPr="00FE55E3" w:rsidRDefault="005C0F66" w:rsidP="005C0F66">
            <w:r w:rsidRPr="00FE55E3">
              <w:t>=20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C8B9960"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2879C97" w14:textId="77777777" w:rsidR="005C0F66" w:rsidRPr="00FE55E3" w:rsidRDefault="005C0F66" w:rsidP="005C0F66">
            <w:r w:rsidRPr="00FE55E3">
              <w:t>Корреспондентский счет</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78F26D9" w14:textId="77777777" w:rsidR="005C0F66" w:rsidRPr="00FE55E3" w:rsidRDefault="005C0F66" w:rsidP="005C0F66">
            <w:r w:rsidRPr="00FE55E3">
              <w:t>Корреспондентский счет банка из справочника «Банки».</w:t>
            </w:r>
          </w:p>
          <w:p w14:paraId="19D20C14" w14:textId="77777777" w:rsidR="005C0F66" w:rsidRPr="00FE55E3" w:rsidRDefault="005C0F66" w:rsidP="005C0F66"/>
        </w:tc>
      </w:tr>
      <w:tr w:rsidR="005C0F66" w:rsidRPr="00FE55E3" w14:paraId="41EC171B"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582AD7C" w14:textId="77777777" w:rsidR="005C0F66" w:rsidRPr="00FE55E3" w:rsidRDefault="005C0F66" w:rsidP="005C0F66">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14632C1" w14:textId="77777777" w:rsidR="005C0F66" w:rsidRPr="00FE55E3" w:rsidRDefault="005C0F66" w:rsidP="005C0F66">
            <w:pPr>
              <w:rPr>
                <w:lang w:val="en-US"/>
              </w:rPr>
            </w:pPr>
            <w:r w:rsidRPr="00FE55E3">
              <w:t>OrgType</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D16059C"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0E1EFF1" w14:textId="77777777" w:rsidR="005C0F66" w:rsidRPr="00FE55E3" w:rsidRDefault="005C0F66" w:rsidP="005C0F66">
            <w:pPr>
              <w:rPr>
                <w:lang w:val="en-US"/>
              </w:rPr>
            </w:pPr>
            <w:r w:rsidRPr="00FE55E3">
              <w:rPr>
                <w:lang w:val="en-US"/>
              </w:rPr>
              <w:t>=2</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6BEA1DB"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A5415F8" w14:textId="77777777" w:rsidR="005C0F66" w:rsidRPr="00FE55E3" w:rsidRDefault="005C0F66" w:rsidP="005C0F66">
            <w:r w:rsidRPr="00FE55E3">
              <w:t>Код типа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6DB828A" w14:textId="77777777" w:rsidR="005C0F66" w:rsidRPr="00FE55E3" w:rsidRDefault="005C0F66" w:rsidP="005C0F66">
            <w:r w:rsidRPr="00FE55E3">
              <w:t>Указывается код типа организации в соответствии со следующими значениями:</w:t>
            </w:r>
          </w:p>
          <w:p w14:paraId="5E2BD1DB" w14:textId="77777777" w:rsidR="005C0F66" w:rsidRPr="00FE55E3" w:rsidRDefault="005C0F66" w:rsidP="005C0F66">
            <w:r w:rsidRPr="00FE55E3">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521EA3C9" w14:textId="77777777" w:rsidR="005C0F66" w:rsidRPr="00FE55E3" w:rsidRDefault="005C0F66" w:rsidP="005C0F66">
            <w:r w:rsidRPr="00FE55E3">
              <w:t>02 - "орган управления государственным внебюджетным фондом";</w:t>
            </w:r>
          </w:p>
          <w:p w14:paraId="7C7E3F11" w14:textId="77777777" w:rsidR="005C0F66" w:rsidRPr="00FE55E3" w:rsidRDefault="005C0F66" w:rsidP="005C0F66">
            <w:r w:rsidRPr="00FE55E3">
              <w:t>03 - "учреждение";</w:t>
            </w:r>
          </w:p>
          <w:p w14:paraId="12466258" w14:textId="77777777" w:rsidR="005C0F66" w:rsidRPr="00FE55E3" w:rsidRDefault="005C0F66" w:rsidP="005C0F66">
            <w:r w:rsidRPr="00FE55E3">
              <w:t>05 - "унитарное предприятие";</w:t>
            </w:r>
          </w:p>
          <w:p w14:paraId="3137847D" w14:textId="77777777" w:rsidR="005C0F66" w:rsidRPr="00FE55E3" w:rsidRDefault="005C0F66" w:rsidP="005C0F66">
            <w:r w:rsidRPr="00FE55E3">
              <w:t>09 - "государственная корпорация, государственная компания (в том числе госкорпорация "Росатом")";</w:t>
            </w:r>
          </w:p>
          <w:p w14:paraId="39E283EE" w14:textId="77777777" w:rsidR="005C0F66" w:rsidRPr="00FE55E3" w:rsidRDefault="005C0F66" w:rsidP="005C0F66">
            <w:r w:rsidRPr="00FE55E3">
              <w:t>20 - "иное юридическое лицо"</w:t>
            </w:r>
          </w:p>
        </w:tc>
      </w:tr>
      <w:tr w:rsidR="005C0F66" w:rsidRPr="00FE55E3" w14:paraId="1A4FF36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93F31E4" w14:textId="77777777" w:rsidR="005C0F66" w:rsidRPr="00FE55E3" w:rsidRDefault="005C0F66" w:rsidP="005C0F66">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869AB75" w14:textId="77777777" w:rsidR="005C0F66" w:rsidRPr="00FE55E3" w:rsidRDefault="005C0F66" w:rsidP="005C0F66">
            <w:pPr>
              <w:rPr>
                <w:lang w:val="en-US"/>
              </w:rPr>
            </w:pPr>
            <w:r w:rsidRPr="00FE55E3">
              <w:t>OrgType</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8E360BF"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60376E6" w14:textId="77777777" w:rsidR="005C0F66" w:rsidRPr="00FE55E3" w:rsidRDefault="005C0F66" w:rsidP="005C0F66">
            <w:pPr>
              <w:rPr>
                <w:lang w:val="en-US"/>
              </w:rPr>
            </w:pPr>
            <w:r w:rsidRPr="00FE55E3">
              <w:rPr>
                <w:lang w:val="en-US"/>
              </w:rPr>
              <w:t>&lt;=360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DF5249B"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08A19FD" w14:textId="77777777" w:rsidR="005C0F66" w:rsidRPr="00FE55E3" w:rsidRDefault="005C0F66" w:rsidP="005C0F66">
            <w:r w:rsidRPr="00FE55E3">
              <w:t>Наименование типа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D13C3EC" w14:textId="77777777" w:rsidR="005C0F66" w:rsidRPr="00FE55E3" w:rsidRDefault="005C0F66" w:rsidP="005C0F66"/>
        </w:tc>
      </w:tr>
      <w:tr w:rsidR="005C0F66" w:rsidRPr="00FE55E3" w14:paraId="5F04C37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8387E06" w14:textId="77777777" w:rsidR="005C0F66" w:rsidRPr="00FE55E3" w:rsidRDefault="005C0F66" w:rsidP="005C0F66">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A475EFA" w14:textId="77777777" w:rsidR="005C0F66" w:rsidRPr="00FE55E3" w:rsidRDefault="005C0F66" w:rsidP="005C0F66">
            <w:pPr>
              <w:rPr>
                <w:lang w:val="en-US"/>
              </w:rPr>
            </w:pPr>
            <w:r w:rsidRPr="00FE55E3">
              <w:rPr>
                <w:lang w:val="en-US"/>
              </w:rPr>
              <w:t>UchrezhTypeCode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F13A2DF"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F5BF6D7" w14:textId="77777777" w:rsidR="005C0F66" w:rsidRPr="00FE55E3" w:rsidRDefault="005C0F66" w:rsidP="005C0F66">
            <w:r w:rsidRPr="00FE55E3">
              <w:rPr>
                <w:lang w:val="en-US"/>
              </w:rPr>
              <w:t>=</w:t>
            </w:r>
            <w:r w:rsidRPr="00FE55E3">
              <w:t>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61967EE"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7B4D66C" w14:textId="77777777" w:rsidR="005C0F66" w:rsidRPr="00FE55E3" w:rsidRDefault="005C0F66" w:rsidP="005C0F66">
            <w:r w:rsidRPr="00FE55E3">
              <w:t>Код типа учреждения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F92D995" w14:textId="77777777" w:rsidR="005C0F66" w:rsidRPr="00FE55E3" w:rsidRDefault="005C0F66" w:rsidP="005C0F66">
            <w:r w:rsidRPr="00FE55E3">
              <w:t>Указывается код типа учреждения в соответствии со следующими значениями:</w:t>
            </w:r>
          </w:p>
          <w:p w14:paraId="5FB1F5A1" w14:textId="77777777" w:rsidR="005C0F66" w:rsidRPr="00FE55E3" w:rsidRDefault="005C0F66" w:rsidP="005C0F66">
            <w:r w:rsidRPr="00FE55E3">
              <w:t>1 - "казенное";</w:t>
            </w:r>
          </w:p>
          <w:p w14:paraId="49290CC9" w14:textId="77777777" w:rsidR="005C0F66" w:rsidRPr="00FE55E3" w:rsidRDefault="005C0F66" w:rsidP="005C0F66">
            <w:r w:rsidRPr="00FE55E3">
              <w:t xml:space="preserve">2 - "бюджетное"; </w:t>
            </w:r>
          </w:p>
          <w:p w14:paraId="46DC590E" w14:textId="77777777" w:rsidR="005C0F66" w:rsidRPr="00FE55E3" w:rsidRDefault="005C0F66" w:rsidP="005C0F66">
            <w:r w:rsidRPr="00FE55E3">
              <w:t>3 - "автономное".</w:t>
            </w:r>
          </w:p>
          <w:p w14:paraId="0E51465B" w14:textId="77777777" w:rsidR="005C0F66" w:rsidRPr="00FE55E3" w:rsidRDefault="005C0F66" w:rsidP="005C0F66">
            <w:r w:rsidRPr="00FE55E3">
              <w:t>Обязательно для заполнения в отношении организации с типом 03 - "учреждение"</w:t>
            </w:r>
          </w:p>
        </w:tc>
      </w:tr>
      <w:tr w:rsidR="005C0F66" w:rsidRPr="00FE55E3" w14:paraId="07D88AD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4CC4F40" w14:textId="77777777" w:rsidR="005C0F66" w:rsidRPr="00FE55E3" w:rsidRDefault="005C0F66" w:rsidP="005C0F66">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D0936F9" w14:textId="77777777" w:rsidR="005C0F66" w:rsidRPr="00FE55E3" w:rsidRDefault="005C0F66" w:rsidP="005C0F66">
            <w:pPr>
              <w:rPr>
                <w:lang w:val="en-US"/>
              </w:rPr>
            </w:pPr>
            <w:r w:rsidRPr="00FE55E3">
              <w:rPr>
                <w:lang w:val="en-US"/>
              </w:rPr>
              <w:t>UchrezhTypeName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58EB770"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F201A61" w14:textId="77777777" w:rsidR="005C0F66" w:rsidRPr="00FE55E3" w:rsidRDefault="005C0F66" w:rsidP="005C0F66">
            <w:pPr>
              <w:rPr>
                <w:lang w:val="en-US"/>
              </w:rPr>
            </w:pPr>
            <w:r w:rsidRPr="00FE55E3">
              <w:rPr>
                <w:lang w:val="en-US"/>
              </w:rPr>
              <w:t>&lt;=20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DA0DB26"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F040776" w14:textId="77777777" w:rsidR="005C0F66" w:rsidRPr="00FE55E3" w:rsidRDefault="005C0F66" w:rsidP="005C0F66">
            <w:r w:rsidRPr="00FE55E3">
              <w:t>Наименование типа учреждения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89F1EB9" w14:textId="77777777" w:rsidR="005C0F66" w:rsidRPr="00FE55E3" w:rsidRDefault="005C0F66" w:rsidP="005C0F66">
            <w:r w:rsidRPr="00FE55E3">
              <w:t>Указывается наименование типа учреждения в соответствии со следующими значениями:</w:t>
            </w:r>
          </w:p>
          <w:p w14:paraId="4B6A656A" w14:textId="77777777" w:rsidR="005C0F66" w:rsidRPr="00FE55E3" w:rsidRDefault="005C0F66" w:rsidP="005C0F66">
            <w:r w:rsidRPr="00FE55E3">
              <w:t>1 - "казенное";</w:t>
            </w:r>
          </w:p>
          <w:p w14:paraId="4BC174EA" w14:textId="77777777" w:rsidR="005C0F66" w:rsidRPr="00FE55E3" w:rsidRDefault="005C0F66" w:rsidP="005C0F66">
            <w:r w:rsidRPr="00FE55E3">
              <w:t xml:space="preserve">2 - "бюджетное"; </w:t>
            </w:r>
          </w:p>
          <w:p w14:paraId="57AF13F1" w14:textId="77777777" w:rsidR="005C0F66" w:rsidRPr="00FE55E3" w:rsidRDefault="005C0F66" w:rsidP="005C0F66">
            <w:r w:rsidRPr="00FE55E3">
              <w:t>3 - "автономное".</w:t>
            </w:r>
          </w:p>
          <w:p w14:paraId="729CE3B5" w14:textId="77777777" w:rsidR="005C0F66" w:rsidRPr="00FE55E3" w:rsidRDefault="005C0F66" w:rsidP="005C0F66">
            <w:r w:rsidRPr="00FE55E3">
              <w:t>Обязательно для заполнения в отношении организации с типом 03 - "учреждение"</w:t>
            </w:r>
          </w:p>
        </w:tc>
      </w:tr>
      <w:tr w:rsidR="005C0F66" w:rsidRPr="00FE55E3" w14:paraId="525291B2"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9525BB4" w14:textId="77777777" w:rsidR="005C0F66" w:rsidRPr="00FE55E3" w:rsidRDefault="005C0F66" w:rsidP="005C0F66">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794D1D3" w14:textId="77777777" w:rsidR="005C0F66" w:rsidRPr="00FE55E3" w:rsidRDefault="005C0F66" w:rsidP="005C0F66">
            <w:r w:rsidRPr="00FE55E3">
              <w:rPr>
                <w:lang w:val="en-US"/>
              </w:rPr>
              <w:t>UBPAuths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3423F6D" w14:textId="77777777" w:rsidR="005C0F66" w:rsidRPr="00FE55E3" w:rsidRDefault="005C0F66" w:rsidP="005C0F66">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F882624" w14:textId="77777777" w:rsidR="005C0F66" w:rsidRPr="00FE55E3" w:rsidRDefault="005C0F66" w:rsidP="005C0F66"/>
        </w:tc>
        <w:tc>
          <w:tcPr>
            <w:tcW w:w="362" w:type="pct"/>
            <w:tcBorders>
              <w:top w:val="single" w:sz="4" w:space="0" w:color="auto"/>
              <w:left w:val="single" w:sz="4" w:space="0" w:color="auto"/>
              <w:bottom w:val="single" w:sz="4" w:space="0" w:color="auto"/>
              <w:right w:val="single" w:sz="4" w:space="0" w:color="auto"/>
            </w:tcBorders>
            <w:shd w:val="clear" w:color="auto" w:fill="auto"/>
          </w:tcPr>
          <w:p w14:paraId="352C227F"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9343FCB" w14:textId="77777777" w:rsidR="005C0F66" w:rsidRPr="00FE55E3" w:rsidRDefault="005C0F66" w:rsidP="005C0F66">
            <w:r w:rsidRPr="00FE55E3">
              <w:t>Полномочия УБП</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48050E5" w14:textId="77777777" w:rsidR="005C0F66" w:rsidRPr="00FE55E3" w:rsidRDefault="005C0F66" w:rsidP="005C0F66">
            <w:r w:rsidRPr="00FE55E3">
              <w:t>Сведения о бюджетных полномочиях организации формируются в отношении организации, являющейся участником бюджетного процесса и в отношении обособленного подразделения организации - участника бюджетного процесса.</w:t>
            </w:r>
          </w:p>
          <w:p w14:paraId="7945E5C3" w14:textId="77777777" w:rsidR="005C0F66" w:rsidRDefault="005C0F66" w:rsidP="005C0F66">
            <w:r w:rsidRPr="00FE55E3">
              <w:t>В данном блоке указываются только собственные полномочия.</w:t>
            </w:r>
          </w:p>
          <w:p w14:paraId="098C607E" w14:textId="77777777" w:rsidR="004873FD" w:rsidRPr="00FE55E3" w:rsidRDefault="004873FD" w:rsidP="004873FD">
            <w:pPr>
              <w:pStyle w:val="afa"/>
            </w:pPr>
            <w:r w:rsidRPr="00FE55E3">
              <w:t>Обязательно для заполнения в отношении организации, являющейся участником бюджетного процесса и в отношении обособленного подразделения организации - участника бюджетного процесса, за исключением следующих организации:</w:t>
            </w:r>
          </w:p>
          <w:p w14:paraId="695E7A31" w14:textId="77777777" w:rsidR="004873FD" w:rsidRPr="00FE55E3" w:rsidRDefault="004873FD" w:rsidP="004873FD">
            <w:pPr>
              <w:pStyle w:val="afa"/>
              <w:numPr>
                <w:ilvl w:val="0"/>
                <w:numId w:val="68"/>
              </w:numPr>
              <w:ind w:left="348"/>
            </w:pPr>
            <w:r w:rsidRPr="00FE55E3">
              <w:t>Правительство РФ;</w:t>
            </w:r>
          </w:p>
          <w:p w14:paraId="2D1394CD" w14:textId="77777777" w:rsidR="004873FD" w:rsidRDefault="004873FD" w:rsidP="004873FD">
            <w:pPr>
              <w:pStyle w:val="afa"/>
              <w:numPr>
                <w:ilvl w:val="0"/>
                <w:numId w:val="68"/>
              </w:numPr>
              <w:ind w:left="348"/>
            </w:pPr>
            <w:r w:rsidRPr="00FE55E3">
              <w:t>Аппарат Пра</w:t>
            </w:r>
            <w:r>
              <w:t>вительства РФ;</w:t>
            </w:r>
          </w:p>
          <w:p w14:paraId="29AC4EAA" w14:textId="63405663" w:rsidR="004873FD" w:rsidRPr="00FE55E3" w:rsidRDefault="004873FD" w:rsidP="004873FD">
            <w:pPr>
              <w:pStyle w:val="afa"/>
              <w:numPr>
                <w:ilvl w:val="0"/>
                <w:numId w:val="68"/>
              </w:numPr>
              <w:ind w:left="348"/>
            </w:pPr>
            <w:r w:rsidRPr="00FE55E3">
              <w:t>Президент РФ</w:t>
            </w:r>
          </w:p>
        </w:tc>
      </w:tr>
      <w:tr w:rsidR="005C0F66" w:rsidRPr="00FE55E3" w14:paraId="216D5E9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4AC2D82" w14:textId="77777777" w:rsidR="005C0F66" w:rsidRPr="00FE55E3" w:rsidRDefault="005C0F66" w:rsidP="005C0F66">
            <w:pPr>
              <w:rPr>
                <w:lang w:val="en-US"/>
              </w:rPr>
            </w:pPr>
            <w:r w:rsidRPr="00FE55E3">
              <w:rPr>
                <w:lang w:val="en-US"/>
              </w:rPr>
              <w:t>UBPAuths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C5AB7E2" w14:textId="77777777" w:rsidR="005C0F66" w:rsidRPr="00FE55E3" w:rsidRDefault="005C0F66" w:rsidP="005C0F66">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F4D22E8" w14:textId="77777777" w:rsidR="005C0F66" w:rsidRPr="00FE55E3" w:rsidRDefault="005C0F66" w:rsidP="005C0F66"/>
        </w:tc>
        <w:tc>
          <w:tcPr>
            <w:tcW w:w="436" w:type="pct"/>
            <w:tcBorders>
              <w:top w:val="single" w:sz="4" w:space="0" w:color="auto"/>
              <w:left w:val="single" w:sz="4" w:space="0" w:color="auto"/>
              <w:bottom w:val="single" w:sz="4" w:space="0" w:color="auto"/>
              <w:right w:val="single" w:sz="4" w:space="0" w:color="auto"/>
            </w:tcBorders>
            <w:shd w:val="clear" w:color="auto" w:fill="auto"/>
          </w:tcPr>
          <w:p w14:paraId="2D40F4E6" w14:textId="77777777" w:rsidR="005C0F66" w:rsidRPr="00FE55E3" w:rsidRDefault="005C0F66" w:rsidP="005C0F66"/>
        </w:tc>
        <w:tc>
          <w:tcPr>
            <w:tcW w:w="362" w:type="pct"/>
            <w:tcBorders>
              <w:top w:val="single" w:sz="4" w:space="0" w:color="auto"/>
              <w:left w:val="single" w:sz="4" w:space="0" w:color="auto"/>
              <w:bottom w:val="single" w:sz="4" w:space="0" w:color="auto"/>
              <w:right w:val="single" w:sz="4" w:space="0" w:color="auto"/>
            </w:tcBorders>
            <w:shd w:val="clear" w:color="auto" w:fill="auto"/>
          </w:tcPr>
          <w:p w14:paraId="2FFFF47F"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95376EB" w14:textId="77777777" w:rsidR="005C0F66" w:rsidRPr="00FE55E3" w:rsidRDefault="005C0F66" w:rsidP="005C0F66"/>
        </w:tc>
        <w:tc>
          <w:tcPr>
            <w:tcW w:w="967" w:type="pct"/>
            <w:tcBorders>
              <w:top w:val="single" w:sz="4" w:space="0" w:color="auto"/>
              <w:left w:val="single" w:sz="4" w:space="0" w:color="auto"/>
              <w:bottom w:val="single" w:sz="4" w:space="0" w:color="auto"/>
              <w:right w:val="single" w:sz="4" w:space="0" w:color="auto"/>
            </w:tcBorders>
            <w:shd w:val="clear" w:color="auto" w:fill="auto"/>
          </w:tcPr>
          <w:p w14:paraId="6205D37C" w14:textId="77777777" w:rsidR="005C0F66" w:rsidRPr="00FE55E3" w:rsidRDefault="005C0F66" w:rsidP="005C0F66">
            <w:pPr>
              <w:pStyle w:val="afa"/>
            </w:pPr>
            <w:r w:rsidRPr="00FE55E3">
              <w:t>Группирующий тег многозаписной группы.</w:t>
            </w:r>
          </w:p>
          <w:p w14:paraId="07B40D42" w14:textId="506145CC" w:rsidR="005C0F66" w:rsidRPr="00FE55E3" w:rsidRDefault="005C0F66" w:rsidP="004873FD">
            <w:pPr>
              <w:pStyle w:val="afa"/>
              <w:ind w:left="341"/>
            </w:pPr>
          </w:p>
        </w:tc>
      </w:tr>
      <w:tr w:rsidR="005C0F66" w:rsidRPr="00FE55E3" w14:paraId="2490162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BD38B5E"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D968949" w14:textId="77777777" w:rsidR="005C0F66" w:rsidRPr="00FE55E3" w:rsidRDefault="005C0F66" w:rsidP="005C0F66">
            <w:pPr>
              <w:rPr>
                <w:lang w:val="en-US"/>
              </w:rPr>
            </w:pPr>
            <w:r w:rsidRPr="00FE55E3">
              <w:rPr>
                <w:lang w:val="en-US"/>
              </w:rPr>
              <w:t>AuthCode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31DA457"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33669F4" w14:textId="77777777" w:rsidR="005C0F66" w:rsidRPr="00FE55E3" w:rsidRDefault="005C0F66" w:rsidP="005C0F66">
            <w:r w:rsidRPr="00FE55E3">
              <w:rPr>
                <w:lang w:val="en-US"/>
              </w:rPr>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98BB95E"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0530B36" w14:textId="77777777" w:rsidR="005C0F66" w:rsidRPr="00FE55E3" w:rsidRDefault="005C0F66" w:rsidP="005C0F66">
            <w:pPr>
              <w:rPr>
                <w:lang w:val="en-US"/>
              </w:rPr>
            </w:pPr>
            <w:r w:rsidRPr="00FE55E3">
              <w:t>Код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CE1FC13" w14:textId="77777777" w:rsidR="005C0F66" w:rsidRPr="00FE55E3" w:rsidRDefault="005C0F66" w:rsidP="005C0F66">
            <w:r w:rsidRPr="00FE55E3">
              <w:t>Значения из справочника «Полномочия организации»</w:t>
            </w:r>
          </w:p>
        </w:tc>
      </w:tr>
      <w:tr w:rsidR="005C0F66" w:rsidRPr="00FE55E3" w14:paraId="60C9CFB4"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6ADD6CA"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615E551" w14:textId="77777777" w:rsidR="005C0F66" w:rsidRPr="00FE55E3" w:rsidRDefault="005C0F66" w:rsidP="005C0F66">
            <w:pPr>
              <w:rPr>
                <w:lang w:val="en-US"/>
              </w:rPr>
            </w:pPr>
            <w:r w:rsidRPr="00FE55E3">
              <w:t>Auth</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10B1769"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18DFFD3" w14:textId="77777777" w:rsidR="005C0F66" w:rsidRPr="00FE55E3" w:rsidRDefault="005C0F66" w:rsidP="005C0F66">
            <w:pPr>
              <w:rPr>
                <w:lang w:val="en-US"/>
              </w:rPr>
            </w:pPr>
            <w:r w:rsidRPr="00FE55E3">
              <w:rPr>
                <w:lang w:val="en-US"/>
              </w:rPr>
              <w:t>&lt;=4000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F9BEB9D" w14:textId="77777777" w:rsidR="005C0F66" w:rsidRPr="00FE55E3" w:rsidRDefault="005C0F66" w:rsidP="005C0F66">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BAAB516" w14:textId="77777777" w:rsidR="005C0F66" w:rsidRPr="00FE55E3" w:rsidRDefault="005C0F66" w:rsidP="005C0F66">
            <w:r w:rsidRPr="00FE55E3">
              <w:t>Наименование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EF1E422" w14:textId="77777777" w:rsidR="005C0F66" w:rsidRPr="00FE55E3" w:rsidRDefault="005C0F66" w:rsidP="005C0F66">
            <w:r w:rsidRPr="00FE55E3">
              <w:t>Значения из справочника «Полномочия организации»</w:t>
            </w:r>
          </w:p>
        </w:tc>
      </w:tr>
      <w:tr w:rsidR="005C0F66" w:rsidRPr="00FE55E3" w14:paraId="7848C19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932270D"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410DE76" w14:textId="77777777" w:rsidR="005C0F66" w:rsidRPr="00FE55E3" w:rsidRDefault="005C0F66" w:rsidP="005C0F66">
            <w:r w:rsidRPr="00FE55E3">
              <w:rPr>
                <w:lang w:val="en-US"/>
              </w:rPr>
              <w:t>AuthStartDate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6332C4F" w14:textId="77777777" w:rsidR="005C0F66" w:rsidRPr="00FE55E3" w:rsidRDefault="005C0F66" w:rsidP="005C0F66">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437AB91"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6BD9D7D"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34F86A6" w14:textId="77777777" w:rsidR="005C0F66" w:rsidRPr="00FE55E3" w:rsidRDefault="005C0F66" w:rsidP="005C0F66">
            <w:r w:rsidRPr="00FE55E3">
              <w:t>Дата начала действия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CED57A9" w14:textId="77777777" w:rsidR="005C0F66" w:rsidRPr="00FE55E3" w:rsidRDefault="005C0F66" w:rsidP="005C0F66"/>
        </w:tc>
      </w:tr>
      <w:tr w:rsidR="005C0F66" w:rsidRPr="00FE55E3" w14:paraId="63DAA69A"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A36A2FB"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D173FCA" w14:textId="77777777" w:rsidR="005C0F66" w:rsidRPr="00FE55E3" w:rsidRDefault="005C0F66" w:rsidP="005C0F66">
            <w:r w:rsidRPr="00FE55E3">
              <w:rPr>
                <w:lang w:val="en-US"/>
              </w:rPr>
              <w:t>AuthEndDate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FF70299" w14:textId="77777777" w:rsidR="005C0F66" w:rsidRPr="00FE55E3" w:rsidRDefault="005C0F66" w:rsidP="005C0F66">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22B75BD"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8507214"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1355FBB" w14:textId="77777777" w:rsidR="005C0F66" w:rsidRPr="00FE55E3" w:rsidRDefault="005C0F66" w:rsidP="005C0F66">
            <w:r w:rsidRPr="00FE55E3">
              <w:t>Дата окончания действия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7A65A15" w14:textId="77777777" w:rsidR="005C0F66" w:rsidRPr="00FE55E3" w:rsidRDefault="005C0F66" w:rsidP="005C0F66"/>
        </w:tc>
      </w:tr>
      <w:tr w:rsidR="005C0F66" w:rsidRPr="00FE55E3" w14:paraId="229C1822"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6364D04" w14:textId="77777777" w:rsidR="005C0F66" w:rsidRPr="00FE55E3" w:rsidRDefault="005C0F66" w:rsidP="005C0F66">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C3581F1" w14:textId="77777777" w:rsidR="005C0F66" w:rsidRPr="00FE55E3" w:rsidRDefault="005C0F66" w:rsidP="005C0F66">
            <w:r w:rsidRPr="00FE55E3">
              <w:t>N</w:t>
            </w:r>
            <w:r w:rsidRPr="00FE55E3">
              <w:rPr>
                <w:lang w:val="en-US"/>
              </w:rPr>
              <w:t>UBP</w:t>
            </w:r>
            <w:r w:rsidRPr="00FE55E3">
              <w:t>Auth</w:t>
            </w:r>
            <w:r w:rsidRPr="00FE55E3">
              <w:rPr>
                <w:lang w:val="en-US"/>
              </w:rPr>
              <w:t>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BC7058B" w14:textId="77777777" w:rsidR="005C0F66" w:rsidRPr="00FE55E3" w:rsidRDefault="005C0F66" w:rsidP="005C0F66">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D2C7D3E" w14:textId="77777777" w:rsidR="005C0F66" w:rsidRPr="00FE55E3" w:rsidRDefault="005C0F66" w:rsidP="005C0F66"/>
        </w:tc>
        <w:tc>
          <w:tcPr>
            <w:tcW w:w="362" w:type="pct"/>
            <w:tcBorders>
              <w:top w:val="single" w:sz="4" w:space="0" w:color="auto"/>
              <w:left w:val="single" w:sz="4" w:space="0" w:color="auto"/>
              <w:bottom w:val="single" w:sz="4" w:space="0" w:color="auto"/>
              <w:right w:val="single" w:sz="4" w:space="0" w:color="auto"/>
            </w:tcBorders>
            <w:shd w:val="clear" w:color="auto" w:fill="auto"/>
          </w:tcPr>
          <w:p w14:paraId="7ECD5B88" w14:textId="77777777" w:rsidR="005C0F66" w:rsidRPr="00FE55E3" w:rsidRDefault="005C0F66" w:rsidP="005C0F66">
            <w:pPr>
              <w:rPr>
                <w:lang w:val="en-US"/>
              </w:rPr>
            </w:pPr>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73D7076" w14:textId="77777777" w:rsidR="005C0F66" w:rsidRPr="00FE55E3" w:rsidRDefault="005C0F66" w:rsidP="005C0F66">
            <w:r w:rsidRPr="00FE55E3">
              <w:t>Полномочия НУБП</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B1022AD" w14:textId="77777777" w:rsidR="005C0F66" w:rsidRPr="00FE55E3" w:rsidRDefault="005C0F66" w:rsidP="005C0F66">
            <w:r w:rsidRPr="00FE55E3">
              <w:t>Указывается толь-ко в отношении организации - неучастника бюд-жетного процесса и в отношении обособленного подразделения организации - неучастника бюд-жетного процесса.</w:t>
            </w:r>
          </w:p>
          <w:p w14:paraId="350F2F73" w14:textId="77777777" w:rsidR="005C0F66" w:rsidRPr="00FE55E3" w:rsidRDefault="005C0F66" w:rsidP="005C0F66">
            <w:r w:rsidRPr="00FE55E3">
              <w:t>В данном блоке указываются только собственные полномочия.</w:t>
            </w:r>
            <w:r w:rsidRPr="00FE55E3" w:rsidDel="00AA738A">
              <w:t xml:space="preserve"> </w:t>
            </w:r>
          </w:p>
        </w:tc>
      </w:tr>
      <w:tr w:rsidR="005C0F66" w:rsidRPr="00FE55E3" w14:paraId="459E2445"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956A385" w14:textId="77777777" w:rsidR="005C0F66" w:rsidRPr="00FE55E3" w:rsidRDefault="005C0F66" w:rsidP="005C0F66">
            <w:r w:rsidRPr="00FE55E3">
              <w:t>N</w:t>
            </w:r>
            <w:r w:rsidRPr="00FE55E3">
              <w:rPr>
                <w:lang w:val="en-US"/>
              </w:rPr>
              <w:t>UBP</w:t>
            </w:r>
            <w:r w:rsidRPr="00FE55E3">
              <w:t>Auth</w:t>
            </w:r>
            <w:r w:rsidRPr="00FE55E3">
              <w:rPr>
                <w:lang w:val="en-US"/>
              </w:rPr>
              <w:t>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BCC16FB" w14:textId="77777777" w:rsidR="005C0F66" w:rsidRPr="00FE55E3" w:rsidRDefault="005C0F66" w:rsidP="005C0F66">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F9A8A15" w14:textId="77777777" w:rsidR="005C0F66" w:rsidRPr="00FE55E3" w:rsidRDefault="005C0F66" w:rsidP="005C0F66"/>
        </w:tc>
        <w:tc>
          <w:tcPr>
            <w:tcW w:w="436" w:type="pct"/>
            <w:tcBorders>
              <w:top w:val="single" w:sz="4" w:space="0" w:color="auto"/>
              <w:left w:val="single" w:sz="4" w:space="0" w:color="auto"/>
              <w:bottom w:val="single" w:sz="4" w:space="0" w:color="auto"/>
              <w:right w:val="single" w:sz="4" w:space="0" w:color="auto"/>
            </w:tcBorders>
            <w:shd w:val="clear" w:color="auto" w:fill="auto"/>
          </w:tcPr>
          <w:p w14:paraId="36AFF483" w14:textId="77777777" w:rsidR="005C0F66" w:rsidRPr="00FE55E3" w:rsidRDefault="005C0F66" w:rsidP="005C0F66"/>
        </w:tc>
        <w:tc>
          <w:tcPr>
            <w:tcW w:w="362" w:type="pct"/>
            <w:tcBorders>
              <w:top w:val="single" w:sz="4" w:space="0" w:color="auto"/>
              <w:left w:val="single" w:sz="4" w:space="0" w:color="auto"/>
              <w:bottom w:val="single" w:sz="4" w:space="0" w:color="auto"/>
              <w:right w:val="single" w:sz="4" w:space="0" w:color="auto"/>
            </w:tcBorders>
            <w:shd w:val="clear" w:color="auto" w:fill="auto"/>
          </w:tcPr>
          <w:p w14:paraId="174417DD"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A543DB2" w14:textId="77777777" w:rsidR="005C0F66" w:rsidRPr="00FE55E3" w:rsidRDefault="005C0F66" w:rsidP="005C0F66"/>
        </w:tc>
        <w:tc>
          <w:tcPr>
            <w:tcW w:w="967" w:type="pct"/>
            <w:tcBorders>
              <w:top w:val="single" w:sz="4" w:space="0" w:color="auto"/>
              <w:left w:val="single" w:sz="4" w:space="0" w:color="auto"/>
              <w:bottom w:val="single" w:sz="4" w:space="0" w:color="auto"/>
              <w:right w:val="single" w:sz="4" w:space="0" w:color="auto"/>
            </w:tcBorders>
            <w:shd w:val="clear" w:color="auto" w:fill="auto"/>
          </w:tcPr>
          <w:p w14:paraId="7CCFA948" w14:textId="77777777" w:rsidR="005C0F66" w:rsidRPr="00FE55E3" w:rsidRDefault="005C0F66" w:rsidP="005C0F66">
            <w:r w:rsidRPr="00FE55E3">
              <w:t>Группирующий тег многозаписной группы</w:t>
            </w:r>
          </w:p>
        </w:tc>
      </w:tr>
      <w:tr w:rsidR="005C0F66" w:rsidRPr="00FE55E3" w14:paraId="7ED30020"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EE2414F" w14:textId="77777777" w:rsidR="005C0F66" w:rsidRPr="00FE55E3" w:rsidRDefault="005C0F66" w:rsidP="005C0F66">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8F0502A" w14:textId="77777777" w:rsidR="005C0F66" w:rsidRPr="00FE55E3" w:rsidRDefault="005C0F66" w:rsidP="005C0F66">
            <w:r w:rsidRPr="00FE55E3">
              <w:t>AuthCode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6401448"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356CA67" w14:textId="77777777" w:rsidR="005C0F66" w:rsidRPr="00FE55E3" w:rsidRDefault="005C0F66" w:rsidP="005C0F66">
            <w:r w:rsidRPr="00FE55E3">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39F8665"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9F39448" w14:textId="77777777" w:rsidR="005C0F66" w:rsidRPr="00FE55E3" w:rsidRDefault="005C0F66" w:rsidP="005C0F66">
            <w:r w:rsidRPr="00FE55E3">
              <w:t>Код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08C3B7C" w14:textId="77777777" w:rsidR="005C0F66" w:rsidRPr="00FE55E3" w:rsidRDefault="005C0F66" w:rsidP="005C0F66">
            <w:r w:rsidRPr="00FE55E3">
              <w:t>Значения из справочника «Полномочия организации»</w:t>
            </w:r>
          </w:p>
        </w:tc>
      </w:tr>
      <w:tr w:rsidR="005C0F66" w:rsidRPr="00FE55E3" w14:paraId="08093C6E"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FB8C408"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E456336" w14:textId="77777777" w:rsidR="005C0F66" w:rsidRPr="00FE55E3" w:rsidRDefault="005C0F66" w:rsidP="005C0F66">
            <w:pPr>
              <w:rPr>
                <w:lang w:val="en-US"/>
              </w:rPr>
            </w:pPr>
            <w:r w:rsidRPr="00FE55E3">
              <w:t>Auth</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6FBF5A4"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B0B8B7D" w14:textId="77777777" w:rsidR="005C0F66" w:rsidRPr="00FE55E3" w:rsidRDefault="005C0F66" w:rsidP="005C0F66">
            <w:pPr>
              <w:rPr>
                <w:lang w:val="en-US"/>
              </w:rPr>
            </w:pPr>
            <w:r w:rsidRPr="00FE55E3">
              <w:rPr>
                <w:lang w:val="en-US"/>
              </w:rPr>
              <w:t>&lt;=4000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4F31E70" w14:textId="77777777" w:rsidR="005C0F66" w:rsidRPr="00FE55E3" w:rsidRDefault="005C0F66" w:rsidP="005C0F66">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DE39B55" w14:textId="77777777" w:rsidR="005C0F66" w:rsidRPr="00FE55E3" w:rsidRDefault="005C0F66" w:rsidP="005C0F66">
            <w:r w:rsidRPr="00FE55E3">
              <w:t>Наименование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FCAF441" w14:textId="77777777" w:rsidR="005C0F66" w:rsidRPr="00FE55E3" w:rsidRDefault="005C0F66" w:rsidP="005C0F66">
            <w:r w:rsidRPr="00FE55E3">
              <w:t>Значения из справочника «Полномочия организации»</w:t>
            </w:r>
          </w:p>
        </w:tc>
      </w:tr>
      <w:tr w:rsidR="005C0F66" w:rsidRPr="00FE55E3" w14:paraId="3A0EB3C0"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5600121"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F183F88" w14:textId="77777777" w:rsidR="005C0F66" w:rsidRPr="00FE55E3" w:rsidRDefault="005C0F66" w:rsidP="005C0F66">
            <w:r w:rsidRPr="00FE55E3">
              <w:t>AuthSt</w:t>
            </w:r>
            <w:r w:rsidRPr="00FE55E3">
              <w:rPr>
                <w:lang w:val="en-US"/>
              </w:rPr>
              <w:t>art</w:t>
            </w:r>
            <w:r w:rsidRPr="00FE55E3">
              <w:t>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04A1780" w14:textId="77777777" w:rsidR="005C0F66" w:rsidRPr="00FE55E3" w:rsidRDefault="005C0F66" w:rsidP="005C0F66">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5747433"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F9A952E"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859D896" w14:textId="77777777" w:rsidR="005C0F66" w:rsidRPr="00FE55E3" w:rsidRDefault="005C0F66" w:rsidP="005C0F66">
            <w:pPr>
              <w:rPr>
                <w:lang w:val="en-US"/>
              </w:rPr>
            </w:pPr>
            <w:r w:rsidRPr="00FE55E3">
              <w:t>Дата начала действия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9D6A1EB" w14:textId="77777777" w:rsidR="005C0F66" w:rsidRPr="00FE55E3" w:rsidRDefault="005C0F66" w:rsidP="005C0F66"/>
        </w:tc>
      </w:tr>
      <w:tr w:rsidR="005C0F66" w:rsidRPr="00FE55E3" w14:paraId="61C37D2C"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1129E7F"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2574E7F" w14:textId="77777777" w:rsidR="005C0F66" w:rsidRPr="00FE55E3" w:rsidRDefault="005C0F66" w:rsidP="005C0F66">
            <w:r w:rsidRPr="00FE55E3">
              <w:t>AuthEndDate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A6B283F" w14:textId="77777777" w:rsidR="005C0F66" w:rsidRPr="00FE55E3" w:rsidRDefault="005C0F66" w:rsidP="005C0F66">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BF39EA6"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C1A351F"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474D8E6" w14:textId="77777777" w:rsidR="005C0F66" w:rsidRPr="00FE55E3" w:rsidRDefault="005C0F66" w:rsidP="005C0F66">
            <w:pPr>
              <w:rPr>
                <w:lang w:val="en-US"/>
              </w:rPr>
            </w:pPr>
            <w:r w:rsidRPr="00FE55E3">
              <w:t>Дата окончания действия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1B1EC4F" w14:textId="77777777" w:rsidR="005C0F66" w:rsidRPr="00FE55E3" w:rsidRDefault="005C0F66" w:rsidP="005C0F66"/>
        </w:tc>
      </w:tr>
      <w:tr w:rsidR="005C0F66" w:rsidRPr="00FE55E3" w14:paraId="60129E33"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3A5DF19"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D6C7AF4" w14:textId="77777777" w:rsidR="005C0F66" w:rsidRPr="00FE55E3" w:rsidRDefault="005C0F66" w:rsidP="005C0F66">
            <w:pPr>
              <w:rPr>
                <w:lang w:val="en-US"/>
              </w:rPr>
            </w:pPr>
            <w:r w:rsidRPr="00FE55E3">
              <w:t>AuthBud</w:t>
            </w:r>
            <w:r w:rsidRPr="00FE55E3">
              <w:rPr>
                <w:lang w:val="en-US"/>
              </w:rPr>
              <w:t>gCode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5B5B750"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7463548" w14:textId="77777777" w:rsidR="005C0F66" w:rsidRPr="00FE55E3" w:rsidRDefault="005C0F66" w:rsidP="005C0F66">
            <w:pPr>
              <w:rPr>
                <w:lang w:val="en-US"/>
              </w:rPr>
            </w:pPr>
            <w:r w:rsidRPr="00FE55E3">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B76CDFD" w14:textId="52269396" w:rsidR="005C0F66" w:rsidRPr="00FE55E3" w:rsidRDefault="00EA3E05" w:rsidP="005C0F66">
            <w: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7C96404" w14:textId="77777777" w:rsidR="005C0F66" w:rsidRPr="00FE55E3" w:rsidRDefault="005C0F66" w:rsidP="005C0F66">
            <w:pPr>
              <w:rPr>
                <w:lang w:val="en-US"/>
              </w:rPr>
            </w:pPr>
            <w:r w:rsidRPr="00FE55E3">
              <w:t>Код бюджета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40E9FBB" w14:textId="77777777" w:rsidR="005C0F66" w:rsidRPr="00FE55E3" w:rsidRDefault="005C0F66" w:rsidP="005C0F66">
            <w:r w:rsidRPr="00FE55E3">
              <w:t>Указывается код бюджета по справочнику «Бюджеты», в рамках которого  предоставлены полномочия НУБП</w:t>
            </w:r>
          </w:p>
        </w:tc>
      </w:tr>
      <w:tr w:rsidR="005C0F66" w:rsidRPr="00670512" w14:paraId="5C6611AF"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54BFF7E"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F954D02" w14:textId="77777777" w:rsidR="005C0F66" w:rsidRPr="00FE55E3" w:rsidRDefault="005C0F66" w:rsidP="005C0F66">
            <w:pPr>
              <w:rPr>
                <w:lang w:val="en-US"/>
              </w:rPr>
            </w:pPr>
            <w:r w:rsidRPr="00FE55E3">
              <w:t>AuthBudg</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DB7FD19"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6758AD6" w14:textId="77777777" w:rsidR="005C0F66" w:rsidRPr="00FE55E3" w:rsidRDefault="005C0F66" w:rsidP="005C0F66">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65C1D2B" w14:textId="60FD5218" w:rsidR="005C0F66" w:rsidRPr="00FE55E3" w:rsidRDefault="00EA3E05" w:rsidP="005C0F66">
            <w: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6D7C3E7" w14:textId="77777777" w:rsidR="005C0F66" w:rsidRPr="00FE55E3" w:rsidRDefault="005C0F66" w:rsidP="005C0F66">
            <w:pPr>
              <w:rPr>
                <w:lang w:val="en-US"/>
              </w:rPr>
            </w:pPr>
            <w:r w:rsidRPr="00FE55E3">
              <w:rPr>
                <w:lang w:val="en-US"/>
              </w:rPr>
              <w:t>Наименование</w:t>
            </w:r>
            <w:r w:rsidRPr="00FE55E3">
              <w:t xml:space="preserve"> бюджета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E834120" w14:textId="77777777" w:rsidR="005C0F66" w:rsidRPr="00FE55E3" w:rsidRDefault="005C0F66" w:rsidP="005C0F66">
            <w:r w:rsidRPr="00FE55E3">
              <w:t>Указывается наименование бюджета по справочнику «Бюджеты»</w:t>
            </w:r>
          </w:p>
        </w:tc>
      </w:tr>
      <w:tr w:rsidR="005C0F66" w:rsidRPr="00FE55E3" w14:paraId="01C8A92A"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2C15518"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DEA507C" w14:textId="77777777" w:rsidR="005C0F66" w:rsidRPr="00FE55E3" w:rsidRDefault="005C0F66" w:rsidP="005C0F66">
            <w:pPr>
              <w:rPr>
                <w:lang w:val="en-US"/>
              </w:rPr>
            </w:pPr>
            <w:r w:rsidRPr="00FE55E3">
              <w:t>AuthPPO</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11E8BED"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BEAC5A3" w14:textId="77777777" w:rsidR="005C0F66" w:rsidRPr="00FE55E3" w:rsidRDefault="005C0F66" w:rsidP="005C0F66">
            <w:pPr>
              <w:rPr>
                <w:lang w:val="en-US"/>
              </w:rPr>
            </w:pPr>
            <w:r w:rsidRPr="00FE55E3">
              <w:rPr>
                <w:lang w:val="en-US"/>
              </w:rPr>
              <w:t>=</w:t>
            </w:r>
            <w:r w:rsidRPr="00FE55E3">
              <w:t xml:space="preserve">8 или </w:t>
            </w:r>
            <w:r w:rsidRPr="00FE55E3">
              <w:rPr>
                <w:lang w:val="en-US"/>
              </w:rPr>
              <w:t>11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8ACBD15"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5DE9CD2" w14:textId="77777777" w:rsidR="005C0F66" w:rsidRPr="00FE55E3" w:rsidRDefault="005C0F66" w:rsidP="005C0F66">
            <w:pPr>
              <w:rPr>
                <w:lang w:val="en-US"/>
              </w:rPr>
            </w:pPr>
            <w:r w:rsidRPr="00FE55E3">
              <w:t>Код ППО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832D956" w14:textId="77777777" w:rsidR="005C0F66" w:rsidRPr="00FE55E3" w:rsidRDefault="005C0F66" w:rsidP="005C0F66">
            <w:r w:rsidRPr="00FE55E3">
              <w:t>Указывается код ОКТМО территории ППО по справочнику «Таблица соответствия ОКАТО-ОКТМО». Указывается код ОКТМО территории ППО, в рамках бюджета которого предоставлены полномочия НУБП</w:t>
            </w:r>
          </w:p>
        </w:tc>
      </w:tr>
      <w:tr w:rsidR="005C0F66" w:rsidRPr="00FE55E3" w14:paraId="7A3398FE"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A0E5979" w14:textId="77777777" w:rsidR="005C0F66" w:rsidRPr="00FE55E3" w:rsidRDefault="005C0F66" w:rsidP="005C0F66">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38B26B0" w14:textId="77777777" w:rsidR="005C0F66" w:rsidRPr="00FE55E3" w:rsidRDefault="005C0F66" w:rsidP="005C0F66">
            <w:r w:rsidRPr="00FE55E3">
              <w:t>AuthPPO</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C581374"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9EF3EC8" w14:textId="77777777" w:rsidR="005C0F66" w:rsidRPr="00FE55E3" w:rsidRDefault="005C0F66" w:rsidP="005C0F66">
            <w:r w:rsidRPr="00FE55E3">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A483907"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FC0881F" w14:textId="77777777" w:rsidR="005C0F66" w:rsidRPr="00FE55E3" w:rsidRDefault="005C0F66" w:rsidP="005C0F66">
            <w:r w:rsidRPr="00FE55E3">
              <w:t>Наименование ППО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8331183" w14:textId="77777777" w:rsidR="005C0F66" w:rsidRPr="00FE55E3" w:rsidRDefault="005C0F66" w:rsidP="005C0F66">
            <w:r w:rsidRPr="00FE55E3">
              <w:t>Указывается наименование территории ППО по справочнику «Таблица соответствия ОКАТО-ОКТМО»</w:t>
            </w:r>
          </w:p>
        </w:tc>
      </w:tr>
      <w:tr w:rsidR="005C0F66" w:rsidRPr="00FE55E3" w14:paraId="0DF019C6"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8813047"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F25CBC3" w14:textId="77777777" w:rsidR="005C0F66" w:rsidRPr="00FE55E3" w:rsidRDefault="005C0F66" w:rsidP="005C0F66">
            <w:pPr>
              <w:rPr>
                <w:lang w:val="en-US"/>
              </w:rPr>
            </w:pPr>
            <w:r w:rsidRPr="00FE55E3">
              <w:t>Auth</w:t>
            </w:r>
            <w:r w:rsidRPr="00FE55E3">
              <w:rPr>
                <w:lang w:val="en-US"/>
              </w:rPr>
              <w:t>KBK</w:t>
            </w:r>
            <w:r w:rsidRPr="00FE55E3">
              <w:t>Glava</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806EBFA"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C97C4A3" w14:textId="77777777" w:rsidR="005C0F66" w:rsidRPr="00FE55E3" w:rsidRDefault="005C0F66" w:rsidP="005C0F66">
            <w:pPr>
              <w:rPr>
                <w:lang w:val="en-US"/>
              </w:rPr>
            </w:pPr>
            <w:r w:rsidRPr="00FE55E3">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55F93DC" w14:textId="77777777" w:rsidR="005C0F66" w:rsidRPr="00FE55E3" w:rsidRDefault="005C0F66" w:rsidP="005C0F66">
            <w: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EB80F1B" w14:textId="77777777" w:rsidR="005C0F66" w:rsidRPr="00FE55E3" w:rsidRDefault="005C0F66" w:rsidP="005C0F66">
            <w:pPr>
              <w:rPr>
                <w:lang w:val="en-US"/>
              </w:rPr>
            </w:pPr>
            <w:r w:rsidRPr="00FE55E3">
              <w:t>Код главы по БК</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6282A6B" w14:textId="77777777" w:rsidR="005C0F66" w:rsidRPr="00FE55E3" w:rsidRDefault="005C0F66" w:rsidP="005C0F66">
            <w:pPr>
              <w:rPr>
                <w:b/>
              </w:rPr>
            </w:pPr>
            <w:r w:rsidRPr="00FE55E3">
              <w:t>Указывается код Главы по БК по справочнику «Главы», в разрезе кода бюджета, в рамках которого предоставлены полномочия НУБП</w:t>
            </w:r>
          </w:p>
        </w:tc>
      </w:tr>
      <w:tr w:rsidR="005C0F66" w:rsidRPr="00FE55E3" w14:paraId="39593C46"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F197EAC"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01D59BD" w14:textId="77777777" w:rsidR="005C0F66" w:rsidRPr="00FE55E3" w:rsidRDefault="005C0F66" w:rsidP="005C0F66">
            <w:pPr>
              <w:rPr>
                <w:lang w:val="en-US"/>
              </w:rPr>
            </w:pPr>
            <w:r w:rsidRPr="00FE55E3">
              <w:t>Auth</w:t>
            </w:r>
            <w:r w:rsidRPr="00FE55E3">
              <w:rPr>
                <w:lang w:val="en-US"/>
              </w:rPr>
              <w:t>KBK</w:t>
            </w:r>
            <w:r w:rsidRPr="00FE55E3">
              <w:t>Glava</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108658E"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A2CAD69" w14:textId="77777777" w:rsidR="005C0F66" w:rsidRPr="00FE55E3" w:rsidRDefault="005C0F66" w:rsidP="005C0F66">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F057127" w14:textId="77777777" w:rsidR="005C0F66" w:rsidRPr="00FE55E3" w:rsidRDefault="005C0F66" w:rsidP="005C0F66">
            <w: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ED2E779" w14:textId="77777777" w:rsidR="005C0F66" w:rsidRPr="00FE55E3" w:rsidRDefault="005C0F66" w:rsidP="005C0F66">
            <w:pPr>
              <w:rPr>
                <w:lang w:val="en-US"/>
              </w:rPr>
            </w:pPr>
            <w:r w:rsidRPr="00FE55E3">
              <w:rPr>
                <w:lang w:val="en-US"/>
              </w:rPr>
              <w:t>Наименование</w:t>
            </w:r>
            <w:r w:rsidRPr="00FE55E3">
              <w:t xml:space="preserve"> главы по БК</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C06BBA3" w14:textId="77777777" w:rsidR="005C0F66" w:rsidRPr="00FE55E3" w:rsidRDefault="005C0F66" w:rsidP="005C0F66">
            <w:r w:rsidRPr="00FE55E3">
              <w:t>Указывается наименование Главы по БК по справочнику «Главы»</w:t>
            </w:r>
          </w:p>
        </w:tc>
      </w:tr>
      <w:tr w:rsidR="005C0F66" w:rsidRPr="00FE55E3" w14:paraId="10BD6B05"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F6A1E06"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50EA8CB" w14:textId="77777777" w:rsidR="005C0F66" w:rsidRPr="00FE55E3" w:rsidRDefault="005C0F66" w:rsidP="005C0F66">
            <w:pPr>
              <w:rPr>
                <w:lang w:val="en-US"/>
              </w:rPr>
            </w:pPr>
            <w:r w:rsidRPr="00FE55E3">
              <w:t>AuthRegNum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E6E3AB3"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5CEE5C2" w14:textId="77777777" w:rsidR="005C0F66" w:rsidRPr="00FE55E3" w:rsidRDefault="005C0F66" w:rsidP="005C0F66">
            <w:pPr>
              <w:rPr>
                <w:lang w:val="en-US"/>
              </w:rPr>
            </w:pPr>
            <w:r w:rsidRPr="00FE55E3">
              <w:rPr>
                <w:lang w:val="en-US"/>
              </w:rPr>
              <w:t>=5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D50F95A" w14:textId="77777777" w:rsidR="005C0F66" w:rsidRPr="00FE55E3" w:rsidRDefault="005C0F66" w:rsidP="005C0F66">
            <w: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67ABC2C" w14:textId="77777777" w:rsidR="005C0F66" w:rsidRPr="00FE55E3" w:rsidRDefault="005C0F66" w:rsidP="005C0F66">
            <w:r w:rsidRPr="00FE55E3">
              <w:t>Учетный номер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D91D2F5" w14:textId="77777777" w:rsidR="005C0F66" w:rsidRPr="00FE55E3" w:rsidRDefault="005C0F66" w:rsidP="005C0F66">
            <w:r w:rsidRPr="00FE55E3">
              <w:t>Указывается учетный номер организации с т.з. области применения полномочий:</w:t>
            </w:r>
          </w:p>
          <w:p w14:paraId="2E56B4DB" w14:textId="77777777" w:rsidR="005C0F66" w:rsidRPr="00FE55E3" w:rsidRDefault="005C0F66" w:rsidP="005C0F66">
            <w:r w:rsidRPr="00FE55E3">
              <w:t>= код НУБП для не участников бюджетного процесса, зарегистрированных до 01.01.2015;</w:t>
            </w:r>
          </w:p>
          <w:p w14:paraId="4F6503B5" w14:textId="77777777" w:rsidR="005C0F66" w:rsidRPr="00FE55E3" w:rsidRDefault="005C0F66" w:rsidP="005C0F66">
            <w:r w:rsidRPr="00FE55E3">
              <w:t xml:space="preserve">= номер организации с т.з. области применения полномочий сформированный по правилам формирования учетного номера организации </w:t>
            </w:r>
          </w:p>
          <w:p w14:paraId="714C21E6" w14:textId="77777777" w:rsidR="005C0F66" w:rsidRPr="00FE55E3" w:rsidRDefault="005C0F66" w:rsidP="005C0F66">
            <w:r w:rsidRPr="00FE55E3">
              <w:t>Обязателен для заполнения в случае наличия у организации полномочий УБП и НУБП</w:t>
            </w:r>
          </w:p>
        </w:tc>
      </w:tr>
      <w:tr w:rsidR="005C0F66" w:rsidRPr="00FE55E3" w14:paraId="5109DDA3"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DBF5909" w14:textId="77777777" w:rsidR="005C0F66" w:rsidRPr="00FE55E3" w:rsidRDefault="005C0F66" w:rsidP="005C0F66">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0C78D47" w14:textId="77777777" w:rsidR="005C0F66" w:rsidRPr="00FE55E3" w:rsidRDefault="005C0F66" w:rsidP="005C0F66">
            <w:r w:rsidRPr="00FE55E3">
              <w:t>SPZAuth</w:t>
            </w:r>
            <w:r w:rsidRPr="00FE55E3">
              <w:rPr>
                <w:lang w:val="en-US"/>
              </w:rPr>
              <w:t>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283C2EC" w14:textId="77777777" w:rsidR="005C0F66" w:rsidRPr="00FE55E3" w:rsidRDefault="005C0F66" w:rsidP="005C0F66">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3D9A150"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F0E6223" w14:textId="77777777" w:rsidR="005C0F66" w:rsidRPr="00FE55E3" w:rsidRDefault="005C0F66" w:rsidP="005C0F66">
            <w:pPr>
              <w:rPr>
                <w:lang w:val="en-US"/>
              </w:rPr>
            </w:pPr>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5D7BE05" w14:textId="77777777" w:rsidR="005C0F66" w:rsidRPr="00FE55E3" w:rsidRDefault="005C0F66" w:rsidP="005C0F66">
            <w:r w:rsidRPr="00FE55E3">
              <w:t>Полномочия организации в сфере госзакупок</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0A18F7A" w14:textId="77777777" w:rsidR="005C0F66" w:rsidRPr="00FE55E3" w:rsidRDefault="005C0F66" w:rsidP="005C0F66">
            <w:r w:rsidRPr="00FE55E3">
              <w:t>Группирующий тег для группы атрибутов.</w:t>
            </w:r>
          </w:p>
        </w:tc>
      </w:tr>
      <w:tr w:rsidR="005C0F66" w:rsidRPr="00FE55E3" w14:paraId="36E1B7F0"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2889767" w14:textId="77777777" w:rsidR="005C0F66" w:rsidRPr="00FE55E3" w:rsidRDefault="005C0F66" w:rsidP="005C0F66">
            <w:pPr>
              <w:rPr>
                <w:lang w:val="en-US"/>
              </w:rPr>
            </w:pPr>
            <w:r w:rsidRPr="00FE55E3">
              <w:t>SPZAuth</w:t>
            </w:r>
            <w:r w:rsidRPr="00FE55E3">
              <w:rPr>
                <w:lang w:val="en-US"/>
              </w:rPr>
              <w:t>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D24F98C" w14:textId="77777777" w:rsidR="005C0F66" w:rsidRPr="00FE55E3" w:rsidRDefault="005C0F66" w:rsidP="005C0F66">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E86535E" w14:textId="77777777" w:rsidR="005C0F66" w:rsidRPr="00FE55E3" w:rsidRDefault="005C0F66" w:rsidP="005C0F66">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2391005"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228659D"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2CEEAAF" w14:textId="77777777" w:rsidR="005C0F66" w:rsidRPr="00FE55E3" w:rsidRDefault="005C0F66" w:rsidP="005C0F66"/>
        </w:tc>
        <w:tc>
          <w:tcPr>
            <w:tcW w:w="967" w:type="pct"/>
            <w:tcBorders>
              <w:top w:val="single" w:sz="4" w:space="0" w:color="auto"/>
              <w:left w:val="single" w:sz="4" w:space="0" w:color="auto"/>
              <w:bottom w:val="single" w:sz="4" w:space="0" w:color="auto"/>
              <w:right w:val="single" w:sz="4" w:space="0" w:color="auto"/>
            </w:tcBorders>
            <w:shd w:val="clear" w:color="auto" w:fill="auto"/>
          </w:tcPr>
          <w:p w14:paraId="370E33B0" w14:textId="77777777" w:rsidR="005C0F66" w:rsidRPr="00FE55E3" w:rsidRDefault="005C0F66" w:rsidP="005C0F66">
            <w:r w:rsidRPr="00FE55E3">
              <w:t>Группирующий тег многозаписной группы</w:t>
            </w:r>
          </w:p>
        </w:tc>
      </w:tr>
      <w:tr w:rsidR="005C0F66" w:rsidRPr="00FE55E3" w14:paraId="6097FC5F"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C5A333B"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B6C0505" w14:textId="77777777" w:rsidR="005C0F66" w:rsidRPr="00FE55E3" w:rsidRDefault="005C0F66" w:rsidP="005C0F66">
            <w:r w:rsidRPr="00FE55E3">
              <w:t>AuthCode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A097F8F"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96F7CC5" w14:textId="77777777" w:rsidR="005C0F66" w:rsidRPr="00FE55E3" w:rsidRDefault="005C0F66" w:rsidP="005C0F66">
            <w:pPr>
              <w:rPr>
                <w:lang w:val="en-US"/>
              </w:rPr>
            </w:pPr>
            <w:r w:rsidRPr="00FE55E3">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5127A18"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0E2AD1B" w14:textId="77777777" w:rsidR="005C0F66" w:rsidRPr="00FE55E3" w:rsidRDefault="005C0F66" w:rsidP="005C0F66">
            <w:r w:rsidRPr="00FE55E3">
              <w:t xml:space="preserve">Код полномочия </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317BC1A" w14:textId="77777777" w:rsidR="005C0F66" w:rsidRPr="00FE55E3" w:rsidRDefault="005C0F66" w:rsidP="005C0F66">
            <w:r w:rsidRPr="00FE55E3">
              <w:t>Значения из справочника «Полномочия организации»</w:t>
            </w:r>
          </w:p>
        </w:tc>
      </w:tr>
      <w:tr w:rsidR="005C0F66" w:rsidRPr="00FE55E3" w14:paraId="4A59D3A4"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1B9BAED"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D44FDF4" w14:textId="77777777" w:rsidR="005C0F66" w:rsidRPr="00FE55E3" w:rsidRDefault="005C0F66" w:rsidP="005C0F66">
            <w:pPr>
              <w:rPr>
                <w:lang w:val="en-US"/>
              </w:rPr>
            </w:pPr>
            <w:r w:rsidRPr="00FE55E3">
              <w:t>Auth</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ACF23AD"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79879DD" w14:textId="77777777" w:rsidR="005C0F66" w:rsidRPr="00FE55E3" w:rsidRDefault="005C0F66" w:rsidP="005C0F66">
            <w:pPr>
              <w:rPr>
                <w:lang w:val="en-US"/>
              </w:rPr>
            </w:pPr>
            <w:r w:rsidRPr="00FE55E3">
              <w:rPr>
                <w:lang w:val="en-US"/>
              </w:rPr>
              <w:t>&lt;=4000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F880134" w14:textId="77777777" w:rsidR="005C0F66" w:rsidRPr="00FE55E3" w:rsidRDefault="005C0F66" w:rsidP="005C0F66">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FA313A2" w14:textId="77777777" w:rsidR="005C0F66" w:rsidRPr="00FE55E3" w:rsidRDefault="005C0F66" w:rsidP="005C0F66">
            <w:r w:rsidRPr="00FE55E3">
              <w:t>Наименование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E3535B3" w14:textId="77777777" w:rsidR="005C0F66" w:rsidRPr="00FE55E3" w:rsidRDefault="005C0F66" w:rsidP="005C0F66">
            <w:r w:rsidRPr="00FE55E3">
              <w:t>Значения из справочника «Полномочия организации»</w:t>
            </w:r>
          </w:p>
        </w:tc>
      </w:tr>
      <w:tr w:rsidR="005C0F66" w:rsidRPr="00FE55E3" w14:paraId="13BDCD02"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3191C95"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56A7073" w14:textId="77777777" w:rsidR="005C0F66" w:rsidRPr="00FE55E3" w:rsidRDefault="005C0F66" w:rsidP="005C0F66">
            <w:r w:rsidRPr="00FE55E3">
              <w:t>AuthSt</w:t>
            </w:r>
            <w:r w:rsidRPr="00FE55E3">
              <w:rPr>
                <w:lang w:val="en-US"/>
              </w:rPr>
              <w:t>art</w:t>
            </w:r>
            <w:r w:rsidRPr="00FE55E3">
              <w:t>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F68AA0A" w14:textId="77777777" w:rsidR="005C0F66" w:rsidRPr="00FE55E3" w:rsidRDefault="005C0F66" w:rsidP="005C0F66">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D503FA9"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AA72451"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928FCE3" w14:textId="77777777" w:rsidR="005C0F66" w:rsidRPr="00FE55E3" w:rsidRDefault="005C0F66" w:rsidP="005C0F66">
            <w:pPr>
              <w:rPr>
                <w:lang w:val="en-US"/>
              </w:rPr>
            </w:pPr>
            <w:r w:rsidRPr="00FE55E3">
              <w:t>Дата начала действия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47A528C" w14:textId="77777777" w:rsidR="005C0F66" w:rsidRPr="00FE55E3" w:rsidRDefault="005C0F66" w:rsidP="005C0F66"/>
        </w:tc>
      </w:tr>
      <w:tr w:rsidR="005C0F66" w:rsidRPr="00FE55E3" w14:paraId="54AD458E"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36E7AD9"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06BCEB7" w14:textId="77777777" w:rsidR="005C0F66" w:rsidRPr="00FE55E3" w:rsidRDefault="005C0F66" w:rsidP="005C0F66">
            <w:r w:rsidRPr="00FE55E3">
              <w:t>AuthEndDate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2E6344B" w14:textId="77777777" w:rsidR="005C0F66" w:rsidRPr="00FE55E3" w:rsidRDefault="005C0F66" w:rsidP="005C0F66">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4711E28"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29E9038"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80F63DA" w14:textId="77777777" w:rsidR="005C0F66" w:rsidRPr="00FE55E3" w:rsidRDefault="005C0F66" w:rsidP="005C0F66">
            <w:pPr>
              <w:rPr>
                <w:lang w:val="en-US"/>
              </w:rPr>
            </w:pPr>
            <w:r w:rsidRPr="00FE55E3">
              <w:t>Дата окончания действия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1765BD2" w14:textId="77777777" w:rsidR="005C0F66" w:rsidRPr="00FE55E3" w:rsidRDefault="005C0F66" w:rsidP="005C0F66"/>
        </w:tc>
      </w:tr>
      <w:tr w:rsidR="005C0F66" w:rsidRPr="00FE55E3" w14:paraId="36F75C9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6523041" w14:textId="77777777" w:rsidR="005C0F66" w:rsidRPr="00FE55E3" w:rsidRDefault="005C0F66" w:rsidP="005C0F66">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A11F505" w14:textId="77777777" w:rsidR="005C0F66" w:rsidRPr="00FE55E3" w:rsidRDefault="005C0F66" w:rsidP="005C0F66">
            <w:r w:rsidRPr="00FE55E3">
              <w:t>UOCode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DF19EA0"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95F49D9" w14:textId="77777777" w:rsidR="005C0F66" w:rsidRPr="00FE55E3" w:rsidRDefault="005C0F66" w:rsidP="005C0F66">
            <w:pPr>
              <w:rPr>
                <w:lang w:val="en-US"/>
              </w:rPr>
            </w:pPr>
            <w:r w:rsidRPr="00FE55E3">
              <w:rPr>
                <w:lang w:val="en-US"/>
              </w:rPr>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7A0EEFC"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3FD1BA1" w14:textId="77777777" w:rsidR="005C0F66" w:rsidRPr="00FE55E3" w:rsidRDefault="005C0F66" w:rsidP="005C0F66">
            <w:r w:rsidRPr="00FE55E3">
              <w:t>Код УО по Сводному реестру</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019C069" w14:textId="77777777" w:rsidR="005C0F66" w:rsidRPr="00FE55E3" w:rsidRDefault="005C0F66" w:rsidP="005C0F66">
            <w:r w:rsidRPr="00FE55E3">
              <w:t>Указывается код по Сводному реестру уполномоченной организации, предоставившей информацию</w:t>
            </w:r>
          </w:p>
        </w:tc>
      </w:tr>
      <w:tr w:rsidR="005C0F66" w:rsidRPr="00FE55E3" w14:paraId="7BFBC651"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AA76AD6" w14:textId="77777777" w:rsidR="005C0F66" w:rsidRPr="00FE55E3" w:rsidRDefault="005C0F66" w:rsidP="005C0F66">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3BA821D" w14:textId="77777777" w:rsidR="005C0F66" w:rsidRPr="00FE55E3" w:rsidRDefault="005C0F66" w:rsidP="005C0F66">
            <w:pPr>
              <w:rPr>
                <w:lang w:val="en-US"/>
              </w:rPr>
            </w:pPr>
            <w:r w:rsidRPr="00FE55E3">
              <w:t>UOName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51E5B5D"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8A3EDE8" w14:textId="77777777" w:rsidR="005C0F66" w:rsidRPr="00FE55E3" w:rsidRDefault="005C0F66" w:rsidP="005C0F66">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3EA9F25"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AE81B51" w14:textId="77777777" w:rsidR="005C0F66" w:rsidRPr="00FE55E3" w:rsidRDefault="005C0F66" w:rsidP="005C0F66">
            <w:r w:rsidRPr="00FE55E3">
              <w:t>Наименование УО по Сводному реестру</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56CDA34" w14:textId="77777777" w:rsidR="005C0F66" w:rsidRPr="00FE55E3" w:rsidRDefault="005C0F66" w:rsidP="005C0F66">
            <w:r w:rsidRPr="00FE55E3">
              <w:t>Указывается наименование по Сводному реестру уполномоченной организации, предоставившей информацию</w:t>
            </w:r>
          </w:p>
        </w:tc>
      </w:tr>
      <w:tr w:rsidR="005C0F66" w:rsidRPr="00FE55E3" w14:paraId="30CA799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4F411EF" w14:textId="77777777" w:rsidR="005C0F66" w:rsidRPr="00FE55E3" w:rsidRDefault="005C0F66" w:rsidP="005C0F66">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2609EB8" w14:textId="77777777" w:rsidR="005C0F66" w:rsidRPr="00FE55E3" w:rsidRDefault="005C0F66" w:rsidP="005C0F66">
            <w:pPr>
              <w:rPr>
                <w:lang w:val="en-US"/>
              </w:rPr>
            </w:pPr>
            <w:r w:rsidRPr="00FE55E3">
              <w:t>FO</w:t>
            </w:r>
            <w:r w:rsidRPr="00FE55E3">
              <w:rPr>
                <w:lang w:val="en-US"/>
              </w:rPr>
              <w:t>orOUGVFCode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FB5C8B7" w14:textId="77777777" w:rsidR="005C0F66" w:rsidRPr="00FE55E3"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BE20673" w14:textId="77777777" w:rsidR="005C0F66" w:rsidRPr="00FE55E3" w:rsidRDefault="005C0F66" w:rsidP="005C0F66">
            <w:pPr>
              <w:rPr>
                <w:lang w:val="en-US"/>
              </w:rPr>
            </w:pPr>
            <w:r w:rsidRPr="00FE55E3">
              <w:t>=</w:t>
            </w:r>
            <w:r w:rsidRPr="00FE55E3">
              <w:rPr>
                <w:lang w:val="en-US"/>
              </w:rPr>
              <w:t>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91E27E5"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4ED45EC" w14:textId="77777777" w:rsidR="005C0F66" w:rsidRPr="00FE55E3" w:rsidRDefault="005C0F66" w:rsidP="005C0F66">
            <w:r w:rsidRPr="00FE55E3">
              <w:t>Код признака исполнения функций ФО/ОУГВФ</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DA03E63" w14:textId="77777777" w:rsidR="005C0F66" w:rsidRPr="00FE55E3" w:rsidRDefault="005C0F66" w:rsidP="005C0F66">
            <w:r w:rsidRPr="00FE55E3">
              <w:t>Указывается код признака исполнения организацией функции по составлению и организации исполнения бюджета бюджетной системы Российской Федерации в соответствии со следующими значениями:</w:t>
            </w:r>
          </w:p>
          <w:p w14:paraId="578612A9" w14:textId="77777777" w:rsidR="005C0F66" w:rsidRPr="00FE55E3" w:rsidRDefault="005C0F66" w:rsidP="005C0F66">
            <w:r w:rsidRPr="00FE55E3">
              <w:t>1 – организация является финансовым органом публично-правового образования, органом управления государственными внебюджетным фондом;</w:t>
            </w:r>
          </w:p>
          <w:p w14:paraId="4D86CE29" w14:textId="77777777" w:rsidR="005C0F66" w:rsidRPr="00FE55E3" w:rsidRDefault="005C0F66" w:rsidP="005C0F66">
            <w:r w:rsidRPr="00FE55E3">
              <w:t>2 – организация не является финансовым органом публично-правового образования, органом управления государственными внебюджетным фондом.</w:t>
            </w:r>
          </w:p>
          <w:p w14:paraId="479FE2E5" w14:textId="77777777" w:rsidR="005C0F66" w:rsidRPr="00FE55E3" w:rsidRDefault="005C0F66" w:rsidP="005C0F66">
            <w:r w:rsidRPr="00FE55E3">
              <w:t>Обязательно для заполнения в отношении организации с одним из типов:</w:t>
            </w:r>
          </w:p>
          <w:p w14:paraId="5BD04986" w14:textId="77777777" w:rsidR="005C0F66" w:rsidRPr="00FE55E3" w:rsidRDefault="005C0F66" w:rsidP="005C0F66">
            <w:r w:rsidRPr="00FE55E3">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60A18DD1" w14:textId="77777777" w:rsidR="005C0F66" w:rsidRPr="00FE55E3" w:rsidRDefault="005C0F66" w:rsidP="005C0F66">
            <w:r w:rsidRPr="00FE55E3">
              <w:t>02 – орган управления государственным внебюджетным фондом</w:t>
            </w:r>
          </w:p>
        </w:tc>
      </w:tr>
      <w:tr w:rsidR="005C0F66" w:rsidRPr="00FE55E3" w14:paraId="0BAD8F8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2A7A0EC" w14:textId="77777777" w:rsidR="005C0F66" w:rsidRPr="00FE55E3" w:rsidRDefault="005C0F66" w:rsidP="005C0F66">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3D55C5E" w14:textId="77777777" w:rsidR="005C0F66" w:rsidRPr="00FE55E3" w:rsidRDefault="005C0F66" w:rsidP="005C0F66">
            <w:r w:rsidRPr="00FE55E3">
              <w:t>FO</w:t>
            </w:r>
            <w:r w:rsidRPr="00FE55E3">
              <w:rPr>
                <w:lang w:val="en-US"/>
              </w:rPr>
              <w:t>orOUGVFName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B456BCC"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1454F4B" w14:textId="77777777" w:rsidR="005C0F66" w:rsidRPr="00FE55E3" w:rsidRDefault="005C0F66" w:rsidP="005C0F66">
            <w:r w:rsidRPr="00FE55E3">
              <w:rPr>
                <w:lang w:val="en-US"/>
              </w:rPr>
              <w:t>&lt;</w:t>
            </w:r>
            <w:r w:rsidRPr="00FE55E3">
              <w:t>=</w:t>
            </w:r>
            <w:r w:rsidRPr="00FE55E3">
              <w:rPr>
                <w:lang w:val="en-US"/>
              </w:rPr>
              <w:t>150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AFFD674"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3D2CA54" w14:textId="77777777" w:rsidR="005C0F66" w:rsidRPr="00FE55E3" w:rsidRDefault="005C0F66" w:rsidP="005C0F66">
            <w:r w:rsidRPr="00FE55E3">
              <w:t>Наименование признака исполнения функций ФО/ОУГВФ</w:t>
            </w:r>
          </w:p>
          <w:p w14:paraId="18A8B61C" w14:textId="77777777" w:rsidR="005C0F66" w:rsidRPr="00FE55E3" w:rsidRDefault="005C0F66" w:rsidP="005C0F66"/>
        </w:tc>
        <w:tc>
          <w:tcPr>
            <w:tcW w:w="967" w:type="pct"/>
            <w:tcBorders>
              <w:top w:val="single" w:sz="4" w:space="0" w:color="auto"/>
              <w:left w:val="single" w:sz="4" w:space="0" w:color="auto"/>
              <w:bottom w:val="single" w:sz="4" w:space="0" w:color="auto"/>
              <w:right w:val="single" w:sz="4" w:space="0" w:color="auto"/>
            </w:tcBorders>
            <w:shd w:val="clear" w:color="auto" w:fill="auto"/>
          </w:tcPr>
          <w:p w14:paraId="1B5F0F7D" w14:textId="77777777" w:rsidR="005C0F66" w:rsidRPr="00FE55E3" w:rsidRDefault="005C0F66" w:rsidP="005C0F66">
            <w:r w:rsidRPr="00FE55E3">
              <w:t>Указывается наименование признака исполнения организацией функции по составлению и организации исполнения бюджета бюджетной системы Российской Федерации в соответствии со следующими значениями:</w:t>
            </w:r>
          </w:p>
          <w:p w14:paraId="28E1F48B" w14:textId="77777777" w:rsidR="005C0F66" w:rsidRPr="00FE55E3" w:rsidRDefault="005C0F66" w:rsidP="005C0F66">
            <w:r w:rsidRPr="00FE55E3">
              <w:t>1 – организация является финансовым органом публично-правового образования, органом управления государственными внебюджетным фондом;</w:t>
            </w:r>
          </w:p>
          <w:p w14:paraId="7F6F52EE" w14:textId="77777777" w:rsidR="005C0F66" w:rsidRPr="00FE55E3" w:rsidRDefault="005C0F66" w:rsidP="005C0F66">
            <w:r w:rsidRPr="00FE55E3">
              <w:t>2 – организация не является финансовым органом публично-правового образования, органом управления государственными внебюджетным фондом.</w:t>
            </w:r>
          </w:p>
          <w:p w14:paraId="6CCD7DE1" w14:textId="77777777" w:rsidR="005C0F66" w:rsidRPr="00FE55E3" w:rsidRDefault="005C0F66" w:rsidP="005C0F66">
            <w:r w:rsidRPr="00FE55E3">
              <w:t>Обязательно для заполнения в отношении организации с одним из типов:</w:t>
            </w:r>
          </w:p>
          <w:p w14:paraId="2262FFAD" w14:textId="77777777" w:rsidR="005C0F66" w:rsidRPr="00FE55E3" w:rsidRDefault="005C0F66" w:rsidP="005C0F66">
            <w:r w:rsidRPr="00FE55E3">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4AF748B8" w14:textId="77777777" w:rsidR="005C0F66" w:rsidRPr="00FE55E3" w:rsidRDefault="005C0F66" w:rsidP="005C0F66">
            <w:r w:rsidRPr="00FE55E3">
              <w:t>02 – орган управления государственным внебюджетным фондом</w:t>
            </w:r>
          </w:p>
        </w:tc>
      </w:tr>
      <w:tr w:rsidR="005C0F66" w:rsidRPr="00FE55E3" w14:paraId="25AEB953"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C67782C" w14:textId="77777777" w:rsidR="005C0F66" w:rsidRPr="00FE55E3" w:rsidRDefault="005C0F66" w:rsidP="005C0F66">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879F2D2" w14:textId="77777777" w:rsidR="005C0F66" w:rsidRPr="00FE55E3" w:rsidRDefault="005C0F66" w:rsidP="005C0F66">
            <w:pPr>
              <w:rPr>
                <w:lang w:val="en-US"/>
              </w:rPr>
            </w:pPr>
            <w:r w:rsidRPr="00FE55E3">
              <w:t>PAuth</w:t>
            </w:r>
            <w:r w:rsidRPr="00FE55E3">
              <w:rPr>
                <w:lang w:val="en-US"/>
              </w:rPr>
              <w:t>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9653D08" w14:textId="77777777" w:rsidR="005C0F66" w:rsidRPr="00FE55E3" w:rsidRDefault="005C0F66" w:rsidP="005C0F66">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BE30E1D"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0A11679"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EE7F2AD" w14:textId="77777777" w:rsidR="005C0F66" w:rsidRPr="00FE55E3" w:rsidRDefault="005C0F66" w:rsidP="005C0F66">
            <w:pPr>
              <w:rPr>
                <w:lang w:val="en-US"/>
              </w:rPr>
            </w:pPr>
            <w:r w:rsidRPr="00FE55E3">
              <w:t>Полномочия организации принятые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355C512" w14:textId="77777777" w:rsidR="005C0F66" w:rsidRPr="00FE55E3" w:rsidRDefault="005C0F66" w:rsidP="005C0F66">
            <w:r w:rsidRPr="00FE55E3">
              <w:t>Группирующий тег для группы атрибутов.</w:t>
            </w:r>
          </w:p>
          <w:p w14:paraId="3917AD86" w14:textId="77777777" w:rsidR="00D67C2A" w:rsidRDefault="005C0F66" w:rsidP="00D67C2A">
            <w:r w:rsidRPr="00303380">
              <w:t>В данном блоке указываются как полномочия, принятые УБП, так и полномочия, принятые  НУБП</w:t>
            </w:r>
            <w:r w:rsidR="00D67C2A">
              <w:t>.</w:t>
            </w:r>
          </w:p>
          <w:p w14:paraId="0C75FE70" w14:textId="5C68C352" w:rsidR="005C0F66" w:rsidRPr="00FE55E3" w:rsidRDefault="00D67C2A" w:rsidP="00D67C2A">
            <w:r w:rsidRPr="00303380">
              <w:t>Обязателен для заполнения в случае наличия принятых полномочий  у организации, являющейся УБП либо НУБП</w:t>
            </w:r>
          </w:p>
        </w:tc>
      </w:tr>
      <w:tr w:rsidR="005C0F66" w:rsidRPr="00FE55E3" w14:paraId="21BF92D4"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B086631" w14:textId="77777777" w:rsidR="005C0F66" w:rsidRPr="00FE55E3" w:rsidRDefault="005C0F66" w:rsidP="005C0F66">
            <w:pPr>
              <w:rPr>
                <w:lang w:val="en-US"/>
              </w:rPr>
            </w:pPr>
            <w:r w:rsidRPr="00FE55E3">
              <w:t>PAuth</w:t>
            </w:r>
            <w:r w:rsidRPr="00FE55E3">
              <w:rPr>
                <w:lang w:val="en-US"/>
              </w:rPr>
              <w:t>s</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C4532C0" w14:textId="77777777" w:rsidR="005C0F66" w:rsidRPr="00FE55E3" w:rsidRDefault="005C0F66" w:rsidP="005C0F66">
            <w:pPr>
              <w:rPr>
                <w:lang w:val="en-US"/>
              </w:rPr>
            </w:pPr>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5B8DE7F" w14:textId="77777777" w:rsidR="005C0F66" w:rsidRPr="00FE55E3" w:rsidRDefault="005C0F66" w:rsidP="005C0F66">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03C7371"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A25B6ED" w14:textId="77777777" w:rsidR="005C0F66" w:rsidRPr="00FE55E3" w:rsidRDefault="005C0F66" w:rsidP="005C0F66">
            <w: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3E78C1E" w14:textId="77777777" w:rsidR="005C0F66" w:rsidRPr="00FE55E3" w:rsidRDefault="005C0F66" w:rsidP="005C0F66"/>
        </w:tc>
        <w:tc>
          <w:tcPr>
            <w:tcW w:w="967" w:type="pct"/>
            <w:tcBorders>
              <w:top w:val="single" w:sz="4" w:space="0" w:color="auto"/>
              <w:left w:val="single" w:sz="4" w:space="0" w:color="auto"/>
              <w:bottom w:val="single" w:sz="4" w:space="0" w:color="auto"/>
              <w:right w:val="single" w:sz="4" w:space="0" w:color="auto"/>
            </w:tcBorders>
            <w:shd w:val="clear" w:color="auto" w:fill="auto"/>
          </w:tcPr>
          <w:p w14:paraId="14F75BEE" w14:textId="77777777" w:rsidR="005C0F66" w:rsidRPr="00BF0EF5" w:rsidRDefault="005C0F66" w:rsidP="005C0F66">
            <w:r w:rsidRPr="00BF0EF5">
              <w:t>Группирующий тег многозаписной группы</w:t>
            </w:r>
          </w:p>
          <w:p w14:paraId="708E64D7" w14:textId="71435EDF" w:rsidR="005C0F66" w:rsidRPr="00FE55E3" w:rsidRDefault="005C0F66" w:rsidP="005C0F66"/>
        </w:tc>
      </w:tr>
      <w:tr w:rsidR="005C0F66" w:rsidRPr="00FE55E3" w14:paraId="05FA43F1"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D709945"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3B4C621" w14:textId="77777777" w:rsidR="005C0F66" w:rsidRPr="00FE55E3" w:rsidRDefault="005C0F66" w:rsidP="005C0F66">
            <w:pPr>
              <w:rPr>
                <w:lang w:val="en-US"/>
              </w:rPr>
            </w:pPr>
            <w:r w:rsidRPr="00FE55E3">
              <w:t>AuthCode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921C690"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FCB75C7" w14:textId="77777777" w:rsidR="005C0F66" w:rsidRPr="00FE55E3" w:rsidRDefault="005C0F66" w:rsidP="005C0F66">
            <w:pPr>
              <w:rPr>
                <w:lang w:val="en-US"/>
              </w:rPr>
            </w:pPr>
            <w:r w:rsidRPr="00FE55E3">
              <w:rPr>
                <w:lang w:val="en-US"/>
              </w:rPr>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B7229AF"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5B608F9" w14:textId="77777777" w:rsidR="005C0F66" w:rsidRPr="00FE55E3" w:rsidRDefault="005C0F66" w:rsidP="005C0F66">
            <w:r w:rsidRPr="00FE55E3">
              <w:t>Код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3830F99" w14:textId="77777777" w:rsidR="005C0F66" w:rsidRPr="00FE55E3" w:rsidRDefault="005C0F66" w:rsidP="005C0F66">
            <w:r w:rsidRPr="00FE55E3">
              <w:t>Значения из справочника «Полномочия организации»</w:t>
            </w:r>
          </w:p>
        </w:tc>
      </w:tr>
      <w:tr w:rsidR="005C0F66" w:rsidRPr="00FE55E3" w14:paraId="72428254"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D0D22A1"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BF66F87" w14:textId="77777777" w:rsidR="005C0F66" w:rsidRPr="00FE55E3" w:rsidRDefault="005C0F66" w:rsidP="005C0F66">
            <w:pPr>
              <w:rPr>
                <w:lang w:val="en-US"/>
              </w:rPr>
            </w:pPr>
            <w:r w:rsidRPr="00FE55E3">
              <w:t>Auth</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8215D65"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308ACE2" w14:textId="77777777" w:rsidR="005C0F66" w:rsidRPr="00FE55E3" w:rsidRDefault="005C0F66" w:rsidP="005C0F66">
            <w:pPr>
              <w:rPr>
                <w:lang w:val="en-US"/>
              </w:rPr>
            </w:pPr>
            <w:r w:rsidRPr="00FE55E3">
              <w:rPr>
                <w:lang w:val="en-US"/>
              </w:rPr>
              <w:t>&lt;=4000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EDD0EA1" w14:textId="77777777" w:rsidR="005C0F66" w:rsidRPr="00FE55E3" w:rsidRDefault="005C0F66" w:rsidP="005C0F66">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186F6A1" w14:textId="77777777" w:rsidR="005C0F66" w:rsidRPr="00FE55E3" w:rsidRDefault="005C0F66" w:rsidP="005C0F66">
            <w:r w:rsidRPr="00FE55E3">
              <w:t>Наименование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1B0448C" w14:textId="77777777" w:rsidR="005C0F66" w:rsidRPr="00FE55E3" w:rsidRDefault="005C0F66" w:rsidP="005C0F66">
            <w:r w:rsidRPr="00FE55E3">
              <w:t>Значения из справочника «Полномочия организации»</w:t>
            </w:r>
          </w:p>
        </w:tc>
      </w:tr>
      <w:tr w:rsidR="005C0F66" w:rsidRPr="00FE55E3" w14:paraId="4D177B3E"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C8EB7B0"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A29DFCA" w14:textId="77777777" w:rsidR="005C0F66" w:rsidRPr="00FE55E3" w:rsidRDefault="005C0F66" w:rsidP="005C0F66">
            <w:pPr>
              <w:rPr>
                <w:lang w:val="en-US"/>
              </w:rPr>
            </w:pPr>
            <w:r w:rsidRPr="00FE55E3">
              <w:t>AuthSt</w:t>
            </w:r>
            <w:r w:rsidRPr="00FE55E3">
              <w:rPr>
                <w:lang w:val="en-US"/>
              </w:rPr>
              <w:t>art</w:t>
            </w:r>
            <w:r w:rsidRPr="00FE55E3">
              <w:t>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37AFDD0" w14:textId="77777777" w:rsidR="005C0F66" w:rsidRPr="00FE55E3" w:rsidRDefault="005C0F66" w:rsidP="005C0F66">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067B53C" w14:textId="77777777" w:rsidR="005C0F66" w:rsidRPr="00FE55E3" w:rsidRDefault="005C0F66" w:rsidP="005C0F66"/>
        </w:tc>
        <w:tc>
          <w:tcPr>
            <w:tcW w:w="362" w:type="pct"/>
            <w:tcBorders>
              <w:top w:val="single" w:sz="4" w:space="0" w:color="auto"/>
              <w:left w:val="single" w:sz="4" w:space="0" w:color="auto"/>
              <w:bottom w:val="single" w:sz="4" w:space="0" w:color="auto"/>
              <w:right w:val="single" w:sz="4" w:space="0" w:color="auto"/>
            </w:tcBorders>
            <w:shd w:val="clear" w:color="auto" w:fill="auto"/>
          </w:tcPr>
          <w:p w14:paraId="45A079C4"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86C2C2B" w14:textId="77777777" w:rsidR="005C0F66" w:rsidRPr="00FE55E3" w:rsidRDefault="005C0F66" w:rsidP="005C0F66">
            <w:r w:rsidRPr="00FE55E3">
              <w:t>Дата начала действия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8E750E7" w14:textId="77777777" w:rsidR="005C0F66" w:rsidRPr="00FE55E3" w:rsidRDefault="005C0F66" w:rsidP="005C0F66"/>
        </w:tc>
      </w:tr>
      <w:tr w:rsidR="005C0F66" w:rsidRPr="00FE55E3" w14:paraId="103AED33"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8DFE4C0"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0574A74" w14:textId="77777777" w:rsidR="005C0F66" w:rsidRPr="00FE55E3" w:rsidRDefault="005C0F66" w:rsidP="005C0F66">
            <w:pPr>
              <w:rPr>
                <w:lang w:val="en-US"/>
              </w:rPr>
            </w:pPr>
            <w:r w:rsidRPr="00FE55E3">
              <w:t>AuthEndDate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FD02088" w14:textId="77777777" w:rsidR="005C0F66" w:rsidRPr="00FE55E3" w:rsidRDefault="005C0F66" w:rsidP="005C0F66">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E7CB375" w14:textId="77777777" w:rsidR="005C0F66" w:rsidRPr="00FE55E3" w:rsidRDefault="005C0F66" w:rsidP="005C0F66"/>
        </w:tc>
        <w:tc>
          <w:tcPr>
            <w:tcW w:w="362" w:type="pct"/>
            <w:tcBorders>
              <w:top w:val="single" w:sz="4" w:space="0" w:color="auto"/>
              <w:left w:val="single" w:sz="4" w:space="0" w:color="auto"/>
              <w:bottom w:val="single" w:sz="4" w:space="0" w:color="auto"/>
              <w:right w:val="single" w:sz="4" w:space="0" w:color="auto"/>
            </w:tcBorders>
            <w:shd w:val="clear" w:color="auto" w:fill="auto"/>
          </w:tcPr>
          <w:p w14:paraId="50FD763B"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6AD9066" w14:textId="77777777" w:rsidR="005C0F66" w:rsidRPr="00FE55E3" w:rsidRDefault="005C0F66" w:rsidP="005C0F66">
            <w:r w:rsidRPr="00FE55E3">
              <w:t>Дата окончания действия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B896029" w14:textId="77777777" w:rsidR="005C0F66" w:rsidRPr="00FE55E3" w:rsidRDefault="005C0F66" w:rsidP="005C0F66"/>
        </w:tc>
      </w:tr>
      <w:tr w:rsidR="005C0F66" w:rsidRPr="00FE55E3" w14:paraId="178B3422"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FAA6B02"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7D80F63" w14:textId="77777777" w:rsidR="005C0F66" w:rsidRPr="00FE55E3" w:rsidRDefault="005C0F66" w:rsidP="005C0F66">
            <w:pPr>
              <w:rPr>
                <w:lang w:val="en-US"/>
              </w:rPr>
            </w:pPr>
            <w:r w:rsidRPr="00FE55E3">
              <w:t>AuthBudg</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6D2EC69"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4C42865" w14:textId="77777777" w:rsidR="005C0F66" w:rsidRPr="00FE55E3" w:rsidRDefault="005C0F66" w:rsidP="005C0F66">
            <w:r w:rsidRPr="00FE55E3">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44EA9FE" w14:textId="2AFF1E14" w:rsidR="005C0F66" w:rsidRPr="00FE55E3" w:rsidRDefault="005C0F66" w:rsidP="005C0F66">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8DC666A" w14:textId="77777777" w:rsidR="005C0F66" w:rsidRPr="00FE55E3" w:rsidRDefault="005C0F66" w:rsidP="005C0F66">
            <w:r w:rsidRPr="00FE55E3">
              <w:t>Код бюджета принятого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A51D4FC" w14:textId="77777777" w:rsidR="005C0F66" w:rsidRPr="00FE55E3" w:rsidRDefault="005C0F66" w:rsidP="005C0F66">
            <w:r w:rsidRPr="00FE55E3">
              <w:t>Указывается код бюджета по справочнику «Бюджеты».</w:t>
            </w:r>
          </w:p>
          <w:p w14:paraId="6064B7A3" w14:textId="77777777" w:rsidR="005C0F66" w:rsidRPr="00FE55E3" w:rsidRDefault="005C0F66" w:rsidP="005C0F66">
            <w:r w:rsidRPr="00FE55E3">
              <w:t>Обязателен для заполнения в случае наличия у организации полномочий УБП и НУБП.</w:t>
            </w:r>
          </w:p>
          <w:p w14:paraId="12E5DE3B" w14:textId="77777777" w:rsidR="005C0F66" w:rsidRPr="00FE55E3" w:rsidRDefault="005C0F66" w:rsidP="005C0F66">
            <w:r w:rsidRPr="00FE55E3">
              <w:t>Для переданного полномочия заказ-чика реквизит не заполняется</w:t>
            </w:r>
          </w:p>
        </w:tc>
      </w:tr>
      <w:tr w:rsidR="005C0F66" w:rsidRPr="00FE55E3" w14:paraId="531F78BE"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25BC6C1"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5E4C21E" w14:textId="77777777" w:rsidR="005C0F66" w:rsidRPr="00FE55E3" w:rsidRDefault="005C0F66" w:rsidP="005C0F66">
            <w:pPr>
              <w:rPr>
                <w:lang w:val="en-US"/>
              </w:rPr>
            </w:pPr>
            <w:r w:rsidRPr="00FE55E3">
              <w:t>AuthBudg</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3F7B0DE"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04928C9" w14:textId="77777777" w:rsidR="005C0F66" w:rsidRPr="00FE55E3" w:rsidRDefault="005C0F66" w:rsidP="005C0F66">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1AE95B0" w14:textId="18319F43" w:rsidR="005C0F66" w:rsidRPr="00FE55E3" w:rsidRDefault="005C0F66" w:rsidP="005C0F66">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1B165A4" w14:textId="77777777" w:rsidR="005C0F66" w:rsidRPr="00FE55E3" w:rsidRDefault="005C0F66" w:rsidP="005C0F66">
            <w:pPr>
              <w:rPr>
                <w:lang w:val="en-US"/>
              </w:rPr>
            </w:pPr>
            <w:r w:rsidRPr="00FE55E3">
              <w:rPr>
                <w:lang w:val="en-US"/>
              </w:rPr>
              <w:t>Наименование</w:t>
            </w:r>
            <w:r w:rsidRPr="00FE55E3">
              <w:t xml:space="preserve"> бюджета принятого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D952337" w14:textId="77777777" w:rsidR="005C0F66" w:rsidRPr="00FE55E3" w:rsidRDefault="005C0F66" w:rsidP="005C0F66">
            <w:r w:rsidRPr="00FE55E3">
              <w:t>Указывается наименование бюджета по справочнику «Бюджеты».</w:t>
            </w:r>
          </w:p>
          <w:p w14:paraId="7D74B843" w14:textId="77777777" w:rsidR="005C0F66" w:rsidRPr="00FE55E3" w:rsidRDefault="005C0F66" w:rsidP="005C0F66">
            <w:r w:rsidRPr="00FE55E3">
              <w:t>Обязателен для заполнения в случае наличия у организации полномочий УБП и НУБП.</w:t>
            </w:r>
          </w:p>
          <w:p w14:paraId="01CDE6E4" w14:textId="77777777" w:rsidR="005C0F66" w:rsidRPr="00FE55E3" w:rsidRDefault="005C0F66" w:rsidP="005C0F66">
            <w:r w:rsidRPr="00FE55E3">
              <w:t>Для переданного полномочия заказчика реквизит не заполняется</w:t>
            </w:r>
          </w:p>
        </w:tc>
      </w:tr>
      <w:tr w:rsidR="005C0F66" w:rsidRPr="00FE55E3" w14:paraId="117765A2"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967E88A"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250ECF9" w14:textId="77777777" w:rsidR="005C0F66" w:rsidRPr="00FE55E3" w:rsidRDefault="005C0F66" w:rsidP="005C0F66">
            <w:pPr>
              <w:rPr>
                <w:lang w:val="en-US"/>
              </w:rPr>
            </w:pPr>
            <w:r w:rsidRPr="00FE55E3">
              <w:t>AuthPPO</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59FC33C"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D117FCF" w14:textId="77777777" w:rsidR="005C0F66" w:rsidRPr="00FE55E3" w:rsidRDefault="005C0F66" w:rsidP="005C0F66">
            <w:r w:rsidRPr="00FE55E3">
              <w:rPr>
                <w:lang w:val="en-US"/>
              </w:rPr>
              <w:t>=</w:t>
            </w:r>
            <w:r w:rsidRPr="00FE55E3">
              <w:t>8 или 11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360E5B8"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7597C32" w14:textId="77777777" w:rsidR="005C0F66" w:rsidRPr="00FE55E3" w:rsidRDefault="005C0F66" w:rsidP="005C0F66">
            <w:r w:rsidRPr="00FE55E3">
              <w:t>Код ППО бюджета принятого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EFE2E0F" w14:textId="77777777" w:rsidR="005C0F66" w:rsidRPr="00FE55E3" w:rsidRDefault="005C0F66" w:rsidP="005C0F66">
            <w:r w:rsidRPr="00FE55E3">
              <w:t>Указывается код ОКТМО территории ППО, к которому относится бюджет полномочия,  по справочнику «Таблица соответствия ОКАТО-ОКТМО».</w:t>
            </w:r>
          </w:p>
          <w:p w14:paraId="4839A926" w14:textId="77777777" w:rsidR="005C0F66" w:rsidRPr="00FE55E3" w:rsidRDefault="005C0F66" w:rsidP="005C0F66">
            <w:r w:rsidRPr="00FE55E3">
              <w:t>Обязателен для заполнения в случае наличия у организации полномочий УБП и НУБП.</w:t>
            </w:r>
          </w:p>
          <w:p w14:paraId="671AFD61" w14:textId="77777777" w:rsidR="005C0F66" w:rsidRPr="00FE55E3" w:rsidRDefault="005C0F66" w:rsidP="005C0F66">
            <w:r w:rsidRPr="00FE55E3">
              <w:t>Для переданного полномочия заказчика реквизит не заполняется</w:t>
            </w:r>
          </w:p>
        </w:tc>
      </w:tr>
      <w:tr w:rsidR="005C0F66" w:rsidRPr="00FE55E3" w14:paraId="730E0A22"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C82A0D7"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A61194B" w14:textId="77777777" w:rsidR="005C0F66" w:rsidRPr="00FE55E3" w:rsidRDefault="005C0F66" w:rsidP="005C0F66">
            <w:pPr>
              <w:rPr>
                <w:lang w:val="en-US"/>
              </w:rPr>
            </w:pPr>
            <w:r w:rsidRPr="00FE55E3">
              <w:t>AuthPPO</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A142D22"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31457DB" w14:textId="77777777" w:rsidR="005C0F66" w:rsidRPr="00FE55E3" w:rsidRDefault="005C0F66" w:rsidP="005C0F66">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E7B329D"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751AADF" w14:textId="77777777" w:rsidR="005C0F66" w:rsidRPr="00FE55E3" w:rsidRDefault="005C0F66" w:rsidP="005C0F66">
            <w:r w:rsidRPr="00FE55E3">
              <w:t>Наименование ППО бюджета принятого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314EDD3" w14:textId="77777777" w:rsidR="005C0F66" w:rsidRPr="00FE55E3" w:rsidRDefault="005C0F66" w:rsidP="005C0F66">
            <w:r w:rsidRPr="00FE55E3">
              <w:t>Указывается наименование территории ППО по справочнику «Таблица соответствия ОКАТО-ОКТМО».</w:t>
            </w:r>
          </w:p>
          <w:p w14:paraId="64F4960F" w14:textId="77777777" w:rsidR="005C0F66" w:rsidRPr="00FE55E3" w:rsidRDefault="005C0F66" w:rsidP="005C0F66">
            <w:r w:rsidRPr="00FE55E3">
              <w:t>Обязателен для заполнения в случае наличия у организации полномочий УБП и НУБП.</w:t>
            </w:r>
          </w:p>
          <w:p w14:paraId="162DB88F" w14:textId="77777777" w:rsidR="005C0F66" w:rsidRPr="00FE55E3" w:rsidRDefault="005C0F66" w:rsidP="005C0F66">
            <w:r w:rsidRPr="00FE55E3">
              <w:t>Для переданного полномочия заказчика реквизит не заполняется</w:t>
            </w:r>
          </w:p>
        </w:tc>
      </w:tr>
      <w:tr w:rsidR="005C0F66" w:rsidRPr="00FE55E3" w14:paraId="4130B5A8"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CA79F6D"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59C1A26" w14:textId="77777777" w:rsidR="005C0F66" w:rsidRPr="00FE55E3" w:rsidRDefault="005C0F66" w:rsidP="005C0F66">
            <w:pPr>
              <w:rPr>
                <w:lang w:val="en-US"/>
              </w:rPr>
            </w:pPr>
            <w:r w:rsidRPr="00FE55E3">
              <w:t>Auth</w:t>
            </w:r>
            <w:r w:rsidRPr="00FE55E3">
              <w:rPr>
                <w:lang w:val="en-US"/>
              </w:rPr>
              <w:t>KBK</w:t>
            </w:r>
            <w:r w:rsidRPr="00FE55E3">
              <w:t>Glava</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0A3FFE5"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E9CB0BB" w14:textId="77777777" w:rsidR="005C0F66" w:rsidRPr="00FE55E3" w:rsidRDefault="005C0F66" w:rsidP="005C0F66">
            <w:r w:rsidRPr="00FE55E3">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C34ED25" w14:textId="42B79772" w:rsidR="005C0F66" w:rsidRPr="00FE55E3" w:rsidRDefault="005C0F66" w:rsidP="005C0F66">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57A7DFA" w14:textId="77777777" w:rsidR="005C0F66" w:rsidRPr="00FE55E3" w:rsidRDefault="005C0F66" w:rsidP="005C0F66">
            <w:r w:rsidRPr="00FE55E3">
              <w:t>Код главы по БК</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73FE258" w14:textId="77777777" w:rsidR="005C0F66" w:rsidRPr="00FE55E3" w:rsidRDefault="005C0F66" w:rsidP="005C0F66">
            <w:r w:rsidRPr="00FE55E3">
              <w:t>Указывается код Главы по БК по справочнику «Главы», в рамках которой переданы полномочия (с учетом бюджета).</w:t>
            </w:r>
          </w:p>
          <w:p w14:paraId="68DB33FD" w14:textId="77777777" w:rsidR="005C0F66" w:rsidRPr="00FE55E3" w:rsidRDefault="005C0F66" w:rsidP="005C0F66">
            <w:r w:rsidRPr="00FE55E3">
              <w:t>Обязателен для заполнения в случае наличия у организации полномочий УБП и НУБП.</w:t>
            </w:r>
          </w:p>
          <w:p w14:paraId="3C667203" w14:textId="77777777" w:rsidR="005C0F66" w:rsidRPr="00FE55E3" w:rsidRDefault="005C0F66" w:rsidP="005C0F66">
            <w:r w:rsidRPr="00FE55E3">
              <w:t>Для переданного полномочия заказчика реквизит не заполняется</w:t>
            </w:r>
          </w:p>
        </w:tc>
      </w:tr>
      <w:tr w:rsidR="005C0F66" w:rsidRPr="00FE55E3" w14:paraId="7C295359"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4B5BC56"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B06DB99" w14:textId="77777777" w:rsidR="005C0F66" w:rsidRPr="00FE55E3" w:rsidRDefault="005C0F66" w:rsidP="005C0F66">
            <w:pPr>
              <w:rPr>
                <w:lang w:val="en-US"/>
              </w:rPr>
            </w:pPr>
            <w:r w:rsidRPr="00FE55E3">
              <w:t>Auth</w:t>
            </w:r>
            <w:r w:rsidRPr="00FE55E3">
              <w:rPr>
                <w:lang w:val="en-US"/>
              </w:rPr>
              <w:t>KBK</w:t>
            </w:r>
            <w:r w:rsidRPr="00FE55E3">
              <w:t>Glava</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1236ACD"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6C51BBB" w14:textId="77777777" w:rsidR="005C0F66" w:rsidRPr="00FE55E3" w:rsidRDefault="005C0F66" w:rsidP="005C0F66">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2C5A5EE" w14:textId="1839BC8B" w:rsidR="005C0F66" w:rsidRPr="00FE55E3" w:rsidRDefault="005C0F66" w:rsidP="005C0F66">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37B82DD" w14:textId="77777777" w:rsidR="005C0F66" w:rsidRPr="00FE55E3" w:rsidRDefault="005C0F66" w:rsidP="005C0F66">
            <w:pPr>
              <w:rPr>
                <w:lang w:val="en-US"/>
              </w:rPr>
            </w:pPr>
            <w:r w:rsidRPr="00FE55E3">
              <w:rPr>
                <w:lang w:val="en-US"/>
              </w:rPr>
              <w:t>Наименование</w:t>
            </w:r>
            <w:r w:rsidRPr="00FE55E3">
              <w:t xml:space="preserve"> главы по БК</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458253C" w14:textId="77777777" w:rsidR="005C0F66" w:rsidRPr="00FE55E3" w:rsidRDefault="005C0F66" w:rsidP="005C0F66">
            <w:r w:rsidRPr="00FE55E3">
              <w:t>Указывается наименование Главы по БК по справочнику «Главы» (с учетом бюджета).</w:t>
            </w:r>
          </w:p>
          <w:p w14:paraId="54995D8A" w14:textId="77777777" w:rsidR="005C0F66" w:rsidRPr="00FE55E3" w:rsidRDefault="005C0F66" w:rsidP="005C0F66">
            <w:r w:rsidRPr="00FE55E3">
              <w:t>Обязателен для заполнения в случае наличия у организации полномочий УБП и НУБП.</w:t>
            </w:r>
          </w:p>
          <w:p w14:paraId="1AA662CF" w14:textId="77777777" w:rsidR="005C0F66" w:rsidRPr="00FE55E3" w:rsidRDefault="005C0F66" w:rsidP="005C0F66">
            <w:r w:rsidRPr="00FE55E3">
              <w:t>Для переданного полномочия заказчика реквизит не заполняется</w:t>
            </w:r>
          </w:p>
        </w:tc>
      </w:tr>
      <w:tr w:rsidR="005C0F66" w:rsidRPr="00FE55E3" w14:paraId="69478F8F"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86F675B"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4DCE8CC" w14:textId="77777777" w:rsidR="005C0F66" w:rsidRPr="00FE55E3" w:rsidRDefault="005C0F66" w:rsidP="005C0F66">
            <w:pPr>
              <w:rPr>
                <w:lang w:val="en-US"/>
              </w:rPr>
            </w:pPr>
            <w:r w:rsidRPr="00FE55E3">
              <w:t>AuthOrgCode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9DBB2AC"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C626526" w14:textId="77777777" w:rsidR="005C0F66" w:rsidRPr="00FE55E3" w:rsidRDefault="005C0F66" w:rsidP="005C0F66">
            <w:pPr>
              <w:rPr>
                <w:lang w:val="en-US"/>
              </w:rPr>
            </w:pPr>
            <w:r w:rsidRPr="00FE55E3">
              <w:rPr>
                <w:lang w:val="en-US"/>
              </w:rPr>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5CF3586"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94543E7" w14:textId="77777777" w:rsidR="005C0F66" w:rsidRPr="00FE55E3" w:rsidRDefault="005C0F66" w:rsidP="005C0F66">
            <w:pPr>
              <w:rPr>
                <w:lang w:val="en-US"/>
              </w:rPr>
            </w:pPr>
            <w:r w:rsidRPr="00FE55E3">
              <w:t>Код организации, передавшей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14AAFD0" w14:textId="77777777" w:rsidR="005C0F66" w:rsidRPr="00FE55E3" w:rsidRDefault="005C0F66" w:rsidP="005C0F66">
            <w:r w:rsidRPr="00FE55E3">
              <w:t>Код по Сводному реестру</w:t>
            </w:r>
          </w:p>
        </w:tc>
      </w:tr>
      <w:tr w:rsidR="005C0F66" w:rsidRPr="00FE55E3" w14:paraId="0F0BDBF8"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95B4859"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DF371A6" w14:textId="77777777" w:rsidR="005C0F66" w:rsidRPr="00FE55E3" w:rsidRDefault="005C0F66" w:rsidP="005C0F66">
            <w:pPr>
              <w:rPr>
                <w:lang w:val="en-US"/>
              </w:rPr>
            </w:pPr>
            <w:r w:rsidRPr="00FE55E3">
              <w:t>AuthOrg</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F5BB5C3"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C58C61E" w14:textId="77777777" w:rsidR="005C0F66" w:rsidRPr="00FE55E3" w:rsidRDefault="005C0F66" w:rsidP="005C0F66">
            <w:pPr>
              <w:rPr>
                <w:lang w:val="en-US"/>
              </w:rPr>
            </w:pPr>
            <w:r w:rsidRPr="00FE55E3">
              <w:rPr>
                <w:lang w:val="en-US"/>
              </w:rPr>
              <w:t>&lt;=2000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4B5434B"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8E35848" w14:textId="77777777" w:rsidR="005C0F66" w:rsidRPr="00FE55E3" w:rsidRDefault="005C0F66" w:rsidP="005C0F66">
            <w:pPr>
              <w:rPr>
                <w:lang w:val="en-US"/>
              </w:rPr>
            </w:pPr>
            <w:r w:rsidRPr="00FE55E3">
              <w:rPr>
                <w:lang w:val="en-US"/>
              </w:rPr>
              <w:t>Наименование</w:t>
            </w:r>
            <w:r w:rsidRPr="00FE55E3">
              <w:t xml:space="preserve"> организации, передавшей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4BE994D" w14:textId="77777777" w:rsidR="005C0F66" w:rsidRPr="00FE55E3" w:rsidRDefault="005C0F66" w:rsidP="005C0F66">
            <w:r w:rsidRPr="00FE55E3">
              <w:rPr>
                <w:lang w:val="en-US"/>
              </w:rPr>
              <w:t>Наименование</w:t>
            </w:r>
            <w:r w:rsidRPr="00FE55E3">
              <w:t xml:space="preserve"> по Сводному реестру</w:t>
            </w:r>
          </w:p>
        </w:tc>
      </w:tr>
      <w:tr w:rsidR="005C0F66" w:rsidRPr="00FE55E3" w14:paraId="5D00ECC8"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5026706"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8373848" w14:textId="77777777" w:rsidR="005C0F66" w:rsidRPr="00FE55E3" w:rsidRDefault="005C0F66" w:rsidP="005C0F66">
            <w:pPr>
              <w:rPr>
                <w:lang w:val="en-US"/>
              </w:rPr>
            </w:pPr>
            <w:r w:rsidRPr="00FE55E3">
              <w:t>AuthType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976F999"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4523B72" w14:textId="77777777" w:rsidR="005C0F66" w:rsidRPr="00FE55E3" w:rsidRDefault="005C0F66" w:rsidP="005C0F66">
            <w:r w:rsidRPr="00FE55E3">
              <w:rPr>
                <w:lang w:val="en-US"/>
              </w:rPr>
              <w:t>=4</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1BF6E97"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8025918" w14:textId="77777777" w:rsidR="005C0F66" w:rsidRPr="00FE55E3" w:rsidRDefault="005C0F66" w:rsidP="005C0F66">
            <w:r w:rsidRPr="00FE55E3">
              <w:t>Область применения полномочий</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D20B713" w14:textId="77777777" w:rsidR="005C0F66" w:rsidRPr="00DF0550" w:rsidRDefault="005C0F66" w:rsidP="005C0F66">
            <w:r w:rsidRPr="00DF0550">
              <w:t>Указывается в соответствии со следующими значениями: РУБП, НУБП, ПУБП.</w:t>
            </w:r>
          </w:p>
          <w:p w14:paraId="0B1C2714" w14:textId="77777777" w:rsidR="005C0F66" w:rsidRPr="00DF0550" w:rsidRDefault="005C0F66" w:rsidP="005C0F66">
            <w:r w:rsidRPr="00DF0550">
              <w:t>Обязателен для заполнения в случае наличия у организации полномочий УБП и НУБП (бюджетные организации являющиеся ГРБС федерального уровня).</w:t>
            </w:r>
          </w:p>
          <w:p w14:paraId="5213CF34" w14:textId="77777777" w:rsidR="005C0F66" w:rsidRPr="00DF0550" w:rsidRDefault="005C0F66" w:rsidP="005C0F66">
            <w:r w:rsidRPr="00DF0550">
              <w:t>Для переданного полномочия заказчика реквизит не заполняется</w:t>
            </w:r>
          </w:p>
        </w:tc>
      </w:tr>
      <w:tr w:rsidR="005C0F66" w:rsidRPr="00FE55E3" w14:paraId="74D20EC6"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788AE45"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19238FA" w14:textId="77777777" w:rsidR="005C0F66" w:rsidRPr="00FE55E3" w:rsidRDefault="005C0F66" w:rsidP="005C0F66">
            <w:pPr>
              <w:rPr>
                <w:lang w:val="en-US"/>
              </w:rPr>
            </w:pPr>
            <w:r w:rsidRPr="00FE55E3">
              <w:t>AuthRegNum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1A0933C"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83D120F" w14:textId="77777777" w:rsidR="005C0F66" w:rsidRPr="00FE55E3" w:rsidRDefault="005C0F66" w:rsidP="005C0F66">
            <w:r w:rsidRPr="00FE55E3">
              <w:rPr>
                <w:lang w:val="en-US"/>
              </w:rPr>
              <w:t>=5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9EA71D7" w14:textId="7A02E8F3" w:rsidR="005C0F66" w:rsidRPr="00FE55E3" w:rsidRDefault="005C0F66" w:rsidP="005C0F66">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21E006A" w14:textId="77777777" w:rsidR="005C0F66" w:rsidRPr="00FE55E3" w:rsidRDefault="005C0F66" w:rsidP="005C0F66">
            <w:r w:rsidRPr="00FE55E3">
              <w:t>Учетный номер организации, принявшей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402A049" w14:textId="77777777" w:rsidR="005C0F66" w:rsidRPr="00FE55E3" w:rsidRDefault="005C0F66" w:rsidP="005C0F66">
            <w:r w:rsidRPr="00FE55E3">
              <w:t>Указывается учетный номер организации с т.з. области применения полномочий:</w:t>
            </w:r>
          </w:p>
          <w:p w14:paraId="23CBF470" w14:textId="77777777" w:rsidR="005C0F66" w:rsidRPr="00FE55E3" w:rsidRDefault="005C0F66" w:rsidP="005C0F66">
            <w:r w:rsidRPr="00FE55E3">
              <w:t>= код РУБП для участников бюджетного процесса федерального уровня, зарегистрированных до 01.01.2015;</w:t>
            </w:r>
          </w:p>
          <w:p w14:paraId="626D3BBC" w14:textId="77777777" w:rsidR="005C0F66" w:rsidRPr="00FE55E3" w:rsidRDefault="005C0F66" w:rsidP="005C0F66">
            <w:r w:rsidRPr="00FE55E3">
              <w:t>= код НУБП для не участников бюджетного процесса, зарегистрированных до 01.01.2015;</w:t>
            </w:r>
          </w:p>
          <w:p w14:paraId="13998D57" w14:textId="77777777" w:rsidR="005C0F66" w:rsidRPr="00FE55E3" w:rsidRDefault="005C0F66" w:rsidP="005C0F66">
            <w:r w:rsidRPr="00FE55E3">
              <w:t>= код ПУБП для участников бюджетного процесса уровня субъекта РФ и муниципального уровня, зарегистрированных до 01.01.2015;</w:t>
            </w:r>
          </w:p>
          <w:p w14:paraId="04D0079E" w14:textId="77777777" w:rsidR="005C0F66" w:rsidRPr="00FE55E3" w:rsidRDefault="005C0F66" w:rsidP="005C0F66">
            <w:r w:rsidRPr="00FE55E3">
              <w:t>= номер организации с т.з. области применения полномочий сформированный по правилам формирования учетного номера организации.</w:t>
            </w:r>
          </w:p>
          <w:p w14:paraId="3BC0F70A" w14:textId="77777777" w:rsidR="005C0F66" w:rsidRPr="00FE55E3" w:rsidRDefault="005C0F66" w:rsidP="005C0F66">
            <w:r w:rsidRPr="00FE55E3">
              <w:t>Обязательно для заполнения, если заполнено поле «Область применения полномочий»</w:t>
            </w:r>
          </w:p>
        </w:tc>
      </w:tr>
      <w:tr w:rsidR="005C0F66" w:rsidRPr="00FE55E3" w14:paraId="00F23B5E"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98DC175" w14:textId="77777777" w:rsidR="005C0F66" w:rsidRPr="00FE55E3" w:rsidRDefault="005C0F66" w:rsidP="005C0F66">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E438557" w14:textId="77777777" w:rsidR="005C0F66" w:rsidRPr="00FE55E3" w:rsidRDefault="005C0F66" w:rsidP="005C0F66">
            <w:r w:rsidRPr="00FE55E3">
              <w:t>UBPT</w:t>
            </w:r>
            <w:r w:rsidRPr="00FE55E3">
              <w:rPr>
                <w:lang w:val="en-US"/>
              </w:rPr>
              <w:t>ransf</w:t>
            </w:r>
            <w:r w:rsidRPr="00FE55E3">
              <w:t>A</w:t>
            </w:r>
            <w:r w:rsidRPr="00FE55E3">
              <w:rPr>
                <w:lang w:val="en-US"/>
              </w:rPr>
              <w:t>uth</w:t>
            </w:r>
            <w:r w:rsidRPr="00FE55E3">
              <w:t>FO</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F5F1A4B" w14:textId="77777777" w:rsidR="005C0F66" w:rsidRPr="00FE55E3" w:rsidRDefault="005C0F66" w:rsidP="005C0F66">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E809839"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65C888A" w14:textId="77777777" w:rsidR="005C0F66" w:rsidRPr="00FE55E3" w:rsidRDefault="005C0F66" w:rsidP="005C0F66">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6EEFB0F" w14:textId="36867FDF" w:rsidR="005C0F66" w:rsidRPr="00FE55E3" w:rsidRDefault="005C0F66" w:rsidP="005C0F66">
            <w:r w:rsidRPr="00FE55E3">
              <w:t xml:space="preserve">Сведения о передаче полномочий </w:t>
            </w:r>
            <w:r>
              <w:t xml:space="preserve">от </w:t>
            </w:r>
            <w:r w:rsidRPr="00FE55E3">
              <w:t xml:space="preserve">ФО поселения </w:t>
            </w:r>
            <w:r>
              <w:t xml:space="preserve">к </w:t>
            </w:r>
            <w:r w:rsidRPr="00FE55E3">
              <w:t>ФО муниципального района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9226211" w14:textId="77777777" w:rsidR="005C0F66" w:rsidRPr="00314161" w:rsidRDefault="005C0F66" w:rsidP="005C0F66">
            <w:r w:rsidRPr="0072449D">
              <w:t>Группирующий тег для группы атри</w:t>
            </w:r>
            <w:r w:rsidRPr="00314161">
              <w:t>бутов.</w:t>
            </w:r>
          </w:p>
          <w:p w14:paraId="2718E412" w14:textId="6B8E5FFA" w:rsidR="005C0F66" w:rsidRPr="005E0401" w:rsidRDefault="005C0F66" w:rsidP="005C0F66">
            <w:r w:rsidRPr="00836B07">
              <w:rPr>
                <w:color w:val="000000"/>
              </w:rPr>
              <w:t>Указывается при представлении информации о фи</w:t>
            </w:r>
            <w:r w:rsidRPr="0072449D">
              <w:rPr>
                <w:color w:val="000000"/>
              </w:rPr>
              <w:t>нансовом органе муниципального района </w:t>
            </w:r>
            <w:r w:rsidRPr="0072449D">
              <w:rPr>
                <w:bCs/>
                <w:color w:val="000000"/>
                <w:shd w:val="clear" w:color="auto" w:fill="auto"/>
              </w:rPr>
              <w:t>или финансовом органе поселения</w:t>
            </w:r>
          </w:p>
        </w:tc>
      </w:tr>
      <w:tr w:rsidR="005C0F66" w:rsidRPr="00FE55E3" w14:paraId="78A52FE0"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7DC3ACC" w14:textId="77777777" w:rsidR="005C0F66" w:rsidRPr="00FE55E3" w:rsidRDefault="005C0F66" w:rsidP="005C0F66">
            <w:r w:rsidRPr="00FE55E3">
              <w:t>UBPT</w:t>
            </w:r>
            <w:r w:rsidRPr="00FE55E3">
              <w:rPr>
                <w:lang w:val="en-US"/>
              </w:rPr>
              <w:t>ransf</w:t>
            </w:r>
            <w:r w:rsidRPr="00FE55E3">
              <w:t>A</w:t>
            </w:r>
            <w:r w:rsidRPr="00FE55E3">
              <w:rPr>
                <w:lang w:val="en-US"/>
              </w:rPr>
              <w:t>uth</w:t>
            </w:r>
            <w:r w:rsidRPr="00FE55E3">
              <w:t>FO</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6C8800D" w14:textId="77777777" w:rsidR="005C0F66" w:rsidRPr="00FE55E3" w:rsidRDefault="005C0F66" w:rsidP="005C0F66">
            <w:r w:rsidRPr="00FE55E3">
              <w:rPr>
                <w:lang w:val="en-US"/>
              </w:rPr>
              <w:t>mgrow</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4E52CCB" w14:textId="77777777" w:rsidR="005C0F66" w:rsidRPr="00FE55E3" w:rsidRDefault="005C0F66" w:rsidP="005C0F66">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6F438D1" w14:textId="77777777" w:rsidR="005C0F66" w:rsidRPr="00FE55E3" w:rsidRDefault="005C0F66" w:rsidP="005C0F66">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234984C" w14:textId="77777777" w:rsidR="005C0F66" w:rsidRPr="00FE55E3" w:rsidRDefault="005C0F66" w:rsidP="005C0F66">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6C36485" w14:textId="77777777" w:rsidR="005C0F66" w:rsidRPr="00FE55E3" w:rsidRDefault="005C0F66" w:rsidP="005C0F66"/>
        </w:tc>
        <w:tc>
          <w:tcPr>
            <w:tcW w:w="967" w:type="pct"/>
            <w:tcBorders>
              <w:top w:val="single" w:sz="4" w:space="0" w:color="auto"/>
              <w:left w:val="single" w:sz="4" w:space="0" w:color="auto"/>
              <w:bottom w:val="single" w:sz="4" w:space="0" w:color="auto"/>
              <w:right w:val="single" w:sz="4" w:space="0" w:color="auto"/>
            </w:tcBorders>
            <w:shd w:val="clear" w:color="auto" w:fill="auto"/>
          </w:tcPr>
          <w:p w14:paraId="10F3EBAE" w14:textId="77777777" w:rsidR="005C0F66" w:rsidRPr="00FE55E3" w:rsidRDefault="005C0F66" w:rsidP="005C0F66">
            <w:r w:rsidRPr="00FE55E3">
              <w:rPr>
                <w:lang w:val="en-US"/>
              </w:rPr>
              <w:t>Группирующий тег многозаписной группы</w:t>
            </w:r>
          </w:p>
        </w:tc>
      </w:tr>
      <w:tr w:rsidR="005C0F66" w:rsidRPr="00FE55E3" w14:paraId="41870C05"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42A9105" w14:textId="77777777" w:rsidR="005C0F66" w:rsidRPr="00FE55E3" w:rsidRDefault="005C0F66" w:rsidP="005C0F66">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00A5558" w14:textId="77777777" w:rsidR="005C0F66" w:rsidRPr="00FE55E3" w:rsidRDefault="005C0F66" w:rsidP="005C0F66">
            <w:r w:rsidRPr="00FE55E3">
              <w:t>A</w:t>
            </w:r>
            <w:r w:rsidRPr="00FE55E3">
              <w:rPr>
                <w:lang w:val="en-US"/>
              </w:rPr>
              <w:t>uth</w:t>
            </w:r>
            <w:r w:rsidRPr="00FE55E3">
              <w:t>FOV</w:t>
            </w:r>
            <w:r w:rsidRPr="00FE55E3">
              <w:rPr>
                <w:lang w:val="en-US"/>
              </w:rPr>
              <w:t>ill</w:t>
            </w:r>
            <w:r w:rsidRPr="00FE55E3">
              <w:t>A</w:t>
            </w:r>
            <w:r w:rsidRPr="00FE55E3">
              <w:rPr>
                <w:lang w:val="en-US"/>
              </w:rPr>
              <w:t>ges</w:t>
            </w:r>
            <w:r w:rsidRPr="00FE55E3">
              <w:t>C</w:t>
            </w:r>
            <w:r w:rsidRPr="00FE55E3">
              <w:rPr>
                <w:lang w:val="en-US"/>
              </w:rPr>
              <w:t>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778D36E"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154013A" w14:textId="77777777" w:rsidR="005C0F66" w:rsidRPr="00FE55E3" w:rsidRDefault="005C0F66" w:rsidP="005C0F66">
            <w:pPr>
              <w:rPr>
                <w:lang w:val="en-US"/>
              </w:rPr>
            </w:pPr>
            <w:r w:rsidRPr="00FE55E3">
              <w:rPr>
                <w:lang w:val="en-US"/>
              </w:rPr>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EBFAE85" w14:textId="5004EF15" w:rsidR="005C0F66" w:rsidRPr="003C36B0" w:rsidRDefault="005C0F66" w:rsidP="005C0F66">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A96CA61" w14:textId="77777777" w:rsidR="005C0F66" w:rsidRPr="00FE55E3" w:rsidRDefault="005C0F66" w:rsidP="005C0F66">
            <w:r w:rsidRPr="00FE55E3">
              <w:t>Код ФО, передавше</w:t>
            </w:r>
            <w:r>
              <w:t>го</w:t>
            </w:r>
            <w:r w:rsidRPr="00FE55E3">
              <w:t xml:space="preserve">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5DEDB12" w14:textId="4BF68396" w:rsidR="005C0F66" w:rsidRPr="00FE55E3" w:rsidRDefault="005C0F66" w:rsidP="00324757">
            <w:r w:rsidRPr="00FE55E3">
              <w:t>Указывается код по Сводному реестру финансового органа поселения, передавшего отдельные бюджетные полномочия финансовому органу муниципального района</w:t>
            </w:r>
            <w:r w:rsidRPr="00E063D4">
              <w:t xml:space="preserve">. </w:t>
            </w:r>
            <w:r w:rsidRPr="00324757">
              <w:rPr>
                <w:color w:val="000000"/>
                <w:sz w:val="18"/>
                <w:szCs w:val="18"/>
              </w:rPr>
              <w:t>Обязательно для заполнения при представлении информации о ФО муниципального района, принявшего полномочия от финансово</w:t>
            </w:r>
            <w:r w:rsidR="00324757">
              <w:rPr>
                <w:color w:val="000000"/>
                <w:sz w:val="18"/>
                <w:szCs w:val="18"/>
              </w:rPr>
              <w:t>го</w:t>
            </w:r>
            <w:r w:rsidRPr="00324757">
              <w:rPr>
                <w:color w:val="000000"/>
                <w:sz w:val="18"/>
                <w:szCs w:val="18"/>
              </w:rPr>
              <w:t xml:space="preserve"> орган</w:t>
            </w:r>
            <w:r w:rsidR="00324757">
              <w:rPr>
                <w:color w:val="000000"/>
                <w:sz w:val="18"/>
                <w:szCs w:val="18"/>
              </w:rPr>
              <w:t>а</w:t>
            </w:r>
            <w:r w:rsidRPr="00324757">
              <w:rPr>
                <w:color w:val="000000"/>
                <w:sz w:val="18"/>
                <w:szCs w:val="18"/>
              </w:rPr>
              <w:t xml:space="preserve"> поселения</w:t>
            </w:r>
          </w:p>
        </w:tc>
      </w:tr>
      <w:tr w:rsidR="005C0F66" w:rsidRPr="00FE55E3" w14:paraId="6471E6E0"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4E4E46B" w14:textId="77777777" w:rsidR="005C0F66" w:rsidRPr="00086C5E" w:rsidRDefault="005C0F66" w:rsidP="005C0F66">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C1BDD74" w14:textId="77777777" w:rsidR="005C0F66" w:rsidRPr="00FE55E3" w:rsidRDefault="005C0F66" w:rsidP="005C0F66">
            <w:r w:rsidRPr="00FE55E3">
              <w:t>A</w:t>
            </w:r>
            <w:r w:rsidRPr="00FE55E3">
              <w:rPr>
                <w:lang w:val="en-US"/>
              </w:rPr>
              <w:t>uth</w:t>
            </w:r>
            <w:r w:rsidRPr="00FE55E3">
              <w:t>FOV</w:t>
            </w:r>
            <w:r w:rsidRPr="00FE55E3">
              <w:rPr>
                <w:lang w:val="en-US"/>
              </w:rPr>
              <w:t>ill</w:t>
            </w:r>
            <w:r w:rsidRPr="00FE55E3">
              <w:t>A</w:t>
            </w:r>
            <w:r w:rsidRPr="00FE55E3">
              <w:rPr>
                <w:lang w:val="en-US"/>
              </w:rPr>
              <w:t>ges</w:t>
            </w:r>
            <w:r w:rsidRPr="00FE55E3">
              <w:t>N</w:t>
            </w:r>
            <w:r w:rsidRPr="00FE55E3">
              <w:rPr>
                <w:lang w:val="en-US"/>
              </w:rPr>
              <w:t>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40B52EE" w14:textId="77777777" w:rsidR="005C0F66" w:rsidRPr="00086C5E"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179393E" w14:textId="77777777" w:rsidR="005C0F66" w:rsidRPr="00FE55E3" w:rsidRDefault="005C0F66" w:rsidP="005C0F66">
            <w:r w:rsidRPr="00086C5E">
              <w:t>&lt;=</w:t>
            </w:r>
            <w:r w:rsidRPr="00FE55E3">
              <w: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295F5FD" w14:textId="4B22FF30" w:rsidR="005C0F66" w:rsidRPr="00FE55E3" w:rsidRDefault="005C0F66" w:rsidP="005C0F66">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E0AA50E" w14:textId="77777777" w:rsidR="005C0F66" w:rsidRPr="00FE55E3" w:rsidRDefault="005C0F66" w:rsidP="005C0F66">
            <w:r w:rsidRPr="00FE55E3">
              <w:t>Наименование ФО, передавше</w:t>
            </w:r>
            <w:r>
              <w:t>го</w:t>
            </w:r>
            <w:r w:rsidRPr="00FE55E3">
              <w:t xml:space="preserve">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96AE222" w14:textId="72C441FE" w:rsidR="005C0F66" w:rsidRPr="00E063D4" w:rsidRDefault="005C0F66" w:rsidP="00324757">
            <w:r w:rsidRPr="00E063D4">
              <w:t xml:space="preserve">Указывается полное наименование финансового органа поселения, передавшего отдельные бюджетные полномочия финансовому органу муниципального района. </w:t>
            </w:r>
            <w:r w:rsidRPr="00324757">
              <w:rPr>
                <w:color w:val="000000"/>
                <w:sz w:val="18"/>
                <w:szCs w:val="18"/>
              </w:rPr>
              <w:t>Обязательно для заполнения при представлении информации о ФО муниципального района, принявшего полномочия от финансово</w:t>
            </w:r>
            <w:r w:rsidR="00324757">
              <w:rPr>
                <w:color w:val="000000"/>
                <w:sz w:val="18"/>
                <w:szCs w:val="18"/>
              </w:rPr>
              <w:t>го</w:t>
            </w:r>
            <w:r w:rsidRPr="00324757">
              <w:rPr>
                <w:color w:val="000000"/>
                <w:sz w:val="18"/>
                <w:szCs w:val="18"/>
              </w:rPr>
              <w:t xml:space="preserve"> орган</w:t>
            </w:r>
            <w:r w:rsidR="00324757">
              <w:rPr>
                <w:color w:val="000000"/>
                <w:sz w:val="18"/>
                <w:szCs w:val="18"/>
              </w:rPr>
              <w:t>а</w:t>
            </w:r>
            <w:r w:rsidRPr="00324757">
              <w:rPr>
                <w:color w:val="000000"/>
                <w:sz w:val="18"/>
                <w:szCs w:val="18"/>
              </w:rPr>
              <w:t xml:space="preserve"> поселения</w:t>
            </w:r>
          </w:p>
        </w:tc>
      </w:tr>
      <w:tr w:rsidR="005C0F66" w:rsidRPr="00FE55E3" w14:paraId="18215A4A"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0B305E2" w14:textId="77777777" w:rsidR="005C0F66" w:rsidRPr="00FE55E3" w:rsidRDefault="005C0F66" w:rsidP="005C0F66">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EF54ECB" w14:textId="77777777" w:rsidR="005C0F66" w:rsidRPr="00FE55E3" w:rsidRDefault="005C0F66" w:rsidP="005C0F66">
            <w:pPr>
              <w:rPr>
                <w:lang w:val="en-US"/>
              </w:rPr>
            </w:pPr>
            <w:r w:rsidRPr="00FE55E3">
              <w:t>A</w:t>
            </w:r>
            <w:r w:rsidRPr="00FE55E3">
              <w:rPr>
                <w:lang w:val="en-US"/>
              </w:rPr>
              <w:t>uth</w:t>
            </w:r>
            <w:r w:rsidRPr="00FE55E3">
              <w:t>FOM</w:t>
            </w:r>
            <w:r w:rsidRPr="00FE55E3">
              <w:rPr>
                <w:lang w:val="en-US"/>
              </w:rPr>
              <w:t>unicipal</w:t>
            </w:r>
            <w:r w:rsidRPr="00FE55E3">
              <w:t>C</w:t>
            </w:r>
            <w:r w:rsidRPr="00FE55E3">
              <w:rPr>
                <w:lang w:val="en-US"/>
              </w:rPr>
              <w:t>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3DCBB94" w14:textId="77777777" w:rsidR="005C0F66" w:rsidRPr="00FE55E3" w:rsidRDefault="005C0F66" w:rsidP="005C0F66">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6150F7B" w14:textId="77777777" w:rsidR="005C0F66" w:rsidRPr="00FE55E3" w:rsidRDefault="005C0F66" w:rsidP="005C0F66">
            <w:pPr>
              <w:rPr>
                <w:lang w:val="en-US"/>
              </w:rPr>
            </w:pPr>
            <w:r w:rsidRPr="00FE55E3">
              <w:rPr>
                <w:lang w:val="en-US"/>
              </w:rPr>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0FFBF0C" w14:textId="6E2492E0" w:rsidR="005C0F66" w:rsidRPr="00FE55E3" w:rsidRDefault="005C0F66" w:rsidP="005C0F66">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E50EF45" w14:textId="77777777" w:rsidR="005C0F66" w:rsidRPr="00FE55E3" w:rsidRDefault="005C0F66" w:rsidP="005C0F66">
            <w:r w:rsidRPr="00FE55E3">
              <w:t>Код ФО муниципального органа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1F827F3" w14:textId="79F901E0" w:rsidR="005C0F66" w:rsidRPr="00E063D4" w:rsidRDefault="005C0F66" w:rsidP="005C0F66">
            <w:pPr>
              <w:pStyle w:val="ConsPlusNormal"/>
              <w:ind w:firstLine="0"/>
              <w:rPr>
                <w:rFonts w:ascii="Times New Roman" w:hAnsi="Times New Roman" w:cs="Times New Roman"/>
              </w:rPr>
            </w:pPr>
            <w:r w:rsidRPr="00E063D4">
              <w:rPr>
                <w:rFonts w:ascii="Times New Roman" w:hAnsi="Times New Roman" w:cs="Times New Roman"/>
              </w:rPr>
              <w:t xml:space="preserve">Указывается код по Сводному реестру финансового органа муниципального района, осуществляющего отдельные бюджетные полномочия финансового органа поселения. </w:t>
            </w:r>
            <w:r w:rsidRPr="00F8191E">
              <w:rPr>
                <w:rFonts w:ascii="Times New Roman" w:hAnsi="Times New Roman" w:cs="Times New Roman"/>
                <w:color w:val="000000"/>
                <w:sz w:val="18"/>
                <w:szCs w:val="18"/>
                <w:shd w:val="clear" w:color="auto" w:fill="FFFFFF"/>
              </w:rPr>
              <w:t>Обязательно для заполнения при представлении информации о ФО поселения, передавшего полномочия финансовому органу муниципального района</w:t>
            </w:r>
          </w:p>
        </w:tc>
      </w:tr>
      <w:tr w:rsidR="005C0F66" w:rsidRPr="00FE55E3" w14:paraId="1F5F6A7F"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2918786" w14:textId="77777777" w:rsidR="005C0F66" w:rsidRPr="00FE55E3" w:rsidRDefault="005C0F66" w:rsidP="005C0F66">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408F3D3" w14:textId="77777777" w:rsidR="005C0F66" w:rsidRPr="00086C5E" w:rsidRDefault="005C0F66" w:rsidP="005C0F66">
            <w:r w:rsidRPr="00FE55E3">
              <w:t>A</w:t>
            </w:r>
            <w:r w:rsidRPr="00FE55E3">
              <w:rPr>
                <w:lang w:val="en-US"/>
              </w:rPr>
              <w:t>uth</w:t>
            </w:r>
            <w:r w:rsidRPr="00FE55E3">
              <w:t>FOM</w:t>
            </w:r>
            <w:r w:rsidRPr="00FE55E3">
              <w:rPr>
                <w:lang w:val="en-US"/>
              </w:rPr>
              <w:t>unicipalName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67EBED1" w14:textId="77777777" w:rsidR="005C0F66" w:rsidRPr="00086C5E" w:rsidRDefault="005C0F66" w:rsidP="005C0F66">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76B379C" w14:textId="77777777" w:rsidR="005C0F66" w:rsidRPr="00086C5E" w:rsidRDefault="005C0F66" w:rsidP="005C0F66">
            <w:r w:rsidRPr="00086C5E">
              <w:t>&lt;=</w:t>
            </w:r>
            <w:r w:rsidRPr="00FE55E3">
              <w:t>2000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74133CA" w14:textId="60C9EE20" w:rsidR="005C0F66" w:rsidRPr="00FE55E3" w:rsidRDefault="005C0F66" w:rsidP="005C0F66">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B6C973D" w14:textId="275571AE" w:rsidR="005C0F66" w:rsidRPr="00FE55E3" w:rsidRDefault="005C0F66" w:rsidP="005C0F66">
            <w:r w:rsidRPr="00FE55E3">
              <w:t>Наименование ФО муниципального органа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6A051F1" w14:textId="77777777" w:rsidR="005C0F66" w:rsidRPr="00E063D4" w:rsidRDefault="005C0F66" w:rsidP="005C0F66">
            <w:pPr>
              <w:pStyle w:val="ConsPlusNormal"/>
              <w:ind w:firstLine="0"/>
              <w:rPr>
                <w:rFonts w:ascii="Times New Roman" w:hAnsi="Times New Roman" w:cs="Times New Roman"/>
              </w:rPr>
            </w:pPr>
            <w:r w:rsidRPr="00E063D4">
              <w:rPr>
                <w:rFonts w:ascii="Times New Roman" w:hAnsi="Times New Roman" w:cs="Times New Roman"/>
              </w:rPr>
              <w:t>Указывается полное наименование финансового органа муниципального района, осуществляющего отдельные бюджетные полномочия финансового органа поселения.</w:t>
            </w:r>
          </w:p>
          <w:p w14:paraId="7FF2C43E" w14:textId="3DC1364A" w:rsidR="005C0F66" w:rsidRPr="00E063D4" w:rsidRDefault="005C0F66" w:rsidP="005C0F66">
            <w:pPr>
              <w:pStyle w:val="ConsPlusNormal"/>
              <w:ind w:firstLine="0"/>
              <w:rPr>
                <w:rFonts w:ascii="Times New Roman" w:hAnsi="Times New Roman" w:cs="Times New Roman"/>
              </w:rPr>
            </w:pPr>
            <w:r w:rsidRPr="00312A9F">
              <w:rPr>
                <w:rFonts w:ascii="Times New Roman" w:hAnsi="Times New Roman" w:cs="Times New Roman"/>
                <w:color w:val="000000"/>
                <w:sz w:val="18"/>
                <w:szCs w:val="18"/>
                <w:shd w:val="clear" w:color="auto" w:fill="FFFFFF"/>
              </w:rPr>
              <w:t>Обязательно для заполнения при представлении информации о ФО поселения, передавшего полномочия финансовому органу муниципального района</w:t>
            </w:r>
          </w:p>
        </w:tc>
      </w:tr>
      <w:tr w:rsidR="00336D33" w:rsidRPr="00FE55E3" w14:paraId="1FF66701"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EBF3846" w14:textId="6139E80E" w:rsidR="00336D33" w:rsidRPr="00FE55E3" w:rsidRDefault="00336D33" w:rsidP="00336D33">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8DEA800" w14:textId="05884F9C" w:rsidR="00336D33" w:rsidRPr="00FE55E3" w:rsidRDefault="00336D33" w:rsidP="00336D33">
            <w:r w:rsidRPr="00FE55E3">
              <w:t>AuthRegNum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0DFE849" w14:textId="5962C413" w:rsidR="00336D33" w:rsidRPr="00FE55E3" w:rsidRDefault="00336D33" w:rsidP="00336D33">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8DEFBA8" w14:textId="3D08F3C8" w:rsidR="00336D33" w:rsidRPr="00FE55E3" w:rsidRDefault="00336D33" w:rsidP="00336D33">
            <w:pPr>
              <w:rPr>
                <w:lang w:val="en-US"/>
              </w:rPr>
            </w:pPr>
            <w:r w:rsidRPr="00FE55E3">
              <w:rPr>
                <w:lang w:val="en-US"/>
              </w:rPr>
              <w:t>=5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D692C48" w14:textId="384C879B" w:rsidR="00336D33" w:rsidRPr="00FE55E3" w:rsidRDefault="00791775" w:rsidP="00336D33">
            <w: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6D48E3D" w14:textId="25C9F708" w:rsidR="00336D33" w:rsidRPr="00FE55E3" w:rsidRDefault="00336D33" w:rsidP="00336D33">
            <w:r w:rsidRPr="00FE55E3">
              <w:t>Учетный номер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2D1B37A" w14:textId="77777777" w:rsidR="00336D33" w:rsidRDefault="00336D33" w:rsidP="00336D33">
            <w:pPr>
              <w:pStyle w:val="ConsPlusNormal"/>
              <w:ind w:firstLine="0"/>
              <w:rPr>
                <w:rFonts w:ascii="Times New Roman" w:hAnsi="Times New Roman" w:cs="Times New Roman"/>
              </w:rPr>
            </w:pPr>
            <w:r w:rsidRPr="00336D33">
              <w:rPr>
                <w:rFonts w:ascii="Times New Roman" w:hAnsi="Times New Roman" w:cs="Times New Roman"/>
              </w:rPr>
              <w:t>Указывается учет-ный номер органи-зации с т.з. обла-сти применения полномочий</w:t>
            </w:r>
            <w:r w:rsidR="00791775">
              <w:rPr>
                <w:rFonts w:ascii="Times New Roman" w:hAnsi="Times New Roman" w:cs="Times New Roman"/>
              </w:rPr>
              <w:t>.</w:t>
            </w:r>
          </w:p>
          <w:p w14:paraId="136189F6" w14:textId="2B09415E" w:rsidR="00791775" w:rsidRPr="00FE55E3" w:rsidRDefault="00791775" w:rsidP="00336D33">
            <w:pPr>
              <w:pStyle w:val="ConsPlusNormal"/>
              <w:ind w:firstLine="0"/>
              <w:rPr>
                <w:rFonts w:ascii="Times New Roman" w:hAnsi="Times New Roman" w:cs="Times New Roman"/>
              </w:rPr>
            </w:pPr>
            <w:r>
              <w:rPr>
                <w:rFonts w:ascii="Times New Roman" w:hAnsi="Times New Roman" w:cs="Times New Roman"/>
              </w:rPr>
              <w:t xml:space="preserve">Обязательно для заполнения при представлении информации о ФО </w:t>
            </w:r>
            <w:r w:rsidR="00D820EF">
              <w:rPr>
                <w:rFonts w:ascii="Times New Roman" w:hAnsi="Times New Roman" w:cs="Times New Roman"/>
              </w:rPr>
              <w:t>муниципального района, принявшего полномочия от финансового органа поселения</w:t>
            </w:r>
          </w:p>
        </w:tc>
      </w:tr>
      <w:tr w:rsidR="00336D33" w:rsidRPr="00FE55E3" w14:paraId="69C5B6E8"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A855A3D" w14:textId="21DF36CC" w:rsidR="00336D33" w:rsidRPr="00FE55E3" w:rsidRDefault="00336D33" w:rsidP="00336D33">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8E3904E" w14:textId="77777777" w:rsidR="00336D33" w:rsidRPr="00FE55E3" w:rsidRDefault="00336D33" w:rsidP="00336D33">
            <w:r w:rsidRPr="00FE55E3">
              <w:t>A</w:t>
            </w:r>
            <w:r w:rsidRPr="00FE55E3">
              <w:rPr>
                <w:lang w:val="en-US"/>
              </w:rPr>
              <w:t>uth</w:t>
            </w:r>
            <w:r w:rsidRPr="00FE55E3">
              <w:t>S</w:t>
            </w:r>
            <w:r w:rsidRPr="00FE55E3">
              <w:rPr>
                <w:lang w:val="en-US"/>
              </w:rPr>
              <w:t>tart</w:t>
            </w:r>
            <w:r w:rsidRPr="00FE55E3">
              <w:t>D</w:t>
            </w:r>
            <w:r w:rsidRPr="00FE55E3">
              <w:rPr>
                <w:lang w:val="en-US"/>
              </w:rPr>
              <w:t>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D23D861" w14:textId="6AFB0D2A" w:rsidR="00336D33" w:rsidRPr="00FE55E3" w:rsidRDefault="00336D33" w:rsidP="00B50764">
            <w:pPr>
              <w:rPr>
                <w:lang w:val="en-US"/>
              </w:rPr>
            </w:pPr>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330C51F" w14:textId="77777777" w:rsidR="00336D33" w:rsidRPr="00FE55E3" w:rsidRDefault="00336D33" w:rsidP="00336D33">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10725D5" w14:textId="77777777" w:rsidR="00336D33" w:rsidRPr="00FE55E3" w:rsidRDefault="00336D33" w:rsidP="00336D33">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A43219D" w14:textId="77777777" w:rsidR="00336D33" w:rsidRPr="00FE55E3" w:rsidRDefault="00336D33" w:rsidP="00336D33">
            <w:r w:rsidRPr="00FE55E3">
              <w:t>Дата начала действия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C6D5794" w14:textId="77777777" w:rsidR="00336D33" w:rsidRPr="00FE55E3" w:rsidRDefault="00336D33" w:rsidP="00336D33">
            <w:pPr>
              <w:pStyle w:val="ConsPlusNormal"/>
              <w:ind w:firstLine="0"/>
              <w:rPr>
                <w:rFonts w:ascii="Times New Roman" w:hAnsi="Times New Roman" w:cs="Times New Roman"/>
              </w:rPr>
            </w:pPr>
            <w:r w:rsidRPr="00FE55E3">
              <w:rPr>
                <w:rFonts w:ascii="Times New Roman" w:hAnsi="Times New Roman" w:cs="Times New Roman"/>
              </w:rPr>
              <w:t>Указывается дата, начиная с которой финансовый орган муниципального района вправе осуществлять отдельные бюджетные полномочия финансового органа поселения</w:t>
            </w:r>
          </w:p>
        </w:tc>
      </w:tr>
      <w:tr w:rsidR="00336D33" w:rsidRPr="00FE55E3" w14:paraId="4BC3131E" w14:textId="77777777" w:rsidTr="006D3A26">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106E2EE" w14:textId="77777777" w:rsidR="00336D33" w:rsidRPr="00FE55E3" w:rsidRDefault="00336D33" w:rsidP="00336D33">
            <w:pPr>
              <w:rPr>
                <w:lang w:val="en-US"/>
              </w:rPr>
            </w:pPr>
            <w:r w:rsidRPr="00FE55E3">
              <w:rPr>
                <w:lang w:val="en-US"/>
              </w:rPr>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03CBFF1" w14:textId="77777777" w:rsidR="00336D33" w:rsidRPr="00FE55E3" w:rsidRDefault="00336D33" w:rsidP="00336D33">
            <w:r w:rsidRPr="00FE55E3">
              <w:t>A</w:t>
            </w:r>
            <w:r w:rsidRPr="00FE55E3">
              <w:rPr>
                <w:lang w:val="en-US"/>
              </w:rPr>
              <w:t>uth</w:t>
            </w:r>
            <w:r w:rsidRPr="00FE55E3">
              <w:t>E</w:t>
            </w:r>
            <w:r w:rsidRPr="00FE55E3">
              <w:rPr>
                <w:lang w:val="en-US"/>
              </w:rPr>
              <w:t>nd</w:t>
            </w:r>
            <w:r w:rsidRPr="00FE55E3">
              <w:t>D</w:t>
            </w:r>
            <w:r w:rsidRPr="00FE55E3">
              <w:rPr>
                <w:lang w:val="en-US"/>
              </w:rPr>
              <w:t>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59C6795" w14:textId="3C34E584" w:rsidR="00336D33" w:rsidRPr="00FE55E3" w:rsidRDefault="00336D33" w:rsidP="00B50764">
            <w:pPr>
              <w:rPr>
                <w:lang w:val="en-US"/>
              </w:rPr>
            </w:pPr>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C3E693D" w14:textId="77777777" w:rsidR="00336D33" w:rsidRPr="00FE55E3" w:rsidRDefault="00336D33" w:rsidP="00336D33">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1582625"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DBC433D" w14:textId="77777777" w:rsidR="00336D33" w:rsidRPr="00FE55E3" w:rsidRDefault="00336D33" w:rsidP="00336D33">
            <w:r w:rsidRPr="00FE55E3">
              <w:t>Дата окончания действия полномочия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A6C6749" w14:textId="77777777" w:rsidR="00336D33" w:rsidRPr="00FE55E3" w:rsidRDefault="00336D33" w:rsidP="00336D33">
            <w:pPr>
              <w:pStyle w:val="ConsPlusNormal"/>
              <w:ind w:firstLine="0"/>
              <w:rPr>
                <w:rFonts w:ascii="Times New Roman" w:hAnsi="Times New Roman" w:cs="Times New Roman"/>
              </w:rPr>
            </w:pPr>
            <w:r w:rsidRPr="00FE55E3">
              <w:rPr>
                <w:rFonts w:ascii="Times New Roman" w:hAnsi="Times New Roman" w:cs="Times New Roman"/>
              </w:rPr>
              <w:t>Указывается дата, начиная с которой финансовый орган муниципального района прекращает осуществлять отдельные бюджетные полномочия финансового органа поселения</w:t>
            </w:r>
          </w:p>
        </w:tc>
      </w:tr>
      <w:tr w:rsidR="00336D33" w14:paraId="7BFAB9BF" w14:textId="77777777" w:rsidTr="001D077A">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15C13733" w14:textId="77777777" w:rsidR="00336D33" w:rsidRPr="001D077A" w:rsidRDefault="00336D33" w:rsidP="00336D33">
            <w:r w:rsidRPr="001D077A">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06F5614" w14:textId="77777777" w:rsidR="00336D33" w:rsidRPr="001D077A" w:rsidRDefault="00336D33" w:rsidP="00336D33">
            <w:r w:rsidRPr="001D077A">
              <w:t>AuthFOVillAgesBudgetCode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A45F9BC" w14:textId="77777777" w:rsidR="00336D33" w:rsidRPr="001D077A" w:rsidRDefault="00336D33" w:rsidP="00336D33">
            <w:r w:rsidRPr="001D077A">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98A6B2E" w14:textId="77777777" w:rsidR="00336D33" w:rsidRPr="001D077A" w:rsidRDefault="00336D33" w:rsidP="00336D33">
            <w:r w:rsidRPr="001D077A">
              <w:t>=8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E3E7AEF" w14:textId="77777777" w:rsidR="00336D33" w:rsidRPr="001D077A" w:rsidRDefault="00336D33" w:rsidP="00336D33">
            <w:r w:rsidRPr="001D077A">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DFEF7A4" w14:textId="77777777" w:rsidR="00336D33" w:rsidRPr="001D077A" w:rsidRDefault="00336D33" w:rsidP="00336D33">
            <w:r w:rsidRPr="001D077A">
              <w:t>Код бюджета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96F4018" w14:textId="77777777" w:rsidR="00336D33" w:rsidRPr="001D077A" w:rsidRDefault="00336D33" w:rsidP="00336D33">
            <w:pPr>
              <w:pStyle w:val="ConsPlusNormal"/>
              <w:ind w:firstLine="0"/>
              <w:rPr>
                <w:rFonts w:ascii="Times New Roman" w:hAnsi="Times New Roman" w:cs="Times New Roman"/>
              </w:rPr>
            </w:pPr>
            <w:r w:rsidRPr="001D077A">
              <w:rPr>
                <w:rFonts w:ascii="Times New Roman" w:hAnsi="Times New Roman" w:cs="Times New Roman"/>
              </w:rPr>
              <w:t>Указывается код бюджета по которому переданы бюджетные полномочия финансового органа поселения</w:t>
            </w:r>
          </w:p>
        </w:tc>
      </w:tr>
      <w:tr w:rsidR="00336D33" w14:paraId="6B146542" w14:textId="77777777" w:rsidTr="001D077A">
        <w:trPr>
          <w:trHeight w:val="505"/>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CB4DD34" w14:textId="77777777" w:rsidR="00336D33" w:rsidRPr="00EA4D6D" w:rsidRDefault="00336D33" w:rsidP="00336D33">
            <w:r w:rsidRPr="00EA4D6D">
              <w:t>mgrow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19707CF" w14:textId="77777777" w:rsidR="00336D33" w:rsidRPr="00EA4D6D" w:rsidRDefault="00336D33" w:rsidP="00336D33">
            <w:r w:rsidRPr="00EA4D6D">
              <w:t>AuthFOVillAgesGlavaCode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A13439A" w14:textId="77777777" w:rsidR="00336D33" w:rsidRPr="00EA4D6D" w:rsidRDefault="00336D33" w:rsidP="00336D33">
            <w:r w:rsidRPr="00EA4D6D">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01535A7" w14:textId="77777777" w:rsidR="00336D33" w:rsidRPr="00EA4D6D" w:rsidRDefault="00336D33" w:rsidP="00336D33">
            <w:r w:rsidRPr="00EA4D6D">
              <w:t>=3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8B7FED1" w14:textId="5455CA19" w:rsidR="00336D33" w:rsidRPr="00EA4D6D" w:rsidRDefault="00760B33" w:rsidP="00336D33">
            <w:r w:rsidRPr="00EA4D6D">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5B765C6" w14:textId="77777777" w:rsidR="00336D33" w:rsidRPr="00EA4D6D" w:rsidRDefault="00336D33" w:rsidP="00336D33">
            <w:r w:rsidRPr="00EA4D6D">
              <w:t>Код главы по БК</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EEEC908" w14:textId="7A37166B" w:rsidR="00336D33" w:rsidRDefault="00336D33" w:rsidP="009C75DF">
            <w:pPr>
              <w:pStyle w:val="ConsPlusNormal"/>
              <w:ind w:firstLine="0"/>
              <w:rPr>
                <w:rFonts w:ascii="Times New Roman" w:hAnsi="Times New Roman" w:cs="Times New Roman"/>
              </w:rPr>
            </w:pPr>
            <w:r w:rsidRPr="00EA4D6D">
              <w:rPr>
                <w:rFonts w:ascii="Times New Roman" w:hAnsi="Times New Roman" w:cs="Times New Roman"/>
              </w:rPr>
              <w:t>Указывается код главы по БК по которой переданы бюджетные полномочия финансового органа поселения</w:t>
            </w:r>
            <w:r w:rsidR="00290E66">
              <w:rPr>
                <w:rFonts w:ascii="Times New Roman" w:hAnsi="Times New Roman" w:cs="Times New Roman"/>
              </w:rPr>
              <w:t>.</w:t>
            </w:r>
          </w:p>
          <w:p w14:paraId="47C85291" w14:textId="7BBF4E2A" w:rsidR="00290E66" w:rsidRPr="00290E66" w:rsidRDefault="00290E66" w:rsidP="009C75DF">
            <w:pPr>
              <w:pStyle w:val="ConsPlusNormal"/>
              <w:ind w:firstLine="0"/>
              <w:rPr>
                <w:rFonts w:ascii="Times New Roman" w:hAnsi="Times New Roman" w:cs="Times New Roman"/>
              </w:rPr>
            </w:pPr>
            <w:r>
              <w:rPr>
                <w:rFonts w:ascii="Times New Roman" w:hAnsi="Times New Roman" w:cs="Times New Roman"/>
              </w:rPr>
              <w:t>Обязательно для заполнения при представлении информации о ФО муниципального района, принявшего полномочия от финансового органа поселения</w:t>
            </w:r>
          </w:p>
        </w:tc>
      </w:tr>
      <w:tr w:rsidR="00336D33" w:rsidRPr="00FE55E3" w14:paraId="5E265F3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87D73FD"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FD770AC" w14:textId="77777777" w:rsidR="00336D33" w:rsidRPr="00FE55E3" w:rsidRDefault="00336D33" w:rsidP="00336D33">
            <w:r w:rsidRPr="00FE55E3">
              <w:t>OrgPhone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70A666E" w14:textId="77777777" w:rsidR="00336D33" w:rsidRPr="00FE55E3" w:rsidRDefault="00336D33" w:rsidP="00336D33">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5084BAD" w14:textId="77777777" w:rsidR="00336D33" w:rsidRPr="00FE55E3" w:rsidRDefault="00336D33" w:rsidP="00336D33">
            <w:r w:rsidRPr="00FE55E3">
              <w:rPr>
                <w:lang w:val="en-US"/>
              </w:rPr>
              <w:t>&lt;=100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A4BEACA" w14:textId="77777777" w:rsidR="00336D33" w:rsidRPr="00FE55E3" w:rsidRDefault="00336D33" w:rsidP="00336D33">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D7B110A" w14:textId="77777777" w:rsidR="00336D33" w:rsidRPr="00FE55E3" w:rsidRDefault="00336D33" w:rsidP="00336D33">
            <w:r w:rsidRPr="00FE55E3">
              <w:rPr>
                <w:lang w:val="en-US"/>
              </w:rPr>
              <w:t>Телефон</w:t>
            </w:r>
            <w:r w:rsidRPr="00FE55E3">
              <w:t xml:space="preserve">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5497550" w14:textId="77777777" w:rsidR="00336D33" w:rsidRPr="00FE55E3" w:rsidRDefault="00336D33" w:rsidP="00336D33">
            <w:r w:rsidRPr="00FE55E3">
              <w:t>Указывается контактный номер телефона организации</w:t>
            </w:r>
          </w:p>
        </w:tc>
      </w:tr>
      <w:tr w:rsidR="00336D33" w:rsidRPr="00FE55E3" w14:paraId="5052A458"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120BDEC"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022A587" w14:textId="77777777" w:rsidR="00336D33" w:rsidRPr="00FE55E3" w:rsidRDefault="00336D33" w:rsidP="00336D33">
            <w:r w:rsidRPr="00FE55E3">
              <w:t>OrgSite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C351EFC" w14:textId="77777777" w:rsidR="00336D33" w:rsidRPr="00FE55E3" w:rsidRDefault="00336D33" w:rsidP="00336D33">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CF280EB" w14:textId="77777777" w:rsidR="00336D33" w:rsidRPr="00FE55E3" w:rsidRDefault="00336D33" w:rsidP="00336D33">
            <w:r w:rsidRPr="00FE55E3">
              <w:rPr>
                <w:lang w:val="en-US"/>
              </w:rPr>
              <w:t>&lt;=</w:t>
            </w:r>
            <w:r w:rsidRPr="00FE55E3">
              <w:t>25</w:t>
            </w:r>
            <w:r w:rsidRPr="00FE55E3">
              <w:rPr>
                <w:lang w:val="en-US"/>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E4862E7"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A072636" w14:textId="77777777" w:rsidR="00336D33" w:rsidRPr="00FE55E3" w:rsidRDefault="00336D33" w:rsidP="00336D33">
            <w:r w:rsidRPr="00FE55E3">
              <w:t>С</w:t>
            </w:r>
            <w:r w:rsidRPr="00FE55E3">
              <w:rPr>
                <w:lang w:val="en-US"/>
              </w:rPr>
              <w:t>айт</w:t>
            </w:r>
            <w:r w:rsidRPr="00FE55E3">
              <w:t xml:space="preserve">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F51CDD9" w14:textId="77777777" w:rsidR="00336D33" w:rsidRPr="00FE55E3" w:rsidRDefault="00336D33" w:rsidP="00336D33">
            <w:r w:rsidRPr="00FE55E3">
              <w:t>Указывается доменное имя официального сайта организации (в формате «</w:t>
            </w:r>
            <w:r w:rsidRPr="00FE55E3">
              <w:rPr>
                <w:lang w:val="en-US"/>
              </w:rPr>
              <w:t>http</w:t>
            </w:r>
            <w:r w:rsidRPr="00FE55E3">
              <w:t>://</w:t>
            </w:r>
            <w:r w:rsidRPr="00FE55E3">
              <w:rPr>
                <w:lang w:val="en-US"/>
              </w:rPr>
              <w:t>domainname</w:t>
            </w:r>
            <w:r w:rsidRPr="00FE55E3">
              <w:t>.</w:t>
            </w:r>
            <w:r w:rsidRPr="00FE55E3">
              <w:rPr>
                <w:lang w:val="en-US"/>
              </w:rPr>
              <w:t>domainzone</w:t>
            </w:r>
            <w:r w:rsidRPr="00FE55E3">
              <w:t>»)</w:t>
            </w:r>
          </w:p>
        </w:tc>
      </w:tr>
      <w:tr w:rsidR="00336D33" w:rsidRPr="00FE55E3" w14:paraId="7656A41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D77ABBF"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30487D1" w14:textId="77777777" w:rsidR="00336D33" w:rsidRPr="00FE55E3" w:rsidRDefault="00336D33" w:rsidP="00336D33">
            <w:r w:rsidRPr="00FE55E3">
              <w:t>OrgEmail</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FDB3711" w14:textId="77777777" w:rsidR="00336D33" w:rsidRPr="00FE55E3" w:rsidRDefault="00336D33" w:rsidP="00336D33">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7DC4E5C" w14:textId="77777777" w:rsidR="00336D33" w:rsidRPr="00FE55E3" w:rsidRDefault="00336D33" w:rsidP="00336D33">
            <w:pPr>
              <w:rPr>
                <w:lang w:val="en-US"/>
              </w:rPr>
            </w:pPr>
            <w:r w:rsidRPr="00FE55E3">
              <w:rPr>
                <w:lang w:val="en-US"/>
              </w:rPr>
              <w:t>&lt;=</w:t>
            </w:r>
            <w:r w:rsidRPr="00FE55E3">
              <w:t>3</w:t>
            </w:r>
            <w:r w:rsidRPr="00FE55E3">
              <w:rPr>
                <w:lang w:val="en-US"/>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9B6E854"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8FBAE3E" w14:textId="77777777" w:rsidR="00336D33" w:rsidRPr="00FE55E3" w:rsidRDefault="00336D33" w:rsidP="00336D33">
            <w:pPr>
              <w:rPr>
                <w:lang w:val="en-US"/>
              </w:rPr>
            </w:pPr>
            <w:r w:rsidRPr="00FE55E3">
              <w:rPr>
                <w:lang w:val="en-US"/>
              </w:rPr>
              <w:t>Электронн</w:t>
            </w:r>
            <w:r w:rsidRPr="00FE55E3">
              <w:t>ая почта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A583E31" w14:textId="77777777" w:rsidR="00336D33" w:rsidRPr="00FE55E3" w:rsidRDefault="00336D33" w:rsidP="00336D33">
            <w:r w:rsidRPr="00FE55E3">
              <w:t>Указывается адрес электронной почты организации</w:t>
            </w:r>
          </w:p>
        </w:tc>
      </w:tr>
      <w:tr w:rsidR="00336D33" w:rsidRPr="00FE55E3" w14:paraId="1495C64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4E1A200"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F10DB41" w14:textId="77777777" w:rsidR="00336D33" w:rsidRPr="00FE55E3" w:rsidRDefault="00336D33" w:rsidP="00336D33">
            <w:pPr>
              <w:rPr>
                <w:lang w:val="en-US"/>
              </w:rPr>
            </w:pPr>
            <w:r w:rsidRPr="00FE55E3">
              <w:rPr>
                <w:lang w:val="en-US"/>
              </w:rPr>
              <w:t>IsOGV</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4B80CD4" w14:textId="77777777" w:rsidR="00336D33" w:rsidRPr="00FE55E3" w:rsidRDefault="00336D33" w:rsidP="00336D33">
            <w:pPr>
              <w:rPr>
                <w:lang w:val="en-US"/>
              </w:rPr>
            </w:pPr>
            <w:r w:rsidRPr="00FE55E3">
              <w:rPr>
                <w:lang w:val="en-US"/>
              </w:rPr>
              <w:t>BOOLEAN</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3D0EE0A" w14:textId="77777777" w:rsidR="00336D33" w:rsidRPr="00FE55E3" w:rsidRDefault="00336D33" w:rsidP="00336D33">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148EB59" w14:textId="77777777" w:rsidR="00336D33" w:rsidRPr="00FE55E3" w:rsidRDefault="00336D33" w:rsidP="00336D33">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5797698" w14:textId="77777777" w:rsidR="00336D33" w:rsidRPr="00FE55E3" w:rsidRDefault="00336D33" w:rsidP="00336D33">
            <w:r w:rsidRPr="00FE55E3">
              <w:t>Является ОГВ</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FC78714" w14:textId="77777777" w:rsidR="00336D33" w:rsidRPr="00FE55E3" w:rsidRDefault="00336D33" w:rsidP="00336D33">
            <w:r w:rsidRPr="00FE55E3">
              <w:t>Признак, указывающий, является ли организация Органом государственной власти</w:t>
            </w:r>
          </w:p>
        </w:tc>
      </w:tr>
      <w:tr w:rsidR="00336D33" w:rsidRPr="00FE55E3" w14:paraId="1B49BCD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0E4A4F4"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E98F496" w14:textId="77777777" w:rsidR="00336D33" w:rsidRPr="00FE55E3" w:rsidRDefault="00336D33" w:rsidP="00336D33">
            <w:pPr>
              <w:rPr>
                <w:lang w:val="en-US"/>
              </w:rPr>
            </w:pPr>
            <w:r w:rsidRPr="00FE55E3">
              <w:t>Is</w:t>
            </w:r>
            <w:r w:rsidRPr="00FE55E3">
              <w:rPr>
                <w:lang w:val="en-US"/>
              </w:rPr>
              <w:t>Obosob</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CEC176C" w14:textId="77777777" w:rsidR="00336D33" w:rsidRPr="00FE55E3" w:rsidRDefault="00336D33" w:rsidP="00336D33">
            <w:r w:rsidRPr="00FE55E3">
              <w:t>BOOLEAN</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84B9109" w14:textId="77777777" w:rsidR="00336D33" w:rsidRPr="00FE55E3" w:rsidRDefault="00336D33" w:rsidP="00336D33">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607B10D" w14:textId="77777777" w:rsidR="00336D33" w:rsidRPr="00FE55E3" w:rsidRDefault="00336D33" w:rsidP="00336D33">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0203511" w14:textId="77777777" w:rsidR="00336D33" w:rsidRPr="00FE55E3" w:rsidRDefault="00336D33" w:rsidP="00336D33">
            <w:r w:rsidRPr="00FE55E3">
              <w:t>Обособленное подразделение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EA06B85" w14:textId="77777777" w:rsidR="00336D33" w:rsidRPr="00FE55E3" w:rsidRDefault="00336D33" w:rsidP="00336D33">
            <w:r w:rsidRPr="00FE55E3">
              <w:t>Признак, указывающий, является ли организация обособленным подразделением</w:t>
            </w:r>
          </w:p>
        </w:tc>
      </w:tr>
      <w:tr w:rsidR="00336D33" w:rsidRPr="00FE55E3" w14:paraId="1554E79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6DD4436"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18EC4DA" w14:textId="77777777" w:rsidR="00336D33" w:rsidRPr="00FE55E3" w:rsidRDefault="00336D33" w:rsidP="00336D33">
            <w:pPr>
              <w:rPr>
                <w:lang w:val="en-US"/>
              </w:rPr>
            </w:pPr>
            <w:r w:rsidRPr="00FE55E3">
              <w:rPr>
                <w:lang w:val="en-US"/>
              </w:rPr>
              <w:t>Is</w:t>
            </w:r>
            <w:r w:rsidRPr="00FE55E3">
              <w:t>Excl</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D22B522" w14:textId="77777777" w:rsidR="00336D33" w:rsidRPr="00FE55E3" w:rsidRDefault="00336D33" w:rsidP="00336D33">
            <w:pPr>
              <w:rPr>
                <w:lang w:val="en-US"/>
              </w:rPr>
            </w:pPr>
            <w:r w:rsidRPr="00FE55E3">
              <w:rPr>
                <w:lang w:val="en-US"/>
              </w:rPr>
              <w:t>BOOLEAN</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78BE6AB" w14:textId="77777777" w:rsidR="00336D33" w:rsidRPr="00FE55E3" w:rsidRDefault="00336D33" w:rsidP="00336D33"/>
        </w:tc>
        <w:tc>
          <w:tcPr>
            <w:tcW w:w="362" w:type="pct"/>
            <w:tcBorders>
              <w:top w:val="single" w:sz="4" w:space="0" w:color="auto"/>
              <w:left w:val="single" w:sz="4" w:space="0" w:color="auto"/>
              <w:bottom w:val="single" w:sz="4" w:space="0" w:color="auto"/>
              <w:right w:val="single" w:sz="4" w:space="0" w:color="auto"/>
            </w:tcBorders>
            <w:shd w:val="clear" w:color="auto" w:fill="auto"/>
          </w:tcPr>
          <w:p w14:paraId="0D1CF7C7" w14:textId="77777777" w:rsidR="00336D33" w:rsidRPr="00FE55E3" w:rsidRDefault="00336D33" w:rsidP="00336D33">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B5A55FA" w14:textId="77777777" w:rsidR="00336D33" w:rsidRPr="00FE55E3" w:rsidRDefault="00336D33" w:rsidP="00336D33">
            <w:r w:rsidRPr="00FE55E3">
              <w:t>Условно исключена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3A112A4" w14:textId="77777777" w:rsidR="00336D33" w:rsidRPr="00FE55E3" w:rsidRDefault="00336D33" w:rsidP="00336D33">
            <w:r w:rsidRPr="00FE55E3">
              <w:t>Признак, указывающий, находится ли организация в процессе исключения из Сводного реестра</w:t>
            </w:r>
          </w:p>
        </w:tc>
      </w:tr>
      <w:tr w:rsidR="00336D33" w:rsidRPr="00FE55E3" w14:paraId="6CF12F1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54610D4"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C0087F5" w14:textId="77777777" w:rsidR="00336D33" w:rsidRPr="00FE55E3" w:rsidRDefault="00336D33" w:rsidP="00336D33">
            <w:r w:rsidRPr="00FE55E3">
              <w:t>IsReorg</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B6C8E0E" w14:textId="77777777" w:rsidR="00336D33" w:rsidRPr="00FE55E3" w:rsidRDefault="00336D33" w:rsidP="00336D33">
            <w:r w:rsidRPr="00FE55E3">
              <w:rPr>
                <w:lang w:val="en-US"/>
              </w:rPr>
              <w:t>BOOLEAN</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E9296EF" w14:textId="77777777" w:rsidR="00336D33" w:rsidRPr="00FE55E3" w:rsidRDefault="00336D33" w:rsidP="00336D33"/>
        </w:tc>
        <w:tc>
          <w:tcPr>
            <w:tcW w:w="362" w:type="pct"/>
            <w:tcBorders>
              <w:top w:val="single" w:sz="4" w:space="0" w:color="auto"/>
              <w:left w:val="single" w:sz="4" w:space="0" w:color="auto"/>
              <w:bottom w:val="single" w:sz="4" w:space="0" w:color="auto"/>
              <w:right w:val="single" w:sz="4" w:space="0" w:color="auto"/>
            </w:tcBorders>
            <w:shd w:val="clear" w:color="auto" w:fill="auto"/>
          </w:tcPr>
          <w:p w14:paraId="08B54597" w14:textId="77777777" w:rsidR="00336D33" w:rsidRPr="00FE55E3" w:rsidRDefault="00336D33" w:rsidP="00336D33">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D3B6196" w14:textId="77777777" w:rsidR="00336D33" w:rsidRPr="00FE55E3" w:rsidRDefault="00336D33" w:rsidP="00336D33">
            <w:r w:rsidRPr="00FE55E3">
              <w:t>Требуется реорганизация</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A1B8604" w14:textId="77777777" w:rsidR="00336D33" w:rsidRPr="00FE55E3" w:rsidRDefault="00336D33" w:rsidP="00336D33">
            <w:r w:rsidRPr="00FE55E3">
              <w:t>Признак, указывающий, требуется ли реорганизация в связи с исключением вышестоящей организации из Сводного реестра</w:t>
            </w:r>
          </w:p>
        </w:tc>
      </w:tr>
      <w:tr w:rsidR="00336D33" w:rsidRPr="00FE55E3" w14:paraId="55D3A1D9"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BA7F41E"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54D2BCA" w14:textId="77777777" w:rsidR="00336D33" w:rsidRPr="00FE55E3" w:rsidRDefault="00336D33" w:rsidP="00336D33">
            <w:r w:rsidRPr="00FE55E3">
              <w:t>PUBPCode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C95DF31" w14:textId="77777777" w:rsidR="00336D33" w:rsidRPr="00FE55E3" w:rsidRDefault="00336D33" w:rsidP="00336D33">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CA0298E" w14:textId="77777777" w:rsidR="00336D33" w:rsidRPr="00FE55E3" w:rsidRDefault="00336D33" w:rsidP="00336D33">
            <w:pPr>
              <w:rPr>
                <w:lang w:val="en-US"/>
              </w:rPr>
            </w:pPr>
            <w:r w:rsidRPr="00FE55E3">
              <w:rPr>
                <w:lang w:val="en-US"/>
              </w:rPr>
              <w:t>=5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766DC63"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021BDD2" w14:textId="77777777" w:rsidR="00336D33" w:rsidRPr="00FE55E3" w:rsidRDefault="00336D33" w:rsidP="00336D33">
            <w:r w:rsidRPr="00FE55E3">
              <w:t>Код ПУБП</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97C04DE" w14:textId="77777777" w:rsidR="00336D33" w:rsidRPr="00FE55E3" w:rsidRDefault="00336D33" w:rsidP="00336D33">
            <w:r w:rsidRPr="00FE55E3">
              <w:t>Обязательно для заполнения в отношении организации, ранее включённой в ПУБП. Не заполняется в отношении организации, первично включённой в Сводный реестр</w:t>
            </w:r>
          </w:p>
        </w:tc>
      </w:tr>
      <w:tr w:rsidR="00336D33" w:rsidRPr="00FE55E3" w14:paraId="053018D6"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2F4DC92"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6BEA59A" w14:textId="77777777" w:rsidR="00336D33" w:rsidRPr="00FE55E3" w:rsidRDefault="00336D33" w:rsidP="00336D33">
            <w:r w:rsidRPr="00FE55E3">
              <w:t>RUBPCode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AE3F99D" w14:textId="77777777" w:rsidR="00336D33" w:rsidRPr="00FE55E3" w:rsidRDefault="00336D33" w:rsidP="00336D33">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6EBA877" w14:textId="77777777" w:rsidR="00336D33" w:rsidRPr="00FE55E3" w:rsidRDefault="00336D33" w:rsidP="00336D33">
            <w:pPr>
              <w:rPr>
                <w:lang w:val="en-US"/>
              </w:rPr>
            </w:pPr>
            <w:r w:rsidRPr="00FE55E3">
              <w:rPr>
                <w:lang w:val="en-US"/>
              </w:rPr>
              <w:t>=5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9AAD26A"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9573002" w14:textId="77777777" w:rsidR="00336D33" w:rsidRPr="00FE55E3" w:rsidRDefault="00336D33" w:rsidP="00336D33">
            <w:r w:rsidRPr="00FE55E3">
              <w:t>Код РУБП</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0D98E2D" w14:textId="77777777" w:rsidR="00336D33" w:rsidRPr="00FE55E3" w:rsidRDefault="00336D33" w:rsidP="00336D33">
            <w:r w:rsidRPr="00FE55E3">
              <w:t>Обязательно для заполнения в отношении организации, ранее включённой в РУБП. Не заполняется в отношении организации, первично включённой в Сводный реестр</w:t>
            </w:r>
          </w:p>
        </w:tc>
      </w:tr>
      <w:tr w:rsidR="00336D33" w:rsidRPr="00FE55E3" w14:paraId="17947C3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1357DF8"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C2E5DBA" w14:textId="77777777" w:rsidR="00336D33" w:rsidRPr="00FE55E3" w:rsidRDefault="00336D33" w:rsidP="00336D33">
            <w:r w:rsidRPr="00FE55E3">
              <w:t>NUBPCode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9CE58C0" w14:textId="77777777" w:rsidR="00336D33" w:rsidRPr="00FE55E3" w:rsidRDefault="00336D33" w:rsidP="00336D33">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C2F8FB9" w14:textId="77777777" w:rsidR="00336D33" w:rsidRPr="00FE55E3" w:rsidRDefault="00336D33" w:rsidP="00336D33">
            <w:pPr>
              <w:rPr>
                <w:lang w:val="en-US"/>
              </w:rPr>
            </w:pPr>
            <w:r w:rsidRPr="00FE55E3">
              <w:rPr>
                <w:lang w:val="en-US"/>
              </w:rPr>
              <w:t>=5</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7A97B1C"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BE49EEB" w14:textId="77777777" w:rsidR="00336D33" w:rsidRPr="00FE55E3" w:rsidRDefault="00336D33" w:rsidP="00336D33">
            <w:r w:rsidRPr="00FE55E3">
              <w:t>Код НУБП</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CB14442" w14:textId="77777777" w:rsidR="00336D33" w:rsidRPr="00FE55E3" w:rsidRDefault="00336D33" w:rsidP="00336D33">
            <w:r w:rsidRPr="00FE55E3">
              <w:t>Обязательно для заполнения в отношении организации, ранее включённой в НУБП. Не заполняется в отношении организации, первично включённой в Сводный реестр</w:t>
            </w:r>
          </w:p>
        </w:tc>
      </w:tr>
      <w:tr w:rsidR="00336D33" w:rsidRPr="00FE55E3" w14:paraId="0BD1C087"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66EBE9F"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193B5C6" w14:textId="77777777" w:rsidR="00336D33" w:rsidRPr="00FE55E3" w:rsidRDefault="00336D33" w:rsidP="00336D33">
            <w:pPr>
              <w:rPr>
                <w:lang w:val="en-US"/>
              </w:rPr>
            </w:pPr>
            <w:r w:rsidRPr="00FE55E3">
              <w:t>SPZCode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AB148DE" w14:textId="77777777" w:rsidR="00336D33" w:rsidRPr="00FE55E3" w:rsidRDefault="00336D33" w:rsidP="00336D33">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E45419D" w14:textId="77777777" w:rsidR="00336D33" w:rsidRPr="00FE55E3" w:rsidRDefault="00336D33" w:rsidP="00336D33">
            <w:pPr>
              <w:rPr>
                <w:lang w:val="en-US"/>
              </w:rPr>
            </w:pPr>
            <w:r w:rsidRPr="00FE55E3">
              <w:rPr>
                <w:lang w:val="en-US"/>
              </w:rPr>
              <w:t>=11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1F3237C"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7A54B34" w14:textId="77777777" w:rsidR="00336D33" w:rsidRPr="00FE55E3" w:rsidRDefault="00336D33" w:rsidP="00336D33">
            <w:r w:rsidRPr="00FE55E3">
              <w:t>Код СПЗ</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B42C6CF" w14:textId="77777777" w:rsidR="00336D33" w:rsidRPr="00FE55E3" w:rsidRDefault="00336D33" w:rsidP="00336D33">
            <w:r w:rsidRPr="00FE55E3">
              <w:t>Обязательно для заполнения в отношении организации, ранее включённой в СПЗ. Не заполняется в отношении организации, первично включённой в Сводный реестр</w:t>
            </w:r>
          </w:p>
        </w:tc>
      </w:tr>
      <w:tr w:rsidR="00336D33" w:rsidRPr="00FE55E3" w14:paraId="6A23A984"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8D3BFE8"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E75D7FC" w14:textId="77777777" w:rsidR="00336D33" w:rsidRPr="00FE55E3" w:rsidRDefault="00336D33" w:rsidP="00336D33">
            <w:pPr>
              <w:rPr>
                <w:lang w:val="en-US"/>
              </w:rPr>
            </w:pPr>
            <w:r w:rsidRPr="00FE55E3">
              <w:t>PGMUCode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9EBBAEF" w14:textId="77777777" w:rsidR="00336D33" w:rsidRPr="00FE55E3" w:rsidRDefault="00336D33" w:rsidP="00336D33">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36F3B3D" w14:textId="77777777" w:rsidR="00336D33" w:rsidRPr="00FE55E3" w:rsidRDefault="00336D33" w:rsidP="00336D33">
            <w:pPr>
              <w:rPr>
                <w:lang w:val="en-US"/>
              </w:rPr>
            </w:pPr>
            <w:r w:rsidRPr="00FE55E3">
              <w:rPr>
                <w:lang w:val="en-US"/>
              </w:rPr>
              <w:t>=13</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0D4079E4"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D90D480" w14:textId="77777777" w:rsidR="00336D33" w:rsidRPr="00FE55E3" w:rsidRDefault="00336D33" w:rsidP="00336D33">
            <w:r w:rsidRPr="00FE55E3">
              <w:t>Код ПГМУ</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83526F0" w14:textId="77777777" w:rsidR="00336D33" w:rsidRPr="00FE55E3" w:rsidRDefault="00336D33" w:rsidP="00336D33">
            <w:r w:rsidRPr="00FE55E3">
              <w:t>Обязательно для заполнения в отношении организации, ранее включённой в ПГМУ. Не заполняется в отношении организации, первично включённой в Сводный реестр</w:t>
            </w:r>
          </w:p>
        </w:tc>
      </w:tr>
      <w:tr w:rsidR="00336D33" w:rsidRPr="00FE55E3" w14:paraId="7A429E8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52B0F1B"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FEF7D11" w14:textId="77777777" w:rsidR="00336D33" w:rsidRPr="00FE55E3" w:rsidRDefault="00336D33" w:rsidP="00336D33">
            <w:pPr>
              <w:rPr>
                <w:lang w:val="en-US"/>
              </w:rPr>
            </w:pPr>
            <w:r w:rsidRPr="00FE55E3">
              <w:t>OKATO</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19DAB32" w14:textId="77777777" w:rsidR="00336D33" w:rsidRPr="00FE55E3" w:rsidRDefault="00336D33" w:rsidP="00336D33">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8BD9BF1" w14:textId="77777777" w:rsidR="00336D33" w:rsidRPr="00FE55E3" w:rsidRDefault="00336D33" w:rsidP="00336D33">
            <w:r w:rsidRPr="00FE55E3">
              <w:rPr>
                <w:lang w:val="en-US"/>
              </w:rPr>
              <w:t>=</w:t>
            </w:r>
            <w:r w:rsidRPr="00FE55E3">
              <w:t>11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D145347"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FCBA5C1" w14:textId="77777777" w:rsidR="00336D33" w:rsidRPr="00FE55E3" w:rsidRDefault="00336D33" w:rsidP="00336D33">
            <w:r w:rsidRPr="00FE55E3">
              <w:t>Код по ОКАТО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2A2CA95" w14:textId="77777777" w:rsidR="00336D33" w:rsidRPr="00FE55E3" w:rsidRDefault="00336D33" w:rsidP="00336D33">
            <w:r w:rsidRPr="00FE55E3">
              <w:t>Указывается код по справочнику «ОКАТО»</w:t>
            </w:r>
          </w:p>
        </w:tc>
      </w:tr>
      <w:tr w:rsidR="00336D33" w:rsidRPr="00FE55E3" w14:paraId="33B61A7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8C795AD"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BC5ED61" w14:textId="77777777" w:rsidR="00336D33" w:rsidRPr="00FE55E3" w:rsidRDefault="00336D33" w:rsidP="00336D33">
            <w:r w:rsidRPr="00FE55E3">
              <w:t>OKATO</w:t>
            </w:r>
            <w:r w:rsidRPr="00FE55E3">
              <w:rPr>
                <w:lang w:val="en-US"/>
              </w:rPr>
              <w:t>Name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33092C9" w14:textId="77777777" w:rsidR="00336D33" w:rsidRPr="00FE55E3" w:rsidRDefault="00336D33" w:rsidP="00336D33">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97BD5C0" w14:textId="77777777" w:rsidR="00336D33" w:rsidRPr="00FE55E3" w:rsidRDefault="00336D33" w:rsidP="00336D33">
            <w:r w:rsidRPr="00FE55E3">
              <w:rPr>
                <w:lang w:val="en-US"/>
              </w:rPr>
              <w:t>&lt;=250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EC41174"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2DE4C81" w14:textId="77777777" w:rsidR="00336D33" w:rsidRPr="00FE55E3" w:rsidRDefault="00336D33" w:rsidP="00336D33">
            <w:r w:rsidRPr="00FE55E3">
              <w:rPr>
                <w:lang w:val="en-US"/>
              </w:rPr>
              <w:t>Наименование</w:t>
            </w:r>
            <w:r w:rsidRPr="00FE55E3">
              <w:t xml:space="preserve"> по ОКАТО</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529E801" w14:textId="77777777" w:rsidR="00336D33" w:rsidRPr="00FE55E3" w:rsidRDefault="00336D33" w:rsidP="00336D33">
            <w:r w:rsidRPr="00FE55E3">
              <w:t>Указывается наименование по справочнику «ОКАТО»</w:t>
            </w:r>
          </w:p>
        </w:tc>
      </w:tr>
      <w:tr w:rsidR="00336D33" w:rsidRPr="00FE55E3" w14:paraId="61B8BF5C"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C235373"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2455066" w14:textId="77777777" w:rsidR="00336D33" w:rsidRPr="00FE55E3" w:rsidRDefault="00336D33" w:rsidP="00336D33">
            <w:pPr>
              <w:rPr>
                <w:lang w:val="en-US"/>
              </w:rPr>
            </w:pPr>
            <w:r w:rsidRPr="00FE55E3">
              <w:t>FirstReqNum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82A2901" w14:textId="77777777" w:rsidR="00336D33" w:rsidRPr="00FE55E3" w:rsidRDefault="00336D33" w:rsidP="00336D33">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473DDEF" w14:textId="77777777" w:rsidR="00336D33" w:rsidRPr="00FE55E3" w:rsidRDefault="00336D33" w:rsidP="00336D33">
            <w:pPr>
              <w:rPr>
                <w:lang w:val="en-US"/>
              </w:rPr>
            </w:pPr>
            <w:r w:rsidRPr="00FE55E3">
              <w:rPr>
                <w:lang w:val="en-US"/>
              </w:rPr>
              <w:t>&lt;=20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C15FA1B" w14:textId="77777777" w:rsidR="00336D33" w:rsidRPr="00FE55E3" w:rsidRDefault="00336D33" w:rsidP="00336D33">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228C750" w14:textId="77777777" w:rsidR="00336D33" w:rsidRPr="00FE55E3" w:rsidRDefault="00336D33" w:rsidP="00336D33">
            <w:r w:rsidRPr="00FE55E3">
              <w:t>Номер заявки на включение записи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172F1F2" w14:textId="77777777" w:rsidR="00336D33" w:rsidRPr="00FE55E3" w:rsidRDefault="00336D33" w:rsidP="00336D33"/>
        </w:tc>
      </w:tr>
      <w:tr w:rsidR="00336D33" w:rsidRPr="00FE55E3" w14:paraId="6A00E68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792134D"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9FB3383" w14:textId="77777777" w:rsidR="00336D33" w:rsidRPr="00FE55E3" w:rsidRDefault="00336D33" w:rsidP="00336D33">
            <w:pPr>
              <w:rPr>
                <w:lang w:val="en-US"/>
              </w:rPr>
            </w:pPr>
            <w:r w:rsidRPr="00FE55E3">
              <w:t>FirstReqGUID</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4F3E775" w14:textId="77777777" w:rsidR="00336D33" w:rsidRPr="00FE55E3" w:rsidRDefault="00336D33" w:rsidP="00336D33">
            <w:pPr>
              <w:rPr>
                <w:lang w:val="en-US"/>
              </w:rPr>
            </w:pPr>
            <w:r w:rsidRPr="00FE55E3">
              <w:rPr>
                <w:lang w:val="en-US"/>
              </w:rPr>
              <w:t>GUID</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C033631" w14:textId="77777777" w:rsidR="00336D33" w:rsidRPr="00FE55E3" w:rsidRDefault="00336D33" w:rsidP="00336D33">
            <w:pPr>
              <w:rPr>
                <w:lang w:val="en-US"/>
              </w:rPr>
            </w:pPr>
            <w:r w:rsidRPr="00FE55E3">
              <w:rPr>
                <w:lang w:val="en-US"/>
              </w:rPr>
              <w:t>=</w:t>
            </w:r>
            <w:r w:rsidRPr="00FE55E3">
              <w:t>36</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242C29A" w14:textId="77777777" w:rsidR="00336D33" w:rsidRPr="00FE55E3" w:rsidRDefault="00336D33" w:rsidP="00336D33">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6306EC1" w14:textId="77777777" w:rsidR="00336D33" w:rsidRPr="00FE55E3" w:rsidRDefault="00336D33" w:rsidP="00336D33">
            <w:r w:rsidRPr="00FE55E3">
              <w:t>ГУИД заявки на включение записи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B15AFAA" w14:textId="77777777" w:rsidR="00336D33" w:rsidRPr="00FE55E3" w:rsidRDefault="00336D33" w:rsidP="00336D33"/>
        </w:tc>
      </w:tr>
      <w:tr w:rsidR="00336D33" w:rsidRPr="00FE55E3" w14:paraId="634A46AF"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F986D62"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5A9261C" w14:textId="77777777" w:rsidR="00336D33" w:rsidRPr="00FE55E3" w:rsidRDefault="00336D33" w:rsidP="00336D33">
            <w:pPr>
              <w:rPr>
                <w:lang w:val="en-US"/>
              </w:rPr>
            </w:pPr>
            <w:r w:rsidRPr="00FE55E3">
              <w:t>FirstReqDate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527F462" w14:textId="77777777" w:rsidR="00336D33" w:rsidRPr="00FE55E3" w:rsidRDefault="00336D33" w:rsidP="00336D33">
            <w:r w:rsidRPr="00FE55E3">
              <w:rPr>
                <w:lang w:val="en-US"/>
              </w:rPr>
              <w:t>DATETIME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8D7493C" w14:textId="77777777" w:rsidR="00336D33" w:rsidRPr="00FE55E3" w:rsidRDefault="00336D33" w:rsidP="00336D33">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762189BD" w14:textId="77777777" w:rsidR="00336D33" w:rsidRPr="00FE55E3" w:rsidRDefault="00336D33" w:rsidP="00336D33">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FAE1D1B" w14:textId="77777777" w:rsidR="00336D33" w:rsidRPr="00FE55E3" w:rsidRDefault="00336D33" w:rsidP="00336D33">
            <w:r w:rsidRPr="00FE55E3">
              <w:t>Дата заявки на включение записи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59F81FA" w14:textId="77777777" w:rsidR="00336D33" w:rsidRPr="00FE55E3" w:rsidRDefault="00336D33" w:rsidP="00336D33"/>
        </w:tc>
      </w:tr>
      <w:tr w:rsidR="00336D33" w:rsidRPr="00FE55E3" w14:paraId="162CE43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338692DF"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CBD530C" w14:textId="77777777" w:rsidR="00336D33" w:rsidRPr="00FE55E3" w:rsidRDefault="00336D33" w:rsidP="00336D33">
            <w:r w:rsidRPr="00FE55E3">
              <w:rPr>
                <w:lang w:val="en-US"/>
              </w:rPr>
              <w:t>LastReqNum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627CBA1" w14:textId="77777777" w:rsidR="00336D33" w:rsidRPr="00FE55E3" w:rsidRDefault="00336D33" w:rsidP="00336D33">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FBB91EB" w14:textId="77777777" w:rsidR="00336D33" w:rsidRPr="00FE55E3" w:rsidRDefault="00336D33" w:rsidP="00336D33">
            <w:r w:rsidRPr="00FE55E3">
              <w:rPr>
                <w:lang w:val="en-US"/>
              </w:rPr>
              <w:t>&lt;=2</w:t>
            </w:r>
            <w:r w:rsidRPr="00FE55E3">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9D9A137" w14:textId="77777777" w:rsidR="00336D33" w:rsidRPr="00FE55E3" w:rsidRDefault="00336D33" w:rsidP="00336D33">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D0A8157" w14:textId="77777777" w:rsidR="00336D33" w:rsidRPr="00FE55E3" w:rsidRDefault="00336D33" w:rsidP="00336D33">
            <w:r w:rsidRPr="00FE55E3">
              <w:t>Номер последней заявки на изменение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710AF96" w14:textId="77777777" w:rsidR="00336D33" w:rsidRPr="00FE55E3" w:rsidRDefault="00336D33" w:rsidP="00336D33">
            <w:r w:rsidRPr="00FE55E3">
              <w:t>Номер заявки, согласно которой были проведены последние изменения записи</w:t>
            </w:r>
          </w:p>
        </w:tc>
      </w:tr>
      <w:tr w:rsidR="00336D33" w:rsidRPr="00FE55E3" w14:paraId="7F13959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533ABEFB"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FBD9035" w14:textId="77777777" w:rsidR="00336D33" w:rsidRPr="00FE55E3" w:rsidRDefault="00336D33" w:rsidP="00336D33">
            <w:pPr>
              <w:rPr>
                <w:lang w:val="en-US"/>
              </w:rPr>
            </w:pPr>
            <w:r w:rsidRPr="00FE55E3">
              <w:rPr>
                <w:lang w:val="en-US"/>
              </w:rPr>
              <w:t>LastReqGUID</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651FFBE" w14:textId="77777777" w:rsidR="00336D33" w:rsidRPr="00FE55E3" w:rsidRDefault="00336D33" w:rsidP="00336D33">
            <w:pPr>
              <w:rPr>
                <w:lang w:val="en-US"/>
              </w:rPr>
            </w:pPr>
            <w:r w:rsidRPr="00FE55E3">
              <w:rPr>
                <w:lang w:val="en-US"/>
              </w:rPr>
              <w:t>GUID</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2CD0898" w14:textId="77777777" w:rsidR="00336D33" w:rsidRPr="00FE55E3" w:rsidRDefault="00336D33" w:rsidP="00336D33">
            <w:r w:rsidRPr="00FE55E3">
              <w:rPr>
                <w:lang w:val="en-US"/>
              </w:rPr>
              <w:t>=</w:t>
            </w:r>
            <w:r w:rsidRPr="00FE55E3">
              <w:t>36</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ECF90B3" w14:textId="77777777" w:rsidR="00336D33" w:rsidRPr="00FE55E3" w:rsidRDefault="00336D33" w:rsidP="00336D33">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BEF08EF" w14:textId="77777777" w:rsidR="00336D33" w:rsidRPr="00FE55E3" w:rsidRDefault="00336D33" w:rsidP="00336D33">
            <w:r w:rsidRPr="00FE55E3">
              <w:t>ГУИД последней заявки на изменение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6C366D7F" w14:textId="77777777" w:rsidR="00336D33" w:rsidRPr="00FE55E3" w:rsidRDefault="00336D33" w:rsidP="00336D33">
            <w:r w:rsidRPr="00FE55E3">
              <w:t>ГУИД заявки, согласно которой были проведены последние изменения записи</w:t>
            </w:r>
          </w:p>
        </w:tc>
      </w:tr>
      <w:tr w:rsidR="00336D33" w:rsidRPr="00FE55E3" w14:paraId="29FECFE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D5E0CBC"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0C1B442B" w14:textId="77777777" w:rsidR="00336D33" w:rsidRPr="00FE55E3" w:rsidDel="00EF3991" w:rsidRDefault="00336D33" w:rsidP="00336D33">
            <w:pPr>
              <w:rPr>
                <w:lang w:val="en-US"/>
              </w:rPr>
            </w:pPr>
            <w:r w:rsidRPr="00FE55E3">
              <w:rPr>
                <w:lang w:val="en-US"/>
              </w:rPr>
              <w:t>LastReqDate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D12DE1F" w14:textId="77777777" w:rsidR="00336D33" w:rsidRPr="00FE55E3" w:rsidRDefault="00336D33" w:rsidP="00336D33">
            <w:r w:rsidRPr="00FE55E3">
              <w:rPr>
                <w:lang w:val="en-US"/>
              </w:rPr>
              <w:t>DATETIME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7DFFD17" w14:textId="77777777" w:rsidR="00336D33" w:rsidRPr="00FE55E3" w:rsidRDefault="00336D33" w:rsidP="00336D33">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6FD2D2D" w14:textId="77777777" w:rsidR="00336D33" w:rsidRPr="00FE55E3" w:rsidRDefault="00336D33" w:rsidP="00336D33">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9BAFEAC" w14:textId="77777777" w:rsidR="00336D33" w:rsidRPr="00FE55E3" w:rsidRDefault="00336D33" w:rsidP="00336D33">
            <w:r w:rsidRPr="00FE55E3">
              <w:t>Дата последней заявки на изменение</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25C8F8D5" w14:textId="77777777" w:rsidR="00336D33" w:rsidRPr="00FE55E3" w:rsidRDefault="00336D33" w:rsidP="00336D33">
            <w:r w:rsidRPr="00FE55E3">
              <w:t>Дата заявки, согласно которой были проведены последние изменения записи</w:t>
            </w:r>
          </w:p>
        </w:tc>
      </w:tr>
      <w:tr w:rsidR="00336D33" w:rsidRPr="00FE55E3" w14:paraId="71BCB42E"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F79D609"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7014F54D" w14:textId="77777777" w:rsidR="00336D33" w:rsidRPr="00FE55E3" w:rsidRDefault="00336D33" w:rsidP="00336D33">
            <w:pPr>
              <w:rPr>
                <w:lang w:val="en-US"/>
              </w:rPr>
            </w:pPr>
            <w:r w:rsidRPr="00FE55E3">
              <w:rPr>
                <w:lang w:val="en-US"/>
              </w:rPr>
              <w:t>UpdateReason</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F138999" w14:textId="77777777" w:rsidR="00336D33" w:rsidRPr="00FE55E3" w:rsidRDefault="00336D33" w:rsidP="00336D33">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B92B1E2" w14:textId="77777777" w:rsidR="00336D33" w:rsidRPr="00FE55E3" w:rsidRDefault="00336D33" w:rsidP="00336D33">
            <w:pPr>
              <w:rPr>
                <w:b/>
                <w:lang w:val="en-US"/>
              </w:rPr>
            </w:pPr>
            <w:r w:rsidRPr="00FE55E3">
              <w:rPr>
                <w:lang w:val="en-US"/>
              </w:rPr>
              <w:t>=</w:t>
            </w:r>
            <w:r w:rsidRPr="00FE55E3">
              <w:t>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25BF1C52" w14:textId="77777777" w:rsidR="00336D33" w:rsidRPr="00FE55E3" w:rsidRDefault="00336D33" w:rsidP="00336D33">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FAE3AE0" w14:textId="77777777" w:rsidR="00336D33" w:rsidRPr="00FE55E3" w:rsidRDefault="00336D33" w:rsidP="00336D33">
            <w:pPr>
              <w:rPr>
                <w:lang w:val="en-US"/>
              </w:rPr>
            </w:pPr>
            <w:r w:rsidRPr="00FE55E3">
              <w:t>Основание изменения записи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4A1568FC" w14:textId="77777777" w:rsidR="00336D33" w:rsidRPr="00FE55E3" w:rsidRDefault="00336D33" w:rsidP="00336D33">
            <w:r w:rsidRPr="00FE55E3">
              <w:t>Указывается код основания записи в соответствии со следующими значениями:</w:t>
            </w:r>
          </w:p>
          <w:p w14:paraId="32695B92" w14:textId="77777777" w:rsidR="00336D33" w:rsidRPr="00FE55E3" w:rsidRDefault="00336D33" w:rsidP="00336D33">
            <w:r w:rsidRPr="00FE55E3">
              <w:rPr>
                <w:lang w:val="en-US"/>
              </w:rPr>
              <w:t>D</w:t>
            </w:r>
            <w:r w:rsidRPr="00FE55E3">
              <w:t xml:space="preserve"> – Документ;</w:t>
            </w:r>
          </w:p>
          <w:p w14:paraId="0EEAC995" w14:textId="77777777" w:rsidR="00336D33" w:rsidRPr="00FE55E3" w:rsidRDefault="00336D33" w:rsidP="00336D33">
            <w:r w:rsidRPr="00FE55E3">
              <w:rPr>
                <w:lang w:val="en-US"/>
              </w:rPr>
              <w:t>E</w:t>
            </w:r>
            <w:r w:rsidRPr="00FE55E3">
              <w:t xml:space="preserve"> – ЕГРЮЛ;</w:t>
            </w:r>
          </w:p>
          <w:p w14:paraId="60440EED" w14:textId="77777777" w:rsidR="00336D33" w:rsidRDefault="00336D33" w:rsidP="00336D33">
            <w:r w:rsidRPr="00FE55E3">
              <w:rPr>
                <w:lang w:val="en-US"/>
              </w:rPr>
              <w:t>A</w:t>
            </w:r>
            <w:r w:rsidRPr="00FE55E3">
              <w:t xml:space="preserve"> – Изменение сведений о л/с</w:t>
            </w:r>
            <w:r>
              <w:t>;</w:t>
            </w:r>
          </w:p>
          <w:p w14:paraId="2DFD83F9" w14:textId="77777777" w:rsidR="00336D33" w:rsidRPr="00FE55E3" w:rsidRDefault="00336D33" w:rsidP="00336D33">
            <w:r w:rsidRPr="008E703E">
              <w:t>S - Техзаявка по СвР</w:t>
            </w:r>
          </w:p>
        </w:tc>
      </w:tr>
      <w:tr w:rsidR="00336D33" w:rsidRPr="00FE55E3" w14:paraId="3C3E61AA"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6F5948E9"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4F4F0AC1" w14:textId="77777777" w:rsidR="00336D33" w:rsidRPr="00FE55E3" w:rsidRDefault="00336D33" w:rsidP="00336D33">
            <w:pPr>
              <w:rPr>
                <w:lang w:val="en-US"/>
              </w:rPr>
            </w:pPr>
            <w:r w:rsidRPr="00FE55E3">
              <w:t>UpdateNum</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65C6E8C" w14:textId="77777777" w:rsidR="00336D33" w:rsidRPr="00FE55E3" w:rsidRDefault="00336D33" w:rsidP="00336D33">
            <w:pPr>
              <w:rPr>
                <w:lang w:val="en-US"/>
              </w:rPr>
            </w:pPr>
            <w:r w:rsidRPr="00FE55E3">
              <w:rPr>
                <w:lang w:val="en-US"/>
              </w:rPr>
              <w:t>NUMBER</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309C1EF" w14:textId="77777777" w:rsidR="00336D33" w:rsidRPr="00FE55E3" w:rsidRDefault="00336D33" w:rsidP="00336D33">
            <w:pPr>
              <w:rPr>
                <w:lang w:val="en-US"/>
              </w:rPr>
            </w:pPr>
            <w:r w:rsidRPr="00FE55E3">
              <w:rPr>
                <w:lang w:val="en-US"/>
              </w:rPr>
              <w:t>&lt;=9</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861B5D4"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7897537" w14:textId="77777777" w:rsidR="00336D33" w:rsidRPr="00FE55E3" w:rsidRDefault="00336D33" w:rsidP="00336D33">
            <w:r w:rsidRPr="00FE55E3">
              <w:t>Номер изменения реестровой записи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3F62615F" w14:textId="77777777" w:rsidR="00336D33" w:rsidRPr="00FE55E3" w:rsidRDefault="00336D33" w:rsidP="00336D33">
            <w:r w:rsidRPr="00FE55E3">
              <w:t>Указывается порядковый номер (количество) изменений сведений об организации в Сводном реестре</w:t>
            </w:r>
          </w:p>
        </w:tc>
      </w:tr>
      <w:tr w:rsidR="00336D33" w:rsidRPr="00FE55E3" w14:paraId="4E115100"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0357CAB"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EFC71A7" w14:textId="77777777" w:rsidR="00336D33" w:rsidRPr="00FE55E3" w:rsidRDefault="00336D33" w:rsidP="00336D33">
            <w:pPr>
              <w:rPr>
                <w:lang w:val="en-US"/>
              </w:rPr>
            </w:pPr>
            <w:r w:rsidRPr="00FE55E3">
              <w:t>ContourType</w:t>
            </w:r>
            <w:r w:rsidRPr="00FE55E3">
              <w:rPr>
                <w:lang w:val="en-US"/>
              </w:rPr>
              <w:t>Code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5A10317" w14:textId="77777777" w:rsidR="00336D33" w:rsidRPr="00FE55E3" w:rsidRDefault="00336D33" w:rsidP="00336D33">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D0040A7" w14:textId="77777777" w:rsidR="00336D33" w:rsidRPr="00FE55E3" w:rsidRDefault="00336D33" w:rsidP="00336D33">
            <w:pPr>
              <w:rPr>
                <w:lang w:val="en-US"/>
              </w:rPr>
            </w:pPr>
            <w:r w:rsidRPr="00FE55E3">
              <w:rPr>
                <w:lang w:val="en-US"/>
              </w:rPr>
              <w:t>=1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DBD2274" w14:textId="77777777" w:rsidR="00336D33" w:rsidRPr="00FE55E3" w:rsidRDefault="00336D33" w:rsidP="00336D33">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BDFA98A" w14:textId="77777777" w:rsidR="00336D33" w:rsidRPr="00FE55E3" w:rsidRDefault="00336D33" w:rsidP="00336D33">
            <w:r w:rsidRPr="00FE55E3">
              <w:t>Код типа контура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E77CE1B" w14:textId="77777777" w:rsidR="00336D33" w:rsidRPr="00FE55E3" w:rsidRDefault="00336D33" w:rsidP="00336D33">
            <w:r w:rsidRPr="00FE55E3">
              <w:t>Указывается код типа контура в соответствии со следующими значениями:</w:t>
            </w:r>
          </w:p>
          <w:p w14:paraId="752A9369" w14:textId="77777777" w:rsidR="00336D33" w:rsidRPr="00FE55E3" w:rsidRDefault="00336D33" w:rsidP="00336D33">
            <w:r w:rsidRPr="00FE55E3">
              <w:t>O – Открытый;</w:t>
            </w:r>
          </w:p>
          <w:p w14:paraId="7D66066C" w14:textId="77777777" w:rsidR="00336D33" w:rsidRPr="00FE55E3" w:rsidRDefault="00336D33" w:rsidP="00336D33">
            <w:r w:rsidRPr="00FE55E3">
              <w:t>S – Закрытый</w:t>
            </w:r>
          </w:p>
        </w:tc>
      </w:tr>
      <w:tr w:rsidR="00336D33" w:rsidRPr="00FE55E3" w14:paraId="2D6EBCA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95D38E8"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585CCFD5" w14:textId="77777777" w:rsidR="00336D33" w:rsidRPr="00FE55E3" w:rsidRDefault="00336D33" w:rsidP="00336D33">
            <w:pPr>
              <w:rPr>
                <w:lang w:val="en-US"/>
              </w:rPr>
            </w:pPr>
            <w:r w:rsidRPr="005B31C7">
              <w:rPr>
                <w:lang w:val="en-US"/>
              </w:rPr>
              <w:t>EGRULNotIncluded</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B9DF704" w14:textId="77777777" w:rsidR="00336D33" w:rsidRPr="00FE55E3" w:rsidRDefault="00336D33" w:rsidP="00336D33">
            <w:pPr>
              <w:rPr>
                <w:lang w:val="en-US"/>
              </w:rPr>
            </w:pPr>
            <w:r w:rsidRPr="00FE55E3">
              <w:rPr>
                <w:lang w:val="en-US"/>
              </w:rPr>
              <w:t>BOOLEAN</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61A5015" w14:textId="77777777" w:rsidR="00336D33" w:rsidRPr="00FE55E3" w:rsidRDefault="00336D33" w:rsidP="00336D33">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A7F2ABD" w14:textId="77777777" w:rsidR="00336D33" w:rsidRPr="00FE55E3" w:rsidRDefault="00336D33" w:rsidP="00336D33">
            <w:r w:rsidRPr="00FE55E3">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B979144" w14:textId="6F694123" w:rsidR="00336D33" w:rsidRPr="00751D47" w:rsidRDefault="00336D33" w:rsidP="00336D33">
            <w:r>
              <w:t>Организация</w:t>
            </w:r>
            <w:r w:rsidRPr="00751D47">
              <w:t xml:space="preserve"> не подлежит включению в ЕГРЮЛ</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0ACBA29" w14:textId="51E52C4B" w:rsidR="00336D33" w:rsidRPr="00FE55E3" w:rsidRDefault="00336D33" w:rsidP="00336D33">
            <w:pPr>
              <w:pStyle w:val="OTRNormal"/>
              <w:spacing w:before="0" w:after="0"/>
              <w:ind w:firstLine="0"/>
              <w:rPr>
                <w:rFonts w:ascii="Times New Roman" w:hAnsi="Times New Roman" w:cs="Times New Roman"/>
              </w:rPr>
            </w:pPr>
            <w:r w:rsidRPr="00FE55E3">
              <w:rPr>
                <w:rFonts w:ascii="Times New Roman" w:hAnsi="Times New Roman" w:cs="Times New Roman"/>
                <w:sz w:val="20"/>
              </w:rPr>
              <w:t xml:space="preserve">Признак того, что </w:t>
            </w:r>
            <w:r>
              <w:rPr>
                <w:rFonts w:ascii="Times New Roman" w:hAnsi="Times New Roman" w:cs="Times New Roman"/>
                <w:sz w:val="20"/>
              </w:rPr>
              <w:t>организация</w:t>
            </w:r>
            <w:r w:rsidRPr="00FE55E3">
              <w:rPr>
                <w:rFonts w:ascii="Times New Roman" w:hAnsi="Times New Roman" w:cs="Times New Roman"/>
                <w:sz w:val="20"/>
              </w:rPr>
              <w:t xml:space="preserve"> не подлежит включению в ЕГРЮЛ.</w:t>
            </w:r>
          </w:p>
        </w:tc>
      </w:tr>
      <w:tr w:rsidR="00336D33" w:rsidRPr="00FE55E3" w14:paraId="5E0D66F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0C47C243" w14:textId="77777777" w:rsidR="00336D33" w:rsidRPr="00FE55E3" w:rsidRDefault="00336D33" w:rsidP="00336D33">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7F44049" w14:textId="77777777" w:rsidR="00336D33" w:rsidRPr="00FE55E3" w:rsidRDefault="00336D33" w:rsidP="00336D33">
            <w:r w:rsidRPr="00FE55E3">
              <w:t>EGRULUpdateDate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052EFFC" w14:textId="77777777" w:rsidR="00336D33" w:rsidRPr="00FE55E3" w:rsidRDefault="00336D33" w:rsidP="00336D33">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78CD6A9D" w14:textId="77777777" w:rsidR="00336D33" w:rsidRPr="00FE55E3" w:rsidRDefault="00336D33" w:rsidP="00336D33"/>
        </w:tc>
        <w:tc>
          <w:tcPr>
            <w:tcW w:w="362" w:type="pct"/>
            <w:tcBorders>
              <w:top w:val="single" w:sz="4" w:space="0" w:color="auto"/>
              <w:left w:val="single" w:sz="4" w:space="0" w:color="auto"/>
              <w:bottom w:val="single" w:sz="4" w:space="0" w:color="auto"/>
              <w:right w:val="single" w:sz="4" w:space="0" w:color="auto"/>
            </w:tcBorders>
            <w:shd w:val="clear" w:color="auto" w:fill="auto"/>
          </w:tcPr>
          <w:p w14:paraId="7B800197"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8CA0818" w14:textId="34EF8511" w:rsidR="00336D33" w:rsidRPr="00FE55E3" w:rsidRDefault="00336D33" w:rsidP="00336D33">
            <w:r w:rsidRPr="00D02133">
              <w:t>Дата обновления данных об организации в ЕГРЮЛ</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9A585DD" w14:textId="77777777" w:rsidR="00336D33" w:rsidRPr="00FE55E3" w:rsidRDefault="00336D33" w:rsidP="00336D33">
            <w:r w:rsidRPr="00FE55E3">
              <w:t>Указывается дата последней загрузки справочника ЕГРЮЛ</w:t>
            </w:r>
          </w:p>
        </w:tc>
      </w:tr>
      <w:tr w:rsidR="00336D33" w:rsidRPr="00FE55E3" w14:paraId="41B5B202"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43332EE6"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1D9B175B" w14:textId="77777777" w:rsidR="00336D33" w:rsidRPr="00FE55E3" w:rsidRDefault="00336D33" w:rsidP="00336D33">
            <w:r w:rsidRPr="00FE55E3">
              <w:t>EGRULDataUpdate</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1DBC3D1" w14:textId="77777777" w:rsidR="00336D33" w:rsidRPr="00FE55E3" w:rsidRDefault="00336D33" w:rsidP="00336D33">
            <w:pPr>
              <w:rPr>
                <w:lang w:val="en-US"/>
              </w:rPr>
            </w:pPr>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6F406E3" w14:textId="77777777" w:rsidR="00336D33" w:rsidRPr="00FE55E3" w:rsidRDefault="00336D33" w:rsidP="00336D33">
            <w:pPr>
              <w:rPr>
                <w:lang w:val="en-US"/>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AB903C4" w14:textId="77777777" w:rsidR="00336D33" w:rsidRPr="00FE55E3" w:rsidRDefault="00336D33" w:rsidP="00336D33">
            <w:r w:rsidRPr="00FE55E3">
              <w:rPr>
                <w:lang w:val="en-US"/>
              </w:rPr>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6D22CC0" w14:textId="77777777" w:rsidR="00336D33" w:rsidRPr="00FE55E3" w:rsidRDefault="00336D33" w:rsidP="00336D33">
            <w:r w:rsidRPr="00FE55E3">
              <w:t>Дата обновления данных об орг-ии в ЕГРЮЛ</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080BA496" w14:textId="77777777" w:rsidR="00336D33" w:rsidRPr="00FE55E3" w:rsidRDefault="00336D33" w:rsidP="00336D33">
            <w:r w:rsidRPr="00FE55E3">
              <w:t>Указывается дата последнего обновления данных об организации в соответствии со сведениями ЕГРЮЛ</w:t>
            </w:r>
          </w:p>
        </w:tc>
      </w:tr>
      <w:tr w:rsidR="00336D33" w:rsidRPr="00FE55E3" w14:paraId="5590A5D3"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727AD44F"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6D2FD5E1" w14:textId="77777777" w:rsidR="00336D33" w:rsidRPr="00FE55E3" w:rsidRDefault="00336D33" w:rsidP="00336D33">
            <w:pPr>
              <w:rPr>
                <w:lang w:val="en-US"/>
              </w:rPr>
            </w:pPr>
            <w:r w:rsidRPr="00FE55E3">
              <w:t>DateInclusion</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F2D0A41" w14:textId="77777777" w:rsidR="00336D33" w:rsidRPr="00FE55E3" w:rsidRDefault="00336D33" w:rsidP="00336D33">
            <w:r w:rsidRPr="00FE55E3">
              <w:rPr>
                <w:lang w:val="en-US"/>
              </w:rPr>
              <w:t>DATETIME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DEF40A5" w14:textId="77777777" w:rsidR="00336D33" w:rsidRPr="00FE55E3" w:rsidRDefault="00336D33" w:rsidP="00336D33"/>
        </w:tc>
        <w:tc>
          <w:tcPr>
            <w:tcW w:w="362" w:type="pct"/>
            <w:tcBorders>
              <w:top w:val="single" w:sz="4" w:space="0" w:color="auto"/>
              <w:left w:val="single" w:sz="4" w:space="0" w:color="auto"/>
              <w:bottom w:val="single" w:sz="4" w:space="0" w:color="auto"/>
              <w:right w:val="single" w:sz="4" w:space="0" w:color="auto"/>
            </w:tcBorders>
            <w:shd w:val="clear" w:color="auto" w:fill="auto"/>
          </w:tcPr>
          <w:p w14:paraId="3E8FDC66" w14:textId="77777777" w:rsidR="00336D33" w:rsidRPr="00FE55E3" w:rsidRDefault="00336D33" w:rsidP="00336D33">
            <w:pPr>
              <w:rPr>
                <w:lang w:val="en-US"/>
              </w:rPr>
            </w:pPr>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0070275" w14:textId="77777777" w:rsidR="00336D33" w:rsidRPr="00FE55E3" w:rsidRDefault="00336D33" w:rsidP="00336D33">
            <w:r w:rsidRPr="00FE55E3">
              <w:t>Дата включения организации в Сводный реестр</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17F60E56" w14:textId="77777777" w:rsidR="00336D33" w:rsidRPr="00FE55E3" w:rsidRDefault="00336D33" w:rsidP="00336D33"/>
        </w:tc>
      </w:tr>
      <w:tr w:rsidR="00336D33" w:rsidRPr="00FE55E3" w14:paraId="65CA870A"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9366C6A"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27E9F367" w14:textId="77777777" w:rsidR="00336D33" w:rsidRPr="00FE55E3" w:rsidRDefault="00336D33" w:rsidP="00336D33">
            <w:pPr>
              <w:rPr>
                <w:lang w:val="en-US"/>
              </w:rPr>
            </w:pPr>
            <w:r w:rsidRPr="00FE55E3">
              <w:t>DateExclusion</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52B888A" w14:textId="77777777" w:rsidR="00336D33" w:rsidRPr="00FE55E3" w:rsidRDefault="00336D33" w:rsidP="00336D33">
            <w:r w:rsidRPr="00FE55E3">
              <w:rPr>
                <w:lang w:val="en-US"/>
              </w:rPr>
              <w:t>DATETIME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221F2F9" w14:textId="77777777" w:rsidR="00336D33" w:rsidRPr="00FE55E3" w:rsidRDefault="00336D33" w:rsidP="00336D33"/>
        </w:tc>
        <w:tc>
          <w:tcPr>
            <w:tcW w:w="362" w:type="pct"/>
            <w:tcBorders>
              <w:top w:val="single" w:sz="4" w:space="0" w:color="auto"/>
              <w:left w:val="single" w:sz="4" w:space="0" w:color="auto"/>
              <w:bottom w:val="single" w:sz="4" w:space="0" w:color="auto"/>
              <w:right w:val="single" w:sz="4" w:space="0" w:color="auto"/>
            </w:tcBorders>
            <w:shd w:val="clear" w:color="auto" w:fill="auto"/>
          </w:tcPr>
          <w:p w14:paraId="6B72EFF4" w14:textId="77777777" w:rsidR="00336D33" w:rsidRPr="00FE55E3" w:rsidRDefault="00336D33" w:rsidP="00336D33">
            <w:r w:rsidRPr="00FE55E3">
              <w:t>Нет</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36C5802" w14:textId="77777777" w:rsidR="00336D33" w:rsidRPr="00FE55E3" w:rsidRDefault="00336D33" w:rsidP="00336D33">
            <w:r w:rsidRPr="00FE55E3">
              <w:t>Дата исключения организации из Сводного реестра</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5E791293" w14:textId="77777777" w:rsidR="00336D33" w:rsidRPr="00FE55E3" w:rsidRDefault="00336D33" w:rsidP="00336D33"/>
        </w:tc>
      </w:tr>
      <w:tr w:rsidR="00336D33" w:rsidRPr="00FE55E3" w14:paraId="4A2CCF55" w14:textId="77777777" w:rsidTr="006D3A26">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auto"/>
          </w:tcPr>
          <w:p w14:paraId="25AB6B38" w14:textId="77777777" w:rsidR="00336D33" w:rsidRPr="00FE55E3" w:rsidRDefault="00336D33" w:rsidP="00336D33">
            <w:pPr>
              <w:rPr>
                <w:lang w:val="en-US"/>
              </w:rPr>
            </w:pPr>
            <w:r w:rsidRPr="00FE55E3">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Pr>
          <w:p w14:paraId="3C3CFBFD" w14:textId="77777777" w:rsidR="00336D33" w:rsidRPr="00FE55E3" w:rsidRDefault="00336D33" w:rsidP="00336D33">
            <w:r w:rsidRPr="00FE55E3">
              <w:rPr>
                <w:lang w:val="en-US"/>
              </w:rPr>
              <w:t>OrgStatus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A9BFF0A" w14:textId="77777777" w:rsidR="00336D33" w:rsidRPr="00FE55E3" w:rsidRDefault="00336D33" w:rsidP="00336D33">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D93EC37" w14:textId="77777777" w:rsidR="00336D33" w:rsidRPr="00FE55E3" w:rsidRDefault="00336D33" w:rsidP="00336D33">
            <w:pPr>
              <w:rPr>
                <w:lang w:val="en-US"/>
              </w:rPr>
            </w:pPr>
            <w:r w:rsidRPr="00FE55E3">
              <w:rPr>
                <w:lang w:val="en-US"/>
              </w:rPr>
              <w:t>=1</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ED9BBB1" w14:textId="77777777" w:rsidR="00336D33" w:rsidRPr="00FE55E3" w:rsidRDefault="00336D33" w:rsidP="00336D33">
            <w:r w:rsidRPr="00FE55E3">
              <w:rPr>
                <w:lang w:val="en-US"/>
              </w:rPr>
              <w:t>Да</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2025A9B" w14:textId="77777777" w:rsidR="00336D33" w:rsidRPr="00FE55E3" w:rsidRDefault="00336D33" w:rsidP="00336D33">
            <w:pPr>
              <w:pStyle w:val="a0"/>
            </w:pPr>
            <w:r w:rsidRPr="00FE55E3">
              <w:t>Код статуса организации</w:t>
            </w:r>
          </w:p>
        </w:tc>
        <w:tc>
          <w:tcPr>
            <w:tcW w:w="967" w:type="pct"/>
            <w:tcBorders>
              <w:top w:val="single" w:sz="4" w:space="0" w:color="auto"/>
              <w:left w:val="single" w:sz="4" w:space="0" w:color="auto"/>
              <w:bottom w:val="single" w:sz="4" w:space="0" w:color="auto"/>
              <w:right w:val="single" w:sz="4" w:space="0" w:color="auto"/>
            </w:tcBorders>
            <w:shd w:val="clear" w:color="auto" w:fill="auto"/>
          </w:tcPr>
          <w:p w14:paraId="7F5AB5F6" w14:textId="77777777" w:rsidR="00336D33" w:rsidRPr="00FE55E3" w:rsidRDefault="00336D33" w:rsidP="00336D33">
            <w:pPr>
              <w:pStyle w:val="OTRNormal"/>
              <w:spacing w:before="0" w:after="0"/>
              <w:ind w:firstLine="0"/>
              <w:rPr>
                <w:rFonts w:ascii="Times New Roman" w:hAnsi="Times New Roman" w:cs="Times New Roman"/>
                <w:sz w:val="20"/>
              </w:rPr>
            </w:pPr>
            <w:r w:rsidRPr="00FE55E3">
              <w:rPr>
                <w:rFonts w:ascii="Times New Roman" w:hAnsi="Times New Roman" w:cs="Times New Roman"/>
                <w:sz w:val="20"/>
              </w:rPr>
              <w:t>Код статуса организации. Возможные значения:</w:t>
            </w:r>
          </w:p>
          <w:p w14:paraId="56038D69" w14:textId="77777777" w:rsidR="00336D33" w:rsidRPr="00FE55E3" w:rsidRDefault="00336D33" w:rsidP="00336D33">
            <w:pPr>
              <w:pStyle w:val="OTRNormal"/>
              <w:numPr>
                <w:ilvl w:val="0"/>
                <w:numId w:val="58"/>
              </w:numPr>
              <w:spacing w:before="0" w:after="0"/>
              <w:ind w:left="303" w:hanging="284"/>
              <w:rPr>
                <w:rFonts w:ascii="Times New Roman" w:hAnsi="Times New Roman" w:cs="Times New Roman"/>
                <w:sz w:val="20"/>
              </w:rPr>
            </w:pPr>
            <w:r w:rsidRPr="00FE55E3">
              <w:rPr>
                <w:rFonts w:ascii="Times New Roman" w:hAnsi="Times New Roman" w:cs="Times New Roman"/>
                <w:sz w:val="20"/>
              </w:rPr>
              <w:t>1 - действующее;</w:t>
            </w:r>
          </w:p>
          <w:p w14:paraId="6154D67A" w14:textId="77777777" w:rsidR="00336D33" w:rsidRPr="00FE55E3" w:rsidRDefault="00336D33" w:rsidP="00336D33">
            <w:pPr>
              <w:pStyle w:val="OTRNormal"/>
              <w:numPr>
                <w:ilvl w:val="0"/>
                <w:numId w:val="58"/>
              </w:numPr>
              <w:spacing w:before="0" w:after="0"/>
              <w:ind w:left="303" w:hanging="284"/>
              <w:rPr>
                <w:rFonts w:ascii="Times New Roman" w:hAnsi="Times New Roman" w:cs="Times New Roman"/>
                <w:sz w:val="20"/>
              </w:rPr>
            </w:pPr>
            <w:r w:rsidRPr="00FE55E3">
              <w:rPr>
                <w:rFonts w:ascii="Times New Roman" w:hAnsi="Times New Roman" w:cs="Times New Roman"/>
                <w:sz w:val="20"/>
              </w:rPr>
              <w:t>2 - не действующее;</w:t>
            </w:r>
          </w:p>
          <w:p w14:paraId="0EB4DE4A" w14:textId="77777777" w:rsidR="00336D33" w:rsidRPr="00FE55E3" w:rsidRDefault="00336D33" w:rsidP="00336D33">
            <w:pPr>
              <w:pStyle w:val="OTRNormal"/>
              <w:numPr>
                <w:ilvl w:val="0"/>
                <w:numId w:val="58"/>
              </w:numPr>
              <w:spacing w:before="0" w:after="0"/>
              <w:ind w:left="303" w:hanging="284"/>
              <w:rPr>
                <w:rFonts w:ascii="Times New Roman" w:hAnsi="Times New Roman" w:cs="Times New Roman"/>
                <w:sz w:val="20"/>
              </w:rPr>
            </w:pPr>
            <w:r w:rsidRPr="00FE55E3">
              <w:rPr>
                <w:rFonts w:ascii="Times New Roman" w:hAnsi="Times New Roman" w:cs="Times New Roman"/>
                <w:sz w:val="20"/>
              </w:rPr>
              <w:t>3 - отсутствуют правоотношения;</w:t>
            </w:r>
          </w:p>
          <w:p w14:paraId="4BC079CD" w14:textId="77777777" w:rsidR="00336D33" w:rsidRPr="00FE55E3" w:rsidRDefault="00336D33" w:rsidP="00336D33">
            <w:pPr>
              <w:pStyle w:val="OTRNormal"/>
              <w:numPr>
                <w:ilvl w:val="0"/>
                <w:numId w:val="58"/>
              </w:numPr>
              <w:spacing w:before="0" w:after="0"/>
              <w:ind w:left="303" w:hanging="284"/>
              <w:rPr>
                <w:rFonts w:ascii="Times New Roman" w:hAnsi="Times New Roman" w:cs="Times New Roman"/>
                <w:sz w:val="20"/>
              </w:rPr>
            </w:pPr>
            <w:r w:rsidRPr="00FE55E3">
              <w:rPr>
                <w:rFonts w:ascii="Times New Roman" w:hAnsi="Times New Roman" w:cs="Times New Roman"/>
                <w:sz w:val="20"/>
              </w:rPr>
              <w:t>4 - специальные указания.</w:t>
            </w:r>
          </w:p>
          <w:p w14:paraId="320D7ACD" w14:textId="77777777" w:rsidR="00336D33" w:rsidRPr="00FE55E3" w:rsidRDefault="00336D33" w:rsidP="00336D33"/>
        </w:tc>
      </w:tr>
    </w:tbl>
    <w:p w14:paraId="341AC6F2" w14:textId="77777777" w:rsidR="000735A3" w:rsidRPr="00FE55E3" w:rsidRDefault="000735A3" w:rsidP="00350158"/>
    <w:p w14:paraId="024F0E4E" w14:textId="77777777" w:rsidR="007D3DC7" w:rsidRPr="00FE55E3" w:rsidRDefault="007D3DC7" w:rsidP="00224E2F">
      <w:pPr>
        <w:pStyle w:val="41"/>
      </w:pPr>
      <w:r w:rsidRPr="00FE55E3">
        <w:t>Пример файла «Сводный реестр»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7D3DC7" w:rsidRPr="005B2EF4" w14:paraId="0CE3012D" w14:textId="77777777" w:rsidTr="008247E8">
        <w:trPr>
          <w:trHeight w:val="170"/>
        </w:trPr>
        <w:tc>
          <w:tcPr>
            <w:tcW w:w="0" w:type="auto"/>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7CE966" w14:textId="77777777" w:rsidR="005E72AB" w:rsidRPr="005E72AB" w:rsidRDefault="005E72AB" w:rsidP="005E72AB">
            <w:pPr>
              <w:rPr>
                <w:lang w:val="en-US"/>
              </w:rPr>
            </w:pPr>
            <w:r w:rsidRPr="005E72AB">
              <w:rPr>
                <w:lang w:val="en-US"/>
              </w:rPr>
              <w:t>&lt;?xml version="1.0" encoding="ISO-8859-5"?&gt;</w:t>
            </w:r>
          </w:p>
          <w:p w14:paraId="3712C113" w14:textId="77777777" w:rsidR="005E72AB" w:rsidRPr="005E72AB" w:rsidRDefault="005E72AB" w:rsidP="005E72AB">
            <w:pPr>
              <w:rPr>
                <w:lang w:val="en-US"/>
              </w:rPr>
            </w:pPr>
            <w:r w:rsidRPr="005E72AB">
              <w:rPr>
                <w:lang w:val="en-US"/>
              </w:rPr>
              <w:t>&lt;self:REF_UBPandNUBP xmlns:app="http://www.roskazna.ru/eb/domain/common/applied"</w:t>
            </w:r>
          </w:p>
          <w:p w14:paraId="6585D9A1" w14:textId="77777777" w:rsidR="005E72AB" w:rsidRPr="005E72AB" w:rsidRDefault="005E72AB" w:rsidP="005E72AB">
            <w:pPr>
              <w:rPr>
                <w:lang w:val="en-US"/>
              </w:rPr>
            </w:pPr>
            <w:r w:rsidRPr="005E72AB">
              <w:rPr>
                <w:lang w:val="en-US"/>
              </w:rPr>
              <w:t xml:space="preserve">   xmlns:bs="http://www.roskazna.ru/eb/domain/common/base"</w:t>
            </w:r>
          </w:p>
          <w:p w14:paraId="5AFAEC9F" w14:textId="77777777" w:rsidR="005E72AB" w:rsidRPr="005E72AB" w:rsidRDefault="005E72AB" w:rsidP="005E72AB">
            <w:pPr>
              <w:rPr>
                <w:lang w:val="en-US"/>
              </w:rPr>
            </w:pPr>
            <w:r w:rsidRPr="005E72AB">
              <w:rPr>
                <w:lang w:val="en-US"/>
              </w:rPr>
              <w:t xml:space="preserve">   xmlns:cm="http://www.roskazna.ru/eb/domain/common"</w:t>
            </w:r>
          </w:p>
          <w:p w14:paraId="6754889E" w14:textId="77777777" w:rsidR="005E72AB" w:rsidRPr="005E72AB" w:rsidRDefault="005E72AB" w:rsidP="005E72AB">
            <w:pPr>
              <w:rPr>
                <w:lang w:val="en-US"/>
              </w:rPr>
            </w:pPr>
            <w:r w:rsidRPr="005E72AB">
              <w:rPr>
                <w:lang w:val="en-US"/>
              </w:rPr>
              <w:t xml:space="preserve">   xmlns:eb="http://www.roskazna.ru/eb/domain/appinfo"</w:t>
            </w:r>
          </w:p>
          <w:p w14:paraId="310A1514" w14:textId="77777777" w:rsidR="005E72AB" w:rsidRPr="005E72AB" w:rsidRDefault="005E72AB" w:rsidP="005E72AB">
            <w:pPr>
              <w:rPr>
                <w:lang w:val="en-US"/>
              </w:rPr>
            </w:pPr>
            <w:r w:rsidRPr="005E72AB">
              <w:rPr>
                <w:lang w:val="en-US"/>
              </w:rPr>
              <w:t xml:space="preserve">   xmlns:self="http://www.roskazna.ru/eb/domain/REF_UBPandNUBP/formular"</w:t>
            </w:r>
          </w:p>
          <w:p w14:paraId="6AD76785" w14:textId="77777777" w:rsidR="005E72AB" w:rsidRPr="005E72AB" w:rsidRDefault="005E72AB" w:rsidP="005E72AB">
            <w:pPr>
              <w:rPr>
                <w:lang w:val="en-US"/>
              </w:rPr>
            </w:pPr>
            <w:r w:rsidRPr="005E72AB">
              <w:rPr>
                <w:lang w:val="en-US"/>
              </w:rPr>
              <w:t xml:space="preserve">   xmlns:xsi="http://www.w3.org/2001/XMLSchema-instance"</w:t>
            </w:r>
          </w:p>
          <w:p w14:paraId="64AB4F8D" w14:textId="77777777" w:rsidR="005E72AB" w:rsidRPr="005E72AB" w:rsidRDefault="005E72AB" w:rsidP="005E72AB">
            <w:pPr>
              <w:rPr>
                <w:lang w:val="en-US"/>
              </w:rPr>
            </w:pPr>
            <w:r w:rsidRPr="005E72AB">
              <w:rPr>
                <w:lang w:val="en-US"/>
              </w:rPr>
              <w:t xml:space="preserve">   xsi:schemaLocation="http://www.roskazna.ru/eb/domain/REF_UBPandNUBP/formular REF_UBPandNUBP.xsd" version="1.3"&gt;     </w:t>
            </w:r>
          </w:p>
          <w:p w14:paraId="1B17C657" w14:textId="77777777" w:rsidR="005E72AB" w:rsidRPr="005E72AB" w:rsidRDefault="005E72AB" w:rsidP="005E72AB">
            <w:pPr>
              <w:rPr>
                <w:lang w:val="en-US"/>
              </w:rPr>
            </w:pPr>
            <w:r w:rsidRPr="005E72AB">
              <w:rPr>
                <w:lang w:val="en-US"/>
              </w:rPr>
              <w:t xml:space="preserve">      &lt;row&gt;</w:t>
            </w:r>
          </w:p>
          <w:p w14:paraId="7A20C394" w14:textId="77777777" w:rsidR="005E72AB" w:rsidRPr="005E72AB" w:rsidRDefault="005E72AB" w:rsidP="005E72AB">
            <w:pPr>
              <w:rPr>
                <w:lang w:val="en-US"/>
              </w:rPr>
            </w:pPr>
            <w:r w:rsidRPr="005E72AB">
              <w:rPr>
                <w:lang w:val="en-US"/>
              </w:rPr>
              <w:t xml:space="preserve">      &lt;GUID&gt;279FA205-56A7-3400-2E05-3B518850AA46&lt;/GUID&gt;</w:t>
            </w:r>
          </w:p>
          <w:p w14:paraId="55FC0C03" w14:textId="77777777" w:rsidR="005E72AB" w:rsidRPr="005E72AB" w:rsidRDefault="005E72AB" w:rsidP="005E72AB">
            <w:pPr>
              <w:rPr>
                <w:lang w:val="en-US"/>
              </w:rPr>
            </w:pPr>
            <w:r w:rsidRPr="005E72AB">
              <w:rPr>
                <w:lang w:val="en-US"/>
              </w:rPr>
              <w:t xml:space="preserve">      &lt;StartDateActive&gt;2015-12-24T12:11:20+04:00&lt;/StartDateActive&gt;</w:t>
            </w:r>
          </w:p>
          <w:p w14:paraId="4165A3AF" w14:textId="77777777" w:rsidR="005E72AB" w:rsidRPr="005E72AB" w:rsidRDefault="005E72AB" w:rsidP="005E72AB">
            <w:pPr>
              <w:rPr>
                <w:lang w:val="en-US"/>
              </w:rPr>
            </w:pPr>
            <w:r w:rsidRPr="005E72AB">
              <w:rPr>
                <w:lang w:val="en-US"/>
              </w:rPr>
              <w:t xml:space="preserve">      &lt;Status&gt;ACTIVE&lt;/Status&gt;</w:t>
            </w:r>
          </w:p>
          <w:p w14:paraId="73454D2F" w14:textId="77777777" w:rsidR="005E72AB" w:rsidRPr="005E72AB" w:rsidRDefault="005E72AB" w:rsidP="005E72AB">
            <w:pPr>
              <w:rPr>
                <w:lang w:val="en-US"/>
              </w:rPr>
            </w:pPr>
            <w:r w:rsidRPr="005E72AB">
              <w:rPr>
                <w:lang w:val="en-US"/>
              </w:rPr>
              <w:t xml:space="preserve">      &lt;RecordNum&gt;00000000031022575021&lt;/RecordNum&gt;</w:t>
            </w:r>
          </w:p>
          <w:p w14:paraId="44AEF165" w14:textId="77777777" w:rsidR="005E72AB" w:rsidRPr="005E72AB" w:rsidRDefault="005E72AB" w:rsidP="005E72AB">
            <w:pPr>
              <w:rPr>
                <w:lang w:val="en-US"/>
              </w:rPr>
            </w:pPr>
            <w:r w:rsidRPr="005E72AB">
              <w:rPr>
                <w:lang w:val="en-US"/>
              </w:rPr>
              <w:t xml:space="preserve">      &lt;ControlNum&gt;0&lt;/ControlNum&gt;</w:t>
            </w:r>
          </w:p>
          <w:p w14:paraId="066F8A22" w14:textId="77777777" w:rsidR="005E72AB" w:rsidRPr="005E72AB" w:rsidRDefault="005E72AB" w:rsidP="005E72AB">
            <w:pPr>
              <w:rPr>
                <w:lang w:val="en-US"/>
              </w:rPr>
            </w:pPr>
            <w:r w:rsidRPr="005E72AB">
              <w:rPr>
                <w:lang w:val="en-US"/>
              </w:rPr>
              <w:t xml:space="preserve">      &lt;RegistryCode&gt;22575&lt;/RegistryCode&gt;</w:t>
            </w:r>
          </w:p>
          <w:p w14:paraId="0012F70C" w14:textId="77777777" w:rsidR="005E72AB" w:rsidRPr="005E72AB" w:rsidRDefault="005E72AB" w:rsidP="005E72AB">
            <w:r w:rsidRPr="005E72AB">
              <w:rPr>
                <w:lang w:val="en-US"/>
              </w:rPr>
              <w:t xml:space="preserve">      </w:t>
            </w:r>
            <w:r w:rsidRPr="005E72AB">
              <w:t>&lt;</w:t>
            </w:r>
            <w:r w:rsidRPr="005E72AB">
              <w:rPr>
                <w:lang w:val="en-US"/>
              </w:rPr>
              <w:t>OrgCode</w:t>
            </w:r>
            <w:r w:rsidRPr="005E72AB">
              <w:t>&gt;00122575&lt;/</w:t>
            </w:r>
            <w:r w:rsidRPr="005E72AB">
              <w:rPr>
                <w:lang w:val="en-US"/>
              </w:rPr>
              <w:t>OrgCode</w:t>
            </w:r>
            <w:r w:rsidRPr="005E72AB">
              <w:t>&gt;</w:t>
            </w:r>
          </w:p>
          <w:p w14:paraId="729C3FC7" w14:textId="77777777" w:rsidR="005E72AB" w:rsidRPr="005E72AB" w:rsidRDefault="005E72AB" w:rsidP="005E72AB">
            <w:r w:rsidRPr="005E72AB">
              <w:t xml:space="preserve">      &lt;</w:t>
            </w:r>
            <w:r w:rsidRPr="005E72AB">
              <w:rPr>
                <w:lang w:val="en-US"/>
              </w:rPr>
              <w:t>OrgOGRN</w:t>
            </w:r>
            <w:r w:rsidRPr="005E72AB">
              <w:t>&gt;1021801168146&lt;/</w:t>
            </w:r>
            <w:r w:rsidRPr="005E72AB">
              <w:rPr>
                <w:lang w:val="en-US"/>
              </w:rPr>
              <w:t>OrgOGRN</w:t>
            </w:r>
            <w:r w:rsidRPr="005E72AB">
              <w:t>&gt;</w:t>
            </w:r>
          </w:p>
          <w:p w14:paraId="6F47ACE1" w14:textId="77777777" w:rsidR="005E72AB" w:rsidRPr="005E72AB" w:rsidRDefault="005E72AB" w:rsidP="005E72AB">
            <w:r w:rsidRPr="005E72AB">
              <w:t xml:space="preserve">      &lt;</w:t>
            </w:r>
            <w:r w:rsidRPr="005E72AB">
              <w:rPr>
                <w:lang w:val="en-US"/>
              </w:rPr>
              <w:t>OrgFullName</w:t>
            </w:r>
            <w:r w:rsidRPr="005E72AB">
              <w:t>&gt;ГОСУДАРСТВЕННОЕ БЮДЖЕТНОЕ ОБРАЗОВАТЕЛЬНОЕ УЧРЕЖДЕНИЕ ВЫСШЕГО ПРОФЕССИОНАЛЬНОГО ОБРАЗОВАНИЯ "ИЖЕВСКАЯ ГОСУДАРСТВЕННАЯ МЕДИЦИНСКАЯ АКАДЕМИЯ" МИНИСТЕРСТВА ЗДРАВООХРАНЕНИЯ РОССИЙСКОЙ ФЕДЕРАЦИИ&lt;/</w:t>
            </w:r>
            <w:r w:rsidRPr="005E72AB">
              <w:rPr>
                <w:lang w:val="en-US"/>
              </w:rPr>
              <w:t>OrgFullName</w:t>
            </w:r>
            <w:r w:rsidRPr="005E72AB">
              <w:t>&gt;</w:t>
            </w:r>
          </w:p>
          <w:p w14:paraId="2BC01778" w14:textId="77777777" w:rsidR="005E72AB" w:rsidRPr="005E72AB" w:rsidRDefault="005E72AB" w:rsidP="005E72AB">
            <w:r w:rsidRPr="005E72AB">
              <w:t xml:space="preserve">      &lt;</w:t>
            </w:r>
            <w:r w:rsidRPr="005E72AB">
              <w:rPr>
                <w:lang w:val="en-US"/>
              </w:rPr>
              <w:t>OrgShortName</w:t>
            </w:r>
            <w:r w:rsidRPr="005E72AB">
              <w:t>&gt;ГБОУ ВПО ИГМА МИНЗДРАВА РОССИИ&lt;/</w:t>
            </w:r>
            <w:r w:rsidRPr="005E72AB">
              <w:rPr>
                <w:lang w:val="en-US"/>
              </w:rPr>
              <w:t>OrgShortName</w:t>
            </w:r>
            <w:r w:rsidRPr="005E72AB">
              <w:t>&gt;</w:t>
            </w:r>
          </w:p>
          <w:p w14:paraId="03512772" w14:textId="77777777" w:rsidR="005E72AB" w:rsidRPr="005E72AB" w:rsidRDefault="005E72AB" w:rsidP="005E72AB">
            <w:r w:rsidRPr="005E72AB">
              <w:t xml:space="preserve">      &lt;</w:t>
            </w:r>
            <w:r w:rsidRPr="005E72AB">
              <w:rPr>
                <w:lang w:val="en-US"/>
              </w:rPr>
              <w:t>OrgAltName</w:t>
            </w:r>
            <w:r w:rsidRPr="005E72AB">
              <w:t>&gt;ГБОУ ВПО ИГМА МИНЗДРАВА РОССИИ&lt;/</w:t>
            </w:r>
            <w:r w:rsidRPr="005E72AB">
              <w:rPr>
                <w:lang w:val="en-US"/>
              </w:rPr>
              <w:t>OrgAltName</w:t>
            </w:r>
            <w:r w:rsidRPr="005E72AB">
              <w:t>&gt;</w:t>
            </w:r>
          </w:p>
          <w:p w14:paraId="5B62F384" w14:textId="77777777" w:rsidR="005E72AB" w:rsidRPr="005E72AB" w:rsidRDefault="005E72AB" w:rsidP="005E72AB">
            <w:pPr>
              <w:rPr>
                <w:lang w:val="en-US"/>
              </w:rPr>
            </w:pPr>
            <w:r w:rsidRPr="005E72AB">
              <w:t xml:space="preserve">      </w:t>
            </w:r>
            <w:r w:rsidRPr="005E72AB">
              <w:rPr>
                <w:lang w:val="en-US"/>
              </w:rPr>
              <w:t>&lt;OrgINN&gt;1831032733&lt;/OrgINN&gt;</w:t>
            </w:r>
          </w:p>
          <w:p w14:paraId="7E24E425" w14:textId="77777777" w:rsidR="005E72AB" w:rsidRPr="005E72AB" w:rsidRDefault="005E72AB" w:rsidP="005E72AB">
            <w:pPr>
              <w:rPr>
                <w:lang w:val="en-US"/>
              </w:rPr>
            </w:pPr>
            <w:r w:rsidRPr="005E72AB">
              <w:rPr>
                <w:lang w:val="en-US"/>
              </w:rPr>
              <w:t xml:space="preserve">      &lt;OrgKPP&gt;183101001&lt;/OrgKPP&gt;</w:t>
            </w:r>
          </w:p>
          <w:p w14:paraId="68516470" w14:textId="77777777" w:rsidR="005E72AB" w:rsidRPr="005E72AB" w:rsidRDefault="005E72AB" w:rsidP="005E72AB">
            <w:pPr>
              <w:rPr>
                <w:lang w:val="en-US"/>
              </w:rPr>
            </w:pPr>
            <w:r w:rsidRPr="005E72AB">
              <w:rPr>
                <w:lang w:val="en-US"/>
              </w:rPr>
              <w:t xml:space="preserve">      &lt;FNSRegDate&gt;1994-07-28&lt;/FNSRegDate&gt;</w:t>
            </w:r>
          </w:p>
          <w:p w14:paraId="1587066A" w14:textId="77777777" w:rsidR="005E72AB" w:rsidRPr="005E72AB" w:rsidRDefault="005E72AB" w:rsidP="005E72AB">
            <w:r w:rsidRPr="005E72AB">
              <w:rPr>
                <w:lang w:val="en-US"/>
              </w:rPr>
              <w:t xml:space="preserve">      </w:t>
            </w:r>
            <w:r w:rsidRPr="005E72AB">
              <w:t>&lt;</w:t>
            </w:r>
            <w:r w:rsidRPr="005E72AB">
              <w:rPr>
                <w:lang w:val="en-US"/>
              </w:rPr>
              <w:t>OKOPFCode</w:t>
            </w:r>
            <w:r w:rsidRPr="005E72AB">
              <w:t>&gt;75103&lt;/</w:t>
            </w:r>
            <w:r w:rsidRPr="005E72AB">
              <w:rPr>
                <w:lang w:val="en-US"/>
              </w:rPr>
              <w:t>OKOPFCode</w:t>
            </w:r>
            <w:r w:rsidRPr="005E72AB">
              <w:t>&gt;</w:t>
            </w:r>
          </w:p>
          <w:p w14:paraId="780DCF4B" w14:textId="77777777" w:rsidR="005E72AB" w:rsidRPr="005E72AB" w:rsidRDefault="005E72AB" w:rsidP="005E72AB">
            <w:r w:rsidRPr="005E72AB">
              <w:t xml:space="preserve">      &lt;</w:t>
            </w:r>
            <w:r w:rsidRPr="005E72AB">
              <w:rPr>
                <w:lang w:val="en-US"/>
              </w:rPr>
              <w:t>OKOPFName</w:t>
            </w:r>
            <w:r w:rsidRPr="005E72AB">
              <w:t>&gt;Федеральные государственные бюджетные учреждения&lt;/</w:t>
            </w:r>
            <w:r w:rsidRPr="005E72AB">
              <w:rPr>
                <w:lang w:val="en-US"/>
              </w:rPr>
              <w:t>OKOPFName</w:t>
            </w:r>
            <w:r w:rsidRPr="005E72AB">
              <w:t>&gt;</w:t>
            </w:r>
          </w:p>
          <w:p w14:paraId="44D678B1" w14:textId="77777777" w:rsidR="005E72AB" w:rsidRPr="005E72AB" w:rsidRDefault="005E72AB" w:rsidP="005E72AB">
            <w:r w:rsidRPr="005E72AB">
              <w:t xml:space="preserve">      &lt;</w:t>
            </w:r>
            <w:r w:rsidRPr="005E72AB">
              <w:rPr>
                <w:lang w:val="en-US"/>
              </w:rPr>
              <w:t>OKFSCode</w:t>
            </w:r>
            <w:r w:rsidRPr="005E72AB">
              <w:t>&gt;12&lt;/</w:t>
            </w:r>
            <w:r w:rsidRPr="005E72AB">
              <w:rPr>
                <w:lang w:val="en-US"/>
              </w:rPr>
              <w:t>OKFSCode</w:t>
            </w:r>
            <w:r w:rsidRPr="005E72AB">
              <w:t>&gt;</w:t>
            </w:r>
          </w:p>
          <w:p w14:paraId="72E0EF4C" w14:textId="77777777" w:rsidR="005E72AB" w:rsidRPr="005E72AB" w:rsidRDefault="005E72AB" w:rsidP="005E72AB">
            <w:r w:rsidRPr="005E72AB">
              <w:t xml:space="preserve">      &lt;</w:t>
            </w:r>
            <w:r w:rsidRPr="005E72AB">
              <w:rPr>
                <w:lang w:val="en-US"/>
              </w:rPr>
              <w:t>OKFSName</w:t>
            </w:r>
            <w:r w:rsidRPr="005E72AB">
              <w:t>&gt;Федеральная собственность&lt;/</w:t>
            </w:r>
            <w:r w:rsidRPr="005E72AB">
              <w:rPr>
                <w:lang w:val="en-US"/>
              </w:rPr>
              <w:t>OKFSName</w:t>
            </w:r>
            <w:r w:rsidRPr="005E72AB">
              <w:t>&gt;</w:t>
            </w:r>
          </w:p>
          <w:p w14:paraId="3A491E03" w14:textId="77777777" w:rsidR="005E72AB" w:rsidRPr="005E72AB" w:rsidRDefault="005E72AB" w:rsidP="005E72AB">
            <w:pPr>
              <w:rPr>
                <w:lang w:val="en-US"/>
              </w:rPr>
            </w:pPr>
            <w:r w:rsidRPr="005E72AB">
              <w:t xml:space="preserve">      </w:t>
            </w:r>
            <w:r w:rsidRPr="005E72AB">
              <w:rPr>
                <w:lang w:val="en-US"/>
              </w:rPr>
              <w:t>&lt;PostIndex&gt;426034&lt;/PostIndex&gt;</w:t>
            </w:r>
          </w:p>
          <w:p w14:paraId="2211260B" w14:textId="77777777" w:rsidR="005E72AB" w:rsidRPr="005E72AB" w:rsidRDefault="005E72AB" w:rsidP="005E72AB">
            <w:pPr>
              <w:rPr>
                <w:lang w:val="en-US"/>
              </w:rPr>
            </w:pPr>
            <w:r w:rsidRPr="005E72AB">
              <w:rPr>
                <w:lang w:val="en-US"/>
              </w:rPr>
              <w:t xml:space="preserve">      &lt;RegionKLADRCode&gt;1800000000000&lt;/RegionKLADRCode&gt;</w:t>
            </w:r>
          </w:p>
          <w:p w14:paraId="06ED3C61" w14:textId="77777777" w:rsidR="005E72AB" w:rsidRPr="005E72AB" w:rsidRDefault="005E72AB" w:rsidP="005E72AB">
            <w:pPr>
              <w:rPr>
                <w:lang w:val="en-US"/>
              </w:rPr>
            </w:pPr>
            <w:r w:rsidRPr="005E72AB">
              <w:rPr>
                <w:lang w:val="en-US"/>
              </w:rPr>
              <w:t xml:space="preserve">      &lt;RegionCode&gt;18&lt;/RegionCode&gt;</w:t>
            </w:r>
          </w:p>
          <w:p w14:paraId="56321A8C" w14:textId="77777777" w:rsidR="005E72AB" w:rsidRPr="005E72AB" w:rsidRDefault="005E72AB" w:rsidP="005E72AB">
            <w:pPr>
              <w:rPr>
                <w:lang w:val="en-US"/>
              </w:rPr>
            </w:pPr>
            <w:r w:rsidRPr="005E72AB">
              <w:rPr>
                <w:lang w:val="en-US"/>
              </w:rPr>
              <w:t xml:space="preserve">      &lt;RegionType&gt;Респ&lt;/RegionType&gt;</w:t>
            </w:r>
          </w:p>
          <w:p w14:paraId="5B31475F" w14:textId="77777777" w:rsidR="005E72AB" w:rsidRPr="005E72AB" w:rsidRDefault="005E72AB" w:rsidP="005E72AB">
            <w:pPr>
              <w:rPr>
                <w:lang w:val="en-US"/>
              </w:rPr>
            </w:pPr>
            <w:r w:rsidRPr="005E72AB">
              <w:rPr>
                <w:lang w:val="en-US"/>
              </w:rPr>
              <w:t xml:space="preserve">      &lt;RegionName&gt;УДМУРТСКАЯ&lt;/RegionName&gt;</w:t>
            </w:r>
          </w:p>
          <w:p w14:paraId="0C8BF18A" w14:textId="77777777" w:rsidR="005E72AB" w:rsidRPr="005E72AB" w:rsidRDefault="005E72AB" w:rsidP="005E72AB">
            <w:pPr>
              <w:rPr>
                <w:lang w:val="en-US"/>
              </w:rPr>
            </w:pPr>
            <w:r w:rsidRPr="005E72AB">
              <w:rPr>
                <w:lang w:val="en-US"/>
              </w:rPr>
              <w:t xml:space="preserve">      &lt;CityCode&gt;1800000100000&lt;/CityCode&gt;</w:t>
            </w:r>
          </w:p>
          <w:p w14:paraId="6FBDEF6E" w14:textId="77777777" w:rsidR="005E72AB" w:rsidRPr="005E72AB" w:rsidRDefault="005E72AB" w:rsidP="005E72AB">
            <w:pPr>
              <w:rPr>
                <w:lang w:val="en-US"/>
              </w:rPr>
            </w:pPr>
            <w:r w:rsidRPr="005E72AB">
              <w:rPr>
                <w:lang w:val="en-US"/>
              </w:rPr>
              <w:t xml:space="preserve">      &lt;CityType&gt;г&lt;/CityType&gt;</w:t>
            </w:r>
          </w:p>
          <w:p w14:paraId="649746EB" w14:textId="77777777" w:rsidR="005E72AB" w:rsidRPr="005E72AB" w:rsidRDefault="005E72AB" w:rsidP="005E72AB">
            <w:pPr>
              <w:rPr>
                <w:lang w:val="en-US"/>
              </w:rPr>
            </w:pPr>
            <w:r w:rsidRPr="005E72AB">
              <w:rPr>
                <w:lang w:val="en-US"/>
              </w:rPr>
              <w:t xml:space="preserve">      &lt;CityName&gt;ИЖЕВСК&lt;/CityName&gt;</w:t>
            </w:r>
          </w:p>
          <w:p w14:paraId="1A889E3C" w14:textId="77777777" w:rsidR="005E72AB" w:rsidRPr="005E72AB" w:rsidRDefault="005E72AB" w:rsidP="005E72AB">
            <w:pPr>
              <w:rPr>
                <w:lang w:val="en-US"/>
              </w:rPr>
            </w:pPr>
            <w:r w:rsidRPr="005E72AB">
              <w:rPr>
                <w:lang w:val="en-US"/>
              </w:rPr>
              <w:t xml:space="preserve">      &lt;StreetCode&gt;18000001000018700&lt;/StreetCode&gt;</w:t>
            </w:r>
          </w:p>
          <w:p w14:paraId="062B16C1" w14:textId="77777777" w:rsidR="005E72AB" w:rsidRPr="005E72AB" w:rsidRDefault="005E72AB" w:rsidP="005E72AB">
            <w:pPr>
              <w:rPr>
                <w:lang w:val="en-US"/>
              </w:rPr>
            </w:pPr>
            <w:r w:rsidRPr="005E72AB">
              <w:rPr>
                <w:lang w:val="en-US"/>
              </w:rPr>
              <w:t xml:space="preserve">      &lt;StreetType&gt;ул&lt;/StreetType&gt;</w:t>
            </w:r>
          </w:p>
          <w:p w14:paraId="3E148B02" w14:textId="77777777" w:rsidR="005E72AB" w:rsidRPr="005E72AB" w:rsidRDefault="005E72AB" w:rsidP="005E72AB">
            <w:pPr>
              <w:rPr>
                <w:lang w:val="en-US"/>
              </w:rPr>
            </w:pPr>
            <w:r w:rsidRPr="005E72AB">
              <w:rPr>
                <w:lang w:val="en-US"/>
              </w:rPr>
              <w:t xml:space="preserve">      &lt;StreetName&gt;КОММУНАРОВ&lt;/StreetName&gt;</w:t>
            </w:r>
          </w:p>
          <w:p w14:paraId="35259B9A" w14:textId="77777777" w:rsidR="005E72AB" w:rsidRPr="005E72AB" w:rsidRDefault="005E72AB" w:rsidP="005E72AB">
            <w:pPr>
              <w:rPr>
                <w:lang w:val="en-US"/>
              </w:rPr>
            </w:pPr>
            <w:r w:rsidRPr="005E72AB">
              <w:rPr>
                <w:lang w:val="en-US"/>
              </w:rPr>
              <w:t xml:space="preserve">      &lt;House&gt;281&lt;/House&gt;</w:t>
            </w:r>
          </w:p>
          <w:p w14:paraId="7ECF2E8B" w14:textId="77777777" w:rsidR="005E72AB" w:rsidRPr="005E72AB" w:rsidRDefault="005E72AB" w:rsidP="005E72AB">
            <w:pPr>
              <w:rPr>
                <w:lang w:val="en-US"/>
              </w:rPr>
            </w:pPr>
            <w:r w:rsidRPr="005E72AB">
              <w:rPr>
                <w:lang w:val="en-US"/>
              </w:rPr>
              <w:t xml:space="preserve">      &lt;OKTMOCode&gt;94701000&lt;/OKTMOCode&gt;</w:t>
            </w:r>
          </w:p>
          <w:p w14:paraId="6D399543" w14:textId="77777777" w:rsidR="005E72AB" w:rsidRPr="005E72AB" w:rsidRDefault="005E72AB" w:rsidP="005E72AB">
            <w:pPr>
              <w:rPr>
                <w:lang w:val="en-US"/>
              </w:rPr>
            </w:pPr>
            <w:r w:rsidRPr="005E72AB">
              <w:rPr>
                <w:lang w:val="en-US"/>
              </w:rPr>
              <w:t xml:space="preserve">      &lt;OKTMOName&gt;город Ижевск&lt;/OKTMOName&gt;</w:t>
            </w:r>
          </w:p>
          <w:p w14:paraId="55201477" w14:textId="77777777" w:rsidR="005E72AB" w:rsidRPr="005E72AB" w:rsidRDefault="005E72AB" w:rsidP="005E72AB">
            <w:r w:rsidRPr="005E72AB">
              <w:rPr>
                <w:lang w:val="en-US"/>
              </w:rPr>
              <w:t xml:space="preserve">      </w:t>
            </w:r>
            <w:r w:rsidRPr="005E72AB">
              <w:t>&lt;</w:t>
            </w:r>
            <w:r w:rsidRPr="005E72AB">
              <w:rPr>
                <w:lang w:val="en-US"/>
              </w:rPr>
              <w:t>OrFKCode</w:t>
            </w:r>
            <w:r w:rsidRPr="005E72AB">
              <w:t>&gt;1300&lt;/</w:t>
            </w:r>
            <w:r w:rsidRPr="005E72AB">
              <w:rPr>
                <w:lang w:val="en-US"/>
              </w:rPr>
              <w:t>OrFKCode</w:t>
            </w:r>
            <w:r w:rsidRPr="005E72AB">
              <w:t>&gt;</w:t>
            </w:r>
          </w:p>
          <w:p w14:paraId="4ABDED13" w14:textId="77777777" w:rsidR="005E72AB" w:rsidRPr="005E72AB" w:rsidRDefault="005E72AB" w:rsidP="005E72AB">
            <w:r w:rsidRPr="005E72AB">
              <w:t xml:space="preserve">      &lt;</w:t>
            </w:r>
            <w:r w:rsidRPr="005E72AB">
              <w:rPr>
                <w:lang w:val="en-US"/>
              </w:rPr>
              <w:t>OrFKName</w:t>
            </w:r>
            <w:r w:rsidRPr="005E72AB">
              <w:t>&gt;Управление Федерального казначейства по Удмуртской Республике&lt;/</w:t>
            </w:r>
            <w:r w:rsidRPr="005E72AB">
              <w:rPr>
                <w:lang w:val="en-US"/>
              </w:rPr>
              <w:t>OrFKName</w:t>
            </w:r>
            <w:r w:rsidRPr="005E72AB">
              <w:t>&gt;</w:t>
            </w:r>
          </w:p>
          <w:p w14:paraId="733CD58E" w14:textId="77777777" w:rsidR="005E72AB" w:rsidRPr="005E72AB" w:rsidRDefault="005E72AB" w:rsidP="005E72AB">
            <w:r w:rsidRPr="005E72AB">
              <w:t xml:space="preserve">      &lt;</w:t>
            </w:r>
            <w:r w:rsidRPr="005E72AB">
              <w:rPr>
                <w:lang w:val="en-US"/>
              </w:rPr>
              <w:t>UchrPPOTypeCode</w:t>
            </w:r>
            <w:r w:rsidRPr="005E72AB">
              <w:t>&gt;10&lt;/</w:t>
            </w:r>
            <w:r w:rsidRPr="005E72AB">
              <w:rPr>
                <w:lang w:val="en-US"/>
              </w:rPr>
              <w:t>UchrPPOTypeCode</w:t>
            </w:r>
            <w:r w:rsidRPr="005E72AB">
              <w:t>&gt;</w:t>
            </w:r>
          </w:p>
          <w:p w14:paraId="7FD998C0" w14:textId="77777777" w:rsidR="005E72AB" w:rsidRPr="005E72AB" w:rsidRDefault="005E72AB" w:rsidP="005E72AB">
            <w:r w:rsidRPr="005E72AB">
              <w:t xml:space="preserve">      &lt;</w:t>
            </w:r>
            <w:r w:rsidRPr="005E72AB">
              <w:rPr>
                <w:lang w:val="en-US"/>
              </w:rPr>
              <w:t>UchrPPOTypeName</w:t>
            </w:r>
            <w:r w:rsidRPr="005E72AB">
              <w:t>&gt;Российская Федерация&lt;/</w:t>
            </w:r>
            <w:r w:rsidRPr="005E72AB">
              <w:rPr>
                <w:lang w:val="en-US"/>
              </w:rPr>
              <w:t>UchrPPOTypeName</w:t>
            </w:r>
            <w:r w:rsidRPr="005E72AB">
              <w:t>&gt;</w:t>
            </w:r>
          </w:p>
          <w:p w14:paraId="59C5FACE" w14:textId="77777777" w:rsidR="005E72AB" w:rsidRPr="005E72AB" w:rsidRDefault="005E72AB" w:rsidP="005E72AB">
            <w:r w:rsidRPr="005E72AB">
              <w:t xml:space="preserve">      &lt;</w:t>
            </w:r>
            <w:r w:rsidRPr="005E72AB">
              <w:rPr>
                <w:lang w:val="en-US"/>
              </w:rPr>
              <w:t>UchrPPOCode</w:t>
            </w:r>
            <w:r w:rsidRPr="005E72AB">
              <w:t>&gt;00000000&lt;/</w:t>
            </w:r>
            <w:r w:rsidRPr="005E72AB">
              <w:rPr>
                <w:lang w:val="en-US"/>
              </w:rPr>
              <w:t>UchrPPOCode</w:t>
            </w:r>
            <w:r w:rsidRPr="005E72AB">
              <w:t>&gt;</w:t>
            </w:r>
          </w:p>
          <w:p w14:paraId="1B3390D2" w14:textId="77777777" w:rsidR="005E72AB" w:rsidRPr="005E72AB" w:rsidRDefault="005E72AB" w:rsidP="005E72AB">
            <w:r w:rsidRPr="005E72AB">
              <w:t xml:space="preserve">      &lt;</w:t>
            </w:r>
            <w:r w:rsidRPr="005E72AB">
              <w:rPr>
                <w:lang w:val="en-US"/>
              </w:rPr>
              <w:t>UchrPPOName</w:t>
            </w:r>
            <w:r w:rsidRPr="005E72AB">
              <w:t>&gt;Российская Федерация&lt;/</w:t>
            </w:r>
            <w:r w:rsidRPr="005E72AB">
              <w:rPr>
                <w:lang w:val="en-US"/>
              </w:rPr>
              <w:t>UchrPPOName</w:t>
            </w:r>
            <w:r w:rsidRPr="005E72AB">
              <w:t>&gt;</w:t>
            </w:r>
          </w:p>
          <w:p w14:paraId="244795EB" w14:textId="77777777" w:rsidR="005E72AB" w:rsidRPr="005E72AB" w:rsidRDefault="005E72AB" w:rsidP="005E72AB">
            <w:pPr>
              <w:rPr>
                <w:lang w:val="en-US"/>
              </w:rPr>
            </w:pPr>
            <w:r w:rsidRPr="005E72AB">
              <w:t xml:space="preserve">      </w:t>
            </w:r>
            <w:r w:rsidRPr="005E72AB">
              <w:rPr>
                <w:lang w:val="en-US"/>
              </w:rPr>
              <w:t>&lt;IsUchr&gt;Нет&lt;/IsUchr&gt;</w:t>
            </w:r>
          </w:p>
          <w:p w14:paraId="694F12BD" w14:textId="77777777" w:rsidR="005E72AB" w:rsidRPr="005E72AB" w:rsidRDefault="005E72AB" w:rsidP="005E72AB">
            <w:pPr>
              <w:rPr>
                <w:lang w:val="en-US"/>
              </w:rPr>
            </w:pPr>
            <w:r w:rsidRPr="005E72AB">
              <w:rPr>
                <w:lang w:val="en-US"/>
              </w:rPr>
              <w:t xml:space="preserve">      &lt;UchrOrgans&gt;</w:t>
            </w:r>
          </w:p>
          <w:p w14:paraId="198EC99C" w14:textId="77777777" w:rsidR="005E72AB" w:rsidRPr="005E72AB" w:rsidRDefault="005E72AB" w:rsidP="005E72AB">
            <w:pPr>
              <w:rPr>
                <w:lang w:val="en-US"/>
              </w:rPr>
            </w:pPr>
            <w:r w:rsidRPr="005E72AB">
              <w:rPr>
                <w:lang w:val="en-US"/>
              </w:rPr>
              <w:t xml:space="preserve">         &lt;mgrow&gt;</w:t>
            </w:r>
          </w:p>
          <w:p w14:paraId="15D91D32" w14:textId="77777777" w:rsidR="005E72AB" w:rsidRPr="005E72AB" w:rsidRDefault="005E72AB" w:rsidP="005E72AB">
            <w:r w:rsidRPr="005E72AB">
              <w:rPr>
                <w:lang w:val="en-US"/>
              </w:rPr>
              <w:t xml:space="preserve">            </w:t>
            </w:r>
            <w:r w:rsidRPr="005E72AB">
              <w:t>&lt;</w:t>
            </w:r>
            <w:r w:rsidRPr="005E72AB">
              <w:rPr>
                <w:lang w:val="en-US"/>
              </w:rPr>
              <w:t>OrganCode</w:t>
            </w:r>
            <w:r w:rsidRPr="005E72AB">
              <w:t>&gt;00100056&lt;/</w:t>
            </w:r>
            <w:r w:rsidRPr="005E72AB">
              <w:rPr>
                <w:lang w:val="en-US"/>
              </w:rPr>
              <w:t>OrganCode</w:t>
            </w:r>
            <w:r w:rsidRPr="005E72AB">
              <w:t>&gt;</w:t>
            </w:r>
          </w:p>
          <w:p w14:paraId="4541D17E" w14:textId="77777777" w:rsidR="005E72AB" w:rsidRPr="005E72AB" w:rsidRDefault="005E72AB" w:rsidP="005E72AB">
            <w:r w:rsidRPr="005E72AB">
              <w:t xml:space="preserve">            &lt;</w:t>
            </w:r>
            <w:r w:rsidRPr="005E72AB">
              <w:rPr>
                <w:lang w:val="en-US"/>
              </w:rPr>
              <w:t>OrganName</w:t>
            </w:r>
            <w:r w:rsidRPr="005E72AB">
              <w:t>&gt;МИНИСТЕРСТВО ЗДРАВООХРАНЕНИЯ РОССИЙСКОЙ ФЕДЕРАЦИИ&lt;/</w:t>
            </w:r>
            <w:r w:rsidRPr="005E72AB">
              <w:rPr>
                <w:lang w:val="en-US"/>
              </w:rPr>
              <w:t>OrganName</w:t>
            </w:r>
            <w:r w:rsidRPr="005E72AB">
              <w:t>&gt;</w:t>
            </w:r>
          </w:p>
          <w:p w14:paraId="090EAFCF" w14:textId="77777777" w:rsidR="005E72AB" w:rsidRPr="005E72AB" w:rsidRDefault="005E72AB" w:rsidP="005E72AB">
            <w:pPr>
              <w:rPr>
                <w:lang w:val="en-US"/>
              </w:rPr>
            </w:pPr>
            <w:r w:rsidRPr="005E72AB">
              <w:t xml:space="preserve">         </w:t>
            </w:r>
            <w:r w:rsidRPr="005E72AB">
              <w:rPr>
                <w:lang w:val="en-US"/>
              </w:rPr>
              <w:t>&lt;/mgrow&gt;</w:t>
            </w:r>
          </w:p>
          <w:p w14:paraId="137B544B" w14:textId="77777777" w:rsidR="005E72AB" w:rsidRPr="005E72AB" w:rsidRDefault="005E72AB" w:rsidP="005E72AB">
            <w:pPr>
              <w:rPr>
                <w:lang w:val="en-US"/>
              </w:rPr>
            </w:pPr>
            <w:r w:rsidRPr="005E72AB">
              <w:rPr>
                <w:lang w:val="en-US"/>
              </w:rPr>
              <w:t xml:space="preserve">      &lt;/UchrOrgans&gt;</w:t>
            </w:r>
          </w:p>
          <w:p w14:paraId="7D5D8EA5" w14:textId="77777777" w:rsidR="005E72AB" w:rsidRPr="005E72AB" w:rsidRDefault="005E72AB" w:rsidP="005E72AB">
            <w:pPr>
              <w:rPr>
                <w:lang w:val="en-US"/>
              </w:rPr>
            </w:pPr>
            <w:r w:rsidRPr="005E72AB">
              <w:rPr>
                <w:lang w:val="en-US"/>
              </w:rPr>
              <w:t xml:space="preserve">      &lt;OrganAuths&gt;</w:t>
            </w:r>
          </w:p>
          <w:p w14:paraId="09364223" w14:textId="77777777" w:rsidR="005E72AB" w:rsidRPr="005E72AB" w:rsidRDefault="005E72AB" w:rsidP="005E72AB">
            <w:pPr>
              <w:rPr>
                <w:lang w:val="en-US"/>
              </w:rPr>
            </w:pPr>
            <w:r w:rsidRPr="005E72AB">
              <w:rPr>
                <w:lang w:val="en-US"/>
              </w:rPr>
              <w:t xml:space="preserve">         &lt;mgrow&gt;</w:t>
            </w:r>
          </w:p>
          <w:p w14:paraId="0193E54D" w14:textId="77777777" w:rsidR="005E72AB" w:rsidRPr="005E72AB" w:rsidRDefault="005E72AB" w:rsidP="005E72AB">
            <w:pPr>
              <w:rPr>
                <w:lang w:val="en-US"/>
              </w:rPr>
            </w:pPr>
            <w:r w:rsidRPr="005E72AB">
              <w:rPr>
                <w:lang w:val="en-US"/>
              </w:rPr>
              <w:t xml:space="preserve">            &lt;OrganCode&gt;00100056&lt;/OrganCode&gt;</w:t>
            </w:r>
          </w:p>
          <w:p w14:paraId="21D0715F" w14:textId="77777777" w:rsidR="005E72AB" w:rsidRPr="005E72AB" w:rsidRDefault="005E72AB" w:rsidP="005E72AB">
            <w:r w:rsidRPr="005E72AB">
              <w:rPr>
                <w:lang w:val="en-US"/>
              </w:rPr>
              <w:t xml:space="preserve">            </w:t>
            </w:r>
            <w:r w:rsidRPr="005E72AB">
              <w:t>&lt;</w:t>
            </w:r>
            <w:r w:rsidRPr="005E72AB">
              <w:rPr>
                <w:lang w:val="en-US"/>
              </w:rPr>
              <w:t>AuthCode</w:t>
            </w:r>
            <w:r w:rsidRPr="005E72AB">
              <w:t>&gt;407&lt;/</w:t>
            </w:r>
            <w:r w:rsidRPr="005E72AB">
              <w:rPr>
                <w:lang w:val="en-US"/>
              </w:rPr>
              <w:t>AuthCode</w:t>
            </w:r>
            <w:r w:rsidRPr="005E72AB">
              <w:t>&gt;</w:t>
            </w:r>
          </w:p>
          <w:p w14:paraId="549A1E68" w14:textId="77777777" w:rsidR="005E72AB" w:rsidRPr="005E72AB" w:rsidRDefault="005E72AB" w:rsidP="005E72AB">
            <w:r w:rsidRPr="005E72AB">
              <w:t xml:space="preserve">            &lt;</w:t>
            </w:r>
            <w:r w:rsidRPr="005E72AB">
              <w:rPr>
                <w:lang w:val="en-US"/>
              </w:rPr>
              <w:t>AuthName</w:t>
            </w:r>
            <w:r w:rsidRPr="005E72AB">
              <w:t>&gt;Определение перечня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имущества&lt;/</w:t>
            </w:r>
            <w:r w:rsidRPr="005E72AB">
              <w:rPr>
                <w:lang w:val="en-US"/>
              </w:rPr>
              <w:t>AuthName</w:t>
            </w:r>
            <w:r w:rsidRPr="005E72AB">
              <w:t>&gt;</w:t>
            </w:r>
          </w:p>
          <w:p w14:paraId="378D5968" w14:textId="77777777" w:rsidR="005E72AB" w:rsidRPr="005E72AB" w:rsidRDefault="005E72AB" w:rsidP="005E72AB">
            <w:pPr>
              <w:rPr>
                <w:lang w:val="en-US"/>
              </w:rPr>
            </w:pPr>
            <w:r w:rsidRPr="005E72AB">
              <w:t xml:space="preserve">         </w:t>
            </w:r>
            <w:r w:rsidRPr="005E72AB">
              <w:rPr>
                <w:lang w:val="en-US"/>
              </w:rPr>
              <w:t>&lt;/mgrow&gt;</w:t>
            </w:r>
          </w:p>
          <w:p w14:paraId="44ABAFDD" w14:textId="77777777" w:rsidR="005E72AB" w:rsidRPr="005E72AB" w:rsidRDefault="005E72AB" w:rsidP="005E72AB">
            <w:pPr>
              <w:rPr>
                <w:lang w:val="en-US"/>
              </w:rPr>
            </w:pPr>
            <w:r w:rsidRPr="005E72AB">
              <w:rPr>
                <w:lang w:val="en-US"/>
              </w:rPr>
              <w:t xml:space="preserve">         &lt;mgrow&gt;</w:t>
            </w:r>
          </w:p>
          <w:p w14:paraId="09869D43" w14:textId="77777777" w:rsidR="005E72AB" w:rsidRPr="005E72AB" w:rsidRDefault="005E72AB" w:rsidP="005E72AB">
            <w:pPr>
              <w:rPr>
                <w:lang w:val="en-US"/>
              </w:rPr>
            </w:pPr>
            <w:r w:rsidRPr="005E72AB">
              <w:rPr>
                <w:lang w:val="en-US"/>
              </w:rPr>
              <w:t xml:space="preserve">            &lt;OrganCode&gt;00100056&lt;/OrganCode&gt;</w:t>
            </w:r>
          </w:p>
          <w:p w14:paraId="0C4BBD01" w14:textId="77777777" w:rsidR="005E72AB" w:rsidRPr="005E72AB" w:rsidRDefault="005E72AB" w:rsidP="005E72AB">
            <w:pPr>
              <w:rPr>
                <w:lang w:val="en-US"/>
              </w:rPr>
            </w:pPr>
            <w:r w:rsidRPr="005E72AB">
              <w:rPr>
                <w:lang w:val="en-US"/>
              </w:rPr>
              <w:t xml:space="preserve">            &lt;AuthCode&gt;408&lt;/AuthCode&gt;</w:t>
            </w:r>
          </w:p>
          <w:p w14:paraId="509E828A" w14:textId="77777777" w:rsidR="005E72AB" w:rsidRPr="005E72AB" w:rsidRDefault="005E72AB" w:rsidP="005E72AB">
            <w:r w:rsidRPr="005E72AB">
              <w:rPr>
                <w:lang w:val="en-US"/>
              </w:rPr>
              <w:t xml:space="preserve">            </w:t>
            </w:r>
            <w:r w:rsidRPr="005E72AB">
              <w:t>&lt;</w:t>
            </w:r>
            <w:r w:rsidRPr="005E72AB">
              <w:rPr>
                <w:lang w:val="en-US"/>
              </w:rPr>
              <w:t>AuthName</w:t>
            </w:r>
            <w:r w:rsidRPr="005E72AB">
              <w:t>&gt;Предварительное согласование совершения бюджетным учреждением крупных сделок, соответствующих критериям, установленным в пункте 13 статьи 9.2 Федерального закона "О некоммерческих организациях"&lt;/</w:t>
            </w:r>
            <w:r w:rsidRPr="005E72AB">
              <w:rPr>
                <w:lang w:val="en-US"/>
              </w:rPr>
              <w:t>AuthName</w:t>
            </w:r>
            <w:r w:rsidRPr="005E72AB">
              <w:t>&gt;</w:t>
            </w:r>
          </w:p>
          <w:p w14:paraId="6C02C44B" w14:textId="77777777" w:rsidR="005E72AB" w:rsidRPr="005E72AB" w:rsidRDefault="005E72AB" w:rsidP="005E72AB">
            <w:pPr>
              <w:rPr>
                <w:lang w:val="en-US"/>
              </w:rPr>
            </w:pPr>
            <w:r w:rsidRPr="005E72AB">
              <w:t xml:space="preserve">         </w:t>
            </w:r>
            <w:r w:rsidRPr="005E72AB">
              <w:rPr>
                <w:lang w:val="en-US"/>
              </w:rPr>
              <w:t>&lt;/mgrow&gt;</w:t>
            </w:r>
          </w:p>
          <w:p w14:paraId="41315B1F" w14:textId="77777777" w:rsidR="005E72AB" w:rsidRPr="005E72AB" w:rsidRDefault="005E72AB" w:rsidP="005E72AB">
            <w:pPr>
              <w:rPr>
                <w:lang w:val="en-US"/>
              </w:rPr>
            </w:pPr>
            <w:r w:rsidRPr="005E72AB">
              <w:rPr>
                <w:lang w:val="en-US"/>
              </w:rPr>
              <w:t xml:space="preserve">         &lt;mgrow&gt;</w:t>
            </w:r>
          </w:p>
          <w:p w14:paraId="1D818111" w14:textId="77777777" w:rsidR="005E72AB" w:rsidRPr="005E72AB" w:rsidRDefault="005E72AB" w:rsidP="005E72AB">
            <w:pPr>
              <w:rPr>
                <w:lang w:val="en-US"/>
              </w:rPr>
            </w:pPr>
            <w:r w:rsidRPr="005E72AB">
              <w:rPr>
                <w:lang w:val="en-US"/>
              </w:rPr>
              <w:t xml:space="preserve">            &lt;OrganCode&gt;00100056&lt;/OrganCode&gt;</w:t>
            </w:r>
          </w:p>
          <w:p w14:paraId="0C4123A0" w14:textId="77777777" w:rsidR="005E72AB" w:rsidRPr="005E72AB" w:rsidRDefault="005E72AB" w:rsidP="005E72AB">
            <w:pPr>
              <w:rPr>
                <w:lang w:val="en-US"/>
              </w:rPr>
            </w:pPr>
            <w:r w:rsidRPr="005E72AB">
              <w:rPr>
                <w:lang w:val="en-US"/>
              </w:rPr>
              <w:t xml:space="preserve">            &lt;AuthCode&gt;414&lt;/AuthCode&gt;</w:t>
            </w:r>
          </w:p>
          <w:p w14:paraId="3A005850" w14:textId="77777777" w:rsidR="005E72AB" w:rsidRPr="005E72AB" w:rsidRDefault="005E72AB" w:rsidP="005E72AB">
            <w:r w:rsidRPr="005E72AB">
              <w:rPr>
                <w:lang w:val="en-US"/>
              </w:rPr>
              <w:t xml:space="preserve">            </w:t>
            </w:r>
            <w:r w:rsidRPr="005E72AB">
              <w:t>&lt;</w:t>
            </w:r>
            <w:r w:rsidRPr="005E72AB">
              <w:rPr>
                <w:lang w:val="en-US"/>
              </w:rPr>
              <w:t>AuthName</w:t>
            </w:r>
            <w:r w:rsidRPr="005E72AB">
              <w:t>&gt;Согласование внесения бюджетным учреждением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передачи им такого имущества иным образом в качестве их учредителя или участника&lt;/</w:t>
            </w:r>
            <w:r w:rsidRPr="005E72AB">
              <w:rPr>
                <w:lang w:val="en-US"/>
              </w:rPr>
              <w:t>AuthName</w:t>
            </w:r>
            <w:r w:rsidRPr="005E72AB">
              <w:t>&gt;</w:t>
            </w:r>
          </w:p>
          <w:p w14:paraId="3A48CED4" w14:textId="77777777" w:rsidR="005E72AB" w:rsidRPr="005E72AB" w:rsidRDefault="005E72AB" w:rsidP="005E72AB">
            <w:pPr>
              <w:rPr>
                <w:lang w:val="en-US"/>
              </w:rPr>
            </w:pPr>
            <w:r w:rsidRPr="005E72AB">
              <w:t xml:space="preserve">         </w:t>
            </w:r>
            <w:r w:rsidRPr="005E72AB">
              <w:rPr>
                <w:lang w:val="en-US"/>
              </w:rPr>
              <w:t>&lt;/mgrow&gt;</w:t>
            </w:r>
          </w:p>
          <w:p w14:paraId="163365B9" w14:textId="77777777" w:rsidR="005E72AB" w:rsidRPr="005E72AB" w:rsidRDefault="005E72AB" w:rsidP="005E72AB">
            <w:pPr>
              <w:rPr>
                <w:lang w:val="en-US"/>
              </w:rPr>
            </w:pPr>
            <w:r w:rsidRPr="005E72AB">
              <w:rPr>
                <w:lang w:val="en-US"/>
              </w:rPr>
              <w:t xml:space="preserve">         &lt;mgrow&gt;</w:t>
            </w:r>
          </w:p>
          <w:p w14:paraId="4CD2215B" w14:textId="77777777" w:rsidR="005E72AB" w:rsidRPr="005E72AB" w:rsidRDefault="005E72AB" w:rsidP="005E72AB">
            <w:pPr>
              <w:rPr>
                <w:lang w:val="en-US"/>
              </w:rPr>
            </w:pPr>
            <w:r w:rsidRPr="005E72AB">
              <w:rPr>
                <w:lang w:val="en-US"/>
              </w:rPr>
              <w:t xml:space="preserve">            &lt;OrganCode&gt;00100056&lt;/OrganCode&gt;</w:t>
            </w:r>
          </w:p>
          <w:p w14:paraId="34566DE9" w14:textId="77777777" w:rsidR="005E72AB" w:rsidRPr="005E72AB" w:rsidRDefault="005E72AB" w:rsidP="005E72AB">
            <w:pPr>
              <w:rPr>
                <w:lang w:val="en-US"/>
              </w:rPr>
            </w:pPr>
            <w:r w:rsidRPr="005E72AB">
              <w:rPr>
                <w:lang w:val="en-US"/>
              </w:rPr>
              <w:t xml:space="preserve">            &lt;AuthCode&gt;420&lt;/AuthCode&gt;</w:t>
            </w:r>
          </w:p>
          <w:p w14:paraId="72C352EA" w14:textId="77777777" w:rsidR="005E72AB" w:rsidRPr="005E72AB" w:rsidRDefault="005E72AB" w:rsidP="005E72AB">
            <w:r w:rsidRPr="005E72AB">
              <w:rPr>
                <w:lang w:val="en-US"/>
              </w:rPr>
              <w:t xml:space="preserve">            </w:t>
            </w:r>
            <w:r w:rsidRPr="005E72AB">
              <w:t>&lt;</w:t>
            </w:r>
            <w:r w:rsidRPr="005E72AB">
              <w:rPr>
                <w:lang w:val="en-US"/>
              </w:rPr>
              <w:t>AuthName</w:t>
            </w:r>
            <w:r w:rsidRPr="005E72AB">
              <w:t>&gt;Осуществление иных функций и полномочий учредителя бюджетного учреждения, установленных федеральными законами и нормативными правовыми актами Президента Российской Федерации, Правительства Российской Федерации, субъекта Российской Федерации, правовыми актами муниципального образования&lt;/</w:t>
            </w:r>
            <w:r w:rsidRPr="005E72AB">
              <w:rPr>
                <w:lang w:val="en-US"/>
              </w:rPr>
              <w:t>AuthName</w:t>
            </w:r>
            <w:r w:rsidRPr="005E72AB">
              <w:t>&gt;</w:t>
            </w:r>
          </w:p>
          <w:p w14:paraId="4A50E1F4" w14:textId="77777777" w:rsidR="005E72AB" w:rsidRPr="005E72AB" w:rsidRDefault="005E72AB" w:rsidP="005E72AB">
            <w:pPr>
              <w:rPr>
                <w:lang w:val="en-US"/>
              </w:rPr>
            </w:pPr>
            <w:r w:rsidRPr="005E72AB">
              <w:t xml:space="preserve">         </w:t>
            </w:r>
            <w:r w:rsidRPr="005E72AB">
              <w:rPr>
                <w:lang w:val="en-US"/>
              </w:rPr>
              <w:t>&lt;/mgrow&gt;</w:t>
            </w:r>
          </w:p>
          <w:p w14:paraId="1BF92CBA" w14:textId="77777777" w:rsidR="005E72AB" w:rsidRPr="005E72AB" w:rsidRDefault="005E72AB" w:rsidP="005E72AB">
            <w:pPr>
              <w:rPr>
                <w:lang w:val="en-US"/>
              </w:rPr>
            </w:pPr>
            <w:r w:rsidRPr="005E72AB">
              <w:rPr>
                <w:lang w:val="en-US"/>
              </w:rPr>
              <w:t xml:space="preserve">         &lt;mgrow&gt;</w:t>
            </w:r>
          </w:p>
          <w:p w14:paraId="4135A24E" w14:textId="77777777" w:rsidR="005E72AB" w:rsidRPr="005E72AB" w:rsidRDefault="005E72AB" w:rsidP="005E72AB">
            <w:pPr>
              <w:rPr>
                <w:lang w:val="en-US"/>
              </w:rPr>
            </w:pPr>
            <w:r w:rsidRPr="005E72AB">
              <w:rPr>
                <w:lang w:val="en-US"/>
              </w:rPr>
              <w:t xml:space="preserve">            &lt;OrganCode&gt;00100056&lt;/OrganCode&gt;</w:t>
            </w:r>
          </w:p>
          <w:p w14:paraId="41A04FCB" w14:textId="77777777" w:rsidR="005E72AB" w:rsidRPr="005E72AB" w:rsidRDefault="005E72AB" w:rsidP="005E72AB">
            <w:pPr>
              <w:rPr>
                <w:lang w:val="en-US"/>
              </w:rPr>
            </w:pPr>
            <w:r w:rsidRPr="005E72AB">
              <w:rPr>
                <w:lang w:val="en-US"/>
              </w:rPr>
              <w:t xml:space="preserve">            &lt;AuthCode&gt;405&lt;/AuthCode&gt;</w:t>
            </w:r>
          </w:p>
          <w:p w14:paraId="3E220732" w14:textId="77777777" w:rsidR="005E72AB" w:rsidRPr="005E72AB" w:rsidRDefault="005E72AB" w:rsidP="005E72AB">
            <w:r w:rsidRPr="005E72AB">
              <w:rPr>
                <w:lang w:val="en-US"/>
              </w:rPr>
              <w:t xml:space="preserve">            </w:t>
            </w:r>
            <w:r w:rsidRPr="005E72AB">
              <w:t>&lt;</w:t>
            </w:r>
            <w:r w:rsidRPr="005E72AB">
              <w:rPr>
                <w:lang w:val="en-US"/>
              </w:rPr>
              <w:t>AuthName</w:t>
            </w:r>
            <w:r w:rsidRPr="005E72AB">
              <w:t>&gt;Формирование государственного задания на оказание государственных (муниципальных) услуг (выполнение работ) юридическим и физическим лицам в соответствии с предусмотренными уставом бюджетного учреждения основными видами деятельности&lt;/</w:t>
            </w:r>
            <w:r w:rsidRPr="005E72AB">
              <w:rPr>
                <w:lang w:val="en-US"/>
              </w:rPr>
              <w:t>AuthName</w:t>
            </w:r>
            <w:r w:rsidRPr="005E72AB">
              <w:t>&gt;</w:t>
            </w:r>
          </w:p>
          <w:p w14:paraId="3A7AEAF2" w14:textId="77777777" w:rsidR="005E72AB" w:rsidRPr="005E72AB" w:rsidRDefault="005E72AB" w:rsidP="005E72AB">
            <w:pPr>
              <w:rPr>
                <w:lang w:val="en-US"/>
              </w:rPr>
            </w:pPr>
            <w:r w:rsidRPr="005E72AB">
              <w:t xml:space="preserve">         </w:t>
            </w:r>
            <w:r w:rsidRPr="005E72AB">
              <w:rPr>
                <w:lang w:val="en-US"/>
              </w:rPr>
              <w:t>&lt;/mgrow&gt;</w:t>
            </w:r>
          </w:p>
          <w:p w14:paraId="18942154" w14:textId="77777777" w:rsidR="005E72AB" w:rsidRPr="005E72AB" w:rsidRDefault="005E72AB" w:rsidP="005E72AB">
            <w:pPr>
              <w:rPr>
                <w:lang w:val="en-US"/>
              </w:rPr>
            </w:pPr>
            <w:r w:rsidRPr="005E72AB">
              <w:rPr>
                <w:lang w:val="en-US"/>
              </w:rPr>
              <w:t xml:space="preserve">         &lt;mgrow&gt;</w:t>
            </w:r>
          </w:p>
          <w:p w14:paraId="05CF5E13" w14:textId="77777777" w:rsidR="005E72AB" w:rsidRPr="005E72AB" w:rsidRDefault="005E72AB" w:rsidP="005E72AB">
            <w:pPr>
              <w:rPr>
                <w:lang w:val="en-US"/>
              </w:rPr>
            </w:pPr>
            <w:r w:rsidRPr="005E72AB">
              <w:rPr>
                <w:lang w:val="en-US"/>
              </w:rPr>
              <w:t xml:space="preserve">            &lt;OrganCode&gt;00100056&lt;/OrganCode&gt;</w:t>
            </w:r>
          </w:p>
          <w:p w14:paraId="7F58A81C" w14:textId="77777777" w:rsidR="005E72AB" w:rsidRPr="005E72AB" w:rsidRDefault="005E72AB" w:rsidP="005E72AB">
            <w:pPr>
              <w:rPr>
                <w:lang w:val="en-US"/>
              </w:rPr>
            </w:pPr>
            <w:r w:rsidRPr="005E72AB">
              <w:rPr>
                <w:lang w:val="en-US"/>
              </w:rPr>
              <w:t xml:space="preserve">            &lt;AuthCode&gt;406&lt;/AuthCode&gt;</w:t>
            </w:r>
          </w:p>
          <w:p w14:paraId="073636A2" w14:textId="77777777" w:rsidR="005E72AB" w:rsidRPr="005E72AB" w:rsidRDefault="005E72AB" w:rsidP="005E72AB">
            <w:r w:rsidRPr="005E72AB">
              <w:rPr>
                <w:lang w:val="en-US"/>
              </w:rPr>
              <w:t xml:space="preserve">            </w:t>
            </w:r>
            <w:r w:rsidRPr="005E72AB">
              <w:t>&lt;</w:t>
            </w:r>
            <w:r w:rsidRPr="005E72AB">
              <w:rPr>
                <w:lang w:val="en-US"/>
              </w:rPr>
              <w:t>AuthName</w:t>
            </w:r>
            <w:r w:rsidRPr="005E72AB">
              <w:t>&gt;Утверждение государственного задания в соответствии с предусмотренными уставом бюджетного учреждения основными видами деятельности&lt;/</w:t>
            </w:r>
            <w:r w:rsidRPr="005E72AB">
              <w:rPr>
                <w:lang w:val="en-US"/>
              </w:rPr>
              <w:t>AuthName</w:t>
            </w:r>
            <w:r w:rsidRPr="005E72AB">
              <w:t>&gt;</w:t>
            </w:r>
          </w:p>
          <w:p w14:paraId="45DA8D17" w14:textId="77777777" w:rsidR="005E72AB" w:rsidRPr="005E72AB" w:rsidRDefault="005E72AB" w:rsidP="005E72AB">
            <w:pPr>
              <w:rPr>
                <w:lang w:val="en-US"/>
              </w:rPr>
            </w:pPr>
            <w:r w:rsidRPr="005E72AB">
              <w:t xml:space="preserve">         </w:t>
            </w:r>
            <w:r w:rsidRPr="005E72AB">
              <w:rPr>
                <w:lang w:val="en-US"/>
              </w:rPr>
              <w:t>&lt;/mgrow&gt;</w:t>
            </w:r>
          </w:p>
          <w:p w14:paraId="6C637395" w14:textId="77777777" w:rsidR="005E72AB" w:rsidRPr="005E72AB" w:rsidRDefault="005E72AB" w:rsidP="005E72AB">
            <w:pPr>
              <w:rPr>
                <w:lang w:val="en-US"/>
              </w:rPr>
            </w:pPr>
            <w:r w:rsidRPr="005E72AB">
              <w:rPr>
                <w:lang w:val="en-US"/>
              </w:rPr>
              <w:t xml:space="preserve">         &lt;mgrow&gt;</w:t>
            </w:r>
          </w:p>
          <w:p w14:paraId="3E561F3A" w14:textId="77777777" w:rsidR="005E72AB" w:rsidRPr="005E72AB" w:rsidRDefault="005E72AB" w:rsidP="005E72AB">
            <w:pPr>
              <w:rPr>
                <w:lang w:val="en-US"/>
              </w:rPr>
            </w:pPr>
            <w:r w:rsidRPr="005E72AB">
              <w:rPr>
                <w:lang w:val="en-US"/>
              </w:rPr>
              <w:t xml:space="preserve">            &lt;OrganCode&gt;00100056&lt;/OrganCode&gt;</w:t>
            </w:r>
          </w:p>
          <w:p w14:paraId="08F8D6E8" w14:textId="77777777" w:rsidR="005E72AB" w:rsidRPr="005E72AB" w:rsidRDefault="005E72AB" w:rsidP="005E72AB">
            <w:pPr>
              <w:rPr>
                <w:lang w:val="en-US"/>
              </w:rPr>
            </w:pPr>
            <w:r w:rsidRPr="005E72AB">
              <w:rPr>
                <w:lang w:val="en-US"/>
              </w:rPr>
              <w:t xml:space="preserve">            &lt;AuthCode&gt;409&lt;/AuthCode&gt;</w:t>
            </w:r>
          </w:p>
          <w:p w14:paraId="4D5925CC" w14:textId="77777777" w:rsidR="005E72AB" w:rsidRPr="005E72AB" w:rsidRDefault="005E72AB" w:rsidP="005E72AB">
            <w:r w:rsidRPr="005E72AB">
              <w:rPr>
                <w:lang w:val="en-US"/>
              </w:rPr>
              <w:t xml:space="preserve">            </w:t>
            </w:r>
            <w:r w:rsidRPr="005E72AB">
              <w:t>&lt;</w:t>
            </w:r>
            <w:r w:rsidRPr="005E72AB">
              <w:rPr>
                <w:lang w:val="en-US"/>
              </w:rPr>
              <w:t>AuthName</w:t>
            </w:r>
            <w:r w:rsidRPr="005E72AB">
              <w:t>&gt;Принятие решений об одобрении сделок с участием бюджетного учреждения, в совершении которых имеется заинтересованность, определяемая в соответствии с критериями, установленными в статье 27 Федерального закона "О некоммерческих организациях"&lt;/</w:t>
            </w:r>
            <w:r w:rsidRPr="005E72AB">
              <w:rPr>
                <w:lang w:val="en-US"/>
              </w:rPr>
              <w:t>AuthName</w:t>
            </w:r>
            <w:r w:rsidRPr="005E72AB">
              <w:t>&gt;</w:t>
            </w:r>
          </w:p>
          <w:p w14:paraId="700BE0B1" w14:textId="77777777" w:rsidR="005E72AB" w:rsidRPr="005E72AB" w:rsidRDefault="005E72AB" w:rsidP="005E72AB">
            <w:pPr>
              <w:rPr>
                <w:lang w:val="en-US"/>
              </w:rPr>
            </w:pPr>
            <w:r w:rsidRPr="005E72AB">
              <w:t xml:space="preserve">         </w:t>
            </w:r>
            <w:r w:rsidRPr="005E72AB">
              <w:rPr>
                <w:lang w:val="en-US"/>
              </w:rPr>
              <w:t>&lt;/mgrow&gt;</w:t>
            </w:r>
          </w:p>
          <w:p w14:paraId="12B7E17C" w14:textId="77777777" w:rsidR="005E72AB" w:rsidRPr="005E72AB" w:rsidRDefault="005E72AB" w:rsidP="005E72AB">
            <w:pPr>
              <w:rPr>
                <w:lang w:val="en-US"/>
              </w:rPr>
            </w:pPr>
            <w:r w:rsidRPr="005E72AB">
              <w:rPr>
                <w:lang w:val="en-US"/>
              </w:rPr>
              <w:t xml:space="preserve">         &lt;mgrow&gt;</w:t>
            </w:r>
          </w:p>
          <w:p w14:paraId="33521D33" w14:textId="77777777" w:rsidR="005E72AB" w:rsidRPr="005E72AB" w:rsidRDefault="005E72AB" w:rsidP="005E72AB">
            <w:pPr>
              <w:rPr>
                <w:lang w:val="en-US"/>
              </w:rPr>
            </w:pPr>
            <w:r w:rsidRPr="005E72AB">
              <w:rPr>
                <w:lang w:val="en-US"/>
              </w:rPr>
              <w:t xml:space="preserve">            &lt;OrganCode&gt;00100056&lt;/OrganCode&gt;</w:t>
            </w:r>
          </w:p>
          <w:p w14:paraId="70370E7B" w14:textId="77777777" w:rsidR="005E72AB" w:rsidRPr="005E72AB" w:rsidRDefault="005E72AB" w:rsidP="005E72AB">
            <w:pPr>
              <w:rPr>
                <w:lang w:val="en-US"/>
              </w:rPr>
            </w:pPr>
            <w:r w:rsidRPr="005E72AB">
              <w:rPr>
                <w:lang w:val="en-US"/>
              </w:rPr>
              <w:t xml:space="preserve">            &lt;AuthCode&gt;411&lt;/AuthCode&gt;</w:t>
            </w:r>
          </w:p>
          <w:p w14:paraId="0B33868A" w14:textId="77777777" w:rsidR="005E72AB" w:rsidRPr="005E72AB" w:rsidRDefault="005E72AB" w:rsidP="005E72AB">
            <w:r w:rsidRPr="005E72AB">
              <w:rPr>
                <w:lang w:val="en-US"/>
              </w:rPr>
              <w:t xml:space="preserve">            </w:t>
            </w:r>
            <w:r w:rsidRPr="005E72AB">
              <w:t>&lt;</w:t>
            </w:r>
            <w:r w:rsidRPr="005E72AB">
              <w:rPr>
                <w:lang w:val="en-US"/>
              </w:rPr>
              <w:t>AuthName</w:t>
            </w:r>
            <w:r w:rsidRPr="005E72AB">
              <w:t>&gt;Определение порядка составления и утверждения отчета о результатах деятельности бюджетного учреждения и об использовании закрепленного за ним государственного (муниципального) имущества в соответствии с общими требованиями, установленными Министерством финансов Российской Федерации&lt;/</w:t>
            </w:r>
            <w:r w:rsidRPr="005E72AB">
              <w:rPr>
                <w:lang w:val="en-US"/>
              </w:rPr>
              <w:t>AuthName</w:t>
            </w:r>
            <w:r w:rsidRPr="005E72AB">
              <w:t>&gt;</w:t>
            </w:r>
          </w:p>
          <w:p w14:paraId="52BD075E" w14:textId="77777777" w:rsidR="005E72AB" w:rsidRPr="005E72AB" w:rsidRDefault="005E72AB" w:rsidP="005E72AB">
            <w:pPr>
              <w:rPr>
                <w:lang w:val="en-US"/>
              </w:rPr>
            </w:pPr>
            <w:r w:rsidRPr="005E72AB">
              <w:t xml:space="preserve">         </w:t>
            </w:r>
            <w:r w:rsidRPr="005E72AB">
              <w:rPr>
                <w:lang w:val="en-US"/>
              </w:rPr>
              <w:t>&lt;/mgrow&gt;</w:t>
            </w:r>
          </w:p>
          <w:p w14:paraId="38D07392" w14:textId="77777777" w:rsidR="005E72AB" w:rsidRPr="005E72AB" w:rsidRDefault="005E72AB" w:rsidP="005E72AB">
            <w:pPr>
              <w:rPr>
                <w:lang w:val="en-US"/>
              </w:rPr>
            </w:pPr>
            <w:r w:rsidRPr="005E72AB">
              <w:rPr>
                <w:lang w:val="en-US"/>
              </w:rPr>
              <w:t xml:space="preserve">         &lt;mgrow&gt;</w:t>
            </w:r>
          </w:p>
          <w:p w14:paraId="2FEE7A63" w14:textId="77777777" w:rsidR="005E72AB" w:rsidRPr="005E72AB" w:rsidRDefault="005E72AB" w:rsidP="005E72AB">
            <w:pPr>
              <w:rPr>
                <w:lang w:val="en-US"/>
              </w:rPr>
            </w:pPr>
            <w:r w:rsidRPr="005E72AB">
              <w:rPr>
                <w:lang w:val="en-US"/>
              </w:rPr>
              <w:t xml:space="preserve">            &lt;OrganCode&gt;00100056&lt;/OrganCode&gt;</w:t>
            </w:r>
          </w:p>
          <w:p w14:paraId="6AD9F357" w14:textId="77777777" w:rsidR="005E72AB" w:rsidRPr="005E72AB" w:rsidRDefault="005E72AB" w:rsidP="005E72AB">
            <w:pPr>
              <w:rPr>
                <w:lang w:val="en-US"/>
              </w:rPr>
            </w:pPr>
            <w:r w:rsidRPr="005E72AB">
              <w:rPr>
                <w:lang w:val="en-US"/>
              </w:rPr>
              <w:t xml:space="preserve">            &lt;AuthCode&gt;412&lt;/AuthCode&gt;</w:t>
            </w:r>
          </w:p>
          <w:p w14:paraId="46594678" w14:textId="77777777" w:rsidR="005E72AB" w:rsidRPr="005E72AB" w:rsidRDefault="005E72AB" w:rsidP="005E72AB">
            <w:r w:rsidRPr="005E72AB">
              <w:rPr>
                <w:lang w:val="en-US"/>
              </w:rPr>
              <w:t xml:space="preserve">            </w:t>
            </w:r>
            <w:r w:rsidRPr="005E72AB">
              <w:t>&lt;</w:t>
            </w:r>
            <w:r w:rsidRPr="005E72AB">
              <w:rPr>
                <w:lang w:val="en-US"/>
              </w:rPr>
              <w:t>AuthName</w:t>
            </w:r>
            <w:r w:rsidRPr="005E72AB">
              <w:t>&gt;Согласование распоряжения особо ценным движимым имуществом, закрепленным за бюджетным учреждением учредителем либо приобретенным бюджетным учреждением за счет средств, выделенных его учредителем на приобретение такого имущества&lt;/</w:t>
            </w:r>
            <w:r w:rsidRPr="005E72AB">
              <w:rPr>
                <w:lang w:val="en-US"/>
              </w:rPr>
              <w:t>AuthName</w:t>
            </w:r>
            <w:r w:rsidRPr="005E72AB">
              <w:t>&gt;</w:t>
            </w:r>
          </w:p>
          <w:p w14:paraId="69F138CA" w14:textId="77777777" w:rsidR="005E72AB" w:rsidRPr="005E72AB" w:rsidRDefault="005E72AB" w:rsidP="005E72AB">
            <w:pPr>
              <w:rPr>
                <w:lang w:val="en-US"/>
              </w:rPr>
            </w:pPr>
            <w:r w:rsidRPr="005E72AB">
              <w:t xml:space="preserve">         </w:t>
            </w:r>
            <w:r w:rsidRPr="005E72AB">
              <w:rPr>
                <w:lang w:val="en-US"/>
              </w:rPr>
              <w:t>&lt;/mgrow&gt;</w:t>
            </w:r>
          </w:p>
          <w:p w14:paraId="661C9D5C" w14:textId="77777777" w:rsidR="005E72AB" w:rsidRPr="005E72AB" w:rsidRDefault="005E72AB" w:rsidP="005E72AB">
            <w:pPr>
              <w:rPr>
                <w:lang w:val="en-US"/>
              </w:rPr>
            </w:pPr>
            <w:r w:rsidRPr="005E72AB">
              <w:rPr>
                <w:lang w:val="en-US"/>
              </w:rPr>
              <w:t xml:space="preserve">         &lt;mgrow&gt;</w:t>
            </w:r>
          </w:p>
          <w:p w14:paraId="72CDB58D" w14:textId="77777777" w:rsidR="005E72AB" w:rsidRPr="005E72AB" w:rsidRDefault="005E72AB" w:rsidP="005E72AB">
            <w:pPr>
              <w:rPr>
                <w:lang w:val="en-US"/>
              </w:rPr>
            </w:pPr>
            <w:r w:rsidRPr="005E72AB">
              <w:rPr>
                <w:lang w:val="en-US"/>
              </w:rPr>
              <w:t xml:space="preserve">            &lt;OrganCode&gt;00100056&lt;/OrganCode&gt;</w:t>
            </w:r>
          </w:p>
          <w:p w14:paraId="58BAC7F9" w14:textId="77777777" w:rsidR="005E72AB" w:rsidRPr="005E72AB" w:rsidRDefault="005E72AB" w:rsidP="005E72AB">
            <w:pPr>
              <w:rPr>
                <w:lang w:val="en-US"/>
              </w:rPr>
            </w:pPr>
            <w:r w:rsidRPr="005E72AB">
              <w:rPr>
                <w:lang w:val="en-US"/>
              </w:rPr>
              <w:t xml:space="preserve">            &lt;AuthCode&gt;403&lt;/AuthCode&gt;</w:t>
            </w:r>
          </w:p>
          <w:p w14:paraId="10968F13" w14:textId="77777777" w:rsidR="005E72AB" w:rsidRPr="005E72AB" w:rsidRDefault="005E72AB" w:rsidP="005E72AB">
            <w:r w:rsidRPr="005E72AB">
              <w:rPr>
                <w:lang w:val="en-US"/>
              </w:rPr>
              <w:t xml:space="preserve">            </w:t>
            </w:r>
            <w:r w:rsidRPr="005E72AB">
              <w:t>&lt;</w:t>
            </w:r>
            <w:r w:rsidRPr="005E72AB">
              <w:rPr>
                <w:lang w:val="en-US"/>
              </w:rPr>
              <w:t>AuthName</w:t>
            </w:r>
            <w:r w:rsidRPr="005E72AB">
              <w:t>&gt;Назначение (утверждение) руководителя бюджетного учреждения и прекращение его полномочий&lt;/</w:t>
            </w:r>
            <w:r w:rsidRPr="005E72AB">
              <w:rPr>
                <w:lang w:val="en-US"/>
              </w:rPr>
              <w:t>AuthName</w:t>
            </w:r>
            <w:r w:rsidRPr="005E72AB">
              <w:t>&gt;</w:t>
            </w:r>
          </w:p>
          <w:p w14:paraId="7AFB89CA" w14:textId="77777777" w:rsidR="005E72AB" w:rsidRPr="005E72AB" w:rsidRDefault="005E72AB" w:rsidP="005E72AB">
            <w:pPr>
              <w:rPr>
                <w:lang w:val="en-US"/>
              </w:rPr>
            </w:pPr>
            <w:r w:rsidRPr="005E72AB">
              <w:t xml:space="preserve">         </w:t>
            </w:r>
            <w:r w:rsidRPr="005E72AB">
              <w:rPr>
                <w:lang w:val="en-US"/>
              </w:rPr>
              <w:t>&lt;/mgrow&gt;</w:t>
            </w:r>
          </w:p>
          <w:p w14:paraId="1EE20BF0" w14:textId="77777777" w:rsidR="005E72AB" w:rsidRPr="005E72AB" w:rsidRDefault="005E72AB" w:rsidP="005E72AB">
            <w:pPr>
              <w:rPr>
                <w:lang w:val="en-US"/>
              </w:rPr>
            </w:pPr>
            <w:r w:rsidRPr="005E72AB">
              <w:rPr>
                <w:lang w:val="en-US"/>
              </w:rPr>
              <w:t xml:space="preserve">         &lt;mgrow&gt;</w:t>
            </w:r>
          </w:p>
          <w:p w14:paraId="60F0ABE9" w14:textId="77777777" w:rsidR="005E72AB" w:rsidRPr="005E72AB" w:rsidRDefault="005E72AB" w:rsidP="005E72AB">
            <w:pPr>
              <w:rPr>
                <w:lang w:val="en-US"/>
              </w:rPr>
            </w:pPr>
            <w:r w:rsidRPr="005E72AB">
              <w:rPr>
                <w:lang w:val="en-US"/>
              </w:rPr>
              <w:t xml:space="preserve">            &lt;OrganCode&gt;00100056&lt;/OrganCode&gt;</w:t>
            </w:r>
          </w:p>
          <w:p w14:paraId="0BFFEC8E" w14:textId="77777777" w:rsidR="005E72AB" w:rsidRPr="005E72AB" w:rsidRDefault="005E72AB" w:rsidP="005E72AB">
            <w:pPr>
              <w:rPr>
                <w:lang w:val="en-US"/>
              </w:rPr>
            </w:pPr>
            <w:r w:rsidRPr="005E72AB">
              <w:rPr>
                <w:lang w:val="en-US"/>
              </w:rPr>
              <w:t xml:space="preserve">            &lt;AuthCode&gt;416&lt;/AuthCode&gt;</w:t>
            </w:r>
          </w:p>
          <w:p w14:paraId="7422AE11" w14:textId="77777777" w:rsidR="005E72AB" w:rsidRPr="005E72AB" w:rsidRDefault="005E72AB" w:rsidP="005E72AB">
            <w:r w:rsidRPr="005E72AB">
              <w:rPr>
                <w:lang w:val="en-US"/>
              </w:rPr>
              <w:t xml:space="preserve">            </w:t>
            </w:r>
            <w:r w:rsidRPr="005E72AB">
              <w:t>&lt;</w:t>
            </w:r>
            <w:r w:rsidRPr="005E72AB">
              <w:rPr>
                <w:lang w:val="en-US"/>
              </w:rPr>
              <w:t>AuthName</w:t>
            </w:r>
            <w:r w:rsidRPr="005E72AB">
              <w:t>&gt;Осуществление финансового обеспечения выполнения государственного задания бюджетного учреждения&lt;/</w:t>
            </w:r>
            <w:r w:rsidRPr="005E72AB">
              <w:rPr>
                <w:lang w:val="en-US"/>
              </w:rPr>
              <w:t>AuthName</w:t>
            </w:r>
            <w:r w:rsidRPr="005E72AB">
              <w:t>&gt;</w:t>
            </w:r>
          </w:p>
          <w:p w14:paraId="717CC200" w14:textId="77777777" w:rsidR="005E72AB" w:rsidRPr="005E72AB" w:rsidRDefault="005E72AB" w:rsidP="005E72AB">
            <w:pPr>
              <w:rPr>
                <w:lang w:val="en-US"/>
              </w:rPr>
            </w:pPr>
            <w:r w:rsidRPr="005E72AB">
              <w:t xml:space="preserve">         </w:t>
            </w:r>
            <w:r w:rsidRPr="005E72AB">
              <w:rPr>
                <w:lang w:val="en-US"/>
              </w:rPr>
              <w:t>&lt;/mgrow&gt;</w:t>
            </w:r>
          </w:p>
          <w:p w14:paraId="5A2B75B5" w14:textId="77777777" w:rsidR="005E72AB" w:rsidRPr="005E72AB" w:rsidRDefault="005E72AB" w:rsidP="005E72AB">
            <w:pPr>
              <w:rPr>
                <w:lang w:val="en-US"/>
              </w:rPr>
            </w:pPr>
            <w:r w:rsidRPr="005E72AB">
              <w:rPr>
                <w:lang w:val="en-US"/>
              </w:rPr>
              <w:t xml:space="preserve">         &lt;mgrow&gt;</w:t>
            </w:r>
          </w:p>
          <w:p w14:paraId="504F7665" w14:textId="77777777" w:rsidR="005E72AB" w:rsidRPr="005E72AB" w:rsidRDefault="005E72AB" w:rsidP="005E72AB">
            <w:pPr>
              <w:rPr>
                <w:lang w:val="en-US"/>
              </w:rPr>
            </w:pPr>
            <w:r w:rsidRPr="005E72AB">
              <w:rPr>
                <w:lang w:val="en-US"/>
              </w:rPr>
              <w:t xml:space="preserve">            &lt;OrganCode&gt;00100056&lt;/OrganCode&gt;</w:t>
            </w:r>
          </w:p>
          <w:p w14:paraId="137DF223" w14:textId="77777777" w:rsidR="005E72AB" w:rsidRPr="005E72AB" w:rsidRDefault="005E72AB" w:rsidP="005E72AB">
            <w:pPr>
              <w:rPr>
                <w:lang w:val="en-US"/>
              </w:rPr>
            </w:pPr>
            <w:r w:rsidRPr="005E72AB">
              <w:rPr>
                <w:lang w:val="en-US"/>
              </w:rPr>
              <w:t xml:space="preserve">            &lt;AuthCode&gt;421&lt;/AuthCode&gt;</w:t>
            </w:r>
          </w:p>
          <w:p w14:paraId="61BEDC57" w14:textId="77777777" w:rsidR="005E72AB" w:rsidRPr="005E72AB" w:rsidRDefault="005E72AB" w:rsidP="005E72AB">
            <w:r w:rsidRPr="005E72AB">
              <w:rPr>
                <w:lang w:val="en-US"/>
              </w:rPr>
              <w:t xml:space="preserve">            </w:t>
            </w:r>
            <w:r w:rsidRPr="005E72AB">
              <w:t>&lt;</w:t>
            </w:r>
            <w:r w:rsidRPr="005E72AB">
              <w:rPr>
                <w:lang w:val="en-US"/>
              </w:rPr>
              <w:t>AuthName</w:t>
            </w:r>
            <w:r w:rsidRPr="005E72AB">
              <w:t>&gt;Осуществление иных функций и полномочий учредителя бюджетного учреждения, установленных федеральными законами и нормативными правовыми актами Президента Российской Федерации, Правительства Российской Федерации, субъекта Российской Федерации, правовыми актами муниципального образования&lt;/</w:t>
            </w:r>
            <w:r w:rsidRPr="005E72AB">
              <w:rPr>
                <w:lang w:val="en-US"/>
              </w:rPr>
              <w:t>AuthName</w:t>
            </w:r>
            <w:r w:rsidRPr="005E72AB">
              <w:t>&gt;</w:t>
            </w:r>
          </w:p>
          <w:p w14:paraId="7217D536" w14:textId="77777777" w:rsidR="005E72AB" w:rsidRPr="005E72AB" w:rsidRDefault="005E72AB" w:rsidP="005E72AB">
            <w:pPr>
              <w:rPr>
                <w:lang w:val="en-US"/>
              </w:rPr>
            </w:pPr>
            <w:r w:rsidRPr="005E72AB">
              <w:t xml:space="preserve">         </w:t>
            </w:r>
            <w:r w:rsidRPr="005E72AB">
              <w:rPr>
                <w:lang w:val="en-US"/>
              </w:rPr>
              <w:t>&lt;/mgrow&gt;</w:t>
            </w:r>
          </w:p>
          <w:p w14:paraId="175B7021" w14:textId="77777777" w:rsidR="005E72AB" w:rsidRPr="005E72AB" w:rsidRDefault="005E72AB" w:rsidP="005E72AB">
            <w:pPr>
              <w:rPr>
                <w:lang w:val="en-US"/>
              </w:rPr>
            </w:pPr>
            <w:r w:rsidRPr="005E72AB">
              <w:rPr>
                <w:lang w:val="en-US"/>
              </w:rPr>
              <w:t xml:space="preserve">         &lt;mgrow&gt;</w:t>
            </w:r>
          </w:p>
          <w:p w14:paraId="29E9710A" w14:textId="77777777" w:rsidR="005E72AB" w:rsidRPr="005E72AB" w:rsidRDefault="005E72AB" w:rsidP="005E72AB">
            <w:pPr>
              <w:rPr>
                <w:lang w:val="en-US"/>
              </w:rPr>
            </w:pPr>
            <w:r w:rsidRPr="005E72AB">
              <w:rPr>
                <w:lang w:val="en-US"/>
              </w:rPr>
              <w:t xml:space="preserve">            &lt;OrganCode&gt;00100056&lt;/OrganCode&gt;</w:t>
            </w:r>
          </w:p>
          <w:p w14:paraId="7BA2584F" w14:textId="77777777" w:rsidR="005E72AB" w:rsidRPr="005E72AB" w:rsidRDefault="005E72AB" w:rsidP="005E72AB">
            <w:pPr>
              <w:rPr>
                <w:lang w:val="en-US"/>
              </w:rPr>
            </w:pPr>
            <w:r w:rsidRPr="005E72AB">
              <w:rPr>
                <w:lang w:val="en-US"/>
              </w:rPr>
              <w:t xml:space="preserve">            &lt;AuthCode&gt;418&lt;/AuthCode&gt;</w:t>
            </w:r>
          </w:p>
          <w:p w14:paraId="1E22BA13" w14:textId="77777777" w:rsidR="005E72AB" w:rsidRPr="005E72AB" w:rsidRDefault="005E72AB" w:rsidP="005E72AB">
            <w:r w:rsidRPr="005E72AB">
              <w:rPr>
                <w:lang w:val="en-US"/>
              </w:rPr>
              <w:t xml:space="preserve">            </w:t>
            </w:r>
            <w:r w:rsidRPr="005E72AB">
              <w:t>&lt;</w:t>
            </w:r>
            <w:r w:rsidRPr="005E72AB">
              <w:rPr>
                <w:lang w:val="en-US"/>
              </w:rPr>
              <w:t>AuthName</w:t>
            </w:r>
            <w:r w:rsidRPr="005E72AB">
              <w:t>&gt;Осуществление контроля деятельности бюджетного учреждения в соответствии с законодательством Российской Федерации&lt;/</w:t>
            </w:r>
            <w:r w:rsidRPr="005E72AB">
              <w:rPr>
                <w:lang w:val="en-US"/>
              </w:rPr>
              <w:t>AuthName</w:t>
            </w:r>
            <w:r w:rsidRPr="005E72AB">
              <w:t>&gt;</w:t>
            </w:r>
          </w:p>
          <w:p w14:paraId="3549299E" w14:textId="77777777" w:rsidR="005E72AB" w:rsidRPr="005E72AB" w:rsidRDefault="005E72AB" w:rsidP="005E72AB">
            <w:pPr>
              <w:rPr>
                <w:lang w:val="en-US"/>
              </w:rPr>
            </w:pPr>
            <w:r w:rsidRPr="005E72AB">
              <w:t xml:space="preserve">         </w:t>
            </w:r>
            <w:r w:rsidRPr="005E72AB">
              <w:rPr>
                <w:lang w:val="en-US"/>
              </w:rPr>
              <w:t>&lt;/mgrow&gt;</w:t>
            </w:r>
          </w:p>
          <w:p w14:paraId="52CE6D83" w14:textId="77777777" w:rsidR="005E72AB" w:rsidRPr="005E72AB" w:rsidRDefault="005E72AB" w:rsidP="005E72AB">
            <w:pPr>
              <w:rPr>
                <w:lang w:val="en-US"/>
              </w:rPr>
            </w:pPr>
            <w:r w:rsidRPr="005E72AB">
              <w:rPr>
                <w:lang w:val="en-US"/>
              </w:rPr>
              <w:t xml:space="preserve">         &lt;mgrow&gt;</w:t>
            </w:r>
          </w:p>
          <w:p w14:paraId="544C0FA2" w14:textId="77777777" w:rsidR="005E72AB" w:rsidRPr="005E72AB" w:rsidRDefault="005E72AB" w:rsidP="005E72AB">
            <w:pPr>
              <w:rPr>
                <w:lang w:val="en-US"/>
              </w:rPr>
            </w:pPr>
            <w:r w:rsidRPr="005E72AB">
              <w:rPr>
                <w:lang w:val="en-US"/>
              </w:rPr>
              <w:t xml:space="preserve">            &lt;OrganCode&gt;00100056&lt;/OrganCode&gt;</w:t>
            </w:r>
          </w:p>
          <w:p w14:paraId="050099EA" w14:textId="77777777" w:rsidR="005E72AB" w:rsidRPr="005E72AB" w:rsidRDefault="005E72AB" w:rsidP="005E72AB">
            <w:pPr>
              <w:rPr>
                <w:lang w:val="en-US"/>
              </w:rPr>
            </w:pPr>
            <w:r w:rsidRPr="005E72AB">
              <w:rPr>
                <w:lang w:val="en-US"/>
              </w:rPr>
              <w:t xml:space="preserve">            &lt;AuthCode&gt;419&lt;/AuthCode&gt;</w:t>
            </w:r>
          </w:p>
          <w:p w14:paraId="031D543E" w14:textId="77777777" w:rsidR="005E72AB" w:rsidRPr="003D6D92" w:rsidRDefault="005E72AB" w:rsidP="005E72AB">
            <w:r w:rsidRPr="005E72AB">
              <w:rPr>
                <w:lang w:val="en-US"/>
              </w:rPr>
              <w:t xml:space="preserve">            </w:t>
            </w:r>
            <w:r w:rsidRPr="003D6D92">
              <w:t>&lt;</w:t>
            </w:r>
            <w:r w:rsidRPr="005E72AB">
              <w:rPr>
                <w:lang w:val="en-US"/>
              </w:rPr>
              <w:t>AuthName</w:t>
            </w:r>
            <w:r w:rsidRPr="003D6D92">
              <w:t>&gt;Определение предельно допустимого значения просроченной кредиторской задолженности бюджетного учреждения,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Трудовым&lt;/</w:t>
            </w:r>
            <w:r w:rsidRPr="005E72AB">
              <w:rPr>
                <w:lang w:val="en-US"/>
              </w:rPr>
              <w:t>AuthName</w:t>
            </w:r>
            <w:r w:rsidRPr="003D6D92">
              <w:t>&gt;</w:t>
            </w:r>
          </w:p>
          <w:p w14:paraId="173584C6" w14:textId="77777777" w:rsidR="005E72AB" w:rsidRPr="005E72AB" w:rsidRDefault="005E72AB" w:rsidP="005E72AB">
            <w:pPr>
              <w:rPr>
                <w:lang w:val="en-US"/>
              </w:rPr>
            </w:pPr>
            <w:r w:rsidRPr="003D6D92">
              <w:t xml:space="preserve">         </w:t>
            </w:r>
            <w:r w:rsidRPr="005E72AB">
              <w:rPr>
                <w:lang w:val="en-US"/>
              </w:rPr>
              <w:t>&lt;/mgrow&gt;</w:t>
            </w:r>
          </w:p>
          <w:p w14:paraId="7B3366E3" w14:textId="77777777" w:rsidR="005E72AB" w:rsidRPr="005E72AB" w:rsidRDefault="005E72AB" w:rsidP="005E72AB">
            <w:pPr>
              <w:rPr>
                <w:lang w:val="en-US"/>
              </w:rPr>
            </w:pPr>
            <w:r w:rsidRPr="005E72AB">
              <w:rPr>
                <w:lang w:val="en-US"/>
              </w:rPr>
              <w:t xml:space="preserve">         &lt;mgrow&gt;</w:t>
            </w:r>
          </w:p>
          <w:p w14:paraId="7DFF03D4" w14:textId="77777777" w:rsidR="005E72AB" w:rsidRPr="005E72AB" w:rsidRDefault="005E72AB" w:rsidP="005E72AB">
            <w:pPr>
              <w:rPr>
                <w:lang w:val="en-US"/>
              </w:rPr>
            </w:pPr>
            <w:r w:rsidRPr="005E72AB">
              <w:rPr>
                <w:lang w:val="en-US"/>
              </w:rPr>
              <w:t xml:space="preserve">            &lt;OrganCode&gt;00100056&lt;/OrganCode&gt;</w:t>
            </w:r>
          </w:p>
          <w:p w14:paraId="3B42D57A" w14:textId="77777777" w:rsidR="005E72AB" w:rsidRPr="005E72AB" w:rsidRDefault="005E72AB" w:rsidP="005E72AB">
            <w:pPr>
              <w:rPr>
                <w:lang w:val="en-US"/>
              </w:rPr>
            </w:pPr>
            <w:r w:rsidRPr="005E72AB">
              <w:rPr>
                <w:lang w:val="en-US"/>
              </w:rPr>
              <w:t xml:space="preserve">            &lt;AuthCode&gt;415&lt;/AuthCode&gt;</w:t>
            </w:r>
          </w:p>
          <w:p w14:paraId="0E046DBC" w14:textId="77777777" w:rsidR="005E72AB" w:rsidRPr="003D6D92" w:rsidRDefault="005E72AB" w:rsidP="005E72AB">
            <w:r w:rsidRPr="005E72AB">
              <w:rPr>
                <w:lang w:val="en-US"/>
              </w:rPr>
              <w:t xml:space="preserve">            </w:t>
            </w:r>
            <w:r w:rsidRPr="003D6D92">
              <w:t>&lt;</w:t>
            </w:r>
            <w:r w:rsidRPr="005E72AB">
              <w:rPr>
                <w:lang w:val="en-US"/>
              </w:rPr>
              <w:t>AuthName</w:t>
            </w:r>
            <w:r w:rsidRPr="003D6D92">
              <w:t>&gt;Согласование в случаях, предусмотренных федеральными законами, передачи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бюджетным учреждением собственником или приобретенного бюджетным учреждением за счет средств,выделенных ему собственником на приобретение такого имущества, а также недвижимого имущества&lt;/</w:t>
            </w:r>
            <w:r w:rsidRPr="005E72AB">
              <w:rPr>
                <w:lang w:val="en-US"/>
              </w:rPr>
              <w:t>AuthName</w:t>
            </w:r>
            <w:r w:rsidRPr="003D6D92">
              <w:t>&gt;</w:t>
            </w:r>
          </w:p>
          <w:p w14:paraId="5AF2728D" w14:textId="77777777" w:rsidR="005E72AB" w:rsidRPr="005E72AB" w:rsidRDefault="005E72AB" w:rsidP="005E72AB">
            <w:pPr>
              <w:rPr>
                <w:lang w:val="en-US"/>
              </w:rPr>
            </w:pPr>
            <w:r w:rsidRPr="003D6D92">
              <w:t xml:space="preserve">         </w:t>
            </w:r>
            <w:r w:rsidRPr="005E72AB">
              <w:rPr>
                <w:lang w:val="en-US"/>
              </w:rPr>
              <w:t>&lt;/mgrow&gt;</w:t>
            </w:r>
          </w:p>
          <w:p w14:paraId="22218056" w14:textId="77777777" w:rsidR="005E72AB" w:rsidRPr="005E72AB" w:rsidRDefault="005E72AB" w:rsidP="005E72AB">
            <w:pPr>
              <w:rPr>
                <w:lang w:val="en-US"/>
              </w:rPr>
            </w:pPr>
            <w:r w:rsidRPr="005E72AB">
              <w:rPr>
                <w:lang w:val="en-US"/>
              </w:rPr>
              <w:t xml:space="preserve">         &lt;mgrow&gt;</w:t>
            </w:r>
          </w:p>
          <w:p w14:paraId="7A453968" w14:textId="77777777" w:rsidR="005E72AB" w:rsidRPr="005E72AB" w:rsidRDefault="005E72AB" w:rsidP="005E72AB">
            <w:pPr>
              <w:rPr>
                <w:lang w:val="en-US"/>
              </w:rPr>
            </w:pPr>
            <w:r w:rsidRPr="005E72AB">
              <w:rPr>
                <w:lang w:val="en-US"/>
              </w:rPr>
              <w:t xml:space="preserve">            &lt;OrganCode&gt;00100056&lt;/OrganCode&gt;</w:t>
            </w:r>
          </w:p>
          <w:p w14:paraId="4CB846A3" w14:textId="77777777" w:rsidR="005E72AB" w:rsidRPr="005E72AB" w:rsidRDefault="005E72AB" w:rsidP="005E72AB">
            <w:pPr>
              <w:rPr>
                <w:lang w:val="en-US"/>
              </w:rPr>
            </w:pPr>
            <w:r w:rsidRPr="005E72AB">
              <w:rPr>
                <w:lang w:val="en-US"/>
              </w:rPr>
              <w:t xml:space="preserve">            &lt;AuthCode&gt;413&lt;/AuthCode&gt;</w:t>
            </w:r>
          </w:p>
          <w:p w14:paraId="547ABECB" w14:textId="77777777" w:rsidR="005E72AB" w:rsidRPr="003D6D92" w:rsidRDefault="005E72AB" w:rsidP="005E72AB">
            <w:r w:rsidRPr="005E72AB">
              <w:rPr>
                <w:lang w:val="en-US"/>
              </w:rPr>
              <w:t xml:space="preserve">            </w:t>
            </w:r>
            <w:r w:rsidRPr="003D6D92">
              <w:t>&lt;</w:t>
            </w:r>
            <w:r w:rsidRPr="005E72AB">
              <w:rPr>
                <w:lang w:val="en-US"/>
              </w:rPr>
              <w:t>AuthName</w:t>
            </w:r>
            <w:r w:rsidRPr="003D6D92">
              <w:t>&gt;Согласование распоряжения недвижимым имуществом бюджетного учреждения, в том числе передачи его в аренду по договорам, типовые условия которых утверждаются Министерством экономического развития Российской Федерации, если иное не установлено иными нормативными правовыми актами, принимаемыми в соответствии с федеральными законами&lt;/</w:t>
            </w:r>
            <w:r w:rsidRPr="005E72AB">
              <w:rPr>
                <w:lang w:val="en-US"/>
              </w:rPr>
              <w:t>AuthName</w:t>
            </w:r>
            <w:r w:rsidRPr="003D6D92">
              <w:t>&gt;</w:t>
            </w:r>
          </w:p>
          <w:p w14:paraId="03F65AF3" w14:textId="77777777" w:rsidR="005E72AB" w:rsidRPr="005E72AB" w:rsidRDefault="005E72AB" w:rsidP="005E72AB">
            <w:pPr>
              <w:rPr>
                <w:lang w:val="en-US"/>
              </w:rPr>
            </w:pPr>
            <w:r w:rsidRPr="003D6D92">
              <w:t xml:space="preserve">         </w:t>
            </w:r>
            <w:r w:rsidRPr="005E72AB">
              <w:rPr>
                <w:lang w:val="en-US"/>
              </w:rPr>
              <w:t>&lt;/mgrow&gt;</w:t>
            </w:r>
          </w:p>
          <w:p w14:paraId="1D0BD0A8" w14:textId="77777777" w:rsidR="005E72AB" w:rsidRPr="005E72AB" w:rsidRDefault="005E72AB" w:rsidP="005E72AB">
            <w:pPr>
              <w:rPr>
                <w:lang w:val="en-US"/>
              </w:rPr>
            </w:pPr>
            <w:r w:rsidRPr="005E72AB">
              <w:rPr>
                <w:lang w:val="en-US"/>
              </w:rPr>
              <w:t xml:space="preserve">         &lt;mgrow&gt;</w:t>
            </w:r>
          </w:p>
          <w:p w14:paraId="69506F3B" w14:textId="77777777" w:rsidR="005E72AB" w:rsidRPr="005E72AB" w:rsidRDefault="005E72AB" w:rsidP="005E72AB">
            <w:pPr>
              <w:rPr>
                <w:lang w:val="en-US"/>
              </w:rPr>
            </w:pPr>
            <w:r w:rsidRPr="005E72AB">
              <w:rPr>
                <w:lang w:val="en-US"/>
              </w:rPr>
              <w:t xml:space="preserve">            &lt;OrganCode&gt;00100056&lt;/OrganCode&gt;</w:t>
            </w:r>
          </w:p>
          <w:p w14:paraId="4DC81F19" w14:textId="77777777" w:rsidR="005E72AB" w:rsidRPr="005E72AB" w:rsidRDefault="005E72AB" w:rsidP="005E72AB">
            <w:pPr>
              <w:rPr>
                <w:lang w:val="en-US"/>
              </w:rPr>
            </w:pPr>
            <w:r w:rsidRPr="005E72AB">
              <w:rPr>
                <w:lang w:val="en-US"/>
              </w:rPr>
              <w:t xml:space="preserve">            &lt;AuthCode&gt;402&lt;/AuthCode&gt;</w:t>
            </w:r>
          </w:p>
          <w:p w14:paraId="115DD4CE" w14:textId="77777777" w:rsidR="005E72AB" w:rsidRPr="003D6D92" w:rsidRDefault="005E72AB" w:rsidP="005E72AB">
            <w:r w:rsidRPr="005E72AB">
              <w:rPr>
                <w:lang w:val="en-US"/>
              </w:rPr>
              <w:t xml:space="preserve">            </w:t>
            </w:r>
            <w:r w:rsidRPr="003D6D92">
              <w:t>&lt;</w:t>
            </w:r>
            <w:r w:rsidRPr="005E72AB">
              <w:rPr>
                <w:lang w:val="en-US"/>
              </w:rPr>
              <w:t>AuthName</w:t>
            </w:r>
            <w:r w:rsidRPr="003D6D92">
              <w:t>&gt;Утверждение устава бюджетного учреждения, а также вносимых в него изменений&lt;/</w:t>
            </w:r>
            <w:r w:rsidRPr="005E72AB">
              <w:rPr>
                <w:lang w:val="en-US"/>
              </w:rPr>
              <w:t>AuthName</w:t>
            </w:r>
            <w:r w:rsidRPr="003D6D92">
              <w:t>&gt;</w:t>
            </w:r>
          </w:p>
          <w:p w14:paraId="57B9AAB1" w14:textId="77777777" w:rsidR="005E72AB" w:rsidRPr="005E72AB" w:rsidRDefault="005E72AB" w:rsidP="005E72AB">
            <w:pPr>
              <w:rPr>
                <w:lang w:val="en-US"/>
              </w:rPr>
            </w:pPr>
            <w:r w:rsidRPr="003D6D92">
              <w:t xml:space="preserve">         </w:t>
            </w:r>
            <w:r w:rsidRPr="005E72AB">
              <w:rPr>
                <w:lang w:val="en-US"/>
              </w:rPr>
              <w:t>&lt;/mgrow&gt;</w:t>
            </w:r>
          </w:p>
          <w:p w14:paraId="08D62990" w14:textId="77777777" w:rsidR="005E72AB" w:rsidRPr="005E72AB" w:rsidRDefault="005E72AB" w:rsidP="005E72AB">
            <w:pPr>
              <w:rPr>
                <w:lang w:val="en-US"/>
              </w:rPr>
            </w:pPr>
            <w:r w:rsidRPr="005E72AB">
              <w:rPr>
                <w:lang w:val="en-US"/>
              </w:rPr>
              <w:t xml:space="preserve">         &lt;mgrow&gt;</w:t>
            </w:r>
          </w:p>
          <w:p w14:paraId="1B0523F3" w14:textId="77777777" w:rsidR="005E72AB" w:rsidRPr="005E72AB" w:rsidRDefault="005E72AB" w:rsidP="005E72AB">
            <w:pPr>
              <w:rPr>
                <w:lang w:val="en-US"/>
              </w:rPr>
            </w:pPr>
            <w:r w:rsidRPr="005E72AB">
              <w:rPr>
                <w:lang w:val="en-US"/>
              </w:rPr>
              <w:t xml:space="preserve">            &lt;OrganCode&gt;00100056&lt;/OrganCode&gt;</w:t>
            </w:r>
          </w:p>
          <w:p w14:paraId="2F40E251" w14:textId="77777777" w:rsidR="005E72AB" w:rsidRPr="005E72AB" w:rsidRDefault="005E72AB" w:rsidP="005E72AB">
            <w:pPr>
              <w:rPr>
                <w:lang w:val="en-US"/>
              </w:rPr>
            </w:pPr>
            <w:r w:rsidRPr="005E72AB">
              <w:rPr>
                <w:lang w:val="en-US"/>
              </w:rPr>
              <w:t xml:space="preserve">            &lt;AuthCode&gt;410&lt;/AuthCode&gt;</w:t>
            </w:r>
          </w:p>
          <w:p w14:paraId="67370A60" w14:textId="77777777" w:rsidR="005E72AB" w:rsidRPr="003D6D92" w:rsidRDefault="005E72AB" w:rsidP="005E72AB">
            <w:r w:rsidRPr="005E72AB">
              <w:rPr>
                <w:lang w:val="en-US"/>
              </w:rPr>
              <w:t xml:space="preserve">            </w:t>
            </w:r>
            <w:r w:rsidRPr="003D6D92">
              <w:t>&lt;</w:t>
            </w:r>
            <w:r w:rsidRPr="005E72AB">
              <w:rPr>
                <w:lang w:val="en-US"/>
              </w:rPr>
              <w:t>AuthName</w:t>
            </w:r>
            <w:r w:rsidRPr="003D6D92">
              <w:t>&gt;Установление порядка определения платы для физических и юридических лиц за услуги (работы), относящиеся к основным видам деятельности бюджетного учреждения, оказываемые им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задания&lt;/</w:t>
            </w:r>
            <w:r w:rsidRPr="005E72AB">
              <w:rPr>
                <w:lang w:val="en-US"/>
              </w:rPr>
              <w:t>AuthName</w:t>
            </w:r>
            <w:r w:rsidRPr="003D6D92">
              <w:t>&gt;</w:t>
            </w:r>
          </w:p>
          <w:p w14:paraId="4595F39E" w14:textId="77777777" w:rsidR="005E72AB" w:rsidRPr="005E72AB" w:rsidRDefault="005E72AB" w:rsidP="005E72AB">
            <w:pPr>
              <w:rPr>
                <w:lang w:val="en-US"/>
              </w:rPr>
            </w:pPr>
            <w:r w:rsidRPr="003D6D92">
              <w:t xml:space="preserve">         </w:t>
            </w:r>
            <w:r w:rsidRPr="005E72AB">
              <w:rPr>
                <w:lang w:val="en-US"/>
              </w:rPr>
              <w:t>&lt;/mgrow&gt;</w:t>
            </w:r>
          </w:p>
          <w:p w14:paraId="24AFE013" w14:textId="77777777" w:rsidR="005E72AB" w:rsidRPr="005E72AB" w:rsidRDefault="005E72AB" w:rsidP="005E72AB">
            <w:pPr>
              <w:rPr>
                <w:lang w:val="en-US"/>
              </w:rPr>
            </w:pPr>
            <w:r w:rsidRPr="005E72AB">
              <w:rPr>
                <w:lang w:val="en-US"/>
              </w:rPr>
              <w:t xml:space="preserve">         &lt;mgrow&gt;</w:t>
            </w:r>
          </w:p>
          <w:p w14:paraId="0A33ED0E" w14:textId="77777777" w:rsidR="005E72AB" w:rsidRPr="005E72AB" w:rsidRDefault="005E72AB" w:rsidP="005E72AB">
            <w:pPr>
              <w:rPr>
                <w:lang w:val="en-US"/>
              </w:rPr>
            </w:pPr>
            <w:r w:rsidRPr="005E72AB">
              <w:rPr>
                <w:lang w:val="en-US"/>
              </w:rPr>
              <w:t xml:space="preserve">            &lt;OrganCode&gt;00100056&lt;/OrganCode&gt;</w:t>
            </w:r>
          </w:p>
          <w:p w14:paraId="0519F5C0" w14:textId="77777777" w:rsidR="005E72AB" w:rsidRPr="005E72AB" w:rsidRDefault="005E72AB" w:rsidP="005E72AB">
            <w:pPr>
              <w:rPr>
                <w:lang w:val="en-US"/>
              </w:rPr>
            </w:pPr>
            <w:r w:rsidRPr="005E72AB">
              <w:rPr>
                <w:lang w:val="en-US"/>
              </w:rPr>
              <w:t xml:space="preserve">            &lt;AuthCode&gt;404&lt;/AuthCode&gt;</w:t>
            </w:r>
          </w:p>
          <w:p w14:paraId="4FF57B0D" w14:textId="77777777" w:rsidR="005E72AB" w:rsidRPr="003D6D92" w:rsidRDefault="005E72AB" w:rsidP="005E72AB">
            <w:r w:rsidRPr="005E72AB">
              <w:rPr>
                <w:lang w:val="en-US"/>
              </w:rPr>
              <w:t xml:space="preserve">            </w:t>
            </w:r>
            <w:r w:rsidRPr="003D6D92">
              <w:t>&lt;</w:t>
            </w:r>
            <w:r w:rsidRPr="005E72AB">
              <w:rPr>
                <w:lang w:val="en-US"/>
              </w:rPr>
              <w:t>AuthName</w:t>
            </w:r>
            <w:r w:rsidRPr="003D6D92">
              <w:t>&gt;Заключение и прекращение трудового договора с руководителем бюджетного учреждения&lt;/</w:t>
            </w:r>
            <w:r w:rsidRPr="005E72AB">
              <w:rPr>
                <w:lang w:val="en-US"/>
              </w:rPr>
              <w:t>AuthName</w:t>
            </w:r>
            <w:r w:rsidRPr="003D6D92">
              <w:t>&gt;</w:t>
            </w:r>
          </w:p>
          <w:p w14:paraId="177E7353" w14:textId="77777777" w:rsidR="005E72AB" w:rsidRPr="005E72AB" w:rsidRDefault="005E72AB" w:rsidP="005E72AB">
            <w:pPr>
              <w:rPr>
                <w:lang w:val="en-US"/>
              </w:rPr>
            </w:pPr>
            <w:r w:rsidRPr="003D6D92">
              <w:t xml:space="preserve">         </w:t>
            </w:r>
            <w:r w:rsidRPr="005E72AB">
              <w:rPr>
                <w:lang w:val="en-US"/>
              </w:rPr>
              <w:t>&lt;/mgrow&gt;</w:t>
            </w:r>
          </w:p>
          <w:p w14:paraId="691AE335" w14:textId="77777777" w:rsidR="005E72AB" w:rsidRPr="005E72AB" w:rsidRDefault="005E72AB" w:rsidP="005E72AB">
            <w:pPr>
              <w:rPr>
                <w:lang w:val="en-US"/>
              </w:rPr>
            </w:pPr>
            <w:r w:rsidRPr="005E72AB">
              <w:rPr>
                <w:lang w:val="en-US"/>
              </w:rPr>
              <w:t xml:space="preserve">         &lt;mgrow&gt;</w:t>
            </w:r>
          </w:p>
          <w:p w14:paraId="478B60F7" w14:textId="77777777" w:rsidR="005E72AB" w:rsidRPr="005E72AB" w:rsidRDefault="005E72AB" w:rsidP="005E72AB">
            <w:pPr>
              <w:rPr>
                <w:lang w:val="en-US"/>
              </w:rPr>
            </w:pPr>
            <w:r w:rsidRPr="005E72AB">
              <w:rPr>
                <w:lang w:val="en-US"/>
              </w:rPr>
              <w:t xml:space="preserve">            &lt;OrganCode&gt;00100056&lt;/OrganCode&gt;</w:t>
            </w:r>
          </w:p>
          <w:p w14:paraId="4913AF1C" w14:textId="77777777" w:rsidR="005E72AB" w:rsidRPr="005E72AB" w:rsidRDefault="005E72AB" w:rsidP="005E72AB">
            <w:pPr>
              <w:rPr>
                <w:lang w:val="en-US"/>
              </w:rPr>
            </w:pPr>
            <w:r w:rsidRPr="005E72AB">
              <w:rPr>
                <w:lang w:val="en-US"/>
              </w:rPr>
              <w:t xml:space="preserve">            &lt;AuthCode&gt;401&lt;/AuthCode&gt;</w:t>
            </w:r>
          </w:p>
          <w:p w14:paraId="133194AD" w14:textId="77777777" w:rsidR="005E72AB" w:rsidRPr="003D6D92" w:rsidRDefault="005E72AB" w:rsidP="005E72AB">
            <w:r w:rsidRPr="005E72AB">
              <w:rPr>
                <w:lang w:val="en-US"/>
              </w:rPr>
              <w:t xml:space="preserve">            </w:t>
            </w:r>
            <w:r w:rsidRPr="003D6D92">
              <w:t>&lt;</w:t>
            </w:r>
            <w:r w:rsidRPr="005E72AB">
              <w:rPr>
                <w:lang w:val="en-US"/>
              </w:rPr>
              <w:t>AuthName</w:t>
            </w:r>
            <w:r w:rsidRPr="003D6D92">
              <w:t>&gt;Выполнение функций и полномочий учредителя бюджетного учреждения при его создании, реорганизации, изменении типа и ликвидации&lt;/</w:t>
            </w:r>
            <w:r w:rsidRPr="005E72AB">
              <w:rPr>
                <w:lang w:val="en-US"/>
              </w:rPr>
              <w:t>AuthName</w:t>
            </w:r>
            <w:r w:rsidRPr="003D6D92">
              <w:t>&gt;</w:t>
            </w:r>
          </w:p>
          <w:p w14:paraId="7021599B" w14:textId="77777777" w:rsidR="005E72AB" w:rsidRPr="005E72AB" w:rsidRDefault="005E72AB" w:rsidP="005E72AB">
            <w:pPr>
              <w:rPr>
                <w:lang w:val="en-US"/>
              </w:rPr>
            </w:pPr>
            <w:r w:rsidRPr="003D6D92">
              <w:t xml:space="preserve">         </w:t>
            </w:r>
            <w:r w:rsidRPr="005E72AB">
              <w:rPr>
                <w:lang w:val="en-US"/>
              </w:rPr>
              <w:t>&lt;/mgrow&gt;</w:t>
            </w:r>
          </w:p>
          <w:p w14:paraId="4A778851" w14:textId="77777777" w:rsidR="005E72AB" w:rsidRPr="005E72AB" w:rsidRDefault="005E72AB" w:rsidP="005E72AB">
            <w:pPr>
              <w:rPr>
                <w:lang w:val="en-US"/>
              </w:rPr>
            </w:pPr>
            <w:r w:rsidRPr="005E72AB">
              <w:rPr>
                <w:lang w:val="en-US"/>
              </w:rPr>
              <w:t xml:space="preserve">         &lt;mgrow&gt;</w:t>
            </w:r>
          </w:p>
          <w:p w14:paraId="66B572C0" w14:textId="77777777" w:rsidR="005E72AB" w:rsidRPr="005E72AB" w:rsidRDefault="005E72AB" w:rsidP="005E72AB">
            <w:pPr>
              <w:rPr>
                <w:lang w:val="en-US"/>
              </w:rPr>
            </w:pPr>
            <w:r w:rsidRPr="005E72AB">
              <w:rPr>
                <w:lang w:val="en-US"/>
              </w:rPr>
              <w:t xml:space="preserve">            &lt;OrganCode&gt;00100056&lt;/OrganCode&gt;</w:t>
            </w:r>
          </w:p>
          <w:p w14:paraId="5A001C18" w14:textId="77777777" w:rsidR="005E72AB" w:rsidRPr="005E72AB" w:rsidRDefault="005E72AB" w:rsidP="005E72AB">
            <w:pPr>
              <w:rPr>
                <w:lang w:val="en-US"/>
              </w:rPr>
            </w:pPr>
            <w:r w:rsidRPr="005E72AB">
              <w:rPr>
                <w:lang w:val="en-US"/>
              </w:rPr>
              <w:t xml:space="preserve">            &lt;AuthCode&gt;417&lt;/AuthCode&gt;</w:t>
            </w:r>
          </w:p>
          <w:p w14:paraId="5142B795" w14:textId="77777777" w:rsidR="005E72AB" w:rsidRPr="003D6D92" w:rsidRDefault="005E72AB" w:rsidP="005E72AB">
            <w:r w:rsidRPr="005E72AB">
              <w:rPr>
                <w:lang w:val="en-US"/>
              </w:rPr>
              <w:t xml:space="preserve">            </w:t>
            </w:r>
            <w:r w:rsidRPr="003D6D92">
              <w:t>&lt;</w:t>
            </w:r>
            <w:r w:rsidRPr="005E72AB">
              <w:rPr>
                <w:lang w:val="en-US"/>
              </w:rPr>
              <w:t>AuthName</w:t>
            </w:r>
            <w:r w:rsidRPr="003D6D92">
              <w:t>&gt;Определение порядка составления и утверждения плана финансово-хозяйственной деятельности бюджетного учреждения в соответствии с требованиями, установленными Министерством финансов Российской Федерации&lt;/</w:t>
            </w:r>
            <w:r w:rsidRPr="005E72AB">
              <w:rPr>
                <w:lang w:val="en-US"/>
              </w:rPr>
              <w:t>AuthName</w:t>
            </w:r>
            <w:r w:rsidRPr="003D6D92">
              <w:t>&gt;</w:t>
            </w:r>
          </w:p>
          <w:p w14:paraId="0789BA6E" w14:textId="77777777" w:rsidR="005E72AB" w:rsidRPr="005E72AB" w:rsidRDefault="005E72AB" w:rsidP="005E72AB">
            <w:pPr>
              <w:rPr>
                <w:lang w:val="en-US"/>
              </w:rPr>
            </w:pPr>
            <w:r w:rsidRPr="003D6D92">
              <w:t xml:space="preserve">         </w:t>
            </w:r>
            <w:r w:rsidRPr="005E72AB">
              <w:rPr>
                <w:lang w:val="en-US"/>
              </w:rPr>
              <w:t>&lt;/mgrow&gt;</w:t>
            </w:r>
          </w:p>
          <w:p w14:paraId="49C1C5A2" w14:textId="77777777" w:rsidR="005E72AB" w:rsidRPr="005E72AB" w:rsidRDefault="005E72AB" w:rsidP="005E72AB">
            <w:pPr>
              <w:rPr>
                <w:lang w:val="en-US"/>
              </w:rPr>
            </w:pPr>
            <w:r w:rsidRPr="005E72AB">
              <w:rPr>
                <w:lang w:val="en-US"/>
              </w:rPr>
              <w:t xml:space="preserve">      &lt;/OrganAuths&gt;</w:t>
            </w:r>
          </w:p>
          <w:p w14:paraId="29C7B01E" w14:textId="77777777" w:rsidR="005E72AB" w:rsidRPr="005E72AB" w:rsidRDefault="005E72AB" w:rsidP="005E72AB">
            <w:pPr>
              <w:rPr>
                <w:lang w:val="en-US"/>
              </w:rPr>
            </w:pPr>
            <w:r w:rsidRPr="005E72AB">
              <w:rPr>
                <w:lang w:val="en-US"/>
              </w:rPr>
              <w:t xml:space="preserve">      &lt;OKVEDCodes&gt;</w:t>
            </w:r>
          </w:p>
          <w:p w14:paraId="6CBC47B0" w14:textId="77777777" w:rsidR="005E72AB" w:rsidRPr="005E72AB" w:rsidRDefault="005E72AB" w:rsidP="005E72AB">
            <w:pPr>
              <w:rPr>
                <w:lang w:val="en-US"/>
              </w:rPr>
            </w:pPr>
            <w:r w:rsidRPr="005E72AB">
              <w:rPr>
                <w:lang w:val="en-US"/>
              </w:rPr>
              <w:t xml:space="preserve">         &lt;mgrow&gt;</w:t>
            </w:r>
          </w:p>
          <w:p w14:paraId="0E170E25" w14:textId="77777777" w:rsidR="005E72AB" w:rsidRPr="005E72AB" w:rsidRDefault="005E72AB" w:rsidP="005E72AB">
            <w:pPr>
              <w:rPr>
                <w:lang w:val="en-US"/>
              </w:rPr>
            </w:pPr>
            <w:r w:rsidRPr="005E72AB">
              <w:rPr>
                <w:lang w:val="en-US"/>
              </w:rPr>
              <w:t xml:space="preserve">            &lt;OKVEDCode&gt;80.30.1&lt;/OKVEDCode&gt;</w:t>
            </w:r>
          </w:p>
          <w:p w14:paraId="258667CD" w14:textId="77777777" w:rsidR="005E72AB" w:rsidRPr="003D6D92" w:rsidRDefault="005E72AB" w:rsidP="005E72AB">
            <w:r w:rsidRPr="005E72AB">
              <w:rPr>
                <w:lang w:val="en-US"/>
              </w:rPr>
              <w:t xml:space="preserve">            </w:t>
            </w:r>
            <w:r w:rsidRPr="003D6D92">
              <w:t>&lt;</w:t>
            </w:r>
            <w:r w:rsidRPr="005E72AB">
              <w:rPr>
                <w:lang w:val="en-US"/>
              </w:rPr>
              <w:t>OKVEDName</w:t>
            </w:r>
            <w:r w:rsidRPr="003D6D92">
              <w:t>&gt;Обучение в образовательных учреждениях высшего профессионального образования (университетах, академиях, институтах и в др.)&lt;/</w:t>
            </w:r>
            <w:r w:rsidRPr="005E72AB">
              <w:rPr>
                <w:lang w:val="en-US"/>
              </w:rPr>
              <w:t>OKVEDName</w:t>
            </w:r>
            <w:r w:rsidRPr="003D6D92">
              <w:t>&gt;</w:t>
            </w:r>
          </w:p>
          <w:p w14:paraId="3048EC74" w14:textId="77777777" w:rsidR="005E72AB" w:rsidRPr="005E72AB" w:rsidRDefault="005E72AB" w:rsidP="005E72AB">
            <w:pPr>
              <w:rPr>
                <w:lang w:val="en-US"/>
              </w:rPr>
            </w:pPr>
            <w:r w:rsidRPr="003D6D92">
              <w:t xml:space="preserve">            </w:t>
            </w:r>
            <w:r w:rsidRPr="005E72AB">
              <w:rPr>
                <w:lang w:val="en-US"/>
              </w:rPr>
              <w:t>&lt;OKVEDTypeCode&gt;1&lt;/OKVEDTypeCode&gt;</w:t>
            </w:r>
          </w:p>
          <w:p w14:paraId="78A3F4D4" w14:textId="77777777" w:rsidR="005E72AB" w:rsidRPr="005E72AB" w:rsidRDefault="005E72AB" w:rsidP="005E72AB">
            <w:pPr>
              <w:rPr>
                <w:lang w:val="en-US"/>
              </w:rPr>
            </w:pPr>
            <w:r w:rsidRPr="005E72AB">
              <w:rPr>
                <w:lang w:val="en-US"/>
              </w:rPr>
              <w:t xml:space="preserve">         &lt;/mgrow&gt;</w:t>
            </w:r>
          </w:p>
          <w:p w14:paraId="44F46F4A" w14:textId="77777777" w:rsidR="005E72AB" w:rsidRPr="005E72AB" w:rsidRDefault="005E72AB" w:rsidP="005E72AB">
            <w:pPr>
              <w:rPr>
                <w:lang w:val="en-US"/>
              </w:rPr>
            </w:pPr>
            <w:r w:rsidRPr="005E72AB">
              <w:rPr>
                <w:lang w:val="en-US"/>
              </w:rPr>
              <w:t xml:space="preserve">      &lt;/OKVEDCodes&gt;</w:t>
            </w:r>
          </w:p>
          <w:p w14:paraId="705E308A" w14:textId="77777777" w:rsidR="005E72AB" w:rsidRPr="005E72AB" w:rsidRDefault="005E72AB" w:rsidP="005E72AB">
            <w:pPr>
              <w:rPr>
                <w:lang w:val="en-US"/>
              </w:rPr>
            </w:pPr>
            <w:r w:rsidRPr="005E72AB">
              <w:rPr>
                <w:lang w:val="en-US"/>
              </w:rPr>
              <w:t xml:space="preserve">      &lt;SignHeads&gt;</w:t>
            </w:r>
          </w:p>
          <w:p w14:paraId="687902FC" w14:textId="77777777" w:rsidR="005E72AB" w:rsidRPr="005E72AB" w:rsidRDefault="005E72AB" w:rsidP="005E72AB">
            <w:pPr>
              <w:rPr>
                <w:lang w:val="en-US"/>
              </w:rPr>
            </w:pPr>
            <w:r w:rsidRPr="005E72AB">
              <w:rPr>
                <w:lang w:val="en-US"/>
              </w:rPr>
              <w:t xml:space="preserve">         &lt;mgrow&gt;</w:t>
            </w:r>
          </w:p>
          <w:p w14:paraId="05746A46" w14:textId="77777777" w:rsidR="005E72AB" w:rsidRPr="005E72AB" w:rsidRDefault="005E72AB" w:rsidP="005E72AB">
            <w:pPr>
              <w:rPr>
                <w:lang w:val="en-US"/>
              </w:rPr>
            </w:pPr>
            <w:r w:rsidRPr="005E72AB">
              <w:rPr>
                <w:lang w:val="en-US"/>
              </w:rPr>
              <w:t xml:space="preserve">            &lt;HeadSurname&gt;СТРЕЛКОВ&lt;/HeadSurname&gt;</w:t>
            </w:r>
          </w:p>
          <w:p w14:paraId="5E1DA20C" w14:textId="77777777" w:rsidR="005E72AB" w:rsidRPr="005E72AB" w:rsidRDefault="005E72AB" w:rsidP="005E72AB">
            <w:pPr>
              <w:rPr>
                <w:lang w:val="en-US"/>
              </w:rPr>
            </w:pPr>
            <w:r w:rsidRPr="005E72AB">
              <w:rPr>
                <w:lang w:val="en-US"/>
              </w:rPr>
              <w:t xml:space="preserve">            &lt;HeadName&gt;НИКОЛАЙ&lt;/HeadName&gt;</w:t>
            </w:r>
          </w:p>
          <w:p w14:paraId="31DE7D0D" w14:textId="77777777" w:rsidR="005E72AB" w:rsidRPr="005E72AB" w:rsidRDefault="005E72AB" w:rsidP="005E72AB">
            <w:pPr>
              <w:rPr>
                <w:lang w:val="en-US"/>
              </w:rPr>
            </w:pPr>
            <w:r w:rsidRPr="005E72AB">
              <w:rPr>
                <w:lang w:val="en-US"/>
              </w:rPr>
              <w:t xml:space="preserve">            &lt;HeadMiddlename&gt;СЕРГЕЕВИЧ&lt;/HeadMiddlename&gt;</w:t>
            </w:r>
          </w:p>
          <w:p w14:paraId="3F703BA2" w14:textId="77777777" w:rsidR="005E72AB" w:rsidRPr="005E72AB" w:rsidRDefault="005E72AB" w:rsidP="005E72AB">
            <w:pPr>
              <w:rPr>
                <w:lang w:val="en-US"/>
              </w:rPr>
            </w:pPr>
            <w:r w:rsidRPr="005E72AB">
              <w:rPr>
                <w:lang w:val="en-US"/>
              </w:rPr>
              <w:t xml:space="preserve">            &lt;HeadPost&gt;РЕКТОР&lt;/HeadPost&gt;</w:t>
            </w:r>
          </w:p>
          <w:p w14:paraId="4FAC7C82" w14:textId="77777777" w:rsidR="005E72AB" w:rsidRPr="005E72AB" w:rsidRDefault="005E72AB" w:rsidP="005E72AB">
            <w:pPr>
              <w:rPr>
                <w:lang w:val="en-US"/>
              </w:rPr>
            </w:pPr>
            <w:r w:rsidRPr="005E72AB">
              <w:rPr>
                <w:lang w:val="en-US"/>
              </w:rPr>
              <w:t xml:space="preserve">            &lt;HeadMain&gt;true&lt;/HeadMain&gt;</w:t>
            </w:r>
          </w:p>
          <w:p w14:paraId="27316C15" w14:textId="77777777" w:rsidR="005E72AB" w:rsidRPr="005E72AB" w:rsidRDefault="005E72AB" w:rsidP="005E72AB">
            <w:pPr>
              <w:rPr>
                <w:lang w:val="en-US"/>
              </w:rPr>
            </w:pPr>
            <w:r w:rsidRPr="005E72AB">
              <w:rPr>
                <w:lang w:val="en-US"/>
              </w:rPr>
              <w:t xml:space="preserve">            &lt;HeadINN&gt;183103556536&lt;/HeadINN&gt;</w:t>
            </w:r>
          </w:p>
          <w:p w14:paraId="2E0C27D7" w14:textId="77777777" w:rsidR="005E72AB" w:rsidRPr="005E72AB" w:rsidRDefault="005E72AB" w:rsidP="005E72AB">
            <w:pPr>
              <w:rPr>
                <w:lang w:val="en-US"/>
              </w:rPr>
            </w:pPr>
            <w:r w:rsidRPr="005E72AB">
              <w:rPr>
                <w:lang w:val="en-US"/>
              </w:rPr>
              <w:t xml:space="preserve">            &lt;HeadDocName&gt;приказ&lt;/HeadDocName&gt;</w:t>
            </w:r>
          </w:p>
          <w:p w14:paraId="23611E27" w14:textId="77777777" w:rsidR="005E72AB" w:rsidRPr="005E72AB" w:rsidRDefault="005E72AB" w:rsidP="005E72AB">
            <w:pPr>
              <w:rPr>
                <w:lang w:val="en-US"/>
              </w:rPr>
            </w:pPr>
            <w:r w:rsidRPr="005E72AB">
              <w:rPr>
                <w:lang w:val="en-US"/>
              </w:rPr>
              <w:t xml:space="preserve">            &lt;HeadDocNum&gt;31пк&lt;/HeadDocNum&gt;</w:t>
            </w:r>
          </w:p>
          <w:p w14:paraId="5FCE76BD" w14:textId="77777777" w:rsidR="005E72AB" w:rsidRPr="005E72AB" w:rsidRDefault="005E72AB" w:rsidP="005E72AB">
            <w:pPr>
              <w:rPr>
                <w:lang w:val="en-US"/>
              </w:rPr>
            </w:pPr>
            <w:r w:rsidRPr="005E72AB">
              <w:rPr>
                <w:lang w:val="en-US"/>
              </w:rPr>
              <w:t xml:space="preserve">            &lt;HeadDocDate&gt;2014-03-14&lt;/HeadDocDate&gt;</w:t>
            </w:r>
          </w:p>
          <w:p w14:paraId="0EAE0FD3" w14:textId="77777777" w:rsidR="005E72AB" w:rsidRPr="005E72AB" w:rsidRDefault="005E72AB" w:rsidP="005E72AB">
            <w:pPr>
              <w:rPr>
                <w:lang w:val="en-US"/>
              </w:rPr>
            </w:pPr>
            <w:r w:rsidRPr="005E72AB">
              <w:rPr>
                <w:lang w:val="en-US"/>
              </w:rPr>
              <w:t xml:space="preserve">         &lt;/mgrow&gt;</w:t>
            </w:r>
          </w:p>
          <w:p w14:paraId="46A1B8FD" w14:textId="77777777" w:rsidR="005E72AB" w:rsidRPr="005E72AB" w:rsidRDefault="005E72AB" w:rsidP="005E72AB">
            <w:pPr>
              <w:rPr>
                <w:lang w:val="en-US"/>
              </w:rPr>
            </w:pPr>
            <w:r w:rsidRPr="005E72AB">
              <w:rPr>
                <w:lang w:val="en-US"/>
              </w:rPr>
              <w:t xml:space="preserve">      &lt;/SignHeads&gt;</w:t>
            </w:r>
          </w:p>
          <w:p w14:paraId="4542A99C" w14:textId="77777777" w:rsidR="005E72AB" w:rsidRPr="005E72AB" w:rsidRDefault="005E72AB" w:rsidP="005E72AB">
            <w:pPr>
              <w:rPr>
                <w:lang w:val="en-US"/>
              </w:rPr>
            </w:pPr>
            <w:r w:rsidRPr="005E72AB">
              <w:rPr>
                <w:lang w:val="en-US"/>
              </w:rPr>
              <w:t xml:space="preserve">      &lt;RBSCode&gt;00100056&lt;/RBSCode&gt;</w:t>
            </w:r>
          </w:p>
          <w:p w14:paraId="2971AE80" w14:textId="77777777" w:rsidR="005E72AB" w:rsidRPr="003D6D92" w:rsidRDefault="005E72AB" w:rsidP="005E72AB">
            <w:r w:rsidRPr="005E72AB">
              <w:rPr>
                <w:lang w:val="en-US"/>
              </w:rPr>
              <w:t xml:space="preserve">      </w:t>
            </w:r>
            <w:r w:rsidRPr="003D6D92">
              <w:t>&lt;</w:t>
            </w:r>
            <w:r w:rsidRPr="005E72AB">
              <w:rPr>
                <w:lang w:val="en-US"/>
              </w:rPr>
              <w:t>RBSName</w:t>
            </w:r>
            <w:r w:rsidRPr="003D6D92">
              <w:t>&gt;МИНИСТЕРСТВО ЗДРАВООХРАНЕНИЯ РОССИЙСКОЙ ФЕДЕРАЦИИ&lt;/</w:t>
            </w:r>
            <w:r w:rsidRPr="005E72AB">
              <w:rPr>
                <w:lang w:val="en-US"/>
              </w:rPr>
              <w:t>RBSName</w:t>
            </w:r>
            <w:r w:rsidRPr="003D6D92">
              <w:t>&gt;</w:t>
            </w:r>
          </w:p>
          <w:p w14:paraId="09401C66" w14:textId="77777777" w:rsidR="005E72AB" w:rsidRPr="003D6D92" w:rsidRDefault="005E72AB" w:rsidP="005E72AB">
            <w:r w:rsidRPr="003D6D92">
              <w:t xml:space="preserve">      &lt;</w:t>
            </w:r>
            <w:r w:rsidRPr="005E72AB">
              <w:rPr>
                <w:lang w:val="en-US"/>
              </w:rPr>
              <w:t>KBKGlavaCode</w:t>
            </w:r>
            <w:r w:rsidRPr="003D6D92">
              <w:t>&gt;056&lt;/</w:t>
            </w:r>
            <w:r w:rsidRPr="005E72AB">
              <w:rPr>
                <w:lang w:val="en-US"/>
              </w:rPr>
              <w:t>KBKGlavaCode</w:t>
            </w:r>
            <w:r w:rsidRPr="003D6D92">
              <w:t>&gt;</w:t>
            </w:r>
          </w:p>
          <w:p w14:paraId="7B8E3BDC" w14:textId="77777777" w:rsidR="005E72AB" w:rsidRPr="003D6D92" w:rsidRDefault="005E72AB" w:rsidP="005E72AB">
            <w:r w:rsidRPr="003D6D92">
              <w:t xml:space="preserve">      &lt;</w:t>
            </w:r>
            <w:r w:rsidRPr="005E72AB">
              <w:rPr>
                <w:lang w:val="en-US"/>
              </w:rPr>
              <w:t>KBKGlavaName</w:t>
            </w:r>
            <w:r w:rsidRPr="003D6D92">
              <w:t>&gt;Министерство здравоохранения Российской Федерации&lt;/</w:t>
            </w:r>
            <w:r w:rsidRPr="005E72AB">
              <w:rPr>
                <w:lang w:val="en-US"/>
              </w:rPr>
              <w:t>KBKGlavaName</w:t>
            </w:r>
            <w:r w:rsidRPr="003D6D92">
              <w:t>&gt;</w:t>
            </w:r>
          </w:p>
          <w:p w14:paraId="1A9B59B7" w14:textId="77777777" w:rsidR="005E72AB" w:rsidRPr="003D6D92" w:rsidRDefault="005E72AB" w:rsidP="005E72AB">
            <w:r w:rsidRPr="003D6D92">
              <w:t xml:space="preserve">      &lt;</w:t>
            </w:r>
            <w:r w:rsidRPr="005E72AB">
              <w:rPr>
                <w:lang w:val="en-US"/>
              </w:rPr>
              <w:t>OKPOCode</w:t>
            </w:r>
            <w:r w:rsidRPr="003D6D92">
              <w:t>&gt;01963657&lt;/</w:t>
            </w:r>
            <w:r w:rsidRPr="005E72AB">
              <w:rPr>
                <w:lang w:val="en-US"/>
              </w:rPr>
              <w:t>OKPOCode</w:t>
            </w:r>
            <w:r w:rsidRPr="003D6D92">
              <w:t>&gt;</w:t>
            </w:r>
          </w:p>
          <w:p w14:paraId="54CD7F72" w14:textId="77777777" w:rsidR="005E72AB" w:rsidRPr="003D6D92" w:rsidRDefault="005E72AB" w:rsidP="005E72AB">
            <w:r w:rsidRPr="003D6D92">
              <w:t xml:space="preserve">      &lt;</w:t>
            </w:r>
            <w:r w:rsidRPr="005E72AB">
              <w:rPr>
                <w:lang w:val="en-US"/>
              </w:rPr>
              <w:t>OrgBudgLevelCode</w:t>
            </w:r>
            <w:r w:rsidRPr="003D6D92">
              <w:t>&gt;10&lt;/</w:t>
            </w:r>
            <w:r w:rsidRPr="005E72AB">
              <w:rPr>
                <w:lang w:val="en-US"/>
              </w:rPr>
              <w:t>OrgBudgLevelCode</w:t>
            </w:r>
            <w:r w:rsidRPr="003D6D92">
              <w:t>&gt;</w:t>
            </w:r>
          </w:p>
          <w:p w14:paraId="6A9F1A91" w14:textId="77777777" w:rsidR="005E72AB" w:rsidRPr="003D6D92" w:rsidRDefault="005E72AB" w:rsidP="005E72AB">
            <w:r w:rsidRPr="003D6D92">
              <w:t xml:space="preserve">      &lt;</w:t>
            </w:r>
            <w:r w:rsidRPr="005E72AB">
              <w:rPr>
                <w:lang w:val="en-US"/>
              </w:rPr>
              <w:t>OrgBudgLevelName</w:t>
            </w:r>
            <w:r w:rsidRPr="003D6D92">
              <w:t>&gt;Федеральный бюджет&lt;/</w:t>
            </w:r>
            <w:r w:rsidRPr="005E72AB">
              <w:rPr>
                <w:lang w:val="en-US"/>
              </w:rPr>
              <w:t>OrgBudgLevelName</w:t>
            </w:r>
            <w:r w:rsidRPr="003D6D92">
              <w:t>&gt;</w:t>
            </w:r>
          </w:p>
          <w:p w14:paraId="74CB2AED" w14:textId="77777777" w:rsidR="005E72AB" w:rsidRPr="003D6D92" w:rsidRDefault="005E72AB" w:rsidP="005E72AB">
            <w:r w:rsidRPr="003D6D92">
              <w:t xml:space="preserve">      &lt;</w:t>
            </w:r>
            <w:r w:rsidRPr="005E72AB">
              <w:rPr>
                <w:lang w:val="en-US"/>
              </w:rPr>
              <w:t>OrgBudgCode</w:t>
            </w:r>
            <w:r w:rsidRPr="003D6D92">
              <w:t>&gt;99010001&lt;/</w:t>
            </w:r>
            <w:r w:rsidRPr="005E72AB">
              <w:rPr>
                <w:lang w:val="en-US"/>
              </w:rPr>
              <w:t>OrgBudgCode</w:t>
            </w:r>
            <w:r w:rsidRPr="003D6D92">
              <w:t>&gt;</w:t>
            </w:r>
          </w:p>
          <w:p w14:paraId="313AC8C6" w14:textId="77777777" w:rsidR="005E72AB" w:rsidRPr="003D6D92" w:rsidRDefault="005E72AB" w:rsidP="005E72AB">
            <w:r w:rsidRPr="003D6D92">
              <w:t xml:space="preserve">      &lt;</w:t>
            </w:r>
            <w:r w:rsidRPr="005E72AB">
              <w:rPr>
                <w:lang w:val="en-US"/>
              </w:rPr>
              <w:t>OrgBudgName</w:t>
            </w:r>
            <w:r w:rsidRPr="003D6D92">
              <w:t>&gt;Федеральный бюджет&lt;/</w:t>
            </w:r>
            <w:r w:rsidRPr="005E72AB">
              <w:rPr>
                <w:lang w:val="en-US"/>
              </w:rPr>
              <w:t>OrgBudgName</w:t>
            </w:r>
            <w:r w:rsidRPr="003D6D92">
              <w:t>&gt;</w:t>
            </w:r>
          </w:p>
          <w:p w14:paraId="37352561" w14:textId="77777777" w:rsidR="005E72AB" w:rsidRPr="003D6D92" w:rsidRDefault="005E72AB" w:rsidP="005E72AB">
            <w:r w:rsidRPr="003D6D92">
              <w:t xml:space="preserve">      &lt;</w:t>
            </w:r>
            <w:r w:rsidRPr="005E72AB">
              <w:rPr>
                <w:lang w:val="en-US"/>
              </w:rPr>
              <w:t>FormWayCode</w:t>
            </w:r>
            <w:r w:rsidRPr="003D6D92">
              <w:t>&gt;01&lt;/</w:t>
            </w:r>
            <w:r w:rsidRPr="005E72AB">
              <w:rPr>
                <w:lang w:val="en-US"/>
              </w:rPr>
              <w:t>FormWayCode</w:t>
            </w:r>
            <w:r w:rsidRPr="003D6D92">
              <w:t>&gt;</w:t>
            </w:r>
          </w:p>
          <w:p w14:paraId="0CE7BEBA" w14:textId="77777777" w:rsidR="005E72AB" w:rsidRPr="003D6D92" w:rsidRDefault="005E72AB" w:rsidP="005E72AB">
            <w:r w:rsidRPr="003D6D92">
              <w:t xml:space="preserve">      &lt;</w:t>
            </w:r>
            <w:r w:rsidRPr="005E72AB">
              <w:rPr>
                <w:lang w:val="en-US"/>
              </w:rPr>
              <w:t>FormWayName</w:t>
            </w:r>
            <w:r w:rsidRPr="003D6D92">
              <w:t>&gt;Регистрация юридического лица до 01.07.2002 при создании&lt;/</w:t>
            </w:r>
            <w:r w:rsidRPr="005E72AB">
              <w:rPr>
                <w:lang w:val="en-US"/>
              </w:rPr>
              <w:t>FormWayName</w:t>
            </w:r>
            <w:r w:rsidRPr="003D6D92">
              <w:t>&gt;</w:t>
            </w:r>
          </w:p>
          <w:p w14:paraId="318C99CC" w14:textId="77777777" w:rsidR="005E72AB" w:rsidRPr="003D6D92" w:rsidRDefault="005E72AB" w:rsidP="005E72AB">
            <w:r w:rsidRPr="003D6D92">
              <w:t xml:space="preserve">      &lt;</w:t>
            </w:r>
            <w:r w:rsidRPr="005E72AB">
              <w:rPr>
                <w:lang w:val="en-US"/>
              </w:rPr>
              <w:t>FKAccounts</w:t>
            </w:r>
            <w:r w:rsidRPr="003D6D92">
              <w:t>&gt;</w:t>
            </w:r>
          </w:p>
          <w:p w14:paraId="79F4F1BC" w14:textId="77777777" w:rsidR="005E72AB" w:rsidRPr="003D6D92" w:rsidRDefault="005E72AB" w:rsidP="005E72AB">
            <w:r w:rsidRPr="003D6D92">
              <w:t xml:space="preserve">         &lt;</w:t>
            </w:r>
            <w:r w:rsidRPr="005E72AB">
              <w:rPr>
                <w:lang w:val="en-US"/>
              </w:rPr>
              <w:t>mgrow</w:t>
            </w:r>
            <w:r w:rsidRPr="003D6D92">
              <w:t>&gt;</w:t>
            </w:r>
          </w:p>
          <w:p w14:paraId="44EAB634" w14:textId="77777777" w:rsidR="005E72AB" w:rsidRPr="003D6D92" w:rsidRDefault="005E72AB" w:rsidP="005E72AB">
            <w:r w:rsidRPr="003D6D92">
              <w:t xml:space="preserve">            &lt;</w:t>
            </w:r>
            <w:r w:rsidRPr="005E72AB">
              <w:rPr>
                <w:lang w:val="en-US"/>
              </w:rPr>
              <w:t>TOFKName</w:t>
            </w:r>
            <w:r w:rsidRPr="003D6D92">
              <w:t>&gt;Управление Федерального казначейства по Удмуртской Республике&lt;/</w:t>
            </w:r>
            <w:r w:rsidRPr="005E72AB">
              <w:rPr>
                <w:lang w:val="en-US"/>
              </w:rPr>
              <w:t>TOFKName</w:t>
            </w:r>
            <w:r w:rsidRPr="003D6D92">
              <w:t>&gt;</w:t>
            </w:r>
          </w:p>
          <w:p w14:paraId="7B5CBAEF" w14:textId="77777777" w:rsidR="005E72AB" w:rsidRPr="005E72AB" w:rsidRDefault="005E72AB" w:rsidP="005E72AB">
            <w:pPr>
              <w:rPr>
                <w:lang w:val="en-US"/>
              </w:rPr>
            </w:pPr>
            <w:r w:rsidRPr="003D6D92">
              <w:t xml:space="preserve">            </w:t>
            </w:r>
            <w:r w:rsidRPr="005E72AB">
              <w:rPr>
                <w:lang w:val="en-US"/>
              </w:rPr>
              <w:t>&lt;TOFKCode&gt;1300&lt;/TOFKCode&gt;</w:t>
            </w:r>
          </w:p>
          <w:p w14:paraId="2F7C5F0F" w14:textId="77777777" w:rsidR="005E72AB" w:rsidRPr="005E72AB" w:rsidRDefault="005E72AB" w:rsidP="005E72AB">
            <w:pPr>
              <w:rPr>
                <w:lang w:val="en-US"/>
              </w:rPr>
            </w:pPr>
            <w:r w:rsidRPr="005E72AB">
              <w:rPr>
                <w:lang w:val="en-US"/>
              </w:rPr>
              <w:t xml:space="preserve">            &lt;TOFKOrgCode&gt;00141804&lt;/TOFKOrgCode&gt;</w:t>
            </w:r>
          </w:p>
          <w:p w14:paraId="51577C38" w14:textId="77777777" w:rsidR="005E72AB" w:rsidRPr="005E72AB" w:rsidRDefault="005E72AB" w:rsidP="005E72AB">
            <w:pPr>
              <w:rPr>
                <w:lang w:val="en-US"/>
              </w:rPr>
            </w:pPr>
            <w:r w:rsidRPr="005E72AB">
              <w:rPr>
                <w:lang w:val="en-US"/>
              </w:rPr>
              <w:t xml:space="preserve">            &lt;AccountTypeCode&gt;20&lt;/AccountTypeCode&gt;</w:t>
            </w:r>
          </w:p>
          <w:p w14:paraId="24454BE8" w14:textId="77777777" w:rsidR="005E72AB" w:rsidRPr="005E72AB" w:rsidRDefault="005E72AB" w:rsidP="005E72AB">
            <w:pPr>
              <w:rPr>
                <w:lang w:val="en-US"/>
              </w:rPr>
            </w:pPr>
            <w:r w:rsidRPr="005E72AB">
              <w:rPr>
                <w:lang w:val="en-US"/>
              </w:rPr>
              <w:t xml:space="preserve">            &lt;AccountTypeName&gt;Л/с БУ&lt;/AccountTypeName&gt;</w:t>
            </w:r>
          </w:p>
          <w:p w14:paraId="117DDBC6" w14:textId="77777777" w:rsidR="005E72AB" w:rsidRPr="005E72AB" w:rsidRDefault="005E72AB" w:rsidP="005E72AB">
            <w:pPr>
              <w:rPr>
                <w:lang w:val="en-US"/>
              </w:rPr>
            </w:pPr>
            <w:r w:rsidRPr="005E72AB">
              <w:rPr>
                <w:lang w:val="en-US"/>
              </w:rPr>
              <w:t xml:space="preserve">            &lt;AccountNum&gt;20136X70760&lt;/AccountNum&gt;</w:t>
            </w:r>
          </w:p>
          <w:p w14:paraId="24650243" w14:textId="77777777" w:rsidR="005E72AB" w:rsidRPr="005E72AB" w:rsidRDefault="005E72AB" w:rsidP="005E72AB">
            <w:pPr>
              <w:rPr>
                <w:lang w:val="en-US"/>
              </w:rPr>
            </w:pPr>
            <w:r w:rsidRPr="005E72AB">
              <w:rPr>
                <w:lang w:val="en-US"/>
              </w:rPr>
              <w:t xml:space="preserve">            &lt;OpenDate&gt;2011-12-22&lt;/OpenDate&gt;</w:t>
            </w:r>
          </w:p>
          <w:p w14:paraId="52149B2E" w14:textId="77777777" w:rsidR="005E72AB" w:rsidRPr="005E72AB" w:rsidRDefault="005E72AB" w:rsidP="005E72AB">
            <w:pPr>
              <w:rPr>
                <w:lang w:val="en-US"/>
              </w:rPr>
            </w:pPr>
            <w:r w:rsidRPr="005E72AB">
              <w:rPr>
                <w:lang w:val="en-US"/>
              </w:rPr>
              <w:t xml:space="preserve">            &lt;ServiceOrFKCode&gt;1300&lt;/ServiceOrFKCode&gt;</w:t>
            </w:r>
          </w:p>
          <w:p w14:paraId="7B92218D" w14:textId="77777777" w:rsidR="005E72AB" w:rsidRPr="005E72AB" w:rsidRDefault="005E72AB" w:rsidP="005E72AB">
            <w:pPr>
              <w:rPr>
                <w:lang w:val="en-US"/>
              </w:rPr>
            </w:pPr>
            <w:r w:rsidRPr="005E72AB">
              <w:rPr>
                <w:lang w:val="en-US"/>
              </w:rPr>
              <w:t xml:space="preserve">            &lt;ServiceOrFKName&gt;Управление Федерального казначейства по Удмуртской Республике&lt;/ServiceOrFKName&gt;</w:t>
            </w:r>
          </w:p>
          <w:p w14:paraId="301E295E" w14:textId="77777777" w:rsidR="005E72AB" w:rsidRPr="003D6D92" w:rsidRDefault="005E72AB" w:rsidP="005E72AB">
            <w:r w:rsidRPr="005E72AB">
              <w:rPr>
                <w:lang w:val="en-US"/>
              </w:rPr>
              <w:t xml:space="preserve">         </w:t>
            </w:r>
            <w:r w:rsidRPr="003D6D92">
              <w:t>&lt;/</w:t>
            </w:r>
            <w:r w:rsidRPr="005E72AB">
              <w:rPr>
                <w:lang w:val="en-US"/>
              </w:rPr>
              <w:t>mgrow</w:t>
            </w:r>
            <w:r w:rsidRPr="003D6D92">
              <w:t>&gt;</w:t>
            </w:r>
          </w:p>
          <w:p w14:paraId="1025BA77" w14:textId="77777777" w:rsidR="005E72AB" w:rsidRPr="003D6D92" w:rsidRDefault="005E72AB" w:rsidP="005E72AB">
            <w:r w:rsidRPr="003D6D92">
              <w:t xml:space="preserve">         &lt;</w:t>
            </w:r>
            <w:r w:rsidRPr="005E72AB">
              <w:rPr>
                <w:lang w:val="en-US"/>
              </w:rPr>
              <w:t>mgrow</w:t>
            </w:r>
            <w:r w:rsidRPr="003D6D92">
              <w:t>&gt;</w:t>
            </w:r>
          </w:p>
          <w:p w14:paraId="126F2D5E" w14:textId="77777777" w:rsidR="005E72AB" w:rsidRPr="003D6D92" w:rsidRDefault="005E72AB" w:rsidP="005E72AB">
            <w:r w:rsidRPr="003D6D92">
              <w:t xml:space="preserve">            &lt;</w:t>
            </w:r>
            <w:r w:rsidRPr="005E72AB">
              <w:rPr>
                <w:lang w:val="en-US"/>
              </w:rPr>
              <w:t>TOFKName</w:t>
            </w:r>
            <w:r w:rsidRPr="003D6D92">
              <w:t>&gt;Управление Федерального казначейства по Удмуртской Республике&lt;/</w:t>
            </w:r>
            <w:r w:rsidRPr="005E72AB">
              <w:rPr>
                <w:lang w:val="en-US"/>
              </w:rPr>
              <w:t>TOFKName</w:t>
            </w:r>
            <w:r w:rsidRPr="003D6D92">
              <w:t>&gt;</w:t>
            </w:r>
          </w:p>
          <w:p w14:paraId="4E2C2339" w14:textId="77777777" w:rsidR="005E72AB" w:rsidRPr="005E72AB" w:rsidRDefault="005E72AB" w:rsidP="005E72AB">
            <w:pPr>
              <w:rPr>
                <w:lang w:val="en-US"/>
              </w:rPr>
            </w:pPr>
            <w:r w:rsidRPr="003D6D92">
              <w:t xml:space="preserve">            </w:t>
            </w:r>
            <w:r w:rsidRPr="005E72AB">
              <w:rPr>
                <w:lang w:val="en-US"/>
              </w:rPr>
              <w:t>&lt;TOFKCode&gt;1300&lt;/TOFKCode&gt;</w:t>
            </w:r>
          </w:p>
          <w:p w14:paraId="0E5024C4" w14:textId="77777777" w:rsidR="005E72AB" w:rsidRPr="005E72AB" w:rsidRDefault="005E72AB" w:rsidP="005E72AB">
            <w:pPr>
              <w:rPr>
                <w:lang w:val="en-US"/>
              </w:rPr>
            </w:pPr>
            <w:r w:rsidRPr="005E72AB">
              <w:rPr>
                <w:lang w:val="en-US"/>
              </w:rPr>
              <w:t xml:space="preserve">            &lt;TOFKOrgCode&gt;00141804&lt;/TOFKOrgCode&gt;</w:t>
            </w:r>
          </w:p>
          <w:p w14:paraId="339F2BA0" w14:textId="77777777" w:rsidR="005E72AB" w:rsidRPr="005E72AB" w:rsidRDefault="005E72AB" w:rsidP="005E72AB">
            <w:pPr>
              <w:rPr>
                <w:lang w:val="en-US"/>
              </w:rPr>
            </w:pPr>
            <w:r w:rsidRPr="005E72AB">
              <w:rPr>
                <w:lang w:val="en-US"/>
              </w:rPr>
              <w:t xml:space="preserve">            &lt;AccountTypeCode&gt;21&lt;/AccountTypeCode&gt;</w:t>
            </w:r>
          </w:p>
          <w:p w14:paraId="7C596A58" w14:textId="77777777" w:rsidR="005E72AB" w:rsidRPr="005E72AB" w:rsidRDefault="005E72AB" w:rsidP="005E72AB">
            <w:pPr>
              <w:rPr>
                <w:lang w:val="en-US"/>
              </w:rPr>
            </w:pPr>
            <w:r w:rsidRPr="005E72AB">
              <w:rPr>
                <w:lang w:val="en-US"/>
              </w:rPr>
              <w:t xml:space="preserve">            &lt;AccountTypeName&gt;Отдельный л/с БУ&lt;/AccountTypeName&gt;</w:t>
            </w:r>
          </w:p>
          <w:p w14:paraId="0D51AE47" w14:textId="77777777" w:rsidR="005E72AB" w:rsidRPr="005E72AB" w:rsidRDefault="005E72AB" w:rsidP="005E72AB">
            <w:pPr>
              <w:rPr>
                <w:lang w:val="en-US"/>
              </w:rPr>
            </w:pPr>
            <w:r w:rsidRPr="005E72AB">
              <w:rPr>
                <w:lang w:val="en-US"/>
              </w:rPr>
              <w:t xml:space="preserve">            &lt;AccountNum&gt;21136X70760&lt;/AccountNum&gt;</w:t>
            </w:r>
          </w:p>
          <w:p w14:paraId="11979A76" w14:textId="77777777" w:rsidR="005E72AB" w:rsidRPr="005E72AB" w:rsidRDefault="005E72AB" w:rsidP="005E72AB">
            <w:pPr>
              <w:rPr>
                <w:lang w:val="en-US"/>
              </w:rPr>
            </w:pPr>
            <w:r w:rsidRPr="005E72AB">
              <w:rPr>
                <w:lang w:val="en-US"/>
              </w:rPr>
              <w:t xml:space="preserve">            &lt;OpenDate&gt;2011-12-22&lt;/OpenDate&gt;</w:t>
            </w:r>
          </w:p>
          <w:p w14:paraId="000D4AFB" w14:textId="77777777" w:rsidR="005E72AB" w:rsidRPr="005E72AB" w:rsidRDefault="005E72AB" w:rsidP="005E72AB">
            <w:pPr>
              <w:rPr>
                <w:lang w:val="en-US"/>
              </w:rPr>
            </w:pPr>
            <w:r w:rsidRPr="005E72AB">
              <w:rPr>
                <w:lang w:val="en-US"/>
              </w:rPr>
              <w:t xml:space="preserve">            &lt;ServiceOrFKCode&gt;1300&lt;/ServiceOrFKCode&gt;</w:t>
            </w:r>
          </w:p>
          <w:p w14:paraId="190235CF" w14:textId="77777777" w:rsidR="005E72AB" w:rsidRPr="005E72AB" w:rsidRDefault="005E72AB" w:rsidP="005E72AB">
            <w:pPr>
              <w:rPr>
                <w:lang w:val="en-US"/>
              </w:rPr>
            </w:pPr>
            <w:r w:rsidRPr="005E72AB">
              <w:rPr>
                <w:lang w:val="en-US"/>
              </w:rPr>
              <w:t xml:space="preserve">            &lt;ServiceOrFKName&gt;Управление Федерального казначейства по Удмуртской Республике&lt;/ServiceOrFKName&gt;</w:t>
            </w:r>
          </w:p>
          <w:p w14:paraId="04D709A4" w14:textId="77777777" w:rsidR="005E72AB" w:rsidRPr="003D6D92" w:rsidRDefault="005E72AB" w:rsidP="005E72AB">
            <w:r w:rsidRPr="005E72AB">
              <w:rPr>
                <w:lang w:val="en-US"/>
              </w:rPr>
              <w:t xml:space="preserve">         </w:t>
            </w:r>
            <w:r w:rsidRPr="003D6D92">
              <w:t>&lt;/</w:t>
            </w:r>
            <w:r w:rsidRPr="005E72AB">
              <w:rPr>
                <w:lang w:val="en-US"/>
              </w:rPr>
              <w:t>mgrow</w:t>
            </w:r>
            <w:r w:rsidRPr="003D6D92">
              <w:t>&gt;</w:t>
            </w:r>
          </w:p>
          <w:p w14:paraId="489985A1" w14:textId="77777777" w:rsidR="005E72AB" w:rsidRPr="003D6D92" w:rsidRDefault="005E72AB" w:rsidP="005E72AB">
            <w:r w:rsidRPr="003D6D92">
              <w:t xml:space="preserve">         &lt;</w:t>
            </w:r>
            <w:r w:rsidRPr="005E72AB">
              <w:rPr>
                <w:lang w:val="en-US"/>
              </w:rPr>
              <w:t>mgrow</w:t>
            </w:r>
            <w:r w:rsidRPr="003D6D92">
              <w:t>&gt;</w:t>
            </w:r>
          </w:p>
          <w:p w14:paraId="44A849D9" w14:textId="77777777" w:rsidR="005E72AB" w:rsidRPr="003D6D92" w:rsidRDefault="005E72AB" w:rsidP="005E72AB">
            <w:r w:rsidRPr="003D6D92">
              <w:t xml:space="preserve">            &lt;</w:t>
            </w:r>
            <w:r w:rsidRPr="005E72AB">
              <w:rPr>
                <w:lang w:val="en-US"/>
              </w:rPr>
              <w:t>TOFKName</w:t>
            </w:r>
            <w:r w:rsidRPr="003D6D92">
              <w:t>&gt;Управление Федерального казначейства по Удмуртской Республике&lt;/</w:t>
            </w:r>
            <w:r w:rsidRPr="005E72AB">
              <w:rPr>
                <w:lang w:val="en-US"/>
              </w:rPr>
              <w:t>TOFKName</w:t>
            </w:r>
            <w:r w:rsidRPr="003D6D92">
              <w:t>&gt;</w:t>
            </w:r>
          </w:p>
          <w:p w14:paraId="0725E1BA" w14:textId="77777777" w:rsidR="005E72AB" w:rsidRPr="005E72AB" w:rsidRDefault="005E72AB" w:rsidP="005E72AB">
            <w:pPr>
              <w:rPr>
                <w:lang w:val="en-US"/>
              </w:rPr>
            </w:pPr>
            <w:r w:rsidRPr="003D6D92">
              <w:t xml:space="preserve">            </w:t>
            </w:r>
            <w:r w:rsidRPr="005E72AB">
              <w:rPr>
                <w:lang w:val="en-US"/>
              </w:rPr>
              <w:t>&lt;TOFKCode&gt;1300&lt;/TOFKCode&gt;</w:t>
            </w:r>
          </w:p>
          <w:p w14:paraId="53515285" w14:textId="77777777" w:rsidR="005E72AB" w:rsidRPr="005E72AB" w:rsidRDefault="005E72AB" w:rsidP="005E72AB">
            <w:pPr>
              <w:rPr>
                <w:lang w:val="en-US"/>
              </w:rPr>
            </w:pPr>
            <w:r w:rsidRPr="005E72AB">
              <w:rPr>
                <w:lang w:val="en-US"/>
              </w:rPr>
              <w:t xml:space="preserve">            &lt;TOFKOrgCode&gt;00141804&lt;/TOFKOrgCode&gt;</w:t>
            </w:r>
          </w:p>
          <w:p w14:paraId="71D789C3" w14:textId="77777777" w:rsidR="005E72AB" w:rsidRPr="005E72AB" w:rsidRDefault="005E72AB" w:rsidP="005E72AB">
            <w:pPr>
              <w:rPr>
                <w:lang w:val="en-US"/>
              </w:rPr>
            </w:pPr>
            <w:r w:rsidRPr="005E72AB">
              <w:rPr>
                <w:lang w:val="en-US"/>
              </w:rPr>
              <w:t xml:space="preserve">            &lt;AccountTypeCode&gt;22&lt;/AccountTypeCode&gt;</w:t>
            </w:r>
          </w:p>
          <w:p w14:paraId="74CCE8AF" w14:textId="77777777" w:rsidR="005E72AB" w:rsidRPr="003D6D92" w:rsidRDefault="005E72AB" w:rsidP="005E72AB">
            <w:r w:rsidRPr="005E72AB">
              <w:rPr>
                <w:lang w:val="en-US"/>
              </w:rPr>
              <w:t xml:space="preserve">            </w:t>
            </w:r>
            <w:r w:rsidRPr="003D6D92">
              <w:t>&lt;</w:t>
            </w:r>
            <w:r w:rsidRPr="005E72AB">
              <w:rPr>
                <w:lang w:val="en-US"/>
              </w:rPr>
              <w:t>AccountTypeName</w:t>
            </w:r>
            <w:r w:rsidRPr="003D6D92">
              <w:t>&gt;Л/с для учета операций со средствами ОМС, поступающими БУ&lt;/</w:t>
            </w:r>
            <w:r w:rsidRPr="005E72AB">
              <w:rPr>
                <w:lang w:val="en-US"/>
              </w:rPr>
              <w:t>AccountTypeName</w:t>
            </w:r>
            <w:r w:rsidRPr="003D6D92">
              <w:t>&gt;</w:t>
            </w:r>
          </w:p>
          <w:p w14:paraId="740782AC" w14:textId="77777777" w:rsidR="005E72AB" w:rsidRPr="005E72AB" w:rsidRDefault="005E72AB" w:rsidP="005E72AB">
            <w:pPr>
              <w:rPr>
                <w:lang w:val="en-US"/>
              </w:rPr>
            </w:pPr>
            <w:r w:rsidRPr="003D6D92">
              <w:t xml:space="preserve">            </w:t>
            </w:r>
            <w:r w:rsidRPr="005E72AB">
              <w:rPr>
                <w:lang w:val="en-US"/>
              </w:rPr>
              <w:t>&lt;AccountNum&gt;22136X70760&lt;/AccountNum&gt;</w:t>
            </w:r>
          </w:p>
          <w:p w14:paraId="5F2CFF7C" w14:textId="77777777" w:rsidR="005E72AB" w:rsidRPr="005E72AB" w:rsidRDefault="005E72AB" w:rsidP="005E72AB">
            <w:pPr>
              <w:rPr>
                <w:lang w:val="en-US"/>
              </w:rPr>
            </w:pPr>
            <w:r w:rsidRPr="005E72AB">
              <w:rPr>
                <w:lang w:val="en-US"/>
              </w:rPr>
              <w:t xml:space="preserve">            &lt;OpenDate&gt;2012-03-12&lt;/OpenDate&gt;</w:t>
            </w:r>
          </w:p>
          <w:p w14:paraId="5C5233C1" w14:textId="77777777" w:rsidR="005E72AB" w:rsidRPr="005E72AB" w:rsidRDefault="005E72AB" w:rsidP="005E72AB">
            <w:pPr>
              <w:rPr>
                <w:lang w:val="en-US"/>
              </w:rPr>
            </w:pPr>
            <w:r w:rsidRPr="005E72AB">
              <w:rPr>
                <w:lang w:val="en-US"/>
              </w:rPr>
              <w:t xml:space="preserve">            &lt;ServiceOrFKCode&gt;1300&lt;/ServiceOrFKCode&gt;</w:t>
            </w:r>
          </w:p>
          <w:p w14:paraId="589848AE" w14:textId="77777777" w:rsidR="005E72AB" w:rsidRPr="005E72AB" w:rsidRDefault="005E72AB" w:rsidP="005E72AB">
            <w:pPr>
              <w:rPr>
                <w:lang w:val="en-US"/>
              </w:rPr>
            </w:pPr>
            <w:r w:rsidRPr="005E72AB">
              <w:rPr>
                <w:lang w:val="en-US"/>
              </w:rPr>
              <w:t xml:space="preserve">            &lt;ServiceOrFKName&gt;Управление Федерального казначейства по Удмуртской Республике&lt;/ServiceOrFKName&gt;</w:t>
            </w:r>
          </w:p>
          <w:p w14:paraId="652925AF" w14:textId="77777777" w:rsidR="005E72AB" w:rsidRPr="005E72AB" w:rsidRDefault="005E72AB" w:rsidP="005E72AB">
            <w:pPr>
              <w:rPr>
                <w:lang w:val="en-US"/>
              </w:rPr>
            </w:pPr>
            <w:r w:rsidRPr="005E72AB">
              <w:rPr>
                <w:lang w:val="en-US"/>
              </w:rPr>
              <w:t xml:space="preserve">         &lt;/mgrow&gt;</w:t>
            </w:r>
          </w:p>
          <w:p w14:paraId="769788AE" w14:textId="77777777" w:rsidR="005E72AB" w:rsidRPr="005E72AB" w:rsidRDefault="005E72AB" w:rsidP="005E72AB">
            <w:pPr>
              <w:rPr>
                <w:lang w:val="en-US"/>
              </w:rPr>
            </w:pPr>
            <w:r w:rsidRPr="005E72AB">
              <w:rPr>
                <w:lang w:val="en-US"/>
              </w:rPr>
              <w:t xml:space="preserve">      &lt;/FKAccounts&gt;</w:t>
            </w:r>
          </w:p>
          <w:p w14:paraId="2E6380CF" w14:textId="77777777" w:rsidR="005E72AB" w:rsidRPr="005E72AB" w:rsidRDefault="005E72AB" w:rsidP="005E72AB">
            <w:pPr>
              <w:rPr>
                <w:lang w:val="en-US"/>
              </w:rPr>
            </w:pPr>
            <w:r w:rsidRPr="005E72AB">
              <w:rPr>
                <w:lang w:val="en-US"/>
              </w:rPr>
              <w:t xml:space="preserve">      &lt;OrgTypeCode&gt;03&lt;/OrgTypeCode&gt;</w:t>
            </w:r>
          </w:p>
          <w:p w14:paraId="3A5159F2" w14:textId="77777777" w:rsidR="005E72AB" w:rsidRPr="005E72AB" w:rsidRDefault="005E72AB" w:rsidP="005E72AB">
            <w:pPr>
              <w:rPr>
                <w:lang w:val="en-US"/>
              </w:rPr>
            </w:pPr>
            <w:r w:rsidRPr="005E72AB">
              <w:rPr>
                <w:lang w:val="en-US"/>
              </w:rPr>
              <w:t xml:space="preserve">      &lt;OrgTypeName&gt;Учреждение&lt;/OrgTypeName&gt;</w:t>
            </w:r>
          </w:p>
          <w:p w14:paraId="5DF45D19" w14:textId="77777777" w:rsidR="005E72AB" w:rsidRPr="005E72AB" w:rsidRDefault="005E72AB" w:rsidP="005E72AB">
            <w:pPr>
              <w:rPr>
                <w:lang w:val="en-US"/>
              </w:rPr>
            </w:pPr>
            <w:r w:rsidRPr="005E72AB">
              <w:rPr>
                <w:lang w:val="en-US"/>
              </w:rPr>
              <w:t xml:space="preserve">      &lt;UchrezhTypeCode&gt;2&lt;/UchrezhTypeCode&gt;</w:t>
            </w:r>
          </w:p>
          <w:p w14:paraId="02A46D2A" w14:textId="77777777" w:rsidR="005E72AB" w:rsidRPr="005E72AB" w:rsidRDefault="005E72AB" w:rsidP="005E72AB">
            <w:pPr>
              <w:rPr>
                <w:lang w:val="en-US"/>
              </w:rPr>
            </w:pPr>
            <w:r w:rsidRPr="005E72AB">
              <w:rPr>
                <w:lang w:val="en-US"/>
              </w:rPr>
              <w:t xml:space="preserve">      &lt;UchrezhTypeName&gt;Бюджетное&lt;/UchrezhTypeName&gt;</w:t>
            </w:r>
          </w:p>
          <w:p w14:paraId="78FC9901" w14:textId="77777777" w:rsidR="005E72AB" w:rsidRPr="00224E2F" w:rsidRDefault="005E72AB" w:rsidP="005E72AB">
            <w:r w:rsidRPr="005E72AB">
              <w:rPr>
                <w:lang w:val="en-US"/>
              </w:rPr>
              <w:t xml:space="preserve">      </w:t>
            </w:r>
            <w:r w:rsidRPr="00224E2F">
              <w:t>&lt;</w:t>
            </w:r>
            <w:r w:rsidRPr="005E72AB">
              <w:rPr>
                <w:lang w:val="en-US"/>
              </w:rPr>
              <w:t>UOCode</w:t>
            </w:r>
            <w:r w:rsidRPr="00224E2F">
              <w:t>&gt;00100056&lt;/</w:t>
            </w:r>
            <w:r w:rsidRPr="005E72AB">
              <w:rPr>
                <w:lang w:val="en-US"/>
              </w:rPr>
              <w:t>UOCode</w:t>
            </w:r>
            <w:r w:rsidRPr="00224E2F">
              <w:t>&gt;</w:t>
            </w:r>
          </w:p>
          <w:p w14:paraId="0D86B6C7" w14:textId="77777777" w:rsidR="005E72AB" w:rsidRPr="005C2041" w:rsidRDefault="005E72AB" w:rsidP="005E72AB">
            <w:r w:rsidRPr="00224E2F">
              <w:t xml:space="preserve">      </w:t>
            </w:r>
            <w:r w:rsidRPr="005C2041">
              <w:t>&lt;</w:t>
            </w:r>
            <w:r w:rsidRPr="005E72AB">
              <w:rPr>
                <w:lang w:val="en-US"/>
              </w:rPr>
              <w:t>UOName</w:t>
            </w:r>
            <w:r w:rsidRPr="005C2041">
              <w:t>&gt;Министерство здравоохранения Российской Федерации&lt;/</w:t>
            </w:r>
            <w:r w:rsidRPr="005E72AB">
              <w:rPr>
                <w:lang w:val="en-US"/>
              </w:rPr>
              <w:t>UOName</w:t>
            </w:r>
            <w:r w:rsidRPr="005C2041">
              <w:t>&gt;</w:t>
            </w:r>
          </w:p>
          <w:p w14:paraId="041E9AA2" w14:textId="77777777" w:rsidR="005E72AB" w:rsidRPr="005C2041" w:rsidRDefault="005E72AB" w:rsidP="005E72AB">
            <w:r w:rsidRPr="005C2041">
              <w:t xml:space="preserve">      &lt;</w:t>
            </w:r>
            <w:r w:rsidRPr="005E72AB">
              <w:rPr>
                <w:lang w:val="en-US"/>
              </w:rPr>
              <w:t>FOorOUGVFCode</w:t>
            </w:r>
            <w:r w:rsidRPr="005C2041">
              <w:t>&gt;2&lt;/</w:t>
            </w:r>
            <w:r w:rsidRPr="005E72AB">
              <w:rPr>
                <w:lang w:val="en-US"/>
              </w:rPr>
              <w:t>FOorOUGVFCode</w:t>
            </w:r>
            <w:r w:rsidRPr="005C2041">
              <w:t>&gt;</w:t>
            </w:r>
          </w:p>
          <w:p w14:paraId="251EDE05" w14:textId="77777777" w:rsidR="005E72AB" w:rsidRPr="005C2041" w:rsidRDefault="005E72AB" w:rsidP="005E72AB">
            <w:r w:rsidRPr="005C2041">
              <w:t xml:space="preserve">      &lt;</w:t>
            </w:r>
            <w:r w:rsidRPr="005E72AB">
              <w:rPr>
                <w:lang w:val="en-US"/>
              </w:rPr>
              <w:t>FOorOUGVFName</w:t>
            </w:r>
            <w:r w:rsidRPr="005C2041">
              <w:t>&gt;организация не является ФО или ОУ ГВБФ&lt;/</w:t>
            </w:r>
            <w:r w:rsidRPr="005E72AB">
              <w:rPr>
                <w:lang w:val="en-US"/>
              </w:rPr>
              <w:t>FOorOUGVFName</w:t>
            </w:r>
            <w:r w:rsidRPr="005C2041">
              <w:t>&gt;</w:t>
            </w:r>
          </w:p>
          <w:p w14:paraId="2C381CE4" w14:textId="77777777" w:rsidR="005E72AB" w:rsidRPr="005E72AB" w:rsidRDefault="005E72AB" w:rsidP="005E72AB">
            <w:pPr>
              <w:rPr>
                <w:lang w:val="en-US"/>
              </w:rPr>
            </w:pPr>
            <w:r w:rsidRPr="005C2041">
              <w:t xml:space="preserve">      </w:t>
            </w:r>
            <w:r w:rsidRPr="005E72AB">
              <w:rPr>
                <w:lang w:val="en-US"/>
              </w:rPr>
              <w:t>&lt;OrgPhone&gt;8 341 252 62 01&lt;/OrgPhone&gt;</w:t>
            </w:r>
          </w:p>
          <w:p w14:paraId="7FB91DB5" w14:textId="77777777" w:rsidR="005E72AB" w:rsidRPr="005E72AB" w:rsidRDefault="005E72AB" w:rsidP="005E72AB">
            <w:pPr>
              <w:rPr>
                <w:lang w:val="en-US"/>
              </w:rPr>
            </w:pPr>
            <w:r w:rsidRPr="005E72AB">
              <w:rPr>
                <w:lang w:val="en-US"/>
              </w:rPr>
              <w:t xml:space="preserve">      &lt;OrgSite&gt;http://igma.ru&lt;/OrgSite&gt;</w:t>
            </w:r>
          </w:p>
          <w:p w14:paraId="7BB5A282" w14:textId="77777777" w:rsidR="005E72AB" w:rsidRPr="005E72AB" w:rsidRDefault="005E72AB" w:rsidP="005E72AB">
            <w:pPr>
              <w:rPr>
                <w:lang w:val="en-US"/>
              </w:rPr>
            </w:pPr>
            <w:r w:rsidRPr="005E72AB">
              <w:rPr>
                <w:lang w:val="en-US"/>
              </w:rPr>
              <w:t xml:space="preserve">      &lt;OrgEmail&gt;rector@igma.udm.ru&lt;/OrgEmail&gt;</w:t>
            </w:r>
          </w:p>
          <w:p w14:paraId="02285BE0" w14:textId="77777777" w:rsidR="005E72AB" w:rsidRPr="005E72AB" w:rsidRDefault="005E72AB" w:rsidP="005E72AB">
            <w:pPr>
              <w:rPr>
                <w:lang w:val="en-US"/>
              </w:rPr>
            </w:pPr>
            <w:r w:rsidRPr="005E72AB">
              <w:rPr>
                <w:lang w:val="en-US"/>
              </w:rPr>
              <w:t xml:space="preserve">      &lt;IsOGV&gt;0&lt;/IsOGV&gt;</w:t>
            </w:r>
          </w:p>
          <w:p w14:paraId="61596395" w14:textId="77777777" w:rsidR="005E72AB" w:rsidRPr="005E72AB" w:rsidRDefault="005E72AB" w:rsidP="005E72AB">
            <w:pPr>
              <w:rPr>
                <w:lang w:val="en-US"/>
              </w:rPr>
            </w:pPr>
            <w:r w:rsidRPr="005E72AB">
              <w:rPr>
                <w:lang w:val="en-US"/>
              </w:rPr>
              <w:t xml:space="preserve">      &lt;IsObosob&gt;0&lt;/IsObosob&gt;</w:t>
            </w:r>
          </w:p>
          <w:p w14:paraId="3D4E48B6" w14:textId="77777777" w:rsidR="005E72AB" w:rsidRPr="005E72AB" w:rsidRDefault="005E72AB" w:rsidP="005E72AB">
            <w:pPr>
              <w:rPr>
                <w:lang w:val="en-US"/>
              </w:rPr>
            </w:pPr>
            <w:r w:rsidRPr="005E72AB">
              <w:rPr>
                <w:lang w:val="en-US"/>
              </w:rPr>
              <w:t xml:space="preserve">      &lt;IsExcl&gt;0&lt;/IsExcl&gt;</w:t>
            </w:r>
          </w:p>
          <w:p w14:paraId="7F484914" w14:textId="77777777" w:rsidR="005E72AB" w:rsidRPr="005E72AB" w:rsidRDefault="005E72AB" w:rsidP="005E72AB">
            <w:pPr>
              <w:rPr>
                <w:lang w:val="en-US"/>
              </w:rPr>
            </w:pPr>
            <w:r w:rsidRPr="005E72AB">
              <w:rPr>
                <w:lang w:val="en-US"/>
              </w:rPr>
              <w:t xml:space="preserve">      &lt;IsReorg&gt;0&lt;/IsReorg&gt;</w:t>
            </w:r>
          </w:p>
          <w:p w14:paraId="132871BD" w14:textId="77777777" w:rsidR="005E72AB" w:rsidRPr="005E72AB" w:rsidRDefault="005E72AB" w:rsidP="005E72AB">
            <w:pPr>
              <w:rPr>
                <w:lang w:val="en-US"/>
              </w:rPr>
            </w:pPr>
            <w:r w:rsidRPr="005E72AB">
              <w:rPr>
                <w:lang w:val="en-US"/>
              </w:rPr>
              <w:t xml:space="preserve">      &lt;NUBPCode&gt;77076&lt;/NUBPCode&gt;</w:t>
            </w:r>
          </w:p>
          <w:p w14:paraId="11A021AD" w14:textId="77777777" w:rsidR="005E72AB" w:rsidRPr="005E72AB" w:rsidRDefault="005E72AB" w:rsidP="005E72AB">
            <w:pPr>
              <w:rPr>
                <w:lang w:val="en-US"/>
              </w:rPr>
            </w:pPr>
            <w:r w:rsidRPr="005E72AB">
              <w:rPr>
                <w:lang w:val="en-US"/>
              </w:rPr>
              <w:t xml:space="preserve">      &lt;FirstReqNum&gt;1-76-00-056/000431&lt;/FirstReqNum&gt;</w:t>
            </w:r>
          </w:p>
          <w:p w14:paraId="47389E4C" w14:textId="77777777" w:rsidR="005E72AB" w:rsidRPr="005E72AB" w:rsidRDefault="005E72AB" w:rsidP="005E72AB">
            <w:pPr>
              <w:rPr>
                <w:lang w:val="en-US"/>
              </w:rPr>
            </w:pPr>
            <w:r w:rsidRPr="005E72AB">
              <w:rPr>
                <w:lang w:val="en-US"/>
              </w:rPr>
              <w:t xml:space="preserve">      &lt;FirstReqGUID&gt;78149c43-1f14-480b-897e-222eafb2eaaa&lt;/FirstReqGUID&gt;</w:t>
            </w:r>
          </w:p>
          <w:p w14:paraId="621DA924" w14:textId="77777777" w:rsidR="005E72AB" w:rsidRPr="005E72AB" w:rsidRDefault="005E72AB" w:rsidP="005E72AB">
            <w:pPr>
              <w:rPr>
                <w:lang w:val="en-US"/>
              </w:rPr>
            </w:pPr>
            <w:r w:rsidRPr="005E72AB">
              <w:rPr>
                <w:lang w:val="en-US"/>
              </w:rPr>
              <w:t xml:space="preserve">      &lt;FirstReqDate&gt;2015-07-15T02:09:45+04:00&lt;/FirstReqDate&gt;</w:t>
            </w:r>
          </w:p>
          <w:p w14:paraId="26EEBA9F" w14:textId="77777777" w:rsidR="005E72AB" w:rsidRPr="005E72AB" w:rsidRDefault="005E72AB" w:rsidP="005E72AB">
            <w:pPr>
              <w:rPr>
                <w:lang w:val="en-US"/>
              </w:rPr>
            </w:pPr>
            <w:r w:rsidRPr="005E72AB">
              <w:rPr>
                <w:lang w:val="en-US"/>
              </w:rPr>
              <w:t xml:space="preserve">      &lt;LastReqNum&gt;1-76-00-000/02333&lt;/LastReqNum&gt;</w:t>
            </w:r>
          </w:p>
          <w:p w14:paraId="2F7A38DC" w14:textId="77777777" w:rsidR="005E72AB" w:rsidRPr="005E72AB" w:rsidRDefault="005E72AB" w:rsidP="005E72AB">
            <w:pPr>
              <w:rPr>
                <w:lang w:val="en-US"/>
              </w:rPr>
            </w:pPr>
            <w:r w:rsidRPr="005E72AB">
              <w:rPr>
                <w:lang w:val="en-US"/>
              </w:rPr>
              <w:t xml:space="preserve">      &lt;LastReqGUID&gt;cdb9b14a-f76a-4e44-a426-5ef11066dbc7&lt;/LastReqGUID&gt;</w:t>
            </w:r>
          </w:p>
          <w:p w14:paraId="7EE41441" w14:textId="77777777" w:rsidR="005E72AB" w:rsidRPr="005E72AB" w:rsidRDefault="005E72AB" w:rsidP="005E72AB">
            <w:pPr>
              <w:rPr>
                <w:lang w:val="en-US"/>
              </w:rPr>
            </w:pPr>
            <w:r w:rsidRPr="005E72AB">
              <w:rPr>
                <w:lang w:val="en-US"/>
              </w:rPr>
              <w:t xml:space="preserve">      &lt;LastReqDate&gt;2015-12-23T11:11:52+04:00&lt;/LastReqDate&gt;</w:t>
            </w:r>
          </w:p>
          <w:p w14:paraId="0EE9F4A2" w14:textId="77777777" w:rsidR="005E72AB" w:rsidRPr="005E72AB" w:rsidRDefault="005E72AB" w:rsidP="005E72AB">
            <w:pPr>
              <w:rPr>
                <w:lang w:val="en-US"/>
              </w:rPr>
            </w:pPr>
            <w:r w:rsidRPr="005E72AB">
              <w:rPr>
                <w:lang w:val="en-US"/>
              </w:rPr>
              <w:t xml:space="preserve">      &lt;UpdateReason&gt;E&lt;/UpdateReason&gt;</w:t>
            </w:r>
          </w:p>
          <w:p w14:paraId="405A976F" w14:textId="77777777" w:rsidR="005E72AB" w:rsidRPr="005E72AB" w:rsidRDefault="005E72AB" w:rsidP="005E72AB">
            <w:pPr>
              <w:rPr>
                <w:lang w:val="en-US"/>
              </w:rPr>
            </w:pPr>
            <w:r w:rsidRPr="005E72AB">
              <w:rPr>
                <w:lang w:val="en-US"/>
              </w:rPr>
              <w:t xml:space="preserve">      &lt;UpdateNum&gt;1&lt;/UpdateNum&gt;</w:t>
            </w:r>
          </w:p>
          <w:p w14:paraId="6E705A15" w14:textId="77777777" w:rsidR="005E72AB" w:rsidRPr="005E72AB" w:rsidRDefault="005E72AB" w:rsidP="005E72AB">
            <w:pPr>
              <w:rPr>
                <w:lang w:val="en-US"/>
              </w:rPr>
            </w:pPr>
            <w:r w:rsidRPr="005E72AB">
              <w:rPr>
                <w:lang w:val="en-US"/>
              </w:rPr>
              <w:t xml:space="preserve">      &lt;ContourTypeCode&gt;O&lt;/ContourTypeCode&gt;</w:t>
            </w:r>
          </w:p>
          <w:p w14:paraId="673CD2E2" w14:textId="77777777" w:rsidR="005E72AB" w:rsidRPr="005E72AB" w:rsidRDefault="005E72AB" w:rsidP="005E72AB">
            <w:pPr>
              <w:rPr>
                <w:lang w:val="en-US"/>
              </w:rPr>
            </w:pPr>
            <w:r w:rsidRPr="005E72AB">
              <w:rPr>
                <w:lang w:val="en-US"/>
              </w:rPr>
              <w:t xml:space="preserve">      &lt;EGRULNotIncluded&gt;false&lt;/EGRULNotIncluded&gt;</w:t>
            </w:r>
          </w:p>
          <w:p w14:paraId="237320AA" w14:textId="77777777" w:rsidR="005E72AB" w:rsidRPr="005E72AB" w:rsidRDefault="005E72AB" w:rsidP="005E72AB">
            <w:pPr>
              <w:rPr>
                <w:lang w:val="en-US"/>
              </w:rPr>
            </w:pPr>
            <w:r w:rsidRPr="005E72AB">
              <w:rPr>
                <w:lang w:val="en-US"/>
              </w:rPr>
              <w:t xml:space="preserve">      &lt;EGRULDataUpdate&gt;2015-09-03&lt;/EGRULDataUpdate&gt;</w:t>
            </w:r>
          </w:p>
          <w:p w14:paraId="12B8D734" w14:textId="77777777" w:rsidR="005E72AB" w:rsidRPr="005E72AB" w:rsidRDefault="005E72AB" w:rsidP="005E72AB">
            <w:pPr>
              <w:rPr>
                <w:lang w:val="en-US"/>
              </w:rPr>
            </w:pPr>
            <w:r w:rsidRPr="005E72AB">
              <w:rPr>
                <w:lang w:val="en-US"/>
              </w:rPr>
              <w:t xml:space="preserve">      &lt;DateInclusion&gt;2015-09-08T10:55:36+04:00&lt;/DateInclusion&gt;</w:t>
            </w:r>
          </w:p>
          <w:p w14:paraId="58249744" w14:textId="77777777" w:rsidR="005E72AB" w:rsidRPr="005E72AB" w:rsidRDefault="005E72AB" w:rsidP="005E72AB">
            <w:pPr>
              <w:rPr>
                <w:lang w:val="en-US"/>
              </w:rPr>
            </w:pPr>
            <w:r w:rsidRPr="005E72AB">
              <w:rPr>
                <w:lang w:val="en-US"/>
              </w:rPr>
              <w:t xml:space="preserve">      &lt;OrgStatus&gt;1&lt;/OrgStatus&gt;</w:t>
            </w:r>
          </w:p>
          <w:p w14:paraId="0ECC0072" w14:textId="77777777" w:rsidR="005E72AB" w:rsidRPr="005E72AB" w:rsidRDefault="005E72AB" w:rsidP="005E72AB">
            <w:pPr>
              <w:rPr>
                <w:lang w:val="en-US"/>
              </w:rPr>
            </w:pPr>
            <w:r w:rsidRPr="005E72AB">
              <w:rPr>
                <w:lang w:val="en-US"/>
              </w:rPr>
              <w:t xml:space="preserve">   &lt;/row&gt;</w:t>
            </w:r>
          </w:p>
          <w:p w14:paraId="5D8D32CE" w14:textId="4339C8BD" w:rsidR="007D3DC7" w:rsidRPr="00FE55E3" w:rsidRDefault="005E72AB" w:rsidP="005E72AB">
            <w:pPr>
              <w:rPr>
                <w:lang w:val="en-US"/>
              </w:rPr>
            </w:pPr>
            <w:r w:rsidRPr="005E72AB">
              <w:rPr>
                <w:lang w:val="en-US"/>
              </w:rPr>
              <w:t>&lt;/self:REF_UBPandNUBP&gt;</w:t>
            </w:r>
          </w:p>
        </w:tc>
      </w:tr>
    </w:tbl>
    <w:p w14:paraId="7BB0C3E1" w14:textId="77777777" w:rsidR="007D3DC7" w:rsidRPr="00FE55E3" w:rsidRDefault="007D3DC7" w:rsidP="00350158">
      <w:pPr>
        <w:rPr>
          <w:lang w:val="en-US"/>
        </w:rPr>
      </w:pPr>
    </w:p>
    <w:p w14:paraId="47579935" w14:textId="77777777" w:rsidR="007D3DC7" w:rsidRPr="00FE55E3" w:rsidRDefault="007D3DC7" w:rsidP="0067721F">
      <w:pPr>
        <w:pStyle w:val="02"/>
        <w:numPr>
          <w:ilvl w:val="1"/>
          <w:numId w:val="50"/>
        </w:numPr>
      </w:pPr>
      <w:bookmarkStart w:id="181" w:name="_Toc459205163"/>
      <w:r w:rsidRPr="00FE55E3">
        <w:t>Полномочия организаций</w:t>
      </w:r>
      <w:bookmarkEnd w:id="181"/>
    </w:p>
    <w:p w14:paraId="069D5382" w14:textId="77777777" w:rsidR="007D3DC7" w:rsidRPr="00FE55E3" w:rsidRDefault="007D3DC7" w:rsidP="00113710">
      <w:pPr>
        <w:pStyle w:val="03"/>
        <w:numPr>
          <w:ilvl w:val="2"/>
          <w:numId w:val="50"/>
        </w:numPr>
      </w:pPr>
      <w:bookmarkStart w:id="182" w:name="_Toc459205164"/>
      <w:r w:rsidRPr="00FE55E3">
        <w:t>Назначение и маршрут документа</w:t>
      </w:r>
      <w:bookmarkEnd w:id="182"/>
    </w:p>
    <w:p w14:paraId="5C99601E" w14:textId="77777777" w:rsidR="007D3DC7" w:rsidRPr="00FE55E3" w:rsidRDefault="00232276" w:rsidP="005E7C9B">
      <w:pPr>
        <w:pStyle w:val="0e"/>
      </w:pPr>
      <w:r w:rsidRPr="00FE55E3">
        <w:t>Справочник «</w:t>
      </w:r>
      <w:r w:rsidR="007D3DC7" w:rsidRPr="00FE55E3">
        <w:t>Полномочия организаций</w:t>
      </w:r>
      <w:r w:rsidRPr="00FE55E3">
        <w:t>»</w:t>
      </w:r>
      <w:r w:rsidR="007D3DC7" w:rsidRPr="00FE55E3">
        <w:t xml:space="preserve"> передается между системой НСИ ПОИ и системами Федерального казначейства в универсальном формате системы «Электронный бюджет». Справочник выгружается со стандартной периодичностью. Передаваемый файл должен содержать полные или измененные данные справочника и информацию о номере изменений. </w:t>
      </w:r>
    </w:p>
    <w:p w14:paraId="03093A17" w14:textId="77777777" w:rsidR="007D3DC7" w:rsidRPr="00FE55E3" w:rsidRDefault="007D3DC7" w:rsidP="00670512">
      <w:pPr>
        <w:pStyle w:val="03"/>
        <w:numPr>
          <w:ilvl w:val="2"/>
          <w:numId w:val="50"/>
        </w:numPr>
      </w:pPr>
      <w:bookmarkStart w:id="183" w:name="_Toc459205165"/>
      <w:r w:rsidRPr="00FE55E3">
        <w:t>Описание полей документа в универсальном формате системы «Электронный бюджет»</w:t>
      </w:r>
      <w:bookmarkEnd w:id="183"/>
    </w:p>
    <w:p w14:paraId="14063A02" w14:textId="77777777" w:rsidR="007D3DC7" w:rsidRPr="00FE55E3" w:rsidRDefault="007D3DC7" w:rsidP="00350158"/>
    <w:p w14:paraId="4DEC144D" w14:textId="77777777" w:rsidR="00644458" w:rsidRPr="00FE55E3" w:rsidRDefault="00644458" w:rsidP="00113710">
      <w:pPr>
        <w:pStyle w:val="af2"/>
      </w:pPr>
      <w:bookmarkStart w:id="184" w:name="_Ref402372137"/>
      <w:r w:rsidRPr="00FE55E3">
        <w:t xml:space="preserve">Таблица </w:t>
      </w:r>
      <w:fldSimple w:instr=" SEQ Таблица \* ARABIC ">
        <w:r w:rsidR="0064184C">
          <w:rPr>
            <w:noProof/>
          </w:rPr>
          <w:t>26</w:t>
        </w:r>
      </w:fldSimple>
      <w:bookmarkEnd w:id="184"/>
      <w:r w:rsidRPr="00FE55E3">
        <w:t xml:space="preserve">. Описание полей документа </w:t>
      </w:r>
      <w:r w:rsidR="0082034A" w:rsidRPr="00FE55E3">
        <w:t>Полномочия организаций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4"/>
        <w:gridCol w:w="1561"/>
        <w:gridCol w:w="1276"/>
        <w:gridCol w:w="849"/>
        <w:gridCol w:w="708"/>
        <w:gridCol w:w="2127"/>
        <w:gridCol w:w="1900"/>
      </w:tblGrid>
      <w:tr w:rsidR="00DF5065" w:rsidRPr="00FE55E3" w14:paraId="7388703A" w14:textId="77777777" w:rsidTr="00DF5065">
        <w:trPr>
          <w:trHeight w:val="340"/>
          <w:tblHeader/>
        </w:trPr>
        <w:tc>
          <w:tcPr>
            <w:tcW w:w="6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4D3B9F1" w14:textId="77777777" w:rsidR="00644458" w:rsidRPr="00FE55E3" w:rsidRDefault="00644458" w:rsidP="00113710">
            <w:pPr>
              <w:pStyle w:val="afffff0"/>
            </w:pPr>
            <w:r w:rsidRPr="00FE55E3">
              <w:t>Код элемента</w:t>
            </w:r>
          </w:p>
        </w:tc>
        <w:tc>
          <w:tcPr>
            <w:tcW w:w="8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99148EF" w14:textId="77777777" w:rsidR="00644458" w:rsidRPr="00FE55E3" w:rsidRDefault="00644458" w:rsidP="00113710">
            <w:pPr>
              <w:pStyle w:val="afffff0"/>
            </w:pPr>
            <w:r w:rsidRPr="00FE55E3">
              <w:t>Содерж. элемента</w:t>
            </w:r>
          </w:p>
        </w:tc>
        <w:tc>
          <w:tcPr>
            <w:tcW w:w="65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5A7F8BA" w14:textId="77777777" w:rsidR="00644458" w:rsidRPr="00FE55E3" w:rsidRDefault="00644458" w:rsidP="00113710">
            <w:pPr>
              <w:pStyle w:val="afffff0"/>
            </w:pPr>
            <w:r w:rsidRPr="00FE55E3">
              <w:t>Формат</w:t>
            </w:r>
          </w:p>
        </w:tc>
        <w:tc>
          <w:tcPr>
            <w:tcW w:w="43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7FDD3CF" w14:textId="77777777" w:rsidR="00644458" w:rsidRPr="00FE55E3" w:rsidRDefault="00644458" w:rsidP="00113710">
            <w:pPr>
              <w:pStyle w:val="afffff0"/>
            </w:pPr>
            <w:r w:rsidRPr="00FE55E3">
              <w:t>Длина</w:t>
            </w:r>
          </w:p>
        </w:tc>
        <w:tc>
          <w:tcPr>
            <w:tcW w:w="3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FB376AD" w14:textId="77777777" w:rsidR="00644458" w:rsidRPr="00FE55E3" w:rsidRDefault="00644458" w:rsidP="00113710">
            <w:pPr>
              <w:pStyle w:val="afffff0"/>
            </w:pPr>
            <w:r w:rsidRPr="00FE55E3">
              <w:t>Обязательность</w:t>
            </w:r>
          </w:p>
        </w:tc>
        <w:tc>
          <w:tcPr>
            <w:tcW w:w="109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2DCB9D1" w14:textId="77777777" w:rsidR="00644458" w:rsidRPr="00FE55E3" w:rsidRDefault="00644458" w:rsidP="00113710">
            <w:pPr>
              <w:pStyle w:val="afffff0"/>
            </w:pPr>
            <w:r w:rsidRPr="00FE55E3">
              <w:t>Наименование</w:t>
            </w:r>
          </w:p>
        </w:tc>
        <w:tc>
          <w:tcPr>
            <w:tcW w:w="97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8D16123" w14:textId="77777777" w:rsidR="00644458" w:rsidRPr="00FE55E3" w:rsidRDefault="00644458" w:rsidP="00113710">
            <w:pPr>
              <w:pStyle w:val="afffff0"/>
            </w:pPr>
            <w:r w:rsidRPr="00FE55E3">
              <w:t>Дополнительная информация</w:t>
            </w:r>
          </w:p>
        </w:tc>
      </w:tr>
      <w:tr w:rsidR="00DF5065" w:rsidRPr="00FE55E3" w14:paraId="66AF7310"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tcPr>
          <w:p w14:paraId="54464C38" w14:textId="77777777" w:rsidR="00644458" w:rsidRPr="00FE55E3" w:rsidRDefault="00C017AC" w:rsidP="00350158">
            <w:r w:rsidRPr="00FE55E3">
              <w:rPr>
                <w:lang w:val="en-US"/>
              </w:rPr>
              <w:t>REF_</w:t>
            </w:r>
            <w:r w:rsidR="00C40938" w:rsidRPr="00FE55E3">
              <w:rPr>
                <w:lang w:val="en-US"/>
              </w:rPr>
              <w:t>Authorities</w:t>
            </w:r>
          </w:p>
        </w:tc>
        <w:tc>
          <w:tcPr>
            <w:tcW w:w="800" w:type="pct"/>
            <w:tcBorders>
              <w:top w:val="single" w:sz="4" w:space="0" w:color="auto"/>
              <w:left w:val="single" w:sz="4" w:space="0" w:color="auto"/>
              <w:bottom w:val="single" w:sz="4" w:space="0" w:color="auto"/>
              <w:right w:val="single" w:sz="4" w:space="0" w:color="auto"/>
            </w:tcBorders>
          </w:tcPr>
          <w:p w14:paraId="27E6D098" w14:textId="77777777" w:rsidR="00644458" w:rsidRPr="00FE55E3" w:rsidRDefault="00644458" w:rsidP="00350158">
            <w:r w:rsidRPr="00FE55E3">
              <w:rPr>
                <w:lang w:val="en-US"/>
              </w:rPr>
              <w:t>version</w:t>
            </w:r>
          </w:p>
        </w:tc>
        <w:tc>
          <w:tcPr>
            <w:tcW w:w="654" w:type="pct"/>
            <w:tcBorders>
              <w:top w:val="single" w:sz="4" w:space="0" w:color="auto"/>
              <w:left w:val="single" w:sz="4" w:space="0" w:color="auto"/>
              <w:bottom w:val="single" w:sz="4" w:space="0" w:color="auto"/>
              <w:right w:val="single" w:sz="4" w:space="0" w:color="auto"/>
            </w:tcBorders>
          </w:tcPr>
          <w:p w14:paraId="5CDD1F4C" w14:textId="77777777" w:rsidR="00644458" w:rsidRPr="00FE55E3" w:rsidRDefault="00644458" w:rsidP="00350158"/>
        </w:tc>
        <w:tc>
          <w:tcPr>
            <w:tcW w:w="435" w:type="pct"/>
            <w:tcBorders>
              <w:top w:val="single" w:sz="4" w:space="0" w:color="auto"/>
              <w:left w:val="single" w:sz="4" w:space="0" w:color="auto"/>
              <w:bottom w:val="single" w:sz="4" w:space="0" w:color="auto"/>
              <w:right w:val="single" w:sz="4" w:space="0" w:color="auto"/>
            </w:tcBorders>
          </w:tcPr>
          <w:p w14:paraId="2A069CC6" w14:textId="77777777" w:rsidR="00644458" w:rsidRPr="00FE55E3" w:rsidRDefault="00644458" w:rsidP="00350158"/>
        </w:tc>
        <w:tc>
          <w:tcPr>
            <w:tcW w:w="363" w:type="pct"/>
            <w:tcBorders>
              <w:top w:val="single" w:sz="4" w:space="0" w:color="auto"/>
              <w:left w:val="single" w:sz="4" w:space="0" w:color="auto"/>
              <w:bottom w:val="single" w:sz="4" w:space="0" w:color="auto"/>
              <w:right w:val="single" w:sz="4" w:space="0" w:color="auto"/>
            </w:tcBorders>
          </w:tcPr>
          <w:p w14:paraId="5AB91C90" w14:textId="77777777" w:rsidR="00644458" w:rsidRPr="00FE55E3" w:rsidRDefault="00644458" w:rsidP="00350158">
            <w:r w:rsidRPr="00FE55E3">
              <w:t>Да</w:t>
            </w:r>
          </w:p>
        </w:tc>
        <w:tc>
          <w:tcPr>
            <w:tcW w:w="1090" w:type="pct"/>
            <w:tcBorders>
              <w:top w:val="single" w:sz="4" w:space="0" w:color="auto"/>
              <w:left w:val="single" w:sz="4" w:space="0" w:color="auto"/>
              <w:bottom w:val="single" w:sz="4" w:space="0" w:color="auto"/>
              <w:right w:val="single" w:sz="4" w:space="0" w:color="auto"/>
            </w:tcBorders>
          </w:tcPr>
          <w:p w14:paraId="0A89A8D7" w14:textId="77777777" w:rsidR="00644458" w:rsidRPr="00FE55E3" w:rsidRDefault="00644458" w:rsidP="00350158">
            <w:pPr>
              <w:rPr>
                <w:lang w:val="en-US"/>
              </w:rPr>
            </w:pPr>
            <w:r w:rsidRPr="00FE55E3">
              <w:t>К</w:t>
            </w:r>
            <w:r w:rsidRPr="00FE55E3">
              <w:rPr>
                <w:lang w:val="en-US"/>
              </w:rPr>
              <w:t>од справочника/Массива данных</w:t>
            </w:r>
          </w:p>
        </w:tc>
        <w:tc>
          <w:tcPr>
            <w:tcW w:w="974" w:type="pct"/>
            <w:tcBorders>
              <w:top w:val="single" w:sz="4" w:space="0" w:color="auto"/>
              <w:left w:val="single" w:sz="4" w:space="0" w:color="auto"/>
              <w:bottom w:val="single" w:sz="4" w:space="0" w:color="auto"/>
              <w:right w:val="single" w:sz="4" w:space="0" w:color="auto"/>
            </w:tcBorders>
          </w:tcPr>
          <w:p w14:paraId="5E1F027E" w14:textId="77777777" w:rsidR="00644458" w:rsidRPr="00FE55E3" w:rsidRDefault="00644458" w:rsidP="00350158">
            <w:pPr>
              <w:rPr>
                <w:lang w:val="en-US"/>
              </w:rPr>
            </w:pPr>
            <w:r w:rsidRPr="00FE55E3">
              <w:rPr>
                <w:lang w:val="en-US"/>
              </w:rPr>
              <w:t>version - атрибут</w:t>
            </w:r>
          </w:p>
        </w:tc>
      </w:tr>
      <w:tr w:rsidR="00DF5065" w:rsidRPr="00FE55E3" w14:paraId="0044F1F2"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tcPr>
          <w:p w14:paraId="73DE1E1A" w14:textId="77777777" w:rsidR="00644458" w:rsidRPr="00FE55E3" w:rsidRDefault="00C017AC" w:rsidP="00350158">
            <w:pPr>
              <w:rPr>
                <w:lang w:val="en-US"/>
              </w:rPr>
            </w:pPr>
            <w:r w:rsidRPr="00FE55E3">
              <w:rPr>
                <w:lang w:val="en-US"/>
              </w:rPr>
              <w:t>REF_</w:t>
            </w:r>
            <w:r w:rsidR="00C40938" w:rsidRPr="00FE55E3">
              <w:rPr>
                <w:lang w:val="en-US"/>
              </w:rPr>
              <w:t>Authorities</w:t>
            </w:r>
          </w:p>
        </w:tc>
        <w:tc>
          <w:tcPr>
            <w:tcW w:w="800" w:type="pct"/>
            <w:tcBorders>
              <w:top w:val="single" w:sz="4" w:space="0" w:color="auto"/>
              <w:left w:val="single" w:sz="4" w:space="0" w:color="auto"/>
              <w:bottom w:val="single" w:sz="4" w:space="0" w:color="auto"/>
              <w:right w:val="single" w:sz="4" w:space="0" w:color="auto"/>
            </w:tcBorders>
          </w:tcPr>
          <w:p w14:paraId="2B35BDDD" w14:textId="77777777" w:rsidR="00644458" w:rsidRPr="00FE55E3" w:rsidRDefault="00644458" w:rsidP="00350158">
            <w:pPr>
              <w:rPr>
                <w:lang w:val="en-US"/>
              </w:rPr>
            </w:pPr>
            <w:r w:rsidRPr="00FE55E3">
              <w:rPr>
                <w:lang w:val="en-US"/>
              </w:rPr>
              <w:t>row</w:t>
            </w:r>
          </w:p>
        </w:tc>
        <w:tc>
          <w:tcPr>
            <w:tcW w:w="654" w:type="pct"/>
            <w:tcBorders>
              <w:top w:val="single" w:sz="4" w:space="0" w:color="auto"/>
              <w:left w:val="single" w:sz="4" w:space="0" w:color="auto"/>
              <w:bottom w:val="single" w:sz="4" w:space="0" w:color="auto"/>
              <w:right w:val="single" w:sz="4" w:space="0" w:color="auto"/>
            </w:tcBorders>
          </w:tcPr>
          <w:p w14:paraId="47C188D9" w14:textId="77777777" w:rsidR="00644458" w:rsidRPr="00FE55E3" w:rsidRDefault="00644458" w:rsidP="00350158"/>
        </w:tc>
        <w:tc>
          <w:tcPr>
            <w:tcW w:w="435" w:type="pct"/>
            <w:tcBorders>
              <w:top w:val="single" w:sz="4" w:space="0" w:color="auto"/>
              <w:left w:val="single" w:sz="4" w:space="0" w:color="auto"/>
              <w:bottom w:val="single" w:sz="4" w:space="0" w:color="auto"/>
              <w:right w:val="single" w:sz="4" w:space="0" w:color="auto"/>
            </w:tcBorders>
          </w:tcPr>
          <w:p w14:paraId="66ABC432" w14:textId="77777777" w:rsidR="00644458" w:rsidRPr="00FE55E3" w:rsidRDefault="00644458" w:rsidP="00350158"/>
        </w:tc>
        <w:tc>
          <w:tcPr>
            <w:tcW w:w="363" w:type="pct"/>
            <w:tcBorders>
              <w:top w:val="single" w:sz="4" w:space="0" w:color="auto"/>
              <w:left w:val="single" w:sz="4" w:space="0" w:color="auto"/>
              <w:bottom w:val="single" w:sz="4" w:space="0" w:color="auto"/>
              <w:right w:val="single" w:sz="4" w:space="0" w:color="auto"/>
            </w:tcBorders>
          </w:tcPr>
          <w:p w14:paraId="6692AA6C" w14:textId="77777777" w:rsidR="00644458" w:rsidRPr="00FE55E3" w:rsidRDefault="00644458"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tcPr>
          <w:p w14:paraId="23A0DF88" w14:textId="77777777" w:rsidR="00644458" w:rsidRPr="00FE55E3" w:rsidRDefault="00644458" w:rsidP="00350158"/>
        </w:tc>
        <w:tc>
          <w:tcPr>
            <w:tcW w:w="974" w:type="pct"/>
            <w:tcBorders>
              <w:top w:val="single" w:sz="4" w:space="0" w:color="auto"/>
              <w:left w:val="single" w:sz="4" w:space="0" w:color="auto"/>
              <w:bottom w:val="single" w:sz="4" w:space="0" w:color="auto"/>
              <w:right w:val="single" w:sz="4" w:space="0" w:color="auto"/>
            </w:tcBorders>
          </w:tcPr>
          <w:p w14:paraId="6DAC2644" w14:textId="77777777" w:rsidR="00644458" w:rsidRPr="00FE55E3" w:rsidRDefault="00644458" w:rsidP="00350158">
            <w:pPr>
              <w:rPr>
                <w:lang w:val="en-US"/>
              </w:rPr>
            </w:pPr>
            <w:r w:rsidRPr="00FE55E3">
              <w:rPr>
                <w:lang w:val="en-US"/>
              </w:rPr>
              <w:t>Группирующий тег строки</w:t>
            </w:r>
          </w:p>
        </w:tc>
      </w:tr>
      <w:tr w:rsidR="00DF5065" w:rsidRPr="00FE55E3" w14:paraId="73351143"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tcPr>
          <w:p w14:paraId="70029279" w14:textId="77777777" w:rsidR="00C017AC" w:rsidRPr="00FE55E3" w:rsidRDefault="00C017A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tcPr>
          <w:p w14:paraId="2DBA29B1" w14:textId="77777777" w:rsidR="00C017AC" w:rsidRPr="00FE55E3" w:rsidRDefault="00C017AC" w:rsidP="00350158">
            <w:pPr>
              <w:rPr>
                <w:lang w:val="en-US"/>
              </w:rPr>
            </w:pPr>
            <w:r w:rsidRPr="00FE55E3">
              <w:rPr>
                <w:lang w:val="en-US"/>
              </w:rPr>
              <w:t>GUID</w:t>
            </w:r>
          </w:p>
        </w:tc>
        <w:tc>
          <w:tcPr>
            <w:tcW w:w="654" w:type="pct"/>
            <w:tcBorders>
              <w:top w:val="single" w:sz="4" w:space="0" w:color="auto"/>
              <w:left w:val="single" w:sz="4" w:space="0" w:color="auto"/>
              <w:bottom w:val="single" w:sz="4" w:space="0" w:color="auto"/>
              <w:right w:val="single" w:sz="4" w:space="0" w:color="auto"/>
            </w:tcBorders>
          </w:tcPr>
          <w:p w14:paraId="59DE2538" w14:textId="77777777" w:rsidR="00C017AC" w:rsidRPr="00FE55E3" w:rsidRDefault="00C017AC" w:rsidP="00350158">
            <w:r w:rsidRPr="00FE55E3">
              <w:t>GUID</w:t>
            </w:r>
          </w:p>
        </w:tc>
        <w:tc>
          <w:tcPr>
            <w:tcW w:w="435" w:type="pct"/>
            <w:tcBorders>
              <w:top w:val="single" w:sz="4" w:space="0" w:color="auto"/>
              <w:left w:val="single" w:sz="4" w:space="0" w:color="auto"/>
              <w:bottom w:val="single" w:sz="4" w:space="0" w:color="auto"/>
              <w:right w:val="single" w:sz="4" w:space="0" w:color="auto"/>
            </w:tcBorders>
          </w:tcPr>
          <w:p w14:paraId="3A46BED8" w14:textId="77777777" w:rsidR="00C017AC" w:rsidRPr="00FE55E3" w:rsidRDefault="00C017AC" w:rsidP="00350158">
            <w:pPr>
              <w:rPr>
                <w:lang w:val="en-US"/>
              </w:rPr>
            </w:pPr>
            <w:r w:rsidRPr="00FE55E3">
              <w:rPr>
                <w:lang w:val="en-US"/>
              </w:rPr>
              <w:t>=36</w:t>
            </w:r>
          </w:p>
        </w:tc>
        <w:tc>
          <w:tcPr>
            <w:tcW w:w="363" w:type="pct"/>
            <w:tcBorders>
              <w:top w:val="single" w:sz="4" w:space="0" w:color="auto"/>
              <w:left w:val="single" w:sz="4" w:space="0" w:color="auto"/>
              <w:bottom w:val="single" w:sz="4" w:space="0" w:color="auto"/>
              <w:right w:val="single" w:sz="4" w:space="0" w:color="auto"/>
            </w:tcBorders>
          </w:tcPr>
          <w:p w14:paraId="471434B8" w14:textId="77777777" w:rsidR="00C017AC" w:rsidRPr="00FE55E3" w:rsidRDefault="00C017AC"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tcPr>
          <w:p w14:paraId="6D373EEC" w14:textId="77777777" w:rsidR="00C017AC" w:rsidRPr="00FE55E3" w:rsidRDefault="00C017AC" w:rsidP="00350158">
            <w:pPr>
              <w:rPr>
                <w:lang w:val="en-US"/>
              </w:rPr>
            </w:pPr>
            <w:r w:rsidRPr="00FE55E3">
              <w:rPr>
                <w:lang w:val="en-US"/>
              </w:rPr>
              <w:t>Глобально-уникальный идентификатор записи</w:t>
            </w:r>
          </w:p>
        </w:tc>
        <w:tc>
          <w:tcPr>
            <w:tcW w:w="974" w:type="pct"/>
            <w:tcBorders>
              <w:top w:val="single" w:sz="4" w:space="0" w:color="auto"/>
              <w:left w:val="single" w:sz="4" w:space="0" w:color="auto"/>
              <w:bottom w:val="single" w:sz="4" w:space="0" w:color="auto"/>
              <w:right w:val="single" w:sz="4" w:space="0" w:color="auto"/>
            </w:tcBorders>
          </w:tcPr>
          <w:p w14:paraId="7B75D9E5" w14:textId="77777777" w:rsidR="00C017AC" w:rsidRPr="00FE55E3" w:rsidRDefault="00C017AC" w:rsidP="00350158">
            <w:r w:rsidRPr="00FE55E3">
              <w:t>Внутренний идентификатор Централизованного хранилища НСИ</w:t>
            </w:r>
          </w:p>
        </w:tc>
      </w:tr>
      <w:tr w:rsidR="00342BDF" w:rsidRPr="00FE55E3" w14:paraId="3EC96C09" w14:textId="77777777" w:rsidTr="00342BDF">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5E426E8" w14:textId="77777777" w:rsidR="00342BDF" w:rsidRPr="00FE55E3" w:rsidRDefault="00342BDF"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CB57DF4" w14:textId="77777777" w:rsidR="00342BDF" w:rsidRPr="00FE55E3" w:rsidRDefault="00342BDF" w:rsidP="00350158">
            <w:pPr>
              <w:rPr>
                <w:lang w:val="en-US"/>
              </w:rPr>
            </w:pPr>
            <w:r w:rsidRPr="00FE55E3">
              <w:rPr>
                <w:lang w:val="en-US"/>
              </w:rPr>
              <w:t>StartDateActive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49ADD427" w14:textId="77777777" w:rsidR="00342BDF" w:rsidRPr="00FE55E3" w:rsidRDefault="00342BDF" w:rsidP="00350158">
            <w:r w:rsidRPr="00FE55E3">
              <w:rPr>
                <w:lang w:val="en-US"/>
              </w:rPr>
              <w:t>DATETIME</w:t>
            </w:r>
            <w:r w:rsidRPr="00FE55E3">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2CB0C631" w14:textId="77777777" w:rsidR="00342BDF" w:rsidRPr="00FE55E3" w:rsidRDefault="00342BDF" w:rsidP="00350158">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4B02078" w14:textId="77777777" w:rsidR="00342BDF" w:rsidRPr="00FE55E3" w:rsidRDefault="00342BDF"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43DA46D4" w14:textId="77777777" w:rsidR="00342BDF" w:rsidRPr="00FE55E3" w:rsidRDefault="00342BDF" w:rsidP="00350158">
            <w:pPr>
              <w:rPr>
                <w:lang w:val="en-US"/>
              </w:rPr>
            </w:pPr>
            <w:r w:rsidRPr="00FE55E3">
              <w:rPr>
                <w:lang w:val="en-US"/>
              </w:rPr>
              <w:t>Дата начала действия записи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7DC0570" w14:textId="77777777" w:rsidR="00342BDF" w:rsidRPr="00FE55E3" w:rsidRDefault="00342BDF" w:rsidP="00350158">
            <w:pPr>
              <w:rPr>
                <w:lang w:val="en-US"/>
              </w:rPr>
            </w:pPr>
          </w:p>
        </w:tc>
      </w:tr>
      <w:tr w:rsidR="00342BDF" w:rsidRPr="00FE55E3" w14:paraId="62DE706A" w14:textId="77777777" w:rsidTr="00342BDF">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04260A6" w14:textId="77777777" w:rsidR="00342BDF" w:rsidRPr="00FE55E3" w:rsidRDefault="00342BDF"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D828FCE" w14:textId="77777777" w:rsidR="00342BDF" w:rsidRPr="00FE55E3" w:rsidRDefault="00342BDF" w:rsidP="00350158">
            <w:pPr>
              <w:rPr>
                <w:lang w:val="en-US"/>
              </w:rPr>
            </w:pPr>
            <w:r w:rsidRPr="00FE55E3">
              <w:rPr>
                <w:lang w:val="en-US"/>
              </w:rPr>
              <w:t>EndDateActive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34D3A0F6" w14:textId="77777777" w:rsidR="00342BDF" w:rsidRPr="00FE55E3" w:rsidRDefault="00342BDF" w:rsidP="00350158">
            <w:r w:rsidRPr="00FE55E3">
              <w:rPr>
                <w:lang w:val="en-US"/>
              </w:rPr>
              <w:t>DATETIME</w:t>
            </w:r>
            <w:r w:rsidRPr="00FE55E3">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35D2D004" w14:textId="77777777" w:rsidR="00342BDF" w:rsidRPr="00FE55E3" w:rsidRDefault="00342BDF" w:rsidP="00350158">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7382EA57" w14:textId="77777777" w:rsidR="00342BDF" w:rsidRPr="00FE55E3" w:rsidRDefault="00342BDF" w:rsidP="00350158">
            <w:pPr>
              <w:rPr>
                <w:lang w:val="en-US"/>
              </w:rPr>
            </w:pPr>
            <w:r w:rsidRPr="00FE55E3">
              <w:rPr>
                <w:lang w:val="en-US"/>
              </w:rPr>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0064F0FD" w14:textId="77777777" w:rsidR="00342BDF" w:rsidRPr="00FE55E3" w:rsidRDefault="00342BDF" w:rsidP="00350158">
            <w:pPr>
              <w:rPr>
                <w:lang w:val="en-US"/>
              </w:rPr>
            </w:pPr>
            <w:r w:rsidRPr="00FE55E3">
              <w:rPr>
                <w:lang w:val="en-US"/>
              </w:rPr>
              <w:t>Дата окончания действия записи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3B7DC43F" w14:textId="77777777" w:rsidR="00342BDF" w:rsidRPr="00FE55E3" w:rsidRDefault="00342BDF" w:rsidP="00350158">
            <w:pPr>
              <w:rPr>
                <w:lang w:val="en-US"/>
              </w:rPr>
            </w:pPr>
          </w:p>
        </w:tc>
      </w:tr>
      <w:tr w:rsidR="00342BDF" w:rsidRPr="00FE55E3" w14:paraId="4611A696" w14:textId="77777777" w:rsidTr="00342BDF">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0A8B7E55" w14:textId="77777777" w:rsidR="00342BDF" w:rsidRPr="00FE55E3" w:rsidRDefault="00342BDF"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47A44F8" w14:textId="77777777" w:rsidR="00342BDF" w:rsidRPr="00FE55E3" w:rsidRDefault="00342BDF" w:rsidP="00350158">
            <w:pPr>
              <w:rPr>
                <w:lang w:val="en-US"/>
              </w:rPr>
            </w:pPr>
            <w:r w:rsidRPr="00FE55E3">
              <w:rPr>
                <w:lang w:val="en-US"/>
              </w:rPr>
              <w:t>Status</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01B49984" w14:textId="77777777" w:rsidR="00342BDF" w:rsidRPr="00FE55E3" w:rsidRDefault="00342BDF"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08721202" w14:textId="77777777" w:rsidR="00342BDF" w:rsidRPr="00FE55E3" w:rsidRDefault="006574C0" w:rsidP="00350158">
            <w:pPr>
              <w:rPr>
                <w:lang w:val="en-US"/>
              </w:rPr>
            </w:pPr>
            <w:r w:rsidRPr="00FE55E3">
              <w:rPr>
                <w:lang w:val="en-US"/>
              </w:rPr>
              <w:t>&lt;</w:t>
            </w:r>
            <w:r w:rsidR="00342BDF" w:rsidRPr="00FE55E3">
              <w:rPr>
                <w:lang w:val="en-US"/>
              </w:rPr>
              <w:t>=</w:t>
            </w:r>
            <w:r w:rsidR="0096671C" w:rsidRPr="00FE55E3">
              <w:rPr>
                <w:lang w:val="en-US"/>
              </w:rPr>
              <w:t>9</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B297AEC" w14:textId="77777777" w:rsidR="00342BDF" w:rsidRPr="00FE55E3" w:rsidRDefault="00342BDF"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215D6FF1" w14:textId="77777777" w:rsidR="00342BDF" w:rsidRPr="00FE55E3" w:rsidRDefault="00342BDF" w:rsidP="00350158">
            <w:pPr>
              <w:rPr>
                <w:lang w:val="en-US"/>
              </w:rPr>
            </w:pPr>
            <w:r w:rsidRPr="00FE55E3">
              <w:rPr>
                <w:lang w:val="en-US"/>
              </w:rPr>
              <w:t>Cтатус записи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189C2E55" w14:textId="77777777" w:rsidR="00342BDF" w:rsidRPr="00FE55E3" w:rsidRDefault="00342BDF" w:rsidP="00350158">
            <w:pPr>
              <w:pStyle w:val="015"/>
            </w:pPr>
            <w:r w:rsidRPr="00FE55E3">
              <w:t>Указывается код статуса записи. Допустимые значения:</w:t>
            </w:r>
          </w:p>
          <w:p w14:paraId="3AAA306F" w14:textId="77777777" w:rsidR="003E591C" w:rsidRPr="00FE55E3" w:rsidRDefault="003E591C" w:rsidP="00350158">
            <w:pPr>
              <w:pStyle w:val="015"/>
            </w:pPr>
            <w:r w:rsidRPr="00FE55E3">
              <w:rPr>
                <w:lang w:val="en-US"/>
              </w:rPr>
              <w:t>PREACTIVE</w:t>
            </w:r>
            <w:r w:rsidRPr="00FE55E3">
              <w:t xml:space="preserve"> – условно актуальная;</w:t>
            </w:r>
          </w:p>
          <w:p w14:paraId="2E10E156" w14:textId="77777777" w:rsidR="00342BDF" w:rsidRPr="00FE55E3" w:rsidRDefault="00A958E6" w:rsidP="00350158">
            <w:pPr>
              <w:pStyle w:val="015"/>
            </w:pPr>
            <w:r w:rsidRPr="00FE55E3">
              <w:rPr>
                <w:lang w:val="en-US"/>
              </w:rPr>
              <w:t>ACTIVE</w:t>
            </w:r>
            <w:r w:rsidRPr="00FE55E3">
              <w:t xml:space="preserve"> – актуальная;</w:t>
            </w:r>
          </w:p>
          <w:p w14:paraId="58A17BA7" w14:textId="77777777" w:rsidR="00342BDF" w:rsidRPr="00FE55E3" w:rsidRDefault="00A958E6" w:rsidP="00350158">
            <w:pPr>
              <w:rPr>
                <w:lang w:val="en-US"/>
              </w:rPr>
            </w:pPr>
            <w:r w:rsidRPr="00FE55E3">
              <w:rPr>
                <w:lang w:val="en-US"/>
              </w:rPr>
              <w:t>ARCHIVE – архивная</w:t>
            </w:r>
            <w:r w:rsidR="00342BDF" w:rsidRPr="00FE55E3">
              <w:rPr>
                <w:lang w:val="en-US"/>
              </w:rPr>
              <w:t>.</w:t>
            </w:r>
          </w:p>
        </w:tc>
      </w:tr>
      <w:tr w:rsidR="0008186D" w:rsidRPr="00FE55E3" w14:paraId="42222EEA" w14:textId="77777777" w:rsidTr="00342BDF">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2E309811" w14:textId="77777777" w:rsidR="0008186D" w:rsidRPr="00FE55E3" w:rsidRDefault="0008186D"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9469A45" w14:textId="77777777" w:rsidR="0008186D" w:rsidRPr="00FE55E3" w:rsidRDefault="0008186D" w:rsidP="00350158">
            <w:pPr>
              <w:rPr>
                <w:lang w:val="en-US"/>
              </w:rPr>
            </w:pPr>
            <w:r w:rsidRPr="00FE55E3">
              <w:rPr>
                <w:lang w:val="en-US"/>
              </w:rPr>
              <w:t>StartDate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44991797" w14:textId="77777777" w:rsidR="0008186D" w:rsidRPr="00FE55E3" w:rsidRDefault="00E228C8" w:rsidP="00350158">
            <w:pPr>
              <w:rPr>
                <w:lang w:val="en-US"/>
              </w:rPr>
            </w:pPr>
            <w:r w:rsidRPr="00FE55E3">
              <w:rPr>
                <w:lang w:val="en-US"/>
              </w:rPr>
              <w:t>DATETIME</w:t>
            </w:r>
            <w:r w:rsidRPr="00FE55E3">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402AE37B" w14:textId="77777777" w:rsidR="0008186D" w:rsidRPr="00FE55E3" w:rsidRDefault="0008186D" w:rsidP="00350158">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4865C78A" w14:textId="77777777" w:rsidR="0008186D" w:rsidRPr="00FE55E3" w:rsidRDefault="00E228C8"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03A4DB85" w14:textId="77777777" w:rsidR="0008186D" w:rsidRPr="00FE55E3" w:rsidRDefault="00A92085" w:rsidP="00350158">
            <w:r w:rsidRPr="00FE55E3">
              <w:t>Дата начала действия полномочия</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66861D62" w14:textId="77777777" w:rsidR="0008186D" w:rsidRPr="00FE55E3" w:rsidRDefault="0008186D" w:rsidP="00350158">
            <w:pPr>
              <w:pStyle w:val="015"/>
            </w:pPr>
          </w:p>
        </w:tc>
      </w:tr>
      <w:tr w:rsidR="0008186D" w:rsidRPr="00FE55E3" w14:paraId="0735D0AB" w14:textId="77777777" w:rsidTr="00342BDF">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346E9994" w14:textId="77777777" w:rsidR="0008186D" w:rsidRPr="00FE55E3" w:rsidRDefault="0008186D"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206A30D" w14:textId="77777777" w:rsidR="0008186D" w:rsidRPr="00FE55E3" w:rsidRDefault="0008186D" w:rsidP="00350158">
            <w:pPr>
              <w:rPr>
                <w:lang w:val="en-US"/>
              </w:rPr>
            </w:pPr>
            <w:r w:rsidRPr="00FE55E3">
              <w:rPr>
                <w:lang w:val="en-US"/>
              </w:rPr>
              <w:t>EndDate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23A9ECDC" w14:textId="77777777" w:rsidR="0008186D" w:rsidRPr="00FE55E3" w:rsidRDefault="00E228C8" w:rsidP="00350158">
            <w:pPr>
              <w:rPr>
                <w:lang w:val="en-US"/>
              </w:rPr>
            </w:pPr>
            <w:r w:rsidRPr="00FE55E3">
              <w:rPr>
                <w:lang w:val="en-US"/>
              </w:rPr>
              <w:t>DATETIME</w:t>
            </w:r>
            <w:r w:rsidRPr="00FE55E3">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48F0842B" w14:textId="77777777" w:rsidR="0008186D" w:rsidRPr="00FE55E3" w:rsidRDefault="0008186D" w:rsidP="00350158">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4E0B5411" w14:textId="77777777" w:rsidR="0008186D" w:rsidRPr="00FE55E3" w:rsidRDefault="00E228C8" w:rsidP="00350158">
            <w:r w:rsidRPr="00FE55E3">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23A4DFFA" w14:textId="77777777" w:rsidR="0008186D" w:rsidRPr="00FE55E3" w:rsidRDefault="00E228C8" w:rsidP="00350158">
            <w:r w:rsidRPr="00FE55E3">
              <w:t>Дата окончания дейс</w:t>
            </w:r>
            <w:r w:rsidR="00A92085" w:rsidRPr="00FE55E3">
              <w:t>твия полномочия</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07313E75" w14:textId="77777777" w:rsidR="0008186D" w:rsidRPr="00FE55E3" w:rsidRDefault="0008186D" w:rsidP="00350158">
            <w:pPr>
              <w:pStyle w:val="015"/>
            </w:pPr>
          </w:p>
        </w:tc>
      </w:tr>
      <w:tr w:rsidR="00DF5065" w:rsidRPr="00FE55E3" w14:paraId="2B754F70"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3692F282" w14:textId="77777777" w:rsidR="00C017AC" w:rsidRPr="00FE55E3" w:rsidRDefault="00C017A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3E6E3C85" w14:textId="77777777" w:rsidR="00C017AC" w:rsidRPr="00FE55E3" w:rsidRDefault="00C017AC" w:rsidP="00350158">
            <w:pPr>
              <w:rPr>
                <w:lang w:val="en-US"/>
              </w:rPr>
            </w:pPr>
            <w:r w:rsidRPr="00FE55E3">
              <w:rPr>
                <w:lang w:val="en-US"/>
              </w:rPr>
              <w:t>Code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2614853F" w14:textId="77777777" w:rsidR="00C017AC" w:rsidRPr="00FE55E3" w:rsidRDefault="00C017A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C488DF0" w14:textId="77777777" w:rsidR="00C017AC" w:rsidRPr="00FE55E3" w:rsidRDefault="00C017AC" w:rsidP="00350158">
            <w:pPr>
              <w:rPr>
                <w:lang w:val="en-US"/>
              </w:rPr>
            </w:pPr>
            <w:r w:rsidRPr="00FE55E3">
              <w:rPr>
                <w:lang w:val="en-US"/>
              </w:rPr>
              <w:t>=3</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067A180B" w14:textId="77777777" w:rsidR="00C017AC" w:rsidRPr="00FE55E3" w:rsidRDefault="00C017AC"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14F9082F" w14:textId="77777777" w:rsidR="00C017AC" w:rsidRPr="00FE55E3" w:rsidRDefault="00C017AC" w:rsidP="00350158">
            <w:r w:rsidRPr="00FE55E3">
              <w:rPr>
                <w:lang w:val="en-US"/>
              </w:rPr>
              <w:t>Код</w:t>
            </w:r>
            <w:r w:rsidR="00224864" w:rsidRPr="00FE55E3">
              <w:t xml:space="preserve"> </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30BBB0AB" w14:textId="77777777" w:rsidR="00C017AC" w:rsidRPr="00FE55E3" w:rsidRDefault="00C017AC" w:rsidP="00350158"/>
        </w:tc>
      </w:tr>
      <w:tr w:rsidR="00DF5065" w:rsidRPr="00FE55E3" w14:paraId="445A33B4"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4E7541D2" w14:textId="77777777" w:rsidR="00C017AC" w:rsidRPr="00FE55E3" w:rsidRDefault="00C017A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36AEFBB" w14:textId="77777777" w:rsidR="00C017AC" w:rsidRPr="00FE55E3" w:rsidRDefault="00C017AC" w:rsidP="00350158">
            <w:pPr>
              <w:rPr>
                <w:lang w:val="en-US"/>
              </w:rPr>
            </w:pPr>
            <w:r w:rsidRPr="00FE55E3">
              <w:rPr>
                <w:lang w:val="en-US"/>
              </w:rPr>
              <w:t>ShortName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387B95A0" w14:textId="77777777" w:rsidR="00C017AC" w:rsidRPr="00FE55E3" w:rsidRDefault="00C017A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827F9E8" w14:textId="77777777" w:rsidR="00C017AC" w:rsidRPr="00FE55E3" w:rsidRDefault="00C017AC" w:rsidP="00350158">
            <w:pPr>
              <w:rPr>
                <w:lang w:val="en-US"/>
              </w:rPr>
            </w:pPr>
            <w:r w:rsidRPr="00FE55E3">
              <w:rPr>
                <w:lang w:val="en-US"/>
              </w:rPr>
              <w:t>&lt;=240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30AB30DE" w14:textId="77777777" w:rsidR="00C017AC" w:rsidRPr="00FE55E3" w:rsidRDefault="00C017AC"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327E8A98" w14:textId="77777777" w:rsidR="00C017AC" w:rsidRPr="00FE55E3" w:rsidRDefault="00C017AC" w:rsidP="00350158">
            <w:r w:rsidRPr="00FE55E3">
              <w:t>Сокращенное наименование</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3B97A9CF" w14:textId="77777777" w:rsidR="00C017AC" w:rsidRPr="00FE55E3" w:rsidRDefault="00C017AC" w:rsidP="00350158"/>
        </w:tc>
      </w:tr>
      <w:tr w:rsidR="00DF5065" w:rsidRPr="00FE55E3" w14:paraId="35E29EFE"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37E617F" w14:textId="77777777" w:rsidR="00C017AC" w:rsidRPr="00FE55E3" w:rsidRDefault="00C017AC" w:rsidP="00350158">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326F2E90" w14:textId="77777777" w:rsidR="00C017AC" w:rsidRPr="00FE55E3" w:rsidRDefault="00C017AC" w:rsidP="00350158">
            <w:pPr>
              <w:rPr>
                <w:lang w:val="en-US"/>
              </w:rPr>
            </w:pPr>
            <w:r w:rsidRPr="00FE55E3">
              <w:rPr>
                <w:lang w:val="en-US"/>
              </w:rPr>
              <w:t>FullName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6E5A1397" w14:textId="77777777" w:rsidR="00C017AC" w:rsidRPr="00FE55E3" w:rsidRDefault="00C017A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10AE7A6D" w14:textId="77777777" w:rsidR="00C017AC" w:rsidRPr="00FE55E3" w:rsidRDefault="00C017AC" w:rsidP="00350158">
            <w:pPr>
              <w:rPr>
                <w:lang w:val="en-US"/>
              </w:rPr>
            </w:pPr>
            <w:r w:rsidRPr="00FE55E3">
              <w:rPr>
                <w:lang w:val="en-US"/>
              </w:rPr>
              <w:t>&lt;=4000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09B50BD" w14:textId="77777777" w:rsidR="00C017AC" w:rsidRPr="00FE55E3" w:rsidRDefault="00C017AC" w:rsidP="00350158">
            <w:pPr>
              <w:rPr>
                <w:lang w:val="en-US"/>
              </w:rPr>
            </w:pPr>
            <w:r w:rsidRPr="00FE55E3">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31750B6C" w14:textId="77777777" w:rsidR="00C017AC" w:rsidRPr="00FE55E3" w:rsidRDefault="00C017AC" w:rsidP="00350158">
            <w:r w:rsidRPr="00FE55E3">
              <w:t>Полное наименование</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724400E1" w14:textId="77777777" w:rsidR="00C017AC" w:rsidRPr="00FE55E3" w:rsidRDefault="00C017AC" w:rsidP="00350158"/>
        </w:tc>
      </w:tr>
      <w:tr w:rsidR="00F16511" w:rsidRPr="00FE55E3" w14:paraId="23E53A29"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1FA3570" w14:textId="77777777" w:rsidR="00F16511" w:rsidRPr="00FE55E3" w:rsidRDefault="00880496"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6E0E840" w14:textId="77777777" w:rsidR="00F16511" w:rsidRPr="00FE55E3" w:rsidRDefault="00880496" w:rsidP="00350158">
            <w:pPr>
              <w:rPr>
                <w:lang w:val="en-US"/>
              </w:rPr>
            </w:pPr>
            <w:r w:rsidRPr="00FE55E3">
              <w:rPr>
                <w:lang w:val="en-US"/>
              </w:rPr>
              <w:t>S</w:t>
            </w:r>
            <w:r w:rsidR="00F126C2" w:rsidRPr="00FE55E3">
              <w:rPr>
                <w:lang w:val="en-US"/>
              </w:rPr>
              <w:t>hort</w:t>
            </w:r>
            <w:r w:rsidRPr="00FE55E3">
              <w:rPr>
                <w:lang w:val="en-US"/>
              </w:rPr>
              <w:t>NPA</w:t>
            </w:r>
            <w:r w:rsidR="00F126C2" w:rsidRPr="00FE55E3">
              <w:rPr>
                <w:lang w:val="en-US"/>
              </w:rPr>
              <w:t>link</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7D3A9B90" w14:textId="77777777" w:rsidR="00F16511" w:rsidRPr="00FE55E3" w:rsidRDefault="00880496"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4C6EEBFB" w14:textId="77777777" w:rsidR="00F16511" w:rsidRPr="00FE55E3" w:rsidRDefault="00880496" w:rsidP="00350158">
            <w:pPr>
              <w:rPr>
                <w:color w:val="000000"/>
                <w:lang w:val="en-US"/>
              </w:rPr>
            </w:pPr>
            <w:r w:rsidRPr="00FE55E3">
              <w:rPr>
                <w:lang w:val="en-US"/>
              </w:rPr>
              <w:t>&lt;=250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65FE203" w14:textId="77777777" w:rsidR="00F16511" w:rsidRPr="00FE55E3" w:rsidRDefault="00C01C94" w:rsidP="00350158">
            <w:r w:rsidRPr="00FE55E3">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376E6129" w14:textId="77777777" w:rsidR="00F16511" w:rsidRPr="00FE55E3" w:rsidRDefault="00880496" w:rsidP="00350158">
            <w:r w:rsidRPr="00FE55E3">
              <w:t>Сокращенная сслыка на раздел НПА.</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0923418" w14:textId="77777777" w:rsidR="00F16511" w:rsidRPr="00FE55E3" w:rsidRDefault="0005522E" w:rsidP="00350158">
            <w:r w:rsidRPr="00FE55E3">
              <w:t xml:space="preserve">Обязательно для </w:t>
            </w:r>
            <w:r w:rsidR="00DA0A54" w:rsidRPr="00FE55E3">
              <w:t xml:space="preserve">заполнения для </w:t>
            </w:r>
            <w:r w:rsidRPr="00FE55E3">
              <w:t>всех актуальных записей</w:t>
            </w:r>
          </w:p>
        </w:tc>
      </w:tr>
      <w:tr w:rsidR="0036502C" w:rsidRPr="00FE55E3" w14:paraId="60215E38"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2BF50EA3" w14:textId="77777777" w:rsidR="0036502C" w:rsidRPr="00FE55E3" w:rsidRDefault="0036502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33F5196" w14:textId="77777777" w:rsidR="0036502C" w:rsidRPr="00FE55E3" w:rsidRDefault="0036502C" w:rsidP="00350158">
            <w:pPr>
              <w:rPr>
                <w:lang w:val="en-US"/>
              </w:rPr>
            </w:pPr>
            <w:r w:rsidRPr="00FE55E3">
              <w:rPr>
                <w:lang w:val="en-US"/>
              </w:rPr>
              <w:t>F</w:t>
            </w:r>
            <w:r w:rsidR="001F084C" w:rsidRPr="00FE55E3">
              <w:rPr>
                <w:lang w:val="en-US"/>
              </w:rPr>
              <w:t>ull</w:t>
            </w:r>
            <w:r w:rsidRPr="00FE55E3">
              <w:rPr>
                <w:lang w:val="en-US"/>
              </w:rPr>
              <w:t>N</w:t>
            </w:r>
            <w:r w:rsidR="000B5501" w:rsidRPr="00FE55E3">
              <w:rPr>
                <w:lang w:val="en-US"/>
              </w:rPr>
              <w:t>PA</w:t>
            </w:r>
            <w:r w:rsidR="001F084C" w:rsidRPr="00FE55E3">
              <w:rPr>
                <w:lang w:val="en-US"/>
              </w:rPr>
              <w:t>link</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5F29E78B" w14:textId="77777777" w:rsidR="0036502C" w:rsidRPr="00FE55E3" w:rsidRDefault="0036502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65A4A9AB" w14:textId="77777777" w:rsidR="0036502C" w:rsidRPr="00FE55E3" w:rsidRDefault="0036502C" w:rsidP="00350158">
            <w:pPr>
              <w:rPr>
                <w:lang w:val="en-US"/>
              </w:rPr>
            </w:pPr>
            <w:r w:rsidRPr="00FE55E3">
              <w:rPr>
                <w:lang w:val="en-US"/>
              </w:rPr>
              <w:t>&lt;=4000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790DEDB8" w14:textId="77777777" w:rsidR="0036502C" w:rsidRPr="00FE55E3" w:rsidRDefault="00C01C94" w:rsidP="00350158">
            <w:r w:rsidRPr="00FE55E3">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26659B90" w14:textId="77777777" w:rsidR="0036502C" w:rsidRPr="00FE55E3" w:rsidRDefault="00880496" w:rsidP="00350158">
            <w:r w:rsidRPr="00FE55E3">
              <w:t>Полная с</w:t>
            </w:r>
            <w:r w:rsidR="00224864" w:rsidRPr="00FE55E3">
              <w:t>сылка на раздел НПА</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30DB68F" w14:textId="77777777" w:rsidR="0036502C" w:rsidRPr="00FE55E3" w:rsidRDefault="0005522E" w:rsidP="00350158">
            <w:r w:rsidRPr="00FE55E3">
              <w:t>О</w:t>
            </w:r>
            <w:r w:rsidR="00C01C94" w:rsidRPr="00FE55E3">
              <w:t xml:space="preserve">бязательно </w:t>
            </w:r>
            <w:r w:rsidR="00DA0A54" w:rsidRPr="00FE55E3">
              <w:t xml:space="preserve">для заполнения </w:t>
            </w:r>
            <w:r w:rsidR="00C01C94" w:rsidRPr="00FE55E3">
              <w:t xml:space="preserve">для </w:t>
            </w:r>
            <w:r w:rsidRPr="00FE55E3">
              <w:t xml:space="preserve">всех актуальных </w:t>
            </w:r>
            <w:r w:rsidR="00C01C94" w:rsidRPr="00FE55E3">
              <w:t xml:space="preserve">записей </w:t>
            </w:r>
          </w:p>
        </w:tc>
      </w:tr>
      <w:tr w:rsidR="0036502C" w:rsidRPr="00FE55E3" w14:paraId="1EDAF078" w14:textId="77777777" w:rsidTr="00DF5065">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7B28751D" w14:textId="77777777" w:rsidR="0036502C" w:rsidRPr="00FE55E3" w:rsidRDefault="0036502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5A21D384" w14:textId="77777777" w:rsidR="0036502C" w:rsidRPr="00FE55E3" w:rsidRDefault="0036502C" w:rsidP="00350158">
            <w:pPr>
              <w:rPr>
                <w:lang w:val="en-US"/>
              </w:rPr>
            </w:pPr>
            <w:r w:rsidRPr="00FE55E3">
              <w:rPr>
                <w:lang w:val="en-US"/>
              </w:rPr>
              <w:t>Type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5EBC6411" w14:textId="77777777" w:rsidR="0036502C" w:rsidRPr="00FE55E3" w:rsidRDefault="0036502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C57B657" w14:textId="77777777" w:rsidR="0036502C" w:rsidRPr="00FE55E3" w:rsidRDefault="0036502C" w:rsidP="00350158">
            <w:pPr>
              <w:rPr>
                <w:lang w:val="en-US"/>
              </w:rPr>
            </w:pPr>
            <w:r w:rsidRPr="00FE55E3">
              <w:rPr>
                <w:lang w:val="en-US"/>
              </w:rPr>
              <w:t>=1</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4BFB2376" w14:textId="77777777" w:rsidR="0036502C" w:rsidRPr="00FE55E3" w:rsidRDefault="0036502C" w:rsidP="00350158">
            <w:pPr>
              <w:rPr>
                <w:lang w:val="en-US"/>
              </w:rPr>
            </w:pPr>
            <w:r w:rsidRPr="00FE55E3">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7C8C4972" w14:textId="77777777" w:rsidR="0036502C" w:rsidRPr="00FE55E3" w:rsidRDefault="0036502C" w:rsidP="00350158">
            <w:r w:rsidRPr="00FE55E3">
              <w:t>Тип полномочия</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CEA839D" w14:textId="77777777" w:rsidR="0036502C" w:rsidRPr="00FE55E3" w:rsidRDefault="0036502C" w:rsidP="00350158">
            <w:r w:rsidRPr="00FE55E3">
              <w:t>Может принимать следующие значения:</w:t>
            </w:r>
          </w:p>
          <w:p w14:paraId="3BC7F8C6" w14:textId="77777777" w:rsidR="0036502C" w:rsidRPr="00FE55E3" w:rsidRDefault="0036502C" w:rsidP="00350158">
            <w:r w:rsidRPr="00FE55E3">
              <w:t>1 - полномочия УБП</w:t>
            </w:r>
          </w:p>
          <w:p w14:paraId="019F9C80" w14:textId="77777777" w:rsidR="0036502C" w:rsidRPr="00FE55E3" w:rsidRDefault="0036502C" w:rsidP="00350158">
            <w:r w:rsidRPr="00FE55E3">
              <w:t>2 - полномочия в сфере закупок</w:t>
            </w:r>
          </w:p>
          <w:p w14:paraId="6343826F" w14:textId="77777777" w:rsidR="0036502C" w:rsidRPr="00FE55E3" w:rsidRDefault="0036502C" w:rsidP="00350158">
            <w:r w:rsidRPr="00FE55E3">
              <w:t>3 - полномочия НУБП</w:t>
            </w:r>
          </w:p>
          <w:p w14:paraId="2FEFD569" w14:textId="77777777" w:rsidR="0036502C" w:rsidRPr="00FE55E3" w:rsidRDefault="0036502C" w:rsidP="00350158">
            <w:r w:rsidRPr="00FE55E3">
              <w:t>4 - Полномочия лица, осуществляющего функции учредителя</w:t>
            </w:r>
          </w:p>
        </w:tc>
      </w:tr>
      <w:tr w:rsidR="0036502C" w:rsidRPr="00FE55E3" w14:paraId="50F7C25C" w14:textId="77777777" w:rsidTr="00DF5065">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047DE78" w14:textId="77777777" w:rsidR="0036502C" w:rsidRPr="00FE55E3" w:rsidRDefault="0036502C" w:rsidP="00350158">
            <w:pPr>
              <w:rPr>
                <w:lang w:val="en-US"/>
              </w:rPr>
            </w:pPr>
            <w:r w:rsidRPr="00FE55E3">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02E883E" w14:textId="77777777" w:rsidR="0036502C" w:rsidRPr="00FE55E3" w:rsidRDefault="0036502C" w:rsidP="00350158">
            <w:pPr>
              <w:rPr>
                <w:lang w:val="en-US"/>
              </w:rPr>
            </w:pPr>
            <w:r w:rsidRPr="00FE55E3">
              <w:rPr>
                <w:lang w:val="en-US"/>
              </w:rPr>
              <w:t>Availability</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442DACE2" w14:textId="77777777" w:rsidR="0036502C" w:rsidRPr="00FE55E3" w:rsidRDefault="0036502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274E2568" w14:textId="77777777" w:rsidR="0036502C" w:rsidRPr="00FE55E3" w:rsidRDefault="0036502C" w:rsidP="00350158">
            <w:pPr>
              <w:rPr>
                <w:lang w:val="en-US"/>
              </w:rPr>
            </w:pPr>
            <w:r w:rsidRPr="00FE55E3">
              <w:rPr>
                <w:lang w:val="en-US"/>
              </w:rPr>
              <w:t>&lt;=</w:t>
            </w:r>
            <w:r w:rsidRPr="00FE55E3">
              <w:t>10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7BFDCF4F" w14:textId="77777777" w:rsidR="0036502C" w:rsidRPr="00FE55E3" w:rsidRDefault="0036502C" w:rsidP="00350158">
            <w:r w:rsidRPr="00FE55E3">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5307034F" w14:textId="77777777" w:rsidR="0036502C" w:rsidRPr="00FE55E3" w:rsidRDefault="0036502C" w:rsidP="00350158">
            <w:r w:rsidRPr="00FE55E3">
              <w:t>Доступность полномочия по типу организации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4F16C00B" w14:textId="77777777" w:rsidR="0036502C" w:rsidRPr="00FE55E3" w:rsidRDefault="0036502C" w:rsidP="00350158">
            <w:r w:rsidRPr="00FE55E3">
              <w:t>Может пр</w:t>
            </w:r>
            <w:r w:rsidR="00CF0F0C" w:rsidRPr="00FE55E3">
              <w:t>и</w:t>
            </w:r>
            <w:r w:rsidRPr="00FE55E3">
              <w:t>нимать следующие значения / сочетания значений:</w:t>
            </w:r>
          </w:p>
          <w:p w14:paraId="36D257BD" w14:textId="77777777" w:rsidR="0036502C" w:rsidRPr="00FE55E3" w:rsidRDefault="0036502C" w:rsidP="00350158">
            <w:r w:rsidRPr="00FE55E3">
              <w:t>А – автономные,</w:t>
            </w:r>
          </w:p>
          <w:p w14:paraId="3E7CBD29" w14:textId="77777777" w:rsidR="0036502C" w:rsidRPr="00FE55E3" w:rsidRDefault="0036502C" w:rsidP="00350158">
            <w:r w:rsidRPr="00FE55E3">
              <w:t>Б – бюджетные</w:t>
            </w:r>
          </w:p>
          <w:p w14:paraId="52719D05" w14:textId="77777777" w:rsidR="0036502C" w:rsidRPr="00FE55E3" w:rsidRDefault="0036502C" w:rsidP="00350158">
            <w:r w:rsidRPr="00FE55E3">
              <w:t>К – казенные,</w:t>
            </w:r>
          </w:p>
          <w:p w14:paraId="6BA19B76" w14:textId="77777777" w:rsidR="0036502C" w:rsidRPr="00FE55E3" w:rsidRDefault="0036502C" w:rsidP="00350158">
            <w:r w:rsidRPr="00FE55E3">
              <w:t>У – унитарные предприятия,</w:t>
            </w:r>
          </w:p>
          <w:p w14:paraId="31D5E51F" w14:textId="77777777" w:rsidR="0036502C" w:rsidRPr="00FE55E3" w:rsidRDefault="0036502C" w:rsidP="00350158">
            <w:r w:rsidRPr="00FE55E3">
              <w:t>Г– госкорпорация,</w:t>
            </w:r>
          </w:p>
          <w:p w14:paraId="75C3956C" w14:textId="77777777" w:rsidR="0036502C" w:rsidRPr="00FE55E3" w:rsidRDefault="0036502C" w:rsidP="00350158">
            <w:r w:rsidRPr="00FE55E3">
              <w:t>О – орган власти/управления госфондом,</w:t>
            </w:r>
          </w:p>
          <w:p w14:paraId="6B485528" w14:textId="77777777" w:rsidR="0036502C" w:rsidRPr="00FE55E3" w:rsidRDefault="0036502C" w:rsidP="00350158">
            <w:pPr>
              <w:rPr>
                <w:color w:val="000000"/>
              </w:rPr>
            </w:pPr>
            <w:r w:rsidRPr="00FE55E3">
              <w:t>И – иные</w:t>
            </w:r>
          </w:p>
        </w:tc>
      </w:tr>
    </w:tbl>
    <w:p w14:paraId="4BE833BD" w14:textId="77777777" w:rsidR="001F0D9A" w:rsidRPr="00FE55E3" w:rsidRDefault="001F0D9A" w:rsidP="00224E2F">
      <w:pPr>
        <w:pStyle w:val="41"/>
      </w:pPr>
      <w:r w:rsidRPr="00FE55E3">
        <w:t>Пример файла «Полномочия организации»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1F0D9A" w:rsidRPr="005B2EF4" w14:paraId="4C55BD61" w14:textId="77777777" w:rsidTr="00C313B2">
        <w:trPr>
          <w:trHeight w:val="5121"/>
          <w:tblHeader/>
        </w:trPr>
        <w:tc>
          <w:tcPr>
            <w:tcW w:w="9755" w:type="dxa"/>
            <w:shd w:val="clear" w:color="auto" w:fill="auto"/>
            <w:tcMar>
              <w:left w:w="57" w:type="dxa"/>
              <w:right w:w="57" w:type="dxa"/>
            </w:tcMar>
          </w:tcPr>
          <w:p w14:paraId="03FD4B22" w14:textId="77777777" w:rsidR="009E632F" w:rsidRPr="009E632F" w:rsidRDefault="009E632F" w:rsidP="009E632F">
            <w:pPr>
              <w:rPr>
                <w:lang w:val="en-US"/>
              </w:rPr>
            </w:pPr>
            <w:r w:rsidRPr="009E632F">
              <w:rPr>
                <w:lang w:val="en-US"/>
              </w:rPr>
              <w:t>&lt;?xml version="1.0" encoding="ISO-8859-5"?&gt;</w:t>
            </w:r>
          </w:p>
          <w:p w14:paraId="2737FD7E" w14:textId="77777777" w:rsidR="009E632F" w:rsidRPr="009E632F" w:rsidRDefault="009E632F" w:rsidP="009E632F">
            <w:pPr>
              <w:rPr>
                <w:lang w:val="en-US"/>
              </w:rPr>
            </w:pPr>
            <w:r w:rsidRPr="009E632F">
              <w:rPr>
                <w:lang w:val="en-US"/>
              </w:rPr>
              <w:t>&lt;self:REF_Authorities xmlns:bs="http://www.roskazna.ru/eb/domain/common/base"</w:t>
            </w:r>
          </w:p>
          <w:p w14:paraId="2A048FB6" w14:textId="77777777" w:rsidR="009E632F" w:rsidRPr="009E632F" w:rsidRDefault="009E632F" w:rsidP="009E632F">
            <w:pPr>
              <w:rPr>
                <w:lang w:val="en-US"/>
              </w:rPr>
            </w:pPr>
            <w:r w:rsidRPr="009E632F">
              <w:rPr>
                <w:lang w:val="en-US"/>
              </w:rPr>
              <w:t xml:space="preserve"> xmlns:cm="http://www.roskazna.ru/eb/domain/common"</w:t>
            </w:r>
          </w:p>
          <w:p w14:paraId="0C09F0CB" w14:textId="77777777" w:rsidR="009E632F" w:rsidRPr="009E632F" w:rsidRDefault="009E632F" w:rsidP="009E632F">
            <w:pPr>
              <w:rPr>
                <w:lang w:val="en-US"/>
              </w:rPr>
            </w:pPr>
            <w:r w:rsidRPr="009E632F">
              <w:rPr>
                <w:lang w:val="en-US"/>
              </w:rPr>
              <w:t xml:space="preserve"> xmlns:eb="http://www.roskazna.ru/eb/domain/appinfo"</w:t>
            </w:r>
          </w:p>
          <w:p w14:paraId="74674DA5" w14:textId="77777777" w:rsidR="009E632F" w:rsidRPr="009E632F" w:rsidRDefault="009E632F" w:rsidP="009E632F">
            <w:pPr>
              <w:rPr>
                <w:lang w:val="en-US"/>
              </w:rPr>
            </w:pPr>
            <w:r w:rsidRPr="009E632F">
              <w:rPr>
                <w:lang w:val="en-US"/>
              </w:rPr>
              <w:t xml:space="preserve"> xmlns:applied="http://www.roskazna.ru/eb/domain/common/applied"</w:t>
            </w:r>
          </w:p>
          <w:p w14:paraId="3A1AB218" w14:textId="77777777" w:rsidR="009E632F" w:rsidRPr="009E632F" w:rsidRDefault="009E632F" w:rsidP="009E632F">
            <w:pPr>
              <w:rPr>
                <w:lang w:val="en-US"/>
              </w:rPr>
            </w:pPr>
            <w:r w:rsidRPr="009E632F">
              <w:rPr>
                <w:lang w:val="en-US"/>
              </w:rPr>
              <w:t xml:space="preserve"> xmlns:self="http://www.roskazna.ru/eb/domain/REF_Authorities/formular"</w:t>
            </w:r>
          </w:p>
          <w:p w14:paraId="2D2F2600" w14:textId="77777777" w:rsidR="009E632F" w:rsidRPr="009E632F" w:rsidRDefault="009E632F" w:rsidP="009E632F">
            <w:pPr>
              <w:rPr>
                <w:lang w:val="en-US"/>
              </w:rPr>
            </w:pPr>
            <w:r w:rsidRPr="009E632F">
              <w:rPr>
                <w:lang w:val="en-US"/>
              </w:rPr>
              <w:t xml:space="preserve"> xmlns:xsi="http://www.w3.org/2001/XMLSchema-instance"</w:t>
            </w:r>
          </w:p>
          <w:p w14:paraId="04D19B54" w14:textId="77777777" w:rsidR="009E632F" w:rsidRPr="009E632F" w:rsidRDefault="009E632F" w:rsidP="009E632F">
            <w:pPr>
              <w:rPr>
                <w:lang w:val="en-US"/>
              </w:rPr>
            </w:pPr>
            <w:r w:rsidRPr="009E632F">
              <w:rPr>
                <w:lang w:val="en-US"/>
              </w:rPr>
              <w:t xml:space="preserve"> xsi:schemaLocation="http://www.roskazna.ru/eb/domain/REF_Authorities/formular REF_Authorities.xsd" version="1.2"&gt;</w:t>
            </w:r>
          </w:p>
          <w:p w14:paraId="7840AA5F" w14:textId="77777777" w:rsidR="009E632F" w:rsidRPr="009E632F" w:rsidRDefault="009E632F" w:rsidP="009E632F">
            <w:pPr>
              <w:rPr>
                <w:lang w:val="en-US"/>
              </w:rPr>
            </w:pPr>
            <w:r w:rsidRPr="009E632F">
              <w:rPr>
                <w:lang w:val="en-US"/>
              </w:rPr>
              <w:t xml:space="preserve">    &lt;row&gt;</w:t>
            </w:r>
          </w:p>
          <w:p w14:paraId="63D4FBF1" w14:textId="77777777" w:rsidR="009E632F" w:rsidRPr="009E632F" w:rsidRDefault="009E632F" w:rsidP="009E632F">
            <w:pPr>
              <w:rPr>
                <w:lang w:val="en-US"/>
              </w:rPr>
            </w:pPr>
            <w:r w:rsidRPr="009E632F">
              <w:rPr>
                <w:lang w:val="en-US"/>
              </w:rPr>
              <w:t xml:space="preserve">        &lt;GUID&gt;BD867BDB-C2BA-4A06-9582-3A9B1E0CABB2&lt;/GUID&gt;</w:t>
            </w:r>
          </w:p>
          <w:p w14:paraId="7CD22915" w14:textId="77777777" w:rsidR="009E632F" w:rsidRPr="009E632F" w:rsidRDefault="009E632F" w:rsidP="009E632F">
            <w:pPr>
              <w:rPr>
                <w:lang w:val="en-US"/>
              </w:rPr>
            </w:pPr>
            <w:r w:rsidRPr="009E632F">
              <w:rPr>
                <w:lang w:val="en-US"/>
              </w:rPr>
              <w:t xml:space="preserve">        &lt;StartDateActive&gt;1990-05-04T18:13:51.0&lt;/StartDateActive&gt; </w:t>
            </w:r>
          </w:p>
          <w:p w14:paraId="257F1759" w14:textId="77777777" w:rsidR="009E632F" w:rsidRPr="009E632F" w:rsidRDefault="009E632F" w:rsidP="009E632F">
            <w:pPr>
              <w:rPr>
                <w:lang w:val="en-US"/>
              </w:rPr>
            </w:pPr>
            <w:r w:rsidRPr="009E632F">
              <w:rPr>
                <w:lang w:val="en-US"/>
              </w:rPr>
              <w:t xml:space="preserve">        &lt;Status&gt;ACTIVE&lt;/Status&gt;</w:t>
            </w:r>
          </w:p>
          <w:p w14:paraId="17AF699B" w14:textId="77777777" w:rsidR="009E632F" w:rsidRPr="009E632F" w:rsidRDefault="009E632F" w:rsidP="009E632F">
            <w:pPr>
              <w:rPr>
                <w:lang w:val="en-US"/>
              </w:rPr>
            </w:pPr>
            <w:r w:rsidRPr="009E632F">
              <w:rPr>
                <w:lang w:val="en-US"/>
              </w:rPr>
              <w:t xml:space="preserve">        &lt;StartDate&gt;2006-05-04T18:13:51.0&lt;/StartDate&gt;</w:t>
            </w:r>
          </w:p>
          <w:p w14:paraId="3F732298" w14:textId="77777777" w:rsidR="009E632F" w:rsidRPr="009E632F" w:rsidRDefault="009E632F" w:rsidP="009E632F">
            <w:pPr>
              <w:rPr>
                <w:lang w:val="en-US"/>
              </w:rPr>
            </w:pPr>
            <w:r w:rsidRPr="009E632F">
              <w:rPr>
                <w:lang w:val="en-US"/>
              </w:rPr>
              <w:t xml:space="preserve">        &lt;Code&gt;002&lt;/Code&gt;</w:t>
            </w:r>
          </w:p>
          <w:p w14:paraId="3F02FF67" w14:textId="77777777" w:rsidR="009E632F" w:rsidRPr="009E632F" w:rsidRDefault="009E632F" w:rsidP="009E632F">
            <w:r w:rsidRPr="009E632F">
              <w:rPr>
                <w:lang w:val="en-US"/>
              </w:rPr>
              <w:t xml:space="preserve">        </w:t>
            </w:r>
            <w:r w:rsidRPr="009E632F">
              <w:t>&lt;</w:t>
            </w:r>
            <w:r w:rsidRPr="009E632F">
              <w:rPr>
                <w:lang w:val="en-US"/>
              </w:rPr>
              <w:t>ShortName</w:t>
            </w:r>
            <w:r w:rsidRPr="009E632F">
              <w:t>&gt;АИВФДБ&lt;/</w:t>
            </w:r>
            <w:r w:rsidRPr="009E632F">
              <w:rPr>
                <w:lang w:val="en-US"/>
              </w:rPr>
              <w:t>ShortName</w:t>
            </w:r>
            <w:r w:rsidRPr="009E632F">
              <w:t>&gt;</w:t>
            </w:r>
          </w:p>
          <w:p w14:paraId="710CF89E" w14:textId="77777777" w:rsidR="009E632F" w:rsidRPr="009E632F" w:rsidRDefault="009E632F" w:rsidP="009E632F">
            <w:r w:rsidRPr="009E632F">
              <w:t xml:space="preserve">        &lt;</w:t>
            </w:r>
            <w:r w:rsidRPr="009E632F">
              <w:rPr>
                <w:lang w:val="en-US"/>
              </w:rPr>
              <w:t>FullName</w:t>
            </w:r>
            <w:r w:rsidRPr="009E632F">
              <w:t>&gt;Администратор источников финансирования дефицита бюджета, осуществляющего операции с источниками внутреннего финансирования дефицита бюджета&lt;/</w:t>
            </w:r>
            <w:r w:rsidRPr="009E632F">
              <w:rPr>
                <w:lang w:val="en-US"/>
              </w:rPr>
              <w:t>FullName</w:t>
            </w:r>
            <w:r w:rsidRPr="009E632F">
              <w:t>&gt;</w:t>
            </w:r>
          </w:p>
          <w:p w14:paraId="19AABC50" w14:textId="77777777" w:rsidR="009E632F" w:rsidRPr="009E632F" w:rsidRDefault="009E632F" w:rsidP="009E632F">
            <w:pPr>
              <w:rPr>
                <w:lang w:val="en-US"/>
              </w:rPr>
            </w:pPr>
            <w:r w:rsidRPr="009E632F">
              <w:t xml:space="preserve">        </w:t>
            </w:r>
            <w:r w:rsidRPr="009E632F">
              <w:rPr>
                <w:lang w:val="en-US"/>
              </w:rPr>
              <w:t>&lt;Type&gt;1&lt;/Type&gt;</w:t>
            </w:r>
          </w:p>
          <w:p w14:paraId="460706BA" w14:textId="77777777" w:rsidR="009E632F" w:rsidRPr="009E632F" w:rsidRDefault="009E632F" w:rsidP="009E632F">
            <w:pPr>
              <w:rPr>
                <w:lang w:val="en-US"/>
              </w:rPr>
            </w:pPr>
            <w:r w:rsidRPr="009E632F">
              <w:rPr>
                <w:lang w:val="en-US"/>
              </w:rPr>
              <w:t xml:space="preserve">        &lt;Availability&gt;О&lt;/Availability&gt;</w:t>
            </w:r>
          </w:p>
          <w:p w14:paraId="1699FA38" w14:textId="77777777" w:rsidR="009E632F" w:rsidRPr="009E632F" w:rsidRDefault="009E632F" w:rsidP="009E632F">
            <w:pPr>
              <w:rPr>
                <w:lang w:val="en-US"/>
              </w:rPr>
            </w:pPr>
            <w:r w:rsidRPr="009E632F">
              <w:rPr>
                <w:lang w:val="en-US"/>
              </w:rPr>
              <w:t xml:space="preserve">    &lt;/row&gt;</w:t>
            </w:r>
          </w:p>
          <w:p w14:paraId="2CDD997B" w14:textId="2C20F85B" w:rsidR="001F0D9A" w:rsidRPr="00FE55E3" w:rsidRDefault="009E632F" w:rsidP="009E632F">
            <w:pPr>
              <w:rPr>
                <w:lang w:val="en-US"/>
              </w:rPr>
            </w:pPr>
            <w:r w:rsidRPr="009E632F">
              <w:rPr>
                <w:lang w:val="en-US"/>
              </w:rPr>
              <w:t>&lt;/self:REF_Authorities&gt;</w:t>
            </w:r>
          </w:p>
        </w:tc>
      </w:tr>
    </w:tbl>
    <w:p w14:paraId="104F06D6" w14:textId="77777777" w:rsidR="001F0D9A" w:rsidRDefault="001F0D9A" w:rsidP="00350158">
      <w:pPr>
        <w:rPr>
          <w:lang w:val="en-US"/>
        </w:rPr>
      </w:pPr>
    </w:p>
    <w:p w14:paraId="42C5F5FE" w14:textId="77777777" w:rsidR="00CB1D08" w:rsidRDefault="00CB1D08" w:rsidP="00350158">
      <w:pPr>
        <w:rPr>
          <w:lang w:val="en-US"/>
        </w:rPr>
      </w:pPr>
    </w:p>
    <w:p w14:paraId="3F7AD83B" w14:textId="77777777" w:rsidR="00CB1D08" w:rsidRPr="00FE55E3" w:rsidRDefault="00CB1D08" w:rsidP="0067721F">
      <w:pPr>
        <w:pStyle w:val="02"/>
      </w:pPr>
      <w:bookmarkStart w:id="185" w:name="_Toc459205166"/>
      <w:r w:rsidRPr="00CB1D08">
        <w:t>Справочник «Технические записи»</w:t>
      </w:r>
      <w:bookmarkEnd w:id="185"/>
    </w:p>
    <w:p w14:paraId="66C629CC" w14:textId="77777777" w:rsidR="00CB1D08" w:rsidRPr="00FE55E3" w:rsidRDefault="00CB1D08" w:rsidP="008249CA">
      <w:pPr>
        <w:pStyle w:val="03"/>
      </w:pPr>
      <w:bookmarkStart w:id="186" w:name="_Toc459205167"/>
      <w:r w:rsidRPr="00FE55E3">
        <w:t>Назначение и маршрут документа</w:t>
      </w:r>
      <w:bookmarkEnd w:id="186"/>
    </w:p>
    <w:p w14:paraId="5B3E5332" w14:textId="77777777" w:rsidR="00DF2A68" w:rsidRPr="00DF2A68" w:rsidRDefault="00DF2A68" w:rsidP="00350158">
      <w:r w:rsidRPr="00DF2A68">
        <w:t>Справочник «Технические записи» передается между системой НСИ ПОИ и ППО «АСФК» в универсальном формате системы «Электронный бюджет». Справочник выгружается со стандартной периодичностью. Передаваемый файл должен содержать полные или измененные данные справочника и информацию о номере изменений.</w:t>
      </w:r>
    </w:p>
    <w:p w14:paraId="010A8813" w14:textId="77777777" w:rsidR="00DF2A68" w:rsidRPr="00FE55E3" w:rsidRDefault="00DF2A68" w:rsidP="00113710">
      <w:pPr>
        <w:pStyle w:val="af2"/>
      </w:pPr>
      <w:r w:rsidRPr="00FE55E3">
        <w:t xml:space="preserve">Таблица </w:t>
      </w:r>
      <w:fldSimple w:instr=" SEQ Таблица \* ARABIC ">
        <w:r w:rsidR="0064184C">
          <w:rPr>
            <w:noProof/>
          </w:rPr>
          <w:t>27</w:t>
        </w:r>
      </w:fldSimple>
      <w:r w:rsidRPr="00FE55E3">
        <w:t xml:space="preserve">. </w:t>
      </w:r>
      <w:r>
        <w:t>Маршрут справочника «Технические записи»</w:t>
      </w:r>
    </w:p>
    <w:p w14:paraId="0C12EB64" w14:textId="77777777" w:rsidR="00DF2A68" w:rsidRPr="00DF2A68" w:rsidRDefault="00DF2A68" w:rsidP="00350158"/>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598"/>
        <w:gridCol w:w="1598"/>
        <w:gridCol w:w="4252"/>
      </w:tblGrid>
      <w:tr w:rsidR="00DF2A68" w:rsidRPr="00DF2A68" w14:paraId="32C35E1B" w14:textId="77777777" w:rsidTr="00DF2A68">
        <w:trPr>
          <w:tblHeader/>
        </w:trPr>
        <w:tc>
          <w:tcPr>
            <w:tcW w:w="2390" w:type="dxa"/>
            <w:shd w:val="clear" w:color="auto" w:fill="D9D9D9"/>
            <w:tcMar>
              <w:left w:w="57" w:type="dxa"/>
              <w:right w:w="57" w:type="dxa"/>
            </w:tcMar>
          </w:tcPr>
          <w:p w14:paraId="4CDD0E6E" w14:textId="77777777" w:rsidR="00DF2A68" w:rsidRPr="00DF2A68" w:rsidRDefault="00DF2A68" w:rsidP="00E46FCB">
            <w:pPr>
              <w:pStyle w:val="afffff0"/>
            </w:pPr>
            <w:r w:rsidRPr="00DF2A68">
              <w:t>Отправитель</w:t>
            </w:r>
          </w:p>
        </w:tc>
        <w:tc>
          <w:tcPr>
            <w:tcW w:w="1598" w:type="dxa"/>
            <w:shd w:val="clear" w:color="auto" w:fill="D9D9D9"/>
            <w:tcMar>
              <w:left w:w="57" w:type="dxa"/>
              <w:right w:w="57" w:type="dxa"/>
            </w:tcMar>
          </w:tcPr>
          <w:p w14:paraId="577F72A8" w14:textId="77777777" w:rsidR="00DF2A68" w:rsidRPr="00DF2A68" w:rsidRDefault="00DF2A68" w:rsidP="00E46FCB">
            <w:pPr>
              <w:pStyle w:val="afffff0"/>
            </w:pPr>
            <w:r w:rsidRPr="00DF2A68">
              <w:t>Получатель</w:t>
            </w:r>
          </w:p>
        </w:tc>
        <w:tc>
          <w:tcPr>
            <w:tcW w:w="1598" w:type="dxa"/>
            <w:shd w:val="clear" w:color="auto" w:fill="D9D9D9"/>
          </w:tcPr>
          <w:p w14:paraId="4F5E6D59" w14:textId="77777777" w:rsidR="00DF2A68" w:rsidRPr="00DF2A68" w:rsidRDefault="00DF2A68" w:rsidP="00E46FCB">
            <w:pPr>
              <w:pStyle w:val="afffff0"/>
            </w:pPr>
            <w:r w:rsidRPr="00DF2A68">
              <w:t>Тип периодичности</w:t>
            </w:r>
          </w:p>
        </w:tc>
        <w:tc>
          <w:tcPr>
            <w:tcW w:w="4252" w:type="dxa"/>
            <w:shd w:val="clear" w:color="auto" w:fill="D9D9D9"/>
            <w:tcMar>
              <w:left w:w="57" w:type="dxa"/>
              <w:right w:w="57" w:type="dxa"/>
            </w:tcMar>
          </w:tcPr>
          <w:p w14:paraId="7495D2C2" w14:textId="77777777" w:rsidR="00DF2A68" w:rsidRPr="00DF2A68" w:rsidRDefault="00DF2A68" w:rsidP="00E46FCB">
            <w:pPr>
              <w:pStyle w:val="afffff0"/>
            </w:pPr>
            <w:r w:rsidRPr="00DF2A68">
              <w:t>Примечание</w:t>
            </w:r>
          </w:p>
        </w:tc>
      </w:tr>
      <w:tr w:rsidR="00DF2A68" w:rsidRPr="00DF2A68" w14:paraId="6D65300C" w14:textId="77777777" w:rsidTr="00827A2C">
        <w:tc>
          <w:tcPr>
            <w:tcW w:w="2390" w:type="dxa"/>
            <w:shd w:val="clear" w:color="auto" w:fill="auto"/>
          </w:tcPr>
          <w:p w14:paraId="0BFDEE94" w14:textId="77777777" w:rsidR="00DF2A68" w:rsidRPr="00DF2A68" w:rsidRDefault="00DF2A68" w:rsidP="00350158">
            <w:r w:rsidRPr="00DF2A68">
              <w:t>НСИ ПОИ</w:t>
            </w:r>
          </w:p>
        </w:tc>
        <w:tc>
          <w:tcPr>
            <w:tcW w:w="1598" w:type="dxa"/>
            <w:shd w:val="clear" w:color="auto" w:fill="auto"/>
          </w:tcPr>
          <w:p w14:paraId="27B66328" w14:textId="77777777" w:rsidR="00DF2A68" w:rsidRPr="00DF2A68" w:rsidRDefault="00DF2A68" w:rsidP="00350158">
            <w:r w:rsidRPr="00DF2A68">
              <w:t>АСФК</w:t>
            </w:r>
          </w:p>
        </w:tc>
        <w:tc>
          <w:tcPr>
            <w:tcW w:w="1598" w:type="dxa"/>
            <w:shd w:val="clear" w:color="auto" w:fill="auto"/>
          </w:tcPr>
          <w:p w14:paraId="1B06C2A3" w14:textId="77777777" w:rsidR="00DF2A68" w:rsidRPr="00DF2A68" w:rsidRDefault="00DF2A68" w:rsidP="00350158">
            <w:r w:rsidRPr="00DF2A68">
              <w:t>Стандартный</w:t>
            </w:r>
          </w:p>
        </w:tc>
        <w:tc>
          <w:tcPr>
            <w:tcW w:w="4252" w:type="dxa"/>
            <w:shd w:val="clear" w:color="auto" w:fill="auto"/>
          </w:tcPr>
          <w:p w14:paraId="6D65972B" w14:textId="77777777" w:rsidR="00DF2A68" w:rsidRPr="00DF2A68" w:rsidRDefault="00DF2A68" w:rsidP="00350158">
            <w:pPr>
              <w:rPr>
                <w:sz w:val="22"/>
              </w:rPr>
            </w:pPr>
            <w:r w:rsidRPr="00DF2A68">
              <w:rPr>
                <w:sz w:val="22"/>
              </w:rPr>
              <w:t xml:space="preserve">Формат файла описан </w:t>
            </w:r>
            <w:r w:rsidRPr="00DF2A68">
              <w:t xml:space="preserve">в </w:t>
            </w:r>
            <w:r w:rsidR="00533FDF" w:rsidRPr="00533FDF">
              <w:t>п</w:t>
            </w:r>
            <w:r w:rsidR="00533FDF">
              <w:t xml:space="preserve">. </w:t>
            </w:r>
            <w:r w:rsidR="00533FDF">
              <w:fldChar w:fldCharType="begin"/>
            </w:r>
            <w:r w:rsidR="00533FDF">
              <w:instrText xml:space="preserve"> REF _Ref458511148 \r \h </w:instrText>
            </w:r>
            <w:r w:rsidR="00533FDF">
              <w:fldChar w:fldCharType="separate"/>
            </w:r>
            <w:r w:rsidR="0064184C">
              <w:t>6.7.1</w:t>
            </w:r>
            <w:r w:rsidR="00533FDF">
              <w:fldChar w:fldCharType="end"/>
            </w:r>
            <w:r w:rsidR="00533FDF" w:rsidRPr="00533FDF">
              <w:t xml:space="preserve"> Описание полей документа в универсальном формате системы «Электронный бюджет»</w:t>
            </w:r>
          </w:p>
        </w:tc>
      </w:tr>
    </w:tbl>
    <w:p w14:paraId="5DF13E0F" w14:textId="77777777" w:rsidR="00DF2A68" w:rsidRPr="00DF2A68" w:rsidRDefault="00DF2A68" w:rsidP="00A214FB">
      <w:pPr>
        <w:pStyle w:val="03"/>
      </w:pPr>
      <w:bookmarkStart w:id="187" w:name="_Toc458436072"/>
      <w:bookmarkStart w:id="188" w:name="_Ref458511148"/>
      <w:bookmarkStart w:id="189" w:name="_Toc459205168"/>
      <w:r w:rsidRPr="00DF2A68">
        <w:t xml:space="preserve">Описание полей </w:t>
      </w:r>
      <w:r w:rsidRPr="00A214FB">
        <w:rPr>
          <w:rStyle w:val="af3"/>
          <w:i w:val="0"/>
        </w:rPr>
        <w:t>документа</w:t>
      </w:r>
      <w:r w:rsidRPr="00A214FB">
        <w:rPr>
          <w:i/>
        </w:rPr>
        <w:t xml:space="preserve"> </w:t>
      </w:r>
      <w:r w:rsidRPr="00DF2A68">
        <w:t xml:space="preserve">в универсальном </w:t>
      </w:r>
      <w:r w:rsidR="00241E5F">
        <w:br/>
      </w:r>
      <w:r w:rsidRPr="00DF2A68">
        <w:t>формате системы «Электронный бюджет»</w:t>
      </w:r>
      <w:bookmarkEnd w:id="187"/>
      <w:bookmarkEnd w:id="188"/>
      <w:bookmarkEnd w:id="189"/>
    </w:p>
    <w:p w14:paraId="0AE6AF7A" w14:textId="77777777" w:rsidR="007310E1" w:rsidRDefault="007310E1" w:rsidP="00113710">
      <w:pPr>
        <w:pStyle w:val="af2"/>
      </w:pPr>
      <w:r w:rsidRPr="00FE55E3">
        <w:t xml:space="preserve">Таблица </w:t>
      </w:r>
      <w:fldSimple w:instr=" SEQ Таблица \* ARABIC ">
        <w:r w:rsidR="0064184C">
          <w:rPr>
            <w:noProof/>
          </w:rPr>
          <w:t>28</w:t>
        </w:r>
      </w:fldSimple>
      <w:r w:rsidRPr="00FE55E3">
        <w:t xml:space="preserve">. Описание полей документа </w:t>
      </w:r>
      <w:r>
        <w:t>«Технические записи»</w:t>
      </w:r>
    </w:p>
    <w:p w14:paraId="4EE68F9F" w14:textId="77777777" w:rsidR="00A70CD5" w:rsidRPr="00734E4F" w:rsidRDefault="00A70CD5" w:rsidP="0035015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1621"/>
        <w:gridCol w:w="1134"/>
        <w:gridCol w:w="851"/>
        <w:gridCol w:w="708"/>
        <w:gridCol w:w="1699"/>
        <w:gridCol w:w="2610"/>
      </w:tblGrid>
      <w:tr w:rsidR="00A70CD5" w:rsidRPr="00FE55E3" w14:paraId="68B6FC63" w14:textId="77777777" w:rsidTr="00A23790">
        <w:trPr>
          <w:trHeight w:val="340"/>
          <w:tblHeader/>
        </w:trPr>
        <w:tc>
          <w:tcPr>
            <w:tcW w:w="5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E20985B" w14:textId="77777777" w:rsidR="00A70CD5" w:rsidRPr="00FE55E3" w:rsidRDefault="00A70CD5" w:rsidP="00A214FB">
            <w:pPr>
              <w:pStyle w:val="afffff0"/>
            </w:pPr>
            <w:r w:rsidRPr="00FE55E3">
              <w:t>Код элемента</w:t>
            </w:r>
          </w:p>
        </w:tc>
        <w:tc>
          <w:tcPr>
            <w:tcW w:w="8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381D3D8" w14:textId="77777777" w:rsidR="00A70CD5" w:rsidRPr="00FE55E3" w:rsidRDefault="00A70CD5" w:rsidP="00A214FB">
            <w:pPr>
              <w:pStyle w:val="afffff0"/>
            </w:pPr>
            <w:r w:rsidRPr="00FE55E3">
              <w:t>Содерж. элемента</w:t>
            </w:r>
          </w:p>
        </w:tc>
        <w:tc>
          <w:tcPr>
            <w:tcW w:w="5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6A8D7D0" w14:textId="77777777" w:rsidR="00A70CD5" w:rsidRPr="00FE55E3" w:rsidRDefault="00A70CD5" w:rsidP="00A214FB">
            <w:pPr>
              <w:pStyle w:val="afffff0"/>
            </w:pPr>
            <w:r w:rsidRPr="00FE55E3">
              <w:t>Формат</w:t>
            </w:r>
          </w:p>
        </w:tc>
        <w:tc>
          <w:tcPr>
            <w:tcW w:w="4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66C384D" w14:textId="77777777" w:rsidR="00A70CD5" w:rsidRPr="00FE55E3" w:rsidRDefault="00A70CD5" w:rsidP="00A214FB">
            <w:pPr>
              <w:pStyle w:val="afffff0"/>
            </w:pPr>
            <w:r w:rsidRPr="00FE55E3">
              <w:t>Длина</w:t>
            </w:r>
          </w:p>
        </w:tc>
        <w:tc>
          <w:tcPr>
            <w:tcW w:w="3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0B8D7D6" w14:textId="77777777" w:rsidR="00A70CD5" w:rsidRPr="00FE55E3" w:rsidRDefault="00A70CD5" w:rsidP="00A214FB">
            <w:pPr>
              <w:pStyle w:val="afffff0"/>
            </w:pPr>
            <w:r w:rsidRPr="00FE55E3">
              <w:t>Обязательность</w:t>
            </w:r>
          </w:p>
        </w:tc>
        <w:tc>
          <w:tcPr>
            <w:tcW w:w="87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E3CFBF1" w14:textId="77777777" w:rsidR="00A70CD5" w:rsidRPr="00FE55E3" w:rsidRDefault="00A70CD5" w:rsidP="00A214FB">
            <w:pPr>
              <w:pStyle w:val="afffff0"/>
            </w:pPr>
            <w:r w:rsidRPr="00FE55E3">
              <w:t>Наименование</w:t>
            </w:r>
          </w:p>
        </w:tc>
        <w:tc>
          <w:tcPr>
            <w:tcW w:w="133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49A262A" w14:textId="77777777" w:rsidR="00A70CD5" w:rsidRPr="00FE55E3" w:rsidRDefault="00A70CD5" w:rsidP="00A214FB">
            <w:pPr>
              <w:pStyle w:val="afffff0"/>
            </w:pPr>
            <w:r w:rsidRPr="00FE55E3">
              <w:t>Дополнительная информация</w:t>
            </w:r>
          </w:p>
        </w:tc>
      </w:tr>
      <w:tr w:rsidR="00A70CD5" w:rsidRPr="00FE55E3" w14:paraId="01335E49"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vAlign w:val="center"/>
          </w:tcPr>
          <w:p w14:paraId="4EFD47B8" w14:textId="77777777" w:rsidR="00A70CD5" w:rsidRPr="00B249A5" w:rsidRDefault="00A70CD5" w:rsidP="00350158">
            <w:pPr>
              <w:rPr>
                <w:lang w:val="en-US"/>
              </w:rPr>
            </w:pPr>
            <w:r w:rsidRPr="001A2703">
              <w:t>REF_UBPTechRecLim</w:t>
            </w:r>
          </w:p>
        </w:tc>
        <w:tc>
          <w:tcPr>
            <w:tcW w:w="831" w:type="pct"/>
            <w:tcBorders>
              <w:top w:val="single" w:sz="4" w:space="0" w:color="auto"/>
              <w:left w:val="single" w:sz="4" w:space="0" w:color="auto"/>
              <w:bottom w:val="single" w:sz="4" w:space="0" w:color="auto"/>
              <w:right w:val="single" w:sz="4" w:space="0" w:color="auto"/>
            </w:tcBorders>
            <w:vAlign w:val="center"/>
          </w:tcPr>
          <w:p w14:paraId="65B52AF1" w14:textId="77777777" w:rsidR="00A70CD5" w:rsidRPr="00FE55E3" w:rsidRDefault="00A70CD5" w:rsidP="00350158">
            <w:r w:rsidRPr="00FE55E3">
              <w:rPr>
                <w:lang w:val="en-US"/>
              </w:rPr>
              <w:t>version</w:t>
            </w:r>
          </w:p>
        </w:tc>
        <w:tc>
          <w:tcPr>
            <w:tcW w:w="581" w:type="pct"/>
            <w:tcBorders>
              <w:top w:val="single" w:sz="4" w:space="0" w:color="auto"/>
              <w:left w:val="single" w:sz="4" w:space="0" w:color="auto"/>
              <w:bottom w:val="single" w:sz="4" w:space="0" w:color="auto"/>
              <w:right w:val="single" w:sz="4" w:space="0" w:color="auto"/>
            </w:tcBorders>
            <w:vAlign w:val="center"/>
          </w:tcPr>
          <w:p w14:paraId="723D5C3B" w14:textId="77777777" w:rsidR="00A70CD5" w:rsidRPr="00FE55E3" w:rsidRDefault="00A70CD5" w:rsidP="00350158"/>
        </w:tc>
        <w:tc>
          <w:tcPr>
            <w:tcW w:w="436" w:type="pct"/>
            <w:tcBorders>
              <w:top w:val="single" w:sz="4" w:space="0" w:color="auto"/>
              <w:left w:val="single" w:sz="4" w:space="0" w:color="auto"/>
              <w:bottom w:val="single" w:sz="4" w:space="0" w:color="auto"/>
              <w:right w:val="single" w:sz="4" w:space="0" w:color="auto"/>
            </w:tcBorders>
            <w:vAlign w:val="center"/>
          </w:tcPr>
          <w:p w14:paraId="370826DD" w14:textId="77777777" w:rsidR="00A70CD5" w:rsidRPr="00FE55E3" w:rsidRDefault="00A70CD5" w:rsidP="00350158"/>
        </w:tc>
        <w:tc>
          <w:tcPr>
            <w:tcW w:w="363" w:type="pct"/>
            <w:tcBorders>
              <w:top w:val="single" w:sz="4" w:space="0" w:color="auto"/>
              <w:left w:val="single" w:sz="4" w:space="0" w:color="auto"/>
              <w:bottom w:val="single" w:sz="4" w:space="0" w:color="auto"/>
              <w:right w:val="single" w:sz="4" w:space="0" w:color="auto"/>
            </w:tcBorders>
            <w:vAlign w:val="center"/>
          </w:tcPr>
          <w:p w14:paraId="4EC7C79F" w14:textId="77777777" w:rsidR="00A70CD5" w:rsidRPr="00FE55E3" w:rsidRDefault="00A70CD5" w:rsidP="00350158">
            <w:r w:rsidRPr="00FE55E3">
              <w:t>Да</w:t>
            </w:r>
          </w:p>
        </w:tc>
        <w:tc>
          <w:tcPr>
            <w:tcW w:w="871" w:type="pct"/>
            <w:tcBorders>
              <w:top w:val="single" w:sz="4" w:space="0" w:color="auto"/>
              <w:left w:val="single" w:sz="4" w:space="0" w:color="auto"/>
              <w:bottom w:val="single" w:sz="4" w:space="0" w:color="auto"/>
              <w:right w:val="single" w:sz="4" w:space="0" w:color="auto"/>
            </w:tcBorders>
            <w:vAlign w:val="center"/>
          </w:tcPr>
          <w:p w14:paraId="614208B5" w14:textId="77777777" w:rsidR="00A70CD5" w:rsidRPr="00FE55E3" w:rsidRDefault="00A70CD5" w:rsidP="00350158">
            <w:pPr>
              <w:rPr>
                <w:lang w:val="en-US"/>
              </w:rPr>
            </w:pPr>
            <w:r w:rsidRPr="000C4AE3">
              <w:t>Код справочника/Массива данных</w:t>
            </w:r>
          </w:p>
        </w:tc>
        <w:tc>
          <w:tcPr>
            <w:tcW w:w="1338" w:type="pct"/>
            <w:tcBorders>
              <w:top w:val="single" w:sz="4" w:space="0" w:color="auto"/>
              <w:left w:val="single" w:sz="4" w:space="0" w:color="auto"/>
              <w:bottom w:val="single" w:sz="4" w:space="0" w:color="auto"/>
              <w:right w:val="single" w:sz="4" w:space="0" w:color="auto"/>
            </w:tcBorders>
            <w:vAlign w:val="center"/>
          </w:tcPr>
          <w:p w14:paraId="3D5501D0" w14:textId="77777777" w:rsidR="00A70CD5" w:rsidRPr="00FE55E3" w:rsidRDefault="00A70CD5" w:rsidP="00350158">
            <w:pPr>
              <w:rPr>
                <w:lang w:val="en-US"/>
              </w:rPr>
            </w:pPr>
            <w:r w:rsidRPr="00FE55E3">
              <w:rPr>
                <w:lang w:val="en-US"/>
              </w:rPr>
              <w:t>version -</w:t>
            </w:r>
            <w:r w:rsidRPr="000C4AE3">
              <w:t xml:space="preserve"> атрибут</w:t>
            </w:r>
          </w:p>
        </w:tc>
      </w:tr>
      <w:tr w:rsidR="00EC014B" w:rsidRPr="00FE55E3" w14:paraId="0FE4A626"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vAlign w:val="center"/>
          </w:tcPr>
          <w:p w14:paraId="69669814" w14:textId="0C5E10BD" w:rsidR="00EC014B" w:rsidRPr="001A2703" w:rsidRDefault="00EC014B" w:rsidP="00EC014B">
            <w:r w:rsidRPr="001A2703">
              <w:t>REF_UBPTechRecLim</w:t>
            </w:r>
          </w:p>
        </w:tc>
        <w:tc>
          <w:tcPr>
            <w:tcW w:w="831" w:type="pct"/>
            <w:tcBorders>
              <w:top w:val="single" w:sz="4" w:space="0" w:color="auto"/>
              <w:left w:val="single" w:sz="4" w:space="0" w:color="auto"/>
              <w:bottom w:val="single" w:sz="4" w:space="0" w:color="auto"/>
              <w:right w:val="single" w:sz="4" w:space="0" w:color="auto"/>
            </w:tcBorders>
            <w:vAlign w:val="center"/>
          </w:tcPr>
          <w:p w14:paraId="1FE53140" w14:textId="0FB4E726" w:rsidR="00EC014B" w:rsidRPr="00FE55E3" w:rsidRDefault="00EC014B" w:rsidP="00EC014B">
            <w:pPr>
              <w:rPr>
                <w:lang w:val="en-US"/>
              </w:rPr>
            </w:pPr>
            <w:r w:rsidRPr="00FE55E3">
              <w:rPr>
                <w:lang w:val="en-US"/>
              </w:rPr>
              <w:t>row</w:t>
            </w:r>
          </w:p>
        </w:tc>
        <w:tc>
          <w:tcPr>
            <w:tcW w:w="581" w:type="pct"/>
            <w:tcBorders>
              <w:top w:val="single" w:sz="4" w:space="0" w:color="auto"/>
              <w:left w:val="single" w:sz="4" w:space="0" w:color="auto"/>
              <w:bottom w:val="single" w:sz="4" w:space="0" w:color="auto"/>
              <w:right w:val="single" w:sz="4" w:space="0" w:color="auto"/>
            </w:tcBorders>
            <w:vAlign w:val="center"/>
          </w:tcPr>
          <w:p w14:paraId="369F3300" w14:textId="77777777" w:rsidR="00EC014B" w:rsidRPr="00FE55E3" w:rsidRDefault="00EC014B" w:rsidP="00EC014B"/>
        </w:tc>
        <w:tc>
          <w:tcPr>
            <w:tcW w:w="436" w:type="pct"/>
            <w:tcBorders>
              <w:top w:val="single" w:sz="4" w:space="0" w:color="auto"/>
              <w:left w:val="single" w:sz="4" w:space="0" w:color="auto"/>
              <w:bottom w:val="single" w:sz="4" w:space="0" w:color="auto"/>
              <w:right w:val="single" w:sz="4" w:space="0" w:color="auto"/>
            </w:tcBorders>
            <w:vAlign w:val="center"/>
          </w:tcPr>
          <w:p w14:paraId="14745D2C" w14:textId="77777777" w:rsidR="00EC014B" w:rsidRPr="00FE55E3" w:rsidRDefault="00EC014B" w:rsidP="00EC014B"/>
        </w:tc>
        <w:tc>
          <w:tcPr>
            <w:tcW w:w="363" w:type="pct"/>
            <w:tcBorders>
              <w:top w:val="single" w:sz="4" w:space="0" w:color="auto"/>
              <w:left w:val="single" w:sz="4" w:space="0" w:color="auto"/>
              <w:bottom w:val="single" w:sz="4" w:space="0" w:color="auto"/>
              <w:right w:val="single" w:sz="4" w:space="0" w:color="auto"/>
            </w:tcBorders>
            <w:vAlign w:val="center"/>
          </w:tcPr>
          <w:p w14:paraId="4F27101D" w14:textId="2A145108" w:rsidR="00EC014B" w:rsidRPr="00FE55E3" w:rsidRDefault="00EC014B" w:rsidP="00EC014B">
            <w:r w:rsidRPr="000C4AE3">
              <w:t>Да</w:t>
            </w:r>
          </w:p>
        </w:tc>
        <w:tc>
          <w:tcPr>
            <w:tcW w:w="871" w:type="pct"/>
            <w:tcBorders>
              <w:top w:val="single" w:sz="4" w:space="0" w:color="auto"/>
              <w:left w:val="single" w:sz="4" w:space="0" w:color="auto"/>
              <w:bottom w:val="single" w:sz="4" w:space="0" w:color="auto"/>
              <w:right w:val="single" w:sz="4" w:space="0" w:color="auto"/>
            </w:tcBorders>
            <w:vAlign w:val="center"/>
          </w:tcPr>
          <w:p w14:paraId="28A20C0B" w14:textId="77777777" w:rsidR="00EC014B" w:rsidRPr="000C4AE3" w:rsidRDefault="00EC014B" w:rsidP="00EC014B"/>
        </w:tc>
        <w:tc>
          <w:tcPr>
            <w:tcW w:w="1338" w:type="pct"/>
            <w:tcBorders>
              <w:top w:val="single" w:sz="4" w:space="0" w:color="auto"/>
              <w:left w:val="single" w:sz="4" w:space="0" w:color="auto"/>
              <w:bottom w:val="single" w:sz="4" w:space="0" w:color="auto"/>
              <w:right w:val="single" w:sz="4" w:space="0" w:color="auto"/>
            </w:tcBorders>
            <w:vAlign w:val="center"/>
          </w:tcPr>
          <w:p w14:paraId="6BB4BDDD" w14:textId="68756A88" w:rsidR="00EC014B" w:rsidRPr="00FE55E3" w:rsidRDefault="00EC014B" w:rsidP="00EC014B">
            <w:pPr>
              <w:rPr>
                <w:lang w:val="en-US"/>
              </w:rPr>
            </w:pPr>
            <w:r w:rsidRPr="000C4AE3">
              <w:t>Группирующий тег строки</w:t>
            </w:r>
          </w:p>
        </w:tc>
      </w:tr>
      <w:tr w:rsidR="00EC014B" w:rsidRPr="00FE55E3" w14:paraId="7BE646E2"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vAlign w:val="center"/>
          </w:tcPr>
          <w:p w14:paraId="42A136E4" w14:textId="77777777" w:rsidR="00EC014B" w:rsidRPr="00FE55E3" w:rsidRDefault="00EC014B" w:rsidP="00EC014B">
            <w:pPr>
              <w:rPr>
                <w:lang w:val="en-US"/>
              </w:rPr>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vAlign w:val="center"/>
          </w:tcPr>
          <w:p w14:paraId="3DC39CAC" w14:textId="77777777" w:rsidR="00EC014B" w:rsidRPr="00FE55E3" w:rsidRDefault="00EC014B" w:rsidP="00EC014B">
            <w:pPr>
              <w:rPr>
                <w:lang w:val="en-US"/>
              </w:rPr>
            </w:pPr>
            <w:r w:rsidRPr="00FE55E3">
              <w:rPr>
                <w:lang w:val="en-US"/>
              </w:rPr>
              <w:t>GUID</w:t>
            </w:r>
          </w:p>
        </w:tc>
        <w:tc>
          <w:tcPr>
            <w:tcW w:w="581" w:type="pct"/>
            <w:tcBorders>
              <w:top w:val="single" w:sz="4" w:space="0" w:color="auto"/>
              <w:left w:val="single" w:sz="4" w:space="0" w:color="auto"/>
              <w:bottom w:val="single" w:sz="4" w:space="0" w:color="auto"/>
              <w:right w:val="single" w:sz="4" w:space="0" w:color="auto"/>
            </w:tcBorders>
            <w:vAlign w:val="center"/>
          </w:tcPr>
          <w:p w14:paraId="145E5624" w14:textId="77777777" w:rsidR="00EC014B" w:rsidRPr="00FE55E3" w:rsidRDefault="00EC014B" w:rsidP="00EC014B">
            <w:r w:rsidRPr="00FE55E3">
              <w:t>GUID</w:t>
            </w:r>
          </w:p>
        </w:tc>
        <w:tc>
          <w:tcPr>
            <w:tcW w:w="436" w:type="pct"/>
            <w:tcBorders>
              <w:top w:val="single" w:sz="4" w:space="0" w:color="auto"/>
              <w:left w:val="single" w:sz="4" w:space="0" w:color="auto"/>
              <w:bottom w:val="single" w:sz="4" w:space="0" w:color="auto"/>
              <w:right w:val="single" w:sz="4" w:space="0" w:color="auto"/>
            </w:tcBorders>
            <w:vAlign w:val="center"/>
          </w:tcPr>
          <w:p w14:paraId="021B6CE3" w14:textId="77777777" w:rsidR="00EC014B" w:rsidRPr="000C4AE3" w:rsidRDefault="00EC014B" w:rsidP="00EC014B">
            <w:r w:rsidRPr="00FE55E3">
              <w:rPr>
                <w:lang w:val="en-US"/>
              </w:rPr>
              <w:t>=36</w:t>
            </w:r>
          </w:p>
        </w:tc>
        <w:tc>
          <w:tcPr>
            <w:tcW w:w="363" w:type="pct"/>
            <w:tcBorders>
              <w:top w:val="single" w:sz="4" w:space="0" w:color="auto"/>
              <w:left w:val="single" w:sz="4" w:space="0" w:color="auto"/>
              <w:bottom w:val="single" w:sz="4" w:space="0" w:color="auto"/>
              <w:right w:val="single" w:sz="4" w:space="0" w:color="auto"/>
            </w:tcBorders>
            <w:vAlign w:val="center"/>
          </w:tcPr>
          <w:p w14:paraId="712CF0B7" w14:textId="77777777" w:rsidR="00EC014B" w:rsidRPr="000C4AE3" w:rsidRDefault="00EC014B" w:rsidP="00EC014B">
            <w:r w:rsidRPr="000C4AE3">
              <w:t>Да</w:t>
            </w:r>
          </w:p>
        </w:tc>
        <w:tc>
          <w:tcPr>
            <w:tcW w:w="871" w:type="pct"/>
            <w:tcBorders>
              <w:top w:val="single" w:sz="4" w:space="0" w:color="auto"/>
              <w:left w:val="single" w:sz="4" w:space="0" w:color="auto"/>
              <w:bottom w:val="single" w:sz="4" w:space="0" w:color="auto"/>
              <w:right w:val="single" w:sz="4" w:space="0" w:color="auto"/>
            </w:tcBorders>
            <w:vAlign w:val="center"/>
          </w:tcPr>
          <w:p w14:paraId="641B9BC9" w14:textId="77777777" w:rsidR="00EC014B" w:rsidRPr="00FE55E3" w:rsidRDefault="00EC014B" w:rsidP="00EC014B">
            <w:pPr>
              <w:rPr>
                <w:lang w:val="en-US"/>
              </w:rPr>
            </w:pPr>
            <w:r w:rsidRPr="000C4AE3">
              <w:t>Глобально-уникальный идентификатор записи</w:t>
            </w:r>
          </w:p>
        </w:tc>
        <w:tc>
          <w:tcPr>
            <w:tcW w:w="1338" w:type="pct"/>
            <w:tcBorders>
              <w:top w:val="single" w:sz="4" w:space="0" w:color="auto"/>
              <w:left w:val="single" w:sz="4" w:space="0" w:color="auto"/>
              <w:bottom w:val="single" w:sz="4" w:space="0" w:color="auto"/>
              <w:right w:val="single" w:sz="4" w:space="0" w:color="auto"/>
            </w:tcBorders>
            <w:vAlign w:val="center"/>
          </w:tcPr>
          <w:p w14:paraId="12344FCE" w14:textId="77777777" w:rsidR="00EC014B" w:rsidRPr="00FE55E3" w:rsidRDefault="00EC014B" w:rsidP="00EC014B">
            <w:r w:rsidRPr="00FE55E3">
              <w:t>Внутренний идентификатор Централизованного хранилища НСИ</w:t>
            </w:r>
          </w:p>
        </w:tc>
      </w:tr>
      <w:tr w:rsidR="00EC014B" w:rsidRPr="00FE55E3" w14:paraId="751D2461"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4C3A3D05" w14:textId="77777777" w:rsidR="00EC014B" w:rsidRPr="00FE55E3" w:rsidRDefault="00EC014B" w:rsidP="00EC014B">
            <w:pPr>
              <w:rPr>
                <w:lang w:val="en-US"/>
              </w:rPr>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7143B876" w14:textId="77777777" w:rsidR="00EC014B" w:rsidRPr="00FE55E3" w:rsidRDefault="00EC014B" w:rsidP="00EC014B">
            <w:pPr>
              <w:rPr>
                <w:lang w:val="en-US"/>
              </w:rPr>
            </w:pPr>
            <w:r w:rsidRPr="00FE55E3">
              <w:rPr>
                <w:lang w:val="en-US"/>
              </w:rPr>
              <w:t>StartDateActive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4E088A4A" w14:textId="77777777" w:rsidR="00EC014B" w:rsidRPr="00FE55E3" w:rsidRDefault="00EC014B" w:rsidP="00EC014B">
            <w:r w:rsidRPr="00FE55E3">
              <w:rPr>
                <w:lang w:val="en-US"/>
              </w:rPr>
              <w:t>DATETIME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8AE29CD" w14:textId="77777777" w:rsidR="00EC014B" w:rsidRPr="00FE55E3" w:rsidRDefault="00EC014B" w:rsidP="00EC014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0C866D0D" w14:textId="77777777" w:rsidR="00EC014B" w:rsidRPr="00FE55E3" w:rsidRDefault="00EC014B" w:rsidP="00EC014B">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1C123B74" w14:textId="77777777" w:rsidR="00EC014B" w:rsidRPr="00FE55E3" w:rsidRDefault="00EC014B" w:rsidP="00EC014B">
            <w:r w:rsidRPr="00FE55E3">
              <w:t>Дата начала действия записи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27F9FAB" w14:textId="77777777" w:rsidR="00EC014B" w:rsidRPr="00FE55E3" w:rsidRDefault="00EC014B" w:rsidP="00EC014B"/>
        </w:tc>
      </w:tr>
      <w:tr w:rsidR="00EC014B" w:rsidRPr="00FE55E3" w14:paraId="62BAAFED"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A09A575" w14:textId="77777777" w:rsidR="00EC014B" w:rsidRPr="00FE55E3" w:rsidRDefault="00EC014B" w:rsidP="00EC014B">
            <w:pPr>
              <w:rPr>
                <w:lang w:val="en-US"/>
              </w:rPr>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5F1D72F6" w14:textId="77777777" w:rsidR="00EC014B" w:rsidRPr="00FE55E3" w:rsidRDefault="00EC014B" w:rsidP="00EC014B">
            <w:pPr>
              <w:rPr>
                <w:lang w:val="en-US"/>
              </w:rPr>
            </w:pPr>
            <w:r w:rsidRPr="00FE55E3">
              <w:rPr>
                <w:lang w:val="en-US"/>
              </w:rPr>
              <w:t>EndDateActive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7D03225" w14:textId="77777777" w:rsidR="00EC014B" w:rsidRPr="00FE55E3" w:rsidRDefault="00EC014B" w:rsidP="00EC014B">
            <w:r w:rsidRPr="00FE55E3">
              <w:rPr>
                <w:lang w:val="en-US"/>
              </w:rPr>
              <w:t>DATETIME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92062B2" w14:textId="77777777" w:rsidR="00EC014B" w:rsidRPr="00FE55E3" w:rsidRDefault="00EC014B" w:rsidP="00EC014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A773BC7" w14:textId="77777777" w:rsidR="00EC014B" w:rsidRPr="000C4AE3" w:rsidRDefault="00EC014B" w:rsidP="00EC014B">
            <w:r w:rsidRPr="00FE55E3">
              <w:t>Нет</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5B3D1776" w14:textId="77777777" w:rsidR="00EC014B" w:rsidRPr="00FE55E3" w:rsidRDefault="00EC014B" w:rsidP="00EC014B">
            <w:r w:rsidRPr="000C4AE3">
              <w:t>Дата окончания действия записи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51B9DF5C" w14:textId="77777777" w:rsidR="00EC014B" w:rsidRPr="00FE55E3" w:rsidRDefault="00EC014B" w:rsidP="00EC014B"/>
        </w:tc>
      </w:tr>
      <w:tr w:rsidR="00EC014B" w:rsidRPr="00A551E6" w14:paraId="0CA3DDF7" w14:textId="77777777" w:rsidTr="00EC014B">
        <w:trPr>
          <w:trHeight w:val="505"/>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EFBF954" w14:textId="77777777" w:rsidR="00EC014B" w:rsidRPr="00A551E6" w:rsidRDefault="00EC014B" w:rsidP="00EC014B">
            <w:pPr>
              <w:rPr>
                <w:lang w:val="en-US"/>
              </w:rPr>
            </w:pPr>
            <w:r w:rsidRPr="00A551E6">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398EA61" w14:textId="77777777" w:rsidR="00EC014B" w:rsidRPr="00A551E6" w:rsidRDefault="00EC014B" w:rsidP="00EC014B">
            <w:r w:rsidRPr="00A551E6">
              <w:t>Status</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C643D10" w14:textId="77777777" w:rsidR="00EC014B" w:rsidRPr="00A551E6" w:rsidRDefault="00EC014B" w:rsidP="00EC014B">
            <w:r w:rsidRPr="00A551E6">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C8786FF" w14:textId="77777777" w:rsidR="00EC014B" w:rsidRPr="00A551E6" w:rsidRDefault="00EC014B" w:rsidP="00EC014B">
            <w:pPr>
              <w:rPr>
                <w:lang w:val="en-US"/>
              </w:rPr>
            </w:pPr>
            <w:r w:rsidRPr="00A551E6">
              <w:rPr>
                <w:lang w:val="en-US"/>
              </w:rPr>
              <w:t>&lt;=9</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652CBF6" w14:textId="77777777" w:rsidR="00EC014B" w:rsidRPr="00A551E6" w:rsidRDefault="00EC014B" w:rsidP="00EC014B">
            <w:r w:rsidRPr="00A551E6">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16788B7" w14:textId="77777777" w:rsidR="00EC014B" w:rsidRPr="00A551E6" w:rsidRDefault="00EC014B" w:rsidP="00EC014B">
            <w:r w:rsidRPr="00A551E6">
              <w:t>С</w:t>
            </w:r>
            <w:r w:rsidRPr="00A551E6">
              <w:rPr>
                <w:lang w:val="en-US"/>
              </w:rPr>
              <w:t xml:space="preserve">татус </w:t>
            </w:r>
            <w:r w:rsidRPr="00A551E6">
              <w:t>записи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3BF4A0FC" w14:textId="77777777" w:rsidR="00EC014B" w:rsidRPr="00A551E6" w:rsidRDefault="00EC014B" w:rsidP="00EC014B">
            <w:pPr>
              <w:pStyle w:val="015"/>
              <w:rPr>
                <w:szCs w:val="20"/>
              </w:rPr>
            </w:pPr>
            <w:r w:rsidRPr="00A551E6">
              <w:rPr>
                <w:szCs w:val="20"/>
              </w:rPr>
              <w:t>Указывается код статуса записи</w:t>
            </w:r>
            <w:r w:rsidRPr="00A551E6">
              <w:t xml:space="preserve"> в соответствии со следующими значениями</w:t>
            </w:r>
            <w:r w:rsidRPr="00A551E6">
              <w:rPr>
                <w:szCs w:val="20"/>
              </w:rPr>
              <w:t>:</w:t>
            </w:r>
          </w:p>
          <w:p w14:paraId="32D0A87B" w14:textId="77777777" w:rsidR="00EC014B" w:rsidRPr="00A551E6" w:rsidRDefault="00EC014B" w:rsidP="00EC014B">
            <w:pPr>
              <w:pStyle w:val="015"/>
            </w:pPr>
            <w:r w:rsidRPr="00A551E6">
              <w:rPr>
                <w:lang w:val="en-US"/>
              </w:rPr>
              <w:t>PREACTIVE</w:t>
            </w:r>
            <w:r w:rsidRPr="00A551E6">
              <w:t xml:space="preserve"> – условно актуальная;</w:t>
            </w:r>
          </w:p>
          <w:p w14:paraId="09DC54B9" w14:textId="77777777" w:rsidR="00EC014B" w:rsidRPr="00A551E6" w:rsidRDefault="00EC014B" w:rsidP="00EC014B">
            <w:pPr>
              <w:pStyle w:val="015"/>
            </w:pPr>
            <w:r w:rsidRPr="00A551E6">
              <w:t>ACTIVE – актуальная;</w:t>
            </w:r>
          </w:p>
          <w:p w14:paraId="64AAEF1B" w14:textId="77777777" w:rsidR="00EC014B" w:rsidRPr="00A551E6" w:rsidRDefault="00EC014B" w:rsidP="00EC014B">
            <w:pPr>
              <w:pStyle w:val="015"/>
            </w:pPr>
            <w:r w:rsidRPr="00A551E6">
              <w:t>ARCHIVE – архивная</w:t>
            </w:r>
          </w:p>
        </w:tc>
      </w:tr>
      <w:tr w:rsidR="00EC014B" w:rsidRPr="00A551E6" w14:paraId="353AFC24"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5870993" w14:textId="77777777" w:rsidR="00EC014B" w:rsidRPr="00A551E6" w:rsidRDefault="00EC014B" w:rsidP="00EC014B">
            <w:pPr>
              <w:rPr>
                <w:lang w:val="en-US"/>
              </w:rPr>
            </w:pPr>
            <w:r w:rsidRPr="00A551E6">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288712C3" w14:textId="77777777" w:rsidR="00EC014B" w:rsidRPr="00A551E6" w:rsidRDefault="00EC014B" w:rsidP="00EC014B">
            <w:pPr>
              <w:rPr>
                <w:lang w:val="en-US"/>
              </w:rPr>
            </w:pPr>
            <w:r w:rsidRPr="00A551E6">
              <w:rPr>
                <w:lang w:val="en-US"/>
              </w:rPr>
              <w:t>RegistryCode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0E78BD1" w14:textId="77777777" w:rsidR="00EC014B" w:rsidRPr="00A551E6" w:rsidRDefault="00EC014B" w:rsidP="00EC014B">
            <w:pPr>
              <w:rPr>
                <w:lang w:val="en-US"/>
              </w:rPr>
            </w:pPr>
            <w:r w:rsidRPr="00A551E6">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DEBCDFC" w14:textId="77777777" w:rsidR="00EC014B" w:rsidRPr="00A551E6" w:rsidRDefault="00EC014B" w:rsidP="00EC014B">
            <w:pPr>
              <w:rPr>
                <w:lang w:val="en-US"/>
              </w:rPr>
            </w:pPr>
            <w:r w:rsidRPr="00A551E6">
              <w:rPr>
                <w:lang w:val="en-US"/>
              </w:rPr>
              <w:t>=5</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A49F617" w14:textId="77777777" w:rsidR="00EC014B" w:rsidRPr="000C4AE3" w:rsidRDefault="00EC014B" w:rsidP="00EC014B">
            <w:r w:rsidRPr="00A551E6">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1272BD61" w14:textId="77777777" w:rsidR="00EC014B" w:rsidRPr="00A551E6" w:rsidRDefault="00EC014B" w:rsidP="00EC014B">
            <w:pPr>
              <w:rPr>
                <w:lang w:val="en-US"/>
              </w:rPr>
            </w:pPr>
            <w:r w:rsidRPr="000C4AE3">
              <w:t>Учетный</w:t>
            </w:r>
            <w:r w:rsidRPr="00A551E6">
              <w:rPr>
                <w:lang w:val="en-US"/>
              </w:rPr>
              <w:t xml:space="preserve"> </w:t>
            </w:r>
            <w:r w:rsidRPr="00A551E6">
              <w:t>номер</w:t>
            </w:r>
            <w:r w:rsidRPr="000C4AE3">
              <w:t xml:space="preserve"> организации</w:t>
            </w:r>
            <w:r w:rsidRPr="00A551E6">
              <w:t xml:space="preserve"> </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56D7F0BA" w14:textId="77777777" w:rsidR="00EC014B" w:rsidRPr="00A551E6" w:rsidRDefault="00EC014B" w:rsidP="00EC014B">
            <w:r w:rsidRPr="00A551E6">
              <w:t>Номер организации в реестровой записи Сводного реестра Закрытого контура</w:t>
            </w:r>
          </w:p>
        </w:tc>
      </w:tr>
      <w:tr w:rsidR="00EC014B" w:rsidRPr="00A551E6" w14:paraId="270C290F"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2E7D27C" w14:textId="77777777" w:rsidR="00EC014B" w:rsidRPr="00A551E6" w:rsidRDefault="00EC014B" w:rsidP="00EC014B">
            <w:r w:rsidRPr="00A551E6">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282BDFC" w14:textId="77777777" w:rsidR="00EC014B" w:rsidRPr="00A551E6" w:rsidRDefault="00EC014B" w:rsidP="00EC014B">
            <w:r w:rsidRPr="00A551E6">
              <w:t>OrgCode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CBF2557" w14:textId="77777777" w:rsidR="00EC014B" w:rsidRPr="00A551E6" w:rsidRDefault="00EC014B" w:rsidP="00EC014B">
            <w:r w:rsidRPr="00A551E6">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C086EAB" w14:textId="77777777" w:rsidR="00EC014B" w:rsidRPr="00A551E6" w:rsidRDefault="00EC014B" w:rsidP="00EC014B">
            <w:r w:rsidRPr="00A551E6">
              <w:rPr>
                <w:lang w:val="en-US"/>
              </w:rPr>
              <w:t>=</w:t>
            </w:r>
            <w:r w:rsidRPr="00A551E6">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6A8A94D3" w14:textId="77777777" w:rsidR="00EC014B" w:rsidRPr="00A551E6" w:rsidRDefault="00EC014B" w:rsidP="00EC014B">
            <w:r w:rsidRPr="00A551E6">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617C427C" w14:textId="77777777" w:rsidR="00EC014B" w:rsidRPr="00A551E6" w:rsidRDefault="00EC014B" w:rsidP="00EC014B">
            <w:r w:rsidRPr="00A551E6">
              <w:t xml:space="preserve">Код организации </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70F7519" w14:textId="77777777" w:rsidR="00EC014B" w:rsidRPr="00A551E6" w:rsidRDefault="00EC014B" w:rsidP="00EC014B">
            <w:r w:rsidRPr="00A551E6">
              <w:t>Код организации в реестровой записи Сводного реестра Закрытого контура</w:t>
            </w:r>
          </w:p>
        </w:tc>
      </w:tr>
      <w:tr w:rsidR="00EC014B" w:rsidRPr="003D4F83" w14:paraId="3C359BD2"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188FEA5C" w14:textId="77777777" w:rsidR="00EC014B" w:rsidRPr="00A551E6" w:rsidRDefault="00EC014B" w:rsidP="00EC014B">
            <w:pPr>
              <w:rPr>
                <w:lang w:val="en-US"/>
              </w:rPr>
            </w:pPr>
            <w:r w:rsidRPr="00A551E6">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641E90F4" w14:textId="77777777" w:rsidR="00EC014B" w:rsidRPr="00A551E6" w:rsidRDefault="00EC014B" w:rsidP="00EC014B">
            <w:pPr>
              <w:rPr>
                <w:lang w:val="en-US"/>
              </w:rPr>
            </w:pPr>
            <w:r w:rsidRPr="00A551E6">
              <w:t>OrgFullName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3ABD010" w14:textId="77777777" w:rsidR="00EC014B" w:rsidRPr="00A551E6" w:rsidRDefault="00EC014B" w:rsidP="00EC014B">
            <w:r w:rsidRPr="00A551E6">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159AD1B" w14:textId="28D5CC5B" w:rsidR="00EC014B" w:rsidRPr="00D41F6C" w:rsidRDefault="00D41F6C" w:rsidP="00EC014B">
            <w:r>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1852E6F6" w14:textId="77777777" w:rsidR="00EC014B" w:rsidRPr="000C4AE3" w:rsidRDefault="00EC014B" w:rsidP="00EC014B">
            <w:r w:rsidRPr="00A551E6">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F733279" w14:textId="77777777" w:rsidR="00EC014B" w:rsidRPr="00A551E6" w:rsidRDefault="00EC014B" w:rsidP="00EC014B">
            <w:r w:rsidRPr="000C4AE3">
              <w:t>Полное наименование</w:t>
            </w:r>
            <w:r w:rsidRPr="00A551E6">
              <w:t xml:space="preserve">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41643442" w14:textId="77777777" w:rsidR="00EC014B" w:rsidRPr="003D4F83" w:rsidRDefault="00EC014B" w:rsidP="00EC014B">
            <w:r w:rsidRPr="003D4F83">
              <w:t xml:space="preserve">Заполняется значением Кода организации </w:t>
            </w:r>
          </w:p>
        </w:tc>
      </w:tr>
      <w:tr w:rsidR="00EC014B" w:rsidRPr="003D4F83" w14:paraId="485553F2"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6FA7AAF1" w14:textId="77777777" w:rsidR="00EC014B" w:rsidRPr="00A551E6" w:rsidRDefault="00EC014B" w:rsidP="00EC014B">
            <w:r w:rsidRPr="00A551E6">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E55CFB9" w14:textId="77777777" w:rsidR="00EC014B" w:rsidRPr="00A551E6" w:rsidRDefault="00EC014B" w:rsidP="00EC014B">
            <w:pPr>
              <w:rPr>
                <w:lang w:val="en-US"/>
              </w:rPr>
            </w:pPr>
            <w:r w:rsidRPr="00A551E6">
              <w:t>OrgShortName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D0E9C8A" w14:textId="77777777" w:rsidR="00EC014B" w:rsidRPr="00A551E6" w:rsidRDefault="00EC014B" w:rsidP="00EC014B">
            <w:r w:rsidRPr="00A551E6">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49813AF" w14:textId="287A988F" w:rsidR="00EC014B" w:rsidRPr="00D41F6C" w:rsidRDefault="00D41F6C" w:rsidP="00EC014B">
            <w:r>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937C0DE" w14:textId="3BA8A7D6" w:rsidR="00EC014B" w:rsidRPr="000C4AE3" w:rsidRDefault="00D41F6C" w:rsidP="00EC014B">
            <w: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AEEE980" w14:textId="77777777" w:rsidR="00EC014B" w:rsidRPr="00A551E6" w:rsidRDefault="00EC014B" w:rsidP="00EC014B">
            <w:r w:rsidRPr="000C4AE3">
              <w:t>Сокращенное наименование</w:t>
            </w:r>
            <w:r w:rsidRPr="00A551E6">
              <w:t xml:space="preserve">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4A80C012" w14:textId="77777777" w:rsidR="00EC014B" w:rsidRPr="003D4F83" w:rsidRDefault="00EC014B" w:rsidP="00EC014B">
            <w:r w:rsidRPr="003D4F83">
              <w:t xml:space="preserve">Заполняется значением Кода организации </w:t>
            </w:r>
          </w:p>
        </w:tc>
      </w:tr>
      <w:tr w:rsidR="00EC014B" w:rsidRPr="00FD04E7" w14:paraId="54222661"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C8249DA" w14:textId="77777777" w:rsidR="00EC014B" w:rsidRPr="00FE55E3" w:rsidRDefault="00EC014B" w:rsidP="00EC014B">
            <w:pPr>
              <w:pStyle w:val="015"/>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7D57E8FD" w14:textId="77777777" w:rsidR="00EC014B" w:rsidRPr="00FE55E3" w:rsidRDefault="00EC014B" w:rsidP="00EC014B">
            <w:pPr>
              <w:pStyle w:val="015"/>
              <w:rPr>
                <w:szCs w:val="20"/>
                <w:lang w:val="en-US"/>
              </w:rPr>
            </w:pPr>
            <w:r w:rsidRPr="00FE55E3">
              <w:t>OKFSCode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309225FA" w14:textId="77777777" w:rsidR="00EC014B" w:rsidRPr="00FE55E3" w:rsidRDefault="00EC014B" w:rsidP="00EC014B">
            <w:pPr>
              <w:pStyle w:val="015"/>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1C7A93B" w14:textId="77777777" w:rsidR="00EC014B" w:rsidRPr="00FE55E3" w:rsidRDefault="00EC014B" w:rsidP="00EC014B">
            <w:pPr>
              <w:pStyle w:val="015"/>
            </w:pPr>
            <w:r w:rsidRPr="00FE55E3">
              <w:t>=2</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13B42C3B" w14:textId="77777777" w:rsidR="00EC014B" w:rsidRPr="00FE55E3" w:rsidRDefault="00EC014B" w:rsidP="00EC014B">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2118737" w14:textId="77777777" w:rsidR="00EC014B" w:rsidRPr="00FE55E3" w:rsidRDefault="00EC014B" w:rsidP="00EC014B">
            <w:pPr>
              <w:pStyle w:val="015"/>
              <w:rPr>
                <w:lang w:val="en-US"/>
              </w:rPr>
            </w:pPr>
            <w:r w:rsidRPr="00FE55E3">
              <w:t>ОКФС</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57CE9CC" w14:textId="77777777" w:rsidR="00EC014B" w:rsidRPr="00FD04E7" w:rsidRDefault="00EC014B" w:rsidP="00EC014B">
            <w:pPr>
              <w:pStyle w:val="015"/>
            </w:pPr>
            <w:r>
              <w:t>Указывается код «12» (федеральная собственность)</w:t>
            </w:r>
          </w:p>
        </w:tc>
      </w:tr>
      <w:tr w:rsidR="00EC014B" w:rsidRPr="00D20801" w14:paraId="22D48ED3"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D273DF7" w14:textId="77777777" w:rsidR="00EC014B" w:rsidRPr="00D20801" w:rsidRDefault="00EC014B" w:rsidP="00EC014B">
            <w:r w:rsidRPr="00D20801">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258107B2" w14:textId="77777777" w:rsidR="00EC014B" w:rsidRPr="00D20801" w:rsidRDefault="00EC014B" w:rsidP="00EC014B">
            <w:pPr>
              <w:rPr>
                <w:lang w:val="en-US"/>
              </w:rPr>
            </w:pPr>
            <w:r w:rsidRPr="00D20801">
              <w:t>OKTMO</w:t>
            </w:r>
            <w:r w:rsidRPr="00D20801">
              <w:rPr>
                <w:lang w:val="en-US"/>
              </w:rPr>
              <w:t>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210FEC5" w14:textId="77777777" w:rsidR="00EC014B" w:rsidRPr="00D20801" w:rsidRDefault="00EC014B" w:rsidP="00EC014B">
            <w:r w:rsidRPr="00D20801">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10AB3DE" w14:textId="669E1290" w:rsidR="00EC014B" w:rsidRPr="00D20801" w:rsidRDefault="00D41F6C" w:rsidP="00EC014B">
            <w:r>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2A31F7E" w14:textId="4B76267B" w:rsidR="00EC014B" w:rsidRPr="00A94D50" w:rsidRDefault="00D41F6C" w:rsidP="00EC014B">
            <w: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56FC086D" w14:textId="77777777" w:rsidR="00EC014B" w:rsidRPr="00D20801" w:rsidRDefault="00EC014B" w:rsidP="00EC014B">
            <w:r w:rsidRPr="00D20801">
              <w:t>Код по ОКТМО</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DDC2DC5" w14:textId="77777777" w:rsidR="00EC014B" w:rsidRPr="00D20801" w:rsidRDefault="00EC014B" w:rsidP="00EC014B">
            <w:r w:rsidRPr="00D20801">
              <w:t>Указывается код «00000000».</w:t>
            </w:r>
          </w:p>
        </w:tc>
      </w:tr>
      <w:tr w:rsidR="00EC014B" w14:paraId="342C4C09"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tcPr>
          <w:p w14:paraId="4F77E73A" w14:textId="77777777" w:rsidR="00EC014B" w:rsidRPr="00FE55E3" w:rsidRDefault="00EC014B" w:rsidP="00EC014B">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tcPr>
          <w:p w14:paraId="45EE8D36" w14:textId="77777777" w:rsidR="00EC014B" w:rsidRPr="00FE55E3" w:rsidRDefault="00EC014B" w:rsidP="00EC014B">
            <w:r w:rsidRPr="00FE55E3">
              <w:t>RBSCode</w:t>
            </w:r>
          </w:p>
        </w:tc>
        <w:tc>
          <w:tcPr>
            <w:tcW w:w="581" w:type="pct"/>
            <w:tcBorders>
              <w:top w:val="single" w:sz="4" w:space="0" w:color="auto"/>
              <w:left w:val="single" w:sz="4" w:space="0" w:color="auto"/>
              <w:bottom w:val="single" w:sz="4" w:space="0" w:color="auto"/>
              <w:right w:val="single" w:sz="4" w:space="0" w:color="auto"/>
            </w:tcBorders>
            <w:shd w:val="clear" w:color="auto" w:fill="auto"/>
          </w:tcPr>
          <w:p w14:paraId="6BAC3518" w14:textId="77777777" w:rsidR="00EC014B" w:rsidRPr="00FE55E3" w:rsidRDefault="00EC014B" w:rsidP="00EC014B">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487DC9D0" w14:textId="77777777" w:rsidR="00EC014B" w:rsidRPr="00FE55E3" w:rsidRDefault="00EC014B" w:rsidP="00EC014B">
            <w:r w:rsidRPr="00FE55E3">
              <w:rPr>
                <w:lang w:val="en-US"/>
              </w:rPr>
              <w:t>=</w:t>
            </w:r>
            <w:r w:rsidRPr="00FE55E3">
              <w:t>8</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CB40037" w14:textId="77777777" w:rsidR="00EC014B" w:rsidRPr="00FE55E3" w:rsidRDefault="00EC014B" w:rsidP="00EC014B">
            <w:r>
              <w:t>Да</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4078F4AE" w14:textId="77777777" w:rsidR="00EC014B" w:rsidRPr="00FE55E3" w:rsidRDefault="00EC014B" w:rsidP="00EC014B">
            <w:r w:rsidRPr="00FE55E3">
              <w:rPr>
                <w:lang w:val="en-US"/>
              </w:rPr>
              <w:t xml:space="preserve">Код </w:t>
            </w:r>
            <w:r w:rsidRPr="00FE55E3">
              <w:t>вышестоящего УБП</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B4F819D" w14:textId="77777777" w:rsidR="00EC014B" w:rsidRDefault="00EC014B" w:rsidP="00EC014B">
            <w:r>
              <w:t>Заполняется значением кода вышестоящего участника бюджетного процесса</w:t>
            </w:r>
          </w:p>
        </w:tc>
      </w:tr>
      <w:tr w:rsidR="00EC014B" w:rsidRPr="00FE55E3" w14:paraId="31885617"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26DD39B" w14:textId="77777777" w:rsidR="00EC014B" w:rsidRPr="00FE55E3" w:rsidRDefault="00EC014B" w:rsidP="00EC014B">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6A5BAF15" w14:textId="77777777" w:rsidR="00EC014B" w:rsidRPr="00FE55E3" w:rsidRDefault="00EC014B" w:rsidP="00EC014B">
            <w:r w:rsidRPr="00FE55E3">
              <w:rPr>
                <w:lang w:val="en-US"/>
              </w:rPr>
              <w:t>KBK</w:t>
            </w:r>
            <w:r w:rsidRPr="00FE55E3">
              <w:t>GlavaCode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5A58A74C" w14:textId="77777777" w:rsidR="00EC014B" w:rsidRPr="00FE55E3" w:rsidRDefault="00EC014B" w:rsidP="00EC014B">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616F351" w14:textId="77777777" w:rsidR="00EC014B" w:rsidRPr="00CF0D0B" w:rsidRDefault="00EC014B" w:rsidP="00EC014B">
            <w:r w:rsidRPr="00CF0D0B">
              <w:t>=3</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098122B3" w14:textId="77777777" w:rsidR="00EC014B" w:rsidRPr="00FE55E3" w:rsidRDefault="00EC014B" w:rsidP="00EC014B">
            <w: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A1CF050" w14:textId="77777777" w:rsidR="00EC014B" w:rsidRPr="00FE55E3" w:rsidRDefault="00EC014B" w:rsidP="00EC014B">
            <w:r w:rsidRPr="00FE55E3">
              <w:t>Код Главы по БК</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33C0B40" w14:textId="77777777" w:rsidR="00EC014B" w:rsidRPr="00FE55E3" w:rsidRDefault="00EC014B" w:rsidP="00EC014B">
            <w:r>
              <w:t>Заполняется значением «000»</w:t>
            </w:r>
          </w:p>
        </w:tc>
      </w:tr>
      <w:tr w:rsidR="00EC014B" w:rsidRPr="00FE55E3" w14:paraId="50FE8EBD"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65B80E8" w14:textId="77777777" w:rsidR="00EC014B" w:rsidRPr="00CF0D0B" w:rsidRDefault="00EC014B" w:rsidP="00EC014B">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F6D18E1" w14:textId="77777777" w:rsidR="00EC014B" w:rsidRPr="00CF0D0B" w:rsidRDefault="00EC014B" w:rsidP="00EC014B">
            <w:r w:rsidRPr="00FE55E3">
              <w:rPr>
                <w:lang w:val="en-US"/>
              </w:rPr>
              <w:t>OrgBudgLevelCode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76025FC" w14:textId="77777777" w:rsidR="00EC014B" w:rsidRPr="00FE55E3" w:rsidRDefault="00EC014B" w:rsidP="00EC014B">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E9E21DD" w14:textId="77777777" w:rsidR="00EC014B" w:rsidRPr="00FE55E3" w:rsidRDefault="00EC014B" w:rsidP="00EC014B">
            <w:r w:rsidRPr="00FE55E3">
              <w:rPr>
                <w:lang w:val="en-US"/>
              </w:rPr>
              <w:t>=</w:t>
            </w:r>
            <w:r w:rsidRPr="00FE55E3">
              <w:t>2</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3861C03" w14:textId="77777777" w:rsidR="00EC014B" w:rsidRPr="000C4AE3" w:rsidRDefault="00EC014B" w:rsidP="00EC014B">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AED7B55" w14:textId="77777777" w:rsidR="00EC014B" w:rsidRPr="00FE55E3" w:rsidRDefault="00EC014B" w:rsidP="00EC014B">
            <w:r w:rsidRPr="000C4AE3">
              <w:t>Код уровня бюджета</w:t>
            </w:r>
            <w:r w:rsidRPr="00FE55E3">
              <w:t xml:space="preserve">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53A10FFE" w14:textId="77777777" w:rsidR="00EC014B" w:rsidRDefault="00EC014B" w:rsidP="00EC014B">
            <w:r w:rsidRPr="00FE55E3">
              <w:t xml:space="preserve">Указывается код уровня бюджета </w:t>
            </w:r>
          </w:p>
          <w:p w14:paraId="64EF723E" w14:textId="77777777" w:rsidR="00EC014B" w:rsidRPr="00FE55E3" w:rsidRDefault="00EC014B" w:rsidP="00EC014B">
            <w:r w:rsidRPr="00FE55E3">
              <w:t>10 - федеральный бюджет;</w:t>
            </w:r>
          </w:p>
        </w:tc>
      </w:tr>
      <w:tr w:rsidR="00EC014B" w:rsidRPr="00FE55E3" w14:paraId="4FACABCB"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0B6B6CF" w14:textId="77777777" w:rsidR="00EC014B" w:rsidRPr="00FE55E3" w:rsidRDefault="00EC014B" w:rsidP="00EC014B">
            <w:pPr>
              <w:rPr>
                <w:lang w:val="en-US"/>
              </w:rPr>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C900E5A" w14:textId="77777777" w:rsidR="00EC014B" w:rsidRPr="00FE55E3" w:rsidRDefault="00EC014B" w:rsidP="00EC014B">
            <w:pPr>
              <w:rPr>
                <w:lang w:val="en-US"/>
              </w:rPr>
            </w:pPr>
            <w:r w:rsidRPr="00FE55E3">
              <w:rPr>
                <w:lang w:val="en-US"/>
              </w:rPr>
              <w:t>OrgBudgLevelName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D833C6F" w14:textId="77777777" w:rsidR="00EC014B" w:rsidRPr="00FE55E3" w:rsidRDefault="00EC014B" w:rsidP="00EC014B">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EB22877" w14:textId="77777777" w:rsidR="00EC014B" w:rsidRPr="00FE55E3" w:rsidRDefault="00EC014B" w:rsidP="00EC014B">
            <w:r w:rsidRPr="00FE55E3">
              <w:rPr>
                <w:lang w:val="en-US"/>
              </w:rPr>
              <w:t>&lt;=</w:t>
            </w:r>
            <w:r w:rsidRPr="00FE55E3">
              <w:t>150</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13C75BA3" w14:textId="77777777" w:rsidR="00EC014B" w:rsidRPr="00FE55E3" w:rsidRDefault="00EC014B" w:rsidP="00EC014B">
            <w:pPr>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6213402C" w14:textId="77777777" w:rsidR="00EC014B" w:rsidRPr="00FE55E3" w:rsidRDefault="00EC014B" w:rsidP="00EC014B">
            <w:r w:rsidRPr="00FE55E3">
              <w:t>Наименование</w:t>
            </w:r>
            <w:r w:rsidRPr="000C4AE3">
              <w:t xml:space="preserve"> уровня бюджета</w:t>
            </w:r>
            <w:r w:rsidRPr="00FE55E3">
              <w:t xml:space="preserve">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791CE86" w14:textId="77777777" w:rsidR="00EC014B" w:rsidRPr="00FE55E3" w:rsidRDefault="00EC014B" w:rsidP="00EC014B"/>
        </w:tc>
      </w:tr>
      <w:tr w:rsidR="00EC014B" w:rsidRPr="00FE55E3" w14:paraId="78C6C553" w14:textId="77777777" w:rsidTr="00EC014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F192306" w14:textId="57C0E848" w:rsidR="00EC014B" w:rsidRPr="00FE55E3" w:rsidRDefault="00EC014B" w:rsidP="00EC014B">
            <w:pPr>
              <w:rPr>
                <w:lang w:val="en-US"/>
              </w:rPr>
            </w:pPr>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42617D9D" w14:textId="1E9BF404" w:rsidR="00EC014B" w:rsidRPr="00FE55E3" w:rsidRDefault="00EC014B" w:rsidP="00EC014B">
            <w:pPr>
              <w:rPr>
                <w:lang w:val="en-US"/>
              </w:rPr>
            </w:pPr>
            <w:r w:rsidRPr="00FE55E3">
              <w:rPr>
                <w:lang w:val="en-US"/>
              </w:rPr>
              <w:t>UBPAuths</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311CC11C" w14:textId="77777777" w:rsidR="00EC014B" w:rsidRPr="00FE55E3" w:rsidRDefault="00EC014B" w:rsidP="00EC014B">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729172E" w14:textId="77777777" w:rsidR="00EC014B" w:rsidRPr="00FE55E3" w:rsidRDefault="00EC014B" w:rsidP="00EC014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3E6B088B" w14:textId="5FECF978" w:rsidR="00EC014B" w:rsidRPr="00FE55E3" w:rsidRDefault="00EC014B" w:rsidP="00EC014B">
            <w:pPr>
              <w:rPr>
                <w:lang w:val="en-US"/>
              </w:rPr>
            </w:pPr>
            <w: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2B338541" w14:textId="212B5D64" w:rsidR="00EC014B" w:rsidRPr="00FE55E3" w:rsidRDefault="00EC014B" w:rsidP="00EC014B">
            <w:r w:rsidRPr="00FE55E3">
              <w:t>Полномочия УБП</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28BD066" w14:textId="17AA9548" w:rsidR="00EC014B" w:rsidRPr="00FE55E3" w:rsidRDefault="00EC014B" w:rsidP="00EC014B">
            <w:r w:rsidRPr="00FE55E3">
              <w:t>Сведения о бюджетных полномочиях организации</w:t>
            </w:r>
            <w:r>
              <w:t xml:space="preserve">. </w:t>
            </w:r>
            <w:r w:rsidRPr="00FE55E3">
              <w:t>В данном блоке указываются только собственные полномочия.</w:t>
            </w:r>
          </w:p>
        </w:tc>
      </w:tr>
      <w:tr w:rsidR="00EC014B" w:rsidRPr="00FE55E3" w14:paraId="0D3A95F1"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9794337" w14:textId="77777777" w:rsidR="00EC014B" w:rsidRPr="00BD0FC7" w:rsidRDefault="00EC014B" w:rsidP="00EC014B">
            <w:r w:rsidRPr="00FE55E3">
              <w:rPr>
                <w:lang w:val="en-US"/>
              </w:rPr>
              <w:t>UBPAuths</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C147C02" w14:textId="77777777" w:rsidR="00EC014B" w:rsidRPr="00FE55E3" w:rsidRDefault="00EC014B" w:rsidP="00EC014B">
            <w:r w:rsidRPr="00FE55E3">
              <w:rPr>
                <w:lang w:val="en-US"/>
              </w:rPr>
              <w:t>mgrow</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58E62933" w14:textId="77777777" w:rsidR="00EC014B" w:rsidRPr="00FE55E3" w:rsidRDefault="00EC014B" w:rsidP="00EC014B"/>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0C76684" w14:textId="77777777" w:rsidR="00EC014B" w:rsidRPr="00FE55E3" w:rsidRDefault="00EC014B" w:rsidP="00EC014B"/>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CB49963" w14:textId="77777777" w:rsidR="00EC014B" w:rsidRPr="00FE55E3" w:rsidRDefault="00EC014B" w:rsidP="00EC014B">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76D5716" w14:textId="77777777" w:rsidR="00EC014B" w:rsidRPr="00FE55E3" w:rsidRDefault="00EC014B" w:rsidP="00EC014B"/>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48B2C4F4" w14:textId="77777777" w:rsidR="00EC014B" w:rsidRPr="00FE55E3" w:rsidRDefault="00EC014B" w:rsidP="00EC014B">
            <w:pPr>
              <w:pStyle w:val="afa"/>
            </w:pPr>
            <w:r w:rsidRPr="00FE55E3">
              <w:t>Группирующий тег</w:t>
            </w:r>
            <w:r w:rsidRPr="000C4AE3">
              <w:t xml:space="preserve"> многозаписной</w:t>
            </w:r>
            <w:r w:rsidRPr="00FE55E3">
              <w:t xml:space="preserve"> группы.</w:t>
            </w:r>
          </w:p>
        </w:tc>
      </w:tr>
      <w:tr w:rsidR="00EC014B" w:rsidRPr="00FE55E3" w14:paraId="5A04E2D3"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1B96F51A" w14:textId="77777777" w:rsidR="00EC014B" w:rsidRPr="00FE55E3" w:rsidRDefault="00EC014B" w:rsidP="00EC014B">
            <w:pPr>
              <w:rPr>
                <w:lang w:val="en-US"/>
              </w:rPr>
            </w:pPr>
            <w:r w:rsidRPr="00FE55E3">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945A2EB" w14:textId="77777777" w:rsidR="00EC014B" w:rsidRPr="00FE55E3" w:rsidRDefault="00EC014B" w:rsidP="00EC014B">
            <w:pPr>
              <w:rPr>
                <w:lang w:val="en-US"/>
              </w:rPr>
            </w:pPr>
            <w:r w:rsidRPr="00FE55E3">
              <w:rPr>
                <w:lang w:val="en-US"/>
              </w:rPr>
              <w:t>AuthCode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4F87B4E3" w14:textId="77777777" w:rsidR="00EC014B" w:rsidRPr="00FE55E3" w:rsidRDefault="00EC014B" w:rsidP="00EC014B">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433460D" w14:textId="77777777" w:rsidR="00EC014B" w:rsidRPr="00FE55E3" w:rsidRDefault="00EC014B" w:rsidP="00EC014B">
            <w:r w:rsidRPr="00FE55E3">
              <w:rPr>
                <w:lang w:val="en-US"/>
              </w:rPr>
              <w:t>=3</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E13358A" w14:textId="77777777" w:rsidR="00EC014B" w:rsidRPr="00FE55E3" w:rsidRDefault="00EC014B" w:rsidP="00EC014B">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21F9E0A7" w14:textId="77777777" w:rsidR="00EC014B" w:rsidRPr="00FE55E3" w:rsidRDefault="00EC014B" w:rsidP="00EC014B">
            <w:pPr>
              <w:rPr>
                <w:lang w:val="en-US"/>
              </w:rPr>
            </w:pPr>
            <w:r w:rsidRPr="00FE55E3">
              <w:t>Код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A2C2144" w14:textId="77777777" w:rsidR="00EC014B" w:rsidRPr="00FE55E3" w:rsidRDefault="00EC014B" w:rsidP="00EC014B">
            <w:r w:rsidRPr="00FE55E3">
              <w:t>Значения из справочника «Полномочия организации»</w:t>
            </w:r>
          </w:p>
        </w:tc>
      </w:tr>
      <w:tr w:rsidR="00EC014B" w:rsidRPr="00FE55E3" w14:paraId="2CA2F0DA" w14:textId="77777777" w:rsidTr="00A23790">
        <w:trPr>
          <w:trHeight w:val="505"/>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87EB08B" w14:textId="77777777" w:rsidR="00EC014B" w:rsidRPr="00FE55E3" w:rsidRDefault="00EC014B" w:rsidP="00EC014B">
            <w:pPr>
              <w:rPr>
                <w:lang w:val="en-US"/>
              </w:rPr>
            </w:pPr>
            <w:r w:rsidRPr="00FE55E3">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7F476995" w14:textId="77777777" w:rsidR="00EC014B" w:rsidRPr="00FE55E3" w:rsidRDefault="00EC014B" w:rsidP="00EC014B">
            <w:pPr>
              <w:rPr>
                <w:lang w:val="en-US"/>
              </w:rPr>
            </w:pPr>
            <w:r w:rsidRPr="00FE55E3">
              <w:t>Auth</w:t>
            </w:r>
            <w:r w:rsidRPr="00FE55E3">
              <w:rPr>
                <w:lang w:val="en-US"/>
              </w:rPr>
              <w:t>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71AA75F5" w14:textId="77777777" w:rsidR="00EC014B" w:rsidRPr="00FE55E3" w:rsidRDefault="00EC014B" w:rsidP="00EC014B">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37C2985" w14:textId="77777777" w:rsidR="00EC014B" w:rsidRPr="00FE55E3" w:rsidRDefault="00EC014B" w:rsidP="00EC014B">
            <w:pPr>
              <w:rPr>
                <w:lang w:val="en-US"/>
              </w:rPr>
            </w:pPr>
            <w:r w:rsidRPr="00FE55E3">
              <w:rPr>
                <w:lang w:val="en-US"/>
              </w:rPr>
              <w:t>&lt;=4000</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3D51B459" w14:textId="77777777" w:rsidR="00EC014B" w:rsidRPr="00FE55E3" w:rsidRDefault="00EC014B" w:rsidP="00EC014B">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2809CCB" w14:textId="77777777" w:rsidR="00EC014B" w:rsidRPr="00FE55E3" w:rsidRDefault="00EC014B" w:rsidP="00EC014B">
            <w:r w:rsidRPr="00FE55E3">
              <w:t>Наименование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B0BBEC9" w14:textId="77777777" w:rsidR="00EC014B" w:rsidRPr="00FE55E3" w:rsidRDefault="00EC014B" w:rsidP="00EC014B">
            <w:r w:rsidRPr="00FE55E3">
              <w:t>Значения из справочника «Полномочия организации»</w:t>
            </w:r>
          </w:p>
        </w:tc>
      </w:tr>
      <w:tr w:rsidR="00EC014B" w:rsidRPr="00FE55E3" w14:paraId="70E57643"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1FE9EC9" w14:textId="77777777" w:rsidR="00EC014B" w:rsidRPr="00FE55E3" w:rsidRDefault="00EC014B" w:rsidP="00EC014B">
            <w:pPr>
              <w:rPr>
                <w:lang w:val="en-US"/>
              </w:rPr>
            </w:pPr>
            <w:r w:rsidRPr="00FE55E3">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201E325A" w14:textId="77777777" w:rsidR="00EC014B" w:rsidRPr="00FE55E3" w:rsidRDefault="00EC014B" w:rsidP="00EC014B">
            <w:r w:rsidRPr="00FE55E3">
              <w:rPr>
                <w:lang w:val="en-US"/>
              </w:rPr>
              <w:t>AuthStartDate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417E7C6A" w14:textId="77777777" w:rsidR="00EC014B" w:rsidRPr="00FE55E3" w:rsidRDefault="00EC014B" w:rsidP="00EC014B">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C77D78F" w14:textId="77777777" w:rsidR="00EC014B" w:rsidRPr="00FE55E3" w:rsidRDefault="00EC014B" w:rsidP="00EC014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0C9555C1" w14:textId="77777777" w:rsidR="00EC014B" w:rsidRPr="00FE55E3" w:rsidRDefault="00EC014B" w:rsidP="00EC014B">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5807878E" w14:textId="77777777" w:rsidR="00EC014B" w:rsidRPr="00FE55E3" w:rsidRDefault="00EC014B" w:rsidP="00EC014B">
            <w:r w:rsidRPr="00FE55E3">
              <w:t>Дата начала действия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33E84680" w14:textId="77777777" w:rsidR="00EC014B" w:rsidRPr="00FE55E3" w:rsidRDefault="00EC014B" w:rsidP="00EC014B"/>
        </w:tc>
      </w:tr>
      <w:tr w:rsidR="00EC014B" w:rsidRPr="00FE55E3" w14:paraId="1A2A7380"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DF6D968" w14:textId="77777777" w:rsidR="00EC014B" w:rsidRPr="00FE55E3" w:rsidRDefault="00EC014B" w:rsidP="00EC014B">
            <w:pPr>
              <w:rPr>
                <w:lang w:val="en-US"/>
              </w:rPr>
            </w:pPr>
            <w:r w:rsidRPr="00FE55E3">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71FF485D" w14:textId="77777777" w:rsidR="00EC014B" w:rsidRPr="00FE55E3" w:rsidRDefault="00EC014B" w:rsidP="00EC014B">
            <w:r w:rsidRPr="00FE55E3">
              <w:rPr>
                <w:lang w:val="en-US"/>
              </w:rPr>
              <w:t>AuthEndDate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98812F7" w14:textId="77777777" w:rsidR="00EC014B" w:rsidRPr="00FE55E3" w:rsidRDefault="00EC014B" w:rsidP="00EC014B">
            <w:r w:rsidRPr="00FE55E3">
              <w:rPr>
                <w:lang w:val="en-US"/>
              </w:rPr>
              <w:t>DATE</w:t>
            </w:r>
            <w:r w:rsidRPr="00FE55E3">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44C7F40" w14:textId="77777777" w:rsidR="00EC014B" w:rsidRPr="00FE55E3" w:rsidRDefault="00EC014B" w:rsidP="00EC014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25BA74D9" w14:textId="77777777" w:rsidR="00EC014B" w:rsidRPr="00FE55E3" w:rsidRDefault="00EC014B" w:rsidP="00EC014B">
            <w:r w:rsidRPr="00FE55E3">
              <w:t>Нет</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7D215DF4" w14:textId="77777777" w:rsidR="00EC014B" w:rsidRPr="00FE55E3" w:rsidRDefault="00EC014B" w:rsidP="00EC014B">
            <w:r w:rsidRPr="00FE55E3">
              <w:t>Дата окончания действия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41E5188" w14:textId="77777777" w:rsidR="00EC014B" w:rsidRPr="00FE55E3" w:rsidRDefault="00EC014B" w:rsidP="00EC014B"/>
        </w:tc>
      </w:tr>
      <w:tr w:rsidR="00EC014B" w:rsidRPr="00FE55E3" w14:paraId="23F3353B"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699DA59A" w14:textId="77777777" w:rsidR="00EC014B" w:rsidRPr="00FE55E3" w:rsidRDefault="00EC014B" w:rsidP="00EC014B">
            <w:r w:rsidRPr="00FE55E3">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5FE6F64F" w14:textId="77777777" w:rsidR="00EC014B" w:rsidRPr="00FE55E3" w:rsidRDefault="00EC014B" w:rsidP="00EC014B">
            <w:pPr>
              <w:rPr>
                <w:lang w:val="en-US"/>
              </w:rPr>
            </w:pPr>
            <w:r w:rsidRPr="00FE55E3">
              <w:t>ContourType</w:t>
            </w:r>
            <w:r w:rsidRPr="00FE55E3">
              <w:rPr>
                <w:lang w:val="en-US"/>
              </w:rPr>
              <w:t>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3A842E15" w14:textId="77777777" w:rsidR="00EC014B" w:rsidRPr="00FE55E3" w:rsidRDefault="00EC014B" w:rsidP="00EC014B">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BE8BF5B" w14:textId="77777777" w:rsidR="00EC014B" w:rsidRPr="00FE55E3" w:rsidRDefault="00EC014B" w:rsidP="00EC014B">
            <w:pPr>
              <w:rPr>
                <w:lang w:val="en-US"/>
              </w:rPr>
            </w:pPr>
            <w:r w:rsidRPr="00FE55E3">
              <w:rPr>
                <w:lang w:val="en-US"/>
              </w:rPr>
              <w:t>=1</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2B01FD32" w14:textId="77777777" w:rsidR="00EC014B" w:rsidRPr="00FE55E3" w:rsidRDefault="00EC014B" w:rsidP="00EC014B">
            <w:r w:rsidRPr="00FE55E3">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65B39D0" w14:textId="77777777" w:rsidR="00EC014B" w:rsidRPr="00FE55E3" w:rsidRDefault="00EC014B" w:rsidP="00EC014B">
            <w:r w:rsidRPr="00FE55E3">
              <w:t>Код типа контура</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4C5A173" w14:textId="77777777" w:rsidR="00EC014B" w:rsidRPr="00FE55E3" w:rsidRDefault="00EC014B" w:rsidP="00EC014B">
            <w:r w:rsidRPr="00FE55E3">
              <w:t>Указывается код типа контура в соответствии со следующими значениями:</w:t>
            </w:r>
          </w:p>
          <w:p w14:paraId="5CCF9E27" w14:textId="77777777" w:rsidR="00EC014B" w:rsidRPr="00FE55E3" w:rsidRDefault="00EC014B" w:rsidP="00EC014B">
            <w:r>
              <w:rPr>
                <w:lang w:val="en-US"/>
              </w:rPr>
              <w:t>S-</w:t>
            </w:r>
            <w:r>
              <w:t>секретный</w:t>
            </w:r>
            <w:r w:rsidRPr="00FE55E3">
              <w:t>;</w:t>
            </w:r>
          </w:p>
        </w:tc>
      </w:tr>
      <w:tr w:rsidR="00372D56" w:rsidRPr="00FE55E3" w14:paraId="7168FB9F" w14:textId="77777777" w:rsidTr="00A23790">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1435CE52" w14:textId="5E843FB7" w:rsidR="00372D56" w:rsidRPr="00372D56" w:rsidRDefault="00372D56" w:rsidP="00EC014B">
            <w:pPr>
              <w:rPr>
                <w:lang w:val="en-US"/>
              </w:rPr>
            </w:pPr>
            <w:r>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6F38E7B8" w14:textId="243E3409" w:rsidR="00372D56" w:rsidRPr="00FE55E3" w:rsidRDefault="00372D56" w:rsidP="00EC014B">
            <w:r>
              <w:t>OrgCode</w:t>
            </w:r>
            <w:r>
              <w:rPr>
                <w:lang w:val="en-US"/>
              </w:rPr>
              <w:t>Old</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751E6611" w14:textId="64736C4B" w:rsidR="00372D56" w:rsidRPr="00FE55E3" w:rsidRDefault="00372D56" w:rsidP="00EC014B">
            <w:pPr>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A3E8D7E" w14:textId="26EC03A0" w:rsidR="00372D56" w:rsidRPr="00FE55E3" w:rsidRDefault="00372D56" w:rsidP="00EC014B">
            <w:pPr>
              <w:rPr>
                <w:lang w:val="en-US"/>
              </w:rPr>
            </w:pPr>
            <w:r>
              <w:rPr>
                <w:lang w:val="en-US"/>
              </w:rPr>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3CC6E33B" w14:textId="637363EA" w:rsidR="00372D56" w:rsidRPr="00FE55E3" w:rsidRDefault="00372D56" w:rsidP="00372D56">
            <w:r>
              <w:t>Нет</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5081AB6" w14:textId="19B1FD5F" w:rsidR="00372D56" w:rsidRPr="00FE55E3" w:rsidRDefault="00372D56" w:rsidP="00EC014B">
            <w:r>
              <w:t>Предыдущий код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2F58E83" w14:textId="42B52AFC" w:rsidR="00372D56" w:rsidRPr="00FE55E3" w:rsidRDefault="00372D56" w:rsidP="00EC014B">
            <w:r>
              <w:t>Предыдущий код организации в реестровой записи Сводного реестра Закрытого контура</w:t>
            </w:r>
          </w:p>
        </w:tc>
      </w:tr>
    </w:tbl>
    <w:p w14:paraId="444DE3F6" w14:textId="77777777" w:rsidR="00A70CD5" w:rsidRPr="00734E4F" w:rsidRDefault="00A70CD5" w:rsidP="00350158"/>
    <w:p w14:paraId="7B2F31CD" w14:textId="77777777" w:rsidR="007310E1" w:rsidRDefault="007310E1" w:rsidP="00350158"/>
    <w:p w14:paraId="5C9672B7" w14:textId="77777777" w:rsidR="00241E5F" w:rsidRPr="00241E5F" w:rsidRDefault="00241E5F" w:rsidP="00224E2F">
      <w:pPr>
        <w:pStyle w:val="41"/>
      </w:pPr>
      <w:r w:rsidRPr="00241E5F">
        <w:t xml:space="preserve">Пример файла </w:t>
      </w:r>
      <w:r w:rsidR="00CF331C">
        <w:t>«Технические записи»</w:t>
      </w:r>
    </w:p>
    <w:p w14:paraId="3B2AB0B2" w14:textId="4DF5D12C"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&lt;?xml version="1.0" encoding="ISO-8859-5"?&gt;</w:t>
      </w:r>
    </w:p>
    <w:p w14:paraId="6FC973A7"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&lt;!--Sample XML file generated by XMLSpy v2013 (http://www.altova.com)--&gt;</w:t>
      </w:r>
    </w:p>
    <w:p w14:paraId="1E66C974" w14:textId="77777777" w:rsidR="00493D78" w:rsidRPr="00493D78" w:rsidRDefault="00493D78" w:rsidP="00493D78">
      <w:pPr>
        <w:pBdr>
          <w:top w:val="single" w:sz="4" w:space="1" w:color="auto"/>
          <w:left w:val="single" w:sz="4" w:space="4" w:color="auto"/>
          <w:bottom w:val="single" w:sz="4" w:space="1" w:color="auto"/>
          <w:right w:val="single" w:sz="4" w:space="4" w:color="auto"/>
        </w:pBdr>
        <w:jc w:val="left"/>
        <w:rPr>
          <w:lang w:val="en-US"/>
        </w:rPr>
      </w:pPr>
      <w:r w:rsidRPr="00493D78">
        <w:rPr>
          <w:lang w:val="en-US"/>
        </w:rPr>
        <w:t>&lt;self:REF_UBPTechRecLimit version="1.0" xsi:schemaLocation="http://www.roskazna.ru/eb/domain/REF_UBPTechRecLim/formular REF_UBPTechRecLim.xsd" xmlns:self="http://www.roskazna.ru/eb/domain/REF_UBPTechRecLim/formular" xmlns:xsi="http://www.w3.org/2001/XMLSchema-instance"&gt;</w:t>
      </w:r>
    </w:p>
    <w:p w14:paraId="684B1D50"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t>&lt;row&gt;</w:t>
      </w:r>
    </w:p>
    <w:p w14:paraId="24B06C6B"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&lt;GUID&gt;3bbf6251-16ee-a0f6-0e05-368011dac710&lt;/GUID&gt;</w:t>
      </w:r>
    </w:p>
    <w:p w14:paraId="1F3BFCFF"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&lt;StartDateActive&gt;2001-12-17T09:30:47Z&lt;/StartDateActive&gt;</w:t>
      </w:r>
    </w:p>
    <w:p w14:paraId="5B6577FC"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&lt;Status&gt;ACTIVE&lt;/Status&gt;</w:t>
      </w:r>
    </w:p>
    <w:p w14:paraId="5EB8E4F9"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&lt;RegistryCode&gt;00001&lt;/RegistryCode&gt;</w:t>
      </w:r>
    </w:p>
    <w:p w14:paraId="763509E8"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&lt;OrgCode&gt;00000001&lt;/OrgCode&gt;</w:t>
      </w:r>
    </w:p>
    <w:p w14:paraId="6BCA073C"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&lt;OrgFullName&gt;00000001&lt;/OrgFullName&gt;</w:t>
      </w:r>
    </w:p>
    <w:p w14:paraId="40846FAC"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&lt;OrgShortName&gt;00000001&lt;/OrgShortName&gt;</w:t>
      </w:r>
    </w:p>
    <w:p w14:paraId="33BD0276"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&lt;OKFSCode&gt;12&lt;/OKFSCode&gt;</w:t>
      </w:r>
    </w:p>
    <w:p w14:paraId="75142EB3"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&lt;OKTMOCode&gt;00000000&lt;/OKTMOCode&gt;</w:t>
      </w:r>
    </w:p>
    <w:p w14:paraId="22506DF5"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&lt;RBSCode&gt;00100182&lt;/RBSCode&gt;</w:t>
      </w:r>
    </w:p>
    <w:p w14:paraId="02971D42"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&lt;KBKGlavaCode&gt;000&lt;/KBKGlavaCode&gt;</w:t>
      </w:r>
    </w:p>
    <w:p w14:paraId="7A4A2ADD"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&lt;OrgBudgLevelCode&gt;10&lt;/OrgBudgLevelCode&gt;</w:t>
      </w:r>
    </w:p>
    <w:p w14:paraId="0A5B61D8"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&lt;UBPAuths&gt;</w:t>
      </w:r>
    </w:p>
    <w:p w14:paraId="6EC541C1"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r>
      <w:r w:rsidRPr="00493D78">
        <w:rPr>
          <w:lang w:val="en-US"/>
        </w:rPr>
        <w:tab/>
        <w:t>&lt;mgrow&gt;</w:t>
      </w:r>
    </w:p>
    <w:p w14:paraId="20788259"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r>
      <w:r w:rsidRPr="00493D78">
        <w:rPr>
          <w:lang w:val="en-US"/>
        </w:rPr>
        <w:tab/>
      </w:r>
      <w:r w:rsidRPr="00493D78">
        <w:rPr>
          <w:lang w:val="en-US"/>
        </w:rPr>
        <w:tab/>
        <w:t>&lt;AuthCode&gt;101&lt;/AuthCode&gt;</w:t>
      </w:r>
    </w:p>
    <w:p w14:paraId="4A2D6646"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r>
      <w:r w:rsidRPr="00493D78">
        <w:rPr>
          <w:lang w:val="en-US"/>
        </w:rPr>
        <w:tab/>
      </w:r>
      <w:r w:rsidRPr="00493D78">
        <w:rPr>
          <w:lang w:val="en-US"/>
        </w:rPr>
        <w:tab/>
        <w:t>&lt;AuthName&gt;Главный распорядитель бюджетных средств&lt;/AuthName&gt;</w:t>
      </w:r>
    </w:p>
    <w:p w14:paraId="4AB97261"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r>
      <w:r w:rsidRPr="00493D78">
        <w:rPr>
          <w:lang w:val="en-US"/>
        </w:rPr>
        <w:tab/>
      </w:r>
      <w:r w:rsidRPr="00493D78">
        <w:rPr>
          <w:lang w:val="en-US"/>
        </w:rPr>
        <w:tab/>
        <w:t>&lt;AuthStartDate&gt;2016-09-20T10:31:37+03:00&lt;/AuthStartDate&gt;</w:t>
      </w:r>
    </w:p>
    <w:p w14:paraId="4765E31B"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r>
      <w:r w:rsidRPr="00493D78">
        <w:rPr>
          <w:lang w:val="en-US"/>
        </w:rPr>
        <w:tab/>
        <w:t>&lt;/mgrow&gt;</w:t>
      </w:r>
    </w:p>
    <w:p w14:paraId="2AC663EB"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r>
      <w:r w:rsidRPr="00493D78">
        <w:rPr>
          <w:lang w:val="en-US"/>
        </w:rPr>
        <w:tab/>
        <w:t>&lt;mgrow&gt;</w:t>
      </w:r>
    </w:p>
    <w:p w14:paraId="17F3F16F"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r>
      <w:r w:rsidRPr="00493D78">
        <w:rPr>
          <w:lang w:val="en-US"/>
        </w:rPr>
        <w:tab/>
      </w:r>
      <w:r w:rsidRPr="00493D78">
        <w:rPr>
          <w:lang w:val="en-US"/>
        </w:rPr>
        <w:tab/>
        <w:t>&lt;AuthCode&gt;108&lt;/AuthCode&gt;</w:t>
      </w:r>
    </w:p>
    <w:p w14:paraId="0481F89C" w14:textId="77777777" w:rsidR="00493D78" w:rsidRPr="00A00B80"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r>
      <w:r w:rsidRPr="00493D78">
        <w:rPr>
          <w:lang w:val="en-US"/>
        </w:rPr>
        <w:tab/>
      </w:r>
      <w:r w:rsidRPr="00493D78">
        <w:rPr>
          <w:lang w:val="en-US"/>
        </w:rPr>
        <w:tab/>
      </w:r>
      <w:r w:rsidRPr="00A00B80">
        <w:rPr>
          <w:lang w:val="en-US"/>
        </w:rPr>
        <w:t>&lt;</w:t>
      </w:r>
      <w:r w:rsidRPr="00493D78">
        <w:rPr>
          <w:lang w:val="en-US"/>
        </w:rPr>
        <w:t>AuthName</w:t>
      </w:r>
      <w:r w:rsidRPr="00A00B80">
        <w:rPr>
          <w:lang w:val="en-US"/>
        </w:rPr>
        <w:t>&gt;</w:t>
      </w:r>
      <w:r w:rsidRPr="003D1F7E">
        <w:t>Получатель</w:t>
      </w:r>
      <w:r w:rsidRPr="00A00B80">
        <w:rPr>
          <w:lang w:val="en-US"/>
        </w:rPr>
        <w:t xml:space="preserve"> </w:t>
      </w:r>
      <w:r w:rsidRPr="003D1F7E">
        <w:t>бюджетных</w:t>
      </w:r>
      <w:r w:rsidRPr="00A00B80">
        <w:rPr>
          <w:lang w:val="en-US"/>
        </w:rPr>
        <w:t xml:space="preserve"> </w:t>
      </w:r>
      <w:r w:rsidRPr="003D1F7E">
        <w:t>средств</w:t>
      </w:r>
      <w:r w:rsidRPr="00A00B80">
        <w:rPr>
          <w:lang w:val="en-US"/>
        </w:rPr>
        <w:t>&lt;/</w:t>
      </w:r>
      <w:r w:rsidRPr="00493D78">
        <w:rPr>
          <w:lang w:val="en-US"/>
        </w:rPr>
        <w:t>AuthName</w:t>
      </w:r>
      <w:r w:rsidRPr="00A00B80">
        <w:rPr>
          <w:lang w:val="en-US"/>
        </w:rPr>
        <w:t>&gt;</w:t>
      </w:r>
    </w:p>
    <w:p w14:paraId="092B1E84"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A00B80">
        <w:rPr>
          <w:lang w:val="en-US"/>
        </w:rPr>
        <w:tab/>
      </w:r>
      <w:r w:rsidRPr="00A00B80">
        <w:rPr>
          <w:lang w:val="en-US"/>
        </w:rPr>
        <w:tab/>
      </w:r>
      <w:r w:rsidRPr="00A00B80">
        <w:rPr>
          <w:lang w:val="en-US"/>
        </w:rPr>
        <w:tab/>
      </w:r>
      <w:r w:rsidRPr="00A00B80">
        <w:rPr>
          <w:lang w:val="en-US"/>
        </w:rPr>
        <w:tab/>
      </w:r>
      <w:r w:rsidRPr="00493D78">
        <w:rPr>
          <w:lang w:val="en-US"/>
        </w:rPr>
        <w:t>&lt;AuthStartDate&gt;2016-09-20T10:31:37+03:00&lt;/AuthStartDate&gt;</w:t>
      </w:r>
    </w:p>
    <w:p w14:paraId="563E5703"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r>
      <w:r w:rsidRPr="00493D78">
        <w:rPr>
          <w:lang w:val="en-US"/>
        </w:rPr>
        <w:tab/>
        <w:t>&lt;/mgrow&gt;</w:t>
      </w:r>
    </w:p>
    <w:p w14:paraId="309CFC9C"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&lt;/UBPAuths&gt;</w:t>
      </w:r>
    </w:p>
    <w:p w14:paraId="1193C371"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r>
      <w:r w:rsidRPr="00493D78">
        <w:rPr>
          <w:lang w:val="en-US"/>
        </w:rPr>
        <w:tab/>
        <w:t>&lt;ContourTypeCode&gt;S&lt;/ContourTypeCode&gt;</w:t>
      </w:r>
    </w:p>
    <w:p w14:paraId="6CBD8690" w14:textId="77777777" w:rsidR="00493D78" w:rsidRPr="00493D78"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ab/>
        <w:t>&lt;/row&gt;</w:t>
      </w:r>
    </w:p>
    <w:p w14:paraId="3ED8B49A" w14:textId="3DE02B36" w:rsidR="00493D78" w:rsidRPr="00113710" w:rsidRDefault="00493D78" w:rsidP="00493D78">
      <w:pPr>
        <w:pBdr>
          <w:top w:val="single" w:sz="4" w:space="1" w:color="auto"/>
          <w:left w:val="single" w:sz="4" w:space="4" w:color="auto"/>
          <w:bottom w:val="single" w:sz="4" w:space="1" w:color="auto"/>
          <w:right w:val="single" w:sz="4" w:space="4" w:color="auto"/>
        </w:pBdr>
        <w:rPr>
          <w:lang w:val="en-US"/>
        </w:rPr>
      </w:pPr>
      <w:r w:rsidRPr="00493D78">
        <w:rPr>
          <w:lang w:val="en-US"/>
        </w:rPr>
        <w:t>&lt;/self:REF_UBPTechRecLimit&gt;</w:t>
      </w:r>
    </w:p>
    <w:p w14:paraId="70BBD696" w14:textId="07DD24F2" w:rsidR="00F7178E" w:rsidRPr="00FE55E3" w:rsidRDefault="00F7178E" w:rsidP="0067721F">
      <w:pPr>
        <w:pStyle w:val="02"/>
      </w:pPr>
      <w:bookmarkStart w:id="190" w:name="_Toc459205169"/>
      <w:r w:rsidRPr="00FE55E3">
        <w:t xml:space="preserve">Перечень </w:t>
      </w:r>
      <w:r w:rsidRPr="00113710">
        <w:t>источников</w:t>
      </w:r>
      <w:r w:rsidRPr="00FE55E3">
        <w:t xml:space="preserve"> доходов бюджетов бюджетной системы </w:t>
      </w:r>
      <w:r w:rsidR="00113710">
        <w:br/>
      </w:r>
      <w:r w:rsidRPr="00FE55E3">
        <w:t>Российской Федерации (ПДИ)</w:t>
      </w:r>
      <w:bookmarkEnd w:id="190"/>
    </w:p>
    <w:p w14:paraId="71243518" w14:textId="77777777" w:rsidR="00F7178E" w:rsidRPr="00FE55E3" w:rsidRDefault="00F7178E" w:rsidP="00C2711E">
      <w:pPr>
        <w:pStyle w:val="03"/>
        <w:numPr>
          <w:ilvl w:val="2"/>
          <w:numId w:val="67"/>
        </w:numPr>
        <w:ind w:left="1134" w:hanging="1134"/>
      </w:pPr>
      <w:bookmarkStart w:id="191" w:name="_Toc459205170"/>
      <w:r w:rsidRPr="00FE55E3">
        <w:t>Назначение и маршрут документа</w:t>
      </w:r>
      <w:bookmarkEnd w:id="191"/>
    </w:p>
    <w:p w14:paraId="1515DC9F" w14:textId="77777777" w:rsidR="00F7178E" w:rsidRPr="00FE55E3" w:rsidRDefault="00F7178E" w:rsidP="005E7C9B">
      <w:pPr>
        <w:pStyle w:val="0e"/>
      </w:pPr>
      <w:r w:rsidRPr="00FE55E3">
        <w:t>Перечень источников доходов бюджетов бюджетной системы Российской Федерации (ПДИ) передается между системой НСИ ПОИ и системами Федерального казначейства</w:t>
      </w:r>
      <w:r w:rsidR="00D63410" w:rsidRPr="00FE55E3">
        <w:t xml:space="preserve"> в универсальном формате системы «Электронный бюджет»</w:t>
      </w:r>
      <w:r w:rsidRPr="00FE55E3">
        <w:t xml:space="preserve">. </w:t>
      </w:r>
      <w:r w:rsidR="00CD45ED" w:rsidRPr="00FE55E3">
        <w:t xml:space="preserve">Файл выгружается со стандартной периодичностью. </w:t>
      </w:r>
      <w:r w:rsidRPr="00FE55E3">
        <w:t xml:space="preserve">Передаваемый файл должен содержать полные или измененные данные справочника и информацию о номере изменений. </w:t>
      </w:r>
    </w:p>
    <w:p w14:paraId="02BD7FD4" w14:textId="77777777" w:rsidR="00F7178E" w:rsidRPr="00FE55E3" w:rsidRDefault="00F7178E" w:rsidP="00C2711E">
      <w:pPr>
        <w:pStyle w:val="03"/>
        <w:numPr>
          <w:ilvl w:val="2"/>
          <w:numId w:val="67"/>
        </w:numPr>
        <w:ind w:left="1134" w:hanging="1134"/>
      </w:pPr>
      <w:bookmarkStart w:id="192" w:name="_Toc404767901"/>
      <w:bookmarkStart w:id="193" w:name="_Toc404768654"/>
      <w:bookmarkStart w:id="194" w:name="_Toc404770161"/>
      <w:bookmarkStart w:id="195" w:name="_Ref389513176"/>
      <w:bookmarkStart w:id="196" w:name="_Ref403037480"/>
      <w:bookmarkStart w:id="197" w:name="_Toc459205171"/>
      <w:bookmarkEnd w:id="192"/>
      <w:bookmarkEnd w:id="193"/>
      <w:bookmarkEnd w:id="194"/>
      <w:r w:rsidRPr="00FE55E3">
        <w:t>Описание полей документа в универсальном формате системы «Электронный бюджет»</w:t>
      </w:r>
      <w:bookmarkEnd w:id="195"/>
      <w:bookmarkEnd w:id="196"/>
      <w:bookmarkEnd w:id="197"/>
    </w:p>
    <w:p w14:paraId="3ADDA71B" w14:textId="77777777" w:rsidR="00997B39" w:rsidRPr="00FE55E3" w:rsidRDefault="00997B39" w:rsidP="00113710">
      <w:pPr>
        <w:pStyle w:val="af2"/>
      </w:pPr>
      <w:r w:rsidRPr="00FE55E3">
        <w:t xml:space="preserve">Таблица </w:t>
      </w:r>
      <w:fldSimple w:instr=" SEQ Таблица \* ARABIC ">
        <w:r w:rsidR="0064184C">
          <w:rPr>
            <w:noProof/>
          </w:rPr>
          <w:t>29</w:t>
        </w:r>
      </w:fldSimple>
      <w:r w:rsidRPr="00FE55E3">
        <w:t>. Описание полей документа ПДИ: Источники доходов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07"/>
        <w:gridCol w:w="853"/>
        <w:gridCol w:w="835"/>
        <w:gridCol w:w="1063"/>
        <w:gridCol w:w="2093"/>
        <w:gridCol w:w="2043"/>
      </w:tblGrid>
      <w:tr w:rsidR="00DF5065" w:rsidRPr="00FE55E3" w14:paraId="198B70C0" w14:textId="77777777" w:rsidTr="009555F1">
        <w:trPr>
          <w:trHeight w:val="227"/>
          <w:tblHeader/>
        </w:trPr>
        <w:tc>
          <w:tcPr>
            <w:tcW w:w="7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4608E66" w14:textId="77777777" w:rsidR="00F7178E" w:rsidRPr="00FE55E3" w:rsidRDefault="00F7178E" w:rsidP="005D5100">
            <w:pPr>
              <w:pStyle w:val="afffff0"/>
              <w:rPr>
                <w:lang w:val="en-US"/>
              </w:rPr>
            </w:pPr>
            <w:r w:rsidRPr="00FE55E3">
              <w:rPr>
                <w:lang w:val="en-US"/>
              </w:rPr>
              <w:t>Код элемента</w:t>
            </w:r>
          </w:p>
        </w:tc>
        <w:tc>
          <w:tcPr>
            <w:tcW w:w="7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743DCDB" w14:textId="77777777" w:rsidR="00F7178E" w:rsidRPr="00FE55E3" w:rsidRDefault="00F7178E" w:rsidP="005D5100">
            <w:pPr>
              <w:pStyle w:val="afffff0"/>
              <w:rPr>
                <w:lang w:val="en-US"/>
              </w:rPr>
            </w:pPr>
            <w:r w:rsidRPr="00FE55E3">
              <w:rPr>
                <w:lang w:val="en-US"/>
              </w:rPr>
              <w:t>Содерж. элемента</w:t>
            </w:r>
          </w:p>
        </w:tc>
        <w:tc>
          <w:tcPr>
            <w:tcW w:w="4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17CBCCA" w14:textId="77777777" w:rsidR="00F7178E" w:rsidRPr="00FE55E3" w:rsidRDefault="00F7178E" w:rsidP="005D5100">
            <w:pPr>
              <w:pStyle w:val="afffff0"/>
              <w:rPr>
                <w:lang w:val="en-US"/>
              </w:rPr>
            </w:pPr>
            <w:r w:rsidRPr="00FE55E3">
              <w:rPr>
                <w:lang w:val="en-US"/>
              </w:rPr>
              <w:t>Формат</w:t>
            </w:r>
          </w:p>
        </w:tc>
        <w:tc>
          <w:tcPr>
            <w:tcW w:w="4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9635532" w14:textId="77777777" w:rsidR="00F7178E" w:rsidRPr="00FE55E3" w:rsidRDefault="00F7178E" w:rsidP="005D5100">
            <w:pPr>
              <w:pStyle w:val="afffff0"/>
              <w:rPr>
                <w:lang w:val="en-US"/>
              </w:rPr>
            </w:pPr>
            <w:r w:rsidRPr="00FE55E3">
              <w:rPr>
                <w:lang w:val="en-US"/>
              </w:rPr>
              <w:t>Длина</w:t>
            </w:r>
          </w:p>
        </w:tc>
        <w:tc>
          <w:tcPr>
            <w:tcW w:w="54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2C82167" w14:textId="77777777" w:rsidR="00F7178E" w:rsidRPr="00FE55E3" w:rsidRDefault="00F7178E" w:rsidP="005D5100">
            <w:pPr>
              <w:pStyle w:val="afffff0"/>
              <w:rPr>
                <w:lang w:val="en-US"/>
              </w:rPr>
            </w:pPr>
            <w:r w:rsidRPr="00FE55E3">
              <w:rPr>
                <w:lang w:val="en-US"/>
              </w:rPr>
              <w:t>Обязательность</w:t>
            </w:r>
          </w:p>
        </w:tc>
        <w:tc>
          <w:tcPr>
            <w:tcW w:w="107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2B635C6" w14:textId="77777777" w:rsidR="00F7178E" w:rsidRPr="00FE55E3" w:rsidRDefault="00F7178E" w:rsidP="005D5100">
            <w:pPr>
              <w:pStyle w:val="afffff0"/>
              <w:rPr>
                <w:lang w:val="en-US"/>
              </w:rPr>
            </w:pPr>
            <w:r w:rsidRPr="00FE55E3">
              <w:rPr>
                <w:lang w:val="en-US"/>
              </w:rPr>
              <w:t>Наименование</w:t>
            </w:r>
          </w:p>
        </w:tc>
        <w:tc>
          <w:tcPr>
            <w:tcW w:w="104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339C01A" w14:textId="77777777" w:rsidR="00F7178E" w:rsidRPr="00FE55E3" w:rsidRDefault="00F7178E" w:rsidP="005D5100">
            <w:pPr>
              <w:pStyle w:val="afffff0"/>
              <w:rPr>
                <w:lang w:val="en-US"/>
              </w:rPr>
            </w:pPr>
            <w:r w:rsidRPr="00FE55E3">
              <w:rPr>
                <w:lang w:val="en-US"/>
              </w:rPr>
              <w:t>Дополнительная информация</w:t>
            </w:r>
          </w:p>
        </w:tc>
      </w:tr>
      <w:tr w:rsidR="00DF5065" w:rsidRPr="00FE55E3" w14:paraId="5326448E"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vAlign w:val="bottom"/>
          </w:tcPr>
          <w:p w14:paraId="15713E49" w14:textId="77777777" w:rsidR="00624A78" w:rsidRPr="00FE55E3" w:rsidRDefault="00624A78" w:rsidP="00350158">
            <w:pPr>
              <w:pStyle w:val="015"/>
              <w:rPr>
                <w:lang w:val="en-US"/>
              </w:rPr>
            </w:pPr>
            <w:r w:rsidRPr="00FE55E3">
              <w:t>REF_PDIIstoch</w:t>
            </w:r>
          </w:p>
        </w:tc>
        <w:tc>
          <w:tcPr>
            <w:tcW w:w="721" w:type="pct"/>
            <w:tcBorders>
              <w:top w:val="single" w:sz="4" w:space="0" w:color="auto"/>
              <w:left w:val="single" w:sz="4" w:space="0" w:color="auto"/>
              <w:bottom w:val="single" w:sz="4" w:space="0" w:color="auto"/>
              <w:right w:val="single" w:sz="4" w:space="0" w:color="auto"/>
            </w:tcBorders>
          </w:tcPr>
          <w:p w14:paraId="346F2367" w14:textId="77777777" w:rsidR="00624A78" w:rsidRPr="00FE55E3" w:rsidRDefault="00624A78" w:rsidP="00350158">
            <w:pPr>
              <w:pStyle w:val="015"/>
              <w:rPr>
                <w:lang w:val="en-US"/>
              </w:rPr>
            </w:pPr>
            <w:r w:rsidRPr="00FE55E3">
              <w:rPr>
                <w:lang w:val="en-US"/>
              </w:rPr>
              <w:t>version</w:t>
            </w:r>
          </w:p>
        </w:tc>
        <w:tc>
          <w:tcPr>
            <w:tcW w:w="437" w:type="pct"/>
            <w:tcBorders>
              <w:top w:val="single" w:sz="4" w:space="0" w:color="auto"/>
              <w:left w:val="single" w:sz="4" w:space="0" w:color="auto"/>
              <w:bottom w:val="single" w:sz="4" w:space="0" w:color="auto"/>
              <w:right w:val="single" w:sz="4" w:space="0" w:color="auto"/>
            </w:tcBorders>
          </w:tcPr>
          <w:p w14:paraId="26ADF8B1" w14:textId="77777777" w:rsidR="00624A78" w:rsidRPr="00FE55E3" w:rsidRDefault="00624A78"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7B2A62B5" w14:textId="77777777" w:rsidR="00624A78" w:rsidRPr="00FE55E3" w:rsidRDefault="00624A78"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2419B3BD" w14:textId="77777777" w:rsidR="00624A78" w:rsidRPr="00FE55E3" w:rsidRDefault="00624A78"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0911286A" w14:textId="77777777" w:rsidR="00624A78" w:rsidRPr="00FE55E3" w:rsidRDefault="00624A78" w:rsidP="00350158">
            <w:pPr>
              <w:pStyle w:val="015"/>
              <w:rPr>
                <w:lang w:val="en-US"/>
              </w:rPr>
            </w:pPr>
            <w:r w:rsidRPr="00FE55E3">
              <w:rPr>
                <w:lang w:val="en-US"/>
              </w:rPr>
              <w:t>Код справочника/Массива данных</w:t>
            </w:r>
          </w:p>
        </w:tc>
        <w:tc>
          <w:tcPr>
            <w:tcW w:w="1047" w:type="pct"/>
            <w:tcBorders>
              <w:top w:val="single" w:sz="4" w:space="0" w:color="auto"/>
              <w:left w:val="single" w:sz="4" w:space="0" w:color="auto"/>
              <w:bottom w:val="single" w:sz="4" w:space="0" w:color="auto"/>
              <w:right w:val="single" w:sz="4" w:space="0" w:color="auto"/>
            </w:tcBorders>
          </w:tcPr>
          <w:p w14:paraId="72481A4F" w14:textId="77777777" w:rsidR="00624A78" w:rsidRPr="00FE55E3" w:rsidRDefault="00624A78" w:rsidP="00350158">
            <w:pPr>
              <w:pStyle w:val="015"/>
              <w:rPr>
                <w:lang w:val="en-US"/>
              </w:rPr>
            </w:pPr>
            <w:r w:rsidRPr="00FE55E3">
              <w:rPr>
                <w:lang w:val="en-US"/>
              </w:rPr>
              <w:t>version - атрибут</w:t>
            </w:r>
          </w:p>
        </w:tc>
      </w:tr>
      <w:tr w:rsidR="00DF5065" w:rsidRPr="00FE55E3" w14:paraId="248CC2C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vAlign w:val="bottom"/>
          </w:tcPr>
          <w:p w14:paraId="7E20DF2A" w14:textId="77777777" w:rsidR="00624A78" w:rsidRPr="00FE55E3" w:rsidRDefault="00624A78" w:rsidP="00350158">
            <w:pPr>
              <w:pStyle w:val="015"/>
              <w:rPr>
                <w:lang w:val="en-US"/>
              </w:rPr>
            </w:pPr>
            <w:r w:rsidRPr="00FE55E3">
              <w:t>REF_PDIIstoch</w:t>
            </w:r>
          </w:p>
        </w:tc>
        <w:tc>
          <w:tcPr>
            <w:tcW w:w="721" w:type="pct"/>
            <w:tcBorders>
              <w:top w:val="single" w:sz="4" w:space="0" w:color="auto"/>
              <w:left w:val="single" w:sz="4" w:space="0" w:color="auto"/>
              <w:bottom w:val="single" w:sz="4" w:space="0" w:color="auto"/>
              <w:right w:val="single" w:sz="4" w:space="0" w:color="auto"/>
            </w:tcBorders>
          </w:tcPr>
          <w:p w14:paraId="4E1E3775" w14:textId="77777777" w:rsidR="00624A78" w:rsidRPr="00FE55E3" w:rsidRDefault="00624A78" w:rsidP="00350158">
            <w:pPr>
              <w:pStyle w:val="015"/>
              <w:rPr>
                <w:lang w:val="en-US"/>
              </w:rPr>
            </w:pPr>
            <w:r w:rsidRPr="00FE55E3">
              <w:rPr>
                <w:lang w:val="en-US"/>
              </w:rPr>
              <w:t>row</w:t>
            </w:r>
          </w:p>
        </w:tc>
        <w:tc>
          <w:tcPr>
            <w:tcW w:w="437" w:type="pct"/>
            <w:tcBorders>
              <w:top w:val="single" w:sz="4" w:space="0" w:color="auto"/>
              <w:left w:val="single" w:sz="4" w:space="0" w:color="auto"/>
              <w:bottom w:val="single" w:sz="4" w:space="0" w:color="auto"/>
              <w:right w:val="single" w:sz="4" w:space="0" w:color="auto"/>
            </w:tcBorders>
          </w:tcPr>
          <w:p w14:paraId="78425E3D" w14:textId="77777777" w:rsidR="00624A78" w:rsidRPr="00FE55E3" w:rsidRDefault="00624A78"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25264917" w14:textId="77777777" w:rsidR="00624A78" w:rsidRPr="00FE55E3" w:rsidRDefault="00624A78"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48CEC5CE" w14:textId="77777777" w:rsidR="00624A78" w:rsidRPr="00FE55E3" w:rsidRDefault="00624A78"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3F87507E" w14:textId="77777777" w:rsidR="00624A78" w:rsidRPr="00FE55E3" w:rsidRDefault="00624A78" w:rsidP="00350158">
            <w:pPr>
              <w:pStyle w:val="015"/>
            </w:pPr>
          </w:p>
        </w:tc>
        <w:tc>
          <w:tcPr>
            <w:tcW w:w="1047" w:type="pct"/>
            <w:tcBorders>
              <w:top w:val="single" w:sz="4" w:space="0" w:color="auto"/>
              <w:left w:val="single" w:sz="4" w:space="0" w:color="auto"/>
              <w:bottom w:val="single" w:sz="4" w:space="0" w:color="auto"/>
              <w:right w:val="single" w:sz="4" w:space="0" w:color="auto"/>
            </w:tcBorders>
          </w:tcPr>
          <w:p w14:paraId="4527D7C0" w14:textId="77777777" w:rsidR="00624A78" w:rsidRPr="00FE55E3" w:rsidRDefault="00624A78" w:rsidP="00350158">
            <w:pPr>
              <w:pStyle w:val="015"/>
              <w:rPr>
                <w:lang w:val="en-US"/>
              </w:rPr>
            </w:pPr>
            <w:r w:rsidRPr="00FE55E3">
              <w:rPr>
                <w:lang w:val="en-US"/>
              </w:rPr>
              <w:t>Группирующий тег строки</w:t>
            </w:r>
          </w:p>
        </w:tc>
      </w:tr>
      <w:tr w:rsidR="00DF5065" w:rsidRPr="00FE55E3" w14:paraId="2F085D5B"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718566E" w14:textId="77777777" w:rsidR="00297980" w:rsidRPr="00FE55E3" w:rsidRDefault="00297980"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BB89E85" w14:textId="77777777" w:rsidR="00297980" w:rsidRPr="00FE55E3" w:rsidRDefault="0045225D" w:rsidP="00350158">
            <w:pPr>
              <w:pStyle w:val="015"/>
              <w:rPr>
                <w:lang w:val="en-US"/>
              </w:rPr>
            </w:pPr>
            <w:r w:rsidRPr="00FE55E3">
              <w:rPr>
                <w:lang w:val="en-US"/>
              </w:rPr>
              <w:t>GUID</w:t>
            </w:r>
          </w:p>
        </w:tc>
        <w:tc>
          <w:tcPr>
            <w:tcW w:w="437" w:type="pct"/>
            <w:tcBorders>
              <w:top w:val="single" w:sz="4" w:space="0" w:color="auto"/>
              <w:left w:val="single" w:sz="4" w:space="0" w:color="auto"/>
              <w:bottom w:val="single" w:sz="4" w:space="0" w:color="auto"/>
              <w:right w:val="single" w:sz="4" w:space="0" w:color="auto"/>
            </w:tcBorders>
          </w:tcPr>
          <w:p w14:paraId="44A5FEA7" w14:textId="77777777" w:rsidR="00297980" w:rsidRPr="00FE55E3" w:rsidRDefault="00297980" w:rsidP="00350158">
            <w:pPr>
              <w:pStyle w:val="015"/>
            </w:pPr>
            <w:r w:rsidRPr="00FE55E3">
              <w:t>GUID</w:t>
            </w:r>
          </w:p>
        </w:tc>
        <w:tc>
          <w:tcPr>
            <w:tcW w:w="428" w:type="pct"/>
            <w:tcBorders>
              <w:top w:val="single" w:sz="4" w:space="0" w:color="auto"/>
              <w:left w:val="single" w:sz="4" w:space="0" w:color="auto"/>
              <w:bottom w:val="single" w:sz="4" w:space="0" w:color="auto"/>
              <w:right w:val="single" w:sz="4" w:space="0" w:color="auto"/>
            </w:tcBorders>
          </w:tcPr>
          <w:p w14:paraId="2F271832" w14:textId="77777777" w:rsidR="00297980" w:rsidRPr="00FE55E3" w:rsidRDefault="003C5DF6" w:rsidP="00350158">
            <w:pPr>
              <w:pStyle w:val="015"/>
              <w:rPr>
                <w:lang w:val="en-US"/>
              </w:rPr>
            </w:pPr>
            <w:r w:rsidRPr="00FE55E3">
              <w:rPr>
                <w:lang w:val="en-US"/>
              </w:rPr>
              <w:t>=</w:t>
            </w:r>
            <w:r w:rsidR="00297980" w:rsidRPr="00FE55E3">
              <w:rPr>
                <w:lang w:val="en-US"/>
              </w:rPr>
              <w:t>36</w:t>
            </w:r>
          </w:p>
        </w:tc>
        <w:tc>
          <w:tcPr>
            <w:tcW w:w="545" w:type="pct"/>
            <w:tcBorders>
              <w:top w:val="single" w:sz="4" w:space="0" w:color="auto"/>
              <w:left w:val="single" w:sz="4" w:space="0" w:color="auto"/>
              <w:bottom w:val="single" w:sz="4" w:space="0" w:color="auto"/>
              <w:right w:val="single" w:sz="4" w:space="0" w:color="auto"/>
            </w:tcBorders>
          </w:tcPr>
          <w:p w14:paraId="09D8139A" w14:textId="77777777" w:rsidR="00297980" w:rsidRPr="00FE55E3" w:rsidRDefault="00297980"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174C1D4" w14:textId="77777777" w:rsidR="00297980" w:rsidRPr="00FE55E3" w:rsidRDefault="00297980" w:rsidP="00350158">
            <w:pPr>
              <w:pStyle w:val="015"/>
              <w:rPr>
                <w:lang w:val="en-US"/>
              </w:rPr>
            </w:pPr>
            <w:r w:rsidRPr="00FE55E3">
              <w:rPr>
                <w:lang w:val="en-US"/>
              </w:rPr>
              <w:t>Глобально-уникальный идентификатор записи</w:t>
            </w:r>
          </w:p>
        </w:tc>
        <w:tc>
          <w:tcPr>
            <w:tcW w:w="1047" w:type="pct"/>
            <w:tcBorders>
              <w:top w:val="single" w:sz="4" w:space="0" w:color="auto"/>
              <w:left w:val="single" w:sz="4" w:space="0" w:color="auto"/>
              <w:bottom w:val="single" w:sz="4" w:space="0" w:color="auto"/>
              <w:right w:val="single" w:sz="4" w:space="0" w:color="auto"/>
            </w:tcBorders>
          </w:tcPr>
          <w:p w14:paraId="373CB569" w14:textId="77777777" w:rsidR="00297980" w:rsidRPr="00FE55E3" w:rsidRDefault="00297980" w:rsidP="00350158">
            <w:pPr>
              <w:pStyle w:val="015"/>
            </w:pPr>
            <w:r w:rsidRPr="00FE55E3">
              <w:t>Внутренний идентификатор Централизованного хранилища НСИ</w:t>
            </w:r>
          </w:p>
        </w:tc>
      </w:tr>
      <w:tr w:rsidR="00CA2F6C" w:rsidRPr="00FE55E3" w14:paraId="74EEEB9C"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EF22839" w14:textId="77777777" w:rsidR="00CA2F6C" w:rsidRPr="00FE55E3" w:rsidRDefault="00CA2F6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AFE0D70" w14:textId="77777777" w:rsidR="00CA2F6C" w:rsidRPr="00FE55E3" w:rsidRDefault="00CA2F6C" w:rsidP="00350158">
            <w:pPr>
              <w:pStyle w:val="015"/>
              <w:rPr>
                <w:lang w:val="en-US"/>
              </w:rPr>
            </w:pPr>
            <w:r w:rsidRPr="00FE55E3">
              <w:t>StartDateActive</w:t>
            </w:r>
          </w:p>
        </w:tc>
        <w:tc>
          <w:tcPr>
            <w:tcW w:w="437" w:type="pct"/>
            <w:tcBorders>
              <w:top w:val="single" w:sz="4" w:space="0" w:color="auto"/>
              <w:left w:val="single" w:sz="4" w:space="0" w:color="auto"/>
              <w:bottom w:val="single" w:sz="4" w:space="0" w:color="auto"/>
              <w:right w:val="single" w:sz="4" w:space="0" w:color="auto"/>
            </w:tcBorders>
          </w:tcPr>
          <w:p w14:paraId="5F566FE8" w14:textId="77777777" w:rsidR="00CA2F6C" w:rsidRPr="00FE55E3" w:rsidRDefault="00CA2F6C" w:rsidP="00350158">
            <w:pPr>
              <w:pStyle w:val="015"/>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120FF88B" w14:textId="77777777" w:rsidR="00CA2F6C" w:rsidRPr="00FE55E3" w:rsidRDefault="00CA2F6C"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09BE9722" w14:textId="77777777" w:rsidR="00CA2F6C" w:rsidRPr="00FE55E3" w:rsidRDefault="00CA2F6C"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6FB8B463" w14:textId="77777777" w:rsidR="00CA2F6C" w:rsidRPr="00FE55E3" w:rsidRDefault="00CA2F6C" w:rsidP="00350158">
            <w:pPr>
              <w:pStyle w:val="015"/>
            </w:pPr>
            <w:r w:rsidRPr="00FE55E3">
              <w:rPr>
                <w:lang w:val="en-US"/>
              </w:rPr>
              <w:t>Дата начала действия</w:t>
            </w:r>
            <w:r w:rsidRPr="00FE55E3">
              <w:t xml:space="preserve"> записи</w:t>
            </w:r>
          </w:p>
        </w:tc>
        <w:tc>
          <w:tcPr>
            <w:tcW w:w="1047" w:type="pct"/>
            <w:tcBorders>
              <w:top w:val="single" w:sz="4" w:space="0" w:color="auto"/>
              <w:left w:val="single" w:sz="4" w:space="0" w:color="auto"/>
              <w:bottom w:val="single" w:sz="4" w:space="0" w:color="auto"/>
              <w:right w:val="single" w:sz="4" w:space="0" w:color="auto"/>
            </w:tcBorders>
          </w:tcPr>
          <w:p w14:paraId="1BED2D48" w14:textId="77777777" w:rsidR="00CA2F6C" w:rsidRPr="00FE55E3" w:rsidRDefault="00CA2F6C" w:rsidP="00350158">
            <w:pPr>
              <w:pStyle w:val="015"/>
            </w:pPr>
          </w:p>
        </w:tc>
      </w:tr>
      <w:tr w:rsidR="00CA2F6C" w:rsidRPr="00FE55E3" w14:paraId="556F4828"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CD1B251" w14:textId="77777777" w:rsidR="00CA2F6C" w:rsidRPr="00FE55E3" w:rsidRDefault="00CA2F6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3B27D9A" w14:textId="77777777" w:rsidR="00CA2F6C" w:rsidRPr="00FE55E3" w:rsidRDefault="00CA2F6C" w:rsidP="00350158">
            <w:pPr>
              <w:pStyle w:val="015"/>
              <w:rPr>
                <w:lang w:val="en-US"/>
              </w:rPr>
            </w:pPr>
            <w:r w:rsidRPr="00FE55E3">
              <w:t>EndDateActive</w:t>
            </w:r>
          </w:p>
        </w:tc>
        <w:tc>
          <w:tcPr>
            <w:tcW w:w="437" w:type="pct"/>
            <w:tcBorders>
              <w:top w:val="single" w:sz="4" w:space="0" w:color="auto"/>
              <w:left w:val="single" w:sz="4" w:space="0" w:color="auto"/>
              <w:bottom w:val="single" w:sz="4" w:space="0" w:color="auto"/>
              <w:right w:val="single" w:sz="4" w:space="0" w:color="auto"/>
            </w:tcBorders>
          </w:tcPr>
          <w:p w14:paraId="51897548" w14:textId="77777777" w:rsidR="00CA2F6C" w:rsidRPr="00FE55E3" w:rsidRDefault="00CA2F6C" w:rsidP="00350158">
            <w:pPr>
              <w:pStyle w:val="015"/>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21651A0F" w14:textId="77777777" w:rsidR="00CA2F6C" w:rsidRPr="00FE55E3" w:rsidRDefault="00CA2F6C"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3EA56F31" w14:textId="77777777" w:rsidR="00CA2F6C" w:rsidRPr="00FE55E3" w:rsidRDefault="00CA2F6C"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BA7780D" w14:textId="77777777" w:rsidR="00CA2F6C" w:rsidRPr="00FE55E3" w:rsidRDefault="00CA2F6C" w:rsidP="00350158">
            <w:pPr>
              <w:pStyle w:val="015"/>
            </w:pPr>
            <w:r w:rsidRPr="00FE55E3">
              <w:rPr>
                <w:lang w:val="en-US"/>
              </w:rPr>
              <w:t>Дата окончания действия</w:t>
            </w:r>
            <w:r w:rsidRPr="00FE55E3">
              <w:t xml:space="preserve"> записи</w:t>
            </w:r>
          </w:p>
        </w:tc>
        <w:tc>
          <w:tcPr>
            <w:tcW w:w="1047" w:type="pct"/>
            <w:tcBorders>
              <w:top w:val="single" w:sz="4" w:space="0" w:color="auto"/>
              <w:left w:val="single" w:sz="4" w:space="0" w:color="auto"/>
              <w:bottom w:val="single" w:sz="4" w:space="0" w:color="auto"/>
              <w:right w:val="single" w:sz="4" w:space="0" w:color="auto"/>
            </w:tcBorders>
          </w:tcPr>
          <w:p w14:paraId="12B56EFB" w14:textId="77777777" w:rsidR="00CA2F6C" w:rsidRPr="00FE55E3" w:rsidRDefault="00CA2F6C" w:rsidP="00350158">
            <w:pPr>
              <w:pStyle w:val="015"/>
            </w:pPr>
          </w:p>
        </w:tc>
      </w:tr>
      <w:tr w:rsidR="00CA2F6C" w:rsidRPr="00FE55E3" w14:paraId="4D7EA8F5" w14:textId="77777777" w:rsidTr="00424643">
        <w:trPr>
          <w:trHeight w:val="227"/>
        </w:trPr>
        <w:tc>
          <w:tcPr>
            <w:tcW w:w="749" w:type="pct"/>
            <w:tcBorders>
              <w:top w:val="single" w:sz="4" w:space="0" w:color="auto"/>
              <w:left w:val="single" w:sz="4" w:space="0" w:color="auto"/>
              <w:bottom w:val="single" w:sz="4" w:space="0" w:color="auto"/>
              <w:right w:val="single" w:sz="4" w:space="0" w:color="auto"/>
            </w:tcBorders>
          </w:tcPr>
          <w:p w14:paraId="2930107B" w14:textId="77777777" w:rsidR="00CA2F6C" w:rsidRPr="00FE55E3" w:rsidRDefault="00CA2F6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3F51261" w14:textId="77777777" w:rsidR="00CA2F6C" w:rsidRPr="00FE55E3" w:rsidRDefault="00CA2F6C" w:rsidP="00350158">
            <w:pPr>
              <w:pStyle w:val="015"/>
              <w:rPr>
                <w:lang w:val="en-US"/>
              </w:rPr>
            </w:pPr>
            <w:r w:rsidRPr="00FE55E3">
              <w:t>Status</w:t>
            </w:r>
          </w:p>
        </w:tc>
        <w:tc>
          <w:tcPr>
            <w:tcW w:w="437" w:type="pct"/>
            <w:tcBorders>
              <w:top w:val="single" w:sz="4" w:space="0" w:color="auto"/>
              <w:left w:val="single" w:sz="4" w:space="0" w:color="auto"/>
              <w:bottom w:val="single" w:sz="4" w:space="0" w:color="auto"/>
              <w:right w:val="single" w:sz="4" w:space="0" w:color="auto"/>
            </w:tcBorders>
          </w:tcPr>
          <w:p w14:paraId="5BCEE8F4" w14:textId="77777777" w:rsidR="00CA2F6C" w:rsidRPr="00FE55E3" w:rsidRDefault="00CA2F6C"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BCBD10D" w14:textId="77777777" w:rsidR="00CA2F6C" w:rsidRPr="00FE55E3" w:rsidRDefault="006574C0" w:rsidP="00350158">
            <w:pPr>
              <w:pStyle w:val="015"/>
              <w:rPr>
                <w:lang w:val="en-US"/>
              </w:rPr>
            </w:pPr>
            <w:r w:rsidRPr="00FE55E3">
              <w:rPr>
                <w:lang w:val="en-US"/>
              </w:rPr>
              <w:t>&lt;</w:t>
            </w:r>
            <w:r w:rsidR="00CA2F6C" w:rsidRPr="00FE55E3">
              <w:t>=</w:t>
            </w:r>
            <w:r w:rsidR="0096671C" w:rsidRPr="00FE55E3">
              <w:rPr>
                <w:lang w:val="en-US"/>
              </w:rPr>
              <w:t>9</w:t>
            </w:r>
          </w:p>
        </w:tc>
        <w:tc>
          <w:tcPr>
            <w:tcW w:w="545" w:type="pct"/>
            <w:tcBorders>
              <w:top w:val="single" w:sz="4" w:space="0" w:color="auto"/>
              <w:left w:val="single" w:sz="4" w:space="0" w:color="auto"/>
              <w:bottom w:val="single" w:sz="4" w:space="0" w:color="auto"/>
              <w:right w:val="single" w:sz="4" w:space="0" w:color="auto"/>
            </w:tcBorders>
          </w:tcPr>
          <w:p w14:paraId="451FB597" w14:textId="77777777" w:rsidR="00CA2F6C" w:rsidRPr="00FE55E3" w:rsidRDefault="00CA2F6C" w:rsidP="00350158">
            <w:pPr>
              <w:pStyle w:val="015"/>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6C8641D6" w14:textId="77777777" w:rsidR="00CA2F6C" w:rsidRPr="00FE55E3" w:rsidRDefault="00CA2F6C" w:rsidP="00350158">
            <w:pPr>
              <w:pStyle w:val="015"/>
            </w:pPr>
            <w:r w:rsidRPr="00FE55E3">
              <w:rPr>
                <w:lang w:val="en-US"/>
              </w:rPr>
              <w:t>Cтатус</w:t>
            </w:r>
            <w:r w:rsidRPr="00FE55E3">
              <w:t xml:space="preserve"> </w:t>
            </w:r>
            <w:r w:rsidRPr="00FE55E3">
              <w:rPr>
                <w:lang w:val="en-US"/>
              </w:rPr>
              <w:t>записи</w:t>
            </w:r>
          </w:p>
        </w:tc>
        <w:tc>
          <w:tcPr>
            <w:tcW w:w="1047" w:type="pct"/>
            <w:tcBorders>
              <w:top w:val="single" w:sz="4" w:space="0" w:color="auto"/>
              <w:left w:val="single" w:sz="4" w:space="0" w:color="auto"/>
              <w:bottom w:val="single" w:sz="4" w:space="0" w:color="auto"/>
              <w:right w:val="single" w:sz="4" w:space="0" w:color="auto"/>
            </w:tcBorders>
          </w:tcPr>
          <w:p w14:paraId="7598A2BA" w14:textId="77777777" w:rsidR="00CA2F6C" w:rsidRPr="00FE55E3" w:rsidRDefault="00CA2F6C" w:rsidP="00350158">
            <w:pPr>
              <w:pStyle w:val="015"/>
            </w:pPr>
            <w:r w:rsidRPr="00FE55E3">
              <w:t>Указывается код статуса записи. Допустимые значения:</w:t>
            </w:r>
          </w:p>
          <w:p w14:paraId="7BA7C0AA" w14:textId="77777777" w:rsidR="006E3F80" w:rsidRPr="00FE55E3" w:rsidRDefault="006E3F80" w:rsidP="005D5100">
            <w:pPr>
              <w:pStyle w:val="afffff0"/>
            </w:pPr>
            <w:r w:rsidRPr="00FE55E3">
              <w:rPr>
                <w:lang w:val="en-US"/>
              </w:rPr>
              <w:t>PREACTIVE</w:t>
            </w:r>
            <w:r w:rsidRPr="00FE55E3">
              <w:t xml:space="preserve"> – условно актуальная;</w:t>
            </w:r>
          </w:p>
          <w:p w14:paraId="6D9726C7" w14:textId="77777777" w:rsidR="00CA2F6C" w:rsidRPr="00FE55E3" w:rsidRDefault="00A958E6" w:rsidP="00350158">
            <w:pPr>
              <w:pStyle w:val="015"/>
            </w:pPr>
            <w:r w:rsidRPr="00FE55E3">
              <w:t>ACTIVE – актуальная;</w:t>
            </w:r>
          </w:p>
          <w:p w14:paraId="5AB78538" w14:textId="77777777" w:rsidR="00CA2F6C" w:rsidRPr="00FE55E3" w:rsidRDefault="00A958E6" w:rsidP="00350158">
            <w:pPr>
              <w:pStyle w:val="015"/>
            </w:pPr>
            <w:r w:rsidRPr="00FE55E3">
              <w:t>ARCHIVE – архивная</w:t>
            </w:r>
            <w:r w:rsidR="00CA2F6C" w:rsidRPr="00FE55E3">
              <w:t>.</w:t>
            </w:r>
          </w:p>
        </w:tc>
      </w:tr>
      <w:tr w:rsidR="00181471" w:rsidRPr="00FE55E3" w14:paraId="289E4370" w14:textId="77777777" w:rsidTr="00181471">
        <w:trPr>
          <w:trHeight w:val="227"/>
        </w:trPr>
        <w:tc>
          <w:tcPr>
            <w:tcW w:w="749" w:type="pct"/>
            <w:tcBorders>
              <w:top w:val="single" w:sz="4" w:space="0" w:color="auto"/>
              <w:left w:val="single" w:sz="4" w:space="0" w:color="auto"/>
              <w:bottom w:val="single" w:sz="4" w:space="0" w:color="auto"/>
              <w:right w:val="single" w:sz="4" w:space="0" w:color="auto"/>
            </w:tcBorders>
          </w:tcPr>
          <w:p w14:paraId="0F24A343" w14:textId="77777777" w:rsidR="00181471" w:rsidRPr="00FE55E3" w:rsidRDefault="00181471"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B97F62B" w14:textId="77777777" w:rsidR="00181471" w:rsidRPr="00FE55E3" w:rsidRDefault="00181471" w:rsidP="00350158">
            <w:pPr>
              <w:pStyle w:val="015"/>
            </w:pPr>
            <w:r w:rsidRPr="00FE55E3">
              <w:t>Code</w:t>
            </w:r>
          </w:p>
        </w:tc>
        <w:tc>
          <w:tcPr>
            <w:tcW w:w="437" w:type="pct"/>
            <w:tcBorders>
              <w:top w:val="single" w:sz="4" w:space="0" w:color="auto"/>
              <w:left w:val="single" w:sz="4" w:space="0" w:color="auto"/>
              <w:bottom w:val="single" w:sz="4" w:space="0" w:color="auto"/>
              <w:right w:val="single" w:sz="4" w:space="0" w:color="auto"/>
            </w:tcBorders>
          </w:tcPr>
          <w:p w14:paraId="5FCB8545" w14:textId="77777777" w:rsidR="00181471" w:rsidRPr="00FE55E3" w:rsidRDefault="00181471"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DC48401" w14:textId="77777777" w:rsidR="00181471" w:rsidRPr="00FE55E3" w:rsidRDefault="00181471" w:rsidP="00350158">
            <w:pPr>
              <w:pStyle w:val="015"/>
              <w:rPr>
                <w:lang w:val="en-US"/>
              </w:rPr>
            </w:pPr>
            <w:r w:rsidRPr="00FE55E3">
              <w:rPr>
                <w:lang w:val="en-US"/>
              </w:rPr>
              <w:t>=35</w:t>
            </w:r>
          </w:p>
        </w:tc>
        <w:tc>
          <w:tcPr>
            <w:tcW w:w="545" w:type="pct"/>
            <w:tcBorders>
              <w:top w:val="single" w:sz="4" w:space="0" w:color="auto"/>
              <w:left w:val="single" w:sz="4" w:space="0" w:color="auto"/>
              <w:bottom w:val="single" w:sz="4" w:space="0" w:color="auto"/>
              <w:right w:val="single" w:sz="4" w:space="0" w:color="auto"/>
            </w:tcBorders>
          </w:tcPr>
          <w:p w14:paraId="1708EF56" w14:textId="77777777" w:rsidR="00181471" w:rsidRPr="00FE55E3" w:rsidRDefault="00181471"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CD268F8" w14:textId="77777777" w:rsidR="00181471" w:rsidRPr="00FE55E3" w:rsidRDefault="00181471" w:rsidP="00350158">
            <w:pPr>
              <w:pStyle w:val="015"/>
              <w:rPr>
                <w:lang w:val="en-US"/>
              </w:rPr>
            </w:pPr>
            <w:r w:rsidRPr="00FE55E3">
              <w:rPr>
                <w:lang w:val="en-US"/>
              </w:rPr>
              <w:t>Код источника доходов</w:t>
            </w:r>
          </w:p>
        </w:tc>
        <w:tc>
          <w:tcPr>
            <w:tcW w:w="1047" w:type="pct"/>
            <w:tcBorders>
              <w:top w:val="single" w:sz="4" w:space="0" w:color="auto"/>
              <w:left w:val="single" w:sz="4" w:space="0" w:color="auto"/>
              <w:bottom w:val="single" w:sz="4" w:space="0" w:color="auto"/>
              <w:right w:val="single" w:sz="4" w:space="0" w:color="auto"/>
            </w:tcBorders>
          </w:tcPr>
          <w:p w14:paraId="3F11CACF" w14:textId="77777777" w:rsidR="00181471" w:rsidRPr="00FE55E3" w:rsidRDefault="00181471" w:rsidP="00350158">
            <w:pPr>
              <w:pStyle w:val="015"/>
            </w:pPr>
            <w:r w:rsidRPr="00FE55E3">
              <w:t>Только цифры</w:t>
            </w:r>
          </w:p>
        </w:tc>
      </w:tr>
      <w:tr w:rsidR="00181471" w:rsidRPr="00FE55E3" w14:paraId="5E8BB51D" w14:textId="77777777" w:rsidTr="00181471">
        <w:trPr>
          <w:trHeight w:val="227"/>
        </w:trPr>
        <w:tc>
          <w:tcPr>
            <w:tcW w:w="749" w:type="pct"/>
            <w:tcBorders>
              <w:top w:val="single" w:sz="4" w:space="0" w:color="auto"/>
              <w:left w:val="single" w:sz="4" w:space="0" w:color="auto"/>
              <w:bottom w:val="single" w:sz="4" w:space="0" w:color="auto"/>
              <w:right w:val="single" w:sz="4" w:space="0" w:color="auto"/>
            </w:tcBorders>
          </w:tcPr>
          <w:p w14:paraId="5A8DEA2A" w14:textId="77777777" w:rsidR="00181471" w:rsidRPr="00FE55E3" w:rsidRDefault="00181471"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15D3C3B" w14:textId="77777777" w:rsidR="00181471" w:rsidRPr="00FE55E3" w:rsidRDefault="00181471" w:rsidP="00350158">
            <w:pPr>
              <w:pStyle w:val="015"/>
            </w:pPr>
            <w:r w:rsidRPr="00FE55E3">
              <w:t>Name</w:t>
            </w:r>
          </w:p>
        </w:tc>
        <w:tc>
          <w:tcPr>
            <w:tcW w:w="437" w:type="pct"/>
            <w:tcBorders>
              <w:top w:val="single" w:sz="4" w:space="0" w:color="auto"/>
              <w:left w:val="single" w:sz="4" w:space="0" w:color="auto"/>
              <w:bottom w:val="single" w:sz="4" w:space="0" w:color="auto"/>
              <w:right w:val="single" w:sz="4" w:space="0" w:color="auto"/>
            </w:tcBorders>
          </w:tcPr>
          <w:p w14:paraId="40DC5749" w14:textId="77777777" w:rsidR="00181471" w:rsidRPr="00FE55E3" w:rsidRDefault="00181471"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00D59AB" w14:textId="77777777" w:rsidR="00181471" w:rsidRPr="00FE55E3" w:rsidRDefault="00181471" w:rsidP="00350158">
            <w:pPr>
              <w:pStyle w:val="015"/>
              <w:rPr>
                <w:lang w:val="en-US"/>
              </w:rPr>
            </w:pPr>
            <w:r w:rsidRPr="00FE55E3">
              <w:rPr>
                <w:lang w:val="en-US"/>
              </w:rPr>
              <w:t>&lt;=</w:t>
            </w:r>
            <w:r w:rsidRPr="00FE55E3">
              <w:t>2</w:t>
            </w:r>
            <w:r w:rsidRPr="00FE55E3">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7B35E044" w14:textId="77777777" w:rsidR="00181471" w:rsidRPr="00FE55E3" w:rsidRDefault="00181471"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5CE9872A" w14:textId="77777777" w:rsidR="00181471" w:rsidRPr="00FE55E3" w:rsidRDefault="00181471" w:rsidP="00350158">
            <w:pPr>
              <w:pStyle w:val="015"/>
            </w:pPr>
            <w:r w:rsidRPr="00FE55E3">
              <w:rPr>
                <w:lang w:val="en-US"/>
              </w:rPr>
              <w:t>Наименование</w:t>
            </w:r>
            <w:r w:rsidRPr="00FE55E3">
              <w:t xml:space="preserve"> </w:t>
            </w:r>
            <w:r w:rsidRPr="00FE55E3">
              <w:rPr>
                <w:lang w:val="en-US"/>
              </w:rPr>
              <w:t>источника доходо</w:t>
            </w:r>
            <w:r w:rsidRPr="00FE55E3">
              <w:t>в</w:t>
            </w:r>
          </w:p>
        </w:tc>
        <w:tc>
          <w:tcPr>
            <w:tcW w:w="1047" w:type="pct"/>
            <w:tcBorders>
              <w:top w:val="single" w:sz="4" w:space="0" w:color="auto"/>
              <w:left w:val="single" w:sz="4" w:space="0" w:color="auto"/>
              <w:bottom w:val="single" w:sz="4" w:space="0" w:color="auto"/>
              <w:right w:val="single" w:sz="4" w:space="0" w:color="auto"/>
            </w:tcBorders>
          </w:tcPr>
          <w:p w14:paraId="05F336D8" w14:textId="77777777" w:rsidR="00181471" w:rsidRPr="00FE55E3" w:rsidRDefault="00181471" w:rsidP="00350158">
            <w:pPr>
              <w:pStyle w:val="015"/>
            </w:pPr>
          </w:p>
        </w:tc>
      </w:tr>
      <w:tr w:rsidR="00DF5065" w:rsidRPr="00FE55E3" w14:paraId="5125630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0AFFFAA" w14:textId="77777777" w:rsidR="0045225D" w:rsidRPr="00FE55E3" w:rsidRDefault="0045225D"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AEFE656" w14:textId="77777777" w:rsidR="0045225D" w:rsidRPr="00FE55E3" w:rsidRDefault="00D843AE" w:rsidP="00350158">
            <w:pPr>
              <w:pStyle w:val="015"/>
              <w:rPr>
                <w:lang w:val="en-US"/>
              </w:rPr>
            </w:pPr>
            <w:r w:rsidRPr="00FE55E3">
              <w:rPr>
                <w:lang w:val="en-US"/>
              </w:rPr>
              <w:t>PPO</w:t>
            </w:r>
            <w:r w:rsidR="006D395F" w:rsidRPr="00FE55E3">
              <w:rPr>
                <w:lang w:val="en-US"/>
              </w:rPr>
              <w:t>OKTMO</w:t>
            </w:r>
            <w:r w:rsidR="0045225D" w:rsidRPr="00FE55E3">
              <w:t>Code</w:t>
            </w:r>
          </w:p>
        </w:tc>
        <w:tc>
          <w:tcPr>
            <w:tcW w:w="437" w:type="pct"/>
            <w:tcBorders>
              <w:top w:val="single" w:sz="4" w:space="0" w:color="auto"/>
              <w:left w:val="single" w:sz="4" w:space="0" w:color="auto"/>
              <w:bottom w:val="single" w:sz="4" w:space="0" w:color="auto"/>
              <w:right w:val="single" w:sz="4" w:space="0" w:color="auto"/>
            </w:tcBorders>
          </w:tcPr>
          <w:p w14:paraId="10645952" w14:textId="77777777" w:rsidR="0045225D" w:rsidRPr="00FE55E3" w:rsidRDefault="004522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4C35DCD" w14:textId="77777777" w:rsidR="0045225D" w:rsidRPr="00FE55E3" w:rsidRDefault="0045225D" w:rsidP="00350158">
            <w:pPr>
              <w:pStyle w:val="015"/>
            </w:pPr>
            <w:r w:rsidRPr="00FE55E3">
              <w:t>=</w:t>
            </w:r>
            <w:r w:rsidR="00D843AE" w:rsidRPr="00FE55E3">
              <w:t xml:space="preserve"> </w:t>
            </w:r>
            <w:r w:rsidRPr="00FE55E3">
              <w:t>11</w:t>
            </w:r>
          </w:p>
        </w:tc>
        <w:tc>
          <w:tcPr>
            <w:tcW w:w="545" w:type="pct"/>
            <w:tcBorders>
              <w:top w:val="single" w:sz="4" w:space="0" w:color="auto"/>
              <w:left w:val="single" w:sz="4" w:space="0" w:color="auto"/>
              <w:bottom w:val="single" w:sz="4" w:space="0" w:color="auto"/>
              <w:right w:val="single" w:sz="4" w:space="0" w:color="auto"/>
            </w:tcBorders>
          </w:tcPr>
          <w:p w14:paraId="05F27876" w14:textId="77777777" w:rsidR="0045225D" w:rsidRPr="00FE55E3" w:rsidRDefault="0045225D"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2040B6D" w14:textId="77777777" w:rsidR="0045225D" w:rsidRPr="00FE55E3" w:rsidRDefault="0045225D" w:rsidP="00350158">
            <w:pPr>
              <w:pStyle w:val="015"/>
            </w:pPr>
            <w:r w:rsidRPr="00FE55E3">
              <w:t xml:space="preserve">Код </w:t>
            </w:r>
            <w:r w:rsidR="00D843AE" w:rsidRPr="00FE55E3">
              <w:t xml:space="preserve">ППО </w:t>
            </w:r>
          </w:p>
        </w:tc>
        <w:tc>
          <w:tcPr>
            <w:tcW w:w="1047" w:type="pct"/>
            <w:tcBorders>
              <w:top w:val="single" w:sz="4" w:space="0" w:color="auto"/>
              <w:left w:val="single" w:sz="4" w:space="0" w:color="auto"/>
              <w:bottom w:val="single" w:sz="4" w:space="0" w:color="auto"/>
              <w:right w:val="single" w:sz="4" w:space="0" w:color="auto"/>
            </w:tcBorders>
          </w:tcPr>
          <w:p w14:paraId="30373628" w14:textId="5F9B04EA" w:rsidR="006D395F" w:rsidRPr="00FE55E3" w:rsidRDefault="00181471" w:rsidP="00350158">
            <w:pPr>
              <w:pStyle w:val="015"/>
            </w:pPr>
            <w:r w:rsidRPr="00FE55E3">
              <w:t>Только цифры.</w:t>
            </w:r>
            <w:r w:rsidR="0005522E" w:rsidRPr="00FE55E3">
              <w:t xml:space="preserve"> </w:t>
            </w:r>
            <w:r w:rsidRPr="00FE55E3">
              <w:t>Р</w:t>
            </w:r>
            <w:r w:rsidR="006D395F" w:rsidRPr="00FE55E3">
              <w:t xml:space="preserve">авен ОКТМО по </w:t>
            </w:r>
            <w:r w:rsidR="0064184C">
              <w:t>Таблице</w:t>
            </w:r>
            <w:r w:rsidR="006D395F" w:rsidRPr="00FE55E3">
              <w:t xml:space="preserve"> соответствия кодов ОКАТО кодам ОКТМО. Если код равен 8, то добавляется справа «000»</w:t>
            </w:r>
          </w:p>
        </w:tc>
      </w:tr>
      <w:tr w:rsidR="00DF5065" w:rsidRPr="00FE55E3" w14:paraId="2CE1C655"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22554D8D" w14:textId="77777777" w:rsidR="0045225D" w:rsidRPr="00FE55E3" w:rsidRDefault="0045225D" w:rsidP="00350158">
            <w:pPr>
              <w:pStyle w:val="015"/>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D8CE8AC" w14:textId="77777777" w:rsidR="0045225D" w:rsidRPr="00FE55E3" w:rsidRDefault="0045225D" w:rsidP="00350158">
            <w:pPr>
              <w:pStyle w:val="015"/>
            </w:pPr>
            <w:r w:rsidRPr="00FE55E3">
              <w:t>PPNumber</w:t>
            </w:r>
          </w:p>
        </w:tc>
        <w:tc>
          <w:tcPr>
            <w:tcW w:w="437" w:type="pct"/>
            <w:tcBorders>
              <w:top w:val="single" w:sz="4" w:space="0" w:color="auto"/>
              <w:left w:val="single" w:sz="4" w:space="0" w:color="auto"/>
              <w:bottom w:val="single" w:sz="4" w:space="0" w:color="auto"/>
              <w:right w:val="single" w:sz="4" w:space="0" w:color="auto"/>
            </w:tcBorders>
          </w:tcPr>
          <w:p w14:paraId="61C6EF24" w14:textId="77777777" w:rsidR="0045225D" w:rsidRPr="00FE55E3" w:rsidRDefault="0045225D" w:rsidP="00350158">
            <w:pPr>
              <w:pStyle w:val="015"/>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7D11E0F" w14:textId="77777777" w:rsidR="0045225D" w:rsidRPr="00FE55E3" w:rsidRDefault="0045225D" w:rsidP="00350158">
            <w:pPr>
              <w:pStyle w:val="015"/>
            </w:pPr>
            <w:r w:rsidRPr="00FE55E3">
              <w:t>=</w:t>
            </w:r>
            <w:r w:rsidR="00F86940" w:rsidRPr="00FE55E3">
              <w:t>4</w:t>
            </w:r>
          </w:p>
        </w:tc>
        <w:tc>
          <w:tcPr>
            <w:tcW w:w="545" w:type="pct"/>
            <w:tcBorders>
              <w:top w:val="single" w:sz="4" w:space="0" w:color="auto"/>
              <w:left w:val="single" w:sz="4" w:space="0" w:color="auto"/>
              <w:bottom w:val="single" w:sz="4" w:space="0" w:color="auto"/>
              <w:right w:val="single" w:sz="4" w:space="0" w:color="auto"/>
            </w:tcBorders>
          </w:tcPr>
          <w:p w14:paraId="1C7AE118" w14:textId="77777777" w:rsidR="0045225D" w:rsidRPr="00FE55E3" w:rsidRDefault="004522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311A1FAD" w14:textId="77777777" w:rsidR="0045225D" w:rsidRPr="00FE55E3" w:rsidRDefault="0045225D" w:rsidP="00350158">
            <w:pPr>
              <w:pStyle w:val="015"/>
            </w:pPr>
            <w:r w:rsidRPr="00FE55E3">
              <w:t>Порядковый номер источника в рамках КБК и ОКАТО</w:t>
            </w:r>
          </w:p>
        </w:tc>
        <w:tc>
          <w:tcPr>
            <w:tcW w:w="1047" w:type="pct"/>
            <w:tcBorders>
              <w:top w:val="single" w:sz="4" w:space="0" w:color="auto"/>
              <w:left w:val="single" w:sz="4" w:space="0" w:color="auto"/>
              <w:bottom w:val="single" w:sz="4" w:space="0" w:color="auto"/>
              <w:right w:val="single" w:sz="4" w:space="0" w:color="auto"/>
            </w:tcBorders>
          </w:tcPr>
          <w:p w14:paraId="523DEE0A" w14:textId="77777777" w:rsidR="0045225D" w:rsidRPr="00FE55E3" w:rsidRDefault="00181471" w:rsidP="00350158">
            <w:pPr>
              <w:pStyle w:val="015"/>
            </w:pPr>
            <w:r w:rsidRPr="00FE55E3">
              <w:t>Только цифры</w:t>
            </w:r>
          </w:p>
        </w:tc>
      </w:tr>
      <w:tr w:rsidR="00DF5065" w:rsidRPr="00FE55E3" w14:paraId="23774AF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C827667"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4055137" w14:textId="77777777" w:rsidR="00624A78" w:rsidRPr="00FE55E3" w:rsidRDefault="00624A78" w:rsidP="00350158">
            <w:pPr>
              <w:pStyle w:val="015"/>
              <w:rPr>
                <w:lang w:val="en-US"/>
              </w:rPr>
            </w:pPr>
            <w:r w:rsidRPr="00FE55E3">
              <w:t>RegLevelCode</w:t>
            </w:r>
          </w:p>
        </w:tc>
        <w:tc>
          <w:tcPr>
            <w:tcW w:w="437" w:type="pct"/>
            <w:tcBorders>
              <w:top w:val="single" w:sz="4" w:space="0" w:color="auto"/>
              <w:left w:val="single" w:sz="4" w:space="0" w:color="auto"/>
              <w:bottom w:val="single" w:sz="4" w:space="0" w:color="auto"/>
              <w:right w:val="single" w:sz="4" w:space="0" w:color="auto"/>
            </w:tcBorders>
          </w:tcPr>
          <w:p w14:paraId="3B09984D"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A249C55" w14:textId="77777777" w:rsidR="00624A78" w:rsidRPr="00FE55E3" w:rsidRDefault="00624A78" w:rsidP="00350158">
            <w:pPr>
              <w:pStyle w:val="015"/>
              <w:rPr>
                <w:lang w:val="en-US"/>
              </w:rPr>
            </w:pPr>
            <w:r w:rsidRPr="00FE55E3">
              <w:rPr>
                <w:lang w:val="en-US"/>
              </w:rPr>
              <w:t>=1</w:t>
            </w:r>
          </w:p>
        </w:tc>
        <w:tc>
          <w:tcPr>
            <w:tcW w:w="545" w:type="pct"/>
            <w:tcBorders>
              <w:top w:val="single" w:sz="4" w:space="0" w:color="auto"/>
              <w:left w:val="single" w:sz="4" w:space="0" w:color="auto"/>
              <w:bottom w:val="single" w:sz="4" w:space="0" w:color="auto"/>
              <w:right w:val="single" w:sz="4" w:space="0" w:color="auto"/>
            </w:tcBorders>
          </w:tcPr>
          <w:p w14:paraId="698E6B54" w14:textId="77777777" w:rsidR="00624A78" w:rsidRPr="00FE55E3" w:rsidRDefault="00624A78" w:rsidP="00350158">
            <w:pPr>
              <w:pStyle w:val="015"/>
              <w:rPr>
                <w:lang w:val="en-US"/>
              </w:rPr>
            </w:pPr>
            <w:bookmarkStart w:id="198" w:name="_Hlk399170089"/>
            <w:r w:rsidRPr="00FE55E3">
              <w:t>Нет</w:t>
            </w:r>
            <w:bookmarkEnd w:id="198"/>
          </w:p>
        </w:tc>
        <w:tc>
          <w:tcPr>
            <w:tcW w:w="1073" w:type="pct"/>
            <w:tcBorders>
              <w:top w:val="single" w:sz="4" w:space="0" w:color="auto"/>
              <w:left w:val="single" w:sz="4" w:space="0" w:color="auto"/>
              <w:bottom w:val="single" w:sz="4" w:space="0" w:color="auto"/>
              <w:right w:val="single" w:sz="4" w:space="0" w:color="auto"/>
            </w:tcBorders>
          </w:tcPr>
          <w:p w14:paraId="17B85880" w14:textId="77777777" w:rsidR="00624A78" w:rsidRPr="00FE55E3" w:rsidRDefault="0015737B" w:rsidP="00350158">
            <w:pPr>
              <w:pStyle w:val="015"/>
              <w:rPr>
                <w:lang w:val="en-US"/>
              </w:rPr>
            </w:pPr>
            <w:r w:rsidRPr="00FE55E3">
              <w:t>Код у</w:t>
            </w:r>
            <w:r w:rsidR="00624A78" w:rsidRPr="00FE55E3">
              <w:rPr>
                <w:lang w:val="en-US"/>
              </w:rPr>
              <w:t>ровен</w:t>
            </w:r>
            <w:r w:rsidRPr="00FE55E3">
              <w:t>я</w:t>
            </w:r>
            <w:r w:rsidR="00624A78" w:rsidRPr="00FE55E3">
              <w:rPr>
                <w:lang w:val="en-US"/>
              </w:rPr>
              <w:t xml:space="preserve"> регулирования</w:t>
            </w:r>
          </w:p>
        </w:tc>
        <w:tc>
          <w:tcPr>
            <w:tcW w:w="1047" w:type="pct"/>
            <w:tcBorders>
              <w:top w:val="single" w:sz="4" w:space="0" w:color="auto"/>
              <w:left w:val="single" w:sz="4" w:space="0" w:color="auto"/>
              <w:bottom w:val="single" w:sz="4" w:space="0" w:color="auto"/>
              <w:right w:val="single" w:sz="4" w:space="0" w:color="auto"/>
            </w:tcBorders>
          </w:tcPr>
          <w:p w14:paraId="1627D7F5" w14:textId="77777777" w:rsidR="00181471" w:rsidRPr="00FE55E3" w:rsidRDefault="0005522E" w:rsidP="00350158">
            <w:pPr>
              <w:pStyle w:val="015"/>
            </w:pPr>
            <w:r w:rsidRPr="00FE55E3">
              <w:t>Только цифры</w:t>
            </w:r>
            <w:r w:rsidR="00181471" w:rsidRPr="00FE55E3">
              <w:t>.</w:t>
            </w:r>
          </w:p>
          <w:p w14:paraId="119480FD" w14:textId="77777777" w:rsidR="00624A78" w:rsidRPr="00FE55E3" w:rsidRDefault="00624A78" w:rsidP="00350158">
            <w:pPr>
              <w:pStyle w:val="015"/>
            </w:pPr>
            <w:r w:rsidRPr="00FE55E3">
              <w:t>Может принимать значения:</w:t>
            </w:r>
          </w:p>
          <w:p w14:paraId="0925191E" w14:textId="77777777" w:rsidR="00624A78" w:rsidRPr="00FE55E3" w:rsidRDefault="0015737B" w:rsidP="00350158">
            <w:pPr>
              <w:pStyle w:val="015"/>
            </w:pPr>
            <w:r w:rsidRPr="00FE55E3">
              <w:t xml:space="preserve"> </w:t>
            </w:r>
            <w:r w:rsidR="00624A78" w:rsidRPr="00FE55E3">
              <w:t>1 – федеральный</w:t>
            </w:r>
          </w:p>
          <w:p w14:paraId="6F415801" w14:textId="77777777" w:rsidR="00624A78" w:rsidRPr="00FE55E3" w:rsidRDefault="00624A78" w:rsidP="00350158">
            <w:pPr>
              <w:pStyle w:val="015"/>
            </w:pPr>
            <w:r w:rsidRPr="00FE55E3">
              <w:t xml:space="preserve"> 2 </w:t>
            </w:r>
            <w:r w:rsidR="0015737B" w:rsidRPr="00FE55E3">
              <w:t xml:space="preserve">– </w:t>
            </w:r>
            <w:r w:rsidRPr="00FE55E3">
              <w:t>региональный</w:t>
            </w:r>
          </w:p>
          <w:p w14:paraId="38DA22D6" w14:textId="77777777" w:rsidR="00624A78" w:rsidRPr="00FE55E3" w:rsidRDefault="00624A78" w:rsidP="00350158">
            <w:pPr>
              <w:pStyle w:val="015"/>
            </w:pPr>
            <w:r w:rsidRPr="00FE55E3">
              <w:t xml:space="preserve"> 3 </w:t>
            </w:r>
            <w:r w:rsidR="0015737B" w:rsidRPr="00FE55E3">
              <w:t xml:space="preserve">– </w:t>
            </w:r>
            <w:r w:rsidRPr="00FE55E3">
              <w:t>местный</w:t>
            </w:r>
          </w:p>
        </w:tc>
      </w:tr>
      <w:tr w:rsidR="00DF5065" w:rsidRPr="00FE55E3" w14:paraId="77FD30C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2842D7E"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3D1F7FE" w14:textId="77777777" w:rsidR="00624A78" w:rsidRPr="00FE55E3" w:rsidRDefault="00624A78" w:rsidP="00350158">
            <w:pPr>
              <w:pStyle w:val="015"/>
              <w:rPr>
                <w:lang w:val="en-US"/>
              </w:rPr>
            </w:pPr>
            <w:r w:rsidRPr="00FE55E3">
              <w:t>RegLevelName</w:t>
            </w:r>
          </w:p>
        </w:tc>
        <w:tc>
          <w:tcPr>
            <w:tcW w:w="437" w:type="pct"/>
            <w:tcBorders>
              <w:top w:val="single" w:sz="4" w:space="0" w:color="auto"/>
              <w:left w:val="single" w:sz="4" w:space="0" w:color="auto"/>
              <w:bottom w:val="single" w:sz="4" w:space="0" w:color="auto"/>
              <w:right w:val="single" w:sz="4" w:space="0" w:color="auto"/>
            </w:tcBorders>
          </w:tcPr>
          <w:p w14:paraId="79238E1B"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40FA2E8" w14:textId="77777777" w:rsidR="00624A78" w:rsidRPr="00FE55E3" w:rsidRDefault="00624A78" w:rsidP="00350158">
            <w:pPr>
              <w:pStyle w:val="015"/>
              <w:rPr>
                <w:lang w:val="en-US"/>
              </w:rPr>
            </w:pPr>
            <w:r w:rsidRPr="00FE55E3">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46E99D49" w14:textId="77777777" w:rsidR="00624A78" w:rsidRPr="00FE55E3" w:rsidRDefault="00624A78"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B43CECB" w14:textId="77777777" w:rsidR="00624A78" w:rsidRPr="00FE55E3" w:rsidRDefault="0015737B" w:rsidP="00350158">
            <w:pPr>
              <w:pStyle w:val="015"/>
              <w:rPr>
                <w:lang w:val="en-US"/>
              </w:rPr>
            </w:pPr>
            <w:r w:rsidRPr="00FE55E3">
              <w:t>Наименование уровня регулирования</w:t>
            </w:r>
          </w:p>
        </w:tc>
        <w:tc>
          <w:tcPr>
            <w:tcW w:w="1047" w:type="pct"/>
            <w:tcBorders>
              <w:top w:val="single" w:sz="4" w:space="0" w:color="auto"/>
              <w:left w:val="single" w:sz="4" w:space="0" w:color="auto"/>
              <w:bottom w:val="single" w:sz="4" w:space="0" w:color="auto"/>
              <w:right w:val="single" w:sz="4" w:space="0" w:color="auto"/>
            </w:tcBorders>
          </w:tcPr>
          <w:p w14:paraId="4360E9FC" w14:textId="77777777" w:rsidR="00624A78" w:rsidRPr="00FE55E3" w:rsidRDefault="00624A78" w:rsidP="00350158">
            <w:pPr>
              <w:pStyle w:val="015"/>
            </w:pPr>
          </w:p>
        </w:tc>
      </w:tr>
      <w:tr w:rsidR="00DF5065" w:rsidRPr="00FE55E3" w14:paraId="6A19CDF9"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7452007"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1EA8F60" w14:textId="77777777" w:rsidR="00624A78" w:rsidRPr="00FE55E3" w:rsidRDefault="0015737B" w:rsidP="00350158">
            <w:pPr>
              <w:pStyle w:val="015"/>
              <w:rPr>
                <w:lang w:val="en-US"/>
              </w:rPr>
            </w:pPr>
            <w:r w:rsidRPr="00FE55E3">
              <w:t>BudgTypeCode</w:t>
            </w:r>
          </w:p>
        </w:tc>
        <w:tc>
          <w:tcPr>
            <w:tcW w:w="437" w:type="pct"/>
            <w:tcBorders>
              <w:top w:val="single" w:sz="4" w:space="0" w:color="auto"/>
              <w:left w:val="single" w:sz="4" w:space="0" w:color="auto"/>
              <w:bottom w:val="single" w:sz="4" w:space="0" w:color="auto"/>
              <w:right w:val="single" w:sz="4" w:space="0" w:color="auto"/>
            </w:tcBorders>
          </w:tcPr>
          <w:p w14:paraId="5E8B1FC1"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A4E0CB4" w14:textId="77777777" w:rsidR="00624A78" w:rsidRPr="00FE55E3" w:rsidRDefault="00624A78" w:rsidP="00350158">
            <w:pPr>
              <w:pStyle w:val="015"/>
            </w:pPr>
            <w:r w:rsidRPr="00FE55E3">
              <w:rPr>
                <w:lang w:val="en-US"/>
              </w:rPr>
              <w:t>=</w:t>
            </w:r>
            <w:r w:rsidRPr="00FE55E3">
              <w:t>2</w:t>
            </w:r>
          </w:p>
        </w:tc>
        <w:tc>
          <w:tcPr>
            <w:tcW w:w="545" w:type="pct"/>
            <w:tcBorders>
              <w:top w:val="single" w:sz="4" w:space="0" w:color="auto"/>
              <w:left w:val="single" w:sz="4" w:space="0" w:color="auto"/>
              <w:bottom w:val="single" w:sz="4" w:space="0" w:color="auto"/>
              <w:right w:val="single" w:sz="4" w:space="0" w:color="auto"/>
            </w:tcBorders>
          </w:tcPr>
          <w:p w14:paraId="3F4A03D9" w14:textId="77777777" w:rsidR="00624A78" w:rsidRPr="00FE55E3" w:rsidRDefault="0015737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158266FD" w14:textId="77777777" w:rsidR="00624A78" w:rsidRPr="00FE55E3" w:rsidRDefault="00624A78" w:rsidP="00350158">
            <w:pPr>
              <w:pStyle w:val="015"/>
            </w:pPr>
            <w:r w:rsidRPr="00FE55E3">
              <w:t>Код типа бюджета</w:t>
            </w:r>
          </w:p>
        </w:tc>
        <w:tc>
          <w:tcPr>
            <w:tcW w:w="1047" w:type="pct"/>
            <w:tcBorders>
              <w:top w:val="single" w:sz="4" w:space="0" w:color="auto"/>
              <w:left w:val="single" w:sz="4" w:space="0" w:color="auto"/>
              <w:bottom w:val="single" w:sz="4" w:space="0" w:color="auto"/>
              <w:right w:val="single" w:sz="4" w:space="0" w:color="auto"/>
            </w:tcBorders>
          </w:tcPr>
          <w:p w14:paraId="46B5B281" w14:textId="77777777" w:rsidR="00910508" w:rsidRPr="00FE55E3" w:rsidRDefault="00910508" w:rsidP="00350158">
            <w:pPr>
              <w:pStyle w:val="015"/>
            </w:pPr>
            <w:r w:rsidRPr="00FE55E3">
              <w:t>Только цифры.</w:t>
            </w:r>
          </w:p>
          <w:p w14:paraId="438DDA5A" w14:textId="77777777" w:rsidR="00624A78" w:rsidRPr="00FE55E3" w:rsidRDefault="00624A78" w:rsidP="00350158">
            <w:pPr>
              <w:pStyle w:val="015"/>
            </w:pPr>
            <w:r w:rsidRPr="00FE55E3">
              <w:t>Может принимать значения:</w:t>
            </w:r>
          </w:p>
          <w:p w14:paraId="33FE8038" w14:textId="77777777" w:rsidR="00EC3E61" w:rsidRPr="00FE55E3" w:rsidRDefault="00EC3E61" w:rsidP="00350158">
            <w:pPr>
              <w:pStyle w:val="015"/>
            </w:pPr>
            <w:r w:rsidRPr="00FE55E3">
              <w:t>00 – Прочие бюджеты</w:t>
            </w:r>
          </w:p>
          <w:p w14:paraId="4589AFCC" w14:textId="77777777" w:rsidR="00EC3E61" w:rsidRPr="00FE55E3" w:rsidRDefault="00EC3E61" w:rsidP="00350158">
            <w:pPr>
              <w:pStyle w:val="015"/>
            </w:pPr>
            <w:r w:rsidRPr="00FE55E3">
              <w:t>01 – Федеральный бюджет РФ</w:t>
            </w:r>
          </w:p>
          <w:p w14:paraId="4E29FB93" w14:textId="77777777" w:rsidR="00EC3E61" w:rsidRPr="00FE55E3" w:rsidRDefault="00EC3E61" w:rsidP="00350158">
            <w:pPr>
              <w:pStyle w:val="015"/>
            </w:pPr>
            <w:r w:rsidRPr="00FE55E3">
              <w:t>02 – Бюджет субъекта РФ</w:t>
            </w:r>
          </w:p>
          <w:p w14:paraId="3BA527C5" w14:textId="77777777" w:rsidR="00EC3E61" w:rsidRPr="00FE55E3" w:rsidRDefault="00EC3E61" w:rsidP="00350158">
            <w:pPr>
              <w:pStyle w:val="015"/>
            </w:pPr>
            <w:r w:rsidRPr="00FE55E3">
              <w:t>03 – Бюджеты внутригородских МО г. Москвы и г. Санкт-Петербурга</w:t>
            </w:r>
          </w:p>
          <w:p w14:paraId="49F38396" w14:textId="77777777" w:rsidR="00EC3E61" w:rsidRPr="00FE55E3" w:rsidRDefault="00EC3E61" w:rsidP="00350158">
            <w:pPr>
              <w:pStyle w:val="015"/>
            </w:pPr>
            <w:r w:rsidRPr="00FE55E3">
              <w:t>04 – Бюджет городского округа</w:t>
            </w:r>
          </w:p>
          <w:p w14:paraId="1E0BF539" w14:textId="77777777" w:rsidR="00EC3E61" w:rsidRPr="00FE55E3" w:rsidRDefault="00EC3E61" w:rsidP="00350158">
            <w:pPr>
              <w:pStyle w:val="015"/>
            </w:pPr>
            <w:r w:rsidRPr="00FE55E3">
              <w:t>05 – Бюджет муниципального района</w:t>
            </w:r>
          </w:p>
          <w:p w14:paraId="4BCB5C7B" w14:textId="77777777" w:rsidR="00EC3E61" w:rsidRPr="00FE55E3" w:rsidRDefault="00EC3E61" w:rsidP="00350158">
            <w:pPr>
              <w:pStyle w:val="015"/>
            </w:pPr>
            <w:r w:rsidRPr="00FE55E3">
              <w:t>06 – Бюджет Пенсионного фонда РФ</w:t>
            </w:r>
          </w:p>
          <w:p w14:paraId="53A7AD2E" w14:textId="77777777" w:rsidR="00EC3E61" w:rsidRPr="00FE55E3" w:rsidRDefault="00EC3E61" w:rsidP="00350158">
            <w:pPr>
              <w:pStyle w:val="015"/>
            </w:pPr>
            <w:r w:rsidRPr="00FE55E3">
              <w:t>07 – Бюджет ФСС РФ</w:t>
            </w:r>
          </w:p>
          <w:p w14:paraId="62AB9706" w14:textId="77777777" w:rsidR="00EC3E61" w:rsidRPr="00FE55E3" w:rsidRDefault="00EC3E61" w:rsidP="00350158">
            <w:pPr>
              <w:pStyle w:val="015"/>
            </w:pPr>
            <w:r w:rsidRPr="00FE55E3">
              <w:t>08 – Бюджет ФФОМС</w:t>
            </w:r>
          </w:p>
          <w:p w14:paraId="6BCDAECC" w14:textId="77777777" w:rsidR="00EC3E61" w:rsidRPr="00FE55E3" w:rsidRDefault="00EC3E61" w:rsidP="00350158">
            <w:pPr>
              <w:pStyle w:val="015"/>
            </w:pPr>
            <w:r w:rsidRPr="00FE55E3">
              <w:t>09 – Бюджет ТФОМС</w:t>
            </w:r>
          </w:p>
          <w:p w14:paraId="4CB7BE59" w14:textId="77777777" w:rsidR="00EC3E61" w:rsidRPr="00FE55E3" w:rsidRDefault="00EC3E61" w:rsidP="00350158">
            <w:pPr>
              <w:pStyle w:val="015"/>
            </w:pPr>
            <w:r w:rsidRPr="00FE55E3">
              <w:t>10 – Бюджет поселения</w:t>
            </w:r>
          </w:p>
          <w:p w14:paraId="400E2816" w14:textId="77777777" w:rsidR="00EC3E61" w:rsidRPr="00FE55E3" w:rsidRDefault="00EC3E61" w:rsidP="00350158">
            <w:pPr>
              <w:pStyle w:val="015"/>
            </w:pPr>
            <w:r w:rsidRPr="00FE55E3">
              <w:t>98 – Распределяемый доход</w:t>
            </w:r>
          </w:p>
          <w:p w14:paraId="7A249FF7" w14:textId="77777777" w:rsidR="00624A78" w:rsidRPr="00FE55E3" w:rsidRDefault="00EC3E61" w:rsidP="00350158">
            <w:pPr>
              <w:pStyle w:val="015"/>
            </w:pPr>
            <w:r w:rsidRPr="00FE55E3">
              <w:t>99 – Доход организации (только для ПДИ)</w:t>
            </w:r>
          </w:p>
        </w:tc>
      </w:tr>
      <w:tr w:rsidR="00DF5065" w:rsidRPr="00FE55E3" w14:paraId="3F5D96A7"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AFFC469"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11EF31F" w14:textId="77777777" w:rsidR="00624A78" w:rsidRPr="00FE55E3" w:rsidRDefault="00EC3E61" w:rsidP="00350158">
            <w:pPr>
              <w:pStyle w:val="015"/>
              <w:rPr>
                <w:lang w:val="en-US"/>
              </w:rPr>
            </w:pPr>
            <w:r w:rsidRPr="00FE55E3">
              <w:t>BudgTypeName</w:t>
            </w:r>
          </w:p>
        </w:tc>
        <w:tc>
          <w:tcPr>
            <w:tcW w:w="437" w:type="pct"/>
            <w:tcBorders>
              <w:top w:val="single" w:sz="4" w:space="0" w:color="auto"/>
              <w:left w:val="single" w:sz="4" w:space="0" w:color="auto"/>
              <w:bottom w:val="single" w:sz="4" w:space="0" w:color="auto"/>
              <w:right w:val="single" w:sz="4" w:space="0" w:color="auto"/>
            </w:tcBorders>
          </w:tcPr>
          <w:p w14:paraId="5B61B338"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E2545B5" w14:textId="77777777" w:rsidR="00624A78" w:rsidRPr="00FE55E3" w:rsidRDefault="00624A78" w:rsidP="00350158">
            <w:pPr>
              <w:pStyle w:val="015"/>
              <w:rPr>
                <w:lang w:val="en-US"/>
              </w:rPr>
            </w:pPr>
            <w:r w:rsidRPr="00FE55E3">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06F00CD8" w14:textId="77777777" w:rsidR="00624A78" w:rsidRPr="00FE55E3" w:rsidRDefault="00624A78"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42297703" w14:textId="77777777" w:rsidR="00624A78" w:rsidRPr="00FE55E3" w:rsidRDefault="00624A78" w:rsidP="00350158">
            <w:pPr>
              <w:pStyle w:val="015"/>
            </w:pPr>
            <w:r w:rsidRPr="00FE55E3">
              <w:t>Наименование типа бюджета</w:t>
            </w:r>
          </w:p>
        </w:tc>
        <w:tc>
          <w:tcPr>
            <w:tcW w:w="1047" w:type="pct"/>
            <w:tcBorders>
              <w:top w:val="single" w:sz="4" w:space="0" w:color="auto"/>
              <w:left w:val="single" w:sz="4" w:space="0" w:color="auto"/>
              <w:bottom w:val="single" w:sz="4" w:space="0" w:color="auto"/>
              <w:right w:val="single" w:sz="4" w:space="0" w:color="auto"/>
            </w:tcBorders>
          </w:tcPr>
          <w:p w14:paraId="4BC77EF0" w14:textId="77777777" w:rsidR="00624A78" w:rsidRPr="00FE55E3" w:rsidRDefault="00624A78" w:rsidP="00350158">
            <w:pPr>
              <w:pStyle w:val="015"/>
            </w:pPr>
          </w:p>
        </w:tc>
      </w:tr>
      <w:tr w:rsidR="00DF5065" w:rsidRPr="00FE55E3" w14:paraId="5F4D3BBB"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46959DE"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8A93AEA" w14:textId="77777777" w:rsidR="00624A78" w:rsidRPr="00FE55E3" w:rsidRDefault="00624A78" w:rsidP="00350158">
            <w:pPr>
              <w:pStyle w:val="015"/>
              <w:rPr>
                <w:lang w:val="en-US"/>
              </w:rPr>
            </w:pPr>
            <w:r w:rsidRPr="00FE55E3">
              <w:t>FOIVCode</w:t>
            </w:r>
          </w:p>
        </w:tc>
        <w:tc>
          <w:tcPr>
            <w:tcW w:w="437" w:type="pct"/>
            <w:tcBorders>
              <w:top w:val="single" w:sz="4" w:space="0" w:color="auto"/>
              <w:left w:val="single" w:sz="4" w:space="0" w:color="auto"/>
              <w:bottom w:val="single" w:sz="4" w:space="0" w:color="auto"/>
              <w:right w:val="single" w:sz="4" w:space="0" w:color="auto"/>
            </w:tcBorders>
          </w:tcPr>
          <w:p w14:paraId="6F4615B8"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EBC3791" w14:textId="77777777" w:rsidR="00624A78" w:rsidRPr="00FE55E3" w:rsidRDefault="00624A78" w:rsidP="00350158">
            <w:pPr>
              <w:pStyle w:val="015"/>
              <w:rPr>
                <w:lang w:val="en-US"/>
              </w:rPr>
            </w:pPr>
            <w:r w:rsidRPr="00FE55E3">
              <w:rPr>
                <w:lang w:val="en-US"/>
              </w:rPr>
              <w:t>=3</w:t>
            </w:r>
          </w:p>
        </w:tc>
        <w:tc>
          <w:tcPr>
            <w:tcW w:w="545" w:type="pct"/>
            <w:tcBorders>
              <w:top w:val="single" w:sz="4" w:space="0" w:color="auto"/>
              <w:left w:val="single" w:sz="4" w:space="0" w:color="auto"/>
              <w:bottom w:val="single" w:sz="4" w:space="0" w:color="auto"/>
              <w:right w:val="single" w:sz="4" w:space="0" w:color="auto"/>
            </w:tcBorders>
          </w:tcPr>
          <w:p w14:paraId="45AC9C1A" w14:textId="77777777" w:rsidR="00624A78" w:rsidRPr="00FE55E3" w:rsidRDefault="006B24F5"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9ED76FA" w14:textId="77777777" w:rsidR="00624A78" w:rsidRPr="00FE55E3" w:rsidRDefault="00EC3E61" w:rsidP="00350158">
            <w:pPr>
              <w:pStyle w:val="015"/>
            </w:pPr>
            <w:r w:rsidRPr="00FE55E3">
              <w:t>Код ответственного ФОИВ</w:t>
            </w:r>
          </w:p>
        </w:tc>
        <w:tc>
          <w:tcPr>
            <w:tcW w:w="1047" w:type="pct"/>
            <w:tcBorders>
              <w:top w:val="single" w:sz="4" w:space="0" w:color="auto"/>
              <w:left w:val="single" w:sz="4" w:space="0" w:color="auto"/>
              <w:bottom w:val="single" w:sz="4" w:space="0" w:color="auto"/>
              <w:right w:val="single" w:sz="4" w:space="0" w:color="auto"/>
            </w:tcBorders>
          </w:tcPr>
          <w:p w14:paraId="75FA0D03" w14:textId="77777777" w:rsidR="00910508" w:rsidRPr="00FE55E3" w:rsidRDefault="00910508" w:rsidP="00350158">
            <w:pPr>
              <w:pStyle w:val="015"/>
            </w:pPr>
            <w:r w:rsidRPr="00FE55E3">
              <w:t>Только цифры.</w:t>
            </w:r>
          </w:p>
          <w:p w14:paraId="14D23523" w14:textId="77777777" w:rsidR="00624A78" w:rsidRPr="00FE55E3" w:rsidRDefault="00624A78" w:rsidP="00350158">
            <w:pPr>
              <w:pStyle w:val="015"/>
            </w:pPr>
            <w:r w:rsidRPr="00FE55E3">
              <w:t xml:space="preserve">Значения из справочника «Главы» </w:t>
            </w:r>
          </w:p>
        </w:tc>
      </w:tr>
      <w:tr w:rsidR="00DF5065" w:rsidRPr="00FE55E3" w14:paraId="187CF36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0F961BB"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A2712E1" w14:textId="77777777" w:rsidR="00624A78" w:rsidRPr="00FE55E3" w:rsidRDefault="00624A78" w:rsidP="00350158">
            <w:pPr>
              <w:pStyle w:val="015"/>
              <w:rPr>
                <w:lang w:val="en-US"/>
              </w:rPr>
            </w:pPr>
            <w:r w:rsidRPr="00FE55E3">
              <w:t>FOIVName</w:t>
            </w:r>
          </w:p>
        </w:tc>
        <w:tc>
          <w:tcPr>
            <w:tcW w:w="437" w:type="pct"/>
            <w:tcBorders>
              <w:top w:val="single" w:sz="4" w:space="0" w:color="auto"/>
              <w:left w:val="single" w:sz="4" w:space="0" w:color="auto"/>
              <w:bottom w:val="single" w:sz="4" w:space="0" w:color="auto"/>
              <w:right w:val="single" w:sz="4" w:space="0" w:color="auto"/>
            </w:tcBorders>
          </w:tcPr>
          <w:p w14:paraId="780C3AAB"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833B8C5" w14:textId="77777777" w:rsidR="00624A78" w:rsidRPr="00FE55E3" w:rsidRDefault="00624A78" w:rsidP="00350158">
            <w:pPr>
              <w:pStyle w:val="015"/>
              <w:rPr>
                <w:lang w:val="en-US"/>
              </w:rPr>
            </w:pPr>
            <w:r w:rsidRPr="00FE55E3">
              <w:rPr>
                <w:lang w:val="en-US"/>
              </w:rPr>
              <w:t>&lt;=</w:t>
            </w:r>
            <w:r w:rsidR="00EC3E61"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434420C7" w14:textId="77777777" w:rsidR="00624A78" w:rsidRPr="00FE55E3" w:rsidRDefault="006B24F5"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27AA4983" w14:textId="77777777" w:rsidR="00624A78" w:rsidRPr="00FE55E3" w:rsidRDefault="00EC3E61" w:rsidP="00350158">
            <w:pPr>
              <w:pStyle w:val="015"/>
            </w:pPr>
            <w:r w:rsidRPr="00FE55E3">
              <w:t>Наименование ответственного ФОИВ</w:t>
            </w:r>
          </w:p>
        </w:tc>
        <w:tc>
          <w:tcPr>
            <w:tcW w:w="1047" w:type="pct"/>
            <w:tcBorders>
              <w:top w:val="single" w:sz="4" w:space="0" w:color="auto"/>
              <w:left w:val="single" w:sz="4" w:space="0" w:color="auto"/>
              <w:bottom w:val="single" w:sz="4" w:space="0" w:color="auto"/>
              <w:right w:val="single" w:sz="4" w:space="0" w:color="auto"/>
            </w:tcBorders>
          </w:tcPr>
          <w:p w14:paraId="4AD2EA8D" w14:textId="77777777" w:rsidR="00624A78" w:rsidRPr="00FE55E3" w:rsidRDefault="00624A78" w:rsidP="00350158">
            <w:pPr>
              <w:pStyle w:val="015"/>
            </w:pPr>
          </w:p>
        </w:tc>
      </w:tr>
      <w:tr w:rsidR="00DF5065" w:rsidRPr="00FE55E3" w14:paraId="03555C2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C92512C"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440B28A" w14:textId="77777777" w:rsidR="00624A78" w:rsidRPr="00FE55E3" w:rsidRDefault="00624A78" w:rsidP="00350158">
            <w:pPr>
              <w:pStyle w:val="015"/>
              <w:rPr>
                <w:lang w:val="en-US"/>
              </w:rPr>
            </w:pPr>
            <w:r w:rsidRPr="00FE55E3">
              <w:t>KBKGlavaCode</w:t>
            </w:r>
          </w:p>
        </w:tc>
        <w:tc>
          <w:tcPr>
            <w:tcW w:w="437" w:type="pct"/>
            <w:tcBorders>
              <w:top w:val="single" w:sz="4" w:space="0" w:color="auto"/>
              <w:left w:val="single" w:sz="4" w:space="0" w:color="auto"/>
              <w:bottom w:val="single" w:sz="4" w:space="0" w:color="auto"/>
              <w:right w:val="single" w:sz="4" w:space="0" w:color="auto"/>
            </w:tcBorders>
          </w:tcPr>
          <w:p w14:paraId="210E42C2"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B23D229" w14:textId="77777777" w:rsidR="00624A78" w:rsidRPr="00FE55E3" w:rsidRDefault="00624A78" w:rsidP="00350158">
            <w:pPr>
              <w:pStyle w:val="015"/>
              <w:rPr>
                <w:lang w:val="en-US"/>
              </w:rPr>
            </w:pPr>
            <w:r w:rsidRPr="00FE55E3">
              <w:rPr>
                <w:lang w:val="en-US"/>
              </w:rPr>
              <w:t>=3</w:t>
            </w:r>
          </w:p>
        </w:tc>
        <w:tc>
          <w:tcPr>
            <w:tcW w:w="545" w:type="pct"/>
            <w:tcBorders>
              <w:top w:val="single" w:sz="4" w:space="0" w:color="auto"/>
              <w:left w:val="single" w:sz="4" w:space="0" w:color="auto"/>
              <w:bottom w:val="single" w:sz="4" w:space="0" w:color="auto"/>
              <w:right w:val="single" w:sz="4" w:space="0" w:color="auto"/>
            </w:tcBorders>
          </w:tcPr>
          <w:p w14:paraId="684245E2" w14:textId="77777777" w:rsidR="00624A78" w:rsidRPr="00FE55E3" w:rsidRDefault="00624A78"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17FEAE2" w14:textId="77777777" w:rsidR="00624A78" w:rsidRPr="00FE55E3" w:rsidRDefault="007C1541" w:rsidP="00350158">
            <w:pPr>
              <w:pStyle w:val="015"/>
            </w:pPr>
            <w:r w:rsidRPr="00FE55E3">
              <w:t>Код Главы по БК</w:t>
            </w:r>
          </w:p>
        </w:tc>
        <w:tc>
          <w:tcPr>
            <w:tcW w:w="1047" w:type="pct"/>
            <w:tcBorders>
              <w:top w:val="single" w:sz="4" w:space="0" w:color="auto"/>
              <w:left w:val="single" w:sz="4" w:space="0" w:color="auto"/>
              <w:bottom w:val="single" w:sz="4" w:space="0" w:color="auto"/>
              <w:right w:val="single" w:sz="4" w:space="0" w:color="auto"/>
            </w:tcBorders>
          </w:tcPr>
          <w:p w14:paraId="3362BCA4" w14:textId="77777777" w:rsidR="00910508" w:rsidRPr="00FE55E3" w:rsidRDefault="00910508" w:rsidP="00350158">
            <w:pPr>
              <w:pStyle w:val="015"/>
            </w:pPr>
            <w:r w:rsidRPr="00FE55E3">
              <w:t>Только цифры.</w:t>
            </w:r>
          </w:p>
          <w:p w14:paraId="6DEB9F90" w14:textId="77777777" w:rsidR="00624A78" w:rsidRPr="00FE55E3" w:rsidRDefault="006B24F5" w:rsidP="00350158">
            <w:pPr>
              <w:pStyle w:val="015"/>
            </w:pPr>
            <w:r w:rsidRPr="00FE55E3">
              <w:t>Значения из спра-вочника «Главы»</w:t>
            </w:r>
          </w:p>
        </w:tc>
      </w:tr>
      <w:tr w:rsidR="00DF5065" w:rsidRPr="00FE55E3" w14:paraId="3E0A0203"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CBD6CAE"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9FF3C9D" w14:textId="77777777" w:rsidR="00624A78" w:rsidRPr="00FE55E3" w:rsidRDefault="00624A78" w:rsidP="00350158">
            <w:pPr>
              <w:pStyle w:val="015"/>
              <w:rPr>
                <w:lang w:val="en-US"/>
              </w:rPr>
            </w:pPr>
            <w:r w:rsidRPr="00FE55E3">
              <w:t>KBKGlavaName</w:t>
            </w:r>
          </w:p>
        </w:tc>
        <w:tc>
          <w:tcPr>
            <w:tcW w:w="437" w:type="pct"/>
            <w:tcBorders>
              <w:top w:val="single" w:sz="4" w:space="0" w:color="auto"/>
              <w:left w:val="single" w:sz="4" w:space="0" w:color="auto"/>
              <w:bottom w:val="single" w:sz="4" w:space="0" w:color="auto"/>
              <w:right w:val="single" w:sz="4" w:space="0" w:color="auto"/>
            </w:tcBorders>
          </w:tcPr>
          <w:p w14:paraId="1FC4FEB8"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36CAEB6"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5B775C19" w14:textId="77777777" w:rsidR="00624A78" w:rsidRPr="00FE55E3" w:rsidRDefault="00624A78"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0D151F13" w14:textId="77777777" w:rsidR="00624A78" w:rsidRPr="00FE55E3" w:rsidRDefault="006B24F5" w:rsidP="00350158">
            <w:pPr>
              <w:pStyle w:val="015"/>
            </w:pPr>
            <w:r w:rsidRPr="00FE55E3">
              <w:t>Наименование Главы по БК</w:t>
            </w:r>
          </w:p>
        </w:tc>
        <w:tc>
          <w:tcPr>
            <w:tcW w:w="1047" w:type="pct"/>
            <w:tcBorders>
              <w:top w:val="single" w:sz="4" w:space="0" w:color="auto"/>
              <w:left w:val="single" w:sz="4" w:space="0" w:color="auto"/>
              <w:bottom w:val="single" w:sz="4" w:space="0" w:color="auto"/>
              <w:right w:val="single" w:sz="4" w:space="0" w:color="auto"/>
            </w:tcBorders>
          </w:tcPr>
          <w:p w14:paraId="7E55D645" w14:textId="77777777" w:rsidR="00624A78" w:rsidRPr="00FE55E3" w:rsidRDefault="00624A78" w:rsidP="00350158">
            <w:pPr>
              <w:pStyle w:val="015"/>
            </w:pPr>
          </w:p>
        </w:tc>
      </w:tr>
      <w:tr w:rsidR="00DF5065" w:rsidRPr="00FE55E3" w14:paraId="5D67CB9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20FC0B21"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043A2E5" w14:textId="77777777" w:rsidR="00624A78" w:rsidRPr="00FE55E3" w:rsidRDefault="00624A78" w:rsidP="00350158">
            <w:pPr>
              <w:pStyle w:val="015"/>
              <w:rPr>
                <w:lang w:val="en-US"/>
              </w:rPr>
            </w:pPr>
            <w:r w:rsidRPr="00FE55E3">
              <w:t>IncTypeCode</w:t>
            </w:r>
          </w:p>
        </w:tc>
        <w:tc>
          <w:tcPr>
            <w:tcW w:w="437" w:type="pct"/>
            <w:tcBorders>
              <w:top w:val="single" w:sz="4" w:space="0" w:color="auto"/>
              <w:left w:val="single" w:sz="4" w:space="0" w:color="auto"/>
              <w:bottom w:val="single" w:sz="4" w:space="0" w:color="auto"/>
              <w:right w:val="single" w:sz="4" w:space="0" w:color="auto"/>
            </w:tcBorders>
          </w:tcPr>
          <w:p w14:paraId="3DCCDD9E"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75ED99A" w14:textId="77777777" w:rsidR="00624A78" w:rsidRPr="00FE55E3" w:rsidRDefault="00624A78" w:rsidP="00350158">
            <w:pPr>
              <w:pStyle w:val="015"/>
              <w:rPr>
                <w:lang w:val="en-US"/>
              </w:rPr>
            </w:pPr>
            <w:r w:rsidRPr="00FE55E3">
              <w:rPr>
                <w:lang w:val="en-US"/>
              </w:rPr>
              <w:t>=10</w:t>
            </w:r>
          </w:p>
        </w:tc>
        <w:tc>
          <w:tcPr>
            <w:tcW w:w="545" w:type="pct"/>
            <w:tcBorders>
              <w:top w:val="single" w:sz="4" w:space="0" w:color="auto"/>
              <w:left w:val="single" w:sz="4" w:space="0" w:color="auto"/>
              <w:bottom w:val="single" w:sz="4" w:space="0" w:color="auto"/>
              <w:right w:val="single" w:sz="4" w:space="0" w:color="auto"/>
            </w:tcBorders>
          </w:tcPr>
          <w:p w14:paraId="0CCEE40E" w14:textId="77777777" w:rsidR="00624A78" w:rsidRPr="00FE55E3" w:rsidRDefault="00910508"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780FB158" w14:textId="77777777" w:rsidR="00624A78" w:rsidRPr="00FE55E3" w:rsidRDefault="006B24F5" w:rsidP="00350158">
            <w:pPr>
              <w:pStyle w:val="015"/>
            </w:pPr>
            <w:r w:rsidRPr="00FE55E3">
              <w:t>Код вида доходов по КБК</w:t>
            </w:r>
          </w:p>
        </w:tc>
        <w:tc>
          <w:tcPr>
            <w:tcW w:w="1047" w:type="pct"/>
            <w:tcBorders>
              <w:top w:val="single" w:sz="4" w:space="0" w:color="auto"/>
              <w:left w:val="single" w:sz="4" w:space="0" w:color="auto"/>
              <w:bottom w:val="single" w:sz="4" w:space="0" w:color="auto"/>
              <w:right w:val="single" w:sz="4" w:space="0" w:color="auto"/>
            </w:tcBorders>
          </w:tcPr>
          <w:p w14:paraId="0D136905" w14:textId="77777777" w:rsidR="00624A78" w:rsidRPr="00FE55E3" w:rsidRDefault="00910508" w:rsidP="00350158">
            <w:pPr>
              <w:pStyle w:val="015"/>
            </w:pPr>
            <w:r w:rsidRPr="00FE55E3">
              <w:t>Только цифры.</w:t>
            </w:r>
          </w:p>
          <w:p w14:paraId="3CB09598" w14:textId="77777777" w:rsidR="00910508" w:rsidRPr="00FE55E3" w:rsidRDefault="00910508" w:rsidP="00350158">
            <w:pPr>
              <w:pStyle w:val="015"/>
            </w:pPr>
            <w:r w:rsidRPr="00FE55E3">
              <w:t>Значения из спра-вочника «Виды доходов»</w:t>
            </w:r>
          </w:p>
        </w:tc>
      </w:tr>
      <w:tr w:rsidR="00DF5065" w:rsidRPr="00FE55E3" w14:paraId="54C674C4"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1F99AB2"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FB085C5" w14:textId="77777777" w:rsidR="00624A78" w:rsidRPr="00FE55E3" w:rsidRDefault="00624A78" w:rsidP="00350158">
            <w:pPr>
              <w:pStyle w:val="015"/>
              <w:rPr>
                <w:lang w:val="en-US"/>
              </w:rPr>
            </w:pPr>
            <w:r w:rsidRPr="00FE55E3">
              <w:t>IncTypeName</w:t>
            </w:r>
          </w:p>
        </w:tc>
        <w:tc>
          <w:tcPr>
            <w:tcW w:w="437" w:type="pct"/>
            <w:tcBorders>
              <w:top w:val="single" w:sz="4" w:space="0" w:color="auto"/>
              <w:left w:val="single" w:sz="4" w:space="0" w:color="auto"/>
              <w:bottom w:val="single" w:sz="4" w:space="0" w:color="auto"/>
              <w:right w:val="single" w:sz="4" w:space="0" w:color="auto"/>
            </w:tcBorders>
          </w:tcPr>
          <w:p w14:paraId="020887A6"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C489DCF" w14:textId="77777777" w:rsidR="00624A78" w:rsidRPr="00FE55E3" w:rsidRDefault="00624A78" w:rsidP="00350158">
            <w:pPr>
              <w:pStyle w:val="015"/>
              <w:rPr>
                <w:lang w:val="en-US"/>
              </w:rPr>
            </w:pPr>
            <w:r w:rsidRPr="00FE55E3">
              <w:rPr>
                <w:lang w:val="en-US"/>
              </w:rPr>
              <w:t>&lt;=</w:t>
            </w:r>
            <w:r w:rsidR="00910508"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28DAD203"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DB79654" w14:textId="77777777" w:rsidR="00624A78" w:rsidRPr="00FE55E3" w:rsidRDefault="00624A78" w:rsidP="00350158">
            <w:pPr>
              <w:pStyle w:val="015"/>
            </w:pPr>
            <w:r w:rsidRPr="00FE55E3">
              <w:t>Наименование вида доходов</w:t>
            </w:r>
          </w:p>
        </w:tc>
        <w:tc>
          <w:tcPr>
            <w:tcW w:w="1047" w:type="pct"/>
            <w:tcBorders>
              <w:top w:val="single" w:sz="4" w:space="0" w:color="auto"/>
              <w:left w:val="single" w:sz="4" w:space="0" w:color="auto"/>
              <w:bottom w:val="single" w:sz="4" w:space="0" w:color="auto"/>
              <w:right w:val="single" w:sz="4" w:space="0" w:color="auto"/>
            </w:tcBorders>
          </w:tcPr>
          <w:p w14:paraId="370EFB2B" w14:textId="77777777" w:rsidR="00624A78" w:rsidRPr="00FE55E3" w:rsidRDefault="00624A78" w:rsidP="00350158">
            <w:pPr>
              <w:pStyle w:val="015"/>
            </w:pPr>
          </w:p>
        </w:tc>
      </w:tr>
      <w:tr w:rsidR="00DF5065" w:rsidRPr="00FE55E3" w14:paraId="2BDEC44B"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C7A5C5E"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D3661D5" w14:textId="77777777" w:rsidR="00624A78" w:rsidRPr="00FE55E3" w:rsidRDefault="00624A78" w:rsidP="00350158">
            <w:pPr>
              <w:pStyle w:val="015"/>
              <w:rPr>
                <w:lang w:val="en-US"/>
              </w:rPr>
            </w:pPr>
            <w:r w:rsidRPr="00FE55E3">
              <w:t>IncGroupCode</w:t>
            </w:r>
          </w:p>
        </w:tc>
        <w:tc>
          <w:tcPr>
            <w:tcW w:w="437" w:type="pct"/>
            <w:tcBorders>
              <w:top w:val="single" w:sz="4" w:space="0" w:color="auto"/>
              <w:left w:val="single" w:sz="4" w:space="0" w:color="auto"/>
              <w:bottom w:val="single" w:sz="4" w:space="0" w:color="auto"/>
              <w:right w:val="single" w:sz="4" w:space="0" w:color="auto"/>
            </w:tcBorders>
          </w:tcPr>
          <w:p w14:paraId="0A540080"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3A3D2FD" w14:textId="77777777" w:rsidR="00624A78" w:rsidRPr="00FE55E3" w:rsidRDefault="00624A78" w:rsidP="00350158">
            <w:pPr>
              <w:pStyle w:val="015"/>
              <w:rPr>
                <w:lang w:val="en-US"/>
              </w:rPr>
            </w:pPr>
            <w:r w:rsidRPr="00FE55E3">
              <w:rPr>
                <w:lang w:val="en-US"/>
              </w:rPr>
              <w:t>=1</w:t>
            </w:r>
          </w:p>
        </w:tc>
        <w:tc>
          <w:tcPr>
            <w:tcW w:w="545" w:type="pct"/>
            <w:tcBorders>
              <w:top w:val="single" w:sz="4" w:space="0" w:color="auto"/>
              <w:left w:val="single" w:sz="4" w:space="0" w:color="auto"/>
              <w:bottom w:val="single" w:sz="4" w:space="0" w:color="auto"/>
              <w:right w:val="single" w:sz="4" w:space="0" w:color="auto"/>
            </w:tcBorders>
          </w:tcPr>
          <w:p w14:paraId="4EE21F5B" w14:textId="77777777" w:rsidR="00624A78" w:rsidRPr="00FE55E3" w:rsidRDefault="00531220"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53D9D208" w14:textId="77777777" w:rsidR="00624A78" w:rsidRPr="00FE55E3" w:rsidRDefault="00531220" w:rsidP="00350158">
            <w:pPr>
              <w:pStyle w:val="015"/>
              <w:rPr>
                <w:lang w:val="en-US"/>
              </w:rPr>
            </w:pPr>
            <w:r w:rsidRPr="00FE55E3">
              <w:rPr>
                <w:lang w:val="en-US"/>
              </w:rPr>
              <w:t>Код группы доходов</w:t>
            </w:r>
          </w:p>
        </w:tc>
        <w:tc>
          <w:tcPr>
            <w:tcW w:w="1047" w:type="pct"/>
            <w:tcBorders>
              <w:top w:val="single" w:sz="4" w:space="0" w:color="auto"/>
              <w:left w:val="single" w:sz="4" w:space="0" w:color="auto"/>
              <w:bottom w:val="single" w:sz="4" w:space="0" w:color="auto"/>
              <w:right w:val="single" w:sz="4" w:space="0" w:color="auto"/>
            </w:tcBorders>
          </w:tcPr>
          <w:p w14:paraId="665B4CED" w14:textId="77777777" w:rsidR="00624A78" w:rsidRPr="00FE55E3" w:rsidRDefault="00531220" w:rsidP="00350158">
            <w:pPr>
              <w:pStyle w:val="015"/>
            </w:pPr>
            <w:r w:rsidRPr="00FE55E3">
              <w:t>Цифра.</w:t>
            </w:r>
          </w:p>
          <w:p w14:paraId="57A32000" w14:textId="77777777" w:rsidR="00531220" w:rsidRPr="00FE55E3" w:rsidRDefault="00531220" w:rsidP="00350158">
            <w:pPr>
              <w:pStyle w:val="015"/>
            </w:pPr>
            <w:r w:rsidRPr="00FE55E3">
              <w:t>Может принимать значения:</w:t>
            </w:r>
          </w:p>
          <w:p w14:paraId="280F7C2A" w14:textId="77777777" w:rsidR="00531220" w:rsidRPr="00FE55E3" w:rsidRDefault="00531220" w:rsidP="00350158">
            <w:pPr>
              <w:pStyle w:val="015"/>
            </w:pPr>
            <w:r w:rsidRPr="00FE55E3">
              <w:t>1 – налоговые и неналоговые доходы</w:t>
            </w:r>
          </w:p>
          <w:p w14:paraId="751B1AC4" w14:textId="77777777" w:rsidR="00531220" w:rsidRPr="00FE55E3" w:rsidRDefault="00531220" w:rsidP="00350158">
            <w:pPr>
              <w:pStyle w:val="015"/>
            </w:pPr>
            <w:r w:rsidRPr="00FE55E3">
              <w:t>2 – безвозмездные поступления</w:t>
            </w:r>
          </w:p>
        </w:tc>
      </w:tr>
      <w:tr w:rsidR="00DF5065" w:rsidRPr="00FE55E3" w14:paraId="4383203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C1D4B16"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2AD65CAA" w14:textId="77777777" w:rsidR="00624A78" w:rsidRPr="00FE55E3" w:rsidRDefault="00624A78" w:rsidP="00350158">
            <w:pPr>
              <w:pStyle w:val="015"/>
              <w:rPr>
                <w:lang w:val="en-US"/>
              </w:rPr>
            </w:pPr>
            <w:r w:rsidRPr="00FE55E3">
              <w:t>IncGroupName</w:t>
            </w:r>
          </w:p>
        </w:tc>
        <w:tc>
          <w:tcPr>
            <w:tcW w:w="437" w:type="pct"/>
            <w:tcBorders>
              <w:top w:val="single" w:sz="4" w:space="0" w:color="auto"/>
              <w:left w:val="single" w:sz="4" w:space="0" w:color="auto"/>
              <w:bottom w:val="single" w:sz="4" w:space="0" w:color="auto"/>
              <w:right w:val="single" w:sz="4" w:space="0" w:color="auto"/>
            </w:tcBorders>
          </w:tcPr>
          <w:p w14:paraId="7CADBF25"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08AE308"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5B3475A8"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692A060" w14:textId="77777777" w:rsidR="00624A78" w:rsidRPr="00FE55E3" w:rsidRDefault="00624A78" w:rsidP="00350158">
            <w:pPr>
              <w:pStyle w:val="015"/>
              <w:rPr>
                <w:lang w:val="en-US"/>
              </w:rPr>
            </w:pPr>
            <w:r w:rsidRPr="00FE55E3">
              <w:t>Наименование группы доходов</w:t>
            </w:r>
          </w:p>
        </w:tc>
        <w:tc>
          <w:tcPr>
            <w:tcW w:w="1047" w:type="pct"/>
            <w:tcBorders>
              <w:top w:val="single" w:sz="4" w:space="0" w:color="auto"/>
              <w:left w:val="single" w:sz="4" w:space="0" w:color="auto"/>
              <w:bottom w:val="single" w:sz="4" w:space="0" w:color="auto"/>
              <w:right w:val="single" w:sz="4" w:space="0" w:color="auto"/>
            </w:tcBorders>
          </w:tcPr>
          <w:p w14:paraId="421F3D65" w14:textId="77777777" w:rsidR="00624A78" w:rsidRPr="00FE55E3" w:rsidRDefault="00624A78" w:rsidP="00350158">
            <w:pPr>
              <w:pStyle w:val="015"/>
            </w:pPr>
          </w:p>
        </w:tc>
      </w:tr>
      <w:tr w:rsidR="00DF5065" w:rsidRPr="00FE55E3" w14:paraId="643480A1"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8778D43"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D730E6B" w14:textId="77777777" w:rsidR="00624A78" w:rsidRPr="00FE55E3" w:rsidRDefault="00624A78" w:rsidP="00350158">
            <w:pPr>
              <w:pStyle w:val="015"/>
            </w:pPr>
            <w:r w:rsidRPr="00FE55E3">
              <w:t>IncSubgroupCode</w:t>
            </w:r>
          </w:p>
        </w:tc>
        <w:tc>
          <w:tcPr>
            <w:tcW w:w="437" w:type="pct"/>
            <w:tcBorders>
              <w:top w:val="single" w:sz="4" w:space="0" w:color="auto"/>
              <w:left w:val="single" w:sz="4" w:space="0" w:color="auto"/>
              <w:bottom w:val="single" w:sz="4" w:space="0" w:color="auto"/>
              <w:right w:val="single" w:sz="4" w:space="0" w:color="auto"/>
            </w:tcBorders>
          </w:tcPr>
          <w:p w14:paraId="01FCF8DD"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0E3EF87" w14:textId="77777777" w:rsidR="00624A78" w:rsidRPr="00FE55E3" w:rsidRDefault="00624A78" w:rsidP="00350158">
            <w:pPr>
              <w:pStyle w:val="015"/>
              <w:rPr>
                <w:lang w:val="en-US"/>
              </w:rPr>
            </w:pPr>
            <w:r w:rsidRPr="00FE55E3">
              <w:rPr>
                <w:lang w:val="en-US"/>
              </w:rPr>
              <w:t>=2</w:t>
            </w:r>
          </w:p>
        </w:tc>
        <w:tc>
          <w:tcPr>
            <w:tcW w:w="545" w:type="pct"/>
            <w:tcBorders>
              <w:top w:val="single" w:sz="4" w:space="0" w:color="auto"/>
              <w:left w:val="single" w:sz="4" w:space="0" w:color="auto"/>
              <w:bottom w:val="single" w:sz="4" w:space="0" w:color="auto"/>
              <w:right w:val="single" w:sz="4" w:space="0" w:color="auto"/>
            </w:tcBorders>
          </w:tcPr>
          <w:p w14:paraId="2369058F" w14:textId="77777777" w:rsidR="00624A78" w:rsidRPr="00FE55E3" w:rsidRDefault="00531220"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F06FE91" w14:textId="77777777" w:rsidR="00624A78" w:rsidRPr="00FE55E3" w:rsidRDefault="00531220" w:rsidP="00350158">
            <w:pPr>
              <w:pStyle w:val="015"/>
              <w:rPr>
                <w:lang w:val="en-US"/>
              </w:rPr>
            </w:pPr>
            <w:r w:rsidRPr="00FE55E3">
              <w:rPr>
                <w:lang w:val="en-US"/>
              </w:rPr>
              <w:t>Код подгруппы доходов</w:t>
            </w:r>
          </w:p>
        </w:tc>
        <w:tc>
          <w:tcPr>
            <w:tcW w:w="1047" w:type="pct"/>
            <w:tcBorders>
              <w:top w:val="single" w:sz="4" w:space="0" w:color="auto"/>
              <w:left w:val="single" w:sz="4" w:space="0" w:color="auto"/>
              <w:bottom w:val="single" w:sz="4" w:space="0" w:color="auto"/>
              <w:right w:val="single" w:sz="4" w:space="0" w:color="auto"/>
            </w:tcBorders>
          </w:tcPr>
          <w:p w14:paraId="1A60BC52" w14:textId="77777777" w:rsidR="00531220" w:rsidRPr="00FE55E3" w:rsidRDefault="00531220" w:rsidP="00350158">
            <w:pPr>
              <w:pStyle w:val="015"/>
            </w:pPr>
            <w:r w:rsidRPr="00FE55E3">
              <w:t>Только цифры.</w:t>
            </w:r>
          </w:p>
          <w:p w14:paraId="0C255FBF" w14:textId="77777777" w:rsidR="00531220" w:rsidRPr="00FE55E3" w:rsidRDefault="00531220" w:rsidP="00350158">
            <w:pPr>
              <w:pStyle w:val="015"/>
            </w:pPr>
            <w:r w:rsidRPr="00FE55E3">
              <w:t>Может принимать значения:</w:t>
            </w:r>
          </w:p>
          <w:p w14:paraId="10D6E095" w14:textId="77777777" w:rsidR="00531220" w:rsidRPr="00FE55E3" w:rsidRDefault="00531220" w:rsidP="00350158">
            <w:pPr>
              <w:pStyle w:val="015"/>
            </w:pPr>
            <w:r w:rsidRPr="00FE55E3">
              <w:t>01 – налоги на прибыль, доходы</w:t>
            </w:r>
          </w:p>
          <w:p w14:paraId="1E725E77" w14:textId="77777777" w:rsidR="00531220" w:rsidRPr="00FE55E3" w:rsidRDefault="00531220" w:rsidP="00350158">
            <w:pPr>
              <w:pStyle w:val="015"/>
            </w:pPr>
            <w:r w:rsidRPr="00FE55E3">
              <w:t>02 – страховые взносы на обязательное социальное страхование</w:t>
            </w:r>
          </w:p>
          <w:p w14:paraId="249EC6C3" w14:textId="77777777" w:rsidR="00531220" w:rsidRPr="00FE55E3" w:rsidRDefault="00531220" w:rsidP="00350158">
            <w:pPr>
              <w:pStyle w:val="015"/>
            </w:pPr>
            <w:r w:rsidRPr="00FE55E3">
              <w:t>03 – налоги на товары (работы, услуги), реализуемые на территории Российской Федерации</w:t>
            </w:r>
          </w:p>
          <w:p w14:paraId="7A3BDDE9" w14:textId="77777777" w:rsidR="00531220" w:rsidRPr="00FE55E3" w:rsidRDefault="00531220" w:rsidP="00350158">
            <w:pPr>
              <w:pStyle w:val="015"/>
            </w:pPr>
            <w:r w:rsidRPr="00FE55E3">
              <w:t>04 – налоги на товары, ввозимые на территорию Российской Федерации</w:t>
            </w:r>
          </w:p>
          <w:p w14:paraId="65BD20E3" w14:textId="77777777" w:rsidR="00531220" w:rsidRPr="00FE55E3" w:rsidRDefault="00531220" w:rsidP="00350158">
            <w:pPr>
              <w:pStyle w:val="015"/>
            </w:pPr>
            <w:r w:rsidRPr="00FE55E3">
              <w:t>05 – налоги на совокупный доход</w:t>
            </w:r>
          </w:p>
          <w:p w14:paraId="23A39E60" w14:textId="77777777" w:rsidR="00531220" w:rsidRPr="00FE55E3" w:rsidRDefault="00531220" w:rsidP="00350158">
            <w:pPr>
              <w:pStyle w:val="015"/>
            </w:pPr>
            <w:r w:rsidRPr="00FE55E3">
              <w:t>06 – налоги на имущество</w:t>
            </w:r>
          </w:p>
          <w:p w14:paraId="56FF90A8" w14:textId="77777777" w:rsidR="00531220" w:rsidRPr="00FE55E3" w:rsidRDefault="00531220" w:rsidP="00350158">
            <w:pPr>
              <w:pStyle w:val="015"/>
            </w:pPr>
            <w:r w:rsidRPr="00FE55E3">
              <w:t>07 – прочие безвозмездные поступления</w:t>
            </w:r>
          </w:p>
          <w:p w14:paraId="255D5752" w14:textId="77777777" w:rsidR="00531220" w:rsidRPr="00FE55E3" w:rsidRDefault="00531220" w:rsidP="00350158">
            <w:pPr>
              <w:pStyle w:val="015"/>
            </w:pPr>
            <w:r w:rsidRPr="00FE55E3">
              <w:t>08 – государственная пошлина</w:t>
            </w:r>
          </w:p>
          <w:p w14:paraId="08EBB9E9" w14:textId="77777777" w:rsidR="00531220" w:rsidRPr="00FE55E3" w:rsidRDefault="00531220" w:rsidP="00350158">
            <w:pPr>
              <w:pStyle w:val="015"/>
            </w:pPr>
            <w:r w:rsidRPr="00FE55E3">
              <w:t>09 – задолженность и перерасчеты по отмененным налогам, сборам и иным обязательным платежам</w:t>
            </w:r>
          </w:p>
          <w:p w14:paraId="5647E04E" w14:textId="77777777" w:rsidR="00531220" w:rsidRPr="00FE55E3" w:rsidRDefault="00531220" w:rsidP="00350158">
            <w:pPr>
              <w:pStyle w:val="015"/>
            </w:pPr>
            <w:r w:rsidRPr="00FE55E3">
              <w:t>10 – доходы от внешнеэкономической деятельности</w:t>
            </w:r>
          </w:p>
          <w:p w14:paraId="1E75072D" w14:textId="77777777" w:rsidR="00531220" w:rsidRPr="00FE55E3" w:rsidRDefault="00531220" w:rsidP="00350158">
            <w:pPr>
              <w:pStyle w:val="015"/>
            </w:pPr>
            <w:r w:rsidRPr="00FE55E3">
              <w:t>11 – доходы от использования имущества, находящегося в государственной и муниципальной собственности</w:t>
            </w:r>
          </w:p>
          <w:p w14:paraId="0AA0FFF9" w14:textId="77777777" w:rsidR="00531220" w:rsidRPr="00FE55E3" w:rsidRDefault="00531220" w:rsidP="00350158">
            <w:pPr>
              <w:pStyle w:val="015"/>
            </w:pPr>
            <w:r w:rsidRPr="00FE55E3">
              <w:t>12 – платежи при пользовании природными ресурсами</w:t>
            </w:r>
          </w:p>
          <w:p w14:paraId="5D88B6E4" w14:textId="77777777" w:rsidR="00531220" w:rsidRPr="00FE55E3" w:rsidRDefault="00531220" w:rsidP="00350158">
            <w:pPr>
              <w:pStyle w:val="015"/>
            </w:pPr>
            <w:r w:rsidRPr="00FE55E3">
              <w:t>13 – доходы от оказания платных услуг (работ) и компенсации затрат государства</w:t>
            </w:r>
          </w:p>
          <w:p w14:paraId="60DD34F3" w14:textId="77777777" w:rsidR="00531220" w:rsidRPr="00FE55E3" w:rsidRDefault="00531220" w:rsidP="00350158">
            <w:pPr>
              <w:pStyle w:val="015"/>
            </w:pPr>
            <w:r w:rsidRPr="00FE55E3">
              <w:t>14 – доходы от продажи материальных и нематериальных активов</w:t>
            </w:r>
          </w:p>
          <w:p w14:paraId="21452C3D" w14:textId="77777777" w:rsidR="00531220" w:rsidRPr="00FE55E3" w:rsidRDefault="00531220" w:rsidP="00350158">
            <w:pPr>
              <w:pStyle w:val="015"/>
            </w:pPr>
            <w:r w:rsidRPr="00FE55E3">
              <w:t>15 – административные платежи и сборы</w:t>
            </w:r>
          </w:p>
          <w:p w14:paraId="75BEF174" w14:textId="77777777" w:rsidR="00531220" w:rsidRPr="00FE55E3" w:rsidRDefault="00531220" w:rsidP="00350158">
            <w:pPr>
              <w:pStyle w:val="015"/>
            </w:pPr>
            <w:r w:rsidRPr="00FE55E3">
              <w:t>16 – штрафы, санкции, возмещение ущерба</w:t>
            </w:r>
          </w:p>
          <w:p w14:paraId="3941F26A" w14:textId="77777777" w:rsidR="00531220" w:rsidRPr="00FE55E3" w:rsidRDefault="00531220" w:rsidP="00350158">
            <w:pPr>
              <w:pStyle w:val="015"/>
            </w:pPr>
            <w:r w:rsidRPr="00FE55E3">
              <w:t>17 – прочие неналоговые доходы</w:t>
            </w:r>
          </w:p>
          <w:p w14:paraId="31FDAF57" w14:textId="77777777" w:rsidR="00531220" w:rsidRPr="00FE55E3" w:rsidRDefault="00531220" w:rsidP="00350158">
            <w:pPr>
              <w:pStyle w:val="015"/>
            </w:pPr>
            <w:r w:rsidRPr="00FE55E3">
              <w:t>18 –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p w14:paraId="6C3C667B" w14:textId="77777777" w:rsidR="00624A78" w:rsidRPr="00FE55E3" w:rsidRDefault="00531220" w:rsidP="00350158">
            <w:pPr>
              <w:pStyle w:val="015"/>
            </w:pPr>
            <w:r w:rsidRPr="00FE55E3">
              <w:t>19 – возврат остатков субсидий, субвенций и иных межбюджетных трансфертов, имеющих целевое назначение, прошлых лет</w:t>
            </w:r>
          </w:p>
        </w:tc>
      </w:tr>
      <w:tr w:rsidR="00DF5065" w:rsidRPr="00FE55E3" w14:paraId="38250668"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D379BBF"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95EC082" w14:textId="77777777" w:rsidR="00624A78" w:rsidRPr="00FE55E3" w:rsidRDefault="00624A78" w:rsidP="00350158">
            <w:pPr>
              <w:pStyle w:val="015"/>
            </w:pPr>
            <w:r w:rsidRPr="00FE55E3">
              <w:t>IncSubgroupName</w:t>
            </w:r>
          </w:p>
        </w:tc>
        <w:tc>
          <w:tcPr>
            <w:tcW w:w="437" w:type="pct"/>
            <w:tcBorders>
              <w:top w:val="single" w:sz="4" w:space="0" w:color="auto"/>
              <w:left w:val="single" w:sz="4" w:space="0" w:color="auto"/>
              <w:bottom w:val="single" w:sz="4" w:space="0" w:color="auto"/>
              <w:right w:val="single" w:sz="4" w:space="0" w:color="auto"/>
            </w:tcBorders>
          </w:tcPr>
          <w:p w14:paraId="730C180F"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203F9AD"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5D8E2FFF"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32D434C9" w14:textId="77777777" w:rsidR="00624A78" w:rsidRPr="00FE55E3" w:rsidRDefault="00624A78" w:rsidP="00350158">
            <w:pPr>
              <w:pStyle w:val="015"/>
              <w:rPr>
                <w:lang w:val="en-US"/>
              </w:rPr>
            </w:pPr>
            <w:r w:rsidRPr="00FE55E3">
              <w:t>Наименование подгркуппы доходов</w:t>
            </w:r>
          </w:p>
        </w:tc>
        <w:tc>
          <w:tcPr>
            <w:tcW w:w="1047" w:type="pct"/>
            <w:tcBorders>
              <w:top w:val="single" w:sz="4" w:space="0" w:color="auto"/>
              <w:left w:val="single" w:sz="4" w:space="0" w:color="auto"/>
              <w:bottom w:val="single" w:sz="4" w:space="0" w:color="auto"/>
              <w:right w:val="single" w:sz="4" w:space="0" w:color="auto"/>
            </w:tcBorders>
          </w:tcPr>
          <w:p w14:paraId="11F9D31F" w14:textId="77777777" w:rsidR="00624A78" w:rsidRPr="00FE55E3" w:rsidRDefault="00624A78" w:rsidP="00350158">
            <w:pPr>
              <w:pStyle w:val="015"/>
            </w:pPr>
          </w:p>
        </w:tc>
      </w:tr>
      <w:tr w:rsidR="00DF5065" w:rsidRPr="00FE55E3" w14:paraId="5D7A0E15"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F739BD2"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12DB18A" w14:textId="77777777" w:rsidR="00624A78" w:rsidRPr="00FE55E3" w:rsidRDefault="008133D8" w:rsidP="00350158">
            <w:pPr>
              <w:pStyle w:val="015"/>
            </w:pPr>
            <w:r w:rsidRPr="00FE55E3">
              <w:t>IncArticleCode</w:t>
            </w:r>
          </w:p>
        </w:tc>
        <w:tc>
          <w:tcPr>
            <w:tcW w:w="437" w:type="pct"/>
            <w:tcBorders>
              <w:top w:val="single" w:sz="4" w:space="0" w:color="auto"/>
              <w:left w:val="single" w:sz="4" w:space="0" w:color="auto"/>
              <w:bottom w:val="single" w:sz="4" w:space="0" w:color="auto"/>
              <w:right w:val="single" w:sz="4" w:space="0" w:color="auto"/>
            </w:tcBorders>
          </w:tcPr>
          <w:p w14:paraId="2100C47D"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57EC295" w14:textId="77777777" w:rsidR="00624A78" w:rsidRPr="00FE55E3" w:rsidRDefault="00624A78" w:rsidP="00350158">
            <w:pPr>
              <w:pStyle w:val="015"/>
            </w:pPr>
            <w:r w:rsidRPr="00FE55E3">
              <w:rPr>
                <w:lang w:val="en-US"/>
              </w:rPr>
              <w:t>=</w:t>
            </w:r>
            <w:r w:rsidRPr="00FE55E3">
              <w:t>2</w:t>
            </w:r>
          </w:p>
        </w:tc>
        <w:tc>
          <w:tcPr>
            <w:tcW w:w="545" w:type="pct"/>
            <w:tcBorders>
              <w:top w:val="single" w:sz="4" w:space="0" w:color="auto"/>
              <w:left w:val="single" w:sz="4" w:space="0" w:color="auto"/>
              <w:bottom w:val="single" w:sz="4" w:space="0" w:color="auto"/>
              <w:right w:val="single" w:sz="4" w:space="0" w:color="auto"/>
            </w:tcBorders>
          </w:tcPr>
          <w:p w14:paraId="5AFB996E" w14:textId="77777777" w:rsidR="00624A78" w:rsidRPr="00FE55E3" w:rsidRDefault="00E7303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139FFDC" w14:textId="77777777" w:rsidR="00624A78" w:rsidRPr="00FE55E3" w:rsidRDefault="00624A78" w:rsidP="00350158">
            <w:pPr>
              <w:pStyle w:val="015"/>
            </w:pPr>
            <w:r w:rsidRPr="00FE55E3">
              <w:t>Статья доходов</w:t>
            </w:r>
          </w:p>
        </w:tc>
        <w:tc>
          <w:tcPr>
            <w:tcW w:w="1047" w:type="pct"/>
            <w:tcBorders>
              <w:top w:val="single" w:sz="4" w:space="0" w:color="auto"/>
              <w:left w:val="single" w:sz="4" w:space="0" w:color="auto"/>
              <w:bottom w:val="single" w:sz="4" w:space="0" w:color="auto"/>
              <w:right w:val="single" w:sz="4" w:space="0" w:color="auto"/>
            </w:tcBorders>
          </w:tcPr>
          <w:p w14:paraId="291947CE" w14:textId="77777777" w:rsidR="00624A78" w:rsidRPr="00FE55E3" w:rsidRDefault="008133D8" w:rsidP="00350158">
            <w:pPr>
              <w:pStyle w:val="015"/>
            </w:pPr>
            <w:r w:rsidRPr="00FE55E3">
              <w:t>Только цифры.</w:t>
            </w:r>
          </w:p>
          <w:p w14:paraId="49E47C1C" w14:textId="77777777" w:rsidR="0035762B" w:rsidRPr="00FE55E3" w:rsidRDefault="0035762B" w:rsidP="00350158">
            <w:pPr>
              <w:pStyle w:val="015"/>
            </w:pPr>
          </w:p>
        </w:tc>
      </w:tr>
      <w:tr w:rsidR="00DF5065" w:rsidRPr="00FE55E3" w14:paraId="3B944C90"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2E7B1DF0"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4383FA7" w14:textId="77777777" w:rsidR="00624A78" w:rsidRPr="00FE55E3" w:rsidRDefault="008133D8" w:rsidP="00350158">
            <w:pPr>
              <w:pStyle w:val="015"/>
            </w:pPr>
            <w:r w:rsidRPr="00FE55E3">
              <w:t>IncArticleName</w:t>
            </w:r>
          </w:p>
        </w:tc>
        <w:tc>
          <w:tcPr>
            <w:tcW w:w="437" w:type="pct"/>
            <w:tcBorders>
              <w:top w:val="single" w:sz="4" w:space="0" w:color="auto"/>
              <w:left w:val="single" w:sz="4" w:space="0" w:color="auto"/>
              <w:bottom w:val="single" w:sz="4" w:space="0" w:color="auto"/>
              <w:right w:val="single" w:sz="4" w:space="0" w:color="auto"/>
            </w:tcBorders>
          </w:tcPr>
          <w:p w14:paraId="3CEEBDBD"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DF1CDDC"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30732E5D"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4DC67D87" w14:textId="77777777" w:rsidR="00624A78" w:rsidRPr="00FE55E3" w:rsidRDefault="00624A78" w:rsidP="00350158">
            <w:pPr>
              <w:pStyle w:val="015"/>
            </w:pPr>
            <w:r w:rsidRPr="00FE55E3">
              <w:t>Наименование статьи доходов</w:t>
            </w:r>
          </w:p>
        </w:tc>
        <w:tc>
          <w:tcPr>
            <w:tcW w:w="1047" w:type="pct"/>
            <w:tcBorders>
              <w:top w:val="single" w:sz="4" w:space="0" w:color="auto"/>
              <w:left w:val="single" w:sz="4" w:space="0" w:color="auto"/>
              <w:bottom w:val="single" w:sz="4" w:space="0" w:color="auto"/>
              <w:right w:val="single" w:sz="4" w:space="0" w:color="auto"/>
            </w:tcBorders>
          </w:tcPr>
          <w:p w14:paraId="52CA726B" w14:textId="77777777" w:rsidR="00624A78" w:rsidRPr="00FE55E3" w:rsidRDefault="00624A78" w:rsidP="00350158">
            <w:pPr>
              <w:pStyle w:val="015"/>
            </w:pPr>
          </w:p>
        </w:tc>
      </w:tr>
      <w:tr w:rsidR="00DF5065" w:rsidRPr="00FE55E3" w14:paraId="0B94C74B"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349F40C"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72451FF" w14:textId="77777777" w:rsidR="00624A78" w:rsidRPr="00FE55E3" w:rsidRDefault="00E7303D" w:rsidP="00350158">
            <w:pPr>
              <w:pStyle w:val="015"/>
            </w:pPr>
            <w:r w:rsidRPr="00FE55E3">
              <w:t>IncSubarticleCode</w:t>
            </w:r>
          </w:p>
        </w:tc>
        <w:tc>
          <w:tcPr>
            <w:tcW w:w="437" w:type="pct"/>
            <w:tcBorders>
              <w:top w:val="single" w:sz="4" w:space="0" w:color="auto"/>
              <w:left w:val="single" w:sz="4" w:space="0" w:color="auto"/>
              <w:bottom w:val="single" w:sz="4" w:space="0" w:color="auto"/>
              <w:right w:val="single" w:sz="4" w:space="0" w:color="auto"/>
            </w:tcBorders>
          </w:tcPr>
          <w:p w14:paraId="176A4AC1"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3C27A8B" w14:textId="77777777" w:rsidR="00624A78" w:rsidRPr="00FE55E3" w:rsidRDefault="00624A78" w:rsidP="00350158">
            <w:pPr>
              <w:pStyle w:val="015"/>
            </w:pPr>
            <w:r w:rsidRPr="00FE55E3">
              <w:rPr>
                <w:lang w:val="en-US"/>
              </w:rPr>
              <w:t>=</w:t>
            </w:r>
            <w:r w:rsidRPr="00FE55E3">
              <w:t>3</w:t>
            </w:r>
          </w:p>
        </w:tc>
        <w:tc>
          <w:tcPr>
            <w:tcW w:w="545" w:type="pct"/>
            <w:tcBorders>
              <w:top w:val="single" w:sz="4" w:space="0" w:color="auto"/>
              <w:left w:val="single" w:sz="4" w:space="0" w:color="auto"/>
              <w:bottom w:val="single" w:sz="4" w:space="0" w:color="auto"/>
              <w:right w:val="single" w:sz="4" w:space="0" w:color="auto"/>
            </w:tcBorders>
          </w:tcPr>
          <w:p w14:paraId="36E41BAF" w14:textId="77777777" w:rsidR="00624A78" w:rsidRPr="00FE55E3" w:rsidRDefault="00E7303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806E5B5" w14:textId="77777777" w:rsidR="00624A78" w:rsidRPr="00FE55E3" w:rsidRDefault="00E7303D" w:rsidP="00350158">
            <w:pPr>
              <w:pStyle w:val="015"/>
            </w:pPr>
            <w:r w:rsidRPr="00FE55E3">
              <w:t>Код подстатьи доходов</w:t>
            </w:r>
          </w:p>
        </w:tc>
        <w:tc>
          <w:tcPr>
            <w:tcW w:w="1047" w:type="pct"/>
            <w:tcBorders>
              <w:top w:val="single" w:sz="4" w:space="0" w:color="auto"/>
              <w:left w:val="single" w:sz="4" w:space="0" w:color="auto"/>
              <w:bottom w:val="single" w:sz="4" w:space="0" w:color="auto"/>
              <w:right w:val="single" w:sz="4" w:space="0" w:color="auto"/>
            </w:tcBorders>
          </w:tcPr>
          <w:p w14:paraId="6BA7487D" w14:textId="77777777" w:rsidR="00624A78" w:rsidRPr="00FE55E3" w:rsidRDefault="00E7303D" w:rsidP="00350158">
            <w:pPr>
              <w:pStyle w:val="015"/>
            </w:pPr>
            <w:r w:rsidRPr="00FE55E3">
              <w:t>Только цифры.</w:t>
            </w:r>
          </w:p>
        </w:tc>
      </w:tr>
      <w:tr w:rsidR="00DF5065" w:rsidRPr="00FE55E3" w14:paraId="4D33BF8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5AE40AA"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8F3B157" w14:textId="77777777" w:rsidR="00624A78" w:rsidRPr="00FE55E3" w:rsidRDefault="00E7303D" w:rsidP="00350158">
            <w:pPr>
              <w:pStyle w:val="015"/>
            </w:pPr>
            <w:r w:rsidRPr="00FE55E3">
              <w:t>IncSubarticleName</w:t>
            </w:r>
          </w:p>
        </w:tc>
        <w:tc>
          <w:tcPr>
            <w:tcW w:w="437" w:type="pct"/>
            <w:tcBorders>
              <w:top w:val="single" w:sz="4" w:space="0" w:color="auto"/>
              <w:left w:val="single" w:sz="4" w:space="0" w:color="auto"/>
              <w:bottom w:val="single" w:sz="4" w:space="0" w:color="auto"/>
              <w:right w:val="single" w:sz="4" w:space="0" w:color="auto"/>
            </w:tcBorders>
          </w:tcPr>
          <w:p w14:paraId="67E752E9"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0649B99"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1EB20617"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2EA05B1A" w14:textId="77777777" w:rsidR="00624A78" w:rsidRPr="00FE55E3" w:rsidRDefault="00624A78" w:rsidP="00350158">
            <w:pPr>
              <w:pStyle w:val="015"/>
            </w:pPr>
            <w:r w:rsidRPr="00FE55E3">
              <w:t>Наименование подстатьи доходов</w:t>
            </w:r>
          </w:p>
        </w:tc>
        <w:tc>
          <w:tcPr>
            <w:tcW w:w="1047" w:type="pct"/>
            <w:tcBorders>
              <w:top w:val="single" w:sz="4" w:space="0" w:color="auto"/>
              <w:left w:val="single" w:sz="4" w:space="0" w:color="auto"/>
              <w:bottom w:val="single" w:sz="4" w:space="0" w:color="auto"/>
              <w:right w:val="single" w:sz="4" w:space="0" w:color="auto"/>
            </w:tcBorders>
          </w:tcPr>
          <w:p w14:paraId="58D3B781" w14:textId="77777777" w:rsidR="00624A78" w:rsidRPr="00FE55E3" w:rsidRDefault="00624A78" w:rsidP="00350158">
            <w:pPr>
              <w:pStyle w:val="015"/>
            </w:pPr>
          </w:p>
        </w:tc>
      </w:tr>
      <w:tr w:rsidR="00DF5065" w:rsidRPr="00FE55E3" w14:paraId="7DA7AF5B"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546AA6D"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3050D63" w14:textId="77777777" w:rsidR="00624A78" w:rsidRPr="00FE55E3" w:rsidRDefault="00624A78" w:rsidP="00350158">
            <w:pPr>
              <w:pStyle w:val="015"/>
            </w:pPr>
            <w:r w:rsidRPr="00FE55E3">
              <w:t>IncItemCode</w:t>
            </w:r>
          </w:p>
        </w:tc>
        <w:tc>
          <w:tcPr>
            <w:tcW w:w="437" w:type="pct"/>
            <w:tcBorders>
              <w:top w:val="single" w:sz="4" w:space="0" w:color="auto"/>
              <w:left w:val="single" w:sz="4" w:space="0" w:color="auto"/>
              <w:bottom w:val="single" w:sz="4" w:space="0" w:color="auto"/>
              <w:right w:val="single" w:sz="4" w:space="0" w:color="auto"/>
            </w:tcBorders>
          </w:tcPr>
          <w:p w14:paraId="43DF571F"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A1E1707" w14:textId="77777777" w:rsidR="00624A78" w:rsidRPr="00FE55E3" w:rsidRDefault="00624A78" w:rsidP="00350158">
            <w:pPr>
              <w:pStyle w:val="015"/>
            </w:pPr>
            <w:r w:rsidRPr="00FE55E3">
              <w:rPr>
                <w:lang w:val="en-US"/>
              </w:rPr>
              <w:t>=</w:t>
            </w:r>
            <w:r w:rsidRPr="00FE55E3">
              <w:t>2</w:t>
            </w:r>
          </w:p>
        </w:tc>
        <w:tc>
          <w:tcPr>
            <w:tcW w:w="545" w:type="pct"/>
            <w:tcBorders>
              <w:top w:val="single" w:sz="4" w:space="0" w:color="auto"/>
              <w:left w:val="single" w:sz="4" w:space="0" w:color="auto"/>
              <w:bottom w:val="single" w:sz="4" w:space="0" w:color="auto"/>
              <w:right w:val="single" w:sz="4" w:space="0" w:color="auto"/>
            </w:tcBorders>
          </w:tcPr>
          <w:p w14:paraId="1F664E6C" w14:textId="77777777" w:rsidR="00624A78" w:rsidRPr="00FE55E3" w:rsidRDefault="003B53A8"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32DB47C6" w14:textId="77777777" w:rsidR="00624A78" w:rsidRPr="00FE55E3" w:rsidRDefault="003B53A8" w:rsidP="00350158">
            <w:pPr>
              <w:pStyle w:val="015"/>
            </w:pPr>
            <w:r w:rsidRPr="00FE55E3">
              <w:t>Код элемента доходов</w:t>
            </w:r>
          </w:p>
        </w:tc>
        <w:tc>
          <w:tcPr>
            <w:tcW w:w="1047" w:type="pct"/>
            <w:tcBorders>
              <w:top w:val="single" w:sz="4" w:space="0" w:color="auto"/>
              <w:left w:val="single" w:sz="4" w:space="0" w:color="auto"/>
              <w:bottom w:val="single" w:sz="4" w:space="0" w:color="auto"/>
              <w:right w:val="single" w:sz="4" w:space="0" w:color="auto"/>
            </w:tcBorders>
          </w:tcPr>
          <w:p w14:paraId="215D35CC" w14:textId="77777777" w:rsidR="00624A78" w:rsidRPr="00FE55E3" w:rsidRDefault="0035762B" w:rsidP="00350158">
            <w:pPr>
              <w:pStyle w:val="015"/>
            </w:pPr>
            <w:r w:rsidRPr="00FE55E3">
              <w:t>Только цифры.</w:t>
            </w:r>
          </w:p>
          <w:p w14:paraId="0FE595CC" w14:textId="77777777" w:rsidR="0035762B" w:rsidRPr="00FE55E3" w:rsidRDefault="0035762B" w:rsidP="00350158">
            <w:pPr>
              <w:pStyle w:val="015"/>
            </w:pPr>
            <w:r w:rsidRPr="00FE55E3">
              <w:t>Может принимать значения:</w:t>
            </w:r>
          </w:p>
          <w:p w14:paraId="75B07FE8" w14:textId="77777777" w:rsidR="0035762B" w:rsidRPr="00FE55E3" w:rsidRDefault="0035762B" w:rsidP="00350158">
            <w:pPr>
              <w:pStyle w:val="015"/>
            </w:pPr>
            <w:r w:rsidRPr="00FE55E3">
              <w:t>01 – федеральный бюджет</w:t>
            </w:r>
          </w:p>
          <w:p w14:paraId="0F27EE75" w14:textId="77777777" w:rsidR="0035762B" w:rsidRPr="00FE55E3" w:rsidRDefault="0035762B" w:rsidP="00350158">
            <w:pPr>
              <w:pStyle w:val="015"/>
            </w:pPr>
            <w:r w:rsidRPr="00FE55E3">
              <w:t>02 – бюджет субъекта Российской Федерации</w:t>
            </w:r>
          </w:p>
          <w:p w14:paraId="09F3A5B2" w14:textId="77777777" w:rsidR="0035762B" w:rsidRPr="00FE55E3" w:rsidRDefault="0035762B" w:rsidP="00350158">
            <w:pPr>
              <w:pStyle w:val="015"/>
            </w:pPr>
            <w:r w:rsidRPr="00FE55E3">
              <w:t>03 – бюджеты внутригородских муниципальных образований городов федерального значения</w:t>
            </w:r>
          </w:p>
          <w:p w14:paraId="63285110" w14:textId="77777777" w:rsidR="0035762B" w:rsidRPr="00FE55E3" w:rsidRDefault="0035762B" w:rsidP="00350158">
            <w:pPr>
              <w:pStyle w:val="015"/>
            </w:pPr>
            <w:r w:rsidRPr="00FE55E3">
              <w:t>04 – бюджет городского округа</w:t>
            </w:r>
          </w:p>
          <w:p w14:paraId="1CBAC3E2" w14:textId="77777777" w:rsidR="0035762B" w:rsidRPr="00FE55E3" w:rsidRDefault="0035762B" w:rsidP="00350158">
            <w:pPr>
              <w:pStyle w:val="015"/>
            </w:pPr>
            <w:r w:rsidRPr="00FE55E3">
              <w:t>05 – бюджет муниципального района</w:t>
            </w:r>
          </w:p>
          <w:p w14:paraId="43F96C40" w14:textId="77777777" w:rsidR="0035762B" w:rsidRPr="00FE55E3" w:rsidRDefault="0035762B" w:rsidP="00350158">
            <w:pPr>
              <w:pStyle w:val="015"/>
            </w:pPr>
            <w:r w:rsidRPr="00FE55E3">
              <w:t>06 – бюджет Пенсионного фонда Российской Федерации</w:t>
            </w:r>
          </w:p>
          <w:p w14:paraId="52BAA11A" w14:textId="77777777" w:rsidR="0035762B" w:rsidRPr="00FE55E3" w:rsidRDefault="0035762B" w:rsidP="00350158">
            <w:pPr>
              <w:pStyle w:val="015"/>
            </w:pPr>
            <w:r w:rsidRPr="00FE55E3">
              <w:t>07 – бюджет Фонда социального страхования Российской Федерации</w:t>
            </w:r>
          </w:p>
          <w:p w14:paraId="5CC331B8" w14:textId="77777777" w:rsidR="0035762B" w:rsidRPr="00FE55E3" w:rsidRDefault="0035762B" w:rsidP="00350158">
            <w:pPr>
              <w:pStyle w:val="015"/>
            </w:pPr>
            <w:r w:rsidRPr="00FE55E3">
              <w:t>08 – бюджет Федерального фонда обязательного медицинского страхования</w:t>
            </w:r>
          </w:p>
          <w:p w14:paraId="4757406D" w14:textId="77777777" w:rsidR="0035762B" w:rsidRPr="00FE55E3" w:rsidRDefault="0035762B" w:rsidP="00350158">
            <w:pPr>
              <w:pStyle w:val="015"/>
            </w:pPr>
            <w:r w:rsidRPr="00FE55E3">
              <w:t>09 – бюджет территориального фонда обязательного медицинского страхования</w:t>
            </w:r>
          </w:p>
          <w:p w14:paraId="794F749B" w14:textId="77777777" w:rsidR="0035762B" w:rsidRPr="00FE55E3" w:rsidRDefault="0035762B" w:rsidP="00350158">
            <w:pPr>
              <w:pStyle w:val="015"/>
            </w:pPr>
            <w:r w:rsidRPr="00FE55E3">
              <w:t>10 – бюджет сельского поселения</w:t>
            </w:r>
          </w:p>
          <w:p w14:paraId="7839446F" w14:textId="77777777" w:rsidR="0035762B" w:rsidRPr="00FE55E3" w:rsidRDefault="0035762B" w:rsidP="00350158">
            <w:pPr>
              <w:pStyle w:val="015"/>
            </w:pPr>
            <w:r w:rsidRPr="00FE55E3">
              <w:t>11 – бюджет городского округа с внутригородским делением</w:t>
            </w:r>
          </w:p>
          <w:p w14:paraId="48034658" w14:textId="77777777" w:rsidR="0035762B" w:rsidRPr="00FE55E3" w:rsidRDefault="0035762B" w:rsidP="00350158">
            <w:pPr>
              <w:pStyle w:val="015"/>
            </w:pPr>
            <w:r w:rsidRPr="00FE55E3">
              <w:t>12 – бюджет внутригородского района</w:t>
            </w:r>
          </w:p>
          <w:p w14:paraId="40AE66B9" w14:textId="77777777" w:rsidR="0035762B" w:rsidRPr="00FE55E3" w:rsidRDefault="0035762B" w:rsidP="00350158">
            <w:pPr>
              <w:pStyle w:val="015"/>
            </w:pPr>
            <w:r w:rsidRPr="00FE55E3">
              <w:t>13 – бюджет городского поселения</w:t>
            </w:r>
          </w:p>
        </w:tc>
      </w:tr>
      <w:tr w:rsidR="00DF5065" w:rsidRPr="00FE55E3" w14:paraId="3C5A5CF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24FF2255"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AD4DC7C" w14:textId="77777777" w:rsidR="00624A78" w:rsidRPr="00FE55E3" w:rsidRDefault="00624A78" w:rsidP="00350158">
            <w:pPr>
              <w:pStyle w:val="015"/>
            </w:pPr>
            <w:r w:rsidRPr="00FE55E3">
              <w:t>IncItemName</w:t>
            </w:r>
          </w:p>
        </w:tc>
        <w:tc>
          <w:tcPr>
            <w:tcW w:w="437" w:type="pct"/>
            <w:tcBorders>
              <w:top w:val="single" w:sz="4" w:space="0" w:color="auto"/>
              <w:left w:val="single" w:sz="4" w:space="0" w:color="auto"/>
              <w:bottom w:val="single" w:sz="4" w:space="0" w:color="auto"/>
              <w:right w:val="single" w:sz="4" w:space="0" w:color="auto"/>
            </w:tcBorders>
          </w:tcPr>
          <w:p w14:paraId="031B7770"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FC1B6DD" w14:textId="77777777" w:rsidR="00624A78" w:rsidRPr="00FE55E3" w:rsidRDefault="00624A78"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55911873" w14:textId="77777777" w:rsidR="00624A78" w:rsidRPr="00FE55E3" w:rsidRDefault="000E21DE"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3A63CE4B" w14:textId="77777777" w:rsidR="00624A78" w:rsidRPr="00FE55E3" w:rsidRDefault="00624A78" w:rsidP="00350158">
            <w:pPr>
              <w:pStyle w:val="015"/>
            </w:pPr>
            <w:r w:rsidRPr="00FE55E3">
              <w:t>Наименование элемента доходов</w:t>
            </w:r>
          </w:p>
        </w:tc>
        <w:tc>
          <w:tcPr>
            <w:tcW w:w="1047" w:type="pct"/>
            <w:tcBorders>
              <w:top w:val="single" w:sz="4" w:space="0" w:color="auto"/>
              <w:left w:val="single" w:sz="4" w:space="0" w:color="auto"/>
              <w:bottom w:val="single" w:sz="4" w:space="0" w:color="auto"/>
              <w:right w:val="single" w:sz="4" w:space="0" w:color="auto"/>
            </w:tcBorders>
          </w:tcPr>
          <w:p w14:paraId="21EDD6E9" w14:textId="77777777" w:rsidR="00624A78" w:rsidRPr="00FE55E3" w:rsidRDefault="00624A78" w:rsidP="00350158">
            <w:pPr>
              <w:pStyle w:val="015"/>
            </w:pPr>
          </w:p>
        </w:tc>
      </w:tr>
      <w:tr w:rsidR="00DF5065" w:rsidRPr="00FE55E3" w14:paraId="68E1E9F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1AC8182" w14:textId="77777777" w:rsidR="00624A78" w:rsidRPr="00FE55E3" w:rsidRDefault="00624A78"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1F15104" w14:textId="77777777" w:rsidR="00624A78" w:rsidRPr="00FE55E3" w:rsidRDefault="00624A78" w:rsidP="00350158">
            <w:pPr>
              <w:pStyle w:val="015"/>
            </w:pPr>
            <w:r w:rsidRPr="00FE55E3">
              <w:t>IncSubtypeCode</w:t>
            </w:r>
          </w:p>
        </w:tc>
        <w:tc>
          <w:tcPr>
            <w:tcW w:w="437" w:type="pct"/>
            <w:tcBorders>
              <w:top w:val="single" w:sz="4" w:space="0" w:color="auto"/>
              <w:left w:val="single" w:sz="4" w:space="0" w:color="auto"/>
              <w:bottom w:val="single" w:sz="4" w:space="0" w:color="auto"/>
              <w:right w:val="single" w:sz="4" w:space="0" w:color="auto"/>
            </w:tcBorders>
          </w:tcPr>
          <w:p w14:paraId="21BDB270" w14:textId="77777777" w:rsidR="00624A78" w:rsidRPr="00FE55E3" w:rsidRDefault="00624A78"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5733E12" w14:textId="77777777" w:rsidR="00624A78" w:rsidRPr="00FE55E3" w:rsidRDefault="00624A78" w:rsidP="00350158">
            <w:pPr>
              <w:pStyle w:val="015"/>
              <w:rPr>
                <w:lang w:val="en-US"/>
              </w:rPr>
            </w:pPr>
            <w:r w:rsidRPr="00FE55E3">
              <w:rPr>
                <w:lang w:val="en-US"/>
              </w:rPr>
              <w:t>=4</w:t>
            </w:r>
          </w:p>
        </w:tc>
        <w:tc>
          <w:tcPr>
            <w:tcW w:w="545" w:type="pct"/>
            <w:tcBorders>
              <w:top w:val="single" w:sz="4" w:space="0" w:color="auto"/>
              <w:left w:val="single" w:sz="4" w:space="0" w:color="auto"/>
              <w:bottom w:val="single" w:sz="4" w:space="0" w:color="auto"/>
              <w:right w:val="single" w:sz="4" w:space="0" w:color="auto"/>
            </w:tcBorders>
          </w:tcPr>
          <w:p w14:paraId="3120F8AE" w14:textId="77777777" w:rsidR="00624A78" w:rsidRPr="00FE55E3" w:rsidRDefault="009D61A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58F0F145" w14:textId="77777777" w:rsidR="00624A78" w:rsidRPr="00FE55E3" w:rsidRDefault="0035762B" w:rsidP="00350158">
            <w:pPr>
              <w:pStyle w:val="015"/>
            </w:pPr>
            <w:r w:rsidRPr="00FE55E3">
              <w:t>Код подвида доходов</w:t>
            </w:r>
          </w:p>
        </w:tc>
        <w:tc>
          <w:tcPr>
            <w:tcW w:w="1047" w:type="pct"/>
            <w:tcBorders>
              <w:top w:val="single" w:sz="4" w:space="0" w:color="auto"/>
              <w:left w:val="single" w:sz="4" w:space="0" w:color="auto"/>
              <w:bottom w:val="single" w:sz="4" w:space="0" w:color="auto"/>
              <w:right w:val="single" w:sz="4" w:space="0" w:color="auto"/>
            </w:tcBorders>
          </w:tcPr>
          <w:p w14:paraId="2E64B78A" w14:textId="77777777" w:rsidR="00624A78" w:rsidRPr="00FE55E3" w:rsidRDefault="009D61AD" w:rsidP="00350158">
            <w:pPr>
              <w:pStyle w:val="015"/>
            </w:pPr>
            <w:r w:rsidRPr="00FE55E3">
              <w:t>Допустиое значение: 0000</w:t>
            </w:r>
          </w:p>
        </w:tc>
      </w:tr>
      <w:tr w:rsidR="00DF5065" w:rsidRPr="00FE55E3" w14:paraId="7D0DEAB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DD8C753" w14:textId="77777777" w:rsidR="00246A5D" w:rsidRPr="00FE55E3" w:rsidRDefault="00246A5D"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0638FE6" w14:textId="77777777" w:rsidR="00246A5D" w:rsidRPr="00FE55E3" w:rsidRDefault="00246A5D" w:rsidP="00350158">
            <w:pPr>
              <w:pStyle w:val="015"/>
            </w:pPr>
            <w:r w:rsidRPr="00FE55E3">
              <w:t>IncSubtype</w:t>
            </w:r>
            <w:r w:rsidRPr="00FE55E3">
              <w:rPr>
                <w:lang w:val="en-US"/>
              </w:rPr>
              <w:t>Nam</w:t>
            </w:r>
            <w:r w:rsidRPr="00FE55E3">
              <w:t>e</w:t>
            </w:r>
          </w:p>
        </w:tc>
        <w:tc>
          <w:tcPr>
            <w:tcW w:w="437" w:type="pct"/>
            <w:tcBorders>
              <w:top w:val="single" w:sz="4" w:space="0" w:color="auto"/>
              <w:left w:val="single" w:sz="4" w:space="0" w:color="auto"/>
              <w:bottom w:val="single" w:sz="4" w:space="0" w:color="auto"/>
              <w:right w:val="single" w:sz="4" w:space="0" w:color="auto"/>
            </w:tcBorders>
          </w:tcPr>
          <w:p w14:paraId="46942EBD"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DD1EDBD" w14:textId="77777777" w:rsidR="00246A5D" w:rsidRPr="00FE55E3" w:rsidRDefault="00246A5D" w:rsidP="00350158">
            <w:pPr>
              <w:pStyle w:val="015"/>
              <w:rPr>
                <w:lang w:val="en-US"/>
              </w:rPr>
            </w:pPr>
            <w:r w:rsidRPr="00FE55E3">
              <w:rPr>
                <w:lang w:val="en-US"/>
              </w:rPr>
              <w:t>&lt;=</w:t>
            </w:r>
            <w:r w:rsidR="009D61AD"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399A46C6" w14:textId="77777777" w:rsidR="00246A5D" w:rsidRPr="00FE55E3" w:rsidRDefault="00246A5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E99EEF9" w14:textId="77777777" w:rsidR="00246A5D" w:rsidRPr="00FE55E3" w:rsidRDefault="00246A5D" w:rsidP="00350158">
            <w:pPr>
              <w:pStyle w:val="015"/>
            </w:pPr>
            <w:r w:rsidRPr="00FE55E3">
              <w:t>Наименование подвида доходов</w:t>
            </w:r>
          </w:p>
        </w:tc>
        <w:tc>
          <w:tcPr>
            <w:tcW w:w="1047" w:type="pct"/>
            <w:tcBorders>
              <w:top w:val="single" w:sz="4" w:space="0" w:color="auto"/>
              <w:left w:val="single" w:sz="4" w:space="0" w:color="auto"/>
              <w:bottom w:val="single" w:sz="4" w:space="0" w:color="auto"/>
              <w:right w:val="single" w:sz="4" w:space="0" w:color="auto"/>
            </w:tcBorders>
          </w:tcPr>
          <w:p w14:paraId="2271A684" w14:textId="77777777" w:rsidR="00246A5D" w:rsidRPr="00FE55E3" w:rsidRDefault="00246A5D" w:rsidP="00350158">
            <w:pPr>
              <w:pStyle w:val="015"/>
            </w:pPr>
          </w:p>
        </w:tc>
      </w:tr>
      <w:tr w:rsidR="00DF5065" w:rsidRPr="00FE55E3" w14:paraId="73A3D3AE"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9F19937" w14:textId="77777777" w:rsidR="00246A5D" w:rsidRPr="00FE55E3" w:rsidRDefault="00246A5D"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48F91D8" w14:textId="77777777" w:rsidR="00246A5D" w:rsidRPr="00FE55E3" w:rsidRDefault="00246A5D" w:rsidP="00350158">
            <w:pPr>
              <w:pStyle w:val="015"/>
            </w:pPr>
            <w:r w:rsidRPr="00FE55E3">
              <w:t>KOSGUCode</w:t>
            </w:r>
          </w:p>
        </w:tc>
        <w:tc>
          <w:tcPr>
            <w:tcW w:w="437" w:type="pct"/>
            <w:tcBorders>
              <w:top w:val="single" w:sz="4" w:space="0" w:color="auto"/>
              <w:left w:val="single" w:sz="4" w:space="0" w:color="auto"/>
              <w:bottom w:val="single" w:sz="4" w:space="0" w:color="auto"/>
              <w:right w:val="single" w:sz="4" w:space="0" w:color="auto"/>
            </w:tcBorders>
          </w:tcPr>
          <w:p w14:paraId="72DAF484"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4E35F1E" w14:textId="77777777" w:rsidR="00246A5D" w:rsidRPr="00FE55E3" w:rsidRDefault="00246A5D" w:rsidP="00350158">
            <w:pPr>
              <w:pStyle w:val="015"/>
              <w:rPr>
                <w:lang w:val="en-US"/>
              </w:rPr>
            </w:pPr>
            <w:r w:rsidRPr="00FE55E3">
              <w:rPr>
                <w:lang w:val="en-US"/>
              </w:rPr>
              <w:t>=3</w:t>
            </w:r>
          </w:p>
        </w:tc>
        <w:tc>
          <w:tcPr>
            <w:tcW w:w="545" w:type="pct"/>
            <w:tcBorders>
              <w:top w:val="single" w:sz="4" w:space="0" w:color="auto"/>
              <w:left w:val="single" w:sz="4" w:space="0" w:color="auto"/>
              <w:bottom w:val="single" w:sz="4" w:space="0" w:color="auto"/>
              <w:right w:val="single" w:sz="4" w:space="0" w:color="auto"/>
            </w:tcBorders>
          </w:tcPr>
          <w:p w14:paraId="31C4E2C8"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693CE72C" w14:textId="77777777" w:rsidR="00246A5D" w:rsidRPr="00FE55E3" w:rsidRDefault="009D61AD" w:rsidP="00350158">
            <w:pPr>
              <w:pStyle w:val="015"/>
            </w:pPr>
            <w:r w:rsidRPr="00FE55E3">
              <w:t xml:space="preserve">Код </w:t>
            </w:r>
            <w:r w:rsidR="00246A5D" w:rsidRPr="00FE55E3">
              <w:t>КОСГУ</w:t>
            </w:r>
          </w:p>
        </w:tc>
        <w:tc>
          <w:tcPr>
            <w:tcW w:w="1047" w:type="pct"/>
            <w:tcBorders>
              <w:top w:val="single" w:sz="4" w:space="0" w:color="auto"/>
              <w:left w:val="single" w:sz="4" w:space="0" w:color="auto"/>
              <w:bottom w:val="single" w:sz="4" w:space="0" w:color="auto"/>
              <w:right w:val="single" w:sz="4" w:space="0" w:color="auto"/>
            </w:tcBorders>
          </w:tcPr>
          <w:p w14:paraId="607D7EFD" w14:textId="77777777" w:rsidR="009D61AD" w:rsidRPr="00FE55E3" w:rsidRDefault="009D61AD" w:rsidP="00350158">
            <w:pPr>
              <w:pStyle w:val="015"/>
            </w:pPr>
            <w:r w:rsidRPr="00FE55E3">
              <w:t>Только цифры.</w:t>
            </w:r>
          </w:p>
          <w:p w14:paraId="497DA15A" w14:textId="77777777" w:rsidR="00246A5D" w:rsidRPr="00FE55E3" w:rsidRDefault="009D61AD" w:rsidP="00350158">
            <w:pPr>
              <w:pStyle w:val="015"/>
            </w:pPr>
            <w:r w:rsidRPr="00FE55E3">
              <w:t>Значения из спра-вочника «КОСГУ»</w:t>
            </w:r>
          </w:p>
        </w:tc>
      </w:tr>
      <w:tr w:rsidR="00DF5065" w:rsidRPr="00FE55E3" w14:paraId="03F04B7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EFCC02E" w14:textId="77777777" w:rsidR="00246A5D" w:rsidRPr="00FE55E3" w:rsidRDefault="00246A5D"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71659C38" w14:textId="77777777" w:rsidR="00246A5D" w:rsidRPr="00FE55E3" w:rsidRDefault="00246A5D" w:rsidP="00350158">
            <w:pPr>
              <w:pStyle w:val="015"/>
            </w:pPr>
            <w:r w:rsidRPr="00FE55E3">
              <w:t>KOSGUName</w:t>
            </w:r>
          </w:p>
        </w:tc>
        <w:tc>
          <w:tcPr>
            <w:tcW w:w="437" w:type="pct"/>
            <w:tcBorders>
              <w:top w:val="single" w:sz="4" w:space="0" w:color="auto"/>
              <w:left w:val="single" w:sz="4" w:space="0" w:color="auto"/>
              <w:bottom w:val="single" w:sz="4" w:space="0" w:color="auto"/>
              <w:right w:val="single" w:sz="4" w:space="0" w:color="auto"/>
            </w:tcBorders>
          </w:tcPr>
          <w:p w14:paraId="622705C1"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E14AF3C" w14:textId="77777777" w:rsidR="00246A5D" w:rsidRPr="00FE55E3" w:rsidRDefault="00246A5D" w:rsidP="00350158">
            <w:pPr>
              <w:pStyle w:val="015"/>
              <w:rPr>
                <w:lang w:val="en-US"/>
              </w:rPr>
            </w:pPr>
            <w:r w:rsidRPr="00FE55E3">
              <w:rPr>
                <w:lang w:val="en-US"/>
              </w:rPr>
              <w:t>&lt;=</w:t>
            </w:r>
            <w:r w:rsidR="009D61AD"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4A933669" w14:textId="77777777" w:rsidR="00246A5D" w:rsidRPr="00FE55E3" w:rsidRDefault="009D61A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C9B3B08" w14:textId="77777777" w:rsidR="00246A5D" w:rsidRPr="00FE55E3" w:rsidRDefault="00246A5D" w:rsidP="00350158">
            <w:pPr>
              <w:pStyle w:val="015"/>
            </w:pPr>
            <w:r w:rsidRPr="00FE55E3">
              <w:t>Наименование КОСГУ</w:t>
            </w:r>
          </w:p>
        </w:tc>
        <w:tc>
          <w:tcPr>
            <w:tcW w:w="1047" w:type="pct"/>
            <w:tcBorders>
              <w:top w:val="single" w:sz="4" w:space="0" w:color="auto"/>
              <w:left w:val="single" w:sz="4" w:space="0" w:color="auto"/>
              <w:bottom w:val="single" w:sz="4" w:space="0" w:color="auto"/>
              <w:right w:val="single" w:sz="4" w:space="0" w:color="auto"/>
            </w:tcBorders>
          </w:tcPr>
          <w:p w14:paraId="3A345010" w14:textId="77777777" w:rsidR="00246A5D" w:rsidRPr="00FE55E3" w:rsidRDefault="00246A5D" w:rsidP="00350158">
            <w:pPr>
              <w:pStyle w:val="015"/>
            </w:pPr>
          </w:p>
        </w:tc>
      </w:tr>
      <w:tr w:rsidR="00DF5065" w:rsidRPr="00FE55E3" w14:paraId="411E7FC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48B9295" w14:textId="77777777" w:rsidR="00246A5D" w:rsidRPr="00FE55E3" w:rsidRDefault="00246A5D"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983381E" w14:textId="77777777" w:rsidR="00246A5D" w:rsidRPr="00FE55E3" w:rsidRDefault="008374D7" w:rsidP="00350158">
            <w:pPr>
              <w:pStyle w:val="015"/>
            </w:pPr>
            <w:r w:rsidRPr="00FE55E3">
              <w:t>PDIIstochNPAs</w:t>
            </w:r>
          </w:p>
        </w:tc>
        <w:tc>
          <w:tcPr>
            <w:tcW w:w="437" w:type="pct"/>
            <w:tcBorders>
              <w:top w:val="single" w:sz="4" w:space="0" w:color="auto"/>
              <w:left w:val="single" w:sz="4" w:space="0" w:color="auto"/>
              <w:bottom w:val="single" w:sz="4" w:space="0" w:color="auto"/>
              <w:right w:val="single" w:sz="4" w:space="0" w:color="auto"/>
            </w:tcBorders>
          </w:tcPr>
          <w:p w14:paraId="6A0CB681" w14:textId="77777777" w:rsidR="00246A5D" w:rsidRPr="00FE55E3" w:rsidRDefault="00246A5D"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04C26A61"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3177B3DA"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83B76E7" w14:textId="77777777" w:rsidR="00246A5D" w:rsidRPr="00FE55E3" w:rsidRDefault="00246A5D" w:rsidP="00350158">
            <w:pPr>
              <w:pStyle w:val="015"/>
              <w:rPr>
                <w:lang w:val="en-US"/>
              </w:rPr>
            </w:pPr>
            <w:r w:rsidRPr="00FE55E3">
              <w:rPr>
                <w:lang w:val="en-US"/>
              </w:rPr>
              <w:t>НПА, устанавливающие источник доходов</w:t>
            </w:r>
          </w:p>
        </w:tc>
        <w:tc>
          <w:tcPr>
            <w:tcW w:w="1047" w:type="pct"/>
            <w:tcBorders>
              <w:top w:val="single" w:sz="4" w:space="0" w:color="auto"/>
              <w:left w:val="single" w:sz="4" w:space="0" w:color="auto"/>
              <w:bottom w:val="single" w:sz="4" w:space="0" w:color="auto"/>
              <w:right w:val="single" w:sz="4" w:space="0" w:color="auto"/>
            </w:tcBorders>
          </w:tcPr>
          <w:p w14:paraId="7C4D6B68" w14:textId="77777777" w:rsidR="00246A5D" w:rsidRPr="00FE55E3" w:rsidRDefault="00246A5D" w:rsidP="00350158">
            <w:pPr>
              <w:pStyle w:val="015"/>
            </w:pPr>
            <w:r w:rsidRPr="00FE55E3">
              <w:t>Группирующий тег для группы атрибутов</w:t>
            </w:r>
          </w:p>
        </w:tc>
      </w:tr>
      <w:tr w:rsidR="00DF5065" w:rsidRPr="00FE55E3" w14:paraId="43D3E6B8"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A18A6AC" w14:textId="77777777" w:rsidR="00246A5D" w:rsidRPr="00FE55E3" w:rsidRDefault="008374D7" w:rsidP="00350158">
            <w:pPr>
              <w:pStyle w:val="015"/>
              <w:rPr>
                <w:lang w:val="en-US"/>
              </w:rPr>
            </w:pPr>
            <w:r w:rsidRPr="00FE55E3">
              <w:rPr>
                <w:lang w:val="en-US"/>
              </w:rPr>
              <w:t>PDIIstochNPAs</w:t>
            </w:r>
          </w:p>
        </w:tc>
        <w:tc>
          <w:tcPr>
            <w:tcW w:w="721" w:type="pct"/>
            <w:tcBorders>
              <w:top w:val="single" w:sz="4" w:space="0" w:color="auto"/>
              <w:left w:val="single" w:sz="4" w:space="0" w:color="auto"/>
              <w:bottom w:val="single" w:sz="4" w:space="0" w:color="auto"/>
              <w:right w:val="single" w:sz="4" w:space="0" w:color="auto"/>
            </w:tcBorders>
          </w:tcPr>
          <w:p w14:paraId="2EBEE2DC" w14:textId="77777777" w:rsidR="00246A5D" w:rsidRPr="00FE55E3" w:rsidRDefault="00246A5D" w:rsidP="00350158">
            <w:pPr>
              <w:pStyle w:val="015"/>
              <w:rPr>
                <w:lang w:val="en-US"/>
              </w:rPr>
            </w:pPr>
            <w:r w:rsidRPr="00FE55E3">
              <w:rPr>
                <w:lang w:val="en-US"/>
              </w:rPr>
              <w:t>mgrow</w:t>
            </w:r>
          </w:p>
        </w:tc>
        <w:tc>
          <w:tcPr>
            <w:tcW w:w="437" w:type="pct"/>
            <w:tcBorders>
              <w:top w:val="single" w:sz="4" w:space="0" w:color="auto"/>
              <w:left w:val="single" w:sz="4" w:space="0" w:color="auto"/>
              <w:bottom w:val="single" w:sz="4" w:space="0" w:color="auto"/>
              <w:right w:val="single" w:sz="4" w:space="0" w:color="auto"/>
            </w:tcBorders>
          </w:tcPr>
          <w:p w14:paraId="6C11EB9C" w14:textId="77777777" w:rsidR="00246A5D" w:rsidRPr="00FE55E3" w:rsidRDefault="00246A5D"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0688A9C6"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43E5CC33"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61D78E00" w14:textId="77777777" w:rsidR="00246A5D" w:rsidRPr="00FE55E3" w:rsidRDefault="00246A5D" w:rsidP="00350158">
            <w:pPr>
              <w:pStyle w:val="015"/>
            </w:pPr>
          </w:p>
        </w:tc>
        <w:tc>
          <w:tcPr>
            <w:tcW w:w="1047" w:type="pct"/>
            <w:tcBorders>
              <w:top w:val="single" w:sz="4" w:space="0" w:color="auto"/>
              <w:left w:val="single" w:sz="4" w:space="0" w:color="auto"/>
              <w:bottom w:val="single" w:sz="4" w:space="0" w:color="auto"/>
              <w:right w:val="single" w:sz="4" w:space="0" w:color="auto"/>
            </w:tcBorders>
          </w:tcPr>
          <w:p w14:paraId="256F8F29" w14:textId="77777777" w:rsidR="00246A5D" w:rsidRPr="00FE55E3" w:rsidRDefault="00246A5D" w:rsidP="00350158">
            <w:pPr>
              <w:pStyle w:val="015"/>
              <w:rPr>
                <w:lang w:val="en-US"/>
              </w:rPr>
            </w:pPr>
            <w:r w:rsidRPr="00FE55E3">
              <w:rPr>
                <w:lang w:val="en-US"/>
              </w:rPr>
              <w:t>Группирующий тег многозаписной группы</w:t>
            </w:r>
          </w:p>
        </w:tc>
      </w:tr>
      <w:tr w:rsidR="00DF5065" w:rsidRPr="00FE55E3" w14:paraId="19009397"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346FDFB"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458A578E" w14:textId="77777777" w:rsidR="00246A5D" w:rsidRPr="00FE55E3" w:rsidRDefault="00246A5D" w:rsidP="00350158">
            <w:pPr>
              <w:pStyle w:val="015"/>
              <w:rPr>
                <w:lang w:val="en-US"/>
              </w:rPr>
            </w:pPr>
            <w:r w:rsidRPr="00FE55E3">
              <w:t>NPACode</w:t>
            </w:r>
          </w:p>
        </w:tc>
        <w:tc>
          <w:tcPr>
            <w:tcW w:w="437" w:type="pct"/>
            <w:tcBorders>
              <w:top w:val="single" w:sz="4" w:space="0" w:color="auto"/>
              <w:left w:val="single" w:sz="4" w:space="0" w:color="auto"/>
              <w:bottom w:val="single" w:sz="4" w:space="0" w:color="auto"/>
              <w:right w:val="single" w:sz="4" w:space="0" w:color="auto"/>
            </w:tcBorders>
          </w:tcPr>
          <w:p w14:paraId="674DC677"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DC3A1F1" w14:textId="77777777" w:rsidR="00246A5D" w:rsidRPr="00FE55E3" w:rsidRDefault="00246A5D" w:rsidP="00350158">
            <w:pPr>
              <w:pStyle w:val="015"/>
              <w:rPr>
                <w:lang w:val="en-US"/>
              </w:rPr>
            </w:pPr>
            <w:r w:rsidRPr="00FE55E3">
              <w:rPr>
                <w:lang w:val="en-US"/>
              </w:rPr>
              <w:t>&lt;=</w:t>
            </w:r>
            <w:r w:rsidR="00174DEF" w:rsidRPr="00FE55E3">
              <w:rPr>
                <w:lang w:val="en-US"/>
              </w:rPr>
              <w:t>4</w:t>
            </w:r>
            <w:r w:rsidRPr="00FE55E3">
              <w:rPr>
                <w:lang w:val="en-US"/>
              </w:rPr>
              <w:t>0</w:t>
            </w:r>
          </w:p>
        </w:tc>
        <w:tc>
          <w:tcPr>
            <w:tcW w:w="545" w:type="pct"/>
            <w:tcBorders>
              <w:top w:val="single" w:sz="4" w:space="0" w:color="auto"/>
              <w:left w:val="single" w:sz="4" w:space="0" w:color="auto"/>
              <w:bottom w:val="single" w:sz="4" w:space="0" w:color="auto"/>
              <w:right w:val="single" w:sz="4" w:space="0" w:color="auto"/>
            </w:tcBorders>
          </w:tcPr>
          <w:p w14:paraId="452864CE"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39B00CE7" w14:textId="77777777" w:rsidR="00246A5D" w:rsidRPr="00FE55E3" w:rsidRDefault="008374D7" w:rsidP="00350158">
            <w:pPr>
              <w:pStyle w:val="015"/>
              <w:rPr>
                <w:lang w:val="en-US"/>
              </w:rPr>
            </w:pPr>
            <w:r w:rsidRPr="00FE55E3">
              <w:rPr>
                <w:lang w:val="en-US"/>
              </w:rPr>
              <w:t>Код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31EBBA22" w14:textId="77777777" w:rsidR="00246A5D" w:rsidRPr="00FE55E3" w:rsidRDefault="00174DEF" w:rsidP="00350158">
            <w:pPr>
              <w:pStyle w:val="015"/>
            </w:pPr>
            <w:r w:rsidRPr="00FE55E3">
              <w:t>Только цифры - номер по порядку.</w:t>
            </w:r>
          </w:p>
          <w:p w14:paraId="3B507761" w14:textId="77777777" w:rsidR="00207BCE" w:rsidRPr="00FE55E3" w:rsidRDefault="00207BCE" w:rsidP="00350158">
            <w:pPr>
              <w:pStyle w:val="015"/>
            </w:pPr>
          </w:p>
        </w:tc>
      </w:tr>
      <w:tr w:rsidR="00DF5065" w:rsidRPr="00FE55E3" w14:paraId="3BAE33E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62AC90B"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26F85E2" w14:textId="77777777" w:rsidR="00246A5D" w:rsidRPr="00FE55E3" w:rsidRDefault="00246A5D" w:rsidP="00350158">
            <w:pPr>
              <w:pStyle w:val="015"/>
              <w:rPr>
                <w:lang w:val="en-US"/>
              </w:rPr>
            </w:pPr>
            <w:r w:rsidRPr="00FE55E3">
              <w:t>NPAType</w:t>
            </w:r>
            <w:r w:rsidR="008374D7" w:rsidRPr="00FE55E3">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3B70159B"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5F9A15E" w14:textId="77777777" w:rsidR="00246A5D" w:rsidRPr="00FE55E3" w:rsidRDefault="00246A5D" w:rsidP="00350158">
            <w:pPr>
              <w:pStyle w:val="015"/>
            </w:pPr>
            <w:r w:rsidRPr="00FE55E3">
              <w:rPr>
                <w:lang w:val="en-US"/>
              </w:rPr>
              <w:t>&lt;=</w:t>
            </w:r>
            <w:r w:rsidR="00A46BBA" w:rsidRPr="00FE55E3">
              <w:t>3</w:t>
            </w:r>
          </w:p>
        </w:tc>
        <w:tc>
          <w:tcPr>
            <w:tcW w:w="545" w:type="pct"/>
            <w:tcBorders>
              <w:top w:val="single" w:sz="4" w:space="0" w:color="auto"/>
              <w:left w:val="single" w:sz="4" w:space="0" w:color="auto"/>
              <w:bottom w:val="single" w:sz="4" w:space="0" w:color="auto"/>
              <w:right w:val="single" w:sz="4" w:space="0" w:color="auto"/>
            </w:tcBorders>
          </w:tcPr>
          <w:p w14:paraId="64B0669E"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E5DA293" w14:textId="77777777" w:rsidR="00246A5D" w:rsidRPr="00FE55E3" w:rsidRDefault="00A46BBA" w:rsidP="00350158">
            <w:pPr>
              <w:pStyle w:val="015"/>
            </w:pPr>
            <w:r w:rsidRPr="00FE55E3">
              <w:t>Код вида НПА</w:t>
            </w:r>
          </w:p>
        </w:tc>
        <w:tc>
          <w:tcPr>
            <w:tcW w:w="1047" w:type="pct"/>
            <w:tcBorders>
              <w:top w:val="single" w:sz="4" w:space="0" w:color="auto"/>
              <w:left w:val="single" w:sz="4" w:space="0" w:color="auto"/>
              <w:bottom w:val="single" w:sz="4" w:space="0" w:color="auto"/>
              <w:right w:val="single" w:sz="4" w:space="0" w:color="auto"/>
            </w:tcBorders>
          </w:tcPr>
          <w:p w14:paraId="4932BFD0" w14:textId="77777777" w:rsidR="001C07E9" w:rsidRPr="00FE55E3" w:rsidRDefault="001C07E9" w:rsidP="00350158">
            <w:pPr>
              <w:pStyle w:val="015"/>
            </w:pPr>
            <w:r w:rsidRPr="00FE55E3">
              <w:t>Только цифры.</w:t>
            </w:r>
          </w:p>
          <w:p w14:paraId="3AF5634F" w14:textId="77777777" w:rsidR="00207BCE" w:rsidRPr="00FE55E3" w:rsidRDefault="007B36A9" w:rsidP="00350158">
            <w:pPr>
              <w:pStyle w:val="015"/>
            </w:pPr>
            <w:r w:rsidRPr="00FE55E3">
              <w:t>Может принимать</w:t>
            </w:r>
            <w:r w:rsidR="00207BCE" w:rsidRPr="00FE55E3">
              <w:t xml:space="preserve"> значения:</w:t>
            </w:r>
          </w:p>
          <w:p w14:paraId="72EF91E2" w14:textId="77777777" w:rsidR="00207BCE" w:rsidRPr="00FE55E3" w:rsidRDefault="00207BCE" w:rsidP="00350158">
            <w:pPr>
              <w:pStyle w:val="015"/>
            </w:pPr>
            <w:r w:rsidRPr="00FE55E3">
              <w:t>01 – Договор</w:t>
            </w:r>
          </w:p>
          <w:p w14:paraId="6BBC702D" w14:textId="77777777" w:rsidR="00207BCE" w:rsidRPr="00FE55E3" w:rsidRDefault="00207BCE" w:rsidP="00350158">
            <w:pPr>
              <w:pStyle w:val="015"/>
            </w:pPr>
            <w:r w:rsidRPr="00FE55E3">
              <w:t>02 – Закон субъекта РФ</w:t>
            </w:r>
          </w:p>
          <w:p w14:paraId="37286FE6" w14:textId="77777777" w:rsidR="00207BCE" w:rsidRPr="00FE55E3" w:rsidRDefault="00207BCE" w:rsidP="00350158">
            <w:pPr>
              <w:pStyle w:val="015"/>
            </w:pPr>
            <w:r w:rsidRPr="00FE55E3">
              <w:t>03 – Положение</w:t>
            </w:r>
          </w:p>
          <w:p w14:paraId="2559A6A5" w14:textId="77777777" w:rsidR="00207BCE" w:rsidRPr="00FE55E3" w:rsidRDefault="00207BCE" w:rsidP="00350158">
            <w:pPr>
              <w:pStyle w:val="015"/>
            </w:pPr>
            <w:r w:rsidRPr="00FE55E3">
              <w:t>04 – Постановление</w:t>
            </w:r>
          </w:p>
          <w:p w14:paraId="7B5AC47B" w14:textId="77777777" w:rsidR="00207BCE" w:rsidRPr="00FE55E3" w:rsidRDefault="00207BCE" w:rsidP="00350158">
            <w:pPr>
              <w:pStyle w:val="015"/>
            </w:pPr>
            <w:r w:rsidRPr="00FE55E3">
              <w:t>05 – Приказ</w:t>
            </w:r>
          </w:p>
          <w:p w14:paraId="643099E5" w14:textId="77777777" w:rsidR="00207BCE" w:rsidRPr="00FE55E3" w:rsidRDefault="00207BCE" w:rsidP="00350158">
            <w:pPr>
              <w:pStyle w:val="015"/>
            </w:pPr>
            <w:r w:rsidRPr="00FE55E3">
              <w:t>06 – Распоряжение</w:t>
            </w:r>
          </w:p>
          <w:p w14:paraId="378CBFBB" w14:textId="77777777" w:rsidR="00207BCE" w:rsidRPr="00FE55E3" w:rsidRDefault="00207BCE" w:rsidP="00350158">
            <w:pPr>
              <w:pStyle w:val="015"/>
            </w:pPr>
            <w:r w:rsidRPr="00FE55E3">
              <w:t>07 – Регламент</w:t>
            </w:r>
          </w:p>
          <w:p w14:paraId="2DA44519" w14:textId="77777777" w:rsidR="00207BCE" w:rsidRPr="00FE55E3" w:rsidRDefault="00207BCE" w:rsidP="00350158">
            <w:pPr>
              <w:pStyle w:val="015"/>
            </w:pPr>
            <w:r w:rsidRPr="00FE55E3">
              <w:t>08 – Решение</w:t>
            </w:r>
          </w:p>
          <w:p w14:paraId="11FB9398" w14:textId="77777777" w:rsidR="00207BCE" w:rsidRPr="00FE55E3" w:rsidRDefault="00207BCE" w:rsidP="00350158">
            <w:pPr>
              <w:pStyle w:val="015"/>
            </w:pPr>
            <w:r w:rsidRPr="00FE55E3">
              <w:t>09 – Соглашение</w:t>
            </w:r>
          </w:p>
          <w:p w14:paraId="7B59FAF1" w14:textId="77777777" w:rsidR="00207BCE" w:rsidRPr="00FE55E3" w:rsidRDefault="00207BCE" w:rsidP="00350158">
            <w:pPr>
              <w:pStyle w:val="015"/>
            </w:pPr>
            <w:r w:rsidRPr="00FE55E3">
              <w:t>10 – Устав</w:t>
            </w:r>
          </w:p>
          <w:p w14:paraId="45FCEFC1" w14:textId="77777777" w:rsidR="00207BCE" w:rsidRPr="00FE55E3" w:rsidRDefault="00207BCE" w:rsidP="00350158">
            <w:pPr>
              <w:pStyle w:val="015"/>
            </w:pPr>
            <w:r w:rsidRPr="00FE55E3">
              <w:t>11 – Федеральный закон</w:t>
            </w:r>
          </w:p>
          <w:p w14:paraId="138690DD" w14:textId="77777777" w:rsidR="00207BCE" w:rsidRPr="00FE55E3" w:rsidRDefault="00207BCE" w:rsidP="00350158">
            <w:pPr>
              <w:pStyle w:val="015"/>
            </w:pPr>
            <w:r w:rsidRPr="00FE55E3">
              <w:t>12 – Указ</w:t>
            </w:r>
          </w:p>
          <w:p w14:paraId="2C702848" w14:textId="77777777" w:rsidR="00207BCE" w:rsidRPr="00FE55E3" w:rsidRDefault="00207BCE" w:rsidP="00350158">
            <w:pPr>
              <w:pStyle w:val="015"/>
            </w:pPr>
            <w:r w:rsidRPr="00FE55E3">
              <w:t>13 – Закон РФ</w:t>
            </w:r>
          </w:p>
          <w:p w14:paraId="65C61C42" w14:textId="77777777" w:rsidR="00207BCE" w:rsidRPr="00FE55E3" w:rsidRDefault="00207BCE" w:rsidP="00350158">
            <w:pPr>
              <w:pStyle w:val="015"/>
            </w:pPr>
            <w:r w:rsidRPr="00FE55E3">
              <w:t>14 – Поручение</w:t>
            </w:r>
          </w:p>
          <w:p w14:paraId="7C370277" w14:textId="77777777" w:rsidR="00207BCE" w:rsidRPr="00FE55E3" w:rsidRDefault="00207BCE" w:rsidP="00350158">
            <w:pPr>
              <w:pStyle w:val="015"/>
            </w:pPr>
            <w:r w:rsidRPr="00FE55E3">
              <w:t>15 – Кодекс</w:t>
            </w:r>
          </w:p>
          <w:p w14:paraId="65667E0C" w14:textId="77777777" w:rsidR="00207BCE" w:rsidRPr="00FE55E3" w:rsidRDefault="00207BCE" w:rsidP="00350158">
            <w:pPr>
              <w:pStyle w:val="015"/>
            </w:pPr>
            <w:r w:rsidRPr="00FE55E3">
              <w:t>16 – Договор между Республикой Беларусь и Российской Федерацией</w:t>
            </w:r>
          </w:p>
          <w:p w14:paraId="27FE8514" w14:textId="77777777" w:rsidR="00207BCE" w:rsidRPr="00FE55E3" w:rsidRDefault="00207BCE" w:rsidP="00350158">
            <w:pPr>
              <w:pStyle w:val="015"/>
            </w:pPr>
            <w:r w:rsidRPr="00FE55E3">
              <w:t>17 – Межправительственное соглашение</w:t>
            </w:r>
          </w:p>
          <w:p w14:paraId="6A440743" w14:textId="77777777" w:rsidR="00207BCE" w:rsidRPr="00FE55E3" w:rsidRDefault="00207BCE" w:rsidP="00350158">
            <w:pPr>
              <w:pStyle w:val="015"/>
            </w:pPr>
            <w:r w:rsidRPr="00FE55E3">
              <w:t>18 – Конвенция</w:t>
            </w:r>
          </w:p>
          <w:p w14:paraId="4ED77B9E" w14:textId="77777777" w:rsidR="00246A5D" w:rsidRPr="00FE55E3" w:rsidRDefault="00207BCE" w:rsidP="00350158">
            <w:pPr>
              <w:pStyle w:val="015"/>
            </w:pPr>
            <w:r w:rsidRPr="00FE55E3">
              <w:t>19 – Федеральный конституционный закон</w:t>
            </w:r>
          </w:p>
        </w:tc>
      </w:tr>
      <w:tr w:rsidR="008374D7" w:rsidRPr="00FE55E3" w14:paraId="3F538521" w14:textId="77777777" w:rsidTr="008374D7">
        <w:trPr>
          <w:trHeight w:val="227"/>
        </w:trPr>
        <w:tc>
          <w:tcPr>
            <w:tcW w:w="749" w:type="pct"/>
            <w:tcBorders>
              <w:top w:val="single" w:sz="4" w:space="0" w:color="auto"/>
              <w:left w:val="single" w:sz="4" w:space="0" w:color="auto"/>
              <w:bottom w:val="single" w:sz="4" w:space="0" w:color="auto"/>
              <w:right w:val="single" w:sz="4" w:space="0" w:color="auto"/>
            </w:tcBorders>
          </w:tcPr>
          <w:p w14:paraId="250A77D8" w14:textId="77777777" w:rsidR="008374D7" w:rsidRPr="00FE55E3" w:rsidRDefault="008374D7"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1DA45929" w14:textId="77777777" w:rsidR="008374D7" w:rsidRPr="00FE55E3" w:rsidRDefault="008374D7" w:rsidP="00350158">
            <w:pPr>
              <w:pStyle w:val="015"/>
            </w:pPr>
            <w:r w:rsidRPr="00FE55E3">
              <w:t>NPA</w:t>
            </w:r>
            <w:r w:rsidRPr="00FE55E3">
              <w:rPr>
                <w:lang w:val="en-US"/>
              </w:rPr>
              <w:t>Type</w:t>
            </w:r>
            <w:r w:rsidRPr="00FE55E3">
              <w:t>Name</w:t>
            </w:r>
          </w:p>
        </w:tc>
        <w:tc>
          <w:tcPr>
            <w:tcW w:w="437" w:type="pct"/>
            <w:tcBorders>
              <w:top w:val="single" w:sz="4" w:space="0" w:color="auto"/>
              <w:left w:val="single" w:sz="4" w:space="0" w:color="auto"/>
              <w:bottom w:val="single" w:sz="4" w:space="0" w:color="auto"/>
              <w:right w:val="single" w:sz="4" w:space="0" w:color="auto"/>
            </w:tcBorders>
          </w:tcPr>
          <w:p w14:paraId="44FD3C81" w14:textId="77777777" w:rsidR="008374D7" w:rsidRPr="00FE55E3" w:rsidRDefault="008374D7"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2070D0F" w14:textId="77777777" w:rsidR="008374D7" w:rsidRPr="00FE55E3" w:rsidRDefault="008374D7" w:rsidP="00350158">
            <w:pPr>
              <w:pStyle w:val="015"/>
              <w:rPr>
                <w:lang w:val="en-US"/>
              </w:rPr>
            </w:pPr>
            <w:r w:rsidRPr="00FE55E3">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238CDD61" w14:textId="77777777" w:rsidR="008374D7" w:rsidRPr="00FE55E3" w:rsidRDefault="008374D7"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6E159F69" w14:textId="77777777" w:rsidR="008374D7" w:rsidRPr="00FE55E3" w:rsidRDefault="00A46BBA" w:rsidP="00350158">
            <w:pPr>
              <w:pStyle w:val="015"/>
            </w:pPr>
            <w:r w:rsidRPr="00FE55E3">
              <w:t>Наименование вида НПА</w:t>
            </w:r>
          </w:p>
        </w:tc>
        <w:tc>
          <w:tcPr>
            <w:tcW w:w="1047" w:type="pct"/>
            <w:tcBorders>
              <w:top w:val="single" w:sz="4" w:space="0" w:color="auto"/>
              <w:left w:val="single" w:sz="4" w:space="0" w:color="auto"/>
              <w:bottom w:val="single" w:sz="4" w:space="0" w:color="auto"/>
              <w:right w:val="single" w:sz="4" w:space="0" w:color="auto"/>
            </w:tcBorders>
          </w:tcPr>
          <w:p w14:paraId="4E9182CB" w14:textId="77777777" w:rsidR="008374D7" w:rsidRPr="00FE55E3" w:rsidRDefault="008374D7" w:rsidP="00350158">
            <w:pPr>
              <w:pStyle w:val="015"/>
            </w:pPr>
          </w:p>
        </w:tc>
      </w:tr>
      <w:tr w:rsidR="00DF5065" w:rsidRPr="00FE55E3" w14:paraId="38174515"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2272599"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32DA138F" w14:textId="77777777" w:rsidR="00246A5D" w:rsidRPr="00FE55E3" w:rsidRDefault="00246A5D" w:rsidP="00350158">
            <w:pPr>
              <w:pStyle w:val="015"/>
              <w:rPr>
                <w:lang w:val="en-US"/>
              </w:rPr>
            </w:pPr>
            <w:r w:rsidRPr="00FE55E3">
              <w:t>NPANum</w:t>
            </w:r>
          </w:p>
        </w:tc>
        <w:tc>
          <w:tcPr>
            <w:tcW w:w="437" w:type="pct"/>
            <w:tcBorders>
              <w:top w:val="single" w:sz="4" w:space="0" w:color="auto"/>
              <w:left w:val="single" w:sz="4" w:space="0" w:color="auto"/>
              <w:bottom w:val="single" w:sz="4" w:space="0" w:color="auto"/>
              <w:right w:val="single" w:sz="4" w:space="0" w:color="auto"/>
            </w:tcBorders>
          </w:tcPr>
          <w:p w14:paraId="732D1889"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4132A78" w14:textId="77777777" w:rsidR="00246A5D" w:rsidRPr="00FE55E3" w:rsidRDefault="00246A5D" w:rsidP="00350158">
            <w:pPr>
              <w:pStyle w:val="015"/>
            </w:pPr>
            <w:r w:rsidRPr="00FE55E3">
              <w:rPr>
                <w:lang w:val="en-US"/>
              </w:rPr>
              <w:t>&lt;</w:t>
            </w:r>
            <w:r w:rsidRPr="00FE55E3">
              <w:t>=150</w:t>
            </w:r>
          </w:p>
        </w:tc>
        <w:tc>
          <w:tcPr>
            <w:tcW w:w="545" w:type="pct"/>
            <w:tcBorders>
              <w:top w:val="single" w:sz="4" w:space="0" w:color="auto"/>
              <w:left w:val="single" w:sz="4" w:space="0" w:color="auto"/>
              <w:bottom w:val="single" w:sz="4" w:space="0" w:color="auto"/>
              <w:right w:val="single" w:sz="4" w:space="0" w:color="auto"/>
            </w:tcBorders>
          </w:tcPr>
          <w:p w14:paraId="0E510A40"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602E5C2" w14:textId="77777777" w:rsidR="00246A5D" w:rsidRPr="00FE55E3" w:rsidRDefault="00246A5D" w:rsidP="00350158">
            <w:pPr>
              <w:pStyle w:val="015"/>
            </w:pPr>
            <w:r w:rsidRPr="00FE55E3">
              <w:t>Номер НПА</w:t>
            </w:r>
          </w:p>
        </w:tc>
        <w:tc>
          <w:tcPr>
            <w:tcW w:w="1047" w:type="pct"/>
            <w:tcBorders>
              <w:top w:val="single" w:sz="4" w:space="0" w:color="auto"/>
              <w:left w:val="single" w:sz="4" w:space="0" w:color="auto"/>
              <w:bottom w:val="single" w:sz="4" w:space="0" w:color="auto"/>
              <w:right w:val="single" w:sz="4" w:space="0" w:color="auto"/>
            </w:tcBorders>
          </w:tcPr>
          <w:p w14:paraId="48351945" w14:textId="77777777" w:rsidR="00246A5D" w:rsidRPr="00FE55E3" w:rsidRDefault="00246A5D" w:rsidP="00350158">
            <w:pPr>
              <w:pStyle w:val="015"/>
            </w:pPr>
          </w:p>
        </w:tc>
      </w:tr>
      <w:tr w:rsidR="00207BCE" w:rsidRPr="00FE55E3" w14:paraId="283709B7" w14:textId="77777777" w:rsidTr="00BB47CE">
        <w:trPr>
          <w:trHeight w:val="227"/>
        </w:trPr>
        <w:tc>
          <w:tcPr>
            <w:tcW w:w="749" w:type="pct"/>
            <w:tcBorders>
              <w:top w:val="single" w:sz="4" w:space="0" w:color="auto"/>
              <w:left w:val="single" w:sz="4" w:space="0" w:color="auto"/>
              <w:bottom w:val="single" w:sz="4" w:space="0" w:color="auto"/>
              <w:right w:val="single" w:sz="4" w:space="0" w:color="auto"/>
            </w:tcBorders>
          </w:tcPr>
          <w:p w14:paraId="6FC20860" w14:textId="77777777" w:rsidR="00207BCE" w:rsidRPr="00FE55E3" w:rsidRDefault="00207BCE"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1C82B3D" w14:textId="77777777" w:rsidR="00207BCE" w:rsidRPr="00FE55E3" w:rsidRDefault="00207BCE" w:rsidP="00350158">
            <w:pPr>
              <w:pStyle w:val="015"/>
            </w:pPr>
            <w:r w:rsidRPr="00FE55E3">
              <w:t>NPADate</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72F670C" w14:textId="77777777" w:rsidR="00207BCE" w:rsidRPr="00FE55E3" w:rsidRDefault="00207BCE" w:rsidP="00350158">
            <w:pPr>
              <w:pStyle w:val="015"/>
            </w:pPr>
            <w:r w:rsidRPr="00FE55E3">
              <w:rPr>
                <w:lang w:val="en-US"/>
              </w:rPr>
              <w:t>DATETIME</w:t>
            </w:r>
            <w:r w:rsidR="00975E3A" w:rsidRPr="00FE55E3">
              <w:t>2</w:t>
            </w:r>
          </w:p>
        </w:tc>
        <w:tc>
          <w:tcPr>
            <w:tcW w:w="428" w:type="pct"/>
            <w:tcBorders>
              <w:top w:val="single" w:sz="4" w:space="0" w:color="auto"/>
              <w:left w:val="single" w:sz="4" w:space="0" w:color="auto"/>
              <w:bottom w:val="single" w:sz="4" w:space="0" w:color="auto"/>
              <w:right w:val="single" w:sz="4" w:space="0" w:color="auto"/>
            </w:tcBorders>
          </w:tcPr>
          <w:p w14:paraId="709137C9" w14:textId="77777777" w:rsidR="00207BCE" w:rsidRPr="00FE55E3" w:rsidRDefault="00207BCE"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0E1617AD" w14:textId="77777777" w:rsidR="00207BCE" w:rsidRPr="00FE55E3" w:rsidRDefault="00207BCE"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009712DB" w14:textId="77777777" w:rsidR="00207BCE" w:rsidRPr="00FE55E3" w:rsidRDefault="00207BCE" w:rsidP="00350158">
            <w:pPr>
              <w:pStyle w:val="015"/>
            </w:pPr>
            <w:r w:rsidRPr="00FE55E3">
              <w:t>Дата НПА</w:t>
            </w:r>
          </w:p>
        </w:tc>
        <w:tc>
          <w:tcPr>
            <w:tcW w:w="1047" w:type="pct"/>
            <w:tcBorders>
              <w:top w:val="single" w:sz="4" w:space="0" w:color="auto"/>
              <w:left w:val="single" w:sz="4" w:space="0" w:color="auto"/>
              <w:bottom w:val="single" w:sz="4" w:space="0" w:color="auto"/>
              <w:right w:val="single" w:sz="4" w:space="0" w:color="auto"/>
            </w:tcBorders>
          </w:tcPr>
          <w:p w14:paraId="3EBB0837" w14:textId="77777777" w:rsidR="00207BCE" w:rsidRPr="00FE55E3" w:rsidRDefault="00207BCE" w:rsidP="00350158">
            <w:pPr>
              <w:pStyle w:val="015"/>
            </w:pPr>
          </w:p>
        </w:tc>
      </w:tr>
      <w:tr w:rsidR="00DF5065" w:rsidRPr="00FE55E3" w14:paraId="6AC76DC8"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27C675A"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995D889" w14:textId="77777777" w:rsidR="00246A5D" w:rsidRPr="00FE55E3" w:rsidRDefault="00246A5D" w:rsidP="00350158">
            <w:pPr>
              <w:pStyle w:val="015"/>
              <w:rPr>
                <w:lang w:val="en-US"/>
              </w:rPr>
            </w:pPr>
            <w:r w:rsidRPr="00FE55E3">
              <w:t>NPAName</w:t>
            </w:r>
          </w:p>
        </w:tc>
        <w:tc>
          <w:tcPr>
            <w:tcW w:w="437" w:type="pct"/>
            <w:tcBorders>
              <w:top w:val="single" w:sz="4" w:space="0" w:color="auto"/>
              <w:left w:val="single" w:sz="4" w:space="0" w:color="auto"/>
              <w:bottom w:val="single" w:sz="4" w:space="0" w:color="auto"/>
              <w:right w:val="single" w:sz="4" w:space="0" w:color="auto"/>
            </w:tcBorders>
          </w:tcPr>
          <w:p w14:paraId="64A0EEBD"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CF3A2E1" w14:textId="77777777" w:rsidR="00246A5D" w:rsidRPr="00FE55E3" w:rsidRDefault="00246A5D"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79BC3986"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44F7B4D4" w14:textId="77777777" w:rsidR="00246A5D" w:rsidRPr="00FE55E3" w:rsidRDefault="00246A5D" w:rsidP="00350158">
            <w:pPr>
              <w:pStyle w:val="015"/>
            </w:pPr>
            <w:r w:rsidRPr="00FE55E3">
              <w:t>Наименование НПА</w:t>
            </w:r>
          </w:p>
        </w:tc>
        <w:tc>
          <w:tcPr>
            <w:tcW w:w="1047" w:type="pct"/>
            <w:tcBorders>
              <w:top w:val="single" w:sz="4" w:space="0" w:color="auto"/>
              <w:left w:val="single" w:sz="4" w:space="0" w:color="auto"/>
              <w:bottom w:val="single" w:sz="4" w:space="0" w:color="auto"/>
              <w:right w:val="single" w:sz="4" w:space="0" w:color="auto"/>
            </w:tcBorders>
          </w:tcPr>
          <w:p w14:paraId="6DE0F943" w14:textId="77777777" w:rsidR="00246A5D" w:rsidRPr="00FE55E3" w:rsidRDefault="00246A5D" w:rsidP="00350158">
            <w:pPr>
              <w:pStyle w:val="015"/>
            </w:pPr>
          </w:p>
        </w:tc>
      </w:tr>
      <w:tr w:rsidR="00DF5065" w:rsidRPr="00FE55E3" w14:paraId="610BE1A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FCB87F7"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3E2C07BD" w14:textId="77777777" w:rsidR="00246A5D" w:rsidRPr="00FE55E3" w:rsidRDefault="00246A5D" w:rsidP="00350158">
            <w:pPr>
              <w:pStyle w:val="015"/>
              <w:rPr>
                <w:lang w:val="en-US"/>
              </w:rPr>
            </w:pPr>
            <w:r w:rsidRPr="00FE55E3">
              <w:t>NPAOrgan</w:t>
            </w:r>
          </w:p>
        </w:tc>
        <w:tc>
          <w:tcPr>
            <w:tcW w:w="437" w:type="pct"/>
            <w:tcBorders>
              <w:top w:val="single" w:sz="4" w:space="0" w:color="auto"/>
              <w:left w:val="single" w:sz="4" w:space="0" w:color="auto"/>
              <w:bottom w:val="single" w:sz="4" w:space="0" w:color="auto"/>
              <w:right w:val="single" w:sz="4" w:space="0" w:color="auto"/>
            </w:tcBorders>
          </w:tcPr>
          <w:p w14:paraId="3A31C4FD" w14:textId="77777777" w:rsidR="00246A5D" w:rsidRPr="00FE55E3" w:rsidRDefault="00246A5D" w:rsidP="00350158">
            <w:pPr>
              <w:pStyle w:val="015"/>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25EE3E5" w14:textId="77777777" w:rsidR="00246A5D" w:rsidRPr="00FE55E3" w:rsidRDefault="00246A5D" w:rsidP="00350158">
            <w:pPr>
              <w:pStyle w:val="015"/>
              <w:rPr>
                <w:lang w:val="en-US"/>
              </w:rPr>
            </w:pPr>
            <w:r w:rsidRPr="00FE55E3">
              <w:rPr>
                <w:lang w:val="en-US"/>
              </w:rPr>
              <w:t>&lt;=</w:t>
            </w:r>
            <w:r w:rsidR="007B36A9" w:rsidRPr="00FE55E3">
              <w:t>2</w:t>
            </w:r>
            <w:r w:rsidRPr="00FE55E3">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2D5994B2" w14:textId="77777777" w:rsidR="00246A5D" w:rsidRPr="00FE55E3" w:rsidRDefault="00246A5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0AA3599" w14:textId="77777777" w:rsidR="00246A5D" w:rsidRPr="00FE55E3" w:rsidRDefault="00246A5D" w:rsidP="00350158">
            <w:pPr>
              <w:pStyle w:val="015"/>
            </w:pPr>
            <w:r w:rsidRPr="00FE55E3">
              <w:t>Орган утвердивший НПА</w:t>
            </w:r>
          </w:p>
        </w:tc>
        <w:tc>
          <w:tcPr>
            <w:tcW w:w="1047" w:type="pct"/>
            <w:tcBorders>
              <w:top w:val="single" w:sz="4" w:space="0" w:color="auto"/>
              <w:left w:val="single" w:sz="4" w:space="0" w:color="auto"/>
              <w:bottom w:val="single" w:sz="4" w:space="0" w:color="auto"/>
              <w:right w:val="single" w:sz="4" w:space="0" w:color="auto"/>
            </w:tcBorders>
          </w:tcPr>
          <w:p w14:paraId="7CD70C9D" w14:textId="77777777" w:rsidR="00246A5D" w:rsidRPr="00FE55E3" w:rsidRDefault="00246A5D" w:rsidP="00350158">
            <w:pPr>
              <w:pStyle w:val="015"/>
            </w:pPr>
          </w:p>
        </w:tc>
      </w:tr>
      <w:tr w:rsidR="00DF5065" w:rsidRPr="00FE55E3" w14:paraId="7E995D1E"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FDD0FB3" w14:textId="77777777" w:rsidR="00246A5D" w:rsidRPr="00FE55E3" w:rsidRDefault="00246A5D" w:rsidP="00350158">
            <w:pPr>
              <w:pStyle w:val="015"/>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7EB010CD" w14:textId="77777777" w:rsidR="00246A5D" w:rsidRPr="00FE55E3" w:rsidRDefault="007B36A9" w:rsidP="00350158">
            <w:pPr>
              <w:pStyle w:val="015"/>
            </w:pPr>
            <w:r w:rsidRPr="00FE55E3">
              <w:t>PDIINormatives</w:t>
            </w:r>
          </w:p>
        </w:tc>
        <w:tc>
          <w:tcPr>
            <w:tcW w:w="437" w:type="pct"/>
            <w:tcBorders>
              <w:top w:val="single" w:sz="4" w:space="0" w:color="auto"/>
              <w:left w:val="single" w:sz="4" w:space="0" w:color="auto"/>
              <w:bottom w:val="single" w:sz="4" w:space="0" w:color="auto"/>
              <w:right w:val="single" w:sz="4" w:space="0" w:color="auto"/>
            </w:tcBorders>
          </w:tcPr>
          <w:p w14:paraId="43819351" w14:textId="77777777" w:rsidR="00246A5D" w:rsidRPr="00FE55E3" w:rsidRDefault="00246A5D"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5CFD543B"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7D95320C"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FADF5A9" w14:textId="77777777" w:rsidR="00246A5D" w:rsidRPr="00FE55E3" w:rsidRDefault="007B36A9" w:rsidP="00350158">
            <w:pPr>
              <w:pStyle w:val="015"/>
            </w:pPr>
            <w:r w:rsidRPr="00FE55E3">
              <w:t>Нормативы отчислений ПДИ Источника</w:t>
            </w:r>
          </w:p>
        </w:tc>
        <w:tc>
          <w:tcPr>
            <w:tcW w:w="1047" w:type="pct"/>
            <w:tcBorders>
              <w:top w:val="single" w:sz="4" w:space="0" w:color="auto"/>
              <w:left w:val="single" w:sz="4" w:space="0" w:color="auto"/>
              <w:bottom w:val="single" w:sz="4" w:space="0" w:color="auto"/>
              <w:right w:val="single" w:sz="4" w:space="0" w:color="auto"/>
            </w:tcBorders>
          </w:tcPr>
          <w:p w14:paraId="2FB6459D" w14:textId="77777777" w:rsidR="00246A5D" w:rsidRPr="00FE55E3" w:rsidRDefault="00246A5D" w:rsidP="00350158">
            <w:pPr>
              <w:pStyle w:val="015"/>
            </w:pPr>
            <w:r w:rsidRPr="00FE55E3">
              <w:t>Группирующий тег для группы атрибутов</w:t>
            </w:r>
          </w:p>
        </w:tc>
      </w:tr>
      <w:tr w:rsidR="00DF5065" w:rsidRPr="00FE55E3" w14:paraId="5D5CCCA8"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C9633DE" w14:textId="77777777" w:rsidR="00246A5D" w:rsidRPr="00FE55E3" w:rsidRDefault="007B36A9" w:rsidP="00350158">
            <w:pPr>
              <w:pStyle w:val="015"/>
              <w:rPr>
                <w:lang w:val="en-US"/>
              </w:rPr>
            </w:pPr>
            <w:r w:rsidRPr="00FE55E3">
              <w:rPr>
                <w:lang w:val="en-US"/>
              </w:rPr>
              <w:t>PDIINormatives</w:t>
            </w:r>
          </w:p>
        </w:tc>
        <w:tc>
          <w:tcPr>
            <w:tcW w:w="721" w:type="pct"/>
            <w:tcBorders>
              <w:top w:val="single" w:sz="4" w:space="0" w:color="auto"/>
              <w:left w:val="single" w:sz="4" w:space="0" w:color="auto"/>
              <w:bottom w:val="single" w:sz="4" w:space="0" w:color="auto"/>
              <w:right w:val="single" w:sz="4" w:space="0" w:color="auto"/>
            </w:tcBorders>
          </w:tcPr>
          <w:p w14:paraId="0950C21D" w14:textId="77777777" w:rsidR="00246A5D" w:rsidRPr="00FE55E3" w:rsidRDefault="00246A5D" w:rsidP="00350158">
            <w:pPr>
              <w:pStyle w:val="015"/>
              <w:rPr>
                <w:lang w:val="en-US"/>
              </w:rPr>
            </w:pPr>
            <w:r w:rsidRPr="00FE55E3">
              <w:rPr>
                <w:lang w:val="en-US"/>
              </w:rPr>
              <w:t>mgrow</w:t>
            </w:r>
          </w:p>
        </w:tc>
        <w:tc>
          <w:tcPr>
            <w:tcW w:w="437" w:type="pct"/>
            <w:tcBorders>
              <w:top w:val="single" w:sz="4" w:space="0" w:color="auto"/>
              <w:left w:val="single" w:sz="4" w:space="0" w:color="auto"/>
              <w:bottom w:val="single" w:sz="4" w:space="0" w:color="auto"/>
              <w:right w:val="single" w:sz="4" w:space="0" w:color="auto"/>
            </w:tcBorders>
          </w:tcPr>
          <w:p w14:paraId="7A338CAD" w14:textId="77777777" w:rsidR="00246A5D" w:rsidRPr="00FE55E3" w:rsidRDefault="00246A5D" w:rsidP="00350158">
            <w:pPr>
              <w:pStyle w:val="015"/>
            </w:pPr>
          </w:p>
        </w:tc>
        <w:tc>
          <w:tcPr>
            <w:tcW w:w="428" w:type="pct"/>
            <w:tcBorders>
              <w:top w:val="single" w:sz="4" w:space="0" w:color="auto"/>
              <w:left w:val="single" w:sz="4" w:space="0" w:color="auto"/>
              <w:bottom w:val="single" w:sz="4" w:space="0" w:color="auto"/>
              <w:right w:val="single" w:sz="4" w:space="0" w:color="auto"/>
            </w:tcBorders>
          </w:tcPr>
          <w:p w14:paraId="26A8C741"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33F0CC93"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37E4F394" w14:textId="77777777" w:rsidR="00246A5D" w:rsidRPr="00FE55E3" w:rsidRDefault="00246A5D" w:rsidP="00350158">
            <w:pPr>
              <w:pStyle w:val="015"/>
            </w:pPr>
          </w:p>
        </w:tc>
        <w:tc>
          <w:tcPr>
            <w:tcW w:w="1047" w:type="pct"/>
            <w:tcBorders>
              <w:top w:val="single" w:sz="4" w:space="0" w:color="auto"/>
              <w:left w:val="single" w:sz="4" w:space="0" w:color="auto"/>
              <w:bottom w:val="single" w:sz="4" w:space="0" w:color="auto"/>
              <w:right w:val="single" w:sz="4" w:space="0" w:color="auto"/>
            </w:tcBorders>
          </w:tcPr>
          <w:p w14:paraId="656135E0" w14:textId="77777777" w:rsidR="00246A5D" w:rsidRPr="00FE55E3" w:rsidRDefault="00246A5D" w:rsidP="00350158">
            <w:pPr>
              <w:pStyle w:val="015"/>
              <w:rPr>
                <w:lang w:val="en-US"/>
              </w:rPr>
            </w:pPr>
            <w:r w:rsidRPr="00FE55E3">
              <w:rPr>
                <w:lang w:val="en-US"/>
              </w:rPr>
              <w:t>Группирующий тег многозаписной группы</w:t>
            </w:r>
          </w:p>
        </w:tc>
      </w:tr>
      <w:tr w:rsidR="00DF5065" w:rsidRPr="00FE55E3" w14:paraId="4575265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C2433A7"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23DE79B7" w14:textId="77777777" w:rsidR="00246A5D" w:rsidRPr="00FE55E3" w:rsidRDefault="00246A5D" w:rsidP="00350158">
            <w:pPr>
              <w:pStyle w:val="015"/>
              <w:rPr>
                <w:lang w:val="en-US"/>
              </w:rPr>
            </w:pPr>
            <w:r w:rsidRPr="00FE55E3">
              <w:t>BudgLevelCode</w:t>
            </w:r>
          </w:p>
        </w:tc>
        <w:tc>
          <w:tcPr>
            <w:tcW w:w="437" w:type="pct"/>
            <w:tcBorders>
              <w:top w:val="single" w:sz="4" w:space="0" w:color="auto"/>
              <w:left w:val="single" w:sz="4" w:space="0" w:color="auto"/>
              <w:bottom w:val="single" w:sz="4" w:space="0" w:color="auto"/>
              <w:right w:val="single" w:sz="4" w:space="0" w:color="auto"/>
            </w:tcBorders>
          </w:tcPr>
          <w:p w14:paraId="28F03879"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2B34F61" w14:textId="77777777" w:rsidR="00246A5D" w:rsidRPr="00FE55E3" w:rsidRDefault="00246A5D" w:rsidP="00350158">
            <w:pPr>
              <w:pStyle w:val="015"/>
              <w:rPr>
                <w:lang w:val="en-US"/>
              </w:rPr>
            </w:pPr>
            <w:r w:rsidRPr="00FE55E3">
              <w:t>=1</w:t>
            </w:r>
          </w:p>
        </w:tc>
        <w:tc>
          <w:tcPr>
            <w:tcW w:w="545" w:type="pct"/>
            <w:tcBorders>
              <w:top w:val="single" w:sz="4" w:space="0" w:color="auto"/>
              <w:left w:val="single" w:sz="4" w:space="0" w:color="auto"/>
              <w:bottom w:val="single" w:sz="4" w:space="0" w:color="auto"/>
              <w:right w:val="single" w:sz="4" w:space="0" w:color="auto"/>
            </w:tcBorders>
          </w:tcPr>
          <w:p w14:paraId="53F8F269"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10788C80" w14:textId="77777777" w:rsidR="00246A5D" w:rsidRPr="00FE55E3" w:rsidRDefault="007B36A9" w:rsidP="00350158">
            <w:pPr>
              <w:pStyle w:val="015"/>
              <w:rPr>
                <w:lang w:val="en-US"/>
              </w:rPr>
            </w:pPr>
            <w:r w:rsidRPr="00FE55E3">
              <w:rPr>
                <w:lang w:val="en-US"/>
              </w:rPr>
              <w:t>Код уровня бюджета</w:t>
            </w:r>
          </w:p>
        </w:tc>
        <w:tc>
          <w:tcPr>
            <w:tcW w:w="1047" w:type="pct"/>
            <w:tcBorders>
              <w:top w:val="single" w:sz="4" w:space="0" w:color="auto"/>
              <w:left w:val="single" w:sz="4" w:space="0" w:color="auto"/>
              <w:bottom w:val="single" w:sz="4" w:space="0" w:color="auto"/>
              <w:right w:val="single" w:sz="4" w:space="0" w:color="auto"/>
            </w:tcBorders>
          </w:tcPr>
          <w:p w14:paraId="7BB2C29E" w14:textId="77777777" w:rsidR="00246A5D" w:rsidRPr="00FE55E3" w:rsidRDefault="007B36A9" w:rsidP="00350158">
            <w:pPr>
              <w:pStyle w:val="015"/>
            </w:pPr>
            <w:r w:rsidRPr="00FE55E3">
              <w:t>Только цифры.</w:t>
            </w:r>
          </w:p>
          <w:p w14:paraId="13E1297A" w14:textId="77777777" w:rsidR="007B36A9" w:rsidRPr="00FE55E3" w:rsidRDefault="007B36A9" w:rsidP="00350158">
            <w:pPr>
              <w:pStyle w:val="015"/>
            </w:pPr>
            <w:r w:rsidRPr="00FE55E3">
              <w:t>Может принимать значения:</w:t>
            </w:r>
          </w:p>
          <w:p w14:paraId="4000ED62" w14:textId="77777777" w:rsidR="007B36A9" w:rsidRPr="00FE55E3" w:rsidRDefault="007B36A9" w:rsidP="00350158">
            <w:pPr>
              <w:pStyle w:val="015"/>
            </w:pPr>
            <w:r w:rsidRPr="00FE55E3">
              <w:t>1 – Федеральный бюджет</w:t>
            </w:r>
          </w:p>
          <w:p w14:paraId="7E9FAE0D" w14:textId="77777777" w:rsidR="007B36A9" w:rsidRPr="00FE55E3" w:rsidRDefault="007B36A9" w:rsidP="00350158">
            <w:pPr>
              <w:pStyle w:val="015"/>
            </w:pPr>
            <w:r w:rsidRPr="00FE55E3">
              <w:t>2 – Бюджет субъекта РФ</w:t>
            </w:r>
          </w:p>
          <w:p w14:paraId="4EE526AD" w14:textId="77777777" w:rsidR="007B36A9" w:rsidRPr="00FE55E3" w:rsidRDefault="007B36A9" w:rsidP="00350158">
            <w:pPr>
              <w:pStyle w:val="015"/>
            </w:pPr>
            <w:r w:rsidRPr="00FE55E3">
              <w:t>3 – Местный бюджет</w:t>
            </w:r>
          </w:p>
          <w:p w14:paraId="4809A1B9" w14:textId="77777777" w:rsidR="007B36A9" w:rsidRPr="00FE55E3" w:rsidRDefault="007B36A9" w:rsidP="00350158">
            <w:pPr>
              <w:pStyle w:val="015"/>
            </w:pPr>
            <w:r w:rsidRPr="00FE55E3">
              <w:t>4 – Бюджет Государственного внебюджетного фонда</w:t>
            </w:r>
          </w:p>
          <w:p w14:paraId="348E1F1C" w14:textId="77777777" w:rsidR="007B36A9" w:rsidRPr="00FE55E3" w:rsidRDefault="007B36A9" w:rsidP="00350158">
            <w:pPr>
              <w:pStyle w:val="015"/>
            </w:pPr>
            <w:r w:rsidRPr="00FE55E3">
              <w:t>5 – Бюджет терр. Государственного внебюджетного фонда</w:t>
            </w:r>
          </w:p>
          <w:p w14:paraId="4B4C3409" w14:textId="77777777" w:rsidR="007B36A9" w:rsidRPr="00FE55E3" w:rsidRDefault="007B36A9" w:rsidP="00350158">
            <w:pPr>
              <w:pStyle w:val="015"/>
            </w:pPr>
            <w:r w:rsidRPr="00FE55E3">
              <w:t>6 – Средства юридических лиц</w:t>
            </w:r>
          </w:p>
        </w:tc>
      </w:tr>
      <w:tr w:rsidR="00DF5065" w:rsidRPr="00FE55E3" w14:paraId="269425FF"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A4BE497"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C8D55AB" w14:textId="77777777" w:rsidR="00246A5D" w:rsidRPr="00FE55E3" w:rsidRDefault="00246A5D" w:rsidP="00350158">
            <w:pPr>
              <w:pStyle w:val="015"/>
              <w:rPr>
                <w:lang w:val="en-US"/>
              </w:rPr>
            </w:pPr>
            <w:r w:rsidRPr="00FE55E3">
              <w:t>BudgLevelName</w:t>
            </w:r>
          </w:p>
        </w:tc>
        <w:tc>
          <w:tcPr>
            <w:tcW w:w="437" w:type="pct"/>
            <w:tcBorders>
              <w:top w:val="single" w:sz="4" w:space="0" w:color="auto"/>
              <w:left w:val="single" w:sz="4" w:space="0" w:color="auto"/>
              <w:bottom w:val="single" w:sz="4" w:space="0" w:color="auto"/>
              <w:right w:val="single" w:sz="4" w:space="0" w:color="auto"/>
            </w:tcBorders>
          </w:tcPr>
          <w:p w14:paraId="251C2850"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4433877" w14:textId="77777777" w:rsidR="00246A5D" w:rsidRPr="00FE55E3" w:rsidRDefault="00246A5D" w:rsidP="00350158">
            <w:pPr>
              <w:pStyle w:val="015"/>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61D9F7EF"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02096957" w14:textId="77777777" w:rsidR="00246A5D" w:rsidRPr="00FE55E3" w:rsidRDefault="00246A5D" w:rsidP="00350158">
            <w:pPr>
              <w:pStyle w:val="015"/>
            </w:pPr>
            <w:r w:rsidRPr="00FE55E3">
              <w:t>Наименование уровня бюджета</w:t>
            </w:r>
          </w:p>
        </w:tc>
        <w:tc>
          <w:tcPr>
            <w:tcW w:w="1047" w:type="pct"/>
            <w:tcBorders>
              <w:top w:val="single" w:sz="4" w:space="0" w:color="auto"/>
              <w:left w:val="single" w:sz="4" w:space="0" w:color="auto"/>
              <w:bottom w:val="single" w:sz="4" w:space="0" w:color="auto"/>
              <w:right w:val="single" w:sz="4" w:space="0" w:color="auto"/>
            </w:tcBorders>
          </w:tcPr>
          <w:p w14:paraId="3E1AD618" w14:textId="77777777" w:rsidR="00246A5D" w:rsidRPr="00FE55E3" w:rsidRDefault="00246A5D" w:rsidP="00350158">
            <w:pPr>
              <w:pStyle w:val="015"/>
            </w:pPr>
          </w:p>
        </w:tc>
      </w:tr>
      <w:tr w:rsidR="00DF5065" w:rsidRPr="00FE55E3" w14:paraId="058EC443"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C8278DD"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46365DD" w14:textId="77777777" w:rsidR="00246A5D" w:rsidRPr="00FE55E3" w:rsidRDefault="00246A5D" w:rsidP="00350158">
            <w:pPr>
              <w:pStyle w:val="015"/>
              <w:rPr>
                <w:lang w:val="en-US"/>
              </w:rPr>
            </w:pPr>
            <w:r w:rsidRPr="00FE55E3">
              <w:t>Normative</w:t>
            </w:r>
          </w:p>
        </w:tc>
        <w:tc>
          <w:tcPr>
            <w:tcW w:w="437" w:type="pct"/>
            <w:tcBorders>
              <w:top w:val="single" w:sz="4" w:space="0" w:color="auto"/>
              <w:left w:val="single" w:sz="4" w:space="0" w:color="auto"/>
              <w:bottom w:val="single" w:sz="4" w:space="0" w:color="auto"/>
              <w:right w:val="single" w:sz="4" w:space="0" w:color="auto"/>
            </w:tcBorders>
          </w:tcPr>
          <w:p w14:paraId="0447B63E"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E270BAA" w14:textId="77777777" w:rsidR="00246A5D" w:rsidRPr="00FE55E3" w:rsidRDefault="00246A5D" w:rsidP="00350158">
            <w:pPr>
              <w:pStyle w:val="015"/>
            </w:pPr>
            <w:r w:rsidRPr="00FE55E3">
              <w:rPr>
                <w:lang w:val="en-US"/>
              </w:rPr>
              <w:t>&lt;</w:t>
            </w:r>
            <w:r w:rsidRPr="00FE55E3">
              <w:t>=</w:t>
            </w:r>
            <w:r w:rsidR="007B36A9" w:rsidRPr="00FE55E3">
              <w:t>3</w:t>
            </w:r>
          </w:p>
        </w:tc>
        <w:tc>
          <w:tcPr>
            <w:tcW w:w="545" w:type="pct"/>
            <w:tcBorders>
              <w:top w:val="single" w:sz="4" w:space="0" w:color="auto"/>
              <w:left w:val="single" w:sz="4" w:space="0" w:color="auto"/>
              <w:bottom w:val="single" w:sz="4" w:space="0" w:color="auto"/>
              <w:right w:val="single" w:sz="4" w:space="0" w:color="auto"/>
            </w:tcBorders>
          </w:tcPr>
          <w:p w14:paraId="4AF759DD"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0E3F5CB6" w14:textId="77777777" w:rsidR="00246A5D" w:rsidRPr="00FE55E3" w:rsidRDefault="00246A5D" w:rsidP="00350158">
            <w:pPr>
              <w:pStyle w:val="015"/>
              <w:rPr>
                <w:lang w:val="en-US"/>
              </w:rPr>
            </w:pPr>
            <w:r w:rsidRPr="00FE55E3">
              <w:rPr>
                <w:lang w:val="en-US"/>
              </w:rPr>
              <w:t>Величина норматива отчисления</w:t>
            </w:r>
          </w:p>
        </w:tc>
        <w:tc>
          <w:tcPr>
            <w:tcW w:w="1047" w:type="pct"/>
            <w:tcBorders>
              <w:top w:val="single" w:sz="4" w:space="0" w:color="auto"/>
              <w:left w:val="single" w:sz="4" w:space="0" w:color="auto"/>
              <w:bottom w:val="single" w:sz="4" w:space="0" w:color="auto"/>
              <w:right w:val="single" w:sz="4" w:space="0" w:color="auto"/>
            </w:tcBorders>
          </w:tcPr>
          <w:p w14:paraId="2FD47B66" w14:textId="77777777" w:rsidR="00246A5D" w:rsidRPr="00FE55E3" w:rsidRDefault="00246A5D" w:rsidP="00350158">
            <w:pPr>
              <w:pStyle w:val="015"/>
            </w:pPr>
          </w:p>
        </w:tc>
      </w:tr>
      <w:tr w:rsidR="00DF5065" w:rsidRPr="00FE55E3" w14:paraId="4F879E3D"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10BE766"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0B92293" w14:textId="77777777" w:rsidR="00246A5D" w:rsidRPr="00FE55E3" w:rsidRDefault="00246A5D" w:rsidP="00350158">
            <w:pPr>
              <w:pStyle w:val="015"/>
              <w:rPr>
                <w:lang w:val="en-US"/>
              </w:rPr>
            </w:pPr>
            <w:r w:rsidRPr="00FE55E3">
              <w:t xml:space="preserve">IsModify </w:t>
            </w:r>
          </w:p>
        </w:tc>
        <w:tc>
          <w:tcPr>
            <w:tcW w:w="437" w:type="pct"/>
            <w:tcBorders>
              <w:top w:val="single" w:sz="4" w:space="0" w:color="auto"/>
              <w:left w:val="single" w:sz="4" w:space="0" w:color="auto"/>
              <w:bottom w:val="single" w:sz="4" w:space="0" w:color="auto"/>
              <w:right w:val="single" w:sz="4" w:space="0" w:color="auto"/>
            </w:tcBorders>
          </w:tcPr>
          <w:p w14:paraId="6970382B" w14:textId="77777777" w:rsidR="00246A5D" w:rsidRPr="00FE55E3" w:rsidRDefault="00246A5D" w:rsidP="00350158">
            <w:pPr>
              <w:pStyle w:val="015"/>
            </w:pPr>
            <w:r w:rsidRPr="00FE55E3">
              <w:t>BOOLEAN</w:t>
            </w:r>
          </w:p>
        </w:tc>
        <w:tc>
          <w:tcPr>
            <w:tcW w:w="428" w:type="pct"/>
            <w:tcBorders>
              <w:top w:val="single" w:sz="4" w:space="0" w:color="auto"/>
              <w:left w:val="single" w:sz="4" w:space="0" w:color="auto"/>
              <w:bottom w:val="single" w:sz="4" w:space="0" w:color="auto"/>
              <w:right w:val="single" w:sz="4" w:space="0" w:color="auto"/>
            </w:tcBorders>
          </w:tcPr>
          <w:p w14:paraId="1127B080"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3AAAE109"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4887FB7F" w14:textId="77777777" w:rsidR="00246A5D" w:rsidRPr="00FE55E3" w:rsidRDefault="00246A5D" w:rsidP="00350158">
            <w:pPr>
              <w:pStyle w:val="015"/>
              <w:rPr>
                <w:lang w:val="en-US"/>
              </w:rPr>
            </w:pPr>
            <w:r w:rsidRPr="00FE55E3">
              <w:rPr>
                <w:lang w:val="en-US"/>
              </w:rPr>
              <w:t>Возможность изменения</w:t>
            </w:r>
          </w:p>
        </w:tc>
        <w:tc>
          <w:tcPr>
            <w:tcW w:w="1047" w:type="pct"/>
            <w:tcBorders>
              <w:top w:val="single" w:sz="4" w:space="0" w:color="auto"/>
              <w:left w:val="single" w:sz="4" w:space="0" w:color="auto"/>
              <w:bottom w:val="single" w:sz="4" w:space="0" w:color="auto"/>
              <w:right w:val="single" w:sz="4" w:space="0" w:color="auto"/>
            </w:tcBorders>
          </w:tcPr>
          <w:p w14:paraId="23C82030" w14:textId="77777777" w:rsidR="00246A5D" w:rsidRPr="00FE55E3" w:rsidRDefault="00246A5D" w:rsidP="00350158">
            <w:pPr>
              <w:pStyle w:val="015"/>
            </w:pPr>
          </w:p>
        </w:tc>
      </w:tr>
      <w:tr w:rsidR="00DF5065" w:rsidRPr="00FE55E3" w14:paraId="006C334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20CE6AF8"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29EA79A5" w14:textId="77777777" w:rsidR="00246A5D" w:rsidRPr="00FE55E3" w:rsidRDefault="00246A5D" w:rsidP="00350158">
            <w:pPr>
              <w:pStyle w:val="015"/>
              <w:rPr>
                <w:lang w:val="en-US"/>
              </w:rPr>
            </w:pPr>
            <w:r w:rsidRPr="00FE55E3">
              <w:t>IsTaxing</w:t>
            </w:r>
          </w:p>
        </w:tc>
        <w:tc>
          <w:tcPr>
            <w:tcW w:w="437" w:type="pct"/>
            <w:tcBorders>
              <w:top w:val="single" w:sz="4" w:space="0" w:color="auto"/>
              <w:left w:val="single" w:sz="4" w:space="0" w:color="auto"/>
              <w:bottom w:val="single" w:sz="4" w:space="0" w:color="auto"/>
              <w:right w:val="single" w:sz="4" w:space="0" w:color="auto"/>
            </w:tcBorders>
          </w:tcPr>
          <w:p w14:paraId="234988B5" w14:textId="77777777" w:rsidR="00246A5D" w:rsidRPr="00FE55E3" w:rsidRDefault="00246A5D" w:rsidP="00350158">
            <w:pPr>
              <w:pStyle w:val="015"/>
            </w:pPr>
            <w:r w:rsidRPr="00FE55E3">
              <w:t>BOOLEAN</w:t>
            </w:r>
          </w:p>
        </w:tc>
        <w:tc>
          <w:tcPr>
            <w:tcW w:w="428" w:type="pct"/>
            <w:tcBorders>
              <w:top w:val="single" w:sz="4" w:space="0" w:color="auto"/>
              <w:left w:val="single" w:sz="4" w:space="0" w:color="auto"/>
              <w:bottom w:val="single" w:sz="4" w:space="0" w:color="auto"/>
              <w:right w:val="single" w:sz="4" w:space="0" w:color="auto"/>
            </w:tcBorders>
          </w:tcPr>
          <w:p w14:paraId="570E5275" w14:textId="77777777" w:rsidR="00246A5D" w:rsidRPr="00FE55E3" w:rsidRDefault="00246A5D"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5B7E3003"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1304D74F" w14:textId="77777777" w:rsidR="00246A5D" w:rsidRPr="00FE55E3" w:rsidRDefault="00246A5D" w:rsidP="00350158">
            <w:pPr>
              <w:pStyle w:val="015"/>
              <w:rPr>
                <w:lang w:val="en-US"/>
              </w:rPr>
            </w:pPr>
            <w:r w:rsidRPr="00FE55E3">
              <w:rPr>
                <w:lang w:val="en-US"/>
              </w:rPr>
              <w:t>Возможность установления ставок</w:t>
            </w:r>
          </w:p>
        </w:tc>
        <w:tc>
          <w:tcPr>
            <w:tcW w:w="1047" w:type="pct"/>
            <w:tcBorders>
              <w:top w:val="single" w:sz="4" w:space="0" w:color="auto"/>
              <w:left w:val="single" w:sz="4" w:space="0" w:color="auto"/>
              <w:bottom w:val="single" w:sz="4" w:space="0" w:color="auto"/>
              <w:right w:val="single" w:sz="4" w:space="0" w:color="auto"/>
            </w:tcBorders>
          </w:tcPr>
          <w:p w14:paraId="3BC49A9C" w14:textId="77777777" w:rsidR="00246A5D" w:rsidRPr="00FE55E3" w:rsidRDefault="00246A5D" w:rsidP="00350158">
            <w:pPr>
              <w:pStyle w:val="015"/>
            </w:pPr>
          </w:p>
        </w:tc>
      </w:tr>
      <w:tr w:rsidR="00DF5065" w:rsidRPr="00FE55E3" w14:paraId="12397B32"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1F7239F"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111E70E5" w14:textId="77777777" w:rsidR="00246A5D" w:rsidRPr="00FE55E3" w:rsidRDefault="00246A5D" w:rsidP="00350158">
            <w:pPr>
              <w:pStyle w:val="015"/>
              <w:rPr>
                <w:lang w:val="en-US"/>
              </w:rPr>
            </w:pPr>
            <w:r w:rsidRPr="00FE55E3">
              <w:t>NPACode</w:t>
            </w:r>
          </w:p>
        </w:tc>
        <w:tc>
          <w:tcPr>
            <w:tcW w:w="437" w:type="pct"/>
            <w:tcBorders>
              <w:top w:val="single" w:sz="4" w:space="0" w:color="auto"/>
              <w:left w:val="single" w:sz="4" w:space="0" w:color="auto"/>
              <w:bottom w:val="single" w:sz="4" w:space="0" w:color="auto"/>
              <w:right w:val="single" w:sz="4" w:space="0" w:color="auto"/>
            </w:tcBorders>
          </w:tcPr>
          <w:p w14:paraId="57DDAFDF"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EB0DE11" w14:textId="77777777" w:rsidR="00246A5D" w:rsidRPr="00FE55E3" w:rsidRDefault="00246A5D" w:rsidP="00350158">
            <w:pPr>
              <w:pStyle w:val="015"/>
              <w:rPr>
                <w:lang w:val="en-US"/>
              </w:rPr>
            </w:pPr>
            <w:r w:rsidRPr="00FE55E3">
              <w:rPr>
                <w:lang w:val="en-US"/>
              </w:rPr>
              <w:t>&lt;=40</w:t>
            </w:r>
          </w:p>
        </w:tc>
        <w:tc>
          <w:tcPr>
            <w:tcW w:w="545" w:type="pct"/>
            <w:tcBorders>
              <w:top w:val="single" w:sz="4" w:space="0" w:color="auto"/>
              <w:left w:val="single" w:sz="4" w:space="0" w:color="auto"/>
              <w:bottom w:val="single" w:sz="4" w:space="0" w:color="auto"/>
              <w:right w:val="single" w:sz="4" w:space="0" w:color="auto"/>
            </w:tcBorders>
          </w:tcPr>
          <w:p w14:paraId="12442D23"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C844E09" w14:textId="77777777" w:rsidR="00246A5D" w:rsidRPr="00FE55E3" w:rsidRDefault="007B36A9" w:rsidP="00350158">
            <w:pPr>
              <w:pStyle w:val="015"/>
              <w:rPr>
                <w:lang w:val="en-US"/>
              </w:rPr>
            </w:pPr>
            <w:r w:rsidRPr="00FE55E3">
              <w:t>Код</w:t>
            </w:r>
            <w:r w:rsidRPr="00FE55E3">
              <w:rPr>
                <w:lang w:val="en-US"/>
              </w:rPr>
              <w:t xml:space="preserve"> </w:t>
            </w:r>
            <w:r w:rsidR="00246A5D" w:rsidRPr="00FE55E3">
              <w:rPr>
                <w:lang w:val="en-US"/>
              </w:rPr>
              <w:t>НПА</w:t>
            </w:r>
          </w:p>
        </w:tc>
        <w:tc>
          <w:tcPr>
            <w:tcW w:w="1047" w:type="pct"/>
            <w:tcBorders>
              <w:top w:val="single" w:sz="4" w:space="0" w:color="auto"/>
              <w:left w:val="single" w:sz="4" w:space="0" w:color="auto"/>
              <w:bottom w:val="single" w:sz="4" w:space="0" w:color="auto"/>
              <w:right w:val="single" w:sz="4" w:space="0" w:color="auto"/>
            </w:tcBorders>
          </w:tcPr>
          <w:p w14:paraId="5AB2A38F" w14:textId="77777777" w:rsidR="00246A5D" w:rsidRPr="00FE55E3" w:rsidRDefault="00431006" w:rsidP="00350158">
            <w:pPr>
              <w:pStyle w:val="015"/>
            </w:pPr>
            <w:r w:rsidRPr="00FE55E3">
              <w:t>Только цифры - но-мер по порядку.</w:t>
            </w:r>
          </w:p>
        </w:tc>
      </w:tr>
      <w:tr w:rsidR="00DF5065" w:rsidRPr="00FE55E3" w14:paraId="22333C04"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237E343"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51660B8" w14:textId="77777777" w:rsidR="00246A5D" w:rsidRPr="00FE55E3" w:rsidRDefault="00246A5D" w:rsidP="00350158">
            <w:pPr>
              <w:pStyle w:val="015"/>
              <w:rPr>
                <w:lang w:val="en-US"/>
              </w:rPr>
            </w:pPr>
            <w:r w:rsidRPr="00FE55E3">
              <w:t>NPAType</w:t>
            </w:r>
            <w:r w:rsidR="007B36A9" w:rsidRPr="00FE55E3">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76897BCF"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35FB5E7" w14:textId="77777777" w:rsidR="00246A5D" w:rsidRPr="00FE55E3" w:rsidRDefault="00246A5D" w:rsidP="00350158">
            <w:pPr>
              <w:pStyle w:val="015"/>
              <w:rPr>
                <w:lang w:val="en-US"/>
              </w:rPr>
            </w:pPr>
            <w:r w:rsidRPr="00FE55E3">
              <w:rPr>
                <w:lang w:val="en-US"/>
              </w:rPr>
              <w:t>&lt;=</w:t>
            </w:r>
            <w:r w:rsidR="007B36A9" w:rsidRPr="00FE55E3">
              <w:rPr>
                <w:lang w:val="en-US"/>
              </w:rPr>
              <w:t>3</w:t>
            </w:r>
          </w:p>
        </w:tc>
        <w:tc>
          <w:tcPr>
            <w:tcW w:w="545" w:type="pct"/>
            <w:tcBorders>
              <w:top w:val="single" w:sz="4" w:space="0" w:color="auto"/>
              <w:left w:val="single" w:sz="4" w:space="0" w:color="auto"/>
              <w:bottom w:val="single" w:sz="4" w:space="0" w:color="auto"/>
              <w:right w:val="single" w:sz="4" w:space="0" w:color="auto"/>
            </w:tcBorders>
          </w:tcPr>
          <w:p w14:paraId="59D22294"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6D85626D" w14:textId="77777777" w:rsidR="00246A5D" w:rsidRPr="00FE55E3" w:rsidRDefault="007B36A9" w:rsidP="00350158">
            <w:pPr>
              <w:pStyle w:val="015"/>
              <w:rPr>
                <w:lang w:val="en-US"/>
              </w:rPr>
            </w:pPr>
            <w:r w:rsidRPr="00FE55E3">
              <w:t>Код вида НПА</w:t>
            </w:r>
          </w:p>
        </w:tc>
        <w:tc>
          <w:tcPr>
            <w:tcW w:w="1047" w:type="pct"/>
            <w:tcBorders>
              <w:top w:val="single" w:sz="4" w:space="0" w:color="auto"/>
              <w:left w:val="single" w:sz="4" w:space="0" w:color="auto"/>
              <w:bottom w:val="single" w:sz="4" w:space="0" w:color="auto"/>
              <w:right w:val="single" w:sz="4" w:space="0" w:color="auto"/>
            </w:tcBorders>
          </w:tcPr>
          <w:p w14:paraId="311DE78F" w14:textId="77777777" w:rsidR="001C07E9" w:rsidRPr="00FE55E3" w:rsidRDefault="001C07E9" w:rsidP="00350158">
            <w:pPr>
              <w:pStyle w:val="015"/>
            </w:pPr>
            <w:r w:rsidRPr="00FE55E3">
              <w:t>Только цифры.</w:t>
            </w:r>
          </w:p>
          <w:p w14:paraId="63492B72" w14:textId="77777777" w:rsidR="001C07E9" w:rsidRPr="00FE55E3" w:rsidRDefault="001C07E9" w:rsidP="00350158">
            <w:pPr>
              <w:pStyle w:val="015"/>
            </w:pPr>
            <w:r w:rsidRPr="00FE55E3">
              <w:t>Может принимать значения:</w:t>
            </w:r>
          </w:p>
          <w:p w14:paraId="09148DBB" w14:textId="77777777" w:rsidR="001C07E9" w:rsidRPr="00FE55E3" w:rsidRDefault="001C07E9" w:rsidP="00350158">
            <w:pPr>
              <w:pStyle w:val="015"/>
            </w:pPr>
            <w:r w:rsidRPr="00FE55E3">
              <w:t>01 – Договор</w:t>
            </w:r>
          </w:p>
          <w:p w14:paraId="748E0630" w14:textId="77777777" w:rsidR="001C07E9" w:rsidRPr="00FE55E3" w:rsidRDefault="001C07E9" w:rsidP="00350158">
            <w:pPr>
              <w:pStyle w:val="015"/>
            </w:pPr>
            <w:r w:rsidRPr="00FE55E3">
              <w:t>02 – Закон субъекта РФ</w:t>
            </w:r>
          </w:p>
          <w:p w14:paraId="079055AE" w14:textId="77777777" w:rsidR="001C07E9" w:rsidRPr="00FE55E3" w:rsidRDefault="001C07E9" w:rsidP="00350158">
            <w:pPr>
              <w:pStyle w:val="015"/>
            </w:pPr>
            <w:r w:rsidRPr="00FE55E3">
              <w:t>03 – Положение</w:t>
            </w:r>
          </w:p>
          <w:p w14:paraId="4733999A" w14:textId="77777777" w:rsidR="001C07E9" w:rsidRPr="00FE55E3" w:rsidRDefault="001C07E9" w:rsidP="00350158">
            <w:pPr>
              <w:pStyle w:val="015"/>
            </w:pPr>
            <w:r w:rsidRPr="00FE55E3">
              <w:t>04 – Постановление</w:t>
            </w:r>
          </w:p>
          <w:p w14:paraId="219874ED" w14:textId="77777777" w:rsidR="001C07E9" w:rsidRPr="00FE55E3" w:rsidRDefault="001C07E9" w:rsidP="00350158">
            <w:pPr>
              <w:pStyle w:val="015"/>
            </w:pPr>
            <w:r w:rsidRPr="00FE55E3">
              <w:t>05 – Приказ</w:t>
            </w:r>
          </w:p>
          <w:p w14:paraId="70CA629D" w14:textId="77777777" w:rsidR="001C07E9" w:rsidRPr="00FE55E3" w:rsidRDefault="001C07E9" w:rsidP="00350158">
            <w:pPr>
              <w:pStyle w:val="015"/>
            </w:pPr>
            <w:r w:rsidRPr="00FE55E3">
              <w:t>06 – Распоряжение</w:t>
            </w:r>
          </w:p>
          <w:p w14:paraId="1F361BEB" w14:textId="77777777" w:rsidR="001C07E9" w:rsidRPr="00FE55E3" w:rsidRDefault="001C07E9" w:rsidP="00350158">
            <w:pPr>
              <w:pStyle w:val="015"/>
            </w:pPr>
            <w:r w:rsidRPr="00FE55E3">
              <w:t>07 – Регламент</w:t>
            </w:r>
          </w:p>
          <w:p w14:paraId="79D9DC03" w14:textId="77777777" w:rsidR="001C07E9" w:rsidRPr="00FE55E3" w:rsidRDefault="001C07E9" w:rsidP="00350158">
            <w:pPr>
              <w:pStyle w:val="015"/>
            </w:pPr>
            <w:r w:rsidRPr="00FE55E3">
              <w:t>08 – Решение</w:t>
            </w:r>
          </w:p>
          <w:p w14:paraId="35DA5088" w14:textId="77777777" w:rsidR="001C07E9" w:rsidRPr="00FE55E3" w:rsidRDefault="001C07E9" w:rsidP="00350158">
            <w:pPr>
              <w:pStyle w:val="015"/>
            </w:pPr>
            <w:r w:rsidRPr="00FE55E3">
              <w:t>09 – Соглашение</w:t>
            </w:r>
          </w:p>
          <w:p w14:paraId="13504B8C" w14:textId="77777777" w:rsidR="001C07E9" w:rsidRPr="00FE55E3" w:rsidRDefault="001C07E9" w:rsidP="00350158">
            <w:pPr>
              <w:pStyle w:val="015"/>
            </w:pPr>
            <w:r w:rsidRPr="00FE55E3">
              <w:t>10 – Устав</w:t>
            </w:r>
          </w:p>
          <w:p w14:paraId="0A6F010B" w14:textId="77777777" w:rsidR="001C07E9" w:rsidRPr="00FE55E3" w:rsidRDefault="001C07E9" w:rsidP="00350158">
            <w:pPr>
              <w:pStyle w:val="015"/>
            </w:pPr>
            <w:r w:rsidRPr="00FE55E3">
              <w:t>11 – Федеральный закон</w:t>
            </w:r>
          </w:p>
          <w:p w14:paraId="5F87CBE6" w14:textId="77777777" w:rsidR="001C07E9" w:rsidRPr="00FE55E3" w:rsidRDefault="001C07E9" w:rsidP="00350158">
            <w:pPr>
              <w:pStyle w:val="015"/>
            </w:pPr>
            <w:r w:rsidRPr="00FE55E3">
              <w:t>12 – Указ</w:t>
            </w:r>
          </w:p>
          <w:p w14:paraId="77A62CA3" w14:textId="77777777" w:rsidR="001C07E9" w:rsidRPr="00FE55E3" w:rsidRDefault="001C07E9" w:rsidP="00350158">
            <w:pPr>
              <w:pStyle w:val="015"/>
            </w:pPr>
            <w:r w:rsidRPr="00FE55E3">
              <w:t>13 – Закон РФ</w:t>
            </w:r>
          </w:p>
          <w:p w14:paraId="3D0B739C" w14:textId="77777777" w:rsidR="001C07E9" w:rsidRPr="00FE55E3" w:rsidRDefault="001C07E9" w:rsidP="00350158">
            <w:pPr>
              <w:pStyle w:val="015"/>
            </w:pPr>
            <w:r w:rsidRPr="00FE55E3">
              <w:t>14 – Поручение</w:t>
            </w:r>
          </w:p>
          <w:p w14:paraId="7B5EEE07" w14:textId="77777777" w:rsidR="001C07E9" w:rsidRPr="00FE55E3" w:rsidRDefault="001C07E9" w:rsidP="00350158">
            <w:pPr>
              <w:pStyle w:val="015"/>
            </w:pPr>
            <w:r w:rsidRPr="00FE55E3">
              <w:t>15 – Кодекс</w:t>
            </w:r>
          </w:p>
          <w:p w14:paraId="03DE71E4" w14:textId="77777777" w:rsidR="001C07E9" w:rsidRPr="00FE55E3" w:rsidRDefault="001C07E9" w:rsidP="00350158">
            <w:pPr>
              <w:pStyle w:val="015"/>
            </w:pPr>
            <w:r w:rsidRPr="00FE55E3">
              <w:t>16 – Договор между Республикой Бела-русь и Российской Федерацией</w:t>
            </w:r>
          </w:p>
          <w:p w14:paraId="07C3E84F" w14:textId="77777777" w:rsidR="001C07E9" w:rsidRPr="00FE55E3" w:rsidRDefault="001C07E9" w:rsidP="00350158">
            <w:pPr>
              <w:pStyle w:val="015"/>
            </w:pPr>
            <w:r w:rsidRPr="00FE55E3">
              <w:t>17 – Межправитель-ственное соглашение</w:t>
            </w:r>
          </w:p>
          <w:p w14:paraId="01B3E62F" w14:textId="77777777" w:rsidR="001C07E9" w:rsidRPr="00FE55E3" w:rsidRDefault="001C07E9" w:rsidP="00350158">
            <w:pPr>
              <w:pStyle w:val="015"/>
            </w:pPr>
            <w:r w:rsidRPr="00FE55E3">
              <w:t>18 – Конвенция</w:t>
            </w:r>
          </w:p>
          <w:p w14:paraId="6D92577D" w14:textId="77777777" w:rsidR="00246A5D" w:rsidRPr="00FE55E3" w:rsidRDefault="001C07E9" w:rsidP="00350158">
            <w:pPr>
              <w:pStyle w:val="015"/>
            </w:pPr>
            <w:r w:rsidRPr="00FE55E3">
              <w:t>19 – Федеральный конституционный закон</w:t>
            </w:r>
          </w:p>
        </w:tc>
      </w:tr>
      <w:tr w:rsidR="007B36A9" w:rsidRPr="00FE55E3" w14:paraId="6707173F" w14:textId="77777777" w:rsidTr="007B36A9">
        <w:trPr>
          <w:trHeight w:val="227"/>
        </w:trPr>
        <w:tc>
          <w:tcPr>
            <w:tcW w:w="749" w:type="pct"/>
            <w:tcBorders>
              <w:top w:val="single" w:sz="4" w:space="0" w:color="auto"/>
              <w:left w:val="single" w:sz="4" w:space="0" w:color="auto"/>
              <w:bottom w:val="single" w:sz="4" w:space="0" w:color="auto"/>
              <w:right w:val="single" w:sz="4" w:space="0" w:color="auto"/>
            </w:tcBorders>
          </w:tcPr>
          <w:p w14:paraId="22923BB3" w14:textId="77777777" w:rsidR="007B36A9" w:rsidRPr="00FE55E3" w:rsidRDefault="007B36A9"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F08F820" w14:textId="77777777" w:rsidR="007B36A9" w:rsidRPr="00FE55E3" w:rsidRDefault="007B36A9" w:rsidP="00350158">
            <w:pPr>
              <w:pStyle w:val="015"/>
            </w:pPr>
            <w:r w:rsidRPr="00FE55E3">
              <w:t>NPA</w:t>
            </w:r>
            <w:r w:rsidRPr="00FE55E3">
              <w:rPr>
                <w:lang w:val="en-US"/>
              </w:rPr>
              <w:t>Type</w:t>
            </w:r>
            <w:r w:rsidRPr="00FE55E3">
              <w:t>Name</w:t>
            </w:r>
          </w:p>
        </w:tc>
        <w:tc>
          <w:tcPr>
            <w:tcW w:w="437" w:type="pct"/>
            <w:tcBorders>
              <w:top w:val="single" w:sz="4" w:space="0" w:color="auto"/>
              <w:left w:val="single" w:sz="4" w:space="0" w:color="auto"/>
              <w:bottom w:val="single" w:sz="4" w:space="0" w:color="auto"/>
              <w:right w:val="single" w:sz="4" w:space="0" w:color="auto"/>
            </w:tcBorders>
          </w:tcPr>
          <w:p w14:paraId="7623C301" w14:textId="77777777" w:rsidR="007B36A9" w:rsidRPr="00FE55E3" w:rsidRDefault="007B36A9"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4FD0655" w14:textId="77777777" w:rsidR="007B36A9" w:rsidRPr="00FE55E3" w:rsidRDefault="007B36A9" w:rsidP="00350158">
            <w:pPr>
              <w:pStyle w:val="015"/>
              <w:rPr>
                <w:lang w:val="en-US"/>
              </w:rPr>
            </w:pPr>
            <w:r w:rsidRPr="00FE55E3">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09E8C638" w14:textId="77777777" w:rsidR="007B36A9" w:rsidRPr="00FE55E3" w:rsidRDefault="007B36A9"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420915EE" w14:textId="77777777" w:rsidR="007B36A9" w:rsidRPr="00FE55E3" w:rsidRDefault="007B36A9" w:rsidP="00350158">
            <w:pPr>
              <w:pStyle w:val="015"/>
            </w:pPr>
            <w:r w:rsidRPr="00FE55E3">
              <w:t>Наименование вида НПА</w:t>
            </w:r>
          </w:p>
        </w:tc>
        <w:tc>
          <w:tcPr>
            <w:tcW w:w="1047" w:type="pct"/>
            <w:tcBorders>
              <w:top w:val="single" w:sz="4" w:space="0" w:color="auto"/>
              <w:left w:val="single" w:sz="4" w:space="0" w:color="auto"/>
              <w:bottom w:val="single" w:sz="4" w:space="0" w:color="auto"/>
              <w:right w:val="single" w:sz="4" w:space="0" w:color="auto"/>
            </w:tcBorders>
          </w:tcPr>
          <w:p w14:paraId="719B1F27" w14:textId="77777777" w:rsidR="007B36A9" w:rsidRPr="00FE55E3" w:rsidRDefault="007B36A9" w:rsidP="00350158">
            <w:pPr>
              <w:pStyle w:val="015"/>
            </w:pPr>
          </w:p>
        </w:tc>
      </w:tr>
      <w:tr w:rsidR="00DF5065" w:rsidRPr="00FE55E3" w14:paraId="01ACC45E"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613C44D"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F5E6D7B" w14:textId="77777777" w:rsidR="00246A5D" w:rsidRPr="00FE55E3" w:rsidRDefault="00246A5D" w:rsidP="00350158">
            <w:pPr>
              <w:pStyle w:val="015"/>
              <w:rPr>
                <w:lang w:val="en-US"/>
              </w:rPr>
            </w:pPr>
            <w:r w:rsidRPr="00FE55E3">
              <w:t>NPANum</w:t>
            </w:r>
          </w:p>
        </w:tc>
        <w:tc>
          <w:tcPr>
            <w:tcW w:w="437" w:type="pct"/>
            <w:tcBorders>
              <w:top w:val="single" w:sz="4" w:space="0" w:color="auto"/>
              <w:left w:val="single" w:sz="4" w:space="0" w:color="auto"/>
              <w:bottom w:val="single" w:sz="4" w:space="0" w:color="auto"/>
              <w:right w:val="single" w:sz="4" w:space="0" w:color="auto"/>
            </w:tcBorders>
          </w:tcPr>
          <w:p w14:paraId="349AC14E"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FF69AF7" w14:textId="77777777" w:rsidR="00246A5D" w:rsidRPr="00FE55E3" w:rsidRDefault="00246A5D" w:rsidP="00350158">
            <w:pPr>
              <w:pStyle w:val="015"/>
              <w:rPr>
                <w:lang w:val="en-US"/>
              </w:rPr>
            </w:pPr>
            <w:r w:rsidRPr="00FE55E3">
              <w:rPr>
                <w:lang w:val="en-US"/>
              </w:rPr>
              <w:t>&lt;</w:t>
            </w:r>
            <w:r w:rsidRPr="00FE55E3">
              <w:t>=150</w:t>
            </w:r>
          </w:p>
        </w:tc>
        <w:tc>
          <w:tcPr>
            <w:tcW w:w="545" w:type="pct"/>
            <w:tcBorders>
              <w:top w:val="single" w:sz="4" w:space="0" w:color="auto"/>
              <w:left w:val="single" w:sz="4" w:space="0" w:color="auto"/>
              <w:bottom w:val="single" w:sz="4" w:space="0" w:color="auto"/>
              <w:right w:val="single" w:sz="4" w:space="0" w:color="auto"/>
            </w:tcBorders>
          </w:tcPr>
          <w:p w14:paraId="22A3B01A"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7CA79C06" w14:textId="77777777" w:rsidR="00246A5D" w:rsidRPr="00FE55E3" w:rsidRDefault="00246A5D" w:rsidP="00350158">
            <w:pPr>
              <w:pStyle w:val="015"/>
              <w:rPr>
                <w:lang w:val="en-US"/>
              </w:rPr>
            </w:pPr>
            <w:r w:rsidRPr="00FE55E3">
              <w:t>Номер НПА</w:t>
            </w:r>
          </w:p>
        </w:tc>
        <w:tc>
          <w:tcPr>
            <w:tcW w:w="1047" w:type="pct"/>
            <w:tcBorders>
              <w:top w:val="single" w:sz="4" w:space="0" w:color="auto"/>
              <w:left w:val="single" w:sz="4" w:space="0" w:color="auto"/>
              <w:bottom w:val="single" w:sz="4" w:space="0" w:color="auto"/>
              <w:right w:val="single" w:sz="4" w:space="0" w:color="auto"/>
            </w:tcBorders>
          </w:tcPr>
          <w:p w14:paraId="4519966E" w14:textId="77777777" w:rsidR="00246A5D" w:rsidRPr="00FE55E3" w:rsidRDefault="00246A5D" w:rsidP="00350158">
            <w:pPr>
              <w:pStyle w:val="015"/>
            </w:pPr>
          </w:p>
        </w:tc>
      </w:tr>
      <w:tr w:rsidR="00A52EA2" w:rsidRPr="00FE55E3" w14:paraId="7B974245" w14:textId="77777777" w:rsidTr="00A52EA2">
        <w:trPr>
          <w:trHeight w:val="227"/>
        </w:trPr>
        <w:tc>
          <w:tcPr>
            <w:tcW w:w="749" w:type="pct"/>
            <w:tcBorders>
              <w:top w:val="single" w:sz="4" w:space="0" w:color="auto"/>
              <w:left w:val="single" w:sz="4" w:space="0" w:color="auto"/>
              <w:bottom w:val="single" w:sz="4" w:space="0" w:color="auto"/>
              <w:right w:val="single" w:sz="4" w:space="0" w:color="auto"/>
            </w:tcBorders>
          </w:tcPr>
          <w:p w14:paraId="5BF60BC9" w14:textId="77777777" w:rsidR="00A52EA2" w:rsidRPr="00FE55E3" w:rsidRDefault="00A52EA2"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92EFC5C" w14:textId="77777777" w:rsidR="00A52EA2" w:rsidRPr="00FE55E3" w:rsidRDefault="00A52EA2" w:rsidP="00350158">
            <w:pPr>
              <w:pStyle w:val="015"/>
            </w:pPr>
            <w:r w:rsidRPr="00FE55E3">
              <w:t>NPADate</w:t>
            </w:r>
          </w:p>
        </w:tc>
        <w:tc>
          <w:tcPr>
            <w:tcW w:w="437" w:type="pct"/>
            <w:tcBorders>
              <w:top w:val="single" w:sz="4" w:space="0" w:color="auto"/>
              <w:left w:val="single" w:sz="4" w:space="0" w:color="auto"/>
              <w:bottom w:val="single" w:sz="4" w:space="0" w:color="auto"/>
              <w:right w:val="single" w:sz="4" w:space="0" w:color="auto"/>
            </w:tcBorders>
          </w:tcPr>
          <w:p w14:paraId="6A9413D6" w14:textId="77777777" w:rsidR="00A52EA2" w:rsidRPr="00FE55E3" w:rsidRDefault="00A52EA2" w:rsidP="00350158">
            <w:pPr>
              <w:pStyle w:val="015"/>
              <w:rPr>
                <w:lang w:val="en-US"/>
              </w:rPr>
            </w:pPr>
            <w:r w:rsidRPr="00FE55E3">
              <w:rPr>
                <w:lang w:val="en-US"/>
              </w:rPr>
              <w:t>DATETIME2</w:t>
            </w:r>
          </w:p>
        </w:tc>
        <w:tc>
          <w:tcPr>
            <w:tcW w:w="428" w:type="pct"/>
            <w:tcBorders>
              <w:top w:val="single" w:sz="4" w:space="0" w:color="auto"/>
              <w:left w:val="single" w:sz="4" w:space="0" w:color="auto"/>
              <w:bottom w:val="single" w:sz="4" w:space="0" w:color="auto"/>
              <w:right w:val="single" w:sz="4" w:space="0" w:color="auto"/>
            </w:tcBorders>
          </w:tcPr>
          <w:p w14:paraId="4DC9DE58" w14:textId="77777777" w:rsidR="00A52EA2" w:rsidRPr="00FE55E3" w:rsidRDefault="00A52EA2"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5463BB7F" w14:textId="77777777" w:rsidR="00A52EA2" w:rsidRPr="00FE55E3" w:rsidRDefault="00A52EA2"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111CD5B3" w14:textId="77777777" w:rsidR="00A52EA2" w:rsidRPr="00FE55E3" w:rsidRDefault="00A52EA2" w:rsidP="00350158">
            <w:pPr>
              <w:pStyle w:val="015"/>
            </w:pPr>
            <w:r w:rsidRPr="00FE55E3">
              <w:t>Дата НПА</w:t>
            </w:r>
          </w:p>
        </w:tc>
        <w:tc>
          <w:tcPr>
            <w:tcW w:w="1047" w:type="pct"/>
            <w:tcBorders>
              <w:top w:val="single" w:sz="4" w:space="0" w:color="auto"/>
              <w:left w:val="single" w:sz="4" w:space="0" w:color="auto"/>
              <w:bottom w:val="single" w:sz="4" w:space="0" w:color="auto"/>
              <w:right w:val="single" w:sz="4" w:space="0" w:color="auto"/>
            </w:tcBorders>
          </w:tcPr>
          <w:p w14:paraId="1A3EF059" w14:textId="77777777" w:rsidR="00A52EA2" w:rsidRPr="00FE55E3" w:rsidRDefault="00A52EA2" w:rsidP="00350158">
            <w:pPr>
              <w:pStyle w:val="015"/>
            </w:pPr>
          </w:p>
        </w:tc>
      </w:tr>
      <w:tr w:rsidR="00DF5065" w:rsidRPr="00FE55E3" w14:paraId="6F6039E5"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4D65D41"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EC4811F" w14:textId="77777777" w:rsidR="00246A5D" w:rsidRPr="00FE55E3" w:rsidRDefault="00246A5D" w:rsidP="00350158">
            <w:pPr>
              <w:pStyle w:val="015"/>
              <w:rPr>
                <w:lang w:val="en-US"/>
              </w:rPr>
            </w:pPr>
            <w:r w:rsidRPr="00FE55E3">
              <w:t>NPAName</w:t>
            </w:r>
          </w:p>
        </w:tc>
        <w:tc>
          <w:tcPr>
            <w:tcW w:w="437" w:type="pct"/>
            <w:tcBorders>
              <w:top w:val="single" w:sz="4" w:space="0" w:color="auto"/>
              <w:left w:val="single" w:sz="4" w:space="0" w:color="auto"/>
              <w:bottom w:val="single" w:sz="4" w:space="0" w:color="auto"/>
              <w:right w:val="single" w:sz="4" w:space="0" w:color="auto"/>
            </w:tcBorders>
          </w:tcPr>
          <w:p w14:paraId="339A5B81"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3B52427" w14:textId="77777777" w:rsidR="00246A5D" w:rsidRPr="00FE55E3" w:rsidRDefault="00246A5D"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1738C02A" w14:textId="77777777" w:rsidR="00246A5D" w:rsidRPr="00FE55E3" w:rsidRDefault="00246A5D"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7730D67C" w14:textId="77777777" w:rsidR="00246A5D" w:rsidRPr="00FE55E3" w:rsidRDefault="00246A5D" w:rsidP="00350158">
            <w:pPr>
              <w:pStyle w:val="015"/>
              <w:rPr>
                <w:lang w:val="en-US"/>
              </w:rPr>
            </w:pPr>
            <w:r w:rsidRPr="00FE55E3">
              <w:t>Наименование НПА</w:t>
            </w:r>
          </w:p>
        </w:tc>
        <w:tc>
          <w:tcPr>
            <w:tcW w:w="1047" w:type="pct"/>
            <w:tcBorders>
              <w:top w:val="single" w:sz="4" w:space="0" w:color="auto"/>
              <w:left w:val="single" w:sz="4" w:space="0" w:color="auto"/>
              <w:bottom w:val="single" w:sz="4" w:space="0" w:color="auto"/>
              <w:right w:val="single" w:sz="4" w:space="0" w:color="auto"/>
            </w:tcBorders>
          </w:tcPr>
          <w:p w14:paraId="27A13AF9" w14:textId="77777777" w:rsidR="00246A5D" w:rsidRPr="00FE55E3" w:rsidRDefault="00246A5D" w:rsidP="00350158">
            <w:pPr>
              <w:pStyle w:val="015"/>
            </w:pPr>
          </w:p>
        </w:tc>
      </w:tr>
      <w:tr w:rsidR="00DF5065" w:rsidRPr="00FE55E3" w14:paraId="41699700"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99A056B"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4CEC433" w14:textId="77777777" w:rsidR="00246A5D" w:rsidRPr="00FE55E3" w:rsidRDefault="00246A5D" w:rsidP="00350158">
            <w:pPr>
              <w:pStyle w:val="015"/>
              <w:rPr>
                <w:lang w:val="en-US"/>
              </w:rPr>
            </w:pPr>
            <w:r w:rsidRPr="00FE55E3">
              <w:t>NPAOrgan</w:t>
            </w:r>
          </w:p>
        </w:tc>
        <w:tc>
          <w:tcPr>
            <w:tcW w:w="437" w:type="pct"/>
            <w:tcBorders>
              <w:top w:val="single" w:sz="4" w:space="0" w:color="auto"/>
              <w:left w:val="single" w:sz="4" w:space="0" w:color="auto"/>
              <w:bottom w:val="single" w:sz="4" w:space="0" w:color="auto"/>
              <w:right w:val="single" w:sz="4" w:space="0" w:color="auto"/>
            </w:tcBorders>
          </w:tcPr>
          <w:p w14:paraId="0B498257"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E1A04B8" w14:textId="77777777" w:rsidR="00246A5D" w:rsidRPr="00FE55E3" w:rsidRDefault="00246A5D" w:rsidP="00350158">
            <w:pPr>
              <w:pStyle w:val="015"/>
              <w:rPr>
                <w:lang w:val="en-US"/>
              </w:rPr>
            </w:pPr>
            <w:r w:rsidRPr="00FE55E3">
              <w:rPr>
                <w:lang w:val="en-US"/>
              </w:rPr>
              <w:t>&lt;=</w:t>
            </w:r>
            <w:r w:rsidR="00A52EA2" w:rsidRPr="00FE55E3">
              <w:t>2</w:t>
            </w:r>
            <w:r w:rsidRPr="00FE55E3">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6733DAC3" w14:textId="77777777" w:rsidR="00246A5D" w:rsidRPr="00FE55E3" w:rsidRDefault="00246A5D"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4B5C5576" w14:textId="77777777" w:rsidR="00246A5D" w:rsidRPr="00FE55E3" w:rsidRDefault="00246A5D" w:rsidP="00350158">
            <w:pPr>
              <w:pStyle w:val="015"/>
              <w:rPr>
                <w:lang w:val="en-US"/>
              </w:rPr>
            </w:pPr>
            <w:r w:rsidRPr="00FE55E3">
              <w:t>Орган утвердивший НПА</w:t>
            </w:r>
          </w:p>
        </w:tc>
        <w:tc>
          <w:tcPr>
            <w:tcW w:w="1047" w:type="pct"/>
            <w:tcBorders>
              <w:top w:val="single" w:sz="4" w:space="0" w:color="auto"/>
              <w:left w:val="single" w:sz="4" w:space="0" w:color="auto"/>
              <w:bottom w:val="single" w:sz="4" w:space="0" w:color="auto"/>
              <w:right w:val="single" w:sz="4" w:space="0" w:color="auto"/>
            </w:tcBorders>
          </w:tcPr>
          <w:p w14:paraId="30477BEA" w14:textId="77777777" w:rsidR="00246A5D" w:rsidRPr="00FE55E3" w:rsidRDefault="00246A5D" w:rsidP="00350158">
            <w:pPr>
              <w:pStyle w:val="015"/>
            </w:pPr>
          </w:p>
        </w:tc>
      </w:tr>
      <w:tr w:rsidR="00DF5065" w:rsidRPr="00FE55E3" w14:paraId="4F7FB14F"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AD2B06C"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4FC6D568" w14:textId="77777777" w:rsidR="00246A5D" w:rsidRPr="00FE55E3" w:rsidRDefault="00246A5D" w:rsidP="00350158">
            <w:pPr>
              <w:pStyle w:val="015"/>
              <w:rPr>
                <w:lang w:val="en-US"/>
              </w:rPr>
            </w:pPr>
            <w:r w:rsidRPr="00FE55E3">
              <w:t>OKTMOCode</w:t>
            </w:r>
          </w:p>
        </w:tc>
        <w:tc>
          <w:tcPr>
            <w:tcW w:w="437" w:type="pct"/>
            <w:tcBorders>
              <w:top w:val="single" w:sz="4" w:space="0" w:color="auto"/>
              <w:left w:val="single" w:sz="4" w:space="0" w:color="auto"/>
              <w:bottom w:val="single" w:sz="4" w:space="0" w:color="auto"/>
              <w:right w:val="single" w:sz="4" w:space="0" w:color="auto"/>
            </w:tcBorders>
          </w:tcPr>
          <w:p w14:paraId="19F5DD23"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8313FD7" w14:textId="77777777" w:rsidR="00246A5D" w:rsidRPr="00FE55E3" w:rsidRDefault="00246A5D" w:rsidP="00350158">
            <w:pPr>
              <w:pStyle w:val="015"/>
            </w:pPr>
            <w:r w:rsidRPr="00FE55E3">
              <w:t>=8 или 11</w:t>
            </w:r>
          </w:p>
        </w:tc>
        <w:tc>
          <w:tcPr>
            <w:tcW w:w="545" w:type="pct"/>
            <w:tcBorders>
              <w:top w:val="single" w:sz="4" w:space="0" w:color="auto"/>
              <w:left w:val="single" w:sz="4" w:space="0" w:color="auto"/>
              <w:bottom w:val="single" w:sz="4" w:space="0" w:color="auto"/>
              <w:right w:val="single" w:sz="4" w:space="0" w:color="auto"/>
            </w:tcBorders>
          </w:tcPr>
          <w:p w14:paraId="646AD074" w14:textId="77777777" w:rsidR="00246A5D" w:rsidRPr="00FE55E3" w:rsidRDefault="00A52EA2"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70CBD891" w14:textId="77777777" w:rsidR="00246A5D" w:rsidRPr="00FE55E3" w:rsidRDefault="00A52EA2" w:rsidP="00350158">
            <w:pPr>
              <w:pStyle w:val="015"/>
              <w:rPr>
                <w:lang w:val="en-US"/>
              </w:rPr>
            </w:pPr>
            <w:r w:rsidRPr="00FE55E3">
              <w:t>Код по ОКТМО</w:t>
            </w:r>
          </w:p>
        </w:tc>
        <w:tc>
          <w:tcPr>
            <w:tcW w:w="1047" w:type="pct"/>
            <w:tcBorders>
              <w:top w:val="single" w:sz="4" w:space="0" w:color="auto"/>
              <w:left w:val="single" w:sz="4" w:space="0" w:color="auto"/>
              <w:bottom w:val="single" w:sz="4" w:space="0" w:color="auto"/>
              <w:right w:val="single" w:sz="4" w:space="0" w:color="auto"/>
            </w:tcBorders>
          </w:tcPr>
          <w:p w14:paraId="57401821" w14:textId="77777777" w:rsidR="00246A5D" w:rsidRPr="00FE55E3" w:rsidRDefault="00A52EA2" w:rsidP="00350158">
            <w:pPr>
              <w:pStyle w:val="015"/>
            </w:pPr>
            <w:r w:rsidRPr="00FE55E3">
              <w:t>Только цифры.</w:t>
            </w:r>
          </w:p>
          <w:p w14:paraId="50EA81BB" w14:textId="77777777" w:rsidR="00A52EA2" w:rsidRPr="00FE55E3" w:rsidRDefault="00A52EA2" w:rsidP="00350158">
            <w:pPr>
              <w:pStyle w:val="015"/>
            </w:pPr>
            <w:r w:rsidRPr="00FE55E3">
              <w:t>Значения из справочника ОКТМО»</w:t>
            </w:r>
          </w:p>
        </w:tc>
      </w:tr>
      <w:tr w:rsidR="00DF5065" w:rsidRPr="00FE55E3" w14:paraId="436AAE2D"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70C1FD63" w14:textId="77777777" w:rsidR="00246A5D" w:rsidRPr="00FE55E3" w:rsidRDefault="00246A5D"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D22A910" w14:textId="77777777" w:rsidR="00246A5D" w:rsidRPr="00FE55E3" w:rsidRDefault="00246A5D" w:rsidP="00350158">
            <w:pPr>
              <w:pStyle w:val="015"/>
              <w:rPr>
                <w:lang w:val="en-US"/>
              </w:rPr>
            </w:pPr>
            <w:r w:rsidRPr="00FE55E3">
              <w:t>OKTMOName</w:t>
            </w:r>
          </w:p>
        </w:tc>
        <w:tc>
          <w:tcPr>
            <w:tcW w:w="437" w:type="pct"/>
            <w:tcBorders>
              <w:top w:val="single" w:sz="4" w:space="0" w:color="auto"/>
              <w:left w:val="single" w:sz="4" w:space="0" w:color="auto"/>
              <w:bottom w:val="single" w:sz="4" w:space="0" w:color="auto"/>
              <w:right w:val="single" w:sz="4" w:space="0" w:color="auto"/>
            </w:tcBorders>
          </w:tcPr>
          <w:p w14:paraId="15BCAC72" w14:textId="77777777" w:rsidR="00246A5D" w:rsidRPr="00FE55E3" w:rsidRDefault="00246A5D"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2305EE5" w14:textId="77777777" w:rsidR="00246A5D" w:rsidRPr="00FE55E3" w:rsidRDefault="00246A5D" w:rsidP="00350158">
            <w:pPr>
              <w:pStyle w:val="015"/>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14B523A0" w14:textId="77777777" w:rsidR="00246A5D" w:rsidRPr="00FE55E3" w:rsidRDefault="00A52EA2" w:rsidP="00350158">
            <w:pPr>
              <w:pStyle w:val="015"/>
              <w:rPr>
                <w:lang w:val="en-US"/>
              </w:rPr>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4247FF5" w14:textId="77777777" w:rsidR="00246A5D" w:rsidRPr="00FE55E3" w:rsidRDefault="00A52EA2" w:rsidP="00350158">
            <w:pPr>
              <w:pStyle w:val="015"/>
            </w:pPr>
            <w:r w:rsidRPr="00FE55E3">
              <w:t>Наименование по ОКТМО</w:t>
            </w:r>
          </w:p>
        </w:tc>
        <w:tc>
          <w:tcPr>
            <w:tcW w:w="1047" w:type="pct"/>
            <w:tcBorders>
              <w:top w:val="single" w:sz="4" w:space="0" w:color="auto"/>
              <w:left w:val="single" w:sz="4" w:space="0" w:color="auto"/>
              <w:bottom w:val="single" w:sz="4" w:space="0" w:color="auto"/>
              <w:right w:val="single" w:sz="4" w:space="0" w:color="auto"/>
            </w:tcBorders>
          </w:tcPr>
          <w:p w14:paraId="074D816C" w14:textId="77777777" w:rsidR="00246A5D" w:rsidRPr="00FE55E3" w:rsidRDefault="00246A5D" w:rsidP="00350158">
            <w:pPr>
              <w:pStyle w:val="015"/>
            </w:pPr>
          </w:p>
        </w:tc>
      </w:tr>
      <w:tr w:rsidR="008C3E6B" w:rsidRPr="00FE55E3" w14:paraId="07FA65DD" w14:textId="77777777" w:rsidTr="00CA2F6C">
        <w:trPr>
          <w:trHeight w:val="227"/>
        </w:trPr>
        <w:tc>
          <w:tcPr>
            <w:tcW w:w="749" w:type="pct"/>
            <w:tcBorders>
              <w:top w:val="single" w:sz="4" w:space="0" w:color="auto"/>
              <w:left w:val="single" w:sz="4" w:space="0" w:color="auto"/>
              <w:bottom w:val="single" w:sz="4" w:space="0" w:color="auto"/>
              <w:right w:val="single" w:sz="4" w:space="0" w:color="auto"/>
            </w:tcBorders>
          </w:tcPr>
          <w:p w14:paraId="6EA8D90C"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E9BA65B" w14:textId="77777777" w:rsidR="008C3E6B" w:rsidRPr="00FE55E3" w:rsidRDefault="00A52EA2" w:rsidP="00350158">
            <w:pPr>
              <w:pStyle w:val="015"/>
              <w:rPr>
                <w:szCs w:val="20"/>
                <w:lang w:val="en-US"/>
              </w:rPr>
            </w:pPr>
            <w:r w:rsidRPr="00FE55E3">
              <w:rPr>
                <w:lang w:val="en-US"/>
              </w:rPr>
              <w:t>PDIIGADBs</w:t>
            </w:r>
          </w:p>
        </w:tc>
        <w:tc>
          <w:tcPr>
            <w:tcW w:w="437" w:type="pct"/>
            <w:tcBorders>
              <w:top w:val="single" w:sz="4" w:space="0" w:color="auto"/>
              <w:left w:val="single" w:sz="4" w:space="0" w:color="auto"/>
              <w:bottom w:val="single" w:sz="4" w:space="0" w:color="auto"/>
              <w:right w:val="single" w:sz="4" w:space="0" w:color="auto"/>
            </w:tcBorders>
          </w:tcPr>
          <w:p w14:paraId="1449DAC9" w14:textId="77777777" w:rsidR="008C3E6B" w:rsidRPr="00FE55E3" w:rsidRDefault="008C3E6B" w:rsidP="00350158">
            <w:pPr>
              <w:pStyle w:val="015"/>
              <w:rPr>
                <w:lang w:val="en-US"/>
              </w:rPr>
            </w:pPr>
          </w:p>
        </w:tc>
        <w:tc>
          <w:tcPr>
            <w:tcW w:w="428" w:type="pct"/>
            <w:tcBorders>
              <w:top w:val="single" w:sz="4" w:space="0" w:color="auto"/>
              <w:left w:val="single" w:sz="4" w:space="0" w:color="auto"/>
              <w:bottom w:val="single" w:sz="4" w:space="0" w:color="auto"/>
              <w:right w:val="single" w:sz="4" w:space="0" w:color="auto"/>
            </w:tcBorders>
          </w:tcPr>
          <w:p w14:paraId="705B0FCF" w14:textId="77777777" w:rsidR="008C3E6B" w:rsidRPr="00FE55E3" w:rsidRDefault="008C3E6B"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707A5A47" w14:textId="77777777" w:rsidR="008C3E6B" w:rsidRPr="00FE55E3" w:rsidRDefault="00A52EA2"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20E64D28" w14:textId="77777777" w:rsidR="008C3E6B" w:rsidRPr="00FE55E3" w:rsidRDefault="008C3E6B" w:rsidP="00350158">
            <w:pPr>
              <w:pStyle w:val="015"/>
            </w:pPr>
            <w:r w:rsidRPr="00FE55E3">
              <w:t xml:space="preserve">Закрепление за ГАБД </w:t>
            </w:r>
            <w:r w:rsidR="00A52EA2" w:rsidRPr="00FE55E3">
              <w:t>ПДИ Источника</w:t>
            </w:r>
          </w:p>
        </w:tc>
        <w:tc>
          <w:tcPr>
            <w:tcW w:w="1047" w:type="pct"/>
            <w:tcBorders>
              <w:top w:val="single" w:sz="4" w:space="0" w:color="auto"/>
              <w:left w:val="single" w:sz="4" w:space="0" w:color="auto"/>
              <w:bottom w:val="single" w:sz="4" w:space="0" w:color="auto"/>
              <w:right w:val="single" w:sz="4" w:space="0" w:color="auto"/>
            </w:tcBorders>
          </w:tcPr>
          <w:p w14:paraId="3E2AB8A5" w14:textId="77777777" w:rsidR="008C3E6B" w:rsidRPr="00FE55E3" w:rsidRDefault="008C3E6B" w:rsidP="00350158">
            <w:pPr>
              <w:pStyle w:val="015"/>
            </w:pPr>
            <w:r w:rsidRPr="00FE55E3">
              <w:t>Группирующий тег для группы атрибутов</w:t>
            </w:r>
          </w:p>
        </w:tc>
      </w:tr>
      <w:tr w:rsidR="008C3E6B" w:rsidRPr="00FE55E3" w14:paraId="579CCD11" w14:textId="77777777" w:rsidTr="00CA2F6C">
        <w:trPr>
          <w:trHeight w:val="227"/>
        </w:trPr>
        <w:tc>
          <w:tcPr>
            <w:tcW w:w="749" w:type="pct"/>
            <w:tcBorders>
              <w:top w:val="single" w:sz="4" w:space="0" w:color="auto"/>
              <w:left w:val="single" w:sz="4" w:space="0" w:color="auto"/>
              <w:bottom w:val="single" w:sz="4" w:space="0" w:color="auto"/>
              <w:right w:val="single" w:sz="4" w:space="0" w:color="auto"/>
            </w:tcBorders>
          </w:tcPr>
          <w:p w14:paraId="2C22938C" w14:textId="77777777" w:rsidR="008C3E6B" w:rsidRPr="00FE55E3" w:rsidRDefault="00A52EA2" w:rsidP="00350158">
            <w:pPr>
              <w:pStyle w:val="015"/>
              <w:rPr>
                <w:szCs w:val="20"/>
                <w:lang w:val="en-US"/>
              </w:rPr>
            </w:pPr>
            <w:r w:rsidRPr="00FE55E3">
              <w:rPr>
                <w:lang w:val="en-US"/>
              </w:rPr>
              <w:t>PDIIGADBs</w:t>
            </w:r>
          </w:p>
        </w:tc>
        <w:tc>
          <w:tcPr>
            <w:tcW w:w="721" w:type="pct"/>
            <w:tcBorders>
              <w:top w:val="single" w:sz="4" w:space="0" w:color="auto"/>
              <w:left w:val="single" w:sz="4" w:space="0" w:color="auto"/>
              <w:bottom w:val="single" w:sz="4" w:space="0" w:color="auto"/>
              <w:right w:val="single" w:sz="4" w:space="0" w:color="auto"/>
            </w:tcBorders>
          </w:tcPr>
          <w:p w14:paraId="4583278B" w14:textId="77777777" w:rsidR="008C3E6B" w:rsidRPr="00FE55E3" w:rsidRDefault="008C3E6B" w:rsidP="00350158">
            <w:pPr>
              <w:pStyle w:val="015"/>
            </w:pPr>
            <w:r w:rsidRPr="00FE55E3">
              <w:rPr>
                <w:lang w:val="en-US"/>
              </w:rPr>
              <w:t>mgrow</w:t>
            </w:r>
          </w:p>
        </w:tc>
        <w:tc>
          <w:tcPr>
            <w:tcW w:w="437" w:type="pct"/>
            <w:tcBorders>
              <w:top w:val="single" w:sz="4" w:space="0" w:color="auto"/>
              <w:left w:val="single" w:sz="4" w:space="0" w:color="auto"/>
              <w:bottom w:val="single" w:sz="4" w:space="0" w:color="auto"/>
              <w:right w:val="single" w:sz="4" w:space="0" w:color="auto"/>
            </w:tcBorders>
          </w:tcPr>
          <w:p w14:paraId="5390D67D" w14:textId="77777777" w:rsidR="008C3E6B" w:rsidRPr="00FE55E3" w:rsidRDefault="008C3E6B" w:rsidP="00350158">
            <w:pPr>
              <w:pStyle w:val="015"/>
              <w:rPr>
                <w:lang w:val="en-US"/>
              </w:rPr>
            </w:pPr>
          </w:p>
        </w:tc>
        <w:tc>
          <w:tcPr>
            <w:tcW w:w="428" w:type="pct"/>
            <w:tcBorders>
              <w:top w:val="single" w:sz="4" w:space="0" w:color="auto"/>
              <w:left w:val="single" w:sz="4" w:space="0" w:color="auto"/>
              <w:bottom w:val="single" w:sz="4" w:space="0" w:color="auto"/>
              <w:right w:val="single" w:sz="4" w:space="0" w:color="auto"/>
            </w:tcBorders>
          </w:tcPr>
          <w:p w14:paraId="76814ED3" w14:textId="77777777" w:rsidR="008C3E6B" w:rsidRPr="00FE55E3" w:rsidRDefault="008C3E6B"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59B9F78D" w14:textId="77777777" w:rsidR="008C3E6B" w:rsidRPr="00FE55E3" w:rsidRDefault="008C3E6B"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4E5AC2A6" w14:textId="77777777" w:rsidR="008C3E6B" w:rsidRPr="00FE55E3" w:rsidRDefault="008C3E6B" w:rsidP="00350158">
            <w:pPr>
              <w:pStyle w:val="015"/>
            </w:pPr>
          </w:p>
        </w:tc>
        <w:tc>
          <w:tcPr>
            <w:tcW w:w="1047" w:type="pct"/>
            <w:tcBorders>
              <w:top w:val="single" w:sz="4" w:space="0" w:color="auto"/>
              <w:left w:val="single" w:sz="4" w:space="0" w:color="auto"/>
              <w:bottom w:val="single" w:sz="4" w:space="0" w:color="auto"/>
              <w:right w:val="single" w:sz="4" w:space="0" w:color="auto"/>
            </w:tcBorders>
          </w:tcPr>
          <w:p w14:paraId="0AEA3FC3" w14:textId="77777777" w:rsidR="008C3E6B" w:rsidRPr="00FE55E3" w:rsidRDefault="008C3E6B" w:rsidP="00350158">
            <w:pPr>
              <w:pStyle w:val="015"/>
            </w:pPr>
            <w:r w:rsidRPr="00FE55E3">
              <w:rPr>
                <w:lang w:val="en-US"/>
              </w:rPr>
              <w:t>Группирующий тег многозаписной группы</w:t>
            </w:r>
          </w:p>
        </w:tc>
      </w:tr>
      <w:tr w:rsidR="008C3E6B" w:rsidRPr="00FE55E3" w14:paraId="5DDB9094"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3573EBFA" w14:textId="77777777" w:rsidR="008C3E6B" w:rsidRPr="00FE55E3" w:rsidRDefault="008C3E6B"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3B30B7C1" w14:textId="77777777" w:rsidR="008C3E6B" w:rsidRPr="00FE55E3" w:rsidRDefault="008C3E6B" w:rsidP="00350158">
            <w:pPr>
              <w:pStyle w:val="015"/>
              <w:rPr>
                <w:szCs w:val="20"/>
                <w:lang w:val="en-US"/>
              </w:rPr>
            </w:pPr>
            <w:r w:rsidRPr="00FE55E3">
              <w:rPr>
                <w:lang w:val="en-US"/>
              </w:rPr>
              <w:t>G</w:t>
            </w:r>
            <w:r w:rsidRPr="00FE55E3">
              <w:t>ADBOrgCode</w:t>
            </w:r>
          </w:p>
        </w:tc>
        <w:tc>
          <w:tcPr>
            <w:tcW w:w="437" w:type="pct"/>
            <w:tcBorders>
              <w:top w:val="single" w:sz="4" w:space="0" w:color="auto"/>
              <w:left w:val="single" w:sz="4" w:space="0" w:color="auto"/>
              <w:bottom w:val="single" w:sz="4" w:space="0" w:color="auto"/>
              <w:right w:val="single" w:sz="4" w:space="0" w:color="auto"/>
            </w:tcBorders>
          </w:tcPr>
          <w:p w14:paraId="57062A19"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289E9C2" w14:textId="77777777" w:rsidR="008C3E6B" w:rsidRPr="00FE55E3" w:rsidRDefault="008C3E6B" w:rsidP="00350158">
            <w:pPr>
              <w:pStyle w:val="015"/>
              <w:rPr>
                <w:lang w:val="en-US"/>
              </w:rPr>
            </w:pPr>
            <w:r w:rsidRPr="00FE55E3">
              <w:rPr>
                <w:lang w:val="en-US"/>
              </w:rPr>
              <w:t>=8</w:t>
            </w:r>
          </w:p>
        </w:tc>
        <w:tc>
          <w:tcPr>
            <w:tcW w:w="545" w:type="pct"/>
            <w:tcBorders>
              <w:top w:val="single" w:sz="4" w:space="0" w:color="auto"/>
              <w:left w:val="single" w:sz="4" w:space="0" w:color="auto"/>
              <w:bottom w:val="single" w:sz="4" w:space="0" w:color="auto"/>
              <w:right w:val="single" w:sz="4" w:space="0" w:color="auto"/>
            </w:tcBorders>
          </w:tcPr>
          <w:p w14:paraId="1FD987CD" w14:textId="77777777" w:rsidR="008C3E6B" w:rsidRPr="00FE55E3" w:rsidRDefault="008C3E6B"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773B9285" w14:textId="77777777" w:rsidR="008C3E6B" w:rsidRPr="00FE55E3" w:rsidDel="00167009" w:rsidRDefault="00A52EA2" w:rsidP="00350158">
            <w:pPr>
              <w:pStyle w:val="015"/>
            </w:pPr>
            <w:r w:rsidRPr="00FE55E3">
              <w:t>Код ГАДБ по Сводному реестру</w:t>
            </w:r>
          </w:p>
        </w:tc>
        <w:tc>
          <w:tcPr>
            <w:tcW w:w="1047" w:type="pct"/>
            <w:tcBorders>
              <w:top w:val="single" w:sz="4" w:space="0" w:color="auto"/>
              <w:left w:val="single" w:sz="4" w:space="0" w:color="auto"/>
              <w:bottom w:val="single" w:sz="4" w:space="0" w:color="auto"/>
              <w:right w:val="single" w:sz="4" w:space="0" w:color="auto"/>
            </w:tcBorders>
          </w:tcPr>
          <w:p w14:paraId="4370EA5B" w14:textId="77777777" w:rsidR="008C3E6B" w:rsidRPr="00FE55E3" w:rsidRDefault="008C3E6B" w:rsidP="00350158">
            <w:pPr>
              <w:pStyle w:val="015"/>
            </w:pPr>
          </w:p>
        </w:tc>
      </w:tr>
      <w:tr w:rsidR="008C3E6B" w:rsidRPr="00FE55E3" w14:paraId="15C17B5D"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B4670B5" w14:textId="77777777" w:rsidR="008C3E6B" w:rsidRPr="00FE55E3" w:rsidRDefault="008C3E6B"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685E9BA7" w14:textId="77777777" w:rsidR="008C3E6B" w:rsidRPr="00FE55E3" w:rsidRDefault="008C3E6B" w:rsidP="00350158">
            <w:pPr>
              <w:pStyle w:val="afa"/>
              <w:rPr>
                <w:lang w:val="en-US"/>
              </w:rPr>
            </w:pPr>
            <w:r w:rsidRPr="00FE55E3">
              <w:rPr>
                <w:lang w:val="en-US"/>
              </w:rPr>
              <w:t>G</w:t>
            </w:r>
            <w:r w:rsidRPr="00FE55E3">
              <w:t>ADBOrgName</w:t>
            </w:r>
          </w:p>
        </w:tc>
        <w:tc>
          <w:tcPr>
            <w:tcW w:w="437" w:type="pct"/>
            <w:tcBorders>
              <w:top w:val="single" w:sz="4" w:space="0" w:color="auto"/>
              <w:left w:val="single" w:sz="4" w:space="0" w:color="auto"/>
              <w:bottom w:val="single" w:sz="4" w:space="0" w:color="auto"/>
              <w:right w:val="single" w:sz="4" w:space="0" w:color="auto"/>
            </w:tcBorders>
          </w:tcPr>
          <w:p w14:paraId="108655F3"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C9BFD8F" w14:textId="77777777" w:rsidR="008C3E6B" w:rsidRPr="00FE55E3" w:rsidRDefault="008C3E6B" w:rsidP="00350158">
            <w:pPr>
              <w:pStyle w:val="015"/>
              <w:rPr>
                <w:lang w:val="en-US"/>
              </w:rPr>
            </w:pPr>
            <w:r w:rsidRPr="00FE55E3">
              <w:rPr>
                <w:lang w:val="en-US"/>
              </w:rPr>
              <w:t>&lt;=</w:t>
            </w:r>
            <w:r w:rsidR="00A52EA2"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575B05DA" w14:textId="77777777" w:rsidR="008C3E6B" w:rsidRPr="00FE55E3" w:rsidRDefault="008C3E6B" w:rsidP="00350158">
            <w:pPr>
              <w:pStyle w:val="015"/>
              <w:rPr>
                <w:lang w:val="en-US"/>
              </w:rPr>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59FC7128" w14:textId="77777777" w:rsidR="008C3E6B" w:rsidRPr="00FE55E3" w:rsidRDefault="008C3E6B" w:rsidP="00350158">
            <w:pPr>
              <w:pStyle w:val="015"/>
            </w:pPr>
            <w:r w:rsidRPr="00FE55E3">
              <w:t xml:space="preserve">Наименование </w:t>
            </w:r>
            <w:r w:rsidR="00A52EA2" w:rsidRPr="00FE55E3">
              <w:t>Г</w:t>
            </w:r>
            <w:r w:rsidRPr="00FE55E3">
              <w:t>АДБ</w:t>
            </w:r>
          </w:p>
        </w:tc>
        <w:tc>
          <w:tcPr>
            <w:tcW w:w="1047" w:type="pct"/>
            <w:tcBorders>
              <w:top w:val="single" w:sz="4" w:space="0" w:color="auto"/>
              <w:left w:val="single" w:sz="4" w:space="0" w:color="auto"/>
              <w:bottom w:val="single" w:sz="4" w:space="0" w:color="auto"/>
              <w:right w:val="single" w:sz="4" w:space="0" w:color="auto"/>
            </w:tcBorders>
          </w:tcPr>
          <w:p w14:paraId="448DFA20" w14:textId="77777777" w:rsidR="008C3E6B" w:rsidRPr="00FE55E3" w:rsidRDefault="008C3E6B" w:rsidP="00350158">
            <w:pPr>
              <w:pStyle w:val="015"/>
            </w:pPr>
          </w:p>
        </w:tc>
      </w:tr>
      <w:tr w:rsidR="005565A9" w:rsidRPr="00FE55E3" w14:paraId="637953F6" w14:textId="77777777" w:rsidTr="005565A9">
        <w:trPr>
          <w:trHeight w:val="227"/>
        </w:trPr>
        <w:tc>
          <w:tcPr>
            <w:tcW w:w="749" w:type="pct"/>
            <w:tcBorders>
              <w:top w:val="single" w:sz="4" w:space="0" w:color="auto"/>
              <w:left w:val="single" w:sz="4" w:space="0" w:color="auto"/>
              <w:bottom w:val="single" w:sz="4" w:space="0" w:color="auto"/>
              <w:right w:val="single" w:sz="4" w:space="0" w:color="auto"/>
            </w:tcBorders>
          </w:tcPr>
          <w:p w14:paraId="3AA65B2E" w14:textId="77777777" w:rsidR="005565A9" w:rsidRPr="00FE55E3" w:rsidRDefault="005565A9"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1B04B6A0" w14:textId="77777777" w:rsidR="005565A9" w:rsidRPr="00FE55E3" w:rsidRDefault="005565A9" w:rsidP="00350158">
            <w:pPr>
              <w:pStyle w:val="afa"/>
              <w:rPr>
                <w:lang w:val="en-US"/>
              </w:rPr>
            </w:pPr>
            <w:r w:rsidRPr="00FE55E3">
              <w:rPr>
                <w:lang w:val="en-US"/>
              </w:rPr>
              <w:t>GADBOKTMOCode</w:t>
            </w:r>
          </w:p>
        </w:tc>
        <w:tc>
          <w:tcPr>
            <w:tcW w:w="437" w:type="pct"/>
            <w:tcBorders>
              <w:top w:val="single" w:sz="4" w:space="0" w:color="auto"/>
              <w:left w:val="single" w:sz="4" w:space="0" w:color="auto"/>
              <w:bottom w:val="single" w:sz="4" w:space="0" w:color="auto"/>
              <w:right w:val="single" w:sz="4" w:space="0" w:color="auto"/>
            </w:tcBorders>
          </w:tcPr>
          <w:p w14:paraId="1EDED378" w14:textId="77777777" w:rsidR="005565A9" w:rsidRPr="00FE55E3" w:rsidRDefault="005565A9"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5637709" w14:textId="77777777" w:rsidR="005565A9" w:rsidRPr="00FE55E3" w:rsidRDefault="005565A9" w:rsidP="00350158">
            <w:pPr>
              <w:pStyle w:val="015"/>
              <w:rPr>
                <w:lang w:val="en-US"/>
              </w:rPr>
            </w:pPr>
            <w:r w:rsidRPr="00FE55E3">
              <w:rPr>
                <w:lang w:val="en-US"/>
              </w:rPr>
              <w:t>=8 или 11</w:t>
            </w:r>
          </w:p>
        </w:tc>
        <w:tc>
          <w:tcPr>
            <w:tcW w:w="545" w:type="pct"/>
            <w:tcBorders>
              <w:top w:val="single" w:sz="4" w:space="0" w:color="auto"/>
              <w:left w:val="single" w:sz="4" w:space="0" w:color="auto"/>
              <w:bottom w:val="single" w:sz="4" w:space="0" w:color="auto"/>
              <w:right w:val="single" w:sz="4" w:space="0" w:color="auto"/>
            </w:tcBorders>
          </w:tcPr>
          <w:p w14:paraId="33DA894F" w14:textId="77777777" w:rsidR="005565A9" w:rsidRPr="00FE55E3" w:rsidRDefault="005565A9"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61D26AE6" w14:textId="77777777" w:rsidR="005565A9" w:rsidRPr="00FE55E3" w:rsidDel="00167009" w:rsidRDefault="005565A9" w:rsidP="00350158">
            <w:pPr>
              <w:pStyle w:val="015"/>
            </w:pPr>
            <w:r w:rsidRPr="00FE55E3">
              <w:t>Код по ОКТМО организации</w:t>
            </w:r>
          </w:p>
        </w:tc>
        <w:tc>
          <w:tcPr>
            <w:tcW w:w="1047" w:type="pct"/>
            <w:tcBorders>
              <w:top w:val="single" w:sz="4" w:space="0" w:color="auto"/>
              <w:left w:val="single" w:sz="4" w:space="0" w:color="auto"/>
              <w:bottom w:val="single" w:sz="4" w:space="0" w:color="auto"/>
              <w:right w:val="single" w:sz="4" w:space="0" w:color="auto"/>
            </w:tcBorders>
          </w:tcPr>
          <w:p w14:paraId="605BD32B" w14:textId="77777777" w:rsidR="005565A9" w:rsidRPr="00FE55E3" w:rsidRDefault="005565A9" w:rsidP="00350158">
            <w:pPr>
              <w:pStyle w:val="015"/>
            </w:pPr>
            <w:r w:rsidRPr="00FE55E3">
              <w:t>Код ОКТМО организации по сводному реестру</w:t>
            </w:r>
          </w:p>
          <w:p w14:paraId="3DC0FBC0" w14:textId="77777777" w:rsidR="005565A9" w:rsidRPr="00FE55E3" w:rsidRDefault="005565A9" w:rsidP="00350158">
            <w:pPr>
              <w:pStyle w:val="015"/>
            </w:pPr>
            <w:r w:rsidRPr="00FE55E3">
              <w:t>Только цифры.</w:t>
            </w:r>
          </w:p>
          <w:p w14:paraId="2F86DA81" w14:textId="77777777" w:rsidR="005565A9" w:rsidRPr="00FE55E3" w:rsidRDefault="005565A9" w:rsidP="00350158">
            <w:pPr>
              <w:pStyle w:val="015"/>
            </w:pPr>
            <w:r w:rsidRPr="00FE55E3">
              <w:t>Значения из справочника ОКТМО»</w:t>
            </w:r>
          </w:p>
        </w:tc>
      </w:tr>
      <w:tr w:rsidR="008C3E6B" w:rsidRPr="00FE55E3" w14:paraId="31206A9B" w14:textId="77777777" w:rsidTr="0064268F">
        <w:trPr>
          <w:trHeight w:val="557"/>
        </w:trPr>
        <w:tc>
          <w:tcPr>
            <w:tcW w:w="749" w:type="pct"/>
            <w:tcBorders>
              <w:top w:val="single" w:sz="4" w:space="0" w:color="auto"/>
              <w:left w:val="single" w:sz="4" w:space="0" w:color="auto"/>
              <w:bottom w:val="single" w:sz="4" w:space="0" w:color="auto"/>
              <w:right w:val="single" w:sz="4" w:space="0" w:color="auto"/>
            </w:tcBorders>
          </w:tcPr>
          <w:p w14:paraId="4097010C" w14:textId="77777777" w:rsidR="008C3E6B" w:rsidRPr="00FE55E3" w:rsidRDefault="008C3E6B" w:rsidP="00350158">
            <w:pPr>
              <w:pStyle w:val="015"/>
              <w:rPr>
                <w:lang w:val="en-US"/>
              </w:rPr>
            </w:pPr>
            <w:r w:rsidRPr="00FE55E3">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C100CC9" w14:textId="77777777" w:rsidR="008C3E6B" w:rsidRPr="00FE55E3" w:rsidRDefault="005565A9" w:rsidP="00350158">
            <w:pPr>
              <w:pStyle w:val="015"/>
              <w:rPr>
                <w:lang w:val="en-US"/>
              </w:rPr>
            </w:pPr>
            <w:r w:rsidRPr="00FE55E3">
              <w:rPr>
                <w:lang w:val="en-US"/>
              </w:rPr>
              <w:t>G</w:t>
            </w:r>
            <w:r w:rsidRPr="00FE55E3">
              <w:t>ADB</w:t>
            </w:r>
            <w:r w:rsidRPr="00FE55E3">
              <w:rPr>
                <w:lang w:val="en-US"/>
              </w:rPr>
              <w:t>OKTMOName</w:t>
            </w:r>
          </w:p>
        </w:tc>
        <w:tc>
          <w:tcPr>
            <w:tcW w:w="437" w:type="pct"/>
            <w:tcBorders>
              <w:top w:val="single" w:sz="4" w:space="0" w:color="auto"/>
              <w:left w:val="single" w:sz="4" w:space="0" w:color="auto"/>
              <w:bottom w:val="single" w:sz="4" w:space="0" w:color="auto"/>
              <w:right w:val="single" w:sz="4" w:space="0" w:color="auto"/>
            </w:tcBorders>
          </w:tcPr>
          <w:p w14:paraId="0EC77CA6"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605A913" w14:textId="77777777" w:rsidR="008C3E6B" w:rsidRPr="00FE55E3" w:rsidRDefault="005565A9" w:rsidP="00350158">
            <w:pPr>
              <w:pStyle w:val="015"/>
              <w:rPr>
                <w:lang w:val="en-US"/>
              </w:rPr>
            </w:pPr>
            <w:r w:rsidRPr="00FE55E3">
              <w:rPr>
                <w:lang w:val="en-US"/>
              </w:rPr>
              <w:t>&lt;</w:t>
            </w:r>
            <w:r w:rsidR="008C3E6B" w:rsidRPr="00FE55E3">
              <w:rPr>
                <w:lang w:val="en-US"/>
              </w:rPr>
              <w:t>=</w:t>
            </w:r>
            <w:r w:rsidRPr="00FE55E3">
              <w:rPr>
                <w:lang w:val="en-US"/>
              </w:rPr>
              <w:t>500</w:t>
            </w:r>
          </w:p>
        </w:tc>
        <w:tc>
          <w:tcPr>
            <w:tcW w:w="545" w:type="pct"/>
            <w:tcBorders>
              <w:top w:val="single" w:sz="4" w:space="0" w:color="auto"/>
              <w:left w:val="single" w:sz="4" w:space="0" w:color="auto"/>
              <w:bottom w:val="single" w:sz="4" w:space="0" w:color="auto"/>
              <w:right w:val="single" w:sz="4" w:space="0" w:color="auto"/>
            </w:tcBorders>
          </w:tcPr>
          <w:p w14:paraId="7233FD4A" w14:textId="77777777" w:rsidR="008C3E6B" w:rsidRPr="00FE55E3" w:rsidRDefault="008C3E6B" w:rsidP="00350158">
            <w:pPr>
              <w:pStyle w:val="015"/>
            </w:pPr>
            <w:r w:rsidRPr="00FE55E3">
              <w:t>Да</w:t>
            </w:r>
          </w:p>
        </w:tc>
        <w:tc>
          <w:tcPr>
            <w:tcW w:w="1073" w:type="pct"/>
            <w:tcBorders>
              <w:top w:val="single" w:sz="4" w:space="0" w:color="auto"/>
              <w:left w:val="single" w:sz="4" w:space="0" w:color="auto"/>
              <w:bottom w:val="single" w:sz="4" w:space="0" w:color="auto"/>
              <w:right w:val="single" w:sz="4" w:space="0" w:color="auto"/>
            </w:tcBorders>
          </w:tcPr>
          <w:p w14:paraId="4F88F359" w14:textId="77777777" w:rsidR="008C3E6B" w:rsidRPr="00FE55E3" w:rsidDel="00167009" w:rsidRDefault="005565A9" w:rsidP="00350158">
            <w:pPr>
              <w:pStyle w:val="015"/>
            </w:pPr>
            <w:r w:rsidRPr="00FE55E3">
              <w:t xml:space="preserve">Наименование по ОКТМО </w:t>
            </w:r>
          </w:p>
        </w:tc>
        <w:tc>
          <w:tcPr>
            <w:tcW w:w="1047" w:type="pct"/>
            <w:tcBorders>
              <w:top w:val="single" w:sz="4" w:space="0" w:color="auto"/>
              <w:left w:val="single" w:sz="4" w:space="0" w:color="auto"/>
              <w:bottom w:val="single" w:sz="4" w:space="0" w:color="auto"/>
              <w:right w:val="single" w:sz="4" w:space="0" w:color="auto"/>
            </w:tcBorders>
          </w:tcPr>
          <w:p w14:paraId="53EC73B9" w14:textId="77777777" w:rsidR="005565A9" w:rsidRPr="00FE55E3" w:rsidRDefault="005565A9" w:rsidP="00350158">
            <w:pPr>
              <w:pStyle w:val="015"/>
            </w:pPr>
          </w:p>
        </w:tc>
      </w:tr>
      <w:tr w:rsidR="008C3E6B" w:rsidRPr="00FE55E3" w14:paraId="69BBE74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3A69373"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8738621" w14:textId="77777777" w:rsidR="008C3E6B" w:rsidRPr="00FE55E3" w:rsidRDefault="008C3E6B" w:rsidP="00350158">
            <w:pPr>
              <w:pStyle w:val="015"/>
              <w:rPr>
                <w:lang w:val="en-US"/>
              </w:rPr>
            </w:pPr>
            <w:r w:rsidRPr="00FE55E3">
              <w:t>GADBNPA</w:t>
            </w:r>
            <w:r w:rsidR="00431006" w:rsidRPr="00FE55E3">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32ED9AA6"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052930B" w14:textId="77777777" w:rsidR="008C3E6B" w:rsidRPr="00FE55E3" w:rsidRDefault="008C3E6B" w:rsidP="00350158">
            <w:pPr>
              <w:pStyle w:val="015"/>
              <w:rPr>
                <w:lang w:val="en-US"/>
              </w:rPr>
            </w:pPr>
            <w:r w:rsidRPr="00FE55E3">
              <w:rPr>
                <w:lang w:val="en-US"/>
              </w:rPr>
              <w:t>&lt;=40</w:t>
            </w:r>
          </w:p>
        </w:tc>
        <w:tc>
          <w:tcPr>
            <w:tcW w:w="545" w:type="pct"/>
            <w:tcBorders>
              <w:top w:val="single" w:sz="4" w:space="0" w:color="auto"/>
              <w:left w:val="single" w:sz="4" w:space="0" w:color="auto"/>
              <w:bottom w:val="single" w:sz="4" w:space="0" w:color="auto"/>
              <w:right w:val="single" w:sz="4" w:space="0" w:color="auto"/>
            </w:tcBorders>
          </w:tcPr>
          <w:p w14:paraId="5ADFE470"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5A4B758D" w14:textId="77777777" w:rsidR="008C3E6B" w:rsidRPr="00FE55E3" w:rsidDel="00167009" w:rsidRDefault="00431006" w:rsidP="00350158">
            <w:pPr>
              <w:pStyle w:val="015"/>
            </w:pPr>
            <w:r w:rsidRPr="00FE55E3">
              <w:t xml:space="preserve">Код </w:t>
            </w:r>
            <w:r w:rsidR="008C3E6B" w:rsidRPr="00FE55E3">
              <w:t>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1BE98C66" w14:textId="77777777" w:rsidR="008C3E6B" w:rsidRPr="00FE55E3" w:rsidRDefault="00431006" w:rsidP="00350158">
            <w:pPr>
              <w:pStyle w:val="015"/>
            </w:pPr>
            <w:r w:rsidRPr="00FE55E3">
              <w:t>Только цифры - но-мер по порядку.</w:t>
            </w:r>
          </w:p>
        </w:tc>
      </w:tr>
      <w:tr w:rsidR="00D367C4" w:rsidRPr="00FE55E3" w14:paraId="7B457BF9" w14:textId="77777777" w:rsidTr="00D367C4">
        <w:trPr>
          <w:trHeight w:val="227"/>
        </w:trPr>
        <w:tc>
          <w:tcPr>
            <w:tcW w:w="749" w:type="pct"/>
            <w:tcBorders>
              <w:top w:val="single" w:sz="4" w:space="0" w:color="auto"/>
              <w:left w:val="single" w:sz="4" w:space="0" w:color="auto"/>
              <w:bottom w:val="single" w:sz="4" w:space="0" w:color="auto"/>
              <w:right w:val="single" w:sz="4" w:space="0" w:color="auto"/>
            </w:tcBorders>
          </w:tcPr>
          <w:p w14:paraId="68A4F199" w14:textId="77777777" w:rsidR="00D367C4" w:rsidRPr="00FE55E3" w:rsidRDefault="00D367C4"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AD5741E" w14:textId="77777777" w:rsidR="00D367C4" w:rsidRPr="00FE55E3" w:rsidRDefault="00D367C4" w:rsidP="00350158">
            <w:pPr>
              <w:pStyle w:val="015"/>
              <w:rPr>
                <w:lang w:val="en-US"/>
              </w:rPr>
            </w:pPr>
            <w:r w:rsidRPr="00FE55E3">
              <w:t>GADBNPAType</w:t>
            </w:r>
            <w:r w:rsidRPr="00FE55E3">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09D46E34" w14:textId="77777777" w:rsidR="00D367C4" w:rsidRPr="00FE55E3" w:rsidRDefault="00D367C4"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594896C" w14:textId="77777777" w:rsidR="00D367C4" w:rsidRPr="00FE55E3" w:rsidRDefault="00D367C4" w:rsidP="00350158">
            <w:pPr>
              <w:pStyle w:val="015"/>
              <w:rPr>
                <w:lang w:val="en-US"/>
              </w:rPr>
            </w:pPr>
            <w:r w:rsidRPr="00FE55E3">
              <w:rPr>
                <w:lang w:val="en-US"/>
              </w:rPr>
              <w:t>&lt;=3</w:t>
            </w:r>
          </w:p>
        </w:tc>
        <w:tc>
          <w:tcPr>
            <w:tcW w:w="545" w:type="pct"/>
            <w:tcBorders>
              <w:top w:val="single" w:sz="4" w:space="0" w:color="auto"/>
              <w:left w:val="single" w:sz="4" w:space="0" w:color="auto"/>
              <w:bottom w:val="single" w:sz="4" w:space="0" w:color="auto"/>
              <w:right w:val="single" w:sz="4" w:space="0" w:color="auto"/>
            </w:tcBorders>
          </w:tcPr>
          <w:p w14:paraId="1E68C77B" w14:textId="77777777" w:rsidR="00D367C4" w:rsidRPr="00FE55E3" w:rsidRDefault="00D367C4"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34B98BF5" w14:textId="77777777" w:rsidR="00D367C4" w:rsidRPr="00FE55E3" w:rsidRDefault="00D367C4" w:rsidP="00350158">
            <w:pPr>
              <w:pStyle w:val="015"/>
            </w:pPr>
            <w:r w:rsidRPr="00FE55E3">
              <w:t>Наименование вида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4D3AFA6A" w14:textId="77777777" w:rsidR="00D367C4" w:rsidRPr="00FE55E3" w:rsidRDefault="00D367C4" w:rsidP="00350158">
            <w:pPr>
              <w:pStyle w:val="015"/>
            </w:pPr>
            <w:r w:rsidRPr="00FE55E3">
              <w:t>Только цифры.</w:t>
            </w:r>
          </w:p>
          <w:p w14:paraId="6AA58820" w14:textId="77777777" w:rsidR="00D367C4" w:rsidRPr="00FE55E3" w:rsidRDefault="00D367C4" w:rsidP="00350158">
            <w:pPr>
              <w:pStyle w:val="015"/>
            </w:pPr>
            <w:r w:rsidRPr="00FE55E3">
              <w:t>Может принимать значения:</w:t>
            </w:r>
          </w:p>
          <w:p w14:paraId="6B6428BC" w14:textId="77777777" w:rsidR="00D367C4" w:rsidRPr="00FE55E3" w:rsidRDefault="00D367C4" w:rsidP="00350158">
            <w:pPr>
              <w:pStyle w:val="015"/>
            </w:pPr>
            <w:r w:rsidRPr="00FE55E3">
              <w:t>01 – Договор</w:t>
            </w:r>
          </w:p>
          <w:p w14:paraId="7C7BB0D3" w14:textId="77777777" w:rsidR="00D367C4" w:rsidRPr="00FE55E3" w:rsidRDefault="00D367C4" w:rsidP="00350158">
            <w:pPr>
              <w:pStyle w:val="015"/>
            </w:pPr>
            <w:r w:rsidRPr="00FE55E3">
              <w:t>02 – Закон субъекта РФ</w:t>
            </w:r>
          </w:p>
          <w:p w14:paraId="303B8AA9" w14:textId="77777777" w:rsidR="00D367C4" w:rsidRPr="00FE55E3" w:rsidRDefault="00D367C4" w:rsidP="00350158">
            <w:pPr>
              <w:pStyle w:val="015"/>
            </w:pPr>
            <w:r w:rsidRPr="00FE55E3">
              <w:t>03 – Положение</w:t>
            </w:r>
          </w:p>
          <w:p w14:paraId="7743408B" w14:textId="77777777" w:rsidR="00D367C4" w:rsidRPr="00FE55E3" w:rsidRDefault="00D367C4" w:rsidP="00350158">
            <w:pPr>
              <w:pStyle w:val="015"/>
            </w:pPr>
            <w:r w:rsidRPr="00FE55E3">
              <w:t>04 – Постановление</w:t>
            </w:r>
          </w:p>
          <w:p w14:paraId="6A101BD0" w14:textId="77777777" w:rsidR="00D367C4" w:rsidRPr="00FE55E3" w:rsidRDefault="00D367C4" w:rsidP="00350158">
            <w:pPr>
              <w:pStyle w:val="015"/>
            </w:pPr>
            <w:r w:rsidRPr="00FE55E3">
              <w:t>05 – Приказ</w:t>
            </w:r>
          </w:p>
          <w:p w14:paraId="0707FC91" w14:textId="77777777" w:rsidR="00D367C4" w:rsidRPr="00FE55E3" w:rsidRDefault="00D367C4" w:rsidP="00350158">
            <w:pPr>
              <w:pStyle w:val="015"/>
            </w:pPr>
            <w:r w:rsidRPr="00FE55E3">
              <w:t>06 – Распоряжение</w:t>
            </w:r>
          </w:p>
          <w:p w14:paraId="5870FFC5" w14:textId="77777777" w:rsidR="00D367C4" w:rsidRPr="00FE55E3" w:rsidRDefault="00D367C4" w:rsidP="00350158">
            <w:pPr>
              <w:pStyle w:val="015"/>
            </w:pPr>
            <w:r w:rsidRPr="00FE55E3">
              <w:t>07 – Регламент</w:t>
            </w:r>
          </w:p>
          <w:p w14:paraId="02111225" w14:textId="77777777" w:rsidR="00D367C4" w:rsidRPr="00FE55E3" w:rsidRDefault="00D367C4" w:rsidP="00350158">
            <w:pPr>
              <w:pStyle w:val="015"/>
            </w:pPr>
            <w:r w:rsidRPr="00FE55E3">
              <w:t>08 – Решение</w:t>
            </w:r>
          </w:p>
          <w:p w14:paraId="63F1C64B" w14:textId="77777777" w:rsidR="00D367C4" w:rsidRPr="00FE55E3" w:rsidRDefault="00D367C4" w:rsidP="00350158">
            <w:pPr>
              <w:pStyle w:val="015"/>
            </w:pPr>
            <w:r w:rsidRPr="00FE55E3">
              <w:t>09 – Соглашение</w:t>
            </w:r>
          </w:p>
          <w:p w14:paraId="4D511592" w14:textId="77777777" w:rsidR="00D367C4" w:rsidRPr="00FE55E3" w:rsidRDefault="00D367C4" w:rsidP="00350158">
            <w:pPr>
              <w:pStyle w:val="015"/>
            </w:pPr>
            <w:r w:rsidRPr="00FE55E3">
              <w:t>10 – Устав</w:t>
            </w:r>
          </w:p>
          <w:p w14:paraId="3AB56937" w14:textId="77777777" w:rsidR="00D367C4" w:rsidRPr="00FE55E3" w:rsidRDefault="00D367C4" w:rsidP="00350158">
            <w:pPr>
              <w:pStyle w:val="015"/>
            </w:pPr>
            <w:r w:rsidRPr="00FE55E3">
              <w:t>11 – Федеральный закон</w:t>
            </w:r>
          </w:p>
          <w:p w14:paraId="5C924164" w14:textId="77777777" w:rsidR="00D367C4" w:rsidRPr="00FE55E3" w:rsidRDefault="00D367C4" w:rsidP="00350158">
            <w:pPr>
              <w:pStyle w:val="015"/>
            </w:pPr>
            <w:r w:rsidRPr="00FE55E3">
              <w:t>12 – Указ</w:t>
            </w:r>
          </w:p>
          <w:p w14:paraId="71E36E12" w14:textId="77777777" w:rsidR="00D367C4" w:rsidRPr="00FE55E3" w:rsidRDefault="00D367C4" w:rsidP="00350158">
            <w:pPr>
              <w:pStyle w:val="015"/>
            </w:pPr>
            <w:r w:rsidRPr="00FE55E3">
              <w:t>13 – Закон РФ</w:t>
            </w:r>
          </w:p>
          <w:p w14:paraId="3D029316" w14:textId="77777777" w:rsidR="00D367C4" w:rsidRPr="00FE55E3" w:rsidRDefault="00D367C4" w:rsidP="00350158">
            <w:pPr>
              <w:pStyle w:val="015"/>
            </w:pPr>
            <w:r w:rsidRPr="00FE55E3">
              <w:t>14 – Поручение</w:t>
            </w:r>
          </w:p>
          <w:p w14:paraId="26D19839" w14:textId="77777777" w:rsidR="00D367C4" w:rsidRPr="00FE55E3" w:rsidRDefault="00D367C4" w:rsidP="00350158">
            <w:pPr>
              <w:pStyle w:val="015"/>
            </w:pPr>
            <w:r w:rsidRPr="00FE55E3">
              <w:t>15 – Кодекс</w:t>
            </w:r>
          </w:p>
          <w:p w14:paraId="51C98564" w14:textId="77777777" w:rsidR="00D367C4" w:rsidRPr="00FE55E3" w:rsidRDefault="00D367C4" w:rsidP="00350158">
            <w:pPr>
              <w:pStyle w:val="015"/>
            </w:pPr>
            <w:r w:rsidRPr="00FE55E3">
              <w:t>16 – Договор между Республикой Бела-русь и Российской Федерацией</w:t>
            </w:r>
          </w:p>
          <w:p w14:paraId="3B0F407E" w14:textId="77777777" w:rsidR="00D367C4" w:rsidRPr="00FE55E3" w:rsidRDefault="00D367C4" w:rsidP="00350158">
            <w:pPr>
              <w:pStyle w:val="015"/>
            </w:pPr>
            <w:r w:rsidRPr="00FE55E3">
              <w:t>17 – Межправитель-ственное соглашение</w:t>
            </w:r>
          </w:p>
          <w:p w14:paraId="532A0294" w14:textId="77777777" w:rsidR="00D367C4" w:rsidRPr="00FE55E3" w:rsidRDefault="00D367C4" w:rsidP="00350158">
            <w:pPr>
              <w:pStyle w:val="015"/>
            </w:pPr>
            <w:r w:rsidRPr="00FE55E3">
              <w:t>18 – Конвенция</w:t>
            </w:r>
          </w:p>
          <w:p w14:paraId="0DB1DBAF" w14:textId="77777777" w:rsidR="00D367C4" w:rsidRPr="00FE55E3" w:rsidRDefault="00D367C4" w:rsidP="00350158">
            <w:pPr>
              <w:pStyle w:val="015"/>
            </w:pPr>
            <w:r w:rsidRPr="00FE55E3">
              <w:t>19 – Федеральный конституционный закон</w:t>
            </w:r>
          </w:p>
        </w:tc>
      </w:tr>
      <w:tr w:rsidR="008C3E6B" w:rsidRPr="00FE55E3" w14:paraId="2BA59AF5" w14:textId="77777777" w:rsidTr="009555F1">
        <w:trPr>
          <w:trHeight w:val="392"/>
        </w:trPr>
        <w:tc>
          <w:tcPr>
            <w:tcW w:w="749" w:type="pct"/>
            <w:tcBorders>
              <w:top w:val="single" w:sz="4" w:space="0" w:color="auto"/>
              <w:left w:val="single" w:sz="4" w:space="0" w:color="auto"/>
              <w:bottom w:val="single" w:sz="4" w:space="0" w:color="auto"/>
              <w:right w:val="single" w:sz="4" w:space="0" w:color="auto"/>
            </w:tcBorders>
          </w:tcPr>
          <w:p w14:paraId="33B1F086"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C652244" w14:textId="77777777" w:rsidR="008C3E6B" w:rsidRPr="00FE55E3" w:rsidRDefault="008C3E6B" w:rsidP="00350158">
            <w:pPr>
              <w:pStyle w:val="015"/>
              <w:rPr>
                <w:lang w:val="en-US"/>
              </w:rPr>
            </w:pPr>
            <w:r w:rsidRPr="00FE55E3">
              <w:t>GADBNPAType</w:t>
            </w:r>
            <w:r w:rsidR="001C07E9" w:rsidRPr="00FE55E3">
              <w:rPr>
                <w:lang w:val="en-US"/>
              </w:rPr>
              <w:t>Name</w:t>
            </w:r>
          </w:p>
        </w:tc>
        <w:tc>
          <w:tcPr>
            <w:tcW w:w="437" w:type="pct"/>
            <w:tcBorders>
              <w:top w:val="single" w:sz="4" w:space="0" w:color="auto"/>
              <w:left w:val="single" w:sz="4" w:space="0" w:color="auto"/>
              <w:bottom w:val="single" w:sz="4" w:space="0" w:color="auto"/>
              <w:right w:val="single" w:sz="4" w:space="0" w:color="auto"/>
            </w:tcBorders>
          </w:tcPr>
          <w:p w14:paraId="5EE05F85"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0BD62D5" w14:textId="77777777" w:rsidR="008C3E6B" w:rsidRPr="00FE55E3" w:rsidRDefault="008C3E6B" w:rsidP="00350158">
            <w:pPr>
              <w:pStyle w:val="015"/>
              <w:rPr>
                <w:lang w:val="en-US"/>
              </w:rPr>
            </w:pPr>
            <w:r w:rsidRPr="00FE55E3">
              <w:rPr>
                <w:lang w:val="en-US"/>
              </w:rPr>
              <w:t>&lt;=1</w:t>
            </w:r>
            <w:r w:rsidR="001C07E9" w:rsidRPr="00FE55E3">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5C856656"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4B3CCBC" w14:textId="77777777" w:rsidR="008C3E6B" w:rsidRPr="00FE55E3" w:rsidRDefault="001C07E9" w:rsidP="00350158">
            <w:pPr>
              <w:pStyle w:val="015"/>
            </w:pPr>
            <w:r w:rsidRPr="00FE55E3">
              <w:t>Наименование вида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00C1F376" w14:textId="77777777" w:rsidR="008C3E6B" w:rsidRPr="00FE55E3" w:rsidRDefault="008C3E6B" w:rsidP="00350158">
            <w:pPr>
              <w:pStyle w:val="015"/>
            </w:pPr>
          </w:p>
        </w:tc>
      </w:tr>
      <w:tr w:rsidR="008C3E6B" w:rsidRPr="00FE55E3" w14:paraId="33A8F79C"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B367F7A"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4C51B76" w14:textId="77777777" w:rsidR="008C3E6B" w:rsidRPr="00FE55E3" w:rsidRDefault="008C3E6B" w:rsidP="00350158">
            <w:pPr>
              <w:pStyle w:val="015"/>
              <w:rPr>
                <w:lang w:val="en-US"/>
              </w:rPr>
            </w:pPr>
            <w:r w:rsidRPr="00FE55E3">
              <w:t>GADBNPANum</w:t>
            </w:r>
          </w:p>
        </w:tc>
        <w:tc>
          <w:tcPr>
            <w:tcW w:w="437" w:type="pct"/>
            <w:tcBorders>
              <w:top w:val="single" w:sz="4" w:space="0" w:color="auto"/>
              <w:left w:val="single" w:sz="4" w:space="0" w:color="auto"/>
              <w:bottom w:val="single" w:sz="4" w:space="0" w:color="auto"/>
              <w:right w:val="single" w:sz="4" w:space="0" w:color="auto"/>
            </w:tcBorders>
          </w:tcPr>
          <w:p w14:paraId="58BB5F89"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74CEEE0" w14:textId="77777777" w:rsidR="008C3E6B" w:rsidRPr="00FE55E3" w:rsidRDefault="008C3E6B" w:rsidP="00350158">
            <w:pPr>
              <w:pStyle w:val="015"/>
              <w:rPr>
                <w:lang w:val="en-US"/>
              </w:rPr>
            </w:pPr>
            <w:r w:rsidRPr="00FE55E3">
              <w:rPr>
                <w:lang w:val="en-US"/>
              </w:rPr>
              <w:t>&lt;</w:t>
            </w:r>
            <w:r w:rsidRPr="00FE55E3">
              <w:t>=150</w:t>
            </w:r>
          </w:p>
        </w:tc>
        <w:tc>
          <w:tcPr>
            <w:tcW w:w="545" w:type="pct"/>
            <w:tcBorders>
              <w:top w:val="single" w:sz="4" w:space="0" w:color="auto"/>
              <w:left w:val="single" w:sz="4" w:space="0" w:color="auto"/>
              <w:bottom w:val="single" w:sz="4" w:space="0" w:color="auto"/>
              <w:right w:val="single" w:sz="4" w:space="0" w:color="auto"/>
            </w:tcBorders>
          </w:tcPr>
          <w:p w14:paraId="4D74D4A0"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160DE262" w14:textId="77777777" w:rsidR="008C3E6B" w:rsidRPr="00FE55E3" w:rsidRDefault="00D367C4" w:rsidP="00350158">
            <w:pPr>
              <w:pStyle w:val="015"/>
            </w:pPr>
            <w:r w:rsidRPr="00FE55E3">
              <w:t>Номер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2DB27E6D" w14:textId="77777777" w:rsidR="008C3E6B" w:rsidRPr="00FE55E3" w:rsidRDefault="008C3E6B" w:rsidP="00350158">
            <w:pPr>
              <w:pStyle w:val="015"/>
            </w:pPr>
          </w:p>
        </w:tc>
      </w:tr>
      <w:tr w:rsidR="00D367C4" w:rsidRPr="00FE55E3" w14:paraId="14D3D8F7" w14:textId="77777777" w:rsidTr="00D367C4">
        <w:trPr>
          <w:trHeight w:val="227"/>
        </w:trPr>
        <w:tc>
          <w:tcPr>
            <w:tcW w:w="749" w:type="pct"/>
            <w:tcBorders>
              <w:top w:val="single" w:sz="4" w:space="0" w:color="auto"/>
              <w:left w:val="single" w:sz="4" w:space="0" w:color="auto"/>
              <w:bottom w:val="single" w:sz="4" w:space="0" w:color="auto"/>
              <w:right w:val="single" w:sz="4" w:space="0" w:color="auto"/>
            </w:tcBorders>
          </w:tcPr>
          <w:p w14:paraId="742FF79B" w14:textId="77777777" w:rsidR="00D367C4" w:rsidRPr="00FE55E3" w:rsidRDefault="00D367C4"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F3AF0A3" w14:textId="77777777" w:rsidR="00D367C4" w:rsidRPr="00FE55E3" w:rsidRDefault="00D367C4" w:rsidP="00350158">
            <w:pPr>
              <w:pStyle w:val="015"/>
            </w:pPr>
            <w:r w:rsidRPr="00FE55E3">
              <w:rPr>
                <w:lang w:val="en-US"/>
              </w:rPr>
              <w:t>GADB</w:t>
            </w:r>
            <w:r w:rsidRPr="00FE55E3">
              <w:t>NPADate</w:t>
            </w:r>
          </w:p>
        </w:tc>
        <w:tc>
          <w:tcPr>
            <w:tcW w:w="437" w:type="pct"/>
            <w:tcBorders>
              <w:top w:val="single" w:sz="4" w:space="0" w:color="auto"/>
              <w:left w:val="single" w:sz="4" w:space="0" w:color="auto"/>
              <w:bottom w:val="single" w:sz="4" w:space="0" w:color="auto"/>
              <w:right w:val="single" w:sz="4" w:space="0" w:color="auto"/>
            </w:tcBorders>
          </w:tcPr>
          <w:p w14:paraId="432E9CD1" w14:textId="77777777" w:rsidR="00D367C4" w:rsidRPr="00FE55E3" w:rsidRDefault="00D367C4" w:rsidP="00350158">
            <w:pPr>
              <w:pStyle w:val="015"/>
              <w:rPr>
                <w:lang w:val="en-US"/>
              </w:rPr>
            </w:pPr>
            <w:r w:rsidRPr="00FE55E3">
              <w:rPr>
                <w:lang w:val="en-US"/>
              </w:rPr>
              <w:t>DATETIME2</w:t>
            </w:r>
          </w:p>
        </w:tc>
        <w:tc>
          <w:tcPr>
            <w:tcW w:w="428" w:type="pct"/>
            <w:tcBorders>
              <w:top w:val="single" w:sz="4" w:space="0" w:color="auto"/>
              <w:left w:val="single" w:sz="4" w:space="0" w:color="auto"/>
              <w:bottom w:val="single" w:sz="4" w:space="0" w:color="auto"/>
              <w:right w:val="single" w:sz="4" w:space="0" w:color="auto"/>
            </w:tcBorders>
          </w:tcPr>
          <w:p w14:paraId="6E42E4A6" w14:textId="77777777" w:rsidR="00D367C4" w:rsidRPr="00FE55E3" w:rsidRDefault="00D367C4"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174AB5A2" w14:textId="77777777" w:rsidR="00D367C4" w:rsidRPr="00FE55E3" w:rsidRDefault="00D367C4"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2826CF1C" w14:textId="77777777" w:rsidR="00D367C4" w:rsidRPr="00FE55E3" w:rsidRDefault="00D367C4" w:rsidP="00350158">
            <w:pPr>
              <w:pStyle w:val="015"/>
            </w:pPr>
            <w:r w:rsidRPr="00FE55E3">
              <w:t>Дата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73E4350B" w14:textId="77777777" w:rsidR="00D367C4" w:rsidRPr="00FE55E3" w:rsidRDefault="00D367C4" w:rsidP="00350158">
            <w:pPr>
              <w:pStyle w:val="015"/>
            </w:pPr>
          </w:p>
        </w:tc>
      </w:tr>
      <w:tr w:rsidR="008C3E6B" w:rsidRPr="00FE55E3" w14:paraId="163A52D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1E3739D9"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7B30390" w14:textId="77777777" w:rsidR="008C3E6B" w:rsidRPr="00FE55E3" w:rsidRDefault="008C3E6B" w:rsidP="00350158">
            <w:pPr>
              <w:pStyle w:val="015"/>
              <w:rPr>
                <w:lang w:val="en-US"/>
              </w:rPr>
            </w:pPr>
            <w:r w:rsidRPr="00FE55E3">
              <w:t>GADBNPAName</w:t>
            </w:r>
          </w:p>
        </w:tc>
        <w:tc>
          <w:tcPr>
            <w:tcW w:w="437" w:type="pct"/>
            <w:tcBorders>
              <w:top w:val="single" w:sz="4" w:space="0" w:color="auto"/>
              <w:left w:val="single" w:sz="4" w:space="0" w:color="auto"/>
              <w:bottom w:val="single" w:sz="4" w:space="0" w:color="auto"/>
              <w:right w:val="single" w:sz="4" w:space="0" w:color="auto"/>
            </w:tcBorders>
          </w:tcPr>
          <w:p w14:paraId="399C7AF6"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3260C6E" w14:textId="77777777" w:rsidR="008C3E6B" w:rsidRPr="00FE55E3" w:rsidRDefault="008C3E6B" w:rsidP="00350158">
            <w:pPr>
              <w:pStyle w:val="015"/>
              <w:rPr>
                <w:lang w:val="en-US"/>
              </w:rPr>
            </w:pPr>
            <w:r w:rsidRPr="00FE55E3">
              <w:rPr>
                <w:lang w:val="en-US"/>
              </w:rPr>
              <w:t>&lt;=100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25B7A25E"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10DCB1CA" w14:textId="77777777" w:rsidR="008C3E6B" w:rsidRPr="00FE55E3" w:rsidRDefault="00D367C4" w:rsidP="00350158">
            <w:pPr>
              <w:pStyle w:val="015"/>
            </w:pPr>
            <w:r w:rsidRPr="00FE55E3">
              <w:t>Наименование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7D9D4A5A" w14:textId="77777777" w:rsidR="008C3E6B" w:rsidRPr="00FE55E3" w:rsidRDefault="008C3E6B" w:rsidP="00350158">
            <w:pPr>
              <w:pStyle w:val="015"/>
            </w:pPr>
          </w:p>
        </w:tc>
      </w:tr>
      <w:tr w:rsidR="008C3E6B" w:rsidRPr="00FE55E3" w14:paraId="32C1C15D"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688A432"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31004CE" w14:textId="77777777" w:rsidR="008C3E6B" w:rsidRPr="00FE55E3" w:rsidRDefault="008C3E6B" w:rsidP="00350158">
            <w:pPr>
              <w:pStyle w:val="015"/>
              <w:rPr>
                <w:lang w:val="en-US"/>
              </w:rPr>
            </w:pPr>
            <w:r w:rsidRPr="00FE55E3">
              <w:t>GADBNPAOrgan</w:t>
            </w:r>
          </w:p>
        </w:tc>
        <w:tc>
          <w:tcPr>
            <w:tcW w:w="437" w:type="pct"/>
            <w:tcBorders>
              <w:top w:val="single" w:sz="4" w:space="0" w:color="auto"/>
              <w:left w:val="single" w:sz="4" w:space="0" w:color="auto"/>
              <w:bottom w:val="single" w:sz="4" w:space="0" w:color="auto"/>
              <w:right w:val="single" w:sz="4" w:space="0" w:color="auto"/>
            </w:tcBorders>
          </w:tcPr>
          <w:p w14:paraId="2895293B"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D5B8077" w14:textId="77777777" w:rsidR="008C3E6B" w:rsidRPr="00FE55E3" w:rsidRDefault="008C3E6B" w:rsidP="00350158">
            <w:pPr>
              <w:pStyle w:val="015"/>
              <w:rPr>
                <w:lang w:val="en-US"/>
              </w:rPr>
            </w:pPr>
            <w:r w:rsidRPr="00FE55E3">
              <w:rPr>
                <w:lang w:val="en-US"/>
              </w:rPr>
              <w:t>&lt;=</w:t>
            </w:r>
            <w:r w:rsidR="00D367C4" w:rsidRPr="00FE55E3">
              <w:t>2</w:t>
            </w:r>
            <w:r w:rsidRPr="00FE55E3">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3A5C52BC"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02DED9BB" w14:textId="77777777" w:rsidR="008C3E6B" w:rsidRPr="00FE55E3" w:rsidRDefault="00D367C4" w:rsidP="00350158">
            <w:pPr>
              <w:pStyle w:val="015"/>
            </w:pPr>
            <w:r w:rsidRPr="00FE55E3">
              <w:t>Орган утвердивший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3A538FD5" w14:textId="77777777" w:rsidR="008C3E6B" w:rsidRPr="00FE55E3" w:rsidRDefault="008C3E6B" w:rsidP="00350158">
            <w:pPr>
              <w:pStyle w:val="015"/>
            </w:pPr>
          </w:p>
        </w:tc>
      </w:tr>
      <w:tr w:rsidR="008C3E6B" w:rsidRPr="00FE55E3" w14:paraId="444E1A8A"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E23D53E"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FB877CD" w14:textId="77777777" w:rsidR="008C3E6B" w:rsidRPr="00FE55E3" w:rsidRDefault="008C3E6B" w:rsidP="00350158">
            <w:pPr>
              <w:pStyle w:val="015"/>
              <w:rPr>
                <w:lang w:val="en-US"/>
              </w:rPr>
            </w:pPr>
            <w:r w:rsidRPr="00FE55E3">
              <w:rPr>
                <w:lang w:val="en-US"/>
              </w:rPr>
              <w:t>Service</w:t>
            </w:r>
            <w:r w:rsidRPr="00FE55E3">
              <w:t>TOFKCode</w:t>
            </w:r>
          </w:p>
        </w:tc>
        <w:tc>
          <w:tcPr>
            <w:tcW w:w="437" w:type="pct"/>
            <w:tcBorders>
              <w:top w:val="single" w:sz="4" w:space="0" w:color="auto"/>
              <w:left w:val="single" w:sz="4" w:space="0" w:color="auto"/>
              <w:bottom w:val="single" w:sz="4" w:space="0" w:color="auto"/>
              <w:right w:val="single" w:sz="4" w:space="0" w:color="auto"/>
            </w:tcBorders>
          </w:tcPr>
          <w:p w14:paraId="72D8C9DD"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1C50DB0" w14:textId="77777777" w:rsidR="008C3E6B" w:rsidRPr="00FE55E3" w:rsidRDefault="008C3E6B" w:rsidP="00350158">
            <w:pPr>
              <w:pStyle w:val="015"/>
            </w:pPr>
            <w:r w:rsidRPr="00FE55E3">
              <w:t>=4</w:t>
            </w:r>
          </w:p>
        </w:tc>
        <w:tc>
          <w:tcPr>
            <w:tcW w:w="545" w:type="pct"/>
            <w:tcBorders>
              <w:top w:val="single" w:sz="4" w:space="0" w:color="auto"/>
              <w:left w:val="single" w:sz="4" w:space="0" w:color="auto"/>
              <w:bottom w:val="single" w:sz="4" w:space="0" w:color="auto"/>
              <w:right w:val="single" w:sz="4" w:space="0" w:color="auto"/>
            </w:tcBorders>
          </w:tcPr>
          <w:p w14:paraId="7FAAC9B6" w14:textId="77777777" w:rsidR="008C3E6B" w:rsidRPr="00FE55E3" w:rsidRDefault="00D367C4"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560954D6" w14:textId="77777777" w:rsidR="008C3E6B" w:rsidRPr="00FE55E3" w:rsidRDefault="00D367C4" w:rsidP="00350158">
            <w:pPr>
              <w:pStyle w:val="015"/>
            </w:pPr>
            <w:r w:rsidRPr="00FE55E3">
              <w:t xml:space="preserve">Код </w:t>
            </w:r>
            <w:r w:rsidR="008C3E6B" w:rsidRPr="00FE55E3">
              <w:rPr>
                <w:lang w:val="en-US"/>
              </w:rPr>
              <w:t>ТОФК обслуживан</w:t>
            </w:r>
            <w:r w:rsidR="008C3E6B" w:rsidRPr="00FE55E3">
              <w:t>ия</w:t>
            </w:r>
          </w:p>
        </w:tc>
        <w:tc>
          <w:tcPr>
            <w:tcW w:w="1047" w:type="pct"/>
            <w:tcBorders>
              <w:top w:val="single" w:sz="4" w:space="0" w:color="auto"/>
              <w:left w:val="single" w:sz="4" w:space="0" w:color="auto"/>
              <w:bottom w:val="single" w:sz="4" w:space="0" w:color="auto"/>
              <w:right w:val="single" w:sz="4" w:space="0" w:color="auto"/>
            </w:tcBorders>
          </w:tcPr>
          <w:p w14:paraId="3F08811D" w14:textId="77777777" w:rsidR="00D367C4" w:rsidRPr="00FE55E3" w:rsidRDefault="008C3E6B" w:rsidP="00350158">
            <w:pPr>
              <w:pStyle w:val="015"/>
            </w:pPr>
            <w:r w:rsidRPr="00FE55E3">
              <w:t>Указывается код УФК/ТО УФК</w:t>
            </w:r>
            <w:r w:rsidR="00D367C4" w:rsidRPr="00FE55E3">
              <w:t xml:space="preserve"> из справочника «ТОФК»</w:t>
            </w:r>
          </w:p>
        </w:tc>
      </w:tr>
      <w:tr w:rsidR="008C3E6B" w:rsidRPr="00FE55E3" w14:paraId="668D2FAC"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035CF448"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201420F6" w14:textId="77777777" w:rsidR="008C3E6B" w:rsidRPr="00FE55E3" w:rsidRDefault="008C3E6B" w:rsidP="00350158">
            <w:pPr>
              <w:pStyle w:val="015"/>
              <w:rPr>
                <w:lang w:val="en-US"/>
              </w:rPr>
            </w:pPr>
            <w:r w:rsidRPr="00FE55E3">
              <w:rPr>
                <w:lang w:val="en-US"/>
              </w:rPr>
              <w:t>Service</w:t>
            </w:r>
            <w:r w:rsidRPr="00FE55E3">
              <w:t>TOFKName</w:t>
            </w:r>
          </w:p>
        </w:tc>
        <w:tc>
          <w:tcPr>
            <w:tcW w:w="437" w:type="pct"/>
            <w:tcBorders>
              <w:top w:val="single" w:sz="4" w:space="0" w:color="auto"/>
              <w:left w:val="single" w:sz="4" w:space="0" w:color="auto"/>
              <w:bottom w:val="single" w:sz="4" w:space="0" w:color="auto"/>
              <w:right w:val="single" w:sz="4" w:space="0" w:color="auto"/>
            </w:tcBorders>
          </w:tcPr>
          <w:p w14:paraId="3F4136B0" w14:textId="77777777" w:rsidR="008C3E6B" w:rsidRPr="00FE55E3" w:rsidRDefault="008C3E6B"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3DBD60E" w14:textId="77777777" w:rsidR="008C3E6B" w:rsidRPr="00FE55E3" w:rsidRDefault="008C3E6B" w:rsidP="00350158">
            <w:pPr>
              <w:pStyle w:val="015"/>
            </w:pPr>
            <w:r w:rsidRPr="00FE55E3">
              <w:rPr>
                <w:lang w:val="en-US"/>
              </w:rPr>
              <w:t>&lt;=</w:t>
            </w:r>
            <w:r w:rsidR="00D367C4" w:rsidRPr="00FE55E3">
              <w:t>2</w:t>
            </w:r>
            <w:r w:rsidRPr="00FE55E3">
              <w:rPr>
                <w:lang w:val="en-US"/>
              </w:rPr>
              <w:t>00</w:t>
            </w:r>
            <w:r w:rsidRPr="00FE55E3">
              <w:t>0</w:t>
            </w:r>
          </w:p>
        </w:tc>
        <w:tc>
          <w:tcPr>
            <w:tcW w:w="545" w:type="pct"/>
            <w:tcBorders>
              <w:top w:val="single" w:sz="4" w:space="0" w:color="auto"/>
              <w:left w:val="single" w:sz="4" w:space="0" w:color="auto"/>
              <w:bottom w:val="single" w:sz="4" w:space="0" w:color="auto"/>
              <w:right w:val="single" w:sz="4" w:space="0" w:color="auto"/>
            </w:tcBorders>
          </w:tcPr>
          <w:p w14:paraId="63AFA1F0"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3E45FA2" w14:textId="77777777" w:rsidR="008C3E6B" w:rsidRPr="00FE55E3" w:rsidRDefault="008C3E6B" w:rsidP="00350158">
            <w:pPr>
              <w:pStyle w:val="015"/>
            </w:pPr>
            <w:r w:rsidRPr="00FE55E3">
              <w:t>Наименование ТОФК</w:t>
            </w:r>
            <w:r w:rsidR="00D367C4" w:rsidRPr="00FE55E3">
              <w:t xml:space="preserve"> </w:t>
            </w:r>
            <w:r w:rsidR="00D367C4" w:rsidRPr="00FE55E3">
              <w:rPr>
                <w:lang w:val="en-US"/>
              </w:rPr>
              <w:t>обслуживан</w:t>
            </w:r>
            <w:r w:rsidR="00D367C4" w:rsidRPr="00FE55E3">
              <w:t>ия</w:t>
            </w:r>
          </w:p>
        </w:tc>
        <w:tc>
          <w:tcPr>
            <w:tcW w:w="1047" w:type="pct"/>
            <w:tcBorders>
              <w:top w:val="single" w:sz="4" w:space="0" w:color="auto"/>
              <w:left w:val="single" w:sz="4" w:space="0" w:color="auto"/>
              <w:bottom w:val="single" w:sz="4" w:space="0" w:color="auto"/>
              <w:right w:val="single" w:sz="4" w:space="0" w:color="auto"/>
            </w:tcBorders>
          </w:tcPr>
          <w:p w14:paraId="4B35B5D3" w14:textId="77777777" w:rsidR="008C3E6B" w:rsidRPr="00FE55E3" w:rsidRDefault="008C3E6B" w:rsidP="00350158">
            <w:pPr>
              <w:pStyle w:val="015"/>
            </w:pPr>
          </w:p>
        </w:tc>
      </w:tr>
      <w:tr w:rsidR="008C3E6B" w:rsidRPr="00FE55E3" w14:paraId="5CA2A52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516AD963"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B228721" w14:textId="77777777" w:rsidR="008C3E6B" w:rsidRPr="00FE55E3" w:rsidRDefault="008C3E6B" w:rsidP="00350158">
            <w:pPr>
              <w:pStyle w:val="015"/>
              <w:rPr>
                <w:lang w:val="en-US"/>
              </w:rPr>
            </w:pPr>
            <w:r w:rsidRPr="00FE55E3">
              <w:t>DateInclusion</w:t>
            </w:r>
          </w:p>
        </w:tc>
        <w:tc>
          <w:tcPr>
            <w:tcW w:w="437" w:type="pct"/>
            <w:tcBorders>
              <w:top w:val="single" w:sz="4" w:space="0" w:color="auto"/>
              <w:left w:val="single" w:sz="4" w:space="0" w:color="auto"/>
              <w:bottom w:val="single" w:sz="4" w:space="0" w:color="auto"/>
              <w:right w:val="single" w:sz="4" w:space="0" w:color="auto"/>
            </w:tcBorders>
          </w:tcPr>
          <w:p w14:paraId="46A6C080" w14:textId="77777777" w:rsidR="008C3E6B" w:rsidRPr="00FE55E3" w:rsidRDefault="008C3E6B" w:rsidP="00350158">
            <w:pPr>
              <w:pStyle w:val="015"/>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0633BB3B" w14:textId="77777777" w:rsidR="008C3E6B" w:rsidRPr="00FE55E3" w:rsidRDefault="008C3E6B"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09A279EA" w14:textId="77777777" w:rsidR="008C3E6B" w:rsidRPr="00FE55E3" w:rsidRDefault="008C3E6B"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392BB151" w14:textId="77777777" w:rsidR="008C3E6B" w:rsidRPr="00FE55E3" w:rsidRDefault="008C3E6B" w:rsidP="00350158">
            <w:pPr>
              <w:pStyle w:val="015"/>
            </w:pPr>
            <w:r w:rsidRPr="00FE55E3">
              <w:t>Дата включения источника доходов в ПДИ</w:t>
            </w:r>
          </w:p>
        </w:tc>
        <w:tc>
          <w:tcPr>
            <w:tcW w:w="1047" w:type="pct"/>
            <w:tcBorders>
              <w:top w:val="single" w:sz="4" w:space="0" w:color="auto"/>
              <w:left w:val="single" w:sz="4" w:space="0" w:color="auto"/>
              <w:bottom w:val="single" w:sz="4" w:space="0" w:color="auto"/>
              <w:right w:val="single" w:sz="4" w:space="0" w:color="auto"/>
            </w:tcBorders>
          </w:tcPr>
          <w:p w14:paraId="5C3E49D0" w14:textId="77777777" w:rsidR="008C3E6B" w:rsidRPr="00FE55E3" w:rsidRDefault="008C3E6B" w:rsidP="00350158">
            <w:pPr>
              <w:pStyle w:val="015"/>
            </w:pPr>
          </w:p>
        </w:tc>
      </w:tr>
      <w:tr w:rsidR="008C3E6B" w:rsidRPr="00FE55E3" w14:paraId="65662D06"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66A694EB" w14:textId="77777777" w:rsidR="008C3E6B" w:rsidRPr="00FE55E3" w:rsidRDefault="008C3E6B"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FABEDB7" w14:textId="77777777" w:rsidR="008C3E6B" w:rsidRPr="00FE55E3" w:rsidRDefault="008C3E6B" w:rsidP="00350158">
            <w:pPr>
              <w:pStyle w:val="015"/>
              <w:rPr>
                <w:lang w:val="en-US"/>
              </w:rPr>
            </w:pPr>
            <w:r w:rsidRPr="00FE55E3">
              <w:t>DateExclusion</w:t>
            </w:r>
          </w:p>
        </w:tc>
        <w:tc>
          <w:tcPr>
            <w:tcW w:w="437" w:type="pct"/>
            <w:tcBorders>
              <w:top w:val="single" w:sz="4" w:space="0" w:color="auto"/>
              <w:left w:val="single" w:sz="4" w:space="0" w:color="auto"/>
              <w:bottom w:val="single" w:sz="4" w:space="0" w:color="auto"/>
              <w:right w:val="single" w:sz="4" w:space="0" w:color="auto"/>
            </w:tcBorders>
          </w:tcPr>
          <w:p w14:paraId="21CB4000" w14:textId="77777777" w:rsidR="008C3E6B" w:rsidRPr="00FE55E3" w:rsidRDefault="008C3E6B" w:rsidP="00350158">
            <w:pPr>
              <w:pStyle w:val="015"/>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0D631486" w14:textId="77777777" w:rsidR="008C3E6B" w:rsidRPr="00FE55E3" w:rsidRDefault="008C3E6B" w:rsidP="00350158">
            <w:pPr>
              <w:pStyle w:val="015"/>
            </w:pPr>
          </w:p>
        </w:tc>
        <w:tc>
          <w:tcPr>
            <w:tcW w:w="545" w:type="pct"/>
            <w:tcBorders>
              <w:top w:val="single" w:sz="4" w:space="0" w:color="auto"/>
              <w:left w:val="single" w:sz="4" w:space="0" w:color="auto"/>
              <w:bottom w:val="single" w:sz="4" w:space="0" w:color="auto"/>
              <w:right w:val="single" w:sz="4" w:space="0" w:color="auto"/>
            </w:tcBorders>
          </w:tcPr>
          <w:p w14:paraId="2D1707F6" w14:textId="77777777" w:rsidR="008C3E6B" w:rsidRPr="00FE55E3" w:rsidRDefault="008C3E6B" w:rsidP="00350158">
            <w:pPr>
              <w:pStyle w:val="015"/>
            </w:pPr>
            <w:r w:rsidRPr="00FE55E3">
              <w:t>Нет</w:t>
            </w:r>
          </w:p>
        </w:tc>
        <w:tc>
          <w:tcPr>
            <w:tcW w:w="1073" w:type="pct"/>
            <w:tcBorders>
              <w:top w:val="single" w:sz="4" w:space="0" w:color="auto"/>
              <w:left w:val="single" w:sz="4" w:space="0" w:color="auto"/>
              <w:bottom w:val="single" w:sz="4" w:space="0" w:color="auto"/>
              <w:right w:val="single" w:sz="4" w:space="0" w:color="auto"/>
            </w:tcBorders>
          </w:tcPr>
          <w:p w14:paraId="67993371" w14:textId="77777777" w:rsidR="008C3E6B" w:rsidRPr="00FE55E3" w:rsidRDefault="008C3E6B" w:rsidP="00350158">
            <w:pPr>
              <w:pStyle w:val="015"/>
            </w:pPr>
            <w:r w:rsidRPr="00FE55E3">
              <w:t>Дата исключения источника доходов из ПДИ</w:t>
            </w:r>
          </w:p>
        </w:tc>
        <w:tc>
          <w:tcPr>
            <w:tcW w:w="1047" w:type="pct"/>
            <w:tcBorders>
              <w:top w:val="single" w:sz="4" w:space="0" w:color="auto"/>
              <w:left w:val="single" w:sz="4" w:space="0" w:color="auto"/>
              <w:bottom w:val="single" w:sz="4" w:space="0" w:color="auto"/>
              <w:right w:val="single" w:sz="4" w:space="0" w:color="auto"/>
            </w:tcBorders>
          </w:tcPr>
          <w:p w14:paraId="7B577666" w14:textId="77777777" w:rsidR="008C3E6B" w:rsidRPr="00FE55E3" w:rsidRDefault="008C3E6B" w:rsidP="00350158">
            <w:pPr>
              <w:pStyle w:val="015"/>
            </w:pPr>
          </w:p>
        </w:tc>
      </w:tr>
      <w:tr w:rsidR="002D30AC" w:rsidRPr="00FE55E3" w14:paraId="5C52031B" w14:textId="77777777" w:rsidTr="00F16696">
        <w:trPr>
          <w:trHeight w:val="227"/>
        </w:trPr>
        <w:tc>
          <w:tcPr>
            <w:tcW w:w="749" w:type="pct"/>
            <w:tcBorders>
              <w:top w:val="single" w:sz="4" w:space="0" w:color="auto"/>
              <w:left w:val="single" w:sz="4" w:space="0" w:color="auto"/>
              <w:bottom w:val="single" w:sz="4" w:space="0" w:color="auto"/>
              <w:right w:val="single" w:sz="4" w:space="0" w:color="auto"/>
            </w:tcBorders>
          </w:tcPr>
          <w:p w14:paraId="1BDA36B1" w14:textId="77777777" w:rsidR="002D30AC" w:rsidRPr="00FE55E3" w:rsidRDefault="002D30AC" w:rsidP="00350158">
            <w:pPr>
              <w:pStyle w:val="015"/>
              <w:rPr>
                <w:lang w:val="en-US"/>
              </w:rPr>
            </w:pPr>
            <w:bookmarkStart w:id="199" w:name="_Hlk407308965"/>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D70F347" w14:textId="77777777" w:rsidR="002D30AC" w:rsidRPr="00FE55E3" w:rsidRDefault="002D30AC" w:rsidP="00350158">
            <w:pPr>
              <w:pStyle w:val="015"/>
              <w:rPr>
                <w:lang w:val="en-US"/>
              </w:rPr>
            </w:pPr>
            <w:r w:rsidRPr="00FE55E3">
              <w:rPr>
                <w:lang w:val="en-US"/>
              </w:rPr>
              <w:t>FirstReqNum</w:t>
            </w:r>
          </w:p>
        </w:tc>
        <w:tc>
          <w:tcPr>
            <w:tcW w:w="437" w:type="pct"/>
            <w:tcBorders>
              <w:top w:val="single" w:sz="4" w:space="0" w:color="auto"/>
              <w:left w:val="single" w:sz="4" w:space="0" w:color="auto"/>
              <w:bottom w:val="single" w:sz="4" w:space="0" w:color="auto"/>
              <w:right w:val="single" w:sz="4" w:space="0" w:color="auto"/>
            </w:tcBorders>
          </w:tcPr>
          <w:p w14:paraId="1131AF81" w14:textId="77777777" w:rsidR="002D30AC" w:rsidRPr="00FE55E3" w:rsidRDefault="002D30AC"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A26B0FE" w14:textId="77777777" w:rsidR="002D30AC" w:rsidRPr="00FE55E3" w:rsidRDefault="002D30AC" w:rsidP="00350158">
            <w:pPr>
              <w:pStyle w:val="015"/>
              <w:rPr>
                <w:lang w:val="en-US"/>
              </w:rPr>
            </w:pPr>
            <w:r w:rsidRPr="00FE55E3">
              <w:rPr>
                <w:lang w:val="en-US"/>
              </w:rPr>
              <w:t>&lt;=20</w:t>
            </w:r>
          </w:p>
        </w:tc>
        <w:tc>
          <w:tcPr>
            <w:tcW w:w="545" w:type="pct"/>
            <w:tcBorders>
              <w:top w:val="single" w:sz="4" w:space="0" w:color="auto"/>
              <w:left w:val="single" w:sz="4" w:space="0" w:color="auto"/>
              <w:bottom w:val="single" w:sz="4" w:space="0" w:color="auto"/>
              <w:right w:val="single" w:sz="4" w:space="0" w:color="auto"/>
            </w:tcBorders>
          </w:tcPr>
          <w:p w14:paraId="7960E4E6" w14:textId="77777777" w:rsidR="002D30AC" w:rsidRPr="00FE55E3" w:rsidRDefault="002D30AC" w:rsidP="00350158">
            <w:pPr>
              <w:pStyle w:val="015"/>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153A4996" w14:textId="77777777" w:rsidR="002D30AC" w:rsidRPr="00FE55E3" w:rsidRDefault="002D30AC" w:rsidP="00350158">
            <w:pPr>
              <w:pStyle w:val="015"/>
            </w:pPr>
            <w:r w:rsidRPr="00FE55E3">
              <w:t>Номер заявки на включение записи</w:t>
            </w:r>
          </w:p>
        </w:tc>
        <w:tc>
          <w:tcPr>
            <w:tcW w:w="1047" w:type="pct"/>
            <w:tcBorders>
              <w:top w:val="single" w:sz="4" w:space="0" w:color="auto"/>
              <w:left w:val="single" w:sz="4" w:space="0" w:color="auto"/>
              <w:bottom w:val="single" w:sz="4" w:space="0" w:color="auto"/>
              <w:right w:val="single" w:sz="4" w:space="0" w:color="auto"/>
            </w:tcBorders>
          </w:tcPr>
          <w:p w14:paraId="7825C70C" w14:textId="77777777" w:rsidR="002D30AC" w:rsidRPr="00FE55E3" w:rsidRDefault="002D30AC" w:rsidP="00350158">
            <w:pPr>
              <w:pStyle w:val="015"/>
            </w:pPr>
          </w:p>
        </w:tc>
      </w:tr>
      <w:tr w:rsidR="002D30AC" w:rsidRPr="00FE55E3" w14:paraId="7DAB6106" w14:textId="77777777" w:rsidTr="00F16696">
        <w:trPr>
          <w:trHeight w:val="227"/>
        </w:trPr>
        <w:tc>
          <w:tcPr>
            <w:tcW w:w="749" w:type="pct"/>
            <w:tcBorders>
              <w:top w:val="single" w:sz="4" w:space="0" w:color="auto"/>
              <w:left w:val="single" w:sz="4" w:space="0" w:color="auto"/>
              <w:bottom w:val="single" w:sz="4" w:space="0" w:color="auto"/>
              <w:right w:val="single" w:sz="4" w:space="0" w:color="auto"/>
            </w:tcBorders>
          </w:tcPr>
          <w:p w14:paraId="514E0470" w14:textId="77777777" w:rsidR="002D30AC" w:rsidRPr="00FE55E3" w:rsidRDefault="002D30A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90D3087" w14:textId="77777777" w:rsidR="002D30AC" w:rsidRPr="00FE55E3" w:rsidRDefault="002D30AC" w:rsidP="00350158">
            <w:pPr>
              <w:pStyle w:val="015"/>
              <w:rPr>
                <w:lang w:val="en-US"/>
              </w:rPr>
            </w:pPr>
            <w:r w:rsidRPr="00FE55E3">
              <w:rPr>
                <w:lang w:val="en-US"/>
              </w:rPr>
              <w:t>FirstReqGUID</w:t>
            </w:r>
          </w:p>
        </w:tc>
        <w:tc>
          <w:tcPr>
            <w:tcW w:w="437" w:type="pct"/>
            <w:tcBorders>
              <w:top w:val="single" w:sz="4" w:space="0" w:color="auto"/>
              <w:left w:val="single" w:sz="4" w:space="0" w:color="auto"/>
              <w:bottom w:val="single" w:sz="4" w:space="0" w:color="auto"/>
              <w:right w:val="single" w:sz="4" w:space="0" w:color="auto"/>
            </w:tcBorders>
          </w:tcPr>
          <w:p w14:paraId="4A0B7DD7" w14:textId="77777777" w:rsidR="002D30AC" w:rsidRPr="00FE55E3" w:rsidRDefault="002D30AC" w:rsidP="00350158">
            <w:pPr>
              <w:pStyle w:val="015"/>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5E76FEE" w14:textId="77777777" w:rsidR="002D30AC" w:rsidRPr="00FE55E3" w:rsidRDefault="002D30AC" w:rsidP="00350158">
            <w:pPr>
              <w:pStyle w:val="015"/>
            </w:pPr>
            <w:r w:rsidRPr="00FE55E3">
              <w:t>=36</w:t>
            </w:r>
          </w:p>
        </w:tc>
        <w:tc>
          <w:tcPr>
            <w:tcW w:w="545" w:type="pct"/>
            <w:tcBorders>
              <w:top w:val="single" w:sz="4" w:space="0" w:color="auto"/>
              <w:left w:val="single" w:sz="4" w:space="0" w:color="auto"/>
              <w:bottom w:val="single" w:sz="4" w:space="0" w:color="auto"/>
              <w:right w:val="single" w:sz="4" w:space="0" w:color="auto"/>
            </w:tcBorders>
          </w:tcPr>
          <w:p w14:paraId="0ABDDA9A" w14:textId="77777777" w:rsidR="002D30AC" w:rsidRPr="00FE55E3" w:rsidRDefault="002D30AC" w:rsidP="00350158">
            <w:pPr>
              <w:pStyle w:val="015"/>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3077F0F5" w14:textId="77777777" w:rsidR="002D30AC" w:rsidRPr="00FE55E3" w:rsidRDefault="002D30AC" w:rsidP="00350158">
            <w:pPr>
              <w:pStyle w:val="015"/>
            </w:pPr>
            <w:r w:rsidRPr="00FE55E3">
              <w:t>ГУИД заявки на включение записи</w:t>
            </w:r>
          </w:p>
        </w:tc>
        <w:tc>
          <w:tcPr>
            <w:tcW w:w="1047" w:type="pct"/>
            <w:tcBorders>
              <w:top w:val="single" w:sz="4" w:space="0" w:color="auto"/>
              <w:left w:val="single" w:sz="4" w:space="0" w:color="auto"/>
              <w:bottom w:val="single" w:sz="4" w:space="0" w:color="auto"/>
              <w:right w:val="single" w:sz="4" w:space="0" w:color="auto"/>
            </w:tcBorders>
          </w:tcPr>
          <w:p w14:paraId="0463A486" w14:textId="77777777" w:rsidR="002D30AC" w:rsidRPr="00FE55E3" w:rsidRDefault="002D30AC" w:rsidP="00350158">
            <w:pPr>
              <w:pStyle w:val="015"/>
            </w:pPr>
          </w:p>
        </w:tc>
      </w:tr>
      <w:tr w:rsidR="002D30AC" w:rsidRPr="00FE55E3" w14:paraId="19249299" w14:textId="77777777" w:rsidTr="00F16696">
        <w:trPr>
          <w:trHeight w:val="227"/>
        </w:trPr>
        <w:tc>
          <w:tcPr>
            <w:tcW w:w="749" w:type="pct"/>
            <w:tcBorders>
              <w:top w:val="single" w:sz="4" w:space="0" w:color="auto"/>
              <w:left w:val="single" w:sz="4" w:space="0" w:color="auto"/>
              <w:bottom w:val="single" w:sz="4" w:space="0" w:color="auto"/>
              <w:right w:val="single" w:sz="4" w:space="0" w:color="auto"/>
            </w:tcBorders>
          </w:tcPr>
          <w:p w14:paraId="32B613CC" w14:textId="77777777" w:rsidR="002D30AC" w:rsidRPr="00FE55E3" w:rsidRDefault="002D30A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E225340" w14:textId="77777777" w:rsidR="002D30AC" w:rsidRPr="00FE55E3" w:rsidRDefault="002D30AC" w:rsidP="00350158">
            <w:pPr>
              <w:pStyle w:val="015"/>
              <w:rPr>
                <w:lang w:val="en-US"/>
              </w:rPr>
            </w:pPr>
            <w:r w:rsidRPr="00FE55E3">
              <w:rPr>
                <w:lang w:val="en-US"/>
              </w:rPr>
              <w:t>FirstReqDate</w:t>
            </w:r>
          </w:p>
        </w:tc>
        <w:tc>
          <w:tcPr>
            <w:tcW w:w="437" w:type="pct"/>
            <w:tcBorders>
              <w:top w:val="single" w:sz="4" w:space="0" w:color="auto"/>
              <w:left w:val="single" w:sz="4" w:space="0" w:color="auto"/>
              <w:bottom w:val="single" w:sz="4" w:space="0" w:color="auto"/>
              <w:right w:val="single" w:sz="4" w:space="0" w:color="auto"/>
            </w:tcBorders>
          </w:tcPr>
          <w:p w14:paraId="55E0856E" w14:textId="77777777" w:rsidR="002D30AC" w:rsidRPr="00FE55E3" w:rsidRDefault="002D30AC" w:rsidP="00350158">
            <w:pPr>
              <w:pStyle w:val="015"/>
              <w:rPr>
                <w:lang w:val="en-US"/>
              </w:rPr>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216BBC3B" w14:textId="77777777" w:rsidR="002D30AC" w:rsidRPr="00FE55E3" w:rsidRDefault="002D30AC"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3D20F328" w14:textId="77777777" w:rsidR="002D30AC" w:rsidRPr="00FE55E3" w:rsidRDefault="002D30AC"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341D2990" w14:textId="77777777" w:rsidR="002D30AC" w:rsidRPr="00FE55E3" w:rsidRDefault="002D30AC" w:rsidP="00350158">
            <w:pPr>
              <w:pStyle w:val="015"/>
            </w:pPr>
            <w:r w:rsidRPr="00FE55E3">
              <w:t>Дата заявки на включение записи</w:t>
            </w:r>
          </w:p>
        </w:tc>
        <w:tc>
          <w:tcPr>
            <w:tcW w:w="1047" w:type="pct"/>
            <w:tcBorders>
              <w:top w:val="single" w:sz="4" w:space="0" w:color="auto"/>
              <w:left w:val="single" w:sz="4" w:space="0" w:color="auto"/>
              <w:bottom w:val="single" w:sz="4" w:space="0" w:color="auto"/>
              <w:right w:val="single" w:sz="4" w:space="0" w:color="auto"/>
            </w:tcBorders>
          </w:tcPr>
          <w:p w14:paraId="5DD03F98" w14:textId="77777777" w:rsidR="002D30AC" w:rsidRPr="00FE55E3" w:rsidRDefault="002D30AC" w:rsidP="00350158">
            <w:pPr>
              <w:pStyle w:val="015"/>
            </w:pPr>
          </w:p>
        </w:tc>
      </w:tr>
      <w:tr w:rsidR="002D30AC" w:rsidRPr="00FE55E3" w14:paraId="4B4D4D60" w14:textId="77777777" w:rsidTr="00F16696">
        <w:trPr>
          <w:trHeight w:val="227"/>
        </w:trPr>
        <w:tc>
          <w:tcPr>
            <w:tcW w:w="749" w:type="pct"/>
            <w:tcBorders>
              <w:top w:val="single" w:sz="4" w:space="0" w:color="auto"/>
              <w:left w:val="single" w:sz="4" w:space="0" w:color="auto"/>
              <w:bottom w:val="single" w:sz="4" w:space="0" w:color="auto"/>
              <w:right w:val="single" w:sz="4" w:space="0" w:color="auto"/>
            </w:tcBorders>
          </w:tcPr>
          <w:p w14:paraId="2B18AC09" w14:textId="77777777" w:rsidR="002D30AC" w:rsidRPr="00FE55E3" w:rsidRDefault="002D30A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C8C8E70" w14:textId="77777777" w:rsidR="002D30AC" w:rsidRPr="00FE55E3" w:rsidRDefault="002D30AC" w:rsidP="00350158">
            <w:pPr>
              <w:pStyle w:val="015"/>
              <w:rPr>
                <w:lang w:val="en-US"/>
              </w:rPr>
            </w:pPr>
            <w:r w:rsidRPr="00FE55E3">
              <w:rPr>
                <w:lang w:val="en-US"/>
              </w:rPr>
              <w:t>LastReqNum</w:t>
            </w:r>
          </w:p>
        </w:tc>
        <w:tc>
          <w:tcPr>
            <w:tcW w:w="437" w:type="pct"/>
            <w:tcBorders>
              <w:top w:val="single" w:sz="4" w:space="0" w:color="auto"/>
              <w:left w:val="single" w:sz="4" w:space="0" w:color="auto"/>
              <w:bottom w:val="single" w:sz="4" w:space="0" w:color="auto"/>
              <w:right w:val="single" w:sz="4" w:space="0" w:color="auto"/>
            </w:tcBorders>
          </w:tcPr>
          <w:p w14:paraId="67414F3A" w14:textId="77777777" w:rsidR="002D30AC" w:rsidRPr="00FE55E3" w:rsidRDefault="002D30AC"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F895DAE" w14:textId="77777777" w:rsidR="002D30AC" w:rsidRPr="00FE55E3" w:rsidRDefault="002D30AC" w:rsidP="00350158">
            <w:pPr>
              <w:pStyle w:val="015"/>
              <w:rPr>
                <w:lang w:val="en-US"/>
              </w:rPr>
            </w:pPr>
            <w:r w:rsidRPr="00FE55E3">
              <w:rPr>
                <w:lang w:val="en-US"/>
              </w:rPr>
              <w:t>&lt;=20</w:t>
            </w:r>
          </w:p>
        </w:tc>
        <w:tc>
          <w:tcPr>
            <w:tcW w:w="545" w:type="pct"/>
            <w:tcBorders>
              <w:top w:val="single" w:sz="4" w:space="0" w:color="auto"/>
              <w:left w:val="single" w:sz="4" w:space="0" w:color="auto"/>
              <w:bottom w:val="single" w:sz="4" w:space="0" w:color="auto"/>
              <w:right w:val="single" w:sz="4" w:space="0" w:color="auto"/>
            </w:tcBorders>
          </w:tcPr>
          <w:p w14:paraId="63DBAE7B" w14:textId="77777777" w:rsidR="002D30AC" w:rsidRPr="00FE55E3" w:rsidRDefault="002D30AC"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7DC18F74" w14:textId="77777777" w:rsidR="002D30AC" w:rsidRPr="00FE55E3" w:rsidRDefault="002D30AC" w:rsidP="00350158">
            <w:pPr>
              <w:pStyle w:val="015"/>
            </w:pPr>
            <w:r w:rsidRPr="00FE55E3">
              <w:t>Номер последней заявки на изменение</w:t>
            </w:r>
          </w:p>
        </w:tc>
        <w:tc>
          <w:tcPr>
            <w:tcW w:w="1047" w:type="pct"/>
            <w:tcBorders>
              <w:top w:val="single" w:sz="4" w:space="0" w:color="auto"/>
              <w:left w:val="single" w:sz="4" w:space="0" w:color="auto"/>
              <w:bottom w:val="single" w:sz="4" w:space="0" w:color="auto"/>
              <w:right w:val="single" w:sz="4" w:space="0" w:color="auto"/>
            </w:tcBorders>
          </w:tcPr>
          <w:p w14:paraId="05A94F21" w14:textId="77777777" w:rsidR="002D30AC" w:rsidRPr="00FE55E3" w:rsidRDefault="002D30AC" w:rsidP="00350158">
            <w:pPr>
              <w:pStyle w:val="015"/>
            </w:pPr>
          </w:p>
        </w:tc>
      </w:tr>
      <w:tr w:rsidR="002D30AC" w:rsidRPr="00FE55E3" w14:paraId="69643817" w14:textId="77777777" w:rsidTr="00F16696">
        <w:trPr>
          <w:trHeight w:val="227"/>
        </w:trPr>
        <w:tc>
          <w:tcPr>
            <w:tcW w:w="749" w:type="pct"/>
            <w:tcBorders>
              <w:top w:val="single" w:sz="4" w:space="0" w:color="auto"/>
              <w:left w:val="single" w:sz="4" w:space="0" w:color="auto"/>
              <w:bottom w:val="single" w:sz="4" w:space="0" w:color="auto"/>
              <w:right w:val="single" w:sz="4" w:space="0" w:color="auto"/>
            </w:tcBorders>
          </w:tcPr>
          <w:p w14:paraId="6F9E320A" w14:textId="77777777" w:rsidR="002D30AC" w:rsidRPr="00FE55E3" w:rsidRDefault="002D30A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22F2A57E" w14:textId="77777777" w:rsidR="002D30AC" w:rsidRPr="00FE55E3" w:rsidRDefault="002D30AC" w:rsidP="00350158">
            <w:pPr>
              <w:pStyle w:val="015"/>
              <w:rPr>
                <w:lang w:val="en-US"/>
              </w:rPr>
            </w:pPr>
            <w:r w:rsidRPr="00FE55E3">
              <w:rPr>
                <w:lang w:val="en-US"/>
              </w:rPr>
              <w:t>LastReqGUID</w:t>
            </w:r>
          </w:p>
        </w:tc>
        <w:tc>
          <w:tcPr>
            <w:tcW w:w="437" w:type="pct"/>
            <w:tcBorders>
              <w:top w:val="single" w:sz="4" w:space="0" w:color="auto"/>
              <w:left w:val="single" w:sz="4" w:space="0" w:color="auto"/>
              <w:bottom w:val="single" w:sz="4" w:space="0" w:color="auto"/>
              <w:right w:val="single" w:sz="4" w:space="0" w:color="auto"/>
            </w:tcBorders>
          </w:tcPr>
          <w:p w14:paraId="51C38FFD" w14:textId="77777777" w:rsidR="002D30AC" w:rsidRPr="00FE55E3" w:rsidRDefault="002D30AC" w:rsidP="00350158">
            <w:pPr>
              <w:pStyle w:val="015"/>
              <w:rPr>
                <w:lang w:val="en-US"/>
              </w:rPr>
            </w:pPr>
            <w:r w:rsidRPr="00FE55E3">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677C61C" w14:textId="77777777" w:rsidR="002D30AC" w:rsidRPr="00FE55E3" w:rsidRDefault="002D30AC" w:rsidP="00350158">
            <w:pPr>
              <w:pStyle w:val="015"/>
              <w:rPr>
                <w:lang w:val="en-US"/>
              </w:rPr>
            </w:pPr>
            <w:r w:rsidRPr="00FE55E3">
              <w:t>=36</w:t>
            </w:r>
          </w:p>
        </w:tc>
        <w:tc>
          <w:tcPr>
            <w:tcW w:w="545" w:type="pct"/>
            <w:tcBorders>
              <w:top w:val="single" w:sz="4" w:space="0" w:color="auto"/>
              <w:left w:val="single" w:sz="4" w:space="0" w:color="auto"/>
              <w:bottom w:val="single" w:sz="4" w:space="0" w:color="auto"/>
              <w:right w:val="single" w:sz="4" w:space="0" w:color="auto"/>
            </w:tcBorders>
          </w:tcPr>
          <w:p w14:paraId="4BF7FAE9" w14:textId="77777777" w:rsidR="002D30AC" w:rsidRPr="00FE55E3" w:rsidRDefault="002D30AC"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03619537" w14:textId="77777777" w:rsidR="002D30AC" w:rsidRPr="00FE55E3" w:rsidRDefault="002D30AC" w:rsidP="00350158">
            <w:pPr>
              <w:pStyle w:val="015"/>
            </w:pPr>
            <w:r w:rsidRPr="00FE55E3">
              <w:t>ГУИД последней заявки на изменение</w:t>
            </w:r>
          </w:p>
        </w:tc>
        <w:tc>
          <w:tcPr>
            <w:tcW w:w="1047" w:type="pct"/>
            <w:tcBorders>
              <w:top w:val="single" w:sz="4" w:space="0" w:color="auto"/>
              <w:left w:val="single" w:sz="4" w:space="0" w:color="auto"/>
              <w:bottom w:val="single" w:sz="4" w:space="0" w:color="auto"/>
              <w:right w:val="single" w:sz="4" w:space="0" w:color="auto"/>
            </w:tcBorders>
          </w:tcPr>
          <w:p w14:paraId="51A606EB" w14:textId="77777777" w:rsidR="002D30AC" w:rsidRPr="00FE55E3" w:rsidRDefault="002D30AC" w:rsidP="00350158">
            <w:pPr>
              <w:pStyle w:val="015"/>
            </w:pPr>
          </w:p>
        </w:tc>
      </w:tr>
      <w:tr w:rsidR="002D30AC" w:rsidRPr="00FE55E3" w14:paraId="44B8CE97" w14:textId="77777777" w:rsidTr="009555F1">
        <w:trPr>
          <w:trHeight w:val="227"/>
        </w:trPr>
        <w:tc>
          <w:tcPr>
            <w:tcW w:w="749" w:type="pct"/>
            <w:tcBorders>
              <w:top w:val="single" w:sz="4" w:space="0" w:color="auto"/>
              <w:left w:val="single" w:sz="4" w:space="0" w:color="auto"/>
              <w:bottom w:val="single" w:sz="4" w:space="0" w:color="auto"/>
              <w:right w:val="single" w:sz="4" w:space="0" w:color="auto"/>
            </w:tcBorders>
          </w:tcPr>
          <w:p w14:paraId="44C8B893" w14:textId="77777777" w:rsidR="002D30AC" w:rsidRPr="00FE55E3" w:rsidRDefault="002D30AC" w:rsidP="00350158">
            <w:pPr>
              <w:pStyle w:val="015"/>
              <w:rPr>
                <w:lang w:val="en-US"/>
              </w:rPr>
            </w:pPr>
            <w:r w:rsidRPr="00FE55E3">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35DC0A8" w14:textId="77777777" w:rsidR="002D30AC" w:rsidRPr="00FE55E3" w:rsidRDefault="002D30AC" w:rsidP="00350158">
            <w:pPr>
              <w:pStyle w:val="015"/>
              <w:rPr>
                <w:lang w:val="en-US"/>
              </w:rPr>
            </w:pPr>
            <w:r w:rsidRPr="00FE55E3">
              <w:rPr>
                <w:lang w:val="en-US"/>
              </w:rPr>
              <w:t>LastReqDate</w:t>
            </w:r>
          </w:p>
        </w:tc>
        <w:tc>
          <w:tcPr>
            <w:tcW w:w="437" w:type="pct"/>
            <w:tcBorders>
              <w:top w:val="single" w:sz="4" w:space="0" w:color="auto"/>
              <w:left w:val="single" w:sz="4" w:space="0" w:color="auto"/>
              <w:bottom w:val="single" w:sz="4" w:space="0" w:color="auto"/>
              <w:right w:val="single" w:sz="4" w:space="0" w:color="auto"/>
            </w:tcBorders>
          </w:tcPr>
          <w:p w14:paraId="1EB4E465" w14:textId="77777777" w:rsidR="002D30AC" w:rsidRPr="00FE55E3" w:rsidRDefault="002D30AC" w:rsidP="00350158">
            <w:pPr>
              <w:pStyle w:val="015"/>
              <w:rPr>
                <w:lang w:val="en-US"/>
              </w:rPr>
            </w:pPr>
            <w:r w:rsidRPr="00FE55E3">
              <w:rPr>
                <w:lang w:val="en-US"/>
              </w:rPr>
              <w:t>DATETIME</w:t>
            </w:r>
            <w:r w:rsidRPr="00FE55E3">
              <w:t>2</w:t>
            </w:r>
          </w:p>
        </w:tc>
        <w:tc>
          <w:tcPr>
            <w:tcW w:w="428" w:type="pct"/>
            <w:tcBorders>
              <w:top w:val="single" w:sz="4" w:space="0" w:color="auto"/>
              <w:left w:val="single" w:sz="4" w:space="0" w:color="auto"/>
              <w:bottom w:val="single" w:sz="4" w:space="0" w:color="auto"/>
              <w:right w:val="single" w:sz="4" w:space="0" w:color="auto"/>
            </w:tcBorders>
          </w:tcPr>
          <w:p w14:paraId="1CAAB7BB" w14:textId="77777777" w:rsidR="002D30AC" w:rsidRPr="00FE55E3" w:rsidRDefault="002D30AC" w:rsidP="00350158">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5C574DE2" w14:textId="77777777" w:rsidR="002D30AC" w:rsidRPr="00FE55E3" w:rsidRDefault="002D30AC" w:rsidP="00350158">
            <w:pPr>
              <w:pStyle w:val="015"/>
              <w:rPr>
                <w:lang w:val="en-US"/>
              </w:rPr>
            </w:pPr>
            <w:r w:rsidRPr="00FE55E3">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1C53C5D9" w14:textId="77777777" w:rsidR="002D30AC" w:rsidRPr="00FE55E3" w:rsidRDefault="002D30AC" w:rsidP="00350158">
            <w:pPr>
              <w:pStyle w:val="015"/>
            </w:pPr>
            <w:r w:rsidRPr="00FE55E3">
              <w:t>Дата последней заявки на изменение</w:t>
            </w:r>
          </w:p>
        </w:tc>
        <w:tc>
          <w:tcPr>
            <w:tcW w:w="1047" w:type="pct"/>
            <w:tcBorders>
              <w:top w:val="single" w:sz="4" w:space="0" w:color="auto"/>
              <w:left w:val="single" w:sz="4" w:space="0" w:color="auto"/>
              <w:bottom w:val="single" w:sz="4" w:space="0" w:color="auto"/>
              <w:right w:val="single" w:sz="4" w:space="0" w:color="auto"/>
            </w:tcBorders>
          </w:tcPr>
          <w:p w14:paraId="54D9DB24" w14:textId="77777777" w:rsidR="002D30AC" w:rsidRPr="00FE55E3" w:rsidRDefault="002D30AC" w:rsidP="00350158">
            <w:pPr>
              <w:pStyle w:val="015"/>
            </w:pPr>
          </w:p>
        </w:tc>
      </w:tr>
      <w:bookmarkEnd w:id="199"/>
    </w:tbl>
    <w:p w14:paraId="00DA60E2" w14:textId="77777777" w:rsidR="00F7178E" w:rsidRPr="00FE55E3" w:rsidRDefault="00F7178E" w:rsidP="00E420F4">
      <w:pPr>
        <w:pStyle w:val="OTRTableTitle"/>
        <w:numPr>
          <w:ilvl w:val="0"/>
          <w:numId w:val="0"/>
        </w:numPr>
        <w:tabs>
          <w:tab w:val="left" w:pos="708"/>
        </w:tabs>
        <w:rPr>
          <w:rFonts w:ascii="Times New Roman" w:hAnsi="Times New Roman" w:cs="Times New Roman"/>
        </w:rPr>
      </w:pPr>
    </w:p>
    <w:p w14:paraId="54C37267" w14:textId="77777777" w:rsidR="00997B39" w:rsidRPr="00FE55E3" w:rsidRDefault="00997B39" w:rsidP="00113710">
      <w:pPr>
        <w:pStyle w:val="af2"/>
      </w:pPr>
      <w:r w:rsidRPr="00FE55E3">
        <w:t xml:space="preserve">Таблица </w:t>
      </w:r>
      <w:fldSimple w:instr=" SEQ Таблица \* ARABIC ">
        <w:r w:rsidR="0064184C">
          <w:rPr>
            <w:noProof/>
          </w:rPr>
          <w:t>30</w:t>
        </w:r>
      </w:fldSimple>
      <w:r w:rsidRPr="00FE55E3">
        <w:t>. Описание полей документа ПДИ: Платежи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3"/>
        <w:gridCol w:w="1307"/>
        <w:gridCol w:w="1132"/>
        <w:gridCol w:w="611"/>
        <w:gridCol w:w="1075"/>
        <w:gridCol w:w="1401"/>
        <w:gridCol w:w="2246"/>
      </w:tblGrid>
      <w:tr w:rsidR="008D0028" w:rsidRPr="00FE55E3" w14:paraId="28A2C9EA" w14:textId="77777777" w:rsidTr="009555F1">
        <w:trPr>
          <w:trHeight w:val="227"/>
          <w:tblHeader/>
        </w:trPr>
        <w:tc>
          <w:tcPr>
            <w:tcW w:w="101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908AB04" w14:textId="77777777" w:rsidR="00F7178E" w:rsidRPr="00FE55E3" w:rsidRDefault="00F7178E" w:rsidP="005D5100">
            <w:pPr>
              <w:pStyle w:val="afffff0"/>
              <w:rPr>
                <w:lang w:val="en-US"/>
              </w:rPr>
            </w:pPr>
            <w:r w:rsidRPr="00FE55E3">
              <w:rPr>
                <w:lang w:val="en-US"/>
              </w:rPr>
              <w:t>Код элемента</w:t>
            </w:r>
          </w:p>
        </w:tc>
        <w:tc>
          <w:tcPr>
            <w:tcW w:w="67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C959657" w14:textId="77777777" w:rsidR="00F7178E" w:rsidRPr="00FE55E3" w:rsidRDefault="00F7178E" w:rsidP="005D5100">
            <w:pPr>
              <w:pStyle w:val="afffff0"/>
              <w:rPr>
                <w:lang w:val="en-US"/>
              </w:rPr>
            </w:pPr>
            <w:r w:rsidRPr="00FE55E3">
              <w:rPr>
                <w:lang w:val="en-US"/>
              </w:rPr>
              <w:t>Содерж. элемента</w:t>
            </w:r>
          </w:p>
        </w:tc>
        <w:tc>
          <w:tcPr>
            <w:tcW w:w="5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1B551EF" w14:textId="77777777" w:rsidR="00F7178E" w:rsidRPr="00FE55E3" w:rsidRDefault="00F7178E" w:rsidP="005D5100">
            <w:pPr>
              <w:pStyle w:val="afffff0"/>
              <w:rPr>
                <w:lang w:val="en-US"/>
              </w:rPr>
            </w:pPr>
            <w:r w:rsidRPr="00FE55E3">
              <w:rPr>
                <w:lang w:val="en-US"/>
              </w:rPr>
              <w:t>Формат</w:t>
            </w:r>
          </w:p>
        </w:tc>
        <w:tc>
          <w:tcPr>
            <w:tcW w:w="31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4151EDC" w14:textId="77777777" w:rsidR="00F7178E" w:rsidRPr="00FE55E3" w:rsidRDefault="00F7178E" w:rsidP="005D5100">
            <w:pPr>
              <w:pStyle w:val="afffff0"/>
              <w:rPr>
                <w:lang w:val="en-US"/>
              </w:rPr>
            </w:pPr>
            <w:r w:rsidRPr="00FE55E3">
              <w:rPr>
                <w:lang w:val="en-US"/>
              </w:rPr>
              <w:t>Длина</w:t>
            </w:r>
          </w:p>
        </w:tc>
        <w:tc>
          <w:tcPr>
            <w:tcW w:w="5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94D9A04" w14:textId="77777777" w:rsidR="00F7178E" w:rsidRPr="00FE55E3" w:rsidRDefault="00F7178E" w:rsidP="005D5100">
            <w:pPr>
              <w:pStyle w:val="afffff0"/>
              <w:rPr>
                <w:lang w:val="en-US"/>
              </w:rPr>
            </w:pPr>
            <w:r w:rsidRPr="00FE55E3">
              <w:rPr>
                <w:lang w:val="en-US"/>
              </w:rPr>
              <w:t>Обязательность</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11A58DA" w14:textId="77777777" w:rsidR="00F7178E" w:rsidRPr="00FE55E3" w:rsidRDefault="00F7178E" w:rsidP="005D5100">
            <w:pPr>
              <w:pStyle w:val="afffff0"/>
              <w:rPr>
                <w:lang w:val="en-US"/>
              </w:rPr>
            </w:pPr>
            <w:r w:rsidRPr="00FE55E3">
              <w:rPr>
                <w:lang w:val="en-US"/>
              </w:rPr>
              <w:t>Наименование</w:t>
            </w:r>
          </w:p>
        </w:tc>
        <w:tc>
          <w:tcPr>
            <w:tcW w:w="11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ACF9563" w14:textId="77777777" w:rsidR="00F7178E" w:rsidRPr="00FE55E3" w:rsidRDefault="00F7178E" w:rsidP="005D5100">
            <w:pPr>
              <w:pStyle w:val="afffff0"/>
              <w:rPr>
                <w:lang w:val="en-US"/>
              </w:rPr>
            </w:pPr>
            <w:r w:rsidRPr="00FE55E3">
              <w:rPr>
                <w:lang w:val="en-US"/>
              </w:rPr>
              <w:t>Дополнительная информация</w:t>
            </w:r>
          </w:p>
        </w:tc>
      </w:tr>
      <w:tr w:rsidR="008D0028" w:rsidRPr="00FE55E3" w14:paraId="24D9509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0828CC69" w14:textId="77777777" w:rsidR="000507D9" w:rsidRPr="00FE55E3" w:rsidRDefault="000507D9" w:rsidP="00350158">
            <w:pPr>
              <w:pStyle w:val="015"/>
              <w:rPr>
                <w:lang w:val="en-US"/>
              </w:rPr>
            </w:pPr>
            <w:r w:rsidRPr="00FE55E3">
              <w:t>REF_PDIPlatej</w:t>
            </w:r>
          </w:p>
        </w:tc>
        <w:tc>
          <w:tcPr>
            <w:tcW w:w="670" w:type="pct"/>
            <w:tcBorders>
              <w:top w:val="single" w:sz="4" w:space="0" w:color="auto"/>
              <w:left w:val="single" w:sz="4" w:space="0" w:color="auto"/>
              <w:bottom w:val="single" w:sz="4" w:space="0" w:color="auto"/>
              <w:right w:val="single" w:sz="4" w:space="0" w:color="auto"/>
            </w:tcBorders>
          </w:tcPr>
          <w:p w14:paraId="203686AD" w14:textId="77777777" w:rsidR="000507D9" w:rsidRPr="00FE55E3" w:rsidRDefault="00BA2D01" w:rsidP="00350158">
            <w:pPr>
              <w:pStyle w:val="015"/>
              <w:rPr>
                <w:lang w:val="en-US"/>
              </w:rPr>
            </w:pPr>
            <w:r w:rsidRPr="00FE55E3">
              <w:rPr>
                <w:lang w:val="en-US"/>
              </w:rPr>
              <w:t>version</w:t>
            </w:r>
          </w:p>
        </w:tc>
        <w:tc>
          <w:tcPr>
            <w:tcW w:w="580" w:type="pct"/>
            <w:tcBorders>
              <w:top w:val="single" w:sz="4" w:space="0" w:color="auto"/>
              <w:left w:val="single" w:sz="4" w:space="0" w:color="auto"/>
              <w:bottom w:val="single" w:sz="4" w:space="0" w:color="auto"/>
              <w:right w:val="single" w:sz="4" w:space="0" w:color="auto"/>
            </w:tcBorders>
          </w:tcPr>
          <w:p w14:paraId="66D96CF8" w14:textId="77777777" w:rsidR="000507D9" w:rsidRPr="00FE55E3" w:rsidRDefault="000507D9"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3E3642EE" w14:textId="77777777" w:rsidR="000507D9" w:rsidRPr="00FE55E3" w:rsidRDefault="000507D9"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42B28053"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54F1BE27" w14:textId="77777777" w:rsidR="000507D9" w:rsidRPr="00FE55E3" w:rsidRDefault="000507D9" w:rsidP="00350158">
            <w:pPr>
              <w:pStyle w:val="015"/>
              <w:rPr>
                <w:lang w:val="en-US"/>
              </w:rPr>
            </w:pPr>
            <w:r w:rsidRPr="00FE55E3">
              <w:rPr>
                <w:lang w:val="en-US"/>
              </w:rPr>
              <w:t>Код справочника/Массива данных</w:t>
            </w:r>
          </w:p>
        </w:tc>
        <w:tc>
          <w:tcPr>
            <w:tcW w:w="1151" w:type="pct"/>
            <w:tcBorders>
              <w:top w:val="single" w:sz="4" w:space="0" w:color="auto"/>
              <w:left w:val="single" w:sz="4" w:space="0" w:color="auto"/>
              <w:bottom w:val="single" w:sz="4" w:space="0" w:color="auto"/>
              <w:right w:val="single" w:sz="4" w:space="0" w:color="auto"/>
            </w:tcBorders>
          </w:tcPr>
          <w:p w14:paraId="5918BB61" w14:textId="77777777" w:rsidR="000507D9" w:rsidRPr="00FE55E3" w:rsidRDefault="000507D9" w:rsidP="00350158">
            <w:pPr>
              <w:pStyle w:val="015"/>
              <w:rPr>
                <w:lang w:val="en-US"/>
              </w:rPr>
            </w:pPr>
            <w:r w:rsidRPr="00FE55E3">
              <w:rPr>
                <w:lang w:val="en-US"/>
              </w:rPr>
              <w:t>version - атрибут</w:t>
            </w:r>
          </w:p>
        </w:tc>
      </w:tr>
      <w:tr w:rsidR="008D0028" w:rsidRPr="00FE55E3" w14:paraId="05AA4F0D"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3FF51D86" w14:textId="77777777" w:rsidR="000507D9" w:rsidRPr="00FE55E3" w:rsidRDefault="000507D9" w:rsidP="00350158">
            <w:pPr>
              <w:pStyle w:val="015"/>
              <w:rPr>
                <w:lang w:val="en-US"/>
              </w:rPr>
            </w:pPr>
            <w:r w:rsidRPr="00FE55E3">
              <w:t>REF_PDIPlatej</w:t>
            </w:r>
          </w:p>
        </w:tc>
        <w:tc>
          <w:tcPr>
            <w:tcW w:w="670" w:type="pct"/>
            <w:tcBorders>
              <w:top w:val="single" w:sz="4" w:space="0" w:color="auto"/>
              <w:left w:val="single" w:sz="4" w:space="0" w:color="auto"/>
              <w:bottom w:val="single" w:sz="4" w:space="0" w:color="auto"/>
              <w:right w:val="single" w:sz="4" w:space="0" w:color="auto"/>
            </w:tcBorders>
          </w:tcPr>
          <w:p w14:paraId="397A7CC4" w14:textId="77777777" w:rsidR="000507D9" w:rsidRPr="00FE55E3" w:rsidRDefault="00BA2D01" w:rsidP="00350158">
            <w:pPr>
              <w:pStyle w:val="015"/>
              <w:rPr>
                <w:lang w:val="en-US"/>
              </w:rPr>
            </w:pPr>
            <w:r w:rsidRPr="00FE55E3">
              <w:rPr>
                <w:lang w:val="en-US"/>
              </w:rPr>
              <w:t>row</w:t>
            </w:r>
          </w:p>
        </w:tc>
        <w:tc>
          <w:tcPr>
            <w:tcW w:w="580" w:type="pct"/>
            <w:tcBorders>
              <w:top w:val="single" w:sz="4" w:space="0" w:color="auto"/>
              <w:left w:val="single" w:sz="4" w:space="0" w:color="auto"/>
              <w:bottom w:val="single" w:sz="4" w:space="0" w:color="auto"/>
              <w:right w:val="single" w:sz="4" w:space="0" w:color="auto"/>
            </w:tcBorders>
          </w:tcPr>
          <w:p w14:paraId="2B1131F0" w14:textId="77777777" w:rsidR="000507D9" w:rsidRPr="00FE55E3" w:rsidRDefault="000507D9"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4DB589A5" w14:textId="77777777" w:rsidR="000507D9" w:rsidRPr="00FE55E3" w:rsidRDefault="000507D9"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486E6764"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4E81491C" w14:textId="77777777" w:rsidR="000507D9" w:rsidRPr="00FE55E3" w:rsidRDefault="000507D9" w:rsidP="00350158">
            <w:pPr>
              <w:pStyle w:val="015"/>
            </w:pPr>
          </w:p>
        </w:tc>
        <w:tc>
          <w:tcPr>
            <w:tcW w:w="1151" w:type="pct"/>
            <w:tcBorders>
              <w:top w:val="single" w:sz="4" w:space="0" w:color="auto"/>
              <w:left w:val="single" w:sz="4" w:space="0" w:color="auto"/>
              <w:bottom w:val="single" w:sz="4" w:space="0" w:color="auto"/>
              <w:right w:val="single" w:sz="4" w:space="0" w:color="auto"/>
            </w:tcBorders>
          </w:tcPr>
          <w:p w14:paraId="50DE9295" w14:textId="77777777" w:rsidR="000507D9" w:rsidRPr="00FE55E3" w:rsidRDefault="000507D9" w:rsidP="00350158">
            <w:pPr>
              <w:pStyle w:val="015"/>
              <w:rPr>
                <w:lang w:val="en-US"/>
              </w:rPr>
            </w:pPr>
            <w:r w:rsidRPr="00FE55E3">
              <w:rPr>
                <w:lang w:val="en-US"/>
              </w:rPr>
              <w:t>Группирующий тег строки</w:t>
            </w:r>
          </w:p>
        </w:tc>
      </w:tr>
      <w:tr w:rsidR="008D0028" w:rsidRPr="00FE55E3" w14:paraId="20FA5DE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1A74EEE" w14:textId="77777777" w:rsidR="000507D9" w:rsidRPr="00FE55E3" w:rsidRDefault="000507D9"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A8BFCEB" w14:textId="77777777" w:rsidR="000507D9" w:rsidRPr="00FE55E3" w:rsidRDefault="000507D9" w:rsidP="00350158">
            <w:pPr>
              <w:pStyle w:val="015"/>
              <w:rPr>
                <w:lang w:val="en-US"/>
              </w:rPr>
            </w:pPr>
            <w:r w:rsidRPr="00FE55E3">
              <w:t>GUID</w:t>
            </w:r>
          </w:p>
        </w:tc>
        <w:tc>
          <w:tcPr>
            <w:tcW w:w="580" w:type="pct"/>
            <w:tcBorders>
              <w:top w:val="single" w:sz="4" w:space="0" w:color="auto"/>
              <w:left w:val="single" w:sz="4" w:space="0" w:color="auto"/>
              <w:bottom w:val="single" w:sz="4" w:space="0" w:color="auto"/>
              <w:right w:val="single" w:sz="4" w:space="0" w:color="auto"/>
            </w:tcBorders>
          </w:tcPr>
          <w:p w14:paraId="277291F9" w14:textId="77777777" w:rsidR="000507D9" w:rsidRPr="00FE55E3" w:rsidRDefault="000507D9" w:rsidP="00350158">
            <w:pPr>
              <w:pStyle w:val="015"/>
            </w:pPr>
            <w:r w:rsidRPr="00FE55E3">
              <w:t>GUID</w:t>
            </w:r>
          </w:p>
        </w:tc>
        <w:tc>
          <w:tcPr>
            <w:tcW w:w="313" w:type="pct"/>
            <w:tcBorders>
              <w:top w:val="single" w:sz="4" w:space="0" w:color="auto"/>
              <w:left w:val="single" w:sz="4" w:space="0" w:color="auto"/>
              <w:bottom w:val="single" w:sz="4" w:space="0" w:color="auto"/>
              <w:right w:val="single" w:sz="4" w:space="0" w:color="auto"/>
            </w:tcBorders>
          </w:tcPr>
          <w:p w14:paraId="7156C5AF" w14:textId="77777777" w:rsidR="000507D9" w:rsidRPr="00FE55E3" w:rsidRDefault="000507D9" w:rsidP="00350158">
            <w:pPr>
              <w:pStyle w:val="015"/>
              <w:rPr>
                <w:lang w:val="en-US"/>
              </w:rPr>
            </w:pPr>
            <w:r w:rsidRPr="00FE55E3">
              <w:t>=</w:t>
            </w:r>
            <w:r w:rsidRPr="00FE55E3">
              <w:rPr>
                <w:lang w:val="en-US"/>
              </w:rPr>
              <w:t>36</w:t>
            </w:r>
          </w:p>
        </w:tc>
        <w:tc>
          <w:tcPr>
            <w:tcW w:w="551" w:type="pct"/>
            <w:tcBorders>
              <w:top w:val="single" w:sz="4" w:space="0" w:color="auto"/>
              <w:left w:val="single" w:sz="4" w:space="0" w:color="auto"/>
              <w:bottom w:val="single" w:sz="4" w:space="0" w:color="auto"/>
              <w:right w:val="single" w:sz="4" w:space="0" w:color="auto"/>
            </w:tcBorders>
          </w:tcPr>
          <w:p w14:paraId="28EACEAD"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53077F50" w14:textId="77777777" w:rsidR="000507D9" w:rsidRPr="00FE55E3" w:rsidRDefault="000507D9" w:rsidP="00350158">
            <w:pPr>
              <w:pStyle w:val="015"/>
              <w:rPr>
                <w:lang w:val="en-US"/>
              </w:rPr>
            </w:pPr>
            <w:r w:rsidRPr="00FE55E3">
              <w:rPr>
                <w:lang w:val="en-US"/>
              </w:rPr>
              <w:t>Глобально-уникальный идентификатор записи</w:t>
            </w:r>
          </w:p>
        </w:tc>
        <w:tc>
          <w:tcPr>
            <w:tcW w:w="1151" w:type="pct"/>
            <w:tcBorders>
              <w:top w:val="single" w:sz="4" w:space="0" w:color="auto"/>
              <w:left w:val="single" w:sz="4" w:space="0" w:color="auto"/>
              <w:bottom w:val="single" w:sz="4" w:space="0" w:color="auto"/>
              <w:right w:val="single" w:sz="4" w:space="0" w:color="auto"/>
            </w:tcBorders>
          </w:tcPr>
          <w:p w14:paraId="61AC104E" w14:textId="77777777" w:rsidR="000507D9" w:rsidRPr="00FE55E3" w:rsidRDefault="000507D9" w:rsidP="00350158">
            <w:pPr>
              <w:pStyle w:val="015"/>
            </w:pPr>
            <w:r w:rsidRPr="00FE55E3">
              <w:t>Внутренний идентификатор Централизованного хранилища НСИ</w:t>
            </w:r>
          </w:p>
        </w:tc>
      </w:tr>
      <w:tr w:rsidR="00CA2F6C" w:rsidRPr="00FE55E3" w14:paraId="765D549D"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3FF1FB8E" w14:textId="77777777" w:rsidR="00CA2F6C" w:rsidRPr="00FE55E3" w:rsidRDefault="00CA2F6C"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14C41BD" w14:textId="77777777" w:rsidR="00CA2F6C" w:rsidRPr="00FE55E3" w:rsidRDefault="00CA2F6C" w:rsidP="00350158">
            <w:pPr>
              <w:pStyle w:val="015"/>
              <w:rPr>
                <w:lang w:val="en-US"/>
              </w:rPr>
            </w:pPr>
            <w:r w:rsidRPr="00FE55E3">
              <w:t>StartDateActive</w:t>
            </w:r>
          </w:p>
        </w:tc>
        <w:tc>
          <w:tcPr>
            <w:tcW w:w="580" w:type="pct"/>
            <w:tcBorders>
              <w:top w:val="single" w:sz="4" w:space="0" w:color="auto"/>
              <w:left w:val="single" w:sz="4" w:space="0" w:color="auto"/>
              <w:bottom w:val="single" w:sz="4" w:space="0" w:color="auto"/>
              <w:right w:val="single" w:sz="4" w:space="0" w:color="auto"/>
            </w:tcBorders>
          </w:tcPr>
          <w:p w14:paraId="2582D09F" w14:textId="77777777" w:rsidR="00CA2F6C" w:rsidRPr="00FE55E3" w:rsidRDefault="00CA2F6C" w:rsidP="00350158">
            <w:pPr>
              <w:pStyle w:val="015"/>
            </w:pPr>
            <w:r w:rsidRPr="00FE55E3">
              <w:rPr>
                <w:lang w:val="en-US"/>
              </w:rPr>
              <w:t>DATETIME</w:t>
            </w:r>
            <w:r w:rsidRPr="00FE55E3">
              <w:t>2</w:t>
            </w:r>
          </w:p>
        </w:tc>
        <w:tc>
          <w:tcPr>
            <w:tcW w:w="313" w:type="pct"/>
            <w:tcBorders>
              <w:top w:val="single" w:sz="4" w:space="0" w:color="auto"/>
              <w:left w:val="single" w:sz="4" w:space="0" w:color="auto"/>
              <w:bottom w:val="single" w:sz="4" w:space="0" w:color="auto"/>
              <w:right w:val="single" w:sz="4" w:space="0" w:color="auto"/>
            </w:tcBorders>
          </w:tcPr>
          <w:p w14:paraId="268A18E3" w14:textId="77777777" w:rsidR="00CA2F6C" w:rsidRPr="00FE55E3" w:rsidRDefault="00CA2F6C"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1AE98DFD" w14:textId="77777777" w:rsidR="00CA2F6C" w:rsidRPr="00FE55E3" w:rsidRDefault="00CA2F6C"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0CF8EE5E" w14:textId="77777777" w:rsidR="00CA2F6C" w:rsidRPr="00FE55E3" w:rsidRDefault="00CA2F6C" w:rsidP="00350158">
            <w:pPr>
              <w:pStyle w:val="015"/>
            </w:pPr>
            <w:r w:rsidRPr="00FE55E3">
              <w:rPr>
                <w:lang w:val="en-US"/>
              </w:rPr>
              <w:t>Дата начала действия</w:t>
            </w:r>
            <w:r w:rsidRPr="00FE55E3">
              <w:t xml:space="preserve"> записи</w:t>
            </w:r>
          </w:p>
        </w:tc>
        <w:tc>
          <w:tcPr>
            <w:tcW w:w="1151" w:type="pct"/>
            <w:tcBorders>
              <w:top w:val="single" w:sz="4" w:space="0" w:color="auto"/>
              <w:left w:val="single" w:sz="4" w:space="0" w:color="auto"/>
              <w:bottom w:val="single" w:sz="4" w:space="0" w:color="auto"/>
              <w:right w:val="single" w:sz="4" w:space="0" w:color="auto"/>
            </w:tcBorders>
          </w:tcPr>
          <w:p w14:paraId="44DD3C41" w14:textId="77777777" w:rsidR="00CA2F6C" w:rsidRPr="00FE55E3" w:rsidRDefault="00CA2F6C" w:rsidP="00350158">
            <w:pPr>
              <w:pStyle w:val="015"/>
            </w:pPr>
          </w:p>
        </w:tc>
      </w:tr>
      <w:tr w:rsidR="00CA2F6C" w:rsidRPr="00FE55E3" w14:paraId="41296EB7"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7584046B" w14:textId="77777777" w:rsidR="00CA2F6C" w:rsidRPr="00FE55E3" w:rsidRDefault="00CA2F6C"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4AA6099" w14:textId="77777777" w:rsidR="00CA2F6C" w:rsidRPr="00FE55E3" w:rsidRDefault="00CA2F6C" w:rsidP="00350158">
            <w:pPr>
              <w:pStyle w:val="015"/>
              <w:rPr>
                <w:lang w:val="en-US"/>
              </w:rPr>
            </w:pPr>
            <w:r w:rsidRPr="00FE55E3">
              <w:t>EndDateActive</w:t>
            </w:r>
          </w:p>
        </w:tc>
        <w:tc>
          <w:tcPr>
            <w:tcW w:w="580" w:type="pct"/>
            <w:tcBorders>
              <w:top w:val="single" w:sz="4" w:space="0" w:color="auto"/>
              <w:left w:val="single" w:sz="4" w:space="0" w:color="auto"/>
              <w:bottom w:val="single" w:sz="4" w:space="0" w:color="auto"/>
              <w:right w:val="single" w:sz="4" w:space="0" w:color="auto"/>
            </w:tcBorders>
          </w:tcPr>
          <w:p w14:paraId="7748C4CA" w14:textId="77777777" w:rsidR="00CA2F6C" w:rsidRPr="00FE55E3" w:rsidRDefault="00CA2F6C" w:rsidP="00350158">
            <w:pPr>
              <w:pStyle w:val="015"/>
            </w:pPr>
            <w:r w:rsidRPr="00FE55E3">
              <w:rPr>
                <w:lang w:val="en-US"/>
              </w:rPr>
              <w:t>DATETIME</w:t>
            </w:r>
            <w:r w:rsidRPr="00FE55E3">
              <w:t>2</w:t>
            </w:r>
          </w:p>
        </w:tc>
        <w:tc>
          <w:tcPr>
            <w:tcW w:w="313" w:type="pct"/>
            <w:tcBorders>
              <w:top w:val="single" w:sz="4" w:space="0" w:color="auto"/>
              <w:left w:val="single" w:sz="4" w:space="0" w:color="auto"/>
              <w:bottom w:val="single" w:sz="4" w:space="0" w:color="auto"/>
              <w:right w:val="single" w:sz="4" w:space="0" w:color="auto"/>
            </w:tcBorders>
          </w:tcPr>
          <w:p w14:paraId="3DB27936" w14:textId="77777777" w:rsidR="00CA2F6C" w:rsidRPr="00FE55E3" w:rsidRDefault="00CA2F6C"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02E0E1F7" w14:textId="77777777" w:rsidR="00CA2F6C" w:rsidRPr="00FE55E3" w:rsidRDefault="00CA2F6C"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8496FF0" w14:textId="77777777" w:rsidR="00CA2F6C" w:rsidRPr="00FE55E3" w:rsidRDefault="00CA2F6C" w:rsidP="00350158">
            <w:pPr>
              <w:pStyle w:val="015"/>
            </w:pPr>
            <w:r w:rsidRPr="00FE55E3">
              <w:rPr>
                <w:lang w:val="en-US"/>
              </w:rPr>
              <w:t>Дата окончания действия</w:t>
            </w:r>
            <w:r w:rsidRPr="00FE55E3">
              <w:t xml:space="preserve"> записи</w:t>
            </w:r>
          </w:p>
        </w:tc>
        <w:tc>
          <w:tcPr>
            <w:tcW w:w="1151" w:type="pct"/>
            <w:tcBorders>
              <w:top w:val="single" w:sz="4" w:space="0" w:color="auto"/>
              <w:left w:val="single" w:sz="4" w:space="0" w:color="auto"/>
              <w:bottom w:val="single" w:sz="4" w:space="0" w:color="auto"/>
              <w:right w:val="single" w:sz="4" w:space="0" w:color="auto"/>
            </w:tcBorders>
          </w:tcPr>
          <w:p w14:paraId="04580E4E" w14:textId="77777777" w:rsidR="00CA2F6C" w:rsidRPr="00FE55E3" w:rsidRDefault="00CA2F6C" w:rsidP="00350158">
            <w:pPr>
              <w:pStyle w:val="015"/>
            </w:pPr>
          </w:p>
        </w:tc>
      </w:tr>
      <w:tr w:rsidR="00CA2F6C" w:rsidRPr="00FE55E3" w14:paraId="60DE6611"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6D892963" w14:textId="77777777" w:rsidR="00CA2F6C" w:rsidRPr="00FE55E3" w:rsidRDefault="00CA2F6C"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205BC24" w14:textId="77777777" w:rsidR="00CA2F6C" w:rsidRPr="00FE55E3" w:rsidRDefault="00CA2F6C" w:rsidP="00350158">
            <w:pPr>
              <w:pStyle w:val="015"/>
              <w:rPr>
                <w:lang w:val="en-US"/>
              </w:rPr>
            </w:pPr>
            <w:r w:rsidRPr="00FE55E3">
              <w:rPr>
                <w:lang w:val="en-US"/>
              </w:rPr>
              <w:t>Status</w:t>
            </w:r>
          </w:p>
        </w:tc>
        <w:tc>
          <w:tcPr>
            <w:tcW w:w="580" w:type="pct"/>
            <w:tcBorders>
              <w:top w:val="single" w:sz="4" w:space="0" w:color="auto"/>
              <w:left w:val="single" w:sz="4" w:space="0" w:color="auto"/>
              <w:bottom w:val="single" w:sz="4" w:space="0" w:color="auto"/>
              <w:right w:val="single" w:sz="4" w:space="0" w:color="auto"/>
            </w:tcBorders>
          </w:tcPr>
          <w:p w14:paraId="710F909C" w14:textId="77777777" w:rsidR="00CA2F6C" w:rsidRPr="00FE55E3" w:rsidRDefault="00CA2F6C"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D2BA136" w14:textId="77777777" w:rsidR="00CA2F6C" w:rsidRPr="00FE55E3" w:rsidRDefault="006574C0" w:rsidP="00350158">
            <w:pPr>
              <w:pStyle w:val="015"/>
              <w:rPr>
                <w:lang w:val="en-US"/>
              </w:rPr>
            </w:pPr>
            <w:r w:rsidRPr="00FE55E3">
              <w:rPr>
                <w:lang w:val="en-US"/>
              </w:rPr>
              <w:t>&lt;</w:t>
            </w:r>
            <w:r w:rsidR="00CA2F6C" w:rsidRPr="00FE55E3">
              <w:t>=</w:t>
            </w:r>
            <w:r w:rsidR="0096671C" w:rsidRPr="00FE55E3">
              <w:rPr>
                <w:lang w:val="en-US"/>
              </w:rPr>
              <w:t>9</w:t>
            </w:r>
          </w:p>
        </w:tc>
        <w:tc>
          <w:tcPr>
            <w:tcW w:w="551" w:type="pct"/>
            <w:tcBorders>
              <w:top w:val="single" w:sz="4" w:space="0" w:color="auto"/>
              <w:left w:val="single" w:sz="4" w:space="0" w:color="auto"/>
              <w:bottom w:val="single" w:sz="4" w:space="0" w:color="auto"/>
              <w:right w:val="single" w:sz="4" w:space="0" w:color="auto"/>
            </w:tcBorders>
          </w:tcPr>
          <w:p w14:paraId="0DD48E3B" w14:textId="77777777" w:rsidR="00CA2F6C" w:rsidRPr="00FE55E3" w:rsidRDefault="00CA2F6C" w:rsidP="00350158">
            <w:pPr>
              <w:pStyle w:val="015"/>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2E61196B" w14:textId="77777777" w:rsidR="00CA2F6C" w:rsidRPr="00FE55E3" w:rsidRDefault="00CA2F6C" w:rsidP="00350158">
            <w:pPr>
              <w:pStyle w:val="015"/>
            </w:pPr>
            <w:r w:rsidRPr="00FE55E3">
              <w:t>С</w:t>
            </w:r>
            <w:r w:rsidRPr="00FE55E3">
              <w:rPr>
                <w:lang w:val="en-US"/>
              </w:rPr>
              <w:t>татус записи</w:t>
            </w:r>
          </w:p>
        </w:tc>
        <w:tc>
          <w:tcPr>
            <w:tcW w:w="1151" w:type="pct"/>
            <w:tcBorders>
              <w:top w:val="single" w:sz="4" w:space="0" w:color="auto"/>
              <w:left w:val="single" w:sz="4" w:space="0" w:color="auto"/>
              <w:bottom w:val="single" w:sz="4" w:space="0" w:color="auto"/>
              <w:right w:val="single" w:sz="4" w:space="0" w:color="auto"/>
            </w:tcBorders>
          </w:tcPr>
          <w:p w14:paraId="5E18E93F" w14:textId="77777777" w:rsidR="00CA2F6C" w:rsidRPr="00FE55E3" w:rsidRDefault="00CA2F6C" w:rsidP="00350158">
            <w:pPr>
              <w:pStyle w:val="015"/>
            </w:pPr>
            <w:r w:rsidRPr="00FE55E3">
              <w:t>Указывается код статуса записи. Допустимые значения:</w:t>
            </w:r>
          </w:p>
          <w:p w14:paraId="7CB90BBF" w14:textId="77777777" w:rsidR="006E3F80" w:rsidRPr="00FE55E3" w:rsidRDefault="006E3F80" w:rsidP="005D5100">
            <w:pPr>
              <w:pStyle w:val="afffff0"/>
            </w:pPr>
            <w:r w:rsidRPr="00FE55E3">
              <w:rPr>
                <w:lang w:val="en-US"/>
              </w:rPr>
              <w:t>PREACTIVE</w:t>
            </w:r>
            <w:r w:rsidRPr="00FE55E3">
              <w:t xml:space="preserve"> – условно актуальная;</w:t>
            </w:r>
          </w:p>
          <w:p w14:paraId="620493DF" w14:textId="77777777" w:rsidR="00CA2F6C" w:rsidRPr="00FE55E3" w:rsidRDefault="00A958E6" w:rsidP="00350158">
            <w:pPr>
              <w:pStyle w:val="015"/>
            </w:pPr>
            <w:r w:rsidRPr="00FE55E3">
              <w:t>ACTIVE – актуальная;</w:t>
            </w:r>
          </w:p>
          <w:p w14:paraId="64A9CB05" w14:textId="77777777" w:rsidR="00CA2F6C" w:rsidRPr="00FE55E3" w:rsidRDefault="00A958E6" w:rsidP="00350158">
            <w:pPr>
              <w:pStyle w:val="015"/>
            </w:pPr>
            <w:r w:rsidRPr="00FE55E3">
              <w:t>ARCHIVE – архивная</w:t>
            </w:r>
            <w:r w:rsidR="00CA2F6C" w:rsidRPr="00FE55E3">
              <w:t>.</w:t>
            </w:r>
          </w:p>
        </w:tc>
      </w:tr>
      <w:tr w:rsidR="008D0028" w:rsidRPr="00FE55E3" w14:paraId="4A87A802"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EFE7F8E" w14:textId="77777777" w:rsidR="000507D9" w:rsidRPr="00FE55E3" w:rsidRDefault="000507D9"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4703B36" w14:textId="77777777" w:rsidR="000507D9" w:rsidRPr="00FE55E3" w:rsidRDefault="00D843AE" w:rsidP="00350158">
            <w:pPr>
              <w:pStyle w:val="015"/>
              <w:rPr>
                <w:lang w:val="en-US"/>
              </w:rPr>
            </w:pPr>
            <w:r w:rsidRPr="00FE55E3">
              <w:rPr>
                <w:lang w:val="en-US"/>
              </w:rPr>
              <w:t>PPO</w:t>
            </w:r>
            <w:r w:rsidR="00227E0A" w:rsidRPr="00FE55E3">
              <w:rPr>
                <w:lang w:val="en-US"/>
              </w:rPr>
              <w:t>OKTMO</w:t>
            </w:r>
            <w:r w:rsidRPr="00FE55E3">
              <w:rPr>
                <w:lang w:val="en-US"/>
              </w:rPr>
              <w:t>Code</w:t>
            </w:r>
            <w:r w:rsidR="00227E0A" w:rsidRPr="00FE55E3">
              <w:rPr>
                <w:lang w:val="en-US"/>
              </w:rPr>
              <w:t>11</w:t>
            </w:r>
          </w:p>
        </w:tc>
        <w:tc>
          <w:tcPr>
            <w:tcW w:w="580" w:type="pct"/>
            <w:tcBorders>
              <w:top w:val="single" w:sz="4" w:space="0" w:color="auto"/>
              <w:left w:val="single" w:sz="4" w:space="0" w:color="auto"/>
              <w:bottom w:val="single" w:sz="4" w:space="0" w:color="auto"/>
              <w:right w:val="single" w:sz="4" w:space="0" w:color="auto"/>
            </w:tcBorders>
          </w:tcPr>
          <w:p w14:paraId="309C4B2E" w14:textId="77777777" w:rsidR="000507D9" w:rsidRPr="00FE55E3" w:rsidRDefault="000507D9"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6FCDEE7" w14:textId="77777777" w:rsidR="000507D9" w:rsidRPr="00FE55E3" w:rsidRDefault="000507D9" w:rsidP="00350158">
            <w:pPr>
              <w:pStyle w:val="015"/>
              <w:rPr>
                <w:lang w:val="en-US"/>
              </w:rPr>
            </w:pPr>
            <w:r w:rsidRPr="00FE55E3">
              <w:t>=11</w:t>
            </w:r>
          </w:p>
        </w:tc>
        <w:tc>
          <w:tcPr>
            <w:tcW w:w="551" w:type="pct"/>
            <w:tcBorders>
              <w:top w:val="single" w:sz="4" w:space="0" w:color="auto"/>
              <w:left w:val="single" w:sz="4" w:space="0" w:color="auto"/>
              <w:bottom w:val="single" w:sz="4" w:space="0" w:color="auto"/>
              <w:right w:val="single" w:sz="4" w:space="0" w:color="auto"/>
            </w:tcBorders>
          </w:tcPr>
          <w:p w14:paraId="5E0030CA"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485C8C60" w14:textId="77777777" w:rsidR="000507D9" w:rsidRPr="00FE55E3" w:rsidRDefault="00D843AE" w:rsidP="00350158">
            <w:pPr>
              <w:pStyle w:val="015"/>
            </w:pPr>
            <w:r w:rsidRPr="00FE55E3">
              <w:t xml:space="preserve">Код ППО </w:t>
            </w:r>
          </w:p>
        </w:tc>
        <w:tc>
          <w:tcPr>
            <w:tcW w:w="1151" w:type="pct"/>
            <w:tcBorders>
              <w:top w:val="single" w:sz="4" w:space="0" w:color="auto"/>
              <w:left w:val="single" w:sz="4" w:space="0" w:color="auto"/>
              <w:bottom w:val="single" w:sz="4" w:space="0" w:color="auto"/>
              <w:right w:val="single" w:sz="4" w:space="0" w:color="auto"/>
            </w:tcBorders>
          </w:tcPr>
          <w:p w14:paraId="2182144C" w14:textId="77777777" w:rsidR="000507D9" w:rsidRPr="00FE55E3" w:rsidRDefault="000507D9" w:rsidP="00350158">
            <w:pPr>
              <w:pStyle w:val="015"/>
            </w:pPr>
            <w:r w:rsidRPr="00FE55E3">
              <w:t>Код.Сегмент5</w:t>
            </w:r>
          </w:p>
          <w:p w14:paraId="16515DC9" w14:textId="1AA77238" w:rsidR="00227E0A" w:rsidRPr="00FE55E3" w:rsidRDefault="00227E0A" w:rsidP="00350158">
            <w:pPr>
              <w:pStyle w:val="015"/>
            </w:pPr>
            <w:r w:rsidRPr="00FE55E3">
              <w:t xml:space="preserve">равен ОКТМО по </w:t>
            </w:r>
            <w:r w:rsidR="0064184C">
              <w:t>Таблице</w:t>
            </w:r>
            <w:r w:rsidRPr="00FE55E3">
              <w:t xml:space="preserve"> соответствия кодов ОКАТО кодам ОКТМО. Если код равен 8, то добавляется справа «000»</w:t>
            </w:r>
          </w:p>
        </w:tc>
      </w:tr>
      <w:tr w:rsidR="008D0028" w:rsidRPr="00FE55E3" w14:paraId="51E9BC9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1453336" w14:textId="77777777" w:rsidR="000507D9" w:rsidRPr="00FE55E3" w:rsidRDefault="000507D9"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6CA7A54" w14:textId="77777777" w:rsidR="000507D9" w:rsidRPr="00FE55E3" w:rsidRDefault="000507D9" w:rsidP="00350158">
            <w:pPr>
              <w:pStyle w:val="015"/>
              <w:rPr>
                <w:lang w:val="en-US"/>
              </w:rPr>
            </w:pPr>
            <w:r w:rsidRPr="00FE55E3">
              <w:t>PPNum</w:t>
            </w:r>
          </w:p>
        </w:tc>
        <w:tc>
          <w:tcPr>
            <w:tcW w:w="580" w:type="pct"/>
            <w:tcBorders>
              <w:top w:val="single" w:sz="4" w:space="0" w:color="auto"/>
              <w:left w:val="single" w:sz="4" w:space="0" w:color="auto"/>
              <w:bottom w:val="single" w:sz="4" w:space="0" w:color="auto"/>
              <w:right w:val="single" w:sz="4" w:space="0" w:color="auto"/>
            </w:tcBorders>
          </w:tcPr>
          <w:p w14:paraId="00C3CEF2" w14:textId="77777777" w:rsidR="000507D9" w:rsidRPr="00FE55E3" w:rsidRDefault="000507D9"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2E6D900" w14:textId="77777777" w:rsidR="000507D9" w:rsidRPr="00FE55E3" w:rsidRDefault="000507D9" w:rsidP="00350158">
            <w:pPr>
              <w:pStyle w:val="015"/>
              <w:rPr>
                <w:lang w:val="en-US"/>
              </w:rPr>
            </w:pPr>
            <w:r w:rsidRPr="00FE55E3">
              <w:t>=</w:t>
            </w:r>
            <w:r w:rsidR="00040843" w:rsidRPr="00FE55E3">
              <w:rPr>
                <w:lang w:val="en-US"/>
              </w:rPr>
              <w:t>4</w:t>
            </w:r>
          </w:p>
        </w:tc>
        <w:tc>
          <w:tcPr>
            <w:tcW w:w="551" w:type="pct"/>
            <w:tcBorders>
              <w:top w:val="single" w:sz="4" w:space="0" w:color="auto"/>
              <w:left w:val="single" w:sz="4" w:space="0" w:color="auto"/>
              <w:bottom w:val="single" w:sz="4" w:space="0" w:color="auto"/>
              <w:right w:val="single" w:sz="4" w:space="0" w:color="auto"/>
            </w:tcBorders>
          </w:tcPr>
          <w:p w14:paraId="1D1FD2F5"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68ECCD0E" w14:textId="77777777" w:rsidR="000507D9" w:rsidRPr="00FE55E3" w:rsidRDefault="000507D9" w:rsidP="00350158">
            <w:pPr>
              <w:pStyle w:val="015"/>
            </w:pPr>
            <w:r w:rsidRPr="00FE55E3">
              <w:t>Порядковый номер платежа в рамках КБК и ОКАТО</w:t>
            </w:r>
          </w:p>
        </w:tc>
        <w:tc>
          <w:tcPr>
            <w:tcW w:w="1151" w:type="pct"/>
            <w:tcBorders>
              <w:top w:val="single" w:sz="4" w:space="0" w:color="auto"/>
              <w:left w:val="single" w:sz="4" w:space="0" w:color="auto"/>
              <w:bottom w:val="single" w:sz="4" w:space="0" w:color="auto"/>
              <w:right w:val="single" w:sz="4" w:space="0" w:color="auto"/>
            </w:tcBorders>
          </w:tcPr>
          <w:p w14:paraId="5F8379EF" w14:textId="77777777" w:rsidR="000507D9" w:rsidRPr="00FE55E3" w:rsidRDefault="000507D9" w:rsidP="00350158">
            <w:pPr>
              <w:pStyle w:val="015"/>
            </w:pPr>
            <w:r w:rsidRPr="00FE55E3">
              <w:t>Код.Сегмент6</w:t>
            </w:r>
          </w:p>
        </w:tc>
      </w:tr>
      <w:tr w:rsidR="008D0028" w:rsidRPr="00FE55E3" w14:paraId="2C231B6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EF49C83" w14:textId="77777777" w:rsidR="000507D9" w:rsidRPr="00FE55E3" w:rsidRDefault="000507D9"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9251525" w14:textId="77777777" w:rsidR="000507D9" w:rsidRPr="00FE55E3" w:rsidRDefault="000507D9" w:rsidP="00350158">
            <w:pPr>
              <w:pStyle w:val="015"/>
              <w:rPr>
                <w:lang w:val="en-US"/>
              </w:rPr>
            </w:pPr>
            <w:r w:rsidRPr="00FE55E3">
              <w:t>Code</w:t>
            </w:r>
          </w:p>
        </w:tc>
        <w:tc>
          <w:tcPr>
            <w:tcW w:w="580" w:type="pct"/>
            <w:tcBorders>
              <w:top w:val="single" w:sz="4" w:space="0" w:color="auto"/>
              <w:left w:val="single" w:sz="4" w:space="0" w:color="auto"/>
              <w:bottom w:val="single" w:sz="4" w:space="0" w:color="auto"/>
              <w:right w:val="single" w:sz="4" w:space="0" w:color="auto"/>
            </w:tcBorders>
          </w:tcPr>
          <w:p w14:paraId="7EA9182F" w14:textId="77777777" w:rsidR="000507D9" w:rsidRPr="00FE55E3" w:rsidRDefault="000507D9"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811CAEC" w14:textId="77777777" w:rsidR="000507D9" w:rsidRPr="00FE55E3" w:rsidRDefault="000507D9" w:rsidP="00350158">
            <w:pPr>
              <w:pStyle w:val="015"/>
              <w:rPr>
                <w:lang w:val="en-US"/>
              </w:rPr>
            </w:pPr>
            <w:r w:rsidRPr="00FE55E3">
              <w:t>=3</w:t>
            </w:r>
            <w:r w:rsidR="00040843" w:rsidRPr="00FE55E3">
              <w:rPr>
                <w:lang w:val="en-US"/>
              </w:rPr>
              <w:t>5</w:t>
            </w:r>
          </w:p>
        </w:tc>
        <w:tc>
          <w:tcPr>
            <w:tcW w:w="551" w:type="pct"/>
            <w:tcBorders>
              <w:top w:val="single" w:sz="4" w:space="0" w:color="auto"/>
              <w:left w:val="single" w:sz="4" w:space="0" w:color="auto"/>
              <w:bottom w:val="single" w:sz="4" w:space="0" w:color="auto"/>
              <w:right w:val="single" w:sz="4" w:space="0" w:color="auto"/>
            </w:tcBorders>
          </w:tcPr>
          <w:p w14:paraId="1DA27F5A"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7DFC5B56" w14:textId="77777777" w:rsidR="000507D9" w:rsidRPr="00FE55E3" w:rsidRDefault="000507D9" w:rsidP="00350158">
            <w:pPr>
              <w:pStyle w:val="015"/>
              <w:rPr>
                <w:lang w:val="en-US"/>
              </w:rPr>
            </w:pPr>
            <w:r w:rsidRPr="00FE55E3">
              <w:rPr>
                <w:lang w:val="en-US"/>
              </w:rPr>
              <w:t>Код</w:t>
            </w:r>
            <w:r w:rsidRPr="00FE55E3">
              <w:t xml:space="preserve"> записи в ПДИ</w:t>
            </w:r>
          </w:p>
        </w:tc>
        <w:tc>
          <w:tcPr>
            <w:tcW w:w="1151" w:type="pct"/>
            <w:tcBorders>
              <w:top w:val="single" w:sz="4" w:space="0" w:color="auto"/>
              <w:left w:val="single" w:sz="4" w:space="0" w:color="auto"/>
              <w:bottom w:val="single" w:sz="4" w:space="0" w:color="auto"/>
              <w:right w:val="single" w:sz="4" w:space="0" w:color="auto"/>
            </w:tcBorders>
          </w:tcPr>
          <w:p w14:paraId="5548E28F" w14:textId="77777777" w:rsidR="000507D9" w:rsidRPr="00FE55E3" w:rsidRDefault="000507D9" w:rsidP="00350158">
            <w:pPr>
              <w:pStyle w:val="015"/>
            </w:pPr>
            <w:r w:rsidRPr="00FE55E3">
              <w:t>Части кода записи в ПДИ:</w:t>
            </w:r>
          </w:p>
          <w:p w14:paraId="68286C93" w14:textId="77777777" w:rsidR="000507D9" w:rsidRPr="00FE55E3" w:rsidRDefault="000507D9" w:rsidP="00350158">
            <w:pPr>
              <w:pStyle w:val="015"/>
            </w:pPr>
            <w:r w:rsidRPr="00FE55E3">
              <w:t xml:space="preserve">Код Главы; </w:t>
            </w:r>
          </w:p>
          <w:p w14:paraId="71DA416E" w14:textId="77777777" w:rsidR="000507D9" w:rsidRPr="00FE55E3" w:rsidRDefault="000507D9" w:rsidP="00350158">
            <w:pPr>
              <w:pStyle w:val="015"/>
            </w:pPr>
            <w:r w:rsidRPr="00FE55E3">
              <w:t>Код вида доходов;</w:t>
            </w:r>
          </w:p>
          <w:p w14:paraId="5D0D06BB" w14:textId="77777777" w:rsidR="000507D9" w:rsidRPr="00FE55E3" w:rsidRDefault="000507D9" w:rsidP="00350158">
            <w:pPr>
              <w:pStyle w:val="015"/>
            </w:pPr>
            <w:r w:rsidRPr="00FE55E3">
              <w:t>Код подвида доходов;</w:t>
            </w:r>
          </w:p>
          <w:p w14:paraId="57C811D1" w14:textId="77777777" w:rsidR="000507D9" w:rsidRPr="00FE55E3" w:rsidRDefault="000507D9" w:rsidP="00350158">
            <w:pPr>
              <w:pStyle w:val="015"/>
            </w:pPr>
            <w:r w:rsidRPr="00FE55E3">
              <w:t>Код сегмента;</w:t>
            </w:r>
          </w:p>
          <w:p w14:paraId="31606F9F" w14:textId="77777777" w:rsidR="000507D9" w:rsidRPr="00FE55E3" w:rsidRDefault="000507D9" w:rsidP="00350158">
            <w:pPr>
              <w:pStyle w:val="015"/>
            </w:pPr>
            <w:r w:rsidRPr="00FE55E3">
              <w:t>Код ОКАТО;</w:t>
            </w:r>
          </w:p>
          <w:p w14:paraId="5BA6E16E" w14:textId="77777777" w:rsidR="000507D9" w:rsidRPr="00FE55E3" w:rsidRDefault="000507D9" w:rsidP="00350158">
            <w:pPr>
              <w:pStyle w:val="015"/>
            </w:pPr>
            <w:r w:rsidRPr="00FE55E3">
              <w:t>Порядковый номер.</w:t>
            </w:r>
          </w:p>
        </w:tc>
      </w:tr>
      <w:tr w:rsidR="008D0028" w:rsidRPr="00FE55E3" w14:paraId="1C97A17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9DFA545" w14:textId="77777777" w:rsidR="000507D9" w:rsidRPr="00FE55E3" w:rsidRDefault="000507D9"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3D43A41" w14:textId="77777777" w:rsidR="000507D9" w:rsidRPr="00FE55E3" w:rsidRDefault="000507D9" w:rsidP="00350158">
            <w:pPr>
              <w:pStyle w:val="015"/>
              <w:rPr>
                <w:lang w:val="en-US"/>
              </w:rPr>
            </w:pPr>
            <w:r w:rsidRPr="00FE55E3">
              <w:t>Name</w:t>
            </w:r>
          </w:p>
        </w:tc>
        <w:tc>
          <w:tcPr>
            <w:tcW w:w="580" w:type="pct"/>
            <w:tcBorders>
              <w:top w:val="single" w:sz="4" w:space="0" w:color="auto"/>
              <w:left w:val="single" w:sz="4" w:space="0" w:color="auto"/>
              <w:bottom w:val="single" w:sz="4" w:space="0" w:color="auto"/>
              <w:right w:val="single" w:sz="4" w:space="0" w:color="auto"/>
            </w:tcBorders>
          </w:tcPr>
          <w:p w14:paraId="2FCBC8EC" w14:textId="77777777" w:rsidR="000507D9" w:rsidRPr="00FE55E3" w:rsidRDefault="000507D9"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7E7E292" w14:textId="77777777" w:rsidR="000507D9" w:rsidRPr="00FE55E3" w:rsidRDefault="000507D9" w:rsidP="00350158">
            <w:pPr>
              <w:pStyle w:val="015"/>
            </w:pPr>
            <w:r w:rsidRPr="00FE55E3">
              <w:t>&lt;=1000</w:t>
            </w:r>
          </w:p>
        </w:tc>
        <w:tc>
          <w:tcPr>
            <w:tcW w:w="551" w:type="pct"/>
            <w:tcBorders>
              <w:top w:val="single" w:sz="4" w:space="0" w:color="auto"/>
              <w:left w:val="single" w:sz="4" w:space="0" w:color="auto"/>
              <w:bottom w:val="single" w:sz="4" w:space="0" w:color="auto"/>
              <w:right w:val="single" w:sz="4" w:space="0" w:color="auto"/>
            </w:tcBorders>
          </w:tcPr>
          <w:p w14:paraId="55EBD6E6" w14:textId="77777777" w:rsidR="000507D9" w:rsidRPr="00FE55E3" w:rsidRDefault="000507D9"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53A029EB" w14:textId="77777777" w:rsidR="000507D9" w:rsidRPr="00FE55E3" w:rsidRDefault="000507D9" w:rsidP="00350158">
            <w:pPr>
              <w:pStyle w:val="015"/>
            </w:pPr>
            <w:r w:rsidRPr="00FE55E3">
              <w:rPr>
                <w:lang w:val="en-US"/>
              </w:rPr>
              <w:t xml:space="preserve">Наименование </w:t>
            </w:r>
            <w:r w:rsidRPr="00FE55E3">
              <w:t>платежа</w:t>
            </w:r>
          </w:p>
        </w:tc>
        <w:tc>
          <w:tcPr>
            <w:tcW w:w="1151" w:type="pct"/>
            <w:tcBorders>
              <w:top w:val="single" w:sz="4" w:space="0" w:color="auto"/>
              <w:left w:val="single" w:sz="4" w:space="0" w:color="auto"/>
              <w:bottom w:val="single" w:sz="4" w:space="0" w:color="auto"/>
              <w:right w:val="single" w:sz="4" w:space="0" w:color="auto"/>
            </w:tcBorders>
          </w:tcPr>
          <w:p w14:paraId="4274F995" w14:textId="77777777" w:rsidR="000507D9" w:rsidRPr="00FE55E3" w:rsidRDefault="000507D9" w:rsidP="00350158">
            <w:pPr>
              <w:pStyle w:val="015"/>
            </w:pPr>
          </w:p>
        </w:tc>
      </w:tr>
      <w:tr w:rsidR="008D0028" w:rsidRPr="00FE55E3" w14:paraId="5AD9977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01A585B" w14:textId="77777777" w:rsidR="000507D9" w:rsidRPr="00FE55E3" w:rsidRDefault="000507D9"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DBC53C8" w14:textId="77777777" w:rsidR="000507D9" w:rsidRPr="00FE55E3" w:rsidRDefault="000507D9" w:rsidP="00350158">
            <w:pPr>
              <w:pStyle w:val="015"/>
              <w:rPr>
                <w:lang w:val="en-US"/>
              </w:rPr>
            </w:pPr>
            <w:r w:rsidRPr="00FE55E3">
              <w:t>PDIIstochCode</w:t>
            </w:r>
          </w:p>
        </w:tc>
        <w:tc>
          <w:tcPr>
            <w:tcW w:w="580" w:type="pct"/>
            <w:tcBorders>
              <w:top w:val="single" w:sz="4" w:space="0" w:color="auto"/>
              <w:left w:val="single" w:sz="4" w:space="0" w:color="auto"/>
              <w:bottom w:val="single" w:sz="4" w:space="0" w:color="auto"/>
              <w:right w:val="single" w:sz="4" w:space="0" w:color="auto"/>
            </w:tcBorders>
          </w:tcPr>
          <w:p w14:paraId="0CE6E665" w14:textId="77777777" w:rsidR="000507D9" w:rsidRPr="00FE55E3" w:rsidRDefault="000507D9"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1215E28" w14:textId="77777777" w:rsidR="000507D9" w:rsidRPr="00FE55E3" w:rsidRDefault="000507D9" w:rsidP="00350158">
            <w:pPr>
              <w:pStyle w:val="015"/>
            </w:pPr>
            <w:r w:rsidRPr="00FE55E3">
              <w:t>=</w:t>
            </w:r>
            <w:r w:rsidR="00B33D42" w:rsidRPr="00FE55E3">
              <w:rPr>
                <w:lang w:val="en-US"/>
              </w:rPr>
              <w:t>35</w:t>
            </w:r>
          </w:p>
        </w:tc>
        <w:tc>
          <w:tcPr>
            <w:tcW w:w="551" w:type="pct"/>
            <w:tcBorders>
              <w:top w:val="single" w:sz="4" w:space="0" w:color="auto"/>
              <w:left w:val="single" w:sz="4" w:space="0" w:color="auto"/>
              <w:bottom w:val="single" w:sz="4" w:space="0" w:color="auto"/>
              <w:right w:val="single" w:sz="4" w:space="0" w:color="auto"/>
            </w:tcBorders>
          </w:tcPr>
          <w:p w14:paraId="4825E9AC" w14:textId="77777777" w:rsidR="000507D9" w:rsidRPr="00FE55E3" w:rsidRDefault="000507D9"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71823FE8" w14:textId="77777777" w:rsidR="000507D9" w:rsidRPr="00FE55E3" w:rsidRDefault="000507D9" w:rsidP="00350158">
            <w:pPr>
              <w:pStyle w:val="015"/>
            </w:pPr>
            <w:r w:rsidRPr="00FE55E3">
              <w:t>Код источника по бюджетной классификации</w:t>
            </w:r>
          </w:p>
        </w:tc>
        <w:tc>
          <w:tcPr>
            <w:tcW w:w="1151" w:type="pct"/>
            <w:tcBorders>
              <w:top w:val="single" w:sz="4" w:space="0" w:color="auto"/>
              <w:left w:val="single" w:sz="4" w:space="0" w:color="auto"/>
              <w:bottom w:val="single" w:sz="4" w:space="0" w:color="auto"/>
              <w:right w:val="single" w:sz="4" w:space="0" w:color="auto"/>
            </w:tcBorders>
          </w:tcPr>
          <w:p w14:paraId="2CDAA430" w14:textId="77777777" w:rsidR="000507D9" w:rsidRPr="00FE55E3" w:rsidRDefault="000507D9" w:rsidP="00350158">
            <w:pPr>
              <w:pStyle w:val="015"/>
            </w:pPr>
          </w:p>
        </w:tc>
      </w:tr>
      <w:tr w:rsidR="00B33D42" w:rsidRPr="00FE55E3" w14:paraId="423D7D1A"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89545EA" w14:textId="77777777" w:rsidR="00B33D42" w:rsidRPr="00FE55E3" w:rsidRDefault="00B33D42" w:rsidP="00350158">
            <w:pPr>
              <w:pStyle w:val="015"/>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1A801FE" w14:textId="77777777" w:rsidR="00B33D42" w:rsidRPr="00FE55E3" w:rsidRDefault="00B33D42" w:rsidP="00350158">
            <w:pPr>
              <w:pStyle w:val="015"/>
            </w:pPr>
            <w:r w:rsidRPr="00FE55E3">
              <w:t>PDIIstochName</w:t>
            </w:r>
          </w:p>
        </w:tc>
        <w:tc>
          <w:tcPr>
            <w:tcW w:w="580" w:type="pct"/>
            <w:tcBorders>
              <w:top w:val="single" w:sz="4" w:space="0" w:color="auto"/>
              <w:left w:val="single" w:sz="4" w:space="0" w:color="auto"/>
              <w:bottom w:val="single" w:sz="4" w:space="0" w:color="auto"/>
              <w:right w:val="single" w:sz="4" w:space="0" w:color="auto"/>
            </w:tcBorders>
          </w:tcPr>
          <w:p w14:paraId="65613AE6"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E1D6A49" w14:textId="77777777" w:rsidR="00B33D42" w:rsidRPr="00FE55E3" w:rsidRDefault="00B33D42" w:rsidP="00350158">
            <w:pPr>
              <w:pStyle w:val="015"/>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29835F78"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FF2361E" w14:textId="77777777" w:rsidR="00B33D42" w:rsidRPr="00FE55E3" w:rsidRDefault="00B33D42" w:rsidP="00350158">
            <w:pPr>
              <w:pStyle w:val="015"/>
            </w:pPr>
            <w:r w:rsidRPr="00FE55E3">
              <w:t>Наименование источника по бюджетной классификации</w:t>
            </w:r>
          </w:p>
        </w:tc>
        <w:tc>
          <w:tcPr>
            <w:tcW w:w="1151" w:type="pct"/>
            <w:tcBorders>
              <w:top w:val="single" w:sz="4" w:space="0" w:color="auto"/>
              <w:left w:val="single" w:sz="4" w:space="0" w:color="auto"/>
              <w:bottom w:val="single" w:sz="4" w:space="0" w:color="auto"/>
              <w:right w:val="single" w:sz="4" w:space="0" w:color="auto"/>
            </w:tcBorders>
          </w:tcPr>
          <w:p w14:paraId="7A12E739" w14:textId="77777777" w:rsidR="00B33D42" w:rsidRPr="00FE55E3" w:rsidRDefault="00B33D42" w:rsidP="00350158">
            <w:pPr>
              <w:pStyle w:val="015"/>
            </w:pPr>
          </w:p>
        </w:tc>
      </w:tr>
      <w:tr w:rsidR="00B33D42" w:rsidRPr="00FE55E3" w14:paraId="035BC78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BF530FA"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864BB31" w14:textId="77777777" w:rsidR="00B33D42" w:rsidRPr="00FE55E3" w:rsidRDefault="00B33D42" w:rsidP="00350158">
            <w:pPr>
              <w:pStyle w:val="015"/>
              <w:rPr>
                <w:lang w:val="en-US"/>
              </w:rPr>
            </w:pPr>
            <w:r w:rsidRPr="00FE55E3">
              <w:rPr>
                <w:lang w:val="en-US"/>
              </w:rPr>
              <w:t>IsNew</w:t>
            </w:r>
          </w:p>
        </w:tc>
        <w:tc>
          <w:tcPr>
            <w:tcW w:w="580" w:type="pct"/>
            <w:tcBorders>
              <w:top w:val="single" w:sz="4" w:space="0" w:color="auto"/>
              <w:left w:val="single" w:sz="4" w:space="0" w:color="auto"/>
              <w:bottom w:val="single" w:sz="4" w:space="0" w:color="auto"/>
              <w:right w:val="single" w:sz="4" w:space="0" w:color="auto"/>
            </w:tcBorders>
          </w:tcPr>
          <w:p w14:paraId="6B6E0E81" w14:textId="77777777" w:rsidR="00B33D42" w:rsidRPr="00FE55E3" w:rsidRDefault="00B33D42" w:rsidP="00350158">
            <w:pPr>
              <w:pStyle w:val="015"/>
              <w:rPr>
                <w:lang w:val="en-US"/>
              </w:rPr>
            </w:pPr>
            <w:r w:rsidRPr="00FE55E3">
              <w:t>BOOLEAN</w:t>
            </w:r>
          </w:p>
        </w:tc>
        <w:tc>
          <w:tcPr>
            <w:tcW w:w="313" w:type="pct"/>
            <w:tcBorders>
              <w:top w:val="single" w:sz="4" w:space="0" w:color="auto"/>
              <w:left w:val="single" w:sz="4" w:space="0" w:color="auto"/>
              <w:bottom w:val="single" w:sz="4" w:space="0" w:color="auto"/>
              <w:right w:val="single" w:sz="4" w:space="0" w:color="auto"/>
            </w:tcBorders>
          </w:tcPr>
          <w:p w14:paraId="782F648B"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4D312819"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1DC2DCE" w14:textId="77777777" w:rsidR="00B33D42" w:rsidRPr="00FE55E3" w:rsidRDefault="00B33D42" w:rsidP="00350158">
            <w:pPr>
              <w:pStyle w:val="015"/>
              <w:rPr>
                <w:lang w:val="en-US"/>
              </w:rPr>
            </w:pPr>
            <w:r w:rsidRPr="00FE55E3">
              <w:rPr>
                <w:lang w:val="en-US"/>
              </w:rPr>
              <w:t>Необходимое изменение в КБК</w:t>
            </w:r>
          </w:p>
        </w:tc>
        <w:tc>
          <w:tcPr>
            <w:tcW w:w="1151" w:type="pct"/>
            <w:tcBorders>
              <w:top w:val="single" w:sz="4" w:space="0" w:color="auto"/>
              <w:left w:val="single" w:sz="4" w:space="0" w:color="auto"/>
              <w:bottom w:val="single" w:sz="4" w:space="0" w:color="auto"/>
              <w:right w:val="single" w:sz="4" w:space="0" w:color="auto"/>
            </w:tcBorders>
          </w:tcPr>
          <w:p w14:paraId="26D6392A" w14:textId="77777777" w:rsidR="00B33D42" w:rsidRPr="00FE55E3" w:rsidRDefault="00B33D42" w:rsidP="00350158">
            <w:pPr>
              <w:pStyle w:val="015"/>
            </w:pPr>
          </w:p>
        </w:tc>
      </w:tr>
      <w:tr w:rsidR="00B33D42" w:rsidRPr="00FE55E3" w14:paraId="12ECAB32"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301E2D3"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A67AA9F" w14:textId="77777777" w:rsidR="00B33D42" w:rsidRPr="00FE55E3" w:rsidRDefault="00B33D42" w:rsidP="00350158">
            <w:pPr>
              <w:pStyle w:val="015"/>
              <w:rPr>
                <w:lang w:val="en-US"/>
              </w:rPr>
            </w:pPr>
            <w:r w:rsidRPr="00FE55E3">
              <w:t>KBKGlavaCode</w:t>
            </w:r>
          </w:p>
        </w:tc>
        <w:tc>
          <w:tcPr>
            <w:tcW w:w="580" w:type="pct"/>
            <w:tcBorders>
              <w:top w:val="single" w:sz="4" w:space="0" w:color="auto"/>
              <w:left w:val="single" w:sz="4" w:space="0" w:color="auto"/>
              <w:bottom w:val="single" w:sz="4" w:space="0" w:color="auto"/>
              <w:right w:val="single" w:sz="4" w:space="0" w:color="auto"/>
            </w:tcBorders>
          </w:tcPr>
          <w:p w14:paraId="660953E0"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EE3A879" w14:textId="77777777" w:rsidR="00B33D42" w:rsidRPr="00FE55E3" w:rsidRDefault="00B33D42" w:rsidP="00350158">
            <w:pPr>
              <w:pStyle w:val="015"/>
            </w:pPr>
            <w:r w:rsidRPr="00FE55E3">
              <w:rPr>
                <w:lang w:val="en-US"/>
              </w:rPr>
              <w:t>=3</w:t>
            </w:r>
          </w:p>
        </w:tc>
        <w:tc>
          <w:tcPr>
            <w:tcW w:w="551" w:type="pct"/>
            <w:tcBorders>
              <w:top w:val="single" w:sz="4" w:space="0" w:color="auto"/>
              <w:left w:val="single" w:sz="4" w:space="0" w:color="auto"/>
              <w:bottom w:val="single" w:sz="4" w:space="0" w:color="auto"/>
              <w:right w:val="single" w:sz="4" w:space="0" w:color="auto"/>
            </w:tcBorders>
          </w:tcPr>
          <w:p w14:paraId="4EC2D33E"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232ECE96" w14:textId="77777777" w:rsidR="00B33D42" w:rsidRPr="00FE55E3" w:rsidRDefault="00B33D42" w:rsidP="00350158">
            <w:pPr>
              <w:pStyle w:val="015"/>
              <w:rPr>
                <w:lang w:val="en-US"/>
              </w:rPr>
            </w:pPr>
            <w:r w:rsidRPr="00FE55E3">
              <w:t>Код главы</w:t>
            </w:r>
          </w:p>
        </w:tc>
        <w:tc>
          <w:tcPr>
            <w:tcW w:w="1151" w:type="pct"/>
            <w:tcBorders>
              <w:top w:val="single" w:sz="4" w:space="0" w:color="auto"/>
              <w:left w:val="single" w:sz="4" w:space="0" w:color="auto"/>
              <w:bottom w:val="single" w:sz="4" w:space="0" w:color="auto"/>
              <w:right w:val="single" w:sz="4" w:space="0" w:color="auto"/>
            </w:tcBorders>
          </w:tcPr>
          <w:p w14:paraId="55B81AE5" w14:textId="77777777" w:rsidR="00B33D42" w:rsidRPr="00FE55E3" w:rsidRDefault="00B33D42" w:rsidP="00350158">
            <w:pPr>
              <w:pStyle w:val="015"/>
            </w:pPr>
          </w:p>
        </w:tc>
      </w:tr>
      <w:tr w:rsidR="00B33D42" w:rsidRPr="00FE55E3" w14:paraId="05B5EE4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C705523"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C7EED7E" w14:textId="77777777" w:rsidR="00B33D42" w:rsidRPr="00FE55E3" w:rsidRDefault="00B33D42" w:rsidP="00350158">
            <w:pPr>
              <w:pStyle w:val="015"/>
              <w:rPr>
                <w:lang w:val="en-US"/>
              </w:rPr>
            </w:pPr>
            <w:r w:rsidRPr="00FE55E3">
              <w:t>KBKGlavaName</w:t>
            </w:r>
          </w:p>
        </w:tc>
        <w:tc>
          <w:tcPr>
            <w:tcW w:w="580" w:type="pct"/>
            <w:tcBorders>
              <w:top w:val="single" w:sz="4" w:space="0" w:color="auto"/>
              <w:left w:val="single" w:sz="4" w:space="0" w:color="auto"/>
              <w:bottom w:val="single" w:sz="4" w:space="0" w:color="auto"/>
              <w:right w:val="single" w:sz="4" w:space="0" w:color="auto"/>
            </w:tcBorders>
          </w:tcPr>
          <w:p w14:paraId="4C69C314"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06DBAF9"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5CAA9ABA"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17FEBB39" w14:textId="77777777" w:rsidR="00B33D42" w:rsidRPr="00FE55E3" w:rsidRDefault="00B33D42" w:rsidP="00350158">
            <w:pPr>
              <w:pStyle w:val="015"/>
              <w:rPr>
                <w:lang w:val="en-US"/>
              </w:rPr>
            </w:pPr>
            <w:r w:rsidRPr="00FE55E3">
              <w:t>Наименование главы</w:t>
            </w:r>
          </w:p>
        </w:tc>
        <w:tc>
          <w:tcPr>
            <w:tcW w:w="1151" w:type="pct"/>
            <w:tcBorders>
              <w:top w:val="single" w:sz="4" w:space="0" w:color="auto"/>
              <w:left w:val="single" w:sz="4" w:space="0" w:color="auto"/>
              <w:bottom w:val="single" w:sz="4" w:space="0" w:color="auto"/>
              <w:right w:val="single" w:sz="4" w:space="0" w:color="auto"/>
            </w:tcBorders>
          </w:tcPr>
          <w:p w14:paraId="22613188" w14:textId="77777777" w:rsidR="00B33D42" w:rsidRPr="00FE55E3" w:rsidRDefault="00B33D42" w:rsidP="00350158">
            <w:pPr>
              <w:pStyle w:val="015"/>
            </w:pPr>
          </w:p>
        </w:tc>
      </w:tr>
      <w:tr w:rsidR="00B33D42" w:rsidRPr="00FE55E3" w14:paraId="1576A034"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F81B770"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E670148" w14:textId="77777777" w:rsidR="00B33D42" w:rsidRPr="00FE55E3" w:rsidRDefault="00B33D42" w:rsidP="00350158">
            <w:pPr>
              <w:pStyle w:val="015"/>
              <w:rPr>
                <w:lang w:val="en-US"/>
              </w:rPr>
            </w:pPr>
            <w:r w:rsidRPr="00FE55E3">
              <w:t>IncTypeCode</w:t>
            </w:r>
          </w:p>
        </w:tc>
        <w:tc>
          <w:tcPr>
            <w:tcW w:w="580" w:type="pct"/>
            <w:tcBorders>
              <w:top w:val="single" w:sz="4" w:space="0" w:color="auto"/>
              <w:left w:val="single" w:sz="4" w:space="0" w:color="auto"/>
              <w:bottom w:val="single" w:sz="4" w:space="0" w:color="auto"/>
              <w:right w:val="single" w:sz="4" w:space="0" w:color="auto"/>
            </w:tcBorders>
          </w:tcPr>
          <w:p w14:paraId="70A8E678"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A9E7618" w14:textId="77777777" w:rsidR="00B33D42" w:rsidRPr="00FE55E3" w:rsidRDefault="00B33D42" w:rsidP="00350158">
            <w:pPr>
              <w:pStyle w:val="015"/>
            </w:pPr>
            <w:r w:rsidRPr="00FE55E3">
              <w:rPr>
                <w:lang w:val="en-US"/>
              </w:rPr>
              <w:t>=10</w:t>
            </w:r>
          </w:p>
        </w:tc>
        <w:tc>
          <w:tcPr>
            <w:tcW w:w="551" w:type="pct"/>
            <w:tcBorders>
              <w:top w:val="single" w:sz="4" w:space="0" w:color="auto"/>
              <w:left w:val="single" w:sz="4" w:space="0" w:color="auto"/>
              <w:bottom w:val="single" w:sz="4" w:space="0" w:color="auto"/>
              <w:right w:val="single" w:sz="4" w:space="0" w:color="auto"/>
            </w:tcBorders>
          </w:tcPr>
          <w:p w14:paraId="4C252ACB"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48E790CD" w14:textId="77777777" w:rsidR="00B33D42" w:rsidRPr="00FE55E3" w:rsidRDefault="00B33D42" w:rsidP="00350158">
            <w:pPr>
              <w:pStyle w:val="015"/>
              <w:rPr>
                <w:lang w:val="en-US"/>
              </w:rPr>
            </w:pPr>
            <w:r w:rsidRPr="00FE55E3">
              <w:t>Вид доходов по КБК</w:t>
            </w:r>
          </w:p>
        </w:tc>
        <w:tc>
          <w:tcPr>
            <w:tcW w:w="1151" w:type="pct"/>
            <w:tcBorders>
              <w:top w:val="single" w:sz="4" w:space="0" w:color="auto"/>
              <w:left w:val="single" w:sz="4" w:space="0" w:color="auto"/>
              <w:bottom w:val="single" w:sz="4" w:space="0" w:color="auto"/>
              <w:right w:val="single" w:sz="4" w:space="0" w:color="auto"/>
            </w:tcBorders>
          </w:tcPr>
          <w:p w14:paraId="76AAE741" w14:textId="77777777" w:rsidR="00B33D42" w:rsidRPr="00FE55E3" w:rsidRDefault="00B33D42" w:rsidP="00350158">
            <w:pPr>
              <w:pStyle w:val="015"/>
            </w:pPr>
          </w:p>
        </w:tc>
      </w:tr>
      <w:tr w:rsidR="00B33D42" w:rsidRPr="00FE55E3" w14:paraId="0CEB5367"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2EC9A79"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9EED48C" w14:textId="77777777" w:rsidR="00B33D42" w:rsidRPr="00FE55E3" w:rsidRDefault="00B33D42" w:rsidP="00350158">
            <w:pPr>
              <w:pStyle w:val="015"/>
              <w:rPr>
                <w:lang w:val="en-US"/>
              </w:rPr>
            </w:pPr>
            <w:r w:rsidRPr="00FE55E3">
              <w:t>IncTypeName</w:t>
            </w:r>
          </w:p>
        </w:tc>
        <w:tc>
          <w:tcPr>
            <w:tcW w:w="580" w:type="pct"/>
            <w:tcBorders>
              <w:top w:val="single" w:sz="4" w:space="0" w:color="auto"/>
              <w:left w:val="single" w:sz="4" w:space="0" w:color="auto"/>
              <w:bottom w:val="single" w:sz="4" w:space="0" w:color="auto"/>
              <w:right w:val="single" w:sz="4" w:space="0" w:color="auto"/>
            </w:tcBorders>
          </w:tcPr>
          <w:p w14:paraId="6A5CC85D"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47F8FE6"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2CC0248D"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246FF53" w14:textId="77777777" w:rsidR="00B33D42" w:rsidRPr="00FE55E3" w:rsidRDefault="00B33D42" w:rsidP="00350158">
            <w:pPr>
              <w:pStyle w:val="015"/>
              <w:rPr>
                <w:lang w:val="en-US"/>
              </w:rPr>
            </w:pPr>
            <w:r w:rsidRPr="00FE55E3">
              <w:t>Наименование вида доходов</w:t>
            </w:r>
          </w:p>
        </w:tc>
        <w:tc>
          <w:tcPr>
            <w:tcW w:w="1151" w:type="pct"/>
            <w:tcBorders>
              <w:top w:val="single" w:sz="4" w:space="0" w:color="auto"/>
              <w:left w:val="single" w:sz="4" w:space="0" w:color="auto"/>
              <w:bottom w:val="single" w:sz="4" w:space="0" w:color="auto"/>
              <w:right w:val="single" w:sz="4" w:space="0" w:color="auto"/>
            </w:tcBorders>
          </w:tcPr>
          <w:p w14:paraId="58BE05A4" w14:textId="77777777" w:rsidR="00B33D42" w:rsidRPr="00FE55E3" w:rsidRDefault="00B33D42" w:rsidP="00350158">
            <w:pPr>
              <w:pStyle w:val="015"/>
            </w:pPr>
          </w:p>
        </w:tc>
      </w:tr>
      <w:tr w:rsidR="00B33D42" w:rsidRPr="00FE55E3" w14:paraId="5BC1F55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AEB3C55"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D765F45" w14:textId="77777777" w:rsidR="00B33D42" w:rsidRPr="00FE55E3" w:rsidRDefault="00B33D42" w:rsidP="00350158">
            <w:pPr>
              <w:pStyle w:val="015"/>
              <w:rPr>
                <w:lang w:val="en-US"/>
              </w:rPr>
            </w:pPr>
            <w:r w:rsidRPr="00FE55E3">
              <w:t>IncGroupCode</w:t>
            </w:r>
          </w:p>
        </w:tc>
        <w:tc>
          <w:tcPr>
            <w:tcW w:w="580" w:type="pct"/>
            <w:tcBorders>
              <w:top w:val="single" w:sz="4" w:space="0" w:color="auto"/>
              <w:left w:val="single" w:sz="4" w:space="0" w:color="auto"/>
              <w:bottom w:val="single" w:sz="4" w:space="0" w:color="auto"/>
              <w:right w:val="single" w:sz="4" w:space="0" w:color="auto"/>
            </w:tcBorders>
          </w:tcPr>
          <w:p w14:paraId="7131C476"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D4AE060" w14:textId="77777777" w:rsidR="00B33D42" w:rsidRPr="00FE55E3" w:rsidRDefault="00B33D42" w:rsidP="00350158">
            <w:pPr>
              <w:pStyle w:val="015"/>
            </w:pPr>
            <w:r w:rsidRPr="00FE55E3">
              <w:rPr>
                <w:lang w:val="en-US"/>
              </w:rPr>
              <w:t>=1</w:t>
            </w:r>
          </w:p>
        </w:tc>
        <w:tc>
          <w:tcPr>
            <w:tcW w:w="551" w:type="pct"/>
            <w:tcBorders>
              <w:top w:val="single" w:sz="4" w:space="0" w:color="auto"/>
              <w:left w:val="single" w:sz="4" w:space="0" w:color="auto"/>
              <w:bottom w:val="single" w:sz="4" w:space="0" w:color="auto"/>
              <w:right w:val="single" w:sz="4" w:space="0" w:color="auto"/>
            </w:tcBorders>
          </w:tcPr>
          <w:p w14:paraId="5C8E7FF1"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1CF1BD0" w14:textId="77777777" w:rsidR="00B33D42" w:rsidRPr="00FE55E3" w:rsidRDefault="00B33D42" w:rsidP="00350158">
            <w:pPr>
              <w:pStyle w:val="015"/>
              <w:rPr>
                <w:lang w:val="en-US"/>
              </w:rPr>
            </w:pPr>
            <w:r w:rsidRPr="00FE55E3">
              <w:rPr>
                <w:lang w:val="en-US"/>
              </w:rPr>
              <w:t>Группа доходов</w:t>
            </w:r>
          </w:p>
        </w:tc>
        <w:tc>
          <w:tcPr>
            <w:tcW w:w="1151" w:type="pct"/>
            <w:tcBorders>
              <w:top w:val="single" w:sz="4" w:space="0" w:color="auto"/>
              <w:left w:val="single" w:sz="4" w:space="0" w:color="auto"/>
              <w:bottom w:val="single" w:sz="4" w:space="0" w:color="auto"/>
              <w:right w:val="single" w:sz="4" w:space="0" w:color="auto"/>
            </w:tcBorders>
          </w:tcPr>
          <w:p w14:paraId="616ADD8B" w14:textId="77777777" w:rsidR="00B33D42" w:rsidRPr="00FE55E3" w:rsidRDefault="00B33D42" w:rsidP="00350158">
            <w:pPr>
              <w:pStyle w:val="015"/>
            </w:pPr>
          </w:p>
        </w:tc>
      </w:tr>
      <w:tr w:rsidR="00B33D42" w:rsidRPr="00FE55E3" w14:paraId="20D1A4F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AECD368"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A77125A" w14:textId="77777777" w:rsidR="00B33D42" w:rsidRPr="00FE55E3" w:rsidRDefault="00B33D42" w:rsidP="00350158">
            <w:pPr>
              <w:pStyle w:val="015"/>
              <w:rPr>
                <w:lang w:val="en-US"/>
              </w:rPr>
            </w:pPr>
            <w:r w:rsidRPr="00FE55E3">
              <w:t>IncGroupName</w:t>
            </w:r>
          </w:p>
        </w:tc>
        <w:tc>
          <w:tcPr>
            <w:tcW w:w="580" w:type="pct"/>
            <w:tcBorders>
              <w:top w:val="single" w:sz="4" w:space="0" w:color="auto"/>
              <w:left w:val="single" w:sz="4" w:space="0" w:color="auto"/>
              <w:bottom w:val="single" w:sz="4" w:space="0" w:color="auto"/>
              <w:right w:val="single" w:sz="4" w:space="0" w:color="auto"/>
            </w:tcBorders>
          </w:tcPr>
          <w:p w14:paraId="3507CACE"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6FC1EF3"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113C0927"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737CB79" w14:textId="77777777" w:rsidR="00B33D42" w:rsidRPr="00FE55E3" w:rsidRDefault="00B33D42" w:rsidP="00350158">
            <w:pPr>
              <w:pStyle w:val="015"/>
              <w:rPr>
                <w:lang w:val="en-US"/>
              </w:rPr>
            </w:pPr>
            <w:r w:rsidRPr="00FE55E3">
              <w:t>Наименование группы доходов</w:t>
            </w:r>
          </w:p>
        </w:tc>
        <w:tc>
          <w:tcPr>
            <w:tcW w:w="1151" w:type="pct"/>
            <w:tcBorders>
              <w:top w:val="single" w:sz="4" w:space="0" w:color="auto"/>
              <w:left w:val="single" w:sz="4" w:space="0" w:color="auto"/>
              <w:bottom w:val="single" w:sz="4" w:space="0" w:color="auto"/>
              <w:right w:val="single" w:sz="4" w:space="0" w:color="auto"/>
            </w:tcBorders>
          </w:tcPr>
          <w:p w14:paraId="4285C489" w14:textId="77777777" w:rsidR="00B33D42" w:rsidRPr="00FE55E3" w:rsidRDefault="00B33D42" w:rsidP="00350158">
            <w:pPr>
              <w:pStyle w:val="015"/>
            </w:pPr>
          </w:p>
        </w:tc>
      </w:tr>
      <w:tr w:rsidR="00B33D42" w:rsidRPr="00FE55E3" w14:paraId="51BB3FD4"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5B298D5"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F9DFBF2" w14:textId="77777777" w:rsidR="00B33D42" w:rsidRPr="00FE55E3" w:rsidRDefault="00B33D42" w:rsidP="00350158">
            <w:pPr>
              <w:pStyle w:val="015"/>
            </w:pPr>
            <w:r w:rsidRPr="00FE55E3">
              <w:t>IncSubgroupCode</w:t>
            </w:r>
          </w:p>
        </w:tc>
        <w:tc>
          <w:tcPr>
            <w:tcW w:w="580" w:type="pct"/>
            <w:tcBorders>
              <w:top w:val="single" w:sz="4" w:space="0" w:color="auto"/>
              <w:left w:val="single" w:sz="4" w:space="0" w:color="auto"/>
              <w:bottom w:val="single" w:sz="4" w:space="0" w:color="auto"/>
              <w:right w:val="single" w:sz="4" w:space="0" w:color="auto"/>
            </w:tcBorders>
          </w:tcPr>
          <w:p w14:paraId="7AD74136"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EEDADB4" w14:textId="77777777" w:rsidR="00B33D42" w:rsidRPr="00FE55E3" w:rsidRDefault="00B33D42" w:rsidP="00350158">
            <w:pPr>
              <w:pStyle w:val="015"/>
            </w:pPr>
            <w:r w:rsidRPr="00FE55E3">
              <w:rPr>
                <w:lang w:val="en-US"/>
              </w:rPr>
              <w:t>=2</w:t>
            </w:r>
          </w:p>
        </w:tc>
        <w:tc>
          <w:tcPr>
            <w:tcW w:w="551" w:type="pct"/>
            <w:tcBorders>
              <w:top w:val="single" w:sz="4" w:space="0" w:color="auto"/>
              <w:left w:val="single" w:sz="4" w:space="0" w:color="auto"/>
              <w:bottom w:val="single" w:sz="4" w:space="0" w:color="auto"/>
              <w:right w:val="single" w:sz="4" w:space="0" w:color="auto"/>
            </w:tcBorders>
          </w:tcPr>
          <w:p w14:paraId="6F2D9A3F"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43834425" w14:textId="77777777" w:rsidR="00B33D42" w:rsidRPr="00FE55E3" w:rsidRDefault="00B33D42" w:rsidP="00350158">
            <w:pPr>
              <w:pStyle w:val="015"/>
              <w:rPr>
                <w:lang w:val="en-US"/>
              </w:rPr>
            </w:pPr>
            <w:r w:rsidRPr="00FE55E3">
              <w:rPr>
                <w:lang w:val="en-US"/>
              </w:rPr>
              <w:t>Подгруппа доходов</w:t>
            </w:r>
          </w:p>
        </w:tc>
        <w:tc>
          <w:tcPr>
            <w:tcW w:w="1151" w:type="pct"/>
            <w:tcBorders>
              <w:top w:val="single" w:sz="4" w:space="0" w:color="auto"/>
              <w:left w:val="single" w:sz="4" w:space="0" w:color="auto"/>
              <w:bottom w:val="single" w:sz="4" w:space="0" w:color="auto"/>
              <w:right w:val="single" w:sz="4" w:space="0" w:color="auto"/>
            </w:tcBorders>
          </w:tcPr>
          <w:p w14:paraId="1DDA1097" w14:textId="77777777" w:rsidR="00B33D42" w:rsidRPr="00FE55E3" w:rsidRDefault="00B33D42" w:rsidP="00350158">
            <w:pPr>
              <w:pStyle w:val="015"/>
            </w:pPr>
          </w:p>
        </w:tc>
      </w:tr>
      <w:tr w:rsidR="00B33D42" w:rsidRPr="00FE55E3" w14:paraId="151EC5B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78C9317"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6F3A27D" w14:textId="77777777" w:rsidR="00B33D42" w:rsidRPr="00FE55E3" w:rsidRDefault="00B33D42" w:rsidP="00350158">
            <w:pPr>
              <w:pStyle w:val="015"/>
            </w:pPr>
            <w:r w:rsidRPr="00FE55E3">
              <w:t>IncSubgroupName</w:t>
            </w:r>
          </w:p>
        </w:tc>
        <w:tc>
          <w:tcPr>
            <w:tcW w:w="580" w:type="pct"/>
            <w:tcBorders>
              <w:top w:val="single" w:sz="4" w:space="0" w:color="auto"/>
              <w:left w:val="single" w:sz="4" w:space="0" w:color="auto"/>
              <w:bottom w:val="single" w:sz="4" w:space="0" w:color="auto"/>
              <w:right w:val="single" w:sz="4" w:space="0" w:color="auto"/>
            </w:tcBorders>
          </w:tcPr>
          <w:p w14:paraId="4BAD53AD"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36FEB83"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07AAEE5D"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3871D3B" w14:textId="77777777" w:rsidR="00B33D42" w:rsidRPr="00FE55E3" w:rsidRDefault="00B33D42" w:rsidP="00350158">
            <w:pPr>
              <w:pStyle w:val="015"/>
              <w:rPr>
                <w:lang w:val="en-US"/>
              </w:rPr>
            </w:pPr>
            <w:r w:rsidRPr="00FE55E3">
              <w:t>Наименование подгркуппы доходов</w:t>
            </w:r>
          </w:p>
        </w:tc>
        <w:tc>
          <w:tcPr>
            <w:tcW w:w="1151" w:type="pct"/>
            <w:tcBorders>
              <w:top w:val="single" w:sz="4" w:space="0" w:color="auto"/>
              <w:left w:val="single" w:sz="4" w:space="0" w:color="auto"/>
              <w:bottom w:val="single" w:sz="4" w:space="0" w:color="auto"/>
              <w:right w:val="single" w:sz="4" w:space="0" w:color="auto"/>
            </w:tcBorders>
          </w:tcPr>
          <w:p w14:paraId="31794A29" w14:textId="77777777" w:rsidR="00B33D42" w:rsidRPr="00FE55E3" w:rsidRDefault="00B33D42" w:rsidP="00350158">
            <w:pPr>
              <w:pStyle w:val="015"/>
            </w:pPr>
          </w:p>
        </w:tc>
      </w:tr>
      <w:tr w:rsidR="00B33D42" w:rsidRPr="00FE55E3" w14:paraId="4E70ADA4"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892ACA7"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DF679F5" w14:textId="77777777" w:rsidR="00B33D42" w:rsidRPr="00FE55E3" w:rsidRDefault="00B33D42" w:rsidP="00350158">
            <w:pPr>
              <w:pStyle w:val="015"/>
            </w:pPr>
            <w:r w:rsidRPr="00FE55E3">
              <w:t>IncSourceCode</w:t>
            </w:r>
          </w:p>
        </w:tc>
        <w:tc>
          <w:tcPr>
            <w:tcW w:w="580" w:type="pct"/>
            <w:tcBorders>
              <w:top w:val="single" w:sz="4" w:space="0" w:color="auto"/>
              <w:left w:val="single" w:sz="4" w:space="0" w:color="auto"/>
              <w:bottom w:val="single" w:sz="4" w:space="0" w:color="auto"/>
              <w:right w:val="single" w:sz="4" w:space="0" w:color="auto"/>
            </w:tcBorders>
          </w:tcPr>
          <w:p w14:paraId="43B16613"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7A5B7FB" w14:textId="77777777" w:rsidR="00B33D42" w:rsidRPr="00FE55E3" w:rsidRDefault="00B33D42" w:rsidP="00350158">
            <w:pPr>
              <w:pStyle w:val="015"/>
            </w:pPr>
            <w:r w:rsidRPr="00FE55E3">
              <w:rPr>
                <w:lang w:val="en-US"/>
              </w:rPr>
              <w:t>=</w:t>
            </w:r>
            <w:r w:rsidRPr="00FE55E3">
              <w:t>2</w:t>
            </w:r>
          </w:p>
        </w:tc>
        <w:tc>
          <w:tcPr>
            <w:tcW w:w="551" w:type="pct"/>
            <w:tcBorders>
              <w:top w:val="single" w:sz="4" w:space="0" w:color="auto"/>
              <w:left w:val="single" w:sz="4" w:space="0" w:color="auto"/>
              <w:bottom w:val="single" w:sz="4" w:space="0" w:color="auto"/>
              <w:right w:val="single" w:sz="4" w:space="0" w:color="auto"/>
            </w:tcBorders>
          </w:tcPr>
          <w:p w14:paraId="7B8FB9D3"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3D8C2D8" w14:textId="77777777" w:rsidR="00B33D42" w:rsidRPr="00FE55E3" w:rsidRDefault="00B33D42" w:rsidP="00350158">
            <w:pPr>
              <w:pStyle w:val="015"/>
              <w:rPr>
                <w:lang w:val="en-US"/>
              </w:rPr>
            </w:pPr>
            <w:r w:rsidRPr="00FE55E3">
              <w:t>Статья доходов</w:t>
            </w:r>
          </w:p>
        </w:tc>
        <w:tc>
          <w:tcPr>
            <w:tcW w:w="1151" w:type="pct"/>
            <w:tcBorders>
              <w:top w:val="single" w:sz="4" w:space="0" w:color="auto"/>
              <w:left w:val="single" w:sz="4" w:space="0" w:color="auto"/>
              <w:bottom w:val="single" w:sz="4" w:space="0" w:color="auto"/>
              <w:right w:val="single" w:sz="4" w:space="0" w:color="auto"/>
            </w:tcBorders>
          </w:tcPr>
          <w:p w14:paraId="3DB7C796" w14:textId="77777777" w:rsidR="00B33D42" w:rsidRPr="00FE55E3" w:rsidRDefault="00B33D42" w:rsidP="00350158">
            <w:pPr>
              <w:pStyle w:val="015"/>
            </w:pPr>
          </w:p>
        </w:tc>
      </w:tr>
      <w:tr w:rsidR="00B33D42" w:rsidRPr="00FE55E3" w14:paraId="14718E2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3C258D9"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1D768BA" w14:textId="77777777" w:rsidR="00B33D42" w:rsidRPr="00FE55E3" w:rsidRDefault="00B33D42" w:rsidP="00350158">
            <w:pPr>
              <w:pStyle w:val="015"/>
            </w:pPr>
            <w:r w:rsidRPr="00FE55E3">
              <w:t>IncSourceName</w:t>
            </w:r>
          </w:p>
        </w:tc>
        <w:tc>
          <w:tcPr>
            <w:tcW w:w="580" w:type="pct"/>
            <w:tcBorders>
              <w:top w:val="single" w:sz="4" w:space="0" w:color="auto"/>
              <w:left w:val="single" w:sz="4" w:space="0" w:color="auto"/>
              <w:bottom w:val="single" w:sz="4" w:space="0" w:color="auto"/>
              <w:right w:val="single" w:sz="4" w:space="0" w:color="auto"/>
            </w:tcBorders>
          </w:tcPr>
          <w:p w14:paraId="1FD996FE"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9824591"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15B3CDD4"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DEC0520" w14:textId="77777777" w:rsidR="00B33D42" w:rsidRPr="00FE55E3" w:rsidRDefault="00B33D42" w:rsidP="00350158">
            <w:pPr>
              <w:pStyle w:val="015"/>
              <w:rPr>
                <w:lang w:val="en-US"/>
              </w:rPr>
            </w:pPr>
            <w:r w:rsidRPr="00FE55E3">
              <w:t>Наименование статьи доходов</w:t>
            </w:r>
          </w:p>
        </w:tc>
        <w:tc>
          <w:tcPr>
            <w:tcW w:w="1151" w:type="pct"/>
            <w:tcBorders>
              <w:top w:val="single" w:sz="4" w:space="0" w:color="auto"/>
              <w:left w:val="single" w:sz="4" w:space="0" w:color="auto"/>
              <w:bottom w:val="single" w:sz="4" w:space="0" w:color="auto"/>
              <w:right w:val="single" w:sz="4" w:space="0" w:color="auto"/>
            </w:tcBorders>
          </w:tcPr>
          <w:p w14:paraId="528D5E90" w14:textId="77777777" w:rsidR="00B33D42" w:rsidRPr="00FE55E3" w:rsidRDefault="00B33D42" w:rsidP="00350158">
            <w:pPr>
              <w:pStyle w:val="015"/>
            </w:pPr>
          </w:p>
        </w:tc>
      </w:tr>
      <w:tr w:rsidR="00B33D42" w:rsidRPr="00FE55E3" w14:paraId="3C01092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367782F"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37A933F" w14:textId="77777777" w:rsidR="00B33D42" w:rsidRPr="00FE55E3" w:rsidRDefault="00B33D42" w:rsidP="00350158">
            <w:pPr>
              <w:pStyle w:val="015"/>
            </w:pPr>
            <w:r w:rsidRPr="00FE55E3">
              <w:t>IncSubsourceCode</w:t>
            </w:r>
          </w:p>
        </w:tc>
        <w:tc>
          <w:tcPr>
            <w:tcW w:w="580" w:type="pct"/>
            <w:tcBorders>
              <w:top w:val="single" w:sz="4" w:space="0" w:color="auto"/>
              <w:left w:val="single" w:sz="4" w:space="0" w:color="auto"/>
              <w:bottom w:val="single" w:sz="4" w:space="0" w:color="auto"/>
              <w:right w:val="single" w:sz="4" w:space="0" w:color="auto"/>
            </w:tcBorders>
          </w:tcPr>
          <w:p w14:paraId="606F8824"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1C6A605" w14:textId="77777777" w:rsidR="00B33D42" w:rsidRPr="00FE55E3" w:rsidRDefault="00B33D42" w:rsidP="00350158">
            <w:pPr>
              <w:pStyle w:val="015"/>
            </w:pPr>
            <w:r w:rsidRPr="00FE55E3">
              <w:rPr>
                <w:lang w:val="en-US"/>
              </w:rPr>
              <w:t>=</w:t>
            </w:r>
            <w:r w:rsidRPr="00FE55E3">
              <w:t>3</w:t>
            </w:r>
          </w:p>
        </w:tc>
        <w:tc>
          <w:tcPr>
            <w:tcW w:w="551" w:type="pct"/>
            <w:tcBorders>
              <w:top w:val="single" w:sz="4" w:space="0" w:color="auto"/>
              <w:left w:val="single" w:sz="4" w:space="0" w:color="auto"/>
              <w:bottom w:val="single" w:sz="4" w:space="0" w:color="auto"/>
              <w:right w:val="single" w:sz="4" w:space="0" w:color="auto"/>
            </w:tcBorders>
          </w:tcPr>
          <w:p w14:paraId="2CDBD899"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091123B4" w14:textId="77777777" w:rsidR="00B33D42" w:rsidRPr="00FE55E3" w:rsidRDefault="00B33D42" w:rsidP="00350158">
            <w:pPr>
              <w:pStyle w:val="015"/>
              <w:rPr>
                <w:lang w:val="en-US"/>
              </w:rPr>
            </w:pPr>
            <w:r w:rsidRPr="00FE55E3">
              <w:t>Подстатья доходов</w:t>
            </w:r>
          </w:p>
        </w:tc>
        <w:tc>
          <w:tcPr>
            <w:tcW w:w="1151" w:type="pct"/>
            <w:tcBorders>
              <w:top w:val="single" w:sz="4" w:space="0" w:color="auto"/>
              <w:left w:val="single" w:sz="4" w:space="0" w:color="auto"/>
              <w:bottom w:val="single" w:sz="4" w:space="0" w:color="auto"/>
              <w:right w:val="single" w:sz="4" w:space="0" w:color="auto"/>
            </w:tcBorders>
          </w:tcPr>
          <w:p w14:paraId="719353C1" w14:textId="77777777" w:rsidR="00B33D42" w:rsidRPr="00FE55E3" w:rsidRDefault="00B33D42" w:rsidP="00350158">
            <w:pPr>
              <w:pStyle w:val="015"/>
            </w:pPr>
          </w:p>
        </w:tc>
      </w:tr>
      <w:tr w:rsidR="00B33D42" w:rsidRPr="00FE55E3" w14:paraId="72E89A8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EC7EDC4"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6F92337" w14:textId="77777777" w:rsidR="00B33D42" w:rsidRPr="00FE55E3" w:rsidRDefault="00B33D42" w:rsidP="00350158">
            <w:pPr>
              <w:pStyle w:val="015"/>
            </w:pPr>
            <w:r w:rsidRPr="00FE55E3">
              <w:t>IncSubsourceName</w:t>
            </w:r>
          </w:p>
        </w:tc>
        <w:tc>
          <w:tcPr>
            <w:tcW w:w="580" w:type="pct"/>
            <w:tcBorders>
              <w:top w:val="single" w:sz="4" w:space="0" w:color="auto"/>
              <w:left w:val="single" w:sz="4" w:space="0" w:color="auto"/>
              <w:bottom w:val="single" w:sz="4" w:space="0" w:color="auto"/>
              <w:right w:val="single" w:sz="4" w:space="0" w:color="auto"/>
            </w:tcBorders>
          </w:tcPr>
          <w:p w14:paraId="3EC8B27F"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47490D9"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76E59F15"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214E90E" w14:textId="77777777" w:rsidR="00B33D42" w:rsidRPr="00FE55E3" w:rsidRDefault="00B33D42" w:rsidP="00350158">
            <w:pPr>
              <w:pStyle w:val="015"/>
              <w:rPr>
                <w:lang w:val="en-US"/>
              </w:rPr>
            </w:pPr>
            <w:r w:rsidRPr="00FE55E3">
              <w:t>Наименование подстатьи доходов</w:t>
            </w:r>
          </w:p>
        </w:tc>
        <w:tc>
          <w:tcPr>
            <w:tcW w:w="1151" w:type="pct"/>
            <w:tcBorders>
              <w:top w:val="single" w:sz="4" w:space="0" w:color="auto"/>
              <w:left w:val="single" w:sz="4" w:space="0" w:color="auto"/>
              <w:bottom w:val="single" w:sz="4" w:space="0" w:color="auto"/>
              <w:right w:val="single" w:sz="4" w:space="0" w:color="auto"/>
            </w:tcBorders>
          </w:tcPr>
          <w:p w14:paraId="573DA4D0" w14:textId="77777777" w:rsidR="00B33D42" w:rsidRPr="00FE55E3" w:rsidRDefault="00B33D42" w:rsidP="00350158">
            <w:pPr>
              <w:pStyle w:val="015"/>
            </w:pPr>
          </w:p>
        </w:tc>
      </w:tr>
      <w:tr w:rsidR="00B33D42" w:rsidRPr="00FE55E3" w14:paraId="2A175D53"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07CF426"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4AF3E2E" w14:textId="77777777" w:rsidR="00B33D42" w:rsidRPr="00FE55E3" w:rsidRDefault="00B33D42" w:rsidP="00350158">
            <w:pPr>
              <w:pStyle w:val="015"/>
            </w:pPr>
            <w:r w:rsidRPr="00FE55E3">
              <w:t>IncItemCode</w:t>
            </w:r>
          </w:p>
        </w:tc>
        <w:tc>
          <w:tcPr>
            <w:tcW w:w="580" w:type="pct"/>
            <w:tcBorders>
              <w:top w:val="single" w:sz="4" w:space="0" w:color="auto"/>
              <w:left w:val="single" w:sz="4" w:space="0" w:color="auto"/>
              <w:bottom w:val="single" w:sz="4" w:space="0" w:color="auto"/>
              <w:right w:val="single" w:sz="4" w:space="0" w:color="auto"/>
            </w:tcBorders>
          </w:tcPr>
          <w:p w14:paraId="41F14586"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0050536" w14:textId="77777777" w:rsidR="00B33D42" w:rsidRPr="00FE55E3" w:rsidRDefault="00B33D42" w:rsidP="00350158">
            <w:pPr>
              <w:pStyle w:val="015"/>
            </w:pPr>
            <w:r w:rsidRPr="00FE55E3">
              <w:rPr>
                <w:lang w:val="en-US"/>
              </w:rPr>
              <w:t>=</w:t>
            </w:r>
            <w:r w:rsidRPr="00FE55E3">
              <w:t>2</w:t>
            </w:r>
          </w:p>
        </w:tc>
        <w:tc>
          <w:tcPr>
            <w:tcW w:w="551" w:type="pct"/>
            <w:tcBorders>
              <w:top w:val="single" w:sz="4" w:space="0" w:color="auto"/>
              <w:left w:val="single" w:sz="4" w:space="0" w:color="auto"/>
              <w:bottom w:val="single" w:sz="4" w:space="0" w:color="auto"/>
              <w:right w:val="single" w:sz="4" w:space="0" w:color="auto"/>
            </w:tcBorders>
          </w:tcPr>
          <w:p w14:paraId="3BA5D929"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488CCFD" w14:textId="77777777" w:rsidR="00B33D42" w:rsidRPr="00FE55E3" w:rsidRDefault="00B33D42" w:rsidP="00350158">
            <w:pPr>
              <w:pStyle w:val="015"/>
              <w:rPr>
                <w:lang w:val="en-US"/>
              </w:rPr>
            </w:pPr>
            <w:r w:rsidRPr="00FE55E3">
              <w:t>Элемент доходов</w:t>
            </w:r>
          </w:p>
        </w:tc>
        <w:tc>
          <w:tcPr>
            <w:tcW w:w="1151" w:type="pct"/>
            <w:tcBorders>
              <w:top w:val="single" w:sz="4" w:space="0" w:color="auto"/>
              <w:left w:val="single" w:sz="4" w:space="0" w:color="auto"/>
              <w:bottom w:val="single" w:sz="4" w:space="0" w:color="auto"/>
              <w:right w:val="single" w:sz="4" w:space="0" w:color="auto"/>
            </w:tcBorders>
          </w:tcPr>
          <w:p w14:paraId="6F2CF09B" w14:textId="77777777" w:rsidR="00B33D42" w:rsidRPr="00FE55E3" w:rsidRDefault="00B33D42" w:rsidP="00350158">
            <w:pPr>
              <w:pStyle w:val="015"/>
            </w:pPr>
          </w:p>
        </w:tc>
      </w:tr>
      <w:tr w:rsidR="00B33D42" w:rsidRPr="00FE55E3" w14:paraId="1865B90F"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D640C19"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230F7D7" w14:textId="77777777" w:rsidR="00B33D42" w:rsidRPr="00FE55E3" w:rsidRDefault="00B33D42" w:rsidP="00350158">
            <w:pPr>
              <w:pStyle w:val="015"/>
            </w:pPr>
            <w:r w:rsidRPr="00FE55E3">
              <w:t>IncItemName</w:t>
            </w:r>
          </w:p>
        </w:tc>
        <w:tc>
          <w:tcPr>
            <w:tcW w:w="580" w:type="pct"/>
            <w:tcBorders>
              <w:top w:val="single" w:sz="4" w:space="0" w:color="auto"/>
              <w:left w:val="single" w:sz="4" w:space="0" w:color="auto"/>
              <w:bottom w:val="single" w:sz="4" w:space="0" w:color="auto"/>
              <w:right w:val="single" w:sz="4" w:space="0" w:color="auto"/>
            </w:tcBorders>
          </w:tcPr>
          <w:p w14:paraId="0BA0EE5E"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7E537E8"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6F9E9C1D"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32D806C3" w14:textId="77777777" w:rsidR="00B33D42" w:rsidRPr="00FE55E3" w:rsidRDefault="00B33D42" w:rsidP="00350158">
            <w:pPr>
              <w:pStyle w:val="015"/>
              <w:rPr>
                <w:lang w:val="en-US"/>
              </w:rPr>
            </w:pPr>
            <w:r w:rsidRPr="00FE55E3">
              <w:t>Наименование элемента доходов</w:t>
            </w:r>
          </w:p>
        </w:tc>
        <w:tc>
          <w:tcPr>
            <w:tcW w:w="1151" w:type="pct"/>
            <w:tcBorders>
              <w:top w:val="single" w:sz="4" w:space="0" w:color="auto"/>
              <w:left w:val="single" w:sz="4" w:space="0" w:color="auto"/>
              <w:bottom w:val="single" w:sz="4" w:space="0" w:color="auto"/>
              <w:right w:val="single" w:sz="4" w:space="0" w:color="auto"/>
            </w:tcBorders>
          </w:tcPr>
          <w:p w14:paraId="248834FE" w14:textId="77777777" w:rsidR="00B33D42" w:rsidRPr="00FE55E3" w:rsidRDefault="00B33D42" w:rsidP="00350158">
            <w:pPr>
              <w:pStyle w:val="015"/>
            </w:pPr>
          </w:p>
        </w:tc>
      </w:tr>
      <w:tr w:rsidR="00B33D42" w:rsidRPr="00FE55E3" w14:paraId="2303C70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179448D"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4478F5D" w14:textId="77777777" w:rsidR="00B33D42" w:rsidRPr="00FE55E3" w:rsidRDefault="00B33D42" w:rsidP="00350158">
            <w:pPr>
              <w:pStyle w:val="015"/>
            </w:pPr>
            <w:r w:rsidRPr="00FE55E3">
              <w:t>IncSubtypeCode</w:t>
            </w:r>
          </w:p>
        </w:tc>
        <w:tc>
          <w:tcPr>
            <w:tcW w:w="580" w:type="pct"/>
            <w:tcBorders>
              <w:top w:val="single" w:sz="4" w:space="0" w:color="auto"/>
              <w:left w:val="single" w:sz="4" w:space="0" w:color="auto"/>
              <w:bottom w:val="single" w:sz="4" w:space="0" w:color="auto"/>
              <w:right w:val="single" w:sz="4" w:space="0" w:color="auto"/>
            </w:tcBorders>
          </w:tcPr>
          <w:p w14:paraId="7853E130"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4F2D8C3" w14:textId="77777777" w:rsidR="00B33D42" w:rsidRPr="00FE55E3" w:rsidRDefault="00B33D42" w:rsidP="00350158">
            <w:pPr>
              <w:pStyle w:val="015"/>
            </w:pPr>
            <w:r w:rsidRPr="00FE55E3">
              <w:rPr>
                <w:lang w:val="en-US"/>
              </w:rPr>
              <w:t>=4</w:t>
            </w:r>
          </w:p>
        </w:tc>
        <w:tc>
          <w:tcPr>
            <w:tcW w:w="551" w:type="pct"/>
            <w:tcBorders>
              <w:top w:val="single" w:sz="4" w:space="0" w:color="auto"/>
              <w:left w:val="single" w:sz="4" w:space="0" w:color="auto"/>
              <w:bottom w:val="single" w:sz="4" w:space="0" w:color="auto"/>
              <w:right w:val="single" w:sz="4" w:space="0" w:color="auto"/>
            </w:tcBorders>
          </w:tcPr>
          <w:p w14:paraId="33728117"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ACF1770" w14:textId="77777777" w:rsidR="00B33D42" w:rsidRPr="00FE55E3" w:rsidRDefault="00B33D42" w:rsidP="00350158">
            <w:pPr>
              <w:pStyle w:val="015"/>
              <w:rPr>
                <w:lang w:val="en-US"/>
              </w:rPr>
            </w:pPr>
            <w:r w:rsidRPr="00FE55E3">
              <w:t>Подвид доходов</w:t>
            </w:r>
          </w:p>
        </w:tc>
        <w:tc>
          <w:tcPr>
            <w:tcW w:w="1151" w:type="pct"/>
            <w:tcBorders>
              <w:top w:val="single" w:sz="4" w:space="0" w:color="auto"/>
              <w:left w:val="single" w:sz="4" w:space="0" w:color="auto"/>
              <w:bottom w:val="single" w:sz="4" w:space="0" w:color="auto"/>
              <w:right w:val="single" w:sz="4" w:space="0" w:color="auto"/>
            </w:tcBorders>
          </w:tcPr>
          <w:p w14:paraId="05C2F37D" w14:textId="77777777" w:rsidR="00B33D42" w:rsidRPr="00FE55E3" w:rsidRDefault="00B33D42" w:rsidP="00350158">
            <w:pPr>
              <w:pStyle w:val="015"/>
            </w:pPr>
          </w:p>
        </w:tc>
      </w:tr>
      <w:tr w:rsidR="00B33D42" w:rsidRPr="00FE55E3" w14:paraId="18DC3FE4"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2F7D985"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960AC11" w14:textId="77777777" w:rsidR="00B33D42" w:rsidRPr="00FE55E3" w:rsidRDefault="00B33D42" w:rsidP="00350158">
            <w:pPr>
              <w:pStyle w:val="015"/>
            </w:pPr>
            <w:r w:rsidRPr="00FE55E3">
              <w:t>IncSubtypeName</w:t>
            </w:r>
          </w:p>
        </w:tc>
        <w:tc>
          <w:tcPr>
            <w:tcW w:w="580" w:type="pct"/>
            <w:tcBorders>
              <w:top w:val="single" w:sz="4" w:space="0" w:color="auto"/>
              <w:left w:val="single" w:sz="4" w:space="0" w:color="auto"/>
              <w:bottom w:val="single" w:sz="4" w:space="0" w:color="auto"/>
              <w:right w:val="single" w:sz="4" w:space="0" w:color="auto"/>
            </w:tcBorders>
          </w:tcPr>
          <w:p w14:paraId="6CB5DF77"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84AC986"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0821E5BC"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17771EC9" w14:textId="77777777" w:rsidR="00B33D42" w:rsidRPr="00FE55E3" w:rsidRDefault="00B33D42" w:rsidP="00350158">
            <w:pPr>
              <w:pStyle w:val="015"/>
            </w:pPr>
            <w:r w:rsidRPr="00FE55E3">
              <w:t>Наименование подвидов доходов</w:t>
            </w:r>
          </w:p>
        </w:tc>
        <w:tc>
          <w:tcPr>
            <w:tcW w:w="1151" w:type="pct"/>
            <w:tcBorders>
              <w:top w:val="single" w:sz="4" w:space="0" w:color="auto"/>
              <w:left w:val="single" w:sz="4" w:space="0" w:color="auto"/>
              <w:bottom w:val="single" w:sz="4" w:space="0" w:color="auto"/>
              <w:right w:val="single" w:sz="4" w:space="0" w:color="auto"/>
            </w:tcBorders>
          </w:tcPr>
          <w:p w14:paraId="4FE4D56B" w14:textId="77777777" w:rsidR="00B33D42" w:rsidRPr="00FE55E3" w:rsidRDefault="00B33D42" w:rsidP="00350158">
            <w:pPr>
              <w:pStyle w:val="015"/>
            </w:pPr>
          </w:p>
        </w:tc>
      </w:tr>
      <w:tr w:rsidR="00B33D42" w:rsidRPr="00FE55E3" w14:paraId="237CE1F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48BD562"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385FC5A" w14:textId="77777777" w:rsidR="00B33D42" w:rsidRPr="00FE55E3" w:rsidRDefault="00B33D42" w:rsidP="00350158">
            <w:pPr>
              <w:pStyle w:val="015"/>
            </w:pPr>
            <w:r w:rsidRPr="00FE55E3">
              <w:t>KOSGUCode</w:t>
            </w:r>
          </w:p>
        </w:tc>
        <w:tc>
          <w:tcPr>
            <w:tcW w:w="580" w:type="pct"/>
            <w:tcBorders>
              <w:top w:val="single" w:sz="4" w:space="0" w:color="auto"/>
              <w:left w:val="single" w:sz="4" w:space="0" w:color="auto"/>
              <w:bottom w:val="single" w:sz="4" w:space="0" w:color="auto"/>
              <w:right w:val="single" w:sz="4" w:space="0" w:color="auto"/>
            </w:tcBorders>
          </w:tcPr>
          <w:p w14:paraId="162EC3D1"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B1AE878" w14:textId="77777777" w:rsidR="00B33D42" w:rsidRPr="00FE55E3" w:rsidRDefault="00B33D42" w:rsidP="00350158">
            <w:pPr>
              <w:pStyle w:val="015"/>
            </w:pPr>
            <w:r w:rsidRPr="00FE55E3">
              <w:rPr>
                <w:lang w:val="en-US"/>
              </w:rPr>
              <w:t>=3</w:t>
            </w:r>
          </w:p>
        </w:tc>
        <w:tc>
          <w:tcPr>
            <w:tcW w:w="551" w:type="pct"/>
            <w:tcBorders>
              <w:top w:val="single" w:sz="4" w:space="0" w:color="auto"/>
              <w:left w:val="single" w:sz="4" w:space="0" w:color="auto"/>
              <w:bottom w:val="single" w:sz="4" w:space="0" w:color="auto"/>
              <w:right w:val="single" w:sz="4" w:space="0" w:color="auto"/>
            </w:tcBorders>
          </w:tcPr>
          <w:p w14:paraId="7254F844"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0C53D24" w14:textId="77777777" w:rsidR="00B33D42" w:rsidRPr="00FE55E3" w:rsidRDefault="00B33D42" w:rsidP="00350158">
            <w:pPr>
              <w:pStyle w:val="015"/>
              <w:rPr>
                <w:lang w:val="en-US"/>
              </w:rPr>
            </w:pPr>
            <w:r w:rsidRPr="00FE55E3">
              <w:t>КОСГУ</w:t>
            </w:r>
          </w:p>
        </w:tc>
        <w:tc>
          <w:tcPr>
            <w:tcW w:w="1151" w:type="pct"/>
            <w:tcBorders>
              <w:top w:val="single" w:sz="4" w:space="0" w:color="auto"/>
              <w:left w:val="single" w:sz="4" w:space="0" w:color="auto"/>
              <w:bottom w:val="single" w:sz="4" w:space="0" w:color="auto"/>
              <w:right w:val="single" w:sz="4" w:space="0" w:color="auto"/>
            </w:tcBorders>
          </w:tcPr>
          <w:p w14:paraId="69C77268" w14:textId="77777777" w:rsidR="00B33D42" w:rsidRPr="00FE55E3" w:rsidRDefault="00B33D42" w:rsidP="00350158">
            <w:pPr>
              <w:pStyle w:val="015"/>
            </w:pPr>
          </w:p>
        </w:tc>
      </w:tr>
      <w:tr w:rsidR="00B33D42" w:rsidRPr="00FE55E3" w14:paraId="10BC6CF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8F48C15"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8AEB794" w14:textId="77777777" w:rsidR="00B33D42" w:rsidRPr="00FE55E3" w:rsidRDefault="00B33D42" w:rsidP="00350158">
            <w:pPr>
              <w:pStyle w:val="015"/>
              <w:rPr>
                <w:lang w:val="en-US"/>
              </w:rPr>
            </w:pPr>
            <w:r w:rsidRPr="00FE55E3">
              <w:t>KOSGUName</w:t>
            </w:r>
          </w:p>
        </w:tc>
        <w:tc>
          <w:tcPr>
            <w:tcW w:w="580" w:type="pct"/>
            <w:tcBorders>
              <w:top w:val="single" w:sz="4" w:space="0" w:color="auto"/>
              <w:left w:val="single" w:sz="4" w:space="0" w:color="auto"/>
              <w:bottom w:val="single" w:sz="4" w:space="0" w:color="auto"/>
              <w:right w:val="single" w:sz="4" w:space="0" w:color="auto"/>
            </w:tcBorders>
          </w:tcPr>
          <w:p w14:paraId="51C57A36"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FEE5478" w14:textId="77777777" w:rsidR="00B33D42" w:rsidRPr="00FE55E3" w:rsidRDefault="00B33D42"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152B33D2"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356FC9EB" w14:textId="77777777" w:rsidR="00B33D42" w:rsidRPr="00FE55E3" w:rsidRDefault="00B33D42" w:rsidP="00350158">
            <w:pPr>
              <w:pStyle w:val="015"/>
              <w:rPr>
                <w:lang w:val="en-US"/>
              </w:rPr>
            </w:pPr>
            <w:r w:rsidRPr="00FE55E3">
              <w:t>Наименование КОСГУ</w:t>
            </w:r>
          </w:p>
        </w:tc>
        <w:tc>
          <w:tcPr>
            <w:tcW w:w="1151" w:type="pct"/>
            <w:tcBorders>
              <w:top w:val="single" w:sz="4" w:space="0" w:color="auto"/>
              <w:left w:val="single" w:sz="4" w:space="0" w:color="auto"/>
              <w:bottom w:val="single" w:sz="4" w:space="0" w:color="auto"/>
              <w:right w:val="single" w:sz="4" w:space="0" w:color="auto"/>
            </w:tcBorders>
          </w:tcPr>
          <w:p w14:paraId="1CA212EA" w14:textId="77777777" w:rsidR="00B33D42" w:rsidRPr="00FE55E3" w:rsidRDefault="00B33D42" w:rsidP="00350158">
            <w:pPr>
              <w:pStyle w:val="015"/>
            </w:pPr>
          </w:p>
        </w:tc>
      </w:tr>
      <w:tr w:rsidR="00B33D42" w:rsidRPr="00FE55E3" w14:paraId="5F7E182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7ADA816"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C1611BC" w14:textId="77777777" w:rsidR="00B33D42" w:rsidRPr="00FE55E3" w:rsidRDefault="00B33D42" w:rsidP="00350158">
            <w:pPr>
              <w:pStyle w:val="015"/>
              <w:rPr>
                <w:lang w:val="en-US"/>
              </w:rPr>
            </w:pPr>
            <w:r w:rsidRPr="00FE55E3">
              <w:rPr>
                <w:lang w:val="en-US"/>
              </w:rPr>
              <w:t>PayNPAs</w:t>
            </w:r>
            <w:r w:rsidRPr="00FE55E3" w:rsidDel="00900729">
              <w:rPr>
                <w:lang w:val="en-US"/>
              </w:rPr>
              <w:t xml:space="preserve"> </w:t>
            </w:r>
          </w:p>
        </w:tc>
        <w:tc>
          <w:tcPr>
            <w:tcW w:w="580" w:type="pct"/>
            <w:tcBorders>
              <w:top w:val="single" w:sz="4" w:space="0" w:color="auto"/>
              <w:left w:val="single" w:sz="4" w:space="0" w:color="auto"/>
              <w:bottom w:val="single" w:sz="4" w:space="0" w:color="auto"/>
              <w:right w:val="single" w:sz="4" w:space="0" w:color="auto"/>
            </w:tcBorders>
          </w:tcPr>
          <w:p w14:paraId="05B3268D" w14:textId="77777777" w:rsidR="00B33D42" w:rsidRPr="00FE55E3" w:rsidRDefault="00B33D42"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4DAAD1D" w14:textId="77777777" w:rsidR="00B33D42" w:rsidRPr="00FE55E3" w:rsidRDefault="00B33D42" w:rsidP="00350158">
            <w:pPr>
              <w:pStyle w:val="015"/>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14300CBA"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264F139" w14:textId="77777777" w:rsidR="00B33D42" w:rsidRPr="00FE55E3" w:rsidRDefault="00B33D42" w:rsidP="00350158">
            <w:pPr>
              <w:pStyle w:val="015"/>
              <w:rPr>
                <w:lang w:val="en-US"/>
              </w:rPr>
            </w:pPr>
            <w:r w:rsidRPr="00FE55E3">
              <w:rPr>
                <w:lang w:val="en-US"/>
              </w:rPr>
              <w:t>НПА, устанавливающие платеж</w:t>
            </w:r>
          </w:p>
        </w:tc>
        <w:tc>
          <w:tcPr>
            <w:tcW w:w="1151" w:type="pct"/>
            <w:tcBorders>
              <w:top w:val="single" w:sz="4" w:space="0" w:color="auto"/>
              <w:left w:val="single" w:sz="4" w:space="0" w:color="auto"/>
              <w:bottom w:val="single" w:sz="4" w:space="0" w:color="auto"/>
              <w:right w:val="single" w:sz="4" w:space="0" w:color="auto"/>
            </w:tcBorders>
          </w:tcPr>
          <w:p w14:paraId="4586CD48" w14:textId="77777777" w:rsidR="00B33D42" w:rsidRPr="00FE55E3" w:rsidRDefault="00B33D42" w:rsidP="00350158">
            <w:pPr>
              <w:pStyle w:val="015"/>
            </w:pPr>
            <w:r w:rsidRPr="00FE55E3">
              <w:t>Группирующий тег для группы атрибутов</w:t>
            </w:r>
          </w:p>
        </w:tc>
      </w:tr>
      <w:tr w:rsidR="00B33D42" w:rsidRPr="00FE55E3" w14:paraId="2AE2D003"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3705CB8" w14:textId="77777777" w:rsidR="00B33D42" w:rsidRPr="00FE55E3" w:rsidRDefault="00B33D42" w:rsidP="00350158">
            <w:pPr>
              <w:pStyle w:val="015"/>
              <w:rPr>
                <w:lang w:val="en-US"/>
              </w:rPr>
            </w:pPr>
            <w:r w:rsidRPr="00FE55E3">
              <w:rPr>
                <w:lang w:val="en-US"/>
              </w:rPr>
              <w:t>PAYNPAs</w:t>
            </w:r>
          </w:p>
        </w:tc>
        <w:tc>
          <w:tcPr>
            <w:tcW w:w="670" w:type="pct"/>
            <w:tcBorders>
              <w:top w:val="single" w:sz="4" w:space="0" w:color="auto"/>
              <w:left w:val="single" w:sz="4" w:space="0" w:color="auto"/>
              <w:bottom w:val="single" w:sz="4" w:space="0" w:color="auto"/>
              <w:right w:val="single" w:sz="4" w:space="0" w:color="auto"/>
            </w:tcBorders>
          </w:tcPr>
          <w:p w14:paraId="08A1B133" w14:textId="77777777" w:rsidR="00B33D42" w:rsidRPr="00FE55E3" w:rsidRDefault="00B33D42" w:rsidP="00350158">
            <w:pPr>
              <w:pStyle w:val="015"/>
              <w:rPr>
                <w:lang w:val="en-US"/>
              </w:rPr>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3E17A767" w14:textId="77777777" w:rsidR="00B33D42" w:rsidRPr="00FE55E3" w:rsidRDefault="00B33D42" w:rsidP="00350158">
            <w:pPr>
              <w:pStyle w:val="015"/>
            </w:pPr>
            <w:r w:rsidRPr="00FE55E3">
              <w:t>BOOLEAN</w:t>
            </w:r>
          </w:p>
        </w:tc>
        <w:tc>
          <w:tcPr>
            <w:tcW w:w="313" w:type="pct"/>
            <w:tcBorders>
              <w:top w:val="single" w:sz="4" w:space="0" w:color="auto"/>
              <w:left w:val="single" w:sz="4" w:space="0" w:color="auto"/>
              <w:bottom w:val="single" w:sz="4" w:space="0" w:color="auto"/>
              <w:right w:val="single" w:sz="4" w:space="0" w:color="auto"/>
            </w:tcBorders>
          </w:tcPr>
          <w:p w14:paraId="2C7DE4E6"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74C31428"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AE9431B" w14:textId="77777777" w:rsidR="00B33D42" w:rsidRPr="00FE55E3" w:rsidRDefault="00B33D42" w:rsidP="00350158">
            <w:pPr>
              <w:pStyle w:val="015"/>
            </w:pPr>
          </w:p>
        </w:tc>
        <w:tc>
          <w:tcPr>
            <w:tcW w:w="1151" w:type="pct"/>
            <w:tcBorders>
              <w:top w:val="single" w:sz="4" w:space="0" w:color="auto"/>
              <w:left w:val="single" w:sz="4" w:space="0" w:color="auto"/>
              <w:bottom w:val="single" w:sz="4" w:space="0" w:color="auto"/>
              <w:right w:val="single" w:sz="4" w:space="0" w:color="auto"/>
            </w:tcBorders>
          </w:tcPr>
          <w:p w14:paraId="61C05752" w14:textId="77777777" w:rsidR="00B33D42" w:rsidRPr="00FE55E3" w:rsidRDefault="00B33D42" w:rsidP="00350158">
            <w:pPr>
              <w:pStyle w:val="015"/>
              <w:rPr>
                <w:lang w:val="en-US"/>
              </w:rPr>
            </w:pPr>
            <w:r w:rsidRPr="00FE55E3">
              <w:rPr>
                <w:lang w:val="en-US"/>
              </w:rPr>
              <w:t>Группирующий тег многозаписной группы</w:t>
            </w:r>
          </w:p>
        </w:tc>
      </w:tr>
      <w:tr w:rsidR="00B33D42" w:rsidRPr="00FE55E3" w14:paraId="13F2110E"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A52DA28"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7880CEB" w14:textId="77777777" w:rsidR="00B33D42" w:rsidRPr="00FE55E3" w:rsidRDefault="00B33D42" w:rsidP="00350158">
            <w:pPr>
              <w:pStyle w:val="015"/>
              <w:rPr>
                <w:lang w:val="en-US"/>
              </w:rPr>
            </w:pPr>
            <w:r w:rsidRPr="00FE55E3">
              <w:t>NPAPayCode</w:t>
            </w:r>
          </w:p>
        </w:tc>
        <w:tc>
          <w:tcPr>
            <w:tcW w:w="580" w:type="pct"/>
            <w:tcBorders>
              <w:top w:val="single" w:sz="4" w:space="0" w:color="auto"/>
              <w:left w:val="single" w:sz="4" w:space="0" w:color="auto"/>
              <w:bottom w:val="single" w:sz="4" w:space="0" w:color="auto"/>
              <w:right w:val="single" w:sz="4" w:space="0" w:color="auto"/>
            </w:tcBorders>
          </w:tcPr>
          <w:p w14:paraId="79646BC9"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C87E4C0" w14:textId="77777777" w:rsidR="00B33D42" w:rsidRPr="00FE55E3" w:rsidRDefault="00B33D42" w:rsidP="00350158">
            <w:pPr>
              <w:pStyle w:val="015"/>
              <w:rPr>
                <w:lang w:val="en-US"/>
              </w:rPr>
            </w:pPr>
            <w:r w:rsidRPr="00FE55E3">
              <w:rPr>
                <w:lang w:val="en-US"/>
              </w:rPr>
              <w:t>=40</w:t>
            </w:r>
          </w:p>
        </w:tc>
        <w:tc>
          <w:tcPr>
            <w:tcW w:w="551" w:type="pct"/>
            <w:tcBorders>
              <w:top w:val="single" w:sz="4" w:space="0" w:color="auto"/>
              <w:left w:val="single" w:sz="4" w:space="0" w:color="auto"/>
              <w:bottom w:val="single" w:sz="4" w:space="0" w:color="auto"/>
              <w:right w:val="single" w:sz="4" w:space="0" w:color="auto"/>
            </w:tcBorders>
          </w:tcPr>
          <w:p w14:paraId="245F4E6D"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75079AB" w14:textId="77777777" w:rsidR="00B33D42" w:rsidRPr="00FE55E3" w:rsidRDefault="00651EAD" w:rsidP="00350158">
            <w:pPr>
              <w:pStyle w:val="015"/>
            </w:pPr>
            <w:r w:rsidRPr="00FE55E3">
              <w:t>Код НПА</w:t>
            </w:r>
          </w:p>
        </w:tc>
        <w:tc>
          <w:tcPr>
            <w:tcW w:w="1151" w:type="pct"/>
            <w:tcBorders>
              <w:top w:val="single" w:sz="4" w:space="0" w:color="auto"/>
              <w:left w:val="single" w:sz="4" w:space="0" w:color="auto"/>
              <w:bottom w:val="single" w:sz="4" w:space="0" w:color="auto"/>
              <w:right w:val="single" w:sz="4" w:space="0" w:color="auto"/>
            </w:tcBorders>
          </w:tcPr>
          <w:p w14:paraId="65589FA9" w14:textId="77777777" w:rsidR="00B33D42" w:rsidRPr="00FE55E3" w:rsidRDefault="00B33D42" w:rsidP="00350158">
            <w:pPr>
              <w:pStyle w:val="015"/>
            </w:pPr>
          </w:p>
        </w:tc>
      </w:tr>
      <w:tr w:rsidR="00B33D42" w:rsidRPr="00FE55E3" w14:paraId="13B2A59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88506D3"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263A418" w14:textId="77777777" w:rsidR="00B33D42" w:rsidRPr="00FE55E3" w:rsidRDefault="00B33D42" w:rsidP="00350158">
            <w:pPr>
              <w:pStyle w:val="015"/>
              <w:rPr>
                <w:lang w:val="en-US"/>
              </w:rPr>
            </w:pPr>
            <w:r w:rsidRPr="00FE55E3">
              <w:t>NPAPayType</w:t>
            </w:r>
          </w:p>
        </w:tc>
        <w:tc>
          <w:tcPr>
            <w:tcW w:w="580" w:type="pct"/>
            <w:tcBorders>
              <w:top w:val="single" w:sz="4" w:space="0" w:color="auto"/>
              <w:left w:val="single" w:sz="4" w:space="0" w:color="auto"/>
              <w:bottom w:val="single" w:sz="4" w:space="0" w:color="auto"/>
              <w:right w:val="single" w:sz="4" w:space="0" w:color="auto"/>
            </w:tcBorders>
          </w:tcPr>
          <w:p w14:paraId="339B0596"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D320F4D"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6481E592"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65101C1" w14:textId="77777777" w:rsidR="00B33D42" w:rsidRPr="00FE55E3" w:rsidRDefault="00B33D42" w:rsidP="00350158">
            <w:pPr>
              <w:pStyle w:val="015"/>
              <w:rPr>
                <w:lang w:val="en-US"/>
              </w:rPr>
            </w:pPr>
            <w:r w:rsidRPr="00FE55E3">
              <w:t>Тип НПА</w:t>
            </w:r>
          </w:p>
        </w:tc>
        <w:tc>
          <w:tcPr>
            <w:tcW w:w="1151" w:type="pct"/>
            <w:tcBorders>
              <w:top w:val="single" w:sz="4" w:space="0" w:color="auto"/>
              <w:left w:val="single" w:sz="4" w:space="0" w:color="auto"/>
              <w:bottom w:val="single" w:sz="4" w:space="0" w:color="auto"/>
              <w:right w:val="single" w:sz="4" w:space="0" w:color="auto"/>
            </w:tcBorders>
          </w:tcPr>
          <w:p w14:paraId="4CBD42A6" w14:textId="77777777" w:rsidR="00B33D42" w:rsidRPr="00FE55E3" w:rsidRDefault="00B33D42" w:rsidP="00350158">
            <w:pPr>
              <w:pStyle w:val="015"/>
            </w:pPr>
          </w:p>
        </w:tc>
      </w:tr>
      <w:tr w:rsidR="00B33D42" w:rsidRPr="00FE55E3" w14:paraId="3EE422EA"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7881A34"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B621023" w14:textId="77777777" w:rsidR="00B33D42" w:rsidRPr="00FE55E3" w:rsidRDefault="00B33D42" w:rsidP="00350158">
            <w:pPr>
              <w:pStyle w:val="015"/>
              <w:rPr>
                <w:lang w:val="en-US"/>
              </w:rPr>
            </w:pPr>
            <w:r w:rsidRPr="00FE55E3">
              <w:t>NPAPayNum</w:t>
            </w:r>
          </w:p>
        </w:tc>
        <w:tc>
          <w:tcPr>
            <w:tcW w:w="580" w:type="pct"/>
            <w:tcBorders>
              <w:top w:val="single" w:sz="4" w:space="0" w:color="auto"/>
              <w:left w:val="single" w:sz="4" w:space="0" w:color="auto"/>
              <w:bottom w:val="single" w:sz="4" w:space="0" w:color="auto"/>
              <w:right w:val="single" w:sz="4" w:space="0" w:color="auto"/>
            </w:tcBorders>
          </w:tcPr>
          <w:p w14:paraId="0C11E0FD"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4F10E52" w14:textId="77777777" w:rsidR="00B33D42" w:rsidRPr="00FE55E3" w:rsidRDefault="00B33D42" w:rsidP="00350158">
            <w:pPr>
              <w:pStyle w:val="015"/>
              <w:rPr>
                <w:lang w:val="en-US"/>
              </w:rPr>
            </w:pPr>
            <w:r w:rsidRPr="00FE55E3">
              <w:rPr>
                <w:lang w:val="en-US"/>
              </w:rPr>
              <w:t>&lt;</w:t>
            </w:r>
            <w:r w:rsidRPr="00FE55E3">
              <w:t>=150</w:t>
            </w:r>
          </w:p>
        </w:tc>
        <w:tc>
          <w:tcPr>
            <w:tcW w:w="551" w:type="pct"/>
            <w:tcBorders>
              <w:top w:val="single" w:sz="4" w:space="0" w:color="auto"/>
              <w:left w:val="single" w:sz="4" w:space="0" w:color="auto"/>
              <w:bottom w:val="single" w:sz="4" w:space="0" w:color="auto"/>
              <w:right w:val="single" w:sz="4" w:space="0" w:color="auto"/>
            </w:tcBorders>
          </w:tcPr>
          <w:p w14:paraId="4EBF3369"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82411E6" w14:textId="77777777" w:rsidR="00B33D42" w:rsidRPr="00FE55E3" w:rsidRDefault="00B33D42" w:rsidP="00350158">
            <w:pPr>
              <w:pStyle w:val="015"/>
              <w:rPr>
                <w:lang w:val="en-US"/>
              </w:rPr>
            </w:pPr>
            <w:r w:rsidRPr="00FE55E3">
              <w:t>Номер НПА</w:t>
            </w:r>
          </w:p>
        </w:tc>
        <w:tc>
          <w:tcPr>
            <w:tcW w:w="1151" w:type="pct"/>
            <w:tcBorders>
              <w:top w:val="single" w:sz="4" w:space="0" w:color="auto"/>
              <w:left w:val="single" w:sz="4" w:space="0" w:color="auto"/>
              <w:bottom w:val="single" w:sz="4" w:space="0" w:color="auto"/>
              <w:right w:val="single" w:sz="4" w:space="0" w:color="auto"/>
            </w:tcBorders>
          </w:tcPr>
          <w:p w14:paraId="3ACF545C" w14:textId="77777777" w:rsidR="00B33D42" w:rsidRPr="00FE55E3" w:rsidRDefault="00B33D42" w:rsidP="00350158">
            <w:pPr>
              <w:pStyle w:val="015"/>
            </w:pPr>
          </w:p>
        </w:tc>
      </w:tr>
      <w:tr w:rsidR="00B33D42" w:rsidRPr="00FE55E3" w14:paraId="3AE9CD2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11C4E83"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5FCD9D2" w14:textId="77777777" w:rsidR="00B33D42" w:rsidRPr="00FE55E3" w:rsidRDefault="00B33D42" w:rsidP="00350158">
            <w:pPr>
              <w:pStyle w:val="015"/>
              <w:rPr>
                <w:lang w:val="en-US"/>
              </w:rPr>
            </w:pPr>
            <w:r w:rsidRPr="00FE55E3">
              <w:t>NPAPayName</w:t>
            </w:r>
          </w:p>
        </w:tc>
        <w:tc>
          <w:tcPr>
            <w:tcW w:w="580" w:type="pct"/>
            <w:tcBorders>
              <w:top w:val="single" w:sz="4" w:space="0" w:color="auto"/>
              <w:left w:val="single" w:sz="4" w:space="0" w:color="auto"/>
              <w:bottom w:val="single" w:sz="4" w:space="0" w:color="auto"/>
              <w:right w:val="single" w:sz="4" w:space="0" w:color="auto"/>
            </w:tcBorders>
          </w:tcPr>
          <w:p w14:paraId="103D2C27"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5D38600" w14:textId="77777777" w:rsidR="00B33D42" w:rsidRPr="00FE55E3" w:rsidRDefault="00B33D42"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6EC85975"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71CC4D5" w14:textId="77777777" w:rsidR="00B33D42" w:rsidRPr="00FE55E3" w:rsidRDefault="00B33D42" w:rsidP="00350158">
            <w:pPr>
              <w:pStyle w:val="015"/>
              <w:rPr>
                <w:lang w:val="en-US"/>
              </w:rPr>
            </w:pPr>
            <w:r w:rsidRPr="00FE55E3">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45B7E570" w14:textId="77777777" w:rsidR="00B33D42" w:rsidRPr="00FE55E3" w:rsidRDefault="00B33D42" w:rsidP="00350158">
            <w:pPr>
              <w:pStyle w:val="015"/>
            </w:pPr>
          </w:p>
        </w:tc>
      </w:tr>
      <w:tr w:rsidR="00B33D42" w:rsidRPr="00FE55E3" w14:paraId="7FEFD16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6705EB5"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FEE242B" w14:textId="77777777" w:rsidR="00B33D42" w:rsidRPr="00FE55E3" w:rsidRDefault="00B33D42" w:rsidP="00350158">
            <w:pPr>
              <w:pStyle w:val="015"/>
              <w:rPr>
                <w:lang w:val="en-US"/>
              </w:rPr>
            </w:pPr>
            <w:r w:rsidRPr="00FE55E3">
              <w:t>NPAPayOrgan</w:t>
            </w:r>
          </w:p>
        </w:tc>
        <w:tc>
          <w:tcPr>
            <w:tcW w:w="580" w:type="pct"/>
            <w:tcBorders>
              <w:top w:val="single" w:sz="4" w:space="0" w:color="auto"/>
              <w:left w:val="single" w:sz="4" w:space="0" w:color="auto"/>
              <w:bottom w:val="single" w:sz="4" w:space="0" w:color="auto"/>
              <w:right w:val="single" w:sz="4" w:space="0" w:color="auto"/>
            </w:tcBorders>
          </w:tcPr>
          <w:p w14:paraId="3DEE3401"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64DCE8C"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21F9B5F1"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3C59361" w14:textId="77777777" w:rsidR="00B33D42" w:rsidRPr="00FE55E3" w:rsidRDefault="00B33D42" w:rsidP="00350158">
            <w:pPr>
              <w:pStyle w:val="015"/>
              <w:rPr>
                <w:lang w:val="en-US"/>
              </w:rPr>
            </w:pPr>
            <w:r w:rsidRPr="00FE55E3">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4DB3A5E3" w14:textId="77777777" w:rsidR="00B33D42" w:rsidRPr="00FE55E3" w:rsidRDefault="00B33D42" w:rsidP="00350158">
            <w:pPr>
              <w:pStyle w:val="015"/>
            </w:pPr>
          </w:p>
        </w:tc>
      </w:tr>
      <w:tr w:rsidR="00B33D42" w:rsidRPr="00FE55E3" w14:paraId="5F36972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E413163"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16107C35" w14:textId="77777777" w:rsidR="00B33D42" w:rsidRPr="00FE55E3" w:rsidRDefault="00B33D42" w:rsidP="00350158">
            <w:pPr>
              <w:pStyle w:val="015"/>
              <w:rPr>
                <w:lang w:val="en-US"/>
              </w:rPr>
            </w:pPr>
            <w:r w:rsidRPr="00FE55E3">
              <w:t>NPAPayDate</w:t>
            </w:r>
          </w:p>
        </w:tc>
        <w:tc>
          <w:tcPr>
            <w:tcW w:w="580" w:type="pct"/>
            <w:tcBorders>
              <w:top w:val="single" w:sz="4" w:space="0" w:color="auto"/>
              <w:left w:val="single" w:sz="4" w:space="0" w:color="auto"/>
              <w:bottom w:val="single" w:sz="4" w:space="0" w:color="auto"/>
              <w:right w:val="single" w:sz="4" w:space="0" w:color="auto"/>
            </w:tcBorders>
          </w:tcPr>
          <w:p w14:paraId="1179BD8C" w14:textId="77777777" w:rsidR="00B33D42" w:rsidRPr="00FE55E3" w:rsidRDefault="00B33D42" w:rsidP="00350158">
            <w:pPr>
              <w:pStyle w:val="015"/>
            </w:pPr>
            <w:r w:rsidRPr="00FE55E3">
              <w:rPr>
                <w:lang w:val="en-US"/>
              </w:rPr>
              <w:t>DATETIME</w:t>
            </w:r>
            <w:r w:rsidR="0056066A" w:rsidRPr="00FE55E3">
              <w:t>2</w:t>
            </w:r>
          </w:p>
        </w:tc>
        <w:tc>
          <w:tcPr>
            <w:tcW w:w="313" w:type="pct"/>
            <w:tcBorders>
              <w:top w:val="single" w:sz="4" w:space="0" w:color="auto"/>
              <w:left w:val="single" w:sz="4" w:space="0" w:color="auto"/>
              <w:bottom w:val="single" w:sz="4" w:space="0" w:color="auto"/>
              <w:right w:val="single" w:sz="4" w:space="0" w:color="auto"/>
            </w:tcBorders>
          </w:tcPr>
          <w:p w14:paraId="0669517F" w14:textId="77777777" w:rsidR="00B33D42" w:rsidRPr="00FE55E3" w:rsidRDefault="00B33D42"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11681A01"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1BA59EC" w14:textId="77777777" w:rsidR="00B33D42" w:rsidRPr="00FE55E3" w:rsidRDefault="00B33D42" w:rsidP="00350158">
            <w:pPr>
              <w:pStyle w:val="015"/>
              <w:rPr>
                <w:lang w:val="en-US"/>
              </w:rPr>
            </w:pPr>
            <w:r w:rsidRPr="00FE55E3">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4518B077" w14:textId="77777777" w:rsidR="00B33D42" w:rsidRPr="00FE55E3" w:rsidRDefault="00B33D42" w:rsidP="00350158">
            <w:pPr>
              <w:pStyle w:val="015"/>
            </w:pPr>
          </w:p>
        </w:tc>
      </w:tr>
      <w:tr w:rsidR="00B33D42" w:rsidRPr="00FE55E3" w14:paraId="4DB32861"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C5094EB"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A6DE399" w14:textId="77777777" w:rsidR="00B33D42" w:rsidRPr="00FE55E3" w:rsidRDefault="00B33D42" w:rsidP="00350158">
            <w:pPr>
              <w:pStyle w:val="015"/>
              <w:rPr>
                <w:lang w:val="en-US"/>
              </w:rPr>
            </w:pPr>
            <w:r w:rsidRPr="00FE55E3">
              <w:rPr>
                <w:lang w:val="en-US"/>
              </w:rPr>
              <w:t>Tax</w:t>
            </w:r>
            <w:r w:rsidR="00C00D9C" w:rsidRPr="00FE55E3">
              <w:rPr>
                <w:lang w:val="en-US"/>
              </w:rPr>
              <w:t>es</w:t>
            </w:r>
          </w:p>
        </w:tc>
        <w:tc>
          <w:tcPr>
            <w:tcW w:w="580" w:type="pct"/>
            <w:tcBorders>
              <w:top w:val="single" w:sz="4" w:space="0" w:color="auto"/>
              <w:left w:val="single" w:sz="4" w:space="0" w:color="auto"/>
              <w:bottom w:val="single" w:sz="4" w:space="0" w:color="auto"/>
              <w:right w:val="single" w:sz="4" w:space="0" w:color="auto"/>
            </w:tcBorders>
          </w:tcPr>
          <w:p w14:paraId="74C13175" w14:textId="77777777" w:rsidR="00B33D42" w:rsidRPr="00FE55E3" w:rsidRDefault="00B33D42"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32933D48"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55A2BCA9"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F2C8080" w14:textId="77777777" w:rsidR="00B33D42" w:rsidRPr="00FE55E3" w:rsidRDefault="00B33D42" w:rsidP="00350158">
            <w:pPr>
              <w:pStyle w:val="015"/>
              <w:rPr>
                <w:lang w:val="en-US"/>
              </w:rPr>
            </w:pPr>
            <w:r w:rsidRPr="00FE55E3">
              <w:rPr>
                <w:lang w:val="en-US"/>
              </w:rPr>
              <w:t>Тарифы</w:t>
            </w:r>
          </w:p>
        </w:tc>
        <w:tc>
          <w:tcPr>
            <w:tcW w:w="1151" w:type="pct"/>
            <w:tcBorders>
              <w:top w:val="single" w:sz="4" w:space="0" w:color="auto"/>
              <w:left w:val="single" w:sz="4" w:space="0" w:color="auto"/>
              <w:bottom w:val="single" w:sz="4" w:space="0" w:color="auto"/>
              <w:right w:val="single" w:sz="4" w:space="0" w:color="auto"/>
            </w:tcBorders>
          </w:tcPr>
          <w:p w14:paraId="494A97ED" w14:textId="77777777" w:rsidR="00B33D42" w:rsidRPr="00FE55E3" w:rsidRDefault="00B33D42" w:rsidP="00350158">
            <w:pPr>
              <w:pStyle w:val="015"/>
            </w:pPr>
            <w:r w:rsidRPr="00FE55E3">
              <w:t>Группирующий тег для группы атрибутов</w:t>
            </w:r>
          </w:p>
        </w:tc>
      </w:tr>
      <w:tr w:rsidR="00B33D42" w:rsidRPr="00FE55E3" w14:paraId="5709B21E"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D20DD70" w14:textId="77777777" w:rsidR="00B33D42" w:rsidRPr="00FE55E3" w:rsidRDefault="00B33D42" w:rsidP="00350158">
            <w:pPr>
              <w:pStyle w:val="015"/>
              <w:rPr>
                <w:lang w:val="en-US"/>
              </w:rPr>
            </w:pPr>
            <w:r w:rsidRPr="00FE55E3">
              <w:rPr>
                <w:lang w:val="en-US"/>
              </w:rPr>
              <w:t>Tax</w:t>
            </w:r>
            <w:r w:rsidR="00C00D9C" w:rsidRPr="00FE55E3">
              <w:rPr>
                <w:lang w:val="en-US"/>
              </w:rPr>
              <w:t>es</w:t>
            </w:r>
          </w:p>
        </w:tc>
        <w:tc>
          <w:tcPr>
            <w:tcW w:w="670" w:type="pct"/>
            <w:tcBorders>
              <w:top w:val="single" w:sz="4" w:space="0" w:color="auto"/>
              <w:left w:val="single" w:sz="4" w:space="0" w:color="auto"/>
              <w:bottom w:val="single" w:sz="4" w:space="0" w:color="auto"/>
              <w:right w:val="single" w:sz="4" w:space="0" w:color="auto"/>
            </w:tcBorders>
          </w:tcPr>
          <w:p w14:paraId="20DC077A" w14:textId="77777777" w:rsidR="00B33D42" w:rsidRPr="00FE55E3" w:rsidRDefault="00B33D42" w:rsidP="00350158">
            <w:pPr>
              <w:pStyle w:val="015"/>
              <w:rPr>
                <w:lang w:val="en-US"/>
              </w:rPr>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34179B7A" w14:textId="77777777" w:rsidR="00B33D42" w:rsidRPr="00FE55E3" w:rsidRDefault="00B33D42"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08B46E17"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0CF028DF"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45CB58C" w14:textId="77777777" w:rsidR="00B33D42" w:rsidRPr="00FE55E3" w:rsidRDefault="00B33D42" w:rsidP="00350158">
            <w:pPr>
              <w:pStyle w:val="015"/>
            </w:pPr>
          </w:p>
        </w:tc>
        <w:tc>
          <w:tcPr>
            <w:tcW w:w="1151" w:type="pct"/>
            <w:tcBorders>
              <w:top w:val="single" w:sz="4" w:space="0" w:color="auto"/>
              <w:left w:val="single" w:sz="4" w:space="0" w:color="auto"/>
              <w:bottom w:val="single" w:sz="4" w:space="0" w:color="auto"/>
              <w:right w:val="single" w:sz="4" w:space="0" w:color="auto"/>
            </w:tcBorders>
          </w:tcPr>
          <w:p w14:paraId="23ADA117" w14:textId="77777777" w:rsidR="00B33D42" w:rsidRPr="00FE55E3" w:rsidRDefault="00B33D42" w:rsidP="00350158">
            <w:pPr>
              <w:pStyle w:val="015"/>
              <w:rPr>
                <w:lang w:val="en-US"/>
              </w:rPr>
            </w:pPr>
            <w:r w:rsidRPr="00FE55E3">
              <w:rPr>
                <w:lang w:val="en-US"/>
              </w:rPr>
              <w:t>Группирующий тег многозаписной группы</w:t>
            </w:r>
          </w:p>
        </w:tc>
      </w:tr>
      <w:tr w:rsidR="00B33D42" w:rsidRPr="00FE55E3" w14:paraId="1D94E303"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A02FCAC"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FA408CF" w14:textId="77777777" w:rsidR="00B33D42" w:rsidRPr="00FE55E3" w:rsidRDefault="00B33D42" w:rsidP="00350158">
            <w:pPr>
              <w:pStyle w:val="015"/>
              <w:rPr>
                <w:lang w:val="en-US"/>
              </w:rPr>
            </w:pPr>
            <w:r w:rsidRPr="00FE55E3">
              <w:rPr>
                <w:lang w:val="en-US"/>
              </w:rPr>
              <w:t>TaxName</w:t>
            </w:r>
          </w:p>
        </w:tc>
        <w:tc>
          <w:tcPr>
            <w:tcW w:w="580" w:type="pct"/>
            <w:tcBorders>
              <w:top w:val="single" w:sz="4" w:space="0" w:color="auto"/>
              <w:left w:val="single" w:sz="4" w:space="0" w:color="auto"/>
              <w:bottom w:val="single" w:sz="4" w:space="0" w:color="auto"/>
              <w:right w:val="single" w:sz="4" w:space="0" w:color="auto"/>
            </w:tcBorders>
          </w:tcPr>
          <w:p w14:paraId="62F2BB1F"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50190DF"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781F711B"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9431E8E" w14:textId="77777777" w:rsidR="00B33D42" w:rsidRPr="00FE55E3" w:rsidRDefault="00B33D42" w:rsidP="00350158">
            <w:pPr>
              <w:pStyle w:val="015"/>
              <w:rPr>
                <w:lang w:val="en-US"/>
              </w:rPr>
            </w:pPr>
            <w:r w:rsidRPr="00FE55E3">
              <w:rPr>
                <w:lang w:val="en-US"/>
              </w:rPr>
              <w:t>Наименование ставки</w:t>
            </w:r>
          </w:p>
        </w:tc>
        <w:tc>
          <w:tcPr>
            <w:tcW w:w="1151" w:type="pct"/>
            <w:tcBorders>
              <w:top w:val="single" w:sz="4" w:space="0" w:color="auto"/>
              <w:left w:val="single" w:sz="4" w:space="0" w:color="auto"/>
              <w:bottom w:val="single" w:sz="4" w:space="0" w:color="auto"/>
              <w:right w:val="single" w:sz="4" w:space="0" w:color="auto"/>
            </w:tcBorders>
          </w:tcPr>
          <w:p w14:paraId="4EF81044" w14:textId="77777777" w:rsidR="00B33D42" w:rsidRPr="00FE55E3" w:rsidRDefault="00B33D42" w:rsidP="00350158">
            <w:pPr>
              <w:pStyle w:val="015"/>
            </w:pPr>
          </w:p>
        </w:tc>
      </w:tr>
      <w:tr w:rsidR="00B33D42" w:rsidRPr="00FE55E3" w14:paraId="422E72CF"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3D5A98D"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6D680A7" w14:textId="77777777" w:rsidR="00B33D42" w:rsidRPr="00FE55E3" w:rsidRDefault="00B33D42" w:rsidP="00350158">
            <w:pPr>
              <w:pStyle w:val="015"/>
              <w:rPr>
                <w:lang w:val="en-US"/>
              </w:rPr>
            </w:pPr>
            <w:r w:rsidRPr="00FE55E3">
              <w:rPr>
                <w:lang w:val="en-US"/>
              </w:rPr>
              <w:t>TaxTerms</w:t>
            </w:r>
          </w:p>
        </w:tc>
        <w:tc>
          <w:tcPr>
            <w:tcW w:w="580" w:type="pct"/>
            <w:tcBorders>
              <w:top w:val="single" w:sz="4" w:space="0" w:color="auto"/>
              <w:left w:val="single" w:sz="4" w:space="0" w:color="auto"/>
              <w:bottom w:val="single" w:sz="4" w:space="0" w:color="auto"/>
              <w:right w:val="single" w:sz="4" w:space="0" w:color="auto"/>
            </w:tcBorders>
          </w:tcPr>
          <w:p w14:paraId="4E127F60"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6AD779E"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37D2B7E6"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29E5C1AE" w14:textId="77777777" w:rsidR="00B33D42" w:rsidRPr="00FE55E3" w:rsidRDefault="00B33D42" w:rsidP="00350158">
            <w:pPr>
              <w:pStyle w:val="015"/>
              <w:rPr>
                <w:lang w:val="en-US"/>
              </w:rPr>
            </w:pPr>
            <w:r w:rsidRPr="00FE55E3">
              <w:rPr>
                <w:lang w:val="en-US"/>
              </w:rPr>
              <w:t>Условия определения тарифа</w:t>
            </w:r>
          </w:p>
        </w:tc>
        <w:tc>
          <w:tcPr>
            <w:tcW w:w="1151" w:type="pct"/>
            <w:tcBorders>
              <w:top w:val="single" w:sz="4" w:space="0" w:color="auto"/>
              <w:left w:val="single" w:sz="4" w:space="0" w:color="auto"/>
              <w:bottom w:val="single" w:sz="4" w:space="0" w:color="auto"/>
              <w:right w:val="single" w:sz="4" w:space="0" w:color="auto"/>
            </w:tcBorders>
          </w:tcPr>
          <w:p w14:paraId="6E4402DB" w14:textId="77777777" w:rsidR="00B33D42" w:rsidRPr="00FE55E3" w:rsidRDefault="00B33D42" w:rsidP="00350158">
            <w:pPr>
              <w:pStyle w:val="015"/>
            </w:pPr>
          </w:p>
        </w:tc>
      </w:tr>
      <w:tr w:rsidR="00B33D42" w:rsidRPr="00FE55E3" w14:paraId="5A970B4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AF754BB"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D7A4221" w14:textId="77777777" w:rsidR="00B33D42" w:rsidRPr="00FE55E3" w:rsidRDefault="00B33D42" w:rsidP="00350158">
            <w:pPr>
              <w:pStyle w:val="015"/>
              <w:rPr>
                <w:lang w:val="en-US"/>
              </w:rPr>
            </w:pPr>
            <w:r w:rsidRPr="00FE55E3">
              <w:t>TaxTypeCode</w:t>
            </w:r>
          </w:p>
        </w:tc>
        <w:tc>
          <w:tcPr>
            <w:tcW w:w="580" w:type="pct"/>
            <w:tcBorders>
              <w:top w:val="single" w:sz="4" w:space="0" w:color="auto"/>
              <w:left w:val="single" w:sz="4" w:space="0" w:color="auto"/>
              <w:bottom w:val="single" w:sz="4" w:space="0" w:color="auto"/>
              <w:right w:val="single" w:sz="4" w:space="0" w:color="auto"/>
            </w:tcBorders>
          </w:tcPr>
          <w:p w14:paraId="6647CEAB"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BD0586D" w14:textId="77777777" w:rsidR="00B33D42" w:rsidRPr="00FE55E3" w:rsidRDefault="00B33D42" w:rsidP="00350158">
            <w:pPr>
              <w:pStyle w:val="015"/>
              <w:rPr>
                <w:lang w:val="en-US"/>
              </w:rPr>
            </w:pPr>
            <w:r w:rsidRPr="00FE55E3">
              <w:rPr>
                <w:lang w:val="en-US"/>
              </w:rPr>
              <w:t>=1</w:t>
            </w:r>
          </w:p>
        </w:tc>
        <w:tc>
          <w:tcPr>
            <w:tcW w:w="551" w:type="pct"/>
            <w:tcBorders>
              <w:top w:val="single" w:sz="4" w:space="0" w:color="auto"/>
              <w:left w:val="single" w:sz="4" w:space="0" w:color="auto"/>
              <w:bottom w:val="single" w:sz="4" w:space="0" w:color="auto"/>
              <w:right w:val="single" w:sz="4" w:space="0" w:color="auto"/>
            </w:tcBorders>
          </w:tcPr>
          <w:p w14:paraId="32DD336D"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B0AB0BD" w14:textId="77777777" w:rsidR="00B33D42" w:rsidRPr="00FE55E3" w:rsidRDefault="00B33D42" w:rsidP="00350158">
            <w:pPr>
              <w:pStyle w:val="015"/>
              <w:rPr>
                <w:lang w:val="en-US"/>
              </w:rPr>
            </w:pPr>
            <w:r w:rsidRPr="00FE55E3">
              <w:rPr>
                <w:lang w:val="en-US"/>
              </w:rPr>
              <w:t>Вид тарифа</w:t>
            </w:r>
          </w:p>
        </w:tc>
        <w:tc>
          <w:tcPr>
            <w:tcW w:w="1151" w:type="pct"/>
            <w:tcBorders>
              <w:top w:val="single" w:sz="4" w:space="0" w:color="auto"/>
              <w:left w:val="single" w:sz="4" w:space="0" w:color="auto"/>
              <w:bottom w:val="single" w:sz="4" w:space="0" w:color="auto"/>
              <w:right w:val="single" w:sz="4" w:space="0" w:color="auto"/>
            </w:tcBorders>
          </w:tcPr>
          <w:p w14:paraId="142B4231" w14:textId="77777777" w:rsidR="00B33D42" w:rsidRPr="00FE55E3" w:rsidRDefault="00B33D42" w:rsidP="00350158">
            <w:pPr>
              <w:pStyle w:val="015"/>
            </w:pPr>
          </w:p>
        </w:tc>
      </w:tr>
      <w:tr w:rsidR="00B33D42" w:rsidRPr="00FE55E3" w14:paraId="279610D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F983C1E" w14:textId="77777777" w:rsidR="00B33D42" w:rsidRPr="00FE55E3" w:rsidRDefault="00B33D42" w:rsidP="00350158">
            <w:pPr>
              <w:pStyle w:val="015"/>
              <w:rPr>
                <w:lang w:val="en-US"/>
              </w:rPr>
            </w:pPr>
          </w:p>
        </w:tc>
        <w:tc>
          <w:tcPr>
            <w:tcW w:w="670" w:type="pct"/>
            <w:tcBorders>
              <w:top w:val="single" w:sz="4" w:space="0" w:color="auto"/>
              <w:left w:val="single" w:sz="4" w:space="0" w:color="auto"/>
              <w:bottom w:val="single" w:sz="4" w:space="0" w:color="auto"/>
              <w:right w:val="single" w:sz="4" w:space="0" w:color="auto"/>
            </w:tcBorders>
          </w:tcPr>
          <w:p w14:paraId="3E4733E0" w14:textId="77777777" w:rsidR="00B33D42" w:rsidRPr="00FE55E3" w:rsidRDefault="00B33D42" w:rsidP="00350158">
            <w:pPr>
              <w:pStyle w:val="015"/>
              <w:rPr>
                <w:lang w:val="en-US"/>
              </w:rPr>
            </w:pPr>
            <w:r w:rsidRPr="00FE55E3">
              <w:t>TaxTypeName</w:t>
            </w:r>
          </w:p>
        </w:tc>
        <w:tc>
          <w:tcPr>
            <w:tcW w:w="580" w:type="pct"/>
            <w:tcBorders>
              <w:top w:val="single" w:sz="4" w:space="0" w:color="auto"/>
              <w:left w:val="single" w:sz="4" w:space="0" w:color="auto"/>
              <w:bottom w:val="single" w:sz="4" w:space="0" w:color="auto"/>
              <w:right w:val="single" w:sz="4" w:space="0" w:color="auto"/>
            </w:tcBorders>
          </w:tcPr>
          <w:p w14:paraId="4C9DDE48"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F655C0D"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4E894E24"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48798BE" w14:textId="77777777" w:rsidR="00B33D42" w:rsidRPr="00FE55E3" w:rsidRDefault="00B33D42" w:rsidP="00350158">
            <w:pPr>
              <w:pStyle w:val="015"/>
            </w:pPr>
            <w:r w:rsidRPr="00FE55E3">
              <w:t>Наименование тарифа</w:t>
            </w:r>
          </w:p>
        </w:tc>
        <w:tc>
          <w:tcPr>
            <w:tcW w:w="1151" w:type="pct"/>
            <w:tcBorders>
              <w:top w:val="single" w:sz="4" w:space="0" w:color="auto"/>
              <w:left w:val="single" w:sz="4" w:space="0" w:color="auto"/>
              <w:bottom w:val="single" w:sz="4" w:space="0" w:color="auto"/>
              <w:right w:val="single" w:sz="4" w:space="0" w:color="auto"/>
            </w:tcBorders>
          </w:tcPr>
          <w:p w14:paraId="60FB6672" w14:textId="77777777" w:rsidR="00B33D42" w:rsidRPr="00FE55E3" w:rsidRDefault="00B33D42" w:rsidP="00350158">
            <w:pPr>
              <w:pStyle w:val="015"/>
            </w:pPr>
          </w:p>
        </w:tc>
      </w:tr>
      <w:tr w:rsidR="00B33D42" w:rsidRPr="00FE55E3" w14:paraId="10A3956E"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30FB688"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CDA575F" w14:textId="77777777" w:rsidR="00B33D42" w:rsidRPr="00FE55E3" w:rsidRDefault="00B33D42" w:rsidP="00350158">
            <w:pPr>
              <w:pStyle w:val="015"/>
              <w:rPr>
                <w:lang w:val="en-US"/>
              </w:rPr>
            </w:pPr>
            <w:r w:rsidRPr="00FE55E3">
              <w:t>TaxValue</w:t>
            </w:r>
          </w:p>
        </w:tc>
        <w:tc>
          <w:tcPr>
            <w:tcW w:w="580" w:type="pct"/>
            <w:tcBorders>
              <w:top w:val="single" w:sz="4" w:space="0" w:color="auto"/>
              <w:left w:val="single" w:sz="4" w:space="0" w:color="auto"/>
              <w:bottom w:val="single" w:sz="4" w:space="0" w:color="auto"/>
              <w:right w:val="single" w:sz="4" w:space="0" w:color="auto"/>
            </w:tcBorders>
          </w:tcPr>
          <w:p w14:paraId="6F56BACA"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D48CB12"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CA35CC4"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422A7BFB" w14:textId="77777777" w:rsidR="00B33D42" w:rsidRPr="00FE55E3" w:rsidRDefault="00B33D42" w:rsidP="00350158">
            <w:pPr>
              <w:pStyle w:val="015"/>
              <w:rPr>
                <w:lang w:val="en-US"/>
              </w:rPr>
            </w:pPr>
            <w:r w:rsidRPr="00FE55E3">
              <w:rPr>
                <w:lang w:val="en-US"/>
              </w:rPr>
              <w:t>Значение</w:t>
            </w:r>
          </w:p>
        </w:tc>
        <w:tc>
          <w:tcPr>
            <w:tcW w:w="1151" w:type="pct"/>
            <w:tcBorders>
              <w:top w:val="single" w:sz="4" w:space="0" w:color="auto"/>
              <w:left w:val="single" w:sz="4" w:space="0" w:color="auto"/>
              <w:bottom w:val="single" w:sz="4" w:space="0" w:color="auto"/>
              <w:right w:val="single" w:sz="4" w:space="0" w:color="auto"/>
            </w:tcBorders>
          </w:tcPr>
          <w:p w14:paraId="72E32F89" w14:textId="77777777" w:rsidR="00B33D42" w:rsidRPr="00FE55E3" w:rsidRDefault="00B33D42" w:rsidP="00350158">
            <w:pPr>
              <w:pStyle w:val="015"/>
            </w:pPr>
          </w:p>
        </w:tc>
      </w:tr>
      <w:tr w:rsidR="00B33D42" w:rsidRPr="00FE55E3" w14:paraId="377792E8"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EA85DC5"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C225357" w14:textId="77777777" w:rsidR="00B33D42" w:rsidRPr="00FE55E3" w:rsidRDefault="00B33D42" w:rsidP="00350158">
            <w:pPr>
              <w:pStyle w:val="015"/>
              <w:rPr>
                <w:lang w:val="en-US"/>
              </w:rPr>
            </w:pPr>
            <w:r w:rsidRPr="00FE55E3">
              <w:t>TaxBase</w:t>
            </w:r>
          </w:p>
        </w:tc>
        <w:tc>
          <w:tcPr>
            <w:tcW w:w="580" w:type="pct"/>
            <w:tcBorders>
              <w:top w:val="single" w:sz="4" w:space="0" w:color="auto"/>
              <w:left w:val="single" w:sz="4" w:space="0" w:color="auto"/>
              <w:bottom w:val="single" w:sz="4" w:space="0" w:color="auto"/>
              <w:right w:val="single" w:sz="4" w:space="0" w:color="auto"/>
            </w:tcBorders>
          </w:tcPr>
          <w:p w14:paraId="5BE40559"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5AE11E1"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1F0C9D2"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D7B320A" w14:textId="77777777" w:rsidR="00B33D42" w:rsidRPr="00FE55E3" w:rsidRDefault="00B33D42" w:rsidP="00350158">
            <w:pPr>
              <w:pStyle w:val="015"/>
              <w:rPr>
                <w:lang w:val="en-US"/>
              </w:rPr>
            </w:pPr>
            <w:r w:rsidRPr="00FE55E3">
              <w:rPr>
                <w:lang w:val="en-US"/>
              </w:rPr>
              <w:t>Налоговая база</w:t>
            </w:r>
          </w:p>
        </w:tc>
        <w:tc>
          <w:tcPr>
            <w:tcW w:w="1151" w:type="pct"/>
            <w:tcBorders>
              <w:top w:val="single" w:sz="4" w:space="0" w:color="auto"/>
              <w:left w:val="single" w:sz="4" w:space="0" w:color="auto"/>
              <w:bottom w:val="single" w:sz="4" w:space="0" w:color="auto"/>
              <w:right w:val="single" w:sz="4" w:space="0" w:color="auto"/>
            </w:tcBorders>
          </w:tcPr>
          <w:p w14:paraId="5A3B7EAD" w14:textId="77777777" w:rsidR="00B33D42" w:rsidRPr="00FE55E3" w:rsidRDefault="00B33D42" w:rsidP="00350158">
            <w:pPr>
              <w:pStyle w:val="015"/>
            </w:pPr>
          </w:p>
        </w:tc>
      </w:tr>
      <w:tr w:rsidR="00B33D42" w:rsidRPr="00FE55E3" w14:paraId="445DF7CA"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14BA2E1"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DB447FC" w14:textId="77777777" w:rsidR="00B33D42" w:rsidRPr="00FE55E3" w:rsidRDefault="00B33D42" w:rsidP="00350158">
            <w:pPr>
              <w:pStyle w:val="015"/>
              <w:rPr>
                <w:lang w:val="en-US"/>
              </w:rPr>
            </w:pPr>
            <w:r w:rsidRPr="00FE55E3">
              <w:t>TaxRate</w:t>
            </w:r>
          </w:p>
        </w:tc>
        <w:tc>
          <w:tcPr>
            <w:tcW w:w="580" w:type="pct"/>
            <w:tcBorders>
              <w:top w:val="single" w:sz="4" w:space="0" w:color="auto"/>
              <w:left w:val="single" w:sz="4" w:space="0" w:color="auto"/>
              <w:bottom w:val="single" w:sz="4" w:space="0" w:color="auto"/>
              <w:right w:val="single" w:sz="4" w:space="0" w:color="auto"/>
            </w:tcBorders>
          </w:tcPr>
          <w:p w14:paraId="183A7BDF"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6AED97B"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CD9F164"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00E5B86" w14:textId="77777777" w:rsidR="00B33D42" w:rsidRPr="00FE55E3" w:rsidRDefault="00B33D42" w:rsidP="00350158">
            <w:pPr>
              <w:pStyle w:val="015"/>
              <w:rPr>
                <w:lang w:val="en-US"/>
              </w:rPr>
            </w:pPr>
            <w:r w:rsidRPr="00FE55E3">
              <w:rPr>
                <w:lang w:val="en-US"/>
              </w:rPr>
              <w:t>Налоговая ставка</w:t>
            </w:r>
          </w:p>
        </w:tc>
        <w:tc>
          <w:tcPr>
            <w:tcW w:w="1151" w:type="pct"/>
            <w:tcBorders>
              <w:top w:val="single" w:sz="4" w:space="0" w:color="auto"/>
              <w:left w:val="single" w:sz="4" w:space="0" w:color="auto"/>
              <w:bottom w:val="single" w:sz="4" w:space="0" w:color="auto"/>
              <w:right w:val="single" w:sz="4" w:space="0" w:color="auto"/>
            </w:tcBorders>
          </w:tcPr>
          <w:p w14:paraId="21DA077D" w14:textId="77777777" w:rsidR="00B33D42" w:rsidRPr="00FE55E3" w:rsidRDefault="00B33D42" w:rsidP="00350158">
            <w:pPr>
              <w:pStyle w:val="015"/>
            </w:pPr>
          </w:p>
        </w:tc>
      </w:tr>
      <w:tr w:rsidR="00B33D42" w:rsidRPr="00FE55E3" w14:paraId="474B25C7" w14:textId="77777777" w:rsidTr="009555F1">
        <w:trPr>
          <w:trHeight w:val="479"/>
        </w:trPr>
        <w:tc>
          <w:tcPr>
            <w:tcW w:w="1016" w:type="pct"/>
            <w:tcBorders>
              <w:top w:val="single" w:sz="4" w:space="0" w:color="auto"/>
              <w:left w:val="single" w:sz="4" w:space="0" w:color="auto"/>
              <w:bottom w:val="single" w:sz="4" w:space="0" w:color="auto"/>
              <w:right w:val="single" w:sz="4" w:space="0" w:color="auto"/>
            </w:tcBorders>
          </w:tcPr>
          <w:p w14:paraId="63F7CEC2"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4C3C22B" w14:textId="77777777" w:rsidR="00B33D42" w:rsidRPr="00FE55E3" w:rsidRDefault="00B33D42" w:rsidP="00350158">
            <w:pPr>
              <w:pStyle w:val="015"/>
              <w:rPr>
                <w:lang w:val="en-US"/>
              </w:rPr>
            </w:pPr>
            <w:r w:rsidRPr="00FE55E3">
              <w:t>Limit</w:t>
            </w:r>
          </w:p>
        </w:tc>
        <w:tc>
          <w:tcPr>
            <w:tcW w:w="580" w:type="pct"/>
            <w:tcBorders>
              <w:top w:val="single" w:sz="4" w:space="0" w:color="auto"/>
              <w:left w:val="single" w:sz="4" w:space="0" w:color="auto"/>
              <w:bottom w:val="single" w:sz="4" w:space="0" w:color="auto"/>
              <w:right w:val="single" w:sz="4" w:space="0" w:color="auto"/>
            </w:tcBorders>
          </w:tcPr>
          <w:p w14:paraId="54FCAF5B" w14:textId="77777777" w:rsidR="00B33D42" w:rsidRPr="00FE55E3" w:rsidRDefault="00B33D42" w:rsidP="00350158">
            <w:pPr>
              <w:pStyle w:val="015"/>
              <w:rPr>
                <w:lang w:val="en-US"/>
              </w:rPr>
            </w:pPr>
            <w:r w:rsidRPr="00FE55E3">
              <w:rPr>
                <w:lang w:val="en-US"/>
              </w:rPr>
              <w:t>NUMBER</w:t>
            </w:r>
          </w:p>
        </w:tc>
        <w:tc>
          <w:tcPr>
            <w:tcW w:w="313" w:type="pct"/>
            <w:tcBorders>
              <w:top w:val="single" w:sz="4" w:space="0" w:color="auto"/>
              <w:left w:val="single" w:sz="4" w:space="0" w:color="auto"/>
              <w:bottom w:val="single" w:sz="4" w:space="0" w:color="auto"/>
              <w:right w:val="single" w:sz="4" w:space="0" w:color="auto"/>
            </w:tcBorders>
          </w:tcPr>
          <w:p w14:paraId="7CE017B0"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3BF9AEC7"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4B2DB3C" w14:textId="77777777" w:rsidR="00B33D42" w:rsidRPr="00FE55E3" w:rsidRDefault="00B33D42" w:rsidP="00350158">
            <w:pPr>
              <w:pStyle w:val="015"/>
              <w:rPr>
                <w:lang w:val="en-US"/>
              </w:rPr>
            </w:pPr>
            <w:r w:rsidRPr="00FE55E3">
              <w:rPr>
                <w:lang w:val="en-US"/>
              </w:rPr>
              <w:t>Доля в праве</w:t>
            </w:r>
          </w:p>
        </w:tc>
        <w:tc>
          <w:tcPr>
            <w:tcW w:w="1151" w:type="pct"/>
            <w:tcBorders>
              <w:top w:val="single" w:sz="4" w:space="0" w:color="auto"/>
              <w:left w:val="single" w:sz="4" w:space="0" w:color="auto"/>
              <w:bottom w:val="single" w:sz="4" w:space="0" w:color="auto"/>
              <w:right w:val="single" w:sz="4" w:space="0" w:color="auto"/>
            </w:tcBorders>
          </w:tcPr>
          <w:p w14:paraId="0C918FED" w14:textId="77777777" w:rsidR="00B33D42" w:rsidRPr="00FE55E3" w:rsidRDefault="00B33D42" w:rsidP="00350158">
            <w:pPr>
              <w:pStyle w:val="015"/>
            </w:pPr>
          </w:p>
        </w:tc>
      </w:tr>
      <w:tr w:rsidR="00B33D42" w:rsidRPr="00FE55E3" w14:paraId="331E1FD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8F5235A"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5F5A084A" w14:textId="77777777" w:rsidR="00B33D42" w:rsidRPr="00FE55E3" w:rsidRDefault="00B33D42" w:rsidP="00350158">
            <w:pPr>
              <w:pStyle w:val="015"/>
              <w:rPr>
                <w:lang w:val="en-US"/>
              </w:rPr>
            </w:pPr>
            <w:r w:rsidRPr="00FE55E3">
              <w:t>NPATaxCode</w:t>
            </w:r>
          </w:p>
        </w:tc>
        <w:tc>
          <w:tcPr>
            <w:tcW w:w="580" w:type="pct"/>
            <w:tcBorders>
              <w:top w:val="single" w:sz="4" w:space="0" w:color="auto"/>
              <w:left w:val="single" w:sz="4" w:space="0" w:color="auto"/>
              <w:bottom w:val="single" w:sz="4" w:space="0" w:color="auto"/>
              <w:right w:val="single" w:sz="4" w:space="0" w:color="auto"/>
            </w:tcBorders>
          </w:tcPr>
          <w:p w14:paraId="1BFCDB7F"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E7D5E18"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3A8F9915"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31F096B8" w14:textId="77777777" w:rsidR="00B33D42" w:rsidRPr="00FE55E3" w:rsidRDefault="00B33D42" w:rsidP="00350158">
            <w:pPr>
              <w:pStyle w:val="015"/>
              <w:rPr>
                <w:lang w:val="en-US"/>
              </w:rPr>
            </w:pPr>
            <w:r w:rsidRPr="00FE55E3">
              <w:rPr>
                <w:lang w:val="en-US"/>
              </w:rPr>
              <w:t>Нормативно правовые акты тарифов</w:t>
            </w:r>
          </w:p>
        </w:tc>
        <w:tc>
          <w:tcPr>
            <w:tcW w:w="1151" w:type="pct"/>
            <w:tcBorders>
              <w:top w:val="single" w:sz="4" w:space="0" w:color="auto"/>
              <w:left w:val="single" w:sz="4" w:space="0" w:color="auto"/>
              <w:bottom w:val="single" w:sz="4" w:space="0" w:color="auto"/>
              <w:right w:val="single" w:sz="4" w:space="0" w:color="auto"/>
            </w:tcBorders>
          </w:tcPr>
          <w:p w14:paraId="75D2CD62" w14:textId="77777777" w:rsidR="00B33D42" w:rsidRPr="00FE55E3" w:rsidRDefault="00B33D42" w:rsidP="00350158">
            <w:pPr>
              <w:pStyle w:val="015"/>
              <w:rPr>
                <w:lang w:val="en-US"/>
              </w:rPr>
            </w:pPr>
          </w:p>
        </w:tc>
      </w:tr>
      <w:tr w:rsidR="00B33D42" w:rsidRPr="00FE55E3" w14:paraId="0797F2E8"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5B7481B"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355E99C" w14:textId="77777777" w:rsidR="00B33D42" w:rsidRPr="00FE55E3" w:rsidRDefault="00B33D42" w:rsidP="00350158">
            <w:pPr>
              <w:pStyle w:val="015"/>
              <w:rPr>
                <w:lang w:val="en-US"/>
              </w:rPr>
            </w:pPr>
            <w:r w:rsidRPr="00FE55E3">
              <w:t>NPATaxType</w:t>
            </w:r>
          </w:p>
        </w:tc>
        <w:tc>
          <w:tcPr>
            <w:tcW w:w="580" w:type="pct"/>
            <w:tcBorders>
              <w:top w:val="single" w:sz="4" w:space="0" w:color="auto"/>
              <w:left w:val="single" w:sz="4" w:space="0" w:color="auto"/>
              <w:bottom w:val="single" w:sz="4" w:space="0" w:color="auto"/>
              <w:right w:val="single" w:sz="4" w:space="0" w:color="auto"/>
            </w:tcBorders>
          </w:tcPr>
          <w:p w14:paraId="11EFC92F"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705DCCD"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76F47E4F"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C9E94BD" w14:textId="77777777" w:rsidR="00B33D42" w:rsidRPr="00FE55E3" w:rsidRDefault="00B33D42" w:rsidP="00350158">
            <w:pPr>
              <w:pStyle w:val="015"/>
              <w:rPr>
                <w:lang w:val="en-US"/>
              </w:rPr>
            </w:pPr>
            <w:r w:rsidRPr="00FE55E3">
              <w:t>Тип НПА</w:t>
            </w:r>
          </w:p>
        </w:tc>
        <w:tc>
          <w:tcPr>
            <w:tcW w:w="1151" w:type="pct"/>
            <w:tcBorders>
              <w:top w:val="single" w:sz="4" w:space="0" w:color="auto"/>
              <w:left w:val="single" w:sz="4" w:space="0" w:color="auto"/>
              <w:bottom w:val="single" w:sz="4" w:space="0" w:color="auto"/>
              <w:right w:val="single" w:sz="4" w:space="0" w:color="auto"/>
            </w:tcBorders>
          </w:tcPr>
          <w:p w14:paraId="0ABCC9D7" w14:textId="77777777" w:rsidR="00B33D42" w:rsidRPr="00FE55E3" w:rsidRDefault="00B33D42" w:rsidP="00350158">
            <w:pPr>
              <w:pStyle w:val="015"/>
              <w:rPr>
                <w:lang w:val="en-US"/>
              </w:rPr>
            </w:pPr>
          </w:p>
        </w:tc>
      </w:tr>
      <w:tr w:rsidR="00B33D42" w:rsidRPr="00FE55E3" w14:paraId="09A39DF1"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B4E71CA"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B704579" w14:textId="77777777" w:rsidR="00B33D42" w:rsidRPr="00FE55E3" w:rsidRDefault="00B33D42" w:rsidP="00350158">
            <w:pPr>
              <w:pStyle w:val="015"/>
              <w:rPr>
                <w:lang w:val="en-US"/>
              </w:rPr>
            </w:pPr>
            <w:r w:rsidRPr="00FE55E3">
              <w:t>NPATaxNum</w:t>
            </w:r>
          </w:p>
        </w:tc>
        <w:tc>
          <w:tcPr>
            <w:tcW w:w="580" w:type="pct"/>
            <w:tcBorders>
              <w:top w:val="single" w:sz="4" w:space="0" w:color="auto"/>
              <w:left w:val="single" w:sz="4" w:space="0" w:color="auto"/>
              <w:bottom w:val="single" w:sz="4" w:space="0" w:color="auto"/>
              <w:right w:val="single" w:sz="4" w:space="0" w:color="auto"/>
            </w:tcBorders>
          </w:tcPr>
          <w:p w14:paraId="5D260CCB"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7C5BFC9" w14:textId="77777777" w:rsidR="00B33D42" w:rsidRPr="00FE55E3" w:rsidRDefault="00B33D42" w:rsidP="00350158">
            <w:pPr>
              <w:pStyle w:val="015"/>
              <w:rPr>
                <w:lang w:val="en-US"/>
              </w:rPr>
            </w:pPr>
            <w:r w:rsidRPr="00FE55E3">
              <w:rPr>
                <w:lang w:val="en-US"/>
              </w:rPr>
              <w:t>&lt;</w:t>
            </w:r>
            <w:r w:rsidRPr="00FE55E3">
              <w:t>=150</w:t>
            </w:r>
          </w:p>
        </w:tc>
        <w:tc>
          <w:tcPr>
            <w:tcW w:w="551" w:type="pct"/>
            <w:tcBorders>
              <w:top w:val="single" w:sz="4" w:space="0" w:color="auto"/>
              <w:left w:val="single" w:sz="4" w:space="0" w:color="auto"/>
              <w:bottom w:val="single" w:sz="4" w:space="0" w:color="auto"/>
              <w:right w:val="single" w:sz="4" w:space="0" w:color="auto"/>
            </w:tcBorders>
          </w:tcPr>
          <w:p w14:paraId="185B350C"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E0EDB95" w14:textId="77777777" w:rsidR="00B33D42" w:rsidRPr="00FE55E3" w:rsidRDefault="00B33D42" w:rsidP="00350158">
            <w:pPr>
              <w:pStyle w:val="015"/>
              <w:rPr>
                <w:lang w:val="en-US"/>
              </w:rPr>
            </w:pPr>
            <w:r w:rsidRPr="00FE55E3">
              <w:t>Номер НПА</w:t>
            </w:r>
          </w:p>
        </w:tc>
        <w:tc>
          <w:tcPr>
            <w:tcW w:w="1151" w:type="pct"/>
            <w:tcBorders>
              <w:top w:val="single" w:sz="4" w:space="0" w:color="auto"/>
              <w:left w:val="single" w:sz="4" w:space="0" w:color="auto"/>
              <w:bottom w:val="single" w:sz="4" w:space="0" w:color="auto"/>
              <w:right w:val="single" w:sz="4" w:space="0" w:color="auto"/>
            </w:tcBorders>
          </w:tcPr>
          <w:p w14:paraId="1B0AD53F" w14:textId="77777777" w:rsidR="00B33D42" w:rsidRPr="00FE55E3" w:rsidRDefault="00B33D42" w:rsidP="00350158">
            <w:pPr>
              <w:pStyle w:val="015"/>
              <w:rPr>
                <w:lang w:val="en-US"/>
              </w:rPr>
            </w:pPr>
          </w:p>
        </w:tc>
      </w:tr>
      <w:tr w:rsidR="00B33D42" w:rsidRPr="00FE55E3" w14:paraId="4DC3899A"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4EEE809"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C489808" w14:textId="77777777" w:rsidR="00B33D42" w:rsidRPr="00FE55E3" w:rsidRDefault="00B33D42" w:rsidP="00350158">
            <w:pPr>
              <w:pStyle w:val="015"/>
              <w:rPr>
                <w:lang w:val="en-US"/>
              </w:rPr>
            </w:pPr>
            <w:r w:rsidRPr="00FE55E3">
              <w:t>NPATaxName</w:t>
            </w:r>
          </w:p>
        </w:tc>
        <w:tc>
          <w:tcPr>
            <w:tcW w:w="580" w:type="pct"/>
            <w:tcBorders>
              <w:top w:val="single" w:sz="4" w:space="0" w:color="auto"/>
              <w:left w:val="single" w:sz="4" w:space="0" w:color="auto"/>
              <w:bottom w:val="single" w:sz="4" w:space="0" w:color="auto"/>
              <w:right w:val="single" w:sz="4" w:space="0" w:color="auto"/>
            </w:tcBorders>
          </w:tcPr>
          <w:p w14:paraId="47FD40EC"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9B08BA7" w14:textId="77777777" w:rsidR="00B33D42" w:rsidRPr="00FE55E3" w:rsidRDefault="00B33D42"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64EA716A"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10DD0FE" w14:textId="77777777" w:rsidR="00B33D42" w:rsidRPr="00FE55E3" w:rsidRDefault="00B33D42" w:rsidP="00350158">
            <w:pPr>
              <w:pStyle w:val="015"/>
              <w:rPr>
                <w:lang w:val="en-US"/>
              </w:rPr>
            </w:pPr>
            <w:r w:rsidRPr="00FE55E3">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5A175FD0" w14:textId="77777777" w:rsidR="00B33D42" w:rsidRPr="00FE55E3" w:rsidRDefault="00B33D42" w:rsidP="00350158">
            <w:pPr>
              <w:pStyle w:val="015"/>
            </w:pPr>
          </w:p>
        </w:tc>
      </w:tr>
      <w:tr w:rsidR="00B33D42" w:rsidRPr="00FE55E3" w14:paraId="3BB7D1F8"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182A705"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C4E4EFE" w14:textId="77777777" w:rsidR="00B33D42" w:rsidRPr="00FE55E3" w:rsidRDefault="00B33D42" w:rsidP="00350158">
            <w:pPr>
              <w:pStyle w:val="015"/>
              <w:rPr>
                <w:lang w:val="en-US"/>
              </w:rPr>
            </w:pPr>
            <w:r w:rsidRPr="00FE55E3">
              <w:t>NPATaxOrgan</w:t>
            </w:r>
          </w:p>
        </w:tc>
        <w:tc>
          <w:tcPr>
            <w:tcW w:w="580" w:type="pct"/>
            <w:tcBorders>
              <w:top w:val="single" w:sz="4" w:space="0" w:color="auto"/>
              <w:left w:val="single" w:sz="4" w:space="0" w:color="auto"/>
              <w:bottom w:val="single" w:sz="4" w:space="0" w:color="auto"/>
              <w:right w:val="single" w:sz="4" w:space="0" w:color="auto"/>
            </w:tcBorders>
          </w:tcPr>
          <w:p w14:paraId="133960DC"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B4591B2"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56F30EDD"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58E0CC7" w14:textId="77777777" w:rsidR="00B33D42" w:rsidRPr="00FE55E3" w:rsidRDefault="00B33D42" w:rsidP="00350158">
            <w:pPr>
              <w:pStyle w:val="015"/>
              <w:rPr>
                <w:lang w:val="en-US"/>
              </w:rPr>
            </w:pPr>
            <w:r w:rsidRPr="00FE55E3">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758CF59F" w14:textId="77777777" w:rsidR="00B33D42" w:rsidRPr="00FE55E3" w:rsidRDefault="00B33D42" w:rsidP="00350158">
            <w:pPr>
              <w:pStyle w:val="015"/>
            </w:pPr>
          </w:p>
        </w:tc>
      </w:tr>
      <w:tr w:rsidR="00B33D42" w:rsidRPr="00FE55E3" w14:paraId="0E63B82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5FEDEA7"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DB0720D" w14:textId="77777777" w:rsidR="00B33D42" w:rsidRPr="00FE55E3" w:rsidRDefault="00B33D42" w:rsidP="00350158">
            <w:pPr>
              <w:pStyle w:val="015"/>
              <w:rPr>
                <w:lang w:val="en-US"/>
              </w:rPr>
            </w:pPr>
            <w:r w:rsidRPr="00FE55E3">
              <w:t>NPATaxDate</w:t>
            </w:r>
          </w:p>
        </w:tc>
        <w:tc>
          <w:tcPr>
            <w:tcW w:w="580" w:type="pct"/>
            <w:tcBorders>
              <w:top w:val="single" w:sz="4" w:space="0" w:color="auto"/>
              <w:left w:val="single" w:sz="4" w:space="0" w:color="auto"/>
              <w:bottom w:val="single" w:sz="4" w:space="0" w:color="auto"/>
              <w:right w:val="single" w:sz="4" w:space="0" w:color="auto"/>
            </w:tcBorders>
          </w:tcPr>
          <w:p w14:paraId="25143E35" w14:textId="77777777" w:rsidR="00B33D42" w:rsidRPr="00FE55E3" w:rsidRDefault="00B33D42" w:rsidP="00350158">
            <w:pPr>
              <w:pStyle w:val="015"/>
            </w:pPr>
            <w:r w:rsidRPr="00FE55E3">
              <w:rPr>
                <w:lang w:val="en-US"/>
              </w:rPr>
              <w:t>DATETIME</w:t>
            </w:r>
            <w:r w:rsidR="0056066A" w:rsidRPr="00FE55E3">
              <w:t>2</w:t>
            </w:r>
          </w:p>
        </w:tc>
        <w:tc>
          <w:tcPr>
            <w:tcW w:w="313" w:type="pct"/>
            <w:tcBorders>
              <w:top w:val="single" w:sz="4" w:space="0" w:color="auto"/>
              <w:left w:val="single" w:sz="4" w:space="0" w:color="auto"/>
              <w:bottom w:val="single" w:sz="4" w:space="0" w:color="auto"/>
              <w:right w:val="single" w:sz="4" w:space="0" w:color="auto"/>
            </w:tcBorders>
          </w:tcPr>
          <w:p w14:paraId="14A336DF" w14:textId="77777777" w:rsidR="00B33D42" w:rsidRPr="00FE55E3" w:rsidRDefault="00B33D42"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547CC4A7"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1912AFC" w14:textId="77777777" w:rsidR="00B33D42" w:rsidRPr="00FE55E3" w:rsidRDefault="00B33D42" w:rsidP="00350158">
            <w:pPr>
              <w:pStyle w:val="015"/>
              <w:rPr>
                <w:lang w:val="en-US"/>
              </w:rPr>
            </w:pPr>
            <w:r w:rsidRPr="00FE55E3">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492AEA1A" w14:textId="77777777" w:rsidR="00B33D42" w:rsidRPr="00FE55E3" w:rsidRDefault="00B33D42" w:rsidP="00350158">
            <w:pPr>
              <w:pStyle w:val="015"/>
            </w:pPr>
          </w:p>
        </w:tc>
      </w:tr>
      <w:tr w:rsidR="00B33D42" w:rsidRPr="00FE55E3" w14:paraId="12F86801"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29C2EF9" w14:textId="77777777" w:rsidR="00B33D42" w:rsidRPr="00FE55E3" w:rsidRDefault="00B33D42"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CC2BD87" w14:textId="77777777" w:rsidR="00B33D42" w:rsidRPr="00FE55E3" w:rsidRDefault="00B33D42" w:rsidP="00350158">
            <w:pPr>
              <w:pStyle w:val="015"/>
              <w:rPr>
                <w:lang w:val="en-US"/>
              </w:rPr>
            </w:pPr>
            <w:r w:rsidRPr="00FE55E3">
              <w:rPr>
                <w:lang w:val="en-US"/>
              </w:rPr>
              <w:t>Benefits</w:t>
            </w:r>
          </w:p>
        </w:tc>
        <w:tc>
          <w:tcPr>
            <w:tcW w:w="580" w:type="pct"/>
            <w:tcBorders>
              <w:top w:val="single" w:sz="4" w:space="0" w:color="auto"/>
              <w:left w:val="single" w:sz="4" w:space="0" w:color="auto"/>
              <w:bottom w:val="single" w:sz="4" w:space="0" w:color="auto"/>
              <w:right w:val="single" w:sz="4" w:space="0" w:color="auto"/>
            </w:tcBorders>
          </w:tcPr>
          <w:p w14:paraId="35EDD14A" w14:textId="77777777" w:rsidR="00B33D42" w:rsidRPr="00FE55E3" w:rsidRDefault="00B33D42"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7F82D746"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59899F00"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FA5A589" w14:textId="77777777" w:rsidR="00B33D42" w:rsidRPr="00FE55E3" w:rsidRDefault="00B33D42" w:rsidP="00350158">
            <w:pPr>
              <w:pStyle w:val="015"/>
              <w:rPr>
                <w:lang w:val="en-US"/>
              </w:rPr>
            </w:pPr>
            <w:r w:rsidRPr="00FE55E3">
              <w:rPr>
                <w:lang w:val="en-US"/>
              </w:rPr>
              <w:t>Льготы</w:t>
            </w:r>
          </w:p>
        </w:tc>
        <w:tc>
          <w:tcPr>
            <w:tcW w:w="1151" w:type="pct"/>
            <w:tcBorders>
              <w:top w:val="single" w:sz="4" w:space="0" w:color="auto"/>
              <w:left w:val="single" w:sz="4" w:space="0" w:color="auto"/>
              <w:bottom w:val="single" w:sz="4" w:space="0" w:color="auto"/>
              <w:right w:val="single" w:sz="4" w:space="0" w:color="auto"/>
            </w:tcBorders>
          </w:tcPr>
          <w:p w14:paraId="60CC26C6" w14:textId="77777777" w:rsidR="00B33D42" w:rsidRPr="00FE55E3" w:rsidRDefault="00B33D42" w:rsidP="00350158">
            <w:pPr>
              <w:pStyle w:val="015"/>
            </w:pPr>
            <w:r w:rsidRPr="00FE55E3">
              <w:t>Группирующий тег для группы атрибутов</w:t>
            </w:r>
          </w:p>
        </w:tc>
      </w:tr>
      <w:tr w:rsidR="00B33D42" w:rsidRPr="00FE55E3" w14:paraId="12A958F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EBA9B52" w14:textId="77777777" w:rsidR="00B33D42" w:rsidRPr="00FE55E3" w:rsidRDefault="00B33D42" w:rsidP="00350158">
            <w:pPr>
              <w:pStyle w:val="015"/>
            </w:pPr>
            <w:r w:rsidRPr="00FE55E3">
              <w:rPr>
                <w:lang w:val="en-US"/>
              </w:rPr>
              <w:t>Benefit</w:t>
            </w:r>
            <w:r w:rsidR="00562C77" w:rsidRPr="00FE55E3">
              <w:rPr>
                <w:lang w:val="en-US"/>
              </w:rPr>
              <w:t>s</w:t>
            </w:r>
          </w:p>
        </w:tc>
        <w:tc>
          <w:tcPr>
            <w:tcW w:w="670" w:type="pct"/>
            <w:tcBorders>
              <w:top w:val="single" w:sz="4" w:space="0" w:color="auto"/>
              <w:left w:val="single" w:sz="4" w:space="0" w:color="auto"/>
              <w:bottom w:val="single" w:sz="4" w:space="0" w:color="auto"/>
              <w:right w:val="single" w:sz="4" w:space="0" w:color="auto"/>
            </w:tcBorders>
          </w:tcPr>
          <w:p w14:paraId="37E57208" w14:textId="77777777" w:rsidR="00B33D42" w:rsidRPr="00FE55E3" w:rsidRDefault="00B33D42" w:rsidP="00350158">
            <w:pPr>
              <w:pStyle w:val="015"/>
              <w:rPr>
                <w:lang w:val="en-US"/>
              </w:rPr>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78545D31" w14:textId="77777777" w:rsidR="00B33D42" w:rsidRPr="00FE55E3" w:rsidRDefault="00B33D42" w:rsidP="00350158">
            <w:pPr>
              <w:pStyle w:val="015"/>
            </w:pPr>
          </w:p>
        </w:tc>
        <w:tc>
          <w:tcPr>
            <w:tcW w:w="313" w:type="pct"/>
            <w:tcBorders>
              <w:top w:val="single" w:sz="4" w:space="0" w:color="auto"/>
              <w:left w:val="single" w:sz="4" w:space="0" w:color="auto"/>
              <w:bottom w:val="single" w:sz="4" w:space="0" w:color="auto"/>
              <w:right w:val="single" w:sz="4" w:space="0" w:color="auto"/>
            </w:tcBorders>
          </w:tcPr>
          <w:p w14:paraId="57881B28"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1B86BF33"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1B61D00F" w14:textId="77777777" w:rsidR="00B33D42" w:rsidRPr="00FE55E3" w:rsidRDefault="00B33D42" w:rsidP="00350158">
            <w:pPr>
              <w:pStyle w:val="015"/>
            </w:pPr>
          </w:p>
        </w:tc>
        <w:tc>
          <w:tcPr>
            <w:tcW w:w="1151" w:type="pct"/>
            <w:tcBorders>
              <w:top w:val="single" w:sz="4" w:space="0" w:color="auto"/>
              <w:left w:val="single" w:sz="4" w:space="0" w:color="auto"/>
              <w:bottom w:val="single" w:sz="4" w:space="0" w:color="auto"/>
              <w:right w:val="single" w:sz="4" w:space="0" w:color="auto"/>
            </w:tcBorders>
          </w:tcPr>
          <w:p w14:paraId="1277A2B3" w14:textId="77777777" w:rsidR="00B33D42" w:rsidRPr="00FE55E3" w:rsidRDefault="00B33D42" w:rsidP="00350158">
            <w:pPr>
              <w:pStyle w:val="015"/>
              <w:rPr>
                <w:lang w:val="en-US"/>
              </w:rPr>
            </w:pPr>
            <w:r w:rsidRPr="00FE55E3">
              <w:rPr>
                <w:lang w:val="en-US"/>
              </w:rPr>
              <w:t>Группирующий тег многозаписной группы</w:t>
            </w:r>
          </w:p>
        </w:tc>
      </w:tr>
      <w:tr w:rsidR="00B33D42" w:rsidRPr="00FE55E3" w14:paraId="232FA40D"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5C5B39A"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C87C835" w14:textId="77777777" w:rsidR="00B33D42" w:rsidRPr="00FE55E3" w:rsidRDefault="00B33D42" w:rsidP="00350158">
            <w:pPr>
              <w:pStyle w:val="015"/>
              <w:rPr>
                <w:lang w:val="en-US"/>
              </w:rPr>
            </w:pPr>
            <w:r w:rsidRPr="00FE55E3">
              <w:rPr>
                <w:lang w:val="en-US"/>
              </w:rPr>
              <w:t>Content</w:t>
            </w:r>
          </w:p>
        </w:tc>
        <w:tc>
          <w:tcPr>
            <w:tcW w:w="580" w:type="pct"/>
            <w:tcBorders>
              <w:top w:val="single" w:sz="4" w:space="0" w:color="auto"/>
              <w:left w:val="single" w:sz="4" w:space="0" w:color="auto"/>
              <w:bottom w:val="single" w:sz="4" w:space="0" w:color="auto"/>
              <w:right w:val="single" w:sz="4" w:space="0" w:color="auto"/>
            </w:tcBorders>
          </w:tcPr>
          <w:p w14:paraId="501841A4"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D9B06BF"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F5EA2E1"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C9B753D" w14:textId="77777777" w:rsidR="00B33D42" w:rsidRPr="00FE55E3" w:rsidRDefault="00B33D42" w:rsidP="00350158">
            <w:pPr>
              <w:pStyle w:val="015"/>
              <w:rPr>
                <w:lang w:val="en-US"/>
              </w:rPr>
            </w:pPr>
            <w:r w:rsidRPr="00FE55E3">
              <w:rPr>
                <w:lang w:val="en-US"/>
              </w:rPr>
              <w:t>Содержание льготы</w:t>
            </w:r>
          </w:p>
        </w:tc>
        <w:tc>
          <w:tcPr>
            <w:tcW w:w="1151" w:type="pct"/>
            <w:tcBorders>
              <w:top w:val="single" w:sz="4" w:space="0" w:color="auto"/>
              <w:left w:val="single" w:sz="4" w:space="0" w:color="auto"/>
              <w:bottom w:val="single" w:sz="4" w:space="0" w:color="auto"/>
              <w:right w:val="single" w:sz="4" w:space="0" w:color="auto"/>
            </w:tcBorders>
          </w:tcPr>
          <w:p w14:paraId="72EDADC0" w14:textId="77777777" w:rsidR="00B33D42" w:rsidRPr="00FE55E3" w:rsidRDefault="00B33D42" w:rsidP="00350158">
            <w:pPr>
              <w:pStyle w:val="015"/>
            </w:pPr>
          </w:p>
        </w:tc>
      </w:tr>
      <w:tr w:rsidR="00B33D42" w:rsidRPr="00FE55E3" w14:paraId="6A83958E"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5B53F97"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5557EE3" w14:textId="77777777" w:rsidR="00B33D42" w:rsidRPr="00FE55E3" w:rsidRDefault="00B33D42" w:rsidP="00350158">
            <w:pPr>
              <w:pStyle w:val="015"/>
              <w:rPr>
                <w:lang w:val="en-US"/>
              </w:rPr>
            </w:pPr>
            <w:r w:rsidRPr="00FE55E3">
              <w:rPr>
                <w:lang w:val="en-US"/>
              </w:rPr>
              <w:t>Categor</w:t>
            </w:r>
          </w:p>
        </w:tc>
        <w:tc>
          <w:tcPr>
            <w:tcW w:w="580" w:type="pct"/>
            <w:tcBorders>
              <w:top w:val="single" w:sz="4" w:space="0" w:color="auto"/>
              <w:left w:val="single" w:sz="4" w:space="0" w:color="auto"/>
              <w:bottom w:val="single" w:sz="4" w:space="0" w:color="auto"/>
              <w:right w:val="single" w:sz="4" w:space="0" w:color="auto"/>
            </w:tcBorders>
          </w:tcPr>
          <w:p w14:paraId="7BF1AE31"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1B484F1"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055CBDD6"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1EB7BA2" w14:textId="77777777" w:rsidR="00B33D42" w:rsidRPr="00FE55E3" w:rsidRDefault="00B33D42" w:rsidP="00350158">
            <w:pPr>
              <w:pStyle w:val="015"/>
              <w:rPr>
                <w:lang w:val="en-US"/>
              </w:rPr>
            </w:pPr>
            <w:r w:rsidRPr="00FE55E3">
              <w:rPr>
                <w:lang w:val="en-US"/>
              </w:rPr>
              <w:t>Льготные категории</w:t>
            </w:r>
          </w:p>
        </w:tc>
        <w:tc>
          <w:tcPr>
            <w:tcW w:w="1151" w:type="pct"/>
            <w:tcBorders>
              <w:top w:val="single" w:sz="4" w:space="0" w:color="auto"/>
              <w:left w:val="single" w:sz="4" w:space="0" w:color="auto"/>
              <w:bottom w:val="single" w:sz="4" w:space="0" w:color="auto"/>
              <w:right w:val="single" w:sz="4" w:space="0" w:color="auto"/>
            </w:tcBorders>
          </w:tcPr>
          <w:p w14:paraId="51F2CBDC" w14:textId="77777777" w:rsidR="00B33D42" w:rsidRPr="00FE55E3" w:rsidRDefault="00B33D42" w:rsidP="00350158">
            <w:pPr>
              <w:pStyle w:val="015"/>
            </w:pPr>
          </w:p>
        </w:tc>
      </w:tr>
      <w:tr w:rsidR="00B33D42" w:rsidRPr="00FE55E3" w14:paraId="66848437"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550D523C"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7B18A5FA" w14:textId="77777777" w:rsidR="00B33D42" w:rsidRPr="00FE55E3" w:rsidRDefault="00B33D42" w:rsidP="00350158">
            <w:pPr>
              <w:pStyle w:val="015"/>
              <w:rPr>
                <w:lang w:val="en-US"/>
              </w:rPr>
            </w:pPr>
            <w:r w:rsidRPr="00FE55E3">
              <w:rPr>
                <w:lang w:val="en-US"/>
              </w:rPr>
              <w:t>Basement</w:t>
            </w:r>
          </w:p>
        </w:tc>
        <w:tc>
          <w:tcPr>
            <w:tcW w:w="580" w:type="pct"/>
            <w:tcBorders>
              <w:top w:val="single" w:sz="4" w:space="0" w:color="auto"/>
              <w:left w:val="single" w:sz="4" w:space="0" w:color="auto"/>
              <w:bottom w:val="single" w:sz="4" w:space="0" w:color="auto"/>
              <w:right w:val="single" w:sz="4" w:space="0" w:color="auto"/>
            </w:tcBorders>
          </w:tcPr>
          <w:p w14:paraId="7BA47462"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F11CA83"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892E79F"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6CC851E" w14:textId="77777777" w:rsidR="00B33D42" w:rsidRPr="00FE55E3" w:rsidRDefault="00B33D42" w:rsidP="00350158">
            <w:pPr>
              <w:pStyle w:val="015"/>
              <w:rPr>
                <w:lang w:val="en-US"/>
              </w:rPr>
            </w:pPr>
            <w:r w:rsidRPr="00FE55E3">
              <w:rPr>
                <w:lang w:val="en-US"/>
              </w:rPr>
              <w:t>Основание предоставления</w:t>
            </w:r>
          </w:p>
        </w:tc>
        <w:tc>
          <w:tcPr>
            <w:tcW w:w="1151" w:type="pct"/>
            <w:tcBorders>
              <w:top w:val="single" w:sz="4" w:space="0" w:color="auto"/>
              <w:left w:val="single" w:sz="4" w:space="0" w:color="auto"/>
              <w:bottom w:val="single" w:sz="4" w:space="0" w:color="auto"/>
              <w:right w:val="single" w:sz="4" w:space="0" w:color="auto"/>
            </w:tcBorders>
          </w:tcPr>
          <w:p w14:paraId="7F1BBF3D" w14:textId="77777777" w:rsidR="00B33D42" w:rsidRPr="00FE55E3" w:rsidRDefault="00B33D42" w:rsidP="00350158">
            <w:pPr>
              <w:pStyle w:val="015"/>
            </w:pPr>
          </w:p>
        </w:tc>
      </w:tr>
      <w:tr w:rsidR="00B33D42" w:rsidRPr="00FE55E3" w14:paraId="57C15753"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4D111F8"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3AAFE5B" w14:textId="77777777" w:rsidR="00B33D42" w:rsidRPr="00FE55E3" w:rsidRDefault="00B33D42" w:rsidP="00350158">
            <w:pPr>
              <w:pStyle w:val="015"/>
              <w:rPr>
                <w:lang w:val="en-US"/>
              </w:rPr>
            </w:pPr>
            <w:r w:rsidRPr="00FE55E3">
              <w:rPr>
                <w:lang w:val="en-US"/>
              </w:rPr>
              <w:t>EffDate</w:t>
            </w:r>
          </w:p>
        </w:tc>
        <w:tc>
          <w:tcPr>
            <w:tcW w:w="580" w:type="pct"/>
            <w:tcBorders>
              <w:top w:val="single" w:sz="4" w:space="0" w:color="auto"/>
              <w:left w:val="single" w:sz="4" w:space="0" w:color="auto"/>
              <w:bottom w:val="single" w:sz="4" w:space="0" w:color="auto"/>
              <w:right w:val="single" w:sz="4" w:space="0" w:color="auto"/>
            </w:tcBorders>
          </w:tcPr>
          <w:p w14:paraId="31ECC9CB" w14:textId="77777777" w:rsidR="00B33D42" w:rsidRPr="00FE55E3" w:rsidRDefault="00B33D42" w:rsidP="00350158">
            <w:pPr>
              <w:pStyle w:val="015"/>
            </w:pPr>
            <w:r w:rsidRPr="00FE55E3">
              <w:rPr>
                <w:lang w:val="en-US"/>
              </w:rPr>
              <w:t>DATETIME</w:t>
            </w:r>
            <w:r w:rsidR="0056066A" w:rsidRPr="00FE55E3">
              <w:t>2</w:t>
            </w:r>
          </w:p>
        </w:tc>
        <w:tc>
          <w:tcPr>
            <w:tcW w:w="313" w:type="pct"/>
            <w:tcBorders>
              <w:top w:val="single" w:sz="4" w:space="0" w:color="auto"/>
              <w:left w:val="single" w:sz="4" w:space="0" w:color="auto"/>
              <w:bottom w:val="single" w:sz="4" w:space="0" w:color="auto"/>
              <w:right w:val="single" w:sz="4" w:space="0" w:color="auto"/>
            </w:tcBorders>
          </w:tcPr>
          <w:p w14:paraId="64063754" w14:textId="77777777" w:rsidR="00B33D42" w:rsidRPr="00FE55E3" w:rsidRDefault="00B33D42"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5D856F66"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30F8CBF" w14:textId="77777777" w:rsidR="00B33D42" w:rsidRPr="00FE55E3" w:rsidRDefault="00B33D42" w:rsidP="00350158">
            <w:pPr>
              <w:pStyle w:val="015"/>
              <w:rPr>
                <w:lang w:val="en-US"/>
              </w:rPr>
            </w:pPr>
            <w:r w:rsidRPr="00FE55E3">
              <w:rPr>
                <w:lang w:val="en-US"/>
              </w:rPr>
              <w:t>Срок действия льготы</w:t>
            </w:r>
          </w:p>
        </w:tc>
        <w:tc>
          <w:tcPr>
            <w:tcW w:w="1151" w:type="pct"/>
            <w:tcBorders>
              <w:top w:val="single" w:sz="4" w:space="0" w:color="auto"/>
              <w:left w:val="single" w:sz="4" w:space="0" w:color="auto"/>
              <w:bottom w:val="single" w:sz="4" w:space="0" w:color="auto"/>
              <w:right w:val="single" w:sz="4" w:space="0" w:color="auto"/>
            </w:tcBorders>
          </w:tcPr>
          <w:p w14:paraId="66975C6B" w14:textId="77777777" w:rsidR="00B33D42" w:rsidRPr="00FE55E3" w:rsidRDefault="00B33D42" w:rsidP="00350158">
            <w:pPr>
              <w:pStyle w:val="015"/>
            </w:pPr>
          </w:p>
        </w:tc>
      </w:tr>
      <w:tr w:rsidR="00B33D42" w:rsidRPr="00FE55E3" w14:paraId="18A0B00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F3FFEEB"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5234933" w14:textId="77777777" w:rsidR="00B33D42" w:rsidRPr="00FE55E3" w:rsidRDefault="00B33D42" w:rsidP="00350158">
            <w:pPr>
              <w:pStyle w:val="015"/>
              <w:rPr>
                <w:lang w:val="en-US"/>
              </w:rPr>
            </w:pPr>
            <w:r w:rsidRPr="00FE55E3">
              <w:rPr>
                <w:lang w:val="en-US"/>
              </w:rPr>
              <w:t>NPABenefit</w:t>
            </w:r>
          </w:p>
        </w:tc>
        <w:tc>
          <w:tcPr>
            <w:tcW w:w="580" w:type="pct"/>
            <w:tcBorders>
              <w:top w:val="single" w:sz="4" w:space="0" w:color="auto"/>
              <w:left w:val="single" w:sz="4" w:space="0" w:color="auto"/>
              <w:bottom w:val="single" w:sz="4" w:space="0" w:color="auto"/>
              <w:right w:val="single" w:sz="4" w:space="0" w:color="auto"/>
            </w:tcBorders>
          </w:tcPr>
          <w:p w14:paraId="75BBFC78"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7D18AB8" w14:textId="77777777" w:rsidR="00B33D42" w:rsidRPr="00FE55E3" w:rsidRDefault="00562C77" w:rsidP="00350158">
            <w:pPr>
              <w:pStyle w:val="015"/>
              <w:rPr>
                <w:lang w:val="en-US"/>
              </w:rPr>
            </w:pPr>
            <w:r w:rsidRPr="00FE55E3">
              <w:rPr>
                <w:lang w:val="en-US"/>
              </w:rPr>
              <w:t>&lt;=40</w:t>
            </w:r>
          </w:p>
        </w:tc>
        <w:tc>
          <w:tcPr>
            <w:tcW w:w="551" w:type="pct"/>
            <w:tcBorders>
              <w:top w:val="single" w:sz="4" w:space="0" w:color="auto"/>
              <w:left w:val="single" w:sz="4" w:space="0" w:color="auto"/>
              <w:bottom w:val="single" w:sz="4" w:space="0" w:color="auto"/>
              <w:right w:val="single" w:sz="4" w:space="0" w:color="auto"/>
            </w:tcBorders>
          </w:tcPr>
          <w:p w14:paraId="4CC389E3"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048DA987" w14:textId="77777777" w:rsidR="00B33D42" w:rsidRPr="00FE55E3" w:rsidRDefault="00B33D42" w:rsidP="00350158">
            <w:pPr>
              <w:pStyle w:val="015"/>
              <w:rPr>
                <w:lang w:val="en-US"/>
              </w:rPr>
            </w:pPr>
            <w:r w:rsidRPr="00FE55E3">
              <w:rPr>
                <w:lang w:val="en-US"/>
              </w:rPr>
              <w:t>Нормативно правовые акты льготы</w:t>
            </w:r>
          </w:p>
        </w:tc>
        <w:tc>
          <w:tcPr>
            <w:tcW w:w="1151" w:type="pct"/>
            <w:tcBorders>
              <w:top w:val="single" w:sz="4" w:space="0" w:color="auto"/>
              <w:left w:val="single" w:sz="4" w:space="0" w:color="auto"/>
              <w:bottom w:val="single" w:sz="4" w:space="0" w:color="auto"/>
              <w:right w:val="single" w:sz="4" w:space="0" w:color="auto"/>
            </w:tcBorders>
          </w:tcPr>
          <w:p w14:paraId="49AD4E46" w14:textId="77777777" w:rsidR="00B33D42" w:rsidRPr="00FE55E3" w:rsidRDefault="00B33D42" w:rsidP="00350158">
            <w:pPr>
              <w:pStyle w:val="015"/>
            </w:pPr>
          </w:p>
        </w:tc>
      </w:tr>
      <w:tr w:rsidR="00B33D42" w:rsidRPr="00FE55E3" w14:paraId="1AB42B6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78E5CF3"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5B90D701" w14:textId="77777777" w:rsidR="00B33D42" w:rsidRPr="00FE55E3" w:rsidRDefault="00B33D42" w:rsidP="00350158">
            <w:pPr>
              <w:pStyle w:val="015"/>
              <w:rPr>
                <w:lang w:val="en-US"/>
              </w:rPr>
            </w:pPr>
            <w:r w:rsidRPr="00FE55E3">
              <w:t>NPA</w:t>
            </w:r>
            <w:r w:rsidRPr="00FE55E3">
              <w:rPr>
                <w:lang w:val="en-US"/>
              </w:rPr>
              <w:t>Benefit</w:t>
            </w:r>
            <w:r w:rsidRPr="00FE55E3">
              <w:t>Type</w:t>
            </w:r>
          </w:p>
        </w:tc>
        <w:tc>
          <w:tcPr>
            <w:tcW w:w="580" w:type="pct"/>
            <w:tcBorders>
              <w:top w:val="single" w:sz="4" w:space="0" w:color="auto"/>
              <w:left w:val="single" w:sz="4" w:space="0" w:color="auto"/>
              <w:bottom w:val="single" w:sz="4" w:space="0" w:color="auto"/>
              <w:right w:val="single" w:sz="4" w:space="0" w:color="auto"/>
            </w:tcBorders>
          </w:tcPr>
          <w:p w14:paraId="5E951D73"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997A7AF" w14:textId="77777777" w:rsidR="00B33D42" w:rsidRPr="00FE55E3" w:rsidRDefault="00B33D42"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6A08B56B"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B24C9B2" w14:textId="77777777" w:rsidR="00B33D42" w:rsidRPr="00FE55E3" w:rsidRDefault="00B33D42" w:rsidP="00350158">
            <w:pPr>
              <w:pStyle w:val="015"/>
              <w:rPr>
                <w:lang w:val="en-US"/>
              </w:rPr>
            </w:pPr>
            <w:r w:rsidRPr="00FE55E3">
              <w:t>Тип НПА</w:t>
            </w:r>
          </w:p>
        </w:tc>
        <w:tc>
          <w:tcPr>
            <w:tcW w:w="1151" w:type="pct"/>
            <w:tcBorders>
              <w:top w:val="single" w:sz="4" w:space="0" w:color="auto"/>
              <w:left w:val="single" w:sz="4" w:space="0" w:color="auto"/>
              <w:bottom w:val="single" w:sz="4" w:space="0" w:color="auto"/>
              <w:right w:val="single" w:sz="4" w:space="0" w:color="auto"/>
            </w:tcBorders>
          </w:tcPr>
          <w:p w14:paraId="7D5AAD38" w14:textId="77777777" w:rsidR="00B33D42" w:rsidRPr="00FE55E3" w:rsidRDefault="00B33D42" w:rsidP="00350158">
            <w:pPr>
              <w:pStyle w:val="015"/>
            </w:pPr>
          </w:p>
        </w:tc>
      </w:tr>
      <w:tr w:rsidR="00B33D42" w:rsidRPr="00FE55E3" w14:paraId="6A3E0B51"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CF254E8"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7B00220" w14:textId="77777777" w:rsidR="00B33D42" w:rsidRPr="00FE55E3" w:rsidRDefault="00B33D42" w:rsidP="00350158">
            <w:pPr>
              <w:pStyle w:val="015"/>
              <w:rPr>
                <w:lang w:val="en-US"/>
              </w:rPr>
            </w:pPr>
            <w:r w:rsidRPr="00FE55E3">
              <w:t>NPA</w:t>
            </w:r>
            <w:r w:rsidRPr="00FE55E3">
              <w:rPr>
                <w:lang w:val="en-US"/>
              </w:rPr>
              <w:t>Benefit</w:t>
            </w:r>
            <w:r w:rsidRPr="00FE55E3">
              <w:t>Num</w:t>
            </w:r>
          </w:p>
        </w:tc>
        <w:tc>
          <w:tcPr>
            <w:tcW w:w="580" w:type="pct"/>
            <w:tcBorders>
              <w:top w:val="single" w:sz="4" w:space="0" w:color="auto"/>
              <w:left w:val="single" w:sz="4" w:space="0" w:color="auto"/>
              <w:bottom w:val="single" w:sz="4" w:space="0" w:color="auto"/>
              <w:right w:val="single" w:sz="4" w:space="0" w:color="auto"/>
            </w:tcBorders>
          </w:tcPr>
          <w:p w14:paraId="464E6828"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8FE9AE6" w14:textId="77777777" w:rsidR="00B33D42" w:rsidRPr="00FE55E3" w:rsidRDefault="00B33D42" w:rsidP="00350158">
            <w:pPr>
              <w:pStyle w:val="015"/>
              <w:rPr>
                <w:lang w:val="en-US"/>
              </w:rPr>
            </w:pPr>
            <w:r w:rsidRPr="00FE55E3">
              <w:rPr>
                <w:lang w:val="en-US"/>
              </w:rPr>
              <w:t>&lt;</w:t>
            </w:r>
            <w:r w:rsidRPr="00FE55E3">
              <w:t>=150</w:t>
            </w:r>
          </w:p>
        </w:tc>
        <w:tc>
          <w:tcPr>
            <w:tcW w:w="551" w:type="pct"/>
            <w:tcBorders>
              <w:top w:val="single" w:sz="4" w:space="0" w:color="auto"/>
              <w:left w:val="single" w:sz="4" w:space="0" w:color="auto"/>
              <w:bottom w:val="single" w:sz="4" w:space="0" w:color="auto"/>
              <w:right w:val="single" w:sz="4" w:space="0" w:color="auto"/>
            </w:tcBorders>
          </w:tcPr>
          <w:p w14:paraId="6A89579F"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31F36872" w14:textId="77777777" w:rsidR="00B33D42" w:rsidRPr="00FE55E3" w:rsidRDefault="00B33D42" w:rsidP="00350158">
            <w:pPr>
              <w:pStyle w:val="015"/>
              <w:rPr>
                <w:lang w:val="en-US"/>
              </w:rPr>
            </w:pPr>
            <w:r w:rsidRPr="00FE55E3">
              <w:t>Номер НПА</w:t>
            </w:r>
          </w:p>
        </w:tc>
        <w:tc>
          <w:tcPr>
            <w:tcW w:w="1151" w:type="pct"/>
            <w:tcBorders>
              <w:top w:val="single" w:sz="4" w:space="0" w:color="auto"/>
              <w:left w:val="single" w:sz="4" w:space="0" w:color="auto"/>
              <w:bottom w:val="single" w:sz="4" w:space="0" w:color="auto"/>
              <w:right w:val="single" w:sz="4" w:space="0" w:color="auto"/>
            </w:tcBorders>
          </w:tcPr>
          <w:p w14:paraId="61FAB6A7" w14:textId="77777777" w:rsidR="00B33D42" w:rsidRPr="00FE55E3" w:rsidRDefault="00B33D42" w:rsidP="00350158">
            <w:pPr>
              <w:pStyle w:val="015"/>
            </w:pPr>
          </w:p>
        </w:tc>
      </w:tr>
      <w:tr w:rsidR="00B33D42" w:rsidRPr="00FE55E3" w14:paraId="7B4B6D8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9451CC8"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1B6E1640" w14:textId="77777777" w:rsidR="00B33D42" w:rsidRPr="00FE55E3" w:rsidRDefault="00B33D42" w:rsidP="00350158">
            <w:pPr>
              <w:pStyle w:val="015"/>
              <w:rPr>
                <w:lang w:val="en-US"/>
              </w:rPr>
            </w:pPr>
            <w:r w:rsidRPr="00FE55E3">
              <w:t>NPA</w:t>
            </w:r>
            <w:r w:rsidRPr="00FE55E3">
              <w:rPr>
                <w:lang w:val="en-US"/>
              </w:rPr>
              <w:t>Benefit</w:t>
            </w:r>
            <w:r w:rsidRPr="00FE55E3">
              <w:t>Name</w:t>
            </w:r>
          </w:p>
        </w:tc>
        <w:tc>
          <w:tcPr>
            <w:tcW w:w="580" w:type="pct"/>
            <w:tcBorders>
              <w:top w:val="single" w:sz="4" w:space="0" w:color="auto"/>
              <w:left w:val="single" w:sz="4" w:space="0" w:color="auto"/>
              <w:bottom w:val="single" w:sz="4" w:space="0" w:color="auto"/>
              <w:right w:val="single" w:sz="4" w:space="0" w:color="auto"/>
            </w:tcBorders>
          </w:tcPr>
          <w:p w14:paraId="695856CF"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D0740ED" w14:textId="77777777" w:rsidR="00B33D42" w:rsidRPr="00FE55E3" w:rsidRDefault="00B33D42"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1A52BC5C"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310DD6D" w14:textId="77777777" w:rsidR="00B33D42" w:rsidRPr="00FE55E3" w:rsidRDefault="00B33D42" w:rsidP="00350158">
            <w:pPr>
              <w:pStyle w:val="015"/>
              <w:rPr>
                <w:lang w:val="en-US"/>
              </w:rPr>
            </w:pPr>
            <w:r w:rsidRPr="00FE55E3">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690B8DCA" w14:textId="77777777" w:rsidR="00B33D42" w:rsidRPr="00FE55E3" w:rsidRDefault="00B33D42" w:rsidP="00350158">
            <w:pPr>
              <w:pStyle w:val="015"/>
            </w:pPr>
          </w:p>
        </w:tc>
      </w:tr>
      <w:tr w:rsidR="00B33D42" w:rsidRPr="00FE55E3" w14:paraId="1AE6C72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7B4AFA7"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9C35FBB" w14:textId="77777777" w:rsidR="00B33D42" w:rsidRPr="00FE55E3" w:rsidRDefault="00B33D42" w:rsidP="00350158">
            <w:pPr>
              <w:pStyle w:val="015"/>
              <w:rPr>
                <w:lang w:val="en-US"/>
              </w:rPr>
            </w:pPr>
            <w:r w:rsidRPr="00FE55E3">
              <w:t>NPA</w:t>
            </w:r>
            <w:r w:rsidRPr="00FE55E3">
              <w:rPr>
                <w:lang w:val="en-US"/>
              </w:rPr>
              <w:t>Benefit</w:t>
            </w:r>
            <w:r w:rsidRPr="00FE55E3">
              <w:t>Organ</w:t>
            </w:r>
          </w:p>
        </w:tc>
        <w:tc>
          <w:tcPr>
            <w:tcW w:w="580" w:type="pct"/>
            <w:tcBorders>
              <w:top w:val="single" w:sz="4" w:space="0" w:color="auto"/>
              <w:left w:val="single" w:sz="4" w:space="0" w:color="auto"/>
              <w:bottom w:val="single" w:sz="4" w:space="0" w:color="auto"/>
              <w:right w:val="single" w:sz="4" w:space="0" w:color="auto"/>
            </w:tcBorders>
          </w:tcPr>
          <w:p w14:paraId="273C360B" w14:textId="77777777" w:rsidR="00B33D42" w:rsidRPr="00FE55E3" w:rsidRDefault="00B33D42"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BF204CF" w14:textId="77777777" w:rsidR="00B33D42" w:rsidRPr="00FE55E3" w:rsidRDefault="00B33D42" w:rsidP="00350158">
            <w:pPr>
              <w:pStyle w:val="015"/>
              <w:rPr>
                <w:lang w:val="en-US"/>
              </w:rPr>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1EAF579C" w14:textId="77777777" w:rsidR="00B33D42" w:rsidRPr="00FE55E3" w:rsidRDefault="00B33D42"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7C0D06A" w14:textId="77777777" w:rsidR="00B33D42" w:rsidRPr="00FE55E3" w:rsidRDefault="00B33D42" w:rsidP="00350158">
            <w:pPr>
              <w:pStyle w:val="015"/>
              <w:rPr>
                <w:lang w:val="en-US"/>
              </w:rPr>
            </w:pPr>
            <w:r w:rsidRPr="00FE55E3">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4B085D0E" w14:textId="77777777" w:rsidR="00B33D42" w:rsidRPr="00FE55E3" w:rsidRDefault="00B33D42" w:rsidP="00350158">
            <w:pPr>
              <w:pStyle w:val="015"/>
            </w:pPr>
          </w:p>
        </w:tc>
      </w:tr>
      <w:tr w:rsidR="00B33D42" w:rsidRPr="00FE55E3" w14:paraId="568A922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273715F" w14:textId="77777777" w:rsidR="00B33D42" w:rsidRPr="00FE55E3" w:rsidRDefault="00B33D42"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1D11E8E" w14:textId="77777777" w:rsidR="00B33D42" w:rsidRPr="00FE55E3" w:rsidRDefault="00B33D42" w:rsidP="00350158">
            <w:pPr>
              <w:pStyle w:val="015"/>
              <w:rPr>
                <w:lang w:val="en-US"/>
              </w:rPr>
            </w:pPr>
            <w:r w:rsidRPr="00FE55E3">
              <w:t>NPA</w:t>
            </w:r>
            <w:r w:rsidRPr="00FE55E3">
              <w:rPr>
                <w:lang w:val="en-US"/>
              </w:rPr>
              <w:t>Benefit</w:t>
            </w:r>
            <w:r w:rsidRPr="00FE55E3">
              <w:t>Date</w:t>
            </w:r>
          </w:p>
        </w:tc>
        <w:tc>
          <w:tcPr>
            <w:tcW w:w="580" w:type="pct"/>
            <w:tcBorders>
              <w:top w:val="single" w:sz="4" w:space="0" w:color="auto"/>
              <w:left w:val="single" w:sz="4" w:space="0" w:color="auto"/>
              <w:bottom w:val="single" w:sz="4" w:space="0" w:color="auto"/>
              <w:right w:val="single" w:sz="4" w:space="0" w:color="auto"/>
            </w:tcBorders>
          </w:tcPr>
          <w:p w14:paraId="0E8E0DA6" w14:textId="77777777" w:rsidR="00B33D42" w:rsidRPr="00FE55E3" w:rsidRDefault="00B33D42" w:rsidP="00350158">
            <w:pPr>
              <w:pStyle w:val="015"/>
            </w:pPr>
            <w:r w:rsidRPr="00FE55E3">
              <w:rPr>
                <w:lang w:val="en-US"/>
              </w:rPr>
              <w:t>DATETIME</w:t>
            </w:r>
            <w:r w:rsidR="0056066A" w:rsidRPr="00FE55E3">
              <w:t>2</w:t>
            </w:r>
          </w:p>
        </w:tc>
        <w:tc>
          <w:tcPr>
            <w:tcW w:w="313" w:type="pct"/>
            <w:tcBorders>
              <w:top w:val="single" w:sz="4" w:space="0" w:color="auto"/>
              <w:left w:val="single" w:sz="4" w:space="0" w:color="auto"/>
              <w:bottom w:val="single" w:sz="4" w:space="0" w:color="auto"/>
              <w:right w:val="single" w:sz="4" w:space="0" w:color="auto"/>
            </w:tcBorders>
          </w:tcPr>
          <w:p w14:paraId="7AAE4788" w14:textId="77777777" w:rsidR="00B33D42" w:rsidRPr="00FE55E3" w:rsidRDefault="00B33D42"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0AFB2F62" w14:textId="77777777" w:rsidR="00B33D42" w:rsidRPr="00FE55E3" w:rsidRDefault="00B33D42"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155898F" w14:textId="77777777" w:rsidR="00B33D42" w:rsidRPr="00FE55E3" w:rsidRDefault="00B33D42" w:rsidP="00350158">
            <w:pPr>
              <w:pStyle w:val="015"/>
              <w:rPr>
                <w:lang w:val="en-US"/>
              </w:rPr>
            </w:pPr>
            <w:r w:rsidRPr="00FE55E3">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298B0D50" w14:textId="77777777" w:rsidR="00B33D42" w:rsidRPr="00FE55E3" w:rsidRDefault="00B33D42" w:rsidP="00350158">
            <w:pPr>
              <w:pStyle w:val="015"/>
            </w:pPr>
          </w:p>
        </w:tc>
      </w:tr>
      <w:tr w:rsidR="00AA033F" w:rsidRPr="00FE55E3" w14:paraId="1FCC1ACA" w14:textId="77777777" w:rsidTr="00040843">
        <w:trPr>
          <w:trHeight w:val="227"/>
        </w:trPr>
        <w:tc>
          <w:tcPr>
            <w:tcW w:w="1016" w:type="pct"/>
            <w:tcBorders>
              <w:top w:val="single" w:sz="4" w:space="0" w:color="auto"/>
              <w:left w:val="single" w:sz="4" w:space="0" w:color="auto"/>
              <w:bottom w:val="single" w:sz="4" w:space="0" w:color="auto"/>
              <w:right w:val="single" w:sz="4" w:space="0" w:color="auto"/>
            </w:tcBorders>
          </w:tcPr>
          <w:p w14:paraId="1D159EB6" w14:textId="77777777" w:rsidR="00AA033F" w:rsidRPr="00FE55E3" w:rsidDel="00227E0A"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1767CF7" w14:textId="77777777" w:rsidR="00AA033F" w:rsidRPr="00FE55E3" w:rsidRDefault="00AA033F" w:rsidP="00350158">
            <w:pPr>
              <w:pStyle w:val="015"/>
              <w:rPr>
                <w:lang w:val="en-US"/>
              </w:rPr>
            </w:pPr>
            <w:r w:rsidRPr="00FE55E3">
              <w:t>ADB</w:t>
            </w:r>
            <w:r w:rsidRPr="00FE55E3">
              <w:rPr>
                <w:lang w:val="en-US"/>
              </w:rPr>
              <w:t>s</w:t>
            </w:r>
          </w:p>
        </w:tc>
        <w:tc>
          <w:tcPr>
            <w:tcW w:w="580" w:type="pct"/>
            <w:tcBorders>
              <w:top w:val="single" w:sz="4" w:space="0" w:color="auto"/>
              <w:left w:val="single" w:sz="4" w:space="0" w:color="auto"/>
              <w:bottom w:val="single" w:sz="4" w:space="0" w:color="auto"/>
              <w:right w:val="single" w:sz="4" w:space="0" w:color="auto"/>
            </w:tcBorders>
          </w:tcPr>
          <w:p w14:paraId="19A4E933" w14:textId="77777777" w:rsidR="00AA033F" w:rsidRPr="00FE55E3" w:rsidRDefault="00AA033F"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6692F85B" w14:textId="77777777" w:rsidR="00AA033F" w:rsidRPr="00FE55E3" w:rsidRDefault="00AA033F"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2F4EA90E" w14:textId="77777777" w:rsidR="00AA033F" w:rsidRPr="00FE55E3" w:rsidRDefault="00AA033F"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77B84A6F" w14:textId="77777777" w:rsidR="00AA033F" w:rsidRPr="00FE55E3" w:rsidRDefault="00AA033F" w:rsidP="00350158">
            <w:pPr>
              <w:pStyle w:val="015"/>
            </w:pPr>
            <w:r w:rsidRPr="00FE55E3">
              <w:t>Закрепление за АДБ</w:t>
            </w:r>
          </w:p>
        </w:tc>
        <w:tc>
          <w:tcPr>
            <w:tcW w:w="1151" w:type="pct"/>
            <w:tcBorders>
              <w:top w:val="single" w:sz="4" w:space="0" w:color="auto"/>
              <w:left w:val="single" w:sz="4" w:space="0" w:color="auto"/>
              <w:bottom w:val="single" w:sz="4" w:space="0" w:color="auto"/>
              <w:right w:val="single" w:sz="4" w:space="0" w:color="auto"/>
            </w:tcBorders>
          </w:tcPr>
          <w:p w14:paraId="740C880C" w14:textId="77777777" w:rsidR="00AA033F" w:rsidRPr="00FE55E3" w:rsidRDefault="00AA033F" w:rsidP="00350158">
            <w:pPr>
              <w:pStyle w:val="015"/>
            </w:pPr>
            <w:r w:rsidRPr="00FE55E3">
              <w:t>Группирующий тег для группы атрибутов</w:t>
            </w:r>
          </w:p>
        </w:tc>
      </w:tr>
      <w:tr w:rsidR="00AA033F" w:rsidRPr="00FE55E3" w14:paraId="0EE8BB46" w14:textId="77777777" w:rsidTr="00040843">
        <w:trPr>
          <w:trHeight w:val="227"/>
        </w:trPr>
        <w:tc>
          <w:tcPr>
            <w:tcW w:w="1016" w:type="pct"/>
            <w:tcBorders>
              <w:top w:val="single" w:sz="4" w:space="0" w:color="auto"/>
              <w:left w:val="single" w:sz="4" w:space="0" w:color="auto"/>
              <w:bottom w:val="single" w:sz="4" w:space="0" w:color="auto"/>
              <w:right w:val="single" w:sz="4" w:space="0" w:color="auto"/>
            </w:tcBorders>
          </w:tcPr>
          <w:p w14:paraId="742C768B" w14:textId="77777777" w:rsidR="00AA033F" w:rsidRPr="00FE55E3" w:rsidDel="00AA033F" w:rsidRDefault="00AA033F" w:rsidP="00350158">
            <w:pPr>
              <w:pStyle w:val="015"/>
              <w:rPr>
                <w:lang w:val="en-US"/>
              </w:rPr>
            </w:pPr>
            <w:r w:rsidRPr="00FE55E3">
              <w:t>ADB</w:t>
            </w:r>
            <w:r w:rsidRPr="00FE55E3">
              <w:rPr>
                <w:lang w:val="en-US"/>
              </w:rPr>
              <w:t>s</w:t>
            </w:r>
          </w:p>
        </w:tc>
        <w:tc>
          <w:tcPr>
            <w:tcW w:w="670" w:type="pct"/>
            <w:tcBorders>
              <w:top w:val="single" w:sz="4" w:space="0" w:color="auto"/>
              <w:left w:val="single" w:sz="4" w:space="0" w:color="auto"/>
              <w:bottom w:val="single" w:sz="4" w:space="0" w:color="auto"/>
              <w:right w:val="single" w:sz="4" w:space="0" w:color="auto"/>
            </w:tcBorders>
          </w:tcPr>
          <w:p w14:paraId="68CCB76B" w14:textId="77777777" w:rsidR="00AA033F" w:rsidRPr="00FE55E3" w:rsidRDefault="00AA033F" w:rsidP="00350158">
            <w:pPr>
              <w:pStyle w:val="015"/>
              <w:rPr>
                <w:lang w:val="en-US"/>
              </w:rPr>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10A566B4" w14:textId="77777777" w:rsidR="00AA033F" w:rsidRPr="00FE55E3" w:rsidRDefault="00AA033F"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3461D145" w14:textId="77777777" w:rsidR="00AA033F" w:rsidRPr="00FE55E3" w:rsidRDefault="00AA033F"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27A621A7"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2B65D87D" w14:textId="77777777" w:rsidR="00AA033F" w:rsidRPr="00FE55E3" w:rsidRDefault="00AA033F" w:rsidP="00350158">
            <w:pPr>
              <w:pStyle w:val="015"/>
            </w:pPr>
          </w:p>
        </w:tc>
        <w:tc>
          <w:tcPr>
            <w:tcW w:w="1151" w:type="pct"/>
            <w:tcBorders>
              <w:top w:val="single" w:sz="4" w:space="0" w:color="auto"/>
              <w:left w:val="single" w:sz="4" w:space="0" w:color="auto"/>
              <w:bottom w:val="single" w:sz="4" w:space="0" w:color="auto"/>
              <w:right w:val="single" w:sz="4" w:space="0" w:color="auto"/>
            </w:tcBorders>
          </w:tcPr>
          <w:p w14:paraId="7D2EFE8F" w14:textId="77777777" w:rsidR="00AA033F" w:rsidRPr="00FE55E3" w:rsidRDefault="00AA033F" w:rsidP="00350158">
            <w:pPr>
              <w:pStyle w:val="015"/>
            </w:pPr>
            <w:r w:rsidRPr="00FE55E3">
              <w:rPr>
                <w:lang w:val="en-US"/>
              </w:rPr>
              <w:t>Группирующий тег многозаписной группы</w:t>
            </w:r>
          </w:p>
        </w:tc>
      </w:tr>
      <w:tr w:rsidR="00AA033F" w:rsidRPr="00FE55E3" w14:paraId="282D70F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116521B5" w14:textId="77777777" w:rsidR="00AA033F" w:rsidRPr="00FE55E3" w:rsidRDefault="00AA033F"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FCAD5D9" w14:textId="77777777" w:rsidR="00AA033F" w:rsidRPr="00FE55E3" w:rsidRDefault="00AA033F" w:rsidP="00350158">
            <w:pPr>
              <w:pStyle w:val="015"/>
              <w:rPr>
                <w:lang w:val="en-US"/>
              </w:rPr>
            </w:pPr>
            <w:r w:rsidRPr="00FE55E3">
              <w:t>ADBOrgCode</w:t>
            </w:r>
          </w:p>
        </w:tc>
        <w:tc>
          <w:tcPr>
            <w:tcW w:w="580" w:type="pct"/>
            <w:tcBorders>
              <w:top w:val="single" w:sz="4" w:space="0" w:color="auto"/>
              <w:left w:val="single" w:sz="4" w:space="0" w:color="auto"/>
              <w:bottom w:val="single" w:sz="4" w:space="0" w:color="auto"/>
              <w:right w:val="single" w:sz="4" w:space="0" w:color="auto"/>
            </w:tcBorders>
          </w:tcPr>
          <w:p w14:paraId="537ACF68"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973A013" w14:textId="77777777" w:rsidR="00AA033F" w:rsidRPr="00FE55E3" w:rsidRDefault="00AA033F" w:rsidP="00350158">
            <w:pPr>
              <w:pStyle w:val="015"/>
              <w:rPr>
                <w:lang w:val="en-US"/>
              </w:rPr>
            </w:pPr>
            <w:r w:rsidRPr="00FE55E3">
              <w:rPr>
                <w:lang w:val="en-US"/>
              </w:rPr>
              <w:t>=8</w:t>
            </w:r>
          </w:p>
        </w:tc>
        <w:tc>
          <w:tcPr>
            <w:tcW w:w="551" w:type="pct"/>
            <w:tcBorders>
              <w:top w:val="single" w:sz="4" w:space="0" w:color="auto"/>
              <w:left w:val="single" w:sz="4" w:space="0" w:color="auto"/>
              <w:bottom w:val="single" w:sz="4" w:space="0" w:color="auto"/>
              <w:right w:val="single" w:sz="4" w:space="0" w:color="auto"/>
            </w:tcBorders>
          </w:tcPr>
          <w:p w14:paraId="53D0C3D4"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0AF58E6F" w14:textId="77777777" w:rsidR="00AA033F" w:rsidRPr="00FE55E3" w:rsidRDefault="00AA033F" w:rsidP="00350158">
            <w:pPr>
              <w:pStyle w:val="015"/>
              <w:rPr>
                <w:lang w:val="en-US"/>
              </w:rPr>
            </w:pPr>
            <w:r w:rsidRPr="00FE55E3">
              <w:t>АДБ</w:t>
            </w:r>
          </w:p>
        </w:tc>
        <w:tc>
          <w:tcPr>
            <w:tcW w:w="1151" w:type="pct"/>
            <w:tcBorders>
              <w:top w:val="single" w:sz="4" w:space="0" w:color="auto"/>
              <w:left w:val="single" w:sz="4" w:space="0" w:color="auto"/>
              <w:bottom w:val="single" w:sz="4" w:space="0" w:color="auto"/>
              <w:right w:val="single" w:sz="4" w:space="0" w:color="auto"/>
            </w:tcBorders>
          </w:tcPr>
          <w:p w14:paraId="0965F9D1" w14:textId="77777777" w:rsidR="00AA033F" w:rsidRPr="00FE55E3" w:rsidRDefault="00AA033F" w:rsidP="00350158">
            <w:pPr>
              <w:pStyle w:val="015"/>
            </w:pPr>
            <w:r w:rsidRPr="00FE55E3">
              <w:t>Указывается код по сводному реестру</w:t>
            </w:r>
          </w:p>
        </w:tc>
      </w:tr>
      <w:tr w:rsidR="00AA033F" w:rsidRPr="00FE55E3" w14:paraId="6367CF94"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2536362" w14:textId="77777777" w:rsidR="00AA033F" w:rsidRPr="00FE55E3" w:rsidRDefault="00AA033F"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4189486" w14:textId="77777777" w:rsidR="00AA033F" w:rsidRPr="00FE55E3" w:rsidRDefault="00AA033F" w:rsidP="00350158">
            <w:pPr>
              <w:pStyle w:val="015"/>
              <w:rPr>
                <w:lang w:val="en-US"/>
              </w:rPr>
            </w:pPr>
            <w:r w:rsidRPr="00FE55E3">
              <w:t>ADB</w:t>
            </w:r>
            <w:r w:rsidRPr="00FE55E3">
              <w:rPr>
                <w:lang w:val="en-US"/>
              </w:rPr>
              <w:t>Org</w:t>
            </w:r>
            <w:r w:rsidRPr="00FE55E3">
              <w:t>Name</w:t>
            </w:r>
          </w:p>
        </w:tc>
        <w:tc>
          <w:tcPr>
            <w:tcW w:w="580" w:type="pct"/>
            <w:tcBorders>
              <w:top w:val="single" w:sz="4" w:space="0" w:color="auto"/>
              <w:left w:val="single" w:sz="4" w:space="0" w:color="auto"/>
              <w:bottom w:val="single" w:sz="4" w:space="0" w:color="auto"/>
              <w:right w:val="single" w:sz="4" w:space="0" w:color="auto"/>
            </w:tcBorders>
          </w:tcPr>
          <w:p w14:paraId="3E069E23"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EED8D2B" w14:textId="77777777" w:rsidR="00AA033F" w:rsidRPr="00FE55E3" w:rsidRDefault="00AA033F"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1A4D660B"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2650690C" w14:textId="77777777" w:rsidR="00AA033F" w:rsidRPr="00FE55E3" w:rsidRDefault="00AA033F" w:rsidP="00350158">
            <w:pPr>
              <w:pStyle w:val="015"/>
              <w:rPr>
                <w:lang w:val="en-US"/>
              </w:rPr>
            </w:pPr>
            <w:r w:rsidRPr="00FE55E3">
              <w:t>Наименование АДБ</w:t>
            </w:r>
          </w:p>
        </w:tc>
        <w:tc>
          <w:tcPr>
            <w:tcW w:w="1151" w:type="pct"/>
            <w:tcBorders>
              <w:top w:val="single" w:sz="4" w:space="0" w:color="auto"/>
              <w:left w:val="single" w:sz="4" w:space="0" w:color="auto"/>
              <w:bottom w:val="single" w:sz="4" w:space="0" w:color="auto"/>
              <w:right w:val="single" w:sz="4" w:space="0" w:color="auto"/>
            </w:tcBorders>
          </w:tcPr>
          <w:p w14:paraId="75DABBE9" w14:textId="77777777" w:rsidR="00AA033F" w:rsidRPr="00FE55E3" w:rsidRDefault="00AA033F" w:rsidP="00350158">
            <w:pPr>
              <w:pStyle w:val="015"/>
            </w:pPr>
          </w:p>
        </w:tc>
      </w:tr>
      <w:tr w:rsidR="00AA033F" w:rsidRPr="00FE55E3" w14:paraId="22033D71" w14:textId="77777777" w:rsidTr="00040843">
        <w:trPr>
          <w:trHeight w:val="227"/>
        </w:trPr>
        <w:tc>
          <w:tcPr>
            <w:tcW w:w="1016" w:type="pct"/>
            <w:tcBorders>
              <w:top w:val="single" w:sz="4" w:space="0" w:color="auto"/>
              <w:left w:val="single" w:sz="4" w:space="0" w:color="auto"/>
              <w:bottom w:val="single" w:sz="4" w:space="0" w:color="auto"/>
              <w:right w:val="single" w:sz="4" w:space="0" w:color="auto"/>
            </w:tcBorders>
          </w:tcPr>
          <w:p w14:paraId="20935D60" w14:textId="77777777" w:rsidR="00AA033F" w:rsidRPr="00FE55E3" w:rsidRDefault="00AA033F"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5071E1F9" w14:textId="77777777" w:rsidR="00AA033F" w:rsidRPr="00FE55E3" w:rsidRDefault="00AA033F" w:rsidP="00350158">
            <w:pPr>
              <w:pStyle w:val="015"/>
            </w:pPr>
            <w:r w:rsidRPr="00FE55E3">
              <w:rPr>
                <w:lang w:val="en-US"/>
              </w:rPr>
              <w:t>PPO</w:t>
            </w:r>
            <w:r w:rsidRPr="00FE55E3">
              <w:t>OKTMOCode</w:t>
            </w:r>
          </w:p>
        </w:tc>
        <w:tc>
          <w:tcPr>
            <w:tcW w:w="580" w:type="pct"/>
            <w:tcBorders>
              <w:top w:val="single" w:sz="4" w:space="0" w:color="auto"/>
              <w:left w:val="single" w:sz="4" w:space="0" w:color="auto"/>
              <w:bottom w:val="single" w:sz="4" w:space="0" w:color="auto"/>
              <w:right w:val="single" w:sz="4" w:space="0" w:color="auto"/>
            </w:tcBorders>
          </w:tcPr>
          <w:p w14:paraId="3BF6ECD7"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AE8D6B7" w14:textId="77777777" w:rsidR="00AA033F" w:rsidRPr="00FE55E3" w:rsidRDefault="00AA033F" w:rsidP="00350158">
            <w:pPr>
              <w:pStyle w:val="015"/>
              <w:rPr>
                <w:lang w:val="en-US"/>
              </w:rPr>
            </w:pPr>
            <w:r w:rsidRPr="00FE55E3">
              <w:rPr>
                <w:lang w:val="en-US"/>
              </w:rPr>
              <w:t xml:space="preserve">=8 </w:t>
            </w:r>
            <w:r w:rsidRPr="00FE55E3">
              <w:t xml:space="preserve">или </w:t>
            </w:r>
            <w:r w:rsidRPr="00FE55E3">
              <w:rPr>
                <w:lang w:val="en-US"/>
              </w:rPr>
              <w:t>11</w:t>
            </w:r>
          </w:p>
        </w:tc>
        <w:tc>
          <w:tcPr>
            <w:tcW w:w="551" w:type="pct"/>
            <w:tcBorders>
              <w:top w:val="single" w:sz="4" w:space="0" w:color="auto"/>
              <w:left w:val="single" w:sz="4" w:space="0" w:color="auto"/>
              <w:bottom w:val="single" w:sz="4" w:space="0" w:color="auto"/>
              <w:right w:val="single" w:sz="4" w:space="0" w:color="auto"/>
            </w:tcBorders>
          </w:tcPr>
          <w:p w14:paraId="2181DF75"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0E664F18" w14:textId="77777777" w:rsidR="00AA033F" w:rsidRPr="00FE55E3" w:rsidRDefault="00AA033F" w:rsidP="00350158">
            <w:pPr>
              <w:pStyle w:val="015"/>
            </w:pPr>
            <w:r w:rsidRPr="00FE55E3">
              <w:t>ППО (Код ОКТМО)</w:t>
            </w:r>
          </w:p>
        </w:tc>
        <w:tc>
          <w:tcPr>
            <w:tcW w:w="1151" w:type="pct"/>
            <w:tcBorders>
              <w:top w:val="single" w:sz="4" w:space="0" w:color="auto"/>
              <w:left w:val="single" w:sz="4" w:space="0" w:color="auto"/>
              <w:bottom w:val="single" w:sz="4" w:space="0" w:color="auto"/>
              <w:right w:val="single" w:sz="4" w:space="0" w:color="auto"/>
            </w:tcBorders>
          </w:tcPr>
          <w:p w14:paraId="05F4F90E" w14:textId="77777777" w:rsidR="00AA033F" w:rsidRPr="00FE55E3" w:rsidRDefault="00AA033F" w:rsidP="00350158">
            <w:pPr>
              <w:pStyle w:val="015"/>
            </w:pPr>
            <w:r w:rsidRPr="00FE55E3">
              <w:t>Код ОКТМО по табли-це соответствия кодов ОКАТО кодам ОКТМО</w:t>
            </w:r>
          </w:p>
        </w:tc>
      </w:tr>
      <w:tr w:rsidR="00AA033F" w:rsidRPr="00FE55E3" w14:paraId="27F07E4A"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158EA18" w14:textId="77777777" w:rsidR="00AA033F" w:rsidRPr="00FE55E3" w:rsidRDefault="00AA033F"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7B1996F2" w14:textId="77777777" w:rsidR="00AA033F" w:rsidRPr="00FE55E3" w:rsidRDefault="00AA033F" w:rsidP="00350158">
            <w:pPr>
              <w:pStyle w:val="015"/>
              <w:rPr>
                <w:lang w:val="en-US"/>
              </w:rPr>
            </w:pPr>
            <w:r w:rsidRPr="00FE55E3">
              <w:t>AccountNum</w:t>
            </w:r>
          </w:p>
        </w:tc>
        <w:tc>
          <w:tcPr>
            <w:tcW w:w="580" w:type="pct"/>
            <w:tcBorders>
              <w:top w:val="single" w:sz="4" w:space="0" w:color="auto"/>
              <w:left w:val="single" w:sz="4" w:space="0" w:color="auto"/>
              <w:bottom w:val="single" w:sz="4" w:space="0" w:color="auto"/>
              <w:right w:val="single" w:sz="4" w:space="0" w:color="auto"/>
            </w:tcBorders>
          </w:tcPr>
          <w:p w14:paraId="1FC0C86A"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1D53FC8" w14:textId="77777777" w:rsidR="00AA033F" w:rsidRPr="00FE55E3" w:rsidRDefault="00AA033F" w:rsidP="00350158">
            <w:pPr>
              <w:pStyle w:val="015"/>
              <w:rPr>
                <w:lang w:val="en-US"/>
              </w:rPr>
            </w:pPr>
            <w:r w:rsidRPr="00FE55E3">
              <w:rPr>
                <w:lang w:val="en-US"/>
              </w:rPr>
              <w:t>=11</w:t>
            </w:r>
          </w:p>
        </w:tc>
        <w:tc>
          <w:tcPr>
            <w:tcW w:w="551" w:type="pct"/>
            <w:tcBorders>
              <w:top w:val="single" w:sz="4" w:space="0" w:color="auto"/>
              <w:left w:val="single" w:sz="4" w:space="0" w:color="auto"/>
              <w:bottom w:val="single" w:sz="4" w:space="0" w:color="auto"/>
              <w:right w:val="single" w:sz="4" w:space="0" w:color="auto"/>
            </w:tcBorders>
          </w:tcPr>
          <w:p w14:paraId="2CFCBB1E"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6A3311B" w14:textId="77777777" w:rsidR="00AA033F" w:rsidRPr="00FE55E3" w:rsidRDefault="00AA033F" w:rsidP="00350158">
            <w:pPr>
              <w:pStyle w:val="015"/>
              <w:rPr>
                <w:lang w:val="en-US"/>
              </w:rPr>
            </w:pPr>
            <w:r w:rsidRPr="00FE55E3">
              <w:rPr>
                <w:lang w:val="en-US"/>
              </w:rPr>
              <w:t>Лицевой счет АДБ</w:t>
            </w:r>
          </w:p>
        </w:tc>
        <w:tc>
          <w:tcPr>
            <w:tcW w:w="1151" w:type="pct"/>
            <w:tcBorders>
              <w:top w:val="single" w:sz="4" w:space="0" w:color="auto"/>
              <w:left w:val="single" w:sz="4" w:space="0" w:color="auto"/>
              <w:bottom w:val="single" w:sz="4" w:space="0" w:color="auto"/>
              <w:right w:val="single" w:sz="4" w:space="0" w:color="auto"/>
            </w:tcBorders>
          </w:tcPr>
          <w:p w14:paraId="6D9FD663" w14:textId="77777777" w:rsidR="00AA033F" w:rsidRPr="00FE55E3" w:rsidRDefault="001B277D" w:rsidP="00350158">
            <w:pPr>
              <w:pStyle w:val="015"/>
            </w:pPr>
            <w:r w:rsidRPr="00FE55E3">
              <w:t>Может содержать букву в 6</w:t>
            </w:r>
            <w:r w:rsidRPr="00EC5CA6">
              <w:t>-</w:t>
            </w:r>
            <w:r w:rsidRPr="00FE55E3">
              <w:t>ом разряде</w:t>
            </w:r>
          </w:p>
        </w:tc>
      </w:tr>
      <w:tr w:rsidR="00AA033F" w:rsidRPr="00FE55E3" w14:paraId="4268CB6D"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5029AD21"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9E3B96E" w14:textId="77777777" w:rsidR="00AA033F" w:rsidRPr="00FE55E3" w:rsidRDefault="00AA033F" w:rsidP="00350158">
            <w:pPr>
              <w:pStyle w:val="015"/>
              <w:rPr>
                <w:lang w:val="en-US"/>
              </w:rPr>
            </w:pPr>
            <w:r w:rsidRPr="00FE55E3">
              <w:t>ADBNPA</w:t>
            </w:r>
            <w:r w:rsidRPr="00FE55E3">
              <w:rPr>
                <w:lang w:val="en-US"/>
              </w:rPr>
              <w:t>Code</w:t>
            </w:r>
          </w:p>
        </w:tc>
        <w:tc>
          <w:tcPr>
            <w:tcW w:w="580" w:type="pct"/>
            <w:tcBorders>
              <w:top w:val="single" w:sz="4" w:space="0" w:color="auto"/>
              <w:left w:val="single" w:sz="4" w:space="0" w:color="auto"/>
              <w:bottom w:val="single" w:sz="4" w:space="0" w:color="auto"/>
              <w:right w:val="single" w:sz="4" w:space="0" w:color="auto"/>
            </w:tcBorders>
          </w:tcPr>
          <w:p w14:paraId="604DA71F"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E113B43" w14:textId="77777777" w:rsidR="00AA033F" w:rsidRPr="00FE55E3" w:rsidRDefault="00AA033F" w:rsidP="00350158">
            <w:pPr>
              <w:pStyle w:val="015"/>
            </w:pPr>
            <w:r w:rsidRPr="00FE55E3">
              <w:rPr>
                <w:lang w:val="en-US"/>
              </w:rPr>
              <w:t>&lt;=40</w:t>
            </w:r>
          </w:p>
        </w:tc>
        <w:tc>
          <w:tcPr>
            <w:tcW w:w="551" w:type="pct"/>
            <w:tcBorders>
              <w:top w:val="single" w:sz="4" w:space="0" w:color="auto"/>
              <w:left w:val="single" w:sz="4" w:space="0" w:color="auto"/>
              <w:bottom w:val="single" w:sz="4" w:space="0" w:color="auto"/>
              <w:right w:val="single" w:sz="4" w:space="0" w:color="auto"/>
            </w:tcBorders>
          </w:tcPr>
          <w:p w14:paraId="161B3B81"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DC68640" w14:textId="77777777" w:rsidR="00AA033F" w:rsidRPr="00FE55E3" w:rsidRDefault="00AA033F" w:rsidP="00350158">
            <w:pPr>
              <w:pStyle w:val="015"/>
            </w:pPr>
            <w:r w:rsidRPr="00FE55E3">
              <w:rPr>
                <w:lang w:val="en-US"/>
              </w:rPr>
              <w:t>Нормативно правов</w:t>
            </w:r>
            <w:r w:rsidRPr="00FE55E3">
              <w:t>ой</w:t>
            </w:r>
            <w:r w:rsidRPr="00FE55E3">
              <w:rPr>
                <w:lang w:val="en-US"/>
              </w:rPr>
              <w:t xml:space="preserve"> акт</w:t>
            </w:r>
          </w:p>
        </w:tc>
        <w:tc>
          <w:tcPr>
            <w:tcW w:w="1151" w:type="pct"/>
            <w:tcBorders>
              <w:top w:val="single" w:sz="4" w:space="0" w:color="auto"/>
              <w:left w:val="single" w:sz="4" w:space="0" w:color="auto"/>
              <w:bottom w:val="single" w:sz="4" w:space="0" w:color="auto"/>
              <w:right w:val="single" w:sz="4" w:space="0" w:color="auto"/>
            </w:tcBorders>
          </w:tcPr>
          <w:p w14:paraId="34191C8B" w14:textId="77777777" w:rsidR="00AA033F" w:rsidRPr="00FE55E3" w:rsidRDefault="00AA033F" w:rsidP="00350158">
            <w:pPr>
              <w:pStyle w:val="015"/>
            </w:pPr>
          </w:p>
        </w:tc>
      </w:tr>
      <w:tr w:rsidR="00AA033F" w:rsidRPr="00FE55E3" w14:paraId="0BE402BF"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4950E0A6"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EC72828" w14:textId="77777777" w:rsidR="00AA033F" w:rsidRPr="00FE55E3" w:rsidRDefault="00AA033F" w:rsidP="00350158">
            <w:pPr>
              <w:pStyle w:val="015"/>
              <w:rPr>
                <w:lang w:val="en-US"/>
              </w:rPr>
            </w:pPr>
            <w:r w:rsidRPr="00FE55E3">
              <w:t>ADBNPAType</w:t>
            </w:r>
          </w:p>
        </w:tc>
        <w:tc>
          <w:tcPr>
            <w:tcW w:w="580" w:type="pct"/>
            <w:tcBorders>
              <w:top w:val="single" w:sz="4" w:space="0" w:color="auto"/>
              <w:left w:val="single" w:sz="4" w:space="0" w:color="auto"/>
              <w:bottom w:val="single" w:sz="4" w:space="0" w:color="auto"/>
              <w:right w:val="single" w:sz="4" w:space="0" w:color="auto"/>
            </w:tcBorders>
          </w:tcPr>
          <w:p w14:paraId="795C56ED"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67FBE7A" w14:textId="77777777" w:rsidR="00AA033F" w:rsidRPr="00FE55E3" w:rsidRDefault="00AA033F" w:rsidP="00350158">
            <w:pPr>
              <w:pStyle w:val="015"/>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DBB3C3D"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302DBE9" w14:textId="77777777" w:rsidR="00AA033F" w:rsidRPr="00FE55E3" w:rsidRDefault="00AA033F" w:rsidP="00350158">
            <w:pPr>
              <w:pStyle w:val="015"/>
            </w:pPr>
            <w:r w:rsidRPr="00FE55E3">
              <w:t>Тип НПА</w:t>
            </w:r>
          </w:p>
        </w:tc>
        <w:tc>
          <w:tcPr>
            <w:tcW w:w="1151" w:type="pct"/>
            <w:tcBorders>
              <w:top w:val="single" w:sz="4" w:space="0" w:color="auto"/>
              <w:left w:val="single" w:sz="4" w:space="0" w:color="auto"/>
              <w:bottom w:val="single" w:sz="4" w:space="0" w:color="auto"/>
              <w:right w:val="single" w:sz="4" w:space="0" w:color="auto"/>
            </w:tcBorders>
          </w:tcPr>
          <w:p w14:paraId="3FBB34C3" w14:textId="77777777" w:rsidR="00AA033F" w:rsidRPr="00FE55E3" w:rsidRDefault="00AA033F" w:rsidP="00350158">
            <w:pPr>
              <w:pStyle w:val="015"/>
            </w:pPr>
          </w:p>
        </w:tc>
      </w:tr>
      <w:tr w:rsidR="00AA033F" w:rsidRPr="00FE55E3" w14:paraId="67763D4D"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454A0E10"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50A49E3" w14:textId="77777777" w:rsidR="00AA033F" w:rsidRPr="00FE55E3" w:rsidRDefault="00AA033F" w:rsidP="00350158">
            <w:pPr>
              <w:pStyle w:val="015"/>
              <w:rPr>
                <w:lang w:val="en-US"/>
              </w:rPr>
            </w:pPr>
            <w:r w:rsidRPr="00FE55E3">
              <w:t>ADBNPANum</w:t>
            </w:r>
          </w:p>
        </w:tc>
        <w:tc>
          <w:tcPr>
            <w:tcW w:w="580" w:type="pct"/>
            <w:tcBorders>
              <w:top w:val="single" w:sz="4" w:space="0" w:color="auto"/>
              <w:left w:val="single" w:sz="4" w:space="0" w:color="auto"/>
              <w:bottom w:val="single" w:sz="4" w:space="0" w:color="auto"/>
              <w:right w:val="single" w:sz="4" w:space="0" w:color="auto"/>
            </w:tcBorders>
          </w:tcPr>
          <w:p w14:paraId="36C16DA5"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5982729" w14:textId="77777777" w:rsidR="00AA033F" w:rsidRPr="00FE55E3" w:rsidRDefault="00AA033F" w:rsidP="00350158">
            <w:pPr>
              <w:pStyle w:val="015"/>
            </w:pPr>
            <w:r w:rsidRPr="00FE55E3">
              <w:rPr>
                <w:lang w:val="en-US"/>
              </w:rPr>
              <w:t>&lt;</w:t>
            </w:r>
            <w:r w:rsidRPr="00FE55E3">
              <w:t>=150</w:t>
            </w:r>
          </w:p>
        </w:tc>
        <w:tc>
          <w:tcPr>
            <w:tcW w:w="551" w:type="pct"/>
            <w:tcBorders>
              <w:top w:val="single" w:sz="4" w:space="0" w:color="auto"/>
              <w:left w:val="single" w:sz="4" w:space="0" w:color="auto"/>
              <w:bottom w:val="single" w:sz="4" w:space="0" w:color="auto"/>
              <w:right w:val="single" w:sz="4" w:space="0" w:color="auto"/>
            </w:tcBorders>
          </w:tcPr>
          <w:p w14:paraId="29233007"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5F6581B" w14:textId="77777777" w:rsidR="00AA033F" w:rsidRPr="00FE55E3" w:rsidRDefault="00AA033F" w:rsidP="00350158">
            <w:pPr>
              <w:pStyle w:val="015"/>
            </w:pPr>
            <w:r w:rsidRPr="00FE55E3">
              <w:t>Номер НПА</w:t>
            </w:r>
          </w:p>
        </w:tc>
        <w:tc>
          <w:tcPr>
            <w:tcW w:w="1151" w:type="pct"/>
            <w:tcBorders>
              <w:top w:val="single" w:sz="4" w:space="0" w:color="auto"/>
              <w:left w:val="single" w:sz="4" w:space="0" w:color="auto"/>
              <w:bottom w:val="single" w:sz="4" w:space="0" w:color="auto"/>
              <w:right w:val="single" w:sz="4" w:space="0" w:color="auto"/>
            </w:tcBorders>
          </w:tcPr>
          <w:p w14:paraId="169EDC4D" w14:textId="77777777" w:rsidR="00AA033F" w:rsidRPr="00FE55E3" w:rsidRDefault="00AA033F" w:rsidP="00350158">
            <w:pPr>
              <w:pStyle w:val="015"/>
            </w:pPr>
          </w:p>
        </w:tc>
      </w:tr>
      <w:tr w:rsidR="00AA033F" w:rsidRPr="00FE55E3" w14:paraId="4078BE2C"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3E1AB02E"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0E59C32" w14:textId="77777777" w:rsidR="00AA033F" w:rsidRPr="00FE55E3" w:rsidRDefault="00AA033F" w:rsidP="00350158">
            <w:pPr>
              <w:pStyle w:val="015"/>
              <w:rPr>
                <w:lang w:val="en-US"/>
              </w:rPr>
            </w:pPr>
            <w:r w:rsidRPr="00FE55E3">
              <w:t>ADBNPAName</w:t>
            </w:r>
          </w:p>
        </w:tc>
        <w:tc>
          <w:tcPr>
            <w:tcW w:w="580" w:type="pct"/>
            <w:tcBorders>
              <w:top w:val="single" w:sz="4" w:space="0" w:color="auto"/>
              <w:left w:val="single" w:sz="4" w:space="0" w:color="auto"/>
              <w:bottom w:val="single" w:sz="4" w:space="0" w:color="auto"/>
              <w:right w:val="single" w:sz="4" w:space="0" w:color="auto"/>
            </w:tcBorders>
          </w:tcPr>
          <w:p w14:paraId="23A5E895"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ED85B5F" w14:textId="77777777" w:rsidR="00AA033F" w:rsidRPr="00FE55E3" w:rsidRDefault="00AA033F"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3D360AAD"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5D446D68" w14:textId="77777777" w:rsidR="00AA033F" w:rsidRPr="00FE55E3" w:rsidRDefault="00AA033F" w:rsidP="00350158">
            <w:pPr>
              <w:pStyle w:val="015"/>
            </w:pPr>
            <w:r w:rsidRPr="00FE55E3">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25261177" w14:textId="77777777" w:rsidR="00AA033F" w:rsidRPr="00FE55E3" w:rsidRDefault="00AA033F" w:rsidP="00350158">
            <w:pPr>
              <w:pStyle w:val="015"/>
            </w:pPr>
          </w:p>
        </w:tc>
      </w:tr>
      <w:tr w:rsidR="00AA033F" w:rsidRPr="00FE55E3" w14:paraId="3C00B839"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732483CF"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AE196A1" w14:textId="77777777" w:rsidR="00AA033F" w:rsidRPr="00FE55E3" w:rsidRDefault="00AA033F" w:rsidP="00350158">
            <w:pPr>
              <w:pStyle w:val="015"/>
              <w:rPr>
                <w:lang w:val="en-US"/>
              </w:rPr>
            </w:pPr>
            <w:r w:rsidRPr="00FE55E3">
              <w:t>ADBNPAOrgan</w:t>
            </w:r>
          </w:p>
        </w:tc>
        <w:tc>
          <w:tcPr>
            <w:tcW w:w="580" w:type="pct"/>
            <w:tcBorders>
              <w:top w:val="single" w:sz="4" w:space="0" w:color="auto"/>
              <w:left w:val="single" w:sz="4" w:space="0" w:color="auto"/>
              <w:bottom w:val="single" w:sz="4" w:space="0" w:color="auto"/>
              <w:right w:val="single" w:sz="4" w:space="0" w:color="auto"/>
            </w:tcBorders>
          </w:tcPr>
          <w:p w14:paraId="1B5C9733"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A214AE8" w14:textId="77777777" w:rsidR="00AA033F" w:rsidRPr="00FE55E3" w:rsidRDefault="00AA033F" w:rsidP="00350158">
            <w:pPr>
              <w:pStyle w:val="015"/>
            </w:pPr>
            <w:r w:rsidRPr="00FE55E3">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7A4375C7"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90A48C9" w14:textId="77777777" w:rsidR="00AA033F" w:rsidRPr="00FE55E3" w:rsidRDefault="00AA033F" w:rsidP="00350158">
            <w:pPr>
              <w:pStyle w:val="015"/>
            </w:pPr>
            <w:r w:rsidRPr="00FE55E3">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6A96F34D" w14:textId="77777777" w:rsidR="00AA033F" w:rsidRPr="00FE55E3" w:rsidRDefault="00AA033F" w:rsidP="00350158">
            <w:pPr>
              <w:pStyle w:val="015"/>
            </w:pPr>
          </w:p>
        </w:tc>
      </w:tr>
      <w:tr w:rsidR="00AA033F" w:rsidRPr="00FE55E3" w14:paraId="76AECC33"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02A84817" w14:textId="77777777" w:rsidR="00AA033F" w:rsidRPr="00FE55E3" w:rsidRDefault="00AA033F"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CE2449E" w14:textId="77777777" w:rsidR="00AA033F" w:rsidRPr="00FE55E3" w:rsidRDefault="00AA033F" w:rsidP="00350158">
            <w:pPr>
              <w:pStyle w:val="015"/>
              <w:rPr>
                <w:lang w:val="en-US"/>
              </w:rPr>
            </w:pPr>
            <w:r w:rsidRPr="00FE55E3">
              <w:t>ADBNPADate</w:t>
            </w:r>
          </w:p>
        </w:tc>
        <w:tc>
          <w:tcPr>
            <w:tcW w:w="580" w:type="pct"/>
            <w:tcBorders>
              <w:top w:val="single" w:sz="4" w:space="0" w:color="auto"/>
              <w:left w:val="single" w:sz="4" w:space="0" w:color="auto"/>
              <w:bottom w:val="single" w:sz="4" w:space="0" w:color="auto"/>
              <w:right w:val="single" w:sz="4" w:space="0" w:color="auto"/>
            </w:tcBorders>
          </w:tcPr>
          <w:p w14:paraId="5F6F25F5" w14:textId="77777777" w:rsidR="00AA033F" w:rsidRPr="00FE55E3" w:rsidRDefault="00AA033F" w:rsidP="00350158">
            <w:pPr>
              <w:pStyle w:val="015"/>
            </w:pPr>
            <w:r w:rsidRPr="00FE55E3">
              <w:rPr>
                <w:lang w:val="en-US"/>
              </w:rPr>
              <w:t>DATETIME</w:t>
            </w:r>
            <w:r w:rsidRPr="00FE55E3">
              <w:t>2</w:t>
            </w:r>
          </w:p>
        </w:tc>
        <w:tc>
          <w:tcPr>
            <w:tcW w:w="313" w:type="pct"/>
            <w:tcBorders>
              <w:top w:val="single" w:sz="4" w:space="0" w:color="auto"/>
              <w:left w:val="single" w:sz="4" w:space="0" w:color="auto"/>
              <w:bottom w:val="single" w:sz="4" w:space="0" w:color="auto"/>
              <w:right w:val="single" w:sz="4" w:space="0" w:color="auto"/>
            </w:tcBorders>
          </w:tcPr>
          <w:p w14:paraId="4610208E" w14:textId="77777777" w:rsidR="00AA033F" w:rsidRPr="00FE55E3" w:rsidRDefault="00AA033F"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73BDBC1A" w14:textId="77777777" w:rsidR="00AA033F" w:rsidRPr="00FE55E3" w:rsidRDefault="00AA033F" w:rsidP="00350158">
            <w:pPr>
              <w:pStyle w:val="015"/>
              <w:rPr>
                <w:lang w:val="en-US"/>
              </w:rPr>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50E62D73" w14:textId="77777777" w:rsidR="00AA033F" w:rsidRPr="00FE55E3" w:rsidRDefault="00AA033F" w:rsidP="00350158">
            <w:pPr>
              <w:pStyle w:val="015"/>
            </w:pPr>
            <w:r w:rsidRPr="00FE55E3">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296A864C" w14:textId="77777777" w:rsidR="00AA033F" w:rsidRPr="00FE55E3" w:rsidRDefault="00AA033F" w:rsidP="00350158">
            <w:pPr>
              <w:pStyle w:val="015"/>
            </w:pPr>
          </w:p>
        </w:tc>
      </w:tr>
      <w:tr w:rsidR="0096718A" w:rsidRPr="00FE55E3" w14:paraId="190038FF"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ADCC261"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219D4D5" w14:textId="77777777" w:rsidR="0096718A" w:rsidRPr="00FE55E3" w:rsidRDefault="0096718A" w:rsidP="00350158">
            <w:pPr>
              <w:pStyle w:val="015"/>
              <w:rPr>
                <w:lang w:val="en-US"/>
              </w:rPr>
            </w:pPr>
            <w:r w:rsidRPr="00FE55E3">
              <w:t>PayerInd</w:t>
            </w:r>
            <w:r w:rsidRPr="00FE55E3">
              <w:rPr>
                <w:lang w:val="en-US"/>
              </w:rPr>
              <w:t>s</w:t>
            </w:r>
          </w:p>
        </w:tc>
        <w:tc>
          <w:tcPr>
            <w:tcW w:w="580" w:type="pct"/>
            <w:tcBorders>
              <w:top w:val="single" w:sz="4" w:space="0" w:color="auto"/>
              <w:left w:val="single" w:sz="4" w:space="0" w:color="auto"/>
              <w:bottom w:val="single" w:sz="4" w:space="0" w:color="auto"/>
              <w:right w:val="single" w:sz="4" w:space="0" w:color="auto"/>
            </w:tcBorders>
          </w:tcPr>
          <w:p w14:paraId="6406E829" w14:textId="77777777" w:rsidR="0096718A" w:rsidRPr="00FE55E3" w:rsidRDefault="0096718A"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7805659A" w14:textId="77777777" w:rsidR="0096718A" w:rsidRPr="00FE55E3" w:rsidRDefault="0096718A"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0217B6B1" w14:textId="77777777" w:rsidR="0096718A" w:rsidRPr="00FE55E3" w:rsidRDefault="00AA033F"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2C84D96" w14:textId="77777777" w:rsidR="0096718A" w:rsidRPr="00FE55E3" w:rsidRDefault="0096718A" w:rsidP="00350158">
            <w:pPr>
              <w:pStyle w:val="015"/>
              <w:rPr>
                <w:lang w:val="en-US"/>
              </w:rPr>
            </w:pPr>
            <w:r w:rsidRPr="00FE55E3">
              <w:rPr>
                <w:lang w:val="en-US"/>
              </w:rPr>
              <w:t>Показатель статуса плательщика</w:t>
            </w:r>
          </w:p>
        </w:tc>
        <w:tc>
          <w:tcPr>
            <w:tcW w:w="1151" w:type="pct"/>
            <w:tcBorders>
              <w:top w:val="single" w:sz="4" w:space="0" w:color="auto"/>
              <w:left w:val="single" w:sz="4" w:space="0" w:color="auto"/>
              <w:bottom w:val="single" w:sz="4" w:space="0" w:color="auto"/>
              <w:right w:val="single" w:sz="4" w:space="0" w:color="auto"/>
            </w:tcBorders>
          </w:tcPr>
          <w:p w14:paraId="3955508E" w14:textId="77777777" w:rsidR="0096718A" w:rsidRPr="00FE55E3" w:rsidRDefault="0096718A" w:rsidP="00350158">
            <w:pPr>
              <w:pStyle w:val="015"/>
            </w:pPr>
            <w:r w:rsidRPr="00FE55E3">
              <w:t>Группирующий тег для группы атрибутов</w:t>
            </w:r>
          </w:p>
        </w:tc>
      </w:tr>
      <w:tr w:rsidR="0096718A" w:rsidRPr="00FE55E3" w14:paraId="4F6F3B4C"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38974735" w14:textId="77777777" w:rsidR="0096718A" w:rsidRPr="00FE55E3" w:rsidRDefault="0096718A" w:rsidP="00350158">
            <w:pPr>
              <w:pStyle w:val="015"/>
              <w:rPr>
                <w:lang w:val="en-US"/>
              </w:rPr>
            </w:pPr>
            <w:r w:rsidRPr="00FE55E3">
              <w:t>PayerInd</w:t>
            </w:r>
            <w:r w:rsidRPr="00FE55E3">
              <w:rPr>
                <w:lang w:val="en-US"/>
              </w:rPr>
              <w:t>s</w:t>
            </w:r>
          </w:p>
        </w:tc>
        <w:tc>
          <w:tcPr>
            <w:tcW w:w="670" w:type="pct"/>
            <w:tcBorders>
              <w:top w:val="single" w:sz="4" w:space="0" w:color="auto"/>
              <w:left w:val="single" w:sz="4" w:space="0" w:color="auto"/>
              <w:bottom w:val="single" w:sz="4" w:space="0" w:color="auto"/>
              <w:right w:val="single" w:sz="4" w:space="0" w:color="auto"/>
            </w:tcBorders>
          </w:tcPr>
          <w:p w14:paraId="1E939B6A" w14:textId="77777777" w:rsidR="0096718A" w:rsidRPr="00FE55E3" w:rsidRDefault="0096718A" w:rsidP="00350158">
            <w:pPr>
              <w:pStyle w:val="015"/>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1FBDFF36" w14:textId="77777777" w:rsidR="0096718A" w:rsidRPr="00FE55E3" w:rsidRDefault="0096718A"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56F47BF4" w14:textId="77777777" w:rsidR="0096718A" w:rsidRPr="00FE55E3" w:rsidRDefault="0096718A"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7C442876" w14:textId="77777777" w:rsidR="0096718A"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5DD13B7D" w14:textId="77777777" w:rsidR="0096718A" w:rsidRPr="00FE55E3" w:rsidRDefault="0096718A" w:rsidP="00350158">
            <w:pPr>
              <w:pStyle w:val="015"/>
              <w:rPr>
                <w:lang w:val="en-US"/>
              </w:rPr>
            </w:pPr>
          </w:p>
        </w:tc>
        <w:tc>
          <w:tcPr>
            <w:tcW w:w="1151" w:type="pct"/>
            <w:tcBorders>
              <w:top w:val="single" w:sz="4" w:space="0" w:color="auto"/>
              <w:left w:val="single" w:sz="4" w:space="0" w:color="auto"/>
              <w:bottom w:val="single" w:sz="4" w:space="0" w:color="auto"/>
              <w:right w:val="single" w:sz="4" w:space="0" w:color="auto"/>
            </w:tcBorders>
          </w:tcPr>
          <w:p w14:paraId="3EE417BB" w14:textId="77777777" w:rsidR="0096718A" w:rsidRPr="00FE55E3" w:rsidRDefault="0096718A" w:rsidP="00350158">
            <w:pPr>
              <w:pStyle w:val="015"/>
            </w:pPr>
            <w:r w:rsidRPr="00FE55E3">
              <w:rPr>
                <w:lang w:val="en-US"/>
              </w:rPr>
              <w:t>Группирующий тег многозаписной группы</w:t>
            </w:r>
          </w:p>
        </w:tc>
      </w:tr>
      <w:tr w:rsidR="00AA033F" w:rsidRPr="00FE55E3" w14:paraId="0B52F63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942AEB1" w14:textId="77777777" w:rsidR="00AA033F" w:rsidRPr="00FE55E3" w:rsidRDefault="00AA033F" w:rsidP="00350158">
            <w:pPr>
              <w:pStyle w:val="015"/>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E34C593" w14:textId="77777777" w:rsidR="00AA033F" w:rsidRPr="00FE55E3" w:rsidRDefault="00AA033F" w:rsidP="00350158">
            <w:pPr>
              <w:pStyle w:val="015"/>
              <w:rPr>
                <w:lang w:val="en-US"/>
              </w:rPr>
            </w:pPr>
            <w:r w:rsidRPr="00FE55E3">
              <w:t>PayerCode</w:t>
            </w:r>
          </w:p>
        </w:tc>
        <w:tc>
          <w:tcPr>
            <w:tcW w:w="580" w:type="pct"/>
            <w:tcBorders>
              <w:top w:val="single" w:sz="4" w:space="0" w:color="auto"/>
              <w:left w:val="single" w:sz="4" w:space="0" w:color="auto"/>
              <w:bottom w:val="single" w:sz="4" w:space="0" w:color="auto"/>
              <w:right w:val="single" w:sz="4" w:space="0" w:color="auto"/>
            </w:tcBorders>
          </w:tcPr>
          <w:p w14:paraId="198C42E4"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4EED7EE" w14:textId="77777777" w:rsidR="00AA033F" w:rsidRPr="00FE55E3" w:rsidRDefault="00AA033F" w:rsidP="00350158">
            <w:pPr>
              <w:pStyle w:val="015"/>
              <w:rPr>
                <w:lang w:val="en-US"/>
              </w:rPr>
            </w:pPr>
            <w:r w:rsidRPr="00FE55E3">
              <w:rPr>
                <w:lang w:val="en-US"/>
              </w:rPr>
              <w:t>=2</w:t>
            </w:r>
          </w:p>
        </w:tc>
        <w:tc>
          <w:tcPr>
            <w:tcW w:w="551" w:type="pct"/>
            <w:tcBorders>
              <w:top w:val="single" w:sz="4" w:space="0" w:color="auto"/>
              <w:left w:val="single" w:sz="4" w:space="0" w:color="auto"/>
              <w:bottom w:val="single" w:sz="4" w:space="0" w:color="auto"/>
              <w:right w:val="single" w:sz="4" w:space="0" w:color="auto"/>
            </w:tcBorders>
          </w:tcPr>
          <w:p w14:paraId="49DE9AA7"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7BDFE6A9" w14:textId="77777777" w:rsidR="00AA033F" w:rsidRPr="00FE55E3" w:rsidRDefault="00AA033F" w:rsidP="00350158">
            <w:pPr>
              <w:pStyle w:val="015"/>
              <w:rPr>
                <w:lang w:val="en-US"/>
              </w:rPr>
            </w:pPr>
            <w:r w:rsidRPr="00FE55E3">
              <w:rPr>
                <w:lang w:val="en-US"/>
              </w:rPr>
              <w:t>Показатель статуса плательщика (101)</w:t>
            </w:r>
          </w:p>
        </w:tc>
        <w:tc>
          <w:tcPr>
            <w:tcW w:w="1151" w:type="pct"/>
            <w:tcBorders>
              <w:top w:val="single" w:sz="4" w:space="0" w:color="auto"/>
              <w:left w:val="single" w:sz="4" w:space="0" w:color="auto"/>
              <w:bottom w:val="single" w:sz="4" w:space="0" w:color="auto"/>
              <w:right w:val="single" w:sz="4" w:space="0" w:color="auto"/>
            </w:tcBorders>
          </w:tcPr>
          <w:p w14:paraId="57A0D41C" w14:textId="77777777" w:rsidR="00AA033F" w:rsidRPr="00FE55E3" w:rsidRDefault="00AA033F" w:rsidP="00350158">
            <w:pPr>
              <w:pStyle w:val="015"/>
            </w:pPr>
            <w:r w:rsidRPr="00FE55E3">
              <w:t>Может принимать следующие значения:</w:t>
            </w:r>
          </w:p>
          <w:p w14:paraId="4FF6139B" w14:textId="77777777" w:rsidR="00AA033F" w:rsidRPr="00FE55E3" w:rsidRDefault="00AA033F" w:rsidP="00350158">
            <w:pPr>
              <w:pStyle w:val="015"/>
            </w:pPr>
            <w:r w:rsidRPr="00FE55E3">
              <w:t>01 Налогоплательщик - юридическое лицо; Налогоплательщик (плательщик сборов) - юридическое лицо</w:t>
            </w:r>
          </w:p>
          <w:p w14:paraId="2E5B0E8E" w14:textId="77777777" w:rsidR="00AA033F" w:rsidRPr="00FE55E3" w:rsidRDefault="00AA033F" w:rsidP="00350158">
            <w:pPr>
              <w:pStyle w:val="015"/>
            </w:pPr>
            <w:r w:rsidRPr="00FE55E3">
              <w:t>02 Налоговый агент; Налоговый агент</w:t>
            </w:r>
          </w:p>
          <w:p w14:paraId="764A30FA" w14:textId="77777777" w:rsidR="00AA033F" w:rsidRPr="00FE55E3" w:rsidRDefault="00AA033F" w:rsidP="00350158">
            <w:pPr>
              <w:pStyle w:val="015"/>
            </w:pPr>
            <w:r w:rsidRPr="00FE55E3">
              <w:t>03 Организация федеральной почтовой связи; Организация федеральной почтовой связи, составившая распоряжение о переводе денежных средств по каждому платежу физического лица</w:t>
            </w:r>
          </w:p>
          <w:p w14:paraId="1745ED65" w14:textId="77777777" w:rsidR="00AA033F" w:rsidRPr="00FE55E3" w:rsidRDefault="00AA033F" w:rsidP="00350158">
            <w:pPr>
              <w:pStyle w:val="015"/>
            </w:pPr>
            <w:r w:rsidRPr="00FE55E3">
              <w:t>04 Налоговый орган; Налоговый орган</w:t>
            </w:r>
          </w:p>
          <w:p w14:paraId="70B0F7DB" w14:textId="77777777" w:rsidR="00AA033F" w:rsidRPr="00FE55E3" w:rsidRDefault="00AA033F" w:rsidP="00350158">
            <w:pPr>
              <w:pStyle w:val="015"/>
            </w:pPr>
            <w:r w:rsidRPr="00FE55E3">
              <w:t>05 Территориальные органы Федеральной службы судебных приставов; Территориальные органы Федеральной службы судебных приставов</w:t>
            </w:r>
          </w:p>
          <w:p w14:paraId="5021874A" w14:textId="77777777" w:rsidR="00AA033F" w:rsidRPr="00FE55E3" w:rsidRDefault="00AA033F" w:rsidP="00350158">
            <w:pPr>
              <w:pStyle w:val="015"/>
            </w:pPr>
            <w:r w:rsidRPr="00FE55E3">
              <w:t>06 Участник внешнеэк. деятельности - юридическое лицо; Участник внешнеэкономической деятельности - юридическое лицо</w:t>
            </w:r>
          </w:p>
          <w:p w14:paraId="3150101B" w14:textId="77777777" w:rsidR="00AA033F" w:rsidRPr="00FE55E3" w:rsidRDefault="00AA033F" w:rsidP="00350158">
            <w:pPr>
              <w:pStyle w:val="015"/>
            </w:pPr>
            <w:r w:rsidRPr="00FE55E3">
              <w:t>07 Таможенный орган; Таможенный орган</w:t>
            </w:r>
          </w:p>
          <w:p w14:paraId="678696B3" w14:textId="77777777" w:rsidR="00AA033F" w:rsidRPr="00FE55E3" w:rsidRDefault="00AA033F" w:rsidP="00350158">
            <w:pPr>
              <w:pStyle w:val="015"/>
            </w:pPr>
            <w:r w:rsidRPr="00FE55E3">
              <w:t>08 Плательщик - юридическое лицо (ИП); Плательщик - юридическое лицо (индивидуальный предприниматель), осуществляющее перевод денежных средств в уплату страховых взносов и иных платежей в бюджетную систему Российской Федерации</w:t>
            </w:r>
          </w:p>
          <w:p w14:paraId="31504864" w14:textId="77777777" w:rsidR="00AA033F" w:rsidRPr="00FE55E3" w:rsidRDefault="00AA033F" w:rsidP="00350158">
            <w:pPr>
              <w:pStyle w:val="015"/>
            </w:pPr>
            <w:r w:rsidRPr="00FE55E3">
              <w:t>09 Налогоплательщик - индивидуальный предприниматель; Налогоплательщик (плательщик сборов) - индивидуальный предприниматель</w:t>
            </w:r>
          </w:p>
          <w:p w14:paraId="6FF5E55D" w14:textId="77777777" w:rsidR="00AA033F" w:rsidRPr="00FE55E3" w:rsidRDefault="00AA033F" w:rsidP="00350158">
            <w:pPr>
              <w:pStyle w:val="015"/>
            </w:pPr>
            <w:r w:rsidRPr="00FE55E3">
              <w:t>10 Налогоплательщик - нотариус, занимающийся частной практикой; Налогоплательщик (плательщик сборов) - нотариус, занимающийся частной практикой</w:t>
            </w:r>
          </w:p>
          <w:p w14:paraId="476D141A" w14:textId="77777777" w:rsidR="00AA033F" w:rsidRPr="00FE55E3" w:rsidRDefault="00AA033F" w:rsidP="00350158">
            <w:pPr>
              <w:pStyle w:val="015"/>
            </w:pPr>
            <w:r w:rsidRPr="00FE55E3">
              <w:t>11 Налогоплательщик - адвокат, учредивший адвокатский кабинет; Налогоплательщик (плательщик сборов) - адвокат, учредивший адвокатский кабинет</w:t>
            </w:r>
          </w:p>
          <w:p w14:paraId="3EA8F1E7" w14:textId="77777777" w:rsidR="00AA033F" w:rsidRPr="00FE55E3" w:rsidRDefault="00AA033F" w:rsidP="00350158">
            <w:pPr>
              <w:pStyle w:val="015"/>
            </w:pPr>
            <w:r w:rsidRPr="00FE55E3">
              <w:t>12 Налогоплательщик - глава крестьянского хозяйства; Налогоплательщик (плательщик сборов) - глава крестьянского (фермерского) хозяйства</w:t>
            </w:r>
          </w:p>
          <w:p w14:paraId="7254F731" w14:textId="77777777" w:rsidR="00AA033F" w:rsidRPr="00FE55E3" w:rsidRDefault="00AA033F" w:rsidP="00350158">
            <w:pPr>
              <w:pStyle w:val="015"/>
            </w:pPr>
            <w:r w:rsidRPr="00FE55E3">
              <w:t>13 Налогоплательщик - иное физическое лицо - клиент банка; Налогоплательщик (плательщик сборов) - иное физическое лицо - клиент банка (владелец счета)</w:t>
            </w:r>
          </w:p>
          <w:p w14:paraId="409C0F8F" w14:textId="77777777" w:rsidR="00AA033F" w:rsidRPr="00FE55E3" w:rsidRDefault="00AA033F" w:rsidP="00350158">
            <w:pPr>
              <w:pStyle w:val="015"/>
            </w:pPr>
            <w:r w:rsidRPr="00FE55E3">
              <w:t>14 Налогоплательщик, производящий выплаты физическим лицам; Налогоплательщик, производящий выплаты физическим лицам</w:t>
            </w:r>
          </w:p>
          <w:p w14:paraId="3E0DA50F" w14:textId="77777777" w:rsidR="00AA033F" w:rsidRPr="00FE55E3" w:rsidRDefault="00AA033F" w:rsidP="00350158">
            <w:pPr>
              <w:pStyle w:val="015"/>
            </w:pPr>
            <w:r w:rsidRPr="00FE55E3">
              <w:t>15 Кредитная организация; Кредитная организация (филиал кредитной организации), платежный агент, организация федеральной почтовой связи, составившие платежное поручение на общую сумму с реестром на перевод денежных средств, принятых от плательщиков - физических лиц</w:t>
            </w:r>
          </w:p>
          <w:p w14:paraId="2C820E90" w14:textId="77777777" w:rsidR="00AA033F" w:rsidRPr="00FE55E3" w:rsidRDefault="00AA033F" w:rsidP="00350158">
            <w:pPr>
              <w:pStyle w:val="015"/>
            </w:pPr>
            <w:r w:rsidRPr="00FE55E3">
              <w:t>16 Участник внешнеэк. деятельности - физическое лицо; Участник внешнеэкономической деятельности - физическое лицо</w:t>
            </w:r>
          </w:p>
          <w:p w14:paraId="14756330" w14:textId="77777777" w:rsidR="00AA033F" w:rsidRPr="00FE55E3" w:rsidRDefault="00AA033F" w:rsidP="00350158">
            <w:pPr>
              <w:pStyle w:val="015"/>
            </w:pPr>
            <w:r w:rsidRPr="00FE55E3">
              <w:t>17 Участник внешнеэк. деятельности - индивидуальный предприниматель; Участник внешнеэкономической деятельности - индивидуальный предприниматель</w:t>
            </w:r>
          </w:p>
          <w:p w14:paraId="766AD6BD" w14:textId="77777777" w:rsidR="00AA033F" w:rsidRPr="00FE55E3" w:rsidRDefault="00AA033F" w:rsidP="00350158">
            <w:pPr>
              <w:pStyle w:val="015"/>
            </w:pPr>
            <w:r w:rsidRPr="00FE55E3">
              <w:t>18 Плательщик таможенных платежей, не являющийся декларантом; Плательщик таможенных платежей, не являющийся декларантом, на которого законодательством Российской Федерации возложена обязанность по уплате таможенных платежей</w:t>
            </w:r>
          </w:p>
          <w:p w14:paraId="7BBD1A9A" w14:textId="77777777" w:rsidR="00AA033F" w:rsidRPr="00FE55E3" w:rsidRDefault="00AA033F" w:rsidP="00350158">
            <w:pPr>
              <w:pStyle w:val="015"/>
            </w:pPr>
            <w:r w:rsidRPr="00FE55E3">
              <w:t>19 Организации, составившие распоряжение о переводе средств, удержанных из дохода должника; Организации и их филиалы (далее - организации), составившие распоряжение о переводе денежных средств,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14:paraId="20B26F39" w14:textId="77777777" w:rsidR="00AA033F" w:rsidRPr="00FE55E3" w:rsidRDefault="00AA033F" w:rsidP="00350158">
            <w:pPr>
              <w:pStyle w:val="015"/>
            </w:pPr>
            <w:r w:rsidRPr="00FE55E3">
              <w:t>20 Кредитная организация, составившие распоряжение о переводе средств по платежам физического лица;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w:t>
            </w:r>
          </w:p>
          <w:p w14:paraId="7861991F" w14:textId="77777777" w:rsidR="00AA033F" w:rsidRPr="00FE55E3" w:rsidRDefault="00AA033F" w:rsidP="00350158">
            <w:pPr>
              <w:pStyle w:val="015"/>
            </w:pPr>
            <w:r w:rsidRPr="00FE55E3">
              <w:t>21 Ответственный участник консолидированной группы налогоплательщиков; Ответственный участник консолидированной группы налогоплательщиков</w:t>
            </w:r>
          </w:p>
          <w:p w14:paraId="533C3C09" w14:textId="77777777" w:rsidR="00AA033F" w:rsidRPr="00FE55E3" w:rsidRDefault="00AA033F" w:rsidP="00350158">
            <w:pPr>
              <w:pStyle w:val="015"/>
            </w:pPr>
            <w:r w:rsidRPr="00FE55E3">
              <w:t>22 Участник консолидированной группы налогоплательщиков; Участник консолидированной группы налогоплательщиков</w:t>
            </w:r>
          </w:p>
          <w:p w14:paraId="48D81630" w14:textId="77777777" w:rsidR="00AA033F" w:rsidRPr="00FE55E3" w:rsidRDefault="00AA033F" w:rsidP="00350158">
            <w:pPr>
              <w:pStyle w:val="015"/>
            </w:pPr>
            <w:r w:rsidRPr="00FE55E3">
              <w:t>23 Органы контроля за уплатой страховых взносов; Органы контроля за уплатой страховых взносов</w:t>
            </w:r>
          </w:p>
          <w:p w14:paraId="24D7FF03" w14:textId="77777777" w:rsidR="00AA033F" w:rsidRPr="00FE55E3" w:rsidRDefault="00AA033F" w:rsidP="00350158">
            <w:pPr>
              <w:pStyle w:val="015"/>
            </w:pPr>
            <w:r w:rsidRPr="00FE55E3">
              <w:t>24 Плательщик - физическое лицо, осущ, перевод средств в уплату страховых взносов; Плательщик - физическое лицо, осуществляющее перевод денежных средств в уплату страховых взносов и иных платежей в бюджетную систему Российской Федерации</w:t>
            </w:r>
          </w:p>
          <w:p w14:paraId="0D5EEC30" w14:textId="77777777" w:rsidR="00AA033F" w:rsidRPr="00FE55E3" w:rsidRDefault="00AA033F" w:rsidP="00350158">
            <w:pPr>
              <w:pStyle w:val="015"/>
            </w:pPr>
            <w:r w:rsidRPr="00FE55E3">
              <w:t>25 Банки-гаранты; Банки-гаранты, составившие распоряжение о переводе денежных средств в бюджетную систему Российской Федерации при возврате налога на добавленную стоимость, излишне полученной налогоплательщиком (зачтенной ему) в заявительном порядке, а также при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w:t>
            </w:r>
          </w:p>
          <w:p w14:paraId="0D97959A" w14:textId="77777777" w:rsidR="00AA033F" w:rsidRPr="00FE55E3" w:rsidRDefault="00AA033F" w:rsidP="00350158">
            <w:pPr>
              <w:pStyle w:val="015"/>
            </w:pPr>
            <w:r w:rsidRPr="00FE55E3">
              <w:t>26 Учредители (участники) должника Учредители (участники) должника, собственники имущества должника - унитарного предприятия или третьи лица, составившие распоряжение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w:t>
            </w:r>
          </w:p>
        </w:tc>
      </w:tr>
      <w:tr w:rsidR="00AA033F" w:rsidRPr="00FE55E3" w14:paraId="659B3B2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8BC311D" w14:textId="77777777" w:rsidR="00AA033F" w:rsidRPr="00FE55E3" w:rsidRDefault="00AA033F"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6B4E18E" w14:textId="77777777" w:rsidR="00AA033F" w:rsidRPr="00FE55E3" w:rsidRDefault="00AA033F" w:rsidP="00350158">
            <w:pPr>
              <w:pStyle w:val="015"/>
              <w:rPr>
                <w:lang w:val="en-US"/>
              </w:rPr>
            </w:pPr>
            <w:r w:rsidRPr="00FE55E3">
              <w:t>PayerName</w:t>
            </w:r>
          </w:p>
        </w:tc>
        <w:tc>
          <w:tcPr>
            <w:tcW w:w="580" w:type="pct"/>
            <w:tcBorders>
              <w:top w:val="single" w:sz="4" w:space="0" w:color="auto"/>
              <w:left w:val="single" w:sz="4" w:space="0" w:color="auto"/>
              <w:bottom w:val="single" w:sz="4" w:space="0" w:color="auto"/>
              <w:right w:val="single" w:sz="4" w:space="0" w:color="auto"/>
            </w:tcBorders>
          </w:tcPr>
          <w:p w14:paraId="543DCB05" w14:textId="77777777" w:rsidR="00AA033F" w:rsidRPr="00FE55E3" w:rsidRDefault="00AA033F"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1A24EC3" w14:textId="77777777" w:rsidR="00AA033F" w:rsidRPr="00FE55E3" w:rsidRDefault="00AA033F"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2AB487C7" w14:textId="77777777" w:rsidR="00AA033F" w:rsidRPr="00FE55E3" w:rsidRDefault="00AA033F"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6AC99736" w14:textId="77777777" w:rsidR="00AA033F" w:rsidRPr="00FE55E3" w:rsidRDefault="00AA033F" w:rsidP="00350158">
            <w:pPr>
              <w:pStyle w:val="015"/>
            </w:pPr>
            <w:r w:rsidRPr="00FE55E3">
              <w:t xml:space="preserve">Наименование </w:t>
            </w:r>
            <w:r w:rsidRPr="00FE55E3">
              <w:rPr>
                <w:lang w:val="en-US"/>
              </w:rPr>
              <w:t>статуса плательщика</w:t>
            </w:r>
          </w:p>
        </w:tc>
        <w:tc>
          <w:tcPr>
            <w:tcW w:w="1151" w:type="pct"/>
            <w:tcBorders>
              <w:top w:val="single" w:sz="4" w:space="0" w:color="auto"/>
              <w:left w:val="single" w:sz="4" w:space="0" w:color="auto"/>
              <w:bottom w:val="single" w:sz="4" w:space="0" w:color="auto"/>
              <w:right w:val="single" w:sz="4" w:space="0" w:color="auto"/>
            </w:tcBorders>
          </w:tcPr>
          <w:p w14:paraId="52BADC1E" w14:textId="77777777" w:rsidR="00AA033F" w:rsidRPr="00FE55E3" w:rsidRDefault="00AA033F" w:rsidP="00350158">
            <w:pPr>
              <w:pStyle w:val="015"/>
            </w:pPr>
          </w:p>
        </w:tc>
      </w:tr>
      <w:tr w:rsidR="0096718A" w:rsidRPr="00FE55E3" w14:paraId="7444A11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0F38E8E4"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54B1C44" w14:textId="77777777" w:rsidR="0096718A" w:rsidRPr="00FE55E3" w:rsidRDefault="0096718A" w:rsidP="00350158">
            <w:pPr>
              <w:pStyle w:val="015"/>
              <w:rPr>
                <w:lang w:val="en-US"/>
              </w:rPr>
            </w:pPr>
            <w:r w:rsidRPr="00FE55E3">
              <w:t>PayerID</w:t>
            </w:r>
            <w:r w:rsidRPr="00FE55E3">
              <w:rPr>
                <w:lang w:val="en-US"/>
              </w:rPr>
              <w:t>s</w:t>
            </w:r>
          </w:p>
        </w:tc>
        <w:tc>
          <w:tcPr>
            <w:tcW w:w="580" w:type="pct"/>
            <w:tcBorders>
              <w:top w:val="single" w:sz="4" w:space="0" w:color="auto"/>
              <w:left w:val="single" w:sz="4" w:space="0" w:color="auto"/>
              <w:bottom w:val="single" w:sz="4" w:space="0" w:color="auto"/>
              <w:right w:val="single" w:sz="4" w:space="0" w:color="auto"/>
            </w:tcBorders>
          </w:tcPr>
          <w:p w14:paraId="7D882156" w14:textId="77777777" w:rsidR="0096718A" w:rsidRPr="00FE55E3" w:rsidRDefault="0096718A"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6A73C8C4" w14:textId="77777777" w:rsidR="0096718A" w:rsidRPr="00FE55E3" w:rsidRDefault="0096718A"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76E9F006" w14:textId="77777777" w:rsidR="0096718A" w:rsidRPr="00FE55E3" w:rsidRDefault="00FB0C56"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7AA1ACE" w14:textId="77777777" w:rsidR="0096718A" w:rsidRPr="00FE55E3" w:rsidRDefault="0096718A" w:rsidP="00350158">
            <w:pPr>
              <w:pStyle w:val="015"/>
              <w:rPr>
                <w:lang w:val="en-US"/>
              </w:rPr>
            </w:pPr>
            <w:r w:rsidRPr="00FE55E3">
              <w:rPr>
                <w:lang w:val="en-US"/>
              </w:rPr>
              <w:t xml:space="preserve">Идентификатор плательщика </w:t>
            </w:r>
          </w:p>
        </w:tc>
        <w:tc>
          <w:tcPr>
            <w:tcW w:w="1151" w:type="pct"/>
            <w:tcBorders>
              <w:top w:val="single" w:sz="4" w:space="0" w:color="auto"/>
              <w:left w:val="single" w:sz="4" w:space="0" w:color="auto"/>
              <w:bottom w:val="single" w:sz="4" w:space="0" w:color="auto"/>
              <w:right w:val="single" w:sz="4" w:space="0" w:color="auto"/>
            </w:tcBorders>
          </w:tcPr>
          <w:p w14:paraId="23D317CC" w14:textId="77777777" w:rsidR="0096718A" w:rsidRPr="00FE55E3" w:rsidRDefault="0096718A" w:rsidP="00350158">
            <w:pPr>
              <w:pStyle w:val="015"/>
              <w:rPr>
                <w:color w:val="auto"/>
              </w:rPr>
            </w:pPr>
            <w:r w:rsidRPr="00FE55E3">
              <w:t>Группирующий тег для группы атрибутов</w:t>
            </w:r>
          </w:p>
        </w:tc>
      </w:tr>
      <w:tr w:rsidR="0096718A" w:rsidRPr="00FE55E3" w14:paraId="18775B81"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07E58B43" w14:textId="77777777" w:rsidR="0096718A" w:rsidRPr="00FE55E3" w:rsidRDefault="0096718A" w:rsidP="00350158">
            <w:pPr>
              <w:pStyle w:val="015"/>
              <w:rPr>
                <w:lang w:val="en-US"/>
              </w:rPr>
            </w:pPr>
            <w:r w:rsidRPr="00FE55E3">
              <w:t>PayerID</w:t>
            </w:r>
            <w:r w:rsidRPr="00FE55E3">
              <w:rPr>
                <w:lang w:val="en-US"/>
              </w:rPr>
              <w:t>s</w:t>
            </w:r>
          </w:p>
        </w:tc>
        <w:tc>
          <w:tcPr>
            <w:tcW w:w="670" w:type="pct"/>
            <w:tcBorders>
              <w:top w:val="single" w:sz="4" w:space="0" w:color="auto"/>
              <w:left w:val="single" w:sz="4" w:space="0" w:color="auto"/>
              <w:bottom w:val="single" w:sz="4" w:space="0" w:color="auto"/>
              <w:right w:val="single" w:sz="4" w:space="0" w:color="auto"/>
            </w:tcBorders>
          </w:tcPr>
          <w:p w14:paraId="0C1C45F6" w14:textId="77777777" w:rsidR="0096718A" w:rsidRPr="00FE55E3" w:rsidRDefault="0096718A" w:rsidP="00350158">
            <w:pPr>
              <w:pStyle w:val="015"/>
            </w:pPr>
            <w:r w:rsidRPr="00FE55E3">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33B49FD2" w14:textId="77777777" w:rsidR="0096718A" w:rsidRPr="00FE55E3" w:rsidDel="000B5A60" w:rsidRDefault="0096718A" w:rsidP="00350158">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336410A2" w14:textId="77777777" w:rsidR="0096718A" w:rsidRPr="00FE55E3" w:rsidDel="000B5A60" w:rsidRDefault="0096718A" w:rsidP="00350158">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20DEEC6C" w14:textId="77777777" w:rsidR="0096718A" w:rsidRPr="00FE55E3" w:rsidDel="000B5A60" w:rsidRDefault="00FB0C56" w:rsidP="00350158">
            <w:pPr>
              <w:pStyle w:val="015"/>
            </w:pPr>
            <w:r w:rsidRPr="00FE55E3">
              <w:t>Да</w:t>
            </w:r>
          </w:p>
        </w:tc>
        <w:tc>
          <w:tcPr>
            <w:tcW w:w="718" w:type="pct"/>
            <w:tcBorders>
              <w:top w:val="single" w:sz="4" w:space="0" w:color="auto"/>
              <w:left w:val="single" w:sz="4" w:space="0" w:color="auto"/>
              <w:bottom w:val="single" w:sz="4" w:space="0" w:color="auto"/>
              <w:right w:val="single" w:sz="4" w:space="0" w:color="auto"/>
            </w:tcBorders>
          </w:tcPr>
          <w:p w14:paraId="2320AF59" w14:textId="77777777" w:rsidR="0096718A" w:rsidRPr="00FE55E3" w:rsidDel="000B5A60" w:rsidRDefault="0096718A" w:rsidP="00350158">
            <w:pPr>
              <w:pStyle w:val="015"/>
              <w:rPr>
                <w:lang w:val="en-US"/>
              </w:rPr>
            </w:pPr>
          </w:p>
        </w:tc>
        <w:tc>
          <w:tcPr>
            <w:tcW w:w="1151" w:type="pct"/>
            <w:tcBorders>
              <w:top w:val="single" w:sz="4" w:space="0" w:color="auto"/>
              <w:left w:val="single" w:sz="4" w:space="0" w:color="auto"/>
              <w:bottom w:val="single" w:sz="4" w:space="0" w:color="auto"/>
              <w:right w:val="single" w:sz="4" w:space="0" w:color="auto"/>
            </w:tcBorders>
          </w:tcPr>
          <w:p w14:paraId="37F3A114" w14:textId="77777777" w:rsidR="0096718A" w:rsidRPr="00FE55E3" w:rsidDel="000B5A60" w:rsidRDefault="0096718A" w:rsidP="00350158">
            <w:pPr>
              <w:pStyle w:val="015"/>
              <w:rPr>
                <w:color w:val="auto"/>
              </w:rPr>
            </w:pPr>
            <w:r w:rsidRPr="00FE55E3">
              <w:rPr>
                <w:lang w:val="en-US"/>
              </w:rPr>
              <w:t>Группирующий тег многозаписной группы</w:t>
            </w:r>
          </w:p>
        </w:tc>
      </w:tr>
      <w:tr w:rsidR="0096718A" w:rsidRPr="00FE55E3" w14:paraId="24400D0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5FE122B" w14:textId="77777777" w:rsidR="0096718A" w:rsidRPr="00FE55E3" w:rsidRDefault="0096718A"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F0BDF33" w14:textId="77777777" w:rsidR="0096718A" w:rsidRPr="00FE55E3" w:rsidRDefault="0096718A" w:rsidP="00350158">
            <w:pPr>
              <w:pStyle w:val="015"/>
              <w:rPr>
                <w:lang w:val="en-US"/>
              </w:rPr>
            </w:pPr>
            <w:r w:rsidRPr="00FE55E3">
              <w:t>IDCode</w:t>
            </w:r>
          </w:p>
        </w:tc>
        <w:tc>
          <w:tcPr>
            <w:tcW w:w="580" w:type="pct"/>
            <w:tcBorders>
              <w:top w:val="single" w:sz="4" w:space="0" w:color="auto"/>
              <w:left w:val="single" w:sz="4" w:space="0" w:color="auto"/>
              <w:bottom w:val="single" w:sz="4" w:space="0" w:color="auto"/>
              <w:right w:val="single" w:sz="4" w:space="0" w:color="auto"/>
            </w:tcBorders>
          </w:tcPr>
          <w:p w14:paraId="357E90BA"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3830A4F" w14:textId="77777777" w:rsidR="0096718A" w:rsidRPr="00FE55E3" w:rsidRDefault="0096718A" w:rsidP="00350158">
            <w:pPr>
              <w:pStyle w:val="015"/>
              <w:rPr>
                <w:lang w:val="en-US"/>
              </w:rPr>
            </w:pPr>
            <w:r w:rsidRPr="00FE55E3">
              <w:rPr>
                <w:lang w:val="en-US"/>
              </w:rPr>
              <w:t>=1</w:t>
            </w:r>
          </w:p>
        </w:tc>
        <w:tc>
          <w:tcPr>
            <w:tcW w:w="551" w:type="pct"/>
            <w:tcBorders>
              <w:top w:val="single" w:sz="4" w:space="0" w:color="auto"/>
              <w:left w:val="single" w:sz="4" w:space="0" w:color="auto"/>
              <w:bottom w:val="single" w:sz="4" w:space="0" w:color="auto"/>
              <w:right w:val="single" w:sz="4" w:space="0" w:color="auto"/>
            </w:tcBorders>
          </w:tcPr>
          <w:p w14:paraId="652F5143"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34D6C00" w14:textId="77777777" w:rsidR="0096718A" w:rsidRPr="00FE55E3" w:rsidRDefault="0096718A" w:rsidP="00350158">
            <w:pPr>
              <w:pStyle w:val="015"/>
              <w:rPr>
                <w:lang w:val="en-US"/>
              </w:rPr>
            </w:pPr>
            <w:r w:rsidRPr="00FE55E3">
              <w:rPr>
                <w:lang w:val="en-US"/>
              </w:rPr>
              <w:t xml:space="preserve">Идентификатор плательщика </w:t>
            </w:r>
          </w:p>
        </w:tc>
        <w:tc>
          <w:tcPr>
            <w:tcW w:w="1151" w:type="pct"/>
            <w:tcBorders>
              <w:top w:val="single" w:sz="4" w:space="0" w:color="auto"/>
              <w:left w:val="single" w:sz="4" w:space="0" w:color="auto"/>
              <w:bottom w:val="single" w:sz="4" w:space="0" w:color="auto"/>
              <w:right w:val="single" w:sz="4" w:space="0" w:color="auto"/>
            </w:tcBorders>
          </w:tcPr>
          <w:p w14:paraId="2C353516" w14:textId="77777777" w:rsidR="0096718A" w:rsidRPr="00FE55E3" w:rsidRDefault="0096718A" w:rsidP="00350158">
            <w:pPr>
              <w:pStyle w:val="015"/>
            </w:pPr>
            <w:r w:rsidRPr="00FE55E3">
              <w:t>Может принимать значения:</w:t>
            </w:r>
          </w:p>
          <w:p w14:paraId="104254DA" w14:textId="77777777" w:rsidR="0096718A" w:rsidRPr="00FE55E3" w:rsidRDefault="0096718A" w:rsidP="00350158">
            <w:pPr>
              <w:pStyle w:val="015"/>
            </w:pPr>
            <w:r w:rsidRPr="00FE55E3">
              <w:t>1 - СНИЛС;</w:t>
            </w:r>
          </w:p>
          <w:p w14:paraId="5BBDEA16" w14:textId="77777777" w:rsidR="0096718A" w:rsidRPr="00FE55E3" w:rsidRDefault="0096718A" w:rsidP="00350158">
            <w:pPr>
              <w:pStyle w:val="015"/>
            </w:pPr>
            <w:r w:rsidRPr="00FE55E3">
              <w:t xml:space="preserve">2 - Паспорт; </w:t>
            </w:r>
          </w:p>
          <w:p w14:paraId="1FCA455B" w14:textId="77777777" w:rsidR="0096718A" w:rsidRPr="00FE55E3" w:rsidRDefault="0096718A" w:rsidP="00350158">
            <w:pPr>
              <w:pStyle w:val="015"/>
            </w:pPr>
            <w:r w:rsidRPr="00FE55E3">
              <w:t xml:space="preserve">3 - Свидетельство о рождении; </w:t>
            </w:r>
          </w:p>
          <w:p w14:paraId="2DD37519" w14:textId="77777777" w:rsidR="0096718A" w:rsidRPr="00FE55E3" w:rsidRDefault="0096718A" w:rsidP="00350158">
            <w:pPr>
              <w:pStyle w:val="015"/>
            </w:pPr>
            <w:r w:rsidRPr="00FE55E3">
              <w:t>4 - ИНН.</w:t>
            </w:r>
          </w:p>
        </w:tc>
      </w:tr>
      <w:tr w:rsidR="0096718A" w:rsidRPr="00FE55E3" w14:paraId="08DBCCA0"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4840DAA6" w14:textId="77777777" w:rsidR="0096718A" w:rsidRPr="00FE55E3" w:rsidRDefault="0096718A" w:rsidP="00350158">
            <w:pPr>
              <w:pStyle w:val="015"/>
              <w:rPr>
                <w:lang w:val="en-US"/>
              </w:rPr>
            </w:pPr>
            <w:r w:rsidRPr="00FE55E3">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7B10FDF9" w14:textId="77777777" w:rsidR="0096718A" w:rsidRPr="00FE55E3" w:rsidRDefault="0096718A" w:rsidP="00350158">
            <w:pPr>
              <w:pStyle w:val="015"/>
              <w:rPr>
                <w:lang w:val="en-US"/>
              </w:rPr>
            </w:pPr>
            <w:r w:rsidRPr="00FE55E3">
              <w:t>IDName</w:t>
            </w:r>
          </w:p>
        </w:tc>
        <w:tc>
          <w:tcPr>
            <w:tcW w:w="580" w:type="pct"/>
            <w:tcBorders>
              <w:top w:val="single" w:sz="4" w:space="0" w:color="auto"/>
              <w:left w:val="single" w:sz="4" w:space="0" w:color="auto"/>
              <w:bottom w:val="single" w:sz="4" w:space="0" w:color="auto"/>
              <w:right w:val="single" w:sz="4" w:space="0" w:color="auto"/>
            </w:tcBorders>
          </w:tcPr>
          <w:p w14:paraId="55EC3A55"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286B8E7" w14:textId="77777777" w:rsidR="0096718A" w:rsidRPr="00FE55E3" w:rsidRDefault="0096718A"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65705094"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0D035BA" w14:textId="77777777" w:rsidR="0096718A" w:rsidRPr="00FE55E3" w:rsidRDefault="0096718A" w:rsidP="00350158">
            <w:pPr>
              <w:pStyle w:val="015"/>
            </w:pPr>
            <w:r w:rsidRPr="00FE55E3">
              <w:t>Наименование идетнификатора плательщика</w:t>
            </w:r>
          </w:p>
        </w:tc>
        <w:tc>
          <w:tcPr>
            <w:tcW w:w="1151" w:type="pct"/>
            <w:tcBorders>
              <w:top w:val="single" w:sz="4" w:space="0" w:color="auto"/>
              <w:left w:val="single" w:sz="4" w:space="0" w:color="auto"/>
              <w:bottom w:val="single" w:sz="4" w:space="0" w:color="auto"/>
              <w:right w:val="single" w:sz="4" w:space="0" w:color="auto"/>
            </w:tcBorders>
          </w:tcPr>
          <w:p w14:paraId="6EA9F2FD" w14:textId="77777777" w:rsidR="0096718A" w:rsidRPr="00FE55E3" w:rsidRDefault="0096718A" w:rsidP="00350158">
            <w:pPr>
              <w:pStyle w:val="015"/>
            </w:pPr>
          </w:p>
        </w:tc>
      </w:tr>
      <w:tr w:rsidR="0096718A" w:rsidRPr="00FE55E3" w14:paraId="13EB119E"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345BB36"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52C0372" w14:textId="77777777" w:rsidR="0096718A" w:rsidRPr="00FE55E3" w:rsidRDefault="0096718A" w:rsidP="00350158">
            <w:pPr>
              <w:pStyle w:val="015"/>
              <w:rPr>
                <w:lang w:val="en-US"/>
              </w:rPr>
            </w:pPr>
            <w:r w:rsidRPr="00FE55E3">
              <w:t>PaymentTypeCode</w:t>
            </w:r>
          </w:p>
        </w:tc>
        <w:tc>
          <w:tcPr>
            <w:tcW w:w="580" w:type="pct"/>
            <w:tcBorders>
              <w:top w:val="single" w:sz="4" w:space="0" w:color="auto"/>
              <w:left w:val="single" w:sz="4" w:space="0" w:color="auto"/>
              <w:bottom w:val="single" w:sz="4" w:space="0" w:color="auto"/>
              <w:right w:val="single" w:sz="4" w:space="0" w:color="auto"/>
            </w:tcBorders>
          </w:tcPr>
          <w:p w14:paraId="148D1DEF"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4C2146C" w14:textId="77777777" w:rsidR="0096718A" w:rsidRPr="00FE55E3" w:rsidRDefault="0096718A" w:rsidP="00350158">
            <w:pPr>
              <w:pStyle w:val="015"/>
              <w:rPr>
                <w:lang w:val="en-US"/>
              </w:rPr>
            </w:pPr>
            <w:r w:rsidRPr="00FE55E3">
              <w:rPr>
                <w:lang w:val="en-US"/>
              </w:rPr>
              <w:t>=2</w:t>
            </w:r>
          </w:p>
        </w:tc>
        <w:tc>
          <w:tcPr>
            <w:tcW w:w="551" w:type="pct"/>
            <w:tcBorders>
              <w:top w:val="single" w:sz="4" w:space="0" w:color="auto"/>
              <w:left w:val="single" w:sz="4" w:space="0" w:color="auto"/>
              <w:bottom w:val="single" w:sz="4" w:space="0" w:color="auto"/>
              <w:right w:val="single" w:sz="4" w:space="0" w:color="auto"/>
            </w:tcBorders>
          </w:tcPr>
          <w:p w14:paraId="2496285C"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2F9722F2" w14:textId="77777777" w:rsidR="0096718A" w:rsidRPr="00FE55E3" w:rsidRDefault="0096718A" w:rsidP="00350158">
            <w:pPr>
              <w:pStyle w:val="015"/>
              <w:rPr>
                <w:lang w:val="en-US"/>
              </w:rPr>
            </w:pPr>
            <w:r w:rsidRPr="00FE55E3">
              <w:rPr>
                <w:lang w:val="en-US"/>
              </w:rPr>
              <w:t>Показатель типа платежа (110)</w:t>
            </w:r>
          </w:p>
        </w:tc>
        <w:tc>
          <w:tcPr>
            <w:tcW w:w="1151" w:type="pct"/>
            <w:tcBorders>
              <w:top w:val="single" w:sz="4" w:space="0" w:color="auto"/>
              <w:left w:val="single" w:sz="4" w:space="0" w:color="auto"/>
              <w:bottom w:val="single" w:sz="4" w:space="0" w:color="auto"/>
              <w:right w:val="single" w:sz="4" w:space="0" w:color="auto"/>
            </w:tcBorders>
          </w:tcPr>
          <w:p w14:paraId="5424695E" w14:textId="77777777" w:rsidR="0096718A" w:rsidRPr="00FE55E3" w:rsidRDefault="0096718A" w:rsidP="00350158">
            <w:pPr>
              <w:pStyle w:val="015"/>
            </w:pPr>
            <w:r w:rsidRPr="00FE55E3">
              <w:t>Может принимать значения, описанные в справочнике «Показатель типа платежа» в поле «Сокращенное наименование»</w:t>
            </w:r>
          </w:p>
        </w:tc>
      </w:tr>
      <w:tr w:rsidR="0096718A" w:rsidRPr="00FE55E3" w14:paraId="7BD1AB1D"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C0FA567"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F493370" w14:textId="77777777" w:rsidR="0096718A" w:rsidRPr="00FE55E3" w:rsidRDefault="0096718A" w:rsidP="00350158">
            <w:pPr>
              <w:pStyle w:val="015"/>
              <w:rPr>
                <w:lang w:val="en-US"/>
              </w:rPr>
            </w:pPr>
            <w:r w:rsidRPr="00FE55E3">
              <w:t>PaymentTypeName</w:t>
            </w:r>
          </w:p>
        </w:tc>
        <w:tc>
          <w:tcPr>
            <w:tcW w:w="580" w:type="pct"/>
            <w:tcBorders>
              <w:top w:val="single" w:sz="4" w:space="0" w:color="auto"/>
              <w:left w:val="single" w:sz="4" w:space="0" w:color="auto"/>
              <w:bottom w:val="single" w:sz="4" w:space="0" w:color="auto"/>
              <w:right w:val="single" w:sz="4" w:space="0" w:color="auto"/>
            </w:tcBorders>
          </w:tcPr>
          <w:p w14:paraId="7647336A" w14:textId="77777777" w:rsidR="0096718A" w:rsidRPr="00FE55E3" w:rsidRDefault="0096718A"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48C60A5" w14:textId="77777777" w:rsidR="0096718A" w:rsidRPr="00FE55E3" w:rsidRDefault="0096718A"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38646C97"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7FA69DBD" w14:textId="77777777" w:rsidR="0096718A" w:rsidRPr="00FE55E3" w:rsidRDefault="0096718A" w:rsidP="00350158">
            <w:pPr>
              <w:pStyle w:val="015"/>
              <w:rPr>
                <w:lang w:val="en-US"/>
              </w:rPr>
            </w:pPr>
            <w:r w:rsidRPr="00FE55E3">
              <w:t>Наименование типа платежа</w:t>
            </w:r>
          </w:p>
        </w:tc>
        <w:tc>
          <w:tcPr>
            <w:tcW w:w="1151" w:type="pct"/>
            <w:tcBorders>
              <w:top w:val="single" w:sz="4" w:space="0" w:color="auto"/>
              <w:left w:val="single" w:sz="4" w:space="0" w:color="auto"/>
              <w:bottom w:val="single" w:sz="4" w:space="0" w:color="auto"/>
              <w:right w:val="single" w:sz="4" w:space="0" w:color="auto"/>
            </w:tcBorders>
          </w:tcPr>
          <w:p w14:paraId="35FE6767" w14:textId="77777777" w:rsidR="0096718A" w:rsidRPr="00FE55E3" w:rsidRDefault="0096718A" w:rsidP="00350158">
            <w:pPr>
              <w:pStyle w:val="015"/>
            </w:pPr>
          </w:p>
        </w:tc>
      </w:tr>
      <w:tr w:rsidR="0096718A" w:rsidRPr="00FE55E3" w14:paraId="49B14E99"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59E696D"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93F5809" w14:textId="77777777" w:rsidR="0096718A" w:rsidRPr="00FE55E3" w:rsidRDefault="0096718A" w:rsidP="00350158">
            <w:pPr>
              <w:pStyle w:val="015"/>
              <w:rPr>
                <w:lang w:val="en-US"/>
              </w:rPr>
            </w:pPr>
            <w:r w:rsidRPr="00FE55E3">
              <w:t>PaymentBaseCode</w:t>
            </w:r>
          </w:p>
        </w:tc>
        <w:tc>
          <w:tcPr>
            <w:tcW w:w="580" w:type="pct"/>
            <w:tcBorders>
              <w:top w:val="single" w:sz="4" w:space="0" w:color="auto"/>
              <w:left w:val="single" w:sz="4" w:space="0" w:color="auto"/>
              <w:bottom w:val="single" w:sz="4" w:space="0" w:color="auto"/>
              <w:right w:val="single" w:sz="4" w:space="0" w:color="auto"/>
            </w:tcBorders>
          </w:tcPr>
          <w:p w14:paraId="2E211827"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6A86390" w14:textId="77777777" w:rsidR="0096718A" w:rsidRPr="00FE55E3" w:rsidRDefault="0096718A" w:rsidP="00350158">
            <w:pPr>
              <w:pStyle w:val="015"/>
              <w:rPr>
                <w:lang w:val="en-US"/>
              </w:rPr>
            </w:pPr>
            <w:r w:rsidRPr="00FE55E3">
              <w:rPr>
                <w:lang w:val="en-US"/>
              </w:rPr>
              <w:t>=2</w:t>
            </w:r>
          </w:p>
        </w:tc>
        <w:tc>
          <w:tcPr>
            <w:tcW w:w="551" w:type="pct"/>
            <w:tcBorders>
              <w:top w:val="single" w:sz="4" w:space="0" w:color="auto"/>
              <w:left w:val="single" w:sz="4" w:space="0" w:color="auto"/>
              <w:bottom w:val="single" w:sz="4" w:space="0" w:color="auto"/>
              <w:right w:val="single" w:sz="4" w:space="0" w:color="auto"/>
            </w:tcBorders>
          </w:tcPr>
          <w:p w14:paraId="45006B85"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3C29AFD9" w14:textId="77777777" w:rsidR="0096718A" w:rsidRPr="00FE55E3" w:rsidRDefault="0096718A" w:rsidP="00350158">
            <w:pPr>
              <w:pStyle w:val="015"/>
              <w:rPr>
                <w:lang w:val="en-US"/>
              </w:rPr>
            </w:pPr>
            <w:r w:rsidRPr="00FE55E3">
              <w:rPr>
                <w:lang w:val="en-US"/>
              </w:rPr>
              <w:t>Показатель основания платежа (106)</w:t>
            </w:r>
          </w:p>
        </w:tc>
        <w:tc>
          <w:tcPr>
            <w:tcW w:w="1151" w:type="pct"/>
            <w:tcBorders>
              <w:top w:val="single" w:sz="4" w:space="0" w:color="auto"/>
              <w:left w:val="single" w:sz="4" w:space="0" w:color="auto"/>
              <w:bottom w:val="single" w:sz="4" w:space="0" w:color="auto"/>
              <w:right w:val="single" w:sz="4" w:space="0" w:color="auto"/>
            </w:tcBorders>
          </w:tcPr>
          <w:p w14:paraId="264BEC34" w14:textId="77777777" w:rsidR="0096718A" w:rsidRPr="00FE55E3" w:rsidRDefault="0096718A" w:rsidP="00350158">
            <w:pPr>
              <w:pStyle w:val="015"/>
            </w:pPr>
            <w:r w:rsidRPr="00FE55E3">
              <w:t>Может принимать значения, описанные в справочнике «Показатель основания платежа» в поле «Сокращенное наименование»</w:t>
            </w:r>
          </w:p>
        </w:tc>
      </w:tr>
      <w:tr w:rsidR="0096718A" w:rsidRPr="00FE55E3" w14:paraId="2E6826F5"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322116E7"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A787529" w14:textId="77777777" w:rsidR="0096718A" w:rsidRPr="00FE55E3" w:rsidRDefault="0096718A" w:rsidP="00350158">
            <w:pPr>
              <w:pStyle w:val="015"/>
              <w:rPr>
                <w:lang w:val="en-US"/>
              </w:rPr>
            </w:pPr>
            <w:r w:rsidRPr="00FE55E3">
              <w:t>PaymentBaseName</w:t>
            </w:r>
          </w:p>
        </w:tc>
        <w:tc>
          <w:tcPr>
            <w:tcW w:w="580" w:type="pct"/>
            <w:tcBorders>
              <w:top w:val="single" w:sz="4" w:space="0" w:color="auto"/>
              <w:left w:val="single" w:sz="4" w:space="0" w:color="auto"/>
              <w:bottom w:val="single" w:sz="4" w:space="0" w:color="auto"/>
              <w:right w:val="single" w:sz="4" w:space="0" w:color="auto"/>
            </w:tcBorders>
          </w:tcPr>
          <w:p w14:paraId="3A33662F"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0E3ED11" w14:textId="77777777" w:rsidR="0096718A" w:rsidRPr="00FE55E3" w:rsidRDefault="0096718A"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230A96C5"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846C520" w14:textId="77777777" w:rsidR="0096718A" w:rsidRPr="00FE55E3" w:rsidRDefault="0096718A" w:rsidP="00350158">
            <w:pPr>
              <w:pStyle w:val="015"/>
            </w:pPr>
            <w:r w:rsidRPr="00FE55E3">
              <w:t>Наименования основания взимания платежа</w:t>
            </w:r>
          </w:p>
        </w:tc>
        <w:tc>
          <w:tcPr>
            <w:tcW w:w="1151" w:type="pct"/>
            <w:tcBorders>
              <w:top w:val="single" w:sz="4" w:space="0" w:color="auto"/>
              <w:left w:val="single" w:sz="4" w:space="0" w:color="auto"/>
              <w:bottom w:val="single" w:sz="4" w:space="0" w:color="auto"/>
              <w:right w:val="single" w:sz="4" w:space="0" w:color="auto"/>
            </w:tcBorders>
          </w:tcPr>
          <w:p w14:paraId="7E055A5A" w14:textId="77777777" w:rsidR="0096718A" w:rsidRPr="00FE55E3" w:rsidRDefault="0096718A" w:rsidP="00350158">
            <w:pPr>
              <w:pStyle w:val="015"/>
            </w:pPr>
          </w:p>
        </w:tc>
      </w:tr>
      <w:tr w:rsidR="0096718A" w:rsidRPr="00FE55E3" w14:paraId="6DAF51BB"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6CAB4D02"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2B634ED" w14:textId="77777777" w:rsidR="0096718A" w:rsidRPr="00FE55E3" w:rsidRDefault="0096718A" w:rsidP="00350158">
            <w:pPr>
              <w:pStyle w:val="015"/>
              <w:rPr>
                <w:lang w:val="en-US"/>
              </w:rPr>
            </w:pPr>
            <w:r w:rsidRPr="00FE55E3">
              <w:t>PaymentDocCode</w:t>
            </w:r>
          </w:p>
        </w:tc>
        <w:tc>
          <w:tcPr>
            <w:tcW w:w="580" w:type="pct"/>
            <w:tcBorders>
              <w:top w:val="single" w:sz="4" w:space="0" w:color="auto"/>
              <w:left w:val="single" w:sz="4" w:space="0" w:color="auto"/>
              <w:bottom w:val="single" w:sz="4" w:space="0" w:color="auto"/>
              <w:right w:val="single" w:sz="4" w:space="0" w:color="auto"/>
            </w:tcBorders>
          </w:tcPr>
          <w:p w14:paraId="23190A7E"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2B44591" w14:textId="77777777" w:rsidR="0096718A" w:rsidRPr="00FE55E3" w:rsidRDefault="0096718A" w:rsidP="00350158">
            <w:pPr>
              <w:pStyle w:val="015"/>
              <w:rPr>
                <w:lang w:val="en-US"/>
              </w:rPr>
            </w:pPr>
            <w:r w:rsidRPr="00FE55E3">
              <w:rPr>
                <w:lang w:val="en-US"/>
              </w:rPr>
              <w:t>=1 или =2</w:t>
            </w:r>
          </w:p>
        </w:tc>
        <w:tc>
          <w:tcPr>
            <w:tcW w:w="551" w:type="pct"/>
            <w:tcBorders>
              <w:top w:val="single" w:sz="4" w:space="0" w:color="auto"/>
              <w:left w:val="single" w:sz="4" w:space="0" w:color="auto"/>
              <w:bottom w:val="single" w:sz="4" w:space="0" w:color="auto"/>
              <w:right w:val="single" w:sz="4" w:space="0" w:color="auto"/>
            </w:tcBorders>
          </w:tcPr>
          <w:p w14:paraId="28DD823A"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54D9A789" w14:textId="77777777" w:rsidR="0096718A" w:rsidRPr="00FE55E3" w:rsidRDefault="0096718A" w:rsidP="00350158">
            <w:pPr>
              <w:pStyle w:val="015"/>
              <w:rPr>
                <w:lang w:val="en-US"/>
              </w:rPr>
            </w:pPr>
            <w:r w:rsidRPr="00FE55E3">
              <w:rPr>
                <w:lang w:val="en-US"/>
              </w:rPr>
              <w:t>Документ - основание платежа</w:t>
            </w:r>
          </w:p>
        </w:tc>
        <w:tc>
          <w:tcPr>
            <w:tcW w:w="1151" w:type="pct"/>
            <w:tcBorders>
              <w:top w:val="single" w:sz="4" w:space="0" w:color="auto"/>
              <w:left w:val="single" w:sz="4" w:space="0" w:color="auto"/>
              <w:bottom w:val="single" w:sz="4" w:space="0" w:color="auto"/>
              <w:right w:val="single" w:sz="4" w:space="0" w:color="auto"/>
            </w:tcBorders>
          </w:tcPr>
          <w:p w14:paraId="3CFD2303" w14:textId="77777777" w:rsidR="0096718A" w:rsidRPr="00FE55E3" w:rsidRDefault="0096718A" w:rsidP="00350158">
            <w:pPr>
              <w:pStyle w:val="015"/>
            </w:pPr>
            <w:r w:rsidRPr="00FE55E3">
              <w:t>Может принимать значения:</w:t>
            </w:r>
          </w:p>
          <w:p w14:paraId="563507AD" w14:textId="77777777" w:rsidR="0096718A" w:rsidRPr="00FE55E3" w:rsidRDefault="0096718A" w:rsidP="00350158">
            <w:pPr>
              <w:pStyle w:val="015"/>
            </w:pPr>
            <w:r w:rsidRPr="00FE55E3">
              <w:t>1 Акт</w:t>
            </w:r>
          </w:p>
          <w:p w14:paraId="4B744CAB" w14:textId="77777777" w:rsidR="0096718A" w:rsidRPr="00FE55E3" w:rsidRDefault="0096718A" w:rsidP="00350158">
            <w:pPr>
              <w:pStyle w:val="015"/>
            </w:pPr>
            <w:r w:rsidRPr="00FE55E3">
              <w:t>2 Аукционная (конкурсная) документация</w:t>
            </w:r>
          </w:p>
          <w:p w14:paraId="47AE0746" w14:textId="77777777" w:rsidR="0096718A" w:rsidRPr="00FE55E3" w:rsidRDefault="0096718A" w:rsidP="00350158">
            <w:pPr>
              <w:pStyle w:val="015"/>
            </w:pPr>
            <w:r w:rsidRPr="00FE55E3">
              <w:t>3 Бухгалтерская справка</w:t>
            </w:r>
          </w:p>
          <w:p w14:paraId="7A59E962" w14:textId="77777777" w:rsidR="0096718A" w:rsidRPr="00FE55E3" w:rsidRDefault="0096718A" w:rsidP="00350158">
            <w:pPr>
              <w:pStyle w:val="015"/>
            </w:pPr>
            <w:r w:rsidRPr="00FE55E3">
              <w:t>4 Выписка из лицевого счета банка, мемориальный ордер</w:t>
            </w:r>
          </w:p>
          <w:p w14:paraId="665B5673" w14:textId="77777777" w:rsidR="0096718A" w:rsidRPr="00FE55E3" w:rsidRDefault="0096718A" w:rsidP="00350158">
            <w:pPr>
              <w:pStyle w:val="015"/>
            </w:pPr>
            <w:r w:rsidRPr="00FE55E3">
              <w:t>5 Государственный контракт</w:t>
            </w:r>
          </w:p>
          <w:p w14:paraId="591071BD" w14:textId="77777777" w:rsidR="0096718A" w:rsidRPr="00FE55E3" w:rsidRDefault="0096718A" w:rsidP="00350158">
            <w:pPr>
              <w:pStyle w:val="015"/>
            </w:pPr>
            <w:r w:rsidRPr="00FE55E3">
              <w:t>6 Декларация</w:t>
            </w:r>
          </w:p>
          <w:p w14:paraId="66E83214" w14:textId="77777777" w:rsidR="0096718A" w:rsidRPr="00FE55E3" w:rsidRDefault="0096718A" w:rsidP="00350158">
            <w:pPr>
              <w:pStyle w:val="015"/>
            </w:pPr>
            <w:r w:rsidRPr="00FE55E3">
              <w:t>7 Договор</w:t>
            </w:r>
          </w:p>
          <w:p w14:paraId="74D621F9" w14:textId="77777777" w:rsidR="0096718A" w:rsidRPr="00FE55E3" w:rsidRDefault="0096718A" w:rsidP="00350158">
            <w:pPr>
              <w:pStyle w:val="015"/>
            </w:pPr>
            <w:r w:rsidRPr="00FE55E3">
              <w:t>8 Заявка</w:t>
            </w:r>
          </w:p>
          <w:p w14:paraId="55E23F32" w14:textId="77777777" w:rsidR="0096718A" w:rsidRPr="00FE55E3" w:rsidRDefault="0096718A" w:rsidP="00350158">
            <w:pPr>
              <w:pStyle w:val="015"/>
            </w:pPr>
            <w:r w:rsidRPr="00FE55E3">
              <w:t>9 Заявление</w:t>
            </w:r>
          </w:p>
          <w:p w14:paraId="639F572D" w14:textId="77777777" w:rsidR="0096718A" w:rsidRPr="00FE55E3" w:rsidRDefault="0096718A" w:rsidP="00350158">
            <w:pPr>
              <w:pStyle w:val="015"/>
            </w:pPr>
            <w:r w:rsidRPr="00FE55E3">
              <w:t>10 Извещение</w:t>
            </w:r>
          </w:p>
          <w:p w14:paraId="72E03668" w14:textId="77777777" w:rsidR="0096718A" w:rsidRPr="00FE55E3" w:rsidRDefault="0096718A" w:rsidP="00350158">
            <w:pPr>
              <w:pStyle w:val="015"/>
            </w:pPr>
            <w:r w:rsidRPr="00FE55E3">
              <w:t>11 Иной документ</w:t>
            </w:r>
          </w:p>
          <w:p w14:paraId="1E94248D" w14:textId="77777777" w:rsidR="0096718A" w:rsidRPr="00FE55E3" w:rsidRDefault="0096718A" w:rsidP="00350158">
            <w:pPr>
              <w:pStyle w:val="015"/>
            </w:pPr>
            <w:r w:rsidRPr="00FE55E3">
              <w:t>12 Исполнительный лист</w:t>
            </w:r>
          </w:p>
          <w:p w14:paraId="344AF6F0" w14:textId="77777777" w:rsidR="0096718A" w:rsidRPr="00FE55E3" w:rsidRDefault="0096718A" w:rsidP="00350158">
            <w:pPr>
              <w:pStyle w:val="015"/>
            </w:pPr>
            <w:r w:rsidRPr="00FE55E3">
              <w:t>13 Квитанция</w:t>
            </w:r>
          </w:p>
          <w:p w14:paraId="3AF01421" w14:textId="77777777" w:rsidR="0096718A" w:rsidRPr="00FE55E3" w:rsidRDefault="0096718A" w:rsidP="00350158">
            <w:pPr>
              <w:pStyle w:val="015"/>
            </w:pPr>
            <w:r w:rsidRPr="00FE55E3">
              <w:t>14 Лицензия</w:t>
            </w:r>
          </w:p>
          <w:p w14:paraId="2740FFA5" w14:textId="77777777" w:rsidR="0096718A" w:rsidRPr="00FE55E3" w:rsidRDefault="0096718A" w:rsidP="00350158">
            <w:pPr>
              <w:pStyle w:val="015"/>
            </w:pPr>
            <w:r w:rsidRPr="00FE55E3">
              <w:t>15 Определение суда</w:t>
            </w:r>
          </w:p>
          <w:p w14:paraId="039C25A0" w14:textId="77777777" w:rsidR="0096718A" w:rsidRPr="00FE55E3" w:rsidRDefault="0096718A" w:rsidP="00350158">
            <w:pPr>
              <w:pStyle w:val="015"/>
            </w:pPr>
            <w:r w:rsidRPr="00FE55E3">
              <w:t>16 Отчет</w:t>
            </w:r>
          </w:p>
          <w:p w14:paraId="185C25F2" w14:textId="77777777" w:rsidR="0096718A" w:rsidRPr="00FE55E3" w:rsidRDefault="0096718A" w:rsidP="00350158">
            <w:pPr>
              <w:pStyle w:val="015"/>
            </w:pPr>
            <w:r w:rsidRPr="00FE55E3">
              <w:t>17 Платежное поручение</w:t>
            </w:r>
          </w:p>
          <w:p w14:paraId="22287EF2" w14:textId="77777777" w:rsidR="0096718A" w:rsidRPr="00FE55E3" w:rsidRDefault="0096718A" w:rsidP="00350158">
            <w:pPr>
              <w:pStyle w:val="015"/>
            </w:pPr>
            <w:r w:rsidRPr="00FE55E3">
              <w:t>18 Платежный документ</w:t>
            </w:r>
          </w:p>
          <w:p w14:paraId="069ACF14" w14:textId="77777777" w:rsidR="0096718A" w:rsidRPr="00FE55E3" w:rsidRDefault="0096718A" w:rsidP="00350158">
            <w:pPr>
              <w:pStyle w:val="015"/>
            </w:pPr>
            <w:r w:rsidRPr="00FE55E3">
              <w:t>19 Постановление</w:t>
            </w:r>
          </w:p>
          <w:p w14:paraId="7C06D87A" w14:textId="77777777" w:rsidR="0096718A" w:rsidRPr="00FE55E3" w:rsidRDefault="0096718A" w:rsidP="00350158">
            <w:pPr>
              <w:pStyle w:val="015"/>
            </w:pPr>
            <w:r w:rsidRPr="00FE55E3">
              <w:t xml:space="preserve">20 Предписание </w:t>
            </w:r>
          </w:p>
          <w:p w14:paraId="2DABB296" w14:textId="77777777" w:rsidR="0096718A" w:rsidRPr="00FE55E3" w:rsidRDefault="0096718A" w:rsidP="00350158">
            <w:pPr>
              <w:pStyle w:val="015"/>
            </w:pPr>
            <w:r w:rsidRPr="00FE55E3">
              <w:t>21 Представление</w:t>
            </w:r>
          </w:p>
          <w:p w14:paraId="2EEEFE7C" w14:textId="77777777" w:rsidR="0096718A" w:rsidRPr="00FE55E3" w:rsidRDefault="0096718A" w:rsidP="00350158">
            <w:pPr>
              <w:pStyle w:val="015"/>
            </w:pPr>
            <w:r w:rsidRPr="00FE55E3">
              <w:t>22 Претензия</w:t>
            </w:r>
          </w:p>
          <w:p w14:paraId="21A5944B" w14:textId="77777777" w:rsidR="0096718A" w:rsidRPr="00FE55E3" w:rsidRDefault="0096718A" w:rsidP="00350158">
            <w:pPr>
              <w:pStyle w:val="015"/>
            </w:pPr>
            <w:r w:rsidRPr="00FE55E3">
              <w:t>23 Приказ</w:t>
            </w:r>
          </w:p>
          <w:p w14:paraId="6836D264" w14:textId="77777777" w:rsidR="0096718A" w:rsidRPr="00FE55E3" w:rsidRDefault="0096718A" w:rsidP="00350158">
            <w:pPr>
              <w:pStyle w:val="015"/>
            </w:pPr>
            <w:r w:rsidRPr="00FE55E3">
              <w:t>24 Приходный ордер</w:t>
            </w:r>
          </w:p>
          <w:p w14:paraId="1A323BAB" w14:textId="77777777" w:rsidR="0096718A" w:rsidRPr="00FE55E3" w:rsidRDefault="0096718A" w:rsidP="00350158">
            <w:pPr>
              <w:pStyle w:val="015"/>
            </w:pPr>
            <w:r w:rsidRPr="00FE55E3">
              <w:t>25 Протокол</w:t>
            </w:r>
          </w:p>
          <w:p w14:paraId="1427D3D5" w14:textId="77777777" w:rsidR="0096718A" w:rsidRPr="00FE55E3" w:rsidRDefault="0096718A" w:rsidP="00350158">
            <w:pPr>
              <w:pStyle w:val="015"/>
            </w:pPr>
            <w:r w:rsidRPr="00FE55E3">
              <w:t xml:space="preserve">26 Разрешение </w:t>
            </w:r>
          </w:p>
          <w:p w14:paraId="56F65B82" w14:textId="77777777" w:rsidR="0096718A" w:rsidRPr="00FE55E3" w:rsidRDefault="0096718A" w:rsidP="00350158">
            <w:pPr>
              <w:pStyle w:val="015"/>
            </w:pPr>
            <w:r w:rsidRPr="00FE55E3">
              <w:t>27 Распоряжение</w:t>
            </w:r>
          </w:p>
          <w:p w14:paraId="44216EDB" w14:textId="77777777" w:rsidR="0096718A" w:rsidRPr="00FE55E3" w:rsidRDefault="0096718A" w:rsidP="00350158">
            <w:pPr>
              <w:pStyle w:val="015"/>
            </w:pPr>
            <w:r w:rsidRPr="00FE55E3">
              <w:t>28 Расчет</w:t>
            </w:r>
          </w:p>
          <w:p w14:paraId="51A69F39" w14:textId="77777777" w:rsidR="0096718A" w:rsidRPr="00FE55E3" w:rsidRDefault="0096718A" w:rsidP="00350158">
            <w:pPr>
              <w:pStyle w:val="015"/>
            </w:pPr>
            <w:r w:rsidRPr="00FE55E3">
              <w:t>29 Решение</w:t>
            </w:r>
          </w:p>
          <w:p w14:paraId="00373B7B" w14:textId="77777777" w:rsidR="0096718A" w:rsidRPr="00FE55E3" w:rsidRDefault="0096718A" w:rsidP="00350158">
            <w:pPr>
              <w:pStyle w:val="015"/>
            </w:pPr>
            <w:r w:rsidRPr="00FE55E3">
              <w:t>30 Соглашение</w:t>
            </w:r>
          </w:p>
          <w:p w14:paraId="61F19521" w14:textId="77777777" w:rsidR="0096718A" w:rsidRPr="00FE55E3" w:rsidRDefault="0096718A" w:rsidP="00350158">
            <w:pPr>
              <w:pStyle w:val="015"/>
            </w:pPr>
            <w:r w:rsidRPr="00FE55E3">
              <w:t>31 Страховой полис</w:t>
            </w:r>
          </w:p>
          <w:p w14:paraId="0BF2FCB8" w14:textId="77777777" w:rsidR="0096718A" w:rsidRPr="00FE55E3" w:rsidRDefault="0096718A" w:rsidP="00350158">
            <w:pPr>
              <w:pStyle w:val="015"/>
            </w:pPr>
            <w:r w:rsidRPr="00FE55E3">
              <w:t>32 Счет</w:t>
            </w:r>
          </w:p>
          <w:p w14:paraId="03D5C5A9" w14:textId="77777777" w:rsidR="0096718A" w:rsidRPr="00FE55E3" w:rsidRDefault="0096718A" w:rsidP="00350158">
            <w:pPr>
              <w:pStyle w:val="015"/>
            </w:pPr>
            <w:r w:rsidRPr="00FE55E3">
              <w:t>33 Требование</w:t>
            </w:r>
          </w:p>
          <w:p w14:paraId="3B0C9B51" w14:textId="77777777" w:rsidR="0096718A" w:rsidRPr="00FE55E3" w:rsidRDefault="0096718A" w:rsidP="00350158">
            <w:pPr>
              <w:pStyle w:val="015"/>
            </w:pPr>
            <w:r w:rsidRPr="00FE55E3">
              <w:t>34 Уведомление</w:t>
            </w:r>
          </w:p>
        </w:tc>
      </w:tr>
      <w:tr w:rsidR="0096718A" w:rsidRPr="00FE55E3" w14:paraId="4DD845E6"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9DF74EE"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C95D45C" w14:textId="77777777" w:rsidR="0096718A" w:rsidRPr="00FE55E3" w:rsidRDefault="0096718A" w:rsidP="00350158">
            <w:pPr>
              <w:pStyle w:val="015"/>
              <w:rPr>
                <w:lang w:val="en-US"/>
              </w:rPr>
            </w:pPr>
            <w:r w:rsidRPr="00FE55E3">
              <w:t>PaymentDocName</w:t>
            </w:r>
          </w:p>
        </w:tc>
        <w:tc>
          <w:tcPr>
            <w:tcW w:w="580" w:type="pct"/>
            <w:tcBorders>
              <w:top w:val="single" w:sz="4" w:space="0" w:color="auto"/>
              <w:left w:val="single" w:sz="4" w:space="0" w:color="auto"/>
              <w:bottom w:val="single" w:sz="4" w:space="0" w:color="auto"/>
              <w:right w:val="single" w:sz="4" w:space="0" w:color="auto"/>
            </w:tcBorders>
          </w:tcPr>
          <w:p w14:paraId="6B0097AC"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0C7A1EA" w14:textId="77777777" w:rsidR="0096718A" w:rsidRPr="00FE55E3" w:rsidRDefault="0096718A"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559B4E5F"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21A6D7A" w14:textId="77777777" w:rsidR="0096718A" w:rsidRPr="00FE55E3" w:rsidRDefault="0096718A" w:rsidP="00350158">
            <w:pPr>
              <w:pStyle w:val="015"/>
            </w:pPr>
            <w:r w:rsidRPr="00FE55E3">
              <w:t>Наименования документа-основания взимания платежа</w:t>
            </w:r>
          </w:p>
        </w:tc>
        <w:tc>
          <w:tcPr>
            <w:tcW w:w="1151" w:type="pct"/>
            <w:tcBorders>
              <w:top w:val="single" w:sz="4" w:space="0" w:color="auto"/>
              <w:left w:val="single" w:sz="4" w:space="0" w:color="auto"/>
              <w:bottom w:val="single" w:sz="4" w:space="0" w:color="auto"/>
              <w:right w:val="single" w:sz="4" w:space="0" w:color="auto"/>
            </w:tcBorders>
          </w:tcPr>
          <w:p w14:paraId="0AE6A86E" w14:textId="77777777" w:rsidR="0096718A" w:rsidRPr="00FE55E3" w:rsidRDefault="0096718A" w:rsidP="00350158">
            <w:pPr>
              <w:pStyle w:val="015"/>
            </w:pPr>
          </w:p>
        </w:tc>
      </w:tr>
      <w:tr w:rsidR="0096718A" w:rsidRPr="00FE55E3" w14:paraId="2546CBCF"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7CFE5C65"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52B98B6" w14:textId="77777777" w:rsidR="0096718A" w:rsidRPr="00FE55E3" w:rsidRDefault="0096718A" w:rsidP="00350158">
            <w:pPr>
              <w:pStyle w:val="015"/>
              <w:rPr>
                <w:lang w:val="en-US"/>
              </w:rPr>
            </w:pPr>
            <w:r w:rsidRPr="00FE55E3">
              <w:t>PrePaymentCode</w:t>
            </w:r>
          </w:p>
        </w:tc>
        <w:tc>
          <w:tcPr>
            <w:tcW w:w="580" w:type="pct"/>
            <w:tcBorders>
              <w:top w:val="single" w:sz="4" w:space="0" w:color="auto"/>
              <w:left w:val="single" w:sz="4" w:space="0" w:color="auto"/>
              <w:bottom w:val="single" w:sz="4" w:space="0" w:color="auto"/>
              <w:right w:val="single" w:sz="4" w:space="0" w:color="auto"/>
            </w:tcBorders>
          </w:tcPr>
          <w:p w14:paraId="348E4813" w14:textId="77777777" w:rsidR="0096718A" w:rsidRPr="00FE55E3" w:rsidRDefault="0096718A" w:rsidP="00350158">
            <w:pPr>
              <w:pStyle w:val="015"/>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16FBF18" w14:textId="77777777" w:rsidR="0096718A" w:rsidRPr="00FE55E3" w:rsidRDefault="0096718A" w:rsidP="00350158">
            <w:pPr>
              <w:pStyle w:val="015"/>
              <w:rPr>
                <w:lang w:val="en-US"/>
              </w:rPr>
            </w:pPr>
            <w:r w:rsidRPr="00FE55E3">
              <w:rPr>
                <w:lang w:val="en-US"/>
              </w:rPr>
              <w:t>=1</w:t>
            </w:r>
          </w:p>
        </w:tc>
        <w:tc>
          <w:tcPr>
            <w:tcW w:w="551" w:type="pct"/>
            <w:tcBorders>
              <w:top w:val="single" w:sz="4" w:space="0" w:color="auto"/>
              <w:left w:val="single" w:sz="4" w:space="0" w:color="auto"/>
              <w:bottom w:val="single" w:sz="4" w:space="0" w:color="auto"/>
              <w:right w:val="single" w:sz="4" w:space="0" w:color="auto"/>
            </w:tcBorders>
          </w:tcPr>
          <w:p w14:paraId="4702CC6B"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5168F066" w14:textId="77777777" w:rsidR="0096718A" w:rsidRPr="00FE55E3" w:rsidRDefault="0096718A" w:rsidP="00350158">
            <w:pPr>
              <w:pStyle w:val="015"/>
            </w:pPr>
            <w:r w:rsidRPr="00FE55E3">
              <w:t xml:space="preserve">Принцип платежа </w:t>
            </w:r>
          </w:p>
        </w:tc>
        <w:tc>
          <w:tcPr>
            <w:tcW w:w="1151" w:type="pct"/>
            <w:tcBorders>
              <w:top w:val="single" w:sz="4" w:space="0" w:color="auto"/>
              <w:left w:val="single" w:sz="4" w:space="0" w:color="auto"/>
              <w:bottom w:val="single" w:sz="4" w:space="0" w:color="auto"/>
              <w:right w:val="single" w:sz="4" w:space="0" w:color="auto"/>
            </w:tcBorders>
          </w:tcPr>
          <w:p w14:paraId="41DB567E" w14:textId="77777777" w:rsidR="0096718A" w:rsidRPr="00FE55E3" w:rsidRDefault="0096718A" w:rsidP="00350158">
            <w:pPr>
              <w:pStyle w:val="015"/>
            </w:pPr>
            <w:r w:rsidRPr="00FE55E3">
              <w:t>Может принимать значения:</w:t>
            </w:r>
          </w:p>
          <w:p w14:paraId="1691E6A9" w14:textId="77777777" w:rsidR="0096718A" w:rsidRPr="00FE55E3" w:rsidRDefault="0096718A" w:rsidP="00350158">
            <w:pPr>
              <w:pStyle w:val="015"/>
            </w:pPr>
            <w:r w:rsidRPr="00FE55E3">
              <w:t xml:space="preserve">1 - аванс; </w:t>
            </w:r>
          </w:p>
          <w:p w14:paraId="764A8E6C" w14:textId="77777777" w:rsidR="0096718A" w:rsidRPr="00FE55E3" w:rsidRDefault="0096718A" w:rsidP="00350158">
            <w:pPr>
              <w:pStyle w:val="015"/>
            </w:pPr>
            <w:r w:rsidRPr="00FE55E3">
              <w:t>2 - по факту</w:t>
            </w:r>
          </w:p>
        </w:tc>
      </w:tr>
      <w:tr w:rsidR="0096718A" w:rsidRPr="00FE55E3" w14:paraId="6AD8E452" w14:textId="77777777" w:rsidTr="009555F1">
        <w:trPr>
          <w:trHeight w:val="227"/>
        </w:trPr>
        <w:tc>
          <w:tcPr>
            <w:tcW w:w="1016" w:type="pct"/>
            <w:tcBorders>
              <w:top w:val="single" w:sz="4" w:space="0" w:color="auto"/>
              <w:left w:val="single" w:sz="4" w:space="0" w:color="auto"/>
              <w:bottom w:val="single" w:sz="4" w:space="0" w:color="auto"/>
              <w:right w:val="single" w:sz="4" w:space="0" w:color="auto"/>
            </w:tcBorders>
          </w:tcPr>
          <w:p w14:paraId="2805805E"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61A6A84" w14:textId="77777777" w:rsidR="0096718A" w:rsidRPr="00FE55E3" w:rsidRDefault="0096718A" w:rsidP="00350158">
            <w:pPr>
              <w:pStyle w:val="015"/>
              <w:rPr>
                <w:lang w:val="en-US"/>
              </w:rPr>
            </w:pPr>
            <w:r w:rsidRPr="00FE55E3">
              <w:t>PrePaymentName</w:t>
            </w:r>
          </w:p>
        </w:tc>
        <w:tc>
          <w:tcPr>
            <w:tcW w:w="580" w:type="pct"/>
            <w:tcBorders>
              <w:top w:val="single" w:sz="4" w:space="0" w:color="auto"/>
              <w:left w:val="single" w:sz="4" w:space="0" w:color="auto"/>
              <w:bottom w:val="single" w:sz="4" w:space="0" w:color="auto"/>
              <w:right w:val="single" w:sz="4" w:space="0" w:color="auto"/>
            </w:tcBorders>
          </w:tcPr>
          <w:p w14:paraId="6E753805"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1F31194" w14:textId="77777777" w:rsidR="0096718A" w:rsidRPr="00FE55E3" w:rsidRDefault="0096718A" w:rsidP="00350158">
            <w:pPr>
              <w:pStyle w:val="015"/>
              <w:rPr>
                <w:lang w:val="en-US"/>
              </w:rPr>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04F614B0"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6F846712" w14:textId="77777777" w:rsidR="0096718A" w:rsidRPr="00FE55E3" w:rsidRDefault="0096718A" w:rsidP="00350158">
            <w:pPr>
              <w:pStyle w:val="015"/>
            </w:pPr>
            <w:r w:rsidRPr="00FE55E3">
              <w:t>Наименование принципа взимания платежа</w:t>
            </w:r>
          </w:p>
        </w:tc>
        <w:tc>
          <w:tcPr>
            <w:tcW w:w="1151" w:type="pct"/>
            <w:tcBorders>
              <w:top w:val="single" w:sz="4" w:space="0" w:color="auto"/>
              <w:left w:val="single" w:sz="4" w:space="0" w:color="auto"/>
              <w:bottom w:val="single" w:sz="4" w:space="0" w:color="auto"/>
              <w:right w:val="single" w:sz="4" w:space="0" w:color="auto"/>
            </w:tcBorders>
          </w:tcPr>
          <w:p w14:paraId="45731427" w14:textId="77777777" w:rsidR="0096718A" w:rsidRPr="00FE55E3" w:rsidRDefault="0096718A" w:rsidP="00350158">
            <w:pPr>
              <w:pStyle w:val="015"/>
            </w:pPr>
          </w:p>
        </w:tc>
      </w:tr>
      <w:tr w:rsidR="0096718A" w:rsidRPr="00FE55E3" w14:paraId="7546D3B3" w14:textId="77777777" w:rsidTr="009555F1">
        <w:trPr>
          <w:trHeight w:val="239"/>
        </w:trPr>
        <w:tc>
          <w:tcPr>
            <w:tcW w:w="1016" w:type="pct"/>
            <w:tcBorders>
              <w:top w:val="single" w:sz="4" w:space="0" w:color="auto"/>
              <w:left w:val="single" w:sz="4" w:space="0" w:color="auto"/>
              <w:bottom w:val="single" w:sz="4" w:space="0" w:color="auto"/>
              <w:right w:val="single" w:sz="4" w:space="0" w:color="auto"/>
            </w:tcBorders>
          </w:tcPr>
          <w:p w14:paraId="1DBC1AEC"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4619066" w14:textId="77777777" w:rsidR="0096718A" w:rsidRPr="00FE55E3" w:rsidRDefault="0096718A" w:rsidP="00350158">
            <w:pPr>
              <w:pStyle w:val="015"/>
              <w:rPr>
                <w:lang w:val="en-US"/>
              </w:rPr>
            </w:pPr>
            <w:r w:rsidRPr="00FE55E3">
              <w:t>Destination</w:t>
            </w:r>
          </w:p>
        </w:tc>
        <w:tc>
          <w:tcPr>
            <w:tcW w:w="580" w:type="pct"/>
            <w:tcBorders>
              <w:top w:val="single" w:sz="4" w:space="0" w:color="auto"/>
              <w:left w:val="single" w:sz="4" w:space="0" w:color="auto"/>
              <w:bottom w:val="single" w:sz="4" w:space="0" w:color="auto"/>
              <w:right w:val="single" w:sz="4" w:space="0" w:color="auto"/>
            </w:tcBorders>
          </w:tcPr>
          <w:p w14:paraId="3DED6987"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7F63D07" w14:textId="77777777" w:rsidR="0096718A" w:rsidRPr="00FE55E3" w:rsidRDefault="0096718A" w:rsidP="00350158">
            <w:pPr>
              <w:pStyle w:val="015"/>
              <w:rPr>
                <w:lang w:val="en-US"/>
              </w:rPr>
            </w:pPr>
            <w:r w:rsidRPr="00FE55E3">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C901F58" w14:textId="77777777" w:rsidR="0096718A" w:rsidRPr="00FE55E3" w:rsidRDefault="0096718A"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600F38BA" w14:textId="77777777" w:rsidR="0096718A" w:rsidRPr="00FE55E3" w:rsidRDefault="0096718A" w:rsidP="00350158">
            <w:pPr>
              <w:pStyle w:val="015"/>
              <w:rPr>
                <w:lang w:val="en-US"/>
              </w:rPr>
            </w:pPr>
            <w:r w:rsidRPr="00FE55E3">
              <w:rPr>
                <w:lang w:val="en-US"/>
              </w:rPr>
              <w:t>Назначение платежа (шаблон)</w:t>
            </w:r>
          </w:p>
        </w:tc>
        <w:tc>
          <w:tcPr>
            <w:tcW w:w="1151" w:type="pct"/>
            <w:tcBorders>
              <w:top w:val="single" w:sz="4" w:space="0" w:color="auto"/>
              <w:left w:val="single" w:sz="4" w:space="0" w:color="auto"/>
              <w:bottom w:val="single" w:sz="4" w:space="0" w:color="auto"/>
              <w:right w:val="single" w:sz="4" w:space="0" w:color="auto"/>
            </w:tcBorders>
          </w:tcPr>
          <w:p w14:paraId="43001588" w14:textId="77777777" w:rsidR="0096718A" w:rsidRPr="00FE55E3" w:rsidRDefault="0096718A" w:rsidP="00350158">
            <w:pPr>
              <w:pStyle w:val="015"/>
            </w:pPr>
          </w:p>
        </w:tc>
      </w:tr>
      <w:tr w:rsidR="0096718A" w:rsidRPr="00FE55E3" w14:paraId="2957AE21"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39347D4D"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DB7D5CE" w14:textId="77777777" w:rsidR="0096718A" w:rsidRPr="00FE55E3" w:rsidRDefault="0096718A" w:rsidP="00350158">
            <w:pPr>
              <w:pStyle w:val="afa"/>
              <w:rPr>
                <w:lang w:val="en-US"/>
              </w:rPr>
            </w:pPr>
            <w:r w:rsidRPr="00FE55E3">
              <w:rPr>
                <w:lang w:val="en-US"/>
              </w:rPr>
              <w:t>Service</w:t>
            </w:r>
            <w:r w:rsidRPr="00FE55E3">
              <w:t>TOFKCode</w:t>
            </w:r>
          </w:p>
        </w:tc>
        <w:tc>
          <w:tcPr>
            <w:tcW w:w="580" w:type="pct"/>
            <w:tcBorders>
              <w:top w:val="single" w:sz="4" w:space="0" w:color="auto"/>
              <w:left w:val="single" w:sz="4" w:space="0" w:color="auto"/>
              <w:bottom w:val="single" w:sz="4" w:space="0" w:color="auto"/>
              <w:right w:val="single" w:sz="4" w:space="0" w:color="auto"/>
            </w:tcBorders>
          </w:tcPr>
          <w:p w14:paraId="009209B8"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D8B8F10" w14:textId="77777777" w:rsidR="0096718A" w:rsidRPr="00FE55E3" w:rsidRDefault="0096718A" w:rsidP="00350158">
            <w:pPr>
              <w:pStyle w:val="015"/>
            </w:pPr>
            <w:r w:rsidRPr="00FE55E3">
              <w:t>=4</w:t>
            </w:r>
          </w:p>
        </w:tc>
        <w:tc>
          <w:tcPr>
            <w:tcW w:w="551" w:type="pct"/>
            <w:tcBorders>
              <w:top w:val="single" w:sz="4" w:space="0" w:color="auto"/>
              <w:left w:val="single" w:sz="4" w:space="0" w:color="auto"/>
              <w:bottom w:val="single" w:sz="4" w:space="0" w:color="auto"/>
              <w:right w:val="single" w:sz="4" w:space="0" w:color="auto"/>
            </w:tcBorders>
          </w:tcPr>
          <w:p w14:paraId="6DFC53FE"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42F3455" w14:textId="77777777" w:rsidR="0096718A" w:rsidRPr="00FE55E3" w:rsidRDefault="0096718A" w:rsidP="00350158">
            <w:pPr>
              <w:pStyle w:val="015"/>
            </w:pPr>
            <w:r w:rsidRPr="00FE55E3">
              <w:t>ТОФК обслуживания</w:t>
            </w:r>
          </w:p>
        </w:tc>
        <w:tc>
          <w:tcPr>
            <w:tcW w:w="1151" w:type="pct"/>
            <w:tcBorders>
              <w:top w:val="single" w:sz="4" w:space="0" w:color="auto"/>
              <w:left w:val="single" w:sz="4" w:space="0" w:color="auto"/>
              <w:bottom w:val="single" w:sz="4" w:space="0" w:color="auto"/>
              <w:right w:val="single" w:sz="4" w:space="0" w:color="auto"/>
            </w:tcBorders>
          </w:tcPr>
          <w:p w14:paraId="21F75A80" w14:textId="77777777" w:rsidR="0096718A" w:rsidRPr="00FE55E3" w:rsidRDefault="0096718A" w:rsidP="00350158">
            <w:pPr>
              <w:pStyle w:val="015"/>
            </w:pPr>
            <w:r w:rsidRPr="00FE55E3">
              <w:t>Указывается код УФК/ТО УФК</w:t>
            </w:r>
          </w:p>
        </w:tc>
      </w:tr>
      <w:tr w:rsidR="0096718A" w:rsidRPr="00FE55E3" w14:paraId="41890C18"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23BFE25C"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35BAA02" w14:textId="77777777" w:rsidR="0096718A" w:rsidRPr="00FE55E3" w:rsidRDefault="0096718A" w:rsidP="00350158">
            <w:pPr>
              <w:pStyle w:val="afa"/>
              <w:rPr>
                <w:lang w:val="en-US"/>
              </w:rPr>
            </w:pPr>
            <w:r w:rsidRPr="00FE55E3">
              <w:rPr>
                <w:lang w:val="en-US"/>
              </w:rPr>
              <w:t>Service</w:t>
            </w:r>
            <w:r w:rsidRPr="00FE55E3">
              <w:t>TOFKName</w:t>
            </w:r>
          </w:p>
        </w:tc>
        <w:tc>
          <w:tcPr>
            <w:tcW w:w="580" w:type="pct"/>
            <w:tcBorders>
              <w:top w:val="single" w:sz="4" w:space="0" w:color="auto"/>
              <w:left w:val="single" w:sz="4" w:space="0" w:color="auto"/>
              <w:bottom w:val="single" w:sz="4" w:space="0" w:color="auto"/>
              <w:right w:val="single" w:sz="4" w:space="0" w:color="auto"/>
            </w:tcBorders>
          </w:tcPr>
          <w:p w14:paraId="3E95C640" w14:textId="77777777" w:rsidR="0096718A" w:rsidRPr="00FE55E3" w:rsidRDefault="0096718A" w:rsidP="00350158">
            <w:pPr>
              <w:pStyle w:val="015"/>
              <w:rPr>
                <w:lang w:val="en-US"/>
              </w:rPr>
            </w:pPr>
            <w:r w:rsidRPr="00FE55E3">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2E34F95" w14:textId="77777777" w:rsidR="0096718A" w:rsidRPr="00FE55E3" w:rsidRDefault="0096718A" w:rsidP="00350158">
            <w:pPr>
              <w:pStyle w:val="015"/>
            </w:pPr>
            <w:r w:rsidRPr="00FE55E3">
              <w:rPr>
                <w:lang w:val="en-US"/>
              </w:rPr>
              <w:t>&lt;=100</w:t>
            </w:r>
            <w:r w:rsidRPr="00FE55E3">
              <w:t>0</w:t>
            </w:r>
          </w:p>
        </w:tc>
        <w:tc>
          <w:tcPr>
            <w:tcW w:w="551" w:type="pct"/>
            <w:tcBorders>
              <w:top w:val="single" w:sz="4" w:space="0" w:color="auto"/>
              <w:left w:val="single" w:sz="4" w:space="0" w:color="auto"/>
              <w:bottom w:val="single" w:sz="4" w:space="0" w:color="auto"/>
              <w:right w:val="single" w:sz="4" w:space="0" w:color="auto"/>
            </w:tcBorders>
          </w:tcPr>
          <w:p w14:paraId="3570C1CC"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41C79191" w14:textId="77777777" w:rsidR="0096718A" w:rsidRPr="00FE55E3" w:rsidRDefault="0096718A" w:rsidP="00350158">
            <w:pPr>
              <w:pStyle w:val="015"/>
            </w:pPr>
            <w:r w:rsidRPr="00FE55E3">
              <w:t>Наименование ТОФК</w:t>
            </w:r>
          </w:p>
        </w:tc>
        <w:tc>
          <w:tcPr>
            <w:tcW w:w="1151" w:type="pct"/>
            <w:tcBorders>
              <w:top w:val="single" w:sz="4" w:space="0" w:color="auto"/>
              <w:left w:val="single" w:sz="4" w:space="0" w:color="auto"/>
              <w:bottom w:val="single" w:sz="4" w:space="0" w:color="auto"/>
              <w:right w:val="single" w:sz="4" w:space="0" w:color="auto"/>
            </w:tcBorders>
          </w:tcPr>
          <w:p w14:paraId="20283514" w14:textId="77777777" w:rsidR="0096718A" w:rsidRPr="00FE55E3" w:rsidRDefault="0096718A" w:rsidP="00350158">
            <w:pPr>
              <w:pStyle w:val="015"/>
            </w:pPr>
          </w:p>
        </w:tc>
      </w:tr>
      <w:tr w:rsidR="0096718A" w:rsidRPr="00FE55E3" w14:paraId="6675D273"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41A1C7AA"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675A184" w14:textId="77777777" w:rsidR="0096718A" w:rsidRPr="00FE55E3" w:rsidRDefault="0096718A" w:rsidP="00350158">
            <w:pPr>
              <w:pStyle w:val="015"/>
              <w:rPr>
                <w:lang w:val="en-US"/>
              </w:rPr>
            </w:pPr>
            <w:r w:rsidRPr="00FE55E3">
              <w:t>DateInclusion</w:t>
            </w:r>
          </w:p>
        </w:tc>
        <w:tc>
          <w:tcPr>
            <w:tcW w:w="580" w:type="pct"/>
            <w:tcBorders>
              <w:top w:val="single" w:sz="4" w:space="0" w:color="auto"/>
              <w:left w:val="single" w:sz="4" w:space="0" w:color="auto"/>
              <w:bottom w:val="single" w:sz="4" w:space="0" w:color="auto"/>
              <w:right w:val="single" w:sz="4" w:space="0" w:color="auto"/>
            </w:tcBorders>
          </w:tcPr>
          <w:p w14:paraId="19C24036" w14:textId="77777777" w:rsidR="0096718A" w:rsidRPr="00FE55E3" w:rsidRDefault="0096718A" w:rsidP="00350158">
            <w:pPr>
              <w:pStyle w:val="015"/>
            </w:pPr>
            <w:r w:rsidRPr="00FE55E3">
              <w:rPr>
                <w:lang w:val="en-US"/>
              </w:rPr>
              <w:t>DATETIME</w:t>
            </w:r>
            <w:r w:rsidRPr="00FE55E3">
              <w:t>2</w:t>
            </w:r>
          </w:p>
        </w:tc>
        <w:tc>
          <w:tcPr>
            <w:tcW w:w="313" w:type="pct"/>
            <w:tcBorders>
              <w:top w:val="single" w:sz="4" w:space="0" w:color="auto"/>
              <w:left w:val="single" w:sz="4" w:space="0" w:color="auto"/>
              <w:bottom w:val="single" w:sz="4" w:space="0" w:color="auto"/>
              <w:right w:val="single" w:sz="4" w:space="0" w:color="auto"/>
            </w:tcBorders>
          </w:tcPr>
          <w:p w14:paraId="4C2629D0" w14:textId="77777777" w:rsidR="0096718A" w:rsidRPr="00FE55E3" w:rsidRDefault="0096718A"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6F1EF45D" w14:textId="77777777" w:rsidR="0096718A" w:rsidRPr="00FE55E3" w:rsidRDefault="0096718A" w:rsidP="00350158">
            <w:pPr>
              <w:pStyle w:val="015"/>
              <w:rPr>
                <w:lang w:val="en-US"/>
              </w:rPr>
            </w:pPr>
            <w:r w:rsidRPr="00FE55E3">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119191E5" w14:textId="77777777" w:rsidR="0096718A" w:rsidRPr="00FE55E3" w:rsidRDefault="0096718A" w:rsidP="00350158">
            <w:pPr>
              <w:pStyle w:val="015"/>
            </w:pPr>
            <w:r w:rsidRPr="00FE55E3">
              <w:t>Дата включения платежа в ПДИ</w:t>
            </w:r>
          </w:p>
        </w:tc>
        <w:tc>
          <w:tcPr>
            <w:tcW w:w="1151" w:type="pct"/>
            <w:tcBorders>
              <w:top w:val="single" w:sz="4" w:space="0" w:color="auto"/>
              <w:left w:val="single" w:sz="4" w:space="0" w:color="auto"/>
              <w:bottom w:val="single" w:sz="4" w:space="0" w:color="auto"/>
              <w:right w:val="single" w:sz="4" w:space="0" w:color="auto"/>
            </w:tcBorders>
          </w:tcPr>
          <w:p w14:paraId="1896A648" w14:textId="77777777" w:rsidR="0096718A" w:rsidRPr="00FE55E3" w:rsidRDefault="0096718A" w:rsidP="00350158">
            <w:pPr>
              <w:pStyle w:val="015"/>
            </w:pPr>
          </w:p>
        </w:tc>
      </w:tr>
      <w:tr w:rsidR="0096718A" w:rsidRPr="00FE55E3" w14:paraId="49274AB4" w14:textId="77777777" w:rsidTr="00424643">
        <w:trPr>
          <w:trHeight w:val="227"/>
        </w:trPr>
        <w:tc>
          <w:tcPr>
            <w:tcW w:w="1016" w:type="pct"/>
            <w:tcBorders>
              <w:top w:val="single" w:sz="4" w:space="0" w:color="auto"/>
              <w:left w:val="single" w:sz="4" w:space="0" w:color="auto"/>
              <w:bottom w:val="single" w:sz="4" w:space="0" w:color="auto"/>
              <w:right w:val="single" w:sz="4" w:space="0" w:color="auto"/>
            </w:tcBorders>
          </w:tcPr>
          <w:p w14:paraId="51176BC1" w14:textId="77777777" w:rsidR="0096718A" w:rsidRPr="00FE55E3" w:rsidRDefault="0096718A" w:rsidP="00350158">
            <w:pPr>
              <w:pStyle w:val="015"/>
              <w:rPr>
                <w:lang w:val="en-US"/>
              </w:rPr>
            </w:pPr>
            <w:r w:rsidRPr="00FE55E3">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A8DAD20" w14:textId="77777777" w:rsidR="0096718A" w:rsidRPr="00FE55E3" w:rsidRDefault="0096718A" w:rsidP="00350158">
            <w:pPr>
              <w:pStyle w:val="015"/>
              <w:rPr>
                <w:lang w:val="en-US"/>
              </w:rPr>
            </w:pPr>
            <w:r w:rsidRPr="00FE55E3">
              <w:t>DateExclusion</w:t>
            </w:r>
          </w:p>
        </w:tc>
        <w:tc>
          <w:tcPr>
            <w:tcW w:w="580" w:type="pct"/>
            <w:tcBorders>
              <w:top w:val="single" w:sz="4" w:space="0" w:color="auto"/>
              <w:left w:val="single" w:sz="4" w:space="0" w:color="auto"/>
              <w:bottom w:val="single" w:sz="4" w:space="0" w:color="auto"/>
              <w:right w:val="single" w:sz="4" w:space="0" w:color="auto"/>
            </w:tcBorders>
          </w:tcPr>
          <w:p w14:paraId="78374836" w14:textId="77777777" w:rsidR="0096718A" w:rsidRPr="00FE55E3" w:rsidRDefault="0096718A" w:rsidP="00350158">
            <w:pPr>
              <w:pStyle w:val="015"/>
            </w:pPr>
            <w:r w:rsidRPr="00FE55E3">
              <w:rPr>
                <w:lang w:val="en-US"/>
              </w:rPr>
              <w:t>DATETIME</w:t>
            </w:r>
            <w:r w:rsidRPr="00FE55E3">
              <w:t>2</w:t>
            </w:r>
          </w:p>
        </w:tc>
        <w:tc>
          <w:tcPr>
            <w:tcW w:w="313" w:type="pct"/>
            <w:tcBorders>
              <w:top w:val="single" w:sz="4" w:space="0" w:color="auto"/>
              <w:left w:val="single" w:sz="4" w:space="0" w:color="auto"/>
              <w:bottom w:val="single" w:sz="4" w:space="0" w:color="auto"/>
              <w:right w:val="single" w:sz="4" w:space="0" w:color="auto"/>
            </w:tcBorders>
          </w:tcPr>
          <w:p w14:paraId="7BDA4A88" w14:textId="77777777" w:rsidR="0096718A" w:rsidRPr="00FE55E3" w:rsidRDefault="0096718A" w:rsidP="00350158">
            <w:pPr>
              <w:pStyle w:val="015"/>
            </w:pPr>
          </w:p>
        </w:tc>
        <w:tc>
          <w:tcPr>
            <w:tcW w:w="551" w:type="pct"/>
            <w:tcBorders>
              <w:top w:val="single" w:sz="4" w:space="0" w:color="auto"/>
              <w:left w:val="single" w:sz="4" w:space="0" w:color="auto"/>
              <w:bottom w:val="single" w:sz="4" w:space="0" w:color="auto"/>
              <w:right w:val="single" w:sz="4" w:space="0" w:color="auto"/>
            </w:tcBorders>
          </w:tcPr>
          <w:p w14:paraId="006A3A9F" w14:textId="77777777" w:rsidR="0096718A" w:rsidRPr="00FE55E3" w:rsidRDefault="0096718A" w:rsidP="00350158">
            <w:pPr>
              <w:pStyle w:val="015"/>
            </w:pPr>
            <w:r w:rsidRPr="00FE55E3">
              <w:t>Нет</w:t>
            </w:r>
          </w:p>
        </w:tc>
        <w:tc>
          <w:tcPr>
            <w:tcW w:w="718" w:type="pct"/>
            <w:tcBorders>
              <w:top w:val="single" w:sz="4" w:space="0" w:color="auto"/>
              <w:left w:val="single" w:sz="4" w:space="0" w:color="auto"/>
              <w:bottom w:val="single" w:sz="4" w:space="0" w:color="auto"/>
              <w:right w:val="single" w:sz="4" w:space="0" w:color="auto"/>
            </w:tcBorders>
          </w:tcPr>
          <w:p w14:paraId="065798F1" w14:textId="77777777" w:rsidR="0096718A" w:rsidRPr="00FE55E3" w:rsidRDefault="0096718A" w:rsidP="00350158">
            <w:pPr>
              <w:pStyle w:val="015"/>
            </w:pPr>
            <w:r w:rsidRPr="00FE55E3">
              <w:t>Дата исключения платежа из ПДИ</w:t>
            </w:r>
          </w:p>
        </w:tc>
        <w:tc>
          <w:tcPr>
            <w:tcW w:w="1151" w:type="pct"/>
            <w:tcBorders>
              <w:top w:val="single" w:sz="4" w:space="0" w:color="auto"/>
              <w:left w:val="single" w:sz="4" w:space="0" w:color="auto"/>
              <w:bottom w:val="single" w:sz="4" w:space="0" w:color="auto"/>
              <w:right w:val="single" w:sz="4" w:space="0" w:color="auto"/>
            </w:tcBorders>
          </w:tcPr>
          <w:p w14:paraId="69930B59" w14:textId="77777777" w:rsidR="0096718A" w:rsidRPr="00FE55E3" w:rsidRDefault="0096718A" w:rsidP="00350158">
            <w:pPr>
              <w:pStyle w:val="015"/>
            </w:pPr>
          </w:p>
        </w:tc>
      </w:tr>
    </w:tbl>
    <w:p w14:paraId="0369AF2A" w14:textId="77777777" w:rsidR="00F7178E" w:rsidRPr="00FE55E3" w:rsidRDefault="004052D0" w:rsidP="00224E2F">
      <w:pPr>
        <w:pStyle w:val="41"/>
      </w:pPr>
      <w:r w:rsidRPr="00FE55E3">
        <w:t xml:space="preserve">Пример </w:t>
      </w:r>
      <w:r w:rsidR="00F7178E" w:rsidRPr="00FE55E3">
        <w:t>файла ПДИ: Источники доходов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7178E" w:rsidRPr="00FE55E3" w14:paraId="3EB5EF3A" w14:textId="77777777" w:rsidTr="00236A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8719496" w14:textId="77777777" w:rsidR="00457F18" w:rsidRPr="00FE55E3" w:rsidRDefault="00457F18" w:rsidP="00350158">
            <w:pPr>
              <w:pStyle w:val="SourceCode"/>
            </w:pPr>
            <w:r w:rsidRPr="00FE55E3">
              <w:t>&lt;?xml version="1.0" encoding="ISO-8859-5"?&gt;</w:t>
            </w:r>
          </w:p>
          <w:p w14:paraId="085DE60F" w14:textId="77777777" w:rsidR="00EB4A4B" w:rsidRPr="00FE55E3" w:rsidRDefault="00EB4A4B" w:rsidP="00350158">
            <w:pPr>
              <w:pStyle w:val="SourceCode"/>
            </w:pPr>
            <w:r w:rsidRPr="00FE55E3">
              <w:t>&lt;self:REF_PDIIstoch xmlns:app="http://www.roskazna.ru/eb/domain/common/applied"</w:t>
            </w:r>
          </w:p>
          <w:p w14:paraId="154F7D55" w14:textId="77777777" w:rsidR="00EB4A4B" w:rsidRPr="00FE55E3" w:rsidRDefault="00EB4A4B" w:rsidP="00350158">
            <w:pPr>
              <w:pStyle w:val="SourceCode"/>
            </w:pPr>
            <w:r w:rsidRPr="00FE55E3">
              <w:t xml:space="preserve"> xmlns:bs="http://www.roskazna.ru/eb/domain/common/base"</w:t>
            </w:r>
          </w:p>
          <w:p w14:paraId="2587DBFB" w14:textId="77777777" w:rsidR="00EB4A4B" w:rsidRPr="00FE55E3" w:rsidRDefault="00EB4A4B" w:rsidP="00350158">
            <w:pPr>
              <w:pStyle w:val="SourceCode"/>
            </w:pPr>
            <w:r w:rsidRPr="00FE55E3">
              <w:t xml:space="preserve"> xmlns:cm="http://www.roskazna.ru/eb/domain/common"</w:t>
            </w:r>
          </w:p>
          <w:p w14:paraId="680EE534" w14:textId="77777777" w:rsidR="00EB4A4B" w:rsidRPr="00FE55E3" w:rsidRDefault="00EB4A4B" w:rsidP="00350158">
            <w:pPr>
              <w:pStyle w:val="SourceCode"/>
            </w:pPr>
            <w:r w:rsidRPr="00FE55E3">
              <w:t xml:space="preserve"> xmlns:eb="http://www.roskazna.ru/eb/domain/appinfo"</w:t>
            </w:r>
          </w:p>
          <w:p w14:paraId="1E7BDE80" w14:textId="77777777" w:rsidR="00EB4A4B" w:rsidRPr="00FE55E3" w:rsidRDefault="00EB4A4B" w:rsidP="00350158">
            <w:pPr>
              <w:pStyle w:val="SourceCode"/>
            </w:pPr>
            <w:r w:rsidRPr="00FE55E3">
              <w:t xml:space="preserve"> xmlns:self="http://www.roskazna.ru/eb/domain/REF_PDIIstoch/formular"</w:t>
            </w:r>
          </w:p>
          <w:p w14:paraId="1113897A" w14:textId="77777777" w:rsidR="00EB4A4B" w:rsidRPr="00FE55E3" w:rsidRDefault="00EB4A4B" w:rsidP="00350158">
            <w:pPr>
              <w:pStyle w:val="SourceCode"/>
            </w:pPr>
            <w:r w:rsidRPr="00FE55E3">
              <w:t xml:space="preserve"> xmlns:xsi="http://www.w3.org/2001/XMLSchema-instance"</w:t>
            </w:r>
          </w:p>
          <w:p w14:paraId="358DD0E8" w14:textId="77777777" w:rsidR="00EB4A4B" w:rsidRPr="00FE55E3" w:rsidRDefault="00EB4A4B" w:rsidP="00350158">
            <w:pPr>
              <w:pStyle w:val="SourceCode"/>
            </w:pPr>
            <w:r w:rsidRPr="00FE55E3">
              <w:t xml:space="preserve"> xsi:schemaLocation="http://www.roskazna.ru/eb/domain/REF_PDIIstoch/formular REF_PDIIstoch.xsd" version="1.2"&gt;</w:t>
            </w:r>
          </w:p>
          <w:p w14:paraId="1C9427FB" w14:textId="77777777" w:rsidR="00EB4A4B" w:rsidRPr="00FE55E3" w:rsidRDefault="00EB4A4B" w:rsidP="00350158">
            <w:pPr>
              <w:pStyle w:val="SourceCode"/>
            </w:pPr>
            <w:r w:rsidRPr="00FE55E3">
              <w:t xml:space="preserve">    &lt;row&gt;</w:t>
            </w:r>
          </w:p>
          <w:p w14:paraId="7ACE7789" w14:textId="77777777" w:rsidR="00EB4A4B" w:rsidRPr="00FE55E3" w:rsidRDefault="00EB4A4B" w:rsidP="00350158">
            <w:pPr>
              <w:pStyle w:val="SourceCode"/>
            </w:pPr>
            <w:r w:rsidRPr="00FE55E3">
              <w:t xml:space="preserve">        &lt;GUID&gt;GUID11111111111111111111111111111111&lt;/GUID&gt;</w:t>
            </w:r>
          </w:p>
          <w:p w14:paraId="5DCCBB2E" w14:textId="77777777" w:rsidR="00EB4A4B" w:rsidRPr="00FE55E3" w:rsidRDefault="00EB4A4B" w:rsidP="00350158">
            <w:pPr>
              <w:pStyle w:val="SourceCode"/>
            </w:pPr>
            <w:r w:rsidRPr="00FE55E3">
              <w:t xml:space="preserve">        &lt;StartDateActive&gt;2006-05-04T18:13:51.0&lt;/StartDateActive&gt;</w:t>
            </w:r>
          </w:p>
          <w:p w14:paraId="1235A9A8" w14:textId="77777777" w:rsidR="00EB4A4B" w:rsidRPr="00FE55E3" w:rsidRDefault="00EB4A4B" w:rsidP="00350158">
            <w:pPr>
              <w:pStyle w:val="SourceCode"/>
            </w:pPr>
            <w:r w:rsidRPr="00FE55E3">
              <w:t xml:space="preserve">        &lt;Status&gt;PREACTIVE&lt;/Status&gt;</w:t>
            </w:r>
          </w:p>
          <w:p w14:paraId="2FBA529F" w14:textId="77777777" w:rsidR="00EB4A4B" w:rsidRPr="00FE55E3" w:rsidRDefault="00EB4A4B" w:rsidP="00350158">
            <w:pPr>
              <w:pStyle w:val="SourceCode"/>
            </w:pPr>
            <w:r w:rsidRPr="00FE55E3">
              <w:t xml:space="preserve">        &lt;Code&gt;00000000000000000000000000000000000&lt;/Code&gt;</w:t>
            </w:r>
          </w:p>
          <w:p w14:paraId="1A006745" w14:textId="77777777" w:rsidR="00EB4A4B" w:rsidRPr="00FE55E3" w:rsidRDefault="00EB4A4B" w:rsidP="00350158">
            <w:pPr>
              <w:pStyle w:val="SourceCode"/>
            </w:pPr>
            <w:r w:rsidRPr="00FE55E3">
              <w:t xml:space="preserve">        &lt;Name&gt;Name0&lt;/Name&gt;</w:t>
            </w:r>
          </w:p>
          <w:p w14:paraId="1C867CD0" w14:textId="77777777" w:rsidR="00EB4A4B" w:rsidRPr="00FE55E3" w:rsidRDefault="00EB4A4B" w:rsidP="00350158">
            <w:pPr>
              <w:pStyle w:val="SourceCode"/>
            </w:pPr>
            <w:r w:rsidRPr="00FE55E3">
              <w:t xml:space="preserve">        &lt;PPOOKTMOCode&gt;00000000000&lt;/PPOOKTMOCode&gt;</w:t>
            </w:r>
          </w:p>
          <w:p w14:paraId="6E6EFA9F" w14:textId="77777777" w:rsidR="00EB4A4B" w:rsidRPr="00FE55E3" w:rsidRDefault="00EB4A4B" w:rsidP="00350158">
            <w:pPr>
              <w:pStyle w:val="SourceCode"/>
            </w:pPr>
            <w:r w:rsidRPr="00FE55E3">
              <w:t xml:space="preserve">        &lt;PPNumber&gt;0000&lt;/PPNumber&gt;</w:t>
            </w:r>
          </w:p>
          <w:p w14:paraId="32919568" w14:textId="77777777" w:rsidR="00EB4A4B" w:rsidRPr="00FE55E3" w:rsidRDefault="00EB4A4B" w:rsidP="00350158">
            <w:pPr>
              <w:pStyle w:val="SourceCode"/>
            </w:pPr>
            <w:r w:rsidRPr="00FE55E3">
              <w:t xml:space="preserve">        &lt;KBKGlavaCode&gt;000&lt;/KBKGlavaCode&gt;</w:t>
            </w:r>
          </w:p>
          <w:p w14:paraId="161D8323" w14:textId="77777777" w:rsidR="00EB4A4B" w:rsidRPr="00FE55E3" w:rsidRDefault="00EB4A4B" w:rsidP="00350158">
            <w:pPr>
              <w:pStyle w:val="SourceCode"/>
            </w:pPr>
            <w:r w:rsidRPr="00FE55E3">
              <w:t xml:space="preserve">        &lt;KBKGlavaName&gt;KBKGlavaName0&lt;/KBKGlavaName&gt;</w:t>
            </w:r>
          </w:p>
          <w:p w14:paraId="053C8CB7" w14:textId="77777777" w:rsidR="00EB4A4B" w:rsidRPr="00FE55E3" w:rsidRDefault="00EB4A4B" w:rsidP="00350158">
            <w:pPr>
              <w:pStyle w:val="SourceCode"/>
            </w:pPr>
            <w:r w:rsidRPr="00FE55E3">
              <w:t xml:space="preserve">        &lt;PDIIstochNPAs&gt;</w:t>
            </w:r>
          </w:p>
          <w:p w14:paraId="7EEF0864" w14:textId="77777777" w:rsidR="00EB4A4B" w:rsidRPr="00FE55E3" w:rsidRDefault="00EB4A4B" w:rsidP="00350158">
            <w:pPr>
              <w:pStyle w:val="SourceCode"/>
            </w:pPr>
            <w:r w:rsidRPr="00FE55E3">
              <w:t xml:space="preserve">            &lt;mgrow&gt;</w:t>
            </w:r>
          </w:p>
          <w:p w14:paraId="3321E235" w14:textId="77777777" w:rsidR="00EB4A4B" w:rsidRPr="00FE55E3" w:rsidRDefault="00EB4A4B" w:rsidP="00350158">
            <w:pPr>
              <w:pStyle w:val="SourceCode"/>
            </w:pPr>
            <w:r w:rsidRPr="00FE55E3">
              <w:t xml:space="preserve">                &lt;NPACode&gt;NPACode0&lt;/NPACode&gt;</w:t>
            </w:r>
          </w:p>
          <w:p w14:paraId="35EFEB17" w14:textId="77777777" w:rsidR="00EB4A4B" w:rsidRPr="00FE55E3" w:rsidRDefault="00EB4A4B" w:rsidP="00350158">
            <w:pPr>
              <w:pStyle w:val="SourceCode"/>
            </w:pPr>
            <w:r w:rsidRPr="00FE55E3">
              <w:t xml:space="preserve">                &lt;NPATypeCode&gt;01&lt;/NPATypeCode&gt;</w:t>
            </w:r>
          </w:p>
          <w:p w14:paraId="501A910B" w14:textId="77777777" w:rsidR="00EB4A4B" w:rsidRPr="00FE55E3" w:rsidRDefault="00EB4A4B" w:rsidP="00350158">
            <w:pPr>
              <w:pStyle w:val="SourceCode"/>
            </w:pPr>
            <w:r w:rsidRPr="00FE55E3">
              <w:t xml:space="preserve">                &lt;NPATypeName&gt;NPATypeName0&lt;/NPATypeName&gt;</w:t>
            </w:r>
          </w:p>
          <w:p w14:paraId="263B3BF9" w14:textId="77777777" w:rsidR="00EB4A4B" w:rsidRPr="00FE55E3" w:rsidRDefault="00EB4A4B" w:rsidP="00350158">
            <w:pPr>
              <w:pStyle w:val="SourceCode"/>
            </w:pPr>
            <w:r w:rsidRPr="00FE55E3">
              <w:t xml:space="preserve">                &lt;NPANum&gt;NPANum0&lt;/NPANum&gt;</w:t>
            </w:r>
          </w:p>
          <w:p w14:paraId="4978854A" w14:textId="77777777" w:rsidR="00EB4A4B" w:rsidRPr="00FE55E3" w:rsidRDefault="00EB4A4B" w:rsidP="00350158">
            <w:pPr>
              <w:pStyle w:val="SourceCode"/>
            </w:pPr>
            <w:r w:rsidRPr="00FE55E3">
              <w:t xml:space="preserve">                &lt;NPADate&gt;2006-05-04&lt;/NPADate&gt;</w:t>
            </w:r>
          </w:p>
          <w:p w14:paraId="2F9E4CD0" w14:textId="77777777" w:rsidR="00EB4A4B" w:rsidRPr="00FE55E3" w:rsidRDefault="00EB4A4B" w:rsidP="00350158">
            <w:pPr>
              <w:pStyle w:val="SourceCode"/>
            </w:pPr>
            <w:r w:rsidRPr="00FE55E3">
              <w:t xml:space="preserve">                &lt;NPAName&gt;NPAName0&lt;/NPAName&gt;</w:t>
            </w:r>
          </w:p>
          <w:p w14:paraId="66F594BD" w14:textId="77777777" w:rsidR="00EB4A4B" w:rsidRPr="00FE55E3" w:rsidRDefault="00EB4A4B" w:rsidP="00350158">
            <w:pPr>
              <w:pStyle w:val="SourceCode"/>
            </w:pPr>
            <w:r w:rsidRPr="00FE55E3">
              <w:t xml:space="preserve">            &lt;/mgrow&gt;</w:t>
            </w:r>
          </w:p>
          <w:p w14:paraId="7657F3F1" w14:textId="77777777" w:rsidR="00EB4A4B" w:rsidRPr="00FE55E3" w:rsidRDefault="00EB4A4B" w:rsidP="00350158">
            <w:pPr>
              <w:pStyle w:val="SourceCode"/>
            </w:pPr>
            <w:r w:rsidRPr="00FE55E3">
              <w:t xml:space="preserve">            &lt;mgrow&gt;</w:t>
            </w:r>
          </w:p>
          <w:p w14:paraId="27366A3A" w14:textId="77777777" w:rsidR="00EB4A4B" w:rsidRPr="00FE55E3" w:rsidRDefault="00EB4A4B" w:rsidP="00350158">
            <w:pPr>
              <w:pStyle w:val="SourceCode"/>
            </w:pPr>
            <w:r w:rsidRPr="00FE55E3">
              <w:t xml:space="preserve">                &lt;NPACode&gt;NPACode1&lt;/NPACode&gt;</w:t>
            </w:r>
          </w:p>
          <w:p w14:paraId="6D95E858" w14:textId="77777777" w:rsidR="00EB4A4B" w:rsidRPr="00FE55E3" w:rsidRDefault="00EB4A4B" w:rsidP="00350158">
            <w:pPr>
              <w:pStyle w:val="SourceCode"/>
            </w:pPr>
            <w:r w:rsidRPr="00FE55E3">
              <w:t xml:space="preserve">                &lt;NPATypeCode&gt;01&lt;/NPATypeCode&gt;</w:t>
            </w:r>
          </w:p>
          <w:p w14:paraId="2AFF576E" w14:textId="77777777" w:rsidR="00EB4A4B" w:rsidRPr="00FE55E3" w:rsidRDefault="00EB4A4B" w:rsidP="00350158">
            <w:pPr>
              <w:pStyle w:val="SourceCode"/>
            </w:pPr>
            <w:r w:rsidRPr="00FE55E3">
              <w:t xml:space="preserve">                &lt;NPATypeName&gt;NPATypeName1&lt;/NPATypeName&gt;</w:t>
            </w:r>
          </w:p>
          <w:p w14:paraId="20C9DA53" w14:textId="77777777" w:rsidR="00EB4A4B" w:rsidRPr="00FE55E3" w:rsidRDefault="00EB4A4B" w:rsidP="00350158">
            <w:pPr>
              <w:pStyle w:val="SourceCode"/>
            </w:pPr>
            <w:r w:rsidRPr="00FE55E3">
              <w:t xml:space="preserve">                &lt;NPANum&gt;NPANum1&lt;/NPANum&gt;</w:t>
            </w:r>
          </w:p>
          <w:p w14:paraId="7AC960F0" w14:textId="77777777" w:rsidR="00EB4A4B" w:rsidRPr="00FE55E3" w:rsidRDefault="00EB4A4B" w:rsidP="00350158">
            <w:pPr>
              <w:pStyle w:val="SourceCode"/>
            </w:pPr>
            <w:r w:rsidRPr="00FE55E3">
              <w:t xml:space="preserve">                &lt;NPADate&gt;2006-05-04&lt;/NPADate&gt;</w:t>
            </w:r>
          </w:p>
          <w:p w14:paraId="1A98DFA2" w14:textId="77777777" w:rsidR="00EB4A4B" w:rsidRPr="00FE55E3" w:rsidRDefault="00EB4A4B" w:rsidP="00350158">
            <w:pPr>
              <w:pStyle w:val="SourceCode"/>
            </w:pPr>
            <w:r w:rsidRPr="00FE55E3">
              <w:t xml:space="preserve">                &lt;NPAName&gt;NPAName1&lt;/NPAName&gt;</w:t>
            </w:r>
          </w:p>
          <w:p w14:paraId="75C81AD9" w14:textId="77777777" w:rsidR="00EB4A4B" w:rsidRPr="00FE55E3" w:rsidRDefault="00EB4A4B" w:rsidP="00350158">
            <w:pPr>
              <w:pStyle w:val="SourceCode"/>
            </w:pPr>
            <w:r w:rsidRPr="00FE55E3">
              <w:t xml:space="preserve">            &lt;/mgrow&gt;</w:t>
            </w:r>
          </w:p>
          <w:p w14:paraId="18BADE3C" w14:textId="77777777" w:rsidR="00EB4A4B" w:rsidRPr="00FE55E3" w:rsidRDefault="00EB4A4B" w:rsidP="00350158">
            <w:pPr>
              <w:pStyle w:val="SourceCode"/>
            </w:pPr>
            <w:r w:rsidRPr="00FE55E3">
              <w:t xml:space="preserve">        &lt;/PDIIstochNPAs&gt;</w:t>
            </w:r>
          </w:p>
          <w:p w14:paraId="53EC70BF" w14:textId="77777777" w:rsidR="00EB4A4B" w:rsidRPr="00FE55E3" w:rsidRDefault="00EB4A4B" w:rsidP="00350158">
            <w:pPr>
              <w:pStyle w:val="SourceCode"/>
            </w:pPr>
            <w:r w:rsidRPr="00FE55E3">
              <w:t xml:space="preserve">        &lt;PDIINormatives&gt;</w:t>
            </w:r>
          </w:p>
          <w:p w14:paraId="30AE3E22" w14:textId="77777777" w:rsidR="00EB4A4B" w:rsidRPr="00FE55E3" w:rsidRDefault="00EB4A4B" w:rsidP="00350158">
            <w:pPr>
              <w:pStyle w:val="SourceCode"/>
            </w:pPr>
            <w:r w:rsidRPr="00FE55E3">
              <w:t xml:space="preserve">            &lt;mgrow&gt;</w:t>
            </w:r>
          </w:p>
          <w:p w14:paraId="279263A9" w14:textId="77777777" w:rsidR="00EB4A4B" w:rsidRPr="00FE55E3" w:rsidRDefault="00EB4A4B" w:rsidP="00350158">
            <w:pPr>
              <w:pStyle w:val="SourceCode"/>
            </w:pPr>
            <w:r w:rsidRPr="00FE55E3">
              <w:t xml:space="preserve">                &lt;BudgLevelCode&gt;B&lt;/BudgLevelCode&gt;</w:t>
            </w:r>
          </w:p>
          <w:p w14:paraId="360624E9" w14:textId="77777777" w:rsidR="00EB4A4B" w:rsidRPr="00FE55E3" w:rsidRDefault="00EB4A4B" w:rsidP="00350158">
            <w:pPr>
              <w:pStyle w:val="SourceCode"/>
            </w:pPr>
            <w:r w:rsidRPr="00FE55E3">
              <w:t xml:space="preserve">                &lt;BudgLevelName&gt;BudgLevelName0&lt;/BudgLevelName&gt;</w:t>
            </w:r>
          </w:p>
          <w:p w14:paraId="24C2C24F" w14:textId="77777777" w:rsidR="00EB4A4B" w:rsidRPr="00FE55E3" w:rsidRDefault="00EB4A4B" w:rsidP="00350158">
            <w:pPr>
              <w:pStyle w:val="SourceCode"/>
            </w:pPr>
            <w:r w:rsidRPr="00FE55E3">
              <w:t xml:space="preserve">                &lt;Normative&gt;0&lt;/Normative&gt;</w:t>
            </w:r>
          </w:p>
          <w:p w14:paraId="5EA504FF" w14:textId="77777777" w:rsidR="00EB4A4B" w:rsidRPr="00FE55E3" w:rsidRDefault="00EB4A4B" w:rsidP="00350158">
            <w:pPr>
              <w:pStyle w:val="SourceCode"/>
            </w:pPr>
            <w:r w:rsidRPr="00FE55E3">
              <w:t xml:space="preserve">                &lt;IsModify&gt;false&lt;/IsModify&gt;</w:t>
            </w:r>
          </w:p>
          <w:p w14:paraId="7BBDA298" w14:textId="77777777" w:rsidR="00EB4A4B" w:rsidRPr="00FE55E3" w:rsidRDefault="00EB4A4B" w:rsidP="00350158">
            <w:pPr>
              <w:pStyle w:val="SourceCode"/>
            </w:pPr>
            <w:r w:rsidRPr="00FE55E3">
              <w:t xml:space="preserve">                &lt;IsTaxing&gt;false&lt;/IsTaxing&gt;</w:t>
            </w:r>
          </w:p>
          <w:p w14:paraId="35139A01" w14:textId="77777777" w:rsidR="00EB4A4B" w:rsidRPr="00FE55E3" w:rsidRDefault="00EB4A4B" w:rsidP="00350158">
            <w:pPr>
              <w:pStyle w:val="SourceCode"/>
            </w:pPr>
            <w:r w:rsidRPr="00FE55E3">
              <w:t xml:space="preserve">                &lt;NPACode&gt;NPACode2&lt;/NPACode&gt;</w:t>
            </w:r>
          </w:p>
          <w:p w14:paraId="4C07EAB6" w14:textId="77777777" w:rsidR="00EB4A4B" w:rsidRPr="00FE55E3" w:rsidRDefault="00EB4A4B" w:rsidP="00350158">
            <w:pPr>
              <w:pStyle w:val="SourceCode"/>
            </w:pPr>
            <w:r w:rsidRPr="00FE55E3">
              <w:t xml:space="preserve">                &lt;NPATypeCode&gt;NPA&lt;/NPATypeCode&gt;</w:t>
            </w:r>
          </w:p>
          <w:p w14:paraId="66C4137E" w14:textId="77777777" w:rsidR="00EB4A4B" w:rsidRPr="00FE55E3" w:rsidRDefault="00EB4A4B" w:rsidP="00350158">
            <w:pPr>
              <w:pStyle w:val="SourceCode"/>
            </w:pPr>
            <w:r w:rsidRPr="00FE55E3">
              <w:t xml:space="preserve">                &lt;NPATypeName&gt;NPATypeName2&lt;/NPATypeName&gt;</w:t>
            </w:r>
          </w:p>
          <w:p w14:paraId="0B2CBEA4" w14:textId="77777777" w:rsidR="00EB4A4B" w:rsidRPr="00FE55E3" w:rsidRDefault="00EB4A4B" w:rsidP="00350158">
            <w:pPr>
              <w:pStyle w:val="SourceCode"/>
            </w:pPr>
            <w:r w:rsidRPr="00FE55E3">
              <w:t xml:space="preserve">                &lt;NPANum&gt;NPANum2&lt;/NPANum&gt;</w:t>
            </w:r>
          </w:p>
          <w:p w14:paraId="4E9A4257" w14:textId="77777777" w:rsidR="00EB4A4B" w:rsidRPr="00FE55E3" w:rsidRDefault="00EB4A4B" w:rsidP="00350158">
            <w:pPr>
              <w:pStyle w:val="SourceCode"/>
            </w:pPr>
            <w:r w:rsidRPr="00FE55E3">
              <w:t xml:space="preserve">                &lt;NPADate&gt;2006-05-04T18:13:51.0&lt;/NPADate&gt;</w:t>
            </w:r>
          </w:p>
          <w:p w14:paraId="0EEFD641" w14:textId="77777777" w:rsidR="00EB4A4B" w:rsidRPr="00FE55E3" w:rsidRDefault="00EB4A4B" w:rsidP="00350158">
            <w:pPr>
              <w:pStyle w:val="SourceCode"/>
            </w:pPr>
            <w:r w:rsidRPr="00FE55E3">
              <w:t xml:space="preserve">                &lt;NPAName&gt;NPAName2&lt;/NPAName&gt;</w:t>
            </w:r>
          </w:p>
          <w:p w14:paraId="21FB3C81" w14:textId="77777777" w:rsidR="00EB4A4B" w:rsidRPr="00FE55E3" w:rsidRDefault="00EB4A4B" w:rsidP="00350158">
            <w:pPr>
              <w:pStyle w:val="SourceCode"/>
            </w:pPr>
            <w:r w:rsidRPr="00FE55E3">
              <w:t xml:space="preserve">            &lt;/mgrow&gt;</w:t>
            </w:r>
          </w:p>
          <w:p w14:paraId="3E4CDFE1" w14:textId="77777777" w:rsidR="00EB4A4B" w:rsidRPr="00FE55E3" w:rsidRDefault="00EB4A4B" w:rsidP="00350158">
            <w:pPr>
              <w:pStyle w:val="SourceCode"/>
            </w:pPr>
            <w:r w:rsidRPr="00FE55E3">
              <w:t xml:space="preserve">            &lt;mgrow&gt;</w:t>
            </w:r>
          </w:p>
          <w:p w14:paraId="26358B5D" w14:textId="77777777" w:rsidR="00EB4A4B" w:rsidRPr="00FE55E3" w:rsidRDefault="00EB4A4B" w:rsidP="00350158">
            <w:pPr>
              <w:pStyle w:val="SourceCode"/>
            </w:pPr>
            <w:r w:rsidRPr="00FE55E3">
              <w:t xml:space="preserve">                &lt;BudgLevelCode&gt;B&lt;/BudgLevelCode&gt;</w:t>
            </w:r>
          </w:p>
          <w:p w14:paraId="6F303358" w14:textId="77777777" w:rsidR="00EB4A4B" w:rsidRPr="00FE55E3" w:rsidRDefault="00EB4A4B" w:rsidP="00350158">
            <w:pPr>
              <w:pStyle w:val="SourceCode"/>
            </w:pPr>
            <w:r w:rsidRPr="00FE55E3">
              <w:t xml:space="preserve">                &lt;BudgLevelName&gt;BudgLevelName1&lt;/BudgLevelName&gt;</w:t>
            </w:r>
          </w:p>
          <w:p w14:paraId="272E9887" w14:textId="77777777" w:rsidR="00EB4A4B" w:rsidRPr="00FE55E3" w:rsidRDefault="00EB4A4B" w:rsidP="00350158">
            <w:pPr>
              <w:pStyle w:val="SourceCode"/>
            </w:pPr>
            <w:r w:rsidRPr="00FE55E3">
              <w:t xml:space="preserve">                &lt;Normative&gt;0&lt;/Normative&gt;</w:t>
            </w:r>
          </w:p>
          <w:p w14:paraId="419E39B3" w14:textId="77777777" w:rsidR="00EB4A4B" w:rsidRPr="00FE55E3" w:rsidRDefault="00EB4A4B" w:rsidP="00350158">
            <w:pPr>
              <w:pStyle w:val="SourceCode"/>
            </w:pPr>
            <w:r w:rsidRPr="00FE55E3">
              <w:t xml:space="preserve">                &lt;IsModify&gt;false&lt;/IsModify&gt;</w:t>
            </w:r>
          </w:p>
          <w:p w14:paraId="6E186CE1" w14:textId="77777777" w:rsidR="00EB4A4B" w:rsidRPr="00FE55E3" w:rsidRDefault="00EB4A4B" w:rsidP="00350158">
            <w:pPr>
              <w:pStyle w:val="SourceCode"/>
            </w:pPr>
            <w:r w:rsidRPr="00FE55E3">
              <w:t xml:space="preserve">                &lt;IsTaxing&gt;false&lt;/IsTaxing&gt;</w:t>
            </w:r>
          </w:p>
          <w:p w14:paraId="3A15E04F" w14:textId="77777777" w:rsidR="00EB4A4B" w:rsidRPr="00FE55E3" w:rsidRDefault="00EB4A4B" w:rsidP="00350158">
            <w:pPr>
              <w:pStyle w:val="SourceCode"/>
            </w:pPr>
            <w:r w:rsidRPr="00FE55E3">
              <w:t xml:space="preserve">                &lt;NPACode&gt;NPACode3&lt;/NPACode&gt;</w:t>
            </w:r>
          </w:p>
          <w:p w14:paraId="744B182E" w14:textId="77777777" w:rsidR="00EB4A4B" w:rsidRPr="00FE55E3" w:rsidRDefault="00EB4A4B" w:rsidP="00350158">
            <w:pPr>
              <w:pStyle w:val="SourceCode"/>
            </w:pPr>
            <w:r w:rsidRPr="00FE55E3">
              <w:t xml:space="preserve">                &lt;NPATypeCode&gt;NPA&lt;/NPATypeCode&gt;</w:t>
            </w:r>
          </w:p>
          <w:p w14:paraId="7FEB829C" w14:textId="77777777" w:rsidR="00EB4A4B" w:rsidRPr="00FE55E3" w:rsidRDefault="00EB4A4B" w:rsidP="00350158">
            <w:pPr>
              <w:pStyle w:val="SourceCode"/>
            </w:pPr>
            <w:r w:rsidRPr="00FE55E3">
              <w:t xml:space="preserve">                &lt;NPATypeName&gt;NPATypeName3&lt;/NPATypeName&gt;</w:t>
            </w:r>
          </w:p>
          <w:p w14:paraId="08FE9C14" w14:textId="77777777" w:rsidR="00EB4A4B" w:rsidRPr="00FE55E3" w:rsidRDefault="00EB4A4B" w:rsidP="00350158">
            <w:pPr>
              <w:pStyle w:val="SourceCode"/>
            </w:pPr>
            <w:r w:rsidRPr="00FE55E3">
              <w:t xml:space="preserve">                &lt;NPANum&gt;NPANum3&lt;/NPANum&gt;</w:t>
            </w:r>
          </w:p>
          <w:p w14:paraId="2AB6530E" w14:textId="77777777" w:rsidR="00EB4A4B" w:rsidRPr="00FE55E3" w:rsidRDefault="00EB4A4B" w:rsidP="00350158">
            <w:pPr>
              <w:pStyle w:val="SourceCode"/>
            </w:pPr>
            <w:r w:rsidRPr="00FE55E3">
              <w:t xml:space="preserve">                &lt;NPADate&gt;2006-05-04T18:13:51.0&lt;/NPADate&gt;</w:t>
            </w:r>
          </w:p>
          <w:p w14:paraId="2F9D04DF" w14:textId="77777777" w:rsidR="00EB4A4B" w:rsidRPr="00FE55E3" w:rsidRDefault="00EB4A4B" w:rsidP="00350158">
            <w:pPr>
              <w:pStyle w:val="SourceCode"/>
            </w:pPr>
            <w:r w:rsidRPr="00FE55E3">
              <w:t xml:space="preserve">                &lt;NPAName&gt;NPAName3&lt;/NPAName&gt;</w:t>
            </w:r>
          </w:p>
          <w:p w14:paraId="35D0AF1C" w14:textId="77777777" w:rsidR="00EB4A4B" w:rsidRPr="00FE55E3" w:rsidRDefault="00EB4A4B" w:rsidP="00350158">
            <w:pPr>
              <w:pStyle w:val="SourceCode"/>
            </w:pPr>
            <w:r w:rsidRPr="00FE55E3">
              <w:t xml:space="preserve">            &lt;/mgrow&gt;</w:t>
            </w:r>
          </w:p>
          <w:p w14:paraId="21DAA5AF" w14:textId="77777777" w:rsidR="00EB4A4B" w:rsidRPr="00FE55E3" w:rsidRDefault="00EB4A4B" w:rsidP="00350158">
            <w:pPr>
              <w:pStyle w:val="SourceCode"/>
            </w:pPr>
            <w:r w:rsidRPr="00FE55E3">
              <w:t xml:space="preserve">        &lt;/PDIINormatives&gt;</w:t>
            </w:r>
          </w:p>
          <w:p w14:paraId="5C12DC40" w14:textId="77777777" w:rsidR="00EB4A4B" w:rsidRPr="00FE55E3" w:rsidRDefault="00EB4A4B" w:rsidP="00350158">
            <w:pPr>
              <w:pStyle w:val="SourceCode"/>
            </w:pPr>
            <w:r w:rsidRPr="00FE55E3">
              <w:t xml:space="preserve">        &lt;PDIIGADBs&gt;</w:t>
            </w:r>
          </w:p>
          <w:p w14:paraId="5A986D7F" w14:textId="77777777" w:rsidR="00EB4A4B" w:rsidRPr="00FE55E3" w:rsidRDefault="00EB4A4B" w:rsidP="00350158">
            <w:pPr>
              <w:pStyle w:val="SourceCode"/>
            </w:pPr>
            <w:r w:rsidRPr="00FE55E3">
              <w:t xml:space="preserve">            &lt;mgrow&gt;</w:t>
            </w:r>
          </w:p>
          <w:p w14:paraId="24AD90B5" w14:textId="77777777" w:rsidR="00EB4A4B" w:rsidRPr="00FE55E3" w:rsidRDefault="00EB4A4B" w:rsidP="00350158">
            <w:pPr>
              <w:pStyle w:val="SourceCode"/>
            </w:pPr>
            <w:r w:rsidRPr="00FE55E3">
              <w:t xml:space="preserve">                &lt;GADBOrgCode&gt;GADBOrgC&lt;/GADBOrgCode&gt;</w:t>
            </w:r>
          </w:p>
          <w:p w14:paraId="319534FD" w14:textId="77777777" w:rsidR="00EB4A4B" w:rsidRPr="00FE55E3" w:rsidRDefault="00EB4A4B" w:rsidP="00350158">
            <w:pPr>
              <w:pStyle w:val="SourceCode"/>
            </w:pPr>
            <w:r w:rsidRPr="00FE55E3">
              <w:t xml:space="preserve">                &lt;GADBOrgName&gt;GADBOrgName0&lt;/GADBOrgName&gt;</w:t>
            </w:r>
          </w:p>
          <w:p w14:paraId="441EA175" w14:textId="77777777" w:rsidR="00EB4A4B" w:rsidRPr="00FE55E3" w:rsidRDefault="00EB4A4B" w:rsidP="00350158">
            <w:pPr>
              <w:pStyle w:val="SourceCode"/>
            </w:pPr>
            <w:r w:rsidRPr="00FE55E3">
              <w:t xml:space="preserve">                &lt;GADBOKTMOCode&gt;00000000&lt;/GADBOKTMOCode&gt;</w:t>
            </w:r>
          </w:p>
          <w:p w14:paraId="6624CD49" w14:textId="77777777" w:rsidR="00EB4A4B" w:rsidRPr="00FE55E3" w:rsidRDefault="00EB4A4B" w:rsidP="00350158">
            <w:pPr>
              <w:pStyle w:val="SourceCode"/>
            </w:pPr>
            <w:r w:rsidRPr="00FE55E3">
              <w:t xml:space="preserve">                &lt;GADBOKTMOName&gt;GADBOKTMOName0&lt;/GADBOKTMOName&gt;</w:t>
            </w:r>
          </w:p>
          <w:p w14:paraId="2CE443CF" w14:textId="77777777" w:rsidR="00EB4A4B" w:rsidRPr="00FE55E3" w:rsidRDefault="00EB4A4B" w:rsidP="00350158">
            <w:pPr>
              <w:pStyle w:val="SourceCode"/>
            </w:pPr>
            <w:r w:rsidRPr="00FE55E3">
              <w:t xml:space="preserve">            &lt;/mgrow&gt;</w:t>
            </w:r>
          </w:p>
          <w:p w14:paraId="4C0A3151" w14:textId="77777777" w:rsidR="00EB4A4B" w:rsidRPr="00FE55E3" w:rsidRDefault="00EB4A4B" w:rsidP="00350158">
            <w:pPr>
              <w:pStyle w:val="SourceCode"/>
            </w:pPr>
            <w:r w:rsidRPr="00FE55E3">
              <w:t xml:space="preserve">            &lt;mgrow&gt;</w:t>
            </w:r>
          </w:p>
          <w:p w14:paraId="3E12D774" w14:textId="77777777" w:rsidR="00EB4A4B" w:rsidRPr="00FE55E3" w:rsidRDefault="00EB4A4B" w:rsidP="00350158">
            <w:pPr>
              <w:pStyle w:val="SourceCode"/>
            </w:pPr>
            <w:r w:rsidRPr="00FE55E3">
              <w:t xml:space="preserve">                &lt;GADBOrgCode&gt;GADBOrgC&lt;/GADBOrgCode&gt;</w:t>
            </w:r>
          </w:p>
          <w:p w14:paraId="73E04D9C" w14:textId="77777777" w:rsidR="00EB4A4B" w:rsidRPr="00FE55E3" w:rsidRDefault="00EB4A4B" w:rsidP="00350158">
            <w:pPr>
              <w:pStyle w:val="SourceCode"/>
            </w:pPr>
            <w:r w:rsidRPr="00FE55E3">
              <w:t xml:space="preserve">                &lt;GADBOrgName&gt;GADBOrgName1&lt;/GADBOrgName&gt;</w:t>
            </w:r>
          </w:p>
          <w:p w14:paraId="7F0E5D05" w14:textId="77777777" w:rsidR="00EB4A4B" w:rsidRPr="00FE55E3" w:rsidRDefault="00EB4A4B" w:rsidP="00350158">
            <w:pPr>
              <w:pStyle w:val="SourceCode"/>
            </w:pPr>
            <w:r w:rsidRPr="00FE55E3">
              <w:t xml:space="preserve">                &lt;GADBOKTMOCode&gt;00000000&lt;/GADBOKTMOCode&gt;</w:t>
            </w:r>
          </w:p>
          <w:p w14:paraId="651372B0" w14:textId="77777777" w:rsidR="00EB4A4B" w:rsidRPr="00FE55E3" w:rsidRDefault="00EB4A4B" w:rsidP="00350158">
            <w:pPr>
              <w:pStyle w:val="SourceCode"/>
            </w:pPr>
            <w:r w:rsidRPr="00FE55E3">
              <w:t xml:space="preserve">                &lt;GADBOKTMOName&gt;GADBOKTMOName1&lt;/GADBOKTMOName&gt;</w:t>
            </w:r>
          </w:p>
          <w:p w14:paraId="3623BD1A" w14:textId="77777777" w:rsidR="00EB4A4B" w:rsidRPr="00FE55E3" w:rsidRDefault="00EB4A4B" w:rsidP="00350158">
            <w:pPr>
              <w:pStyle w:val="SourceCode"/>
            </w:pPr>
            <w:r w:rsidRPr="00FE55E3">
              <w:t xml:space="preserve">            &lt;/mgrow&gt;</w:t>
            </w:r>
          </w:p>
          <w:p w14:paraId="141A6F41" w14:textId="77777777" w:rsidR="00EB4A4B" w:rsidRPr="00FE55E3" w:rsidRDefault="00EB4A4B" w:rsidP="00350158">
            <w:pPr>
              <w:pStyle w:val="SourceCode"/>
            </w:pPr>
            <w:r w:rsidRPr="00FE55E3">
              <w:t xml:space="preserve">        &lt;/PDIIGADBs&gt;</w:t>
            </w:r>
          </w:p>
          <w:p w14:paraId="552ADE2A" w14:textId="77777777" w:rsidR="00EB4A4B" w:rsidRPr="00FE55E3" w:rsidRDefault="00EB4A4B" w:rsidP="00350158">
            <w:pPr>
              <w:pStyle w:val="SourceCode"/>
            </w:pPr>
            <w:r w:rsidRPr="00FE55E3">
              <w:t xml:space="preserve">        &lt;DateInclusion&gt;2006-05-04T18:13:51.0&lt;/DateInclusion&gt;</w:t>
            </w:r>
          </w:p>
          <w:p w14:paraId="6899CB05" w14:textId="77777777" w:rsidR="00EB4A4B" w:rsidRPr="00FE55E3" w:rsidRDefault="00EB4A4B" w:rsidP="00350158">
            <w:pPr>
              <w:pStyle w:val="SourceCode"/>
            </w:pPr>
            <w:r w:rsidRPr="00FE55E3">
              <w:t xml:space="preserve">        &lt;FirstReqNum&gt;FirstReqNum0&lt;/FirstReqNum&gt;</w:t>
            </w:r>
          </w:p>
          <w:p w14:paraId="6F0E6FE1" w14:textId="77777777" w:rsidR="00EB4A4B" w:rsidRPr="00FE55E3" w:rsidRDefault="00EB4A4B" w:rsidP="00350158">
            <w:pPr>
              <w:pStyle w:val="SourceCode"/>
            </w:pPr>
            <w:r w:rsidRPr="00FE55E3">
              <w:t xml:space="preserve">        &lt;FirstReqGUID&gt;FirstReqGUID111111111111111111111111&lt;/FirstReqGUID&gt;</w:t>
            </w:r>
          </w:p>
          <w:p w14:paraId="17E70E9D" w14:textId="77777777" w:rsidR="00EB4A4B" w:rsidRPr="00FE55E3" w:rsidRDefault="00EB4A4B" w:rsidP="00350158">
            <w:pPr>
              <w:pStyle w:val="SourceCode"/>
            </w:pPr>
            <w:r w:rsidRPr="00FE55E3">
              <w:t xml:space="preserve">        &lt;FirstReqDate&gt;2006-05-04T18:13:51.0&lt;/FirstReqDate&gt;</w:t>
            </w:r>
          </w:p>
          <w:p w14:paraId="16286AE3" w14:textId="77777777" w:rsidR="00EB4A4B" w:rsidRPr="00FE55E3" w:rsidRDefault="00EB4A4B" w:rsidP="00350158">
            <w:pPr>
              <w:pStyle w:val="SourceCode"/>
            </w:pPr>
            <w:r w:rsidRPr="00FE55E3">
              <w:t xml:space="preserve">        &lt;LastReqNum&gt;LastReqNum0&lt;/LastReqNum&gt;</w:t>
            </w:r>
          </w:p>
          <w:p w14:paraId="279955BE" w14:textId="77777777" w:rsidR="00EB4A4B" w:rsidRPr="00FE55E3" w:rsidRDefault="00EB4A4B" w:rsidP="00350158">
            <w:pPr>
              <w:pStyle w:val="SourceCode"/>
            </w:pPr>
            <w:r w:rsidRPr="00FE55E3">
              <w:t xml:space="preserve">        &lt;LastReqGUID&gt;LastReqGUID1111111111111111111111111&lt;/LastReqGUID&gt;</w:t>
            </w:r>
          </w:p>
          <w:p w14:paraId="407B143E" w14:textId="77777777" w:rsidR="00EB4A4B" w:rsidRPr="00FE55E3" w:rsidRDefault="00EB4A4B" w:rsidP="00350158">
            <w:pPr>
              <w:pStyle w:val="SourceCode"/>
            </w:pPr>
            <w:r w:rsidRPr="00FE55E3">
              <w:t xml:space="preserve">        &lt;LastReqDate&gt;2006-05-04T18:13:51.0&lt;/LastReqDate&gt;</w:t>
            </w:r>
          </w:p>
          <w:p w14:paraId="4CC46D88" w14:textId="77777777" w:rsidR="00EB4A4B" w:rsidRPr="00FE55E3" w:rsidRDefault="00EB4A4B" w:rsidP="00350158">
            <w:pPr>
              <w:pStyle w:val="SourceCode"/>
            </w:pPr>
            <w:r w:rsidRPr="00FE55E3">
              <w:t xml:space="preserve">    &lt;/row&gt;</w:t>
            </w:r>
          </w:p>
          <w:p w14:paraId="26AAE089" w14:textId="77777777" w:rsidR="00EB4A4B" w:rsidRPr="00FE55E3" w:rsidRDefault="00EB4A4B" w:rsidP="00350158">
            <w:pPr>
              <w:pStyle w:val="SourceCode"/>
            </w:pPr>
            <w:r w:rsidRPr="00FE55E3">
              <w:t xml:space="preserve">    &lt;row&gt;</w:t>
            </w:r>
          </w:p>
          <w:p w14:paraId="0474B15A" w14:textId="77777777" w:rsidR="00EB4A4B" w:rsidRPr="00FE55E3" w:rsidRDefault="00EB4A4B" w:rsidP="00350158">
            <w:pPr>
              <w:pStyle w:val="SourceCode"/>
            </w:pPr>
            <w:r w:rsidRPr="00FE55E3">
              <w:t xml:space="preserve">        &lt;GUID&gt;GUID33333333333333333333333333333333&lt;/GUID&gt;</w:t>
            </w:r>
          </w:p>
          <w:p w14:paraId="0BC48B69" w14:textId="77777777" w:rsidR="00EB4A4B" w:rsidRPr="00FE55E3" w:rsidRDefault="00EB4A4B" w:rsidP="00350158">
            <w:pPr>
              <w:pStyle w:val="SourceCode"/>
            </w:pPr>
            <w:r w:rsidRPr="00FE55E3">
              <w:t xml:space="preserve">        &lt;StartDateActive&gt;2006-05-04T18:13:51.0&lt;/StartDateActive&gt;</w:t>
            </w:r>
          </w:p>
          <w:p w14:paraId="0E24FA16" w14:textId="77777777" w:rsidR="00EB4A4B" w:rsidRPr="00FE55E3" w:rsidRDefault="00EB4A4B" w:rsidP="00350158">
            <w:pPr>
              <w:pStyle w:val="SourceCode"/>
            </w:pPr>
            <w:r w:rsidRPr="00FE55E3">
              <w:t xml:space="preserve">        &lt;Status&gt;PREACTIVE&lt;/Status&gt;</w:t>
            </w:r>
          </w:p>
          <w:p w14:paraId="3B9AE7A6" w14:textId="77777777" w:rsidR="00EB4A4B" w:rsidRPr="00FE55E3" w:rsidRDefault="00EB4A4B" w:rsidP="00350158">
            <w:pPr>
              <w:pStyle w:val="SourceCode"/>
            </w:pPr>
            <w:r w:rsidRPr="00FE55E3">
              <w:t xml:space="preserve">        &lt;Code&gt;00000000000000000000000000000000000&lt;/Code&gt;</w:t>
            </w:r>
          </w:p>
          <w:p w14:paraId="40B593FC" w14:textId="77777777" w:rsidR="00EB4A4B" w:rsidRPr="00FE55E3" w:rsidRDefault="00EB4A4B" w:rsidP="00350158">
            <w:pPr>
              <w:pStyle w:val="SourceCode"/>
            </w:pPr>
            <w:r w:rsidRPr="00FE55E3">
              <w:t xml:space="preserve">        &lt;Name&gt;Name1&lt;/Name&gt;</w:t>
            </w:r>
          </w:p>
          <w:p w14:paraId="10FB0BBB" w14:textId="77777777" w:rsidR="00EB4A4B" w:rsidRPr="00FE55E3" w:rsidRDefault="00EB4A4B" w:rsidP="00350158">
            <w:pPr>
              <w:pStyle w:val="SourceCode"/>
            </w:pPr>
            <w:r w:rsidRPr="00FE55E3">
              <w:t xml:space="preserve">        &lt;PPOOKTMOCode&gt;00000000000&lt;/PPOOKTMOCode&gt;</w:t>
            </w:r>
          </w:p>
          <w:p w14:paraId="09FDCEF7" w14:textId="77777777" w:rsidR="00EB4A4B" w:rsidRPr="00FE55E3" w:rsidRDefault="00EB4A4B" w:rsidP="00350158">
            <w:pPr>
              <w:pStyle w:val="SourceCode"/>
            </w:pPr>
            <w:r w:rsidRPr="00FE55E3">
              <w:t xml:space="preserve">        &lt;PPNumber&gt;0000&lt;/PPNumber&gt;</w:t>
            </w:r>
          </w:p>
          <w:p w14:paraId="68F99EE3" w14:textId="77777777" w:rsidR="00EB4A4B" w:rsidRPr="00FE55E3" w:rsidRDefault="00EB4A4B" w:rsidP="00350158">
            <w:pPr>
              <w:pStyle w:val="SourceCode"/>
            </w:pPr>
            <w:r w:rsidRPr="00FE55E3">
              <w:t xml:space="preserve">        &lt;KBKGlavaCode&gt;000&lt;/KBKGlavaCode&gt;</w:t>
            </w:r>
          </w:p>
          <w:p w14:paraId="4B515D68" w14:textId="77777777" w:rsidR="00EB4A4B" w:rsidRPr="00FE55E3" w:rsidRDefault="00EB4A4B" w:rsidP="00350158">
            <w:pPr>
              <w:pStyle w:val="SourceCode"/>
            </w:pPr>
            <w:r w:rsidRPr="00FE55E3">
              <w:t xml:space="preserve">        &lt;KBKGlavaName&gt;KBKGlavaName1&lt;/KBKGlavaName&gt;</w:t>
            </w:r>
          </w:p>
          <w:p w14:paraId="0B792AB0" w14:textId="77777777" w:rsidR="00EB4A4B" w:rsidRPr="00FE55E3" w:rsidRDefault="00EB4A4B" w:rsidP="00350158">
            <w:pPr>
              <w:pStyle w:val="SourceCode"/>
            </w:pPr>
            <w:r w:rsidRPr="00FE55E3">
              <w:t xml:space="preserve">        &lt;PDIIstochNPAs&gt;</w:t>
            </w:r>
          </w:p>
          <w:p w14:paraId="4267557D" w14:textId="77777777" w:rsidR="00EB4A4B" w:rsidRPr="00FE55E3" w:rsidRDefault="00EB4A4B" w:rsidP="00350158">
            <w:pPr>
              <w:pStyle w:val="SourceCode"/>
            </w:pPr>
            <w:r w:rsidRPr="00FE55E3">
              <w:t xml:space="preserve">            &lt;mgrow&gt;</w:t>
            </w:r>
          </w:p>
          <w:p w14:paraId="1147750E" w14:textId="77777777" w:rsidR="00EB4A4B" w:rsidRPr="00FE55E3" w:rsidRDefault="00EB4A4B" w:rsidP="00350158">
            <w:pPr>
              <w:pStyle w:val="SourceCode"/>
            </w:pPr>
            <w:r w:rsidRPr="00FE55E3">
              <w:t xml:space="preserve">                &lt;NPACode&gt;NPACode4&lt;/NPACode&gt;</w:t>
            </w:r>
          </w:p>
          <w:p w14:paraId="7D6248FD" w14:textId="77777777" w:rsidR="00EB4A4B" w:rsidRPr="00FE55E3" w:rsidRDefault="00EB4A4B" w:rsidP="00350158">
            <w:pPr>
              <w:pStyle w:val="SourceCode"/>
            </w:pPr>
            <w:r w:rsidRPr="00FE55E3">
              <w:t xml:space="preserve">                &lt;NPATypeCode&gt;01&lt;/NPATypeCode&gt;</w:t>
            </w:r>
          </w:p>
          <w:p w14:paraId="3E9706E0" w14:textId="77777777" w:rsidR="00EB4A4B" w:rsidRPr="00FE55E3" w:rsidRDefault="00EB4A4B" w:rsidP="00350158">
            <w:pPr>
              <w:pStyle w:val="SourceCode"/>
            </w:pPr>
            <w:r w:rsidRPr="00FE55E3">
              <w:t xml:space="preserve">                &lt;NPATypeName&gt;NPATypeName4&lt;/NPATypeName&gt;</w:t>
            </w:r>
          </w:p>
          <w:p w14:paraId="42EF87AE" w14:textId="77777777" w:rsidR="00EB4A4B" w:rsidRPr="00FE55E3" w:rsidRDefault="00EB4A4B" w:rsidP="00350158">
            <w:pPr>
              <w:pStyle w:val="SourceCode"/>
            </w:pPr>
            <w:r w:rsidRPr="00FE55E3">
              <w:t xml:space="preserve">                &lt;NPANum&gt;NPANum4&lt;/NPANum&gt;</w:t>
            </w:r>
          </w:p>
          <w:p w14:paraId="7A3502E9" w14:textId="77777777" w:rsidR="00EB4A4B" w:rsidRPr="00FE55E3" w:rsidRDefault="00EB4A4B" w:rsidP="00350158">
            <w:pPr>
              <w:pStyle w:val="SourceCode"/>
            </w:pPr>
            <w:r w:rsidRPr="00FE55E3">
              <w:t xml:space="preserve">                &lt;NPADate&gt;2006-05-04&lt;/NPADate&gt;</w:t>
            </w:r>
          </w:p>
          <w:p w14:paraId="5EBDA9A4" w14:textId="77777777" w:rsidR="00EB4A4B" w:rsidRPr="00FE55E3" w:rsidRDefault="00EB4A4B" w:rsidP="00350158">
            <w:pPr>
              <w:pStyle w:val="SourceCode"/>
            </w:pPr>
            <w:r w:rsidRPr="00FE55E3">
              <w:t xml:space="preserve">                &lt;NPAName&gt;NPAName4&lt;/NPAName&gt;</w:t>
            </w:r>
          </w:p>
          <w:p w14:paraId="2D21E24E" w14:textId="77777777" w:rsidR="00EB4A4B" w:rsidRPr="00FE55E3" w:rsidRDefault="00EB4A4B" w:rsidP="00350158">
            <w:pPr>
              <w:pStyle w:val="SourceCode"/>
            </w:pPr>
            <w:r w:rsidRPr="00FE55E3">
              <w:t xml:space="preserve">            &lt;/mgrow&gt;</w:t>
            </w:r>
          </w:p>
          <w:p w14:paraId="07F38921" w14:textId="77777777" w:rsidR="00EB4A4B" w:rsidRPr="00FE55E3" w:rsidRDefault="00EB4A4B" w:rsidP="00350158">
            <w:pPr>
              <w:pStyle w:val="SourceCode"/>
            </w:pPr>
            <w:r w:rsidRPr="00FE55E3">
              <w:t xml:space="preserve">            &lt;mgrow&gt;</w:t>
            </w:r>
          </w:p>
          <w:p w14:paraId="24E072B5" w14:textId="77777777" w:rsidR="00EB4A4B" w:rsidRPr="00FE55E3" w:rsidRDefault="00EB4A4B" w:rsidP="00350158">
            <w:pPr>
              <w:pStyle w:val="SourceCode"/>
            </w:pPr>
            <w:r w:rsidRPr="00FE55E3">
              <w:t xml:space="preserve">                &lt;NPACode&gt;NPACode5&lt;/NPACode&gt;</w:t>
            </w:r>
          </w:p>
          <w:p w14:paraId="519D5AAD" w14:textId="77777777" w:rsidR="00EB4A4B" w:rsidRPr="00FE55E3" w:rsidRDefault="00EB4A4B" w:rsidP="00350158">
            <w:pPr>
              <w:pStyle w:val="SourceCode"/>
            </w:pPr>
            <w:r w:rsidRPr="00FE55E3">
              <w:t xml:space="preserve">                &lt;NPATypeCode&gt;01&lt;/NPATypeCode&gt;</w:t>
            </w:r>
          </w:p>
          <w:p w14:paraId="1CAC7F48" w14:textId="77777777" w:rsidR="00EB4A4B" w:rsidRPr="00FE55E3" w:rsidRDefault="00EB4A4B" w:rsidP="00350158">
            <w:pPr>
              <w:pStyle w:val="SourceCode"/>
            </w:pPr>
            <w:r w:rsidRPr="00FE55E3">
              <w:t xml:space="preserve">                &lt;NPATypeName&gt;NPATypeName5&lt;/NPATypeName&gt;</w:t>
            </w:r>
          </w:p>
          <w:p w14:paraId="209BBE3B" w14:textId="77777777" w:rsidR="00EB4A4B" w:rsidRPr="00FE55E3" w:rsidRDefault="00EB4A4B" w:rsidP="00350158">
            <w:pPr>
              <w:pStyle w:val="SourceCode"/>
            </w:pPr>
            <w:r w:rsidRPr="00FE55E3">
              <w:t xml:space="preserve">                &lt;NPANum&gt;NPANum5&lt;/NPANum&gt;</w:t>
            </w:r>
          </w:p>
          <w:p w14:paraId="11DDA571" w14:textId="77777777" w:rsidR="00EB4A4B" w:rsidRPr="00FE55E3" w:rsidRDefault="00EB4A4B" w:rsidP="00350158">
            <w:pPr>
              <w:pStyle w:val="SourceCode"/>
            </w:pPr>
            <w:r w:rsidRPr="00FE55E3">
              <w:t xml:space="preserve">                &lt;NPADate&gt;2006-05-04&lt;/NPADate&gt;</w:t>
            </w:r>
          </w:p>
          <w:p w14:paraId="7F20A8E1" w14:textId="77777777" w:rsidR="00EB4A4B" w:rsidRPr="00FE55E3" w:rsidRDefault="00EB4A4B" w:rsidP="00350158">
            <w:pPr>
              <w:pStyle w:val="SourceCode"/>
            </w:pPr>
            <w:r w:rsidRPr="00FE55E3">
              <w:t xml:space="preserve">                &lt;NPAName&gt;NPAName5&lt;/NPAName&gt;</w:t>
            </w:r>
          </w:p>
          <w:p w14:paraId="22FBAEDC" w14:textId="77777777" w:rsidR="00EB4A4B" w:rsidRPr="00FE55E3" w:rsidRDefault="00EB4A4B" w:rsidP="00350158">
            <w:pPr>
              <w:pStyle w:val="SourceCode"/>
            </w:pPr>
            <w:r w:rsidRPr="00FE55E3">
              <w:t xml:space="preserve">            &lt;/mgrow&gt;</w:t>
            </w:r>
          </w:p>
          <w:p w14:paraId="2C6FEFC9" w14:textId="77777777" w:rsidR="00EB4A4B" w:rsidRPr="00FE55E3" w:rsidRDefault="00EB4A4B" w:rsidP="00350158">
            <w:pPr>
              <w:pStyle w:val="SourceCode"/>
            </w:pPr>
            <w:r w:rsidRPr="00FE55E3">
              <w:t xml:space="preserve">        &lt;/PDIIstochNPAs&gt;</w:t>
            </w:r>
          </w:p>
          <w:p w14:paraId="5D4EBEE5" w14:textId="77777777" w:rsidR="00EB4A4B" w:rsidRPr="00FE55E3" w:rsidRDefault="00EB4A4B" w:rsidP="00350158">
            <w:pPr>
              <w:pStyle w:val="SourceCode"/>
            </w:pPr>
            <w:r w:rsidRPr="00FE55E3">
              <w:t xml:space="preserve">        &lt;PDIINormatives&gt;</w:t>
            </w:r>
          </w:p>
          <w:p w14:paraId="30FE3EF8" w14:textId="77777777" w:rsidR="00EB4A4B" w:rsidRPr="00FE55E3" w:rsidRDefault="00EB4A4B" w:rsidP="00350158">
            <w:pPr>
              <w:pStyle w:val="SourceCode"/>
            </w:pPr>
            <w:r w:rsidRPr="00FE55E3">
              <w:t xml:space="preserve">            &lt;mgrow&gt;</w:t>
            </w:r>
          </w:p>
          <w:p w14:paraId="24C27987" w14:textId="77777777" w:rsidR="00EB4A4B" w:rsidRPr="00FE55E3" w:rsidRDefault="00EB4A4B" w:rsidP="00350158">
            <w:pPr>
              <w:pStyle w:val="SourceCode"/>
            </w:pPr>
            <w:r w:rsidRPr="00FE55E3">
              <w:t xml:space="preserve">                &lt;BudgLevelCode&gt;B&lt;/BudgLevelCode&gt;</w:t>
            </w:r>
          </w:p>
          <w:p w14:paraId="53BCE3D1" w14:textId="77777777" w:rsidR="00EB4A4B" w:rsidRPr="00FE55E3" w:rsidRDefault="00EB4A4B" w:rsidP="00350158">
            <w:pPr>
              <w:pStyle w:val="SourceCode"/>
            </w:pPr>
            <w:r w:rsidRPr="00FE55E3">
              <w:t xml:space="preserve">                &lt;BudgLevelName&gt;BudgLevelName2&lt;/BudgLevelName&gt;</w:t>
            </w:r>
          </w:p>
          <w:p w14:paraId="107CB679" w14:textId="77777777" w:rsidR="00EB4A4B" w:rsidRPr="00FE55E3" w:rsidRDefault="00EB4A4B" w:rsidP="00350158">
            <w:pPr>
              <w:pStyle w:val="SourceCode"/>
            </w:pPr>
            <w:r w:rsidRPr="00FE55E3">
              <w:t xml:space="preserve">                &lt;Normative&gt;0&lt;/Normative&gt;</w:t>
            </w:r>
          </w:p>
          <w:p w14:paraId="1B7108DD" w14:textId="77777777" w:rsidR="00EB4A4B" w:rsidRPr="00FE55E3" w:rsidRDefault="00EB4A4B" w:rsidP="00350158">
            <w:pPr>
              <w:pStyle w:val="SourceCode"/>
            </w:pPr>
            <w:r w:rsidRPr="00FE55E3">
              <w:t xml:space="preserve">                &lt;IsModify&gt;false&lt;/IsModify&gt;</w:t>
            </w:r>
          </w:p>
          <w:p w14:paraId="5A6DD602" w14:textId="77777777" w:rsidR="00EB4A4B" w:rsidRPr="00FE55E3" w:rsidRDefault="00EB4A4B" w:rsidP="00350158">
            <w:pPr>
              <w:pStyle w:val="SourceCode"/>
            </w:pPr>
            <w:r w:rsidRPr="00FE55E3">
              <w:t xml:space="preserve">                &lt;IsTaxing&gt;false&lt;/IsTaxing&gt;</w:t>
            </w:r>
          </w:p>
          <w:p w14:paraId="42B7EEC2" w14:textId="77777777" w:rsidR="00EB4A4B" w:rsidRPr="00FE55E3" w:rsidRDefault="00EB4A4B" w:rsidP="00350158">
            <w:pPr>
              <w:pStyle w:val="SourceCode"/>
            </w:pPr>
            <w:r w:rsidRPr="00FE55E3">
              <w:t xml:space="preserve">                &lt;NPACode&gt;NPACode6&lt;/NPACode&gt;</w:t>
            </w:r>
          </w:p>
          <w:p w14:paraId="254F4EC3" w14:textId="77777777" w:rsidR="00EB4A4B" w:rsidRPr="00FE55E3" w:rsidRDefault="00EB4A4B" w:rsidP="00350158">
            <w:pPr>
              <w:pStyle w:val="SourceCode"/>
            </w:pPr>
            <w:r w:rsidRPr="00FE55E3">
              <w:t xml:space="preserve">                &lt;NPATypeCode&gt;NPA&lt;/NPATypeCode&gt;</w:t>
            </w:r>
          </w:p>
          <w:p w14:paraId="6E8D50D9" w14:textId="77777777" w:rsidR="00EB4A4B" w:rsidRPr="00FE55E3" w:rsidRDefault="00EB4A4B" w:rsidP="00350158">
            <w:pPr>
              <w:pStyle w:val="SourceCode"/>
            </w:pPr>
            <w:r w:rsidRPr="00FE55E3">
              <w:t xml:space="preserve">                &lt;NPATypeName&gt;NPATypeName6&lt;/NPATypeName&gt;</w:t>
            </w:r>
          </w:p>
          <w:p w14:paraId="3E639602" w14:textId="77777777" w:rsidR="00EB4A4B" w:rsidRPr="00FE55E3" w:rsidRDefault="00EB4A4B" w:rsidP="00350158">
            <w:pPr>
              <w:pStyle w:val="SourceCode"/>
            </w:pPr>
            <w:r w:rsidRPr="00FE55E3">
              <w:t xml:space="preserve">                &lt;NPANum&gt;NPANum6&lt;/NPANum&gt;</w:t>
            </w:r>
          </w:p>
          <w:p w14:paraId="0D7EAA43" w14:textId="77777777" w:rsidR="00EB4A4B" w:rsidRPr="00FE55E3" w:rsidRDefault="00EB4A4B" w:rsidP="00350158">
            <w:pPr>
              <w:pStyle w:val="SourceCode"/>
            </w:pPr>
            <w:r w:rsidRPr="00FE55E3">
              <w:t xml:space="preserve">                &lt;NPADate&gt;2006-05-04T18:13:51.0&lt;/NPADate&gt;</w:t>
            </w:r>
          </w:p>
          <w:p w14:paraId="4F569685" w14:textId="77777777" w:rsidR="00EB4A4B" w:rsidRPr="00FE55E3" w:rsidRDefault="00EB4A4B" w:rsidP="00350158">
            <w:pPr>
              <w:pStyle w:val="SourceCode"/>
            </w:pPr>
            <w:r w:rsidRPr="00FE55E3">
              <w:t xml:space="preserve">                &lt;NPAName&gt;NPAName6&lt;/NPAName&gt;</w:t>
            </w:r>
          </w:p>
          <w:p w14:paraId="47D93F69" w14:textId="77777777" w:rsidR="00EB4A4B" w:rsidRPr="00FE55E3" w:rsidRDefault="00EB4A4B" w:rsidP="00350158">
            <w:pPr>
              <w:pStyle w:val="SourceCode"/>
            </w:pPr>
            <w:r w:rsidRPr="00FE55E3">
              <w:t xml:space="preserve">            &lt;/mgrow&gt;</w:t>
            </w:r>
          </w:p>
          <w:p w14:paraId="746289D7" w14:textId="77777777" w:rsidR="00EB4A4B" w:rsidRPr="00FE55E3" w:rsidRDefault="00EB4A4B" w:rsidP="00350158">
            <w:pPr>
              <w:pStyle w:val="SourceCode"/>
            </w:pPr>
            <w:r w:rsidRPr="00FE55E3">
              <w:t xml:space="preserve">            &lt;mgrow&gt;</w:t>
            </w:r>
          </w:p>
          <w:p w14:paraId="034EF020" w14:textId="77777777" w:rsidR="00EB4A4B" w:rsidRPr="00FE55E3" w:rsidRDefault="00EB4A4B" w:rsidP="00350158">
            <w:pPr>
              <w:pStyle w:val="SourceCode"/>
            </w:pPr>
            <w:r w:rsidRPr="00FE55E3">
              <w:t xml:space="preserve">                &lt;BudgLevelCode&gt;B&lt;/BudgLevelCode&gt;</w:t>
            </w:r>
          </w:p>
          <w:p w14:paraId="065EA836" w14:textId="77777777" w:rsidR="00EB4A4B" w:rsidRPr="00FE55E3" w:rsidRDefault="00EB4A4B" w:rsidP="00350158">
            <w:pPr>
              <w:pStyle w:val="SourceCode"/>
            </w:pPr>
            <w:r w:rsidRPr="00FE55E3">
              <w:t xml:space="preserve">                &lt;BudgLevelName&gt;BudgLevelName3&lt;/BudgLevelName&gt;</w:t>
            </w:r>
          </w:p>
          <w:p w14:paraId="7867D604" w14:textId="77777777" w:rsidR="00EB4A4B" w:rsidRPr="00FE55E3" w:rsidRDefault="00EB4A4B" w:rsidP="00350158">
            <w:pPr>
              <w:pStyle w:val="SourceCode"/>
            </w:pPr>
            <w:r w:rsidRPr="00FE55E3">
              <w:t xml:space="preserve">                &lt;Normative&gt;0&lt;/Normative&gt;</w:t>
            </w:r>
          </w:p>
          <w:p w14:paraId="428A4357" w14:textId="77777777" w:rsidR="00EB4A4B" w:rsidRPr="00FE55E3" w:rsidRDefault="00EB4A4B" w:rsidP="00350158">
            <w:pPr>
              <w:pStyle w:val="SourceCode"/>
            </w:pPr>
            <w:r w:rsidRPr="00FE55E3">
              <w:t xml:space="preserve">                &lt;IsModify&gt;false&lt;/IsModify&gt;</w:t>
            </w:r>
          </w:p>
          <w:p w14:paraId="4D4640E3" w14:textId="77777777" w:rsidR="00EB4A4B" w:rsidRPr="00FE55E3" w:rsidRDefault="00EB4A4B" w:rsidP="00350158">
            <w:pPr>
              <w:pStyle w:val="SourceCode"/>
            </w:pPr>
            <w:r w:rsidRPr="00FE55E3">
              <w:t xml:space="preserve">                &lt;IsTaxing&gt;false&lt;/IsTaxing&gt;</w:t>
            </w:r>
          </w:p>
          <w:p w14:paraId="1B342DF7" w14:textId="77777777" w:rsidR="00EB4A4B" w:rsidRPr="00FE55E3" w:rsidRDefault="00EB4A4B" w:rsidP="00350158">
            <w:pPr>
              <w:pStyle w:val="SourceCode"/>
            </w:pPr>
            <w:r w:rsidRPr="00FE55E3">
              <w:t xml:space="preserve">                &lt;NPACode&gt;NPACode7&lt;/NPACode&gt;</w:t>
            </w:r>
          </w:p>
          <w:p w14:paraId="3BD42CFB" w14:textId="77777777" w:rsidR="00EB4A4B" w:rsidRPr="00FE55E3" w:rsidRDefault="00EB4A4B" w:rsidP="00350158">
            <w:pPr>
              <w:pStyle w:val="SourceCode"/>
            </w:pPr>
            <w:r w:rsidRPr="00FE55E3">
              <w:t xml:space="preserve">                &lt;NPATypeCode&gt;NPA&lt;/NPATypeCode&gt;</w:t>
            </w:r>
          </w:p>
          <w:p w14:paraId="55CE6143" w14:textId="77777777" w:rsidR="00EB4A4B" w:rsidRPr="00FE55E3" w:rsidRDefault="00EB4A4B" w:rsidP="00350158">
            <w:pPr>
              <w:pStyle w:val="SourceCode"/>
            </w:pPr>
            <w:r w:rsidRPr="00FE55E3">
              <w:t xml:space="preserve">                &lt;NPATypeName&gt;NPATypeName7&lt;/NPATypeName&gt;</w:t>
            </w:r>
          </w:p>
          <w:p w14:paraId="69763D80" w14:textId="77777777" w:rsidR="00EB4A4B" w:rsidRPr="00FE55E3" w:rsidRDefault="00EB4A4B" w:rsidP="00350158">
            <w:pPr>
              <w:pStyle w:val="SourceCode"/>
            </w:pPr>
            <w:r w:rsidRPr="00FE55E3">
              <w:t xml:space="preserve">                &lt;NPANum&gt;NPANum7&lt;/NPANum&gt;</w:t>
            </w:r>
          </w:p>
          <w:p w14:paraId="7822427F" w14:textId="77777777" w:rsidR="00EB4A4B" w:rsidRPr="00FE55E3" w:rsidRDefault="00EB4A4B" w:rsidP="00350158">
            <w:pPr>
              <w:pStyle w:val="SourceCode"/>
            </w:pPr>
            <w:r w:rsidRPr="00FE55E3">
              <w:t xml:space="preserve">                &lt;NPADate&gt;2006-05-04T18:13:51.0&lt;/NPADate&gt;</w:t>
            </w:r>
          </w:p>
          <w:p w14:paraId="555DEAA9" w14:textId="77777777" w:rsidR="00EB4A4B" w:rsidRPr="00FE55E3" w:rsidRDefault="00EB4A4B" w:rsidP="00350158">
            <w:pPr>
              <w:pStyle w:val="SourceCode"/>
            </w:pPr>
            <w:r w:rsidRPr="00FE55E3">
              <w:t xml:space="preserve">                &lt;NPAName&gt;NPAName7&lt;/NPAName&gt;</w:t>
            </w:r>
          </w:p>
          <w:p w14:paraId="0F003E39" w14:textId="77777777" w:rsidR="00EB4A4B" w:rsidRPr="00FE55E3" w:rsidRDefault="00EB4A4B" w:rsidP="00350158">
            <w:pPr>
              <w:pStyle w:val="SourceCode"/>
            </w:pPr>
            <w:r w:rsidRPr="00FE55E3">
              <w:t xml:space="preserve">            &lt;/mgrow&gt;</w:t>
            </w:r>
          </w:p>
          <w:p w14:paraId="175FC89B" w14:textId="77777777" w:rsidR="00EB4A4B" w:rsidRPr="00FE55E3" w:rsidRDefault="00EB4A4B" w:rsidP="00350158">
            <w:pPr>
              <w:pStyle w:val="SourceCode"/>
            </w:pPr>
            <w:r w:rsidRPr="00FE55E3">
              <w:t xml:space="preserve">        &lt;/PDIINormatives&gt;</w:t>
            </w:r>
          </w:p>
          <w:p w14:paraId="509FA91D" w14:textId="77777777" w:rsidR="00EB4A4B" w:rsidRPr="00FE55E3" w:rsidRDefault="00EB4A4B" w:rsidP="00350158">
            <w:pPr>
              <w:pStyle w:val="SourceCode"/>
            </w:pPr>
            <w:r w:rsidRPr="00FE55E3">
              <w:t xml:space="preserve">        &lt;PDIIGADBs&gt;</w:t>
            </w:r>
          </w:p>
          <w:p w14:paraId="1827B054" w14:textId="77777777" w:rsidR="00EB4A4B" w:rsidRPr="00FE55E3" w:rsidRDefault="00EB4A4B" w:rsidP="00350158">
            <w:pPr>
              <w:pStyle w:val="SourceCode"/>
            </w:pPr>
            <w:r w:rsidRPr="00FE55E3">
              <w:t xml:space="preserve">            &lt;mgrow&gt;</w:t>
            </w:r>
          </w:p>
          <w:p w14:paraId="45A4447B" w14:textId="77777777" w:rsidR="00EB4A4B" w:rsidRPr="00FE55E3" w:rsidRDefault="00EB4A4B" w:rsidP="00350158">
            <w:pPr>
              <w:pStyle w:val="SourceCode"/>
            </w:pPr>
            <w:r w:rsidRPr="00FE55E3">
              <w:t xml:space="preserve">                &lt;GADBOrgCode&gt;GADBOrgC&lt;/GADBOrgCode&gt;</w:t>
            </w:r>
          </w:p>
          <w:p w14:paraId="49E404D7" w14:textId="77777777" w:rsidR="00EB4A4B" w:rsidRPr="00FE55E3" w:rsidRDefault="00EB4A4B" w:rsidP="00350158">
            <w:pPr>
              <w:pStyle w:val="SourceCode"/>
            </w:pPr>
            <w:r w:rsidRPr="00FE55E3">
              <w:t xml:space="preserve">                &lt;GADBOrgName&gt;GADBOrgName2&lt;/GADBOrgName&gt;</w:t>
            </w:r>
          </w:p>
          <w:p w14:paraId="4B9A83FF" w14:textId="77777777" w:rsidR="00EB4A4B" w:rsidRPr="00FE55E3" w:rsidRDefault="00EB4A4B" w:rsidP="00350158">
            <w:pPr>
              <w:pStyle w:val="SourceCode"/>
            </w:pPr>
            <w:r w:rsidRPr="00FE55E3">
              <w:t xml:space="preserve">                &lt;GADBOKTMOCode&gt;00000000&lt;/GADBOKTMOCode&gt;</w:t>
            </w:r>
          </w:p>
          <w:p w14:paraId="01C6A9F4" w14:textId="77777777" w:rsidR="00EB4A4B" w:rsidRPr="00FE55E3" w:rsidRDefault="00EB4A4B" w:rsidP="00350158">
            <w:pPr>
              <w:pStyle w:val="SourceCode"/>
            </w:pPr>
            <w:r w:rsidRPr="00FE55E3">
              <w:t xml:space="preserve">                &lt;GADBOKTMOName&gt;GADBOKTMOName2&lt;/GADBOKTMOName&gt;</w:t>
            </w:r>
          </w:p>
          <w:p w14:paraId="3D72A0BA" w14:textId="77777777" w:rsidR="00EB4A4B" w:rsidRPr="00FE55E3" w:rsidRDefault="00EB4A4B" w:rsidP="00350158">
            <w:pPr>
              <w:pStyle w:val="SourceCode"/>
            </w:pPr>
            <w:r w:rsidRPr="00FE55E3">
              <w:t xml:space="preserve">            &lt;/mgrow&gt;</w:t>
            </w:r>
          </w:p>
          <w:p w14:paraId="718CC40E" w14:textId="77777777" w:rsidR="00EB4A4B" w:rsidRPr="00FE55E3" w:rsidRDefault="00EB4A4B" w:rsidP="00350158">
            <w:pPr>
              <w:pStyle w:val="SourceCode"/>
            </w:pPr>
            <w:r w:rsidRPr="00FE55E3">
              <w:t xml:space="preserve">            &lt;mgrow&gt;</w:t>
            </w:r>
          </w:p>
          <w:p w14:paraId="404A3EAD" w14:textId="77777777" w:rsidR="00EB4A4B" w:rsidRPr="00FE55E3" w:rsidRDefault="00EB4A4B" w:rsidP="00350158">
            <w:pPr>
              <w:pStyle w:val="SourceCode"/>
            </w:pPr>
            <w:r w:rsidRPr="00FE55E3">
              <w:t xml:space="preserve">                &lt;GADBOrgCode&gt;GADBOrgC&lt;/GADBOrgCode&gt;</w:t>
            </w:r>
          </w:p>
          <w:p w14:paraId="7B535AC5" w14:textId="77777777" w:rsidR="00EB4A4B" w:rsidRPr="00FE55E3" w:rsidRDefault="00EB4A4B" w:rsidP="00350158">
            <w:pPr>
              <w:pStyle w:val="SourceCode"/>
            </w:pPr>
            <w:r w:rsidRPr="00FE55E3">
              <w:t xml:space="preserve">                &lt;GADBOrgName&gt;GADBOrgName3&lt;/GADBOrgName&gt;</w:t>
            </w:r>
          </w:p>
          <w:p w14:paraId="47CE354C" w14:textId="77777777" w:rsidR="00EB4A4B" w:rsidRPr="00FE55E3" w:rsidRDefault="00EB4A4B" w:rsidP="00350158">
            <w:pPr>
              <w:pStyle w:val="SourceCode"/>
            </w:pPr>
            <w:r w:rsidRPr="00FE55E3">
              <w:t xml:space="preserve">                &lt;GADBOKTMOCode&gt;00000000&lt;/GADBOKTMOCode&gt;</w:t>
            </w:r>
          </w:p>
          <w:p w14:paraId="4CDF76A8" w14:textId="77777777" w:rsidR="00EB4A4B" w:rsidRPr="00FE55E3" w:rsidRDefault="00EB4A4B" w:rsidP="00350158">
            <w:pPr>
              <w:pStyle w:val="SourceCode"/>
            </w:pPr>
            <w:r w:rsidRPr="00FE55E3">
              <w:t xml:space="preserve">                &lt;GADBOKTMOName&gt;GADBOKTMOName3&lt;/GADBOKTMOName&gt;</w:t>
            </w:r>
          </w:p>
          <w:p w14:paraId="33D7E0E6" w14:textId="77777777" w:rsidR="00EB4A4B" w:rsidRPr="00FE55E3" w:rsidRDefault="00EB4A4B" w:rsidP="00350158">
            <w:pPr>
              <w:pStyle w:val="SourceCode"/>
            </w:pPr>
            <w:r w:rsidRPr="00FE55E3">
              <w:t xml:space="preserve">            &lt;/mgrow&gt;</w:t>
            </w:r>
          </w:p>
          <w:p w14:paraId="7BDBB789" w14:textId="77777777" w:rsidR="00EB4A4B" w:rsidRPr="00FE55E3" w:rsidRDefault="00EB4A4B" w:rsidP="00350158">
            <w:pPr>
              <w:pStyle w:val="SourceCode"/>
            </w:pPr>
            <w:r w:rsidRPr="00FE55E3">
              <w:t xml:space="preserve">        &lt;/PDIIGADBs&gt;</w:t>
            </w:r>
          </w:p>
          <w:p w14:paraId="371CF6C2" w14:textId="77777777" w:rsidR="00EB4A4B" w:rsidRPr="00FE55E3" w:rsidRDefault="00EB4A4B" w:rsidP="00350158">
            <w:pPr>
              <w:pStyle w:val="SourceCode"/>
            </w:pPr>
            <w:r w:rsidRPr="00FE55E3">
              <w:t xml:space="preserve">        &lt;DateInclusion&gt;2006-05-04T18:13:51.0&lt;/DateInclusion&gt;</w:t>
            </w:r>
          </w:p>
          <w:p w14:paraId="6D335135" w14:textId="77777777" w:rsidR="00EB4A4B" w:rsidRPr="00FE55E3" w:rsidRDefault="00EB4A4B" w:rsidP="00350158">
            <w:pPr>
              <w:pStyle w:val="SourceCode"/>
            </w:pPr>
            <w:r w:rsidRPr="00FE55E3">
              <w:t xml:space="preserve">        &lt;FirstReqNum&gt;FirstReqNum1&lt;/FirstReqNum&gt;</w:t>
            </w:r>
          </w:p>
          <w:p w14:paraId="64BF4B33" w14:textId="77777777" w:rsidR="00EB4A4B" w:rsidRPr="00FE55E3" w:rsidRDefault="00EB4A4B" w:rsidP="00350158">
            <w:pPr>
              <w:pStyle w:val="SourceCode"/>
            </w:pPr>
            <w:r w:rsidRPr="00FE55E3">
              <w:t xml:space="preserve">        &lt;FirstReqGUID&gt;FirstReqGUID333333333333333333333333&lt;/FirstReqGUID&gt;</w:t>
            </w:r>
          </w:p>
          <w:p w14:paraId="19B4C191" w14:textId="77777777" w:rsidR="00EB4A4B" w:rsidRPr="00FE55E3" w:rsidRDefault="00EB4A4B" w:rsidP="00350158">
            <w:pPr>
              <w:pStyle w:val="SourceCode"/>
            </w:pPr>
            <w:r w:rsidRPr="00FE55E3">
              <w:t xml:space="preserve">        &lt;FirstReqDate&gt;2006-05-04T18:13:51.0&lt;/FirstReqDate&gt;</w:t>
            </w:r>
          </w:p>
          <w:p w14:paraId="46728994" w14:textId="77777777" w:rsidR="00EB4A4B" w:rsidRPr="00FE55E3" w:rsidRDefault="00EB4A4B" w:rsidP="00350158">
            <w:pPr>
              <w:pStyle w:val="SourceCode"/>
            </w:pPr>
            <w:r w:rsidRPr="00FE55E3">
              <w:t xml:space="preserve">        &lt;LastReqNum&gt;LastReqNum1&lt;/LastReqNum&gt;</w:t>
            </w:r>
          </w:p>
          <w:p w14:paraId="3314CB8F" w14:textId="77777777" w:rsidR="00EB4A4B" w:rsidRPr="00FE55E3" w:rsidRDefault="00EB4A4B" w:rsidP="00350158">
            <w:pPr>
              <w:pStyle w:val="SourceCode"/>
            </w:pPr>
            <w:r w:rsidRPr="00FE55E3">
              <w:t xml:space="preserve">        &lt;LastReqGUID&gt;LastReqGUID3333333333333333333333333&lt;/LastReqGUID&gt;</w:t>
            </w:r>
          </w:p>
          <w:p w14:paraId="3FD1E9CB" w14:textId="77777777" w:rsidR="00EB4A4B" w:rsidRPr="00FE55E3" w:rsidRDefault="00EB4A4B" w:rsidP="00350158">
            <w:pPr>
              <w:pStyle w:val="SourceCode"/>
            </w:pPr>
            <w:r w:rsidRPr="00FE55E3">
              <w:t xml:space="preserve">        &lt;LastReqDate&gt;2006-05-04T18:13:51.0&lt;/LastReqDate&gt;</w:t>
            </w:r>
          </w:p>
          <w:p w14:paraId="7302D71A" w14:textId="77777777" w:rsidR="00EB4A4B" w:rsidRPr="00FE55E3" w:rsidRDefault="00EB4A4B" w:rsidP="00350158">
            <w:pPr>
              <w:pStyle w:val="SourceCode"/>
            </w:pPr>
            <w:r w:rsidRPr="00FE55E3">
              <w:t xml:space="preserve">    &lt;/row&gt;</w:t>
            </w:r>
          </w:p>
          <w:p w14:paraId="4F02EFCA" w14:textId="77777777" w:rsidR="00F7178E" w:rsidRPr="00FE55E3" w:rsidRDefault="00EB4A4B" w:rsidP="00350158">
            <w:pPr>
              <w:pStyle w:val="SourceCode"/>
            </w:pPr>
            <w:r w:rsidRPr="00FE55E3">
              <w:t>&lt;/self:REF_PDIIstoch&gt;</w:t>
            </w:r>
          </w:p>
        </w:tc>
      </w:tr>
    </w:tbl>
    <w:p w14:paraId="64A74B8D" w14:textId="77777777" w:rsidR="00F7178E" w:rsidRPr="00FE55E3" w:rsidRDefault="00F7178E" w:rsidP="00350158">
      <w:pPr>
        <w:rPr>
          <w:lang w:val="en-US"/>
        </w:rPr>
      </w:pPr>
    </w:p>
    <w:p w14:paraId="010A4501" w14:textId="77777777" w:rsidR="00F7178E" w:rsidRPr="00FE55E3" w:rsidRDefault="00CA1E0A" w:rsidP="00224E2F">
      <w:pPr>
        <w:pStyle w:val="41"/>
      </w:pPr>
      <w:r w:rsidRPr="00FE55E3">
        <w:t xml:space="preserve">Пример </w:t>
      </w:r>
      <w:r w:rsidR="00F7178E" w:rsidRPr="00FE55E3">
        <w:t>файла ПДИ: Платежи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7178E" w:rsidRPr="002366A4" w14:paraId="1B680B3F" w14:textId="77777777" w:rsidTr="00236A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205F69B" w14:textId="77777777" w:rsidR="00457F18" w:rsidRPr="00FE55E3" w:rsidRDefault="00457F18" w:rsidP="00350158">
            <w:pPr>
              <w:pStyle w:val="SourceCode"/>
            </w:pPr>
            <w:r w:rsidRPr="00FE55E3">
              <w:t>&lt;?xml version="1.0" encoding="ISO-8859-5"?&gt;</w:t>
            </w:r>
          </w:p>
          <w:p w14:paraId="39D2577A" w14:textId="77777777" w:rsidR="003A5782" w:rsidRPr="00FE55E3" w:rsidRDefault="003A5782" w:rsidP="00350158">
            <w:pPr>
              <w:pStyle w:val="SourceCode"/>
            </w:pPr>
            <w:r w:rsidRPr="00FE55E3">
              <w:t>&lt;self:REF_PDIPlatej xmlns:cm="http://www.roskazna.ru/eb/domain/common"</w:t>
            </w:r>
          </w:p>
          <w:p w14:paraId="5572A704" w14:textId="77777777" w:rsidR="003A5782" w:rsidRPr="00FE55E3" w:rsidRDefault="003A5782" w:rsidP="00350158">
            <w:pPr>
              <w:pStyle w:val="SourceCode"/>
            </w:pPr>
            <w:r w:rsidRPr="00FE55E3">
              <w:t xml:space="preserve"> xmlns:eb="http://www.roskazna.ru/eb/domain/appinfo"</w:t>
            </w:r>
          </w:p>
          <w:p w14:paraId="2A7E1ED1" w14:textId="77777777" w:rsidR="003A5782" w:rsidRPr="00FE55E3" w:rsidRDefault="003A5782" w:rsidP="00350158">
            <w:pPr>
              <w:pStyle w:val="SourceCode"/>
            </w:pPr>
            <w:r w:rsidRPr="00FE55E3">
              <w:t xml:space="preserve"> xmlns:bs="http://www.roskazna.ru/eb/domain/common/base"</w:t>
            </w:r>
          </w:p>
          <w:p w14:paraId="43711403" w14:textId="77777777" w:rsidR="003A5782" w:rsidRPr="00FE55E3" w:rsidRDefault="003A5782" w:rsidP="00350158">
            <w:pPr>
              <w:pStyle w:val="SourceCode"/>
            </w:pPr>
            <w:r w:rsidRPr="00FE55E3">
              <w:t xml:space="preserve"> xmlns:app="http://www.roskazna.ru/eb/domain/common/applied"</w:t>
            </w:r>
          </w:p>
          <w:p w14:paraId="641999FE" w14:textId="77777777" w:rsidR="003A5782" w:rsidRPr="00FE55E3" w:rsidRDefault="003A5782" w:rsidP="00350158">
            <w:pPr>
              <w:pStyle w:val="SourceCode"/>
            </w:pPr>
            <w:r w:rsidRPr="00FE55E3">
              <w:t xml:space="preserve"> xmlns:self="http://www.roskazna.ru/eb/domain/REF_PDIPlatezh/formular"</w:t>
            </w:r>
          </w:p>
          <w:p w14:paraId="45359C7C" w14:textId="77777777" w:rsidR="003A5782" w:rsidRPr="00FE55E3" w:rsidRDefault="003A5782" w:rsidP="00350158">
            <w:pPr>
              <w:pStyle w:val="SourceCode"/>
            </w:pPr>
            <w:r w:rsidRPr="00FE55E3">
              <w:t xml:space="preserve"> xmlns:xsi="http://www.w3.org/2001/XMLSchema-instance"</w:t>
            </w:r>
          </w:p>
          <w:p w14:paraId="34C11A83" w14:textId="77777777" w:rsidR="003A5782" w:rsidRPr="00FE55E3" w:rsidRDefault="003A5782" w:rsidP="00350158">
            <w:pPr>
              <w:pStyle w:val="SourceCode"/>
            </w:pPr>
            <w:r w:rsidRPr="00FE55E3">
              <w:t xml:space="preserve"> xsi:schemaLocation="http://www.roskazna.ru/eb/domain/REF_PDIPlatezh/formular REF_PDIPlatezh.xsd" version="1.2"&gt;</w:t>
            </w:r>
          </w:p>
          <w:p w14:paraId="6F22E8C8" w14:textId="77777777" w:rsidR="003A5782" w:rsidRPr="00FE55E3" w:rsidRDefault="003A5782" w:rsidP="00350158">
            <w:pPr>
              <w:pStyle w:val="SourceCode"/>
            </w:pPr>
            <w:r w:rsidRPr="00FE55E3">
              <w:t xml:space="preserve">    &lt;row&gt;</w:t>
            </w:r>
          </w:p>
          <w:p w14:paraId="29492EA7" w14:textId="77777777" w:rsidR="003A5782" w:rsidRPr="00FE55E3" w:rsidRDefault="003A5782" w:rsidP="00350158">
            <w:pPr>
              <w:pStyle w:val="SourceCode"/>
            </w:pPr>
            <w:r w:rsidRPr="00FE55E3">
              <w:t xml:space="preserve">        &lt;GUID&gt;GUID11111111111111111111111111111111&lt;/GUID&gt;</w:t>
            </w:r>
          </w:p>
          <w:p w14:paraId="778F8904" w14:textId="77777777" w:rsidR="003A5782" w:rsidRPr="00FE55E3" w:rsidRDefault="003A5782" w:rsidP="00350158">
            <w:pPr>
              <w:pStyle w:val="SourceCode"/>
            </w:pPr>
            <w:r w:rsidRPr="00FE55E3">
              <w:t xml:space="preserve">        &lt;StartDateActive&gt;2006-05-04T18:13:51.0&lt;/StartDateActive&gt;</w:t>
            </w:r>
          </w:p>
          <w:p w14:paraId="5888622D" w14:textId="77777777" w:rsidR="003A5782" w:rsidRPr="00FE55E3" w:rsidRDefault="003A5782" w:rsidP="00350158">
            <w:pPr>
              <w:pStyle w:val="SourceCode"/>
            </w:pPr>
            <w:r w:rsidRPr="00FE55E3">
              <w:t xml:space="preserve">        &lt;Status&gt;PREACTIVE&lt;/Status&gt;</w:t>
            </w:r>
          </w:p>
          <w:p w14:paraId="032B3EC7" w14:textId="77777777" w:rsidR="003A5782" w:rsidRPr="00FE55E3" w:rsidRDefault="003A5782" w:rsidP="00350158">
            <w:pPr>
              <w:pStyle w:val="SourceCode"/>
            </w:pPr>
            <w:r w:rsidRPr="00FE55E3">
              <w:t xml:space="preserve">        &lt;PPOOKTMOCode&gt;00000000000&lt;/PPOOKTMOCode&gt;</w:t>
            </w:r>
          </w:p>
          <w:p w14:paraId="2D141762" w14:textId="77777777" w:rsidR="003A5782" w:rsidRPr="00FE55E3" w:rsidRDefault="003A5782" w:rsidP="00350158">
            <w:pPr>
              <w:pStyle w:val="SourceCode"/>
            </w:pPr>
            <w:r w:rsidRPr="00FE55E3">
              <w:t xml:space="preserve">        &lt;PPNum&gt;0000&lt;/PPNum&gt;</w:t>
            </w:r>
          </w:p>
          <w:p w14:paraId="76D1E231" w14:textId="77777777" w:rsidR="003A5782" w:rsidRPr="00FE55E3" w:rsidRDefault="003A5782" w:rsidP="00350158">
            <w:pPr>
              <w:pStyle w:val="SourceCode"/>
            </w:pPr>
            <w:r w:rsidRPr="00FE55E3">
              <w:t xml:space="preserve">        &lt;Code&gt;00000000000000000000000000000000000&lt;/Code&gt;</w:t>
            </w:r>
          </w:p>
          <w:p w14:paraId="6CDF6F9A" w14:textId="77777777" w:rsidR="003A5782" w:rsidRPr="00FE55E3" w:rsidRDefault="003A5782" w:rsidP="00350158">
            <w:pPr>
              <w:pStyle w:val="SourceCode"/>
            </w:pPr>
            <w:r w:rsidRPr="00FE55E3">
              <w:t xml:space="preserve">        &lt;Name&gt;Name0&lt;/Name&gt;</w:t>
            </w:r>
          </w:p>
          <w:p w14:paraId="52C9663F" w14:textId="77777777" w:rsidR="003A5782" w:rsidRPr="00FE55E3" w:rsidRDefault="003A5782" w:rsidP="00350158">
            <w:pPr>
              <w:pStyle w:val="SourceCode"/>
            </w:pPr>
            <w:r w:rsidRPr="00FE55E3">
              <w:t xml:space="preserve">        &lt;IsNew&gt;false&lt;/IsNew&gt;</w:t>
            </w:r>
          </w:p>
          <w:p w14:paraId="1364701B" w14:textId="77777777" w:rsidR="003A5782" w:rsidRPr="00FE55E3" w:rsidRDefault="003A5782" w:rsidP="00350158">
            <w:pPr>
              <w:pStyle w:val="SourceCode"/>
            </w:pPr>
            <w:r w:rsidRPr="00FE55E3">
              <w:t xml:space="preserve">        &lt;KBKGlavaCode&gt;000&lt;/KBKGlavaCode&gt;</w:t>
            </w:r>
          </w:p>
          <w:p w14:paraId="0F2D80E5" w14:textId="77777777" w:rsidR="003A5782" w:rsidRPr="00FE55E3" w:rsidRDefault="003A5782" w:rsidP="00350158">
            <w:pPr>
              <w:pStyle w:val="SourceCode"/>
            </w:pPr>
            <w:r w:rsidRPr="00FE55E3">
              <w:t xml:space="preserve">        &lt;IncTypeCode&gt;0000000000&lt;/IncTypeCode&gt;</w:t>
            </w:r>
          </w:p>
          <w:p w14:paraId="5FB696CC" w14:textId="77777777" w:rsidR="003A5782" w:rsidRPr="00FE55E3" w:rsidRDefault="003A5782" w:rsidP="00350158">
            <w:pPr>
              <w:pStyle w:val="SourceCode"/>
            </w:pPr>
            <w:r w:rsidRPr="00FE55E3">
              <w:t xml:space="preserve">        &lt;IncGroupCode&gt;0&lt;/IncGroupCode&gt;</w:t>
            </w:r>
          </w:p>
          <w:p w14:paraId="7AC4067E" w14:textId="77777777" w:rsidR="003A5782" w:rsidRPr="00FE55E3" w:rsidRDefault="003A5782" w:rsidP="00350158">
            <w:pPr>
              <w:pStyle w:val="SourceCode"/>
            </w:pPr>
            <w:r w:rsidRPr="00FE55E3">
              <w:t xml:space="preserve">        &lt;IncSubgroupCode&gt;00&lt;/IncSubgroupCode&gt;</w:t>
            </w:r>
          </w:p>
          <w:p w14:paraId="4D3A0FAD" w14:textId="77777777" w:rsidR="003A5782" w:rsidRPr="00FE55E3" w:rsidRDefault="003A5782" w:rsidP="00350158">
            <w:pPr>
              <w:pStyle w:val="SourceCode"/>
            </w:pPr>
            <w:r w:rsidRPr="00FE55E3">
              <w:t xml:space="preserve">        &lt;IncSourceCode&gt;00&lt;/IncSourceCode&gt;</w:t>
            </w:r>
          </w:p>
          <w:p w14:paraId="47783C16" w14:textId="77777777" w:rsidR="003A5782" w:rsidRPr="00FE55E3" w:rsidRDefault="003A5782" w:rsidP="00350158">
            <w:pPr>
              <w:pStyle w:val="SourceCode"/>
            </w:pPr>
            <w:r w:rsidRPr="00FE55E3">
              <w:t xml:space="preserve">        &lt;IncSubsourceCode&gt;000&lt;/IncSubsourceCode&gt;</w:t>
            </w:r>
          </w:p>
          <w:p w14:paraId="6AA5E278" w14:textId="77777777" w:rsidR="003A5782" w:rsidRPr="00FE55E3" w:rsidRDefault="003A5782" w:rsidP="00350158">
            <w:pPr>
              <w:pStyle w:val="SourceCode"/>
            </w:pPr>
            <w:r w:rsidRPr="00FE55E3">
              <w:t xml:space="preserve">        &lt;IncItemCode&gt;00&lt;/IncItemCode&gt;</w:t>
            </w:r>
          </w:p>
          <w:p w14:paraId="78EE048F" w14:textId="77777777" w:rsidR="003A5782" w:rsidRPr="00FE55E3" w:rsidRDefault="003A5782" w:rsidP="00350158">
            <w:pPr>
              <w:pStyle w:val="SourceCode"/>
            </w:pPr>
            <w:r w:rsidRPr="00FE55E3">
              <w:t xml:space="preserve">        &lt;PayNPAs&gt;</w:t>
            </w:r>
          </w:p>
          <w:p w14:paraId="5E31E286" w14:textId="77777777" w:rsidR="003A5782" w:rsidRPr="00FE55E3" w:rsidRDefault="003A5782" w:rsidP="00350158">
            <w:pPr>
              <w:pStyle w:val="SourceCode"/>
            </w:pPr>
            <w:r w:rsidRPr="00FE55E3">
              <w:t xml:space="preserve">            &lt;mgrow&gt;</w:t>
            </w:r>
          </w:p>
          <w:p w14:paraId="3ACC2332" w14:textId="77777777" w:rsidR="003A5782" w:rsidRPr="00FE55E3" w:rsidRDefault="003A5782" w:rsidP="00350158">
            <w:pPr>
              <w:pStyle w:val="SourceCode"/>
            </w:pPr>
            <w:r w:rsidRPr="00FE55E3">
              <w:t xml:space="preserve">                &lt;NPAPayCode&gt;NPAPayCode0&lt;/NPAPayCode&gt;</w:t>
            </w:r>
          </w:p>
          <w:p w14:paraId="446EF9F3" w14:textId="77777777" w:rsidR="003A5782" w:rsidRPr="00FE55E3" w:rsidRDefault="003A5782" w:rsidP="00350158">
            <w:pPr>
              <w:pStyle w:val="SourceCode"/>
            </w:pPr>
            <w:r w:rsidRPr="00FE55E3">
              <w:t xml:space="preserve">                &lt;NPAPayType&gt;NPAPayType0&lt;/NPAPayType&gt;</w:t>
            </w:r>
          </w:p>
          <w:p w14:paraId="7077AF60" w14:textId="77777777" w:rsidR="003A5782" w:rsidRPr="00FE55E3" w:rsidRDefault="003A5782" w:rsidP="00350158">
            <w:pPr>
              <w:pStyle w:val="SourceCode"/>
            </w:pPr>
            <w:r w:rsidRPr="00FE55E3">
              <w:t xml:space="preserve">                &lt;NPAPayNum&gt;NPAPayNum0&lt;/NPAPayNum&gt;</w:t>
            </w:r>
          </w:p>
          <w:p w14:paraId="3A8FD662" w14:textId="77777777" w:rsidR="003A5782" w:rsidRPr="00FE55E3" w:rsidRDefault="003A5782" w:rsidP="00350158">
            <w:pPr>
              <w:pStyle w:val="SourceCode"/>
            </w:pPr>
            <w:r w:rsidRPr="00FE55E3">
              <w:t xml:space="preserve">                &lt;NPAPayName&gt;NPAPayName0&lt;/NPAPayName&gt;</w:t>
            </w:r>
          </w:p>
          <w:p w14:paraId="3B2045A5" w14:textId="77777777" w:rsidR="003A5782" w:rsidRPr="00FE55E3" w:rsidRDefault="003A5782" w:rsidP="00350158">
            <w:pPr>
              <w:pStyle w:val="SourceCode"/>
            </w:pPr>
            <w:r w:rsidRPr="00FE55E3">
              <w:t xml:space="preserve">                &lt;NPADate&gt;2006-05-04T18:13:51.0&lt;/NPADate&gt;</w:t>
            </w:r>
          </w:p>
          <w:p w14:paraId="601C8ED3" w14:textId="77777777" w:rsidR="003A5782" w:rsidRPr="00FE55E3" w:rsidRDefault="003A5782" w:rsidP="00350158">
            <w:pPr>
              <w:pStyle w:val="SourceCode"/>
            </w:pPr>
            <w:r w:rsidRPr="00FE55E3">
              <w:t xml:space="preserve">            &lt;/mgrow&gt;</w:t>
            </w:r>
          </w:p>
          <w:p w14:paraId="42A02439" w14:textId="77777777" w:rsidR="003A5782" w:rsidRPr="00FE55E3" w:rsidRDefault="003A5782" w:rsidP="00350158">
            <w:pPr>
              <w:pStyle w:val="SourceCode"/>
            </w:pPr>
            <w:r w:rsidRPr="00FE55E3">
              <w:t xml:space="preserve">            &lt;mgrow&gt;</w:t>
            </w:r>
          </w:p>
          <w:p w14:paraId="149A63F2" w14:textId="77777777" w:rsidR="003A5782" w:rsidRPr="00FE55E3" w:rsidRDefault="003A5782" w:rsidP="00350158">
            <w:pPr>
              <w:pStyle w:val="SourceCode"/>
            </w:pPr>
            <w:r w:rsidRPr="00FE55E3">
              <w:t xml:space="preserve">                &lt;NPAPayCode&gt;NPAPayCode1&lt;/NPAPayCode&gt;</w:t>
            </w:r>
          </w:p>
          <w:p w14:paraId="01F8E81A" w14:textId="77777777" w:rsidR="003A5782" w:rsidRPr="00FE55E3" w:rsidRDefault="003A5782" w:rsidP="00350158">
            <w:pPr>
              <w:pStyle w:val="SourceCode"/>
            </w:pPr>
            <w:r w:rsidRPr="00FE55E3">
              <w:t xml:space="preserve">                &lt;NPAPayType&gt;NPAPayType1&lt;/NPAPayType&gt;</w:t>
            </w:r>
          </w:p>
          <w:p w14:paraId="44ECCEDD" w14:textId="77777777" w:rsidR="003A5782" w:rsidRPr="00FE55E3" w:rsidRDefault="003A5782" w:rsidP="00350158">
            <w:pPr>
              <w:pStyle w:val="SourceCode"/>
            </w:pPr>
            <w:r w:rsidRPr="00FE55E3">
              <w:t xml:space="preserve">                &lt;NPAPayNum&gt;NPAPayNum1&lt;/NPAPayNum&gt;</w:t>
            </w:r>
          </w:p>
          <w:p w14:paraId="4BC8CE93" w14:textId="77777777" w:rsidR="003A5782" w:rsidRPr="00FE55E3" w:rsidRDefault="003A5782" w:rsidP="00350158">
            <w:pPr>
              <w:pStyle w:val="SourceCode"/>
            </w:pPr>
            <w:r w:rsidRPr="00FE55E3">
              <w:t xml:space="preserve">                &lt;NPAPayName&gt;NPAPayName1&lt;/NPAPayName&gt;</w:t>
            </w:r>
          </w:p>
          <w:p w14:paraId="71A9C985" w14:textId="77777777" w:rsidR="003A5782" w:rsidRPr="00FE55E3" w:rsidRDefault="003A5782" w:rsidP="00350158">
            <w:pPr>
              <w:pStyle w:val="SourceCode"/>
            </w:pPr>
            <w:r w:rsidRPr="00FE55E3">
              <w:t xml:space="preserve">                &lt;NPADate&gt;2006-05-04T18:13:51.0&lt;/NPADate&gt;</w:t>
            </w:r>
          </w:p>
          <w:p w14:paraId="19A4F7A4" w14:textId="77777777" w:rsidR="003A5782" w:rsidRPr="00FE55E3" w:rsidRDefault="003A5782" w:rsidP="00350158">
            <w:pPr>
              <w:pStyle w:val="SourceCode"/>
            </w:pPr>
            <w:r w:rsidRPr="00FE55E3">
              <w:t xml:space="preserve">            &lt;/mgrow&gt;</w:t>
            </w:r>
          </w:p>
          <w:p w14:paraId="68BD2006" w14:textId="77777777" w:rsidR="003A5782" w:rsidRPr="00FE55E3" w:rsidRDefault="003A5782" w:rsidP="00350158">
            <w:pPr>
              <w:pStyle w:val="SourceCode"/>
            </w:pPr>
            <w:r w:rsidRPr="00FE55E3">
              <w:t xml:space="preserve">        &lt;/PayNPAs&gt;</w:t>
            </w:r>
          </w:p>
          <w:p w14:paraId="3A827107" w14:textId="77777777" w:rsidR="003A5782" w:rsidRPr="00FE55E3" w:rsidRDefault="003A5782" w:rsidP="00350158">
            <w:pPr>
              <w:pStyle w:val="SourceCode"/>
            </w:pPr>
            <w:r w:rsidRPr="00FE55E3">
              <w:t xml:space="preserve">        &lt;Taxes&gt;</w:t>
            </w:r>
          </w:p>
          <w:p w14:paraId="3936F422" w14:textId="77777777" w:rsidR="003A5782" w:rsidRPr="00FE55E3" w:rsidRDefault="003A5782" w:rsidP="00350158">
            <w:pPr>
              <w:pStyle w:val="SourceCode"/>
            </w:pPr>
            <w:r w:rsidRPr="00FE55E3">
              <w:t xml:space="preserve">            &lt;mgrow&gt;</w:t>
            </w:r>
          </w:p>
          <w:p w14:paraId="0C4086FC" w14:textId="77777777" w:rsidR="003A5782" w:rsidRPr="00FE55E3" w:rsidRDefault="003A5782" w:rsidP="00350158">
            <w:pPr>
              <w:pStyle w:val="SourceCode"/>
            </w:pPr>
            <w:r w:rsidRPr="00FE55E3">
              <w:t xml:space="preserve">                &lt;TaxName&gt;TaxName0&lt;/TaxName&gt;</w:t>
            </w:r>
          </w:p>
          <w:p w14:paraId="228721BA" w14:textId="77777777" w:rsidR="003A5782" w:rsidRPr="00FE55E3" w:rsidRDefault="003A5782" w:rsidP="00350158">
            <w:pPr>
              <w:pStyle w:val="SourceCode"/>
            </w:pPr>
            <w:r w:rsidRPr="00FE55E3">
              <w:t xml:space="preserve">                &lt;TaxTerms&gt;TaxTerms0&lt;/TaxTerms&gt;</w:t>
            </w:r>
          </w:p>
          <w:p w14:paraId="3525AE8B" w14:textId="77777777" w:rsidR="003A5782" w:rsidRPr="00FE55E3" w:rsidRDefault="003A5782" w:rsidP="00350158">
            <w:pPr>
              <w:pStyle w:val="SourceCode"/>
            </w:pPr>
            <w:r w:rsidRPr="00FE55E3">
              <w:t xml:space="preserve">                &lt;TaxTypeCode&gt;0&lt;/TaxTypeCode&gt;</w:t>
            </w:r>
          </w:p>
          <w:p w14:paraId="01A5D966" w14:textId="77777777" w:rsidR="003A5782" w:rsidRPr="00FE55E3" w:rsidRDefault="003A5782" w:rsidP="00350158">
            <w:pPr>
              <w:pStyle w:val="SourceCode"/>
            </w:pPr>
            <w:r w:rsidRPr="00FE55E3">
              <w:t xml:space="preserve">                &lt;TaxValue&gt;TaxValue0&lt;/TaxValue&gt;</w:t>
            </w:r>
          </w:p>
          <w:p w14:paraId="5291DBCB" w14:textId="77777777" w:rsidR="003A5782" w:rsidRPr="00FE55E3" w:rsidRDefault="003A5782" w:rsidP="00350158">
            <w:pPr>
              <w:pStyle w:val="SourceCode"/>
            </w:pPr>
            <w:r w:rsidRPr="00FE55E3">
              <w:t xml:space="preserve">                &lt;TaxBase&gt;TaxBase0&lt;/TaxBase&gt;</w:t>
            </w:r>
          </w:p>
          <w:p w14:paraId="40A9EE5D" w14:textId="77777777" w:rsidR="003A5782" w:rsidRPr="00FE55E3" w:rsidRDefault="003A5782" w:rsidP="00350158">
            <w:pPr>
              <w:pStyle w:val="SourceCode"/>
            </w:pPr>
            <w:r w:rsidRPr="00FE55E3">
              <w:t xml:space="preserve">                &lt;TaxRate&gt;TaxRate0&lt;/TaxRate&gt;</w:t>
            </w:r>
          </w:p>
          <w:p w14:paraId="522A2F24" w14:textId="77777777" w:rsidR="003A5782" w:rsidRPr="00FE55E3" w:rsidRDefault="003A5782" w:rsidP="00350158">
            <w:pPr>
              <w:pStyle w:val="SourceCode"/>
            </w:pPr>
            <w:r w:rsidRPr="00FE55E3">
              <w:t xml:space="preserve">                &lt;Limit&gt;0.0000000000&lt;/Limit&gt;</w:t>
            </w:r>
          </w:p>
          <w:p w14:paraId="375F4B40" w14:textId="77777777" w:rsidR="003A5782" w:rsidRPr="00FE55E3" w:rsidRDefault="003A5782" w:rsidP="00350158">
            <w:pPr>
              <w:pStyle w:val="SourceCode"/>
            </w:pPr>
            <w:r w:rsidRPr="00FE55E3">
              <w:t xml:space="preserve">                &lt;NPATaxCode&gt;NPATaxCode0&lt;/NPATaxCode&gt;</w:t>
            </w:r>
          </w:p>
          <w:p w14:paraId="5DD6A18D" w14:textId="77777777" w:rsidR="003A5782" w:rsidRPr="00FE55E3" w:rsidRDefault="003A5782" w:rsidP="00350158">
            <w:pPr>
              <w:pStyle w:val="SourceCode"/>
            </w:pPr>
            <w:r w:rsidRPr="00FE55E3">
              <w:t xml:space="preserve">                &lt;NPATaxType&gt;NPATaxType0&lt;/NPATaxType&gt;</w:t>
            </w:r>
          </w:p>
          <w:p w14:paraId="0E008D1F" w14:textId="77777777" w:rsidR="003A5782" w:rsidRPr="00FE55E3" w:rsidRDefault="003A5782" w:rsidP="00350158">
            <w:pPr>
              <w:pStyle w:val="SourceCode"/>
            </w:pPr>
            <w:r w:rsidRPr="00FE55E3">
              <w:t xml:space="preserve">                &lt;NPATaxNum&gt;NPATaxNum0&lt;/NPATaxNum&gt;</w:t>
            </w:r>
          </w:p>
          <w:p w14:paraId="46328B25" w14:textId="77777777" w:rsidR="003A5782" w:rsidRPr="00FE55E3" w:rsidRDefault="003A5782" w:rsidP="00350158">
            <w:pPr>
              <w:pStyle w:val="SourceCode"/>
            </w:pPr>
            <w:r w:rsidRPr="00FE55E3">
              <w:t xml:space="preserve">                &lt;NPATaxName&gt;NPATaxName0&lt;/NPATaxName&gt;</w:t>
            </w:r>
          </w:p>
          <w:p w14:paraId="1C10DCB7" w14:textId="77777777" w:rsidR="003A5782" w:rsidRPr="00FE55E3" w:rsidRDefault="003A5782" w:rsidP="00350158">
            <w:pPr>
              <w:pStyle w:val="SourceCode"/>
            </w:pPr>
            <w:r w:rsidRPr="00FE55E3">
              <w:t xml:space="preserve">                &lt;NPATaxDate&gt;2006-05-04T18:13:51.0&lt;/NPATaxDate&gt;</w:t>
            </w:r>
          </w:p>
          <w:p w14:paraId="4DF01CE4" w14:textId="77777777" w:rsidR="003A5782" w:rsidRPr="00FE55E3" w:rsidRDefault="003A5782" w:rsidP="00350158">
            <w:pPr>
              <w:pStyle w:val="SourceCode"/>
            </w:pPr>
            <w:r w:rsidRPr="00FE55E3">
              <w:t xml:space="preserve">            &lt;/mgrow&gt;</w:t>
            </w:r>
          </w:p>
          <w:p w14:paraId="0F912A74" w14:textId="77777777" w:rsidR="003A5782" w:rsidRPr="00FE55E3" w:rsidRDefault="003A5782" w:rsidP="00350158">
            <w:pPr>
              <w:pStyle w:val="SourceCode"/>
            </w:pPr>
            <w:r w:rsidRPr="00FE55E3">
              <w:t xml:space="preserve">            &lt;mgrow&gt;</w:t>
            </w:r>
          </w:p>
          <w:p w14:paraId="4F164C87" w14:textId="77777777" w:rsidR="003A5782" w:rsidRPr="00FE55E3" w:rsidRDefault="003A5782" w:rsidP="00350158">
            <w:pPr>
              <w:pStyle w:val="SourceCode"/>
            </w:pPr>
            <w:r w:rsidRPr="00FE55E3">
              <w:t xml:space="preserve">                &lt;TaxName&gt;TaxName1&lt;/TaxName&gt;</w:t>
            </w:r>
          </w:p>
          <w:p w14:paraId="2582AD36" w14:textId="77777777" w:rsidR="003A5782" w:rsidRPr="00FE55E3" w:rsidRDefault="003A5782" w:rsidP="00350158">
            <w:pPr>
              <w:pStyle w:val="SourceCode"/>
            </w:pPr>
            <w:r w:rsidRPr="00FE55E3">
              <w:t xml:space="preserve">                &lt;TaxTerms&gt;TaxTerms1&lt;/TaxTerms&gt;</w:t>
            </w:r>
          </w:p>
          <w:p w14:paraId="213BC61D" w14:textId="77777777" w:rsidR="003A5782" w:rsidRPr="00FE55E3" w:rsidRDefault="003A5782" w:rsidP="00350158">
            <w:pPr>
              <w:pStyle w:val="SourceCode"/>
            </w:pPr>
            <w:r w:rsidRPr="00FE55E3">
              <w:t xml:space="preserve">                &lt;TaxTypeCode&gt;0&lt;/TaxTypeCode&gt;</w:t>
            </w:r>
          </w:p>
          <w:p w14:paraId="0D2C03AE" w14:textId="77777777" w:rsidR="003A5782" w:rsidRPr="00FE55E3" w:rsidRDefault="003A5782" w:rsidP="00350158">
            <w:pPr>
              <w:pStyle w:val="SourceCode"/>
            </w:pPr>
            <w:r w:rsidRPr="00FE55E3">
              <w:t xml:space="preserve">                &lt;TaxValue&gt;TaxValue1&lt;/TaxValue&gt;</w:t>
            </w:r>
          </w:p>
          <w:p w14:paraId="6C95E614" w14:textId="77777777" w:rsidR="003A5782" w:rsidRPr="00FE55E3" w:rsidRDefault="003A5782" w:rsidP="00350158">
            <w:pPr>
              <w:pStyle w:val="SourceCode"/>
            </w:pPr>
            <w:r w:rsidRPr="00FE55E3">
              <w:t xml:space="preserve">                &lt;TaxBase&gt;TaxBase1&lt;/TaxBase&gt;</w:t>
            </w:r>
          </w:p>
          <w:p w14:paraId="4DA86C20" w14:textId="77777777" w:rsidR="003A5782" w:rsidRPr="00FE55E3" w:rsidRDefault="003A5782" w:rsidP="00350158">
            <w:pPr>
              <w:pStyle w:val="SourceCode"/>
            </w:pPr>
            <w:r w:rsidRPr="00FE55E3">
              <w:t xml:space="preserve">                &lt;TaxRate&gt;TaxRate1&lt;/TaxRate&gt;</w:t>
            </w:r>
          </w:p>
          <w:p w14:paraId="5148DFF7" w14:textId="77777777" w:rsidR="003A5782" w:rsidRPr="00FE55E3" w:rsidRDefault="003A5782" w:rsidP="00350158">
            <w:pPr>
              <w:pStyle w:val="SourceCode"/>
            </w:pPr>
            <w:r w:rsidRPr="00FE55E3">
              <w:t xml:space="preserve">                &lt;Limit&gt;0.0000000000&lt;/Limit&gt;</w:t>
            </w:r>
          </w:p>
          <w:p w14:paraId="73C4E67C" w14:textId="77777777" w:rsidR="003A5782" w:rsidRPr="00FE55E3" w:rsidRDefault="003A5782" w:rsidP="00350158">
            <w:pPr>
              <w:pStyle w:val="SourceCode"/>
            </w:pPr>
            <w:r w:rsidRPr="00FE55E3">
              <w:t xml:space="preserve">                &lt;NPATaxCode&gt;NPATaxCode1&lt;/NPATaxCode&gt;</w:t>
            </w:r>
          </w:p>
          <w:p w14:paraId="63CB287E" w14:textId="77777777" w:rsidR="003A5782" w:rsidRPr="00FE55E3" w:rsidRDefault="003A5782" w:rsidP="00350158">
            <w:pPr>
              <w:pStyle w:val="SourceCode"/>
            </w:pPr>
            <w:r w:rsidRPr="00FE55E3">
              <w:t xml:space="preserve">                &lt;NPATaxType&gt;NPATaxType1&lt;/NPATaxType&gt;</w:t>
            </w:r>
          </w:p>
          <w:p w14:paraId="03DD56F3" w14:textId="77777777" w:rsidR="003A5782" w:rsidRPr="00FE55E3" w:rsidRDefault="003A5782" w:rsidP="00350158">
            <w:pPr>
              <w:pStyle w:val="SourceCode"/>
            </w:pPr>
            <w:r w:rsidRPr="00FE55E3">
              <w:t xml:space="preserve">                &lt;NPATaxNum&gt;NPATaxNum1&lt;/NPATaxNum&gt;</w:t>
            </w:r>
          </w:p>
          <w:p w14:paraId="5D5D4E57" w14:textId="77777777" w:rsidR="003A5782" w:rsidRPr="00FE55E3" w:rsidRDefault="003A5782" w:rsidP="00350158">
            <w:pPr>
              <w:pStyle w:val="SourceCode"/>
            </w:pPr>
            <w:r w:rsidRPr="00FE55E3">
              <w:t xml:space="preserve">                &lt;NPATaxName&gt;NPATaxName1&lt;/NPATaxName&gt;</w:t>
            </w:r>
          </w:p>
          <w:p w14:paraId="5F9343EF" w14:textId="77777777" w:rsidR="003A5782" w:rsidRPr="00FE55E3" w:rsidRDefault="003A5782" w:rsidP="00350158">
            <w:pPr>
              <w:pStyle w:val="SourceCode"/>
            </w:pPr>
            <w:r w:rsidRPr="00FE55E3">
              <w:t xml:space="preserve">                &lt;NPATaxDate&gt;2006-05-04T18:13:51.0&lt;/NPATaxDate&gt;</w:t>
            </w:r>
          </w:p>
          <w:p w14:paraId="2FA209FB" w14:textId="77777777" w:rsidR="003A5782" w:rsidRPr="00FE55E3" w:rsidRDefault="003A5782" w:rsidP="00350158">
            <w:pPr>
              <w:pStyle w:val="SourceCode"/>
            </w:pPr>
            <w:r w:rsidRPr="00FE55E3">
              <w:t xml:space="preserve">            &lt;/mgrow&gt;</w:t>
            </w:r>
          </w:p>
          <w:p w14:paraId="7665BA12" w14:textId="77777777" w:rsidR="003A5782" w:rsidRPr="00FE55E3" w:rsidRDefault="003A5782" w:rsidP="00350158">
            <w:pPr>
              <w:pStyle w:val="SourceCode"/>
            </w:pPr>
            <w:r w:rsidRPr="00FE55E3">
              <w:t xml:space="preserve">        &lt;/Taxes&gt;</w:t>
            </w:r>
          </w:p>
          <w:p w14:paraId="37A04737" w14:textId="77777777" w:rsidR="003A5782" w:rsidRPr="00FE55E3" w:rsidRDefault="003A5782" w:rsidP="00350158">
            <w:pPr>
              <w:pStyle w:val="SourceCode"/>
            </w:pPr>
            <w:r w:rsidRPr="00FE55E3">
              <w:t xml:space="preserve">        &lt;Destination&gt;Destination0&lt;/Destination&gt;</w:t>
            </w:r>
          </w:p>
          <w:p w14:paraId="1AD8DA6E" w14:textId="77777777" w:rsidR="003A5782" w:rsidRPr="00FE55E3" w:rsidRDefault="003A5782" w:rsidP="00350158">
            <w:pPr>
              <w:pStyle w:val="SourceCode"/>
            </w:pPr>
            <w:r w:rsidRPr="00FE55E3">
              <w:t xml:space="preserve">        &lt;DateInclusion&gt;2006-05-04T18:13:51.0&lt;/DateInclusion&gt;</w:t>
            </w:r>
          </w:p>
          <w:p w14:paraId="0C407273" w14:textId="77777777" w:rsidR="003A5782" w:rsidRPr="00FE55E3" w:rsidRDefault="003A5782" w:rsidP="00350158">
            <w:pPr>
              <w:pStyle w:val="SourceCode"/>
            </w:pPr>
            <w:r w:rsidRPr="00FE55E3">
              <w:t xml:space="preserve">    &lt;/row&gt;</w:t>
            </w:r>
          </w:p>
          <w:p w14:paraId="1F735A01" w14:textId="77777777" w:rsidR="003A5782" w:rsidRPr="00FE55E3" w:rsidRDefault="003A5782" w:rsidP="00350158">
            <w:pPr>
              <w:pStyle w:val="SourceCode"/>
            </w:pPr>
            <w:r w:rsidRPr="00FE55E3">
              <w:t xml:space="preserve">    &lt;row&gt;</w:t>
            </w:r>
          </w:p>
          <w:p w14:paraId="2750A2FE" w14:textId="77777777" w:rsidR="003A5782" w:rsidRPr="00FE55E3" w:rsidRDefault="003A5782" w:rsidP="00350158">
            <w:pPr>
              <w:pStyle w:val="SourceCode"/>
            </w:pPr>
            <w:r w:rsidRPr="00FE55E3">
              <w:t xml:space="preserve">        &lt;GUID&gt;GUID33333333333333333333333333333333&lt;/GUID&gt;</w:t>
            </w:r>
          </w:p>
          <w:p w14:paraId="5B89C0D0" w14:textId="77777777" w:rsidR="003A5782" w:rsidRPr="00FE55E3" w:rsidRDefault="003A5782" w:rsidP="00350158">
            <w:pPr>
              <w:pStyle w:val="SourceCode"/>
            </w:pPr>
            <w:r w:rsidRPr="00FE55E3">
              <w:t xml:space="preserve">        &lt;StartDateActive&gt;2006-05-04T18:13:51.0&lt;/StartDateActive&gt;</w:t>
            </w:r>
          </w:p>
          <w:p w14:paraId="4EB6E3E6" w14:textId="77777777" w:rsidR="003A5782" w:rsidRPr="00FE55E3" w:rsidRDefault="003A5782" w:rsidP="00350158">
            <w:pPr>
              <w:pStyle w:val="SourceCode"/>
            </w:pPr>
            <w:r w:rsidRPr="00FE55E3">
              <w:t xml:space="preserve">        &lt;Status&gt;PREACTIVE&lt;/Status&gt;</w:t>
            </w:r>
          </w:p>
          <w:p w14:paraId="5951BD74" w14:textId="77777777" w:rsidR="003A5782" w:rsidRPr="00FE55E3" w:rsidRDefault="003A5782" w:rsidP="00350158">
            <w:pPr>
              <w:pStyle w:val="SourceCode"/>
            </w:pPr>
            <w:r w:rsidRPr="00FE55E3">
              <w:t xml:space="preserve">        &lt;PPOOKTMOCode&gt;00000000000&lt;/PPOOKTMOCode&gt;</w:t>
            </w:r>
          </w:p>
          <w:p w14:paraId="2FDDEF3F" w14:textId="77777777" w:rsidR="003A5782" w:rsidRPr="00FE55E3" w:rsidRDefault="003A5782" w:rsidP="00350158">
            <w:pPr>
              <w:pStyle w:val="SourceCode"/>
            </w:pPr>
            <w:r w:rsidRPr="00FE55E3">
              <w:t xml:space="preserve">        &lt;PPNum&gt;0000&lt;/PPNum&gt;</w:t>
            </w:r>
          </w:p>
          <w:p w14:paraId="70301123" w14:textId="77777777" w:rsidR="003A5782" w:rsidRPr="00FE55E3" w:rsidRDefault="003A5782" w:rsidP="00350158">
            <w:pPr>
              <w:pStyle w:val="SourceCode"/>
            </w:pPr>
            <w:r w:rsidRPr="00FE55E3">
              <w:t xml:space="preserve">        &lt;Code&gt;00000000000000000000000000000000000&lt;/Code&gt;</w:t>
            </w:r>
          </w:p>
          <w:p w14:paraId="7F0E4FF7" w14:textId="77777777" w:rsidR="003A5782" w:rsidRPr="00FE55E3" w:rsidRDefault="003A5782" w:rsidP="00350158">
            <w:pPr>
              <w:pStyle w:val="SourceCode"/>
            </w:pPr>
            <w:r w:rsidRPr="00FE55E3">
              <w:t xml:space="preserve">        &lt;Name&gt;Name1&lt;/Name&gt;</w:t>
            </w:r>
          </w:p>
          <w:p w14:paraId="631EB86E" w14:textId="77777777" w:rsidR="003A5782" w:rsidRPr="00FE55E3" w:rsidRDefault="003A5782" w:rsidP="00350158">
            <w:pPr>
              <w:pStyle w:val="SourceCode"/>
            </w:pPr>
            <w:r w:rsidRPr="00FE55E3">
              <w:t xml:space="preserve">        &lt;IsNew&gt;false&lt;/IsNew&gt;</w:t>
            </w:r>
          </w:p>
          <w:p w14:paraId="2C963DFC" w14:textId="77777777" w:rsidR="003A5782" w:rsidRPr="00FE55E3" w:rsidRDefault="003A5782" w:rsidP="00350158">
            <w:pPr>
              <w:pStyle w:val="SourceCode"/>
            </w:pPr>
            <w:r w:rsidRPr="00FE55E3">
              <w:t xml:space="preserve">        &lt;KBKGlavaCode&gt;000&lt;/KBKGlavaCode&gt;</w:t>
            </w:r>
          </w:p>
          <w:p w14:paraId="1AD4C736" w14:textId="77777777" w:rsidR="003A5782" w:rsidRPr="00FE55E3" w:rsidRDefault="003A5782" w:rsidP="00350158">
            <w:pPr>
              <w:pStyle w:val="SourceCode"/>
            </w:pPr>
            <w:r w:rsidRPr="00FE55E3">
              <w:t xml:space="preserve">        &lt;IncTypeCode&gt;0000000000&lt;/IncTypeCode&gt;</w:t>
            </w:r>
          </w:p>
          <w:p w14:paraId="6FEB3436" w14:textId="77777777" w:rsidR="003A5782" w:rsidRPr="00FE55E3" w:rsidRDefault="003A5782" w:rsidP="00350158">
            <w:pPr>
              <w:pStyle w:val="SourceCode"/>
            </w:pPr>
            <w:r w:rsidRPr="00FE55E3">
              <w:t xml:space="preserve">        &lt;IncGroupCode&gt;0&lt;/IncGroupCode&gt;</w:t>
            </w:r>
          </w:p>
          <w:p w14:paraId="2D3EF467" w14:textId="77777777" w:rsidR="003A5782" w:rsidRPr="00FE55E3" w:rsidRDefault="003A5782" w:rsidP="00350158">
            <w:pPr>
              <w:pStyle w:val="SourceCode"/>
            </w:pPr>
            <w:r w:rsidRPr="00FE55E3">
              <w:t xml:space="preserve">        &lt;IncSubgroupCode&gt;00&lt;/IncSubgroupCode&gt;</w:t>
            </w:r>
          </w:p>
          <w:p w14:paraId="6332E5C3" w14:textId="77777777" w:rsidR="003A5782" w:rsidRPr="00FE55E3" w:rsidRDefault="003A5782" w:rsidP="00350158">
            <w:pPr>
              <w:pStyle w:val="SourceCode"/>
            </w:pPr>
            <w:r w:rsidRPr="00FE55E3">
              <w:t xml:space="preserve">        &lt;IncSourceCode&gt;00&lt;/IncSourceCode&gt;</w:t>
            </w:r>
          </w:p>
          <w:p w14:paraId="32A55B95" w14:textId="77777777" w:rsidR="003A5782" w:rsidRPr="00FE55E3" w:rsidRDefault="003A5782" w:rsidP="00350158">
            <w:pPr>
              <w:pStyle w:val="SourceCode"/>
            </w:pPr>
            <w:r w:rsidRPr="00FE55E3">
              <w:t xml:space="preserve">        &lt;IncSubsourceCode&gt;000&lt;/IncSubsourceCode&gt;</w:t>
            </w:r>
          </w:p>
          <w:p w14:paraId="0CB732A2" w14:textId="77777777" w:rsidR="003A5782" w:rsidRPr="00FE55E3" w:rsidRDefault="003A5782" w:rsidP="00350158">
            <w:pPr>
              <w:pStyle w:val="SourceCode"/>
            </w:pPr>
            <w:r w:rsidRPr="00FE55E3">
              <w:t xml:space="preserve">        &lt;IncItemCode&gt;00&lt;/IncItemCode&gt;</w:t>
            </w:r>
          </w:p>
          <w:p w14:paraId="6B1E199C" w14:textId="77777777" w:rsidR="003A5782" w:rsidRPr="00FE55E3" w:rsidRDefault="003A5782" w:rsidP="00350158">
            <w:pPr>
              <w:pStyle w:val="SourceCode"/>
            </w:pPr>
            <w:r w:rsidRPr="00FE55E3">
              <w:t xml:space="preserve">        &lt;PayNPAs&gt;</w:t>
            </w:r>
          </w:p>
          <w:p w14:paraId="7CC96EAD" w14:textId="77777777" w:rsidR="003A5782" w:rsidRPr="00FE55E3" w:rsidRDefault="003A5782" w:rsidP="00350158">
            <w:pPr>
              <w:pStyle w:val="SourceCode"/>
            </w:pPr>
            <w:r w:rsidRPr="00FE55E3">
              <w:t xml:space="preserve">            &lt;mgrow&gt;</w:t>
            </w:r>
          </w:p>
          <w:p w14:paraId="56A7F089" w14:textId="77777777" w:rsidR="003A5782" w:rsidRPr="00FE55E3" w:rsidRDefault="003A5782" w:rsidP="00350158">
            <w:pPr>
              <w:pStyle w:val="SourceCode"/>
            </w:pPr>
            <w:r w:rsidRPr="00FE55E3">
              <w:t xml:space="preserve">                &lt;NPAPayCode&gt;NPAPayCode2&lt;/NPAPayCode&gt;</w:t>
            </w:r>
          </w:p>
          <w:p w14:paraId="03C3A432" w14:textId="77777777" w:rsidR="003A5782" w:rsidRPr="00FE55E3" w:rsidRDefault="003A5782" w:rsidP="00350158">
            <w:pPr>
              <w:pStyle w:val="SourceCode"/>
            </w:pPr>
            <w:r w:rsidRPr="00FE55E3">
              <w:t xml:space="preserve">                &lt;NPAPayType&gt;NPAPayType2&lt;/NPAPayType&gt;</w:t>
            </w:r>
          </w:p>
          <w:p w14:paraId="037EBF46" w14:textId="77777777" w:rsidR="003A5782" w:rsidRPr="00FE55E3" w:rsidRDefault="003A5782" w:rsidP="00350158">
            <w:pPr>
              <w:pStyle w:val="SourceCode"/>
            </w:pPr>
            <w:r w:rsidRPr="00FE55E3">
              <w:t xml:space="preserve">                &lt;NPAPayNum&gt;NPAPayNum2&lt;/NPAPayNum&gt;</w:t>
            </w:r>
          </w:p>
          <w:p w14:paraId="307CA13E" w14:textId="77777777" w:rsidR="003A5782" w:rsidRPr="00FE55E3" w:rsidRDefault="003A5782" w:rsidP="00350158">
            <w:pPr>
              <w:pStyle w:val="SourceCode"/>
            </w:pPr>
            <w:r w:rsidRPr="00FE55E3">
              <w:t xml:space="preserve">                &lt;NPAPayName&gt;NPAPayName2&lt;/NPAPayName&gt;</w:t>
            </w:r>
          </w:p>
          <w:p w14:paraId="3842A5EF" w14:textId="77777777" w:rsidR="003A5782" w:rsidRPr="00FE55E3" w:rsidRDefault="003A5782" w:rsidP="00350158">
            <w:pPr>
              <w:pStyle w:val="SourceCode"/>
            </w:pPr>
            <w:r w:rsidRPr="00FE55E3">
              <w:t xml:space="preserve">                &lt;NPADate&gt;2006-05-04T18:13:51.0&lt;/NPADate&gt;</w:t>
            </w:r>
          </w:p>
          <w:p w14:paraId="6FE49691" w14:textId="77777777" w:rsidR="003A5782" w:rsidRPr="00FE55E3" w:rsidRDefault="003A5782" w:rsidP="00350158">
            <w:pPr>
              <w:pStyle w:val="SourceCode"/>
            </w:pPr>
            <w:r w:rsidRPr="00FE55E3">
              <w:t xml:space="preserve">            &lt;/mgrow&gt;</w:t>
            </w:r>
          </w:p>
          <w:p w14:paraId="2F71233A" w14:textId="77777777" w:rsidR="003A5782" w:rsidRPr="00FE55E3" w:rsidRDefault="003A5782" w:rsidP="00350158">
            <w:pPr>
              <w:pStyle w:val="SourceCode"/>
            </w:pPr>
            <w:r w:rsidRPr="00FE55E3">
              <w:t xml:space="preserve">            &lt;mgrow&gt;</w:t>
            </w:r>
          </w:p>
          <w:p w14:paraId="226126F0" w14:textId="77777777" w:rsidR="003A5782" w:rsidRPr="00FE55E3" w:rsidRDefault="003A5782" w:rsidP="00350158">
            <w:pPr>
              <w:pStyle w:val="SourceCode"/>
            </w:pPr>
            <w:r w:rsidRPr="00FE55E3">
              <w:t xml:space="preserve">                &lt;NPAPayCode&gt;NPAPayCode3&lt;/NPAPayCode&gt;</w:t>
            </w:r>
          </w:p>
          <w:p w14:paraId="041F87E1" w14:textId="77777777" w:rsidR="003A5782" w:rsidRPr="00FE55E3" w:rsidRDefault="003A5782" w:rsidP="00350158">
            <w:pPr>
              <w:pStyle w:val="SourceCode"/>
            </w:pPr>
            <w:r w:rsidRPr="00FE55E3">
              <w:t xml:space="preserve">                &lt;NPAPayType&gt;NPAPayType3&lt;/NPAPayType&gt;</w:t>
            </w:r>
          </w:p>
          <w:p w14:paraId="48AC692D" w14:textId="77777777" w:rsidR="003A5782" w:rsidRPr="00FE55E3" w:rsidRDefault="003A5782" w:rsidP="00350158">
            <w:pPr>
              <w:pStyle w:val="SourceCode"/>
            </w:pPr>
            <w:r w:rsidRPr="00FE55E3">
              <w:t xml:space="preserve">                &lt;NPAPayNum&gt;NPAPayNum3&lt;/NPAPayNum&gt;</w:t>
            </w:r>
          </w:p>
          <w:p w14:paraId="194BC428" w14:textId="77777777" w:rsidR="003A5782" w:rsidRPr="00FE55E3" w:rsidRDefault="003A5782" w:rsidP="00350158">
            <w:pPr>
              <w:pStyle w:val="SourceCode"/>
            </w:pPr>
            <w:r w:rsidRPr="00FE55E3">
              <w:t xml:space="preserve">                &lt;NPAPayName&gt;NPAPayName3&lt;/NPAPayName&gt;</w:t>
            </w:r>
          </w:p>
          <w:p w14:paraId="0AB10016" w14:textId="77777777" w:rsidR="003A5782" w:rsidRPr="00FE55E3" w:rsidRDefault="003A5782" w:rsidP="00350158">
            <w:pPr>
              <w:pStyle w:val="SourceCode"/>
            </w:pPr>
            <w:r w:rsidRPr="00FE55E3">
              <w:t xml:space="preserve">                &lt;NPADate&gt;2006-05-04T18:13:51.0&lt;/NPADate&gt;</w:t>
            </w:r>
          </w:p>
          <w:p w14:paraId="435CFF65" w14:textId="77777777" w:rsidR="003A5782" w:rsidRPr="00FE55E3" w:rsidRDefault="003A5782" w:rsidP="00350158">
            <w:pPr>
              <w:pStyle w:val="SourceCode"/>
            </w:pPr>
            <w:r w:rsidRPr="00FE55E3">
              <w:t xml:space="preserve">            &lt;/mgrow&gt;</w:t>
            </w:r>
          </w:p>
          <w:p w14:paraId="61BE9065" w14:textId="77777777" w:rsidR="003A5782" w:rsidRPr="00FE55E3" w:rsidRDefault="003A5782" w:rsidP="00350158">
            <w:pPr>
              <w:pStyle w:val="SourceCode"/>
            </w:pPr>
            <w:r w:rsidRPr="00FE55E3">
              <w:t xml:space="preserve">        &lt;/PayNPAs&gt;</w:t>
            </w:r>
          </w:p>
          <w:p w14:paraId="66B65033" w14:textId="77777777" w:rsidR="003A5782" w:rsidRPr="00FE55E3" w:rsidRDefault="003A5782" w:rsidP="00350158">
            <w:pPr>
              <w:pStyle w:val="SourceCode"/>
            </w:pPr>
            <w:r w:rsidRPr="00FE55E3">
              <w:t xml:space="preserve">        &lt;Taxes&gt;</w:t>
            </w:r>
          </w:p>
          <w:p w14:paraId="7B2FA8BD" w14:textId="77777777" w:rsidR="003A5782" w:rsidRPr="00FE55E3" w:rsidRDefault="003A5782" w:rsidP="00350158">
            <w:pPr>
              <w:pStyle w:val="SourceCode"/>
            </w:pPr>
            <w:r w:rsidRPr="00FE55E3">
              <w:t xml:space="preserve">            &lt;mgrow&gt;</w:t>
            </w:r>
          </w:p>
          <w:p w14:paraId="6E69504C" w14:textId="77777777" w:rsidR="003A5782" w:rsidRPr="00FE55E3" w:rsidRDefault="003A5782" w:rsidP="00350158">
            <w:pPr>
              <w:pStyle w:val="SourceCode"/>
            </w:pPr>
            <w:r w:rsidRPr="00FE55E3">
              <w:t xml:space="preserve">                &lt;TaxName&gt;TaxName2&lt;/TaxName&gt;</w:t>
            </w:r>
          </w:p>
          <w:p w14:paraId="593A5457" w14:textId="77777777" w:rsidR="003A5782" w:rsidRPr="00FE55E3" w:rsidRDefault="003A5782" w:rsidP="00350158">
            <w:pPr>
              <w:pStyle w:val="SourceCode"/>
            </w:pPr>
            <w:r w:rsidRPr="00FE55E3">
              <w:t xml:space="preserve">                &lt;TaxTerms&gt;TaxTerms2&lt;/TaxTerms&gt;</w:t>
            </w:r>
          </w:p>
          <w:p w14:paraId="2DC27AA1" w14:textId="77777777" w:rsidR="003A5782" w:rsidRPr="00FE55E3" w:rsidRDefault="003A5782" w:rsidP="00350158">
            <w:pPr>
              <w:pStyle w:val="SourceCode"/>
            </w:pPr>
            <w:r w:rsidRPr="00FE55E3">
              <w:t xml:space="preserve">                &lt;TaxTypeCode&gt;0&lt;/TaxTypeCode&gt;</w:t>
            </w:r>
          </w:p>
          <w:p w14:paraId="18E730FB" w14:textId="77777777" w:rsidR="003A5782" w:rsidRPr="00FE55E3" w:rsidRDefault="003A5782" w:rsidP="00350158">
            <w:pPr>
              <w:pStyle w:val="SourceCode"/>
            </w:pPr>
            <w:r w:rsidRPr="00FE55E3">
              <w:t xml:space="preserve">                &lt;TaxValue&gt;TaxValue2&lt;/TaxValue&gt;</w:t>
            </w:r>
          </w:p>
          <w:p w14:paraId="784ED363" w14:textId="77777777" w:rsidR="003A5782" w:rsidRPr="00FE55E3" w:rsidRDefault="003A5782" w:rsidP="00350158">
            <w:pPr>
              <w:pStyle w:val="SourceCode"/>
            </w:pPr>
            <w:r w:rsidRPr="00FE55E3">
              <w:t xml:space="preserve">                &lt;TaxBase&gt;TaxBase2&lt;/TaxBase&gt;</w:t>
            </w:r>
          </w:p>
          <w:p w14:paraId="031084BD" w14:textId="77777777" w:rsidR="003A5782" w:rsidRPr="00FE55E3" w:rsidRDefault="003A5782" w:rsidP="00350158">
            <w:pPr>
              <w:pStyle w:val="SourceCode"/>
            </w:pPr>
            <w:r w:rsidRPr="00FE55E3">
              <w:t xml:space="preserve">                &lt;TaxRate&gt;TaxRate2&lt;/TaxRate&gt;</w:t>
            </w:r>
          </w:p>
          <w:p w14:paraId="2BC0FF3C" w14:textId="77777777" w:rsidR="003A5782" w:rsidRPr="00FE55E3" w:rsidRDefault="003A5782" w:rsidP="00350158">
            <w:pPr>
              <w:pStyle w:val="SourceCode"/>
            </w:pPr>
            <w:r w:rsidRPr="00FE55E3">
              <w:t xml:space="preserve">                &lt;Limit&gt;0.0000000000&lt;/Limit&gt;</w:t>
            </w:r>
          </w:p>
          <w:p w14:paraId="260C5999" w14:textId="77777777" w:rsidR="003A5782" w:rsidRPr="00FE55E3" w:rsidRDefault="003A5782" w:rsidP="00350158">
            <w:pPr>
              <w:pStyle w:val="SourceCode"/>
            </w:pPr>
            <w:r w:rsidRPr="00FE55E3">
              <w:t xml:space="preserve">                &lt;NPATaxCode&gt;NPATaxCode2&lt;/NPATaxCode&gt;</w:t>
            </w:r>
          </w:p>
          <w:p w14:paraId="42D600EC" w14:textId="77777777" w:rsidR="003A5782" w:rsidRPr="00FE55E3" w:rsidRDefault="003A5782" w:rsidP="00350158">
            <w:pPr>
              <w:pStyle w:val="SourceCode"/>
            </w:pPr>
            <w:r w:rsidRPr="00FE55E3">
              <w:t xml:space="preserve">                &lt;NPATaxType&gt;NPATaxType2&lt;/NPATaxType&gt;</w:t>
            </w:r>
          </w:p>
          <w:p w14:paraId="26EE3C5F" w14:textId="77777777" w:rsidR="003A5782" w:rsidRPr="00FE55E3" w:rsidRDefault="003A5782" w:rsidP="00350158">
            <w:pPr>
              <w:pStyle w:val="SourceCode"/>
            </w:pPr>
            <w:r w:rsidRPr="00FE55E3">
              <w:t xml:space="preserve">                &lt;NPATaxNum&gt;NPATaxNum2&lt;/NPATaxNum&gt;</w:t>
            </w:r>
          </w:p>
          <w:p w14:paraId="1C8ECBCD" w14:textId="77777777" w:rsidR="003A5782" w:rsidRPr="00FE55E3" w:rsidRDefault="003A5782" w:rsidP="00350158">
            <w:pPr>
              <w:pStyle w:val="SourceCode"/>
            </w:pPr>
            <w:r w:rsidRPr="00FE55E3">
              <w:t xml:space="preserve">                &lt;NPATaxName&gt;NPATaxName2&lt;/NPATaxName&gt;</w:t>
            </w:r>
          </w:p>
          <w:p w14:paraId="2D2D2F4C" w14:textId="77777777" w:rsidR="003A5782" w:rsidRPr="00FE55E3" w:rsidRDefault="003A5782" w:rsidP="00350158">
            <w:pPr>
              <w:pStyle w:val="SourceCode"/>
            </w:pPr>
            <w:r w:rsidRPr="00FE55E3">
              <w:t xml:space="preserve">                &lt;NPATaxDate&gt;2006-05-04T18:13:51.0&lt;/NPATaxDate&gt;</w:t>
            </w:r>
          </w:p>
          <w:p w14:paraId="397C3673" w14:textId="77777777" w:rsidR="003A5782" w:rsidRPr="00FE55E3" w:rsidRDefault="003A5782" w:rsidP="00350158">
            <w:pPr>
              <w:pStyle w:val="SourceCode"/>
            </w:pPr>
            <w:r w:rsidRPr="00FE55E3">
              <w:t xml:space="preserve">            &lt;/mgrow&gt;</w:t>
            </w:r>
          </w:p>
          <w:p w14:paraId="6D41AA53" w14:textId="77777777" w:rsidR="003A5782" w:rsidRPr="00FE55E3" w:rsidRDefault="003A5782" w:rsidP="00350158">
            <w:pPr>
              <w:pStyle w:val="SourceCode"/>
            </w:pPr>
            <w:r w:rsidRPr="00FE55E3">
              <w:t xml:space="preserve">            &lt;mgrow&gt;</w:t>
            </w:r>
          </w:p>
          <w:p w14:paraId="0B30161C" w14:textId="77777777" w:rsidR="003A5782" w:rsidRPr="00FE55E3" w:rsidRDefault="003A5782" w:rsidP="00350158">
            <w:pPr>
              <w:pStyle w:val="SourceCode"/>
            </w:pPr>
            <w:r w:rsidRPr="00FE55E3">
              <w:t xml:space="preserve">                &lt;TaxName&gt;TaxName3&lt;/TaxName&gt;</w:t>
            </w:r>
          </w:p>
          <w:p w14:paraId="4ECCEFA3" w14:textId="77777777" w:rsidR="003A5782" w:rsidRPr="00FE55E3" w:rsidRDefault="003A5782" w:rsidP="00350158">
            <w:pPr>
              <w:pStyle w:val="SourceCode"/>
            </w:pPr>
            <w:r w:rsidRPr="00FE55E3">
              <w:t xml:space="preserve">                &lt;TaxTerms&gt;TaxTerms3&lt;/TaxTerms&gt;</w:t>
            </w:r>
          </w:p>
          <w:p w14:paraId="27121449" w14:textId="77777777" w:rsidR="003A5782" w:rsidRPr="00FE55E3" w:rsidRDefault="003A5782" w:rsidP="00350158">
            <w:pPr>
              <w:pStyle w:val="SourceCode"/>
            </w:pPr>
            <w:r w:rsidRPr="00FE55E3">
              <w:t xml:space="preserve">                &lt;TaxTypeCode&gt;0&lt;/TaxTypeCode&gt;</w:t>
            </w:r>
          </w:p>
          <w:p w14:paraId="7BA106B6" w14:textId="77777777" w:rsidR="003A5782" w:rsidRPr="00FE55E3" w:rsidRDefault="003A5782" w:rsidP="00350158">
            <w:pPr>
              <w:pStyle w:val="SourceCode"/>
            </w:pPr>
            <w:r w:rsidRPr="00FE55E3">
              <w:t xml:space="preserve">                &lt;TaxValue&gt;TaxValue3&lt;/TaxValue&gt;</w:t>
            </w:r>
          </w:p>
          <w:p w14:paraId="6B8B7E48" w14:textId="77777777" w:rsidR="003A5782" w:rsidRPr="00FE55E3" w:rsidRDefault="003A5782" w:rsidP="00350158">
            <w:pPr>
              <w:pStyle w:val="SourceCode"/>
            </w:pPr>
            <w:r w:rsidRPr="00FE55E3">
              <w:t xml:space="preserve">                &lt;TaxBase&gt;TaxBase3&lt;/TaxBase&gt;</w:t>
            </w:r>
          </w:p>
          <w:p w14:paraId="61788E42" w14:textId="77777777" w:rsidR="003A5782" w:rsidRPr="00FE55E3" w:rsidRDefault="003A5782" w:rsidP="00350158">
            <w:pPr>
              <w:pStyle w:val="SourceCode"/>
            </w:pPr>
            <w:r w:rsidRPr="00FE55E3">
              <w:t xml:space="preserve">                &lt;TaxRate&gt;TaxRate3&lt;/TaxRate&gt;</w:t>
            </w:r>
          </w:p>
          <w:p w14:paraId="68F66ECA" w14:textId="77777777" w:rsidR="003A5782" w:rsidRPr="00FE55E3" w:rsidRDefault="003A5782" w:rsidP="00350158">
            <w:pPr>
              <w:pStyle w:val="SourceCode"/>
            </w:pPr>
            <w:r w:rsidRPr="00FE55E3">
              <w:t xml:space="preserve">                &lt;Limit&gt;0.0000000000&lt;/Limit&gt;</w:t>
            </w:r>
          </w:p>
          <w:p w14:paraId="51051C0A" w14:textId="77777777" w:rsidR="003A5782" w:rsidRPr="00FE55E3" w:rsidRDefault="003A5782" w:rsidP="00350158">
            <w:pPr>
              <w:pStyle w:val="SourceCode"/>
            </w:pPr>
            <w:r w:rsidRPr="00FE55E3">
              <w:t xml:space="preserve">                &lt;NPATaxCode&gt;NPATaxCode3&lt;/NPATaxCode&gt;</w:t>
            </w:r>
          </w:p>
          <w:p w14:paraId="4C11919C" w14:textId="77777777" w:rsidR="003A5782" w:rsidRPr="00FE55E3" w:rsidRDefault="003A5782" w:rsidP="00350158">
            <w:pPr>
              <w:pStyle w:val="SourceCode"/>
            </w:pPr>
            <w:r w:rsidRPr="00FE55E3">
              <w:t xml:space="preserve">                &lt;NPATaxType&gt;NPATaxType3&lt;/NPATaxType&gt;</w:t>
            </w:r>
          </w:p>
          <w:p w14:paraId="590BEFAD" w14:textId="77777777" w:rsidR="003A5782" w:rsidRPr="00FE55E3" w:rsidRDefault="003A5782" w:rsidP="00350158">
            <w:pPr>
              <w:pStyle w:val="SourceCode"/>
            </w:pPr>
            <w:r w:rsidRPr="00FE55E3">
              <w:t xml:space="preserve">                &lt;NPATaxNum&gt;NPATaxNum3&lt;/NPATaxNum&gt;</w:t>
            </w:r>
          </w:p>
          <w:p w14:paraId="39F6B02A" w14:textId="77777777" w:rsidR="003A5782" w:rsidRPr="00FE55E3" w:rsidRDefault="003A5782" w:rsidP="00350158">
            <w:pPr>
              <w:pStyle w:val="SourceCode"/>
            </w:pPr>
            <w:r w:rsidRPr="00FE55E3">
              <w:t xml:space="preserve">                &lt;NPATaxName&gt;NPATaxName3&lt;/NPATaxName&gt;</w:t>
            </w:r>
          </w:p>
          <w:p w14:paraId="47D11FD0" w14:textId="77777777" w:rsidR="003A5782" w:rsidRPr="00FE55E3" w:rsidRDefault="003A5782" w:rsidP="00350158">
            <w:pPr>
              <w:pStyle w:val="SourceCode"/>
            </w:pPr>
            <w:r w:rsidRPr="00FE55E3">
              <w:t xml:space="preserve">                &lt;NPATaxDate&gt;2006-05-04T18:13:51.0&lt;/NPATaxDate&gt;</w:t>
            </w:r>
          </w:p>
          <w:p w14:paraId="3CBE3F43" w14:textId="77777777" w:rsidR="003A5782" w:rsidRPr="00FE55E3" w:rsidRDefault="003A5782" w:rsidP="00350158">
            <w:pPr>
              <w:pStyle w:val="SourceCode"/>
            </w:pPr>
            <w:r w:rsidRPr="00FE55E3">
              <w:t xml:space="preserve">            &lt;/mgrow&gt;</w:t>
            </w:r>
          </w:p>
          <w:p w14:paraId="698DB8DE" w14:textId="77777777" w:rsidR="003A5782" w:rsidRPr="00FE55E3" w:rsidRDefault="003A5782" w:rsidP="00350158">
            <w:pPr>
              <w:pStyle w:val="SourceCode"/>
            </w:pPr>
            <w:r w:rsidRPr="00FE55E3">
              <w:t xml:space="preserve">        &lt;/Taxes&gt;</w:t>
            </w:r>
          </w:p>
          <w:p w14:paraId="7CF9FA15" w14:textId="77777777" w:rsidR="003A5782" w:rsidRPr="00FE55E3" w:rsidRDefault="003A5782" w:rsidP="00350158">
            <w:pPr>
              <w:pStyle w:val="SourceCode"/>
            </w:pPr>
            <w:r w:rsidRPr="00FE55E3">
              <w:t xml:space="preserve">        &lt;Destination&gt;Destination1&lt;/Destination&gt;</w:t>
            </w:r>
          </w:p>
          <w:p w14:paraId="1CFBE4E0" w14:textId="77777777" w:rsidR="003A5782" w:rsidRPr="00FE55E3" w:rsidRDefault="003A5782" w:rsidP="00350158">
            <w:pPr>
              <w:pStyle w:val="SourceCode"/>
            </w:pPr>
            <w:r w:rsidRPr="00FE55E3">
              <w:t xml:space="preserve">        &lt;DateInclusion&gt;2006-05-04T18:13:51.0&lt;/DateInclusion&gt;</w:t>
            </w:r>
          </w:p>
          <w:p w14:paraId="068838ED" w14:textId="77777777" w:rsidR="003A5782" w:rsidRPr="00FE55E3" w:rsidRDefault="003A5782" w:rsidP="00350158">
            <w:pPr>
              <w:pStyle w:val="SourceCode"/>
            </w:pPr>
            <w:r w:rsidRPr="00FE55E3">
              <w:t xml:space="preserve">    &lt;/row&gt;</w:t>
            </w:r>
          </w:p>
          <w:p w14:paraId="32FC7D84" w14:textId="77777777" w:rsidR="00F7178E" w:rsidRPr="00FE55E3" w:rsidRDefault="003A5782" w:rsidP="00350158">
            <w:pPr>
              <w:pStyle w:val="SourceCode"/>
            </w:pPr>
            <w:r w:rsidRPr="00FE55E3">
              <w:t>&lt;/self:REF_PDIPlatej&gt;</w:t>
            </w:r>
          </w:p>
        </w:tc>
      </w:tr>
    </w:tbl>
    <w:p w14:paraId="01841EA5" w14:textId="77777777" w:rsidR="00F7178E" w:rsidRPr="00FE55E3" w:rsidRDefault="00F7178E" w:rsidP="00350158">
      <w:pPr>
        <w:rPr>
          <w:lang w:val="en-US"/>
        </w:rPr>
      </w:pPr>
    </w:p>
    <w:p w14:paraId="4498609B" w14:textId="77777777" w:rsidR="00914846" w:rsidRPr="00FE55E3" w:rsidRDefault="00F7178E" w:rsidP="0067721F">
      <w:pPr>
        <w:pStyle w:val="02"/>
        <w:numPr>
          <w:ilvl w:val="1"/>
          <w:numId w:val="67"/>
        </w:numPr>
      </w:pPr>
      <w:bookmarkStart w:id="200" w:name="_Toc459205172"/>
      <w:r w:rsidRPr="00FE55E3">
        <w:t>Справочник «Разделы/подразделы ФКР»</w:t>
      </w:r>
      <w:bookmarkEnd w:id="168"/>
      <w:bookmarkEnd w:id="200"/>
    </w:p>
    <w:p w14:paraId="24BEEAC9" w14:textId="77777777" w:rsidR="00914846" w:rsidRPr="00FE55E3" w:rsidRDefault="00914846" w:rsidP="00C2711E">
      <w:pPr>
        <w:pStyle w:val="03"/>
        <w:numPr>
          <w:ilvl w:val="2"/>
          <w:numId w:val="67"/>
        </w:numPr>
        <w:ind w:left="1134" w:hanging="1134"/>
      </w:pPr>
      <w:bookmarkStart w:id="201" w:name="_Toc372547856"/>
      <w:bookmarkStart w:id="202" w:name="_Toc459205173"/>
      <w:bookmarkEnd w:id="169"/>
      <w:r w:rsidRPr="00FE55E3">
        <w:t>Назначение и маршрут документа</w:t>
      </w:r>
      <w:bookmarkEnd w:id="201"/>
      <w:bookmarkEnd w:id="202"/>
    </w:p>
    <w:p w14:paraId="4B41E31B" w14:textId="77777777" w:rsidR="00525C25" w:rsidRPr="00FE55E3" w:rsidRDefault="00525C25" w:rsidP="005E7C9B">
      <w:pPr>
        <w:pStyle w:val="0e"/>
      </w:pPr>
      <w:r w:rsidRPr="00FE55E3">
        <w:t>Справочник «Разделы/подразделы ФКР»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39B26497" w14:textId="77777777" w:rsidR="00997B39" w:rsidRPr="00FE55E3" w:rsidRDefault="00997B39" w:rsidP="00113710">
      <w:pPr>
        <w:pStyle w:val="af2"/>
      </w:pPr>
      <w:r w:rsidRPr="00FE55E3">
        <w:t xml:space="preserve">Таблица </w:t>
      </w:r>
      <w:fldSimple w:instr=" SEQ Таблица \* ARABIC ">
        <w:r w:rsidR="0064184C">
          <w:rPr>
            <w:noProof/>
          </w:rPr>
          <w:t>31</w:t>
        </w:r>
      </w:fldSimple>
      <w:r w:rsidRPr="00FE55E3">
        <w:t>. Маршрут справочника «Разделы/подразделы ФКР»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985"/>
        <w:gridCol w:w="2191"/>
        <w:gridCol w:w="3904"/>
      </w:tblGrid>
      <w:tr w:rsidR="000B30F7" w:rsidRPr="00FE55E3" w14:paraId="5CB156C4" w14:textId="77777777" w:rsidTr="0080126D">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0BC9D046" w14:textId="77777777" w:rsidR="000B30F7" w:rsidRPr="00FE55E3" w:rsidRDefault="000B30F7" w:rsidP="005D5100">
            <w:pPr>
              <w:pStyle w:val="afffff0"/>
            </w:pPr>
            <w:r w:rsidRPr="00FE55E3">
              <w:t>Отправитель</w:t>
            </w:r>
          </w:p>
        </w:tc>
        <w:tc>
          <w:tcPr>
            <w:tcW w:w="1985" w:type="dxa"/>
            <w:tcBorders>
              <w:top w:val="single" w:sz="4" w:space="0" w:color="auto"/>
              <w:left w:val="single" w:sz="4" w:space="0" w:color="auto"/>
              <w:bottom w:val="single" w:sz="4" w:space="0" w:color="auto"/>
              <w:right w:val="single" w:sz="4" w:space="0" w:color="auto"/>
            </w:tcBorders>
            <w:shd w:val="clear" w:color="auto" w:fill="E6E6E6"/>
          </w:tcPr>
          <w:p w14:paraId="5847B19E" w14:textId="77777777" w:rsidR="000B30F7" w:rsidRPr="00FE55E3" w:rsidRDefault="000B30F7" w:rsidP="005D5100">
            <w:pPr>
              <w:pStyle w:val="afffff0"/>
            </w:pPr>
            <w:r w:rsidRPr="00FE55E3">
              <w:t>Получатель</w:t>
            </w:r>
          </w:p>
        </w:tc>
        <w:tc>
          <w:tcPr>
            <w:tcW w:w="2191" w:type="dxa"/>
            <w:tcBorders>
              <w:top w:val="single" w:sz="4" w:space="0" w:color="auto"/>
              <w:left w:val="single" w:sz="4" w:space="0" w:color="auto"/>
              <w:bottom w:val="single" w:sz="4" w:space="0" w:color="auto"/>
              <w:right w:val="single" w:sz="4" w:space="0" w:color="auto"/>
            </w:tcBorders>
            <w:shd w:val="clear" w:color="auto" w:fill="E6E6E6"/>
          </w:tcPr>
          <w:p w14:paraId="5175F056" w14:textId="77777777" w:rsidR="000B30F7" w:rsidRPr="00FE55E3" w:rsidRDefault="000D59A9" w:rsidP="005D5100">
            <w:pPr>
              <w:pStyle w:val="afffff0"/>
            </w:pPr>
            <w:r w:rsidRPr="00FE55E3">
              <w:t>Тип п</w:t>
            </w:r>
            <w:r w:rsidR="000B30F7" w:rsidRPr="00FE55E3">
              <w:t>ериодичност</w:t>
            </w:r>
            <w:r w:rsidRPr="00FE55E3">
              <w:t>и</w:t>
            </w:r>
          </w:p>
        </w:tc>
        <w:tc>
          <w:tcPr>
            <w:tcW w:w="3904" w:type="dxa"/>
            <w:tcBorders>
              <w:top w:val="single" w:sz="4" w:space="0" w:color="auto"/>
              <w:left w:val="single" w:sz="4" w:space="0" w:color="auto"/>
              <w:bottom w:val="single" w:sz="4" w:space="0" w:color="auto"/>
              <w:right w:val="single" w:sz="4" w:space="0" w:color="auto"/>
            </w:tcBorders>
            <w:shd w:val="clear" w:color="auto" w:fill="E6E6E6"/>
          </w:tcPr>
          <w:p w14:paraId="3491E956" w14:textId="77777777" w:rsidR="000B30F7" w:rsidRPr="00FE55E3" w:rsidRDefault="000B30F7" w:rsidP="005D5100">
            <w:pPr>
              <w:pStyle w:val="afffff0"/>
            </w:pPr>
            <w:r w:rsidRPr="00FE55E3">
              <w:t>Примечание</w:t>
            </w:r>
          </w:p>
        </w:tc>
      </w:tr>
      <w:tr w:rsidR="000B30F7" w:rsidRPr="00FE55E3" w14:paraId="3C8FB793" w14:textId="77777777" w:rsidTr="0080126D">
        <w:tc>
          <w:tcPr>
            <w:tcW w:w="1809" w:type="dxa"/>
          </w:tcPr>
          <w:p w14:paraId="1A5A84D5" w14:textId="77777777" w:rsidR="000B30F7" w:rsidRPr="00FE55E3" w:rsidRDefault="000B30F7" w:rsidP="00350158">
            <w:pPr>
              <w:pStyle w:val="015"/>
            </w:pPr>
            <w:r w:rsidRPr="00FE55E3">
              <w:t>НСИ ПОИ</w:t>
            </w:r>
          </w:p>
        </w:tc>
        <w:tc>
          <w:tcPr>
            <w:tcW w:w="1985" w:type="dxa"/>
          </w:tcPr>
          <w:p w14:paraId="1DA69AE0" w14:textId="77777777" w:rsidR="000B30F7" w:rsidRPr="00FE55E3" w:rsidRDefault="00CF3EA2" w:rsidP="00350158">
            <w:pPr>
              <w:pStyle w:val="015"/>
            </w:pPr>
            <w:r w:rsidRPr="00FE55E3">
              <w:t>АСФК</w:t>
            </w:r>
          </w:p>
        </w:tc>
        <w:tc>
          <w:tcPr>
            <w:tcW w:w="2191" w:type="dxa"/>
          </w:tcPr>
          <w:p w14:paraId="1B903F65" w14:textId="77777777" w:rsidR="000B30F7" w:rsidRPr="00FE55E3" w:rsidRDefault="000B30F7" w:rsidP="00350158">
            <w:pPr>
              <w:pStyle w:val="015"/>
            </w:pPr>
            <w:r w:rsidRPr="00FE55E3">
              <w:t>Стандартный</w:t>
            </w:r>
          </w:p>
        </w:tc>
        <w:tc>
          <w:tcPr>
            <w:tcW w:w="3904" w:type="dxa"/>
          </w:tcPr>
          <w:p w14:paraId="07DCCC21" w14:textId="77777777" w:rsidR="000B30F7" w:rsidRPr="00FE55E3" w:rsidRDefault="00A86115"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_Ref389513595 \r \h  \* MERGEFORMAT </w:instrText>
            </w:r>
            <w:r w:rsidRPr="00FE55E3">
              <w:fldChar w:fldCharType="separate"/>
            </w:r>
            <w:r w:rsidR="0064184C">
              <w:t>6.9.3</w:t>
            </w:r>
            <w:r w:rsidRPr="00FE55E3">
              <w:fldChar w:fldCharType="end"/>
            </w:r>
          </w:p>
        </w:tc>
      </w:tr>
      <w:tr w:rsidR="000B30F7" w:rsidRPr="00FE55E3" w14:paraId="4FF35E6A" w14:textId="77777777" w:rsidTr="0080126D">
        <w:tc>
          <w:tcPr>
            <w:tcW w:w="1809" w:type="dxa"/>
          </w:tcPr>
          <w:p w14:paraId="708254F8" w14:textId="77777777" w:rsidR="000B30F7" w:rsidRPr="00FE55E3" w:rsidRDefault="000B30F7" w:rsidP="00350158">
            <w:pPr>
              <w:pStyle w:val="015"/>
            </w:pPr>
            <w:r w:rsidRPr="00FE55E3">
              <w:t>НСИ ПОИ</w:t>
            </w:r>
          </w:p>
        </w:tc>
        <w:tc>
          <w:tcPr>
            <w:tcW w:w="1985" w:type="dxa"/>
          </w:tcPr>
          <w:p w14:paraId="5302B4BD" w14:textId="77777777" w:rsidR="000B30F7" w:rsidRPr="00FE55E3" w:rsidRDefault="000B30F7" w:rsidP="00350158">
            <w:pPr>
              <w:pStyle w:val="015"/>
            </w:pPr>
            <w:r w:rsidRPr="00FE55E3">
              <w:t>ИАС КПЭ</w:t>
            </w:r>
          </w:p>
        </w:tc>
        <w:tc>
          <w:tcPr>
            <w:tcW w:w="2191" w:type="dxa"/>
          </w:tcPr>
          <w:p w14:paraId="29DCA03C" w14:textId="77777777" w:rsidR="000B30F7" w:rsidRPr="00FE55E3" w:rsidRDefault="000B30F7" w:rsidP="00350158">
            <w:pPr>
              <w:pStyle w:val="015"/>
            </w:pPr>
            <w:r w:rsidRPr="00FE55E3">
              <w:t>Стандартный</w:t>
            </w:r>
          </w:p>
        </w:tc>
        <w:tc>
          <w:tcPr>
            <w:tcW w:w="3904" w:type="dxa"/>
          </w:tcPr>
          <w:p w14:paraId="0FFBF504" w14:textId="77777777" w:rsidR="000B30F7" w:rsidRPr="00FE55E3" w:rsidRDefault="000B30F7" w:rsidP="00350158">
            <w:pPr>
              <w:pStyle w:val="015"/>
            </w:pPr>
            <w:r w:rsidRPr="00FE55E3">
              <w:t xml:space="preserve">Формат файла описан в п. </w:t>
            </w:r>
            <w:r w:rsidR="007C5177" w:rsidRPr="00FE55E3">
              <w:fldChar w:fldCharType="begin"/>
            </w:r>
            <w:r w:rsidR="007C5177" w:rsidRPr="00FE55E3">
              <w:instrText xml:space="preserve"> REF _Ref444167529 \r \h </w:instrText>
            </w:r>
            <w:r w:rsidR="00504FBA" w:rsidRPr="00FE55E3">
              <w:instrText xml:space="preserve"> \* MERGEFORMAT </w:instrText>
            </w:r>
            <w:r w:rsidR="007C5177" w:rsidRPr="00FE55E3">
              <w:fldChar w:fldCharType="separate"/>
            </w:r>
            <w:r w:rsidR="0064184C">
              <w:t>6.9.2</w:t>
            </w:r>
            <w:r w:rsidR="007C5177" w:rsidRPr="00FE55E3">
              <w:fldChar w:fldCharType="end"/>
            </w:r>
          </w:p>
        </w:tc>
      </w:tr>
      <w:tr w:rsidR="000B30F7" w:rsidRPr="00FE55E3" w14:paraId="2C7B61C2" w14:textId="77777777" w:rsidTr="0080126D">
        <w:tc>
          <w:tcPr>
            <w:tcW w:w="1809" w:type="dxa"/>
          </w:tcPr>
          <w:p w14:paraId="4679D8AE" w14:textId="77777777" w:rsidR="000B30F7" w:rsidRPr="00FE55E3" w:rsidRDefault="000B30F7" w:rsidP="00350158">
            <w:pPr>
              <w:pStyle w:val="015"/>
            </w:pPr>
            <w:r w:rsidRPr="00FE55E3">
              <w:t>НСИ ПОИ</w:t>
            </w:r>
          </w:p>
        </w:tc>
        <w:tc>
          <w:tcPr>
            <w:tcW w:w="1985" w:type="dxa"/>
          </w:tcPr>
          <w:p w14:paraId="4B7A72B0" w14:textId="77777777" w:rsidR="000B30F7" w:rsidRPr="00FE55E3" w:rsidRDefault="000B30F7" w:rsidP="00350158">
            <w:pPr>
              <w:pStyle w:val="015"/>
            </w:pPr>
            <w:r w:rsidRPr="00FE55E3">
              <w:t>АКСИОК</w:t>
            </w:r>
          </w:p>
        </w:tc>
        <w:tc>
          <w:tcPr>
            <w:tcW w:w="2191" w:type="dxa"/>
          </w:tcPr>
          <w:p w14:paraId="338E9DDC" w14:textId="77777777" w:rsidR="000B30F7" w:rsidRPr="00FE55E3" w:rsidRDefault="000B30F7" w:rsidP="00350158">
            <w:pPr>
              <w:pStyle w:val="015"/>
            </w:pPr>
            <w:r w:rsidRPr="00FE55E3">
              <w:t>Стандартный</w:t>
            </w:r>
          </w:p>
        </w:tc>
        <w:tc>
          <w:tcPr>
            <w:tcW w:w="3904" w:type="dxa"/>
          </w:tcPr>
          <w:p w14:paraId="014AC530" w14:textId="77777777" w:rsidR="000B30F7" w:rsidRPr="00FE55E3" w:rsidRDefault="000B30F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_Ref389513595 \r \h </w:instrText>
            </w:r>
            <w:r w:rsidR="00A86EAB" w:rsidRPr="00FE55E3">
              <w:instrText xml:space="preserve"> \* MERGEFORMAT </w:instrText>
            </w:r>
            <w:r w:rsidRPr="00FE55E3">
              <w:fldChar w:fldCharType="separate"/>
            </w:r>
            <w:r w:rsidR="0064184C">
              <w:t>6.9.3</w:t>
            </w:r>
            <w:r w:rsidRPr="00FE55E3">
              <w:fldChar w:fldCharType="end"/>
            </w:r>
          </w:p>
        </w:tc>
      </w:tr>
      <w:tr w:rsidR="00022488" w:rsidRPr="00FE55E3" w14:paraId="6C19BFE4" w14:textId="77777777" w:rsidTr="00D91E14">
        <w:tc>
          <w:tcPr>
            <w:tcW w:w="1809" w:type="dxa"/>
          </w:tcPr>
          <w:p w14:paraId="14622679" w14:textId="77777777" w:rsidR="00022488" w:rsidRPr="00FE55E3" w:rsidRDefault="00022488" w:rsidP="00350158">
            <w:pPr>
              <w:pStyle w:val="015"/>
            </w:pPr>
            <w:bookmarkStart w:id="203" w:name="_Toc372547857"/>
            <w:bookmarkStart w:id="204" w:name="_Ref389237317"/>
            <w:bookmarkStart w:id="205" w:name="_Ref403037512"/>
            <w:r w:rsidRPr="00FE55E3">
              <w:t>НСИ ПОИ</w:t>
            </w:r>
          </w:p>
        </w:tc>
        <w:tc>
          <w:tcPr>
            <w:tcW w:w="1985" w:type="dxa"/>
          </w:tcPr>
          <w:p w14:paraId="146AAA84" w14:textId="77777777" w:rsidR="00022488" w:rsidRPr="00FE55E3" w:rsidRDefault="00022488" w:rsidP="00350158">
            <w:pPr>
              <w:pStyle w:val="015"/>
            </w:pPr>
            <w:r w:rsidRPr="00FE55E3">
              <w:t>ЕПБС</w:t>
            </w:r>
          </w:p>
        </w:tc>
        <w:tc>
          <w:tcPr>
            <w:tcW w:w="2191" w:type="dxa"/>
          </w:tcPr>
          <w:p w14:paraId="5B1C4EC6" w14:textId="77777777" w:rsidR="00022488" w:rsidRPr="00FE55E3" w:rsidRDefault="00022488" w:rsidP="00350158">
            <w:pPr>
              <w:pStyle w:val="015"/>
            </w:pPr>
            <w:r w:rsidRPr="00FE55E3">
              <w:t>Стандартный</w:t>
            </w:r>
          </w:p>
        </w:tc>
        <w:tc>
          <w:tcPr>
            <w:tcW w:w="3904" w:type="dxa"/>
          </w:tcPr>
          <w:p w14:paraId="6806E8B1" w14:textId="77777777" w:rsidR="00022488" w:rsidRPr="00FE55E3" w:rsidRDefault="0002248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_Ref389513595 \r \h  \* MERGEFORMAT </w:instrText>
            </w:r>
            <w:r w:rsidRPr="00FE55E3">
              <w:fldChar w:fldCharType="separate"/>
            </w:r>
            <w:r w:rsidR="0064184C">
              <w:t>6.9.3</w:t>
            </w:r>
            <w:r w:rsidRPr="00FE55E3">
              <w:fldChar w:fldCharType="end"/>
            </w:r>
          </w:p>
        </w:tc>
      </w:tr>
    </w:tbl>
    <w:p w14:paraId="32E375C1" w14:textId="77777777" w:rsidR="00914846" w:rsidRPr="00FE55E3" w:rsidRDefault="00914846" w:rsidP="00C2711E">
      <w:pPr>
        <w:pStyle w:val="03"/>
        <w:numPr>
          <w:ilvl w:val="2"/>
          <w:numId w:val="67"/>
        </w:numPr>
        <w:ind w:left="1134" w:hanging="1134"/>
      </w:pPr>
      <w:bookmarkStart w:id="206" w:name="_Toc459205174"/>
      <w:bookmarkStart w:id="207" w:name="_Ref444167529"/>
      <w:r w:rsidRPr="00FE55E3">
        <w:t>Описание полей документа</w:t>
      </w:r>
      <w:bookmarkEnd w:id="203"/>
      <w:bookmarkEnd w:id="204"/>
      <w:bookmarkEnd w:id="205"/>
      <w:r w:rsidR="00995255" w:rsidRPr="00FE55E3">
        <w:t xml:space="preserve"> в </w:t>
      </w:r>
      <w:r w:rsidR="00707DAB" w:rsidRPr="00FE55E3">
        <w:t>тек</w:t>
      </w:r>
      <w:r w:rsidR="00532167" w:rsidRPr="00FE55E3">
        <w:t>c</w:t>
      </w:r>
      <w:r w:rsidR="00707DAB" w:rsidRPr="00FE55E3">
        <w:t xml:space="preserve">товом </w:t>
      </w:r>
      <w:r w:rsidR="00995255" w:rsidRPr="00FE55E3">
        <w:t>формате</w:t>
      </w:r>
      <w:bookmarkEnd w:id="206"/>
      <w:r w:rsidR="00707DAB" w:rsidRPr="00FE55E3" w:rsidDel="00707DAB">
        <w:t xml:space="preserve"> </w:t>
      </w:r>
      <w:bookmarkEnd w:id="207"/>
    </w:p>
    <w:p w14:paraId="5B29448E" w14:textId="77777777" w:rsidR="00997B39" w:rsidRPr="00FE55E3" w:rsidRDefault="00997B39" w:rsidP="00113710">
      <w:pPr>
        <w:pStyle w:val="af2"/>
      </w:pPr>
      <w:r w:rsidRPr="00FE55E3">
        <w:t xml:space="preserve">Таблица </w:t>
      </w:r>
      <w:fldSimple w:instr=" SEQ Таблица \* ARABIC ">
        <w:r w:rsidR="0064184C">
          <w:rPr>
            <w:noProof/>
          </w:rPr>
          <w:t>32</w:t>
        </w:r>
      </w:fldSimple>
      <w:r w:rsidRPr="00FE55E3">
        <w:t>. Описание полей справочника «Разделы/подразделы ФКР»</w:t>
      </w:r>
    </w:p>
    <w:tbl>
      <w:tblPr>
        <w:tblW w:w="5000" w:type="pct"/>
        <w:tblLook w:val="04A0" w:firstRow="1" w:lastRow="0" w:firstColumn="1" w:lastColumn="0" w:noHBand="0" w:noVBand="1"/>
      </w:tblPr>
      <w:tblGrid>
        <w:gridCol w:w="1042"/>
        <w:gridCol w:w="1683"/>
        <w:gridCol w:w="1238"/>
        <w:gridCol w:w="797"/>
        <w:gridCol w:w="1674"/>
        <w:gridCol w:w="1555"/>
        <w:gridCol w:w="1868"/>
      </w:tblGrid>
      <w:tr w:rsidR="001A245C" w:rsidRPr="00FE55E3" w14:paraId="42158A59" w14:textId="77777777" w:rsidTr="00BF151A">
        <w:trPr>
          <w:trHeight w:val="227"/>
          <w:tblHeader/>
        </w:trPr>
        <w:tc>
          <w:tcPr>
            <w:tcW w:w="476" w:type="pct"/>
            <w:tcBorders>
              <w:top w:val="single" w:sz="8" w:space="0" w:color="auto"/>
              <w:left w:val="single" w:sz="8" w:space="0" w:color="auto"/>
              <w:bottom w:val="single" w:sz="8" w:space="0" w:color="auto"/>
              <w:right w:val="single" w:sz="8" w:space="0" w:color="auto"/>
            </w:tcBorders>
            <w:shd w:val="clear" w:color="000000" w:fill="E6E6E6"/>
            <w:vAlign w:val="center"/>
          </w:tcPr>
          <w:p w14:paraId="5937D473" w14:textId="77777777" w:rsidR="001A245C" w:rsidRPr="00FE55E3" w:rsidRDefault="001A245C" w:rsidP="005D5100">
            <w:pPr>
              <w:pStyle w:val="afffff0"/>
            </w:pPr>
            <w:bookmarkStart w:id="208" w:name="_Toc372547858"/>
            <w:r w:rsidRPr="00FE55E3">
              <w:t>Код элемента</w:t>
            </w:r>
          </w:p>
        </w:tc>
        <w:tc>
          <w:tcPr>
            <w:tcW w:w="565" w:type="pct"/>
            <w:tcBorders>
              <w:top w:val="single" w:sz="8" w:space="0" w:color="auto"/>
              <w:left w:val="nil"/>
              <w:bottom w:val="single" w:sz="8" w:space="0" w:color="auto"/>
              <w:right w:val="single" w:sz="8" w:space="0" w:color="auto"/>
            </w:tcBorders>
            <w:shd w:val="clear" w:color="000000" w:fill="E6E6E6"/>
            <w:vAlign w:val="center"/>
          </w:tcPr>
          <w:p w14:paraId="4DDE29F3" w14:textId="77777777" w:rsidR="001A245C" w:rsidRPr="00FE55E3" w:rsidRDefault="001A245C" w:rsidP="005D5100">
            <w:pPr>
              <w:pStyle w:val="afffff0"/>
            </w:pPr>
            <w:r w:rsidRPr="00FE55E3">
              <w:t>Содерж. элемента</w:t>
            </w:r>
          </w:p>
        </w:tc>
        <w:tc>
          <w:tcPr>
            <w:tcW w:w="471" w:type="pct"/>
            <w:tcBorders>
              <w:top w:val="single" w:sz="8" w:space="0" w:color="auto"/>
              <w:left w:val="nil"/>
              <w:bottom w:val="single" w:sz="8" w:space="0" w:color="auto"/>
              <w:right w:val="single" w:sz="8" w:space="0" w:color="auto"/>
            </w:tcBorders>
            <w:shd w:val="clear" w:color="000000" w:fill="E6E6E6"/>
            <w:vAlign w:val="center"/>
          </w:tcPr>
          <w:p w14:paraId="5EFC37E0" w14:textId="77777777" w:rsidR="001A245C" w:rsidRPr="00FE55E3" w:rsidRDefault="001A245C" w:rsidP="005D5100">
            <w:pPr>
              <w:pStyle w:val="afffff0"/>
            </w:pPr>
            <w:r w:rsidRPr="00FE55E3">
              <w:t>Формат</w:t>
            </w:r>
          </w:p>
        </w:tc>
        <w:tc>
          <w:tcPr>
            <w:tcW w:w="377" w:type="pct"/>
            <w:tcBorders>
              <w:top w:val="single" w:sz="8" w:space="0" w:color="auto"/>
              <w:left w:val="nil"/>
              <w:bottom w:val="single" w:sz="8" w:space="0" w:color="auto"/>
              <w:right w:val="single" w:sz="8" w:space="0" w:color="auto"/>
            </w:tcBorders>
            <w:shd w:val="clear" w:color="000000" w:fill="E6E6E6"/>
            <w:vAlign w:val="center"/>
          </w:tcPr>
          <w:p w14:paraId="0CF87C19" w14:textId="77777777" w:rsidR="001A245C" w:rsidRPr="00FE55E3" w:rsidRDefault="001A245C" w:rsidP="005D5100">
            <w:pPr>
              <w:pStyle w:val="afffff0"/>
            </w:pPr>
            <w:r w:rsidRPr="00FE55E3">
              <w:t>Длина</w:t>
            </w:r>
          </w:p>
        </w:tc>
        <w:tc>
          <w:tcPr>
            <w:tcW w:w="424" w:type="pct"/>
            <w:tcBorders>
              <w:top w:val="single" w:sz="8" w:space="0" w:color="auto"/>
              <w:left w:val="nil"/>
              <w:bottom w:val="single" w:sz="8" w:space="0" w:color="auto"/>
              <w:right w:val="single" w:sz="8" w:space="0" w:color="auto"/>
            </w:tcBorders>
            <w:shd w:val="clear" w:color="000000" w:fill="E6E6E6"/>
            <w:vAlign w:val="center"/>
          </w:tcPr>
          <w:p w14:paraId="33BD77E4" w14:textId="77777777" w:rsidR="001A245C" w:rsidRPr="00FE55E3" w:rsidRDefault="001A245C" w:rsidP="005D5100">
            <w:pPr>
              <w:pStyle w:val="afffff0"/>
            </w:pPr>
            <w:r w:rsidRPr="00FE55E3">
              <w:t>Обязательность</w:t>
            </w:r>
          </w:p>
        </w:tc>
        <w:tc>
          <w:tcPr>
            <w:tcW w:w="895" w:type="pct"/>
            <w:tcBorders>
              <w:top w:val="single" w:sz="8" w:space="0" w:color="auto"/>
              <w:left w:val="nil"/>
              <w:bottom w:val="single" w:sz="8" w:space="0" w:color="auto"/>
              <w:right w:val="single" w:sz="8" w:space="0" w:color="auto"/>
            </w:tcBorders>
            <w:shd w:val="clear" w:color="000000" w:fill="E6E6E6"/>
            <w:vAlign w:val="center"/>
          </w:tcPr>
          <w:p w14:paraId="06AD3123" w14:textId="77777777" w:rsidR="001A245C" w:rsidRPr="00FE55E3" w:rsidRDefault="001A245C" w:rsidP="005D5100">
            <w:pPr>
              <w:pStyle w:val="afffff0"/>
            </w:pPr>
            <w:r w:rsidRPr="00FE55E3">
              <w:t>Наименование</w:t>
            </w:r>
          </w:p>
        </w:tc>
        <w:tc>
          <w:tcPr>
            <w:tcW w:w="1791" w:type="pct"/>
            <w:tcBorders>
              <w:top w:val="single" w:sz="8" w:space="0" w:color="auto"/>
              <w:left w:val="nil"/>
              <w:bottom w:val="single" w:sz="8" w:space="0" w:color="auto"/>
              <w:right w:val="single" w:sz="8" w:space="0" w:color="auto"/>
            </w:tcBorders>
            <w:shd w:val="clear" w:color="000000" w:fill="E6E6E6"/>
            <w:vAlign w:val="center"/>
          </w:tcPr>
          <w:p w14:paraId="3D42ADE2" w14:textId="77777777" w:rsidR="001A245C" w:rsidRPr="00FE55E3" w:rsidRDefault="001A245C" w:rsidP="005D5100">
            <w:pPr>
              <w:pStyle w:val="afffff0"/>
            </w:pPr>
            <w:r w:rsidRPr="00FE55E3">
              <w:t>Дополнительная информация</w:t>
            </w:r>
          </w:p>
        </w:tc>
      </w:tr>
      <w:tr w:rsidR="0080189F" w:rsidRPr="00FE55E3" w14:paraId="155FE0B9" w14:textId="77777777" w:rsidTr="00BF151A">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4F694A9A" w14:textId="77777777" w:rsidR="0080189F" w:rsidRPr="00FE55E3" w:rsidRDefault="0080189F" w:rsidP="00350158">
            <w:r w:rsidRPr="00FE55E3">
              <w:t>Почтовая информация об отправителе файла</w:t>
            </w:r>
          </w:p>
        </w:tc>
      </w:tr>
      <w:tr w:rsidR="0080189F" w:rsidRPr="00FE55E3" w14:paraId="4C81E825"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1A3CC677" w14:textId="77777777" w:rsidR="0080189F" w:rsidRPr="00FE55E3" w:rsidRDefault="0080189F" w:rsidP="00350158">
            <w:r w:rsidRPr="00FE55E3">
              <w:t>FROM</w:t>
            </w:r>
          </w:p>
        </w:tc>
        <w:tc>
          <w:tcPr>
            <w:tcW w:w="565" w:type="pct"/>
            <w:tcBorders>
              <w:top w:val="nil"/>
              <w:left w:val="nil"/>
              <w:bottom w:val="single" w:sz="8" w:space="0" w:color="auto"/>
              <w:right w:val="single" w:sz="8" w:space="0" w:color="auto"/>
            </w:tcBorders>
            <w:shd w:val="clear" w:color="auto" w:fill="auto"/>
            <w:vAlign w:val="center"/>
          </w:tcPr>
          <w:p w14:paraId="289691FB" w14:textId="77777777" w:rsidR="0080189F" w:rsidRPr="00FE55E3" w:rsidRDefault="0080189F" w:rsidP="00350158">
            <w:r w:rsidRPr="00FE55E3">
              <w:t> </w:t>
            </w:r>
          </w:p>
        </w:tc>
        <w:tc>
          <w:tcPr>
            <w:tcW w:w="471" w:type="pct"/>
            <w:tcBorders>
              <w:top w:val="nil"/>
              <w:left w:val="nil"/>
              <w:bottom w:val="single" w:sz="8" w:space="0" w:color="auto"/>
              <w:right w:val="single" w:sz="8" w:space="0" w:color="auto"/>
            </w:tcBorders>
            <w:shd w:val="clear" w:color="auto" w:fill="auto"/>
            <w:vAlign w:val="center"/>
          </w:tcPr>
          <w:p w14:paraId="336B205A" w14:textId="77777777" w:rsidR="0080189F" w:rsidRPr="00FE55E3" w:rsidRDefault="0080189F" w:rsidP="00350158">
            <w:r w:rsidRPr="00FE55E3">
              <w:t> </w:t>
            </w:r>
          </w:p>
        </w:tc>
        <w:tc>
          <w:tcPr>
            <w:tcW w:w="377" w:type="pct"/>
            <w:tcBorders>
              <w:top w:val="nil"/>
              <w:left w:val="nil"/>
              <w:bottom w:val="single" w:sz="8" w:space="0" w:color="auto"/>
              <w:right w:val="single" w:sz="8" w:space="0" w:color="auto"/>
            </w:tcBorders>
            <w:shd w:val="clear" w:color="auto" w:fill="auto"/>
            <w:vAlign w:val="center"/>
          </w:tcPr>
          <w:p w14:paraId="2FC4F231" w14:textId="77777777" w:rsidR="0080189F" w:rsidRPr="00FE55E3" w:rsidRDefault="0080189F"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318BFEF2" w14:textId="77777777" w:rsidR="0080189F" w:rsidRPr="00FE55E3" w:rsidRDefault="00FB782F"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62C045C8" w14:textId="77777777" w:rsidR="0080189F" w:rsidRPr="00FE55E3" w:rsidRDefault="0080189F" w:rsidP="00350158">
            <w:r w:rsidRPr="00FE55E3">
              <w:t> </w:t>
            </w:r>
          </w:p>
        </w:tc>
        <w:tc>
          <w:tcPr>
            <w:tcW w:w="1791" w:type="pct"/>
            <w:tcBorders>
              <w:top w:val="nil"/>
              <w:left w:val="nil"/>
              <w:bottom w:val="single" w:sz="8" w:space="0" w:color="auto"/>
              <w:right w:val="single" w:sz="8" w:space="0" w:color="auto"/>
            </w:tcBorders>
            <w:shd w:val="clear" w:color="auto" w:fill="auto"/>
            <w:vAlign w:val="center"/>
          </w:tcPr>
          <w:p w14:paraId="0541E885" w14:textId="77777777" w:rsidR="0080189F" w:rsidRPr="00FE55E3" w:rsidRDefault="0080189F" w:rsidP="00350158">
            <w:r w:rsidRPr="00FE55E3">
              <w:t> </w:t>
            </w:r>
          </w:p>
        </w:tc>
      </w:tr>
      <w:tr w:rsidR="0080189F" w:rsidRPr="00FE55E3" w14:paraId="6D99558A"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EB3A544" w14:textId="77777777" w:rsidR="0080189F" w:rsidRPr="00FE55E3" w:rsidRDefault="0080189F"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3CD7E2AB" w14:textId="77777777" w:rsidR="0080189F" w:rsidRPr="00FE55E3" w:rsidRDefault="0080189F" w:rsidP="00350158">
            <w:r w:rsidRPr="00FE55E3">
              <w:t>KOD_TOFK</w:t>
            </w:r>
          </w:p>
        </w:tc>
        <w:tc>
          <w:tcPr>
            <w:tcW w:w="471" w:type="pct"/>
            <w:tcBorders>
              <w:top w:val="nil"/>
              <w:left w:val="nil"/>
              <w:bottom w:val="single" w:sz="8" w:space="0" w:color="auto"/>
              <w:right w:val="single" w:sz="8" w:space="0" w:color="auto"/>
            </w:tcBorders>
            <w:shd w:val="clear" w:color="auto" w:fill="auto"/>
            <w:vAlign w:val="center"/>
          </w:tcPr>
          <w:p w14:paraId="411F801B" w14:textId="77777777" w:rsidR="0080189F" w:rsidRPr="00FE55E3" w:rsidRDefault="0080189F"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7082584F" w14:textId="77777777" w:rsidR="0080189F" w:rsidRPr="00FE55E3" w:rsidRDefault="00C3718B" w:rsidP="00350158">
            <w:pPr>
              <w:rPr>
                <w:lang w:val="en-US"/>
              </w:rPr>
            </w:pPr>
            <w:r w:rsidRPr="00FE55E3">
              <w:rPr>
                <w:lang w:val="en-US"/>
              </w:rPr>
              <w:t>=</w:t>
            </w:r>
            <w:r w:rsidR="0080189F" w:rsidRPr="00FE55E3">
              <w:t>4</w:t>
            </w:r>
          </w:p>
        </w:tc>
        <w:tc>
          <w:tcPr>
            <w:tcW w:w="424" w:type="pct"/>
            <w:tcBorders>
              <w:top w:val="nil"/>
              <w:left w:val="nil"/>
              <w:bottom w:val="single" w:sz="8" w:space="0" w:color="auto"/>
              <w:right w:val="single" w:sz="8" w:space="0" w:color="auto"/>
            </w:tcBorders>
            <w:shd w:val="clear" w:color="auto" w:fill="auto"/>
            <w:vAlign w:val="center"/>
          </w:tcPr>
          <w:p w14:paraId="5382B9FF" w14:textId="77777777" w:rsidR="0080189F" w:rsidRPr="00FE55E3" w:rsidRDefault="0080189F"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592649AC" w14:textId="77777777" w:rsidR="0080189F" w:rsidRPr="00FE55E3" w:rsidRDefault="0080189F" w:rsidP="00350158">
            <w:r w:rsidRPr="00FE55E3">
              <w:t>Код ОрФК</w:t>
            </w:r>
          </w:p>
        </w:tc>
        <w:tc>
          <w:tcPr>
            <w:tcW w:w="1791" w:type="pct"/>
            <w:tcBorders>
              <w:top w:val="nil"/>
              <w:left w:val="nil"/>
              <w:bottom w:val="single" w:sz="8" w:space="0" w:color="auto"/>
              <w:right w:val="single" w:sz="8" w:space="0" w:color="auto"/>
            </w:tcBorders>
            <w:shd w:val="clear" w:color="auto" w:fill="auto"/>
            <w:vAlign w:val="center"/>
          </w:tcPr>
          <w:p w14:paraId="2CE523C0" w14:textId="77777777" w:rsidR="0080189F" w:rsidRPr="00FE55E3" w:rsidRDefault="0080189F" w:rsidP="00350158">
            <w:r w:rsidRPr="00FE55E3">
              <w:t>Заполняется в соответствии с централизованным справочником ФК.</w:t>
            </w:r>
          </w:p>
        </w:tc>
      </w:tr>
      <w:tr w:rsidR="0080189F" w:rsidRPr="00FE55E3" w14:paraId="4AF41038"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E737257" w14:textId="77777777" w:rsidR="0080189F" w:rsidRPr="00FE55E3" w:rsidRDefault="0080189F"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1DF639F7" w14:textId="77777777" w:rsidR="0080189F" w:rsidRPr="00FE55E3" w:rsidRDefault="0080189F" w:rsidP="00350158">
            <w:r w:rsidRPr="00FE55E3">
              <w:t>NAME_TOFK</w:t>
            </w:r>
          </w:p>
        </w:tc>
        <w:tc>
          <w:tcPr>
            <w:tcW w:w="471" w:type="pct"/>
            <w:tcBorders>
              <w:top w:val="nil"/>
              <w:left w:val="nil"/>
              <w:bottom w:val="single" w:sz="8" w:space="0" w:color="auto"/>
              <w:right w:val="single" w:sz="8" w:space="0" w:color="auto"/>
            </w:tcBorders>
            <w:shd w:val="clear" w:color="auto" w:fill="auto"/>
            <w:vAlign w:val="center"/>
          </w:tcPr>
          <w:p w14:paraId="0A1A81B7" w14:textId="77777777" w:rsidR="0080189F" w:rsidRPr="00FE55E3" w:rsidRDefault="0080189F"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35EEF9CF" w14:textId="77777777" w:rsidR="0080189F" w:rsidRPr="00FE55E3" w:rsidRDefault="0080189F" w:rsidP="00350158">
            <w:r w:rsidRPr="00FE55E3">
              <w:t>&lt;= 2000</w:t>
            </w:r>
          </w:p>
        </w:tc>
        <w:tc>
          <w:tcPr>
            <w:tcW w:w="424" w:type="pct"/>
            <w:tcBorders>
              <w:top w:val="nil"/>
              <w:left w:val="nil"/>
              <w:bottom w:val="single" w:sz="8" w:space="0" w:color="auto"/>
              <w:right w:val="single" w:sz="8" w:space="0" w:color="auto"/>
            </w:tcBorders>
            <w:shd w:val="clear" w:color="auto" w:fill="auto"/>
            <w:vAlign w:val="center"/>
          </w:tcPr>
          <w:p w14:paraId="2BF25A1C" w14:textId="77777777" w:rsidR="0080189F" w:rsidRPr="00FE55E3" w:rsidRDefault="0080189F"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0B77AAD5" w14:textId="77777777" w:rsidR="0080189F" w:rsidRPr="00FE55E3" w:rsidRDefault="0080189F" w:rsidP="00350158">
            <w:r w:rsidRPr="00FE55E3">
              <w:t>Наименование ОрФК</w:t>
            </w:r>
          </w:p>
        </w:tc>
        <w:tc>
          <w:tcPr>
            <w:tcW w:w="1791" w:type="pct"/>
            <w:tcBorders>
              <w:top w:val="nil"/>
              <w:left w:val="nil"/>
              <w:bottom w:val="single" w:sz="8" w:space="0" w:color="auto"/>
              <w:right w:val="single" w:sz="8" w:space="0" w:color="auto"/>
            </w:tcBorders>
            <w:shd w:val="clear" w:color="auto" w:fill="auto"/>
            <w:vAlign w:val="center"/>
          </w:tcPr>
          <w:p w14:paraId="08E16BDF" w14:textId="77777777" w:rsidR="0080189F" w:rsidRPr="00FE55E3" w:rsidRDefault="0080189F" w:rsidP="00350158">
            <w:r w:rsidRPr="00FE55E3">
              <w:t>Полное наименование ОрФК. Заполняется в соответствии с централизованным справочником ФК.</w:t>
            </w:r>
          </w:p>
        </w:tc>
      </w:tr>
      <w:tr w:rsidR="0080189F" w:rsidRPr="00FE55E3" w14:paraId="139245B0" w14:textId="77777777" w:rsidTr="00BF151A">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101F15C1" w14:textId="77777777" w:rsidR="0080189F" w:rsidRPr="00FE55E3" w:rsidRDefault="0080189F" w:rsidP="00350158">
            <w:r w:rsidRPr="00FE55E3">
              <w:t>Почтовая информация о получателе файла</w:t>
            </w:r>
          </w:p>
        </w:tc>
      </w:tr>
      <w:tr w:rsidR="0080189F" w:rsidRPr="00FE55E3" w14:paraId="2217188D"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D8829BB" w14:textId="77777777" w:rsidR="0080189F" w:rsidRPr="00FE55E3" w:rsidRDefault="0080189F" w:rsidP="00350158">
            <w:r w:rsidRPr="00FE55E3">
              <w:t>TO</w:t>
            </w:r>
          </w:p>
        </w:tc>
        <w:tc>
          <w:tcPr>
            <w:tcW w:w="565" w:type="pct"/>
            <w:tcBorders>
              <w:top w:val="nil"/>
              <w:left w:val="nil"/>
              <w:bottom w:val="single" w:sz="8" w:space="0" w:color="auto"/>
              <w:right w:val="single" w:sz="8" w:space="0" w:color="auto"/>
            </w:tcBorders>
            <w:shd w:val="clear" w:color="auto" w:fill="auto"/>
            <w:vAlign w:val="center"/>
          </w:tcPr>
          <w:p w14:paraId="1BB5DF00" w14:textId="77777777" w:rsidR="0080189F" w:rsidRPr="00FE55E3" w:rsidRDefault="0080189F" w:rsidP="00350158">
            <w:r w:rsidRPr="00FE55E3">
              <w:t> </w:t>
            </w:r>
          </w:p>
        </w:tc>
        <w:tc>
          <w:tcPr>
            <w:tcW w:w="471" w:type="pct"/>
            <w:tcBorders>
              <w:top w:val="nil"/>
              <w:left w:val="nil"/>
              <w:bottom w:val="single" w:sz="8" w:space="0" w:color="auto"/>
              <w:right w:val="single" w:sz="8" w:space="0" w:color="auto"/>
            </w:tcBorders>
            <w:shd w:val="clear" w:color="auto" w:fill="auto"/>
            <w:vAlign w:val="center"/>
          </w:tcPr>
          <w:p w14:paraId="2B38C46A" w14:textId="77777777" w:rsidR="0080189F" w:rsidRPr="00FE55E3" w:rsidRDefault="0080189F" w:rsidP="00350158">
            <w:r w:rsidRPr="00FE55E3">
              <w:t> </w:t>
            </w:r>
          </w:p>
        </w:tc>
        <w:tc>
          <w:tcPr>
            <w:tcW w:w="377" w:type="pct"/>
            <w:tcBorders>
              <w:top w:val="nil"/>
              <w:left w:val="nil"/>
              <w:bottom w:val="single" w:sz="8" w:space="0" w:color="auto"/>
              <w:right w:val="single" w:sz="8" w:space="0" w:color="auto"/>
            </w:tcBorders>
            <w:shd w:val="clear" w:color="auto" w:fill="auto"/>
            <w:vAlign w:val="center"/>
          </w:tcPr>
          <w:p w14:paraId="3BD3DFF0" w14:textId="77777777" w:rsidR="0080189F" w:rsidRPr="00FE55E3" w:rsidRDefault="0080189F"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4A42D453" w14:textId="77777777" w:rsidR="0080189F" w:rsidRPr="00FE55E3" w:rsidRDefault="00FB782F"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00D861B4" w14:textId="77777777" w:rsidR="0080189F" w:rsidRPr="00FE55E3" w:rsidRDefault="0080189F" w:rsidP="00350158">
            <w:r w:rsidRPr="00FE55E3">
              <w:t> </w:t>
            </w:r>
          </w:p>
        </w:tc>
        <w:tc>
          <w:tcPr>
            <w:tcW w:w="1791" w:type="pct"/>
            <w:tcBorders>
              <w:top w:val="nil"/>
              <w:left w:val="nil"/>
              <w:bottom w:val="single" w:sz="8" w:space="0" w:color="auto"/>
              <w:right w:val="single" w:sz="8" w:space="0" w:color="auto"/>
            </w:tcBorders>
            <w:shd w:val="clear" w:color="auto" w:fill="auto"/>
            <w:vAlign w:val="center"/>
          </w:tcPr>
          <w:p w14:paraId="0828D8F0" w14:textId="77777777" w:rsidR="0080189F" w:rsidRPr="00FE55E3" w:rsidRDefault="0080189F" w:rsidP="00350158">
            <w:r w:rsidRPr="00FE55E3">
              <w:t> </w:t>
            </w:r>
          </w:p>
        </w:tc>
      </w:tr>
      <w:tr w:rsidR="00DC1E0F" w:rsidRPr="00FE55E3" w14:paraId="1AA5C430" w14:textId="77777777" w:rsidTr="00BF151A">
        <w:trPr>
          <w:trHeight w:val="227"/>
        </w:trPr>
        <w:tc>
          <w:tcPr>
            <w:tcW w:w="476" w:type="pct"/>
            <w:tcBorders>
              <w:top w:val="nil"/>
              <w:left w:val="single" w:sz="8" w:space="0" w:color="auto"/>
              <w:bottom w:val="single" w:sz="8" w:space="0" w:color="000000"/>
              <w:right w:val="single" w:sz="8" w:space="0" w:color="auto"/>
            </w:tcBorders>
            <w:shd w:val="clear" w:color="auto" w:fill="auto"/>
            <w:vAlign w:val="center"/>
          </w:tcPr>
          <w:p w14:paraId="6B15A263" w14:textId="77777777" w:rsidR="00DC1E0F" w:rsidRPr="00FE55E3" w:rsidRDefault="00DC1E0F" w:rsidP="00350158">
            <w:r w:rsidRPr="00FE55E3">
              <w:t> </w:t>
            </w:r>
          </w:p>
        </w:tc>
        <w:tc>
          <w:tcPr>
            <w:tcW w:w="565" w:type="pct"/>
            <w:tcBorders>
              <w:top w:val="nil"/>
              <w:left w:val="single" w:sz="8" w:space="0" w:color="auto"/>
              <w:bottom w:val="single" w:sz="8" w:space="0" w:color="000000"/>
              <w:right w:val="single" w:sz="8" w:space="0" w:color="auto"/>
            </w:tcBorders>
            <w:shd w:val="clear" w:color="auto" w:fill="auto"/>
            <w:vAlign w:val="center"/>
          </w:tcPr>
          <w:p w14:paraId="3803AB43" w14:textId="77777777" w:rsidR="00DC1E0F" w:rsidRPr="00FE55E3" w:rsidRDefault="00DC1E0F" w:rsidP="00350158">
            <w:r w:rsidRPr="00FE55E3">
              <w:t>BUDG_LEVEL</w:t>
            </w:r>
          </w:p>
        </w:tc>
        <w:tc>
          <w:tcPr>
            <w:tcW w:w="471" w:type="pct"/>
            <w:tcBorders>
              <w:top w:val="nil"/>
              <w:left w:val="single" w:sz="8" w:space="0" w:color="auto"/>
              <w:bottom w:val="single" w:sz="8" w:space="0" w:color="000000"/>
              <w:right w:val="single" w:sz="8" w:space="0" w:color="auto"/>
            </w:tcBorders>
            <w:shd w:val="clear" w:color="auto" w:fill="auto"/>
            <w:vAlign w:val="center"/>
          </w:tcPr>
          <w:p w14:paraId="7FCDEBCC" w14:textId="77777777" w:rsidR="00DC1E0F" w:rsidRPr="00FE55E3" w:rsidRDefault="00DC1E0F" w:rsidP="00350158">
            <w:r w:rsidRPr="00FE55E3">
              <w:t>STRING</w:t>
            </w:r>
          </w:p>
        </w:tc>
        <w:tc>
          <w:tcPr>
            <w:tcW w:w="377" w:type="pct"/>
            <w:tcBorders>
              <w:top w:val="nil"/>
              <w:left w:val="single" w:sz="8" w:space="0" w:color="auto"/>
              <w:bottom w:val="single" w:sz="8" w:space="0" w:color="000000"/>
              <w:right w:val="single" w:sz="8" w:space="0" w:color="auto"/>
            </w:tcBorders>
            <w:shd w:val="clear" w:color="auto" w:fill="auto"/>
            <w:vAlign w:val="center"/>
          </w:tcPr>
          <w:p w14:paraId="19DBF5BC" w14:textId="77777777" w:rsidR="00DC1E0F" w:rsidRPr="00FE55E3" w:rsidRDefault="00DC1E0F" w:rsidP="00350158">
            <w:r w:rsidRPr="00FE55E3">
              <w:rPr>
                <w:lang w:val="en-US"/>
              </w:rPr>
              <w:t>=</w:t>
            </w:r>
            <w:r w:rsidRPr="00FE55E3">
              <w:t>1</w:t>
            </w:r>
          </w:p>
        </w:tc>
        <w:tc>
          <w:tcPr>
            <w:tcW w:w="424" w:type="pct"/>
            <w:tcBorders>
              <w:top w:val="nil"/>
              <w:left w:val="single" w:sz="8" w:space="0" w:color="auto"/>
              <w:bottom w:val="single" w:sz="8" w:space="0" w:color="000000"/>
              <w:right w:val="single" w:sz="8" w:space="0" w:color="auto"/>
            </w:tcBorders>
            <w:shd w:val="clear" w:color="auto" w:fill="auto"/>
            <w:vAlign w:val="center"/>
          </w:tcPr>
          <w:p w14:paraId="266EF441" w14:textId="77777777" w:rsidR="00DC1E0F" w:rsidRPr="00FE55E3" w:rsidRDefault="00DC1E0F" w:rsidP="00350158">
            <w:r w:rsidRPr="00FE55E3">
              <w:t>Нет</w:t>
            </w:r>
          </w:p>
        </w:tc>
        <w:tc>
          <w:tcPr>
            <w:tcW w:w="895" w:type="pct"/>
            <w:tcBorders>
              <w:top w:val="nil"/>
              <w:left w:val="single" w:sz="8" w:space="0" w:color="auto"/>
              <w:bottom w:val="single" w:sz="8" w:space="0" w:color="000000"/>
              <w:right w:val="single" w:sz="8" w:space="0" w:color="auto"/>
            </w:tcBorders>
            <w:shd w:val="clear" w:color="auto" w:fill="auto"/>
            <w:vAlign w:val="center"/>
          </w:tcPr>
          <w:p w14:paraId="099D3BFB" w14:textId="77777777" w:rsidR="00DC1E0F" w:rsidRPr="00FE55E3" w:rsidRDefault="00DC1E0F" w:rsidP="00350158">
            <w:r w:rsidRPr="00FE55E3">
              <w:t>Уровень бюджета</w:t>
            </w:r>
          </w:p>
        </w:tc>
        <w:tc>
          <w:tcPr>
            <w:tcW w:w="1791" w:type="pct"/>
            <w:tcBorders>
              <w:top w:val="nil"/>
              <w:left w:val="nil"/>
              <w:right w:val="single" w:sz="8" w:space="0" w:color="auto"/>
            </w:tcBorders>
            <w:shd w:val="clear" w:color="auto" w:fill="auto"/>
            <w:vAlign w:val="center"/>
          </w:tcPr>
          <w:p w14:paraId="7012C1E8" w14:textId="77777777" w:rsidR="00DC1E0F" w:rsidRPr="00FE55E3" w:rsidRDefault="00DC1E0F" w:rsidP="00350158">
            <w:r w:rsidRPr="00FE55E3">
              <w:t>Не заполняется</w:t>
            </w:r>
          </w:p>
        </w:tc>
      </w:tr>
      <w:tr w:rsidR="00DC1E0F" w:rsidRPr="00FE55E3" w14:paraId="5F780FFA" w14:textId="77777777" w:rsidTr="00BF151A">
        <w:trPr>
          <w:trHeight w:val="227"/>
        </w:trPr>
        <w:tc>
          <w:tcPr>
            <w:tcW w:w="476" w:type="pct"/>
            <w:tcBorders>
              <w:top w:val="nil"/>
              <w:left w:val="single" w:sz="8" w:space="0" w:color="auto"/>
              <w:bottom w:val="single" w:sz="8" w:space="0" w:color="000000"/>
              <w:right w:val="single" w:sz="8" w:space="0" w:color="auto"/>
            </w:tcBorders>
            <w:shd w:val="clear" w:color="auto" w:fill="auto"/>
            <w:vAlign w:val="center"/>
          </w:tcPr>
          <w:p w14:paraId="64643649" w14:textId="77777777" w:rsidR="00DC1E0F" w:rsidRPr="00FE55E3" w:rsidRDefault="00DC1E0F" w:rsidP="00350158">
            <w:r w:rsidRPr="00FE55E3">
              <w:t> </w:t>
            </w:r>
          </w:p>
        </w:tc>
        <w:tc>
          <w:tcPr>
            <w:tcW w:w="565" w:type="pct"/>
            <w:tcBorders>
              <w:top w:val="nil"/>
              <w:left w:val="single" w:sz="8" w:space="0" w:color="auto"/>
              <w:bottom w:val="single" w:sz="8" w:space="0" w:color="000000"/>
              <w:right w:val="single" w:sz="8" w:space="0" w:color="auto"/>
            </w:tcBorders>
            <w:shd w:val="clear" w:color="auto" w:fill="auto"/>
            <w:vAlign w:val="center"/>
          </w:tcPr>
          <w:p w14:paraId="738367FB" w14:textId="77777777" w:rsidR="00DC1E0F" w:rsidRPr="00FE55E3" w:rsidRDefault="00DC1E0F" w:rsidP="00350158">
            <w:r w:rsidRPr="00FE55E3">
              <w:t>KOD_UBP</w:t>
            </w:r>
          </w:p>
        </w:tc>
        <w:tc>
          <w:tcPr>
            <w:tcW w:w="471" w:type="pct"/>
            <w:tcBorders>
              <w:top w:val="nil"/>
              <w:left w:val="single" w:sz="8" w:space="0" w:color="auto"/>
              <w:bottom w:val="single" w:sz="8" w:space="0" w:color="000000"/>
              <w:right w:val="single" w:sz="8" w:space="0" w:color="auto"/>
            </w:tcBorders>
            <w:shd w:val="clear" w:color="auto" w:fill="auto"/>
            <w:vAlign w:val="center"/>
          </w:tcPr>
          <w:p w14:paraId="133903BE" w14:textId="77777777" w:rsidR="00DC1E0F" w:rsidRPr="00FE55E3" w:rsidRDefault="00DC1E0F" w:rsidP="00350158">
            <w:r w:rsidRPr="00FE55E3">
              <w:t>STRING</w:t>
            </w:r>
          </w:p>
        </w:tc>
        <w:tc>
          <w:tcPr>
            <w:tcW w:w="377" w:type="pct"/>
            <w:tcBorders>
              <w:top w:val="nil"/>
              <w:left w:val="single" w:sz="8" w:space="0" w:color="auto"/>
              <w:bottom w:val="single" w:sz="8" w:space="0" w:color="000000"/>
              <w:right w:val="single" w:sz="8" w:space="0" w:color="auto"/>
            </w:tcBorders>
            <w:shd w:val="clear" w:color="auto" w:fill="auto"/>
            <w:vAlign w:val="center"/>
          </w:tcPr>
          <w:p w14:paraId="0D5157BC" w14:textId="77777777" w:rsidR="00DC1E0F" w:rsidRPr="00FE55E3" w:rsidRDefault="00DC1E0F" w:rsidP="00350158">
            <w:r w:rsidRPr="00FE55E3">
              <w:rPr>
                <w:lang w:val="en-US"/>
              </w:rPr>
              <w:t>=</w:t>
            </w:r>
            <w:r w:rsidRPr="00FE55E3">
              <w:t>5</w:t>
            </w:r>
          </w:p>
        </w:tc>
        <w:tc>
          <w:tcPr>
            <w:tcW w:w="424" w:type="pct"/>
            <w:tcBorders>
              <w:top w:val="nil"/>
              <w:left w:val="single" w:sz="8" w:space="0" w:color="auto"/>
              <w:bottom w:val="single" w:sz="8" w:space="0" w:color="000000"/>
              <w:right w:val="single" w:sz="8" w:space="0" w:color="auto"/>
            </w:tcBorders>
            <w:shd w:val="clear" w:color="auto" w:fill="auto"/>
            <w:vAlign w:val="center"/>
          </w:tcPr>
          <w:p w14:paraId="049F7442" w14:textId="77777777" w:rsidR="00DC1E0F" w:rsidRPr="00FE55E3" w:rsidRDefault="00DC1E0F" w:rsidP="00350158">
            <w:r w:rsidRPr="00FE55E3">
              <w:t>Нет</w:t>
            </w:r>
          </w:p>
        </w:tc>
        <w:tc>
          <w:tcPr>
            <w:tcW w:w="895" w:type="pct"/>
            <w:tcBorders>
              <w:top w:val="nil"/>
              <w:left w:val="single" w:sz="8" w:space="0" w:color="auto"/>
              <w:bottom w:val="single" w:sz="8" w:space="0" w:color="000000"/>
              <w:right w:val="single" w:sz="8" w:space="0" w:color="auto"/>
            </w:tcBorders>
            <w:shd w:val="clear" w:color="auto" w:fill="auto"/>
            <w:vAlign w:val="center"/>
          </w:tcPr>
          <w:p w14:paraId="743BBADA" w14:textId="77777777" w:rsidR="00DC1E0F" w:rsidRPr="00FE55E3" w:rsidRDefault="00DC1E0F" w:rsidP="00350158">
            <w:r w:rsidRPr="00FE55E3">
              <w:t>Код УБП</w:t>
            </w:r>
          </w:p>
        </w:tc>
        <w:tc>
          <w:tcPr>
            <w:tcW w:w="1791" w:type="pct"/>
            <w:tcBorders>
              <w:top w:val="nil"/>
              <w:left w:val="nil"/>
              <w:right w:val="single" w:sz="8" w:space="0" w:color="auto"/>
            </w:tcBorders>
            <w:shd w:val="clear" w:color="auto" w:fill="auto"/>
            <w:vAlign w:val="center"/>
          </w:tcPr>
          <w:p w14:paraId="327C23D9" w14:textId="77777777" w:rsidR="00DC1E0F" w:rsidRPr="00FE55E3" w:rsidRDefault="00DC1E0F" w:rsidP="00350158">
            <w:r w:rsidRPr="00FE55E3">
              <w:t>Не заполняется</w:t>
            </w:r>
          </w:p>
        </w:tc>
      </w:tr>
      <w:tr w:rsidR="00DC1E0F" w:rsidRPr="00FE55E3" w14:paraId="6F5D9D29" w14:textId="77777777" w:rsidTr="00BF151A">
        <w:trPr>
          <w:trHeight w:val="227"/>
        </w:trPr>
        <w:tc>
          <w:tcPr>
            <w:tcW w:w="476" w:type="pct"/>
            <w:tcBorders>
              <w:top w:val="nil"/>
              <w:left w:val="single" w:sz="8" w:space="0" w:color="auto"/>
              <w:bottom w:val="single" w:sz="8" w:space="0" w:color="000000"/>
              <w:right w:val="single" w:sz="8" w:space="0" w:color="auto"/>
            </w:tcBorders>
            <w:shd w:val="clear" w:color="auto" w:fill="auto"/>
            <w:vAlign w:val="center"/>
          </w:tcPr>
          <w:p w14:paraId="1C09C2FD" w14:textId="77777777" w:rsidR="00DC1E0F" w:rsidRPr="00FE55E3" w:rsidRDefault="00DC1E0F" w:rsidP="00350158">
            <w:r w:rsidRPr="00FE55E3">
              <w:t> </w:t>
            </w:r>
          </w:p>
        </w:tc>
        <w:tc>
          <w:tcPr>
            <w:tcW w:w="565" w:type="pct"/>
            <w:tcBorders>
              <w:top w:val="nil"/>
              <w:left w:val="single" w:sz="8" w:space="0" w:color="auto"/>
              <w:bottom w:val="single" w:sz="8" w:space="0" w:color="000000"/>
              <w:right w:val="single" w:sz="8" w:space="0" w:color="auto"/>
            </w:tcBorders>
            <w:shd w:val="clear" w:color="auto" w:fill="auto"/>
            <w:vAlign w:val="center"/>
          </w:tcPr>
          <w:p w14:paraId="3D8A1D3B" w14:textId="77777777" w:rsidR="00DC1E0F" w:rsidRPr="00FE55E3" w:rsidRDefault="00DC1E0F" w:rsidP="00350158">
            <w:r w:rsidRPr="00FE55E3">
              <w:t>NAME_UBP</w:t>
            </w:r>
          </w:p>
        </w:tc>
        <w:tc>
          <w:tcPr>
            <w:tcW w:w="471" w:type="pct"/>
            <w:tcBorders>
              <w:top w:val="nil"/>
              <w:left w:val="single" w:sz="8" w:space="0" w:color="auto"/>
              <w:bottom w:val="single" w:sz="8" w:space="0" w:color="000000"/>
              <w:right w:val="single" w:sz="8" w:space="0" w:color="auto"/>
            </w:tcBorders>
            <w:shd w:val="clear" w:color="auto" w:fill="auto"/>
            <w:vAlign w:val="center"/>
          </w:tcPr>
          <w:p w14:paraId="7690388C" w14:textId="77777777" w:rsidR="00DC1E0F" w:rsidRPr="00FE55E3" w:rsidRDefault="00DC1E0F" w:rsidP="00350158">
            <w:r w:rsidRPr="00FE55E3">
              <w:t>STRING</w:t>
            </w:r>
          </w:p>
        </w:tc>
        <w:tc>
          <w:tcPr>
            <w:tcW w:w="377" w:type="pct"/>
            <w:tcBorders>
              <w:top w:val="nil"/>
              <w:left w:val="single" w:sz="8" w:space="0" w:color="auto"/>
              <w:bottom w:val="single" w:sz="8" w:space="0" w:color="000000"/>
              <w:right w:val="single" w:sz="8" w:space="0" w:color="auto"/>
            </w:tcBorders>
            <w:shd w:val="clear" w:color="auto" w:fill="auto"/>
            <w:vAlign w:val="center"/>
          </w:tcPr>
          <w:p w14:paraId="15D64414" w14:textId="77777777" w:rsidR="00DC1E0F" w:rsidRPr="00FE55E3" w:rsidRDefault="00DC1E0F" w:rsidP="00350158">
            <w:r w:rsidRPr="00FE55E3">
              <w:t>&lt;= 2000</w:t>
            </w:r>
          </w:p>
        </w:tc>
        <w:tc>
          <w:tcPr>
            <w:tcW w:w="424" w:type="pct"/>
            <w:tcBorders>
              <w:top w:val="nil"/>
              <w:left w:val="single" w:sz="8" w:space="0" w:color="auto"/>
              <w:bottom w:val="single" w:sz="8" w:space="0" w:color="000000"/>
              <w:right w:val="single" w:sz="8" w:space="0" w:color="auto"/>
            </w:tcBorders>
            <w:shd w:val="clear" w:color="auto" w:fill="auto"/>
            <w:vAlign w:val="center"/>
          </w:tcPr>
          <w:p w14:paraId="57FE786C" w14:textId="77777777" w:rsidR="00DC1E0F" w:rsidRPr="00FE55E3" w:rsidRDefault="00DC1E0F" w:rsidP="00350158">
            <w:r w:rsidRPr="00FE55E3">
              <w:t>Нет</w:t>
            </w:r>
          </w:p>
        </w:tc>
        <w:tc>
          <w:tcPr>
            <w:tcW w:w="895" w:type="pct"/>
            <w:tcBorders>
              <w:top w:val="nil"/>
              <w:left w:val="single" w:sz="8" w:space="0" w:color="auto"/>
              <w:bottom w:val="single" w:sz="8" w:space="0" w:color="000000"/>
              <w:right w:val="single" w:sz="8" w:space="0" w:color="auto"/>
            </w:tcBorders>
            <w:shd w:val="clear" w:color="auto" w:fill="auto"/>
            <w:vAlign w:val="center"/>
          </w:tcPr>
          <w:p w14:paraId="585EBA2C" w14:textId="77777777" w:rsidR="00DC1E0F" w:rsidRPr="00FE55E3" w:rsidRDefault="00DC1E0F" w:rsidP="00350158">
            <w:r w:rsidRPr="00FE55E3">
              <w:t>Наименование УБП</w:t>
            </w:r>
          </w:p>
        </w:tc>
        <w:tc>
          <w:tcPr>
            <w:tcW w:w="1791" w:type="pct"/>
            <w:tcBorders>
              <w:top w:val="nil"/>
              <w:left w:val="nil"/>
              <w:right w:val="single" w:sz="8" w:space="0" w:color="auto"/>
            </w:tcBorders>
            <w:shd w:val="clear" w:color="auto" w:fill="auto"/>
            <w:vAlign w:val="center"/>
          </w:tcPr>
          <w:p w14:paraId="45191C40" w14:textId="77777777" w:rsidR="00DC1E0F" w:rsidRPr="00FE55E3" w:rsidRDefault="00DC1E0F" w:rsidP="00350158">
            <w:r w:rsidRPr="00FE55E3">
              <w:t>Не заполняется</w:t>
            </w:r>
            <w:r w:rsidRPr="00FE55E3" w:rsidDel="00DC1E0F">
              <w:t xml:space="preserve"> </w:t>
            </w:r>
          </w:p>
        </w:tc>
      </w:tr>
      <w:tr w:rsidR="0080189F" w:rsidRPr="00FE55E3" w14:paraId="3EA6F44E" w14:textId="77777777" w:rsidTr="00BF151A">
        <w:trPr>
          <w:trHeight w:val="227"/>
        </w:trPr>
        <w:tc>
          <w:tcPr>
            <w:tcW w:w="476" w:type="pct"/>
            <w:vMerge w:val="restart"/>
            <w:tcBorders>
              <w:top w:val="nil"/>
              <w:left w:val="single" w:sz="8" w:space="0" w:color="auto"/>
              <w:bottom w:val="single" w:sz="8" w:space="0" w:color="000000"/>
              <w:right w:val="single" w:sz="8" w:space="0" w:color="auto"/>
            </w:tcBorders>
            <w:shd w:val="clear" w:color="auto" w:fill="auto"/>
            <w:vAlign w:val="center"/>
          </w:tcPr>
          <w:p w14:paraId="75632CE5" w14:textId="77777777" w:rsidR="0080189F" w:rsidRPr="00FE55E3" w:rsidRDefault="0080189F" w:rsidP="00350158">
            <w:r w:rsidRPr="00FE55E3">
              <w:t> </w:t>
            </w:r>
          </w:p>
        </w:tc>
        <w:tc>
          <w:tcPr>
            <w:tcW w:w="565" w:type="pct"/>
            <w:vMerge w:val="restart"/>
            <w:tcBorders>
              <w:top w:val="nil"/>
              <w:left w:val="single" w:sz="8" w:space="0" w:color="auto"/>
              <w:bottom w:val="single" w:sz="8" w:space="0" w:color="000000"/>
              <w:right w:val="single" w:sz="8" w:space="0" w:color="auto"/>
            </w:tcBorders>
            <w:shd w:val="clear" w:color="auto" w:fill="auto"/>
            <w:vAlign w:val="center"/>
          </w:tcPr>
          <w:p w14:paraId="78BE48E5" w14:textId="77777777" w:rsidR="0080189F" w:rsidRPr="00FE55E3" w:rsidRDefault="0080189F" w:rsidP="00350158">
            <w:r w:rsidRPr="00FE55E3">
              <w:t>KOD_TOFK</w:t>
            </w:r>
          </w:p>
        </w:tc>
        <w:tc>
          <w:tcPr>
            <w:tcW w:w="471" w:type="pct"/>
            <w:vMerge w:val="restart"/>
            <w:tcBorders>
              <w:top w:val="nil"/>
              <w:left w:val="single" w:sz="8" w:space="0" w:color="auto"/>
              <w:bottom w:val="single" w:sz="8" w:space="0" w:color="000000"/>
              <w:right w:val="single" w:sz="8" w:space="0" w:color="auto"/>
            </w:tcBorders>
            <w:shd w:val="clear" w:color="auto" w:fill="auto"/>
            <w:vAlign w:val="center"/>
          </w:tcPr>
          <w:p w14:paraId="36FF7533" w14:textId="77777777" w:rsidR="0080189F" w:rsidRPr="00FE55E3" w:rsidRDefault="0080189F" w:rsidP="00350158">
            <w:r w:rsidRPr="00FE55E3">
              <w:t>STRING</w:t>
            </w:r>
          </w:p>
        </w:tc>
        <w:tc>
          <w:tcPr>
            <w:tcW w:w="377" w:type="pct"/>
            <w:vMerge w:val="restart"/>
            <w:tcBorders>
              <w:top w:val="nil"/>
              <w:left w:val="single" w:sz="8" w:space="0" w:color="auto"/>
              <w:bottom w:val="single" w:sz="8" w:space="0" w:color="000000"/>
              <w:right w:val="single" w:sz="8" w:space="0" w:color="auto"/>
            </w:tcBorders>
            <w:shd w:val="clear" w:color="auto" w:fill="auto"/>
            <w:vAlign w:val="center"/>
          </w:tcPr>
          <w:p w14:paraId="013FF0AF" w14:textId="77777777" w:rsidR="0080189F" w:rsidRPr="00FE55E3" w:rsidRDefault="00C3718B" w:rsidP="00350158">
            <w:r w:rsidRPr="00FE55E3">
              <w:rPr>
                <w:lang w:val="en-US"/>
              </w:rPr>
              <w:t>=</w:t>
            </w:r>
            <w:r w:rsidR="0080189F" w:rsidRPr="00FE55E3">
              <w:t>4</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tcPr>
          <w:p w14:paraId="0D01242C" w14:textId="77777777" w:rsidR="0080189F" w:rsidRPr="00FE55E3" w:rsidRDefault="0080189F" w:rsidP="00350158">
            <w:r w:rsidRPr="00FE55E3">
              <w:t>Нет</w:t>
            </w:r>
          </w:p>
        </w:tc>
        <w:tc>
          <w:tcPr>
            <w:tcW w:w="895" w:type="pct"/>
            <w:vMerge w:val="restart"/>
            <w:tcBorders>
              <w:top w:val="nil"/>
              <w:left w:val="single" w:sz="8" w:space="0" w:color="auto"/>
              <w:bottom w:val="single" w:sz="8" w:space="0" w:color="000000"/>
              <w:right w:val="single" w:sz="8" w:space="0" w:color="auto"/>
            </w:tcBorders>
            <w:shd w:val="clear" w:color="auto" w:fill="auto"/>
            <w:vAlign w:val="center"/>
          </w:tcPr>
          <w:p w14:paraId="7FD5611B" w14:textId="77777777" w:rsidR="0080189F" w:rsidRPr="00FE55E3" w:rsidRDefault="0080189F" w:rsidP="00350158">
            <w:r w:rsidRPr="00FE55E3">
              <w:t>Код ОрФК</w:t>
            </w:r>
          </w:p>
        </w:tc>
        <w:tc>
          <w:tcPr>
            <w:tcW w:w="1791" w:type="pct"/>
            <w:tcBorders>
              <w:top w:val="nil"/>
              <w:left w:val="nil"/>
              <w:bottom w:val="nil"/>
              <w:right w:val="single" w:sz="8" w:space="0" w:color="auto"/>
            </w:tcBorders>
            <w:shd w:val="clear" w:color="auto" w:fill="auto"/>
            <w:vAlign w:val="center"/>
          </w:tcPr>
          <w:p w14:paraId="37FB4C32" w14:textId="77777777" w:rsidR="0080189F" w:rsidRPr="00FE55E3" w:rsidRDefault="0080189F" w:rsidP="00350158">
            <w:r w:rsidRPr="00FE55E3">
              <w:t>Заполняется в соответствии с централизованным справочником ФК.</w:t>
            </w:r>
          </w:p>
        </w:tc>
      </w:tr>
      <w:tr w:rsidR="0080189F" w:rsidRPr="00FE55E3" w14:paraId="07B7A840" w14:textId="77777777" w:rsidTr="00BF151A">
        <w:trPr>
          <w:trHeight w:val="227"/>
        </w:trPr>
        <w:tc>
          <w:tcPr>
            <w:tcW w:w="476" w:type="pct"/>
            <w:vMerge/>
            <w:tcBorders>
              <w:top w:val="nil"/>
              <w:left w:val="single" w:sz="8" w:space="0" w:color="auto"/>
              <w:bottom w:val="single" w:sz="8" w:space="0" w:color="000000"/>
              <w:right w:val="single" w:sz="8" w:space="0" w:color="auto"/>
            </w:tcBorders>
            <w:shd w:val="clear" w:color="auto" w:fill="auto"/>
            <w:vAlign w:val="center"/>
          </w:tcPr>
          <w:p w14:paraId="25F71B85" w14:textId="77777777" w:rsidR="0080189F" w:rsidRPr="00FE55E3" w:rsidRDefault="0080189F" w:rsidP="00350158"/>
        </w:tc>
        <w:tc>
          <w:tcPr>
            <w:tcW w:w="565" w:type="pct"/>
            <w:vMerge/>
            <w:tcBorders>
              <w:top w:val="nil"/>
              <w:left w:val="single" w:sz="8" w:space="0" w:color="auto"/>
              <w:bottom w:val="single" w:sz="8" w:space="0" w:color="000000"/>
              <w:right w:val="single" w:sz="8" w:space="0" w:color="auto"/>
            </w:tcBorders>
            <w:shd w:val="clear" w:color="auto" w:fill="auto"/>
            <w:vAlign w:val="center"/>
          </w:tcPr>
          <w:p w14:paraId="13E7863A" w14:textId="77777777" w:rsidR="0080189F" w:rsidRPr="00FE55E3" w:rsidRDefault="0080189F" w:rsidP="00350158"/>
        </w:tc>
        <w:tc>
          <w:tcPr>
            <w:tcW w:w="471" w:type="pct"/>
            <w:vMerge/>
            <w:tcBorders>
              <w:top w:val="nil"/>
              <w:left w:val="single" w:sz="8" w:space="0" w:color="auto"/>
              <w:bottom w:val="single" w:sz="8" w:space="0" w:color="000000"/>
              <w:right w:val="single" w:sz="8" w:space="0" w:color="auto"/>
            </w:tcBorders>
            <w:shd w:val="clear" w:color="auto" w:fill="auto"/>
            <w:vAlign w:val="center"/>
          </w:tcPr>
          <w:p w14:paraId="3415086F" w14:textId="77777777" w:rsidR="0080189F" w:rsidRPr="00FE55E3" w:rsidRDefault="0080189F" w:rsidP="00350158"/>
        </w:tc>
        <w:tc>
          <w:tcPr>
            <w:tcW w:w="377" w:type="pct"/>
            <w:vMerge/>
            <w:tcBorders>
              <w:top w:val="nil"/>
              <w:left w:val="single" w:sz="8" w:space="0" w:color="auto"/>
              <w:bottom w:val="single" w:sz="8" w:space="0" w:color="000000"/>
              <w:right w:val="single" w:sz="8" w:space="0" w:color="auto"/>
            </w:tcBorders>
            <w:shd w:val="clear" w:color="auto" w:fill="auto"/>
            <w:vAlign w:val="center"/>
          </w:tcPr>
          <w:p w14:paraId="25F147FE" w14:textId="77777777" w:rsidR="0080189F" w:rsidRPr="00FE55E3" w:rsidRDefault="0080189F" w:rsidP="00350158"/>
        </w:tc>
        <w:tc>
          <w:tcPr>
            <w:tcW w:w="424" w:type="pct"/>
            <w:vMerge/>
            <w:tcBorders>
              <w:top w:val="nil"/>
              <w:left w:val="single" w:sz="8" w:space="0" w:color="auto"/>
              <w:bottom w:val="single" w:sz="8" w:space="0" w:color="000000"/>
              <w:right w:val="single" w:sz="8" w:space="0" w:color="auto"/>
            </w:tcBorders>
            <w:shd w:val="clear" w:color="auto" w:fill="auto"/>
            <w:vAlign w:val="center"/>
          </w:tcPr>
          <w:p w14:paraId="3463A18F" w14:textId="77777777" w:rsidR="0080189F" w:rsidRPr="00FE55E3" w:rsidRDefault="0080189F" w:rsidP="00350158"/>
        </w:tc>
        <w:tc>
          <w:tcPr>
            <w:tcW w:w="895" w:type="pct"/>
            <w:vMerge/>
            <w:tcBorders>
              <w:top w:val="nil"/>
              <w:left w:val="single" w:sz="8" w:space="0" w:color="auto"/>
              <w:bottom w:val="single" w:sz="8" w:space="0" w:color="000000"/>
              <w:right w:val="single" w:sz="8" w:space="0" w:color="auto"/>
            </w:tcBorders>
            <w:shd w:val="clear" w:color="auto" w:fill="auto"/>
            <w:vAlign w:val="center"/>
          </w:tcPr>
          <w:p w14:paraId="6D39ACF5" w14:textId="77777777" w:rsidR="0080189F" w:rsidRPr="00FE55E3" w:rsidRDefault="0080189F" w:rsidP="00350158"/>
        </w:tc>
        <w:tc>
          <w:tcPr>
            <w:tcW w:w="1791" w:type="pct"/>
            <w:tcBorders>
              <w:top w:val="nil"/>
              <w:left w:val="nil"/>
              <w:bottom w:val="single" w:sz="8" w:space="0" w:color="auto"/>
              <w:right w:val="single" w:sz="8" w:space="0" w:color="auto"/>
            </w:tcBorders>
            <w:shd w:val="clear" w:color="auto" w:fill="auto"/>
            <w:vAlign w:val="center"/>
          </w:tcPr>
          <w:p w14:paraId="58AD342E" w14:textId="77777777" w:rsidR="0080189F" w:rsidRPr="00FE55E3" w:rsidRDefault="0080189F" w:rsidP="00350158">
            <w:r w:rsidRPr="00FE55E3">
              <w:t>Обязательное поле при передаче документа от ОрФК ОрФК.</w:t>
            </w:r>
          </w:p>
        </w:tc>
      </w:tr>
      <w:tr w:rsidR="0080189F" w:rsidRPr="00FE55E3" w14:paraId="0B482FBD" w14:textId="77777777" w:rsidTr="00BF151A">
        <w:trPr>
          <w:trHeight w:val="227"/>
        </w:trPr>
        <w:tc>
          <w:tcPr>
            <w:tcW w:w="476" w:type="pct"/>
            <w:vMerge w:val="restart"/>
            <w:tcBorders>
              <w:top w:val="nil"/>
              <w:left w:val="single" w:sz="8" w:space="0" w:color="auto"/>
              <w:bottom w:val="single" w:sz="8" w:space="0" w:color="000000"/>
              <w:right w:val="single" w:sz="8" w:space="0" w:color="auto"/>
            </w:tcBorders>
            <w:shd w:val="clear" w:color="auto" w:fill="auto"/>
            <w:vAlign w:val="center"/>
          </w:tcPr>
          <w:p w14:paraId="2BBE4311" w14:textId="77777777" w:rsidR="0080189F" w:rsidRPr="00FE55E3" w:rsidRDefault="0080189F" w:rsidP="00350158">
            <w:r w:rsidRPr="00FE55E3">
              <w:t> </w:t>
            </w:r>
          </w:p>
        </w:tc>
        <w:tc>
          <w:tcPr>
            <w:tcW w:w="565" w:type="pct"/>
            <w:vMerge w:val="restart"/>
            <w:tcBorders>
              <w:top w:val="nil"/>
              <w:left w:val="single" w:sz="8" w:space="0" w:color="auto"/>
              <w:bottom w:val="single" w:sz="8" w:space="0" w:color="000000"/>
              <w:right w:val="single" w:sz="8" w:space="0" w:color="auto"/>
            </w:tcBorders>
            <w:shd w:val="clear" w:color="auto" w:fill="auto"/>
            <w:vAlign w:val="center"/>
          </w:tcPr>
          <w:p w14:paraId="3D1FB646" w14:textId="77777777" w:rsidR="0080189F" w:rsidRPr="00FE55E3" w:rsidRDefault="0080189F" w:rsidP="00350158">
            <w:r w:rsidRPr="00FE55E3">
              <w:t>NAME_TOFK</w:t>
            </w:r>
          </w:p>
        </w:tc>
        <w:tc>
          <w:tcPr>
            <w:tcW w:w="471" w:type="pct"/>
            <w:vMerge w:val="restart"/>
            <w:tcBorders>
              <w:top w:val="nil"/>
              <w:left w:val="single" w:sz="8" w:space="0" w:color="auto"/>
              <w:bottom w:val="single" w:sz="8" w:space="0" w:color="000000"/>
              <w:right w:val="single" w:sz="8" w:space="0" w:color="auto"/>
            </w:tcBorders>
            <w:shd w:val="clear" w:color="auto" w:fill="auto"/>
            <w:vAlign w:val="center"/>
          </w:tcPr>
          <w:p w14:paraId="04A05FC5" w14:textId="77777777" w:rsidR="0080189F" w:rsidRPr="00FE55E3" w:rsidRDefault="0080189F" w:rsidP="00350158">
            <w:r w:rsidRPr="00FE55E3">
              <w:t>STRING</w:t>
            </w:r>
          </w:p>
        </w:tc>
        <w:tc>
          <w:tcPr>
            <w:tcW w:w="377" w:type="pct"/>
            <w:vMerge w:val="restart"/>
            <w:tcBorders>
              <w:top w:val="nil"/>
              <w:left w:val="single" w:sz="8" w:space="0" w:color="auto"/>
              <w:bottom w:val="single" w:sz="8" w:space="0" w:color="000000"/>
              <w:right w:val="single" w:sz="8" w:space="0" w:color="auto"/>
            </w:tcBorders>
            <w:shd w:val="clear" w:color="auto" w:fill="auto"/>
            <w:vAlign w:val="center"/>
          </w:tcPr>
          <w:p w14:paraId="1786AEDC" w14:textId="77777777" w:rsidR="0080189F" w:rsidRPr="00FE55E3" w:rsidRDefault="0080189F" w:rsidP="00350158">
            <w:r w:rsidRPr="00FE55E3">
              <w:t>&lt;= 2000</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tcPr>
          <w:p w14:paraId="24EEDA6E" w14:textId="77777777" w:rsidR="0080189F" w:rsidRPr="00FE55E3" w:rsidRDefault="0080189F" w:rsidP="00350158">
            <w:r w:rsidRPr="00FE55E3">
              <w:t>Нет</w:t>
            </w:r>
          </w:p>
        </w:tc>
        <w:tc>
          <w:tcPr>
            <w:tcW w:w="895" w:type="pct"/>
            <w:vMerge w:val="restart"/>
            <w:tcBorders>
              <w:top w:val="nil"/>
              <w:left w:val="single" w:sz="8" w:space="0" w:color="auto"/>
              <w:bottom w:val="single" w:sz="8" w:space="0" w:color="000000"/>
              <w:right w:val="single" w:sz="8" w:space="0" w:color="auto"/>
            </w:tcBorders>
            <w:shd w:val="clear" w:color="auto" w:fill="auto"/>
            <w:vAlign w:val="center"/>
          </w:tcPr>
          <w:p w14:paraId="7A3E83C0" w14:textId="77777777" w:rsidR="0080189F" w:rsidRPr="00FE55E3" w:rsidRDefault="0080189F" w:rsidP="00350158">
            <w:r w:rsidRPr="00FE55E3">
              <w:t>Наименование ОрФК</w:t>
            </w:r>
          </w:p>
        </w:tc>
        <w:tc>
          <w:tcPr>
            <w:tcW w:w="1791" w:type="pct"/>
            <w:tcBorders>
              <w:top w:val="nil"/>
              <w:left w:val="nil"/>
              <w:bottom w:val="nil"/>
              <w:right w:val="single" w:sz="8" w:space="0" w:color="auto"/>
            </w:tcBorders>
            <w:shd w:val="clear" w:color="auto" w:fill="auto"/>
            <w:vAlign w:val="center"/>
          </w:tcPr>
          <w:p w14:paraId="4B515C21" w14:textId="77777777" w:rsidR="0080189F" w:rsidRPr="00FE55E3" w:rsidRDefault="0080189F" w:rsidP="00350158">
            <w:r w:rsidRPr="00FE55E3">
              <w:t>Полное наименование ОрФК.</w:t>
            </w:r>
          </w:p>
        </w:tc>
      </w:tr>
      <w:tr w:rsidR="0080189F" w:rsidRPr="00FE55E3" w14:paraId="0B7A1D1C" w14:textId="77777777" w:rsidTr="00BF151A">
        <w:trPr>
          <w:trHeight w:val="227"/>
        </w:trPr>
        <w:tc>
          <w:tcPr>
            <w:tcW w:w="476" w:type="pct"/>
            <w:vMerge/>
            <w:tcBorders>
              <w:top w:val="nil"/>
              <w:left w:val="single" w:sz="8" w:space="0" w:color="auto"/>
              <w:bottom w:val="single" w:sz="8" w:space="0" w:color="000000"/>
              <w:right w:val="single" w:sz="8" w:space="0" w:color="auto"/>
            </w:tcBorders>
            <w:shd w:val="clear" w:color="auto" w:fill="auto"/>
            <w:vAlign w:val="center"/>
          </w:tcPr>
          <w:p w14:paraId="6B5C1FA7" w14:textId="77777777" w:rsidR="0080189F" w:rsidRPr="00FE55E3" w:rsidRDefault="0080189F" w:rsidP="00350158"/>
        </w:tc>
        <w:tc>
          <w:tcPr>
            <w:tcW w:w="565" w:type="pct"/>
            <w:vMerge/>
            <w:tcBorders>
              <w:top w:val="nil"/>
              <w:left w:val="single" w:sz="8" w:space="0" w:color="auto"/>
              <w:bottom w:val="single" w:sz="8" w:space="0" w:color="000000"/>
              <w:right w:val="single" w:sz="8" w:space="0" w:color="auto"/>
            </w:tcBorders>
            <w:shd w:val="clear" w:color="auto" w:fill="auto"/>
            <w:vAlign w:val="center"/>
          </w:tcPr>
          <w:p w14:paraId="48373A23" w14:textId="77777777" w:rsidR="0080189F" w:rsidRPr="00FE55E3" w:rsidRDefault="0080189F" w:rsidP="00350158"/>
        </w:tc>
        <w:tc>
          <w:tcPr>
            <w:tcW w:w="471" w:type="pct"/>
            <w:vMerge/>
            <w:tcBorders>
              <w:top w:val="nil"/>
              <w:left w:val="single" w:sz="8" w:space="0" w:color="auto"/>
              <w:bottom w:val="single" w:sz="8" w:space="0" w:color="000000"/>
              <w:right w:val="single" w:sz="8" w:space="0" w:color="auto"/>
            </w:tcBorders>
            <w:shd w:val="clear" w:color="auto" w:fill="auto"/>
            <w:vAlign w:val="center"/>
          </w:tcPr>
          <w:p w14:paraId="09BE1CEC" w14:textId="77777777" w:rsidR="0080189F" w:rsidRPr="00FE55E3" w:rsidRDefault="0080189F" w:rsidP="00350158"/>
        </w:tc>
        <w:tc>
          <w:tcPr>
            <w:tcW w:w="377" w:type="pct"/>
            <w:vMerge/>
            <w:tcBorders>
              <w:top w:val="nil"/>
              <w:left w:val="single" w:sz="8" w:space="0" w:color="auto"/>
              <w:bottom w:val="single" w:sz="8" w:space="0" w:color="000000"/>
              <w:right w:val="single" w:sz="8" w:space="0" w:color="auto"/>
            </w:tcBorders>
            <w:shd w:val="clear" w:color="auto" w:fill="auto"/>
            <w:vAlign w:val="center"/>
          </w:tcPr>
          <w:p w14:paraId="5D6832CB" w14:textId="77777777" w:rsidR="0080189F" w:rsidRPr="00FE55E3" w:rsidRDefault="0080189F" w:rsidP="00350158"/>
        </w:tc>
        <w:tc>
          <w:tcPr>
            <w:tcW w:w="424" w:type="pct"/>
            <w:vMerge/>
            <w:tcBorders>
              <w:top w:val="nil"/>
              <w:left w:val="single" w:sz="8" w:space="0" w:color="auto"/>
              <w:bottom w:val="single" w:sz="8" w:space="0" w:color="000000"/>
              <w:right w:val="single" w:sz="8" w:space="0" w:color="auto"/>
            </w:tcBorders>
            <w:shd w:val="clear" w:color="auto" w:fill="auto"/>
            <w:vAlign w:val="center"/>
          </w:tcPr>
          <w:p w14:paraId="01718445" w14:textId="77777777" w:rsidR="0080189F" w:rsidRPr="00FE55E3" w:rsidRDefault="0080189F" w:rsidP="00350158"/>
        </w:tc>
        <w:tc>
          <w:tcPr>
            <w:tcW w:w="895" w:type="pct"/>
            <w:vMerge/>
            <w:tcBorders>
              <w:top w:val="nil"/>
              <w:left w:val="single" w:sz="8" w:space="0" w:color="auto"/>
              <w:bottom w:val="single" w:sz="8" w:space="0" w:color="000000"/>
              <w:right w:val="single" w:sz="8" w:space="0" w:color="auto"/>
            </w:tcBorders>
            <w:shd w:val="clear" w:color="auto" w:fill="auto"/>
            <w:vAlign w:val="center"/>
          </w:tcPr>
          <w:p w14:paraId="7AEBFB78" w14:textId="77777777" w:rsidR="0080189F" w:rsidRPr="00FE55E3" w:rsidRDefault="0080189F" w:rsidP="00350158"/>
        </w:tc>
        <w:tc>
          <w:tcPr>
            <w:tcW w:w="1791" w:type="pct"/>
            <w:tcBorders>
              <w:top w:val="nil"/>
              <w:left w:val="nil"/>
              <w:bottom w:val="nil"/>
              <w:right w:val="single" w:sz="8" w:space="0" w:color="auto"/>
            </w:tcBorders>
            <w:shd w:val="clear" w:color="auto" w:fill="auto"/>
            <w:vAlign w:val="center"/>
          </w:tcPr>
          <w:p w14:paraId="4A1B1179" w14:textId="77777777" w:rsidR="0080189F" w:rsidRPr="00FE55E3" w:rsidRDefault="0080189F" w:rsidP="00350158">
            <w:r w:rsidRPr="00FE55E3">
              <w:t>Заполняется в соответствии с централизованным справочником ФК.</w:t>
            </w:r>
          </w:p>
        </w:tc>
      </w:tr>
      <w:tr w:rsidR="0080189F" w:rsidRPr="00FE55E3" w14:paraId="429A8443" w14:textId="77777777" w:rsidTr="00BF151A">
        <w:trPr>
          <w:trHeight w:val="227"/>
        </w:trPr>
        <w:tc>
          <w:tcPr>
            <w:tcW w:w="476" w:type="pct"/>
            <w:vMerge/>
            <w:tcBorders>
              <w:top w:val="nil"/>
              <w:left w:val="single" w:sz="8" w:space="0" w:color="auto"/>
              <w:bottom w:val="single" w:sz="8" w:space="0" w:color="000000"/>
              <w:right w:val="single" w:sz="8" w:space="0" w:color="auto"/>
            </w:tcBorders>
            <w:shd w:val="clear" w:color="auto" w:fill="auto"/>
            <w:vAlign w:val="center"/>
          </w:tcPr>
          <w:p w14:paraId="66BB7FF4" w14:textId="77777777" w:rsidR="0080189F" w:rsidRPr="00FE55E3" w:rsidRDefault="0080189F" w:rsidP="00350158"/>
        </w:tc>
        <w:tc>
          <w:tcPr>
            <w:tcW w:w="565" w:type="pct"/>
            <w:vMerge/>
            <w:tcBorders>
              <w:top w:val="nil"/>
              <w:left w:val="single" w:sz="8" w:space="0" w:color="auto"/>
              <w:bottom w:val="single" w:sz="8" w:space="0" w:color="000000"/>
              <w:right w:val="single" w:sz="8" w:space="0" w:color="auto"/>
            </w:tcBorders>
            <w:shd w:val="clear" w:color="auto" w:fill="auto"/>
            <w:vAlign w:val="center"/>
          </w:tcPr>
          <w:p w14:paraId="4228AA1A" w14:textId="77777777" w:rsidR="0080189F" w:rsidRPr="00FE55E3" w:rsidRDefault="0080189F" w:rsidP="00350158"/>
        </w:tc>
        <w:tc>
          <w:tcPr>
            <w:tcW w:w="471" w:type="pct"/>
            <w:vMerge/>
            <w:tcBorders>
              <w:top w:val="nil"/>
              <w:left w:val="single" w:sz="8" w:space="0" w:color="auto"/>
              <w:bottom w:val="single" w:sz="8" w:space="0" w:color="000000"/>
              <w:right w:val="single" w:sz="8" w:space="0" w:color="auto"/>
            </w:tcBorders>
            <w:shd w:val="clear" w:color="auto" w:fill="auto"/>
            <w:vAlign w:val="center"/>
          </w:tcPr>
          <w:p w14:paraId="2D1287F4" w14:textId="77777777" w:rsidR="0080189F" w:rsidRPr="00FE55E3" w:rsidRDefault="0080189F" w:rsidP="00350158"/>
        </w:tc>
        <w:tc>
          <w:tcPr>
            <w:tcW w:w="377" w:type="pct"/>
            <w:vMerge/>
            <w:tcBorders>
              <w:top w:val="nil"/>
              <w:left w:val="single" w:sz="8" w:space="0" w:color="auto"/>
              <w:bottom w:val="single" w:sz="8" w:space="0" w:color="000000"/>
              <w:right w:val="single" w:sz="8" w:space="0" w:color="auto"/>
            </w:tcBorders>
            <w:shd w:val="clear" w:color="auto" w:fill="auto"/>
            <w:vAlign w:val="center"/>
          </w:tcPr>
          <w:p w14:paraId="3AF673AF" w14:textId="77777777" w:rsidR="0080189F" w:rsidRPr="00FE55E3" w:rsidRDefault="0080189F" w:rsidP="00350158"/>
        </w:tc>
        <w:tc>
          <w:tcPr>
            <w:tcW w:w="424" w:type="pct"/>
            <w:vMerge/>
            <w:tcBorders>
              <w:top w:val="nil"/>
              <w:left w:val="single" w:sz="8" w:space="0" w:color="auto"/>
              <w:bottom w:val="single" w:sz="8" w:space="0" w:color="000000"/>
              <w:right w:val="single" w:sz="8" w:space="0" w:color="auto"/>
            </w:tcBorders>
            <w:shd w:val="clear" w:color="auto" w:fill="auto"/>
            <w:vAlign w:val="center"/>
          </w:tcPr>
          <w:p w14:paraId="1BC0C476" w14:textId="77777777" w:rsidR="0080189F" w:rsidRPr="00FE55E3" w:rsidRDefault="0080189F" w:rsidP="00350158"/>
        </w:tc>
        <w:tc>
          <w:tcPr>
            <w:tcW w:w="895" w:type="pct"/>
            <w:vMerge/>
            <w:tcBorders>
              <w:top w:val="nil"/>
              <w:left w:val="single" w:sz="8" w:space="0" w:color="auto"/>
              <w:bottom w:val="single" w:sz="8" w:space="0" w:color="000000"/>
              <w:right w:val="single" w:sz="8" w:space="0" w:color="auto"/>
            </w:tcBorders>
            <w:shd w:val="clear" w:color="auto" w:fill="auto"/>
            <w:vAlign w:val="center"/>
          </w:tcPr>
          <w:p w14:paraId="4D3DAC12" w14:textId="77777777" w:rsidR="0080189F" w:rsidRPr="00FE55E3" w:rsidRDefault="0080189F" w:rsidP="00350158"/>
        </w:tc>
        <w:tc>
          <w:tcPr>
            <w:tcW w:w="1791" w:type="pct"/>
            <w:tcBorders>
              <w:top w:val="nil"/>
              <w:left w:val="nil"/>
              <w:bottom w:val="single" w:sz="8" w:space="0" w:color="auto"/>
              <w:right w:val="single" w:sz="8" w:space="0" w:color="auto"/>
            </w:tcBorders>
            <w:shd w:val="clear" w:color="auto" w:fill="auto"/>
            <w:vAlign w:val="center"/>
          </w:tcPr>
          <w:p w14:paraId="51FF1A23" w14:textId="77777777" w:rsidR="0080189F" w:rsidRPr="00FE55E3" w:rsidRDefault="0080189F" w:rsidP="00350158">
            <w:r w:rsidRPr="00FE55E3">
              <w:t>Обязательное поле при передаче документа от ОрФК ОрФК.</w:t>
            </w:r>
          </w:p>
        </w:tc>
      </w:tr>
      <w:tr w:rsidR="0080189F" w:rsidRPr="00FE55E3" w14:paraId="304D6D8D" w14:textId="77777777" w:rsidTr="00BF151A">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3CD0C61F" w14:textId="77777777" w:rsidR="0080189F" w:rsidRPr="00FE55E3" w:rsidRDefault="0080189F" w:rsidP="00350158">
            <w:r w:rsidRPr="00FE55E3">
              <w:t>Общая информация</w:t>
            </w:r>
          </w:p>
        </w:tc>
      </w:tr>
      <w:tr w:rsidR="0080189F" w:rsidRPr="00FE55E3" w14:paraId="3A946EA8"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5708F58" w14:textId="77777777" w:rsidR="0080189F" w:rsidRPr="00FE55E3" w:rsidRDefault="0080189F" w:rsidP="00350158">
            <w:r w:rsidRPr="00FE55E3">
              <w:t>KF</w:t>
            </w:r>
          </w:p>
        </w:tc>
        <w:tc>
          <w:tcPr>
            <w:tcW w:w="565" w:type="pct"/>
            <w:tcBorders>
              <w:top w:val="nil"/>
              <w:left w:val="nil"/>
              <w:bottom w:val="single" w:sz="8" w:space="0" w:color="auto"/>
              <w:right w:val="single" w:sz="8" w:space="0" w:color="auto"/>
            </w:tcBorders>
            <w:shd w:val="clear" w:color="auto" w:fill="auto"/>
            <w:vAlign w:val="center"/>
          </w:tcPr>
          <w:p w14:paraId="6A37E3A1" w14:textId="77777777" w:rsidR="0080189F" w:rsidRPr="00FE55E3" w:rsidRDefault="0080189F" w:rsidP="00350158">
            <w:r w:rsidRPr="00FE55E3">
              <w:t> </w:t>
            </w:r>
          </w:p>
        </w:tc>
        <w:tc>
          <w:tcPr>
            <w:tcW w:w="471" w:type="pct"/>
            <w:tcBorders>
              <w:top w:val="nil"/>
              <w:left w:val="nil"/>
              <w:bottom w:val="single" w:sz="8" w:space="0" w:color="auto"/>
              <w:right w:val="single" w:sz="8" w:space="0" w:color="auto"/>
            </w:tcBorders>
            <w:shd w:val="clear" w:color="auto" w:fill="auto"/>
            <w:vAlign w:val="center"/>
          </w:tcPr>
          <w:p w14:paraId="7D248E52" w14:textId="77777777" w:rsidR="0080189F" w:rsidRPr="00FE55E3" w:rsidRDefault="0080189F" w:rsidP="00350158">
            <w:r w:rsidRPr="00FE55E3">
              <w:t> </w:t>
            </w:r>
          </w:p>
        </w:tc>
        <w:tc>
          <w:tcPr>
            <w:tcW w:w="377" w:type="pct"/>
            <w:tcBorders>
              <w:top w:val="nil"/>
              <w:left w:val="nil"/>
              <w:bottom w:val="single" w:sz="8" w:space="0" w:color="auto"/>
              <w:right w:val="single" w:sz="8" w:space="0" w:color="auto"/>
            </w:tcBorders>
            <w:shd w:val="clear" w:color="auto" w:fill="auto"/>
            <w:vAlign w:val="center"/>
          </w:tcPr>
          <w:p w14:paraId="7E74E323" w14:textId="77777777" w:rsidR="0080189F" w:rsidRPr="00FE55E3" w:rsidRDefault="0080189F"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653A9F96" w14:textId="77777777" w:rsidR="0080189F" w:rsidRPr="00FE55E3" w:rsidRDefault="0080189F" w:rsidP="00350158">
            <w:r w:rsidRPr="00FE55E3">
              <w:t> </w:t>
            </w:r>
          </w:p>
        </w:tc>
        <w:tc>
          <w:tcPr>
            <w:tcW w:w="895" w:type="pct"/>
            <w:tcBorders>
              <w:top w:val="nil"/>
              <w:left w:val="nil"/>
              <w:bottom w:val="single" w:sz="8" w:space="0" w:color="auto"/>
              <w:right w:val="single" w:sz="8" w:space="0" w:color="auto"/>
            </w:tcBorders>
            <w:shd w:val="clear" w:color="auto" w:fill="auto"/>
            <w:vAlign w:val="center"/>
          </w:tcPr>
          <w:p w14:paraId="150930A9" w14:textId="77777777" w:rsidR="0080189F" w:rsidRPr="00FE55E3" w:rsidRDefault="00FB782F" w:rsidP="00350158">
            <w:r w:rsidRPr="00FE55E3">
              <w:t>Да</w:t>
            </w:r>
          </w:p>
        </w:tc>
        <w:tc>
          <w:tcPr>
            <w:tcW w:w="1791" w:type="pct"/>
            <w:tcBorders>
              <w:top w:val="nil"/>
              <w:left w:val="nil"/>
              <w:bottom w:val="single" w:sz="8" w:space="0" w:color="auto"/>
              <w:right w:val="single" w:sz="8" w:space="0" w:color="auto"/>
            </w:tcBorders>
            <w:shd w:val="clear" w:color="auto" w:fill="auto"/>
            <w:vAlign w:val="center"/>
          </w:tcPr>
          <w:p w14:paraId="1C9C7DD7" w14:textId="77777777" w:rsidR="0080189F" w:rsidRPr="00FE55E3" w:rsidRDefault="0080189F" w:rsidP="00350158">
            <w:r w:rsidRPr="00FE55E3">
              <w:t> </w:t>
            </w:r>
          </w:p>
        </w:tc>
      </w:tr>
      <w:tr w:rsidR="00297980" w:rsidRPr="00FE55E3" w14:paraId="3473BC93"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B65FCCB" w14:textId="77777777" w:rsidR="00297980" w:rsidRPr="00FE55E3" w:rsidRDefault="00297980"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429FE8D0" w14:textId="77777777" w:rsidR="00297980" w:rsidRPr="00FE55E3" w:rsidRDefault="00297980" w:rsidP="00350158">
            <w:r w:rsidRPr="00FE55E3">
              <w:t>GUID_FK</w:t>
            </w:r>
          </w:p>
        </w:tc>
        <w:tc>
          <w:tcPr>
            <w:tcW w:w="471" w:type="pct"/>
            <w:tcBorders>
              <w:top w:val="nil"/>
              <w:left w:val="nil"/>
              <w:bottom w:val="single" w:sz="8" w:space="0" w:color="auto"/>
              <w:right w:val="single" w:sz="8" w:space="0" w:color="auto"/>
            </w:tcBorders>
            <w:shd w:val="clear" w:color="auto" w:fill="auto"/>
          </w:tcPr>
          <w:p w14:paraId="0BB35127" w14:textId="77777777" w:rsidR="00297980" w:rsidRPr="00FE55E3" w:rsidRDefault="00297980" w:rsidP="00350158">
            <w:r w:rsidRPr="00FE55E3">
              <w:t>GUID</w:t>
            </w:r>
          </w:p>
        </w:tc>
        <w:tc>
          <w:tcPr>
            <w:tcW w:w="377" w:type="pct"/>
            <w:tcBorders>
              <w:top w:val="nil"/>
              <w:left w:val="nil"/>
              <w:bottom w:val="single" w:sz="8" w:space="0" w:color="auto"/>
              <w:right w:val="single" w:sz="8" w:space="0" w:color="auto"/>
            </w:tcBorders>
            <w:shd w:val="clear" w:color="auto" w:fill="auto"/>
            <w:vAlign w:val="center"/>
          </w:tcPr>
          <w:p w14:paraId="793CF39F" w14:textId="77777777" w:rsidR="00297980" w:rsidRPr="00FE55E3" w:rsidRDefault="00297980"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325B0C47" w14:textId="77777777" w:rsidR="00297980" w:rsidRPr="00FE55E3" w:rsidRDefault="00297980"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69F2E0D3" w14:textId="77777777" w:rsidR="00297980" w:rsidRPr="00FE55E3" w:rsidRDefault="00297980" w:rsidP="00350158">
            <w:r w:rsidRPr="00FE55E3">
              <w:t>Глобальный уникальный идентификатор</w:t>
            </w:r>
          </w:p>
        </w:tc>
        <w:tc>
          <w:tcPr>
            <w:tcW w:w="1791" w:type="pct"/>
            <w:tcBorders>
              <w:top w:val="nil"/>
              <w:left w:val="nil"/>
              <w:bottom w:val="single" w:sz="8" w:space="0" w:color="auto"/>
              <w:right w:val="single" w:sz="8" w:space="0" w:color="auto"/>
            </w:tcBorders>
            <w:shd w:val="clear" w:color="auto" w:fill="auto"/>
            <w:vAlign w:val="center"/>
          </w:tcPr>
          <w:p w14:paraId="25A7E11C" w14:textId="77777777" w:rsidR="00297980" w:rsidRPr="00FE55E3" w:rsidRDefault="00297980" w:rsidP="00350158">
            <w:r w:rsidRPr="00FE55E3">
              <w:t>Служебное поле, заполняется в ОрФК.</w:t>
            </w:r>
          </w:p>
        </w:tc>
      </w:tr>
      <w:tr w:rsidR="00C3718B" w:rsidRPr="00FE55E3" w14:paraId="12910514"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57161F3B"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06B8ED62" w14:textId="77777777" w:rsidR="00C3718B" w:rsidRPr="00FE55E3" w:rsidRDefault="00C3718B" w:rsidP="00350158">
            <w:r w:rsidRPr="00FE55E3">
              <w:t>NAME_BUD</w:t>
            </w:r>
          </w:p>
        </w:tc>
        <w:tc>
          <w:tcPr>
            <w:tcW w:w="471" w:type="pct"/>
            <w:tcBorders>
              <w:top w:val="nil"/>
              <w:left w:val="nil"/>
              <w:bottom w:val="single" w:sz="8" w:space="0" w:color="auto"/>
              <w:right w:val="single" w:sz="8" w:space="0" w:color="auto"/>
            </w:tcBorders>
            <w:shd w:val="clear" w:color="auto" w:fill="auto"/>
            <w:vAlign w:val="center"/>
          </w:tcPr>
          <w:p w14:paraId="7F777EFF"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264FF7E5" w14:textId="77777777" w:rsidR="00C3718B" w:rsidRPr="00FE55E3" w:rsidRDefault="00C3718B" w:rsidP="00350158">
            <w:r w:rsidRPr="00FE55E3">
              <w:t>&lt;= 512</w:t>
            </w:r>
          </w:p>
        </w:tc>
        <w:tc>
          <w:tcPr>
            <w:tcW w:w="424" w:type="pct"/>
            <w:tcBorders>
              <w:top w:val="nil"/>
              <w:left w:val="nil"/>
              <w:bottom w:val="single" w:sz="8" w:space="0" w:color="auto"/>
              <w:right w:val="single" w:sz="8" w:space="0" w:color="auto"/>
            </w:tcBorders>
            <w:shd w:val="clear" w:color="auto" w:fill="auto"/>
            <w:vAlign w:val="center"/>
          </w:tcPr>
          <w:p w14:paraId="64E5DE63"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61915FC5" w14:textId="77777777" w:rsidR="00C3718B" w:rsidRPr="00FE55E3" w:rsidRDefault="00C3718B" w:rsidP="00350158">
            <w:r w:rsidRPr="00FE55E3">
              <w:t>Наименование бюджета</w:t>
            </w:r>
          </w:p>
        </w:tc>
        <w:tc>
          <w:tcPr>
            <w:tcW w:w="1791" w:type="pct"/>
            <w:tcBorders>
              <w:top w:val="nil"/>
              <w:left w:val="nil"/>
              <w:bottom w:val="single" w:sz="8" w:space="0" w:color="auto"/>
              <w:right w:val="single" w:sz="8" w:space="0" w:color="auto"/>
            </w:tcBorders>
            <w:shd w:val="clear" w:color="auto" w:fill="auto"/>
            <w:vAlign w:val="center"/>
          </w:tcPr>
          <w:p w14:paraId="2113E04F" w14:textId="77777777" w:rsidR="00C3718B" w:rsidRPr="00FE55E3" w:rsidRDefault="00C3718B" w:rsidP="00350158">
            <w:r w:rsidRPr="00FE55E3">
              <w:t>Наименование бюджета, которому принадлежит запись справочника. Указывается «Федеральный бюджет».</w:t>
            </w:r>
          </w:p>
        </w:tc>
      </w:tr>
      <w:tr w:rsidR="00C3718B" w:rsidRPr="00FE55E3" w14:paraId="55F5AE09"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07C8397"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23D121F5" w14:textId="77777777" w:rsidR="00C3718B" w:rsidRPr="00FE55E3" w:rsidRDefault="00C3718B" w:rsidP="00350158">
            <w:r w:rsidRPr="00FE55E3">
              <w:t>DATE_FORM</w:t>
            </w:r>
          </w:p>
        </w:tc>
        <w:tc>
          <w:tcPr>
            <w:tcW w:w="471" w:type="pct"/>
            <w:tcBorders>
              <w:top w:val="nil"/>
              <w:left w:val="nil"/>
              <w:bottom w:val="single" w:sz="8" w:space="0" w:color="auto"/>
              <w:right w:val="single" w:sz="8" w:space="0" w:color="auto"/>
            </w:tcBorders>
            <w:shd w:val="clear" w:color="auto" w:fill="auto"/>
            <w:vAlign w:val="center"/>
          </w:tcPr>
          <w:p w14:paraId="29106F46" w14:textId="77777777" w:rsidR="00C3718B" w:rsidRPr="00FE55E3" w:rsidRDefault="00C3718B" w:rsidP="00350158">
            <w:r w:rsidRPr="00FE55E3">
              <w:t>DATE</w:t>
            </w:r>
          </w:p>
        </w:tc>
        <w:tc>
          <w:tcPr>
            <w:tcW w:w="377" w:type="pct"/>
            <w:tcBorders>
              <w:top w:val="nil"/>
              <w:left w:val="nil"/>
              <w:bottom w:val="single" w:sz="8" w:space="0" w:color="auto"/>
              <w:right w:val="single" w:sz="8" w:space="0" w:color="auto"/>
            </w:tcBorders>
            <w:shd w:val="clear" w:color="auto" w:fill="auto"/>
            <w:vAlign w:val="center"/>
          </w:tcPr>
          <w:p w14:paraId="76899DE7"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187BA014"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59B8EE2A" w14:textId="77777777" w:rsidR="00C3718B" w:rsidRPr="00FE55E3" w:rsidRDefault="00C3718B" w:rsidP="00350158">
            <w:r w:rsidRPr="00FE55E3">
              <w:t>Дата формирования файла</w:t>
            </w:r>
          </w:p>
        </w:tc>
        <w:tc>
          <w:tcPr>
            <w:tcW w:w="1791" w:type="pct"/>
            <w:tcBorders>
              <w:top w:val="nil"/>
              <w:left w:val="nil"/>
              <w:bottom w:val="single" w:sz="8" w:space="0" w:color="auto"/>
              <w:right w:val="single" w:sz="8" w:space="0" w:color="auto"/>
            </w:tcBorders>
            <w:shd w:val="clear" w:color="auto" w:fill="auto"/>
            <w:vAlign w:val="center"/>
          </w:tcPr>
          <w:p w14:paraId="2695A55D" w14:textId="77777777" w:rsidR="00C3718B" w:rsidRPr="00FE55E3" w:rsidRDefault="00C3718B" w:rsidP="00350158">
            <w:r w:rsidRPr="00FE55E3">
              <w:t>Дата формирования файла.</w:t>
            </w:r>
          </w:p>
        </w:tc>
      </w:tr>
      <w:tr w:rsidR="00C3718B" w:rsidRPr="00FE55E3" w14:paraId="744228CB"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4D227386"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3DB6B6DE" w14:textId="77777777" w:rsidR="00C3718B" w:rsidRPr="00FE55E3" w:rsidRDefault="00C3718B" w:rsidP="00350158">
            <w:r w:rsidRPr="00FE55E3">
              <w:t>DOL_ISP</w:t>
            </w:r>
          </w:p>
        </w:tc>
        <w:tc>
          <w:tcPr>
            <w:tcW w:w="471" w:type="pct"/>
            <w:tcBorders>
              <w:top w:val="nil"/>
              <w:left w:val="nil"/>
              <w:bottom w:val="single" w:sz="8" w:space="0" w:color="auto"/>
              <w:right w:val="single" w:sz="8" w:space="0" w:color="auto"/>
            </w:tcBorders>
            <w:shd w:val="clear" w:color="auto" w:fill="auto"/>
            <w:vAlign w:val="center"/>
          </w:tcPr>
          <w:p w14:paraId="25923EAA"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767AB554" w14:textId="77777777" w:rsidR="00C3718B" w:rsidRPr="00FE55E3" w:rsidRDefault="00C3718B" w:rsidP="00350158">
            <w:r w:rsidRPr="00FE55E3">
              <w:t>&lt;= 100</w:t>
            </w:r>
          </w:p>
        </w:tc>
        <w:tc>
          <w:tcPr>
            <w:tcW w:w="424" w:type="pct"/>
            <w:tcBorders>
              <w:top w:val="nil"/>
              <w:left w:val="nil"/>
              <w:bottom w:val="single" w:sz="8" w:space="0" w:color="auto"/>
              <w:right w:val="single" w:sz="8" w:space="0" w:color="auto"/>
            </w:tcBorders>
            <w:shd w:val="clear" w:color="auto" w:fill="auto"/>
            <w:vAlign w:val="center"/>
          </w:tcPr>
          <w:p w14:paraId="5C8B52D9"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67F62812" w14:textId="77777777" w:rsidR="00C3718B" w:rsidRPr="00FE55E3" w:rsidRDefault="00C3718B" w:rsidP="00350158">
            <w:r w:rsidRPr="00FE55E3">
              <w:t>Должность ответственного исполнителя</w:t>
            </w:r>
          </w:p>
        </w:tc>
        <w:tc>
          <w:tcPr>
            <w:tcW w:w="1791" w:type="pct"/>
            <w:tcBorders>
              <w:top w:val="nil"/>
              <w:left w:val="nil"/>
              <w:bottom w:val="single" w:sz="8" w:space="0" w:color="auto"/>
              <w:right w:val="single" w:sz="8" w:space="0" w:color="auto"/>
            </w:tcBorders>
            <w:shd w:val="clear" w:color="auto" w:fill="auto"/>
            <w:vAlign w:val="center"/>
          </w:tcPr>
          <w:p w14:paraId="696C2130" w14:textId="77777777" w:rsidR="00C3718B" w:rsidRPr="00FE55E3" w:rsidRDefault="00C3718B" w:rsidP="00350158">
            <w:r w:rsidRPr="00FE55E3">
              <w:t>Должность ответственного исполнителя.</w:t>
            </w:r>
          </w:p>
        </w:tc>
      </w:tr>
      <w:tr w:rsidR="00C3718B" w:rsidRPr="00FE55E3" w14:paraId="0D06C58A"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923E557"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6121FC2B" w14:textId="77777777" w:rsidR="00C3718B" w:rsidRPr="00FE55E3" w:rsidRDefault="00C3718B" w:rsidP="00350158">
            <w:r w:rsidRPr="00FE55E3">
              <w:t>NAME_ISP</w:t>
            </w:r>
          </w:p>
        </w:tc>
        <w:tc>
          <w:tcPr>
            <w:tcW w:w="471" w:type="pct"/>
            <w:tcBorders>
              <w:top w:val="nil"/>
              <w:left w:val="nil"/>
              <w:bottom w:val="single" w:sz="8" w:space="0" w:color="auto"/>
              <w:right w:val="single" w:sz="8" w:space="0" w:color="auto"/>
            </w:tcBorders>
            <w:shd w:val="clear" w:color="auto" w:fill="auto"/>
            <w:vAlign w:val="center"/>
          </w:tcPr>
          <w:p w14:paraId="6FD3D4FC"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2C9EBFCF" w14:textId="77777777" w:rsidR="00C3718B" w:rsidRPr="00FE55E3" w:rsidRDefault="00C3718B" w:rsidP="00350158">
            <w:r w:rsidRPr="00FE55E3">
              <w:t>&lt;= 50</w:t>
            </w:r>
          </w:p>
        </w:tc>
        <w:tc>
          <w:tcPr>
            <w:tcW w:w="424" w:type="pct"/>
            <w:tcBorders>
              <w:top w:val="nil"/>
              <w:left w:val="nil"/>
              <w:bottom w:val="single" w:sz="8" w:space="0" w:color="auto"/>
              <w:right w:val="single" w:sz="8" w:space="0" w:color="auto"/>
            </w:tcBorders>
            <w:shd w:val="clear" w:color="auto" w:fill="auto"/>
            <w:vAlign w:val="center"/>
          </w:tcPr>
          <w:p w14:paraId="61313034"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37132A16" w14:textId="77777777" w:rsidR="00C3718B" w:rsidRPr="00FE55E3" w:rsidRDefault="00C3718B" w:rsidP="00350158">
            <w:r w:rsidRPr="00FE55E3">
              <w:t>ФИО ответственного исполнителя</w:t>
            </w:r>
          </w:p>
        </w:tc>
        <w:tc>
          <w:tcPr>
            <w:tcW w:w="1791" w:type="pct"/>
            <w:tcBorders>
              <w:top w:val="nil"/>
              <w:left w:val="nil"/>
              <w:bottom w:val="single" w:sz="8" w:space="0" w:color="auto"/>
              <w:right w:val="single" w:sz="8" w:space="0" w:color="auto"/>
            </w:tcBorders>
            <w:shd w:val="clear" w:color="auto" w:fill="auto"/>
            <w:vAlign w:val="center"/>
          </w:tcPr>
          <w:p w14:paraId="754256BF" w14:textId="77777777" w:rsidR="00C3718B" w:rsidRPr="00FE55E3" w:rsidRDefault="00C3718B" w:rsidP="00350158">
            <w:r w:rsidRPr="00FE55E3">
              <w:t>ФИО ответственного исполнителя.</w:t>
            </w:r>
          </w:p>
        </w:tc>
      </w:tr>
      <w:tr w:rsidR="00C3718B" w:rsidRPr="00FE55E3" w14:paraId="4675BD22"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57D50531"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2234FC46" w14:textId="77777777" w:rsidR="00C3718B" w:rsidRPr="00FE55E3" w:rsidRDefault="00C3718B" w:rsidP="00350158">
            <w:r w:rsidRPr="00FE55E3">
              <w:t>TEL_ISP</w:t>
            </w:r>
          </w:p>
        </w:tc>
        <w:tc>
          <w:tcPr>
            <w:tcW w:w="471" w:type="pct"/>
            <w:tcBorders>
              <w:top w:val="nil"/>
              <w:left w:val="nil"/>
              <w:bottom w:val="single" w:sz="8" w:space="0" w:color="auto"/>
              <w:right w:val="single" w:sz="8" w:space="0" w:color="auto"/>
            </w:tcBorders>
            <w:shd w:val="clear" w:color="auto" w:fill="auto"/>
            <w:vAlign w:val="center"/>
          </w:tcPr>
          <w:p w14:paraId="65BECA3E"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63618AEE" w14:textId="77777777" w:rsidR="00C3718B" w:rsidRPr="00FE55E3" w:rsidRDefault="00C3718B" w:rsidP="00350158">
            <w:r w:rsidRPr="00FE55E3">
              <w:t>&lt;= 50</w:t>
            </w:r>
          </w:p>
        </w:tc>
        <w:tc>
          <w:tcPr>
            <w:tcW w:w="424" w:type="pct"/>
            <w:tcBorders>
              <w:top w:val="nil"/>
              <w:left w:val="nil"/>
              <w:bottom w:val="single" w:sz="8" w:space="0" w:color="auto"/>
              <w:right w:val="single" w:sz="8" w:space="0" w:color="auto"/>
            </w:tcBorders>
            <w:shd w:val="clear" w:color="auto" w:fill="auto"/>
            <w:vAlign w:val="center"/>
          </w:tcPr>
          <w:p w14:paraId="301BC792"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34C3F03A" w14:textId="77777777" w:rsidR="00C3718B" w:rsidRPr="00FE55E3" w:rsidRDefault="00C3718B" w:rsidP="00350158">
            <w:r w:rsidRPr="00FE55E3">
              <w:t>Телефон ответственного исполнителя</w:t>
            </w:r>
          </w:p>
        </w:tc>
        <w:tc>
          <w:tcPr>
            <w:tcW w:w="1791" w:type="pct"/>
            <w:tcBorders>
              <w:top w:val="nil"/>
              <w:left w:val="nil"/>
              <w:bottom w:val="single" w:sz="8" w:space="0" w:color="auto"/>
              <w:right w:val="single" w:sz="8" w:space="0" w:color="auto"/>
            </w:tcBorders>
            <w:shd w:val="clear" w:color="auto" w:fill="auto"/>
            <w:vAlign w:val="center"/>
          </w:tcPr>
          <w:p w14:paraId="5BE39FC9" w14:textId="77777777" w:rsidR="00C3718B" w:rsidRPr="00FE55E3" w:rsidRDefault="00C3718B" w:rsidP="00350158">
            <w:r w:rsidRPr="00FE55E3">
              <w:t>Телефон ответственного исполнителя.</w:t>
            </w:r>
          </w:p>
        </w:tc>
      </w:tr>
      <w:tr w:rsidR="00C3718B" w:rsidRPr="00FE55E3" w14:paraId="1485363E"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DE59666"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5BC780C0" w14:textId="77777777" w:rsidR="00C3718B" w:rsidRPr="00FE55E3" w:rsidRDefault="00C3718B" w:rsidP="00350158">
            <w:r w:rsidRPr="00FE55E3">
              <w:t>IZM_NUM</w:t>
            </w:r>
          </w:p>
        </w:tc>
        <w:tc>
          <w:tcPr>
            <w:tcW w:w="471" w:type="pct"/>
            <w:tcBorders>
              <w:top w:val="nil"/>
              <w:left w:val="nil"/>
              <w:bottom w:val="single" w:sz="8" w:space="0" w:color="auto"/>
              <w:right w:val="single" w:sz="8" w:space="0" w:color="auto"/>
            </w:tcBorders>
            <w:shd w:val="clear" w:color="auto" w:fill="auto"/>
            <w:vAlign w:val="center"/>
          </w:tcPr>
          <w:p w14:paraId="0FA31A59" w14:textId="77777777" w:rsidR="00C3718B" w:rsidRPr="00FE55E3" w:rsidRDefault="00C3718B" w:rsidP="00350158">
            <w:r w:rsidRPr="00FE55E3">
              <w:t>NUMBER</w:t>
            </w:r>
          </w:p>
        </w:tc>
        <w:tc>
          <w:tcPr>
            <w:tcW w:w="377" w:type="pct"/>
            <w:tcBorders>
              <w:top w:val="nil"/>
              <w:left w:val="nil"/>
              <w:bottom w:val="single" w:sz="8" w:space="0" w:color="auto"/>
              <w:right w:val="single" w:sz="8" w:space="0" w:color="auto"/>
            </w:tcBorders>
            <w:shd w:val="clear" w:color="auto" w:fill="auto"/>
            <w:vAlign w:val="center"/>
          </w:tcPr>
          <w:p w14:paraId="7F367E94"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68A2E115"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4BA1E36E" w14:textId="77777777" w:rsidR="00C3718B" w:rsidRPr="00FE55E3" w:rsidRDefault="00C3718B" w:rsidP="00350158">
            <w:r w:rsidRPr="00FE55E3">
              <w:t>Номер изменения</w:t>
            </w:r>
          </w:p>
        </w:tc>
        <w:tc>
          <w:tcPr>
            <w:tcW w:w="1791" w:type="pct"/>
            <w:tcBorders>
              <w:top w:val="nil"/>
              <w:left w:val="nil"/>
              <w:bottom w:val="single" w:sz="8" w:space="0" w:color="auto"/>
              <w:right w:val="single" w:sz="8" w:space="0" w:color="auto"/>
            </w:tcBorders>
            <w:shd w:val="clear" w:color="auto" w:fill="auto"/>
            <w:vAlign w:val="center"/>
          </w:tcPr>
          <w:p w14:paraId="1C9ED605" w14:textId="77777777" w:rsidR="00C3718B" w:rsidRPr="00FE55E3" w:rsidRDefault="00C3718B"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C3718B" w:rsidRPr="00FE55E3" w14:paraId="44ADF9FD"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557E9362"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73E8EC8B" w14:textId="77777777" w:rsidR="00C3718B" w:rsidRPr="00FE55E3" w:rsidRDefault="00C3718B" w:rsidP="00350158">
            <w:r w:rsidRPr="00FE55E3">
              <w:t>FULL_UPD</w:t>
            </w:r>
          </w:p>
        </w:tc>
        <w:tc>
          <w:tcPr>
            <w:tcW w:w="471" w:type="pct"/>
            <w:tcBorders>
              <w:top w:val="nil"/>
              <w:left w:val="nil"/>
              <w:bottom w:val="single" w:sz="8" w:space="0" w:color="auto"/>
              <w:right w:val="single" w:sz="8" w:space="0" w:color="auto"/>
            </w:tcBorders>
            <w:shd w:val="clear" w:color="auto" w:fill="auto"/>
            <w:vAlign w:val="center"/>
          </w:tcPr>
          <w:p w14:paraId="49C77773"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043E4070" w14:textId="77777777" w:rsidR="00C3718B" w:rsidRPr="00FE55E3" w:rsidRDefault="00C3718B" w:rsidP="00350158">
            <w:r w:rsidRPr="00FE55E3">
              <w:rPr>
                <w:lang w:val="en-US"/>
              </w:rPr>
              <w:t>=</w:t>
            </w:r>
            <w:r w:rsidRPr="00FE55E3">
              <w:t>1</w:t>
            </w:r>
          </w:p>
        </w:tc>
        <w:tc>
          <w:tcPr>
            <w:tcW w:w="424" w:type="pct"/>
            <w:tcBorders>
              <w:top w:val="nil"/>
              <w:left w:val="nil"/>
              <w:bottom w:val="single" w:sz="8" w:space="0" w:color="auto"/>
              <w:right w:val="single" w:sz="8" w:space="0" w:color="auto"/>
            </w:tcBorders>
            <w:shd w:val="clear" w:color="auto" w:fill="auto"/>
            <w:vAlign w:val="center"/>
          </w:tcPr>
          <w:p w14:paraId="633AAB01"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5CBF268B" w14:textId="77777777" w:rsidR="00C3718B" w:rsidRPr="00FE55E3" w:rsidRDefault="00C3718B" w:rsidP="00350158">
            <w:r w:rsidRPr="00FE55E3">
              <w:t>Признак полной выгрузки</w:t>
            </w:r>
          </w:p>
        </w:tc>
        <w:tc>
          <w:tcPr>
            <w:tcW w:w="1791" w:type="pct"/>
            <w:tcBorders>
              <w:top w:val="nil"/>
              <w:left w:val="nil"/>
              <w:bottom w:val="single" w:sz="8" w:space="0" w:color="auto"/>
              <w:right w:val="single" w:sz="8" w:space="0" w:color="auto"/>
            </w:tcBorders>
            <w:shd w:val="clear" w:color="auto" w:fill="auto"/>
            <w:vAlign w:val="center"/>
          </w:tcPr>
          <w:p w14:paraId="2C3692E4" w14:textId="77777777" w:rsidR="00C3718B" w:rsidRPr="00FE55E3" w:rsidRDefault="00C3718B"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C3718B" w:rsidRPr="00FE55E3" w14:paraId="27FD2650" w14:textId="77777777" w:rsidTr="00BF151A">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615C2B7C" w14:textId="77777777" w:rsidR="00C3718B" w:rsidRPr="00FE55E3" w:rsidRDefault="00C3718B" w:rsidP="00350158">
            <w:r w:rsidRPr="00FE55E3">
              <w:t>Данные справочника</w:t>
            </w:r>
          </w:p>
        </w:tc>
      </w:tr>
      <w:tr w:rsidR="00C3718B" w:rsidRPr="00FE55E3" w14:paraId="6F228A25"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35B3A4FA" w14:textId="77777777" w:rsidR="00C3718B" w:rsidRPr="00FE55E3" w:rsidRDefault="00C3718B" w:rsidP="00350158">
            <w:r w:rsidRPr="00FE55E3">
              <w:t>KFST(*)</w:t>
            </w:r>
          </w:p>
        </w:tc>
        <w:tc>
          <w:tcPr>
            <w:tcW w:w="565" w:type="pct"/>
            <w:tcBorders>
              <w:top w:val="nil"/>
              <w:left w:val="nil"/>
              <w:bottom w:val="single" w:sz="8" w:space="0" w:color="auto"/>
              <w:right w:val="single" w:sz="8" w:space="0" w:color="auto"/>
            </w:tcBorders>
            <w:shd w:val="clear" w:color="auto" w:fill="auto"/>
            <w:vAlign w:val="center"/>
          </w:tcPr>
          <w:p w14:paraId="47CCE376" w14:textId="77777777" w:rsidR="00C3718B" w:rsidRPr="00FE55E3" w:rsidRDefault="00C3718B" w:rsidP="00350158">
            <w:r w:rsidRPr="00FE55E3">
              <w:t> </w:t>
            </w:r>
          </w:p>
        </w:tc>
        <w:tc>
          <w:tcPr>
            <w:tcW w:w="471" w:type="pct"/>
            <w:tcBorders>
              <w:top w:val="nil"/>
              <w:left w:val="nil"/>
              <w:bottom w:val="single" w:sz="8" w:space="0" w:color="auto"/>
              <w:right w:val="single" w:sz="8" w:space="0" w:color="auto"/>
            </w:tcBorders>
            <w:shd w:val="clear" w:color="auto" w:fill="auto"/>
            <w:vAlign w:val="center"/>
          </w:tcPr>
          <w:p w14:paraId="1A3EFB23" w14:textId="77777777" w:rsidR="00C3718B" w:rsidRPr="00FE55E3" w:rsidRDefault="00C3718B" w:rsidP="00350158">
            <w:r w:rsidRPr="00FE55E3">
              <w:t> </w:t>
            </w:r>
          </w:p>
        </w:tc>
        <w:tc>
          <w:tcPr>
            <w:tcW w:w="377" w:type="pct"/>
            <w:tcBorders>
              <w:top w:val="nil"/>
              <w:left w:val="nil"/>
              <w:bottom w:val="single" w:sz="8" w:space="0" w:color="auto"/>
              <w:right w:val="single" w:sz="8" w:space="0" w:color="auto"/>
            </w:tcBorders>
            <w:shd w:val="clear" w:color="auto" w:fill="auto"/>
            <w:vAlign w:val="center"/>
          </w:tcPr>
          <w:p w14:paraId="7D353C50"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7E57B7A7" w14:textId="77777777" w:rsidR="00C3718B" w:rsidRPr="00FE55E3" w:rsidRDefault="00C3718B" w:rsidP="00350158">
            <w:r w:rsidRPr="00FE55E3">
              <w:t> </w:t>
            </w:r>
          </w:p>
        </w:tc>
        <w:tc>
          <w:tcPr>
            <w:tcW w:w="895" w:type="pct"/>
            <w:tcBorders>
              <w:top w:val="nil"/>
              <w:left w:val="nil"/>
              <w:bottom w:val="single" w:sz="8" w:space="0" w:color="auto"/>
              <w:right w:val="single" w:sz="8" w:space="0" w:color="auto"/>
            </w:tcBorders>
            <w:shd w:val="clear" w:color="auto" w:fill="auto"/>
            <w:vAlign w:val="center"/>
          </w:tcPr>
          <w:p w14:paraId="062D85C5" w14:textId="77777777" w:rsidR="00C3718B" w:rsidRPr="00FE55E3" w:rsidRDefault="00FB782F" w:rsidP="00350158">
            <w:r w:rsidRPr="00FE55E3">
              <w:t>Да</w:t>
            </w:r>
          </w:p>
        </w:tc>
        <w:tc>
          <w:tcPr>
            <w:tcW w:w="1791" w:type="pct"/>
            <w:tcBorders>
              <w:top w:val="nil"/>
              <w:left w:val="nil"/>
              <w:bottom w:val="single" w:sz="8" w:space="0" w:color="auto"/>
              <w:right w:val="single" w:sz="8" w:space="0" w:color="auto"/>
            </w:tcBorders>
            <w:shd w:val="clear" w:color="auto" w:fill="auto"/>
            <w:vAlign w:val="center"/>
          </w:tcPr>
          <w:p w14:paraId="1B719309" w14:textId="77777777" w:rsidR="00C3718B" w:rsidRPr="00FE55E3" w:rsidRDefault="00C3718B" w:rsidP="00350158">
            <w:r w:rsidRPr="00FE55E3">
              <w:t> </w:t>
            </w:r>
          </w:p>
        </w:tc>
      </w:tr>
      <w:tr w:rsidR="00297980" w:rsidRPr="00FE55E3" w14:paraId="325ADD40"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1B1AB165" w14:textId="77777777" w:rsidR="00297980" w:rsidRPr="00FE55E3" w:rsidRDefault="00297980"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6A141E38" w14:textId="77777777" w:rsidR="00297980" w:rsidRPr="00FE55E3" w:rsidRDefault="00297980" w:rsidP="00350158">
            <w:r w:rsidRPr="00FE55E3">
              <w:t>GUID</w:t>
            </w:r>
          </w:p>
        </w:tc>
        <w:tc>
          <w:tcPr>
            <w:tcW w:w="471" w:type="pct"/>
            <w:tcBorders>
              <w:top w:val="nil"/>
              <w:left w:val="nil"/>
              <w:bottom w:val="single" w:sz="8" w:space="0" w:color="auto"/>
              <w:right w:val="single" w:sz="8" w:space="0" w:color="auto"/>
            </w:tcBorders>
            <w:shd w:val="clear" w:color="auto" w:fill="auto"/>
          </w:tcPr>
          <w:p w14:paraId="20D842D5" w14:textId="77777777" w:rsidR="00297980" w:rsidRPr="00FE55E3" w:rsidRDefault="00297980" w:rsidP="00350158">
            <w:r w:rsidRPr="00FE55E3">
              <w:t>GUID</w:t>
            </w:r>
          </w:p>
        </w:tc>
        <w:tc>
          <w:tcPr>
            <w:tcW w:w="377" w:type="pct"/>
            <w:tcBorders>
              <w:top w:val="nil"/>
              <w:left w:val="nil"/>
              <w:bottom w:val="single" w:sz="8" w:space="0" w:color="auto"/>
              <w:right w:val="single" w:sz="8" w:space="0" w:color="auto"/>
            </w:tcBorders>
            <w:shd w:val="clear" w:color="auto" w:fill="auto"/>
            <w:vAlign w:val="center"/>
          </w:tcPr>
          <w:p w14:paraId="23889BDB" w14:textId="77777777" w:rsidR="00297980" w:rsidRPr="00FE55E3" w:rsidRDefault="00297980"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4ACFD60F" w14:textId="77777777" w:rsidR="00297980" w:rsidRPr="00FE55E3" w:rsidRDefault="00297980"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2253CB74" w14:textId="77777777" w:rsidR="00297980" w:rsidRPr="00FE55E3" w:rsidRDefault="00297980" w:rsidP="00350158">
            <w:r w:rsidRPr="00FE55E3">
              <w:t>GUID</w:t>
            </w:r>
          </w:p>
        </w:tc>
        <w:tc>
          <w:tcPr>
            <w:tcW w:w="1791" w:type="pct"/>
            <w:tcBorders>
              <w:top w:val="nil"/>
              <w:left w:val="nil"/>
              <w:bottom w:val="single" w:sz="8" w:space="0" w:color="auto"/>
              <w:right w:val="single" w:sz="8" w:space="0" w:color="auto"/>
            </w:tcBorders>
            <w:shd w:val="clear" w:color="auto" w:fill="auto"/>
            <w:vAlign w:val="center"/>
          </w:tcPr>
          <w:p w14:paraId="03B0D7FE" w14:textId="77777777" w:rsidR="00297980" w:rsidRPr="00FE55E3" w:rsidRDefault="00297980" w:rsidP="00350158">
            <w:r w:rsidRPr="00FE55E3">
              <w:t>Уникальный идентификатор записи справочника.</w:t>
            </w:r>
          </w:p>
        </w:tc>
      </w:tr>
      <w:tr w:rsidR="00297980" w:rsidRPr="00FE55E3" w14:paraId="6B2DBAFF"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2E6C002" w14:textId="77777777" w:rsidR="00297980" w:rsidRPr="00FE55E3" w:rsidRDefault="00297980"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4960EBCF" w14:textId="77777777" w:rsidR="00297980" w:rsidRPr="00FE55E3" w:rsidRDefault="00297980" w:rsidP="00350158">
            <w:r w:rsidRPr="00FE55E3">
              <w:t>GUID_PARENT</w:t>
            </w:r>
          </w:p>
        </w:tc>
        <w:tc>
          <w:tcPr>
            <w:tcW w:w="471" w:type="pct"/>
            <w:tcBorders>
              <w:top w:val="nil"/>
              <w:left w:val="nil"/>
              <w:bottom w:val="single" w:sz="8" w:space="0" w:color="auto"/>
              <w:right w:val="single" w:sz="8" w:space="0" w:color="auto"/>
            </w:tcBorders>
            <w:shd w:val="clear" w:color="auto" w:fill="auto"/>
          </w:tcPr>
          <w:p w14:paraId="2643514C" w14:textId="77777777" w:rsidR="00297980" w:rsidRPr="00FE55E3" w:rsidRDefault="00297980" w:rsidP="00350158">
            <w:r w:rsidRPr="00FE55E3">
              <w:t>GUID</w:t>
            </w:r>
          </w:p>
        </w:tc>
        <w:tc>
          <w:tcPr>
            <w:tcW w:w="377" w:type="pct"/>
            <w:tcBorders>
              <w:top w:val="nil"/>
              <w:left w:val="nil"/>
              <w:bottom w:val="single" w:sz="8" w:space="0" w:color="auto"/>
              <w:right w:val="single" w:sz="8" w:space="0" w:color="auto"/>
            </w:tcBorders>
            <w:shd w:val="clear" w:color="auto" w:fill="auto"/>
            <w:vAlign w:val="center"/>
          </w:tcPr>
          <w:p w14:paraId="7F929610" w14:textId="77777777" w:rsidR="00297980" w:rsidRPr="00FE55E3" w:rsidRDefault="00297980"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3593F2A0" w14:textId="77777777" w:rsidR="00297980" w:rsidRPr="00FE55E3" w:rsidRDefault="00297980"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07CFC60F" w14:textId="77777777" w:rsidR="00297980" w:rsidRPr="00FE55E3" w:rsidRDefault="00297980" w:rsidP="00350158">
            <w:r w:rsidRPr="00FE55E3">
              <w:t>GUID родительской записи справочника</w:t>
            </w:r>
          </w:p>
        </w:tc>
        <w:tc>
          <w:tcPr>
            <w:tcW w:w="1791" w:type="pct"/>
            <w:tcBorders>
              <w:top w:val="nil"/>
              <w:left w:val="nil"/>
              <w:bottom w:val="single" w:sz="8" w:space="0" w:color="auto"/>
              <w:right w:val="single" w:sz="8" w:space="0" w:color="auto"/>
            </w:tcBorders>
            <w:shd w:val="clear" w:color="auto" w:fill="auto"/>
            <w:vAlign w:val="center"/>
          </w:tcPr>
          <w:p w14:paraId="48EDF06F" w14:textId="77777777" w:rsidR="00297980" w:rsidRPr="00FE55E3" w:rsidRDefault="00297980" w:rsidP="00350158">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C3718B" w:rsidRPr="00FE55E3" w14:paraId="277B36CF"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546BBF52"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4497A234" w14:textId="77777777" w:rsidR="00C3718B" w:rsidRPr="00FE55E3" w:rsidRDefault="00C3718B" w:rsidP="00350158">
            <w:r w:rsidRPr="00FE55E3">
              <w:t>KOD_TOFK_C</w:t>
            </w:r>
          </w:p>
        </w:tc>
        <w:tc>
          <w:tcPr>
            <w:tcW w:w="471" w:type="pct"/>
            <w:tcBorders>
              <w:top w:val="nil"/>
              <w:left w:val="nil"/>
              <w:bottom w:val="single" w:sz="8" w:space="0" w:color="auto"/>
              <w:right w:val="single" w:sz="8" w:space="0" w:color="auto"/>
            </w:tcBorders>
            <w:shd w:val="clear" w:color="auto" w:fill="auto"/>
            <w:vAlign w:val="center"/>
          </w:tcPr>
          <w:p w14:paraId="08367092"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2B89560D" w14:textId="77777777" w:rsidR="00C3718B" w:rsidRPr="00FE55E3" w:rsidRDefault="00C3718B" w:rsidP="00350158">
            <w:r w:rsidRPr="00FE55E3">
              <w:rPr>
                <w:lang w:val="en-US"/>
              </w:rPr>
              <w:t>=</w:t>
            </w:r>
            <w:r w:rsidRPr="00FE55E3">
              <w:t>4</w:t>
            </w:r>
          </w:p>
        </w:tc>
        <w:tc>
          <w:tcPr>
            <w:tcW w:w="424" w:type="pct"/>
            <w:tcBorders>
              <w:top w:val="nil"/>
              <w:left w:val="nil"/>
              <w:bottom w:val="single" w:sz="8" w:space="0" w:color="auto"/>
              <w:right w:val="single" w:sz="8" w:space="0" w:color="auto"/>
            </w:tcBorders>
            <w:shd w:val="clear" w:color="auto" w:fill="auto"/>
            <w:vAlign w:val="center"/>
          </w:tcPr>
          <w:p w14:paraId="4EB6EF5D"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5B0996EE" w14:textId="77777777" w:rsidR="00C3718B" w:rsidRPr="00FE55E3" w:rsidRDefault="00C3718B" w:rsidP="00350158">
            <w:r w:rsidRPr="00FE55E3">
              <w:t>Код ОрФК</w:t>
            </w:r>
          </w:p>
        </w:tc>
        <w:tc>
          <w:tcPr>
            <w:tcW w:w="1791" w:type="pct"/>
            <w:tcBorders>
              <w:top w:val="nil"/>
              <w:left w:val="nil"/>
              <w:bottom w:val="single" w:sz="8" w:space="0" w:color="auto"/>
              <w:right w:val="single" w:sz="8" w:space="0" w:color="auto"/>
            </w:tcBorders>
            <w:shd w:val="clear" w:color="auto" w:fill="auto"/>
            <w:vAlign w:val="center"/>
          </w:tcPr>
          <w:p w14:paraId="19F001A1" w14:textId="77777777" w:rsidR="00C3718B" w:rsidRPr="00FE55E3" w:rsidRDefault="00C3718B" w:rsidP="00350158">
            <w:r w:rsidRPr="00FE55E3">
              <w:t>Код ОрФК, в котором создана запись справочника. Заполняется в соответствии с централизованным справочником ФК.</w:t>
            </w:r>
          </w:p>
        </w:tc>
      </w:tr>
      <w:tr w:rsidR="00C3718B" w:rsidRPr="00FE55E3" w14:paraId="0F04DBDE"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3CF27B51"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3D719D48" w14:textId="77777777" w:rsidR="00C3718B" w:rsidRPr="00FE55E3" w:rsidRDefault="00C3718B" w:rsidP="00350158">
            <w:r w:rsidRPr="00FE55E3">
              <w:t>RAZDEL</w:t>
            </w:r>
          </w:p>
        </w:tc>
        <w:tc>
          <w:tcPr>
            <w:tcW w:w="471" w:type="pct"/>
            <w:tcBorders>
              <w:top w:val="nil"/>
              <w:left w:val="nil"/>
              <w:bottom w:val="single" w:sz="8" w:space="0" w:color="auto"/>
              <w:right w:val="single" w:sz="8" w:space="0" w:color="auto"/>
            </w:tcBorders>
            <w:shd w:val="clear" w:color="auto" w:fill="auto"/>
            <w:vAlign w:val="center"/>
          </w:tcPr>
          <w:p w14:paraId="4AAB983D"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33FC4822" w14:textId="77777777" w:rsidR="00C3718B" w:rsidRPr="00FE55E3" w:rsidRDefault="00C3718B" w:rsidP="00350158">
            <w:pPr>
              <w:rPr>
                <w:lang w:val="en-US"/>
              </w:rPr>
            </w:pPr>
            <w:r w:rsidRPr="00FE55E3">
              <w:rPr>
                <w:lang w:val="en-US"/>
              </w:rPr>
              <w:t>=</w:t>
            </w:r>
            <w:r w:rsidRPr="00FE55E3">
              <w:t>4</w:t>
            </w:r>
          </w:p>
        </w:tc>
        <w:tc>
          <w:tcPr>
            <w:tcW w:w="424" w:type="pct"/>
            <w:tcBorders>
              <w:top w:val="nil"/>
              <w:left w:val="nil"/>
              <w:bottom w:val="single" w:sz="8" w:space="0" w:color="auto"/>
              <w:right w:val="single" w:sz="8" w:space="0" w:color="auto"/>
            </w:tcBorders>
            <w:shd w:val="clear" w:color="auto" w:fill="auto"/>
            <w:vAlign w:val="center"/>
          </w:tcPr>
          <w:p w14:paraId="7068105F"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63490C6A" w14:textId="77777777" w:rsidR="00C3718B" w:rsidRPr="00FE55E3" w:rsidRDefault="00C3718B" w:rsidP="00350158">
            <w:r w:rsidRPr="00FE55E3">
              <w:t>Код по бюджетной классификации</w:t>
            </w:r>
          </w:p>
        </w:tc>
        <w:tc>
          <w:tcPr>
            <w:tcW w:w="1791" w:type="pct"/>
            <w:tcBorders>
              <w:top w:val="nil"/>
              <w:left w:val="nil"/>
              <w:bottom w:val="single" w:sz="8" w:space="0" w:color="auto"/>
              <w:right w:val="single" w:sz="8" w:space="0" w:color="auto"/>
            </w:tcBorders>
            <w:shd w:val="clear" w:color="auto" w:fill="auto"/>
            <w:vAlign w:val="center"/>
          </w:tcPr>
          <w:p w14:paraId="046E1AC0" w14:textId="77777777" w:rsidR="00C3718B" w:rsidRPr="00FE55E3" w:rsidRDefault="00C3718B" w:rsidP="00350158">
            <w:r w:rsidRPr="00FE55E3">
              <w:t>Указывается код раздела (подраздела) ФКР в соответствии с действующими Указаниями по БК. Код формируется с применением числового ряда: 1, 2, 3, 4, 5, 6, 7, 8, 9, 0. В справочнике для одного кода по БК может присутствовать несколько записей только в том случае, если периоды действия этих записей не пересекаются.</w:t>
            </w:r>
          </w:p>
        </w:tc>
      </w:tr>
      <w:tr w:rsidR="00C3718B" w:rsidRPr="00FE55E3" w14:paraId="57FA56C1"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48739C41"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163E43D4" w14:textId="77777777" w:rsidR="00C3718B" w:rsidRPr="00FE55E3" w:rsidRDefault="00C3718B" w:rsidP="00350158">
            <w:r w:rsidRPr="00FE55E3">
              <w:t>СNAME</w:t>
            </w:r>
          </w:p>
        </w:tc>
        <w:tc>
          <w:tcPr>
            <w:tcW w:w="471" w:type="pct"/>
            <w:tcBorders>
              <w:top w:val="nil"/>
              <w:left w:val="nil"/>
              <w:bottom w:val="single" w:sz="8" w:space="0" w:color="auto"/>
              <w:right w:val="single" w:sz="8" w:space="0" w:color="auto"/>
            </w:tcBorders>
            <w:shd w:val="clear" w:color="auto" w:fill="auto"/>
            <w:vAlign w:val="center"/>
          </w:tcPr>
          <w:p w14:paraId="6DBCEA2A"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03703869" w14:textId="77777777" w:rsidR="00C3718B" w:rsidRPr="00FE55E3" w:rsidRDefault="00C3718B" w:rsidP="00350158">
            <w:r w:rsidRPr="00FE55E3">
              <w:t>&lt;= 254</w:t>
            </w:r>
          </w:p>
        </w:tc>
        <w:tc>
          <w:tcPr>
            <w:tcW w:w="424" w:type="pct"/>
            <w:tcBorders>
              <w:top w:val="nil"/>
              <w:left w:val="nil"/>
              <w:bottom w:val="single" w:sz="8" w:space="0" w:color="auto"/>
              <w:right w:val="single" w:sz="8" w:space="0" w:color="auto"/>
            </w:tcBorders>
            <w:shd w:val="clear" w:color="auto" w:fill="auto"/>
            <w:vAlign w:val="center"/>
          </w:tcPr>
          <w:p w14:paraId="0330BE09"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7FF700FC" w14:textId="77777777" w:rsidR="00C3718B" w:rsidRPr="00FE55E3" w:rsidRDefault="00C3718B" w:rsidP="00350158">
            <w:r w:rsidRPr="00FE55E3">
              <w:t>Краткое наименование кода по бюджетной классификации</w:t>
            </w:r>
          </w:p>
        </w:tc>
        <w:tc>
          <w:tcPr>
            <w:tcW w:w="1791" w:type="pct"/>
            <w:tcBorders>
              <w:top w:val="nil"/>
              <w:left w:val="nil"/>
              <w:bottom w:val="single" w:sz="8" w:space="0" w:color="auto"/>
              <w:right w:val="single" w:sz="8" w:space="0" w:color="auto"/>
            </w:tcBorders>
            <w:shd w:val="clear" w:color="auto" w:fill="auto"/>
            <w:vAlign w:val="center"/>
          </w:tcPr>
          <w:p w14:paraId="41EDB9B6" w14:textId="77777777" w:rsidR="00C3718B" w:rsidRPr="00FE55E3" w:rsidRDefault="00C3718B" w:rsidP="00350158">
            <w:r w:rsidRPr="00FE55E3">
              <w:t>Краткое наименование кода раздела (подраздела) функциональной классификации расходов.</w:t>
            </w:r>
          </w:p>
        </w:tc>
      </w:tr>
      <w:tr w:rsidR="00C3718B" w:rsidRPr="00FE55E3" w14:paraId="7A57C5DB"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39DF0993"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3C7F0F9D" w14:textId="77777777" w:rsidR="00C3718B" w:rsidRPr="00FE55E3" w:rsidRDefault="00C3718B" w:rsidP="00350158">
            <w:r w:rsidRPr="00FE55E3">
              <w:t>NAME</w:t>
            </w:r>
          </w:p>
        </w:tc>
        <w:tc>
          <w:tcPr>
            <w:tcW w:w="471" w:type="pct"/>
            <w:tcBorders>
              <w:top w:val="nil"/>
              <w:left w:val="nil"/>
              <w:bottom w:val="single" w:sz="8" w:space="0" w:color="auto"/>
              <w:right w:val="single" w:sz="8" w:space="0" w:color="auto"/>
            </w:tcBorders>
            <w:shd w:val="clear" w:color="auto" w:fill="auto"/>
            <w:vAlign w:val="center"/>
          </w:tcPr>
          <w:p w14:paraId="7186D140" w14:textId="77777777" w:rsidR="00C3718B" w:rsidRPr="00FE55E3" w:rsidRDefault="00C3718B" w:rsidP="00350158">
            <w:r w:rsidRPr="00FE55E3">
              <w:t>STRING</w:t>
            </w:r>
          </w:p>
        </w:tc>
        <w:tc>
          <w:tcPr>
            <w:tcW w:w="377" w:type="pct"/>
            <w:tcBorders>
              <w:top w:val="nil"/>
              <w:left w:val="nil"/>
              <w:bottom w:val="single" w:sz="8" w:space="0" w:color="auto"/>
              <w:right w:val="single" w:sz="8" w:space="0" w:color="auto"/>
            </w:tcBorders>
            <w:shd w:val="clear" w:color="auto" w:fill="auto"/>
            <w:vAlign w:val="center"/>
          </w:tcPr>
          <w:p w14:paraId="5C166E92" w14:textId="77777777" w:rsidR="00C3718B" w:rsidRPr="00FE55E3" w:rsidRDefault="00C3718B" w:rsidP="00350158">
            <w:r w:rsidRPr="00FE55E3">
              <w:t>&lt;= 2000</w:t>
            </w:r>
          </w:p>
        </w:tc>
        <w:tc>
          <w:tcPr>
            <w:tcW w:w="424" w:type="pct"/>
            <w:tcBorders>
              <w:top w:val="nil"/>
              <w:left w:val="nil"/>
              <w:bottom w:val="single" w:sz="8" w:space="0" w:color="auto"/>
              <w:right w:val="single" w:sz="8" w:space="0" w:color="auto"/>
            </w:tcBorders>
            <w:shd w:val="clear" w:color="auto" w:fill="auto"/>
            <w:vAlign w:val="center"/>
          </w:tcPr>
          <w:p w14:paraId="639CCDA6"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118A47C1" w14:textId="77777777" w:rsidR="00C3718B" w:rsidRPr="00FE55E3" w:rsidRDefault="00C3718B" w:rsidP="00350158">
            <w:r w:rsidRPr="00FE55E3">
              <w:t>Полное наименование кода по бюджетной классификации</w:t>
            </w:r>
          </w:p>
        </w:tc>
        <w:tc>
          <w:tcPr>
            <w:tcW w:w="1791" w:type="pct"/>
            <w:tcBorders>
              <w:top w:val="nil"/>
              <w:left w:val="nil"/>
              <w:bottom w:val="single" w:sz="8" w:space="0" w:color="auto"/>
              <w:right w:val="single" w:sz="8" w:space="0" w:color="auto"/>
            </w:tcBorders>
            <w:shd w:val="clear" w:color="auto" w:fill="auto"/>
            <w:vAlign w:val="center"/>
          </w:tcPr>
          <w:p w14:paraId="00EF608E" w14:textId="77777777" w:rsidR="00C3718B" w:rsidRPr="00FE55E3" w:rsidRDefault="00C3718B" w:rsidP="00350158">
            <w:r w:rsidRPr="00FE55E3">
              <w:t>Полное наименование кода раздела (подраздела) функциональной классификации расходов в соответствии с действующими Указаниями по БК.</w:t>
            </w:r>
          </w:p>
        </w:tc>
      </w:tr>
      <w:tr w:rsidR="00C3718B" w:rsidRPr="00FE55E3" w14:paraId="2F8F58A5"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144E4B16"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1AA358FF" w14:textId="77777777" w:rsidR="00C3718B" w:rsidRPr="00FE55E3" w:rsidRDefault="00C3718B" w:rsidP="00350158">
            <w:r w:rsidRPr="00FE55E3">
              <w:t>DATE_BEGIN</w:t>
            </w:r>
          </w:p>
        </w:tc>
        <w:tc>
          <w:tcPr>
            <w:tcW w:w="471" w:type="pct"/>
            <w:tcBorders>
              <w:top w:val="nil"/>
              <w:left w:val="nil"/>
              <w:bottom w:val="single" w:sz="8" w:space="0" w:color="auto"/>
              <w:right w:val="single" w:sz="8" w:space="0" w:color="auto"/>
            </w:tcBorders>
            <w:shd w:val="clear" w:color="auto" w:fill="auto"/>
            <w:vAlign w:val="center"/>
          </w:tcPr>
          <w:p w14:paraId="0799E57D" w14:textId="77777777" w:rsidR="00C3718B" w:rsidRPr="00FE55E3" w:rsidRDefault="00C3718B" w:rsidP="00350158">
            <w:r w:rsidRPr="00FE55E3">
              <w:t>DATE</w:t>
            </w:r>
          </w:p>
        </w:tc>
        <w:tc>
          <w:tcPr>
            <w:tcW w:w="377" w:type="pct"/>
            <w:tcBorders>
              <w:top w:val="nil"/>
              <w:left w:val="nil"/>
              <w:bottom w:val="single" w:sz="8" w:space="0" w:color="auto"/>
              <w:right w:val="single" w:sz="8" w:space="0" w:color="auto"/>
            </w:tcBorders>
            <w:shd w:val="clear" w:color="auto" w:fill="auto"/>
            <w:vAlign w:val="center"/>
          </w:tcPr>
          <w:p w14:paraId="36059E63"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109A1BBA"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0326674C" w14:textId="77777777" w:rsidR="00C3718B" w:rsidRPr="00FE55E3" w:rsidRDefault="00C3718B" w:rsidP="00350158">
            <w:r w:rsidRPr="00FE55E3">
              <w:t>Дата начала действия</w:t>
            </w:r>
          </w:p>
        </w:tc>
        <w:tc>
          <w:tcPr>
            <w:tcW w:w="1791" w:type="pct"/>
            <w:tcBorders>
              <w:top w:val="nil"/>
              <w:left w:val="nil"/>
              <w:bottom w:val="single" w:sz="8" w:space="0" w:color="auto"/>
              <w:right w:val="single" w:sz="8" w:space="0" w:color="auto"/>
            </w:tcBorders>
            <w:shd w:val="clear" w:color="auto" w:fill="auto"/>
            <w:vAlign w:val="center"/>
          </w:tcPr>
          <w:p w14:paraId="73556EFA" w14:textId="77777777" w:rsidR="00C3718B" w:rsidRPr="00FE55E3" w:rsidRDefault="00C3718B" w:rsidP="00350158">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C3718B" w:rsidRPr="00FE55E3" w14:paraId="1D699B95"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9488B08"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5F0A8A9F" w14:textId="77777777" w:rsidR="00C3718B" w:rsidRPr="00FE55E3" w:rsidRDefault="00C3718B" w:rsidP="00350158">
            <w:r w:rsidRPr="00FE55E3">
              <w:t>DATE_END</w:t>
            </w:r>
          </w:p>
        </w:tc>
        <w:tc>
          <w:tcPr>
            <w:tcW w:w="471" w:type="pct"/>
            <w:tcBorders>
              <w:top w:val="nil"/>
              <w:left w:val="nil"/>
              <w:bottom w:val="single" w:sz="8" w:space="0" w:color="auto"/>
              <w:right w:val="single" w:sz="8" w:space="0" w:color="auto"/>
            </w:tcBorders>
            <w:shd w:val="clear" w:color="auto" w:fill="auto"/>
            <w:vAlign w:val="center"/>
          </w:tcPr>
          <w:p w14:paraId="3274D200" w14:textId="77777777" w:rsidR="00C3718B" w:rsidRPr="00FE55E3" w:rsidRDefault="00C3718B" w:rsidP="00350158">
            <w:r w:rsidRPr="00FE55E3">
              <w:t>DATE</w:t>
            </w:r>
          </w:p>
        </w:tc>
        <w:tc>
          <w:tcPr>
            <w:tcW w:w="377" w:type="pct"/>
            <w:tcBorders>
              <w:top w:val="nil"/>
              <w:left w:val="nil"/>
              <w:bottom w:val="single" w:sz="8" w:space="0" w:color="auto"/>
              <w:right w:val="single" w:sz="8" w:space="0" w:color="auto"/>
            </w:tcBorders>
            <w:shd w:val="clear" w:color="auto" w:fill="auto"/>
            <w:vAlign w:val="center"/>
          </w:tcPr>
          <w:p w14:paraId="46A9147B"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5F837B4A" w14:textId="77777777" w:rsidR="00C3718B" w:rsidRPr="00FE55E3" w:rsidRDefault="00C3718B" w:rsidP="00350158">
            <w:r w:rsidRPr="00FE55E3">
              <w:t>Нет</w:t>
            </w:r>
          </w:p>
        </w:tc>
        <w:tc>
          <w:tcPr>
            <w:tcW w:w="895" w:type="pct"/>
            <w:tcBorders>
              <w:top w:val="nil"/>
              <w:left w:val="nil"/>
              <w:bottom w:val="single" w:sz="8" w:space="0" w:color="auto"/>
              <w:right w:val="single" w:sz="8" w:space="0" w:color="auto"/>
            </w:tcBorders>
            <w:shd w:val="clear" w:color="auto" w:fill="auto"/>
            <w:vAlign w:val="center"/>
          </w:tcPr>
          <w:p w14:paraId="521DA018" w14:textId="77777777" w:rsidR="00C3718B" w:rsidRPr="00FE55E3" w:rsidRDefault="00C3718B" w:rsidP="00350158">
            <w:r w:rsidRPr="00FE55E3">
              <w:t>Дата окончания действия</w:t>
            </w:r>
          </w:p>
        </w:tc>
        <w:tc>
          <w:tcPr>
            <w:tcW w:w="1791" w:type="pct"/>
            <w:tcBorders>
              <w:top w:val="nil"/>
              <w:left w:val="nil"/>
              <w:bottom w:val="single" w:sz="8" w:space="0" w:color="auto"/>
              <w:right w:val="single" w:sz="8" w:space="0" w:color="auto"/>
            </w:tcBorders>
            <w:shd w:val="clear" w:color="auto" w:fill="auto"/>
            <w:vAlign w:val="center"/>
          </w:tcPr>
          <w:p w14:paraId="5593AD3B" w14:textId="77777777" w:rsidR="00C3718B" w:rsidRPr="00FE55E3" w:rsidRDefault="00C3718B" w:rsidP="00350158">
            <w:r w:rsidRPr="00FE55E3">
              <w:t>Дата окончания действия кода.</w:t>
            </w:r>
          </w:p>
        </w:tc>
      </w:tr>
      <w:tr w:rsidR="00C3718B" w:rsidRPr="00FE55E3" w14:paraId="023F25D3" w14:textId="77777777" w:rsidTr="00BF151A">
        <w:trPr>
          <w:trHeight w:val="227"/>
        </w:trPr>
        <w:tc>
          <w:tcPr>
            <w:tcW w:w="476" w:type="pct"/>
            <w:vMerge w:val="restart"/>
            <w:tcBorders>
              <w:top w:val="nil"/>
              <w:left w:val="single" w:sz="8" w:space="0" w:color="auto"/>
              <w:bottom w:val="single" w:sz="8" w:space="0" w:color="000000"/>
              <w:right w:val="single" w:sz="8" w:space="0" w:color="auto"/>
            </w:tcBorders>
            <w:shd w:val="clear" w:color="auto" w:fill="auto"/>
            <w:vAlign w:val="center"/>
          </w:tcPr>
          <w:p w14:paraId="77827339" w14:textId="77777777" w:rsidR="00C3718B" w:rsidRPr="00FE55E3" w:rsidRDefault="00C3718B" w:rsidP="00350158">
            <w:r w:rsidRPr="00FE55E3">
              <w:t> </w:t>
            </w:r>
          </w:p>
        </w:tc>
        <w:tc>
          <w:tcPr>
            <w:tcW w:w="565" w:type="pct"/>
            <w:vMerge w:val="restart"/>
            <w:tcBorders>
              <w:top w:val="nil"/>
              <w:left w:val="single" w:sz="8" w:space="0" w:color="auto"/>
              <w:bottom w:val="single" w:sz="8" w:space="0" w:color="000000"/>
              <w:right w:val="single" w:sz="8" w:space="0" w:color="auto"/>
            </w:tcBorders>
            <w:shd w:val="clear" w:color="auto" w:fill="auto"/>
            <w:vAlign w:val="center"/>
          </w:tcPr>
          <w:p w14:paraId="628B5893" w14:textId="77777777" w:rsidR="00C3718B" w:rsidRPr="00FE55E3" w:rsidRDefault="00C3718B" w:rsidP="00350158">
            <w:r w:rsidRPr="00FE55E3">
              <w:t>STATUS</w:t>
            </w:r>
          </w:p>
        </w:tc>
        <w:tc>
          <w:tcPr>
            <w:tcW w:w="471" w:type="pct"/>
            <w:vMerge w:val="restart"/>
            <w:tcBorders>
              <w:top w:val="nil"/>
              <w:left w:val="single" w:sz="8" w:space="0" w:color="auto"/>
              <w:bottom w:val="single" w:sz="8" w:space="0" w:color="000000"/>
              <w:right w:val="single" w:sz="8" w:space="0" w:color="auto"/>
            </w:tcBorders>
            <w:shd w:val="clear" w:color="auto" w:fill="auto"/>
            <w:vAlign w:val="center"/>
          </w:tcPr>
          <w:p w14:paraId="16D1FDCF" w14:textId="77777777" w:rsidR="00C3718B" w:rsidRPr="00FE55E3" w:rsidRDefault="00C3718B" w:rsidP="00350158">
            <w:r w:rsidRPr="00FE55E3">
              <w:t>STRING</w:t>
            </w:r>
          </w:p>
        </w:tc>
        <w:tc>
          <w:tcPr>
            <w:tcW w:w="377" w:type="pct"/>
            <w:vMerge w:val="restart"/>
            <w:tcBorders>
              <w:top w:val="nil"/>
              <w:left w:val="single" w:sz="8" w:space="0" w:color="auto"/>
              <w:bottom w:val="single" w:sz="8" w:space="0" w:color="000000"/>
              <w:right w:val="single" w:sz="8" w:space="0" w:color="auto"/>
            </w:tcBorders>
            <w:shd w:val="clear" w:color="auto" w:fill="auto"/>
            <w:vAlign w:val="center"/>
          </w:tcPr>
          <w:p w14:paraId="1102B216" w14:textId="77777777" w:rsidR="00C3718B" w:rsidRPr="00FE55E3" w:rsidRDefault="00C3718B" w:rsidP="00350158">
            <w:r w:rsidRPr="00FE55E3">
              <w:rPr>
                <w:lang w:val="en-US"/>
              </w:rPr>
              <w:t>=</w:t>
            </w:r>
            <w:r w:rsidRPr="00FE55E3">
              <w:t>1</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tcPr>
          <w:p w14:paraId="2F76BF33" w14:textId="77777777" w:rsidR="00C3718B" w:rsidRPr="00FE55E3" w:rsidRDefault="00C3718B" w:rsidP="00350158">
            <w:r w:rsidRPr="00FE55E3">
              <w:t>Да</w:t>
            </w:r>
          </w:p>
        </w:tc>
        <w:tc>
          <w:tcPr>
            <w:tcW w:w="895" w:type="pct"/>
            <w:vMerge w:val="restart"/>
            <w:tcBorders>
              <w:top w:val="nil"/>
              <w:left w:val="single" w:sz="8" w:space="0" w:color="auto"/>
              <w:bottom w:val="single" w:sz="8" w:space="0" w:color="000000"/>
              <w:right w:val="single" w:sz="8" w:space="0" w:color="auto"/>
            </w:tcBorders>
            <w:shd w:val="clear" w:color="auto" w:fill="auto"/>
            <w:vAlign w:val="center"/>
          </w:tcPr>
          <w:p w14:paraId="7991CCC2" w14:textId="77777777" w:rsidR="00C3718B" w:rsidRPr="00FE55E3" w:rsidRDefault="00C3718B" w:rsidP="00350158">
            <w:r w:rsidRPr="00FE55E3">
              <w:t>Статус</w:t>
            </w:r>
          </w:p>
        </w:tc>
        <w:tc>
          <w:tcPr>
            <w:tcW w:w="1791" w:type="pct"/>
            <w:tcBorders>
              <w:top w:val="nil"/>
              <w:left w:val="nil"/>
              <w:bottom w:val="nil"/>
              <w:right w:val="single" w:sz="8" w:space="0" w:color="auto"/>
            </w:tcBorders>
            <w:shd w:val="clear" w:color="auto" w:fill="auto"/>
            <w:vAlign w:val="center"/>
          </w:tcPr>
          <w:p w14:paraId="69692862" w14:textId="77777777" w:rsidR="00C3718B" w:rsidRPr="00FE55E3" w:rsidRDefault="00C3718B" w:rsidP="00350158">
            <w:r w:rsidRPr="00FE55E3">
              <w:t>Статус записи справочника. Принимает значения:</w:t>
            </w:r>
          </w:p>
        </w:tc>
      </w:tr>
      <w:tr w:rsidR="00C3718B" w:rsidRPr="00FE55E3" w14:paraId="030B79DB" w14:textId="77777777" w:rsidTr="00BF151A">
        <w:trPr>
          <w:trHeight w:val="227"/>
        </w:trPr>
        <w:tc>
          <w:tcPr>
            <w:tcW w:w="476" w:type="pct"/>
            <w:vMerge/>
            <w:tcBorders>
              <w:top w:val="nil"/>
              <w:left w:val="single" w:sz="8" w:space="0" w:color="auto"/>
              <w:bottom w:val="single" w:sz="8" w:space="0" w:color="000000"/>
              <w:right w:val="single" w:sz="8" w:space="0" w:color="auto"/>
            </w:tcBorders>
            <w:vAlign w:val="center"/>
          </w:tcPr>
          <w:p w14:paraId="4B9ACA8C" w14:textId="77777777" w:rsidR="00C3718B" w:rsidRPr="00FE55E3" w:rsidRDefault="00C3718B" w:rsidP="00350158"/>
        </w:tc>
        <w:tc>
          <w:tcPr>
            <w:tcW w:w="565" w:type="pct"/>
            <w:vMerge/>
            <w:tcBorders>
              <w:top w:val="nil"/>
              <w:left w:val="single" w:sz="8" w:space="0" w:color="auto"/>
              <w:bottom w:val="single" w:sz="8" w:space="0" w:color="000000"/>
              <w:right w:val="single" w:sz="8" w:space="0" w:color="auto"/>
            </w:tcBorders>
            <w:vAlign w:val="center"/>
          </w:tcPr>
          <w:p w14:paraId="0C592DDD" w14:textId="77777777" w:rsidR="00C3718B" w:rsidRPr="00FE55E3" w:rsidRDefault="00C3718B" w:rsidP="00350158"/>
        </w:tc>
        <w:tc>
          <w:tcPr>
            <w:tcW w:w="471" w:type="pct"/>
            <w:vMerge/>
            <w:tcBorders>
              <w:top w:val="nil"/>
              <w:left w:val="single" w:sz="8" w:space="0" w:color="auto"/>
              <w:bottom w:val="single" w:sz="8" w:space="0" w:color="000000"/>
              <w:right w:val="single" w:sz="8" w:space="0" w:color="auto"/>
            </w:tcBorders>
            <w:vAlign w:val="center"/>
          </w:tcPr>
          <w:p w14:paraId="544128F6" w14:textId="77777777" w:rsidR="00C3718B" w:rsidRPr="00FE55E3" w:rsidRDefault="00C3718B" w:rsidP="00350158"/>
        </w:tc>
        <w:tc>
          <w:tcPr>
            <w:tcW w:w="377" w:type="pct"/>
            <w:vMerge/>
            <w:tcBorders>
              <w:top w:val="nil"/>
              <w:left w:val="single" w:sz="8" w:space="0" w:color="auto"/>
              <w:bottom w:val="single" w:sz="8" w:space="0" w:color="000000"/>
              <w:right w:val="single" w:sz="8" w:space="0" w:color="auto"/>
            </w:tcBorders>
            <w:vAlign w:val="center"/>
          </w:tcPr>
          <w:p w14:paraId="62CD4F9D" w14:textId="77777777" w:rsidR="00C3718B" w:rsidRPr="00FE55E3" w:rsidRDefault="00C3718B" w:rsidP="00350158"/>
        </w:tc>
        <w:tc>
          <w:tcPr>
            <w:tcW w:w="424" w:type="pct"/>
            <w:vMerge/>
            <w:tcBorders>
              <w:top w:val="nil"/>
              <w:left w:val="single" w:sz="8" w:space="0" w:color="auto"/>
              <w:bottom w:val="single" w:sz="8" w:space="0" w:color="000000"/>
              <w:right w:val="single" w:sz="8" w:space="0" w:color="auto"/>
            </w:tcBorders>
            <w:vAlign w:val="center"/>
          </w:tcPr>
          <w:p w14:paraId="7974299A" w14:textId="77777777" w:rsidR="00C3718B" w:rsidRPr="00FE55E3" w:rsidRDefault="00C3718B" w:rsidP="00350158"/>
        </w:tc>
        <w:tc>
          <w:tcPr>
            <w:tcW w:w="895" w:type="pct"/>
            <w:vMerge/>
            <w:tcBorders>
              <w:top w:val="nil"/>
              <w:left w:val="single" w:sz="8" w:space="0" w:color="auto"/>
              <w:bottom w:val="single" w:sz="8" w:space="0" w:color="000000"/>
              <w:right w:val="single" w:sz="8" w:space="0" w:color="auto"/>
            </w:tcBorders>
            <w:vAlign w:val="center"/>
          </w:tcPr>
          <w:p w14:paraId="786CE48A" w14:textId="77777777" w:rsidR="00C3718B" w:rsidRPr="00FE55E3" w:rsidRDefault="00C3718B" w:rsidP="00350158"/>
        </w:tc>
        <w:tc>
          <w:tcPr>
            <w:tcW w:w="1791" w:type="pct"/>
            <w:tcBorders>
              <w:top w:val="nil"/>
              <w:left w:val="nil"/>
              <w:bottom w:val="nil"/>
              <w:right w:val="single" w:sz="8" w:space="0" w:color="auto"/>
            </w:tcBorders>
            <w:shd w:val="clear" w:color="auto" w:fill="auto"/>
            <w:vAlign w:val="center"/>
          </w:tcPr>
          <w:p w14:paraId="04887C0C" w14:textId="77777777" w:rsidR="00C3718B" w:rsidRPr="00FE55E3" w:rsidRDefault="00C3718B" w:rsidP="00350158">
            <w:r w:rsidRPr="00FE55E3">
              <w:t>1 - активный,</w:t>
            </w:r>
          </w:p>
        </w:tc>
      </w:tr>
      <w:tr w:rsidR="00C3718B" w:rsidRPr="00FE55E3" w14:paraId="193B12D0" w14:textId="77777777" w:rsidTr="00BF151A">
        <w:trPr>
          <w:trHeight w:val="227"/>
        </w:trPr>
        <w:tc>
          <w:tcPr>
            <w:tcW w:w="476" w:type="pct"/>
            <w:vMerge/>
            <w:tcBorders>
              <w:top w:val="nil"/>
              <w:left w:val="single" w:sz="8" w:space="0" w:color="auto"/>
              <w:bottom w:val="single" w:sz="8" w:space="0" w:color="000000"/>
              <w:right w:val="single" w:sz="8" w:space="0" w:color="auto"/>
            </w:tcBorders>
            <w:vAlign w:val="center"/>
          </w:tcPr>
          <w:p w14:paraId="6A4E8173" w14:textId="77777777" w:rsidR="00C3718B" w:rsidRPr="00FE55E3" w:rsidRDefault="00C3718B" w:rsidP="00350158"/>
        </w:tc>
        <w:tc>
          <w:tcPr>
            <w:tcW w:w="565" w:type="pct"/>
            <w:vMerge/>
            <w:tcBorders>
              <w:top w:val="nil"/>
              <w:left w:val="single" w:sz="8" w:space="0" w:color="auto"/>
              <w:bottom w:val="single" w:sz="8" w:space="0" w:color="000000"/>
              <w:right w:val="single" w:sz="8" w:space="0" w:color="auto"/>
            </w:tcBorders>
            <w:vAlign w:val="center"/>
          </w:tcPr>
          <w:p w14:paraId="60C91024" w14:textId="77777777" w:rsidR="00C3718B" w:rsidRPr="00FE55E3" w:rsidRDefault="00C3718B" w:rsidP="00350158"/>
        </w:tc>
        <w:tc>
          <w:tcPr>
            <w:tcW w:w="471" w:type="pct"/>
            <w:vMerge/>
            <w:tcBorders>
              <w:top w:val="nil"/>
              <w:left w:val="single" w:sz="8" w:space="0" w:color="auto"/>
              <w:bottom w:val="single" w:sz="8" w:space="0" w:color="000000"/>
              <w:right w:val="single" w:sz="8" w:space="0" w:color="auto"/>
            </w:tcBorders>
            <w:vAlign w:val="center"/>
          </w:tcPr>
          <w:p w14:paraId="1C7D0D1F" w14:textId="77777777" w:rsidR="00C3718B" w:rsidRPr="00FE55E3" w:rsidRDefault="00C3718B" w:rsidP="00350158"/>
        </w:tc>
        <w:tc>
          <w:tcPr>
            <w:tcW w:w="377" w:type="pct"/>
            <w:vMerge/>
            <w:tcBorders>
              <w:top w:val="nil"/>
              <w:left w:val="single" w:sz="8" w:space="0" w:color="auto"/>
              <w:bottom w:val="single" w:sz="8" w:space="0" w:color="000000"/>
              <w:right w:val="single" w:sz="8" w:space="0" w:color="auto"/>
            </w:tcBorders>
            <w:vAlign w:val="center"/>
          </w:tcPr>
          <w:p w14:paraId="046D2227" w14:textId="77777777" w:rsidR="00C3718B" w:rsidRPr="00FE55E3" w:rsidRDefault="00C3718B" w:rsidP="00350158"/>
        </w:tc>
        <w:tc>
          <w:tcPr>
            <w:tcW w:w="424" w:type="pct"/>
            <w:vMerge/>
            <w:tcBorders>
              <w:top w:val="nil"/>
              <w:left w:val="single" w:sz="8" w:space="0" w:color="auto"/>
              <w:bottom w:val="single" w:sz="8" w:space="0" w:color="000000"/>
              <w:right w:val="single" w:sz="8" w:space="0" w:color="auto"/>
            </w:tcBorders>
            <w:vAlign w:val="center"/>
          </w:tcPr>
          <w:p w14:paraId="69C3D502" w14:textId="77777777" w:rsidR="00C3718B" w:rsidRPr="00FE55E3" w:rsidRDefault="00C3718B" w:rsidP="00350158"/>
        </w:tc>
        <w:tc>
          <w:tcPr>
            <w:tcW w:w="895" w:type="pct"/>
            <w:vMerge/>
            <w:tcBorders>
              <w:top w:val="nil"/>
              <w:left w:val="single" w:sz="8" w:space="0" w:color="auto"/>
              <w:bottom w:val="single" w:sz="8" w:space="0" w:color="000000"/>
              <w:right w:val="single" w:sz="8" w:space="0" w:color="auto"/>
            </w:tcBorders>
            <w:vAlign w:val="center"/>
          </w:tcPr>
          <w:p w14:paraId="18CF9954" w14:textId="77777777" w:rsidR="00C3718B" w:rsidRPr="00FE55E3" w:rsidRDefault="00C3718B" w:rsidP="00350158"/>
        </w:tc>
        <w:tc>
          <w:tcPr>
            <w:tcW w:w="1791" w:type="pct"/>
            <w:tcBorders>
              <w:top w:val="nil"/>
              <w:left w:val="nil"/>
              <w:bottom w:val="single" w:sz="8" w:space="0" w:color="auto"/>
              <w:right w:val="single" w:sz="8" w:space="0" w:color="auto"/>
            </w:tcBorders>
            <w:shd w:val="clear" w:color="auto" w:fill="auto"/>
            <w:vAlign w:val="center"/>
          </w:tcPr>
          <w:p w14:paraId="6F39D8B2" w14:textId="77777777" w:rsidR="00C3718B" w:rsidRPr="00FE55E3" w:rsidRDefault="00C3718B" w:rsidP="00350158">
            <w:r w:rsidRPr="00FE55E3">
              <w:t>2 - удаленный.</w:t>
            </w:r>
          </w:p>
        </w:tc>
      </w:tr>
      <w:tr w:rsidR="00C3718B" w:rsidRPr="00FE55E3" w14:paraId="0D37086E" w14:textId="77777777" w:rsidTr="00BF151A">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0A4D69A4" w14:textId="77777777" w:rsidR="00C3718B" w:rsidRPr="00FE55E3" w:rsidRDefault="00C3718B" w:rsidP="00350158">
            <w:r w:rsidRPr="00FE55E3">
              <w:t> </w:t>
            </w:r>
          </w:p>
        </w:tc>
        <w:tc>
          <w:tcPr>
            <w:tcW w:w="565" w:type="pct"/>
            <w:tcBorders>
              <w:top w:val="nil"/>
              <w:left w:val="nil"/>
              <w:bottom w:val="single" w:sz="8" w:space="0" w:color="auto"/>
              <w:right w:val="single" w:sz="8" w:space="0" w:color="auto"/>
            </w:tcBorders>
            <w:shd w:val="clear" w:color="auto" w:fill="auto"/>
            <w:vAlign w:val="center"/>
          </w:tcPr>
          <w:p w14:paraId="56DA7545" w14:textId="77777777" w:rsidR="00C3718B" w:rsidRPr="00FE55E3" w:rsidRDefault="00C3718B" w:rsidP="00350158">
            <w:r w:rsidRPr="00FE55E3">
              <w:t>DATE_CHANGE</w:t>
            </w:r>
          </w:p>
        </w:tc>
        <w:tc>
          <w:tcPr>
            <w:tcW w:w="471" w:type="pct"/>
            <w:tcBorders>
              <w:top w:val="nil"/>
              <w:left w:val="nil"/>
              <w:bottom w:val="single" w:sz="8" w:space="0" w:color="auto"/>
              <w:right w:val="single" w:sz="8" w:space="0" w:color="auto"/>
            </w:tcBorders>
            <w:shd w:val="clear" w:color="auto" w:fill="auto"/>
            <w:vAlign w:val="center"/>
          </w:tcPr>
          <w:p w14:paraId="15D1B6DB" w14:textId="77777777" w:rsidR="00C3718B" w:rsidRPr="00FE55E3" w:rsidRDefault="00C3718B" w:rsidP="00350158">
            <w:r w:rsidRPr="00FE55E3">
              <w:t>DATETIME</w:t>
            </w:r>
          </w:p>
        </w:tc>
        <w:tc>
          <w:tcPr>
            <w:tcW w:w="377" w:type="pct"/>
            <w:tcBorders>
              <w:top w:val="nil"/>
              <w:left w:val="nil"/>
              <w:bottom w:val="single" w:sz="8" w:space="0" w:color="auto"/>
              <w:right w:val="single" w:sz="8" w:space="0" w:color="auto"/>
            </w:tcBorders>
            <w:shd w:val="clear" w:color="auto" w:fill="auto"/>
            <w:vAlign w:val="center"/>
          </w:tcPr>
          <w:p w14:paraId="29609A6B" w14:textId="77777777" w:rsidR="00C3718B" w:rsidRPr="00FE55E3" w:rsidRDefault="00C3718B" w:rsidP="00350158">
            <w:r w:rsidRPr="00FE55E3">
              <w:t> </w:t>
            </w:r>
          </w:p>
        </w:tc>
        <w:tc>
          <w:tcPr>
            <w:tcW w:w="424" w:type="pct"/>
            <w:tcBorders>
              <w:top w:val="nil"/>
              <w:left w:val="nil"/>
              <w:bottom w:val="single" w:sz="8" w:space="0" w:color="auto"/>
              <w:right w:val="single" w:sz="8" w:space="0" w:color="auto"/>
            </w:tcBorders>
            <w:shd w:val="clear" w:color="auto" w:fill="auto"/>
            <w:vAlign w:val="center"/>
          </w:tcPr>
          <w:p w14:paraId="7A10D0D0" w14:textId="77777777" w:rsidR="00C3718B" w:rsidRPr="00FE55E3" w:rsidRDefault="00C3718B" w:rsidP="00350158">
            <w:r w:rsidRPr="00FE55E3">
              <w:t>Да</w:t>
            </w:r>
          </w:p>
        </w:tc>
        <w:tc>
          <w:tcPr>
            <w:tcW w:w="895" w:type="pct"/>
            <w:tcBorders>
              <w:top w:val="nil"/>
              <w:left w:val="nil"/>
              <w:bottom w:val="single" w:sz="8" w:space="0" w:color="auto"/>
              <w:right w:val="single" w:sz="8" w:space="0" w:color="auto"/>
            </w:tcBorders>
            <w:shd w:val="clear" w:color="auto" w:fill="auto"/>
            <w:vAlign w:val="center"/>
          </w:tcPr>
          <w:p w14:paraId="7227A283" w14:textId="77777777" w:rsidR="00C3718B" w:rsidRPr="00FE55E3" w:rsidRDefault="00C3718B" w:rsidP="00350158">
            <w:r w:rsidRPr="00FE55E3">
              <w:t>Дата и время последнего изменения</w:t>
            </w:r>
          </w:p>
        </w:tc>
        <w:tc>
          <w:tcPr>
            <w:tcW w:w="1791" w:type="pct"/>
            <w:tcBorders>
              <w:top w:val="nil"/>
              <w:left w:val="nil"/>
              <w:bottom w:val="single" w:sz="8" w:space="0" w:color="auto"/>
              <w:right w:val="single" w:sz="8" w:space="0" w:color="auto"/>
            </w:tcBorders>
            <w:shd w:val="clear" w:color="auto" w:fill="auto"/>
            <w:vAlign w:val="center"/>
          </w:tcPr>
          <w:p w14:paraId="75926B9B" w14:textId="77777777" w:rsidR="00C3718B" w:rsidRPr="00FE55E3" w:rsidRDefault="00C3718B" w:rsidP="00350158">
            <w:r w:rsidRPr="00FE55E3">
              <w:t>Дата и время последнего изменения записи справочника.</w:t>
            </w:r>
          </w:p>
        </w:tc>
      </w:tr>
    </w:tbl>
    <w:p w14:paraId="134B25D3" w14:textId="77777777" w:rsidR="00914846" w:rsidRPr="00FE55E3" w:rsidRDefault="00914846" w:rsidP="00224E2F">
      <w:pPr>
        <w:pStyle w:val="41"/>
        <w:numPr>
          <w:ilvl w:val="3"/>
          <w:numId w:val="67"/>
        </w:numPr>
      </w:pPr>
      <w:r w:rsidRPr="00FE55E3">
        <w:t>Макет файла</w:t>
      </w:r>
      <w:bookmarkEnd w:id="208"/>
    </w:p>
    <w:p w14:paraId="44F6DC87" w14:textId="77777777" w:rsidR="00914846" w:rsidRPr="00FE55E3" w:rsidRDefault="00914846" w:rsidP="007526FA">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4D770ED1" w14:textId="77777777" w:rsidR="00914846" w:rsidRPr="00FE55E3" w:rsidRDefault="00914846" w:rsidP="007526FA">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|KOD_TOFK|NAME_TOFK|</w:t>
      </w:r>
      <w:r w:rsidRPr="00FE55E3">
        <w:rPr>
          <w:rFonts w:ascii="Times New Roman" w:hAnsi="Times New Roman" w:cs="Times New Roman"/>
          <w:b/>
          <w:bCs/>
          <w:sz w:val="24"/>
        </w:rPr>
        <w:t>TO</w:t>
      </w:r>
    </w:p>
    <w:p w14:paraId="6B8057B7"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KF</w:t>
      </w:r>
    </w:p>
    <w:p w14:paraId="35B207FC"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KF</w:t>
      </w:r>
      <w:r w:rsidRPr="00FE55E3">
        <w:rPr>
          <w:rFonts w:ascii="Times New Roman" w:hAnsi="Times New Roman" w:cs="Times New Roman"/>
        </w:rPr>
        <w:t>|GUID_FK(0)|NAME_BUD|DATE_FORM|DOL_ISP(0)|NAME_ISP(0)|TEL_ISP(0)|IZM_NUM(0)|FULL_UPD|</w:t>
      </w:r>
      <w:r w:rsidRPr="00FE55E3">
        <w:rPr>
          <w:rFonts w:ascii="Times New Roman" w:hAnsi="Times New Roman" w:cs="Times New Roman"/>
          <w:b/>
          <w:bCs/>
          <w:sz w:val="24"/>
        </w:rPr>
        <w:t>KFST(*)</w:t>
      </w:r>
    </w:p>
    <w:p w14:paraId="09E915CF"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KFST</w:t>
      </w:r>
      <w:r w:rsidRPr="00FE55E3">
        <w:rPr>
          <w:rFonts w:ascii="Times New Roman" w:hAnsi="Times New Roman" w:cs="Times New Roman"/>
        </w:rPr>
        <w:t>|GUID|GUID_PARENT(0)|KOD_TOFK_C|RAZDEL|СNAME(0)|NAME|DATE_BEGIN|DATE_END(0)|STATUS|DATE_CHANGE|</w:t>
      </w:r>
    </w:p>
    <w:p w14:paraId="4DF64FB5" w14:textId="77777777" w:rsidR="00914846" w:rsidRPr="00FE55E3" w:rsidRDefault="00914846" w:rsidP="00224E2F">
      <w:pPr>
        <w:pStyle w:val="41"/>
        <w:numPr>
          <w:ilvl w:val="3"/>
          <w:numId w:val="67"/>
        </w:numPr>
      </w:pPr>
      <w:bookmarkStart w:id="209" w:name="_Toc372547859"/>
      <w:r w:rsidRPr="00FE55E3">
        <w:t>Пример файла</w:t>
      </w:r>
      <w:bookmarkEnd w:id="209"/>
    </w:p>
    <w:p w14:paraId="7D5CC4B7" w14:textId="77777777" w:rsidR="00914846" w:rsidRPr="00FE55E3" w:rsidRDefault="00914846" w:rsidP="007526FA">
      <w:pPr>
        <w:pStyle w:val="OTRNormal"/>
        <w:rPr>
          <w:rFonts w:ascii="Times New Roman" w:hAnsi="Times New Roman" w:cs="Times New Roman"/>
        </w:rPr>
      </w:pPr>
      <w:r w:rsidRPr="00FE55E3">
        <w:rPr>
          <w:rFonts w:ascii="Times New Roman" w:hAnsi="Times New Roman" w:cs="Times New Roman"/>
        </w:rPr>
        <w:t xml:space="preserve">Имя файла – </w:t>
      </w:r>
      <w:r w:rsidRPr="00FE55E3">
        <w:rPr>
          <w:rFonts w:ascii="Times New Roman" w:hAnsi="Times New Roman" w:cs="Times New Roman"/>
          <w:b/>
        </w:rPr>
        <w:t>9500F101.KF1</w:t>
      </w:r>
      <w:r w:rsidRPr="00FE55E3">
        <w:rPr>
          <w:rFonts w:ascii="Times New Roman" w:hAnsi="Times New Roman" w:cs="Times New Roman"/>
        </w:rPr>
        <w:t>.</w:t>
      </w:r>
    </w:p>
    <w:p w14:paraId="6AF3AB3F" w14:textId="77777777" w:rsidR="00831C35" w:rsidRPr="00FE55E3" w:rsidRDefault="00831C35" w:rsidP="00350158">
      <w:pPr>
        <w:pStyle w:val="affd"/>
        <w:rPr>
          <w:color w:val="333333"/>
          <w:sz w:val="21"/>
          <w:szCs w:val="21"/>
        </w:rPr>
      </w:pPr>
      <w:r w:rsidRPr="00FE55E3">
        <w:rPr>
          <w:b/>
        </w:rPr>
        <w:t>FK</w:t>
      </w:r>
      <w:r w:rsidRPr="00FE55E3">
        <w:t>|</w:t>
      </w:r>
      <w:r w:rsidR="002201B7" w:rsidRPr="00FE55E3">
        <w:t>|TXKF110101</w:t>
      </w:r>
      <w:r w:rsidRPr="00FE55E3">
        <w:t>|REF|</w:t>
      </w:r>
      <w:r w:rsidR="005C2EAD" w:rsidRPr="00FE55E3">
        <w:t>1.0</w:t>
      </w:r>
      <w:r w:rsidRPr="00FE55E3">
        <w:t>||</w:t>
      </w:r>
    </w:p>
    <w:p w14:paraId="20FD7903" w14:textId="77777777" w:rsidR="00831C35" w:rsidRPr="00FE55E3" w:rsidRDefault="00831C35" w:rsidP="007526FA">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37183BEF" w14:textId="77777777" w:rsidR="00831C35" w:rsidRPr="00FE55E3" w:rsidRDefault="00831C35"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||||9500|ФЕДЕРАЛЬНОЕ КАЗНАЧЕЙСТВО|</w:t>
      </w:r>
    </w:p>
    <w:p w14:paraId="37C0237B"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KF</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9||01.01.2012</w:t>
      </w:r>
      <w:r w:rsidR="00831C35" w:rsidRPr="00FE55E3" w:rsidDel="00831C35">
        <w:rPr>
          <w:rFonts w:ascii="Times New Roman" w:hAnsi="Times New Roman" w:cs="Times New Roman"/>
          <w:lang w:val="ru-RU"/>
        </w:rPr>
        <w:t xml:space="preserve"> </w:t>
      </w:r>
      <w:r w:rsidRPr="00FE55E3">
        <w:rPr>
          <w:rFonts w:ascii="Times New Roman" w:hAnsi="Times New Roman" w:cs="Times New Roman"/>
          <w:lang w:val="ru-RU"/>
        </w:rPr>
        <w:t>||||1|</w:t>
      </w:r>
    </w:p>
    <w:p w14:paraId="611DEF7C"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KFST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FF</w:t>
      </w:r>
      <w:r w:rsidRPr="00FE55E3">
        <w:rPr>
          <w:rFonts w:ascii="Times New Roman" w:hAnsi="Times New Roman" w:cs="Times New Roman"/>
          <w:lang w:val="ru-RU"/>
        </w:rPr>
        <w:t>||9500|0403|Исследование и использование космического пространства|Исследование и использование космического пространства|01.01.2010||1|01.01.2010 15:00:00|</w:t>
      </w:r>
    </w:p>
    <w:p w14:paraId="54796507"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KFST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FA</w:t>
      </w:r>
      <w:r w:rsidRPr="00FE55E3">
        <w:rPr>
          <w:rFonts w:ascii="Times New Roman" w:hAnsi="Times New Roman" w:cs="Times New Roman"/>
          <w:lang w:val="ru-RU"/>
        </w:rPr>
        <w:t>||9500|0404|Воспроизводство минерально-сырьевой базы|Воспроизводство минерально-сырьевой базы|01.01.2010||1|01.01.2010 15:00:00|</w:t>
      </w:r>
    </w:p>
    <w:p w14:paraId="5025967B" w14:textId="77777777" w:rsidR="00914846" w:rsidRPr="00FE55E3" w:rsidRDefault="00914846" w:rsidP="00DC4E79">
      <w:pPr>
        <w:pStyle w:val="OTRMaketCode"/>
        <w:rPr>
          <w:rFonts w:ascii="Times New Roman" w:hAnsi="Times New Roman" w:cs="Times New Roman"/>
          <w:lang w:val="ru-RU"/>
        </w:rPr>
      </w:pPr>
      <w:r w:rsidRPr="00FE55E3">
        <w:rPr>
          <w:rFonts w:ascii="Times New Roman" w:hAnsi="Times New Roman" w:cs="Times New Roman"/>
          <w:b/>
          <w:bCs/>
          <w:sz w:val="24"/>
        </w:rPr>
        <w:t>KFST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FB</w:t>
      </w:r>
      <w:r w:rsidRPr="00FE55E3">
        <w:rPr>
          <w:rFonts w:ascii="Times New Roman" w:hAnsi="Times New Roman" w:cs="Times New Roman"/>
          <w:lang w:val="ru-RU"/>
        </w:rPr>
        <w:t>||9500|0405|Сельское хозяйство и рыболовство|Сельское хозяйство и рыболовство|01.01.2010||1|01.01.2010 15:00:00|</w:t>
      </w:r>
    </w:p>
    <w:p w14:paraId="4D0ADDD3" w14:textId="77777777" w:rsidR="00D911F1" w:rsidRPr="00FE55E3" w:rsidRDefault="00D911F1" w:rsidP="00C2711E">
      <w:pPr>
        <w:pStyle w:val="03"/>
        <w:numPr>
          <w:ilvl w:val="2"/>
          <w:numId w:val="67"/>
        </w:numPr>
        <w:ind w:left="1134" w:hanging="1134"/>
      </w:pPr>
      <w:bookmarkStart w:id="210" w:name="_Ref389513595"/>
      <w:bookmarkStart w:id="211" w:name="_Toc459205175"/>
      <w:bookmarkStart w:id="212" w:name="_Toc372547830"/>
      <w:bookmarkStart w:id="213" w:name="_Document_DR"/>
      <w:bookmarkStart w:id="214" w:name="_Toc372547825"/>
      <w:bookmarkStart w:id="215" w:name="_Document_DF"/>
      <w:bookmarkStart w:id="216" w:name="_Toc372547845"/>
      <w:bookmarkStart w:id="217" w:name="_Document_NF"/>
      <w:r w:rsidRPr="00FE55E3">
        <w:t>Описание полей документа в универсальном формате системы «Электронный бюджет»</w:t>
      </w:r>
      <w:bookmarkEnd w:id="210"/>
      <w:bookmarkEnd w:id="211"/>
    </w:p>
    <w:p w14:paraId="34ECCC22" w14:textId="77777777" w:rsidR="00494010" w:rsidRPr="00FE55E3" w:rsidRDefault="00494010" w:rsidP="00113710">
      <w:pPr>
        <w:pStyle w:val="af2"/>
      </w:pPr>
      <w:r w:rsidRPr="00FE55E3">
        <w:t xml:space="preserve">Таблица </w:t>
      </w:r>
      <w:fldSimple w:instr=" SEQ Таблица \* ARABIC ">
        <w:r w:rsidR="0064184C">
          <w:rPr>
            <w:noProof/>
          </w:rPr>
          <w:t>33</w:t>
        </w:r>
      </w:fldSimple>
      <w:r w:rsidRPr="00FE55E3">
        <w:t xml:space="preserve"> Описание полей документа ФКР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2632"/>
        <w:gridCol w:w="1200"/>
        <w:gridCol w:w="698"/>
        <w:gridCol w:w="10"/>
        <w:gridCol w:w="1194"/>
        <w:gridCol w:w="8"/>
        <w:gridCol w:w="1551"/>
        <w:gridCol w:w="1210"/>
      </w:tblGrid>
      <w:tr w:rsidR="00D911F1" w:rsidRPr="00FE55E3" w14:paraId="4CEE7EF0" w14:textId="77777777" w:rsidTr="009555F1">
        <w:trPr>
          <w:trHeight w:val="340"/>
          <w:tblHeader/>
        </w:trPr>
        <w:tc>
          <w:tcPr>
            <w:tcW w:w="64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B5FFE14" w14:textId="77777777" w:rsidR="00D911F1" w:rsidRPr="00FE55E3" w:rsidRDefault="00D911F1" w:rsidP="005D5100">
            <w:pPr>
              <w:pStyle w:val="afffff0"/>
              <w:rPr>
                <w:lang w:val="en-US"/>
              </w:rPr>
            </w:pPr>
            <w:r w:rsidRPr="00FE55E3">
              <w:rPr>
                <w:lang w:val="en-US"/>
              </w:rPr>
              <w:t>Код элемента</w:t>
            </w:r>
          </w:p>
        </w:tc>
        <w:tc>
          <w:tcPr>
            <w:tcW w:w="13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CA33B47" w14:textId="77777777" w:rsidR="00D911F1" w:rsidRPr="00FE55E3" w:rsidRDefault="00D911F1" w:rsidP="005D5100">
            <w:pPr>
              <w:pStyle w:val="afffff0"/>
              <w:rPr>
                <w:lang w:val="en-US"/>
              </w:rPr>
            </w:pPr>
            <w:r w:rsidRPr="00FE55E3">
              <w:rPr>
                <w:lang w:val="en-US"/>
              </w:rPr>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D25EFEF" w14:textId="77777777" w:rsidR="00D911F1" w:rsidRPr="00FE55E3" w:rsidRDefault="00D911F1" w:rsidP="005D5100">
            <w:pPr>
              <w:pStyle w:val="afffff0"/>
              <w:rPr>
                <w:lang w:val="en-US"/>
              </w:rPr>
            </w:pPr>
            <w:r w:rsidRPr="00FE55E3">
              <w:rPr>
                <w:lang w:val="en-US"/>
              </w:rPr>
              <w:t>Формат</w:t>
            </w:r>
          </w:p>
        </w:tc>
        <w:tc>
          <w:tcPr>
            <w:tcW w:w="363"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3724ED6" w14:textId="77777777" w:rsidR="00D911F1" w:rsidRPr="00FE55E3" w:rsidRDefault="00D911F1" w:rsidP="005D5100">
            <w:pPr>
              <w:pStyle w:val="afffff0"/>
              <w:rPr>
                <w:lang w:val="en-US"/>
              </w:rPr>
            </w:pPr>
            <w:r w:rsidRPr="00FE55E3">
              <w:rPr>
                <w:lang w:val="en-US"/>
              </w:rPr>
              <w:t>Длина</w:t>
            </w:r>
          </w:p>
        </w:tc>
        <w:tc>
          <w:tcPr>
            <w:tcW w:w="616"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3472542" w14:textId="77777777" w:rsidR="00D911F1" w:rsidRPr="00FE55E3" w:rsidRDefault="00D911F1" w:rsidP="005D5100">
            <w:pPr>
              <w:pStyle w:val="afffff0"/>
              <w:rPr>
                <w:lang w:val="en-US"/>
              </w:rPr>
            </w:pPr>
            <w:r w:rsidRPr="00FE55E3">
              <w:rPr>
                <w:lang w:val="en-US"/>
              </w:rPr>
              <w:t>Обязательность</w:t>
            </w:r>
          </w:p>
        </w:tc>
        <w:tc>
          <w:tcPr>
            <w:tcW w:w="7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B6D33AF" w14:textId="77777777" w:rsidR="00D911F1" w:rsidRPr="00FE55E3" w:rsidRDefault="00D911F1" w:rsidP="005D5100">
            <w:pPr>
              <w:pStyle w:val="afffff0"/>
              <w:rPr>
                <w:lang w:val="en-US"/>
              </w:rPr>
            </w:pPr>
            <w:r w:rsidRPr="00FE55E3">
              <w:rPr>
                <w:lang w:val="en-US"/>
              </w:rPr>
              <w:t>Наименование</w:t>
            </w:r>
          </w:p>
        </w:tc>
        <w:tc>
          <w:tcPr>
            <w:tcW w:w="6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764B131" w14:textId="77777777" w:rsidR="00D911F1" w:rsidRPr="00FE55E3" w:rsidRDefault="00D911F1" w:rsidP="005D5100">
            <w:pPr>
              <w:pStyle w:val="afffff0"/>
              <w:rPr>
                <w:lang w:val="en-US"/>
              </w:rPr>
            </w:pPr>
            <w:r w:rsidRPr="00FE55E3">
              <w:rPr>
                <w:lang w:val="en-US"/>
              </w:rPr>
              <w:t>Дополнительная информация</w:t>
            </w:r>
          </w:p>
        </w:tc>
      </w:tr>
      <w:tr w:rsidR="00034687" w:rsidRPr="00FE55E3" w14:paraId="17C0BAAB"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7488AABB" w14:textId="77777777" w:rsidR="00034687" w:rsidRPr="00FE55E3" w:rsidRDefault="00034687" w:rsidP="00350158">
            <w:pPr>
              <w:pStyle w:val="015"/>
              <w:rPr>
                <w:lang w:val="en-US"/>
              </w:rPr>
            </w:pPr>
            <w:r w:rsidRPr="00FE55E3">
              <w:t>REF_KBKFKR</w:t>
            </w:r>
          </w:p>
        </w:tc>
        <w:tc>
          <w:tcPr>
            <w:tcW w:w="1349" w:type="pct"/>
            <w:tcBorders>
              <w:top w:val="single" w:sz="4" w:space="0" w:color="auto"/>
              <w:left w:val="single" w:sz="4" w:space="0" w:color="auto"/>
              <w:bottom w:val="single" w:sz="4" w:space="0" w:color="auto"/>
              <w:right w:val="single" w:sz="4" w:space="0" w:color="auto"/>
            </w:tcBorders>
          </w:tcPr>
          <w:p w14:paraId="3A0AB734" w14:textId="77777777" w:rsidR="00034687" w:rsidRPr="00FE55E3" w:rsidRDefault="00034687" w:rsidP="00350158">
            <w:pPr>
              <w:pStyle w:val="015"/>
              <w:rPr>
                <w:lang w:val="en-US"/>
              </w:rPr>
            </w:pPr>
            <w:r w:rsidRPr="00FE55E3">
              <w:rPr>
                <w:lang w:val="en-US"/>
              </w:rPr>
              <w:t>version</w:t>
            </w:r>
          </w:p>
        </w:tc>
        <w:tc>
          <w:tcPr>
            <w:tcW w:w="615" w:type="pct"/>
            <w:tcBorders>
              <w:top w:val="single" w:sz="4" w:space="0" w:color="auto"/>
              <w:left w:val="single" w:sz="4" w:space="0" w:color="auto"/>
              <w:bottom w:val="single" w:sz="4" w:space="0" w:color="auto"/>
              <w:right w:val="single" w:sz="4" w:space="0" w:color="auto"/>
            </w:tcBorders>
          </w:tcPr>
          <w:p w14:paraId="482315B0" w14:textId="77777777" w:rsidR="00034687" w:rsidRPr="00FE55E3" w:rsidRDefault="00034687" w:rsidP="00350158">
            <w:pPr>
              <w:pStyle w:val="015"/>
            </w:pPr>
          </w:p>
        </w:tc>
        <w:tc>
          <w:tcPr>
            <w:tcW w:w="363" w:type="pct"/>
            <w:gridSpan w:val="2"/>
            <w:tcBorders>
              <w:top w:val="single" w:sz="4" w:space="0" w:color="auto"/>
              <w:left w:val="single" w:sz="4" w:space="0" w:color="auto"/>
              <w:bottom w:val="single" w:sz="4" w:space="0" w:color="auto"/>
              <w:right w:val="single" w:sz="4" w:space="0" w:color="auto"/>
            </w:tcBorders>
          </w:tcPr>
          <w:p w14:paraId="0503EBF0" w14:textId="77777777" w:rsidR="00034687" w:rsidRPr="00FE55E3" w:rsidRDefault="00034687" w:rsidP="00350158">
            <w:pPr>
              <w:pStyle w:val="015"/>
            </w:pPr>
          </w:p>
        </w:tc>
        <w:tc>
          <w:tcPr>
            <w:tcW w:w="616" w:type="pct"/>
            <w:gridSpan w:val="2"/>
            <w:tcBorders>
              <w:top w:val="single" w:sz="4" w:space="0" w:color="auto"/>
              <w:left w:val="single" w:sz="4" w:space="0" w:color="auto"/>
              <w:bottom w:val="single" w:sz="4" w:space="0" w:color="auto"/>
              <w:right w:val="single" w:sz="4" w:space="0" w:color="auto"/>
            </w:tcBorders>
          </w:tcPr>
          <w:p w14:paraId="027F185A" w14:textId="77777777" w:rsidR="00034687" w:rsidRPr="00FE55E3" w:rsidRDefault="00034687"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60D5F715" w14:textId="77777777" w:rsidR="00034687" w:rsidRPr="00FE55E3" w:rsidRDefault="00034687" w:rsidP="00350158">
            <w:pPr>
              <w:pStyle w:val="015"/>
              <w:rPr>
                <w:lang w:val="en-US"/>
              </w:rPr>
            </w:pPr>
            <w:r w:rsidRPr="00FE55E3">
              <w:rPr>
                <w:lang w:val="en-US"/>
              </w:rPr>
              <w:t>Код справочника/Массива данных</w:t>
            </w:r>
          </w:p>
        </w:tc>
        <w:tc>
          <w:tcPr>
            <w:tcW w:w="620" w:type="pct"/>
            <w:tcBorders>
              <w:top w:val="single" w:sz="4" w:space="0" w:color="auto"/>
              <w:left w:val="single" w:sz="4" w:space="0" w:color="auto"/>
              <w:bottom w:val="single" w:sz="4" w:space="0" w:color="auto"/>
              <w:right w:val="single" w:sz="4" w:space="0" w:color="auto"/>
            </w:tcBorders>
          </w:tcPr>
          <w:p w14:paraId="0B74B7ED" w14:textId="77777777" w:rsidR="00034687" w:rsidRPr="00FE55E3" w:rsidRDefault="00034687" w:rsidP="00350158">
            <w:pPr>
              <w:pStyle w:val="015"/>
              <w:rPr>
                <w:lang w:val="en-US"/>
              </w:rPr>
            </w:pPr>
            <w:r w:rsidRPr="00FE55E3">
              <w:rPr>
                <w:lang w:val="en-US"/>
              </w:rPr>
              <w:t>version - атрибут</w:t>
            </w:r>
          </w:p>
        </w:tc>
      </w:tr>
      <w:tr w:rsidR="00034687" w:rsidRPr="00FE55E3" w14:paraId="1E330D0B"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57C5F51B" w14:textId="77777777" w:rsidR="00034687" w:rsidRPr="00FE55E3" w:rsidRDefault="00034687" w:rsidP="00350158">
            <w:pPr>
              <w:pStyle w:val="015"/>
              <w:rPr>
                <w:lang w:val="en-US"/>
              </w:rPr>
            </w:pPr>
            <w:r w:rsidRPr="00FE55E3">
              <w:t>REF_KBKFKR</w:t>
            </w:r>
          </w:p>
        </w:tc>
        <w:tc>
          <w:tcPr>
            <w:tcW w:w="1349" w:type="pct"/>
            <w:tcBorders>
              <w:top w:val="single" w:sz="4" w:space="0" w:color="auto"/>
              <w:left w:val="single" w:sz="4" w:space="0" w:color="auto"/>
              <w:bottom w:val="single" w:sz="4" w:space="0" w:color="auto"/>
              <w:right w:val="single" w:sz="4" w:space="0" w:color="auto"/>
            </w:tcBorders>
          </w:tcPr>
          <w:p w14:paraId="6058F57B" w14:textId="77777777" w:rsidR="00034687" w:rsidRPr="00FE55E3" w:rsidRDefault="00034687" w:rsidP="00350158">
            <w:pPr>
              <w:pStyle w:val="015"/>
              <w:rPr>
                <w:lang w:val="en-US"/>
              </w:rPr>
            </w:pPr>
            <w:r w:rsidRPr="00FE55E3">
              <w:rPr>
                <w:lang w:val="en-US"/>
              </w:rPr>
              <w:t>row</w:t>
            </w:r>
          </w:p>
        </w:tc>
        <w:tc>
          <w:tcPr>
            <w:tcW w:w="615" w:type="pct"/>
            <w:tcBorders>
              <w:top w:val="single" w:sz="4" w:space="0" w:color="auto"/>
              <w:left w:val="single" w:sz="4" w:space="0" w:color="auto"/>
              <w:bottom w:val="single" w:sz="4" w:space="0" w:color="auto"/>
              <w:right w:val="single" w:sz="4" w:space="0" w:color="auto"/>
            </w:tcBorders>
          </w:tcPr>
          <w:p w14:paraId="4FCE665F" w14:textId="77777777" w:rsidR="00034687" w:rsidRPr="00FE55E3" w:rsidRDefault="00034687" w:rsidP="00350158">
            <w:pPr>
              <w:pStyle w:val="015"/>
            </w:pPr>
          </w:p>
        </w:tc>
        <w:tc>
          <w:tcPr>
            <w:tcW w:w="363" w:type="pct"/>
            <w:gridSpan w:val="2"/>
            <w:tcBorders>
              <w:top w:val="single" w:sz="4" w:space="0" w:color="auto"/>
              <w:left w:val="single" w:sz="4" w:space="0" w:color="auto"/>
              <w:bottom w:val="single" w:sz="4" w:space="0" w:color="auto"/>
              <w:right w:val="single" w:sz="4" w:space="0" w:color="auto"/>
            </w:tcBorders>
          </w:tcPr>
          <w:p w14:paraId="3C3A1990" w14:textId="77777777" w:rsidR="00034687" w:rsidRPr="00FE55E3" w:rsidRDefault="00034687" w:rsidP="00350158">
            <w:pPr>
              <w:pStyle w:val="015"/>
            </w:pPr>
          </w:p>
        </w:tc>
        <w:tc>
          <w:tcPr>
            <w:tcW w:w="616" w:type="pct"/>
            <w:gridSpan w:val="2"/>
            <w:tcBorders>
              <w:top w:val="single" w:sz="4" w:space="0" w:color="auto"/>
              <w:left w:val="single" w:sz="4" w:space="0" w:color="auto"/>
              <w:bottom w:val="single" w:sz="4" w:space="0" w:color="auto"/>
              <w:right w:val="single" w:sz="4" w:space="0" w:color="auto"/>
            </w:tcBorders>
          </w:tcPr>
          <w:p w14:paraId="1BF374FE" w14:textId="77777777" w:rsidR="00034687" w:rsidRPr="00FE55E3" w:rsidRDefault="00034687"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65DBF948" w14:textId="77777777" w:rsidR="00034687" w:rsidRPr="00FE55E3" w:rsidRDefault="00034687" w:rsidP="00350158">
            <w:pPr>
              <w:pStyle w:val="015"/>
            </w:pPr>
          </w:p>
        </w:tc>
        <w:tc>
          <w:tcPr>
            <w:tcW w:w="620" w:type="pct"/>
            <w:tcBorders>
              <w:top w:val="single" w:sz="4" w:space="0" w:color="auto"/>
              <w:left w:val="single" w:sz="4" w:space="0" w:color="auto"/>
              <w:bottom w:val="single" w:sz="4" w:space="0" w:color="auto"/>
              <w:right w:val="single" w:sz="4" w:space="0" w:color="auto"/>
            </w:tcBorders>
          </w:tcPr>
          <w:p w14:paraId="42F72429" w14:textId="77777777" w:rsidR="00034687" w:rsidRPr="00FE55E3" w:rsidRDefault="00034687" w:rsidP="00350158">
            <w:pPr>
              <w:pStyle w:val="015"/>
              <w:rPr>
                <w:lang w:val="en-US"/>
              </w:rPr>
            </w:pPr>
            <w:r w:rsidRPr="00FE55E3">
              <w:rPr>
                <w:lang w:val="en-US"/>
              </w:rPr>
              <w:t>Группирующий тег строки</w:t>
            </w:r>
          </w:p>
        </w:tc>
      </w:tr>
      <w:tr w:rsidR="003B7C80" w:rsidRPr="00FE55E3" w14:paraId="0FBFF407"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278811CD" w14:textId="77777777" w:rsidR="003B7C80" w:rsidRPr="00FE55E3" w:rsidRDefault="003B7C80"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2A1F9ECB" w14:textId="77777777" w:rsidR="003B7C80" w:rsidRPr="00FE55E3" w:rsidRDefault="003B7C80" w:rsidP="00350158">
            <w:pPr>
              <w:pStyle w:val="015"/>
              <w:rPr>
                <w:lang w:val="en-US"/>
              </w:rPr>
            </w:pPr>
            <w:r w:rsidRPr="00FE55E3">
              <w:t>GUID</w:t>
            </w:r>
          </w:p>
        </w:tc>
        <w:tc>
          <w:tcPr>
            <w:tcW w:w="615" w:type="pct"/>
            <w:tcBorders>
              <w:top w:val="single" w:sz="4" w:space="0" w:color="auto"/>
              <w:left w:val="single" w:sz="4" w:space="0" w:color="auto"/>
              <w:bottom w:val="single" w:sz="4" w:space="0" w:color="auto"/>
              <w:right w:val="single" w:sz="4" w:space="0" w:color="auto"/>
            </w:tcBorders>
          </w:tcPr>
          <w:p w14:paraId="1A1BA9DD" w14:textId="77777777" w:rsidR="003B7C80" w:rsidRPr="00FE55E3" w:rsidRDefault="003B7C80" w:rsidP="00350158">
            <w:pPr>
              <w:pStyle w:val="015"/>
            </w:pPr>
            <w:r w:rsidRPr="00FE55E3">
              <w:t>GUID</w:t>
            </w:r>
          </w:p>
        </w:tc>
        <w:tc>
          <w:tcPr>
            <w:tcW w:w="363" w:type="pct"/>
            <w:gridSpan w:val="2"/>
            <w:tcBorders>
              <w:top w:val="single" w:sz="4" w:space="0" w:color="auto"/>
              <w:left w:val="single" w:sz="4" w:space="0" w:color="auto"/>
              <w:bottom w:val="single" w:sz="4" w:space="0" w:color="auto"/>
              <w:right w:val="single" w:sz="4" w:space="0" w:color="auto"/>
            </w:tcBorders>
          </w:tcPr>
          <w:p w14:paraId="32504E24" w14:textId="77777777" w:rsidR="003B7C80" w:rsidRPr="00FE55E3" w:rsidRDefault="003B7C80" w:rsidP="00350158">
            <w:pPr>
              <w:pStyle w:val="015"/>
              <w:rPr>
                <w:lang w:val="en-US"/>
              </w:rPr>
            </w:pPr>
            <w:r w:rsidRPr="00FE55E3">
              <w:rPr>
                <w:lang w:val="en-US"/>
              </w:rPr>
              <w:t>=36</w:t>
            </w:r>
          </w:p>
        </w:tc>
        <w:tc>
          <w:tcPr>
            <w:tcW w:w="616" w:type="pct"/>
            <w:gridSpan w:val="2"/>
            <w:tcBorders>
              <w:top w:val="single" w:sz="4" w:space="0" w:color="auto"/>
              <w:left w:val="single" w:sz="4" w:space="0" w:color="auto"/>
              <w:bottom w:val="single" w:sz="4" w:space="0" w:color="auto"/>
              <w:right w:val="single" w:sz="4" w:space="0" w:color="auto"/>
            </w:tcBorders>
          </w:tcPr>
          <w:p w14:paraId="4DD28029" w14:textId="77777777" w:rsidR="003B7C80" w:rsidRPr="00FE55E3" w:rsidRDefault="003B7C80"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1F8B90DE" w14:textId="77777777" w:rsidR="003B7C80" w:rsidRPr="00FE55E3" w:rsidRDefault="003B7C80" w:rsidP="00350158">
            <w:pPr>
              <w:pStyle w:val="015"/>
              <w:rPr>
                <w:lang w:val="en-US"/>
              </w:rPr>
            </w:pPr>
            <w:r w:rsidRPr="00FE55E3">
              <w:rPr>
                <w:lang w:val="en-US"/>
              </w:rPr>
              <w:t>Глобально-уникальный идентификатор записи</w:t>
            </w:r>
          </w:p>
        </w:tc>
        <w:tc>
          <w:tcPr>
            <w:tcW w:w="620" w:type="pct"/>
            <w:tcBorders>
              <w:top w:val="single" w:sz="4" w:space="0" w:color="auto"/>
              <w:left w:val="single" w:sz="4" w:space="0" w:color="auto"/>
              <w:bottom w:val="single" w:sz="4" w:space="0" w:color="auto"/>
              <w:right w:val="single" w:sz="4" w:space="0" w:color="auto"/>
            </w:tcBorders>
          </w:tcPr>
          <w:p w14:paraId="484164AC" w14:textId="77777777" w:rsidR="003B7C80" w:rsidRPr="00FE55E3" w:rsidRDefault="003B7C80" w:rsidP="00350158">
            <w:pPr>
              <w:pStyle w:val="015"/>
            </w:pPr>
            <w:r w:rsidRPr="00FE55E3">
              <w:t>Внутренний идентификатор Централизованного хранилища НСИ</w:t>
            </w:r>
          </w:p>
        </w:tc>
      </w:tr>
      <w:tr w:rsidR="00CB37A4" w:rsidRPr="00FE55E3" w14:paraId="6853BD4D"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52016657"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1AC0017B" w14:textId="77777777" w:rsidR="00CB37A4" w:rsidRPr="00FE55E3" w:rsidRDefault="00CB37A4" w:rsidP="00350158">
            <w:pPr>
              <w:pStyle w:val="015"/>
              <w:rPr>
                <w:lang w:val="en-US"/>
              </w:rPr>
            </w:pPr>
            <w:r w:rsidRPr="00FE55E3">
              <w:t>Star</w:t>
            </w:r>
            <w:r w:rsidR="004C79F7" w:rsidRPr="00FE55E3">
              <w:rPr>
                <w:lang w:val="en-US"/>
              </w:rPr>
              <w:t>t</w:t>
            </w:r>
            <w:r w:rsidRPr="00FE55E3">
              <w:t>DateActive</w:t>
            </w:r>
          </w:p>
        </w:tc>
        <w:tc>
          <w:tcPr>
            <w:tcW w:w="615" w:type="pct"/>
            <w:tcBorders>
              <w:top w:val="single" w:sz="4" w:space="0" w:color="auto"/>
              <w:left w:val="single" w:sz="4" w:space="0" w:color="auto"/>
              <w:bottom w:val="single" w:sz="4" w:space="0" w:color="auto"/>
              <w:right w:val="single" w:sz="4" w:space="0" w:color="auto"/>
            </w:tcBorders>
          </w:tcPr>
          <w:p w14:paraId="53059869" w14:textId="77777777" w:rsidR="00CB37A4" w:rsidRPr="00FE55E3" w:rsidRDefault="00CB37A4" w:rsidP="00350158">
            <w:pPr>
              <w:pStyle w:val="015"/>
            </w:pPr>
            <w:r w:rsidRPr="00FE55E3">
              <w:rPr>
                <w:lang w:val="en-US"/>
              </w:rPr>
              <w:t>DATETIME</w:t>
            </w:r>
            <w:r w:rsidRPr="00FE55E3">
              <w:t>2</w:t>
            </w:r>
          </w:p>
        </w:tc>
        <w:tc>
          <w:tcPr>
            <w:tcW w:w="363" w:type="pct"/>
            <w:gridSpan w:val="2"/>
            <w:tcBorders>
              <w:top w:val="single" w:sz="4" w:space="0" w:color="auto"/>
              <w:left w:val="single" w:sz="4" w:space="0" w:color="auto"/>
              <w:bottom w:val="single" w:sz="4" w:space="0" w:color="auto"/>
              <w:right w:val="single" w:sz="4" w:space="0" w:color="auto"/>
            </w:tcBorders>
          </w:tcPr>
          <w:p w14:paraId="18B4CDFC" w14:textId="77777777" w:rsidR="00CB37A4" w:rsidRPr="00FE55E3" w:rsidRDefault="00CB37A4" w:rsidP="00350158">
            <w:pPr>
              <w:pStyle w:val="015"/>
              <w:rPr>
                <w:lang w:val="en-US"/>
              </w:rPr>
            </w:pPr>
          </w:p>
        </w:tc>
        <w:tc>
          <w:tcPr>
            <w:tcW w:w="616" w:type="pct"/>
            <w:gridSpan w:val="2"/>
            <w:tcBorders>
              <w:top w:val="single" w:sz="4" w:space="0" w:color="auto"/>
              <w:left w:val="single" w:sz="4" w:space="0" w:color="auto"/>
              <w:bottom w:val="single" w:sz="4" w:space="0" w:color="auto"/>
              <w:right w:val="single" w:sz="4" w:space="0" w:color="auto"/>
            </w:tcBorders>
          </w:tcPr>
          <w:p w14:paraId="6B4F0E37" w14:textId="77777777" w:rsidR="00CB37A4" w:rsidRPr="00FE55E3" w:rsidRDefault="00CB37A4"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52E153BB" w14:textId="77777777" w:rsidR="00CB37A4" w:rsidRPr="00FE55E3" w:rsidRDefault="00CB37A4" w:rsidP="00350158">
            <w:pPr>
              <w:pStyle w:val="015"/>
            </w:pPr>
            <w:r w:rsidRPr="00FE55E3">
              <w:rPr>
                <w:lang w:val="en-US"/>
              </w:rPr>
              <w:t>Дата начала действия</w:t>
            </w:r>
            <w:r w:rsidRPr="00FE55E3">
              <w:t xml:space="preserve"> записи</w:t>
            </w:r>
          </w:p>
        </w:tc>
        <w:tc>
          <w:tcPr>
            <w:tcW w:w="620" w:type="pct"/>
            <w:tcBorders>
              <w:top w:val="single" w:sz="4" w:space="0" w:color="auto"/>
              <w:left w:val="single" w:sz="4" w:space="0" w:color="auto"/>
              <w:bottom w:val="single" w:sz="4" w:space="0" w:color="auto"/>
              <w:right w:val="single" w:sz="4" w:space="0" w:color="auto"/>
            </w:tcBorders>
          </w:tcPr>
          <w:p w14:paraId="29562199" w14:textId="77777777" w:rsidR="00CB37A4" w:rsidRPr="00FE55E3" w:rsidRDefault="00CB37A4" w:rsidP="00350158">
            <w:pPr>
              <w:pStyle w:val="015"/>
            </w:pPr>
          </w:p>
        </w:tc>
      </w:tr>
      <w:tr w:rsidR="00CB37A4" w:rsidRPr="00FE55E3" w14:paraId="0A9A1542"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6F922131"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5410360F" w14:textId="77777777" w:rsidR="00CB37A4" w:rsidRPr="00FE55E3" w:rsidRDefault="00CB37A4" w:rsidP="00350158">
            <w:pPr>
              <w:pStyle w:val="015"/>
              <w:rPr>
                <w:lang w:val="en-US"/>
              </w:rPr>
            </w:pPr>
            <w:r w:rsidRPr="00FE55E3">
              <w:t>EndDateActive</w:t>
            </w:r>
          </w:p>
        </w:tc>
        <w:tc>
          <w:tcPr>
            <w:tcW w:w="615" w:type="pct"/>
            <w:tcBorders>
              <w:top w:val="single" w:sz="4" w:space="0" w:color="auto"/>
              <w:left w:val="single" w:sz="4" w:space="0" w:color="auto"/>
              <w:bottom w:val="single" w:sz="4" w:space="0" w:color="auto"/>
              <w:right w:val="single" w:sz="4" w:space="0" w:color="auto"/>
            </w:tcBorders>
          </w:tcPr>
          <w:p w14:paraId="0CF6AE9A" w14:textId="77777777" w:rsidR="00CB37A4" w:rsidRPr="00FE55E3" w:rsidRDefault="00CB37A4" w:rsidP="00350158">
            <w:pPr>
              <w:pStyle w:val="015"/>
            </w:pPr>
            <w:r w:rsidRPr="00FE55E3">
              <w:rPr>
                <w:lang w:val="en-US"/>
              </w:rPr>
              <w:t>DATETIME</w:t>
            </w:r>
            <w:r w:rsidRPr="00FE55E3">
              <w:t>2</w:t>
            </w:r>
          </w:p>
        </w:tc>
        <w:tc>
          <w:tcPr>
            <w:tcW w:w="363" w:type="pct"/>
            <w:gridSpan w:val="2"/>
            <w:tcBorders>
              <w:top w:val="single" w:sz="4" w:space="0" w:color="auto"/>
              <w:left w:val="single" w:sz="4" w:space="0" w:color="auto"/>
              <w:bottom w:val="single" w:sz="4" w:space="0" w:color="auto"/>
              <w:right w:val="single" w:sz="4" w:space="0" w:color="auto"/>
            </w:tcBorders>
          </w:tcPr>
          <w:p w14:paraId="6E94F28E" w14:textId="77777777" w:rsidR="00CB37A4" w:rsidRPr="00FE55E3" w:rsidRDefault="00CB37A4" w:rsidP="00350158">
            <w:pPr>
              <w:pStyle w:val="015"/>
              <w:rPr>
                <w:lang w:val="en-US"/>
              </w:rPr>
            </w:pPr>
          </w:p>
        </w:tc>
        <w:tc>
          <w:tcPr>
            <w:tcW w:w="616" w:type="pct"/>
            <w:gridSpan w:val="2"/>
            <w:tcBorders>
              <w:top w:val="single" w:sz="4" w:space="0" w:color="auto"/>
              <w:left w:val="single" w:sz="4" w:space="0" w:color="auto"/>
              <w:bottom w:val="single" w:sz="4" w:space="0" w:color="auto"/>
              <w:right w:val="single" w:sz="4" w:space="0" w:color="auto"/>
            </w:tcBorders>
          </w:tcPr>
          <w:p w14:paraId="632A1CA8" w14:textId="77777777" w:rsidR="00CB37A4" w:rsidRPr="00FE55E3" w:rsidRDefault="00CB37A4" w:rsidP="00350158">
            <w:pPr>
              <w:pStyle w:val="015"/>
              <w:rPr>
                <w:lang w:val="en-US"/>
              </w:rPr>
            </w:pPr>
            <w:r w:rsidRPr="00FE55E3">
              <w:t>Нет</w:t>
            </w:r>
          </w:p>
        </w:tc>
        <w:tc>
          <w:tcPr>
            <w:tcW w:w="795" w:type="pct"/>
            <w:tcBorders>
              <w:top w:val="single" w:sz="4" w:space="0" w:color="auto"/>
              <w:left w:val="single" w:sz="4" w:space="0" w:color="auto"/>
              <w:bottom w:val="single" w:sz="4" w:space="0" w:color="auto"/>
              <w:right w:val="single" w:sz="4" w:space="0" w:color="auto"/>
            </w:tcBorders>
          </w:tcPr>
          <w:p w14:paraId="619A4899" w14:textId="77777777" w:rsidR="00CB37A4" w:rsidRPr="00FE55E3" w:rsidRDefault="00CB37A4" w:rsidP="00350158">
            <w:pPr>
              <w:pStyle w:val="015"/>
            </w:pPr>
            <w:r w:rsidRPr="00FE55E3">
              <w:rPr>
                <w:lang w:val="en-US"/>
              </w:rPr>
              <w:t>Дата окончания действия</w:t>
            </w:r>
            <w:r w:rsidRPr="00FE55E3">
              <w:t xml:space="preserve"> записи</w:t>
            </w:r>
          </w:p>
        </w:tc>
        <w:tc>
          <w:tcPr>
            <w:tcW w:w="620" w:type="pct"/>
            <w:tcBorders>
              <w:top w:val="single" w:sz="4" w:space="0" w:color="auto"/>
              <w:left w:val="single" w:sz="4" w:space="0" w:color="auto"/>
              <w:bottom w:val="single" w:sz="4" w:space="0" w:color="auto"/>
              <w:right w:val="single" w:sz="4" w:space="0" w:color="auto"/>
            </w:tcBorders>
          </w:tcPr>
          <w:p w14:paraId="76E0012D" w14:textId="77777777" w:rsidR="00CB37A4" w:rsidRPr="00FE55E3" w:rsidRDefault="00CB37A4" w:rsidP="00350158">
            <w:pPr>
              <w:pStyle w:val="015"/>
            </w:pPr>
          </w:p>
        </w:tc>
      </w:tr>
      <w:tr w:rsidR="00CB37A4" w:rsidRPr="00FE55E3" w14:paraId="5A035063"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542E4CD5"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0F4668A4" w14:textId="77777777" w:rsidR="00CB37A4" w:rsidRPr="00FE55E3" w:rsidRDefault="00CB37A4" w:rsidP="00350158">
            <w:pPr>
              <w:pStyle w:val="015"/>
              <w:rPr>
                <w:lang w:val="en-US"/>
              </w:rPr>
            </w:pPr>
            <w:r w:rsidRPr="00FE55E3">
              <w:t>Status</w:t>
            </w:r>
          </w:p>
        </w:tc>
        <w:tc>
          <w:tcPr>
            <w:tcW w:w="615" w:type="pct"/>
            <w:tcBorders>
              <w:top w:val="single" w:sz="4" w:space="0" w:color="auto"/>
              <w:left w:val="single" w:sz="4" w:space="0" w:color="auto"/>
              <w:bottom w:val="single" w:sz="4" w:space="0" w:color="auto"/>
              <w:right w:val="single" w:sz="4" w:space="0" w:color="auto"/>
            </w:tcBorders>
          </w:tcPr>
          <w:p w14:paraId="1B290637" w14:textId="77777777" w:rsidR="00CB37A4" w:rsidRPr="00FE55E3" w:rsidRDefault="00CB37A4"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0FE02D06" w14:textId="77777777" w:rsidR="00CB37A4" w:rsidRPr="00FE55E3" w:rsidRDefault="006574C0" w:rsidP="00350158">
            <w:pPr>
              <w:pStyle w:val="015"/>
              <w:rPr>
                <w:lang w:val="en-US"/>
              </w:rPr>
            </w:pPr>
            <w:r w:rsidRPr="00FE55E3">
              <w:rPr>
                <w:lang w:val="en-US"/>
              </w:rPr>
              <w:t>&lt;</w:t>
            </w:r>
            <w:r w:rsidR="00CB37A4" w:rsidRPr="00FE55E3">
              <w:t>=</w:t>
            </w:r>
            <w:r w:rsidR="006C73B5" w:rsidRPr="00FE55E3">
              <w:rPr>
                <w:lang w:val="en-US"/>
              </w:rPr>
              <w:t>7</w:t>
            </w:r>
          </w:p>
        </w:tc>
        <w:tc>
          <w:tcPr>
            <w:tcW w:w="616" w:type="pct"/>
            <w:gridSpan w:val="2"/>
            <w:tcBorders>
              <w:top w:val="single" w:sz="4" w:space="0" w:color="auto"/>
              <w:left w:val="single" w:sz="4" w:space="0" w:color="auto"/>
              <w:bottom w:val="single" w:sz="4" w:space="0" w:color="auto"/>
              <w:right w:val="single" w:sz="4" w:space="0" w:color="auto"/>
            </w:tcBorders>
          </w:tcPr>
          <w:p w14:paraId="262BE5C5" w14:textId="77777777" w:rsidR="00CB37A4" w:rsidRPr="00FE55E3" w:rsidRDefault="00CB37A4" w:rsidP="00350158">
            <w:pPr>
              <w:pStyle w:val="015"/>
              <w:rPr>
                <w:lang w:val="en-US"/>
              </w:rPr>
            </w:pPr>
            <w:r w:rsidRPr="00FE55E3">
              <w:t>Да</w:t>
            </w:r>
          </w:p>
        </w:tc>
        <w:tc>
          <w:tcPr>
            <w:tcW w:w="795" w:type="pct"/>
            <w:tcBorders>
              <w:top w:val="single" w:sz="4" w:space="0" w:color="auto"/>
              <w:left w:val="single" w:sz="4" w:space="0" w:color="auto"/>
              <w:bottom w:val="single" w:sz="4" w:space="0" w:color="auto"/>
              <w:right w:val="single" w:sz="4" w:space="0" w:color="auto"/>
            </w:tcBorders>
          </w:tcPr>
          <w:p w14:paraId="7D1A7EF2" w14:textId="77777777" w:rsidR="00CB37A4" w:rsidRPr="00FE55E3" w:rsidRDefault="00CB37A4" w:rsidP="00350158">
            <w:pPr>
              <w:pStyle w:val="015"/>
            </w:pPr>
            <w:r w:rsidRPr="00FE55E3">
              <w:t>Статус</w:t>
            </w:r>
            <w:r w:rsidRPr="00FE55E3">
              <w:rPr>
                <w:lang w:val="en-US"/>
              </w:rPr>
              <w:t xml:space="preserve"> </w:t>
            </w:r>
            <w:r w:rsidRPr="00FE55E3">
              <w:t>записи</w:t>
            </w:r>
          </w:p>
        </w:tc>
        <w:tc>
          <w:tcPr>
            <w:tcW w:w="620" w:type="pct"/>
            <w:tcBorders>
              <w:top w:val="single" w:sz="4" w:space="0" w:color="auto"/>
              <w:left w:val="single" w:sz="4" w:space="0" w:color="auto"/>
              <w:bottom w:val="single" w:sz="4" w:space="0" w:color="auto"/>
              <w:right w:val="single" w:sz="4" w:space="0" w:color="auto"/>
            </w:tcBorders>
          </w:tcPr>
          <w:p w14:paraId="7C84F595" w14:textId="77777777" w:rsidR="00CB37A4" w:rsidRPr="00FE55E3" w:rsidRDefault="00CB37A4" w:rsidP="00350158">
            <w:pPr>
              <w:pStyle w:val="015"/>
            </w:pPr>
            <w:r w:rsidRPr="00FE55E3">
              <w:t>Указывается код статуса записи. Допустимые значения:</w:t>
            </w:r>
          </w:p>
          <w:p w14:paraId="13CE5615" w14:textId="77777777" w:rsidR="00CB37A4" w:rsidRPr="00FE55E3" w:rsidRDefault="00A958E6" w:rsidP="00350158">
            <w:pPr>
              <w:pStyle w:val="015"/>
            </w:pPr>
            <w:r w:rsidRPr="00FE55E3">
              <w:t>ACTIVE – актуальная;</w:t>
            </w:r>
          </w:p>
          <w:p w14:paraId="6DC92E54" w14:textId="77777777" w:rsidR="00CB37A4" w:rsidRPr="00FE55E3" w:rsidRDefault="00A958E6" w:rsidP="00350158">
            <w:pPr>
              <w:pStyle w:val="015"/>
            </w:pPr>
            <w:r w:rsidRPr="00FE55E3">
              <w:t>ARCHIVE – архивная</w:t>
            </w:r>
            <w:r w:rsidR="00CB37A4" w:rsidRPr="00FE55E3">
              <w:t>.</w:t>
            </w:r>
          </w:p>
        </w:tc>
      </w:tr>
      <w:tr w:rsidR="003B7C80" w:rsidRPr="00FE55E3" w14:paraId="7099403C"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4C2FDA2E" w14:textId="77777777" w:rsidR="003B7C80" w:rsidRPr="00FE55E3" w:rsidRDefault="003B7C80"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62D1E5FC" w14:textId="77777777" w:rsidR="003B7C80" w:rsidRPr="00FE55E3" w:rsidRDefault="003B7C80" w:rsidP="00350158">
            <w:pPr>
              <w:pStyle w:val="015"/>
              <w:rPr>
                <w:lang w:val="en-US"/>
              </w:rPr>
            </w:pPr>
            <w:r w:rsidRPr="00FE55E3">
              <w:t>SectionCode</w:t>
            </w:r>
          </w:p>
        </w:tc>
        <w:tc>
          <w:tcPr>
            <w:tcW w:w="615" w:type="pct"/>
            <w:tcBorders>
              <w:top w:val="single" w:sz="4" w:space="0" w:color="auto"/>
              <w:left w:val="single" w:sz="4" w:space="0" w:color="auto"/>
              <w:bottom w:val="single" w:sz="4" w:space="0" w:color="auto"/>
              <w:right w:val="single" w:sz="4" w:space="0" w:color="auto"/>
            </w:tcBorders>
          </w:tcPr>
          <w:p w14:paraId="2970D522" w14:textId="77777777" w:rsidR="003B7C80" w:rsidRPr="00FE55E3" w:rsidRDefault="003B7C80"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68AD31FF" w14:textId="77777777" w:rsidR="003B7C80" w:rsidRPr="00FE55E3" w:rsidRDefault="003B7C80" w:rsidP="00350158">
            <w:pPr>
              <w:pStyle w:val="015"/>
              <w:rPr>
                <w:lang w:val="en-US"/>
              </w:rPr>
            </w:pPr>
            <w:r w:rsidRPr="00FE55E3">
              <w:rPr>
                <w:lang w:val="en-US"/>
              </w:rPr>
              <w:t>=2</w:t>
            </w:r>
          </w:p>
        </w:tc>
        <w:tc>
          <w:tcPr>
            <w:tcW w:w="616" w:type="pct"/>
            <w:gridSpan w:val="2"/>
            <w:tcBorders>
              <w:top w:val="single" w:sz="4" w:space="0" w:color="auto"/>
              <w:left w:val="single" w:sz="4" w:space="0" w:color="auto"/>
              <w:bottom w:val="single" w:sz="4" w:space="0" w:color="auto"/>
              <w:right w:val="single" w:sz="4" w:space="0" w:color="auto"/>
            </w:tcBorders>
          </w:tcPr>
          <w:p w14:paraId="5763E9C3" w14:textId="77777777" w:rsidR="003B7C80" w:rsidRPr="00FE55E3" w:rsidRDefault="003B7C80"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2F0BCDC9" w14:textId="77777777" w:rsidR="003B7C80" w:rsidRPr="00FE55E3" w:rsidRDefault="003B7C80" w:rsidP="00350158">
            <w:pPr>
              <w:pStyle w:val="015"/>
              <w:rPr>
                <w:lang w:val="en-US"/>
              </w:rPr>
            </w:pPr>
            <w:r w:rsidRPr="00FE55E3">
              <w:t>К</w:t>
            </w:r>
            <w:r w:rsidRPr="00FE55E3">
              <w:rPr>
                <w:lang w:val="en-US"/>
              </w:rPr>
              <w:t>од раздела</w:t>
            </w:r>
          </w:p>
        </w:tc>
        <w:tc>
          <w:tcPr>
            <w:tcW w:w="620" w:type="pct"/>
            <w:tcBorders>
              <w:top w:val="single" w:sz="4" w:space="0" w:color="auto"/>
              <w:left w:val="single" w:sz="4" w:space="0" w:color="auto"/>
              <w:bottom w:val="single" w:sz="4" w:space="0" w:color="auto"/>
              <w:right w:val="single" w:sz="4" w:space="0" w:color="auto"/>
            </w:tcBorders>
          </w:tcPr>
          <w:p w14:paraId="72E259BB" w14:textId="77777777" w:rsidR="003B7C80" w:rsidRPr="00FE55E3" w:rsidRDefault="003B7C80" w:rsidP="00350158">
            <w:pPr>
              <w:pStyle w:val="015"/>
            </w:pPr>
            <w:r w:rsidRPr="00FE55E3">
              <w:rPr>
                <w:lang w:val="en-US"/>
              </w:rPr>
              <w:t>Код.Сегмент 1</w:t>
            </w:r>
          </w:p>
        </w:tc>
      </w:tr>
      <w:tr w:rsidR="003B7C80" w:rsidRPr="00FE55E3" w14:paraId="70EA1B1C"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42422DD1" w14:textId="77777777" w:rsidR="003B7C80" w:rsidRPr="00FE55E3" w:rsidRDefault="003B7C80"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7FE473AD" w14:textId="77777777" w:rsidR="003B7C80" w:rsidRPr="00FE55E3" w:rsidRDefault="003B7C80" w:rsidP="00350158">
            <w:pPr>
              <w:pStyle w:val="015"/>
              <w:rPr>
                <w:lang w:val="en-US"/>
              </w:rPr>
            </w:pPr>
            <w:r w:rsidRPr="00FE55E3">
              <w:t>SubsectionCode</w:t>
            </w:r>
          </w:p>
        </w:tc>
        <w:tc>
          <w:tcPr>
            <w:tcW w:w="615" w:type="pct"/>
            <w:tcBorders>
              <w:top w:val="single" w:sz="4" w:space="0" w:color="auto"/>
              <w:left w:val="single" w:sz="4" w:space="0" w:color="auto"/>
              <w:bottom w:val="single" w:sz="4" w:space="0" w:color="auto"/>
              <w:right w:val="single" w:sz="4" w:space="0" w:color="auto"/>
            </w:tcBorders>
          </w:tcPr>
          <w:p w14:paraId="7A36C25C" w14:textId="77777777" w:rsidR="003B7C80" w:rsidRPr="00FE55E3" w:rsidRDefault="003B7C80"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21CB2FD8" w14:textId="77777777" w:rsidR="003B7C80" w:rsidRPr="00FE55E3" w:rsidRDefault="003B7C80" w:rsidP="00350158">
            <w:pPr>
              <w:pStyle w:val="015"/>
              <w:rPr>
                <w:lang w:val="en-US"/>
              </w:rPr>
            </w:pPr>
            <w:r w:rsidRPr="00FE55E3">
              <w:rPr>
                <w:lang w:val="en-US"/>
              </w:rPr>
              <w:t>=2</w:t>
            </w:r>
          </w:p>
        </w:tc>
        <w:tc>
          <w:tcPr>
            <w:tcW w:w="616" w:type="pct"/>
            <w:gridSpan w:val="2"/>
            <w:tcBorders>
              <w:top w:val="single" w:sz="4" w:space="0" w:color="auto"/>
              <w:left w:val="single" w:sz="4" w:space="0" w:color="auto"/>
              <w:bottom w:val="single" w:sz="4" w:space="0" w:color="auto"/>
              <w:right w:val="single" w:sz="4" w:space="0" w:color="auto"/>
            </w:tcBorders>
          </w:tcPr>
          <w:p w14:paraId="0AF74504" w14:textId="77777777" w:rsidR="003B7C80" w:rsidRPr="00FE55E3" w:rsidRDefault="003B7C80"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4B1F723C" w14:textId="77777777" w:rsidR="003B7C80" w:rsidRPr="00FE55E3" w:rsidRDefault="003B7C80" w:rsidP="00350158">
            <w:pPr>
              <w:pStyle w:val="015"/>
              <w:rPr>
                <w:lang w:val="en-US"/>
              </w:rPr>
            </w:pPr>
            <w:r w:rsidRPr="00FE55E3">
              <w:t>К</w:t>
            </w:r>
            <w:r w:rsidRPr="00FE55E3">
              <w:rPr>
                <w:lang w:val="en-US"/>
              </w:rPr>
              <w:t>од подраздела</w:t>
            </w:r>
          </w:p>
        </w:tc>
        <w:tc>
          <w:tcPr>
            <w:tcW w:w="620" w:type="pct"/>
            <w:tcBorders>
              <w:top w:val="single" w:sz="4" w:space="0" w:color="auto"/>
              <w:left w:val="single" w:sz="4" w:space="0" w:color="auto"/>
              <w:bottom w:val="single" w:sz="4" w:space="0" w:color="auto"/>
              <w:right w:val="single" w:sz="4" w:space="0" w:color="auto"/>
            </w:tcBorders>
          </w:tcPr>
          <w:p w14:paraId="106E4217" w14:textId="77777777" w:rsidR="003B7C80" w:rsidRPr="00FE55E3" w:rsidRDefault="003B7C80" w:rsidP="00350158">
            <w:pPr>
              <w:pStyle w:val="015"/>
            </w:pPr>
            <w:r w:rsidRPr="00FE55E3">
              <w:rPr>
                <w:lang w:val="en-US"/>
              </w:rPr>
              <w:t>Код.Сегмент 2</w:t>
            </w:r>
          </w:p>
        </w:tc>
      </w:tr>
      <w:tr w:rsidR="00CB37A4" w:rsidRPr="00FE55E3" w14:paraId="5469B46C"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601EE832"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1CBEBD14" w14:textId="77777777" w:rsidR="00CB37A4" w:rsidRPr="00FE55E3" w:rsidRDefault="00CB37A4" w:rsidP="00350158">
            <w:pPr>
              <w:pStyle w:val="015"/>
              <w:rPr>
                <w:lang w:val="en-US"/>
              </w:rPr>
            </w:pPr>
            <w:r w:rsidRPr="00FE55E3">
              <w:t>Code</w:t>
            </w:r>
          </w:p>
        </w:tc>
        <w:tc>
          <w:tcPr>
            <w:tcW w:w="615" w:type="pct"/>
            <w:tcBorders>
              <w:top w:val="single" w:sz="4" w:space="0" w:color="auto"/>
              <w:left w:val="single" w:sz="4" w:space="0" w:color="auto"/>
              <w:bottom w:val="single" w:sz="4" w:space="0" w:color="auto"/>
              <w:right w:val="single" w:sz="4" w:space="0" w:color="auto"/>
            </w:tcBorders>
          </w:tcPr>
          <w:p w14:paraId="5C6865DB" w14:textId="77777777" w:rsidR="00CB37A4" w:rsidRPr="00FE55E3" w:rsidRDefault="00CB37A4"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2C18683D" w14:textId="77777777" w:rsidR="00CB37A4" w:rsidRPr="00FE55E3" w:rsidRDefault="00CB37A4" w:rsidP="00350158">
            <w:pPr>
              <w:pStyle w:val="015"/>
            </w:pPr>
            <w:r w:rsidRPr="00FE55E3">
              <w:t>=4</w:t>
            </w:r>
          </w:p>
        </w:tc>
        <w:tc>
          <w:tcPr>
            <w:tcW w:w="616" w:type="pct"/>
            <w:gridSpan w:val="2"/>
            <w:tcBorders>
              <w:top w:val="single" w:sz="4" w:space="0" w:color="auto"/>
              <w:left w:val="single" w:sz="4" w:space="0" w:color="auto"/>
              <w:bottom w:val="single" w:sz="4" w:space="0" w:color="auto"/>
              <w:right w:val="single" w:sz="4" w:space="0" w:color="auto"/>
            </w:tcBorders>
          </w:tcPr>
          <w:p w14:paraId="3F63B24B" w14:textId="77777777" w:rsidR="00CB37A4" w:rsidRPr="00FE55E3" w:rsidRDefault="00CB37A4" w:rsidP="00350158">
            <w:pPr>
              <w:pStyle w:val="015"/>
              <w:rPr>
                <w:lang w:val="en-US"/>
              </w:rPr>
            </w:pPr>
            <w:r w:rsidRPr="00FE55E3">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6EBBC1AF" w14:textId="77777777" w:rsidR="00CB37A4" w:rsidRPr="00FE55E3" w:rsidRDefault="00CB37A4" w:rsidP="00350158">
            <w:pPr>
              <w:pStyle w:val="015"/>
              <w:rPr>
                <w:lang w:val="en-US"/>
              </w:rPr>
            </w:pPr>
            <w:r w:rsidRPr="00FE55E3">
              <w:rPr>
                <w:lang w:val="en-US"/>
              </w:rPr>
              <w:t>Код (совокупный код)</w:t>
            </w:r>
          </w:p>
        </w:tc>
        <w:tc>
          <w:tcPr>
            <w:tcW w:w="620" w:type="pct"/>
            <w:tcBorders>
              <w:top w:val="single" w:sz="4" w:space="0" w:color="auto"/>
              <w:left w:val="single" w:sz="4" w:space="0" w:color="auto"/>
              <w:bottom w:val="single" w:sz="4" w:space="0" w:color="auto"/>
              <w:right w:val="single" w:sz="4" w:space="0" w:color="auto"/>
            </w:tcBorders>
          </w:tcPr>
          <w:p w14:paraId="340239A1" w14:textId="77777777" w:rsidR="00CB37A4" w:rsidRPr="00FE55E3" w:rsidRDefault="00CB37A4" w:rsidP="00350158">
            <w:pPr>
              <w:pStyle w:val="015"/>
            </w:pPr>
          </w:p>
        </w:tc>
      </w:tr>
      <w:tr w:rsidR="00CB37A4" w:rsidRPr="00FE55E3" w14:paraId="11B8356A"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763B7264"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61A05A64" w14:textId="77777777" w:rsidR="00CB37A4" w:rsidRPr="00FE55E3" w:rsidRDefault="00CB37A4" w:rsidP="00350158">
            <w:pPr>
              <w:pStyle w:val="015"/>
              <w:rPr>
                <w:lang w:val="en-US"/>
              </w:rPr>
            </w:pPr>
            <w:r w:rsidRPr="00FE55E3">
              <w:t>ShortName</w:t>
            </w:r>
          </w:p>
        </w:tc>
        <w:tc>
          <w:tcPr>
            <w:tcW w:w="615" w:type="pct"/>
            <w:tcBorders>
              <w:top w:val="single" w:sz="4" w:space="0" w:color="auto"/>
              <w:left w:val="single" w:sz="4" w:space="0" w:color="auto"/>
              <w:bottom w:val="single" w:sz="4" w:space="0" w:color="auto"/>
              <w:right w:val="single" w:sz="4" w:space="0" w:color="auto"/>
            </w:tcBorders>
          </w:tcPr>
          <w:p w14:paraId="5FB8961A" w14:textId="77777777" w:rsidR="00CB37A4" w:rsidRPr="00FE55E3" w:rsidRDefault="00CB37A4"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4763533D" w14:textId="77777777" w:rsidR="00CB37A4" w:rsidRPr="00FE55E3" w:rsidRDefault="00CB37A4" w:rsidP="00350158">
            <w:pPr>
              <w:pStyle w:val="015"/>
            </w:pPr>
            <w:r w:rsidRPr="00FE55E3">
              <w:rPr>
                <w:lang w:val="en-US"/>
              </w:rPr>
              <w:t>&lt;</w:t>
            </w:r>
            <w:r w:rsidRPr="00FE55E3">
              <w:t>=254</w:t>
            </w:r>
          </w:p>
        </w:tc>
        <w:tc>
          <w:tcPr>
            <w:tcW w:w="616" w:type="pct"/>
            <w:gridSpan w:val="2"/>
            <w:tcBorders>
              <w:top w:val="single" w:sz="4" w:space="0" w:color="auto"/>
              <w:left w:val="single" w:sz="4" w:space="0" w:color="auto"/>
              <w:bottom w:val="single" w:sz="4" w:space="0" w:color="auto"/>
              <w:right w:val="single" w:sz="4" w:space="0" w:color="auto"/>
            </w:tcBorders>
          </w:tcPr>
          <w:p w14:paraId="487D254C" w14:textId="77777777" w:rsidR="00CB37A4" w:rsidRPr="00FE55E3" w:rsidRDefault="009113ED" w:rsidP="00350158">
            <w:pPr>
              <w:pStyle w:val="015"/>
            </w:pPr>
            <w:r w:rsidRPr="00FE55E3">
              <w:t>Нет</w:t>
            </w:r>
          </w:p>
        </w:tc>
        <w:tc>
          <w:tcPr>
            <w:tcW w:w="795" w:type="pct"/>
            <w:tcBorders>
              <w:top w:val="single" w:sz="4" w:space="0" w:color="auto"/>
              <w:left w:val="single" w:sz="4" w:space="0" w:color="auto"/>
              <w:bottom w:val="single" w:sz="4" w:space="0" w:color="auto"/>
              <w:right w:val="single" w:sz="4" w:space="0" w:color="auto"/>
            </w:tcBorders>
          </w:tcPr>
          <w:p w14:paraId="040CC229" w14:textId="77777777" w:rsidR="00CB37A4" w:rsidRPr="00FE55E3" w:rsidRDefault="00CB37A4" w:rsidP="00350158">
            <w:pPr>
              <w:pStyle w:val="015"/>
              <w:rPr>
                <w:lang w:val="en-US"/>
              </w:rPr>
            </w:pPr>
            <w:r w:rsidRPr="00FE55E3">
              <w:rPr>
                <w:lang w:val="en-US"/>
              </w:rPr>
              <w:t>Сокращенное наименование</w:t>
            </w:r>
          </w:p>
        </w:tc>
        <w:tc>
          <w:tcPr>
            <w:tcW w:w="620" w:type="pct"/>
            <w:tcBorders>
              <w:top w:val="single" w:sz="4" w:space="0" w:color="auto"/>
              <w:left w:val="single" w:sz="4" w:space="0" w:color="auto"/>
              <w:bottom w:val="single" w:sz="4" w:space="0" w:color="auto"/>
              <w:right w:val="single" w:sz="4" w:space="0" w:color="auto"/>
            </w:tcBorders>
          </w:tcPr>
          <w:p w14:paraId="7881416F" w14:textId="77777777" w:rsidR="00CB37A4" w:rsidRPr="00FE55E3" w:rsidRDefault="00CB37A4" w:rsidP="00350158">
            <w:pPr>
              <w:pStyle w:val="015"/>
            </w:pPr>
          </w:p>
        </w:tc>
      </w:tr>
      <w:tr w:rsidR="00CB37A4" w:rsidRPr="00FE55E3" w14:paraId="1E76719F"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62E5E12C"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27FC41A2" w14:textId="77777777" w:rsidR="00CB37A4" w:rsidRPr="00FE55E3" w:rsidRDefault="00CB37A4" w:rsidP="00350158">
            <w:pPr>
              <w:pStyle w:val="015"/>
              <w:rPr>
                <w:lang w:val="en-US"/>
              </w:rPr>
            </w:pPr>
            <w:r w:rsidRPr="00FE55E3">
              <w:t>FullName</w:t>
            </w:r>
          </w:p>
        </w:tc>
        <w:tc>
          <w:tcPr>
            <w:tcW w:w="615" w:type="pct"/>
            <w:tcBorders>
              <w:top w:val="single" w:sz="4" w:space="0" w:color="auto"/>
              <w:left w:val="single" w:sz="4" w:space="0" w:color="auto"/>
              <w:bottom w:val="single" w:sz="4" w:space="0" w:color="auto"/>
              <w:right w:val="single" w:sz="4" w:space="0" w:color="auto"/>
            </w:tcBorders>
          </w:tcPr>
          <w:p w14:paraId="136EA5DE" w14:textId="77777777" w:rsidR="00CB37A4" w:rsidRPr="00FE55E3" w:rsidRDefault="00CB37A4"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16DDEA1A" w14:textId="77777777" w:rsidR="00CB37A4" w:rsidRPr="00FE55E3" w:rsidRDefault="00CB37A4" w:rsidP="00350158">
            <w:pPr>
              <w:pStyle w:val="015"/>
              <w:rPr>
                <w:lang w:val="en-US"/>
              </w:rPr>
            </w:pPr>
            <w:r w:rsidRPr="00FE55E3">
              <w:rPr>
                <w:lang w:val="en-US"/>
              </w:rPr>
              <w:t>&lt;=</w:t>
            </w:r>
            <w:r w:rsidRPr="00FE55E3">
              <w:t>2</w:t>
            </w:r>
            <w:r w:rsidRPr="00FE55E3">
              <w:rPr>
                <w:lang w:val="en-US"/>
              </w:rPr>
              <w:t>000</w:t>
            </w:r>
          </w:p>
        </w:tc>
        <w:tc>
          <w:tcPr>
            <w:tcW w:w="616" w:type="pct"/>
            <w:gridSpan w:val="2"/>
            <w:tcBorders>
              <w:top w:val="single" w:sz="4" w:space="0" w:color="auto"/>
              <w:left w:val="single" w:sz="4" w:space="0" w:color="auto"/>
              <w:bottom w:val="single" w:sz="4" w:space="0" w:color="auto"/>
              <w:right w:val="single" w:sz="4" w:space="0" w:color="auto"/>
            </w:tcBorders>
          </w:tcPr>
          <w:p w14:paraId="5A6AA09D" w14:textId="77777777" w:rsidR="00CB37A4" w:rsidRPr="00FE55E3" w:rsidRDefault="009113ED" w:rsidP="00350158">
            <w:pPr>
              <w:pStyle w:val="015"/>
            </w:pPr>
            <w:r w:rsidRPr="00FE55E3">
              <w:t>Да</w:t>
            </w:r>
          </w:p>
        </w:tc>
        <w:tc>
          <w:tcPr>
            <w:tcW w:w="795" w:type="pct"/>
            <w:tcBorders>
              <w:top w:val="single" w:sz="4" w:space="0" w:color="auto"/>
              <w:left w:val="single" w:sz="4" w:space="0" w:color="auto"/>
              <w:bottom w:val="single" w:sz="4" w:space="0" w:color="auto"/>
              <w:right w:val="single" w:sz="4" w:space="0" w:color="auto"/>
            </w:tcBorders>
          </w:tcPr>
          <w:p w14:paraId="47A09794" w14:textId="77777777" w:rsidR="00CB37A4" w:rsidRPr="00FE55E3" w:rsidRDefault="00CB37A4" w:rsidP="00350158">
            <w:pPr>
              <w:pStyle w:val="015"/>
              <w:rPr>
                <w:lang w:val="en-US"/>
              </w:rPr>
            </w:pPr>
            <w:r w:rsidRPr="00FE55E3">
              <w:rPr>
                <w:lang w:val="en-US"/>
              </w:rPr>
              <w:t>Полное наименование</w:t>
            </w:r>
          </w:p>
        </w:tc>
        <w:tc>
          <w:tcPr>
            <w:tcW w:w="620" w:type="pct"/>
            <w:tcBorders>
              <w:top w:val="single" w:sz="4" w:space="0" w:color="auto"/>
              <w:left w:val="single" w:sz="4" w:space="0" w:color="auto"/>
              <w:bottom w:val="single" w:sz="4" w:space="0" w:color="auto"/>
              <w:right w:val="single" w:sz="4" w:space="0" w:color="auto"/>
            </w:tcBorders>
          </w:tcPr>
          <w:p w14:paraId="76E3DBDC" w14:textId="77777777" w:rsidR="00CB37A4" w:rsidRPr="00FE55E3" w:rsidRDefault="00CB37A4" w:rsidP="00350158">
            <w:pPr>
              <w:pStyle w:val="015"/>
            </w:pPr>
          </w:p>
        </w:tc>
      </w:tr>
      <w:tr w:rsidR="00CB37A4" w:rsidRPr="00FE55E3" w14:paraId="22931F93" w14:textId="77777777" w:rsidTr="00AD2E15">
        <w:trPr>
          <w:trHeight w:val="340"/>
        </w:trPr>
        <w:tc>
          <w:tcPr>
            <w:tcW w:w="642" w:type="pct"/>
            <w:tcBorders>
              <w:top w:val="single" w:sz="4" w:space="0" w:color="auto"/>
              <w:left w:val="single" w:sz="4" w:space="0" w:color="auto"/>
              <w:bottom w:val="single" w:sz="4" w:space="0" w:color="auto"/>
              <w:right w:val="single" w:sz="4" w:space="0" w:color="auto"/>
            </w:tcBorders>
          </w:tcPr>
          <w:p w14:paraId="40F1AD6A" w14:textId="77777777" w:rsidR="00CB37A4" w:rsidRPr="00FE55E3" w:rsidRDefault="00CB37A4"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12968E62" w14:textId="77777777" w:rsidR="00CB37A4" w:rsidRPr="00FE55E3" w:rsidRDefault="00CB37A4" w:rsidP="00350158">
            <w:pPr>
              <w:pStyle w:val="015"/>
              <w:rPr>
                <w:lang w:val="en-US"/>
              </w:rPr>
            </w:pPr>
            <w:r w:rsidRPr="00FE55E3">
              <w:t>ParentCode</w:t>
            </w:r>
          </w:p>
        </w:tc>
        <w:tc>
          <w:tcPr>
            <w:tcW w:w="615" w:type="pct"/>
            <w:tcBorders>
              <w:top w:val="single" w:sz="4" w:space="0" w:color="auto"/>
              <w:left w:val="single" w:sz="4" w:space="0" w:color="auto"/>
              <w:bottom w:val="single" w:sz="4" w:space="0" w:color="auto"/>
              <w:right w:val="single" w:sz="4" w:space="0" w:color="auto"/>
            </w:tcBorders>
          </w:tcPr>
          <w:p w14:paraId="34E0F508" w14:textId="77777777" w:rsidR="00CB37A4" w:rsidRPr="00FE55E3" w:rsidRDefault="00CB37A4"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35250CEC" w14:textId="77777777" w:rsidR="00CB37A4" w:rsidRPr="00FE55E3" w:rsidRDefault="00CB37A4" w:rsidP="00350158">
            <w:pPr>
              <w:pStyle w:val="015"/>
              <w:rPr>
                <w:lang w:val="en-US"/>
              </w:rPr>
            </w:pPr>
            <w:r w:rsidRPr="00FE55E3">
              <w:rPr>
                <w:lang w:val="en-US"/>
              </w:rPr>
              <w:t>=4</w:t>
            </w:r>
          </w:p>
        </w:tc>
        <w:tc>
          <w:tcPr>
            <w:tcW w:w="616" w:type="pct"/>
            <w:gridSpan w:val="2"/>
            <w:tcBorders>
              <w:top w:val="single" w:sz="4" w:space="0" w:color="auto"/>
              <w:left w:val="single" w:sz="4" w:space="0" w:color="auto"/>
              <w:bottom w:val="single" w:sz="4" w:space="0" w:color="auto"/>
              <w:right w:val="single" w:sz="4" w:space="0" w:color="auto"/>
            </w:tcBorders>
          </w:tcPr>
          <w:p w14:paraId="696D8B7B" w14:textId="77777777" w:rsidR="00CB37A4" w:rsidRPr="00FE55E3" w:rsidRDefault="00CB37A4" w:rsidP="00350158">
            <w:pPr>
              <w:pStyle w:val="015"/>
            </w:pPr>
            <w:r w:rsidRPr="00FE55E3">
              <w:t>Нет</w:t>
            </w:r>
          </w:p>
        </w:tc>
        <w:tc>
          <w:tcPr>
            <w:tcW w:w="795" w:type="pct"/>
            <w:tcBorders>
              <w:top w:val="single" w:sz="4" w:space="0" w:color="auto"/>
              <w:left w:val="single" w:sz="4" w:space="0" w:color="auto"/>
              <w:bottom w:val="single" w:sz="4" w:space="0" w:color="auto"/>
              <w:right w:val="single" w:sz="4" w:space="0" w:color="auto"/>
            </w:tcBorders>
          </w:tcPr>
          <w:p w14:paraId="2A8CCE0B" w14:textId="77777777" w:rsidR="00CB37A4" w:rsidRPr="00FE55E3" w:rsidRDefault="00CB37A4" w:rsidP="00350158">
            <w:pPr>
              <w:pStyle w:val="015"/>
              <w:rPr>
                <w:lang w:val="en-US"/>
              </w:rPr>
            </w:pPr>
            <w:r w:rsidRPr="00FE55E3">
              <w:rPr>
                <w:lang w:val="en-US"/>
              </w:rPr>
              <w:t>Код вышестоящего</w:t>
            </w:r>
          </w:p>
        </w:tc>
        <w:tc>
          <w:tcPr>
            <w:tcW w:w="620" w:type="pct"/>
            <w:tcBorders>
              <w:top w:val="single" w:sz="4" w:space="0" w:color="auto"/>
              <w:left w:val="single" w:sz="4" w:space="0" w:color="auto"/>
              <w:bottom w:val="single" w:sz="4" w:space="0" w:color="auto"/>
              <w:right w:val="single" w:sz="4" w:space="0" w:color="auto"/>
            </w:tcBorders>
          </w:tcPr>
          <w:p w14:paraId="76C94619" w14:textId="77777777" w:rsidR="00CB37A4" w:rsidRPr="00FE55E3" w:rsidRDefault="006124AC" w:rsidP="00350158">
            <w:pPr>
              <w:pStyle w:val="015"/>
            </w:pPr>
            <w:r w:rsidRPr="00FE55E3">
              <w:t>Используется для построения иерархии</w:t>
            </w:r>
          </w:p>
        </w:tc>
      </w:tr>
      <w:tr w:rsidR="003B7C80" w:rsidRPr="00FE55E3" w14:paraId="461DEAF7" w14:textId="77777777" w:rsidTr="009555F1">
        <w:trPr>
          <w:trHeight w:val="340"/>
        </w:trPr>
        <w:tc>
          <w:tcPr>
            <w:tcW w:w="642" w:type="pct"/>
            <w:tcBorders>
              <w:top w:val="single" w:sz="4" w:space="0" w:color="auto"/>
              <w:left w:val="single" w:sz="4" w:space="0" w:color="auto"/>
              <w:bottom w:val="single" w:sz="4" w:space="0" w:color="auto"/>
              <w:right w:val="single" w:sz="4" w:space="0" w:color="auto"/>
            </w:tcBorders>
          </w:tcPr>
          <w:p w14:paraId="012F12DD" w14:textId="77777777" w:rsidR="003B7C80" w:rsidRPr="00FE55E3" w:rsidRDefault="003B7C80" w:rsidP="00350158">
            <w:pPr>
              <w:pStyle w:val="015"/>
              <w:rPr>
                <w:lang w:val="en-US"/>
              </w:rPr>
            </w:pPr>
            <w:r w:rsidRPr="00FE55E3">
              <w:rPr>
                <w:lang w:val="en-US"/>
              </w:rPr>
              <w:t>row</w:t>
            </w:r>
          </w:p>
        </w:tc>
        <w:tc>
          <w:tcPr>
            <w:tcW w:w="1349" w:type="pct"/>
            <w:tcBorders>
              <w:top w:val="single" w:sz="4" w:space="0" w:color="auto"/>
              <w:left w:val="single" w:sz="4" w:space="0" w:color="auto"/>
              <w:bottom w:val="single" w:sz="4" w:space="0" w:color="auto"/>
              <w:right w:val="single" w:sz="4" w:space="0" w:color="auto"/>
            </w:tcBorders>
            <w:vAlign w:val="bottom"/>
          </w:tcPr>
          <w:p w14:paraId="05F34E34" w14:textId="77777777" w:rsidR="003B7C80" w:rsidRPr="00FE55E3" w:rsidRDefault="003B7C80" w:rsidP="00350158">
            <w:pPr>
              <w:pStyle w:val="015"/>
              <w:rPr>
                <w:lang w:val="en-US"/>
              </w:rPr>
            </w:pPr>
            <w:r w:rsidRPr="00FE55E3">
              <w:t>TOFKCode</w:t>
            </w:r>
          </w:p>
        </w:tc>
        <w:tc>
          <w:tcPr>
            <w:tcW w:w="615" w:type="pct"/>
            <w:tcBorders>
              <w:top w:val="single" w:sz="4" w:space="0" w:color="auto"/>
              <w:left w:val="single" w:sz="4" w:space="0" w:color="auto"/>
              <w:bottom w:val="single" w:sz="4" w:space="0" w:color="auto"/>
              <w:right w:val="single" w:sz="4" w:space="0" w:color="auto"/>
            </w:tcBorders>
          </w:tcPr>
          <w:p w14:paraId="620BD0EB" w14:textId="77777777" w:rsidR="003B7C80" w:rsidRPr="00FE55E3" w:rsidRDefault="003B7C80" w:rsidP="00350158">
            <w:pPr>
              <w:pStyle w:val="015"/>
              <w:rPr>
                <w:lang w:val="en-US"/>
              </w:rPr>
            </w:pPr>
            <w:r w:rsidRPr="00FE55E3">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7A5ABD43" w14:textId="77777777" w:rsidR="003B7C80" w:rsidRPr="00FE55E3" w:rsidRDefault="003B7C80" w:rsidP="00350158">
            <w:pPr>
              <w:pStyle w:val="015"/>
            </w:pPr>
            <w:r w:rsidRPr="00FE55E3">
              <w:t>=4</w:t>
            </w:r>
          </w:p>
        </w:tc>
        <w:tc>
          <w:tcPr>
            <w:tcW w:w="616" w:type="pct"/>
            <w:gridSpan w:val="2"/>
            <w:tcBorders>
              <w:top w:val="single" w:sz="4" w:space="0" w:color="auto"/>
              <w:left w:val="single" w:sz="4" w:space="0" w:color="auto"/>
              <w:bottom w:val="single" w:sz="4" w:space="0" w:color="auto"/>
              <w:right w:val="single" w:sz="4" w:space="0" w:color="auto"/>
            </w:tcBorders>
          </w:tcPr>
          <w:p w14:paraId="061BB7E4" w14:textId="77777777" w:rsidR="003B7C80" w:rsidRPr="00FE55E3" w:rsidRDefault="00DD33EB" w:rsidP="00350158">
            <w:pPr>
              <w:pStyle w:val="015"/>
            </w:pPr>
            <w:r w:rsidRPr="00FE55E3">
              <w:t>Да</w:t>
            </w:r>
          </w:p>
        </w:tc>
        <w:tc>
          <w:tcPr>
            <w:tcW w:w="795" w:type="pct"/>
            <w:tcBorders>
              <w:top w:val="single" w:sz="4" w:space="0" w:color="auto"/>
              <w:left w:val="single" w:sz="4" w:space="0" w:color="auto"/>
              <w:bottom w:val="single" w:sz="4" w:space="0" w:color="auto"/>
              <w:right w:val="single" w:sz="4" w:space="0" w:color="auto"/>
            </w:tcBorders>
          </w:tcPr>
          <w:p w14:paraId="706A65BD" w14:textId="77777777" w:rsidR="003B7C80" w:rsidRPr="00FE55E3" w:rsidRDefault="003B7C80" w:rsidP="00350158">
            <w:pPr>
              <w:pStyle w:val="015"/>
            </w:pPr>
            <w:r w:rsidRPr="00FE55E3">
              <w:rPr>
                <w:lang w:val="en-US"/>
              </w:rPr>
              <w:t>ТОФК (где введен)</w:t>
            </w:r>
          </w:p>
        </w:tc>
        <w:tc>
          <w:tcPr>
            <w:tcW w:w="620" w:type="pct"/>
            <w:tcBorders>
              <w:top w:val="single" w:sz="4" w:space="0" w:color="auto"/>
              <w:left w:val="single" w:sz="4" w:space="0" w:color="auto"/>
              <w:bottom w:val="single" w:sz="4" w:space="0" w:color="auto"/>
              <w:right w:val="single" w:sz="4" w:space="0" w:color="auto"/>
            </w:tcBorders>
          </w:tcPr>
          <w:p w14:paraId="3CCE018A" w14:textId="77777777" w:rsidR="003B7C80" w:rsidRPr="00FE55E3" w:rsidRDefault="003B7C80" w:rsidP="00350158">
            <w:pPr>
              <w:pStyle w:val="015"/>
            </w:pPr>
          </w:p>
        </w:tc>
      </w:tr>
      <w:tr w:rsidR="003B7C80" w:rsidRPr="00FE55E3" w14:paraId="103566F2" w14:textId="77777777" w:rsidTr="009555F1">
        <w:trPr>
          <w:trHeight w:val="227"/>
        </w:trPr>
        <w:tc>
          <w:tcPr>
            <w:tcW w:w="642" w:type="pct"/>
            <w:tcBorders>
              <w:top w:val="single" w:sz="4" w:space="0" w:color="auto"/>
              <w:left w:val="single" w:sz="4" w:space="0" w:color="auto"/>
              <w:bottom w:val="single" w:sz="4" w:space="0" w:color="auto"/>
              <w:right w:val="single" w:sz="4" w:space="0" w:color="auto"/>
            </w:tcBorders>
          </w:tcPr>
          <w:p w14:paraId="04CBEBC9" w14:textId="77777777" w:rsidR="003B7C80" w:rsidRPr="00FE55E3" w:rsidRDefault="003B7C80" w:rsidP="00350158">
            <w:pPr>
              <w:pStyle w:val="015"/>
            </w:pPr>
            <w:r w:rsidRPr="00FE55E3">
              <w:t>row</w:t>
            </w:r>
          </w:p>
        </w:tc>
        <w:tc>
          <w:tcPr>
            <w:tcW w:w="1349" w:type="pct"/>
            <w:tcBorders>
              <w:top w:val="single" w:sz="4" w:space="0" w:color="auto"/>
              <w:left w:val="single" w:sz="4" w:space="0" w:color="auto"/>
              <w:bottom w:val="single" w:sz="4" w:space="0" w:color="auto"/>
              <w:right w:val="single" w:sz="4" w:space="0" w:color="auto"/>
            </w:tcBorders>
            <w:vAlign w:val="center"/>
          </w:tcPr>
          <w:p w14:paraId="1E2140A2" w14:textId="77777777" w:rsidR="003B7C80" w:rsidRPr="00FE55E3" w:rsidRDefault="003B7C80" w:rsidP="00350158">
            <w:pPr>
              <w:pStyle w:val="015"/>
              <w:rPr>
                <w:szCs w:val="20"/>
              </w:rPr>
            </w:pPr>
            <w:r w:rsidRPr="00FE55E3">
              <w:t>DateInclusion</w:t>
            </w:r>
          </w:p>
        </w:tc>
        <w:tc>
          <w:tcPr>
            <w:tcW w:w="615" w:type="pct"/>
            <w:tcBorders>
              <w:top w:val="single" w:sz="4" w:space="0" w:color="auto"/>
              <w:left w:val="single" w:sz="4" w:space="0" w:color="auto"/>
              <w:bottom w:val="single" w:sz="4" w:space="0" w:color="auto"/>
              <w:right w:val="single" w:sz="4" w:space="0" w:color="auto"/>
            </w:tcBorders>
          </w:tcPr>
          <w:p w14:paraId="7CB94CAE" w14:textId="77777777" w:rsidR="003B7C80" w:rsidRPr="00FE55E3" w:rsidRDefault="003B7C80" w:rsidP="00350158">
            <w:pPr>
              <w:pStyle w:val="015"/>
            </w:pPr>
            <w:r w:rsidRPr="00FE55E3">
              <w:t>DATETIME</w:t>
            </w:r>
            <w:r w:rsidR="0056066A" w:rsidRPr="00FE55E3">
              <w:t>2</w:t>
            </w:r>
          </w:p>
        </w:tc>
        <w:tc>
          <w:tcPr>
            <w:tcW w:w="358" w:type="pct"/>
            <w:tcBorders>
              <w:top w:val="single" w:sz="4" w:space="0" w:color="auto"/>
              <w:left w:val="single" w:sz="4" w:space="0" w:color="auto"/>
              <w:bottom w:val="single" w:sz="4" w:space="0" w:color="auto"/>
              <w:right w:val="single" w:sz="4" w:space="0" w:color="auto"/>
            </w:tcBorders>
          </w:tcPr>
          <w:p w14:paraId="6BBFBA80" w14:textId="77777777" w:rsidR="003B7C80" w:rsidRPr="00FE55E3" w:rsidRDefault="003B7C80" w:rsidP="00350158">
            <w:pPr>
              <w:pStyle w:val="015"/>
            </w:pPr>
          </w:p>
        </w:tc>
        <w:tc>
          <w:tcPr>
            <w:tcW w:w="617" w:type="pct"/>
            <w:gridSpan w:val="2"/>
            <w:tcBorders>
              <w:top w:val="single" w:sz="4" w:space="0" w:color="auto"/>
              <w:left w:val="single" w:sz="4" w:space="0" w:color="auto"/>
              <w:bottom w:val="single" w:sz="4" w:space="0" w:color="auto"/>
              <w:right w:val="single" w:sz="4" w:space="0" w:color="auto"/>
            </w:tcBorders>
          </w:tcPr>
          <w:p w14:paraId="3562B41E" w14:textId="77777777" w:rsidR="003B7C80" w:rsidRPr="00FE55E3" w:rsidRDefault="003B7C80" w:rsidP="00350158">
            <w:pPr>
              <w:pStyle w:val="015"/>
            </w:pPr>
            <w:r w:rsidRPr="00FE55E3">
              <w:t>Да</w:t>
            </w:r>
          </w:p>
        </w:tc>
        <w:tc>
          <w:tcPr>
            <w:tcW w:w="799" w:type="pct"/>
            <w:gridSpan w:val="2"/>
            <w:tcBorders>
              <w:top w:val="single" w:sz="4" w:space="0" w:color="auto"/>
              <w:left w:val="single" w:sz="4" w:space="0" w:color="auto"/>
              <w:bottom w:val="single" w:sz="4" w:space="0" w:color="auto"/>
              <w:right w:val="single" w:sz="4" w:space="0" w:color="auto"/>
            </w:tcBorders>
          </w:tcPr>
          <w:p w14:paraId="26A4A0DE" w14:textId="77777777" w:rsidR="003B7C80" w:rsidRPr="00FE55E3" w:rsidRDefault="003B7C80" w:rsidP="00350158">
            <w:pPr>
              <w:pStyle w:val="015"/>
            </w:pPr>
            <w:r w:rsidRPr="00FE55E3">
              <w:t>Дата включения кода в справочник</w:t>
            </w:r>
          </w:p>
        </w:tc>
        <w:tc>
          <w:tcPr>
            <w:tcW w:w="620" w:type="pct"/>
            <w:tcBorders>
              <w:top w:val="single" w:sz="4" w:space="0" w:color="auto"/>
              <w:left w:val="single" w:sz="4" w:space="0" w:color="auto"/>
              <w:bottom w:val="single" w:sz="4" w:space="0" w:color="auto"/>
              <w:right w:val="single" w:sz="4" w:space="0" w:color="auto"/>
            </w:tcBorders>
          </w:tcPr>
          <w:p w14:paraId="14BC2072" w14:textId="77777777" w:rsidR="003B7C80" w:rsidRPr="00FE55E3" w:rsidRDefault="003B7C80" w:rsidP="00350158">
            <w:pPr>
              <w:pStyle w:val="015"/>
            </w:pPr>
          </w:p>
        </w:tc>
      </w:tr>
      <w:tr w:rsidR="003B7C80" w:rsidRPr="00FE55E3" w14:paraId="4C9DAF2B" w14:textId="77777777" w:rsidTr="009555F1">
        <w:trPr>
          <w:trHeight w:val="227"/>
        </w:trPr>
        <w:tc>
          <w:tcPr>
            <w:tcW w:w="642" w:type="pct"/>
            <w:tcBorders>
              <w:top w:val="single" w:sz="4" w:space="0" w:color="auto"/>
              <w:left w:val="single" w:sz="4" w:space="0" w:color="auto"/>
              <w:bottom w:val="single" w:sz="4" w:space="0" w:color="auto"/>
              <w:right w:val="single" w:sz="4" w:space="0" w:color="auto"/>
            </w:tcBorders>
          </w:tcPr>
          <w:p w14:paraId="6BBB07DC" w14:textId="77777777" w:rsidR="003B7C80" w:rsidRPr="00FE55E3" w:rsidRDefault="003B7C80" w:rsidP="00350158">
            <w:pPr>
              <w:pStyle w:val="015"/>
            </w:pPr>
            <w:r w:rsidRPr="00FE55E3">
              <w:t>row</w:t>
            </w:r>
          </w:p>
        </w:tc>
        <w:tc>
          <w:tcPr>
            <w:tcW w:w="1349" w:type="pct"/>
            <w:tcBorders>
              <w:top w:val="single" w:sz="4" w:space="0" w:color="auto"/>
              <w:left w:val="single" w:sz="4" w:space="0" w:color="auto"/>
              <w:bottom w:val="single" w:sz="4" w:space="0" w:color="auto"/>
              <w:right w:val="single" w:sz="4" w:space="0" w:color="auto"/>
            </w:tcBorders>
            <w:vAlign w:val="center"/>
          </w:tcPr>
          <w:p w14:paraId="01297ABD" w14:textId="77777777" w:rsidR="003B7C80" w:rsidRPr="00FE55E3" w:rsidRDefault="003B7C80" w:rsidP="00350158">
            <w:pPr>
              <w:pStyle w:val="015"/>
              <w:rPr>
                <w:szCs w:val="20"/>
              </w:rPr>
            </w:pPr>
            <w:r w:rsidRPr="00FE55E3">
              <w:t>DateExclusion</w:t>
            </w:r>
          </w:p>
        </w:tc>
        <w:tc>
          <w:tcPr>
            <w:tcW w:w="615" w:type="pct"/>
            <w:tcBorders>
              <w:top w:val="single" w:sz="4" w:space="0" w:color="auto"/>
              <w:left w:val="single" w:sz="4" w:space="0" w:color="auto"/>
              <w:bottom w:val="single" w:sz="4" w:space="0" w:color="auto"/>
              <w:right w:val="single" w:sz="4" w:space="0" w:color="auto"/>
            </w:tcBorders>
          </w:tcPr>
          <w:p w14:paraId="2F5642DC" w14:textId="77777777" w:rsidR="003B7C80" w:rsidRPr="00FE55E3" w:rsidRDefault="003B7C80" w:rsidP="00350158">
            <w:pPr>
              <w:pStyle w:val="015"/>
            </w:pPr>
            <w:r w:rsidRPr="00FE55E3">
              <w:t>DATETIME</w:t>
            </w:r>
            <w:r w:rsidR="0056066A" w:rsidRPr="00FE55E3">
              <w:t>2</w:t>
            </w:r>
          </w:p>
        </w:tc>
        <w:tc>
          <w:tcPr>
            <w:tcW w:w="358" w:type="pct"/>
            <w:tcBorders>
              <w:top w:val="single" w:sz="4" w:space="0" w:color="auto"/>
              <w:left w:val="single" w:sz="4" w:space="0" w:color="auto"/>
              <w:bottom w:val="single" w:sz="4" w:space="0" w:color="auto"/>
              <w:right w:val="single" w:sz="4" w:space="0" w:color="auto"/>
            </w:tcBorders>
          </w:tcPr>
          <w:p w14:paraId="1B4FAD1E" w14:textId="77777777" w:rsidR="003B7C80" w:rsidRPr="00FE55E3" w:rsidRDefault="003B7C80" w:rsidP="00350158">
            <w:pPr>
              <w:pStyle w:val="015"/>
            </w:pPr>
          </w:p>
        </w:tc>
        <w:tc>
          <w:tcPr>
            <w:tcW w:w="617" w:type="pct"/>
            <w:gridSpan w:val="2"/>
            <w:tcBorders>
              <w:top w:val="single" w:sz="4" w:space="0" w:color="auto"/>
              <w:left w:val="single" w:sz="4" w:space="0" w:color="auto"/>
              <w:bottom w:val="single" w:sz="4" w:space="0" w:color="auto"/>
              <w:right w:val="single" w:sz="4" w:space="0" w:color="auto"/>
            </w:tcBorders>
          </w:tcPr>
          <w:p w14:paraId="5AB129E8" w14:textId="77777777" w:rsidR="003B7C80" w:rsidRPr="00FE55E3" w:rsidRDefault="003B7C80" w:rsidP="00350158">
            <w:pPr>
              <w:pStyle w:val="015"/>
            </w:pPr>
            <w:r w:rsidRPr="00FE55E3">
              <w:t>Нет</w:t>
            </w:r>
          </w:p>
        </w:tc>
        <w:tc>
          <w:tcPr>
            <w:tcW w:w="799" w:type="pct"/>
            <w:gridSpan w:val="2"/>
            <w:tcBorders>
              <w:top w:val="single" w:sz="4" w:space="0" w:color="auto"/>
              <w:left w:val="single" w:sz="4" w:space="0" w:color="auto"/>
              <w:bottom w:val="single" w:sz="4" w:space="0" w:color="auto"/>
              <w:right w:val="single" w:sz="4" w:space="0" w:color="auto"/>
            </w:tcBorders>
          </w:tcPr>
          <w:p w14:paraId="59A18ED8" w14:textId="77777777" w:rsidR="003B7C80" w:rsidRPr="00FE55E3" w:rsidRDefault="003B7C80" w:rsidP="00350158">
            <w:pPr>
              <w:pStyle w:val="015"/>
            </w:pPr>
            <w:r w:rsidRPr="00FE55E3">
              <w:t>Дата исключения кода из справочника</w:t>
            </w:r>
          </w:p>
        </w:tc>
        <w:tc>
          <w:tcPr>
            <w:tcW w:w="620" w:type="pct"/>
            <w:tcBorders>
              <w:top w:val="single" w:sz="4" w:space="0" w:color="auto"/>
              <w:left w:val="single" w:sz="4" w:space="0" w:color="auto"/>
              <w:bottom w:val="single" w:sz="4" w:space="0" w:color="auto"/>
              <w:right w:val="single" w:sz="4" w:space="0" w:color="auto"/>
            </w:tcBorders>
          </w:tcPr>
          <w:p w14:paraId="25F1E9A9" w14:textId="77777777" w:rsidR="003B7C80" w:rsidRPr="00FE55E3" w:rsidRDefault="003B7C80" w:rsidP="00350158">
            <w:pPr>
              <w:pStyle w:val="015"/>
            </w:pPr>
          </w:p>
        </w:tc>
      </w:tr>
    </w:tbl>
    <w:p w14:paraId="2183E3D9" w14:textId="77777777" w:rsidR="00113710" w:rsidRPr="00113710" w:rsidRDefault="00113710" w:rsidP="00113710">
      <w:pPr>
        <w:pStyle w:val="afffff5"/>
        <w:ind w:firstLine="0"/>
        <w:rPr>
          <w:lang w:val="ru-RU"/>
        </w:rPr>
      </w:pPr>
    </w:p>
    <w:p w14:paraId="5855D5FE" w14:textId="77777777" w:rsidR="00D911F1" w:rsidRPr="00FE55E3" w:rsidRDefault="00CA1E0A" w:rsidP="00224E2F">
      <w:pPr>
        <w:pStyle w:val="41"/>
      </w:pPr>
      <w:r w:rsidRPr="00FE55E3">
        <w:t xml:space="preserve">Пример </w:t>
      </w:r>
      <w:r w:rsidR="00D911F1" w:rsidRPr="00FE55E3">
        <w:t xml:space="preserve">файла в универсальном </w:t>
      </w:r>
      <w:r w:rsidR="00D911F1" w:rsidRPr="00113710">
        <w:t>формате</w:t>
      </w:r>
      <w:r w:rsidR="00D911F1" w:rsidRPr="00FE55E3">
        <w:t xml:space="preserve">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D911F1" w:rsidRPr="00202EA6" w14:paraId="61196BBB" w14:textId="77777777" w:rsidTr="00D911F1">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BC97434" w14:textId="77777777" w:rsidR="00963187" w:rsidRDefault="00963187" w:rsidP="00963187">
            <w:pPr>
              <w:pStyle w:val="SourceCode"/>
            </w:pPr>
            <w:r>
              <w:t>&lt;?xml version="1.0" encoding="ISO-8859-5"?&gt;</w:t>
            </w:r>
          </w:p>
          <w:p w14:paraId="2A7BDA57" w14:textId="77777777" w:rsidR="00963187" w:rsidRDefault="00963187" w:rsidP="00963187">
            <w:pPr>
              <w:pStyle w:val="SourceCode"/>
            </w:pPr>
            <w:r>
              <w:t>&lt;self:REF_KBKFKR xmlns:xsi="http://www.w3.org/2001/XMLSchema-instance"</w:t>
            </w:r>
          </w:p>
          <w:p w14:paraId="6C74015C" w14:textId="77777777" w:rsidR="00963187" w:rsidRDefault="00963187" w:rsidP="00963187">
            <w:pPr>
              <w:pStyle w:val="SourceCode"/>
            </w:pPr>
            <w:r>
              <w:t xml:space="preserve">                 xmlns:ns="http://www.roskazna.ru/eb/domain/REF_KBKFKR/formular"</w:t>
            </w:r>
          </w:p>
          <w:p w14:paraId="39652ABF" w14:textId="77777777" w:rsidR="00963187" w:rsidRDefault="00963187" w:rsidP="00963187">
            <w:pPr>
              <w:pStyle w:val="SourceCode"/>
            </w:pPr>
            <w:r>
              <w:t xml:space="preserve">                 xmlns:self="http://www.roskazna.ru/eb/domain/REF_KBKFKR/formular"</w:t>
            </w:r>
          </w:p>
          <w:p w14:paraId="7925B2D5" w14:textId="77777777" w:rsidR="00963187" w:rsidRDefault="00963187" w:rsidP="00963187">
            <w:pPr>
              <w:pStyle w:val="SourceCode"/>
            </w:pPr>
            <w:r>
              <w:t xml:space="preserve">                 version="1.2"</w:t>
            </w:r>
          </w:p>
          <w:p w14:paraId="364A803A" w14:textId="77777777" w:rsidR="00963187" w:rsidRDefault="00963187" w:rsidP="00963187">
            <w:pPr>
              <w:pStyle w:val="SourceCode"/>
            </w:pPr>
            <w:r>
              <w:t xml:space="preserve">                 xsi:schemaLocation="http://www.roskazna.ru/eb/domain/REF_KBKFKR/formular REF_KBKFKR.xsd"&gt;</w:t>
            </w:r>
          </w:p>
          <w:p w14:paraId="63260BCF" w14:textId="77777777" w:rsidR="00963187" w:rsidRDefault="00963187" w:rsidP="00963187">
            <w:pPr>
              <w:pStyle w:val="SourceCode"/>
            </w:pPr>
            <w:r>
              <w:t xml:space="preserve">   &lt;row&gt;</w:t>
            </w:r>
          </w:p>
          <w:p w14:paraId="459FDCC4" w14:textId="77777777" w:rsidR="00963187" w:rsidRDefault="00963187" w:rsidP="00963187">
            <w:pPr>
              <w:pStyle w:val="SourceCode"/>
            </w:pPr>
            <w:r>
              <w:t xml:space="preserve">      &lt;GUID&gt;3dc71e3c-cfa5-4f1c-ac72-923cb6900466&lt;/GUID&gt;</w:t>
            </w:r>
          </w:p>
          <w:p w14:paraId="20E51981" w14:textId="77777777" w:rsidR="00963187" w:rsidRDefault="00963187" w:rsidP="00963187">
            <w:pPr>
              <w:pStyle w:val="SourceCode"/>
            </w:pPr>
            <w:r>
              <w:t xml:space="preserve">      &lt;StartDateActive&gt;2005-01-01T00:00:00+04:00&lt;/StartDateActive&gt;</w:t>
            </w:r>
          </w:p>
          <w:p w14:paraId="10103C96" w14:textId="77777777" w:rsidR="00963187" w:rsidRDefault="00963187" w:rsidP="00963187">
            <w:pPr>
              <w:pStyle w:val="SourceCode"/>
            </w:pPr>
            <w:r>
              <w:t xml:space="preserve">      &lt;Status&gt;ACTIVE&lt;/Status&gt;</w:t>
            </w:r>
          </w:p>
          <w:p w14:paraId="59F10E59" w14:textId="77777777" w:rsidR="00963187" w:rsidRDefault="00963187" w:rsidP="00963187">
            <w:pPr>
              <w:pStyle w:val="SourceCode"/>
            </w:pPr>
            <w:r>
              <w:t xml:space="preserve">      &lt;SectionCode&gt;03&lt;/SectionCode&gt;</w:t>
            </w:r>
          </w:p>
          <w:p w14:paraId="0FC04D98" w14:textId="77777777" w:rsidR="00963187" w:rsidRDefault="00963187" w:rsidP="00963187">
            <w:pPr>
              <w:pStyle w:val="SourceCode"/>
            </w:pPr>
            <w:r>
              <w:t xml:space="preserve">      &lt;SubsectionCode&gt;00&lt;/SubsectionCode&gt;</w:t>
            </w:r>
          </w:p>
          <w:p w14:paraId="5F6D6ADA" w14:textId="77777777" w:rsidR="00963187" w:rsidRDefault="00963187" w:rsidP="00963187">
            <w:pPr>
              <w:pStyle w:val="SourceCode"/>
            </w:pPr>
            <w:r>
              <w:t xml:space="preserve">      &lt;Code&gt;0300&lt;/Code&gt;</w:t>
            </w:r>
          </w:p>
          <w:p w14:paraId="03A9149A" w14:textId="77777777" w:rsidR="00963187" w:rsidRPr="00963187" w:rsidRDefault="00963187" w:rsidP="00963187">
            <w:pPr>
              <w:pStyle w:val="SourceCode"/>
              <w:rPr>
                <w:lang w:val="ru-RU"/>
              </w:rPr>
            </w:pPr>
            <w:r>
              <w:t xml:space="preserve">      </w:t>
            </w:r>
            <w:r w:rsidRPr="00963187">
              <w:rPr>
                <w:lang w:val="ru-RU"/>
              </w:rPr>
              <w:t>&lt;</w:t>
            </w:r>
            <w:r>
              <w:t>ShortName</w:t>
            </w:r>
            <w:r w:rsidRPr="00963187">
              <w:rPr>
                <w:lang w:val="ru-RU"/>
              </w:rPr>
              <w:t>&gt;Национальная безопасность и правоохранительная деятельность&lt;/</w:t>
            </w:r>
            <w:r>
              <w:t>ShortName</w:t>
            </w:r>
            <w:r w:rsidRPr="00963187">
              <w:rPr>
                <w:lang w:val="ru-RU"/>
              </w:rPr>
              <w:t>&gt;</w:t>
            </w:r>
          </w:p>
          <w:p w14:paraId="0887FE89" w14:textId="77777777" w:rsidR="00963187" w:rsidRPr="00963187" w:rsidRDefault="00963187" w:rsidP="00963187">
            <w:pPr>
              <w:pStyle w:val="SourceCode"/>
              <w:rPr>
                <w:lang w:val="ru-RU"/>
              </w:rPr>
            </w:pPr>
            <w:r w:rsidRPr="00963187">
              <w:rPr>
                <w:lang w:val="ru-RU"/>
              </w:rPr>
              <w:t xml:space="preserve">      &lt;</w:t>
            </w:r>
            <w:r>
              <w:t>FullName</w:t>
            </w:r>
            <w:r w:rsidRPr="00963187">
              <w:rPr>
                <w:lang w:val="ru-RU"/>
              </w:rPr>
              <w:t>&gt;Национальная безопасность и правоохранительная деятельность&lt;/</w:t>
            </w:r>
            <w:r>
              <w:t>FullName</w:t>
            </w:r>
            <w:r w:rsidRPr="00963187">
              <w:rPr>
                <w:lang w:val="ru-RU"/>
              </w:rPr>
              <w:t>&gt;</w:t>
            </w:r>
          </w:p>
          <w:p w14:paraId="643C9626" w14:textId="77777777" w:rsidR="00963187" w:rsidRDefault="00963187" w:rsidP="00963187">
            <w:pPr>
              <w:pStyle w:val="SourceCode"/>
            </w:pPr>
            <w:r w:rsidRPr="00963187">
              <w:rPr>
                <w:lang w:val="ru-RU"/>
              </w:rPr>
              <w:t xml:space="preserve">      </w:t>
            </w:r>
            <w:r>
              <w:t>&lt;TOFKCode&gt;9500&lt;/TOFKCode&gt;</w:t>
            </w:r>
          </w:p>
          <w:p w14:paraId="03591B7B" w14:textId="77777777" w:rsidR="00963187" w:rsidRDefault="00963187" w:rsidP="00963187">
            <w:pPr>
              <w:pStyle w:val="SourceCode"/>
            </w:pPr>
            <w:r>
              <w:t xml:space="preserve">      &lt;DateInclusion&gt;2005-01-01T00:00:00+04:00&lt;/DateInclusion&gt;</w:t>
            </w:r>
          </w:p>
          <w:p w14:paraId="0C7FF1D6" w14:textId="77777777" w:rsidR="00963187" w:rsidRDefault="00963187" w:rsidP="00963187">
            <w:pPr>
              <w:pStyle w:val="SourceCode"/>
            </w:pPr>
            <w:r>
              <w:t xml:space="preserve">   &lt;/row&gt;</w:t>
            </w:r>
          </w:p>
          <w:p w14:paraId="0506633A" w14:textId="236D6268" w:rsidR="00D911F1" w:rsidRPr="00FE55E3" w:rsidRDefault="00963187" w:rsidP="00963187">
            <w:pPr>
              <w:pStyle w:val="SourceCode"/>
            </w:pPr>
            <w:r>
              <w:t>&lt;/self:REF_KBKFKR&gt;</w:t>
            </w:r>
          </w:p>
        </w:tc>
      </w:tr>
    </w:tbl>
    <w:p w14:paraId="2746CB18" w14:textId="77777777" w:rsidR="00D911F1" w:rsidRPr="00FE55E3" w:rsidRDefault="00D911F1" w:rsidP="00350158">
      <w:pPr>
        <w:rPr>
          <w:lang w:val="en-US"/>
        </w:rPr>
      </w:pPr>
    </w:p>
    <w:p w14:paraId="61EA305B" w14:textId="77777777" w:rsidR="00914846" w:rsidRPr="00FE55E3" w:rsidRDefault="00D911F1" w:rsidP="0067721F">
      <w:pPr>
        <w:pStyle w:val="02"/>
        <w:numPr>
          <w:ilvl w:val="1"/>
          <w:numId w:val="67"/>
        </w:numPr>
      </w:pPr>
      <w:bookmarkStart w:id="218" w:name="_Toc459205176"/>
      <w:bookmarkEnd w:id="212"/>
      <w:r w:rsidRPr="00FE55E3">
        <w:t>Справочник кодов бюджетной классификации (20 символов) (КБК)</w:t>
      </w:r>
      <w:bookmarkEnd w:id="218"/>
    </w:p>
    <w:p w14:paraId="704E0EB0" w14:textId="77777777" w:rsidR="00914846" w:rsidRPr="00FE55E3" w:rsidRDefault="00914846" w:rsidP="00C2711E">
      <w:pPr>
        <w:pStyle w:val="03"/>
        <w:numPr>
          <w:ilvl w:val="2"/>
          <w:numId w:val="67"/>
        </w:numPr>
        <w:ind w:left="1134" w:hanging="1134"/>
      </w:pPr>
      <w:bookmarkStart w:id="219" w:name="_Toc372547831"/>
      <w:bookmarkStart w:id="220" w:name="_Toc459205177"/>
      <w:bookmarkEnd w:id="213"/>
      <w:r w:rsidRPr="00FE55E3">
        <w:t>Назначение и маршрут документа</w:t>
      </w:r>
      <w:bookmarkEnd w:id="219"/>
      <w:bookmarkEnd w:id="220"/>
    </w:p>
    <w:p w14:paraId="7D966AE6" w14:textId="77777777" w:rsidR="00A421DC" w:rsidRPr="00FE55E3" w:rsidRDefault="00A421DC" w:rsidP="005E7C9B">
      <w:pPr>
        <w:pStyle w:val="0e"/>
      </w:pPr>
      <w:r w:rsidRPr="00FE55E3">
        <w:t xml:space="preserve">Справочник кодов бюджетной классификации (20 символов) </w:t>
      </w:r>
      <w:r w:rsidR="00D911F1" w:rsidRPr="00FE55E3">
        <w:t xml:space="preserve">(КБК) </w:t>
      </w:r>
      <w:r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E8FE83A" w14:textId="77777777" w:rsidR="00997B39" w:rsidRPr="00FE55E3" w:rsidRDefault="00997B39" w:rsidP="00113710">
      <w:pPr>
        <w:pStyle w:val="af2"/>
      </w:pPr>
      <w:r w:rsidRPr="00FE55E3">
        <w:t xml:space="preserve">Таблица </w:t>
      </w:r>
      <w:fldSimple w:instr=" SEQ Таблица \* ARABIC ">
        <w:r w:rsidR="0064184C">
          <w:rPr>
            <w:noProof/>
          </w:rPr>
          <w:t>34</w:t>
        </w:r>
      </w:fldSimple>
      <w:r w:rsidRPr="00FE55E3">
        <w:t>. Маршрут документа КБК</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687"/>
        <w:gridCol w:w="1907"/>
        <w:gridCol w:w="4202"/>
      </w:tblGrid>
      <w:tr w:rsidR="000B30F7" w:rsidRPr="00FE55E3" w14:paraId="71145504" w14:textId="77777777" w:rsidTr="0080126D">
        <w:trPr>
          <w:tblHeader/>
        </w:trPr>
        <w:tc>
          <w:tcPr>
            <w:tcW w:w="2093" w:type="dxa"/>
            <w:tcBorders>
              <w:top w:val="single" w:sz="4" w:space="0" w:color="auto"/>
              <w:left w:val="single" w:sz="4" w:space="0" w:color="auto"/>
              <w:bottom w:val="single" w:sz="4" w:space="0" w:color="auto"/>
              <w:right w:val="single" w:sz="4" w:space="0" w:color="auto"/>
            </w:tcBorders>
            <w:shd w:val="clear" w:color="auto" w:fill="E6E6E6"/>
          </w:tcPr>
          <w:p w14:paraId="41CCB77C" w14:textId="77777777" w:rsidR="000B30F7" w:rsidRPr="00FE55E3" w:rsidRDefault="000B30F7"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687" w:type="dxa"/>
            <w:tcBorders>
              <w:top w:val="single" w:sz="4" w:space="0" w:color="auto"/>
              <w:left w:val="single" w:sz="4" w:space="0" w:color="auto"/>
              <w:bottom w:val="single" w:sz="4" w:space="0" w:color="auto"/>
              <w:right w:val="single" w:sz="4" w:space="0" w:color="auto"/>
            </w:tcBorders>
            <w:shd w:val="clear" w:color="auto" w:fill="E6E6E6"/>
          </w:tcPr>
          <w:p w14:paraId="65A7F5A6" w14:textId="77777777" w:rsidR="000B30F7" w:rsidRPr="00FE55E3" w:rsidRDefault="000B30F7"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7787C6D4" w14:textId="77777777" w:rsidR="000B30F7" w:rsidRPr="00FE55E3" w:rsidRDefault="000D59A9" w:rsidP="005918B3">
            <w:pPr>
              <w:pStyle w:val="OTRTableHead"/>
              <w:widowControl w:val="0"/>
              <w:rPr>
                <w:rFonts w:ascii="Times New Roman" w:hAnsi="Times New Roman" w:cs="Times New Roman"/>
                <w:sz w:val="20"/>
              </w:rPr>
            </w:pPr>
            <w:r w:rsidRPr="00FE55E3">
              <w:rPr>
                <w:rFonts w:ascii="Times New Roman" w:hAnsi="Times New Roman" w:cs="Times New Roman"/>
                <w:sz w:val="20"/>
              </w:rPr>
              <w:t>Тип п</w:t>
            </w:r>
            <w:r w:rsidR="000B30F7" w:rsidRPr="00FE55E3">
              <w:rPr>
                <w:rFonts w:ascii="Times New Roman" w:hAnsi="Times New Roman" w:cs="Times New Roman"/>
                <w:sz w:val="20"/>
              </w:rPr>
              <w:t>ериодичност</w:t>
            </w:r>
            <w:r w:rsidRPr="00FE55E3">
              <w:rPr>
                <w:rFonts w:ascii="Times New Roman" w:hAnsi="Times New Roman" w:cs="Times New Roman"/>
                <w:sz w:val="20"/>
              </w:rPr>
              <w:t>и</w:t>
            </w:r>
          </w:p>
        </w:tc>
        <w:tc>
          <w:tcPr>
            <w:tcW w:w="4202" w:type="dxa"/>
            <w:tcBorders>
              <w:top w:val="single" w:sz="4" w:space="0" w:color="auto"/>
              <w:left w:val="single" w:sz="4" w:space="0" w:color="auto"/>
              <w:bottom w:val="single" w:sz="4" w:space="0" w:color="auto"/>
              <w:right w:val="single" w:sz="4" w:space="0" w:color="auto"/>
            </w:tcBorders>
            <w:shd w:val="clear" w:color="auto" w:fill="E6E6E6"/>
          </w:tcPr>
          <w:p w14:paraId="2EE3B7F1" w14:textId="77777777" w:rsidR="000B30F7" w:rsidRPr="00FE55E3" w:rsidRDefault="000B30F7"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0B30F7" w:rsidRPr="00FE55E3" w14:paraId="5F4578BD" w14:textId="77777777" w:rsidTr="0080126D">
        <w:tc>
          <w:tcPr>
            <w:tcW w:w="2093" w:type="dxa"/>
          </w:tcPr>
          <w:p w14:paraId="340E6AB2" w14:textId="77777777" w:rsidR="000B30F7" w:rsidRPr="00FE55E3" w:rsidRDefault="000B30F7" w:rsidP="00350158">
            <w:r w:rsidRPr="00FE55E3">
              <w:t>НСИ ПОИ</w:t>
            </w:r>
          </w:p>
        </w:tc>
        <w:tc>
          <w:tcPr>
            <w:tcW w:w="1687" w:type="dxa"/>
          </w:tcPr>
          <w:p w14:paraId="28200C67" w14:textId="77777777" w:rsidR="000B30F7" w:rsidRPr="00FE55E3" w:rsidRDefault="00CF3EA2" w:rsidP="00350158">
            <w:r w:rsidRPr="00FE55E3">
              <w:t>АСФК</w:t>
            </w:r>
          </w:p>
        </w:tc>
        <w:tc>
          <w:tcPr>
            <w:tcW w:w="1907" w:type="dxa"/>
          </w:tcPr>
          <w:p w14:paraId="708887CF" w14:textId="77777777" w:rsidR="000B30F7" w:rsidRPr="00FE55E3" w:rsidRDefault="000B30F7" w:rsidP="00350158">
            <w:r w:rsidRPr="00FE55E3">
              <w:t>Стандартный</w:t>
            </w:r>
          </w:p>
        </w:tc>
        <w:tc>
          <w:tcPr>
            <w:tcW w:w="4202" w:type="dxa"/>
          </w:tcPr>
          <w:p w14:paraId="40CEF979" w14:textId="77777777" w:rsidR="000B30F7" w:rsidRPr="00FE55E3" w:rsidRDefault="0025310B"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_Ref396734556 \r \h  \* MERGEFORMAT </w:instrText>
            </w:r>
            <w:r w:rsidRPr="00FE55E3">
              <w:fldChar w:fldCharType="separate"/>
            </w:r>
            <w:r w:rsidR="0064184C">
              <w:t>6.10.4</w:t>
            </w:r>
            <w:r w:rsidRPr="00FE55E3">
              <w:fldChar w:fldCharType="end"/>
            </w:r>
            <w:r w:rsidRPr="00FE55E3">
              <w:t>.</w:t>
            </w:r>
          </w:p>
        </w:tc>
      </w:tr>
      <w:tr w:rsidR="000B30F7" w:rsidRPr="00FE55E3" w14:paraId="007AE5F3" w14:textId="77777777" w:rsidTr="0080126D">
        <w:tc>
          <w:tcPr>
            <w:tcW w:w="2093" w:type="dxa"/>
          </w:tcPr>
          <w:p w14:paraId="0735C614" w14:textId="77777777" w:rsidR="000B30F7" w:rsidRPr="00FE55E3" w:rsidRDefault="000B30F7" w:rsidP="00350158">
            <w:r w:rsidRPr="00FE55E3">
              <w:t>НСИ ПОИ</w:t>
            </w:r>
          </w:p>
        </w:tc>
        <w:tc>
          <w:tcPr>
            <w:tcW w:w="1687" w:type="dxa"/>
          </w:tcPr>
          <w:p w14:paraId="34FC9175" w14:textId="77777777" w:rsidR="000B30F7" w:rsidRPr="00FE55E3" w:rsidRDefault="000B30F7" w:rsidP="00350158">
            <w:r w:rsidRPr="00FE55E3">
              <w:t>ООС</w:t>
            </w:r>
          </w:p>
        </w:tc>
        <w:tc>
          <w:tcPr>
            <w:tcW w:w="1907" w:type="dxa"/>
          </w:tcPr>
          <w:p w14:paraId="58650514" w14:textId="77777777" w:rsidR="000B30F7" w:rsidRPr="00FE55E3" w:rsidRDefault="000B30F7" w:rsidP="00350158">
            <w:r w:rsidRPr="00FE55E3">
              <w:t>Стандартный</w:t>
            </w:r>
          </w:p>
        </w:tc>
        <w:tc>
          <w:tcPr>
            <w:tcW w:w="4202" w:type="dxa"/>
          </w:tcPr>
          <w:p w14:paraId="3680A65C" w14:textId="77777777" w:rsidR="000B30F7" w:rsidRPr="00FE55E3" w:rsidRDefault="000B30F7" w:rsidP="00350158">
            <w:r w:rsidRPr="00FE55E3">
              <w:t xml:space="preserve">Формат файла описан в п. </w:t>
            </w:r>
            <w:r w:rsidRPr="00FE55E3">
              <w:fldChar w:fldCharType="begin"/>
            </w:r>
            <w:r w:rsidRPr="00FE55E3">
              <w:instrText xml:space="preserve"> REF _Ref389411431 \r \h </w:instrText>
            </w:r>
            <w:r w:rsidR="004C7D90" w:rsidRPr="00FE55E3">
              <w:instrText xml:space="preserve"> \* MERGEFORMAT </w:instrText>
            </w:r>
            <w:r w:rsidRPr="00FE55E3">
              <w:fldChar w:fldCharType="separate"/>
            </w:r>
            <w:r w:rsidR="0064184C">
              <w:t>6.10.3</w:t>
            </w:r>
            <w:r w:rsidRPr="00FE55E3">
              <w:fldChar w:fldCharType="end"/>
            </w:r>
          </w:p>
        </w:tc>
      </w:tr>
      <w:tr w:rsidR="000B30F7" w:rsidRPr="00FE55E3" w14:paraId="7AE80ADD" w14:textId="77777777" w:rsidTr="0080126D">
        <w:tc>
          <w:tcPr>
            <w:tcW w:w="2093" w:type="dxa"/>
          </w:tcPr>
          <w:p w14:paraId="05D45C8B" w14:textId="77777777" w:rsidR="000B30F7" w:rsidRPr="00FE55E3" w:rsidRDefault="000B30F7" w:rsidP="00350158">
            <w:r w:rsidRPr="00FE55E3">
              <w:t>НСИ ПОИ</w:t>
            </w:r>
          </w:p>
        </w:tc>
        <w:tc>
          <w:tcPr>
            <w:tcW w:w="1687" w:type="dxa"/>
          </w:tcPr>
          <w:p w14:paraId="3EEEFBFE" w14:textId="77777777" w:rsidR="000B30F7" w:rsidRPr="00FE55E3" w:rsidRDefault="000B30F7" w:rsidP="00350158">
            <w:r w:rsidRPr="00FE55E3">
              <w:t>ОС ГМУ</w:t>
            </w:r>
          </w:p>
        </w:tc>
        <w:tc>
          <w:tcPr>
            <w:tcW w:w="1907" w:type="dxa"/>
          </w:tcPr>
          <w:p w14:paraId="714606C9" w14:textId="77777777" w:rsidR="000B30F7" w:rsidRPr="00FE55E3" w:rsidRDefault="000B30F7" w:rsidP="00350158">
            <w:r w:rsidRPr="00FE55E3">
              <w:t>Смешанный</w:t>
            </w:r>
          </w:p>
        </w:tc>
        <w:tc>
          <w:tcPr>
            <w:tcW w:w="4202" w:type="dxa"/>
          </w:tcPr>
          <w:p w14:paraId="267F40DC" w14:textId="77777777" w:rsidR="000B30F7" w:rsidRPr="00FE55E3" w:rsidRDefault="000B30F7" w:rsidP="00350158">
            <w:r w:rsidRPr="00FE55E3">
              <w:t xml:space="preserve">Формат файла описан в п. </w:t>
            </w:r>
            <w:r w:rsidRPr="00FE55E3">
              <w:fldChar w:fldCharType="begin"/>
            </w:r>
            <w:r w:rsidRPr="00FE55E3">
              <w:instrText xml:space="preserve"> REF _Ref389411431 \r \h </w:instrText>
            </w:r>
            <w:r w:rsidR="004C7D90" w:rsidRPr="00FE55E3">
              <w:instrText xml:space="preserve"> \* MERGEFORMAT </w:instrText>
            </w:r>
            <w:r w:rsidRPr="00FE55E3">
              <w:fldChar w:fldCharType="separate"/>
            </w:r>
            <w:r w:rsidR="0064184C">
              <w:t>6.10.3</w:t>
            </w:r>
            <w:r w:rsidRPr="00FE55E3">
              <w:fldChar w:fldCharType="end"/>
            </w:r>
          </w:p>
        </w:tc>
      </w:tr>
      <w:tr w:rsidR="000B30F7" w:rsidRPr="00FE55E3" w14:paraId="2AA22F8C" w14:textId="77777777" w:rsidTr="0080126D">
        <w:tc>
          <w:tcPr>
            <w:tcW w:w="2093" w:type="dxa"/>
          </w:tcPr>
          <w:p w14:paraId="32F5C369" w14:textId="77777777" w:rsidR="000B30F7" w:rsidRPr="00FE55E3" w:rsidRDefault="000B30F7" w:rsidP="00350158">
            <w:r w:rsidRPr="00FE55E3">
              <w:t>НСИ ПОИ</w:t>
            </w:r>
          </w:p>
        </w:tc>
        <w:tc>
          <w:tcPr>
            <w:tcW w:w="1687" w:type="dxa"/>
          </w:tcPr>
          <w:p w14:paraId="19566831" w14:textId="77777777" w:rsidR="000B30F7" w:rsidRPr="00FE55E3" w:rsidRDefault="000B30F7" w:rsidP="00350158">
            <w:r w:rsidRPr="00FE55E3">
              <w:t>ИАС КПЭ</w:t>
            </w:r>
          </w:p>
        </w:tc>
        <w:tc>
          <w:tcPr>
            <w:tcW w:w="1907" w:type="dxa"/>
          </w:tcPr>
          <w:p w14:paraId="22E7D97F" w14:textId="77777777" w:rsidR="000B30F7" w:rsidRPr="00FE55E3" w:rsidRDefault="000B30F7" w:rsidP="00350158">
            <w:r w:rsidRPr="00FE55E3">
              <w:t>Стандартный</w:t>
            </w:r>
          </w:p>
        </w:tc>
        <w:tc>
          <w:tcPr>
            <w:tcW w:w="4202" w:type="dxa"/>
          </w:tcPr>
          <w:p w14:paraId="338FB1BB" w14:textId="77777777" w:rsidR="000B30F7" w:rsidRPr="00FE55E3" w:rsidRDefault="000B30F7" w:rsidP="00350158">
            <w:r w:rsidRPr="00FE55E3">
              <w:t xml:space="preserve">Формат файла описан в п. </w:t>
            </w:r>
            <w:r w:rsidR="00995255" w:rsidRPr="00FE55E3">
              <w:fldChar w:fldCharType="begin"/>
            </w:r>
            <w:r w:rsidR="00995255" w:rsidRPr="00FE55E3">
              <w:instrText xml:space="preserve"> REF _Ref389411431 \r \h </w:instrText>
            </w:r>
            <w:r w:rsidR="004C7D90" w:rsidRPr="00FE55E3">
              <w:instrText xml:space="preserve"> \* MERGEFORMAT </w:instrText>
            </w:r>
            <w:r w:rsidR="00995255" w:rsidRPr="00FE55E3">
              <w:fldChar w:fldCharType="separate"/>
            </w:r>
            <w:r w:rsidR="0064184C">
              <w:t>6.10.3</w:t>
            </w:r>
            <w:r w:rsidR="00995255" w:rsidRPr="00FE55E3">
              <w:fldChar w:fldCharType="end"/>
            </w:r>
          </w:p>
        </w:tc>
      </w:tr>
      <w:tr w:rsidR="000B30F7" w:rsidRPr="00FE55E3" w14:paraId="19BC7BDA" w14:textId="77777777" w:rsidTr="0080126D">
        <w:tc>
          <w:tcPr>
            <w:tcW w:w="2093" w:type="dxa"/>
          </w:tcPr>
          <w:p w14:paraId="2B06D4D1" w14:textId="77777777" w:rsidR="000B30F7" w:rsidRPr="00FE55E3" w:rsidRDefault="000B30F7" w:rsidP="00350158">
            <w:r w:rsidRPr="00FE55E3">
              <w:t>НСИ ПОИ</w:t>
            </w:r>
          </w:p>
        </w:tc>
        <w:tc>
          <w:tcPr>
            <w:tcW w:w="1687" w:type="dxa"/>
          </w:tcPr>
          <w:p w14:paraId="401F304A" w14:textId="77777777" w:rsidR="000B30F7" w:rsidRPr="00FE55E3" w:rsidRDefault="000B30F7" w:rsidP="00350158">
            <w:r w:rsidRPr="00FE55E3">
              <w:t>АКСИОК</w:t>
            </w:r>
          </w:p>
        </w:tc>
        <w:tc>
          <w:tcPr>
            <w:tcW w:w="1907" w:type="dxa"/>
          </w:tcPr>
          <w:p w14:paraId="078C62F9" w14:textId="77777777" w:rsidR="000B30F7" w:rsidRPr="00FE55E3" w:rsidRDefault="000B30F7" w:rsidP="00350158">
            <w:r w:rsidRPr="00FE55E3">
              <w:t>Стандартный</w:t>
            </w:r>
          </w:p>
        </w:tc>
        <w:tc>
          <w:tcPr>
            <w:tcW w:w="4202" w:type="dxa"/>
          </w:tcPr>
          <w:p w14:paraId="2FBDA700" w14:textId="77777777" w:rsidR="000B30F7" w:rsidRPr="00FE55E3" w:rsidRDefault="000B30F7" w:rsidP="00350158">
            <w:r w:rsidRPr="00FE55E3">
              <w:t xml:space="preserve">Используется универсальный формат системы «Электронный бюджет», описанный в </w:t>
            </w:r>
            <w:r w:rsidR="00C45556" w:rsidRPr="00FE55E3">
              <w:fldChar w:fldCharType="begin"/>
            </w:r>
            <w:r w:rsidR="00C45556" w:rsidRPr="00FE55E3">
              <w:instrText xml:space="preserve"> REF _Ref396734556 \r \h </w:instrText>
            </w:r>
            <w:r w:rsidR="004C7D90" w:rsidRPr="00FE55E3">
              <w:instrText xml:space="preserve"> \* MERGEFORMAT </w:instrText>
            </w:r>
            <w:r w:rsidR="00C45556" w:rsidRPr="00FE55E3">
              <w:fldChar w:fldCharType="separate"/>
            </w:r>
            <w:r w:rsidR="0064184C">
              <w:t>6.10.4</w:t>
            </w:r>
            <w:r w:rsidR="00C45556" w:rsidRPr="00FE55E3">
              <w:fldChar w:fldCharType="end"/>
            </w:r>
          </w:p>
        </w:tc>
      </w:tr>
      <w:tr w:rsidR="00EA48E1" w:rsidRPr="00FE55E3" w14:paraId="01E9E12B" w14:textId="77777777" w:rsidTr="0080126D">
        <w:tc>
          <w:tcPr>
            <w:tcW w:w="2093" w:type="dxa"/>
          </w:tcPr>
          <w:p w14:paraId="6EE80D4B" w14:textId="77777777" w:rsidR="00EA48E1" w:rsidRPr="00FE55E3" w:rsidRDefault="00EA48E1" w:rsidP="00350158">
            <w:r w:rsidRPr="00FE55E3">
              <w:t>НСИ ПОИ</w:t>
            </w:r>
          </w:p>
        </w:tc>
        <w:tc>
          <w:tcPr>
            <w:tcW w:w="1687" w:type="dxa"/>
          </w:tcPr>
          <w:p w14:paraId="5752F1CD" w14:textId="77777777" w:rsidR="00EA48E1" w:rsidRPr="00FE55E3" w:rsidRDefault="00EA48E1" w:rsidP="00350158">
            <w:r w:rsidRPr="00FE55E3">
              <w:t>ЕПБС</w:t>
            </w:r>
          </w:p>
        </w:tc>
        <w:tc>
          <w:tcPr>
            <w:tcW w:w="1907" w:type="dxa"/>
          </w:tcPr>
          <w:p w14:paraId="2413338B" w14:textId="77777777" w:rsidR="00EA48E1" w:rsidRPr="00FE55E3" w:rsidRDefault="00EA48E1" w:rsidP="00350158">
            <w:r w:rsidRPr="00FE55E3">
              <w:t>Стандартный</w:t>
            </w:r>
          </w:p>
        </w:tc>
        <w:tc>
          <w:tcPr>
            <w:tcW w:w="4202" w:type="dxa"/>
          </w:tcPr>
          <w:p w14:paraId="0FAD2ED2" w14:textId="77777777" w:rsidR="00EA48E1" w:rsidRPr="00FE55E3" w:rsidRDefault="00EA48E1"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_Ref396734556 \r \h  \* MERGEFORMAT </w:instrText>
            </w:r>
            <w:r w:rsidRPr="00FE55E3">
              <w:fldChar w:fldCharType="separate"/>
            </w:r>
            <w:r w:rsidR="0064184C">
              <w:t>6.10.4</w:t>
            </w:r>
            <w:r w:rsidRPr="00FE55E3">
              <w:fldChar w:fldCharType="end"/>
            </w:r>
          </w:p>
        </w:tc>
      </w:tr>
      <w:tr w:rsidR="00440E1E" w:rsidRPr="00FE55E3" w14:paraId="095AEB75" w14:textId="77777777" w:rsidTr="0080126D">
        <w:tc>
          <w:tcPr>
            <w:tcW w:w="2093" w:type="dxa"/>
          </w:tcPr>
          <w:p w14:paraId="046FEEEA" w14:textId="77777777" w:rsidR="00440E1E" w:rsidRPr="00FE55E3" w:rsidRDefault="00440E1E" w:rsidP="00350158">
            <w:r w:rsidRPr="00FE55E3">
              <w:t>НСИ ПОИ</w:t>
            </w:r>
          </w:p>
        </w:tc>
        <w:tc>
          <w:tcPr>
            <w:tcW w:w="1687" w:type="dxa"/>
          </w:tcPr>
          <w:p w14:paraId="552D34A4" w14:textId="77777777" w:rsidR="00440E1E" w:rsidRPr="00FE55E3" w:rsidRDefault="00440E1E" w:rsidP="00350158">
            <w:r w:rsidRPr="00FE55E3">
              <w:t>ФП ЭБ, иные внешние информационные системы</w:t>
            </w:r>
          </w:p>
        </w:tc>
        <w:tc>
          <w:tcPr>
            <w:tcW w:w="1907" w:type="dxa"/>
          </w:tcPr>
          <w:p w14:paraId="424959CD" w14:textId="77777777" w:rsidR="00440E1E" w:rsidRPr="00FE55E3" w:rsidRDefault="00440E1E" w:rsidP="00350158">
            <w:r w:rsidRPr="00FE55E3">
              <w:t>Стандартный</w:t>
            </w:r>
          </w:p>
        </w:tc>
        <w:tc>
          <w:tcPr>
            <w:tcW w:w="4202" w:type="dxa"/>
          </w:tcPr>
          <w:p w14:paraId="1306DD0D" w14:textId="77777777" w:rsidR="00440E1E" w:rsidRPr="00FE55E3" w:rsidRDefault="00440E1E"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_Ref396734556 \r \h  \* MERGEFORMAT </w:instrText>
            </w:r>
            <w:r w:rsidRPr="00FE55E3">
              <w:fldChar w:fldCharType="separate"/>
            </w:r>
            <w:r w:rsidR="0064184C">
              <w:t>6.10.4</w:t>
            </w:r>
            <w:r w:rsidRPr="00FE55E3">
              <w:fldChar w:fldCharType="end"/>
            </w:r>
          </w:p>
        </w:tc>
      </w:tr>
    </w:tbl>
    <w:p w14:paraId="00078FAB" w14:textId="77777777" w:rsidR="00914846" w:rsidRPr="00FE55E3" w:rsidRDefault="00914846" w:rsidP="00C2711E">
      <w:pPr>
        <w:pStyle w:val="03"/>
        <w:numPr>
          <w:ilvl w:val="2"/>
          <w:numId w:val="67"/>
        </w:numPr>
        <w:ind w:left="1134" w:hanging="1134"/>
      </w:pPr>
      <w:bookmarkStart w:id="221" w:name="_Toc372547832"/>
      <w:bookmarkStart w:id="222" w:name="_Ref389411378"/>
      <w:bookmarkStart w:id="223" w:name="_Toc459205178"/>
      <w:bookmarkStart w:id="224" w:name="_Ref403037613"/>
      <w:r w:rsidRPr="00FE55E3">
        <w:t>Описание полей документа</w:t>
      </w:r>
      <w:bookmarkEnd w:id="221"/>
      <w:bookmarkEnd w:id="222"/>
      <w:r w:rsidR="00995255" w:rsidRPr="00FE55E3">
        <w:t xml:space="preserve"> в </w:t>
      </w:r>
      <w:r w:rsidR="00426080" w:rsidRPr="00FE55E3">
        <w:t xml:space="preserve">текстовом </w:t>
      </w:r>
      <w:r w:rsidR="00995255" w:rsidRPr="00FE55E3">
        <w:t>формате</w:t>
      </w:r>
      <w:bookmarkEnd w:id="223"/>
      <w:r w:rsidR="00426080" w:rsidRPr="00FE55E3" w:rsidDel="00426080">
        <w:t xml:space="preserve"> </w:t>
      </w:r>
      <w:bookmarkEnd w:id="224"/>
    </w:p>
    <w:p w14:paraId="3D1F5462" w14:textId="77777777" w:rsidR="0043566F" w:rsidRPr="00FE55E3" w:rsidRDefault="0043566F" w:rsidP="00113710">
      <w:pPr>
        <w:pStyle w:val="af2"/>
      </w:pPr>
      <w:r w:rsidRPr="00FE55E3">
        <w:t xml:space="preserve">Таблица </w:t>
      </w:r>
      <w:fldSimple w:instr=" SEQ Таблица \* ARABIC ">
        <w:r w:rsidR="0064184C">
          <w:rPr>
            <w:noProof/>
          </w:rPr>
          <w:t>35</w:t>
        </w:r>
      </w:fldSimple>
      <w:r w:rsidRPr="00FE55E3">
        <w:t>. Описание полей документа КБК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683"/>
        <w:gridCol w:w="1238"/>
        <w:gridCol w:w="756"/>
        <w:gridCol w:w="1564"/>
        <w:gridCol w:w="1530"/>
        <w:gridCol w:w="2097"/>
      </w:tblGrid>
      <w:tr w:rsidR="00A421DC" w:rsidRPr="00FE55E3" w14:paraId="20644C78" w14:textId="77777777" w:rsidTr="00BF151A">
        <w:trPr>
          <w:trHeight w:val="283"/>
          <w:tblHeader/>
        </w:trPr>
        <w:tc>
          <w:tcPr>
            <w:tcW w:w="477" w:type="pct"/>
            <w:shd w:val="clear" w:color="000000" w:fill="E6E6E6"/>
            <w:vAlign w:val="center"/>
          </w:tcPr>
          <w:p w14:paraId="75F51575" w14:textId="77777777" w:rsidR="00A421DC" w:rsidRPr="00FE55E3" w:rsidRDefault="00A421DC" w:rsidP="00350158">
            <w:bookmarkStart w:id="225" w:name="_Toc372547833"/>
            <w:r w:rsidRPr="00FE55E3">
              <w:t>Код элемента</w:t>
            </w:r>
          </w:p>
        </w:tc>
        <w:tc>
          <w:tcPr>
            <w:tcW w:w="472" w:type="pct"/>
            <w:shd w:val="clear" w:color="000000" w:fill="E6E6E6"/>
            <w:vAlign w:val="center"/>
          </w:tcPr>
          <w:p w14:paraId="56451985" w14:textId="77777777" w:rsidR="00A421DC" w:rsidRPr="00FE55E3" w:rsidRDefault="00A421DC" w:rsidP="00350158">
            <w:r w:rsidRPr="00FE55E3">
              <w:t>Содерж. элемента</w:t>
            </w:r>
          </w:p>
        </w:tc>
        <w:tc>
          <w:tcPr>
            <w:tcW w:w="479" w:type="pct"/>
            <w:shd w:val="clear" w:color="000000" w:fill="E6E6E6"/>
            <w:vAlign w:val="center"/>
          </w:tcPr>
          <w:p w14:paraId="33F0F270" w14:textId="77777777" w:rsidR="00A421DC" w:rsidRPr="00FE55E3" w:rsidRDefault="00A421DC" w:rsidP="00350158">
            <w:r w:rsidRPr="00FE55E3">
              <w:t>Формат</w:t>
            </w:r>
          </w:p>
        </w:tc>
        <w:tc>
          <w:tcPr>
            <w:tcW w:w="377" w:type="pct"/>
            <w:shd w:val="clear" w:color="000000" w:fill="E6E6E6"/>
            <w:vAlign w:val="center"/>
          </w:tcPr>
          <w:p w14:paraId="3D91747A" w14:textId="77777777" w:rsidR="00A421DC" w:rsidRPr="00FE55E3" w:rsidRDefault="00A421DC" w:rsidP="00350158">
            <w:r w:rsidRPr="00FE55E3">
              <w:t>Длина</w:t>
            </w:r>
          </w:p>
        </w:tc>
        <w:tc>
          <w:tcPr>
            <w:tcW w:w="425" w:type="pct"/>
            <w:shd w:val="clear" w:color="000000" w:fill="E6E6E6"/>
            <w:vAlign w:val="center"/>
          </w:tcPr>
          <w:p w14:paraId="102E323B" w14:textId="77777777" w:rsidR="00A421DC" w:rsidRPr="00FE55E3" w:rsidRDefault="00A421DC" w:rsidP="00350158">
            <w:r w:rsidRPr="00FE55E3">
              <w:t>Обязательность</w:t>
            </w:r>
          </w:p>
        </w:tc>
        <w:tc>
          <w:tcPr>
            <w:tcW w:w="795" w:type="pct"/>
            <w:shd w:val="clear" w:color="000000" w:fill="E6E6E6"/>
            <w:vAlign w:val="center"/>
          </w:tcPr>
          <w:p w14:paraId="5749C6F7" w14:textId="77777777" w:rsidR="00A421DC" w:rsidRPr="00FE55E3" w:rsidRDefault="00A421DC" w:rsidP="00350158">
            <w:r w:rsidRPr="00FE55E3">
              <w:t>Наименование</w:t>
            </w:r>
          </w:p>
        </w:tc>
        <w:tc>
          <w:tcPr>
            <w:tcW w:w="1975" w:type="pct"/>
            <w:shd w:val="clear" w:color="000000" w:fill="E6E6E6"/>
            <w:vAlign w:val="center"/>
          </w:tcPr>
          <w:p w14:paraId="4462E126" w14:textId="77777777" w:rsidR="00A421DC" w:rsidRPr="00FE55E3" w:rsidRDefault="00A421DC" w:rsidP="00350158">
            <w:r w:rsidRPr="00FE55E3">
              <w:t>Дополнительная информация</w:t>
            </w:r>
          </w:p>
        </w:tc>
      </w:tr>
      <w:tr w:rsidR="00BB2BAE" w:rsidRPr="00FE55E3" w14:paraId="32557FD9" w14:textId="77777777" w:rsidTr="00BF151A">
        <w:trPr>
          <w:trHeight w:val="283"/>
        </w:trPr>
        <w:tc>
          <w:tcPr>
            <w:tcW w:w="5000" w:type="pct"/>
            <w:gridSpan w:val="7"/>
            <w:shd w:val="clear" w:color="auto" w:fill="auto"/>
            <w:vAlign w:val="center"/>
          </w:tcPr>
          <w:p w14:paraId="42D64D05" w14:textId="77777777" w:rsidR="00BB2BAE" w:rsidRPr="00FE55E3" w:rsidRDefault="00BB2BAE" w:rsidP="00350158">
            <w:r w:rsidRPr="00FE55E3">
              <w:t>Почтовая информация об отправителе файла</w:t>
            </w:r>
          </w:p>
        </w:tc>
      </w:tr>
      <w:tr w:rsidR="00BB2BAE" w:rsidRPr="00FE55E3" w14:paraId="3AEC70D4" w14:textId="77777777" w:rsidTr="00BF151A">
        <w:trPr>
          <w:trHeight w:val="283"/>
        </w:trPr>
        <w:tc>
          <w:tcPr>
            <w:tcW w:w="477" w:type="pct"/>
            <w:shd w:val="clear" w:color="auto" w:fill="auto"/>
            <w:vAlign w:val="center"/>
          </w:tcPr>
          <w:p w14:paraId="1516892B" w14:textId="77777777" w:rsidR="00BB2BAE" w:rsidRPr="00FE55E3" w:rsidRDefault="00BB2BAE" w:rsidP="00350158">
            <w:r w:rsidRPr="00FE55E3">
              <w:t>FROM</w:t>
            </w:r>
          </w:p>
        </w:tc>
        <w:tc>
          <w:tcPr>
            <w:tcW w:w="472" w:type="pct"/>
            <w:shd w:val="clear" w:color="auto" w:fill="auto"/>
            <w:vAlign w:val="center"/>
          </w:tcPr>
          <w:p w14:paraId="1C98E83A" w14:textId="77777777" w:rsidR="00BB2BAE" w:rsidRPr="00FE55E3" w:rsidRDefault="00BB2BAE" w:rsidP="00350158">
            <w:r w:rsidRPr="00FE55E3">
              <w:t> </w:t>
            </w:r>
          </w:p>
        </w:tc>
        <w:tc>
          <w:tcPr>
            <w:tcW w:w="479" w:type="pct"/>
            <w:shd w:val="clear" w:color="auto" w:fill="auto"/>
            <w:vAlign w:val="center"/>
          </w:tcPr>
          <w:p w14:paraId="3111B5FD" w14:textId="77777777" w:rsidR="00BB2BAE" w:rsidRPr="00FE55E3" w:rsidRDefault="00BB2BAE" w:rsidP="00350158">
            <w:r w:rsidRPr="00FE55E3">
              <w:t> </w:t>
            </w:r>
          </w:p>
        </w:tc>
        <w:tc>
          <w:tcPr>
            <w:tcW w:w="377" w:type="pct"/>
            <w:shd w:val="clear" w:color="auto" w:fill="auto"/>
            <w:vAlign w:val="center"/>
          </w:tcPr>
          <w:p w14:paraId="0F7F783D" w14:textId="77777777" w:rsidR="00BB2BAE" w:rsidRPr="00FE55E3" w:rsidRDefault="00BB2BAE" w:rsidP="00350158">
            <w:r w:rsidRPr="00FE55E3">
              <w:t> </w:t>
            </w:r>
          </w:p>
        </w:tc>
        <w:tc>
          <w:tcPr>
            <w:tcW w:w="425" w:type="pct"/>
            <w:shd w:val="clear" w:color="auto" w:fill="auto"/>
            <w:vAlign w:val="center"/>
          </w:tcPr>
          <w:p w14:paraId="28348105" w14:textId="77777777" w:rsidR="00BB2BAE" w:rsidRPr="00FE55E3" w:rsidRDefault="00BB2BAE" w:rsidP="00350158">
            <w:r w:rsidRPr="00FE55E3">
              <w:t> </w:t>
            </w:r>
          </w:p>
        </w:tc>
        <w:tc>
          <w:tcPr>
            <w:tcW w:w="795" w:type="pct"/>
            <w:shd w:val="clear" w:color="auto" w:fill="auto"/>
            <w:vAlign w:val="center"/>
          </w:tcPr>
          <w:p w14:paraId="014673E3" w14:textId="77777777" w:rsidR="00BB2BAE" w:rsidRPr="00FE55E3" w:rsidRDefault="00FB782F" w:rsidP="00350158">
            <w:r w:rsidRPr="00FE55E3">
              <w:t>Да</w:t>
            </w:r>
          </w:p>
        </w:tc>
        <w:tc>
          <w:tcPr>
            <w:tcW w:w="1975" w:type="pct"/>
            <w:shd w:val="clear" w:color="auto" w:fill="auto"/>
            <w:vAlign w:val="center"/>
          </w:tcPr>
          <w:p w14:paraId="06D8817E" w14:textId="77777777" w:rsidR="00BB2BAE" w:rsidRPr="00FE55E3" w:rsidRDefault="00BB2BAE" w:rsidP="00350158">
            <w:r w:rsidRPr="00FE55E3">
              <w:t> </w:t>
            </w:r>
          </w:p>
        </w:tc>
      </w:tr>
      <w:tr w:rsidR="00BB2BAE" w:rsidRPr="00FE55E3" w14:paraId="2C90F7A9" w14:textId="77777777" w:rsidTr="00BF151A">
        <w:trPr>
          <w:trHeight w:val="283"/>
        </w:trPr>
        <w:tc>
          <w:tcPr>
            <w:tcW w:w="477" w:type="pct"/>
            <w:shd w:val="clear" w:color="auto" w:fill="auto"/>
            <w:vAlign w:val="center"/>
          </w:tcPr>
          <w:p w14:paraId="1BB140E2" w14:textId="77777777" w:rsidR="00BB2BAE" w:rsidRPr="00FE55E3" w:rsidRDefault="00BB2BAE" w:rsidP="00350158">
            <w:r w:rsidRPr="00FE55E3">
              <w:t> </w:t>
            </w:r>
          </w:p>
        </w:tc>
        <w:tc>
          <w:tcPr>
            <w:tcW w:w="472" w:type="pct"/>
            <w:shd w:val="clear" w:color="auto" w:fill="auto"/>
            <w:vAlign w:val="center"/>
          </w:tcPr>
          <w:p w14:paraId="7A12E162" w14:textId="77777777" w:rsidR="00BB2BAE" w:rsidRPr="00FE55E3" w:rsidRDefault="00BB2BAE" w:rsidP="00350158">
            <w:r w:rsidRPr="00FE55E3">
              <w:t>KOD_TOFK</w:t>
            </w:r>
          </w:p>
        </w:tc>
        <w:tc>
          <w:tcPr>
            <w:tcW w:w="479" w:type="pct"/>
            <w:shd w:val="clear" w:color="auto" w:fill="auto"/>
            <w:vAlign w:val="center"/>
          </w:tcPr>
          <w:p w14:paraId="415D7126" w14:textId="77777777" w:rsidR="00BB2BAE" w:rsidRPr="00FE55E3" w:rsidRDefault="00BB2BAE" w:rsidP="00350158">
            <w:r w:rsidRPr="00FE55E3">
              <w:t>STRING</w:t>
            </w:r>
          </w:p>
        </w:tc>
        <w:tc>
          <w:tcPr>
            <w:tcW w:w="377" w:type="pct"/>
            <w:shd w:val="clear" w:color="auto" w:fill="auto"/>
            <w:vAlign w:val="center"/>
          </w:tcPr>
          <w:p w14:paraId="38CAA515" w14:textId="77777777" w:rsidR="00BB2BAE" w:rsidRPr="00FE55E3" w:rsidRDefault="00BB2BAE" w:rsidP="00350158">
            <w:r w:rsidRPr="00FE55E3">
              <w:t>= 4</w:t>
            </w:r>
          </w:p>
        </w:tc>
        <w:tc>
          <w:tcPr>
            <w:tcW w:w="425" w:type="pct"/>
            <w:shd w:val="clear" w:color="auto" w:fill="auto"/>
            <w:vAlign w:val="center"/>
          </w:tcPr>
          <w:p w14:paraId="512BEE25" w14:textId="77777777" w:rsidR="00BB2BAE" w:rsidRPr="00FE55E3" w:rsidRDefault="00BB2BAE" w:rsidP="00350158">
            <w:r w:rsidRPr="00FE55E3">
              <w:t>Нет</w:t>
            </w:r>
          </w:p>
        </w:tc>
        <w:tc>
          <w:tcPr>
            <w:tcW w:w="795" w:type="pct"/>
            <w:shd w:val="clear" w:color="auto" w:fill="auto"/>
            <w:vAlign w:val="center"/>
          </w:tcPr>
          <w:p w14:paraId="1D5BE147" w14:textId="77777777" w:rsidR="00BB2BAE" w:rsidRPr="00FE55E3" w:rsidRDefault="00BB2BAE" w:rsidP="00350158">
            <w:r w:rsidRPr="00FE55E3">
              <w:t>Код ОрФК</w:t>
            </w:r>
          </w:p>
        </w:tc>
        <w:tc>
          <w:tcPr>
            <w:tcW w:w="1975" w:type="pct"/>
            <w:shd w:val="clear" w:color="auto" w:fill="auto"/>
            <w:vAlign w:val="center"/>
          </w:tcPr>
          <w:p w14:paraId="68DE207B" w14:textId="77777777" w:rsidR="00BB2BAE" w:rsidRPr="00FE55E3" w:rsidRDefault="00BB2BAE" w:rsidP="00350158">
            <w:r w:rsidRPr="00FE55E3">
              <w:t>Заполняется в соответствии с централизованным справочником ФК. Обязательное поле при передаче документа от ОрФК.</w:t>
            </w:r>
          </w:p>
        </w:tc>
      </w:tr>
      <w:tr w:rsidR="00BB2BAE" w:rsidRPr="00FE55E3" w14:paraId="0215CCB2" w14:textId="77777777" w:rsidTr="00BF151A">
        <w:trPr>
          <w:trHeight w:val="283"/>
        </w:trPr>
        <w:tc>
          <w:tcPr>
            <w:tcW w:w="477" w:type="pct"/>
            <w:shd w:val="clear" w:color="auto" w:fill="auto"/>
            <w:vAlign w:val="center"/>
          </w:tcPr>
          <w:p w14:paraId="5079D43A" w14:textId="77777777" w:rsidR="00BB2BAE" w:rsidRPr="00FE55E3" w:rsidRDefault="00BB2BAE" w:rsidP="00350158">
            <w:r w:rsidRPr="00FE55E3">
              <w:t> </w:t>
            </w:r>
          </w:p>
        </w:tc>
        <w:tc>
          <w:tcPr>
            <w:tcW w:w="472" w:type="pct"/>
            <w:shd w:val="clear" w:color="auto" w:fill="auto"/>
            <w:vAlign w:val="center"/>
          </w:tcPr>
          <w:p w14:paraId="6CCF99FF" w14:textId="77777777" w:rsidR="00BB2BAE" w:rsidRPr="00FE55E3" w:rsidRDefault="00BB2BAE" w:rsidP="00350158">
            <w:r w:rsidRPr="00FE55E3">
              <w:t>NAME_TOFK</w:t>
            </w:r>
          </w:p>
        </w:tc>
        <w:tc>
          <w:tcPr>
            <w:tcW w:w="479" w:type="pct"/>
            <w:shd w:val="clear" w:color="auto" w:fill="auto"/>
            <w:vAlign w:val="center"/>
          </w:tcPr>
          <w:p w14:paraId="7353BF2C" w14:textId="77777777" w:rsidR="00BB2BAE" w:rsidRPr="00FE55E3" w:rsidRDefault="00BB2BAE" w:rsidP="00350158">
            <w:r w:rsidRPr="00FE55E3">
              <w:t>STRING</w:t>
            </w:r>
          </w:p>
        </w:tc>
        <w:tc>
          <w:tcPr>
            <w:tcW w:w="377" w:type="pct"/>
            <w:shd w:val="clear" w:color="auto" w:fill="auto"/>
            <w:vAlign w:val="center"/>
          </w:tcPr>
          <w:p w14:paraId="6ED9FEC8" w14:textId="77777777" w:rsidR="00BB2BAE" w:rsidRPr="00FE55E3" w:rsidRDefault="00BB2BAE" w:rsidP="00350158">
            <w:r w:rsidRPr="00FE55E3">
              <w:t>&lt;= 2000</w:t>
            </w:r>
          </w:p>
        </w:tc>
        <w:tc>
          <w:tcPr>
            <w:tcW w:w="425" w:type="pct"/>
            <w:shd w:val="clear" w:color="auto" w:fill="auto"/>
            <w:vAlign w:val="center"/>
          </w:tcPr>
          <w:p w14:paraId="3C102BFA" w14:textId="77777777" w:rsidR="00BB2BAE" w:rsidRPr="00FE55E3" w:rsidRDefault="00BB2BAE" w:rsidP="00350158">
            <w:r w:rsidRPr="00FE55E3">
              <w:t>Нет</w:t>
            </w:r>
          </w:p>
        </w:tc>
        <w:tc>
          <w:tcPr>
            <w:tcW w:w="795" w:type="pct"/>
            <w:shd w:val="clear" w:color="auto" w:fill="auto"/>
            <w:vAlign w:val="center"/>
          </w:tcPr>
          <w:p w14:paraId="5373F042" w14:textId="77777777" w:rsidR="00BB2BAE" w:rsidRPr="00FE55E3" w:rsidRDefault="00BB2BAE" w:rsidP="00350158">
            <w:r w:rsidRPr="00FE55E3">
              <w:t>Наименование ОрФК</w:t>
            </w:r>
          </w:p>
        </w:tc>
        <w:tc>
          <w:tcPr>
            <w:tcW w:w="1975" w:type="pct"/>
            <w:shd w:val="clear" w:color="auto" w:fill="auto"/>
            <w:vAlign w:val="center"/>
          </w:tcPr>
          <w:p w14:paraId="21D4F709" w14:textId="77777777" w:rsidR="00BB2BAE" w:rsidRPr="00FE55E3" w:rsidRDefault="00BB2BAE" w:rsidP="00350158">
            <w:r w:rsidRPr="00FE55E3">
              <w:t>Полное наименование ОрФК. Заполняется в соответствии с централизованным справочником ФК. Обязательное поле при передаче документа от ОрФК.</w:t>
            </w:r>
          </w:p>
        </w:tc>
      </w:tr>
      <w:tr w:rsidR="00933128" w:rsidRPr="00FE55E3" w14:paraId="7F9014A8" w14:textId="77777777" w:rsidTr="00BF151A">
        <w:trPr>
          <w:trHeight w:val="2041"/>
        </w:trPr>
        <w:tc>
          <w:tcPr>
            <w:tcW w:w="477" w:type="pct"/>
            <w:shd w:val="clear" w:color="auto" w:fill="auto"/>
            <w:vAlign w:val="center"/>
          </w:tcPr>
          <w:p w14:paraId="195A7387" w14:textId="77777777" w:rsidR="00933128" w:rsidRPr="00FE55E3" w:rsidRDefault="00933128" w:rsidP="00350158">
            <w:r w:rsidRPr="00FE55E3">
              <w:t> </w:t>
            </w:r>
          </w:p>
        </w:tc>
        <w:tc>
          <w:tcPr>
            <w:tcW w:w="472" w:type="pct"/>
            <w:shd w:val="clear" w:color="auto" w:fill="auto"/>
            <w:vAlign w:val="center"/>
          </w:tcPr>
          <w:p w14:paraId="3E0EB1A0" w14:textId="77777777" w:rsidR="00933128" w:rsidRPr="00FE55E3" w:rsidRDefault="00933128" w:rsidP="00350158">
            <w:r w:rsidRPr="00FE55E3">
              <w:t>BUDG_LEVEL</w:t>
            </w:r>
          </w:p>
        </w:tc>
        <w:tc>
          <w:tcPr>
            <w:tcW w:w="479" w:type="pct"/>
            <w:shd w:val="clear" w:color="auto" w:fill="auto"/>
            <w:vAlign w:val="center"/>
          </w:tcPr>
          <w:p w14:paraId="54C11EB7" w14:textId="77777777" w:rsidR="00933128" w:rsidRPr="00FE55E3" w:rsidRDefault="00933128" w:rsidP="00350158">
            <w:r w:rsidRPr="00FE55E3">
              <w:t>STRING</w:t>
            </w:r>
          </w:p>
        </w:tc>
        <w:tc>
          <w:tcPr>
            <w:tcW w:w="377" w:type="pct"/>
            <w:shd w:val="clear" w:color="auto" w:fill="auto"/>
            <w:vAlign w:val="center"/>
          </w:tcPr>
          <w:p w14:paraId="0FC43949" w14:textId="77777777" w:rsidR="00933128" w:rsidRPr="00FE55E3" w:rsidRDefault="00933128" w:rsidP="00350158">
            <w:r w:rsidRPr="00FE55E3">
              <w:t> </w:t>
            </w:r>
          </w:p>
        </w:tc>
        <w:tc>
          <w:tcPr>
            <w:tcW w:w="425" w:type="pct"/>
            <w:shd w:val="clear" w:color="auto" w:fill="auto"/>
            <w:vAlign w:val="center"/>
          </w:tcPr>
          <w:p w14:paraId="75D66116" w14:textId="77777777" w:rsidR="00933128" w:rsidRPr="00FE55E3" w:rsidRDefault="00933128" w:rsidP="00350158">
            <w:r w:rsidRPr="00FE55E3">
              <w:t>Нет</w:t>
            </w:r>
          </w:p>
        </w:tc>
        <w:tc>
          <w:tcPr>
            <w:tcW w:w="795" w:type="pct"/>
            <w:shd w:val="clear" w:color="auto" w:fill="auto"/>
            <w:vAlign w:val="center"/>
          </w:tcPr>
          <w:p w14:paraId="3C577258" w14:textId="77777777" w:rsidR="00933128" w:rsidRPr="00FE55E3" w:rsidRDefault="00933128" w:rsidP="00350158">
            <w:r w:rsidRPr="00FE55E3">
              <w:t>Уровень бюджета</w:t>
            </w:r>
          </w:p>
        </w:tc>
        <w:tc>
          <w:tcPr>
            <w:tcW w:w="1975" w:type="pct"/>
            <w:shd w:val="clear" w:color="auto" w:fill="auto"/>
            <w:vAlign w:val="center"/>
          </w:tcPr>
          <w:p w14:paraId="01CA5C6F" w14:textId="77777777" w:rsidR="00933128" w:rsidRPr="00FE55E3" w:rsidRDefault="00933128" w:rsidP="00350158">
            <w:r w:rsidRPr="00FE55E3">
              <w:t>Уровень бюджета принимает следующие значения:</w:t>
            </w:r>
          </w:p>
          <w:p w14:paraId="4B48C638" w14:textId="77777777" w:rsidR="00933128" w:rsidRPr="00FE55E3" w:rsidRDefault="00933128" w:rsidP="00350158">
            <w:r w:rsidRPr="00FE55E3">
              <w:t>1 - «федеральный бюджет»;</w:t>
            </w:r>
          </w:p>
          <w:p w14:paraId="41E93F84" w14:textId="77777777" w:rsidR="00933128" w:rsidRPr="00FE55E3" w:rsidRDefault="00933128" w:rsidP="00350158">
            <w:r w:rsidRPr="00FE55E3">
              <w:t>2 - «бюджет субъекта РФ»;</w:t>
            </w:r>
          </w:p>
          <w:p w14:paraId="2C368E62" w14:textId="77777777" w:rsidR="00933128" w:rsidRPr="00FE55E3" w:rsidRDefault="00933128" w:rsidP="00350158">
            <w:r w:rsidRPr="00FE55E3">
              <w:t>3 - «местный бюджет»;</w:t>
            </w:r>
          </w:p>
          <w:p w14:paraId="440120DD" w14:textId="77777777" w:rsidR="00933128" w:rsidRPr="00FE55E3" w:rsidRDefault="00933128" w:rsidP="00350158">
            <w:r w:rsidRPr="00FE55E3">
              <w:t>4 - «бюджет ГВФ РФ»;</w:t>
            </w:r>
          </w:p>
          <w:p w14:paraId="7A56A143" w14:textId="77777777" w:rsidR="00933128" w:rsidRPr="00FE55E3" w:rsidRDefault="00933128" w:rsidP="00350158">
            <w:r w:rsidRPr="00FE55E3">
              <w:t>5 - «бюджет ТГВФ».</w:t>
            </w:r>
          </w:p>
          <w:p w14:paraId="68758584" w14:textId="77777777" w:rsidR="00933128" w:rsidRPr="00FE55E3" w:rsidRDefault="00933128" w:rsidP="00350158">
            <w:r w:rsidRPr="00FE55E3">
              <w:t>Обязательное поле при передаче документа ОрФК</w:t>
            </w:r>
          </w:p>
        </w:tc>
      </w:tr>
      <w:tr w:rsidR="00933128" w:rsidRPr="00FE55E3" w14:paraId="7F0F8377" w14:textId="77777777" w:rsidTr="00BF151A">
        <w:trPr>
          <w:trHeight w:val="1315"/>
        </w:trPr>
        <w:tc>
          <w:tcPr>
            <w:tcW w:w="477" w:type="pct"/>
            <w:shd w:val="clear" w:color="auto" w:fill="auto"/>
            <w:vAlign w:val="center"/>
          </w:tcPr>
          <w:p w14:paraId="55756CF6" w14:textId="77777777" w:rsidR="00933128" w:rsidRPr="00FE55E3" w:rsidRDefault="00933128" w:rsidP="00350158">
            <w:r w:rsidRPr="00FE55E3">
              <w:t> </w:t>
            </w:r>
          </w:p>
        </w:tc>
        <w:tc>
          <w:tcPr>
            <w:tcW w:w="472" w:type="pct"/>
            <w:shd w:val="clear" w:color="auto" w:fill="auto"/>
            <w:vAlign w:val="center"/>
          </w:tcPr>
          <w:p w14:paraId="14E203FE" w14:textId="77777777" w:rsidR="00933128" w:rsidRPr="00FE55E3" w:rsidRDefault="00933128" w:rsidP="00350158">
            <w:r w:rsidRPr="00FE55E3">
              <w:t>KOD_UBP</w:t>
            </w:r>
          </w:p>
        </w:tc>
        <w:tc>
          <w:tcPr>
            <w:tcW w:w="479" w:type="pct"/>
            <w:shd w:val="clear" w:color="auto" w:fill="auto"/>
            <w:vAlign w:val="center"/>
          </w:tcPr>
          <w:p w14:paraId="3DBFECF5" w14:textId="77777777" w:rsidR="00933128" w:rsidRPr="00FE55E3" w:rsidRDefault="00933128" w:rsidP="00350158">
            <w:r w:rsidRPr="00FE55E3">
              <w:t>STRING</w:t>
            </w:r>
          </w:p>
        </w:tc>
        <w:tc>
          <w:tcPr>
            <w:tcW w:w="377" w:type="pct"/>
            <w:shd w:val="clear" w:color="auto" w:fill="auto"/>
            <w:vAlign w:val="center"/>
          </w:tcPr>
          <w:p w14:paraId="06F24A00" w14:textId="77777777" w:rsidR="00933128" w:rsidRPr="00FE55E3" w:rsidRDefault="00933128" w:rsidP="00350158">
            <w:r w:rsidRPr="00FE55E3">
              <w:t>5</w:t>
            </w:r>
          </w:p>
        </w:tc>
        <w:tc>
          <w:tcPr>
            <w:tcW w:w="425" w:type="pct"/>
            <w:shd w:val="clear" w:color="auto" w:fill="auto"/>
            <w:vAlign w:val="center"/>
          </w:tcPr>
          <w:p w14:paraId="180D910F" w14:textId="77777777" w:rsidR="00933128" w:rsidRPr="00FE55E3" w:rsidRDefault="00933128" w:rsidP="00350158">
            <w:r w:rsidRPr="00FE55E3">
              <w:t>Нет</w:t>
            </w:r>
          </w:p>
        </w:tc>
        <w:tc>
          <w:tcPr>
            <w:tcW w:w="795" w:type="pct"/>
            <w:shd w:val="clear" w:color="auto" w:fill="auto"/>
            <w:vAlign w:val="center"/>
          </w:tcPr>
          <w:p w14:paraId="5B82A29F" w14:textId="77777777" w:rsidR="00933128" w:rsidRPr="00FE55E3" w:rsidRDefault="00933128" w:rsidP="00350158">
            <w:r w:rsidRPr="00FE55E3">
              <w:t>Код УБП</w:t>
            </w:r>
          </w:p>
        </w:tc>
        <w:tc>
          <w:tcPr>
            <w:tcW w:w="1975" w:type="pct"/>
            <w:shd w:val="clear" w:color="auto" w:fill="auto"/>
            <w:vAlign w:val="center"/>
          </w:tcPr>
          <w:p w14:paraId="3DA5941D" w14:textId="77777777" w:rsidR="00933128" w:rsidRPr="00FE55E3" w:rsidRDefault="00933128" w:rsidP="00350158">
            <w:r w:rsidRPr="00FE55E3">
              <w:t>При значении уровня бюджета 1 - федеральный бюджет заполняется в соответствии со Сводным реестром.</w:t>
            </w:r>
          </w:p>
          <w:p w14:paraId="142FFB06" w14:textId="77777777" w:rsidR="00933128" w:rsidRPr="00FE55E3" w:rsidRDefault="00933128" w:rsidP="00350158">
            <w:r w:rsidRPr="00FE55E3">
              <w:t>При остальных значениях уровня бюджета соответствует УНК, присвоенному органом Федерального казначейства.</w:t>
            </w:r>
          </w:p>
          <w:p w14:paraId="0FBDCA88" w14:textId="77777777" w:rsidR="00933128" w:rsidRPr="00FE55E3" w:rsidRDefault="00933128" w:rsidP="00350158">
            <w:r w:rsidRPr="00FE55E3">
              <w:t>Обязательное поле при передаче документа ОрФК.</w:t>
            </w:r>
          </w:p>
        </w:tc>
      </w:tr>
      <w:tr w:rsidR="00933128" w:rsidRPr="00FE55E3" w14:paraId="0F7DF81E" w14:textId="77777777" w:rsidTr="00BF151A">
        <w:trPr>
          <w:trHeight w:val="277"/>
        </w:trPr>
        <w:tc>
          <w:tcPr>
            <w:tcW w:w="477" w:type="pct"/>
            <w:shd w:val="clear" w:color="auto" w:fill="auto"/>
            <w:vAlign w:val="center"/>
          </w:tcPr>
          <w:p w14:paraId="1133780D" w14:textId="77777777" w:rsidR="00933128" w:rsidRPr="00FE55E3" w:rsidRDefault="00933128" w:rsidP="00350158">
            <w:r w:rsidRPr="00FE55E3">
              <w:t> </w:t>
            </w:r>
          </w:p>
        </w:tc>
        <w:tc>
          <w:tcPr>
            <w:tcW w:w="472" w:type="pct"/>
            <w:shd w:val="clear" w:color="auto" w:fill="auto"/>
            <w:vAlign w:val="center"/>
          </w:tcPr>
          <w:p w14:paraId="7E913C19" w14:textId="77777777" w:rsidR="00933128" w:rsidRPr="00FE55E3" w:rsidRDefault="00933128" w:rsidP="00350158">
            <w:r w:rsidRPr="00FE55E3">
              <w:t>NAME_UBP</w:t>
            </w:r>
          </w:p>
        </w:tc>
        <w:tc>
          <w:tcPr>
            <w:tcW w:w="479" w:type="pct"/>
            <w:shd w:val="clear" w:color="auto" w:fill="auto"/>
            <w:vAlign w:val="center"/>
          </w:tcPr>
          <w:p w14:paraId="24BB7FD3" w14:textId="77777777" w:rsidR="00933128" w:rsidRPr="00FE55E3" w:rsidRDefault="00933128" w:rsidP="00350158">
            <w:r w:rsidRPr="00FE55E3">
              <w:t>STRING</w:t>
            </w:r>
          </w:p>
        </w:tc>
        <w:tc>
          <w:tcPr>
            <w:tcW w:w="377" w:type="pct"/>
            <w:shd w:val="clear" w:color="auto" w:fill="auto"/>
            <w:vAlign w:val="center"/>
          </w:tcPr>
          <w:p w14:paraId="48237521" w14:textId="77777777" w:rsidR="00933128" w:rsidRPr="00FE55E3" w:rsidRDefault="00933128" w:rsidP="00350158">
            <w:r w:rsidRPr="00FE55E3">
              <w:t>&lt;= 2000</w:t>
            </w:r>
          </w:p>
        </w:tc>
        <w:tc>
          <w:tcPr>
            <w:tcW w:w="425" w:type="pct"/>
            <w:shd w:val="clear" w:color="auto" w:fill="auto"/>
            <w:vAlign w:val="center"/>
          </w:tcPr>
          <w:p w14:paraId="135144AA" w14:textId="77777777" w:rsidR="00933128" w:rsidRPr="00FE55E3" w:rsidRDefault="00933128" w:rsidP="00350158">
            <w:r w:rsidRPr="00FE55E3">
              <w:t>Нет</w:t>
            </w:r>
          </w:p>
        </w:tc>
        <w:tc>
          <w:tcPr>
            <w:tcW w:w="795" w:type="pct"/>
            <w:shd w:val="clear" w:color="auto" w:fill="auto"/>
            <w:vAlign w:val="center"/>
          </w:tcPr>
          <w:p w14:paraId="2FC3E0C9" w14:textId="77777777" w:rsidR="00933128" w:rsidRPr="00FE55E3" w:rsidRDefault="00933128" w:rsidP="00350158">
            <w:r w:rsidRPr="00FE55E3">
              <w:t>Наименование УБП</w:t>
            </w:r>
          </w:p>
        </w:tc>
        <w:tc>
          <w:tcPr>
            <w:tcW w:w="1975" w:type="pct"/>
            <w:shd w:val="clear" w:color="auto" w:fill="auto"/>
            <w:vAlign w:val="center"/>
          </w:tcPr>
          <w:p w14:paraId="08934D40" w14:textId="77777777" w:rsidR="00933128" w:rsidRPr="00FE55E3" w:rsidRDefault="00933128" w:rsidP="00350158">
            <w:r w:rsidRPr="00FE55E3">
              <w:t>Полное наименование УБП.</w:t>
            </w:r>
          </w:p>
          <w:p w14:paraId="160735A4" w14:textId="77777777" w:rsidR="00933128" w:rsidRPr="00FE55E3" w:rsidRDefault="00933128" w:rsidP="00350158">
            <w:r w:rsidRPr="00FE55E3">
              <w:t>При значении уровня бюджета 1 - федеральный бюджет заполняется в соответствии со Сводным реестром.</w:t>
            </w:r>
          </w:p>
          <w:p w14:paraId="2DA1A08F" w14:textId="77777777" w:rsidR="00933128" w:rsidRPr="00FE55E3" w:rsidRDefault="00933128" w:rsidP="00350158">
            <w:r w:rsidRPr="00FE55E3">
              <w:t>При остальных значениях уровня бюджета заполняется в соответствии с ПУБП.</w:t>
            </w:r>
          </w:p>
          <w:p w14:paraId="2C994878" w14:textId="77777777" w:rsidR="00933128" w:rsidRPr="00FE55E3" w:rsidRDefault="00933128" w:rsidP="00350158">
            <w:r w:rsidRPr="00FE55E3">
              <w:t>Обязательное поле при передаче документа от ФО ОрФК.</w:t>
            </w:r>
          </w:p>
        </w:tc>
      </w:tr>
      <w:tr w:rsidR="00BB2BAE" w:rsidRPr="00FE55E3" w14:paraId="2F251DCA" w14:textId="77777777" w:rsidTr="00BF151A">
        <w:trPr>
          <w:trHeight w:val="283"/>
        </w:trPr>
        <w:tc>
          <w:tcPr>
            <w:tcW w:w="5000" w:type="pct"/>
            <w:gridSpan w:val="7"/>
            <w:shd w:val="clear" w:color="auto" w:fill="auto"/>
            <w:vAlign w:val="center"/>
          </w:tcPr>
          <w:p w14:paraId="6EA4462D" w14:textId="77777777" w:rsidR="00BB2BAE" w:rsidRPr="00FE55E3" w:rsidRDefault="00BB2BAE" w:rsidP="00350158">
            <w:r w:rsidRPr="00FE55E3">
              <w:t>Почтовая информация о получателе файла</w:t>
            </w:r>
          </w:p>
        </w:tc>
      </w:tr>
      <w:tr w:rsidR="00BB2BAE" w:rsidRPr="00FE55E3" w14:paraId="62976C58" w14:textId="77777777" w:rsidTr="00BF151A">
        <w:trPr>
          <w:trHeight w:val="283"/>
        </w:trPr>
        <w:tc>
          <w:tcPr>
            <w:tcW w:w="477" w:type="pct"/>
            <w:shd w:val="clear" w:color="auto" w:fill="auto"/>
            <w:vAlign w:val="center"/>
          </w:tcPr>
          <w:p w14:paraId="3DF4A886" w14:textId="77777777" w:rsidR="00BB2BAE" w:rsidRPr="00FE55E3" w:rsidRDefault="00BB2BAE" w:rsidP="00350158">
            <w:r w:rsidRPr="00FE55E3">
              <w:t>TO</w:t>
            </w:r>
          </w:p>
        </w:tc>
        <w:tc>
          <w:tcPr>
            <w:tcW w:w="472" w:type="pct"/>
            <w:shd w:val="clear" w:color="auto" w:fill="auto"/>
            <w:vAlign w:val="center"/>
          </w:tcPr>
          <w:p w14:paraId="6DF1E3DC" w14:textId="77777777" w:rsidR="00BB2BAE" w:rsidRPr="00FE55E3" w:rsidRDefault="00BB2BAE" w:rsidP="00350158">
            <w:r w:rsidRPr="00FE55E3">
              <w:t> </w:t>
            </w:r>
          </w:p>
        </w:tc>
        <w:tc>
          <w:tcPr>
            <w:tcW w:w="479" w:type="pct"/>
            <w:shd w:val="clear" w:color="auto" w:fill="auto"/>
            <w:vAlign w:val="center"/>
          </w:tcPr>
          <w:p w14:paraId="73BF5E30" w14:textId="77777777" w:rsidR="00BB2BAE" w:rsidRPr="00FE55E3" w:rsidRDefault="00BB2BAE" w:rsidP="00350158">
            <w:r w:rsidRPr="00FE55E3">
              <w:t> </w:t>
            </w:r>
          </w:p>
        </w:tc>
        <w:tc>
          <w:tcPr>
            <w:tcW w:w="377" w:type="pct"/>
            <w:shd w:val="clear" w:color="auto" w:fill="auto"/>
            <w:vAlign w:val="center"/>
          </w:tcPr>
          <w:p w14:paraId="0F8D4D9A" w14:textId="77777777" w:rsidR="00BB2BAE" w:rsidRPr="00FE55E3" w:rsidRDefault="00BB2BAE" w:rsidP="00350158">
            <w:r w:rsidRPr="00FE55E3">
              <w:t> </w:t>
            </w:r>
          </w:p>
        </w:tc>
        <w:tc>
          <w:tcPr>
            <w:tcW w:w="425" w:type="pct"/>
            <w:shd w:val="clear" w:color="auto" w:fill="auto"/>
            <w:vAlign w:val="center"/>
          </w:tcPr>
          <w:p w14:paraId="3AE6D1A8" w14:textId="77777777" w:rsidR="00BB2BAE" w:rsidRPr="00FE55E3" w:rsidRDefault="00BB2BAE" w:rsidP="00350158">
            <w:r w:rsidRPr="00FE55E3">
              <w:t> </w:t>
            </w:r>
          </w:p>
        </w:tc>
        <w:tc>
          <w:tcPr>
            <w:tcW w:w="795" w:type="pct"/>
            <w:shd w:val="clear" w:color="auto" w:fill="auto"/>
            <w:vAlign w:val="center"/>
          </w:tcPr>
          <w:p w14:paraId="4405E329" w14:textId="77777777" w:rsidR="00BB2BAE" w:rsidRPr="00FE55E3" w:rsidRDefault="00FB782F" w:rsidP="00350158">
            <w:r w:rsidRPr="00FE55E3">
              <w:t>Да</w:t>
            </w:r>
          </w:p>
        </w:tc>
        <w:tc>
          <w:tcPr>
            <w:tcW w:w="1975" w:type="pct"/>
            <w:shd w:val="clear" w:color="auto" w:fill="auto"/>
            <w:vAlign w:val="center"/>
          </w:tcPr>
          <w:p w14:paraId="30E88086" w14:textId="77777777" w:rsidR="00BB2BAE" w:rsidRPr="00FE55E3" w:rsidRDefault="00BB2BAE" w:rsidP="00350158">
            <w:r w:rsidRPr="00FE55E3">
              <w:t> </w:t>
            </w:r>
          </w:p>
        </w:tc>
      </w:tr>
      <w:tr w:rsidR="002E226D" w:rsidRPr="00FE55E3" w14:paraId="793E75EE" w14:textId="77777777" w:rsidTr="00BF151A">
        <w:trPr>
          <w:trHeight w:val="283"/>
        </w:trPr>
        <w:tc>
          <w:tcPr>
            <w:tcW w:w="477" w:type="pct"/>
            <w:shd w:val="clear" w:color="auto" w:fill="auto"/>
            <w:vAlign w:val="center"/>
          </w:tcPr>
          <w:p w14:paraId="662459BD" w14:textId="77777777" w:rsidR="002E226D" w:rsidRPr="00FE55E3" w:rsidRDefault="002E226D" w:rsidP="00350158">
            <w:r w:rsidRPr="00FE55E3">
              <w:t> </w:t>
            </w:r>
          </w:p>
        </w:tc>
        <w:tc>
          <w:tcPr>
            <w:tcW w:w="472" w:type="pct"/>
            <w:shd w:val="clear" w:color="auto" w:fill="auto"/>
            <w:vAlign w:val="center"/>
          </w:tcPr>
          <w:p w14:paraId="1B938579" w14:textId="77777777" w:rsidR="002E226D" w:rsidRPr="00FE55E3" w:rsidRDefault="002E226D" w:rsidP="00350158">
            <w:r w:rsidRPr="00FE55E3">
              <w:t>BUDG_LEVEL</w:t>
            </w:r>
          </w:p>
        </w:tc>
        <w:tc>
          <w:tcPr>
            <w:tcW w:w="479" w:type="pct"/>
            <w:shd w:val="clear" w:color="auto" w:fill="auto"/>
            <w:vAlign w:val="center"/>
          </w:tcPr>
          <w:p w14:paraId="05743652" w14:textId="77777777" w:rsidR="002E226D" w:rsidRPr="00FE55E3" w:rsidRDefault="002E226D" w:rsidP="00350158">
            <w:r w:rsidRPr="00FE55E3">
              <w:t>STRING</w:t>
            </w:r>
          </w:p>
        </w:tc>
        <w:tc>
          <w:tcPr>
            <w:tcW w:w="377" w:type="pct"/>
            <w:shd w:val="clear" w:color="auto" w:fill="auto"/>
            <w:vAlign w:val="center"/>
          </w:tcPr>
          <w:p w14:paraId="5654A694" w14:textId="77777777" w:rsidR="002E226D" w:rsidRPr="00FE55E3" w:rsidRDefault="002E226D" w:rsidP="00350158">
            <w:r w:rsidRPr="00FE55E3">
              <w:t>= 1</w:t>
            </w:r>
          </w:p>
        </w:tc>
        <w:tc>
          <w:tcPr>
            <w:tcW w:w="425" w:type="pct"/>
            <w:shd w:val="clear" w:color="auto" w:fill="auto"/>
            <w:vAlign w:val="center"/>
          </w:tcPr>
          <w:p w14:paraId="08875DDA" w14:textId="77777777" w:rsidR="002E226D" w:rsidRPr="00FE55E3" w:rsidRDefault="002E226D" w:rsidP="00350158">
            <w:r w:rsidRPr="00FE55E3">
              <w:t>Нет</w:t>
            </w:r>
          </w:p>
        </w:tc>
        <w:tc>
          <w:tcPr>
            <w:tcW w:w="795" w:type="pct"/>
            <w:shd w:val="clear" w:color="auto" w:fill="auto"/>
            <w:vAlign w:val="center"/>
          </w:tcPr>
          <w:p w14:paraId="4C281EC1" w14:textId="77777777" w:rsidR="002E226D" w:rsidRPr="00FE55E3" w:rsidRDefault="002E226D" w:rsidP="00350158">
            <w:r w:rsidRPr="00FE55E3">
              <w:t>Уровень бюджета</w:t>
            </w:r>
          </w:p>
        </w:tc>
        <w:tc>
          <w:tcPr>
            <w:tcW w:w="1975" w:type="pct"/>
            <w:shd w:val="clear" w:color="auto" w:fill="auto"/>
            <w:vAlign w:val="center"/>
          </w:tcPr>
          <w:p w14:paraId="3A30B28C" w14:textId="77777777" w:rsidR="002E226D" w:rsidRPr="00FE55E3" w:rsidRDefault="002E226D" w:rsidP="00350158">
            <w:r w:rsidRPr="00FE55E3">
              <w:t>Не заполняется</w:t>
            </w:r>
            <w:r w:rsidRPr="00FE55E3" w:rsidDel="002E226D">
              <w:t xml:space="preserve"> </w:t>
            </w:r>
          </w:p>
        </w:tc>
      </w:tr>
      <w:tr w:rsidR="002E226D" w:rsidRPr="00FE55E3" w14:paraId="43863774" w14:textId="77777777" w:rsidTr="00BF151A">
        <w:trPr>
          <w:trHeight w:val="283"/>
        </w:trPr>
        <w:tc>
          <w:tcPr>
            <w:tcW w:w="477" w:type="pct"/>
            <w:shd w:val="clear" w:color="auto" w:fill="auto"/>
            <w:vAlign w:val="center"/>
          </w:tcPr>
          <w:p w14:paraId="6C3F19D4" w14:textId="77777777" w:rsidR="002E226D" w:rsidRPr="00FE55E3" w:rsidRDefault="002E226D" w:rsidP="00350158">
            <w:r w:rsidRPr="00FE55E3">
              <w:t> </w:t>
            </w:r>
          </w:p>
        </w:tc>
        <w:tc>
          <w:tcPr>
            <w:tcW w:w="472" w:type="pct"/>
            <w:shd w:val="clear" w:color="auto" w:fill="auto"/>
            <w:vAlign w:val="center"/>
          </w:tcPr>
          <w:p w14:paraId="4BCEC949" w14:textId="77777777" w:rsidR="002E226D" w:rsidRPr="00FE55E3" w:rsidRDefault="002E226D" w:rsidP="00350158">
            <w:r w:rsidRPr="00FE55E3">
              <w:t>KOD_UBP</w:t>
            </w:r>
          </w:p>
        </w:tc>
        <w:tc>
          <w:tcPr>
            <w:tcW w:w="479" w:type="pct"/>
            <w:shd w:val="clear" w:color="auto" w:fill="auto"/>
            <w:vAlign w:val="center"/>
          </w:tcPr>
          <w:p w14:paraId="570CC551" w14:textId="77777777" w:rsidR="002E226D" w:rsidRPr="00FE55E3" w:rsidRDefault="002E226D" w:rsidP="00350158">
            <w:r w:rsidRPr="00FE55E3">
              <w:t>STRING</w:t>
            </w:r>
          </w:p>
        </w:tc>
        <w:tc>
          <w:tcPr>
            <w:tcW w:w="377" w:type="pct"/>
            <w:shd w:val="clear" w:color="auto" w:fill="auto"/>
            <w:vAlign w:val="center"/>
          </w:tcPr>
          <w:p w14:paraId="1FFA9F6D" w14:textId="77777777" w:rsidR="002E226D" w:rsidRPr="00FE55E3" w:rsidRDefault="002E226D" w:rsidP="00350158">
            <w:r w:rsidRPr="00FE55E3">
              <w:t>= 5</w:t>
            </w:r>
          </w:p>
        </w:tc>
        <w:tc>
          <w:tcPr>
            <w:tcW w:w="425" w:type="pct"/>
            <w:shd w:val="clear" w:color="auto" w:fill="auto"/>
            <w:vAlign w:val="center"/>
          </w:tcPr>
          <w:p w14:paraId="6CC2DAC2" w14:textId="77777777" w:rsidR="002E226D" w:rsidRPr="00FE55E3" w:rsidRDefault="002E226D" w:rsidP="00350158">
            <w:r w:rsidRPr="00FE55E3">
              <w:t>Нет</w:t>
            </w:r>
          </w:p>
        </w:tc>
        <w:tc>
          <w:tcPr>
            <w:tcW w:w="795" w:type="pct"/>
            <w:shd w:val="clear" w:color="auto" w:fill="auto"/>
            <w:vAlign w:val="center"/>
          </w:tcPr>
          <w:p w14:paraId="0A4F2D3B" w14:textId="77777777" w:rsidR="002E226D" w:rsidRPr="00FE55E3" w:rsidRDefault="002E226D" w:rsidP="00350158">
            <w:r w:rsidRPr="00FE55E3">
              <w:t>Код УБП</w:t>
            </w:r>
          </w:p>
        </w:tc>
        <w:tc>
          <w:tcPr>
            <w:tcW w:w="1975" w:type="pct"/>
            <w:shd w:val="clear" w:color="auto" w:fill="auto"/>
            <w:vAlign w:val="center"/>
          </w:tcPr>
          <w:p w14:paraId="1A86E184" w14:textId="77777777" w:rsidR="002E226D" w:rsidRPr="00FE55E3" w:rsidRDefault="002E226D" w:rsidP="00350158">
            <w:r w:rsidRPr="00FE55E3">
              <w:t>Не заполняется</w:t>
            </w:r>
            <w:r w:rsidRPr="00FE55E3" w:rsidDel="002E226D">
              <w:t xml:space="preserve"> </w:t>
            </w:r>
          </w:p>
        </w:tc>
      </w:tr>
      <w:tr w:rsidR="002E226D" w:rsidRPr="00FE55E3" w14:paraId="5ABE956F" w14:textId="77777777" w:rsidTr="00BF151A">
        <w:trPr>
          <w:trHeight w:val="283"/>
        </w:trPr>
        <w:tc>
          <w:tcPr>
            <w:tcW w:w="477" w:type="pct"/>
            <w:shd w:val="clear" w:color="auto" w:fill="auto"/>
            <w:vAlign w:val="center"/>
          </w:tcPr>
          <w:p w14:paraId="0F0A4751" w14:textId="77777777" w:rsidR="002E226D" w:rsidRPr="00FE55E3" w:rsidRDefault="002E226D" w:rsidP="00350158">
            <w:r w:rsidRPr="00FE55E3">
              <w:t> </w:t>
            </w:r>
          </w:p>
        </w:tc>
        <w:tc>
          <w:tcPr>
            <w:tcW w:w="472" w:type="pct"/>
            <w:shd w:val="clear" w:color="auto" w:fill="auto"/>
            <w:vAlign w:val="center"/>
          </w:tcPr>
          <w:p w14:paraId="185EB0AA" w14:textId="77777777" w:rsidR="002E226D" w:rsidRPr="00FE55E3" w:rsidRDefault="002E226D" w:rsidP="00350158">
            <w:r w:rsidRPr="00FE55E3">
              <w:t>NAME_UBP</w:t>
            </w:r>
          </w:p>
        </w:tc>
        <w:tc>
          <w:tcPr>
            <w:tcW w:w="479" w:type="pct"/>
            <w:shd w:val="clear" w:color="auto" w:fill="auto"/>
            <w:vAlign w:val="center"/>
          </w:tcPr>
          <w:p w14:paraId="03AC331E" w14:textId="77777777" w:rsidR="002E226D" w:rsidRPr="00FE55E3" w:rsidRDefault="002E226D" w:rsidP="00350158">
            <w:r w:rsidRPr="00FE55E3">
              <w:t>STRING</w:t>
            </w:r>
          </w:p>
        </w:tc>
        <w:tc>
          <w:tcPr>
            <w:tcW w:w="377" w:type="pct"/>
            <w:shd w:val="clear" w:color="auto" w:fill="auto"/>
            <w:vAlign w:val="center"/>
          </w:tcPr>
          <w:p w14:paraId="0031B2B6" w14:textId="77777777" w:rsidR="002E226D" w:rsidRPr="00FE55E3" w:rsidRDefault="002E226D" w:rsidP="00350158">
            <w:r w:rsidRPr="00FE55E3">
              <w:t>&lt;= 2000</w:t>
            </w:r>
          </w:p>
        </w:tc>
        <w:tc>
          <w:tcPr>
            <w:tcW w:w="425" w:type="pct"/>
            <w:shd w:val="clear" w:color="auto" w:fill="auto"/>
            <w:vAlign w:val="center"/>
          </w:tcPr>
          <w:p w14:paraId="0DA1950F" w14:textId="77777777" w:rsidR="002E226D" w:rsidRPr="00FE55E3" w:rsidRDefault="002E226D" w:rsidP="00350158">
            <w:r w:rsidRPr="00FE55E3">
              <w:t>Нет</w:t>
            </w:r>
          </w:p>
        </w:tc>
        <w:tc>
          <w:tcPr>
            <w:tcW w:w="795" w:type="pct"/>
            <w:shd w:val="clear" w:color="auto" w:fill="auto"/>
            <w:vAlign w:val="center"/>
          </w:tcPr>
          <w:p w14:paraId="0AE028FC" w14:textId="77777777" w:rsidR="002E226D" w:rsidRPr="00FE55E3" w:rsidRDefault="002E226D" w:rsidP="00350158">
            <w:r w:rsidRPr="00FE55E3">
              <w:t>Наименование УБП</w:t>
            </w:r>
          </w:p>
        </w:tc>
        <w:tc>
          <w:tcPr>
            <w:tcW w:w="1975" w:type="pct"/>
            <w:shd w:val="clear" w:color="auto" w:fill="auto"/>
            <w:vAlign w:val="center"/>
          </w:tcPr>
          <w:p w14:paraId="549106CC" w14:textId="77777777" w:rsidR="002E226D" w:rsidRPr="00FE55E3" w:rsidRDefault="002E226D" w:rsidP="00350158">
            <w:r w:rsidRPr="00FE55E3">
              <w:t>Не заполняется</w:t>
            </w:r>
          </w:p>
        </w:tc>
      </w:tr>
      <w:tr w:rsidR="00BB2BAE" w:rsidRPr="00FE55E3" w14:paraId="76A0B689" w14:textId="77777777" w:rsidTr="00BF151A">
        <w:trPr>
          <w:trHeight w:val="283"/>
        </w:trPr>
        <w:tc>
          <w:tcPr>
            <w:tcW w:w="477" w:type="pct"/>
            <w:shd w:val="clear" w:color="auto" w:fill="auto"/>
            <w:vAlign w:val="center"/>
          </w:tcPr>
          <w:p w14:paraId="5C77A0C2" w14:textId="77777777" w:rsidR="00BB2BAE" w:rsidRPr="00FE55E3" w:rsidRDefault="00BB2BAE" w:rsidP="00350158">
            <w:r w:rsidRPr="00FE55E3">
              <w:t> </w:t>
            </w:r>
          </w:p>
        </w:tc>
        <w:tc>
          <w:tcPr>
            <w:tcW w:w="472" w:type="pct"/>
            <w:shd w:val="clear" w:color="auto" w:fill="auto"/>
            <w:vAlign w:val="center"/>
          </w:tcPr>
          <w:p w14:paraId="745F1FB8" w14:textId="77777777" w:rsidR="00BB2BAE" w:rsidRPr="00FE55E3" w:rsidRDefault="00BB2BAE" w:rsidP="00350158">
            <w:r w:rsidRPr="00FE55E3">
              <w:t>KOD_TOFK</w:t>
            </w:r>
          </w:p>
        </w:tc>
        <w:tc>
          <w:tcPr>
            <w:tcW w:w="479" w:type="pct"/>
            <w:shd w:val="clear" w:color="auto" w:fill="auto"/>
            <w:vAlign w:val="center"/>
          </w:tcPr>
          <w:p w14:paraId="0050CF9B" w14:textId="77777777" w:rsidR="00BB2BAE" w:rsidRPr="00FE55E3" w:rsidRDefault="00BB2BAE" w:rsidP="00350158">
            <w:r w:rsidRPr="00FE55E3">
              <w:t>STRING</w:t>
            </w:r>
          </w:p>
        </w:tc>
        <w:tc>
          <w:tcPr>
            <w:tcW w:w="377" w:type="pct"/>
            <w:shd w:val="clear" w:color="auto" w:fill="auto"/>
            <w:vAlign w:val="center"/>
          </w:tcPr>
          <w:p w14:paraId="3739273B" w14:textId="77777777" w:rsidR="00BB2BAE" w:rsidRPr="00FE55E3" w:rsidRDefault="00BB2BAE" w:rsidP="00350158">
            <w:r w:rsidRPr="00FE55E3">
              <w:t>= 4</w:t>
            </w:r>
          </w:p>
        </w:tc>
        <w:tc>
          <w:tcPr>
            <w:tcW w:w="425" w:type="pct"/>
            <w:shd w:val="clear" w:color="auto" w:fill="auto"/>
            <w:vAlign w:val="center"/>
          </w:tcPr>
          <w:p w14:paraId="26A2C593" w14:textId="77777777" w:rsidR="00BB2BAE" w:rsidRPr="00FE55E3" w:rsidRDefault="00BB2BAE" w:rsidP="00350158">
            <w:r w:rsidRPr="00FE55E3">
              <w:t>Нет</w:t>
            </w:r>
          </w:p>
        </w:tc>
        <w:tc>
          <w:tcPr>
            <w:tcW w:w="795" w:type="pct"/>
            <w:shd w:val="clear" w:color="auto" w:fill="auto"/>
            <w:vAlign w:val="center"/>
          </w:tcPr>
          <w:p w14:paraId="4D8250AC" w14:textId="77777777" w:rsidR="00BB2BAE" w:rsidRPr="00FE55E3" w:rsidRDefault="00BB2BAE" w:rsidP="00350158">
            <w:r w:rsidRPr="00FE55E3">
              <w:t>Код ОрФК</w:t>
            </w:r>
          </w:p>
        </w:tc>
        <w:tc>
          <w:tcPr>
            <w:tcW w:w="1975" w:type="pct"/>
            <w:shd w:val="clear" w:color="auto" w:fill="auto"/>
            <w:vAlign w:val="center"/>
          </w:tcPr>
          <w:p w14:paraId="1B5DC023" w14:textId="77777777" w:rsidR="00BB2BAE" w:rsidRPr="00FE55E3" w:rsidRDefault="00BB2BAE" w:rsidP="00350158">
            <w:r w:rsidRPr="00FE55E3">
              <w:t>Заполняется в соответствии с централизованным справочником ФК. Обязательное поле при передаче документа ОрФК.</w:t>
            </w:r>
          </w:p>
        </w:tc>
      </w:tr>
      <w:tr w:rsidR="00BB2BAE" w:rsidRPr="00FE55E3" w14:paraId="40CB549A" w14:textId="77777777" w:rsidTr="00BF151A">
        <w:trPr>
          <w:trHeight w:val="283"/>
        </w:trPr>
        <w:tc>
          <w:tcPr>
            <w:tcW w:w="477" w:type="pct"/>
            <w:shd w:val="clear" w:color="auto" w:fill="auto"/>
            <w:vAlign w:val="center"/>
          </w:tcPr>
          <w:p w14:paraId="0E878BFA" w14:textId="77777777" w:rsidR="00BB2BAE" w:rsidRPr="00FE55E3" w:rsidRDefault="00BB2BAE" w:rsidP="00350158">
            <w:r w:rsidRPr="00FE55E3">
              <w:t> </w:t>
            </w:r>
          </w:p>
        </w:tc>
        <w:tc>
          <w:tcPr>
            <w:tcW w:w="472" w:type="pct"/>
            <w:shd w:val="clear" w:color="auto" w:fill="auto"/>
            <w:vAlign w:val="center"/>
          </w:tcPr>
          <w:p w14:paraId="0111A002" w14:textId="77777777" w:rsidR="00BB2BAE" w:rsidRPr="00FE55E3" w:rsidRDefault="00BB2BAE" w:rsidP="00350158">
            <w:r w:rsidRPr="00FE55E3">
              <w:t>NAME_TOFK</w:t>
            </w:r>
          </w:p>
        </w:tc>
        <w:tc>
          <w:tcPr>
            <w:tcW w:w="479" w:type="pct"/>
            <w:shd w:val="clear" w:color="auto" w:fill="auto"/>
            <w:vAlign w:val="center"/>
          </w:tcPr>
          <w:p w14:paraId="1C342A52" w14:textId="77777777" w:rsidR="00BB2BAE" w:rsidRPr="00FE55E3" w:rsidRDefault="00BB2BAE" w:rsidP="00350158">
            <w:r w:rsidRPr="00FE55E3">
              <w:t>STRING</w:t>
            </w:r>
          </w:p>
        </w:tc>
        <w:tc>
          <w:tcPr>
            <w:tcW w:w="377" w:type="pct"/>
            <w:shd w:val="clear" w:color="auto" w:fill="auto"/>
            <w:vAlign w:val="center"/>
          </w:tcPr>
          <w:p w14:paraId="18484B1B" w14:textId="77777777" w:rsidR="00BB2BAE" w:rsidRPr="00FE55E3" w:rsidRDefault="00BB2BAE" w:rsidP="00350158">
            <w:r w:rsidRPr="00FE55E3">
              <w:t>&lt;= 2000</w:t>
            </w:r>
          </w:p>
        </w:tc>
        <w:tc>
          <w:tcPr>
            <w:tcW w:w="425" w:type="pct"/>
            <w:shd w:val="clear" w:color="auto" w:fill="auto"/>
            <w:vAlign w:val="center"/>
          </w:tcPr>
          <w:p w14:paraId="28761C72" w14:textId="77777777" w:rsidR="00BB2BAE" w:rsidRPr="00FE55E3" w:rsidRDefault="00BB2BAE" w:rsidP="00350158">
            <w:r w:rsidRPr="00FE55E3">
              <w:t>Нет</w:t>
            </w:r>
          </w:p>
        </w:tc>
        <w:tc>
          <w:tcPr>
            <w:tcW w:w="795" w:type="pct"/>
            <w:shd w:val="clear" w:color="auto" w:fill="auto"/>
            <w:vAlign w:val="center"/>
          </w:tcPr>
          <w:p w14:paraId="562E0423" w14:textId="77777777" w:rsidR="00BB2BAE" w:rsidRPr="00FE55E3" w:rsidRDefault="00BB2BAE" w:rsidP="00350158">
            <w:r w:rsidRPr="00FE55E3">
              <w:t>Наименование ОрФК</w:t>
            </w:r>
          </w:p>
        </w:tc>
        <w:tc>
          <w:tcPr>
            <w:tcW w:w="1975" w:type="pct"/>
            <w:shd w:val="clear" w:color="auto" w:fill="auto"/>
            <w:vAlign w:val="center"/>
          </w:tcPr>
          <w:p w14:paraId="3E61962F" w14:textId="77777777" w:rsidR="00BB2BAE" w:rsidRPr="00FE55E3" w:rsidRDefault="00BB2BAE" w:rsidP="00350158">
            <w:r w:rsidRPr="00FE55E3">
              <w:t>Полное наименование ОрФК. Заполняется в соответствии с централизованным справочником ФК. Обязательное поле при передаче документа ОрФК.</w:t>
            </w:r>
          </w:p>
        </w:tc>
      </w:tr>
      <w:tr w:rsidR="00BB2BAE" w:rsidRPr="00FE55E3" w14:paraId="7598F77B" w14:textId="77777777" w:rsidTr="00BF151A">
        <w:trPr>
          <w:trHeight w:val="283"/>
        </w:trPr>
        <w:tc>
          <w:tcPr>
            <w:tcW w:w="5000" w:type="pct"/>
            <w:gridSpan w:val="7"/>
            <w:shd w:val="clear" w:color="auto" w:fill="auto"/>
            <w:vAlign w:val="center"/>
          </w:tcPr>
          <w:p w14:paraId="53797561" w14:textId="77777777" w:rsidR="00BB2BAE" w:rsidRPr="00FE55E3" w:rsidRDefault="00BB2BAE" w:rsidP="00350158">
            <w:r w:rsidRPr="00FE55E3">
              <w:t>Общая информация</w:t>
            </w:r>
          </w:p>
        </w:tc>
      </w:tr>
      <w:tr w:rsidR="00BB2BAE" w:rsidRPr="00FE55E3" w14:paraId="3BA852CC" w14:textId="77777777" w:rsidTr="00BF151A">
        <w:trPr>
          <w:trHeight w:val="283"/>
        </w:trPr>
        <w:tc>
          <w:tcPr>
            <w:tcW w:w="477" w:type="pct"/>
            <w:shd w:val="clear" w:color="auto" w:fill="auto"/>
            <w:vAlign w:val="center"/>
          </w:tcPr>
          <w:p w14:paraId="085B2372" w14:textId="77777777" w:rsidR="00BB2BAE" w:rsidRPr="00FE55E3" w:rsidRDefault="00BB2BAE" w:rsidP="00350158">
            <w:r w:rsidRPr="00FE55E3">
              <w:t>DR</w:t>
            </w:r>
          </w:p>
        </w:tc>
        <w:tc>
          <w:tcPr>
            <w:tcW w:w="472" w:type="pct"/>
            <w:shd w:val="clear" w:color="auto" w:fill="auto"/>
            <w:vAlign w:val="center"/>
          </w:tcPr>
          <w:p w14:paraId="2B6B8656" w14:textId="77777777" w:rsidR="00BB2BAE" w:rsidRPr="00FE55E3" w:rsidRDefault="00BB2BAE" w:rsidP="00350158">
            <w:r w:rsidRPr="00FE55E3">
              <w:t> </w:t>
            </w:r>
          </w:p>
        </w:tc>
        <w:tc>
          <w:tcPr>
            <w:tcW w:w="479" w:type="pct"/>
            <w:shd w:val="clear" w:color="auto" w:fill="auto"/>
            <w:vAlign w:val="center"/>
          </w:tcPr>
          <w:p w14:paraId="570D5460" w14:textId="77777777" w:rsidR="00BB2BAE" w:rsidRPr="00FE55E3" w:rsidRDefault="00BB2BAE" w:rsidP="00350158">
            <w:r w:rsidRPr="00FE55E3">
              <w:t> </w:t>
            </w:r>
          </w:p>
        </w:tc>
        <w:tc>
          <w:tcPr>
            <w:tcW w:w="377" w:type="pct"/>
            <w:shd w:val="clear" w:color="auto" w:fill="auto"/>
            <w:vAlign w:val="center"/>
          </w:tcPr>
          <w:p w14:paraId="356ADD7D" w14:textId="77777777" w:rsidR="00BB2BAE" w:rsidRPr="00FE55E3" w:rsidRDefault="00BB2BAE" w:rsidP="00350158">
            <w:r w:rsidRPr="00FE55E3">
              <w:t> </w:t>
            </w:r>
          </w:p>
        </w:tc>
        <w:tc>
          <w:tcPr>
            <w:tcW w:w="425" w:type="pct"/>
            <w:shd w:val="clear" w:color="auto" w:fill="auto"/>
            <w:vAlign w:val="center"/>
          </w:tcPr>
          <w:p w14:paraId="5FBFCC7D" w14:textId="77777777" w:rsidR="00BB2BAE" w:rsidRPr="00FE55E3" w:rsidRDefault="00BB2BAE" w:rsidP="00350158">
            <w:r w:rsidRPr="00FE55E3">
              <w:t> </w:t>
            </w:r>
          </w:p>
        </w:tc>
        <w:tc>
          <w:tcPr>
            <w:tcW w:w="795" w:type="pct"/>
            <w:shd w:val="clear" w:color="auto" w:fill="auto"/>
            <w:vAlign w:val="center"/>
          </w:tcPr>
          <w:p w14:paraId="5C14CD92" w14:textId="77777777" w:rsidR="00BB2BAE" w:rsidRPr="00FE55E3" w:rsidRDefault="00FB782F" w:rsidP="00350158">
            <w:r w:rsidRPr="00FE55E3">
              <w:t>Да</w:t>
            </w:r>
          </w:p>
        </w:tc>
        <w:tc>
          <w:tcPr>
            <w:tcW w:w="1975" w:type="pct"/>
            <w:shd w:val="clear" w:color="auto" w:fill="auto"/>
            <w:vAlign w:val="center"/>
          </w:tcPr>
          <w:p w14:paraId="251F450A" w14:textId="77777777" w:rsidR="00BB2BAE" w:rsidRPr="00FE55E3" w:rsidRDefault="00BB2BAE" w:rsidP="00350158">
            <w:r w:rsidRPr="00FE55E3">
              <w:t> </w:t>
            </w:r>
          </w:p>
        </w:tc>
      </w:tr>
      <w:tr w:rsidR="00297980" w:rsidRPr="00FE55E3" w14:paraId="28833A5B" w14:textId="77777777" w:rsidTr="00BF151A">
        <w:trPr>
          <w:trHeight w:val="671"/>
        </w:trPr>
        <w:tc>
          <w:tcPr>
            <w:tcW w:w="477" w:type="pct"/>
            <w:shd w:val="clear" w:color="auto" w:fill="auto"/>
            <w:vAlign w:val="center"/>
          </w:tcPr>
          <w:p w14:paraId="437D1E7F" w14:textId="77777777" w:rsidR="00297980" w:rsidRPr="00FE55E3" w:rsidRDefault="00297980" w:rsidP="00350158">
            <w:r w:rsidRPr="00FE55E3">
              <w:t> </w:t>
            </w:r>
          </w:p>
        </w:tc>
        <w:tc>
          <w:tcPr>
            <w:tcW w:w="472" w:type="pct"/>
            <w:shd w:val="clear" w:color="auto" w:fill="auto"/>
            <w:vAlign w:val="center"/>
          </w:tcPr>
          <w:p w14:paraId="3207C56E" w14:textId="77777777" w:rsidR="00297980" w:rsidRPr="00FE55E3" w:rsidRDefault="00297980" w:rsidP="00350158">
            <w:r w:rsidRPr="00FE55E3">
              <w:t>GUID_FK</w:t>
            </w:r>
          </w:p>
        </w:tc>
        <w:tc>
          <w:tcPr>
            <w:tcW w:w="479" w:type="pct"/>
            <w:shd w:val="clear" w:color="auto" w:fill="auto"/>
          </w:tcPr>
          <w:p w14:paraId="6F2DD7E3" w14:textId="77777777" w:rsidR="00297980" w:rsidRPr="00FE55E3" w:rsidRDefault="00297980" w:rsidP="00350158">
            <w:r w:rsidRPr="00FE55E3">
              <w:t>GUID</w:t>
            </w:r>
          </w:p>
        </w:tc>
        <w:tc>
          <w:tcPr>
            <w:tcW w:w="377" w:type="pct"/>
            <w:shd w:val="clear" w:color="auto" w:fill="auto"/>
            <w:vAlign w:val="center"/>
          </w:tcPr>
          <w:p w14:paraId="4CC011E1" w14:textId="77777777" w:rsidR="00297980" w:rsidRPr="00FE55E3" w:rsidRDefault="00297980" w:rsidP="00350158">
            <w:r w:rsidRPr="00FE55E3">
              <w:t> </w:t>
            </w:r>
          </w:p>
        </w:tc>
        <w:tc>
          <w:tcPr>
            <w:tcW w:w="425" w:type="pct"/>
            <w:shd w:val="clear" w:color="auto" w:fill="auto"/>
            <w:vAlign w:val="center"/>
          </w:tcPr>
          <w:p w14:paraId="7F7ACCA9" w14:textId="77777777" w:rsidR="00297980" w:rsidRPr="00FE55E3" w:rsidRDefault="00297980" w:rsidP="00350158">
            <w:r w:rsidRPr="00FE55E3">
              <w:t>Да</w:t>
            </w:r>
          </w:p>
        </w:tc>
        <w:tc>
          <w:tcPr>
            <w:tcW w:w="795" w:type="pct"/>
            <w:shd w:val="clear" w:color="auto" w:fill="auto"/>
            <w:vAlign w:val="center"/>
          </w:tcPr>
          <w:p w14:paraId="250A6D20" w14:textId="77777777" w:rsidR="00297980" w:rsidRPr="00FE55E3" w:rsidRDefault="00297980" w:rsidP="00350158">
            <w:r w:rsidRPr="00FE55E3">
              <w:t>Глобальный уникальный идентификатор</w:t>
            </w:r>
          </w:p>
        </w:tc>
        <w:tc>
          <w:tcPr>
            <w:tcW w:w="1975" w:type="pct"/>
            <w:shd w:val="clear" w:color="auto" w:fill="auto"/>
            <w:vAlign w:val="center"/>
          </w:tcPr>
          <w:p w14:paraId="1C0936AD" w14:textId="77777777" w:rsidR="00297980" w:rsidRPr="00FE55E3" w:rsidRDefault="00297980" w:rsidP="00350158">
            <w:r w:rsidRPr="00FE55E3">
              <w:t>Служебное поле, заполняется в ОрФК.</w:t>
            </w:r>
          </w:p>
        </w:tc>
      </w:tr>
      <w:tr w:rsidR="00BB2BAE" w:rsidRPr="00FE55E3" w14:paraId="51CA6B56" w14:textId="77777777" w:rsidTr="00BF151A">
        <w:trPr>
          <w:trHeight w:val="283"/>
        </w:trPr>
        <w:tc>
          <w:tcPr>
            <w:tcW w:w="477" w:type="pct"/>
            <w:shd w:val="clear" w:color="auto" w:fill="auto"/>
            <w:vAlign w:val="center"/>
          </w:tcPr>
          <w:p w14:paraId="4D626EAE" w14:textId="77777777" w:rsidR="00BB2BAE" w:rsidRPr="00FE55E3" w:rsidRDefault="00BB2BAE" w:rsidP="00350158">
            <w:r w:rsidRPr="00FE55E3">
              <w:t> </w:t>
            </w:r>
          </w:p>
        </w:tc>
        <w:tc>
          <w:tcPr>
            <w:tcW w:w="472" w:type="pct"/>
            <w:shd w:val="clear" w:color="auto" w:fill="auto"/>
            <w:vAlign w:val="center"/>
          </w:tcPr>
          <w:p w14:paraId="543CD6D6" w14:textId="77777777" w:rsidR="00BB2BAE" w:rsidRPr="00FE55E3" w:rsidRDefault="00BB2BAE" w:rsidP="00350158">
            <w:r w:rsidRPr="00FE55E3">
              <w:t>DATE_FORM</w:t>
            </w:r>
          </w:p>
        </w:tc>
        <w:tc>
          <w:tcPr>
            <w:tcW w:w="479" w:type="pct"/>
            <w:shd w:val="clear" w:color="auto" w:fill="auto"/>
            <w:vAlign w:val="center"/>
          </w:tcPr>
          <w:p w14:paraId="3D0AB07A" w14:textId="77777777" w:rsidR="00BB2BAE" w:rsidRPr="00FE55E3" w:rsidRDefault="00BB2BAE" w:rsidP="00350158">
            <w:r w:rsidRPr="00FE55E3">
              <w:t>DATE</w:t>
            </w:r>
          </w:p>
        </w:tc>
        <w:tc>
          <w:tcPr>
            <w:tcW w:w="377" w:type="pct"/>
            <w:shd w:val="clear" w:color="auto" w:fill="auto"/>
            <w:vAlign w:val="center"/>
          </w:tcPr>
          <w:p w14:paraId="5E20FEE7" w14:textId="77777777" w:rsidR="00BB2BAE" w:rsidRPr="00FE55E3" w:rsidRDefault="00BB2BAE" w:rsidP="00350158">
            <w:r w:rsidRPr="00FE55E3">
              <w:t> </w:t>
            </w:r>
          </w:p>
        </w:tc>
        <w:tc>
          <w:tcPr>
            <w:tcW w:w="425" w:type="pct"/>
            <w:shd w:val="clear" w:color="auto" w:fill="auto"/>
            <w:vAlign w:val="center"/>
          </w:tcPr>
          <w:p w14:paraId="32DFC1CE" w14:textId="77777777" w:rsidR="00BB2BAE" w:rsidRPr="00FE55E3" w:rsidRDefault="00BB2BAE" w:rsidP="00350158">
            <w:r w:rsidRPr="00FE55E3">
              <w:t>Да</w:t>
            </w:r>
          </w:p>
        </w:tc>
        <w:tc>
          <w:tcPr>
            <w:tcW w:w="795" w:type="pct"/>
            <w:shd w:val="clear" w:color="auto" w:fill="auto"/>
            <w:vAlign w:val="center"/>
          </w:tcPr>
          <w:p w14:paraId="4D1AC62A" w14:textId="77777777" w:rsidR="00BB2BAE" w:rsidRPr="00FE55E3" w:rsidRDefault="00BB2BAE" w:rsidP="00350158">
            <w:r w:rsidRPr="00FE55E3">
              <w:t>Дата формирования файла</w:t>
            </w:r>
          </w:p>
        </w:tc>
        <w:tc>
          <w:tcPr>
            <w:tcW w:w="1975" w:type="pct"/>
            <w:shd w:val="clear" w:color="auto" w:fill="auto"/>
            <w:vAlign w:val="center"/>
          </w:tcPr>
          <w:p w14:paraId="17311A4B" w14:textId="77777777" w:rsidR="00BB2BAE" w:rsidRPr="00FE55E3" w:rsidRDefault="00BB2BAE" w:rsidP="00350158">
            <w:r w:rsidRPr="00FE55E3">
              <w:t> </w:t>
            </w:r>
          </w:p>
        </w:tc>
      </w:tr>
      <w:tr w:rsidR="00BB2BAE" w:rsidRPr="00FE55E3" w14:paraId="4CAB2D86" w14:textId="77777777" w:rsidTr="00BF151A">
        <w:trPr>
          <w:trHeight w:val="283"/>
        </w:trPr>
        <w:tc>
          <w:tcPr>
            <w:tcW w:w="477" w:type="pct"/>
            <w:shd w:val="clear" w:color="auto" w:fill="auto"/>
            <w:vAlign w:val="center"/>
          </w:tcPr>
          <w:p w14:paraId="5D84B601" w14:textId="77777777" w:rsidR="00BB2BAE" w:rsidRPr="00FE55E3" w:rsidRDefault="00BB2BAE" w:rsidP="00350158">
            <w:r w:rsidRPr="00FE55E3">
              <w:t> </w:t>
            </w:r>
          </w:p>
        </w:tc>
        <w:tc>
          <w:tcPr>
            <w:tcW w:w="472" w:type="pct"/>
            <w:shd w:val="clear" w:color="auto" w:fill="auto"/>
            <w:vAlign w:val="center"/>
          </w:tcPr>
          <w:p w14:paraId="4747368E" w14:textId="77777777" w:rsidR="00BB2BAE" w:rsidRPr="00FE55E3" w:rsidRDefault="00BB2BAE" w:rsidP="00350158">
            <w:r w:rsidRPr="00FE55E3">
              <w:t>DOL_ISP</w:t>
            </w:r>
          </w:p>
        </w:tc>
        <w:tc>
          <w:tcPr>
            <w:tcW w:w="479" w:type="pct"/>
            <w:shd w:val="clear" w:color="auto" w:fill="auto"/>
            <w:vAlign w:val="center"/>
          </w:tcPr>
          <w:p w14:paraId="1204B889" w14:textId="77777777" w:rsidR="00BB2BAE" w:rsidRPr="00FE55E3" w:rsidRDefault="00BB2BAE" w:rsidP="00350158">
            <w:r w:rsidRPr="00FE55E3">
              <w:t>STRING</w:t>
            </w:r>
          </w:p>
        </w:tc>
        <w:tc>
          <w:tcPr>
            <w:tcW w:w="377" w:type="pct"/>
            <w:shd w:val="clear" w:color="auto" w:fill="auto"/>
            <w:vAlign w:val="center"/>
          </w:tcPr>
          <w:p w14:paraId="5A28162B" w14:textId="77777777" w:rsidR="00BB2BAE" w:rsidRPr="00FE55E3" w:rsidRDefault="00BB2BAE" w:rsidP="00350158">
            <w:r w:rsidRPr="00FE55E3">
              <w:t>&lt;= 100</w:t>
            </w:r>
          </w:p>
        </w:tc>
        <w:tc>
          <w:tcPr>
            <w:tcW w:w="425" w:type="pct"/>
            <w:shd w:val="clear" w:color="auto" w:fill="auto"/>
            <w:vAlign w:val="center"/>
          </w:tcPr>
          <w:p w14:paraId="4EE74484" w14:textId="77777777" w:rsidR="00BB2BAE" w:rsidRPr="00FE55E3" w:rsidRDefault="00BB2BAE" w:rsidP="00350158">
            <w:r w:rsidRPr="00FE55E3">
              <w:t>Нет</w:t>
            </w:r>
          </w:p>
        </w:tc>
        <w:tc>
          <w:tcPr>
            <w:tcW w:w="795" w:type="pct"/>
            <w:shd w:val="clear" w:color="auto" w:fill="auto"/>
            <w:vAlign w:val="center"/>
          </w:tcPr>
          <w:p w14:paraId="193C4E14" w14:textId="77777777" w:rsidR="00BB2BAE" w:rsidRPr="00FE55E3" w:rsidRDefault="00BB2BAE" w:rsidP="00350158">
            <w:r w:rsidRPr="00FE55E3">
              <w:t>Должность ответственного исполнителя</w:t>
            </w:r>
          </w:p>
        </w:tc>
        <w:tc>
          <w:tcPr>
            <w:tcW w:w="1975" w:type="pct"/>
            <w:shd w:val="clear" w:color="auto" w:fill="auto"/>
            <w:vAlign w:val="center"/>
          </w:tcPr>
          <w:p w14:paraId="398C0BBD" w14:textId="77777777" w:rsidR="00BB2BAE" w:rsidRPr="00FE55E3" w:rsidRDefault="00BB2BAE" w:rsidP="00350158">
            <w:r w:rsidRPr="00FE55E3">
              <w:t>Должность ответственного исполнителя.</w:t>
            </w:r>
          </w:p>
        </w:tc>
      </w:tr>
      <w:tr w:rsidR="00BB2BAE" w:rsidRPr="00FE55E3" w14:paraId="26DF079E" w14:textId="77777777" w:rsidTr="00BF151A">
        <w:trPr>
          <w:trHeight w:val="283"/>
        </w:trPr>
        <w:tc>
          <w:tcPr>
            <w:tcW w:w="477" w:type="pct"/>
            <w:shd w:val="clear" w:color="auto" w:fill="auto"/>
            <w:vAlign w:val="center"/>
          </w:tcPr>
          <w:p w14:paraId="5DFE3BAE" w14:textId="77777777" w:rsidR="00BB2BAE" w:rsidRPr="00FE55E3" w:rsidRDefault="00BB2BAE" w:rsidP="00350158">
            <w:r w:rsidRPr="00FE55E3">
              <w:t> </w:t>
            </w:r>
          </w:p>
        </w:tc>
        <w:tc>
          <w:tcPr>
            <w:tcW w:w="472" w:type="pct"/>
            <w:shd w:val="clear" w:color="auto" w:fill="auto"/>
            <w:vAlign w:val="center"/>
          </w:tcPr>
          <w:p w14:paraId="7D445F6B" w14:textId="77777777" w:rsidR="00BB2BAE" w:rsidRPr="00FE55E3" w:rsidRDefault="00BB2BAE" w:rsidP="00350158">
            <w:r w:rsidRPr="00FE55E3">
              <w:t>NAME_ISP</w:t>
            </w:r>
          </w:p>
        </w:tc>
        <w:tc>
          <w:tcPr>
            <w:tcW w:w="479" w:type="pct"/>
            <w:shd w:val="clear" w:color="auto" w:fill="auto"/>
            <w:vAlign w:val="center"/>
          </w:tcPr>
          <w:p w14:paraId="430D8A93" w14:textId="77777777" w:rsidR="00BB2BAE" w:rsidRPr="00FE55E3" w:rsidRDefault="00BB2BAE" w:rsidP="00350158">
            <w:r w:rsidRPr="00FE55E3">
              <w:t>STRING</w:t>
            </w:r>
          </w:p>
        </w:tc>
        <w:tc>
          <w:tcPr>
            <w:tcW w:w="377" w:type="pct"/>
            <w:shd w:val="clear" w:color="auto" w:fill="auto"/>
            <w:vAlign w:val="center"/>
          </w:tcPr>
          <w:p w14:paraId="798A093C" w14:textId="77777777" w:rsidR="00BB2BAE" w:rsidRPr="00FE55E3" w:rsidRDefault="00BB2BAE" w:rsidP="00350158">
            <w:r w:rsidRPr="00FE55E3">
              <w:t>&lt;= 50</w:t>
            </w:r>
          </w:p>
        </w:tc>
        <w:tc>
          <w:tcPr>
            <w:tcW w:w="425" w:type="pct"/>
            <w:shd w:val="clear" w:color="auto" w:fill="auto"/>
            <w:vAlign w:val="center"/>
          </w:tcPr>
          <w:p w14:paraId="3F9128D9" w14:textId="77777777" w:rsidR="00BB2BAE" w:rsidRPr="00FE55E3" w:rsidRDefault="00BB2BAE" w:rsidP="00350158">
            <w:r w:rsidRPr="00FE55E3">
              <w:t>Нет</w:t>
            </w:r>
          </w:p>
        </w:tc>
        <w:tc>
          <w:tcPr>
            <w:tcW w:w="795" w:type="pct"/>
            <w:shd w:val="clear" w:color="auto" w:fill="auto"/>
            <w:vAlign w:val="center"/>
          </w:tcPr>
          <w:p w14:paraId="3ED8F5F5" w14:textId="77777777" w:rsidR="00BB2BAE" w:rsidRPr="00FE55E3" w:rsidRDefault="00BB2BAE" w:rsidP="00350158">
            <w:r w:rsidRPr="00FE55E3">
              <w:t>ФИО ответственного исполнителя</w:t>
            </w:r>
          </w:p>
        </w:tc>
        <w:tc>
          <w:tcPr>
            <w:tcW w:w="1975" w:type="pct"/>
            <w:shd w:val="clear" w:color="auto" w:fill="auto"/>
            <w:vAlign w:val="center"/>
          </w:tcPr>
          <w:p w14:paraId="24608BC7" w14:textId="77777777" w:rsidR="00BB2BAE" w:rsidRPr="00FE55E3" w:rsidRDefault="00BB2BAE" w:rsidP="00350158">
            <w:r w:rsidRPr="00FE55E3">
              <w:t>ФИО ответственного исполнителя.</w:t>
            </w:r>
          </w:p>
        </w:tc>
      </w:tr>
      <w:tr w:rsidR="00BB2BAE" w:rsidRPr="00FE55E3" w14:paraId="30E668D7" w14:textId="77777777" w:rsidTr="00BF151A">
        <w:trPr>
          <w:trHeight w:val="283"/>
        </w:trPr>
        <w:tc>
          <w:tcPr>
            <w:tcW w:w="477" w:type="pct"/>
            <w:shd w:val="clear" w:color="auto" w:fill="auto"/>
            <w:vAlign w:val="center"/>
          </w:tcPr>
          <w:p w14:paraId="55340653" w14:textId="77777777" w:rsidR="00BB2BAE" w:rsidRPr="00FE55E3" w:rsidRDefault="00BB2BAE" w:rsidP="00350158">
            <w:r w:rsidRPr="00FE55E3">
              <w:t> </w:t>
            </w:r>
          </w:p>
        </w:tc>
        <w:tc>
          <w:tcPr>
            <w:tcW w:w="472" w:type="pct"/>
            <w:shd w:val="clear" w:color="auto" w:fill="auto"/>
            <w:vAlign w:val="center"/>
          </w:tcPr>
          <w:p w14:paraId="47E37465" w14:textId="77777777" w:rsidR="00BB2BAE" w:rsidRPr="00FE55E3" w:rsidRDefault="00BB2BAE" w:rsidP="00350158">
            <w:r w:rsidRPr="00FE55E3">
              <w:t>TEL_ISP</w:t>
            </w:r>
          </w:p>
        </w:tc>
        <w:tc>
          <w:tcPr>
            <w:tcW w:w="479" w:type="pct"/>
            <w:shd w:val="clear" w:color="auto" w:fill="auto"/>
            <w:vAlign w:val="center"/>
          </w:tcPr>
          <w:p w14:paraId="7BF52326" w14:textId="77777777" w:rsidR="00BB2BAE" w:rsidRPr="00FE55E3" w:rsidRDefault="00BB2BAE" w:rsidP="00350158">
            <w:r w:rsidRPr="00FE55E3">
              <w:t>STRING</w:t>
            </w:r>
          </w:p>
        </w:tc>
        <w:tc>
          <w:tcPr>
            <w:tcW w:w="377" w:type="pct"/>
            <w:shd w:val="clear" w:color="auto" w:fill="auto"/>
            <w:vAlign w:val="center"/>
          </w:tcPr>
          <w:p w14:paraId="06526E8E" w14:textId="77777777" w:rsidR="00BB2BAE" w:rsidRPr="00FE55E3" w:rsidRDefault="00BB2BAE" w:rsidP="00350158">
            <w:r w:rsidRPr="00FE55E3">
              <w:t>&lt;= 50</w:t>
            </w:r>
          </w:p>
        </w:tc>
        <w:tc>
          <w:tcPr>
            <w:tcW w:w="425" w:type="pct"/>
            <w:shd w:val="clear" w:color="auto" w:fill="auto"/>
            <w:vAlign w:val="center"/>
          </w:tcPr>
          <w:p w14:paraId="2367F9E8" w14:textId="77777777" w:rsidR="00BB2BAE" w:rsidRPr="00FE55E3" w:rsidRDefault="00BB2BAE" w:rsidP="00350158">
            <w:r w:rsidRPr="00FE55E3">
              <w:t>Нет</w:t>
            </w:r>
          </w:p>
        </w:tc>
        <w:tc>
          <w:tcPr>
            <w:tcW w:w="795" w:type="pct"/>
            <w:shd w:val="clear" w:color="auto" w:fill="auto"/>
            <w:vAlign w:val="center"/>
          </w:tcPr>
          <w:p w14:paraId="66EAF539" w14:textId="77777777" w:rsidR="00BB2BAE" w:rsidRPr="00FE55E3" w:rsidRDefault="00BB2BAE" w:rsidP="00350158">
            <w:r w:rsidRPr="00FE55E3">
              <w:t>Телефон ответственного исполнителя</w:t>
            </w:r>
          </w:p>
        </w:tc>
        <w:tc>
          <w:tcPr>
            <w:tcW w:w="1975" w:type="pct"/>
            <w:shd w:val="clear" w:color="auto" w:fill="auto"/>
            <w:vAlign w:val="center"/>
          </w:tcPr>
          <w:p w14:paraId="5ECE7188" w14:textId="77777777" w:rsidR="00BB2BAE" w:rsidRPr="00FE55E3" w:rsidRDefault="00BB2BAE" w:rsidP="00350158">
            <w:r w:rsidRPr="00FE55E3">
              <w:t>Телефон ответственного исполнителя.</w:t>
            </w:r>
          </w:p>
        </w:tc>
      </w:tr>
      <w:tr w:rsidR="00BB2BAE" w:rsidRPr="00FE55E3" w14:paraId="2094D62E" w14:textId="77777777" w:rsidTr="00BF151A">
        <w:trPr>
          <w:trHeight w:val="283"/>
        </w:trPr>
        <w:tc>
          <w:tcPr>
            <w:tcW w:w="477" w:type="pct"/>
            <w:shd w:val="clear" w:color="auto" w:fill="auto"/>
            <w:vAlign w:val="center"/>
          </w:tcPr>
          <w:p w14:paraId="1250D24E" w14:textId="77777777" w:rsidR="00BB2BAE" w:rsidRPr="00FE55E3" w:rsidRDefault="00BB2BAE" w:rsidP="00350158">
            <w:r w:rsidRPr="00FE55E3">
              <w:t> </w:t>
            </w:r>
          </w:p>
        </w:tc>
        <w:tc>
          <w:tcPr>
            <w:tcW w:w="472" w:type="pct"/>
            <w:shd w:val="clear" w:color="auto" w:fill="auto"/>
            <w:vAlign w:val="center"/>
          </w:tcPr>
          <w:p w14:paraId="41A0B7C7" w14:textId="77777777" w:rsidR="00BB2BAE" w:rsidRPr="00FE55E3" w:rsidRDefault="00BB2BAE" w:rsidP="00350158">
            <w:r w:rsidRPr="00FE55E3">
              <w:t>IZM_NUM</w:t>
            </w:r>
          </w:p>
        </w:tc>
        <w:tc>
          <w:tcPr>
            <w:tcW w:w="479" w:type="pct"/>
            <w:shd w:val="clear" w:color="auto" w:fill="auto"/>
            <w:vAlign w:val="center"/>
          </w:tcPr>
          <w:p w14:paraId="4DB72509" w14:textId="77777777" w:rsidR="00BB2BAE" w:rsidRPr="00FE55E3" w:rsidRDefault="00BB2BAE" w:rsidP="00350158">
            <w:r w:rsidRPr="00FE55E3">
              <w:t>NUMBER</w:t>
            </w:r>
          </w:p>
        </w:tc>
        <w:tc>
          <w:tcPr>
            <w:tcW w:w="377" w:type="pct"/>
            <w:shd w:val="clear" w:color="auto" w:fill="auto"/>
            <w:vAlign w:val="center"/>
          </w:tcPr>
          <w:p w14:paraId="061498A6" w14:textId="77777777" w:rsidR="00BB2BAE" w:rsidRPr="00FE55E3" w:rsidRDefault="00BB2BAE" w:rsidP="00350158">
            <w:r w:rsidRPr="00FE55E3">
              <w:t> </w:t>
            </w:r>
          </w:p>
        </w:tc>
        <w:tc>
          <w:tcPr>
            <w:tcW w:w="425" w:type="pct"/>
            <w:shd w:val="clear" w:color="auto" w:fill="auto"/>
            <w:vAlign w:val="center"/>
          </w:tcPr>
          <w:p w14:paraId="5F30CBA1" w14:textId="77777777" w:rsidR="00BB2BAE" w:rsidRPr="00FE55E3" w:rsidRDefault="00BB2BAE" w:rsidP="00350158">
            <w:r w:rsidRPr="00FE55E3">
              <w:t>Нет</w:t>
            </w:r>
          </w:p>
        </w:tc>
        <w:tc>
          <w:tcPr>
            <w:tcW w:w="795" w:type="pct"/>
            <w:shd w:val="clear" w:color="auto" w:fill="auto"/>
            <w:vAlign w:val="center"/>
          </w:tcPr>
          <w:p w14:paraId="6E00C996" w14:textId="77777777" w:rsidR="00BB2BAE" w:rsidRPr="00FE55E3" w:rsidRDefault="00BB2BAE" w:rsidP="00350158">
            <w:r w:rsidRPr="00FE55E3">
              <w:t>Номер изменения</w:t>
            </w:r>
          </w:p>
        </w:tc>
        <w:tc>
          <w:tcPr>
            <w:tcW w:w="1975" w:type="pct"/>
            <w:shd w:val="clear" w:color="auto" w:fill="auto"/>
            <w:vAlign w:val="center"/>
          </w:tcPr>
          <w:p w14:paraId="2F426120" w14:textId="77777777" w:rsidR="00BB2BAE" w:rsidRPr="00FE55E3" w:rsidRDefault="00BB2BAE"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BB2BAE" w:rsidRPr="00FE55E3" w14:paraId="139D626C" w14:textId="77777777" w:rsidTr="00BF151A">
        <w:trPr>
          <w:trHeight w:val="1434"/>
        </w:trPr>
        <w:tc>
          <w:tcPr>
            <w:tcW w:w="477" w:type="pct"/>
            <w:shd w:val="clear" w:color="auto" w:fill="auto"/>
            <w:vAlign w:val="center"/>
          </w:tcPr>
          <w:p w14:paraId="08E9561E" w14:textId="77777777" w:rsidR="00BB2BAE" w:rsidRPr="00FE55E3" w:rsidRDefault="00BB2BAE" w:rsidP="00350158">
            <w:r w:rsidRPr="00FE55E3">
              <w:t> </w:t>
            </w:r>
          </w:p>
        </w:tc>
        <w:tc>
          <w:tcPr>
            <w:tcW w:w="472" w:type="pct"/>
            <w:shd w:val="clear" w:color="auto" w:fill="auto"/>
            <w:vAlign w:val="center"/>
          </w:tcPr>
          <w:p w14:paraId="7A99613C" w14:textId="77777777" w:rsidR="00BB2BAE" w:rsidRPr="00FE55E3" w:rsidRDefault="00BB2BAE" w:rsidP="00350158">
            <w:r w:rsidRPr="00FE55E3">
              <w:t>FULL_UPD</w:t>
            </w:r>
          </w:p>
        </w:tc>
        <w:tc>
          <w:tcPr>
            <w:tcW w:w="479" w:type="pct"/>
            <w:shd w:val="clear" w:color="auto" w:fill="auto"/>
            <w:vAlign w:val="center"/>
          </w:tcPr>
          <w:p w14:paraId="69343EAB" w14:textId="77777777" w:rsidR="00BB2BAE" w:rsidRPr="00FE55E3" w:rsidRDefault="00BB2BAE" w:rsidP="00350158">
            <w:r w:rsidRPr="00FE55E3">
              <w:t>STRING</w:t>
            </w:r>
          </w:p>
        </w:tc>
        <w:tc>
          <w:tcPr>
            <w:tcW w:w="377" w:type="pct"/>
            <w:shd w:val="clear" w:color="auto" w:fill="auto"/>
            <w:vAlign w:val="center"/>
          </w:tcPr>
          <w:p w14:paraId="14551A56" w14:textId="77777777" w:rsidR="00BB2BAE" w:rsidRPr="00FE55E3" w:rsidRDefault="00BB2BAE" w:rsidP="00350158">
            <w:r w:rsidRPr="00FE55E3">
              <w:t>= 1</w:t>
            </w:r>
          </w:p>
        </w:tc>
        <w:tc>
          <w:tcPr>
            <w:tcW w:w="425" w:type="pct"/>
            <w:shd w:val="clear" w:color="auto" w:fill="auto"/>
            <w:vAlign w:val="center"/>
          </w:tcPr>
          <w:p w14:paraId="1FE02485" w14:textId="77777777" w:rsidR="00BB2BAE" w:rsidRPr="00FE55E3" w:rsidRDefault="00BB2BAE" w:rsidP="00350158">
            <w:r w:rsidRPr="00FE55E3">
              <w:t>Да</w:t>
            </w:r>
          </w:p>
        </w:tc>
        <w:tc>
          <w:tcPr>
            <w:tcW w:w="795" w:type="pct"/>
            <w:shd w:val="clear" w:color="auto" w:fill="auto"/>
            <w:vAlign w:val="center"/>
          </w:tcPr>
          <w:p w14:paraId="74E5BC88" w14:textId="77777777" w:rsidR="00BB2BAE" w:rsidRPr="00FE55E3" w:rsidRDefault="00BB2BAE" w:rsidP="00350158">
            <w:r w:rsidRPr="00FE55E3">
              <w:t>Признак полной выгрузки</w:t>
            </w:r>
          </w:p>
        </w:tc>
        <w:tc>
          <w:tcPr>
            <w:tcW w:w="1975" w:type="pct"/>
            <w:shd w:val="clear" w:color="auto" w:fill="auto"/>
            <w:vAlign w:val="center"/>
          </w:tcPr>
          <w:p w14:paraId="2C7EB2C8" w14:textId="77777777" w:rsidR="00BB2BAE" w:rsidRPr="00FE55E3" w:rsidRDefault="00BB2BAE"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FB782F" w:rsidRPr="00FE55E3" w14:paraId="776E1DA3" w14:textId="77777777" w:rsidTr="00BF151A">
        <w:trPr>
          <w:trHeight w:val="283"/>
        </w:trPr>
        <w:tc>
          <w:tcPr>
            <w:tcW w:w="5000" w:type="pct"/>
            <w:gridSpan w:val="7"/>
            <w:shd w:val="clear" w:color="auto" w:fill="auto"/>
            <w:vAlign w:val="center"/>
          </w:tcPr>
          <w:p w14:paraId="17D592D1" w14:textId="77777777" w:rsidR="00FB782F" w:rsidRPr="00FE55E3" w:rsidRDefault="00FB782F" w:rsidP="00350158">
            <w:r w:rsidRPr="00FE55E3">
              <w:t>Данные справочника</w:t>
            </w:r>
          </w:p>
        </w:tc>
      </w:tr>
      <w:tr w:rsidR="00BB2BAE" w:rsidRPr="00FE55E3" w14:paraId="5002E9CA" w14:textId="77777777" w:rsidTr="00BF151A">
        <w:trPr>
          <w:trHeight w:val="283"/>
        </w:trPr>
        <w:tc>
          <w:tcPr>
            <w:tcW w:w="477" w:type="pct"/>
            <w:shd w:val="clear" w:color="auto" w:fill="auto"/>
            <w:vAlign w:val="center"/>
          </w:tcPr>
          <w:p w14:paraId="5673DB84" w14:textId="77777777" w:rsidR="00BB2BAE" w:rsidRPr="00FE55E3" w:rsidRDefault="00BB2BAE" w:rsidP="00350158">
            <w:r w:rsidRPr="00FE55E3">
              <w:t>DRST(*)</w:t>
            </w:r>
          </w:p>
        </w:tc>
        <w:tc>
          <w:tcPr>
            <w:tcW w:w="472" w:type="pct"/>
            <w:shd w:val="clear" w:color="auto" w:fill="auto"/>
            <w:vAlign w:val="center"/>
          </w:tcPr>
          <w:p w14:paraId="35B946F9" w14:textId="77777777" w:rsidR="00BB2BAE" w:rsidRPr="00FE55E3" w:rsidRDefault="00BB2BAE" w:rsidP="00350158">
            <w:r w:rsidRPr="00FE55E3">
              <w:t> </w:t>
            </w:r>
          </w:p>
        </w:tc>
        <w:tc>
          <w:tcPr>
            <w:tcW w:w="479" w:type="pct"/>
            <w:shd w:val="clear" w:color="auto" w:fill="auto"/>
            <w:vAlign w:val="center"/>
          </w:tcPr>
          <w:p w14:paraId="1FE48724" w14:textId="77777777" w:rsidR="00BB2BAE" w:rsidRPr="00FE55E3" w:rsidRDefault="00BB2BAE" w:rsidP="00350158">
            <w:r w:rsidRPr="00FE55E3">
              <w:t> </w:t>
            </w:r>
          </w:p>
        </w:tc>
        <w:tc>
          <w:tcPr>
            <w:tcW w:w="377" w:type="pct"/>
            <w:shd w:val="clear" w:color="auto" w:fill="auto"/>
            <w:vAlign w:val="center"/>
          </w:tcPr>
          <w:p w14:paraId="1D212AE6" w14:textId="77777777" w:rsidR="00BB2BAE" w:rsidRPr="00FE55E3" w:rsidRDefault="00BB2BAE" w:rsidP="00350158">
            <w:r w:rsidRPr="00FE55E3">
              <w:t> </w:t>
            </w:r>
          </w:p>
        </w:tc>
        <w:tc>
          <w:tcPr>
            <w:tcW w:w="425" w:type="pct"/>
            <w:shd w:val="clear" w:color="auto" w:fill="auto"/>
            <w:vAlign w:val="center"/>
          </w:tcPr>
          <w:p w14:paraId="1C778396" w14:textId="77777777" w:rsidR="00BB2BAE" w:rsidRPr="00FE55E3" w:rsidRDefault="00FB782F" w:rsidP="00350158">
            <w:r w:rsidRPr="00FE55E3">
              <w:t>Да</w:t>
            </w:r>
          </w:p>
        </w:tc>
        <w:tc>
          <w:tcPr>
            <w:tcW w:w="795" w:type="pct"/>
            <w:shd w:val="clear" w:color="auto" w:fill="auto"/>
            <w:vAlign w:val="center"/>
          </w:tcPr>
          <w:p w14:paraId="2FFFD6A7" w14:textId="77777777" w:rsidR="00BB2BAE" w:rsidRPr="00FE55E3" w:rsidRDefault="00BB2BAE" w:rsidP="00350158">
            <w:r w:rsidRPr="00FE55E3">
              <w:t> </w:t>
            </w:r>
          </w:p>
        </w:tc>
        <w:tc>
          <w:tcPr>
            <w:tcW w:w="1975" w:type="pct"/>
            <w:shd w:val="clear" w:color="auto" w:fill="auto"/>
            <w:vAlign w:val="center"/>
          </w:tcPr>
          <w:p w14:paraId="04DA9140" w14:textId="77777777" w:rsidR="00BB2BAE" w:rsidRPr="00FE55E3" w:rsidRDefault="00BB2BAE" w:rsidP="00350158">
            <w:r w:rsidRPr="00FE55E3">
              <w:t> </w:t>
            </w:r>
          </w:p>
        </w:tc>
      </w:tr>
      <w:tr w:rsidR="007D65D6" w:rsidRPr="00FE55E3" w14:paraId="33188A01" w14:textId="77777777" w:rsidTr="00BF151A">
        <w:trPr>
          <w:trHeight w:val="283"/>
        </w:trPr>
        <w:tc>
          <w:tcPr>
            <w:tcW w:w="477" w:type="pct"/>
            <w:shd w:val="clear" w:color="auto" w:fill="auto"/>
            <w:vAlign w:val="center"/>
          </w:tcPr>
          <w:p w14:paraId="1ACFC44D" w14:textId="77777777" w:rsidR="007D65D6" w:rsidRPr="00FE55E3" w:rsidRDefault="007D65D6" w:rsidP="00350158">
            <w:r w:rsidRPr="00FE55E3">
              <w:t> </w:t>
            </w:r>
          </w:p>
        </w:tc>
        <w:tc>
          <w:tcPr>
            <w:tcW w:w="472" w:type="pct"/>
            <w:shd w:val="clear" w:color="auto" w:fill="auto"/>
            <w:vAlign w:val="center"/>
          </w:tcPr>
          <w:p w14:paraId="2FAA7040" w14:textId="77777777" w:rsidR="007D65D6" w:rsidRPr="00FE55E3" w:rsidRDefault="007D65D6" w:rsidP="00350158">
            <w:r w:rsidRPr="00FE55E3">
              <w:t>GUID</w:t>
            </w:r>
          </w:p>
        </w:tc>
        <w:tc>
          <w:tcPr>
            <w:tcW w:w="479" w:type="pct"/>
            <w:shd w:val="clear" w:color="auto" w:fill="auto"/>
          </w:tcPr>
          <w:p w14:paraId="38A11C85" w14:textId="77777777" w:rsidR="007D65D6" w:rsidRPr="00FE55E3" w:rsidRDefault="007D65D6" w:rsidP="00350158">
            <w:r w:rsidRPr="00FE55E3">
              <w:t>GUID</w:t>
            </w:r>
          </w:p>
        </w:tc>
        <w:tc>
          <w:tcPr>
            <w:tcW w:w="377" w:type="pct"/>
            <w:shd w:val="clear" w:color="auto" w:fill="auto"/>
            <w:vAlign w:val="center"/>
          </w:tcPr>
          <w:p w14:paraId="17CFE8EB" w14:textId="77777777" w:rsidR="007D65D6" w:rsidRPr="00FE55E3" w:rsidRDefault="007D65D6" w:rsidP="00350158">
            <w:r w:rsidRPr="00FE55E3">
              <w:t> </w:t>
            </w:r>
          </w:p>
        </w:tc>
        <w:tc>
          <w:tcPr>
            <w:tcW w:w="425" w:type="pct"/>
            <w:shd w:val="clear" w:color="auto" w:fill="auto"/>
            <w:vAlign w:val="center"/>
          </w:tcPr>
          <w:p w14:paraId="1E27479B" w14:textId="77777777" w:rsidR="007D65D6" w:rsidRPr="00FE55E3" w:rsidRDefault="007D65D6" w:rsidP="00350158">
            <w:r w:rsidRPr="00FE55E3">
              <w:t>Да</w:t>
            </w:r>
          </w:p>
        </w:tc>
        <w:tc>
          <w:tcPr>
            <w:tcW w:w="795" w:type="pct"/>
            <w:shd w:val="clear" w:color="auto" w:fill="auto"/>
            <w:vAlign w:val="center"/>
          </w:tcPr>
          <w:p w14:paraId="63F2BCAE" w14:textId="77777777" w:rsidR="007D65D6" w:rsidRPr="00FE55E3" w:rsidRDefault="007D65D6" w:rsidP="00350158">
            <w:r w:rsidRPr="00FE55E3">
              <w:t>GUID</w:t>
            </w:r>
          </w:p>
        </w:tc>
        <w:tc>
          <w:tcPr>
            <w:tcW w:w="1975" w:type="pct"/>
            <w:shd w:val="clear" w:color="auto" w:fill="auto"/>
            <w:vAlign w:val="center"/>
          </w:tcPr>
          <w:p w14:paraId="723D41F7" w14:textId="77777777" w:rsidR="007D65D6" w:rsidRPr="00FE55E3" w:rsidRDefault="007D65D6" w:rsidP="00350158">
            <w:r w:rsidRPr="00FE55E3">
              <w:t>Уникальный идентификатор записи справочника.</w:t>
            </w:r>
          </w:p>
        </w:tc>
      </w:tr>
      <w:tr w:rsidR="00BE2CC5" w:rsidRPr="00FE55E3" w14:paraId="50DA4DB2" w14:textId="77777777" w:rsidTr="00BF151A">
        <w:trPr>
          <w:trHeight w:val="283"/>
        </w:trPr>
        <w:tc>
          <w:tcPr>
            <w:tcW w:w="477" w:type="pct"/>
            <w:shd w:val="clear" w:color="auto" w:fill="auto"/>
            <w:vAlign w:val="center"/>
          </w:tcPr>
          <w:p w14:paraId="4F732A25" w14:textId="77777777" w:rsidR="00BE2CC5" w:rsidRPr="00FE55E3" w:rsidRDefault="00BE2CC5" w:rsidP="00350158">
            <w:r w:rsidRPr="00FE55E3">
              <w:t> </w:t>
            </w:r>
          </w:p>
        </w:tc>
        <w:tc>
          <w:tcPr>
            <w:tcW w:w="472" w:type="pct"/>
            <w:shd w:val="clear" w:color="auto" w:fill="auto"/>
            <w:vAlign w:val="center"/>
          </w:tcPr>
          <w:p w14:paraId="1024A8DB" w14:textId="77777777" w:rsidR="00BE2CC5" w:rsidRPr="00FE55E3" w:rsidRDefault="00BE2CC5" w:rsidP="00350158">
            <w:r w:rsidRPr="00FE55E3">
              <w:t>GUID_PARENT</w:t>
            </w:r>
          </w:p>
        </w:tc>
        <w:tc>
          <w:tcPr>
            <w:tcW w:w="479" w:type="pct"/>
            <w:shd w:val="clear" w:color="auto" w:fill="auto"/>
          </w:tcPr>
          <w:p w14:paraId="696EA41C" w14:textId="77777777" w:rsidR="00BE2CC5" w:rsidRPr="00FE55E3" w:rsidRDefault="00BE2CC5" w:rsidP="00350158">
            <w:r w:rsidRPr="00FE55E3">
              <w:t>GUID</w:t>
            </w:r>
          </w:p>
        </w:tc>
        <w:tc>
          <w:tcPr>
            <w:tcW w:w="377" w:type="pct"/>
            <w:shd w:val="clear" w:color="auto" w:fill="auto"/>
            <w:vAlign w:val="center"/>
          </w:tcPr>
          <w:p w14:paraId="549ABC1C" w14:textId="77777777" w:rsidR="00BE2CC5" w:rsidRPr="00FE55E3" w:rsidRDefault="00BE2CC5" w:rsidP="00350158">
            <w:r w:rsidRPr="00FE55E3">
              <w:t> </w:t>
            </w:r>
          </w:p>
        </w:tc>
        <w:tc>
          <w:tcPr>
            <w:tcW w:w="425" w:type="pct"/>
            <w:shd w:val="clear" w:color="auto" w:fill="auto"/>
            <w:vAlign w:val="center"/>
          </w:tcPr>
          <w:p w14:paraId="4F2F5444" w14:textId="77777777" w:rsidR="00BE2CC5" w:rsidRPr="00FE55E3" w:rsidRDefault="00BE2CC5" w:rsidP="00350158">
            <w:r w:rsidRPr="00FE55E3">
              <w:t>Нет</w:t>
            </w:r>
          </w:p>
        </w:tc>
        <w:tc>
          <w:tcPr>
            <w:tcW w:w="795" w:type="pct"/>
            <w:shd w:val="clear" w:color="auto" w:fill="auto"/>
            <w:vAlign w:val="center"/>
          </w:tcPr>
          <w:p w14:paraId="65C0833A" w14:textId="77777777" w:rsidR="00BE2CC5" w:rsidRPr="00FE55E3" w:rsidRDefault="00BE2CC5" w:rsidP="00350158">
            <w:r w:rsidRPr="00FE55E3">
              <w:t>GUID родительской записи справочника</w:t>
            </w:r>
          </w:p>
        </w:tc>
        <w:tc>
          <w:tcPr>
            <w:tcW w:w="1975" w:type="pct"/>
            <w:shd w:val="clear" w:color="auto" w:fill="auto"/>
            <w:vAlign w:val="center"/>
          </w:tcPr>
          <w:p w14:paraId="25772FB3" w14:textId="77777777" w:rsidR="00BE2CC5" w:rsidRPr="00FE55E3" w:rsidRDefault="00BE2CC5" w:rsidP="00350158">
            <w:r w:rsidRPr="00FE55E3">
              <w:t>Уникальный идентификатор родительской записи справочника.</w:t>
            </w:r>
          </w:p>
          <w:p w14:paraId="686DA185" w14:textId="77777777" w:rsidR="00BE2CC5" w:rsidRPr="00FE55E3" w:rsidRDefault="00BE2CC5" w:rsidP="00350158">
            <w:r w:rsidRPr="00FE55E3">
              <w:t>Поле не заполняется только в случае, если для данной записи справочника нет родительской записи.</w:t>
            </w:r>
          </w:p>
        </w:tc>
      </w:tr>
      <w:tr w:rsidR="00BE2CC5" w:rsidRPr="00FE55E3" w14:paraId="09276D38" w14:textId="77777777" w:rsidTr="00BF151A">
        <w:trPr>
          <w:trHeight w:val="283"/>
        </w:trPr>
        <w:tc>
          <w:tcPr>
            <w:tcW w:w="477" w:type="pct"/>
            <w:shd w:val="clear" w:color="auto" w:fill="auto"/>
            <w:vAlign w:val="center"/>
          </w:tcPr>
          <w:p w14:paraId="61E39275" w14:textId="77777777" w:rsidR="00BE2CC5" w:rsidRPr="00FE55E3" w:rsidRDefault="00BE2CC5" w:rsidP="00350158">
            <w:r w:rsidRPr="00FE55E3">
              <w:t> </w:t>
            </w:r>
          </w:p>
        </w:tc>
        <w:tc>
          <w:tcPr>
            <w:tcW w:w="472" w:type="pct"/>
            <w:shd w:val="clear" w:color="auto" w:fill="auto"/>
            <w:vAlign w:val="center"/>
          </w:tcPr>
          <w:p w14:paraId="727688D0" w14:textId="77777777" w:rsidR="00BE2CC5" w:rsidRPr="00FE55E3" w:rsidRDefault="00BE2CC5" w:rsidP="00350158">
            <w:r w:rsidRPr="00FE55E3">
              <w:t>KOD_TOFK_C</w:t>
            </w:r>
          </w:p>
        </w:tc>
        <w:tc>
          <w:tcPr>
            <w:tcW w:w="479" w:type="pct"/>
            <w:shd w:val="clear" w:color="auto" w:fill="auto"/>
            <w:vAlign w:val="center"/>
          </w:tcPr>
          <w:p w14:paraId="486B8C7F" w14:textId="77777777" w:rsidR="00BE2CC5" w:rsidRPr="00FE55E3" w:rsidRDefault="00BE2CC5" w:rsidP="00350158">
            <w:r w:rsidRPr="00FE55E3">
              <w:t>STRING</w:t>
            </w:r>
          </w:p>
        </w:tc>
        <w:tc>
          <w:tcPr>
            <w:tcW w:w="377" w:type="pct"/>
            <w:shd w:val="clear" w:color="auto" w:fill="auto"/>
            <w:vAlign w:val="center"/>
          </w:tcPr>
          <w:p w14:paraId="60F9C491" w14:textId="77777777" w:rsidR="00BE2CC5" w:rsidRPr="00FE55E3" w:rsidRDefault="00BE2CC5" w:rsidP="00350158">
            <w:r w:rsidRPr="00FE55E3">
              <w:t>= 4</w:t>
            </w:r>
          </w:p>
        </w:tc>
        <w:tc>
          <w:tcPr>
            <w:tcW w:w="425" w:type="pct"/>
            <w:shd w:val="clear" w:color="auto" w:fill="auto"/>
            <w:vAlign w:val="center"/>
          </w:tcPr>
          <w:p w14:paraId="68F6E61C" w14:textId="77777777" w:rsidR="00BE2CC5" w:rsidRPr="00FE55E3" w:rsidRDefault="00BE2CC5" w:rsidP="00350158">
            <w:r w:rsidRPr="00FE55E3">
              <w:t>Да</w:t>
            </w:r>
          </w:p>
        </w:tc>
        <w:tc>
          <w:tcPr>
            <w:tcW w:w="795" w:type="pct"/>
            <w:shd w:val="clear" w:color="auto" w:fill="auto"/>
            <w:vAlign w:val="center"/>
          </w:tcPr>
          <w:p w14:paraId="62E6AE8A" w14:textId="77777777" w:rsidR="00BE2CC5" w:rsidRPr="00FE55E3" w:rsidRDefault="00BE2CC5" w:rsidP="00350158">
            <w:r w:rsidRPr="00FE55E3">
              <w:t>Код ОрФК</w:t>
            </w:r>
          </w:p>
        </w:tc>
        <w:tc>
          <w:tcPr>
            <w:tcW w:w="1975" w:type="pct"/>
            <w:shd w:val="clear" w:color="auto" w:fill="auto"/>
            <w:vAlign w:val="center"/>
          </w:tcPr>
          <w:p w14:paraId="46C2D354" w14:textId="77777777" w:rsidR="00BE2CC5" w:rsidRPr="00FE55E3" w:rsidRDefault="00BE2CC5" w:rsidP="00350158">
            <w:r w:rsidRPr="00FE55E3">
              <w:t>Код ОрФК, в котором создана запись справочника.</w:t>
            </w:r>
          </w:p>
          <w:p w14:paraId="3B320646" w14:textId="77777777" w:rsidR="00BE2CC5" w:rsidRPr="00FE55E3" w:rsidRDefault="00BE2CC5" w:rsidP="00350158">
            <w:r w:rsidRPr="00FE55E3">
              <w:t>Заполняется в соответствии с централизованным справочником ФК.</w:t>
            </w:r>
          </w:p>
        </w:tc>
      </w:tr>
      <w:tr w:rsidR="00BB2BAE" w:rsidRPr="00FE55E3" w14:paraId="1A1F119C" w14:textId="77777777" w:rsidTr="00BF151A">
        <w:trPr>
          <w:trHeight w:val="283"/>
        </w:trPr>
        <w:tc>
          <w:tcPr>
            <w:tcW w:w="477" w:type="pct"/>
            <w:shd w:val="clear" w:color="auto" w:fill="auto"/>
            <w:vAlign w:val="center"/>
          </w:tcPr>
          <w:p w14:paraId="4895C340" w14:textId="77777777" w:rsidR="00BB2BAE" w:rsidRPr="00FE55E3" w:rsidRDefault="00BB2BAE" w:rsidP="00350158">
            <w:r w:rsidRPr="00FE55E3">
              <w:t> </w:t>
            </w:r>
          </w:p>
        </w:tc>
        <w:tc>
          <w:tcPr>
            <w:tcW w:w="472" w:type="pct"/>
            <w:shd w:val="clear" w:color="auto" w:fill="auto"/>
            <w:vAlign w:val="center"/>
          </w:tcPr>
          <w:p w14:paraId="34705A26" w14:textId="77777777" w:rsidR="00BB2BAE" w:rsidRPr="00FE55E3" w:rsidRDefault="00BB2BAE" w:rsidP="00350158">
            <w:r w:rsidRPr="00FE55E3">
              <w:t>NAME_BUD</w:t>
            </w:r>
          </w:p>
        </w:tc>
        <w:tc>
          <w:tcPr>
            <w:tcW w:w="479" w:type="pct"/>
            <w:shd w:val="clear" w:color="auto" w:fill="auto"/>
            <w:vAlign w:val="center"/>
          </w:tcPr>
          <w:p w14:paraId="553F2CDC" w14:textId="77777777" w:rsidR="00BB2BAE" w:rsidRPr="00FE55E3" w:rsidRDefault="00BB2BAE" w:rsidP="00350158">
            <w:r w:rsidRPr="00FE55E3">
              <w:t>STRING</w:t>
            </w:r>
          </w:p>
        </w:tc>
        <w:tc>
          <w:tcPr>
            <w:tcW w:w="377" w:type="pct"/>
            <w:shd w:val="clear" w:color="auto" w:fill="auto"/>
            <w:vAlign w:val="center"/>
          </w:tcPr>
          <w:p w14:paraId="73A8D194" w14:textId="77777777" w:rsidR="00BB2BAE" w:rsidRPr="00FE55E3" w:rsidRDefault="00BB2BAE" w:rsidP="00350158">
            <w:r w:rsidRPr="00FE55E3">
              <w:t>&lt;= 512</w:t>
            </w:r>
          </w:p>
        </w:tc>
        <w:tc>
          <w:tcPr>
            <w:tcW w:w="425" w:type="pct"/>
            <w:shd w:val="clear" w:color="auto" w:fill="auto"/>
            <w:vAlign w:val="center"/>
          </w:tcPr>
          <w:p w14:paraId="2E7D1CEB" w14:textId="77777777" w:rsidR="00BB2BAE" w:rsidRPr="00FE55E3" w:rsidRDefault="00BB2BAE" w:rsidP="00350158">
            <w:r w:rsidRPr="00FE55E3">
              <w:t>Да</w:t>
            </w:r>
          </w:p>
        </w:tc>
        <w:tc>
          <w:tcPr>
            <w:tcW w:w="795" w:type="pct"/>
            <w:shd w:val="clear" w:color="auto" w:fill="auto"/>
            <w:vAlign w:val="center"/>
          </w:tcPr>
          <w:p w14:paraId="10CB2A7B" w14:textId="77777777" w:rsidR="00BB2BAE" w:rsidRPr="00FE55E3" w:rsidRDefault="00BB2BAE" w:rsidP="00350158">
            <w:r w:rsidRPr="00FE55E3">
              <w:t>Наименование бюджета</w:t>
            </w:r>
          </w:p>
        </w:tc>
        <w:tc>
          <w:tcPr>
            <w:tcW w:w="1975" w:type="pct"/>
            <w:shd w:val="clear" w:color="auto" w:fill="auto"/>
            <w:vAlign w:val="center"/>
          </w:tcPr>
          <w:p w14:paraId="5D29729E" w14:textId="77777777" w:rsidR="00BB2BAE" w:rsidRPr="00FE55E3" w:rsidRDefault="00BB2BAE" w:rsidP="00350158">
            <w:r w:rsidRPr="00FE55E3">
              <w:t>Наименование бюджета, которому принадлежит запись справочника.</w:t>
            </w:r>
          </w:p>
        </w:tc>
      </w:tr>
      <w:tr w:rsidR="00BB2BAE" w:rsidRPr="00FE55E3" w14:paraId="5504BC73" w14:textId="77777777" w:rsidTr="00BF151A">
        <w:trPr>
          <w:trHeight w:val="283"/>
        </w:trPr>
        <w:tc>
          <w:tcPr>
            <w:tcW w:w="477" w:type="pct"/>
            <w:shd w:val="clear" w:color="auto" w:fill="auto"/>
            <w:vAlign w:val="center"/>
          </w:tcPr>
          <w:p w14:paraId="34F34AF7" w14:textId="77777777" w:rsidR="00BB2BAE" w:rsidRPr="00FE55E3" w:rsidRDefault="00BB2BAE" w:rsidP="00350158">
            <w:r w:rsidRPr="00FE55E3">
              <w:t> </w:t>
            </w:r>
          </w:p>
        </w:tc>
        <w:tc>
          <w:tcPr>
            <w:tcW w:w="472" w:type="pct"/>
            <w:shd w:val="clear" w:color="auto" w:fill="auto"/>
            <w:vAlign w:val="center"/>
          </w:tcPr>
          <w:p w14:paraId="748FAF88" w14:textId="77777777" w:rsidR="00BB2BAE" w:rsidRPr="00FE55E3" w:rsidRDefault="00BB2BAE" w:rsidP="00350158">
            <w:r w:rsidRPr="00FE55E3">
              <w:t>CODE_BUD</w:t>
            </w:r>
          </w:p>
        </w:tc>
        <w:tc>
          <w:tcPr>
            <w:tcW w:w="479" w:type="pct"/>
            <w:shd w:val="clear" w:color="auto" w:fill="auto"/>
            <w:vAlign w:val="center"/>
          </w:tcPr>
          <w:p w14:paraId="474DF163" w14:textId="77777777" w:rsidR="00BB2BAE" w:rsidRPr="00FE55E3" w:rsidRDefault="00BB2BAE" w:rsidP="00350158">
            <w:r w:rsidRPr="00FE55E3">
              <w:t>STRING</w:t>
            </w:r>
          </w:p>
        </w:tc>
        <w:tc>
          <w:tcPr>
            <w:tcW w:w="377" w:type="pct"/>
            <w:shd w:val="clear" w:color="auto" w:fill="auto"/>
            <w:vAlign w:val="center"/>
          </w:tcPr>
          <w:p w14:paraId="14323BE8" w14:textId="77777777" w:rsidR="00BB2BAE" w:rsidRPr="00FE55E3" w:rsidRDefault="00BB2BAE" w:rsidP="00350158">
            <w:r w:rsidRPr="00FE55E3">
              <w:t>= 8</w:t>
            </w:r>
          </w:p>
        </w:tc>
        <w:tc>
          <w:tcPr>
            <w:tcW w:w="425" w:type="pct"/>
            <w:shd w:val="clear" w:color="auto" w:fill="auto"/>
            <w:vAlign w:val="center"/>
          </w:tcPr>
          <w:p w14:paraId="6630FE0F" w14:textId="77777777" w:rsidR="00BB2BAE" w:rsidRPr="00FE55E3" w:rsidRDefault="00BB2BAE" w:rsidP="00350158">
            <w:r w:rsidRPr="00FE55E3">
              <w:t>Да</w:t>
            </w:r>
          </w:p>
        </w:tc>
        <w:tc>
          <w:tcPr>
            <w:tcW w:w="795" w:type="pct"/>
            <w:shd w:val="clear" w:color="auto" w:fill="auto"/>
            <w:vAlign w:val="center"/>
          </w:tcPr>
          <w:p w14:paraId="008F69EF" w14:textId="77777777" w:rsidR="00BB2BAE" w:rsidRPr="00FE55E3" w:rsidRDefault="00BB2BAE" w:rsidP="00350158">
            <w:r w:rsidRPr="00FE55E3">
              <w:t>Код бюджета</w:t>
            </w:r>
          </w:p>
        </w:tc>
        <w:tc>
          <w:tcPr>
            <w:tcW w:w="1975" w:type="pct"/>
            <w:shd w:val="clear" w:color="auto" w:fill="auto"/>
            <w:vAlign w:val="center"/>
          </w:tcPr>
          <w:p w14:paraId="18DF9931" w14:textId="77777777" w:rsidR="00BB2BAE" w:rsidRPr="00FE55E3" w:rsidRDefault="00BB2BAE" w:rsidP="00350158">
            <w:r w:rsidRPr="00FE55E3">
              <w:t>Код бюджета. Для ФБ указывается код «99010001».</w:t>
            </w:r>
          </w:p>
        </w:tc>
      </w:tr>
      <w:tr w:rsidR="00BE2CC5" w:rsidRPr="00FE55E3" w14:paraId="29327FCE" w14:textId="77777777" w:rsidTr="00BF151A">
        <w:trPr>
          <w:trHeight w:val="283"/>
        </w:trPr>
        <w:tc>
          <w:tcPr>
            <w:tcW w:w="477" w:type="pct"/>
            <w:shd w:val="clear" w:color="auto" w:fill="auto"/>
            <w:vAlign w:val="center"/>
          </w:tcPr>
          <w:p w14:paraId="31BE7057" w14:textId="77777777" w:rsidR="00BE2CC5" w:rsidRPr="00FE55E3" w:rsidRDefault="00BE2CC5" w:rsidP="00350158">
            <w:r w:rsidRPr="00FE55E3">
              <w:t> </w:t>
            </w:r>
          </w:p>
        </w:tc>
        <w:tc>
          <w:tcPr>
            <w:tcW w:w="472" w:type="pct"/>
            <w:shd w:val="clear" w:color="auto" w:fill="auto"/>
            <w:vAlign w:val="center"/>
          </w:tcPr>
          <w:p w14:paraId="71E8929E" w14:textId="77777777" w:rsidR="00BE2CC5" w:rsidRPr="00FE55E3" w:rsidRDefault="00BE2CC5" w:rsidP="00350158">
            <w:r w:rsidRPr="00FE55E3">
              <w:t>TYPE_KBK</w:t>
            </w:r>
          </w:p>
        </w:tc>
        <w:tc>
          <w:tcPr>
            <w:tcW w:w="479" w:type="pct"/>
            <w:shd w:val="clear" w:color="auto" w:fill="auto"/>
            <w:vAlign w:val="center"/>
          </w:tcPr>
          <w:p w14:paraId="024DAF83" w14:textId="77777777" w:rsidR="00BE2CC5" w:rsidRPr="00FE55E3" w:rsidRDefault="00BE2CC5" w:rsidP="00350158">
            <w:r w:rsidRPr="00FE55E3">
              <w:t>STRING</w:t>
            </w:r>
          </w:p>
        </w:tc>
        <w:tc>
          <w:tcPr>
            <w:tcW w:w="377" w:type="pct"/>
            <w:shd w:val="clear" w:color="auto" w:fill="auto"/>
            <w:vAlign w:val="center"/>
          </w:tcPr>
          <w:p w14:paraId="7952EEA8" w14:textId="77777777" w:rsidR="00BE2CC5" w:rsidRPr="00FE55E3" w:rsidRDefault="00BE2CC5" w:rsidP="00350158">
            <w:r w:rsidRPr="00FE55E3">
              <w:t>= 2</w:t>
            </w:r>
          </w:p>
        </w:tc>
        <w:tc>
          <w:tcPr>
            <w:tcW w:w="425" w:type="pct"/>
            <w:shd w:val="clear" w:color="auto" w:fill="auto"/>
            <w:vAlign w:val="center"/>
          </w:tcPr>
          <w:p w14:paraId="7D9A9A77" w14:textId="77777777" w:rsidR="00BE2CC5" w:rsidRPr="00FE55E3" w:rsidRDefault="00BE2CC5" w:rsidP="00350158">
            <w:r w:rsidRPr="00FE55E3">
              <w:t>Да</w:t>
            </w:r>
          </w:p>
        </w:tc>
        <w:tc>
          <w:tcPr>
            <w:tcW w:w="795" w:type="pct"/>
            <w:shd w:val="clear" w:color="auto" w:fill="auto"/>
            <w:vAlign w:val="center"/>
          </w:tcPr>
          <w:p w14:paraId="2F24CCAE" w14:textId="77777777" w:rsidR="00BE2CC5" w:rsidRPr="00FE55E3" w:rsidRDefault="00BE2CC5" w:rsidP="00350158">
            <w:r w:rsidRPr="00FE55E3">
              <w:t>Тип КБК</w:t>
            </w:r>
          </w:p>
        </w:tc>
        <w:tc>
          <w:tcPr>
            <w:tcW w:w="1975" w:type="pct"/>
            <w:shd w:val="clear" w:color="auto" w:fill="auto"/>
            <w:vAlign w:val="center"/>
          </w:tcPr>
          <w:p w14:paraId="31CCF605" w14:textId="77777777" w:rsidR="00BE2CC5" w:rsidRPr="00FE55E3" w:rsidRDefault="00BE2CC5" w:rsidP="00350158">
            <w:r w:rsidRPr="00FE55E3">
              <w:t>Допустимые значения:</w:t>
            </w:r>
          </w:p>
          <w:p w14:paraId="1F06EA3F" w14:textId="77777777" w:rsidR="00BE2CC5" w:rsidRPr="00FE55E3" w:rsidRDefault="00BE2CC5" w:rsidP="00350158">
            <w:r w:rsidRPr="00FE55E3">
              <w:t>10 - «расходы»;</w:t>
            </w:r>
          </w:p>
          <w:p w14:paraId="675530DA" w14:textId="77777777" w:rsidR="00BE2CC5" w:rsidRPr="00FE55E3" w:rsidRDefault="00BE2CC5" w:rsidP="00350158">
            <w:r w:rsidRPr="00FE55E3">
              <w:t>20 - «доходы»;</w:t>
            </w:r>
          </w:p>
          <w:p w14:paraId="4A3FFD5A" w14:textId="77777777" w:rsidR="00BE2CC5" w:rsidRPr="00FE55E3" w:rsidRDefault="00BE2CC5" w:rsidP="00350158">
            <w:r w:rsidRPr="00FE55E3">
              <w:t>31 - «ИВФДБ»;</w:t>
            </w:r>
          </w:p>
          <w:p w14:paraId="13E73D97" w14:textId="77777777" w:rsidR="00BE2CC5" w:rsidRPr="00FE55E3" w:rsidRDefault="00BE2CC5" w:rsidP="00350158">
            <w:r w:rsidRPr="00FE55E3">
              <w:t>32 - «ИВнФДБ».</w:t>
            </w:r>
          </w:p>
        </w:tc>
      </w:tr>
      <w:tr w:rsidR="00BB2BAE" w:rsidRPr="00FE55E3" w14:paraId="7211EE48" w14:textId="77777777" w:rsidTr="00BF151A">
        <w:trPr>
          <w:trHeight w:val="283"/>
        </w:trPr>
        <w:tc>
          <w:tcPr>
            <w:tcW w:w="477" w:type="pct"/>
            <w:shd w:val="clear" w:color="auto" w:fill="auto"/>
            <w:vAlign w:val="center"/>
          </w:tcPr>
          <w:p w14:paraId="115DD349" w14:textId="77777777" w:rsidR="00BB2BAE" w:rsidRPr="00FE55E3" w:rsidRDefault="00BB2BAE" w:rsidP="00350158">
            <w:r w:rsidRPr="00FE55E3">
              <w:t> </w:t>
            </w:r>
          </w:p>
        </w:tc>
        <w:tc>
          <w:tcPr>
            <w:tcW w:w="472" w:type="pct"/>
            <w:shd w:val="clear" w:color="auto" w:fill="auto"/>
            <w:vAlign w:val="center"/>
          </w:tcPr>
          <w:p w14:paraId="577F5C01" w14:textId="77777777" w:rsidR="00BB2BAE" w:rsidRPr="00FE55E3" w:rsidRDefault="00BB2BAE" w:rsidP="00350158">
            <w:r w:rsidRPr="00FE55E3">
              <w:t>KBK</w:t>
            </w:r>
          </w:p>
        </w:tc>
        <w:tc>
          <w:tcPr>
            <w:tcW w:w="479" w:type="pct"/>
            <w:shd w:val="clear" w:color="auto" w:fill="auto"/>
            <w:vAlign w:val="center"/>
          </w:tcPr>
          <w:p w14:paraId="4BF96CF4" w14:textId="77777777" w:rsidR="00BB2BAE" w:rsidRPr="00FE55E3" w:rsidRDefault="00BB2BAE" w:rsidP="00350158">
            <w:r w:rsidRPr="00FE55E3">
              <w:t>STRING</w:t>
            </w:r>
          </w:p>
        </w:tc>
        <w:tc>
          <w:tcPr>
            <w:tcW w:w="377" w:type="pct"/>
            <w:shd w:val="clear" w:color="auto" w:fill="auto"/>
            <w:vAlign w:val="center"/>
          </w:tcPr>
          <w:p w14:paraId="3AD59745" w14:textId="77777777" w:rsidR="00BB2BAE" w:rsidRPr="00FE55E3" w:rsidRDefault="00BB2BAE" w:rsidP="00350158">
            <w:r w:rsidRPr="00FE55E3">
              <w:t>= 20</w:t>
            </w:r>
          </w:p>
        </w:tc>
        <w:tc>
          <w:tcPr>
            <w:tcW w:w="425" w:type="pct"/>
            <w:shd w:val="clear" w:color="auto" w:fill="auto"/>
            <w:vAlign w:val="center"/>
          </w:tcPr>
          <w:p w14:paraId="2F19089C" w14:textId="77777777" w:rsidR="00BB2BAE" w:rsidRPr="00FE55E3" w:rsidRDefault="00BB2BAE" w:rsidP="00350158">
            <w:r w:rsidRPr="00FE55E3">
              <w:t>Да</w:t>
            </w:r>
          </w:p>
        </w:tc>
        <w:tc>
          <w:tcPr>
            <w:tcW w:w="795" w:type="pct"/>
            <w:shd w:val="clear" w:color="auto" w:fill="auto"/>
            <w:vAlign w:val="center"/>
          </w:tcPr>
          <w:p w14:paraId="6E6C1AA4" w14:textId="77777777" w:rsidR="00BB2BAE" w:rsidRPr="00FE55E3" w:rsidRDefault="00BB2BAE" w:rsidP="00350158">
            <w:r w:rsidRPr="00FE55E3">
              <w:t>Код по бюджетной классификации</w:t>
            </w:r>
          </w:p>
        </w:tc>
        <w:tc>
          <w:tcPr>
            <w:tcW w:w="1975" w:type="pct"/>
            <w:shd w:val="clear" w:color="auto" w:fill="auto"/>
            <w:vAlign w:val="center"/>
          </w:tcPr>
          <w:p w14:paraId="4446FAD7" w14:textId="77777777" w:rsidR="00BB2BAE" w:rsidRPr="00FE55E3" w:rsidRDefault="00BB2BAE" w:rsidP="00350158">
            <w:r w:rsidRPr="00FE55E3">
              <w:t>Указывается КБК в соответствии с действующими Указаниями по БК. В справочнике для одного бюджета и КБК может присутствовать несколько записей только в том случае, если периоды действия этих записей не пересекаются.</w:t>
            </w:r>
          </w:p>
        </w:tc>
      </w:tr>
      <w:tr w:rsidR="00BB2BAE" w:rsidRPr="00FE55E3" w14:paraId="72D546CC" w14:textId="77777777" w:rsidTr="00BF151A">
        <w:trPr>
          <w:trHeight w:val="283"/>
        </w:trPr>
        <w:tc>
          <w:tcPr>
            <w:tcW w:w="477" w:type="pct"/>
            <w:shd w:val="clear" w:color="auto" w:fill="auto"/>
            <w:vAlign w:val="center"/>
          </w:tcPr>
          <w:p w14:paraId="34EF3ABD" w14:textId="77777777" w:rsidR="00BB2BAE" w:rsidRPr="00FE55E3" w:rsidRDefault="00BB2BAE" w:rsidP="00350158">
            <w:r w:rsidRPr="00FE55E3">
              <w:t> </w:t>
            </w:r>
          </w:p>
        </w:tc>
        <w:tc>
          <w:tcPr>
            <w:tcW w:w="472" w:type="pct"/>
            <w:shd w:val="clear" w:color="auto" w:fill="auto"/>
            <w:vAlign w:val="center"/>
          </w:tcPr>
          <w:p w14:paraId="58AD44CB" w14:textId="77777777" w:rsidR="00BB2BAE" w:rsidRPr="00FE55E3" w:rsidRDefault="00BB2BAE" w:rsidP="00350158">
            <w:r w:rsidRPr="00FE55E3">
              <w:t>СNAME</w:t>
            </w:r>
          </w:p>
        </w:tc>
        <w:tc>
          <w:tcPr>
            <w:tcW w:w="479" w:type="pct"/>
            <w:shd w:val="clear" w:color="auto" w:fill="auto"/>
            <w:vAlign w:val="center"/>
          </w:tcPr>
          <w:p w14:paraId="0A34FB50" w14:textId="77777777" w:rsidR="00BB2BAE" w:rsidRPr="00FE55E3" w:rsidRDefault="00BB2BAE" w:rsidP="00350158">
            <w:r w:rsidRPr="00FE55E3">
              <w:t>STRING</w:t>
            </w:r>
          </w:p>
        </w:tc>
        <w:tc>
          <w:tcPr>
            <w:tcW w:w="377" w:type="pct"/>
            <w:shd w:val="clear" w:color="auto" w:fill="auto"/>
            <w:vAlign w:val="center"/>
          </w:tcPr>
          <w:p w14:paraId="2D99DE31" w14:textId="77777777" w:rsidR="00BB2BAE" w:rsidRPr="00FE55E3" w:rsidRDefault="00BB2BAE" w:rsidP="00350158">
            <w:r w:rsidRPr="00FE55E3">
              <w:t>&lt;= 254</w:t>
            </w:r>
          </w:p>
        </w:tc>
        <w:tc>
          <w:tcPr>
            <w:tcW w:w="425" w:type="pct"/>
            <w:shd w:val="clear" w:color="auto" w:fill="auto"/>
            <w:vAlign w:val="center"/>
          </w:tcPr>
          <w:p w14:paraId="02EDC523" w14:textId="77777777" w:rsidR="00BB2BAE" w:rsidRPr="00FE55E3" w:rsidRDefault="00BB2BAE" w:rsidP="00350158">
            <w:r w:rsidRPr="00FE55E3">
              <w:t>Нет</w:t>
            </w:r>
          </w:p>
        </w:tc>
        <w:tc>
          <w:tcPr>
            <w:tcW w:w="795" w:type="pct"/>
            <w:shd w:val="clear" w:color="auto" w:fill="auto"/>
            <w:vAlign w:val="center"/>
          </w:tcPr>
          <w:p w14:paraId="76B08031" w14:textId="77777777" w:rsidR="00BB2BAE" w:rsidRPr="00FE55E3" w:rsidRDefault="00BB2BAE" w:rsidP="00350158">
            <w:r w:rsidRPr="00FE55E3">
              <w:t>Краткое наименование КБК</w:t>
            </w:r>
          </w:p>
        </w:tc>
        <w:tc>
          <w:tcPr>
            <w:tcW w:w="1975" w:type="pct"/>
            <w:shd w:val="clear" w:color="auto" w:fill="auto"/>
            <w:vAlign w:val="center"/>
          </w:tcPr>
          <w:p w14:paraId="6C32C5A5" w14:textId="77777777" w:rsidR="00BB2BAE" w:rsidRPr="00FE55E3" w:rsidRDefault="00BB2BAE" w:rsidP="00350158">
            <w:r w:rsidRPr="00FE55E3">
              <w:t> </w:t>
            </w:r>
          </w:p>
        </w:tc>
      </w:tr>
      <w:tr w:rsidR="00BE2CC5" w:rsidRPr="00FE55E3" w14:paraId="76EDFD0A" w14:textId="77777777" w:rsidTr="00BF151A">
        <w:trPr>
          <w:trHeight w:val="283"/>
        </w:trPr>
        <w:tc>
          <w:tcPr>
            <w:tcW w:w="477" w:type="pct"/>
            <w:shd w:val="clear" w:color="auto" w:fill="auto"/>
            <w:vAlign w:val="center"/>
          </w:tcPr>
          <w:p w14:paraId="7B09E3B0" w14:textId="77777777" w:rsidR="00BE2CC5" w:rsidRPr="00FE55E3" w:rsidRDefault="00BE2CC5" w:rsidP="00350158">
            <w:r w:rsidRPr="00FE55E3">
              <w:t> </w:t>
            </w:r>
          </w:p>
        </w:tc>
        <w:tc>
          <w:tcPr>
            <w:tcW w:w="472" w:type="pct"/>
            <w:shd w:val="clear" w:color="auto" w:fill="auto"/>
            <w:vAlign w:val="center"/>
          </w:tcPr>
          <w:p w14:paraId="4570C036" w14:textId="77777777" w:rsidR="00BE2CC5" w:rsidRPr="00FE55E3" w:rsidRDefault="00BE2CC5" w:rsidP="00350158">
            <w:r w:rsidRPr="00FE55E3">
              <w:t>NAME</w:t>
            </w:r>
          </w:p>
        </w:tc>
        <w:tc>
          <w:tcPr>
            <w:tcW w:w="479" w:type="pct"/>
            <w:shd w:val="clear" w:color="auto" w:fill="auto"/>
            <w:vAlign w:val="center"/>
          </w:tcPr>
          <w:p w14:paraId="118AB967" w14:textId="77777777" w:rsidR="00BE2CC5" w:rsidRPr="00FE55E3" w:rsidRDefault="00BE2CC5" w:rsidP="00350158">
            <w:r w:rsidRPr="00FE55E3">
              <w:t>STRING</w:t>
            </w:r>
          </w:p>
        </w:tc>
        <w:tc>
          <w:tcPr>
            <w:tcW w:w="377" w:type="pct"/>
            <w:shd w:val="clear" w:color="auto" w:fill="auto"/>
            <w:vAlign w:val="center"/>
          </w:tcPr>
          <w:p w14:paraId="11F75978" w14:textId="77777777" w:rsidR="00BE2CC5" w:rsidRPr="00FE55E3" w:rsidRDefault="00BE2CC5" w:rsidP="00350158">
            <w:r w:rsidRPr="00FE55E3">
              <w:t>&lt;= 2000</w:t>
            </w:r>
          </w:p>
        </w:tc>
        <w:tc>
          <w:tcPr>
            <w:tcW w:w="425" w:type="pct"/>
            <w:shd w:val="clear" w:color="auto" w:fill="auto"/>
            <w:vAlign w:val="center"/>
          </w:tcPr>
          <w:p w14:paraId="59301B25" w14:textId="77777777" w:rsidR="00BE2CC5" w:rsidRPr="00FE55E3" w:rsidRDefault="00BE2CC5" w:rsidP="00350158">
            <w:r w:rsidRPr="00FE55E3">
              <w:t>Нет</w:t>
            </w:r>
          </w:p>
        </w:tc>
        <w:tc>
          <w:tcPr>
            <w:tcW w:w="795" w:type="pct"/>
            <w:shd w:val="clear" w:color="auto" w:fill="auto"/>
            <w:vAlign w:val="center"/>
          </w:tcPr>
          <w:p w14:paraId="258E5061" w14:textId="77777777" w:rsidR="00BE2CC5" w:rsidRPr="00FE55E3" w:rsidRDefault="00BE2CC5" w:rsidP="00350158">
            <w:r w:rsidRPr="00FE55E3">
              <w:t>Полное наименование кода по бюджетной классификации</w:t>
            </w:r>
          </w:p>
        </w:tc>
        <w:tc>
          <w:tcPr>
            <w:tcW w:w="1975" w:type="pct"/>
            <w:shd w:val="clear" w:color="auto" w:fill="auto"/>
            <w:vAlign w:val="center"/>
          </w:tcPr>
          <w:p w14:paraId="5FAE6F54" w14:textId="77777777" w:rsidR="00BE2CC5" w:rsidRPr="00FE55E3" w:rsidRDefault="00BE2CC5" w:rsidP="00350158">
            <w:r w:rsidRPr="00FE55E3">
              <w:t>Полное наименование КБК в соответствии с действующими Указаниями по БК.</w:t>
            </w:r>
          </w:p>
          <w:p w14:paraId="41F1DE67" w14:textId="77777777" w:rsidR="00BE2CC5" w:rsidRPr="00FE55E3" w:rsidRDefault="00BE2CC5" w:rsidP="00350158">
            <w:r w:rsidRPr="00FE55E3">
              <w:t>В случае указания КБК доходов (источников) с детализированным кодом подвида доходов (вида источников), после наименования кода классификации доходов (источников) в скобках указывается наименование соответствующего подвида доходов (вида источников).</w:t>
            </w:r>
          </w:p>
        </w:tc>
      </w:tr>
      <w:tr w:rsidR="00BE2CC5" w:rsidRPr="00FE55E3" w14:paraId="3EA79311" w14:textId="77777777" w:rsidTr="00BF151A">
        <w:trPr>
          <w:trHeight w:val="283"/>
        </w:trPr>
        <w:tc>
          <w:tcPr>
            <w:tcW w:w="477" w:type="pct"/>
            <w:shd w:val="clear" w:color="auto" w:fill="auto"/>
            <w:vAlign w:val="center"/>
          </w:tcPr>
          <w:p w14:paraId="231170DB" w14:textId="77777777" w:rsidR="00BE2CC5" w:rsidRPr="00FE55E3" w:rsidRDefault="00BE2CC5" w:rsidP="00350158">
            <w:r w:rsidRPr="00FE55E3">
              <w:t> </w:t>
            </w:r>
          </w:p>
        </w:tc>
        <w:tc>
          <w:tcPr>
            <w:tcW w:w="472" w:type="pct"/>
            <w:shd w:val="clear" w:color="auto" w:fill="auto"/>
            <w:vAlign w:val="center"/>
          </w:tcPr>
          <w:p w14:paraId="6F233DB9" w14:textId="77777777" w:rsidR="00BE2CC5" w:rsidRPr="00FE55E3" w:rsidRDefault="00BE2CC5" w:rsidP="00350158">
            <w:r w:rsidRPr="00FE55E3">
              <w:t>LIM</w:t>
            </w:r>
            <w:smartTag w:uri="urn:schemas-microsoft-com:office:smarttags" w:element="PersonName">
              <w:r w:rsidRPr="00FE55E3">
                <w:t>IT</w:t>
              </w:r>
            </w:smartTag>
          </w:p>
        </w:tc>
        <w:tc>
          <w:tcPr>
            <w:tcW w:w="479" w:type="pct"/>
            <w:shd w:val="clear" w:color="auto" w:fill="auto"/>
            <w:vAlign w:val="center"/>
          </w:tcPr>
          <w:p w14:paraId="3603DCF1" w14:textId="77777777" w:rsidR="00BE2CC5" w:rsidRPr="00FE55E3" w:rsidRDefault="00BE2CC5" w:rsidP="00350158">
            <w:r w:rsidRPr="00FE55E3">
              <w:t>STRING</w:t>
            </w:r>
          </w:p>
        </w:tc>
        <w:tc>
          <w:tcPr>
            <w:tcW w:w="377" w:type="pct"/>
            <w:shd w:val="clear" w:color="auto" w:fill="auto"/>
            <w:vAlign w:val="center"/>
          </w:tcPr>
          <w:p w14:paraId="4D3FD168" w14:textId="77777777" w:rsidR="00BE2CC5" w:rsidRPr="00FE55E3" w:rsidRDefault="00BE2CC5" w:rsidP="00350158">
            <w:r w:rsidRPr="00FE55E3">
              <w:t>= 1</w:t>
            </w:r>
          </w:p>
        </w:tc>
        <w:tc>
          <w:tcPr>
            <w:tcW w:w="425" w:type="pct"/>
            <w:shd w:val="clear" w:color="auto" w:fill="auto"/>
            <w:vAlign w:val="center"/>
          </w:tcPr>
          <w:p w14:paraId="2451640A" w14:textId="77777777" w:rsidR="00BE2CC5" w:rsidRPr="00FE55E3" w:rsidRDefault="00BE2CC5" w:rsidP="00350158">
            <w:r w:rsidRPr="00FE55E3">
              <w:t>Нет</w:t>
            </w:r>
          </w:p>
        </w:tc>
        <w:tc>
          <w:tcPr>
            <w:tcW w:w="795" w:type="pct"/>
            <w:shd w:val="clear" w:color="auto" w:fill="auto"/>
            <w:vAlign w:val="center"/>
          </w:tcPr>
          <w:p w14:paraId="6177A4A1" w14:textId="77777777" w:rsidR="00BE2CC5" w:rsidRPr="00FE55E3" w:rsidRDefault="00BE2CC5" w:rsidP="00350158">
            <w:r w:rsidRPr="00FE55E3">
              <w:t>Признак использования для лимитируемых расходов</w:t>
            </w:r>
          </w:p>
        </w:tc>
        <w:tc>
          <w:tcPr>
            <w:tcW w:w="1975" w:type="pct"/>
            <w:shd w:val="clear" w:color="auto" w:fill="auto"/>
            <w:vAlign w:val="center"/>
          </w:tcPr>
          <w:p w14:paraId="45F39BE4" w14:textId="77777777" w:rsidR="00BE2CC5" w:rsidRPr="00FE55E3" w:rsidRDefault="00BE2CC5" w:rsidP="00350158">
            <w:r w:rsidRPr="00FE55E3">
              <w:t>Поле обязательно для заполнения для КБК с типом 10 - «расходы».</w:t>
            </w:r>
          </w:p>
          <w:p w14:paraId="2DB046C8" w14:textId="77777777" w:rsidR="00BE2CC5" w:rsidRPr="00FE55E3" w:rsidRDefault="00BE2CC5" w:rsidP="00350158">
            <w:r w:rsidRPr="00FE55E3">
              <w:t>Допустимые значения:</w:t>
            </w:r>
          </w:p>
          <w:p w14:paraId="5E982F09" w14:textId="77777777" w:rsidR="00BE2CC5" w:rsidRPr="00FE55E3" w:rsidRDefault="00BE2CC5" w:rsidP="00350158">
            <w:r w:rsidRPr="00FE55E3">
              <w:t>0 - не используется для лимитируемых расходов;</w:t>
            </w:r>
          </w:p>
          <w:p w14:paraId="0F5157F2" w14:textId="77777777" w:rsidR="00BE2CC5" w:rsidRPr="00FE55E3" w:rsidRDefault="00BE2CC5" w:rsidP="00350158">
            <w:r w:rsidRPr="00FE55E3">
              <w:t>1 - используется для лимитируемых расходов.</w:t>
            </w:r>
          </w:p>
        </w:tc>
      </w:tr>
      <w:tr w:rsidR="00BB2BAE" w:rsidRPr="00FE55E3" w14:paraId="14FA4980" w14:textId="77777777" w:rsidTr="00BF151A">
        <w:trPr>
          <w:trHeight w:val="283"/>
        </w:trPr>
        <w:tc>
          <w:tcPr>
            <w:tcW w:w="477" w:type="pct"/>
            <w:shd w:val="clear" w:color="auto" w:fill="auto"/>
            <w:vAlign w:val="center"/>
          </w:tcPr>
          <w:p w14:paraId="3DC1B6D6" w14:textId="77777777" w:rsidR="00BB2BAE" w:rsidRPr="00FE55E3" w:rsidRDefault="00BB2BAE" w:rsidP="00350158">
            <w:r w:rsidRPr="00FE55E3">
              <w:t> </w:t>
            </w:r>
          </w:p>
        </w:tc>
        <w:tc>
          <w:tcPr>
            <w:tcW w:w="472" w:type="pct"/>
            <w:shd w:val="clear" w:color="auto" w:fill="auto"/>
            <w:vAlign w:val="center"/>
          </w:tcPr>
          <w:p w14:paraId="4B900A68" w14:textId="77777777" w:rsidR="00BB2BAE" w:rsidRPr="00FE55E3" w:rsidRDefault="00BB2BAE" w:rsidP="00350158">
            <w:r w:rsidRPr="00FE55E3">
              <w:t>DATE_BEGIN</w:t>
            </w:r>
          </w:p>
        </w:tc>
        <w:tc>
          <w:tcPr>
            <w:tcW w:w="479" w:type="pct"/>
            <w:shd w:val="clear" w:color="auto" w:fill="auto"/>
            <w:vAlign w:val="center"/>
          </w:tcPr>
          <w:p w14:paraId="6FEC0960" w14:textId="77777777" w:rsidR="00BB2BAE" w:rsidRPr="00FE55E3" w:rsidRDefault="00BB2BAE" w:rsidP="00350158">
            <w:r w:rsidRPr="00FE55E3">
              <w:t>DATE</w:t>
            </w:r>
          </w:p>
        </w:tc>
        <w:tc>
          <w:tcPr>
            <w:tcW w:w="377" w:type="pct"/>
            <w:shd w:val="clear" w:color="auto" w:fill="auto"/>
            <w:vAlign w:val="center"/>
          </w:tcPr>
          <w:p w14:paraId="4D30A0A9" w14:textId="77777777" w:rsidR="00BB2BAE" w:rsidRPr="00FE55E3" w:rsidRDefault="00BB2BAE" w:rsidP="00350158">
            <w:r w:rsidRPr="00FE55E3">
              <w:t> </w:t>
            </w:r>
          </w:p>
        </w:tc>
        <w:tc>
          <w:tcPr>
            <w:tcW w:w="425" w:type="pct"/>
            <w:shd w:val="clear" w:color="auto" w:fill="auto"/>
            <w:vAlign w:val="center"/>
          </w:tcPr>
          <w:p w14:paraId="5D9045BD" w14:textId="77777777" w:rsidR="00BB2BAE" w:rsidRPr="00FE55E3" w:rsidRDefault="00BB2BAE" w:rsidP="00350158">
            <w:r w:rsidRPr="00FE55E3">
              <w:t>Да</w:t>
            </w:r>
          </w:p>
        </w:tc>
        <w:tc>
          <w:tcPr>
            <w:tcW w:w="795" w:type="pct"/>
            <w:shd w:val="clear" w:color="auto" w:fill="auto"/>
            <w:vAlign w:val="center"/>
          </w:tcPr>
          <w:p w14:paraId="02D05568" w14:textId="77777777" w:rsidR="00BB2BAE" w:rsidRPr="00FE55E3" w:rsidRDefault="00BB2BAE" w:rsidP="00350158">
            <w:r w:rsidRPr="00FE55E3">
              <w:t>Дата начала действия</w:t>
            </w:r>
          </w:p>
        </w:tc>
        <w:tc>
          <w:tcPr>
            <w:tcW w:w="1975" w:type="pct"/>
            <w:shd w:val="clear" w:color="auto" w:fill="auto"/>
            <w:vAlign w:val="center"/>
          </w:tcPr>
          <w:p w14:paraId="0D691FEC" w14:textId="77777777" w:rsidR="00BB2BAE" w:rsidRPr="00FE55E3" w:rsidRDefault="00BB2BAE" w:rsidP="00350158">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BB2BAE" w:rsidRPr="00FE55E3" w14:paraId="6BC2209E" w14:textId="77777777" w:rsidTr="00BF151A">
        <w:trPr>
          <w:trHeight w:val="283"/>
        </w:trPr>
        <w:tc>
          <w:tcPr>
            <w:tcW w:w="477" w:type="pct"/>
            <w:shd w:val="clear" w:color="auto" w:fill="auto"/>
            <w:vAlign w:val="center"/>
          </w:tcPr>
          <w:p w14:paraId="60E276C9" w14:textId="77777777" w:rsidR="00BB2BAE" w:rsidRPr="00FE55E3" w:rsidRDefault="00BB2BAE" w:rsidP="00350158">
            <w:r w:rsidRPr="00FE55E3">
              <w:t> </w:t>
            </w:r>
          </w:p>
        </w:tc>
        <w:tc>
          <w:tcPr>
            <w:tcW w:w="472" w:type="pct"/>
            <w:shd w:val="clear" w:color="auto" w:fill="auto"/>
            <w:vAlign w:val="center"/>
          </w:tcPr>
          <w:p w14:paraId="6AF3DB34" w14:textId="77777777" w:rsidR="00BB2BAE" w:rsidRPr="00FE55E3" w:rsidRDefault="00BB2BAE" w:rsidP="00350158">
            <w:r w:rsidRPr="00FE55E3">
              <w:t>DATE_END</w:t>
            </w:r>
          </w:p>
        </w:tc>
        <w:tc>
          <w:tcPr>
            <w:tcW w:w="479" w:type="pct"/>
            <w:shd w:val="clear" w:color="auto" w:fill="auto"/>
            <w:vAlign w:val="center"/>
          </w:tcPr>
          <w:p w14:paraId="282D4018" w14:textId="77777777" w:rsidR="00BB2BAE" w:rsidRPr="00FE55E3" w:rsidRDefault="00BB2BAE" w:rsidP="00350158">
            <w:r w:rsidRPr="00FE55E3">
              <w:t>DATE</w:t>
            </w:r>
          </w:p>
        </w:tc>
        <w:tc>
          <w:tcPr>
            <w:tcW w:w="377" w:type="pct"/>
            <w:shd w:val="clear" w:color="auto" w:fill="auto"/>
            <w:vAlign w:val="center"/>
          </w:tcPr>
          <w:p w14:paraId="6B00A944" w14:textId="77777777" w:rsidR="00BB2BAE" w:rsidRPr="00FE55E3" w:rsidRDefault="00BB2BAE" w:rsidP="00350158">
            <w:r w:rsidRPr="00FE55E3">
              <w:t> </w:t>
            </w:r>
          </w:p>
        </w:tc>
        <w:tc>
          <w:tcPr>
            <w:tcW w:w="425" w:type="pct"/>
            <w:shd w:val="clear" w:color="auto" w:fill="auto"/>
            <w:vAlign w:val="center"/>
          </w:tcPr>
          <w:p w14:paraId="136A79A9" w14:textId="77777777" w:rsidR="00BB2BAE" w:rsidRPr="00FE55E3" w:rsidRDefault="00BB2BAE" w:rsidP="00350158">
            <w:r w:rsidRPr="00FE55E3">
              <w:t>Нет</w:t>
            </w:r>
          </w:p>
        </w:tc>
        <w:tc>
          <w:tcPr>
            <w:tcW w:w="795" w:type="pct"/>
            <w:shd w:val="clear" w:color="auto" w:fill="auto"/>
            <w:vAlign w:val="center"/>
          </w:tcPr>
          <w:p w14:paraId="76CA07DB" w14:textId="77777777" w:rsidR="00BB2BAE" w:rsidRPr="00FE55E3" w:rsidRDefault="00BB2BAE" w:rsidP="00350158">
            <w:r w:rsidRPr="00FE55E3">
              <w:t>Дата окончания действия</w:t>
            </w:r>
          </w:p>
        </w:tc>
        <w:tc>
          <w:tcPr>
            <w:tcW w:w="1975" w:type="pct"/>
            <w:shd w:val="clear" w:color="auto" w:fill="auto"/>
            <w:vAlign w:val="center"/>
          </w:tcPr>
          <w:p w14:paraId="3F9C56FE" w14:textId="77777777" w:rsidR="00BB2BAE" w:rsidRPr="00FE55E3" w:rsidRDefault="00BB2BAE" w:rsidP="00350158">
            <w:r w:rsidRPr="00FE55E3">
              <w:t>Дата окончания действия кода.</w:t>
            </w:r>
          </w:p>
        </w:tc>
      </w:tr>
      <w:tr w:rsidR="00BE2CC5" w:rsidRPr="00FE55E3" w14:paraId="483C4CB6" w14:textId="77777777" w:rsidTr="00BF151A">
        <w:trPr>
          <w:trHeight w:val="283"/>
        </w:trPr>
        <w:tc>
          <w:tcPr>
            <w:tcW w:w="477" w:type="pct"/>
            <w:shd w:val="clear" w:color="auto" w:fill="auto"/>
            <w:vAlign w:val="center"/>
          </w:tcPr>
          <w:p w14:paraId="116A3F25" w14:textId="77777777" w:rsidR="00BE2CC5" w:rsidRPr="00FE55E3" w:rsidRDefault="00BE2CC5" w:rsidP="00350158">
            <w:r w:rsidRPr="00FE55E3">
              <w:t> </w:t>
            </w:r>
          </w:p>
        </w:tc>
        <w:tc>
          <w:tcPr>
            <w:tcW w:w="472" w:type="pct"/>
            <w:shd w:val="clear" w:color="auto" w:fill="auto"/>
            <w:vAlign w:val="center"/>
          </w:tcPr>
          <w:p w14:paraId="340517BA" w14:textId="77777777" w:rsidR="00BE2CC5" w:rsidRPr="00FE55E3" w:rsidRDefault="00BE2CC5" w:rsidP="00350158">
            <w:r w:rsidRPr="00FE55E3">
              <w:t>STATUS</w:t>
            </w:r>
          </w:p>
        </w:tc>
        <w:tc>
          <w:tcPr>
            <w:tcW w:w="479" w:type="pct"/>
            <w:shd w:val="clear" w:color="auto" w:fill="auto"/>
            <w:vAlign w:val="center"/>
          </w:tcPr>
          <w:p w14:paraId="426C17A2" w14:textId="77777777" w:rsidR="00BE2CC5" w:rsidRPr="00FE55E3" w:rsidRDefault="00BE2CC5" w:rsidP="00350158">
            <w:r w:rsidRPr="00FE55E3">
              <w:t>STRING</w:t>
            </w:r>
          </w:p>
        </w:tc>
        <w:tc>
          <w:tcPr>
            <w:tcW w:w="377" w:type="pct"/>
            <w:shd w:val="clear" w:color="auto" w:fill="auto"/>
            <w:vAlign w:val="center"/>
          </w:tcPr>
          <w:p w14:paraId="47D36C41" w14:textId="77777777" w:rsidR="00BE2CC5" w:rsidRPr="00FE55E3" w:rsidRDefault="00BE2CC5" w:rsidP="00350158">
            <w:r w:rsidRPr="00FE55E3">
              <w:t>= 1</w:t>
            </w:r>
          </w:p>
        </w:tc>
        <w:tc>
          <w:tcPr>
            <w:tcW w:w="425" w:type="pct"/>
            <w:shd w:val="clear" w:color="auto" w:fill="auto"/>
            <w:vAlign w:val="center"/>
          </w:tcPr>
          <w:p w14:paraId="14ECE19E" w14:textId="77777777" w:rsidR="00BE2CC5" w:rsidRPr="00FE55E3" w:rsidRDefault="00BE2CC5" w:rsidP="00350158">
            <w:r w:rsidRPr="00FE55E3">
              <w:t>Да</w:t>
            </w:r>
          </w:p>
        </w:tc>
        <w:tc>
          <w:tcPr>
            <w:tcW w:w="795" w:type="pct"/>
            <w:shd w:val="clear" w:color="auto" w:fill="auto"/>
            <w:vAlign w:val="center"/>
          </w:tcPr>
          <w:p w14:paraId="5E98225E" w14:textId="77777777" w:rsidR="00BE2CC5" w:rsidRPr="00FE55E3" w:rsidRDefault="00BE2CC5" w:rsidP="00350158">
            <w:r w:rsidRPr="00FE55E3">
              <w:t>Статус</w:t>
            </w:r>
          </w:p>
        </w:tc>
        <w:tc>
          <w:tcPr>
            <w:tcW w:w="1975" w:type="pct"/>
            <w:shd w:val="clear" w:color="auto" w:fill="auto"/>
            <w:vAlign w:val="center"/>
          </w:tcPr>
          <w:p w14:paraId="0D6B644A" w14:textId="77777777" w:rsidR="00BE2CC5" w:rsidRPr="00FE55E3" w:rsidRDefault="00BE2CC5" w:rsidP="00350158">
            <w:r w:rsidRPr="00FE55E3">
              <w:t>Статус записи справочника. Принимает значения:</w:t>
            </w:r>
          </w:p>
          <w:p w14:paraId="6BF33330" w14:textId="77777777" w:rsidR="00BE2CC5" w:rsidRPr="00FE55E3" w:rsidRDefault="00BE2CC5" w:rsidP="00350158">
            <w:r w:rsidRPr="00FE55E3">
              <w:t>1 - активный;</w:t>
            </w:r>
          </w:p>
          <w:p w14:paraId="6BFF9D24" w14:textId="77777777" w:rsidR="00BE2CC5" w:rsidRPr="00FE55E3" w:rsidRDefault="00BE2CC5" w:rsidP="00350158">
            <w:r w:rsidRPr="00FE55E3">
              <w:t>2 - удаленный.</w:t>
            </w:r>
          </w:p>
        </w:tc>
      </w:tr>
      <w:tr w:rsidR="00BB2BAE" w:rsidRPr="00FE55E3" w14:paraId="1257A364" w14:textId="77777777" w:rsidTr="00BF151A">
        <w:trPr>
          <w:trHeight w:val="283"/>
        </w:trPr>
        <w:tc>
          <w:tcPr>
            <w:tcW w:w="477" w:type="pct"/>
            <w:shd w:val="clear" w:color="auto" w:fill="auto"/>
            <w:vAlign w:val="center"/>
          </w:tcPr>
          <w:p w14:paraId="4C57CBD7" w14:textId="77777777" w:rsidR="00BB2BAE" w:rsidRPr="00FE55E3" w:rsidRDefault="00BB2BAE" w:rsidP="00350158">
            <w:r w:rsidRPr="00FE55E3">
              <w:t> </w:t>
            </w:r>
          </w:p>
        </w:tc>
        <w:tc>
          <w:tcPr>
            <w:tcW w:w="472" w:type="pct"/>
            <w:shd w:val="clear" w:color="auto" w:fill="auto"/>
            <w:vAlign w:val="center"/>
          </w:tcPr>
          <w:p w14:paraId="5F33DC42" w14:textId="77777777" w:rsidR="00BB2BAE" w:rsidRPr="00FE55E3" w:rsidRDefault="00BB2BAE" w:rsidP="00350158">
            <w:r w:rsidRPr="00FE55E3">
              <w:t>DATE_CHANGE</w:t>
            </w:r>
          </w:p>
        </w:tc>
        <w:tc>
          <w:tcPr>
            <w:tcW w:w="479" w:type="pct"/>
            <w:shd w:val="clear" w:color="auto" w:fill="auto"/>
            <w:vAlign w:val="center"/>
          </w:tcPr>
          <w:p w14:paraId="6395B20E" w14:textId="77777777" w:rsidR="00BB2BAE" w:rsidRPr="00FE55E3" w:rsidRDefault="00BB2BAE" w:rsidP="00350158">
            <w:r w:rsidRPr="00FE55E3">
              <w:t>DATETIME</w:t>
            </w:r>
          </w:p>
        </w:tc>
        <w:tc>
          <w:tcPr>
            <w:tcW w:w="377" w:type="pct"/>
            <w:shd w:val="clear" w:color="auto" w:fill="auto"/>
            <w:vAlign w:val="center"/>
          </w:tcPr>
          <w:p w14:paraId="00DCBA60" w14:textId="77777777" w:rsidR="00BB2BAE" w:rsidRPr="00FE55E3" w:rsidRDefault="00BB2BAE" w:rsidP="00350158">
            <w:r w:rsidRPr="00FE55E3">
              <w:t> </w:t>
            </w:r>
          </w:p>
        </w:tc>
        <w:tc>
          <w:tcPr>
            <w:tcW w:w="425" w:type="pct"/>
            <w:shd w:val="clear" w:color="auto" w:fill="auto"/>
            <w:vAlign w:val="center"/>
          </w:tcPr>
          <w:p w14:paraId="2EE6AEF2" w14:textId="77777777" w:rsidR="00BB2BAE" w:rsidRPr="00FE55E3" w:rsidRDefault="00BB2BAE" w:rsidP="00350158">
            <w:r w:rsidRPr="00FE55E3">
              <w:t>Да</w:t>
            </w:r>
          </w:p>
        </w:tc>
        <w:tc>
          <w:tcPr>
            <w:tcW w:w="795" w:type="pct"/>
            <w:shd w:val="clear" w:color="auto" w:fill="auto"/>
            <w:vAlign w:val="center"/>
          </w:tcPr>
          <w:p w14:paraId="62D24AFC" w14:textId="77777777" w:rsidR="00BB2BAE" w:rsidRPr="00FE55E3" w:rsidRDefault="00BB2BAE" w:rsidP="00350158">
            <w:r w:rsidRPr="00FE55E3">
              <w:t>Дата и время последнего изменения</w:t>
            </w:r>
          </w:p>
        </w:tc>
        <w:tc>
          <w:tcPr>
            <w:tcW w:w="1975" w:type="pct"/>
            <w:shd w:val="clear" w:color="auto" w:fill="auto"/>
            <w:vAlign w:val="center"/>
          </w:tcPr>
          <w:p w14:paraId="38939F6B" w14:textId="77777777" w:rsidR="00BB2BAE" w:rsidRPr="00FE55E3" w:rsidRDefault="00BB2BAE" w:rsidP="00350158">
            <w:r w:rsidRPr="00FE55E3">
              <w:t>Дата и время последнего изменения записи справочника.</w:t>
            </w:r>
          </w:p>
        </w:tc>
      </w:tr>
    </w:tbl>
    <w:p w14:paraId="4723ECCC" w14:textId="77777777" w:rsidR="00914846" w:rsidRPr="00FE55E3" w:rsidRDefault="00914846" w:rsidP="00224E2F">
      <w:pPr>
        <w:pStyle w:val="41"/>
        <w:numPr>
          <w:ilvl w:val="3"/>
          <w:numId w:val="67"/>
        </w:numPr>
      </w:pPr>
      <w:r w:rsidRPr="00FE55E3">
        <w:t>Макет файла</w:t>
      </w:r>
      <w:bookmarkEnd w:id="225"/>
    </w:p>
    <w:p w14:paraId="48403429" w14:textId="77777777" w:rsidR="00914846" w:rsidRPr="00FE55E3" w:rsidRDefault="00914846" w:rsidP="007526FA">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621DF1DE"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31D4BDD9"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DR</w:t>
      </w:r>
    </w:p>
    <w:p w14:paraId="4983EC66"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DR</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DRST(*)</w:t>
      </w:r>
    </w:p>
    <w:p w14:paraId="6510D23B" w14:textId="77777777" w:rsidR="00914846" w:rsidRPr="00FE55E3" w:rsidRDefault="00914846" w:rsidP="00032DC0">
      <w:pPr>
        <w:pStyle w:val="OTRMaketCode"/>
        <w:rPr>
          <w:rFonts w:ascii="Times New Roman" w:hAnsi="Times New Roman" w:cs="Times New Roman"/>
        </w:rPr>
      </w:pPr>
      <w:r w:rsidRPr="00FE55E3">
        <w:rPr>
          <w:rFonts w:ascii="Times New Roman" w:hAnsi="Times New Roman" w:cs="Times New Roman"/>
          <w:b/>
          <w:bCs/>
          <w:sz w:val="24"/>
        </w:rPr>
        <w:t>DRST</w:t>
      </w:r>
      <w:r w:rsidRPr="00FE55E3">
        <w:rPr>
          <w:rFonts w:ascii="Times New Roman" w:hAnsi="Times New Roman" w:cs="Times New Roman"/>
        </w:rPr>
        <w:t>|GUID|GUID_PARENT(0)|KOD_TOFK_C|NAME_BUD|CODE_BUD|TYPE_KBK|KBK|СNAME(0)|NAME(0)|LIM</w:t>
      </w:r>
      <w:smartTag w:uri="urn:schemas-microsoft-com:office:smarttags" w:element="PersonName">
        <w:r w:rsidRPr="00FE55E3">
          <w:rPr>
            <w:rFonts w:ascii="Times New Roman" w:hAnsi="Times New Roman" w:cs="Times New Roman"/>
          </w:rPr>
          <w:t>IT</w:t>
        </w:r>
      </w:smartTag>
      <w:r w:rsidRPr="00FE55E3">
        <w:rPr>
          <w:rFonts w:ascii="Times New Roman" w:hAnsi="Times New Roman" w:cs="Times New Roman"/>
        </w:rPr>
        <w:t>(0)|DATE_BEGIN|DATE_END(0)|STATUS|DATE_CHANGE|</w:t>
      </w:r>
    </w:p>
    <w:p w14:paraId="515DFEB8" w14:textId="77777777" w:rsidR="00914846" w:rsidRPr="00FE55E3" w:rsidRDefault="00914846" w:rsidP="00224E2F">
      <w:pPr>
        <w:pStyle w:val="41"/>
        <w:numPr>
          <w:ilvl w:val="3"/>
          <w:numId w:val="67"/>
        </w:numPr>
      </w:pPr>
      <w:bookmarkStart w:id="226" w:name="_Toc372547834"/>
      <w:r w:rsidRPr="00FE55E3">
        <w:t>Пример файла</w:t>
      </w:r>
      <w:bookmarkEnd w:id="226"/>
    </w:p>
    <w:p w14:paraId="1E01B828" w14:textId="77777777" w:rsidR="00914846" w:rsidRPr="00FE55E3" w:rsidRDefault="00914846" w:rsidP="007526FA">
      <w:pPr>
        <w:pStyle w:val="OTRNormal"/>
        <w:rPr>
          <w:rFonts w:ascii="Times New Roman" w:hAnsi="Times New Roman" w:cs="Times New Roman"/>
        </w:rPr>
      </w:pPr>
      <w:r w:rsidRPr="00FE55E3">
        <w:rPr>
          <w:rFonts w:ascii="Times New Roman" w:hAnsi="Times New Roman" w:cs="Times New Roman"/>
        </w:rPr>
        <w:t xml:space="preserve">Имя файла - </w:t>
      </w:r>
      <w:r w:rsidRPr="00FE55E3">
        <w:rPr>
          <w:rFonts w:ascii="Times New Roman" w:hAnsi="Times New Roman" w:cs="Times New Roman"/>
          <w:b/>
        </w:rPr>
        <w:t>19001A01.DR1</w:t>
      </w:r>
      <w:r w:rsidRPr="00FE55E3">
        <w:rPr>
          <w:rFonts w:ascii="Times New Roman" w:hAnsi="Times New Roman" w:cs="Times New Roman"/>
        </w:rPr>
        <w:t>.</w:t>
      </w:r>
    </w:p>
    <w:p w14:paraId="43028BCE" w14:textId="77777777" w:rsidR="00831C35" w:rsidRPr="00FE55E3" w:rsidRDefault="00831C35" w:rsidP="00350158">
      <w:pPr>
        <w:pStyle w:val="affd"/>
        <w:rPr>
          <w:color w:val="333333"/>
          <w:sz w:val="21"/>
          <w:szCs w:val="21"/>
        </w:rPr>
      </w:pPr>
      <w:r w:rsidRPr="00FE55E3">
        <w:rPr>
          <w:b/>
        </w:rPr>
        <w:t>FK</w:t>
      </w:r>
      <w:r w:rsidRPr="00FE55E3">
        <w:t>|</w:t>
      </w:r>
      <w:r w:rsidR="001C1191" w:rsidRPr="00FE55E3">
        <w:t xml:space="preserve"> TXDR120801</w:t>
      </w:r>
      <w:r w:rsidRPr="00FE55E3">
        <w:t>|REF|</w:t>
      </w:r>
      <w:r w:rsidR="001C1191" w:rsidRPr="00FE55E3">
        <w:t>1.0</w:t>
      </w:r>
      <w:r w:rsidRPr="00FE55E3">
        <w:t>||</w:t>
      </w:r>
    </w:p>
    <w:p w14:paraId="53BA3D4B" w14:textId="77777777" w:rsidR="00831C35" w:rsidRPr="00FE55E3" w:rsidRDefault="00831C35" w:rsidP="007526FA">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2ACE4FD2" w14:textId="77777777" w:rsidR="00831C35" w:rsidRPr="00FE55E3" w:rsidRDefault="00831C35"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||||9500|ФЕДЕРАЛЬНОЕ КАЗНАЧЕЙСТВО|</w:t>
      </w:r>
    </w:p>
    <w:p w14:paraId="47D90281"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DR</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7|10.01.2009|||||1|</w:t>
      </w:r>
    </w:p>
    <w:p w14:paraId="6B41F92F"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DRST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5||1901|Бюджет субъекта|02020001|20|00010102010010000110|НДФЛ с доходов в виде дивидендов от долев. участия|Налог на доходы физических лиц с доходов, полученных в виде дивидендов от долевого участия в деятельности организаций||01.01.2008||1|01.01.2008 15:00:00|</w:t>
      </w:r>
    </w:p>
    <w:p w14:paraId="5D01769C"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DRST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D</w:t>
      </w:r>
      <w:r w:rsidRPr="00FE55E3">
        <w:rPr>
          <w:rFonts w:ascii="Times New Roman" w:hAnsi="Times New Roman" w:cs="Times New Roman"/>
          <w:lang w:val="ru-RU"/>
        </w:rPr>
        <w:t>1||1901|Бюджет субъекта|02020001|20|00010102010011000110|НДФЛ с доходов в виде дивидендов от долев. участия|Налог на доходы физических лиц с доходов, полученных в виде дивидендов от долевого участия в деятельности организаций||01.01.2008||1|01.01.2008 15:00:00|</w:t>
      </w:r>
    </w:p>
    <w:p w14:paraId="1C30264D" w14:textId="77777777" w:rsidR="00A421DC" w:rsidRPr="00FE55E3" w:rsidRDefault="00A421DC" w:rsidP="00C2711E">
      <w:pPr>
        <w:pStyle w:val="03"/>
        <w:numPr>
          <w:ilvl w:val="2"/>
          <w:numId w:val="67"/>
        </w:numPr>
        <w:ind w:left="1134" w:hanging="1134"/>
      </w:pPr>
      <w:bookmarkStart w:id="227" w:name="_Ref389411431"/>
      <w:bookmarkStart w:id="228" w:name="_Toc459205179"/>
      <w:r w:rsidRPr="00FE55E3">
        <w:t xml:space="preserve">Описание полей </w:t>
      </w:r>
      <w:bookmarkEnd w:id="227"/>
      <w:r w:rsidR="00995255" w:rsidRPr="00FE55E3">
        <w:t>документа в формате системы ООС/ОС ГМУ</w:t>
      </w:r>
      <w:bookmarkEnd w:id="228"/>
    </w:p>
    <w:p w14:paraId="7E3A1376" w14:textId="77777777" w:rsidR="008012E8" w:rsidRPr="00FE55E3" w:rsidRDefault="008012E8" w:rsidP="00113710">
      <w:pPr>
        <w:pStyle w:val="af2"/>
      </w:pPr>
      <w:r w:rsidRPr="00FE55E3">
        <w:t xml:space="preserve">Таблица </w:t>
      </w:r>
      <w:fldSimple w:instr=" SEQ Таблица \* ARABIC ">
        <w:r w:rsidR="0064184C">
          <w:rPr>
            <w:noProof/>
          </w:rPr>
          <w:t>36</w:t>
        </w:r>
      </w:fldSimple>
      <w:r w:rsidRPr="00FE55E3">
        <w:t>. Описание полей справочника КБК, передаваемого в ООС И ОС ГМУ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1497"/>
        <w:gridCol w:w="1338"/>
        <w:gridCol w:w="842"/>
        <w:gridCol w:w="1564"/>
        <w:gridCol w:w="1530"/>
        <w:gridCol w:w="2067"/>
      </w:tblGrid>
      <w:tr w:rsidR="003177AC" w:rsidRPr="00FE55E3" w14:paraId="5C18CC45" w14:textId="77777777" w:rsidTr="00BF151A">
        <w:trPr>
          <w:trHeight w:val="283"/>
        </w:trPr>
        <w:tc>
          <w:tcPr>
            <w:tcW w:w="421" w:type="pct"/>
            <w:shd w:val="clear" w:color="000000" w:fill="F2F2F2"/>
            <w:vAlign w:val="center"/>
          </w:tcPr>
          <w:p w14:paraId="15099E9D" w14:textId="77777777" w:rsidR="003177AC" w:rsidRPr="00FE55E3" w:rsidRDefault="003177AC" w:rsidP="00350158">
            <w:bookmarkStart w:id="229" w:name="_Ref389513692"/>
            <w:bookmarkEnd w:id="214"/>
            <w:r w:rsidRPr="00FE55E3">
              <w:t>Код элемента</w:t>
            </w:r>
          </w:p>
        </w:tc>
        <w:tc>
          <w:tcPr>
            <w:tcW w:w="608" w:type="pct"/>
            <w:shd w:val="clear" w:color="000000" w:fill="F2F2F2"/>
            <w:vAlign w:val="center"/>
          </w:tcPr>
          <w:p w14:paraId="2D16B38B" w14:textId="77777777" w:rsidR="003177AC" w:rsidRPr="00FE55E3" w:rsidRDefault="003177AC" w:rsidP="00350158">
            <w:r w:rsidRPr="00FE55E3">
              <w:t>Содерж. элемента</w:t>
            </w:r>
          </w:p>
        </w:tc>
        <w:tc>
          <w:tcPr>
            <w:tcW w:w="467" w:type="pct"/>
            <w:shd w:val="clear" w:color="000000" w:fill="F2F2F2"/>
            <w:vAlign w:val="center"/>
          </w:tcPr>
          <w:p w14:paraId="5AF2B269" w14:textId="77777777" w:rsidR="003177AC" w:rsidRPr="00FE55E3" w:rsidRDefault="003177AC" w:rsidP="00350158">
            <w:r w:rsidRPr="00FE55E3">
              <w:t>Формат</w:t>
            </w:r>
          </w:p>
        </w:tc>
        <w:tc>
          <w:tcPr>
            <w:tcW w:w="374" w:type="pct"/>
            <w:shd w:val="clear" w:color="000000" w:fill="F2F2F2"/>
          </w:tcPr>
          <w:p w14:paraId="2BB35AF6" w14:textId="77777777" w:rsidR="003177AC" w:rsidRPr="00FE55E3" w:rsidRDefault="003177AC" w:rsidP="00350158">
            <w:r w:rsidRPr="00FE55E3">
              <w:t>Длина</w:t>
            </w:r>
          </w:p>
        </w:tc>
        <w:tc>
          <w:tcPr>
            <w:tcW w:w="420" w:type="pct"/>
            <w:shd w:val="clear" w:color="000000" w:fill="F2F2F2"/>
            <w:vAlign w:val="center"/>
          </w:tcPr>
          <w:p w14:paraId="1AB549AA" w14:textId="77777777" w:rsidR="003177AC" w:rsidRPr="00FE55E3" w:rsidRDefault="003177AC" w:rsidP="00350158">
            <w:r w:rsidRPr="00FE55E3">
              <w:t>Обязательность</w:t>
            </w:r>
          </w:p>
        </w:tc>
        <w:tc>
          <w:tcPr>
            <w:tcW w:w="888" w:type="pct"/>
            <w:shd w:val="clear" w:color="000000" w:fill="F2F2F2"/>
            <w:vAlign w:val="center"/>
          </w:tcPr>
          <w:p w14:paraId="37D7BE5F" w14:textId="77777777" w:rsidR="003177AC" w:rsidRPr="00FE55E3" w:rsidRDefault="003177AC" w:rsidP="00350158">
            <w:r w:rsidRPr="00FE55E3">
              <w:t>Наименование</w:t>
            </w:r>
          </w:p>
        </w:tc>
        <w:tc>
          <w:tcPr>
            <w:tcW w:w="1822" w:type="pct"/>
            <w:shd w:val="clear" w:color="000000" w:fill="F2F2F2"/>
            <w:vAlign w:val="center"/>
          </w:tcPr>
          <w:p w14:paraId="6AAF2484" w14:textId="77777777" w:rsidR="003177AC" w:rsidRPr="00FE55E3" w:rsidRDefault="003177AC" w:rsidP="00350158">
            <w:r w:rsidRPr="00FE55E3">
              <w:t>Дополнительная информация</w:t>
            </w:r>
          </w:p>
        </w:tc>
      </w:tr>
      <w:tr w:rsidR="003177AC" w:rsidRPr="002366A4" w14:paraId="0868AC72" w14:textId="77777777" w:rsidTr="00BF151A">
        <w:trPr>
          <w:trHeight w:val="283"/>
        </w:trPr>
        <w:tc>
          <w:tcPr>
            <w:tcW w:w="421" w:type="pct"/>
            <w:shd w:val="clear" w:color="000000" w:fill="FFFFFF"/>
            <w:vAlign w:val="center"/>
          </w:tcPr>
          <w:p w14:paraId="3E61579F" w14:textId="77777777" w:rsidR="003177AC" w:rsidRPr="00FE55E3" w:rsidRDefault="003177AC" w:rsidP="00350158">
            <w:r w:rsidRPr="00FE55E3">
              <w:t>&lt;Header&gt;</w:t>
            </w:r>
          </w:p>
        </w:tc>
        <w:tc>
          <w:tcPr>
            <w:tcW w:w="608" w:type="pct"/>
            <w:shd w:val="clear" w:color="000000" w:fill="FFFFFF"/>
            <w:vAlign w:val="center"/>
          </w:tcPr>
          <w:p w14:paraId="376B3F76" w14:textId="77777777" w:rsidR="003177AC" w:rsidRPr="00FE55E3" w:rsidRDefault="003177AC" w:rsidP="00350158">
            <w:r w:rsidRPr="00FE55E3">
              <w:t>AssocName</w:t>
            </w:r>
          </w:p>
        </w:tc>
        <w:tc>
          <w:tcPr>
            <w:tcW w:w="467" w:type="pct"/>
            <w:shd w:val="clear" w:color="000000" w:fill="FFFFFF"/>
            <w:vAlign w:val="center"/>
          </w:tcPr>
          <w:p w14:paraId="286E5D66" w14:textId="77777777" w:rsidR="003177AC" w:rsidRPr="00FE55E3" w:rsidRDefault="003177AC" w:rsidP="00350158">
            <w:r w:rsidRPr="00FE55E3">
              <w:t>STRING</w:t>
            </w:r>
          </w:p>
        </w:tc>
        <w:tc>
          <w:tcPr>
            <w:tcW w:w="374" w:type="pct"/>
            <w:shd w:val="clear" w:color="auto" w:fill="auto"/>
            <w:noWrap/>
          </w:tcPr>
          <w:p w14:paraId="2D01C921" w14:textId="77777777" w:rsidR="003177AC" w:rsidRPr="00FE55E3" w:rsidRDefault="003177AC" w:rsidP="00350158"/>
        </w:tc>
        <w:tc>
          <w:tcPr>
            <w:tcW w:w="420" w:type="pct"/>
            <w:shd w:val="clear" w:color="000000" w:fill="FFFFFF"/>
            <w:vAlign w:val="center"/>
          </w:tcPr>
          <w:p w14:paraId="388DBDDF" w14:textId="77777777" w:rsidR="003177AC" w:rsidRPr="00FE55E3" w:rsidRDefault="003177AC" w:rsidP="00350158">
            <w:r w:rsidRPr="00FE55E3">
              <w:t>Да</w:t>
            </w:r>
          </w:p>
        </w:tc>
        <w:tc>
          <w:tcPr>
            <w:tcW w:w="888" w:type="pct"/>
            <w:shd w:val="clear" w:color="000000" w:fill="FFFFFF"/>
            <w:vAlign w:val="center"/>
          </w:tcPr>
          <w:p w14:paraId="30B9E768" w14:textId="77777777" w:rsidR="003177AC" w:rsidRPr="00FE55E3" w:rsidRDefault="003177AC" w:rsidP="00350158">
            <w:r w:rsidRPr="00FE55E3">
              <w:t>Наименование справочника</w:t>
            </w:r>
          </w:p>
        </w:tc>
        <w:tc>
          <w:tcPr>
            <w:tcW w:w="1822" w:type="pct"/>
            <w:shd w:val="clear" w:color="000000" w:fill="FFFFFF"/>
            <w:vAlign w:val="center"/>
          </w:tcPr>
          <w:p w14:paraId="66EF60FD" w14:textId="77777777" w:rsidR="003177AC" w:rsidRPr="00FE55E3" w:rsidRDefault="003177AC" w:rsidP="00350158">
            <w:pPr>
              <w:rPr>
                <w:lang w:val="en-US"/>
              </w:rPr>
            </w:pPr>
            <w:r w:rsidRPr="00FE55E3">
              <w:t>Константа</w:t>
            </w:r>
            <w:r w:rsidRPr="00FE55E3">
              <w:rPr>
                <w:lang w:val="en-US"/>
              </w:rPr>
              <w:t xml:space="preserve"> XXT_RD_DRI_AS</w:t>
            </w:r>
          </w:p>
        </w:tc>
      </w:tr>
      <w:tr w:rsidR="003177AC" w:rsidRPr="00FE55E3" w14:paraId="1668B482" w14:textId="77777777" w:rsidTr="00BF151A">
        <w:trPr>
          <w:trHeight w:val="283"/>
        </w:trPr>
        <w:tc>
          <w:tcPr>
            <w:tcW w:w="421" w:type="pct"/>
            <w:shd w:val="clear" w:color="000000" w:fill="FFFFFF"/>
            <w:vAlign w:val="center"/>
          </w:tcPr>
          <w:p w14:paraId="32AC3F6C" w14:textId="77777777" w:rsidR="003177AC" w:rsidRPr="00FE55E3" w:rsidRDefault="003177AC" w:rsidP="00350158">
            <w:r w:rsidRPr="00FE55E3">
              <w:t>&lt;Header&gt;</w:t>
            </w:r>
          </w:p>
        </w:tc>
        <w:tc>
          <w:tcPr>
            <w:tcW w:w="608" w:type="pct"/>
            <w:shd w:val="clear" w:color="000000" w:fill="FFFFFF"/>
            <w:vAlign w:val="center"/>
          </w:tcPr>
          <w:p w14:paraId="1509D9F2" w14:textId="77777777" w:rsidR="003177AC" w:rsidRPr="00FE55E3" w:rsidRDefault="003177AC" w:rsidP="00350158">
            <w:r w:rsidRPr="00FE55E3">
              <w:t>Code</w:t>
            </w:r>
          </w:p>
        </w:tc>
        <w:tc>
          <w:tcPr>
            <w:tcW w:w="467" w:type="pct"/>
            <w:shd w:val="clear" w:color="000000" w:fill="FFFFFF"/>
            <w:vAlign w:val="center"/>
          </w:tcPr>
          <w:p w14:paraId="35FAC5DF" w14:textId="77777777" w:rsidR="003177AC" w:rsidRPr="00FE55E3" w:rsidRDefault="003177AC" w:rsidP="00350158">
            <w:r w:rsidRPr="00FE55E3">
              <w:t>STRING</w:t>
            </w:r>
          </w:p>
        </w:tc>
        <w:tc>
          <w:tcPr>
            <w:tcW w:w="374" w:type="pct"/>
            <w:shd w:val="clear" w:color="auto" w:fill="auto"/>
            <w:noWrap/>
          </w:tcPr>
          <w:p w14:paraId="7085D540" w14:textId="77777777" w:rsidR="003177AC" w:rsidRPr="00FE55E3" w:rsidRDefault="006D1F3F" w:rsidP="00350158">
            <w:r w:rsidRPr="00FE55E3">
              <w:rPr>
                <w:lang w:val="en-US"/>
              </w:rPr>
              <w:t>=</w:t>
            </w:r>
            <w:r w:rsidR="003177AC" w:rsidRPr="00FE55E3">
              <w:t>20</w:t>
            </w:r>
          </w:p>
        </w:tc>
        <w:tc>
          <w:tcPr>
            <w:tcW w:w="420" w:type="pct"/>
            <w:shd w:val="clear" w:color="000000" w:fill="FFFFFF"/>
            <w:vAlign w:val="center"/>
          </w:tcPr>
          <w:p w14:paraId="5952DEE7" w14:textId="77777777" w:rsidR="003177AC" w:rsidRPr="00FE55E3" w:rsidRDefault="003177AC" w:rsidP="00350158">
            <w:r w:rsidRPr="00FE55E3">
              <w:t>Да</w:t>
            </w:r>
          </w:p>
        </w:tc>
        <w:tc>
          <w:tcPr>
            <w:tcW w:w="888" w:type="pct"/>
            <w:shd w:val="clear" w:color="000000" w:fill="FFFFFF"/>
            <w:vAlign w:val="center"/>
          </w:tcPr>
          <w:p w14:paraId="5B3E1810" w14:textId="77777777" w:rsidR="003177AC" w:rsidRPr="00FE55E3" w:rsidRDefault="003177AC" w:rsidP="00350158">
            <w:r w:rsidRPr="00FE55E3">
              <w:t>Код БК</w:t>
            </w:r>
          </w:p>
        </w:tc>
        <w:tc>
          <w:tcPr>
            <w:tcW w:w="1822" w:type="pct"/>
            <w:shd w:val="clear" w:color="000000" w:fill="FFFFFF"/>
            <w:vAlign w:val="center"/>
          </w:tcPr>
          <w:p w14:paraId="782DF6F9" w14:textId="77777777" w:rsidR="003177AC" w:rsidRPr="00FE55E3" w:rsidRDefault="003177AC" w:rsidP="00350158">
            <w:r w:rsidRPr="00FE55E3">
              <w:t> </w:t>
            </w:r>
          </w:p>
        </w:tc>
      </w:tr>
      <w:tr w:rsidR="003177AC" w:rsidRPr="00FE55E3" w14:paraId="46FEBD3B" w14:textId="77777777" w:rsidTr="00BF151A">
        <w:trPr>
          <w:trHeight w:val="283"/>
        </w:trPr>
        <w:tc>
          <w:tcPr>
            <w:tcW w:w="421" w:type="pct"/>
            <w:shd w:val="clear" w:color="000000" w:fill="FFFFFF"/>
            <w:vAlign w:val="center"/>
          </w:tcPr>
          <w:p w14:paraId="49E1910E" w14:textId="77777777" w:rsidR="003177AC" w:rsidRPr="00FE55E3" w:rsidRDefault="003177AC" w:rsidP="00350158">
            <w:r w:rsidRPr="00FE55E3">
              <w:t>&lt;Header&gt;</w:t>
            </w:r>
          </w:p>
        </w:tc>
        <w:tc>
          <w:tcPr>
            <w:tcW w:w="608" w:type="pct"/>
            <w:shd w:val="clear" w:color="000000" w:fill="FFFFFF"/>
            <w:vAlign w:val="center"/>
          </w:tcPr>
          <w:p w14:paraId="6D8697E8" w14:textId="77777777" w:rsidR="003177AC" w:rsidRPr="00FE55E3" w:rsidRDefault="003177AC" w:rsidP="00350158">
            <w:r w:rsidRPr="00FE55E3">
              <w:t>&lt;Name&gt;</w:t>
            </w:r>
          </w:p>
        </w:tc>
        <w:tc>
          <w:tcPr>
            <w:tcW w:w="467" w:type="pct"/>
            <w:shd w:val="clear" w:color="000000" w:fill="FFFFFF"/>
            <w:vAlign w:val="center"/>
          </w:tcPr>
          <w:p w14:paraId="5F7E869B" w14:textId="77777777" w:rsidR="003177AC" w:rsidRPr="00FE55E3" w:rsidRDefault="003177AC" w:rsidP="00350158">
            <w:r w:rsidRPr="00FE55E3">
              <w:t>STRING</w:t>
            </w:r>
          </w:p>
        </w:tc>
        <w:tc>
          <w:tcPr>
            <w:tcW w:w="374" w:type="pct"/>
            <w:shd w:val="clear" w:color="auto" w:fill="auto"/>
            <w:noWrap/>
          </w:tcPr>
          <w:p w14:paraId="13FED4BC" w14:textId="77777777" w:rsidR="003177AC" w:rsidRPr="00FE55E3" w:rsidRDefault="006D1F3F" w:rsidP="00350158">
            <w:r w:rsidRPr="00FE55E3">
              <w:rPr>
                <w:lang w:val="en-US"/>
              </w:rPr>
              <w:t>&lt;=</w:t>
            </w:r>
            <w:r w:rsidR="003177AC" w:rsidRPr="00FE55E3">
              <w:t>2000</w:t>
            </w:r>
          </w:p>
        </w:tc>
        <w:tc>
          <w:tcPr>
            <w:tcW w:w="420" w:type="pct"/>
            <w:shd w:val="clear" w:color="000000" w:fill="FFFFFF"/>
            <w:vAlign w:val="center"/>
          </w:tcPr>
          <w:p w14:paraId="3233DD68" w14:textId="77777777" w:rsidR="003177AC" w:rsidRPr="00FE55E3" w:rsidRDefault="003177AC" w:rsidP="00350158">
            <w:r w:rsidRPr="00FE55E3">
              <w:t>Нет</w:t>
            </w:r>
          </w:p>
        </w:tc>
        <w:tc>
          <w:tcPr>
            <w:tcW w:w="888" w:type="pct"/>
            <w:shd w:val="clear" w:color="000000" w:fill="FFFFFF"/>
            <w:vAlign w:val="center"/>
          </w:tcPr>
          <w:p w14:paraId="0AC19F99" w14:textId="77777777" w:rsidR="003177AC" w:rsidRPr="00FE55E3" w:rsidRDefault="003177AC" w:rsidP="00350158">
            <w:r w:rsidRPr="00FE55E3">
              <w:t>Наименование КБК</w:t>
            </w:r>
          </w:p>
        </w:tc>
        <w:tc>
          <w:tcPr>
            <w:tcW w:w="1822" w:type="pct"/>
            <w:shd w:val="clear" w:color="000000" w:fill="FFFFFF"/>
            <w:vAlign w:val="center"/>
          </w:tcPr>
          <w:p w14:paraId="411468A1" w14:textId="77777777" w:rsidR="003177AC" w:rsidRPr="00FE55E3" w:rsidRDefault="003177AC" w:rsidP="00350158">
            <w:r w:rsidRPr="00FE55E3">
              <w:t> </w:t>
            </w:r>
          </w:p>
        </w:tc>
      </w:tr>
      <w:tr w:rsidR="00BE2CC5" w:rsidRPr="00FE55E3" w14:paraId="68BF9EBB" w14:textId="77777777" w:rsidTr="00BF151A">
        <w:trPr>
          <w:trHeight w:val="283"/>
        </w:trPr>
        <w:tc>
          <w:tcPr>
            <w:tcW w:w="421" w:type="pct"/>
            <w:shd w:val="clear" w:color="000000" w:fill="FFFFFF"/>
            <w:vAlign w:val="center"/>
          </w:tcPr>
          <w:p w14:paraId="35AE6AFC" w14:textId="77777777" w:rsidR="00BE2CC5" w:rsidRPr="00FE55E3" w:rsidRDefault="00BE2CC5" w:rsidP="00350158">
            <w:r w:rsidRPr="00FE55E3">
              <w:t>&lt;Header&gt;</w:t>
            </w:r>
          </w:p>
        </w:tc>
        <w:tc>
          <w:tcPr>
            <w:tcW w:w="608" w:type="pct"/>
            <w:shd w:val="clear" w:color="000000" w:fill="FFFFFF"/>
            <w:vAlign w:val="center"/>
          </w:tcPr>
          <w:p w14:paraId="7F4B0442" w14:textId="77777777" w:rsidR="00BE2CC5" w:rsidRPr="00FE55E3" w:rsidRDefault="00BE2CC5" w:rsidP="00350158">
            <w:r w:rsidRPr="00FE55E3">
              <w:t>&lt;Actual&gt;</w:t>
            </w:r>
          </w:p>
        </w:tc>
        <w:tc>
          <w:tcPr>
            <w:tcW w:w="467" w:type="pct"/>
            <w:shd w:val="clear" w:color="000000" w:fill="FFFFFF"/>
            <w:vAlign w:val="center"/>
          </w:tcPr>
          <w:p w14:paraId="7BEF5973" w14:textId="77777777" w:rsidR="00BE2CC5" w:rsidRPr="00FE55E3" w:rsidRDefault="00BE2CC5" w:rsidP="00350158">
            <w:r w:rsidRPr="00FE55E3">
              <w:t>STRING</w:t>
            </w:r>
          </w:p>
        </w:tc>
        <w:tc>
          <w:tcPr>
            <w:tcW w:w="374" w:type="pct"/>
            <w:shd w:val="clear" w:color="auto" w:fill="auto"/>
            <w:noWrap/>
          </w:tcPr>
          <w:p w14:paraId="28478C30" w14:textId="77777777" w:rsidR="00BE2CC5" w:rsidRPr="00FE55E3" w:rsidRDefault="00BE2CC5" w:rsidP="00350158">
            <w:r w:rsidRPr="00FE55E3">
              <w:t>1</w:t>
            </w:r>
          </w:p>
        </w:tc>
        <w:tc>
          <w:tcPr>
            <w:tcW w:w="420" w:type="pct"/>
            <w:shd w:val="clear" w:color="000000" w:fill="FFFFFF"/>
            <w:vAlign w:val="center"/>
          </w:tcPr>
          <w:p w14:paraId="5BD9C735" w14:textId="77777777" w:rsidR="00BE2CC5" w:rsidRPr="00FE55E3" w:rsidRDefault="00BE2CC5" w:rsidP="00350158">
            <w:r w:rsidRPr="00FE55E3">
              <w:t>Да</w:t>
            </w:r>
          </w:p>
        </w:tc>
        <w:tc>
          <w:tcPr>
            <w:tcW w:w="888" w:type="pct"/>
            <w:shd w:val="clear" w:color="000000" w:fill="FFFFFF"/>
            <w:vAlign w:val="center"/>
          </w:tcPr>
          <w:p w14:paraId="4CBC17D1" w14:textId="77777777" w:rsidR="00BE2CC5" w:rsidRPr="00FE55E3" w:rsidRDefault="00BE2CC5" w:rsidP="00350158">
            <w:r w:rsidRPr="00FE55E3">
              <w:t>Актуальность</w:t>
            </w:r>
          </w:p>
        </w:tc>
        <w:tc>
          <w:tcPr>
            <w:tcW w:w="1822" w:type="pct"/>
            <w:shd w:val="clear" w:color="000000" w:fill="FFFFFF"/>
            <w:vAlign w:val="center"/>
          </w:tcPr>
          <w:p w14:paraId="66EA856A" w14:textId="77777777" w:rsidR="00BE2CC5" w:rsidRPr="00FE55E3" w:rsidRDefault="00BE2CC5" w:rsidP="00350158">
            <w:r w:rsidRPr="00FE55E3">
              <w:t>Y-Актуально,</w:t>
            </w:r>
          </w:p>
          <w:p w14:paraId="4E0D2134" w14:textId="77777777" w:rsidR="00BE2CC5" w:rsidRPr="00FE55E3" w:rsidRDefault="00BE2CC5" w:rsidP="00350158">
            <w:r w:rsidRPr="00FE55E3">
              <w:t>N-Неактуально.</w:t>
            </w:r>
          </w:p>
        </w:tc>
      </w:tr>
      <w:tr w:rsidR="003177AC" w:rsidRPr="00FE55E3" w14:paraId="0F845B1F" w14:textId="77777777" w:rsidTr="00BF151A">
        <w:trPr>
          <w:trHeight w:val="283"/>
        </w:trPr>
        <w:tc>
          <w:tcPr>
            <w:tcW w:w="421" w:type="pct"/>
            <w:shd w:val="clear" w:color="000000" w:fill="FFFFFF"/>
            <w:vAlign w:val="center"/>
          </w:tcPr>
          <w:p w14:paraId="1A3959C8" w14:textId="77777777" w:rsidR="003177AC" w:rsidRPr="00FE55E3" w:rsidRDefault="003177AC" w:rsidP="00350158">
            <w:r w:rsidRPr="00FE55E3">
              <w:t>&lt;Header&gt;</w:t>
            </w:r>
          </w:p>
        </w:tc>
        <w:tc>
          <w:tcPr>
            <w:tcW w:w="608" w:type="pct"/>
            <w:shd w:val="clear" w:color="000000" w:fill="FFFFFF"/>
            <w:vAlign w:val="center"/>
          </w:tcPr>
          <w:p w14:paraId="25360C13" w14:textId="77777777" w:rsidR="003177AC" w:rsidRPr="00FE55E3" w:rsidRDefault="003177AC" w:rsidP="00350158">
            <w:r w:rsidRPr="00FE55E3">
              <w:t>&lt;StartDate&gt;</w:t>
            </w:r>
          </w:p>
        </w:tc>
        <w:tc>
          <w:tcPr>
            <w:tcW w:w="467" w:type="pct"/>
            <w:shd w:val="clear" w:color="000000" w:fill="FFFFFF"/>
            <w:vAlign w:val="center"/>
          </w:tcPr>
          <w:p w14:paraId="2579F425" w14:textId="77777777" w:rsidR="003177AC" w:rsidRPr="00FE55E3" w:rsidRDefault="003177AC" w:rsidP="00350158">
            <w:pPr>
              <w:rPr>
                <w:lang w:val="en-US"/>
              </w:rPr>
            </w:pPr>
            <w:r w:rsidRPr="00FE55E3">
              <w:t>DATETIME</w:t>
            </w:r>
            <w:r w:rsidR="004C6B51" w:rsidRPr="00FE55E3">
              <w:rPr>
                <w:lang w:val="en-US"/>
              </w:rPr>
              <w:t>2</w:t>
            </w:r>
          </w:p>
        </w:tc>
        <w:tc>
          <w:tcPr>
            <w:tcW w:w="374" w:type="pct"/>
            <w:shd w:val="clear" w:color="auto" w:fill="auto"/>
            <w:noWrap/>
          </w:tcPr>
          <w:p w14:paraId="5297EE9B" w14:textId="77777777" w:rsidR="003177AC" w:rsidRPr="00FE55E3" w:rsidRDefault="003177AC" w:rsidP="00350158"/>
        </w:tc>
        <w:tc>
          <w:tcPr>
            <w:tcW w:w="420" w:type="pct"/>
            <w:shd w:val="clear" w:color="000000" w:fill="FFFFFF"/>
            <w:vAlign w:val="center"/>
          </w:tcPr>
          <w:p w14:paraId="29A98EDF" w14:textId="77777777" w:rsidR="003177AC" w:rsidRPr="00FE55E3" w:rsidRDefault="003177AC" w:rsidP="00350158">
            <w:r w:rsidRPr="00FE55E3">
              <w:t>Да</w:t>
            </w:r>
          </w:p>
        </w:tc>
        <w:tc>
          <w:tcPr>
            <w:tcW w:w="888" w:type="pct"/>
            <w:shd w:val="clear" w:color="000000" w:fill="FFFFFF"/>
            <w:vAlign w:val="center"/>
          </w:tcPr>
          <w:p w14:paraId="68DABD54" w14:textId="77777777" w:rsidR="003177AC" w:rsidRPr="00FE55E3" w:rsidRDefault="003177AC" w:rsidP="00350158">
            <w:r w:rsidRPr="00FE55E3">
              <w:t xml:space="preserve">Дата включения в справочник </w:t>
            </w:r>
          </w:p>
        </w:tc>
        <w:tc>
          <w:tcPr>
            <w:tcW w:w="1822" w:type="pct"/>
            <w:shd w:val="clear" w:color="000000" w:fill="FFFFFF"/>
            <w:vAlign w:val="center"/>
          </w:tcPr>
          <w:p w14:paraId="2A9E21D3" w14:textId="77777777" w:rsidR="003177AC" w:rsidRPr="00FE55E3" w:rsidRDefault="003177AC" w:rsidP="00350158">
            <w:r w:rsidRPr="00FE55E3">
              <w:t> </w:t>
            </w:r>
          </w:p>
        </w:tc>
      </w:tr>
      <w:tr w:rsidR="003177AC" w:rsidRPr="00FE55E3" w14:paraId="523F5BDB" w14:textId="77777777" w:rsidTr="00BF151A">
        <w:trPr>
          <w:trHeight w:val="283"/>
        </w:trPr>
        <w:tc>
          <w:tcPr>
            <w:tcW w:w="421" w:type="pct"/>
            <w:shd w:val="clear" w:color="000000" w:fill="FFFFFF"/>
            <w:vAlign w:val="center"/>
          </w:tcPr>
          <w:p w14:paraId="63A861F7" w14:textId="77777777" w:rsidR="003177AC" w:rsidRPr="00FE55E3" w:rsidRDefault="003177AC" w:rsidP="00350158">
            <w:r w:rsidRPr="00FE55E3">
              <w:t>&lt;Header&gt;</w:t>
            </w:r>
          </w:p>
        </w:tc>
        <w:tc>
          <w:tcPr>
            <w:tcW w:w="608" w:type="pct"/>
            <w:shd w:val="clear" w:color="000000" w:fill="FFFFFF"/>
            <w:vAlign w:val="center"/>
          </w:tcPr>
          <w:p w14:paraId="4DC3394A" w14:textId="77777777" w:rsidR="003177AC" w:rsidRPr="00FE55E3" w:rsidRDefault="003177AC" w:rsidP="00350158">
            <w:r w:rsidRPr="00FE55E3">
              <w:t>&lt;EndDate&gt;</w:t>
            </w:r>
          </w:p>
        </w:tc>
        <w:tc>
          <w:tcPr>
            <w:tcW w:w="467" w:type="pct"/>
            <w:shd w:val="clear" w:color="000000" w:fill="FFFFFF"/>
            <w:vAlign w:val="center"/>
          </w:tcPr>
          <w:p w14:paraId="5579AFB0" w14:textId="77777777" w:rsidR="003177AC" w:rsidRPr="00FE55E3" w:rsidRDefault="003177AC" w:rsidP="00350158">
            <w:pPr>
              <w:rPr>
                <w:lang w:val="en-US"/>
              </w:rPr>
            </w:pPr>
            <w:r w:rsidRPr="00FE55E3">
              <w:t>DATETIME</w:t>
            </w:r>
            <w:r w:rsidR="004C6B51" w:rsidRPr="00FE55E3">
              <w:rPr>
                <w:lang w:val="en-US"/>
              </w:rPr>
              <w:t>2</w:t>
            </w:r>
          </w:p>
        </w:tc>
        <w:tc>
          <w:tcPr>
            <w:tcW w:w="374" w:type="pct"/>
            <w:shd w:val="clear" w:color="auto" w:fill="auto"/>
            <w:noWrap/>
          </w:tcPr>
          <w:p w14:paraId="3855CAAE" w14:textId="77777777" w:rsidR="003177AC" w:rsidRPr="00FE55E3" w:rsidRDefault="003177AC" w:rsidP="00350158"/>
        </w:tc>
        <w:tc>
          <w:tcPr>
            <w:tcW w:w="420" w:type="pct"/>
            <w:shd w:val="clear" w:color="000000" w:fill="FFFFFF"/>
            <w:vAlign w:val="center"/>
          </w:tcPr>
          <w:p w14:paraId="4E4D4396" w14:textId="77777777" w:rsidR="003177AC" w:rsidRPr="00FE55E3" w:rsidRDefault="003177AC" w:rsidP="00350158">
            <w:r w:rsidRPr="00FE55E3">
              <w:t>Нет</w:t>
            </w:r>
          </w:p>
        </w:tc>
        <w:tc>
          <w:tcPr>
            <w:tcW w:w="888" w:type="pct"/>
            <w:shd w:val="clear" w:color="000000" w:fill="FFFFFF"/>
            <w:vAlign w:val="center"/>
          </w:tcPr>
          <w:p w14:paraId="0526AB2F" w14:textId="77777777" w:rsidR="003177AC" w:rsidRPr="00FE55E3" w:rsidRDefault="003177AC" w:rsidP="00350158">
            <w:r w:rsidRPr="00FE55E3">
              <w:t xml:space="preserve">Дата исключения из справочника </w:t>
            </w:r>
          </w:p>
        </w:tc>
        <w:tc>
          <w:tcPr>
            <w:tcW w:w="1822" w:type="pct"/>
            <w:shd w:val="clear" w:color="000000" w:fill="FFFFFF"/>
            <w:vAlign w:val="center"/>
          </w:tcPr>
          <w:p w14:paraId="3781EDCF" w14:textId="77777777" w:rsidR="003177AC" w:rsidRPr="00FE55E3" w:rsidRDefault="003177AC" w:rsidP="00350158">
            <w:r w:rsidRPr="00FE55E3">
              <w:t>В xsd задано как xs:string с форматом YYYY-MM-DDThh:mm:ss±TMZ или пусто.</w:t>
            </w:r>
          </w:p>
          <w:p w14:paraId="0E8CFFD6" w14:textId="77777777" w:rsidR="003177AC" w:rsidRPr="00FE55E3" w:rsidRDefault="003177AC" w:rsidP="00350158">
            <w:r w:rsidRPr="00FE55E3">
              <w:t>Для типа xsd:dateTime возможность пустого значения в xsd задается атрибутом элемента nillable=”true”, само пустое значение в xml должно задаваться атрибутом xsi:nill=”true”.</w:t>
            </w:r>
          </w:p>
        </w:tc>
      </w:tr>
      <w:tr w:rsidR="003177AC" w:rsidRPr="00FE55E3" w14:paraId="7E162A3D" w14:textId="77777777" w:rsidTr="00BF151A">
        <w:trPr>
          <w:trHeight w:val="283"/>
        </w:trPr>
        <w:tc>
          <w:tcPr>
            <w:tcW w:w="421" w:type="pct"/>
            <w:shd w:val="clear" w:color="000000" w:fill="FFFFFF"/>
            <w:vAlign w:val="center"/>
          </w:tcPr>
          <w:p w14:paraId="63B3B35A" w14:textId="77777777" w:rsidR="003177AC" w:rsidRPr="00FE55E3" w:rsidRDefault="003177AC" w:rsidP="00350158">
            <w:r w:rsidRPr="00FE55E3">
              <w:t>&lt;Header&gt;</w:t>
            </w:r>
          </w:p>
        </w:tc>
        <w:tc>
          <w:tcPr>
            <w:tcW w:w="608" w:type="pct"/>
            <w:shd w:val="clear" w:color="000000" w:fill="FFFFFF"/>
            <w:vAlign w:val="center"/>
          </w:tcPr>
          <w:p w14:paraId="7FF478E1" w14:textId="77777777" w:rsidR="003177AC" w:rsidRPr="00FE55E3" w:rsidRDefault="003177AC" w:rsidP="00350158">
            <w:r w:rsidRPr="00FE55E3">
              <w:t>&lt;ChangeDate&gt;</w:t>
            </w:r>
          </w:p>
        </w:tc>
        <w:tc>
          <w:tcPr>
            <w:tcW w:w="467" w:type="pct"/>
            <w:shd w:val="clear" w:color="000000" w:fill="FFFFFF"/>
            <w:vAlign w:val="center"/>
          </w:tcPr>
          <w:p w14:paraId="60CE533C" w14:textId="77777777" w:rsidR="003177AC" w:rsidRPr="00FE55E3" w:rsidRDefault="003177AC" w:rsidP="00350158">
            <w:pPr>
              <w:rPr>
                <w:lang w:val="en-US"/>
              </w:rPr>
            </w:pPr>
            <w:r w:rsidRPr="00FE55E3">
              <w:t>DATETIME</w:t>
            </w:r>
            <w:r w:rsidR="004C6B51" w:rsidRPr="00FE55E3">
              <w:rPr>
                <w:lang w:val="en-US"/>
              </w:rPr>
              <w:t>2</w:t>
            </w:r>
          </w:p>
        </w:tc>
        <w:tc>
          <w:tcPr>
            <w:tcW w:w="374" w:type="pct"/>
            <w:shd w:val="clear" w:color="auto" w:fill="auto"/>
            <w:noWrap/>
          </w:tcPr>
          <w:p w14:paraId="665C1C9B" w14:textId="77777777" w:rsidR="003177AC" w:rsidRPr="00FE55E3" w:rsidRDefault="003177AC" w:rsidP="00350158"/>
        </w:tc>
        <w:tc>
          <w:tcPr>
            <w:tcW w:w="420" w:type="pct"/>
            <w:shd w:val="clear" w:color="000000" w:fill="FFFFFF"/>
            <w:vAlign w:val="center"/>
          </w:tcPr>
          <w:p w14:paraId="76C25127" w14:textId="77777777" w:rsidR="003177AC" w:rsidRPr="00FE55E3" w:rsidRDefault="003177AC" w:rsidP="00350158">
            <w:r w:rsidRPr="00FE55E3">
              <w:t>Да</w:t>
            </w:r>
          </w:p>
        </w:tc>
        <w:tc>
          <w:tcPr>
            <w:tcW w:w="888" w:type="pct"/>
            <w:shd w:val="clear" w:color="000000" w:fill="FFFFFF"/>
            <w:vAlign w:val="center"/>
          </w:tcPr>
          <w:p w14:paraId="17B0461F" w14:textId="77777777" w:rsidR="003177AC" w:rsidRPr="00FE55E3" w:rsidRDefault="003177AC" w:rsidP="00350158">
            <w:r w:rsidRPr="00FE55E3">
              <w:t>Дата/время последнего изменения строки</w:t>
            </w:r>
          </w:p>
        </w:tc>
        <w:tc>
          <w:tcPr>
            <w:tcW w:w="1822" w:type="pct"/>
            <w:shd w:val="clear" w:color="000000" w:fill="FFFFFF"/>
            <w:vAlign w:val="center"/>
          </w:tcPr>
          <w:p w14:paraId="607EDDF7" w14:textId="77777777" w:rsidR="003177AC" w:rsidRPr="00FE55E3" w:rsidRDefault="003177AC" w:rsidP="00350158">
            <w:r w:rsidRPr="00FE55E3">
              <w:t>Добавлено для реализации механизма сравнения справочников и запроса от ООС, отличающихся по времени изменения строк.</w:t>
            </w:r>
          </w:p>
        </w:tc>
      </w:tr>
      <w:tr w:rsidR="003177AC" w:rsidRPr="00FE55E3" w14:paraId="0FF17504" w14:textId="77777777" w:rsidTr="00BF151A">
        <w:trPr>
          <w:trHeight w:val="283"/>
        </w:trPr>
        <w:tc>
          <w:tcPr>
            <w:tcW w:w="421" w:type="pct"/>
            <w:shd w:val="clear" w:color="000000" w:fill="FFFFFF"/>
            <w:vAlign w:val="center"/>
          </w:tcPr>
          <w:p w14:paraId="335F5A60" w14:textId="77777777" w:rsidR="003177AC" w:rsidRPr="00FE55E3" w:rsidRDefault="003177AC" w:rsidP="00350158">
            <w:r w:rsidRPr="00FE55E3">
              <w:t>&lt;Header&gt;</w:t>
            </w:r>
          </w:p>
        </w:tc>
        <w:tc>
          <w:tcPr>
            <w:tcW w:w="608" w:type="pct"/>
            <w:shd w:val="clear" w:color="000000" w:fill="FFFFFF"/>
            <w:vAlign w:val="center"/>
          </w:tcPr>
          <w:p w14:paraId="6C1AE439" w14:textId="77777777" w:rsidR="003177AC" w:rsidRPr="00FE55E3" w:rsidRDefault="003177AC" w:rsidP="00350158">
            <w:r w:rsidRPr="00FE55E3">
              <w:t>&lt;BudgetCode&gt;</w:t>
            </w:r>
          </w:p>
        </w:tc>
        <w:tc>
          <w:tcPr>
            <w:tcW w:w="467" w:type="pct"/>
            <w:shd w:val="clear" w:color="000000" w:fill="FFFFFF"/>
            <w:vAlign w:val="center"/>
          </w:tcPr>
          <w:p w14:paraId="5EB24642" w14:textId="77777777" w:rsidR="003177AC" w:rsidRPr="00FE55E3" w:rsidRDefault="003177AC" w:rsidP="00350158">
            <w:r w:rsidRPr="00FE55E3">
              <w:t>STRING</w:t>
            </w:r>
          </w:p>
        </w:tc>
        <w:tc>
          <w:tcPr>
            <w:tcW w:w="374" w:type="pct"/>
            <w:shd w:val="clear" w:color="auto" w:fill="auto"/>
            <w:noWrap/>
          </w:tcPr>
          <w:p w14:paraId="783E2D03" w14:textId="77777777" w:rsidR="003177AC" w:rsidRPr="00FE55E3" w:rsidRDefault="006D1F3F" w:rsidP="00350158">
            <w:r w:rsidRPr="00FE55E3">
              <w:rPr>
                <w:lang w:val="en-US"/>
              </w:rPr>
              <w:t>=</w:t>
            </w:r>
            <w:r w:rsidR="003177AC" w:rsidRPr="00FE55E3">
              <w:t>8</w:t>
            </w:r>
          </w:p>
        </w:tc>
        <w:tc>
          <w:tcPr>
            <w:tcW w:w="420" w:type="pct"/>
            <w:shd w:val="clear" w:color="000000" w:fill="FFFFFF"/>
            <w:vAlign w:val="center"/>
          </w:tcPr>
          <w:p w14:paraId="0451C088" w14:textId="77777777" w:rsidR="003177AC" w:rsidRPr="00FE55E3" w:rsidRDefault="003177AC" w:rsidP="00350158">
            <w:r w:rsidRPr="00FE55E3">
              <w:t>Да</w:t>
            </w:r>
          </w:p>
        </w:tc>
        <w:tc>
          <w:tcPr>
            <w:tcW w:w="888" w:type="pct"/>
            <w:shd w:val="clear" w:color="000000" w:fill="FFFFFF"/>
            <w:vAlign w:val="center"/>
          </w:tcPr>
          <w:p w14:paraId="4F53DF5F" w14:textId="77777777" w:rsidR="003177AC" w:rsidRPr="00FE55E3" w:rsidRDefault="003177AC" w:rsidP="00350158">
            <w:r w:rsidRPr="00FE55E3">
              <w:t>Код бюджета записи</w:t>
            </w:r>
          </w:p>
        </w:tc>
        <w:tc>
          <w:tcPr>
            <w:tcW w:w="1822" w:type="pct"/>
            <w:shd w:val="clear" w:color="000000" w:fill="FFFFFF"/>
            <w:vAlign w:val="center"/>
          </w:tcPr>
          <w:p w14:paraId="5FAD21AB" w14:textId="77777777" w:rsidR="003177AC" w:rsidRPr="00FE55E3" w:rsidRDefault="003177AC" w:rsidP="00350158">
            <w:r w:rsidRPr="00FE55E3">
              <w:t> </w:t>
            </w:r>
          </w:p>
        </w:tc>
      </w:tr>
      <w:tr w:rsidR="003177AC" w:rsidRPr="00FE55E3" w14:paraId="6A9E7D21" w14:textId="77777777" w:rsidTr="00BF151A">
        <w:trPr>
          <w:trHeight w:val="283"/>
        </w:trPr>
        <w:tc>
          <w:tcPr>
            <w:tcW w:w="421" w:type="pct"/>
            <w:shd w:val="clear" w:color="000000" w:fill="FFFFFF"/>
            <w:vAlign w:val="center"/>
          </w:tcPr>
          <w:p w14:paraId="3D22D067" w14:textId="77777777" w:rsidR="003177AC" w:rsidRPr="00FE55E3" w:rsidRDefault="003177AC" w:rsidP="00350158">
            <w:r w:rsidRPr="00FE55E3">
              <w:t>&lt;Header&gt;</w:t>
            </w:r>
          </w:p>
        </w:tc>
        <w:tc>
          <w:tcPr>
            <w:tcW w:w="608" w:type="pct"/>
            <w:shd w:val="clear" w:color="000000" w:fill="FFFFFF"/>
            <w:vAlign w:val="center"/>
          </w:tcPr>
          <w:p w14:paraId="7BA1D0DD" w14:textId="77777777" w:rsidR="003177AC" w:rsidRPr="00FE55E3" w:rsidRDefault="003177AC" w:rsidP="00350158">
            <w:r w:rsidRPr="00FE55E3">
              <w:t>&lt;BudgetName&gt;</w:t>
            </w:r>
          </w:p>
        </w:tc>
        <w:tc>
          <w:tcPr>
            <w:tcW w:w="467" w:type="pct"/>
            <w:shd w:val="clear" w:color="000000" w:fill="FFFFFF"/>
            <w:vAlign w:val="center"/>
          </w:tcPr>
          <w:p w14:paraId="09D69923" w14:textId="77777777" w:rsidR="003177AC" w:rsidRPr="00FE55E3" w:rsidRDefault="003177AC" w:rsidP="00350158">
            <w:r w:rsidRPr="00FE55E3">
              <w:t>STRING</w:t>
            </w:r>
          </w:p>
        </w:tc>
        <w:tc>
          <w:tcPr>
            <w:tcW w:w="374" w:type="pct"/>
            <w:shd w:val="clear" w:color="auto" w:fill="auto"/>
            <w:noWrap/>
          </w:tcPr>
          <w:p w14:paraId="08BD8818" w14:textId="77777777" w:rsidR="003177AC" w:rsidRPr="00FE55E3" w:rsidRDefault="006D1F3F" w:rsidP="00350158">
            <w:r w:rsidRPr="00FE55E3">
              <w:rPr>
                <w:lang w:val="en-US"/>
              </w:rPr>
              <w:t>&lt;=</w:t>
            </w:r>
            <w:r w:rsidR="003177AC" w:rsidRPr="00FE55E3">
              <w:t>2000</w:t>
            </w:r>
          </w:p>
        </w:tc>
        <w:tc>
          <w:tcPr>
            <w:tcW w:w="420" w:type="pct"/>
            <w:shd w:val="clear" w:color="000000" w:fill="FFFFFF"/>
            <w:vAlign w:val="center"/>
          </w:tcPr>
          <w:p w14:paraId="6A1AB2EB" w14:textId="77777777" w:rsidR="003177AC" w:rsidRPr="00FE55E3" w:rsidRDefault="003177AC" w:rsidP="00350158">
            <w:r w:rsidRPr="00FE55E3">
              <w:t>Да</w:t>
            </w:r>
          </w:p>
        </w:tc>
        <w:tc>
          <w:tcPr>
            <w:tcW w:w="888" w:type="pct"/>
            <w:shd w:val="clear" w:color="000000" w:fill="FFFFFF"/>
            <w:vAlign w:val="center"/>
          </w:tcPr>
          <w:p w14:paraId="1D4ED609" w14:textId="77777777" w:rsidR="003177AC" w:rsidRPr="00FE55E3" w:rsidRDefault="003177AC" w:rsidP="00350158">
            <w:r w:rsidRPr="00FE55E3">
              <w:t>Наименование бюджета</w:t>
            </w:r>
          </w:p>
        </w:tc>
        <w:tc>
          <w:tcPr>
            <w:tcW w:w="1822" w:type="pct"/>
            <w:shd w:val="clear" w:color="000000" w:fill="FFFFFF"/>
            <w:vAlign w:val="center"/>
          </w:tcPr>
          <w:p w14:paraId="7475E9FD" w14:textId="77777777" w:rsidR="003177AC" w:rsidRPr="00FE55E3" w:rsidRDefault="003177AC" w:rsidP="00350158">
            <w:r w:rsidRPr="00FE55E3">
              <w:t> </w:t>
            </w:r>
          </w:p>
        </w:tc>
      </w:tr>
      <w:tr w:rsidR="003177AC" w:rsidRPr="00FE55E3" w14:paraId="068975E0" w14:textId="77777777" w:rsidTr="00BF151A">
        <w:trPr>
          <w:trHeight w:val="283"/>
        </w:trPr>
        <w:tc>
          <w:tcPr>
            <w:tcW w:w="421" w:type="pct"/>
            <w:shd w:val="clear" w:color="000000" w:fill="FFFFFF"/>
            <w:vAlign w:val="center"/>
          </w:tcPr>
          <w:p w14:paraId="5D333C52" w14:textId="77777777" w:rsidR="003177AC" w:rsidRPr="00FE55E3" w:rsidRDefault="003177AC" w:rsidP="00350158">
            <w:r w:rsidRPr="00FE55E3">
              <w:t>&lt;Header&gt;</w:t>
            </w:r>
          </w:p>
        </w:tc>
        <w:tc>
          <w:tcPr>
            <w:tcW w:w="608" w:type="pct"/>
            <w:shd w:val="clear" w:color="000000" w:fill="FFFFFF"/>
            <w:vAlign w:val="center"/>
          </w:tcPr>
          <w:p w14:paraId="119DEDC2" w14:textId="77777777" w:rsidR="003177AC" w:rsidRPr="00FE55E3" w:rsidRDefault="003177AC" w:rsidP="00350158">
            <w:r w:rsidRPr="00FE55E3">
              <w:t>&lt;KBKType&gt;</w:t>
            </w:r>
          </w:p>
        </w:tc>
        <w:tc>
          <w:tcPr>
            <w:tcW w:w="467" w:type="pct"/>
            <w:shd w:val="clear" w:color="000000" w:fill="FFFFFF"/>
            <w:vAlign w:val="center"/>
          </w:tcPr>
          <w:p w14:paraId="72B6E864" w14:textId="77777777" w:rsidR="003177AC" w:rsidRPr="00FE55E3" w:rsidRDefault="003177AC" w:rsidP="00350158">
            <w:r w:rsidRPr="00FE55E3">
              <w:t>STRING</w:t>
            </w:r>
          </w:p>
        </w:tc>
        <w:tc>
          <w:tcPr>
            <w:tcW w:w="374" w:type="pct"/>
            <w:shd w:val="clear" w:color="auto" w:fill="auto"/>
            <w:noWrap/>
          </w:tcPr>
          <w:p w14:paraId="6DFE3804" w14:textId="77777777" w:rsidR="003177AC" w:rsidRPr="00FE55E3" w:rsidRDefault="006D1F3F" w:rsidP="00350158">
            <w:r w:rsidRPr="00FE55E3">
              <w:rPr>
                <w:lang w:val="en-US"/>
              </w:rPr>
              <w:t>=</w:t>
            </w:r>
            <w:r w:rsidR="003177AC" w:rsidRPr="00FE55E3">
              <w:t>2</w:t>
            </w:r>
          </w:p>
        </w:tc>
        <w:tc>
          <w:tcPr>
            <w:tcW w:w="420" w:type="pct"/>
            <w:shd w:val="clear" w:color="000000" w:fill="FFFFFF"/>
            <w:vAlign w:val="center"/>
          </w:tcPr>
          <w:p w14:paraId="4CB7DCAD" w14:textId="77777777" w:rsidR="003177AC" w:rsidRPr="00FE55E3" w:rsidRDefault="003177AC" w:rsidP="00350158">
            <w:r w:rsidRPr="00FE55E3">
              <w:t>Да</w:t>
            </w:r>
          </w:p>
        </w:tc>
        <w:tc>
          <w:tcPr>
            <w:tcW w:w="888" w:type="pct"/>
            <w:shd w:val="clear" w:color="000000" w:fill="FFFFFF"/>
            <w:vAlign w:val="center"/>
          </w:tcPr>
          <w:p w14:paraId="4499AFFD" w14:textId="77777777" w:rsidR="003177AC" w:rsidRPr="00FE55E3" w:rsidRDefault="003177AC" w:rsidP="00350158">
            <w:r w:rsidRPr="00FE55E3">
              <w:t>Тип бюджетной классификации</w:t>
            </w:r>
          </w:p>
        </w:tc>
        <w:tc>
          <w:tcPr>
            <w:tcW w:w="1822" w:type="pct"/>
            <w:shd w:val="clear" w:color="000000" w:fill="FFFFFF"/>
            <w:vAlign w:val="center"/>
          </w:tcPr>
          <w:p w14:paraId="57016044" w14:textId="77777777" w:rsidR="003177AC" w:rsidRPr="00FE55E3" w:rsidRDefault="003177AC" w:rsidP="00350158">
            <w:r w:rsidRPr="00FE55E3">
              <w:t>Допустимы значения:</w:t>
            </w:r>
          </w:p>
          <w:p w14:paraId="6AD6E4FF" w14:textId="77777777" w:rsidR="003177AC" w:rsidRPr="00FE55E3" w:rsidRDefault="003177AC" w:rsidP="00350158">
            <w:r w:rsidRPr="00FE55E3">
              <w:t>«10» - расходы;</w:t>
            </w:r>
          </w:p>
          <w:p w14:paraId="511BF1BD" w14:textId="77777777" w:rsidR="003177AC" w:rsidRPr="00FE55E3" w:rsidRDefault="003177AC" w:rsidP="00350158">
            <w:r w:rsidRPr="00FE55E3">
              <w:t>«20» - доходы;</w:t>
            </w:r>
          </w:p>
          <w:p w14:paraId="3815B71A" w14:textId="77777777" w:rsidR="003177AC" w:rsidRPr="00FE55E3" w:rsidRDefault="003177AC" w:rsidP="00350158">
            <w:r w:rsidRPr="00FE55E3">
              <w:t>«31» - источники внутреннего финансирования дефицита бюджета;</w:t>
            </w:r>
          </w:p>
          <w:p w14:paraId="341E3950" w14:textId="77777777" w:rsidR="003177AC" w:rsidRPr="00FE55E3" w:rsidRDefault="003177AC" w:rsidP="00350158">
            <w:r w:rsidRPr="00FE55E3">
              <w:t>«32» - источники внешнего финансирования дефицита бюджета.</w:t>
            </w:r>
          </w:p>
        </w:tc>
      </w:tr>
      <w:tr w:rsidR="003177AC" w:rsidRPr="00FE55E3" w14:paraId="3A35C04A" w14:textId="77777777" w:rsidTr="00BF151A">
        <w:trPr>
          <w:trHeight w:val="283"/>
        </w:trPr>
        <w:tc>
          <w:tcPr>
            <w:tcW w:w="421" w:type="pct"/>
            <w:shd w:val="clear" w:color="000000" w:fill="FFFFFF"/>
            <w:vAlign w:val="center"/>
          </w:tcPr>
          <w:p w14:paraId="627BD49C" w14:textId="77777777" w:rsidR="003177AC" w:rsidRPr="00FE55E3" w:rsidRDefault="003177AC" w:rsidP="00350158">
            <w:r w:rsidRPr="00FE55E3">
              <w:t>&lt;Header&gt;</w:t>
            </w:r>
          </w:p>
        </w:tc>
        <w:tc>
          <w:tcPr>
            <w:tcW w:w="608" w:type="pct"/>
            <w:shd w:val="clear" w:color="000000" w:fill="FFFFFF"/>
            <w:vAlign w:val="center"/>
          </w:tcPr>
          <w:p w14:paraId="43985464" w14:textId="77777777" w:rsidR="003177AC" w:rsidRPr="00FE55E3" w:rsidRDefault="003177AC" w:rsidP="00350158">
            <w:r w:rsidRPr="00FE55E3">
              <w:t>&lt;TOFKCode&gt;</w:t>
            </w:r>
          </w:p>
        </w:tc>
        <w:tc>
          <w:tcPr>
            <w:tcW w:w="467" w:type="pct"/>
            <w:shd w:val="clear" w:color="000000" w:fill="FFFFFF"/>
            <w:vAlign w:val="center"/>
          </w:tcPr>
          <w:p w14:paraId="45EA5380" w14:textId="77777777" w:rsidR="003177AC" w:rsidRPr="00FE55E3" w:rsidRDefault="003177AC" w:rsidP="00350158">
            <w:r w:rsidRPr="00FE55E3">
              <w:t>STRING</w:t>
            </w:r>
          </w:p>
        </w:tc>
        <w:tc>
          <w:tcPr>
            <w:tcW w:w="374" w:type="pct"/>
            <w:shd w:val="clear" w:color="auto" w:fill="auto"/>
            <w:noWrap/>
          </w:tcPr>
          <w:p w14:paraId="499220CD" w14:textId="77777777" w:rsidR="003177AC" w:rsidRPr="00FE55E3" w:rsidRDefault="006D1F3F" w:rsidP="00350158">
            <w:r w:rsidRPr="00FE55E3">
              <w:rPr>
                <w:lang w:val="en-US"/>
              </w:rPr>
              <w:t>=</w:t>
            </w:r>
            <w:r w:rsidR="003177AC" w:rsidRPr="00FE55E3">
              <w:t>4</w:t>
            </w:r>
          </w:p>
        </w:tc>
        <w:tc>
          <w:tcPr>
            <w:tcW w:w="420" w:type="pct"/>
            <w:shd w:val="clear" w:color="000000" w:fill="FFFFFF"/>
            <w:vAlign w:val="center"/>
          </w:tcPr>
          <w:p w14:paraId="0601475F" w14:textId="77777777" w:rsidR="003177AC" w:rsidRPr="00FE55E3" w:rsidRDefault="003177AC" w:rsidP="00350158">
            <w:r w:rsidRPr="00FE55E3">
              <w:t>Нет</w:t>
            </w:r>
          </w:p>
        </w:tc>
        <w:tc>
          <w:tcPr>
            <w:tcW w:w="888" w:type="pct"/>
            <w:shd w:val="clear" w:color="000000" w:fill="FFFFFF"/>
            <w:vAlign w:val="center"/>
          </w:tcPr>
          <w:p w14:paraId="7A1BB464" w14:textId="77777777" w:rsidR="003177AC" w:rsidRPr="00FE55E3" w:rsidRDefault="003177AC" w:rsidP="00350158">
            <w:r w:rsidRPr="00FE55E3">
              <w:t>Код органа ФК</w:t>
            </w:r>
          </w:p>
        </w:tc>
        <w:tc>
          <w:tcPr>
            <w:tcW w:w="1822" w:type="pct"/>
            <w:shd w:val="clear" w:color="000000" w:fill="FFFFFF"/>
            <w:vAlign w:val="center"/>
          </w:tcPr>
          <w:p w14:paraId="13E458F7" w14:textId="77777777" w:rsidR="003177AC" w:rsidRPr="00FE55E3" w:rsidRDefault="003177AC" w:rsidP="00350158">
            <w:r w:rsidRPr="00FE55E3">
              <w:t> </w:t>
            </w:r>
          </w:p>
        </w:tc>
      </w:tr>
      <w:tr w:rsidR="003177AC" w:rsidRPr="00FE55E3" w14:paraId="062ABBFB" w14:textId="77777777" w:rsidTr="00BF151A">
        <w:trPr>
          <w:trHeight w:val="283"/>
        </w:trPr>
        <w:tc>
          <w:tcPr>
            <w:tcW w:w="421" w:type="pct"/>
            <w:shd w:val="clear" w:color="000000" w:fill="FFFFFF"/>
            <w:vAlign w:val="center"/>
          </w:tcPr>
          <w:p w14:paraId="3B1EB871" w14:textId="77777777" w:rsidR="003177AC" w:rsidRPr="00FE55E3" w:rsidRDefault="003177AC" w:rsidP="00350158">
            <w:r w:rsidRPr="00FE55E3">
              <w:t>&lt;Header&gt;</w:t>
            </w:r>
          </w:p>
        </w:tc>
        <w:tc>
          <w:tcPr>
            <w:tcW w:w="608" w:type="pct"/>
            <w:shd w:val="clear" w:color="000000" w:fill="FFFFFF"/>
            <w:vAlign w:val="center"/>
          </w:tcPr>
          <w:p w14:paraId="24968D8F" w14:textId="77777777" w:rsidR="003177AC" w:rsidRPr="00FE55E3" w:rsidRDefault="008E4835" w:rsidP="00350158">
            <w:r w:rsidRPr="00FE55E3">
              <w:t>&lt;</w:t>
            </w:r>
            <w:r w:rsidR="003177AC" w:rsidRPr="00FE55E3">
              <w:t>Limit</w:t>
            </w:r>
            <w:r w:rsidRPr="00FE55E3">
              <w:t>&gt;</w:t>
            </w:r>
          </w:p>
        </w:tc>
        <w:tc>
          <w:tcPr>
            <w:tcW w:w="467" w:type="pct"/>
            <w:shd w:val="clear" w:color="000000" w:fill="FFFFFF"/>
            <w:vAlign w:val="center"/>
          </w:tcPr>
          <w:p w14:paraId="3EC17DDE" w14:textId="77777777" w:rsidR="003177AC" w:rsidRPr="00FE55E3" w:rsidRDefault="003177AC" w:rsidP="00350158">
            <w:r w:rsidRPr="00FE55E3">
              <w:t>STRING</w:t>
            </w:r>
          </w:p>
        </w:tc>
        <w:tc>
          <w:tcPr>
            <w:tcW w:w="374" w:type="pct"/>
            <w:shd w:val="clear" w:color="auto" w:fill="auto"/>
            <w:noWrap/>
          </w:tcPr>
          <w:p w14:paraId="20067C1A" w14:textId="77777777" w:rsidR="003177AC" w:rsidRPr="00FE55E3" w:rsidRDefault="006D1F3F" w:rsidP="00350158">
            <w:r w:rsidRPr="00FE55E3">
              <w:rPr>
                <w:lang w:val="en-US"/>
              </w:rPr>
              <w:t>=</w:t>
            </w:r>
            <w:r w:rsidR="003177AC" w:rsidRPr="00FE55E3">
              <w:t>1</w:t>
            </w:r>
          </w:p>
        </w:tc>
        <w:tc>
          <w:tcPr>
            <w:tcW w:w="420" w:type="pct"/>
            <w:shd w:val="clear" w:color="000000" w:fill="FFFFFF"/>
            <w:vAlign w:val="center"/>
          </w:tcPr>
          <w:p w14:paraId="33D3ABBE" w14:textId="77777777" w:rsidR="003177AC" w:rsidRPr="00FE55E3" w:rsidRDefault="003177AC" w:rsidP="00350158">
            <w:r w:rsidRPr="00FE55E3">
              <w:t>Нет</w:t>
            </w:r>
          </w:p>
        </w:tc>
        <w:tc>
          <w:tcPr>
            <w:tcW w:w="888" w:type="pct"/>
            <w:shd w:val="clear" w:color="000000" w:fill="FFFFFF"/>
            <w:vAlign w:val="center"/>
          </w:tcPr>
          <w:p w14:paraId="5A7057A3" w14:textId="77777777" w:rsidR="003177AC" w:rsidRPr="00FE55E3" w:rsidRDefault="003177AC" w:rsidP="00350158">
            <w:r w:rsidRPr="00FE55E3">
              <w:t>Признак использования для лимитируемых расходов</w:t>
            </w:r>
          </w:p>
        </w:tc>
        <w:tc>
          <w:tcPr>
            <w:tcW w:w="1822" w:type="pct"/>
            <w:shd w:val="clear" w:color="000000" w:fill="FFFFFF"/>
            <w:vAlign w:val="center"/>
          </w:tcPr>
          <w:p w14:paraId="22DEEA39" w14:textId="77777777" w:rsidR="003177AC" w:rsidRPr="00FE55E3" w:rsidRDefault="003177AC" w:rsidP="00350158">
            <w:r w:rsidRPr="00FE55E3">
              <w:t>Допустимы значения:</w:t>
            </w:r>
          </w:p>
          <w:p w14:paraId="5CCC56A9" w14:textId="77777777" w:rsidR="003177AC" w:rsidRPr="00FE55E3" w:rsidRDefault="003177AC" w:rsidP="00350158">
            <w:r w:rsidRPr="00FE55E3">
              <w:t>«0» - не используется для лимитируемых расходов;</w:t>
            </w:r>
          </w:p>
          <w:p w14:paraId="262575F3" w14:textId="77777777" w:rsidR="003177AC" w:rsidRPr="00FE55E3" w:rsidRDefault="003177AC" w:rsidP="00350158">
            <w:r w:rsidRPr="00FE55E3">
              <w:t>«1» - используется для лимитируемых расходов.</w:t>
            </w:r>
          </w:p>
        </w:tc>
      </w:tr>
    </w:tbl>
    <w:p w14:paraId="307A3159" w14:textId="77777777" w:rsidR="00D911F1" w:rsidRPr="00FE55E3" w:rsidRDefault="00D911F1" w:rsidP="00C2711E">
      <w:pPr>
        <w:pStyle w:val="03"/>
        <w:numPr>
          <w:ilvl w:val="2"/>
          <w:numId w:val="67"/>
        </w:numPr>
        <w:ind w:left="1134" w:hanging="1134"/>
      </w:pPr>
      <w:bookmarkStart w:id="230" w:name="_Ref396734555"/>
      <w:bookmarkStart w:id="231" w:name="_Ref396734556"/>
      <w:bookmarkStart w:id="232" w:name="_Toc459205180"/>
      <w:r w:rsidRPr="00FE55E3">
        <w:t>Описание полей документа в универсальном формате системы «Электронный бюджет»</w:t>
      </w:r>
      <w:bookmarkEnd w:id="229"/>
      <w:bookmarkEnd w:id="230"/>
      <w:bookmarkEnd w:id="231"/>
      <w:bookmarkEnd w:id="232"/>
    </w:p>
    <w:p w14:paraId="5AC400C4" w14:textId="77777777" w:rsidR="00964F7C" w:rsidRPr="00FE55E3" w:rsidRDefault="00964F7C" w:rsidP="00113710">
      <w:pPr>
        <w:pStyle w:val="af2"/>
      </w:pPr>
      <w:r w:rsidRPr="00FE55E3">
        <w:t xml:space="preserve">Таблица </w:t>
      </w:r>
      <w:fldSimple w:instr=" SEQ Таблица \* ARABIC ">
        <w:r w:rsidR="0064184C">
          <w:rPr>
            <w:noProof/>
          </w:rPr>
          <w:t>37</w:t>
        </w:r>
      </w:fldSimple>
      <w:r w:rsidRPr="00FE55E3">
        <w:t>. Описание полей документа КБК (КБК.10.Расходы)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1462"/>
        <w:gridCol w:w="1135"/>
        <w:gridCol w:w="729"/>
        <w:gridCol w:w="1326"/>
        <w:gridCol w:w="1747"/>
        <w:gridCol w:w="1593"/>
      </w:tblGrid>
      <w:tr w:rsidR="00D911F1" w:rsidRPr="00FE55E3" w14:paraId="4AA13364" w14:textId="77777777" w:rsidTr="008072D0">
        <w:trPr>
          <w:trHeight w:val="227"/>
          <w:tblHeader/>
        </w:trPr>
        <w:tc>
          <w:tcPr>
            <w:tcW w:w="8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C5E4C73" w14:textId="77777777" w:rsidR="00D911F1" w:rsidRPr="00FE55E3" w:rsidRDefault="00D911F1" w:rsidP="005D5100">
            <w:pPr>
              <w:pStyle w:val="afffff0"/>
              <w:rPr>
                <w:lang w:val="en-US"/>
              </w:rPr>
            </w:pPr>
            <w:r w:rsidRPr="00FE55E3">
              <w:rPr>
                <w:lang w:val="en-US"/>
              </w:rPr>
              <w:t>Код элемента</w:t>
            </w:r>
          </w:p>
        </w:tc>
        <w:tc>
          <w:tcPr>
            <w:tcW w:w="73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8A7AB2C" w14:textId="77777777" w:rsidR="00D911F1" w:rsidRPr="00FE55E3" w:rsidRDefault="00D911F1" w:rsidP="005D5100">
            <w:pPr>
              <w:pStyle w:val="afffff0"/>
              <w:rPr>
                <w:lang w:val="en-US"/>
              </w:rPr>
            </w:pPr>
            <w:r w:rsidRPr="00FE55E3">
              <w:rPr>
                <w:lang w:val="en-US"/>
              </w:rPr>
              <w:t>Содерж. элемента</w:t>
            </w:r>
          </w:p>
        </w:tc>
        <w:tc>
          <w:tcPr>
            <w:tcW w:w="56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35E9732" w14:textId="77777777" w:rsidR="00D911F1" w:rsidRPr="00FE55E3" w:rsidRDefault="00D911F1" w:rsidP="005D5100">
            <w:pPr>
              <w:pStyle w:val="afffff0"/>
              <w:rPr>
                <w:lang w:val="en-US"/>
              </w:rPr>
            </w:pPr>
            <w:r w:rsidRPr="00FE55E3">
              <w:rPr>
                <w:lang w:val="en-US"/>
              </w:rPr>
              <w:t>Формат</w:t>
            </w:r>
          </w:p>
        </w:tc>
        <w:tc>
          <w:tcPr>
            <w:tcW w:w="36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EDB1555" w14:textId="77777777" w:rsidR="00D911F1" w:rsidRPr="00FE55E3" w:rsidRDefault="00D911F1" w:rsidP="005D5100">
            <w:pPr>
              <w:pStyle w:val="afffff0"/>
              <w:rPr>
                <w:lang w:val="en-US"/>
              </w:rPr>
            </w:pPr>
            <w:r w:rsidRPr="00FE55E3">
              <w:rPr>
                <w:lang w:val="en-US"/>
              </w:rPr>
              <w:t>Длина</w:t>
            </w:r>
          </w:p>
        </w:tc>
        <w:tc>
          <w:tcPr>
            <w:tcW w:w="6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CE3240" w14:textId="77777777" w:rsidR="00D911F1" w:rsidRPr="00FE55E3" w:rsidRDefault="00D911F1" w:rsidP="005D5100">
            <w:pPr>
              <w:pStyle w:val="afffff0"/>
              <w:rPr>
                <w:lang w:val="en-US"/>
              </w:rPr>
            </w:pPr>
            <w:r w:rsidRPr="00FE55E3">
              <w:rPr>
                <w:lang w:val="en-US"/>
              </w:rPr>
              <w:t>Обязательность</w:t>
            </w:r>
          </w:p>
        </w:tc>
        <w:tc>
          <w:tcPr>
            <w:tcW w:w="87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26A88F4" w14:textId="77777777" w:rsidR="00D911F1" w:rsidRPr="00FE55E3" w:rsidRDefault="00D911F1" w:rsidP="005D5100">
            <w:pPr>
              <w:pStyle w:val="afffff0"/>
              <w:rPr>
                <w:lang w:val="en-US"/>
              </w:rPr>
            </w:pPr>
            <w:r w:rsidRPr="00FE55E3">
              <w:rPr>
                <w:lang w:val="en-US"/>
              </w:rPr>
              <w:t>Наименование</w:t>
            </w:r>
          </w:p>
        </w:tc>
        <w:tc>
          <w:tcPr>
            <w:tcW w:w="92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C14F252" w14:textId="77777777" w:rsidR="00D911F1" w:rsidRPr="00FE55E3" w:rsidRDefault="00D911F1" w:rsidP="005D5100">
            <w:pPr>
              <w:pStyle w:val="afffff0"/>
              <w:rPr>
                <w:lang w:val="en-US"/>
              </w:rPr>
            </w:pPr>
            <w:r w:rsidRPr="00FE55E3">
              <w:rPr>
                <w:lang w:val="en-US"/>
              </w:rPr>
              <w:t>Дополнительная информация</w:t>
            </w:r>
          </w:p>
        </w:tc>
      </w:tr>
      <w:tr w:rsidR="00B87FFC" w:rsidRPr="00FE55E3" w14:paraId="3EC70573"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253D6A0F" w14:textId="77777777" w:rsidR="00B87FFC" w:rsidRPr="00FE55E3" w:rsidRDefault="00286D40" w:rsidP="00350158">
            <w:pPr>
              <w:pStyle w:val="015"/>
              <w:rPr>
                <w:lang w:val="en-US"/>
              </w:rPr>
            </w:pPr>
            <w:r w:rsidRPr="00FE55E3">
              <w:t>REF_KBK_10_Rashod</w:t>
            </w:r>
            <w:r w:rsidR="009C6914" w:rsidRPr="00FE55E3">
              <w:t xml:space="preserve"> </w:t>
            </w:r>
          </w:p>
        </w:tc>
        <w:tc>
          <w:tcPr>
            <w:tcW w:w="730" w:type="pct"/>
            <w:tcBorders>
              <w:top w:val="single" w:sz="4" w:space="0" w:color="auto"/>
              <w:left w:val="single" w:sz="4" w:space="0" w:color="auto"/>
              <w:bottom w:val="single" w:sz="4" w:space="0" w:color="auto"/>
              <w:right w:val="single" w:sz="4" w:space="0" w:color="auto"/>
            </w:tcBorders>
          </w:tcPr>
          <w:p w14:paraId="401A760D" w14:textId="77777777" w:rsidR="00B87FFC" w:rsidRPr="00FE55E3" w:rsidRDefault="00B87FFC" w:rsidP="00350158">
            <w:pPr>
              <w:pStyle w:val="015"/>
              <w:rPr>
                <w:lang w:val="en-US"/>
              </w:rPr>
            </w:pPr>
            <w:r w:rsidRPr="00FE55E3">
              <w:rPr>
                <w:lang w:val="en-US"/>
              </w:rPr>
              <w:t>version</w:t>
            </w:r>
          </w:p>
        </w:tc>
        <w:tc>
          <w:tcPr>
            <w:tcW w:w="567" w:type="pct"/>
            <w:tcBorders>
              <w:top w:val="single" w:sz="4" w:space="0" w:color="auto"/>
              <w:left w:val="single" w:sz="4" w:space="0" w:color="auto"/>
              <w:bottom w:val="single" w:sz="4" w:space="0" w:color="auto"/>
              <w:right w:val="single" w:sz="4" w:space="0" w:color="auto"/>
            </w:tcBorders>
          </w:tcPr>
          <w:p w14:paraId="522F97D4" w14:textId="77777777" w:rsidR="00B87FFC" w:rsidRPr="00FE55E3" w:rsidRDefault="00B87FFC" w:rsidP="00350158">
            <w:pPr>
              <w:pStyle w:val="015"/>
            </w:pPr>
          </w:p>
        </w:tc>
        <w:tc>
          <w:tcPr>
            <w:tcW w:w="365" w:type="pct"/>
            <w:tcBorders>
              <w:top w:val="single" w:sz="4" w:space="0" w:color="auto"/>
              <w:left w:val="single" w:sz="4" w:space="0" w:color="auto"/>
              <w:bottom w:val="single" w:sz="4" w:space="0" w:color="auto"/>
              <w:right w:val="single" w:sz="4" w:space="0" w:color="auto"/>
            </w:tcBorders>
          </w:tcPr>
          <w:p w14:paraId="06E08852" w14:textId="77777777" w:rsidR="00B87FFC" w:rsidRPr="00FE55E3" w:rsidRDefault="00B87FFC" w:rsidP="00350158">
            <w:pPr>
              <w:pStyle w:val="015"/>
            </w:pPr>
          </w:p>
        </w:tc>
        <w:tc>
          <w:tcPr>
            <w:tcW w:w="662" w:type="pct"/>
            <w:tcBorders>
              <w:top w:val="single" w:sz="4" w:space="0" w:color="auto"/>
              <w:left w:val="single" w:sz="4" w:space="0" w:color="auto"/>
              <w:bottom w:val="single" w:sz="4" w:space="0" w:color="auto"/>
              <w:right w:val="single" w:sz="4" w:space="0" w:color="auto"/>
            </w:tcBorders>
          </w:tcPr>
          <w:p w14:paraId="6EDA5F45"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4A85BDB9" w14:textId="77777777" w:rsidR="00B87FFC" w:rsidRPr="00FE55E3" w:rsidRDefault="00B87FFC" w:rsidP="00350158">
            <w:pPr>
              <w:pStyle w:val="015"/>
              <w:rPr>
                <w:lang w:val="en-US"/>
              </w:rPr>
            </w:pPr>
            <w:r w:rsidRPr="00FE55E3">
              <w:rPr>
                <w:lang w:val="en-US"/>
              </w:rPr>
              <w:t>Код справочника/Массива данных</w:t>
            </w:r>
          </w:p>
        </w:tc>
        <w:tc>
          <w:tcPr>
            <w:tcW w:w="925" w:type="pct"/>
            <w:tcBorders>
              <w:top w:val="single" w:sz="4" w:space="0" w:color="auto"/>
              <w:left w:val="single" w:sz="4" w:space="0" w:color="auto"/>
              <w:bottom w:val="single" w:sz="4" w:space="0" w:color="auto"/>
              <w:right w:val="single" w:sz="4" w:space="0" w:color="auto"/>
            </w:tcBorders>
          </w:tcPr>
          <w:p w14:paraId="07CC2C2A" w14:textId="77777777" w:rsidR="00B87FFC" w:rsidRPr="00FE55E3" w:rsidRDefault="00B87FFC" w:rsidP="00350158">
            <w:pPr>
              <w:pStyle w:val="015"/>
              <w:rPr>
                <w:lang w:val="en-US"/>
              </w:rPr>
            </w:pPr>
            <w:r w:rsidRPr="00FE55E3">
              <w:rPr>
                <w:lang w:val="en-US"/>
              </w:rPr>
              <w:t>version - атрибут</w:t>
            </w:r>
          </w:p>
        </w:tc>
      </w:tr>
      <w:tr w:rsidR="00B87FFC" w:rsidRPr="00FE55E3" w14:paraId="4643DBA4"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7428DD79" w14:textId="77777777" w:rsidR="00B87FFC" w:rsidRPr="00FE55E3" w:rsidRDefault="00BA40B2" w:rsidP="00350158">
            <w:pPr>
              <w:pStyle w:val="015"/>
              <w:rPr>
                <w:lang w:val="en-US"/>
              </w:rPr>
            </w:pPr>
            <w:r w:rsidRPr="00FE55E3">
              <w:t>REF_KBK_10_Rashod</w:t>
            </w:r>
          </w:p>
        </w:tc>
        <w:tc>
          <w:tcPr>
            <w:tcW w:w="730" w:type="pct"/>
            <w:tcBorders>
              <w:top w:val="single" w:sz="4" w:space="0" w:color="auto"/>
              <w:left w:val="single" w:sz="4" w:space="0" w:color="auto"/>
              <w:bottom w:val="single" w:sz="4" w:space="0" w:color="auto"/>
              <w:right w:val="single" w:sz="4" w:space="0" w:color="auto"/>
            </w:tcBorders>
          </w:tcPr>
          <w:p w14:paraId="5EC55CD9" w14:textId="77777777" w:rsidR="00B87FFC" w:rsidRPr="00FE55E3" w:rsidRDefault="00B87FFC" w:rsidP="00350158">
            <w:pPr>
              <w:pStyle w:val="015"/>
              <w:rPr>
                <w:lang w:val="en-US"/>
              </w:rPr>
            </w:pPr>
            <w:r w:rsidRPr="00FE55E3">
              <w:rPr>
                <w:lang w:val="en-US"/>
              </w:rPr>
              <w:t>row</w:t>
            </w:r>
          </w:p>
        </w:tc>
        <w:tc>
          <w:tcPr>
            <w:tcW w:w="567" w:type="pct"/>
            <w:tcBorders>
              <w:top w:val="single" w:sz="4" w:space="0" w:color="auto"/>
              <w:left w:val="single" w:sz="4" w:space="0" w:color="auto"/>
              <w:bottom w:val="single" w:sz="4" w:space="0" w:color="auto"/>
              <w:right w:val="single" w:sz="4" w:space="0" w:color="auto"/>
            </w:tcBorders>
          </w:tcPr>
          <w:p w14:paraId="5487CE44" w14:textId="77777777" w:rsidR="00B87FFC" w:rsidRPr="00FE55E3" w:rsidRDefault="00B87FFC" w:rsidP="00350158">
            <w:pPr>
              <w:pStyle w:val="015"/>
            </w:pPr>
          </w:p>
        </w:tc>
        <w:tc>
          <w:tcPr>
            <w:tcW w:w="365" w:type="pct"/>
            <w:tcBorders>
              <w:top w:val="single" w:sz="4" w:space="0" w:color="auto"/>
              <w:left w:val="single" w:sz="4" w:space="0" w:color="auto"/>
              <w:bottom w:val="single" w:sz="4" w:space="0" w:color="auto"/>
              <w:right w:val="single" w:sz="4" w:space="0" w:color="auto"/>
            </w:tcBorders>
          </w:tcPr>
          <w:p w14:paraId="7900F3F2" w14:textId="77777777" w:rsidR="00B87FFC" w:rsidRPr="00FE55E3" w:rsidRDefault="00B87FFC" w:rsidP="00350158">
            <w:pPr>
              <w:pStyle w:val="015"/>
            </w:pPr>
          </w:p>
        </w:tc>
        <w:tc>
          <w:tcPr>
            <w:tcW w:w="662" w:type="pct"/>
            <w:tcBorders>
              <w:top w:val="single" w:sz="4" w:space="0" w:color="auto"/>
              <w:left w:val="single" w:sz="4" w:space="0" w:color="auto"/>
              <w:bottom w:val="single" w:sz="4" w:space="0" w:color="auto"/>
              <w:right w:val="single" w:sz="4" w:space="0" w:color="auto"/>
            </w:tcBorders>
          </w:tcPr>
          <w:p w14:paraId="349B84AC"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4D3D9AC4" w14:textId="77777777" w:rsidR="00B87FFC" w:rsidRPr="00FE55E3" w:rsidRDefault="00B87FFC" w:rsidP="00350158">
            <w:pPr>
              <w:pStyle w:val="015"/>
            </w:pPr>
          </w:p>
        </w:tc>
        <w:tc>
          <w:tcPr>
            <w:tcW w:w="925" w:type="pct"/>
            <w:tcBorders>
              <w:top w:val="single" w:sz="4" w:space="0" w:color="auto"/>
              <w:left w:val="single" w:sz="4" w:space="0" w:color="auto"/>
              <w:bottom w:val="single" w:sz="4" w:space="0" w:color="auto"/>
              <w:right w:val="single" w:sz="4" w:space="0" w:color="auto"/>
            </w:tcBorders>
          </w:tcPr>
          <w:p w14:paraId="4F673AB4" w14:textId="77777777" w:rsidR="00B87FFC" w:rsidRPr="00FE55E3" w:rsidRDefault="00B87FFC" w:rsidP="00350158">
            <w:pPr>
              <w:pStyle w:val="015"/>
              <w:rPr>
                <w:lang w:val="en-US"/>
              </w:rPr>
            </w:pPr>
            <w:r w:rsidRPr="00FE55E3">
              <w:rPr>
                <w:lang w:val="en-US"/>
              </w:rPr>
              <w:t>Группирующий тег строки</w:t>
            </w:r>
          </w:p>
        </w:tc>
      </w:tr>
      <w:tr w:rsidR="00610122" w:rsidRPr="00FE55E3" w14:paraId="1037D069"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344DEAA9" w14:textId="77777777" w:rsidR="00610122" w:rsidRPr="00FE55E3" w:rsidRDefault="00610122"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2C302532" w14:textId="77777777" w:rsidR="00610122" w:rsidRPr="00FE55E3" w:rsidRDefault="00610122" w:rsidP="00350158">
            <w:pPr>
              <w:pStyle w:val="015"/>
            </w:pPr>
            <w:r w:rsidRPr="00FE55E3">
              <w:t>GUID_PARENT</w:t>
            </w:r>
          </w:p>
        </w:tc>
        <w:tc>
          <w:tcPr>
            <w:tcW w:w="567" w:type="pct"/>
            <w:tcBorders>
              <w:top w:val="single" w:sz="4" w:space="0" w:color="auto"/>
              <w:left w:val="single" w:sz="4" w:space="0" w:color="auto"/>
              <w:bottom w:val="single" w:sz="4" w:space="0" w:color="auto"/>
              <w:right w:val="single" w:sz="4" w:space="0" w:color="auto"/>
            </w:tcBorders>
          </w:tcPr>
          <w:p w14:paraId="4E0FB3CC" w14:textId="77777777" w:rsidR="00610122" w:rsidRPr="00FE55E3" w:rsidRDefault="00610122" w:rsidP="00350158">
            <w:pPr>
              <w:pStyle w:val="015"/>
            </w:pPr>
            <w:r w:rsidRPr="00FE55E3">
              <w:t>GUID</w:t>
            </w:r>
          </w:p>
        </w:tc>
        <w:tc>
          <w:tcPr>
            <w:tcW w:w="365" w:type="pct"/>
            <w:tcBorders>
              <w:top w:val="single" w:sz="4" w:space="0" w:color="auto"/>
              <w:left w:val="single" w:sz="4" w:space="0" w:color="auto"/>
              <w:bottom w:val="single" w:sz="4" w:space="0" w:color="auto"/>
              <w:right w:val="single" w:sz="4" w:space="0" w:color="auto"/>
            </w:tcBorders>
          </w:tcPr>
          <w:p w14:paraId="4B7181A2" w14:textId="77777777" w:rsidR="00610122" w:rsidRPr="00FE55E3" w:rsidRDefault="00610122" w:rsidP="00350158">
            <w:pPr>
              <w:pStyle w:val="015"/>
              <w:rPr>
                <w:lang w:val="en-US"/>
              </w:rPr>
            </w:pPr>
            <w:r w:rsidRPr="00FE55E3">
              <w:rPr>
                <w:lang w:val="en-US"/>
              </w:rPr>
              <w:t>=36</w:t>
            </w:r>
          </w:p>
        </w:tc>
        <w:tc>
          <w:tcPr>
            <w:tcW w:w="662" w:type="pct"/>
            <w:tcBorders>
              <w:top w:val="single" w:sz="4" w:space="0" w:color="auto"/>
              <w:left w:val="single" w:sz="4" w:space="0" w:color="auto"/>
              <w:bottom w:val="single" w:sz="4" w:space="0" w:color="auto"/>
              <w:right w:val="single" w:sz="4" w:space="0" w:color="auto"/>
            </w:tcBorders>
          </w:tcPr>
          <w:p w14:paraId="5C870C9A" w14:textId="77777777" w:rsidR="00610122" w:rsidRPr="00BC33DE" w:rsidRDefault="00BC33DE" w:rsidP="00350158">
            <w:pPr>
              <w:pStyle w:val="015"/>
            </w:pPr>
            <w:r>
              <w:t>Нет</w:t>
            </w:r>
          </w:p>
        </w:tc>
        <w:tc>
          <w:tcPr>
            <w:tcW w:w="871" w:type="pct"/>
            <w:tcBorders>
              <w:top w:val="single" w:sz="4" w:space="0" w:color="auto"/>
              <w:left w:val="single" w:sz="4" w:space="0" w:color="auto"/>
              <w:bottom w:val="single" w:sz="4" w:space="0" w:color="auto"/>
              <w:right w:val="single" w:sz="4" w:space="0" w:color="auto"/>
            </w:tcBorders>
          </w:tcPr>
          <w:p w14:paraId="43FB473D" w14:textId="77777777" w:rsidR="00610122" w:rsidRPr="00FE55E3" w:rsidRDefault="00610122" w:rsidP="00350158">
            <w:pPr>
              <w:pStyle w:val="015"/>
              <w:rPr>
                <w:lang w:val="en-US"/>
              </w:rPr>
            </w:pPr>
            <w:r w:rsidRPr="00FE55E3">
              <w:rPr>
                <w:lang w:val="en-US"/>
              </w:rPr>
              <w:t>Глобально-уникальный идентификатор записи</w:t>
            </w:r>
          </w:p>
        </w:tc>
        <w:tc>
          <w:tcPr>
            <w:tcW w:w="925" w:type="pct"/>
            <w:tcBorders>
              <w:top w:val="single" w:sz="4" w:space="0" w:color="auto"/>
              <w:left w:val="single" w:sz="4" w:space="0" w:color="auto"/>
              <w:bottom w:val="single" w:sz="4" w:space="0" w:color="auto"/>
              <w:right w:val="single" w:sz="4" w:space="0" w:color="auto"/>
            </w:tcBorders>
          </w:tcPr>
          <w:p w14:paraId="19E8BA17" w14:textId="77777777" w:rsidR="00610122" w:rsidRPr="00FE55E3" w:rsidRDefault="0007165D" w:rsidP="00350158">
            <w:pPr>
              <w:pStyle w:val="015"/>
            </w:pPr>
            <w:r w:rsidRPr="00FE55E3">
              <w:t>Родительский GUID</w:t>
            </w:r>
          </w:p>
        </w:tc>
      </w:tr>
      <w:tr w:rsidR="00B87FFC" w:rsidRPr="00FE55E3" w14:paraId="0F448713"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48430DA2"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4F6ED040" w14:textId="77777777" w:rsidR="00B87FFC" w:rsidRPr="00FE55E3" w:rsidRDefault="00B87FFC" w:rsidP="00350158">
            <w:pPr>
              <w:pStyle w:val="015"/>
              <w:rPr>
                <w:lang w:val="en-US"/>
              </w:rPr>
            </w:pPr>
            <w:r w:rsidRPr="00FE55E3">
              <w:t>GUID</w:t>
            </w:r>
          </w:p>
        </w:tc>
        <w:tc>
          <w:tcPr>
            <w:tcW w:w="567" w:type="pct"/>
            <w:tcBorders>
              <w:top w:val="single" w:sz="4" w:space="0" w:color="auto"/>
              <w:left w:val="single" w:sz="4" w:space="0" w:color="auto"/>
              <w:bottom w:val="single" w:sz="4" w:space="0" w:color="auto"/>
              <w:right w:val="single" w:sz="4" w:space="0" w:color="auto"/>
            </w:tcBorders>
          </w:tcPr>
          <w:p w14:paraId="6937FD44" w14:textId="77777777" w:rsidR="00B87FFC" w:rsidRPr="00FE55E3" w:rsidRDefault="00B87FFC" w:rsidP="00350158">
            <w:pPr>
              <w:pStyle w:val="015"/>
            </w:pPr>
            <w:r w:rsidRPr="00FE55E3">
              <w:t>GUID</w:t>
            </w:r>
          </w:p>
        </w:tc>
        <w:tc>
          <w:tcPr>
            <w:tcW w:w="365" w:type="pct"/>
            <w:tcBorders>
              <w:top w:val="single" w:sz="4" w:space="0" w:color="auto"/>
              <w:left w:val="single" w:sz="4" w:space="0" w:color="auto"/>
              <w:bottom w:val="single" w:sz="4" w:space="0" w:color="auto"/>
              <w:right w:val="single" w:sz="4" w:space="0" w:color="auto"/>
            </w:tcBorders>
          </w:tcPr>
          <w:p w14:paraId="23FC07A0" w14:textId="77777777" w:rsidR="00B87FFC" w:rsidRPr="00FE55E3" w:rsidRDefault="00B87FFC" w:rsidP="00350158">
            <w:pPr>
              <w:pStyle w:val="015"/>
              <w:rPr>
                <w:lang w:val="en-US"/>
              </w:rPr>
            </w:pPr>
            <w:r w:rsidRPr="00FE55E3">
              <w:rPr>
                <w:lang w:val="en-US"/>
              </w:rPr>
              <w:t>=36</w:t>
            </w:r>
          </w:p>
        </w:tc>
        <w:tc>
          <w:tcPr>
            <w:tcW w:w="662" w:type="pct"/>
            <w:tcBorders>
              <w:top w:val="single" w:sz="4" w:space="0" w:color="auto"/>
              <w:left w:val="single" w:sz="4" w:space="0" w:color="auto"/>
              <w:bottom w:val="single" w:sz="4" w:space="0" w:color="auto"/>
              <w:right w:val="single" w:sz="4" w:space="0" w:color="auto"/>
            </w:tcBorders>
          </w:tcPr>
          <w:p w14:paraId="16BD4A83"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76E03EB5" w14:textId="77777777" w:rsidR="00B87FFC" w:rsidRPr="00FE55E3" w:rsidRDefault="00B87FFC" w:rsidP="00350158">
            <w:pPr>
              <w:pStyle w:val="015"/>
              <w:rPr>
                <w:lang w:val="en-US"/>
              </w:rPr>
            </w:pPr>
            <w:r w:rsidRPr="00FE55E3">
              <w:rPr>
                <w:lang w:val="en-US"/>
              </w:rPr>
              <w:t>Глобально-уникальный идентификатор записи</w:t>
            </w:r>
          </w:p>
        </w:tc>
        <w:tc>
          <w:tcPr>
            <w:tcW w:w="925" w:type="pct"/>
            <w:tcBorders>
              <w:top w:val="single" w:sz="4" w:space="0" w:color="auto"/>
              <w:left w:val="single" w:sz="4" w:space="0" w:color="auto"/>
              <w:bottom w:val="single" w:sz="4" w:space="0" w:color="auto"/>
              <w:right w:val="single" w:sz="4" w:space="0" w:color="auto"/>
            </w:tcBorders>
          </w:tcPr>
          <w:p w14:paraId="13D28BA9" w14:textId="77777777" w:rsidR="00B87FFC" w:rsidRPr="00FE55E3" w:rsidRDefault="00B87FFC" w:rsidP="00350158">
            <w:pPr>
              <w:pStyle w:val="015"/>
            </w:pPr>
            <w:r w:rsidRPr="00FE55E3">
              <w:t>Внутренний идентификатор Централизованного хранилища НСИ</w:t>
            </w:r>
          </w:p>
        </w:tc>
      </w:tr>
      <w:tr w:rsidR="00AD2E15" w:rsidRPr="00FE55E3" w14:paraId="6A6F5A4E"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52FE8B9D" w14:textId="77777777" w:rsidR="00AD2E15" w:rsidRPr="00FE55E3" w:rsidRDefault="00AD2E15"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0A3EEA38" w14:textId="77777777" w:rsidR="00AD2E15" w:rsidRPr="00FE55E3" w:rsidRDefault="00AD2E15" w:rsidP="00350158">
            <w:pPr>
              <w:pStyle w:val="015"/>
              <w:rPr>
                <w:lang w:val="en-US"/>
              </w:rPr>
            </w:pPr>
            <w:r w:rsidRPr="00FE55E3">
              <w:t>StartDateActive</w:t>
            </w:r>
          </w:p>
        </w:tc>
        <w:tc>
          <w:tcPr>
            <w:tcW w:w="567" w:type="pct"/>
            <w:tcBorders>
              <w:top w:val="single" w:sz="4" w:space="0" w:color="auto"/>
              <w:left w:val="single" w:sz="4" w:space="0" w:color="auto"/>
              <w:bottom w:val="single" w:sz="4" w:space="0" w:color="auto"/>
              <w:right w:val="single" w:sz="4" w:space="0" w:color="auto"/>
            </w:tcBorders>
          </w:tcPr>
          <w:p w14:paraId="2AAC1434" w14:textId="77777777" w:rsidR="00AD2E15" w:rsidRPr="00FE55E3" w:rsidRDefault="00AD2E15" w:rsidP="00350158">
            <w:pPr>
              <w:pStyle w:val="015"/>
            </w:pPr>
            <w:r w:rsidRPr="00FE55E3">
              <w:rPr>
                <w:lang w:val="en-US"/>
              </w:rPr>
              <w:t>DATETIME</w:t>
            </w:r>
            <w:r w:rsidRPr="00FE55E3">
              <w:t>2</w:t>
            </w:r>
          </w:p>
        </w:tc>
        <w:tc>
          <w:tcPr>
            <w:tcW w:w="365" w:type="pct"/>
            <w:tcBorders>
              <w:top w:val="single" w:sz="4" w:space="0" w:color="auto"/>
              <w:left w:val="single" w:sz="4" w:space="0" w:color="auto"/>
              <w:bottom w:val="single" w:sz="4" w:space="0" w:color="auto"/>
              <w:right w:val="single" w:sz="4" w:space="0" w:color="auto"/>
            </w:tcBorders>
          </w:tcPr>
          <w:p w14:paraId="268FC8AA" w14:textId="77777777" w:rsidR="00AD2E15" w:rsidRPr="00FE55E3" w:rsidRDefault="00AD2E15" w:rsidP="00350158">
            <w:pPr>
              <w:pStyle w:val="015"/>
              <w:rPr>
                <w:lang w:val="en-US"/>
              </w:rPr>
            </w:pPr>
          </w:p>
        </w:tc>
        <w:tc>
          <w:tcPr>
            <w:tcW w:w="662" w:type="pct"/>
            <w:tcBorders>
              <w:top w:val="single" w:sz="4" w:space="0" w:color="auto"/>
              <w:left w:val="single" w:sz="4" w:space="0" w:color="auto"/>
              <w:bottom w:val="single" w:sz="4" w:space="0" w:color="auto"/>
              <w:right w:val="single" w:sz="4" w:space="0" w:color="auto"/>
            </w:tcBorders>
          </w:tcPr>
          <w:p w14:paraId="7511D6F4" w14:textId="77777777" w:rsidR="00AD2E15" w:rsidRPr="00FE55E3" w:rsidRDefault="00AD2E15"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48704D7E" w14:textId="77777777" w:rsidR="00AD2E15" w:rsidRPr="00FE55E3" w:rsidRDefault="00AD2E15" w:rsidP="00350158">
            <w:pPr>
              <w:pStyle w:val="015"/>
            </w:pPr>
            <w:r w:rsidRPr="00FE55E3">
              <w:rPr>
                <w:lang w:val="en-US"/>
              </w:rPr>
              <w:t>Дата начала действия</w:t>
            </w:r>
          </w:p>
        </w:tc>
        <w:tc>
          <w:tcPr>
            <w:tcW w:w="925" w:type="pct"/>
            <w:tcBorders>
              <w:top w:val="single" w:sz="4" w:space="0" w:color="auto"/>
              <w:left w:val="single" w:sz="4" w:space="0" w:color="auto"/>
              <w:bottom w:val="single" w:sz="4" w:space="0" w:color="auto"/>
              <w:right w:val="single" w:sz="4" w:space="0" w:color="auto"/>
            </w:tcBorders>
          </w:tcPr>
          <w:p w14:paraId="1759C88C" w14:textId="77777777" w:rsidR="00AD2E15" w:rsidRPr="00FE55E3" w:rsidRDefault="00AD2E15" w:rsidP="00350158">
            <w:pPr>
              <w:pStyle w:val="015"/>
            </w:pPr>
          </w:p>
        </w:tc>
      </w:tr>
      <w:tr w:rsidR="00AD2E15" w:rsidRPr="00FE55E3" w14:paraId="480A33CC"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4CE84C0F" w14:textId="77777777" w:rsidR="00AD2E15" w:rsidRPr="00FE55E3" w:rsidRDefault="00AD2E15"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06BAC09B" w14:textId="77777777" w:rsidR="00AD2E15" w:rsidRPr="00FE55E3" w:rsidRDefault="00AD2E15" w:rsidP="00350158">
            <w:pPr>
              <w:pStyle w:val="015"/>
              <w:rPr>
                <w:lang w:val="en-US"/>
              </w:rPr>
            </w:pPr>
            <w:r w:rsidRPr="00FE55E3">
              <w:t>EndDateActive</w:t>
            </w:r>
          </w:p>
        </w:tc>
        <w:tc>
          <w:tcPr>
            <w:tcW w:w="567" w:type="pct"/>
            <w:tcBorders>
              <w:top w:val="single" w:sz="4" w:space="0" w:color="auto"/>
              <w:left w:val="single" w:sz="4" w:space="0" w:color="auto"/>
              <w:bottom w:val="single" w:sz="4" w:space="0" w:color="auto"/>
              <w:right w:val="single" w:sz="4" w:space="0" w:color="auto"/>
            </w:tcBorders>
          </w:tcPr>
          <w:p w14:paraId="457BB607" w14:textId="77777777" w:rsidR="00AD2E15" w:rsidRPr="00FE55E3" w:rsidRDefault="00AD2E15" w:rsidP="00350158">
            <w:pPr>
              <w:pStyle w:val="015"/>
            </w:pPr>
            <w:r w:rsidRPr="00FE55E3">
              <w:rPr>
                <w:lang w:val="en-US"/>
              </w:rPr>
              <w:t>DATETIME</w:t>
            </w:r>
            <w:r w:rsidRPr="00FE55E3">
              <w:t>2</w:t>
            </w:r>
          </w:p>
        </w:tc>
        <w:tc>
          <w:tcPr>
            <w:tcW w:w="365" w:type="pct"/>
            <w:tcBorders>
              <w:top w:val="single" w:sz="4" w:space="0" w:color="auto"/>
              <w:left w:val="single" w:sz="4" w:space="0" w:color="auto"/>
              <w:bottom w:val="single" w:sz="4" w:space="0" w:color="auto"/>
              <w:right w:val="single" w:sz="4" w:space="0" w:color="auto"/>
            </w:tcBorders>
          </w:tcPr>
          <w:p w14:paraId="3602FB77" w14:textId="77777777" w:rsidR="00AD2E15" w:rsidRPr="00FE55E3" w:rsidRDefault="00AD2E15" w:rsidP="00350158">
            <w:pPr>
              <w:pStyle w:val="015"/>
              <w:rPr>
                <w:lang w:val="en-US"/>
              </w:rPr>
            </w:pPr>
          </w:p>
        </w:tc>
        <w:tc>
          <w:tcPr>
            <w:tcW w:w="662" w:type="pct"/>
            <w:tcBorders>
              <w:top w:val="single" w:sz="4" w:space="0" w:color="auto"/>
              <w:left w:val="single" w:sz="4" w:space="0" w:color="auto"/>
              <w:bottom w:val="single" w:sz="4" w:space="0" w:color="auto"/>
              <w:right w:val="single" w:sz="4" w:space="0" w:color="auto"/>
            </w:tcBorders>
          </w:tcPr>
          <w:p w14:paraId="2B75E4AA" w14:textId="77777777" w:rsidR="00AD2E15" w:rsidRPr="00FE55E3" w:rsidRDefault="00AD2E15" w:rsidP="00350158">
            <w:pPr>
              <w:pStyle w:val="015"/>
            </w:pPr>
            <w:r w:rsidRPr="00FE55E3">
              <w:t>Нет</w:t>
            </w:r>
          </w:p>
        </w:tc>
        <w:tc>
          <w:tcPr>
            <w:tcW w:w="871" w:type="pct"/>
            <w:tcBorders>
              <w:top w:val="single" w:sz="4" w:space="0" w:color="auto"/>
              <w:left w:val="single" w:sz="4" w:space="0" w:color="auto"/>
              <w:bottom w:val="single" w:sz="4" w:space="0" w:color="auto"/>
              <w:right w:val="single" w:sz="4" w:space="0" w:color="auto"/>
            </w:tcBorders>
          </w:tcPr>
          <w:p w14:paraId="64D21ED4" w14:textId="77777777" w:rsidR="00AD2E15" w:rsidRPr="00FE55E3" w:rsidRDefault="00AD2E15" w:rsidP="00350158">
            <w:pPr>
              <w:pStyle w:val="015"/>
            </w:pPr>
            <w:r w:rsidRPr="00FE55E3">
              <w:rPr>
                <w:lang w:val="en-US"/>
              </w:rPr>
              <w:t>Дата окончания действия</w:t>
            </w:r>
          </w:p>
        </w:tc>
        <w:tc>
          <w:tcPr>
            <w:tcW w:w="925" w:type="pct"/>
            <w:tcBorders>
              <w:top w:val="single" w:sz="4" w:space="0" w:color="auto"/>
              <w:left w:val="single" w:sz="4" w:space="0" w:color="auto"/>
              <w:bottom w:val="single" w:sz="4" w:space="0" w:color="auto"/>
              <w:right w:val="single" w:sz="4" w:space="0" w:color="auto"/>
            </w:tcBorders>
          </w:tcPr>
          <w:p w14:paraId="6BF59962" w14:textId="77777777" w:rsidR="00AD2E15" w:rsidRPr="00FE55E3" w:rsidRDefault="00AD2E15" w:rsidP="00350158">
            <w:pPr>
              <w:pStyle w:val="015"/>
            </w:pPr>
          </w:p>
        </w:tc>
      </w:tr>
      <w:tr w:rsidR="00AD2E15" w:rsidRPr="00FE55E3" w14:paraId="79C19F62"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4A71E1DD" w14:textId="77777777" w:rsidR="00AD2E15" w:rsidRPr="00FE55E3" w:rsidRDefault="00AD2E15"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0DF2C370" w14:textId="77777777" w:rsidR="00AD2E15" w:rsidRPr="00FE55E3" w:rsidRDefault="00AD2E15" w:rsidP="00350158">
            <w:pPr>
              <w:pStyle w:val="015"/>
              <w:rPr>
                <w:lang w:val="en-US"/>
              </w:rPr>
            </w:pPr>
            <w:r w:rsidRPr="00FE55E3">
              <w:t>Status</w:t>
            </w:r>
          </w:p>
        </w:tc>
        <w:tc>
          <w:tcPr>
            <w:tcW w:w="567" w:type="pct"/>
            <w:tcBorders>
              <w:top w:val="single" w:sz="4" w:space="0" w:color="auto"/>
              <w:left w:val="single" w:sz="4" w:space="0" w:color="auto"/>
              <w:bottom w:val="single" w:sz="4" w:space="0" w:color="auto"/>
              <w:right w:val="single" w:sz="4" w:space="0" w:color="auto"/>
            </w:tcBorders>
          </w:tcPr>
          <w:p w14:paraId="35406599" w14:textId="77777777" w:rsidR="00AD2E15" w:rsidRPr="00FE55E3" w:rsidRDefault="00AD2E15" w:rsidP="00350158">
            <w:pPr>
              <w:pStyle w:val="015"/>
              <w:rPr>
                <w:lang w:val="en-US"/>
              </w:rPr>
            </w:pPr>
            <w:r w:rsidRPr="00FE55E3">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0286641F" w14:textId="77777777" w:rsidR="00AD2E15" w:rsidRPr="00FE55E3" w:rsidRDefault="006574C0" w:rsidP="00350158">
            <w:pPr>
              <w:pStyle w:val="015"/>
              <w:rPr>
                <w:lang w:val="en-US"/>
              </w:rPr>
            </w:pPr>
            <w:r w:rsidRPr="00FE55E3">
              <w:rPr>
                <w:lang w:val="en-US"/>
              </w:rPr>
              <w:t>&lt;</w:t>
            </w:r>
            <w:r w:rsidR="00AD2E15" w:rsidRPr="00FE55E3">
              <w:rPr>
                <w:lang w:val="en-US"/>
              </w:rPr>
              <w:t>=</w:t>
            </w:r>
            <w:r w:rsidR="006C73B5" w:rsidRPr="00FE55E3">
              <w:rPr>
                <w:lang w:val="en-US"/>
              </w:rPr>
              <w:t>7</w:t>
            </w:r>
          </w:p>
        </w:tc>
        <w:tc>
          <w:tcPr>
            <w:tcW w:w="662" w:type="pct"/>
            <w:tcBorders>
              <w:top w:val="single" w:sz="4" w:space="0" w:color="auto"/>
              <w:left w:val="single" w:sz="4" w:space="0" w:color="auto"/>
              <w:bottom w:val="single" w:sz="4" w:space="0" w:color="auto"/>
              <w:right w:val="single" w:sz="4" w:space="0" w:color="auto"/>
            </w:tcBorders>
          </w:tcPr>
          <w:p w14:paraId="78BB9BF3" w14:textId="77777777" w:rsidR="00AD2E15" w:rsidRPr="00FE55E3" w:rsidRDefault="00AD2E15" w:rsidP="00350158">
            <w:pPr>
              <w:pStyle w:val="015"/>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505ABD4D" w14:textId="77777777" w:rsidR="00AD2E15" w:rsidRPr="00FE55E3" w:rsidRDefault="00AD2E15" w:rsidP="00350158">
            <w:pPr>
              <w:pStyle w:val="015"/>
            </w:pPr>
            <w:r w:rsidRPr="00FE55E3">
              <w:rPr>
                <w:lang w:val="en-US"/>
              </w:rPr>
              <w:t>C</w:t>
            </w:r>
            <w:r w:rsidRPr="00FE55E3">
              <w:t xml:space="preserve">татус </w:t>
            </w:r>
            <w:r w:rsidRPr="00FE55E3">
              <w:rPr>
                <w:lang w:val="en-US"/>
              </w:rPr>
              <w:t>записи</w:t>
            </w:r>
          </w:p>
        </w:tc>
        <w:tc>
          <w:tcPr>
            <w:tcW w:w="925" w:type="pct"/>
            <w:tcBorders>
              <w:top w:val="single" w:sz="4" w:space="0" w:color="auto"/>
              <w:left w:val="single" w:sz="4" w:space="0" w:color="auto"/>
              <w:bottom w:val="single" w:sz="4" w:space="0" w:color="auto"/>
              <w:right w:val="single" w:sz="4" w:space="0" w:color="auto"/>
            </w:tcBorders>
          </w:tcPr>
          <w:p w14:paraId="441D25D6" w14:textId="77777777" w:rsidR="00AD2E15" w:rsidRPr="00FE55E3" w:rsidRDefault="00AD2E15" w:rsidP="00350158">
            <w:pPr>
              <w:pStyle w:val="015"/>
            </w:pPr>
            <w:r w:rsidRPr="00FE55E3">
              <w:t>Указывается код статуса записи. Допустимые значения:</w:t>
            </w:r>
          </w:p>
          <w:p w14:paraId="2D416E0A" w14:textId="77777777" w:rsidR="00AD2E15" w:rsidRPr="00FE55E3" w:rsidRDefault="00A958E6" w:rsidP="00350158">
            <w:pPr>
              <w:pStyle w:val="015"/>
            </w:pPr>
            <w:r w:rsidRPr="00FE55E3">
              <w:t>ACTIVE – актуальная;</w:t>
            </w:r>
          </w:p>
          <w:p w14:paraId="422753AB" w14:textId="77777777" w:rsidR="00AD2E15" w:rsidRPr="00FE55E3" w:rsidRDefault="00A958E6" w:rsidP="00350158">
            <w:pPr>
              <w:pStyle w:val="015"/>
            </w:pPr>
            <w:r w:rsidRPr="00FE55E3">
              <w:t>ARCHIVE – архивная</w:t>
            </w:r>
            <w:r w:rsidR="00AD2E15" w:rsidRPr="00FE55E3">
              <w:t>.</w:t>
            </w:r>
          </w:p>
        </w:tc>
      </w:tr>
      <w:tr w:rsidR="00B87FFC" w:rsidRPr="00FE55E3" w14:paraId="78294977"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140C71C2"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3C74DC65" w14:textId="77777777" w:rsidR="00B87FFC" w:rsidRPr="00FE55E3" w:rsidRDefault="00B87FFC" w:rsidP="00350158">
            <w:pPr>
              <w:pStyle w:val="015"/>
              <w:rPr>
                <w:lang w:val="en-US"/>
              </w:rPr>
            </w:pPr>
            <w:r w:rsidRPr="00FE55E3">
              <w:t>GlavaСode</w:t>
            </w:r>
          </w:p>
        </w:tc>
        <w:tc>
          <w:tcPr>
            <w:tcW w:w="567" w:type="pct"/>
            <w:tcBorders>
              <w:top w:val="single" w:sz="4" w:space="0" w:color="auto"/>
              <w:left w:val="single" w:sz="4" w:space="0" w:color="auto"/>
              <w:bottom w:val="single" w:sz="4" w:space="0" w:color="auto"/>
              <w:right w:val="single" w:sz="4" w:space="0" w:color="auto"/>
            </w:tcBorders>
          </w:tcPr>
          <w:p w14:paraId="6A37DC04" w14:textId="77777777" w:rsidR="00B87FFC" w:rsidRPr="00DA3CE9" w:rsidRDefault="00DA3CE9" w:rsidP="00350158">
            <w:pPr>
              <w:pStyle w:val="015"/>
              <w:rPr>
                <w:lang w:val="en-US"/>
              </w:rPr>
            </w:pPr>
            <w:r>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7C0070AC" w14:textId="77777777" w:rsidR="00B87FFC" w:rsidRPr="00FE55E3" w:rsidRDefault="00B87FFC" w:rsidP="00350158">
            <w:pPr>
              <w:pStyle w:val="015"/>
              <w:rPr>
                <w:lang w:val="en-US"/>
              </w:rPr>
            </w:pPr>
            <w:r w:rsidRPr="00FE55E3">
              <w:rPr>
                <w:lang w:val="en-US"/>
              </w:rPr>
              <w:t>=3</w:t>
            </w:r>
          </w:p>
        </w:tc>
        <w:tc>
          <w:tcPr>
            <w:tcW w:w="662" w:type="pct"/>
            <w:tcBorders>
              <w:top w:val="single" w:sz="4" w:space="0" w:color="auto"/>
              <w:left w:val="single" w:sz="4" w:space="0" w:color="auto"/>
              <w:bottom w:val="single" w:sz="4" w:space="0" w:color="auto"/>
              <w:right w:val="single" w:sz="4" w:space="0" w:color="auto"/>
            </w:tcBorders>
          </w:tcPr>
          <w:p w14:paraId="37EF73EA"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783EB48B" w14:textId="77777777" w:rsidR="00B87FFC" w:rsidRPr="00FE55E3" w:rsidRDefault="00B87FFC" w:rsidP="00350158">
            <w:pPr>
              <w:pStyle w:val="015"/>
              <w:rPr>
                <w:lang w:val="en-US"/>
              </w:rPr>
            </w:pPr>
            <w:r w:rsidRPr="00FE55E3">
              <w:t>К</w:t>
            </w:r>
            <w:r w:rsidRPr="00FE55E3">
              <w:rPr>
                <w:lang w:val="en-US"/>
              </w:rPr>
              <w:t xml:space="preserve">од </w:t>
            </w:r>
            <w:r w:rsidRPr="00FE55E3">
              <w:t>Г</w:t>
            </w:r>
            <w:r w:rsidRPr="00FE55E3">
              <w:rPr>
                <w:lang w:val="en-US"/>
              </w:rPr>
              <w:t>лавы</w:t>
            </w:r>
          </w:p>
        </w:tc>
        <w:tc>
          <w:tcPr>
            <w:tcW w:w="925" w:type="pct"/>
            <w:tcBorders>
              <w:top w:val="single" w:sz="4" w:space="0" w:color="auto"/>
              <w:left w:val="single" w:sz="4" w:space="0" w:color="auto"/>
              <w:bottom w:val="single" w:sz="4" w:space="0" w:color="auto"/>
              <w:right w:val="single" w:sz="4" w:space="0" w:color="auto"/>
            </w:tcBorders>
          </w:tcPr>
          <w:p w14:paraId="18A11EDA" w14:textId="77777777" w:rsidR="00B87FFC" w:rsidRPr="00FE55E3" w:rsidRDefault="00B87FFC" w:rsidP="00350158">
            <w:pPr>
              <w:pStyle w:val="015"/>
            </w:pPr>
            <w:r w:rsidRPr="00FE55E3">
              <w:rPr>
                <w:lang w:val="en-US"/>
              </w:rPr>
              <w:t xml:space="preserve">Код.Сегмент 1 </w:t>
            </w:r>
          </w:p>
        </w:tc>
      </w:tr>
      <w:tr w:rsidR="00B87FFC" w:rsidRPr="00FE55E3" w14:paraId="131F081E"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62F443E1"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4FDCED13" w14:textId="77777777" w:rsidR="00B87FFC" w:rsidRPr="00FE55E3" w:rsidRDefault="00B87FFC" w:rsidP="00350158">
            <w:pPr>
              <w:pStyle w:val="015"/>
              <w:rPr>
                <w:lang w:val="en-US"/>
              </w:rPr>
            </w:pPr>
            <w:r w:rsidRPr="00FE55E3">
              <w:t>RazdelСode</w:t>
            </w:r>
          </w:p>
        </w:tc>
        <w:tc>
          <w:tcPr>
            <w:tcW w:w="567" w:type="pct"/>
            <w:tcBorders>
              <w:top w:val="single" w:sz="4" w:space="0" w:color="auto"/>
              <w:left w:val="single" w:sz="4" w:space="0" w:color="auto"/>
              <w:bottom w:val="single" w:sz="4" w:space="0" w:color="auto"/>
              <w:right w:val="single" w:sz="4" w:space="0" w:color="auto"/>
            </w:tcBorders>
          </w:tcPr>
          <w:p w14:paraId="697FBFAD" w14:textId="77777777" w:rsidR="00B87FFC" w:rsidRPr="00BF0EF5" w:rsidRDefault="002A7226" w:rsidP="00350158">
            <w:pPr>
              <w:pStyle w:val="015"/>
            </w:pPr>
            <w:r>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64E93E84" w14:textId="77777777" w:rsidR="00B87FFC" w:rsidRPr="00FE55E3" w:rsidRDefault="00B87FFC" w:rsidP="00350158">
            <w:pPr>
              <w:pStyle w:val="015"/>
              <w:rPr>
                <w:lang w:val="en-US"/>
              </w:rPr>
            </w:pPr>
            <w:r w:rsidRPr="00FE55E3">
              <w:rPr>
                <w:lang w:val="en-US"/>
              </w:rPr>
              <w:t>=4</w:t>
            </w:r>
          </w:p>
        </w:tc>
        <w:tc>
          <w:tcPr>
            <w:tcW w:w="662" w:type="pct"/>
            <w:tcBorders>
              <w:top w:val="single" w:sz="4" w:space="0" w:color="auto"/>
              <w:left w:val="single" w:sz="4" w:space="0" w:color="auto"/>
              <w:bottom w:val="single" w:sz="4" w:space="0" w:color="auto"/>
              <w:right w:val="single" w:sz="4" w:space="0" w:color="auto"/>
            </w:tcBorders>
          </w:tcPr>
          <w:p w14:paraId="631032A8"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7F7435AA" w14:textId="77777777" w:rsidR="00B87FFC" w:rsidRPr="00FE55E3" w:rsidRDefault="00B87FFC" w:rsidP="00350158">
            <w:pPr>
              <w:pStyle w:val="015"/>
            </w:pPr>
            <w:r w:rsidRPr="00FE55E3">
              <w:t>Код раздела и подраздела</w:t>
            </w:r>
          </w:p>
        </w:tc>
        <w:tc>
          <w:tcPr>
            <w:tcW w:w="925" w:type="pct"/>
            <w:tcBorders>
              <w:top w:val="single" w:sz="4" w:space="0" w:color="auto"/>
              <w:left w:val="single" w:sz="4" w:space="0" w:color="auto"/>
              <w:bottom w:val="single" w:sz="4" w:space="0" w:color="auto"/>
              <w:right w:val="single" w:sz="4" w:space="0" w:color="auto"/>
            </w:tcBorders>
          </w:tcPr>
          <w:p w14:paraId="283BA469" w14:textId="77777777" w:rsidR="00B87FFC" w:rsidRPr="00FE55E3" w:rsidRDefault="00B87FFC" w:rsidP="00350158">
            <w:pPr>
              <w:pStyle w:val="015"/>
            </w:pPr>
            <w:r w:rsidRPr="00FE55E3">
              <w:t xml:space="preserve">Код.Сегмент 2 </w:t>
            </w:r>
          </w:p>
        </w:tc>
      </w:tr>
      <w:tr w:rsidR="00B87FFC" w:rsidRPr="00FE55E3" w14:paraId="317E3F29"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288734AD"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65FC9927" w14:textId="77777777" w:rsidR="00B87FFC" w:rsidRPr="00FE55E3" w:rsidRDefault="00B87FFC" w:rsidP="00350158">
            <w:pPr>
              <w:pStyle w:val="015"/>
              <w:rPr>
                <w:lang w:val="en-US"/>
              </w:rPr>
            </w:pPr>
            <w:r w:rsidRPr="00FE55E3">
              <w:t>ItemCode</w:t>
            </w:r>
          </w:p>
        </w:tc>
        <w:tc>
          <w:tcPr>
            <w:tcW w:w="567" w:type="pct"/>
            <w:tcBorders>
              <w:top w:val="single" w:sz="4" w:space="0" w:color="auto"/>
              <w:left w:val="single" w:sz="4" w:space="0" w:color="auto"/>
              <w:bottom w:val="single" w:sz="4" w:space="0" w:color="auto"/>
              <w:right w:val="single" w:sz="4" w:space="0" w:color="auto"/>
            </w:tcBorders>
          </w:tcPr>
          <w:p w14:paraId="268C51E0" w14:textId="77777777" w:rsidR="00B87FFC" w:rsidRPr="00FE55E3" w:rsidRDefault="00B87FFC" w:rsidP="00350158">
            <w:pPr>
              <w:pStyle w:val="015"/>
              <w:rPr>
                <w:lang w:val="en-US"/>
              </w:rPr>
            </w:pPr>
            <w:r w:rsidRPr="00FE55E3">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702DB6A5" w14:textId="77777777" w:rsidR="00B87FFC" w:rsidRPr="00FE55E3" w:rsidRDefault="00B87FFC" w:rsidP="00350158">
            <w:pPr>
              <w:pStyle w:val="015"/>
            </w:pPr>
            <w:r w:rsidRPr="00FE55E3">
              <w:rPr>
                <w:lang w:val="en-US"/>
              </w:rPr>
              <w:t>=7</w:t>
            </w:r>
            <w:r w:rsidR="00764C8B" w:rsidRPr="00FE55E3">
              <w:t xml:space="preserve"> или =10 </w:t>
            </w:r>
          </w:p>
        </w:tc>
        <w:tc>
          <w:tcPr>
            <w:tcW w:w="662" w:type="pct"/>
            <w:tcBorders>
              <w:top w:val="single" w:sz="4" w:space="0" w:color="auto"/>
              <w:left w:val="single" w:sz="4" w:space="0" w:color="auto"/>
              <w:bottom w:val="single" w:sz="4" w:space="0" w:color="auto"/>
              <w:right w:val="single" w:sz="4" w:space="0" w:color="auto"/>
            </w:tcBorders>
          </w:tcPr>
          <w:p w14:paraId="24C4C198"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2B439C31" w14:textId="77777777" w:rsidR="00B87FFC" w:rsidRPr="00FE55E3" w:rsidRDefault="00B87FFC" w:rsidP="00350158">
            <w:pPr>
              <w:pStyle w:val="015"/>
            </w:pPr>
            <w:r w:rsidRPr="00FE55E3">
              <w:t>Код целевой статьи</w:t>
            </w:r>
          </w:p>
        </w:tc>
        <w:tc>
          <w:tcPr>
            <w:tcW w:w="925" w:type="pct"/>
            <w:tcBorders>
              <w:top w:val="single" w:sz="4" w:space="0" w:color="auto"/>
              <w:left w:val="single" w:sz="4" w:space="0" w:color="auto"/>
              <w:bottom w:val="single" w:sz="4" w:space="0" w:color="auto"/>
              <w:right w:val="single" w:sz="4" w:space="0" w:color="auto"/>
            </w:tcBorders>
          </w:tcPr>
          <w:p w14:paraId="5BCBD193" w14:textId="77777777" w:rsidR="00E0353E" w:rsidRPr="00FE55E3" w:rsidRDefault="00B87FFC" w:rsidP="00350158">
            <w:pPr>
              <w:pStyle w:val="015"/>
            </w:pPr>
            <w:r w:rsidRPr="00FE55E3">
              <w:t>Код.Сегмент 3</w:t>
            </w:r>
            <w:r w:rsidR="00E0353E" w:rsidRPr="00FE55E3">
              <w:t>.</w:t>
            </w:r>
          </w:p>
          <w:p w14:paraId="3533E313" w14:textId="77777777" w:rsidR="00783009" w:rsidRPr="00FE55E3" w:rsidRDefault="00783009" w:rsidP="00350158">
            <w:pPr>
              <w:pStyle w:val="015"/>
            </w:pPr>
            <w:r w:rsidRPr="00FE55E3">
              <w:t xml:space="preserve">С размерностью 10 - </w:t>
            </w:r>
            <w:r w:rsidR="00E0353E" w:rsidRPr="00FE55E3">
              <w:t>Заполняется для записей, действующих с 01.01.2016</w:t>
            </w:r>
            <w:r w:rsidRPr="00FE55E3">
              <w:t>.</w:t>
            </w:r>
          </w:p>
          <w:p w14:paraId="229B0E3F" w14:textId="77777777" w:rsidR="00B87FFC" w:rsidRPr="00FE55E3" w:rsidRDefault="00783009" w:rsidP="00350158">
            <w:pPr>
              <w:pStyle w:val="015"/>
            </w:pPr>
            <w:r w:rsidRPr="00FE55E3">
              <w:t>С размерностью 7 - Заполняется для записей, действующих до 01.01.2016</w:t>
            </w:r>
          </w:p>
        </w:tc>
      </w:tr>
      <w:tr w:rsidR="00B87FFC" w:rsidRPr="00FE55E3" w14:paraId="343A63FA"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5349CB2E" w14:textId="77777777" w:rsidR="00B87FFC" w:rsidRPr="00FE55E3" w:rsidRDefault="00B87FFC" w:rsidP="00350158">
            <w:pPr>
              <w:pStyle w:val="015"/>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510481E5" w14:textId="77777777" w:rsidR="00B87FFC" w:rsidRPr="00FE55E3" w:rsidRDefault="00B87FFC" w:rsidP="00350158">
            <w:pPr>
              <w:pStyle w:val="015"/>
            </w:pPr>
            <w:r w:rsidRPr="00FE55E3">
              <w:t>ExpenceTypeCode</w:t>
            </w:r>
          </w:p>
        </w:tc>
        <w:tc>
          <w:tcPr>
            <w:tcW w:w="567" w:type="pct"/>
            <w:tcBorders>
              <w:top w:val="single" w:sz="4" w:space="0" w:color="auto"/>
              <w:left w:val="single" w:sz="4" w:space="0" w:color="auto"/>
              <w:bottom w:val="single" w:sz="4" w:space="0" w:color="auto"/>
              <w:right w:val="single" w:sz="4" w:space="0" w:color="auto"/>
            </w:tcBorders>
          </w:tcPr>
          <w:p w14:paraId="34F81465" w14:textId="77777777" w:rsidR="00B87FFC" w:rsidRPr="00BF0EF5" w:rsidRDefault="002A7226" w:rsidP="00350158">
            <w:pPr>
              <w:pStyle w:val="015"/>
              <w:rPr>
                <w:lang w:val="en-US"/>
              </w:rPr>
            </w:pPr>
            <w:r>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2C33373E" w14:textId="77777777" w:rsidR="00B87FFC" w:rsidRPr="00FE55E3" w:rsidRDefault="00B87FFC" w:rsidP="00350158">
            <w:pPr>
              <w:pStyle w:val="015"/>
            </w:pPr>
            <w:r w:rsidRPr="00FE55E3">
              <w:t>=3</w:t>
            </w:r>
          </w:p>
        </w:tc>
        <w:tc>
          <w:tcPr>
            <w:tcW w:w="662" w:type="pct"/>
            <w:tcBorders>
              <w:top w:val="single" w:sz="4" w:space="0" w:color="auto"/>
              <w:left w:val="single" w:sz="4" w:space="0" w:color="auto"/>
              <w:bottom w:val="single" w:sz="4" w:space="0" w:color="auto"/>
              <w:right w:val="single" w:sz="4" w:space="0" w:color="auto"/>
            </w:tcBorders>
          </w:tcPr>
          <w:p w14:paraId="43DB031D" w14:textId="77777777" w:rsidR="00B87FFC" w:rsidRPr="00FE55E3" w:rsidRDefault="00B87FFC" w:rsidP="00350158">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tcPr>
          <w:p w14:paraId="44135537" w14:textId="77777777" w:rsidR="00B87FFC" w:rsidRPr="00FE55E3" w:rsidRDefault="00B87FFC" w:rsidP="00350158">
            <w:pPr>
              <w:pStyle w:val="015"/>
            </w:pPr>
            <w:r w:rsidRPr="00FE55E3">
              <w:t>Код вида расходов</w:t>
            </w:r>
          </w:p>
        </w:tc>
        <w:tc>
          <w:tcPr>
            <w:tcW w:w="925" w:type="pct"/>
            <w:tcBorders>
              <w:top w:val="single" w:sz="4" w:space="0" w:color="auto"/>
              <w:left w:val="single" w:sz="4" w:space="0" w:color="auto"/>
              <w:bottom w:val="single" w:sz="4" w:space="0" w:color="auto"/>
              <w:right w:val="single" w:sz="4" w:space="0" w:color="auto"/>
            </w:tcBorders>
          </w:tcPr>
          <w:p w14:paraId="34B8E51D" w14:textId="77777777" w:rsidR="00B87FFC" w:rsidRPr="00FE55E3" w:rsidRDefault="00B87FFC" w:rsidP="00350158">
            <w:pPr>
              <w:pStyle w:val="015"/>
            </w:pPr>
            <w:r w:rsidRPr="00FE55E3">
              <w:t>Код.Сегмент 4</w:t>
            </w:r>
            <w:r w:rsidR="00783009" w:rsidRPr="00FE55E3">
              <w:t>.</w:t>
            </w:r>
          </w:p>
        </w:tc>
      </w:tr>
      <w:tr w:rsidR="00253D10" w:rsidRPr="00FE55E3" w14:paraId="2C4115BA"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3F1A2A83" w14:textId="77777777" w:rsidR="00B87FFC" w:rsidRPr="00FE55E3" w:rsidRDefault="00B87FFC" w:rsidP="00350158">
            <w:pPr>
              <w:pStyle w:val="015"/>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69DDC25F" w14:textId="77777777" w:rsidR="00B87FFC" w:rsidRPr="00FE55E3" w:rsidRDefault="00B87FFC" w:rsidP="00350158">
            <w:pPr>
              <w:pStyle w:val="015"/>
            </w:pPr>
            <w:r w:rsidRPr="00FE55E3">
              <w:t>KOSGUCode</w:t>
            </w:r>
          </w:p>
        </w:tc>
        <w:tc>
          <w:tcPr>
            <w:tcW w:w="567" w:type="pct"/>
            <w:tcBorders>
              <w:top w:val="single" w:sz="4" w:space="0" w:color="auto"/>
              <w:left w:val="single" w:sz="4" w:space="0" w:color="auto"/>
              <w:bottom w:val="single" w:sz="4" w:space="0" w:color="auto"/>
              <w:right w:val="single" w:sz="4" w:space="0" w:color="auto"/>
            </w:tcBorders>
          </w:tcPr>
          <w:p w14:paraId="7B76AE18" w14:textId="77777777" w:rsidR="00B87FFC" w:rsidRPr="00FE55E3" w:rsidRDefault="002A7226" w:rsidP="00350158">
            <w:pPr>
              <w:pStyle w:val="015"/>
            </w:pPr>
            <w:r>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1301CB07" w14:textId="77777777" w:rsidR="00B87FFC" w:rsidRPr="00FE55E3" w:rsidRDefault="00B87FFC" w:rsidP="00350158">
            <w:pPr>
              <w:pStyle w:val="015"/>
            </w:pPr>
            <w:r w:rsidRPr="00FE55E3">
              <w:t>=3</w:t>
            </w:r>
          </w:p>
        </w:tc>
        <w:tc>
          <w:tcPr>
            <w:tcW w:w="662" w:type="pct"/>
            <w:tcBorders>
              <w:top w:val="single" w:sz="4" w:space="0" w:color="auto"/>
              <w:left w:val="single" w:sz="4" w:space="0" w:color="auto"/>
              <w:bottom w:val="single" w:sz="4" w:space="0" w:color="auto"/>
              <w:right w:val="single" w:sz="4" w:space="0" w:color="auto"/>
            </w:tcBorders>
          </w:tcPr>
          <w:p w14:paraId="46D68C35" w14:textId="77777777" w:rsidR="00B87FFC" w:rsidRPr="00FE55E3" w:rsidRDefault="00783009" w:rsidP="00350158">
            <w:pPr>
              <w:pStyle w:val="015"/>
            </w:pPr>
            <w:r w:rsidRPr="00FE55E3">
              <w:t>Нет</w:t>
            </w:r>
          </w:p>
        </w:tc>
        <w:tc>
          <w:tcPr>
            <w:tcW w:w="871" w:type="pct"/>
            <w:tcBorders>
              <w:top w:val="single" w:sz="4" w:space="0" w:color="auto"/>
              <w:left w:val="single" w:sz="4" w:space="0" w:color="auto"/>
              <w:bottom w:val="single" w:sz="4" w:space="0" w:color="auto"/>
              <w:right w:val="single" w:sz="4" w:space="0" w:color="auto"/>
            </w:tcBorders>
          </w:tcPr>
          <w:p w14:paraId="2FCD9DBA" w14:textId="77777777" w:rsidR="00B87FFC" w:rsidRPr="00FE55E3" w:rsidRDefault="00B87FFC" w:rsidP="00350158">
            <w:pPr>
              <w:pStyle w:val="015"/>
            </w:pPr>
            <w:r w:rsidRPr="00FE55E3">
              <w:t>Код КОСГУ</w:t>
            </w:r>
          </w:p>
        </w:tc>
        <w:tc>
          <w:tcPr>
            <w:tcW w:w="925" w:type="pct"/>
            <w:tcBorders>
              <w:top w:val="single" w:sz="4" w:space="0" w:color="auto"/>
              <w:left w:val="single" w:sz="4" w:space="0" w:color="auto"/>
              <w:bottom w:val="single" w:sz="4" w:space="0" w:color="auto"/>
              <w:right w:val="single" w:sz="4" w:space="0" w:color="auto"/>
            </w:tcBorders>
          </w:tcPr>
          <w:p w14:paraId="7E28C58E" w14:textId="77777777" w:rsidR="00253D10" w:rsidRPr="00FE55E3" w:rsidRDefault="00B87FFC" w:rsidP="00350158">
            <w:pPr>
              <w:pStyle w:val="015"/>
            </w:pPr>
            <w:r w:rsidRPr="00FE55E3">
              <w:t>Код.Сегмент 5</w:t>
            </w:r>
          </w:p>
          <w:p w14:paraId="7D2FC262" w14:textId="77777777" w:rsidR="00B87FFC" w:rsidRPr="00FE55E3" w:rsidRDefault="00253D10" w:rsidP="00350158">
            <w:pPr>
              <w:pStyle w:val="015"/>
            </w:pPr>
            <w:r w:rsidRPr="00FE55E3">
              <w:t>Заполняется для записей, действующих до 01.01.2016</w:t>
            </w:r>
            <w:r w:rsidR="00BA3B0B" w:rsidRPr="00FE55E3">
              <w:t xml:space="preserve"> </w:t>
            </w:r>
            <w:r w:rsidR="00783009" w:rsidRPr="00FE55E3">
              <w:t>(обязательно для заполнения)</w:t>
            </w:r>
          </w:p>
        </w:tc>
      </w:tr>
      <w:tr w:rsidR="00B87FFC" w:rsidRPr="00FE55E3" w14:paraId="0959D175"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57EB383E"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75D97AC9" w14:textId="77777777" w:rsidR="00B87FFC" w:rsidRPr="00FE55E3" w:rsidRDefault="00B87FFC" w:rsidP="00350158">
            <w:pPr>
              <w:pStyle w:val="015"/>
              <w:rPr>
                <w:lang w:val="en-US"/>
              </w:rPr>
            </w:pPr>
            <w:r w:rsidRPr="00FE55E3">
              <w:t>Code</w:t>
            </w:r>
          </w:p>
        </w:tc>
        <w:tc>
          <w:tcPr>
            <w:tcW w:w="567" w:type="pct"/>
            <w:tcBorders>
              <w:top w:val="single" w:sz="4" w:space="0" w:color="auto"/>
              <w:left w:val="single" w:sz="4" w:space="0" w:color="auto"/>
              <w:bottom w:val="single" w:sz="4" w:space="0" w:color="auto"/>
              <w:right w:val="single" w:sz="4" w:space="0" w:color="auto"/>
            </w:tcBorders>
          </w:tcPr>
          <w:p w14:paraId="3348702D" w14:textId="77777777" w:rsidR="00B87FFC" w:rsidRPr="007E29A9" w:rsidRDefault="00D50256" w:rsidP="00350158">
            <w:pPr>
              <w:pStyle w:val="015"/>
            </w:pPr>
            <w:r>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7D042B43" w14:textId="77777777" w:rsidR="00B87FFC" w:rsidRPr="00FE55E3" w:rsidRDefault="00B87FFC" w:rsidP="00350158">
            <w:pPr>
              <w:pStyle w:val="015"/>
              <w:rPr>
                <w:lang w:val="en-US"/>
              </w:rPr>
            </w:pPr>
            <w:r w:rsidRPr="00FE55E3">
              <w:rPr>
                <w:lang w:val="en-US"/>
              </w:rPr>
              <w:t>=20</w:t>
            </w:r>
          </w:p>
        </w:tc>
        <w:tc>
          <w:tcPr>
            <w:tcW w:w="662" w:type="pct"/>
            <w:tcBorders>
              <w:top w:val="single" w:sz="4" w:space="0" w:color="auto"/>
              <w:left w:val="single" w:sz="4" w:space="0" w:color="auto"/>
              <w:bottom w:val="single" w:sz="4" w:space="0" w:color="auto"/>
              <w:right w:val="single" w:sz="4" w:space="0" w:color="auto"/>
            </w:tcBorders>
          </w:tcPr>
          <w:p w14:paraId="23FC9D08" w14:textId="77777777" w:rsidR="00B87FFC" w:rsidRPr="00FE55E3" w:rsidRDefault="00B87FFC" w:rsidP="00350158">
            <w:pPr>
              <w:pStyle w:val="015"/>
              <w:rPr>
                <w:lang w:val="en-US"/>
              </w:rPr>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2D2100C4" w14:textId="77777777" w:rsidR="00B87FFC" w:rsidRPr="00FE55E3" w:rsidRDefault="00B87FFC" w:rsidP="00350158">
            <w:pPr>
              <w:pStyle w:val="015"/>
              <w:rPr>
                <w:lang w:val="en-US"/>
              </w:rPr>
            </w:pPr>
            <w:r w:rsidRPr="00FE55E3">
              <w:rPr>
                <w:lang w:val="en-US"/>
              </w:rPr>
              <w:t>Код (совокупный код)</w:t>
            </w:r>
          </w:p>
        </w:tc>
        <w:tc>
          <w:tcPr>
            <w:tcW w:w="925" w:type="pct"/>
            <w:tcBorders>
              <w:top w:val="single" w:sz="4" w:space="0" w:color="auto"/>
              <w:left w:val="single" w:sz="4" w:space="0" w:color="auto"/>
              <w:bottom w:val="single" w:sz="4" w:space="0" w:color="auto"/>
              <w:right w:val="single" w:sz="4" w:space="0" w:color="auto"/>
            </w:tcBorders>
          </w:tcPr>
          <w:p w14:paraId="66273645" w14:textId="77777777" w:rsidR="00B87FFC" w:rsidRPr="00FE55E3" w:rsidRDefault="00B87FFC" w:rsidP="00350158">
            <w:pPr>
              <w:pStyle w:val="015"/>
            </w:pPr>
          </w:p>
        </w:tc>
      </w:tr>
      <w:tr w:rsidR="00B87FFC" w:rsidRPr="00FE55E3" w14:paraId="59182975"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55C5278E"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078B5951" w14:textId="77777777" w:rsidR="00B87FFC" w:rsidRPr="00FE55E3" w:rsidRDefault="00B87FFC" w:rsidP="00350158">
            <w:pPr>
              <w:pStyle w:val="015"/>
              <w:rPr>
                <w:lang w:val="en-US"/>
              </w:rPr>
            </w:pPr>
            <w:r w:rsidRPr="00FE55E3">
              <w:t>ShortName</w:t>
            </w:r>
          </w:p>
        </w:tc>
        <w:tc>
          <w:tcPr>
            <w:tcW w:w="567" w:type="pct"/>
            <w:tcBorders>
              <w:top w:val="single" w:sz="4" w:space="0" w:color="auto"/>
              <w:left w:val="single" w:sz="4" w:space="0" w:color="auto"/>
              <w:bottom w:val="single" w:sz="4" w:space="0" w:color="auto"/>
              <w:right w:val="single" w:sz="4" w:space="0" w:color="auto"/>
            </w:tcBorders>
          </w:tcPr>
          <w:p w14:paraId="07EE2D07" w14:textId="77777777" w:rsidR="00B87FFC" w:rsidRPr="00FE55E3" w:rsidRDefault="00B87FFC" w:rsidP="00350158">
            <w:pPr>
              <w:pStyle w:val="015"/>
              <w:rPr>
                <w:lang w:val="en-US"/>
              </w:rPr>
            </w:pPr>
            <w:r w:rsidRPr="00FE55E3">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57422CA6" w14:textId="77777777" w:rsidR="00B87FFC" w:rsidRPr="00FE55E3" w:rsidRDefault="00B87FFC" w:rsidP="00350158">
            <w:pPr>
              <w:pStyle w:val="015"/>
              <w:rPr>
                <w:lang w:val="en-US"/>
              </w:rPr>
            </w:pPr>
            <w:r w:rsidRPr="00FE55E3">
              <w:rPr>
                <w:lang w:val="en-US"/>
              </w:rPr>
              <w:t>&lt;=254</w:t>
            </w:r>
          </w:p>
        </w:tc>
        <w:tc>
          <w:tcPr>
            <w:tcW w:w="662" w:type="pct"/>
            <w:tcBorders>
              <w:top w:val="single" w:sz="4" w:space="0" w:color="auto"/>
              <w:left w:val="single" w:sz="4" w:space="0" w:color="auto"/>
              <w:bottom w:val="single" w:sz="4" w:space="0" w:color="auto"/>
              <w:right w:val="single" w:sz="4" w:space="0" w:color="auto"/>
            </w:tcBorders>
          </w:tcPr>
          <w:p w14:paraId="20B7C49B" w14:textId="77777777" w:rsidR="00B87FFC" w:rsidRPr="00FE55E3" w:rsidRDefault="00B87FFC" w:rsidP="00350158">
            <w:pPr>
              <w:pStyle w:val="015"/>
            </w:pPr>
            <w:r w:rsidRPr="00FE55E3">
              <w:t>Нет</w:t>
            </w:r>
          </w:p>
        </w:tc>
        <w:tc>
          <w:tcPr>
            <w:tcW w:w="871" w:type="pct"/>
            <w:tcBorders>
              <w:top w:val="single" w:sz="4" w:space="0" w:color="auto"/>
              <w:left w:val="single" w:sz="4" w:space="0" w:color="auto"/>
              <w:bottom w:val="single" w:sz="4" w:space="0" w:color="auto"/>
              <w:right w:val="single" w:sz="4" w:space="0" w:color="auto"/>
            </w:tcBorders>
          </w:tcPr>
          <w:p w14:paraId="44FE4227" w14:textId="77777777" w:rsidR="00B87FFC" w:rsidRPr="00FE55E3" w:rsidRDefault="00B87FFC" w:rsidP="00350158">
            <w:pPr>
              <w:pStyle w:val="015"/>
              <w:rPr>
                <w:lang w:val="en-US"/>
              </w:rPr>
            </w:pPr>
            <w:r w:rsidRPr="00FE55E3">
              <w:rPr>
                <w:lang w:val="en-US"/>
              </w:rPr>
              <w:t>Сокращенное наименование</w:t>
            </w:r>
          </w:p>
        </w:tc>
        <w:tc>
          <w:tcPr>
            <w:tcW w:w="925" w:type="pct"/>
            <w:tcBorders>
              <w:top w:val="single" w:sz="4" w:space="0" w:color="auto"/>
              <w:left w:val="single" w:sz="4" w:space="0" w:color="auto"/>
              <w:bottom w:val="single" w:sz="4" w:space="0" w:color="auto"/>
              <w:right w:val="single" w:sz="4" w:space="0" w:color="auto"/>
            </w:tcBorders>
          </w:tcPr>
          <w:p w14:paraId="693CB5D2" w14:textId="77777777" w:rsidR="00B87FFC" w:rsidRPr="00FE55E3" w:rsidRDefault="00B87FFC" w:rsidP="00350158">
            <w:pPr>
              <w:pStyle w:val="015"/>
            </w:pPr>
          </w:p>
        </w:tc>
      </w:tr>
      <w:tr w:rsidR="00B87FFC" w:rsidRPr="00FE55E3" w14:paraId="47EF2415"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0EFB4420"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58713233" w14:textId="77777777" w:rsidR="00B87FFC" w:rsidRPr="00FE55E3" w:rsidRDefault="00B87FFC" w:rsidP="00350158">
            <w:pPr>
              <w:pStyle w:val="015"/>
              <w:rPr>
                <w:lang w:val="en-US"/>
              </w:rPr>
            </w:pPr>
            <w:r w:rsidRPr="00FE55E3">
              <w:t>FullName</w:t>
            </w:r>
          </w:p>
        </w:tc>
        <w:tc>
          <w:tcPr>
            <w:tcW w:w="567" w:type="pct"/>
            <w:tcBorders>
              <w:top w:val="single" w:sz="4" w:space="0" w:color="auto"/>
              <w:left w:val="single" w:sz="4" w:space="0" w:color="auto"/>
              <w:bottom w:val="single" w:sz="4" w:space="0" w:color="auto"/>
              <w:right w:val="single" w:sz="4" w:space="0" w:color="auto"/>
            </w:tcBorders>
          </w:tcPr>
          <w:p w14:paraId="099FBFAC" w14:textId="77777777" w:rsidR="00B87FFC" w:rsidRPr="00FE55E3" w:rsidRDefault="00B87FFC" w:rsidP="00350158">
            <w:pPr>
              <w:pStyle w:val="015"/>
              <w:rPr>
                <w:lang w:val="en-US"/>
              </w:rPr>
            </w:pPr>
            <w:r w:rsidRPr="00FE55E3">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5088E799" w14:textId="77777777" w:rsidR="00B87FFC" w:rsidRPr="00FE55E3" w:rsidRDefault="00B87FFC" w:rsidP="00350158">
            <w:pPr>
              <w:pStyle w:val="015"/>
              <w:rPr>
                <w:lang w:val="en-US"/>
              </w:rPr>
            </w:pPr>
            <w:r w:rsidRPr="00FE55E3">
              <w:rPr>
                <w:lang w:val="en-US"/>
              </w:rPr>
              <w:t>&lt;=</w:t>
            </w:r>
            <w:r w:rsidRPr="00FE55E3">
              <w:t>2</w:t>
            </w:r>
            <w:r w:rsidRPr="00FE55E3">
              <w:rPr>
                <w:lang w:val="en-US"/>
              </w:rPr>
              <w:t>000</w:t>
            </w:r>
          </w:p>
        </w:tc>
        <w:tc>
          <w:tcPr>
            <w:tcW w:w="662" w:type="pct"/>
            <w:tcBorders>
              <w:top w:val="single" w:sz="4" w:space="0" w:color="auto"/>
              <w:left w:val="single" w:sz="4" w:space="0" w:color="auto"/>
              <w:bottom w:val="single" w:sz="4" w:space="0" w:color="auto"/>
              <w:right w:val="single" w:sz="4" w:space="0" w:color="auto"/>
            </w:tcBorders>
          </w:tcPr>
          <w:p w14:paraId="2F29C8AD" w14:textId="77777777" w:rsidR="00B87FFC" w:rsidRPr="00FE55E3" w:rsidRDefault="00296D0D" w:rsidP="00350158">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tcPr>
          <w:p w14:paraId="7104647E" w14:textId="77777777" w:rsidR="00B87FFC" w:rsidRPr="00FE55E3" w:rsidRDefault="00B87FFC" w:rsidP="00350158">
            <w:pPr>
              <w:pStyle w:val="015"/>
              <w:rPr>
                <w:lang w:val="en-US"/>
              </w:rPr>
            </w:pPr>
            <w:r w:rsidRPr="00FE55E3">
              <w:rPr>
                <w:lang w:val="en-US"/>
              </w:rPr>
              <w:t>Полное наименование</w:t>
            </w:r>
          </w:p>
        </w:tc>
        <w:tc>
          <w:tcPr>
            <w:tcW w:w="925" w:type="pct"/>
            <w:tcBorders>
              <w:top w:val="single" w:sz="4" w:space="0" w:color="auto"/>
              <w:left w:val="single" w:sz="4" w:space="0" w:color="auto"/>
              <w:bottom w:val="single" w:sz="4" w:space="0" w:color="auto"/>
              <w:right w:val="single" w:sz="4" w:space="0" w:color="auto"/>
            </w:tcBorders>
          </w:tcPr>
          <w:p w14:paraId="50903932" w14:textId="77777777" w:rsidR="00B87FFC" w:rsidRPr="00FE55E3" w:rsidRDefault="00B87FFC" w:rsidP="00350158">
            <w:pPr>
              <w:pStyle w:val="015"/>
            </w:pPr>
          </w:p>
        </w:tc>
      </w:tr>
      <w:tr w:rsidR="00B87FFC" w:rsidRPr="00FE55E3" w14:paraId="527843C9"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3C480934"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3295E5FC" w14:textId="77777777" w:rsidR="00B87FFC" w:rsidRPr="00FE55E3" w:rsidRDefault="00B87FFC" w:rsidP="00350158">
            <w:pPr>
              <w:pStyle w:val="015"/>
              <w:rPr>
                <w:lang w:val="en-US"/>
              </w:rPr>
            </w:pPr>
            <w:r w:rsidRPr="00FE55E3">
              <w:t>BudgCode</w:t>
            </w:r>
          </w:p>
        </w:tc>
        <w:tc>
          <w:tcPr>
            <w:tcW w:w="567" w:type="pct"/>
            <w:tcBorders>
              <w:top w:val="single" w:sz="4" w:space="0" w:color="auto"/>
              <w:left w:val="single" w:sz="4" w:space="0" w:color="auto"/>
              <w:bottom w:val="single" w:sz="4" w:space="0" w:color="auto"/>
              <w:right w:val="single" w:sz="4" w:space="0" w:color="auto"/>
            </w:tcBorders>
          </w:tcPr>
          <w:p w14:paraId="3BA4C313" w14:textId="77777777" w:rsidR="00B87FFC" w:rsidRPr="00FE55E3" w:rsidRDefault="002A7226" w:rsidP="00350158">
            <w:pPr>
              <w:pStyle w:val="015"/>
              <w:rPr>
                <w:lang w:val="en-US"/>
              </w:rPr>
            </w:pPr>
            <w:r>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3ADC712A" w14:textId="77777777" w:rsidR="00B87FFC" w:rsidRPr="00FE55E3" w:rsidRDefault="00B87FFC" w:rsidP="00350158">
            <w:pPr>
              <w:pStyle w:val="015"/>
              <w:rPr>
                <w:lang w:val="en-US"/>
              </w:rPr>
            </w:pPr>
            <w:r w:rsidRPr="00FE55E3">
              <w:rPr>
                <w:lang w:val="en-US"/>
              </w:rPr>
              <w:t>=8</w:t>
            </w:r>
          </w:p>
        </w:tc>
        <w:tc>
          <w:tcPr>
            <w:tcW w:w="662" w:type="pct"/>
            <w:tcBorders>
              <w:top w:val="single" w:sz="4" w:space="0" w:color="auto"/>
              <w:left w:val="single" w:sz="4" w:space="0" w:color="auto"/>
              <w:bottom w:val="single" w:sz="4" w:space="0" w:color="auto"/>
              <w:right w:val="single" w:sz="4" w:space="0" w:color="auto"/>
            </w:tcBorders>
          </w:tcPr>
          <w:p w14:paraId="35EE3A1D" w14:textId="77777777" w:rsidR="00B87FFC" w:rsidRPr="00FE55E3" w:rsidRDefault="00E133AE" w:rsidP="00350158">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tcPr>
          <w:p w14:paraId="0F384CEB" w14:textId="77777777" w:rsidR="00B87FFC" w:rsidRPr="00FE55E3" w:rsidRDefault="00B87FFC" w:rsidP="00350158">
            <w:pPr>
              <w:pStyle w:val="015"/>
              <w:rPr>
                <w:lang w:val="en-US"/>
              </w:rPr>
            </w:pPr>
            <w:r w:rsidRPr="00FE55E3">
              <w:rPr>
                <w:lang w:val="en-US"/>
              </w:rPr>
              <w:t>Код бюджета</w:t>
            </w:r>
          </w:p>
        </w:tc>
        <w:tc>
          <w:tcPr>
            <w:tcW w:w="925" w:type="pct"/>
            <w:tcBorders>
              <w:top w:val="single" w:sz="4" w:space="0" w:color="auto"/>
              <w:left w:val="single" w:sz="4" w:space="0" w:color="auto"/>
              <w:bottom w:val="single" w:sz="4" w:space="0" w:color="auto"/>
              <w:right w:val="single" w:sz="4" w:space="0" w:color="auto"/>
            </w:tcBorders>
          </w:tcPr>
          <w:p w14:paraId="7DEB99CD" w14:textId="77777777" w:rsidR="00B87FFC" w:rsidRPr="00FE55E3" w:rsidRDefault="00B87FFC" w:rsidP="00350158">
            <w:pPr>
              <w:pStyle w:val="015"/>
            </w:pPr>
          </w:p>
        </w:tc>
      </w:tr>
      <w:tr w:rsidR="00B87FFC" w:rsidRPr="00FE55E3" w14:paraId="0D584BA7"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6ACD48AA" w14:textId="77777777" w:rsidR="00B87FFC" w:rsidRPr="00FE55E3" w:rsidRDefault="00B87FFC"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60698902" w14:textId="77777777" w:rsidR="00B87FFC" w:rsidRPr="00FE55E3" w:rsidRDefault="00B87FFC" w:rsidP="00350158">
            <w:pPr>
              <w:pStyle w:val="015"/>
              <w:rPr>
                <w:lang w:val="en-US"/>
              </w:rPr>
            </w:pPr>
            <w:r w:rsidRPr="00FE55E3">
              <w:t>IsLimit</w:t>
            </w:r>
          </w:p>
        </w:tc>
        <w:tc>
          <w:tcPr>
            <w:tcW w:w="567" w:type="pct"/>
            <w:tcBorders>
              <w:top w:val="single" w:sz="4" w:space="0" w:color="auto"/>
              <w:left w:val="single" w:sz="4" w:space="0" w:color="auto"/>
              <w:bottom w:val="single" w:sz="4" w:space="0" w:color="auto"/>
              <w:right w:val="single" w:sz="4" w:space="0" w:color="auto"/>
            </w:tcBorders>
          </w:tcPr>
          <w:p w14:paraId="4BB9F741" w14:textId="77777777" w:rsidR="00B87FFC" w:rsidRPr="00FE55E3" w:rsidRDefault="00B87FFC" w:rsidP="00350158">
            <w:pPr>
              <w:pStyle w:val="015"/>
              <w:rPr>
                <w:lang w:val="en-US"/>
              </w:rPr>
            </w:pPr>
            <w:r w:rsidRPr="00FE55E3">
              <w:rPr>
                <w:lang w:val="en-US"/>
              </w:rPr>
              <w:t>BOOLEAN</w:t>
            </w:r>
          </w:p>
        </w:tc>
        <w:tc>
          <w:tcPr>
            <w:tcW w:w="365" w:type="pct"/>
            <w:tcBorders>
              <w:top w:val="single" w:sz="4" w:space="0" w:color="auto"/>
              <w:left w:val="single" w:sz="4" w:space="0" w:color="auto"/>
              <w:bottom w:val="single" w:sz="4" w:space="0" w:color="auto"/>
              <w:right w:val="single" w:sz="4" w:space="0" w:color="auto"/>
            </w:tcBorders>
          </w:tcPr>
          <w:p w14:paraId="384F572C" w14:textId="77777777" w:rsidR="00B87FFC" w:rsidRPr="00FE55E3" w:rsidRDefault="00B87FFC" w:rsidP="00350158">
            <w:pPr>
              <w:pStyle w:val="015"/>
              <w:rPr>
                <w:lang w:val="en-US"/>
              </w:rPr>
            </w:pPr>
          </w:p>
        </w:tc>
        <w:tc>
          <w:tcPr>
            <w:tcW w:w="662" w:type="pct"/>
            <w:tcBorders>
              <w:top w:val="single" w:sz="4" w:space="0" w:color="auto"/>
              <w:left w:val="single" w:sz="4" w:space="0" w:color="auto"/>
              <w:bottom w:val="single" w:sz="4" w:space="0" w:color="auto"/>
              <w:right w:val="single" w:sz="4" w:space="0" w:color="auto"/>
            </w:tcBorders>
          </w:tcPr>
          <w:p w14:paraId="56D015AA" w14:textId="77777777" w:rsidR="00B87FFC" w:rsidRPr="00FE55E3" w:rsidRDefault="00B87FFC" w:rsidP="00350158">
            <w:pPr>
              <w:pStyle w:val="015"/>
            </w:pPr>
            <w:r w:rsidRPr="00FE55E3">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07DBFD11" w14:textId="77777777" w:rsidR="00B87FFC" w:rsidRPr="00FE55E3" w:rsidRDefault="00B87FFC" w:rsidP="00350158">
            <w:pPr>
              <w:pStyle w:val="015"/>
            </w:pPr>
            <w:r w:rsidRPr="00FE55E3">
              <w:t>Признак лимитируемых расходов</w:t>
            </w:r>
          </w:p>
        </w:tc>
        <w:tc>
          <w:tcPr>
            <w:tcW w:w="925" w:type="pct"/>
            <w:tcBorders>
              <w:top w:val="single" w:sz="4" w:space="0" w:color="auto"/>
              <w:left w:val="single" w:sz="4" w:space="0" w:color="auto"/>
              <w:bottom w:val="single" w:sz="4" w:space="0" w:color="auto"/>
              <w:right w:val="single" w:sz="4" w:space="0" w:color="auto"/>
            </w:tcBorders>
          </w:tcPr>
          <w:p w14:paraId="1D8834A4" w14:textId="77777777" w:rsidR="00B87FFC" w:rsidRPr="00FE55E3" w:rsidRDefault="00B87FFC" w:rsidP="00350158">
            <w:pPr>
              <w:pStyle w:val="015"/>
            </w:pPr>
          </w:p>
        </w:tc>
      </w:tr>
      <w:tr w:rsidR="00AD2E15" w:rsidRPr="00FE55E3" w14:paraId="34D08C2D"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0F5AF181" w14:textId="77777777" w:rsidR="00AD2E15" w:rsidRPr="00FE55E3" w:rsidRDefault="00AD2E15" w:rsidP="00350158">
            <w:pPr>
              <w:pStyle w:val="015"/>
              <w:rPr>
                <w:lang w:val="en-US"/>
              </w:rPr>
            </w:pPr>
            <w:r w:rsidRPr="00FE55E3">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2EEF9F4E" w14:textId="77777777" w:rsidR="00AD2E15" w:rsidRPr="00FE55E3" w:rsidRDefault="00AD2E15" w:rsidP="00350158">
            <w:pPr>
              <w:pStyle w:val="015"/>
              <w:rPr>
                <w:lang w:val="en-US"/>
              </w:rPr>
            </w:pPr>
            <w:r w:rsidRPr="00FE55E3">
              <w:t>TOFKCode</w:t>
            </w:r>
          </w:p>
        </w:tc>
        <w:tc>
          <w:tcPr>
            <w:tcW w:w="567" w:type="pct"/>
            <w:tcBorders>
              <w:top w:val="single" w:sz="4" w:space="0" w:color="auto"/>
              <w:left w:val="single" w:sz="4" w:space="0" w:color="auto"/>
              <w:bottom w:val="single" w:sz="4" w:space="0" w:color="auto"/>
              <w:right w:val="single" w:sz="4" w:space="0" w:color="auto"/>
            </w:tcBorders>
          </w:tcPr>
          <w:p w14:paraId="39BF4B14" w14:textId="77777777" w:rsidR="00AD2E15" w:rsidRPr="00FE55E3" w:rsidRDefault="00AD2E15" w:rsidP="00350158">
            <w:pPr>
              <w:pStyle w:val="015"/>
              <w:rPr>
                <w:lang w:val="en-US"/>
              </w:rPr>
            </w:pPr>
            <w:r w:rsidRPr="00FE55E3">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7AB00CA3" w14:textId="77777777" w:rsidR="00AD2E15" w:rsidRPr="00FE55E3" w:rsidRDefault="00AD2E15" w:rsidP="00350158">
            <w:pPr>
              <w:pStyle w:val="015"/>
              <w:rPr>
                <w:lang w:val="en-US"/>
              </w:rPr>
            </w:pPr>
            <w:r w:rsidRPr="00FE55E3">
              <w:rPr>
                <w:lang w:val="en-US"/>
              </w:rPr>
              <w:t>=4</w:t>
            </w:r>
          </w:p>
        </w:tc>
        <w:tc>
          <w:tcPr>
            <w:tcW w:w="662" w:type="pct"/>
            <w:tcBorders>
              <w:top w:val="single" w:sz="4" w:space="0" w:color="auto"/>
              <w:left w:val="single" w:sz="4" w:space="0" w:color="auto"/>
              <w:bottom w:val="single" w:sz="4" w:space="0" w:color="auto"/>
              <w:right w:val="single" w:sz="4" w:space="0" w:color="auto"/>
            </w:tcBorders>
          </w:tcPr>
          <w:p w14:paraId="4EE1C944" w14:textId="77777777" w:rsidR="00AD2E15" w:rsidRPr="00FE55E3" w:rsidRDefault="00457774" w:rsidP="00350158">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tcPr>
          <w:p w14:paraId="46F31FE0" w14:textId="77777777" w:rsidR="00AD2E15" w:rsidRPr="00FE55E3" w:rsidRDefault="00AD2E15" w:rsidP="00350158">
            <w:pPr>
              <w:pStyle w:val="015"/>
            </w:pPr>
            <w:r w:rsidRPr="00FE55E3">
              <w:rPr>
                <w:lang w:val="en-US"/>
              </w:rPr>
              <w:t>ТОФК (где введен)</w:t>
            </w:r>
          </w:p>
        </w:tc>
        <w:tc>
          <w:tcPr>
            <w:tcW w:w="925" w:type="pct"/>
            <w:tcBorders>
              <w:top w:val="single" w:sz="4" w:space="0" w:color="auto"/>
              <w:left w:val="single" w:sz="4" w:space="0" w:color="auto"/>
              <w:bottom w:val="single" w:sz="4" w:space="0" w:color="auto"/>
              <w:right w:val="single" w:sz="4" w:space="0" w:color="auto"/>
            </w:tcBorders>
          </w:tcPr>
          <w:p w14:paraId="781ABCF9" w14:textId="77777777" w:rsidR="00AD2E15" w:rsidRPr="00FE55E3" w:rsidRDefault="00AD2E15" w:rsidP="00350158">
            <w:pPr>
              <w:pStyle w:val="015"/>
            </w:pPr>
          </w:p>
        </w:tc>
      </w:tr>
      <w:tr w:rsidR="00AD2E15" w:rsidRPr="00FE55E3" w14:paraId="7267141C"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3F9E6D98" w14:textId="77777777" w:rsidR="00AD2E15" w:rsidRPr="00FE55E3" w:rsidRDefault="00AD2E15" w:rsidP="00350158">
            <w:pPr>
              <w:pStyle w:val="015"/>
            </w:pPr>
            <w:r w:rsidRPr="00FE55E3">
              <w:t>row</w:t>
            </w:r>
          </w:p>
        </w:tc>
        <w:tc>
          <w:tcPr>
            <w:tcW w:w="730" w:type="pct"/>
            <w:tcBorders>
              <w:top w:val="single" w:sz="4" w:space="0" w:color="auto"/>
              <w:left w:val="single" w:sz="4" w:space="0" w:color="auto"/>
              <w:bottom w:val="single" w:sz="4" w:space="0" w:color="auto"/>
              <w:right w:val="single" w:sz="4" w:space="0" w:color="auto"/>
            </w:tcBorders>
            <w:vAlign w:val="center"/>
          </w:tcPr>
          <w:p w14:paraId="3BDF327E" w14:textId="77777777" w:rsidR="00AD2E15" w:rsidRPr="00FE55E3" w:rsidRDefault="00AD2E15" w:rsidP="00350158">
            <w:pPr>
              <w:pStyle w:val="015"/>
              <w:rPr>
                <w:szCs w:val="20"/>
              </w:rPr>
            </w:pPr>
            <w:r w:rsidRPr="00FE55E3">
              <w:t>DateInclusion</w:t>
            </w:r>
          </w:p>
        </w:tc>
        <w:tc>
          <w:tcPr>
            <w:tcW w:w="567" w:type="pct"/>
            <w:tcBorders>
              <w:top w:val="single" w:sz="4" w:space="0" w:color="auto"/>
              <w:left w:val="single" w:sz="4" w:space="0" w:color="auto"/>
              <w:bottom w:val="single" w:sz="4" w:space="0" w:color="auto"/>
              <w:right w:val="single" w:sz="4" w:space="0" w:color="auto"/>
            </w:tcBorders>
          </w:tcPr>
          <w:p w14:paraId="7CA0D02E" w14:textId="77777777" w:rsidR="00AD2E15" w:rsidRPr="00FE55E3" w:rsidRDefault="00AD2E15" w:rsidP="00350158">
            <w:pPr>
              <w:pStyle w:val="015"/>
            </w:pPr>
            <w:r w:rsidRPr="00FE55E3">
              <w:t>DATETIME2</w:t>
            </w:r>
          </w:p>
        </w:tc>
        <w:tc>
          <w:tcPr>
            <w:tcW w:w="365" w:type="pct"/>
            <w:tcBorders>
              <w:top w:val="single" w:sz="4" w:space="0" w:color="auto"/>
              <w:left w:val="single" w:sz="4" w:space="0" w:color="auto"/>
              <w:bottom w:val="single" w:sz="4" w:space="0" w:color="auto"/>
              <w:right w:val="single" w:sz="4" w:space="0" w:color="auto"/>
            </w:tcBorders>
          </w:tcPr>
          <w:p w14:paraId="405F6EB2" w14:textId="77777777" w:rsidR="00AD2E15" w:rsidRPr="00FE55E3" w:rsidRDefault="00AD2E15" w:rsidP="00350158">
            <w:pPr>
              <w:pStyle w:val="015"/>
            </w:pPr>
          </w:p>
        </w:tc>
        <w:tc>
          <w:tcPr>
            <w:tcW w:w="662" w:type="pct"/>
            <w:tcBorders>
              <w:top w:val="single" w:sz="4" w:space="0" w:color="auto"/>
              <w:left w:val="single" w:sz="4" w:space="0" w:color="auto"/>
              <w:bottom w:val="single" w:sz="4" w:space="0" w:color="auto"/>
              <w:right w:val="single" w:sz="4" w:space="0" w:color="auto"/>
            </w:tcBorders>
          </w:tcPr>
          <w:p w14:paraId="2826716A" w14:textId="77777777" w:rsidR="00AD2E15" w:rsidRPr="00FE55E3" w:rsidRDefault="00AD2E15" w:rsidP="00350158">
            <w:pPr>
              <w:pStyle w:val="015"/>
            </w:pPr>
            <w:r w:rsidRPr="00FE55E3">
              <w:t>Да</w:t>
            </w:r>
          </w:p>
        </w:tc>
        <w:tc>
          <w:tcPr>
            <w:tcW w:w="871" w:type="pct"/>
            <w:tcBorders>
              <w:top w:val="single" w:sz="4" w:space="0" w:color="auto"/>
              <w:left w:val="single" w:sz="4" w:space="0" w:color="auto"/>
              <w:bottom w:val="single" w:sz="4" w:space="0" w:color="auto"/>
              <w:right w:val="single" w:sz="4" w:space="0" w:color="auto"/>
            </w:tcBorders>
          </w:tcPr>
          <w:p w14:paraId="65D9C5AC" w14:textId="77777777" w:rsidR="00AD2E15" w:rsidRPr="00FE55E3" w:rsidRDefault="00AD2E15" w:rsidP="00350158">
            <w:pPr>
              <w:pStyle w:val="015"/>
            </w:pPr>
            <w:r w:rsidRPr="00FE55E3">
              <w:t>Дата включения кода в справочник</w:t>
            </w:r>
          </w:p>
        </w:tc>
        <w:tc>
          <w:tcPr>
            <w:tcW w:w="925" w:type="pct"/>
            <w:tcBorders>
              <w:top w:val="single" w:sz="4" w:space="0" w:color="auto"/>
              <w:left w:val="single" w:sz="4" w:space="0" w:color="auto"/>
              <w:bottom w:val="single" w:sz="4" w:space="0" w:color="auto"/>
              <w:right w:val="single" w:sz="4" w:space="0" w:color="auto"/>
            </w:tcBorders>
          </w:tcPr>
          <w:p w14:paraId="6E815357" w14:textId="77777777" w:rsidR="00AD2E15" w:rsidRPr="00FE55E3" w:rsidRDefault="00AD2E15" w:rsidP="00350158">
            <w:pPr>
              <w:pStyle w:val="015"/>
            </w:pPr>
          </w:p>
        </w:tc>
      </w:tr>
      <w:tr w:rsidR="00AD2E15" w:rsidRPr="00FE55E3" w14:paraId="39DE9EDD" w14:textId="77777777" w:rsidTr="008072D0">
        <w:trPr>
          <w:trHeight w:val="227"/>
        </w:trPr>
        <w:tc>
          <w:tcPr>
            <w:tcW w:w="879" w:type="pct"/>
            <w:tcBorders>
              <w:top w:val="single" w:sz="4" w:space="0" w:color="auto"/>
              <w:left w:val="single" w:sz="4" w:space="0" w:color="auto"/>
              <w:bottom w:val="single" w:sz="4" w:space="0" w:color="auto"/>
              <w:right w:val="single" w:sz="4" w:space="0" w:color="auto"/>
            </w:tcBorders>
          </w:tcPr>
          <w:p w14:paraId="777B5866" w14:textId="77777777" w:rsidR="00AD2E15" w:rsidRPr="00FE55E3" w:rsidRDefault="00AD2E15" w:rsidP="00350158">
            <w:pPr>
              <w:pStyle w:val="015"/>
            </w:pPr>
            <w:r w:rsidRPr="00FE55E3">
              <w:t>row</w:t>
            </w:r>
          </w:p>
        </w:tc>
        <w:tc>
          <w:tcPr>
            <w:tcW w:w="730" w:type="pct"/>
            <w:tcBorders>
              <w:top w:val="single" w:sz="4" w:space="0" w:color="auto"/>
              <w:left w:val="single" w:sz="4" w:space="0" w:color="auto"/>
              <w:bottom w:val="single" w:sz="4" w:space="0" w:color="auto"/>
              <w:right w:val="single" w:sz="4" w:space="0" w:color="auto"/>
            </w:tcBorders>
            <w:vAlign w:val="center"/>
          </w:tcPr>
          <w:p w14:paraId="51FB465A" w14:textId="77777777" w:rsidR="00AD2E15" w:rsidRPr="00FE55E3" w:rsidRDefault="00AD2E15" w:rsidP="00350158">
            <w:pPr>
              <w:pStyle w:val="015"/>
              <w:rPr>
                <w:szCs w:val="20"/>
              </w:rPr>
            </w:pPr>
            <w:r w:rsidRPr="00FE55E3">
              <w:t>DateExclusion</w:t>
            </w:r>
          </w:p>
        </w:tc>
        <w:tc>
          <w:tcPr>
            <w:tcW w:w="567" w:type="pct"/>
            <w:tcBorders>
              <w:top w:val="single" w:sz="4" w:space="0" w:color="auto"/>
              <w:left w:val="single" w:sz="4" w:space="0" w:color="auto"/>
              <w:bottom w:val="single" w:sz="4" w:space="0" w:color="auto"/>
              <w:right w:val="single" w:sz="4" w:space="0" w:color="auto"/>
            </w:tcBorders>
          </w:tcPr>
          <w:p w14:paraId="2FC6C9EE" w14:textId="77777777" w:rsidR="00AD2E15" w:rsidRPr="00FE55E3" w:rsidRDefault="00AD2E15" w:rsidP="00350158">
            <w:pPr>
              <w:pStyle w:val="015"/>
            </w:pPr>
            <w:r w:rsidRPr="00FE55E3">
              <w:t>DATETIME2</w:t>
            </w:r>
          </w:p>
        </w:tc>
        <w:tc>
          <w:tcPr>
            <w:tcW w:w="365" w:type="pct"/>
            <w:tcBorders>
              <w:top w:val="single" w:sz="4" w:space="0" w:color="auto"/>
              <w:left w:val="single" w:sz="4" w:space="0" w:color="auto"/>
              <w:bottom w:val="single" w:sz="4" w:space="0" w:color="auto"/>
              <w:right w:val="single" w:sz="4" w:space="0" w:color="auto"/>
            </w:tcBorders>
          </w:tcPr>
          <w:p w14:paraId="783D8420" w14:textId="77777777" w:rsidR="00AD2E15" w:rsidRPr="00FE55E3" w:rsidRDefault="00AD2E15" w:rsidP="00350158">
            <w:pPr>
              <w:pStyle w:val="015"/>
            </w:pPr>
          </w:p>
        </w:tc>
        <w:tc>
          <w:tcPr>
            <w:tcW w:w="662" w:type="pct"/>
            <w:tcBorders>
              <w:top w:val="single" w:sz="4" w:space="0" w:color="auto"/>
              <w:left w:val="single" w:sz="4" w:space="0" w:color="auto"/>
              <w:bottom w:val="single" w:sz="4" w:space="0" w:color="auto"/>
              <w:right w:val="single" w:sz="4" w:space="0" w:color="auto"/>
            </w:tcBorders>
          </w:tcPr>
          <w:p w14:paraId="6B02C991" w14:textId="77777777" w:rsidR="00AD2E15" w:rsidRPr="00FE55E3" w:rsidRDefault="00AD2E15" w:rsidP="00350158">
            <w:pPr>
              <w:pStyle w:val="015"/>
            </w:pPr>
            <w:r w:rsidRPr="00FE55E3">
              <w:t>Нет</w:t>
            </w:r>
          </w:p>
        </w:tc>
        <w:tc>
          <w:tcPr>
            <w:tcW w:w="871" w:type="pct"/>
            <w:tcBorders>
              <w:top w:val="single" w:sz="4" w:space="0" w:color="auto"/>
              <w:left w:val="single" w:sz="4" w:space="0" w:color="auto"/>
              <w:bottom w:val="single" w:sz="4" w:space="0" w:color="auto"/>
              <w:right w:val="single" w:sz="4" w:space="0" w:color="auto"/>
            </w:tcBorders>
          </w:tcPr>
          <w:p w14:paraId="64FBA8F3" w14:textId="77777777" w:rsidR="00AD2E15" w:rsidRPr="00FE55E3" w:rsidRDefault="00AD2E15" w:rsidP="00350158">
            <w:pPr>
              <w:pStyle w:val="015"/>
            </w:pPr>
            <w:r w:rsidRPr="00FE55E3">
              <w:t>Дата исключения кода из справочника</w:t>
            </w:r>
          </w:p>
        </w:tc>
        <w:tc>
          <w:tcPr>
            <w:tcW w:w="925" w:type="pct"/>
            <w:tcBorders>
              <w:top w:val="single" w:sz="4" w:space="0" w:color="auto"/>
              <w:left w:val="single" w:sz="4" w:space="0" w:color="auto"/>
              <w:bottom w:val="single" w:sz="4" w:space="0" w:color="auto"/>
              <w:right w:val="single" w:sz="4" w:space="0" w:color="auto"/>
            </w:tcBorders>
          </w:tcPr>
          <w:p w14:paraId="258D5410" w14:textId="77777777" w:rsidR="00AD2E15" w:rsidRPr="00FE55E3" w:rsidRDefault="00AD2E15" w:rsidP="00350158">
            <w:pPr>
              <w:pStyle w:val="015"/>
            </w:pPr>
          </w:p>
        </w:tc>
      </w:tr>
    </w:tbl>
    <w:p w14:paraId="2C814ED7" w14:textId="77777777" w:rsidR="0010403B" w:rsidRPr="00FE55E3" w:rsidRDefault="0010403B" w:rsidP="00350158"/>
    <w:p w14:paraId="77BA5DAD" w14:textId="77777777" w:rsidR="00964F7C" w:rsidRPr="00FE55E3" w:rsidRDefault="00964F7C" w:rsidP="00113710">
      <w:pPr>
        <w:pStyle w:val="af2"/>
      </w:pPr>
      <w:r w:rsidRPr="00FE55E3">
        <w:t xml:space="preserve">Таблица </w:t>
      </w:r>
      <w:fldSimple w:instr=" SEQ Таблица \* ARABIC ">
        <w:r w:rsidR="0064184C">
          <w:rPr>
            <w:noProof/>
          </w:rPr>
          <w:t>38</w:t>
        </w:r>
      </w:fldSimple>
      <w:r w:rsidRPr="00FE55E3">
        <w:t>. Описание полей документа КБК (КБК.20.Доходы)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1636"/>
        <w:gridCol w:w="1118"/>
        <w:gridCol w:w="719"/>
        <w:gridCol w:w="1306"/>
        <w:gridCol w:w="1719"/>
        <w:gridCol w:w="1568"/>
      </w:tblGrid>
      <w:tr w:rsidR="00ED53DF" w:rsidRPr="00FE55E3" w14:paraId="647CF957" w14:textId="77777777" w:rsidTr="008072D0">
        <w:trPr>
          <w:trHeight w:val="227"/>
          <w:tblHeader/>
        </w:trPr>
        <w:tc>
          <w:tcPr>
            <w:tcW w:w="8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3A8B24E" w14:textId="77777777" w:rsidR="00ED53DF" w:rsidRPr="00FE55E3" w:rsidRDefault="00ED53DF" w:rsidP="005D5100">
            <w:pPr>
              <w:pStyle w:val="afffff0"/>
              <w:rPr>
                <w:lang w:val="en-US"/>
              </w:rPr>
            </w:pPr>
            <w:r w:rsidRPr="00FE55E3">
              <w:rPr>
                <w:lang w:val="en-US"/>
              </w:rPr>
              <w:t>Код элемента</w:t>
            </w:r>
          </w:p>
        </w:tc>
        <w:tc>
          <w:tcPr>
            <w:tcW w:w="8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9CD28F0" w14:textId="77777777" w:rsidR="00ED53DF" w:rsidRPr="00FE55E3" w:rsidRDefault="00ED53DF" w:rsidP="005D5100">
            <w:pPr>
              <w:pStyle w:val="afffff0"/>
              <w:rPr>
                <w:lang w:val="en-US"/>
              </w:rPr>
            </w:pPr>
            <w:r w:rsidRPr="00FE55E3">
              <w:rPr>
                <w:lang w:val="en-US"/>
              </w:rPr>
              <w:t>Содерж. элемента</w:t>
            </w:r>
          </w:p>
        </w:tc>
        <w:tc>
          <w:tcPr>
            <w:tcW w:w="57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EA8476C" w14:textId="77777777" w:rsidR="00ED53DF" w:rsidRPr="00FE55E3" w:rsidRDefault="00ED53DF" w:rsidP="005D5100">
            <w:pPr>
              <w:pStyle w:val="afffff0"/>
              <w:rPr>
                <w:lang w:val="en-US"/>
              </w:rPr>
            </w:pPr>
            <w:r w:rsidRPr="00FE55E3">
              <w:rPr>
                <w:lang w:val="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8C8B19B" w14:textId="77777777" w:rsidR="00ED53DF" w:rsidRPr="00FE55E3" w:rsidRDefault="00ED53DF" w:rsidP="005D5100">
            <w:pPr>
              <w:pStyle w:val="afffff0"/>
              <w:rPr>
                <w:lang w:val="en-US"/>
              </w:rPr>
            </w:pPr>
            <w:r w:rsidRPr="00FE55E3">
              <w:rPr>
                <w:lang w:val="en-US"/>
              </w:rPr>
              <w:t>Длина</w:t>
            </w:r>
          </w:p>
        </w:tc>
        <w:tc>
          <w:tcPr>
            <w:tcW w:w="6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6526A10" w14:textId="77777777" w:rsidR="00ED53DF" w:rsidRPr="00FE55E3" w:rsidRDefault="00ED53DF" w:rsidP="005D5100">
            <w:pPr>
              <w:pStyle w:val="afffff0"/>
              <w:rPr>
                <w:lang w:val="en-US"/>
              </w:rPr>
            </w:pPr>
            <w:r w:rsidRPr="00FE55E3">
              <w:rPr>
                <w:lang w:val="en-US"/>
              </w:rPr>
              <w:t>Обязательность</w:t>
            </w:r>
          </w:p>
        </w:tc>
        <w:tc>
          <w:tcPr>
            <w:tcW w:w="8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2BBD116" w14:textId="77777777" w:rsidR="00ED53DF" w:rsidRPr="00FE55E3" w:rsidRDefault="00ED53DF" w:rsidP="005D5100">
            <w:pPr>
              <w:pStyle w:val="afffff0"/>
              <w:rPr>
                <w:lang w:val="en-US"/>
              </w:rPr>
            </w:pPr>
            <w:r w:rsidRPr="00FE55E3">
              <w:rPr>
                <w:lang w:val="en-US"/>
              </w:rPr>
              <w:t>Наименование</w:t>
            </w:r>
          </w:p>
        </w:tc>
        <w:tc>
          <w:tcPr>
            <w:tcW w:w="80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A511AC7" w14:textId="77777777" w:rsidR="00ED53DF" w:rsidRPr="00FE55E3" w:rsidRDefault="00ED53DF" w:rsidP="005D5100">
            <w:pPr>
              <w:pStyle w:val="afffff0"/>
              <w:rPr>
                <w:lang w:val="en-US"/>
              </w:rPr>
            </w:pPr>
            <w:r w:rsidRPr="00FE55E3">
              <w:rPr>
                <w:lang w:val="en-US"/>
              </w:rPr>
              <w:t>Дополнительная информация</w:t>
            </w:r>
          </w:p>
        </w:tc>
      </w:tr>
      <w:tr w:rsidR="00B87FFC" w:rsidRPr="00FE55E3" w14:paraId="0FCCA914"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vAlign w:val="bottom"/>
          </w:tcPr>
          <w:p w14:paraId="29766F86" w14:textId="77777777" w:rsidR="00B87FFC" w:rsidRPr="00FE55E3" w:rsidRDefault="009C6914" w:rsidP="00350158">
            <w:pPr>
              <w:pStyle w:val="015"/>
              <w:rPr>
                <w:lang w:val="en-US"/>
              </w:rPr>
            </w:pPr>
            <w:r w:rsidRPr="00FE55E3">
              <w:t xml:space="preserve">REF_KBK_20_Dohod </w:t>
            </w:r>
          </w:p>
        </w:tc>
        <w:tc>
          <w:tcPr>
            <w:tcW w:w="839" w:type="pct"/>
            <w:tcBorders>
              <w:top w:val="single" w:sz="4" w:space="0" w:color="auto"/>
              <w:left w:val="single" w:sz="4" w:space="0" w:color="auto"/>
              <w:bottom w:val="single" w:sz="4" w:space="0" w:color="auto"/>
              <w:right w:val="single" w:sz="4" w:space="0" w:color="auto"/>
            </w:tcBorders>
          </w:tcPr>
          <w:p w14:paraId="3FA13741" w14:textId="77777777" w:rsidR="00B87FFC" w:rsidRPr="00FE55E3" w:rsidRDefault="00B87FFC" w:rsidP="00350158">
            <w:pPr>
              <w:pStyle w:val="015"/>
              <w:rPr>
                <w:lang w:val="en-US"/>
              </w:rPr>
            </w:pPr>
            <w:r w:rsidRPr="00FE55E3">
              <w:rPr>
                <w:lang w:val="en-US"/>
              </w:rPr>
              <w:t>version</w:t>
            </w:r>
          </w:p>
        </w:tc>
        <w:tc>
          <w:tcPr>
            <w:tcW w:w="573" w:type="pct"/>
            <w:tcBorders>
              <w:top w:val="single" w:sz="4" w:space="0" w:color="auto"/>
              <w:left w:val="single" w:sz="4" w:space="0" w:color="auto"/>
              <w:bottom w:val="single" w:sz="4" w:space="0" w:color="auto"/>
              <w:right w:val="single" w:sz="4" w:space="0" w:color="auto"/>
            </w:tcBorders>
          </w:tcPr>
          <w:p w14:paraId="26D18EB5" w14:textId="77777777" w:rsidR="00B87FFC" w:rsidRPr="00FE55E3" w:rsidRDefault="00B87FFC" w:rsidP="00350158">
            <w:pPr>
              <w:pStyle w:val="015"/>
            </w:pPr>
          </w:p>
        </w:tc>
        <w:tc>
          <w:tcPr>
            <w:tcW w:w="369" w:type="pct"/>
            <w:tcBorders>
              <w:top w:val="single" w:sz="4" w:space="0" w:color="auto"/>
              <w:left w:val="single" w:sz="4" w:space="0" w:color="auto"/>
              <w:bottom w:val="single" w:sz="4" w:space="0" w:color="auto"/>
              <w:right w:val="single" w:sz="4" w:space="0" w:color="auto"/>
            </w:tcBorders>
          </w:tcPr>
          <w:p w14:paraId="505C8447" w14:textId="77777777" w:rsidR="00B87FFC" w:rsidRPr="00FE55E3" w:rsidRDefault="00B87FFC"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084B7F6C" w14:textId="77777777" w:rsidR="00B87FFC" w:rsidRPr="00FE55E3" w:rsidRDefault="00B87FFC"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53640DBA" w14:textId="77777777" w:rsidR="00B87FFC" w:rsidRPr="00FE55E3" w:rsidRDefault="00B87FFC" w:rsidP="00350158">
            <w:pPr>
              <w:pStyle w:val="015"/>
              <w:rPr>
                <w:lang w:val="en-US"/>
              </w:rPr>
            </w:pPr>
            <w:r w:rsidRPr="00FE55E3">
              <w:rPr>
                <w:lang w:val="en-US"/>
              </w:rPr>
              <w:t>Код справочника/Массива данных</w:t>
            </w:r>
          </w:p>
        </w:tc>
        <w:tc>
          <w:tcPr>
            <w:tcW w:w="804" w:type="pct"/>
            <w:tcBorders>
              <w:top w:val="single" w:sz="4" w:space="0" w:color="auto"/>
              <w:left w:val="single" w:sz="4" w:space="0" w:color="auto"/>
              <w:bottom w:val="single" w:sz="4" w:space="0" w:color="auto"/>
              <w:right w:val="single" w:sz="4" w:space="0" w:color="auto"/>
            </w:tcBorders>
          </w:tcPr>
          <w:p w14:paraId="406F7AF4" w14:textId="77777777" w:rsidR="00B87FFC" w:rsidRPr="00FE55E3" w:rsidRDefault="00B87FFC" w:rsidP="00350158">
            <w:pPr>
              <w:pStyle w:val="015"/>
              <w:rPr>
                <w:lang w:val="en-US"/>
              </w:rPr>
            </w:pPr>
            <w:r w:rsidRPr="00FE55E3">
              <w:rPr>
                <w:lang w:val="en-US"/>
              </w:rPr>
              <w:t>version - атрибут</w:t>
            </w:r>
          </w:p>
        </w:tc>
      </w:tr>
      <w:tr w:rsidR="00B87FFC" w:rsidRPr="00FE55E3" w14:paraId="62A157F5"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vAlign w:val="bottom"/>
          </w:tcPr>
          <w:p w14:paraId="397F0DDA" w14:textId="77777777" w:rsidR="00B87FFC" w:rsidRPr="00FE55E3" w:rsidRDefault="00BA40B2" w:rsidP="00350158">
            <w:pPr>
              <w:pStyle w:val="015"/>
              <w:rPr>
                <w:lang w:val="en-US"/>
              </w:rPr>
            </w:pPr>
            <w:r w:rsidRPr="00FE55E3">
              <w:t>REF_KBK_20_Dohod</w:t>
            </w:r>
          </w:p>
        </w:tc>
        <w:tc>
          <w:tcPr>
            <w:tcW w:w="839" w:type="pct"/>
            <w:tcBorders>
              <w:top w:val="single" w:sz="4" w:space="0" w:color="auto"/>
              <w:left w:val="single" w:sz="4" w:space="0" w:color="auto"/>
              <w:bottom w:val="single" w:sz="4" w:space="0" w:color="auto"/>
              <w:right w:val="single" w:sz="4" w:space="0" w:color="auto"/>
            </w:tcBorders>
          </w:tcPr>
          <w:p w14:paraId="5A4336C4" w14:textId="77777777" w:rsidR="00B87FFC" w:rsidRPr="00FE55E3" w:rsidRDefault="00B87FFC" w:rsidP="00350158">
            <w:pPr>
              <w:pStyle w:val="015"/>
              <w:rPr>
                <w:lang w:val="en-US"/>
              </w:rPr>
            </w:pPr>
            <w:r w:rsidRPr="00FE55E3">
              <w:rPr>
                <w:lang w:val="en-US"/>
              </w:rPr>
              <w:t>row</w:t>
            </w:r>
          </w:p>
        </w:tc>
        <w:tc>
          <w:tcPr>
            <w:tcW w:w="573" w:type="pct"/>
            <w:tcBorders>
              <w:top w:val="single" w:sz="4" w:space="0" w:color="auto"/>
              <w:left w:val="single" w:sz="4" w:space="0" w:color="auto"/>
              <w:bottom w:val="single" w:sz="4" w:space="0" w:color="auto"/>
              <w:right w:val="single" w:sz="4" w:space="0" w:color="auto"/>
            </w:tcBorders>
          </w:tcPr>
          <w:p w14:paraId="5F98DD7C" w14:textId="77777777" w:rsidR="00B87FFC" w:rsidRPr="00FE55E3" w:rsidRDefault="00B87FFC" w:rsidP="00350158">
            <w:pPr>
              <w:pStyle w:val="015"/>
            </w:pPr>
          </w:p>
        </w:tc>
        <w:tc>
          <w:tcPr>
            <w:tcW w:w="369" w:type="pct"/>
            <w:tcBorders>
              <w:top w:val="single" w:sz="4" w:space="0" w:color="auto"/>
              <w:left w:val="single" w:sz="4" w:space="0" w:color="auto"/>
              <w:bottom w:val="single" w:sz="4" w:space="0" w:color="auto"/>
              <w:right w:val="single" w:sz="4" w:space="0" w:color="auto"/>
            </w:tcBorders>
          </w:tcPr>
          <w:p w14:paraId="0675C78D" w14:textId="77777777" w:rsidR="00B87FFC" w:rsidRPr="00FE55E3" w:rsidRDefault="00B87FFC"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6F75161B" w14:textId="77777777" w:rsidR="00B87FFC" w:rsidRPr="00FE55E3" w:rsidRDefault="00B87FFC"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79DDF840" w14:textId="77777777" w:rsidR="00B87FFC" w:rsidRPr="00FE55E3" w:rsidRDefault="00B87FFC" w:rsidP="00350158">
            <w:pPr>
              <w:pStyle w:val="015"/>
            </w:pPr>
          </w:p>
        </w:tc>
        <w:tc>
          <w:tcPr>
            <w:tcW w:w="804" w:type="pct"/>
            <w:tcBorders>
              <w:top w:val="single" w:sz="4" w:space="0" w:color="auto"/>
              <w:left w:val="single" w:sz="4" w:space="0" w:color="auto"/>
              <w:bottom w:val="single" w:sz="4" w:space="0" w:color="auto"/>
              <w:right w:val="single" w:sz="4" w:space="0" w:color="auto"/>
            </w:tcBorders>
          </w:tcPr>
          <w:p w14:paraId="5389A590" w14:textId="77777777" w:rsidR="00B87FFC" w:rsidRPr="00FE55E3" w:rsidRDefault="00B87FFC" w:rsidP="00350158">
            <w:pPr>
              <w:pStyle w:val="015"/>
              <w:rPr>
                <w:lang w:val="en-US"/>
              </w:rPr>
            </w:pPr>
            <w:r w:rsidRPr="00FE55E3">
              <w:rPr>
                <w:lang w:val="en-US"/>
              </w:rPr>
              <w:t>Группирующий тег строки</w:t>
            </w:r>
          </w:p>
        </w:tc>
      </w:tr>
      <w:tr w:rsidR="006F79EA" w:rsidRPr="00FE55E3" w14:paraId="4889575C"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62B83941" w14:textId="77777777" w:rsidR="006F79EA" w:rsidRPr="00FE55E3" w:rsidRDefault="006F79EA"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507957FE" w14:textId="77777777" w:rsidR="006F79EA" w:rsidRPr="00FE55E3" w:rsidRDefault="006F79EA" w:rsidP="00350158">
            <w:pPr>
              <w:pStyle w:val="015"/>
              <w:rPr>
                <w:lang w:val="en-US"/>
              </w:rPr>
            </w:pPr>
            <w:r w:rsidRPr="00FE55E3">
              <w:t>GUID</w:t>
            </w:r>
          </w:p>
        </w:tc>
        <w:tc>
          <w:tcPr>
            <w:tcW w:w="573" w:type="pct"/>
            <w:tcBorders>
              <w:top w:val="single" w:sz="4" w:space="0" w:color="auto"/>
              <w:left w:val="single" w:sz="4" w:space="0" w:color="auto"/>
              <w:bottom w:val="single" w:sz="4" w:space="0" w:color="auto"/>
              <w:right w:val="single" w:sz="4" w:space="0" w:color="auto"/>
            </w:tcBorders>
          </w:tcPr>
          <w:p w14:paraId="5A317BE5" w14:textId="77777777" w:rsidR="006F79EA" w:rsidRPr="00FE55E3" w:rsidRDefault="006F79EA" w:rsidP="00350158">
            <w:pPr>
              <w:pStyle w:val="015"/>
            </w:pPr>
            <w:r w:rsidRPr="00FE55E3">
              <w:t>GUID</w:t>
            </w:r>
          </w:p>
        </w:tc>
        <w:tc>
          <w:tcPr>
            <w:tcW w:w="369" w:type="pct"/>
            <w:tcBorders>
              <w:top w:val="single" w:sz="4" w:space="0" w:color="auto"/>
              <w:left w:val="single" w:sz="4" w:space="0" w:color="auto"/>
              <w:bottom w:val="single" w:sz="4" w:space="0" w:color="auto"/>
              <w:right w:val="single" w:sz="4" w:space="0" w:color="auto"/>
            </w:tcBorders>
          </w:tcPr>
          <w:p w14:paraId="376AEB1D" w14:textId="77777777" w:rsidR="006F79EA" w:rsidRPr="00FE55E3" w:rsidRDefault="006F79EA" w:rsidP="00350158">
            <w:pPr>
              <w:pStyle w:val="015"/>
              <w:rPr>
                <w:lang w:val="en-US"/>
              </w:rPr>
            </w:pPr>
            <w:r w:rsidRPr="00FE55E3">
              <w:rPr>
                <w:lang w:val="en-US"/>
              </w:rPr>
              <w:t>=36</w:t>
            </w:r>
          </w:p>
        </w:tc>
        <w:tc>
          <w:tcPr>
            <w:tcW w:w="669" w:type="pct"/>
            <w:tcBorders>
              <w:top w:val="single" w:sz="4" w:space="0" w:color="auto"/>
              <w:left w:val="single" w:sz="4" w:space="0" w:color="auto"/>
              <w:bottom w:val="single" w:sz="4" w:space="0" w:color="auto"/>
              <w:right w:val="single" w:sz="4" w:space="0" w:color="auto"/>
            </w:tcBorders>
          </w:tcPr>
          <w:p w14:paraId="1BCA9918" w14:textId="77777777" w:rsidR="006F79EA" w:rsidRPr="00FE55E3" w:rsidRDefault="006F79EA"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465FF43A" w14:textId="77777777" w:rsidR="006F79EA" w:rsidRPr="00FE55E3" w:rsidRDefault="006F79EA" w:rsidP="00350158">
            <w:pPr>
              <w:pStyle w:val="015"/>
              <w:rPr>
                <w:lang w:val="en-US"/>
              </w:rPr>
            </w:pPr>
            <w:r w:rsidRPr="00FE55E3">
              <w:rPr>
                <w:lang w:val="en-US"/>
              </w:rPr>
              <w:t>Глобально-уникальный идентификатор записи</w:t>
            </w:r>
          </w:p>
        </w:tc>
        <w:tc>
          <w:tcPr>
            <w:tcW w:w="804" w:type="pct"/>
            <w:tcBorders>
              <w:top w:val="single" w:sz="4" w:space="0" w:color="auto"/>
              <w:left w:val="single" w:sz="4" w:space="0" w:color="auto"/>
              <w:bottom w:val="single" w:sz="4" w:space="0" w:color="auto"/>
              <w:right w:val="single" w:sz="4" w:space="0" w:color="auto"/>
            </w:tcBorders>
          </w:tcPr>
          <w:p w14:paraId="6A292BFC" w14:textId="77777777" w:rsidR="006F79EA" w:rsidRPr="00FE55E3" w:rsidRDefault="006F79EA" w:rsidP="00350158">
            <w:pPr>
              <w:pStyle w:val="015"/>
            </w:pPr>
            <w:r w:rsidRPr="00FE55E3">
              <w:t>Внутренний идентификатор Централизованного хранилища НСИ</w:t>
            </w:r>
          </w:p>
        </w:tc>
      </w:tr>
      <w:tr w:rsidR="002F564E" w:rsidRPr="00FE55E3" w14:paraId="155B6DE8"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57E94514" w14:textId="77777777" w:rsidR="002F564E" w:rsidRPr="00FE55E3" w:rsidRDefault="002F564E"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2B0BF63F" w14:textId="77777777" w:rsidR="002F564E" w:rsidRPr="00FE55E3" w:rsidRDefault="002F564E" w:rsidP="00350158">
            <w:pPr>
              <w:pStyle w:val="015"/>
              <w:rPr>
                <w:lang w:val="en-US"/>
              </w:rPr>
            </w:pPr>
            <w:r w:rsidRPr="00FE55E3">
              <w:t>StartDateActive</w:t>
            </w:r>
          </w:p>
        </w:tc>
        <w:tc>
          <w:tcPr>
            <w:tcW w:w="573" w:type="pct"/>
            <w:tcBorders>
              <w:top w:val="single" w:sz="4" w:space="0" w:color="auto"/>
              <w:left w:val="single" w:sz="4" w:space="0" w:color="auto"/>
              <w:bottom w:val="single" w:sz="4" w:space="0" w:color="auto"/>
              <w:right w:val="single" w:sz="4" w:space="0" w:color="auto"/>
            </w:tcBorders>
          </w:tcPr>
          <w:p w14:paraId="04F28A89" w14:textId="77777777" w:rsidR="002F564E" w:rsidRPr="00FE55E3" w:rsidRDefault="002F564E" w:rsidP="00350158">
            <w:pPr>
              <w:pStyle w:val="015"/>
            </w:pPr>
            <w:r w:rsidRPr="00FE55E3">
              <w:rPr>
                <w:lang w:val="en-US"/>
              </w:rPr>
              <w:t>DATETIME</w:t>
            </w:r>
            <w:r w:rsidRPr="00FE55E3">
              <w:t>2</w:t>
            </w:r>
          </w:p>
        </w:tc>
        <w:tc>
          <w:tcPr>
            <w:tcW w:w="369" w:type="pct"/>
            <w:tcBorders>
              <w:top w:val="single" w:sz="4" w:space="0" w:color="auto"/>
              <w:left w:val="single" w:sz="4" w:space="0" w:color="auto"/>
              <w:bottom w:val="single" w:sz="4" w:space="0" w:color="auto"/>
              <w:right w:val="single" w:sz="4" w:space="0" w:color="auto"/>
            </w:tcBorders>
          </w:tcPr>
          <w:p w14:paraId="67B94D5C" w14:textId="77777777" w:rsidR="002F564E" w:rsidRPr="00FE55E3" w:rsidRDefault="002F564E"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4AD9A6FA" w14:textId="77777777" w:rsidR="002F564E" w:rsidRPr="00FE55E3" w:rsidRDefault="002F564E"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1AE79585" w14:textId="77777777" w:rsidR="002F564E" w:rsidRPr="00FE55E3" w:rsidRDefault="002F564E" w:rsidP="00350158">
            <w:pPr>
              <w:pStyle w:val="015"/>
            </w:pPr>
            <w:r w:rsidRPr="00FE55E3">
              <w:rPr>
                <w:lang w:val="en-US"/>
              </w:rPr>
              <w:t>Дата начала действия</w:t>
            </w:r>
            <w:r w:rsidRPr="00FE55E3">
              <w:t xml:space="preserve"> записи</w:t>
            </w:r>
          </w:p>
        </w:tc>
        <w:tc>
          <w:tcPr>
            <w:tcW w:w="804" w:type="pct"/>
            <w:tcBorders>
              <w:top w:val="single" w:sz="4" w:space="0" w:color="auto"/>
              <w:left w:val="single" w:sz="4" w:space="0" w:color="auto"/>
              <w:bottom w:val="single" w:sz="4" w:space="0" w:color="auto"/>
              <w:right w:val="single" w:sz="4" w:space="0" w:color="auto"/>
            </w:tcBorders>
          </w:tcPr>
          <w:p w14:paraId="415FDAD8" w14:textId="77777777" w:rsidR="002F564E" w:rsidRPr="00FE55E3" w:rsidRDefault="002F564E" w:rsidP="00350158">
            <w:pPr>
              <w:pStyle w:val="015"/>
            </w:pPr>
          </w:p>
        </w:tc>
      </w:tr>
      <w:tr w:rsidR="002F564E" w:rsidRPr="00FE55E3" w14:paraId="4CCA0B33"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6F942429" w14:textId="77777777" w:rsidR="002F564E" w:rsidRPr="00FE55E3" w:rsidRDefault="002F564E"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213C32A8" w14:textId="77777777" w:rsidR="002F564E" w:rsidRPr="00FE55E3" w:rsidRDefault="002F564E" w:rsidP="00350158">
            <w:pPr>
              <w:pStyle w:val="015"/>
              <w:rPr>
                <w:lang w:val="en-US"/>
              </w:rPr>
            </w:pPr>
            <w:r w:rsidRPr="00FE55E3">
              <w:t>EndDateActive</w:t>
            </w:r>
          </w:p>
        </w:tc>
        <w:tc>
          <w:tcPr>
            <w:tcW w:w="573" w:type="pct"/>
            <w:tcBorders>
              <w:top w:val="single" w:sz="4" w:space="0" w:color="auto"/>
              <w:left w:val="single" w:sz="4" w:space="0" w:color="auto"/>
              <w:bottom w:val="single" w:sz="4" w:space="0" w:color="auto"/>
              <w:right w:val="single" w:sz="4" w:space="0" w:color="auto"/>
            </w:tcBorders>
          </w:tcPr>
          <w:p w14:paraId="1D7010F4" w14:textId="77777777" w:rsidR="002F564E" w:rsidRPr="00FE55E3" w:rsidRDefault="002F564E" w:rsidP="00350158">
            <w:pPr>
              <w:pStyle w:val="015"/>
            </w:pPr>
            <w:r w:rsidRPr="00FE55E3">
              <w:rPr>
                <w:lang w:val="en-US"/>
              </w:rPr>
              <w:t>DATETIME</w:t>
            </w:r>
            <w:r w:rsidRPr="00FE55E3">
              <w:t>2</w:t>
            </w:r>
          </w:p>
        </w:tc>
        <w:tc>
          <w:tcPr>
            <w:tcW w:w="369" w:type="pct"/>
            <w:tcBorders>
              <w:top w:val="single" w:sz="4" w:space="0" w:color="auto"/>
              <w:left w:val="single" w:sz="4" w:space="0" w:color="auto"/>
              <w:bottom w:val="single" w:sz="4" w:space="0" w:color="auto"/>
              <w:right w:val="single" w:sz="4" w:space="0" w:color="auto"/>
            </w:tcBorders>
          </w:tcPr>
          <w:p w14:paraId="6F4723C6" w14:textId="77777777" w:rsidR="002F564E" w:rsidRPr="00FE55E3" w:rsidRDefault="002F564E"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1734598B" w14:textId="77777777" w:rsidR="002F564E" w:rsidRPr="00FE55E3" w:rsidRDefault="002F564E" w:rsidP="00350158">
            <w:pPr>
              <w:pStyle w:val="015"/>
            </w:pPr>
            <w:r w:rsidRPr="00FE55E3">
              <w:t>Нет</w:t>
            </w:r>
          </w:p>
        </w:tc>
        <w:tc>
          <w:tcPr>
            <w:tcW w:w="881" w:type="pct"/>
            <w:tcBorders>
              <w:top w:val="single" w:sz="4" w:space="0" w:color="auto"/>
              <w:left w:val="single" w:sz="4" w:space="0" w:color="auto"/>
              <w:bottom w:val="single" w:sz="4" w:space="0" w:color="auto"/>
              <w:right w:val="single" w:sz="4" w:space="0" w:color="auto"/>
            </w:tcBorders>
          </w:tcPr>
          <w:p w14:paraId="4E5BF1A7" w14:textId="77777777" w:rsidR="002F564E" w:rsidRPr="00FE55E3" w:rsidRDefault="002F564E" w:rsidP="00350158">
            <w:pPr>
              <w:pStyle w:val="015"/>
            </w:pPr>
            <w:r w:rsidRPr="00FE55E3">
              <w:rPr>
                <w:lang w:val="en-US"/>
              </w:rPr>
              <w:t>Дата окончания действия</w:t>
            </w:r>
            <w:r w:rsidRPr="00FE55E3">
              <w:t xml:space="preserve"> записи</w:t>
            </w:r>
          </w:p>
        </w:tc>
        <w:tc>
          <w:tcPr>
            <w:tcW w:w="804" w:type="pct"/>
            <w:tcBorders>
              <w:top w:val="single" w:sz="4" w:space="0" w:color="auto"/>
              <w:left w:val="single" w:sz="4" w:space="0" w:color="auto"/>
              <w:bottom w:val="single" w:sz="4" w:space="0" w:color="auto"/>
              <w:right w:val="single" w:sz="4" w:space="0" w:color="auto"/>
            </w:tcBorders>
          </w:tcPr>
          <w:p w14:paraId="38526A70" w14:textId="77777777" w:rsidR="002F564E" w:rsidRPr="00FE55E3" w:rsidRDefault="002F564E" w:rsidP="00350158">
            <w:pPr>
              <w:pStyle w:val="015"/>
            </w:pPr>
          </w:p>
        </w:tc>
      </w:tr>
      <w:tr w:rsidR="002F564E" w:rsidRPr="00FE55E3" w14:paraId="64EAFE18"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7E1C8C6C" w14:textId="77777777" w:rsidR="002F564E" w:rsidRPr="00FE55E3" w:rsidRDefault="002F564E"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284416D4" w14:textId="77777777" w:rsidR="002F564E" w:rsidRPr="00FE55E3" w:rsidRDefault="002F564E" w:rsidP="00350158">
            <w:pPr>
              <w:pStyle w:val="015"/>
              <w:rPr>
                <w:lang w:val="en-US"/>
              </w:rPr>
            </w:pPr>
            <w:r w:rsidRPr="00FE55E3">
              <w:t>Status</w:t>
            </w:r>
          </w:p>
        </w:tc>
        <w:tc>
          <w:tcPr>
            <w:tcW w:w="573" w:type="pct"/>
            <w:tcBorders>
              <w:top w:val="single" w:sz="4" w:space="0" w:color="auto"/>
              <w:left w:val="single" w:sz="4" w:space="0" w:color="auto"/>
              <w:bottom w:val="single" w:sz="4" w:space="0" w:color="auto"/>
              <w:right w:val="single" w:sz="4" w:space="0" w:color="auto"/>
            </w:tcBorders>
          </w:tcPr>
          <w:p w14:paraId="572C85C7" w14:textId="77777777" w:rsidR="002F564E" w:rsidRPr="00FE55E3" w:rsidRDefault="002F564E"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6214F710" w14:textId="77777777" w:rsidR="002F564E" w:rsidRPr="00FE55E3" w:rsidRDefault="006574C0" w:rsidP="00350158">
            <w:pPr>
              <w:pStyle w:val="015"/>
              <w:rPr>
                <w:lang w:val="en-US"/>
              </w:rPr>
            </w:pPr>
            <w:r w:rsidRPr="00FE55E3">
              <w:rPr>
                <w:lang w:val="en-US"/>
              </w:rPr>
              <w:t>&lt;</w:t>
            </w:r>
            <w:r w:rsidR="002F564E" w:rsidRPr="00FE55E3">
              <w:t>=</w:t>
            </w:r>
            <w:r w:rsidR="006C73B5" w:rsidRPr="00FE55E3">
              <w:rPr>
                <w:lang w:val="en-US"/>
              </w:rPr>
              <w:t>7</w:t>
            </w:r>
          </w:p>
        </w:tc>
        <w:tc>
          <w:tcPr>
            <w:tcW w:w="669" w:type="pct"/>
            <w:tcBorders>
              <w:top w:val="single" w:sz="4" w:space="0" w:color="auto"/>
              <w:left w:val="single" w:sz="4" w:space="0" w:color="auto"/>
              <w:bottom w:val="single" w:sz="4" w:space="0" w:color="auto"/>
              <w:right w:val="single" w:sz="4" w:space="0" w:color="auto"/>
            </w:tcBorders>
          </w:tcPr>
          <w:p w14:paraId="5956FD7F" w14:textId="77777777" w:rsidR="002F564E" w:rsidRPr="00FE55E3" w:rsidRDefault="002F564E" w:rsidP="00350158">
            <w:pPr>
              <w:pStyle w:val="015"/>
            </w:pPr>
            <w:r w:rsidRPr="00FE55E3">
              <w:t>Да</w:t>
            </w:r>
          </w:p>
        </w:tc>
        <w:tc>
          <w:tcPr>
            <w:tcW w:w="881" w:type="pct"/>
            <w:tcBorders>
              <w:top w:val="single" w:sz="4" w:space="0" w:color="auto"/>
              <w:left w:val="single" w:sz="4" w:space="0" w:color="auto"/>
              <w:bottom w:val="single" w:sz="4" w:space="0" w:color="auto"/>
              <w:right w:val="single" w:sz="4" w:space="0" w:color="auto"/>
            </w:tcBorders>
          </w:tcPr>
          <w:p w14:paraId="7947E56C" w14:textId="77777777" w:rsidR="002F564E" w:rsidRPr="00FE55E3" w:rsidRDefault="002F564E" w:rsidP="00350158">
            <w:pPr>
              <w:pStyle w:val="015"/>
            </w:pPr>
            <w:r w:rsidRPr="00FE55E3">
              <w:rPr>
                <w:lang w:val="en-US"/>
              </w:rPr>
              <w:t>C</w:t>
            </w:r>
            <w:r w:rsidRPr="00FE55E3">
              <w:t>татус</w:t>
            </w:r>
            <w:r w:rsidRPr="00FE55E3">
              <w:rPr>
                <w:lang w:val="en-US"/>
              </w:rPr>
              <w:t xml:space="preserve"> записи</w:t>
            </w:r>
          </w:p>
        </w:tc>
        <w:tc>
          <w:tcPr>
            <w:tcW w:w="804" w:type="pct"/>
            <w:tcBorders>
              <w:top w:val="single" w:sz="4" w:space="0" w:color="auto"/>
              <w:left w:val="single" w:sz="4" w:space="0" w:color="auto"/>
              <w:bottom w:val="single" w:sz="4" w:space="0" w:color="auto"/>
              <w:right w:val="single" w:sz="4" w:space="0" w:color="auto"/>
            </w:tcBorders>
          </w:tcPr>
          <w:p w14:paraId="56395CD7" w14:textId="77777777" w:rsidR="002F564E" w:rsidRPr="00FE55E3" w:rsidRDefault="002F564E" w:rsidP="00350158">
            <w:pPr>
              <w:pStyle w:val="015"/>
            </w:pPr>
            <w:r w:rsidRPr="00FE55E3">
              <w:t>Указывается код статуса записи. Допустимые значения:</w:t>
            </w:r>
          </w:p>
          <w:p w14:paraId="71AB80A4" w14:textId="77777777" w:rsidR="002F564E" w:rsidRPr="00FE55E3" w:rsidRDefault="00A958E6" w:rsidP="00350158">
            <w:pPr>
              <w:pStyle w:val="015"/>
            </w:pPr>
            <w:r w:rsidRPr="00FE55E3">
              <w:t>ACTIVE – актуальная;</w:t>
            </w:r>
          </w:p>
          <w:p w14:paraId="5B72F9EE" w14:textId="77777777" w:rsidR="002F564E" w:rsidRPr="00FE55E3" w:rsidRDefault="00A958E6" w:rsidP="00350158">
            <w:pPr>
              <w:pStyle w:val="015"/>
            </w:pPr>
            <w:r w:rsidRPr="00FE55E3">
              <w:t>ARCHIVE – архивная</w:t>
            </w:r>
            <w:r w:rsidR="002F564E" w:rsidRPr="00FE55E3">
              <w:t>.</w:t>
            </w:r>
          </w:p>
        </w:tc>
      </w:tr>
      <w:tr w:rsidR="006F79EA" w:rsidRPr="00FE55E3" w14:paraId="3E2BD8C8"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2622C85F" w14:textId="77777777" w:rsidR="006F79EA" w:rsidRPr="00FE55E3" w:rsidRDefault="006F79EA"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1F6D9C56" w14:textId="77777777" w:rsidR="006F79EA" w:rsidRPr="00FE55E3" w:rsidRDefault="006F79EA" w:rsidP="00350158">
            <w:pPr>
              <w:pStyle w:val="015"/>
              <w:rPr>
                <w:lang w:val="en-US"/>
              </w:rPr>
            </w:pPr>
            <w:r w:rsidRPr="00FE55E3">
              <w:t>GlavaCode</w:t>
            </w:r>
          </w:p>
        </w:tc>
        <w:tc>
          <w:tcPr>
            <w:tcW w:w="573" w:type="pct"/>
            <w:tcBorders>
              <w:top w:val="single" w:sz="4" w:space="0" w:color="auto"/>
              <w:left w:val="single" w:sz="4" w:space="0" w:color="auto"/>
              <w:bottom w:val="single" w:sz="4" w:space="0" w:color="auto"/>
              <w:right w:val="single" w:sz="4" w:space="0" w:color="auto"/>
            </w:tcBorders>
          </w:tcPr>
          <w:p w14:paraId="4B134F15" w14:textId="77777777" w:rsidR="006F79EA" w:rsidRPr="00972A65" w:rsidRDefault="00972A65" w:rsidP="00350158">
            <w:pPr>
              <w:pStyle w:val="015"/>
              <w:rPr>
                <w:lang w:val="en-US"/>
              </w:rPr>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3ECDA92D" w14:textId="77777777" w:rsidR="006F79EA" w:rsidRPr="00FE55E3" w:rsidRDefault="006F79EA" w:rsidP="00350158">
            <w:pPr>
              <w:pStyle w:val="015"/>
              <w:rPr>
                <w:lang w:val="en-US"/>
              </w:rPr>
            </w:pPr>
            <w:r w:rsidRPr="00FE55E3">
              <w:rPr>
                <w:lang w:val="en-US"/>
              </w:rPr>
              <w:t>=3</w:t>
            </w:r>
          </w:p>
        </w:tc>
        <w:tc>
          <w:tcPr>
            <w:tcW w:w="669" w:type="pct"/>
            <w:tcBorders>
              <w:top w:val="single" w:sz="4" w:space="0" w:color="auto"/>
              <w:left w:val="single" w:sz="4" w:space="0" w:color="auto"/>
              <w:bottom w:val="single" w:sz="4" w:space="0" w:color="auto"/>
              <w:right w:val="single" w:sz="4" w:space="0" w:color="auto"/>
            </w:tcBorders>
          </w:tcPr>
          <w:p w14:paraId="72E0074D" w14:textId="77777777" w:rsidR="006F79EA" w:rsidRPr="00FE55E3" w:rsidRDefault="006F79EA"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1784FAA7" w14:textId="77777777" w:rsidR="006F79EA" w:rsidRPr="00FE55E3" w:rsidRDefault="006F79EA" w:rsidP="00350158">
            <w:pPr>
              <w:pStyle w:val="015"/>
              <w:rPr>
                <w:lang w:val="en-US"/>
              </w:rPr>
            </w:pPr>
            <w:r w:rsidRPr="00FE55E3">
              <w:t>К</w:t>
            </w:r>
            <w:r w:rsidRPr="00FE55E3">
              <w:rPr>
                <w:lang w:val="en-US"/>
              </w:rPr>
              <w:t>од главы</w:t>
            </w:r>
          </w:p>
        </w:tc>
        <w:tc>
          <w:tcPr>
            <w:tcW w:w="804" w:type="pct"/>
            <w:tcBorders>
              <w:top w:val="single" w:sz="4" w:space="0" w:color="auto"/>
              <w:left w:val="single" w:sz="4" w:space="0" w:color="auto"/>
              <w:bottom w:val="single" w:sz="4" w:space="0" w:color="auto"/>
              <w:right w:val="single" w:sz="4" w:space="0" w:color="auto"/>
            </w:tcBorders>
          </w:tcPr>
          <w:p w14:paraId="63909EE0" w14:textId="77777777" w:rsidR="006F79EA" w:rsidRPr="00FE55E3" w:rsidRDefault="006F79EA" w:rsidP="00350158">
            <w:pPr>
              <w:pStyle w:val="015"/>
            </w:pPr>
            <w:r w:rsidRPr="00FE55E3">
              <w:t xml:space="preserve">Код.Сегмент 1 </w:t>
            </w:r>
          </w:p>
        </w:tc>
      </w:tr>
      <w:tr w:rsidR="006F79EA" w:rsidRPr="00FE55E3" w14:paraId="01E569AD"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33284F97" w14:textId="77777777" w:rsidR="006F79EA" w:rsidRPr="00FE55E3" w:rsidRDefault="006F79EA"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2C823304" w14:textId="77777777" w:rsidR="006F79EA" w:rsidRPr="00FE55E3" w:rsidRDefault="006F79EA" w:rsidP="00350158">
            <w:pPr>
              <w:pStyle w:val="015"/>
              <w:rPr>
                <w:lang w:val="en-US"/>
              </w:rPr>
            </w:pPr>
            <w:r w:rsidRPr="00FE55E3">
              <w:t>IncTypeCode</w:t>
            </w:r>
          </w:p>
        </w:tc>
        <w:tc>
          <w:tcPr>
            <w:tcW w:w="573" w:type="pct"/>
            <w:tcBorders>
              <w:top w:val="single" w:sz="4" w:space="0" w:color="auto"/>
              <w:left w:val="single" w:sz="4" w:space="0" w:color="auto"/>
              <w:bottom w:val="single" w:sz="4" w:space="0" w:color="auto"/>
              <w:right w:val="single" w:sz="4" w:space="0" w:color="auto"/>
            </w:tcBorders>
          </w:tcPr>
          <w:p w14:paraId="19EBEE28" w14:textId="77777777" w:rsidR="006F79EA" w:rsidRPr="00FE55E3" w:rsidRDefault="00DA3CE9" w:rsidP="00350158">
            <w:pPr>
              <w:pStyle w:val="015"/>
              <w:rPr>
                <w:lang w:val="en-US"/>
              </w:rPr>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0B1C35DF" w14:textId="77777777" w:rsidR="006F79EA" w:rsidRPr="00FE55E3" w:rsidRDefault="006F79EA" w:rsidP="00350158">
            <w:pPr>
              <w:pStyle w:val="015"/>
              <w:rPr>
                <w:lang w:val="en-US"/>
              </w:rPr>
            </w:pPr>
            <w:r w:rsidRPr="00FE55E3">
              <w:rPr>
                <w:lang w:val="en-US"/>
              </w:rPr>
              <w:t>=10</w:t>
            </w:r>
          </w:p>
        </w:tc>
        <w:tc>
          <w:tcPr>
            <w:tcW w:w="669" w:type="pct"/>
            <w:tcBorders>
              <w:top w:val="single" w:sz="4" w:space="0" w:color="auto"/>
              <w:left w:val="single" w:sz="4" w:space="0" w:color="auto"/>
              <w:bottom w:val="single" w:sz="4" w:space="0" w:color="auto"/>
              <w:right w:val="single" w:sz="4" w:space="0" w:color="auto"/>
            </w:tcBorders>
          </w:tcPr>
          <w:p w14:paraId="544B6E79" w14:textId="77777777" w:rsidR="006F79EA" w:rsidRPr="00FE55E3" w:rsidRDefault="006F79EA"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6CD9F637" w14:textId="77777777" w:rsidR="006F79EA" w:rsidRPr="00FE55E3" w:rsidRDefault="006F79EA" w:rsidP="00350158">
            <w:pPr>
              <w:pStyle w:val="015"/>
            </w:pPr>
            <w:r w:rsidRPr="00FE55E3">
              <w:t>Код вида доходов</w:t>
            </w:r>
          </w:p>
        </w:tc>
        <w:tc>
          <w:tcPr>
            <w:tcW w:w="804" w:type="pct"/>
            <w:tcBorders>
              <w:top w:val="single" w:sz="4" w:space="0" w:color="auto"/>
              <w:left w:val="single" w:sz="4" w:space="0" w:color="auto"/>
              <w:bottom w:val="single" w:sz="4" w:space="0" w:color="auto"/>
              <w:right w:val="single" w:sz="4" w:space="0" w:color="auto"/>
            </w:tcBorders>
          </w:tcPr>
          <w:p w14:paraId="00C78928" w14:textId="77777777" w:rsidR="006F79EA" w:rsidRPr="00FE55E3" w:rsidRDefault="006F79EA" w:rsidP="00350158">
            <w:pPr>
              <w:pStyle w:val="015"/>
            </w:pPr>
            <w:r w:rsidRPr="00FE55E3">
              <w:t>Код.Сегмент 2</w:t>
            </w:r>
          </w:p>
        </w:tc>
      </w:tr>
      <w:tr w:rsidR="006F79EA" w:rsidRPr="00FE55E3" w14:paraId="0760A18F"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5913B06B" w14:textId="77777777" w:rsidR="006F79EA" w:rsidRPr="00FE55E3" w:rsidRDefault="006F79EA"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6363E267" w14:textId="77777777" w:rsidR="006F79EA" w:rsidRPr="00FE55E3" w:rsidRDefault="006F79EA" w:rsidP="00350158">
            <w:pPr>
              <w:pStyle w:val="015"/>
              <w:rPr>
                <w:lang w:val="en-US"/>
              </w:rPr>
            </w:pPr>
            <w:r w:rsidRPr="00FE55E3">
              <w:t>IncSubtypeCode</w:t>
            </w:r>
          </w:p>
        </w:tc>
        <w:tc>
          <w:tcPr>
            <w:tcW w:w="573" w:type="pct"/>
            <w:tcBorders>
              <w:top w:val="single" w:sz="4" w:space="0" w:color="auto"/>
              <w:left w:val="single" w:sz="4" w:space="0" w:color="auto"/>
              <w:bottom w:val="single" w:sz="4" w:space="0" w:color="auto"/>
              <w:right w:val="single" w:sz="4" w:space="0" w:color="auto"/>
            </w:tcBorders>
          </w:tcPr>
          <w:p w14:paraId="09F17FBC" w14:textId="77777777" w:rsidR="006F79EA" w:rsidRPr="00FE55E3" w:rsidRDefault="00DA3CE9" w:rsidP="00350158">
            <w:pPr>
              <w:pStyle w:val="015"/>
              <w:rPr>
                <w:lang w:val="en-US"/>
              </w:rPr>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10BDFB82" w14:textId="77777777" w:rsidR="006F79EA" w:rsidRPr="00FE55E3" w:rsidRDefault="006F79EA" w:rsidP="00350158">
            <w:pPr>
              <w:pStyle w:val="015"/>
              <w:rPr>
                <w:lang w:val="en-US"/>
              </w:rPr>
            </w:pPr>
            <w:r w:rsidRPr="00FE55E3">
              <w:rPr>
                <w:lang w:val="en-US"/>
              </w:rPr>
              <w:t>=4</w:t>
            </w:r>
          </w:p>
        </w:tc>
        <w:tc>
          <w:tcPr>
            <w:tcW w:w="669" w:type="pct"/>
            <w:tcBorders>
              <w:top w:val="single" w:sz="4" w:space="0" w:color="auto"/>
              <w:left w:val="single" w:sz="4" w:space="0" w:color="auto"/>
              <w:bottom w:val="single" w:sz="4" w:space="0" w:color="auto"/>
              <w:right w:val="single" w:sz="4" w:space="0" w:color="auto"/>
            </w:tcBorders>
          </w:tcPr>
          <w:p w14:paraId="63666425" w14:textId="77777777" w:rsidR="006F79EA" w:rsidRPr="00FE55E3" w:rsidRDefault="006F79EA"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6A1CC8F0" w14:textId="77777777" w:rsidR="006F79EA" w:rsidRPr="00FE55E3" w:rsidRDefault="006F79EA" w:rsidP="00350158">
            <w:pPr>
              <w:pStyle w:val="015"/>
            </w:pPr>
            <w:r w:rsidRPr="00FE55E3">
              <w:t>Код подвида доходов</w:t>
            </w:r>
          </w:p>
        </w:tc>
        <w:tc>
          <w:tcPr>
            <w:tcW w:w="804" w:type="pct"/>
            <w:tcBorders>
              <w:top w:val="single" w:sz="4" w:space="0" w:color="auto"/>
              <w:left w:val="single" w:sz="4" w:space="0" w:color="auto"/>
              <w:bottom w:val="single" w:sz="4" w:space="0" w:color="auto"/>
              <w:right w:val="single" w:sz="4" w:space="0" w:color="auto"/>
            </w:tcBorders>
          </w:tcPr>
          <w:p w14:paraId="6D5595CC" w14:textId="77777777" w:rsidR="006F79EA" w:rsidRPr="00FE55E3" w:rsidRDefault="006F79EA" w:rsidP="00350158">
            <w:pPr>
              <w:pStyle w:val="015"/>
            </w:pPr>
            <w:r w:rsidRPr="00FE55E3">
              <w:t>Код.Сегмент 3</w:t>
            </w:r>
          </w:p>
        </w:tc>
      </w:tr>
      <w:tr w:rsidR="006F79EA" w:rsidRPr="00FE55E3" w14:paraId="0E0A9551"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21229489" w14:textId="77777777" w:rsidR="006F79EA" w:rsidRPr="00FE55E3" w:rsidRDefault="006F79EA"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46A91E57" w14:textId="77777777" w:rsidR="006F79EA" w:rsidRPr="00FE55E3" w:rsidRDefault="006F79EA" w:rsidP="00350158">
            <w:pPr>
              <w:pStyle w:val="015"/>
              <w:rPr>
                <w:lang w:val="en-US"/>
              </w:rPr>
            </w:pPr>
            <w:r w:rsidRPr="00FE55E3">
              <w:t>KOSGUCode</w:t>
            </w:r>
          </w:p>
        </w:tc>
        <w:tc>
          <w:tcPr>
            <w:tcW w:w="573" w:type="pct"/>
            <w:tcBorders>
              <w:top w:val="single" w:sz="4" w:space="0" w:color="auto"/>
              <w:left w:val="single" w:sz="4" w:space="0" w:color="auto"/>
              <w:bottom w:val="single" w:sz="4" w:space="0" w:color="auto"/>
              <w:right w:val="single" w:sz="4" w:space="0" w:color="auto"/>
            </w:tcBorders>
          </w:tcPr>
          <w:p w14:paraId="60FDCFE3" w14:textId="77777777" w:rsidR="006F79EA" w:rsidRPr="00FE55E3" w:rsidRDefault="00DA3CE9" w:rsidP="00350158">
            <w:pPr>
              <w:pStyle w:val="015"/>
              <w:rPr>
                <w:lang w:val="en-US"/>
              </w:rPr>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041D20F8" w14:textId="77777777" w:rsidR="006F79EA" w:rsidRPr="00FE55E3" w:rsidRDefault="006F79EA" w:rsidP="00350158">
            <w:pPr>
              <w:pStyle w:val="015"/>
              <w:rPr>
                <w:lang w:val="en-US"/>
              </w:rPr>
            </w:pPr>
            <w:r w:rsidRPr="00FE55E3">
              <w:rPr>
                <w:lang w:val="en-US"/>
              </w:rPr>
              <w:t>=3</w:t>
            </w:r>
          </w:p>
        </w:tc>
        <w:tc>
          <w:tcPr>
            <w:tcW w:w="669" w:type="pct"/>
            <w:tcBorders>
              <w:top w:val="single" w:sz="4" w:space="0" w:color="auto"/>
              <w:left w:val="single" w:sz="4" w:space="0" w:color="auto"/>
              <w:bottom w:val="single" w:sz="4" w:space="0" w:color="auto"/>
              <w:right w:val="single" w:sz="4" w:space="0" w:color="auto"/>
            </w:tcBorders>
          </w:tcPr>
          <w:p w14:paraId="6C8673FA" w14:textId="77777777" w:rsidR="006F79EA" w:rsidRPr="00FE55E3" w:rsidRDefault="008B7F0D" w:rsidP="00350158">
            <w:pPr>
              <w:pStyle w:val="015"/>
            </w:pPr>
            <w:r w:rsidRPr="00FE55E3">
              <w:t>Нет</w:t>
            </w:r>
          </w:p>
        </w:tc>
        <w:tc>
          <w:tcPr>
            <w:tcW w:w="881" w:type="pct"/>
            <w:tcBorders>
              <w:top w:val="single" w:sz="4" w:space="0" w:color="auto"/>
              <w:left w:val="single" w:sz="4" w:space="0" w:color="auto"/>
              <w:bottom w:val="single" w:sz="4" w:space="0" w:color="auto"/>
              <w:right w:val="single" w:sz="4" w:space="0" w:color="auto"/>
            </w:tcBorders>
          </w:tcPr>
          <w:p w14:paraId="7D1C2C43" w14:textId="77777777" w:rsidR="006F79EA" w:rsidRPr="00FE55E3" w:rsidRDefault="006F79EA" w:rsidP="00350158">
            <w:pPr>
              <w:pStyle w:val="015"/>
            </w:pPr>
            <w:r w:rsidRPr="00FE55E3">
              <w:t>Код КОСГУ</w:t>
            </w:r>
          </w:p>
        </w:tc>
        <w:tc>
          <w:tcPr>
            <w:tcW w:w="804" w:type="pct"/>
            <w:tcBorders>
              <w:top w:val="single" w:sz="4" w:space="0" w:color="auto"/>
              <w:left w:val="single" w:sz="4" w:space="0" w:color="auto"/>
              <w:bottom w:val="single" w:sz="4" w:space="0" w:color="auto"/>
              <w:right w:val="single" w:sz="4" w:space="0" w:color="auto"/>
            </w:tcBorders>
          </w:tcPr>
          <w:p w14:paraId="3CDAFCA7" w14:textId="77777777" w:rsidR="00D579D8" w:rsidRPr="00FE55E3" w:rsidRDefault="006F79EA" w:rsidP="00350158">
            <w:pPr>
              <w:pStyle w:val="015"/>
            </w:pPr>
            <w:r w:rsidRPr="00FE55E3">
              <w:t>Код.Сегмент4</w:t>
            </w:r>
            <w:r w:rsidR="00D579D8" w:rsidRPr="00FE55E3">
              <w:t>.</w:t>
            </w:r>
          </w:p>
          <w:p w14:paraId="381B6551" w14:textId="77777777" w:rsidR="006F79EA" w:rsidRPr="00FE55E3" w:rsidRDefault="00D579D8" w:rsidP="00350158">
            <w:pPr>
              <w:pStyle w:val="015"/>
            </w:pPr>
            <w:r w:rsidRPr="00FE55E3">
              <w:t xml:space="preserve">Заполняется для записей, действующих до </w:t>
            </w:r>
            <w:r w:rsidR="00DD446B" w:rsidRPr="00FE55E3">
              <w:t>3</w:t>
            </w:r>
            <w:r w:rsidRPr="00FE55E3">
              <w:t>1.</w:t>
            </w:r>
            <w:r w:rsidR="00DD446B" w:rsidRPr="00FE55E3">
              <w:t>12</w:t>
            </w:r>
            <w:r w:rsidRPr="00FE55E3">
              <w:t>.201</w:t>
            </w:r>
            <w:r w:rsidR="00DD446B" w:rsidRPr="00FE55E3">
              <w:t>5</w:t>
            </w:r>
          </w:p>
        </w:tc>
      </w:tr>
      <w:tr w:rsidR="009C6914" w:rsidRPr="00FE55E3" w14:paraId="1D12804F"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470F0371" w14:textId="77777777" w:rsidR="009C6914" w:rsidRPr="00FE55E3" w:rsidDel="009C6914"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2603D6AD" w14:textId="77777777" w:rsidR="009C6914" w:rsidRPr="00FE55E3" w:rsidDel="009C6914" w:rsidRDefault="009C6914" w:rsidP="00350158">
            <w:pPr>
              <w:pStyle w:val="015"/>
            </w:pPr>
            <w:r w:rsidRPr="00FE55E3">
              <w:rPr>
                <w:lang w:val="en"/>
              </w:rPr>
              <w:t>AnalyticalGroup</w:t>
            </w:r>
            <w:r w:rsidRPr="00FE55E3">
              <w:rPr>
                <w:szCs w:val="20"/>
              </w:rPr>
              <w:t>Code</w:t>
            </w:r>
          </w:p>
        </w:tc>
        <w:tc>
          <w:tcPr>
            <w:tcW w:w="573" w:type="pct"/>
            <w:tcBorders>
              <w:top w:val="single" w:sz="4" w:space="0" w:color="auto"/>
              <w:left w:val="single" w:sz="4" w:space="0" w:color="auto"/>
              <w:bottom w:val="single" w:sz="4" w:space="0" w:color="auto"/>
              <w:right w:val="single" w:sz="4" w:space="0" w:color="auto"/>
            </w:tcBorders>
          </w:tcPr>
          <w:p w14:paraId="7C4F6F67" w14:textId="77777777" w:rsidR="009C6914" w:rsidRPr="00FE55E3" w:rsidDel="009C6914" w:rsidRDefault="00DA3CE9" w:rsidP="00350158">
            <w:pPr>
              <w:pStyle w:val="015"/>
              <w:rPr>
                <w:lang w:val="en-US"/>
              </w:rPr>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0E71CA57" w14:textId="77777777" w:rsidR="009C6914" w:rsidRPr="00FE55E3" w:rsidDel="009C6914" w:rsidRDefault="009C6914" w:rsidP="00350158">
            <w:pPr>
              <w:pStyle w:val="015"/>
              <w:rPr>
                <w:lang w:val="en-US"/>
              </w:rPr>
            </w:pPr>
            <w:r w:rsidRPr="00FE55E3">
              <w:rPr>
                <w:lang w:val="en-US"/>
              </w:rPr>
              <w:t>=3</w:t>
            </w:r>
          </w:p>
        </w:tc>
        <w:tc>
          <w:tcPr>
            <w:tcW w:w="669" w:type="pct"/>
            <w:tcBorders>
              <w:top w:val="single" w:sz="4" w:space="0" w:color="auto"/>
              <w:left w:val="single" w:sz="4" w:space="0" w:color="auto"/>
              <w:bottom w:val="single" w:sz="4" w:space="0" w:color="auto"/>
              <w:right w:val="single" w:sz="4" w:space="0" w:color="auto"/>
            </w:tcBorders>
          </w:tcPr>
          <w:p w14:paraId="3E6C3243" w14:textId="77777777" w:rsidR="009C6914" w:rsidRPr="00FE55E3" w:rsidDel="009C6914" w:rsidRDefault="008B7F0D" w:rsidP="00350158">
            <w:pPr>
              <w:pStyle w:val="015"/>
              <w:rPr>
                <w:lang w:val="en-US"/>
              </w:rPr>
            </w:pPr>
            <w:r w:rsidRPr="00FE55E3">
              <w:t>Нет</w:t>
            </w:r>
          </w:p>
        </w:tc>
        <w:tc>
          <w:tcPr>
            <w:tcW w:w="881" w:type="pct"/>
            <w:tcBorders>
              <w:top w:val="single" w:sz="4" w:space="0" w:color="auto"/>
              <w:left w:val="single" w:sz="4" w:space="0" w:color="auto"/>
              <w:bottom w:val="single" w:sz="4" w:space="0" w:color="auto"/>
              <w:right w:val="single" w:sz="4" w:space="0" w:color="auto"/>
            </w:tcBorders>
          </w:tcPr>
          <w:p w14:paraId="57D11931" w14:textId="77777777" w:rsidR="009C6914" w:rsidRPr="00FE55E3" w:rsidDel="009C6914" w:rsidRDefault="009C6914" w:rsidP="00350158">
            <w:pPr>
              <w:pStyle w:val="015"/>
            </w:pPr>
            <w:r w:rsidRPr="00FE55E3">
              <w:t>К</w:t>
            </w:r>
            <w:r w:rsidRPr="00FE55E3">
              <w:rPr>
                <w:lang w:val="en-US"/>
              </w:rPr>
              <w:t>од</w:t>
            </w:r>
            <w:r w:rsidRPr="00FE55E3">
              <w:t xml:space="preserve"> аналитической группы</w:t>
            </w:r>
          </w:p>
        </w:tc>
        <w:tc>
          <w:tcPr>
            <w:tcW w:w="804" w:type="pct"/>
            <w:tcBorders>
              <w:top w:val="single" w:sz="4" w:space="0" w:color="auto"/>
              <w:left w:val="single" w:sz="4" w:space="0" w:color="auto"/>
              <w:bottom w:val="single" w:sz="4" w:space="0" w:color="auto"/>
              <w:right w:val="single" w:sz="4" w:space="0" w:color="auto"/>
            </w:tcBorders>
          </w:tcPr>
          <w:p w14:paraId="0BC05960" w14:textId="77777777" w:rsidR="00E0353E" w:rsidRPr="00FE55E3" w:rsidRDefault="009C6914" w:rsidP="00350158">
            <w:pPr>
              <w:pStyle w:val="015"/>
            </w:pPr>
            <w:r w:rsidRPr="00FE55E3">
              <w:t>Код.Сегмент4</w:t>
            </w:r>
            <w:r w:rsidR="00E0353E" w:rsidRPr="00FE55E3">
              <w:t>.</w:t>
            </w:r>
          </w:p>
          <w:p w14:paraId="6D3172EB" w14:textId="77777777" w:rsidR="009C6914" w:rsidRPr="00FE55E3" w:rsidDel="009C6914" w:rsidRDefault="00E0353E" w:rsidP="00350158">
            <w:pPr>
              <w:pStyle w:val="015"/>
            </w:pPr>
            <w:r w:rsidRPr="00FE55E3">
              <w:t xml:space="preserve">Заполняется для записей, действующих с 01.01.2016 </w:t>
            </w:r>
          </w:p>
        </w:tc>
      </w:tr>
      <w:tr w:rsidR="009C6914" w:rsidRPr="00FE55E3" w14:paraId="7222888F"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69D10F91" w14:textId="77777777" w:rsidR="009C6914" w:rsidRPr="00FE55E3"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144F28B6" w14:textId="77777777" w:rsidR="009C6914" w:rsidRPr="00FE55E3" w:rsidRDefault="009C6914" w:rsidP="00350158">
            <w:pPr>
              <w:pStyle w:val="015"/>
              <w:rPr>
                <w:lang w:val="en-US"/>
              </w:rPr>
            </w:pPr>
            <w:r w:rsidRPr="00FE55E3">
              <w:t>Code</w:t>
            </w:r>
          </w:p>
        </w:tc>
        <w:tc>
          <w:tcPr>
            <w:tcW w:w="573" w:type="pct"/>
            <w:tcBorders>
              <w:top w:val="single" w:sz="4" w:space="0" w:color="auto"/>
              <w:left w:val="single" w:sz="4" w:space="0" w:color="auto"/>
              <w:bottom w:val="single" w:sz="4" w:space="0" w:color="auto"/>
              <w:right w:val="single" w:sz="4" w:space="0" w:color="auto"/>
            </w:tcBorders>
          </w:tcPr>
          <w:p w14:paraId="3BD98B56" w14:textId="77777777" w:rsidR="009C6914" w:rsidRPr="00FC7664" w:rsidRDefault="005E5550" w:rsidP="00350158">
            <w:pPr>
              <w:pStyle w:val="015"/>
              <w:rPr>
                <w:lang w:val="en-US"/>
              </w:rPr>
            </w:pPr>
            <w:r>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3C32515" w14:textId="77777777" w:rsidR="009C6914" w:rsidRPr="00FE55E3" w:rsidRDefault="009C6914" w:rsidP="00350158">
            <w:pPr>
              <w:pStyle w:val="015"/>
              <w:rPr>
                <w:lang w:val="en-US"/>
              </w:rPr>
            </w:pPr>
            <w:r w:rsidRPr="00FE55E3">
              <w:rPr>
                <w:lang w:val="en-US"/>
              </w:rPr>
              <w:t>=20</w:t>
            </w:r>
          </w:p>
        </w:tc>
        <w:tc>
          <w:tcPr>
            <w:tcW w:w="669" w:type="pct"/>
            <w:tcBorders>
              <w:top w:val="single" w:sz="4" w:space="0" w:color="auto"/>
              <w:left w:val="single" w:sz="4" w:space="0" w:color="auto"/>
              <w:bottom w:val="single" w:sz="4" w:space="0" w:color="auto"/>
              <w:right w:val="single" w:sz="4" w:space="0" w:color="auto"/>
            </w:tcBorders>
          </w:tcPr>
          <w:p w14:paraId="10724B02" w14:textId="77777777" w:rsidR="009C6914" w:rsidRPr="00FE55E3" w:rsidRDefault="009C6914" w:rsidP="00350158">
            <w:pPr>
              <w:pStyle w:val="015"/>
              <w:rPr>
                <w:lang w:val="en-US"/>
              </w:rPr>
            </w:pPr>
            <w:r w:rsidRPr="00FE55E3">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0BB43DEF" w14:textId="77777777" w:rsidR="009C6914" w:rsidRPr="00FE55E3" w:rsidRDefault="009C6914" w:rsidP="00350158">
            <w:pPr>
              <w:pStyle w:val="015"/>
              <w:rPr>
                <w:lang w:val="en-US"/>
              </w:rPr>
            </w:pPr>
            <w:r w:rsidRPr="00FE55E3">
              <w:rPr>
                <w:lang w:val="en-US"/>
              </w:rPr>
              <w:t>Код (совокупный код)</w:t>
            </w:r>
          </w:p>
        </w:tc>
        <w:tc>
          <w:tcPr>
            <w:tcW w:w="804" w:type="pct"/>
            <w:tcBorders>
              <w:top w:val="single" w:sz="4" w:space="0" w:color="auto"/>
              <w:left w:val="single" w:sz="4" w:space="0" w:color="auto"/>
              <w:bottom w:val="single" w:sz="4" w:space="0" w:color="auto"/>
              <w:right w:val="single" w:sz="4" w:space="0" w:color="auto"/>
            </w:tcBorders>
          </w:tcPr>
          <w:p w14:paraId="1CB8A1C3" w14:textId="77777777" w:rsidR="009C6914" w:rsidRPr="00FE55E3" w:rsidRDefault="009C6914" w:rsidP="00350158">
            <w:pPr>
              <w:pStyle w:val="015"/>
            </w:pPr>
          </w:p>
        </w:tc>
      </w:tr>
      <w:tr w:rsidR="009C6914" w:rsidRPr="00FE55E3" w14:paraId="5867BA6B"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31DDC42C" w14:textId="77777777" w:rsidR="009C6914" w:rsidRPr="00FE55E3"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23BB86F4" w14:textId="77777777" w:rsidR="009C6914" w:rsidRPr="00FE55E3" w:rsidRDefault="009C6914" w:rsidP="00350158">
            <w:pPr>
              <w:pStyle w:val="015"/>
              <w:rPr>
                <w:lang w:val="en-US"/>
              </w:rPr>
            </w:pPr>
            <w:r w:rsidRPr="00FE55E3">
              <w:t>ShortName</w:t>
            </w:r>
          </w:p>
        </w:tc>
        <w:tc>
          <w:tcPr>
            <w:tcW w:w="573" w:type="pct"/>
            <w:tcBorders>
              <w:top w:val="single" w:sz="4" w:space="0" w:color="auto"/>
              <w:left w:val="single" w:sz="4" w:space="0" w:color="auto"/>
              <w:bottom w:val="single" w:sz="4" w:space="0" w:color="auto"/>
              <w:right w:val="single" w:sz="4" w:space="0" w:color="auto"/>
            </w:tcBorders>
          </w:tcPr>
          <w:p w14:paraId="6C35169B" w14:textId="77777777" w:rsidR="009C6914" w:rsidRPr="00FE55E3" w:rsidRDefault="009C6914"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4BB11B97" w14:textId="77777777" w:rsidR="009C6914" w:rsidRPr="00FE55E3" w:rsidRDefault="009C6914" w:rsidP="00350158">
            <w:pPr>
              <w:pStyle w:val="015"/>
              <w:rPr>
                <w:lang w:val="en-US"/>
              </w:rPr>
            </w:pPr>
            <w:r w:rsidRPr="00FE55E3">
              <w:rPr>
                <w:lang w:val="en-US"/>
              </w:rPr>
              <w:t>&lt;=254</w:t>
            </w:r>
          </w:p>
        </w:tc>
        <w:tc>
          <w:tcPr>
            <w:tcW w:w="669" w:type="pct"/>
            <w:tcBorders>
              <w:top w:val="single" w:sz="4" w:space="0" w:color="auto"/>
              <w:left w:val="single" w:sz="4" w:space="0" w:color="auto"/>
              <w:bottom w:val="single" w:sz="4" w:space="0" w:color="auto"/>
              <w:right w:val="single" w:sz="4" w:space="0" w:color="auto"/>
            </w:tcBorders>
          </w:tcPr>
          <w:p w14:paraId="647C3D41" w14:textId="77777777" w:rsidR="009C6914" w:rsidRPr="00FE55E3" w:rsidRDefault="009C6914" w:rsidP="00350158">
            <w:pPr>
              <w:pStyle w:val="015"/>
            </w:pPr>
            <w:r w:rsidRPr="00FE55E3">
              <w:t>Нет</w:t>
            </w:r>
          </w:p>
        </w:tc>
        <w:tc>
          <w:tcPr>
            <w:tcW w:w="881" w:type="pct"/>
            <w:tcBorders>
              <w:top w:val="single" w:sz="4" w:space="0" w:color="auto"/>
              <w:left w:val="single" w:sz="4" w:space="0" w:color="auto"/>
              <w:bottom w:val="single" w:sz="4" w:space="0" w:color="auto"/>
              <w:right w:val="single" w:sz="4" w:space="0" w:color="auto"/>
            </w:tcBorders>
          </w:tcPr>
          <w:p w14:paraId="0D46D8CF" w14:textId="77777777" w:rsidR="009C6914" w:rsidRPr="00FE55E3" w:rsidRDefault="009C6914" w:rsidP="00350158">
            <w:pPr>
              <w:pStyle w:val="015"/>
              <w:rPr>
                <w:lang w:val="en-US"/>
              </w:rPr>
            </w:pPr>
            <w:r w:rsidRPr="00FE55E3">
              <w:rPr>
                <w:lang w:val="en-US"/>
              </w:rPr>
              <w:t>Сокращенное наименование</w:t>
            </w:r>
          </w:p>
        </w:tc>
        <w:tc>
          <w:tcPr>
            <w:tcW w:w="804" w:type="pct"/>
            <w:tcBorders>
              <w:top w:val="single" w:sz="4" w:space="0" w:color="auto"/>
              <w:left w:val="single" w:sz="4" w:space="0" w:color="auto"/>
              <w:bottom w:val="single" w:sz="4" w:space="0" w:color="auto"/>
              <w:right w:val="single" w:sz="4" w:space="0" w:color="auto"/>
            </w:tcBorders>
          </w:tcPr>
          <w:p w14:paraId="71F829C7" w14:textId="77777777" w:rsidR="009C6914" w:rsidRPr="00FE55E3" w:rsidRDefault="009C6914" w:rsidP="00350158">
            <w:pPr>
              <w:pStyle w:val="015"/>
            </w:pPr>
          </w:p>
        </w:tc>
      </w:tr>
      <w:tr w:rsidR="009C6914" w:rsidRPr="00FE55E3" w14:paraId="3CC93664"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1E676FEB" w14:textId="77777777" w:rsidR="009C6914" w:rsidRPr="00FE55E3"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013D4412" w14:textId="77777777" w:rsidR="009C6914" w:rsidRPr="00FE55E3" w:rsidRDefault="009C6914" w:rsidP="00350158">
            <w:pPr>
              <w:pStyle w:val="015"/>
              <w:rPr>
                <w:lang w:val="en-US"/>
              </w:rPr>
            </w:pPr>
            <w:r w:rsidRPr="00FE55E3">
              <w:t>FullName</w:t>
            </w:r>
          </w:p>
        </w:tc>
        <w:tc>
          <w:tcPr>
            <w:tcW w:w="573" w:type="pct"/>
            <w:tcBorders>
              <w:top w:val="single" w:sz="4" w:space="0" w:color="auto"/>
              <w:left w:val="single" w:sz="4" w:space="0" w:color="auto"/>
              <w:bottom w:val="single" w:sz="4" w:space="0" w:color="auto"/>
              <w:right w:val="single" w:sz="4" w:space="0" w:color="auto"/>
            </w:tcBorders>
          </w:tcPr>
          <w:p w14:paraId="266914C6" w14:textId="77777777" w:rsidR="009C6914" w:rsidRPr="00FE55E3" w:rsidRDefault="009C6914"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84EA62E" w14:textId="77777777" w:rsidR="009C6914" w:rsidRPr="00FE55E3" w:rsidRDefault="009C6914" w:rsidP="00350158">
            <w:pPr>
              <w:pStyle w:val="015"/>
              <w:rPr>
                <w:lang w:val="en-US"/>
              </w:rPr>
            </w:pPr>
            <w:r w:rsidRPr="00FE55E3">
              <w:rPr>
                <w:lang w:val="en-US"/>
              </w:rPr>
              <w:t>&lt;=</w:t>
            </w:r>
            <w:r w:rsidRPr="00FE55E3">
              <w:t>2</w:t>
            </w:r>
            <w:r w:rsidRPr="00FE55E3">
              <w:rPr>
                <w:lang w:val="en-US"/>
              </w:rPr>
              <w:t>000</w:t>
            </w:r>
          </w:p>
        </w:tc>
        <w:tc>
          <w:tcPr>
            <w:tcW w:w="669" w:type="pct"/>
            <w:tcBorders>
              <w:top w:val="single" w:sz="4" w:space="0" w:color="auto"/>
              <w:left w:val="single" w:sz="4" w:space="0" w:color="auto"/>
              <w:bottom w:val="single" w:sz="4" w:space="0" w:color="auto"/>
              <w:right w:val="single" w:sz="4" w:space="0" w:color="auto"/>
            </w:tcBorders>
          </w:tcPr>
          <w:p w14:paraId="6C4A052B" w14:textId="77777777" w:rsidR="009C6914" w:rsidRPr="00FE55E3" w:rsidRDefault="00ED6C01" w:rsidP="00350158">
            <w:pPr>
              <w:pStyle w:val="015"/>
            </w:pPr>
            <w:r w:rsidRPr="00FE55E3">
              <w:t>Да</w:t>
            </w:r>
          </w:p>
        </w:tc>
        <w:tc>
          <w:tcPr>
            <w:tcW w:w="881" w:type="pct"/>
            <w:tcBorders>
              <w:top w:val="single" w:sz="4" w:space="0" w:color="auto"/>
              <w:left w:val="single" w:sz="4" w:space="0" w:color="auto"/>
              <w:bottom w:val="single" w:sz="4" w:space="0" w:color="auto"/>
              <w:right w:val="single" w:sz="4" w:space="0" w:color="auto"/>
            </w:tcBorders>
          </w:tcPr>
          <w:p w14:paraId="6EB52BA1" w14:textId="77777777" w:rsidR="009C6914" w:rsidRPr="00FE55E3" w:rsidRDefault="009C6914" w:rsidP="00350158">
            <w:pPr>
              <w:pStyle w:val="015"/>
              <w:rPr>
                <w:lang w:val="en-US"/>
              </w:rPr>
            </w:pPr>
            <w:r w:rsidRPr="00FE55E3">
              <w:rPr>
                <w:lang w:val="en-US"/>
              </w:rPr>
              <w:t>Полное наименование</w:t>
            </w:r>
          </w:p>
        </w:tc>
        <w:tc>
          <w:tcPr>
            <w:tcW w:w="804" w:type="pct"/>
            <w:tcBorders>
              <w:top w:val="single" w:sz="4" w:space="0" w:color="auto"/>
              <w:left w:val="single" w:sz="4" w:space="0" w:color="auto"/>
              <w:bottom w:val="single" w:sz="4" w:space="0" w:color="auto"/>
              <w:right w:val="single" w:sz="4" w:space="0" w:color="auto"/>
            </w:tcBorders>
          </w:tcPr>
          <w:p w14:paraId="3757C264" w14:textId="77777777" w:rsidR="009C6914" w:rsidRPr="00FE55E3" w:rsidRDefault="009C6914" w:rsidP="00350158">
            <w:pPr>
              <w:pStyle w:val="015"/>
            </w:pPr>
          </w:p>
        </w:tc>
      </w:tr>
      <w:tr w:rsidR="009C6914" w:rsidRPr="00FE55E3" w14:paraId="4CFB671B" w14:textId="77777777" w:rsidTr="008072D0">
        <w:trPr>
          <w:trHeight w:val="273"/>
        </w:trPr>
        <w:tc>
          <w:tcPr>
            <w:tcW w:w="866" w:type="pct"/>
            <w:tcBorders>
              <w:top w:val="single" w:sz="4" w:space="0" w:color="auto"/>
              <w:left w:val="single" w:sz="4" w:space="0" w:color="auto"/>
              <w:bottom w:val="single" w:sz="4" w:space="0" w:color="auto"/>
              <w:right w:val="single" w:sz="4" w:space="0" w:color="auto"/>
            </w:tcBorders>
          </w:tcPr>
          <w:p w14:paraId="0E387FC9" w14:textId="77777777" w:rsidR="009C6914" w:rsidRPr="00FE55E3"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288AF340" w14:textId="77777777" w:rsidR="009C6914" w:rsidRPr="00FE55E3" w:rsidRDefault="009C6914" w:rsidP="00350158">
            <w:pPr>
              <w:pStyle w:val="015"/>
              <w:rPr>
                <w:lang w:val="en-US"/>
              </w:rPr>
            </w:pPr>
            <w:r w:rsidRPr="00FE55E3">
              <w:t>BudgCode</w:t>
            </w:r>
          </w:p>
        </w:tc>
        <w:tc>
          <w:tcPr>
            <w:tcW w:w="573" w:type="pct"/>
            <w:tcBorders>
              <w:top w:val="single" w:sz="4" w:space="0" w:color="auto"/>
              <w:left w:val="single" w:sz="4" w:space="0" w:color="auto"/>
              <w:bottom w:val="single" w:sz="4" w:space="0" w:color="auto"/>
              <w:right w:val="single" w:sz="4" w:space="0" w:color="auto"/>
            </w:tcBorders>
          </w:tcPr>
          <w:p w14:paraId="75A29EAF" w14:textId="77777777" w:rsidR="009C6914" w:rsidRPr="00BF0EF5" w:rsidRDefault="00DA3CE9" w:rsidP="00350158">
            <w:pPr>
              <w:pStyle w:val="015"/>
            </w:pPr>
            <w:r>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7AAEA7DE" w14:textId="77777777" w:rsidR="009C6914" w:rsidRPr="00FE55E3" w:rsidRDefault="009C6914" w:rsidP="00350158">
            <w:pPr>
              <w:pStyle w:val="015"/>
            </w:pPr>
            <w:r w:rsidRPr="00FE55E3">
              <w:t>=8</w:t>
            </w:r>
          </w:p>
        </w:tc>
        <w:tc>
          <w:tcPr>
            <w:tcW w:w="669" w:type="pct"/>
            <w:tcBorders>
              <w:top w:val="single" w:sz="4" w:space="0" w:color="auto"/>
              <w:left w:val="single" w:sz="4" w:space="0" w:color="auto"/>
              <w:bottom w:val="single" w:sz="4" w:space="0" w:color="auto"/>
              <w:right w:val="single" w:sz="4" w:space="0" w:color="auto"/>
            </w:tcBorders>
          </w:tcPr>
          <w:p w14:paraId="196AD913" w14:textId="77777777" w:rsidR="009C6914" w:rsidRPr="00FE55E3" w:rsidRDefault="00D43246" w:rsidP="00350158">
            <w:pPr>
              <w:pStyle w:val="015"/>
            </w:pPr>
            <w:r w:rsidRPr="00FE55E3">
              <w:t>Да</w:t>
            </w:r>
          </w:p>
        </w:tc>
        <w:tc>
          <w:tcPr>
            <w:tcW w:w="881" w:type="pct"/>
            <w:tcBorders>
              <w:top w:val="single" w:sz="4" w:space="0" w:color="auto"/>
              <w:left w:val="single" w:sz="4" w:space="0" w:color="auto"/>
              <w:bottom w:val="single" w:sz="4" w:space="0" w:color="auto"/>
              <w:right w:val="single" w:sz="4" w:space="0" w:color="auto"/>
            </w:tcBorders>
          </w:tcPr>
          <w:p w14:paraId="33167742" w14:textId="77777777" w:rsidR="009C6914" w:rsidRPr="00FE55E3" w:rsidRDefault="009C6914" w:rsidP="00350158">
            <w:pPr>
              <w:pStyle w:val="015"/>
              <w:rPr>
                <w:lang w:val="en-US"/>
              </w:rPr>
            </w:pPr>
            <w:r w:rsidRPr="00FE55E3">
              <w:rPr>
                <w:lang w:val="en-US"/>
              </w:rPr>
              <w:t>Код бюджета</w:t>
            </w:r>
          </w:p>
        </w:tc>
        <w:tc>
          <w:tcPr>
            <w:tcW w:w="804" w:type="pct"/>
            <w:tcBorders>
              <w:top w:val="single" w:sz="4" w:space="0" w:color="auto"/>
              <w:left w:val="single" w:sz="4" w:space="0" w:color="auto"/>
              <w:bottom w:val="single" w:sz="4" w:space="0" w:color="auto"/>
              <w:right w:val="single" w:sz="4" w:space="0" w:color="auto"/>
            </w:tcBorders>
          </w:tcPr>
          <w:p w14:paraId="7FE9F225" w14:textId="77777777" w:rsidR="009C6914" w:rsidRPr="00FE55E3" w:rsidRDefault="009C6914" w:rsidP="00350158">
            <w:pPr>
              <w:pStyle w:val="015"/>
            </w:pPr>
          </w:p>
        </w:tc>
      </w:tr>
      <w:tr w:rsidR="009C6914" w:rsidRPr="00FE55E3" w14:paraId="401221BE"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63AF65C7" w14:textId="77777777" w:rsidR="009C6914" w:rsidRPr="00FE55E3" w:rsidRDefault="009C6914" w:rsidP="00350158">
            <w:pPr>
              <w:pStyle w:val="015"/>
              <w:rPr>
                <w:lang w:val="en-US"/>
              </w:rPr>
            </w:pPr>
            <w:r w:rsidRPr="00FE55E3">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5AE05D81" w14:textId="77777777" w:rsidR="009C6914" w:rsidRPr="00FE55E3" w:rsidRDefault="009C6914" w:rsidP="00350158">
            <w:pPr>
              <w:pStyle w:val="015"/>
              <w:rPr>
                <w:lang w:val="en-US"/>
              </w:rPr>
            </w:pPr>
            <w:r w:rsidRPr="00FE55E3">
              <w:t>TOFKCode</w:t>
            </w:r>
          </w:p>
        </w:tc>
        <w:tc>
          <w:tcPr>
            <w:tcW w:w="573" w:type="pct"/>
            <w:tcBorders>
              <w:top w:val="single" w:sz="4" w:space="0" w:color="auto"/>
              <w:left w:val="single" w:sz="4" w:space="0" w:color="auto"/>
              <w:bottom w:val="single" w:sz="4" w:space="0" w:color="auto"/>
              <w:right w:val="single" w:sz="4" w:space="0" w:color="auto"/>
            </w:tcBorders>
          </w:tcPr>
          <w:p w14:paraId="6C701260" w14:textId="77777777" w:rsidR="009C6914" w:rsidRPr="00FE55E3" w:rsidRDefault="009C6914"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27DD806" w14:textId="77777777" w:rsidR="009C6914" w:rsidRPr="00FE55E3" w:rsidRDefault="009C6914" w:rsidP="00350158">
            <w:pPr>
              <w:pStyle w:val="015"/>
            </w:pPr>
            <w:r w:rsidRPr="00FE55E3">
              <w:t>=4</w:t>
            </w:r>
          </w:p>
        </w:tc>
        <w:tc>
          <w:tcPr>
            <w:tcW w:w="669" w:type="pct"/>
            <w:tcBorders>
              <w:top w:val="single" w:sz="4" w:space="0" w:color="auto"/>
              <w:left w:val="single" w:sz="4" w:space="0" w:color="auto"/>
              <w:bottom w:val="single" w:sz="4" w:space="0" w:color="auto"/>
              <w:right w:val="single" w:sz="4" w:space="0" w:color="auto"/>
            </w:tcBorders>
          </w:tcPr>
          <w:p w14:paraId="50D52E6D" w14:textId="77777777" w:rsidR="009C6914" w:rsidRPr="00FE55E3" w:rsidRDefault="00457774" w:rsidP="00350158">
            <w:pPr>
              <w:pStyle w:val="015"/>
            </w:pPr>
            <w:r w:rsidRPr="00FE55E3">
              <w:t>Да</w:t>
            </w:r>
          </w:p>
        </w:tc>
        <w:tc>
          <w:tcPr>
            <w:tcW w:w="881" w:type="pct"/>
            <w:tcBorders>
              <w:top w:val="single" w:sz="4" w:space="0" w:color="auto"/>
              <w:left w:val="single" w:sz="4" w:space="0" w:color="auto"/>
              <w:bottom w:val="single" w:sz="4" w:space="0" w:color="auto"/>
              <w:right w:val="single" w:sz="4" w:space="0" w:color="auto"/>
            </w:tcBorders>
          </w:tcPr>
          <w:p w14:paraId="1D62FA0B" w14:textId="77777777" w:rsidR="009C6914" w:rsidRPr="00FE55E3" w:rsidRDefault="009C6914" w:rsidP="00350158">
            <w:pPr>
              <w:pStyle w:val="015"/>
              <w:rPr>
                <w:lang w:val="en-US"/>
              </w:rPr>
            </w:pPr>
            <w:r w:rsidRPr="00FE55E3">
              <w:rPr>
                <w:lang w:val="en-US"/>
              </w:rPr>
              <w:t>ТОФК (где введен)</w:t>
            </w:r>
          </w:p>
        </w:tc>
        <w:tc>
          <w:tcPr>
            <w:tcW w:w="804" w:type="pct"/>
            <w:tcBorders>
              <w:top w:val="single" w:sz="4" w:space="0" w:color="auto"/>
              <w:left w:val="single" w:sz="4" w:space="0" w:color="auto"/>
              <w:bottom w:val="single" w:sz="4" w:space="0" w:color="auto"/>
              <w:right w:val="single" w:sz="4" w:space="0" w:color="auto"/>
            </w:tcBorders>
          </w:tcPr>
          <w:p w14:paraId="791F47CB" w14:textId="77777777" w:rsidR="009C6914" w:rsidRPr="00FE55E3" w:rsidRDefault="009C6914" w:rsidP="00350158">
            <w:pPr>
              <w:pStyle w:val="015"/>
            </w:pPr>
          </w:p>
        </w:tc>
      </w:tr>
      <w:tr w:rsidR="009C6914" w:rsidRPr="00FE55E3" w14:paraId="374629D5"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12A55E8D" w14:textId="77777777" w:rsidR="009C6914" w:rsidRPr="00FE55E3" w:rsidRDefault="009C6914" w:rsidP="00350158">
            <w:pPr>
              <w:pStyle w:val="015"/>
            </w:pPr>
            <w:r w:rsidRPr="00FE55E3">
              <w:t>row</w:t>
            </w:r>
          </w:p>
        </w:tc>
        <w:tc>
          <w:tcPr>
            <w:tcW w:w="839" w:type="pct"/>
            <w:tcBorders>
              <w:top w:val="single" w:sz="4" w:space="0" w:color="auto"/>
              <w:left w:val="single" w:sz="4" w:space="0" w:color="auto"/>
              <w:bottom w:val="single" w:sz="4" w:space="0" w:color="auto"/>
              <w:right w:val="single" w:sz="4" w:space="0" w:color="auto"/>
            </w:tcBorders>
            <w:vAlign w:val="center"/>
          </w:tcPr>
          <w:p w14:paraId="6D29099B" w14:textId="77777777" w:rsidR="009C6914" w:rsidRPr="00FE55E3" w:rsidRDefault="009C6914" w:rsidP="00350158">
            <w:pPr>
              <w:pStyle w:val="015"/>
              <w:rPr>
                <w:szCs w:val="20"/>
              </w:rPr>
            </w:pPr>
            <w:r w:rsidRPr="00FE55E3">
              <w:t>DateInclusion</w:t>
            </w:r>
          </w:p>
        </w:tc>
        <w:tc>
          <w:tcPr>
            <w:tcW w:w="573" w:type="pct"/>
            <w:tcBorders>
              <w:top w:val="single" w:sz="4" w:space="0" w:color="auto"/>
              <w:left w:val="single" w:sz="4" w:space="0" w:color="auto"/>
              <w:bottom w:val="single" w:sz="4" w:space="0" w:color="auto"/>
              <w:right w:val="single" w:sz="4" w:space="0" w:color="auto"/>
            </w:tcBorders>
          </w:tcPr>
          <w:p w14:paraId="5A627CF6" w14:textId="77777777" w:rsidR="009C6914" w:rsidRPr="00FE55E3" w:rsidRDefault="009C6914" w:rsidP="00350158">
            <w:pPr>
              <w:pStyle w:val="015"/>
            </w:pPr>
            <w:r w:rsidRPr="00FE55E3">
              <w:t>DATETIME2</w:t>
            </w:r>
          </w:p>
        </w:tc>
        <w:tc>
          <w:tcPr>
            <w:tcW w:w="369" w:type="pct"/>
            <w:tcBorders>
              <w:top w:val="single" w:sz="4" w:space="0" w:color="auto"/>
              <w:left w:val="single" w:sz="4" w:space="0" w:color="auto"/>
              <w:bottom w:val="single" w:sz="4" w:space="0" w:color="auto"/>
              <w:right w:val="single" w:sz="4" w:space="0" w:color="auto"/>
            </w:tcBorders>
          </w:tcPr>
          <w:p w14:paraId="0F60DABD" w14:textId="77777777" w:rsidR="009C6914" w:rsidRPr="00FE55E3" w:rsidRDefault="009C6914"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11B43152" w14:textId="77777777" w:rsidR="009C6914" w:rsidRPr="00FE55E3" w:rsidRDefault="009C6914" w:rsidP="00350158">
            <w:pPr>
              <w:pStyle w:val="015"/>
            </w:pPr>
            <w:r w:rsidRPr="00FE55E3">
              <w:t>Да</w:t>
            </w:r>
          </w:p>
        </w:tc>
        <w:tc>
          <w:tcPr>
            <w:tcW w:w="881" w:type="pct"/>
            <w:tcBorders>
              <w:top w:val="single" w:sz="4" w:space="0" w:color="auto"/>
              <w:left w:val="single" w:sz="4" w:space="0" w:color="auto"/>
              <w:bottom w:val="single" w:sz="4" w:space="0" w:color="auto"/>
              <w:right w:val="single" w:sz="4" w:space="0" w:color="auto"/>
            </w:tcBorders>
          </w:tcPr>
          <w:p w14:paraId="48D4D428" w14:textId="77777777" w:rsidR="009C6914" w:rsidRPr="00FE55E3" w:rsidRDefault="009C6914" w:rsidP="00350158">
            <w:pPr>
              <w:pStyle w:val="015"/>
            </w:pPr>
            <w:r w:rsidRPr="00FE55E3">
              <w:t>Дата включения кода в справочник</w:t>
            </w:r>
          </w:p>
        </w:tc>
        <w:tc>
          <w:tcPr>
            <w:tcW w:w="804" w:type="pct"/>
            <w:tcBorders>
              <w:top w:val="single" w:sz="4" w:space="0" w:color="auto"/>
              <w:left w:val="single" w:sz="4" w:space="0" w:color="auto"/>
              <w:bottom w:val="single" w:sz="4" w:space="0" w:color="auto"/>
              <w:right w:val="single" w:sz="4" w:space="0" w:color="auto"/>
            </w:tcBorders>
          </w:tcPr>
          <w:p w14:paraId="27DBD34E" w14:textId="77777777" w:rsidR="009C6914" w:rsidRPr="00FE55E3" w:rsidRDefault="009C6914" w:rsidP="00350158">
            <w:pPr>
              <w:pStyle w:val="015"/>
            </w:pPr>
          </w:p>
        </w:tc>
      </w:tr>
      <w:tr w:rsidR="009C6914" w:rsidRPr="00FE55E3" w14:paraId="22C2B18A" w14:textId="77777777" w:rsidTr="008072D0">
        <w:trPr>
          <w:trHeight w:val="227"/>
        </w:trPr>
        <w:tc>
          <w:tcPr>
            <w:tcW w:w="866" w:type="pct"/>
            <w:tcBorders>
              <w:top w:val="single" w:sz="4" w:space="0" w:color="auto"/>
              <w:left w:val="single" w:sz="4" w:space="0" w:color="auto"/>
              <w:bottom w:val="single" w:sz="4" w:space="0" w:color="auto"/>
              <w:right w:val="single" w:sz="4" w:space="0" w:color="auto"/>
            </w:tcBorders>
          </w:tcPr>
          <w:p w14:paraId="19BFA9B2" w14:textId="77777777" w:rsidR="009C6914" w:rsidRPr="00FE55E3" w:rsidRDefault="009C6914" w:rsidP="00350158">
            <w:pPr>
              <w:pStyle w:val="015"/>
            </w:pPr>
            <w:r w:rsidRPr="00FE55E3">
              <w:t>row</w:t>
            </w:r>
          </w:p>
        </w:tc>
        <w:tc>
          <w:tcPr>
            <w:tcW w:w="839" w:type="pct"/>
            <w:tcBorders>
              <w:top w:val="single" w:sz="4" w:space="0" w:color="auto"/>
              <w:left w:val="single" w:sz="4" w:space="0" w:color="auto"/>
              <w:bottom w:val="single" w:sz="4" w:space="0" w:color="auto"/>
              <w:right w:val="single" w:sz="4" w:space="0" w:color="auto"/>
            </w:tcBorders>
            <w:vAlign w:val="center"/>
          </w:tcPr>
          <w:p w14:paraId="68DDD8EB" w14:textId="77777777" w:rsidR="009C6914" w:rsidRPr="00FE55E3" w:rsidRDefault="009C6914" w:rsidP="00350158">
            <w:pPr>
              <w:pStyle w:val="015"/>
              <w:rPr>
                <w:szCs w:val="20"/>
              </w:rPr>
            </w:pPr>
            <w:r w:rsidRPr="00FE55E3">
              <w:t>DateExclusion</w:t>
            </w:r>
          </w:p>
        </w:tc>
        <w:tc>
          <w:tcPr>
            <w:tcW w:w="573" w:type="pct"/>
            <w:tcBorders>
              <w:top w:val="single" w:sz="4" w:space="0" w:color="auto"/>
              <w:left w:val="single" w:sz="4" w:space="0" w:color="auto"/>
              <w:bottom w:val="single" w:sz="4" w:space="0" w:color="auto"/>
              <w:right w:val="single" w:sz="4" w:space="0" w:color="auto"/>
            </w:tcBorders>
          </w:tcPr>
          <w:p w14:paraId="21D7A59C" w14:textId="77777777" w:rsidR="009C6914" w:rsidRPr="00FE55E3" w:rsidRDefault="009C6914" w:rsidP="00350158">
            <w:pPr>
              <w:pStyle w:val="015"/>
            </w:pPr>
            <w:r w:rsidRPr="00FE55E3">
              <w:t>DATETIME2</w:t>
            </w:r>
          </w:p>
        </w:tc>
        <w:tc>
          <w:tcPr>
            <w:tcW w:w="369" w:type="pct"/>
            <w:tcBorders>
              <w:top w:val="single" w:sz="4" w:space="0" w:color="auto"/>
              <w:left w:val="single" w:sz="4" w:space="0" w:color="auto"/>
              <w:bottom w:val="single" w:sz="4" w:space="0" w:color="auto"/>
              <w:right w:val="single" w:sz="4" w:space="0" w:color="auto"/>
            </w:tcBorders>
          </w:tcPr>
          <w:p w14:paraId="68F91D46" w14:textId="77777777" w:rsidR="009C6914" w:rsidRPr="00FE55E3" w:rsidRDefault="009C6914" w:rsidP="00350158">
            <w:pPr>
              <w:pStyle w:val="015"/>
            </w:pPr>
          </w:p>
        </w:tc>
        <w:tc>
          <w:tcPr>
            <w:tcW w:w="669" w:type="pct"/>
            <w:tcBorders>
              <w:top w:val="single" w:sz="4" w:space="0" w:color="auto"/>
              <w:left w:val="single" w:sz="4" w:space="0" w:color="auto"/>
              <w:bottom w:val="single" w:sz="4" w:space="0" w:color="auto"/>
              <w:right w:val="single" w:sz="4" w:space="0" w:color="auto"/>
            </w:tcBorders>
          </w:tcPr>
          <w:p w14:paraId="37E4EAD6" w14:textId="77777777" w:rsidR="009C6914" w:rsidRPr="00FE55E3" w:rsidRDefault="009C6914" w:rsidP="00350158">
            <w:pPr>
              <w:pStyle w:val="015"/>
            </w:pPr>
            <w:r w:rsidRPr="00FE55E3">
              <w:t>Нет</w:t>
            </w:r>
          </w:p>
        </w:tc>
        <w:tc>
          <w:tcPr>
            <w:tcW w:w="881" w:type="pct"/>
            <w:tcBorders>
              <w:top w:val="single" w:sz="4" w:space="0" w:color="auto"/>
              <w:left w:val="single" w:sz="4" w:space="0" w:color="auto"/>
              <w:bottom w:val="single" w:sz="4" w:space="0" w:color="auto"/>
              <w:right w:val="single" w:sz="4" w:space="0" w:color="auto"/>
            </w:tcBorders>
          </w:tcPr>
          <w:p w14:paraId="6411D680" w14:textId="77777777" w:rsidR="009C6914" w:rsidRPr="00FE55E3" w:rsidRDefault="009C6914" w:rsidP="00350158">
            <w:pPr>
              <w:pStyle w:val="015"/>
            </w:pPr>
            <w:r w:rsidRPr="00FE55E3">
              <w:t>Дата исключения кода из справочника</w:t>
            </w:r>
          </w:p>
        </w:tc>
        <w:tc>
          <w:tcPr>
            <w:tcW w:w="804" w:type="pct"/>
            <w:tcBorders>
              <w:top w:val="single" w:sz="4" w:space="0" w:color="auto"/>
              <w:left w:val="single" w:sz="4" w:space="0" w:color="auto"/>
              <w:bottom w:val="single" w:sz="4" w:space="0" w:color="auto"/>
              <w:right w:val="single" w:sz="4" w:space="0" w:color="auto"/>
            </w:tcBorders>
          </w:tcPr>
          <w:p w14:paraId="1B5EE6A3" w14:textId="77777777" w:rsidR="009C6914" w:rsidRPr="00FE55E3" w:rsidRDefault="009C6914" w:rsidP="00350158">
            <w:pPr>
              <w:pStyle w:val="015"/>
            </w:pPr>
          </w:p>
        </w:tc>
      </w:tr>
    </w:tbl>
    <w:p w14:paraId="2221C90F" w14:textId="77777777" w:rsidR="0010403B" w:rsidRPr="00FE55E3" w:rsidRDefault="0010403B" w:rsidP="00350158"/>
    <w:p w14:paraId="052B1AB2" w14:textId="77777777" w:rsidR="00494010" w:rsidRPr="00FE55E3" w:rsidRDefault="00494010" w:rsidP="00113710">
      <w:pPr>
        <w:pStyle w:val="af2"/>
      </w:pPr>
      <w:r w:rsidRPr="00FE55E3">
        <w:t xml:space="preserve">Таблица </w:t>
      </w:r>
      <w:fldSimple w:instr=" SEQ Таблица \* ARABIC ">
        <w:r w:rsidR="0064184C">
          <w:rPr>
            <w:noProof/>
          </w:rPr>
          <w:t>39</w:t>
        </w:r>
      </w:fldSimple>
      <w:r w:rsidRPr="00FE55E3">
        <w:t xml:space="preserve"> Описание полей документа КБК (КБК.30.Источники)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685"/>
        <w:gridCol w:w="1149"/>
        <w:gridCol w:w="737"/>
        <w:gridCol w:w="1344"/>
        <w:gridCol w:w="1771"/>
        <w:gridCol w:w="1615"/>
      </w:tblGrid>
      <w:tr w:rsidR="00D911F1" w:rsidRPr="00FE55E3" w14:paraId="7F527ADE" w14:textId="77777777" w:rsidTr="008072D0">
        <w:trPr>
          <w:trHeight w:val="283"/>
          <w:tblHeader/>
        </w:trPr>
        <w:tc>
          <w:tcPr>
            <w:tcW w:w="74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1ABD4C3" w14:textId="77777777" w:rsidR="00D911F1" w:rsidRPr="00FE55E3" w:rsidRDefault="00D911F1" w:rsidP="005D5100">
            <w:pPr>
              <w:pStyle w:val="afffff0"/>
              <w:rPr>
                <w:lang w:val="en-US"/>
              </w:rPr>
            </w:pPr>
            <w:r w:rsidRPr="00FE55E3">
              <w:rPr>
                <w:lang w:val="en-US"/>
              </w:rPr>
              <w:t>Код элемента</w:t>
            </w:r>
          </w:p>
        </w:tc>
        <w:tc>
          <w:tcPr>
            <w:tcW w:w="86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80E1C3A" w14:textId="77777777" w:rsidR="00D911F1" w:rsidRPr="00FE55E3" w:rsidRDefault="00D911F1" w:rsidP="005D5100">
            <w:pPr>
              <w:pStyle w:val="afffff0"/>
              <w:rPr>
                <w:lang w:val="en-US"/>
              </w:rPr>
            </w:pPr>
            <w:r w:rsidRPr="00FE55E3">
              <w:rPr>
                <w:lang w:val="en-US"/>
              </w:rPr>
              <w:t>Содерж. элемента</w:t>
            </w:r>
          </w:p>
        </w:tc>
        <w:tc>
          <w:tcPr>
            <w:tcW w:w="58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5D994F" w14:textId="77777777" w:rsidR="00D911F1" w:rsidRPr="00FE55E3" w:rsidRDefault="00D911F1" w:rsidP="005D5100">
            <w:pPr>
              <w:pStyle w:val="afffff0"/>
              <w:rPr>
                <w:lang w:val="en-US"/>
              </w:rPr>
            </w:pPr>
            <w:r w:rsidRPr="00FE55E3">
              <w:rPr>
                <w:lang w:val="en-US"/>
              </w:rPr>
              <w:t>Формат</w:t>
            </w:r>
          </w:p>
        </w:tc>
        <w:tc>
          <w:tcPr>
            <w:tcW w:w="37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1CF6D66" w14:textId="77777777" w:rsidR="00D911F1" w:rsidRPr="00FE55E3" w:rsidRDefault="00D911F1" w:rsidP="005D5100">
            <w:pPr>
              <w:pStyle w:val="afffff0"/>
              <w:rPr>
                <w:lang w:val="en-US"/>
              </w:rPr>
            </w:pPr>
            <w:r w:rsidRPr="00FE55E3">
              <w:rPr>
                <w:lang w:val="en-US"/>
              </w:rPr>
              <w:t>Длина</w:t>
            </w:r>
          </w:p>
        </w:tc>
        <w:tc>
          <w:tcPr>
            <w:tcW w:w="68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DA4CC15" w14:textId="77777777" w:rsidR="00D911F1" w:rsidRPr="00FE55E3" w:rsidRDefault="00D911F1" w:rsidP="005D5100">
            <w:pPr>
              <w:pStyle w:val="afffff0"/>
              <w:rPr>
                <w:lang w:val="en-US"/>
              </w:rPr>
            </w:pPr>
            <w:r w:rsidRPr="00FE55E3">
              <w:rPr>
                <w:lang w:val="en-US"/>
              </w:rPr>
              <w:t>Обязательность</w:t>
            </w:r>
          </w:p>
        </w:tc>
        <w:tc>
          <w:tcPr>
            <w:tcW w:w="90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635F5EE" w14:textId="77777777" w:rsidR="00D911F1" w:rsidRPr="00FE55E3" w:rsidRDefault="00D911F1" w:rsidP="005D5100">
            <w:pPr>
              <w:pStyle w:val="afffff0"/>
              <w:rPr>
                <w:lang w:val="en-US"/>
              </w:rPr>
            </w:pPr>
            <w:r w:rsidRPr="00FE55E3">
              <w:rPr>
                <w:lang w:val="en-US"/>
              </w:rPr>
              <w:t>Наименование</w:t>
            </w:r>
          </w:p>
        </w:tc>
        <w:tc>
          <w:tcPr>
            <w:tcW w:w="8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F287D0E" w14:textId="77777777" w:rsidR="00D911F1" w:rsidRPr="00FE55E3" w:rsidRDefault="00D911F1" w:rsidP="005D5100">
            <w:pPr>
              <w:pStyle w:val="afffff0"/>
              <w:rPr>
                <w:lang w:val="en-US"/>
              </w:rPr>
            </w:pPr>
            <w:r w:rsidRPr="00FE55E3">
              <w:rPr>
                <w:lang w:val="en-US"/>
              </w:rPr>
              <w:t>Дополнительная информация</w:t>
            </w:r>
          </w:p>
        </w:tc>
      </w:tr>
      <w:tr w:rsidR="006F79EA" w:rsidRPr="00FE55E3" w14:paraId="7178433E"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vAlign w:val="bottom"/>
          </w:tcPr>
          <w:p w14:paraId="1A408F5C" w14:textId="77777777" w:rsidR="006F79EA" w:rsidRPr="00FE55E3" w:rsidRDefault="009C6914" w:rsidP="00350158">
            <w:pPr>
              <w:pStyle w:val="015"/>
              <w:rPr>
                <w:lang w:val="en-US"/>
              </w:rPr>
            </w:pPr>
            <w:r w:rsidRPr="00FE55E3">
              <w:rPr>
                <w:lang w:val="en-US"/>
              </w:rPr>
              <w:t xml:space="preserve">REF_KBK_30_Ist </w:t>
            </w:r>
          </w:p>
        </w:tc>
        <w:tc>
          <w:tcPr>
            <w:tcW w:w="864" w:type="pct"/>
            <w:tcBorders>
              <w:top w:val="single" w:sz="4" w:space="0" w:color="auto"/>
              <w:left w:val="single" w:sz="4" w:space="0" w:color="auto"/>
              <w:bottom w:val="single" w:sz="4" w:space="0" w:color="auto"/>
              <w:right w:val="single" w:sz="4" w:space="0" w:color="auto"/>
            </w:tcBorders>
          </w:tcPr>
          <w:p w14:paraId="39C887E0" w14:textId="77777777" w:rsidR="006F79EA" w:rsidRPr="00FE55E3" w:rsidRDefault="006F79EA" w:rsidP="00350158">
            <w:pPr>
              <w:pStyle w:val="015"/>
              <w:rPr>
                <w:lang w:val="en-US"/>
              </w:rPr>
            </w:pPr>
            <w:r w:rsidRPr="00FE55E3">
              <w:rPr>
                <w:lang w:val="en-US"/>
              </w:rPr>
              <w:t>version</w:t>
            </w:r>
          </w:p>
        </w:tc>
        <w:tc>
          <w:tcPr>
            <w:tcW w:w="589" w:type="pct"/>
            <w:tcBorders>
              <w:top w:val="single" w:sz="4" w:space="0" w:color="auto"/>
              <w:left w:val="single" w:sz="4" w:space="0" w:color="auto"/>
              <w:bottom w:val="single" w:sz="4" w:space="0" w:color="auto"/>
              <w:right w:val="single" w:sz="4" w:space="0" w:color="auto"/>
            </w:tcBorders>
          </w:tcPr>
          <w:p w14:paraId="5D1172D7" w14:textId="77777777" w:rsidR="006F79EA" w:rsidRPr="00FE55E3" w:rsidRDefault="006F79EA" w:rsidP="00350158">
            <w:pPr>
              <w:pStyle w:val="015"/>
            </w:pPr>
          </w:p>
        </w:tc>
        <w:tc>
          <w:tcPr>
            <w:tcW w:w="378" w:type="pct"/>
            <w:tcBorders>
              <w:top w:val="single" w:sz="4" w:space="0" w:color="auto"/>
              <w:left w:val="single" w:sz="4" w:space="0" w:color="auto"/>
              <w:bottom w:val="single" w:sz="4" w:space="0" w:color="auto"/>
              <w:right w:val="single" w:sz="4" w:space="0" w:color="auto"/>
            </w:tcBorders>
          </w:tcPr>
          <w:p w14:paraId="016F937A" w14:textId="77777777" w:rsidR="006F79EA" w:rsidRPr="00FE55E3" w:rsidRDefault="006F79EA" w:rsidP="00350158">
            <w:pPr>
              <w:pStyle w:val="015"/>
            </w:pPr>
          </w:p>
        </w:tc>
        <w:tc>
          <w:tcPr>
            <w:tcW w:w="689" w:type="pct"/>
            <w:tcBorders>
              <w:top w:val="single" w:sz="4" w:space="0" w:color="auto"/>
              <w:left w:val="single" w:sz="4" w:space="0" w:color="auto"/>
              <w:bottom w:val="single" w:sz="4" w:space="0" w:color="auto"/>
              <w:right w:val="single" w:sz="4" w:space="0" w:color="auto"/>
            </w:tcBorders>
          </w:tcPr>
          <w:p w14:paraId="30795BFB"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3ACA698D" w14:textId="77777777" w:rsidR="006F79EA" w:rsidRPr="00FE55E3" w:rsidRDefault="006F79EA" w:rsidP="00350158">
            <w:pPr>
              <w:pStyle w:val="015"/>
              <w:rPr>
                <w:lang w:val="en-US"/>
              </w:rPr>
            </w:pPr>
            <w:r w:rsidRPr="00FE55E3">
              <w:rPr>
                <w:lang w:val="en-US"/>
              </w:rPr>
              <w:t>Код справочника/Массива данных</w:t>
            </w:r>
          </w:p>
        </w:tc>
        <w:tc>
          <w:tcPr>
            <w:tcW w:w="828" w:type="pct"/>
            <w:tcBorders>
              <w:top w:val="single" w:sz="4" w:space="0" w:color="auto"/>
              <w:left w:val="single" w:sz="4" w:space="0" w:color="auto"/>
              <w:bottom w:val="single" w:sz="4" w:space="0" w:color="auto"/>
              <w:right w:val="single" w:sz="4" w:space="0" w:color="auto"/>
            </w:tcBorders>
          </w:tcPr>
          <w:p w14:paraId="02402280" w14:textId="77777777" w:rsidR="006F79EA" w:rsidRPr="00FE55E3" w:rsidRDefault="006F79EA" w:rsidP="00350158">
            <w:pPr>
              <w:pStyle w:val="015"/>
              <w:rPr>
                <w:lang w:val="en-US"/>
              </w:rPr>
            </w:pPr>
            <w:r w:rsidRPr="00FE55E3">
              <w:rPr>
                <w:lang w:val="en-US"/>
              </w:rPr>
              <w:t>version - атрибут</w:t>
            </w:r>
          </w:p>
        </w:tc>
      </w:tr>
      <w:tr w:rsidR="006F79EA" w:rsidRPr="00FE55E3" w14:paraId="3242EE76"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vAlign w:val="bottom"/>
          </w:tcPr>
          <w:p w14:paraId="2DB88AF4" w14:textId="77777777" w:rsidR="006F79EA" w:rsidRPr="00FE55E3" w:rsidRDefault="00BA40B2" w:rsidP="00350158">
            <w:pPr>
              <w:pStyle w:val="015"/>
              <w:rPr>
                <w:lang w:val="en-US"/>
              </w:rPr>
            </w:pPr>
            <w:r w:rsidRPr="00FE55E3">
              <w:rPr>
                <w:lang w:val="en-US"/>
              </w:rPr>
              <w:t>REF_KBK_30_Ist</w:t>
            </w:r>
          </w:p>
        </w:tc>
        <w:tc>
          <w:tcPr>
            <w:tcW w:w="864" w:type="pct"/>
            <w:tcBorders>
              <w:top w:val="single" w:sz="4" w:space="0" w:color="auto"/>
              <w:left w:val="single" w:sz="4" w:space="0" w:color="auto"/>
              <w:bottom w:val="single" w:sz="4" w:space="0" w:color="auto"/>
              <w:right w:val="single" w:sz="4" w:space="0" w:color="auto"/>
            </w:tcBorders>
          </w:tcPr>
          <w:p w14:paraId="1BB76C90" w14:textId="77777777" w:rsidR="006F79EA" w:rsidRPr="00FE55E3" w:rsidRDefault="006F79EA" w:rsidP="00350158">
            <w:pPr>
              <w:pStyle w:val="015"/>
              <w:rPr>
                <w:lang w:val="en-US"/>
              </w:rPr>
            </w:pPr>
            <w:r w:rsidRPr="00FE55E3">
              <w:rPr>
                <w:lang w:val="en-US"/>
              </w:rPr>
              <w:t>row</w:t>
            </w:r>
          </w:p>
        </w:tc>
        <w:tc>
          <w:tcPr>
            <w:tcW w:w="589" w:type="pct"/>
            <w:tcBorders>
              <w:top w:val="single" w:sz="4" w:space="0" w:color="auto"/>
              <w:left w:val="single" w:sz="4" w:space="0" w:color="auto"/>
              <w:bottom w:val="single" w:sz="4" w:space="0" w:color="auto"/>
              <w:right w:val="single" w:sz="4" w:space="0" w:color="auto"/>
            </w:tcBorders>
          </w:tcPr>
          <w:p w14:paraId="66CC9372" w14:textId="77777777" w:rsidR="006F79EA" w:rsidRPr="00FE55E3" w:rsidRDefault="006F79EA" w:rsidP="00350158">
            <w:pPr>
              <w:pStyle w:val="015"/>
            </w:pPr>
          </w:p>
        </w:tc>
        <w:tc>
          <w:tcPr>
            <w:tcW w:w="378" w:type="pct"/>
            <w:tcBorders>
              <w:top w:val="single" w:sz="4" w:space="0" w:color="auto"/>
              <w:left w:val="single" w:sz="4" w:space="0" w:color="auto"/>
              <w:bottom w:val="single" w:sz="4" w:space="0" w:color="auto"/>
              <w:right w:val="single" w:sz="4" w:space="0" w:color="auto"/>
            </w:tcBorders>
          </w:tcPr>
          <w:p w14:paraId="51417306" w14:textId="77777777" w:rsidR="006F79EA" w:rsidRPr="00FE55E3" w:rsidRDefault="006F79EA" w:rsidP="00350158">
            <w:pPr>
              <w:pStyle w:val="015"/>
            </w:pPr>
          </w:p>
        </w:tc>
        <w:tc>
          <w:tcPr>
            <w:tcW w:w="689" w:type="pct"/>
            <w:tcBorders>
              <w:top w:val="single" w:sz="4" w:space="0" w:color="auto"/>
              <w:left w:val="single" w:sz="4" w:space="0" w:color="auto"/>
              <w:bottom w:val="single" w:sz="4" w:space="0" w:color="auto"/>
              <w:right w:val="single" w:sz="4" w:space="0" w:color="auto"/>
            </w:tcBorders>
          </w:tcPr>
          <w:p w14:paraId="56E69B9F"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67ED18EC" w14:textId="77777777" w:rsidR="006F79EA" w:rsidRPr="00FE55E3" w:rsidRDefault="006F79EA" w:rsidP="00350158">
            <w:pPr>
              <w:pStyle w:val="015"/>
            </w:pPr>
          </w:p>
        </w:tc>
        <w:tc>
          <w:tcPr>
            <w:tcW w:w="828" w:type="pct"/>
            <w:tcBorders>
              <w:top w:val="single" w:sz="4" w:space="0" w:color="auto"/>
              <w:left w:val="single" w:sz="4" w:space="0" w:color="auto"/>
              <w:bottom w:val="single" w:sz="4" w:space="0" w:color="auto"/>
              <w:right w:val="single" w:sz="4" w:space="0" w:color="auto"/>
            </w:tcBorders>
          </w:tcPr>
          <w:p w14:paraId="0DE200BC" w14:textId="77777777" w:rsidR="006F79EA" w:rsidRPr="00FE55E3" w:rsidRDefault="006F79EA" w:rsidP="00350158">
            <w:pPr>
              <w:pStyle w:val="015"/>
              <w:rPr>
                <w:lang w:val="en-US"/>
              </w:rPr>
            </w:pPr>
            <w:r w:rsidRPr="00FE55E3">
              <w:rPr>
                <w:lang w:val="en-US"/>
              </w:rPr>
              <w:t>Группирующий тег строки</w:t>
            </w:r>
          </w:p>
        </w:tc>
      </w:tr>
      <w:tr w:rsidR="006F79EA" w:rsidRPr="00FE55E3" w14:paraId="63DE8052"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4CC2E741"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6C2E7FE7" w14:textId="77777777" w:rsidR="006F79EA" w:rsidRPr="00FE55E3" w:rsidRDefault="006F79EA" w:rsidP="00350158">
            <w:pPr>
              <w:pStyle w:val="015"/>
              <w:rPr>
                <w:lang w:val="en-US"/>
              </w:rPr>
            </w:pPr>
            <w:r w:rsidRPr="00FE55E3">
              <w:t>GUID</w:t>
            </w:r>
          </w:p>
        </w:tc>
        <w:tc>
          <w:tcPr>
            <w:tcW w:w="589" w:type="pct"/>
            <w:tcBorders>
              <w:top w:val="single" w:sz="4" w:space="0" w:color="auto"/>
              <w:left w:val="single" w:sz="4" w:space="0" w:color="auto"/>
              <w:bottom w:val="single" w:sz="4" w:space="0" w:color="auto"/>
              <w:right w:val="single" w:sz="4" w:space="0" w:color="auto"/>
            </w:tcBorders>
          </w:tcPr>
          <w:p w14:paraId="4EEDB235" w14:textId="77777777" w:rsidR="006F79EA" w:rsidRPr="00FE55E3" w:rsidRDefault="006F79EA" w:rsidP="00350158">
            <w:pPr>
              <w:pStyle w:val="015"/>
            </w:pPr>
            <w:r w:rsidRPr="00FE55E3">
              <w:t>GUID</w:t>
            </w:r>
          </w:p>
        </w:tc>
        <w:tc>
          <w:tcPr>
            <w:tcW w:w="378" w:type="pct"/>
            <w:tcBorders>
              <w:top w:val="single" w:sz="4" w:space="0" w:color="auto"/>
              <w:left w:val="single" w:sz="4" w:space="0" w:color="auto"/>
              <w:bottom w:val="single" w:sz="4" w:space="0" w:color="auto"/>
              <w:right w:val="single" w:sz="4" w:space="0" w:color="auto"/>
            </w:tcBorders>
          </w:tcPr>
          <w:p w14:paraId="0FDA8DAC" w14:textId="77777777" w:rsidR="006F79EA" w:rsidRPr="00FE55E3" w:rsidRDefault="006F79EA" w:rsidP="00350158">
            <w:pPr>
              <w:pStyle w:val="015"/>
              <w:rPr>
                <w:lang w:val="en-US"/>
              </w:rPr>
            </w:pPr>
            <w:r w:rsidRPr="00FE55E3">
              <w:rPr>
                <w:lang w:val="en-US"/>
              </w:rPr>
              <w:t>=36</w:t>
            </w:r>
          </w:p>
        </w:tc>
        <w:tc>
          <w:tcPr>
            <w:tcW w:w="689" w:type="pct"/>
            <w:tcBorders>
              <w:top w:val="single" w:sz="4" w:space="0" w:color="auto"/>
              <w:left w:val="single" w:sz="4" w:space="0" w:color="auto"/>
              <w:bottom w:val="single" w:sz="4" w:space="0" w:color="auto"/>
              <w:right w:val="single" w:sz="4" w:space="0" w:color="auto"/>
            </w:tcBorders>
          </w:tcPr>
          <w:p w14:paraId="4E79C0F9"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2FECE0DB" w14:textId="77777777" w:rsidR="006F79EA" w:rsidRPr="00FE55E3" w:rsidRDefault="006F79EA" w:rsidP="00350158">
            <w:pPr>
              <w:pStyle w:val="015"/>
              <w:rPr>
                <w:lang w:val="en-US"/>
              </w:rPr>
            </w:pPr>
            <w:r w:rsidRPr="00FE55E3">
              <w:rPr>
                <w:lang w:val="en-US"/>
              </w:rPr>
              <w:t>Глобально-уникальный идентификатор записи</w:t>
            </w:r>
          </w:p>
        </w:tc>
        <w:tc>
          <w:tcPr>
            <w:tcW w:w="828" w:type="pct"/>
            <w:tcBorders>
              <w:top w:val="single" w:sz="4" w:space="0" w:color="auto"/>
              <w:left w:val="single" w:sz="4" w:space="0" w:color="auto"/>
              <w:bottom w:val="single" w:sz="4" w:space="0" w:color="auto"/>
              <w:right w:val="single" w:sz="4" w:space="0" w:color="auto"/>
            </w:tcBorders>
          </w:tcPr>
          <w:p w14:paraId="2D7B0794" w14:textId="77777777" w:rsidR="006F79EA" w:rsidRPr="00FE55E3" w:rsidRDefault="006F79EA" w:rsidP="00350158">
            <w:pPr>
              <w:pStyle w:val="015"/>
            </w:pPr>
            <w:r w:rsidRPr="00FE55E3">
              <w:t>Внутренний идентификатор Централизованного хранилища НСИ</w:t>
            </w:r>
          </w:p>
        </w:tc>
      </w:tr>
      <w:tr w:rsidR="00AC16A8" w:rsidRPr="00FE55E3" w14:paraId="0D0FB93D"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69EDB589" w14:textId="77777777" w:rsidR="00AC16A8" w:rsidRPr="00FE55E3" w:rsidRDefault="00AC16A8"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5F5A2A40" w14:textId="77777777" w:rsidR="00AC16A8" w:rsidRPr="00FE55E3" w:rsidRDefault="00AC16A8" w:rsidP="00350158">
            <w:pPr>
              <w:pStyle w:val="015"/>
              <w:rPr>
                <w:lang w:val="en-US"/>
              </w:rPr>
            </w:pPr>
            <w:r w:rsidRPr="00FE55E3">
              <w:t>StartDateActive</w:t>
            </w:r>
          </w:p>
        </w:tc>
        <w:tc>
          <w:tcPr>
            <w:tcW w:w="589" w:type="pct"/>
            <w:tcBorders>
              <w:top w:val="single" w:sz="4" w:space="0" w:color="auto"/>
              <w:left w:val="single" w:sz="4" w:space="0" w:color="auto"/>
              <w:bottom w:val="single" w:sz="4" w:space="0" w:color="auto"/>
              <w:right w:val="single" w:sz="4" w:space="0" w:color="auto"/>
            </w:tcBorders>
          </w:tcPr>
          <w:p w14:paraId="2113BF28" w14:textId="77777777" w:rsidR="00AC16A8" w:rsidRPr="00FE55E3" w:rsidRDefault="00AC16A8" w:rsidP="00350158">
            <w:pPr>
              <w:pStyle w:val="015"/>
            </w:pPr>
            <w:r w:rsidRPr="00FE55E3">
              <w:rPr>
                <w:lang w:val="en-US"/>
              </w:rPr>
              <w:t>DATETIME</w:t>
            </w:r>
            <w:r w:rsidRPr="00FE55E3">
              <w:t>2</w:t>
            </w:r>
          </w:p>
        </w:tc>
        <w:tc>
          <w:tcPr>
            <w:tcW w:w="378" w:type="pct"/>
            <w:tcBorders>
              <w:top w:val="single" w:sz="4" w:space="0" w:color="auto"/>
              <w:left w:val="single" w:sz="4" w:space="0" w:color="auto"/>
              <w:bottom w:val="single" w:sz="4" w:space="0" w:color="auto"/>
              <w:right w:val="single" w:sz="4" w:space="0" w:color="auto"/>
            </w:tcBorders>
          </w:tcPr>
          <w:p w14:paraId="0D991636" w14:textId="77777777" w:rsidR="00AC16A8" w:rsidRPr="00FE55E3" w:rsidRDefault="00AC16A8" w:rsidP="00350158">
            <w:pPr>
              <w:pStyle w:val="015"/>
              <w:rPr>
                <w:lang w:val="en-US"/>
              </w:rPr>
            </w:pPr>
          </w:p>
        </w:tc>
        <w:tc>
          <w:tcPr>
            <w:tcW w:w="689" w:type="pct"/>
            <w:tcBorders>
              <w:top w:val="single" w:sz="4" w:space="0" w:color="auto"/>
              <w:left w:val="single" w:sz="4" w:space="0" w:color="auto"/>
              <w:bottom w:val="single" w:sz="4" w:space="0" w:color="auto"/>
              <w:right w:val="single" w:sz="4" w:space="0" w:color="auto"/>
            </w:tcBorders>
          </w:tcPr>
          <w:p w14:paraId="44F5BD54" w14:textId="77777777" w:rsidR="00AC16A8" w:rsidRPr="00FE55E3" w:rsidRDefault="00AC16A8"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226D23B2" w14:textId="77777777" w:rsidR="00AC16A8" w:rsidRPr="00FE55E3" w:rsidRDefault="00AC16A8" w:rsidP="00350158">
            <w:pPr>
              <w:pStyle w:val="015"/>
            </w:pPr>
            <w:r w:rsidRPr="00FE55E3">
              <w:rPr>
                <w:lang w:val="en-US"/>
              </w:rPr>
              <w:t>Дата начала действия</w:t>
            </w:r>
            <w:r w:rsidRPr="00FE55E3">
              <w:t xml:space="preserve"> записи</w:t>
            </w:r>
          </w:p>
        </w:tc>
        <w:tc>
          <w:tcPr>
            <w:tcW w:w="828" w:type="pct"/>
            <w:tcBorders>
              <w:top w:val="single" w:sz="4" w:space="0" w:color="auto"/>
              <w:left w:val="single" w:sz="4" w:space="0" w:color="auto"/>
              <w:bottom w:val="single" w:sz="4" w:space="0" w:color="auto"/>
              <w:right w:val="single" w:sz="4" w:space="0" w:color="auto"/>
            </w:tcBorders>
          </w:tcPr>
          <w:p w14:paraId="4FFF37E2" w14:textId="77777777" w:rsidR="00AC16A8" w:rsidRPr="00FE55E3" w:rsidRDefault="00AC16A8" w:rsidP="00350158">
            <w:pPr>
              <w:pStyle w:val="015"/>
            </w:pPr>
          </w:p>
        </w:tc>
      </w:tr>
      <w:tr w:rsidR="00AC16A8" w:rsidRPr="00FE55E3" w14:paraId="472A0D02"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2F420E5C" w14:textId="77777777" w:rsidR="00AC16A8" w:rsidRPr="00FE55E3" w:rsidRDefault="00AC16A8"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142DB7EA" w14:textId="77777777" w:rsidR="00AC16A8" w:rsidRPr="00FE55E3" w:rsidRDefault="00AC16A8" w:rsidP="00350158">
            <w:pPr>
              <w:pStyle w:val="015"/>
              <w:rPr>
                <w:lang w:val="en-US"/>
              </w:rPr>
            </w:pPr>
            <w:r w:rsidRPr="00FE55E3">
              <w:t>EndDateActive</w:t>
            </w:r>
          </w:p>
        </w:tc>
        <w:tc>
          <w:tcPr>
            <w:tcW w:w="589" w:type="pct"/>
            <w:tcBorders>
              <w:top w:val="single" w:sz="4" w:space="0" w:color="auto"/>
              <w:left w:val="single" w:sz="4" w:space="0" w:color="auto"/>
              <w:bottom w:val="single" w:sz="4" w:space="0" w:color="auto"/>
              <w:right w:val="single" w:sz="4" w:space="0" w:color="auto"/>
            </w:tcBorders>
          </w:tcPr>
          <w:p w14:paraId="38F55357" w14:textId="77777777" w:rsidR="00AC16A8" w:rsidRPr="00FE55E3" w:rsidRDefault="00AC16A8" w:rsidP="00350158">
            <w:pPr>
              <w:pStyle w:val="015"/>
            </w:pPr>
            <w:r w:rsidRPr="00FE55E3">
              <w:rPr>
                <w:lang w:val="en-US"/>
              </w:rPr>
              <w:t>DATETIME</w:t>
            </w:r>
            <w:r w:rsidRPr="00FE55E3">
              <w:t>2</w:t>
            </w:r>
          </w:p>
        </w:tc>
        <w:tc>
          <w:tcPr>
            <w:tcW w:w="378" w:type="pct"/>
            <w:tcBorders>
              <w:top w:val="single" w:sz="4" w:space="0" w:color="auto"/>
              <w:left w:val="single" w:sz="4" w:space="0" w:color="auto"/>
              <w:bottom w:val="single" w:sz="4" w:space="0" w:color="auto"/>
              <w:right w:val="single" w:sz="4" w:space="0" w:color="auto"/>
            </w:tcBorders>
          </w:tcPr>
          <w:p w14:paraId="368B0773" w14:textId="77777777" w:rsidR="00AC16A8" w:rsidRPr="00FE55E3" w:rsidRDefault="00AC16A8" w:rsidP="00350158">
            <w:pPr>
              <w:pStyle w:val="015"/>
              <w:rPr>
                <w:lang w:val="en-US"/>
              </w:rPr>
            </w:pPr>
          </w:p>
        </w:tc>
        <w:tc>
          <w:tcPr>
            <w:tcW w:w="689" w:type="pct"/>
            <w:tcBorders>
              <w:top w:val="single" w:sz="4" w:space="0" w:color="auto"/>
              <w:left w:val="single" w:sz="4" w:space="0" w:color="auto"/>
              <w:bottom w:val="single" w:sz="4" w:space="0" w:color="auto"/>
              <w:right w:val="single" w:sz="4" w:space="0" w:color="auto"/>
            </w:tcBorders>
          </w:tcPr>
          <w:p w14:paraId="0EA98E43" w14:textId="77777777" w:rsidR="00AC16A8" w:rsidRPr="00FE55E3" w:rsidRDefault="00AC16A8" w:rsidP="00350158">
            <w:pPr>
              <w:pStyle w:val="015"/>
              <w:rPr>
                <w:lang w:val="en-US"/>
              </w:rPr>
            </w:pPr>
            <w:r w:rsidRPr="00FE55E3">
              <w:t>Нет</w:t>
            </w:r>
          </w:p>
        </w:tc>
        <w:tc>
          <w:tcPr>
            <w:tcW w:w="908" w:type="pct"/>
            <w:tcBorders>
              <w:top w:val="single" w:sz="4" w:space="0" w:color="auto"/>
              <w:left w:val="single" w:sz="4" w:space="0" w:color="auto"/>
              <w:bottom w:val="single" w:sz="4" w:space="0" w:color="auto"/>
              <w:right w:val="single" w:sz="4" w:space="0" w:color="auto"/>
            </w:tcBorders>
          </w:tcPr>
          <w:p w14:paraId="19C35EC2" w14:textId="77777777" w:rsidR="00AC16A8" w:rsidRPr="00FE55E3" w:rsidRDefault="00AC16A8" w:rsidP="00350158">
            <w:pPr>
              <w:pStyle w:val="015"/>
            </w:pPr>
            <w:r w:rsidRPr="00FE55E3">
              <w:rPr>
                <w:lang w:val="en-US"/>
              </w:rPr>
              <w:t>Дата окончания действия</w:t>
            </w:r>
            <w:r w:rsidRPr="00FE55E3">
              <w:t xml:space="preserve"> записи</w:t>
            </w:r>
          </w:p>
        </w:tc>
        <w:tc>
          <w:tcPr>
            <w:tcW w:w="828" w:type="pct"/>
            <w:tcBorders>
              <w:top w:val="single" w:sz="4" w:space="0" w:color="auto"/>
              <w:left w:val="single" w:sz="4" w:space="0" w:color="auto"/>
              <w:bottom w:val="single" w:sz="4" w:space="0" w:color="auto"/>
              <w:right w:val="single" w:sz="4" w:space="0" w:color="auto"/>
            </w:tcBorders>
          </w:tcPr>
          <w:p w14:paraId="7716F7B7" w14:textId="77777777" w:rsidR="00AC16A8" w:rsidRPr="00FE55E3" w:rsidRDefault="00AC16A8" w:rsidP="00350158">
            <w:pPr>
              <w:pStyle w:val="015"/>
            </w:pPr>
          </w:p>
        </w:tc>
      </w:tr>
      <w:tr w:rsidR="00AC16A8" w:rsidRPr="00FE55E3" w14:paraId="2FE34162"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3341E45D" w14:textId="77777777" w:rsidR="00AC16A8" w:rsidRPr="00FE55E3" w:rsidRDefault="00AC16A8"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01E28713" w14:textId="77777777" w:rsidR="00AC16A8" w:rsidRPr="00FE55E3" w:rsidRDefault="00AC16A8" w:rsidP="00350158">
            <w:pPr>
              <w:pStyle w:val="015"/>
              <w:rPr>
                <w:lang w:val="en-US"/>
              </w:rPr>
            </w:pPr>
            <w:r w:rsidRPr="00FE55E3">
              <w:t>Status</w:t>
            </w:r>
          </w:p>
        </w:tc>
        <w:tc>
          <w:tcPr>
            <w:tcW w:w="589" w:type="pct"/>
            <w:tcBorders>
              <w:top w:val="single" w:sz="4" w:space="0" w:color="auto"/>
              <w:left w:val="single" w:sz="4" w:space="0" w:color="auto"/>
              <w:bottom w:val="single" w:sz="4" w:space="0" w:color="auto"/>
              <w:right w:val="single" w:sz="4" w:space="0" w:color="auto"/>
            </w:tcBorders>
          </w:tcPr>
          <w:p w14:paraId="6A649BB9" w14:textId="77777777" w:rsidR="00AC16A8" w:rsidRPr="00FE55E3" w:rsidRDefault="00AC16A8" w:rsidP="00350158">
            <w:pPr>
              <w:pStyle w:val="015"/>
              <w:rPr>
                <w:lang w:val="en-US"/>
              </w:rPr>
            </w:pPr>
            <w:r w:rsidRPr="00FE55E3">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30B6EE6A" w14:textId="77777777" w:rsidR="00AC16A8" w:rsidRPr="00FE55E3" w:rsidRDefault="006574C0" w:rsidP="00350158">
            <w:pPr>
              <w:pStyle w:val="015"/>
              <w:rPr>
                <w:lang w:val="en-US"/>
              </w:rPr>
            </w:pPr>
            <w:r w:rsidRPr="00FE55E3">
              <w:rPr>
                <w:lang w:val="en-US"/>
              </w:rPr>
              <w:t>&lt;</w:t>
            </w:r>
            <w:r w:rsidR="00AC16A8" w:rsidRPr="00FE55E3">
              <w:t>=</w:t>
            </w:r>
            <w:r w:rsidR="006C73B5" w:rsidRPr="00FE55E3">
              <w:rPr>
                <w:lang w:val="en-US"/>
              </w:rPr>
              <w:t>7</w:t>
            </w:r>
          </w:p>
        </w:tc>
        <w:tc>
          <w:tcPr>
            <w:tcW w:w="689" w:type="pct"/>
            <w:tcBorders>
              <w:top w:val="single" w:sz="4" w:space="0" w:color="auto"/>
              <w:left w:val="single" w:sz="4" w:space="0" w:color="auto"/>
              <w:bottom w:val="single" w:sz="4" w:space="0" w:color="auto"/>
              <w:right w:val="single" w:sz="4" w:space="0" w:color="auto"/>
            </w:tcBorders>
          </w:tcPr>
          <w:p w14:paraId="74E519B1" w14:textId="77777777" w:rsidR="00AC16A8" w:rsidRPr="00FE55E3" w:rsidRDefault="00AC16A8" w:rsidP="00350158">
            <w:pPr>
              <w:pStyle w:val="015"/>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14179C8E" w14:textId="77777777" w:rsidR="00AC16A8" w:rsidRPr="00FE55E3" w:rsidRDefault="00AC16A8" w:rsidP="00350158">
            <w:pPr>
              <w:pStyle w:val="015"/>
            </w:pPr>
            <w:r w:rsidRPr="00FE55E3">
              <w:rPr>
                <w:lang w:val="en-US"/>
              </w:rPr>
              <w:t>C</w:t>
            </w:r>
            <w:r w:rsidRPr="00FE55E3">
              <w:t>татус записи</w:t>
            </w:r>
          </w:p>
        </w:tc>
        <w:tc>
          <w:tcPr>
            <w:tcW w:w="828" w:type="pct"/>
            <w:tcBorders>
              <w:top w:val="single" w:sz="4" w:space="0" w:color="auto"/>
              <w:left w:val="single" w:sz="4" w:space="0" w:color="auto"/>
              <w:bottom w:val="single" w:sz="4" w:space="0" w:color="auto"/>
              <w:right w:val="single" w:sz="4" w:space="0" w:color="auto"/>
            </w:tcBorders>
          </w:tcPr>
          <w:p w14:paraId="68DDB3CC" w14:textId="77777777" w:rsidR="00AC16A8" w:rsidRPr="00FE55E3" w:rsidRDefault="00AC16A8" w:rsidP="00350158">
            <w:pPr>
              <w:pStyle w:val="015"/>
            </w:pPr>
            <w:r w:rsidRPr="00FE55E3">
              <w:t>Указывается код статуса записи. Допустимые значения:</w:t>
            </w:r>
          </w:p>
          <w:p w14:paraId="1C478C80" w14:textId="77777777" w:rsidR="00AC16A8" w:rsidRPr="00FE55E3" w:rsidRDefault="00A958E6" w:rsidP="00350158">
            <w:pPr>
              <w:pStyle w:val="015"/>
            </w:pPr>
            <w:r w:rsidRPr="00FE55E3">
              <w:t>ACTIVE – актуальная;</w:t>
            </w:r>
          </w:p>
          <w:p w14:paraId="7FE5D9D8" w14:textId="77777777" w:rsidR="00AC16A8" w:rsidRPr="00FE55E3" w:rsidRDefault="00A958E6" w:rsidP="00350158">
            <w:pPr>
              <w:pStyle w:val="015"/>
            </w:pPr>
            <w:r w:rsidRPr="00FE55E3">
              <w:t>ARCHIVE – архивная</w:t>
            </w:r>
            <w:r w:rsidR="00AC16A8" w:rsidRPr="00FE55E3">
              <w:t>.</w:t>
            </w:r>
          </w:p>
        </w:tc>
      </w:tr>
      <w:tr w:rsidR="006F79EA" w:rsidRPr="00FE55E3" w14:paraId="0ADB0273"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3C5027A4"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6A0D8CA7" w14:textId="77777777" w:rsidR="006F79EA" w:rsidRPr="00FE55E3" w:rsidRDefault="006F79EA" w:rsidP="00350158">
            <w:pPr>
              <w:pStyle w:val="015"/>
              <w:rPr>
                <w:lang w:val="en-US"/>
              </w:rPr>
            </w:pPr>
            <w:r w:rsidRPr="00FE55E3">
              <w:t>GlavaCode</w:t>
            </w:r>
          </w:p>
        </w:tc>
        <w:tc>
          <w:tcPr>
            <w:tcW w:w="589" w:type="pct"/>
            <w:tcBorders>
              <w:top w:val="single" w:sz="4" w:space="0" w:color="auto"/>
              <w:left w:val="single" w:sz="4" w:space="0" w:color="auto"/>
              <w:bottom w:val="single" w:sz="4" w:space="0" w:color="auto"/>
              <w:right w:val="single" w:sz="4" w:space="0" w:color="auto"/>
            </w:tcBorders>
          </w:tcPr>
          <w:p w14:paraId="24D9C6D9" w14:textId="77777777" w:rsidR="006F79EA"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51AE470D" w14:textId="77777777" w:rsidR="006F79EA" w:rsidRPr="00FE55E3" w:rsidRDefault="006F79EA" w:rsidP="00350158">
            <w:pPr>
              <w:pStyle w:val="015"/>
              <w:rPr>
                <w:lang w:val="en-US"/>
              </w:rPr>
            </w:pPr>
            <w:r w:rsidRPr="00FE55E3">
              <w:rPr>
                <w:lang w:val="en-US"/>
              </w:rPr>
              <w:t>=3</w:t>
            </w:r>
          </w:p>
        </w:tc>
        <w:tc>
          <w:tcPr>
            <w:tcW w:w="689" w:type="pct"/>
            <w:tcBorders>
              <w:top w:val="single" w:sz="4" w:space="0" w:color="auto"/>
              <w:left w:val="single" w:sz="4" w:space="0" w:color="auto"/>
              <w:bottom w:val="single" w:sz="4" w:space="0" w:color="auto"/>
              <w:right w:val="single" w:sz="4" w:space="0" w:color="auto"/>
            </w:tcBorders>
          </w:tcPr>
          <w:p w14:paraId="25E89DDC"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67FCB61E" w14:textId="77777777" w:rsidR="006F79EA" w:rsidRPr="00FE55E3" w:rsidRDefault="006F79EA" w:rsidP="00350158">
            <w:pPr>
              <w:pStyle w:val="015"/>
              <w:rPr>
                <w:lang w:val="en-US"/>
              </w:rPr>
            </w:pPr>
            <w:r w:rsidRPr="00FE55E3">
              <w:t>Код Главы</w:t>
            </w:r>
          </w:p>
        </w:tc>
        <w:tc>
          <w:tcPr>
            <w:tcW w:w="828" w:type="pct"/>
            <w:tcBorders>
              <w:top w:val="single" w:sz="4" w:space="0" w:color="auto"/>
              <w:left w:val="single" w:sz="4" w:space="0" w:color="auto"/>
              <w:bottom w:val="single" w:sz="4" w:space="0" w:color="auto"/>
              <w:right w:val="single" w:sz="4" w:space="0" w:color="auto"/>
            </w:tcBorders>
          </w:tcPr>
          <w:p w14:paraId="64E39BC0" w14:textId="77777777" w:rsidR="006F79EA" w:rsidRPr="00FE55E3" w:rsidRDefault="006F79EA" w:rsidP="00350158">
            <w:pPr>
              <w:pStyle w:val="015"/>
            </w:pPr>
            <w:r w:rsidRPr="00FE55E3">
              <w:t>Код.Сегмент 1</w:t>
            </w:r>
          </w:p>
        </w:tc>
      </w:tr>
      <w:tr w:rsidR="006F79EA" w:rsidRPr="00FE55E3" w14:paraId="6EB319D0"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0EF9A642"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1A6BF976" w14:textId="77777777" w:rsidR="006F79EA" w:rsidRPr="00FE55E3" w:rsidRDefault="006F79EA" w:rsidP="00350158">
            <w:pPr>
              <w:pStyle w:val="015"/>
              <w:rPr>
                <w:lang w:val="en-US"/>
              </w:rPr>
            </w:pPr>
            <w:r w:rsidRPr="00FE55E3">
              <w:t>GroupCode</w:t>
            </w:r>
          </w:p>
        </w:tc>
        <w:tc>
          <w:tcPr>
            <w:tcW w:w="589" w:type="pct"/>
            <w:tcBorders>
              <w:top w:val="single" w:sz="4" w:space="0" w:color="auto"/>
              <w:left w:val="single" w:sz="4" w:space="0" w:color="auto"/>
              <w:bottom w:val="single" w:sz="4" w:space="0" w:color="auto"/>
              <w:right w:val="single" w:sz="4" w:space="0" w:color="auto"/>
            </w:tcBorders>
          </w:tcPr>
          <w:p w14:paraId="3B4DE248" w14:textId="77777777" w:rsidR="006F79EA"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35EEC9C3" w14:textId="77777777" w:rsidR="006F79EA" w:rsidRPr="00FE55E3" w:rsidRDefault="006F79EA" w:rsidP="00350158">
            <w:pPr>
              <w:pStyle w:val="015"/>
              <w:rPr>
                <w:lang w:val="en-US"/>
              </w:rPr>
            </w:pPr>
            <w:r w:rsidRPr="00FE55E3">
              <w:rPr>
                <w:lang w:val="en-US"/>
              </w:rPr>
              <w:t>=4</w:t>
            </w:r>
          </w:p>
        </w:tc>
        <w:tc>
          <w:tcPr>
            <w:tcW w:w="689" w:type="pct"/>
            <w:tcBorders>
              <w:top w:val="single" w:sz="4" w:space="0" w:color="auto"/>
              <w:left w:val="single" w:sz="4" w:space="0" w:color="auto"/>
              <w:bottom w:val="single" w:sz="4" w:space="0" w:color="auto"/>
              <w:right w:val="single" w:sz="4" w:space="0" w:color="auto"/>
            </w:tcBorders>
          </w:tcPr>
          <w:p w14:paraId="24BEFD02"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4DFCEDEC" w14:textId="77777777" w:rsidR="006F79EA" w:rsidRPr="00FE55E3" w:rsidRDefault="006F79EA" w:rsidP="00350158">
            <w:pPr>
              <w:pStyle w:val="015"/>
            </w:pPr>
            <w:r w:rsidRPr="00FE55E3">
              <w:t>Код группы и подгруппы</w:t>
            </w:r>
          </w:p>
        </w:tc>
        <w:tc>
          <w:tcPr>
            <w:tcW w:w="828" w:type="pct"/>
            <w:tcBorders>
              <w:top w:val="single" w:sz="4" w:space="0" w:color="auto"/>
              <w:left w:val="single" w:sz="4" w:space="0" w:color="auto"/>
              <w:bottom w:val="single" w:sz="4" w:space="0" w:color="auto"/>
              <w:right w:val="single" w:sz="4" w:space="0" w:color="auto"/>
            </w:tcBorders>
          </w:tcPr>
          <w:p w14:paraId="7B405969" w14:textId="77777777" w:rsidR="006F79EA" w:rsidRPr="00FE55E3" w:rsidRDefault="006F79EA" w:rsidP="00350158">
            <w:pPr>
              <w:pStyle w:val="015"/>
            </w:pPr>
            <w:r w:rsidRPr="00FE55E3">
              <w:t>Код.Сегмент 2</w:t>
            </w:r>
          </w:p>
        </w:tc>
      </w:tr>
      <w:tr w:rsidR="006F79EA" w:rsidRPr="00FE55E3" w14:paraId="2E52F4B5"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67F22663"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4FB79E79" w14:textId="77777777" w:rsidR="006F79EA" w:rsidRPr="00FE55E3" w:rsidRDefault="006F79EA" w:rsidP="00350158">
            <w:pPr>
              <w:pStyle w:val="015"/>
              <w:rPr>
                <w:lang w:val="en-US"/>
              </w:rPr>
            </w:pPr>
            <w:r w:rsidRPr="00FE55E3">
              <w:t>StatCode</w:t>
            </w:r>
          </w:p>
        </w:tc>
        <w:tc>
          <w:tcPr>
            <w:tcW w:w="589" w:type="pct"/>
            <w:tcBorders>
              <w:top w:val="single" w:sz="4" w:space="0" w:color="auto"/>
              <w:left w:val="single" w:sz="4" w:space="0" w:color="auto"/>
              <w:bottom w:val="single" w:sz="4" w:space="0" w:color="auto"/>
              <w:right w:val="single" w:sz="4" w:space="0" w:color="auto"/>
            </w:tcBorders>
          </w:tcPr>
          <w:p w14:paraId="5247611F" w14:textId="77777777" w:rsidR="006F79EA"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1765C1F3" w14:textId="77777777" w:rsidR="006F79EA" w:rsidRPr="00FE55E3" w:rsidRDefault="006F79EA" w:rsidP="00350158">
            <w:pPr>
              <w:pStyle w:val="015"/>
              <w:rPr>
                <w:lang w:val="en-US"/>
              </w:rPr>
            </w:pPr>
            <w:r w:rsidRPr="00FE55E3">
              <w:rPr>
                <w:lang w:val="en-US"/>
              </w:rPr>
              <w:t>=6</w:t>
            </w:r>
          </w:p>
        </w:tc>
        <w:tc>
          <w:tcPr>
            <w:tcW w:w="689" w:type="pct"/>
            <w:tcBorders>
              <w:top w:val="single" w:sz="4" w:space="0" w:color="auto"/>
              <w:left w:val="single" w:sz="4" w:space="0" w:color="auto"/>
              <w:bottom w:val="single" w:sz="4" w:space="0" w:color="auto"/>
              <w:right w:val="single" w:sz="4" w:space="0" w:color="auto"/>
            </w:tcBorders>
          </w:tcPr>
          <w:p w14:paraId="35CE3908"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436EB2C2" w14:textId="77777777" w:rsidR="006F79EA" w:rsidRPr="00FE55E3" w:rsidRDefault="006F79EA" w:rsidP="00350158">
            <w:pPr>
              <w:pStyle w:val="015"/>
              <w:rPr>
                <w:lang w:val="en-US"/>
              </w:rPr>
            </w:pPr>
            <w:r w:rsidRPr="00FE55E3">
              <w:t>Код</w:t>
            </w:r>
            <w:r w:rsidRPr="00FE55E3">
              <w:rPr>
                <w:lang w:val="en-US"/>
              </w:rPr>
              <w:t xml:space="preserve"> статьи</w:t>
            </w:r>
          </w:p>
        </w:tc>
        <w:tc>
          <w:tcPr>
            <w:tcW w:w="828" w:type="pct"/>
            <w:tcBorders>
              <w:top w:val="single" w:sz="4" w:space="0" w:color="auto"/>
              <w:left w:val="single" w:sz="4" w:space="0" w:color="auto"/>
              <w:bottom w:val="single" w:sz="4" w:space="0" w:color="auto"/>
              <w:right w:val="single" w:sz="4" w:space="0" w:color="auto"/>
            </w:tcBorders>
          </w:tcPr>
          <w:p w14:paraId="08CCA7ED" w14:textId="77777777" w:rsidR="006F79EA" w:rsidRPr="00FE55E3" w:rsidRDefault="006F79EA" w:rsidP="00350158">
            <w:pPr>
              <w:pStyle w:val="015"/>
            </w:pPr>
            <w:r w:rsidRPr="00FE55E3">
              <w:t>Код.Сегмент 3</w:t>
            </w:r>
          </w:p>
        </w:tc>
      </w:tr>
      <w:tr w:rsidR="006F79EA" w:rsidRPr="00FE55E3" w14:paraId="194385F3"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3F8293C7"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0F6C12D6" w14:textId="77777777" w:rsidR="006F79EA" w:rsidRPr="00FE55E3" w:rsidRDefault="006F79EA" w:rsidP="00350158">
            <w:pPr>
              <w:pStyle w:val="015"/>
              <w:rPr>
                <w:lang w:val="en-US"/>
              </w:rPr>
            </w:pPr>
            <w:r w:rsidRPr="00FE55E3">
              <w:t>Source</w:t>
            </w:r>
            <w:r w:rsidR="00306D59" w:rsidRPr="00FE55E3">
              <w:t>T</w:t>
            </w:r>
            <w:r w:rsidRPr="00FE55E3">
              <w:t>ypeCode</w:t>
            </w:r>
          </w:p>
        </w:tc>
        <w:tc>
          <w:tcPr>
            <w:tcW w:w="589" w:type="pct"/>
            <w:tcBorders>
              <w:top w:val="single" w:sz="4" w:space="0" w:color="auto"/>
              <w:left w:val="single" w:sz="4" w:space="0" w:color="auto"/>
              <w:bottom w:val="single" w:sz="4" w:space="0" w:color="auto"/>
              <w:right w:val="single" w:sz="4" w:space="0" w:color="auto"/>
            </w:tcBorders>
          </w:tcPr>
          <w:p w14:paraId="401B518B" w14:textId="77777777" w:rsidR="006F79EA"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73140501" w14:textId="77777777" w:rsidR="006F79EA" w:rsidRPr="00FE55E3" w:rsidRDefault="006F79EA" w:rsidP="00350158">
            <w:pPr>
              <w:pStyle w:val="015"/>
              <w:rPr>
                <w:lang w:val="en-US"/>
              </w:rPr>
            </w:pPr>
            <w:r w:rsidRPr="00FE55E3">
              <w:rPr>
                <w:lang w:val="en-US"/>
              </w:rPr>
              <w:t>=4</w:t>
            </w:r>
          </w:p>
        </w:tc>
        <w:tc>
          <w:tcPr>
            <w:tcW w:w="689" w:type="pct"/>
            <w:tcBorders>
              <w:top w:val="single" w:sz="4" w:space="0" w:color="auto"/>
              <w:left w:val="single" w:sz="4" w:space="0" w:color="auto"/>
              <w:bottom w:val="single" w:sz="4" w:space="0" w:color="auto"/>
              <w:right w:val="single" w:sz="4" w:space="0" w:color="auto"/>
            </w:tcBorders>
          </w:tcPr>
          <w:p w14:paraId="6210EA74" w14:textId="77777777" w:rsidR="006F79EA" w:rsidRPr="00FE55E3" w:rsidRDefault="006F79EA"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3DFF3DFB" w14:textId="77777777" w:rsidR="006F79EA" w:rsidRPr="00FE55E3" w:rsidRDefault="006F79EA" w:rsidP="00350158">
            <w:pPr>
              <w:pStyle w:val="015"/>
            </w:pPr>
            <w:r w:rsidRPr="00FE55E3">
              <w:t>Код вида источников</w:t>
            </w:r>
          </w:p>
        </w:tc>
        <w:tc>
          <w:tcPr>
            <w:tcW w:w="828" w:type="pct"/>
            <w:tcBorders>
              <w:top w:val="single" w:sz="4" w:space="0" w:color="auto"/>
              <w:left w:val="single" w:sz="4" w:space="0" w:color="auto"/>
              <w:bottom w:val="single" w:sz="4" w:space="0" w:color="auto"/>
              <w:right w:val="single" w:sz="4" w:space="0" w:color="auto"/>
            </w:tcBorders>
          </w:tcPr>
          <w:p w14:paraId="03F997DC" w14:textId="77777777" w:rsidR="006F79EA" w:rsidRPr="00FE55E3" w:rsidRDefault="006F79EA" w:rsidP="00350158">
            <w:pPr>
              <w:pStyle w:val="015"/>
            </w:pPr>
            <w:r w:rsidRPr="00FE55E3">
              <w:t>Код.Сегмент 4</w:t>
            </w:r>
          </w:p>
        </w:tc>
      </w:tr>
      <w:tr w:rsidR="006F79EA" w:rsidRPr="00FE55E3" w14:paraId="0D9EB9A2"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4E768980" w14:textId="77777777" w:rsidR="006F79EA" w:rsidRPr="00FE55E3" w:rsidRDefault="006F79EA"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3485E59E" w14:textId="77777777" w:rsidR="006F79EA" w:rsidRPr="00FE55E3" w:rsidRDefault="006F79EA" w:rsidP="00350158">
            <w:pPr>
              <w:pStyle w:val="015"/>
              <w:rPr>
                <w:lang w:val="en-US"/>
              </w:rPr>
            </w:pPr>
            <w:r w:rsidRPr="00FE55E3">
              <w:t>KOSGUCode</w:t>
            </w:r>
          </w:p>
        </w:tc>
        <w:tc>
          <w:tcPr>
            <w:tcW w:w="589" w:type="pct"/>
            <w:tcBorders>
              <w:top w:val="single" w:sz="4" w:space="0" w:color="auto"/>
              <w:left w:val="single" w:sz="4" w:space="0" w:color="auto"/>
              <w:bottom w:val="single" w:sz="4" w:space="0" w:color="auto"/>
              <w:right w:val="single" w:sz="4" w:space="0" w:color="auto"/>
            </w:tcBorders>
          </w:tcPr>
          <w:p w14:paraId="0FC6AA61" w14:textId="77777777" w:rsidR="006F79EA"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538305C2" w14:textId="77777777" w:rsidR="006F79EA" w:rsidRPr="00FE55E3" w:rsidRDefault="006F79EA" w:rsidP="00350158">
            <w:pPr>
              <w:pStyle w:val="015"/>
              <w:rPr>
                <w:lang w:val="en-US"/>
              </w:rPr>
            </w:pPr>
            <w:r w:rsidRPr="00FE55E3">
              <w:rPr>
                <w:lang w:val="en-US"/>
              </w:rPr>
              <w:t>=3</w:t>
            </w:r>
          </w:p>
        </w:tc>
        <w:tc>
          <w:tcPr>
            <w:tcW w:w="689" w:type="pct"/>
            <w:tcBorders>
              <w:top w:val="single" w:sz="4" w:space="0" w:color="auto"/>
              <w:left w:val="single" w:sz="4" w:space="0" w:color="auto"/>
              <w:bottom w:val="single" w:sz="4" w:space="0" w:color="auto"/>
              <w:right w:val="single" w:sz="4" w:space="0" w:color="auto"/>
            </w:tcBorders>
          </w:tcPr>
          <w:p w14:paraId="6480B7FE" w14:textId="77777777" w:rsidR="006F79EA" w:rsidRPr="00AF21A5" w:rsidRDefault="004D6209" w:rsidP="00350158">
            <w:pPr>
              <w:pStyle w:val="015"/>
            </w:pPr>
            <w:r>
              <w:t>Нет</w:t>
            </w:r>
          </w:p>
        </w:tc>
        <w:tc>
          <w:tcPr>
            <w:tcW w:w="908" w:type="pct"/>
            <w:tcBorders>
              <w:top w:val="single" w:sz="4" w:space="0" w:color="auto"/>
              <w:left w:val="single" w:sz="4" w:space="0" w:color="auto"/>
              <w:bottom w:val="single" w:sz="4" w:space="0" w:color="auto"/>
              <w:right w:val="single" w:sz="4" w:space="0" w:color="auto"/>
            </w:tcBorders>
          </w:tcPr>
          <w:p w14:paraId="391F8748" w14:textId="77777777" w:rsidR="006F79EA" w:rsidRPr="00FE55E3" w:rsidRDefault="006F79EA" w:rsidP="00350158">
            <w:pPr>
              <w:pStyle w:val="015"/>
            </w:pPr>
            <w:r w:rsidRPr="00FE55E3">
              <w:t>Код КОСГУ</w:t>
            </w:r>
          </w:p>
        </w:tc>
        <w:tc>
          <w:tcPr>
            <w:tcW w:w="828" w:type="pct"/>
            <w:tcBorders>
              <w:top w:val="single" w:sz="4" w:space="0" w:color="auto"/>
              <w:left w:val="single" w:sz="4" w:space="0" w:color="auto"/>
              <w:bottom w:val="single" w:sz="4" w:space="0" w:color="auto"/>
              <w:right w:val="single" w:sz="4" w:space="0" w:color="auto"/>
            </w:tcBorders>
          </w:tcPr>
          <w:p w14:paraId="0995A03D" w14:textId="77777777" w:rsidR="006F79EA" w:rsidRPr="00FE55E3" w:rsidRDefault="006F79EA" w:rsidP="00350158">
            <w:pPr>
              <w:pStyle w:val="015"/>
            </w:pPr>
            <w:r w:rsidRPr="00FE55E3">
              <w:t>Код.Сегмент 5</w:t>
            </w:r>
            <w:r w:rsidR="00D579D8" w:rsidRPr="00FE55E3">
              <w:t>.</w:t>
            </w:r>
          </w:p>
          <w:p w14:paraId="4C30F7C9" w14:textId="77777777" w:rsidR="00D579D8" w:rsidRPr="00FE55E3" w:rsidRDefault="00D579D8" w:rsidP="00350158">
            <w:pPr>
              <w:pStyle w:val="015"/>
            </w:pPr>
            <w:r w:rsidRPr="00FE55E3">
              <w:t xml:space="preserve">Заполняется для записей, действующих до </w:t>
            </w:r>
            <w:r w:rsidR="00CD334D" w:rsidRPr="00FE55E3">
              <w:t>31</w:t>
            </w:r>
            <w:r w:rsidRPr="00FE55E3">
              <w:t>.</w:t>
            </w:r>
            <w:r w:rsidR="00CD334D" w:rsidRPr="00FE55E3">
              <w:t>12</w:t>
            </w:r>
            <w:r w:rsidRPr="00FE55E3">
              <w:t>.201</w:t>
            </w:r>
            <w:r w:rsidR="00CD334D" w:rsidRPr="00FE55E3">
              <w:t>5</w:t>
            </w:r>
          </w:p>
        </w:tc>
      </w:tr>
      <w:tr w:rsidR="009C6914" w:rsidRPr="00FE55E3" w14:paraId="73F747B4"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1D4426A3" w14:textId="77777777" w:rsidR="009C6914" w:rsidRPr="00FE55E3" w:rsidDel="009C6914"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5A8B0A30" w14:textId="77777777" w:rsidR="009C6914" w:rsidRPr="00FE55E3" w:rsidDel="009C6914" w:rsidRDefault="009C6914" w:rsidP="00350158">
            <w:pPr>
              <w:pStyle w:val="015"/>
            </w:pPr>
            <w:r w:rsidRPr="00FE55E3">
              <w:rPr>
                <w:lang w:val="en"/>
              </w:rPr>
              <w:t>AnalyticalGroup</w:t>
            </w:r>
            <w:r w:rsidRPr="00FE55E3">
              <w:rPr>
                <w:szCs w:val="20"/>
              </w:rPr>
              <w:t>Code</w:t>
            </w:r>
          </w:p>
        </w:tc>
        <w:tc>
          <w:tcPr>
            <w:tcW w:w="589" w:type="pct"/>
            <w:tcBorders>
              <w:top w:val="single" w:sz="4" w:space="0" w:color="auto"/>
              <w:left w:val="single" w:sz="4" w:space="0" w:color="auto"/>
              <w:bottom w:val="single" w:sz="4" w:space="0" w:color="auto"/>
              <w:right w:val="single" w:sz="4" w:space="0" w:color="auto"/>
            </w:tcBorders>
          </w:tcPr>
          <w:p w14:paraId="2312BE83" w14:textId="77777777" w:rsidR="009C6914" w:rsidRPr="00FE55E3" w:rsidDel="009C6914"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212370B9" w14:textId="77777777" w:rsidR="009C6914" w:rsidRPr="00FE55E3" w:rsidDel="009C6914" w:rsidRDefault="009C6914" w:rsidP="00350158">
            <w:pPr>
              <w:pStyle w:val="015"/>
              <w:rPr>
                <w:lang w:val="en-US"/>
              </w:rPr>
            </w:pPr>
            <w:r w:rsidRPr="00FE55E3">
              <w:rPr>
                <w:lang w:val="en-US"/>
              </w:rPr>
              <w:t>=3</w:t>
            </w:r>
          </w:p>
        </w:tc>
        <w:tc>
          <w:tcPr>
            <w:tcW w:w="689" w:type="pct"/>
            <w:tcBorders>
              <w:top w:val="single" w:sz="4" w:space="0" w:color="auto"/>
              <w:left w:val="single" w:sz="4" w:space="0" w:color="auto"/>
              <w:bottom w:val="single" w:sz="4" w:space="0" w:color="auto"/>
              <w:right w:val="single" w:sz="4" w:space="0" w:color="auto"/>
            </w:tcBorders>
          </w:tcPr>
          <w:p w14:paraId="67A82778" w14:textId="77777777" w:rsidR="009C6914" w:rsidRPr="00AF21A5" w:rsidDel="009C6914" w:rsidRDefault="004D6209" w:rsidP="00350158">
            <w:pPr>
              <w:pStyle w:val="015"/>
            </w:pPr>
            <w:r>
              <w:t>Нет</w:t>
            </w:r>
          </w:p>
        </w:tc>
        <w:tc>
          <w:tcPr>
            <w:tcW w:w="908" w:type="pct"/>
            <w:tcBorders>
              <w:top w:val="single" w:sz="4" w:space="0" w:color="auto"/>
              <w:left w:val="single" w:sz="4" w:space="0" w:color="auto"/>
              <w:bottom w:val="single" w:sz="4" w:space="0" w:color="auto"/>
              <w:right w:val="single" w:sz="4" w:space="0" w:color="auto"/>
            </w:tcBorders>
          </w:tcPr>
          <w:p w14:paraId="38FF24A0" w14:textId="77777777" w:rsidR="009C6914" w:rsidRPr="00FE55E3" w:rsidDel="009C6914" w:rsidRDefault="009C6914" w:rsidP="00350158">
            <w:pPr>
              <w:pStyle w:val="015"/>
            </w:pPr>
            <w:r w:rsidRPr="00FE55E3">
              <w:t>К</w:t>
            </w:r>
            <w:r w:rsidRPr="00FE55E3">
              <w:rPr>
                <w:lang w:val="en-US"/>
              </w:rPr>
              <w:t>од</w:t>
            </w:r>
            <w:r w:rsidRPr="00FE55E3">
              <w:t xml:space="preserve"> аналитической группы</w:t>
            </w:r>
          </w:p>
        </w:tc>
        <w:tc>
          <w:tcPr>
            <w:tcW w:w="828" w:type="pct"/>
            <w:tcBorders>
              <w:top w:val="single" w:sz="4" w:space="0" w:color="auto"/>
              <w:left w:val="single" w:sz="4" w:space="0" w:color="auto"/>
              <w:bottom w:val="single" w:sz="4" w:space="0" w:color="auto"/>
              <w:right w:val="single" w:sz="4" w:space="0" w:color="auto"/>
            </w:tcBorders>
          </w:tcPr>
          <w:p w14:paraId="2F2CD588" w14:textId="77777777" w:rsidR="009C6914" w:rsidRPr="00FE55E3" w:rsidRDefault="009C6914" w:rsidP="00350158">
            <w:pPr>
              <w:pStyle w:val="015"/>
            </w:pPr>
            <w:r w:rsidRPr="00FE55E3">
              <w:t>Код.Сегмент 5</w:t>
            </w:r>
            <w:r w:rsidR="00783009" w:rsidRPr="00FE55E3">
              <w:t>.</w:t>
            </w:r>
          </w:p>
          <w:p w14:paraId="6608A037" w14:textId="77777777" w:rsidR="00783009" w:rsidRPr="00FE55E3" w:rsidDel="009C6914" w:rsidRDefault="00783009" w:rsidP="00350158">
            <w:pPr>
              <w:pStyle w:val="015"/>
            </w:pPr>
            <w:r w:rsidRPr="00FE55E3">
              <w:t>Заполняется для записей, действующих с 01.01.2016</w:t>
            </w:r>
          </w:p>
        </w:tc>
      </w:tr>
      <w:tr w:rsidR="009C6914" w:rsidRPr="00FE55E3" w14:paraId="3BC1D717"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7086A98B" w14:textId="77777777" w:rsidR="009C6914" w:rsidRPr="00FE55E3"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79231BB9" w14:textId="77777777" w:rsidR="009C6914" w:rsidRPr="00FE55E3" w:rsidRDefault="009C6914" w:rsidP="00350158">
            <w:pPr>
              <w:pStyle w:val="015"/>
              <w:rPr>
                <w:lang w:val="en-US"/>
              </w:rPr>
            </w:pPr>
            <w:r w:rsidRPr="00FE55E3">
              <w:t>Code</w:t>
            </w:r>
          </w:p>
        </w:tc>
        <w:tc>
          <w:tcPr>
            <w:tcW w:w="589" w:type="pct"/>
            <w:tcBorders>
              <w:top w:val="single" w:sz="4" w:space="0" w:color="auto"/>
              <w:left w:val="single" w:sz="4" w:space="0" w:color="auto"/>
              <w:bottom w:val="single" w:sz="4" w:space="0" w:color="auto"/>
              <w:right w:val="single" w:sz="4" w:space="0" w:color="auto"/>
            </w:tcBorders>
          </w:tcPr>
          <w:p w14:paraId="52EB8D81" w14:textId="77777777" w:rsidR="009C6914" w:rsidRPr="00FE55E3" w:rsidRDefault="005E5550" w:rsidP="00350158">
            <w:pPr>
              <w:pStyle w:val="015"/>
              <w:rPr>
                <w:lang w:val="en-US"/>
              </w:rPr>
            </w:pPr>
            <w:r>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31A06D19" w14:textId="77777777" w:rsidR="009C6914" w:rsidRPr="00FE55E3" w:rsidRDefault="009C6914" w:rsidP="00350158">
            <w:pPr>
              <w:pStyle w:val="015"/>
            </w:pPr>
            <w:r w:rsidRPr="00FE55E3">
              <w:t>=20</w:t>
            </w:r>
          </w:p>
        </w:tc>
        <w:tc>
          <w:tcPr>
            <w:tcW w:w="689" w:type="pct"/>
            <w:tcBorders>
              <w:top w:val="single" w:sz="4" w:space="0" w:color="auto"/>
              <w:left w:val="single" w:sz="4" w:space="0" w:color="auto"/>
              <w:bottom w:val="single" w:sz="4" w:space="0" w:color="auto"/>
              <w:right w:val="single" w:sz="4" w:space="0" w:color="auto"/>
            </w:tcBorders>
          </w:tcPr>
          <w:p w14:paraId="72862CC0" w14:textId="77777777" w:rsidR="009C6914" w:rsidRPr="00FE55E3" w:rsidRDefault="009C6914" w:rsidP="00350158">
            <w:pPr>
              <w:pStyle w:val="015"/>
              <w:rPr>
                <w:lang w:val="en-US"/>
              </w:rPr>
            </w:pPr>
            <w:r w:rsidRPr="00FE55E3">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206FA555" w14:textId="77777777" w:rsidR="009C6914" w:rsidRPr="00FE55E3" w:rsidRDefault="009C6914" w:rsidP="00350158">
            <w:pPr>
              <w:pStyle w:val="015"/>
              <w:rPr>
                <w:lang w:val="en-US"/>
              </w:rPr>
            </w:pPr>
            <w:r w:rsidRPr="00FE55E3">
              <w:rPr>
                <w:lang w:val="en-US"/>
              </w:rPr>
              <w:t>Код (совокупный код)</w:t>
            </w:r>
          </w:p>
        </w:tc>
        <w:tc>
          <w:tcPr>
            <w:tcW w:w="828" w:type="pct"/>
            <w:tcBorders>
              <w:top w:val="single" w:sz="4" w:space="0" w:color="auto"/>
              <w:left w:val="single" w:sz="4" w:space="0" w:color="auto"/>
              <w:bottom w:val="single" w:sz="4" w:space="0" w:color="auto"/>
              <w:right w:val="single" w:sz="4" w:space="0" w:color="auto"/>
            </w:tcBorders>
          </w:tcPr>
          <w:p w14:paraId="762670C9" w14:textId="77777777" w:rsidR="009C6914" w:rsidRPr="00FE55E3" w:rsidRDefault="009C6914" w:rsidP="00350158">
            <w:pPr>
              <w:pStyle w:val="015"/>
            </w:pPr>
          </w:p>
        </w:tc>
      </w:tr>
      <w:tr w:rsidR="009C6914" w:rsidRPr="00FE55E3" w14:paraId="67F7D9EF"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166561CD" w14:textId="77777777" w:rsidR="009C6914" w:rsidRPr="00FE55E3"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4A65C426" w14:textId="77777777" w:rsidR="009C6914" w:rsidRPr="00FE55E3" w:rsidRDefault="009C6914" w:rsidP="00350158">
            <w:pPr>
              <w:pStyle w:val="015"/>
              <w:rPr>
                <w:lang w:val="en-US"/>
              </w:rPr>
            </w:pPr>
            <w:r w:rsidRPr="00FE55E3">
              <w:t>ShortName</w:t>
            </w:r>
          </w:p>
        </w:tc>
        <w:tc>
          <w:tcPr>
            <w:tcW w:w="589" w:type="pct"/>
            <w:tcBorders>
              <w:top w:val="single" w:sz="4" w:space="0" w:color="auto"/>
              <w:left w:val="single" w:sz="4" w:space="0" w:color="auto"/>
              <w:bottom w:val="single" w:sz="4" w:space="0" w:color="auto"/>
              <w:right w:val="single" w:sz="4" w:space="0" w:color="auto"/>
            </w:tcBorders>
          </w:tcPr>
          <w:p w14:paraId="3D22B501" w14:textId="77777777" w:rsidR="009C6914" w:rsidRPr="00FE55E3" w:rsidRDefault="009C6914" w:rsidP="00350158">
            <w:pPr>
              <w:pStyle w:val="015"/>
              <w:rPr>
                <w:lang w:val="en-US"/>
              </w:rPr>
            </w:pPr>
            <w:r w:rsidRPr="00FE55E3">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7786C0F9" w14:textId="77777777" w:rsidR="009C6914" w:rsidRPr="00FE55E3" w:rsidRDefault="009C6914" w:rsidP="00350158">
            <w:pPr>
              <w:pStyle w:val="015"/>
            </w:pPr>
            <w:r w:rsidRPr="00FE55E3">
              <w:rPr>
                <w:lang w:val="en-US"/>
              </w:rPr>
              <w:t>&lt;</w:t>
            </w:r>
            <w:r w:rsidRPr="00FE55E3">
              <w:t>=254</w:t>
            </w:r>
          </w:p>
        </w:tc>
        <w:tc>
          <w:tcPr>
            <w:tcW w:w="689" w:type="pct"/>
            <w:tcBorders>
              <w:top w:val="single" w:sz="4" w:space="0" w:color="auto"/>
              <w:left w:val="single" w:sz="4" w:space="0" w:color="auto"/>
              <w:bottom w:val="single" w:sz="4" w:space="0" w:color="auto"/>
              <w:right w:val="single" w:sz="4" w:space="0" w:color="auto"/>
            </w:tcBorders>
          </w:tcPr>
          <w:p w14:paraId="07A619F4" w14:textId="77777777" w:rsidR="009C6914" w:rsidRPr="00FE55E3" w:rsidRDefault="009C6914" w:rsidP="00350158">
            <w:pPr>
              <w:pStyle w:val="015"/>
            </w:pPr>
            <w:r w:rsidRPr="00FE55E3">
              <w:t>Нет</w:t>
            </w:r>
          </w:p>
        </w:tc>
        <w:tc>
          <w:tcPr>
            <w:tcW w:w="908" w:type="pct"/>
            <w:tcBorders>
              <w:top w:val="single" w:sz="4" w:space="0" w:color="auto"/>
              <w:left w:val="single" w:sz="4" w:space="0" w:color="auto"/>
              <w:bottom w:val="single" w:sz="4" w:space="0" w:color="auto"/>
              <w:right w:val="single" w:sz="4" w:space="0" w:color="auto"/>
            </w:tcBorders>
          </w:tcPr>
          <w:p w14:paraId="0A3E651C" w14:textId="77777777" w:rsidR="009C6914" w:rsidRPr="00FE55E3" w:rsidRDefault="009C6914" w:rsidP="00350158">
            <w:pPr>
              <w:pStyle w:val="015"/>
              <w:rPr>
                <w:lang w:val="en-US"/>
              </w:rPr>
            </w:pPr>
            <w:r w:rsidRPr="00FE55E3">
              <w:rPr>
                <w:lang w:val="en-US"/>
              </w:rPr>
              <w:t>Сокращенное наименование</w:t>
            </w:r>
          </w:p>
        </w:tc>
        <w:tc>
          <w:tcPr>
            <w:tcW w:w="828" w:type="pct"/>
            <w:tcBorders>
              <w:top w:val="single" w:sz="4" w:space="0" w:color="auto"/>
              <w:left w:val="single" w:sz="4" w:space="0" w:color="auto"/>
              <w:bottom w:val="single" w:sz="4" w:space="0" w:color="auto"/>
              <w:right w:val="single" w:sz="4" w:space="0" w:color="auto"/>
            </w:tcBorders>
          </w:tcPr>
          <w:p w14:paraId="16B990E2" w14:textId="77777777" w:rsidR="009C6914" w:rsidRPr="00FE55E3" w:rsidRDefault="009C6914" w:rsidP="00350158">
            <w:pPr>
              <w:pStyle w:val="015"/>
            </w:pPr>
          </w:p>
        </w:tc>
      </w:tr>
      <w:tr w:rsidR="009C6914" w:rsidRPr="00FE55E3" w14:paraId="1AB4F320"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2A7089A1" w14:textId="77777777" w:rsidR="009C6914" w:rsidRPr="00FE55E3"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3A5CBD3B" w14:textId="77777777" w:rsidR="009C6914" w:rsidRPr="00FE55E3" w:rsidRDefault="009C6914" w:rsidP="00350158">
            <w:pPr>
              <w:pStyle w:val="015"/>
              <w:rPr>
                <w:lang w:val="en-US"/>
              </w:rPr>
            </w:pPr>
            <w:r w:rsidRPr="00FE55E3">
              <w:t>FullName</w:t>
            </w:r>
          </w:p>
        </w:tc>
        <w:tc>
          <w:tcPr>
            <w:tcW w:w="589" w:type="pct"/>
            <w:tcBorders>
              <w:top w:val="single" w:sz="4" w:space="0" w:color="auto"/>
              <w:left w:val="single" w:sz="4" w:space="0" w:color="auto"/>
              <w:bottom w:val="single" w:sz="4" w:space="0" w:color="auto"/>
              <w:right w:val="single" w:sz="4" w:space="0" w:color="auto"/>
            </w:tcBorders>
          </w:tcPr>
          <w:p w14:paraId="12D44ED0" w14:textId="77777777" w:rsidR="009C6914" w:rsidRPr="00FE55E3" w:rsidRDefault="009C6914" w:rsidP="00350158">
            <w:pPr>
              <w:pStyle w:val="015"/>
              <w:rPr>
                <w:lang w:val="en-US"/>
              </w:rPr>
            </w:pPr>
            <w:r w:rsidRPr="00FE55E3">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75E034E3" w14:textId="77777777" w:rsidR="009C6914" w:rsidRPr="00FE55E3" w:rsidRDefault="009C6914" w:rsidP="00350158">
            <w:pPr>
              <w:pStyle w:val="015"/>
              <w:rPr>
                <w:lang w:val="en-US"/>
              </w:rPr>
            </w:pPr>
            <w:r w:rsidRPr="00FE55E3">
              <w:rPr>
                <w:lang w:val="en-US"/>
              </w:rPr>
              <w:t>&lt;=</w:t>
            </w:r>
            <w:r w:rsidRPr="00FE55E3">
              <w:t>2</w:t>
            </w:r>
            <w:r w:rsidRPr="00FE55E3">
              <w:rPr>
                <w:lang w:val="en-US"/>
              </w:rPr>
              <w:t>000</w:t>
            </w:r>
          </w:p>
        </w:tc>
        <w:tc>
          <w:tcPr>
            <w:tcW w:w="689" w:type="pct"/>
            <w:tcBorders>
              <w:top w:val="single" w:sz="4" w:space="0" w:color="auto"/>
              <w:left w:val="single" w:sz="4" w:space="0" w:color="auto"/>
              <w:bottom w:val="single" w:sz="4" w:space="0" w:color="auto"/>
              <w:right w:val="single" w:sz="4" w:space="0" w:color="auto"/>
            </w:tcBorders>
          </w:tcPr>
          <w:p w14:paraId="3559D290" w14:textId="77777777" w:rsidR="009C6914" w:rsidRPr="00FE55E3" w:rsidRDefault="00A42371" w:rsidP="00350158">
            <w:pPr>
              <w:pStyle w:val="015"/>
            </w:pPr>
            <w:r w:rsidRPr="00FE55E3">
              <w:t>Да</w:t>
            </w:r>
          </w:p>
        </w:tc>
        <w:tc>
          <w:tcPr>
            <w:tcW w:w="908" w:type="pct"/>
            <w:tcBorders>
              <w:top w:val="single" w:sz="4" w:space="0" w:color="auto"/>
              <w:left w:val="single" w:sz="4" w:space="0" w:color="auto"/>
              <w:bottom w:val="single" w:sz="4" w:space="0" w:color="auto"/>
              <w:right w:val="single" w:sz="4" w:space="0" w:color="auto"/>
            </w:tcBorders>
          </w:tcPr>
          <w:p w14:paraId="51EFBFF1" w14:textId="77777777" w:rsidR="009C6914" w:rsidRPr="00FE55E3" w:rsidRDefault="009C6914" w:rsidP="00350158">
            <w:pPr>
              <w:pStyle w:val="015"/>
              <w:rPr>
                <w:lang w:val="en-US"/>
              </w:rPr>
            </w:pPr>
            <w:r w:rsidRPr="00FE55E3">
              <w:rPr>
                <w:lang w:val="en-US"/>
              </w:rPr>
              <w:t>Полное наименование</w:t>
            </w:r>
          </w:p>
        </w:tc>
        <w:tc>
          <w:tcPr>
            <w:tcW w:w="828" w:type="pct"/>
            <w:tcBorders>
              <w:top w:val="single" w:sz="4" w:space="0" w:color="auto"/>
              <w:left w:val="single" w:sz="4" w:space="0" w:color="auto"/>
              <w:bottom w:val="single" w:sz="4" w:space="0" w:color="auto"/>
              <w:right w:val="single" w:sz="4" w:space="0" w:color="auto"/>
            </w:tcBorders>
          </w:tcPr>
          <w:p w14:paraId="75A37463" w14:textId="77777777" w:rsidR="009C6914" w:rsidRPr="00FE55E3" w:rsidRDefault="009C6914" w:rsidP="00350158">
            <w:pPr>
              <w:pStyle w:val="015"/>
            </w:pPr>
          </w:p>
        </w:tc>
      </w:tr>
      <w:tr w:rsidR="009C6914" w:rsidRPr="00FE55E3" w14:paraId="73D6AD64"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2ADFE187" w14:textId="77777777" w:rsidR="009C6914" w:rsidRPr="00FE55E3"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69DBB5C8" w14:textId="77777777" w:rsidR="009C6914" w:rsidRPr="00FE55E3" w:rsidRDefault="009C6914" w:rsidP="00350158">
            <w:pPr>
              <w:pStyle w:val="015"/>
              <w:rPr>
                <w:lang w:val="en-US"/>
              </w:rPr>
            </w:pPr>
            <w:r w:rsidRPr="00FE55E3">
              <w:t>BudgCode</w:t>
            </w:r>
          </w:p>
        </w:tc>
        <w:tc>
          <w:tcPr>
            <w:tcW w:w="589" w:type="pct"/>
            <w:tcBorders>
              <w:top w:val="single" w:sz="4" w:space="0" w:color="auto"/>
              <w:left w:val="single" w:sz="4" w:space="0" w:color="auto"/>
              <w:bottom w:val="single" w:sz="4" w:space="0" w:color="auto"/>
              <w:right w:val="single" w:sz="4" w:space="0" w:color="auto"/>
            </w:tcBorders>
          </w:tcPr>
          <w:p w14:paraId="2CD9AD46" w14:textId="77777777" w:rsidR="009C6914" w:rsidRPr="00FE55E3" w:rsidRDefault="002A7226" w:rsidP="00350158">
            <w:pPr>
              <w:pStyle w:val="015"/>
              <w:rPr>
                <w:lang w:val="en-US"/>
              </w:rPr>
            </w:pPr>
            <w:r>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35D91452" w14:textId="77777777" w:rsidR="009C6914" w:rsidRPr="00FE55E3" w:rsidRDefault="009C6914" w:rsidP="00350158">
            <w:pPr>
              <w:pStyle w:val="015"/>
            </w:pPr>
            <w:r w:rsidRPr="00FE55E3">
              <w:t>=8</w:t>
            </w:r>
          </w:p>
        </w:tc>
        <w:tc>
          <w:tcPr>
            <w:tcW w:w="689" w:type="pct"/>
            <w:tcBorders>
              <w:top w:val="single" w:sz="4" w:space="0" w:color="auto"/>
              <w:left w:val="single" w:sz="4" w:space="0" w:color="auto"/>
              <w:bottom w:val="single" w:sz="4" w:space="0" w:color="auto"/>
              <w:right w:val="single" w:sz="4" w:space="0" w:color="auto"/>
            </w:tcBorders>
          </w:tcPr>
          <w:p w14:paraId="63ED68FA" w14:textId="77777777" w:rsidR="009C6914" w:rsidRPr="00FE55E3" w:rsidRDefault="00A42371" w:rsidP="00350158">
            <w:pPr>
              <w:pStyle w:val="015"/>
            </w:pPr>
            <w:r w:rsidRPr="00FE55E3">
              <w:t>Да</w:t>
            </w:r>
          </w:p>
        </w:tc>
        <w:tc>
          <w:tcPr>
            <w:tcW w:w="908" w:type="pct"/>
            <w:tcBorders>
              <w:top w:val="single" w:sz="4" w:space="0" w:color="auto"/>
              <w:left w:val="single" w:sz="4" w:space="0" w:color="auto"/>
              <w:bottom w:val="single" w:sz="4" w:space="0" w:color="auto"/>
              <w:right w:val="single" w:sz="4" w:space="0" w:color="auto"/>
            </w:tcBorders>
          </w:tcPr>
          <w:p w14:paraId="25E11AD6" w14:textId="77777777" w:rsidR="009C6914" w:rsidRPr="00FE55E3" w:rsidRDefault="009C6914" w:rsidP="00350158">
            <w:pPr>
              <w:pStyle w:val="015"/>
              <w:rPr>
                <w:lang w:val="en-US"/>
              </w:rPr>
            </w:pPr>
            <w:r w:rsidRPr="00FE55E3">
              <w:rPr>
                <w:lang w:val="en-US"/>
              </w:rPr>
              <w:t>Код бюджета</w:t>
            </w:r>
          </w:p>
        </w:tc>
        <w:tc>
          <w:tcPr>
            <w:tcW w:w="828" w:type="pct"/>
            <w:tcBorders>
              <w:top w:val="single" w:sz="4" w:space="0" w:color="auto"/>
              <w:left w:val="single" w:sz="4" w:space="0" w:color="auto"/>
              <w:bottom w:val="single" w:sz="4" w:space="0" w:color="auto"/>
              <w:right w:val="single" w:sz="4" w:space="0" w:color="auto"/>
            </w:tcBorders>
          </w:tcPr>
          <w:p w14:paraId="47CF3951" w14:textId="77777777" w:rsidR="009C6914" w:rsidRPr="00FE55E3" w:rsidRDefault="009C6914" w:rsidP="00350158">
            <w:pPr>
              <w:pStyle w:val="015"/>
            </w:pPr>
          </w:p>
        </w:tc>
      </w:tr>
      <w:tr w:rsidR="009C6914" w:rsidRPr="00FE55E3" w14:paraId="6F9CA87C" w14:textId="77777777" w:rsidTr="008072D0">
        <w:trPr>
          <w:trHeight w:val="283"/>
        </w:trPr>
        <w:tc>
          <w:tcPr>
            <w:tcW w:w="745" w:type="pct"/>
            <w:tcBorders>
              <w:top w:val="single" w:sz="4" w:space="0" w:color="auto"/>
              <w:left w:val="single" w:sz="4" w:space="0" w:color="auto"/>
              <w:bottom w:val="single" w:sz="4" w:space="0" w:color="auto"/>
              <w:right w:val="single" w:sz="4" w:space="0" w:color="auto"/>
            </w:tcBorders>
          </w:tcPr>
          <w:p w14:paraId="0DC6D4C9" w14:textId="77777777" w:rsidR="009C6914" w:rsidRPr="00FE55E3" w:rsidRDefault="009C6914" w:rsidP="00350158">
            <w:pPr>
              <w:pStyle w:val="015"/>
              <w:rPr>
                <w:lang w:val="en-US"/>
              </w:rPr>
            </w:pPr>
            <w:r w:rsidRPr="00FE55E3">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1FDDD573" w14:textId="77777777" w:rsidR="009C6914" w:rsidRPr="00FE55E3" w:rsidRDefault="009C6914" w:rsidP="00350158">
            <w:pPr>
              <w:pStyle w:val="015"/>
              <w:rPr>
                <w:lang w:val="en-US"/>
              </w:rPr>
            </w:pPr>
            <w:r w:rsidRPr="00FE55E3">
              <w:t>TOFKCode</w:t>
            </w:r>
          </w:p>
        </w:tc>
        <w:tc>
          <w:tcPr>
            <w:tcW w:w="589" w:type="pct"/>
            <w:tcBorders>
              <w:top w:val="single" w:sz="4" w:space="0" w:color="auto"/>
              <w:left w:val="single" w:sz="4" w:space="0" w:color="auto"/>
              <w:bottom w:val="single" w:sz="4" w:space="0" w:color="auto"/>
              <w:right w:val="single" w:sz="4" w:space="0" w:color="auto"/>
            </w:tcBorders>
          </w:tcPr>
          <w:p w14:paraId="1C52599F" w14:textId="77777777" w:rsidR="009C6914" w:rsidRPr="00FE55E3" w:rsidRDefault="009C6914" w:rsidP="00350158">
            <w:pPr>
              <w:pStyle w:val="015"/>
              <w:rPr>
                <w:lang w:val="en-US"/>
              </w:rPr>
            </w:pPr>
            <w:r w:rsidRPr="00FE55E3">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1E44EF1F" w14:textId="77777777" w:rsidR="009C6914" w:rsidRPr="00FE55E3" w:rsidRDefault="009C6914" w:rsidP="00350158">
            <w:pPr>
              <w:pStyle w:val="015"/>
            </w:pPr>
            <w:r w:rsidRPr="00FE55E3">
              <w:t>=4</w:t>
            </w:r>
          </w:p>
        </w:tc>
        <w:tc>
          <w:tcPr>
            <w:tcW w:w="689" w:type="pct"/>
            <w:tcBorders>
              <w:top w:val="single" w:sz="4" w:space="0" w:color="auto"/>
              <w:left w:val="single" w:sz="4" w:space="0" w:color="auto"/>
              <w:bottom w:val="single" w:sz="4" w:space="0" w:color="auto"/>
              <w:right w:val="single" w:sz="4" w:space="0" w:color="auto"/>
            </w:tcBorders>
          </w:tcPr>
          <w:p w14:paraId="5596413E" w14:textId="77777777" w:rsidR="009C6914" w:rsidRPr="00FE55E3" w:rsidRDefault="009A471C" w:rsidP="00350158">
            <w:pPr>
              <w:pStyle w:val="015"/>
            </w:pPr>
            <w:r w:rsidRPr="00FE55E3">
              <w:t>Да</w:t>
            </w:r>
          </w:p>
        </w:tc>
        <w:tc>
          <w:tcPr>
            <w:tcW w:w="908" w:type="pct"/>
            <w:tcBorders>
              <w:top w:val="single" w:sz="4" w:space="0" w:color="auto"/>
              <w:left w:val="single" w:sz="4" w:space="0" w:color="auto"/>
              <w:bottom w:val="single" w:sz="4" w:space="0" w:color="auto"/>
              <w:right w:val="single" w:sz="4" w:space="0" w:color="auto"/>
            </w:tcBorders>
          </w:tcPr>
          <w:p w14:paraId="0051BE38" w14:textId="77777777" w:rsidR="009C6914" w:rsidRPr="00FE55E3" w:rsidRDefault="009C6914" w:rsidP="00350158">
            <w:pPr>
              <w:pStyle w:val="015"/>
            </w:pPr>
            <w:r w:rsidRPr="00FE55E3">
              <w:rPr>
                <w:lang w:val="en-US"/>
              </w:rPr>
              <w:t>ТОФК (где введен)</w:t>
            </w:r>
          </w:p>
        </w:tc>
        <w:tc>
          <w:tcPr>
            <w:tcW w:w="828" w:type="pct"/>
            <w:tcBorders>
              <w:top w:val="single" w:sz="4" w:space="0" w:color="auto"/>
              <w:left w:val="single" w:sz="4" w:space="0" w:color="auto"/>
              <w:bottom w:val="single" w:sz="4" w:space="0" w:color="auto"/>
              <w:right w:val="single" w:sz="4" w:space="0" w:color="auto"/>
            </w:tcBorders>
          </w:tcPr>
          <w:p w14:paraId="5AFB23E3" w14:textId="77777777" w:rsidR="009C6914" w:rsidRPr="00FE55E3" w:rsidRDefault="009C6914" w:rsidP="00350158">
            <w:pPr>
              <w:pStyle w:val="015"/>
            </w:pPr>
          </w:p>
        </w:tc>
      </w:tr>
      <w:tr w:rsidR="009C6914" w:rsidRPr="00FE55E3" w14:paraId="366D786B" w14:textId="77777777" w:rsidTr="008072D0">
        <w:trPr>
          <w:trHeight w:val="227"/>
        </w:trPr>
        <w:tc>
          <w:tcPr>
            <w:tcW w:w="745" w:type="pct"/>
            <w:tcBorders>
              <w:top w:val="single" w:sz="4" w:space="0" w:color="auto"/>
              <w:left w:val="single" w:sz="4" w:space="0" w:color="auto"/>
              <w:bottom w:val="single" w:sz="4" w:space="0" w:color="auto"/>
              <w:right w:val="single" w:sz="4" w:space="0" w:color="auto"/>
            </w:tcBorders>
          </w:tcPr>
          <w:p w14:paraId="67F89049" w14:textId="77777777" w:rsidR="009C6914" w:rsidRPr="00FE55E3" w:rsidRDefault="009C6914" w:rsidP="00350158">
            <w:pPr>
              <w:pStyle w:val="015"/>
            </w:pPr>
            <w:r w:rsidRPr="00FE55E3">
              <w:t>row</w:t>
            </w:r>
          </w:p>
        </w:tc>
        <w:tc>
          <w:tcPr>
            <w:tcW w:w="864" w:type="pct"/>
            <w:tcBorders>
              <w:top w:val="single" w:sz="4" w:space="0" w:color="auto"/>
              <w:left w:val="single" w:sz="4" w:space="0" w:color="auto"/>
              <w:bottom w:val="single" w:sz="4" w:space="0" w:color="auto"/>
              <w:right w:val="single" w:sz="4" w:space="0" w:color="auto"/>
            </w:tcBorders>
          </w:tcPr>
          <w:p w14:paraId="45C42872" w14:textId="77777777" w:rsidR="009C6914" w:rsidRPr="00FE55E3" w:rsidRDefault="009C6914" w:rsidP="00350158">
            <w:pPr>
              <w:pStyle w:val="015"/>
              <w:rPr>
                <w:szCs w:val="20"/>
              </w:rPr>
            </w:pPr>
            <w:r w:rsidRPr="00FE55E3">
              <w:t>DateInclusion</w:t>
            </w:r>
          </w:p>
        </w:tc>
        <w:tc>
          <w:tcPr>
            <w:tcW w:w="589" w:type="pct"/>
            <w:tcBorders>
              <w:top w:val="single" w:sz="4" w:space="0" w:color="auto"/>
              <w:left w:val="single" w:sz="4" w:space="0" w:color="auto"/>
              <w:bottom w:val="single" w:sz="4" w:space="0" w:color="auto"/>
              <w:right w:val="single" w:sz="4" w:space="0" w:color="auto"/>
            </w:tcBorders>
          </w:tcPr>
          <w:p w14:paraId="115074C9" w14:textId="77777777" w:rsidR="009C6914" w:rsidRPr="00FE55E3" w:rsidRDefault="009C6914" w:rsidP="00350158">
            <w:pPr>
              <w:pStyle w:val="015"/>
            </w:pPr>
            <w:r w:rsidRPr="00FE55E3">
              <w:t>DATETIME2</w:t>
            </w:r>
          </w:p>
        </w:tc>
        <w:tc>
          <w:tcPr>
            <w:tcW w:w="378" w:type="pct"/>
            <w:tcBorders>
              <w:top w:val="single" w:sz="4" w:space="0" w:color="auto"/>
              <w:left w:val="single" w:sz="4" w:space="0" w:color="auto"/>
              <w:bottom w:val="single" w:sz="4" w:space="0" w:color="auto"/>
              <w:right w:val="single" w:sz="4" w:space="0" w:color="auto"/>
            </w:tcBorders>
          </w:tcPr>
          <w:p w14:paraId="569CEE8D" w14:textId="77777777" w:rsidR="009C6914" w:rsidRPr="00FE55E3" w:rsidRDefault="009C6914" w:rsidP="00350158">
            <w:pPr>
              <w:pStyle w:val="015"/>
            </w:pPr>
          </w:p>
        </w:tc>
        <w:tc>
          <w:tcPr>
            <w:tcW w:w="689" w:type="pct"/>
            <w:tcBorders>
              <w:top w:val="single" w:sz="4" w:space="0" w:color="auto"/>
              <w:left w:val="single" w:sz="4" w:space="0" w:color="auto"/>
              <w:bottom w:val="single" w:sz="4" w:space="0" w:color="auto"/>
              <w:right w:val="single" w:sz="4" w:space="0" w:color="auto"/>
            </w:tcBorders>
          </w:tcPr>
          <w:p w14:paraId="5D788584" w14:textId="77777777" w:rsidR="009C6914" w:rsidRPr="00FE55E3" w:rsidRDefault="009C6914" w:rsidP="00350158">
            <w:pPr>
              <w:pStyle w:val="015"/>
            </w:pPr>
            <w:r w:rsidRPr="00FE55E3">
              <w:t>Да</w:t>
            </w:r>
          </w:p>
        </w:tc>
        <w:tc>
          <w:tcPr>
            <w:tcW w:w="908" w:type="pct"/>
            <w:tcBorders>
              <w:top w:val="single" w:sz="4" w:space="0" w:color="auto"/>
              <w:left w:val="single" w:sz="4" w:space="0" w:color="auto"/>
              <w:bottom w:val="single" w:sz="4" w:space="0" w:color="auto"/>
              <w:right w:val="single" w:sz="4" w:space="0" w:color="auto"/>
            </w:tcBorders>
          </w:tcPr>
          <w:p w14:paraId="73A7012D" w14:textId="77777777" w:rsidR="009C6914" w:rsidRPr="00FE55E3" w:rsidRDefault="009C6914" w:rsidP="00350158">
            <w:pPr>
              <w:pStyle w:val="015"/>
            </w:pPr>
            <w:r w:rsidRPr="00FE55E3">
              <w:t>Дата включения кода в справочник</w:t>
            </w:r>
          </w:p>
        </w:tc>
        <w:tc>
          <w:tcPr>
            <w:tcW w:w="828" w:type="pct"/>
            <w:tcBorders>
              <w:top w:val="single" w:sz="4" w:space="0" w:color="auto"/>
              <w:left w:val="single" w:sz="4" w:space="0" w:color="auto"/>
              <w:bottom w:val="single" w:sz="4" w:space="0" w:color="auto"/>
              <w:right w:val="single" w:sz="4" w:space="0" w:color="auto"/>
            </w:tcBorders>
          </w:tcPr>
          <w:p w14:paraId="68E50E96" w14:textId="77777777" w:rsidR="009C6914" w:rsidRPr="00FE55E3" w:rsidRDefault="009C6914" w:rsidP="00350158">
            <w:pPr>
              <w:pStyle w:val="015"/>
            </w:pPr>
          </w:p>
        </w:tc>
      </w:tr>
      <w:tr w:rsidR="009C6914" w:rsidRPr="00FE55E3" w14:paraId="24A46E14" w14:textId="77777777" w:rsidTr="008072D0">
        <w:trPr>
          <w:trHeight w:val="227"/>
        </w:trPr>
        <w:tc>
          <w:tcPr>
            <w:tcW w:w="745" w:type="pct"/>
            <w:tcBorders>
              <w:top w:val="single" w:sz="4" w:space="0" w:color="auto"/>
              <w:left w:val="single" w:sz="4" w:space="0" w:color="auto"/>
              <w:bottom w:val="single" w:sz="4" w:space="0" w:color="auto"/>
              <w:right w:val="single" w:sz="4" w:space="0" w:color="auto"/>
            </w:tcBorders>
          </w:tcPr>
          <w:p w14:paraId="20B1783D" w14:textId="77777777" w:rsidR="009C6914" w:rsidRPr="00FE55E3" w:rsidRDefault="009C6914" w:rsidP="00350158">
            <w:pPr>
              <w:pStyle w:val="015"/>
            </w:pPr>
            <w:r w:rsidRPr="00FE55E3">
              <w:t>row</w:t>
            </w:r>
          </w:p>
        </w:tc>
        <w:tc>
          <w:tcPr>
            <w:tcW w:w="864" w:type="pct"/>
            <w:tcBorders>
              <w:top w:val="single" w:sz="4" w:space="0" w:color="auto"/>
              <w:left w:val="single" w:sz="4" w:space="0" w:color="auto"/>
              <w:bottom w:val="single" w:sz="4" w:space="0" w:color="auto"/>
              <w:right w:val="single" w:sz="4" w:space="0" w:color="auto"/>
            </w:tcBorders>
          </w:tcPr>
          <w:p w14:paraId="535E8E0E" w14:textId="77777777" w:rsidR="009C6914" w:rsidRPr="00FE55E3" w:rsidRDefault="009C6914" w:rsidP="00350158">
            <w:pPr>
              <w:pStyle w:val="015"/>
              <w:rPr>
                <w:szCs w:val="20"/>
              </w:rPr>
            </w:pPr>
            <w:r w:rsidRPr="00FE55E3">
              <w:t>DateExclusion</w:t>
            </w:r>
          </w:p>
        </w:tc>
        <w:tc>
          <w:tcPr>
            <w:tcW w:w="589" w:type="pct"/>
            <w:tcBorders>
              <w:top w:val="single" w:sz="4" w:space="0" w:color="auto"/>
              <w:left w:val="single" w:sz="4" w:space="0" w:color="auto"/>
              <w:bottom w:val="single" w:sz="4" w:space="0" w:color="auto"/>
              <w:right w:val="single" w:sz="4" w:space="0" w:color="auto"/>
            </w:tcBorders>
          </w:tcPr>
          <w:p w14:paraId="6D7C9D61" w14:textId="77777777" w:rsidR="009C6914" w:rsidRPr="00FE55E3" w:rsidRDefault="009C6914" w:rsidP="00350158">
            <w:pPr>
              <w:pStyle w:val="015"/>
            </w:pPr>
            <w:r w:rsidRPr="00FE55E3">
              <w:t>DATETIME2</w:t>
            </w:r>
          </w:p>
        </w:tc>
        <w:tc>
          <w:tcPr>
            <w:tcW w:w="378" w:type="pct"/>
            <w:tcBorders>
              <w:top w:val="single" w:sz="4" w:space="0" w:color="auto"/>
              <w:left w:val="single" w:sz="4" w:space="0" w:color="auto"/>
              <w:bottom w:val="single" w:sz="4" w:space="0" w:color="auto"/>
              <w:right w:val="single" w:sz="4" w:space="0" w:color="auto"/>
            </w:tcBorders>
          </w:tcPr>
          <w:p w14:paraId="60AE7A76" w14:textId="77777777" w:rsidR="009C6914" w:rsidRPr="00FE55E3" w:rsidRDefault="009C6914" w:rsidP="00350158">
            <w:pPr>
              <w:pStyle w:val="015"/>
            </w:pPr>
          </w:p>
        </w:tc>
        <w:tc>
          <w:tcPr>
            <w:tcW w:w="689" w:type="pct"/>
            <w:tcBorders>
              <w:top w:val="single" w:sz="4" w:space="0" w:color="auto"/>
              <w:left w:val="single" w:sz="4" w:space="0" w:color="auto"/>
              <w:bottom w:val="single" w:sz="4" w:space="0" w:color="auto"/>
              <w:right w:val="single" w:sz="4" w:space="0" w:color="auto"/>
            </w:tcBorders>
          </w:tcPr>
          <w:p w14:paraId="209CF42F" w14:textId="77777777" w:rsidR="009C6914" w:rsidRPr="00FE55E3" w:rsidRDefault="009C6914" w:rsidP="00350158">
            <w:pPr>
              <w:pStyle w:val="015"/>
            </w:pPr>
            <w:r w:rsidRPr="00FE55E3">
              <w:t>Нет</w:t>
            </w:r>
          </w:p>
        </w:tc>
        <w:tc>
          <w:tcPr>
            <w:tcW w:w="908" w:type="pct"/>
            <w:tcBorders>
              <w:top w:val="single" w:sz="4" w:space="0" w:color="auto"/>
              <w:left w:val="single" w:sz="4" w:space="0" w:color="auto"/>
              <w:bottom w:val="single" w:sz="4" w:space="0" w:color="auto"/>
              <w:right w:val="single" w:sz="4" w:space="0" w:color="auto"/>
            </w:tcBorders>
          </w:tcPr>
          <w:p w14:paraId="40507775" w14:textId="77777777" w:rsidR="009C6914" w:rsidRPr="00FE55E3" w:rsidRDefault="009C6914" w:rsidP="00350158">
            <w:pPr>
              <w:pStyle w:val="015"/>
            </w:pPr>
            <w:r w:rsidRPr="00FE55E3">
              <w:t>Дата исключения кода из справочника</w:t>
            </w:r>
          </w:p>
        </w:tc>
        <w:tc>
          <w:tcPr>
            <w:tcW w:w="828" w:type="pct"/>
            <w:tcBorders>
              <w:top w:val="single" w:sz="4" w:space="0" w:color="auto"/>
              <w:left w:val="single" w:sz="4" w:space="0" w:color="auto"/>
              <w:bottom w:val="single" w:sz="4" w:space="0" w:color="auto"/>
              <w:right w:val="single" w:sz="4" w:space="0" w:color="auto"/>
            </w:tcBorders>
          </w:tcPr>
          <w:p w14:paraId="6A0388CF" w14:textId="77777777" w:rsidR="009C6914" w:rsidRPr="00FE55E3" w:rsidRDefault="009C6914" w:rsidP="00350158">
            <w:pPr>
              <w:pStyle w:val="015"/>
            </w:pPr>
          </w:p>
        </w:tc>
      </w:tr>
    </w:tbl>
    <w:p w14:paraId="531FB8ED" w14:textId="77777777" w:rsidR="00244CFC" w:rsidRPr="00FE55E3" w:rsidRDefault="00244CFC" w:rsidP="00224E2F">
      <w:pPr>
        <w:pStyle w:val="41"/>
        <w:numPr>
          <w:ilvl w:val="3"/>
          <w:numId w:val="67"/>
        </w:numPr>
        <w:sectPr w:rsidR="00244CFC" w:rsidRPr="00FE55E3" w:rsidSect="00BF151A">
          <w:pgSz w:w="11909" w:h="16834" w:code="9"/>
          <w:pgMar w:top="1134" w:right="567" w:bottom="851" w:left="1701" w:header="567" w:footer="284" w:gutter="0"/>
          <w:cols w:space="60"/>
          <w:noEndnote/>
          <w:docGrid w:linePitch="326"/>
        </w:sectPr>
      </w:pPr>
    </w:p>
    <w:p w14:paraId="030636C4" w14:textId="77777777" w:rsidR="00ED53DF" w:rsidRPr="00FE55E3" w:rsidRDefault="00CA1E0A" w:rsidP="00224E2F">
      <w:pPr>
        <w:pStyle w:val="41"/>
        <w:numPr>
          <w:ilvl w:val="3"/>
          <w:numId w:val="67"/>
        </w:numPr>
      </w:pPr>
      <w:r w:rsidRPr="00224E2F">
        <w:t>Пример</w:t>
      </w:r>
      <w:r w:rsidRPr="00FE55E3">
        <w:t xml:space="preserve"> </w:t>
      </w:r>
      <w:r w:rsidR="00ED53DF" w:rsidRPr="00FE55E3">
        <w:t>файла КБК (КБК.10.Расходы)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ED53DF" w:rsidRPr="002366A4" w14:paraId="17260024" w14:textId="77777777" w:rsidTr="00814A39">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AAC333D" w14:textId="77777777" w:rsidR="00224E2F" w:rsidRDefault="00224E2F" w:rsidP="00224E2F">
            <w:pPr>
              <w:pStyle w:val="SourceCode"/>
            </w:pPr>
            <w:r>
              <w:t>&lt;?xml version="1.0" encoding="ISO-8859-5"?&gt;</w:t>
            </w:r>
          </w:p>
          <w:p w14:paraId="3B36B328" w14:textId="77777777" w:rsidR="00224E2F" w:rsidRDefault="00224E2F" w:rsidP="00FC1E99">
            <w:pPr>
              <w:pStyle w:val="SourceCode"/>
              <w:jc w:val="left"/>
            </w:pPr>
            <w:r>
              <w:t>&lt;self:REF_KBK_10_Rashod version="1.0" xsi:schemaLocation="http://www.roskazna.ru/eb/domain/REF_KBK_10_Rashod/formular REF_KBK_10_Rashod.xsd" xmlns:self="http://www.roskazna.ru/eb/domain/REF_KBK_10_Rashod/formular" xmlns:xsi="http://www.w3.org/2001/XMLSchema-instance"&gt;</w:t>
            </w:r>
          </w:p>
          <w:p w14:paraId="3C83D315" w14:textId="77777777" w:rsidR="00224E2F" w:rsidRDefault="00224E2F" w:rsidP="00224E2F">
            <w:pPr>
              <w:pStyle w:val="SourceCode"/>
            </w:pPr>
            <w:r>
              <w:tab/>
              <w:t>&lt;row&gt;</w:t>
            </w:r>
          </w:p>
          <w:p w14:paraId="2845A665" w14:textId="77777777" w:rsidR="00224E2F" w:rsidRDefault="00224E2F" w:rsidP="00224E2F">
            <w:pPr>
              <w:pStyle w:val="SourceCode"/>
            </w:pPr>
            <w:r>
              <w:tab/>
            </w:r>
            <w:r>
              <w:tab/>
              <w:t>&lt;GUID&gt;0c7d3d12-67bc-4a98-bcdc-f5ccfed141e0&lt;/GUID&gt;</w:t>
            </w:r>
          </w:p>
          <w:p w14:paraId="130D3B66" w14:textId="77777777" w:rsidR="00224E2F" w:rsidRDefault="00224E2F" w:rsidP="00224E2F">
            <w:pPr>
              <w:pStyle w:val="SourceCode"/>
            </w:pPr>
            <w:r>
              <w:tab/>
            </w:r>
            <w:r>
              <w:tab/>
              <w:t>&lt;StartDateActive&gt;2016-01-01T09:30:47Z&lt;/StartDateActive&gt;</w:t>
            </w:r>
          </w:p>
          <w:p w14:paraId="7DAC6F33" w14:textId="77777777" w:rsidR="00224E2F" w:rsidRDefault="00224E2F" w:rsidP="00224E2F">
            <w:pPr>
              <w:pStyle w:val="SourceCode"/>
            </w:pPr>
            <w:r>
              <w:tab/>
            </w:r>
            <w:r>
              <w:tab/>
              <w:t>&lt;Status&gt;ACTIVE&lt;/Status&gt;</w:t>
            </w:r>
          </w:p>
          <w:p w14:paraId="5B32EBBD" w14:textId="77777777" w:rsidR="00224E2F" w:rsidRDefault="00224E2F" w:rsidP="00224E2F">
            <w:pPr>
              <w:pStyle w:val="SourceCode"/>
            </w:pPr>
            <w:r>
              <w:tab/>
            </w:r>
            <w:r>
              <w:tab/>
              <w:t>&lt;GlavaCode&gt;139&lt;/GlavaCode&gt;</w:t>
            </w:r>
          </w:p>
          <w:p w14:paraId="4B8AA75F" w14:textId="77777777" w:rsidR="00224E2F" w:rsidRDefault="00224E2F" w:rsidP="00224E2F">
            <w:pPr>
              <w:pStyle w:val="SourceCode"/>
            </w:pPr>
            <w:r>
              <w:tab/>
            </w:r>
            <w:r>
              <w:tab/>
              <w:t>&lt;RazdelCode&gt;0000&lt;/RazdelCode&gt;</w:t>
            </w:r>
          </w:p>
          <w:p w14:paraId="2143CF11" w14:textId="77777777" w:rsidR="00224E2F" w:rsidRDefault="00224E2F" w:rsidP="00224E2F">
            <w:pPr>
              <w:pStyle w:val="SourceCode"/>
            </w:pPr>
            <w:r>
              <w:tab/>
            </w:r>
            <w:r>
              <w:tab/>
              <w:t>&lt;ItemCode&gt;0000000000&lt;/ItemCode&gt;</w:t>
            </w:r>
          </w:p>
          <w:p w14:paraId="416B73B3" w14:textId="77777777" w:rsidR="00224E2F" w:rsidRPr="00224E2F" w:rsidRDefault="00224E2F" w:rsidP="00224E2F">
            <w:pPr>
              <w:pStyle w:val="SourceCode"/>
              <w:rPr>
                <w:lang w:val="ru-RU"/>
              </w:rPr>
            </w:pPr>
            <w:r>
              <w:tab/>
            </w:r>
            <w:r>
              <w:tab/>
            </w:r>
            <w:r w:rsidRPr="00224E2F">
              <w:rPr>
                <w:lang w:val="ru-RU"/>
              </w:rPr>
              <w:t>&lt;</w:t>
            </w:r>
            <w:r>
              <w:t>ExpenceTypeCode</w:t>
            </w:r>
            <w:r w:rsidRPr="00224E2F">
              <w:rPr>
                <w:lang w:val="ru-RU"/>
              </w:rPr>
              <w:t>&gt;611&lt;/</w:t>
            </w:r>
            <w:r>
              <w:t>ExpenceTypeCode</w:t>
            </w:r>
            <w:r w:rsidRPr="00224E2F">
              <w:rPr>
                <w:lang w:val="ru-RU"/>
              </w:rPr>
              <w:t>&gt;</w:t>
            </w:r>
          </w:p>
          <w:p w14:paraId="52428087" w14:textId="77777777" w:rsidR="00224E2F" w:rsidRPr="00224E2F" w:rsidRDefault="00224E2F" w:rsidP="00224E2F">
            <w:pPr>
              <w:pStyle w:val="SourceCode"/>
              <w:rPr>
                <w:lang w:val="ru-RU"/>
              </w:rPr>
            </w:pPr>
            <w:r w:rsidRPr="00224E2F">
              <w:rPr>
                <w:lang w:val="ru-RU"/>
              </w:rPr>
              <w:tab/>
            </w:r>
            <w:r w:rsidRPr="00224E2F">
              <w:rPr>
                <w:lang w:val="ru-RU"/>
              </w:rPr>
              <w:tab/>
              <w:t>&lt;</w:t>
            </w:r>
            <w:r>
              <w:t>Code</w:t>
            </w:r>
            <w:r w:rsidRPr="00224E2F">
              <w:rPr>
                <w:lang w:val="ru-RU"/>
              </w:rPr>
              <w:t>&gt;13900000000000000611&lt;/</w:t>
            </w:r>
            <w:r>
              <w:t>Code</w:t>
            </w:r>
            <w:r w:rsidRPr="00224E2F">
              <w:rPr>
                <w:lang w:val="ru-RU"/>
              </w:rPr>
              <w:t>&gt;</w:t>
            </w:r>
          </w:p>
          <w:p w14:paraId="5C49A776" w14:textId="77777777" w:rsidR="00224E2F" w:rsidRPr="00224E2F" w:rsidRDefault="00224E2F" w:rsidP="00224E2F">
            <w:pPr>
              <w:pStyle w:val="SourceCode"/>
              <w:rPr>
                <w:lang w:val="ru-RU"/>
              </w:rPr>
            </w:pPr>
            <w:r w:rsidRPr="00224E2F">
              <w:rPr>
                <w:lang w:val="ru-RU"/>
              </w:rPr>
              <w:tab/>
            </w:r>
            <w:r w:rsidRPr="00224E2F">
              <w:rPr>
                <w:lang w:val="ru-RU"/>
              </w:rPr>
              <w:tab/>
              <w:t>&lt;</w:t>
            </w:r>
            <w:r>
              <w:t>FullName</w:t>
            </w:r>
            <w:r w:rsidRPr="00224E2F">
              <w:rPr>
                <w:lang w:val="ru-RU"/>
              </w:rPr>
              <w:t>&gt;Субсидии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работ)&lt;/</w:t>
            </w:r>
            <w:r>
              <w:t>FullName</w:t>
            </w:r>
            <w:r w:rsidRPr="00224E2F">
              <w:rPr>
                <w:lang w:val="ru-RU"/>
              </w:rPr>
              <w:t>&gt;</w:t>
            </w:r>
          </w:p>
          <w:p w14:paraId="10AA53B4" w14:textId="77777777" w:rsidR="00224E2F" w:rsidRDefault="00224E2F" w:rsidP="00224E2F">
            <w:pPr>
              <w:pStyle w:val="SourceCode"/>
            </w:pPr>
            <w:r w:rsidRPr="00224E2F">
              <w:rPr>
                <w:lang w:val="ru-RU"/>
              </w:rPr>
              <w:tab/>
            </w:r>
            <w:r w:rsidRPr="00224E2F">
              <w:rPr>
                <w:lang w:val="ru-RU"/>
              </w:rPr>
              <w:tab/>
            </w:r>
            <w:r>
              <w:t>&lt;BudgCode&gt;99010001&lt;/BudgCode&gt;</w:t>
            </w:r>
          </w:p>
          <w:p w14:paraId="7159E133" w14:textId="77777777" w:rsidR="00224E2F" w:rsidRDefault="00224E2F" w:rsidP="00224E2F">
            <w:pPr>
              <w:pStyle w:val="SourceCode"/>
            </w:pPr>
            <w:r>
              <w:tab/>
            </w:r>
            <w:r>
              <w:tab/>
              <w:t>&lt;IsLimit&gt;false&lt;/IsLimit&gt;</w:t>
            </w:r>
          </w:p>
          <w:p w14:paraId="2021664D" w14:textId="77777777" w:rsidR="00224E2F" w:rsidRDefault="00224E2F" w:rsidP="00224E2F">
            <w:pPr>
              <w:pStyle w:val="SourceCode"/>
            </w:pPr>
            <w:r>
              <w:tab/>
            </w:r>
            <w:r>
              <w:tab/>
              <w:t>&lt;TOFKCode&gt;9500&lt;/TOFKCode&gt;</w:t>
            </w:r>
          </w:p>
          <w:p w14:paraId="3C5E6CB8" w14:textId="77777777" w:rsidR="00224E2F" w:rsidRDefault="00224E2F" w:rsidP="00224E2F">
            <w:pPr>
              <w:pStyle w:val="SourceCode"/>
            </w:pPr>
            <w:r>
              <w:tab/>
            </w:r>
            <w:r>
              <w:tab/>
              <w:t>&lt;DateInclusion&gt;2016-01-01T09:30:47Z&lt;/DateInclusion&gt;</w:t>
            </w:r>
          </w:p>
          <w:p w14:paraId="0D7D9308" w14:textId="77777777" w:rsidR="00224E2F" w:rsidRDefault="00224E2F" w:rsidP="00224E2F">
            <w:pPr>
              <w:pStyle w:val="SourceCode"/>
            </w:pPr>
            <w:r>
              <w:tab/>
              <w:t>&lt;/row&gt;</w:t>
            </w:r>
          </w:p>
          <w:p w14:paraId="764A3025" w14:textId="257E58A0" w:rsidR="00ED53DF" w:rsidRPr="00FE55E3" w:rsidRDefault="00224E2F" w:rsidP="00224E2F">
            <w:pPr>
              <w:pStyle w:val="SourceCode"/>
            </w:pPr>
            <w:r>
              <w:t>&lt;/self:REF_KBK_10_Rashod&gt;</w:t>
            </w:r>
          </w:p>
        </w:tc>
      </w:tr>
    </w:tbl>
    <w:p w14:paraId="27E032EE" w14:textId="77777777" w:rsidR="00ED53DF" w:rsidRPr="00FE55E3" w:rsidRDefault="00ED53DF" w:rsidP="00350158">
      <w:pPr>
        <w:rPr>
          <w:lang w:val="en-US"/>
        </w:rPr>
      </w:pPr>
    </w:p>
    <w:p w14:paraId="5F0EA3BC" w14:textId="77777777" w:rsidR="00D911F1" w:rsidRPr="00FE55E3" w:rsidRDefault="00CA1E0A" w:rsidP="00C636C0">
      <w:pPr>
        <w:pStyle w:val="41"/>
      </w:pPr>
      <w:r w:rsidRPr="00FE55E3">
        <w:t xml:space="preserve">Пример </w:t>
      </w:r>
      <w:r w:rsidR="00D911F1" w:rsidRPr="00FE55E3">
        <w:t>файла КБК (КБК.</w:t>
      </w:r>
      <w:r w:rsidR="00ED53DF" w:rsidRPr="00FE55E3">
        <w:t>20</w:t>
      </w:r>
      <w:r w:rsidR="00D911F1" w:rsidRPr="00FE55E3">
        <w:t>.Доходы)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D911F1" w:rsidRPr="002366A4" w14:paraId="75E43A85" w14:textId="77777777" w:rsidTr="00814A39">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CB9567F" w14:textId="77777777" w:rsidR="00C52886" w:rsidRDefault="00C52886" w:rsidP="00C52886">
            <w:pPr>
              <w:pStyle w:val="SourceCode"/>
            </w:pPr>
            <w:r>
              <w:t>&lt;?xml version="1.0" encoding="ISO-8859-5"?&gt;</w:t>
            </w:r>
          </w:p>
          <w:p w14:paraId="4D3833E8" w14:textId="77777777" w:rsidR="00C52886" w:rsidRDefault="00C52886" w:rsidP="00FC1E99">
            <w:pPr>
              <w:pStyle w:val="SourceCode"/>
              <w:jc w:val="left"/>
            </w:pPr>
            <w:r>
              <w:t>&lt;self:REF_KBK_20_Dohod version="1.0" xsi:schemaLocation="http://www.roskazna.ru/eb/domain/REF_KBK_20_Dohod/formular REF_KBK_20_Dohod.xsd" xmlns:self="http://www.roskazna.ru/eb/domain/REF_KBK_20_Dohod/formular" xmlns:xsi="http://www.w3.org/2001/XMLSchema-instance"&gt;</w:t>
            </w:r>
          </w:p>
          <w:p w14:paraId="002C2918" w14:textId="77777777" w:rsidR="00C52886" w:rsidRDefault="00C52886" w:rsidP="00C52886">
            <w:pPr>
              <w:pStyle w:val="SourceCode"/>
            </w:pPr>
            <w:r>
              <w:tab/>
              <w:t>&lt;row&gt;</w:t>
            </w:r>
          </w:p>
          <w:p w14:paraId="39314114" w14:textId="77777777" w:rsidR="00C52886" w:rsidRDefault="00C52886" w:rsidP="00C52886">
            <w:pPr>
              <w:pStyle w:val="SourceCode"/>
            </w:pPr>
            <w:r>
              <w:tab/>
            </w:r>
            <w:r>
              <w:tab/>
              <w:t>&lt;GUID&gt;1930d686-09d6-454d-a378-9eed69f71267&lt;/GUID&gt;</w:t>
            </w:r>
          </w:p>
          <w:p w14:paraId="319A816C" w14:textId="77777777" w:rsidR="00C52886" w:rsidRDefault="00C52886" w:rsidP="00C52886">
            <w:pPr>
              <w:pStyle w:val="SourceCode"/>
            </w:pPr>
            <w:r>
              <w:tab/>
            </w:r>
            <w:r>
              <w:tab/>
              <w:t>&lt;StartDateActive&gt;2016-01-01T09:30:47Z&lt;/StartDateActive&gt;</w:t>
            </w:r>
          </w:p>
          <w:p w14:paraId="0F63D657" w14:textId="77777777" w:rsidR="00C52886" w:rsidRDefault="00C52886" w:rsidP="00C52886">
            <w:pPr>
              <w:pStyle w:val="SourceCode"/>
            </w:pPr>
            <w:r>
              <w:tab/>
            </w:r>
            <w:r>
              <w:tab/>
              <w:t>&lt;Status&gt;ACTIVE&lt;/Status&gt;</w:t>
            </w:r>
          </w:p>
          <w:p w14:paraId="042293BD" w14:textId="77777777" w:rsidR="00C52886" w:rsidRDefault="00C52886" w:rsidP="00C52886">
            <w:pPr>
              <w:pStyle w:val="SourceCode"/>
            </w:pPr>
            <w:r>
              <w:tab/>
            </w:r>
            <w:r>
              <w:tab/>
              <w:t>&lt;GlavaCode&gt;007&lt;/GlavaCode&gt;</w:t>
            </w:r>
          </w:p>
          <w:p w14:paraId="3D8A5BC1" w14:textId="77777777" w:rsidR="00C52886" w:rsidRDefault="00C52886" w:rsidP="00C52886">
            <w:pPr>
              <w:pStyle w:val="SourceCode"/>
            </w:pPr>
            <w:r>
              <w:tab/>
            </w:r>
            <w:r>
              <w:tab/>
              <w:t>&lt;IncTypeCode&gt;1140201301&lt;/IncTypeCode&gt;</w:t>
            </w:r>
          </w:p>
          <w:p w14:paraId="7FEEC763" w14:textId="77777777" w:rsidR="00C52886" w:rsidRDefault="00C52886" w:rsidP="00C52886">
            <w:pPr>
              <w:pStyle w:val="SourceCode"/>
            </w:pPr>
            <w:r>
              <w:tab/>
            </w:r>
            <w:r>
              <w:tab/>
              <w:t>&lt;IncSubtypeCode&gt;7000&lt;/IncSubtypeCode&gt;</w:t>
            </w:r>
          </w:p>
          <w:p w14:paraId="06641DB9" w14:textId="77777777" w:rsidR="00C52886" w:rsidRPr="00C52886" w:rsidRDefault="00C52886" w:rsidP="00C52886">
            <w:pPr>
              <w:pStyle w:val="SourceCode"/>
              <w:rPr>
                <w:lang w:val="ru-RU"/>
              </w:rPr>
            </w:pPr>
            <w:r>
              <w:tab/>
            </w:r>
            <w:r>
              <w:tab/>
            </w:r>
            <w:r w:rsidRPr="00C52886">
              <w:rPr>
                <w:lang w:val="ru-RU"/>
              </w:rPr>
              <w:t>&lt;</w:t>
            </w:r>
            <w:r>
              <w:t>AnalyticalGroupCode</w:t>
            </w:r>
            <w:r w:rsidRPr="00C52886">
              <w:rPr>
                <w:lang w:val="ru-RU"/>
              </w:rPr>
              <w:t>&gt;440&lt;/</w:t>
            </w:r>
            <w:r>
              <w:t>AnalyticalGroupCode</w:t>
            </w:r>
            <w:r w:rsidRPr="00C52886">
              <w:rPr>
                <w:lang w:val="ru-RU"/>
              </w:rPr>
              <w:t>&gt;</w:t>
            </w:r>
          </w:p>
          <w:p w14:paraId="49D50651" w14:textId="77777777" w:rsidR="00C52886" w:rsidRPr="00C52886" w:rsidRDefault="00C52886" w:rsidP="00C52886">
            <w:pPr>
              <w:pStyle w:val="SourceCode"/>
              <w:rPr>
                <w:lang w:val="ru-RU"/>
              </w:rPr>
            </w:pPr>
            <w:r w:rsidRPr="00C52886">
              <w:rPr>
                <w:lang w:val="ru-RU"/>
              </w:rPr>
              <w:tab/>
            </w:r>
            <w:r w:rsidRPr="00C52886">
              <w:rPr>
                <w:lang w:val="ru-RU"/>
              </w:rPr>
              <w:tab/>
              <w:t>&lt;</w:t>
            </w:r>
            <w:r>
              <w:t>Code</w:t>
            </w:r>
            <w:r w:rsidRPr="00C52886">
              <w:rPr>
                <w:lang w:val="ru-RU"/>
              </w:rPr>
              <w:t>&gt;00711402013017000440&lt;/</w:t>
            </w:r>
            <w:r>
              <w:t>Code</w:t>
            </w:r>
            <w:r w:rsidRPr="00C52886">
              <w:rPr>
                <w:lang w:val="ru-RU"/>
              </w:rPr>
              <w:t>&gt;</w:t>
            </w:r>
          </w:p>
          <w:p w14:paraId="0C602F8A" w14:textId="77777777" w:rsidR="00C52886" w:rsidRPr="00C52886" w:rsidRDefault="00C52886" w:rsidP="00C52886">
            <w:pPr>
              <w:pStyle w:val="SourceCode"/>
              <w:rPr>
                <w:lang w:val="ru-RU"/>
              </w:rPr>
            </w:pPr>
            <w:r w:rsidRPr="00C52886">
              <w:rPr>
                <w:lang w:val="ru-RU"/>
              </w:rPr>
              <w:tab/>
            </w:r>
            <w:r w:rsidRPr="00C52886">
              <w:rPr>
                <w:lang w:val="ru-RU"/>
              </w:rPr>
              <w:tab/>
              <w:t>&lt;</w:t>
            </w:r>
            <w:r>
              <w:t>FullName</w:t>
            </w:r>
            <w:r w:rsidRPr="00C52886">
              <w:rPr>
                <w:lang w:val="ru-RU"/>
              </w:rPr>
              <w:t>&gt;Доходы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казенные учреждения)&lt;/</w:t>
            </w:r>
            <w:r>
              <w:t>FullName</w:t>
            </w:r>
            <w:r w:rsidRPr="00C52886">
              <w:rPr>
                <w:lang w:val="ru-RU"/>
              </w:rPr>
              <w:t>&gt;</w:t>
            </w:r>
          </w:p>
          <w:p w14:paraId="610C7A00" w14:textId="77777777" w:rsidR="00C52886" w:rsidRDefault="00C52886" w:rsidP="00C52886">
            <w:pPr>
              <w:pStyle w:val="SourceCode"/>
            </w:pPr>
            <w:r w:rsidRPr="00C52886">
              <w:rPr>
                <w:lang w:val="ru-RU"/>
              </w:rPr>
              <w:tab/>
            </w:r>
            <w:r w:rsidRPr="00C52886">
              <w:rPr>
                <w:lang w:val="ru-RU"/>
              </w:rPr>
              <w:tab/>
            </w:r>
            <w:r>
              <w:t>&lt;BudgCode&gt;99010001&lt;/BudgCode&gt;</w:t>
            </w:r>
          </w:p>
          <w:p w14:paraId="36B14D08" w14:textId="77777777" w:rsidR="00C52886" w:rsidRDefault="00C52886" w:rsidP="00C52886">
            <w:pPr>
              <w:pStyle w:val="SourceCode"/>
            </w:pPr>
            <w:r>
              <w:tab/>
            </w:r>
            <w:r>
              <w:tab/>
              <w:t>&lt;TOFKCode&gt;9500&lt;/TOFKCode&gt;</w:t>
            </w:r>
          </w:p>
          <w:p w14:paraId="4AE50F7C" w14:textId="77777777" w:rsidR="00C52886" w:rsidRDefault="00C52886" w:rsidP="00C52886">
            <w:pPr>
              <w:pStyle w:val="SourceCode"/>
            </w:pPr>
            <w:r>
              <w:tab/>
            </w:r>
            <w:r>
              <w:tab/>
              <w:t>&lt;DateInclusion&gt;2016-01-01T09:30:47Z&lt;/DateInclusion&gt;</w:t>
            </w:r>
          </w:p>
          <w:p w14:paraId="508FF13F" w14:textId="77777777" w:rsidR="00C52886" w:rsidRDefault="00C52886" w:rsidP="00C52886">
            <w:pPr>
              <w:pStyle w:val="SourceCode"/>
            </w:pPr>
            <w:r>
              <w:tab/>
              <w:t>&lt;/row&gt;</w:t>
            </w:r>
          </w:p>
          <w:p w14:paraId="68614014" w14:textId="3D26D8A0" w:rsidR="00D911F1" w:rsidRPr="00FE55E3" w:rsidRDefault="00C52886" w:rsidP="00C52886">
            <w:pPr>
              <w:pStyle w:val="SourceCode"/>
            </w:pPr>
            <w:r>
              <w:t>&lt;/self:REF_KBK_20_Dohod&gt;</w:t>
            </w:r>
          </w:p>
        </w:tc>
      </w:tr>
    </w:tbl>
    <w:p w14:paraId="4FA5F8CD" w14:textId="77777777" w:rsidR="00D911F1" w:rsidRPr="00FE55E3" w:rsidRDefault="00D911F1" w:rsidP="00350158">
      <w:pPr>
        <w:rPr>
          <w:lang w:val="en-US"/>
        </w:rPr>
      </w:pPr>
    </w:p>
    <w:p w14:paraId="2D46AD4F" w14:textId="77777777" w:rsidR="00D911F1" w:rsidRPr="00FE55E3" w:rsidRDefault="00CA1E0A" w:rsidP="00C52886">
      <w:pPr>
        <w:pStyle w:val="41"/>
      </w:pPr>
      <w:r w:rsidRPr="00FE55E3">
        <w:t xml:space="preserve">Пример </w:t>
      </w:r>
      <w:r w:rsidR="00D911F1" w:rsidRPr="00FE55E3">
        <w:t>файла КБК (КБК.30.Источники)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D911F1" w:rsidRPr="002366A4" w14:paraId="4E7B630E" w14:textId="77777777" w:rsidTr="00814A39">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960309" w14:textId="77777777" w:rsidR="00FC1E99" w:rsidRDefault="00FC1E99" w:rsidP="00FC1E99">
            <w:pPr>
              <w:pStyle w:val="SourceCode"/>
            </w:pPr>
            <w:r>
              <w:t>&lt;?xml version="1.0" encoding="ISO-8859-5"?&gt;</w:t>
            </w:r>
          </w:p>
          <w:p w14:paraId="7CFF2FE1" w14:textId="77777777" w:rsidR="00FC1E99" w:rsidRDefault="00FC1E99" w:rsidP="00FC1E99">
            <w:pPr>
              <w:pStyle w:val="SourceCode"/>
              <w:jc w:val="left"/>
            </w:pPr>
            <w:r>
              <w:t>&lt;self:REF_KBK_30_Ist version="1.0" xsi:schemaLocation="http://www.roskazna.ru/eb/domain/REF_KBK_30_Ist/formular REF_KBK_30_Ist.xsd" xmlns:self="http://www.roskazna.ru/eb/domain/REF_KBK_30_Ist/formular" xmlns:xsi="http://www.w3.org/2001/XMLSchema-instance"&gt;</w:t>
            </w:r>
          </w:p>
          <w:p w14:paraId="64DCD31B" w14:textId="77777777" w:rsidR="00FC1E99" w:rsidRDefault="00FC1E99" w:rsidP="00FC1E99">
            <w:pPr>
              <w:pStyle w:val="SourceCode"/>
            </w:pPr>
            <w:r>
              <w:tab/>
              <w:t>&lt;row&gt;</w:t>
            </w:r>
          </w:p>
          <w:p w14:paraId="069BA321" w14:textId="77777777" w:rsidR="00FC1E99" w:rsidRDefault="00FC1E99" w:rsidP="00FC1E99">
            <w:pPr>
              <w:pStyle w:val="SourceCode"/>
            </w:pPr>
            <w:r>
              <w:tab/>
            </w:r>
            <w:r>
              <w:tab/>
              <w:t>&lt;GUID&gt;10057742-5c49-4ed5-a2ef-78bd820ca8e9&lt;/GUID&gt;</w:t>
            </w:r>
          </w:p>
          <w:p w14:paraId="1BCDE72E" w14:textId="77777777" w:rsidR="00FC1E99" w:rsidRDefault="00FC1E99" w:rsidP="00FC1E99">
            <w:pPr>
              <w:pStyle w:val="SourceCode"/>
            </w:pPr>
            <w:r>
              <w:tab/>
            </w:r>
            <w:r>
              <w:tab/>
              <w:t>&lt;StartDateActive&gt;2016-01-01T09:30:47Z&lt;/StartDateActive&gt;</w:t>
            </w:r>
          </w:p>
          <w:p w14:paraId="452AA069" w14:textId="77777777" w:rsidR="00FC1E99" w:rsidRDefault="00FC1E99" w:rsidP="00FC1E99">
            <w:pPr>
              <w:pStyle w:val="SourceCode"/>
            </w:pPr>
            <w:r>
              <w:tab/>
            </w:r>
            <w:r>
              <w:tab/>
              <w:t>&lt;Status&gt;ACTIVE&lt;/Status&gt;</w:t>
            </w:r>
          </w:p>
          <w:p w14:paraId="0F58A7AD" w14:textId="77777777" w:rsidR="00FC1E99" w:rsidRDefault="00FC1E99" w:rsidP="00FC1E99">
            <w:pPr>
              <w:pStyle w:val="SourceCode"/>
            </w:pPr>
            <w:r>
              <w:tab/>
            </w:r>
            <w:r>
              <w:tab/>
              <w:t>&lt;GlavaCode&gt;000&lt;/GlavaCode&gt;</w:t>
            </w:r>
          </w:p>
          <w:p w14:paraId="57254EEB" w14:textId="77777777" w:rsidR="00FC1E99" w:rsidRDefault="00FC1E99" w:rsidP="00FC1E99">
            <w:pPr>
              <w:pStyle w:val="SourceCode"/>
            </w:pPr>
            <w:r>
              <w:tab/>
            </w:r>
            <w:r>
              <w:tab/>
              <w:t>&lt;GroupCode&gt;0106&lt;/GroupCode&gt;</w:t>
            </w:r>
          </w:p>
          <w:p w14:paraId="4D517A9E" w14:textId="77777777" w:rsidR="00FC1E99" w:rsidRDefault="00FC1E99" w:rsidP="00FC1E99">
            <w:pPr>
              <w:pStyle w:val="SourceCode"/>
            </w:pPr>
            <w:r>
              <w:tab/>
            </w:r>
            <w:r>
              <w:tab/>
              <w:t>&lt;StatCode&gt;060201&lt;/StatCode&gt;</w:t>
            </w:r>
          </w:p>
          <w:p w14:paraId="49D9D2CB" w14:textId="77777777" w:rsidR="00FC1E99" w:rsidRDefault="00FC1E99" w:rsidP="00FC1E99">
            <w:pPr>
              <w:pStyle w:val="SourceCode"/>
            </w:pPr>
            <w:r>
              <w:tab/>
            </w:r>
            <w:r>
              <w:tab/>
              <w:t>&lt;SourceTypeCode&gt;0000&lt;/SourceTypeCode&gt;</w:t>
            </w:r>
          </w:p>
          <w:p w14:paraId="447895F4" w14:textId="77777777" w:rsidR="00FC1E99" w:rsidRDefault="00FC1E99" w:rsidP="00FC1E99">
            <w:pPr>
              <w:pStyle w:val="SourceCode"/>
            </w:pPr>
            <w:r>
              <w:tab/>
            </w:r>
            <w:r>
              <w:tab/>
              <w:t>&lt;AnalyticalGroupCode&gt;540&lt;/AnalyticalGroupCode&gt;</w:t>
            </w:r>
          </w:p>
          <w:p w14:paraId="611D942B" w14:textId="77777777" w:rsidR="00FC1E99" w:rsidRDefault="00FC1E99" w:rsidP="00FC1E99">
            <w:pPr>
              <w:pStyle w:val="SourceCode"/>
            </w:pPr>
            <w:r>
              <w:tab/>
            </w:r>
            <w:r>
              <w:tab/>
              <w:t>&lt;Code&gt;00001060602010000540&lt;/Code&gt;</w:t>
            </w:r>
          </w:p>
          <w:p w14:paraId="46CA305B" w14:textId="77777777" w:rsidR="00FC1E99" w:rsidRPr="00FC1E99" w:rsidRDefault="00FC1E99" w:rsidP="00FC1E99">
            <w:pPr>
              <w:pStyle w:val="SourceCode"/>
              <w:rPr>
                <w:lang w:val="ru-RU"/>
              </w:rPr>
            </w:pPr>
            <w:r>
              <w:tab/>
            </w:r>
            <w:r>
              <w:tab/>
            </w:r>
            <w:r w:rsidRPr="00FC1E99">
              <w:rPr>
                <w:lang w:val="ru-RU"/>
              </w:rPr>
              <w:t>&lt;</w:t>
            </w:r>
            <w:r>
              <w:t>FullName</w:t>
            </w:r>
            <w:r w:rsidRPr="00FC1E99">
              <w:rPr>
                <w:lang w:val="ru-RU"/>
              </w:rPr>
              <w:t>&gt;Уменьшение иных финансовых активов в федеральной собственности (акций) за счет средств Фонда национального благосостояния&lt;/</w:t>
            </w:r>
            <w:r>
              <w:t>FullName</w:t>
            </w:r>
            <w:r w:rsidRPr="00FC1E99">
              <w:rPr>
                <w:lang w:val="ru-RU"/>
              </w:rPr>
              <w:t>&gt;</w:t>
            </w:r>
          </w:p>
          <w:p w14:paraId="55ADDAC4" w14:textId="77777777" w:rsidR="00FC1E99" w:rsidRDefault="00FC1E99" w:rsidP="00FC1E99">
            <w:pPr>
              <w:pStyle w:val="SourceCode"/>
            </w:pPr>
            <w:r w:rsidRPr="00FC1E99">
              <w:rPr>
                <w:lang w:val="ru-RU"/>
              </w:rPr>
              <w:tab/>
            </w:r>
            <w:r w:rsidRPr="00FC1E99">
              <w:rPr>
                <w:lang w:val="ru-RU"/>
              </w:rPr>
              <w:tab/>
            </w:r>
            <w:r>
              <w:t>&lt;BudgCode&gt;99010001&lt;/BudgCode&gt;</w:t>
            </w:r>
          </w:p>
          <w:p w14:paraId="09AE6487" w14:textId="77777777" w:rsidR="00FC1E99" w:rsidRDefault="00FC1E99" w:rsidP="00FC1E99">
            <w:pPr>
              <w:pStyle w:val="SourceCode"/>
            </w:pPr>
            <w:r>
              <w:tab/>
            </w:r>
            <w:r>
              <w:tab/>
              <w:t>&lt;TOFKCode&gt;9500&lt;/TOFKCode&gt;</w:t>
            </w:r>
          </w:p>
          <w:p w14:paraId="025341EC" w14:textId="77777777" w:rsidR="00FC1E99" w:rsidRDefault="00FC1E99" w:rsidP="00FC1E99">
            <w:pPr>
              <w:pStyle w:val="SourceCode"/>
            </w:pPr>
            <w:r>
              <w:tab/>
            </w:r>
            <w:r>
              <w:tab/>
              <w:t>&lt;DateInclusion&gt;2016-01-01T09:30:47Z&lt;/DateInclusion&gt;</w:t>
            </w:r>
          </w:p>
          <w:p w14:paraId="4F14BB06" w14:textId="77777777" w:rsidR="00FC1E99" w:rsidRDefault="00FC1E99" w:rsidP="00FC1E99">
            <w:pPr>
              <w:pStyle w:val="SourceCode"/>
            </w:pPr>
            <w:r>
              <w:tab/>
              <w:t>&lt;/row&gt;</w:t>
            </w:r>
          </w:p>
          <w:p w14:paraId="1492600C" w14:textId="6957A92D" w:rsidR="00D911F1" w:rsidRPr="00FE55E3" w:rsidRDefault="00FC1E99" w:rsidP="00FC1E99">
            <w:pPr>
              <w:pStyle w:val="SourceCode"/>
            </w:pPr>
            <w:r>
              <w:t>&lt;/self:REF_KBK_30_Ist&gt;</w:t>
            </w:r>
          </w:p>
        </w:tc>
      </w:tr>
    </w:tbl>
    <w:p w14:paraId="6E9400DA" w14:textId="77777777" w:rsidR="00D911F1" w:rsidRPr="00FE55E3" w:rsidRDefault="00D911F1" w:rsidP="00350158">
      <w:pPr>
        <w:rPr>
          <w:lang w:val="en-US"/>
        </w:rPr>
      </w:pPr>
    </w:p>
    <w:p w14:paraId="3EF19332" w14:textId="77777777" w:rsidR="009A078D" w:rsidRPr="00FE55E3" w:rsidRDefault="009A078D" w:rsidP="0067721F">
      <w:pPr>
        <w:pStyle w:val="02"/>
        <w:numPr>
          <w:ilvl w:val="1"/>
          <w:numId w:val="67"/>
        </w:numPr>
      </w:pPr>
      <w:bookmarkStart w:id="233" w:name="_Toc459205181"/>
      <w:r w:rsidRPr="00FE55E3">
        <w:t>Справочник «Аналитическая группа»</w:t>
      </w:r>
      <w:bookmarkEnd w:id="233"/>
    </w:p>
    <w:p w14:paraId="54A8C37F" w14:textId="77777777" w:rsidR="009A078D" w:rsidRPr="00FE55E3" w:rsidRDefault="009A078D" w:rsidP="00C2711E">
      <w:pPr>
        <w:pStyle w:val="03"/>
        <w:numPr>
          <w:ilvl w:val="2"/>
          <w:numId w:val="67"/>
        </w:numPr>
        <w:ind w:left="1134" w:hanging="1134"/>
      </w:pPr>
      <w:bookmarkStart w:id="234" w:name="_Toc459205182"/>
      <w:r w:rsidRPr="00FE55E3">
        <w:t>Назначение и маршрут документа</w:t>
      </w:r>
      <w:bookmarkEnd w:id="234"/>
    </w:p>
    <w:p w14:paraId="6960D346" w14:textId="77777777" w:rsidR="009A078D" w:rsidRPr="00FE55E3" w:rsidRDefault="009A078D" w:rsidP="005E7C9B">
      <w:pPr>
        <w:pStyle w:val="0e"/>
      </w:pPr>
      <w:r w:rsidRPr="00FE55E3">
        <w:t>Справочник «Аналитическая группа»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2961319" w14:textId="77777777" w:rsidR="009A078D" w:rsidRPr="00FE55E3" w:rsidRDefault="0010403B" w:rsidP="00113710">
      <w:pPr>
        <w:pStyle w:val="af2"/>
      </w:pPr>
      <w:r w:rsidRPr="00FE55E3">
        <w:t xml:space="preserve">Таблица </w:t>
      </w:r>
      <w:fldSimple w:instr=" SEQ Таблица \* ARABIC ">
        <w:r w:rsidR="0064184C">
          <w:rPr>
            <w:noProof/>
          </w:rPr>
          <w:t>40</w:t>
        </w:r>
      </w:fldSimple>
      <w:r w:rsidR="009A078D" w:rsidRPr="00FE55E3">
        <w:t xml:space="preserve">. Маршрут документа </w:t>
      </w:r>
      <w:r w:rsidR="00B9325C" w:rsidRPr="00FE55E3">
        <w:t>Аналитическая группа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687"/>
        <w:gridCol w:w="1907"/>
        <w:gridCol w:w="4202"/>
      </w:tblGrid>
      <w:tr w:rsidR="009A078D" w:rsidRPr="00FE55E3" w14:paraId="1FE5AEE0" w14:textId="77777777" w:rsidTr="00233690">
        <w:trPr>
          <w:tblHeader/>
        </w:trPr>
        <w:tc>
          <w:tcPr>
            <w:tcW w:w="2093" w:type="dxa"/>
            <w:tcBorders>
              <w:top w:val="single" w:sz="4" w:space="0" w:color="auto"/>
              <w:left w:val="single" w:sz="4" w:space="0" w:color="auto"/>
              <w:bottom w:val="single" w:sz="4" w:space="0" w:color="auto"/>
              <w:right w:val="single" w:sz="4" w:space="0" w:color="auto"/>
            </w:tcBorders>
            <w:shd w:val="clear" w:color="auto" w:fill="E6E6E6"/>
          </w:tcPr>
          <w:p w14:paraId="12678ACA" w14:textId="77777777" w:rsidR="009A078D" w:rsidRPr="00FE55E3" w:rsidRDefault="009A078D" w:rsidP="00233690">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687" w:type="dxa"/>
            <w:tcBorders>
              <w:top w:val="single" w:sz="4" w:space="0" w:color="auto"/>
              <w:left w:val="single" w:sz="4" w:space="0" w:color="auto"/>
              <w:bottom w:val="single" w:sz="4" w:space="0" w:color="auto"/>
              <w:right w:val="single" w:sz="4" w:space="0" w:color="auto"/>
            </w:tcBorders>
            <w:shd w:val="clear" w:color="auto" w:fill="E6E6E6"/>
          </w:tcPr>
          <w:p w14:paraId="29441FA8" w14:textId="77777777" w:rsidR="009A078D" w:rsidRPr="00FE55E3" w:rsidRDefault="009A078D" w:rsidP="00233690">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357F3351" w14:textId="77777777" w:rsidR="009A078D" w:rsidRPr="00FE55E3" w:rsidRDefault="009A078D" w:rsidP="00233690">
            <w:pPr>
              <w:pStyle w:val="OTRTableHead"/>
              <w:widowControl w:val="0"/>
              <w:rPr>
                <w:rFonts w:ascii="Times New Roman" w:hAnsi="Times New Roman" w:cs="Times New Roman"/>
                <w:sz w:val="20"/>
              </w:rPr>
            </w:pPr>
            <w:r w:rsidRPr="00FE55E3">
              <w:rPr>
                <w:rFonts w:ascii="Times New Roman" w:hAnsi="Times New Roman" w:cs="Times New Roman"/>
                <w:sz w:val="20"/>
              </w:rPr>
              <w:t>Тип периодичности</w:t>
            </w:r>
          </w:p>
        </w:tc>
        <w:tc>
          <w:tcPr>
            <w:tcW w:w="4202" w:type="dxa"/>
            <w:tcBorders>
              <w:top w:val="single" w:sz="4" w:space="0" w:color="auto"/>
              <w:left w:val="single" w:sz="4" w:space="0" w:color="auto"/>
              <w:bottom w:val="single" w:sz="4" w:space="0" w:color="auto"/>
              <w:right w:val="single" w:sz="4" w:space="0" w:color="auto"/>
            </w:tcBorders>
            <w:shd w:val="clear" w:color="auto" w:fill="E6E6E6"/>
          </w:tcPr>
          <w:p w14:paraId="6BE0889C" w14:textId="77777777" w:rsidR="009A078D" w:rsidRPr="00FE55E3" w:rsidRDefault="009A078D" w:rsidP="0023369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9A078D" w:rsidRPr="00FE55E3" w14:paraId="6A3EBBD8" w14:textId="77777777" w:rsidTr="00233690">
        <w:tc>
          <w:tcPr>
            <w:tcW w:w="2093" w:type="dxa"/>
          </w:tcPr>
          <w:p w14:paraId="497297EC" w14:textId="77777777" w:rsidR="009A078D" w:rsidRPr="00FE55E3" w:rsidRDefault="009A078D" w:rsidP="00350158">
            <w:r w:rsidRPr="00FE55E3">
              <w:t>НСИ ПОИ</w:t>
            </w:r>
          </w:p>
        </w:tc>
        <w:tc>
          <w:tcPr>
            <w:tcW w:w="1687" w:type="dxa"/>
          </w:tcPr>
          <w:p w14:paraId="4C3B1CB0" w14:textId="77777777" w:rsidR="009A078D" w:rsidRPr="00FE55E3" w:rsidRDefault="009A078D" w:rsidP="00350158">
            <w:r w:rsidRPr="00FE55E3">
              <w:t>ООС</w:t>
            </w:r>
          </w:p>
        </w:tc>
        <w:tc>
          <w:tcPr>
            <w:tcW w:w="1907" w:type="dxa"/>
          </w:tcPr>
          <w:p w14:paraId="12C8719E" w14:textId="77777777" w:rsidR="009A078D" w:rsidRPr="00FE55E3" w:rsidRDefault="009A078D" w:rsidP="00350158">
            <w:r w:rsidRPr="00FE55E3">
              <w:t>Стандартный</w:t>
            </w:r>
          </w:p>
        </w:tc>
        <w:tc>
          <w:tcPr>
            <w:tcW w:w="4202" w:type="dxa"/>
          </w:tcPr>
          <w:p w14:paraId="2EBB8088" w14:textId="77777777" w:rsidR="009A078D" w:rsidRPr="00FE55E3" w:rsidRDefault="009A078D" w:rsidP="00350158">
            <w:pPr>
              <w:rPr>
                <w:lang w:val="en-US"/>
              </w:rPr>
            </w:pPr>
            <w:r w:rsidRPr="00FE55E3">
              <w:t xml:space="preserve">Формат файла описан в п. </w:t>
            </w:r>
            <w:r w:rsidR="0010403B" w:rsidRPr="00FE55E3">
              <w:fldChar w:fldCharType="begin"/>
            </w:r>
            <w:r w:rsidR="0010403B" w:rsidRPr="00FE55E3">
              <w:instrText xml:space="preserve"> REF _Ref439061250 \r \h </w:instrText>
            </w:r>
            <w:r w:rsidR="00C211E4" w:rsidRPr="00FE55E3">
              <w:instrText xml:space="preserve"> \* MERGEFORMAT </w:instrText>
            </w:r>
            <w:r w:rsidR="0010403B" w:rsidRPr="00FE55E3">
              <w:fldChar w:fldCharType="separate"/>
            </w:r>
            <w:r w:rsidR="0064184C">
              <w:t>6.11.2</w:t>
            </w:r>
            <w:r w:rsidR="0010403B" w:rsidRPr="00FE55E3">
              <w:fldChar w:fldCharType="end"/>
            </w:r>
          </w:p>
        </w:tc>
      </w:tr>
      <w:tr w:rsidR="009A078D" w:rsidRPr="00FE55E3" w14:paraId="51F5A994" w14:textId="77777777" w:rsidTr="00233690">
        <w:tc>
          <w:tcPr>
            <w:tcW w:w="2093" w:type="dxa"/>
          </w:tcPr>
          <w:p w14:paraId="03B93087" w14:textId="77777777" w:rsidR="009A078D" w:rsidRPr="00FE55E3" w:rsidRDefault="009A078D" w:rsidP="00350158">
            <w:r w:rsidRPr="00FE55E3">
              <w:t>НСИ ПОИ</w:t>
            </w:r>
          </w:p>
        </w:tc>
        <w:tc>
          <w:tcPr>
            <w:tcW w:w="1687" w:type="dxa"/>
          </w:tcPr>
          <w:p w14:paraId="72876376" w14:textId="77777777" w:rsidR="009A078D" w:rsidRPr="00FE55E3" w:rsidRDefault="009A078D" w:rsidP="00350158">
            <w:r w:rsidRPr="00FE55E3">
              <w:t>ОС ГМУ</w:t>
            </w:r>
          </w:p>
        </w:tc>
        <w:tc>
          <w:tcPr>
            <w:tcW w:w="1907" w:type="dxa"/>
          </w:tcPr>
          <w:p w14:paraId="4EFF9D74" w14:textId="77777777" w:rsidR="009A078D" w:rsidRPr="00FE55E3" w:rsidRDefault="009A078D" w:rsidP="00350158">
            <w:r w:rsidRPr="00FE55E3">
              <w:t>Смешанный</w:t>
            </w:r>
          </w:p>
        </w:tc>
        <w:tc>
          <w:tcPr>
            <w:tcW w:w="4202" w:type="dxa"/>
          </w:tcPr>
          <w:p w14:paraId="3F484115" w14:textId="77777777" w:rsidR="009A078D" w:rsidRPr="00FE55E3" w:rsidRDefault="009A078D" w:rsidP="00350158">
            <w:pPr>
              <w:rPr>
                <w:lang w:val="en-US"/>
              </w:rPr>
            </w:pPr>
            <w:r w:rsidRPr="00FE55E3">
              <w:t xml:space="preserve">Формат файла описан в п. </w:t>
            </w:r>
            <w:r w:rsidR="0010403B" w:rsidRPr="00FE55E3">
              <w:fldChar w:fldCharType="begin"/>
            </w:r>
            <w:r w:rsidR="0010403B" w:rsidRPr="00FE55E3">
              <w:instrText xml:space="preserve"> REF _Ref439061250 \r \h </w:instrText>
            </w:r>
            <w:r w:rsidR="00C211E4" w:rsidRPr="00FE55E3">
              <w:instrText xml:space="preserve"> \* MERGEFORMAT </w:instrText>
            </w:r>
            <w:r w:rsidR="0010403B" w:rsidRPr="00FE55E3">
              <w:fldChar w:fldCharType="separate"/>
            </w:r>
            <w:r w:rsidR="0064184C">
              <w:t>6.11.2</w:t>
            </w:r>
            <w:r w:rsidR="0010403B" w:rsidRPr="00FE55E3">
              <w:fldChar w:fldCharType="end"/>
            </w:r>
          </w:p>
        </w:tc>
      </w:tr>
      <w:tr w:rsidR="009A078D" w:rsidRPr="00FE55E3" w14:paraId="6C208C98" w14:textId="77777777" w:rsidTr="00233690">
        <w:tc>
          <w:tcPr>
            <w:tcW w:w="2093" w:type="dxa"/>
          </w:tcPr>
          <w:p w14:paraId="587782A2" w14:textId="77777777" w:rsidR="009A078D" w:rsidRPr="00FE55E3" w:rsidRDefault="009A078D" w:rsidP="00350158">
            <w:r w:rsidRPr="00FE55E3">
              <w:t>НСИ ПОИ</w:t>
            </w:r>
          </w:p>
        </w:tc>
        <w:tc>
          <w:tcPr>
            <w:tcW w:w="1687" w:type="dxa"/>
          </w:tcPr>
          <w:p w14:paraId="7BDB61F5" w14:textId="77777777" w:rsidR="009A078D" w:rsidRPr="00FE55E3" w:rsidRDefault="009A078D" w:rsidP="00350158">
            <w:r w:rsidRPr="00FE55E3">
              <w:t>ИАС КПЭ</w:t>
            </w:r>
          </w:p>
        </w:tc>
        <w:tc>
          <w:tcPr>
            <w:tcW w:w="1907" w:type="dxa"/>
          </w:tcPr>
          <w:p w14:paraId="2A49DD6E" w14:textId="77777777" w:rsidR="009A078D" w:rsidRPr="00FE55E3" w:rsidRDefault="009A078D" w:rsidP="00350158">
            <w:r w:rsidRPr="00FE55E3">
              <w:t>Стандартный</w:t>
            </w:r>
          </w:p>
        </w:tc>
        <w:tc>
          <w:tcPr>
            <w:tcW w:w="4202" w:type="dxa"/>
          </w:tcPr>
          <w:p w14:paraId="6EC08E50" w14:textId="77777777" w:rsidR="009A078D" w:rsidRPr="00FE55E3" w:rsidRDefault="009A078D" w:rsidP="00350158">
            <w:pPr>
              <w:rPr>
                <w:lang w:val="en-US"/>
              </w:rPr>
            </w:pPr>
            <w:r w:rsidRPr="00FE55E3">
              <w:t xml:space="preserve">Формат файла описан в п. </w:t>
            </w:r>
            <w:r w:rsidR="0010403B" w:rsidRPr="00FE55E3">
              <w:fldChar w:fldCharType="begin"/>
            </w:r>
            <w:r w:rsidR="0010403B" w:rsidRPr="00FE55E3">
              <w:instrText xml:space="preserve"> REF _Ref439061250 \r \h </w:instrText>
            </w:r>
            <w:r w:rsidR="00C211E4" w:rsidRPr="00FE55E3">
              <w:instrText xml:space="preserve"> \* MERGEFORMAT </w:instrText>
            </w:r>
            <w:r w:rsidR="0010403B" w:rsidRPr="00FE55E3">
              <w:fldChar w:fldCharType="separate"/>
            </w:r>
            <w:r w:rsidR="0064184C">
              <w:t>6.11.2</w:t>
            </w:r>
            <w:r w:rsidR="0010403B" w:rsidRPr="00FE55E3">
              <w:fldChar w:fldCharType="end"/>
            </w:r>
          </w:p>
        </w:tc>
      </w:tr>
      <w:tr w:rsidR="009A078D" w:rsidRPr="00FE55E3" w14:paraId="24E2F73A" w14:textId="77777777" w:rsidTr="00233690">
        <w:tc>
          <w:tcPr>
            <w:tcW w:w="2093" w:type="dxa"/>
          </w:tcPr>
          <w:p w14:paraId="37BE9509" w14:textId="77777777" w:rsidR="009A078D" w:rsidRPr="00FE55E3" w:rsidRDefault="009A078D" w:rsidP="00350158">
            <w:r w:rsidRPr="00FE55E3">
              <w:t>НСИ ПОИ</w:t>
            </w:r>
          </w:p>
        </w:tc>
        <w:tc>
          <w:tcPr>
            <w:tcW w:w="1687" w:type="dxa"/>
          </w:tcPr>
          <w:p w14:paraId="256850D0" w14:textId="77777777" w:rsidR="009A078D" w:rsidRPr="00FE55E3" w:rsidRDefault="009A078D" w:rsidP="00350158">
            <w:r w:rsidRPr="00FE55E3">
              <w:t>АКСИОК</w:t>
            </w:r>
          </w:p>
        </w:tc>
        <w:tc>
          <w:tcPr>
            <w:tcW w:w="1907" w:type="dxa"/>
          </w:tcPr>
          <w:p w14:paraId="2DF10D89" w14:textId="77777777" w:rsidR="009A078D" w:rsidRPr="00FE55E3" w:rsidRDefault="009A078D" w:rsidP="00350158">
            <w:r w:rsidRPr="00FE55E3">
              <w:t>Стандартный</w:t>
            </w:r>
          </w:p>
        </w:tc>
        <w:tc>
          <w:tcPr>
            <w:tcW w:w="4202" w:type="dxa"/>
          </w:tcPr>
          <w:p w14:paraId="13A10FAC" w14:textId="77777777" w:rsidR="009A078D" w:rsidRPr="00FE55E3" w:rsidRDefault="009A078D" w:rsidP="00350158">
            <w:r w:rsidRPr="00FE55E3">
              <w:t xml:space="preserve">Используется универсальный формат системы «Электронный бюджет», описанный в </w:t>
            </w:r>
            <w:r w:rsidR="0010403B" w:rsidRPr="00FE55E3">
              <w:fldChar w:fldCharType="begin"/>
            </w:r>
            <w:r w:rsidR="0010403B" w:rsidRPr="00FE55E3">
              <w:instrText xml:space="preserve"> REF _Ref439061295 \r \h </w:instrText>
            </w:r>
            <w:r w:rsidR="00C211E4" w:rsidRPr="00FE55E3">
              <w:instrText xml:space="preserve"> \* MERGEFORMAT </w:instrText>
            </w:r>
            <w:r w:rsidR="0010403B" w:rsidRPr="00FE55E3">
              <w:fldChar w:fldCharType="separate"/>
            </w:r>
            <w:r w:rsidR="0064184C">
              <w:t>6.11.3</w:t>
            </w:r>
            <w:r w:rsidR="0010403B" w:rsidRPr="00FE55E3">
              <w:fldChar w:fldCharType="end"/>
            </w:r>
          </w:p>
        </w:tc>
      </w:tr>
      <w:tr w:rsidR="009A078D" w:rsidRPr="00FE55E3" w14:paraId="6D66AADF" w14:textId="77777777" w:rsidTr="00233690">
        <w:tc>
          <w:tcPr>
            <w:tcW w:w="2093" w:type="dxa"/>
          </w:tcPr>
          <w:p w14:paraId="32333953" w14:textId="77777777" w:rsidR="009A078D" w:rsidRPr="00FE55E3" w:rsidRDefault="009A078D" w:rsidP="00350158">
            <w:r w:rsidRPr="00FE55E3">
              <w:t>НСИ ПОИ</w:t>
            </w:r>
          </w:p>
        </w:tc>
        <w:tc>
          <w:tcPr>
            <w:tcW w:w="1687" w:type="dxa"/>
          </w:tcPr>
          <w:p w14:paraId="722AE30A" w14:textId="77777777" w:rsidR="009A078D" w:rsidRPr="00FE55E3" w:rsidRDefault="009A078D" w:rsidP="00350158">
            <w:r w:rsidRPr="00FE55E3">
              <w:t>ЕПБС</w:t>
            </w:r>
          </w:p>
        </w:tc>
        <w:tc>
          <w:tcPr>
            <w:tcW w:w="1907" w:type="dxa"/>
          </w:tcPr>
          <w:p w14:paraId="7254F82E" w14:textId="77777777" w:rsidR="009A078D" w:rsidRPr="00FE55E3" w:rsidRDefault="009A078D" w:rsidP="00350158">
            <w:r w:rsidRPr="00FE55E3">
              <w:t>Стандартный</w:t>
            </w:r>
          </w:p>
        </w:tc>
        <w:tc>
          <w:tcPr>
            <w:tcW w:w="4202" w:type="dxa"/>
          </w:tcPr>
          <w:p w14:paraId="40C1FF29" w14:textId="77777777" w:rsidR="009A078D" w:rsidRPr="00FE55E3" w:rsidRDefault="009A078D" w:rsidP="00350158">
            <w:r w:rsidRPr="00FE55E3">
              <w:t xml:space="preserve">Используется универсальный формат системы «Электронный бюджет», описанный в </w:t>
            </w:r>
            <w:r w:rsidR="0010403B" w:rsidRPr="00FE55E3">
              <w:fldChar w:fldCharType="begin"/>
            </w:r>
            <w:r w:rsidR="0010403B" w:rsidRPr="00FE55E3">
              <w:instrText xml:space="preserve"> REF _Ref439061295 \r \h </w:instrText>
            </w:r>
            <w:r w:rsidR="00C211E4" w:rsidRPr="00FE55E3">
              <w:instrText xml:space="preserve"> \* MERGEFORMAT </w:instrText>
            </w:r>
            <w:r w:rsidR="0010403B" w:rsidRPr="00FE55E3">
              <w:fldChar w:fldCharType="separate"/>
            </w:r>
            <w:r w:rsidR="0064184C">
              <w:t>6.11.3</w:t>
            </w:r>
            <w:r w:rsidR="0010403B" w:rsidRPr="00FE55E3">
              <w:fldChar w:fldCharType="end"/>
            </w:r>
          </w:p>
        </w:tc>
      </w:tr>
      <w:tr w:rsidR="009A078D" w:rsidRPr="00FE55E3" w14:paraId="2EA9A2A3" w14:textId="77777777" w:rsidTr="00233690">
        <w:tc>
          <w:tcPr>
            <w:tcW w:w="2093" w:type="dxa"/>
          </w:tcPr>
          <w:p w14:paraId="16B62B32" w14:textId="77777777" w:rsidR="009A078D" w:rsidRPr="00FE55E3" w:rsidRDefault="009A078D" w:rsidP="00350158">
            <w:r w:rsidRPr="00FE55E3">
              <w:t>НСИ ПОИ</w:t>
            </w:r>
          </w:p>
        </w:tc>
        <w:tc>
          <w:tcPr>
            <w:tcW w:w="1687" w:type="dxa"/>
          </w:tcPr>
          <w:p w14:paraId="65A3CC24" w14:textId="77777777" w:rsidR="009A078D" w:rsidRPr="00FE55E3" w:rsidRDefault="009A078D" w:rsidP="00350158">
            <w:r w:rsidRPr="00FE55E3">
              <w:t>ФП ЭБ, иные внешние информационные системы</w:t>
            </w:r>
          </w:p>
        </w:tc>
        <w:tc>
          <w:tcPr>
            <w:tcW w:w="1907" w:type="dxa"/>
          </w:tcPr>
          <w:p w14:paraId="57DB7D02" w14:textId="77777777" w:rsidR="009A078D" w:rsidRPr="00FE55E3" w:rsidRDefault="009A078D" w:rsidP="00350158">
            <w:r w:rsidRPr="00FE55E3">
              <w:t>Стандартный</w:t>
            </w:r>
          </w:p>
        </w:tc>
        <w:tc>
          <w:tcPr>
            <w:tcW w:w="4202" w:type="dxa"/>
          </w:tcPr>
          <w:p w14:paraId="1A57A034" w14:textId="77777777" w:rsidR="009A078D" w:rsidRPr="00FE55E3" w:rsidRDefault="009A078D" w:rsidP="00350158">
            <w:r w:rsidRPr="00FE55E3">
              <w:t xml:space="preserve">Используется универсальный формат системы «Электронный бюджет», описанный в </w:t>
            </w:r>
            <w:r w:rsidR="0010403B" w:rsidRPr="00FE55E3">
              <w:fldChar w:fldCharType="begin"/>
            </w:r>
            <w:r w:rsidR="0010403B" w:rsidRPr="00FE55E3">
              <w:instrText xml:space="preserve"> REF _Ref439061295 \r \h </w:instrText>
            </w:r>
            <w:r w:rsidR="00C211E4" w:rsidRPr="00FE55E3">
              <w:instrText xml:space="preserve"> \* MERGEFORMAT </w:instrText>
            </w:r>
            <w:r w:rsidR="0010403B" w:rsidRPr="00FE55E3">
              <w:fldChar w:fldCharType="separate"/>
            </w:r>
            <w:r w:rsidR="0064184C">
              <w:t>6.11.3</w:t>
            </w:r>
            <w:r w:rsidR="0010403B" w:rsidRPr="00FE55E3">
              <w:fldChar w:fldCharType="end"/>
            </w:r>
          </w:p>
        </w:tc>
      </w:tr>
    </w:tbl>
    <w:p w14:paraId="3CD12673" w14:textId="77777777" w:rsidR="009A078D" w:rsidRPr="00FE55E3" w:rsidRDefault="009A078D" w:rsidP="00113710">
      <w:pPr>
        <w:pStyle w:val="af2"/>
      </w:pPr>
    </w:p>
    <w:p w14:paraId="3EBCDE72" w14:textId="77777777" w:rsidR="000269C2" w:rsidRPr="00FE55E3" w:rsidRDefault="000269C2" w:rsidP="00C2711E">
      <w:pPr>
        <w:pStyle w:val="03"/>
        <w:numPr>
          <w:ilvl w:val="2"/>
          <w:numId w:val="67"/>
        </w:numPr>
        <w:ind w:left="1134" w:hanging="1134"/>
      </w:pPr>
      <w:bookmarkStart w:id="235" w:name="_Ref439061250"/>
      <w:bookmarkStart w:id="236" w:name="_Toc459205183"/>
      <w:r w:rsidRPr="00FE55E3">
        <w:t>Описание полей документа в формате системы ООС/ОС ГМУ</w:t>
      </w:r>
      <w:bookmarkEnd w:id="235"/>
      <w:bookmarkEnd w:id="236"/>
    </w:p>
    <w:p w14:paraId="6EAE9EFE" w14:textId="77777777" w:rsidR="000269C2" w:rsidRPr="00FE55E3" w:rsidRDefault="000269C2" w:rsidP="00113710">
      <w:pPr>
        <w:pStyle w:val="af2"/>
      </w:pPr>
      <w:r w:rsidRPr="00FE55E3">
        <w:t xml:space="preserve">Таблица </w:t>
      </w:r>
      <w:fldSimple w:instr=" SEQ Таблица \* ARABIC ">
        <w:r w:rsidR="0064184C">
          <w:rPr>
            <w:noProof/>
          </w:rPr>
          <w:t>41</w:t>
        </w:r>
      </w:fldSimple>
      <w:r w:rsidRPr="00FE55E3">
        <w:t xml:space="preserve">. Описание полей справочника </w:t>
      </w:r>
      <w:r w:rsidR="001E2EF4" w:rsidRPr="00FE55E3">
        <w:t>Аналитические группы</w:t>
      </w:r>
      <w:r w:rsidRPr="00FE55E3">
        <w:t>, передаваемого в ООС И ОС ГМУ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2223"/>
        <w:gridCol w:w="1248"/>
        <w:gridCol w:w="792"/>
        <w:gridCol w:w="1456"/>
        <w:gridCol w:w="1384"/>
        <w:gridCol w:w="1799"/>
      </w:tblGrid>
      <w:tr w:rsidR="008E4835" w:rsidRPr="00FE55E3" w14:paraId="798B2C05" w14:textId="77777777" w:rsidTr="008E4835">
        <w:trPr>
          <w:trHeight w:val="283"/>
        </w:trPr>
        <w:tc>
          <w:tcPr>
            <w:tcW w:w="486" w:type="pct"/>
            <w:shd w:val="clear" w:color="000000" w:fill="F2F2F2"/>
            <w:vAlign w:val="center"/>
          </w:tcPr>
          <w:p w14:paraId="3C165F79" w14:textId="77777777" w:rsidR="000269C2" w:rsidRPr="00FE55E3" w:rsidRDefault="000269C2" w:rsidP="00350158">
            <w:r w:rsidRPr="00FE55E3">
              <w:t>Код элемента</w:t>
            </w:r>
          </w:p>
        </w:tc>
        <w:tc>
          <w:tcPr>
            <w:tcW w:w="1105" w:type="pct"/>
            <w:shd w:val="clear" w:color="000000" w:fill="F2F2F2"/>
            <w:vAlign w:val="center"/>
          </w:tcPr>
          <w:p w14:paraId="41597FB2" w14:textId="77777777" w:rsidR="000269C2" w:rsidRPr="00FE55E3" w:rsidRDefault="000269C2" w:rsidP="00350158">
            <w:r w:rsidRPr="00FE55E3">
              <w:t>Содерж. элемента</w:t>
            </w:r>
          </w:p>
        </w:tc>
        <w:tc>
          <w:tcPr>
            <w:tcW w:w="622" w:type="pct"/>
            <w:shd w:val="clear" w:color="000000" w:fill="F2F2F2"/>
            <w:vAlign w:val="center"/>
          </w:tcPr>
          <w:p w14:paraId="2184A83B" w14:textId="77777777" w:rsidR="000269C2" w:rsidRPr="00FE55E3" w:rsidRDefault="000269C2" w:rsidP="00350158">
            <w:r w:rsidRPr="00FE55E3">
              <w:t>Формат</w:t>
            </w:r>
          </w:p>
        </w:tc>
        <w:tc>
          <w:tcPr>
            <w:tcW w:w="395" w:type="pct"/>
            <w:shd w:val="clear" w:color="000000" w:fill="F2F2F2"/>
          </w:tcPr>
          <w:p w14:paraId="7936ADBB" w14:textId="77777777" w:rsidR="000269C2" w:rsidRPr="00FE55E3" w:rsidRDefault="000269C2" w:rsidP="00350158">
            <w:r w:rsidRPr="00FE55E3">
              <w:t>Длина</w:t>
            </w:r>
          </w:p>
        </w:tc>
        <w:tc>
          <w:tcPr>
            <w:tcW w:w="775" w:type="pct"/>
            <w:shd w:val="clear" w:color="000000" w:fill="F2F2F2"/>
            <w:vAlign w:val="center"/>
          </w:tcPr>
          <w:p w14:paraId="41B3D805" w14:textId="77777777" w:rsidR="000269C2" w:rsidRPr="00FE55E3" w:rsidRDefault="000269C2" w:rsidP="00350158">
            <w:r w:rsidRPr="00FE55E3">
              <w:t>Обязательность</w:t>
            </w:r>
          </w:p>
        </w:tc>
        <w:tc>
          <w:tcPr>
            <w:tcW w:w="721" w:type="pct"/>
            <w:shd w:val="clear" w:color="000000" w:fill="F2F2F2"/>
            <w:vAlign w:val="center"/>
          </w:tcPr>
          <w:p w14:paraId="2B72FFAD" w14:textId="77777777" w:rsidR="000269C2" w:rsidRPr="00FE55E3" w:rsidRDefault="000269C2" w:rsidP="00350158">
            <w:r w:rsidRPr="00FE55E3">
              <w:t>Наименование</w:t>
            </w:r>
          </w:p>
        </w:tc>
        <w:tc>
          <w:tcPr>
            <w:tcW w:w="895" w:type="pct"/>
            <w:shd w:val="clear" w:color="000000" w:fill="F2F2F2"/>
            <w:vAlign w:val="center"/>
          </w:tcPr>
          <w:p w14:paraId="75C74ABD" w14:textId="77777777" w:rsidR="000269C2" w:rsidRPr="00FE55E3" w:rsidRDefault="000269C2" w:rsidP="00350158">
            <w:r w:rsidRPr="00FE55E3">
              <w:t>Дополнительная информация</w:t>
            </w:r>
          </w:p>
        </w:tc>
      </w:tr>
      <w:tr w:rsidR="008E4835" w:rsidRPr="00FE55E3" w14:paraId="54D28EEB" w14:textId="77777777" w:rsidTr="008E4835">
        <w:trPr>
          <w:trHeight w:val="283"/>
        </w:trPr>
        <w:tc>
          <w:tcPr>
            <w:tcW w:w="486" w:type="pct"/>
            <w:shd w:val="clear" w:color="000000" w:fill="FFFFFF"/>
            <w:vAlign w:val="center"/>
          </w:tcPr>
          <w:p w14:paraId="6B24A34A" w14:textId="77777777" w:rsidR="000269C2" w:rsidRPr="00FE55E3" w:rsidRDefault="000269C2" w:rsidP="00350158">
            <w:r w:rsidRPr="00FE55E3">
              <w:t>&lt;Header&gt;</w:t>
            </w:r>
          </w:p>
        </w:tc>
        <w:tc>
          <w:tcPr>
            <w:tcW w:w="1105" w:type="pct"/>
            <w:shd w:val="clear" w:color="000000" w:fill="FFFFFF"/>
            <w:vAlign w:val="center"/>
          </w:tcPr>
          <w:p w14:paraId="7799483D" w14:textId="77777777" w:rsidR="000269C2" w:rsidRPr="00FE55E3" w:rsidRDefault="00102D8E" w:rsidP="00350158">
            <w:r w:rsidRPr="00FE55E3">
              <w:t>&lt;</w:t>
            </w:r>
            <w:r w:rsidR="000269C2" w:rsidRPr="00FE55E3">
              <w:t>AssocName</w:t>
            </w:r>
            <w:r w:rsidRPr="00FE55E3">
              <w:t>&gt;</w:t>
            </w:r>
          </w:p>
        </w:tc>
        <w:tc>
          <w:tcPr>
            <w:tcW w:w="622" w:type="pct"/>
            <w:shd w:val="clear" w:color="000000" w:fill="FFFFFF"/>
            <w:vAlign w:val="center"/>
          </w:tcPr>
          <w:p w14:paraId="4E753DD3" w14:textId="77777777" w:rsidR="000269C2" w:rsidRPr="00FE55E3" w:rsidRDefault="000269C2" w:rsidP="00350158">
            <w:r w:rsidRPr="00FE55E3">
              <w:t>STRING</w:t>
            </w:r>
          </w:p>
        </w:tc>
        <w:tc>
          <w:tcPr>
            <w:tcW w:w="395" w:type="pct"/>
            <w:shd w:val="clear" w:color="auto" w:fill="auto"/>
            <w:noWrap/>
          </w:tcPr>
          <w:p w14:paraId="02D1B6A0" w14:textId="77777777" w:rsidR="000269C2" w:rsidRPr="00FE55E3" w:rsidRDefault="000269C2" w:rsidP="00350158"/>
        </w:tc>
        <w:tc>
          <w:tcPr>
            <w:tcW w:w="775" w:type="pct"/>
            <w:shd w:val="clear" w:color="000000" w:fill="FFFFFF"/>
            <w:vAlign w:val="center"/>
          </w:tcPr>
          <w:p w14:paraId="4257CBFA" w14:textId="77777777" w:rsidR="000269C2" w:rsidRPr="00FE55E3" w:rsidRDefault="000269C2" w:rsidP="00350158">
            <w:r w:rsidRPr="00FE55E3">
              <w:t>Да</w:t>
            </w:r>
          </w:p>
        </w:tc>
        <w:tc>
          <w:tcPr>
            <w:tcW w:w="721" w:type="pct"/>
            <w:shd w:val="clear" w:color="000000" w:fill="FFFFFF"/>
            <w:vAlign w:val="center"/>
          </w:tcPr>
          <w:p w14:paraId="3D3903F9" w14:textId="77777777" w:rsidR="000269C2" w:rsidRPr="00FE55E3" w:rsidRDefault="000269C2" w:rsidP="00350158">
            <w:r w:rsidRPr="00FE55E3">
              <w:t>Наименование справочника</w:t>
            </w:r>
          </w:p>
        </w:tc>
        <w:tc>
          <w:tcPr>
            <w:tcW w:w="895" w:type="pct"/>
            <w:shd w:val="clear" w:color="000000" w:fill="FFFFFF"/>
            <w:vAlign w:val="center"/>
          </w:tcPr>
          <w:p w14:paraId="4F5A433E" w14:textId="77777777" w:rsidR="000269C2" w:rsidRPr="00FE55E3" w:rsidRDefault="000269C2" w:rsidP="00350158">
            <w:r w:rsidRPr="00FE55E3">
              <w:t xml:space="preserve">Константа </w:t>
            </w:r>
            <w:r w:rsidRPr="00FE55E3">
              <w:rPr>
                <w:lang w:val="en-US"/>
              </w:rPr>
              <w:t>XXT</w:t>
            </w:r>
            <w:r w:rsidRPr="00FE55E3">
              <w:t>_</w:t>
            </w:r>
            <w:r w:rsidRPr="00FE55E3">
              <w:rPr>
                <w:lang w:val="en-US"/>
              </w:rPr>
              <w:t>RD</w:t>
            </w:r>
            <w:r w:rsidRPr="00FE55E3">
              <w:t>_</w:t>
            </w:r>
            <w:r w:rsidR="001E2EF4" w:rsidRPr="00FE55E3">
              <w:t>А</w:t>
            </w:r>
            <w:r w:rsidR="001E2EF4" w:rsidRPr="00FE55E3">
              <w:rPr>
                <w:lang w:val="en-US"/>
              </w:rPr>
              <w:t>G</w:t>
            </w:r>
            <w:r w:rsidRPr="00FE55E3">
              <w:rPr>
                <w:lang w:val="en-US"/>
              </w:rPr>
              <w:t>R</w:t>
            </w:r>
            <w:r w:rsidRPr="00FE55E3">
              <w:t>_</w:t>
            </w:r>
            <w:r w:rsidRPr="00FE55E3">
              <w:rPr>
                <w:lang w:val="en-US"/>
              </w:rPr>
              <w:t>AS</w:t>
            </w:r>
          </w:p>
        </w:tc>
      </w:tr>
      <w:tr w:rsidR="008E4835" w:rsidRPr="00FE55E3" w14:paraId="5B8C1B25" w14:textId="77777777" w:rsidTr="008E4835">
        <w:trPr>
          <w:trHeight w:val="283"/>
        </w:trPr>
        <w:tc>
          <w:tcPr>
            <w:tcW w:w="486" w:type="pct"/>
            <w:shd w:val="clear" w:color="000000" w:fill="FFFFFF"/>
            <w:vAlign w:val="center"/>
          </w:tcPr>
          <w:p w14:paraId="2CC1AEB4" w14:textId="77777777" w:rsidR="008E4835" w:rsidRPr="00FE55E3" w:rsidRDefault="008E4835" w:rsidP="00350158">
            <w:r w:rsidRPr="00FE55E3">
              <w:t>&lt;Header&gt;</w:t>
            </w:r>
          </w:p>
        </w:tc>
        <w:tc>
          <w:tcPr>
            <w:tcW w:w="1105" w:type="pct"/>
            <w:shd w:val="clear" w:color="000000" w:fill="FFFFFF"/>
            <w:vAlign w:val="center"/>
          </w:tcPr>
          <w:p w14:paraId="1D58075C" w14:textId="77777777" w:rsidR="008E4835" w:rsidRPr="00FE55E3" w:rsidRDefault="00102D8E" w:rsidP="00350158">
            <w:r w:rsidRPr="00FE55E3">
              <w:t>&lt;</w:t>
            </w:r>
            <w:r w:rsidR="008E4835" w:rsidRPr="00FE55E3">
              <w:t>Code</w:t>
            </w:r>
            <w:r w:rsidRPr="00FE55E3">
              <w:t>&gt;</w:t>
            </w:r>
          </w:p>
        </w:tc>
        <w:tc>
          <w:tcPr>
            <w:tcW w:w="622" w:type="pct"/>
            <w:shd w:val="clear" w:color="000000" w:fill="FFFFFF"/>
            <w:vAlign w:val="center"/>
          </w:tcPr>
          <w:p w14:paraId="551F1156" w14:textId="77777777" w:rsidR="008E4835" w:rsidRPr="00FE55E3" w:rsidRDefault="008E4835" w:rsidP="00350158">
            <w:r w:rsidRPr="00FE55E3">
              <w:t>STRING</w:t>
            </w:r>
          </w:p>
        </w:tc>
        <w:tc>
          <w:tcPr>
            <w:tcW w:w="395" w:type="pct"/>
            <w:shd w:val="clear" w:color="auto" w:fill="auto"/>
            <w:noWrap/>
          </w:tcPr>
          <w:p w14:paraId="23E903EF" w14:textId="77777777" w:rsidR="008E4835" w:rsidRPr="00FE55E3" w:rsidRDefault="008E4835" w:rsidP="00350158">
            <w:r w:rsidRPr="00FE55E3">
              <w:rPr>
                <w:lang w:val="en-US"/>
              </w:rPr>
              <w:t>=3</w:t>
            </w:r>
          </w:p>
        </w:tc>
        <w:tc>
          <w:tcPr>
            <w:tcW w:w="775" w:type="pct"/>
            <w:shd w:val="clear" w:color="000000" w:fill="FFFFFF"/>
            <w:vAlign w:val="center"/>
          </w:tcPr>
          <w:p w14:paraId="3D48ACAF" w14:textId="77777777" w:rsidR="008E4835" w:rsidRPr="00FE55E3" w:rsidRDefault="008E4835" w:rsidP="00350158">
            <w:r w:rsidRPr="00FE55E3">
              <w:t>Да</w:t>
            </w:r>
          </w:p>
        </w:tc>
        <w:tc>
          <w:tcPr>
            <w:tcW w:w="721" w:type="pct"/>
            <w:shd w:val="clear" w:color="000000" w:fill="FFFFFF"/>
            <w:vAlign w:val="center"/>
          </w:tcPr>
          <w:p w14:paraId="28158CA5" w14:textId="77777777" w:rsidR="008E4835" w:rsidRPr="00FE55E3" w:rsidRDefault="008E4835" w:rsidP="00350158">
            <w:r w:rsidRPr="00FE55E3">
              <w:t>Код аналитической группы</w:t>
            </w:r>
          </w:p>
        </w:tc>
        <w:tc>
          <w:tcPr>
            <w:tcW w:w="895" w:type="pct"/>
            <w:shd w:val="clear" w:color="000000" w:fill="FFFFFF"/>
            <w:vAlign w:val="center"/>
          </w:tcPr>
          <w:p w14:paraId="5DC14BF7" w14:textId="77777777" w:rsidR="008E4835" w:rsidRPr="00FE55E3" w:rsidRDefault="008E4835" w:rsidP="00350158">
            <w:r w:rsidRPr="00FE55E3">
              <w:t> </w:t>
            </w:r>
          </w:p>
        </w:tc>
      </w:tr>
      <w:tr w:rsidR="008E4835" w:rsidRPr="00FE55E3" w14:paraId="0720DE17" w14:textId="77777777" w:rsidTr="008E4835">
        <w:trPr>
          <w:trHeight w:val="283"/>
        </w:trPr>
        <w:tc>
          <w:tcPr>
            <w:tcW w:w="486" w:type="pct"/>
            <w:shd w:val="clear" w:color="000000" w:fill="FFFFFF"/>
            <w:vAlign w:val="center"/>
          </w:tcPr>
          <w:p w14:paraId="28FA412B" w14:textId="77777777" w:rsidR="008E4835" w:rsidRPr="00FE55E3" w:rsidRDefault="008E4835" w:rsidP="00350158">
            <w:r w:rsidRPr="00FE55E3">
              <w:t>&lt;Header&gt;</w:t>
            </w:r>
          </w:p>
        </w:tc>
        <w:tc>
          <w:tcPr>
            <w:tcW w:w="1105" w:type="pct"/>
            <w:shd w:val="clear" w:color="000000" w:fill="FFFFFF"/>
            <w:vAlign w:val="center"/>
          </w:tcPr>
          <w:p w14:paraId="23A2E996" w14:textId="77777777" w:rsidR="008E4835" w:rsidRPr="00FE55E3" w:rsidRDefault="008E4835" w:rsidP="00350158">
            <w:r w:rsidRPr="00FE55E3">
              <w:t>&lt;</w:t>
            </w:r>
            <w:r w:rsidRPr="00FE55E3">
              <w:rPr>
                <w:lang w:val="en-US"/>
              </w:rPr>
              <w:t>Short</w:t>
            </w:r>
            <w:r w:rsidRPr="00FE55E3">
              <w:t>Name&gt;</w:t>
            </w:r>
          </w:p>
        </w:tc>
        <w:tc>
          <w:tcPr>
            <w:tcW w:w="622" w:type="pct"/>
            <w:shd w:val="clear" w:color="000000" w:fill="FFFFFF"/>
            <w:vAlign w:val="center"/>
          </w:tcPr>
          <w:p w14:paraId="3BE7E69A" w14:textId="77777777" w:rsidR="008E4835" w:rsidRPr="00FE55E3" w:rsidRDefault="008E4835" w:rsidP="00350158">
            <w:r w:rsidRPr="00FE55E3">
              <w:t>STRING</w:t>
            </w:r>
          </w:p>
        </w:tc>
        <w:tc>
          <w:tcPr>
            <w:tcW w:w="395" w:type="pct"/>
            <w:shd w:val="clear" w:color="auto" w:fill="auto"/>
            <w:noWrap/>
          </w:tcPr>
          <w:p w14:paraId="4A8663E2" w14:textId="77777777" w:rsidR="008E4835" w:rsidRPr="00FE55E3" w:rsidRDefault="008E4835" w:rsidP="00350158">
            <w:pPr>
              <w:rPr>
                <w:lang w:val="en-US"/>
              </w:rPr>
            </w:pPr>
            <w:r w:rsidRPr="00FE55E3">
              <w:rPr>
                <w:lang w:val="en-US"/>
              </w:rPr>
              <w:t>&lt;=</w:t>
            </w:r>
            <w:r w:rsidRPr="00FE55E3">
              <w:t>2</w:t>
            </w:r>
            <w:r w:rsidRPr="00FE55E3">
              <w:rPr>
                <w:lang w:val="en-US"/>
              </w:rPr>
              <w:t>54</w:t>
            </w:r>
          </w:p>
        </w:tc>
        <w:tc>
          <w:tcPr>
            <w:tcW w:w="775" w:type="pct"/>
            <w:shd w:val="clear" w:color="000000" w:fill="FFFFFF"/>
            <w:vAlign w:val="center"/>
          </w:tcPr>
          <w:p w14:paraId="20B2A8F3" w14:textId="77777777" w:rsidR="008E4835" w:rsidRPr="00FE55E3" w:rsidRDefault="008E4835" w:rsidP="00350158">
            <w:r w:rsidRPr="00FE55E3">
              <w:t>Нет</w:t>
            </w:r>
          </w:p>
        </w:tc>
        <w:tc>
          <w:tcPr>
            <w:tcW w:w="721" w:type="pct"/>
            <w:shd w:val="clear" w:color="000000" w:fill="FFFFFF"/>
          </w:tcPr>
          <w:p w14:paraId="01082F93" w14:textId="77777777" w:rsidR="008E4835" w:rsidRPr="00FE55E3" w:rsidRDefault="008E4835" w:rsidP="00350158">
            <w:pPr>
              <w:rPr>
                <w:color w:val="000000"/>
              </w:rPr>
            </w:pPr>
            <w:r w:rsidRPr="00FE55E3">
              <w:t xml:space="preserve">Краткое наименование кода аналитической группы </w:t>
            </w:r>
          </w:p>
        </w:tc>
        <w:tc>
          <w:tcPr>
            <w:tcW w:w="895" w:type="pct"/>
            <w:shd w:val="clear" w:color="000000" w:fill="FFFFFF"/>
            <w:vAlign w:val="center"/>
          </w:tcPr>
          <w:p w14:paraId="3215BDD8" w14:textId="77777777" w:rsidR="008E4835" w:rsidRPr="00FE55E3" w:rsidRDefault="008E4835" w:rsidP="00350158">
            <w:r w:rsidRPr="00FE55E3">
              <w:t> </w:t>
            </w:r>
          </w:p>
        </w:tc>
      </w:tr>
      <w:tr w:rsidR="00102D8E" w:rsidRPr="00FE55E3" w14:paraId="3AE6212F" w14:textId="77777777" w:rsidTr="008E4835">
        <w:trPr>
          <w:trHeight w:val="283"/>
        </w:trPr>
        <w:tc>
          <w:tcPr>
            <w:tcW w:w="486" w:type="pct"/>
            <w:shd w:val="clear" w:color="000000" w:fill="FFFFFF"/>
            <w:vAlign w:val="center"/>
          </w:tcPr>
          <w:p w14:paraId="12F4D670" w14:textId="77777777" w:rsidR="008E4835" w:rsidRPr="00FE55E3" w:rsidRDefault="008E4835" w:rsidP="00350158">
            <w:r w:rsidRPr="00FE55E3">
              <w:t>&lt;Header&gt;</w:t>
            </w:r>
          </w:p>
        </w:tc>
        <w:tc>
          <w:tcPr>
            <w:tcW w:w="1105" w:type="pct"/>
            <w:shd w:val="clear" w:color="000000" w:fill="FFFFFF"/>
            <w:vAlign w:val="center"/>
          </w:tcPr>
          <w:p w14:paraId="55D339C0" w14:textId="77777777" w:rsidR="008E4835" w:rsidRPr="00FE55E3" w:rsidRDefault="008E4835" w:rsidP="00350158">
            <w:r w:rsidRPr="00FE55E3">
              <w:t>&lt;</w:t>
            </w:r>
            <w:r w:rsidRPr="00FE55E3">
              <w:rPr>
                <w:lang w:val="en-US"/>
              </w:rPr>
              <w:t>Full</w:t>
            </w:r>
            <w:r w:rsidRPr="00FE55E3">
              <w:t>Name&gt;</w:t>
            </w:r>
          </w:p>
        </w:tc>
        <w:tc>
          <w:tcPr>
            <w:tcW w:w="622" w:type="pct"/>
            <w:shd w:val="clear" w:color="000000" w:fill="FFFFFF"/>
            <w:vAlign w:val="center"/>
          </w:tcPr>
          <w:p w14:paraId="235B5FA5" w14:textId="77777777" w:rsidR="008E4835" w:rsidRPr="00FE55E3" w:rsidRDefault="008E4835" w:rsidP="00350158">
            <w:r w:rsidRPr="00FE55E3">
              <w:t>STRING</w:t>
            </w:r>
          </w:p>
        </w:tc>
        <w:tc>
          <w:tcPr>
            <w:tcW w:w="395" w:type="pct"/>
            <w:shd w:val="clear" w:color="auto" w:fill="auto"/>
            <w:noWrap/>
          </w:tcPr>
          <w:p w14:paraId="0370F37E" w14:textId="77777777" w:rsidR="008E4835" w:rsidRPr="00FE55E3" w:rsidRDefault="008E4835" w:rsidP="00350158">
            <w:pPr>
              <w:rPr>
                <w:lang w:val="en-US"/>
              </w:rPr>
            </w:pPr>
            <w:r w:rsidRPr="00FE55E3">
              <w:rPr>
                <w:lang w:val="en-US"/>
              </w:rPr>
              <w:t>&lt;=</w:t>
            </w:r>
            <w:r w:rsidRPr="00FE55E3">
              <w:t>2000</w:t>
            </w:r>
          </w:p>
        </w:tc>
        <w:tc>
          <w:tcPr>
            <w:tcW w:w="775" w:type="pct"/>
            <w:shd w:val="clear" w:color="000000" w:fill="FFFFFF"/>
            <w:vAlign w:val="center"/>
          </w:tcPr>
          <w:p w14:paraId="1F39E53E" w14:textId="77777777" w:rsidR="008E4835" w:rsidRPr="00FE55E3" w:rsidRDefault="008E4835" w:rsidP="00350158">
            <w:r w:rsidRPr="00FE55E3">
              <w:t>Нет</w:t>
            </w:r>
          </w:p>
        </w:tc>
        <w:tc>
          <w:tcPr>
            <w:tcW w:w="721" w:type="pct"/>
            <w:shd w:val="clear" w:color="000000" w:fill="FFFFFF"/>
          </w:tcPr>
          <w:p w14:paraId="0B1C4568" w14:textId="77777777" w:rsidR="008E4835" w:rsidRPr="00FE55E3" w:rsidRDefault="008E4835" w:rsidP="00350158">
            <w:pPr>
              <w:rPr>
                <w:color w:val="000000"/>
              </w:rPr>
            </w:pPr>
            <w:r w:rsidRPr="00FE55E3">
              <w:t xml:space="preserve">Полное наименование кода аналитической группы </w:t>
            </w:r>
          </w:p>
        </w:tc>
        <w:tc>
          <w:tcPr>
            <w:tcW w:w="895" w:type="pct"/>
            <w:shd w:val="clear" w:color="000000" w:fill="FFFFFF"/>
            <w:vAlign w:val="center"/>
          </w:tcPr>
          <w:p w14:paraId="569F5E01" w14:textId="77777777" w:rsidR="008E4835" w:rsidRPr="00FE55E3" w:rsidRDefault="008E4835" w:rsidP="00350158"/>
        </w:tc>
      </w:tr>
      <w:tr w:rsidR="008E4835" w:rsidRPr="00FE55E3" w14:paraId="5CC886BF" w14:textId="77777777" w:rsidTr="008E4835">
        <w:trPr>
          <w:trHeight w:val="283"/>
        </w:trPr>
        <w:tc>
          <w:tcPr>
            <w:tcW w:w="486" w:type="pct"/>
            <w:shd w:val="clear" w:color="000000" w:fill="FFFFFF"/>
            <w:vAlign w:val="center"/>
          </w:tcPr>
          <w:p w14:paraId="2993D33B" w14:textId="77777777" w:rsidR="008E4835" w:rsidRPr="00FE55E3" w:rsidRDefault="008E4835" w:rsidP="00350158">
            <w:r w:rsidRPr="00FE55E3">
              <w:t>&lt;Header&gt;</w:t>
            </w:r>
          </w:p>
        </w:tc>
        <w:tc>
          <w:tcPr>
            <w:tcW w:w="1105" w:type="pct"/>
            <w:shd w:val="clear" w:color="000000" w:fill="FFFFFF"/>
            <w:vAlign w:val="center"/>
          </w:tcPr>
          <w:p w14:paraId="271B3908" w14:textId="77777777" w:rsidR="008E4835" w:rsidRPr="00FE55E3" w:rsidRDefault="008E4835" w:rsidP="00350158">
            <w:r w:rsidRPr="00FE55E3">
              <w:t>&lt;StartDate</w:t>
            </w:r>
            <w:r w:rsidRPr="00FE55E3">
              <w:rPr>
                <w:lang w:val="en-US"/>
              </w:rPr>
              <w:t>Active</w:t>
            </w:r>
            <w:r w:rsidRPr="00FE55E3">
              <w:t>&gt;</w:t>
            </w:r>
          </w:p>
        </w:tc>
        <w:tc>
          <w:tcPr>
            <w:tcW w:w="622" w:type="pct"/>
            <w:shd w:val="clear" w:color="000000" w:fill="FFFFFF"/>
            <w:vAlign w:val="center"/>
          </w:tcPr>
          <w:p w14:paraId="5A679D07" w14:textId="77777777" w:rsidR="008E4835" w:rsidRPr="00FE55E3" w:rsidRDefault="008E4835" w:rsidP="00350158">
            <w:pPr>
              <w:rPr>
                <w:lang w:val="en-US"/>
              </w:rPr>
            </w:pPr>
            <w:r w:rsidRPr="00FE55E3">
              <w:t>DATETIME</w:t>
            </w:r>
            <w:r w:rsidRPr="00FE55E3">
              <w:rPr>
                <w:lang w:val="en-US"/>
              </w:rPr>
              <w:t>2</w:t>
            </w:r>
          </w:p>
        </w:tc>
        <w:tc>
          <w:tcPr>
            <w:tcW w:w="395" w:type="pct"/>
            <w:shd w:val="clear" w:color="auto" w:fill="auto"/>
            <w:noWrap/>
          </w:tcPr>
          <w:p w14:paraId="54000D6D" w14:textId="77777777" w:rsidR="008E4835" w:rsidRPr="00FE55E3" w:rsidRDefault="008E4835" w:rsidP="00350158"/>
        </w:tc>
        <w:tc>
          <w:tcPr>
            <w:tcW w:w="775" w:type="pct"/>
            <w:shd w:val="clear" w:color="000000" w:fill="FFFFFF"/>
            <w:vAlign w:val="center"/>
          </w:tcPr>
          <w:p w14:paraId="2110006A" w14:textId="77777777" w:rsidR="008E4835" w:rsidRPr="00FE55E3" w:rsidRDefault="008E4835" w:rsidP="00350158">
            <w:r w:rsidRPr="00FE55E3">
              <w:t>Да</w:t>
            </w:r>
          </w:p>
        </w:tc>
        <w:tc>
          <w:tcPr>
            <w:tcW w:w="721" w:type="pct"/>
            <w:shd w:val="clear" w:color="000000" w:fill="FFFFFF"/>
          </w:tcPr>
          <w:p w14:paraId="7DECB8F9" w14:textId="77777777" w:rsidR="008E4835" w:rsidRPr="00FE55E3" w:rsidRDefault="008E4835" w:rsidP="00350158">
            <w:pPr>
              <w:rPr>
                <w:color w:val="000000"/>
              </w:rPr>
            </w:pPr>
            <w:r w:rsidRPr="00FE55E3">
              <w:t>Дата начала действия записи</w:t>
            </w:r>
          </w:p>
        </w:tc>
        <w:tc>
          <w:tcPr>
            <w:tcW w:w="895" w:type="pct"/>
            <w:shd w:val="clear" w:color="000000" w:fill="FFFFFF"/>
            <w:vAlign w:val="center"/>
          </w:tcPr>
          <w:p w14:paraId="7D8119D2" w14:textId="77777777" w:rsidR="008E4835" w:rsidRPr="00FE55E3" w:rsidRDefault="008E4835" w:rsidP="00350158">
            <w:r w:rsidRPr="00FE55E3">
              <w:t> </w:t>
            </w:r>
          </w:p>
        </w:tc>
      </w:tr>
      <w:tr w:rsidR="008E4835" w:rsidRPr="00FE55E3" w14:paraId="40F1847E" w14:textId="77777777" w:rsidTr="008E4835">
        <w:trPr>
          <w:trHeight w:val="283"/>
        </w:trPr>
        <w:tc>
          <w:tcPr>
            <w:tcW w:w="486" w:type="pct"/>
            <w:shd w:val="clear" w:color="000000" w:fill="FFFFFF"/>
            <w:vAlign w:val="center"/>
          </w:tcPr>
          <w:p w14:paraId="13E6382A" w14:textId="77777777" w:rsidR="008E4835" w:rsidRPr="00FE55E3" w:rsidRDefault="008E4835" w:rsidP="00350158">
            <w:r w:rsidRPr="00FE55E3">
              <w:t>&lt;Header&gt;</w:t>
            </w:r>
          </w:p>
        </w:tc>
        <w:tc>
          <w:tcPr>
            <w:tcW w:w="1105" w:type="pct"/>
            <w:shd w:val="clear" w:color="000000" w:fill="FFFFFF"/>
            <w:vAlign w:val="center"/>
          </w:tcPr>
          <w:p w14:paraId="02055085" w14:textId="77777777" w:rsidR="008E4835" w:rsidRPr="00FE55E3" w:rsidRDefault="008E4835" w:rsidP="00350158">
            <w:r w:rsidRPr="00FE55E3">
              <w:t>&lt;EndDate</w:t>
            </w:r>
            <w:r w:rsidRPr="00FE55E3">
              <w:rPr>
                <w:lang w:val="en-US"/>
              </w:rPr>
              <w:t>Active</w:t>
            </w:r>
            <w:r w:rsidRPr="00FE55E3">
              <w:t>&gt;</w:t>
            </w:r>
          </w:p>
        </w:tc>
        <w:tc>
          <w:tcPr>
            <w:tcW w:w="622" w:type="pct"/>
            <w:shd w:val="clear" w:color="000000" w:fill="FFFFFF"/>
            <w:vAlign w:val="center"/>
          </w:tcPr>
          <w:p w14:paraId="20EEA6B4" w14:textId="77777777" w:rsidR="008E4835" w:rsidRPr="00FE55E3" w:rsidRDefault="008E4835" w:rsidP="00350158">
            <w:pPr>
              <w:rPr>
                <w:lang w:val="en-US"/>
              </w:rPr>
            </w:pPr>
            <w:r w:rsidRPr="00FE55E3">
              <w:t>DATETIME</w:t>
            </w:r>
            <w:r w:rsidRPr="00FE55E3">
              <w:rPr>
                <w:lang w:val="en-US"/>
              </w:rPr>
              <w:t>2</w:t>
            </w:r>
          </w:p>
        </w:tc>
        <w:tc>
          <w:tcPr>
            <w:tcW w:w="395" w:type="pct"/>
            <w:shd w:val="clear" w:color="auto" w:fill="auto"/>
            <w:noWrap/>
          </w:tcPr>
          <w:p w14:paraId="7E7E1D8F" w14:textId="77777777" w:rsidR="008E4835" w:rsidRPr="00FE55E3" w:rsidRDefault="008E4835" w:rsidP="00350158"/>
        </w:tc>
        <w:tc>
          <w:tcPr>
            <w:tcW w:w="775" w:type="pct"/>
            <w:shd w:val="clear" w:color="000000" w:fill="FFFFFF"/>
            <w:vAlign w:val="center"/>
          </w:tcPr>
          <w:p w14:paraId="4740E372" w14:textId="77777777" w:rsidR="008E4835" w:rsidRPr="00FE55E3" w:rsidRDefault="008E4835" w:rsidP="00350158">
            <w:r w:rsidRPr="00FE55E3">
              <w:t>Нет</w:t>
            </w:r>
          </w:p>
        </w:tc>
        <w:tc>
          <w:tcPr>
            <w:tcW w:w="721" w:type="pct"/>
            <w:shd w:val="clear" w:color="000000" w:fill="FFFFFF"/>
          </w:tcPr>
          <w:p w14:paraId="1F6266DB" w14:textId="77777777" w:rsidR="008E4835" w:rsidRPr="00FE55E3" w:rsidRDefault="008E4835" w:rsidP="00350158">
            <w:pPr>
              <w:rPr>
                <w:color w:val="000000"/>
              </w:rPr>
            </w:pPr>
            <w:r w:rsidRPr="00FE55E3">
              <w:t>Дата окончания действия записи</w:t>
            </w:r>
          </w:p>
        </w:tc>
        <w:tc>
          <w:tcPr>
            <w:tcW w:w="895" w:type="pct"/>
            <w:shd w:val="clear" w:color="000000" w:fill="FFFFFF"/>
            <w:vAlign w:val="center"/>
          </w:tcPr>
          <w:p w14:paraId="1D109C41" w14:textId="77777777" w:rsidR="008E4835" w:rsidRPr="00FE55E3" w:rsidRDefault="008E4835" w:rsidP="00350158">
            <w:r w:rsidRPr="00FE55E3">
              <w:t>В xsd задано как xs:string с форматом YYYY-MM-DDThh:mm:ss±TMZ или пусто.</w:t>
            </w:r>
          </w:p>
          <w:p w14:paraId="21472209" w14:textId="77777777" w:rsidR="008E4835" w:rsidRPr="00FE55E3" w:rsidRDefault="008E4835" w:rsidP="00350158">
            <w:r w:rsidRPr="00FE55E3">
              <w:t>Для типа xsd:dateTime возможность пустого значения в xsd задается атрибутом элемента nillable=”true”, само пустое значение в xml должно задаваться атрибутом xsi:nill=”true”.</w:t>
            </w:r>
          </w:p>
        </w:tc>
      </w:tr>
      <w:tr w:rsidR="008E4835" w:rsidRPr="00FE55E3" w14:paraId="1FF20FDC" w14:textId="77777777" w:rsidTr="008E4835">
        <w:trPr>
          <w:trHeight w:val="283"/>
        </w:trPr>
        <w:tc>
          <w:tcPr>
            <w:tcW w:w="486" w:type="pct"/>
            <w:shd w:val="clear" w:color="000000" w:fill="FFFFFF"/>
            <w:vAlign w:val="center"/>
          </w:tcPr>
          <w:p w14:paraId="0C74ABB8" w14:textId="77777777" w:rsidR="008E4835" w:rsidRPr="00FE55E3" w:rsidRDefault="008E4835" w:rsidP="00350158">
            <w:r w:rsidRPr="00FE55E3">
              <w:t>&lt;Header&gt;</w:t>
            </w:r>
          </w:p>
        </w:tc>
        <w:tc>
          <w:tcPr>
            <w:tcW w:w="1105" w:type="pct"/>
            <w:shd w:val="clear" w:color="000000" w:fill="FFFFFF"/>
            <w:vAlign w:val="center"/>
          </w:tcPr>
          <w:p w14:paraId="72EC726E" w14:textId="77777777" w:rsidR="008E4835" w:rsidRPr="00FE55E3" w:rsidRDefault="008E4835" w:rsidP="00350158">
            <w:r w:rsidRPr="00FE55E3">
              <w:t>&lt;ChangeDate&gt;</w:t>
            </w:r>
          </w:p>
        </w:tc>
        <w:tc>
          <w:tcPr>
            <w:tcW w:w="622" w:type="pct"/>
            <w:shd w:val="clear" w:color="000000" w:fill="FFFFFF"/>
            <w:vAlign w:val="center"/>
          </w:tcPr>
          <w:p w14:paraId="73EED5D3" w14:textId="77777777" w:rsidR="008E4835" w:rsidRPr="00FE55E3" w:rsidRDefault="008E4835" w:rsidP="00350158">
            <w:pPr>
              <w:rPr>
                <w:lang w:val="en-US"/>
              </w:rPr>
            </w:pPr>
            <w:r w:rsidRPr="00FE55E3">
              <w:t>DATETIME</w:t>
            </w:r>
            <w:r w:rsidRPr="00FE55E3">
              <w:rPr>
                <w:lang w:val="en-US"/>
              </w:rPr>
              <w:t>2</w:t>
            </w:r>
          </w:p>
        </w:tc>
        <w:tc>
          <w:tcPr>
            <w:tcW w:w="395" w:type="pct"/>
            <w:shd w:val="clear" w:color="auto" w:fill="auto"/>
            <w:noWrap/>
          </w:tcPr>
          <w:p w14:paraId="2C8E0733" w14:textId="77777777" w:rsidR="008E4835" w:rsidRPr="00FE55E3" w:rsidRDefault="008E4835" w:rsidP="00350158"/>
        </w:tc>
        <w:tc>
          <w:tcPr>
            <w:tcW w:w="775" w:type="pct"/>
            <w:shd w:val="clear" w:color="000000" w:fill="FFFFFF"/>
            <w:vAlign w:val="center"/>
          </w:tcPr>
          <w:p w14:paraId="5FB6F9A1" w14:textId="77777777" w:rsidR="008E4835" w:rsidRPr="00FE55E3" w:rsidRDefault="008E4835" w:rsidP="00350158">
            <w:r w:rsidRPr="00FE55E3">
              <w:t>Да</w:t>
            </w:r>
          </w:p>
        </w:tc>
        <w:tc>
          <w:tcPr>
            <w:tcW w:w="721" w:type="pct"/>
            <w:shd w:val="clear" w:color="000000" w:fill="FFFFFF"/>
            <w:vAlign w:val="center"/>
          </w:tcPr>
          <w:p w14:paraId="099387FB" w14:textId="77777777" w:rsidR="008E4835" w:rsidRPr="00FE55E3" w:rsidRDefault="001E2EF4" w:rsidP="00350158">
            <w:pPr>
              <w:rPr>
                <w:color w:val="000000"/>
              </w:rPr>
            </w:pPr>
            <w:r w:rsidRPr="00FE55E3">
              <w:t>Дата/время последнего изменения строки</w:t>
            </w:r>
          </w:p>
        </w:tc>
        <w:tc>
          <w:tcPr>
            <w:tcW w:w="895" w:type="pct"/>
            <w:shd w:val="clear" w:color="000000" w:fill="FFFFFF"/>
            <w:vAlign w:val="center"/>
          </w:tcPr>
          <w:p w14:paraId="7BD470A3" w14:textId="77777777" w:rsidR="008E4835" w:rsidRPr="00FE55E3" w:rsidRDefault="008E4835" w:rsidP="00350158">
            <w:r w:rsidRPr="00FE55E3">
              <w:t>Добавлено для реализации механизма сравнения справочников и запроса от ООС, отличающихся по времени изменения строк.</w:t>
            </w:r>
          </w:p>
        </w:tc>
      </w:tr>
      <w:tr w:rsidR="008E4835" w:rsidRPr="00FE55E3" w14:paraId="05F97379" w14:textId="77777777" w:rsidTr="00102D8E">
        <w:trPr>
          <w:trHeight w:val="283"/>
        </w:trPr>
        <w:tc>
          <w:tcPr>
            <w:tcW w:w="486" w:type="pct"/>
            <w:shd w:val="clear" w:color="000000" w:fill="FFFFFF"/>
            <w:vAlign w:val="center"/>
          </w:tcPr>
          <w:p w14:paraId="24571B1A" w14:textId="77777777" w:rsidR="008E4835" w:rsidRPr="00FE55E3" w:rsidRDefault="008E4835" w:rsidP="00350158">
            <w:r w:rsidRPr="00FE55E3">
              <w:t>&lt;Header&gt;</w:t>
            </w:r>
          </w:p>
        </w:tc>
        <w:tc>
          <w:tcPr>
            <w:tcW w:w="1105" w:type="pct"/>
            <w:shd w:val="clear" w:color="000000" w:fill="FFFFFF"/>
            <w:vAlign w:val="center"/>
          </w:tcPr>
          <w:p w14:paraId="3CB7866B" w14:textId="77777777" w:rsidR="008E4835" w:rsidRPr="00FE55E3" w:rsidRDefault="008E4835" w:rsidP="00350158">
            <w:r w:rsidRPr="00FE55E3">
              <w:t>&lt;</w:t>
            </w:r>
            <w:r w:rsidRPr="00FE55E3">
              <w:rPr>
                <w:lang w:val="en-US"/>
              </w:rPr>
              <w:t>Status</w:t>
            </w:r>
            <w:r w:rsidRPr="00FE55E3">
              <w:t>&gt;</w:t>
            </w:r>
          </w:p>
        </w:tc>
        <w:tc>
          <w:tcPr>
            <w:tcW w:w="622" w:type="pct"/>
            <w:shd w:val="clear" w:color="000000" w:fill="FFFFFF"/>
            <w:vAlign w:val="center"/>
          </w:tcPr>
          <w:p w14:paraId="67AC85C5" w14:textId="77777777" w:rsidR="008E4835" w:rsidRPr="00FE55E3" w:rsidRDefault="008E4835" w:rsidP="00350158">
            <w:r w:rsidRPr="00FE55E3">
              <w:t>STRING</w:t>
            </w:r>
          </w:p>
        </w:tc>
        <w:tc>
          <w:tcPr>
            <w:tcW w:w="395" w:type="pct"/>
            <w:shd w:val="clear" w:color="auto" w:fill="auto"/>
            <w:noWrap/>
          </w:tcPr>
          <w:p w14:paraId="6094BAAB" w14:textId="77777777" w:rsidR="008E4835" w:rsidRPr="00FE55E3" w:rsidRDefault="008E4835" w:rsidP="00350158">
            <w:pPr>
              <w:rPr>
                <w:lang w:val="en-US"/>
              </w:rPr>
            </w:pPr>
            <w:r w:rsidRPr="00FE55E3">
              <w:rPr>
                <w:lang w:val="en-US"/>
              </w:rPr>
              <w:t>=1</w:t>
            </w:r>
          </w:p>
        </w:tc>
        <w:tc>
          <w:tcPr>
            <w:tcW w:w="775" w:type="pct"/>
            <w:shd w:val="clear" w:color="000000" w:fill="FFFFFF"/>
            <w:vAlign w:val="center"/>
          </w:tcPr>
          <w:p w14:paraId="44CA25BC" w14:textId="77777777" w:rsidR="008E4835" w:rsidRPr="00FE55E3" w:rsidRDefault="008E4835" w:rsidP="00350158">
            <w:r w:rsidRPr="00FE55E3">
              <w:t>Да</w:t>
            </w:r>
          </w:p>
        </w:tc>
        <w:tc>
          <w:tcPr>
            <w:tcW w:w="721" w:type="pct"/>
            <w:shd w:val="clear" w:color="000000" w:fill="FFFFFF"/>
          </w:tcPr>
          <w:p w14:paraId="1A16818E" w14:textId="77777777" w:rsidR="008E4835" w:rsidRPr="00FE55E3" w:rsidRDefault="008E4835" w:rsidP="00350158">
            <w:r w:rsidRPr="00FE55E3">
              <w:t>Статус</w:t>
            </w:r>
          </w:p>
        </w:tc>
        <w:tc>
          <w:tcPr>
            <w:tcW w:w="895" w:type="pct"/>
            <w:shd w:val="clear" w:color="000000" w:fill="FFFFFF"/>
            <w:vAlign w:val="center"/>
          </w:tcPr>
          <w:p w14:paraId="6C74D968" w14:textId="77777777" w:rsidR="002000E6" w:rsidRPr="00FE55E3" w:rsidRDefault="002000E6" w:rsidP="00350158">
            <w:pPr>
              <w:pStyle w:val="015"/>
            </w:pPr>
            <w:r w:rsidRPr="00FE55E3">
              <w:t>ACTIVE – актуальная;</w:t>
            </w:r>
          </w:p>
          <w:p w14:paraId="59C56D28" w14:textId="77777777" w:rsidR="008E4835" w:rsidRPr="00FE55E3" w:rsidRDefault="002000E6" w:rsidP="00350158">
            <w:pPr>
              <w:rPr>
                <w:color w:val="000000"/>
                <w:lang w:val="en-US"/>
              </w:rPr>
            </w:pPr>
            <w:r w:rsidRPr="00FE55E3">
              <w:t>ARCHIVE – архивная.</w:t>
            </w:r>
          </w:p>
        </w:tc>
      </w:tr>
      <w:tr w:rsidR="008E4835" w:rsidRPr="00FE55E3" w14:paraId="3CC35B83" w14:textId="77777777" w:rsidTr="008E4835">
        <w:trPr>
          <w:trHeight w:val="283"/>
        </w:trPr>
        <w:tc>
          <w:tcPr>
            <w:tcW w:w="486" w:type="pct"/>
            <w:shd w:val="clear" w:color="000000" w:fill="FFFFFF"/>
            <w:vAlign w:val="center"/>
          </w:tcPr>
          <w:p w14:paraId="4DCF9790" w14:textId="77777777" w:rsidR="008E4835" w:rsidRPr="00FE55E3" w:rsidRDefault="008E4835" w:rsidP="00350158">
            <w:r w:rsidRPr="00FE55E3">
              <w:t>&lt;Header&gt;</w:t>
            </w:r>
          </w:p>
        </w:tc>
        <w:tc>
          <w:tcPr>
            <w:tcW w:w="1105" w:type="pct"/>
            <w:shd w:val="clear" w:color="000000" w:fill="FFFFFF"/>
            <w:vAlign w:val="center"/>
          </w:tcPr>
          <w:p w14:paraId="2FF64867" w14:textId="77777777" w:rsidR="008E4835" w:rsidRPr="00FE55E3" w:rsidRDefault="008E4835" w:rsidP="00350158">
            <w:r w:rsidRPr="00FE55E3">
              <w:t>&lt;TOFKCode_</w:t>
            </w:r>
            <w:r w:rsidRPr="00FE55E3">
              <w:rPr>
                <w:lang w:val="en-US"/>
              </w:rPr>
              <w:t>Code</w:t>
            </w:r>
            <w:r w:rsidRPr="00FE55E3">
              <w:t>&gt;</w:t>
            </w:r>
          </w:p>
        </w:tc>
        <w:tc>
          <w:tcPr>
            <w:tcW w:w="622" w:type="pct"/>
            <w:shd w:val="clear" w:color="000000" w:fill="FFFFFF"/>
            <w:vAlign w:val="center"/>
          </w:tcPr>
          <w:p w14:paraId="16447023" w14:textId="77777777" w:rsidR="008E4835" w:rsidRPr="00FE55E3" w:rsidRDefault="008E4835" w:rsidP="00350158">
            <w:r w:rsidRPr="00FE55E3">
              <w:t>STRING</w:t>
            </w:r>
          </w:p>
        </w:tc>
        <w:tc>
          <w:tcPr>
            <w:tcW w:w="395" w:type="pct"/>
            <w:shd w:val="clear" w:color="auto" w:fill="auto"/>
            <w:noWrap/>
          </w:tcPr>
          <w:p w14:paraId="5A8EA496" w14:textId="77777777" w:rsidR="008E4835" w:rsidRPr="00FE55E3" w:rsidRDefault="008E4835" w:rsidP="00350158">
            <w:r w:rsidRPr="00FE55E3">
              <w:rPr>
                <w:lang w:val="en-US"/>
              </w:rPr>
              <w:t>=</w:t>
            </w:r>
            <w:r w:rsidRPr="00FE55E3">
              <w:t>4</w:t>
            </w:r>
          </w:p>
        </w:tc>
        <w:tc>
          <w:tcPr>
            <w:tcW w:w="775" w:type="pct"/>
            <w:shd w:val="clear" w:color="000000" w:fill="FFFFFF"/>
            <w:vAlign w:val="center"/>
          </w:tcPr>
          <w:p w14:paraId="2D4CFF56" w14:textId="77777777" w:rsidR="008E4835" w:rsidRPr="00FE55E3" w:rsidRDefault="008E4835" w:rsidP="00350158">
            <w:r w:rsidRPr="00FE55E3">
              <w:t>Да</w:t>
            </w:r>
          </w:p>
        </w:tc>
        <w:tc>
          <w:tcPr>
            <w:tcW w:w="721" w:type="pct"/>
            <w:shd w:val="clear" w:color="000000" w:fill="FFFFFF"/>
            <w:vAlign w:val="center"/>
          </w:tcPr>
          <w:p w14:paraId="7DEC4ED8" w14:textId="77777777" w:rsidR="008E4835" w:rsidRPr="00FE55E3" w:rsidRDefault="008E4835" w:rsidP="00350158">
            <w:r w:rsidRPr="00FE55E3">
              <w:t>Код ТОФК, в котором введен код</w:t>
            </w:r>
          </w:p>
        </w:tc>
        <w:tc>
          <w:tcPr>
            <w:tcW w:w="895" w:type="pct"/>
            <w:shd w:val="clear" w:color="000000" w:fill="FFFFFF"/>
            <w:vAlign w:val="center"/>
          </w:tcPr>
          <w:p w14:paraId="6D99B50B" w14:textId="77777777" w:rsidR="008E4835" w:rsidRPr="00FE55E3" w:rsidRDefault="008E4835" w:rsidP="00350158"/>
        </w:tc>
      </w:tr>
      <w:tr w:rsidR="008E4835" w:rsidRPr="00FE55E3" w14:paraId="043057F7" w14:textId="77777777" w:rsidTr="008E4835">
        <w:trPr>
          <w:trHeight w:val="283"/>
        </w:trPr>
        <w:tc>
          <w:tcPr>
            <w:tcW w:w="486" w:type="pct"/>
            <w:shd w:val="clear" w:color="000000" w:fill="FFFFFF"/>
            <w:vAlign w:val="center"/>
          </w:tcPr>
          <w:p w14:paraId="2D9A7573" w14:textId="77777777" w:rsidR="008E4835" w:rsidRPr="00FE55E3" w:rsidRDefault="008E4835" w:rsidP="00350158">
            <w:r w:rsidRPr="00FE55E3">
              <w:t>&lt;Header&gt;</w:t>
            </w:r>
          </w:p>
        </w:tc>
        <w:tc>
          <w:tcPr>
            <w:tcW w:w="1105" w:type="pct"/>
            <w:shd w:val="clear" w:color="000000" w:fill="FFFFFF"/>
            <w:vAlign w:val="center"/>
          </w:tcPr>
          <w:p w14:paraId="199893D9" w14:textId="77777777" w:rsidR="008E4835" w:rsidRPr="00FE55E3" w:rsidRDefault="008E4835" w:rsidP="00350158">
            <w:r w:rsidRPr="00FE55E3">
              <w:t>&lt;TOFK</w:t>
            </w:r>
            <w:r w:rsidRPr="00FE55E3">
              <w:rPr>
                <w:lang w:val="en-US"/>
              </w:rPr>
              <w:t>Code_ShortName</w:t>
            </w:r>
            <w:r w:rsidRPr="00FE55E3">
              <w:t>&gt;</w:t>
            </w:r>
          </w:p>
        </w:tc>
        <w:tc>
          <w:tcPr>
            <w:tcW w:w="622" w:type="pct"/>
            <w:shd w:val="clear" w:color="000000" w:fill="FFFFFF"/>
            <w:vAlign w:val="center"/>
          </w:tcPr>
          <w:p w14:paraId="0D6CA1DC" w14:textId="77777777" w:rsidR="008E4835" w:rsidRPr="00FE55E3" w:rsidRDefault="008E4835" w:rsidP="00350158">
            <w:r w:rsidRPr="00FE55E3">
              <w:t>STRING</w:t>
            </w:r>
          </w:p>
        </w:tc>
        <w:tc>
          <w:tcPr>
            <w:tcW w:w="395" w:type="pct"/>
            <w:shd w:val="clear" w:color="auto" w:fill="auto"/>
            <w:noWrap/>
          </w:tcPr>
          <w:p w14:paraId="1B8A26FA" w14:textId="77777777" w:rsidR="008E4835" w:rsidRPr="00FE55E3" w:rsidRDefault="00102D8E" w:rsidP="00350158">
            <w:r w:rsidRPr="00FE55E3">
              <w:rPr>
                <w:lang w:val="en-US"/>
              </w:rPr>
              <w:t>&lt;=2000</w:t>
            </w:r>
          </w:p>
        </w:tc>
        <w:tc>
          <w:tcPr>
            <w:tcW w:w="775" w:type="pct"/>
            <w:shd w:val="clear" w:color="000000" w:fill="FFFFFF"/>
            <w:vAlign w:val="center"/>
          </w:tcPr>
          <w:p w14:paraId="1E060530" w14:textId="77777777" w:rsidR="008E4835" w:rsidRPr="00FE55E3" w:rsidRDefault="008E4835" w:rsidP="00350158">
            <w:r w:rsidRPr="00FE55E3">
              <w:t>Нет</w:t>
            </w:r>
          </w:p>
        </w:tc>
        <w:tc>
          <w:tcPr>
            <w:tcW w:w="721" w:type="pct"/>
            <w:shd w:val="clear" w:color="000000" w:fill="FFFFFF"/>
            <w:vAlign w:val="center"/>
          </w:tcPr>
          <w:p w14:paraId="6801B709" w14:textId="77777777" w:rsidR="008E4835" w:rsidRPr="00FE55E3" w:rsidRDefault="008E4835" w:rsidP="00350158">
            <w:r w:rsidRPr="00FE55E3">
              <w:t>Наименование ТОФК, в котором введен ТОФК</w:t>
            </w:r>
          </w:p>
        </w:tc>
        <w:tc>
          <w:tcPr>
            <w:tcW w:w="895" w:type="pct"/>
            <w:shd w:val="clear" w:color="000000" w:fill="FFFFFF"/>
            <w:vAlign w:val="center"/>
          </w:tcPr>
          <w:p w14:paraId="24D7C1BE" w14:textId="77777777" w:rsidR="008E4835" w:rsidRPr="00FE55E3" w:rsidRDefault="008E4835" w:rsidP="00350158"/>
        </w:tc>
      </w:tr>
    </w:tbl>
    <w:p w14:paraId="4DAB4C36" w14:textId="77777777" w:rsidR="000269C2" w:rsidRPr="00FE55E3" w:rsidRDefault="000269C2" w:rsidP="00350158"/>
    <w:p w14:paraId="3F979746" w14:textId="77777777" w:rsidR="00102D8E" w:rsidRPr="00FE55E3" w:rsidRDefault="00102D8E" w:rsidP="00C2711E">
      <w:pPr>
        <w:pStyle w:val="03"/>
        <w:numPr>
          <w:ilvl w:val="2"/>
          <w:numId w:val="67"/>
        </w:numPr>
        <w:ind w:left="1134" w:hanging="1134"/>
      </w:pPr>
      <w:bookmarkStart w:id="237" w:name="_Ref439061295"/>
      <w:bookmarkStart w:id="238" w:name="_Toc459205184"/>
      <w:r w:rsidRPr="00FE55E3">
        <w:t>Описание полей документа в универсальном формате системы «Электронный бюджет»</w:t>
      </w:r>
      <w:bookmarkEnd w:id="237"/>
      <w:bookmarkEnd w:id="238"/>
    </w:p>
    <w:p w14:paraId="3593223C" w14:textId="77777777" w:rsidR="00102D8E" w:rsidRPr="00FE55E3" w:rsidRDefault="00102D8E" w:rsidP="00350158">
      <w:r w:rsidRPr="00FE55E3">
        <w:t xml:space="preserve">Таблица </w:t>
      </w:r>
      <w:fldSimple w:instr=" SEQ Таблица \* ARABIC ">
        <w:r w:rsidR="0064184C">
          <w:rPr>
            <w:noProof/>
          </w:rPr>
          <w:t>42</w:t>
        </w:r>
      </w:fldSimple>
      <w:r w:rsidRPr="00FE55E3">
        <w:t>. Описание полей документа Аналитические группы</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770"/>
        <w:gridCol w:w="1079"/>
        <w:gridCol w:w="943"/>
        <w:gridCol w:w="1163"/>
        <w:gridCol w:w="1795"/>
        <w:gridCol w:w="1724"/>
      </w:tblGrid>
      <w:tr w:rsidR="00102D8E" w:rsidRPr="00FE55E3" w14:paraId="495C8115" w14:textId="77777777" w:rsidTr="00102D8E">
        <w:trPr>
          <w:trHeight w:val="283"/>
          <w:tblHeader/>
        </w:trPr>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8952E69" w14:textId="77777777" w:rsidR="00102D8E" w:rsidRPr="00FE55E3" w:rsidRDefault="00102D8E" w:rsidP="005D5100">
            <w:pPr>
              <w:pStyle w:val="afffff0"/>
              <w:rPr>
                <w:lang w:val="en-US"/>
              </w:rPr>
            </w:pPr>
            <w:r w:rsidRPr="00FE55E3">
              <w:rPr>
                <w:lang w:val="en-US"/>
              </w:rPr>
              <w:t>Код элемента</w:t>
            </w:r>
          </w:p>
        </w:tc>
        <w:tc>
          <w:tcPr>
            <w:tcW w:w="89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E227173" w14:textId="77777777" w:rsidR="00102D8E" w:rsidRPr="00FE55E3" w:rsidRDefault="00102D8E" w:rsidP="005D5100">
            <w:pPr>
              <w:pStyle w:val="afffff0"/>
              <w:rPr>
                <w:lang w:val="en-US"/>
              </w:rPr>
            </w:pPr>
            <w:r w:rsidRPr="00FE55E3">
              <w:rPr>
                <w:lang w:val="en-US"/>
              </w:rPr>
              <w:t>Содерж. элемента</w:t>
            </w:r>
          </w:p>
        </w:tc>
        <w:tc>
          <w:tcPr>
            <w:tcW w:w="5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A67138E" w14:textId="77777777" w:rsidR="00102D8E" w:rsidRPr="00FE55E3" w:rsidRDefault="00102D8E" w:rsidP="005D5100">
            <w:pPr>
              <w:pStyle w:val="afffff0"/>
              <w:rPr>
                <w:lang w:val="en-US"/>
              </w:rPr>
            </w:pPr>
            <w:r w:rsidRPr="00FE55E3">
              <w:rPr>
                <w:lang w:val="en-US"/>
              </w:rPr>
              <w:t>Формат</w:t>
            </w:r>
          </w:p>
        </w:tc>
        <w:tc>
          <w:tcPr>
            <w:tcW w:w="4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F661310" w14:textId="77777777" w:rsidR="00102D8E" w:rsidRPr="00FE55E3" w:rsidRDefault="00102D8E" w:rsidP="005D5100">
            <w:pPr>
              <w:pStyle w:val="afffff0"/>
              <w:rPr>
                <w:lang w:val="en-US"/>
              </w:rPr>
            </w:pPr>
            <w:r w:rsidRPr="00FE55E3">
              <w:rPr>
                <w:lang w:val="en-US"/>
              </w:rPr>
              <w:t>Длина</w:t>
            </w:r>
          </w:p>
        </w:tc>
        <w:tc>
          <w:tcPr>
            <w:tcW w:w="5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9F63CE8" w14:textId="77777777" w:rsidR="00102D8E" w:rsidRPr="00FE55E3" w:rsidRDefault="00102D8E" w:rsidP="005D5100">
            <w:pPr>
              <w:pStyle w:val="afffff0"/>
              <w:rPr>
                <w:lang w:val="en-US"/>
              </w:rPr>
            </w:pPr>
            <w:r w:rsidRPr="00FE55E3">
              <w:rPr>
                <w:lang w:val="en-US"/>
              </w:rPr>
              <w:t>Обязательность</w:t>
            </w:r>
          </w:p>
        </w:tc>
        <w:tc>
          <w:tcPr>
            <w:tcW w:w="9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68B5FEE" w14:textId="77777777" w:rsidR="00102D8E" w:rsidRPr="00FE55E3" w:rsidRDefault="00102D8E" w:rsidP="005D5100">
            <w:pPr>
              <w:pStyle w:val="afffff0"/>
              <w:rPr>
                <w:lang w:val="en-US"/>
              </w:rPr>
            </w:pPr>
            <w:r w:rsidRPr="00FE55E3">
              <w:rPr>
                <w:lang w:val="en-US"/>
              </w:rPr>
              <w:t>Наименование</w:t>
            </w:r>
          </w:p>
        </w:tc>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BEC0A86" w14:textId="77777777" w:rsidR="00102D8E" w:rsidRPr="00FE55E3" w:rsidRDefault="00102D8E" w:rsidP="005D5100">
            <w:pPr>
              <w:pStyle w:val="afffff0"/>
              <w:rPr>
                <w:lang w:val="en-US"/>
              </w:rPr>
            </w:pPr>
            <w:r w:rsidRPr="00FE55E3">
              <w:rPr>
                <w:lang w:val="en-US"/>
              </w:rPr>
              <w:t>Дополнительная информация</w:t>
            </w:r>
          </w:p>
        </w:tc>
      </w:tr>
      <w:tr w:rsidR="00102D8E" w:rsidRPr="00FE55E3" w14:paraId="38B7EFDE"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7CD0EAA0" w14:textId="77777777" w:rsidR="00102D8E" w:rsidRPr="00FE55E3" w:rsidRDefault="00AF67C5" w:rsidP="00350158">
            <w:pPr>
              <w:pStyle w:val="015"/>
              <w:rPr>
                <w:lang w:val="en-US"/>
              </w:rPr>
            </w:pPr>
            <w:r w:rsidRPr="00FE55E3">
              <w:t>REF_A</w:t>
            </w:r>
            <w:r w:rsidR="001D50E5" w:rsidRPr="00FE55E3">
              <w:rPr>
                <w:lang w:val="en-US"/>
              </w:rPr>
              <w:t>naliticalGroup</w:t>
            </w:r>
          </w:p>
        </w:tc>
        <w:tc>
          <w:tcPr>
            <w:tcW w:w="899" w:type="pct"/>
            <w:tcBorders>
              <w:top w:val="single" w:sz="4" w:space="0" w:color="auto"/>
              <w:left w:val="single" w:sz="4" w:space="0" w:color="auto"/>
              <w:bottom w:val="single" w:sz="4" w:space="0" w:color="auto"/>
              <w:right w:val="single" w:sz="4" w:space="0" w:color="auto"/>
            </w:tcBorders>
          </w:tcPr>
          <w:p w14:paraId="75C600D2" w14:textId="77777777" w:rsidR="00102D8E" w:rsidRPr="00FE55E3" w:rsidRDefault="00102D8E" w:rsidP="00350158">
            <w:pPr>
              <w:pStyle w:val="015"/>
              <w:rPr>
                <w:lang w:val="en-US"/>
              </w:rPr>
            </w:pPr>
            <w:r w:rsidRPr="00FE55E3">
              <w:rPr>
                <w:lang w:val="en-US"/>
              </w:rPr>
              <w:t>version</w:t>
            </w:r>
          </w:p>
        </w:tc>
        <w:tc>
          <w:tcPr>
            <w:tcW w:w="548" w:type="pct"/>
            <w:tcBorders>
              <w:top w:val="single" w:sz="4" w:space="0" w:color="auto"/>
              <w:left w:val="single" w:sz="4" w:space="0" w:color="auto"/>
              <w:bottom w:val="single" w:sz="4" w:space="0" w:color="auto"/>
              <w:right w:val="single" w:sz="4" w:space="0" w:color="auto"/>
            </w:tcBorders>
          </w:tcPr>
          <w:p w14:paraId="481A6C81" w14:textId="77777777" w:rsidR="00102D8E" w:rsidRPr="00FE55E3" w:rsidRDefault="00102D8E"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38C16037" w14:textId="77777777" w:rsidR="00102D8E" w:rsidRPr="00FE55E3" w:rsidRDefault="00102D8E"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6D94DF2A" w14:textId="77777777" w:rsidR="00102D8E" w:rsidRPr="00FE55E3" w:rsidRDefault="00102D8E"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03424F83" w14:textId="77777777" w:rsidR="00102D8E" w:rsidRPr="00FE55E3" w:rsidRDefault="00102D8E" w:rsidP="00350158">
            <w:pPr>
              <w:pStyle w:val="015"/>
              <w:rPr>
                <w:lang w:val="en-US"/>
              </w:rPr>
            </w:pPr>
            <w:r w:rsidRPr="00FE55E3">
              <w:rPr>
                <w:lang w:val="en-US"/>
              </w:rPr>
              <w:t xml:space="preserve">Код </w:t>
            </w:r>
            <w:r w:rsidRPr="00FE55E3">
              <w:t>документа</w:t>
            </w:r>
            <w:r w:rsidRPr="00FE55E3">
              <w:rPr>
                <w:lang w:val="en-US"/>
              </w:rPr>
              <w:t>/Массива данных</w:t>
            </w:r>
          </w:p>
        </w:tc>
        <w:tc>
          <w:tcPr>
            <w:tcW w:w="876" w:type="pct"/>
            <w:tcBorders>
              <w:top w:val="single" w:sz="4" w:space="0" w:color="auto"/>
              <w:left w:val="single" w:sz="4" w:space="0" w:color="auto"/>
              <w:bottom w:val="single" w:sz="4" w:space="0" w:color="auto"/>
              <w:right w:val="single" w:sz="4" w:space="0" w:color="auto"/>
            </w:tcBorders>
          </w:tcPr>
          <w:p w14:paraId="21F114CE" w14:textId="77777777" w:rsidR="00102D8E" w:rsidRPr="00FE55E3" w:rsidRDefault="00102D8E" w:rsidP="00350158">
            <w:pPr>
              <w:pStyle w:val="015"/>
              <w:rPr>
                <w:lang w:val="en-US"/>
              </w:rPr>
            </w:pPr>
            <w:r w:rsidRPr="00FE55E3">
              <w:rPr>
                <w:lang w:val="en-US"/>
              </w:rPr>
              <w:t>version - атрибут</w:t>
            </w:r>
          </w:p>
        </w:tc>
      </w:tr>
      <w:tr w:rsidR="00102D8E" w:rsidRPr="00FE55E3" w14:paraId="5FD68530"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0379D7A4" w14:textId="77777777" w:rsidR="00102D8E" w:rsidRPr="00FE55E3" w:rsidRDefault="001D50E5" w:rsidP="00350158">
            <w:pPr>
              <w:pStyle w:val="015"/>
              <w:rPr>
                <w:lang w:val="en-US"/>
              </w:rPr>
            </w:pPr>
            <w:r w:rsidRPr="00FE55E3">
              <w:t>REF_A</w:t>
            </w:r>
            <w:r w:rsidRPr="00FE55E3">
              <w:rPr>
                <w:lang w:val="en-US"/>
              </w:rPr>
              <w:t>naliticalGroup</w:t>
            </w:r>
          </w:p>
        </w:tc>
        <w:tc>
          <w:tcPr>
            <w:tcW w:w="899" w:type="pct"/>
            <w:tcBorders>
              <w:top w:val="single" w:sz="4" w:space="0" w:color="auto"/>
              <w:left w:val="single" w:sz="4" w:space="0" w:color="auto"/>
              <w:bottom w:val="single" w:sz="4" w:space="0" w:color="auto"/>
              <w:right w:val="single" w:sz="4" w:space="0" w:color="auto"/>
            </w:tcBorders>
          </w:tcPr>
          <w:p w14:paraId="745266B2" w14:textId="77777777" w:rsidR="00102D8E" w:rsidRPr="00FE55E3" w:rsidRDefault="00102D8E" w:rsidP="00350158">
            <w:pPr>
              <w:pStyle w:val="015"/>
              <w:rPr>
                <w:lang w:val="en-US"/>
              </w:rPr>
            </w:pPr>
            <w:r w:rsidRPr="00FE55E3">
              <w:rPr>
                <w:lang w:val="en-US"/>
              </w:rPr>
              <w:t>row</w:t>
            </w:r>
          </w:p>
        </w:tc>
        <w:tc>
          <w:tcPr>
            <w:tcW w:w="548" w:type="pct"/>
            <w:tcBorders>
              <w:top w:val="single" w:sz="4" w:space="0" w:color="auto"/>
              <w:left w:val="single" w:sz="4" w:space="0" w:color="auto"/>
              <w:bottom w:val="single" w:sz="4" w:space="0" w:color="auto"/>
              <w:right w:val="single" w:sz="4" w:space="0" w:color="auto"/>
            </w:tcBorders>
          </w:tcPr>
          <w:p w14:paraId="183ABCBE" w14:textId="77777777" w:rsidR="00102D8E" w:rsidRPr="00FE55E3" w:rsidRDefault="00102D8E"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20678517" w14:textId="77777777" w:rsidR="00102D8E" w:rsidRPr="00FE55E3" w:rsidRDefault="00102D8E"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3E698272" w14:textId="77777777" w:rsidR="00102D8E" w:rsidRPr="00FE55E3" w:rsidRDefault="00102D8E"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70BE2701" w14:textId="77777777" w:rsidR="00102D8E" w:rsidRPr="00FE55E3" w:rsidRDefault="00102D8E" w:rsidP="00350158">
            <w:pPr>
              <w:pStyle w:val="015"/>
            </w:pPr>
          </w:p>
        </w:tc>
        <w:tc>
          <w:tcPr>
            <w:tcW w:w="876" w:type="pct"/>
            <w:tcBorders>
              <w:top w:val="single" w:sz="4" w:space="0" w:color="auto"/>
              <w:left w:val="single" w:sz="4" w:space="0" w:color="auto"/>
              <w:bottom w:val="single" w:sz="4" w:space="0" w:color="auto"/>
              <w:right w:val="single" w:sz="4" w:space="0" w:color="auto"/>
            </w:tcBorders>
          </w:tcPr>
          <w:p w14:paraId="49EB382A" w14:textId="77777777" w:rsidR="00102D8E" w:rsidRPr="00FE55E3" w:rsidRDefault="00102D8E" w:rsidP="00350158">
            <w:pPr>
              <w:pStyle w:val="015"/>
              <w:rPr>
                <w:lang w:val="en-US"/>
              </w:rPr>
            </w:pPr>
            <w:r w:rsidRPr="00FE55E3">
              <w:rPr>
                <w:lang w:val="en-US"/>
              </w:rPr>
              <w:t>Группирующий тег строки</w:t>
            </w:r>
          </w:p>
        </w:tc>
      </w:tr>
      <w:tr w:rsidR="00AF67C5" w:rsidRPr="00FE55E3" w14:paraId="6AF13567"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43C06BC9" w14:textId="77777777" w:rsidR="00AF67C5" w:rsidRPr="00FE55E3" w:rsidRDefault="00AF67C5"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47F3E6B2" w14:textId="77777777" w:rsidR="00AF67C5" w:rsidRPr="00FE55E3" w:rsidRDefault="00AF67C5" w:rsidP="00350158">
            <w:pPr>
              <w:pStyle w:val="015"/>
            </w:pPr>
            <w:r w:rsidRPr="00FE55E3">
              <w:t>GUID</w:t>
            </w:r>
          </w:p>
        </w:tc>
        <w:tc>
          <w:tcPr>
            <w:tcW w:w="548" w:type="pct"/>
            <w:tcBorders>
              <w:top w:val="single" w:sz="4" w:space="0" w:color="auto"/>
              <w:left w:val="single" w:sz="4" w:space="0" w:color="auto"/>
              <w:bottom w:val="single" w:sz="4" w:space="0" w:color="auto"/>
              <w:right w:val="single" w:sz="4" w:space="0" w:color="auto"/>
            </w:tcBorders>
            <w:vAlign w:val="center"/>
          </w:tcPr>
          <w:p w14:paraId="72E60AFC" w14:textId="77777777" w:rsidR="00AF67C5" w:rsidRPr="00FE55E3" w:rsidRDefault="00AF67C5" w:rsidP="00350158">
            <w:pPr>
              <w:pStyle w:val="015"/>
            </w:pPr>
            <w:r w:rsidRPr="00FE55E3">
              <w:t>GUID</w:t>
            </w:r>
          </w:p>
        </w:tc>
        <w:tc>
          <w:tcPr>
            <w:tcW w:w="479" w:type="pct"/>
            <w:tcBorders>
              <w:top w:val="single" w:sz="4" w:space="0" w:color="auto"/>
              <w:left w:val="single" w:sz="4" w:space="0" w:color="auto"/>
              <w:bottom w:val="single" w:sz="4" w:space="0" w:color="auto"/>
              <w:right w:val="single" w:sz="4" w:space="0" w:color="auto"/>
            </w:tcBorders>
          </w:tcPr>
          <w:p w14:paraId="7E405AF5" w14:textId="77777777" w:rsidR="00AF67C5" w:rsidRPr="00FE55E3" w:rsidRDefault="006275FA" w:rsidP="00350158">
            <w:pPr>
              <w:pStyle w:val="015"/>
              <w:rPr>
                <w:lang w:val="en-US"/>
              </w:rPr>
            </w:pPr>
            <w:r w:rsidRPr="00FE55E3">
              <w:t>36</w:t>
            </w:r>
          </w:p>
        </w:tc>
        <w:tc>
          <w:tcPr>
            <w:tcW w:w="591" w:type="pct"/>
            <w:tcBorders>
              <w:top w:val="single" w:sz="4" w:space="0" w:color="auto"/>
              <w:left w:val="single" w:sz="4" w:space="0" w:color="auto"/>
              <w:bottom w:val="single" w:sz="4" w:space="0" w:color="auto"/>
              <w:right w:val="single" w:sz="4" w:space="0" w:color="auto"/>
            </w:tcBorders>
          </w:tcPr>
          <w:p w14:paraId="05EE5B20" w14:textId="77777777" w:rsidR="00AF67C5" w:rsidRPr="00FE55E3" w:rsidRDefault="00AF67C5"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vAlign w:val="center"/>
          </w:tcPr>
          <w:p w14:paraId="242A8051" w14:textId="77777777" w:rsidR="00AF67C5" w:rsidRPr="00FE55E3" w:rsidRDefault="006275FA" w:rsidP="00350158">
            <w:pPr>
              <w:pStyle w:val="015"/>
            </w:pPr>
            <w:r w:rsidRPr="00FE55E3">
              <w:t>Уникальный идентификатор</w:t>
            </w:r>
          </w:p>
        </w:tc>
        <w:tc>
          <w:tcPr>
            <w:tcW w:w="876" w:type="pct"/>
            <w:tcBorders>
              <w:top w:val="single" w:sz="4" w:space="0" w:color="auto"/>
              <w:left w:val="single" w:sz="4" w:space="0" w:color="auto"/>
              <w:bottom w:val="single" w:sz="4" w:space="0" w:color="auto"/>
              <w:right w:val="single" w:sz="4" w:space="0" w:color="auto"/>
            </w:tcBorders>
          </w:tcPr>
          <w:p w14:paraId="0D8964EB" w14:textId="77777777" w:rsidR="00AF67C5" w:rsidRPr="00FE55E3" w:rsidRDefault="00AF67C5" w:rsidP="00350158">
            <w:pPr>
              <w:pStyle w:val="015"/>
            </w:pPr>
          </w:p>
        </w:tc>
      </w:tr>
      <w:tr w:rsidR="00102D8E" w:rsidRPr="00FE55E3" w14:paraId="5F82485E"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429AACCD" w14:textId="77777777" w:rsidR="00102D8E" w:rsidRPr="00FE55E3" w:rsidRDefault="00102D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42E3FC08" w14:textId="77777777" w:rsidR="00102D8E" w:rsidRPr="00FE55E3" w:rsidRDefault="007A35F9" w:rsidP="00350158">
            <w:pPr>
              <w:pStyle w:val="015"/>
              <w:rPr>
                <w:lang w:val="en-US"/>
              </w:rPr>
            </w:pPr>
            <w:r w:rsidRPr="00FE55E3">
              <w:t>C</w:t>
            </w:r>
            <w:r w:rsidR="001D50E5" w:rsidRPr="00FE55E3">
              <w:rPr>
                <w:lang w:val="en-US"/>
              </w:rPr>
              <w:t>ode</w:t>
            </w:r>
          </w:p>
        </w:tc>
        <w:tc>
          <w:tcPr>
            <w:tcW w:w="548" w:type="pct"/>
            <w:tcBorders>
              <w:top w:val="single" w:sz="4" w:space="0" w:color="auto"/>
              <w:left w:val="single" w:sz="4" w:space="0" w:color="auto"/>
              <w:bottom w:val="single" w:sz="4" w:space="0" w:color="auto"/>
              <w:right w:val="single" w:sz="4" w:space="0" w:color="auto"/>
            </w:tcBorders>
            <w:vAlign w:val="center"/>
          </w:tcPr>
          <w:p w14:paraId="3F48844A" w14:textId="77777777" w:rsidR="00102D8E" w:rsidRPr="00FE55E3" w:rsidRDefault="00102D8E"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5C07EC5D" w14:textId="77777777" w:rsidR="00102D8E" w:rsidRPr="00FE55E3" w:rsidRDefault="00102D8E" w:rsidP="00350158">
            <w:pPr>
              <w:pStyle w:val="015"/>
              <w:rPr>
                <w:lang w:val="en-US"/>
              </w:rPr>
            </w:pPr>
            <w:r w:rsidRPr="00FE55E3">
              <w:rPr>
                <w:lang w:val="en-US"/>
              </w:rPr>
              <w:t>=3</w:t>
            </w:r>
          </w:p>
        </w:tc>
        <w:tc>
          <w:tcPr>
            <w:tcW w:w="591" w:type="pct"/>
            <w:tcBorders>
              <w:top w:val="single" w:sz="4" w:space="0" w:color="auto"/>
              <w:left w:val="single" w:sz="4" w:space="0" w:color="auto"/>
              <w:bottom w:val="single" w:sz="4" w:space="0" w:color="auto"/>
              <w:right w:val="single" w:sz="4" w:space="0" w:color="auto"/>
            </w:tcBorders>
          </w:tcPr>
          <w:p w14:paraId="370391B0" w14:textId="77777777" w:rsidR="00102D8E" w:rsidRPr="00FE55E3" w:rsidRDefault="00102D8E"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vAlign w:val="center"/>
          </w:tcPr>
          <w:p w14:paraId="1EF8E7FA" w14:textId="77777777" w:rsidR="00102D8E" w:rsidRPr="00FE55E3" w:rsidRDefault="00102D8E" w:rsidP="00350158">
            <w:pPr>
              <w:pStyle w:val="015"/>
              <w:rPr>
                <w:lang w:val="en-US"/>
              </w:rPr>
            </w:pPr>
            <w:r w:rsidRPr="00FE55E3">
              <w:t>Код аналитической группы</w:t>
            </w:r>
          </w:p>
        </w:tc>
        <w:tc>
          <w:tcPr>
            <w:tcW w:w="876" w:type="pct"/>
            <w:tcBorders>
              <w:top w:val="single" w:sz="4" w:space="0" w:color="auto"/>
              <w:left w:val="single" w:sz="4" w:space="0" w:color="auto"/>
              <w:bottom w:val="single" w:sz="4" w:space="0" w:color="auto"/>
              <w:right w:val="single" w:sz="4" w:space="0" w:color="auto"/>
            </w:tcBorders>
          </w:tcPr>
          <w:p w14:paraId="4DE82FE5" w14:textId="77777777" w:rsidR="00102D8E" w:rsidRPr="00FE55E3" w:rsidRDefault="00102D8E" w:rsidP="00350158">
            <w:pPr>
              <w:pStyle w:val="015"/>
            </w:pPr>
          </w:p>
        </w:tc>
      </w:tr>
      <w:tr w:rsidR="00102D8E" w:rsidRPr="00FE55E3" w14:paraId="0E26678F"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241F38BC" w14:textId="77777777" w:rsidR="00102D8E" w:rsidRPr="00FE55E3" w:rsidRDefault="00102D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5CD03E11" w14:textId="77777777" w:rsidR="00102D8E" w:rsidRPr="00FE55E3" w:rsidRDefault="007E7B63" w:rsidP="00350158">
            <w:pPr>
              <w:pStyle w:val="015"/>
              <w:rPr>
                <w:lang w:val="en-US"/>
              </w:rPr>
            </w:pPr>
            <w:r w:rsidRPr="00FE55E3">
              <w:rPr>
                <w:lang w:val="en-US"/>
              </w:rPr>
              <w:t>Short</w:t>
            </w:r>
            <w:r>
              <w:rPr>
                <w:lang w:val="en-US"/>
              </w:rPr>
              <w:t>N</w:t>
            </w:r>
            <w:r w:rsidRPr="00FE55E3">
              <w:t>ame</w:t>
            </w:r>
          </w:p>
        </w:tc>
        <w:tc>
          <w:tcPr>
            <w:tcW w:w="548" w:type="pct"/>
            <w:tcBorders>
              <w:top w:val="single" w:sz="4" w:space="0" w:color="auto"/>
              <w:left w:val="single" w:sz="4" w:space="0" w:color="auto"/>
              <w:bottom w:val="single" w:sz="4" w:space="0" w:color="auto"/>
              <w:right w:val="single" w:sz="4" w:space="0" w:color="auto"/>
            </w:tcBorders>
            <w:vAlign w:val="center"/>
          </w:tcPr>
          <w:p w14:paraId="3BE9EDBD" w14:textId="77777777" w:rsidR="00102D8E" w:rsidRPr="00FE55E3" w:rsidRDefault="00102D8E"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18524427" w14:textId="77777777" w:rsidR="00102D8E" w:rsidRPr="00FE55E3" w:rsidRDefault="00102D8E" w:rsidP="00350158">
            <w:pPr>
              <w:pStyle w:val="015"/>
              <w:rPr>
                <w:lang w:val="en-US"/>
              </w:rPr>
            </w:pPr>
            <w:r w:rsidRPr="00FE55E3">
              <w:rPr>
                <w:lang w:val="en-US"/>
              </w:rPr>
              <w:t>&lt;=</w:t>
            </w:r>
            <w:r w:rsidRPr="00FE55E3">
              <w:t>2</w:t>
            </w:r>
            <w:r w:rsidRPr="00FE55E3">
              <w:rPr>
                <w:lang w:val="en-US"/>
              </w:rPr>
              <w:t>54</w:t>
            </w:r>
          </w:p>
        </w:tc>
        <w:tc>
          <w:tcPr>
            <w:tcW w:w="591" w:type="pct"/>
            <w:tcBorders>
              <w:top w:val="single" w:sz="4" w:space="0" w:color="auto"/>
              <w:left w:val="single" w:sz="4" w:space="0" w:color="auto"/>
              <w:bottom w:val="single" w:sz="4" w:space="0" w:color="auto"/>
              <w:right w:val="single" w:sz="4" w:space="0" w:color="auto"/>
            </w:tcBorders>
          </w:tcPr>
          <w:p w14:paraId="270D5380" w14:textId="77777777" w:rsidR="00102D8E" w:rsidRPr="00FE55E3" w:rsidRDefault="00105DD5"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45492C58" w14:textId="77777777" w:rsidR="00102D8E" w:rsidRPr="00FE55E3" w:rsidRDefault="00102D8E" w:rsidP="00350158">
            <w:pPr>
              <w:pStyle w:val="015"/>
            </w:pPr>
            <w:r w:rsidRPr="00FE55E3">
              <w:t xml:space="preserve">Краткое наименование кода аналитической группы </w:t>
            </w:r>
          </w:p>
        </w:tc>
        <w:tc>
          <w:tcPr>
            <w:tcW w:w="876" w:type="pct"/>
            <w:tcBorders>
              <w:top w:val="single" w:sz="4" w:space="0" w:color="auto"/>
              <w:left w:val="single" w:sz="4" w:space="0" w:color="auto"/>
              <w:bottom w:val="single" w:sz="4" w:space="0" w:color="auto"/>
              <w:right w:val="single" w:sz="4" w:space="0" w:color="auto"/>
            </w:tcBorders>
          </w:tcPr>
          <w:p w14:paraId="2336F374" w14:textId="77777777" w:rsidR="00102D8E" w:rsidRPr="00FE55E3" w:rsidRDefault="00102D8E" w:rsidP="00350158">
            <w:pPr>
              <w:pStyle w:val="015"/>
            </w:pPr>
          </w:p>
        </w:tc>
      </w:tr>
      <w:tr w:rsidR="00102D8E" w:rsidRPr="00FE55E3" w14:paraId="349FA542"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725F9830" w14:textId="77777777" w:rsidR="00102D8E" w:rsidRPr="00FE55E3" w:rsidRDefault="00102D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585E4EF7" w14:textId="77777777" w:rsidR="00102D8E" w:rsidRPr="00FE55E3" w:rsidRDefault="007E7B63" w:rsidP="00350158">
            <w:pPr>
              <w:pStyle w:val="015"/>
            </w:pPr>
            <w:r w:rsidRPr="00FE55E3">
              <w:rPr>
                <w:lang w:val="en-US"/>
              </w:rPr>
              <w:t>Full</w:t>
            </w:r>
            <w:r>
              <w:rPr>
                <w:lang w:val="en-US"/>
              </w:rPr>
              <w:t>N</w:t>
            </w:r>
            <w:r w:rsidRPr="00FE55E3">
              <w:t>ame</w:t>
            </w:r>
          </w:p>
        </w:tc>
        <w:tc>
          <w:tcPr>
            <w:tcW w:w="548" w:type="pct"/>
            <w:tcBorders>
              <w:top w:val="single" w:sz="4" w:space="0" w:color="auto"/>
              <w:left w:val="single" w:sz="4" w:space="0" w:color="auto"/>
              <w:bottom w:val="single" w:sz="4" w:space="0" w:color="auto"/>
              <w:right w:val="single" w:sz="4" w:space="0" w:color="auto"/>
            </w:tcBorders>
            <w:vAlign w:val="center"/>
          </w:tcPr>
          <w:p w14:paraId="3508385E" w14:textId="77777777" w:rsidR="00102D8E" w:rsidRPr="00FE55E3" w:rsidRDefault="00102D8E"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17673170" w14:textId="77777777" w:rsidR="00102D8E" w:rsidRPr="00FE55E3" w:rsidRDefault="00102D8E" w:rsidP="00350158">
            <w:pPr>
              <w:pStyle w:val="015"/>
              <w:rPr>
                <w:lang w:val="en-US"/>
              </w:rPr>
            </w:pPr>
            <w:r w:rsidRPr="00FE55E3">
              <w:rPr>
                <w:lang w:val="en-US"/>
              </w:rPr>
              <w:t>&lt;=</w:t>
            </w:r>
            <w:r w:rsidRPr="00FE55E3">
              <w:t>2000</w:t>
            </w:r>
          </w:p>
        </w:tc>
        <w:tc>
          <w:tcPr>
            <w:tcW w:w="591" w:type="pct"/>
            <w:tcBorders>
              <w:top w:val="single" w:sz="4" w:space="0" w:color="auto"/>
              <w:left w:val="single" w:sz="4" w:space="0" w:color="auto"/>
              <w:bottom w:val="single" w:sz="4" w:space="0" w:color="auto"/>
              <w:right w:val="single" w:sz="4" w:space="0" w:color="auto"/>
            </w:tcBorders>
          </w:tcPr>
          <w:p w14:paraId="6CE04D82" w14:textId="77777777" w:rsidR="00102D8E" w:rsidRPr="00FE55E3" w:rsidRDefault="00102D8E"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740A5A6D" w14:textId="77777777" w:rsidR="00102D8E" w:rsidRPr="00FE55E3" w:rsidRDefault="00102D8E" w:rsidP="00350158">
            <w:pPr>
              <w:pStyle w:val="015"/>
            </w:pPr>
            <w:r w:rsidRPr="00FE55E3">
              <w:t xml:space="preserve">Полное наименование кода аналитической группы </w:t>
            </w:r>
          </w:p>
        </w:tc>
        <w:tc>
          <w:tcPr>
            <w:tcW w:w="876" w:type="pct"/>
            <w:tcBorders>
              <w:top w:val="single" w:sz="4" w:space="0" w:color="auto"/>
              <w:left w:val="single" w:sz="4" w:space="0" w:color="auto"/>
              <w:bottom w:val="single" w:sz="4" w:space="0" w:color="auto"/>
              <w:right w:val="single" w:sz="4" w:space="0" w:color="auto"/>
            </w:tcBorders>
          </w:tcPr>
          <w:p w14:paraId="4C3BFE82" w14:textId="77777777" w:rsidR="00102D8E" w:rsidRPr="00FE55E3" w:rsidRDefault="00102D8E" w:rsidP="00350158">
            <w:pPr>
              <w:pStyle w:val="015"/>
            </w:pPr>
          </w:p>
        </w:tc>
      </w:tr>
      <w:tr w:rsidR="00102D8E" w:rsidRPr="00FE55E3" w14:paraId="62EAF99A"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6B939B42" w14:textId="77777777" w:rsidR="00102D8E" w:rsidRPr="00FE55E3" w:rsidRDefault="00102D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18B81B5B" w14:textId="77777777" w:rsidR="00102D8E" w:rsidRPr="00FE55E3" w:rsidRDefault="007E7B63" w:rsidP="00350158">
            <w:pPr>
              <w:pStyle w:val="015"/>
            </w:pPr>
            <w:r w:rsidRPr="00FE55E3">
              <w:t>Start</w:t>
            </w:r>
            <w:r>
              <w:rPr>
                <w:lang w:val="en-US"/>
              </w:rPr>
              <w:t>D</w:t>
            </w:r>
            <w:r w:rsidRPr="00FE55E3">
              <w:t>ate</w:t>
            </w:r>
            <w:r w:rsidR="00C54FE1">
              <w:rPr>
                <w:lang w:val="en-US"/>
              </w:rPr>
              <w:t>A</w:t>
            </w:r>
            <w:r w:rsidRPr="00FE55E3">
              <w:rPr>
                <w:lang w:val="en-US"/>
              </w:rPr>
              <w:t>ctive</w:t>
            </w:r>
          </w:p>
        </w:tc>
        <w:tc>
          <w:tcPr>
            <w:tcW w:w="548" w:type="pct"/>
            <w:tcBorders>
              <w:top w:val="single" w:sz="4" w:space="0" w:color="auto"/>
              <w:left w:val="single" w:sz="4" w:space="0" w:color="auto"/>
              <w:bottom w:val="single" w:sz="4" w:space="0" w:color="auto"/>
              <w:right w:val="single" w:sz="4" w:space="0" w:color="auto"/>
            </w:tcBorders>
            <w:vAlign w:val="center"/>
          </w:tcPr>
          <w:p w14:paraId="69FE2695" w14:textId="77777777" w:rsidR="00102D8E" w:rsidRPr="00FE55E3" w:rsidRDefault="00102D8E" w:rsidP="00350158">
            <w:pPr>
              <w:pStyle w:val="015"/>
              <w:rPr>
                <w:lang w:val="en-US"/>
              </w:rPr>
            </w:pPr>
            <w:r w:rsidRPr="00FE55E3">
              <w:t>DATETIME</w:t>
            </w:r>
            <w:r w:rsidR="00203EE5" w:rsidRPr="00FE55E3">
              <w:rPr>
                <w:lang w:val="en-US"/>
              </w:rPr>
              <w:t>2</w:t>
            </w:r>
          </w:p>
        </w:tc>
        <w:tc>
          <w:tcPr>
            <w:tcW w:w="479" w:type="pct"/>
            <w:tcBorders>
              <w:top w:val="single" w:sz="4" w:space="0" w:color="auto"/>
              <w:left w:val="single" w:sz="4" w:space="0" w:color="auto"/>
              <w:bottom w:val="single" w:sz="4" w:space="0" w:color="auto"/>
              <w:right w:val="single" w:sz="4" w:space="0" w:color="auto"/>
            </w:tcBorders>
          </w:tcPr>
          <w:p w14:paraId="561B08A1" w14:textId="77777777" w:rsidR="00102D8E" w:rsidRPr="00FE55E3" w:rsidRDefault="00102D8E"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6626F4E8" w14:textId="77777777" w:rsidR="00102D8E" w:rsidRPr="00FE55E3" w:rsidRDefault="00102D8E"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7F8E621C" w14:textId="77777777" w:rsidR="00102D8E" w:rsidRPr="00FE55E3" w:rsidRDefault="00102D8E" w:rsidP="00350158">
            <w:pPr>
              <w:pStyle w:val="015"/>
            </w:pPr>
            <w:r w:rsidRPr="00FE55E3">
              <w:t>Дата начала действия записи</w:t>
            </w:r>
          </w:p>
        </w:tc>
        <w:tc>
          <w:tcPr>
            <w:tcW w:w="876" w:type="pct"/>
            <w:tcBorders>
              <w:top w:val="single" w:sz="4" w:space="0" w:color="auto"/>
              <w:left w:val="single" w:sz="4" w:space="0" w:color="auto"/>
              <w:bottom w:val="single" w:sz="4" w:space="0" w:color="auto"/>
              <w:right w:val="single" w:sz="4" w:space="0" w:color="auto"/>
            </w:tcBorders>
          </w:tcPr>
          <w:p w14:paraId="1456D9B7" w14:textId="77777777" w:rsidR="00102D8E" w:rsidRPr="00FE55E3" w:rsidRDefault="00102D8E" w:rsidP="00350158">
            <w:pPr>
              <w:pStyle w:val="015"/>
            </w:pPr>
          </w:p>
        </w:tc>
      </w:tr>
      <w:tr w:rsidR="00102D8E" w:rsidRPr="00FE55E3" w14:paraId="24017150"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6B7664A8" w14:textId="77777777" w:rsidR="00102D8E" w:rsidRPr="00FE55E3" w:rsidRDefault="00102D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38006776" w14:textId="77777777" w:rsidR="00102D8E" w:rsidRPr="00FE55E3" w:rsidRDefault="007E7B63" w:rsidP="00350158">
            <w:pPr>
              <w:pStyle w:val="015"/>
            </w:pPr>
            <w:r w:rsidRPr="00FE55E3">
              <w:t>End</w:t>
            </w:r>
            <w:r>
              <w:rPr>
                <w:lang w:val="en-US"/>
              </w:rPr>
              <w:t>D</w:t>
            </w:r>
            <w:r w:rsidRPr="00FE55E3">
              <w:t>ate</w:t>
            </w:r>
            <w:r w:rsidR="00C54FE1">
              <w:rPr>
                <w:lang w:val="en-US"/>
              </w:rPr>
              <w:t>A</w:t>
            </w:r>
            <w:r w:rsidRPr="00FE55E3">
              <w:rPr>
                <w:lang w:val="en-US"/>
              </w:rPr>
              <w:t>ctive</w:t>
            </w:r>
          </w:p>
        </w:tc>
        <w:tc>
          <w:tcPr>
            <w:tcW w:w="548" w:type="pct"/>
            <w:tcBorders>
              <w:top w:val="single" w:sz="4" w:space="0" w:color="auto"/>
              <w:left w:val="single" w:sz="4" w:space="0" w:color="auto"/>
              <w:bottom w:val="single" w:sz="4" w:space="0" w:color="auto"/>
              <w:right w:val="single" w:sz="4" w:space="0" w:color="auto"/>
            </w:tcBorders>
            <w:vAlign w:val="center"/>
          </w:tcPr>
          <w:p w14:paraId="028DD909" w14:textId="77777777" w:rsidR="00102D8E" w:rsidRPr="00FE55E3" w:rsidRDefault="00102D8E" w:rsidP="00350158">
            <w:pPr>
              <w:pStyle w:val="015"/>
              <w:rPr>
                <w:lang w:val="en-US"/>
              </w:rPr>
            </w:pPr>
            <w:r w:rsidRPr="00FE55E3">
              <w:t>DATETIME</w:t>
            </w:r>
            <w:r w:rsidR="00203EE5" w:rsidRPr="00FE55E3">
              <w:rPr>
                <w:lang w:val="en-US"/>
              </w:rPr>
              <w:t>2</w:t>
            </w:r>
          </w:p>
        </w:tc>
        <w:tc>
          <w:tcPr>
            <w:tcW w:w="479" w:type="pct"/>
            <w:tcBorders>
              <w:top w:val="single" w:sz="4" w:space="0" w:color="auto"/>
              <w:left w:val="single" w:sz="4" w:space="0" w:color="auto"/>
              <w:bottom w:val="single" w:sz="4" w:space="0" w:color="auto"/>
              <w:right w:val="single" w:sz="4" w:space="0" w:color="auto"/>
            </w:tcBorders>
          </w:tcPr>
          <w:p w14:paraId="16CBE678" w14:textId="77777777" w:rsidR="00102D8E" w:rsidRPr="00FE55E3" w:rsidRDefault="00102D8E"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275545EA" w14:textId="77777777" w:rsidR="00102D8E" w:rsidRPr="00FE55E3" w:rsidRDefault="00102D8E" w:rsidP="00350158">
            <w:pPr>
              <w:pStyle w:val="015"/>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0D67F4F5" w14:textId="77777777" w:rsidR="00102D8E" w:rsidRPr="00FE55E3" w:rsidRDefault="00102D8E" w:rsidP="00350158">
            <w:pPr>
              <w:pStyle w:val="015"/>
            </w:pPr>
            <w:r w:rsidRPr="00FE55E3">
              <w:t>Дата окончания действия записи</w:t>
            </w:r>
          </w:p>
        </w:tc>
        <w:tc>
          <w:tcPr>
            <w:tcW w:w="876" w:type="pct"/>
            <w:tcBorders>
              <w:top w:val="single" w:sz="4" w:space="0" w:color="auto"/>
              <w:left w:val="single" w:sz="4" w:space="0" w:color="auto"/>
              <w:bottom w:val="single" w:sz="4" w:space="0" w:color="auto"/>
              <w:right w:val="single" w:sz="4" w:space="0" w:color="auto"/>
            </w:tcBorders>
          </w:tcPr>
          <w:p w14:paraId="682D1166" w14:textId="77777777" w:rsidR="00102D8E" w:rsidRPr="00FE55E3" w:rsidRDefault="00102D8E" w:rsidP="00350158">
            <w:pPr>
              <w:pStyle w:val="015"/>
            </w:pPr>
          </w:p>
        </w:tc>
      </w:tr>
      <w:tr w:rsidR="00530FA1" w:rsidRPr="00FE55E3" w14:paraId="4E707F80" w14:textId="77777777" w:rsidTr="00102D8E">
        <w:trPr>
          <w:trHeight w:val="283"/>
        </w:trPr>
        <w:tc>
          <w:tcPr>
            <w:tcW w:w="695" w:type="pct"/>
            <w:tcBorders>
              <w:top w:val="single" w:sz="4" w:space="0" w:color="auto"/>
              <w:left w:val="single" w:sz="4" w:space="0" w:color="auto"/>
              <w:bottom w:val="single" w:sz="4" w:space="0" w:color="auto"/>
              <w:right w:val="single" w:sz="4" w:space="0" w:color="auto"/>
            </w:tcBorders>
          </w:tcPr>
          <w:p w14:paraId="6664DC2F" w14:textId="77777777" w:rsidR="00530FA1" w:rsidRPr="00FE55E3" w:rsidRDefault="00530FA1"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465FD3E9" w14:textId="77777777" w:rsidR="00530FA1" w:rsidRPr="00FE55E3" w:rsidRDefault="001D50E5" w:rsidP="00350158">
            <w:pPr>
              <w:pStyle w:val="015"/>
            </w:pPr>
            <w:r w:rsidRPr="00FE55E3">
              <w:rPr>
                <w:lang w:val="en-US"/>
              </w:rPr>
              <w:t>Status</w:t>
            </w:r>
          </w:p>
        </w:tc>
        <w:tc>
          <w:tcPr>
            <w:tcW w:w="548" w:type="pct"/>
            <w:tcBorders>
              <w:top w:val="single" w:sz="4" w:space="0" w:color="auto"/>
              <w:left w:val="single" w:sz="4" w:space="0" w:color="auto"/>
              <w:bottom w:val="single" w:sz="4" w:space="0" w:color="auto"/>
              <w:right w:val="single" w:sz="4" w:space="0" w:color="auto"/>
            </w:tcBorders>
            <w:vAlign w:val="center"/>
          </w:tcPr>
          <w:p w14:paraId="65516D81" w14:textId="77777777" w:rsidR="00530FA1" w:rsidRPr="00FE55E3" w:rsidRDefault="00530FA1"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7FE2E239" w14:textId="77777777" w:rsidR="00530FA1" w:rsidRPr="00FE55E3" w:rsidRDefault="005A6688" w:rsidP="00350158">
            <w:pPr>
              <w:pStyle w:val="015"/>
            </w:pPr>
            <w:r>
              <w:rPr>
                <w:lang w:val="en-US"/>
              </w:rPr>
              <w:t>&lt;</w:t>
            </w:r>
            <w:r w:rsidR="00530FA1" w:rsidRPr="00FE55E3">
              <w:rPr>
                <w:lang w:val="en-US"/>
              </w:rPr>
              <w:t>=</w:t>
            </w:r>
            <w:r>
              <w:rPr>
                <w:lang w:val="en-US"/>
              </w:rPr>
              <w:t>7</w:t>
            </w:r>
          </w:p>
        </w:tc>
        <w:tc>
          <w:tcPr>
            <w:tcW w:w="591" w:type="pct"/>
            <w:tcBorders>
              <w:top w:val="single" w:sz="4" w:space="0" w:color="auto"/>
              <w:left w:val="single" w:sz="4" w:space="0" w:color="auto"/>
              <w:bottom w:val="single" w:sz="4" w:space="0" w:color="auto"/>
              <w:right w:val="single" w:sz="4" w:space="0" w:color="auto"/>
            </w:tcBorders>
          </w:tcPr>
          <w:p w14:paraId="3E0DA848" w14:textId="77777777" w:rsidR="00530FA1" w:rsidRPr="00FE55E3" w:rsidRDefault="00530FA1"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2CFDAA80" w14:textId="77777777" w:rsidR="00530FA1" w:rsidRPr="00FE55E3" w:rsidRDefault="00530FA1" w:rsidP="00350158">
            <w:pPr>
              <w:pStyle w:val="015"/>
            </w:pPr>
            <w:r w:rsidRPr="00FE55E3">
              <w:t>Статус</w:t>
            </w:r>
          </w:p>
        </w:tc>
        <w:tc>
          <w:tcPr>
            <w:tcW w:w="876" w:type="pct"/>
            <w:tcBorders>
              <w:top w:val="single" w:sz="4" w:space="0" w:color="auto"/>
              <w:left w:val="single" w:sz="4" w:space="0" w:color="auto"/>
              <w:bottom w:val="single" w:sz="4" w:space="0" w:color="auto"/>
              <w:right w:val="single" w:sz="4" w:space="0" w:color="auto"/>
            </w:tcBorders>
          </w:tcPr>
          <w:p w14:paraId="1A82A9E6" w14:textId="77777777" w:rsidR="00F13B11" w:rsidRPr="00FE55E3" w:rsidRDefault="00F13B11" w:rsidP="00350158">
            <w:pPr>
              <w:pStyle w:val="015"/>
              <w:rPr>
                <w:szCs w:val="20"/>
              </w:rPr>
            </w:pPr>
            <w:r w:rsidRPr="00FE55E3">
              <w:t xml:space="preserve">Указывается код статуса записи. Допустимые </w:t>
            </w:r>
            <w:r w:rsidRPr="00FE55E3">
              <w:rPr>
                <w:szCs w:val="20"/>
              </w:rPr>
              <w:t>значения:</w:t>
            </w:r>
          </w:p>
          <w:p w14:paraId="21BC9547" w14:textId="77777777" w:rsidR="00F13B11" w:rsidRPr="00FE55E3" w:rsidRDefault="00F13B11" w:rsidP="00350158">
            <w:pPr>
              <w:pStyle w:val="015"/>
            </w:pPr>
            <w:r w:rsidRPr="00FE55E3">
              <w:t>ACTIVE – актуальная;</w:t>
            </w:r>
          </w:p>
          <w:p w14:paraId="5AB78B86" w14:textId="77777777" w:rsidR="00530FA1" w:rsidRPr="00FE55E3" w:rsidRDefault="00F13B11" w:rsidP="00350158">
            <w:pPr>
              <w:pStyle w:val="015"/>
            </w:pPr>
            <w:r w:rsidRPr="00FE55E3">
              <w:t>ARCHIVE – архивная.</w:t>
            </w:r>
          </w:p>
        </w:tc>
      </w:tr>
      <w:tr w:rsidR="00530FA1" w:rsidRPr="00FE55E3" w14:paraId="247C4C8D" w14:textId="77777777" w:rsidTr="00530FA1">
        <w:trPr>
          <w:trHeight w:val="283"/>
        </w:trPr>
        <w:tc>
          <w:tcPr>
            <w:tcW w:w="695" w:type="pct"/>
            <w:tcBorders>
              <w:top w:val="single" w:sz="4" w:space="0" w:color="auto"/>
              <w:left w:val="single" w:sz="4" w:space="0" w:color="auto"/>
              <w:bottom w:val="single" w:sz="4" w:space="0" w:color="auto"/>
              <w:right w:val="single" w:sz="4" w:space="0" w:color="auto"/>
            </w:tcBorders>
          </w:tcPr>
          <w:p w14:paraId="4CD839F3" w14:textId="77777777" w:rsidR="00530FA1" w:rsidRPr="00FE55E3" w:rsidRDefault="00530FA1"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1E340110" w14:textId="77777777" w:rsidR="00530FA1" w:rsidRPr="00FE55E3" w:rsidRDefault="00D45A84" w:rsidP="00350158">
            <w:pPr>
              <w:pStyle w:val="015"/>
            </w:pPr>
            <w:r>
              <w:rPr>
                <w:lang w:val="en-US"/>
              </w:rPr>
              <w:t>TOFK</w:t>
            </w:r>
            <w:r w:rsidR="007E7B63">
              <w:rPr>
                <w:lang w:val="en-US"/>
              </w:rPr>
              <w:t>C</w:t>
            </w:r>
            <w:r w:rsidR="007E7B63" w:rsidRPr="00FE55E3">
              <w:t>ode</w:t>
            </w:r>
          </w:p>
        </w:tc>
        <w:tc>
          <w:tcPr>
            <w:tcW w:w="548" w:type="pct"/>
            <w:tcBorders>
              <w:top w:val="single" w:sz="4" w:space="0" w:color="auto"/>
              <w:left w:val="single" w:sz="4" w:space="0" w:color="auto"/>
              <w:bottom w:val="single" w:sz="4" w:space="0" w:color="auto"/>
              <w:right w:val="single" w:sz="4" w:space="0" w:color="auto"/>
            </w:tcBorders>
            <w:vAlign w:val="center"/>
          </w:tcPr>
          <w:p w14:paraId="4C1977DC" w14:textId="77777777" w:rsidR="00530FA1" w:rsidRPr="00FE55E3" w:rsidRDefault="00530FA1"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081823D8" w14:textId="77777777" w:rsidR="00530FA1" w:rsidRPr="00FE55E3" w:rsidRDefault="00530FA1" w:rsidP="00350158">
            <w:pPr>
              <w:pStyle w:val="015"/>
              <w:rPr>
                <w:lang w:val="en-US"/>
              </w:rPr>
            </w:pPr>
            <w:r w:rsidRPr="00FE55E3">
              <w:rPr>
                <w:lang w:val="en-US"/>
              </w:rPr>
              <w:t>=</w:t>
            </w:r>
            <w:r w:rsidRPr="00FE55E3">
              <w:t>4</w:t>
            </w:r>
          </w:p>
        </w:tc>
        <w:tc>
          <w:tcPr>
            <w:tcW w:w="591" w:type="pct"/>
            <w:tcBorders>
              <w:top w:val="single" w:sz="4" w:space="0" w:color="auto"/>
              <w:left w:val="single" w:sz="4" w:space="0" w:color="auto"/>
              <w:bottom w:val="single" w:sz="4" w:space="0" w:color="auto"/>
              <w:right w:val="single" w:sz="4" w:space="0" w:color="auto"/>
            </w:tcBorders>
          </w:tcPr>
          <w:p w14:paraId="2123BEAE" w14:textId="77777777" w:rsidR="00530FA1" w:rsidRPr="00FE55E3" w:rsidRDefault="00530FA1"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vAlign w:val="center"/>
          </w:tcPr>
          <w:p w14:paraId="7356EF4D" w14:textId="77777777" w:rsidR="00530FA1" w:rsidRPr="00FE55E3" w:rsidRDefault="00530FA1" w:rsidP="00350158">
            <w:pPr>
              <w:pStyle w:val="015"/>
            </w:pPr>
            <w:r w:rsidRPr="00FE55E3">
              <w:t>Код ТОФК, в котором введен код</w:t>
            </w:r>
          </w:p>
        </w:tc>
        <w:tc>
          <w:tcPr>
            <w:tcW w:w="876" w:type="pct"/>
            <w:tcBorders>
              <w:top w:val="single" w:sz="4" w:space="0" w:color="auto"/>
              <w:left w:val="single" w:sz="4" w:space="0" w:color="auto"/>
              <w:bottom w:val="single" w:sz="4" w:space="0" w:color="auto"/>
              <w:right w:val="single" w:sz="4" w:space="0" w:color="auto"/>
            </w:tcBorders>
          </w:tcPr>
          <w:p w14:paraId="692751DC" w14:textId="77777777" w:rsidR="00530FA1" w:rsidRPr="00FE55E3" w:rsidRDefault="00530FA1" w:rsidP="00350158">
            <w:pPr>
              <w:pStyle w:val="015"/>
            </w:pPr>
          </w:p>
        </w:tc>
      </w:tr>
      <w:tr w:rsidR="00AF67C5" w:rsidRPr="00FE55E3" w14:paraId="26B2EFDD" w14:textId="77777777" w:rsidTr="00530FA1">
        <w:trPr>
          <w:trHeight w:val="283"/>
        </w:trPr>
        <w:tc>
          <w:tcPr>
            <w:tcW w:w="695" w:type="pct"/>
            <w:tcBorders>
              <w:top w:val="single" w:sz="4" w:space="0" w:color="auto"/>
              <w:left w:val="single" w:sz="4" w:space="0" w:color="auto"/>
              <w:bottom w:val="single" w:sz="4" w:space="0" w:color="auto"/>
              <w:right w:val="single" w:sz="4" w:space="0" w:color="auto"/>
            </w:tcBorders>
          </w:tcPr>
          <w:p w14:paraId="4F9178B7" w14:textId="77777777" w:rsidR="00AF67C5" w:rsidRPr="00FE55E3" w:rsidRDefault="00A0388E"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1AD0E6DD" w14:textId="77777777" w:rsidR="00AF67C5" w:rsidRPr="00FE55E3" w:rsidRDefault="00FF7BD2" w:rsidP="00350158">
            <w:pPr>
              <w:pStyle w:val="015"/>
            </w:pPr>
            <w:r>
              <w:t>TOFKShortName</w:t>
            </w:r>
          </w:p>
        </w:tc>
        <w:tc>
          <w:tcPr>
            <w:tcW w:w="548" w:type="pct"/>
            <w:tcBorders>
              <w:top w:val="single" w:sz="4" w:space="0" w:color="auto"/>
              <w:left w:val="single" w:sz="4" w:space="0" w:color="auto"/>
              <w:bottom w:val="single" w:sz="4" w:space="0" w:color="auto"/>
              <w:right w:val="single" w:sz="4" w:space="0" w:color="auto"/>
            </w:tcBorders>
            <w:vAlign w:val="center"/>
          </w:tcPr>
          <w:p w14:paraId="5B3572B7" w14:textId="77777777" w:rsidR="00AF67C5" w:rsidRPr="00FE55E3" w:rsidRDefault="00A0388E" w:rsidP="00350158">
            <w:pPr>
              <w:pStyle w:val="015"/>
              <w:rPr>
                <w:lang w:val="en-US"/>
              </w:rPr>
            </w:pPr>
            <w:r w:rsidRPr="00FE55E3">
              <w:rPr>
                <w:lang w:val="en-US"/>
              </w:rPr>
              <w:t>STRING</w:t>
            </w:r>
          </w:p>
        </w:tc>
        <w:tc>
          <w:tcPr>
            <w:tcW w:w="479" w:type="pct"/>
            <w:tcBorders>
              <w:top w:val="single" w:sz="4" w:space="0" w:color="auto"/>
              <w:left w:val="single" w:sz="4" w:space="0" w:color="auto"/>
              <w:bottom w:val="single" w:sz="4" w:space="0" w:color="auto"/>
              <w:right w:val="single" w:sz="4" w:space="0" w:color="auto"/>
            </w:tcBorders>
          </w:tcPr>
          <w:p w14:paraId="2C7ECCCB" w14:textId="77777777" w:rsidR="00AF67C5" w:rsidRPr="00FE55E3" w:rsidRDefault="00A0388E" w:rsidP="00350158">
            <w:pPr>
              <w:pStyle w:val="015"/>
              <w:rPr>
                <w:lang w:val="en-US"/>
              </w:rPr>
            </w:pPr>
            <w:r w:rsidRPr="00FE55E3">
              <w:rPr>
                <w:lang w:val="en-US"/>
              </w:rPr>
              <w:t>&lt;=2000</w:t>
            </w:r>
          </w:p>
        </w:tc>
        <w:tc>
          <w:tcPr>
            <w:tcW w:w="591" w:type="pct"/>
            <w:tcBorders>
              <w:top w:val="single" w:sz="4" w:space="0" w:color="auto"/>
              <w:left w:val="single" w:sz="4" w:space="0" w:color="auto"/>
              <w:bottom w:val="single" w:sz="4" w:space="0" w:color="auto"/>
              <w:right w:val="single" w:sz="4" w:space="0" w:color="auto"/>
            </w:tcBorders>
          </w:tcPr>
          <w:p w14:paraId="17835A52" w14:textId="77777777" w:rsidR="00AF67C5" w:rsidRPr="00BF0EF5" w:rsidRDefault="001D50E5" w:rsidP="00350158">
            <w:pPr>
              <w:pStyle w:val="015"/>
            </w:pPr>
            <w:r w:rsidRPr="00FE55E3">
              <w:t>Да</w:t>
            </w:r>
          </w:p>
        </w:tc>
        <w:tc>
          <w:tcPr>
            <w:tcW w:w="912" w:type="pct"/>
            <w:tcBorders>
              <w:top w:val="single" w:sz="4" w:space="0" w:color="auto"/>
              <w:left w:val="single" w:sz="4" w:space="0" w:color="auto"/>
              <w:bottom w:val="single" w:sz="4" w:space="0" w:color="auto"/>
              <w:right w:val="single" w:sz="4" w:space="0" w:color="auto"/>
            </w:tcBorders>
            <w:vAlign w:val="center"/>
          </w:tcPr>
          <w:p w14:paraId="252CB5B6" w14:textId="77777777" w:rsidR="00AF67C5" w:rsidRPr="00FE55E3" w:rsidRDefault="001D50E5" w:rsidP="00350158">
            <w:pPr>
              <w:pStyle w:val="015"/>
            </w:pPr>
            <w:r w:rsidRPr="00FE55E3">
              <w:t>Сокращенное н</w:t>
            </w:r>
            <w:r w:rsidR="0073326C" w:rsidRPr="00FE55E3">
              <w:t>аименование</w:t>
            </w:r>
            <w:r w:rsidR="00A0388E" w:rsidRPr="00FE55E3">
              <w:t xml:space="preserve"> ТОФК, в котором введен код</w:t>
            </w:r>
          </w:p>
        </w:tc>
        <w:tc>
          <w:tcPr>
            <w:tcW w:w="876" w:type="pct"/>
            <w:tcBorders>
              <w:top w:val="single" w:sz="4" w:space="0" w:color="auto"/>
              <w:left w:val="single" w:sz="4" w:space="0" w:color="auto"/>
              <w:bottom w:val="single" w:sz="4" w:space="0" w:color="auto"/>
              <w:right w:val="single" w:sz="4" w:space="0" w:color="auto"/>
            </w:tcBorders>
          </w:tcPr>
          <w:p w14:paraId="3F43CA41" w14:textId="77777777" w:rsidR="00AF67C5" w:rsidRPr="00FE55E3" w:rsidRDefault="00AF67C5" w:rsidP="00350158">
            <w:pPr>
              <w:pStyle w:val="015"/>
            </w:pPr>
          </w:p>
        </w:tc>
      </w:tr>
    </w:tbl>
    <w:p w14:paraId="39A8B95E" w14:textId="77777777" w:rsidR="00102D8E" w:rsidRPr="00FE55E3" w:rsidRDefault="00102D8E" w:rsidP="00350158"/>
    <w:p w14:paraId="18DC1AF3" w14:textId="77777777" w:rsidR="00530FA1" w:rsidRPr="00FE55E3" w:rsidRDefault="00530FA1" w:rsidP="00703ECC">
      <w:pPr>
        <w:pStyle w:val="41"/>
      </w:pPr>
      <w:r w:rsidRPr="00FE55E3">
        <w:t>Пример файла Аналитические группы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B04A79" w:rsidRPr="00C52F63" w14:paraId="32E3F32C" w14:textId="77777777" w:rsidTr="00B04A79">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02A0E9" w14:textId="5A954B6D" w:rsidR="00530FA1" w:rsidRPr="00674284" w:rsidRDefault="00B04A79" w:rsidP="001A4636">
            <w:pPr>
              <w:pStyle w:val="SourceCode"/>
              <w:jc w:val="left"/>
            </w:pPr>
            <w:r w:rsidRPr="00674284">
              <w:t>&lt;?xml version="1.0" encoding="</w:t>
            </w:r>
            <w:r w:rsidR="00674284" w:rsidRPr="00674284">
              <w:t xml:space="preserve"> ISO-8859-5 </w:t>
            </w:r>
            <w:r w:rsidRPr="00674284">
              <w:t>"?&gt;</w:t>
            </w:r>
            <w:r w:rsidRPr="00674284">
              <w:br/>
              <w:t>&lt;self:REF_AnaliticalGroup xmlns:app="http://www.roskazna.ru/eb/domain/common/applied"</w:t>
            </w:r>
            <w:r w:rsidRPr="00674284">
              <w:br/>
              <w:t xml:space="preserve"> xmlns:bs="http://www.roskazna.ru/eb/domain/common/base"</w:t>
            </w:r>
            <w:r w:rsidRPr="00674284">
              <w:br/>
              <w:t xml:space="preserve"> xmlns:cm="http://www.roskazna.ru/eb/domain/common"</w:t>
            </w:r>
            <w:r w:rsidRPr="00674284">
              <w:br/>
              <w:t xml:space="preserve"> xmlns:eb="http://www.roskazna.ru/eb/domain/appinfo"</w:t>
            </w:r>
            <w:r w:rsidRPr="00674284">
              <w:br/>
              <w:t xml:space="preserve"> xmlns:self="http://www.roskazna.ru/eb/domain/REF_ANALITICALGROUP/formular"</w:t>
            </w:r>
            <w:r w:rsidRPr="00674284">
              <w:br/>
              <w:t xml:space="preserve"> xmlns:xsi="http://www.w3.org/2001/XMLSchema-instance"</w:t>
            </w:r>
            <w:r w:rsidRPr="00674284">
              <w:br/>
              <w:t xml:space="preserve"> xsi:schemaLocation="http://www.roskazna.ru/eb/domain/REF_ANALITICALGROUP/formular REF_AnaliticalGroup.xsd" version="1.0"&gt;</w:t>
            </w:r>
            <w:r w:rsidRPr="00674284">
              <w:br/>
              <w:t xml:space="preserve">    &lt;row&gt;</w:t>
            </w:r>
            <w:r w:rsidRPr="00674284">
              <w:br/>
              <w:t xml:space="preserve">        &lt;GUID&gt;</w:t>
            </w:r>
            <w:r w:rsidR="00C52F63">
              <w:t>ba057742-5c49-4ed5-a2ef-78bd820ca8e9</w:t>
            </w:r>
            <w:r w:rsidRPr="00674284">
              <w:t>&lt;/GUID&gt;</w:t>
            </w:r>
            <w:r w:rsidRPr="00674284">
              <w:br/>
              <w:t xml:space="preserve">        &lt;Code&gt;</w:t>
            </w:r>
            <w:r w:rsidR="001A4636">
              <w:t>7</w:t>
            </w:r>
            <w:r w:rsidRPr="00674284">
              <w:t>00&lt;/Code&gt;</w:t>
            </w:r>
            <w:r w:rsidRPr="00674284">
              <w:br/>
              <w:t xml:space="preserve">        &lt;FullName&gt;</w:t>
            </w:r>
            <w:r w:rsidR="00C52F63" w:rsidRPr="00C52F63">
              <w:t>Увеличение обязательств</w:t>
            </w:r>
            <w:r w:rsidRPr="00674284">
              <w:t>&lt;/FullName&gt;</w:t>
            </w:r>
            <w:r w:rsidRPr="00674284">
              <w:br/>
              <w:t xml:space="preserve">        &lt;StartDateActive&gt;2006-05-04&lt;/StartDateActive&gt;</w:t>
            </w:r>
            <w:r w:rsidRPr="00674284">
              <w:br/>
              <w:t xml:space="preserve">        &lt;Status&gt;ACTIVE&lt;/Status&gt;</w:t>
            </w:r>
            <w:r w:rsidRPr="00674284">
              <w:br/>
              <w:t xml:space="preserve">        &lt;TOFKCode&gt;</w:t>
            </w:r>
            <w:r w:rsidR="001A4636">
              <w:t>95</w:t>
            </w:r>
            <w:r w:rsidRPr="00674284">
              <w:t>00&lt;/TOFKCode&gt;</w:t>
            </w:r>
            <w:r w:rsidRPr="00674284">
              <w:br/>
              <w:t xml:space="preserve">        &lt;TOFKShortName&gt;</w:t>
            </w:r>
            <w:r w:rsidR="001A4636" w:rsidRPr="001A4636">
              <w:t>Межрегиональное операционное управление Федерального казначейства</w:t>
            </w:r>
            <w:r w:rsidRPr="00674284">
              <w:t>&lt;/TOFKShortName&gt;</w:t>
            </w:r>
            <w:r w:rsidRPr="00674284">
              <w:br/>
              <w:t xml:space="preserve">    &lt;/row&gt;</w:t>
            </w:r>
            <w:r w:rsidRPr="00674284">
              <w:br/>
              <w:t>&lt;/self:REF_AnaliticalGroup&gt;</w:t>
            </w:r>
          </w:p>
        </w:tc>
      </w:tr>
    </w:tbl>
    <w:p w14:paraId="6DF4A15E" w14:textId="77777777" w:rsidR="00530FA1" w:rsidRPr="00FE55E3" w:rsidRDefault="00530FA1" w:rsidP="00350158">
      <w:pPr>
        <w:rPr>
          <w:lang w:val="en-US"/>
        </w:rPr>
      </w:pPr>
    </w:p>
    <w:p w14:paraId="5CDF90CD" w14:textId="77777777" w:rsidR="00914846" w:rsidRPr="00FE55E3" w:rsidRDefault="00A57E3D" w:rsidP="0067721F">
      <w:pPr>
        <w:pStyle w:val="02"/>
        <w:numPr>
          <w:ilvl w:val="1"/>
          <w:numId w:val="67"/>
        </w:numPr>
      </w:pPr>
      <w:bookmarkStart w:id="239" w:name="_Toc459205185"/>
      <w:r w:rsidRPr="00FE55E3">
        <w:t>Справочник кодов ведомств</w:t>
      </w:r>
      <w:r w:rsidR="00A4456B" w:rsidRPr="00FE55E3">
        <w:t xml:space="preserve"> (Главы)</w:t>
      </w:r>
      <w:bookmarkEnd w:id="239"/>
    </w:p>
    <w:p w14:paraId="07C2F9D8" w14:textId="77777777" w:rsidR="00914846" w:rsidRPr="00FE55E3" w:rsidRDefault="00914846" w:rsidP="00C2711E">
      <w:pPr>
        <w:pStyle w:val="03"/>
        <w:numPr>
          <w:ilvl w:val="2"/>
          <w:numId w:val="67"/>
        </w:numPr>
        <w:ind w:left="1134" w:hanging="1134"/>
      </w:pPr>
      <w:bookmarkStart w:id="240" w:name="_Toc372547826"/>
      <w:bookmarkStart w:id="241" w:name="_Toc459205186"/>
      <w:bookmarkEnd w:id="215"/>
      <w:r w:rsidRPr="00FE55E3">
        <w:t>Назначение и маршрут документа</w:t>
      </w:r>
      <w:bookmarkEnd w:id="240"/>
      <w:bookmarkEnd w:id="241"/>
    </w:p>
    <w:p w14:paraId="5DF78020" w14:textId="77777777" w:rsidR="00A57E3D" w:rsidRPr="00FE55E3" w:rsidRDefault="005B50DB" w:rsidP="005E7C9B">
      <w:pPr>
        <w:pStyle w:val="0e"/>
      </w:pPr>
      <w:r w:rsidRPr="00FE55E3">
        <w:t xml:space="preserve">Справочник кодов ведомств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AFB2F5A" w14:textId="77777777" w:rsidR="00167E18" w:rsidRPr="00FE55E3" w:rsidRDefault="00167E18" w:rsidP="00113710">
      <w:pPr>
        <w:pStyle w:val="af2"/>
      </w:pPr>
      <w:r w:rsidRPr="00FE55E3">
        <w:t xml:space="preserve">Таблица </w:t>
      </w:r>
      <w:fldSimple w:instr=" SEQ Таблица \* ARABIC ">
        <w:r w:rsidR="0064184C">
          <w:rPr>
            <w:noProof/>
          </w:rPr>
          <w:t>43</w:t>
        </w:r>
      </w:fldSimple>
      <w:r w:rsidRPr="00FE55E3">
        <w:t xml:space="preserve"> Маршрут документа Главы</w:t>
      </w: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29"/>
        <w:gridCol w:w="2049"/>
        <w:gridCol w:w="4111"/>
      </w:tblGrid>
      <w:tr w:rsidR="000B30F7" w:rsidRPr="00FE55E3" w14:paraId="309BE7F9" w14:textId="77777777" w:rsidTr="00244CFC">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115486D6" w14:textId="77777777" w:rsidR="000B30F7" w:rsidRPr="00FE55E3" w:rsidRDefault="000B30F7" w:rsidP="005D5100">
            <w:pPr>
              <w:pStyle w:val="afffff0"/>
            </w:pPr>
            <w:r w:rsidRPr="00FE55E3">
              <w:t>Отправитель</w:t>
            </w:r>
          </w:p>
        </w:tc>
        <w:tc>
          <w:tcPr>
            <w:tcW w:w="1829" w:type="dxa"/>
            <w:tcBorders>
              <w:top w:val="single" w:sz="4" w:space="0" w:color="auto"/>
              <w:left w:val="single" w:sz="4" w:space="0" w:color="auto"/>
              <w:bottom w:val="single" w:sz="4" w:space="0" w:color="auto"/>
              <w:right w:val="single" w:sz="4" w:space="0" w:color="auto"/>
            </w:tcBorders>
            <w:shd w:val="clear" w:color="auto" w:fill="E6E6E6"/>
          </w:tcPr>
          <w:p w14:paraId="72C56C06" w14:textId="77777777" w:rsidR="000B30F7" w:rsidRPr="00FE55E3" w:rsidRDefault="000B30F7"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1ACE096F" w14:textId="77777777" w:rsidR="000B30F7" w:rsidRPr="00FE55E3" w:rsidRDefault="000D59A9" w:rsidP="005D5100">
            <w:pPr>
              <w:pStyle w:val="afffff0"/>
            </w:pPr>
            <w:r w:rsidRPr="00FE55E3">
              <w:t>Тип п</w:t>
            </w:r>
            <w:r w:rsidR="000B30F7" w:rsidRPr="00FE55E3">
              <w:t>ериодичност</w:t>
            </w:r>
            <w:r w:rsidRPr="00FE55E3">
              <w:t>и</w:t>
            </w:r>
          </w:p>
        </w:tc>
        <w:tc>
          <w:tcPr>
            <w:tcW w:w="4111" w:type="dxa"/>
            <w:tcBorders>
              <w:top w:val="single" w:sz="4" w:space="0" w:color="auto"/>
              <w:left w:val="single" w:sz="4" w:space="0" w:color="auto"/>
              <w:bottom w:val="single" w:sz="4" w:space="0" w:color="auto"/>
              <w:right w:val="single" w:sz="4" w:space="0" w:color="auto"/>
            </w:tcBorders>
            <w:shd w:val="clear" w:color="auto" w:fill="E6E6E6"/>
          </w:tcPr>
          <w:p w14:paraId="6D4CA67D" w14:textId="77777777" w:rsidR="000B30F7" w:rsidRPr="00FE55E3" w:rsidRDefault="000B30F7" w:rsidP="005D5100">
            <w:pPr>
              <w:pStyle w:val="afffff0"/>
            </w:pPr>
            <w:r w:rsidRPr="00FE55E3">
              <w:t>Примечание</w:t>
            </w:r>
          </w:p>
        </w:tc>
      </w:tr>
      <w:tr w:rsidR="000B30F7" w:rsidRPr="00FE55E3" w14:paraId="7ED80909" w14:textId="77777777" w:rsidTr="00244CFC">
        <w:tc>
          <w:tcPr>
            <w:tcW w:w="1951" w:type="dxa"/>
          </w:tcPr>
          <w:p w14:paraId="681EF7EC" w14:textId="77777777" w:rsidR="000B30F7" w:rsidRPr="00FE55E3" w:rsidRDefault="000B30F7" w:rsidP="00350158">
            <w:pPr>
              <w:pStyle w:val="015"/>
            </w:pPr>
            <w:r w:rsidRPr="00FE55E3">
              <w:t>НСИ ПОИ</w:t>
            </w:r>
          </w:p>
        </w:tc>
        <w:tc>
          <w:tcPr>
            <w:tcW w:w="1829" w:type="dxa"/>
          </w:tcPr>
          <w:p w14:paraId="071A08FB" w14:textId="77777777" w:rsidR="000B30F7" w:rsidRPr="00FE55E3" w:rsidRDefault="00CF3EA2" w:rsidP="00350158">
            <w:pPr>
              <w:pStyle w:val="015"/>
            </w:pPr>
            <w:r w:rsidRPr="00FE55E3">
              <w:t>АСФК</w:t>
            </w:r>
          </w:p>
        </w:tc>
        <w:tc>
          <w:tcPr>
            <w:tcW w:w="2049" w:type="dxa"/>
          </w:tcPr>
          <w:p w14:paraId="0CD73C69" w14:textId="77777777" w:rsidR="000B30F7" w:rsidRPr="00FE55E3" w:rsidRDefault="000B30F7" w:rsidP="00350158">
            <w:pPr>
              <w:pStyle w:val="015"/>
            </w:pPr>
            <w:r w:rsidRPr="00FE55E3">
              <w:t>Стандартный</w:t>
            </w:r>
          </w:p>
        </w:tc>
        <w:tc>
          <w:tcPr>
            <w:tcW w:w="4111" w:type="dxa"/>
          </w:tcPr>
          <w:p w14:paraId="3835369A" w14:textId="77777777" w:rsidR="00F32260" w:rsidRPr="00FE55E3" w:rsidRDefault="00F32260" w:rsidP="00350158">
            <w:pPr>
              <w:pStyle w:val="afa"/>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_Ref389514075 \r \h </w:instrText>
            </w:r>
            <w:r w:rsidR="00C211E4" w:rsidRPr="00FE55E3">
              <w:instrText xml:space="preserve"> \* MERGEFORMAT </w:instrText>
            </w:r>
            <w:r w:rsidRPr="00FE55E3">
              <w:fldChar w:fldCharType="separate"/>
            </w:r>
            <w:r w:rsidR="0064184C">
              <w:t>6.12.3</w:t>
            </w:r>
            <w:r w:rsidRPr="00FE55E3">
              <w:fldChar w:fldCharType="end"/>
            </w:r>
          </w:p>
          <w:p w14:paraId="6C7C7D19" w14:textId="77777777" w:rsidR="000B30F7" w:rsidRPr="00FE55E3" w:rsidRDefault="000B30F7" w:rsidP="00350158">
            <w:pPr>
              <w:pStyle w:val="015"/>
            </w:pPr>
          </w:p>
        </w:tc>
      </w:tr>
      <w:tr w:rsidR="000B30F7" w:rsidRPr="00FE55E3" w14:paraId="15A7DF8B" w14:textId="77777777" w:rsidTr="00244CFC">
        <w:tc>
          <w:tcPr>
            <w:tcW w:w="1951" w:type="dxa"/>
          </w:tcPr>
          <w:p w14:paraId="40DFA045" w14:textId="77777777" w:rsidR="000B30F7" w:rsidRPr="00FE55E3" w:rsidRDefault="000B30F7" w:rsidP="00350158">
            <w:pPr>
              <w:pStyle w:val="015"/>
            </w:pPr>
            <w:r w:rsidRPr="00FE55E3">
              <w:t>НСИ ПОИ</w:t>
            </w:r>
          </w:p>
        </w:tc>
        <w:tc>
          <w:tcPr>
            <w:tcW w:w="1829" w:type="dxa"/>
          </w:tcPr>
          <w:p w14:paraId="5E145699" w14:textId="77777777" w:rsidR="000B30F7" w:rsidRPr="00FE55E3" w:rsidRDefault="000B30F7" w:rsidP="00350158">
            <w:pPr>
              <w:pStyle w:val="015"/>
            </w:pPr>
            <w:r w:rsidRPr="00FE55E3">
              <w:t>ИАС КПЭ</w:t>
            </w:r>
          </w:p>
        </w:tc>
        <w:tc>
          <w:tcPr>
            <w:tcW w:w="2049" w:type="dxa"/>
          </w:tcPr>
          <w:p w14:paraId="4D4B1C20" w14:textId="77777777" w:rsidR="000B30F7" w:rsidRPr="00FE55E3" w:rsidRDefault="000B30F7" w:rsidP="00350158">
            <w:pPr>
              <w:pStyle w:val="015"/>
            </w:pPr>
            <w:r w:rsidRPr="00FE55E3">
              <w:t>Стандартный</w:t>
            </w:r>
          </w:p>
        </w:tc>
        <w:tc>
          <w:tcPr>
            <w:tcW w:w="4111" w:type="dxa"/>
          </w:tcPr>
          <w:p w14:paraId="5582CAB8" w14:textId="77777777" w:rsidR="000B30F7" w:rsidRPr="00FE55E3" w:rsidRDefault="000B30F7" w:rsidP="00350158">
            <w:pPr>
              <w:pStyle w:val="015"/>
            </w:pPr>
            <w:r w:rsidRPr="00FE55E3">
              <w:t xml:space="preserve">Формат файла описан в п. </w:t>
            </w:r>
            <w:r w:rsidR="00995255" w:rsidRPr="00FE55E3">
              <w:fldChar w:fldCharType="begin"/>
            </w:r>
            <w:r w:rsidR="00995255" w:rsidRPr="00FE55E3">
              <w:instrText xml:space="preserve"> REF _Ref403037740 \n \h </w:instrText>
            </w:r>
            <w:r w:rsidR="004C7D90" w:rsidRPr="00FE55E3">
              <w:instrText xml:space="preserve"> \* MERGEFORMAT </w:instrText>
            </w:r>
            <w:r w:rsidR="00995255" w:rsidRPr="00FE55E3">
              <w:fldChar w:fldCharType="separate"/>
            </w:r>
            <w:r w:rsidR="0064184C" w:rsidRPr="0064184C">
              <w:rPr>
                <w:lang w:val="en-US"/>
              </w:rPr>
              <w:t>6</w:t>
            </w:r>
            <w:r w:rsidR="0064184C">
              <w:t>.12.2</w:t>
            </w:r>
            <w:r w:rsidR="00995255" w:rsidRPr="00FE55E3">
              <w:fldChar w:fldCharType="end"/>
            </w:r>
          </w:p>
        </w:tc>
      </w:tr>
      <w:tr w:rsidR="000B30F7" w:rsidRPr="00FE55E3" w14:paraId="31519EF7" w14:textId="77777777" w:rsidTr="00244CFC">
        <w:tc>
          <w:tcPr>
            <w:tcW w:w="1951" w:type="dxa"/>
          </w:tcPr>
          <w:p w14:paraId="6437A425" w14:textId="77777777" w:rsidR="000B30F7" w:rsidRPr="00FE55E3" w:rsidRDefault="000B30F7" w:rsidP="00350158">
            <w:pPr>
              <w:pStyle w:val="015"/>
            </w:pPr>
            <w:r w:rsidRPr="00FE55E3">
              <w:t>НСИ ПОИ</w:t>
            </w:r>
          </w:p>
        </w:tc>
        <w:tc>
          <w:tcPr>
            <w:tcW w:w="1829" w:type="dxa"/>
          </w:tcPr>
          <w:p w14:paraId="45A118AD" w14:textId="77777777" w:rsidR="000B30F7" w:rsidRPr="00FE55E3" w:rsidRDefault="000B30F7" w:rsidP="00350158">
            <w:pPr>
              <w:pStyle w:val="015"/>
            </w:pPr>
            <w:r w:rsidRPr="00FE55E3">
              <w:t>АКСИОК</w:t>
            </w:r>
          </w:p>
        </w:tc>
        <w:tc>
          <w:tcPr>
            <w:tcW w:w="2049" w:type="dxa"/>
          </w:tcPr>
          <w:p w14:paraId="503C7AA4" w14:textId="77777777" w:rsidR="000B30F7" w:rsidRPr="00FE55E3" w:rsidRDefault="000B30F7" w:rsidP="00350158">
            <w:pPr>
              <w:pStyle w:val="015"/>
            </w:pPr>
            <w:r w:rsidRPr="00FE55E3">
              <w:t>Стандартный</w:t>
            </w:r>
          </w:p>
        </w:tc>
        <w:tc>
          <w:tcPr>
            <w:tcW w:w="4111" w:type="dxa"/>
          </w:tcPr>
          <w:p w14:paraId="3B39BE98" w14:textId="77777777" w:rsidR="000B30F7" w:rsidRPr="00FE55E3" w:rsidRDefault="000B30F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_Ref389514075 \r \h </w:instrText>
            </w:r>
            <w:r w:rsidR="00A86EAB" w:rsidRPr="00FE55E3">
              <w:instrText xml:space="preserve"> \* MERGEFORMAT </w:instrText>
            </w:r>
            <w:r w:rsidRPr="00FE55E3">
              <w:fldChar w:fldCharType="separate"/>
            </w:r>
            <w:r w:rsidR="0064184C">
              <w:t>6.12.3</w:t>
            </w:r>
            <w:r w:rsidRPr="00FE55E3">
              <w:fldChar w:fldCharType="end"/>
            </w:r>
          </w:p>
        </w:tc>
      </w:tr>
      <w:tr w:rsidR="006B224B" w:rsidRPr="00FE55E3" w14:paraId="4CB067FF" w14:textId="77777777" w:rsidTr="00244CFC">
        <w:tc>
          <w:tcPr>
            <w:tcW w:w="1951" w:type="dxa"/>
          </w:tcPr>
          <w:p w14:paraId="234C4A17" w14:textId="77777777" w:rsidR="006B224B" w:rsidRPr="00FE55E3" w:rsidRDefault="006B224B" w:rsidP="00350158">
            <w:pPr>
              <w:pStyle w:val="015"/>
            </w:pPr>
            <w:bookmarkStart w:id="242" w:name="_Toc372547827"/>
            <w:bookmarkStart w:id="243" w:name="_Ref389415149"/>
            <w:r w:rsidRPr="00FE55E3">
              <w:t>НСИ ПОИ</w:t>
            </w:r>
          </w:p>
        </w:tc>
        <w:tc>
          <w:tcPr>
            <w:tcW w:w="1829" w:type="dxa"/>
          </w:tcPr>
          <w:p w14:paraId="40C31E76" w14:textId="77777777" w:rsidR="006B224B" w:rsidRPr="00FE55E3" w:rsidRDefault="006B224B" w:rsidP="00350158">
            <w:pPr>
              <w:pStyle w:val="015"/>
            </w:pPr>
            <w:r w:rsidRPr="00FE55E3">
              <w:t>ОС ГМУ</w:t>
            </w:r>
          </w:p>
        </w:tc>
        <w:tc>
          <w:tcPr>
            <w:tcW w:w="2049" w:type="dxa"/>
          </w:tcPr>
          <w:p w14:paraId="187460FF" w14:textId="77777777" w:rsidR="006B224B" w:rsidRPr="00FE55E3" w:rsidRDefault="00CB4AA6" w:rsidP="00350158">
            <w:pPr>
              <w:pStyle w:val="015"/>
            </w:pPr>
            <w:r w:rsidRPr="00FE55E3">
              <w:t>Стандартный</w:t>
            </w:r>
          </w:p>
        </w:tc>
        <w:tc>
          <w:tcPr>
            <w:tcW w:w="4111" w:type="dxa"/>
          </w:tcPr>
          <w:p w14:paraId="43B9DF18" w14:textId="77777777" w:rsidR="006B224B" w:rsidRPr="00FE55E3" w:rsidRDefault="006B224B"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_Ref389514075 \r \h  \* MERGEFORMAT </w:instrText>
            </w:r>
            <w:r w:rsidRPr="00FE55E3">
              <w:fldChar w:fldCharType="separate"/>
            </w:r>
            <w:r w:rsidR="0064184C">
              <w:t>6.12.3</w:t>
            </w:r>
            <w:r w:rsidRPr="00FE55E3">
              <w:fldChar w:fldCharType="end"/>
            </w:r>
          </w:p>
        </w:tc>
      </w:tr>
      <w:tr w:rsidR="003F27E8" w:rsidRPr="00FE55E3" w14:paraId="78F28079" w14:textId="77777777" w:rsidTr="00244CFC">
        <w:tc>
          <w:tcPr>
            <w:tcW w:w="1951" w:type="dxa"/>
          </w:tcPr>
          <w:p w14:paraId="26927808" w14:textId="77777777" w:rsidR="003F27E8" w:rsidRPr="00FE55E3" w:rsidRDefault="003F27E8" w:rsidP="00350158">
            <w:pPr>
              <w:pStyle w:val="015"/>
            </w:pPr>
            <w:r w:rsidRPr="00FE55E3">
              <w:t>НСИ ПОИ</w:t>
            </w:r>
          </w:p>
        </w:tc>
        <w:tc>
          <w:tcPr>
            <w:tcW w:w="1829" w:type="dxa"/>
          </w:tcPr>
          <w:p w14:paraId="5C138EF1" w14:textId="77777777" w:rsidR="003F27E8" w:rsidRPr="00FE55E3" w:rsidRDefault="003F27E8" w:rsidP="00350158">
            <w:pPr>
              <w:pStyle w:val="015"/>
            </w:pPr>
            <w:r w:rsidRPr="00FE55E3">
              <w:t>ЕПБС</w:t>
            </w:r>
          </w:p>
        </w:tc>
        <w:tc>
          <w:tcPr>
            <w:tcW w:w="2049" w:type="dxa"/>
          </w:tcPr>
          <w:p w14:paraId="755F8AB1" w14:textId="77777777" w:rsidR="003F27E8" w:rsidRPr="00FE55E3" w:rsidRDefault="00CB4AA6" w:rsidP="00350158">
            <w:pPr>
              <w:pStyle w:val="015"/>
            </w:pPr>
            <w:r w:rsidRPr="00FE55E3">
              <w:t>Стандартный</w:t>
            </w:r>
          </w:p>
        </w:tc>
        <w:tc>
          <w:tcPr>
            <w:tcW w:w="4111" w:type="dxa"/>
          </w:tcPr>
          <w:p w14:paraId="6D588BA7" w14:textId="77777777" w:rsidR="003F27E8" w:rsidRPr="00FE55E3" w:rsidRDefault="003F27E8" w:rsidP="00350158">
            <w:pPr>
              <w:pStyle w:val="015"/>
            </w:pPr>
            <w:r w:rsidRPr="00FE55E3">
              <w:t xml:space="preserve">Используется универсальный формат системы «Электронный бюджет», описанный в </w:t>
            </w:r>
            <w:r w:rsidR="0010403B" w:rsidRPr="00FE55E3">
              <w:fldChar w:fldCharType="begin"/>
            </w:r>
            <w:r w:rsidR="0010403B" w:rsidRPr="00FE55E3">
              <w:instrText xml:space="preserve"> REF _Ref389514075 \r \h </w:instrText>
            </w:r>
            <w:r w:rsidR="00504FBA" w:rsidRPr="00FE55E3">
              <w:instrText xml:space="preserve"> \* MERGEFORMAT </w:instrText>
            </w:r>
            <w:r w:rsidR="0010403B" w:rsidRPr="00FE55E3">
              <w:fldChar w:fldCharType="separate"/>
            </w:r>
            <w:r w:rsidR="0064184C">
              <w:t>6.12.3</w:t>
            </w:r>
            <w:r w:rsidR="0010403B" w:rsidRPr="00FE55E3">
              <w:fldChar w:fldCharType="end"/>
            </w:r>
          </w:p>
        </w:tc>
      </w:tr>
    </w:tbl>
    <w:p w14:paraId="0A379713" w14:textId="77777777" w:rsidR="00244CFC" w:rsidRPr="00FE55E3" w:rsidRDefault="00244CFC" w:rsidP="00C2711E">
      <w:pPr>
        <w:pStyle w:val="03"/>
        <w:numPr>
          <w:ilvl w:val="2"/>
          <w:numId w:val="67"/>
        </w:numPr>
        <w:ind w:left="1134" w:hanging="1134"/>
        <w:sectPr w:rsidR="00244CFC" w:rsidRPr="00FE55E3" w:rsidSect="00244CFC">
          <w:pgSz w:w="11909" w:h="16834" w:code="9"/>
          <w:pgMar w:top="1134" w:right="567" w:bottom="851" w:left="1701" w:header="567" w:footer="284" w:gutter="0"/>
          <w:cols w:space="60"/>
          <w:noEndnote/>
          <w:docGrid w:linePitch="326"/>
        </w:sectPr>
      </w:pPr>
    </w:p>
    <w:p w14:paraId="11AB63C9" w14:textId="77777777" w:rsidR="00914846" w:rsidRPr="00FE55E3" w:rsidRDefault="00914846" w:rsidP="00C2711E">
      <w:pPr>
        <w:pStyle w:val="03"/>
        <w:numPr>
          <w:ilvl w:val="2"/>
          <w:numId w:val="67"/>
        </w:numPr>
        <w:ind w:left="1134" w:hanging="1134"/>
      </w:pPr>
      <w:bookmarkStart w:id="244" w:name="_Ref403037740"/>
      <w:bookmarkStart w:id="245" w:name="_Ref439061462"/>
      <w:bookmarkStart w:id="246" w:name="_Ref439061478"/>
      <w:bookmarkStart w:id="247" w:name="_Toc459205187"/>
      <w:r w:rsidRPr="00FE55E3">
        <w:t>Описание полей документа</w:t>
      </w:r>
      <w:bookmarkEnd w:id="242"/>
      <w:bookmarkEnd w:id="243"/>
      <w:bookmarkEnd w:id="244"/>
      <w:r w:rsidR="00995255" w:rsidRPr="00FE55E3">
        <w:t xml:space="preserve"> в формате системы АСФК/СЭД</w:t>
      </w:r>
      <w:bookmarkEnd w:id="245"/>
      <w:bookmarkEnd w:id="246"/>
      <w:bookmarkEnd w:id="247"/>
    </w:p>
    <w:p w14:paraId="771FCC1D" w14:textId="77777777" w:rsidR="00167E18" w:rsidRPr="00FE55E3" w:rsidRDefault="00167E18" w:rsidP="00113710">
      <w:pPr>
        <w:pStyle w:val="af2"/>
      </w:pPr>
      <w:r w:rsidRPr="00FE55E3">
        <w:t xml:space="preserve">Таблица </w:t>
      </w:r>
      <w:fldSimple w:instr=" SEQ Таблица \* ARABIC ">
        <w:r w:rsidR="0064184C">
          <w:rPr>
            <w:noProof/>
          </w:rPr>
          <w:t>44</w:t>
        </w:r>
      </w:fldSimple>
      <w:r w:rsidRPr="00FE55E3">
        <w:t>. Описание полей документа Главы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1639"/>
        <w:gridCol w:w="1207"/>
        <w:gridCol w:w="779"/>
        <w:gridCol w:w="1630"/>
        <w:gridCol w:w="1515"/>
        <w:gridCol w:w="2070"/>
      </w:tblGrid>
      <w:tr w:rsidR="00460AA9" w:rsidRPr="00FE55E3" w14:paraId="6C472093" w14:textId="77777777" w:rsidTr="00BF151A">
        <w:trPr>
          <w:trHeight w:val="283"/>
          <w:tblHeader/>
        </w:trPr>
        <w:tc>
          <w:tcPr>
            <w:tcW w:w="476" w:type="pct"/>
            <w:shd w:val="clear" w:color="000000" w:fill="E6E6E6"/>
            <w:vAlign w:val="center"/>
          </w:tcPr>
          <w:p w14:paraId="19E67A49" w14:textId="77777777" w:rsidR="00460AA9" w:rsidRPr="00FE55E3" w:rsidRDefault="00460AA9" w:rsidP="005D5100">
            <w:pPr>
              <w:pStyle w:val="afffff0"/>
            </w:pPr>
            <w:bookmarkStart w:id="248" w:name="_Toc372547828"/>
            <w:r w:rsidRPr="00FE55E3">
              <w:t>Код элемента</w:t>
            </w:r>
          </w:p>
        </w:tc>
        <w:tc>
          <w:tcPr>
            <w:tcW w:w="518" w:type="pct"/>
            <w:shd w:val="clear" w:color="000000" w:fill="E6E6E6"/>
            <w:vAlign w:val="center"/>
          </w:tcPr>
          <w:p w14:paraId="39EDFED6" w14:textId="77777777" w:rsidR="00460AA9" w:rsidRPr="00FE55E3" w:rsidRDefault="00460AA9" w:rsidP="005D5100">
            <w:pPr>
              <w:pStyle w:val="afffff0"/>
            </w:pPr>
            <w:r w:rsidRPr="00FE55E3">
              <w:t>Содерж. элемента</w:t>
            </w:r>
          </w:p>
        </w:tc>
        <w:tc>
          <w:tcPr>
            <w:tcW w:w="471" w:type="pct"/>
            <w:shd w:val="clear" w:color="000000" w:fill="E6E6E6"/>
            <w:vAlign w:val="center"/>
          </w:tcPr>
          <w:p w14:paraId="7A563A0B" w14:textId="77777777" w:rsidR="00460AA9" w:rsidRPr="00FE55E3" w:rsidRDefault="00460AA9" w:rsidP="005D5100">
            <w:pPr>
              <w:pStyle w:val="afffff0"/>
            </w:pPr>
            <w:r w:rsidRPr="00FE55E3">
              <w:t>Формат</w:t>
            </w:r>
          </w:p>
        </w:tc>
        <w:tc>
          <w:tcPr>
            <w:tcW w:w="377" w:type="pct"/>
            <w:shd w:val="clear" w:color="000000" w:fill="E6E6E6"/>
            <w:vAlign w:val="center"/>
          </w:tcPr>
          <w:p w14:paraId="58FDC430" w14:textId="77777777" w:rsidR="00460AA9" w:rsidRPr="00FE55E3" w:rsidRDefault="00460AA9" w:rsidP="005D5100">
            <w:pPr>
              <w:pStyle w:val="afffff0"/>
            </w:pPr>
            <w:r w:rsidRPr="00FE55E3">
              <w:t>Длина</w:t>
            </w:r>
          </w:p>
        </w:tc>
        <w:tc>
          <w:tcPr>
            <w:tcW w:w="424" w:type="pct"/>
            <w:shd w:val="clear" w:color="000000" w:fill="E6E6E6"/>
            <w:vAlign w:val="center"/>
          </w:tcPr>
          <w:p w14:paraId="1A5C3996" w14:textId="77777777" w:rsidR="00460AA9" w:rsidRPr="00FE55E3" w:rsidRDefault="00460AA9" w:rsidP="005D5100">
            <w:pPr>
              <w:pStyle w:val="afffff0"/>
            </w:pPr>
            <w:r w:rsidRPr="00FE55E3">
              <w:t>Обязательность</w:t>
            </w:r>
          </w:p>
        </w:tc>
        <w:tc>
          <w:tcPr>
            <w:tcW w:w="942" w:type="pct"/>
            <w:shd w:val="clear" w:color="000000" w:fill="E6E6E6"/>
            <w:vAlign w:val="center"/>
          </w:tcPr>
          <w:p w14:paraId="5F19E24B" w14:textId="77777777" w:rsidR="00460AA9" w:rsidRPr="00FE55E3" w:rsidRDefault="00460AA9" w:rsidP="005D5100">
            <w:pPr>
              <w:pStyle w:val="afffff0"/>
            </w:pPr>
            <w:r w:rsidRPr="00FE55E3">
              <w:t>Наименование</w:t>
            </w:r>
          </w:p>
        </w:tc>
        <w:tc>
          <w:tcPr>
            <w:tcW w:w="1790" w:type="pct"/>
            <w:shd w:val="clear" w:color="000000" w:fill="E6E6E6"/>
            <w:vAlign w:val="center"/>
          </w:tcPr>
          <w:p w14:paraId="7F0B36ED" w14:textId="77777777" w:rsidR="00460AA9" w:rsidRPr="00FE55E3" w:rsidRDefault="00460AA9" w:rsidP="005D5100">
            <w:pPr>
              <w:pStyle w:val="afffff0"/>
            </w:pPr>
            <w:r w:rsidRPr="00FE55E3">
              <w:t>Дополнительная информация</w:t>
            </w:r>
          </w:p>
        </w:tc>
      </w:tr>
      <w:tr w:rsidR="0077622D" w:rsidRPr="00FE55E3" w14:paraId="0E20D0ED" w14:textId="77777777" w:rsidTr="00BF151A">
        <w:trPr>
          <w:trHeight w:val="283"/>
        </w:trPr>
        <w:tc>
          <w:tcPr>
            <w:tcW w:w="5000" w:type="pct"/>
            <w:gridSpan w:val="7"/>
            <w:shd w:val="clear" w:color="auto" w:fill="auto"/>
            <w:vAlign w:val="center"/>
          </w:tcPr>
          <w:p w14:paraId="7FB9989E" w14:textId="77777777" w:rsidR="0077622D" w:rsidRPr="00FE55E3" w:rsidRDefault="0077622D" w:rsidP="00350158">
            <w:r w:rsidRPr="00FE55E3">
              <w:t>Почтовая информация об отправителе файла</w:t>
            </w:r>
          </w:p>
        </w:tc>
      </w:tr>
      <w:tr w:rsidR="00460AA9" w:rsidRPr="00FE55E3" w14:paraId="11E70700" w14:textId="77777777" w:rsidTr="00BF151A">
        <w:trPr>
          <w:trHeight w:val="283"/>
        </w:trPr>
        <w:tc>
          <w:tcPr>
            <w:tcW w:w="476" w:type="pct"/>
            <w:shd w:val="clear" w:color="auto" w:fill="auto"/>
            <w:vAlign w:val="center"/>
          </w:tcPr>
          <w:p w14:paraId="1BFBBA63" w14:textId="77777777" w:rsidR="0077622D" w:rsidRPr="00FE55E3" w:rsidRDefault="0077622D" w:rsidP="00350158">
            <w:r w:rsidRPr="00FE55E3">
              <w:t>FROM</w:t>
            </w:r>
          </w:p>
        </w:tc>
        <w:tc>
          <w:tcPr>
            <w:tcW w:w="518" w:type="pct"/>
            <w:shd w:val="clear" w:color="auto" w:fill="auto"/>
            <w:vAlign w:val="center"/>
          </w:tcPr>
          <w:p w14:paraId="232A3AD6" w14:textId="77777777" w:rsidR="0077622D" w:rsidRPr="00FE55E3" w:rsidRDefault="0077622D" w:rsidP="00350158">
            <w:r w:rsidRPr="00FE55E3">
              <w:t> </w:t>
            </w:r>
          </w:p>
        </w:tc>
        <w:tc>
          <w:tcPr>
            <w:tcW w:w="471" w:type="pct"/>
            <w:shd w:val="clear" w:color="auto" w:fill="auto"/>
            <w:vAlign w:val="center"/>
          </w:tcPr>
          <w:p w14:paraId="261FF989" w14:textId="77777777" w:rsidR="0077622D" w:rsidRPr="00FE55E3" w:rsidRDefault="0077622D" w:rsidP="00350158">
            <w:r w:rsidRPr="00FE55E3">
              <w:t> </w:t>
            </w:r>
          </w:p>
        </w:tc>
        <w:tc>
          <w:tcPr>
            <w:tcW w:w="377" w:type="pct"/>
            <w:shd w:val="clear" w:color="auto" w:fill="auto"/>
            <w:vAlign w:val="center"/>
          </w:tcPr>
          <w:p w14:paraId="33B4D5C9" w14:textId="77777777" w:rsidR="0077622D" w:rsidRPr="00FE55E3" w:rsidRDefault="0077622D" w:rsidP="00350158">
            <w:r w:rsidRPr="00FE55E3">
              <w:t> </w:t>
            </w:r>
          </w:p>
        </w:tc>
        <w:tc>
          <w:tcPr>
            <w:tcW w:w="424" w:type="pct"/>
            <w:shd w:val="clear" w:color="auto" w:fill="auto"/>
            <w:vAlign w:val="center"/>
          </w:tcPr>
          <w:p w14:paraId="3B7A51C4" w14:textId="77777777" w:rsidR="0077622D" w:rsidRPr="00FE55E3" w:rsidRDefault="0077622D" w:rsidP="00350158">
            <w:r w:rsidRPr="00FE55E3">
              <w:t> </w:t>
            </w:r>
          </w:p>
        </w:tc>
        <w:tc>
          <w:tcPr>
            <w:tcW w:w="942" w:type="pct"/>
            <w:shd w:val="clear" w:color="auto" w:fill="auto"/>
            <w:vAlign w:val="center"/>
          </w:tcPr>
          <w:p w14:paraId="5E9FAC8F" w14:textId="77777777" w:rsidR="0077622D" w:rsidRPr="00FE55E3" w:rsidRDefault="0077622D" w:rsidP="00350158">
            <w:r w:rsidRPr="00FE55E3">
              <w:t> </w:t>
            </w:r>
          </w:p>
        </w:tc>
        <w:tc>
          <w:tcPr>
            <w:tcW w:w="1790" w:type="pct"/>
            <w:shd w:val="clear" w:color="auto" w:fill="auto"/>
            <w:vAlign w:val="center"/>
          </w:tcPr>
          <w:p w14:paraId="2EABDA6B" w14:textId="77777777" w:rsidR="0077622D" w:rsidRPr="00FE55E3" w:rsidRDefault="0077622D" w:rsidP="00350158">
            <w:r w:rsidRPr="00FE55E3">
              <w:t> </w:t>
            </w:r>
          </w:p>
        </w:tc>
      </w:tr>
      <w:tr w:rsidR="00460AA9" w:rsidRPr="00FE55E3" w14:paraId="73C4668F" w14:textId="77777777" w:rsidTr="00BF151A">
        <w:trPr>
          <w:trHeight w:val="283"/>
        </w:trPr>
        <w:tc>
          <w:tcPr>
            <w:tcW w:w="476" w:type="pct"/>
            <w:shd w:val="clear" w:color="auto" w:fill="auto"/>
            <w:vAlign w:val="center"/>
          </w:tcPr>
          <w:p w14:paraId="67045374" w14:textId="77777777" w:rsidR="00460AA9" w:rsidRPr="00FE55E3" w:rsidRDefault="00460AA9" w:rsidP="00350158">
            <w:r w:rsidRPr="00FE55E3">
              <w:t> </w:t>
            </w:r>
          </w:p>
        </w:tc>
        <w:tc>
          <w:tcPr>
            <w:tcW w:w="518" w:type="pct"/>
            <w:shd w:val="clear" w:color="auto" w:fill="auto"/>
            <w:vAlign w:val="center"/>
          </w:tcPr>
          <w:p w14:paraId="2C027BC8" w14:textId="77777777" w:rsidR="00460AA9" w:rsidRPr="00FE55E3" w:rsidRDefault="00460AA9" w:rsidP="00350158">
            <w:r w:rsidRPr="00FE55E3">
              <w:t>KOD_TOFK</w:t>
            </w:r>
          </w:p>
        </w:tc>
        <w:tc>
          <w:tcPr>
            <w:tcW w:w="471" w:type="pct"/>
            <w:shd w:val="clear" w:color="auto" w:fill="auto"/>
            <w:vAlign w:val="center"/>
          </w:tcPr>
          <w:p w14:paraId="76537E0C" w14:textId="77777777" w:rsidR="00460AA9" w:rsidRPr="00FE55E3" w:rsidRDefault="00460AA9" w:rsidP="00350158">
            <w:r w:rsidRPr="00FE55E3">
              <w:t>STRING</w:t>
            </w:r>
          </w:p>
        </w:tc>
        <w:tc>
          <w:tcPr>
            <w:tcW w:w="377" w:type="pct"/>
            <w:shd w:val="clear" w:color="auto" w:fill="auto"/>
            <w:vAlign w:val="center"/>
          </w:tcPr>
          <w:p w14:paraId="7C177CC1" w14:textId="77777777" w:rsidR="00460AA9" w:rsidRPr="00FE55E3" w:rsidRDefault="00460AA9" w:rsidP="00350158">
            <w:r w:rsidRPr="00FE55E3">
              <w:t>= 4</w:t>
            </w:r>
          </w:p>
        </w:tc>
        <w:tc>
          <w:tcPr>
            <w:tcW w:w="424" w:type="pct"/>
            <w:shd w:val="clear" w:color="auto" w:fill="auto"/>
            <w:vAlign w:val="center"/>
          </w:tcPr>
          <w:p w14:paraId="2C19F59F" w14:textId="77777777" w:rsidR="00460AA9" w:rsidRPr="00FE55E3" w:rsidRDefault="00460AA9" w:rsidP="00350158">
            <w:r w:rsidRPr="00FE55E3">
              <w:t>Нет</w:t>
            </w:r>
          </w:p>
        </w:tc>
        <w:tc>
          <w:tcPr>
            <w:tcW w:w="942" w:type="pct"/>
            <w:shd w:val="clear" w:color="auto" w:fill="auto"/>
            <w:vAlign w:val="center"/>
          </w:tcPr>
          <w:p w14:paraId="7AF091D3" w14:textId="77777777" w:rsidR="00460AA9" w:rsidRPr="00FE55E3" w:rsidRDefault="00460AA9" w:rsidP="00350158">
            <w:r w:rsidRPr="00FE55E3">
              <w:t>Код ОрФК</w:t>
            </w:r>
          </w:p>
        </w:tc>
        <w:tc>
          <w:tcPr>
            <w:tcW w:w="1790" w:type="pct"/>
            <w:shd w:val="clear" w:color="auto" w:fill="auto"/>
            <w:vAlign w:val="center"/>
          </w:tcPr>
          <w:p w14:paraId="7A174D46" w14:textId="77777777" w:rsidR="00460AA9" w:rsidRPr="00FE55E3" w:rsidRDefault="00460AA9" w:rsidP="00350158">
            <w:r w:rsidRPr="00FE55E3">
              <w:t>Заполняется в соответствии с централизованным справочником ФК.</w:t>
            </w:r>
          </w:p>
          <w:p w14:paraId="6AFC7FEC" w14:textId="77777777" w:rsidR="00460AA9" w:rsidRPr="00FE55E3" w:rsidRDefault="00460AA9" w:rsidP="00350158">
            <w:r w:rsidRPr="00FE55E3">
              <w:t>Обязательное поле при передаче документа от ОрФК.</w:t>
            </w:r>
          </w:p>
        </w:tc>
      </w:tr>
      <w:tr w:rsidR="00460AA9" w:rsidRPr="00FE55E3" w14:paraId="2F4E010A" w14:textId="77777777" w:rsidTr="00BF151A">
        <w:trPr>
          <w:trHeight w:val="283"/>
        </w:trPr>
        <w:tc>
          <w:tcPr>
            <w:tcW w:w="476" w:type="pct"/>
            <w:shd w:val="clear" w:color="auto" w:fill="auto"/>
            <w:vAlign w:val="center"/>
          </w:tcPr>
          <w:p w14:paraId="509F7675" w14:textId="77777777" w:rsidR="00460AA9" w:rsidRPr="00FE55E3" w:rsidRDefault="00460AA9" w:rsidP="00350158">
            <w:r w:rsidRPr="00FE55E3">
              <w:t> </w:t>
            </w:r>
          </w:p>
        </w:tc>
        <w:tc>
          <w:tcPr>
            <w:tcW w:w="518" w:type="pct"/>
            <w:shd w:val="clear" w:color="auto" w:fill="auto"/>
            <w:vAlign w:val="center"/>
          </w:tcPr>
          <w:p w14:paraId="10903FBF" w14:textId="77777777" w:rsidR="00460AA9" w:rsidRPr="00FE55E3" w:rsidRDefault="00460AA9" w:rsidP="00350158">
            <w:r w:rsidRPr="00FE55E3">
              <w:t>NAME_TOFK</w:t>
            </w:r>
          </w:p>
        </w:tc>
        <w:tc>
          <w:tcPr>
            <w:tcW w:w="471" w:type="pct"/>
            <w:shd w:val="clear" w:color="auto" w:fill="auto"/>
            <w:vAlign w:val="center"/>
          </w:tcPr>
          <w:p w14:paraId="08EA42AE" w14:textId="77777777" w:rsidR="00460AA9" w:rsidRPr="00FE55E3" w:rsidRDefault="00460AA9" w:rsidP="00350158">
            <w:r w:rsidRPr="00FE55E3">
              <w:t>STRING</w:t>
            </w:r>
          </w:p>
        </w:tc>
        <w:tc>
          <w:tcPr>
            <w:tcW w:w="377" w:type="pct"/>
            <w:shd w:val="clear" w:color="auto" w:fill="auto"/>
            <w:vAlign w:val="center"/>
          </w:tcPr>
          <w:p w14:paraId="1E0CBAD8" w14:textId="77777777" w:rsidR="00460AA9" w:rsidRPr="00FE55E3" w:rsidRDefault="00460AA9" w:rsidP="00350158">
            <w:r w:rsidRPr="00FE55E3">
              <w:t>&lt;= 2000</w:t>
            </w:r>
          </w:p>
        </w:tc>
        <w:tc>
          <w:tcPr>
            <w:tcW w:w="424" w:type="pct"/>
            <w:shd w:val="clear" w:color="auto" w:fill="auto"/>
            <w:vAlign w:val="center"/>
          </w:tcPr>
          <w:p w14:paraId="6968BBB2" w14:textId="77777777" w:rsidR="00460AA9" w:rsidRPr="00FE55E3" w:rsidRDefault="00460AA9" w:rsidP="00350158">
            <w:r w:rsidRPr="00FE55E3">
              <w:t>Нет</w:t>
            </w:r>
          </w:p>
        </w:tc>
        <w:tc>
          <w:tcPr>
            <w:tcW w:w="942" w:type="pct"/>
            <w:shd w:val="clear" w:color="auto" w:fill="auto"/>
            <w:vAlign w:val="center"/>
          </w:tcPr>
          <w:p w14:paraId="71F58396" w14:textId="77777777" w:rsidR="00460AA9" w:rsidRPr="00FE55E3" w:rsidRDefault="00460AA9" w:rsidP="00350158">
            <w:r w:rsidRPr="00FE55E3">
              <w:t>Наименование ОрФК</w:t>
            </w:r>
          </w:p>
        </w:tc>
        <w:tc>
          <w:tcPr>
            <w:tcW w:w="1790" w:type="pct"/>
            <w:shd w:val="clear" w:color="auto" w:fill="auto"/>
            <w:vAlign w:val="center"/>
          </w:tcPr>
          <w:p w14:paraId="72C60F38" w14:textId="77777777" w:rsidR="00460AA9" w:rsidRPr="00FE55E3" w:rsidRDefault="00460AA9" w:rsidP="00350158">
            <w:r w:rsidRPr="00FE55E3">
              <w:t>Полное наименование ОрФК.</w:t>
            </w:r>
          </w:p>
          <w:p w14:paraId="3342CFC1" w14:textId="77777777" w:rsidR="00460AA9" w:rsidRPr="00FE55E3" w:rsidRDefault="00460AA9" w:rsidP="00350158">
            <w:r w:rsidRPr="00FE55E3">
              <w:t>Заполняется в соответствии с централизованным справочником ФК.</w:t>
            </w:r>
          </w:p>
          <w:p w14:paraId="2528F50F" w14:textId="77777777" w:rsidR="00460AA9" w:rsidRPr="00FE55E3" w:rsidRDefault="00460AA9" w:rsidP="00350158">
            <w:r w:rsidRPr="00FE55E3">
              <w:t>Обязательное поле при передаче документа от ОрФК.</w:t>
            </w:r>
          </w:p>
        </w:tc>
      </w:tr>
      <w:tr w:rsidR="00460AA9" w:rsidRPr="00FE55E3" w14:paraId="1ECF441D" w14:textId="77777777" w:rsidTr="00BF151A">
        <w:trPr>
          <w:trHeight w:val="283"/>
        </w:trPr>
        <w:tc>
          <w:tcPr>
            <w:tcW w:w="476" w:type="pct"/>
            <w:shd w:val="clear" w:color="auto" w:fill="auto"/>
            <w:vAlign w:val="center"/>
          </w:tcPr>
          <w:p w14:paraId="5E8AA623" w14:textId="77777777" w:rsidR="00460AA9" w:rsidRPr="00FE55E3" w:rsidRDefault="00460AA9" w:rsidP="00350158">
            <w:r w:rsidRPr="00FE55E3">
              <w:t> </w:t>
            </w:r>
          </w:p>
        </w:tc>
        <w:tc>
          <w:tcPr>
            <w:tcW w:w="518" w:type="pct"/>
            <w:shd w:val="clear" w:color="auto" w:fill="auto"/>
            <w:vAlign w:val="center"/>
          </w:tcPr>
          <w:p w14:paraId="08146DD3" w14:textId="77777777" w:rsidR="00460AA9" w:rsidRPr="00FE55E3" w:rsidRDefault="00460AA9" w:rsidP="00350158">
            <w:r w:rsidRPr="00FE55E3">
              <w:t>BUDG_LEVEL</w:t>
            </w:r>
          </w:p>
        </w:tc>
        <w:tc>
          <w:tcPr>
            <w:tcW w:w="471" w:type="pct"/>
            <w:shd w:val="clear" w:color="auto" w:fill="auto"/>
            <w:vAlign w:val="center"/>
          </w:tcPr>
          <w:p w14:paraId="12C5FAB7" w14:textId="77777777" w:rsidR="00460AA9" w:rsidRPr="00FE55E3" w:rsidRDefault="00460AA9" w:rsidP="00350158">
            <w:r w:rsidRPr="00FE55E3">
              <w:t>STRING</w:t>
            </w:r>
          </w:p>
        </w:tc>
        <w:tc>
          <w:tcPr>
            <w:tcW w:w="377" w:type="pct"/>
            <w:shd w:val="clear" w:color="auto" w:fill="auto"/>
            <w:vAlign w:val="center"/>
          </w:tcPr>
          <w:p w14:paraId="503007C2" w14:textId="77777777" w:rsidR="00460AA9" w:rsidRPr="00FE55E3" w:rsidRDefault="00460AA9" w:rsidP="00350158">
            <w:r w:rsidRPr="00FE55E3">
              <w:t>= 1</w:t>
            </w:r>
          </w:p>
        </w:tc>
        <w:tc>
          <w:tcPr>
            <w:tcW w:w="424" w:type="pct"/>
            <w:shd w:val="clear" w:color="auto" w:fill="auto"/>
            <w:vAlign w:val="center"/>
          </w:tcPr>
          <w:p w14:paraId="5DA6900A" w14:textId="77777777" w:rsidR="00460AA9" w:rsidRPr="00FE55E3" w:rsidRDefault="00460AA9" w:rsidP="00350158">
            <w:r w:rsidRPr="00FE55E3">
              <w:t>Нет</w:t>
            </w:r>
          </w:p>
        </w:tc>
        <w:tc>
          <w:tcPr>
            <w:tcW w:w="942" w:type="pct"/>
            <w:shd w:val="clear" w:color="auto" w:fill="auto"/>
            <w:vAlign w:val="center"/>
          </w:tcPr>
          <w:p w14:paraId="59F0C56B" w14:textId="77777777" w:rsidR="00460AA9" w:rsidRPr="00FE55E3" w:rsidRDefault="00460AA9" w:rsidP="00350158">
            <w:r w:rsidRPr="00FE55E3">
              <w:t>Уровень бюджета</w:t>
            </w:r>
          </w:p>
        </w:tc>
        <w:tc>
          <w:tcPr>
            <w:tcW w:w="1790" w:type="pct"/>
            <w:shd w:val="clear" w:color="auto" w:fill="auto"/>
            <w:vAlign w:val="center"/>
          </w:tcPr>
          <w:p w14:paraId="04D28865" w14:textId="77777777" w:rsidR="00460AA9" w:rsidRPr="00FE55E3" w:rsidRDefault="00460AA9" w:rsidP="00350158">
            <w:r w:rsidRPr="00FE55E3">
              <w:t>Уровень бюджета принимает следующие значения:</w:t>
            </w:r>
          </w:p>
          <w:p w14:paraId="1BC73B19" w14:textId="77777777" w:rsidR="00460AA9" w:rsidRPr="00FE55E3" w:rsidRDefault="00460AA9" w:rsidP="00350158">
            <w:r w:rsidRPr="00FE55E3">
              <w:t>1 - «федеральный бюджет»;</w:t>
            </w:r>
          </w:p>
          <w:p w14:paraId="4532EE98" w14:textId="77777777" w:rsidR="00460AA9" w:rsidRPr="00FE55E3" w:rsidRDefault="00460AA9" w:rsidP="00350158">
            <w:r w:rsidRPr="00FE55E3">
              <w:t>2 - «бюджет субъекта РФ»;</w:t>
            </w:r>
          </w:p>
          <w:p w14:paraId="4DF8261E" w14:textId="77777777" w:rsidR="00460AA9" w:rsidRPr="00FE55E3" w:rsidRDefault="00460AA9" w:rsidP="00350158">
            <w:r w:rsidRPr="00FE55E3">
              <w:t>3 - «местный бюджет»;</w:t>
            </w:r>
          </w:p>
          <w:p w14:paraId="43DB3220" w14:textId="77777777" w:rsidR="00460AA9" w:rsidRPr="00FE55E3" w:rsidRDefault="00460AA9" w:rsidP="00350158">
            <w:r w:rsidRPr="00FE55E3">
              <w:t>4 - «бюджет ГВФ РФ»;</w:t>
            </w:r>
          </w:p>
          <w:p w14:paraId="4B1EDEAD" w14:textId="77777777" w:rsidR="00460AA9" w:rsidRPr="00FE55E3" w:rsidRDefault="00460AA9" w:rsidP="00350158">
            <w:r w:rsidRPr="00FE55E3">
              <w:t>5 - «бюджет ТГВФ».</w:t>
            </w:r>
          </w:p>
          <w:p w14:paraId="7A515FA5" w14:textId="77777777" w:rsidR="00460AA9" w:rsidRPr="00FE55E3" w:rsidRDefault="00460AA9" w:rsidP="00350158">
            <w:r w:rsidRPr="00FE55E3">
              <w:t>Обязательное поле при передаче документа от ФО ОрФК.</w:t>
            </w:r>
          </w:p>
        </w:tc>
      </w:tr>
      <w:tr w:rsidR="00460AA9" w:rsidRPr="00FE55E3" w14:paraId="0CEE6786" w14:textId="77777777" w:rsidTr="00BF151A">
        <w:trPr>
          <w:trHeight w:val="283"/>
        </w:trPr>
        <w:tc>
          <w:tcPr>
            <w:tcW w:w="476" w:type="pct"/>
            <w:shd w:val="clear" w:color="auto" w:fill="auto"/>
            <w:vAlign w:val="center"/>
          </w:tcPr>
          <w:p w14:paraId="1074DA17" w14:textId="77777777" w:rsidR="00460AA9" w:rsidRPr="00FE55E3" w:rsidRDefault="00460AA9" w:rsidP="00350158">
            <w:r w:rsidRPr="00FE55E3">
              <w:t> </w:t>
            </w:r>
          </w:p>
        </w:tc>
        <w:tc>
          <w:tcPr>
            <w:tcW w:w="518" w:type="pct"/>
            <w:shd w:val="clear" w:color="auto" w:fill="auto"/>
            <w:vAlign w:val="center"/>
          </w:tcPr>
          <w:p w14:paraId="6DDF57C1" w14:textId="77777777" w:rsidR="00460AA9" w:rsidRPr="00FE55E3" w:rsidRDefault="00460AA9" w:rsidP="00350158">
            <w:r w:rsidRPr="00FE55E3">
              <w:t>KOD_UBP</w:t>
            </w:r>
          </w:p>
        </w:tc>
        <w:tc>
          <w:tcPr>
            <w:tcW w:w="471" w:type="pct"/>
            <w:shd w:val="clear" w:color="auto" w:fill="auto"/>
            <w:vAlign w:val="center"/>
          </w:tcPr>
          <w:p w14:paraId="2C36782E" w14:textId="77777777" w:rsidR="00460AA9" w:rsidRPr="00FE55E3" w:rsidRDefault="00460AA9" w:rsidP="00350158">
            <w:r w:rsidRPr="00FE55E3">
              <w:t>STRING</w:t>
            </w:r>
          </w:p>
        </w:tc>
        <w:tc>
          <w:tcPr>
            <w:tcW w:w="377" w:type="pct"/>
            <w:shd w:val="clear" w:color="auto" w:fill="auto"/>
            <w:vAlign w:val="center"/>
          </w:tcPr>
          <w:p w14:paraId="40AD5A4C" w14:textId="77777777" w:rsidR="00460AA9" w:rsidRPr="00FE55E3" w:rsidRDefault="00460AA9" w:rsidP="00350158">
            <w:r w:rsidRPr="00FE55E3">
              <w:t>= 5</w:t>
            </w:r>
          </w:p>
        </w:tc>
        <w:tc>
          <w:tcPr>
            <w:tcW w:w="424" w:type="pct"/>
            <w:shd w:val="clear" w:color="auto" w:fill="auto"/>
            <w:vAlign w:val="center"/>
          </w:tcPr>
          <w:p w14:paraId="556DEA6D" w14:textId="77777777" w:rsidR="00460AA9" w:rsidRPr="00FE55E3" w:rsidRDefault="00460AA9" w:rsidP="00350158">
            <w:r w:rsidRPr="00FE55E3">
              <w:t>Нет</w:t>
            </w:r>
          </w:p>
        </w:tc>
        <w:tc>
          <w:tcPr>
            <w:tcW w:w="942" w:type="pct"/>
            <w:shd w:val="clear" w:color="auto" w:fill="auto"/>
            <w:vAlign w:val="center"/>
          </w:tcPr>
          <w:p w14:paraId="74C7491C" w14:textId="77777777" w:rsidR="00460AA9" w:rsidRPr="00FE55E3" w:rsidRDefault="00460AA9" w:rsidP="00350158">
            <w:r w:rsidRPr="00FE55E3">
              <w:t>Код УБП</w:t>
            </w:r>
          </w:p>
        </w:tc>
        <w:tc>
          <w:tcPr>
            <w:tcW w:w="1790" w:type="pct"/>
            <w:shd w:val="clear" w:color="auto" w:fill="auto"/>
            <w:vAlign w:val="center"/>
          </w:tcPr>
          <w:p w14:paraId="1C4CBE7F" w14:textId="77777777" w:rsidR="00460AA9" w:rsidRPr="00FE55E3" w:rsidRDefault="00460AA9" w:rsidP="00350158">
            <w:r w:rsidRPr="00FE55E3">
              <w:t>При значении уровня бюджета 1 - федеральный бюджет заполняется в соответствии со Сводным реестром.</w:t>
            </w:r>
          </w:p>
          <w:p w14:paraId="4734C369" w14:textId="77777777" w:rsidR="00460AA9" w:rsidRPr="00FE55E3" w:rsidRDefault="00460AA9" w:rsidP="00350158">
            <w:r w:rsidRPr="00FE55E3">
              <w:t>При остальных значениях уровня бюджета соответствует УНК, присвоенному органом Федерального казначейства.</w:t>
            </w:r>
          </w:p>
          <w:p w14:paraId="4E39729A" w14:textId="77777777" w:rsidR="00460AA9" w:rsidRPr="00FE55E3" w:rsidRDefault="00460AA9" w:rsidP="00350158">
            <w:r w:rsidRPr="00FE55E3">
              <w:t>Обязательное поле при передаче документа от ФО ОрФК.</w:t>
            </w:r>
          </w:p>
        </w:tc>
      </w:tr>
      <w:tr w:rsidR="00460AA9" w:rsidRPr="00FE55E3" w14:paraId="7D190165" w14:textId="77777777" w:rsidTr="00BF151A">
        <w:trPr>
          <w:trHeight w:val="283"/>
        </w:trPr>
        <w:tc>
          <w:tcPr>
            <w:tcW w:w="476" w:type="pct"/>
            <w:shd w:val="clear" w:color="auto" w:fill="auto"/>
            <w:vAlign w:val="center"/>
          </w:tcPr>
          <w:p w14:paraId="31063089" w14:textId="77777777" w:rsidR="00460AA9" w:rsidRPr="00FE55E3" w:rsidRDefault="00460AA9" w:rsidP="00350158">
            <w:r w:rsidRPr="00FE55E3">
              <w:t> </w:t>
            </w:r>
          </w:p>
        </w:tc>
        <w:tc>
          <w:tcPr>
            <w:tcW w:w="518" w:type="pct"/>
            <w:shd w:val="clear" w:color="auto" w:fill="auto"/>
            <w:vAlign w:val="center"/>
          </w:tcPr>
          <w:p w14:paraId="5580BBBA" w14:textId="77777777" w:rsidR="00460AA9" w:rsidRPr="00FE55E3" w:rsidRDefault="00460AA9" w:rsidP="00350158">
            <w:r w:rsidRPr="00FE55E3">
              <w:t>NAME_UBP</w:t>
            </w:r>
          </w:p>
        </w:tc>
        <w:tc>
          <w:tcPr>
            <w:tcW w:w="471" w:type="pct"/>
            <w:shd w:val="clear" w:color="auto" w:fill="auto"/>
            <w:vAlign w:val="center"/>
          </w:tcPr>
          <w:p w14:paraId="46AEC51B" w14:textId="77777777" w:rsidR="00460AA9" w:rsidRPr="00FE55E3" w:rsidRDefault="00460AA9" w:rsidP="00350158">
            <w:r w:rsidRPr="00FE55E3">
              <w:t>STRING</w:t>
            </w:r>
          </w:p>
        </w:tc>
        <w:tc>
          <w:tcPr>
            <w:tcW w:w="377" w:type="pct"/>
            <w:shd w:val="clear" w:color="auto" w:fill="auto"/>
            <w:vAlign w:val="center"/>
          </w:tcPr>
          <w:p w14:paraId="39CC8449" w14:textId="77777777" w:rsidR="00460AA9" w:rsidRPr="00FE55E3" w:rsidRDefault="00460AA9" w:rsidP="00350158">
            <w:r w:rsidRPr="00FE55E3">
              <w:t>&lt;= 2000</w:t>
            </w:r>
          </w:p>
        </w:tc>
        <w:tc>
          <w:tcPr>
            <w:tcW w:w="424" w:type="pct"/>
            <w:shd w:val="clear" w:color="auto" w:fill="auto"/>
            <w:vAlign w:val="center"/>
          </w:tcPr>
          <w:p w14:paraId="75FBB870" w14:textId="77777777" w:rsidR="00460AA9" w:rsidRPr="00FE55E3" w:rsidRDefault="00460AA9" w:rsidP="00350158">
            <w:r w:rsidRPr="00FE55E3">
              <w:t>Нет</w:t>
            </w:r>
          </w:p>
        </w:tc>
        <w:tc>
          <w:tcPr>
            <w:tcW w:w="942" w:type="pct"/>
            <w:shd w:val="clear" w:color="auto" w:fill="auto"/>
            <w:vAlign w:val="center"/>
          </w:tcPr>
          <w:p w14:paraId="54DF8B4F" w14:textId="77777777" w:rsidR="00460AA9" w:rsidRPr="00FE55E3" w:rsidRDefault="00460AA9" w:rsidP="00350158">
            <w:r w:rsidRPr="00FE55E3">
              <w:t>Наименование УБП</w:t>
            </w:r>
          </w:p>
        </w:tc>
        <w:tc>
          <w:tcPr>
            <w:tcW w:w="1790" w:type="pct"/>
            <w:shd w:val="clear" w:color="auto" w:fill="auto"/>
            <w:vAlign w:val="center"/>
          </w:tcPr>
          <w:p w14:paraId="1EF041D3" w14:textId="77777777" w:rsidR="00460AA9" w:rsidRPr="00FE55E3" w:rsidRDefault="00460AA9" w:rsidP="00350158">
            <w:r w:rsidRPr="00FE55E3">
              <w:t>Полное наименование УБП.</w:t>
            </w:r>
          </w:p>
          <w:p w14:paraId="0219F341" w14:textId="77777777" w:rsidR="00460AA9" w:rsidRPr="00FE55E3" w:rsidRDefault="00460AA9" w:rsidP="00350158">
            <w:r w:rsidRPr="00FE55E3">
              <w:t>При значении уровня бюджета 1 - федеральный бюджет заполняется в соответствии со Сводным реестром.</w:t>
            </w:r>
          </w:p>
          <w:p w14:paraId="3895AF8C" w14:textId="77777777" w:rsidR="00460AA9" w:rsidRPr="00FE55E3" w:rsidRDefault="00460AA9" w:rsidP="00350158">
            <w:r w:rsidRPr="00FE55E3">
              <w:t>При остальных значениях уровня бюджета заполняется в соответствии с ПУБП.</w:t>
            </w:r>
          </w:p>
          <w:p w14:paraId="617C6AC5" w14:textId="77777777" w:rsidR="00460AA9" w:rsidRPr="00FE55E3" w:rsidRDefault="00460AA9" w:rsidP="00350158">
            <w:r w:rsidRPr="00FE55E3">
              <w:t>Обязательное поле при передаче документа от ФО ОрФК.</w:t>
            </w:r>
          </w:p>
        </w:tc>
      </w:tr>
      <w:tr w:rsidR="00460AA9" w:rsidRPr="00FE55E3" w14:paraId="10D1EEEC" w14:textId="77777777" w:rsidTr="00BF151A">
        <w:trPr>
          <w:trHeight w:val="283"/>
        </w:trPr>
        <w:tc>
          <w:tcPr>
            <w:tcW w:w="5000" w:type="pct"/>
            <w:gridSpan w:val="7"/>
            <w:shd w:val="clear" w:color="auto" w:fill="auto"/>
            <w:vAlign w:val="center"/>
          </w:tcPr>
          <w:p w14:paraId="43578D3B" w14:textId="77777777" w:rsidR="00460AA9" w:rsidRPr="00FE55E3" w:rsidRDefault="00460AA9" w:rsidP="00350158">
            <w:r w:rsidRPr="00FE55E3">
              <w:t>Почтовая информация о получателе файла</w:t>
            </w:r>
          </w:p>
        </w:tc>
      </w:tr>
      <w:tr w:rsidR="00460AA9" w:rsidRPr="00FE55E3" w14:paraId="728FD1E9" w14:textId="77777777" w:rsidTr="00BF151A">
        <w:trPr>
          <w:trHeight w:val="283"/>
        </w:trPr>
        <w:tc>
          <w:tcPr>
            <w:tcW w:w="476" w:type="pct"/>
            <w:shd w:val="clear" w:color="auto" w:fill="auto"/>
            <w:vAlign w:val="center"/>
          </w:tcPr>
          <w:p w14:paraId="60C78915" w14:textId="77777777" w:rsidR="0077622D" w:rsidRPr="00FE55E3" w:rsidRDefault="0077622D" w:rsidP="00350158">
            <w:r w:rsidRPr="00FE55E3">
              <w:t>TO</w:t>
            </w:r>
          </w:p>
        </w:tc>
        <w:tc>
          <w:tcPr>
            <w:tcW w:w="518" w:type="pct"/>
            <w:shd w:val="clear" w:color="auto" w:fill="auto"/>
            <w:vAlign w:val="center"/>
          </w:tcPr>
          <w:p w14:paraId="61E2D10E" w14:textId="77777777" w:rsidR="0077622D" w:rsidRPr="00FE55E3" w:rsidRDefault="0077622D" w:rsidP="00350158">
            <w:r w:rsidRPr="00FE55E3">
              <w:t> </w:t>
            </w:r>
          </w:p>
        </w:tc>
        <w:tc>
          <w:tcPr>
            <w:tcW w:w="471" w:type="pct"/>
            <w:shd w:val="clear" w:color="auto" w:fill="auto"/>
            <w:vAlign w:val="center"/>
          </w:tcPr>
          <w:p w14:paraId="557AEB8A" w14:textId="77777777" w:rsidR="0077622D" w:rsidRPr="00FE55E3" w:rsidRDefault="0077622D" w:rsidP="00350158">
            <w:r w:rsidRPr="00FE55E3">
              <w:t> </w:t>
            </w:r>
          </w:p>
        </w:tc>
        <w:tc>
          <w:tcPr>
            <w:tcW w:w="377" w:type="pct"/>
            <w:shd w:val="clear" w:color="auto" w:fill="auto"/>
            <w:vAlign w:val="center"/>
          </w:tcPr>
          <w:p w14:paraId="67AAE4B9" w14:textId="77777777" w:rsidR="0077622D" w:rsidRPr="00FE55E3" w:rsidRDefault="0077622D" w:rsidP="00350158">
            <w:r w:rsidRPr="00FE55E3">
              <w:t> </w:t>
            </w:r>
          </w:p>
        </w:tc>
        <w:tc>
          <w:tcPr>
            <w:tcW w:w="424" w:type="pct"/>
            <w:shd w:val="clear" w:color="auto" w:fill="auto"/>
            <w:vAlign w:val="center"/>
          </w:tcPr>
          <w:p w14:paraId="22157403" w14:textId="77777777" w:rsidR="0077622D" w:rsidRPr="00FE55E3" w:rsidRDefault="0022317A" w:rsidP="00350158">
            <w:r w:rsidRPr="00FE55E3">
              <w:t>Да</w:t>
            </w:r>
          </w:p>
        </w:tc>
        <w:tc>
          <w:tcPr>
            <w:tcW w:w="942" w:type="pct"/>
            <w:shd w:val="clear" w:color="auto" w:fill="auto"/>
            <w:vAlign w:val="center"/>
          </w:tcPr>
          <w:p w14:paraId="2C1052A9" w14:textId="77777777" w:rsidR="0077622D" w:rsidRPr="00FE55E3" w:rsidRDefault="0077622D" w:rsidP="00350158">
            <w:r w:rsidRPr="00FE55E3">
              <w:t> </w:t>
            </w:r>
          </w:p>
        </w:tc>
        <w:tc>
          <w:tcPr>
            <w:tcW w:w="1790" w:type="pct"/>
            <w:shd w:val="clear" w:color="auto" w:fill="auto"/>
            <w:vAlign w:val="center"/>
          </w:tcPr>
          <w:p w14:paraId="093FE062" w14:textId="77777777" w:rsidR="0077622D" w:rsidRPr="00FE55E3" w:rsidRDefault="0077622D" w:rsidP="00350158">
            <w:r w:rsidRPr="00FE55E3">
              <w:t> </w:t>
            </w:r>
          </w:p>
        </w:tc>
      </w:tr>
      <w:tr w:rsidR="002E226D" w:rsidRPr="00FE55E3" w14:paraId="5CDB0FF9" w14:textId="77777777" w:rsidTr="00BF151A">
        <w:trPr>
          <w:trHeight w:val="283"/>
        </w:trPr>
        <w:tc>
          <w:tcPr>
            <w:tcW w:w="476" w:type="pct"/>
            <w:shd w:val="clear" w:color="auto" w:fill="auto"/>
            <w:vAlign w:val="center"/>
          </w:tcPr>
          <w:p w14:paraId="1274CE56" w14:textId="77777777" w:rsidR="002E226D" w:rsidRPr="00FE55E3" w:rsidRDefault="002E226D" w:rsidP="00350158">
            <w:r w:rsidRPr="00FE55E3">
              <w:t> </w:t>
            </w:r>
          </w:p>
        </w:tc>
        <w:tc>
          <w:tcPr>
            <w:tcW w:w="518" w:type="pct"/>
            <w:shd w:val="clear" w:color="auto" w:fill="auto"/>
            <w:vAlign w:val="center"/>
          </w:tcPr>
          <w:p w14:paraId="261C61EE" w14:textId="77777777" w:rsidR="002E226D" w:rsidRPr="00FE55E3" w:rsidRDefault="002E226D" w:rsidP="00350158">
            <w:r w:rsidRPr="00FE55E3">
              <w:t>BUDG_LEVEL</w:t>
            </w:r>
          </w:p>
        </w:tc>
        <w:tc>
          <w:tcPr>
            <w:tcW w:w="471" w:type="pct"/>
            <w:shd w:val="clear" w:color="auto" w:fill="auto"/>
            <w:vAlign w:val="center"/>
          </w:tcPr>
          <w:p w14:paraId="29E5B324" w14:textId="77777777" w:rsidR="002E226D" w:rsidRPr="00FE55E3" w:rsidRDefault="002E226D" w:rsidP="00350158">
            <w:r w:rsidRPr="00FE55E3">
              <w:t>STRING</w:t>
            </w:r>
          </w:p>
        </w:tc>
        <w:tc>
          <w:tcPr>
            <w:tcW w:w="377" w:type="pct"/>
            <w:shd w:val="clear" w:color="auto" w:fill="auto"/>
            <w:vAlign w:val="center"/>
          </w:tcPr>
          <w:p w14:paraId="6C163116" w14:textId="77777777" w:rsidR="002E226D" w:rsidRPr="00FE55E3" w:rsidRDefault="002E226D" w:rsidP="00350158">
            <w:r w:rsidRPr="00FE55E3">
              <w:t>=1</w:t>
            </w:r>
          </w:p>
        </w:tc>
        <w:tc>
          <w:tcPr>
            <w:tcW w:w="424" w:type="pct"/>
            <w:shd w:val="clear" w:color="auto" w:fill="auto"/>
            <w:vAlign w:val="center"/>
          </w:tcPr>
          <w:p w14:paraId="2A65FDFF" w14:textId="77777777" w:rsidR="002E226D" w:rsidRPr="00FE55E3" w:rsidRDefault="002E226D" w:rsidP="00350158">
            <w:r w:rsidRPr="00FE55E3">
              <w:t>Нет</w:t>
            </w:r>
          </w:p>
        </w:tc>
        <w:tc>
          <w:tcPr>
            <w:tcW w:w="942" w:type="pct"/>
            <w:shd w:val="clear" w:color="auto" w:fill="auto"/>
            <w:vAlign w:val="center"/>
          </w:tcPr>
          <w:p w14:paraId="25CDF3C8" w14:textId="77777777" w:rsidR="002E226D" w:rsidRPr="00FE55E3" w:rsidRDefault="002E226D" w:rsidP="00350158">
            <w:r w:rsidRPr="00FE55E3">
              <w:t>Уровень бюджета</w:t>
            </w:r>
          </w:p>
        </w:tc>
        <w:tc>
          <w:tcPr>
            <w:tcW w:w="1790" w:type="pct"/>
            <w:shd w:val="clear" w:color="auto" w:fill="auto"/>
          </w:tcPr>
          <w:p w14:paraId="690E18D2" w14:textId="77777777" w:rsidR="002E226D" w:rsidRPr="00FE55E3" w:rsidRDefault="002E226D" w:rsidP="00350158">
            <w:r w:rsidRPr="00FE55E3">
              <w:t>Не заполняется</w:t>
            </w:r>
          </w:p>
        </w:tc>
      </w:tr>
      <w:tr w:rsidR="002E226D" w:rsidRPr="00FE55E3" w14:paraId="189149B4" w14:textId="77777777" w:rsidTr="00BF151A">
        <w:trPr>
          <w:trHeight w:val="283"/>
        </w:trPr>
        <w:tc>
          <w:tcPr>
            <w:tcW w:w="476" w:type="pct"/>
            <w:shd w:val="clear" w:color="auto" w:fill="auto"/>
            <w:vAlign w:val="center"/>
          </w:tcPr>
          <w:p w14:paraId="5B009B92" w14:textId="77777777" w:rsidR="002E226D" w:rsidRPr="00FE55E3" w:rsidRDefault="002E226D" w:rsidP="00350158">
            <w:r w:rsidRPr="00FE55E3">
              <w:t> </w:t>
            </w:r>
          </w:p>
        </w:tc>
        <w:tc>
          <w:tcPr>
            <w:tcW w:w="518" w:type="pct"/>
            <w:shd w:val="clear" w:color="auto" w:fill="auto"/>
            <w:vAlign w:val="center"/>
          </w:tcPr>
          <w:p w14:paraId="415D2142" w14:textId="77777777" w:rsidR="002E226D" w:rsidRPr="00FE55E3" w:rsidRDefault="002E226D" w:rsidP="00350158">
            <w:r w:rsidRPr="00FE55E3">
              <w:t>KOD_UBP</w:t>
            </w:r>
          </w:p>
        </w:tc>
        <w:tc>
          <w:tcPr>
            <w:tcW w:w="471" w:type="pct"/>
            <w:shd w:val="clear" w:color="auto" w:fill="auto"/>
            <w:vAlign w:val="center"/>
          </w:tcPr>
          <w:p w14:paraId="2CD1A610" w14:textId="77777777" w:rsidR="002E226D" w:rsidRPr="00FE55E3" w:rsidRDefault="002E226D" w:rsidP="00350158">
            <w:r w:rsidRPr="00FE55E3">
              <w:t>STRING</w:t>
            </w:r>
          </w:p>
        </w:tc>
        <w:tc>
          <w:tcPr>
            <w:tcW w:w="377" w:type="pct"/>
            <w:shd w:val="clear" w:color="auto" w:fill="auto"/>
            <w:vAlign w:val="center"/>
          </w:tcPr>
          <w:p w14:paraId="01DC796D" w14:textId="77777777" w:rsidR="002E226D" w:rsidRPr="00FE55E3" w:rsidRDefault="002E226D" w:rsidP="00350158">
            <w:r w:rsidRPr="00FE55E3">
              <w:t>= 5</w:t>
            </w:r>
          </w:p>
        </w:tc>
        <w:tc>
          <w:tcPr>
            <w:tcW w:w="424" w:type="pct"/>
            <w:shd w:val="clear" w:color="auto" w:fill="auto"/>
            <w:vAlign w:val="center"/>
          </w:tcPr>
          <w:p w14:paraId="022AF443" w14:textId="77777777" w:rsidR="002E226D" w:rsidRPr="00FE55E3" w:rsidRDefault="002E226D" w:rsidP="00350158">
            <w:r w:rsidRPr="00FE55E3">
              <w:t>Нет</w:t>
            </w:r>
          </w:p>
        </w:tc>
        <w:tc>
          <w:tcPr>
            <w:tcW w:w="942" w:type="pct"/>
            <w:shd w:val="clear" w:color="auto" w:fill="auto"/>
            <w:vAlign w:val="center"/>
          </w:tcPr>
          <w:p w14:paraId="44E96185" w14:textId="77777777" w:rsidR="002E226D" w:rsidRPr="00FE55E3" w:rsidRDefault="002E226D" w:rsidP="00350158">
            <w:r w:rsidRPr="00FE55E3">
              <w:t>Код УБП</w:t>
            </w:r>
          </w:p>
        </w:tc>
        <w:tc>
          <w:tcPr>
            <w:tcW w:w="1790" w:type="pct"/>
            <w:shd w:val="clear" w:color="auto" w:fill="auto"/>
          </w:tcPr>
          <w:p w14:paraId="484EF81D" w14:textId="77777777" w:rsidR="002E226D" w:rsidRPr="00FE55E3" w:rsidRDefault="002E226D" w:rsidP="00350158">
            <w:r w:rsidRPr="00FE55E3">
              <w:t>Не заполняется</w:t>
            </w:r>
          </w:p>
        </w:tc>
      </w:tr>
      <w:tr w:rsidR="002E226D" w:rsidRPr="00FE55E3" w14:paraId="56B87334" w14:textId="77777777" w:rsidTr="00BF151A">
        <w:trPr>
          <w:trHeight w:val="283"/>
        </w:trPr>
        <w:tc>
          <w:tcPr>
            <w:tcW w:w="476" w:type="pct"/>
            <w:shd w:val="clear" w:color="auto" w:fill="auto"/>
            <w:vAlign w:val="center"/>
          </w:tcPr>
          <w:p w14:paraId="18C537B7" w14:textId="77777777" w:rsidR="002E226D" w:rsidRPr="00FE55E3" w:rsidRDefault="002E226D" w:rsidP="00350158">
            <w:r w:rsidRPr="00FE55E3">
              <w:t> </w:t>
            </w:r>
          </w:p>
        </w:tc>
        <w:tc>
          <w:tcPr>
            <w:tcW w:w="518" w:type="pct"/>
            <w:shd w:val="clear" w:color="auto" w:fill="auto"/>
            <w:vAlign w:val="center"/>
          </w:tcPr>
          <w:p w14:paraId="60F7193B" w14:textId="77777777" w:rsidR="002E226D" w:rsidRPr="00FE55E3" w:rsidRDefault="002E226D" w:rsidP="00350158">
            <w:r w:rsidRPr="00FE55E3">
              <w:t>NAME_UBP</w:t>
            </w:r>
          </w:p>
        </w:tc>
        <w:tc>
          <w:tcPr>
            <w:tcW w:w="471" w:type="pct"/>
            <w:shd w:val="clear" w:color="auto" w:fill="auto"/>
            <w:vAlign w:val="center"/>
          </w:tcPr>
          <w:p w14:paraId="028FDDA8" w14:textId="77777777" w:rsidR="002E226D" w:rsidRPr="00FE55E3" w:rsidRDefault="002E226D" w:rsidP="00350158">
            <w:r w:rsidRPr="00FE55E3">
              <w:t>STRING</w:t>
            </w:r>
          </w:p>
        </w:tc>
        <w:tc>
          <w:tcPr>
            <w:tcW w:w="377" w:type="pct"/>
            <w:shd w:val="clear" w:color="auto" w:fill="auto"/>
            <w:vAlign w:val="center"/>
          </w:tcPr>
          <w:p w14:paraId="643714C0" w14:textId="77777777" w:rsidR="002E226D" w:rsidRPr="00FE55E3" w:rsidRDefault="002E226D" w:rsidP="00350158">
            <w:r w:rsidRPr="00FE55E3">
              <w:t>&lt;= 2000</w:t>
            </w:r>
          </w:p>
        </w:tc>
        <w:tc>
          <w:tcPr>
            <w:tcW w:w="424" w:type="pct"/>
            <w:shd w:val="clear" w:color="auto" w:fill="auto"/>
            <w:vAlign w:val="center"/>
          </w:tcPr>
          <w:p w14:paraId="3023F5BA" w14:textId="77777777" w:rsidR="002E226D" w:rsidRPr="00FE55E3" w:rsidRDefault="002E226D" w:rsidP="00350158">
            <w:r w:rsidRPr="00FE55E3">
              <w:t>Нет</w:t>
            </w:r>
          </w:p>
        </w:tc>
        <w:tc>
          <w:tcPr>
            <w:tcW w:w="942" w:type="pct"/>
            <w:shd w:val="clear" w:color="auto" w:fill="auto"/>
            <w:vAlign w:val="center"/>
          </w:tcPr>
          <w:p w14:paraId="6E96A13B" w14:textId="77777777" w:rsidR="002E226D" w:rsidRPr="00FE55E3" w:rsidRDefault="002E226D" w:rsidP="00350158">
            <w:r w:rsidRPr="00FE55E3">
              <w:t>Наименование УБП</w:t>
            </w:r>
          </w:p>
        </w:tc>
        <w:tc>
          <w:tcPr>
            <w:tcW w:w="1790" w:type="pct"/>
            <w:shd w:val="clear" w:color="auto" w:fill="auto"/>
          </w:tcPr>
          <w:p w14:paraId="23B44B46" w14:textId="77777777" w:rsidR="002E226D" w:rsidRPr="00FE55E3" w:rsidRDefault="002E226D" w:rsidP="00350158">
            <w:r w:rsidRPr="00FE55E3">
              <w:t>Не заполняется</w:t>
            </w:r>
          </w:p>
        </w:tc>
      </w:tr>
      <w:tr w:rsidR="00460AA9" w:rsidRPr="00FE55E3" w14:paraId="04055847" w14:textId="77777777" w:rsidTr="00BF151A">
        <w:trPr>
          <w:trHeight w:val="283"/>
        </w:trPr>
        <w:tc>
          <w:tcPr>
            <w:tcW w:w="476" w:type="pct"/>
            <w:shd w:val="clear" w:color="auto" w:fill="auto"/>
            <w:vAlign w:val="center"/>
          </w:tcPr>
          <w:p w14:paraId="7D286342" w14:textId="77777777" w:rsidR="00460AA9" w:rsidRPr="00FE55E3" w:rsidRDefault="00460AA9" w:rsidP="00350158">
            <w:r w:rsidRPr="00FE55E3">
              <w:t> </w:t>
            </w:r>
          </w:p>
        </w:tc>
        <w:tc>
          <w:tcPr>
            <w:tcW w:w="518" w:type="pct"/>
            <w:shd w:val="clear" w:color="auto" w:fill="auto"/>
            <w:vAlign w:val="center"/>
          </w:tcPr>
          <w:p w14:paraId="1174E539" w14:textId="77777777" w:rsidR="00460AA9" w:rsidRPr="00FE55E3" w:rsidRDefault="00460AA9" w:rsidP="00350158">
            <w:r w:rsidRPr="00FE55E3">
              <w:t>KOD_TOFK</w:t>
            </w:r>
          </w:p>
        </w:tc>
        <w:tc>
          <w:tcPr>
            <w:tcW w:w="471" w:type="pct"/>
            <w:shd w:val="clear" w:color="auto" w:fill="auto"/>
            <w:vAlign w:val="center"/>
          </w:tcPr>
          <w:p w14:paraId="4C8A7421" w14:textId="77777777" w:rsidR="00460AA9" w:rsidRPr="00FE55E3" w:rsidRDefault="00460AA9" w:rsidP="00350158">
            <w:r w:rsidRPr="00FE55E3">
              <w:t>STRING</w:t>
            </w:r>
          </w:p>
        </w:tc>
        <w:tc>
          <w:tcPr>
            <w:tcW w:w="377" w:type="pct"/>
            <w:shd w:val="clear" w:color="auto" w:fill="auto"/>
            <w:vAlign w:val="center"/>
          </w:tcPr>
          <w:p w14:paraId="7695E735" w14:textId="77777777" w:rsidR="00460AA9" w:rsidRPr="00FE55E3" w:rsidRDefault="00460AA9" w:rsidP="00350158">
            <w:r w:rsidRPr="00FE55E3">
              <w:t>= 4</w:t>
            </w:r>
          </w:p>
        </w:tc>
        <w:tc>
          <w:tcPr>
            <w:tcW w:w="424" w:type="pct"/>
            <w:shd w:val="clear" w:color="auto" w:fill="auto"/>
            <w:vAlign w:val="center"/>
          </w:tcPr>
          <w:p w14:paraId="6FD3D88F" w14:textId="77777777" w:rsidR="00460AA9" w:rsidRPr="00FE55E3" w:rsidRDefault="00460AA9" w:rsidP="00350158">
            <w:r w:rsidRPr="00FE55E3">
              <w:t>Нет</w:t>
            </w:r>
          </w:p>
        </w:tc>
        <w:tc>
          <w:tcPr>
            <w:tcW w:w="942" w:type="pct"/>
            <w:shd w:val="clear" w:color="auto" w:fill="auto"/>
            <w:vAlign w:val="center"/>
          </w:tcPr>
          <w:p w14:paraId="2D27CCFA" w14:textId="77777777" w:rsidR="00460AA9" w:rsidRPr="00FE55E3" w:rsidRDefault="00460AA9" w:rsidP="00350158">
            <w:r w:rsidRPr="00FE55E3">
              <w:t>Код ОрФК</w:t>
            </w:r>
          </w:p>
        </w:tc>
        <w:tc>
          <w:tcPr>
            <w:tcW w:w="1790" w:type="pct"/>
            <w:shd w:val="clear" w:color="auto" w:fill="auto"/>
            <w:vAlign w:val="center"/>
          </w:tcPr>
          <w:p w14:paraId="6AEF635E" w14:textId="77777777" w:rsidR="00460AA9" w:rsidRPr="00FE55E3" w:rsidRDefault="00460AA9" w:rsidP="00350158">
            <w:r w:rsidRPr="00FE55E3">
              <w:t>Заполняется в соответствии с централизованным справочником ФК.</w:t>
            </w:r>
          </w:p>
          <w:p w14:paraId="7CC3F119" w14:textId="77777777" w:rsidR="00460AA9" w:rsidRPr="00FE55E3" w:rsidRDefault="00460AA9" w:rsidP="00350158">
            <w:r w:rsidRPr="00FE55E3">
              <w:t>Обязательное поле при передаче документа ОрФК.</w:t>
            </w:r>
          </w:p>
        </w:tc>
      </w:tr>
      <w:tr w:rsidR="00460AA9" w:rsidRPr="00FE55E3" w14:paraId="28844D3D" w14:textId="77777777" w:rsidTr="00BF151A">
        <w:trPr>
          <w:trHeight w:val="283"/>
        </w:trPr>
        <w:tc>
          <w:tcPr>
            <w:tcW w:w="476" w:type="pct"/>
            <w:shd w:val="clear" w:color="auto" w:fill="auto"/>
            <w:vAlign w:val="center"/>
          </w:tcPr>
          <w:p w14:paraId="5C184993" w14:textId="77777777" w:rsidR="00460AA9" w:rsidRPr="00FE55E3" w:rsidRDefault="00460AA9" w:rsidP="00350158">
            <w:r w:rsidRPr="00FE55E3">
              <w:t> </w:t>
            </w:r>
          </w:p>
        </w:tc>
        <w:tc>
          <w:tcPr>
            <w:tcW w:w="518" w:type="pct"/>
            <w:shd w:val="clear" w:color="auto" w:fill="auto"/>
            <w:vAlign w:val="center"/>
          </w:tcPr>
          <w:p w14:paraId="2ACB6592" w14:textId="77777777" w:rsidR="00460AA9" w:rsidRPr="00FE55E3" w:rsidRDefault="00460AA9" w:rsidP="00350158">
            <w:r w:rsidRPr="00FE55E3">
              <w:t>NAME_TOFK</w:t>
            </w:r>
          </w:p>
        </w:tc>
        <w:tc>
          <w:tcPr>
            <w:tcW w:w="471" w:type="pct"/>
            <w:shd w:val="clear" w:color="auto" w:fill="auto"/>
            <w:vAlign w:val="center"/>
          </w:tcPr>
          <w:p w14:paraId="58044B5C" w14:textId="77777777" w:rsidR="00460AA9" w:rsidRPr="00FE55E3" w:rsidRDefault="00460AA9" w:rsidP="00350158">
            <w:r w:rsidRPr="00FE55E3">
              <w:t>STRING</w:t>
            </w:r>
          </w:p>
        </w:tc>
        <w:tc>
          <w:tcPr>
            <w:tcW w:w="377" w:type="pct"/>
            <w:shd w:val="clear" w:color="auto" w:fill="auto"/>
            <w:vAlign w:val="center"/>
          </w:tcPr>
          <w:p w14:paraId="37CBE08A" w14:textId="77777777" w:rsidR="00460AA9" w:rsidRPr="00FE55E3" w:rsidRDefault="00460AA9" w:rsidP="00350158">
            <w:r w:rsidRPr="00FE55E3">
              <w:t>&lt;= 2000</w:t>
            </w:r>
          </w:p>
        </w:tc>
        <w:tc>
          <w:tcPr>
            <w:tcW w:w="424" w:type="pct"/>
            <w:shd w:val="clear" w:color="auto" w:fill="auto"/>
            <w:vAlign w:val="center"/>
          </w:tcPr>
          <w:p w14:paraId="2371D8FD" w14:textId="77777777" w:rsidR="00460AA9" w:rsidRPr="00FE55E3" w:rsidRDefault="00460AA9" w:rsidP="00350158">
            <w:r w:rsidRPr="00FE55E3">
              <w:t>Нет</w:t>
            </w:r>
          </w:p>
        </w:tc>
        <w:tc>
          <w:tcPr>
            <w:tcW w:w="942" w:type="pct"/>
            <w:shd w:val="clear" w:color="auto" w:fill="auto"/>
            <w:vAlign w:val="center"/>
          </w:tcPr>
          <w:p w14:paraId="619E26FE" w14:textId="77777777" w:rsidR="00460AA9" w:rsidRPr="00FE55E3" w:rsidRDefault="00460AA9" w:rsidP="00350158">
            <w:r w:rsidRPr="00FE55E3">
              <w:t>Наименование ОрФК</w:t>
            </w:r>
          </w:p>
        </w:tc>
        <w:tc>
          <w:tcPr>
            <w:tcW w:w="1790" w:type="pct"/>
            <w:shd w:val="clear" w:color="auto" w:fill="auto"/>
            <w:vAlign w:val="center"/>
          </w:tcPr>
          <w:p w14:paraId="0B4ACA40" w14:textId="77777777" w:rsidR="00460AA9" w:rsidRPr="00FE55E3" w:rsidRDefault="00460AA9" w:rsidP="00350158">
            <w:r w:rsidRPr="00FE55E3">
              <w:t>Полное наименование ОрФК.</w:t>
            </w:r>
          </w:p>
          <w:p w14:paraId="4F3DA2E9" w14:textId="77777777" w:rsidR="00460AA9" w:rsidRPr="00FE55E3" w:rsidRDefault="00460AA9" w:rsidP="00350158">
            <w:r w:rsidRPr="00FE55E3">
              <w:t>Заполняется в соответствии с централизованным справочником ФК.</w:t>
            </w:r>
          </w:p>
          <w:p w14:paraId="0A9F9E30" w14:textId="77777777" w:rsidR="00460AA9" w:rsidRPr="00FE55E3" w:rsidRDefault="00460AA9" w:rsidP="00350158">
            <w:r w:rsidRPr="00FE55E3">
              <w:t>Обязательное поле при передаче документа ОрФК.</w:t>
            </w:r>
          </w:p>
        </w:tc>
      </w:tr>
      <w:tr w:rsidR="00460AA9" w:rsidRPr="00FE55E3" w14:paraId="221EF337" w14:textId="77777777" w:rsidTr="00BF151A">
        <w:trPr>
          <w:trHeight w:val="283"/>
        </w:trPr>
        <w:tc>
          <w:tcPr>
            <w:tcW w:w="5000" w:type="pct"/>
            <w:gridSpan w:val="7"/>
            <w:shd w:val="clear" w:color="auto" w:fill="auto"/>
            <w:vAlign w:val="center"/>
          </w:tcPr>
          <w:p w14:paraId="7693E0AB" w14:textId="77777777" w:rsidR="00460AA9" w:rsidRPr="00FE55E3" w:rsidRDefault="00460AA9" w:rsidP="00350158">
            <w:r w:rsidRPr="00FE55E3">
              <w:t>Общая информация</w:t>
            </w:r>
          </w:p>
        </w:tc>
      </w:tr>
      <w:tr w:rsidR="00460AA9" w:rsidRPr="00FE55E3" w14:paraId="14CAC160" w14:textId="77777777" w:rsidTr="00BF151A">
        <w:trPr>
          <w:trHeight w:val="283"/>
        </w:trPr>
        <w:tc>
          <w:tcPr>
            <w:tcW w:w="476" w:type="pct"/>
            <w:shd w:val="clear" w:color="auto" w:fill="auto"/>
            <w:vAlign w:val="center"/>
          </w:tcPr>
          <w:p w14:paraId="18653875" w14:textId="77777777" w:rsidR="0077622D" w:rsidRPr="00FE55E3" w:rsidRDefault="0077622D" w:rsidP="00350158">
            <w:r w:rsidRPr="00FE55E3">
              <w:t>DF</w:t>
            </w:r>
          </w:p>
        </w:tc>
        <w:tc>
          <w:tcPr>
            <w:tcW w:w="518" w:type="pct"/>
            <w:shd w:val="clear" w:color="auto" w:fill="auto"/>
            <w:vAlign w:val="center"/>
          </w:tcPr>
          <w:p w14:paraId="7E33B22C" w14:textId="77777777" w:rsidR="0077622D" w:rsidRPr="00FE55E3" w:rsidRDefault="0077622D" w:rsidP="00350158">
            <w:r w:rsidRPr="00FE55E3">
              <w:t> </w:t>
            </w:r>
          </w:p>
        </w:tc>
        <w:tc>
          <w:tcPr>
            <w:tcW w:w="471" w:type="pct"/>
            <w:shd w:val="clear" w:color="auto" w:fill="auto"/>
            <w:vAlign w:val="center"/>
          </w:tcPr>
          <w:p w14:paraId="204741BD" w14:textId="77777777" w:rsidR="0077622D" w:rsidRPr="00FE55E3" w:rsidRDefault="0077622D" w:rsidP="00350158">
            <w:r w:rsidRPr="00FE55E3">
              <w:t> </w:t>
            </w:r>
          </w:p>
        </w:tc>
        <w:tc>
          <w:tcPr>
            <w:tcW w:w="377" w:type="pct"/>
            <w:shd w:val="clear" w:color="auto" w:fill="auto"/>
            <w:vAlign w:val="center"/>
          </w:tcPr>
          <w:p w14:paraId="68B1BDF5" w14:textId="77777777" w:rsidR="0077622D" w:rsidRPr="00FE55E3" w:rsidRDefault="0077622D" w:rsidP="00350158">
            <w:r w:rsidRPr="00FE55E3">
              <w:t> </w:t>
            </w:r>
          </w:p>
        </w:tc>
        <w:tc>
          <w:tcPr>
            <w:tcW w:w="424" w:type="pct"/>
            <w:shd w:val="clear" w:color="auto" w:fill="auto"/>
            <w:vAlign w:val="center"/>
          </w:tcPr>
          <w:p w14:paraId="05D15918" w14:textId="77777777" w:rsidR="0077622D" w:rsidRPr="00FE55E3" w:rsidRDefault="0022317A" w:rsidP="00350158">
            <w:r w:rsidRPr="00FE55E3">
              <w:t>Да</w:t>
            </w:r>
          </w:p>
        </w:tc>
        <w:tc>
          <w:tcPr>
            <w:tcW w:w="942" w:type="pct"/>
            <w:shd w:val="clear" w:color="auto" w:fill="auto"/>
            <w:vAlign w:val="center"/>
          </w:tcPr>
          <w:p w14:paraId="4B538F36" w14:textId="77777777" w:rsidR="0077622D" w:rsidRPr="00FE55E3" w:rsidRDefault="0077622D" w:rsidP="00350158">
            <w:r w:rsidRPr="00FE55E3">
              <w:t> </w:t>
            </w:r>
          </w:p>
        </w:tc>
        <w:tc>
          <w:tcPr>
            <w:tcW w:w="1790" w:type="pct"/>
            <w:shd w:val="clear" w:color="auto" w:fill="auto"/>
            <w:vAlign w:val="center"/>
          </w:tcPr>
          <w:p w14:paraId="5FA9EBDF" w14:textId="77777777" w:rsidR="0077622D" w:rsidRPr="00FE55E3" w:rsidRDefault="0077622D" w:rsidP="00350158">
            <w:r w:rsidRPr="00FE55E3">
              <w:t> </w:t>
            </w:r>
          </w:p>
        </w:tc>
      </w:tr>
      <w:tr w:rsidR="0091450D" w:rsidRPr="00FE55E3" w14:paraId="64C11B9B" w14:textId="77777777" w:rsidTr="00BF151A">
        <w:trPr>
          <w:trHeight w:val="283"/>
        </w:trPr>
        <w:tc>
          <w:tcPr>
            <w:tcW w:w="476" w:type="pct"/>
            <w:shd w:val="clear" w:color="auto" w:fill="auto"/>
            <w:vAlign w:val="center"/>
          </w:tcPr>
          <w:p w14:paraId="416940EA" w14:textId="77777777" w:rsidR="0091450D" w:rsidRPr="00FE55E3" w:rsidRDefault="0091450D" w:rsidP="00350158">
            <w:r w:rsidRPr="00FE55E3">
              <w:t> </w:t>
            </w:r>
          </w:p>
        </w:tc>
        <w:tc>
          <w:tcPr>
            <w:tcW w:w="518" w:type="pct"/>
            <w:shd w:val="clear" w:color="auto" w:fill="auto"/>
            <w:vAlign w:val="center"/>
          </w:tcPr>
          <w:p w14:paraId="7DEC1DF5" w14:textId="77777777" w:rsidR="0091450D" w:rsidRPr="00FE55E3" w:rsidRDefault="0091450D" w:rsidP="00350158">
            <w:r w:rsidRPr="00FE55E3">
              <w:t>GUID_FK</w:t>
            </w:r>
          </w:p>
        </w:tc>
        <w:tc>
          <w:tcPr>
            <w:tcW w:w="471" w:type="pct"/>
            <w:shd w:val="clear" w:color="auto" w:fill="auto"/>
          </w:tcPr>
          <w:p w14:paraId="66462EBF" w14:textId="77777777" w:rsidR="0091450D" w:rsidRPr="00FE55E3" w:rsidRDefault="0091450D" w:rsidP="00350158">
            <w:r w:rsidRPr="00FE55E3">
              <w:t>GUID</w:t>
            </w:r>
          </w:p>
        </w:tc>
        <w:tc>
          <w:tcPr>
            <w:tcW w:w="377" w:type="pct"/>
            <w:shd w:val="clear" w:color="auto" w:fill="auto"/>
            <w:vAlign w:val="center"/>
          </w:tcPr>
          <w:p w14:paraId="2D7C4136" w14:textId="77777777" w:rsidR="0091450D" w:rsidRPr="00FE55E3" w:rsidRDefault="0091450D" w:rsidP="00350158">
            <w:r w:rsidRPr="00FE55E3">
              <w:t> </w:t>
            </w:r>
          </w:p>
        </w:tc>
        <w:tc>
          <w:tcPr>
            <w:tcW w:w="424" w:type="pct"/>
            <w:shd w:val="clear" w:color="auto" w:fill="auto"/>
            <w:vAlign w:val="center"/>
          </w:tcPr>
          <w:p w14:paraId="12DE76B5" w14:textId="77777777" w:rsidR="0091450D" w:rsidRPr="00FE55E3" w:rsidRDefault="0091450D" w:rsidP="00350158">
            <w:r w:rsidRPr="00FE55E3">
              <w:t>Да</w:t>
            </w:r>
          </w:p>
        </w:tc>
        <w:tc>
          <w:tcPr>
            <w:tcW w:w="942" w:type="pct"/>
            <w:shd w:val="clear" w:color="auto" w:fill="auto"/>
            <w:vAlign w:val="center"/>
          </w:tcPr>
          <w:p w14:paraId="7B7CB92B" w14:textId="77777777" w:rsidR="0091450D" w:rsidRPr="00FE55E3" w:rsidRDefault="0091450D" w:rsidP="00350158">
            <w:r w:rsidRPr="00FE55E3">
              <w:t>Глобальный уникальный идентификатор</w:t>
            </w:r>
          </w:p>
        </w:tc>
        <w:tc>
          <w:tcPr>
            <w:tcW w:w="1790" w:type="pct"/>
            <w:shd w:val="clear" w:color="auto" w:fill="auto"/>
            <w:vAlign w:val="center"/>
          </w:tcPr>
          <w:p w14:paraId="7AD8A865" w14:textId="77777777" w:rsidR="0091450D" w:rsidRPr="00FE55E3" w:rsidRDefault="0091450D" w:rsidP="00350158">
            <w:r w:rsidRPr="00FE55E3">
              <w:t>Служебное поле, заполняется в ОрФК.</w:t>
            </w:r>
          </w:p>
        </w:tc>
      </w:tr>
      <w:tr w:rsidR="0077622D" w:rsidRPr="00FE55E3" w14:paraId="4D5D84AF" w14:textId="77777777" w:rsidTr="00BF151A">
        <w:trPr>
          <w:trHeight w:val="283"/>
        </w:trPr>
        <w:tc>
          <w:tcPr>
            <w:tcW w:w="476" w:type="pct"/>
            <w:shd w:val="clear" w:color="auto" w:fill="auto"/>
            <w:vAlign w:val="center"/>
          </w:tcPr>
          <w:p w14:paraId="5F4CFF52" w14:textId="77777777" w:rsidR="0077622D" w:rsidRPr="00FE55E3" w:rsidRDefault="0077622D" w:rsidP="00350158">
            <w:r w:rsidRPr="00FE55E3">
              <w:t> </w:t>
            </w:r>
          </w:p>
        </w:tc>
        <w:tc>
          <w:tcPr>
            <w:tcW w:w="518" w:type="pct"/>
            <w:shd w:val="clear" w:color="auto" w:fill="auto"/>
            <w:vAlign w:val="center"/>
          </w:tcPr>
          <w:p w14:paraId="27EBC9DA" w14:textId="77777777" w:rsidR="0077622D" w:rsidRPr="00FE55E3" w:rsidRDefault="0077622D" w:rsidP="00350158">
            <w:r w:rsidRPr="00FE55E3">
              <w:t>DATE_FORM</w:t>
            </w:r>
          </w:p>
        </w:tc>
        <w:tc>
          <w:tcPr>
            <w:tcW w:w="471" w:type="pct"/>
            <w:shd w:val="clear" w:color="auto" w:fill="auto"/>
            <w:vAlign w:val="center"/>
          </w:tcPr>
          <w:p w14:paraId="1BAB7A9A" w14:textId="77777777" w:rsidR="0077622D" w:rsidRPr="00FE55E3" w:rsidRDefault="0077622D" w:rsidP="00350158">
            <w:r w:rsidRPr="00FE55E3">
              <w:t>DATE</w:t>
            </w:r>
          </w:p>
        </w:tc>
        <w:tc>
          <w:tcPr>
            <w:tcW w:w="377" w:type="pct"/>
            <w:shd w:val="clear" w:color="auto" w:fill="auto"/>
            <w:vAlign w:val="center"/>
          </w:tcPr>
          <w:p w14:paraId="1C8B2796" w14:textId="77777777" w:rsidR="0077622D" w:rsidRPr="00FE55E3" w:rsidRDefault="0077622D" w:rsidP="00350158">
            <w:r w:rsidRPr="00FE55E3">
              <w:t> </w:t>
            </w:r>
          </w:p>
        </w:tc>
        <w:tc>
          <w:tcPr>
            <w:tcW w:w="424" w:type="pct"/>
            <w:shd w:val="clear" w:color="auto" w:fill="auto"/>
            <w:vAlign w:val="center"/>
          </w:tcPr>
          <w:p w14:paraId="217A5D77" w14:textId="77777777" w:rsidR="0077622D" w:rsidRPr="00FE55E3" w:rsidRDefault="0077622D" w:rsidP="00350158">
            <w:r w:rsidRPr="00FE55E3">
              <w:t>Да</w:t>
            </w:r>
          </w:p>
        </w:tc>
        <w:tc>
          <w:tcPr>
            <w:tcW w:w="942" w:type="pct"/>
            <w:shd w:val="clear" w:color="auto" w:fill="auto"/>
            <w:vAlign w:val="center"/>
          </w:tcPr>
          <w:p w14:paraId="6E606C01" w14:textId="77777777" w:rsidR="0077622D" w:rsidRPr="00FE55E3" w:rsidRDefault="0077622D" w:rsidP="00350158">
            <w:r w:rsidRPr="00FE55E3">
              <w:t>Дата формирования файла</w:t>
            </w:r>
          </w:p>
        </w:tc>
        <w:tc>
          <w:tcPr>
            <w:tcW w:w="1790" w:type="pct"/>
            <w:shd w:val="clear" w:color="auto" w:fill="auto"/>
            <w:vAlign w:val="center"/>
          </w:tcPr>
          <w:p w14:paraId="041C5109" w14:textId="77777777" w:rsidR="0077622D" w:rsidRPr="00FE55E3" w:rsidRDefault="0077622D" w:rsidP="00350158">
            <w:r w:rsidRPr="00FE55E3">
              <w:t>Дата формирования файла.</w:t>
            </w:r>
          </w:p>
        </w:tc>
      </w:tr>
      <w:tr w:rsidR="0077622D" w:rsidRPr="00FE55E3" w14:paraId="4DEF8C07" w14:textId="77777777" w:rsidTr="00BF151A">
        <w:trPr>
          <w:trHeight w:val="283"/>
        </w:trPr>
        <w:tc>
          <w:tcPr>
            <w:tcW w:w="476" w:type="pct"/>
            <w:shd w:val="clear" w:color="auto" w:fill="auto"/>
            <w:vAlign w:val="center"/>
          </w:tcPr>
          <w:p w14:paraId="17B8132E" w14:textId="77777777" w:rsidR="0077622D" w:rsidRPr="00FE55E3" w:rsidRDefault="0077622D" w:rsidP="00350158">
            <w:r w:rsidRPr="00FE55E3">
              <w:t> </w:t>
            </w:r>
          </w:p>
        </w:tc>
        <w:tc>
          <w:tcPr>
            <w:tcW w:w="518" w:type="pct"/>
            <w:shd w:val="clear" w:color="auto" w:fill="auto"/>
            <w:vAlign w:val="center"/>
          </w:tcPr>
          <w:p w14:paraId="0BC48AE1" w14:textId="77777777" w:rsidR="0077622D" w:rsidRPr="00FE55E3" w:rsidRDefault="0077622D" w:rsidP="00350158">
            <w:r w:rsidRPr="00FE55E3">
              <w:t>DOL_ISP</w:t>
            </w:r>
          </w:p>
        </w:tc>
        <w:tc>
          <w:tcPr>
            <w:tcW w:w="471" w:type="pct"/>
            <w:shd w:val="clear" w:color="auto" w:fill="auto"/>
            <w:vAlign w:val="center"/>
          </w:tcPr>
          <w:p w14:paraId="0E1091F0" w14:textId="77777777" w:rsidR="0077622D" w:rsidRPr="00FE55E3" w:rsidRDefault="0077622D" w:rsidP="00350158">
            <w:r w:rsidRPr="00FE55E3">
              <w:t>STRING</w:t>
            </w:r>
          </w:p>
        </w:tc>
        <w:tc>
          <w:tcPr>
            <w:tcW w:w="377" w:type="pct"/>
            <w:shd w:val="clear" w:color="auto" w:fill="auto"/>
            <w:vAlign w:val="center"/>
          </w:tcPr>
          <w:p w14:paraId="2CBB6082" w14:textId="77777777" w:rsidR="0077622D" w:rsidRPr="00FE55E3" w:rsidRDefault="0077622D" w:rsidP="00350158">
            <w:r w:rsidRPr="00FE55E3">
              <w:t>&lt;= 100</w:t>
            </w:r>
          </w:p>
        </w:tc>
        <w:tc>
          <w:tcPr>
            <w:tcW w:w="424" w:type="pct"/>
            <w:shd w:val="clear" w:color="auto" w:fill="auto"/>
            <w:vAlign w:val="center"/>
          </w:tcPr>
          <w:p w14:paraId="2B72172C" w14:textId="77777777" w:rsidR="0077622D" w:rsidRPr="00FE55E3" w:rsidRDefault="0077622D" w:rsidP="00350158">
            <w:r w:rsidRPr="00FE55E3">
              <w:t>Нет</w:t>
            </w:r>
          </w:p>
        </w:tc>
        <w:tc>
          <w:tcPr>
            <w:tcW w:w="942" w:type="pct"/>
            <w:shd w:val="clear" w:color="auto" w:fill="auto"/>
            <w:vAlign w:val="center"/>
          </w:tcPr>
          <w:p w14:paraId="52EFB273" w14:textId="77777777" w:rsidR="0077622D" w:rsidRPr="00FE55E3" w:rsidRDefault="0077622D" w:rsidP="00350158">
            <w:r w:rsidRPr="00FE55E3">
              <w:t>Должность ответственного исполнителя</w:t>
            </w:r>
          </w:p>
        </w:tc>
        <w:tc>
          <w:tcPr>
            <w:tcW w:w="1790" w:type="pct"/>
            <w:shd w:val="clear" w:color="auto" w:fill="auto"/>
            <w:vAlign w:val="center"/>
          </w:tcPr>
          <w:p w14:paraId="509DB9D9" w14:textId="77777777" w:rsidR="0077622D" w:rsidRPr="00FE55E3" w:rsidRDefault="0077622D" w:rsidP="00350158">
            <w:r w:rsidRPr="00FE55E3">
              <w:t>Должность ответственного исполнителя.</w:t>
            </w:r>
          </w:p>
        </w:tc>
      </w:tr>
      <w:tr w:rsidR="0077622D" w:rsidRPr="00FE55E3" w14:paraId="3C0107F2" w14:textId="77777777" w:rsidTr="00BF151A">
        <w:trPr>
          <w:trHeight w:val="283"/>
        </w:trPr>
        <w:tc>
          <w:tcPr>
            <w:tcW w:w="476" w:type="pct"/>
            <w:shd w:val="clear" w:color="auto" w:fill="auto"/>
            <w:vAlign w:val="center"/>
          </w:tcPr>
          <w:p w14:paraId="79DBCC58" w14:textId="77777777" w:rsidR="0077622D" w:rsidRPr="00FE55E3" w:rsidRDefault="0077622D" w:rsidP="00350158">
            <w:r w:rsidRPr="00FE55E3">
              <w:t> </w:t>
            </w:r>
          </w:p>
        </w:tc>
        <w:tc>
          <w:tcPr>
            <w:tcW w:w="518" w:type="pct"/>
            <w:shd w:val="clear" w:color="auto" w:fill="auto"/>
            <w:vAlign w:val="center"/>
          </w:tcPr>
          <w:p w14:paraId="003B4A14" w14:textId="77777777" w:rsidR="0077622D" w:rsidRPr="00FE55E3" w:rsidRDefault="0077622D" w:rsidP="00350158">
            <w:r w:rsidRPr="00FE55E3">
              <w:t>NAME_ISP</w:t>
            </w:r>
          </w:p>
        </w:tc>
        <w:tc>
          <w:tcPr>
            <w:tcW w:w="471" w:type="pct"/>
            <w:shd w:val="clear" w:color="auto" w:fill="auto"/>
            <w:vAlign w:val="center"/>
          </w:tcPr>
          <w:p w14:paraId="7D958959" w14:textId="77777777" w:rsidR="0077622D" w:rsidRPr="00FE55E3" w:rsidRDefault="0077622D" w:rsidP="00350158">
            <w:r w:rsidRPr="00FE55E3">
              <w:t>STRING</w:t>
            </w:r>
          </w:p>
        </w:tc>
        <w:tc>
          <w:tcPr>
            <w:tcW w:w="377" w:type="pct"/>
            <w:shd w:val="clear" w:color="auto" w:fill="auto"/>
            <w:vAlign w:val="center"/>
          </w:tcPr>
          <w:p w14:paraId="6CC3225A" w14:textId="77777777" w:rsidR="0077622D" w:rsidRPr="00FE55E3" w:rsidRDefault="0077622D" w:rsidP="00350158">
            <w:r w:rsidRPr="00FE55E3">
              <w:t>&lt;= 50</w:t>
            </w:r>
          </w:p>
        </w:tc>
        <w:tc>
          <w:tcPr>
            <w:tcW w:w="424" w:type="pct"/>
            <w:shd w:val="clear" w:color="auto" w:fill="auto"/>
            <w:vAlign w:val="center"/>
          </w:tcPr>
          <w:p w14:paraId="1509CB10" w14:textId="77777777" w:rsidR="0077622D" w:rsidRPr="00FE55E3" w:rsidRDefault="0077622D" w:rsidP="00350158">
            <w:r w:rsidRPr="00FE55E3">
              <w:t>Нет</w:t>
            </w:r>
          </w:p>
        </w:tc>
        <w:tc>
          <w:tcPr>
            <w:tcW w:w="942" w:type="pct"/>
            <w:shd w:val="clear" w:color="auto" w:fill="auto"/>
            <w:vAlign w:val="center"/>
          </w:tcPr>
          <w:p w14:paraId="33BFDBBC" w14:textId="77777777" w:rsidR="0077622D" w:rsidRPr="00FE55E3" w:rsidRDefault="0077622D" w:rsidP="00350158">
            <w:r w:rsidRPr="00FE55E3">
              <w:t>ФИО ответственного исполнителя</w:t>
            </w:r>
          </w:p>
        </w:tc>
        <w:tc>
          <w:tcPr>
            <w:tcW w:w="1790" w:type="pct"/>
            <w:shd w:val="clear" w:color="auto" w:fill="auto"/>
            <w:vAlign w:val="center"/>
          </w:tcPr>
          <w:p w14:paraId="625D9A9B" w14:textId="77777777" w:rsidR="0077622D" w:rsidRPr="00FE55E3" w:rsidRDefault="0077622D" w:rsidP="00350158">
            <w:r w:rsidRPr="00FE55E3">
              <w:t>ФИО ответственного исполнителя.</w:t>
            </w:r>
          </w:p>
        </w:tc>
      </w:tr>
      <w:tr w:rsidR="0077622D" w:rsidRPr="00FE55E3" w14:paraId="11178DAD" w14:textId="77777777" w:rsidTr="00BF151A">
        <w:trPr>
          <w:trHeight w:val="283"/>
        </w:trPr>
        <w:tc>
          <w:tcPr>
            <w:tcW w:w="476" w:type="pct"/>
            <w:shd w:val="clear" w:color="auto" w:fill="auto"/>
            <w:vAlign w:val="center"/>
          </w:tcPr>
          <w:p w14:paraId="0E9AAE60" w14:textId="77777777" w:rsidR="0077622D" w:rsidRPr="00FE55E3" w:rsidRDefault="0077622D" w:rsidP="00350158">
            <w:r w:rsidRPr="00FE55E3">
              <w:t> </w:t>
            </w:r>
          </w:p>
        </w:tc>
        <w:tc>
          <w:tcPr>
            <w:tcW w:w="518" w:type="pct"/>
            <w:shd w:val="clear" w:color="auto" w:fill="auto"/>
            <w:vAlign w:val="center"/>
          </w:tcPr>
          <w:p w14:paraId="5F205C16" w14:textId="77777777" w:rsidR="0077622D" w:rsidRPr="00FE55E3" w:rsidRDefault="0077622D" w:rsidP="00350158">
            <w:r w:rsidRPr="00FE55E3">
              <w:t>TEL_ISP</w:t>
            </w:r>
          </w:p>
        </w:tc>
        <w:tc>
          <w:tcPr>
            <w:tcW w:w="471" w:type="pct"/>
            <w:shd w:val="clear" w:color="auto" w:fill="auto"/>
            <w:vAlign w:val="center"/>
          </w:tcPr>
          <w:p w14:paraId="77798F35" w14:textId="77777777" w:rsidR="0077622D" w:rsidRPr="00FE55E3" w:rsidRDefault="0077622D" w:rsidP="00350158">
            <w:r w:rsidRPr="00FE55E3">
              <w:t>STRING</w:t>
            </w:r>
          </w:p>
        </w:tc>
        <w:tc>
          <w:tcPr>
            <w:tcW w:w="377" w:type="pct"/>
            <w:shd w:val="clear" w:color="auto" w:fill="auto"/>
            <w:vAlign w:val="center"/>
          </w:tcPr>
          <w:p w14:paraId="0D77CE95" w14:textId="77777777" w:rsidR="0077622D" w:rsidRPr="00FE55E3" w:rsidRDefault="0077622D" w:rsidP="00350158">
            <w:r w:rsidRPr="00FE55E3">
              <w:t>&lt;= 50</w:t>
            </w:r>
          </w:p>
        </w:tc>
        <w:tc>
          <w:tcPr>
            <w:tcW w:w="424" w:type="pct"/>
            <w:shd w:val="clear" w:color="auto" w:fill="auto"/>
            <w:vAlign w:val="center"/>
          </w:tcPr>
          <w:p w14:paraId="483CD403" w14:textId="77777777" w:rsidR="0077622D" w:rsidRPr="00FE55E3" w:rsidRDefault="0077622D" w:rsidP="00350158">
            <w:r w:rsidRPr="00FE55E3">
              <w:t>Нет</w:t>
            </w:r>
          </w:p>
        </w:tc>
        <w:tc>
          <w:tcPr>
            <w:tcW w:w="942" w:type="pct"/>
            <w:shd w:val="clear" w:color="auto" w:fill="auto"/>
            <w:vAlign w:val="center"/>
          </w:tcPr>
          <w:p w14:paraId="609E6588" w14:textId="77777777" w:rsidR="0077622D" w:rsidRPr="00FE55E3" w:rsidRDefault="0077622D" w:rsidP="00350158">
            <w:r w:rsidRPr="00FE55E3">
              <w:t>Телефон ответственного исполнителя</w:t>
            </w:r>
          </w:p>
        </w:tc>
        <w:tc>
          <w:tcPr>
            <w:tcW w:w="1790" w:type="pct"/>
            <w:shd w:val="clear" w:color="auto" w:fill="auto"/>
            <w:vAlign w:val="center"/>
          </w:tcPr>
          <w:p w14:paraId="37AA0892" w14:textId="77777777" w:rsidR="0077622D" w:rsidRPr="00FE55E3" w:rsidRDefault="0077622D" w:rsidP="00350158">
            <w:r w:rsidRPr="00FE55E3">
              <w:t>Телефон ответственного исполнителя.</w:t>
            </w:r>
          </w:p>
        </w:tc>
      </w:tr>
      <w:tr w:rsidR="0077622D" w:rsidRPr="00FE55E3" w14:paraId="0FDD0325" w14:textId="77777777" w:rsidTr="00BF151A">
        <w:trPr>
          <w:trHeight w:val="283"/>
        </w:trPr>
        <w:tc>
          <w:tcPr>
            <w:tcW w:w="476" w:type="pct"/>
            <w:shd w:val="clear" w:color="auto" w:fill="auto"/>
            <w:vAlign w:val="center"/>
          </w:tcPr>
          <w:p w14:paraId="4FA2E802" w14:textId="77777777" w:rsidR="0077622D" w:rsidRPr="00FE55E3" w:rsidRDefault="0077622D" w:rsidP="00350158">
            <w:r w:rsidRPr="00FE55E3">
              <w:t> </w:t>
            </w:r>
          </w:p>
        </w:tc>
        <w:tc>
          <w:tcPr>
            <w:tcW w:w="518" w:type="pct"/>
            <w:shd w:val="clear" w:color="auto" w:fill="auto"/>
            <w:vAlign w:val="center"/>
          </w:tcPr>
          <w:p w14:paraId="37AB7D7A" w14:textId="77777777" w:rsidR="0077622D" w:rsidRPr="00FE55E3" w:rsidRDefault="0077622D" w:rsidP="00350158">
            <w:r w:rsidRPr="00FE55E3">
              <w:t>IZM_NUM</w:t>
            </w:r>
          </w:p>
        </w:tc>
        <w:tc>
          <w:tcPr>
            <w:tcW w:w="471" w:type="pct"/>
            <w:shd w:val="clear" w:color="auto" w:fill="auto"/>
            <w:vAlign w:val="center"/>
          </w:tcPr>
          <w:p w14:paraId="48F9889D" w14:textId="77777777" w:rsidR="0077622D" w:rsidRPr="00FE55E3" w:rsidRDefault="0077622D" w:rsidP="00350158">
            <w:r w:rsidRPr="00FE55E3">
              <w:t>NUMBER</w:t>
            </w:r>
          </w:p>
        </w:tc>
        <w:tc>
          <w:tcPr>
            <w:tcW w:w="377" w:type="pct"/>
            <w:shd w:val="clear" w:color="auto" w:fill="auto"/>
            <w:vAlign w:val="center"/>
          </w:tcPr>
          <w:p w14:paraId="27FAB9F7" w14:textId="77777777" w:rsidR="0077622D" w:rsidRPr="00FE55E3" w:rsidRDefault="0077622D" w:rsidP="00350158">
            <w:r w:rsidRPr="00FE55E3">
              <w:t> </w:t>
            </w:r>
          </w:p>
        </w:tc>
        <w:tc>
          <w:tcPr>
            <w:tcW w:w="424" w:type="pct"/>
            <w:shd w:val="clear" w:color="auto" w:fill="auto"/>
            <w:vAlign w:val="center"/>
          </w:tcPr>
          <w:p w14:paraId="58BD04C8" w14:textId="77777777" w:rsidR="0077622D" w:rsidRPr="00FE55E3" w:rsidRDefault="0077622D" w:rsidP="00350158">
            <w:r w:rsidRPr="00FE55E3">
              <w:t>Нет</w:t>
            </w:r>
          </w:p>
        </w:tc>
        <w:tc>
          <w:tcPr>
            <w:tcW w:w="942" w:type="pct"/>
            <w:shd w:val="clear" w:color="auto" w:fill="auto"/>
            <w:vAlign w:val="center"/>
          </w:tcPr>
          <w:p w14:paraId="666D5481" w14:textId="77777777" w:rsidR="0077622D" w:rsidRPr="00FE55E3" w:rsidRDefault="0077622D" w:rsidP="00350158">
            <w:r w:rsidRPr="00FE55E3">
              <w:t>Номер изменения</w:t>
            </w:r>
          </w:p>
        </w:tc>
        <w:tc>
          <w:tcPr>
            <w:tcW w:w="1790" w:type="pct"/>
            <w:shd w:val="clear" w:color="auto" w:fill="auto"/>
            <w:vAlign w:val="center"/>
          </w:tcPr>
          <w:p w14:paraId="0B4FCFA1" w14:textId="77777777" w:rsidR="0077622D" w:rsidRPr="00FE55E3" w:rsidRDefault="0077622D"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77622D" w:rsidRPr="00FE55E3" w14:paraId="6049C613" w14:textId="77777777" w:rsidTr="00BF151A">
        <w:trPr>
          <w:trHeight w:val="283"/>
        </w:trPr>
        <w:tc>
          <w:tcPr>
            <w:tcW w:w="476" w:type="pct"/>
            <w:shd w:val="clear" w:color="auto" w:fill="auto"/>
            <w:vAlign w:val="center"/>
          </w:tcPr>
          <w:p w14:paraId="2CCE6A00" w14:textId="77777777" w:rsidR="0077622D" w:rsidRPr="00FE55E3" w:rsidRDefault="0077622D" w:rsidP="00350158">
            <w:r w:rsidRPr="00FE55E3">
              <w:t> </w:t>
            </w:r>
          </w:p>
        </w:tc>
        <w:tc>
          <w:tcPr>
            <w:tcW w:w="518" w:type="pct"/>
            <w:shd w:val="clear" w:color="auto" w:fill="auto"/>
            <w:vAlign w:val="center"/>
          </w:tcPr>
          <w:p w14:paraId="05C54763" w14:textId="77777777" w:rsidR="0077622D" w:rsidRPr="00FE55E3" w:rsidRDefault="0077622D" w:rsidP="00350158">
            <w:r w:rsidRPr="00FE55E3">
              <w:t>FULL_UPD</w:t>
            </w:r>
          </w:p>
        </w:tc>
        <w:tc>
          <w:tcPr>
            <w:tcW w:w="471" w:type="pct"/>
            <w:shd w:val="clear" w:color="auto" w:fill="auto"/>
            <w:vAlign w:val="center"/>
          </w:tcPr>
          <w:p w14:paraId="7C505C14" w14:textId="77777777" w:rsidR="0077622D" w:rsidRPr="00FE55E3" w:rsidRDefault="0077622D" w:rsidP="00350158">
            <w:r w:rsidRPr="00FE55E3">
              <w:t>STRING</w:t>
            </w:r>
          </w:p>
        </w:tc>
        <w:tc>
          <w:tcPr>
            <w:tcW w:w="377" w:type="pct"/>
            <w:shd w:val="clear" w:color="auto" w:fill="auto"/>
            <w:vAlign w:val="center"/>
          </w:tcPr>
          <w:p w14:paraId="31E97788" w14:textId="77777777" w:rsidR="0077622D" w:rsidRPr="00FE55E3" w:rsidRDefault="0077622D" w:rsidP="00350158">
            <w:r w:rsidRPr="00FE55E3">
              <w:t>= 1</w:t>
            </w:r>
          </w:p>
        </w:tc>
        <w:tc>
          <w:tcPr>
            <w:tcW w:w="424" w:type="pct"/>
            <w:shd w:val="clear" w:color="auto" w:fill="auto"/>
            <w:vAlign w:val="center"/>
          </w:tcPr>
          <w:p w14:paraId="649B7771" w14:textId="77777777" w:rsidR="0077622D" w:rsidRPr="00FE55E3" w:rsidRDefault="0077622D" w:rsidP="00350158">
            <w:r w:rsidRPr="00FE55E3">
              <w:t>Да</w:t>
            </w:r>
          </w:p>
        </w:tc>
        <w:tc>
          <w:tcPr>
            <w:tcW w:w="942" w:type="pct"/>
            <w:shd w:val="clear" w:color="auto" w:fill="auto"/>
            <w:vAlign w:val="center"/>
          </w:tcPr>
          <w:p w14:paraId="3B421E7D" w14:textId="77777777" w:rsidR="0077622D" w:rsidRPr="00FE55E3" w:rsidRDefault="0077622D" w:rsidP="00350158">
            <w:r w:rsidRPr="00FE55E3">
              <w:t>Признак полной выгрузки</w:t>
            </w:r>
          </w:p>
        </w:tc>
        <w:tc>
          <w:tcPr>
            <w:tcW w:w="1790" w:type="pct"/>
            <w:shd w:val="clear" w:color="auto" w:fill="auto"/>
            <w:vAlign w:val="center"/>
          </w:tcPr>
          <w:p w14:paraId="72988596" w14:textId="77777777" w:rsidR="0077622D" w:rsidRPr="00FE55E3" w:rsidRDefault="0077622D"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460AA9" w:rsidRPr="00FE55E3" w14:paraId="1054DFD6" w14:textId="77777777" w:rsidTr="00BF151A">
        <w:trPr>
          <w:trHeight w:val="283"/>
        </w:trPr>
        <w:tc>
          <w:tcPr>
            <w:tcW w:w="5000" w:type="pct"/>
            <w:gridSpan w:val="7"/>
            <w:shd w:val="clear" w:color="auto" w:fill="auto"/>
            <w:vAlign w:val="center"/>
          </w:tcPr>
          <w:p w14:paraId="0940A70A" w14:textId="77777777" w:rsidR="00460AA9" w:rsidRPr="00FE55E3" w:rsidRDefault="00460AA9" w:rsidP="00350158">
            <w:r w:rsidRPr="00FE55E3">
              <w:t>Данные справочника</w:t>
            </w:r>
          </w:p>
        </w:tc>
      </w:tr>
      <w:tr w:rsidR="00460AA9" w:rsidRPr="00FE55E3" w14:paraId="218790C1" w14:textId="77777777" w:rsidTr="00BF151A">
        <w:trPr>
          <w:trHeight w:val="283"/>
        </w:trPr>
        <w:tc>
          <w:tcPr>
            <w:tcW w:w="476" w:type="pct"/>
            <w:shd w:val="clear" w:color="auto" w:fill="auto"/>
            <w:vAlign w:val="center"/>
          </w:tcPr>
          <w:p w14:paraId="231BC6DF" w14:textId="77777777" w:rsidR="0077622D" w:rsidRPr="00FE55E3" w:rsidRDefault="0077622D" w:rsidP="00350158">
            <w:r w:rsidRPr="00FE55E3">
              <w:t>DFST(*)</w:t>
            </w:r>
          </w:p>
        </w:tc>
        <w:tc>
          <w:tcPr>
            <w:tcW w:w="518" w:type="pct"/>
            <w:shd w:val="clear" w:color="auto" w:fill="auto"/>
            <w:vAlign w:val="center"/>
          </w:tcPr>
          <w:p w14:paraId="7BA92057" w14:textId="77777777" w:rsidR="0077622D" w:rsidRPr="00FE55E3" w:rsidRDefault="0077622D" w:rsidP="00350158">
            <w:r w:rsidRPr="00FE55E3">
              <w:t> </w:t>
            </w:r>
          </w:p>
        </w:tc>
        <w:tc>
          <w:tcPr>
            <w:tcW w:w="471" w:type="pct"/>
            <w:shd w:val="clear" w:color="auto" w:fill="auto"/>
            <w:vAlign w:val="center"/>
          </w:tcPr>
          <w:p w14:paraId="224AA6D0" w14:textId="77777777" w:rsidR="0077622D" w:rsidRPr="00FE55E3" w:rsidRDefault="0077622D" w:rsidP="00350158">
            <w:r w:rsidRPr="00FE55E3">
              <w:t> </w:t>
            </w:r>
          </w:p>
        </w:tc>
        <w:tc>
          <w:tcPr>
            <w:tcW w:w="377" w:type="pct"/>
            <w:shd w:val="clear" w:color="auto" w:fill="auto"/>
            <w:vAlign w:val="center"/>
          </w:tcPr>
          <w:p w14:paraId="24EE411F" w14:textId="77777777" w:rsidR="0077622D" w:rsidRPr="00FE55E3" w:rsidRDefault="0077622D" w:rsidP="00350158">
            <w:r w:rsidRPr="00FE55E3">
              <w:t> </w:t>
            </w:r>
          </w:p>
        </w:tc>
        <w:tc>
          <w:tcPr>
            <w:tcW w:w="424" w:type="pct"/>
            <w:shd w:val="clear" w:color="auto" w:fill="auto"/>
            <w:vAlign w:val="center"/>
          </w:tcPr>
          <w:p w14:paraId="634507A5" w14:textId="77777777" w:rsidR="0077622D" w:rsidRPr="00FE55E3" w:rsidRDefault="0022317A" w:rsidP="00350158">
            <w:r w:rsidRPr="00FE55E3">
              <w:t>Да</w:t>
            </w:r>
          </w:p>
        </w:tc>
        <w:tc>
          <w:tcPr>
            <w:tcW w:w="942" w:type="pct"/>
            <w:shd w:val="clear" w:color="auto" w:fill="auto"/>
            <w:vAlign w:val="center"/>
          </w:tcPr>
          <w:p w14:paraId="6A43266C" w14:textId="77777777" w:rsidR="0077622D" w:rsidRPr="00FE55E3" w:rsidRDefault="0077622D" w:rsidP="00350158">
            <w:r w:rsidRPr="00FE55E3">
              <w:t> </w:t>
            </w:r>
          </w:p>
        </w:tc>
        <w:tc>
          <w:tcPr>
            <w:tcW w:w="1790" w:type="pct"/>
            <w:shd w:val="clear" w:color="auto" w:fill="auto"/>
            <w:vAlign w:val="center"/>
          </w:tcPr>
          <w:p w14:paraId="2D25E323" w14:textId="77777777" w:rsidR="0077622D" w:rsidRPr="00FE55E3" w:rsidRDefault="0077622D" w:rsidP="00350158">
            <w:r w:rsidRPr="00FE55E3">
              <w:t> </w:t>
            </w:r>
          </w:p>
        </w:tc>
      </w:tr>
      <w:tr w:rsidR="00DA5C47" w:rsidRPr="00FE55E3" w14:paraId="62250D46" w14:textId="77777777" w:rsidTr="00BF151A">
        <w:trPr>
          <w:trHeight w:val="283"/>
        </w:trPr>
        <w:tc>
          <w:tcPr>
            <w:tcW w:w="476" w:type="pct"/>
            <w:shd w:val="clear" w:color="auto" w:fill="auto"/>
            <w:vAlign w:val="center"/>
          </w:tcPr>
          <w:p w14:paraId="68C90A30" w14:textId="77777777" w:rsidR="00DA5C47" w:rsidRPr="00FE55E3" w:rsidRDefault="00DA5C47" w:rsidP="00350158">
            <w:r w:rsidRPr="00FE55E3">
              <w:t> </w:t>
            </w:r>
          </w:p>
        </w:tc>
        <w:tc>
          <w:tcPr>
            <w:tcW w:w="518" w:type="pct"/>
            <w:shd w:val="clear" w:color="auto" w:fill="auto"/>
            <w:vAlign w:val="center"/>
          </w:tcPr>
          <w:p w14:paraId="0398B79F" w14:textId="77777777" w:rsidR="00DA5C47" w:rsidRPr="00FE55E3" w:rsidRDefault="00DA5C47" w:rsidP="00350158">
            <w:r w:rsidRPr="00FE55E3">
              <w:t>GUID</w:t>
            </w:r>
          </w:p>
        </w:tc>
        <w:tc>
          <w:tcPr>
            <w:tcW w:w="471" w:type="pct"/>
            <w:shd w:val="clear" w:color="auto" w:fill="auto"/>
            <w:vAlign w:val="center"/>
          </w:tcPr>
          <w:p w14:paraId="14C8FC9F" w14:textId="77777777" w:rsidR="00DA5C47" w:rsidRPr="00FE55E3" w:rsidRDefault="00DA5C47" w:rsidP="00350158">
            <w:r w:rsidRPr="00FE55E3">
              <w:t>GUID</w:t>
            </w:r>
          </w:p>
        </w:tc>
        <w:tc>
          <w:tcPr>
            <w:tcW w:w="377" w:type="pct"/>
            <w:shd w:val="clear" w:color="auto" w:fill="auto"/>
            <w:vAlign w:val="center"/>
          </w:tcPr>
          <w:p w14:paraId="7D901987" w14:textId="77777777" w:rsidR="00DA5C47" w:rsidRPr="00FE55E3" w:rsidRDefault="00DA5C47" w:rsidP="00350158">
            <w:r w:rsidRPr="00FE55E3">
              <w:t> </w:t>
            </w:r>
          </w:p>
        </w:tc>
        <w:tc>
          <w:tcPr>
            <w:tcW w:w="424" w:type="pct"/>
            <w:shd w:val="clear" w:color="auto" w:fill="auto"/>
            <w:vAlign w:val="center"/>
          </w:tcPr>
          <w:p w14:paraId="1C3051F9" w14:textId="77777777" w:rsidR="00DA5C47" w:rsidRPr="00FE55E3" w:rsidRDefault="00DA5C47" w:rsidP="00350158">
            <w:r w:rsidRPr="00FE55E3">
              <w:t>Да</w:t>
            </w:r>
          </w:p>
        </w:tc>
        <w:tc>
          <w:tcPr>
            <w:tcW w:w="942" w:type="pct"/>
            <w:shd w:val="clear" w:color="auto" w:fill="auto"/>
            <w:vAlign w:val="center"/>
          </w:tcPr>
          <w:p w14:paraId="04C56FBD" w14:textId="77777777" w:rsidR="00DA5C47" w:rsidRPr="00FE55E3" w:rsidRDefault="00DA5C47" w:rsidP="00350158">
            <w:r w:rsidRPr="00FE55E3">
              <w:t>GUID</w:t>
            </w:r>
          </w:p>
        </w:tc>
        <w:tc>
          <w:tcPr>
            <w:tcW w:w="1790" w:type="pct"/>
            <w:shd w:val="clear" w:color="auto" w:fill="auto"/>
            <w:vAlign w:val="center"/>
          </w:tcPr>
          <w:p w14:paraId="255C5491" w14:textId="77777777" w:rsidR="00DA5C47" w:rsidRPr="00FE55E3" w:rsidRDefault="00DA5C47" w:rsidP="00350158">
            <w:r w:rsidRPr="00FE55E3">
              <w:t>Уникальный идентификатор записи справочника.</w:t>
            </w:r>
          </w:p>
        </w:tc>
      </w:tr>
      <w:tr w:rsidR="00DA5C47" w:rsidRPr="00FE55E3" w14:paraId="72ABDDD1" w14:textId="77777777" w:rsidTr="00BF151A">
        <w:trPr>
          <w:trHeight w:val="283"/>
        </w:trPr>
        <w:tc>
          <w:tcPr>
            <w:tcW w:w="476" w:type="pct"/>
            <w:shd w:val="clear" w:color="auto" w:fill="auto"/>
            <w:vAlign w:val="center"/>
          </w:tcPr>
          <w:p w14:paraId="427B2506" w14:textId="77777777" w:rsidR="00DA5C47" w:rsidRPr="00FE55E3" w:rsidRDefault="00DA5C47" w:rsidP="00350158">
            <w:r w:rsidRPr="00FE55E3">
              <w:t> </w:t>
            </w:r>
          </w:p>
        </w:tc>
        <w:tc>
          <w:tcPr>
            <w:tcW w:w="518" w:type="pct"/>
            <w:shd w:val="clear" w:color="auto" w:fill="auto"/>
            <w:vAlign w:val="center"/>
          </w:tcPr>
          <w:p w14:paraId="094834EB" w14:textId="77777777" w:rsidR="00DA5C47" w:rsidRPr="00FE55E3" w:rsidRDefault="00DA5C47" w:rsidP="00350158">
            <w:r w:rsidRPr="00FE55E3">
              <w:t>GUID_PARENT</w:t>
            </w:r>
          </w:p>
        </w:tc>
        <w:tc>
          <w:tcPr>
            <w:tcW w:w="471" w:type="pct"/>
            <w:shd w:val="clear" w:color="auto" w:fill="auto"/>
            <w:vAlign w:val="center"/>
          </w:tcPr>
          <w:p w14:paraId="3222D7C4" w14:textId="77777777" w:rsidR="00DA5C47" w:rsidRPr="00FE55E3" w:rsidRDefault="00DA5C47" w:rsidP="00350158">
            <w:r w:rsidRPr="00FE55E3">
              <w:t>GUID</w:t>
            </w:r>
          </w:p>
        </w:tc>
        <w:tc>
          <w:tcPr>
            <w:tcW w:w="377" w:type="pct"/>
            <w:shd w:val="clear" w:color="auto" w:fill="auto"/>
            <w:vAlign w:val="center"/>
          </w:tcPr>
          <w:p w14:paraId="7DBC3D1C" w14:textId="77777777" w:rsidR="00DA5C47" w:rsidRPr="00FE55E3" w:rsidRDefault="00DA5C47" w:rsidP="00350158">
            <w:r w:rsidRPr="00FE55E3">
              <w:t> </w:t>
            </w:r>
          </w:p>
        </w:tc>
        <w:tc>
          <w:tcPr>
            <w:tcW w:w="424" w:type="pct"/>
            <w:shd w:val="clear" w:color="auto" w:fill="auto"/>
            <w:vAlign w:val="center"/>
          </w:tcPr>
          <w:p w14:paraId="3981633E" w14:textId="77777777" w:rsidR="00DA5C47" w:rsidRPr="00FE55E3" w:rsidRDefault="00DA5C47" w:rsidP="00350158">
            <w:r w:rsidRPr="00FE55E3">
              <w:t>Нет</w:t>
            </w:r>
          </w:p>
        </w:tc>
        <w:tc>
          <w:tcPr>
            <w:tcW w:w="942" w:type="pct"/>
            <w:shd w:val="clear" w:color="auto" w:fill="auto"/>
            <w:vAlign w:val="center"/>
          </w:tcPr>
          <w:p w14:paraId="33C915F8" w14:textId="77777777" w:rsidR="00DA5C47" w:rsidRPr="00FE55E3" w:rsidRDefault="00DA5C47" w:rsidP="00350158">
            <w:r w:rsidRPr="00FE55E3">
              <w:t>GUID родительской записи справочника</w:t>
            </w:r>
          </w:p>
        </w:tc>
        <w:tc>
          <w:tcPr>
            <w:tcW w:w="1790" w:type="pct"/>
            <w:shd w:val="clear" w:color="auto" w:fill="auto"/>
            <w:vAlign w:val="center"/>
          </w:tcPr>
          <w:p w14:paraId="445C99C5" w14:textId="77777777" w:rsidR="00DA5C47" w:rsidRPr="00FE55E3" w:rsidRDefault="00DA5C47" w:rsidP="00350158">
            <w:r w:rsidRPr="00FE55E3">
              <w:t>Уникальный идентификатор родительской записи справочника.</w:t>
            </w:r>
          </w:p>
          <w:p w14:paraId="2F83E9C4" w14:textId="77777777" w:rsidR="00DA5C47" w:rsidRPr="00FE55E3" w:rsidRDefault="00DA5C47" w:rsidP="00350158">
            <w:r w:rsidRPr="00FE55E3">
              <w:t>Поле не заполняется только в случае, если для данной записи справочника нет родительской записи.</w:t>
            </w:r>
          </w:p>
        </w:tc>
      </w:tr>
      <w:tr w:rsidR="0077622D" w:rsidRPr="00FE55E3" w14:paraId="484BC01A" w14:textId="77777777" w:rsidTr="00BF151A">
        <w:trPr>
          <w:trHeight w:val="283"/>
        </w:trPr>
        <w:tc>
          <w:tcPr>
            <w:tcW w:w="476" w:type="pct"/>
            <w:shd w:val="clear" w:color="auto" w:fill="auto"/>
            <w:vAlign w:val="center"/>
          </w:tcPr>
          <w:p w14:paraId="46697E0E" w14:textId="77777777" w:rsidR="0077622D" w:rsidRPr="00FE55E3" w:rsidRDefault="0077622D" w:rsidP="00350158">
            <w:r w:rsidRPr="00FE55E3">
              <w:t> </w:t>
            </w:r>
          </w:p>
        </w:tc>
        <w:tc>
          <w:tcPr>
            <w:tcW w:w="518" w:type="pct"/>
            <w:shd w:val="clear" w:color="auto" w:fill="auto"/>
            <w:vAlign w:val="center"/>
          </w:tcPr>
          <w:p w14:paraId="5815C4EA" w14:textId="77777777" w:rsidR="0077622D" w:rsidRPr="00FE55E3" w:rsidRDefault="0077622D" w:rsidP="00350158">
            <w:r w:rsidRPr="00FE55E3">
              <w:t>KOD_TOFK_C</w:t>
            </w:r>
          </w:p>
        </w:tc>
        <w:tc>
          <w:tcPr>
            <w:tcW w:w="471" w:type="pct"/>
            <w:shd w:val="clear" w:color="auto" w:fill="auto"/>
            <w:vAlign w:val="center"/>
          </w:tcPr>
          <w:p w14:paraId="56301914" w14:textId="77777777" w:rsidR="0077622D" w:rsidRPr="00FE55E3" w:rsidRDefault="0077622D" w:rsidP="00350158">
            <w:r w:rsidRPr="00FE55E3">
              <w:t>STRING</w:t>
            </w:r>
          </w:p>
        </w:tc>
        <w:tc>
          <w:tcPr>
            <w:tcW w:w="377" w:type="pct"/>
            <w:shd w:val="clear" w:color="auto" w:fill="auto"/>
            <w:vAlign w:val="center"/>
          </w:tcPr>
          <w:p w14:paraId="0E3EE677" w14:textId="77777777" w:rsidR="0077622D" w:rsidRPr="00FE55E3" w:rsidRDefault="0077622D" w:rsidP="00350158">
            <w:r w:rsidRPr="00FE55E3">
              <w:t>= 4</w:t>
            </w:r>
          </w:p>
        </w:tc>
        <w:tc>
          <w:tcPr>
            <w:tcW w:w="424" w:type="pct"/>
            <w:shd w:val="clear" w:color="auto" w:fill="auto"/>
            <w:vAlign w:val="center"/>
          </w:tcPr>
          <w:p w14:paraId="1E1C20AD" w14:textId="77777777" w:rsidR="0077622D" w:rsidRPr="00FE55E3" w:rsidRDefault="0077622D" w:rsidP="00350158">
            <w:r w:rsidRPr="00FE55E3">
              <w:t>Да</w:t>
            </w:r>
          </w:p>
        </w:tc>
        <w:tc>
          <w:tcPr>
            <w:tcW w:w="942" w:type="pct"/>
            <w:shd w:val="clear" w:color="auto" w:fill="auto"/>
            <w:vAlign w:val="center"/>
          </w:tcPr>
          <w:p w14:paraId="381E3E3A" w14:textId="77777777" w:rsidR="0077622D" w:rsidRPr="00FE55E3" w:rsidRDefault="0077622D" w:rsidP="00350158">
            <w:r w:rsidRPr="00FE55E3">
              <w:t>Код ОрФК</w:t>
            </w:r>
          </w:p>
        </w:tc>
        <w:tc>
          <w:tcPr>
            <w:tcW w:w="1790" w:type="pct"/>
            <w:shd w:val="clear" w:color="auto" w:fill="auto"/>
            <w:vAlign w:val="center"/>
          </w:tcPr>
          <w:p w14:paraId="7B460571" w14:textId="77777777" w:rsidR="0077622D" w:rsidRPr="00FE55E3" w:rsidRDefault="0077622D" w:rsidP="00350158">
            <w:r w:rsidRPr="00FE55E3">
              <w:t>Код ОрФК, в котором создана запись справочника. Заполняется в соответствии с централизованным справочником ФК.</w:t>
            </w:r>
          </w:p>
        </w:tc>
      </w:tr>
      <w:tr w:rsidR="0077622D" w:rsidRPr="00FE55E3" w14:paraId="1FD466A2" w14:textId="77777777" w:rsidTr="00BF151A">
        <w:trPr>
          <w:trHeight w:val="283"/>
        </w:trPr>
        <w:tc>
          <w:tcPr>
            <w:tcW w:w="476" w:type="pct"/>
            <w:shd w:val="clear" w:color="auto" w:fill="auto"/>
            <w:vAlign w:val="center"/>
          </w:tcPr>
          <w:p w14:paraId="1D158F9F" w14:textId="77777777" w:rsidR="0077622D" w:rsidRPr="00FE55E3" w:rsidRDefault="0077622D" w:rsidP="00350158">
            <w:r w:rsidRPr="00FE55E3">
              <w:t> </w:t>
            </w:r>
          </w:p>
        </w:tc>
        <w:tc>
          <w:tcPr>
            <w:tcW w:w="518" w:type="pct"/>
            <w:shd w:val="clear" w:color="auto" w:fill="auto"/>
            <w:vAlign w:val="center"/>
          </w:tcPr>
          <w:p w14:paraId="5F3388FF" w14:textId="77777777" w:rsidR="0077622D" w:rsidRPr="00FE55E3" w:rsidRDefault="0077622D" w:rsidP="00350158">
            <w:r w:rsidRPr="00FE55E3">
              <w:t>NAME_BUD</w:t>
            </w:r>
          </w:p>
        </w:tc>
        <w:tc>
          <w:tcPr>
            <w:tcW w:w="471" w:type="pct"/>
            <w:shd w:val="clear" w:color="auto" w:fill="auto"/>
            <w:vAlign w:val="center"/>
          </w:tcPr>
          <w:p w14:paraId="571B8E5B" w14:textId="77777777" w:rsidR="0077622D" w:rsidRPr="00FE55E3" w:rsidRDefault="0077622D" w:rsidP="00350158">
            <w:r w:rsidRPr="00FE55E3">
              <w:t>STRING</w:t>
            </w:r>
          </w:p>
        </w:tc>
        <w:tc>
          <w:tcPr>
            <w:tcW w:w="377" w:type="pct"/>
            <w:shd w:val="clear" w:color="auto" w:fill="auto"/>
            <w:vAlign w:val="center"/>
          </w:tcPr>
          <w:p w14:paraId="57310C3A" w14:textId="77777777" w:rsidR="0077622D" w:rsidRPr="00FE55E3" w:rsidRDefault="0077622D" w:rsidP="00350158">
            <w:r w:rsidRPr="00FE55E3">
              <w:t>&lt;= 512</w:t>
            </w:r>
          </w:p>
        </w:tc>
        <w:tc>
          <w:tcPr>
            <w:tcW w:w="424" w:type="pct"/>
            <w:shd w:val="clear" w:color="auto" w:fill="auto"/>
            <w:vAlign w:val="center"/>
          </w:tcPr>
          <w:p w14:paraId="0FAEFEBD" w14:textId="77777777" w:rsidR="0077622D" w:rsidRPr="00FE55E3" w:rsidRDefault="0077622D" w:rsidP="00350158">
            <w:r w:rsidRPr="00FE55E3">
              <w:t>Да</w:t>
            </w:r>
          </w:p>
        </w:tc>
        <w:tc>
          <w:tcPr>
            <w:tcW w:w="942" w:type="pct"/>
            <w:shd w:val="clear" w:color="auto" w:fill="auto"/>
            <w:vAlign w:val="center"/>
          </w:tcPr>
          <w:p w14:paraId="476F6131" w14:textId="77777777" w:rsidR="0077622D" w:rsidRPr="00FE55E3" w:rsidRDefault="0077622D" w:rsidP="00350158">
            <w:r w:rsidRPr="00FE55E3">
              <w:t>Наименование бюджета</w:t>
            </w:r>
          </w:p>
        </w:tc>
        <w:tc>
          <w:tcPr>
            <w:tcW w:w="1790" w:type="pct"/>
            <w:shd w:val="clear" w:color="auto" w:fill="auto"/>
            <w:vAlign w:val="center"/>
          </w:tcPr>
          <w:p w14:paraId="16F0680D" w14:textId="77777777" w:rsidR="0077622D" w:rsidRPr="00FE55E3" w:rsidRDefault="0077622D" w:rsidP="00350158">
            <w:r w:rsidRPr="00FE55E3">
              <w:t>Наименование бюджета, которому принадлежит запись справочника.</w:t>
            </w:r>
          </w:p>
        </w:tc>
      </w:tr>
      <w:tr w:rsidR="0077622D" w:rsidRPr="00FE55E3" w14:paraId="0FB370EC" w14:textId="77777777" w:rsidTr="00BF151A">
        <w:trPr>
          <w:trHeight w:val="283"/>
        </w:trPr>
        <w:tc>
          <w:tcPr>
            <w:tcW w:w="476" w:type="pct"/>
            <w:shd w:val="clear" w:color="auto" w:fill="auto"/>
            <w:vAlign w:val="center"/>
          </w:tcPr>
          <w:p w14:paraId="32721943" w14:textId="77777777" w:rsidR="0077622D" w:rsidRPr="00FE55E3" w:rsidRDefault="0077622D" w:rsidP="00350158">
            <w:r w:rsidRPr="00FE55E3">
              <w:t> </w:t>
            </w:r>
          </w:p>
        </w:tc>
        <w:tc>
          <w:tcPr>
            <w:tcW w:w="518" w:type="pct"/>
            <w:shd w:val="clear" w:color="auto" w:fill="auto"/>
            <w:vAlign w:val="center"/>
          </w:tcPr>
          <w:p w14:paraId="5E3FF2F5" w14:textId="77777777" w:rsidR="0077622D" w:rsidRPr="00FE55E3" w:rsidRDefault="0077622D" w:rsidP="00350158">
            <w:r w:rsidRPr="00FE55E3">
              <w:t>KOD_BUD</w:t>
            </w:r>
          </w:p>
        </w:tc>
        <w:tc>
          <w:tcPr>
            <w:tcW w:w="471" w:type="pct"/>
            <w:shd w:val="clear" w:color="auto" w:fill="auto"/>
            <w:vAlign w:val="center"/>
          </w:tcPr>
          <w:p w14:paraId="5658961E" w14:textId="77777777" w:rsidR="0077622D" w:rsidRPr="00FE55E3" w:rsidRDefault="0077622D" w:rsidP="00350158">
            <w:r w:rsidRPr="00FE55E3">
              <w:t>STRING</w:t>
            </w:r>
          </w:p>
        </w:tc>
        <w:tc>
          <w:tcPr>
            <w:tcW w:w="377" w:type="pct"/>
            <w:shd w:val="clear" w:color="auto" w:fill="auto"/>
            <w:vAlign w:val="center"/>
          </w:tcPr>
          <w:p w14:paraId="1F83D311" w14:textId="77777777" w:rsidR="0077622D" w:rsidRPr="00FE55E3" w:rsidRDefault="0077622D" w:rsidP="00350158">
            <w:r w:rsidRPr="00FE55E3">
              <w:t>= 8</w:t>
            </w:r>
          </w:p>
        </w:tc>
        <w:tc>
          <w:tcPr>
            <w:tcW w:w="424" w:type="pct"/>
            <w:shd w:val="clear" w:color="auto" w:fill="auto"/>
            <w:vAlign w:val="center"/>
          </w:tcPr>
          <w:p w14:paraId="1F4508AC" w14:textId="77777777" w:rsidR="0077622D" w:rsidRPr="00FE55E3" w:rsidRDefault="0077622D" w:rsidP="00350158">
            <w:r w:rsidRPr="00FE55E3">
              <w:t>Да</w:t>
            </w:r>
          </w:p>
        </w:tc>
        <w:tc>
          <w:tcPr>
            <w:tcW w:w="942" w:type="pct"/>
            <w:shd w:val="clear" w:color="auto" w:fill="auto"/>
            <w:vAlign w:val="center"/>
          </w:tcPr>
          <w:p w14:paraId="366A6BA0" w14:textId="77777777" w:rsidR="0077622D" w:rsidRPr="00FE55E3" w:rsidRDefault="0077622D" w:rsidP="00350158">
            <w:r w:rsidRPr="00FE55E3">
              <w:t>Код бюджета</w:t>
            </w:r>
          </w:p>
        </w:tc>
        <w:tc>
          <w:tcPr>
            <w:tcW w:w="1790" w:type="pct"/>
            <w:shd w:val="clear" w:color="auto" w:fill="auto"/>
            <w:vAlign w:val="center"/>
          </w:tcPr>
          <w:p w14:paraId="2BAFBB5C" w14:textId="77777777" w:rsidR="0077622D" w:rsidRPr="00FE55E3" w:rsidRDefault="0077622D" w:rsidP="00350158">
            <w:r w:rsidRPr="00FE55E3">
              <w:t>Код бюджета. Служебное поле.</w:t>
            </w:r>
          </w:p>
        </w:tc>
      </w:tr>
      <w:tr w:rsidR="00460AA9" w:rsidRPr="00FE55E3" w14:paraId="51195AD0" w14:textId="77777777" w:rsidTr="00BF151A">
        <w:trPr>
          <w:trHeight w:val="283"/>
        </w:trPr>
        <w:tc>
          <w:tcPr>
            <w:tcW w:w="476" w:type="pct"/>
            <w:shd w:val="clear" w:color="auto" w:fill="auto"/>
            <w:vAlign w:val="center"/>
          </w:tcPr>
          <w:p w14:paraId="71FFBF8F" w14:textId="77777777" w:rsidR="00460AA9" w:rsidRPr="00FE55E3" w:rsidRDefault="00460AA9" w:rsidP="00350158">
            <w:r w:rsidRPr="00FE55E3">
              <w:t> </w:t>
            </w:r>
          </w:p>
        </w:tc>
        <w:tc>
          <w:tcPr>
            <w:tcW w:w="518" w:type="pct"/>
            <w:shd w:val="clear" w:color="auto" w:fill="auto"/>
            <w:vAlign w:val="center"/>
          </w:tcPr>
          <w:p w14:paraId="7B64C922" w14:textId="77777777" w:rsidR="00460AA9" w:rsidRPr="00FE55E3" w:rsidRDefault="00460AA9" w:rsidP="00350158">
            <w:r w:rsidRPr="00FE55E3">
              <w:t>GLAVA</w:t>
            </w:r>
          </w:p>
        </w:tc>
        <w:tc>
          <w:tcPr>
            <w:tcW w:w="471" w:type="pct"/>
            <w:shd w:val="clear" w:color="auto" w:fill="auto"/>
            <w:vAlign w:val="center"/>
          </w:tcPr>
          <w:p w14:paraId="648504AD" w14:textId="77777777" w:rsidR="00460AA9" w:rsidRPr="00FE55E3" w:rsidRDefault="00460AA9" w:rsidP="00350158">
            <w:r w:rsidRPr="00FE55E3">
              <w:t>STRING</w:t>
            </w:r>
          </w:p>
        </w:tc>
        <w:tc>
          <w:tcPr>
            <w:tcW w:w="377" w:type="pct"/>
            <w:shd w:val="clear" w:color="auto" w:fill="auto"/>
            <w:vAlign w:val="center"/>
          </w:tcPr>
          <w:p w14:paraId="5E114D44" w14:textId="77777777" w:rsidR="00460AA9" w:rsidRPr="00FE55E3" w:rsidRDefault="00460AA9" w:rsidP="00350158">
            <w:r w:rsidRPr="00FE55E3">
              <w:t>= 3</w:t>
            </w:r>
          </w:p>
        </w:tc>
        <w:tc>
          <w:tcPr>
            <w:tcW w:w="424" w:type="pct"/>
            <w:shd w:val="clear" w:color="auto" w:fill="auto"/>
            <w:vAlign w:val="center"/>
          </w:tcPr>
          <w:p w14:paraId="58CE2389" w14:textId="77777777" w:rsidR="00460AA9" w:rsidRPr="00FE55E3" w:rsidRDefault="00460AA9" w:rsidP="00350158">
            <w:r w:rsidRPr="00FE55E3">
              <w:t>Да</w:t>
            </w:r>
          </w:p>
        </w:tc>
        <w:tc>
          <w:tcPr>
            <w:tcW w:w="942" w:type="pct"/>
            <w:shd w:val="clear" w:color="auto" w:fill="auto"/>
            <w:vAlign w:val="center"/>
          </w:tcPr>
          <w:p w14:paraId="773625F1" w14:textId="77777777" w:rsidR="00460AA9" w:rsidRPr="00FE55E3" w:rsidRDefault="00460AA9" w:rsidP="00350158">
            <w:r w:rsidRPr="00FE55E3">
              <w:t>Код по бюджетной классификации</w:t>
            </w:r>
          </w:p>
        </w:tc>
        <w:tc>
          <w:tcPr>
            <w:tcW w:w="1790" w:type="pct"/>
            <w:shd w:val="clear" w:color="auto" w:fill="auto"/>
            <w:vAlign w:val="center"/>
          </w:tcPr>
          <w:p w14:paraId="735A9352" w14:textId="77777777" w:rsidR="00460AA9" w:rsidRPr="00FE55E3" w:rsidRDefault="00460AA9" w:rsidP="00350158">
            <w:r w:rsidRPr="00FE55E3">
              <w:t>Указывается код  ГРБС/ГАДБ/ ГАИФДБ (код главы) по перечню, утвержденному законом (решением) о соответствующем бюджете. Код формируется с применением числового ряда: 1, 2, 3, 4, 5, 6, 7, 8, 9, 0.</w:t>
            </w:r>
          </w:p>
          <w:p w14:paraId="74D2ABE5" w14:textId="77777777" w:rsidR="00460AA9" w:rsidRPr="00FE55E3" w:rsidRDefault="00460AA9" w:rsidP="00350158">
            <w:r w:rsidRPr="00FE55E3">
              <w:t>В справочнике для одного бюджета может присутствовать несколько записей с одинаковым кодом главы только в том случае, если периоды действия этих записей не пересекаются.</w:t>
            </w:r>
          </w:p>
        </w:tc>
      </w:tr>
      <w:tr w:rsidR="0077622D" w:rsidRPr="00FE55E3" w14:paraId="1689D32C" w14:textId="77777777" w:rsidTr="00BF151A">
        <w:trPr>
          <w:trHeight w:val="283"/>
        </w:trPr>
        <w:tc>
          <w:tcPr>
            <w:tcW w:w="476" w:type="pct"/>
            <w:shd w:val="clear" w:color="auto" w:fill="auto"/>
            <w:vAlign w:val="center"/>
          </w:tcPr>
          <w:p w14:paraId="54BDC9AF" w14:textId="77777777" w:rsidR="0077622D" w:rsidRPr="00FE55E3" w:rsidRDefault="0077622D" w:rsidP="00350158">
            <w:r w:rsidRPr="00FE55E3">
              <w:t> </w:t>
            </w:r>
          </w:p>
        </w:tc>
        <w:tc>
          <w:tcPr>
            <w:tcW w:w="518" w:type="pct"/>
            <w:shd w:val="clear" w:color="auto" w:fill="auto"/>
            <w:vAlign w:val="center"/>
          </w:tcPr>
          <w:p w14:paraId="0FEF1C8A" w14:textId="77777777" w:rsidR="0077622D" w:rsidRPr="00FE55E3" w:rsidRDefault="0077622D" w:rsidP="00350158">
            <w:r w:rsidRPr="00FE55E3">
              <w:t>CNAME</w:t>
            </w:r>
          </w:p>
        </w:tc>
        <w:tc>
          <w:tcPr>
            <w:tcW w:w="471" w:type="pct"/>
            <w:shd w:val="clear" w:color="auto" w:fill="auto"/>
            <w:vAlign w:val="center"/>
          </w:tcPr>
          <w:p w14:paraId="63268511" w14:textId="77777777" w:rsidR="0077622D" w:rsidRPr="00FE55E3" w:rsidRDefault="0077622D" w:rsidP="00350158">
            <w:r w:rsidRPr="00FE55E3">
              <w:t>STRING</w:t>
            </w:r>
          </w:p>
        </w:tc>
        <w:tc>
          <w:tcPr>
            <w:tcW w:w="377" w:type="pct"/>
            <w:shd w:val="clear" w:color="auto" w:fill="auto"/>
            <w:vAlign w:val="center"/>
          </w:tcPr>
          <w:p w14:paraId="57CBBA16" w14:textId="77777777" w:rsidR="0077622D" w:rsidRPr="00FE55E3" w:rsidRDefault="0077622D" w:rsidP="00350158">
            <w:r w:rsidRPr="00FE55E3">
              <w:t>&lt;= 254</w:t>
            </w:r>
          </w:p>
        </w:tc>
        <w:tc>
          <w:tcPr>
            <w:tcW w:w="424" w:type="pct"/>
            <w:shd w:val="clear" w:color="auto" w:fill="auto"/>
            <w:vAlign w:val="center"/>
          </w:tcPr>
          <w:p w14:paraId="3DAEC0D3" w14:textId="77777777" w:rsidR="0077622D" w:rsidRPr="00FE55E3" w:rsidRDefault="0077622D" w:rsidP="00350158">
            <w:r w:rsidRPr="00FE55E3">
              <w:t>Нет</w:t>
            </w:r>
          </w:p>
        </w:tc>
        <w:tc>
          <w:tcPr>
            <w:tcW w:w="942" w:type="pct"/>
            <w:shd w:val="clear" w:color="auto" w:fill="auto"/>
            <w:vAlign w:val="center"/>
          </w:tcPr>
          <w:p w14:paraId="74282887" w14:textId="77777777" w:rsidR="0077622D" w:rsidRPr="00FE55E3" w:rsidRDefault="0077622D" w:rsidP="00350158">
            <w:r w:rsidRPr="00FE55E3">
              <w:t>Краткое наименование кода по бюджетной классификации</w:t>
            </w:r>
          </w:p>
        </w:tc>
        <w:tc>
          <w:tcPr>
            <w:tcW w:w="1790" w:type="pct"/>
            <w:shd w:val="clear" w:color="auto" w:fill="auto"/>
            <w:vAlign w:val="center"/>
          </w:tcPr>
          <w:p w14:paraId="43A7C6FE" w14:textId="77777777" w:rsidR="0077622D" w:rsidRPr="00FE55E3" w:rsidRDefault="0077622D" w:rsidP="00350158">
            <w:r w:rsidRPr="00FE55E3">
              <w:t>Краткое наименование кода ГРБС/ГАДБ/ГАИФДБ по перечню, утвержденному законом (решением) о соответствующем бюджете.</w:t>
            </w:r>
          </w:p>
        </w:tc>
      </w:tr>
      <w:tr w:rsidR="0077622D" w:rsidRPr="00FE55E3" w14:paraId="4635E801" w14:textId="77777777" w:rsidTr="00BF151A">
        <w:trPr>
          <w:trHeight w:val="283"/>
        </w:trPr>
        <w:tc>
          <w:tcPr>
            <w:tcW w:w="476" w:type="pct"/>
            <w:shd w:val="clear" w:color="auto" w:fill="auto"/>
            <w:vAlign w:val="center"/>
          </w:tcPr>
          <w:p w14:paraId="4076EABE" w14:textId="77777777" w:rsidR="0077622D" w:rsidRPr="00FE55E3" w:rsidRDefault="0077622D" w:rsidP="00350158">
            <w:r w:rsidRPr="00FE55E3">
              <w:t> </w:t>
            </w:r>
          </w:p>
        </w:tc>
        <w:tc>
          <w:tcPr>
            <w:tcW w:w="518" w:type="pct"/>
            <w:shd w:val="clear" w:color="auto" w:fill="auto"/>
            <w:vAlign w:val="center"/>
          </w:tcPr>
          <w:p w14:paraId="2D1857DC" w14:textId="77777777" w:rsidR="0077622D" w:rsidRPr="00FE55E3" w:rsidRDefault="0077622D" w:rsidP="00350158">
            <w:r w:rsidRPr="00FE55E3">
              <w:t>NAME</w:t>
            </w:r>
          </w:p>
        </w:tc>
        <w:tc>
          <w:tcPr>
            <w:tcW w:w="471" w:type="pct"/>
            <w:shd w:val="clear" w:color="auto" w:fill="auto"/>
            <w:vAlign w:val="center"/>
          </w:tcPr>
          <w:p w14:paraId="19EF6EC9" w14:textId="77777777" w:rsidR="0077622D" w:rsidRPr="00FE55E3" w:rsidRDefault="0077622D" w:rsidP="00350158">
            <w:r w:rsidRPr="00FE55E3">
              <w:t>STRING</w:t>
            </w:r>
          </w:p>
        </w:tc>
        <w:tc>
          <w:tcPr>
            <w:tcW w:w="377" w:type="pct"/>
            <w:shd w:val="clear" w:color="auto" w:fill="auto"/>
            <w:vAlign w:val="center"/>
          </w:tcPr>
          <w:p w14:paraId="1179E306" w14:textId="77777777" w:rsidR="0077622D" w:rsidRPr="00FE55E3" w:rsidRDefault="0077622D" w:rsidP="00350158">
            <w:r w:rsidRPr="00FE55E3">
              <w:t>&lt;= 2000</w:t>
            </w:r>
          </w:p>
        </w:tc>
        <w:tc>
          <w:tcPr>
            <w:tcW w:w="424" w:type="pct"/>
            <w:shd w:val="clear" w:color="auto" w:fill="auto"/>
            <w:vAlign w:val="center"/>
          </w:tcPr>
          <w:p w14:paraId="0C071408" w14:textId="77777777" w:rsidR="0077622D" w:rsidRPr="00FE55E3" w:rsidRDefault="0077622D" w:rsidP="00350158">
            <w:r w:rsidRPr="00FE55E3">
              <w:t>Да</w:t>
            </w:r>
          </w:p>
        </w:tc>
        <w:tc>
          <w:tcPr>
            <w:tcW w:w="942" w:type="pct"/>
            <w:shd w:val="clear" w:color="auto" w:fill="auto"/>
            <w:vAlign w:val="center"/>
          </w:tcPr>
          <w:p w14:paraId="069828E3" w14:textId="77777777" w:rsidR="0077622D" w:rsidRPr="00FE55E3" w:rsidRDefault="0077622D" w:rsidP="00350158">
            <w:r w:rsidRPr="00FE55E3">
              <w:t>Полное наименование кода по бюджетной классификации</w:t>
            </w:r>
          </w:p>
        </w:tc>
        <w:tc>
          <w:tcPr>
            <w:tcW w:w="1790" w:type="pct"/>
            <w:shd w:val="clear" w:color="auto" w:fill="auto"/>
            <w:vAlign w:val="center"/>
          </w:tcPr>
          <w:p w14:paraId="166545DD" w14:textId="77777777" w:rsidR="0077622D" w:rsidRPr="00FE55E3" w:rsidRDefault="0077622D" w:rsidP="00350158">
            <w:r w:rsidRPr="00FE55E3">
              <w:t>Полное наименование кода ГРБС/ГАДБ/ГАИФДБ по перечню, утвержденному законом (решением) о соответствующем бюджете.</w:t>
            </w:r>
          </w:p>
        </w:tc>
      </w:tr>
      <w:tr w:rsidR="0077622D" w:rsidRPr="00FE55E3" w14:paraId="2974BEE9" w14:textId="77777777" w:rsidTr="00BF151A">
        <w:trPr>
          <w:trHeight w:val="283"/>
        </w:trPr>
        <w:tc>
          <w:tcPr>
            <w:tcW w:w="476" w:type="pct"/>
            <w:shd w:val="clear" w:color="auto" w:fill="auto"/>
            <w:vAlign w:val="center"/>
          </w:tcPr>
          <w:p w14:paraId="1D125B76" w14:textId="77777777" w:rsidR="0077622D" w:rsidRPr="00FE55E3" w:rsidRDefault="0077622D" w:rsidP="00350158">
            <w:r w:rsidRPr="00FE55E3">
              <w:t> </w:t>
            </w:r>
          </w:p>
        </w:tc>
        <w:tc>
          <w:tcPr>
            <w:tcW w:w="518" w:type="pct"/>
            <w:shd w:val="clear" w:color="auto" w:fill="auto"/>
            <w:vAlign w:val="center"/>
          </w:tcPr>
          <w:p w14:paraId="644B8353" w14:textId="77777777" w:rsidR="0077622D" w:rsidRPr="00FE55E3" w:rsidRDefault="0077622D" w:rsidP="00350158">
            <w:r w:rsidRPr="00FE55E3">
              <w:t>DATE_BEGIN</w:t>
            </w:r>
          </w:p>
        </w:tc>
        <w:tc>
          <w:tcPr>
            <w:tcW w:w="471" w:type="pct"/>
            <w:shd w:val="clear" w:color="auto" w:fill="auto"/>
            <w:vAlign w:val="center"/>
          </w:tcPr>
          <w:p w14:paraId="3FF9EF9A" w14:textId="77777777" w:rsidR="0077622D" w:rsidRPr="00FE55E3" w:rsidRDefault="0077622D" w:rsidP="00350158">
            <w:r w:rsidRPr="00FE55E3">
              <w:t>DATE</w:t>
            </w:r>
          </w:p>
        </w:tc>
        <w:tc>
          <w:tcPr>
            <w:tcW w:w="377" w:type="pct"/>
            <w:shd w:val="clear" w:color="auto" w:fill="auto"/>
            <w:vAlign w:val="center"/>
          </w:tcPr>
          <w:p w14:paraId="7269C8B9" w14:textId="77777777" w:rsidR="0077622D" w:rsidRPr="00FE55E3" w:rsidRDefault="0077622D" w:rsidP="00350158">
            <w:r w:rsidRPr="00FE55E3">
              <w:t> </w:t>
            </w:r>
          </w:p>
        </w:tc>
        <w:tc>
          <w:tcPr>
            <w:tcW w:w="424" w:type="pct"/>
            <w:shd w:val="clear" w:color="auto" w:fill="auto"/>
            <w:vAlign w:val="center"/>
          </w:tcPr>
          <w:p w14:paraId="5F4662FB" w14:textId="77777777" w:rsidR="0077622D" w:rsidRPr="00FE55E3" w:rsidRDefault="0077622D" w:rsidP="00350158">
            <w:r w:rsidRPr="00FE55E3">
              <w:t>Да</w:t>
            </w:r>
          </w:p>
        </w:tc>
        <w:tc>
          <w:tcPr>
            <w:tcW w:w="942" w:type="pct"/>
            <w:shd w:val="clear" w:color="auto" w:fill="auto"/>
            <w:vAlign w:val="center"/>
          </w:tcPr>
          <w:p w14:paraId="2A50281A" w14:textId="77777777" w:rsidR="0077622D" w:rsidRPr="00FE55E3" w:rsidRDefault="0077622D" w:rsidP="00350158">
            <w:r w:rsidRPr="00FE55E3">
              <w:t>Дата начала действия</w:t>
            </w:r>
          </w:p>
        </w:tc>
        <w:tc>
          <w:tcPr>
            <w:tcW w:w="1790" w:type="pct"/>
            <w:shd w:val="clear" w:color="auto" w:fill="auto"/>
            <w:vAlign w:val="center"/>
          </w:tcPr>
          <w:p w14:paraId="601F3D04" w14:textId="77777777" w:rsidR="0077622D" w:rsidRPr="00FE55E3" w:rsidRDefault="0077622D" w:rsidP="00350158">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77622D" w:rsidRPr="00FE55E3" w14:paraId="0F605119" w14:textId="77777777" w:rsidTr="00BF151A">
        <w:trPr>
          <w:trHeight w:val="283"/>
        </w:trPr>
        <w:tc>
          <w:tcPr>
            <w:tcW w:w="476" w:type="pct"/>
            <w:shd w:val="clear" w:color="auto" w:fill="auto"/>
            <w:vAlign w:val="center"/>
          </w:tcPr>
          <w:p w14:paraId="7ECCBF2A" w14:textId="77777777" w:rsidR="0077622D" w:rsidRPr="00FE55E3" w:rsidRDefault="0077622D" w:rsidP="00350158">
            <w:r w:rsidRPr="00FE55E3">
              <w:t> </w:t>
            </w:r>
          </w:p>
        </w:tc>
        <w:tc>
          <w:tcPr>
            <w:tcW w:w="518" w:type="pct"/>
            <w:shd w:val="clear" w:color="auto" w:fill="auto"/>
            <w:vAlign w:val="center"/>
          </w:tcPr>
          <w:p w14:paraId="0FCEBC40" w14:textId="77777777" w:rsidR="0077622D" w:rsidRPr="00FE55E3" w:rsidRDefault="0077622D" w:rsidP="00350158">
            <w:r w:rsidRPr="00FE55E3">
              <w:t>DATE_END</w:t>
            </w:r>
          </w:p>
        </w:tc>
        <w:tc>
          <w:tcPr>
            <w:tcW w:w="471" w:type="pct"/>
            <w:shd w:val="clear" w:color="auto" w:fill="auto"/>
            <w:vAlign w:val="center"/>
          </w:tcPr>
          <w:p w14:paraId="09189ED2" w14:textId="77777777" w:rsidR="0077622D" w:rsidRPr="00FE55E3" w:rsidRDefault="0077622D" w:rsidP="00350158">
            <w:r w:rsidRPr="00FE55E3">
              <w:t>DATE</w:t>
            </w:r>
          </w:p>
        </w:tc>
        <w:tc>
          <w:tcPr>
            <w:tcW w:w="377" w:type="pct"/>
            <w:shd w:val="clear" w:color="auto" w:fill="auto"/>
            <w:vAlign w:val="center"/>
          </w:tcPr>
          <w:p w14:paraId="1091A147" w14:textId="77777777" w:rsidR="0077622D" w:rsidRPr="00FE55E3" w:rsidRDefault="0077622D" w:rsidP="00350158">
            <w:r w:rsidRPr="00FE55E3">
              <w:t> </w:t>
            </w:r>
          </w:p>
        </w:tc>
        <w:tc>
          <w:tcPr>
            <w:tcW w:w="424" w:type="pct"/>
            <w:shd w:val="clear" w:color="auto" w:fill="auto"/>
            <w:vAlign w:val="center"/>
          </w:tcPr>
          <w:p w14:paraId="3DE4E31B" w14:textId="77777777" w:rsidR="0077622D" w:rsidRPr="00FE55E3" w:rsidRDefault="0077622D" w:rsidP="00350158">
            <w:r w:rsidRPr="00FE55E3">
              <w:t>Нет</w:t>
            </w:r>
          </w:p>
        </w:tc>
        <w:tc>
          <w:tcPr>
            <w:tcW w:w="942" w:type="pct"/>
            <w:shd w:val="clear" w:color="auto" w:fill="auto"/>
            <w:vAlign w:val="center"/>
          </w:tcPr>
          <w:p w14:paraId="10E95323" w14:textId="77777777" w:rsidR="0077622D" w:rsidRPr="00FE55E3" w:rsidRDefault="0077622D" w:rsidP="00350158">
            <w:r w:rsidRPr="00FE55E3">
              <w:t>Дата окончания действия</w:t>
            </w:r>
          </w:p>
        </w:tc>
        <w:tc>
          <w:tcPr>
            <w:tcW w:w="1790" w:type="pct"/>
            <w:shd w:val="clear" w:color="auto" w:fill="auto"/>
            <w:vAlign w:val="center"/>
          </w:tcPr>
          <w:p w14:paraId="62270E66" w14:textId="77777777" w:rsidR="0077622D" w:rsidRPr="00FE55E3" w:rsidRDefault="0077622D" w:rsidP="00350158">
            <w:r w:rsidRPr="00FE55E3">
              <w:t>Дата окончания действия кода.</w:t>
            </w:r>
          </w:p>
        </w:tc>
      </w:tr>
      <w:tr w:rsidR="00460AA9" w:rsidRPr="00FE55E3" w14:paraId="5E7ED6A5" w14:textId="77777777" w:rsidTr="00BF151A">
        <w:trPr>
          <w:trHeight w:val="283"/>
        </w:trPr>
        <w:tc>
          <w:tcPr>
            <w:tcW w:w="476" w:type="pct"/>
            <w:shd w:val="clear" w:color="auto" w:fill="auto"/>
            <w:vAlign w:val="center"/>
          </w:tcPr>
          <w:p w14:paraId="7D13F116" w14:textId="77777777" w:rsidR="00460AA9" w:rsidRPr="00FE55E3" w:rsidRDefault="00460AA9" w:rsidP="00350158">
            <w:r w:rsidRPr="00FE55E3">
              <w:t> </w:t>
            </w:r>
          </w:p>
        </w:tc>
        <w:tc>
          <w:tcPr>
            <w:tcW w:w="518" w:type="pct"/>
            <w:shd w:val="clear" w:color="auto" w:fill="auto"/>
            <w:vAlign w:val="center"/>
          </w:tcPr>
          <w:p w14:paraId="0114E45D" w14:textId="77777777" w:rsidR="00460AA9" w:rsidRPr="00FE55E3" w:rsidRDefault="00460AA9" w:rsidP="00350158">
            <w:r w:rsidRPr="00FE55E3">
              <w:t>STATUS</w:t>
            </w:r>
          </w:p>
        </w:tc>
        <w:tc>
          <w:tcPr>
            <w:tcW w:w="471" w:type="pct"/>
            <w:shd w:val="clear" w:color="auto" w:fill="auto"/>
            <w:vAlign w:val="center"/>
          </w:tcPr>
          <w:p w14:paraId="19897192" w14:textId="77777777" w:rsidR="00460AA9" w:rsidRPr="00FE55E3" w:rsidRDefault="00460AA9" w:rsidP="00350158">
            <w:r w:rsidRPr="00FE55E3">
              <w:t>STRING</w:t>
            </w:r>
          </w:p>
        </w:tc>
        <w:tc>
          <w:tcPr>
            <w:tcW w:w="377" w:type="pct"/>
            <w:shd w:val="clear" w:color="auto" w:fill="auto"/>
            <w:vAlign w:val="center"/>
          </w:tcPr>
          <w:p w14:paraId="48D6A0D7" w14:textId="77777777" w:rsidR="00460AA9" w:rsidRPr="00FE55E3" w:rsidRDefault="00460AA9" w:rsidP="00350158">
            <w:r w:rsidRPr="00FE55E3">
              <w:t>= 1</w:t>
            </w:r>
          </w:p>
        </w:tc>
        <w:tc>
          <w:tcPr>
            <w:tcW w:w="424" w:type="pct"/>
            <w:shd w:val="clear" w:color="auto" w:fill="auto"/>
            <w:vAlign w:val="center"/>
          </w:tcPr>
          <w:p w14:paraId="6CE5434A" w14:textId="77777777" w:rsidR="00460AA9" w:rsidRPr="00FE55E3" w:rsidRDefault="00460AA9" w:rsidP="00350158">
            <w:r w:rsidRPr="00FE55E3">
              <w:t>Да</w:t>
            </w:r>
          </w:p>
        </w:tc>
        <w:tc>
          <w:tcPr>
            <w:tcW w:w="942" w:type="pct"/>
            <w:shd w:val="clear" w:color="auto" w:fill="auto"/>
            <w:vAlign w:val="center"/>
          </w:tcPr>
          <w:p w14:paraId="325354B0" w14:textId="77777777" w:rsidR="00460AA9" w:rsidRPr="00FE55E3" w:rsidRDefault="00460AA9" w:rsidP="00350158">
            <w:r w:rsidRPr="00FE55E3">
              <w:t>Статус</w:t>
            </w:r>
          </w:p>
        </w:tc>
        <w:tc>
          <w:tcPr>
            <w:tcW w:w="1790" w:type="pct"/>
            <w:shd w:val="clear" w:color="auto" w:fill="auto"/>
            <w:vAlign w:val="center"/>
          </w:tcPr>
          <w:p w14:paraId="41E49F81" w14:textId="77777777" w:rsidR="00460AA9" w:rsidRPr="00FE55E3" w:rsidRDefault="00460AA9" w:rsidP="00350158">
            <w:r w:rsidRPr="00FE55E3">
              <w:t>Статус записи справочника. Принимает значения:</w:t>
            </w:r>
          </w:p>
          <w:p w14:paraId="7AC80136" w14:textId="77777777" w:rsidR="00460AA9" w:rsidRPr="00FE55E3" w:rsidRDefault="00460AA9" w:rsidP="00350158">
            <w:r w:rsidRPr="00FE55E3">
              <w:t>1 - активный,</w:t>
            </w:r>
          </w:p>
          <w:p w14:paraId="65E35D4A" w14:textId="77777777" w:rsidR="00460AA9" w:rsidRPr="00FE55E3" w:rsidRDefault="00460AA9" w:rsidP="00350158">
            <w:r w:rsidRPr="00FE55E3">
              <w:t>2 - удаленный.</w:t>
            </w:r>
          </w:p>
        </w:tc>
      </w:tr>
      <w:tr w:rsidR="0077622D" w:rsidRPr="00FE55E3" w14:paraId="7CD527BB" w14:textId="77777777" w:rsidTr="00BF151A">
        <w:trPr>
          <w:trHeight w:val="283"/>
        </w:trPr>
        <w:tc>
          <w:tcPr>
            <w:tcW w:w="476" w:type="pct"/>
            <w:shd w:val="clear" w:color="auto" w:fill="auto"/>
            <w:vAlign w:val="center"/>
          </w:tcPr>
          <w:p w14:paraId="42FD4DF6" w14:textId="77777777" w:rsidR="0077622D" w:rsidRPr="00FE55E3" w:rsidRDefault="0077622D" w:rsidP="00350158">
            <w:r w:rsidRPr="00FE55E3">
              <w:t> </w:t>
            </w:r>
          </w:p>
        </w:tc>
        <w:tc>
          <w:tcPr>
            <w:tcW w:w="518" w:type="pct"/>
            <w:shd w:val="clear" w:color="auto" w:fill="auto"/>
            <w:vAlign w:val="center"/>
          </w:tcPr>
          <w:p w14:paraId="0AA49DED" w14:textId="77777777" w:rsidR="0077622D" w:rsidRPr="00FE55E3" w:rsidRDefault="0077622D" w:rsidP="00350158">
            <w:r w:rsidRPr="00FE55E3">
              <w:t>DATE_CHANGE</w:t>
            </w:r>
          </w:p>
        </w:tc>
        <w:tc>
          <w:tcPr>
            <w:tcW w:w="471" w:type="pct"/>
            <w:shd w:val="clear" w:color="auto" w:fill="auto"/>
            <w:vAlign w:val="center"/>
          </w:tcPr>
          <w:p w14:paraId="684B527B" w14:textId="77777777" w:rsidR="0077622D" w:rsidRPr="00FE55E3" w:rsidRDefault="0077622D" w:rsidP="00350158">
            <w:r w:rsidRPr="00FE55E3">
              <w:t>DATETIME</w:t>
            </w:r>
          </w:p>
        </w:tc>
        <w:tc>
          <w:tcPr>
            <w:tcW w:w="377" w:type="pct"/>
            <w:shd w:val="clear" w:color="auto" w:fill="auto"/>
            <w:vAlign w:val="center"/>
          </w:tcPr>
          <w:p w14:paraId="2CA81A2B" w14:textId="77777777" w:rsidR="0077622D" w:rsidRPr="00FE55E3" w:rsidRDefault="0077622D" w:rsidP="00350158">
            <w:r w:rsidRPr="00FE55E3">
              <w:t> </w:t>
            </w:r>
          </w:p>
        </w:tc>
        <w:tc>
          <w:tcPr>
            <w:tcW w:w="424" w:type="pct"/>
            <w:shd w:val="clear" w:color="auto" w:fill="auto"/>
            <w:vAlign w:val="center"/>
          </w:tcPr>
          <w:p w14:paraId="4800A329" w14:textId="77777777" w:rsidR="0077622D" w:rsidRPr="00FE55E3" w:rsidRDefault="0077622D" w:rsidP="00350158">
            <w:r w:rsidRPr="00FE55E3">
              <w:t>Да</w:t>
            </w:r>
          </w:p>
        </w:tc>
        <w:tc>
          <w:tcPr>
            <w:tcW w:w="942" w:type="pct"/>
            <w:shd w:val="clear" w:color="auto" w:fill="auto"/>
            <w:vAlign w:val="center"/>
          </w:tcPr>
          <w:p w14:paraId="5B8036EE" w14:textId="77777777" w:rsidR="0077622D" w:rsidRPr="00FE55E3" w:rsidRDefault="0077622D" w:rsidP="00350158">
            <w:r w:rsidRPr="00FE55E3">
              <w:t>Дата и время последнего изменения</w:t>
            </w:r>
          </w:p>
        </w:tc>
        <w:tc>
          <w:tcPr>
            <w:tcW w:w="1790" w:type="pct"/>
            <w:shd w:val="clear" w:color="auto" w:fill="auto"/>
            <w:vAlign w:val="center"/>
          </w:tcPr>
          <w:p w14:paraId="60C83CE6" w14:textId="77777777" w:rsidR="0077622D" w:rsidRPr="00FE55E3" w:rsidRDefault="0077622D" w:rsidP="00350158">
            <w:r w:rsidRPr="00FE55E3">
              <w:t>Дата и время последнего изменения записи справочника.</w:t>
            </w:r>
          </w:p>
        </w:tc>
      </w:tr>
    </w:tbl>
    <w:p w14:paraId="18622B85" w14:textId="77777777" w:rsidR="00914846" w:rsidRPr="00FE55E3" w:rsidRDefault="00914846" w:rsidP="00224E2F">
      <w:pPr>
        <w:pStyle w:val="41"/>
        <w:numPr>
          <w:ilvl w:val="3"/>
          <w:numId w:val="67"/>
        </w:numPr>
      </w:pPr>
      <w:r w:rsidRPr="00FE55E3">
        <w:t>Макет файла</w:t>
      </w:r>
      <w:bookmarkEnd w:id="248"/>
    </w:p>
    <w:p w14:paraId="092C4717"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02AFF28F"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32F90A14"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DF</w:t>
      </w:r>
    </w:p>
    <w:p w14:paraId="1704689A"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DF</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DFST(*)</w:t>
      </w:r>
    </w:p>
    <w:p w14:paraId="1F2DA36E"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DFST(+DF)</w:t>
      </w:r>
      <w:r w:rsidRPr="00FE55E3">
        <w:rPr>
          <w:rFonts w:ascii="Times New Roman" w:hAnsi="Times New Roman" w:cs="Times New Roman"/>
        </w:rPr>
        <w:t>|GUID|GUID_PARENT(0)|KOD_TOFK_C|NAME_BUD|KOD_BUD|GLAVA|CNAME(0)|NAME|DATE_BEGIN|DATE_END(0)|STATUS|DATE_CHANGE|</w:t>
      </w:r>
    </w:p>
    <w:p w14:paraId="34E37161" w14:textId="77777777" w:rsidR="00914846" w:rsidRPr="00FE55E3" w:rsidRDefault="00914846" w:rsidP="00224E2F">
      <w:pPr>
        <w:pStyle w:val="41"/>
        <w:numPr>
          <w:ilvl w:val="3"/>
          <w:numId w:val="67"/>
        </w:numPr>
      </w:pPr>
      <w:bookmarkStart w:id="249" w:name="_Toc372547829"/>
      <w:r w:rsidRPr="00FE55E3">
        <w:t>Пример файла</w:t>
      </w:r>
      <w:bookmarkEnd w:id="249"/>
    </w:p>
    <w:p w14:paraId="1481557B" w14:textId="77777777"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 </w:t>
      </w:r>
      <w:r w:rsidRPr="00FE55E3">
        <w:rPr>
          <w:rFonts w:ascii="Times New Roman" w:hAnsi="Times New Roman" w:cs="Times New Roman"/>
          <w:b/>
        </w:rPr>
        <w:t>2400F101.DF1</w:t>
      </w:r>
      <w:r w:rsidRPr="00FE55E3">
        <w:rPr>
          <w:rFonts w:ascii="Times New Roman" w:hAnsi="Times New Roman" w:cs="Times New Roman"/>
        </w:rPr>
        <w:t>.</w:t>
      </w:r>
    </w:p>
    <w:p w14:paraId="40B90ED9"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381CCF" w:rsidRPr="00FE55E3">
        <w:rPr>
          <w:rFonts w:ascii="Times New Roman" w:hAnsi="Times New Roman" w:cs="Times New Roman"/>
        </w:rPr>
        <w:t xml:space="preserve"> TXDF120801</w:t>
      </w:r>
      <w:r w:rsidRPr="00FE55E3">
        <w:rPr>
          <w:rFonts w:ascii="Times New Roman" w:hAnsi="Times New Roman" w:cs="Times New Roman"/>
          <w:lang w:val="ru-RU"/>
        </w:rPr>
        <w:t>|</w:t>
      </w:r>
      <w:r w:rsidR="00AA0BF0" w:rsidRPr="00FE55E3">
        <w:rPr>
          <w:rFonts w:ascii="Times New Roman" w:hAnsi="Times New Roman" w:cs="Times New Roman"/>
        </w:rPr>
        <w:t>REF</w:t>
      </w:r>
      <w:r w:rsidRPr="00FE55E3">
        <w:rPr>
          <w:rFonts w:ascii="Times New Roman" w:hAnsi="Times New Roman" w:cs="Times New Roman"/>
          <w:lang w:val="ru-RU"/>
        </w:rPr>
        <w:t>|</w:t>
      </w:r>
      <w:r w:rsidR="00381CCF" w:rsidRPr="00FE55E3">
        <w:rPr>
          <w:rFonts w:ascii="Times New Roman" w:hAnsi="Times New Roman" w:cs="Times New Roman"/>
          <w:lang w:val="ru-RU"/>
        </w:rPr>
        <w:t>1.0</w:t>
      </w:r>
      <w:r w:rsidRPr="00FE55E3">
        <w:rPr>
          <w:rFonts w:ascii="Times New Roman" w:hAnsi="Times New Roman" w:cs="Times New Roman"/>
          <w:lang w:val="ru-RU"/>
        </w:rPr>
        <w:t>||</w:t>
      </w:r>
    </w:p>
    <w:p w14:paraId="167B7965"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19ECD403"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AA0BF0" w:rsidRPr="00FE55E3">
        <w:rPr>
          <w:rFonts w:ascii="Times New Roman" w:hAnsi="Times New Roman" w:cs="Times New Roman"/>
          <w:lang w:val="ru-RU"/>
        </w:rPr>
        <w:t>9500|ФЕДЕРАЛЬНОЕ КАЗНАЧЕЙСТВО</w:t>
      </w:r>
      <w:r w:rsidRPr="00FE55E3">
        <w:rPr>
          <w:rFonts w:ascii="Times New Roman" w:hAnsi="Times New Roman" w:cs="Times New Roman"/>
          <w:lang w:val="ru-RU"/>
        </w:rPr>
        <w:t>|</w:t>
      </w:r>
    </w:p>
    <w:p w14:paraId="2D8E3309"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DF</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7|01.01.2012|||||1|</w:t>
      </w:r>
      <w:r w:rsidRPr="00FE55E3">
        <w:rPr>
          <w:rFonts w:ascii="Times New Roman" w:hAnsi="Times New Roman" w:cs="Times New Roman"/>
          <w:b/>
          <w:bCs/>
          <w:sz w:val="24"/>
        </w:rPr>
        <w:t>DFST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3||2400|Бюджет Архангельской области|24020001|001|Финорганы районных бюджетов и городских округов|Финорганы районных бюджетов и городских округов|01.01.2010||1|01.01.2010 15:00:00|</w:t>
      </w:r>
    </w:p>
    <w:p w14:paraId="43489FBC"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DFST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5||2400|Бюджет Архангельской области|24020001|002|Администрация поселения|Администрация поселения|01.01.2010||1|01.01.2010 15:00:00|</w:t>
      </w:r>
    </w:p>
    <w:p w14:paraId="5424C35E"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DFST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D</w:t>
      </w:r>
      <w:r w:rsidRPr="00FE55E3">
        <w:rPr>
          <w:rFonts w:ascii="Times New Roman" w:hAnsi="Times New Roman" w:cs="Times New Roman"/>
          <w:lang w:val="ru-RU"/>
        </w:rPr>
        <w:t>1||2400|Бюджет Архангельской области|24020001|003|Администрация сельского совета|Администрация сельского совета|01.01.2010||1|01.01.2010 15:00:00|</w:t>
      </w:r>
    </w:p>
    <w:p w14:paraId="2167BF59" w14:textId="77777777" w:rsidR="00D911F1" w:rsidRPr="00FE55E3" w:rsidRDefault="00D911F1" w:rsidP="00C2711E">
      <w:pPr>
        <w:pStyle w:val="03"/>
        <w:numPr>
          <w:ilvl w:val="2"/>
          <w:numId w:val="67"/>
        </w:numPr>
        <w:ind w:left="1134" w:hanging="1134"/>
      </w:pPr>
      <w:bookmarkStart w:id="250" w:name="_Ref389514075"/>
      <w:bookmarkStart w:id="251" w:name="_Toc459205188"/>
      <w:r w:rsidRPr="00FE55E3">
        <w:t>Описание полей документа в универсальном формате системы «Электронный бюджет»</w:t>
      </w:r>
      <w:bookmarkEnd w:id="250"/>
      <w:bookmarkEnd w:id="251"/>
    </w:p>
    <w:p w14:paraId="242476C6" w14:textId="77777777" w:rsidR="00286859" w:rsidRPr="00FE55E3" w:rsidRDefault="00286859" w:rsidP="00113710">
      <w:pPr>
        <w:pStyle w:val="af2"/>
      </w:pPr>
      <w:r w:rsidRPr="00FE55E3">
        <w:t xml:space="preserve">Таблица </w:t>
      </w:r>
      <w:fldSimple w:instr=" SEQ Таблица \* ARABIC ">
        <w:r w:rsidR="0064184C">
          <w:rPr>
            <w:noProof/>
          </w:rPr>
          <w:t>45</w:t>
        </w:r>
      </w:fldSimple>
      <w:r w:rsidRPr="00FE55E3">
        <w:t>. Описание полей документа Главы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8"/>
        <w:gridCol w:w="2127"/>
        <w:gridCol w:w="1223"/>
        <w:gridCol w:w="644"/>
        <w:gridCol w:w="1143"/>
        <w:gridCol w:w="1494"/>
        <w:gridCol w:w="1366"/>
      </w:tblGrid>
      <w:tr w:rsidR="00874C5E" w:rsidRPr="00FE55E3" w14:paraId="71FC3DB7" w14:textId="77777777" w:rsidTr="009555F1">
        <w:trPr>
          <w:trHeight w:val="283"/>
          <w:tblHeader/>
        </w:trPr>
        <w:tc>
          <w:tcPr>
            <w:tcW w:w="90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ED61AC" w14:textId="77777777" w:rsidR="00D911F1" w:rsidRPr="00FE55E3" w:rsidRDefault="00D911F1" w:rsidP="005D5100">
            <w:pPr>
              <w:pStyle w:val="afffff0"/>
              <w:rPr>
                <w:lang w:val="en-US"/>
              </w:rPr>
            </w:pPr>
            <w:r w:rsidRPr="00FE55E3">
              <w:rPr>
                <w:lang w:val="en-US"/>
              </w:rPr>
              <w:t>Код элемента</w:t>
            </w:r>
          </w:p>
        </w:tc>
        <w:tc>
          <w:tcPr>
            <w:tcW w:w="109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EC8D1DD" w14:textId="77777777" w:rsidR="00D911F1" w:rsidRPr="00FE55E3" w:rsidRDefault="00D911F1" w:rsidP="005D5100">
            <w:pPr>
              <w:pStyle w:val="afffff0"/>
              <w:rPr>
                <w:lang w:val="en-US"/>
              </w:rPr>
            </w:pPr>
            <w:r w:rsidRPr="00FE55E3">
              <w:rPr>
                <w:lang w:val="en-US"/>
              </w:rPr>
              <w:t>Содерж. элемента</w:t>
            </w:r>
          </w:p>
        </w:tc>
        <w:tc>
          <w:tcPr>
            <w:tcW w:w="6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927BE9D" w14:textId="77777777" w:rsidR="00D911F1" w:rsidRPr="00FE55E3" w:rsidRDefault="00D911F1" w:rsidP="005D5100">
            <w:pPr>
              <w:pStyle w:val="afffff0"/>
              <w:rPr>
                <w:lang w:val="en-US"/>
              </w:rPr>
            </w:pPr>
            <w:r w:rsidRPr="00FE55E3">
              <w:rPr>
                <w:lang w:val="en-US"/>
              </w:rPr>
              <w:t>Формат</w:t>
            </w:r>
          </w:p>
        </w:tc>
        <w:tc>
          <w:tcPr>
            <w:tcW w:w="33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4C850C6" w14:textId="77777777" w:rsidR="00D911F1" w:rsidRPr="00FE55E3" w:rsidRDefault="00D911F1" w:rsidP="005D5100">
            <w:pPr>
              <w:pStyle w:val="afffff0"/>
              <w:rPr>
                <w:lang w:val="en-US"/>
              </w:rPr>
            </w:pPr>
            <w:r w:rsidRPr="00FE55E3">
              <w:rPr>
                <w:lang w:val="en-US"/>
              </w:rPr>
              <w:t>Длина</w:t>
            </w:r>
          </w:p>
        </w:tc>
        <w:tc>
          <w:tcPr>
            <w:tcW w:w="58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CF7733" w14:textId="77777777" w:rsidR="00D911F1" w:rsidRPr="00FE55E3" w:rsidRDefault="00D911F1" w:rsidP="005D5100">
            <w:pPr>
              <w:pStyle w:val="afffff0"/>
              <w:rPr>
                <w:lang w:val="en-US"/>
              </w:rPr>
            </w:pPr>
            <w:r w:rsidRPr="00FE55E3">
              <w:rPr>
                <w:lang w:val="en-US"/>
              </w:rPr>
              <w:t>Обязательность</w:t>
            </w:r>
          </w:p>
        </w:tc>
        <w:tc>
          <w:tcPr>
            <w:tcW w:w="7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91CAD01" w14:textId="77777777" w:rsidR="00D911F1" w:rsidRPr="00FE55E3" w:rsidRDefault="00D911F1" w:rsidP="005D5100">
            <w:pPr>
              <w:pStyle w:val="afffff0"/>
              <w:rPr>
                <w:lang w:val="en-US"/>
              </w:rPr>
            </w:pPr>
            <w:r w:rsidRPr="00FE55E3">
              <w:rPr>
                <w:lang w:val="en-US"/>
              </w:rPr>
              <w:t>Наименование</w:t>
            </w:r>
          </w:p>
        </w:tc>
        <w:tc>
          <w:tcPr>
            <w:tcW w:w="7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C25D229" w14:textId="77777777" w:rsidR="00D911F1" w:rsidRPr="00FE55E3" w:rsidRDefault="00D911F1" w:rsidP="005D5100">
            <w:pPr>
              <w:pStyle w:val="afffff0"/>
              <w:rPr>
                <w:lang w:val="en-US"/>
              </w:rPr>
            </w:pPr>
            <w:r w:rsidRPr="00FE55E3">
              <w:rPr>
                <w:lang w:val="en-US"/>
              </w:rPr>
              <w:t>Дополнительная информация</w:t>
            </w:r>
          </w:p>
        </w:tc>
      </w:tr>
      <w:tr w:rsidR="00874C5E" w:rsidRPr="00FE55E3" w14:paraId="4E923170"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vAlign w:val="center"/>
          </w:tcPr>
          <w:p w14:paraId="74D898FA" w14:textId="77777777" w:rsidR="00874C5E" w:rsidRPr="00FE55E3" w:rsidRDefault="00874C5E" w:rsidP="00350158">
            <w:pPr>
              <w:pStyle w:val="015"/>
              <w:rPr>
                <w:lang w:val="en-US"/>
              </w:rPr>
            </w:pPr>
            <w:r w:rsidRPr="00FE55E3">
              <w:t>REF_KBKGlava</w:t>
            </w:r>
          </w:p>
        </w:tc>
        <w:tc>
          <w:tcPr>
            <w:tcW w:w="1090" w:type="pct"/>
            <w:tcBorders>
              <w:top w:val="single" w:sz="4" w:space="0" w:color="auto"/>
              <w:left w:val="single" w:sz="4" w:space="0" w:color="auto"/>
              <w:bottom w:val="single" w:sz="4" w:space="0" w:color="auto"/>
              <w:right w:val="single" w:sz="4" w:space="0" w:color="auto"/>
            </w:tcBorders>
          </w:tcPr>
          <w:p w14:paraId="3471A6A2" w14:textId="77777777" w:rsidR="00874C5E" w:rsidRPr="00FE55E3" w:rsidRDefault="00874C5E" w:rsidP="00350158">
            <w:pPr>
              <w:pStyle w:val="015"/>
              <w:rPr>
                <w:lang w:val="en-US"/>
              </w:rPr>
            </w:pPr>
            <w:r w:rsidRPr="00FE55E3">
              <w:rPr>
                <w:lang w:val="en-US"/>
              </w:rPr>
              <w:t>version</w:t>
            </w:r>
          </w:p>
        </w:tc>
        <w:tc>
          <w:tcPr>
            <w:tcW w:w="627" w:type="pct"/>
            <w:tcBorders>
              <w:top w:val="single" w:sz="4" w:space="0" w:color="auto"/>
              <w:left w:val="single" w:sz="4" w:space="0" w:color="auto"/>
              <w:bottom w:val="single" w:sz="4" w:space="0" w:color="auto"/>
              <w:right w:val="single" w:sz="4" w:space="0" w:color="auto"/>
            </w:tcBorders>
          </w:tcPr>
          <w:p w14:paraId="0712596A" w14:textId="77777777" w:rsidR="00874C5E" w:rsidRPr="00FE55E3" w:rsidRDefault="00874C5E" w:rsidP="00350158">
            <w:pPr>
              <w:pStyle w:val="015"/>
            </w:pPr>
          </w:p>
        </w:tc>
        <w:tc>
          <w:tcPr>
            <w:tcW w:w="330" w:type="pct"/>
            <w:tcBorders>
              <w:top w:val="single" w:sz="4" w:space="0" w:color="auto"/>
              <w:left w:val="single" w:sz="4" w:space="0" w:color="auto"/>
              <w:bottom w:val="single" w:sz="4" w:space="0" w:color="auto"/>
              <w:right w:val="single" w:sz="4" w:space="0" w:color="auto"/>
            </w:tcBorders>
          </w:tcPr>
          <w:p w14:paraId="65FCF2B3" w14:textId="77777777" w:rsidR="00874C5E" w:rsidRPr="00FE55E3" w:rsidRDefault="00874C5E" w:rsidP="00350158">
            <w:pPr>
              <w:pStyle w:val="015"/>
            </w:pPr>
          </w:p>
        </w:tc>
        <w:tc>
          <w:tcPr>
            <w:tcW w:w="586" w:type="pct"/>
            <w:tcBorders>
              <w:top w:val="single" w:sz="4" w:space="0" w:color="auto"/>
              <w:left w:val="single" w:sz="4" w:space="0" w:color="auto"/>
              <w:bottom w:val="single" w:sz="4" w:space="0" w:color="auto"/>
              <w:right w:val="single" w:sz="4" w:space="0" w:color="auto"/>
            </w:tcBorders>
          </w:tcPr>
          <w:p w14:paraId="33F7A9E6" w14:textId="77777777" w:rsidR="00874C5E" w:rsidRPr="00FE55E3" w:rsidRDefault="00874C5E" w:rsidP="00350158">
            <w:pPr>
              <w:pStyle w:val="015"/>
              <w:rPr>
                <w:lang w:val="en-US"/>
              </w:rPr>
            </w:pPr>
            <w:r w:rsidRPr="00FE55E3">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3F3DB379" w14:textId="77777777" w:rsidR="00874C5E" w:rsidRPr="00FE55E3" w:rsidRDefault="00874C5E" w:rsidP="00350158">
            <w:pPr>
              <w:pStyle w:val="015"/>
              <w:rPr>
                <w:lang w:val="en-US"/>
              </w:rPr>
            </w:pPr>
            <w:r w:rsidRPr="00FE55E3">
              <w:rPr>
                <w:lang w:val="en-US"/>
              </w:rPr>
              <w:t>Код справочника/Массива данных</w:t>
            </w:r>
          </w:p>
        </w:tc>
        <w:tc>
          <w:tcPr>
            <w:tcW w:w="700" w:type="pct"/>
            <w:tcBorders>
              <w:top w:val="single" w:sz="4" w:space="0" w:color="auto"/>
              <w:left w:val="single" w:sz="4" w:space="0" w:color="auto"/>
              <w:bottom w:val="single" w:sz="4" w:space="0" w:color="auto"/>
              <w:right w:val="single" w:sz="4" w:space="0" w:color="auto"/>
            </w:tcBorders>
          </w:tcPr>
          <w:p w14:paraId="3D1AF768" w14:textId="77777777" w:rsidR="00874C5E" w:rsidRPr="00FE55E3" w:rsidRDefault="00874C5E" w:rsidP="00350158">
            <w:pPr>
              <w:pStyle w:val="015"/>
              <w:rPr>
                <w:lang w:val="en-US"/>
              </w:rPr>
            </w:pPr>
            <w:r w:rsidRPr="00FE55E3">
              <w:rPr>
                <w:lang w:val="en-US"/>
              </w:rPr>
              <w:t>version - атрибут</w:t>
            </w:r>
          </w:p>
        </w:tc>
      </w:tr>
      <w:tr w:rsidR="00874C5E" w:rsidRPr="00FE55E3" w14:paraId="5580D3EA"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vAlign w:val="center"/>
          </w:tcPr>
          <w:p w14:paraId="597F7BAA" w14:textId="77777777" w:rsidR="00874C5E" w:rsidRPr="00FE55E3" w:rsidRDefault="00874C5E" w:rsidP="00350158">
            <w:pPr>
              <w:pStyle w:val="015"/>
              <w:rPr>
                <w:lang w:val="en-US"/>
              </w:rPr>
            </w:pPr>
            <w:r w:rsidRPr="00FE55E3">
              <w:t>REF_KBKGlava</w:t>
            </w:r>
          </w:p>
        </w:tc>
        <w:tc>
          <w:tcPr>
            <w:tcW w:w="1090" w:type="pct"/>
            <w:tcBorders>
              <w:top w:val="single" w:sz="4" w:space="0" w:color="auto"/>
              <w:left w:val="single" w:sz="4" w:space="0" w:color="auto"/>
              <w:bottom w:val="single" w:sz="4" w:space="0" w:color="auto"/>
              <w:right w:val="single" w:sz="4" w:space="0" w:color="auto"/>
            </w:tcBorders>
          </w:tcPr>
          <w:p w14:paraId="0AB80AC5" w14:textId="77777777" w:rsidR="00874C5E" w:rsidRPr="00FE55E3" w:rsidRDefault="00874C5E" w:rsidP="00350158">
            <w:pPr>
              <w:pStyle w:val="015"/>
              <w:rPr>
                <w:lang w:val="en-US"/>
              </w:rPr>
            </w:pPr>
            <w:r w:rsidRPr="00FE55E3">
              <w:rPr>
                <w:lang w:val="en-US"/>
              </w:rPr>
              <w:t>row</w:t>
            </w:r>
          </w:p>
        </w:tc>
        <w:tc>
          <w:tcPr>
            <w:tcW w:w="627" w:type="pct"/>
            <w:tcBorders>
              <w:top w:val="single" w:sz="4" w:space="0" w:color="auto"/>
              <w:left w:val="single" w:sz="4" w:space="0" w:color="auto"/>
              <w:bottom w:val="single" w:sz="4" w:space="0" w:color="auto"/>
              <w:right w:val="single" w:sz="4" w:space="0" w:color="auto"/>
            </w:tcBorders>
          </w:tcPr>
          <w:p w14:paraId="5181CB28" w14:textId="77777777" w:rsidR="00874C5E" w:rsidRPr="00FE55E3" w:rsidRDefault="00874C5E" w:rsidP="00350158">
            <w:pPr>
              <w:pStyle w:val="015"/>
            </w:pPr>
          </w:p>
        </w:tc>
        <w:tc>
          <w:tcPr>
            <w:tcW w:w="330" w:type="pct"/>
            <w:tcBorders>
              <w:top w:val="single" w:sz="4" w:space="0" w:color="auto"/>
              <w:left w:val="single" w:sz="4" w:space="0" w:color="auto"/>
              <w:bottom w:val="single" w:sz="4" w:space="0" w:color="auto"/>
              <w:right w:val="single" w:sz="4" w:space="0" w:color="auto"/>
            </w:tcBorders>
          </w:tcPr>
          <w:p w14:paraId="7B5BA215" w14:textId="77777777" w:rsidR="00874C5E" w:rsidRPr="00FE55E3" w:rsidRDefault="00874C5E" w:rsidP="00350158">
            <w:pPr>
              <w:pStyle w:val="015"/>
            </w:pPr>
          </w:p>
        </w:tc>
        <w:tc>
          <w:tcPr>
            <w:tcW w:w="586" w:type="pct"/>
            <w:tcBorders>
              <w:top w:val="single" w:sz="4" w:space="0" w:color="auto"/>
              <w:left w:val="single" w:sz="4" w:space="0" w:color="auto"/>
              <w:bottom w:val="single" w:sz="4" w:space="0" w:color="auto"/>
              <w:right w:val="single" w:sz="4" w:space="0" w:color="auto"/>
            </w:tcBorders>
          </w:tcPr>
          <w:p w14:paraId="0565F6B2" w14:textId="77777777" w:rsidR="00874C5E" w:rsidRPr="00FE55E3" w:rsidRDefault="00874C5E" w:rsidP="00350158">
            <w:pPr>
              <w:pStyle w:val="015"/>
              <w:rPr>
                <w:lang w:val="en-US"/>
              </w:rPr>
            </w:pPr>
            <w:r w:rsidRPr="00FE55E3">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33B5AFE8" w14:textId="77777777" w:rsidR="00874C5E" w:rsidRPr="00FE55E3" w:rsidRDefault="00874C5E" w:rsidP="00350158">
            <w:pPr>
              <w:pStyle w:val="015"/>
            </w:pPr>
          </w:p>
        </w:tc>
        <w:tc>
          <w:tcPr>
            <w:tcW w:w="700" w:type="pct"/>
            <w:tcBorders>
              <w:top w:val="single" w:sz="4" w:space="0" w:color="auto"/>
              <w:left w:val="single" w:sz="4" w:space="0" w:color="auto"/>
              <w:bottom w:val="single" w:sz="4" w:space="0" w:color="auto"/>
              <w:right w:val="single" w:sz="4" w:space="0" w:color="auto"/>
            </w:tcBorders>
          </w:tcPr>
          <w:p w14:paraId="5C2A1552" w14:textId="77777777" w:rsidR="00874C5E" w:rsidRPr="00FE55E3" w:rsidRDefault="00874C5E" w:rsidP="00350158">
            <w:pPr>
              <w:pStyle w:val="015"/>
              <w:rPr>
                <w:lang w:val="en-US"/>
              </w:rPr>
            </w:pPr>
            <w:r w:rsidRPr="00FE55E3">
              <w:rPr>
                <w:lang w:val="en-US"/>
              </w:rPr>
              <w:t>Группирующий тег строки</w:t>
            </w:r>
          </w:p>
        </w:tc>
      </w:tr>
      <w:tr w:rsidR="00874C5E" w:rsidRPr="00FE55E3" w14:paraId="2260DCBC"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tcPr>
          <w:p w14:paraId="4A4E8BC7" w14:textId="77777777" w:rsidR="00874C5E" w:rsidRPr="00FE55E3" w:rsidRDefault="00874C5E"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42552DFB" w14:textId="77777777" w:rsidR="00874C5E" w:rsidRPr="00FE55E3" w:rsidRDefault="00874C5E" w:rsidP="00350158">
            <w:pPr>
              <w:pStyle w:val="015"/>
              <w:rPr>
                <w:lang w:val="en-US"/>
              </w:rPr>
            </w:pPr>
            <w:r w:rsidRPr="00FE55E3">
              <w:t>GUID</w:t>
            </w:r>
          </w:p>
        </w:tc>
        <w:tc>
          <w:tcPr>
            <w:tcW w:w="627" w:type="pct"/>
            <w:tcBorders>
              <w:top w:val="single" w:sz="4" w:space="0" w:color="auto"/>
              <w:left w:val="single" w:sz="4" w:space="0" w:color="auto"/>
              <w:bottom w:val="single" w:sz="4" w:space="0" w:color="auto"/>
              <w:right w:val="single" w:sz="4" w:space="0" w:color="auto"/>
            </w:tcBorders>
          </w:tcPr>
          <w:p w14:paraId="58D1C41C" w14:textId="77777777" w:rsidR="00874C5E" w:rsidRPr="00FE55E3" w:rsidRDefault="00874C5E" w:rsidP="00350158">
            <w:pPr>
              <w:pStyle w:val="015"/>
            </w:pPr>
            <w:r w:rsidRPr="00FE55E3">
              <w:t>GUID</w:t>
            </w:r>
          </w:p>
        </w:tc>
        <w:tc>
          <w:tcPr>
            <w:tcW w:w="330" w:type="pct"/>
            <w:tcBorders>
              <w:top w:val="single" w:sz="4" w:space="0" w:color="auto"/>
              <w:left w:val="single" w:sz="4" w:space="0" w:color="auto"/>
              <w:bottom w:val="single" w:sz="4" w:space="0" w:color="auto"/>
              <w:right w:val="single" w:sz="4" w:space="0" w:color="auto"/>
            </w:tcBorders>
          </w:tcPr>
          <w:p w14:paraId="025D3C6B" w14:textId="77777777" w:rsidR="00874C5E" w:rsidRPr="00FE55E3" w:rsidRDefault="00874C5E" w:rsidP="00350158">
            <w:pPr>
              <w:pStyle w:val="015"/>
              <w:rPr>
                <w:lang w:val="en-US"/>
              </w:rPr>
            </w:pPr>
            <w:r w:rsidRPr="00FE55E3">
              <w:rPr>
                <w:lang w:val="en-US"/>
              </w:rPr>
              <w:t>=36</w:t>
            </w:r>
          </w:p>
        </w:tc>
        <w:tc>
          <w:tcPr>
            <w:tcW w:w="586" w:type="pct"/>
            <w:tcBorders>
              <w:top w:val="single" w:sz="4" w:space="0" w:color="auto"/>
              <w:left w:val="single" w:sz="4" w:space="0" w:color="auto"/>
              <w:bottom w:val="single" w:sz="4" w:space="0" w:color="auto"/>
              <w:right w:val="single" w:sz="4" w:space="0" w:color="auto"/>
            </w:tcBorders>
          </w:tcPr>
          <w:p w14:paraId="4DE38AF8" w14:textId="77777777" w:rsidR="00874C5E" w:rsidRPr="00FE55E3" w:rsidRDefault="00874C5E" w:rsidP="00350158">
            <w:pPr>
              <w:pStyle w:val="015"/>
              <w:rPr>
                <w:lang w:val="en-US"/>
              </w:rPr>
            </w:pPr>
            <w:r w:rsidRPr="00FE55E3">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2D572B7B" w14:textId="77777777" w:rsidR="00874C5E" w:rsidRPr="00FE55E3" w:rsidRDefault="00874C5E" w:rsidP="00350158">
            <w:pPr>
              <w:pStyle w:val="015"/>
              <w:rPr>
                <w:lang w:val="en-US"/>
              </w:rPr>
            </w:pPr>
            <w:r w:rsidRPr="00FE55E3">
              <w:rPr>
                <w:lang w:val="en-US"/>
              </w:rPr>
              <w:t>Глобально-уникальный идентификатор записи</w:t>
            </w:r>
          </w:p>
        </w:tc>
        <w:tc>
          <w:tcPr>
            <w:tcW w:w="700" w:type="pct"/>
            <w:tcBorders>
              <w:top w:val="single" w:sz="4" w:space="0" w:color="auto"/>
              <w:left w:val="single" w:sz="4" w:space="0" w:color="auto"/>
              <w:bottom w:val="single" w:sz="4" w:space="0" w:color="auto"/>
              <w:right w:val="single" w:sz="4" w:space="0" w:color="auto"/>
            </w:tcBorders>
          </w:tcPr>
          <w:p w14:paraId="042BE0EF" w14:textId="77777777" w:rsidR="00874C5E" w:rsidRPr="00FE55E3" w:rsidRDefault="00874C5E" w:rsidP="00350158">
            <w:pPr>
              <w:pStyle w:val="015"/>
            </w:pPr>
            <w:r w:rsidRPr="00FE55E3">
              <w:t>Внутренний идентификатор Централизованного хранилища НСИ</w:t>
            </w:r>
          </w:p>
        </w:tc>
      </w:tr>
      <w:tr w:rsidR="00CB37A4" w:rsidRPr="00FE55E3" w14:paraId="5100282A" w14:textId="77777777" w:rsidTr="00AD2E15">
        <w:trPr>
          <w:trHeight w:val="283"/>
        </w:trPr>
        <w:tc>
          <w:tcPr>
            <w:tcW w:w="901" w:type="pct"/>
            <w:tcBorders>
              <w:top w:val="single" w:sz="4" w:space="0" w:color="auto"/>
              <w:left w:val="single" w:sz="4" w:space="0" w:color="auto"/>
              <w:bottom w:val="single" w:sz="4" w:space="0" w:color="auto"/>
              <w:right w:val="single" w:sz="4" w:space="0" w:color="auto"/>
            </w:tcBorders>
          </w:tcPr>
          <w:p w14:paraId="7900DCB4" w14:textId="77777777" w:rsidR="00CB37A4" w:rsidRPr="00FE55E3" w:rsidRDefault="00CB37A4"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311FDF60" w14:textId="77777777" w:rsidR="00CB37A4" w:rsidRPr="00FE55E3" w:rsidRDefault="00CB37A4" w:rsidP="00350158">
            <w:pPr>
              <w:pStyle w:val="015"/>
              <w:rPr>
                <w:lang w:val="en-US"/>
              </w:rPr>
            </w:pPr>
            <w:r w:rsidRPr="00FE55E3">
              <w:t>StartDateActive</w:t>
            </w:r>
          </w:p>
        </w:tc>
        <w:tc>
          <w:tcPr>
            <w:tcW w:w="627" w:type="pct"/>
            <w:tcBorders>
              <w:top w:val="single" w:sz="4" w:space="0" w:color="auto"/>
              <w:left w:val="single" w:sz="4" w:space="0" w:color="auto"/>
              <w:bottom w:val="single" w:sz="4" w:space="0" w:color="auto"/>
              <w:right w:val="single" w:sz="4" w:space="0" w:color="auto"/>
            </w:tcBorders>
          </w:tcPr>
          <w:p w14:paraId="2EC934A0" w14:textId="77777777" w:rsidR="00CB37A4" w:rsidRPr="00FE55E3" w:rsidRDefault="00CB37A4" w:rsidP="00350158">
            <w:pPr>
              <w:pStyle w:val="015"/>
            </w:pPr>
            <w:r w:rsidRPr="00FE55E3">
              <w:rPr>
                <w:lang w:val="en-US"/>
              </w:rPr>
              <w:t>DATETIME</w:t>
            </w:r>
            <w:r w:rsidRPr="00FE55E3">
              <w:t>2</w:t>
            </w:r>
          </w:p>
        </w:tc>
        <w:tc>
          <w:tcPr>
            <w:tcW w:w="330" w:type="pct"/>
            <w:tcBorders>
              <w:top w:val="single" w:sz="4" w:space="0" w:color="auto"/>
              <w:left w:val="single" w:sz="4" w:space="0" w:color="auto"/>
              <w:bottom w:val="single" w:sz="4" w:space="0" w:color="auto"/>
              <w:right w:val="single" w:sz="4" w:space="0" w:color="auto"/>
            </w:tcBorders>
          </w:tcPr>
          <w:p w14:paraId="77F4B44A" w14:textId="77777777" w:rsidR="00CB37A4" w:rsidRPr="00FE55E3" w:rsidRDefault="00CB37A4" w:rsidP="00350158">
            <w:pPr>
              <w:pStyle w:val="015"/>
              <w:rPr>
                <w:lang w:val="en-US"/>
              </w:rPr>
            </w:pPr>
          </w:p>
        </w:tc>
        <w:tc>
          <w:tcPr>
            <w:tcW w:w="586" w:type="pct"/>
            <w:tcBorders>
              <w:top w:val="single" w:sz="4" w:space="0" w:color="auto"/>
              <w:left w:val="single" w:sz="4" w:space="0" w:color="auto"/>
              <w:bottom w:val="single" w:sz="4" w:space="0" w:color="auto"/>
              <w:right w:val="single" w:sz="4" w:space="0" w:color="auto"/>
            </w:tcBorders>
          </w:tcPr>
          <w:p w14:paraId="01B576BE" w14:textId="77777777" w:rsidR="00CB37A4" w:rsidRPr="00FE55E3" w:rsidRDefault="00CB37A4" w:rsidP="00350158">
            <w:pPr>
              <w:pStyle w:val="015"/>
              <w:rPr>
                <w:lang w:val="en-US"/>
              </w:rPr>
            </w:pPr>
            <w:r w:rsidRPr="00FE55E3">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2999143E" w14:textId="77777777" w:rsidR="00CB37A4" w:rsidRPr="00FE55E3" w:rsidRDefault="00CB37A4" w:rsidP="00350158">
            <w:pPr>
              <w:pStyle w:val="015"/>
            </w:pPr>
            <w:r w:rsidRPr="00FE55E3">
              <w:rPr>
                <w:lang w:val="en-US"/>
              </w:rPr>
              <w:t>Дата начала действия</w:t>
            </w:r>
            <w:r w:rsidRPr="00FE55E3">
              <w:t xml:space="preserve"> записи</w:t>
            </w:r>
          </w:p>
        </w:tc>
        <w:tc>
          <w:tcPr>
            <w:tcW w:w="700" w:type="pct"/>
            <w:tcBorders>
              <w:top w:val="single" w:sz="4" w:space="0" w:color="auto"/>
              <w:left w:val="single" w:sz="4" w:space="0" w:color="auto"/>
              <w:bottom w:val="single" w:sz="4" w:space="0" w:color="auto"/>
              <w:right w:val="single" w:sz="4" w:space="0" w:color="auto"/>
            </w:tcBorders>
          </w:tcPr>
          <w:p w14:paraId="70AA515C" w14:textId="77777777" w:rsidR="00CB37A4" w:rsidRPr="00FE55E3" w:rsidRDefault="00CB37A4" w:rsidP="00350158">
            <w:pPr>
              <w:pStyle w:val="015"/>
            </w:pPr>
          </w:p>
        </w:tc>
      </w:tr>
      <w:tr w:rsidR="00CB37A4" w:rsidRPr="00FE55E3" w14:paraId="266CB237" w14:textId="77777777" w:rsidTr="00AD2E15">
        <w:trPr>
          <w:trHeight w:val="283"/>
        </w:trPr>
        <w:tc>
          <w:tcPr>
            <w:tcW w:w="901" w:type="pct"/>
            <w:tcBorders>
              <w:top w:val="single" w:sz="4" w:space="0" w:color="auto"/>
              <w:left w:val="single" w:sz="4" w:space="0" w:color="auto"/>
              <w:bottom w:val="single" w:sz="4" w:space="0" w:color="auto"/>
              <w:right w:val="single" w:sz="4" w:space="0" w:color="auto"/>
            </w:tcBorders>
          </w:tcPr>
          <w:p w14:paraId="0E11A2E9" w14:textId="77777777" w:rsidR="00CB37A4" w:rsidRPr="00FE55E3" w:rsidRDefault="00CB37A4"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55A37B57" w14:textId="77777777" w:rsidR="00CB37A4" w:rsidRPr="00FE55E3" w:rsidRDefault="00CB37A4" w:rsidP="00350158">
            <w:pPr>
              <w:pStyle w:val="015"/>
              <w:rPr>
                <w:lang w:val="en-US"/>
              </w:rPr>
            </w:pPr>
            <w:r w:rsidRPr="00FE55E3">
              <w:t>EndDateActive</w:t>
            </w:r>
          </w:p>
        </w:tc>
        <w:tc>
          <w:tcPr>
            <w:tcW w:w="627" w:type="pct"/>
            <w:tcBorders>
              <w:top w:val="single" w:sz="4" w:space="0" w:color="auto"/>
              <w:left w:val="single" w:sz="4" w:space="0" w:color="auto"/>
              <w:bottom w:val="single" w:sz="4" w:space="0" w:color="auto"/>
              <w:right w:val="single" w:sz="4" w:space="0" w:color="auto"/>
            </w:tcBorders>
          </w:tcPr>
          <w:p w14:paraId="7BBFA95F" w14:textId="77777777" w:rsidR="00CB37A4" w:rsidRPr="00FE55E3" w:rsidRDefault="00CB37A4" w:rsidP="00350158">
            <w:pPr>
              <w:pStyle w:val="015"/>
            </w:pPr>
            <w:r w:rsidRPr="00FE55E3">
              <w:rPr>
                <w:lang w:val="en-US"/>
              </w:rPr>
              <w:t>DATETIME</w:t>
            </w:r>
            <w:r w:rsidRPr="00FE55E3">
              <w:t>2</w:t>
            </w:r>
          </w:p>
        </w:tc>
        <w:tc>
          <w:tcPr>
            <w:tcW w:w="330" w:type="pct"/>
            <w:tcBorders>
              <w:top w:val="single" w:sz="4" w:space="0" w:color="auto"/>
              <w:left w:val="single" w:sz="4" w:space="0" w:color="auto"/>
              <w:bottom w:val="single" w:sz="4" w:space="0" w:color="auto"/>
              <w:right w:val="single" w:sz="4" w:space="0" w:color="auto"/>
            </w:tcBorders>
          </w:tcPr>
          <w:p w14:paraId="02D18984" w14:textId="77777777" w:rsidR="00CB37A4" w:rsidRPr="00FE55E3" w:rsidRDefault="00CB37A4" w:rsidP="00350158">
            <w:pPr>
              <w:pStyle w:val="015"/>
              <w:rPr>
                <w:lang w:val="en-US"/>
              </w:rPr>
            </w:pPr>
          </w:p>
        </w:tc>
        <w:tc>
          <w:tcPr>
            <w:tcW w:w="586" w:type="pct"/>
            <w:tcBorders>
              <w:top w:val="single" w:sz="4" w:space="0" w:color="auto"/>
              <w:left w:val="single" w:sz="4" w:space="0" w:color="auto"/>
              <w:bottom w:val="single" w:sz="4" w:space="0" w:color="auto"/>
              <w:right w:val="single" w:sz="4" w:space="0" w:color="auto"/>
            </w:tcBorders>
          </w:tcPr>
          <w:p w14:paraId="3B9544ED" w14:textId="77777777" w:rsidR="00CB37A4" w:rsidRPr="00FE55E3" w:rsidRDefault="00CB37A4" w:rsidP="00350158">
            <w:pPr>
              <w:pStyle w:val="015"/>
            </w:pPr>
            <w:r w:rsidRPr="00FE55E3">
              <w:t>Нет</w:t>
            </w:r>
          </w:p>
        </w:tc>
        <w:tc>
          <w:tcPr>
            <w:tcW w:w="766" w:type="pct"/>
            <w:tcBorders>
              <w:top w:val="single" w:sz="4" w:space="0" w:color="auto"/>
              <w:left w:val="single" w:sz="4" w:space="0" w:color="auto"/>
              <w:bottom w:val="single" w:sz="4" w:space="0" w:color="auto"/>
              <w:right w:val="single" w:sz="4" w:space="0" w:color="auto"/>
            </w:tcBorders>
          </w:tcPr>
          <w:p w14:paraId="688205E0" w14:textId="77777777" w:rsidR="00CB37A4" w:rsidRPr="00FE55E3" w:rsidRDefault="00CB37A4" w:rsidP="00350158">
            <w:pPr>
              <w:pStyle w:val="015"/>
            </w:pPr>
            <w:r w:rsidRPr="00FE55E3">
              <w:rPr>
                <w:lang w:val="en-US"/>
              </w:rPr>
              <w:t>Дата окончания действия</w:t>
            </w:r>
            <w:r w:rsidRPr="00FE55E3">
              <w:t xml:space="preserve"> записи</w:t>
            </w:r>
          </w:p>
        </w:tc>
        <w:tc>
          <w:tcPr>
            <w:tcW w:w="700" w:type="pct"/>
            <w:tcBorders>
              <w:top w:val="single" w:sz="4" w:space="0" w:color="auto"/>
              <w:left w:val="single" w:sz="4" w:space="0" w:color="auto"/>
              <w:bottom w:val="single" w:sz="4" w:space="0" w:color="auto"/>
              <w:right w:val="single" w:sz="4" w:space="0" w:color="auto"/>
            </w:tcBorders>
          </w:tcPr>
          <w:p w14:paraId="5F2841AF" w14:textId="77777777" w:rsidR="00CB37A4" w:rsidRPr="00FE55E3" w:rsidRDefault="00CB37A4" w:rsidP="00350158">
            <w:pPr>
              <w:pStyle w:val="015"/>
            </w:pPr>
          </w:p>
        </w:tc>
      </w:tr>
      <w:tr w:rsidR="00CB37A4" w:rsidRPr="00FE55E3" w14:paraId="7C6C9C75" w14:textId="77777777" w:rsidTr="00AD2E15">
        <w:trPr>
          <w:trHeight w:val="283"/>
        </w:trPr>
        <w:tc>
          <w:tcPr>
            <w:tcW w:w="901" w:type="pct"/>
            <w:tcBorders>
              <w:top w:val="single" w:sz="4" w:space="0" w:color="auto"/>
              <w:left w:val="single" w:sz="4" w:space="0" w:color="auto"/>
              <w:bottom w:val="single" w:sz="4" w:space="0" w:color="auto"/>
              <w:right w:val="single" w:sz="4" w:space="0" w:color="auto"/>
            </w:tcBorders>
          </w:tcPr>
          <w:p w14:paraId="32FDA114" w14:textId="77777777" w:rsidR="00CB37A4" w:rsidRPr="00FE55E3" w:rsidRDefault="00CB37A4"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47193F7A" w14:textId="77777777" w:rsidR="00CB37A4" w:rsidRPr="00FE55E3" w:rsidRDefault="00CB37A4" w:rsidP="00350158">
            <w:pPr>
              <w:pStyle w:val="015"/>
              <w:rPr>
                <w:lang w:val="en-US"/>
              </w:rPr>
            </w:pPr>
            <w:r w:rsidRPr="00FE55E3">
              <w:t>Status</w:t>
            </w:r>
          </w:p>
        </w:tc>
        <w:tc>
          <w:tcPr>
            <w:tcW w:w="627" w:type="pct"/>
            <w:tcBorders>
              <w:top w:val="single" w:sz="4" w:space="0" w:color="auto"/>
              <w:left w:val="single" w:sz="4" w:space="0" w:color="auto"/>
              <w:bottom w:val="single" w:sz="4" w:space="0" w:color="auto"/>
              <w:right w:val="single" w:sz="4" w:space="0" w:color="auto"/>
            </w:tcBorders>
          </w:tcPr>
          <w:p w14:paraId="2EA5028A" w14:textId="77777777" w:rsidR="00CB37A4" w:rsidRPr="00FE55E3" w:rsidRDefault="00CB37A4" w:rsidP="00350158">
            <w:pPr>
              <w:pStyle w:val="015"/>
              <w:rPr>
                <w:lang w:val="en-US"/>
              </w:rPr>
            </w:pPr>
            <w:r w:rsidRPr="00FE55E3">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0B5F2C19" w14:textId="77777777" w:rsidR="00CB37A4" w:rsidRPr="00FE55E3" w:rsidRDefault="006574C0" w:rsidP="00350158">
            <w:pPr>
              <w:pStyle w:val="015"/>
              <w:rPr>
                <w:lang w:val="en-US"/>
              </w:rPr>
            </w:pPr>
            <w:r w:rsidRPr="00FE55E3">
              <w:rPr>
                <w:lang w:val="en-US"/>
              </w:rPr>
              <w:t>&lt;</w:t>
            </w:r>
            <w:r w:rsidR="00CB37A4" w:rsidRPr="00FE55E3">
              <w:rPr>
                <w:lang w:val="en-US"/>
              </w:rPr>
              <w:t>=</w:t>
            </w:r>
            <w:r w:rsidR="006C73B5" w:rsidRPr="00FE55E3">
              <w:rPr>
                <w:lang w:val="en-US"/>
              </w:rPr>
              <w:t>7</w:t>
            </w:r>
          </w:p>
        </w:tc>
        <w:tc>
          <w:tcPr>
            <w:tcW w:w="586" w:type="pct"/>
            <w:tcBorders>
              <w:top w:val="single" w:sz="4" w:space="0" w:color="auto"/>
              <w:left w:val="single" w:sz="4" w:space="0" w:color="auto"/>
              <w:bottom w:val="single" w:sz="4" w:space="0" w:color="auto"/>
              <w:right w:val="single" w:sz="4" w:space="0" w:color="auto"/>
            </w:tcBorders>
          </w:tcPr>
          <w:p w14:paraId="5D2B64E4" w14:textId="77777777" w:rsidR="00CB37A4" w:rsidRPr="00FE55E3" w:rsidRDefault="00D12758" w:rsidP="00350158">
            <w:pPr>
              <w:pStyle w:val="015"/>
            </w:pPr>
            <w:r w:rsidRPr="00FE55E3">
              <w:t>Да</w:t>
            </w:r>
          </w:p>
        </w:tc>
        <w:tc>
          <w:tcPr>
            <w:tcW w:w="766" w:type="pct"/>
            <w:tcBorders>
              <w:top w:val="single" w:sz="4" w:space="0" w:color="auto"/>
              <w:left w:val="single" w:sz="4" w:space="0" w:color="auto"/>
              <w:bottom w:val="single" w:sz="4" w:space="0" w:color="auto"/>
              <w:right w:val="single" w:sz="4" w:space="0" w:color="auto"/>
            </w:tcBorders>
          </w:tcPr>
          <w:p w14:paraId="64CA664D" w14:textId="77777777" w:rsidR="00CB37A4" w:rsidRPr="00FE55E3" w:rsidRDefault="00CB37A4" w:rsidP="00350158">
            <w:pPr>
              <w:pStyle w:val="015"/>
            </w:pPr>
            <w:r w:rsidRPr="00FE55E3">
              <w:rPr>
                <w:lang w:val="en-US"/>
              </w:rPr>
              <w:t>C</w:t>
            </w:r>
            <w:r w:rsidRPr="00FE55E3">
              <w:t>татус</w:t>
            </w:r>
            <w:r w:rsidRPr="00FE55E3">
              <w:rPr>
                <w:lang w:val="en-US"/>
              </w:rPr>
              <w:t xml:space="preserve"> записи</w:t>
            </w:r>
          </w:p>
        </w:tc>
        <w:tc>
          <w:tcPr>
            <w:tcW w:w="700" w:type="pct"/>
            <w:tcBorders>
              <w:top w:val="single" w:sz="4" w:space="0" w:color="auto"/>
              <w:left w:val="single" w:sz="4" w:space="0" w:color="auto"/>
              <w:bottom w:val="single" w:sz="4" w:space="0" w:color="auto"/>
              <w:right w:val="single" w:sz="4" w:space="0" w:color="auto"/>
            </w:tcBorders>
          </w:tcPr>
          <w:p w14:paraId="43C39241" w14:textId="77777777" w:rsidR="00CB37A4" w:rsidRPr="00FE55E3" w:rsidRDefault="00CB37A4" w:rsidP="00350158">
            <w:pPr>
              <w:pStyle w:val="015"/>
            </w:pPr>
            <w:r w:rsidRPr="00FE55E3">
              <w:t>Указывается код статуса записи. Допустимые значения:</w:t>
            </w:r>
          </w:p>
          <w:p w14:paraId="40CEB23D" w14:textId="77777777" w:rsidR="00CB37A4" w:rsidRPr="00FE55E3" w:rsidRDefault="00A958E6" w:rsidP="00350158">
            <w:pPr>
              <w:pStyle w:val="015"/>
            </w:pPr>
            <w:r w:rsidRPr="00FE55E3">
              <w:t>ACTIVE – актуальная;</w:t>
            </w:r>
          </w:p>
          <w:p w14:paraId="549893D8" w14:textId="77777777" w:rsidR="00CB37A4" w:rsidRPr="00FE55E3" w:rsidRDefault="00A958E6" w:rsidP="00350158">
            <w:pPr>
              <w:pStyle w:val="015"/>
              <w:rPr>
                <w:lang w:eastAsia="x-none"/>
              </w:rPr>
            </w:pPr>
            <w:r w:rsidRPr="00FE55E3">
              <w:t>ARCHIVE – архивная</w:t>
            </w:r>
            <w:r w:rsidR="00CB37A4" w:rsidRPr="00FE55E3">
              <w:t>.</w:t>
            </w:r>
          </w:p>
        </w:tc>
      </w:tr>
      <w:tr w:rsidR="004E79FC" w:rsidRPr="00FE55E3" w14:paraId="72D8C3B2"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tcPr>
          <w:p w14:paraId="6DBB3048" w14:textId="77777777" w:rsidR="004E79FC" w:rsidRPr="00FE55E3" w:rsidRDefault="004E79FC"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41383D0E" w14:textId="77777777" w:rsidR="004E79FC" w:rsidRPr="00FE55E3" w:rsidRDefault="004E79FC" w:rsidP="00350158">
            <w:pPr>
              <w:pStyle w:val="015"/>
              <w:rPr>
                <w:lang w:val="en-US"/>
              </w:rPr>
            </w:pPr>
            <w:r w:rsidRPr="00FE55E3">
              <w:t>Code</w:t>
            </w:r>
          </w:p>
        </w:tc>
        <w:tc>
          <w:tcPr>
            <w:tcW w:w="627" w:type="pct"/>
            <w:tcBorders>
              <w:top w:val="single" w:sz="4" w:space="0" w:color="auto"/>
              <w:left w:val="single" w:sz="4" w:space="0" w:color="auto"/>
              <w:bottom w:val="single" w:sz="4" w:space="0" w:color="auto"/>
              <w:right w:val="single" w:sz="4" w:space="0" w:color="auto"/>
            </w:tcBorders>
          </w:tcPr>
          <w:p w14:paraId="258B2884" w14:textId="77777777" w:rsidR="004E79FC" w:rsidRPr="003321A1" w:rsidRDefault="003321A1" w:rsidP="00350158">
            <w:pPr>
              <w:pStyle w:val="015"/>
              <w:rPr>
                <w:lang w:val="en-US"/>
              </w:rPr>
            </w:pPr>
            <w:r>
              <w:rPr>
                <w:lang w:val="en-US"/>
              </w:rPr>
              <w:t>NUMBER</w:t>
            </w:r>
          </w:p>
        </w:tc>
        <w:tc>
          <w:tcPr>
            <w:tcW w:w="330" w:type="pct"/>
            <w:tcBorders>
              <w:top w:val="single" w:sz="4" w:space="0" w:color="auto"/>
              <w:left w:val="single" w:sz="4" w:space="0" w:color="auto"/>
              <w:bottom w:val="single" w:sz="4" w:space="0" w:color="auto"/>
              <w:right w:val="single" w:sz="4" w:space="0" w:color="auto"/>
            </w:tcBorders>
          </w:tcPr>
          <w:p w14:paraId="669E0F0A" w14:textId="77777777" w:rsidR="004E79FC" w:rsidRPr="00FE55E3" w:rsidRDefault="004E79FC" w:rsidP="00350158">
            <w:pPr>
              <w:pStyle w:val="015"/>
              <w:rPr>
                <w:lang w:val="en-US"/>
              </w:rPr>
            </w:pPr>
            <w:r w:rsidRPr="00FE55E3">
              <w:rPr>
                <w:lang w:val="en-US"/>
              </w:rPr>
              <w:t>=3</w:t>
            </w:r>
          </w:p>
        </w:tc>
        <w:tc>
          <w:tcPr>
            <w:tcW w:w="586" w:type="pct"/>
            <w:tcBorders>
              <w:top w:val="single" w:sz="4" w:space="0" w:color="auto"/>
              <w:left w:val="single" w:sz="4" w:space="0" w:color="auto"/>
              <w:bottom w:val="single" w:sz="4" w:space="0" w:color="auto"/>
              <w:right w:val="single" w:sz="4" w:space="0" w:color="auto"/>
            </w:tcBorders>
          </w:tcPr>
          <w:p w14:paraId="58B3F096" w14:textId="77777777" w:rsidR="004E79FC" w:rsidRPr="00FE55E3" w:rsidRDefault="004E79FC" w:rsidP="00350158">
            <w:pPr>
              <w:pStyle w:val="015"/>
              <w:rPr>
                <w:lang w:val="en-US"/>
              </w:rPr>
            </w:pPr>
            <w:r w:rsidRPr="00FE55E3">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0A21914C" w14:textId="77777777" w:rsidR="004E79FC" w:rsidRPr="00FE55E3" w:rsidRDefault="004E79FC" w:rsidP="00350158">
            <w:pPr>
              <w:pStyle w:val="015"/>
              <w:rPr>
                <w:lang w:val="en-US"/>
              </w:rPr>
            </w:pPr>
            <w:r w:rsidRPr="00FE55E3">
              <w:rPr>
                <w:lang w:val="en-US"/>
              </w:rPr>
              <w:t>Код</w:t>
            </w:r>
          </w:p>
        </w:tc>
        <w:tc>
          <w:tcPr>
            <w:tcW w:w="700" w:type="pct"/>
            <w:tcBorders>
              <w:top w:val="single" w:sz="4" w:space="0" w:color="auto"/>
              <w:left w:val="single" w:sz="4" w:space="0" w:color="auto"/>
              <w:bottom w:val="single" w:sz="4" w:space="0" w:color="auto"/>
              <w:right w:val="single" w:sz="4" w:space="0" w:color="auto"/>
            </w:tcBorders>
          </w:tcPr>
          <w:p w14:paraId="44CFCC2D" w14:textId="77777777" w:rsidR="004E79FC" w:rsidRPr="00FE55E3" w:rsidRDefault="004E79FC" w:rsidP="00350158">
            <w:pPr>
              <w:pStyle w:val="015"/>
            </w:pPr>
          </w:p>
        </w:tc>
      </w:tr>
      <w:tr w:rsidR="004E79FC" w:rsidRPr="00FE55E3" w14:paraId="3AE34617"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tcPr>
          <w:p w14:paraId="00D86C58" w14:textId="77777777" w:rsidR="004E79FC" w:rsidRPr="00FE55E3" w:rsidRDefault="004E79FC"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09C11602" w14:textId="77777777" w:rsidR="004E79FC" w:rsidRPr="00FE55E3" w:rsidRDefault="004E79FC" w:rsidP="00350158">
            <w:pPr>
              <w:pStyle w:val="015"/>
              <w:rPr>
                <w:lang w:val="en-US"/>
              </w:rPr>
            </w:pPr>
            <w:r w:rsidRPr="00FE55E3">
              <w:t>ShortName</w:t>
            </w:r>
          </w:p>
        </w:tc>
        <w:tc>
          <w:tcPr>
            <w:tcW w:w="627" w:type="pct"/>
            <w:tcBorders>
              <w:top w:val="single" w:sz="4" w:space="0" w:color="auto"/>
              <w:left w:val="single" w:sz="4" w:space="0" w:color="auto"/>
              <w:bottom w:val="single" w:sz="4" w:space="0" w:color="auto"/>
              <w:right w:val="single" w:sz="4" w:space="0" w:color="auto"/>
            </w:tcBorders>
          </w:tcPr>
          <w:p w14:paraId="4F75FA62" w14:textId="77777777" w:rsidR="004E79FC" w:rsidRPr="00FE55E3" w:rsidRDefault="004E79FC" w:rsidP="00350158">
            <w:pPr>
              <w:pStyle w:val="015"/>
              <w:rPr>
                <w:lang w:val="en-US"/>
              </w:rPr>
            </w:pPr>
            <w:r w:rsidRPr="00FE55E3">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7C1354A8" w14:textId="77777777" w:rsidR="004E79FC" w:rsidRPr="00FE55E3" w:rsidRDefault="004E79FC" w:rsidP="00350158">
            <w:pPr>
              <w:pStyle w:val="015"/>
              <w:rPr>
                <w:lang w:val="en-US"/>
              </w:rPr>
            </w:pPr>
            <w:r w:rsidRPr="00FE55E3">
              <w:rPr>
                <w:lang w:val="en-US"/>
              </w:rPr>
              <w:t>&lt;=254</w:t>
            </w:r>
          </w:p>
        </w:tc>
        <w:tc>
          <w:tcPr>
            <w:tcW w:w="586" w:type="pct"/>
            <w:tcBorders>
              <w:top w:val="single" w:sz="4" w:space="0" w:color="auto"/>
              <w:left w:val="single" w:sz="4" w:space="0" w:color="auto"/>
              <w:bottom w:val="single" w:sz="4" w:space="0" w:color="auto"/>
              <w:right w:val="single" w:sz="4" w:space="0" w:color="auto"/>
            </w:tcBorders>
          </w:tcPr>
          <w:p w14:paraId="0CA3AB78" w14:textId="77777777" w:rsidR="004E79FC" w:rsidRPr="00FE55E3" w:rsidRDefault="004E79FC" w:rsidP="00350158">
            <w:pPr>
              <w:pStyle w:val="015"/>
            </w:pPr>
            <w:r w:rsidRPr="00FE55E3">
              <w:t>Нет</w:t>
            </w:r>
          </w:p>
        </w:tc>
        <w:tc>
          <w:tcPr>
            <w:tcW w:w="766" w:type="pct"/>
            <w:tcBorders>
              <w:top w:val="single" w:sz="4" w:space="0" w:color="auto"/>
              <w:left w:val="single" w:sz="4" w:space="0" w:color="auto"/>
              <w:bottom w:val="single" w:sz="4" w:space="0" w:color="auto"/>
              <w:right w:val="single" w:sz="4" w:space="0" w:color="auto"/>
            </w:tcBorders>
          </w:tcPr>
          <w:p w14:paraId="7DF5C693" w14:textId="77777777" w:rsidR="004E79FC" w:rsidRPr="00FE55E3" w:rsidRDefault="004E79FC" w:rsidP="00350158">
            <w:pPr>
              <w:pStyle w:val="015"/>
              <w:rPr>
                <w:lang w:val="en-US"/>
              </w:rPr>
            </w:pPr>
            <w:r w:rsidRPr="00FE55E3">
              <w:rPr>
                <w:lang w:val="en-US"/>
              </w:rPr>
              <w:t>Сокращенное наименование</w:t>
            </w:r>
          </w:p>
        </w:tc>
        <w:tc>
          <w:tcPr>
            <w:tcW w:w="700" w:type="pct"/>
            <w:tcBorders>
              <w:top w:val="single" w:sz="4" w:space="0" w:color="auto"/>
              <w:left w:val="single" w:sz="4" w:space="0" w:color="auto"/>
              <w:bottom w:val="single" w:sz="4" w:space="0" w:color="auto"/>
              <w:right w:val="single" w:sz="4" w:space="0" w:color="auto"/>
            </w:tcBorders>
          </w:tcPr>
          <w:p w14:paraId="58CFE724" w14:textId="77777777" w:rsidR="004E79FC" w:rsidRPr="00FE55E3" w:rsidRDefault="004E79FC" w:rsidP="00350158">
            <w:pPr>
              <w:pStyle w:val="015"/>
            </w:pPr>
          </w:p>
        </w:tc>
      </w:tr>
      <w:tr w:rsidR="004E79FC" w:rsidRPr="00FE55E3" w14:paraId="726AED33" w14:textId="77777777" w:rsidTr="009555F1">
        <w:trPr>
          <w:trHeight w:val="283"/>
        </w:trPr>
        <w:tc>
          <w:tcPr>
            <w:tcW w:w="901" w:type="pct"/>
            <w:tcBorders>
              <w:top w:val="single" w:sz="4" w:space="0" w:color="auto"/>
              <w:left w:val="single" w:sz="4" w:space="0" w:color="auto"/>
              <w:bottom w:val="single" w:sz="4" w:space="0" w:color="auto"/>
              <w:right w:val="single" w:sz="4" w:space="0" w:color="auto"/>
            </w:tcBorders>
          </w:tcPr>
          <w:p w14:paraId="3C04BD6B" w14:textId="77777777" w:rsidR="004E79FC" w:rsidRPr="00FE55E3" w:rsidRDefault="004E79FC"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1CE37C47" w14:textId="77777777" w:rsidR="004E79FC" w:rsidRPr="00FE55E3" w:rsidRDefault="004E79FC" w:rsidP="00350158">
            <w:pPr>
              <w:pStyle w:val="015"/>
              <w:rPr>
                <w:lang w:val="en-US"/>
              </w:rPr>
            </w:pPr>
            <w:r w:rsidRPr="00FE55E3">
              <w:t>FullName</w:t>
            </w:r>
          </w:p>
        </w:tc>
        <w:tc>
          <w:tcPr>
            <w:tcW w:w="627" w:type="pct"/>
            <w:tcBorders>
              <w:top w:val="single" w:sz="4" w:space="0" w:color="auto"/>
              <w:left w:val="single" w:sz="4" w:space="0" w:color="auto"/>
              <w:bottom w:val="single" w:sz="4" w:space="0" w:color="auto"/>
              <w:right w:val="single" w:sz="4" w:space="0" w:color="auto"/>
            </w:tcBorders>
          </w:tcPr>
          <w:p w14:paraId="5E23716E" w14:textId="77777777" w:rsidR="004E79FC" w:rsidRPr="00FE55E3" w:rsidRDefault="004E79FC" w:rsidP="00350158">
            <w:pPr>
              <w:pStyle w:val="015"/>
              <w:rPr>
                <w:lang w:val="en-US"/>
              </w:rPr>
            </w:pPr>
            <w:r w:rsidRPr="00FE55E3">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10C3674D" w14:textId="77777777" w:rsidR="004E79FC" w:rsidRPr="00FE55E3" w:rsidRDefault="004E79FC" w:rsidP="00350158">
            <w:pPr>
              <w:pStyle w:val="015"/>
              <w:rPr>
                <w:lang w:val="en-US"/>
              </w:rPr>
            </w:pPr>
            <w:r w:rsidRPr="00FE55E3">
              <w:rPr>
                <w:lang w:val="en-US"/>
              </w:rPr>
              <w:t>&lt;=</w:t>
            </w:r>
            <w:r w:rsidRPr="00FE55E3">
              <w:t>2</w:t>
            </w:r>
            <w:r w:rsidRPr="00FE55E3">
              <w:rPr>
                <w:lang w:val="en-US"/>
              </w:rPr>
              <w:t>000</w:t>
            </w:r>
          </w:p>
        </w:tc>
        <w:tc>
          <w:tcPr>
            <w:tcW w:w="586" w:type="pct"/>
            <w:tcBorders>
              <w:top w:val="single" w:sz="4" w:space="0" w:color="auto"/>
              <w:left w:val="single" w:sz="4" w:space="0" w:color="auto"/>
              <w:bottom w:val="single" w:sz="4" w:space="0" w:color="auto"/>
              <w:right w:val="single" w:sz="4" w:space="0" w:color="auto"/>
            </w:tcBorders>
          </w:tcPr>
          <w:p w14:paraId="335E9C63" w14:textId="77777777" w:rsidR="004E79FC" w:rsidRPr="00FE55E3" w:rsidRDefault="00F32260" w:rsidP="00350158">
            <w:pPr>
              <w:pStyle w:val="015"/>
            </w:pPr>
            <w:r w:rsidRPr="00FE55E3">
              <w:t>Да</w:t>
            </w:r>
          </w:p>
        </w:tc>
        <w:tc>
          <w:tcPr>
            <w:tcW w:w="766" w:type="pct"/>
            <w:tcBorders>
              <w:top w:val="single" w:sz="4" w:space="0" w:color="auto"/>
              <w:left w:val="single" w:sz="4" w:space="0" w:color="auto"/>
              <w:bottom w:val="single" w:sz="4" w:space="0" w:color="auto"/>
              <w:right w:val="single" w:sz="4" w:space="0" w:color="auto"/>
            </w:tcBorders>
          </w:tcPr>
          <w:p w14:paraId="4FA24A45" w14:textId="77777777" w:rsidR="004E79FC" w:rsidRPr="00FE55E3" w:rsidRDefault="004E79FC" w:rsidP="00350158">
            <w:pPr>
              <w:pStyle w:val="015"/>
              <w:rPr>
                <w:lang w:val="en-US"/>
              </w:rPr>
            </w:pPr>
            <w:r w:rsidRPr="00FE55E3">
              <w:rPr>
                <w:lang w:val="en-US"/>
              </w:rPr>
              <w:t>Полное наименование</w:t>
            </w:r>
          </w:p>
        </w:tc>
        <w:tc>
          <w:tcPr>
            <w:tcW w:w="700" w:type="pct"/>
            <w:tcBorders>
              <w:top w:val="single" w:sz="4" w:space="0" w:color="auto"/>
              <w:left w:val="single" w:sz="4" w:space="0" w:color="auto"/>
              <w:bottom w:val="single" w:sz="4" w:space="0" w:color="auto"/>
              <w:right w:val="single" w:sz="4" w:space="0" w:color="auto"/>
            </w:tcBorders>
          </w:tcPr>
          <w:p w14:paraId="20081DC6" w14:textId="77777777" w:rsidR="004E79FC" w:rsidRPr="00FE55E3" w:rsidRDefault="004E79FC" w:rsidP="00350158">
            <w:pPr>
              <w:pStyle w:val="015"/>
            </w:pPr>
          </w:p>
        </w:tc>
      </w:tr>
      <w:tr w:rsidR="004E79FC" w:rsidRPr="00FE55E3" w14:paraId="08E9A134" w14:textId="77777777" w:rsidTr="009555F1">
        <w:trPr>
          <w:trHeight w:val="464"/>
        </w:trPr>
        <w:tc>
          <w:tcPr>
            <w:tcW w:w="901" w:type="pct"/>
            <w:tcBorders>
              <w:top w:val="single" w:sz="4" w:space="0" w:color="auto"/>
              <w:left w:val="single" w:sz="4" w:space="0" w:color="auto"/>
              <w:bottom w:val="single" w:sz="4" w:space="0" w:color="auto"/>
              <w:right w:val="single" w:sz="4" w:space="0" w:color="auto"/>
            </w:tcBorders>
          </w:tcPr>
          <w:p w14:paraId="0B1AA72E" w14:textId="77777777" w:rsidR="004E79FC" w:rsidRPr="00FE55E3" w:rsidRDefault="004E79FC"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188C47AF" w14:textId="77777777" w:rsidR="004E79FC" w:rsidRPr="00FE55E3" w:rsidRDefault="004E79FC" w:rsidP="00350158">
            <w:pPr>
              <w:pStyle w:val="015"/>
              <w:rPr>
                <w:lang w:val="en-US"/>
              </w:rPr>
            </w:pPr>
            <w:r w:rsidRPr="00FE55E3">
              <w:t>ParentCode</w:t>
            </w:r>
          </w:p>
        </w:tc>
        <w:tc>
          <w:tcPr>
            <w:tcW w:w="627" w:type="pct"/>
            <w:tcBorders>
              <w:top w:val="single" w:sz="4" w:space="0" w:color="auto"/>
              <w:left w:val="single" w:sz="4" w:space="0" w:color="auto"/>
              <w:bottom w:val="single" w:sz="4" w:space="0" w:color="auto"/>
              <w:right w:val="single" w:sz="4" w:space="0" w:color="auto"/>
            </w:tcBorders>
          </w:tcPr>
          <w:p w14:paraId="58A6D259" w14:textId="77777777" w:rsidR="004E79FC" w:rsidRPr="00BF0EF5" w:rsidRDefault="003321A1" w:rsidP="00350158">
            <w:pPr>
              <w:pStyle w:val="015"/>
            </w:pPr>
            <w:r>
              <w:rPr>
                <w:lang w:val="en-US"/>
              </w:rPr>
              <w:t>NUMBER</w:t>
            </w:r>
          </w:p>
        </w:tc>
        <w:tc>
          <w:tcPr>
            <w:tcW w:w="330" w:type="pct"/>
            <w:tcBorders>
              <w:top w:val="single" w:sz="4" w:space="0" w:color="auto"/>
              <w:left w:val="single" w:sz="4" w:space="0" w:color="auto"/>
              <w:bottom w:val="single" w:sz="4" w:space="0" w:color="auto"/>
              <w:right w:val="single" w:sz="4" w:space="0" w:color="auto"/>
            </w:tcBorders>
          </w:tcPr>
          <w:p w14:paraId="12E08F01" w14:textId="77777777" w:rsidR="004E79FC" w:rsidRPr="00FE55E3" w:rsidRDefault="004E79FC" w:rsidP="00350158">
            <w:pPr>
              <w:pStyle w:val="015"/>
              <w:rPr>
                <w:lang w:val="en-US"/>
              </w:rPr>
            </w:pPr>
            <w:r w:rsidRPr="00FE55E3">
              <w:rPr>
                <w:lang w:val="en-US"/>
              </w:rPr>
              <w:t>=3</w:t>
            </w:r>
          </w:p>
        </w:tc>
        <w:tc>
          <w:tcPr>
            <w:tcW w:w="586" w:type="pct"/>
            <w:tcBorders>
              <w:top w:val="single" w:sz="4" w:space="0" w:color="auto"/>
              <w:left w:val="single" w:sz="4" w:space="0" w:color="auto"/>
              <w:bottom w:val="single" w:sz="4" w:space="0" w:color="auto"/>
              <w:right w:val="single" w:sz="4" w:space="0" w:color="auto"/>
            </w:tcBorders>
          </w:tcPr>
          <w:p w14:paraId="4BDAD7B4" w14:textId="77777777" w:rsidR="004E79FC" w:rsidRPr="00FE55E3" w:rsidRDefault="004E79FC" w:rsidP="00350158">
            <w:pPr>
              <w:pStyle w:val="015"/>
            </w:pPr>
            <w:r w:rsidRPr="00FE55E3">
              <w:t>Нет</w:t>
            </w:r>
          </w:p>
        </w:tc>
        <w:tc>
          <w:tcPr>
            <w:tcW w:w="766" w:type="pct"/>
            <w:tcBorders>
              <w:top w:val="single" w:sz="4" w:space="0" w:color="auto"/>
              <w:left w:val="single" w:sz="4" w:space="0" w:color="auto"/>
              <w:bottom w:val="single" w:sz="4" w:space="0" w:color="auto"/>
              <w:right w:val="single" w:sz="4" w:space="0" w:color="auto"/>
            </w:tcBorders>
          </w:tcPr>
          <w:p w14:paraId="2591F307" w14:textId="77777777" w:rsidR="004E79FC" w:rsidRPr="00FE55E3" w:rsidRDefault="004E79FC" w:rsidP="00350158">
            <w:pPr>
              <w:pStyle w:val="015"/>
              <w:rPr>
                <w:lang w:val="en-US"/>
              </w:rPr>
            </w:pPr>
            <w:r w:rsidRPr="00FE55E3">
              <w:rPr>
                <w:lang w:val="en-US"/>
              </w:rPr>
              <w:t>Код вышестоящего</w:t>
            </w:r>
            <w:r w:rsidRPr="00FE55E3">
              <w:t xml:space="preserve"> ведомства</w:t>
            </w:r>
          </w:p>
        </w:tc>
        <w:tc>
          <w:tcPr>
            <w:tcW w:w="700" w:type="pct"/>
            <w:tcBorders>
              <w:top w:val="single" w:sz="4" w:space="0" w:color="auto"/>
              <w:left w:val="single" w:sz="4" w:space="0" w:color="auto"/>
              <w:bottom w:val="single" w:sz="4" w:space="0" w:color="auto"/>
              <w:right w:val="single" w:sz="4" w:space="0" w:color="auto"/>
            </w:tcBorders>
          </w:tcPr>
          <w:p w14:paraId="6B2516D4" w14:textId="77777777" w:rsidR="004E79FC" w:rsidRPr="00FE55E3" w:rsidRDefault="004E79FC" w:rsidP="00350158">
            <w:pPr>
              <w:pStyle w:val="015"/>
            </w:pPr>
          </w:p>
        </w:tc>
      </w:tr>
      <w:tr w:rsidR="004E79FC" w:rsidRPr="00FE55E3" w14:paraId="70D4593D" w14:textId="77777777" w:rsidTr="009555F1">
        <w:trPr>
          <w:trHeight w:val="596"/>
        </w:trPr>
        <w:tc>
          <w:tcPr>
            <w:tcW w:w="901" w:type="pct"/>
            <w:tcBorders>
              <w:top w:val="single" w:sz="4" w:space="0" w:color="auto"/>
              <w:left w:val="single" w:sz="4" w:space="0" w:color="auto"/>
              <w:bottom w:val="single" w:sz="4" w:space="0" w:color="auto"/>
              <w:right w:val="single" w:sz="4" w:space="0" w:color="auto"/>
            </w:tcBorders>
          </w:tcPr>
          <w:p w14:paraId="05DA07CF" w14:textId="77777777" w:rsidR="004E79FC" w:rsidRPr="00FE55E3" w:rsidRDefault="004E79FC"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186A415B" w14:textId="77777777" w:rsidR="004E79FC" w:rsidRPr="00FE55E3" w:rsidRDefault="004E79FC" w:rsidP="00350158">
            <w:pPr>
              <w:pStyle w:val="015"/>
              <w:rPr>
                <w:lang w:val="en-US"/>
              </w:rPr>
            </w:pPr>
            <w:r w:rsidRPr="00FE55E3">
              <w:t>BudgCode</w:t>
            </w:r>
          </w:p>
        </w:tc>
        <w:tc>
          <w:tcPr>
            <w:tcW w:w="627" w:type="pct"/>
            <w:tcBorders>
              <w:top w:val="single" w:sz="4" w:space="0" w:color="auto"/>
              <w:left w:val="single" w:sz="4" w:space="0" w:color="auto"/>
              <w:bottom w:val="single" w:sz="4" w:space="0" w:color="auto"/>
              <w:right w:val="single" w:sz="4" w:space="0" w:color="auto"/>
            </w:tcBorders>
          </w:tcPr>
          <w:p w14:paraId="3F59F987" w14:textId="77777777" w:rsidR="004E79FC" w:rsidRPr="00FE55E3" w:rsidRDefault="004E79FC" w:rsidP="00350158">
            <w:pPr>
              <w:pStyle w:val="015"/>
              <w:rPr>
                <w:lang w:val="en-US"/>
              </w:rPr>
            </w:pPr>
            <w:r w:rsidRPr="00FE55E3">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79C69618" w14:textId="77777777" w:rsidR="004E79FC" w:rsidRPr="00FE55E3" w:rsidRDefault="004E79FC" w:rsidP="00350158">
            <w:pPr>
              <w:pStyle w:val="015"/>
              <w:rPr>
                <w:lang w:val="en-US"/>
              </w:rPr>
            </w:pPr>
            <w:r w:rsidRPr="00FE55E3">
              <w:rPr>
                <w:lang w:val="en-US"/>
              </w:rPr>
              <w:t>=8</w:t>
            </w:r>
          </w:p>
        </w:tc>
        <w:tc>
          <w:tcPr>
            <w:tcW w:w="586" w:type="pct"/>
            <w:tcBorders>
              <w:top w:val="single" w:sz="4" w:space="0" w:color="auto"/>
              <w:left w:val="single" w:sz="4" w:space="0" w:color="auto"/>
              <w:bottom w:val="single" w:sz="4" w:space="0" w:color="auto"/>
              <w:right w:val="single" w:sz="4" w:space="0" w:color="auto"/>
            </w:tcBorders>
          </w:tcPr>
          <w:p w14:paraId="5278FFB1" w14:textId="77777777" w:rsidR="004E79FC" w:rsidRPr="00FE55E3" w:rsidRDefault="00F32260" w:rsidP="00350158">
            <w:pPr>
              <w:pStyle w:val="015"/>
            </w:pPr>
            <w:r w:rsidRPr="00FE55E3">
              <w:t>Да</w:t>
            </w:r>
          </w:p>
        </w:tc>
        <w:tc>
          <w:tcPr>
            <w:tcW w:w="766" w:type="pct"/>
            <w:tcBorders>
              <w:top w:val="single" w:sz="4" w:space="0" w:color="auto"/>
              <w:left w:val="single" w:sz="4" w:space="0" w:color="auto"/>
              <w:bottom w:val="single" w:sz="4" w:space="0" w:color="auto"/>
              <w:right w:val="single" w:sz="4" w:space="0" w:color="auto"/>
            </w:tcBorders>
          </w:tcPr>
          <w:p w14:paraId="06F61593" w14:textId="77777777" w:rsidR="004E79FC" w:rsidRPr="00FE55E3" w:rsidRDefault="004E79FC" w:rsidP="00350158">
            <w:pPr>
              <w:pStyle w:val="015"/>
              <w:rPr>
                <w:lang w:val="en-US"/>
              </w:rPr>
            </w:pPr>
            <w:r w:rsidRPr="00FE55E3">
              <w:rPr>
                <w:lang w:val="en-US"/>
              </w:rPr>
              <w:t>Код бюджета</w:t>
            </w:r>
          </w:p>
        </w:tc>
        <w:tc>
          <w:tcPr>
            <w:tcW w:w="700" w:type="pct"/>
            <w:tcBorders>
              <w:top w:val="single" w:sz="4" w:space="0" w:color="auto"/>
              <w:left w:val="single" w:sz="4" w:space="0" w:color="auto"/>
              <w:bottom w:val="single" w:sz="4" w:space="0" w:color="auto"/>
              <w:right w:val="single" w:sz="4" w:space="0" w:color="auto"/>
            </w:tcBorders>
          </w:tcPr>
          <w:p w14:paraId="29A66DF0" w14:textId="77777777" w:rsidR="004E79FC" w:rsidRPr="00FE55E3" w:rsidRDefault="004E79FC" w:rsidP="00350158">
            <w:pPr>
              <w:pStyle w:val="015"/>
            </w:pPr>
          </w:p>
        </w:tc>
      </w:tr>
      <w:tr w:rsidR="001411E9" w:rsidRPr="00FE55E3" w14:paraId="04A8772A" w14:textId="77777777" w:rsidTr="00C426AF">
        <w:trPr>
          <w:trHeight w:val="283"/>
        </w:trPr>
        <w:tc>
          <w:tcPr>
            <w:tcW w:w="901" w:type="pct"/>
            <w:tcBorders>
              <w:top w:val="single" w:sz="4" w:space="0" w:color="auto"/>
              <w:left w:val="single" w:sz="4" w:space="0" w:color="auto"/>
              <w:bottom w:val="single" w:sz="4" w:space="0" w:color="auto"/>
              <w:right w:val="single" w:sz="4" w:space="0" w:color="auto"/>
            </w:tcBorders>
          </w:tcPr>
          <w:p w14:paraId="1D707D30" w14:textId="77777777" w:rsidR="001411E9" w:rsidRPr="00FE55E3" w:rsidRDefault="001411E9" w:rsidP="00350158">
            <w:pPr>
              <w:pStyle w:val="015"/>
              <w:rPr>
                <w:lang w:val="en-US"/>
              </w:rPr>
            </w:pPr>
            <w:r w:rsidRPr="00FE55E3">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7F7F5002" w14:textId="77777777" w:rsidR="001411E9" w:rsidRPr="00FE55E3" w:rsidRDefault="001411E9" w:rsidP="00350158">
            <w:pPr>
              <w:pStyle w:val="015"/>
              <w:rPr>
                <w:lang w:val="en-US"/>
              </w:rPr>
            </w:pPr>
            <w:r w:rsidRPr="00FE55E3">
              <w:t>TOFKCode</w:t>
            </w:r>
          </w:p>
        </w:tc>
        <w:tc>
          <w:tcPr>
            <w:tcW w:w="627" w:type="pct"/>
            <w:tcBorders>
              <w:top w:val="single" w:sz="4" w:space="0" w:color="auto"/>
              <w:left w:val="single" w:sz="4" w:space="0" w:color="auto"/>
              <w:bottom w:val="single" w:sz="4" w:space="0" w:color="auto"/>
              <w:right w:val="single" w:sz="4" w:space="0" w:color="auto"/>
            </w:tcBorders>
          </w:tcPr>
          <w:p w14:paraId="522D580F" w14:textId="77777777" w:rsidR="001411E9" w:rsidRPr="00FE55E3" w:rsidRDefault="001411E9" w:rsidP="00350158">
            <w:pPr>
              <w:pStyle w:val="015"/>
              <w:rPr>
                <w:lang w:val="en-US"/>
              </w:rPr>
            </w:pPr>
            <w:r w:rsidRPr="00FE55E3">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309810B1" w14:textId="77777777" w:rsidR="001411E9" w:rsidRPr="00FE55E3" w:rsidRDefault="001411E9" w:rsidP="00350158">
            <w:pPr>
              <w:pStyle w:val="015"/>
              <w:rPr>
                <w:lang w:val="en-US"/>
              </w:rPr>
            </w:pPr>
            <w:r w:rsidRPr="00FE55E3">
              <w:rPr>
                <w:lang w:val="en-US"/>
              </w:rPr>
              <w:t>=4</w:t>
            </w:r>
          </w:p>
        </w:tc>
        <w:tc>
          <w:tcPr>
            <w:tcW w:w="586" w:type="pct"/>
            <w:tcBorders>
              <w:top w:val="single" w:sz="4" w:space="0" w:color="auto"/>
              <w:left w:val="single" w:sz="4" w:space="0" w:color="auto"/>
              <w:bottom w:val="single" w:sz="4" w:space="0" w:color="auto"/>
              <w:right w:val="single" w:sz="4" w:space="0" w:color="auto"/>
            </w:tcBorders>
          </w:tcPr>
          <w:p w14:paraId="54C51697" w14:textId="77777777" w:rsidR="001411E9" w:rsidRPr="00FE55E3" w:rsidRDefault="00CF1D9A" w:rsidP="00350158">
            <w:pPr>
              <w:pStyle w:val="015"/>
            </w:pPr>
            <w:r w:rsidRPr="00FE55E3">
              <w:t>Да</w:t>
            </w:r>
          </w:p>
        </w:tc>
        <w:tc>
          <w:tcPr>
            <w:tcW w:w="766" w:type="pct"/>
            <w:tcBorders>
              <w:top w:val="single" w:sz="4" w:space="0" w:color="auto"/>
              <w:left w:val="single" w:sz="4" w:space="0" w:color="auto"/>
              <w:bottom w:val="single" w:sz="4" w:space="0" w:color="auto"/>
              <w:right w:val="single" w:sz="4" w:space="0" w:color="auto"/>
            </w:tcBorders>
          </w:tcPr>
          <w:p w14:paraId="280072DA" w14:textId="77777777" w:rsidR="001411E9" w:rsidRPr="00FE55E3" w:rsidRDefault="001411E9" w:rsidP="00350158">
            <w:pPr>
              <w:pStyle w:val="015"/>
            </w:pPr>
            <w:r w:rsidRPr="00FE55E3">
              <w:rPr>
                <w:lang w:val="en-US"/>
              </w:rPr>
              <w:t>ТОФК (где введен)</w:t>
            </w:r>
          </w:p>
        </w:tc>
        <w:tc>
          <w:tcPr>
            <w:tcW w:w="700" w:type="pct"/>
            <w:tcBorders>
              <w:top w:val="single" w:sz="4" w:space="0" w:color="auto"/>
              <w:left w:val="single" w:sz="4" w:space="0" w:color="auto"/>
              <w:bottom w:val="single" w:sz="4" w:space="0" w:color="auto"/>
              <w:right w:val="single" w:sz="4" w:space="0" w:color="auto"/>
            </w:tcBorders>
          </w:tcPr>
          <w:p w14:paraId="3442E06D" w14:textId="77777777" w:rsidR="001411E9" w:rsidRPr="00FE55E3" w:rsidRDefault="001411E9" w:rsidP="00350158">
            <w:pPr>
              <w:pStyle w:val="015"/>
            </w:pPr>
          </w:p>
        </w:tc>
      </w:tr>
      <w:tr w:rsidR="001411E9" w:rsidRPr="00FE55E3" w14:paraId="30E31BAA" w14:textId="77777777" w:rsidTr="00C426AF">
        <w:trPr>
          <w:trHeight w:val="227"/>
        </w:trPr>
        <w:tc>
          <w:tcPr>
            <w:tcW w:w="901" w:type="pct"/>
            <w:tcBorders>
              <w:top w:val="single" w:sz="4" w:space="0" w:color="auto"/>
              <w:left w:val="single" w:sz="4" w:space="0" w:color="auto"/>
              <w:bottom w:val="single" w:sz="4" w:space="0" w:color="auto"/>
              <w:right w:val="single" w:sz="4" w:space="0" w:color="auto"/>
            </w:tcBorders>
          </w:tcPr>
          <w:p w14:paraId="4DF03743" w14:textId="77777777" w:rsidR="001411E9" w:rsidRPr="00FE55E3" w:rsidRDefault="001411E9" w:rsidP="00350158">
            <w:pPr>
              <w:pStyle w:val="015"/>
            </w:pPr>
            <w:r w:rsidRPr="00FE55E3">
              <w:t>row</w:t>
            </w:r>
          </w:p>
        </w:tc>
        <w:tc>
          <w:tcPr>
            <w:tcW w:w="1090" w:type="pct"/>
            <w:tcBorders>
              <w:top w:val="single" w:sz="4" w:space="0" w:color="auto"/>
              <w:left w:val="single" w:sz="4" w:space="0" w:color="auto"/>
              <w:bottom w:val="single" w:sz="4" w:space="0" w:color="auto"/>
              <w:right w:val="single" w:sz="4" w:space="0" w:color="auto"/>
            </w:tcBorders>
          </w:tcPr>
          <w:p w14:paraId="1384D73D" w14:textId="77777777" w:rsidR="001411E9" w:rsidRPr="00FE55E3" w:rsidRDefault="001411E9" w:rsidP="00350158">
            <w:pPr>
              <w:pStyle w:val="015"/>
              <w:rPr>
                <w:szCs w:val="20"/>
              </w:rPr>
            </w:pPr>
            <w:r w:rsidRPr="00FE55E3">
              <w:t>DateInclusion</w:t>
            </w:r>
          </w:p>
        </w:tc>
        <w:tc>
          <w:tcPr>
            <w:tcW w:w="627" w:type="pct"/>
            <w:tcBorders>
              <w:top w:val="single" w:sz="4" w:space="0" w:color="auto"/>
              <w:left w:val="single" w:sz="4" w:space="0" w:color="auto"/>
              <w:bottom w:val="single" w:sz="4" w:space="0" w:color="auto"/>
              <w:right w:val="single" w:sz="4" w:space="0" w:color="auto"/>
            </w:tcBorders>
          </w:tcPr>
          <w:p w14:paraId="6A420717" w14:textId="77777777" w:rsidR="001411E9" w:rsidRPr="00FE55E3" w:rsidRDefault="001411E9" w:rsidP="00350158">
            <w:pPr>
              <w:pStyle w:val="015"/>
            </w:pPr>
            <w:r w:rsidRPr="00FE55E3">
              <w:t>DATETIME2</w:t>
            </w:r>
          </w:p>
        </w:tc>
        <w:tc>
          <w:tcPr>
            <w:tcW w:w="330" w:type="pct"/>
            <w:tcBorders>
              <w:top w:val="single" w:sz="4" w:space="0" w:color="auto"/>
              <w:left w:val="single" w:sz="4" w:space="0" w:color="auto"/>
              <w:bottom w:val="single" w:sz="4" w:space="0" w:color="auto"/>
              <w:right w:val="single" w:sz="4" w:space="0" w:color="auto"/>
            </w:tcBorders>
          </w:tcPr>
          <w:p w14:paraId="0216E596" w14:textId="77777777" w:rsidR="001411E9" w:rsidRPr="00FE55E3" w:rsidRDefault="001411E9" w:rsidP="00350158">
            <w:pPr>
              <w:pStyle w:val="015"/>
            </w:pPr>
          </w:p>
        </w:tc>
        <w:tc>
          <w:tcPr>
            <w:tcW w:w="586" w:type="pct"/>
            <w:tcBorders>
              <w:top w:val="single" w:sz="4" w:space="0" w:color="auto"/>
              <w:left w:val="single" w:sz="4" w:space="0" w:color="auto"/>
              <w:bottom w:val="single" w:sz="4" w:space="0" w:color="auto"/>
              <w:right w:val="single" w:sz="4" w:space="0" w:color="auto"/>
            </w:tcBorders>
          </w:tcPr>
          <w:p w14:paraId="43725201" w14:textId="77777777" w:rsidR="001411E9" w:rsidRPr="00FE55E3" w:rsidRDefault="001411E9" w:rsidP="00350158">
            <w:pPr>
              <w:pStyle w:val="015"/>
            </w:pPr>
            <w:r w:rsidRPr="00FE55E3">
              <w:t>Да</w:t>
            </w:r>
          </w:p>
        </w:tc>
        <w:tc>
          <w:tcPr>
            <w:tcW w:w="766" w:type="pct"/>
            <w:tcBorders>
              <w:top w:val="single" w:sz="4" w:space="0" w:color="auto"/>
              <w:left w:val="single" w:sz="4" w:space="0" w:color="auto"/>
              <w:bottom w:val="single" w:sz="4" w:space="0" w:color="auto"/>
              <w:right w:val="single" w:sz="4" w:space="0" w:color="auto"/>
            </w:tcBorders>
          </w:tcPr>
          <w:p w14:paraId="13C0D825" w14:textId="77777777" w:rsidR="001411E9" w:rsidRPr="00FE55E3" w:rsidRDefault="001411E9" w:rsidP="00350158">
            <w:pPr>
              <w:pStyle w:val="015"/>
            </w:pPr>
            <w:r w:rsidRPr="00FE55E3">
              <w:t>Дата включения кода в справочник</w:t>
            </w:r>
          </w:p>
        </w:tc>
        <w:tc>
          <w:tcPr>
            <w:tcW w:w="700" w:type="pct"/>
            <w:tcBorders>
              <w:top w:val="single" w:sz="4" w:space="0" w:color="auto"/>
              <w:left w:val="single" w:sz="4" w:space="0" w:color="auto"/>
              <w:bottom w:val="single" w:sz="4" w:space="0" w:color="auto"/>
              <w:right w:val="single" w:sz="4" w:space="0" w:color="auto"/>
            </w:tcBorders>
          </w:tcPr>
          <w:p w14:paraId="6830BD82" w14:textId="77777777" w:rsidR="001411E9" w:rsidRPr="00FE55E3" w:rsidRDefault="001411E9" w:rsidP="00350158">
            <w:pPr>
              <w:pStyle w:val="015"/>
            </w:pPr>
          </w:p>
        </w:tc>
      </w:tr>
      <w:tr w:rsidR="001411E9" w:rsidRPr="00FE55E3" w14:paraId="2249818E" w14:textId="77777777" w:rsidTr="00C426AF">
        <w:trPr>
          <w:trHeight w:val="227"/>
        </w:trPr>
        <w:tc>
          <w:tcPr>
            <w:tcW w:w="901" w:type="pct"/>
            <w:tcBorders>
              <w:top w:val="single" w:sz="4" w:space="0" w:color="auto"/>
              <w:left w:val="single" w:sz="4" w:space="0" w:color="auto"/>
              <w:bottom w:val="single" w:sz="4" w:space="0" w:color="auto"/>
              <w:right w:val="single" w:sz="4" w:space="0" w:color="auto"/>
            </w:tcBorders>
          </w:tcPr>
          <w:p w14:paraId="13A910C4" w14:textId="77777777" w:rsidR="001411E9" w:rsidRPr="00FE55E3" w:rsidRDefault="001411E9" w:rsidP="00350158">
            <w:pPr>
              <w:pStyle w:val="015"/>
            </w:pPr>
            <w:r w:rsidRPr="00FE55E3">
              <w:t>row</w:t>
            </w:r>
          </w:p>
        </w:tc>
        <w:tc>
          <w:tcPr>
            <w:tcW w:w="1090" w:type="pct"/>
            <w:tcBorders>
              <w:top w:val="single" w:sz="4" w:space="0" w:color="auto"/>
              <w:left w:val="single" w:sz="4" w:space="0" w:color="auto"/>
              <w:bottom w:val="single" w:sz="4" w:space="0" w:color="auto"/>
              <w:right w:val="single" w:sz="4" w:space="0" w:color="auto"/>
            </w:tcBorders>
          </w:tcPr>
          <w:p w14:paraId="57F4F808" w14:textId="77777777" w:rsidR="001411E9" w:rsidRPr="00FE55E3" w:rsidRDefault="001411E9" w:rsidP="00350158">
            <w:pPr>
              <w:pStyle w:val="015"/>
              <w:rPr>
                <w:szCs w:val="20"/>
              </w:rPr>
            </w:pPr>
            <w:r w:rsidRPr="00FE55E3">
              <w:t>DateExclusion</w:t>
            </w:r>
          </w:p>
        </w:tc>
        <w:tc>
          <w:tcPr>
            <w:tcW w:w="627" w:type="pct"/>
            <w:tcBorders>
              <w:top w:val="single" w:sz="4" w:space="0" w:color="auto"/>
              <w:left w:val="single" w:sz="4" w:space="0" w:color="auto"/>
              <w:bottom w:val="single" w:sz="4" w:space="0" w:color="auto"/>
              <w:right w:val="single" w:sz="4" w:space="0" w:color="auto"/>
            </w:tcBorders>
          </w:tcPr>
          <w:p w14:paraId="6BDC3A06" w14:textId="77777777" w:rsidR="001411E9" w:rsidRPr="00FE55E3" w:rsidRDefault="001411E9" w:rsidP="00350158">
            <w:pPr>
              <w:pStyle w:val="015"/>
            </w:pPr>
            <w:r w:rsidRPr="00FE55E3">
              <w:t>DATETIME2</w:t>
            </w:r>
          </w:p>
        </w:tc>
        <w:tc>
          <w:tcPr>
            <w:tcW w:w="330" w:type="pct"/>
            <w:tcBorders>
              <w:top w:val="single" w:sz="4" w:space="0" w:color="auto"/>
              <w:left w:val="single" w:sz="4" w:space="0" w:color="auto"/>
              <w:bottom w:val="single" w:sz="4" w:space="0" w:color="auto"/>
              <w:right w:val="single" w:sz="4" w:space="0" w:color="auto"/>
            </w:tcBorders>
          </w:tcPr>
          <w:p w14:paraId="7AAAE054" w14:textId="77777777" w:rsidR="001411E9" w:rsidRPr="00FE55E3" w:rsidRDefault="001411E9" w:rsidP="00350158">
            <w:pPr>
              <w:pStyle w:val="015"/>
            </w:pPr>
          </w:p>
        </w:tc>
        <w:tc>
          <w:tcPr>
            <w:tcW w:w="586" w:type="pct"/>
            <w:tcBorders>
              <w:top w:val="single" w:sz="4" w:space="0" w:color="auto"/>
              <w:left w:val="single" w:sz="4" w:space="0" w:color="auto"/>
              <w:bottom w:val="single" w:sz="4" w:space="0" w:color="auto"/>
              <w:right w:val="single" w:sz="4" w:space="0" w:color="auto"/>
            </w:tcBorders>
          </w:tcPr>
          <w:p w14:paraId="086CE2F1" w14:textId="77777777" w:rsidR="001411E9" w:rsidRPr="00FE55E3" w:rsidRDefault="001411E9" w:rsidP="00350158">
            <w:pPr>
              <w:pStyle w:val="015"/>
            </w:pPr>
            <w:r w:rsidRPr="00FE55E3">
              <w:t>Нет</w:t>
            </w:r>
          </w:p>
        </w:tc>
        <w:tc>
          <w:tcPr>
            <w:tcW w:w="766" w:type="pct"/>
            <w:tcBorders>
              <w:top w:val="single" w:sz="4" w:space="0" w:color="auto"/>
              <w:left w:val="single" w:sz="4" w:space="0" w:color="auto"/>
              <w:bottom w:val="single" w:sz="4" w:space="0" w:color="auto"/>
              <w:right w:val="single" w:sz="4" w:space="0" w:color="auto"/>
            </w:tcBorders>
          </w:tcPr>
          <w:p w14:paraId="544AE4BB" w14:textId="77777777" w:rsidR="001411E9" w:rsidRPr="00FE55E3" w:rsidRDefault="001411E9" w:rsidP="00350158">
            <w:pPr>
              <w:pStyle w:val="015"/>
            </w:pPr>
            <w:r w:rsidRPr="00FE55E3">
              <w:t>Дата исключения кода из справочника</w:t>
            </w:r>
          </w:p>
        </w:tc>
        <w:tc>
          <w:tcPr>
            <w:tcW w:w="700" w:type="pct"/>
            <w:tcBorders>
              <w:top w:val="single" w:sz="4" w:space="0" w:color="auto"/>
              <w:left w:val="single" w:sz="4" w:space="0" w:color="auto"/>
              <w:bottom w:val="single" w:sz="4" w:space="0" w:color="auto"/>
              <w:right w:val="single" w:sz="4" w:space="0" w:color="auto"/>
            </w:tcBorders>
          </w:tcPr>
          <w:p w14:paraId="5835C814" w14:textId="77777777" w:rsidR="001411E9" w:rsidRPr="00FE55E3" w:rsidRDefault="001411E9" w:rsidP="00350158">
            <w:pPr>
              <w:pStyle w:val="015"/>
            </w:pPr>
          </w:p>
        </w:tc>
      </w:tr>
    </w:tbl>
    <w:p w14:paraId="78FBF9B4" w14:textId="77777777" w:rsidR="00D911F1" w:rsidRPr="00FE55E3" w:rsidRDefault="00716F00" w:rsidP="00B67C48">
      <w:pPr>
        <w:pStyle w:val="41"/>
      </w:pPr>
      <w:r w:rsidRPr="00FE55E3">
        <w:t xml:space="preserve">Пример </w:t>
      </w:r>
      <w:r w:rsidR="00D911F1"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D911F1" w:rsidRPr="002366A4" w14:paraId="671F9AE7" w14:textId="77777777" w:rsidTr="0058121D">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7D3C94" w14:textId="77777777" w:rsidR="002E1C6E" w:rsidRDefault="002E1C6E" w:rsidP="002E1C6E">
            <w:pPr>
              <w:pStyle w:val="SourceCode"/>
            </w:pPr>
            <w:r>
              <w:t>&lt;?xml version="1.0" encoding="ISO-8859-5"?&gt;</w:t>
            </w:r>
          </w:p>
          <w:p w14:paraId="4F89C4B1" w14:textId="77777777" w:rsidR="002E1C6E" w:rsidRDefault="002E1C6E" w:rsidP="0067721F">
            <w:pPr>
              <w:pStyle w:val="SourceCode"/>
              <w:jc w:val="left"/>
            </w:pPr>
            <w:r>
              <w:t>&lt;self:REF_KBKGlava xmlns:self="http://www.roskazna.ru/eb/domain/REF_KBKGlava/formular" version="1.2" xmlns:xsi="http://www.w3.org/2001/XMLSchema-instance" xmlns:ns="http://www.roskazna.ru/eb/domain/REF_KBKGlava/formular" xsi:schemaLocation="http://www.roskazna.ru/eb/domain/REF_KBKGlava/formular REF_KBKGlava.xsd"&gt;</w:t>
            </w:r>
          </w:p>
          <w:p w14:paraId="734BACB7" w14:textId="77777777" w:rsidR="002E1C6E" w:rsidRDefault="002E1C6E" w:rsidP="002E1C6E">
            <w:pPr>
              <w:pStyle w:val="SourceCode"/>
            </w:pPr>
            <w:r>
              <w:tab/>
              <w:t>&lt;row&gt;</w:t>
            </w:r>
          </w:p>
          <w:p w14:paraId="392DD055" w14:textId="77777777" w:rsidR="002E1C6E" w:rsidRDefault="002E1C6E" w:rsidP="002E1C6E">
            <w:pPr>
              <w:pStyle w:val="SourceCode"/>
            </w:pPr>
            <w:r>
              <w:tab/>
            </w:r>
            <w:r>
              <w:tab/>
              <w:t>&lt;GUID&gt;3bd15edc-282c-4825-baec-26de2d1b4309&lt;/GUID&gt;</w:t>
            </w:r>
          </w:p>
          <w:p w14:paraId="2D9E1D6E" w14:textId="77777777" w:rsidR="002E1C6E" w:rsidRDefault="002E1C6E" w:rsidP="002E1C6E">
            <w:pPr>
              <w:pStyle w:val="SourceCode"/>
            </w:pPr>
            <w:r>
              <w:tab/>
            </w:r>
            <w:r>
              <w:tab/>
              <w:t>&lt;StartDateActive&gt;2015-04-03T00:00:00+04:00&lt;/StartDateActive&gt;</w:t>
            </w:r>
          </w:p>
          <w:p w14:paraId="25DBC28E" w14:textId="77777777" w:rsidR="002E1C6E" w:rsidRDefault="002E1C6E" w:rsidP="002E1C6E">
            <w:pPr>
              <w:pStyle w:val="SourceCode"/>
            </w:pPr>
            <w:r>
              <w:tab/>
            </w:r>
            <w:r>
              <w:tab/>
              <w:t>&lt;EndDateActive&gt;2015-04-19T13:59:48+04:00&lt;/EndDateActive&gt;</w:t>
            </w:r>
          </w:p>
          <w:p w14:paraId="7AC380E6" w14:textId="77777777" w:rsidR="002E1C6E" w:rsidRDefault="002E1C6E" w:rsidP="002E1C6E">
            <w:pPr>
              <w:pStyle w:val="SourceCode"/>
            </w:pPr>
            <w:r>
              <w:tab/>
            </w:r>
            <w:r>
              <w:tab/>
              <w:t>&lt;Status&gt;ARCHIVE&lt;/Status&gt;</w:t>
            </w:r>
          </w:p>
          <w:p w14:paraId="3934E40D" w14:textId="77777777" w:rsidR="002E1C6E" w:rsidRDefault="002E1C6E" w:rsidP="002E1C6E">
            <w:pPr>
              <w:pStyle w:val="SourceCode"/>
            </w:pPr>
            <w:r>
              <w:tab/>
            </w:r>
            <w:r>
              <w:tab/>
              <w:t>&lt;Code&gt;380&lt;/Code&gt;</w:t>
            </w:r>
          </w:p>
          <w:p w14:paraId="3D1DA129" w14:textId="77777777" w:rsidR="002E1C6E" w:rsidRPr="002E1C6E" w:rsidRDefault="002E1C6E" w:rsidP="002E1C6E">
            <w:pPr>
              <w:pStyle w:val="SourceCode"/>
              <w:rPr>
                <w:lang w:val="ru-RU"/>
              </w:rPr>
            </w:pPr>
            <w:r>
              <w:tab/>
            </w:r>
            <w:r>
              <w:tab/>
            </w:r>
            <w:r w:rsidRPr="002E1C6E">
              <w:rPr>
                <w:lang w:val="ru-RU"/>
              </w:rPr>
              <w:t>&lt;</w:t>
            </w:r>
            <w:r>
              <w:t>ShortName</w:t>
            </w:r>
            <w:r w:rsidRPr="002E1C6E">
              <w:rPr>
                <w:lang w:val="ru-RU"/>
              </w:rPr>
              <w:t>&gt;Федеральное агентство по делам национальностей&lt;/</w:t>
            </w:r>
            <w:r>
              <w:t>ShortName</w:t>
            </w:r>
            <w:r w:rsidRPr="002E1C6E">
              <w:rPr>
                <w:lang w:val="ru-RU"/>
              </w:rPr>
              <w:t>&gt;</w:t>
            </w:r>
          </w:p>
          <w:p w14:paraId="34BC84F3" w14:textId="77777777" w:rsidR="002E1C6E" w:rsidRPr="002E1C6E" w:rsidRDefault="002E1C6E" w:rsidP="002E1C6E">
            <w:pPr>
              <w:pStyle w:val="SourceCode"/>
              <w:rPr>
                <w:lang w:val="ru-RU"/>
              </w:rPr>
            </w:pPr>
            <w:r w:rsidRPr="002E1C6E">
              <w:rPr>
                <w:lang w:val="ru-RU"/>
              </w:rPr>
              <w:tab/>
            </w:r>
            <w:r w:rsidRPr="002E1C6E">
              <w:rPr>
                <w:lang w:val="ru-RU"/>
              </w:rPr>
              <w:tab/>
              <w:t>&lt;</w:t>
            </w:r>
            <w:r>
              <w:t>FullName</w:t>
            </w:r>
            <w:r w:rsidRPr="002E1C6E">
              <w:rPr>
                <w:lang w:val="ru-RU"/>
              </w:rPr>
              <w:t>&gt;Федеральное агентство по делам национальностей&lt;/</w:t>
            </w:r>
            <w:r>
              <w:t>FullName</w:t>
            </w:r>
            <w:r w:rsidRPr="002E1C6E">
              <w:rPr>
                <w:lang w:val="ru-RU"/>
              </w:rPr>
              <w:t>&gt;</w:t>
            </w:r>
          </w:p>
          <w:p w14:paraId="3F453D10" w14:textId="77777777" w:rsidR="002E1C6E" w:rsidRDefault="002E1C6E" w:rsidP="002E1C6E">
            <w:pPr>
              <w:pStyle w:val="SourceCode"/>
            </w:pPr>
            <w:r w:rsidRPr="002E1C6E">
              <w:rPr>
                <w:lang w:val="ru-RU"/>
              </w:rPr>
              <w:tab/>
            </w:r>
            <w:r w:rsidRPr="002E1C6E">
              <w:rPr>
                <w:lang w:val="ru-RU"/>
              </w:rPr>
              <w:tab/>
            </w:r>
            <w:r>
              <w:t>&lt;BudgCode&gt;99010001&lt;/BudgCode&gt;</w:t>
            </w:r>
          </w:p>
          <w:p w14:paraId="5E446009" w14:textId="77777777" w:rsidR="002E1C6E" w:rsidRDefault="002E1C6E" w:rsidP="002E1C6E">
            <w:pPr>
              <w:pStyle w:val="SourceCode"/>
            </w:pPr>
            <w:r>
              <w:tab/>
            </w:r>
            <w:r>
              <w:tab/>
              <w:t>&lt;TOFKCode&gt;9500&lt;/TOFKCode&gt;</w:t>
            </w:r>
          </w:p>
          <w:p w14:paraId="00250F37" w14:textId="77777777" w:rsidR="002E1C6E" w:rsidRDefault="002E1C6E" w:rsidP="002E1C6E">
            <w:pPr>
              <w:pStyle w:val="SourceCode"/>
            </w:pPr>
            <w:r>
              <w:tab/>
            </w:r>
            <w:r>
              <w:tab/>
              <w:t>&lt;DateInclusion&gt;2015-04-03T00:00:00+04:00&lt;/DateInclusion&gt;</w:t>
            </w:r>
          </w:p>
          <w:p w14:paraId="28C57192" w14:textId="77777777" w:rsidR="002E1C6E" w:rsidRDefault="002E1C6E" w:rsidP="002E1C6E">
            <w:pPr>
              <w:pStyle w:val="SourceCode"/>
            </w:pPr>
            <w:r>
              <w:tab/>
            </w:r>
            <w:r>
              <w:tab/>
              <w:t>&lt;DateExclusion&gt;2015-04-19T00:00:00+04:00&lt;/DateExclusion&gt;</w:t>
            </w:r>
          </w:p>
          <w:p w14:paraId="39A2B78C" w14:textId="77777777" w:rsidR="002E1C6E" w:rsidRDefault="002E1C6E" w:rsidP="002E1C6E">
            <w:pPr>
              <w:pStyle w:val="SourceCode"/>
            </w:pPr>
            <w:r>
              <w:tab/>
              <w:t>&lt;/row&gt;</w:t>
            </w:r>
          </w:p>
          <w:p w14:paraId="2EF0CE1A" w14:textId="32683EFE" w:rsidR="00943B0F" w:rsidRPr="00FE55E3" w:rsidRDefault="002E1C6E" w:rsidP="002E1C6E">
            <w:pPr>
              <w:pStyle w:val="SourceCode"/>
            </w:pPr>
            <w:r>
              <w:t>&lt;/self:REF_KBKGlava&gt;</w:t>
            </w:r>
          </w:p>
        </w:tc>
      </w:tr>
    </w:tbl>
    <w:p w14:paraId="428684FE" w14:textId="77777777" w:rsidR="00D911F1" w:rsidRPr="00FE55E3" w:rsidRDefault="00D911F1" w:rsidP="00350158">
      <w:pPr>
        <w:rPr>
          <w:lang w:val="en-US"/>
        </w:rPr>
      </w:pPr>
    </w:p>
    <w:p w14:paraId="3DA8EA2D" w14:textId="77777777" w:rsidR="00914846" w:rsidRPr="00FE55E3" w:rsidRDefault="00914846" w:rsidP="00C53DD4">
      <w:pPr>
        <w:pStyle w:val="02"/>
      </w:pPr>
      <w:bookmarkStart w:id="252" w:name="_Toc459205189"/>
      <w:r w:rsidRPr="00FE55E3">
        <w:t>Справочник кодов видов доходо</w:t>
      </w:r>
      <w:r w:rsidR="005B50DB" w:rsidRPr="00FE55E3">
        <w:t>в</w:t>
      </w:r>
      <w:bookmarkEnd w:id="252"/>
    </w:p>
    <w:p w14:paraId="142C9B63" w14:textId="77777777" w:rsidR="00914846" w:rsidRPr="00FE55E3" w:rsidRDefault="00914846" w:rsidP="00C2711E">
      <w:pPr>
        <w:pStyle w:val="03"/>
        <w:numPr>
          <w:ilvl w:val="2"/>
          <w:numId w:val="67"/>
        </w:numPr>
        <w:ind w:left="1134" w:hanging="1134"/>
      </w:pPr>
      <w:bookmarkStart w:id="253" w:name="_Toc372547811"/>
      <w:bookmarkStart w:id="254" w:name="_Toc459205190"/>
      <w:r w:rsidRPr="00FE55E3">
        <w:t>Назначение и маршрут документа</w:t>
      </w:r>
      <w:bookmarkEnd w:id="253"/>
      <w:bookmarkEnd w:id="254"/>
    </w:p>
    <w:p w14:paraId="0E51F30B" w14:textId="77777777" w:rsidR="00914846" w:rsidRPr="00FE55E3" w:rsidRDefault="005B50DB" w:rsidP="005E7C9B">
      <w:pPr>
        <w:pStyle w:val="0e"/>
      </w:pPr>
      <w:r w:rsidRPr="00FE55E3">
        <w:t>Справочник кодов видов доходов</w:t>
      </w:r>
      <w:r w:rsidR="00A57E3D" w:rsidRPr="00FE55E3">
        <w:t xml:space="preserve">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8E5AACF" w14:textId="2D161025" w:rsidR="00A4456B" w:rsidRPr="00FE55E3" w:rsidRDefault="00A4456B" w:rsidP="005E7C9B">
      <w:pPr>
        <w:pStyle w:val="0e"/>
      </w:pPr>
      <w:r w:rsidRPr="00FE55E3">
        <w:t xml:space="preserve">Для передачи в другие системы (не указанные в </w:t>
      </w:r>
      <w:r w:rsidR="0064184C">
        <w:t>Таблице</w:t>
      </w:r>
      <w:r w:rsidR="004F6171" w:rsidRPr="00FE55E3">
        <w:t xml:space="preserve"> </w:t>
      </w:r>
      <w:r w:rsidR="008005C2" w:rsidRPr="00FE55E3">
        <w:t>44</w:t>
      </w:r>
      <w:r w:rsidRPr="00FE55E3">
        <w:t xml:space="preserve">) используется формат, описанный в п. </w:t>
      </w:r>
      <w:r w:rsidR="0010403B" w:rsidRPr="00FE55E3">
        <w:fldChar w:fldCharType="begin"/>
      </w:r>
      <w:r w:rsidR="0010403B" w:rsidRPr="00FE55E3">
        <w:instrText xml:space="preserve"> REF _Ref389514253 \r \h </w:instrText>
      </w:r>
      <w:r w:rsidR="00504FBA" w:rsidRPr="00FE55E3">
        <w:instrText xml:space="preserve"> \* MERGEFORMAT </w:instrText>
      </w:r>
      <w:r w:rsidR="0010403B" w:rsidRPr="00FE55E3">
        <w:fldChar w:fldCharType="separate"/>
      </w:r>
      <w:r w:rsidR="0064184C">
        <w:t>6.13.3</w:t>
      </w:r>
      <w:r w:rsidR="0010403B" w:rsidRPr="00FE55E3">
        <w:fldChar w:fldCharType="end"/>
      </w:r>
      <w:r w:rsidRPr="00FE55E3">
        <w:fldChar w:fldCharType="begin"/>
      </w:r>
      <w:r w:rsidRPr="00FE55E3">
        <w:instrText xml:space="preserve"> REF _Ref389514253 \r \h </w:instrText>
      </w:r>
      <w:r w:rsidR="004C7D90" w:rsidRPr="00FE55E3">
        <w:instrText xml:space="preserve"> \* MERGEFORMAT </w:instrText>
      </w:r>
      <w:r w:rsidRPr="00FE55E3">
        <w:fldChar w:fldCharType="separate"/>
      </w:r>
      <w:r w:rsidR="0064184C">
        <w:t>6.13.3</w:t>
      </w:r>
      <w:r w:rsidRPr="00FE55E3">
        <w:fldChar w:fldCharType="end"/>
      </w:r>
    </w:p>
    <w:p w14:paraId="1DD6C1C9" w14:textId="77777777" w:rsidR="00494010" w:rsidRPr="00FE55E3" w:rsidRDefault="00494010" w:rsidP="00113710">
      <w:pPr>
        <w:pStyle w:val="af2"/>
      </w:pPr>
      <w:r w:rsidRPr="00FE55E3">
        <w:t xml:space="preserve">Таблица </w:t>
      </w:r>
      <w:fldSimple w:instr=" SEQ Таблица \* ARABIC ">
        <w:r w:rsidR="0064184C">
          <w:rPr>
            <w:noProof/>
          </w:rPr>
          <w:t>46</w:t>
        </w:r>
      </w:fldSimple>
      <w:r w:rsidRPr="00FE55E3">
        <w:t xml:space="preserve"> Маршрут документа «Справочник кодов видов доходов бюджета»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843"/>
        <w:gridCol w:w="1857"/>
        <w:gridCol w:w="3671"/>
      </w:tblGrid>
      <w:tr w:rsidR="00340BB1" w:rsidRPr="00FE55E3" w14:paraId="30AE9961" w14:textId="77777777" w:rsidTr="00244CFC">
        <w:trPr>
          <w:tblHeader/>
        </w:trPr>
        <w:tc>
          <w:tcPr>
            <w:tcW w:w="2518" w:type="dxa"/>
            <w:tcBorders>
              <w:top w:val="single" w:sz="4" w:space="0" w:color="auto"/>
              <w:left w:val="single" w:sz="4" w:space="0" w:color="auto"/>
              <w:bottom w:val="single" w:sz="4" w:space="0" w:color="auto"/>
              <w:right w:val="single" w:sz="4" w:space="0" w:color="auto"/>
            </w:tcBorders>
            <w:shd w:val="clear" w:color="auto" w:fill="E6E6E6"/>
          </w:tcPr>
          <w:p w14:paraId="52D4F5CA" w14:textId="77777777" w:rsidR="00340BB1" w:rsidRPr="00FE55E3" w:rsidRDefault="00340BB1" w:rsidP="005D5100">
            <w:pPr>
              <w:pStyle w:val="afffff0"/>
            </w:pPr>
            <w:r w:rsidRPr="00FE55E3">
              <w:t>Отправитель</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14:paraId="4EE621F2" w14:textId="77777777" w:rsidR="00340BB1" w:rsidRPr="00FE55E3" w:rsidRDefault="00340BB1" w:rsidP="005D5100">
            <w:pPr>
              <w:pStyle w:val="afffff0"/>
            </w:pPr>
            <w:r w:rsidRPr="00FE55E3">
              <w:t>Получатель</w:t>
            </w:r>
          </w:p>
        </w:tc>
        <w:tc>
          <w:tcPr>
            <w:tcW w:w="1857" w:type="dxa"/>
            <w:tcBorders>
              <w:top w:val="single" w:sz="4" w:space="0" w:color="auto"/>
              <w:left w:val="single" w:sz="4" w:space="0" w:color="auto"/>
              <w:bottom w:val="single" w:sz="4" w:space="0" w:color="auto"/>
              <w:right w:val="single" w:sz="4" w:space="0" w:color="auto"/>
            </w:tcBorders>
            <w:shd w:val="clear" w:color="auto" w:fill="E6E6E6"/>
          </w:tcPr>
          <w:p w14:paraId="6DB11967" w14:textId="77777777" w:rsidR="00340BB1" w:rsidRPr="00FE55E3" w:rsidRDefault="00CB4AA6" w:rsidP="005D5100">
            <w:pPr>
              <w:pStyle w:val="afffff0"/>
            </w:pPr>
            <w:r w:rsidRPr="00FE55E3">
              <w:t>Тип п</w:t>
            </w:r>
            <w:r w:rsidR="00340BB1" w:rsidRPr="00FE55E3">
              <w:t>ериодичност</w:t>
            </w:r>
            <w:r w:rsidRPr="00FE55E3">
              <w:t>и</w:t>
            </w:r>
          </w:p>
        </w:tc>
        <w:tc>
          <w:tcPr>
            <w:tcW w:w="3671" w:type="dxa"/>
            <w:tcBorders>
              <w:top w:val="single" w:sz="4" w:space="0" w:color="auto"/>
              <w:left w:val="single" w:sz="4" w:space="0" w:color="auto"/>
              <w:bottom w:val="single" w:sz="4" w:space="0" w:color="auto"/>
              <w:right w:val="single" w:sz="4" w:space="0" w:color="auto"/>
            </w:tcBorders>
            <w:shd w:val="clear" w:color="auto" w:fill="E6E6E6"/>
          </w:tcPr>
          <w:p w14:paraId="3E28721D" w14:textId="77777777" w:rsidR="00340BB1" w:rsidRPr="00FE55E3" w:rsidRDefault="00340BB1" w:rsidP="005D5100">
            <w:pPr>
              <w:pStyle w:val="afffff0"/>
            </w:pPr>
            <w:r w:rsidRPr="00FE55E3">
              <w:t>Примечание</w:t>
            </w:r>
          </w:p>
        </w:tc>
      </w:tr>
      <w:tr w:rsidR="00340BB1" w:rsidRPr="00FE55E3" w14:paraId="031EC5A0" w14:textId="77777777" w:rsidTr="00244CFC">
        <w:tc>
          <w:tcPr>
            <w:tcW w:w="2518" w:type="dxa"/>
          </w:tcPr>
          <w:p w14:paraId="353EE5B9" w14:textId="77777777" w:rsidR="00340BB1" w:rsidRPr="00FE55E3" w:rsidRDefault="00340BB1" w:rsidP="00350158">
            <w:pPr>
              <w:pStyle w:val="015"/>
            </w:pPr>
            <w:r w:rsidRPr="00FE55E3">
              <w:t>НСИ ПОИ</w:t>
            </w:r>
          </w:p>
        </w:tc>
        <w:tc>
          <w:tcPr>
            <w:tcW w:w="1843" w:type="dxa"/>
          </w:tcPr>
          <w:p w14:paraId="48FFA89F" w14:textId="77777777" w:rsidR="007F1C09" w:rsidRPr="00FE55E3" w:rsidRDefault="00340BB1" w:rsidP="00350158">
            <w:pPr>
              <w:pStyle w:val="015"/>
            </w:pPr>
            <w:r w:rsidRPr="00FE55E3">
              <w:t>ИАС КПЭ</w:t>
            </w:r>
          </w:p>
        </w:tc>
        <w:tc>
          <w:tcPr>
            <w:tcW w:w="1857" w:type="dxa"/>
          </w:tcPr>
          <w:p w14:paraId="12F4C15E" w14:textId="77777777" w:rsidR="00340BB1" w:rsidRPr="00FE55E3" w:rsidRDefault="00340BB1" w:rsidP="00350158">
            <w:pPr>
              <w:pStyle w:val="015"/>
            </w:pPr>
            <w:r w:rsidRPr="00FE55E3">
              <w:t>Стандартный</w:t>
            </w:r>
          </w:p>
        </w:tc>
        <w:tc>
          <w:tcPr>
            <w:tcW w:w="3671" w:type="dxa"/>
          </w:tcPr>
          <w:p w14:paraId="52AAF250" w14:textId="77777777" w:rsidR="00340BB1" w:rsidRPr="00FE55E3" w:rsidRDefault="00340BB1" w:rsidP="00350158">
            <w:pPr>
              <w:pStyle w:val="015"/>
            </w:pPr>
            <w:r w:rsidRPr="00FE55E3">
              <w:t>Формат файла описан в п.</w:t>
            </w:r>
            <w:r w:rsidR="0010403B" w:rsidRPr="00FE55E3">
              <w:fldChar w:fldCharType="begin"/>
            </w:r>
            <w:r w:rsidR="0010403B" w:rsidRPr="00FE55E3">
              <w:instrText xml:space="preserve"> REF _Ref439061635 \r \h </w:instrText>
            </w:r>
            <w:r w:rsidR="00504FBA" w:rsidRPr="00FE55E3">
              <w:instrText xml:space="preserve"> \* MERGEFORMAT </w:instrText>
            </w:r>
            <w:r w:rsidR="0010403B" w:rsidRPr="00FE55E3">
              <w:fldChar w:fldCharType="separate"/>
            </w:r>
            <w:r w:rsidR="0064184C">
              <w:t>6.13.2</w:t>
            </w:r>
            <w:r w:rsidR="0010403B" w:rsidRPr="00FE55E3">
              <w:fldChar w:fldCharType="end"/>
            </w:r>
            <w:r w:rsidRPr="00FE55E3">
              <w:t xml:space="preserve"> </w:t>
            </w:r>
          </w:p>
        </w:tc>
      </w:tr>
      <w:tr w:rsidR="00814A82" w:rsidRPr="00FE55E3" w14:paraId="013206CA" w14:textId="77777777" w:rsidTr="00244CFC">
        <w:tc>
          <w:tcPr>
            <w:tcW w:w="2518" w:type="dxa"/>
          </w:tcPr>
          <w:p w14:paraId="4E904771" w14:textId="77777777" w:rsidR="00814A82" w:rsidRPr="00FE55E3" w:rsidRDefault="00814A82" w:rsidP="00350158">
            <w:pPr>
              <w:pStyle w:val="015"/>
            </w:pPr>
            <w:bookmarkStart w:id="255" w:name="_Toc372547812"/>
            <w:bookmarkStart w:id="256" w:name="_Ref389415166"/>
            <w:r w:rsidRPr="00FE55E3">
              <w:t>НСИ ПОИ</w:t>
            </w:r>
          </w:p>
        </w:tc>
        <w:tc>
          <w:tcPr>
            <w:tcW w:w="1843" w:type="dxa"/>
          </w:tcPr>
          <w:p w14:paraId="10119C5D" w14:textId="77777777" w:rsidR="00814A82" w:rsidRPr="00FE55E3" w:rsidRDefault="00814A82" w:rsidP="00350158">
            <w:pPr>
              <w:pStyle w:val="015"/>
            </w:pPr>
            <w:r w:rsidRPr="00FE55E3">
              <w:t>ЕПБС</w:t>
            </w:r>
          </w:p>
          <w:p w14:paraId="0EA84BE4" w14:textId="77777777" w:rsidR="00814A82" w:rsidRPr="00FE55E3" w:rsidRDefault="00814A82" w:rsidP="00350158">
            <w:pPr>
              <w:pStyle w:val="015"/>
            </w:pPr>
          </w:p>
        </w:tc>
        <w:tc>
          <w:tcPr>
            <w:tcW w:w="1857" w:type="dxa"/>
          </w:tcPr>
          <w:p w14:paraId="697434D4" w14:textId="77777777" w:rsidR="00814A82" w:rsidRPr="00FE55E3" w:rsidRDefault="00814A82" w:rsidP="00350158">
            <w:pPr>
              <w:pStyle w:val="015"/>
            </w:pPr>
            <w:r w:rsidRPr="00FE55E3">
              <w:t>Стандартный</w:t>
            </w:r>
          </w:p>
        </w:tc>
        <w:tc>
          <w:tcPr>
            <w:tcW w:w="3671" w:type="dxa"/>
          </w:tcPr>
          <w:p w14:paraId="2A1BA267" w14:textId="77777777" w:rsidR="00814A82" w:rsidRPr="00FE55E3" w:rsidRDefault="008E4568" w:rsidP="00350158">
            <w:pPr>
              <w:pStyle w:val="015"/>
            </w:pPr>
            <w:r w:rsidRPr="00FE55E3">
              <w:t>Используется универсальный формат системы «Электронный бюджет», описанный в п</w:t>
            </w:r>
            <w:r w:rsidR="00814A82" w:rsidRPr="00FE55E3">
              <w:t xml:space="preserve">. </w:t>
            </w:r>
            <w:r w:rsidR="0010403B" w:rsidRPr="00FE55E3">
              <w:fldChar w:fldCharType="begin"/>
            </w:r>
            <w:r w:rsidR="0010403B" w:rsidRPr="00FE55E3">
              <w:instrText xml:space="preserve"> REF _Ref389514253 \r \h </w:instrText>
            </w:r>
            <w:r w:rsidR="00504FBA" w:rsidRPr="00FE55E3">
              <w:instrText xml:space="preserve"> \* MERGEFORMAT </w:instrText>
            </w:r>
            <w:r w:rsidR="0010403B" w:rsidRPr="00FE55E3">
              <w:fldChar w:fldCharType="separate"/>
            </w:r>
            <w:r w:rsidR="0064184C">
              <w:t>6.13.3</w:t>
            </w:r>
            <w:r w:rsidR="0010403B" w:rsidRPr="00FE55E3">
              <w:fldChar w:fldCharType="end"/>
            </w:r>
          </w:p>
        </w:tc>
      </w:tr>
    </w:tbl>
    <w:p w14:paraId="773B1DCA" w14:textId="77777777" w:rsidR="00914846" w:rsidRPr="00FE55E3" w:rsidRDefault="00914846" w:rsidP="00C2711E">
      <w:pPr>
        <w:pStyle w:val="03"/>
        <w:numPr>
          <w:ilvl w:val="2"/>
          <w:numId w:val="67"/>
        </w:numPr>
        <w:ind w:left="1134" w:hanging="1134"/>
      </w:pPr>
      <w:bookmarkStart w:id="257" w:name="_Ref403037797"/>
      <w:bookmarkStart w:id="258" w:name="_Toc459205191"/>
      <w:bookmarkStart w:id="259" w:name="_Ref439061635"/>
      <w:bookmarkStart w:id="260" w:name="_Ref439061645"/>
      <w:r w:rsidRPr="00FE55E3">
        <w:t>Описание полей документа</w:t>
      </w:r>
      <w:bookmarkEnd w:id="255"/>
      <w:bookmarkEnd w:id="256"/>
      <w:bookmarkEnd w:id="257"/>
      <w:r w:rsidR="00995255" w:rsidRPr="00FE55E3">
        <w:t xml:space="preserve"> в </w:t>
      </w:r>
      <w:r w:rsidR="00203EE5" w:rsidRPr="00FE55E3">
        <w:t xml:space="preserve">текстовом </w:t>
      </w:r>
      <w:r w:rsidR="00995255" w:rsidRPr="00FE55E3">
        <w:t>формате</w:t>
      </w:r>
      <w:bookmarkEnd w:id="258"/>
      <w:r w:rsidR="00203EE5" w:rsidRPr="00FE55E3" w:rsidDel="00203EE5">
        <w:t xml:space="preserve"> </w:t>
      </w:r>
      <w:bookmarkEnd w:id="259"/>
      <w:bookmarkEnd w:id="260"/>
    </w:p>
    <w:p w14:paraId="31F2C73F" w14:textId="77777777" w:rsidR="00286859" w:rsidRPr="00FE55E3" w:rsidRDefault="00286859" w:rsidP="00113710">
      <w:pPr>
        <w:pStyle w:val="af2"/>
      </w:pPr>
      <w:bookmarkStart w:id="261" w:name="_Ref404769331"/>
      <w:r w:rsidRPr="00FE55E3">
        <w:t xml:space="preserve">Таблица </w:t>
      </w:r>
      <w:fldSimple w:instr=" SEQ Таблица \* ARABIC ">
        <w:r w:rsidR="0064184C">
          <w:rPr>
            <w:noProof/>
          </w:rPr>
          <w:t>47</w:t>
        </w:r>
      </w:fldSimple>
      <w:bookmarkEnd w:id="261"/>
      <w:r w:rsidRPr="00FE55E3">
        <w:t>. Описание полей документа «Справочник кодов видов доходов бюджета»</w:t>
      </w:r>
    </w:p>
    <w:tbl>
      <w:tblPr>
        <w:tblW w:w="5000" w:type="pct"/>
        <w:tblLook w:val="04A0" w:firstRow="1" w:lastRow="0" w:firstColumn="1" w:lastColumn="0" w:noHBand="0" w:noVBand="1"/>
      </w:tblPr>
      <w:tblGrid>
        <w:gridCol w:w="1042"/>
        <w:gridCol w:w="1683"/>
        <w:gridCol w:w="1238"/>
        <w:gridCol w:w="797"/>
        <w:gridCol w:w="1674"/>
        <w:gridCol w:w="1555"/>
        <w:gridCol w:w="1868"/>
      </w:tblGrid>
      <w:tr w:rsidR="00ED21E6" w:rsidRPr="00FE55E3" w14:paraId="5120FBA7" w14:textId="77777777" w:rsidTr="00585DF3">
        <w:trPr>
          <w:trHeight w:val="283"/>
          <w:tblHeader/>
        </w:trPr>
        <w:tc>
          <w:tcPr>
            <w:tcW w:w="429" w:type="pct"/>
            <w:tcBorders>
              <w:top w:val="single" w:sz="8" w:space="0" w:color="auto"/>
              <w:left w:val="single" w:sz="8" w:space="0" w:color="auto"/>
              <w:bottom w:val="single" w:sz="4" w:space="0" w:color="auto"/>
              <w:right w:val="single" w:sz="8" w:space="0" w:color="auto"/>
            </w:tcBorders>
            <w:shd w:val="clear" w:color="000000" w:fill="E6E6E6"/>
            <w:vAlign w:val="center"/>
          </w:tcPr>
          <w:p w14:paraId="49D27A74" w14:textId="77777777" w:rsidR="00ED21E6" w:rsidRPr="00FE55E3" w:rsidRDefault="00ED21E6" w:rsidP="005D5100">
            <w:pPr>
              <w:pStyle w:val="afffff0"/>
            </w:pPr>
            <w:bookmarkStart w:id="262" w:name="_Toc372547813"/>
            <w:r w:rsidRPr="00FE55E3">
              <w:t>Код элемента</w:t>
            </w:r>
          </w:p>
        </w:tc>
        <w:tc>
          <w:tcPr>
            <w:tcW w:w="508" w:type="pct"/>
            <w:tcBorders>
              <w:top w:val="single" w:sz="8" w:space="0" w:color="auto"/>
              <w:left w:val="nil"/>
              <w:bottom w:val="single" w:sz="4" w:space="0" w:color="auto"/>
              <w:right w:val="single" w:sz="8" w:space="0" w:color="auto"/>
            </w:tcBorders>
            <w:shd w:val="clear" w:color="000000" w:fill="E6E6E6"/>
            <w:vAlign w:val="center"/>
          </w:tcPr>
          <w:p w14:paraId="2AB08152" w14:textId="77777777" w:rsidR="00ED21E6" w:rsidRPr="00FE55E3" w:rsidRDefault="00ED21E6" w:rsidP="005D5100">
            <w:pPr>
              <w:pStyle w:val="afffff0"/>
            </w:pPr>
            <w:r w:rsidRPr="00FE55E3">
              <w:t>Содерж. элемента</w:t>
            </w:r>
          </w:p>
        </w:tc>
        <w:tc>
          <w:tcPr>
            <w:tcW w:w="424" w:type="pct"/>
            <w:tcBorders>
              <w:top w:val="single" w:sz="8" w:space="0" w:color="auto"/>
              <w:left w:val="nil"/>
              <w:bottom w:val="single" w:sz="4" w:space="0" w:color="auto"/>
              <w:right w:val="single" w:sz="8" w:space="0" w:color="auto"/>
            </w:tcBorders>
            <w:shd w:val="clear" w:color="000000" w:fill="E6E6E6"/>
            <w:vAlign w:val="center"/>
          </w:tcPr>
          <w:p w14:paraId="505DDDB6" w14:textId="77777777" w:rsidR="00ED21E6" w:rsidRPr="00FE55E3" w:rsidRDefault="00ED21E6" w:rsidP="005D5100">
            <w:pPr>
              <w:pStyle w:val="afffff0"/>
            </w:pPr>
            <w:r w:rsidRPr="00FE55E3">
              <w:t>Формат</w:t>
            </w:r>
          </w:p>
        </w:tc>
        <w:tc>
          <w:tcPr>
            <w:tcW w:w="330" w:type="pct"/>
            <w:tcBorders>
              <w:top w:val="single" w:sz="8" w:space="0" w:color="auto"/>
              <w:left w:val="nil"/>
              <w:bottom w:val="single" w:sz="4" w:space="0" w:color="auto"/>
              <w:right w:val="single" w:sz="8" w:space="0" w:color="auto"/>
            </w:tcBorders>
            <w:shd w:val="clear" w:color="000000" w:fill="E6E6E6"/>
            <w:vAlign w:val="center"/>
          </w:tcPr>
          <w:p w14:paraId="3C0F6E6D" w14:textId="77777777" w:rsidR="00ED21E6" w:rsidRPr="00FE55E3" w:rsidRDefault="00ED21E6" w:rsidP="005D5100">
            <w:pPr>
              <w:pStyle w:val="afffff0"/>
            </w:pPr>
            <w:r w:rsidRPr="00FE55E3">
              <w:t>Длина</w:t>
            </w:r>
          </w:p>
        </w:tc>
        <w:tc>
          <w:tcPr>
            <w:tcW w:w="387" w:type="pct"/>
            <w:tcBorders>
              <w:top w:val="single" w:sz="8" w:space="0" w:color="auto"/>
              <w:left w:val="nil"/>
              <w:bottom w:val="single" w:sz="4" w:space="0" w:color="auto"/>
              <w:right w:val="single" w:sz="8" w:space="0" w:color="auto"/>
            </w:tcBorders>
            <w:shd w:val="clear" w:color="000000" w:fill="E6E6E6"/>
            <w:vAlign w:val="center"/>
          </w:tcPr>
          <w:p w14:paraId="370C273C" w14:textId="77777777" w:rsidR="00ED21E6" w:rsidRPr="00FE55E3" w:rsidRDefault="00ED21E6" w:rsidP="005D5100">
            <w:pPr>
              <w:pStyle w:val="afffff0"/>
            </w:pPr>
            <w:r w:rsidRPr="00FE55E3">
              <w:t>Обязательность</w:t>
            </w:r>
          </w:p>
        </w:tc>
        <w:tc>
          <w:tcPr>
            <w:tcW w:w="1094" w:type="pct"/>
            <w:tcBorders>
              <w:top w:val="single" w:sz="8" w:space="0" w:color="auto"/>
              <w:left w:val="nil"/>
              <w:bottom w:val="single" w:sz="4" w:space="0" w:color="auto"/>
              <w:right w:val="single" w:sz="8" w:space="0" w:color="auto"/>
            </w:tcBorders>
            <w:shd w:val="clear" w:color="000000" w:fill="E6E6E6"/>
            <w:vAlign w:val="center"/>
          </w:tcPr>
          <w:p w14:paraId="684A0841" w14:textId="77777777" w:rsidR="00ED21E6" w:rsidRPr="00FE55E3" w:rsidRDefault="00ED21E6" w:rsidP="005D5100">
            <w:pPr>
              <w:pStyle w:val="afffff0"/>
            </w:pPr>
            <w:r w:rsidRPr="00FE55E3">
              <w:t>Наименование</w:t>
            </w:r>
          </w:p>
        </w:tc>
        <w:tc>
          <w:tcPr>
            <w:tcW w:w="1828" w:type="pct"/>
            <w:tcBorders>
              <w:top w:val="single" w:sz="8" w:space="0" w:color="auto"/>
              <w:left w:val="nil"/>
              <w:bottom w:val="single" w:sz="4" w:space="0" w:color="auto"/>
              <w:right w:val="single" w:sz="8" w:space="0" w:color="auto"/>
            </w:tcBorders>
            <w:shd w:val="clear" w:color="000000" w:fill="E6E6E6"/>
            <w:vAlign w:val="center"/>
          </w:tcPr>
          <w:p w14:paraId="7B2B8F2F" w14:textId="77777777" w:rsidR="00ED21E6" w:rsidRPr="00FE55E3" w:rsidRDefault="00ED21E6" w:rsidP="005D5100">
            <w:pPr>
              <w:pStyle w:val="afffff0"/>
            </w:pPr>
            <w:r w:rsidRPr="00FE55E3">
              <w:t>Дополнительная информация</w:t>
            </w:r>
          </w:p>
        </w:tc>
      </w:tr>
      <w:tr w:rsidR="00ED21E6" w:rsidRPr="00FE55E3" w14:paraId="6ACF2372" w14:textId="77777777" w:rsidTr="00585DF3">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9631FFD" w14:textId="77777777" w:rsidR="00ED21E6" w:rsidRPr="00FE55E3" w:rsidRDefault="00ED21E6" w:rsidP="00350158">
            <w:r w:rsidRPr="00FE55E3">
              <w:t>Почтовая информация об отправителе файла</w:t>
            </w:r>
          </w:p>
        </w:tc>
      </w:tr>
      <w:tr w:rsidR="00ED21E6" w:rsidRPr="00FE55E3" w14:paraId="64DFF766"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278FB40B" w14:textId="77777777" w:rsidR="00ED21E6" w:rsidRPr="00FE55E3" w:rsidRDefault="00ED21E6" w:rsidP="00350158">
            <w:r w:rsidRPr="00FE55E3">
              <w:t>FROM</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EFAC590" w14:textId="77777777" w:rsidR="00ED21E6" w:rsidRPr="00FE55E3" w:rsidRDefault="00ED21E6" w:rsidP="00350158">
            <w:r w:rsidRPr="00FE55E3">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057A0EAA" w14:textId="77777777" w:rsidR="00ED21E6" w:rsidRPr="00FE55E3" w:rsidRDefault="00ED21E6" w:rsidP="00350158">
            <w:r w:rsidRPr="00FE55E3">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6915212"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0064CDE" w14:textId="77777777" w:rsidR="00ED21E6" w:rsidRPr="00FE55E3" w:rsidRDefault="0022317A"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0CBF8957" w14:textId="77777777" w:rsidR="00ED21E6" w:rsidRPr="00FE55E3" w:rsidRDefault="00ED21E6" w:rsidP="00350158">
            <w:r w:rsidRPr="00FE55E3">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2B0473EC" w14:textId="77777777" w:rsidR="00ED21E6" w:rsidRPr="00FE55E3" w:rsidRDefault="00ED21E6" w:rsidP="00350158">
            <w:r w:rsidRPr="00FE55E3">
              <w:t> </w:t>
            </w:r>
          </w:p>
        </w:tc>
      </w:tr>
      <w:tr w:rsidR="00ED21E6" w:rsidRPr="00FE55E3" w14:paraId="62EEDFDE"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F22E36F"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87C224A" w14:textId="77777777" w:rsidR="00ED21E6" w:rsidRPr="00FE55E3" w:rsidRDefault="00ED21E6" w:rsidP="00350158">
            <w:r w:rsidRPr="00FE55E3">
              <w:t>KOD_TOFK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4D3C7295"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304A828" w14:textId="77777777" w:rsidR="00ED21E6" w:rsidRPr="00FE55E3" w:rsidRDefault="00ED21E6" w:rsidP="00350158">
            <w:r w:rsidRPr="00FE55E3">
              <w:t>= 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4B3BAD6"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7E134EF9" w14:textId="77777777" w:rsidR="00ED21E6" w:rsidRPr="00FE55E3" w:rsidRDefault="00ED21E6" w:rsidP="00350158">
            <w:r w:rsidRPr="00FE55E3">
              <w:t>Код ОрФК</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45C99F3E" w14:textId="77777777" w:rsidR="00ED21E6" w:rsidRPr="00FE55E3" w:rsidRDefault="00ED21E6" w:rsidP="00350158">
            <w:r w:rsidRPr="00FE55E3">
              <w:t>Заполняется в соответствии с централизованным справочником ФК.</w:t>
            </w:r>
          </w:p>
        </w:tc>
      </w:tr>
      <w:tr w:rsidR="00ED21E6" w:rsidRPr="00FE55E3" w14:paraId="5DB27153"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10F3965"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01980D4" w14:textId="77777777" w:rsidR="00ED21E6" w:rsidRPr="00FE55E3" w:rsidRDefault="00ED21E6" w:rsidP="00350158">
            <w:r w:rsidRPr="00FE55E3">
              <w:t>NAME_TOFK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D701424"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FC18730" w14:textId="77777777" w:rsidR="00ED21E6" w:rsidRPr="00FE55E3" w:rsidRDefault="00ED21E6" w:rsidP="00350158">
            <w:r w:rsidRPr="00FE55E3">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E6C1BAB"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46E6A28" w14:textId="77777777" w:rsidR="00ED21E6" w:rsidRPr="00FE55E3" w:rsidRDefault="00ED21E6" w:rsidP="00350158">
            <w:r w:rsidRPr="00FE55E3">
              <w:t>Наименование ОрФК</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AEB3DE5" w14:textId="77777777" w:rsidR="00ED21E6" w:rsidRPr="00FE55E3" w:rsidRDefault="00ED21E6" w:rsidP="00350158">
            <w:r w:rsidRPr="00FE55E3">
              <w:t>Полное наименование ОрФК. Заполняется в соответствии с централизованным справочником ФК.</w:t>
            </w:r>
          </w:p>
        </w:tc>
      </w:tr>
      <w:tr w:rsidR="00ED21E6" w:rsidRPr="00FE55E3" w14:paraId="566BEA25" w14:textId="77777777" w:rsidTr="00585DF3">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21B2762A" w14:textId="77777777" w:rsidR="00ED21E6" w:rsidRPr="00FE55E3" w:rsidRDefault="00ED21E6" w:rsidP="00350158">
            <w:r w:rsidRPr="00FE55E3">
              <w:t>Почтовая информация о получателе файла</w:t>
            </w:r>
          </w:p>
        </w:tc>
      </w:tr>
      <w:tr w:rsidR="00ED21E6" w:rsidRPr="00FE55E3" w14:paraId="546FE478"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50272D3" w14:textId="77777777" w:rsidR="00ED21E6" w:rsidRPr="00FE55E3" w:rsidRDefault="00ED21E6" w:rsidP="00350158">
            <w:r w:rsidRPr="00FE55E3">
              <w:t>TO</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9FBB2E9" w14:textId="77777777" w:rsidR="00ED21E6" w:rsidRPr="00FE55E3" w:rsidRDefault="00ED21E6" w:rsidP="00350158">
            <w:r w:rsidRPr="00FE55E3">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580B7F91" w14:textId="77777777" w:rsidR="00ED21E6" w:rsidRPr="00FE55E3" w:rsidRDefault="00ED21E6" w:rsidP="00350158">
            <w:r w:rsidRPr="00FE55E3">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4C29BF3B"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89A274D" w14:textId="77777777" w:rsidR="00ED21E6" w:rsidRPr="00FE55E3" w:rsidRDefault="0022317A"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CE2B241" w14:textId="77777777" w:rsidR="00ED21E6" w:rsidRPr="00FE55E3" w:rsidRDefault="00ED21E6" w:rsidP="00350158">
            <w:r w:rsidRPr="00FE55E3">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2FDD3611" w14:textId="77777777" w:rsidR="00ED21E6" w:rsidRPr="00FE55E3" w:rsidRDefault="00ED21E6" w:rsidP="00350158">
            <w:r w:rsidRPr="00FE55E3">
              <w:t> </w:t>
            </w:r>
          </w:p>
        </w:tc>
      </w:tr>
      <w:tr w:rsidR="002E226D" w:rsidRPr="00FE55E3" w14:paraId="5C7EC20D"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39CB592" w14:textId="77777777" w:rsidR="002E226D" w:rsidRPr="00FE55E3" w:rsidRDefault="002E226D"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DEE840C" w14:textId="77777777" w:rsidR="002E226D" w:rsidRPr="00FE55E3" w:rsidRDefault="002E226D" w:rsidP="00350158">
            <w:r w:rsidRPr="00FE55E3">
              <w:t>BUDG_LEVEL</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24C8A51" w14:textId="77777777" w:rsidR="002E226D" w:rsidRPr="00FE55E3" w:rsidRDefault="002E226D"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D63039E" w14:textId="77777777" w:rsidR="002E226D" w:rsidRPr="00FE55E3" w:rsidRDefault="002E226D" w:rsidP="00350158">
            <w:r w:rsidRPr="00FE55E3">
              <w:t>= 1</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A8E9518" w14:textId="77777777" w:rsidR="002E226D" w:rsidRPr="00FE55E3" w:rsidRDefault="002E226D"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AFAAB9C" w14:textId="77777777" w:rsidR="002E226D" w:rsidRPr="00FE55E3" w:rsidRDefault="002E226D" w:rsidP="00350158">
            <w:r w:rsidRPr="00FE55E3">
              <w:t>Уровень бюджета</w:t>
            </w:r>
          </w:p>
        </w:tc>
        <w:tc>
          <w:tcPr>
            <w:tcW w:w="1828" w:type="pct"/>
            <w:tcBorders>
              <w:top w:val="single" w:sz="4" w:space="0" w:color="auto"/>
              <w:left w:val="single" w:sz="4" w:space="0" w:color="auto"/>
              <w:right w:val="single" w:sz="4" w:space="0" w:color="auto"/>
            </w:tcBorders>
            <w:shd w:val="clear" w:color="auto" w:fill="auto"/>
          </w:tcPr>
          <w:p w14:paraId="0D965D1C" w14:textId="77777777" w:rsidR="002E226D" w:rsidRPr="00FE55E3" w:rsidRDefault="002E226D" w:rsidP="00350158">
            <w:r w:rsidRPr="00FE55E3">
              <w:t>Не заполняется</w:t>
            </w:r>
          </w:p>
        </w:tc>
      </w:tr>
      <w:tr w:rsidR="002E226D" w:rsidRPr="00FE55E3" w14:paraId="74C52875"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5E7667C" w14:textId="77777777" w:rsidR="002E226D" w:rsidRPr="00FE55E3" w:rsidRDefault="002E226D"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9535CE5" w14:textId="77777777" w:rsidR="002E226D" w:rsidRPr="00FE55E3" w:rsidRDefault="002E226D" w:rsidP="00350158">
            <w:r w:rsidRPr="00FE55E3">
              <w:t>KOD_UBP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E1F795C" w14:textId="77777777" w:rsidR="002E226D" w:rsidRPr="00FE55E3" w:rsidRDefault="002E226D"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087F92CB" w14:textId="77777777" w:rsidR="002E226D" w:rsidRPr="00FE55E3" w:rsidRDefault="002E226D" w:rsidP="00350158">
            <w:r w:rsidRPr="00FE55E3">
              <w:t>= 5</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12F3D74" w14:textId="77777777" w:rsidR="002E226D" w:rsidRPr="00FE55E3" w:rsidRDefault="002E226D"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2C555E76" w14:textId="77777777" w:rsidR="002E226D" w:rsidRPr="00FE55E3" w:rsidRDefault="002E226D" w:rsidP="00350158">
            <w:r w:rsidRPr="00FE55E3">
              <w:t>Код УБП</w:t>
            </w:r>
          </w:p>
        </w:tc>
        <w:tc>
          <w:tcPr>
            <w:tcW w:w="1828" w:type="pct"/>
            <w:tcBorders>
              <w:top w:val="single" w:sz="4" w:space="0" w:color="auto"/>
              <w:left w:val="single" w:sz="4" w:space="0" w:color="auto"/>
              <w:right w:val="single" w:sz="4" w:space="0" w:color="auto"/>
            </w:tcBorders>
            <w:shd w:val="clear" w:color="auto" w:fill="auto"/>
          </w:tcPr>
          <w:p w14:paraId="6215AE1B" w14:textId="77777777" w:rsidR="002E226D" w:rsidRPr="00FE55E3" w:rsidRDefault="002E226D" w:rsidP="00350158">
            <w:r w:rsidRPr="00FE55E3">
              <w:t>Не заполняется</w:t>
            </w:r>
          </w:p>
        </w:tc>
      </w:tr>
      <w:tr w:rsidR="002E226D" w:rsidRPr="00FE55E3" w14:paraId="01BA4B31"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AAE0ADD" w14:textId="77777777" w:rsidR="002E226D" w:rsidRPr="00FE55E3" w:rsidRDefault="002E226D"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1E38B97" w14:textId="77777777" w:rsidR="002E226D" w:rsidRPr="00FE55E3" w:rsidRDefault="002E226D" w:rsidP="00350158">
            <w:r w:rsidRPr="00FE55E3">
              <w:t>NAME_UBP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16EE862" w14:textId="77777777" w:rsidR="002E226D" w:rsidRPr="00FE55E3" w:rsidRDefault="002E226D"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76D5F135" w14:textId="77777777" w:rsidR="002E226D" w:rsidRPr="00FE55E3" w:rsidRDefault="002E226D" w:rsidP="00350158">
            <w:r w:rsidRPr="00FE55E3">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89376E4" w14:textId="77777777" w:rsidR="002E226D" w:rsidRPr="00FE55E3" w:rsidRDefault="002E226D"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C44CD64" w14:textId="77777777" w:rsidR="002E226D" w:rsidRPr="00FE55E3" w:rsidRDefault="002E226D" w:rsidP="00350158">
            <w:r w:rsidRPr="00FE55E3">
              <w:t>Наименование УБП</w:t>
            </w:r>
          </w:p>
        </w:tc>
        <w:tc>
          <w:tcPr>
            <w:tcW w:w="1828" w:type="pct"/>
            <w:tcBorders>
              <w:top w:val="single" w:sz="4" w:space="0" w:color="auto"/>
              <w:left w:val="single" w:sz="4" w:space="0" w:color="auto"/>
              <w:right w:val="single" w:sz="4" w:space="0" w:color="auto"/>
            </w:tcBorders>
            <w:shd w:val="clear" w:color="auto" w:fill="auto"/>
          </w:tcPr>
          <w:p w14:paraId="16883086" w14:textId="77777777" w:rsidR="002E226D" w:rsidRPr="00FE55E3" w:rsidRDefault="002E226D" w:rsidP="00350158">
            <w:r w:rsidRPr="00FE55E3">
              <w:t>Не заполняется</w:t>
            </w:r>
          </w:p>
        </w:tc>
      </w:tr>
      <w:tr w:rsidR="00ED21E6" w:rsidRPr="00FE55E3" w14:paraId="3512D061"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2E3475A"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4353C83" w14:textId="77777777" w:rsidR="00ED21E6" w:rsidRPr="00FE55E3" w:rsidRDefault="00ED21E6" w:rsidP="00350158">
            <w:r w:rsidRPr="00FE55E3">
              <w:t>KOD_TOFK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495F3EE3"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5FC6760" w14:textId="77777777" w:rsidR="00ED21E6" w:rsidRPr="00FE55E3" w:rsidRDefault="00ED21E6" w:rsidP="00350158">
            <w:r w:rsidRPr="00FE55E3">
              <w:t>= 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F16B0B5"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485D9A2" w14:textId="77777777" w:rsidR="00ED21E6" w:rsidRPr="00FE55E3" w:rsidRDefault="00ED21E6" w:rsidP="00350158">
            <w:r w:rsidRPr="00FE55E3">
              <w:t>Код ОрФК</w:t>
            </w:r>
          </w:p>
        </w:tc>
        <w:tc>
          <w:tcPr>
            <w:tcW w:w="1828" w:type="pct"/>
            <w:tcBorders>
              <w:top w:val="single" w:sz="4" w:space="0" w:color="auto"/>
              <w:left w:val="single" w:sz="4" w:space="0" w:color="auto"/>
              <w:right w:val="single" w:sz="4" w:space="0" w:color="auto"/>
            </w:tcBorders>
            <w:shd w:val="clear" w:color="auto" w:fill="auto"/>
            <w:vAlign w:val="center"/>
          </w:tcPr>
          <w:p w14:paraId="5DFAF96F" w14:textId="77777777" w:rsidR="00ED21E6" w:rsidRPr="00FE55E3" w:rsidRDefault="00ED21E6" w:rsidP="00350158">
            <w:r w:rsidRPr="00FE55E3">
              <w:t>Заполняется в соответствии с централизованным справочником ФК.</w:t>
            </w:r>
          </w:p>
          <w:p w14:paraId="00401283" w14:textId="77777777" w:rsidR="00ED21E6" w:rsidRPr="00FE55E3" w:rsidRDefault="00ED21E6" w:rsidP="00350158">
            <w:r w:rsidRPr="00FE55E3">
              <w:t>Обязательное поле при передаче документа от ОрФК ОрФК.</w:t>
            </w:r>
          </w:p>
        </w:tc>
      </w:tr>
      <w:tr w:rsidR="00ED21E6" w:rsidRPr="00FE55E3" w14:paraId="66921FF0"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2DD0FA33"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51B3A0A" w14:textId="77777777" w:rsidR="00ED21E6" w:rsidRPr="00FE55E3" w:rsidRDefault="00ED21E6" w:rsidP="00350158">
            <w:r w:rsidRPr="00FE55E3">
              <w:t>NAME_TOFK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408E5E5C"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0C6C943" w14:textId="77777777" w:rsidR="00ED21E6" w:rsidRPr="00FE55E3" w:rsidRDefault="00ED21E6" w:rsidP="00350158">
            <w:r w:rsidRPr="00FE55E3">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523E103"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C7C097A" w14:textId="77777777" w:rsidR="00ED21E6" w:rsidRPr="00FE55E3" w:rsidRDefault="00ED21E6" w:rsidP="00350158">
            <w:r w:rsidRPr="00FE55E3">
              <w:t>Наименование ОрФК</w:t>
            </w:r>
          </w:p>
        </w:tc>
        <w:tc>
          <w:tcPr>
            <w:tcW w:w="1828" w:type="pct"/>
            <w:tcBorders>
              <w:top w:val="single" w:sz="4" w:space="0" w:color="auto"/>
              <w:left w:val="single" w:sz="4" w:space="0" w:color="auto"/>
              <w:right w:val="single" w:sz="4" w:space="0" w:color="auto"/>
            </w:tcBorders>
            <w:shd w:val="clear" w:color="auto" w:fill="auto"/>
            <w:vAlign w:val="center"/>
          </w:tcPr>
          <w:p w14:paraId="1D8481E9" w14:textId="77777777" w:rsidR="00ED21E6" w:rsidRPr="00FE55E3" w:rsidRDefault="00ED21E6" w:rsidP="00350158">
            <w:r w:rsidRPr="00FE55E3">
              <w:t>Полное наименование ОрФК.</w:t>
            </w:r>
          </w:p>
          <w:p w14:paraId="7F789365" w14:textId="77777777" w:rsidR="00ED21E6" w:rsidRPr="00FE55E3" w:rsidRDefault="00ED21E6" w:rsidP="00350158">
            <w:r w:rsidRPr="00FE55E3">
              <w:t>Заполняется в соответствии с централизованным справочником ФК.</w:t>
            </w:r>
          </w:p>
          <w:p w14:paraId="4FBB7C08" w14:textId="77777777" w:rsidR="00ED21E6" w:rsidRPr="00FE55E3" w:rsidRDefault="00ED21E6" w:rsidP="00350158">
            <w:r w:rsidRPr="00FE55E3">
              <w:t>Обязательное поле при передаче документа от ОрФК ОрФК.</w:t>
            </w:r>
          </w:p>
        </w:tc>
      </w:tr>
      <w:tr w:rsidR="00ED21E6" w:rsidRPr="00FE55E3" w14:paraId="46B7B358" w14:textId="77777777" w:rsidTr="00585DF3">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0EE01CA6" w14:textId="77777777" w:rsidR="00ED21E6" w:rsidRPr="00FE55E3" w:rsidRDefault="00ED21E6" w:rsidP="00350158">
            <w:r w:rsidRPr="00FE55E3">
              <w:t>Общая информация</w:t>
            </w:r>
          </w:p>
        </w:tc>
      </w:tr>
      <w:tr w:rsidR="00ED21E6" w:rsidRPr="00FE55E3" w14:paraId="43FC85B2"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06802CD" w14:textId="77777777" w:rsidR="00ED21E6" w:rsidRPr="00FE55E3" w:rsidRDefault="00ED21E6" w:rsidP="00350158">
            <w:r w:rsidRPr="00FE55E3">
              <w:t>FL</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1401F0F" w14:textId="77777777" w:rsidR="00ED21E6" w:rsidRPr="00FE55E3" w:rsidRDefault="00ED21E6" w:rsidP="00350158">
            <w:r w:rsidRPr="00FE55E3">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3F438DA" w14:textId="77777777" w:rsidR="00ED21E6" w:rsidRPr="00FE55E3" w:rsidRDefault="00ED21E6" w:rsidP="00350158">
            <w:r w:rsidRPr="00FE55E3">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B35B1BB"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5F00A31" w14:textId="77777777" w:rsidR="00ED21E6" w:rsidRPr="00FE55E3" w:rsidRDefault="0022317A"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4C3E54A" w14:textId="77777777" w:rsidR="00ED21E6" w:rsidRPr="00FE55E3" w:rsidRDefault="00ED21E6" w:rsidP="00350158">
            <w:r w:rsidRPr="00FE55E3">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3A3FFDE8" w14:textId="77777777" w:rsidR="00ED21E6" w:rsidRPr="00FE55E3" w:rsidRDefault="00ED21E6" w:rsidP="00350158">
            <w:r w:rsidRPr="00FE55E3">
              <w:t> </w:t>
            </w:r>
          </w:p>
        </w:tc>
      </w:tr>
      <w:tr w:rsidR="00DA5C47" w:rsidRPr="00FE55E3" w14:paraId="2DBFD8C3"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9A1E464" w14:textId="77777777" w:rsidR="00DA5C47" w:rsidRPr="00FE55E3" w:rsidRDefault="00DA5C47"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2C3AB4A" w14:textId="77777777" w:rsidR="00DA5C47" w:rsidRPr="00FE55E3" w:rsidRDefault="00DA5C47" w:rsidP="00350158">
            <w:r w:rsidRPr="00FE55E3">
              <w:t>GUID_FK</w:t>
            </w: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078F235B" w14:textId="77777777" w:rsidR="00DA5C47" w:rsidRPr="00FE55E3" w:rsidRDefault="00DA5C47" w:rsidP="00350158">
            <w:r w:rsidRPr="00FE55E3">
              <w:t>GUID</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94C1C00" w14:textId="77777777" w:rsidR="00DA5C47" w:rsidRPr="00FE55E3" w:rsidRDefault="00DA5C47"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7DAD97C" w14:textId="77777777" w:rsidR="00DA5C47" w:rsidRPr="00FE55E3" w:rsidRDefault="00DA5C47"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1D62757" w14:textId="77777777" w:rsidR="00DA5C47" w:rsidRPr="00FE55E3" w:rsidRDefault="00DA5C47" w:rsidP="00350158">
            <w:r w:rsidRPr="00FE55E3">
              <w:t>Глобальный уникальный идентификатор</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4FAFFE69" w14:textId="77777777" w:rsidR="00DA5C47" w:rsidRPr="00FE55E3" w:rsidRDefault="00DA5C47" w:rsidP="00350158">
            <w:r w:rsidRPr="00FE55E3">
              <w:t>Служебное поле, заполняется в ОрФК.</w:t>
            </w:r>
          </w:p>
        </w:tc>
      </w:tr>
      <w:tr w:rsidR="00ED21E6" w:rsidRPr="00FE55E3" w14:paraId="02F5DBD9"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3EB89C8"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E11886F" w14:textId="77777777" w:rsidR="00ED21E6" w:rsidRPr="00FE55E3" w:rsidRDefault="00ED21E6" w:rsidP="00350158">
            <w:r w:rsidRPr="00FE55E3">
              <w:t>NAME_BUD</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31ABEECE"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BF51EA4" w14:textId="77777777" w:rsidR="00ED21E6" w:rsidRPr="00FE55E3" w:rsidRDefault="00ED21E6" w:rsidP="00350158">
            <w:r w:rsidRPr="00FE55E3">
              <w:t>&lt;= 512</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5A55031"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202671A" w14:textId="77777777" w:rsidR="00ED21E6" w:rsidRPr="00FE55E3" w:rsidRDefault="00ED21E6" w:rsidP="00350158">
            <w:r w:rsidRPr="00FE55E3">
              <w:t>Наименование бюджета</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13A41AA" w14:textId="77777777" w:rsidR="00ED21E6" w:rsidRPr="00FE55E3" w:rsidRDefault="00ED21E6" w:rsidP="00350158">
            <w:r w:rsidRPr="00FE55E3">
              <w:t>Наименование бюджета, которому принадлежит запись справочника. Указывается «Федеральный бюджет».</w:t>
            </w:r>
          </w:p>
        </w:tc>
      </w:tr>
      <w:tr w:rsidR="00ED21E6" w:rsidRPr="00FE55E3" w14:paraId="73531EBD"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2CFFB314"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885D64A" w14:textId="77777777" w:rsidR="00ED21E6" w:rsidRPr="00FE55E3" w:rsidRDefault="00ED21E6" w:rsidP="00350158">
            <w:r w:rsidRPr="00FE55E3">
              <w:t>DATE_FORM</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17AC56C" w14:textId="77777777" w:rsidR="00ED21E6" w:rsidRPr="00FE55E3" w:rsidRDefault="00ED21E6" w:rsidP="00350158">
            <w:r w:rsidRPr="00FE55E3">
              <w:t>DATE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0DF4B9B2"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084A614"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7BE3FA85" w14:textId="77777777" w:rsidR="00ED21E6" w:rsidRPr="00FE55E3" w:rsidRDefault="00ED21E6" w:rsidP="00350158">
            <w:r w:rsidRPr="00FE55E3">
              <w:t>Дата формирования файла</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740EB56D" w14:textId="77777777" w:rsidR="00ED21E6" w:rsidRPr="00FE55E3" w:rsidRDefault="00ED21E6" w:rsidP="00350158">
            <w:r w:rsidRPr="00FE55E3">
              <w:t> </w:t>
            </w:r>
          </w:p>
        </w:tc>
      </w:tr>
      <w:tr w:rsidR="00ED21E6" w:rsidRPr="00FE55E3" w14:paraId="2D69A700"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56CF3A83"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704852F" w14:textId="77777777" w:rsidR="00ED21E6" w:rsidRPr="00FE55E3" w:rsidRDefault="00ED21E6" w:rsidP="00350158">
            <w:r w:rsidRPr="00FE55E3">
              <w:t>DOL_ISP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337654DC"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DA24E44" w14:textId="77777777" w:rsidR="00ED21E6" w:rsidRPr="00FE55E3" w:rsidRDefault="00ED21E6" w:rsidP="00350158">
            <w:r w:rsidRPr="00FE55E3">
              <w:t>&lt;= 100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36A17872"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B967CE9" w14:textId="77777777" w:rsidR="00ED21E6" w:rsidRPr="00FE55E3" w:rsidRDefault="00ED21E6" w:rsidP="00350158">
            <w:r w:rsidRPr="00FE55E3">
              <w:t>Должность ответственного исполнителя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0742EC23" w14:textId="77777777" w:rsidR="00ED21E6" w:rsidRPr="00FE55E3" w:rsidRDefault="00ED21E6" w:rsidP="00350158">
            <w:r w:rsidRPr="00FE55E3">
              <w:t>Должность ответственного исполнителя.</w:t>
            </w:r>
          </w:p>
        </w:tc>
      </w:tr>
      <w:tr w:rsidR="00ED21E6" w:rsidRPr="00FE55E3" w14:paraId="06F9CCDB"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9386BE3"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48FC8D9" w14:textId="77777777" w:rsidR="00ED21E6" w:rsidRPr="00FE55E3" w:rsidRDefault="00ED21E6" w:rsidP="00350158">
            <w:r w:rsidRPr="00FE55E3">
              <w:t>NAME_ISP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B18D717"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3007847" w14:textId="77777777" w:rsidR="00ED21E6" w:rsidRPr="00FE55E3" w:rsidRDefault="00ED21E6" w:rsidP="00350158">
            <w:r w:rsidRPr="00FE55E3">
              <w:t>&lt;= 50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34131D6D"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C5CAC12" w14:textId="77777777" w:rsidR="00ED21E6" w:rsidRPr="00FE55E3" w:rsidRDefault="00ED21E6" w:rsidP="00350158">
            <w:r w:rsidRPr="00FE55E3">
              <w:t>ФИО ответственного исполнителя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A4227B2" w14:textId="77777777" w:rsidR="00ED21E6" w:rsidRPr="00FE55E3" w:rsidRDefault="00ED21E6" w:rsidP="00350158">
            <w:r w:rsidRPr="00FE55E3">
              <w:t>ФИО ответственного исполнителя.</w:t>
            </w:r>
          </w:p>
        </w:tc>
      </w:tr>
      <w:tr w:rsidR="00ED21E6" w:rsidRPr="00FE55E3" w14:paraId="1024E2C4"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834A455"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6912240" w14:textId="77777777" w:rsidR="00ED21E6" w:rsidRPr="00FE55E3" w:rsidRDefault="00ED21E6" w:rsidP="00350158">
            <w:r w:rsidRPr="00FE55E3">
              <w:t>TEL_ISP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8DBD522"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448C31B3" w14:textId="77777777" w:rsidR="00ED21E6" w:rsidRPr="00FE55E3" w:rsidRDefault="00ED21E6" w:rsidP="00350158">
            <w:r w:rsidRPr="00FE55E3">
              <w:t>&lt;= 50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15B6A48"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3B092638" w14:textId="77777777" w:rsidR="00ED21E6" w:rsidRPr="00FE55E3" w:rsidRDefault="00ED21E6" w:rsidP="00350158">
            <w:r w:rsidRPr="00FE55E3">
              <w:t>Телефон ответственного исполнителя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90C18EB" w14:textId="77777777" w:rsidR="00ED21E6" w:rsidRPr="00FE55E3" w:rsidRDefault="00ED21E6" w:rsidP="00350158">
            <w:r w:rsidRPr="00FE55E3">
              <w:t>Телефон ответственного исполнителя.</w:t>
            </w:r>
          </w:p>
        </w:tc>
      </w:tr>
      <w:tr w:rsidR="00ED21E6" w:rsidRPr="00FE55E3" w14:paraId="21437E43"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21C2230"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C5872FD" w14:textId="77777777" w:rsidR="00ED21E6" w:rsidRPr="00FE55E3" w:rsidRDefault="00ED21E6" w:rsidP="00350158">
            <w:r w:rsidRPr="00FE55E3">
              <w:t>IZM_NUM</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8402EF3" w14:textId="77777777" w:rsidR="00ED21E6" w:rsidRPr="00FE55E3" w:rsidRDefault="00ED21E6" w:rsidP="00350158">
            <w:r w:rsidRPr="00FE55E3">
              <w:t>NUMBER</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4155EE5A"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8A5D6E1"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2D312399" w14:textId="77777777" w:rsidR="00ED21E6" w:rsidRPr="00FE55E3" w:rsidRDefault="00ED21E6" w:rsidP="00350158">
            <w:r w:rsidRPr="00FE55E3">
              <w:t>Номер изменения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12F5E5A" w14:textId="77777777" w:rsidR="00ED21E6" w:rsidRPr="00FE55E3" w:rsidRDefault="00ED21E6"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ED21E6" w:rsidRPr="00FE55E3" w14:paraId="5D8953EF"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54F8278"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64CFCED" w14:textId="77777777" w:rsidR="00ED21E6" w:rsidRPr="00FE55E3" w:rsidRDefault="00ED21E6" w:rsidP="00350158">
            <w:r w:rsidRPr="00FE55E3">
              <w:t>FULL_UPD</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28FE6F1"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59B7309" w14:textId="77777777" w:rsidR="00ED21E6" w:rsidRPr="00FE55E3" w:rsidRDefault="00ED21E6" w:rsidP="00350158">
            <w:r w:rsidRPr="00FE55E3">
              <w:t>= 1</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798DEB0"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2EA3C52E" w14:textId="77777777" w:rsidR="00ED21E6" w:rsidRPr="00FE55E3" w:rsidRDefault="00ED21E6" w:rsidP="00350158">
            <w:r w:rsidRPr="00FE55E3">
              <w:t>Признак полной выгрузки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BD034E0" w14:textId="77777777" w:rsidR="00ED21E6" w:rsidRPr="00FE55E3" w:rsidRDefault="00ED21E6"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317A" w:rsidRPr="00FE55E3" w14:paraId="767C692B" w14:textId="77777777" w:rsidTr="00585DF3">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865DA80" w14:textId="77777777" w:rsidR="0022317A" w:rsidRPr="00FE55E3" w:rsidRDefault="0022317A" w:rsidP="00350158">
            <w:r w:rsidRPr="00FE55E3">
              <w:t>Данные справочника</w:t>
            </w:r>
          </w:p>
        </w:tc>
      </w:tr>
      <w:tr w:rsidR="00ED21E6" w:rsidRPr="00FE55E3" w14:paraId="0DD1F525"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DDB7C73" w14:textId="77777777" w:rsidR="00ED21E6" w:rsidRPr="00FE55E3" w:rsidRDefault="00ED21E6" w:rsidP="00350158">
            <w:r w:rsidRPr="00FE55E3">
              <w:t>FLST(*)</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8421BED" w14:textId="77777777" w:rsidR="00ED21E6" w:rsidRPr="00FE55E3" w:rsidRDefault="00ED21E6" w:rsidP="00350158">
            <w:r w:rsidRPr="00FE55E3">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B3605E6" w14:textId="77777777" w:rsidR="00ED21E6" w:rsidRPr="00FE55E3" w:rsidRDefault="00ED21E6" w:rsidP="00350158">
            <w:r w:rsidRPr="00FE55E3">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28D283E"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C4D845A" w14:textId="77777777" w:rsidR="00ED21E6" w:rsidRPr="00FE55E3" w:rsidRDefault="0022317A"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4DB4284" w14:textId="77777777" w:rsidR="00ED21E6" w:rsidRPr="00FE55E3" w:rsidRDefault="00ED21E6" w:rsidP="00350158">
            <w:r w:rsidRPr="00FE55E3">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7A93A947" w14:textId="77777777" w:rsidR="00ED21E6" w:rsidRPr="00FE55E3" w:rsidRDefault="00ED21E6" w:rsidP="00350158">
            <w:r w:rsidRPr="00FE55E3">
              <w:t> </w:t>
            </w:r>
          </w:p>
        </w:tc>
      </w:tr>
      <w:tr w:rsidR="00DA5C47" w:rsidRPr="00FE55E3" w14:paraId="74C70AA6"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AB632BB" w14:textId="77777777" w:rsidR="00DA5C47" w:rsidRPr="00FE55E3" w:rsidRDefault="00DA5C47"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AC502CE" w14:textId="77777777" w:rsidR="00DA5C47" w:rsidRPr="00FE55E3" w:rsidRDefault="00DA5C47" w:rsidP="00350158">
            <w:r w:rsidRPr="00FE55E3">
              <w:t>GUID</w:t>
            </w: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03096EA2" w14:textId="77777777" w:rsidR="00DA5C47" w:rsidRPr="00FE55E3" w:rsidRDefault="00DA5C47" w:rsidP="00350158">
            <w:r w:rsidRPr="00FE55E3">
              <w:t>GUID</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BE5EF81" w14:textId="77777777" w:rsidR="00DA5C47" w:rsidRPr="00FE55E3" w:rsidRDefault="00DA5C47"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F21F99C" w14:textId="77777777" w:rsidR="00DA5C47" w:rsidRPr="00FE55E3" w:rsidRDefault="00DA5C47"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3571CD09" w14:textId="77777777" w:rsidR="00DA5C47" w:rsidRPr="00FE55E3" w:rsidRDefault="00DA5C47" w:rsidP="00350158">
            <w:r w:rsidRPr="00FE55E3">
              <w:t>GUID</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9D3934E" w14:textId="77777777" w:rsidR="00DA5C47" w:rsidRPr="00FE55E3" w:rsidRDefault="00DA5C47" w:rsidP="00350158">
            <w:r w:rsidRPr="00FE55E3">
              <w:t>Уникальный идентификатор записи справочника.</w:t>
            </w:r>
          </w:p>
        </w:tc>
      </w:tr>
      <w:tr w:rsidR="00DA5C47" w:rsidRPr="00FE55E3" w14:paraId="57D61D4B"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2F0710D" w14:textId="77777777" w:rsidR="00DA5C47" w:rsidRPr="00FE55E3" w:rsidRDefault="00DA5C47"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D2DC52F" w14:textId="77777777" w:rsidR="00DA5C47" w:rsidRPr="00FE55E3" w:rsidRDefault="00DA5C47" w:rsidP="00350158">
            <w:r w:rsidRPr="00FE55E3">
              <w:t>GUID_PARENT</w:t>
            </w: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4FF25E29" w14:textId="77777777" w:rsidR="00DA5C47" w:rsidRPr="00FE55E3" w:rsidRDefault="00DA5C47" w:rsidP="00350158">
            <w:r w:rsidRPr="00FE55E3">
              <w:t>GUID</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0132CAE" w14:textId="77777777" w:rsidR="00DA5C47" w:rsidRPr="00FE55E3" w:rsidRDefault="00DA5C47"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AA5C443" w14:textId="77777777" w:rsidR="00DA5C47" w:rsidRPr="00FE55E3" w:rsidRDefault="00DA5C47"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46708E4" w14:textId="77777777" w:rsidR="00DA5C47" w:rsidRPr="00FE55E3" w:rsidRDefault="00DA5C47" w:rsidP="00350158">
            <w:r w:rsidRPr="00FE55E3">
              <w:t>GUID родительской записи справочника</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FCD08C3" w14:textId="77777777" w:rsidR="00DA5C47" w:rsidRPr="00FE55E3" w:rsidRDefault="00DA5C47" w:rsidP="00350158">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ED21E6" w:rsidRPr="00FE55E3" w14:paraId="6A9142A7"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C2EBB22"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7CDEEFA" w14:textId="77777777" w:rsidR="00ED21E6" w:rsidRPr="00FE55E3" w:rsidRDefault="00ED21E6" w:rsidP="00350158">
            <w:r w:rsidRPr="00FE55E3">
              <w:t>KOD_TOFK_C</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255CEAD"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0E6A53A" w14:textId="77777777" w:rsidR="00ED21E6" w:rsidRPr="00FE55E3" w:rsidRDefault="00ED21E6" w:rsidP="00350158">
            <w:r w:rsidRPr="00FE55E3">
              <w:t>= 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B5D8EF2"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F418A78" w14:textId="77777777" w:rsidR="00ED21E6" w:rsidRPr="00FE55E3" w:rsidRDefault="00ED21E6" w:rsidP="00350158">
            <w:r w:rsidRPr="00FE55E3">
              <w:t>Код ОрФК</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3069EC0C" w14:textId="77777777" w:rsidR="00ED21E6" w:rsidRPr="00FE55E3" w:rsidRDefault="00ED21E6" w:rsidP="00350158">
            <w:r w:rsidRPr="00FE55E3">
              <w:t>Код ОрФК, в котором создана запись справочника. Заполняется в соответствии с централизованным справочником ФК.</w:t>
            </w:r>
          </w:p>
        </w:tc>
      </w:tr>
      <w:tr w:rsidR="00ED21E6" w:rsidRPr="00FE55E3" w14:paraId="5E49A5B0"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1B6E6A5"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0BB29F3" w14:textId="77777777" w:rsidR="00ED21E6" w:rsidRPr="00FE55E3" w:rsidRDefault="00ED21E6" w:rsidP="00350158">
            <w:r w:rsidRPr="00FE55E3">
              <w:t>VDOH</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745193B"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0E5D0FC" w14:textId="77777777" w:rsidR="00ED21E6" w:rsidRPr="00FE55E3" w:rsidRDefault="00ED21E6" w:rsidP="00350158">
            <w:r w:rsidRPr="00FE55E3">
              <w:t>= 10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6B8F4A9B"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732E0E32" w14:textId="77777777" w:rsidR="00ED21E6" w:rsidRPr="00FE55E3" w:rsidRDefault="00ED21E6" w:rsidP="00350158">
            <w:r w:rsidRPr="00FE55E3">
              <w:t>Код по бюджетной классификации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48E397F6" w14:textId="77777777" w:rsidR="00ED21E6" w:rsidRPr="00FE55E3" w:rsidRDefault="00ED21E6" w:rsidP="00350158">
            <w:r w:rsidRPr="00FE55E3">
              <w:t>Указывается код вида дохода по бюджетной классификации в соответствии с действующими Указаниями по БК. В справочнике для одного бюджета может присутствовать несколько записей с одинаковым кодом вида дохода только в том случае, если периоды действия этих записей не пересекаются.</w:t>
            </w:r>
          </w:p>
        </w:tc>
      </w:tr>
      <w:tr w:rsidR="00ED21E6" w:rsidRPr="00FE55E3" w14:paraId="4EBF2365"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A662B4D"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C98050F" w14:textId="77777777" w:rsidR="00ED21E6" w:rsidRPr="00FE55E3" w:rsidRDefault="00ED21E6" w:rsidP="00350158">
            <w:r w:rsidRPr="00FE55E3">
              <w:t>СNAME</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F06F35A"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48B2BAE8" w14:textId="77777777" w:rsidR="00ED21E6" w:rsidRPr="00FE55E3" w:rsidRDefault="00ED21E6" w:rsidP="00350158">
            <w:r w:rsidRPr="00FE55E3">
              <w:t>&lt;= 254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BB92FD3"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A6C6773" w14:textId="77777777" w:rsidR="00ED21E6" w:rsidRPr="00FE55E3" w:rsidRDefault="00ED21E6" w:rsidP="00350158">
            <w:r w:rsidRPr="00FE55E3">
              <w:t>Краткое наименование кода по бюджетной классификации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0BC990A8" w14:textId="77777777" w:rsidR="00ED21E6" w:rsidRPr="00FE55E3" w:rsidRDefault="00ED21E6" w:rsidP="00350158">
            <w:r w:rsidRPr="00FE55E3">
              <w:t>Краткое наименование кода вида дохода по бюджетной классификации.</w:t>
            </w:r>
          </w:p>
        </w:tc>
      </w:tr>
      <w:tr w:rsidR="00ED21E6" w:rsidRPr="00FE55E3" w14:paraId="38E6DF90"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5BDB389"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99D3A14" w14:textId="77777777" w:rsidR="00ED21E6" w:rsidRPr="00FE55E3" w:rsidRDefault="00ED21E6" w:rsidP="00350158">
            <w:r w:rsidRPr="00FE55E3">
              <w:t>NAME</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0FC9EAA9"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03BFD41" w14:textId="77777777" w:rsidR="00ED21E6" w:rsidRPr="00FE55E3" w:rsidRDefault="00ED21E6" w:rsidP="00350158">
            <w:r w:rsidRPr="00FE55E3">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86F98BB"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C4309E9" w14:textId="77777777" w:rsidR="00ED21E6" w:rsidRPr="00FE55E3" w:rsidRDefault="00ED21E6" w:rsidP="00350158">
            <w:r w:rsidRPr="00FE55E3">
              <w:t>Полное наименование кода по бюджетной классификации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2E01088" w14:textId="77777777" w:rsidR="00ED21E6" w:rsidRPr="00FE55E3" w:rsidRDefault="00ED21E6" w:rsidP="00350158">
            <w:r w:rsidRPr="00FE55E3">
              <w:t>Полное наименование кода вида дохода по бюджетной классификации в соответствии с действующими Указаниями по БК.</w:t>
            </w:r>
          </w:p>
        </w:tc>
      </w:tr>
      <w:tr w:rsidR="00ED21E6" w:rsidRPr="00FE55E3" w14:paraId="37336AA7"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C1B6CF6"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32FBE16" w14:textId="77777777" w:rsidR="00ED21E6" w:rsidRPr="00FE55E3" w:rsidRDefault="00ED21E6" w:rsidP="00350158">
            <w:r w:rsidRPr="00FE55E3">
              <w:t>DATE_BEGIN</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99C059F" w14:textId="77777777" w:rsidR="00ED21E6" w:rsidRPr="00FE55E3" w:rsidRDefault="00ED21E6" w:rsidP="00350158">
            <w:r w:rsidRPr="00FE55E3">
              <w:t>DATE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1905E01"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A7343DF"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32FFB75A" w14:textId="77777777" w:rsidR="00ED21E6" w:rsidRPr="00FE55E3" w:rsidRDefault="00ED21E6" w:rsidP="00350158">
            <w:r w:rsidRPr="00FE55E3">
              <w:t>Дата начала действия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729BC8F" w14:textId="77777777" w:rsidR="00ED21E6" w:rsidRPr="00FE55E3" w:rsidRDefault="00ED21E6" w:rsidP="00350158">
            <w:r w:rsidRPr="00FE55E3">
              <w:t>Дата начала действия кода.</w:t>
            </w:r>
          </w:p>
        </w:tc>
      </w:tr>
      <w:tr w:rsidR="00ED21E6" w:rsidRPr="00FE55E3" w14:paraId="48CF2ED3"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A8F650E"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A24A280" w14:textId="77777777" w:rsidR="00ED21E6" w:rsidRPr="00FE55E3" w:rsidRDefault="00ED21E6" w:rsidP="00350158">
            <w:r w:rsidRPr="00FE55E3">
              <w:t>DATE_END</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A7AEF39" w14:textId="77777777" w:rsidR="00ED21E6" w:rsidRPr="00FE55E3" w:rsidRDefault="00ED21E6" w:rsidP="00350158">
            <w:r w:rsidRPr="00FE55E3">
              <w:t>DATE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09385F1D"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2A5833F" w14:textId="77777777" w:rsidR="00ED21E6" w:rsidRPr="00FE55E3" w:rsidRDefault="00ED21E6" w:rsidP="00350158">
            <w:r w:rsidRPr="00FE55E3">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32A8EC11" w14:textId="77777777" w:rsidR="00ED21E6" w:rsidRPr="00FE55E3" w:rsidRDefault="00ED21E6" w:rsidP="00350158">
            <w:r w:rsidRPr="00FE55E3">
              <w:t>Дата окончания действия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5751C66" w14:textId="77777777" w:rsidR="00ED21E6" w:rsidRPr="00FE55E3" w:rsidRDefault="00ED21E6" w:rsidP="00350158">
            <w:r w:rsidRPr="00FE55E3">
              <w:t>Дата окончания действия кода.</w:t>
            </w:r>
          </w:p>
        </w:tc>
      </w:tr>
      <w:tr w:rsidR="00ED21E6" w:rsidRPr="00FE55E3" w14:paraId="4B137A0A"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F443037"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5FA867A" w14:textId="77777777" w:rsidR="00ED21E6" w:rsidRPr="00FE55E3" w:rsidRDefault="00ED21E6" w:rsidP="00350158">
            <w:r w:rsidRPr="00FE55E3">
              <w:t>STATUS</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7059749" w14:textId="77777777" w:rsidR="00ED21E6" w:rsidRPr="00FE55E3" w:rsidRDefault="00ED21E6" w:rsidP="00350158">
            <w:r w:rsidRPr="00FE55E3">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C89C8BA" w14:textId="77777777" w:rsidR="00ED21E6" w:rsidRPr="00FE55E3" w:rsidRDefault="00ED21E6" w:rsidP="00350158">
            <w:r w:rsidRPr="00FE55E3">
              <w:t>= 1</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3CE64F21"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A766A5F" w14:textId="77777777" w:rsidR="00ED21E6" w:rsidRPr="00FE55E3" w:rsidRDefault="00ED21E6" w:rsidP="00350158">
            <w:r w:rsidRPr="00FE55E3">
              <w:t>Статус</w:t>
            </w:r>
          </w:p>
        </w:tc>
        <w:tc>
          <w:tcPr>
            <w:tcW w:w="1828" w:type="pct"/>
            <w:tcBorders>
              <w:top w:val="single" w:sz="4" w:space="0" w:color="auto"/>
              <w:left w:val="single" w:sz="4" w:space="0" w:color="auto"/>
              <w:right w:val="single" w:sz="4" w:space="0" w:color="auto"/>
            </w:tcBorders>
            <w:shd w:val="clear" w:color="auto" w:fill="auto"/>
            <w:vAlign w:val="center"/>
          </w:tcPr>
          <w:p w14:paraId="5BDB9FFE" w14:textId="77777777" w:rsidR="00ED21E6" w:rsidRPr="00FE55E3" w:rsidRDefault="00ED21E6" w:rsidP="00350158">
            <w:r w:rsidRPr="00FE55E3">
              <w:t>Статус записи справочника. Принимает значения:</w:t>
            </w:r>
          </w:p>
          <w:p w14:paraId="1395B92E" w14:textId="77777777" w:rsidR="00ED21E6" w:rsidRPr="00FE55E3" w:rsidRDefault="00ED21E6" w:rsidP="00350158">
            <w:r w:rsidRPr="00FE55E3">
              <w:t>1 - активный,</w:t>
            </w:r>
          </w:p>
          <w:p w14:paraId="71EDCE62" w14:textId="77777777" w:rsidR="00ED21E6" w:rsidRPr="00FE55E3" w:rsidRDefault="00ED21E6" w:rsidP="00350158">
            <w:r w:rsidRPr="00FE55E3">
              <w:t>2 - удаленный.</w:t>
            </w:r>
          </w:p>
        </w:tc>
      </w:tr>
      <w:tr w:rsidR="00ED21E6" w:rsidRPr="00FE55E3" w14:paraId="409CFDEF" w14:textId="77777777" w:rsidTr="00585DF3">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53DB5F6" w14:textId="77777777" w:rsidR="00ED21E6" w:rsidRPr="00FE55E3" w:rsidRDefault="00ED21E6" w:rsidP="00350158">
            <w:r w:rsidRPr="00FE55E3">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B7A8085" w14:textId="77777777" w:rsidR="00ED21E6" w:rsidRPr="00FE55E3" w:rsidRDefault="00ED21E6" w:rsidP="00350158">
            <w:r w:rsidRPr="00FE55E3">
              <w:t>DATE_CHANGE</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55A16C92" w14:textId="77777777" w:rsidR="00ED21E6" w:rsidRPr="00FE55E3" w:rsidRDefault="00ED21E6" w:rsidP="00350158">
            <w:r w:rsidRPr="00FE55E3">
              <w:t>DATETIME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CCEF96D" w14:textId="77777777" w:rsidR="00ED21E6" w:rsidRPr="00FE55E3" w:rsidRDefault="00ED21E6" w:rsidP="00350158">
            <w:r w:rsidRPr="00FE55E3">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B43A304" w14:textId="77777777" w:rsidR="00ED21E6" w:rsidRPr="00FE55E3" w:rsidRDefault="00ED21E6" w:rsidP="00350158">
            <w:r w:rsidRPr="00FE55E3">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0CD190D2" w14:textId="77777777" w:rsidR="00ED21E6" w:rsidRPr="00FE55E3" w:rsidRDefault="00ED21E6" w:rsidP="00350158">
            <w:r w:rsidRPr="00FE55E3">
              <w:t>Дата и время последнего изменения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EAD7CE3" w14:textId="77777777" w:rsidR="00ED21E6" w:rsidRPr="00FE55E3" w:rsidRDefault="00ED21E6" w:rsidP="00350158">
            <w:r w:rsidRPr="00FE55E3">
              <w:t>Дата и время последнего изменения записи справочника.</w:t>
            </w:r>
          </w:p>
        </w:tc>
      </w:tr>
    </w:tbl>
    <w:p w14:paraId="61C6A21F" w14:textId="77777777" w:rsidR="00914846" w:rsidRPr="00FE55E3" w:rsidRDefault="00914846" w:rsidP="00224E2F">
      <w:pPr>
        <w:pStyle w:val="41"/>
        <w:numPr>
          <w:ilvl w:val="3"/>
          <w:numId w:val="67"/>
        </w:numPr>
      </w:pPr>
      <w:r w:rsidRPr="00FE55E3">
        <w:t>Макет файла</w:t>
      </w:r>
      <w:bookmarkEnd w:id="262"/>
    </w:p>
    <w:p w14:paraId="1C467979"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56AED43F"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|KOD_TOFK|NAME_TOFK|</w:t>
      </w:r>
      <w:r w:rsidRPr="00FE55E3">
        <w:rPr>
          <w:rFonts w:ascii="Times New Roman" w:hAnsi="Times New Roman" w:cs="Times New Roman"/>
          <w:b/>
          <w:bCs/>
          <w:sz w:val="24"/>
        </w:rPr>
        <w:t>TO</w:t>
      </w:r>
    </w:p>
    <w:p w14:paraId="0C11650F"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FL</w:t>
      </w:r>
    </w:p>
    <w:p w14:paraId="125EA0B5"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FL</w:t>
      </w:r>
      <w:r w:rsidRPr="00FE55E3">
        <w:rPr>
          <w:rFonts w:ascii="Times New Roman" w:hAnsi="Times New Roman" w:cs="Times New Roman"/>
        </w:rPr>
        <w:t>|GUID_FK|NAME_BUD|DATE_FORM|DOL_ISP(0)|NAME_ISP(0)|TEL_ISP(0)|IZM_NUM(0)|FULL_UPD|</w:t>
      </w:r>
      <w:r w:rsidRPr="00FE55E3">
        <w:rPr>
          <w:rFonts w:ascii="Times New Roman" w:hAnsi="Times New Roman" w:cs="Times New Roman"/>
          <w:b/>
          <w:bCs/>
          <w:sz w:val="24"/>
        </w:rPr>
        <w:t>FLST(*)</w:t>
      </w:r>
    </w:p>
    <w:p w14:paraId="5347F254"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FLST</w:t>
      </w:r>
      <w:r w:rsidRPr="00FE55E3">
        <w:rPr>
          <w:rFonts w:ascii="Times New Roman" w:hAnsi="Times New Roman" w:cs="Times New Roman"/>
        </w:rPr>
        <w:t>|GUID|GUID_PARENT(0)|KOD_TOFK_C|VDOH|СNAME(0)|NAME(0)|DATE_BEGIN|DATE_END(0)|STATUS|DATE_CHANGE|</w:t>
      </w:r>
    </w:p>
    <w:p w14:paraId="0A2871A9" w14:textId="77777777" w:rsidR="00914846" w:rsidRPr="00FE55E3" w:rsidRDefault="00914846" w:rsidP="00224E2F">
      <w:pPr>
        <w:pStyle w:val="41"/>
        <w:numPr>
          <w:ilvl w:val="3"/>
          <w:numId w:val="67"/>
        </w:numPr>
      </w:pPr>
      <w:bookmarkStart w:id="263" w:name="_Toc372547814"/>
      <w:r w:rsidRPr="00FE55E3">
        <w:t>Пример файла</w:t>
      </w:r>
      <w:bookmarkEnd w:id="263"/>
    </w:p>
    <w:p w14:paraId="4C9D1E82" w14:textId="77777777"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 </w:t>
      </w:r>
      <w:r w:rsidRPr="00FE55E3">
        <w:rPr>
          <w:rFonts w:ascii="Times New Roman" w:hAnsi="Times New Roman" w:cs="Times New Roman"/>
          <w:b/>
        </w:rPr>
        <w:t>19001A01.FL1</w:t>
      </w:r>
      <w:r w:rsidRPr="00FE55E3">
        <w:rPr>
          <w:rFonts w:ascii="Times New Roman" w:hAnsi="Times New Roman" w:cs="Times New Roman"/>
        </w:rPr>
        <w:t>.</w:t>
      </w:r>
    </w:p>
    <w:p w14:paraId="42A85152"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B7772A" w:rsidRPr="00FE55E3">
        <w:rPr>
          <w:rFonts w:ascii="Times New Roman" w:hAnsi="Times New Roman" w:cs="Times New Roman"/>
        </w:rPr>
        <w:t xml:space="preserve"> TXFL100701</w:t>
      </w:r>
      <w:r w:rsidRPr="00FE55E3">
        <w:rPr>
          <w:rFonts w:ascii="Times New Roman" w:hAnsi="Times New Roman" w:cs="Times New Roman"/>
          <w:lang w:val="ru-RU"/>
        </w:rPr>
        <w:t>|</w:t>
      </w:r>
      <w:r w:rsidR="00AA0BF0" w:rsidRPr="00FE55E3">
        <w:rPr>
          <w:rFonts w:ascii="Times New Roman" w:hAnsi="Times New Roman" w:cs="Times New Roman"/>
        </w:rPr>
        <w:t>REF</w:t>
      </w:r>
      <w:r w:rsidRPr="00FE55E3">
        <w:rPr>
          <w:rFonts w:ascii="Times New Roman" w:hAnsi="Times New Roman" w:cs="Times New Roman"/>
          <w:lang w:val="ru-RU"/>
        </w:rPr>
        <w:t>|</w:t>
      </w:r>
      <w:r w:rsidR="00B7772A" w:rsidRPr="00FE55E3">
        <w:rPr>
          <w:rFonts w:ascii="Times New Roman" w:hAnsi="Times New Roman" w:cs="Times New Roman"/>
          <w:lang w:val="ru-RU"/>
        </w:rPr>
        <w:t>1.0</w:t>
      </w:r>
      <w:r w:rsidRPr="00FE55E3">
        <w:rPr>
          <w:rFonts w:ascii="Times New Roman" w:hAnsi="Times New Roman" w:cs="Times New Roman"/>
          <w:lang w:val="ru-RU"/>
        </w:rPr>
        <w:t>||</w:t>
      </w:r>
    </w:p>
    <w:p w14:paraId="4E448670"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35E653C0"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A96E04" w:rsidRPr="00FE55E3">
        <w:rPr>
          <w:rFonts w:ascii="Times New Roman" w:hAnsi="Times New Roman" w:cs="Times New Roman"/>
          <w:lang w:val="ru-RU"/>
        </w:rPr>
        <w:t>9500</w:t>
      </w:r>
      <w:r w:rsidRPr="00FE55E3">
        <w:rPr>
          <w:rFonts w:ascii="Times New Roman" w:hAnsi="Times New Roman" w:cs="Times New Roman"/>
          <w:lang w:val="ru-RU"/>
        </w:rPr>
        <w:t>|</w:t>
      </w:r>
      <w:r w:rsidR="00A96E04"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6027B727"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FL</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9||10.01.2009|||||1|</w:t>
      </w:r>
    </w:p>
    <w:p w14:paraId="6EAA3B2A"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FLST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1||9500|1000000000|Налоговые и неналоговые доходы|Налоговые и неналоговые доходы|01.01.2008||1|01.01.2008 15:00:00|</w:t>
      </w:r>
    </w:p>
    <w:p w14:paraId="13ACBEF5"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FLST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2|3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3|9500|1010000000|налоги на прибыль, доходы|налоги на прибыль, доходы|01.01.2008||1|01.01.2008 15:00:00|</w:t>
      </w:r>
    </w:p>
    <w:p w14:paraId="65268ADA" w14:textId="77777777" w:rsidR="00A4456B" w:rsidRPr="00FE55E3" w:rsidRDefault="00A4456B" w:rsidP="00C2711E">
      <w:pPr>
        <w:pStyle w:val="03"/>
        <w:numPr>
          <w:ilvl w:val="2"/>
          <w:numId w:val="67"/>
        </w:numPr>
        <w:ind w:left="1134" w:hanging="1134"/>
      </w:pPr>
      <w:bookmarkStart w:id="264" w:name="_Ref389514253"/>
      <w:bookmarkStart w:id="265" w:name="_Toc459205192"/>
      <w:bookmarkStart w:id="266" w:name="_Document_FI"/>
      <w:r w:rsidRPr="00FE55E3">
        <w:t>Описание полей документа в универсальном формате системы «Электронный бюджет»</w:t>
      </w:r>
      <w:bookmarkEnd w:id="264"/>
      <w:bookmarkEnd w:id="265"/>
    </w:p>
    <w:p w14:paraId="12A9C2D6" w14:textId="77777777" w:rsidR="00286859" w:rsidRPr="00FE55E3" w:rsidRDefault="00286859" w:rsidP="00113710">
      <w:pPr>
        <w:pStyle w:val="af2"/>
      </w:pPr>
      <w:r w:rsidRPr="00FE55E3">
        <w:t xml:space="preserve">Таблица </w:t>
      </w:r>
      <w:fldSimple w:instr=" SEQ Таблица \* ARABIC ">
        <w:r w:rsidR="0064184C">
          <w:rPr>
            <w:noProof/>
          </w:rPr>
          <w:t>48</w:t>
        </w:r>
      </w:fldSimple>
      <w:r w:rsidRPr="00FE55E3">
        <w:t>. Описание полей документа Виды доходов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1498"/>
        <w:gridCol w:w="1147"/>
        <w:gridCol w:w="735"/>
        <w:gridCol w:w="1341"/>
        <w:gridCol w:w="1768"/>
        <w:gridCol w:w="1612"/>
      </w:tblGrid>
      <w:tr w:rsidR="00A4456B" w:rsidRPr="00FE55E3" w14:paraId="35B7B9D7" w14:textId="77777777" w:rsidTr="00846DCF">
        <w:trPr>
          <w:trHeight w:val="283"/>
          <w:tblHeader/>
        </w:trPr>
        <w:tc>
          <w:tcPr>
            <w:tcW w:w="84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5A445F7" w14:textId="77777777" w:rsidR="00A4456B" w:rsidRPr="00FE55E3" w:rsidRDefault="00A4456B" w:rsidP="005D5100">
            <w:pPr>
              <w:pStyle w:val="afffff0"/>
              <w:rPr>
                <w:lang w:val="en-US"/>
              </w:rPr>
            </w:pPr>
            <w:r w:rsidRPr="00FE55E3">
              <w:rPr>
                <w:lang w:val="en-US"/>
              </w:rPr>
              <w:t>Код элемента</w:t>
            </w:r>
          </w:p>
        </w:tc>
        <w:tc>
          <w:tcPr>
            <w:tcW w:w="7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A1CCD60" w14:textId="77777777" w:rsidR="00A4456B" w:rsidRPr="00FE55E3" w:rsidRDefault="00A4456B" w:rsidP="005D5100">
            <w:pPr>
              <w:pStyle w:val="afffff0"/>
              <w:rPr>
                <w:lang w:val="en-US"/>
              </w:rPr>
            </w:pPr>
            <w:r w:rsidRPr="00FE55E3">
              <w:rPr>
                <w:lang w:val="en-US"/>
              </w:rPr>
              <w:t>Содерж. элемента</w:t>
            </w:r>
          </w:p>
        </w:tc>
        <w:tc>
          <w:tcPr>
            <w:tcW w:w="58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DFFC201" w14:textId="77777777" w:rsidR="00A4456B" w:rsidRPr="00FE55E3" w:rsidRDefault="00A4456B" w:rsidP="005D5100">
            <w:pPr>
              <w:pStyle w:val="afffff0"/>
              <w:rPr>
                <w:lang w:val="en-US"/>
              </w:rPr>
            </w:pPr>
            <w:r w:rsidRPr="00FE55E3">
              <w:rPr>
                <w:lang w:val="en-US"/>
              </w:rPr>
              <w:t>Формат</w:t>
            </w:r>
          </w:p>
        </w:tc>
        <w:tc>
          <w:tcPr>
            <w:tcW w:w="3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7C269F1" w14:textId="77777777" w:rsidR="00A4456B" w:rsidRPr="00FE55E3" w:rsidRDefault="00A4456B" w:rsidP="005D5100">
            <w:pPr>
              <w:pStyle w:val="afffff0"/>
              <w:rPr>
                <w:lang w:val="en-US"/>
              </w:rPr>
            </w:pPr>
            <w:r w:rsidRPr="00FE55E3">
              <w:rPr>
                <w:lang w:val="en-US"/>
              </w:rPr>
              <w:t>Длина</w:t>
            </w:r>
          </w:p>
        </w:tc>
        <w:tc>
          <w:tcPr>
            <w:tcW w:w="68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8672AA0" w14:textId="77777777" w:rsidR="00A4456B" w:rsidRPr="00FE55E3" w:rsidRDefault="00A4456B" w:rsidP="005D5100">
            <w:pPr>
              <w:pStyle w:val="afffff0"/>
              <w:rPr>
                <w:lang w:val="en-US"/>
              </w:rPr>
            </w:pPr>
            <w:r w:rsidRPr="00FE55E3">
              <w:rPr>
                <w:lang w:val="en-US"/>
              </w:rPr>
              <w:t>Обязательность</w:t>
            </w:r>
          </w:p>
        </w:tc>
        <w:tc>
          <w:tcPr>
            <w:tcW w:w="90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8DB2181" w14:textId="77777777" w:rsidR="00A4456B" w:rsidRPr="00FE55E3" w:rsidRDefault="00A4456B" w:rsidP="005D5100">
            <w:pPr>
              <w:pStyle w:val="afffff0"/>
              <w:rPr>
                <w:lang w:val="en-US"/>
              </w:rPr>
            </w:pPr>
            <w:r w:rsidRPr="00FE55E3">
              <w:rPr>
                <w:lang w:val="en-US"/>
              </w:rPr>
              <w:t>Наименование</w:t>
            </w:r>
          </w:p>
        </w:tc>
        <w:tc>
          <w:tcPr>
            <w:tcW w:w="82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9A1228F" w14:textId="77777777" w:rsidR="00A4456B" w:rsidRPr="00FE55E3" w:rsidRDefault="00A4456B" w:rsidP="005D5100">
            <w:pPr>
              <w:pStyle w:val="afffff0"/>
              <w:rPr>
                <w:lang w:val="en-US"/>
              </w:rPr>
            </w:pPr>
            <w:r w:rsidRPr="00FE55E3">
              <w:rPr>
                <w:lang w:val="en-US"/>
              </w:rPr>
              <w:t>Дополнительная информация</w:t>
            </w:r>
          </w:p>
        </w:tc>
      </w:tr>
      <w:tr w:rsidR="00B525BC" w:rsidRPr="00FE55E3" w14:paraId="68C5D961"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64614A8A" w14:textId="77777777" w:rsidR="00B525BC" w:rsidRPr="00FE55E3" w:rsidRDefault="00B525BC" w:rsidP="00350158">
            <w:pPr>
              <w:pStyle w:val="015"/>
              <w:rPr>
                <w:lang w:val="en-US"/>
              </w:rPr>
            </w:pPr>
            <w:r w:rsidRPr="00FE55E3">
              <w:t>REF_</w:t>
            </w:r>
            <w:bookmarkStart w:id="267" w:name="OLE_LINK472"/>
            <w:bookmarkStart w:id="268" w:name="OLE_LINK473"/>
            <w:r w:rsidRPr="00FE55E3">
              <w:t>KBKVidDohod</w:t>
            </w:r>
            <w:bookmarkEnd w:id="267"/>
            <w:bookmarkEnd w:id="268"/>
          </w:p>
        </w:tc>
        <w:tc>
          <w:tcPr>
            <w:tcW w:w="772" w:type="pct"/>
            <w:tcBorders>
              <w:top w:val="single" w:sz="4" w:space="0" w:color="auto"/>
              <w:left w:val="single" w:sz="4" w:space="0" w:color="auto"/>
              <w:bottom w:val="single" w:sz="4" w:space="0" w:color="auto"/>
              <w:right w:val="single" w:sz="4" w:space="0" w:color="auto"/>
            </w:tcBorders>
          </w:tcPr>
          <w:p w14:paraId="03757D62" w14:textId="77777777" w:rsidR="00B525BC" w:rsidRPr="00FE55E3" w:rsidRDefault="00B525BC" w:rsidP="00350158">
            <w:pPr>
              <w:pStyle w:val="015"/>
              <w:rPr>
                <w:lang w:val="en-US"/>
              </w:rPr>
            </w:pPr>
            <w:r w:rsidRPr="00FE55E3">
              <w:rPr>
                <w:lang w:val="en-US"/>
              </w:rPr>
              <w:t>version</w:t>
            </w:r>
          </w:p>
        </w:tc>
        <w:tc>
          <w:tcPr>
            <w:tcW w:w="587" w:type="pct"/>
            <w:tcBorders>
              <w:top w:val="single" w:sz="4" w:space="0" w:color="auto"/>
              <w:left w:val="single" w:sz="4" w:space="0" w:color="auto"/>
              <w:bottom w:val="single" w:sz="4" w:space="0" w:color="auto"/>
              <w:right w:val="single" w:sz="4" w:space="0" w:color="auto"/>
            </w:tcBorders>
          </w:tcPr>
          <w:p w14:paraId="4D57C5A2" w14:textId="77777777" w:rsidR="00B525BC" w:rsidRPr="00FE55E3" w:rsidRDefault="00B525BC" w:rsidP="00350158">
            <w:pPr>
              <w:pStyle w:val="015"/>
            </w:pPr>
          </w:p>
        </w:tc>
        <w:tc>
          <w:tcPr>
            <w:tcW w:w="377" w:type="pct"/>
            <w:tcBorders>
              <w:top w:val="single" w:sz="4" w:space="0" w:color="auto"/>
              <w:left w:val="single" w:sz="4" w:space="0" w:color="auto"/>
              <w:bottom w:val="single" w:sz="4" w:space="0" w:color="auto"/>
              <w:right w:val="single" w:sz="4" w:space="0" w:color="auto"/>
            </w:tcBorders>
          </w:tcPr>
          <w:p w14:paraId="3B45B80F" w14:textId="77777777" w:rsidR="00B525BC" w:rsidRPr="00FE55E3" w:rsidRDefault="00B525BC"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7CB2F9FA"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792CE68D" w14:textId="77777777" w:rsidR="00B525BC" w:rsidRPr="00FE55E3" w:rsidRDefault="00B525BC" w:rsidP="00350158">
            <w:pPr>
              <w:pStyle w:val="015"/>
              <w:rPr>
                <w:lang w:val="en-US"/>
              </w:rPr>
            </w:pPr>
            <w:r w:rsidRPr="00FE55E3">
              <w:rPr>
                <w:lang w:val="en-US"/>
              </w:rPr>
              <w:t>Код справочника/Массива данных</w:t>
            </w:r>
          </w:p>
        </w:tc>
        <w:tc>
          <w:tcPr>
            <w:tcW w:w="825" w:type="pct"/>
            <w:tcBorders>
              <w:top w:val="single" w:sz="4" w:space="0" w:color="auto"/>
              <w:left w:val="single" w:sz="4" w:space="0" w:color="auto"/>
              <w:bottom w:val="single" w:sz="4" w:space="0" w:color="auto"/>
              <w:right w:val="single" w:sz="4" w:space="0" w:color="auto"/>
            </w:tcBorders>
          </w:tcPr>
          <w:p w14:paraId="4A959D71" w14:textId="77777777" w:rsidR="00B525BC" w:rsidRPr="00FE55E3" w:rsidRDefault="00B525BC" w:rsidP="00350158">
            <w:pPr>
              <w:pStyle w:val="015"/>
              <w:rPr>
                <w:lang w:val="en-US"/>
              </w:rPr>
            </w:pPr>
            <w:r w:rsidRPr="00FE55E3">
              <w:rPr>
                <w:lang w:val="en-US"/>
              </w:rPr>
              <w:t>version - атрибут</w:t>
            </w:r>
          </w:p>
        </w:tc>
      </w:tr>
      <w:tr w:rsidR="00B525BC" w:rsidRPr="00FE55E3" w14:paraId="541CC88B"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09315C92" w14:textId="77777777" w:rsidR="00B525BC" w:rsidRPr="00FE55E3" w:rsidRDefault="00B525BC" w:rsidP="00350158">
            <w:pPr>
              <w:pStyle w:val="015"/>
              <w:rPr>
                <w:lang w:val="en-US"/>
              </w:rPr>
            </w:pPr>
            <w:r w:rsidRPr="00FE55E3">
              <w:t>REF_KBKVidDohod</w:t>
            </w:r>
          </w:p>
        </w:tc>
        <w:tc>
          <w:tcPr>
            <w:tcW w:w="772" w:type="pct"/>
            <w:tcBorders>
              <w:top w:val="single" w:sz="4" w:space="0" w:color="auto"/>
              <w:left w:val="single" w:sz="4" w:space="0" w:color="auto"/>
              <w:bottom w:val="single" w:sz="4" w:space="0" w:color="auto"/>
              <w:right w:val="single" w:sz="4" w:space="0" w:color="auto"/>
            </w:tcBorders>
          </w:tcPr>
          <w:p w14:paraId="45B909F5" w14:textId="77777777" w:rsidR="00B525BC" w:rsidRPr="00FE55E3" w:rsidRDefault="00B525BC" w:rsidP="00350158">
            <w:pPr>
              <w:pStyle w:val="015"/>
              <w:rPr>
                <w:lang w:val="en-US"/>
              </w:rPr>
            </w:pPr>
            <w:r w:rsidRPr="00FE55E3">
              <w:rPr>
                <w:lang w:val="en-US"/>
              </w:rPr>
              <w:t>row</w:t>
            </w:r>
          </w:p>
        </w:tc>
        <w:tc>
          <w:tcPr>
            <w:tcW w:w="587" w:type="pct"/>
            <w:tcBorders>
              <w:top w:val="single" w:sz="4" w:space="0" w:color="auto"/>
              <w:left w:val="single" w:sz="4" w:space="0" w:color="auto"/>
              <w:bottom w:val="single" w:sz="4" w:space="0" w:color="auto"/>
              <w:right w:val="single" w:sz="4" w:space="0" w:color="auto"/>
            </w:tcBorders>
          </w:tcPr>
          <w:p w14:paraId="66BFC954" w14:textId="77777777" w:rsidR="00B525BC" w:rsidRPr="00FE55E3" w:rsidRDefault="00B525BC" w:rsidP="00350158">
            <w:pPr>
              <w:pStyle w:val="015"/>
            </w:pPr>
          </w:p>
        </w:tc>
        <w:tc>
          <w:tcPr>
            <w:tcW w:w="377" w:type="pct"/>
            <w:tcBorders>
              <w:top w:val="single" w:sz="4" w:space="0" w:color="auto"/>
              <w:left w:val="single" w:sz="4" w:space="0" w:color="auto"/>
              <w:bottom w:val="single" w:sz="4" w:space="0" w:color="auto"/>
              <w:right w:val="single" w:sz="4" w:space="0" w:color="auto"/>
            </w:tcBorders>
          </w:tcPr>
          <w:p w14:paraId="669B86BC" w14:textId="77777777" w:rsidR="00B525BC" w:rsidRPr="00FE55E3" w:rsidRDefault="00B525BC"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778CD7B9"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713CD6F4" w14:textId="77777777" w:rsidR="00B525BC" w:rsidRPr="00FE55E3" w:rsidRDefault="00B525BC" w:rsidP="00350158">
            <w:pPr>
              <w:pStyle w:val="015"/>
            </w:pPr>
          </w:p>
        </w:tc>
        <w:tc>
          <w:tcPr>
            <w:tcW w:w="825" w:type="pct"/>
            <w:tcBorders>
              <w:top w:val="single" w:sz="4" w:space="0" w:color="auto"/>
              <w:left w:val="single" w:sz="4" w:space="0" w:color="auto"/>
              <w:bottom w:val="single" w:sz="4" w:space="0" w:color="auto"/>
              <w:right w:val="single" w:sz="4" w:space="0" w:color="auto"/>
            </w:tcBorders>
          </w:tcPr>
          <w:p w14:paraId="460F4D7F" w14:textId="77777777" w:rsidR="00B525BC" w:rsidRPr="00FE55E3" w:rsidRDefault="00B525BC" w:rsidP="00350158">
            <w:pPr>
              <w:pStyle w:val="015"/>
              <w:rPr>
                <w:lang w:val="en-US"/>
              </w:rPr>
            </w:pPr>
            <w:r w:rsidRPr="00FE55E3">
              <w:rPr>
                <w:lang w:val="en-US"/>
              </w:rPr>
              <w:t>Группирующий тег строки</w:t>
            </w:r>
          </w:p>
        </w:tc>
      </w:tr>
      <w:tr w:rsidR="00B525BC" w:rsidRPr="00FE55E3" w14:paraId="799FB3A8"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6F465A4E"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79034C0E" w14:textId="77777777" w:rsidR="00B525BC" w:rsidRPr="00FE55E3" w:rsidRDefault="00B525BC" w:rsidP="00350158">
            <w:pPr>
              <w:pStyle w:val="015"/>
              <w:rPr>
                <w:lang w:val="en-US"/>
              </w:rPr>
            </w:pPr>
            <w:r w:rsidRPr="00FE55E3">
              <w:t>GUID</w:t>
            </w:r>
          </w:p>
        </w:tc>
        <w:tc>
          <w:tcPr>
            <w:tcW w:w="587" w:type="pct"/>
            <w:tcBorders>
              <w:top w:val="single" w:sz="4" w:space="0" w:color="auto"/>
              <w:left w:val="single" w:sz="4" w:space="0" w:color="auto"/>
              <w:bottom w:val="single" w:sz="4" w:space="0" w:color="auto"/>
              <w:right w:val="single" w:sz="4" w:space="0" w:color="auto"/>
            </w:tcBorders>
          </w:tcPr>
          <w:p w14:paraId="0E89C0AE" w14:textId="77777777" w:rsidR="00B525BC" w:rsidRPr="00FE55E3" w:rsidRDefault="00B525BC" w:rsidP="00350158">
            <w:pPr>
              <w:pStyle w:val="015"/>
            </w:pPr>
            <w:r w:rsidRPr="00FE55E3">
              <w:t>GUID</w:t>
            </w:r>
          </w:p>
        </w:tc>
        <w:tc>
          <w:tcPr>
            <w:tcW w:w="377" w:type="pct"/>
            <w:tcBorders>
              <w:top w:val="single" w:sz="4" w:space="0" w:color="auto"/>
              <w:left w:val="single" w:sz="4" w:space="0" w:color="auto"/>
              <w:bottom w:val="single" w:sz="4" w:space="0" w:color="auto"/>
              <w:right w:val="single" w:sz="4" w:space="0" w:color="auto"/>
            </w:tcBorders>
          </w:tcPr>
          <w:p w14:paraId="55B195F9" w14:textId="77777777" w:rsidR="00B525BC" w:rsidRPr="00FE55E3" w:rsidRDefault="00B525BC" w:rsidP="00350158">
            <w:pPr>
              <w:pStyle w:val="015"/>
              <w:rPr>
                <w:lang w:val="en-US"/>
              </w:rPr>
            </w:pPr>
            <w:r w:rsidRPr="00FE55E3">
              <w:rPr>
                <w:lang w:val="en-US"/>
              </w:rPr>
              <w:t>=36</w:t>
            </w:r>
          </w:p>
        </w:tc>
        <w:tc>
          <w:tcPr>
            <w:tcW w:w="687" w:type="pct"/>
            <w:tcBorders>
              <w:top w:val="single" w:sz="4" w:space="0" w:color="auto"/>
              <w:left w:val="single" w:sz="4" w:space="0" w:color="auto"/>
              <w:bottom w:val="single" w:sz="4" w:space="0" w:color="auto"/>
              <w:right w:val="single" w:sz="4" w:space="0" w:color="auto"/>
            </w:tcBorders>
          </w:tcPr>
          <w:p w14:paraId="18D3453B"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7C139EC1" w14:textId="77777777" w:rsidR="00B525BC" w:rsidRPr="00FE55E3" w:rsidRDefault="00B525BC" w:rsidP="00350158">
            <w:pPr>
              <w:pStyle w:val="015"/>
              <w:rPr>
                <w:lang w:val="en-US"/>
              </w:rPr>
            </w:pPr>
            <w:r w:rsidRPr="00FE55E3">
              <w:rPr>
                <w:lang w:val="en-US"/>
              </w:rPr>
              <w:t>Глобально-уникальный идентификатор записи</w:t>
            </w:r>
          </w:p>
        </w:tc>
        <w:tc>
          <w:tcPr>
            <w:tcW w:w="825" w:type="pct"/>
            <w:tcBorders>
              <w:top w:val="single" w:sz="4" w:space="0" w:color="auto"/>
              <w:left w:val="single" w:sz="4" w:space="0" w:color="auto"/>
              <w:bottom w:val="single" w:sz="4" w:space="0" w:color="auto"/>
              <w:right w:val="single" w:sz="4" w:space="0" w:color="auto"/>
            </w:tcBorders>
          </w:tcPr>
          <w:p w14:paraId="17BE4668" w14:textId="77777777" w:rsidR="00B525BC" w:rsidRPr="00FE55E3" w:rsidRDefault="00B525BC" w:rsidP="00350158">
            <w:pPr>
              <w:pStyle w:val="015"/>
            </w:pPr>
            <w:r w:rsidRPr="00FE55E3">
              <w:t>Внутренний идентификатор Централизованного хранилища НСИ</w:t>
            </w:r>
          </w:p>
        </w:tc>
      </w:tr>
      <w:tr w:rsidR="001411E9" w:rsidRPr="00FE55E3" w14:paraId="3FDD5CF8"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7EBC36DA" w14:textId="77777777" w:rsidR="001411E9" w:rsidRPr="00FE55E3" w:rsidRDefault="001411E9"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15914F18" w14:textId="77777777" w:rsidR="001411E9" w:rsidRPr="00FE55E3" w:rsidRDefault="001411E9" w:rsidP="00350158">
            <w:pPr>
              <w:pStyle w:val="015"/>
              <w:rPr>
                <w:lang w:val="en-US"/>
              </w:rPr>
            </w:pPr>
            <w:r w:rsidRPr="00FE55E3">
              <w:t>StartDateActive</w:t>
            </w:r>
          </w:p>
        </w:tc>
        <w:tc>
          <w:tcPr>
            <w:tcW w:w="587" w:type="pct"/>
            <w:tcBorders>
              <w:top w:val="single" w:sz="4" w:space="0" w:color="auto"/>
              <w:left w:val="single" w:sz="4" w:space="0" w:color="auto"/>
              <w:bottom w:val="single" w:sz="4" w:space="0" w:color="auto"/>
              <w:right w:val="single" w:sz="4" w:space="0" w:color="auto"/>
            </w:tcBorders>
          </w:tcPr>
          <w:p w14:paraId="029415FA" w14:textId="77777777" w:rsidR="001411E9" w:rsidRPr="00FE55E3" w:rsidRDefault="001411E9" w:rsidP="00350158">
            <w:pPr>
              <w:pStyle w:val="015"/>
              <w:rPr>
                <w:lang w:val="en-US"/>
              </w:rPr>
            </w:pPr>
            <w:r w:rsidRPr="00FE55E3">
              <w:rPr>
                <w:lang w:val="en-US"/>
              </w:rPr>
              <w:t>DATETIME</w:t>
            </w:r>
            <w:r w:rsidR="004C6B51" w:rsidRPr="00FE55E3">
              <w:rPr>
                <w:lang w:val="en-US"/>
              </w:rPr>
              <w:t>2</w:t>
            </w:r>
          </w:p>
        </w:tc>
        <w:tc>
          <w:tcPr>
            <w:tcW w:w="377" w:type="pct"/>
            <w:tcBorders>
              <w:top w:val="single" w:sz="4" w:space="0" w:color="auto"/>
              <w:left w:val="single" w:sz="4" w:space="0" w:color="auto"/>
              <w:bottom w:val="single" w:sz="4" w:space="0" w:color="auto"/>
              <w:right w:val="single" w:sz="4" w:space="0" w:color="auto"/>
            </w:tcBorders>
          </w:tcPr>
          <w:p w14:paraId="061BCB86" w14:textId="77777777" w:rsidR="001411E9" w:rsidRPr="00FE55E3" w:rsidRDefault="001411E9"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735B93E5" w14:textId="77777777" w:rsidR="001411E9" w:rsidRPr="00FE55E3" w:rsidRDefault="001411E9"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1B459C37" w14:textId="77777777" w:rsidR="001411E9" w:rsidRPr="00FE55E3" w:rsidRDefault="001411E9" w:rsidP="00350158">
            <w:pPr>
              <w:pStyle w:val="015"/>
            </w:pPr>
            <w:r w:rsidRPr="00FE55E3">
              <w:rPr>
                <w:lang w:val="en-US"/>
              </w:rPr>
              <w:t>Дата начала действия</w:t>
            </w:r>
            <w:r w:rsidRPr="00FE55E3">
              <w:t xml:space="preserve"> записи</w:t>
            </w:r>
          </w:p>
        </w:tc>
        <w:tc>
          <w:tcPr>
            <w:tcW w:w="825" w:type="pct"/>
            <w:tcBorders>
              <w:top w:val="single" w:sz="4" w:space="0" w:color="auto"/>
              <w:left w:val="single" w:sz="4" w:space="0" w:color="auto"/>
              <w:bottom w:val="single" w:sz="4" w:space="0" w:color="auto"/>
              <w:right w:val="single" w:sz="4" w:space="0" w:color="auto"/>
            </w:tcBorders>
          </w:tcPr>
          <w:p w14:paraId="5886A10D" w14:textId="77777777" w:rsidR="001411E9" w:rsidRPr="00FE55E3" w:rsidRDefault="001411E9" w:rsidP="00350158">
            <w:pPr>
              <w:pStyle w:val="015"/>
            </w:pPr>
          </w:p>
        </w:tc>
      </w:tr>
      <w:tr w:rsidR="001411E9" w:rsidRPr="00FE55E3" w14:paraId="659A6F83"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2A44697E" w14:textId="77777777" w:rsidR="001411E9" w:rsidRPr="00FE55E3" w:rsidRDefault="001411E9"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1D8FC09F" w14:textId="77777777" w:rsidR="001411E9" w:rsidRPr="00FE55E3" w:rsidRDefault="001411E9" w:rsidP="00350158">
            <w:pPr>
              <w:pStyle w:val="015"/>
              <w:rPr>
                <w:lang w:val="en-US"/>
              </w:rPr>
            </w:pPr>
            <w:r w:rsidRPr="00FE55E3">
              <w:t>EndDateActive</w:t>
            </w:r>
          </w:p>
        </w:tc>
        <w:tc>
          <w:tcPr>
            <w:tcW w:w="587" w:type="pct"/>
            <w:tcBorders>
              <w:top w:val="single" w:sz="4" w:space="0" w:color="auto"/>
              <w:left w:val="single" w:sz="4" w:space="0" w:color="auto"/>
              <w:bottom w:val="single" w:sz="4" w:space="0" w:color="auto"/>
              <w:right w:val="single" w:sz="4" w:space="0" w:color="auto"/>
            </w:tcBorders>
          </w:tcPr>
          <w:p w14:paraId="2EDD4FEE" w14:textId="77777777" w:rsidR="001411E9" w:rsidRPr="00FE55E3" w:rsidRDefault="001411E9" w:rsidP="00350158">
            <w:pPr>
              <w:pStyle w:val="015"/>
              <w:rPr>
                <w:lang w:val="en-US"/>
              </w:rPr>
            </w:pPr>
            <w:r w:rsidRPr="00FE55E3">
              <w:rPr>
                <w:lang w:val="en-US"/>
              </w:rPr>
              <w:t>DATETIME</w:t>
            </w:r>
            <w:r w:rsidR="004C6B51" w:rsidRPr="00FE55E3">
              <w:rPr>
                <w:lang w:val="en-US"/>
              </w:rPr>
              <w:t>2</w:t>
            </w:r>
          </w:p>
        </w:tc>
        <w:tc>
          <w:tcPr>
            <w:tcW w:w="377" w:type="pct"/>
            <w:tcBorders>
              <w:top w:val="single" w:sz="4" w:space="0" w:color="auto"/>
              <w:left w:val="single" w:sz="4" w:space="0" w:color="auto"/>
              <w:bottom w:val="single" w:sz="4" w:space="0" w:color="auto"/>
              <w:right w:val="single" w:sz="4" w:space="0" w:color="auto"/>
            </w:tcBorders>
          </w:tcPr>
          <w:p w14:paraId="7B5031D4" w14:textId="77777777" w:rsidR="001411E9" w:rsidRPr="00FE55E3" w:rsidRDefault="001411E9"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4E948016" w14:textId="77777777" w:rsidR="001411E9" w:rsidRPr="00FE55E3" w:rsidRDefault="001411E9" w:rsidP="00350158">
            <w:pPr>
              <w:pStyle w:val="015"/>
            </w:pPr>
            <w:r w:rsidRPr="00FE55E3">
              <w:t>Нет</w:t>
            </w:r>
          </w:p>
        </w:tc>
        <w:tc>
          <w:tcPr>
            <w:tcW w:w="905" w:type="pct"/>
            <w:tcBorders>
              <w:top w:val="single" w:sz="4" w:space="0" w:color="auto"/>
              <w:left w:val="single" w:sz="4" w:space="0" w:color="auto"/>
              <w:bottom w:val="single" w:sz="4" w:space="0" w:color="auto"/>
              <w:right w:val="single" w:sz="4" w:space="0" w:color="auto"/>
            </w:tcBorders>
          </w:tcPr>
          <w:p w14:paraId="32029F63" w14:textId="77777777" w:rsidR="001411E9" w:rsidRPr="00FE55E3" w:rsidRDefault="001411E9" w:rsidP="00350158">
            <w:pPr>
              <w:pStyle w:val="015"/>
            </w:pPr>
            <w:r w:rsidRPr="00FE55E3">
              <w:rPr>
                <w:lang w:val="en-US"/>
              </w:rPr>
              <w:t>Дата окончания действия</w:t>
            </w:r>
            <w:r w:rsidRPr="00FE55E3">
              <w:t xml:space="preserve"> записи</w:t>
            </w:r>
          </w:p>
        </w:tc>
        <w:tc>
          <w:tcPr>
            <w:tcW w:w="825" w:type="pct"/>
            <w:tcBorders>
              <w:top w:val="single" w:sz="4" w:space="0" w:color="auto"/>
              <w:left w:val="single" w:sz="4" w:space="0" w:color="auto"/>
              <w:bottom w:val="single" w:sz="4" w:space="0" w:color="auto"/>
              <w:right w:val="single" w:sz="4" w:space="0" w:color="auto"/>
            </w:tcBorders>
          </w:tcPr>
          <w:p w14:paraId="29A9792D" w14:textId="77777777" w:rsidR="001411E9" w:rsidRPr="00FE55E3" w:rsidRDefault="001411E9" w:rsidP="00350158">
            <w:pPr>
              <w:pStyle w:val="015"/>
            </w:pPr>
          </w:p>
        </w:tc>
      </w:tr>
      <w:tr w:rsidR="001411E9" w:rsidRPr="00FE55E3" w14:paraId="092DC205"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70B4EF52" w14:textId="77777777" w:rsidR="001411E9" w:rsidRPr="00FE55E3" w:rsidRDefault="001411E9"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tcPr>
          <w:p w14:paraId="684E0ADB" w14:textId="77777777" w:rsidR="001411E9" w:rsidRPr="00FE55E3" w:rsidRDefault="001411E9" w:rsidP="00350158">
            <w:pPr>
              <w:pStyle w:val="015"/>
              <w:rPr>
                <w:lang w:val="en-US"/>
              </w:rPr>
            </w:pPr>
            <w:r w:rsidRPr="00FE55E3">
              <w:rPr>
                <w:lang w:val="en-US"/>
              </w:rPr>
              <w:t>Status</w:t>
            </w:r>
          </w:p>
        </w:tc>
        <w:tc>
          <w:tcPr>
            <w:tcW w:w="587" w:type="pct"/>
            <w:tcBorders>
              <w:top w:val="single" w:sz="4" w:space="0" w:color="auto"/>
              <w:left w:val="single" w:sz="4" w:space="0" w:color="auto"/>
              <w:bottom w:val="single" w:sz="4" w:space="0" w:color="auto"/>
              <w:right w:val="single" w:sz="4" w:space="0" w:color="auto"/>
            </w:tcBorders>
          </w:tcPr>
          <w:p w14:paraId="15036D52" w14:textId="77777777" w:rsidR="001411E9" w:rsidRPr="00FE55E3" w:rsidRDefault="001411E9"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3F859CA2" w14:textId="77777777" w:rsidR="001411E9" w:rsidRPr="00FE55E3" w:rsidRDefault="006574C0" w:rsidP="00350158">
            <w:pPr>
              <w:pStyle w:val="015"/>
              <w:rPr>
                <w:lang w:val="en-US"/>
              </w:rPr>
            </w:pPr>
            <w:r w:rsidRPr="00FE55E3">
              <w:rPr>
                <w:lang w:val="en-US"/>
              </w:rPr>
              <w:t>&lt;</w:t>
            </w:r>
            <w:r w:rsidR="001411E9" w:rsidRPr="00FE55E3">
              <w:rPr>
                <w:lang w:val="en-US"/>
              </w:rPr>
              <w:t>=</w:t>
            </w:r>
            <w:r w:rsidR="006C73B5" w:rsidRPr="00FE55E3">
              <w:rPr>
                <w:lang w:val="en-US"/>
              </w:rPr>
              <w:t>7</w:t>
            </w:r>
          </w:p>
        </w:tc>
        <w:tc>
          <w:tcPr>
            <w:tcW w:w="687" w:type="pct"/>
            <w:tcBorders>
              <w:top w:val="single" w:sz="4" w:space="0" w:color="auto"/>
              <w:left w:val="single" w:sz="4" w:space="0" w:color="auto"/>
              <w:bottom w:val="single" w:sz="4" w:space="0" w:color="auto"/>
              <w:right w:val="single" w:sz="4" w:space="0" w:color="auto"/>
            </w:tcBorders>
          </w:tcPr>
          <w:p w14:paraId="03D6D563" w14:textId="77777777" w:rsidR="001411E9" w:rsidRPr="00FE55E3" w:rsidRDefault="001411E9" w:rsidP="00350158">
            <w:pPr>
              <w:pStyle w:val="015"/>
            </w:pPr>
            <w:r w:rsidRPr="00FE55E3">
              <w:t>Да</w:t>
            </w:r>
          </w:p>
        </w:tc>
        <w:tc>
          <w:tcPr>
            <w:tcW w:w="905" w:type="pct"/>
            <w:tcBorders>
              <w:top w:val="single" w:sz="4" w:space="0" w:color="auto"/>
              <w:left w:val="single" w:sz="4" w:space="0" w:color="auto"/>
              <w:bottom w:val="single" w:sz="4" w:space="0" w:color="auto"/>
              <w:right w:val="single" w:sz="4" w:space="0" w:color="auto"/>
            </w:tcBorders>
          </w:tcPr>
          <w:p w14:paraId="63C4E4F8" w14:textId="77777777" w:rsidR="001411E9" w:rsidRPr="00FE55E3" w:rsidRDefault="001411E9" w:rsidP="00350158">
            <w:pPr>
              <w:pStyle w:val="015"/>
            </w:pPr>
            <w:r w:rsidRPr="00FE55E3">
              <w:rPr>
                <w:lang w:val="en-US"/>
              </w:rPr>
              <w:t>C</w:t>
            </w:r>
            <w:r w:rsidRPr="00FE55E3">
              <w:t>татус</w:t>
            </w:r>
            <w:r w:rsidRPr="00FE55E3">
              <w:rPr>
                <w:lang w:val="en-US"/>
              </w:rPr>
              <w:t xml:space="preserve"> записи</w:t>
            </w:r>
          </w:p>
        </w:tc>
        <w:tc>
          <w:tcPr>
            <w:tcW w:w="825" w:type="pct"/>
            <w:tcBorders>
              <w:top w:val="single" w:sz="4" w:space="0" w:color="auto"/>
              <w:left w:val="single" w:sz="4" w:space="0" w:color="auto"/>
              <w:bottom w:val="single" w:sz="4" w:space="0" w:color="auto"/>
              <w:right w:val="single" w:sz="4" w:space="0" w:color="auto"/>
            </w:tcBorders>
          </w:tcPr>
          <w:p w14:paraId="1390EC2B" w14:textId="77777777" w:rsidR="001411E9" w:rsidRPr="00FE55E3" w:rsidRDefault="001411E9" w:rsidP="00350158">
            <w:pPr>
              <w:pStyle w:val="015"/>
            </w:pPr>
            <w:r w:rsidRPr="00FE55E3">
              <w:t>Указывается код статуса записи. Допустимые значения:</w:t>
            </w:r>
          </w:p>
          <w:p w14:paraId="39C0DA94" w14:textId="77777777" w:rsidR="001411E9" w:rsidRPr="00FE55E3" w:rsidRDefault="00A958E6" w:rsidP="00350158">
            <w:pPr>
              <w:pStyle w:val="015"/>
            </w:pPr>
            <w:r w:rsidRPr="00FE55E3">
              <w:t>ACTIVE – актуальная;</w:t>
            </w:r>
          </w:p>
          <w:p w14:paraId="368E3902" w14:textId="77777777" w:rsidR="001411E9" w:rsidRPr="00FE55E3" w:rsidRDefault="00A958E6" w:rsidP="00350158">
            <w:pPr>
              <w:pStyle w:val="015"/>
            </w:pPr>
            <w:r w:rsidRPr="00FE55E3">
              <w:t>ARCHIVE – архивная</w:t>
            </w:r>
            <w:r w:rsidR="001411E9" w:rsidRPr="00FE55E3">
              <w:t>.</w:t>
            </w:r>
          </w:p>
        </w:tc>
      </w:tr>
      <w:tr w:rsidR="00B525BC" w:rsidRPr="00FE55E3" w14:paraId="55CF19A1"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3B78E773"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bottom"/>
          </w:tcPr>
          <w:p w14:paraId="2853F202" w14:textId="77777777" w:rsidR="00B525BC" w:rsidRPr="00FE55E3" w:rsidRDefault="00B525BC" w:rsidP="00350158">
            <w:pPr>
              <w:pStyle w:val="015"/>
              <w:rPr>
                <w:lang w:val="en-US"/>
              </w:rPr>
            </w:pPr>
            <w:r w:rsidRPr="00FE55E3">
              <w:rPr>
                <w:sz w:val="22"/>
                <w:szCs w:val="22"/>
              </w:rPr>
              <w:t>I</w:t>
            </w:r>
            <w:r w:rsidRPr="00FE55E3">
              <w:t>ncGroupCode</w:t>
            </w:r>
          </w:p>
        </w:tc>
        <w:tc>
          <w:tcPr>
            <w:tcW w:w="587" w:type="pct"/>
            <w:tcBorders>
              <w:top w:val="single" w:sz="4" w:space="0" w:color="auto"/>
              <w:left w:val="single" w:sz="4" w:space="0" w:color="auto"/>
              <w:bottom w:val="single" w:sz="4" w:space="0" w:color="auto"/>
              <w:right w:val="single" w:sz="4" w:space="0" w:color="auto"/>
            </w:tcBorders>
          </w:tcPr>
          <w:p w14:paraId="3777F84A"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107D0641" w14:textId="77777777" w:rsidR="00B525BC" w:rsidRPr="00FE55E3" w:rsidRDefault="00B525BC" w:rsidP="00350158">
            <w:pPr>
              <w:pStyle w:val="015"/>
              <w:rPr>
                <w:lang w:val="en-US"/>
              </w:rPr>
            </w:pPr>
            <w:r w:rsidRPr="00FE55E3">
              <w:rPr>
                <w:lang w:val="en-US"/>
              </w:rPr>
              <w:t>=1</w:t>
            </w:r>
          </w:p>
        </w:tc>
        <w:tc>
          <w:tcPr>
            <w:tcW w:w="687" w:type="pct"/>
            <w:tcBorders>
              <w:top w:val="single" w:sz="4" w:space="0" w:color="auto"/>
              <w:left w:val="single" w:sz="4" w:space="0" w:color="auto"/>
              <w:bottom w:val="single" w:sz="4" w:space="0" w:color="auto"/>
              <w:right w:val="single" w:sz="4" w:space="0" w:color="auto"/>
            </w:tcBorders>
          </w:tcPr>
          <w:p w14:paraId="27659726"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7F6454BB" w14:textId="77777777" w:rsidR="00B525BC" w:rsidRPr="00FE55E3" w:rsidRDefault="00B525BC" w:rsidP="00350158">
            <w:pPr>
              <w:pStyle w:val="015"/>
            </w:pPr>
            <w:r w:rsidRPr="00FE55E3">
              <w:t>Код группы доходов</w:t>
            </w:r>
          </w:p>
        </w:tc>
        <w:tc>
          <w:tcPr>
            <w:tcW w:w="825" w:type="pct"/>
            <w:tcBorders>
              <w:top w:val="single" w:sz="4" w:space="0" w:color="auto"/>
              <w:left w:val="single" w:sz="4" w:space="0" w:color="auto"/>
              <w:bottom w:val="single" w:sz="4" w:space="0" w:color="auto"/>
              <w:right w:val="single" w:sz="4" w:space="0" w:color="auto"/>
            </w:tcBorders>
          </w:tcPr>
          <w:p w14:paraId="47139886" w14:textId="77777777" w:rsidR="00B525BC" w:rsidRPr="00FE55E3" w:rsidRDefault="00B525BC" w:rsidP="00350158">
            <w:pPr>
              <w:pStyle w:val="015"/>
            </w:pPr>
            <w:r w:rsidRPr="00FE55E3">
              <w:t>Код.Сегмент 1</w:t>
            </w:r>
          </w:p>
        </w:tc>
      </w:tr>
      <w:tr w:rsidR="00B525BC" w:rsidRPr="00FE55E3" w14:paraId="4EA4D0D7"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0517243C"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63D5D71B" w14:textId="77777777" w:rsidR="00B525BC" w:rsidRPr="00FE55E3" w:rsidRDefault="00B525BC" w:rsidP="00350158">
            <w:pPr>
              <w:pStyle w:val="015"/>
              <w:rPr>
                <w:lang w:val="en-US"/>
              </w:rPr>
            </w:pPr>
            <w:r w:rsidRPr="00FE55E3">
              <w:t>IncSubgroupCode</w:t>
            </w:r>
          </w:p>
        </w:tc>
        <w:tc>
          <w:tcPr>
            <w:tcW w:w="587" w:type="pct"/>
            <w:tcBorders>
              <w:top w:val="single" w:sz="4" w:space="0" w:color="auto"/>
              <w:left w:val="single" w:sz="4" w:space="0" w:color="auto"/>
              <w:bottom w:val="single" w:sz="4" w:space="0" w:color="auto"/>
              <w:right w:val="single" w:sz="4" w:space="0" w:color="auto"/>
            </w:tcBorders>
          </w:tcPr>
          <w:p w14:paraId="1DAA0153"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1E0190D1" w14:textId="77777777" w:rsidR="00B525BC" w:rsidRPr="00FE55E3" w:rsidRDefault="00B525BC" w:rsidP="00350158">
            <w:pPr>
              <w:pStyle w:val="015"/>
              <w:rPr>
                <w:lang w:val="en-US"/>
              </w:rPr>
            </w:pPr>
            <w:r w:rsidRPr="00FE55E3">
              <w:rPr>
                <w:lang w:val="en-US"/>
              </w:rPr>
              <w:t>=2</w:t>
            </w:r>
          </w:p>
        </w:tc>
        <w:tc>
          <w:tcPr>
            <w:tcW w:w="687" w:type="pct"/>
            <w:tcBorders>
              <w:top w:val="single" w:sz="4" w:space="0" w:color="auto"/>
              <w:left w:val="single" w:sz="4" w:space="0" w:color="auto"/>
              <w:bottom w:val="single" w:sz="4" w:space="0" w:color="auto"/>
              <w:right w:val="single" w:sz="4" w:space="0" w:color="auto"/>
            </w:tcBorders>
          </w:tcPr>
          <w:p w14:paraId="3D1D563A"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2981C0AB" w14:textId="77777777" w:rsidR="00B525BC" w:rsidRPr="00FE55E3" w:rsidRDefault="00B525BC" w:rsidP="00350158">
            <w:pPr>
              <w:pStyle w:val="015"/>
            </w:pPr>
            <w:r w:rsidRPr="00FE55E3">
              <w:t>Код подгруппы доходов)</w:t>
            </w:r>
          </w:p>
        </w:tc>
        <w:tc>
          <w:tcPr>
            <w:tcW w:w="825" w:type="pct"/>
            <w:tcBorders>
              <w:top w:val="single" w:sz="4" w:space="0" w:color="auto"/>
              <w:left w:val="single" w:sz="4" w:space="0" w:color="auto"/>
              <w:bottom w:val="single" w:sz="4" w:space="0" w:color="auto"/>
              <w:right w:val="single" w:sz="4" w:space="0" w:color="auto"/>
            </w:tcBorders>
          </w:tcPr>
          <w:p w14:paraId="71C9328A" w14:textId="77777777" w:rsidR="00B525BC" w:rsidRPr="00FE55E3" w:rsidRDefault="00B525BC" w:rsidP="00350158">
            <w:pPr>
              <w:pStyle w:val="015"/>
            </w:pPr>
            <w:r w:rsidRPr="00FE55E3">
              <w:t>Код.Сегмент 2</w:t>
            </w:r>
          </w:p>
        </w:tc>
      </w:tr>
      <w:tr w:rsidR="00B525BC" w:rsidRPr="00FE55E3" w14:paraId="60EB4BA6"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23ECB9EC"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4BA56934" w14:textId="77777777" w:rsidR="00B525BC" w:rsidRPr="00FE55E3" w:rsidRDefault="00B525BC" w:rsidP="00350158">
            <w:pPr>
              <w:pStyle w:val="015"/>
              <w:rPr>
                <w:lang w:val="en-US"/>
              </w:rPr>
            </w:pPr>
            <w:r w:rsidRPr="00FE55E3">
              <w:t>IncSourceCode</w:t>
            </w:r>
          </w:p>
        </w:tc>
        <w:tc>
          <w:tcPr>
            <w:tcW w:w="587" w:type="pct"/>
            <w:tcBorders>
              <w:top w:val="single" w:sz="4" w:space="0" w:color="auto"/>
              <w:left w:val="single" w:sz="4" w:space="0" w:color="auto"/>
              <w:bottom w:val="single" w:sz="4" w:space="0" w:color="auto"/>
              <w:right w:val="single" w:sz="4" w:space="0" w:color="auto"/>
            </w:tcBorders>
          </w:tcPr>
          <w:p w14:paraId="23C1BAE5"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5A2BB636" w14:textId="77777777" w:rsidR="00B525BC" w:rsidRPr="00FE55E3" w:rsidRDefault="00B525BC" w:rsidP="00350158">
            <w:pPr>
              <w:pStyle w:val="015"/>
              <w:rPr>
                <w:lang w:val="en-US"/>
              </w:rPr>
            </w:pPr>
            <w:r w:rsidRPr="00FE55E3">
              <w:rPr>
                <w:lang w:val="en-US"/>
              </w:rPr>
              <w:t>=2</w:t>
            </w:r>
          </w:p>
        </w:tc>
        <w:tc>
          <w:tcPr>
            <w:tcW w:w="687" w:type="pct"/>
            <w:tcBorders>
              <w:top w:val="single" w:sz="4" w:space="0" w:color="auto"/>
              <w:left w:val="single" w:sz="4" w:space="0" w:color="auto"/>
              <w:bottom w:val="single" w:sz="4" w:space="0" w:color="auto"/>
              <w:right w:val="single" w:sz="4" w:space="0" w:color="auto"/>
            </w:tcBorders>
          </w:tcPr>
          <w:p w14:paraId="59FA1958"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6AAB3C1A" w14:textId="77777777" w:rsidR="00B525BC" w:rsidRPr="00FE55E3" w:rsidRDefault="00B525BC" w:rsidP="00350158">
            <w:pPr>
              <w:pStyle w:val="015"/>
            </w:pPr>
            <w:r w:rsidRPr="00FE55E3">
              <w:t>Код статьи доходов</w:t>
            </w:r>
          </w:p>
        </w:tc>
        <w:tc>
          <w:tcPr>
            <w:tcW w:w="825" w:type="pct"/>
            <w:tcBorders>
              <w:top w:val="single" w:sz="4" w:space="0" w:color="auto"/>
              <w:left w:val="single" w:sz="4" w:space="0" w:color="auto"/>
              <w:bottom w:val="single" w:sz="4" w:space="0" w:color="auto"/>
              <w:right w:val="single" w:sz="4" w:space="0" w:color="auto"/>
            </w:tcBorders>
          </w:tcPr>
          <w:p w14:paraId="462DAA4E" w14:textId="77777777" w:rsidR="00B525BC" w:rsidRPr="00FE55E3" w:rsidRDefault="00B525BC" w:rsidP="00350158">
            <w:pPr>
              <w:pStyle w:val="015"/>
            </w:pPr>
            <w:r w:rsidRPr="00FE55E3">
              <w:t>Код.Сегмент 3</w:t>
            </w:r>
          </w:p>
        </w:tc>
      </w:tr>
      <w:tr w:rsidR="00B525BC" w:rsidRPr="00FE55E3" w14:paraId="2E665C24"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3DC20CED"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5876AFF8" w14:textId="77777777" w:rsidR="00B525BC" w:rsidRPr="00FE55E3" w:rsidRDefault="00463847" w:rsidP="00350158">
            <w:pPr>
              <w:pStyle w:val="015"/>
              <w:rPr>
                <w:lang w:val="en-US"/>
              </w:rPr>
            </w:pPr>
            <w:r w:rsidRPr="00FE55E3">
              <w:t>IncSub</w:t>
            </w:r>
            <w:r>
              <w:rPr>
                <w:lang w:val="en-US"/>
              </w:rPr>
              <w:t>S</w:t>
            </w:r>
            <w:r w:rsidRPr="00FE55E3">
              <w:t>ourceCode</w:t>
            </w:r>
          </w:p>
        </w:tc>
        <w:tc>
          <w:tcPr>
            <w:tcW w:w="587" w:type="pct"/>
            <w:tcBorders>
              <w:top w:val="single" w:sz="4" w:space="0" w:color="auto"/>
              <w:left w:val="single" w:sz="4" w:space="0" w:color="auto"/>
              <w:bottom w:val="single" w:sz="4" w:space="0" w:color="auto"/>
              <w:right w:val="single" w:sz="4" w:space="0" w:color="auto"/>
            </w:tcBorders>
          </w:tcPr>
          <w:p w14:paraId="5C49AF0F"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11CDB6DB" w14:textId="77777777" w:rsidR="00B525BC" w:rsidRPr="00FE55E3" w:rsidRDefault="00B525BC" w:rsidP="00350158">
            <w:pPr>
              <w:pStyle w:val="015"/>
              <w:rPr>
                <w:lang w:val="en-US"/>
              </w:rPr>
            </w:pPr>
            <w:r w:rsidRPr="00FE55E3">
              <w:rPr>
                <w:lang w:val="en-US"/>
              </w:rPr>
              <w:t>=3</w:t>
            </w:r>
          </w:p>
        </w:tc>
        <w:tc>
          <w:tcPr>
            <w:tcW w:w="687" w:type="pct"/>
            <w:tcBorders>
              <w:top w:val="single" w:sz="4" w:space="0" w:color="auto"/>
              <w:left w:val="single" w:sz="4" w:space="0" w:color="auto"/>
              <w:bottom w:val="single" w:sz="4" w:space="0" w:color="auto"/>
              <w:right w:val="single" w:sz="4" w:space="0" w:color="auto"/>
            </w:tcBorders>
          </w:tcPr>
          <w:p w14:paraId="1BECB252"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6281C78F" w14:textId="77777777" w:rsidR="00B525BC" w:rsidRPr="00FE55E3" w:rsidRDefault="00B525BC" w:rsidP="00350158">
            <w:pPr>
              <w:pStyle w:val="015"/>
            </w:pPr>
            <w:r w:rsidRPr="00FE55E3">
              <w:t>Код подстатьи доходов</w:t>
            </w:r>
          </w:p>
        </w:tc>
        <w:tc>
          <w:tcPr>
            <w:tcW w:w="825" w:type="pct"/>
            <w:tcBorders>
              <w:top w:val="single" w:sz="4" w:space="0" w:color="auto"/>
              <w:left w:val="single" w:sz="4" w:space="0" w:color="auto"/>
              <w:bottom w:val="single" w:sz="4" w:space="0" w:color="auto"/>
              <w:right w:val="single" w:sz="4" w:space="0" w:color="auto"/>
            </w:tcBorders>
          </w:tcPr>
          <w:p w14:paraId="27D195A3" w14:textId="77777777" w:rsidR="00B525BC" w:rsidRPr="00FE55E3" w:rsidRDefault="00B525BC" w:rsidP="00350158">
            <w:pPr>
              <w:pStyle w:val="015"/>
            </w:pPr>
            <w:r w:rsidRPr="00FE55E3">
              <w:t>Код.Сегмент 4</w:t>
            </w:r>
          </w:p>
        </w:tc>
      </w:tr>
      <w:tr w:rsidR="00B525BC" w:rsidRPr="00FE55E3" w14:paraId="2FAFB544"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27E9A753"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49C4D140" w14:textId="77777777" w:rsidR="00B525BC" w:rsidRPr="00FE55E3" w:rsidRDefault="00B525BC" w:rsidP="00350158">
            <w:pPr>
              <w:pStyle w:val="015"/>
              <w:rPr>
                <w:lang w:val="en-US"/>
              </w:rPr>
            </w:pPr>
            <w:r w:rsidRPr="00FE55E3">
              <w:t>IncItemCode</w:t>
            </w:r>
          </w:p>
        </w:tc>
        <w:tc>
          <w:tcPr>
            <w:tcW w:w="587" w:type="pct"/>
            <w:tcBorders>
              <w:top w:val="single" w:sz="4" w:space="0" w:color="auto"/>
              <w:left w:val="single" w:sz="4" w:space="0" w:color="auto"/>
              <w:bottom w:val="single" w:sz="4" w:space="0" w:color="auto"/>
              <w:right w:val="single" w:sz="4" w:space="0" w:color="auto"/>
            </w:tcBorders>
          </w:tcPr>
          <w:p w14:paraId="1E9C63A3"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70A72074" w14:textId="77777777" w:rsidR="00B525BC" w:rsidRPr="00BF0EF5" w:rsidRDefault="00B525BC" w:rsidP="00350158">
            <w:pPr>
              <w:pStyle w:val="015"/>
            </w:pPr>
            <w:r w:rsidRPr="00FE55E3">
              <w:rPr>
                <w:lang w:val="en-US"/>
              </w:rPr>
              <w:t>=</w:t>
            </w:r>
            <w:r w:rsidR="00084BE9">
              <w:t>2</w:t>
            </w:r>
          </w:p>
        </w:tc>
        <w:tc>
          <w:tcPr>
            <w:tcW w:w="687" w:type="pct"/>
            <w:tcBorders>
              <w:top w:val="single" w:sz="4" w:space="0" w:color="auto"/>
              <w:left w:val="single" w:sz="4" w:space="0" w:color="auto"/>
              <w:bottom w:val="single" w:sz="4" w:space="0" w:color="auto"/>
              <w:right w:val="single" w:sz="4" w:space="0" w:color="auto"/>
            </w:tcBorders>
          </w:tcPr>
          <w:p w14:paraId="569503D7"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2DC13921" w14:textId="77777777" w:rsidR="00B525BC" w:rsidRPr="00FE55E3" w:rsidRDefault="00B525BC" w:rsidP="00350158">
            <w:pPr>
              <w:pStyle w:val="015"/>
            </w:pPr>
            <w:r w:rsidRPr="00FE55E3">
              <w:t>Код элемента доходов</w:t>
            </w:r>
          </w:p>
        </w:tc>
        <w:tc>
          <w:tcPr>
            <w:tcW w:w="825" w:type="pct"/>
            <w:tcBorders>
              <w:top w:val="single" w:sz="4" w:space="0" w:color="auto"/>
              <w:left w:val="single" w:sz="4" w:space="0" w:color="auto"/>
              <w:bottom w:val="single" w:sz="4" w:space="0" w:color="auto"/>
              <w:right w:val="single" w:sz="4" w:space="0" w:color="auto"/>
            </w:tcBorders>
          </w:tcPr>
          <w:p w14:paraId="68B981A6" w14:textId="77777777" w:rsidR="00B525BC" w:rsidRPr="00FE55E3" w:rsidRDefault="00B525BC" w:rsidP="00350158">
            <w:pPr>
              <w:pStyle w:val="015"/>
            </w:pPr>
            <w:r w:rsidRPr="00FE55E3">
              <w:t>Код.Сегмент 5</w:t>
            </w:r>
          </w:p>
        </w:tc>
      </w:tr>
      <w:tr w:rsidR="00B525BC" w:rsidRPr="00FE55E3" w14:paraId="4EA02BB4"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02C9C421"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1175D1F9" w14:textId="77777777" w:rsidR="00B525BC" w:rsidRPr="00FE55E3" w:rsidRDefault="00B525BC" w:rsidP="00350158">
            <w:pPr>
              <w:pStyle w:val="015"/>
              <w:rPr>
                <w:lang w:val="en-US"/>
              </w:rPr>
            </w:pPr>
            <w:r w:rsidRPr="00FE55E3">
              <w:t>Code</w:t>
            </w:r>
          </w:p>
        </w:tc>
        <w:tc>
          <w:tcPr>
            <w:tcW w:w="587" w:type="pct"/>
            <w:tcBorders>
              <w:top w:val="single" w:sz="4" w:space="0" w:color="auto"/>
              <w:left w:val="single" w:sz="4" w:space="0" w:color="auto"/>
              <w:bottom w:val="single" w:sz="4" w:space="0" w:color="auto"/>
              <w:right w:val="single" w:sz="4" w:space="0" w:color="auto"/>
            </w:tcBorders>
          </w:tcPr>
          <w:p w14:paraId="700508D6"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0C30E03F" w14:textId="77777777" w:rsidR="00B525BC" w:rsidRPr="00FE55E3" w:rsidRDefault="00B525BC" w:rsidP="00350158">
            <w:pPr>
              <w:pStyle w:val="015"/>
              <w:rPr>
                <w:lang w:val="en-US"/>
              </w:rPr>
            </w:pPr>
            <w:r w:rsidRPr="00FE55E3">
              <w:rPr>
                <w:lang w:val="en-US"/>
              </w:rPr>
              <w:t>=10</w:t>
            </w:r>
          </w:p>
        </w:tc>
        <w:tc>
          <w:tcPr>
            <w:tcW w:w="687" w:type="pct"/>
            <w:tcBorders>
              <w:top w:val="single" w:sz="4" w:space="0" w:color="auto"/>
              <w:left w:val="single" w:sz="4" w:space="0" w:color="auto"/>
              <w:bottom w:val="single" w:sz="4" w:space="0" w:color="auto"/>
              <w:right w:val="single" w:sz="4" w:space="0" w:color="auto"/>
            </w:tcBorders>
          </w:tcPr>
          <w:p w14:paraId="4A1796F2" w14:textId="77777777" w:rsidR="00B525BC" w:rsidRPr="00FE55E3" w:rsidRDefault="00B525BC" w:rsidP="00350158">
            <w:pPr>
              <w:pStyle w:val="015"/>
              <w:rPr>
                <w:lang w:val="en-US"/>
              </w:rPr>
            </w:pPr>
            <w:r w:rsidRPr="00FE55E3">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06069563" w14:textId="77777777" w:rsidR="00B525BC" w:rsidRPr="00FE55E3" w:rsidRDefault="00B525BC" w:rsidP="00350158">
            <w:pPr>
              <w:pStyle w:val="015"/>
              <w:rPr>
                <w:lang w:val="en-US"/>
              </w:rPr>
            </w:pPr>
            <w:r w:rsidRPr="00FE55E3">
              <w:rPr>
                <w:lang w:val="en-US"/>
              </w:rPr>
              <w:t>Код (совокупный код)</w:t>
            </w:r>
          </w:p>
        </w:tc>
        <w:tc>
          <w:tcPr>
            <w:tcW w:w="825" w:type="pct"/>
            <w:tcBorders>
              <w:top w:val="single" w:sz="4" w:space="0" w:color="auto"/>
              <w:left w:val="single" w:sz="4" w:space="0" w:color="auto"/>
              <w:bottom w:val="single" w:sz="4" w:space="0" w:color="auto"/>
              <w:right w:val="single" w:sz="4" w:space="0" w:color="auto"/>
            </w:tcBorders>
          </w:tcPr>
          <w:p w14:paraId="459DB7C7" w14:textId="77777777" w:rsidR="00B525BC" w:rsidRPr="00FE55E3" w:rsidRDefault="00B525BC" w:rsidP="00350158">
            <w:pPr>
              <w:pStyle w:val="015"/>
            </w:pPr>
          </w:p>
        </w:tc>
      </w:tr>
      <w:tr w:rsidR="00B525BC" w:rsidRPr="00FE55E3" w14:paraId="7CB7036F"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71B96D22"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719C9BE6" w14:textId="77777777" w:rsidR="00B525BC" w:rsidRPr="00FE55E3" w:rsidRDefault="00B525BC" w:rsidP="00350158">
            <w:pPr>
              <w:pStyle w:val="015"/>
              <w:rPr>
                <w:lang w:val="en-US"/>
              </w:rPr>
            </w:pPr>
            <w:r w:rsidRPr="00FE55E3">
              <w:t>ShortName</w:t>
            </w:r>
          </w:p>
        </w:tc>
        <w:tc>
          <w:tcPr>
            <w:tcW w:w="587" w:type="pct"/>
            <w:tcBorders>
              <w:top w:val="single" w:sz="4" w:space="0" w:color="auto"/>
              <w:left w:val="single" w:sz="4" w:space="0" w:color="auto"/>
              <w:bottom w:val="single" w:sz="4" w:space="0" w:color="auto"/>
              <w:right w:val="single" w:sz="4" w:space="0" w:color="auto"/>
            </w:tcBorders>
          </w:tcPr>
          <w:p w14:paraId="2015ABC9"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7A6C00C7" w14:textId="77777777" w:rsidR="00B525BC" w:rsidRPr="00FE55E3" w:rsidRDefault="00B525BC" w:rsidP="00350158">
            <w:pPr>
              <w:pStyle w:val="015"/>
              <w:rPr>
                <w:lang w:val="en-US"/>
              </w:rPr>
            </w:pPr>
            <w:r w:rsidRPr="00FE55E3">
              <w:rPr>
                <w:lang w:val="en-US"/>
              </w:rPr>
              <w:t>&lt;=254</w:t>
            </w:r>
          </w:p>
        </w:tc>
        <w:tc>
          <w:tcPr>
            <w:tcW w:w="687" w:type="pct"/>
            <w:tcBorders>
              <w:top w:val="single" w:sz="4" w:space="0" w:color="auto"/>
              <w:left w:val="single" w:sz="4" w:space="0" w:color="auto"/>
              <w:bottom w:val="single" w:sz="4" w:space="0" w:color="auto"/>
              <w:right w:val="single" w:sz="4" w:space="0" w:color="auto"/>
            </w:tcBorders>
          </w:tcPr>
          <w:p w14:paraId="1C66CC6E" w14:textId="77777777" w:rsidR="00B525BC" w:rsidRPr="00FE55E3" w:rsidRDefault="00B525BC" w:rsidP="00350158">
            <w:pPr>
              <w:pStyle w:val="015"/>
            </w:pPr>
            <w:bookmarkStart w:id="269" w:name="_Hlk399173601"/>
            <w:r w:rsidRPr="00FE55E3">
              <w:t>Нет</w:t>
            </w:r>
            <w:bookmarkEnd w:id="269"/>
          </w:p>
        </w:tc>
        <w:tc>
          <w:tcPr>
            <w:tcW w:w="905" w:type="pct"/>
            <w:tcBorders>
              <w:top w:val="single" w:sz="4" w:space="0" w:color="auto"/>
              <w:left w:val="single" w:sz="4" w:space="0" w:color="auto"/>
              <w:bottom w:val="single" w:sz="4" w:space="0" w:color="auto"/>
              <w:right w:val="single" w:sz="4" w:space="0" w:color="auto"/>
            </w:tcBorders>
          </w:tcPr>
          <w:p w14:paraId="2EBD4E6F" w14:textId="77777777" w:rsidR="00B525BC" w:rsidRPr="00FE55E3" w:rsidRDefault="00B525BC" w:rsidP="00350158">
            <w:pPr>
              <w:pStyle w:val="015"/>
              <w:rPr>
                <w:lang w:val="en-US"/>
              </w:rPr>
            </w:pPr>
            <w:r w:rsidRPr="00FE55E3">
              <w:rPr>
                <w:lang w:val="en-US"/>
              </w:rPr>
              <w:t>Сокращенное наименование</w:t>
            </w:r>
          </w:p>
        </w:tc>
        <w:tc>
          <w:tcPr>
            <w:tcW w:w="825" w:type="pct"/>
            <w:tcBorders>
              <w:top w:val="single" w:sz="4" w:space="0" w:color="auto"/>
              <w:left w:val="single" w:sz="4" w:space="0" w:color="auto"/>
              <w:bottom w:val="single" w:sz="4" w:space="0" w:color="auto"/>
              <w:right w:val="single" w:sz="4" w:space="0" w:color="auto"/>
            </w:tcBorders>
          </w:tcPr>
          <w:p w14:paraId="2F76D430" w14:textId="77777777" w:rsidR="00B525BC" w:rsidRPr="00FE55E3" w:rsidRDefault="00B525BC" w:rsidP="00350158">
            <w:pPr>
              <w:pStyle w:val="015"/>
            </w:pPr>
          </w:p>
        </w:tc>
      </w:tr>
      <w:tr w:rsidR="00B525BC" w:rsidRPr="00FE55E3" w14:paraId="316B53E4"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140BBCE7"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215A9BE6" w14:textId="77777777" w:rsidR="00B525BC" w:rsidRPr="00FE55E3" w:rsidRDefault="00B525BC" w:rsidP="00350158">
            <w:pPr>
              <w:pStyle w:val="015"/>
              <w:rPr>
                <w:lang w:val="en-US"/>
              </w:rPr>
            </w:pPr>
            <w:r w:rsidRPr="00FE55E3">
              <w:t>FullName</w:t>
            </w:r>
          </w:p>
        </w:tc>
        <w:tc>
          <w:tcPr>
            <w:tcW w:w="587" w:type="pct"/>
            <w:tcBorders>
              <w:top w:val="single" w:sz="4" w:space="0" w:color="auto"/>
              <w:left w:val="single" w:sz="4" w:space="0" w:color="auto"/>
              <w:bottom w:val="single" w:sz="4" w:space="0" w:color="auto"/>
              <w:right w:val="single" w:sz="4" w:space="0" w:color="auto"/>
            </w:tcBorders>
          </w:tcPr>
          <w:p w14:paraId="2C1B7FF4"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36086C5D" w14:textId="77777777" w:rsidR="00B525BC" w:rsidRPr="00FE55E3" w:rsidRDefault="00B525BC" w:rsidP="00350158">
            <w:pPr>
              <w:pStyle w:val="015"/>
              <w:rPr>
                <w:lang w:val="en-US"/>
              </w:rPr>
            </w:pPr>
            <w:r w:rsidRPr="00FE55E3">
              <w:rPr>
                <w:lang w:val="en-US"/>
              </w:rPr>
              <w:t>&lt;=</w:t>
            </w:r>
            <w:r w:rsidRPr="00FE55E3">
              <w:t>2</w:t>
            </w:r>
            <w:r w:rsidRPr="00FE55E3">
              <w:rPr>
                <w:lang w:val="en-US"/>
              </w:rPr>
              <w:t>000</w:t>
            </w:r>
          </w:p>
        </w:tc>
        <w:tc>
          <w:tcPr>
            <w:tcW w:w="687" w:type="pct"/>
            <w:tcBorders>
              <w:top w:val="single" w:sz="4" w:space="0" w:color="auto"/>
              <w:left w:val="single" w:sz="4" w:space="0" w:color="auto"/>
              <w:bottom w:val="single" w:sz="4" w:space="0" w:color="auto"/>
              <w:right w:val="single" w:sz="4" w:space="0" w:color="auto"/>
            </w:tcBorders>
          </w:tcPr>
          <w:p w14:paraId="7C31F284" w14:textId="77777777" w:rsidR="00B525BC" w:rsidRPr="00FE55E3" w:rsidRDefault="002A2C3D" w:rsidP="00350158">
            <w:pPr>
              <w:pStyle w:val="015"/>
            </w:pPr>
            <w:r w:rsidRPr="00FE55E3">
              <w:t>Да</w:t>
            </w:r>
          </w:p>
        </w:tc>
        <w:tc>
          <w:tcPr>
            <w:tcW w:w="905" w:type="pct"/>
            <w:tcBorders>
              <w:top w:val="single" w:sz="4" w:space="0" w:color="auto"/>
              <w:left w:val="single" w:sz="4" w:space="0" w:color="auto"/>
              <w:bottom w:val="single" w:sz="4" w:space="0" w:color="auto"/>
              <w:right w:val="single" w:sz="4" w:space="0" w:color="auto"/>
            </w:tcBorders>
          </w:tcPr>
          <w:p w14:paraId="23319DC7" w14:textId="77777777" w:rsidR="00B525BC" w:rsidRPr="00FE55E3" w:rsidRDefault="00B525BC" w:rsidP="00350158">
            <w:pPr>
              <w:pStyle w:val="015"/>
              <w:rPr>
                <w:lang w:val="en-US"/>
              </w:rPr>
            </w:pPr>
            <w:r w:rsidRPr="00FE55E3">
              <w:rPr>
                <w:lang w:val="en-US"/>
              </w:rPr>
              <w:t>Полное наименование</w:t>
            </w:r>
          </w:p>
        </w:tc>
        <w:tc>
          <w:tcPr>
            <w:tcW w:w="825" w:type="pct"/>
            <w:tcBorders>
              <w:top w:val="single" w:sz="4" w:space="0" w:color="auto"/>
              <w:left w:val="single" w:sz="4" w:space="0" w:color="auto"/>
              <w:bottom w:val="single" w:sz="4" w:space="0" w:color="auto"/>
              <w:right w:val="single" w:sz="4" w:space="0" w:color="auto"/>
            </w:tcBorders>
          </w:tcPr>
          <w:p w14:paraId="417E9D74" w14:textId="77777777" w:rsidR="00B525BC" w:rsidRPr="00FE55E3" w:rsidRDefault="00B525BC" w:rsidP="00350158">
            <w:pPr>
              <w:pStyle w:val="015"/>
            </w:pPr>
          </w:p>
        </w:tc>
      </w:tr>
      <w:tr w:rsidR="00B525BC" w:rsidRPr="00FE55E3" w14:paraId="385C3B33"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7D7E291E"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6BFC5530" w14:textId="77777777" w:rsidR="00B525BC" w:rsidRPr="00FE55E3" w:rsidRDefault="00B525BC" w:rsidP="00350158">
            <w:pPr>
              <w:pStyle w:val="015"/>
              <w:rPr>
                <w:lang w:val="en-US"/>
              </w:rPr>
            </w:pPr>
            <w:r w:rsidRPr="00FE55E3">
              <w:t>ParentCode</w:t>
            </w:r>
          </w:p>
        </w:tc>
        <w:tc>
          <w:tcPr>
            <w:tcW w:w="587" w:type="pct"/>
            <w:tcBorders>
              <w:top w:val="single" w:sz="4" w:space="0" w:color="auto"/>
              <w:left w:val="single" w:sz="4" w:space="0" w:color="auto"/>
              <w:bottom w:val="single" w:sz="4" w:space="0" w:color="auto"/>
              <w:right w:val="single" w:sz="4" w:space="0" w:color="auto"/>
            </w:tcBorders>
          </w:tcPr>
          <w:p w14:paraId="4A5D04DA"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6D90071E" w14:textId="77777777" w:rsidR="00B525BC" w:rsidRPr="00FE55E3" w:rsidRDefault="00B525BC" w:rsidP="00350158">
            <w:pPr>
              <w:pStyle w:val="015"/>
              <w:rPr>
                <w:lang w:val="en-US"/>
              </w:rPr>
            </w:pPr>
            <w:r w:rsidRPr="00FE55E3">
              <w:rPr>
                <w:lang w:val="en-US"/>
              </w:rPr>
              <w:t>=10</w:t>
            </w:r>
          </w:p>
        </w:tc>
        <w:tc>
          <w:tcPr>
            <w:tcW w:w="687" w:type="pct"/>
            <w:tcBorders>
              <w:top w:val="single" w:sz="4" w:space="0" w:color="auto"/>
              <w:left w:val="single" w:sz="4" w:space="0" w:color="auto"/>
              <w:bottom w:val="single" w:sz="4" w:space="0" w:color="auto"/>
              <w:right w:val="single" w:sz="4" w:space="0" w:color="auto"/>
            </w:tcBorders>
          </w:tcPr>
          <w:p w14:paraId="496E07A1" w14:textId="77777777" w:rsidR="00B525BC" w:rsidRPr="00FE55E3" w:rsidRDefault="00B525BC" w:rsidP="00350158">
            <w:pPr>
              <w:pStyle w:val="015"/>
            </w:pPr>
            <w:r w:rsidRPr="00FE55E3">
              <w:t>Нет</w:t>
            </w:r>
          </w:p>
        </w:tc>
        <w:tc>
          <w:tcPr>
            <w:tcW w:w="905" w:type="pct"/>
            <w:tcBorders>
              <w:top w:val="single" w:sz="4" w:space="0" w:color="auto"/>
              <w:left w:val="single" w:sz="4" w:space="0" w:color="auto"/>
              <w:bottom w:val="single" w:sz="4" w:space="0" w:color="auto"/>
              <w:right w:val="single" w:sz="4" w:space="0" w:color="auto"/>
            </w:tcBorders>
          </w:tcPr>
          <w:p w14:paraId="1D277D8A" w14:textId="77777777" w:rsidR="00B525BC" w:rsidRPr="00FE55E3" w:rsidRDefault="00B525BC" w:rsidP="00350158">
            <w:pPr>
              <w:pStyle w:val="015"/>
              <w:rPr>
                <w:lang w:val="en-US"/>
              </w:rPr>
            </w:pPr>
            <w:r w:rsidRPr="00FE55E3">
              <w:rPr>
                <w:lang w:val="en-US"/>
              </w:rPr>
              <w:t>Код вышестоящего</w:t>
            </w:r>
          </w:p>
        </w:tc>
        <w:tc>
          <w:tcPr>
            <w:tcW w:w="825" w:type="pct"/>
            <w:tcBorders>
              <w:top w:val="single" w:sz="4" w:space="0" w:color="auto"/>
              <w:left w:val="single" w:sz="4" w:space="0" w:color="auto"/>
              <w:bottom w:val="single" w:sz="4" w:space="0" w:color="auto"/>
              <w:right w:val="single" w:sz="4" w:space="0" w:color="auto"/>
            </w:tcBorders>
          </w:tcPr>
          <w:p w14:paraId="0F07C6A4" w14:textId="77777777" w:rsidR="00B525BC" w:rsidRPr="00FE55E3" w:rsidRDefault="00B525BC" w:rsidP="00350158">
            <w:pPr>
              <w:pStyle w:val="015"/>
            </w:pPr>
          </w:p>
        </w:tc>
      </w:tr>
      <w:tr w:rsidR="00B525BC" w:rsidRPr="00FE55E3" w14:paraId="1E6B8DA7" w14:textId="77777777" w:rsidTr="00846DCF">
        <w:trPr>
          <w:trHeight w:val="283"/>
        </w:trPr>
        <w:tc>
          <w:tcPr>
            <w:tcW w:w="847" w:type="pct"/>
            <w:tcBorders>
              <w:top w:val="single" w:sz="4" w:space="0" w:color="auto"/>
              <w:left w:val="single" w:sz="4" w:space="0" w:color="auto"/>
              <w:bottom w:val="single" w:sz="4" w:space="0" w:color="auto"/>
              <w:right w:val="single" w:sz="4" w:space="0" w:color="auto"/>
            </w:tcBorders>
          </w:tcPr>
          <w:p w14:paraId="4557E127" w14:textId="77777777" w:rsidR="00B525BC" w:rsidRPr="00FE55E3" w:rsidRDefault="00B525BC" w:rsidP="00350158">
            <w:pPr>
              <w:pStyle w:val="015"/>
              <w:rPr>
                <w:lang w:val="en-US"/>
              </w:rPr>
            </w:pPr>
            <w:r w:rsidRPr="00FE55E3">
              <w:rPr>
                <w:lang w:val="en-US"/>
              </w:rPr>
              <w:t>row</w:t>
            </w:r>
          </w:p>
        </w:tc>
        <w:tc>
          <w:tcPr>
            <w:tcW w:w="772" w:type="pct"/>
            <w:tcBorders>
              <w:top w:val="single" w:sz="4" w:space="0" w:color="auto"/>
              <w:left w:val="single" w:sz="4" w:space="0" w:color="auto"/>
              <w:bottom w:val="single" w:sz="4" w:space="0" w:color="auto"/>
              <w:right w:val="single" w:sz="4" w:space="0" w:color="auto"/>
            </w:tcBorders>
            <w:vAlign w:val="bottom"/>
          </w:tcPr>
          <w:p w14:paraId="576575E6" w14:textId="77777777" w:rsidR="00B525BC" w:rsidRPr="00FE55E3" w:rsidRDefault="00B525BC" w:rsidP="00350158">
            <w:pPr>
              <w:pStyle w:val="015"/>
              <w:rPr>
                <w:lang w:val="en-US"/>
              </w:rPr>
            </w:pPr>
            <w:r w:rsidRPr="00FE55E3">
              <w:t>TOFKCode</w:t>
            </w:r>
          </w:p>
        </w:tc>
        <w:tc>
          <w:tcPr>
            <w:tcW w:w="587" w:type="pct"/>
            <w:tcBorders>
              <w:top w:val="single" w:sz="4" w:space="0" w:color="auto"/>
              <w:left w:val="single" w:sz="4" w:space="0" w:color="auto"/>
              <w:bottom w:val="single" w:sz="4" w:space="0" w:color="auto"/>
              <w:right w:val="single" w:sz="4" w:space="0" w:color="auto"/>
            </w:tcBorders>
          </w:tcPr>
          <w:p w14:paraId="6A68E580" w14:textId="77777777" w:rsidR="00B525BC" w:rsidRPr="00FE55E3" w:rsidRDefault="00B525BC" w:rsidP="00350158">
            <w:pPr>
              <w:pStyle w:val="015"/>
              <w:rPr>
                <w:lang w:val="en-US"/>
              </w:rPr>
            </w:pPr>
            <w:r w:rsidRPr="00FE55E3">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55393D62" w14:textId="77777777" w:rsidR="00B525BC" w:rsidRPr="00FE55E3" w:rsidRDefault="00B525BC" w:rsidP="00350158">
            <w:pPr>
              <w:pStyle w:val="015"/>
              <w:rPr>
                <w:lang w:val="en-US"/>
              </w:rPr>
            </w:pPr>
            <w:r w:rsidRPr="00FE55E3">
              <w:rPr>
                <w:lang w:val="en-US"/>
              </w:rPr>
              <w:t>=4</w:t>
            </w:r>
          </w:p>
        </w:tc>
        <w:tc>
          <w:tcPr>
            <w:tcW w:w="687" w:type="pct"/>
            <w:tcBorders>
              <w:top w:val="single" w:sz="4" w:space="0" w:color="auto"/>
              <w:left w:val="single" w:sz="4" w:space="0" w:color="auto"/>
              <w:bottom w:val="single" w:sz="4" w:space="0" w:color="auto"/>
              <w:right w:val="single" w:sz="4" w:space="0" w:color="auto"/>
            </w:tcBorders>
          </w:tcPr>
          <w:p w14:paraId="0FF4C94C" w14:textId="77777777" w:rsidR="00B525BC" w:rsidRPr="00FE55E3" w:rsidRDefault="002A2C3D" w:rsidP="00350158">
            <w:pPr>
              <w:pStyle w:val="015"/>
            </w:pPr>
            <w:r w:rsidRPr="00FE55E3">
              <w:t>Да</w:t>
            </w:r>
          </w:p>
        </w:tc>
        <w:tc>
          <w:tcPr>
            <w:tcW w:w="905" w:type="pct"/>
            <w:tcBorders>
              <w:top w:val="single" w:sz="4" w:space="0" w:color="auto"/>
              <w:left w:val="single" w:sz="4" w:space="0" w:color="auto"/>
              <w:bottom w:val="single" w:sz="4" w:space="0" w:color="auto"/>
              <w:right w:val="single" w:sz="4" w:space="0" w:color="auto"/>
            </w:tcBorders>
          </w:tcPr>
          <w:p w14:paraId="3CDB2347" w14:textId="77777777" w:rsidR="00B525BC" w:rsidRPr="00FE55E3" w:rsidRDefault="00B525BC" w:rsidP="00350158">
            <w:pPr>
              <w:pStyle w:val="015"/>
              <w:rPr>
                <w:lang w:val="en-US"/>
              </w:rPr>
            </w:pPr>
            <w:r w:rsidRPr="00FE55E3">
              <w:rPr>
                <w:lang w:val="en-US"/>
              </w:rPr>
              <w:t>ТОФК (где введен)</w:t>
            </w:r>
          </w:p>
        </w:tc>
        <w:tc>
          <w:tcPr>
            <w:tcW w:w="825" w:type="pct"/>
            <w:tcBorders>
              <w:top w:val="single" w:sz="4" w:space="0" w:color="auto"/>
              <w:left w:val="single" w:sz="4" w:space="0" w:color="auto"/>
              <w:bottom w:val="single" w:sz="4" w:space="0" w:color="auto"/>
              <w:right w:val="single" w:sz="4" w:space="0" w:color="auto"/>
            </w:tcBorders>
          </w:tcPr>
          <w:p w14:paraId="3DE53D40" w14:textId="77777777" w:rsidR="00B525BC" w:rsidRPr="00FE55E3" w:rsidRDefault="00B525BC" w:rsidP="00350158">
            <w:pPr>
              <w:pStyle w:val="015"/>
            </w:pPr>
          </w:p>
        </w:tc>
      </w:tr>
      <w:tr w:rsidR="00B525BC" w:rsidRPr="00FE55E3" w14:paraId="5A0ECC8B" w14:textId="77777777" w:rsidTr="00846DCF">
        <w:trPr>
          <w:trHeight w:val="227"/>
        </w:trPr>
        <w:tc>
          <w:tcPr>
            <w:tcW w:w="847" w:type="pct"/>
            <w:tcBorders>
              <w:top w:val="single" w:sz="4" w:space="0" w:color="auto"/>
              <w:left w:val="single" w:sz="4" w:space="0" w:color="auto"/>
              <w:bottom w:val="single" w:sz="4" w:space="0" w:color="auto"/>
              <w:right w:val="single" w:sz="4" w:space="0" w:color="auto"/>
            </w:tcBorders>
          </w:tcPr>
          <w:p w14:paraId="1F260B7F" w14:textId="77777777" w:rsidR="00B525BC" w:rsidRPr="00FE55E3" w:rsidRDefault="00B525BC" w:rsidP="00350158">
            <w:pPr>
              <w:pStyle w:val="015"/>
            </w:pPr>
            <w:r w:rsidRPr="00FE55E3">
              <w:t>row</w:t>
            </w:r>
          </w:p>
        </w:tc>
        <w:tc>
          <w:tcPr>
            <w:tcW w:w="772" w:type="pct"/>
            <w:tcBorders>
              <w:top w:val="single" w:sz="4" w:space="0" w:color="auto"/>
              <w:left w:val="single" w:sz="4" w:space="0" w:color="auto"/>
              <w:bottom w:val="single" w:sz="4" w:space="0" w:color="auto"/>
              <w:right w:val="single" w:sz="4" w:space="0" w:color="auto"/>
            </w:tcBorders>
            <w:vAlign w:val="center"/>
          </w:tcPr>
          <w:p w14:paraId="1193DA16" w14:textId="77777777" w:rsidR="00B525BC" w:rsidRPr="00FE55E3" w:rsidRDefault="00B525BC" w:rsidP="00350158">
            <w:pPr>
              <w:pStyle w:val="015"/>
              <w:rPr>
                <w:szCs w:val="20"/>
              </w:rPr>
            </w:pPr>
            <w:r w:rsidRPr="00FE55E3">
              <w:t>DateInclusion</w:t>
            </w:r>
          </w:p>
        </w:tc>
        <w:tc>
          <w:tcPr>
            <w:tcW w:w="587" w:type="pct"/>
            <w:tcBorders>
              <w:top w:val="single" w:sz="4" w:space="0" w:color="auto"/>
              <w:left w:val="single" w:sz="4" w:space="0" w:color="auto"/>
              <w:bottom w:val="single" w:sz="4" w:space="0" w:color="auto"/>
              <w:right w:val="single" w:sz="4" w:space="0" w:color="auto"/>
            </w:tcBorders>
          </w:tcPr>
          <w:p w14:paraId="70223463" w14:textId="77777777" w:rsidR="00B525BC" w:rsidRPr="00FE55E3" w:rsidRDefault="00B525BC" w:rsidP="00350158">
            <w:pPr>
              <w:pStyle w:val="015"/>
              <w:rPr>
                <w:lang w:val="en-US"/>
              </w:rPr>
            </w:pPr>
            <w:r w:rsidRPr="00FE55E3">
              <w:t>DATETIME</w:t>
            </w:r>
            <w:r w:rsidR="004C6B51" w:rsidRPr="00FE55E3">
              <w:rPr>
                <w:lang w:val="en-US"/>
              </w:rPr>
              <w:t>2</w:t>
            </w:r>
          </w:p>
        </w:tc>
        <w:tc>
          <w:tcPr>
            <w:tcW w:w="377" w:type="pct"/>
            <w:tcBorders>
              <w:top w:val="single" w:sz="4" w:space="0" w:color="auto"/>
              <w:left w:val="single" w:sz="4" w:space="0" w:color="auto"/>
              <w:bottom w:val="single" w:sz="4" w:space="0" w:color="auto"/>
              <w:right w:val="single" w:sz="4" w:space="0" w:color="auto"/>
            </w:tcBorders>
          </w:tcPr>
          <w:p w14:paraId="6B40B538" w14:textId="77777777" w:rsidR="00B525BC" w:rsidRPr="00FE55E3" w:rsidRDefault="00B525BC"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2C751DE8" w14:textId="77777777" w:rsidR="00B525BC" w:rsidRPr="00FE55E3" w:rsidRDefault="00B525BC" w:rsidP="00350158">
            <w:pPr>
              <w:pStyle w:val="015"/>
            </w:pPr>
            <w:r w:rsidRPr="00FE55E3">
              <w:t>Да</w:t>
            </w:r>
          </w:p>
        </w:tc>
        <w:tc>
          <w:tcPr>
            <w:tcW w:w="905" w:type="pct"/>
            <w:tcBorders>
              <w:top w:val="single" w:sz="4" w:space="0" w:color="auto"/>
              <w:left w:val="single" w:sz="4" w:space="0" w:color="auto"/>
              <w:bottom w:val="single" w:sz="4" w:space="0" w:color="auto"/>
              <w:right w:val="single" w:sz="4" w:space="0" w:color="auto"/>
            </w:tcBorders>
          </w:tcPr>
          <w:p w14:paraId="24090ACD" w14:textId="77777777" w:rsidR="00B525BC" w:rsidRPr="00FE55E3" w:rsidRDefault="00B525BC" w:rsidP="00350158">
            <w:pPr>
              <w:pStyle w:val="015"/>
            </w:pPr>
            <w:r w:rsidRPr="00FE55E3">
              <w:t>Дата включения кода в справочник</w:t>
            </w:r>
          </w:p>
        </w:tc>
        <w:tc>
          <w:tcPr>
            <w:tcW w:w="825" w:type="pct"/>
            <w:tcBorders>
              <w:top w:val="single" w:sz="4" w:space="0" w:color="auto"/>
              <w:left w:val="single" w:sz="4" w:space="0" w:color="auto"/>
              <w:bottom w:val="single" w:sz="4" w:space="0" w:color="auto"/>
              <w:right w:val="single" w:sz="4" w:space="0" w:color="auto"/>
            </w:tcBorders>
          </w:tcPr>
          <w:p w14:paraId="09F012D3" w14:textId="77777777" w:rsidR="00B525BC" w:rsidRPr="00FE55E3" w:rsidRDefault="00B525BC" w:rsidP="00350158">
            <w:pPr>
              <w:pStyle w:val="015"/>
            </w:pPr>
          </w:p>
        </w:tc>
      </w:tr>
      <w:tr w:rsidR="00B525BC" w:rsidRPr="00FE55E3" w14:paraId="2C790A65" w14:textId="77777777" w:rsidTr="00846DCF">
        <w:trPr>
          <w:trHeight w:val="227"/>
        </w:trPr>
        <w:tc>
          <w:tcPr>
            <w:tcW w:w="847" w:type="pct"/>
            <w:tcBorders>
              <w:top w:val="single" w:sz="4" w:space="0" w:color="auto"/>
              <w:left w:val="single" w:sz="4" w:space="0" w:color="auto"/>
              <w:bottom w:val="single" w:sz="4" w:space="0" w:color="auto"/>
              <w:right w:val="single" w:sz="4" w:space="0" w:color="auto"/>
            </w:tcBorders>
          </w:tcPr>
          <w:p w14:paraId="04C9CA90" w14:textId="77777777" w:rsidR="00B525BC" w:rsidRPr="00FE55E3" w:rsidRDefault="00B525BC" w:rsidP="00350158">
            <w:pPr>
              <w:pStyle w:val="015"/>
            </w:pPr>
            <w:r w:rsidRPr="00FE55E3">
              <w:t>row</w:t>
            </w:r>
          </w:p>
        </w:tc>
        <w:tc>
          <w:tcPr>
            <w:tcW w:w="772" w:type="pct"/>
            <w:tcBorders>
              <w:top w:val="single" w:sz="4" w:space="0" w:color="auto"/>
              <w:left w:val="single" w:sz="4" w:space="0" w:color="auto"/>
              <w:bottom w:val="single" w:sz="4" w:space="0" w:color="auto"/>
              <w:right w:val="single" w:sz="4" w:space="0" w:color="auto"/>
            </w:tcBorders>
            <w:vAlign w:val="center"/>
          </w:tcPr>
          <w:p w14:paraId="4C6CB687" w14:textId="77777777" w:rsidR="00B525BC" w:rsidRPr="00FE55E3" w:rsidRDefault="00B525BC" w:rsidP="00350158">
            <w:pPr>
              <w:pStyle w:val="015"/>
              <w:rPr>
                <w:szCs w:val="20"/>
              </w:rPr>
            </w:pPr>
            <w:r w:rsidRPr="00FE55E3">
              <w:t>DateExclusion</w:t>
            </w:r>
          </w:p>
        </w:tc>
        <w:tc>
          <w:tcPr>
            <w:tcW w:w="587" w:type="pct"/>
            <w:tcBorders>
              <w:top w:val="single" w:sz="4" w:space="0" w:color="auto"/>
              <w:left w:val="single" w:sz="4" w:space="0" w:color="auto"/>
              <w:bottom w:val="single" w:sz="4" w:space="0" w:color="auto"/>
              <w:right w:val="single" w:sz="4" w:space="0" w:color="auto"/>
            </w:tcBorders>
          </w:tcPr>
          <w:p w14:paraId="01A32613" w14:textId="77777777" w:rsidR="00B525BC" w:rsidRPr="00FE55E3" w:rsidRDefault="00B525BC" w:rsidP="00350158">
            <w:pPr>
              <w:pStyle w:val="015"/>
              <w:rPr>
                <w:lang w:val="en-US"/>
              </w:rPr>
            </w:pPr>
            <w:r w:rsidRPr="00FE55E3">
              <w:t>DATETIME</w:t>
            </w:r>
            <w:r w:rsidR="004C6B51" w:rsidRPr="00FE55E3">
              <w:rPr>
                <w:lang w:val="en-US"/>
              </w:rPr>
              <w:t>2</w:t>
            </w:r>
          </w:p>
        </w:tc>
        <w:tc>
          <w:tcPr>
            <w:tcW w:w="377" w:type="pct"/>
            <w:tcBorders>
              <w:top w:val="single" w:sz="4" w:space="0" w:color="auto"/>
              <w:left w:val="single" w:sz="4" w:space="0" w:color="auto"/>
              <w:bottom w:val="single" w:sz="4" w:space="0" w:color="auto"/>
              <w:right w:val="single" w:sz="4" w:space="0" w:color="auto"/>
            </w:tcBorders>
          </w:tcPr>
          <w:p w14:paraId="6AF84FE3" w14:textId="77777777" w:rsidR="00B525BC" w:rsidRPr="00FE55E3" w:rsidRDefault="00B525BC" w:rsidP="00350158">
            <w:pPr>
              <w:pStyle w:val="015"/>
            </w:pPr>
          </w:p>
        </w:tc>
        <w:tc>
          <w:tcPr>
            <w:tcW w:w="687" w:type="pct"/>
            <w:tcBorders>
              <w:top w:val="single" w:sz="4" w:space="0" w:color="auto"/>
              <w:left w:val="single" w:sz="4" w:space="0" w:color="auto"/>
              <w:bottom w:val="single" w:sz="4" w:space="0" w:color="auto"/>
              <w:right w:val="single" w:sz="4" w:space="0" w:color="auto"/>
            </w:tcBorders>
          </w:tcPr>
          <w:p w14:paraId="531D9F04" w14:textId="77777777" w:rsidR="00B525BC" w:rsidRPr="00FE55E3" w:rsidRDefault="00B525BC" w:rsidP="00350158">
            <w:pPr>
              <w:pStyle w:val="015"/>
            </w:pPr>
            <w:r w:rsidRPr="00FE55E3">
              <w:t>Нет</w:t>
            </w:r>
          </w:p>
        </w:tc>
        <w:tc>
          <w:tcPr>
            <w:tcW w:w="905" w:type="pct"/>
            <w:tcBorders>
              <w:top w:val="single" w:sz="4" w:space="0" w:color="auto"/>
              <w:left w:val="single" w:sz="4" w:space="0" w:color="auto"/>
              <w:bottom w:val="single" w:sz="4" w:space="0" w:color="auto"/>
              <w:right w:val="single" w:sz="4" w:space="0" w:color="auto"/>
            </w:tcBorders>
          </w:tcPr>
          <w:p w14:paraId="326A42E2" w14:textId="77777777" w:rsidR="00B525BC" w:rsidRPr="00FE55E3" w:rsidRDefault="00B525BC" w:rsidP="00350158">
            <w:pPr>
              <w:pStyle w:val="015"/>
            </w:pPr>
            <w:r w:rsidRPr="00FE55E3">
              <w:t>Дата исключения кода из справочника</w:t>
            </w:r>
          </w:p>
        </w:tc>
        <w:tc>
          <w:tcPr>
            <w:tcW w:w="825" w:type="pct"/>
            <w:tcBorders>
              <w:top w:val="single" w:sz="4" w:space="0" w:color="auto"/>
              <w:left w:val="single" w:sz="4" w:space="0" w:color="auto"/>
              <w:bottom w:val="single" w:sz="4" w:space="0" w:color="auto"/>
              <w:right w:val="single" w:sz="4" w:space="0" w:color="auto"/>
            </w:tcBorders>
          </w:tcPr>
          <w:p w14:paraId="31949731" w14:textId="77777777" w:rsidR="00B525BC" w:rsidRPr="00FE55E3" w:rsidRDefault="00B525BC" w:rsidP="00350158">
            <w:pPr>
              <w:pStyle w:val="015"/>
            </w:pPr>
          </w:p>
        </w:tc>
      </w:tr>
    </w:tbl>
    <w:p w14:paraId="3A908521" w14:textId="77777777" w:rsidR="00A4456B" w:rsidRPr="00FE55E3" w:rsidRDefault="00716F00" w:rsidP="0085127F">
      <w:pPr>
        <w:pStyle w:val="41"/>
      </w:pPr>
      <w:r w:rsidRPr="00FE55E3">
        <w:t xml:space="preserve">Пример </w:t>
      </w:r>
      <w:r w:rsidR="00A4456B"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24E2F" w14:paraId="55349AF6" w14:textId="77777777" w:rsidTr="00A4456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F44913D" w14:textId="77777777" w:rsidR="007A5DE1" w:rsidRDefault="007A5DE1" w:rsidP="007A5DE1">
            <w:pPr>
              <w:pStyle w:val="SourceCode"/>
            </w:pPr>
            <w:r>
              <w:t>&lt;?xml version="1.0" encoding="ISO-8859-5"?&gt;</w:t>
            </w:r>
          </w:p>
          <w:p w14:paraId="6484B737" w14:textId="77777777" w:rsidR="007A5DE1" w:rsidRDefault="007A5DE1" w:rsidP="007A5DE1">
            <w:pPr>
              <w:pStyle w:val="SourceCode"/>
            </w:pPr>
            <w:r>
              <w:t xml:space="preserve">&lt;self:REF_KBKVidDohod version="1.2" </w:t>
            </w:r>
          </w:p>
          <w:p w14:paraId="52759298" w14:textId="77777777" w:rsidR="007A5DE1" w:rsidRDefault="007A5DE1" w:rsidP="007A5DE1">
            <w:pPr>
              <w:pStyle w:val="SourceCode"/>
            </w:pPr>
            <w:r>
              <w:t xml:space="preserve">xsi:schemaLocation="http://www.roskazna.ru/eb/domain/REF_KBKVidDohod/formular REF_KBKVidDohod.xsd" </w:t>
            </w:r>
          </w:p>
          <w:p w14:paraId="0385B45A" w14:textId="77777777" w:rsidR="007A5DE1" w:rsidRDefault="007A5DE1" w:rsidP="007A5DE1">
            <w:pPr>
              <w:pStyle w:val="SourceCode"/>
            </w:pPr>
            <w:r>
              <w:t xml:space="preserve">xmlns:self="http://www.roskazna.ru/eb/domain/REF_KBKVidDohod/formular" </w:t>
            </w:r>
          </w:p>
          <w:p w14:paraId="3B64A016" w14:textId="77777777" w:rsidR="007A5DE1" w:rsidRDefault="007A5DE1" w:rsidP="007A5DE1">
            <w:pPr>
              <w:pStyle w:val="SourceCode"/>
            </w:pPr>
            <w:r>
              <w:t>xmlns:xsi="http://www.w3.org/2001/XMLSchema-instance"&gt;</w:t>
            </w:r>
          </w:p>
          <w:p w14:paraId="1E5E3919" w14:textId="77777777" w:rsidR="007A5DE1" w:rsidRDefault="007A5DE1" w:rsidP="007A5DE1">
            <w:pPr>
              <w:pStyle w:val="SourceCode"/>
            </w:pPr>
            <w:r>
              <w:tab/>
              <w:t>&lt;row&gt;</w:t>
            </w:r>
          </w:p>
          <w:p w14:paraId="1FC1240A" w14:textId="77777777" w:rsidR="007A5DE1" w:rsidRDefault="007A5DE1" w:rsidP="007A5DE1">
            <w:pPr>
              <w:pStyle w:val="SourceCode"/>
            </w:pPr>
            <w:r>
              <w:tab/>
            </w:r>
            <w:r>
              <w:tab/>
              <w:t>&lt;GUID&gt;c255ae6e-0b6e-4f49-a411-6049cfd4a555&lt;/GUID&gt;</w:t>
            </w:r>
          </w:p>
          <w:p w14:paraId="4F9050B3" w14:textId="77777777" w:rsidR="007A5DE1" w:rsidRDefault="007A5DE1" w:rsidP="007A5DE1">
            <w:pPr>
              <w:pStyle w:val="SourceCode"/>
            </w:pPr>
            <w:r>
              <w:tab/>
            </w:r>
            <w:r>
              <w:tab/>
              <w:t>&lt;StartDateActive&gt;2016-01-01T09:30:47Z&lt;/StartDateActive&gt;</w:t>
            </w:r>
          </w:p>
          <w:p w14:paraId="6E74BE4A" w14:textId="77777777" w:rsidR="007A5DE1" w:rsidRDefault="007A5DE1" w:rsidP="007A5DE1">
            <w:pPr>
              <w:pStyle w:val="SourceCode"/>
            </w:pPr>
            <w:r>
              <w:tab/>
            </w:r>
            <w:r>
              <w:tab/>
              <w:t>&lt;Status&gt;ACTIVE&lt;/Status&gt;</w:t>
            </w:r>
          </w:p>
          <w:p w14:paraId="0FB4FFDE" w14:textId="77777777" w:rsidR="007A5DE1" w:rsidRDefault="007A5DE1" w:rsidP="007A5DE1">
            <w:pPr>
              <w:pStyle w:val="SourceCode"/>
            </w:pPr>
            <w:r>
              <w:tab/>
            </w:r>
            <w:r>
              <w:tab/>
              <w:t>&lt;IncGroupCode&gt;1&lt;/IncGroupCode&gt;</w:t>
            </w:r>
          </w:p>
          <w:p w14:paraId="2DC8992D" w14:textId="77777777" w:rsidR="007A5DE1" w:rsidRDefault="007A5DE1" w:rsidP="007A5DE1">
            <w:pPr>
              <w:pStyle w:val="SourceCode"/>
            </w:pPr>
            <w:r>
              <w:tab/>
            </w:r>
            <w:r>
              <w:tab/>
              <w:t>&lt;IncSubgroupCode&gt;01&lt;/IncSubgroupCode&gt;</w:t>
            </w:r>
          </w:p>
          <w:p w14:paraId="03A92FAA" w14:textId="77777777" w:rsidR="007A5DE1" w:rsidRDefault="007A5DE1" w:rsidP="007A5DE1">
            <w:pPr>
              <w:pStyle w:val="SourceCode"/>
            </w:pPr>
            <w:r>
              <w:tab/>
            </w:r>
            <w:r>
              <w:tab/>
              <w:t>&lt;IncSourceCode&gt;01&lt;/IncSourceCode&gt;</w:t>
            </w:r>
          </w:p>
          <w:p w14:paraId="0C9637D8" w14:textId="77777777" w:rsidR="007A5DE1" w:rsidRDefault="007A5DE1" w:rsidP="007A5DE1">
            <w:pPr>
              <w:pStyle w:val="SourceCode"/>
            </w:pPr>
            <w:r>
              <w:tab/>
            </w:r>
            <w:r>
              <w:tab/>
              <w:t>&lt;IncSubSourceCode&gt;011&lt;/IncSubSourceCode&gt;</w:t>
            </w:r>
          </w:p>
          <w:p w14:paraId="79E91DF3" w14:textId="77777777" w:rsidR="007A5DE1" w:rsidRDefault="007A5DE1" w:rsidP="007A5DE1">
            <w:pPr>
              <w:pStyle w:val="SourceCode"/>
            </w:pPr>
            <w:r>
              <w:tab/>
            </w:r>
            <w:r>
              <w:tab/>
              <w:t>&lt;IncItemCode&gt;01&lt;/IncItemCode&gt;</w:t>
            </w:r>
          </w:p>
          <w:p w14:paraId="7F2EF43A" w14:textId="77777777" w:rsidR="007A5DE1" w:rsidRDefault="007A5DE1" w:rsidP="007A5DE1">
            <w:pPr>
              <w:pStyle w:val="SourceCode"/>
            </w:pPr>
            <w:r>
              <w:tab/>
            </w:r>
            <w:r>
              <w:tab/>
              <w:t>&lt;Code&gt;1010101101&lt;/Code&gt;</w:t>
            </w:r>
          </w:p>
          <w:p w14:paraId="475C4623" w14:textId="77777777" w:rsidR="007A5DE1" w:rsidRPr="007A5DE1" w:rsidRDefault="007A5DE1" w:rsidP="007A5DE1">
            <w:pPr>
              <w:pStyle w:val="SourceCode"/>
              <w:rPr>
                <w:lang w:val="ru-RU"/>
              </w:rPr>
            </w:pPr>
            <w:r>
              <w:tab/>
            </w:r>
            <w:r>
              <w:tab/>
            </w:r>
            <w:r w:rsidRPr="007A5DE1">
              <w:rPr>
                <w:lang w:val="ru-RU"/>
              </w:rPr>
              <w:t>&lt;</w:t>
            </w:r>
            <w:r>
              <w:t>FullName</w:t>
            </w:r>
            <w:r w:rsidRPr="007A5DE1">
              <w:rPr>
                <w:lang w:val="ru-RU"/>
              </w:rPr>
              <w:t>&gt;Налог на прибыль организаций&lt;/</w:t>
            </w:r>
            <w:r>
              <w:t>FullName</w:t>
            </w:r>
            <w:r w:rsidRPr="007A5DE1">
              <w:rPr>
                <w:lang w:val="ru-RU"/>
              </w:rPr>
              <w:t>&gt;</w:t>
            </w:r>
          </w:p>
          <w:p w14:paraId="39FB8A4D" w14:textId="77777777" w:rsidR="007A5DE1" w:rsidRDefault="007A5DE1" w:rsidP="007A5DE1">
            <w:pPr>
              <w:pStyle w:val="SourceCode"/>
            </w:pPr>
            <w:r w:rsidRPr="007A5DE1">
              <w:rPr>
                <w:lang w:val="ru-RU"/>
              </w:rPr>
              <w:tab/>
            </w:r>
            <w:r w:rsidRPr="007A5DE1">
              <w:rPr>
                <w:lang w:val="ru-RU"/>
              </w:rPr>
              <w:tab/>
            </w:r>
            <w:r>
              <w:t>&lt;TOFKCode&gt;9500&lt;/TOFKCode&gt;</w:t>
            </w:r>
          </w:p>
          <w:p w14:paraId="01F580CC" w14:textId="77777777" w:rsidR="007A5DE1" w:rsidRDefault="007A5DE1" w:rsidP="007A5DE1">
            <w:pPr>
              <w:pStyle w:val="SourceCode"/>
            </w:pPr>
            <w:r>
              <w:tab/>
            </w:r>
            <w:r>
              <w:tab/>
              <w:t>&lt;DateInclusion&gt;2016-01-01T09:30:47Z&lt;/DateInclusion&gt;</w:t>
            </w:r>
          </w:p>
          <w:p w14:paraId="425AB6E6" w14:textId="77777777" w:rsidR="007A5DE1" w:rsidRDefault="007A5DE1" w:rsidP="007A5DE1">
            <w:pPr>
              <w:pStyle w:val="SourceCode"/>
            </w:pPr>
            <w:r>
              <w:tab/>
              <w:t>&lt;/row&gt;</w:t>
            </w:r>
          </w:p>
          <w:p w14:paraId="29B30E34" w14:textId="2D277684" w:rsidR="00A4456B" w:rsidRPr="00FE55E3" w:rsidRDefault="007A5DE1" w:rsidP="007A5DE1">
            <w:pPr>
              <w:pStyle w:val="SourceCode"/>
            </w:pPr>
            <w:r>
              <w:t>&lt;/self:REF_KBKVidDohod&gt;</w:t>
            </w:r>
          </w:p>
        </w:tc>
      </w:tr>
    </w:tbl>
    <w:p w14:paraId="5E29A070" w14:textId="77777777" w:rsidR="00A4456B" w:rsidRPr="00FE55E3" w:rsidRDefault="00A4456B" w:rsidP="00350158">
      <w:pPr>
        <w:rPr>
          <w:lang w:val="en-US"/>
        </w:rPr>
      </w:pPr>
    </w:p>
    <w:p w14:paraId="7DFCD70E" w14:textId="77777777" w:rsidR="00381594" w:rsidRPr="00FE55E3" w:rsidRDefault="005B50DB" w:rsidP="006D40C5">
      <w:pPr>
        <w:pStyle w:val="02"/>
      </w:pPr>
      <w:bookmarkStart w:id="270" w:name="_Toc459205193"/>
      <w:r w:rsidRPr="00FE55E3">
        <w:t>Справочник кодов видов источников</w:t>
      </w:r>
      <w:bookmarkEnd w:id="270"/>
    </w:p>
    <w:p w14:paraId="67D32347" w14:textId="77777777" w:rsidR="00381594" w:rsidRPr="00FE55E3" w:rsidRDefault="00381594" w:rsidP="00C2711E">
      <w:pPr>
        <w:pStyle w:val="03"/>
        <w:numPr>
          <w:ilvl w:val="2"/>
          <w:numId w:val="67"/>
        </w:numPr>
        <w:ind w:left="1134" w:hanging="1134"/>
      </w:pPr>
      <w:bookmarkStart w:id="271" w:name="_Toc372547876"/>
      <w:bookmarkStart w:id="272" w:name="_Toc459205194"/>
      <w:bookmarkEnd w:id="266"/>
      <w:r w:rsidRPr="00FE55E3">
        <w:t>Назначение и маршрут документа</w:t>
      </w:r>
      <w:bookmarkEnd w:id="271"/>
      <w:bookmarkEnd w:id="272"/>
    </w:p>
    <w:p w14:paraId="29FD49EA" w14:textId="77777777" w:rsidR="00381594" w:rsidRPr="00FE55E3" w:rsidRDefault="005B50DB" w:rsidP="005E7C9B">
      <w:pPr>
        <w:pStyle w:val="0e"/>
      </w:pPr>
      <w:r w:rsidRPr="00FE55E3">
        <w:t xml:space="preserve">Справочник кодов видов источников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50957CB" w14:textId="77777777" w:rsidR="00A4456B" w:rsidRPr="00FE55E3" w:rsidRDefault="00A4456B" w:rsidP="005E7C9B">
      <w:pPr>
        <w:pStyle w:val="0e"/>
      </w:pPr>
      <w:r w:rsidRPr="00FE55E3">
        <w:t xml:space="preserve">Для передачи в другие системы (не указанные </w:t>
      </w:r>
      <w:proofErr w:type="gramStart"/>
      <w:r w:rsidRPr="00FE55E3">
        <w:t>в</w:t>
      </w:r>
      <w:proofErr w:type="gramEnd"/>
      <w:r w:rsidR="00802954" w:rsidRPr="00FE55E3">
        <w:t xml:space="preserve"> </w:t>
      </w:r>
      <w:r w:rsidR="00777D56" w:rsidRPr="00FE55E3">
        <w:fldChar w:fldCharType="begin"/>
      </w:r>
      <w:r w:rsidR="00777D56" w:rsidRPr="00FE55E3">
        <w:instrText xml:space="preserve"> REF _Ref411529761 \h </w:instrText>
      </w:r>
      <w:r w:rsidR="00504FBA" w:rsidRPr="00FE55E3">
        <w:instrText xml:space="preserve"> \* MERGEFORMAT </w:instrText>
      </w:r>
      <w:r w:rsidR="00777D56" w:rsidRPr="00FE55E3">
        <w:fldChar w:fldCharType="separate"/>
      </w:r>
      <w:proofErr w:type="gramStart"/>
      <w:r w:rsidR="0064184C" w:rsidRPr="00FE55E3">
        <w:t>Таблица</w:t>
      </w:r>
      <w:proofErr w:type="gramEnd"/>
      <w:r w:rsidR="0064184C" w:rsidRPr="00FE55E3">
        <w:t xml:space="preserve"> </w:t>
      </w:r>
      <w:r w:rsidR="0064184C">
        <w:rPr>
          <w:noProof/>
        </w:rPr>
        <w:t>49</w:t>
      </w:r>
      <w:r w:rsidR="00777D56" w:rsidRPr="00FE55E3">
        <w:fldChar w:fldCharType="end"/>
      </w:r>
      <w:r w:rsidRPr="00FE55E3">
        <w:t xml:space="preserve">) используется формат, описанный в п. </w:t>
      </w:r>
      <w:r w:rsidR="00777D56" w:rsidRPr="00FE55E3">
        <w:fldChar w:fldCharType="begin"/>
      </w:r>
      <w:r w:rsidR="00777D56" w:rsidRPr="00FE55E3">
        <w:instrText xml:space="preserve"> REF _Ref389514336 \r \h </w:instrText>
      </w:r>
      <w:r w:rsidR="00504FBA" w:rsidRPr="00FE55E3">
        <w:instrText xml:space="preserve"> \* MERGEFORMAT </w:instrText>
      </w:r>
      <w:r w:rsidR="00777D56" w:rsidRPr="00FE55E3">
        <w:fldChar w:fldCharType="separate"/>
      </w:r>
      <w:r w:rsidR="0064184C">
        <w:t>6.14.3</w:t>
      </w:r>
      <w:r w:rsidR="00777D56" w:rsidRPr="00FE55E3">
        <w:fldChar w:fldCharType="end"/>
      </w:r>
    </w:p>
    <w:p w14:paraId="0279F306" w14:textId="77777777" w:rsidR="00766202" w:rsidRPr="00FE55E3" w:rsidRDefault="00766202" w:rsidP="00113710">
      <w:pPr>
        <w:pStyle w:val="af2"/>
      </w:pPr>
      <w:bookmarkStart w:id="273" w:name="_Ref411529761"/>
      <w:r w:rsidRPr="00FE55E3">
        <w:t xml:space="preserve">Таблица </w:t>
      </w:r>
      <w:fldSimple w:instr=" SEQ Таблица \* ARABIC ">
        <w:r w:rsidR="0064184C">
          <w:rPr>
            <w:noProof/>
          </w:rPr>
          <w:t>49</w:t>
        </w:r>
      </w:fldSimple>
      <w:bookmarkEnd w:id="273"/>
      <w:r w:rsidRPr="00FE55E3">
        <w:t xml:space="preserve"> Маршрут документа «Справочник кодов видов источников»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43"/>
        <w:gridCol w:w="2693"/>
        <w:gridCol w:w="3402"/>
      </w:tblGrid>
      <w:tr w:rsidR="00340BB1" w:rsidRPr="00FE55E3" w14:paraId="3C6926A9" w14:textId="77777777" w:rsidTr="00244CFC">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1B6CCC6D" w14:textId="77777777" w:rsidR="00340BB1" w:rsidRPr="00FE55E3" w:rsidRDefault="00340BB1"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14:paraId="37EB41A0" w14:textId="77777777" w:rsidR="00340BB1" w:rsidRPr="00FE55E3" w:rsidRDefault="00340BB1"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5741614E" w14:textId="77777777" w:rsidR="00340BB1" w:rsidRPr="00FE55E3" w:rsidRDefault="00CB4AA6" w:rsidP="005918B3">
            <w:pPr>
              <w:pStyle w:val="OTRTableHead"/>
              <w:widowControl w:val="0"/>
              <w:rPr>
                <w:rFonts w:ascii="Times New Roman" w:hAnsi="Times New Roman" w:cs="Times New Roman"/>
                <w:sz w:val="20"/>
              </w:rPr>
            </w:pPr>
            <w:r w:rsidRPr="00FE55E3">
              <w:rPr>
                <w:rFonts w:ascii="Times New Roman" w:hAnsi="Times New Roman" w:cs="Times New Roman"/>
                <w:sz w:val="20"/>
              </w:rPr>
              <w:t>Тип п</w:t>
            </w:r>
            <w:r w:rsidR="00E323FB" w:rsidRPr="00FE55E3">
              <w:rPr>
                <w:rFonts w:ascii="Times New Roman" w:hAnsi="Times New Roman" w:cs="Times New Roman"/>
                <w:sz w:val="20"/>
              </w:rPr>
              <w:t>ериодичност</w:t>
            </w:r>
            <w:r w:rsidRPr="00FE55E3">
              <w:rPr>
                <w:rFonts w:ascii="Times New Roman" w:hAnsi="Times New Roman" w:cs="Times New Roman"/>
                <w:sz w:val="20"/>
              </w:rPr>
              <w:t>и</w:t>
            </w:r>
          </w:p>
        </w:tc>
        <w:tc>
          <w:tcPr>
            <w:tcW w:w="3402" w:type="dxa"/>
            <w:tcBorders>
              <w:top w:val="single" w:sz="4" w:space="0" w:color="auto"/>
              <w:left w:val="single" w:sz="4" w:space="0" w:color="auto"/>
              <w:bottom w:val="single" w:sz="4" w:space="0" w:color="auto"/>
              <w:right w:val="single" w:sz="4" w:space="0" w:color="auto"/>
            </w:tcBorders>
            <w:shd w:val="clear" w:color="auto" w:fill="E6E6E6"/>
          </w:tcPr>
          <w:p w14:paraId="023EC06F" w14:textId="77777777" w:rsidR="00340BB1" w:rsidRPr="00FE55E3" w:rsidRDefault="00340BB1"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E323FB" w:rsidRPr="00FE55E3" w14:paraId="6B62ABFC" w14:textId="77777777" w:rsidTr="00244CFC">
        <w:tc>
          <w:tcPr>
            <w:tcW w:w="1951" w:type="dxa"/>
          </w:tcPr>
          <w:p w14:paraId="28FCEE0D" w14:textId="77777777" w:rsidR="00E323FB" w:rsidRPr="00FE55E3" w:rsidRDefault="00E323FB" w:rsidP="00350158">
            <w:r w:rsidRPr="00FE55E3">
              <w:t>НСИ ПОИ</w:t>
            </w:r>
          </w:p>
        </w:tc>
        <w:tc>
          <w:tcPr>
            <w:tcW w:w="1843" w:type="dxa"/>
          </w:tcPr>
          <w:p w14:paraId="0A452C3D" w14:textId="77777777" w:rsidR="00E323FB" w:rsidRPr="00FE55E3" w:rsidRDefault="00E323FB" w:rsidP="00350158">
            <w:r w:rsidRPr="00FE55E3">
              <w:t>ИАС КПЭ</w:t>
            </w:r>
          </w:p>
        </w:tc>
        <w:tc>
          <w:tcPr>
            <w:tcW w:w="2693" w:type="dxa"/>
          </w:tcPr>
          <w:p w14:paraId="1ABEC687" w14:textId="77777777" w:rsidR="00E323FB" w:rsidRPr="00FE55E3" w:rsidRDefault="00E323FB" w:rsidP="00350158">
            <w:r w:rsidRPr="00FE55E3">
              <w:t>Стандартный</w:t>
            </w:r>
          </w:p>
        </w:tc>
        <w:tc>
          <w:tcPr>
            <w:tcW w:w="3402" w:type="dxa"/>
          </w:tcPr>
          <w:p w14:paraId="23D2DC85" w14:textId="77777777" w:rsidR="00E323FB" w:rsidRPr="00FE55E3" w:rsidRDefault="00E323FB" w:rsidP="00350158">
            <w:r w:rsidRPr="00FE55E3">
              <w:t xml:space="preserve">Формат файла описан в п. </w:t>
            </w:r>
            <w:r w:rsidR="00777D56" w:rsidRPr="00FE55E3">
              <w:fldChar w:fldCharType="begin"/>
            </w:r>
            <w:r w:rsidR="00777D56" w:rsidRPr="00FE55E3">
              <w:instrText xml:space="preserve"> REF _Ref439061857 \r \h </w:instrText>
            </w:r>
            <w:r w:rsidR="00504FBA" w:rsidRPr="00FE55E3">
              <w:instrText xml:space="preserve"> \* MERGEFORMAT </w:instrText>
            </w:r>
            <w:r w:rsidR="00777D56" w:rsidRPr="00FE55E3">
              <w:fldChar w:fldCharType="separate"/>
            </w:r>
            <w:r w:rsidR="0064184C">
              <w:t>6.14.2</w:t>
            </w:r>
            <w:r w:rsidR="00777D56" w:rsidRPr="00FE55E3">
              <w:fldChar w:fldCharType="end"/>
            </w:r>
          </w:p>
        </w:tc>
      </w:tr>
      <w:tr w:rsidR="004B1B13" w:rsidRPr="00FE55E3" w14:paraId="0EFBF171" w14:textId="77777777" w:rsidTr="00244CFC">
        <w:tc>
          <w:tcPr>
            <w:tcW w:w="1951" w:type="dxa"/>
          </w:tcPr>
          <w:p w14:paraId="436CE24D" w14:textId="77777777" w:rsidR="004B1B13" w:rsidRPr="00FE55E3" w:rsidRDefault="004B1B13" w:rsidP="00350158">
            <w:bookmarkStart w:id="274" w:name="_Toc372547877"/>
            <w:bookmarkStart w:id="275" w:name="_Ref389415187"/>
            <w:r w:rsidRPr="00FE55E3">
              <w:t>НСИ ПОИ</w:t>
            </w:r>
          </w:p>
        </w:tc>
        <w:tc>
          <w:tcPr>
            <w:tcW w:w="1843" w:type="dxa"/>
          </w:tcPr>
          <w:p w14:paraId="43327246" w14:textId="77777777" w:rsidR="004B1B13" w:rsidRPr="00FE55E3" w:rsidRDefault="004B1B13" w:rsidP="00350158">
            <w:r w:rsidRPr="00FE55E3">
              <w:t>ЕПБС</w:t>
            </w:r>
          </w:p>
        </w:tc>
        <w:tc>
          <w:tcPr>
            <w:tcW w:w="2693" w:type="dxa"/>
          </w:tcPr>
          <w:p w14:paraId="0156BA28" w14:textId="77777777" w:rsidR="004B1B13" w:rsidRPr="00FE55E3" w:rsidRDefault="004B1B13" w:rsidP="00350158">
            <w:r w:rsidRPr="00FE55E3">
              <w:t>Стандартный</w:t>
            </w:r>
          </w:p>
        </w:tc>
        <w:tc>
          <w:tcPr>
            <w:tcW w:w="3402" w:type="dxa"/>
          </w:tcPr>
          <w:p w14:paraId="77303205" w14:textId="77777777" w:rsidR="004B1B13" w:rsidRPr="00FE55E3" w:rsidRDefault="004B1B13" w:rsidP="00350158">
            <w:r w:rsidRPr="00FE55E3">
              <w:t xml:space="preserve">Используется универсальный формат системы «Электронный бюджет», описанный в </w:t>
            </w:r>
            <w:proofErr w:type="gramStart"/>
            <w:r w:rsidRPr="00FE55E3">
              <w:t>п</w:t>
            </w:r>
            <w:proofErr w:type="gramEnd"/>
            <w:r w:rsidRPr="00FE55E3">
              <w:t xml:space="preserve"> </w:t>
            </w:r>
            <w:r w:rsidR="00777D56" w:rsidRPr="00FE55E3">
              <w:fldChar w:fldCharType="begin"/>
            </w:r>
            <w:r w:rsidR="00777D56" w:rsidRPr="00FE55E3">
              <w:instrText xml:space="preserve"> REF _Ref389514336 \r \h </w:instrText>
            </w:r>
            <w:r w:rsidR="00504FBA" w:rsidRPr="00FE55E3">
              <w:instrText xml:space="preserve"> \* MERGEFORMAT </w:instrText>
            </w:r>
            <w:r w:rsidR="00777D56" w:rsidRPr="00FE55E3">
              <w:fldChar w:fldCharType="separate"/>
            </w:r>
            <w:r w:rsidR="0064184C">
              <w:t>6.14.3</w:t>
            </w:r>
            <w:r w:rsidR="00777D56" w:rsidRPr="00FE55E3">
              <w:fldChar w:fldCharType="end"/>
            </w:r>
          </w:p>
        </w:tc>
      </w:tr>
    </w:tbl>
    <w:p w14:paraId="726A3239" w14:textId="77777777" w:rsidR="00381594" w:rsidRPr="00FE55E3" w:rsidRDefault="00381594" w:rsidP="00C2711E">
      <w:pPr>
        <w:pStyle w:val="03"/>
        <w:numPr>
          <w:ilvl w:val="2"/>
          <w:numId w:val="67"/>
        </w:numPr>
        <w:ind w:left="1134" w:hanging="1134"/>
      </w:pPr>
      <w:bookmarkStart w:id="276" w:name="_Ref403037839"/>
      <w:bookmarkStart w:id="277" w:name="_Toc459205195"/>
      <w:bookmarkStart w:id="278" w:name="_Ref439061857"/>
      <w:bookmarkStart w:id="279" w:name="_Ref439061873"/>
      <w:r w:rsidRPr="00FE55E3">
        <w:t>Описание полей документа</w:t>
      </w:r>
      <w:bookmarkEnd w:id="274"/>
      <w:bookmarkEnd w:id="275"/>
      <w:bookmarkEnd w:id="276"/>
      <w:r w:rsidR="00995255" w:rsidRPr="00FE55E3">
        <w:t xml:space="preserve"> в </w:t>
      </w:r>
      <w:r w:rsidR="002A2C3D" w:rsidRPr="00FE55E3">
        <w:t xml:space="preserve">текстовом </w:t>
      </w:r>
      <w:r w:rsidR="00995255" w:rsidRPr="00FE55E3">
        <w:t>формате</w:t>
      </w:r>
      <w:bookmarkEnd w:id="277"/>
      <w:r w:rsidR="002A2C3D" w:rsidRPr="00FE55E3" w:rsidDel="002A2C3D">
        <w:t xml:space="preserve"> </w:t>
      </w:r>
      <w:bookmarkEnd w:id="278"/>
      <w:bookmarkEnd w:id="279"/>
    </w:p>
    <w:p w14:paraId="6F159B0E" w14:textId="77777777" w:rsidR="00766202" w:rsidRPr="00FE55E3" w:rsidRDefault="00766202" w:rsidP="00113710">
      <w:pPr>
        <w:pStyle w:val="af2"/>
      </w:pPr>
      <w:r w:rsidRPr="00FE55E3">
        <w:t xml:space="preserve">Таблица </w:t>
      </w:r>
      <w:fldSimple w:instr=" SEQ Таблица \* ARABIC ">
        <w:r w:rsidR="0064184C">
          <w:rPr>
            <w:noProof/>
          </w:rPr>
          <w:t>50</w:t>
        </w:r>
      </w:fldSimple>
      <w:r w:rsidRPr="00FE55E3">
        <w:t xml:space="preserve"> Описание полей документа «Справочник кодов видов источников»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683"/>
        <w:gridCol w:w="1238"/>
        <w:gridCol w:w="695"/>
        <w:gridCol w:w="1572"/>
        <w:gridCol w:w="1530"/>
        <w:gridCol w:w="2054"/>
      </w:tblGrid>
      <w:tr w:rsidR="00245A60" w:rsidRPr="00FE55E3" w14:paraId="5D280F3A" w14:textId="77777777" w:rsidTr="00585DF3">
        <w:trPr>
          <w:trHeight w:val="283"/>
          <w:tblHeader/>
        </w:trPr>
        <w:tc>
          <w:tcPr>
            <w:tcW w:w="395" w:type="pct"/>
            <w:shd w:val="clear" w:color="auto" w:fill="D9D9D9"/>
            <w:tcMar>
              <w:left w:w="57" w:type="dxa"/>
              <w:right w:w="57" w:type="dxa"/>
            </w:tcMar>
            <w:vAlign w:val="center"/>
          </w:tcPr>
          <w:p w14:paraId="2AEA6D16" w14:textId="77777777" w:rsidR="00245A60" w:rsidRPr="00FE55E3" w:rsidRDefault="00245A60" w:rsidP="005D5100">
            <w:pPr>
              <w:pStyle w:val="afffff0"/>
            </w:pPr>
            <w:r w:rsidRPr="00FE55E3">
              <w:t>Код элемента</w:t>
            </w:r>
          </w:p>
        </w:tc>
        <w:tc>
          <w:tcPr>
            <w:tcW w:w="470" w:type="pct"/>
            <w:shd w:val="clear" w:color="auto" w:fill="D9D9D9"/>
            <w:tcMar>
              <w:left w:w="57" w:type="dxa"/>
              <w:right w:w="57" w:type="dxa"/>
            </w:tcMar>
            <w:vAlign w:val="center"/>
          </w:tcPr>
          <w:p w14:paraId="7E67A859" w14:textId="77777777" w:rsidR="00245A60" w:rsidRPr="00FE55E3" w:rsidRDefault="00245A60" w:rsidP="005D5100">
            <w:pPr>
              <w:pStyle w:val="afffff0"/>
            </w:pPr>
            <w:r w:rsidRPr="00FE55E3">
              <w:t>Содерж. элемента</w:t>
            </w:r>
          </w:p>
        </w:tc>
        <w:tc>
          <w:tcPr>
            <w:tcW w:w="423" w:type="pct"/>
            <w:shd w:val="clear" w:color="auto" w:fill="D9D9D9"/>
            <w:tcMar>
              <w:left w:w="57" w:type="dxa"/>
              <w:right w:w="57" w:type="dxa"/>
            </w:tcMar>
            <w:vAlign w:val="center"/>
          </w:tcPr>
          <w:p w14:paraId="69B269D9" w14:textId="77777777" w:rsidR="00245A60" w:rsidRPr="00FE55E3" w:rsidRDefault="00245A60" w:rsidP="005D5100">
            <w:pPr>
              <w:pStyle w:val="afffff0"/>
            </w:pPr>
            <w:r w:rsidRPr="00FE55E3">
              <w:t>Формат</w:t>
            </w:r>
          </w:p>
        </w:tc>
        <w:tc>
          <w:tcPr>
            <w:tcW w:w="376" w:type="pct"/>
            <w:shd w:val="clear" w:color="auto" w:fill="D9D9D9"/>
            <w:tcMar>
              <w:left w:w="57" w:type="dxa"/>
              <w:right w:w="57" w:type="dxa"/>
            </w:tcMar>
            <w:vAlign w:val="center"/>
          </w:tcPr>
          <w:p w14:paraId="7C938C0F" w14:textId="77777777" w:rsidR="00245A60" w:rsidRPr="00FE55E3" w:rsidRDefault="00245A60" w:rsidP="005D5100">
            <w:pPr>
              <w:pStyle w:val="afffff0"/>
            </w:pPr>
            <w:r w:rsidRPr="00FE55E3">
              <w:t>Длина</w:t>
            </w:r>
          </w:p>
        </w:tc>
        <w:tc>
          <w:tcPr>
            <w:tcW w:w="423" w:type="pct"/>
            <w:shd w:val="clear" w:color="auto" w:fill="D9D9D9"/>
            <w:tcMar>
              <w:left w:w="57" w:type="dxa"/>
              <w:right w:w="57" w:type="dxa"/>
            </w:tcMar>
            <w:vAlign w:val="center"/>
          </w:tcPr>
          <w:p w14:paraId="437120AC" w14:textId="77777777" w:rsidR="00245A60" w:rsidRPr="00FE55E3" w:rsidRDefault="00245A60" w:rsidP="005D5100">
            <w:pPr>
              <w:pStyle w:val="afffff0"/>
            </w:pPr>
            <w:r w:rsidRPr="00FE55E3">
              <w:t>Обязательность</w:t>
            </w:r>
          </w:p>
        </w:tc>
        <w:tc>
          <w:tcPr>
            <w:tcW w:w="752" w:type="pct"/>
            <w:shd w:val="clear" w:color="auto" w:fill="D9D9D9"/>
            <w:tcMar>
              <w:left w:w="57" w:type="dxa"/>
              <w:right w:w="57" w:type="dxa"/>
            </w:tcMar>
            <w:vAlign w:val="center"/>
          </w:tcPr>
          <w:p w14:paraId="65FF3ED3" w14:textId="77777777" w:rsidR="00245A60" w:rsidRPr="00FE55E3" w:rsidRDefault="00245A60" w:rsidP="005D5100">
            <w:pPr>
              <w:pStyle w:val="afffff0"/>
            </w:pPr>
            <w:r w:rsidRPr="00FE55E3">
              <w:t>Наименование</w:t>
            </w:r>
          </w:p>
        </w:tc>
        <w:tc>
          <w:tcPr>
            <w:tcW w:w="2162" w:type="pct"/>
            <w:shd w:val="clear" w:color="auto" w:fill="D9D9D9"/>
            <w:tcMar>
              <w:left w:w="57" w:type="dxa"/>
              <w:right w:w="57" w:type="dxa"/>
            </w:tcMar>
            <w:vAlign w:val="center"/>
          </w:tcPr>
          <w:p w14:paraId="0C1A046A" w14:textId="77777777" w:rsidR="00245A60" w:rsidRPr="00FE55E3" w:rsidRDefault="00245A60" w:rsidP="005D5100">
            <w:pPr>
              <w:pStyle w:val="afffff0"/>
            </w:pPr>
            <w:r w:rsidRPr="00FE55E3">
              <w:t>Дополнительная информация</w:t>
            </w:r>
          </w:p>
        </w:tc>
      </w:tr>
      <w:tr w:rsidR="00245A60" w:rsidRPr="00FE55E3" w14:paraId="0FE86415" w14:textId="77777777" w:rsidTr="00585DF3">
        <w:trPr>
          <w:trHeight w:val="283"/>
        </w:trPr>
        <w:tc>
          <w:tcPr>
            <w:tcW w:w="5000" w:type="pct"/>
            <w:gridSpan w:val="7"/>
            <w:shd w:val="clear" w:color="auto" w:fill="auto"/>
          </w:tcPr>
          <w:p w14:paraId="64DD112A" w14:textId="77777777" w:rsidR="00245A60" w:rsidRPr="00FE55E3" w:rsidRDefault="00245A60" w:rsidP="00350158">
            <w:r w:rsidRPr="00FE55E3">
              <w:t>Почтовая информация об отправителе файла</w:t>
            </w:r>
          </w:p>
        </w:tc>
      </w:tr>
      <w:tr w:rsidR="00245A60" w:rsidRPr="00FE55E3" w14:paraId="39C0C18F" w14:textId="77777777" w:rsidTr="00585DF3">
        <w:trPr>
          <w:trHeight w:val="283"/>
        </w:trPr>
        <w:tc>
          <w:tcPr>
            <w:tcW w:w="395" w:type="pct"/>
            <w:shd w:val="clear" w:color="auto" w:fill="auto"/>
          </w:tcPr>
          <w:p w14:paraId="61543BB7" w14:textId="77777777" w:rsidR="00245A60" w:rsidRPr="00FE55E3" w:rsidRDefault="00245A60" w:rsidP="00350158">
            <w:r w:rsidRPr="00FE55E3">
              <w:t>FROM</w:t>
            </w:r>
          </w:p>
        </w:tc>
        <w:tc>
          <w:tcPr>
            <w:tcW w:w="470" w:type="pct"/>
            <w:shd w:val="clear" w:color="auto" w:fill="auto"/>
          </w:tcPr>
          <w:p w14:paraId="7783BD42" w14:textId="77777777" w:rsidR="00245A60" w:rsidRPr="00FE55E3" w:rsidRDefault="00245A60" w:rsidP="00350158">
            <w:r w:rsidRPr="00FE55E3">
              <w:t> </w:t>
            </w:r>
          </w:p>
        </w:tc>
        <w:tc>
          <w:tcPr>
            <w:tcW w:w="423" w:type="pct"/>
            <w:shd w:val="clear" w:color="auto" w:fill="auto"/>
          </w:tcPr>
          <w:p w14:paraId="14008EC1" w14:textId="77777777" w:rsidR="00245A60" w:rsidRPr="00FE55E3" w:rsidRDefault="00245A60" w:rsidP="00350158">
            <w:r w:rsidRPr="00FE55E3">
              <w:t> </w:t>
            </w:r>
          </w:p>
        </w:tc>
        <w:tc>
          <w:tcPr>
            <w:tcW w:w="376" w:type="pct"/>
            <w:shd w:val="clear" w:color="auto" w:fill="auto"/>
          </w:tcPr>
          <w:p w14:paraId="74714CAA" w14:textId="77777777" w:rsidR="00245A60" w:rsidRPr="00FE55E3" w:rsidRDefault="00245A60" w:rsidP="00350158">
            <w:r w:rsidRPr="00FE55E3">
              <w:t> </w:t>
            </w:r>
          </w:p>
        </w:tc>
        <w:tc>
          <w:tcPr>
            <w:tcW w:w="423" w:type="pct"/>
            <w:shd w:val="clear" w:color="auto" w:fill="auto"/>
          </w:tcPr>
          <w:p w14:paraId="39970BB2" w14:textId="77777777" w:rsidR="00245A60" w:rsidRPr="00FE55E3" w:rsidRDefault="00245A60" w:rsidP="00350158">
            <w:r w:rsidRPr="00FE55E3">
              <w:t>Да</w:t>
            </w:r>
          </w:p>
        </w:tc>
        <w:tc>
          <w:tcPr>
            <w:tcW w:w="752" w:type="pct"/>
            <w:shd w:val="clear" w:color="auto" w:fill="auto"/>
          </w:tcPr>
          <w:p w14:paraId="72A881E7" w14:textId="77777777" w:rsidR="00245A60" w:rsidRPr="00FE55E3" w:rsidRDefault="00245A60" w:rsidP="00350158">
            <w:r w:rsidRPr="00FE55E3">
              <w:t> </w:t>
            </w:r>
          </w:p>
        </w:tc>
        <w:tc>
          <w:tcPr>
            <w:tcW w:w="2162" w:type="pct"/>
            <w:shd w:val="clear" w:color="auto" w:fill="auto"/>
          </w:tcPr>
          <w:p w14:paraId="458C7DBE" w14:textId="77777777" w:rsidR="00245A60" w:rsidRPr="00FE55E3" w:rsidRDefault="00245A60" w:rsidP="00350158">
            <w:r w:rsidRPr="00FE55E3">
              <w:t> </w:t>
            </w:r>
          </w:p>
        </w:tc>
      </w:tr>
      <w:tr w:rsidR="00245A60" w:rsidRPr="00FE55E3" w14:paraId="29DD9C20" w14:textId="77777777" w:rsidTr="00585DF3">
        <w:trPr>
          <w:trHeight w:val="283"/>
        </w:trPr>
        <w:tc>
          <w:tcPr>
            <w:tcW w:w="395" w:type="pct"/>
            <w:shd w:val="clear" w:color="auto" w:fill="auto"/>
          </w:tcPr>
          <w:p w14:paraId="32CE5521" w14:textId="77777777" w:rsidR="00245A60" w:rsidRPr="00FE55E3" w:rsidRDefault="00245A60" w:rsidP="00350158">
            <w:r w:rsidRPr="00FE55E3">
              <w:t> </w:t>
            </w:r>
          </w:p>
        </w:tc>
        <w:tc>
          <w:tcPr>
            <w:tcW w:w="470" w:type="pct"/>
            <w:shd w:val="clear" w:color="auto" w:fill="auto"/>
          </w:tcPr>
          <w:p w14:paraId="30A4A616" w14:textId="77777777" w:rsidR="00245A60" w:rsidRPr="00FE55E3" w:rsidRDefault="00245A60" w:rsidP="00350158">
            <w:r w:rsidRPr="00FE55E3">
              <w:t>KOD_TOFK</w:t>
            </w:r>
          </w:p>
        </w:tc>
        <w:tc>
          <w:tcPr>
            <w:tcW w:w="423" w:type="pct"/>
            <w:shd w:val="clear" w:color="auto" w:fill="auto"/>
          </w:tcPr>
          <w:p w14:paraId="37845E54" w14:textId="77777777" w:rsidR="00245A60" w:rsidRPr="00FE55E3" w:rsidRDefault="00245A60" w:rsidP="00350158">
            <w:r w:rsidRPr="00FE55E3">
              <w:t>STRING</w:t>
            </w:r>
          </w:p>
        </w:tc>
        <w:tc>
          <w:tcPr>
            <w:tcW w:w="376" w:type="pct"/>
            <w:shd w:val="clear" w:color="auto" w:fill="auto"/>
          </w:tcPr>
          <w:p w14:paraId="6C23892A" w14:textId="77777777" w:rsidR="00245A60" w:rsidRPr="00FE55E3" w:rsidRDefault="00245A60" w:rsidP="00350158">
            <w:r w:rsidRPr="00FE55E3">
              <w:t>= 4</w:t>
            </w:r>
          </w:p>
        </w:tc>
        <w:tc>
          <w:tcPr>
            <w:tcW w:w="423" w:type="pct"/>
            <w:shd w:val="clear" w:color="auto" w:fill="auto"/>
          </w:tcPr>
          <w:p w14:paraId="2A52097E" w14:textId="77777777" w:rsidR="00245A60" w:rsidRPr="00FE55E3" w:rsidRDefault="00245A60" w:rsidP="00350158">
            <w:r w:rsidRPr="00FE55E3">
              <w:t>Нет</w:t>
            </w:r>
          </w:p>
        </w:tc>
        <w:tc>
          <w:tcPr>
            <w:tcW w:w="752" w:type="pct"/>
            <w:shd w:val="clear" w:color="auto" w:fill="auto"/>
          </w:tcPr>
          <w:p w14:paraId="2842FCB8" w14:textId="77777777" w:rsidR="00245A60" w:rsidRPr="00FE55E3" w:rsidRDefault="00245A60" w:rsidP="00350158">
            <w:r w:rsidRPr="00FE55E3">
              <w:t>Код ОрФК</w:t>
            </w:r>
          </w:p>
        </w:tc>
        <w:tc>
          <w:tcPr>
            <w:tcW w:w="2162" w:type="pct"/>
            <w:shd w:val="clear" w:color="auto" w:fill="auto"/>
          </w:tcPr>
          <w:p w14:paraId="2CE5DF6F" w14:textId="77777777" w:rsidR="00245A60" w:rsidRPr="00FE55E3" w:rsidRDefault="00245A60" w:rsidP="00350158">
            <w:r w:rsidRPr="00FE55E3">
              <w:t>Заполняется в соответствии с централизованным справочником ФК.</w:t>
            </w:r>
          </w:p>
          <w:p w14:paraId="09B96ED5" w14:textId="77777777" w:rsidR="00245A60" w:rsidRPr="00FE55E3" w:rsidRDefault="00245A60" w:rsidP="00350158">
            <w:r w:rsidRPr="00FE55E3">
              <w:t>Обязательное поле при передаче документа от ОрФК.</w:t>
            </w:r>
          </w:p>
        </w:tc>
      </w:tr>
      <w:tr w:rsidR="00245A60" w:rsidRPr="00FE55E3" w14:paraId="69C8F651" w14:textId="77777777" w:rsidTr="00585DF3">
        <w:trPr>
          <w:trHeight w:val="283"/>
        </w:trPr>
        <w:tc>
          <w:tcPr>
            <w:tcW w:w="395" w:type="pct"/>
            <w:shd w:val="clear" w:color="auto" w:fill="auto"/>
          </w:tcPr>
          <w:p w14:paraId="35BB3AB0" w14:textId="77777777" w:rsidR="00245A60" w:rsidRPr="00FE55E3" w:rsidRDefault="00245A60" w:rsidP="00350158">
            <w:r w:rsidRPr="00FE55E3">
              <w:t> </w:t>
            </w:r>
          </w:p>
        </w:tc>
        <w:tc>
          <w:tcPr>
            <w:tcW w:w="470" w:type="pct"/>
            <w:shd w:val="clear" w:color="auto" w:fill="auto"/>
          </w:tcPr>
          <w:p w14:paraId="6AC73B37" w14:textId="77777777" w:rsidR="00245A60" w:rsidRPr="00FE55E3" w:rsidRDefault="00245A60" w:rsidP="00350158">
            <w:r w:rsidRPr="00FE55E3">
              <w:t>NAME_TOFK</w:t>
            </w:r>
          </w:p>
        </w:tc>
        <w:tc>
          <w:tcPr>
            <w:tcW w:w="423" w:type="pct"/>
            <w:shd w:val="clear" w:color="auto" w:fill="auto"/>
          </w:tcPr>
          <w:p w14:paraId="78379F8B" w14:textId="77777777" w:rsidR="00245A60" w:rsidRPr="00FE55E3" w:rsidRDefault="00245A60" w:rsidP="00350158">
            <w:r w:rsidRPr="00FE55E3">
              <w:t>STRING</w:t>
            </w:r>
          </w:p>
        </w:tc>
        <w:tc>
          <w:tcPr>
            <w:tcW w:w="376" w:type="pct"/>
            <w:shd w:val="clear" w:color="auto" w:fill="auto"/>
          </w:tcPr>
          <w:p w14:paraId="08F08D5D" w14:textId="77777777" w:rsidR="00245A60" w:rsidRPr="00FE55E3" w:rsidRDefault="00245A60" w:rsidP="00350158">
            <w:r w:rsidRPr="00FE55E3">
              <w:t>&lt;= 2000</w:t>
            </w:r>
          </w:p>
        </w:tc>
        <w:tc>
          <w:tcPr>
            <w:tcW w:w="423" w:type="pct"/>
            <w:shd w:val="clear" w:color="auto" w:fill="auto"/>
          </w:tcPr>
          <w:p w14:paraId="0F6BD1A0" w14:textId="77777777" w:rsidR="00245A60" w:rsidRPr="00FE55E3" w:rsidRDefault="00245A60" w:rsidP="00350158">
            <w:r w:rsidRPr="00FE55E3">
              <w:t>Нет</w:t>
            </w:r>
          </w:p>
        </w:tc>
        <w:tc>
          <w:tcPr>
            <w:tcW w:w="752" w:type="pct"/>
            <w:shd w:val="clear" w:color="auto" w:fill="auto"/>
          </w:tcPr>
          <w:p w14:paraId="36559A60" w14:textId="77777777" w:rsidR="00245A60" w:rsidRPr="00FE55E3" w:rsidRDefault="00245A60" w:rsidP="00350158">
            <w:r w:rsidRPr="00FE55E3">
              <w:t>Наименование ОрФК</w:t>
            </w:r>
          </w:p>
        </w:tc>
        <w:tc>
          <w:tcPr>
            <w:tcW w:w="2162" w:type="pct"/>
            <w:shd w:val="clear" w:color="auto" w:fill="auto"/>
          </w:tcPr>
          <w:p w14:paraId="0D103802" w14:textId="77777777" w:rsidR="00245A60" w:rsidRPr="00FE55E3" w:rsidRDefault="00245A60" w:rsidP="00350158">
            <w:r w:rsidRPr="00FE55E3">
              <w:t>Полное наименование ОрФК.</w:t>
            </w:r>
          </w:p>
          <w:p w14:paraId="4241641E" w14:textId="77777777" w:rsidR="00245A60" w:rsidRPr="00FE55E3" w:rsidRDefault="00245A60" w:rsidP="00350158">
            <w:r w:rsidRPr="00FE55E3">
              <w:t>Заполняется в соответствии с централизованным справочником ФК.</w:t>
            </w:r>
          </w:p>
          <w:p w14:paraId="61AA9FFF" w14:textId="77777777" w:rsidR="00245A60" w:rsidRPr="00FE55E3" w:rsidRDefault="00245A60" w:rsidP="00350158">
            <w:r w:rsidRPr="00FE55E3">
              <w:t>Обязательное поле при передаче документа от ОрФК.</w:t>
            </w:r>
          </w:p>
        </w:tc>
      </w:tr>
      <w:tr w:rsidR="00245A60" w:rsidRPr="00FE55E3" w14:paraId="5BDF5947" w14:textId="77777777" w:rsidTr="00585DF3">
        <w:trPr>
          <w:trHeight w:val="283"/>
        </w:trPr>
        <w:tc>
          <w:tcPr>
            <w:tcW w:w="395" w:type="pct"/>
            <w:shd w:val="clear" w:color="auto" w:fill="auto"/>
          </w:tcPr>
          <w:p w14:paraId="5D9E64DB" w14:textId="77777777" w:rsidR="00245A60" w:rsidRPr="00FE55E3" w:rsidRDefault="00245A60" w:rsidP="00350158">
            <w:r w:rsidRPr="00FE55E3">
              <w:t> </w:t>
            </w:r>
          </w:p>
        </w:tc>
        <w:tc>
          <w:tcPr>
            <w:tcW w:w="470" w:type="pct"/>
            <w:shd w:val="clear" w:color="auto" w:fill="auto"/>
          </w:tcPr>
          <w:p w14:paraId="209000D3" w14:textId="77777777" w:rsidR="00245A60" w:rsidRPr="00FE55E3" w:rsidRDefault="00245A60" w:rsidP="00350158">
            <w:r w:rsidRPr="00FE55E3">
              <w:t>BUDG_LEVEL</w:t>
            </w:r>
          </w:p>
        </w:tc>
        <w:tc>
          <w:tcPr>
            <w:tcW w:w="423" w:type="pct"/>
            <w:shd w:val="clear" w:color="auto" w:fill="auto"/>
          </w:tcPr>
          <w:p w14:paraId="4F7C5B45" w14:textId="77777777" w:rsidR="00245A60" w:rsidRPr="00FE55E3" w:rsidRDefault="00245A60" w:rsidP="00350158">
            <w:r w:rsidRPr="00FE55E3">
              <w:t>STRING</w:t>
            </w:r>
          </w:p>
        </w:tc>
        <w:tc>
          <w:tcPr>
            <w:tcW w:w="376" w:type="pct"/>
            <w:shd w:val="clear" w:color="auto" w:fill="auto"/>
          </w:tcPr>
          <w:p w14:paraId="70C63DE1" w14:textId="77777777" w:rsidR="00245A60" w:rsidRPr="00FE55E3" w:rsidRDefault="00245A60" w:rsidP="00350158">
            <w:r w:rsidRPr="00FE55E3">
              <w:t>= 1</w:t>
            </w:r>
          </w:p>
        </w:tc>
        <w:tc>
          <w:tcPr>
            <w:tcW w:w="423" w:type="pct"/>
            <w:shd w:val="clear" w:color="auto" w:fill="auto"/>
          </w:tcPr>
          <w:p w14:paraId="0040DC73" w14:textId="77777777" w:rsidR="00245A60" w:rsidRPr="00FE55E3" w:rsidRDefault="00245A60" w:rsidP="00350158">
            <w:r w:rsidRPr="00FE55E3">
              <w:t>Нет</w:t>
            </w:r>
          </w:p>
        </w:tc>
        <w:tc>
          <w:tcPr>
            <w:tcW w:w="752" w:type="pct"/>
            <w:shd w:val="clear" w:color="auto" w:fill="auto"/>
          </w:tcPr>
          <w:p w14:paraId="5355D70E" w14:textId="77777777" w:rsidR="00245A60" w:rsidRPr="00FE55E3" w:rsidRDefault="00245A60" w:rsidP="00350158">
            <w:r w:rsidRPr="00FE55E3">
              <w:t>Уровень бюджета</w:t>
            </w:r>
          </w:p>
        </w:tc>
        <w:tc>
          <w:tcPr>
            <w:tcW w:w="2162" w:type="pct"/>
            <w:shd w:val="clear" w:color="auto" w:fill="auto"/>
          </w:tcPr>
          <w:p w14:paraId="1F282588" w14:textId="77777777" w:rsidR="00245A60" w:rsidRPr="00FE55E3" w:rsidRDefault="00245A60" w:rsidP="00350158">
            <w:r w:rsidRPr="00FE55E3">
              <w:t>Уровень бюджета принимает следующие значения:</w:t>
            </w:r>
          </w:p>
          <w:p w14:paraId="6234946B" w14:textId="77777777" w:rsidR="00245A60" w:rsidRPr="00FE55E3" w:rsidRDefault="00245A60" w:rsidP="00350158">
            <w:r w:rsidRPr="00FE55E3">
              <w:t>1 - «федеральный бюджет»;</w:t>
            </w:r>
          </w:p>
          <w:p w14:paraId="162EA7B0" w14:textId="77777777" w:rsidR="00245A60" w:rsidRPr="00FE55E3" w:rsidRDefault="00245A60" w:rsidP="00350158">
            <w:r w:rsidRPr="00FE55E3">
              <w:t>2 - «бюджет субъекта РФ»;</w:t>
            </w:r>
          </w:p>
          <w:p w14:paraId="16E3C41C" w14:textId="77777777" w:rsidR="00245A60" w:rsidRPr="00FE55E3" w:rsidRDefault="00245A60" w:rsidP="00350158">
            <w:r w:rsidRPr="00FE55E3">
              <w:t>3 - «местный бюджет»;</w:t>
            </w:r>
          </w:p>
          <w:p w14:paraId="3AE7305A" w14:textId="77777777" w:rsidR="00245A60" w:rsidRPr="00FE55E3" w:rsidRDefault="00245A60" w:rsidP="00350158">
            <w:r w:rsidRPr="00FE55E3">
              <w:t>4 - «бюджет ГВБФ»;</w:t>
            </w:r>
          </w:p>
          <w:p w14:paraId="5236BFCA" w14:textId="77777777" w:rsidR="00245A60" w:rsidRPr="00FE55E3" w:rsidRDefault="00245A60" w:rsidP="00350158">
            <w:r w:rsidRPr="00FE55E3">
              <w:t>5 - «бюджет ТГВБФ».</w:t>
            </w:r>
          </w:p>
          <w:p w14:paraId="19689315" w14:textId="77777777" w:rsidR="00245A60" w:rsidRPr="00FE55E3" w:rsidRDefault="00245A60" w:rsidP="00350158">
            <w:r w:rsidRPr="00FE55E3">
              <w:t>Обязательное поле при передаче документа от ФО ОрФК.</w:t>
            </w:r>
          </w:p>
        </w:tc>
      </w:tr>
      <w:tr w:rsidR="00245A60" w:rsidRPr="00FE55E3" w14:paraId="0DE14BE2" w14:textId="77777777" w:rsidTr="00585DF3">
        <w:trPr>
          <w:trHeight w:val="283"/>
        </w:trPr>
        <w:tc>
          <w:tcPr>
            <w:tcW w:w="395" w:type="pct"/>
            <w:tcBorders>
              <w:bottom w:val="single" w:sz="4" w:space="0" w:color="auto"/>
            </w:tcBorders>
            <w:shd w:val="clear" w:color="auto" w:fill="auto"/>
          </w:tcPr>
          <w:p w14:paraId="2270F207" w14:textId="77777777" w:rsidR="00245A60" w:rsidRPr="00FE55E3" w:rsidRDefault="00245A60" w:rsidP="00350158">
            <w:r w:rsidRPr="00FE55E3">
              <w:t> </w:t>
            </w:r>
          </w:p>
        </w:tc>
        <w:tc>
          <w:tcPr>
            <w:tcW w:w="470" w:type="pct"/>
            <w:tcBorders>
              <w:bottom w:val="single" w:sz="4" w:space="0" w:color="auto"/>
            </w:tcBorders>
            <w:shd w:val="clear" w:color="auto" w:fill="auto"/>
          </w:tcPr>
          <w:p w14:paraId="6201CC56" w14:textId="77777777" w:rsidR="00245A60" w:rsidRPr="00FE55E3" w:rsidRDefault="00245A60" w:rsidP="00350158">
            <w:r w:rsidRPr="00FE55E3">
              <w:t>KOD_UBP</w:t>
            </w:r>
          </w:p>
        </w:tc>
        <w:tc>
          <w:tcPr>
            <w:tcW w:w="423" w:type="pct"/>
            <w:tcBorders>
              <w:bottom w:val="single" w:sz="4" w:space="0" w:color="auto"/>
            </w:tcBorders>
            <w:shd w:val="clear" w:color="auto" w:fill="auto"/>
          </w:tcPr>
          <w:p w14:paraId="7A08D841" w14:textId="77777777" w:rsidR="00245A60" w:rsidRPr="00FE55E3" w:rsidRDefault="00245A60" w:rsidP="00350158">
            <w:r w:rsidRPr="00FE55E3">
              <w:t>STRING</w:t>
            </w:r>
          </w:p>
        </w:tc>
        <w:tc>
          <w:tcPr>
            <w:tcW w:w="376" w:type="pct"/>
            <w:tcBorders>
              <w:bottom w:val="single" w:sz="4" w:space="0" w:color="auto"/>
            </w:tcBorders>
            <w:shd w:val="clear" w:color="auto" w:fill="auto"/>
          </w:tcPr>
          <w:p w14:paraId="405D2DB9" w14:textId="77777777" w:rsidR="00245A60" w:rsidRPr="00FE55E3" w:rsidRDefault="00245A60" w:rsidP="00350158">
            <w:r w:rsidRPr="00FE55E3">
              <w:t>= 5</w:t>
            </w:r>
          </w:p>
        </w:tc>
        <w:tc>
          <w:tcPr>
            <w:tcW w:w="423" w:type="pct"/>
            <w:tcBorders>
              <w:bottom w:val="single" w:sz="4" w:space="0" w:color="auto"/>
            </w:tcBorders>
            <w:shd w:val="clear" w:color="auto" w:fill="auto"/>
          </w:tcPr>
          <w:p w14:paraId="51AFF2A4" w14:textId="77777777" w:rsidR="00245A60" w:rsidRPr="00FE55E3" w:rsidRDefault="00245A60" w:rsidP="00350158">
            <w:r w:rsidRPr="00FE55E3">
              <w:t>Нет</w:t>
            </w:r>
          </w:p>
        </w:tc>
        <w:tc>
          <w:tcPr>
            <w:tcW w:w="752" w:type="pct"/>
            <w:tcBorders>
              <w:bottom w:val="single" w:sz="4" w:space="0" w:color="auto"/>
            </w:tcBorders>
            <w:shd w:val="clear" w:color="auto" w:fill="auto"/>
          </w:tcPr>
          <w:p w14:paraId="65FC4EA6" w14:textId="77777777" w:rsidR="00245A60" w:rsidRPr="00FE55E3" w:rsidRDefault="00245A60" w:rsidP="00350158">
            <w:r w:rsidRPr="00FE55E3">
              <w:t>Код УБП</w:t>
            </w:r>
          </w:p>
        </w:tc>
        <w:tc>
          <w:tcPr>
            <w:tcW w:w="2162" w:type="pct"/>
            <w:shd w:val="clear" w:color="auto" w:fill="auto"/>
          </w:tcPr>
          <w:p w14:paraId="1B6224AD" w14:textId="77777777" w:rsidR="00245A60" w:rsidRPr="00FE55E3" w:rsidRDefault="00245A60" w:rsidP="00350158">
            <w:r w:rsidRPr="00FE55E3">
              <w:t>При значении уровня бюджета 1 - федеральный бюджет заполняется в соответствии со Сводным реестром.</w:t>
            </w:r>
          </w:p>
          <w:p w14:paraId="1F25C9AE" w14:textId="77777777" w:rsidR="00245A60" w:rsidRPr="00FE55E3" w:rsidRDefault="00245A60" w:rsidP="00350158">
            <w:r w:rsidRPr="00FE55E3">
              <w:t>При остальных значениях уровня бюджета соответствует УНК в ПУБП.</w:t>
            </w:r>
          </w:p>
          <w:p w14:paraId="07B6E0F8" w14:textId="77777777" w:rsidR="00245A60" w:rsidRPr="00FE55E3" w:rsidRDefault="00245A60" w:rsidP="00350158">
            <w:r w:rsidRPr="00FE55E3">
              <w:t>Обязательное поле при передаче документа от ФО ОрФК.</w:t>
            </w:r>
          </w:p>
        </w:tc>
      </w:tr>
      <w:tr w:rsidR="00245A60" w:rsidRPr="00FE55E3" w14:paraId="6997BAEB" w14:textId="77777777" w:rsidTr="00585DF3">
        <w:trPr>
          <w:trHeight w:val="283"/>
        </w:trPr>
        <w:tc>
          <w:tcPr>
            <w:tcW w:w="395" w:type="pct"/>
            <w:tcBorders>
              <w:bottom w:val="single" w:sz="4" w:space="0" w:color="auto"/>
            </w:tcBorders>
            <w:shd w:val="clear" w:color="auto" w:fill="auto"/>
          </w:tcPr>
          <w:p w14:paraId="1728E303" w14:textId="77777777" w:rsidR="00245A60" w:rsidRPr="00FE55E3" w:rsidRDefault="00245A60" w:rsidP="00350158">
            <w:r w:rsidRPr="00FE55E3">
              <w:t> </w:t>
            </w:r>
          </w:p>
        </w:tc>
        <w:tc>
          <w:tcPr>
            <w:tcW w:w="470" w:type="pct"/>
            <w:tcBorders>
              <w:bottom w:val="single" w:sz="4" w:space="0" w:color="auto"/>
            </w:tcBorders>
            <w:shd w:val="clear" w:color="auto" w:fill="auto"/>
          </w:tcPr>
          <w:p w14:paraId="1699AFA0" w14:textId="77777777" w:rsidR="00245A60" w:rsidRPr="00FE55E3" w:rsidRDefault="00245A60" w:rsidP="00350158">
            <w:r w:rsidRPr="00FE55E3">
              <w:t>NAME_UBP</w:t>
            </w:r>
          </w:p>
        </w:tc>
        <w:tc>
          <w:tcPr>
            <w:tcW w:w="423" w:type="pct"/>
            <w:tcBorders>
              <w:bottom w:val="single" w:sz="4" w:space="0" w:color="auto"/>
            </w:tcBorders>
            <w:shd w:val="clear" w:color="auto" w:fill="auto"/>
          </w:tcPr>
          <w:p w14:paraId="20F3562F" w14:textId="77777777" w:rsidR="00245A60" w:rsidRPr="00FE55E3" w:rsidRDefault="00245A60" w:rsidP="00350158">
            <w:r w:rsidRPr="00FE55E3">
              <w:t>STRING</w:t>
            </w:r>
          </w:p>
        </w:tc>
        <w:tc>
          <w:tcPr>
            <w:tcW w:w="376" w:type="pct"/>
            <w:tcBorders>
              <w:bottom w:val="single" w:sz="4" w:space="0" w:color="auto"/>
            </w:tcBorders>
            <w:shd w:val="clear" w:color="auto" w:fill="auto"/>
          </w:tcPr>
          <w:p w14:paraId="323E005F" w14:textId="77777777" w:rsidR="00245A60" w:rsidRPr="00FE55E3" w:rsidRDefault="00245A60" w:rsidP="00350158">
            <w:r w:rsidRPr="00FE55E3">
              <w:t>&lt;= 2000</w:t>
            </w:r>
          </w:p>
        </w:tc>
        <w:tc>
          <w:tcPr>
            <w:tcW w:w="423" w:type="pct"/>
            <w:tcBorders>
              <w:bottom w:val="single" w:sz="4" w:space="0" w:color="auto"/>
            </w:tcBorders>
            <w:shd w:val="clear" w:color="auto" w:fill="auto"/>
          </w:tcPr>
          <w:p w14:paraId="0FA1184D" w14:textId="77777777" w:rsidR="00245A60" w:rsidRPr="00FE55E3" w:rsidRDefault="00245A60" w:rsidP="00350158">
            <w:r w:rsidRPr="00FE55E3">
              <w:t>Нет</w:t>
            </w:r>
          </w:p>
        </w:tc>
        <w:tc>
          <w:tcPr>
            <w:tcW w:w="752" w:type="pct"/>
            <w:tcBorders>
              <w:bottom w:val="single" w:sz="4" w:space="0" w:color="auto"/>
            </w:tcBorders>
            <w:shd w:val="clear" w:color="auto" w:fill="auto"/>
          </w:tcPr>
          <w:p w14:paraId="322E0901" w14:textId="77777777" w:rsidR="00245A60" w:rsidRPr="00FE55E3" w:rsidRDefault="00245A60" w:rsidP="00350158">
            <w:r w:rsidRPr="00FE55E3">
              <w:t>Наименование УБП</w:t>
            </w:r>
          </w:p>
        </w:tc>
        <w:tc>
          <w:tcPr>
            <w:tcW w:w="2162" w:type="pct"/>
            <w:tcBorders>
              <w:bottom w:val="single" w:sz="4" w:space="0" w:color="auto"/>
            </w:tcBorders>
            <w:shd w:val="clear" w:color="auto" w:fill="auto"/>
          </w:tcPr>
          <w:p w14:paraId="2B1C4CB2" w14:textId="77777777" w:rsidR="00245A60" w:rsidRPr="00FE55E3" w:rsidRDefault="00245A60" w:rsidP="00350158">
            <w:r w:rsidRPr="00FE55E3">
              <w:t>Полное наименование УБП.</w:t>
            </w:r>
          </w:p>
          <w:p w14:paraId="77B720A0" w14:textId="77777777" w:rsidR="00245A60" w:rsidRPr="00FE55E3" w:rsidRDefault="00245A60" w:rsidP="00350158">
            <w:r w:rsidRPr="00FE55E3">
              <w:t>При значении уровня бюджета 1 - федеральный бюджет заполняется в соответствии со Сводным реестром.</w:t>
            </w:r>
          </w:p>
          <w:p w14:paraId="476BA3C5" w14:textId="77777777" w:rsidR="00245A60" w:rsidRPr="00FE55E3" w:rsidRDefault="00245A60" w:rsidP="00350158">
            <w:r w:rsidRPr="00FE55E3">
              <w:t>При остальных значения уровня бюджета заполняется в соответствие с ПУБП.</w:t>
            </w:r>
          </w:p>
          <w:p w14:paraId="077689F9" w14:textId="77777777" w:rsidR="00245A60" w:rsidRPr="00FE55E3" w:rsidRDefault="00245A60" w:rsidP="00350158">
            <w:r w:rsidRPr="00FE55E3">
              <w:t>Обязательное поле при передаче документа от ФО ОрФК.</w:t>
            </w:r>
          </w:p>
        </w:tc>
      </w:tr>
      <w:tr w:rsidR="00245A60" w:rsidRPr="00FE55E3" w14:paraId="553B69F9" w14:textId="77777777" w:rsidTr="00585DF3">
        <w:trPr>
          <w:trHeight w:val="283"/>
        </w:trPr>
        <w:tc>
          <w:tcPr>
            <w:tcW w:w="5000" w:type="pct"/>
            <w:gridSpan w:val="7"/>
            <w:shd w:val="clear" w:color="auto" w:fill="auto"/>
          </w:tcPr>
          <w:p w14:paraId="7CEAC2AD" w14:textId="77777777" w:rsidR="00245A60" w:rsidRPr="00FE55E3" w:rsidRDefault="00245A60" w:rsidP="00350158">
            <w:r w:rsidRPr="00FE55E3">
              <w:t>Почтовая информация о получателе файла</w:t>
            </w:r>
          </w:p>
        </w:tc>
      </w:tr>
      <w:tr w:rsidR="00245A60" w:rsidRPr="00FE55E3" w14:paraId="5A24E7A3" w14:textId="77777777" w:rsidTr="00585DF3">
        <w:trPr>
          <w:trHeight w:val="283"/>
        </w:trPr>
        <w:tc>
          <w:tcPr>
            <w:tcW w:w="395" w:type="pct"/>
            <w:shd w:val="clear" w:color="auto" w:fill="auto"/>
          </w:tcPr>
          <w:p w14:paraId="635D4A80" w14:textId="77777777" w:rsidR="00245A60" w:rsidRPr="00FE55E3" w:rsidRDefault="00245A60" w:rsidP="00350158">
            <w:r w:rsidRPr="00FE55E3">
              <w:t>TO</w:t>
            </w:r>
          </w:p>
        </w:tc>
        <w:tc>
          <w:tcPr>
            <w:tcW w:w="470" w:type="pct"/>
            <w:shd w:val="clear" w:color="auto" w:fill="auto"/>
          </w:tcPr>
          <w:p w14:paraId="0CFFF090" w14:textId="77777777" w:rsidR="00245A60" w:rsidRPr="00FE55E3" w:rsidRDefault="00245A60" w:rsidP="00350158">
            <w:r w:rsidRPr="00FE55E3">
              <w:t> </w:t>
            </w:r>
          </w:p>
        </w:tc>
        <w:tc>
          <w:tcPr>
            <w:tcW w:w="423" w:type="pct"/>
            <w:shd w:val="clear" w:color="auto" w:fill="auto"/>
          </w:tcPr>
          <w:p w14:paraId="51BC728B" w14:textId="77777777" w:rsidR="00245A60" w:rsidRPr="00FE55E3" w:rsidRDefault="00245A60" w:rsidP="00350158">
            <w:r w:rsidRPr="00FE55E3">
              <w:t> </w:t>
            </w:r>
          </w:p>
        </w:tc>
        <w:tc>
          <w:tcPr>
            <w:tcW w:w="376" w:type="pct"/>
            <w:shd w:val="clear" w:color="auto" w:fill="auto"/>
          </w:tcPr>
          <w:p w14:paraId="45831B1C" w14:textId="77777777" w:rsidR="00245A60" w:rsidRPr="00FE55E3" w:rsidRDefault="00245A60" w:rsidP="00350158">
            <w:r w:rsidRPr="00FE55E3">
              <w:t> </w:t>
            </w:r>
          </w:p>
        </w:tc>
        <w:tc>
          <w:tcPr>
            <w:tcW w:w="423" w:type="pct"/>
            <w:shd w:val="clear" w:color="auto" w:fill="auto"/>
          </w:tcPr>
          <w:p w14:paraId="51B3C821" w14:textId="77777777" w:rsidR="00245A60" w:rsidRPr="00FE55E3" w:rsidRDefault="00245A60" w:rsidP="00350158">
            <w:r w:rsidRPr="00FE55E3">
              <w:t>Да</w:t>
            </w:r>
          </w:p>
        </w:tc>
        <w:tc>
          <w:tcPr>
            <w:tcW w:w="752" w:type="pct"/>
            <w:shd w:val="clear" w:color="auto" w:fill="auto"/>
          </w:tcPr>
          <w:p w14:paraId="79117459" w14:textId="77777777" w:rsidR="00245A60" w:rsidRPr="00FE55E3" w:rsidRDefault="00245A60" w:rsidP="00350158">
            <w:r w:rsidRPr="00FE55E3">
              <w:t> </w:t>
            </w:r>
          </w:p>
        </w:tc>
        <w:tc>
          <w:tcPr>
            <w:tcW w:w="2162" w:type="pct"/>
            <w:shd w:val="clear" w:color="auto" w:fill="auto"/>
          </w:tcPr>
          <w:p w14:paraId="2DA97CC9" w14:textId="77777777" w:rsidR="00245A60" w:rsidRPr="00FE55E3" w:rsidRDefault="00245A60" w:rsidP="00350158">
            <w:r w:rsidRPr="00FE55E3">
              <w:t> </w:t>
            </w:r>
          </w:p>
        </w:tc>
      </w:tr>
      <w:tr w:rsidR="00245A60" w:rsidRPr="00FE55E3" w14:paraId="12625DA2" w14:textId="77777777" w:rsidTr="00585DF3">
        <w:trPr>
          <w:trHeight w:val="283"/>
        </w:trPr>
        <w:tc>
          <w:tcPr>
            <w:tcW w:w="395" w:type="pct"/>
            <w:shd w:val="clear" w:color="auto" w:fill="auto"/>
          </w:tcPr>
          <w:p w14:paraId="54D73008" w14:textId="77777777" w:rsidR="00245A60" w:rsidRPr="00FE55E3" w:rsidRDefault="00245A60" w:rsidP="00350158">
            <w:r w:rsidRPr="00FE55E3">
              <w:t> </w:t>
            </w:r>
          </w:p>
        </w:tc>
        <w:tc>
          <w:tcPr>
            <w:tcW w:w="470" w:type="pct"/>
            <w:shd w:val="clear" w:color="auto" w:fill="auto"/>
          </w:tcPr>
          <w:p w14:paraId="5E5A7840" w14:textId="77777777" w:rsidR="00245A60" w:rsidRPr="00FE55E3" w:rsidRDefault="00245A60" w:rsidP="00350158">
            <w:r w:rsidRPr="00FE55E3">
              <w:t>BUDG_LEVEL</w:t>
            </w:r>
          </w:p>
        </w:tc>
        <w:tc>
          <w:tcPr>
            <w:tcW w:w="423" w:type="pct"/>
            <w:shd w:val="clear" w:color="auto" w:fill="auto"/>
          </w:tcPr>
          <w:p w14:paraId="4FC404D1" w14:textId="77777777" w:rsidR="00245A60" w:rsidRPr="00FE55E3" w:rsidRDefault="00245A60" w:rsidP="00350158">
            <w:r w:rsidRPr="00FE55E3">
              <w:t>STRING</w:t>
            </w:r>
          </w:p>
        </w:tc>
        <w:tc>
          <w:tcPr>
            <w:tcW w:w="376" w:type="pct"/>
            <w:shd w:val="clear" w:color="auto" w:fill="auto"/>
          </w:tcPr>
          <w:p w14:paraId="2DF9B066" w14:textId="77777777" w:rsidR="00245A60" w:rsidRPr="00FE55E3" w:rsidRDefault="00245A60" w:rsidP="00350158">
            <w:r w:rsidRPr="00FE55E3">
              <w:t>= 1</w:t>
            </w:r>
          </w:p>
        </w:tc>
        <w:tc>
          <w:tcPr>
            <w:tcW w:w="423" w:type="pct"/>
            <w:shd w:val="clear" w:color="auto" w:fill="auto"/>
          </w:tcPr>
          <w:p w14:paraId="5EF1172A" w14:textId="77777777" w:rsidR="00245A60" w:rsidRPr="00FE55E3" w:rsidRDefault="00245A60" w:rsidP="00350158">
            <w:r w:rsidRPr="00FE55E3">
              <w:t>Нет</w:t>
            </w:r>
          </w:p>
        </w:tc>
        <w:tc>
          <w:tcPr>
            <w:tcW w:w="752" w:type="pct"/>
            <w:shd w:val="clear" w:color="auto" w:fill="auto"/>
          </w:tcPr>
          <w:p w14:paraId="6212857D" w14:textId="77777777" w:rsidR="00245A60" w:rsidRPr="00FE55E3" w:rsidRDefault="00245A60" w:rsidP="00350158">
            <w:r w:rsidRPr="00FE55E3">
              <w:t>Уровень бюджета</w:t>
            </w:r>
          </w:p>
        </w:tc>
        <w:tc>
          <w:tcPr>
            <w:tcW w:w="2162" w:type="pct"/>
            <w:shd w:val="clear" w:color="auto" w:fill="auto"/>
          </w:tcPr>
          <w:p w14:paraId="7B980770" w14:textId="77777777" w:rsidR="00245A60" w:rsidRPr="00FE55E3" w:rsidRDefault="00245A60" w:rsidP="00350158">
            <w:r w:rsidRPr="00FE55E3">
              <w:t>Не заполняется</w:t>
            </w:r>
          </w:p>
        </w:tc>
      </w:tr>
      <w:tr w:rsidR="00245A60" w:rsidRPr="00FE55E3" w14:paraId="6BC2E5DC" w14:textId="77777777" w:rsidTr="00585DF3">
        <w:trPr>
          <w:trHeight w:val="283"/>
        </w:trPr>
        <w:tc>
          <w:tcPr>
            <w:tcW w:w="395" w:type="pct"/>
            <w:shd w:val="clear" w:color="auto" w:fill="auto"/>
          </w:tcPr>
          <w:p w14:paraId="62AED2C3" w14:textId="77777777" w:rsidR="00245A60" w:rsidRPr="00FE55E3" w:rsidRDefault="00245A60" w:rsidP="00350158">
            <w:r w:rsidRPr="00FE55E3">
              <w:t> </w:t>
            </w:r>
          </w:p>
        </w:tc>
        <w:tc>
          <w:tcPr>
            <w:tcW w:w="470" w:type="pct"/>
            <w:shd w:val="clear" w:color="auto" w:fill="auto"/>
          </w:tcPr>
          <w:p w14:paraId="67D8648B" w14:textId="77777777" w:rsidR="00245A60" w:rsidRPr="00FE55E3" w:rsidRDefault="00245A60" w:rsidP="00350158">
            <w:r w:rsidRPr="00FE55E3">
              <w:t>KOD_UBP</w:t>
            </w:r>
          </w:p>
        </w:tc>
        <w:tc>
          <w:tcPr>
            <w:tcW w:w="423" w:type="pct"/>
            <w:shd w:val="clear" w:color="auto" w:fill="auto"/>
          </w:tcPr>
          <w:p w14:paraId="7396234D" w14:textId="77777777" w:rsidR="00245A60" w:rsidRPr="00FE55E3" w:rsidRDefault="00245A60" w:rsidP="00350158">
            <w:r w:rsidRPr="00FE55E3">
              <w:t>STRING</w:t>
            </w:r>
          </w:p>
        </w:tc>
        <w:tc>
          <w:tcPr>
            <w:tcW w:w="376" w:type="pct"/>
            <w:shd w:val="clear" w:color="auto" w:fill="auto"/>
          </w:tcPr>
          <w:p w14:paraId="61D53602" w14:textId="77777777" w:rsidR="00245A60" w:rsidRPr="00FE55E3" w:rsidRDefault="00245A60" w:rsidP="00350158">
            <w:r w:rsidRPr="00FE55E3">
              <w:t>= 5</w:t>
            </w:r>
          </w:p>
        </w:tc>
        <w:tc>
          <w:tcPr>
            <w:tcW w:w="423" w:type="pct"/>
            <w:shd w:val="clear" w:color="auto" w:fill="auto"/>
          </w:tcPr>
          <w:p w14:paraId="4B85E070" w14:textId="77777777" w:rsidR="00245A60" w:rsidRPr="00FE55E3" w:rsidRDefault="00245A60" w:rsidP="00350158">
            <w:r w:rsidRPr="00FE55E3">
              <w:t>Нет</w:t>
            </w:r>
          </w:p>
        </w:tc>
        <w:tc>
          <w:tcPr>
            <w:tcW w:w="752" w:type="pct"/>
            <w:shd w:val="clear" w:color="auto" w:fill="auto"/>
          </w:tcPr>
          <w:p w14:paraId="6A00103C" w14:textId="77777777" w:rsidR="00245A60" w:rsidRPr="00FE55E3" w:rsidRDefault="00245A60" w:rsidP="00350158">
            <w:r w:rsidRPr="00FE55E3">
              <w:t>Код УБП</w:t>
            </w:r>
          </w:p>
        </w:tc>
        <w:tc>
          <w:tcPr>
            <w:tcW w:w="2162" w:type="pct"/>
            <w:shd w:val="clear" w:color="auto" w:fill="auto"/>
          </w:tcPr>
          <w:p w14:paraId="1F7BCF0D" w14:textId="77777777" w:rsidR="00245A60" w:rsidRPr="00FE55E3" w:rsidRDefault="00245A60" w:rsidP="00350158">
            <w:r w:rsidRPr="00FE55E3">
              <w:t>Не заполняется</w:t>
            </w:r>
          </w:p>
        </w:tc>
      </w:tr>
      <w:tr w:rsidR="00245A60" w:rsidRPr="00FE55E3" w14:paraId="5AFBD97C" w14:textId="77777777" w:rsidTr="00585DF3">
        <w:trPr>
          <w:trHeight w:val="283"/>
        </w:trPr>
        <w:tc>
          <w:tcPr>
            <w:tcW w:w="395" w:type="pct"/>
            <w:shd w:val="clear" w:color="auto" w:fill="auto"/>
          </w:tcPr>
          <w:p w14:paraId="2EF91558" w14:textId="77777777" w:rsidR="00245A60" w:rsidRPr="00FE55E3" w:rsidRDefault="00245A60" w:rsidP="00350158">
            <w:r w:rsidRPr="00FE55E3">
              <w:t> </w:t>
            </w:r>
          </w:p>
        </w:tc>
        <w:tc>
          <w:tcPr>
            <w:tcW w:w="470" w:type="pct"/>
            <w:shd w:val="clear" w:color="auto" w:fill="auto"/>
          </w:tcPr>
          <w:p w14:paraId="24B4A484" w14:textId="77777777" w:rsidR="00245A60" w:rsidRPr="00FE55E3" w:rsidRDefault="00245A60" w:rsidP="00350158">
            <w:r w:rsidRPr="00FE55E3">
              <w:t>NAME_UBP</w:t>
            </w:r>
          </w:p>
        </w:tc>
        <w:tc>
          <w:tcPr>
            <w:tcW w:w="423" w:type="pct"/>
            <w:shd w:val="clear" w:color="auto" w:fill="auto"/>
          </w:tcPr>
          <w:p w14:paraId="411823BC" w14:textId="77777777" w:rsidR="00245A60" w:rsidRPr="00FE55E3" w:rsidRDefault="00245A60" w:rsidP="00350158">
            <w:r w:rsidRPr="00FE55E3">
              <w:t>STRING</w:t>
            </w:r>
          </w:p>
        </w:tc>
        <w:tc>
          <w:tcPr>
            <w:tcW w:w="376" w:type="pct"/>
            <w:shd w:val="clear" w:color="auto" w:fill="auto"/>
          </w:tcPr>
          <w:p w14:paraId="561FBD96" w14:textId="77777777" w:rsidR="00245A60" w:rsidRPr="00FE55E3" w:rsidRDefault="00245A60" w:rsidP="00350158">
            <w:r w:rsidRPr="00FE55E3">
              <w:t>&lt;= 2000</w:t>
            </w:r>
          </w:p>
        </w:tc>
        <w:tc>
          <w:tcPr>
            <w:tcW w:w="423" w:type="pct"/>
            <w:shd w:val="clear" w:color="auto" w:fill="auto"/>
          </w:tcPr>
          <w:p w14:paraId="1AB8F89D" w14:textId="77777777" w:rsidR="00245A60" w:rsidRPr="00FE55E3" w:rsidRDefault="00245A60" w:rsidP="00350158">
            <w:r w:rsidRPr="00FE55E3">
              <w:t>Нет</w:t>
            </w:r>
          </w:p>
        </w:tc>
        <w:tc>
          <w:tcPr>
            <w:tcW w:w="752" w:type="pct"/>
            <w:shd w:val="clear" w:color="auto" w:fill="auto"/>
          </w:tcPr>
          <w:p w14:paraId="45265FB3" w14:textId="77777777" w:rsidR="00245A60" w:rsidRPr="00FE55E3" w:rsidRDefault="00245A60" w:rsidP="00350158">
            <w:r w:rsidRPr="00FE55E3">
              <w:t>Наименование УБП</w:t>
            </w:r>
          </w:p>
        </w:tc>
        <w:tc>
          <w:tcPr>
            <w:tcW w:w="2162" w:type="pct"/>
            <w:shd w:val="clear" w:color="auto" w:fill="auto"/>
          </w:tcPr>
          <w:p w14:paraId="6C32267F" w14:textId="77777777" w:rsidR="00245A60" w:rsidRPr="00FE55E3" w:rsidRDefault="00245A60" w:rsidP="00350158">
            <w:r w:rsidRPr="00FE55E3">
              <w:t>Не заполняется</w:t>
            </w:r>
          </w:p>
        </w:tc>
      </w:tr>
      <w:tr w:rsidR="00245A60" w:rsidRPr="00FE55E3" w14:paraId="760F6732" w14:textId="77777777" w:rsidTr="00585DF3">
        <w:trPr>
          <w:trHeight w:val="283"/>
        </w:trPr>
        <w:tc>
          <w:tcPr>
            <w:tcW w:w="395" w:type="pct"/>
            <w:shd w:val="clear" w:color="auto" w:fill="auto"/>
          </w:tcPr>
          <w:p w14:paraId="0AD353ED" w14:textId="77777777" w:rsidR="00245A60" w:rsidRPr="00FE55E3" w:rsidRDefault="00245A60" w:rsidP="00350158">
            <w:r w:rsidRPr="00FE55E3">
              <w:t> </w:t>
            </w:r>
          </w:p>
        </w:tc>
        <w:tc>
          <w:tcPr>
            <w:tcW w:w="470" w:type="pct"/>
            <w:shd w:val="clear" w:color="auto" w:fill="auto"/>
          </w:tcPr>
          <w:p w14:paraId="68475175" w14:textId="77777777" w:rsidR="00245A60" w:rsidRPr="00FE55E3" w:rsidRDefault="00245A60" w:rsidP="00350158">
            <w:r w:rsidRPr="00FE55E3">
              <w:t>KOD_TOFK</w:t>
            </w:r>
          </w:p>
        </w:tc>
        <w:tc>
          <w:tcPr>
            <w:tcW w:w="423" w:type="pct"/>
            <w:shd w:val="clear" w:color="auto" w:fill="auto"/>
          </w:tcPr>
          <w:p w14:paraId="130CF5B6" w14:textId="77777777" w:rsidR="00245A60" w:rsidRPr="00FE55E3" w:rsidRDefault="00245A60" w:rsidP="00350158">
            <w:r w:rsidRPr="00FE55E3">
              <w:t>STRING</w:t>
            </w:r>
          </w:p>
        </w:tc>
        <w:tc>
          <w:tcPr>
            <w:tcW w:w="376" w:type="pct"/>
            <w:shd w:val="clear" w:color="auto" w:fill="auto"/>
          </w:tcPr>
          <w:p w14:paraId="733AF26C" w14:textId="77777777" w:rsidR="00245A60" w:rsidRPr="00FE55E3" w:rsidRDefault="00245A60" w:rsidP="00350158">
            <w:r w:rsidRPr="00FE55E3">
              <w:t>= 4</w:t>
            </w:r>
          </w:p>
        </w:tc>
        <w:tc>
          <w:tcPr>
            <w:tcW w:w="423" w:type="pct"/>
            <w:shd w:val="clear" w:color="auto" w:fill="auto"/>
          </w:tcPr>
          <w:p w14:paraId="377318FD" w14:textId="77777777" w:rsidR="00245A60" w:rsidRPr="00FE55E3" w:rsidRDefault="00245A60" w:rsidP="00350158">
            <w:r w:rsidRPr="00FE55E3">
              <w:t>Нет</w:t>
            </w:r>
          </w:p>
        </w:tc>
        <w:tc>
          <w:tcPr>
            <w:tcW w:w="752" w:type="pct"/>
            <w:shd w:val="clear" w:color="auto" w:fill="auto"/>
          </w:tcPr>
          <w:p w14:paraId="55927036" w14:textId="77777777" w:rsidR="00245A60" w:rsidRPr="00FE55E3" w:rsidRDefault="00245A60" w:rsidP="00350158">
            <w:r w:rsidRPr="00FE55E3">
              <w:t>Код ОрФК</w:t>
            </w:r>
          </w:p>
        </w:tc>
        <w:tc>
          <w:tcPr>
            <w:tcW w:w="2162" w:type="pct"/>
            <w:shd w:val="clear" w:color="auto" w:fill="auto"/>
          </w:tcPr>
          <w:p w14:paraId="6DE79A56" w14:textId="77777777" w:rsidR="00245A60" w:rsidRPr="00FE55E3" w:rsidRDefault="00245A60" w:rsidP="00350158">
            <w:r w:rsidRPr="00FE55E3">
              <w:t>Заполняется в соответствии с централизованным справочником ФК.</w:t>
            </w:r>
          </w:p>
          <w:p w14:paraId="6918C376" w14:textId="77777777" w:rsidR="00245A60" w:rsidRPr="00FE55E3" w:rsidRDefault="00245A60" w:rsidP="00350158">
            <w:r w:rsidRPr="00FE55E3">
              <w:t>Обязательное поле при передаче документа ОрФК.</w:t>
            </w:r>
          </w:p>
        </w:tc>
      </w:tr>
      <w:tr w:rsidR="00245A60" w:rsidRPr="00FE55E3" w14:paraId="180B024A" w14:textId="77777777" w:rsidTr="00585DF3">
        <w:trPr>
          <w:trHeight w:val="283"/>
        </w:trPr>
        <w:tc>
          <w:tcPr>
            <w:tcW w:w="395" w:type="pct"/>
            <w:shd w:val="clear" w:color="auto" w:fill="auto"/>
          </w:tcPr>
          <w:p w14:paraId="47F6E77E" w14:textId="77777777" w:rsidR="00245A60" w:rsidRPr="00FE55E3" w:rsidRDefault="00245A60" w:rsidP="00350158">
            <w:r w:rsidRPr="00FE55E3">
              <w:t> </w:t>
            </w:r>
          </w:p>
        </w:tc>
        <w:tc>
          <w:tcPr>
            <w:tcW w:w="470" w:type="pct"/>
            <w:shd w:val="clear" w:color="auto" w:fill="auto"/>
          </w:tcPr>
          <w:p w14:paraId="661BB034" w14:textId="77777777" w:rsidR="00245A60" w:rsidRPr="00FE55E3" w:rsidRDefault="00245A60" w:rsidP="00350158">
            <w:r w:rsidRPr="00FE55E3">
              <w:t>NAME_TOFK</w:t>
            </w:r>
          </w:p>
        </w:tc>
        <w:tc>
          <w:tcPr>
            <w:tcW w:w="423" w:type="pct"/>
            <w:shd w:val="clear" w:color="auto" w:fill="auto"/>
          </w:tcPr>
          <w:p w14:paraId="4F439627" w14:textId="77777777" w:rsidR="00245A60" w:rsidRPr="00FE55E3" w:rsidRDefault="00245A60" w:rsidP="00350158">
            <w:r w:rsidRPr="00FE55E3">
              <w:t>STRING</w:t>
            </w:r>
          </w:p>
        </w:tc>
        <w:tc>
          <w:tcPr>
            <w:tcW w:w="376" w:type="pct"/>
            <w:shd w:val="clear" w:color="auto" w:fill="auto"/>
          </w:tcPr>
          <w:p w14:paraId="6EE43925" w14:textId="77777777" w:rsidR="00245A60" w:rsidRPr="00FE55E3" w:rsidRDefault="00245A60" w:rsidP="00350158">
            <w:r w:rsidRPr="00FE55E3">
              <w:t>&lt;= 2000</w:t>
            </w:r>
          </w:p>
        </w:tc>
        <w:tc>
          <w:tcPr>
            <w:tcW w:w="423" w:type="pct"/>
            <w:shd w:val="clear" w:color="auto" w:fill="auto"/>
          </w:tcPr>
          <w:p w14:paraId="44713E9F" w14:textId="77777777" w:rsidR="00245A60" w:rsidRPr="00FE55E3" w:rsidRDefault="00245A60" w:rsidP="00350158">
            <w:r w:rsidRPr="00FE55E3">
              <w:t>Нет</w:t>
            </w:r>
          </w:p>
        </w:tc>
        <w:tc>
          <w:tcPr>
            <w:tcW w:w="752" w:type="pct"/>
            <w:shd w:val="clear" w:color="auto" w:fill="auto"/>
          </w:tcPr>
          <w:p w14:paraId="477C2F1B" w14:textId="77777777" w:rsidR="00245A60" w:rsidRPr="00FE55E3" w:rsidRDefault="00245A60" w:rsidP="00350158">
            <w:r w:rsidRPr="00FE55E3">
              <w:t>Наименование ОрФК</w:t>
            </w:r>
          </w:p>
        </w:tc>
        <w:tc>
          <w:tcPr>
            <w:tcW w:w="2162" w:type="pct"/>
            <w:shd w:val="clear" w:color="auto" w:fill="auto"/>
          </w:tcPr>
          <w:p w14:paraId="0227F461" w14:textId="77777777" w:rsidR="00245A60" w:rsidRPr="00FE55E3" w:rsidRDefault="00245A60" w:rsidP="00350158">
            <w:r w:rsidRPr="00FE55E3">
              <w:t>Полное наименование ОрФК.</w:t>
            </w:r>
          </w:p>
          <w:p w14:paraId="51D6F159" w14:textId="77777777" w:rsidR="00245A60" w:rsidRPr="00FE55E3" w:rsidRDefault="00245A60" w:rsidP="00350158">
            <w:r w:rsidRPr="00FE55E3">
              <w:t>Заполняется в соответствии с централизованным справочником ФК.</w:t>
            </w:r>
          </w:p>
          <w:p w14:paraId="3DF5C172" w14:textId="77777777" w:rsidR="00245A60" w:rsidRPr="00FE55E3" w:rsidRDefault="00245A60" w:rsidP="00350158">
            <w:r w:rsidRPr="00FE55E3">
              <w:t>Обязательное поле при передаче документа ОрФК.</w:t>
            </w:r>
          </w:p>
        </w:tc>
      </w:tr>
      <w:tr w:rsidR="00245A60" w:rsidRPr="00FE55E3" w14:paraId="7D772573" w14:textId="77777777" w:rsidTr="00585DF3">
        <w:trPr>
          <w:trHeight w:val="283"/>
        </w:trPr>
        <w:tc>
          <w:tcPr>
            <w:tcW w:w="5000" w:type="pct"/>
            <w:gridSpan w:val="7"/>
            <w:shd w:val="clear" w:color="auto" w:fill="auto"/>
          </w:tcPr>
          <w:p w14:paraId="79639C7B" w14:textId="77777777" w:rsidR="00245A60" w:rsidRPr="00FE55E3" w:rsidRDefault="00245A60" w:rsidP="00350158">
            <w:r w:rsidRPr="00FE55E3">
              <w:t>Общая информация</w:t>
            </w:r>
          </w:p>
        </w:tc>
      </w:tr>
      <w:tr w:rsidR="00245A60" w:rsidRPr="00FE55E3" w14:paraId="0550B516" w14:textId="77777777" w:rsidTr="00585DF3">
        <w:trPr>
          <w:trHeight w:val="283"/>
        </w:trPr>
        <w:tc>
          <w:tcPr>
            <w:tcW w:w="395" w:type="pct"/>
            <w:shd w:val="clear" w:color="auto" w:fill="auto"/>
          </w:tcPr>
          <w:p w14:paraId="5EE495E6" w14:textId="77777777" w:rsidR="00245A60" w:rsidRPr="00FE55E3" w:rsidRDefault="00245A60" w:rsidP="00350158">
            <w:r w:rsidRPr="00FE55E3">
              <w:t>FW</w:t>
            </w:r>
          </w:p>
        </w:tc>
        <w:tc>
          <w:tcPr>
            <w:tcW w:w="470" w:type="pct"/>
            <w:shd w:val="clear" w:color="auto" w:fill="auto"/>
          </w:tcPr>
          <w:p w14:paraId="025792C4" w14:textId="77777777" w:rsidR="00245A60" w:rsidRPr="00FE55E3" w:rsidRDefault="00245A60" w:rsidP="00350158">
            <w:r w:rsidRPr="00FE55E3">
              <w:t> </w:t>
            </w:r>
          </w:p>
        </w:tc>
        <w:tc>
          <w:tcPr>
            <w:tcW w:w="423" w:type="pct"/>
            <w:shd w:val="clear" w:color="auto" w:fill="auto"/>
          </w:tcPr>
          <w:p w14:paraId="74A6267E" w14:textId="77777777" w:rsidR="00245A60" w:rsidRPr="00FE55E3" w:rsidRDefault="00245A60" w:rsidP="00350158">
            <w:r w:rsidRPr="00FE55E3">
              <w:t> </w:t>
            </w:r>
          </w:p>
        </w:tc>
        <w:tc>
          <w:tcPr>
            <w:tcW w:w="376" w:type="pct"/>
            <w:shd w:val="clear" w:color="auto" w:fill="auto"/>
          </w:tcPr>
          <w:p w14:paraId="251F9FF2" w14:textId="77777777" w:rsidR="00245A60" w:rsidRPr="00FE55E3" w:rsidRDefault="00245A60" w:rsidP="00350158">
            <w:r w:rsidRPr="00FE55E3">
              <w:t> </w:t>
            </w:r>
          </w:p>
        </w:tc>
        <w:tc>
          <w:tcPr>
            <w:tcW w:w="423" w:type="pct"/>
            <w:shd w:val="clear" w:color="auto" w:fill="auto"/>
          </w:tcPr>
          <w:p w14:paraId="4947CE2C" w14:textId="77777777" w:rsidR="00245A60" w:rsidRPr="00FE55E3" w:rsidRDefault="00245A60" w:rsidP="00350158">
            <w:r w:rsidRPr="00FE55E3">
              <w:t>Да</w:t>
            </w:r>
          </w:p>
        </w:tc>
        <w:tc>
          <w:tcPr>
            <w:tcW w:w="752" w:type="pct"/>
            <w:shd w:val="clear" w:color="auto" w:fill="auto"/>
          </w:tcPr>
          <w:p w14:paraId="62BD3DDB" w14:textId="77777777" w:rsidR="00245A60" w:rsidRPr="00FE55E3" w:rsidRDefault="00245A60" w:rsidP="00350158"/>
        </w:tc>
        <w:tc>
          <w:tcPr>
            <w:tcW w:w="2162" w:type="pct"/>
            <w:shd w:val="clear" w:color="auto" w:fill="auto"/>
          </w:tcPr>
          <w:p w14:paraId="10FAEC87" w14:textId="77777777" w:rsidR="00245A60" w:rsidRPr="00FE55E3" w:rsidRDefault="00245A60" w:rsidP="00350158">
            <w:r w:rsidRPr="00FE55E3">
              <w:t> </w:t>
            </w:r>
          </w:p>
        </w:tc>
      </w:tr>
      <w:tr w:rsidR="00245A60" w:rsidRPr="00FE55E3" w14:paraId="240DCB91" w14:textId="77777777" w:rsidTr="00585DF3">
        <w:trPr>
          <w:trHeight w:val="283"/>
        </w:trPr>
        <w:tc>
          <w:tcPr>
            <w:tcW w:w="395" w:type="pct"/>
            <w:shd w:val="clear" w:color="auto" w:fill="auto"/>
          </w:tcPr>
          <w:p w14:paraId="043FCFC2" w14:textId="77777777" w:rsidR="00245A60" w:rsidRPr="00FE55E3" w:rsidRDefault="00245A60" w:rsidP="00350158">
            <w:r w:rsidRPr="00FE55E3">
              <w:t> </w:t>
            </w:r>
          </w:p>
        </w:tc>
        <w:tc>
          <w:tcPr>
            <w:tcW w:w="470" w:type="pct"/>
            <w:shd w:val="clear" w:color="auto" w:fill="auto"/>
          </w:tcPr>
          <w:p w14:paraId="1F11F2E3" w14:textId="77777777" w:rsidR="00245A60" w:rsidRPr="00FE55E3" w:rsidRDefault="00245A60" w:rsidP="00350158">
            <w:r w:rsidRPr="00FE55E3">
              <w:t>GUID_FK</w:t>
            </w:r>
          </w:p>
        </w:tc>
        <w:tc>
          <w:tcPr>
            <w:tcW w:w="423" w:type="pct"/>
            <w:shd w:val="clear" w:color="auto" w:fill="auto"/>
          </w:tcPr>
          <w:p w14:paraId="0E9FA4CB" w14:textId="77777777" w:rsidR="00245A60" w:rsidRPr="00FE55E3" w:rsidRDefault="00245A60" w:rsidP="00350158">
            <w:r w:rsidRPr="00FE55E3">
              <w:rPr>
                <w:lang w:val="en-US"/>
              </w:rPr>
              <w:t>GUID</w:t>
            </w:r>
          </w:p>
        </w:tc>
        <w:tc>
          <w:tcPr>
            <w:tcW w:w="376" w:type="pct"/>
            <w:shd w:val="clear" w:color="auto" w:fill="auto"/>
          </w:tcPr>
          <w:p w14:paraId="1D81A750" w14:textId="77777777" w:rsidR="00245A60" w:rsidRPr="00FE55E3" w:rsidRDefault="00245A60" w:rsidP="00350158">
            <w:r w:rsidRPr="00FE55E3">
              <w:t> </w:t>
            </w:r>
          </w:p>
        </w:tc>
        <w:tc>
          <w:tcPr>
            <w:tcW w:w="423" w:type="pct"/>
            <w:shd w:val="clear" w:color="auto" w:fill="auto"/>
          </w:tcPr>
          <w:p w14:paraId="11FC57F2" w14:textId="77777777" w:rsidR="00245A60" w:rsidRPr="00FE55E3" w:rsidRDefault="00245A60" w:rsidP="00350158">
            <w:r w:rsidRPr="00FE55E3">
              <w:t>Да</w:t>
            </w:r>
          </w:p>
        </w:tc>
        <w:tc>
          <w:tcPr>
            <w:tcW w:w="752" w:type="pct"/>
            <w:shd w:val="clear" w:color="auto" w:fill="auto"/>
          </w:tcPr>
          <w:p w14:paraId="18C69504" w14:textId="77777777" w:rsidR="00245A60" w:rsidRPr="00FE55E3" w:rsidRDefault="00245A60" w:rsidP="00350158">
            <w:r w:rsidRPr="00FE55E3">
              <w:t>Глобальный уникальный идентификатор</w:t>
            </w:r>
          </w:p>
        </w:tc>
        <w:tc>
          <w:tcPr>
            <w:tcW w:w="2162" w:type="pct"/>
            <w:shd w:val="clear" w:color="auto" w:fill="auto"/>
          </w:tcPr>
          <w:p w14:paraId="154F737A" w14:textId="77777777" w:rsidR="00245A60" w:rsidRPr="00FE55E3" w:rsidRDefault="00245A60" w:rsidP="00350158">
            <w:r w:rsidRPr="00FE55E3">
              <w:t>Уникальный идентификатор справочника. Заполняется в НСИ ПОИ при формировании файла справочника.</w:t>
            </w:r>
          </w:p>
        </w:tc>
      </w:tr>
      <w:tr w:rsidR="00245A60" w:rsidRPr="00FE55E3" w14:paraId="34B5D6F5" w14:textId="77777777" w:rsidTr="00585DF3">
        <w:trPr>
          <w:trHeight w:val="283"/>
        </w:trPr>
        <w:tc>
          <w:tcPr>
            <w:tcW w:w="395" w:type="pct"/>
            <w:shd w:val="clear" w:color="auto" w:fill="auto"/>
          </w:tcPr>
          <w:p w14:paraId="40472EA7" w14:textId="77777777" w:rsidR="00245A60" w:rsidRPr="00FE55E3" w:rsidRDefault="00245A60" w:rsidP="00350158">
            <w:r w:rsidRPr="00FE55E3">
              <w:t> </w:t>
            </w:r>
          </w:p>
        </w:tc>
        <w:tc>
          <w:tcPr>
            <w:tcW w:w="470" w:type="pct"/>
            <w:shd w:val="clear" w:color="auto" w:fill="auto"/>
          </w:tcPr>
          <w:p w14:paraId="05D58042" w14:textId="77777777" w:rsidR="00245A60" w:rsidRPr="00FE55E3" w:rsidRDefault="00245A60" w:rsidP="00350158">
            <w:r w:rsidRPr="00FE55E3">
              <w:t>DATE_FORM</w:t>
            </w:r>
          </w:p>
        </w:tc>
        <w:tc>
          <w:tcPr>
            <w:tcW w:w="423" w:type="pct"/>
            <w:shd w:val="clear" w:color="auto" w:fill="auto"/>
          </w:tcPr>
          <w:p w14:paraId="6AA6114E" w14:textId="77777777" w:rsidR="00245A60" w:rsidRPr="00FE55E3" w:rsidRDefault="00245A60" w:rsidP="00350158">
            <w:r w:rsidRPr="00FE55E3">
              <w:t>DATE</w:t>
            </w:r>
          </w:p>
        </w:tc>
        <w:tc>
          <w:tcPr>
            <w:tcW w:w="376" w:type="pct"/>
            <w:shd w:val="clear" w:color="auto" w:fill="auto"/>
          </w:tcPr>
          <w:p w14:paraId="7FF2D96A" w14:textId="77777777" w:rsidR="00245A60" w:rsidRPr="00FE55E3" w:rsidRDefault="00245A60" w:rsidP="00350158">
            <w:r w:rsidRPr="00FE55E3">
              <w:t> </w:t>
            </w:r>
          </w:p>
        </w:tc>
        <w:tc>
          <w:tcPr>
            <w:tcW w:w="423" w:type="pct"/>
            <w:shd w:val="clear" w:color="auto" w:fill="auto"/>
          </w:tcPr>
          <w:p w14:paraId="228BAFEB" w14:textId="77777777" w:rsidR="00245A60" w:rsidRPr="00FE55E3" w:rsidRDefault="00245A60" w:rsidP="00350158">
            <w:r w:rsidRPr="00FE55E3">
              <w:t>Да</w:t>
            </w:r>
          </w:p>
        </w:tc>
        <w:tc>
          <w:tcPr>
            <w:tcW w:w="752" w:type="pct"/>
            <w:shd w:val="clear" w:color="auto" w:fill="auto"/>
          </w:tcPr>
          <w:p w14:paraId="63E8A050" w14:textId="77777777" w:rsidR="00245A60" w:rsidRPr="00FE55E3" w:rsidRDefault="00245A60" w:rsidP="00350158">
            <w:r w:rsidRPr="00FE55E3">
              <w:t>Дата формирования файла</w:t>
            </w:r>
          </w:p>
        </w:tc>
        <w:tc>
          <w:tcPr>
            <w:tcW w:w="2162" w:type="pct"/>
            <w:shd w:val="clear" w:color="auto" w:fill="auto"/>
          </w:tcPr>
          <w:p w14:paraId="6E5B0403" w14:textId="77777777" w:rsidR="00245A60" w:rsidRPr="00FE55E3" w:rsidRDefault="00245A60" w:rsidP="00350158">
            <w:r w:rsidRPr="00FE55E3">
              <w:t>Дата формирования файла.</w:t>
            </w:r>
          </w:p>
        </w:tc>
      </w:tr>
      <w:tr w:rsidR="00245A60" w:rsidRPr="00FE55E3" w14:paraId="199F7F97" w14:textId="77777777" w:rsidTr="00585DF3">
        <w:trPr>
          <w:trHeight w:val="283"/>
        </w:trPr>
        <w:tc>
          <w:tcPr>
            <w:tcW w:w="395" w:type="pct"/>
            <w:shd w:val="clear" w:color="auto" w:fill="auto"/>
          </w:tcPr>
          <w:p w14:paraId="3F045630" w14:textId="77777777" w:rsidR="00245A60" w:rsidRPr="00FE55E3" w:rsidRDefault="00245A60" w:rsidP="00350158">
            <w:r w:rsidRPr="00FE55E3">
              <w:t> </w:t>
            </w:r>
          </w:p>
        </w:tc>
        <w:tc>
          <w:tcPr>
            <w:tcW w:w="470" w:type="pct"/>
            <w:shd w:val="clear" w:color="auto" w:fill="auto"/>
          </w:tcPr>
          <w:p w14:paraId="246B3978" w14:textId="77777777" w:rsidR="00245A60" w:rsidRPr="00FE55E3" w:rsidRDefault="00245A60" w:rsidP="00350158">
            <w:r w:rsidRPr="00FE55E3">
              <w:t>DOL_ISP</w:t>
            </w:r>
          </w:p>
        </w:tc>
        <w:tc>
          <w:tcPr>
            <w:tcW w:w="423" w:type="pct"/>
            <w:shd w:val="clear" w:color="auto" w:fill="auto"/>
          </w:tcPr>
          <w:p w14:paraId="408875C1" w14:textId="77777777" w:rsidR="00245A60" w:rsidRPr="00FE55E3" w:rsidRDefault="00245A60" w:rsidP="00350158">
            <w:r w:rsidRPr="00FE55E3">
              <w:t>STRING</w:t>
            </w:r>
          </w:p>
        </w:tc>
        <w:tc>
          <w:tcPr>
            <w:tcW w:w="376" w:type="pct"/>
            <w:shd w:val="clear" w:color="auto" w:fill="auto"/>
          </w:tcPr>
          <w:p w14:paraId="4E1A39B1" w14:textId="77777777" w:rsidR="00245A60" w:rsidRPr="00FE55E3" w:rsidRDefault="00245A60" w:rsidP="00350158">
            <w:r w:rsidRPr="00FE55E3">
              <w:t>&lt;= 100</w:t>
            </w:r>
          </w:p>
        </w:tc>
        <w:tc>
          <w:tcPr>
            <w:tcW w:w="423" w:type="pct"/>
            <w:shd w:val="clear" w:color="auto" w:fill="auto"/>
          </w:tcPr>
          <w:p w14:paraId="5F240734" w14:textId="77777777" w:rsidR="00245A60" w:rsidRPr="00FE55E3" w:rsidRDefault="00245A60" w:rsidP="00350158">
            <w:r w:rsidRPr="00FE55E3">
              <w:t>Нет</w:t>
            </w:r>
          </w:p>
        </w:tc>
        <w:tc>
          <w:tcPr>
            <w:tcW w:w="752" w:type="pct"/>
            <w:shd w:val="clear" w:color="auto" w:fill="auto"/>
          </w:tcPr>
          <w:p w14:paraId="04352FCF" w14:textId="77777777" w:rsidR="00245A60" w:rsidRPr="00FE55E3" w:rsidRDefault="00245A60" w:rsidP="00350158">
            <w:r w:rsidRPr="00FE55E3">
              <w:t>Должность ответственного исполнителя</w:t>
            </w:r>
          </w:p>
        </w:tc>
        <w:tc>
          <w:tcPr>
            <w:tcW w:w="2162" w:type="pct"/>
            <w:shd w:val="clear" w:color="auto" w:fill="auto"/>
          </w:tcPr>
          <w:p w14:paraId="0777CA7B" w14:textId="77777777" w:rsidR="00245A60" w:rsidRPr="00FE55E3" w:rsidRDefault="00245A60" w:rsidP="00350158">
            <w:r w:rsidRPr="00FE55E3">
              <w:t>Должность ответственного исполнителя.</w:t>
            </w:r>
          </w:p>
        </w:tc>
      </w:tr>
      <w:tr w:rsidR="00245A60" w:rsidRPr="00FE55E3" w14:paraId="3DFDB88B" w14:textId="77777777" w:rsidTr="00585DF3">
        <w:trPr>
          <w:trHeight w:val="283"/>
        </w:trPr>
        <w:tc>
          <w:tcPr>
            <w:tcW w:w="395" w:type="pct"/>
            <w:shd w:val="clear" w:color="auto" w:fill="auto"/>
          </w:tcPr>
          <w:p w14:paraId="16EE9275" w14:textId="77777777" w:rsidR="00245A60" w:rsidRPr="00FE55E3" w:rsidRDefault="00245A60" w:rsidP="00350158">
            <w:r w:rsidRPr="00FE55E3">
              <w:t> </w:t>
            </w:r>
          </w:p>
        </w:tc>
        <w:tc>
          <w:tcPr>
            <w:tcW w:w="470" w:type="pct"/>
            <w:shd w:val="clear" w:color="auto" w:fill="auto"/>
          </w:tcPr>
          <w:p w14:paraId="59755ABC" w14:textId="77777777" w:rsidR="00245A60" w:rsidRPr="00FE55E3" w:rsidRDefault="00245A60" w:rsidP="00350158">
            <w:r w:rsidRPr="00FE55E3">
              <w:t>NAME_ISP</w:t>
            </w:r>
          </w:p>
        </w:tc>
        <w:tc>
          <w:tcPr>
            <w:tcW w:w="423" w:type="pct"/>
            <w:shd w:val="clear" w:color="auto" w:fill="auto"/>
          </w:tcPr>
          <w:p w14:paraId="0626BC09" w14:textId="77777777" w:rsidR="00245A60" w:rsidRPr="00FE55E3" w:rsidRDefault="00245A60" w:rsidP="00350158">
            <w:r w:rsidRPr="00FE55E3">
              <w:t>STRING</w:t>
            </w:r>
          </w:p>
        </w:tc>
        <w:tc>
          <w:tcPr>
            <w:tcW w:w="376" w:type="pct"/>
            <w:shd w:val="clear" w:color="auto" w:fill="auto"/>
          </w:tcPr>
          <w:p w14:paraId="170861AA" w14:textId="77777777" w:rsidR="00245A60" w:rsidRPr="00FE55E3" w:rsidRDefault="00245A60" w:rsidP="00350158">
            <w:r w:rsidRPr="00FE55E3">
              <w:t>&lt;= 50</w:t>
            </w:r>
          </w:p>
        </w:tc>
        <w:tc>
          <w:tcPr>
            <w:tcW w:w="423" w:type="pct"/>
            <w:shd w:val="clear" w:color="auto" w:fill="auto"/>
          </w:tcPr>
          <w:p w14:paraId="379779AB" w14:textId="77777777" w:rsidR="00245A60" w:rsidRPr="00FE55E3" w:rsidRDefault="00245A60" w:rsidP="00350158">
            <w:r w:rsidRPr="00FE55E3">
              <w:t>Нет</w:t>
            </w:r>
          </w:p>
        </w:tc>
        <w:tc>
          <w:tcPr>
            <w:tcW w:w="752" w:type="pct"/>
            <w:shd w:val="clear" w:color="auto" w:fill="auto"/>
          </w:tcPr>
          <w:p w14:paraId="492376D4" w14:textId="77777777" w:rsidR="00245A60" w:rsidRPr="00FE55E3" w:rsidRDefault="00245A60" w:rsidP="00350158">
            <w:r w:rsidRPr="00FE55E3">
              <w:t>ФИО ответственного исполнителя</w:t>
            </w:r>
          </w:p>
        </w:tc>
        <w:tc>
          <w:tcPr>
            <w:tcW w:w="2162" w:type="pct"/>
            <w:shd w:val="clear" w:color="auto" w:fill="auto"/>
          </w:tcPr>
          <w:p w14:paraId="70927775" w14:textId="77777777" w:rsidR="00245A60" w:rsidRPr="00FE55E3" w:rsidRDefault="00245A60" w:rsidP="00350158">
            <w:r w:rsidRPr="00FE55E3">
              <w:t>ФИО ответственного исполнителя.</w:t>
            </w:r>
          </w:p>
        </w:tc>
      </w:tr>
      <w:tr w:rsidR="00245A60" w:rsidRPr="00FE55E3" w14:paraId="64BE36B0" w14:textId="77777777" w:rsidTr="00585DF3">
        <w:trPr>
          <w:trHeight w:val="283"/>
        </w:trPr>
        <w:tc>
          <w:tcPr>
            <w:tcW w:w="395" w:type="pct"/>
            <w:shd w:val="clear" w:color="auto" w:fill="auto"/>
          </w:tcPr>
          <w:p w14:paraId="499D7BD8" w14:textId="77777777" w:rsidR="00245A60" w:rsidRPr="00FE55E3" w:rsidRDefault="00245A60" w:rsidP="00350158">
            <w:r w:rsidRPr="00FE55E3">
              <w:t> </w:t>
            </w:r>
          </w:p>
        </w:tc>
        <w:tc>
          <w:tcPr>
            <w:tcW w:w="470" w:type="pct"/>
            <w:shd w:val="clear" w:color="auto" w:fill="auto"/>
          </w:tcPr>
          <w:p w14:paraId="39A4F505" w14:textId="77777777" w:rsidR="00245A60" w:rsidRPr="00FE55E3" w:rsidRDefault="00245A60" w:rsidP="00350158">
            <w:r w:rsidRPr="00FE55E3">
              <w:t>TEL_ISP</w:t>
            </w:r>
          </w:p>
        </w:tc>
        <w:tc>
          <w:tcPr>
            <w:tcW w:w="423" w:type="pct"/>
            <w:shd w:val="clear" w:color="auto" w:fill="auto"/>
          </w:tcPr>
          <w:p w14:paraId="08589BB5" w14:textId="77777777" w:rsidR="00245A60" w:rsidRPr="00FE55E3" w:rsidRDefault="00245A60" w:rsidP="00350158">
            <w:r w:rsidRPr="00FE55E3">
              <w:t>STRING</w:t>
            </w:r>
          </w:p>
        </w:tc>
        <w:tc>
          <w:tcPr>
            <w:tcW w:w="376" w:type="pct"/>
            <w:shd w:val="clear" w:color="auto" w:fill="auto"/>
          </w:tcPr>
          <w:p w14:paraId="4A5A2EE4" w14:textId="77777777" w:rsidR="00245A60" w:rsidRPr="00FE55E3" w:rsidRDefault="00245A60" w:rsidP="00350158">
            <w:r w:rsidRPr="00FE55E3">
              <w:t>&lt;= 50</w:t>
            </w:r>
          </w:p>
        </w:tc>
        <w:tc>
          <w:tcPr>
            <w:tcW w:w="423" w:type="pct"/>
            <w:shd w:val="clear" w:color="auto" w:fill="auto"/>
          </w:tcPr>
          <w:p w14:paraId="00C5CD41" w14:textId="77777777" w:rsidR="00245A60" w:rsidRPr="00FE55E3" w:rsidRDefault="00245A60" w:rsidP="00350158">
            <w:r w:rsidRPr="00FE55E3">
              <w:t>Нет</w:t>
            </w:r>
          </w:p>
        </w:tc>
        <w:tc>
          <w:tcPr>
            <w:tcW w:w="752" w:type="pct"/>
            <w:shd w:val="clear" w:color="auto" w:fill="auto"/>
          </w:tcPr>
          <w:p w14:paraId="3F5FE3B8" w14:textId="77777777" w:rsidR="00245A60" w:rsidRPr="00FE55E3" w:rsidRDefault="00245A60" w:rsidP="00350158">
            <w:r w:rsidRPr="00FE55E3">
              <w:t>Телефон ответственного исполнителя</w:t>
            </w:r>
          </w:p>
        </w:tc>
        <w:tc>
          <w:tcPr>
            <w:tcW w:w="2162" w:type="pct"/>
            <w:shd w:val="clear" w:color="auto" w:fill="auto"/>
          </w:tcPr>
          <w:p w14:paraId="5CAFF105" w14:textId="77777777" w:rsidR="00245A60" w:rsidRPr="00FE55E3" w:rsidRDefault="00245A60" w:rsidP="00350158">
            <w:r w:rsidRPr="00FE55E3">
              <w:t>Телефон ответственного исполнителя.</w:t>
            </w:r>
          </w:p>
        </w:tc>
      </w:tr>
      <w:tr w:rsidR="00245A60" w:rsidRPr="00FE55E3" w14:paraId="28B52FB9" w14:textId="77777777" w:rsidTr="00585DF3">
        <w:trPr>
          <w:trHeight w:val="283"/>
        </w:trPr>
        <w:tc>
          <w:tcPr>
            <w:tcW w:w="395" w:type="pct"/>
            <w:shd w:val="clear" w:color="auto" w:fill="auto"/>
          </w:tcPr>
          <w:p w14:paraId="7044F106" w14:textId="77777777" w:rsidR="00245A60" w:rsidRPr="00FE55E3" w:rsidRDefault="00245A60" w:rsidP="00350158">
            <w:r w:rsidRPr="00FE55E3">
              <w:t> </w:t>
            </w:r>
          </w:p>
        </w:tc>
        <w:tc>
          <w:tcPr>
            <w:tcW w:w="470" w:type="pct"/>
            <w:shd w:val="clear" w:color="auto" w:fill="auto"/>
          </w:tcPr>
          <w:p w14:paraId="1FDF7362" w14:textId="77777777" w:rsidR="00245A60" w:rsidRPr="00FE55E3" w:rsidRDefault="00245A60" w:rsidP="00350158">
            <w:r w:rsidRPr="00FE55E3">
              <w:t>IZM_NUM</w:t>
            </w:r>
          </w:p>
        </w:tc>
        <w:tc>
          <w:tcPr>
            <w:tcW w:w="423" w:type="pct"/>
            <w:shd w:val="clear" w:color="auto" w:fill="auto"/>
          </w:tcPr>
          <w:p w14:paraId="5A5A4859" w14:textId="77777777" w:rsidR="00245A60" w:rsidRPr="00FE55E3" w:rsidRDefault="00245A60" w:rsidP="00350158">
            <w:r w:rsidRPr="00FE55E3">
              <w:t>NUMBER</w:t>
            </w:r>
          </w:p>
        </w:tc>
        <w:tc>
          <w:tcPr>
            <w:tcW w:w="376" w:type="pct"/>
            <w:shd w:val="clear" w:color="auto" w:fill="auto"/>
          </w:tcPr>
          <w:p w14:paraId="54965EB0" w14:textId="77777777" w:rsidR="00245A60" w:rsidRPr="00FE55E3" w:rsidRDefault="00245A60" w:rsidP="00350158">
            <w:r w:rsidRPr="00FE55E3">
              <w:t> </w:t>
            </w:r>
          </w:p>
        </w:tc>
        <w:tc>
          <w:tcPr>
            <w:tcW w:w="423" w:type="pct"/>
            <w:shd w:val="clear" w:color="auto" w:fill="auto"/>
          </w:tcPr>
          <w:p w14:paraId="27BB7668" w14:textId="77777777" w:rsidR="00245A60" w:rsidRPr="00FE55E3" w:rsidRDefault="00245A60" w:rsidP="00350158">
            <w:r w:rsidRPr="00FE55E3">
              <w:t>Нет</w:t>
            </w:r>
          </w:p>
        </w:tc>
        <w:tc>
          <w:tcPr>
            <w:tcW w:w="752" w:type="pct"/>
            <w:shd w:val="clear" w:color="auto" w:fill="auto"/>
          </w:tcPr>
          <w:p w14:paraId="5DBA3FE8" w14:textId="77777777" w:rsidR="00245A60" w:rsidRPr="00FE55E3" w:rsidRDefault="00245A60" w:rsidP="00350158">
            <w:r w:rsidRPr="00FE55E3">
              <w:t>Номер изменения</w:t>
            </w:r>
          </w:p>
        </w:tc>
        <w:tc>
          <w:tcPr>
            <w:tcW w:w="2162" w:type="pct"/>
            <w:shd w:val="clear" w:color="auto" w:fill="auto"/>
          </w:tcPr>
          <w:p w14:paraId="4D32961A" w14:textId="77777777" w:rsidR="00245A60" w:rsidRPr="00FE55E3" w:rsidRDefault="00245A60" w:rsidP="00350158">
            <w:r w:rsidRPr="00FE55E3">
              <w:t>Указывается номер по порядку сформированного файла, содержащего изменение. В случае если поле «FULL_UPD» имеет значение «1» – не заполняется. В случае формирования файла, содержащего выбранные пользователем записи справочника, значение поля равно «-1».</w:t>
            </w:r>
          </w:p>
        </w:tc>
      </w:tr>
      <w:tr w:rsidR="00245A60" w:rsidRPr="00FE55E3" w14:paraId="5F6E6DED" w14:textId="77777777" w:rsidTr="00585DF3">
        <w:trPr>
          <w:trHeight w:val="283"/>
        </w:trPr>
        <w:tc>
          <w:tcPr>
            <w:tcW w:w="395" w:type="pct"/>
            <w:shd w:val="clear" w:color="auto" w:fill="auto"/>
          </w:tcPr>
          <w:p w14:paraId="49F4A299" w14:textId="77777777" w:rsidR="00245A60" w:rsidRPr="00FE55E3" w:rsidRDefault="00245A60" w:rsidP="00350158">
            <w:r w:rsidRPr="00FE55E3">
              <w:t> </w:t>
            </w:r>
          </w:p>
        </w:tc>
        <w:tc>
          <w:tcPr>
            <w:tcW w:w="470" w:type="pct"/>
            <w:shd w:val="clear" w:color="auto" w:fill="auto"/>
          </w:tcPr>
          <w:p w14:paraId="490EB1FB" w14:textId="77777777" w:rsidR="00245A60" w:rsidRPr="00FE55E3" w:rsidRDefault="00245A60" w:rsidP="00350158">
            <w:r w:rsidRPr="00FE55E3">
              <w:t>FULL_UPD</w:t>
            </w:r>
          </w:p>
        </w:tc>
        <w:tc>
          <w:tcPr>
            <w:tcW w:w="423" w:type="pct"/>
            <w:shd w:val="clear" w:color="auto" w:fill="auto"/>
          </w:tcPr>
          <w:p w14:paraId="53CEC153" w14:textId="77777777" w:rsidR="00245A60" w:rsidRPr="00FE55E3" w:rsidRDefault="00245A60" w:rsidP="00350158">
            <w:r w:rsidRPr="00FE55E3">
              <w:t>STRING</w:t>
            </w:r>
          </w:p>
        </w:tc>
        <w:tc>
          <w:tcPr>
            <w:tcW w:w="376" w:type="pct"/>
            <w:shd w:val="clear" w:color="auto" w:fill="auto"/>
          </w:tcPr>
          <w:p w14:paraId="3DDB7082" w14:textId="77777777" w:rsidR="00245A60" w:rsidRPr="00FE55E3" w:rsidRDefault="00245A60" w:rsidP="00350158">
            <w:r w:rsidRPr="00FE55E3">
              <w:t>= 1</w:t>
            </w:r>
          </w:p>
        </w:tc>
        <w:tc>
          <w:tcPr>
            <w:tcW w:w="423" w:type="pct"/>
            <w:shd w:val="clear" w:color="auto" w:fill="auto"/>
          </w:tcPr>
          <w:p w14:paraId="2677FF86" w14:textId="77777777" w:rsidR="00245A60" w:rsidRPr="00FE55E3" w:rsidRDefault="00245A60" w:rsidP="00350158">
            <w:r w:rsidRPr="00FE55E3">
              <w:t>Да</w:t>
            </w:r>
          </w:p>
        </w:tc>
        <w:tc>
          <w:tcPr>
            <w:tcW w:w="752" w:type="pct"/>
            <w:shd w:val="clear" w:color="auto" w:fill="auto"/>
          </w:tcPr>
          <w:p w14:paraId="6492786A" w14:textId="77777777" w:rsidR="00245A60" w:rsidRPr="00FE55E3" w:rsidRDefault="00245A60" w:rsidP="00350158">
            <w:r w:rsidRPr="00FE55E3">
              <w:t>Признак полной выгрузки</w:t>
            </w:r>
          </w:p>
        </w:tc>
        <w:tc>
          <w:tcPr>
            <w:tcW w:w="2162" w:type="pct"/>
            <w:shd w:val="clear" w:color="auto" w:fill="auto"/>
          </w:tcPr>
          <w:p w14:paraId="62227850" w14:textId="77777777" w:rsidR="00245A60" w:rsidRPr="00FE55E3" w:rsidRDefault="00245A60"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45A60" w:rsidRPr="00FE55E3" w14:paraId="732FCAAA" w14:textId="77777777" w:rsidTr="00585DF3">
        <w:trPr>
          <w:trHeight w:val="283"/>
        </w:trPr>
        <w:tc>
          <w:tcPr>
            <w:tcW w:w="5000" w:type="pct"/>
            <w:gridSpan w:val="7"/>
            <w:shd w:val="clear" w:color="auto" w:fill="auto"/>
          </w:tcPr>
          <w:p w14:paraId="2A7C0746" w14:textId="77777777" w:rsidR="00245A60" w:rsidRPr="00FE55E3" w:rsidRDefault="00245A60" w:rsidP="00350158">
            <w:r w:rsidRPr="00FE55E3">
              <w:t>Данные справочника</w:t>
            </w:r>
          </w:p>
        </w:tc>
      </w:tr>
      <w:tr w:rsidR="00245A60" w:rsidRPr="00FE55E3" w14:paraId="4BD547CF" w14:textId="77777777" w:rsidTr="00585DF3">
        <w:trPr>
          <w:trHeight w:val="283"/>
        </w:trPr>
        <w:tc>
          <w:tcPr>
            <w:tcW w:w="395" w:type="pct"/>
            <w:shd w:val="clear" w:color="auto" w:fill="auto"/>
          </w:tcPr>
          <w:p w14:paraId="0B7ECB7B" w14:textId="77777777" w:rsidR="00245A60" w:rsidRPr="00FE55E3" w:rsidRDefault="00245A60" w:rsidP="00350158">
            <w:r w:rsidRPr="00FE55E3">
              <w:t>FWST(*)</w:t>
            </w:r>
          </w:p>
        </w:tc>
        <w:tc>
          <w:tcPr>
            <w:tcW w:w="470" w:type="pct"/>
            <w:shd w:val="clear" w:color="auto" w:fill="auto"/>
          </w:tcPr>
          <w:p w14:paraId="1A50DA91" w14:textId="77777777" w:rsidR="00245A60" w:rsidRPr="00FE55E3" w:rsidRDefault="00245A60" w:rsidP="00350158">
            <w:r w:rsidRPr="00FE55E3">
              <w:t> </w:t>
            </w:r>
          </w:p>
        </w:tc>
        <w:tc>
          <w:tcPr>
            <w:tcW w:w="423" w:type="pct"/>
            <w:shd w:val="clear" w:color="auto" w:fill="auto"/>
          </w:tcPr>
          <w:p w14:paraId="2ADDBEF3" w14:textId="77777777" w:rsidR="00245A60" w:rsidRPr="00FE55E3" w:rsidRDefault="00245A60" w:rsidP="00350158">
            <w:r w:rsidRPr="00FE55E3">
              <w:t> </w:t>
            </w:r>
          </w:p>
        </w:tc>
        <w:tc>
          <w:tcPr>
            <w:tcW w:w="376" w:type="pct"/>
            <w:shd w:val="clear" w:color="auto" w:fill="auto"/>
          </w:tcPr>
          <w:p w14:paraId="17F334B1" w14:textId="77777777" w:rsidR="00245A60" w:rsidRPr="00FE55E3" w:rsidRDefault="00245A60" w:rsidP="00350158">
            <w:r w:rsidRPr="00FE55E3">
              <w:t> </w:t>
            </w:r>
          </w:p>
        </w:tc>
        <w:tc>
          <w:tcPr>
            <w:tcW w:w="423" w:type="pct"/>
            <w:shd w:val="clear" w:color="auto" w:fill="auto"/>
          </w:tcPr>
          <w:p w14:paraId="6839178E" w14:textId="77777777" w:rsidR="00245A60" w:rsidRPr="00FE55E3" w:rsidRDefault="00245A60" w:rsidP="00350158">
            <w:r w:rsidRPr="00FE55E3">
              <w:t>Да</w:t>
            </w:r>
          </w:p>
        </w:tc>
        <w:tc>
          <w:tcPr>
            <w:tcW w:w="752" w:type="pct"/>
            <w:shd w:val="clear" w:color="auto" w:fill="auto"/>
          </w:tcPr>
          <w:p w14:paraId="714997B2" w14:textId="77777777" w:rsidR="00245A60" w:rsidRPr="00FE55E3" w:rsidRDefault="00245A60" w:rsidP="00350158">
            <w:r w:rsidRPr="00FE55E3">
              <w:t> </w:t>
            </w:r>
          </w:p>
        </w:tc>
        <w:tc>
          <w:tcPr>
            <w:tcW w:w="2162" w:type="pct"/>
            <w:shd w:val="clear" w:color="auto" w:fill="auto"/>
          </w:tcPr>
          <w:p w14:paraId="2F4D8432" w14:textId="77777777" w:rsidR="00245A60" w:rsidRPr="00FE55E3" w:rsidRDefault="00245A60" w:rsidP="00350158">
            <w:r w:rsidRPr="00FE55E3">
              <w:t> </w:t>
            </w:r>
          </w:p>
        </w:tc>
      </w:tr>
      <w:tr w:rsidR="00245A60" w:rsidRPr="00FE55E3" w14:paraId="535B40CA" w14:textId="77777777" w:rsidTr="00585DF3">
        <w:trPr>
          <w:trHeight w:val="283"/>
        </w:trPr>
        <w:tc>
          <w:tcPr>
            <w:tcW w:w="395" w:type="pct"/>
            <w:shd w:val="clear" w:color="auto" w:fill="auto"/>
          </w:tcPr>
          <w:p w14:paraId="50309B47" w14:textId="77777777" w:rsidR="00245A60" w:rsidRPr="00FE55E3" w:rsidRDefault="00245A60" w:rsidP="00350158">
            <w:r w:rsidRPr="00FE55E3">
              <w:t> </w:t>
            </w:r>
          </w:p>
        </w:tc>
        <w:tc>
          <w:tcPr>
            <w:tcW w:w="470" w:type="pct"/>
            <w:shd w:val="clear" w:color="auto" w:fill="auto"/>
          </w:tcPr>
          <w:p w14:paraId="73C1CCC7" w14:textId="77777777" w:rsidR="00245A60" w:rsidRPr="00FE55E3" w:rsidRDefault="00245A60" w:rsidP="00350158">
            <w:r w:rsidRPr="00FE55E3">
              <w:t>GUID</w:t>
            </w:r>
          </w:p>
        </w:tc>
        <w:tc>
          <w:tcPr>
            <w:tcW w:w="423" w:type="pct"/>
            <w:shd w:val="clear" w:color="auto" w:fill="auto"/>
          </w:tcPr>
          <w:p w14:paraId="6CD9F443" w14:textId="77777777" w:rsidR="00245A60" w:rsidRPr="00FE55E3" w:rsidRDefault="00245A60" w:rsidP="00350158">
            <w:r w:rsidRPr="00FE55E3">
              <w:rPr>
                <w:lang w:val="en-US"/>
              </w:rPr>
              <w:t>GUID</w:t>
            </w:r>
          </w:p>
        </w:tc>
        <w:tc>
          <w:tcPr>
            <w:tcW w:w="376" w:type="pct"/>
            <w:shd w:val="clear" w:color="auto" w:fill="auto"/>
          </w:tcPr>
          <w:p w14:paraId="007CA5DB" w14:textId="77777777" w:rsidR="00245A60" w:rsidRPr="00FE55E3" w:rsidRDefault="00245A60" w:rsidP="00350158">
            <w:r w:rsidRPr="00FE55E3">
              <w:t> </w:t>
            </w:r>
          </w:p>
        </w:tc>
        <w:tc>
          <w:tcPr>
            <w:tcW w:w="423" w:type="pct"/>
            <w:shd w:val="clear" w:color="auto" w:fill="auto"/>
          </w:tcPr>
          <w:p w14:paraId="48F36B3F" w14:textId="77777777" w:rsidR="00245A60" w:rsidRPr="00FE55E3" w:rsidRDefault="00245A60" w:rsidP="00350158">
            <w:r w:rsidRPr="00FE55E3">
              <w:t>Да</w:t>
            </w:r>
          </w:p>
        </w:tc>
        <w:tc>
          <w:tcPr>
            <w:tcW w:w="752" w:type="pct"/>
            <w:shd w:val="clear" w:color="auto" w:fill="auto"/>
          </w:tcPr>
          <w:p w14:paraId="3D661B91" w14:textId="77777777" w:rsidR="00245A60" w:rsidRPr="00FE55E3" w:rsidRDefault="00245A60" w:rsidP="00350158">
            <w:r w:rsidRPr="00FE55E3">
              <w:t>GUID</w:t>
            </w:r>
          </w:p>
        </w:tc>
        <w:tc>
          <w:tcPr>
            <w:tcW w:w="2162" w:type="pct"/>
            <w:shd w:val="clear" w:color="auto" w:fill="auto"/>
          </w:tcPr>
          <w:p w14:paraId="113C5A27" w14:textId="77777777" w:rsidR="00245A60" w:rsidRPr="00FE55E3" w:rsidRDefault="00245A60" w:rsidP="00350158">
            <w:r w:rsidRPr="00FE55E3">
              <w:t>Уникальный идентификатор записи справочника.</w:t>
            </w:r>
          </w:p>
        </w:tc>
      </w:tr>
      <w:tr w:rsidR="00245A60" w:rsidRPr="00FE55E3" w14:paraId="6A9E62C2" w14:textId="77777777" w:rsidTr="00585DF3">
        <w:trPr>
          <w:trHeight w:val="283"/>
        </w:trPr>
        <w:tc>
          <w:tcPr>
            <w:tcW w:w="395" w:type="pct"/>
            <w:shd w:val="clear" w:color="auto" w:fill="auto"/>
          </w:tcPr>
          <w:p w14:paraId="6ED16F2E" w14:textId="77777777" w:rsidR="00245A60" w:rsidRPr="00FE55E3" w:rsidRDefault="00245A60" w:rsidP="00350158">
            <w:r w:rsidRPr="00FE55E3">
              <w:t> </w:t>
            </w:r>
          </w:p>
        </w:tc>
        <w:tc>
          <w:tcPr>
            <w:tcW w:w="470" w:type="pct"/>
            <w:shd w:val="clear" w:color="auto" w:fill="auto"/>
          </w:tcPr>
          <w:p w14:paraId="73A323D4" w14:textId="77777777" w:rsidR="00245A60" w:rsidRPr="00FE55E3" w:rsidRDefault="00245A60" w:rsidP="00350158">
            <w:r w:rsidRPr="00FE55E3">
              <w:t>GUID_PARENT</w:t>
            </w:r>
          </w:p>
        </w:tc>
        <w:tc>
          <w:tcPr>
            <w:tcW w:w="423" w:type="pct"/>
            <w:shd w:val="clear" w:color="auto" w:fill="auto"/>
          </w:tcPr>
          <w:p w14:paraId="54A2806A" w14:textId="77777777" w:rsidR="00245A60" w:rsidRPr="00FE55E3" w:rsidRDefault="00245A60" w:rsidP="00350158">
            <w:r w:rsidRPr="00FE55E3">
              <w:rPr>
                <w:lang w:val="en-US"/>
              </w:rPr>
              <w:t>GUID</w:t>
            </w:r>
          </w:p>
        </w:tc>
        <w:tc>
          <w:tcPr>
            <w:tcW w:w="376" w:type="pct"/>
            <w:shd w:val="clear" w:color="auto" w:fill="auto"/>
          </w:tcPr>
          <w:p w14:paraId="79253AD8" w14:textId="77777777" w:rsidR="00245A60" w:rsidRPr="00FE55E3" w:rsidRDefault="00245A60" w:rsidP="00350158">
            <w:r w:rsidRPr="00FE55E3">
              <w:t> </w:t>
            </w:r>
          </w:p>
        </w:tc>
        <w:tc>
          <w:tcPr>
            <w:tcW w:w="423" w:type="pct"/>
            <w:shd w:val="clear" w:color="auto" w:fill="auto"/>
          </w:tcPr>
          <w:p w14:paraId="244F7698" w14:textId="77777777" w:rsidR="00245A60" w:rsidRPr="00FE55E3" w:rsidRDefault="00245A60" w:rsidP="00350158">
            <w:r w:rsidRPr="00FE55E3">
              <w:t>Нет</w:t>
            </w:r>
          </w:p>
        </w:tc>
        <w:tc>
          <w:tcPr>
            <w:tcW w:w="752" w:type="pct"/>
            <w:shd w:val="clear" w:color="auto" w:fill="auto"/>
          </w:tcPr>
          <w:p w14:paraId="17855E18" w14:textId="77777777" w:rsidR="00245A60" w:rsidRPr="00FE55E3" w:rsidRDefault="00245A60" w:rsidP="00350158">
            <w:r w:rsidRPr="00FE55E3">
              <w:t>GUID родительской записи справочника</w:t>
            </w:r>
          </w:p>
        </w:tc>
        <w:tc>
          <w:tcPr>
            <w:tcW w:w="2162" w:type="pct"/>
            <w:shd w:val="clear" w:color="auto" w:fill="auto"/>
          </w:tcPr>
          <w:p w14:paraId="72776D06" w14:textId="77777777" w:rsidR="00245A60" w:rsidRPr="00FE55E3" w:rsidRDefault="00245A60" w:rsidP="00350158">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245A60" w:rsidRPr="00FE55E3" w14:paraId="555A0E73" w14:textId="77777777" w:rsidTr="00585DF3">
        <w:trPr>
          <w:trHeight w:val="283"/>
        </w:trPr>
        <w:tc>
          <w:tcPr>
            <w:tcW w:w="395" w:type="pct"/>
            <w:shd w:val="clear" w:color="auto" w:fill="auto"/>
          </w:tcPr>
          <w:p w14:paraId="593F95C0" w14:textId="77777777" w:rsidR="00245A60" w:rsidRPr="00FE55E3" w:rsidRDefault="00245A60" w:rsidP="00350158">
            <w:r w:rsidRPr="00FE55E3">
              <w:t> </w:t>
            </w:r>
          </w:p>
        </w:tc>
        <w:tc>
          <w:tcPr>
            <w:tcW w:w="470" w:type="pct"/>
            <w:shd w:val="clear" w:color="auto" w:fill="auto"/>
          </w:tcPr>
          <w:p w14:paraId="7760C874" w14:textId="77777777" w:rsidR="00245A60" w:rsidRPr="00FE55E3" w:rsidRDefault="00245A60" w:rsidP="00350158">
            <w:r w:rsidRPr="00FE55E3">
              <w:t>KOD_TOFK_C</w:t>
            </w:r>
          </w:p>
        </w:tc>
        <w:tc>
          <w:tcPr>
            <w:tcW w:w="423" w:type="pct"/>
            <w:shd w:val="clear" w:color="auto" w:fill="auto"/>
          </w:tcPr>
          <w:p w14:paraId="56F704F2" w14:textId="77777777" w:rsidR="00245A60" w:rsidRPr="00FE55E3" w:rsidRDefault="00245A60" w:rsidP="00350158">
            <w:r w:rsidRPr="00FE55E3">
              <w:t>STRING</w:t>
            </w:r>
          </w:p>
        </w:tc>
        <w:tc>
          <w:tcPr>
            <w:tcW w:w="376" w:type="pct"/>
            <w:shd w:val="clear" w:color="auto" w:fill="auto"/>
          </w:tcPr>
          <w:p w14:paraId="5D85AD07" w14:textId="77777777" w:rsidR="00245A60" w:rsidRPr="00FE55E3" w:rsidRDefault="00245A60" w:rsidP="00350158">
            <w:r w:rsidRPr="00FE55E3">
              <w:t>= 4</w:t>
            </w:r>
          </w:p>
        </w:tc>
        <w:tc>
          <w:tcPr>
            <w:tcW w:w="423" w:type="pct"/>
            <w:shd w:val="clear" w:color="auto" w:fill="auto"/>
          </w:tcPr>
          <w:p w14:paraId="6C4BBBB5" w14:textId="77777777" w:rsidR="00245A60" w:rsidRPr="00FE55E3" w:rsidRDefault="00245A60" w:rsidP="00350158">
            <w:r w:rsidRPr="00FE55E3">
              <w:t>Да</w:t>
            </w:r>
          </w:p>
        </w:tc>
        <w:tc>
          <w:tcPr>
            <w:tcW w:w="752" w:type="pct"/>
            <w:shd w:val="clear" w:color="auto" w:fill="auto"/>
          </w:tcPr>
          <w:p w14:paraId="306D0A9D" w14:textId="77777777" w:rsidR="00245A60" w:rsidRPr="00FE55E3" w:rsidRDefault="00245A60" w:rsidP="00350158">
            <w:r w:rsidRPr="00FE55E3">
              <w:t>Код ОрФК</w:t>
            </w:r>
          </w:p>
        </w:tc>
        <w:tc>
          <w:tcPr>
            <w:tcW w:w="2162" w:type="pct"/>
            <w:shd w:val="clear" w:color="auto" w:fill="auto"/>
          </w:tcPr>
          <w:p w14:paraId="623CE640" w14:textId="77777777" w:rsidR="00245A60" w:rsidRPr="00FE55E3" w:rsidRDefault="00245A60" w:rsidP="00350158">
            <w:r w:rsidRPr="00FE55E3">
              <w:t>Код ОрФК, в котором создана запись справочника. Заполняется в соответствии с централизованным справочником ФК.</w:t>
            </w:r>
          </w:p>
        </w:tc>
      </w:tr>
      <w:tr w:rsidR="00245A60" w:rsidRPr="00FE55E3" w14:paraId="160F2443" w14:textId="77777777" w:rsidTr="00585DF3">
        <w:trPr>
          <w:trHeight w:val="283"/>
        </w:trPr>
        <w:tc>
          <w:tcPr>
            <w:tcW w:w="395" w:type="pct"/>
            <w:shd w:val="clear" w:color="auto" w:fill="auto"/>
          </w:tcPr>
          <w:p w14:paraId="7AE92C83" w14:textId="77777777" w:rsidR="00245A60" w:rsidRPr="00FE55E3" w:rsidRDefault="00245A60" w:rsidP="00350158">
            <w:r w:rsidRPr="00FE55E3">
              <w:t> </w:t>
            </w:r>
          </w:p>
        </w:tc>
        <w:tc>
          <w:tcPr>
            <w:tcW w:w="470" w:type="pct"/>
            <w:shd w:val="clear" w:color="auto" w:fill="auto"/>
          </w:tcPr>
          <w:p w14:paraId="5E5D9C84" w14:textId="77777777" w:rsidR="00245A60" w:rsidRPr="00FE55E3" w:rsidRDefault="00245A60" w:rsidP="00350158">
            <w:r w:rsidRPr="00FE55E3">
              <w:t>NAME_BUD</w:t>
            </w:r>
          </w:p>
        </w:tc>
        <w:tc>
          <w:tcPr>
            <w:tcW w:w="423" w:type="pct"/>
            <w:shd w:val="clear" w:color="auto" w:fill="auto"/>
          </w:tcPr>
          <w:p w14:paraId="484A68C4" w14:textId="77777777" w:rsidR="00245A60" w:rsidRPr="00FE55E3" w:rsidRDefault="00245A60" w:rsidP="00350158">
            <w:r w:rsidRPr="00FE55E3">
              <w:t>STRING</w:t>
            </w:r>
          </w:p>
        </w:tc>
        <w:tc>
          <w:tcPr>
            <w:tcW w:w="376" w:type="pct"/>
            <w:shd w:val="clear" w:color="auto" w:fill="auto"/>
          </w:tcPr>
          <w:p w14:paraId="69A207DC" w14:textId="77777777" w:rsidR="00245A60" w:rsidRPr="00FE55E3" w:rsidRDefault="00245A60" w:rsidP="00350158">
            <w:r w:rsidRPr="00FE55E3">
              <w:t>&lt;= 512</w:t>
            </w:r>
          </w:p>
        </w:tc>
        <w:tc>
          <w:tcPr>
            <w:tcW w:w="423" w:type="pct"/>
            <w:shd w:val="clear" w:color="auto" w:fill="auto"/>
          </w:tcPr>
          <w:p w14:paraId="081468E7" w14:textId="77777777" w:rsidR="00245A60" w:rsidRPr="00FE55E3" w:rsidRDefault="00245A60" w:rsidP="00350158">
            <w:r w:rsidRPr="00FE55E3">
              <w:t>Да</w:t>
            </w:r>
          </w:p>
        </w:tc>
        <w:tc>
          <w:tcPr>
            <w:tcW w:w="752" w:type="pct"/>
            <w:shd w:val="clear" w:color="auto" w:fill="auto"/>
          </w:tcPr>
          <w:p w14:paraId="12092190" w14:textId="77777777" w:rsidR="00245A60" w:rsidRPr="00FE55E3" w:rsidRDefault="00245A60" w:rsidP="00350158">
            <w:r w:rsidRPr="00FE55E3">
              <w:t>Наименование бюджета</w:t>
            </w:r>
          </w:p>
        </w:tc>
        <w:tc>
          <w:tcPr>
            <w:tcW w:w="2162" w:type="pct"/>
            <w:shd w:val="clear" w:color="auto" w:fill="auto"/>
          </w:tcPr>
          <w:p w14:paraId="03595B45" w14:textId="77777777" w:rsidR="00245A60" w:rsidRPr="00FE55E3" w:rsidRDefault="00245A60" w:rsidP="00350158">
            <w:r w:rsidRPr="00FE55E3">
              <w:t>Наименование бюджета, которому принадлежит запись справочника.</w:t>
            </w:r>
          </w:p>
        </w:tc>
      </w:tr>
      <w:tr w:rsidR="00245A60" w:rsidRPr="00FE55E3" w14:paraId="63ECDA14" w14:textId="77777777" w:rsidTr="00585DF3">
        <w:trPr>
          <w:trHeight w:val="283"/>
        </w:trPr>
        <w:tc>
          <w:tcPr>
            <w:tcW w:w="395" w:type="pct"/>
            <w:shd w:val="clear" w:color="auto" w:fill="auto"/>
          </w:tcPr>
          <w:p w14:paraId="5DEEC8AC" w14:textId="77777777" w:rsidR="00245A60" w:rsidRPr="00FE55E3" w:rsidRDefault="00245A60" w:rsidP="00350158">
            <w:r w:rsidRPr="00FE55E3">
              <w:t> </w:t>
            </w:r>
          </w:p>
        </w:tc>
        <w:tc>
          <w:tcPr>
            <w:tcW w:w="470" w:type="pct"/>
            <w:shd w:val="clear" w:color="auto" w:fill="auto"/>
          </w:tcPr>
          <w:p w14:paraId="2C956060" w14:textId="77777777" w:rsidR="00245A60" w:rsidRPr="00FE55E3" w:rsidRDefault="00245A60" w:rsidP="00350158">
            <w:r w:rsidRPr="00FE55E3">
              <w:t>CODE_BUD</w:t>
            </w:r>
          </w:p>
        </w:tc>
        <w:tc>
          <w:tcPr>
            <w:tcW w:w="423" w:type="pct"/>
            <w:shd w:val="clear" w:color="auto" w:fill="auto"/>
          </w:tcPr>
          <w:p w14:paraId="799F204F" w14:textId="77777777" w:rsidR="00245A60" w:rsidRPr="00FE55E3" w:rsidRDefault="00245A60" w:rsidP="00350158">
            <w:r w:rsidRPr="00FE55E3">
              <w:t>STRING</w:t>
            </w:r>
          </w:p>
        </w:tc>
        <w:tc>
          <w:tcPr>
            <w:tcW w:w="376" w:type="pct"/>
            <w:shd w:val="clear" w:color="auto" w:fill="auto"/>
          </w:tcPr>
          <w:p w14:paraId="68A763F1" w14:textId="77777777" w:rsidR="00245A60" w:rsidRPr="00FE55E3" w:rsidRDefault="00245A60" w:rsidP="00350158">
            <w:r w:rsidRPr="00FE55E3">
              <w:t>= 8</w:t>
            </w:r>
          </w:p>
        </w:tc>
        <w:tc>
          <w:tcPr>
            <w:tcW w:w="423" w:type="pct"/>
            <w:shd w:val="clear" w:color="auto" w:fill="auto"/>
          </w:tcPr>
          <w:p w14:paraId="78B20E75" w14:textId="77777777" w:rsidR="00245A60" w:rsidRPr="00FE55E3" w:rsidRDefault="00245A60" w:rsidP="00350158">
            <w:r w:rsidRPr="00FE55E3">
              <w:t>Да</w:t>
            </w:r>
          </w:p>
        </w:tc>
        <w:tc>
          <w:tcPr>
            <w:tcW w:w="752" w:type="pct"/>
            <w:shd w:val="clear" w:color="auto" w:fill="auto"/>
          </w:tcPr>
          <w:p w14:paraId="61E18CA6" w14:textId="77777777" w:rsidR="00245A60" w:rsidRPr="00FE55E3" w:rsidRDefault="00245A60" w:rsidP="00350158">
            <w:r w:rsidRPr="00FE55E3">
              <w:t>Код бюджета</w:t>
            </w:r>
          </w:p>
        </w:tc>
        <w:tc>
          <w:tcPr>
            <w:tcW w:w="2162" w:type="pct"/>
            <w:shd w:val="clear" w:color="auto" w:fill="auto"/>
          </w:tcPr>
          <w:p w14:paraId="24DD96BF" w14:textId="77777777" w:rsidR="00245A60" w:rsidRPr="00FE55E3" w:rsidRDefault="00245A60" w:rsidP="00350158">
            <w:r w:rsidRPr="00FE55E3">
              <w:t>Код бюджета. Для ФБ указывается код «99010001».</w:t>
            </w:r>
          </w:p>
        </w:tc>
      </w:tr>
      <w:tr w:rsidR="00245A60" w:rsidRPr="00FE55E3" w14:paraId="18F26A70" w14:textId="77777777" w:rsidTr="00585DF3">
        <w:trPr>
          <w:trHeight w:val="283"/>
        </w:trPr>
        <w:tc>
          <w:tcPr>
            <w:tcW w:w="395" w:type="pct"/>
            <w:shd w:val="clear" w:color="auto" w:fill="auto"/>
          </w:tcPr>
          <w:p w14:paraId="1077100E" w14:textId="77777777" w:rsidR="00245A60" w:rsidRPr="00FE55E3" w:rsidRDefault="00245A60" w:rsidP="00350158">
            <w:r w:rsidRPr="00FE55E3">
              <w:t> </w:t>
            </w:r>
          </w:p>
        </w:tc>
        <w:tc>
          <w:tcPr>
            <w:tcW w:w="470" w:type="pct"/>
            <w:shd w:val="clear" w:color="auto" w:fill="auto"/>
          </w:tcPr>
          <w:p w14:paraId="42AF93F2" w14:textId="77777777" w:rsidR="00245A60" w:rsidRPr="00FE55E3" w:rsidRDefault="00245A60" w:rsidP="00350158">
            <w:r w:rsidRPr="00FE55E3">
              <w:t>PVDOH</w:t>
            </w:r>
          </w:p>
        </w:tc>
        <w:tc>
          <w:tcPr>
            <w:tcW w:w="423" w:type="pct"/>
            <w:shd w:val="clear" w:color="auto" w:fill="auto"/>
          </w:tcPr>
          <w:p w14:paraId="64CB80DB" w14:textId="77777777" w:rsidR="00245A60" w:rsidRPr="00FE55E3" w:rsidRDefault="00245A60" w:rsidP="00350158">
            <w:r w:rsidRPr="00FE55E3">
              <w:t>STRING</w:t>
            </w:r>
          </w:p>
        </w:tc>
        <w:tc>
          <w:tcPr>
            <w:tcW w:w="376" w:type="pct"/>
            <w:shd w:val="clear" w:color="auto" w:fill="auto"/>
          </w:tcPr>
          <w:p w14:paraId="6E1B3882" w14:textId="77777777" w:rsidR="00245A60" w:rsidRPr="00FE55E3" w:rsidRDefault="00245A60" w:rsidP="00350158">
            <w:r w:rsidRPr="00FE55E3">
              <w:t>= 4</w:t>
            </w:r>
          </w:p>
        </w:tc>
        <w:tc>
          <w:tcPr>
            <w:tcW w:w="423" w:type="pct"/>
            <w:shd w:val="clear" w:color="auto" w:fill="auto"/>
          </w:tcPr>
          <w:p w14:paraId="2553C319" w14:textId="77777777" w:rsidR="00245A60" w:rsidRPr="00FE55E3" w:rsidRDefault="00245A60" w:rsidP="00350158">
            <w:r w:rsidRPr="00FE55E3">
              <w:t>Да</w:t>
            </w:r>
          </w:p>
        </w:tc>
        <w:tc>
          <w:tcPr>
            <w:tcW w:w="752" w:type="pct"/>
            <w:shd w:val="clear" w:color="auto" w:fill="auto"/>
          </w:tcPr>
          <w:p w14:paraId="197050E7" w14:textId="77777777" w:rsidR="00245A60" w:rsidRPr="00FE55E3" w:rsidRDefault="00245A60" w:rsidP="00350158">
            <w:r w:rsidRPr="00FE55E3">
              <w:t>Код по бюджетной классификации</w:t>
            </w:r>
          </w:p>
        </w:tc>
        <w:tc>
          <w:tcPr>
            <w:tcW w:w="2162" w:type="pct"/>
            <w:shd w:val="clear" w:color="auto" w:fill="auto"/>
          </w:tcPr>
          <w:p w14:paraId="04DC77F3" w14:textId="77777777" w:rsidR="00245A60" w:rsidRPr="00FE55E3" w:rsidRDefault="00245A60" w:rsidP="00350158">
            <w:r w:rsidRPr="00FE55E3">
              <w:t>Указывается код вида источников в соответствии с действующими Указаниями по БК. В справочнике для одного бюджета может присутствовать несколько записей для одного кода по БК только в том случае, если периоды действия этих записей не пересекаются.</w:t>
            </w:r>
          </w:p>
        </w:tc>
      </w:tr>
      <w:tr w:rsidR="00245A60" w:rsidRPr="00FE55E3" w14:paraId="4914518E" w14:textId="77777777" w:rsidTr="00585DF3">
        <w:trPr>
          <w:trHeight w:val="283"/>
        </w:trPr>
        <w:tc>
          <w:tcPr>
            <w:tcW w:w="395" w:type="pct"/>
            <w:shd w:val="clear" w:color="auto" w:fill="auto"/>
          </w:tcPr>
          <w:p w14:paraId="26EA1744" w14:textId="77777777" w:rsidR="00245A60" w:rsidRPr="00FE55E3" w:rsidRDefault="00245A60" w:rsidP="00350158">
            <w:r w:rsidRPr="00FE55E3">
              <w:t> </w:t>
            </w:r>
          </w:p>
        </w:tc>
        <w:tc>
          <w:tcPr>
            <w:tcW w:w="470" w:type="pct"/>
            <w:shd w:val="clear" w:color="auto" w:fill="auto"/>
          </w:tcPr>
          <w:p w14:paraId="7D8B579A" w14:textId="77777777" w:rsidR="00245A60" w:rsidRPr="00FE55E3" w:rsidRDefault="00245A60" w:rsidP="00350158">
            <w:r w:rsidRPr="00FE55E3">
              <w:t>СNAME</w:t>
            </w:r>
          </w:p>
        </w:tc>
        <w:tc>
          <w:tcPr>
            <w:tcW w:w="423" w:type="pct"/>
            <w:shd w:val="clear" w:color="auto" w:fill="auto"/>
          </w:tcPr>
          <w:p w14:paraId="65ACAF38" w14:textId="77777777" w:rsidR="00245A60" w:rsidRPr="00FE55E3" w:rsidRDefault="00245A60" w:rsidP="00350158">
            <w:r w:rsidRPr="00FE55E3">
              <w:t>STRING</w:t>
            </w:r>
          </w:p>
        </w:tc>
        <w:tc>
          <w:tcPr>
            <w:tcW w:w="376" w:type="pct"/>
            <w:shd w:val="clear" w:color="auto" w:fill="auto"/>
          </w:tcPr>
          <w:p w14:paraId="2CCAF659" w14:textId="77777777" w:rsidR="00245A60" w:rsidRPr="00FE55E3" w:rsidRDefault="00245A60" w:rsidP="00350158">
            <w:r w:rsidRPr="00FE55E3">
              <w:t>&lt;= 254</w:t>
            </w:r>
          </w:p>
        </w:tc>
        <w:tc>
          <w:tcPr>
            <w:tcW w:w="423" w:type="pct"/>
            <w:shd w:val="clear" w:color="auto" w:fill="auto"/>
          </w:tcPr>
          <w:p w14:paraId="0159899B" w14:textId="77777777" w:rsidR="00245A60" w:rsidRPr="00FE55E3" w:rsidRDefault="00245A60" w:rsidP="00350158">
            <w:r w:rsidRPr="00FE55E3">
              <w:t>Нет</w:t>
            </w:r>
          </w:p>
        </w:tc>
        <w:tc>
          <w:tcPr>
            <w:tcW w:w="752" w:type="pct"/>
            <w:shd w:val="clear" w:color="auto" w:fill="auto"/>
          </w:tcPr>
          <w:p w14:paraId="6300A78B" w14:textId="77777777" w:rsidR="00245A60" w:rsidRPr="00FE55E3" w:rsidRDefault="00245A60" w:rsidP="00350158">
            <w:r w:rsidRPr="00FE55E3">
              <w:t>Краткое наименование кода по бюджетной классификации</w:t>
            </w:r>
          </w:p>
        </w:tc>
        <w:tc>
          <w:tcPr>
            <w:tcW w:w="2162" w:type="pct"/>
            <w:shd w:val="clear" w:color="auto" w:fill="auto"/>
          </w:tcPr>
          <w:p w14:paraId="2B286E18" w14:textId="77777777" w:rsidR="00245A60" w:rsidRPr="00FE55E3" w:rsidRDefault="00245A60" w:rsidP="00350158">
            <w:r w:rsidRPr="00FE55E3">
              <w:t>Краткое наименование кода</w:t>
            </w:r>
            <w:r w:rsidR="00173BDB" w:rsidRPr="00FE55E3">
              <w:t xml:space="preserve"> </w:t>
            </w:r>
            <w:r w:rsidRPr="00FE55E3">
              <w:t>вида источников.</w:t>
            </w:r>
          </w:p>
        </w:tc>
      </w:tr>
      <w:tr w:rsidR="00245A60" w:rsidRPr="00FE55E3" w14:paraId="0F689A6E" w14:textId="77777777" w:rsidTr="00585DF3">
        <w:trPr>
          <w:trHeight w:val="283"/>
        </w:trPr>
        <w:tc>
          <w:tcPr>
            <w:tcW w:w="395" w:type="pct"/>
            <w:shd w:val="clear" w:color="auto" w:fill="auto"/>
          </w:tcPr>
          <w:p w14:paraId="2B898F53" w14:textId="77777777" w:rsidR="00245A60" w:rsidRPr="00FE55E3" w:rsidRDefault="00245A60" w:rsidP="00350158">
            <w:r w:rsidRPr="00FE55E3">
              <w:t> </w:t>
            </w:r>
          </w:p>
        </w:tc>
        <w:tc>
          <w:tcPr>
            <w:tcW w:w="470" w:type="pct"/>
            <w:shd w:val="clear" w:color="auto" w:fill="auto"/>
          </w:tcPr>
          <w:p w14:paraId="574C3BB7" w14:textId="77777777" w:rsidR="00245A60" w:rsidRPr="00FE55E3" w:rsidRDefault="00245A60" w:rsidP="00350158">
            <w:r w:rsidRPr="00FE55E3">
              <w:t>NAME</w:t>
            </w:r>
          </w:p>
        </w:tc>
        <w:tc>
          <w:tcPr>
            <w:tcW w:w="423" w:type="pct"/>
            <w:shd w:val="clear" w:color="auto" w:fill="auto"/>
          </w:tcPr>
          <w:p w14:paraId="229BD025" w14:textId="77777777" w:rsidR="00245A60" w:rsidRPr="00FE55E3" w:rsidRDefault="00245A60" w:rsidP="00350158">
            <w:r w:rsidRPr="00FE55E3">
              <w:t>STRING</w:t>
            </w:r>
          </w:p>
        </w:tc>
        <w:tc>
          <w:tcPr>
            <w:tcW w:w="376" w:type="pct"/>
            <w:shd w:val="clear" w:color="auto" w:fill="auto"/>
          </w:tcPr>
          <w:p w14:paraId="4E8CEE29" w14:textId="77777777" w:rsidR="00245A60" w:rsidRPr="00FE55E3" w:rsidRDefault="00245A60" w:rsidP="00350158">
            <w:r w:rsidRPr="00FE55E3">
              <w:t>&lt;= 2000</w:t>
            </w:r>
          </w:p>
        </w:tc>
        <w:tc>
          <w:tcPr>
            <w:tcW w:w="423" w:type="pct"/>
            <w:shd w:val="clear" w:color="auto" w:fill="auto"/>
          </w:tcPr>
          <w:p w14:paraId="0F99891E" w14:textId="77777777" w:rsidR="00245A60" w:rsidRPr="00FE55E3" w:rsidRDefault="00245A60" w:rsidP="00350158">
            <w:r w:rsidRPr="00FE55E3">
              <w:t>Нет</w:t>
            </w:r>
          </w:p>
        </w:tc>
        <w:tc>
          <w:tcPr>
            <w:tcW w:w="752" w:type="pct"/>
            <w:shd w:val="clear" w:color="auto" w:fill="auto"/>
          </w:tcPr>
          <w:p w14:paraId="102DFECC" w14:textId="77777777" w:rsidR="00245A60" w:rsidRPr="00FE55E3" w:rsidRDefault="00245A60" w:rsidP="00350158">
            <w:r w:rsidRPr="00FE55E3">
              <w:t>Полное наименование кода по бюджетной классификации</w:t>
            </w:r>
          </w:p>
        </w:tc>
        <w:tc>
          <w:tcPr>
            <w:tcW w:w="2162" w:type="pct"/>
            <w:shd w:val="clear" w:color="auto" w:fill="auto"/>
          </w:tcPr>
          <w:p w14:paraId="4F9482BE" w14:textId="77777777" w:rsidR="00245A60" w:rsidRPr="00FE55E3" w:rsidRDefault="00245A60" w:rsidP="00350158">
            <w:r w:rsidRPr="00FE55E3">
              <w:t>Полное наименование кода вида источников в соответствии с действующими Указаниями по БК.</w:t>
            </w:r>
          </w:p>
        </w:tc>
      </w:tr>
      <w:tr w:rsidR="00245A60" w:rsidRPr="00FE55E3" w14:paraId="3C9458B5" w14:textId="77777777" w:rsidTr="00585DF3">
        <w:trPr>
          <w:trHeight w:val="283"/>
        </w:trPr>
        <w:tc>
          <w:tcPr>
            <w:tcW w:w="395" w:type="pct"/>
            <w:shd w:val="clear" w:color="auto" w:fill="auto"/>
          </w:tcPr>
          <w:p w14:paraId="3AF9148D" w14:textId="77777777" w:rsidR="00245A60" w:rsidRPr="00FE55E3" w:rsidRDefault="00245A60" w:rsidP="00350158">
            <w:r w:rsidRPr="00FE55E3">
              <w:t> </w:t>
            </w:r>
          </w:p>
        </w:tc>
        <w:tc>
          <w:tcPr>
            <w:tcW w:w="470" w:type="pct"/>
            <w:shd w:val="clear" w:color="auto" w:fill="auto"/>
          </w:tcPr>
          <w:p w14:paraId="00962D9C" w14:textId="77777777" w:rsidR="00245A60" w:rsidRPr="00FE55E3" w:rsidRDefault="00245A60" w:rsidP="00350158">
            <w:r w:rsidRPr="00FE55E3">
              <w:t>DATE_BEGIN</w:t>
            </w:r>
          </w:p>
        </w:tc>
        <w:tc>
          <w:tcPr>
            <w:tcW w:w="423" w:type="pct"/>
            <w:shd w:val="clear" w:color="auto" w:fill="auto"/>
          </w:tcPr>
          <w:p w14:paraId="1C60589F" w14:textId="77777777" w:rsidR="00245A60" w:rsidRPr="00FE55E3" w:rsidRDefault="00245A60" w:rsidP="00350158">
            <w:r w:rsidRPr="00FE55E3">
              <w:t>DATE</w:t>
            </w:r>
          </w:p>
        </w:tc>
        <w:tc>
          <w:tcPr>
            <w:tcW w:w="376" w:type="pct"/>
            <w:shd w:val="clear" w:color="auto" w:fill="auto"/>
          </w:tcPr>
          <w:p w14:paraId="37347FEA" w14:textId="77777777" w:rsidR="00245A60" w:rsidRPr="00FE55E3" w:rsidRDefault="00245A60" w:rsidP="00350158">
            <w:r w:rsidRPr="00FE55E3">
              <w:t> </w:t>
            </w:r>
          </w:p>
        </w:tc>
        <w:tc>
          <w:tcPr>
            <w:tcW w:w="423" w:type="pct"/>
            <w:shd w:val="clear" w:color="auto" w:fill="auto"/>
          </w:tcPr>
          <w:p w14:paraId="741C032B" w14:textId="77777777" w:rsidR="00245A60" w:rsidRPr="00FE55E3" w:rsidRDefault="00245A60" w:rsidP="00350158">
            <w:r w:rsidRPr="00FE55E3">
              <w:t>Да</w:t>
            </w:r>
          </w:p>
        </w:tc>
        <w:tc>
          <w:tcPr>
            <w:tcW w:w="752" w:type="pct"/>
            <w:shd w:val="clear" w:color="auto" w:fill="auto"/>
          </w:tcPr>
          <w:p w14:paraId="71B271F8" w14:textId="77777777" w:rsidR="00245A60" w:rsidRPr="00FE55E3" w:rsidRDefault="00245A60" w:rsidP="00350158">
            <w:r w:rsidRPr="00FE55E3">
              <w:t>Дата начала действия</w:t>
            </w:r>
          </w:p>
        </w:tc>
        <w:tc>
          <w:tcPr>
            <w:tcW w:w="2162" w:type="pct"/>
            <w:shd w:val="clear" w:color="auto" w:fill="auto"/>
          </w:tcPr>
          <w:p w14:paraId="65CB1FEB" w14:textId="77777777" w:rsidR="00245A60" w:rsidRPr="00FE55E3" w:rsidRDefault="00245A60" w:rsidP="00350158">
            <w:r w:rsidRPr="00FE55E3">
              <w:t>Дата начала действия кода.</w:t>
            </w:r>
          </w:p>
        </w:tc>
      </w:tr>
      <w:tr w:rsidR="00245A60" w:rsidRPr="00FE55E3" w14:paraId="385F9E8D" w14:textId="77777777" w:rsidTr="00585DF3">
        <w:trPr>
          <w:trHeight w:val="283"/>
        </w:trPr>
        <w:tc>
          <w:tcPr>
            <w:tcW w:w="395" w:type="pct"/>
            <w:shd w:val="clear" w:color="auto" w:fill="auto"/>
          </w:tcPr>
          <w:p w14:paraId="221BE588" w14:textId="77777777" w:rsidR="00245A60" w:rsidRPr="00FE55E3" w:rsidRDefault="00245A60" w:rsidP="00350158">
            <w:r w:rsidRPr="00FE55E3">
              <w:t> </w:t>
            </w:r>
          </w:p>
        </w:tc>
        <w:tc>
          <w:tcPr>
            <w:tcW w:w="470" w:type="pct"/>
            <w:shd w:val="clear" w:color="auto" w:fill="auto"/>
          </w:tcPr>
          <w:p w14:paraId="23415AB7" w14:textId="77777777" w:rsidR="00245A60" w:rsidRPr="00FE55E3" w:rsidRDefault="00245A60" w:rsidP="00350158">
            <w:r w:rsidRPr="00FE55E3">
              <w:t>DATE_END</w:t>
            </w:r>
          </w:p>
        </w:tc>
        <w:tc>
          <w:tcPr>
            <w:tcW w:w="423" w:type="pct"/>
            <w:shd w:val="clear" w:color="auto" w:fill="auto"/>
          </w:tcPr>
          <w:p w14:paraId="1D41DCD3" w14:textId="77777777" w:rsidR="00245A60" w:rsidRPr="00FE55E3" w:rsidRDefault="00245A60" w:rsidP="00350158">
            <w:r w:rsidRPr="00FE55E3">
              <w:t>DATE</w:t>
            </w:r>
          </w:p>
        </w:tc>
        <w:tc>
          <w:tcPr>
            <w:tcW w:w="376" w:type="pct"/>
            <w:shd w:val="clear" w:color="auto" w:fill="auto"/>
          </w:tcPr>
          <w:p w14:paraId="02C142ED" w14:textId="77777777" w:rsidR="00245A60" w:rsidRPr="00FE55E3" w:rsidRDefault="00245A60" w:rsidP="00350158">
            <w:r w:rsidRPr="00FE55E3">
              <w:t> </w:t>
            </w:r>
          </w:p>
        </w:tc>
        <w:tc>
          <w:tcPr>
            <w:tcW w:w="423" w:type="pct"/>
            <w:shd w:val="clear" w:color="auto" w:fill="auto"/>
          </w:tcPr>
          <w:p w14:paraId="4B314162" w14:textId="77777777" w:rsidR="00245A60" w:rsidRPr="00FE55E3" w:rsidRDefault="00245A60" w:rsidP="00350158">
            <w:r w:rsidRPr="00FE55E3">
              <w:t>Нет</w:t>
            </w:r>
          </w:p>
        </w:tc>
        <w:tc>
          <w:tcPr>
            <w:tcW w:w="752" w:type="pct"/>
            <w:shd w:val="clear" w:color="auto" w:fill="auto"/>
          </w:tcPr>
          <w:p w14:paraId="3BA62ACA" w14:textId="77777777" w:rsidR="00245A60" w:rsidRPr="00FE55E3" w:rsidRDefault="00245A60" w:rsidP="00350158">
            <w:r w:rsidRPr="00FE55E3">
              <w:t>Дата окончания действия</w:t>
            </w:r>
          </w:p>
        </w:tc>
        <w:tc>
          <w:tcPr>
            <w:tcW w:w="2162" w:type="pct"/>
            <w:shd w:val="clear" w:color="auto" w:fill="auto"/>
          </w:tcPr>
          <w:p w14:paraId="70C45E39" w14:textId="77777777" w:rsidR="00245A60" w:rsidRPr="00FE55E3" w:rsidRDefault="00245A60" w:rsidP="00350158">
            <w:r w:rsidRPr="00FE55E3">
              <w:t>Дата окончания действия кода.</w:t>
            </w:r>
          </w:p>
        </w:tc>
      </w:tr>
      <w:tr w:rsidR="00245A60" w:rsidRPr="00FE55E3" w14:paraId="34541041" w14:textId="77777777" w:rsidTr="00585DF3">
        <w:trPr>
          <w:trHeight w:val="283"/>
        </w:trPr>
        <w:tc>
          <w:tcPr>
            <w:tcW w:w="395" w:type="pct"/>
            <w:shd w:val="clear" w:color="auto" w:fill="auto"/>
          </w:tcPr>
          <w:p w14:paraId="47526C27" w14:textId="77777777" w:rsidR="00245A60" w:rsidRPr="00FE55E3" w:rsidRDefault="00245A60" w:rsidP="00350158">
            <w:r w:rsidRPr="00FE55E3">
              <w:t> </w:t>
            </w:r>
          </w:p>
        </w:tc>
        <w:tc>
          <w:tcPr>
            <w:tcW w:w="470" w:type="pct"/>
            <w:shd w:val="clear" w:color="auto" w:fill="auto"/>
          </w:tcPr>
          <w:p w14:paraId="400BE158" w14:textId="77777777" w:rsidR="00245A60" w:rsidRPr="00FE55E3" w:rsidRDefault="00245A60" w:rsidP="00350158">
            <w:r w:rsidRPr="00FE55E3">
              <w:t>STATUS</w:t>
            </w:r>
          </w:p>
        </w:tc>
        <w:tc>
          <w:tcPr>
            <w:tcW w:w="423" w:type="pct"/>
            <w:shd w:val="clear" w:color="auto" w:fill="auto"/>
          </w:tcPr>
          <w:p w14:paraId="22D0CA42" w14:textId="77777777" w:rsidR="00245A60" w:rsidRPr="00FE55E3" w:rsidRDefault="00245A60" w:rsidP="00350158">
            <w:r w:rsidRPr="00FE55E3">
              <w:t>STRING</w:t>
            </w:r>
          </w:p>
        </w:tc>
        <w:tc>
          <w:tcPr>
            <w:tcW w:w="376" w:type="pct"/>
            <w:shd w:val="clear" w:color="auto" w:fill="auto"/>
          </w:tcPr>
          <w:p w14:paraId="3EEBFEEC" w14:textId="77777777" w:rsidR="00245A60" w:rsidRPr="00FE55E3" w:rsidRDefault="00245A60" w:rsidP="00350158">
            <w:r w:rsidRPr="00FE55E3">
              <w:t>= 1</w:t>
            </w:r>
          </w:p>
        </w:tc>
        <w:tc>
          <w:tcPr>
            <w:tcW w:w="423" w:type="pct"/>
            <w:shd w:val="clear" w:color="auto" w:fill="auto"/>
          </w:tcPr>
          <w:p w14:paraId="7E9F7F5E" w14:textId="77777777" w:rsidR="00245A60" w:rsidRPr="00FE55E3" w:rsidRDefault="00245A60" w:rsidP="00350158">
            <w:r w:rsidRPr="00FE55E3">
              <w:t>Да</w:t>
            </w:r>
          </w:p>
        </w:tc>
        <w:tc>
          <w:tcPr>
            <w:tcW w:w="752" w:type="pct"/>
            <w:shd w:val="clear" w:color="auto" w:fill="auto"/>
          </w:tcPr>
          <w:p w14:paraId="47E63EF8" w14:textId="77777777" w:rsidR="00245A60" w:rsidRPr="00FE55E3" w:rsidRDefault="00245A60" w:rsidP="00350158">
            <w:r w:rsidRPr="00FE55E3">
              <w:t>Статус</w:t>
            </w:r>
          </w:p>
        </w:tc>
        <w:tc>
          <w:tcPr>
            <w:tcW w:w="2162" w:type="pct"/>
            <w:shd w:val="clear" w:color="auto" w:fill="auto"/>
          </w:tcPr>
          <w:p w14:paraId="670A99D1" w14:textId="77777777" w:rsidR="00245A60" w:rsidRPr="00FE55E3" w:rsidRDefault="00245A60" w:rsidP="00350158">
            <w:r w:rsidRPr="00FE55E3">
              <w:t>Статус записи справочника. Принимает значения:</w:t>
            </w:r>
          </w:p>
          <w:p w14:paraId="1CBBCC15" w14:textId="77777777" w:rsidR="00245A60" w:rsidRPr="00FE55E3" w:rsidRDefault="00245A60" w:rsidP="00350158">
            <w:r w:rsidRPr="00FE55E3">
              <w:t>1 - активный,</w:t>
            </w:r>
          </w:p>
          <w:p w14:paraId="6B90FD58" w14:textId="77777777" w:rsidR="00245A60" w:rsidRPr="00FE55E3" w:rsidRDefault="00245A60" w:rsidP="00350158">
            <w:r w:rsidRPr="00FE55E3">
              <w:t>2 - удаленный.</w:t>
            </w:r>
          </w:p>
        </w:tc>
      </w:tr>
      <w:tr w:rsidR="00245A60" w:rsidRPr="00FE55E3" w14:paraId="7B8F510B" w14:textId="77777777" w:rsidTr="00585DF3">
        <w:trPr>
          <w:trHeight w:val="283"/>
        </w:trPr>
        <w:tc>
          <w:tcPr>
            <w:tcW w:w="395" w:type="pct"/>
            <w:shd w:val="clear" w:color="auto" w:fill="auto"/>
          </w:tcPr>
          <w:p w14:paraId="18006E0C" w14:textId="77777777" w:rsidR="00245A60" w:rsidRPr="00FE55E3" w:rsidRDefault="00245A60" w:rsidP="00350158">
            <w:r w:rsidRPr="00FE55E3">
              <w:t> </w:t>
            </w:r>
          </w:p>
        </w:tc>
        <w:tc>
          <w:tcPr>
            <w:tcW w:w="470" w:type="pct"/>
            <w:shd w:val="clear" w:color="auto" w:fill="auto"/>
          </w:tcPr>
          <w:p w14:paraId="638A936E" w14:textId="77777777" w:rsidR="00245A60" w:rsidRPr="00FE55E3" w:rsidRDefault="00245A60" w:rsidP="00350158">
            <w:r w:rsidRPr="00FE55E3">
              <w:t>DATE_CHANGE</w:t>
            </w:r>
          </w:p>
        </w:tc>
        <w:tc>
          <w:tcPr>
            <w:tcW w:w="423" w:type="pct"/>
            <w:shd w:val="clear" w:color="auto" w:fill="auto"/>
          </w:tcPr>
          <w:p w14:paraId="5646D154" w14:textId="77777777" w:rsidR="00245A60" w:rsidRPr="00FE55E3" w:rsidRDefault="00245A60" w:rsidP="00350158">
            <w:r w:rsidRPr="00FE55E3">
              <w:t>DATETIME</w:t>
            </w:r>
          </w:p>
        </w:tc>
        <w:tc>
          <w:tcPr>
            <w:tcW w:w="376" w:type="pct"/>
            <w:shd w:val="clear" w:color="auto" w:fill="auto"/>
          </w:tcPr>
          <w:p w14:paraId="75D972B5" w14:textId="77777777" w:rsidR="00245A60" w:rsidRPr="00FE55E3" w:rsidRDefault="00245A60" w:rsidP="00350158">
            <w:r w:rsidRPr="00FE55E3">
              <w:t> </w:t>
            </w:r>
          </w:p>
        </w:tc>
        <w:tc>
          <w:tcPr>
            <w:tcW w:w="423" w:type="pct"/>
            <w:shd w:val="clear" w:color="auto" w:fill="auto"/>
          </w:tcPr>
          <w:p w14:paraId="321278E0" w14:textId="77777777" w:rsidR="00245A60" w:rsidRPr="00FE55E3" w:rsidRDefault="00245A60" w:rsidP="00350158">
            <w:r w:rsidRPr="00FE55E3">
              <w:t>Да</w:t>
            </w:r>
          </w:p>
        </w:tc>
        <w:tc>
          <w:tcPr>
            <w:tcW w:w="752" w:type="pct"/>
            <w:shd w:val="clear" w:color="auto" w:fill="auto"/>
          </w:tcPr>
          <w:p w14:paraId="09B3EB3E" w14:textId="77777777" w:rsidR="00245A60" w:rsidRPr="00FE55E3" w:rsidRDefault="00245A60" w:rsidP="00350158">
            <w:r w:rsidRPr="00FE55E3">
              <w:t>Дата и время последнего изменения</w:t>
            </w:r>
          </w:p>
        </w:tc>
        <w:tc>
          <w:tcPr>
            <w:tcW w:w="2162" w:type="pct"/>
            <w:shd w:val="clear" w:color="auto" w:fill="auto"/>
          </w:tcPr>
          <w:p w14:paraId="56545009" w14:textId="77777777" w:rsidR="00245A60" w:rsidRPr="00FE55E3" w:rsidRDefault="00245A60" w:rsidP="00350158">
            <w:r w:rsidRPr="00FE55E3">
              <w:t>Дата и время последнего изменения записи справочника.</w:t>
            </w:r>
          </w:p>
        </w:tc>
      </w:tr>
    </w:tbl>
    <w:p w14:paraId="442502CA" w14:textId="77777777" w:rsidR="00245A60" w:rsidRPr="00FE55E3" w:rsidRDefault="00245A60" w:rsidP="00224E2F">
      <w:pPr>
        <w:pStyle w:val="41"/>
        <w:numPr>
          <w:ilvl w:val="3"/>
          <w:numId w:val="67"/>
        </w:numPr>
      </w:pPr>
      <w:r w:rsidRPr="00FE55E3">
        <w:t>Макет файла</w:t>
      </w:r>
    </w:p>
    <w:p w14:paraId="5AE8D985" w14:textId="77777777" w:rsidR="00245A60" w:rsidRPr="00FE55E3" w:rsidRDefault="00245A60"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31EDB0DD" w14:textId="77777777" w:rsidR="00245A60" w:rsidRPr="00FE55E3" w:rsidRDefault="00245A60"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06A6D732" w14:textId="77777777" w:rsidR="00245A60" w:rsidRPr="00FE55E3" w:rsidRDefault="00245A60"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FW</w:t>
      </w:r>
    </w:p>
    <w:p w14:paraId="499A4286" w14:textId="77777777" w:rsidR="00245A60" w:rsidRPr="00FE55E3" w:rsidRDefault="00245A60" w:rsidP="005918B3">
      <w:pPr>
        <w:pStyle w:val="OTRMaketCode"/>
        <w:rPr>
          <w:rFonts w:ascii="Times New Roman" w:hAnsi="Times New Roman" w:cs="Times New Roman"/>
        </w:rPr>
      </w:pPr>
      <w:r w:rsidRPr="00FE55E3">
        <w:rPr>
          <w:rFonts w:ascii="Times New Roman" w:hAnsi="Times New Roman" w:cs="Times New Roman"/>
          <w:b/>
          <w:bCs/>
          <w:sz w:val="24"/>
        </w:rPr>
        <w:t>FW</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FWST(*)</w:t>
      </w:r>
    </w:p>
    <w:p w14:paraId="3DF6F2B6" w14:textId="77777777" w:rsidR="00245A60" w:rsidRPr="00FE55E3" w:rsidRDefault="00245A60" w:rsidP="00032DC0">
      <w:pPr>
        <w:pStyle w:val="OTRMaketCode"/>
        <w:rPr>
          <w:rFonts w:ascii="Times New Roman" w:hAnsi="Times New Roman" w:cs="Times New Roman"/>
        </w:rPr>
      </w:pPr>
      <w:r w:rsidRPr="00FE55E3">
        <w:rPr>
          <w:rFonts w:ascii="Times New Roman" w:hAnsi="Times New Roman" w:cs="Times New Roman"/>
          <w:b/>
          <w:bCs/>
          <w:sz w:val="24"/>
        </w:rPr>
        <w:t>FWST</w:t>
      </w:r>
      <w:r w:rsidRPr="00FE55E3">
        <w:rPr>
          <w:rFonts w:ascii="Times New Roman" w:hAnsi="Times New Roman" w:cs="Times New Roman"/>
        </w:rPr>
        <w:t>|GUID|GUID_PARENT(0)|KOD_TOFK_C|NAME_BUD|CODE_BUD|PVDOH|СNAME(0)|NAME(0)|DATE_BEGIN|DATE_END(0)|STATUS|DATE_CHANGE|</w:t>
      </w:r>
    </w:p>
    <w:p w14:paraId="45C9F666" w14:textId="77777777" w:rsidR="00245A60" w:rsidRPr="00FE55E3" w:rsidRDefault="00245A60" w:rsidP="00224E2F">
      <w:pPr>
        <w:pStyle w:val="41"/>
        <w:numPr>
          <w:ilvl w:val="3"/>
          <w:numId w:val="67"/>
        </w:numPr>
      </w:pPr>
      <w:r w:rsidRPr="00FE55E3">
        <w:t>Пример файла</w:t>
      </w:r>
    </w:p>
    <w:p w14:paraId="6FFE8F6D" w14:textId="77777777" w:rsidR="00245A60" w:rsidRPr="00FE55E3" w:rsidRDefault="00245A60" w:rsidP="00B816E6">
      <w:pPr>
        <w:pStyle w:val="OTRNormal"/>
        <w:rPr>
          <w:rFonts w:ascii="Times New Roman" w:hAnsi="Times New Roman" w:cs="Times New Roman"/>
        </w:rPr>
      </w:pPr>
      <w:r w:rsidRPr="00FE55E3">
        <w:rPr>
          <w:rFonts w:ascii="Times New Roman" w:hAnsi="Times New Roman" w:cs="Times New Roman"/>
        </w:rPr>
        <w:t xml:space="preserve">Имя файла - </w:t>
      </w:r>
      <w:r w:rsidRPr="00FE55E3">
        <w:rPr>
          <w:rFonts w:ascii="Times New Roman" w:hAnsi="Times New Roman" w:cs="Times New Roman"/>
          <w:b/>
        </w:rPr>
        <w:t>3200F101.FW1</w:t>
      </w:r>
      <w:r w:rsidRPr="00FE55E3">
        <w:rPr>
          <w:rFonts w:ascii="Times New Roman" w:hAnsi="Times New Roman" w:cs="Times New Roman"/>
        </w:rPr>
        <w:t>.</w:t>
      </w:r>
    </w:p>
    <w:p w14:paraId="13D149C7" w14:textId="77777777" w:rsidR="00245A60" w:rsidRPr="00FE55E3" w:rsidRDefault="00245A60"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BB3766" w:rsidRPr="00FE55E3">
        <w:rPr>
          <w:rFonts w:ascii="Times New Roman" w:hAnsi="Times New Roman" w:cs="Times New Roman"/>
        </w:rPr>
        <w:t xml:space="preserve"> TXFW120801</w:t>
      </w:r>
      <w:r w:rsidRPr="00FE55E3">
        <w:rPr>
          <w:rFonts w:ascii="Times New Roman" w:hAnsi="Times New Roman" w:cs="Times New Roman"/>
          <w:lang w:val="ru-RU"/>
        </w:rPr>
        <w:t>|</w:t>
      </w:r>
      <w:r w:rsidRPr="00FE55E3">
        <w:rPr>
          <w:rFonts w:ascii="Times New Roman" w:hAnsi="Times New Roman" w:cs="Times New Roman"/>
        </w:rPr>
        <w:t>REF</w:t>
      </w:r>
      <w:r w:rsidRPr="00FE55E3">
        <w:rPr>
          <w:rFonts w:ascii="Times New Roman" w:hAnsi="Times New Roman" w:cs="Times New Roman"/>
          <w:lang w:val="ru-RU"/>
        </w:rPr>
        <w:t>|</w:t>
      </w:r>
      <w:r w:rsidR="00BB3766" w:rsidRPr="00FE55E3">
        <w:rPr>
          <w:rFonts w:ascii="Times New Roman" w:hAnsi="Times New Roman" w:cs="Times New Roman"/>
          <w:lang w:val="ru-RU"/>
        </w:rPr>
        <w:t>1.0</w:t>
      </w:r>
      <w:r w:rsidRPr="00FE55E3">
        <w:rPr>
          <w:rFonts w:ascii="Times New Roman" w:hAnsi="Times New Roman" w:cs="Times New Roman"/>
          <w:lang w:val="ru-RU"/>
        </w:rPr>
        <w:t>||</w:t>
      </w:r>
    </w:p>
    <w:p w14:paraId="5F081076" w14:textId="77777777" w:rsidR="00245A60" w:rsidRPr="00FE55E3" w:rsidRDefault="00245A60"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536C6F69" w14:textId="77777777" w:rsidR="00245A60" w:rsidRPr="00FE55E3" w:rsidRDefault="00245A60"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||||9500|Федеральное казначейство|</w:t>
      </w:r>
    </w:p>
    <w:p w14:paraId="01FAE23E" w14:textId="77777777" w:rsidR="00245A60" w:rsidRPr="00FE55E3" w:rsidRDefault="00245A60" w:rsidP="00E420F4">
      <w:pPr>
        <w:pStyle w:val="OTRMaketCode"/>
        <w:rPr>
          <w:rFonts w:ascii="Times New Roman" w:hAnsi="Times New Roman" w:cs="Times New Roman"/>
          <w:lang w:val="ru-RU"/>
        </w:rPr>
      </w:pPr>
      <w:r w:rsidRPr="00FE55E3">
        <w:rPr>
          <w:rFonts w:ascii="Times New Roman" w:hAnsi="Times New Roman" w:cs="Times New Roman"/>
          <w:b/>
          <w:bCs/>
          <w:sz w:val="24"/>
        </w:rPr>
        <w:t>FW</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4|01.01.2012|||||1|</w:t>
      </w:r>
    </w:p>
    <w:p w14:paraId="10C628DC" w14:textId="77777777" w:rsidR="00245A60" w:rsidRPr="00FE55E3" w:rsidRDefault="00245A60" w:rsidP="005918B3">
      <w:pPr>
        <w:pStyle w:val="OTRMaketCode"/>
        <w:rPr>
          <w:rFonts w:ascii="Times New Roman" w:hAnsi="Times New Roman" w:cs="Times New Roman"/>
          <w:lang w:val="ru-RU"/>
        </w:rPr>
      </w:pPr>
      <w:r w:rsidRPr="00FE55E3">
        <w:rPr>
          <w:rFonts w:ascii="Times New Roman" w:hAnsi="Times New Roman" w:cs="Times New Roman"/>
          <w:b/>
          <w:bCs/>
          <w:sz w:val="24"/>
        </w:rPr>
        <w:t>FWST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6||3200|Бюджет Нижегородской области|32020001|1000|Сумма платежа (перерасчеты, недоимка и задолженность по соответствующему платежу, в том числе по отмененному)|Сумма платежа (перерасчеты, недоимка и задолженность по соответствующему платежу, в том числе по отмененному)|01.01.2010||1|01.01.2010 15:00:00|</w:t>
      </w:r>
    </w:p>
    <w:p w14:paraId="1D1A4C94" w14:textId="77777777" w:rsidR="00245A60" w:rsidRPr="00FE55E3" w:rsidRDefault="00245A60" w:rsidP="00032DC0">
      <w:pPr>
        <w:pStyle w:val="OTRMaketCode"/>
        <w:rPr>
          <w:rFonts w:ascii="Times New Roman" w:hAnsi="Times New Roman" w:cs="Times New Roman"/>
          <w:lang w:val="ru-RU"/>
        </w:rPr>
      </w:pPr>
      <w:r w:rsidRPr="00FE55E3">
        <w:rPr>
          <w:rFonts w:ascii="Times New Roman" w:hAnsi="Times New Roman" w:cs="Times New Roman"/>
          <w:b/>
          <w:bCs/>
          <w:sz w:val="24"/>
        </w:rPr>
        <w:t>FWST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8||3200|Бюджет Нижегородской области|32020001|2000|Пени и проценты по соответствующему платежу|Пени и проценты по соответствующему платежу|01.01.2010||1|01.01.2010 15:00:00|</w:t>
      </w:r>
    </w:p>
    <w:p w14:paraId="14F88D47" w14:textId="77777777" w:rsidR="00A4456B" w:rsidRPr="00FE55E3" w:rsidRDefault="00A4456B" w:rsidP="00C2711E">
      <w:pPr>
        <w:pStyle w:val="03"/>
        <w:numPr>
          <w:ilvl w:val="2"/>
          <w:numId w:val="67"/>
        </w:numPr>
        <w:ind w:left="1134" w:hanging="1134"/>
      </w:pPr>
      <w:bookmarkStart w:id="280" w:name="_Ref389514336"/>
      <w:bookmarkStart w:id="281" w:name="_Toc459205196"/>
      <w:bookmarkEnd w:id="216"/>
      <w:r w:rsidRPr="00FE55E3">
        <w:t>Описание полей документа в универсальном формате системы «Электронный бюджет»</w:t>
      </w:r>
      <w:bookmarkEnd w:id="280"/>
      <w:bookmarkEnd w:id="281"/>
    </w:p>
    <w:p w14:paraId="1E50A986" w14:textId="77777777" w:rsidR="00D3522E" w:rsidRPr="00FE55E3" w:rsidRDefault="00D3522E" w:rsidP="00113710">
      <w:pPr>
        <w:pStyle w:val="af2"/>
      </w:pPr>
      <w:r w:rsidRPr="00FE55E3">
        <w:t xml:space="preserve">Таблица </w:t>
      </w:r>
      <w:fldSimple w:instr=" SEQ Таблица \* ARABIC ">
        <w:r w:rsidR="0064184C">
          <w:rPr>
            <w:noProof/>
          </w:rPr>
          <w:t>51</w:t>
        </w:r>
      </w:fldSimple>
      <w:r w:rsidRPr="00FE55E3">
        <w:t>. Описание полей документа Виды источников</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8"/>
        <w:gridCol w:w="1557"/>
        <w:gridCol w:w="912"/>
        <w:gridCol w:w="808"/>
        <w:gridCol w:w="994"/>
        <w:gridCol w:w="1825"/>
        <w:gridCol w:w="1992"/>
      </w:tblGrid>
      <w:tr w:rsidR="00526643" w:rsidRPr="00FE55E3" w14:paraId="0DBCF96F" w14:textId="77777777" w:rsidTr="00846DCF">
        <w:trPr>
          <w:trHeight w:val="283"/>
          <w:tblHeader/>
        </w:trPr>
        <w:tc>
          <w:tcPr>
            <w:tcW w:w="8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7842D29" w14:textId="77777777" w:rsidR="006A536E" w:rsidRPr="00FE55E3" w:rsidRDefault="006A536E" w:rsidP="005D5100">
            <w:pPr>
              <w:pStyle w:val="afffff0"/>
              <w:rPr>
                <w:lang w:val="en-US"/>
              </w:rPr>
            </w:pPr>
            <w:r w:rsidRPr="00FE55E3">
              <w:rPr>
                <w:lang w:val="en-US"/>
              </w:rPr>
              <w:t>Код элемента</w:t>
            </w:r>
          </w:p>
        </w:tc>
        <w:tc>
          <w:tcPr>
            <w:tcW w:w="80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4C52934" w14:textId="77777777" w:rsidR="006A536E" w:rsidRPr="00FE55E3" w:rsidRDefault="006A536E" w:rsidP="005D5100">
            <w:pPr>
              <w:pStyle w:val="afffff0"/>
              <w:rPr>
                <w:lang w:val="en-US"/>
              </w:rPr>
            </w:pPr>
            <w:r w:rsidRPr="00FE55E3">
              <w:rPr>
                <w:lang w:val="en-US"/>
              </w:rPr>
              <w:t>Содерж. элемента</w:t>
            </w:r>
          </w:p>
        </w:tc>
        <w:tc>
          <w:tcPr>
            <w:tcW w:w="47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5ACA8947" w14:textId="77777777" w:rsidR="006A536E" w:rsidRPr="00FE55E3" w:rsidRDefault="006A536E" w:rsidP="005D5100">
            <w:pPr>
              <w:pStyle w:val="afffff0"/>
              <w:rPr>
                <w:lang w:val="en-US"/>
              </w:rPr>
            </w:pPr>
            <w:r w:rsidRPr="00FE55E3">
              <w:rPr>
                <w:lang w:val="en-US"/>
              </w:rPr>
              <w:t>Формат</w:t>
            </w:r>
          </w:p>
        </w:tc>
        <w:tc>
          <w:tcPr>
            <w:tcW w:w="41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7015D62" w14:textId="77777777" w:rsidR="006A536E" w:rsidRPr="00FE55E3" w:rsidRDefault="006A536E" w:rsidP="005D5100">
            <w:pPr>
              <w:pStyle w:val="afffff0"/>
              <w:rPr>
                <w:lang w:val="en-US"/>
              </w:rPr>
            </w:pPr>
            <w:r w:rsidRPr="00FE55E3">
              <w:rPr>
                <w:lang w:val="en-US"/>
              </w:rPr>
              <w:t>Длина</w:t>
            </w:r>
          </w:p>
        </w:tc>
        <w:tc>
          <w:tcPr>
            <w:tcW w:w="5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A68445A" w14:textId="77777777" w:rsidR="006A536E" w:rsidRPr="00FE55E3" w:rsidRDefault="006A536E" w:rsidP="005D5100">
            <w:pPr>
              <w:pStyle w:val="afffff0"/>
              <w:rPr>
                <w:lang w:val="en-US"/>
              </w:rPr>
            </w:pPr>
            <w:r w:rsidRPr="00FE55E3">
              <w:rPr>
                <w:lang w:val="en-US"/>
              </w:rPr>
              <w:t>Обязательность</w:t>
            </w:r>
          </w:p>
        </w:tc>
        <w:tc>
          <w:tcPr>
            <w:tcW w:w="94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D13230A" w14:textId="77777777" w:rsidR="006A536E" w:rsidRPr="00FE55E3" w:rsidRDefault="006A536E" w:rsidP="005D5100">
            <w:pPr>
              <w:pStyle w:val="afffff0"/>
              <w:rPr>
                <w:lang w:val="en-US"/>
              </w:rPr>
            </w:pPr>
            <w:r w:rsidRPr="00FE55E3">
              <w:rPr>
                <w:lang w:val="en-US"/>
              </w:rPr>
              <w:t>Наименование</w:t>
            </w:r>
          </w:p>
        </w:tc>
        <w:tc>
          <w:tcPr>
            <w:tcW w:w="102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233F14E" w14:textId="77777777" w:rsidR="006A536E" w:rsidRPr="00FE55E3" w:rsidRDefault="006A536E" w:rsidP="005D5100">
            <w:pPr>
              <w:pStyle w:val="afffff0"/>
              <w:rPr>
                <w:lang w:val="en-US"/>
              </w:rPr>
            </w:pPr>
            <w:r w:rsidRPr="00FE55E3">
              <w:rPr>
                <w:lang w:val="en-US"/>
              </w:rPr>
              <w:t>Дополнительная информация</w:t>
            </w:r>
          </w:p>
        </w:tc>
      </w:tr>
      <w:tr w:rsidR="00526643" w:rsidRPr="00FE55E3" w14:paraId="5DB19264"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25B9BE5D" w14:textId="77777777" w:rsidR="00EE5184" w:rsidRPr="00FE55E3" w:rsidRDefault="00EE5184" w:rsidP="00350158">
            <w:pPr>
              <w:pStyle w:val="015"/>
              <w:rPr>
                <w:lang w:val="en-US"/>
              </w:rPr>
            </w:pPr>
            <w:r w:rsidRPr="00FE55E3">
              <w:t>REF_KBKVidIstoch</w:t>
            </w:r>
          </w:p>
        </w:tc>
        <w:tc>
          <w:tcPr>
            <w:tcW w:w="802" w:type="pct"/>
            <w:tcBorders>
              <w:top w:val="single" w:sz="4" w:space="0" w:color="auto"/>
              <w:left w:val="single" w:sz="4" w:space="0" w:color="auto"/>
              <w:bottom w:val="single" w:sz="4" w:space="0" w:color="auto"/>
              <w:right w:val="single" w:sz="4" w:space="0" w:color="auto"/>
            </w:tcBorders>
          </w:tcPr>
          <w:p w14:paraId="61C8C19C" w14:textId="77777777" w:rsidR="00EE5184" w:rsidRPr="00FE55E3" w:rsidRDefault="00EE5184" w:rsidP="00350158">
            <w:pPr>
              <w:pStyle w:val="015"/>
              <w:rPr>
                <w:lang w:val="en-US"/>
              </w:rPr>
            </w:pPr>
            <w:r w:rsidRPr="00FE55E3">
              <w:rPr>
                <w:lang w:val="en-US"/>
              </w:rPr>
              <w:t>version</w:t>
            </w:r>
          </w:p>
        </w:tc>
        <w:tc>
          <w:tcPr>
            <w:tcW w:w="470" w:type="pct"/>
            <w:tcBorders>
              <w:top w:val="single" w:sz="4" w:space="0" w:color="auto"/>
              <w:left w:val="single" w:sz="4" w:space="0" w:color="auto"/>
              <w:bottom w:val="single" w:sz="4" w:space="0" w:color="auto"/>
              <w:right w:val="single" w:sz="4" w:space="0" w:color="auto"/>
            </w:tcBorders>
          </w:tcPr>
          <w:p w14:paraId="6DB876FA" w14:textId="77777777" w:rsidR="00EE5184" w:rsidRPr="00FE55E3" w:rsidRDefault="00EE5184" w:rsidP="00350158">
            <w:pPr>
              <w:pStyle w:val="015"/>
            </w:pPr>
          </w:p>
        </w:tc>
        <w:tc>
          <w:tcPr>
            <w:tcW w:w="416" w:type="pct"/>
            <w:tcBorders>
              <w:top w:val="single" w:sz="4" w:space="0" w:color="auto"/>
              <w:left w:val="single" w:sz="4" w:space="0" w:color="auto"/>
              <w:bottom w:val="single" w:sz="4" w:space="0" w:color="auto"/>
              <w:right w:val="single" w:sz="4" w:space="0" w:color="auto"/>
            </w:tcBorders>
          </w:tcPr>
          <w:p w14:paraId="58B957F2" w14:textId="77777777" w:rsidR="00EE5184" w:rsidRPr="00FE55E3" w:rsidRDefault="00EE5184"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596FB3F5" w14:textId="77777777" w:rsidR="00EE5184" w:rsidRPr="00FE55E3" w:rsidRDefault="00EE5184" w:rsidP="00350158">
            <w:pPr>
              <w:pStyle w:val="015"/>
              <w:rPr>
                <w:lang w:val="en-US"/>
              </w:rPr>
            </w:pPr>
            <w:r w:rsidRPr="00FE55E3">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2D579E10" w14:textId="77777777" w:rsidR="00EE5184" w:rsidRPr="00FE55E3" w:rsidRDefault="00EE5184" w:rsidP="00350158">
            <w:pPr>
              <w:pStyle w:val="015"/>
              <w:rPr>
                <w:lang w:val="en-US"/>
              </w:rPr>
            </w:pPr>
            <w:r w:rsidRPr="00FE55E3">
              <w:rPr>
                <w:lang w:val="en-US"/>
              </w:rPr>
              <w:t>Код справочника/Массива данных</w:t>
            </w:r>
          </w:p>
        </w:tc>
        <w:tc>
          <w:tcPr>
            <w:tcW w:w="1026" w:type="pct"/>
            <w:tcBorders>
              <w:top w:val="single" w:sz="4" w:space="0" w:color="auto"/>
              <w:left w:val="single" w:sz="4" w:space="0" w:color="auto"/>
              <w:bottom w:val="single" w:sz="4" w:space="0" w:color="auto"/>
              <w:right w:val="single" w:sz="4" w:space="0" w:color="auto"/>
            </w:tcBorders>
          </w:tcPr>
          <w:p w14:paraId="1557A069" w14:textId="77777777" w:rsidR="00EE5184" w:rsidRPr="00FE55E3" w:rsidRDefault="00EE5184" w:rsidP="00350158">
            <w:pPr>
              <w:pStyle w:val="015"/>
              <w:rPr>
                <w:lang w:val="en-US"/>
              </w:rPr>
            </w:pPr>
            <w:r w:rsidRPr="00FE55E3">
              <w:rPr>
                <w:lang w:val="en-US"/>
              </w:rPr>
              <w:t>version - атрибут</w:t>
            </w:r>
          </w:p>
        </w:tc>
      </w:tr>
      <w:tr w:rsidR="00526643" w:rsidRPr="00FE55E3" w14:paraId="593FBC87"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0049F3A7" w14:textId="77777777" w:rsidR="00EE5184" w:rsidRPr="00FE55E3" w:rsidRDefault="00EE5184" w:rsidP="00350158">
            <w:pPr>
              <w:pStyle w:val="015"/>
              <w:rPr>
                <w:lang w:val="en-US"/>
              </w:rPr>
            </w:pPr>
            <w:r w:rsidRPr="00FE55E3">
              <w:t>REF_KBKVidIstoch</w:t>
            </w:r>
          </w:p>
        </w:tc>
        <w:tc>
          <w:tcPr>
            <w:tcW w:w="802" w:type="pct"/>
            <w:tcBorders>
              <w:top w:val="single" w:sz="4" w:space="0" w:color="auto"/>
              <w:left w:val="single" w:sz="4" w:space="0" w:color="auto"/>
              <w:bottom w:val="single" w:sz="4" w:space="0" w:color="auto"/>
              <w:right w:val="single" w:sz="4" w:space="0" w:color="auto"/>
            </w:tcBorders>
          </w:tcPr>
          <w:p w14:paraId="301501AB" w14:textId="77777777" w:rsidR="00EE5184" w:rsidRPr="00FE55E3" w:rsidRDefault="00EE5184" w:rsidP="00350158">
            <w:pPr>
              <w:pStyle w:val="015"/>
              <w:rPr>
                <w:lang w:val="en-US"/>
              </w:rPr>
            </w:pPr>
            <w:r w:rsidRPr="00FE55E3">
              <w:rPr>
                <w:lang w:val="en-US"/>
              </w:rPr>
              <w:t>row</w:t>
            </w:r>
          </w:p>
        </w:tc>
        <w:tc>
          <w:tcPr>
            <w:tcW w:w="470" w:type="pct"/>
            <w:tcBorders>
              <w:top w:val="single" w:sz="4" w:space="0" w:color="auto"/>
              <w:left w:val="single" w:sz="4" w:space="0" w:color="auto"/>
              <w:bottom w:val="single" w:sz="4" w:space="0" w:color="auto"/>
              <w:right w:val="single" w:sz="4" w:space="0" w:color="auto"/>
            </w:tcBorders>
          </w:tcPr>
          <w:p w14:paraId="30EDD936" w14:textId="77777777" w:rsidR="00EE5184" w:rsidRPr="00FE55E3" w:rsidRDefault="00EE5184" w:rsidP="00350158">
            <w:pPr>
              <w:pStyle w:val="015"/>
            </w:pPr>
          </w:p>
        </w:tc>
        <w:tc>
          <w:tcPr>
            <w:tcW w:w="416" w:type="pct"/>
            <w:tcBorders>
              <w:top w:val="single" w:sz="4" w:space="0" w:color="auto"/>
              <w:left w:val="single" w:sz="4" w:space="0" w:color="auto"/>
              <w:bottom w:val="single" w:sz="4" w:space="0" w:color="auto"/>
              <w:right w:val="single" w:sz="4" w:space="0" w:color="auto"/>
            </w:tcBorders>
          </w:tcPr>
          <w:p w14:paraId="2FB2B78C" w14:textId="77777777" w:rsidR="00EE5184" w:rsidRPr="00FE55E3" w:rsidRDefault="00EE5184"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763841E9" w14:textId="77777777" w:rsidR="00EE5184" w:rsidRPr="00FE55E3" w:rsidRDefault="00EE5184" w:rsidP="00350158">
            <w:pPr>
              <w:pStyle w:val="015"/>
              <w:rPr>
                <w:lang w:val="en-US"/>
              </w:rPr>
            </w:pPr>
            <w:r w:rsidRPr="00FE55E3">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67456F7E" w14:textId="77777777" w:rsidR="00EE5184" w:rsidRPr="00FE55E3" w:rsidRDefault="00EE5184" w:rsidP="00350158">
            <w:pPr>
              <w:pStyle w:val="015"/>
            </w:pPr>
          </w:p>
        </w:tc>
        <w:tc>
          <w:tcPr>
            <w:tcW w:w="1026" w:type="pct"/>
            <w:tcBorders>
              <w:top w:val="single" w:sz="4" w:space="0" w:color="auto"/>
              <w:left w:val="single" w:sz="4" w:space="0" w:color="auto"/>
              <w:bottom w:val="single" w:sz="4" w:space="0" w:color="auto"/>
              <w:right w:val="single" w:sz="4" w:space="0" w:color="auto"/>
            </w:tcBorders>
          </w:tcPr>
          <w:p w14:paraId="6DD32BAF" w14:textId="77777777" w:rsidR="00EE5184" w:rsidRPr="00FE55E3" w:rsidRDefault="00EE5184" w:rsidP="00350158">
            <w:pPr>
              <w:pStyle w:val="015"/>
              <w:rPr>
                <w:lang w:val="en-US"/>
              </w:rPr>
            </w:pPr>
            <w:r w:rsidRPr="00FE55E3">
              <w:rPr>
                <w:lang w:val="en-US"/>
              </w:rPr>
              <w:t>Группирующий тег строки</w:t>
            </w:r>
          </w:p>
        </w:tc>
      </w:tr>
      <w:tr w:rsidR="00526643" w:rsidRPr="00FE55E3" w14:paraId="30FF17DC"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7D306CDE" w14:textId="77777777" w:rsidR="00EE5184" w:rsidRPr="00FE55E3" w:rsidRDefault="00EE5184"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45CD7B15" w14:textId="77777777" w:rsidR="00EE5184" w:rsidRPr="00FE55E3" w:rsidRDefault="00EE5184" w:rsidP="00350158">
            <w:pPr>
              <w:pStyle w:val="015"/>
              <w:rPr>
                <w:lang w:val="en-US"/>
              </w:rPr>
            </w:pPr>
            <w:r w:rsidRPr="00FE55E3">
              <w:t>GUID</w:t>
            </w:r>
          </w:p>
        </w:tc>
        <w:tc>
          <w:tcPr>
            <w:tcW w:w="470" w:type="pct"/>
            <w:tcBorders>
              <w:top w:val="single" w:sz="4" w:space="0" w:color="auto"/>
              <w:left w:val="single" w:sz="4" w:space="0" w:color="auto"/>
              <w:bottom w:val="single" w:sz="4" w:space="0" w:color="auto"/>
              <w:right w:val="single" w:sz="4" w:space="0" w:color="auto"/>
            </w:tcBorders>
          </w:tcPr>
          <w:p w14:paraId="76F7A6F9" w14:textId="77777777" w:rsidR="00EE5184" w:rsidRPr="00FE55E3" w:rsidRDefault="00EE5184" w:rsidP="00350158">
            <w:pPr>
              <w:pStyle w:val="015"/>
              <w:rPr>
                <w:lang w:val="en-US"/>
              </w:rPr>
            </w:pPr>
            <w:r w:rsidRPr="00FE55E3">
              <w:rPr>
                <w:lang w:val="en-US"/>
              </w:rPr>
              <w:t>GUID</w:t>
            </w:r>
          </w:p>
        </w:tc>
        <w:tc>
          <w:tcPr>
            <w:tcW w:w="416" w:type="pct"/>
            <w:tcBorders>
              <w:top w:val="single" w:sz="4" w:space="0" w:color="auto"/>
              <w:left w:val="single" w:sz="4" w:space="0" w:color="auto"/>
              <w:bottom w:val="single" w:sz="4" w:space="0" w:color="auto"/>
              <w:right w:val="single" w:sz="4" w:space="0" w:color="auto"/>
            </w:tcBorders>
          </w:tcPr>
          <w:p w14:paraId="15CD9033" w14:textId="77777777" w:rsidR="00EE5184" w:rsidRPr="00FE55E3" w:rsidRDefault="00EE5184" w:rsidP="00350158">
            <w:pPr>
              <w:pStyle w:val="015"/>
              <w:rPr>
                <w:lang w:val="en-US"/>
              </w:rPr>
            </w:pPr>
            <w:r w:rsidRPr="00FE55E3">
              <w:rPr>
                <w:lang w:val="en-US"/>
              </w:rPr>
              <w:t>=36</w:t>
            </w:r>
          </w:p>
        </w:tc>
        <w:tc>
          <w:tcPr>
            <w:tcW w:w="512" w:type="pct"/>
            <w:tcBorders>
              <w:top w:val="single" w:sz="4" w:space="0" w:color="auto"/>
              <w:left w:val="single" w:sz="4" w:space="0" w:color="auto"/>
              <w:bottom w:val="single" w:sz="4" w:space="0" w:color="auto"/>
              <w:right w:val="single" w:sz="4" w:space="0" w:color="auto"/>
            </w:tcBorders>
          </w:tcPr>
          <w:p w14:paraId="0A21C42E" w14:textId="77777777" w:rsidR="00EE5184" w:rsidRPr="00FE55E3" w:rsidRDefault="00EE5184" w:rsidP="00350158">
            <w:pPr>
              <w:pStyle w:val="015"/>
              <w:rPr>
                <w:lang w:val="en-US"/>
              </w:rPr>
            </w:pPr>
            <w:r w:rsidRPr="00FE55E3">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4C6FCF68" w14:textId="77777777" w:rsidR="00EE5184" w:rsidRPr="00FE55E3" w:rsidRDefault="00EE5184" w:rsidP="00350158">
            <w:pPr>
              <w:pStyle w:val="015"/>
              <w:rPr>
                <w:lang w:val="en-US"/>
              </w:rPr>
            </w:pPr>
            <w:r w:rsidRPr="00FE55E3">
              <w:rPr>
                <w:lang w:val="en-US"/>
              </w:rPr>
              <w:t>Глобально-уникальный идентификатор записи</w:t>
            </w:r>
          </w:p>
        </w:tc>
        <w:tc>
          <w:tcPr>
            <w:tcW w:w="1026" w:type="pct"/>
            <w:tcBorders>
              <w:top w:val="single" w:sz="4" w:space="0" w:color="auto"/>
              <w:left w:val="single" w:sz="4" w:space="0" w:color="auto"/>
              <w:bottom w:val="single" w:sz="4" w:space="0" w:color="auto"/>
              <w:right w:val="single" w:sz="4" w:space="0" w:color="auto"/>
            </w:tcBorders>
          </w:tcPr>
          <w:p w14:paraId="7874B98C" w14:textId="77777777" w:rsidR="00EE5184" w:rsidRPr="00FE55E3" w:rsidRDefault="00EE5184" w:rsidP="00350158">
            <w:pPr>
              <w:pStyle w:val="015"/>
            </w:pPr>
            <w:r w:rsidRPr="00FE55E3">
              <w:t>Внутренний идентификатор Централизованного хранилища НСИ</w:t>
            </w:r>
          </w:p>
        </w:tc>
      </w:tr>
      <w:tr w:rsidR="00526643" w:rsidRPr="00FE55E3" w14:paraId="65B60EAE"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45433142"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3DC57EC1" w14:textId="77777777" w:rsidR="001411E9" w:rsidRPr="00FE55E3" w:rsidRDefault="001411E9" w:rsidP="00350158">
            <w:pPr>
              <w:pStyle w:val="015"/>
              <w:rPr>
                <w:lang w:val="en-US"/>
              </w:rPr>
            </w:pPr>
            <w:r w:rsidRPr="00FE55E3">
              <w:t>StartDateActive</w:t>
            </w:r>
          </w:p>
        </w:tc>
        <w:tc>
          <w:tcPr>
            <w:tcW w:w="470" w:type="pct"/>
            <w:tcBorders>
              <w:top w:val="single" w:sz="4" w:space="0" w:color="auto"/>
              <w:left w:val="single" w:sz="4" w:space="0" w:color="auto"/>
              <w:bottom w:val="single" w:sz="4" w:space="0" w:color="auto"/>
              <w:right w:val="single" w:sz="4" w:space="0" w:color="auto"/>
            </w:tcBorders>
          </w:tcPr>
          <w:p w14:paraId="5C9C7A6B" w14:textId="77777777" w:rsidR="001411E9" w:rsidRPr="00FE55E3" w:rsidRDefault="001411E9" w:rsidP="00350158">
            <w:pPr>
              <w:pStyle w:val="015"/>
              <w:rPr>
                <w:lang w:val="en-US"/>
              </w:rPr>
            </w:pPr>
            <w:r w:rsidRPr="00FE55E3">
              <w:rPr>
                <w:lang w:val="en-US"/>
              </w:rPr>
              <w:t>DATETIME</w:t>
            </w:r>
            <w:r w:rsidR="004C6B51" w:rsidRPr="00FE55E3">
              <w:rPr>
                <w:lang w:val="en-US"/>
              </w:rPr>
              <w:t>2</w:t>
            </w:r>
          </w:p>
        </w:tc>
        <w:tc>
          <w:tcPr>
            <w:tcW w:w="416" w:type="pct"/>
            <w:tcBorders>
              <w:top w:val="single" w:sz="4" w:space="0" w:color="auto"/>
              <w:left w:val="single" w:sz="4" w:space="0" w:color="auto"/>
              <w:bottom w:val="single" w:sz="4" w:space="0" w:color="auto"/>
              <w:right w:val="single" w:sz="4" w:space="0" w:color="auto"/>
            </w:tcBorders>
          </w:tcPr>
          <w:p w14:paraId="7A113F92" w14:textId="77777777" w:rsidR="001411E9" w:rsidRPr="00FE55E3" w:rsidRDefault="001411E9" w:rsidP="00350158">
            <w:pPr>
              <w:pStyle w:val="015"/>
              <w:rPr>
                <w:lang w:val="en-US"/>
              </w:rPr>
            </w:pPr>
          </w:p>
        </w:tc>
        <w:tc>
          <w:tcPr>
            <w:tcW w:w="512" w:type="pct"/>
            <w:tcBorders>
              <w:top w:val="single" w:sz="4" w:space="0" w:color="auto"/>
              <w:left w:val="single" w:sz="4" w:space="0" w:color="auto"/>
              <w:bottom w:val="single" w:sz="4" w:space="0" w:color="auto"/>
              <w:right w:val="single" w:sz="4" w:space="0" w:color="auto"/>
            </w:tcBorders>
          </w:tcPr>
          <w:p w14:paraId="02C0C90A" w14:textId="77777777" w:rsidR="001411E9" w:rsidRPr="00FE55E3" w:rsidRDefault="001411E9" w:rsidP="00350158">
            <w:pPr>
              <w:pStyle w:val="015"/>
              <w:rPr>
                <w:lang w:val="en-US"/>
              </w:rPr>
            </w:pPr>
            <w:r w:rsidRPr="00FE55E3">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38ED47FE" w14:textId="77777777" w:rsidR="001411E9" w:rsidRPr="00FE55E3" w:rsidRDefault="001411E9" w:rsidP="00350158">
            <w:pPr>
              <w:pStyle w:val="015"/>
            </w:pPr>
            <w:r w:rsidRPr="00FE55E3">
              <w:rPr>
                <w:lang w:val="en-US"/>
              </w:rPr>
              <w:t>Дата начала действия записи</w:t>
            </w:r>
          </w:p>
        </w:tc>
        <w:tc>
          <w:tcPr>
            <w:tcW w:w="1026" w:type="pct"/>
            <w:tcBorders>
              <w:top w:val="single" w:sz="4" w:space="0" w:color="auto"/>
              <w:left w:val="single" w:sz="4" w:space="0" w:color="auto"/>
              <w:bottom w:val="single" w:sz="4" w:space="0" w:color="auto"/>
              <w:right w:val="single" w:sz="4" w:space="0" w:color="auto"/>
            </w:tcBorders>
          </w:tcPr>
          <w:p w14:paraId="01EFC06F" w14:textId="77777777" w:rsidR="001411E9" w:rsidRPr="00FE55E3" w:rsidRDefault="001411E9" w:rsidP="00350158">
            <w:pPr>
              <w:pStyle w:val="015"/>
            </w:pPr>
          </w:p>
        </w:tc>
      </w:tr>
      <w:tr w:rsidR="00526643" w:rsidRPr="00FE55E3" w14:paraId="01EDEB2F"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145E1770"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78B5CF38" w14:textId="77777777" w:rsidR="001411E9" w:rsidRPr="00FE55E3" w:rsidRDefault="001411E9" w:rsidP="00350158">
            <w:pPr>
              <w:pStyle w:val="015"/>
              <w:rPr>
                <w:lang w:val="en-US"/>
              </w:rPr>
            </w:pPr>
            <w:r w:rsidRPr="00FE55E3">
              <w:t>EndDateActive</w:t>
            </w:r>
          </w:p>
        </w:tc>
        <w:tc>
          <w:tcPr>
            <w:tcW w:w="470" w:type="pct"/>
            <w:tcBorders>
              <w:top w:val="single" w:sz="4" w:space="0" w:color="auto"/>
              <w:left w:val="single" w:sz="4" w:space="0" w:color="auto"/>
              <w:bottom w:val="single" w:sz="4" w:space="0" w:color="auto"/>
              <w:right w:val="single" w:sz="4" w:space="0" w:color="auto"/>
            </w:tcBorders>
          </w:tcPr>
          <w:p w14:paraId="71DB85A3" w14:textId="77777777" w:rsidR="001411E9" w:rsidRPr="00FE55E3" w:rsidRDefault="001411E9" w:rsidP="00350158">
            <w:pPr>
              <w:pStyle w:val="015"/>
              <w:rPr>
                <w:lang w:val="en-US"/>
              </w:rPr>
            </w:pPr>
            <w:r w:rsidRPr="00FE55E3">
              <w:rPr>
                <w:lang w:val="en-US"/>
              </w:rPr>
              <w:t>DATETIME</w:t>
            </w:r>
            <w:r w:rsidR="004C6B51" w:rsidRPr="00FE55E3">
              <w:rPr>
                <w:lang w:val="en-US"/>
              </w:rPr>
              <w:t>2</w:t>
            </w:r>
          </w:p>
        </w:tc>
        <w:tc>
          <w:tcPr>
            <w:tcW w:w="416" w:type="pct"/>
            <w:tcBorders>
              <w:top w:val="single" w:sz="4" w:space="0" w:color="auto"/>
              <w:left w:val="single" w:sz="4" w:space="0" w:color="auto"/>
              <w:bottom w:val="single" w:sz="4" w:space="0" w:color="auto"/>
              <w:right w:val="single" w:sz="4" w:space="0" w:color="auto"/>
            </w:tcBorders>
          </w:tcPr>
          <w:p w14:paraId="0DA2A672" w14:textId="77777777" w:rsidR="001411E9" w:rsidRPr="00FE55E3" w:rsidRDefault="001411E9" w:rsidP="00350158">
            <w:pPr>
              <w:pStyle w:val="015"/>
              <w:rPr>
                <w:lang w:val="en-US"/>
              </w:rPr>
            </w:pPr>
          </w:p>
        </w:tc>
        <w:tc>
          <w:tcPr>
            <w:tcW w:w="512" w:type="pct"/>
            <w:tcBorders>
              <w:top w:val="single" w:sz="4" w:space="0" w:color="auto"/>
              <w:left w:val="single" w:sz="4" w:space="0" w:color="auto"/>
              <w:bottom w:val="single" w:sz="4" w:space="0" w:color="auto"/>
              <w:right w:val="single" w:sz="4" w:space="0" w:color="auto"/>
            </w:tcBorders>
          </w:tcPr>
          <w:p w14:paraId="33D80A01" w14:textId="77777777" w:rsidR="001411E9" w:rsidRPr="00FE55E3" w:rsidRDefault="001411E9" w:rsidP="00350158">
            <w:pPr>
              <w:pStyle w:val="015"/>
              <w:rPr>
                <w:lang w:val="en-US"/>
              </w:rPr>
            </w:pPr>
            <w:r w:rsidRPr="00FE55E3">
              <w:t>Нет</w:t>
            </w:r>
          </w:p>
        </w:tc>
        <w:tc>
          <w:tcPr>
            <w:tcW w:w="940" w:type="pct"/>
            <w:tcBorders>
              <w:top w:val="single" w:sz="4" w:space="0" w:color="auto"/>
              <w:left w:val="single" w:sz="4" w:space="0" w:color="auto"/>
              <w:bottom w:val="single" w:sz="4" w:space="0" w:color="auto"/>
              <w:right w:val="single" w:sz="4" w:space="0" w:color="auto"/>
            </w:tcBorders>
          </w:tcPr>
          <w:p w14:paraId="020490C0" w14:textId="77777777" w:rsidR="001411E9" w:rsidRPr="00FE55E3" w:rsidRDefault="001411E9" w:rsidP="00350158">
            <w:pPr>
              <w:pStyle w:val="015"/>
            </w:pPr>
            <w:r w:rsidRPr="00FE55E3">
              <w:rPr>
                <w:lang w:val="en-US"/>
              </w:rPr>
              <w:t>Дата окончания действия</w:t>
            </w:r>
            <w:r w:rsidRPr="00FE55E3">
              <w:t xml:space="preserve"> записи</w:t>
            </w:r>
          </w:p>
        </w:tc>
        <w:tc>
          <w:tcPr>
            <w:tcW w:w="1026" w:type="pct"/>
            <w:tcBorders>
              <w:top w:val="single" w:sz="4" w:space="0" w:color="auto"/>
              <w:left w:val="single" w:sz="4" w:space="0" w:color="auto"/>
              <w:bottom w:val="single" w:sz="4" w:space="0" w:color="auto"/>
              <w:right w:val="single" w:sz="4" w:space="0" w:color="auto"/>
            </w:tcBorders>
          </w:tcPr>
          <w:p w14:paraId="0431B4B3" w14:textId="77777777" w:rsidR="001411E9" w:rsidRPr="00FE55E3" w:rsidRDefault="001411E9" w:rsidP="00350158">
            <w:pPr>
              <w:pStyle w:val="015"/>
            </w:pPr>
          </w:p>
        </w:tc>
      </w:tr>
      <w:tr w:rsidR="00526643" w:rsidRPr="00FE55E3" w14:paraId="5DCC6F67"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1F641E5E"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5EEDBE7D" w14:textId="77777777" w:rsidR="001411E9" w:rsidRPr="00FE55E3" w:rsidRDefault="001411E9" w:rsidP="00350158">
            <w:pPr>
              <w:pStyle w:val="015"/>
              <w:rPr>
                <w:lang w:val="en-US"/>
              </w:rPr>
            </w:pPr>
            <w:r w:rsidRPr="00FE55E3">
              <w:t>Status</w:t>
            </w:r>
          </w:p>
        </w:tc>
        <w:tc>
          <w:tcPr>
            <w:tcW w:w="470" w:type="pct"/>
            <w:tcBorders>
              <w:top w:val="single" w:sz="4" w:space="0" w:color="auto"/>
              <w:left w:val="single" w:sz="4" w:space="0" w:color="auto"/>
              <w:bottom w:val="single" w:sz="4" w:space="0" w:color="auto"/>
              <w:right w:val="single" w:sz="4" w:space="0" w:color="auto"/>
            </w:tcBorders>
          </w:tcPr>
          <w:p w14:paraId="61B1B027"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78BFB3D6" w14:textId="77777777" w:rsidR="001411E9" w:rsidRPr="00FE55E3" w:rsidRDefault="006574C0" w:rsidP="00350158">
            <w:pPr>
              <w:pStyle w:val="015"/>
              <w:rPr>
                <w:lang w:val="en-US"/>
              </w:rPr>
            </w:pPr>
            <w:r w:rsidRPr="00FE55E3">
              <w:rPr>
                <w:lang w:val="en-US"/>
              </w:rPr>
              <w:t>&lt;</w:t>
            </w:r>
            <w:r w:rsidR="001411E9" w:rsidRPr="00FE55E3">
              <w:rPr>
                <w:lang w:val="en-US"/>
              </w:rPr>
              <w:t>=</w:t>
            </w:r>
            <w:r w:rsidR="006C73B5" w:rsidRPr="00FE55E3">
              <w:rPr>
                <w:lang w:val="en-US"/>
              </w:rPr>
              <w:t>7</w:t>
            </w:r>
          </w:p>
        </w:tc>
        <w:tc>
          <w:tcPr>
            <w:tcW w:w="512" w:type="pct"/>
            <w:tcBorders>
              <w:top w:val="single" w:sz="4" w:space="0" w:color="auto"/>
              <w:left w:val="single" w:sz="4" w:space="0" w:color="auto"/>
              <w:bottom w:val="single" w:sz="4" w:space="0" w:color="auto"/>
              <w:right w:val="single" w:sz="4" w:space="0" w:color="auto"/>
            </w:tcBorders>
          </w:tcPr>
          <w:p w14:paraId="6D63199E" w14:textId="77777777" w:rsidR="001411E9" w:rsidRPr="00FE55E3" w:rsidRDefault="001411E9" w:rsidP="00350158">
            <w:pPr>
              <w:pStyle w:val="015"/>
              <w:rPr>
                <w:lang w:val="en-US"/>
              </w:rPr>
            </w:pPr>
            <w:r w:rsidRPr="00FE55E3">
              <w:t>Да</w:t>
            </w:r>
          </w:p>
        </w:tc>
        <w:tc>
          <w:tcPr>
            <w:tcW w:w="940" w:type="pct"/>
            <w:tcBorders>
              <w:top w:val="single" w:sz="4" w:space="0" w:color="auto"/>
              <w:left w:val="single" w:sz="4" w:space="0" w:color="auto"/>
              <w:bottom w:val="single" w:sz="4" w:space="0" w:color="auto"/>
              <w:right w:val="single" w:sz="4" w:space="0" w:color="auto"/>
            </w:tcBorders>
          </w:tcPr>
          <w:p w14:paraId="0DDAAC6D" w14:textId="77777777" w:rsidR="001411E9" w:rsidRPr="00FE55E3" w:rsidRDefault="001411E9" w:rsidP="00350158">
            <w:pPr>
              <w:pStyle w:val="015"/>
            </w:pPr>
            <w:r w:rsidRPr="00FE55E3">
              <w:rPr>
                <w:lang w:val="en-US"/>
              </w:rPr>
              <w:t>C</w:t>
            </w:r>
            <w:r w:rsidRPr="00FE55E3">
              <w:t>татус записи</w:t>
            </w:r>
          </w:p>
        </w:tc>
        <w:tc>
          <w:tcPr>
            <w:tcW w:w="1026" w:type="pct"/>
            <w:tcBorders>
              <w:top w:val="single" w:sz="4" w:space="0" w:color="auto"/>
              <w:left w:val="single" w:sz="4" w:space="0" w:color="auto"/>
              <w:bottom w:val="single" w:sz="4" w:space="0" w:color="auto"/>
              <w:right w:val="single" w:sz="4" w:space="0" w:color="auto"/>
            </w:tcBorders>
          </w:tcPr>
          <w:p w14:paraId="191585FA" w14:textId="77777777" w:rsidR="001411E9" w:rsidRPr="00FE55E3" w:rsidRDefault="001411E9" w:rsidP="00350158">
            <w:pPr>
              <w:pStyle w:val="015"/>
            </w:pPr>
            <w:r w:rsidRPr="00FE55E3">
              <w:t>Указывается код статуса записи. Допустимые значения:</w:t>
            </w:r>
          </w:p>
          <w:p w14:paraId="69C17A05" w14:textId="77777777" w:rsidR="001411E9" w:rsidRPr="00FE55E3" w:rsidRDefault="00A958E6" w:rsidP="00350158">
            <w:pPr>
              <w:pStyle w:val="015"/>
            </w:pPr>
            <w:r w:rsidRPr="00FE55E3">
              <w:t>ACTIVE – актуальная;</w:t>
            </w:r>
          </w:p>
          <w:p w14:paraId="3E73067B" w14:textId="77777777" w:rsidR="001411E9" w:rsidRPr="00FE55E3" w:rsidRDefault="00A958E6" w:rsidP="00350158">
            <w:pPr>
              <w:pStyle w:val="015"/>
            </w:pPr>
            <w:r w:rsidRPr="00FE55E3">
              <w:t>ARCHIVE – архивная</w:t>
            </w:r>
            <w:r w:rsidR="001411E9" w:rsidRPr="00FE55E3">
              <w:t>.</w:t>
            </w:r>
          </w:p>
        </w:tc>
      </w:tr>
      <w:tr w:rsidR="00526643" w:rsidRPr="00FE55E3" w14:paraId="53BF17E7"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06DAB0A4"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0EB73E7A" w14:textId="77777777" w:rsidR="001411E9" w:rsidRPr="00FE55E3" w:rsidRDefault="001411E9" w:rsidP="00350158">
            <w:pPr>
              <w:pStyle w:val="015"/>
              <w:rPr>
                <w:lang w:val="en-US"/>
              </w:rPr>
            </w:pPr>
            <w:r w:rsidRPr="00FE55E3">
              <w:t>Code</w:t>
            </w:r>
          </w:p>
        </w:tc>
        <w:tc>
          <w:tcPr>
            <w:tcW w:w="470" w:type="pct"/>
            <w:tcBorders>
              <w:top w:val="single" w:sz="4" w:space="0" w:color="auto"/>
              <w:left w:val="single" w:sz="4" w:space="0" w:color="auto"/>
              <w:bottom w:val="single" w:sz="4" w:space="0" w:color="auto"/>
              <w:right w:val="single" w:sz="4" w:space="0" w:color="auto"/>
            </w:tcBorders>
          </w:tcPr>
          <w:p w14:paraId="26E478F5"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2601100B" w14:textId="77777777" w:rsidR="001411E9" w:rsidRPr="00FE55E3" w:rsidRDefault="001411E9" w:rsidP="00350158">
            <w:pPr>
              <w:pStyle w:val="015"/>
              <w:rPr>
                <w:lang w:val="en-US"/>
              </w:rPr>
            </w:pPr>
            <w:r w:rsidRPr="00FE55E3">
              <w:rPr>
                <w:lang w:val="en-US"/>
              </w:rPr>
              <w:t>=4</w:t>
            </w:r>
          </w:p>
        </w:tc>
        <w:tc>
          <w:tcPr>
            <w:tcW w:w="512" w:type="pct"/>
            <w:tcBorders>
              <w:top w:val="single" w:sz="4" w:space="0" w:color="auto"/>
              <w:left w:val="single" w:sz="4" w:space="0" w:color="auto"/>
              <w:bottom w:val="single" w:sz="4" w:space="0" w:color="auto"/>
              <w:right w:val="single" w:sz="4" w:space="0" w:color="auto"/>
            </w:tcBorders>
          </w:tcPr>
          <w:p w14:paraId="11D142F3" w14:textId="77777777" w:rsidR="001411E9" w:rsidRPr="00FE55E3" w:rsidRDefault="001411E9" w:rsidP="00350158">
            <w:pPr>
              <w:pStyle w:val="015"/>
              <w:rPr>
                <w:lang w:val="en-US"/>
              </w:rPr>
            </w:pPr>
            <w:r w:rsidRPr="00FE55E3">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24022CA9" w14:textId="77777777" w:rsidR="001411E9" w:rsidRPr="00FE55E3" w:rsidRDefault="001411E9" w:rsidP="00350158">
            <w:pPr>
              <w:pStyle w:val="015"/>
              <w:rPr>
                <w:lang w:val="en-US"/>
              </w:rPr>
            </w:pPr>
            <w:r w:rsidRPr="00FE55E3">
              <w:rPr>
                <w:lang w:val="en-US"/>
              </w:rPr>
              <w:t>Код</w:t>
            </w:r>
          </w:p>
        </w:tc>
        <w:tc>
          <w:tcPr>
            <w:tcW w:w="1026" w:type="pct"/>
            <w:tcBorders>
              <w:top w:val="single" w:sz="4" w:space="0" w:color="auto"/>
              <w:left w:val="single" w:sz="4" w:space="0" w:color="auto"/>
              <w:bottom w:val="single" w:sz="4" w:space="0" w:color="auto"/>
              <w:right w:val="single" w:sz="4" w:space="0" w:color="auto"/>
            </w:tcBorders>
          </w:tcPr>
          <w:p w14:paraId="027814B5" w14:textId="77777777" w:rsidR="001411E9" w:rsidRPr="00FE55E3" w:rsidRDefault="001411E9" w:rsidP="00350158">
            <w:pPr>
              <w:pStyle w:val="015"/>
            </w:pPr>
          </w:p>
        </w:tc>
      </w:tr>
      <w:tr w:rsidR="00526643" w:rsidRPr="00FE55E3" w14:paraId="027E8C14"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6504E2F1"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07832939" w14:textId="77777777" w:rsidR="001411E9" w:rsidRPr="00FE55E3" w:rsidRDefault="001411E9" w:rsidP="00350158">
            <w:pPr>
              <w:pStyle w:val="015"/>
              <w:rPr>
                <w:lang w:val="en-US"/>
              </w:rPr>
            </w:pPr>
            <w:r w:rsidRPr="00FE55E3">
              <w:t>ShortName</w:t>
            </w:r>
          </w:p>
        </w:tc>
        <w:tc>
          <w:tcPr>
            <w:tcW w:w="470" w:type="pct"/>
            <w:tcBorders>
              <w:top w:val="single" w:sz="4" w:space="0" w:color="auto"/>
              <w:left w:val="single" w:sz="4" w:space="0" w:color="auto"/>
              <w:bottom w:val="single" w:sz="4" w:space="0" w:color="auto"/>
              <w:right w:val="single" w:sz="4" w:space="0" w:color="auto"/>
            </w:tcBorders>
          </w:tcPr>
          <w:p w14:paraId="4DD111E0"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68A7919E" w14:textId="77777777" w:rsidR="001411E9" w:rsidRPr="00FE55E3" w:rsidRDefault="001411E9" w:rsidP="00350158">
            <w:pPr>
              <w:pStyle w:val="015"/>
              <w:rPr>
                <w:lang w:val="en-US"/>
              </w:rPr>
            </w:pPr>
            <w:r w:rsidRPr="00FE55E3">
              <w:rPr>
                <w:lang w:val="en-US"/>
              </w:rPr>
              <w:t>&lt;=254</w:t>
            </w:r>
          </w:p>
        </w:tc>
        <w:tc>
          <w:tcPr>
            <w:tcW w:w="512" w:type="pct"/>
            <w:tcBorders>
              <w:top w:val="single" w:sz="4" w:space="0" w:color="auto"/>
              <w:left w:val="single" w:sz="4" w:space="0" w:color="auto"/>
              <w:bottom w:val="single" w:sz="4" w:space="0" w:color="auto"/>
              <w:right w:val="single" w:sz="4" w:space="0" w:color="auto"/>
            </w:tcBorders>
          </w:tcPr>
          <w:p w14:paraId="7F8A5308" w14:textId="77777777" w:rsidR="001411E9" w:rsidRPr="00FE55E3" w:rsidRDefault="001411E9" w:rsidP="00350158">
            <w:pPr>
              <w:pStyle w:val="015"/>
            </w:pPr>
            <w:r w:rsidRPr="00FE55E3">
              <w:t>Нет</w:t>
            </w:r>
          </w:p>
        </w:tc>
        <w:tc>
          <w:tcPr>
            <w:tcW w:w="940" w:type="pct"/>
            <w:tcBorders>
              <w:top w:val="single" w:sz="4" w:space="0" w:color="auto"/>
              <w:left w:val="single" w:sz="4" w:space="0" w:color="auto"/>
              <w:bottom w:val="single" w:sz="4" w:space="0" w:color="auto"/>
              <w:right w:val="single" w:sz="4" w:space="0" w:color="auto"/>
            </w:tcBorders>
          </w:tcPr>
          <w:p w14:paraId="78A044AD" w14:textId="77777777" w:rsidR="001411E9" w:rsidRPr="00FE55E3" w:rsidRDefault="001411E9" w:rsidP="00350158">
            <w:pPr>
              <w:pStyle w:val="015"/>
              <w:rPr>
                <w:lang w:val="en-US"/>
              </w:rPr>
            </w:pPr>
            <w:r w:rsidRPr="00FE55E3">
              <w:rPr>
                <w:lang w:val="en-US"/>
              </w:rPr>
              <w:t>Сокращенное наименование</w:t>
            </w:r>
          </w:p>
        </w:tc>
        <w:tc>
          <w:tcPr>
            <w:tcW w:w="1026" w:type="pct"/>
            <w:tcBorders>
              <w:top w:val="single" w:sz="4" w:space="0" w:color="auto"/>
              <w:left w:val="single" w:sz="4" w:space="0" w:color="auto"/>
              <w:bottom w:val="single" w:sz="4" w:space="0" w:color="auto"/>
              <w:right w:val="single" w:sz="4" w:space="0" w:color="auto"/>
            </w:tcBorders>
          </w:tcPr>
          <w:p w14:paraId="37779AE8" w14:textId="77777777" w:rsidR="001411E9" w:rsidRPr="00FE55E3" w:rsidRDefault="001411E9" w:rsidP="00350158">
            <w:pPr>
              <w:pStyle w:val="015"/>
            </w:pPr>
          </w:p>
        </w:tc>
      </w:tr>
      <w:tr w:rsidR="00526643" w:rsidRPr="00FE55E3" w14:paraId="541412DB"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4BD08DEB"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1AE1421F" w14:textId="77777777" w:rsidR="001411E9" w:rsidRPr="00FE55E3" w:rsidRDefault="001411E9" w:rsidP="00350158">
            <w:pPr>
              <w:pStyle w:val="015"/>
              <w:rPr>
                <w:lang w:val="en-US"/>
              </w:rPr>
            </w:pPr>
            <w:r w:rsidRPr="00FE55E3">
              <w:t>FullName</w:t>
            </w:r>
          </w:p>
        </w:tc>
        <w:tc>
          <w:tcPr>
            <w:tcW w:w="470" w:type="pct"/>
            <w:tcBorders>
              <w:top w:val="single" w:sz="4" w:space="0" w:color="auto"/>
              <w:left w:val="single" w:sz="4" w:space="0" w:color="auto"/>
              <w:bottom w:val="single" w:sz="4" w:space="0" w:color="auto"/>
              <w:right w:val="single" w:sz="4" w:space="0" w:color="auto"/>
            </w:tcBorders>
          </w:tcPr>
          <w:p w14:paraId="4EB27042"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2E897B61" w14:textId="77777777" w:rsidR="001411E9" w:rsidRPr="00FE55E3" w:rsidRDefault="001411E9" w:rsidP="00350158">
            <w:pPr>
              <w:pStyle w:val="015"/>
              <w:rPr>
                <w:lang w:val="en-US"/>
              </w:rPr>
            </w:pPr>
            <w:r w:rsidRPr="00FE55E3">
              <w:rPr>
                <w:lang w:val="en-US"/>
              </w:rPr>
              <w:t>&lt;=</w:t>
            </w:r>
            <w:r w:rsidRPr="00FE55E3">
              <w:t>2</w:t>
            </w:r>
            <w:r w:rsidRPr="00FE55E3">
              <w:rPr>
                <w:lang w:val="en-US"/>
              </w:rPr>
              <w:t>000</w:t>
            </w:r>
          </w:p>
        </w:tc>
        <w:tc>
          <w:tcPr>
            <w:tcW w:w="512" w:type="pct"/>
            <w:tcBorders>
              <w:top w:val="single" w:sz="4" w:space="0" w:color="auto"/>
              <w:left w:val="single" w:sz="4" w:space="0" w:color="auto"/>
              <w:bottom w:val="single" w:sz="4" w:space="0" w:color="auto"/>
              <w:right w:val="single" w:sz="4" w:space="0" w:color="auto"/>
            </w:tcBorders>
          </w:tcPr>
          <w:p w14:paraId="6B4F0530" w14:textId="77777777" w:rsidR="001411E9" w:rsidRPr="00FE55E3" w:rsidRDefault="00031D23" w:rsidP="00350158">
            <w:pPr>
              <w:pStyle w:val="015"/>
            </w:pPr>
            <w:r w:rsidRPr="00FE55E3">
              <w:t>Да</w:t>
            </w:r>
          </w:p>
        </w:tc>
        <w:tc>
          <w:tcPr>
            <w:tcW w:w="940" w:type="pct"/>
            <w:tcBorders>
              <w:top w:val="single" w:sz="4" w:space="0" w:color="auto"/>
              <w:left w:val="single" w:sz="4" w:space="0" w:color="auto"/>
              <w:bottom w:val="single" w:sz="4" w:space="0" w:color="auto"/>
              <w:right w:val="single" w:sz="4" w:space="0" w:color="auto"/>
            </w:tcBorders>
          </w:tcPr>
          <w:p w14:paraId="5186F12E" w14:textId="77777777" w:rsidR="001411E9" w:rsidRPr="00FE55E3" w:rsidRDefault="001411E9" w:rsidP="00350158">
            <w:pPr>
              <w:pStyle w:val="015"/>
              <w:rPr>
                <w:lang w:val="en-US"/>
              </w:rPr>
            </w:pPr>
            <w:r w:rsidRPr="00FE55E3">
              <w:rPr>
                <w:lang w:val="en-US"/>
              </w:rPr>
              <w:t>Полное наименование</w:t>
            </w:r>
          </w:p>
        </w:tc>
        <w:tc>
          <w:tcPr>
            <w:tcW w:w="1026" w:type="pct"/>
            <w:tcBorders>
              <w:top w:val="single" w:sz="4" w:space="0" w:color="auto"/>
              <w:left w:val="single" w:sz="4" w:space="0" w:color="auto"/>
              <w:bottom w:val="single" w:sz="4" w:space="0" w:color="auto"/>
              <w:right w:val="single" w:sz="4" w:space="0" w:color="auto"/>
            </w:tcBorders>
          </w:tcPr>
          <w:p w14:paraId="40DF5D88" w14:textId="77777777" w:rsidR="001411E9" w:rsidRPr="00FE55E3" w:rsidRDefault="001411E9" w:rsidP="00350158">
            <w:pPr>
              <w:pStyle w:val="015"/>
            </w:pPr>
          </w:p>
        </w:tc>
      </w:tr>
      <w:tr w:rsidR="00526643" w:rsidRPr="00FE55E3" w14:paraId="4A29EC62"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21243D58"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06520E06" w14:textId="77777777" w:rsidR="001411E9" w:rsidRPr="00FE55E3" w:rsidRDefault="001411E9" w:rsidP="00350158">
            <w:pPr>
              <w:pStyle w:val="015"/>
              <w:rPr>
                <w:lang w:val="en-US"/>
              </w:rPr>
            </w:pPr>
            <w:r w:rsidRPr="00FE55E3">
              <w:t>ParentCode</w:t>
            </w:r>
          </w:p>
        </w:tc>
        <w:tc>
          <w:tcPr>
            <w:tcW w:w="470" w:type="pct"/>
            <w:tcBorders>
              <w:top w:val="single" w:sz="4" w:space="0" w:color="auto"/>
              <w:left w:val="single" w:sz="4" w:space="0" w:color="auto"/>
              <w:bottom w:val="single" w:sz="4" w:space="0" w:color="auto"/>
              <w:right w:val="single" w:sz="4" w:space="0" w:color="auto"/>
            </w:tcBorders>
          </w:tcPr>
          <w:p w14:paraId="14F0A05F"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6E452C15" w14:textId="77777777" w:rsidR="001411E9" w:rsidRPr="00FE55E3" w:rsidRDefault="001411E9" w:rsidP="00350158">
            <w:pPr>
              <w:pStyle w:val="015"/>
              <w:rPr>
                <w:lang w:val="en-US"/>
              </w:rPr>
            </w:pPr>
            <w:r w:rsidRPr="00FE55E3">
              <w:rPr>
                <w:lang w:val="en-US"/>
              </w:rPr>
              <w:t>=4</w:t>
            </w:r>
          </w:p>
        </w:tc>
        <w:tc>
          <w:tcPr>
            <w:tcW w:w="512" w:type="pct"/>
            <w:tcBorders>
              <w:top w:val="single" w:sz="4" w:space="0" w:color="auto"/>
              <w:left w:val="single" w:sz="4" w:space="0" w:color="auto"/>
              <w:bottom w:val="single" w:sz="4" w:space="0" w:color="auto"/>
              <w:right w:val="single" w:sz="4" w:space="0" w:color="auto"/>
            </w:tcBorders>
          </w:tcPr>
          <w:p w14:paraId="6EB91E15" w14:textId="77777777" w:rsidR="001411E9" w:rsidRPr="00FE55E3" w:rsidRDefault="001411E9" w:rsidP="00350158">
            <w:pPr>
              <w:pStyle w:val="015"/>
            </w:pPr>
            <w:r w:rsidRPr="00FE55E3">
              <w:t>Нет</w:t>
            </w:r>
          </w:p>
        </w:tc>
        <w:tc>
          <w:tcPr>
            <w:tcW w:w="940" w:type="pct"/>
            <w:tcBorders>
              <w:top w:val="single" w:sz="4" w:space="0" w:color="auto"/>
              <w:left w:val="single" w:sz="4" w:space="0" w:color="auto"/>
              <w:bottom w:val="single" w:sz="4" w:space="0" w:color="auto"/>
              <w:right w:val="single" w:sz="4" w:space="0" w:color="auto"/>
            </w:tcBorders>
          </w:tcPr>
          <w:p w14:paraId="4EC40097" w14:textId="77777777" w:rsidR="001411E9" w:rsidRPr="00FE55E3" w:rsidRDefault="001411E9" w:rsidP="00350158">
            <w:pPr>
              <w:pStyle w:val="015"/>
              <w:rPr>
                <w:lang w:val="en-US"/>
              </w:rPr>
            </w:pPr>
            <w:r w:rsidRPr="00FE55E3">
              <w:rPr>
                <w:lang w:val="en-US"/>
              </w:rPr>
              <w:t>Код вышестоящего</w:t>
            </w:r>
          </w:p>
        </w:tc>
        <w:tc>
          <w:tcPr>
            <w:tcW w:w="1026" w:type="pct"/>
            <w:tcBorders>
              <w:top w:val="single" w:sz="4" w:space="0" w:color="auto"/>
              <w:left w:val="single" w:sz="4" w:space="0" w:color="auto"/>
              <w:bottom w:val="single" w:sz="4" w:space="0" w:color="auto"/>
              <w:right w:val="single" w:sz="4" w:space="0" w:color="auto"/>
            </w:tcBorders>
          </w:tcPr>
          <w:p w14:paraId="50578F86" w14:textId="77777777" w:rsidR="001411E9" w:rsidRPr="00FE55E3" w:rsidRDefault="001411E9" w:rsidP="00350158">
            <w:pPr>
              <w:pStyle w:val="015"/>
            </w:pPr>
          </w:p>
        </w:tc>
      </w:tr>
      <w:tr w:rsidR="00526643" w:rsidRPr="00FE55E3" w14:paraId="3784F9C1"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455E4A3C" w14:textId="77777777" w:rsidR="001411E9" w:rsidRPr="00FE55E3" w:rsidRDefault="001411E9"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4D52C972" w14:textId="77777777" w:rsidR="001411E9" w:rsidRPr="00FE55E3" w:rsidRDefault="001411E9" w:rsidP="00350158">
            <w:pPr>
              <w:pStyle w:val="015"/>
              <w:rPr>
                <w:lang w:val="en-US"/>
              </w:rPr>
            </w:pPr>
            <w:r w:rsidRPr="00FE55E3">
              <w:t>BudgCode</w:t>
            </w:r>
          </w:p>
        </w:tc>
        <w:tc>
          <w:tcPr>
            <w:tcW w:w="470" w:type="pct"/>
            <w:tcBorders>
              <w:top w:val="single" w:sz="4" w:space="0" w:color="auto"/>
              <w:left w:val="single" w:sz="4" w:space="0" w:color="auto"/>
              <w:bottom w:val="single" w:sz="4" w:space="0" w:color="auto"/>
              <w:right w:val="single" w:sz="4" w:space="0" w:color="auto"/>
            </w:tcBorders>
          </w:tcPr>
          <w:p w14:paraId="7C06F898" w14:textId="77777777" w:rsidR="001411E9" w:rsidRPr="00FE55E3" w:rsidRDefault="001411E9"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327BEBC9" w14:textId="77777777" w:rsidR="001411E9" w:rsidRPr="00FE55E3" w:rsidRDefault="001411E9" w:rsidP="00350158">
            <w:pPr>
              <w:pStyle w:val="015"/>
              <w:rPr>
                <w:lang w:val="en-US"/>
              </w:rPr>
            </w:pPr>
            <w:r w:rsidRPr="00FE55E3">
              <w:rPr>
                <w:lang w:val="en-US"/>
              </w:rPr>
              <w:t>=8</w:t>
            </w:r>
          </w:p>
        </w:tc>
        <w:tc>
          <w:tcPr>
            <w:tcW w:w="512" w:type="pct"/>
            <w:tcBorders>
              <w:top w:val="single" w:sz="4" w:space="0" w:color="auto"/>
              <w:left w:val="single" w:sz="4" w:space="0" w:color="auto"/>
              <w:bottom w:val="single" w:sz="4" w:space="0" w:color="auto"/>
              <w:right w:val="single" w:sz="4" w:space="0" w:color="auto"/>
            </w:tcBorders>
          </w:tcPr>
          <w:p w14:paraId="57114E91" w14:textId="77777777" w:rsidR="001411E9" w:rsidRPr="00FE55E3" w:rsidRDefault="00031D23" w:rsidP="00350158">
            <w:pPr>
              <w:pStyle w:val="015"/>
            </w:pPr>
            <w:r w:rsidRPr="00FE55E3">
              <w:t>Да</w:t>
            </w:r>
          </w:p>
        </w:tc>
        <w:tc>
          <w:tcPr>
            <w:tcW w:w="940" w:type="pct"/>
            <w:tcBorders>
              <w:top w:val="single" w:sz="4" w:space="0" w:color="auto"/>
              <w:left w:val="single" w:sz="4" w:space="0" w:color="auto"/>
              <w:bottom w:val="single" w:sz="4" w:space="0" w:color="auto"/>
              <w:right w:val="single" w:sz="4" w:space="0" w:color="auto"/>
            </w:tcBorders>
          </w:tcPr>
          <w:p w14:paraId="4DFFF4A1" w14:textId="77777777" w:rsidR="001411E9" w:rsidRPr="00FE55E3" w:rsidRDefault="001411E9" w:rsidP="00350158">
            <w:pPr>
              <w:pStyle w:val="015"/>
              <w:rPr>
                <w:lang w:val="en-US"/>
              </w:rPr>
            </w:pPr>
            <w:r w:rsidRPr="00FE55E3">
              <w:rPr>
                <w:lang w:val="en-US"/>
              </w:rPr>
              <w:t>Код бюджета</w:t>
            </w:r>
          </w:p>
        </w:tc>
        <w:tc>
          <w:tcPr>
            <w:tcW w:w="1026" w:type="pct"/>
            <w:tcBorders>
              <w:top w:val="single" w:sz="4" w:space="0" w:color="auto"/>
              <w:left w:val="single" w:sz="4" w:space="0" w:color="auto"/>
              <w:bottom w:val="single" w:sz="4" w:space="0" w:color="auto"/>
              <w:right w:val="single" w:sz="4" w:space="0" w:color="auto"/>
            </w:tcBorders>
          </w:tcPr>
          <w:p w14:paraId="6F58AA2A" w14:textId="77777777" w:rsidR="001411E9" w:rsidRPr="00FE55E3" w:rsidRDefault="001411E9" w:rsidP="00350158">
            <w:pPr>
              <w:pStyle w:val="015"/>
            </w:pPr>
          </w:p>
        </w:tc>
      </w:tr>
      <w:tr w:rsidR="001411E9" w:rsidRPr="00FE55E3" w14:paraId="0CA9B6CF" w14:textId="77777777" w:rsidTr="00846DCF">
        <w:trPr>
          <w:trHeight w:val="283"/>
        </w:trPr>
        <w:tc>
          <w:tcPr>
            <w:tcW w:w="834" w:type="pct"/>
            <w:tcBorders>
              <w:top w:val="single" w:sz="4" w:space="0" w:color="auto"/>
              <w:left w:val="single" w:sz="4" w:space="0" w:color="auto"/>
              <w:bottom w:val="single" w:sz="4" w:space="0" w:color="auto"/>
              <w:right w:val="single" w:sz="4" w:space="0" w:color="auto"/>
            </w:tcBorders>
          </w:tcPr>
          <w:p w14:paraId="036E3B8E" w14:textId="77777777" w:rsidR="00EE5184" w:rsidRPr="00FE55E3" w:rsidRDefault="00EE5184" w:rsidP="00350158">
            <w:pPr>
              <w:pStyle w:val="015"/>
              <w:rPr>
                <w:lang w:val="en-US"/>
              </w:rPr>
            </w:pPr>
            <w:r w:rsidRPr="00FE55E3">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36EF7347" w14:textId="77777777" w:rsidR="00EE5184" w:rsidRPr="00FE55E3" w:rsidRDefault="00EE5184" w:rsidP="00350158">
            <w:pPr>
              <w:pStyle w:val="015"/>
              <w:rPr>
                <w:lang w:val="en-US"/>
              </w:rPr>
            </w:pPr>
            <w:r w:rsidRPr="00FE55E3">
              <w:t>TOFKCode</w:t>
            </w:r>
          </w:p>
        </w:tc>
        <w:tc>
          <w:tcPr>
            <w:tcW w:w="470" w:type="pct"/>
            <w:tcBorders>
              <w:top w:val="single" w:sz="4" w:space="0" w:color="auto"/>
              <w:left w:val="single" w:sz="4" w:space="0" w:color="auto"/>
              <w:bottom w:val="single" w:sz="4" w:space="0" w:color="auto"/>
              <w:right w:val="single" w:sz="4" w:space="0" w:color="auto"/>
            </w:tcBorders>
          </w:tcPr>
          <w:p w14:paraId="1B264994" w14:textId="77777777" w:rsidR="00EE5184" w:rsidRPr="00FE55E3" w:rsidRDefault="00EE5184" w:rsidP="00350158">
            <w:pPr>
              <w:pStyle w:val="015"/>
              <w:rPr>
                <w:lang w:val="en-US"/>
              </w:rPr>
            </w:pPr>
            <w:r w:rsidRPr="00FE55E3">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26E183FD" w14:textId="77777777" w:rsidR="00EE5184" w:rsidRPr="00FE55E3" w:rsidRDefault="00EE5184" w:rsidP="00350158">
            <w:pPr>
              <w:pStyle w:val="015"/>
              <w:rPr>
                <w:lang w:val="en-US"/>
              </w:rPr>
            </w:pPr>
            <w:r w:rsidRPr="00FE55E3">
              <w:rPr>
                <w:lang w:val="en-US"/>
              </w:rPr>
              <w:t>=4</w:t>
            </w:r>
          </w:p>
        </w:tc>
        <w:tc>
          <w:tcPr>
            <w:tcW w:w="512" w:type="pct"/>
            <w:tcBorders>
              <w:top w:val="single" w:sz="4" w:space="0" w:color="auto"/>
              <w:left w:val="single" w:sz="4" w:space="0" w:color="auto"/>
              <w:bottom w:val="single" w:sz="4" w:space="0" w:color="auto"/>
              <w:right w:val="single" w:sz="4" w:space="0" w:color="auto"/>
            </w:tcBorders>
          </w:tcPr>
          <w:p w14:paraId="349156DB" w14:textId="77777777" w:rsidR="00EE5184" w:rsidRPr="00FE55E3" w:rsidRDefault="00031D23" w:rsidP="00350158">
            <w:pPr>
              <w:pStyle w:val="015"/>
              <w:rPr>
                <w:lang w:val="en-US"/>
              </w:rPr>
            </w:pPr>
            <w:r w:rsidRPr="00FE55E3">
              <w:t>Да</w:t>
            </w:r>
          </w:p>
        </w:tc>
        <w:tc>
          <w:tcPr>
            <w:tcW w:w="940" w:type="pct"/>
            <w:tcBorders>
              <w:top w:val="single" w:sz="4" w:space="0" w:color="auto"/>
              <w:left w:val="single" w:sz="4" w:space="0" w:color="auto"/>
              <w:bottom w:val="single" w:sz="4" w:space="0" w:color="auto"/>
              <w:right w:val="single" w:sz="4" w:space="0" w:color="auto"/>
            </w:tcBorders>
          </w:tcPr>
          <w:p w14:paraId="46BDD026" w14:textId="77777777" w:rsidR="00EE5184" w:rsidRPr="00FE55E3" w:rsidRDefault="00EE5184" w:rsidP="00350158">
            <w:pPr>
              <w:pStyle w:val="015"/>
            </w:pPr>
            <w:r w:rsidRPr="00FE55E3">
              <w:rPr>
                <w:lang w:val="en-US"/>
              </w:rPr>
              <w:t>ТОФК (где введен)</w:t>
            </w:r>
          </w:p>
        </w:tc>
        <w:tc>
          <w:tcPr>
            <w:tcW w:w="1026" w:type="pct"/>
            <w:tcBorders>
              <w:top w:val="single" w:sz="4" w:space="0" w:color="auto"/>
              <w:left w:val="single" w:sz="4" w:space="0" w:color="auto"/>
              <w:bottom w:val="single" w:sz="4" w:space="0" w:color="auto"/>
              <w:right w:val="single" w:sz="4" w:space="0" w:color="auto"/>
            </w:tcBorders>
          </w:tcPr>
          <w:p w14:paraId="7AE70B4E" w14:textId="77777777" w:rsidR="00EE5184" w:rsidRPr="00FE55E3" w:rsidRDefault="00EE5184" w:rsidP="00350158">
            <w:pPr>
              <w:pStyle w:val="015"/>
            </w:pPr>
          </w:p>
        </w:tc>
      </w:tr>
      <w:tr w:rsidR="001411E9" w:rsidRPr="00FE55E3" w14:paraId="0889A18B" w14:textId="77777777" w:rsidTr="00846DCF">
        <w:trPr>
          <w:trHeight w:val="227"/>
        </w:trPr>
        <w:tc>
          <w:tcPr>
            <w:tcW w:w="834" w:type="pct"/>
            <w:tcBorders>
              <w:top w:val="single" w:sz="4" w:space="0" w:color="auto"/>
              <w:left w:val="single" w:sz="4" w:space="0" w:color="auto"/>
              <w:bottom w:val="single" w:sz="4" w:space="0" w:color="auto"/>
              <w:right w:val="single" w:sz="4" w:space="0" w:color="auto"/>
            </w:tcBorders>
          </w:tcPr>
          <w:p w14:paraId="65D6E642" w14:textId="77777777" w:rsidR="00EE5184" w:rsidRPr="00FE55E3" w:rsidRDefault="00EE5184" w:rsidP="00350158">
            <w:pPr>
              <w:pStyle w:val="015"/>
            </w:pPr>
            <w:r w:rsidRPr="00FE55E3">
              <w:t>row</w:t>
            </w:r>
          </w:p>
        </w:tc>
        <w:tc>
          <w:tcPr>
            <w:tcW w:w="802" w:type="pct"/>
            <w:tcBorders>
              <w:top w:val="single" w:sz="4" w:space="0" w:color="auto"/>
              <w:left w:val="single" w:sz="4" w:space="0" w:color="auto"/>
              <w:bottom w:val="single" w:sz="4" w:space="0" w:color="auto"/>
              <w:right w:val="single" w:sz="4" w:space="0" w:color="auto"/>
            </w:tcBorders>
          </w:tcPr>
          <w:p w14:paraId="004C61A0" w14:textId="77777777" w:rsidR="00EE5184" w:rsidRPr="00FE55E3" w:rsidRDefault="00EE5184" w:rsidP="00350158">
            <w:pPr>
              <w:pStyle w:val="015"/>
              <w:rPr>
                <w:szCs w:val="20"/>
              </w:rPr>
            </w:pPr>
            <w:r w:rsidRPr="00FE55E3">
              <w:t>DateInclusion</w:t>
            </w:r>
          </w:p>
        </w:tc>
        <w:tc>
          <w:tcPr>
            <w:tcW w:w="470" w:type="pct"/>
            <w:tcBorders>
              <w:top w:val="single" w:sz="4" w:space="0" w:color="auto"/>
              <w:left w:val="single" w:sz="4" w:space="0" w:color="auto"/>
              <w:bottom w:val="single" w:sz="4" w:space="0" w:color="auto"/>
              <w:right w:val="single" w:sz="4" w:space="0" w:color="auto"/>
            </w:tcBorders>
          </w:tcPr>
          <w:p w14:paraId="0D49DCF8" w14:textId="77777777" w:rsidR="00EE5184" w:rsidRPr="00FE55E3" w:rsidRDefault="00EE5184" w:rsidP="00350158">
            <w:pPr>
              <w:pStyle w:val="015"/>
              <w:rPr>
                <w:lang w:val="en-US"/>
              </w:rPr>
            </w:pPr>
            <w:r w:rsidRPr="00FE55E3">
              <w:t>DATE</w:t>
            </w:r>
            <w:r w:rsidR="006749CF" w:rsidRPr="00FE55E3">
              <w:rPr>
                <w:lang w:val="en-US"/>
              </w:rPr>
              <w:t>TIME</w:t>
            </w:r>
            <w:r w:rsidR="004C6B51" w:rsidRPr="00FE55E3">
              <w:rPr>
                <w:lang w:val="en-US"/>
              </w:rPr>
              <w:t>2</w:t>
            </w:r>
          </w:p>
        </w:tc>
        <w:tc>
          <w:tcPr>
            <w:tcW w:w="416" w:type="pct"/>
            <w:tcBorders>
              <w:top w:val="single" w:sz="4" w:space="0" w:color="auto"/>
              <w:left w:val="single" w:sz="4" w:space="0" w:color="auto"/>
              <w:bottom w:val="single" w:sz="4" w:space="0" w:color="auto"/>
              <w:right w:val="single" w:sz="4" w:space="0" w:color="auto"/>
            </w:tcBorders>
          </w:tcPr>
          <w:p w14:paraId="65AEBF27" w14:textId="77777777" w:rsidR="00EE5184" w:rsidRPr="00FE55E3" w:rsidRDefault="00EE5184"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7BE83810" w14:textId="77777777" w:rsidR="00EE5184" w:rsidRPr="00FE55E3" w:rsidRDefault="00EE5184" w:rsidP="00350158">
            <w:pPr>
              <w:pStyle w:val="015"/>
            </w:pPr>
            <w:r w:rsidRPr="00FE55E3">
              <w:t>Да</w:t>
            </w:r>
          </w:p>
        </w:tc>
        <w:tc>
          <w:tcPr>
            <w:tcW w:w="940" w:type="pct"/>
            <w:tcBorders>
              <w:top w:val="single" w:sz="4" w:space="0" w:color="auto"/>
              <w:left w:val="single" w:sz="4" w:space="0" w:color="auto"/>
              <w:bottom w:val="single" w:sz="4" w:space="0" w:color="auto"/>
              <w:right w:val="single" w:sz="4" w:space="0" w:color="auto"/>
            </w:tcBorders>
          </w:tcPr>
          <w:p w14:paraId="16BBA6DD" w14:textId="77777777" w:rsidR="00EE5184" w:rsidRPr="00FE55E3" w:rsidRDefault="00EE5184" w:rsidP="00350158">
            <w:pPr>
              <w:pStyle w:val="015"/>
            </w:pPr>
            <w:r w:rsidRPr="00FE55E3">
              <w:t>Дата включения кода в справочник</w:t>
            </w:r>
          </w:p>
        </w:tc>
        <w:tc>
          <w:tcPr>
            <w:tcW w:w="1026" w:type="pct"/>
            <w:tcBorders>
              <w:top w:val="single" w:sz="4" w:space="0" w:color="auto"/>
              <w:left w:val="single" w:sz="4" w:space="0" w:color="auto"/>
              <w:bottom w:val="single" w:sz="4" w:space="0" w:color="auto"/>
              <w:right w:val="single" w:sz="4" w:space="0" w:color="auto"/>
            </w:tcBorders>
          </w:tcPr>
          <w:p w14:paraId="37FD393D" w14:textId="77777777" w:rsidR="00EE5184" w:rsidRPr="00FE55E3" w:rsidRDefault="00EE5184" w:rsidP="00350158">
            <w:pPr>
              <w:pStyle w:val="015"/>
            </w:pPr>
          </w:p>
        </w:tc>
      </w:tr>
      <w:tr w:rsidR="001411E9" w:rsidRPr="00FE55E3" w14:paraId="0A1F3089" w14:textId="77777777" w:rsidTr="00846DCF">
        <w:trPr>
          <w:trHeight w:val="227"/>
        </w:trPr>
        <w:tc>
          <w:tcPr>
            <w:tcW w:w="834" w:type="pct"/>
            <w:tcBorders>
              <w:top w:val="single" w:sz="4" w:space="0" w:color="auto"/>
              <w:left w:val="single" w:sz="4" w:space="0" w:color="auto"/>
              <w:bottom w:val="single" w:sz="4" w:space="0" w:color="auto"/>
              <w:right w:val="single" w:sz="4" w:space="0" w:color="auto"/>
            </w:tcBorders>
          </w:tcPr>
          <w:p w14:paraId="230716CF" w14:textId="77777777" w:rsidR="00EE5184" w:rsidRPr="00FE55E3" w:rsidRDefault="00EE5184" w:rsidP="00350158">
            <w:pPr>
              <w:pStyle w:val="015"/>
            </w:pPr>
            <w:r w:rsidRPr="00FE55E3">
              <w:t>row</w:t>
            </w:r>
          </w:p>
        </w:tc>
        <w:tc>
          <w:tcPr>
            <w:tcW w:w="802" w:type="pct"/>
            <w:tcBorders>
              <w:top w:val="single" w:sz="4" w:space="0" w:color="auto"/>
              <w:left w:val="single" w:sz="4" w:space="0" w:color="auto"/>
              <w:bottom w:val="single" w:sz="4" w:space="0" w:color="auto"/>
              <w:right w:val="single" w:sz="4" w:space="0" w:color="auto"/>
            </w:tcBorders>
          </w:tcPr>
          <w:p w14:paraId="6202B759" w14:textId="77777777" w:rsidR="00EE5184" w:rsidRPr="00FE55E3" w:rsidRDefault="00EE5184" w:rsidP="00350158">
            <w:pPr>
              <w:pStyle w:val="015"/>
              <w:rPr>
                <w:szCs w:val="20"/>
              </w:rPr>
            </w:pPr>
            <w:r w:rsidRPr="00FE55E3">
              <w:t>DateExclusion</w:t>
            </w:r>
          </w:p>
        </w:tc>
        <w:tc>
          <w:tcPr>
            <w:tcW w:w="470" w:type="pct"/>
            <w:tcBorders>
              <w:top w:val="single" w:sz="4" w:space="0" w:color="auto"/>
              <w:left w:val="single" w:sz="4" w:space="0" w:color="auto"/>
              <w:bottom w:val="single" w:sz="4" w:space="0" w:color="auto"/>
              <w:right w:val="single" w:sz="4" w:space="0" w:color="auto"/>
            </w:tcBorders>
          </w:tcPr>
          <w:p w14:paraId="1D40BB5C" w14:textId="77777777" w:rsidR="00EE5184" w:rsidRPr="00FE55E3" w:rsidRDefault="00EE5184" w:rsidP="00350158">
            <w:pPr>
              <w:pStyle w:val="015"/>
              <w:rPr>
                <w:lang w:val="en-US"/>
              </w:rPr>
            </w:pPr>
            <w:r w:rsidRPr="00FE55E3">
              <w:t>DATE</w:t>
            </w:r>
            <w:r w:rsidR="006749CF" w:rsidRPr="00FE55E3">
              <w:rPr>
                <w:lang w:val="en-US"/>
              </w:rPr>
              <w:t>TIME</w:t>
            </w:r>
            <w:r w:rsidR="004C6B51" w:rsidRPr="00FE55E3">
              <w:rPr>
                <w:lang w:val="en-US"/>
              </w:rPr>
              <w:t>2</w:t>
            </w:r>
          </w:p>
        </w:tc>
        <w:tc>
          <w:tcPr>
            <w:tcW w:w="416" w:type="pct"/>
            <w:tcBorders>
              <w:top w:val="single" w:sz="4" w:space="0" w:color="auto"/>
              <w:left w:val="single" w:sz="4" w:space="0" w:color="auto"/>
              <w:bottom w:val="single" w:sz="4" w:space="0" w:color="auto"/>
              <w:right w:val="single" w:sz="4" w:space="0" w:color="auto"/>
            </w:tcBorders>
          </w:tcPr>
          <w:p w14:paraId="57606CB9" w14:textId="77777777" w:rsidR="00EE5184" w:rsidRPr="00FE55E3" w:rsidRDefault="00EE5184" w:rsidP="00350158">
            <w:pPr>
              <w:pStyle w:val="015"/>
            </w:pPr>
          </w:p>
        </w:tc>
        <w:tc>
          <w:tcPr>
            <w:tcW w:w="512" w:type="pct"/>
            <w:tcBorders>
              <w:top w:val="single" w:sz="4" w:space="0" w:color="auto"/>
              <w:left w:val="single" w:sz="4" w:space="0" w:color="auto"/>
              <w:bottom w:val="single" w:sz="4" w:space="0" w:color="auto"/>
              <w:right w:val="single" w:sz="4" w:space="0" w:color="auto"/>
            </w:tcBorders>
          </w:tcPr>
          <w:p w14:paraId="2937C6CE" w14:textId="77777777" w:rsidR="00EE5184" w:rsidRPr="00FE55E3" w:rsidRDefault="00EE5184" w:rsidP="00350158">
            <w:pPr>
              <w:pStyle w:val="015"/>
            </w:pPr>
            <w:r w:rsidRPr="00FE55E3">
              <w:t>Нет</w:t>
            </w:r>
          </w:p>
        </w:tc>
        <w:tc>
          <w:tcPr>
            <w:tcW w:w="940" w:type="pct"/>
            <w:tcBorders>
              <w:top w:val="single" w:sz="4" w:space="0" w:color="auto"/>
              <w:left w:val="single" w:sz="4" w:space="0" w:color="auto"/>
              <w:bottom w:val="single" w:sz="4" w:space="0" w:color="auto"/>
              <w:right w:val="single" w:sz="4" w:space="0" w:color="auto"/>
            </w:tcBorders>
          </w:tcPr>
          <w:p w14:paraId="5BD29F41" w14:textId="77777777" w:rsidR="00EE5184" w:rsidRPr="00FE55E3" w:rsidRDefault="00EE5184" w:rsidP="00350158">
            <w:pPr>
              <w:pStyle w:val="015"/>
            </w:pPr>
            <w:r w:rsidRPr="00FE55E3">
              <w:t>Дата исключения кода из справочника</w:t>
            </w:r>
          </w:p>
        </w:tc>
        <w:tc>
          <w:tcPr>
            <w:tcW w:w="1026" w:type="pct"/>
            <w:tcBorders>
              <w:top w:val="single" w:sz="4" w:space="0" w:color="auto"/>
              <w:left w:val="single" w:sz="4" w:space="0" w:color="auto"/>
              <w:bottom w:val="single" w:sz="4" w:space="0" w:color="auto"/>
              <w:right w:val="single" w:sz="4" w:space="0" w:color="auto"/>
            </w:tcBorders>
          </w:tcPr>
          <w:p w14:paraId="3A347953" w14:textId="77777777" w:rsidR="00EE5184" w:rsidRPr="00FE55E3" w:rsidRDefault="00EE5184" w:rsidP="00350158">
            <w:pPr>
              <w:pStyle w:val="015"/>
            </w:pPr>
          </w:p>
        </w:tc>
      </w:tr>
    </w:tbl>
    <w:p w14:paraId="6995A0E7" w14:textId="77777777" w:rsidR="00A4456B" w:rsidRPr="00FE55E3" w:rsidRDefault="00716F00" w:rsidP="00B23AA0">
      <w:pPr>
        <w:pStyle w:val="41"/>
      </w:pPr>
      <w:r w:rsidRPr="00FE55E3">
        <w:t xml:space="preserve">Пример </w:t>
      </w:r>
      <w:r w:rsidR="00A4456B"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24E2F" w14:paraId="474CF39C" w14:textId="77777777" w:rsidTr="00255B57">
        <w:tc>
          <w:tcPr>
            <w:tcW w:w="1054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5BCB4B1" w14:textId="77777777" w:rsidR="00D2295D" w:rsidRDefault="00D2295D" w:rsidP="00D2295D">
            <w:pPr>
              <w:pStyle w:val="SourceCode"/>
            </w:pPr>
            <w:r>
              <w:t>&lt;?xml version="1.0" encoding="ISO-8859-5"?&gt;</w:t>
            </w:r>
          </w:p>
          <w:p w14:paraId="436CCA22" w14:textId="77777777" w:rsidR="00D2295D" w:rsidRDefault="00D2295D" w:rsidP="00D2295D">
            <w:pPr>
              <w:pStyle w:val="SourceCode"/>
            </w:pPr>
            <w:r>
              <w:t xml:space="preserve">&lt;self:REF_KBKVidIstoch version="1.2" </w:t>
            </w:r>
          </w:p>
          <w:p w14:paraId="3F936067" w14:textId="77777777" w:rsidR="00D2295D" w:rsidRDefault="00D2295D" w:rsidP="00D2295D">
            <w:pPr>
              <w:pStyle w:val="SourceCode"/>
            </w:pPr>
            <w:r>
              <w:tab/>
              <w:t xml:space="preserve">xsi:schemaLocation="http://www.roskazna.ru/eb/domain/REF_KBKVidIstoch/formular REF_KBKVidIstoch.xsd" </w:t>
            </w:r>
          </w:p>
          <w:p w14:paraId="13E63865" w14:textId="77777777" w:rsidR="00D2295D" w:rsidRDefault="00D2295D" w:rsidP="00D2295D">
            <w:pPr>
              <w:pStyle w:val="SourceCode"/>
            </w:pPr>
            <w:r>
              <w:tab/>
              <w:t xml:space="preserve">xmlns:self="http://www.roskazna.ru/eb/domain/REF_KBKVidIstoch/formular" </w:t>
            </w:r>
          </w:p>
          <w:p w14:paraId="020E4087" w14:textId="77777777" w:rsidR="00D2295D" w:rsidRDefault="00D2295D" w:rsidP="00D2295D">
            <w:pPr>
              <w:pStyle w:val="SourceCode"/>
            </w:pPr>
            <w:r>
              <w:tab/>
              <w:t>xmlns:xsi="http://www.w3.org/2001/XMLSchema-instance"&gt;</w:t>
            </w:r>
          </w:p>
          <w:p w14:paraId="77CE399B" w14:textId="77777777" w:rsidR="00D2295D" w:rsidRDefault="00D2295D" w:rsidP="00D2295D">
            <w:pPr>
              <w:pStyle w:val="SourceCode"/>
            </w:pPr>
            <w:r>
              <w:tab/>
              <w:t>&lt;row&gt;</w:t>
            </w:r>
          </w:p>
          <w:p w14:paraId="3D84E2DA" w14:textId="77777777" w:rsidR="00D2295D" w:rsidRDefault="00D2295D" w:rsidP="00D2295D">
            <w:pPr>
              <w:pStyle w:val="SourceCode"/>
            </w:pPr>
            <w:r>
              <w:tab/>
            </w:r>
            <w:r>
              <w:tab/>
              <w:t>&lt;GUID&gt;c266ae6e-0b6e-4f49-a411-6049cfd4a566&lt;/GUID&gt;</w:t>
            </w:r>
          </w:p>
          <w:p w14:paraId="2DFF9332" w14:textId="77777777" w:rsidR="00D2295D" w:rsidRDefault="00D2295D" w:rsidP="00D2295D">
            <w:pPr>
              <w:pStyle w:val="SourceCode"/>
            </w:pPr>
            <w:r>
              <w:tab/>
            </w:r>
            <w:r>
              <w:tab/>
              <w:t>&lt;StartDateActive&gt;2016-01-01T09:30:47Z&lt;/StartDateActive&gt;</w:t>
            </w:r>
          </w:p>
          <w:p w14:paraId="40BEC260" w14:textId="77777777" w:rsidR="00D2295D" w:rsidRDefault="00D2295D" w:rsidP="00D2295D">
            <w:pPr>
              <w:pStyle w:val="SourceCode"/>
            </w:pPr>
            <w:r>
              <w:tab/>
            </w:r>
            <w:r>
              <w:tab/>
              <w:t>&lt;Status&gt;ACTIVE&lt;/Status&gt;</w:t>
            </w:r>
          </w:p>
          <w:p w14:paraId="7133B536" w14:textId="77777777" w:rsidR="00D2295D" w:rsidRPr="00D2295D" w:rsidRDefault="00D2295D" w:rsidP="00D2295D">
            <w:pPr>
              <w:pStyle w:val="SourceCode"/>
              <w:rPr>
                <w:lang w:val="ru-RU"/>
              </w:rPr>
            </w:pPr>
            <w:r>
              <w:tab/>
            </w:r>
            <w:r>
              <w:tab/>
            </w:r>
            <w:r w:rsidRPr="00D2295D">
              <w:rPr>
                <w:lang w:val="ru-RU"/>
              </w:rPr>
              <w:t>&lt;</w:t>
            </w:r>
            <w:r>
              <w:t>Code</w:t>
            </w:r>
            <w:r w:rsidRPr="00D2295D">
              <w:rPr>
                <w:lang w:val="ru-RU"/>
              </w:rPr>
              <w:t>&gt;1301&lt;/</w:t>
            </w:r>
            <w:r>
              <w:t>Code</w:t>
            </w:r>
            <w:r w:rsidRPr="00D2295D">
              <w:rPr>
                <w:lang w:val="ru-RU"/>
              </w:rPr>
              <w:t>&gt;</w:t>
            </w:r>
          </w:p>
          <w:p w14:paraId="67BBDEBD" w14:textId="77777777" w:rsidR="00D2295D" w:rsidRPr="00D2295D" w:rsidRDefault="00D2295D" w:rsidP="00D2295D">
            <w:pPr>
              <w:pStyle w:val="SourceCode"/>
              <w:rPr>
                <w:lang w:val="ru-RU"/>
              </w:rPr>
            </w:pPr>
            <w:r w:rsidRPr="00D2295D">
              <w:rPr>
                <w:lang w:val="ru-RU"/>
              </w:rPr>
              <w:tab/>
            </w:r>
            <w:r w:rsidRPr="00D2295D">
              <w:rPr>
                <w:lang w:val="ru-RU"/>
              </w:rPr>
              <w:tab/>
              <w:t>&lt;</w:t>
            </w:r>
            <w:r>
              <w:t>FullName</w:t>
            </w:r>
            <w:r w:rsidRPr="00D2295D">
              <w:rPr>
                <w:lang w:val="ru-RU"/>
              </w:rPr>
              <w:t>&gt;Инвестиционный налоговый кредит (бюджетная ссуда), возврат которого осуществляется юридическим лицом&lt;/</w:t>
            </w:r>
            <w:r>
              <w:t>FullName</w:t>
            </w:r>
            <w:r w:rsidRPr="00D2295D">
              <w:rPr>
                <w:lang w:val="ru-RU"/>
              </w:rPr>
              <w:t>&gt;</w:t>
            </w:r>
          </w:p>
          <w:p w14:paraId="2D5CD7E5" w14:textId="77777777" w:rsidR="00D2295D" w:rsidRDefault="00D2295D" w:rsidP="00D2295D">
            <w:pPr>
              <w:pStyle w:val="SourceCode"/>
            </w:pPr>
            <w:r w:rsidRPr="00D2295D">
              <w:rPr>
                <w:lang w:val="ru-RU"/>
              </w:rPr>
              <w:tab/>
            </w:r>
            <w:r w:rsidRPr="00D2295D">
              <w:rPr>
                <w:lang w:val="ru-RU"/>
              </w:rPr>
              <w:tab/>
            </w:r>
            <w:r>
              <w:t>&lt;BudgCode&gt;99010001&lt;/BudgCode&gt;</w:t>
            </w:r>
          </w:p>
          <w:p w14:paraId="5DD340DC" w14:textId="77777777" w:rsidR="00D2295D" w:rsidRDefault="00D2295D" w:rsidP="00D2295D">
            <w:pPr>
              <w:pStyle w:val="SourceCode"/>
            </w:pPr>
            <w:r>
              <w:tab/>
            </w:r>
            <w:r>
              <w:tab/>
              <w:t>&lt;TOFKCode&gt;9500&lt;/TOFKCode&gt;</w:t>
            </w:r>
          </w:p>
          <w:p w14:paraId="0C6C1B81" w14:textId="77777777" w:rsidR="00D2295D" w:rsidRDefault="00D2295D" w:rsidP="00D2295D">
            <w:pPr>
              <w:pStyle w:val="SourceCode"/>
            </w:pPr>
            <w:r>
              <w:tab/>
            </w:r>
            <w:r>
              <w:tab/>
              <w:t>&lt;DateInclusion&gt;2016-01-01T09:30:47Z&lt;/DateInclusion&gt;</w:t>
            </w:r>
          </w:p>
          <w:p w14:paraId="2A67E6B3" w14:textId="77777777" w:rsidR="00D2295D" w:rsidRDefault="00D2295D" w:rsidP="00D2295D">
            <w:pPr>
              <w:pStyle w:val="SourceCode"/>
            </w:pPr>
            <w:r>
              <w:tab/>
              <w:t>&lt;/row&gt;</w:t>
            </w:r>
          </w:p>
          <w:p w14:paraId="2AE25112" w14:textId="6F0A3BC3" w:rsidR="00A4456B" w:rsidRPr="00FE55E3" w:rsidRDefault="00D2295D" w:rsidP="00D2295D">
            <w:pPr>
              <w:pStyle w:val="SourceCode"/>
            </w:pPr>
            <w:r>
              <w:t>&lt;/self:REF_KBKVidIstoch&gt;</w:t>
            </w:r>
          </w:p>
        </w:tc>
      </w:tr>
    </w:tbl>
    <w:p w14:paraId="6E2A79DE" w14:textId="77777777" w:rsidR="00914846" w:rsidRPr="00FE55E3" w:rsidRDefault="005B50DB" w:rsidP="00F507A0">
      <w:pPr>
        <w:pStyle w:val="02"/>
      </w:pPr>
      <w:bookmarkStart w:id="282" w:name="_Toc459205197"/>
      <w:r w:rsidRPr="00FE55E3">
        <w:t>Справочник кодов видов расходов</w:t>
      </w:r>
      <w:bookmarkEnd w:id="282"/>
    </w:p>
    <w:p w14:paraId="6E921D73" w14:textId="77777777" w:rsidR="00914846" w:rsidRPr="00FE55E3" w:rsidRDefault="00914846" w:rsidP="00C2711E">
      <w:pPr>
        <w:pStyle w:val="03"/>
        <w:numPr>
          <w:ilvl w:val="2"/>
          <w:numId w:val="67"/>
        </w:numPr>
        <w:ind w:left="1134" w:hanging="1134"/>
      </w:pPr>
      <w:bookmarkStart w:id="283" w:name="_Toc372547846"/>
      <w:bookmarkStart w:id="284" w:name="_Toc459205198"/>
      <w:bookmarkEnd w:id="217"/>
      <w:r w:rsidRPr="00FE55E3">
        <w:t>Назначение и маршрут документа</w:t>
      </w:r>
      <w:bookmarkEnd w:id="283"/>
      <w:bookmarkEnd w:id="284"/>
    </w:p>
    <w:p w14:paraId="7680C2E1" w14:textId="77777777" w:rsidR="00914846" w:rsidRPr="00FE55E3" w:rsidRDefault="005B50DB" w:rsidP="005E7C9B">
      <w:pPr>
        <w:pStyle w:val="0e"/>
      </w:pPr>
      <w:r w:rsidRPr="00FE55E3">
        <w:t xml:space="preserve">Справочник кодов видов расходов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4C1268D" w14:textId="77777777" w:rsidR="00D3522E" w:rsidRPr="00FE55E3" w:rsidRDefault="00D3522E" w:rsidP="00113710">
      <w:pPr>
        <w:pStyle w:val="af2"/>
      </w:pPr>
      <w:r w:rsidRPr="00FE55E3">
        <w:t xml:space="preserve">Таблица </w:t>
      </w:r>
      <w:fldSimple w:instr=" SEQ Таблица \* ARABIC ">
        <w:r w:rsidR="0064184C">
          <w:rPr>
            <w:noProof/>
          </w:rPr>
          <w:t>52</w:t>
        </w:r>
      </w:fldSimple>
      <w:r w:rsidRPr="00FE55E3">
        <w:t>. Маршрут документа Виды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E323FB" w:rsidRPr="00FE55E3" w14:paraId="119E2A95" w14:textId="77777777" w:rsidTr="00244CFC">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40F0CFF5" w14:textId="77777777" w:rsidR="00E323FB" w:rsidRPr="00FE55E3" w:rsidRDefault="00E323FB"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7166B095" w14:textId="77777777" w:rsidR="00E323FB" w:rsidRPr="00FE55E3" w:rsidRDefault="00E323FB"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0B914862" w14:textId="77777777" w:rsidR="00E323FB" w:rsidRPr="00FE55E3" w:rsidRDefault="00CB4AA6" w:rsidP="005918B3">
            <w:pPr>
              <w:pStyle w:val="OTRTableHead"/>
              <w:widowControl w:val="0"/>
              <w:rPr>
                <w:rFonts w:ascii="Times New Roman" w:hAnsi="Times New Roman" w:cs="Times New Roman"/>
                <w:sz w:val="20"/>
              </w:rPr>
            </w:pPr>
            <w:r w:rsidRPr="00FE55E3">
              <w:rPr>
                <w:rFonts w:ascii="Times New Roman" w:hAnsi="Times New Roman" w:cs="Times New Roman"/>
                <w:sz w:val="20"/>
              </w:rPr>
              <w:t>Тип п</w:t>
            </w:r>
            <w:r w:rsidR="00E323FB" w:rsidRPr="00FE55E3">
              <w:rPr>
                <w:rFonts w:ascii="Times New Roman" w:hAnsi="Times New Roman" w:cs="Times New Roman"/>
                <w:sz w:val="20"/>
              </w:rPr>
              <w:t>ериодичност</w:t>
            </w:r>
            <w:r w:rsidRPr="00FE55E3">
              <w:rPr>
                <w:rFonts w:ascii="Times New Roman" w:hAnsi="Times New Roman" w:cs="Times New Roman"/>
                <w:sz w:val="20"/>
              </w:rPr>
              <w:t>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5F927BA4" w14:textId="77777777" w:rsidR="00E323FB" w:rsidRPr="00FE55E3" w:rsidRDefault="00E323FB"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E323FB" w:rsidRPr="00FE55E3" w14:paraId="47DC3C4B" w14:textId="77777777" w:rsidTr="00244CFC">
        <w:tc>
          <w:tcPr>
            <w:tcW w:w="1809" w:type="dxa"/>
          </w:tcPr>
          <w:p w14:paraId="7BD44E19" w14:textId="77777777" w:rsidR="00E323FB" w:rsidRPr="00FE55E3" w:rsidRDefault="00E323FB" w:rsidP="00350158">
            <w:r w:rsidRPr="00FE55E3">
              <w:t>НСИ ПОИ</w:t>
            </w:r>
          </w:p>
        </w:tc>
        <w:tc>
          <w:tcPr>
            <w:tcW w:w="1560" w:type="dxa"/>
          </w:tcPr>
          <w:p w14:paraId="1AC50939" w14:textId="77777777" w:rsidR="00E323FB" w:rsidRPr="00FE55E3" w:rsidRDefault="001C63D4" w:rsidP="00350158">
            <w:r w:rsidRPr="00FE55E3">
              <w:t>АСФК</w:t>
            </w:r>
          </w:p>
        </w:tc>
        <w:tc>
          <w:tcPr>
            <w:tcW w:w="2126" w:type="dxa"/>
          </w:tcPr>
          <w:p w14:paraId="13FF982A" w14:textId="77777777" w:rsidR="00E323FB" w:rsidRPr="00FE55E3" w:rsidRDefault="00E323FB" w:rsidP="00350158">
            <w:r w:rsidRPr="00FE55E3">
              <w:t>Стандартный</w:t>
            </w:r>
          </w:p>
        </w:tc>
        <w:tc>
          <w:tcPr>
            <w:tcW w:w="4394" w:type="dxa"/>
          </w:tcPr>
          <w:p w14:paraId="4F7D4F89" w14:textId="77777777" w:rsidR="00707859" w:rsidRPr="00FE55E3" w:rsidRDefault="00707859" w:rsidP="00350158">
            <w:pPr>
              <w:pStyle w:val="afa"/>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_Ref389514702 \r \h </w:instrText>
            </w:r>
            <w:r w:rsidR="00C211E4" w:rsidRPr="00FE55E3">
              <w:instrText xml:space="preserve"> \* MERGEFORMAT </w:instrText>
            </w:r>
            <w:r w:rsidRPr="00FE55E3">
              <w:fldChar w:fldCharType="separate"/>
            </w:r>
            <w:r w:rsidR="0064184C">
              <w:t>6.15.3</w:t>
            </w:r>
            <w:r w:rsidRPr="00FE55E3">
              <w:fldChar w:fldCharType="end"/>
            </w:r>
          </w:p>
          <w:p w14:paraId="1561112A" w14:textId="77777777" w:rsidR="00E323FB" w:rsidRPr="00FE55E3" w:rsidRDefault="00E323FB" w:rsidP="00350158"/>
        </w:tc>
      </w:tr>
      <w:tr w:rsidR="00E323FB" w:rsidRPr="00FE55E3" w14:paraId="0A5E4461" w14:textId="77777777" w:rsidTr="00244CFC">
        <w:tc>
          <w:tcPr>
            <w:tcW w:w="1809" w:type="dxa"/>
          </w:tcPr>
          <w:p w14:paraId="6701E063" w14:textId="77777777" w:rsidR="00E323FB" w:rsidRPr="00FE55E3" w:rsidRDefault="00E323FB" w:rsidP="00350158">
            <w:r w:rsidRPr="00FE55E3">
              <w:t>НСИ ПОИ</w:t>
            </w:r>
          </w:p>
        </w:tc>
        <w:tc>
          <w:tcPr>
            <w:tcW w:w="1560" w:type="dxa"/>
          </w:tcPr>
          <w:p w14:paraId="4E0A1952" w14:textId="77777777" w:rsidR="00E323FB" w:rsidRPr="00FE55E3" w:rsidRDefault="00E323FB" w:rsidP="00350158">
            <w:r w:rsidRPr="00FE55E3">
              <w:t>ИАС КПЭ</w:t>
            </w:r>
          </w:p>
        </w:tc>
        <w:tc>
          <w:tcPr>
            <w:tcW w:w="2126" w:type="dxa"/>
          </w:tcPr>
          <w:p w14:paraId="747A3315" w14:textId="77777777" w:rsidR="00E323FB" w:rsidRPr="00FE55E3" w:rsidRDefault="00E323FB" w:rsidP="00350158">
            <w:r w:rsidRPr="00FE55E3">
              <w:t>Стандартный</w:t>
            </w:r>
          </w:p>
        </w:tc>
        <w:tc>
          <w:tcPr>
            <w:tcW w:w="4394" w:type="dxa"/>
          </w:tcPr>
          <w:p w14:paraId="0F0693BC" w14:textId="77777777" w:rsidR="00E323FB" w:rsidRPr="00FE55E3" w:rsidRDefault="00E323FB" w:rsidP="00350158">
            <w:r w:rsidRPr="00FE55E3">
              <w:t xml:space="preserve">Формат файла описан в п. </w:t>
            </w:r>
            <w:r w:rsidR="00777D56" w:rsidRPr="00FE55E3">
              <w:fldChar w:fldCharType="begin"/>
            </w:r>
            <w:r w:rsidR="00777D56" w:rsidRPr="00FE55E3">
              <w:instrText xml:space="preserve"> REF _Ref403037924 \r \h </w:instrText>
            </w:r>
            <w:r w:rsidR="00504FBA" w:rsidRPr="00FE55E3">
              <w:instrText xml:space="preserve"> \* MERGEFORMAT </w:instrText>
            </w:r>
            <w:r w:rsidR="00777D56" w:rsidRPr="00FE55E3">
              <w:fldChar w:fldCharType="separate"/>
            </w:r>
            <w:r w:rsidR="0064184C">
              <w:t>6.15.2</w:t>
            </w:r>
            <w:r w:rsidR="00777D56" w:rsidRPr="00FE55E3">
              <w:fldChar w:fldCharType="end"/>
            </w:r>
          </w:p>
        </w:tc>
      </w:tr>
      <w:tr w:rsidR="00E323FB" w:rsidRPr="00FE55E3" w14:paraId="0668854F" w14:textId="77777777" w:rsidTr="00244CFC">
        <w:tc>
          <w:tcPr>
            <w:tcW w:w="1809" w:type="dxa"/>
          </w:tcPr>
          <w:p w14:paraId="5D71EFBD" w14:textId="77777777" w:rsidR="00E323FB" w:rsidRPr="00FE55E3" w:rsidRDefault="00E323FB" w:rsidP="00350158">
            <w:r w:rsidRPr="00FE55E3">
              <w:t>НСИ ПОИ</w:t>
            </w:r>
          </w:p>
        </w:tc>
        <w:tc>
          <w:tcPr>
            <w:tcW w:w="1560" w:type="dxa"/>
          </w:tcPr>
          <w:p w14:paraId="77070FD5" w14:textId="77777777" w:rsidR="00E323FB" w:rsidRPr="00FE55E3" w:rsidRDefault="00E323FB" w:rsidP="00350158">
            <w:r w:rsidRPr="00FE55E3">
              <w:t>АКСИОК</w:t>
            </w:r>
          </w:p>
        </w:tc>
        <w:tc>
          <w:tcPr>
            <w:tcW w:w="2126" w:type="dxa"/>
          </w:tcPr>
          <w:p w14:paraId="64F746FA" w14:textId="77777777" w:rsidR="00E323FB" w:rsidRPr="00FE55E3" w:rsidRDefault="00E323FB" w:rsidP="00350158">
            <w:r w:rsidRPr="00FE55E3">
              <w:t>Стандартный</w:t>
            </w:r>
          </w:p>
        </w:tc>
        <w:tc>
          <w:tcPr>
            <w:tcW w:w="4394" w:type="dxa"/>
          </w:tcPr>
          <w:p w14:paraId="7D6AD489" w14:textId="77777777" w:rsidR="00E323FB" w:rsidRPr="00FE55E3" w:rsidRDefault="00E323FB" w:rsidP="00350158">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_Ref389514702 \r \h </w:instrText>
            </w:r>
            <w:r w:rsidR="00504FBA" w:rsidRPr="00FE55E3">
              <w:instrText xml:space="preserve"> \* MERGEFORMAT </w:instrText>
            </w:r>
            <w:r w:rsidR="00777D56" w:rsidRPr="00FE55E3">
              <w:fldChar w:fldCharType="separate"/>
            </w:r>
            <w:r w:rsidR="0064184C">
              <w:t>6.15.3</w:t>
            </w:r>
            <w:r w:rsidR="00777D56" w:rsidRPr="00FE55E3">
              <w:fldChar w:fldCharType="end"/>
            </w:r>
          </w:p>
        </w:tc>
      </w:tr>
      <w:tr w:rsidR="004B1B13" w:rsidRPr="00FE55E3" w14:paraId="2D6FBD60" w14:textId="77777777" w:rsidTr="00244CFC">
        <w:tc>
          <w:tcPr>
            <w:tcW w:w="1809" w:type="dxa"/>
          </w:tcPr>
          <w:p w14:paraId="72CECCC9" w14:textId="77777777" w:rsidR="004B1B13" w:rsidRPr="00FE55E3" w:rsidRDefault="004B1B13" w:rsidP="00350158">
            <w:r w:rsidRPr="00FE55E3">
              <w:t>НСИ ПОИ</w:t>
            </w:r>
          </w:p>
        </w:tc>
        <w:tc>
          <w:tcPr>
            <w:tcW w:w="1560" w:type="dxa"/>
          </w:tcPr>
          <w:p w14:paraId="029337DB" w14:textId="77777777" w:rsidR="004B1B13" w:rsidRPr="00FE55E3" w:rsidRDefault="004B1B13" w:rsidP="00350158">
            <w:r w:rsidRPr="00FE55E3">
              <w:t>ЕПБС</w:t>
            </w:r>
          </w:p>
        </w:tc>
        <w:tc>
          <w:tcPr>
            <w:tcW w:w="2126" w:type="dxa"/>
          </w:tcPr>
          <w:p w14:paraId="64D27159" w14:textId="77777777" w:rsidR="004B1B13" w:rsidRPr="00FE55E3" w:rsidRDefault="004B1B13" w:rsidP="00350158">
            <w:r w:rsidRPr="00FE55E3">
              <w:t>Стандартный</w:t>
            </w:r>
          </w:p>
        </w:tc>
        <w:tc>
          <w:tcPr>
            <w:tcW w:w="4394" w:type="dxa"/>
          </w:tcPr>
          <w:p w14:paraId="7853444A" w14:textId="77777777" w:rsidR="004B1B13" w:rsidRPr="00FE55E3" w:rsidRDefault="004B1B13" w:rsidP="00350158">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_Ref389514702 \r \h </w:instrText>
            </w:r>
            <w:r w:rsidR="00504FBA" w:rsidRPr="00FE55E3">
              <w:instrText xml:space="preserve"> \* MERGEFORMAT </w:instrText>
            </w:r>
            <w:r w:rsidR="00777D56" w:rsidRPr="00FE55E3">
              <w:fldChar w:fldCharType="separate"/>
            </w:r>
            <w:r w:rsidR="0064184C">
              <w:t>6.15.3</w:t>
            </w:r>
            <w:r w:rsidR="00777D56" w:rsidRPr="00FE55E3">
              <w:fldChar w:fldCharType="end"/>
            </w:r>
          </w:p>
        </w:tc>
      </w:tr>
    </w:tbl>
    <w:p w14:paraId="32C0D455" w14:textId="77777777" w:rsidR="00914846" w:rsidRPr="00FE55E3" w:rsidRDefault="00914846" w:rsidP="00C2711E">
      <w:pPr>
        <w:pStyle w:val="03"/>
        <w:numPr>
          <w:ilvl w:val="2"/>
          <w:numId w:val="67"/>
        </w:numPr>
        <w:ind w:left="1134" w:hanging="1134"/>
      </w:pPr>
      <w:bookmarkStart w:id="285" w:name="_Toc372547847"/>
      <w:bookmarkStart w:id="286" w:name="_Ref389415203"/>
      <w:bookmarkStart w:id="287" w:name="_Ref389415212"/>
      <w:bookmarkStart w:id="288" w:name="_Toc459205199"/>
      <w:bookmarkStart w:id="289" w:name="_Ref403037924"/>
      <w:r w:rsidRPr="00FE55E3">
        <w:t>Описание полей документа</w:t>
      </w:r>
      <w:bookmarkEnd w:id="285"/>
      <w:bookmarkEnd w:id="286"/>
      <w:bookmarkEnd w:id="287"/>
      <w:r w:rsidR="00995255" w:rsidRPr="00FE55E3">
        <w:t xml:space="preserve"> в </w:t>
      </w:r>
      <w:r w:rsidR="00031D23" w:rsidRPr="00FE55E3">
        <w:t xml:space="preserve">текстовом </w:t>
      </w:r>
      <w:r w:rsidR="00995255" w:rsidRPr="00FE55E3">
        <w:t>формате</w:t>
      </w:r>
      <w:bookmarkEnd w:id="288"/>
      <w:r w:rsidR="00031D23" w:rsidRPr="00FE55E3" w:rsidDel="00031D23">
        <w:t xml:space="preserve"> </w:t>
      </w:r>
      <w:bookmarkEnd w:id="289"/>
    </w:p>
    <w:p w14:paraId="2A9E8D28" w14:textId="77777777" w:rsidR="00D3522E" w:rsidRPr="00FE55E3" w:rsidRDefault="00D3522E" w:rsidP="00113710">
      <w:pPr>
        <w:pStyle w:val="af2"/>
      </w:pPr>
      <w:r w:rsidRPr="00FE55E3">
        <w:t xml:space="preserve">Таблица </w:t>
      </w:r>
      <w:fldSimple w:instr=" SEQ Таблица \* ARABIC ">
        <w:r w:rsidR="0064184C">
          <w:rPr>
            <w:noProof/>
          </w:rPr>
          <w:t>53</w:t>
        </w:r>
      </w:fldSimple>
      <w:r w:rsidRPr="00FE55E3">
        <w:t>. Описание полей документа Виды расходов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1683"/>
        <w:gridCol w:w="1238"/>
        <w:gridCol w:w="654"/>
        <w:gridCol w:w="1462"/>
        <w:gridCol w:w="1530"/>
        <w:gridCol w:w="2249"/>
      </w:tblGrid>
      <w:tr w:rsidR="007075DB" w:rsidRPr="00FE55E3" w14:paraId="49CF63C2" w14:textId="77777777" w:rsidTr="00585DF3">
        <w:trPr>
          <w:trHeight w:val="227"/>
          <w:tblHeader/>
        </w:trPr>
        <w:tc>
          <w:tcPr>
            <w:tcW w:w="395" w:type="pct"/>
            <w:shd w:val="clear" w:color="auto" w:fill="D9D9D9"/>
            <w:tcMar>
              <w:left w:w="57" w:type="dxa"/>
              <w:right w:w="57" w:type="dxa"/>
            </w:tcMar>
            <w:vAlign w:val="center"/>
          </w:tcPr>
          <w:p w14:paraId="1F9A0DED" w14:textId="77777777" w:rsidR="007075DB" w:rsidRPr="00FE55E3" w:rsidRDefault="007075DB" w:rsidP="00350158">
            <w:bookmarkStart w:id="290" w:name="_Toc372547848"/>
            <w:r w:rsidRPr="00FE55E3">
              <w:t>Код элемента</w:t>
            </w:r>
          </w:p>
        </w:tc>
        <w:tc>
          <w:tcPr>
            <w:tcW w:w="428" w:type="pct"/>
            <w:shd w:val="clear" w:color="auto" w:fill="D9D9D9"/>
            <w:tcMar>
              <w:left w:w="57" w:type="dxa"/>
              <w:right w:w="57" w:type="dxa"/>
            </w:tcMar>
            <w:vAlign w:val="center"/>
          </w:tcPr>
          <w:p w14:paraId="74150121" w14:textId="77777777" w:rsidR="007075DB" w:rsidRPr="00FE55E3" w:rsidRDefault="007075DB" w:rsidP="00350158">
            <w:r w:rsidRPr="00FE55E3">
              <w:t>Содерж. элемента</w:t>
            </w:r>
          </w:p>
        </w:tc>
        <w:tc>
          <w:tcPr>
            <w:tcW w:w="423" w:type="pct"/>
            <w:shd w:val="clear" w:color="auto" w:fill="D9D9D9"/>
            <w:tcMar>
              <w:left w:w="57" w:type="dxa"/>
              <w:right w:w="57" w:type="dxa"/>
            </w:tcMar>
            <w:vAlign w:val="center"/>
          </w:tcPr>
          <w:p w14:paraId="64D94C7E" w14:textId="77777777" w:rsidR="007075DB" w:rsidRPr="00FE55E3" w:rsidRDefault="007075DB" w:rsidP="00350158">
            <w:r w:rsidRPr="00FE55E3">
              <w:t>Формат</w:t>
            </w:r>
          </w:p>
        </w:tc>
        <w:tc>
          <w:tcPr>
            <w:tcW w:w="282" w:type="pct"/>
            <w:shd w:val="clear" w:color="auto" w:fill="D9D9D9"/>
            <w:tcMar>
              <w:left w:w="57" w:type="dxa"/>
              <w:right w:w="57" w:type="dxa"/>
            </w:tcMar>
            <w:vAlign w:val="center"/>
          </w:tcPr>
          <w:p w14:paraId="7F586133" w14:textId="77777777" w:rsidR="007075DB" w:rsidRPr="00FE55E3" w:rsidRDefault="007075DB" w:rsidP="00350158">
            <w:r w:rsidRPr="00FE55E3">
              <w:t>Длина</w:t>
            </w:r>
          </w:p>
        </w:tc>
        <w:tc>
          <w:tcPr>
            <w:tcW w:w="470" w:type="pct"/>
            <w:shd w:val="clear" w:color="auto" w:fill="D9D9D9"/>
            <w:tcMar>
              <w:left w:w="57" w:type="dxa"/>
              <w:right w:w="57" w:type="dxa"/>
            </w:tcMar>
            <w:vAlign w:val="center"/>
          </w:tcPr>
          <w:p w14:paraId="7C95E326" w14:textId="77777777" w:rsidR="007075DB" w:rsidRPr="00FE55E3" w:rsidRDefault="007075DB" w:rsidP="00350158">
            <w:r w:rsidRPr="00FE55E3">
              <w:t>Обязательность</w:t>
            </w:r>
          </w:p>
        </w:tc>
        <w:tc>
          <w:tcPr>
            <w:tcW w:w="940" w:type="pct"/>
            <w:shd w:val="clear" w:color="auto" w:fill="D9D9D9"/>
            <w:tcMar>
              <w:left w:w="57" w:type="dxa"/>
              <w:right w:w="57" w:type="dxa"/>
            </w:tcMar>
            <w:vAlign w:val="center"/>
          </w:tcPr>
          <w:p w14:paraId="1D38324D" w14:textId="77777777" w:rsidR="007075DB" w:rsidRPr="00FE55E3" w:rsidRDefault="007075DB" w:rsidP="00350158">
            <w:r w:rsidRPr="00FE55E3">
              <w:t>Наименование</w:t>
            </w:r>
          </w:p>
        </w:tc>
        <w:tc>
          <w:tcPr>
            <w:tcW w:w="2063" w:type="pct"/>
            <w:shd w:val="clear" w:color="auto" w:fill="D9D9D9"/>
            <w:tcMar>
              <w:left w:w="57" w:type="dxa"/>
              <w:right w:w="57" w:type="dxa"/>
            </w:tcMar>
            <w:vAlign w:val="center"/>
          </w:tcPr>
          <w:p w14:paraId="0FEE7371" w14:textId="77777777" w:rsidR="007075DB" w:rsidRPr="00FE55E3" w:rsidRDefault="007075DB" w:rsidP="00350158">
            <w:r w:rsidRPr="00FE55E3">
              <w:t>Дополнительная информация</w:t>
            </w:r>
          </w:p>
        </w:tc>
      </w:tr>
      <w:tr w:rsidR="007075DB" w:rsidRPr="00FE55E3" w14:paraId="1E22394B" w14:textId="77777777" w:rsidTr="00585DF3">
        <w:trPr>
          <w:trHeight w:val="227"/>
        </w:trPr>
        <w:tc>
          <w:tcPr>
            <w:tcW w:w="5000" w:type="pct"/>
            <w:gridSpan w:val="7"/>
            <w:shd w:val="clear" w:color="auto" w:fill="auto"/>
          </w:tcPr>
          <w:p w14:paraId="3432DBAD" w14:textId="77777777" w:rsidR="007075DB" w:rsidRPr="00FE55E3" w:rsidRDefault="007075DB" w:rsidP="00350158">
            <w:r w:rsidRPr="00FE55E3">
              <w:t>Почтовая информация об отправителе файла</w:t>
            </w:r>
          </w:p>
        </w:tc>
      </w:tr>
      <w:tr w:rsidR="007075DB" w:rsidRPr="00FE55E3" w14:paraId="6937CA40" w14:textId="77777777" w:rsidTr="00585DF3">
        <w:trPr>
          <w:trHeight w:val="227"/>
        </w:trPr>
        <w:tc>
          <w:tcPr>
            <w:tcW w:w="395" w:type="pct"/>
            <w:shd w:val="clear" w:color="auto" w:fill="auto"/>
          </w:tcPr>
          <w:p w14:paraId="21FCA3A0" w14:textId="77777777" w:rsidR="007075DB" w:rsidRPr="00FE55E3" w:rsidRDefault="007075DB" w:rsidP="00350158">
            <w:r w:rsidRPr="00FE55E3">
              <w:t>FROM</w:t>
            </w:r>
          </w:p>
        </w:tc>
        <w:tc>
          <w:tcPr>
            <w:tcW w:w="428" w:type="pct"/>
            <w:shd w:val="clear" w:color="auto" w:fill="auto"/>
          </w:tcPr>
          <w:p w14:paraId="741DFF7F" w14:textId="77777777" w:rsidR="007075DB" w:rsidRPr="00FE55E3" w:rsidRDefault="007075DB" w:rsidP="00350158">
            <w:r w:rsidRPr="00FE55E3">
              <w:t> </w:t>
            </w:r>
          </w:p>
        </w:tc>
        <w:tc>
          <w:tcPr>
            <w:tcW w:w="423" w:type="pct"/>
            <w:shd w:val="clear" w:color="auto" w:fill="auto"/>
          </w:tcPr>
          <w:p w14:paraId="3DDFAB31" w14:textId="77777777" w:rsidR="007075DB" w:rsidRPr="00FE55E3" w:rsidRDefault="007075DB" w:rsidP="00350158">
            <w:r w:rsidRPr="00FE55E3">
              <w:t> </w:t>
            </w:r>
          </w:p>
        </w:tc>
        <w:tc>
          <w:tcPr>
            <w:tcW w:w="282" w:type="pct"/>
            <w:shd w:val="clear" w:color="auto" w:fill="auto"/>
          </w:tcPr>
          <w:p w14:paraId="48B73A9C" w14:textId="77777777" w:rsidR="007075DB" w:rsidRPr="00FE55E3" w:rsidRDefault="007075DB" w:rsidP="00350158">
            <w:r w:rsidRPr="00FE55E3">
              <w:t> </w:t>
            </w:r>
          </w:p>
        </w:tc>
        <w:tc>
          <w:tcPr>
            <w:tcW w:w="470" w:type="pct"/>
            <w:shd w:val="clear" w:color="auto" w:fill="auto"/>
          </w:tcPr>
          <w:p w14:paraId="38505B46" w14:textId="77777777" w:rsidR="007075DB" w:rsidRPr="00FE55E3" w:rsidRDefault="000D7B3A" w:rsidP="00350158">
            <w:r w:rsidRPr="00FE55E3">
              <w:t>Да</w:t>
            </w:r>
          </w:p>
        </w:tc>
        <w:tc>
          <w:tcPr>
            <w:tcW w:w="940" w:type="pct"/>
            <w:shd w:val="clear" w:color="auto" w:fill="auto"/>
          </w:tcPr>
          <w:p w14:paraId="7DCA55C8" w14:textId="77777777" w:rsidR="007075DB" w:rsidRPr="00FE55E3" w:rsidRDefault="007075DB" w:rsidP="00350158">
            <w:r w:rsidRPr="00FE55E3">
              <w:t> </w:t>
            </w:r>
          </w:p>
        </w:tc>
        <w:tc>
          <w:tcPr>
            <w:tcW w:w="2063" w:type="pct"/>
            <w:shd w:val="clear" w:color="auto" w:fill="auto"/>
          </w:tcPr>
          <w:p w14:paraId="5649D330" w14:textId="77777777" w:rsidR="007075DB" w:rsidRPr="00FE55E3" w:rsidRDefault="007075DB" w:rsidP="00350158">
            <w:r w:rsidRPr="00FE55E3">
              <w:t> </w:t>
            </w:r>
          </w:p>
        </w:tc>
      </w:tr>
      <w:tr w:rsidR="007075DB" w:rsidRPr="00FE55E3" w14:paraId="2037217B" w14:textId="77777777" w:rsidTr="00585DF3">
        <w:trPr>
          <w:trHeight w:val="227"/>
        </w:trPr>
        <w:tc>
          <w:tcPr>
            <w:tcW w:w="395" w:type="pct"/>
            <w:shd w:val="clear" w:color="auto" w:fill="auto"/>
          </w:tcPr>
          <w:p w14:paraId="1C56F615" w14:textId="77777777" w:rsidR="007075DB" w:rsidRPr="00FE55E3" w:rsidRDefault="007075DB" w:rsidP="00350158">
            <w:r w:rsidRPr="00FE55E3">
              <w:t> </w:t>
            </w:r>
          </w:p>
        </w:tc>
        <w:tc>
          <w:tcPr>
            <w:tcW w:w="428" w:type="pct"/>
            <w:shd w:val="clear" w:color="auto" w:fill="auto"/>
          </w:tcPr>
          <w:p w14:paraId="4F2B4EA2" w14:textId="77777777" w:rsidR="007075DB" w:rsidRPr="00FE55E3" w:rsidRDefault="007075DB" w:rsidP="00350158">
            <w:r w:rsidRPr="00FE55E3">
              <w:t>KOD_TOFK</w:t>
            </w:r>
          </w:p>
        </w:tc>
        <w:tc>
          <w:tcPr>
            <w:tcW w:w="423" w:type="pct"/>
            <w:shd w:val="clear" w:color="auto" w:fill="auto"/>
          </w:tcPr>
          <w:p w14:paraId="4B746FDF" w14:textId="77777777" w:rsidR="007075DB" w:rsidRPr="00FE55E3" w:rsidRDefault="007075DB" w:rsidP="00350158">
            <w:r w:rsidRPr="00FE55E3">
              <w:t>STRING</w:t>
            </w:r>
          </w:p>
        </w:tc>
        <w:tc>
          <w:tcPr>
            <w:tcW w:w="282" w:type="pct"/>
            <w:shd w:val="clear" w:color="auto" w:fill="auto"/>
          </w:tcPr>
          <w:p w14:paraId="4CF4A1BE" w14:textId="77777777" w:rsidR="007075DB" w:rsidRPr="00FE55E3" w:rsidRDefault="007075DB" w:rsidP="00350158">
            <w:r w:rsidRPr="00FE55E3">
              <w:t>= 4</w:t>
            </w:r>
          </w:p>
        </w:tc>
        <w:tc>
          <w:tcPr>
            <w:tcW w:w="470" w:type="pct"/>
            <w:shd w:val="clear" w:color="auto" w:fill="auto"/>
          </w:tcPr>
          <w:p w14:paraId="5FEDC6CB" w14:textId="77777777" w:rsidR="007075DB" w:rsidRPr="00FE55E3" w:rsidRDefault="007075DB" w:rsidP="00350158">
            <w:r w:rsidRPr="00FE55E3">
              <w:t>Нет</w:t>
            </w:r>
          </w:p>
        </w:tc>
        <w:tc>
          <w:tcPr>
            <w:tcW w:w="940" w:type="pct"/>
            <w:shd w:val="clear" w:color="auto" w:fill="auto"/>
          </w:tcPr>
          <w:p w14:paraId="3FF0529B" w14:textId="77777777" w:rsidR="007075DB" w:rsidRPr="00FE55E3" w:rsidRDefault="007075DB" w:rsidP="00350158">
            <w:r w:rsidRPr="00FE55E3">
              <w:t>Код ОрФК</w:t>
            </w:r>
          </w:p>
        </w:tc>
        <w:tc>
          <w:tcPr>
            <w:tcW w:w="2063" w:type="pct"/>
            <w:shd w:val="clear" w:color="auto" w:fill="auto"/>
          </w:tcPr>
          <w:p w14:paraId="019DDDA1" w14:textId="77777777" w:rsidR="007075DB" w:rsidRPr="00FE55E3" w:rsidRDefault="007075DB" w:rsidP="00350158">
            <w:r w:rsidRPr="00FE55E3">
              <w:t>Заполняется в соответствии с централизованным справочником ФК.</w:t>
            </w:r>
          </w:p>
          <w:p w14:paraId="204C0A62" w14:textId="77777777" w:rsidR="007075DB" w:rsidRPr="00FE55E3" w:rsidRDefault="007075DB" w:rsidP="00350158">
            <w:r w:rsidRPr="00FE55E3">
              <w:t>Обязательное поле при передаче документа от ОрФК.</w:t>
            </w:r>
          </w:p>
        </w:tc>
      </w:tr>
      <w:tr w:rsidR="007075DB" w:rsidRPr="00FE55E3" w14:paraId="409D1D1A" w14:textId="77777777" w:rsidTr="00585DF3">
        <w:trPr>
          <w:trHeight w:val="227"/>
        </w:trPr>
        <w:tc>
          <w:tcPr>
            <w:tcW w:w="395" w:type="pct"/>
            <w:shd w:val="clear" w:color="auto" w:fill="auto"/>
          </w:tcPr>
          <w:p w14:paraId="7E0C1C6C" w14:textId="77777777" w:rsidR="007075DB" w:rsidRPr="00FE55E3" w:rsidRDefault="007075DB" w:rsidP="00350158">
            <w:r w:rsidRPr="00FE55E3">
              <w:t> </w:t>
            </w:r>
          </w:p>
        </w:tc>
        <w:tc>
          <w:tcPr>
            <w:tcW w:w="428" w:type="pct"/>
            <w:shd w:val="clear" w:color="auto" w:fill="auto"/>
          </w:tcPr>
          <w:p w14:paraId="31AB4E4A" w14:textId="77777777" w:rsidR="007075DB" w:rsidRPr="00FE55E3" w:rsidRDefault="007075DB" w:rsidP="00350158">
            <w:r w:rsidRPr="00FE55E3">
              <w:t>NAME_TOFK</w:t>
            </w:r>
          </w:p>
        </w:tc>
        <w:tc>
          <w:tcPr>
            <w:tcW w:w="423" w:type="pct"/>
            <w:shd w:val="clear" w:color="auto" w:fill="auto"/>
          </w:tcPr>
          <w:p w14:paraId="13E73019" w14:textId="77777777" w:rsidR="007075DB" w:rsidRPr="00FE55E3" w:rsidRDefault="007075DB" w:rsidP="00350158">
            <w:r w:rsidRPr="00FE55E3">
              <w:t>STRING</w:t>
            </w:r>
          </w:p>
        </w:tc>
        <w:tc>
          <w:tcPr>
            <w:tcW w:w="282" w:type="pct"/>
            <w:shd w:val="clear" w:color="auto" w:fill="auto"/>
          </w:tcPr>
          <w:p w14:paraId="272CDFF0" w14:textId="77777777" w:rsidR="007075DB" w:rsidRPr="00FE55E3" w:rsidRDefault="007075DB" w:rsidP="00350158">
            <w:r w:rsidRPr="00FE55E3">
              <w:t>&lt;= 2000</w:t>
            </w:r>
          </w:p>
        </w:tc>
        <w:tc>
          <w:tcPr>
            <w:tcW w:w="470" w:type="pct"/>
            <w:shd w:val="clear" w:color="auto" w:fill="auto"/>
          </w:tcPr>
          <w:p w14:paraId="7F97BE25" w14:textId="77777777" w:rsidR="007075DB" w:rsidRPr="00FE55E3" w:rsidRDefault="007075DB" w:rsidP="00350158">
            <w:r w:rsidRPr="00FE55E3">
              <w:t>Нет</w:t>
            </w:r>
          </w:p>
        </w:tc>
        <w:tc>
          <w:tcPr>
            <w:tcW w:w="940" w:type="pct"/>
            <w:shd w:val="clear" w:color="auto" w:fill="auto"/>
          </w:tcPr>
          <w:p w14:paraId="7B6687FA" w14:textId="77777777" w:rsidR="007075DB" w:rsidRPr="00FE55E3" w:rsidRDefault="007075DB" w:rsidP="00350158">
            <w:r w:rsidRPr="00FE55E3">
              <w:t>Наименование ОрФК</w:t>
            </w:r>
          </w:p>
        </w:tc>
        <w:tc>
          <w:tcPr>
            <w:tcW w:w="2063" w:type="pct"/>
            <w:shd w:val="clear" w:color="auto" w:fill="auto"/>
          </w:tcPr>
          <w:p w14:paraId="277B6973" w14:textId="77777777" w:rsidR="007075DB" w:rsidRPr="00FE55E3" w:rsidRDefault="007075DB" w:rsidP="00350158">
            <w:r w:rsidRPr="00FE55E3">
              <w:t>Полное наименование ОрФК.</w:t>
            </w:r>
          </w:p>
          <w:p w14:paraId="44891C58" w14:textId="77777777" w:rsidR="007075DB" w:rsidRPr="00FE55E3" w:rsidRDefault="007075DB" w:rsidP="00350158">
            <w:r w:rsidRPr="00FE55E3">
              <w:t>Заполняется в соответствии с централизованным справочником ФК.</w:t>
            </w:r>
          </w:p>
          <w:p w14:paraId="5B114551" w14:textId="77777777" w:rsidR="007075DB" w:rsidRPr="00FE55E3" w:rsidRDefault="007075DB" w:rsidP="00350158">
            <w:r w:rsidRPr="00FE55E3">
              <w:t>Обязательное поле при передаче документа от ОрФК.</w:t>
            </w:r>
          </w:p>
        </w:tc>
      </w:tr>
      <w:tr w:rsidR="007075DB" w:rsidRPr="00FE55E3" w14:paraId="1E8FB421" w14:textId="77777777" w:rsidTr="00585DF3">
        <w:trPr>
          <w:trHeight w:val="227"/>
        </w:trPr>
        <w:tc>
          <w:tcPr>
            <w:tcW w:w="395" w:type="pct"/>
            <w:shd w:val="clear" w:color="auto" w:fill="auto"/>
          </w:tcPr>
          <w:p w14:paraId="66723EC4" w14:textId="77777777" w:rsidR="007075DB" w:rsidRPr="00FE55E3" w:rsidRDefault="007075DB" w:rsidP="00350158">
            <w:r w:rsidRPr="00FE55E3">
              <w:t> </w:t>
            </w:r>
          </w:p>
        </w:tc>
        <w:tc>
          <w:tcPr>
            <w:tcW w:w="428" w:type="pct"/>
            <w:shd w:val="clear" w:color="auto" w:fill="auto"/>
          </w:tcPr>
          <w:p w14:paraId="47DEDA9E" w14:textId="77777777" w:rsidR="007075DB" w:rsidRPr="00FE55E3" w:rsidRDefault="007075DB" w:rsidP="00350158">
            <w:r w:rsidRPr="00FE55E3">
              <w:t>BUDG_LEVEL</w:t>
            </w:r>
          </w:p>
        </w:tc>
        <w:tc>
          <w:tcPr>
            <w:tcW w:w="423" w:type="pct"/>
            <w:shd w:val="clear" w:color="auto" w:fill="auto"/>
          </w:tcPr>
          <w:p w14:paraId="4B75AB13" w14:textId="77777777" w:rsidR="007075DB" w:rsidRPr="00FE55E3" w:rsidRDefault="007075DB" w:rsidP="00350158">
            <w:r w:rsidRPr="00FE55E3">
              <w:t>STRING</w:t>
            </w:r>
          </w:p>
        </w:tc>
        <w:tc>
          <w:tcPr>
            <w:tcW w:w="282" w:type="pct"/>
            <w:shd w:val="clear" w:color="auto" w:fill="auto"/>
          </w:tcPr>
          <w:p w14:paraId="7C30E345" w14:textId="77777777" w:rsidR="007075DB" w:rsidRPr="00FE55E3" w:rsidRDefault="007075DB" w:rsidP="00350158">
            <w:r w:rsidRPr="00FE55E3">
              <w:t>= 1</w:t>
            </w:r>
          </w:p>
        </w:tc>
        <w:tc>
          <w:tcPr>
            <w:tcW w:w="470" w:type="pct"/>
            <w:shd w:val="clear" w:color="auto" w:fill="auto"/>
          </w:tcPr>
          <w:p w14:paraId="7A8BD96E" w14:textId="77777777" w:rsidR="007075DB" w:rsidRPr="00FE55E3" w:rsidRDefault="007075DB" w:rsidP="00350158">
            <w:r w:rsidRPr="00FE55E3">
              <w:t>Нет</w:t>
            </w:r>
          </w:p>
        </w:tc>
        <w:tc>
          <w:tcPr>
            <w:tcW w:w="940" w:type="pct"/>
            <w:shd w:val="clear" w:color="auto" w:fill="auto"/>
          </w:tcPr>
          <w:p w14:paraId="62214B78" w14:textId="77777777" w:rsidR="007075DB" w:rsidRPr="00FE55E3" w:rsidRDefault="007075DB" w:rsidP="00350158">
            <w:r w:rsidRPr="00FE55E3">
              <w:t>Уровень бюджета</w:t>
            </w:r>
          </w:p>
        </w:tc>
        <w:tc>
          <w:tcPr>
            <w:tcW w:w="2063" w:type="pct"/>
            <w:shd w:val="clear" w:color="auto" w:fill="auto"/>
          </w:tcPr>
          <w:p w14:paraId="325913D6" w14:textId="77777777" w:rsidR="007075DB" w:rsidRPr="00FE55E3" w:rsidRDefault="007075DB" w:rsidP="00350158">
            <w:r w:rsidRPr="00FE55E3">
              <w:t>Уровень бюджета принимает следующие значения:</w:t>
            </w:r>
          </w:p>
          <w:p w14:paraId="1E5AB908" w14:textId="77777777" w:rsidR="007075DB" w:rsidRPr="00FE55E3" w:rsidRDefault="007075DB" w:rsidP="00350158">
            <w:r w:rsidRPr="00FE55E3">
              <w:t>1 - «федеральный бюджет»;</w:t>
            </w:r>
          </w:p>
          <w:p w14:paraId="19793BE7" w14:textId="77777777" w:rsidR="007075DB" w:rsidRPr="00FE55E3" w:rsidRDefault="007075DB" w:rsidP="00350158">
            <w:r w:rsidRPr="00FE55E3">
              <w:t>2 - «бюджет субъекта РФ»;</w:t>
            </w:r>
          </w:p>
          <w:p w14:paraId="5AFBD825" w14:textId="77777777" w:rsidR="007075DB" w:rsidRPr="00FE55E3" w:rsidRDefault="007075DB" w:rsidP="00350158">
            <w:r w:rsidRPr="00FE55E3">
              <w:t>3 - «местный бюджет»;</w:t>
            </w:r>
          </w:p>
          <w:p w14:paraId="0A9FEB5F" w14:textId="77777777" w:rsidR="007075DB" w:rsidRPr="00FE55E3" w:rsidRDefault="007075DB" w:rsidP="00350158">
            <w:r w:rsidRPr="00FE55E3">
              <w:t>4 - «бюджет ГВФ РФ»;</w:t>
            </w:r>
          </w:p>
          <w:p w14:paraId="34154C84" w14:textId="77777777" w:rsidR="007075DB" w:rsidRPr="00FE55E3" w:rsidRDefault="007075DB" w:rsidP="00350158">
            <w:r w:rsidRPr="00FE55E3">
              <w:t>5 - «бюджет ТГВФ».</w:t>
            </w:r>
          </w:p>
          <w:p w14:paraId="302535DA" w14:textId="77777777" w:rsidR="007075DB" w:rsidRPr="00FE55E3" w:rsidRDefault="007075DB" w:rsidP="00350158">
            <w:r w:rsidRPr="00FE55E3">
              <w:t>Обязательное поле при передаче документа от ФО ОрФК.</w:t>
            </w:r>
          </w:p>
        </w:tc>
      </w:tr>
      <w:tr w:rsidR="007075DB" w:rsidRPr="00FE55E3" w14:paraId="4512B737" w14:textId="77777777" w:rsidTr="00585DF3">
        <w:trPr>
          <w:trHeight w:val="227"/>
        </w:trPr>
        <w:tc>
          <w:tcPr>
            <w:tcW w:w="395" w:type="pct"/>
            <w:shd w:val="clear" w:color="auto" w:fill="auto"/>
          </w:tcPr>
          <w:p w14:paraId="09FE17DB" w14:textId="77777777" w:rsidR="007075DB" w:rsidRPr="00FE55E3" w:rsidRDefault="007075DB" w:rsidP="00350158">
            <w:r w:rsidRPr="00FE55E3">
              <w:t> </w:t>
            </w:r>
          </w:p>
        </w:tc>
        <w:tc>
          <w:tcPr>
            <w:tcW w:w="428" w:type="pct"/>
            <w:shd w:val="clear" w:color="auto" w:fill="auto"/>
          </w:tcPr>
          <w:p w14:paraId="73E5D312" w14:textId="77777777" w:rsidR="007075DB" w:rsidRPr="00FE55E3" w:rsidRDefault="007075DB" w:rsidP="00350158">
            <w:r w:rsidRPr="00FE55E3">
              <w:t>KOD_UBP</w:t>
            </w:r>
          </w:p>
        </w:tc>
        <w:tc>
          <w:tcPr>
            <w:tcW w:w="423" w:type="pct"/>
            <w:shd w:val="clear" w:color="auto" w:fill="auto"/>
          </w:tcPr>
          <w:p w14:paraId="52DF4150" w14:textId="77777777" w:rsidR="007075DB" w:rsidRPr="00FE55E3" w:rsidRDefault="007075DB" w:rsidP="00350158">
            <w:r w:rsidRPr="00FE55E3">
              <w:t>STRING</w:t>
            </w:r>
          </w:p>
        </w:tc>
        <w:tc>
          <w:tcPr>
            <w:tcW w:w="282" w:type="pct"/>
            <w:shd w:val="clear" w:color="auto" w:fill="auto"/>
          </w:tcPr>
          <w:p w14:paraId="59D989EE" w14:textId="77777777" w:rsidR="007075DB" w:rsidRPr="00FE55E3" w:rsidRDefault="007075DB" w:rsidP="00350158">
            <w:r w:rsidRPr="00FE55E3">
              <w:t>=5</w:t>
            </w:r>
          </w:p>
        </w:tc>
        <w:tc>
          <w:tcPr>
            <w:tcW w:w="470" w:type="pct"/>
            <w:shd w:val="clear" w:color="auto" w:fill="auto"/>
          </w:tcPr>
          <w:p w14:paraId="098D5092" w14:textId="77777777" w:rsidR="007075DB" w:rsidRPr="00FE55E3" w:rsidRDefault="007075DB" w:rsidP="00350158">
            <w:r w:rsidRPr="00FE55E3">
              <w:t>Нет</w:t>
            </w:r>
          </w:p>
        </w:tc>
        <w:tc>
          <w:tcPr>
            <w:tcW w:w="940" w:type="pct"/>
            <w:shd w:val="clear" w:color="auto" w:fill="auto"/>
          </w:tcPr>
          <w:p w14:paraId="0D58B41A" w14:textId="77777777" w:rsidR="007075DB" w:rsidRPr="00FE55E3" w:rsidRDefault="007075DB" w:rsidP="00350158">
            <w:r w:rsidRPr="00FE55E3">
              <w:t>Код УБП</w:t>
            </w:r>
          </w:p>
        </w:tc>
        <w:tc>
          <w:tcPr>
            <w:tcW w:w="2063" w:type="pct"/>
            <w:shd w:val="clear" w:color="auto" w:fill="auto"/>
          </w:tcPr>
          <w:p w14:paraId="1F0212BA" w14:textId="77777777" w:rsidR="007075DB" w:rsidRPr="00FE55E3" w:rsidRDefault="007075DB" w:rsidP="00350158">
            <w:r w:rsidRPr="00FE55E3">
              <w:t>При значении уровня бюджета 1 - федеральный бюджет заполняется в соответствии со Сводным реестром.</w:t>
            </w:r>
          </w:p>
          <w:p w14:paraId="2D9535C6" w14:textId="77777777" w:rsidR="007075DB" w:rsidRPr="00FE55E3" w:rsidRDefault="007075DB" w:rsidP="00350158">
            <w:r w:rsidRPr="00FE55E3">
              <w:t>При остальных значениях уровня бюджета соответствует УНК, присвоенному органом Федерального казначейства.</w:t>
            </w:r>
          </w:p>
          <w:p w14:paraId="503CBC5A" w14:textId="77777777" w:rsidR="007075DB" w:rsidRPr="00FE55E3" w:rsidRDefault="007075DB" w:rsidP="00350158">
            <w:r w:rsidRPr="00FE55E3">
              <w:t>Обязательное поле при передаче документа от ФО ОрФК.</w:t>
            </w:r>
          </w:p>
        </w:tc>
      </w:tr>
      <w:tr w:rsidR="007075DB" w:rsidRPr="00FE55E3" w14:paraId="03937D85" w14:textId="77777777" w:rsidTr="00585DF3">
        <w:trPr>
          <w:trHeight w:val="227"/>
        </w:trPr>
        <w:tc>
          <w:tcPr>
            <w:tcW w:w="395" w:type="pct"/>
            <w:shd w:val="clear" w:color="auto" w:fill="auto"/>
          </w:tcPr>
          <w:p w14:paraId="7A0B8FBF" w14:textId="77777777" w:rsidR="007075DB" w:rsidRPr="00FE55E3" w:rsidRDefault="007075DB" w:rsidP="00350158">
            <w:r w:rsidRPr="00FE55E3">
              <w:t> </w:t>
            </w:r>
          </w:p>
        </w:tc>
        <w:tc>
          <w:tcPr>
            <w:tcW w:w="428" w:type="pct"/>
            <w:shd w:val="clear" w:color="auto" w:fill="auto"/>
          </w:tcPr>
          <w:p w14:paraId="28967944" w14:textId="77777777" w:rsidR="007075DB" w:rsidRPr="00FE55E3" w:rsidRDefault="007075DB" w:rsidP="00350158">
            <w:r w:rsidRPr="00FE55E3">
              <w:t>NAME_UBP</w:t>
            </w:r>
          </w:p>
        </w:tc>
        <w:tc>
          <w:tcPr>
            <w:tcW w:w="423" w:type="pct"/>
            <w:shd w:val="clear" w:color="auto" w:fill="auto"/>
          </w:tcPr>
          <w:p w14:paraId="2FB6E851" w14:textId="77777777" w:rsidR="007075DB" w:rsidRPr="00FE55E3" w:rsidRDefault="007075DB" w:rsidP="00350158">
            <w:r w:rsidRPr="00FE55E3">
              <w:t>STRING</w:t>
            </w:r>
          </w:p>
        </w:tc>
        <w:tc>
          <w:tcPr>
            <w:tcW w:w="282" w:type="pct"/>
            <w:shd w:val="clear" w:color="auto" w:fill="auto"/>
          </w:tcPr>
          <w:p w14:paraId="16FB3143" w14:textId="77777777" w:rsidR="007075DB" w:rsidRPr="00FE55E3" w:rsidRDefault="007075DB" w:rsidP="00350158">
            <w:r w:rsidRPr="00FE55E3">
              <w:t>&lt;= 2000</w:t>
            </w:r>
          </w:p>
        </w:tc>
        <w:tc>
          <w:tcPr>
            <w:tcW w:w="470" w:type="pct"/>
            <w:shd w:val="clear" w:color="auto" w:fill="auto"/>
          </w:tcPr>
          <w:p w14:paraId="3D9D95E8" w14:textId="77777777" w:rsidR="007075DB" w:rsidRPr="00FE55E3" w:rsidRDefault="007075DB" w:rsidP="00350158">
            <w:r w:rsidRPr="00FE55E3">
              <w:t>Нет</w:t>
            </w:r>
          </w:p>
        </w:tc>
        <w:tc>
          <w:tcPr>
            <w:tcW w:w="940" w:type="pct"/>
            <w:shd w:val="clear" w:color="auto" w:fill="auto"/>
          </w:tcPr>
          <w:p w14:paraId="618CB275" w14:textId="77777777" w:rsidR="007075DB" w:rsidRPr="00FE55E3" w:rsidRDefault="007075DB" w:rsidP="00350158">
            <w:r w:rsidRPr="00FE55E3">
              <w:t>Наименование УБП</w:t>
            </w:r>
          </w:p>
        </w:tc>
        <w:tc>
          <w:tcPr>
            <w:tcW w:w="2063" w:type="pct"/>
            <w:shd w:val="clear" w:color="auto" w:fill="auto"/>
          </w:tcPr>
          <w:p w14:paraId="6DA70FCA" w14:textId="77777777" w:rsidR="007075DB" w:rsidRPr="00FE55E3" w:rsidRDefault="007075DB" w:rsidP="00350158">
            <w:r w:rsidRPr="00FE55E3">
              <w:t>Полное наименование УБП.</w:t>
            </w:r>
          </w:p>
          <w:p w14:paraId="3D1597B1" w14:textId="77777777" w:rsidR="007075DB" w:rsidRPr="00FE55E3" w:rsidRDefault="007075DB" w:rsidP="00350158">
            <w:r w:rsidRPr="00FE55E3">
              <w:t>При значении уровня бюджета 1 - федеральный бюджет заполняется в соответствии со Сводным реестром.</w:t>
            </w:r>
          </w:p>
          <w:p w14:paraId="00693CF1" w14:textId="77777777" w:rsidR="007075DB" w:rsidRPr="00FE55E3" w:rsidRDefault="007075DB" w:rsidP="00350158">
            <w:r w:rsidRPr="00FE55E3">
              <w:t>При остальных значениях уровня бюджета заполняется в соответствии с ПУБП.</w:t>
            </w:r>
          </w:p>
          <w:p w14:paraId="6053A2A5" w14:textId="77777777" w:rsidR="007075DB" w:rsidRPr="00FE55E3" w:rsidRDefault="007075DB" w:rsidP="00350158">
            <w:r w:rsidRPr="00FE55E3">
              <w:t>Обязательное поле при передаче документа от ФО ОрФК.</w:t>
            </w:r>
          </w:p>
        </w:tc>
      </w:tr>
      <w:tr w:rsidR="007075DB" w:rsidRPr="00FE55E3" w14:paraId="44C52B1D" w14:textId="77777777" w:rsidTr="00585DF3">
        <w:trPr>
          <w:trHeight w:val="227"/>
        </w:trPr>
        <w:tc>
          <w:tcPr>
            <w:tcW w:w="5000" w:type="pct"/>
            <w:gridSpan w:val="7"/>
            <w:shd w:val="clear" w:color="auto" w:fill="auto"/>
          </w:tcPr>
          <w:p w14:paraId="4C43168E" w14:textId="77777777" w:rsidR="007075DB" w:rsidRPr="00FE55E3" w:rsidRDefault="007075DB" w:rsidP="00350158">
            <w:r w:rsidRPr="00FE55E3">
              <w:t>Почтовая информация о получателе файла</w:t>
            </w:r>
          </w:p>
        </w:tc>
      </w:tr>
      <w:tr w:rsidR="007075DB" w:rsidRPr="00FE55E3" w14:paraId="55983C16" w14:textId="77777777" w:rsidTr="00585DF3">
        <w:trPr>
          <w:trHeight w:val="227"/>
        </w:trPr>
        <w:tc>
          <w:tcPr>
            <w:tcW w:w="395" w:type="pct"/>
            <w:shd w:val="clear" w:color="auto" w:fill="auto"/>
          </w:tcPr>
          <w:p w14:paraId="5B13D618" w14:textId="77777777" w:rsidR="007075DB" w:rsidRPr="00FE55E3" w:rsidRDefault="007075DB" w:rsidP="00350158">
            <w:r w:rsidRPr="00FE55E3">
              <w:t>TO</w:t>
            </w:r>
          </w:p>
        </w:tc>
        <w:tc>
          <w:tcPr>
            <w:tcW w:w="428" w:type="pct"/>
            <w:shd w:val="clear" w:color="auto" w:fill="auto"/>
          </w:tcPr>
          <w:p w14:paraId="23093967" w14:textId="77777777" w:rsidR="007075DB" w:rsidRPr="00FE55E3" w:rsidRDefault="007075DB" w:rsidP="00350158">
            <w:r w:rsidRPr="00FE55E3">
              <w:t> </w:t>
            </w:r>
          </w:p>
        </w:tc>
        <w:tc>
          <w:tcPr>
            <w:tcW w:w="423" w:type="pct"/>
            <w:shd w:val="clear" w:color="auto" w:fill="auto"/>
          </w:tcPr>
          <w:p w14:paraId="33EBE05D" w14:textId="77777777" w:rsidR="007075DB" w:rsidRPr="00FE55E3" w:rsidRDefault="007075DB" w:rsidP="00350158">
            <w:r w:rsidRPr="00FE55E3">
              <w:t> </w:t>
            </w:r>
          </w:p>
        </w:tc>
        <w:tc>
          <w:tcPr>
            <w:tcW w:w="282" w:type="pct"/>
            <w:shd w:val="clear" w:color="auto" w:fill="auto"/>
          </w:tcPr>
          <w:p w14:paraId="7B0B0F3F" w14:textId="77777777" w:rsidR="007075DB" w:rsidRPr="00FE55E3" w:rsidRDefault="007075DB" w:rsidP="00350158">
            <w:r w:rsidRPr="00FE55E3">
              <w:t> </w:t>
            </w:r>
          </w:p>
        </w:tc>
        <w:tc>
          <w:tcPr>
            <w:tcW w:w="470" w:type="pct"/>
            <w:shd w:val="clear" w:color="auto" w:fill="auto"/>
          </w:tcPr>
          <w:p w14:paraId="7254DE51" w14:textId="77777777" w:rsidR="007075DB" w:rsidRPr="00FE55E3" w:rsidRDefault="000D7B3A" w:rsidP="00350158">
            <w:r w:rsidRPr="00FE55E3">
              <w:t>Да</w:t>
            </w:r>
          </w:p>
        </w:tc>
        <w:tc>
          <w:tcPr>
            <w:tcW w:w="940" w:type="pct"/>
            <w:shd w:val="clear" w:color="auto" w:fill="auto"/>
          </w:tcPr>
          <w:p w14:paraId="3CE1C223" w14:textId="77777777" w:rsidR="007075DB" w:rsidRPr="00FE55E3" w:rsidRDefault="007075DB" w:rsidP="00350158">
            <w:r w:rsidRPr="00FE55E3">
              <w:t> </w:t>
            </w:r>
          </w:p>
        </w:tc>
        <w:tc>
          <w:tcPr>
            <w:tcW w:w="2063" w:type="pct"/>
            <w:shd w:val="clear" w:color="auto" w:fill="auto"/>
          </w:tcPr>
          <w:p w14:paraId="3BE1842B" w14:textId="77777777" w:rsidR="007075DB" w:rsidRPr="00FE55E3" w:rsidRDefault="007075DB" w:rsidP="00350158">
            <w:r w:rsidRPr="00FE55E3">
              <w:t> </w:t>
            </w:r>
          </w:p>
        </w:tc>
      </w:tr>
      <w:tr w:rsidR="002E226D" w:rsidRPr="00FE55E3" w14:paraId="4A07D8BC" w14:textId="77777777" w:rsidTr="00585DF3">
        <w:trPr>
          <w:trHeight w:val="227"/>
        </w:trPr>
        <w:tc>
          <w:tcPr>
            <w:tcW w:w="395" w:type="pct"/>
            <w:shd w:val="clear" w:color="auto" w:fill="auto"/>
          </w:tcPr>
          <w:p w14:paraId="4C46095C" w14:textId="77777777" w:rsidR="002E226D" w:rsidRPr="00FE55E3" w:rsidRDefault="002E226D" w:rsidP="00350158">
            <w:r w:rsidRPr="00FE55E3">
              <w:t> </w:t>
            </w:r>
          </w:p>
        </w:tc>
        <w:tc>
          <w:tcPr>
            <w:tcW w:w="428" w:type="pct"/>
            <w:shd w:val="clear" w:color="auto" w:fill="auto"/>
          </w:tcPr>
          <w:p w14:paraId="35E1E172" w14:textId="77777777" w:rsidR="002E226D" w:rsidRPr="00FE55E3" w:rsidRDefault="002E226D" w:rsidP="00350158">
            <w:r w:rsidRPr="00FE55E3">
              <w:t>BUDG_LEVEL</w:t>
            </w:r>
          </w:p>
        </w:tc>
        <w:tc>
          <w:tcPr>
            <w:tcW w:w="423" w:type="pct"/>
            <w:shd w:val="clear" w:color="auto" w:fill="auto"/>
          </w:tcPr>
          <w:p w14:paraId="35928FC8" w14:textId="77777777" w:rsidR="002E226D" w:rsidRPr="00FE55E3" w:rsidRDefault="002E226D" w:rsidP="00350158">
            <w:r w:rsidRPr="00FE55E3">
              <w:t>STRING</w:t>
            </w:r>
          </w:p>
        </w:tc>
        <w:tc>
          <w:tcPr>
            <w:tcW w:w="282" w:type="pct"/>
            <w:shd w:val="clear" w:color="auto" w:fill="auto"/>
          </w:tcPr>
          <w:p w14:paraId="52A2BC6E" w14:textId="77777777" w:rsidR="002E226D" w:rsidRPr="00FE55E3" w:rsidRDefault="002E226D" w:rsidP="00350158">
            <w:r w:rsidRPr="00FE55E3">
              <w:t>= 1</w:t>
            </w:r>
          </w:p>
        </w:tc>
        <w:tc>
          <w:tcPr>
            <w:tcW w:w="470" w:type="pct"/>
            <w:shd w:val="clear" w:color="auto" w:fill="auto"/>
          </w:tcPr>
          <w:p w14:paraId="48239A75" w14:textId="77777777" w:rsidR="002E226D" w:rsidRPr="00FE55E3" w:rsidRDefault="002E226D" w:rsidP="00350158">
            <w:r w:rsidRPr="00FE55E3">
              <w:t>Нет</w:t>
            </w:r>
          </w:p>
        </w:tc>
        <w:tc>
          <w:tcPr>
            <w:tcW w:w="940" w:type="pct"/>
            <w:shd w:val="clear" w:color="auto" w:fill="auto"/>
          </w:tcPr>
          <w:p w14:paraId="18E953D2" w14:textId="77777777" w:rsidR="002E226D" w:rsidRPr="00FE55E3" w:rsidRDefault="002E226D" w:rsidP="00350158">
            <w:r w:rsidRPr="00FE55E3">
              <w:t>Уровень бюджета</w:t>
            </w:r>
          </w:p>
        </w:tc>
        <w:tc>
          <w:tcPr>
            <w:tcW w:w="2063" w:type="pct"/>
            <w:shd w:val="clear" w:color="auto" w:fill="auto"/>
          </w:tcPr>
          <w:p w14:paraId="4A41668C" w14:textId="77777777" w:rsidR="002E226D" w:rsidRPr="00FE55E3" w:rsidRDefault="002E226D" w:rsidP="00350158">
            <w:r w:rsidRPr="00FE55E3">
              <w:t>Не заполняется</w:t>
            </w:r>
          </w:p>
        </w:tc>
      </w:tr>
      <w:tr w:rsidR="002E226D" w:rsidRPr="00FE55E3" w14:paraId="7FD79C4A" w14:textId="77777777" w:rsidTr="00585DF3">
        <w:trPr>
          <w:trHeight w:val="227"/>
        </w:trPr>
        <w:tc>
          <w:tcPr>
            <w:tcW w:w="395" w:type="pct"/>
            <w:shd w:val="clear" w:color="auto" w:fill="auto"/>
          </w:tcPr>
          <w:p w14:paraId="2A126FE7" w14:textId="77777777" w:rsidR="002E226D" w:rsidRPr="00FE55E3" w:rsidRDefault="002E226D" w:rsidP="00350158">
            <w:r w:rsidRPr="00FE55E3">
              <w:t> </w:t>
            </w:r>
          </w:p>
        </w:tc>
        <w:tc>
          <w:tcPr>
            <w:tcW w:w="428" w:type="pct"/>
            <w:shd w:val="clear" w:color="auto" w:fill="auto"/>
          </w:tcPr>
          <w:p w14:paraId="205BAEF6" w14:textId="77777777" w:rsidR="002E226D" w:rsidRPr="00FE55E3" w:rsidRDefault="002E226D" w:rsidP="00350158">
            <w:r w:rsidRPr="00FE55E3">
              <w:t>KOD_UBP</w:t>
            </w:r>
          </w:p>
        </w:tc>
        <w:tc>
          <w:tcPr>
            <w:tcW w:w="423" w:type="pct"/>
            <w:shd w:val="clear" w:color="auto" w:fill="auto"/>
          </w:tcPr>
          <w:p w14:paraId="7853D620" w14:textId="77777777" w:rsidR="002E226D" w:rsidRPr="00FE55E3" w:rsidRDefault="002E226D" w:rsidP="00350158">
            <w:r w:rsidRPr="00FE55E3">
              <w:t>STRING</w:t>
            </w:r>
          </w:p>
        </w:tc>
        <w:tc>
          <w:tcPr>
            <w:tcW w:w="282" w:type="pct"/>
            <w:shd w:val="clear" w:color="auto" w:fill="auto"/>
          </w:tcPr>
          <w:p w14:paraId="434A83C2" w14:textId="77777777" w:rsidR="002E226D" w:rsidRPr="00FE55E3" w:rsidRDefault="002E226D" w:rsidP="00350158">
            <w:r w:rsidRPr="00FE55E3">
              <w:t>= 5</w:t>
            </w:r>
          </w:p>
        </w:tc>
        <w:tc>
          <w:tcPr>
            <w:tcW w:w="470" w:type="pct"/>
            <w:shd w:val="clear" w:color="auto" w:fill="auto"/>
          </w:tcPr>
          <w:p w14:paraId="1CAD8651" w14:textId="77777777" w:rsidR="002E226D" w:rsidRPr="00FE55E3" w:rsidRDefault="002E226D" w:rsidP="00350158">
            <w:r w:rsidRPr="00FE55E3">
              <w:t>Нет</w:t>
            </w:r>
          </w:p>
        </w:tc>
        <w:tc>
          <w:tcPr>
            <w:tcW w:w="940" w:type="pct"/>
            <w:shd w:val="clear" w:color="auto" w:fill="auto"/>
          </w:tcPr>
          <w:p w14:paraId="480686ED" w14:textId="77777777" w:rsidR="002E226D" w:rsidRPr="00FE55E3" w:rsidRDefault="002E226D" w:rsidP="00350158">
            <w:r w:rsidRPr="00FE55E3">
              <w:t>Код УБП</w:t>
            </w:r>
          </w:p>
        </w:tc>
        <w:tc>
          <w:tcPr>
            <w:tcW w:w="2063" w:type="pct"/>
            <w:shd w:val="clear" w:color="auto" w:fill="auto"/>
          </w:tcPr>
          <w:p w14:paraId="3D730019" w14:textId="77777777" w:rsidR="002E226D" w:rsidRPr="00FE55E3" w:rsidRDefault="002E226D" w:rsidP="00350158">
            <w:r w:rsidRPr="00FE55E3">
              <w:t>Не заполняется</w:t>
            </w:r>
          </w:p>
        </w:tc>
      </w:tr>
      <w:tr w:rsidR="002E226D" w:rsidRPr="00FE55E3" w14:paraId="4FAC34D8" w14:textId="77777777" w:rsidTr="00585DF3">
        <w:trPr>
          <w:trHeight w:val="227"/>
        </w:trPr>
        <w:tc>
          <w:tcPr>
            <w:tcW w:w="395" w:type="pct"/>
            <w:shd w:val="clear" w:color="auto" w:fill="auto"/>
          </w:tcPr>
          <w:p w14:paraId="0D93C197" w14:textId="77777777" w:rsidR="002E226D" w:rsidRPr="00FE55E3" w:rsidRDefault="002E226D" w:rsidP="00350158">
            <w:r w:rsidRPr="00FE55E3">
              <w:t> </w:t>
            </w:r>
          </w:p>
        </w:tc>
        <w:tc>
          <w:tcPr>
            <w:tcW w:w="428" w:type="pct"/>
            <w:shd w:val="clear" w:color="auto" w:fill="auto"/>
          </w:tcPr>
          <w:p w14:paraId="78767753" w14:textId="77777777" w:rsidR="002E226D" w:rsidRPr="00FE55E3" w:rsidRDefault="002E226D" w:rsidP="00350158">
            <w:r w:rsidRPr="00FE55E3">
              <w:t>NAME_UBP</w:t>
            </w:r>
          </w:p>
        </w:tc>
        <w:tc>
          <w:tcPr>
            <w:tcW w:w="423" w:type="pct"/>
            <w:shd w:val="clear" w:color="auto" w:fill="auto"/>
          </w:tcPr>
          <w:p w14:paraId="73CC9134" w14:textId="77777777" w:rsidR="002E226D" w:rsidRPr="00FE55E3" w:rsidRDefault="002E226D" w:rsidP="00350158">
            <w:r w:rsidRPr="00FE55E3">
              <w:t>STRING</w:t>
            </w:r>
          </w:p>
        </w:tc>
        <w:tc>
          <w:tcPr>
            <w:tcW w:w="282" w:type="pct"/>
            <w:shd w:val="clear" w:color="auto" w:fill="auto"/>
          </w:tcPr>
          <w:p w14:paraId="09EB6105" w14:textId="77777777" w:rsidR="002E226D" w:rsidRPr="00FE55E3" w:rsidRDefault="002E226D" w:rsidP="00350158">
            <w:r w:rsidRPr="00FE55E3">
              <w:t>&lt;= 2000</w:t>
            </w:r>
          </w:p>
        </w:tc>
        <w:tc>
          <w:tcPr>
            <w:tcW w:w="470" w:type="pct"/>
            <w:shd w:val="clear" w:color="auto" w:fill="auto"/>
          </w:tcPr>
          <w:p w14:paraId="25F5AA4D" w14:textId="77777777" w:rsidR="002E226D" w:rsidRPr="00FE55E3" w:rsidRDefault="002E226D" w:rsidP="00350158">
            <w:r w:rsidRPr="00FE55E3">
              <w:t>Нет</w:t>
            </w:r>
          </w:p>
        </w:tc>
        <w:tc>
          <w:tcPr>
            <w:tcW w:w="940" w:type="pct"/>
            <w:shd w:val="clear" w:color="auto" w:fill="auto"/>
          </w:tcPr>
          <w:p w14:paraId="5C930943" w14:textId="77777777" w:rsidR="002E226D" w:rsidRPr="00FE55E3" w:rsidRDefault="002E226D" w:rsidP="00350158">
            <w:r w:rsidRPr="00FE55E3">
              <w:t>Наименование УБП</w:t>
            </w:r>
          </w:p>
        </w:tc>
        <w:tc>
          <w:tcPr>
            <w:tcW w:w="2063" w:type="pct"/>
            <w:shd w:val="clear" w:color="auto" w:fill="auto"/>
          </w:tcPr>
          <w:p w14:paraId="0FD73F83" w14:textId="77777777" w:rsidR="002E226D" w:rsidRPr="00FE55E3" w:rsidRDefault="002E226D" w:rsidP="00350158">
            <w:r w:rsidRPr="00FE55E3">
              <w:t>Не заполняется</w:t>
            </w:r>
          </w:p>
        </w:tc>
      </w:tr>
      <w:tr w:rsidR="007075DB" w:rsidRPr="00FE55E3" w14:paraId="125BC4BD" w14:textId="77777777" w:rsidTr="00585DF3">
        <w:trPr>
          <w:trHeight w:val="227"/>
        </w:trPr>
        <w:tc>
          <w:tcPr>
            <w:tcW w:w="395" w:type="pct"/>
            <w:shd w:val="clear" w:color="auto" w:fill="auto"/>
          </w:tcPr>
          <w:p w14:paraId="1C741B69" w14:textId="77777777" w:rsidR="007075DB" w:rsidRPr="00FE55E3" w:rsidRDefault="007075DB" w:rsidP="00350158">
            <w:r w:rsidRPr="00FE55E3">
              <w:t> </w:t>
            </w:r>
          </w:p>
        </w:tc>
        <w:tc>
          <w:tcPr>
            <w:tcW w:w="428" w:type="pct"/>
            <w:shd w:val="clear" w:color="auto" w:fill="auto"/>
          </w:tcPr>
          <w:p w14:paraId="2D4C55ED" w14:textId="77777777" w:rsidR="007075DB" w:rsidRPr="00FE55E3" w:rsidRDefault="007075DB" w:rsidP="00350158">
            <w:r w:rsidRPr="00FE55E3">
              <w:t>KOD_TOFK</w:t>
            </w:r>
          </w:p>
        </w:tc>
        <w:tc>
          <w:tcPr>
            <w:tcW w:w="423" w:type="pct"/>
            <w:shd w:val="clear" w:color="auto" w:fill="auto"/>
          </w:tcPr>
          <w:p w14:paraId="64892336" w14:textId="77777777" w:rsidR="007075DB" w:rsidRPr="00FE55E3" w:rsidRDefault="007075DB" w:rsidP="00350158">
            <w:r w:rsidRPr="00FE55E3">
              <w:t>STRING</w:t>
            </w:r>
          </w:p>
        </w:tc>
        <w:tc>
          <w:tcPr>
            <w:tcW w:w="282" w:type="pct"/>
            <w:shd w:val="clear" w:color="auto" w:fill="auto"/>
          </w:tcPr>
          <w:p w14:paraId="7C18BEB5" w14:textId="77777777" w:rsidR="007075DB" w:rsidRPr="00FE55E3" w:rsidRDefault="007075DB" w:rsidP="00350158">
            <w:r w:rsidRPr="00FE55E3">
              <w:t>= 4</w:t>
            </w:r>
          </w:p>
        </w:tc>
        <w:tc>
          <w:tcPr>
            <w:tcW w:w="470" w:type="pct"/>
            <w:shd w:val="clear" w:color="auto" w:fill="auto"/>
          </w:tcPr>
          <w:p w14:paraId="5C591BC4" w14:textId="77777777" w:rsidR="007075DB" w:rsidRPr="00FE55E3" w:rsidRDefault="007075DB" w:rsidP="00350158">
            <w:r w:rsidRPr="00FE55E3">
              <w:t>Нет</w:t>
            </w:r>
          </w:p>
        </w:tc>
        <w:tc>
          <w:tcPr>
            <w:tcW w:w="940" w:type="pct"/>
            <w:shd w:val="clear" w:color="auto" w:fill="auto"/>
          </w:tcPr>
          <w:p w14:paraId="618B0B56" w14:textId="77777777" w:rsidR="007075DB" w:rsidRPr="00FE55E3" w:rsidRDefault="007075DB" w:rsidP="00350158">
            <w:r w:rsidRPr="00FE55E3">
              <w:t>Код ОрФК</w:t>
            </w:r>
          </w:p>
        </w:tc>
        <w:tc>
          <w:tcPr>
            <w:tcW w:w="2063" w:type="pct"/>
            <w:shd w:val="clear" w:color="auto" w:fill="auto"/>
          </w:tcPr>
          <w:p w14:paraId="2E3ED9FB" w14:textId="77777777" w:rsidR="007075DB" w:rsidRPr="00FE55E3" w:rsidRDefault="007075DB" w:rsidP="00350158">
            <w:r w:rsidRPr="00FE55E3">
              <w:t>Заполняется в соответствии с централизованным справочником ФК.</w:t>
            </w:r>
          </w:p>
          <w:p w14:paraId="3C3D2FB3" w14:textId="77777777" w:rsidR="007075DB" w:rsidRPr="00FE55E3" w:rsidRDefault="007075DB" w:rsidP="00350158">
            <w:r w:rsidRPr="00FE55E3">
              <w:t>Обязательное поле при передаче документа ОрФК.</w:t>
            </w:r>
          </w:p>
        </w:tc>
      </w:tr>
      <w:tr w:rsidR="007075DB" w:rsidRPr="00FE55E3" w14:paraId="08531073" w14:textId="77777777" w:rsidTr="00585DF3">
        <w:trPr>
          <w:trHeight w:val="227"/>
        </w:trPr>
        <w:tc>
          <w:tcPr>
            <w:tcW w:w="395" w:type="pct"/>
            <w:shd w:val="clear" w:color="auto" w:fill="auto"/>
          </w:tcPr>
          <w:p w14:paraId="659750EA" w14:textId="77777777" w:rsidR="007075DB" w:rsidRPr="00FE55E3" w:rsidRDefault="007075DB" w:rsidP="00350158">
            <w:r w:rsidRPr="00FE55E3">
              <w:t> </w:t>
            </w:r>
          </w:p>
        </w:tc>
        <w:tc>
          <w:tcPr>
            <w:tcW w:w="428" w:type="pct"/>
            <w:shd w:val="clear" w:color="auto" w:fill="auto"/>
          </w:tcPr>
          <w:p w14:paraId="7907FB12" w14:textId="77777777" w:rsidR="007075DB" w:rsidRPr="00FE55E3" w:rsidRDefault="007075DB" w:rsidP="00350158">
            <w:r w:rsidRPr="00FE55E3">
              <w:t>NAME_TOFK</w:t>
            </w:r>
          </w:p>
        </w:tc>
        <w:tc>
          <w:tcPr>
            <w:tcW w:w="423" w:type="pct"/>
            <w:shd w:val="clear" w:color="auto" w:fill="auto"/>
          </w:tcPr>
          <w:p w14:paraId="4237C81E" w14:textId="77777777" w:rsidR="007075DB" w:rsidRPr="00FE55E3" w:rsidRDefault="007075DB" w:rsidP="00350158">
            <w:r w:rsidRPr="00FE55E3">
              <w:t>STRING</w:t>
            </w:r>
          </w:p>
        </w:tc>
        <w:tc>
          <w:tcPr>
            <w:tcW w:w="282" w:type="pct"/>
            <w:shd w:val="clear" w:color="auto" w:fill="auto"/>
          </w:tcPr>
          <w:p w14:paraId="7104F3FF" w14:textId="77777777" w:rsidR="007075DB" w:rsidRPr="00FE55E3" w:rsidRDefault="007075DB" w:rsidP="00350158">
            <w:r w:rsidRPr="00FE55E3">
              <w:t>&lt;= 2000</w:t>
            </w:r>
          </w:p>
        </w:tc>
        <w:tc>
          <w:tcPr>
            <w:tcW w:w="470" w:type="pct"/>
            <w:shd w:val="clear" w:color="auto" w:fill="auto"/>
          </w:tcPr>
          <w:p w14:paraId="66117A51" w14:textId="77777777" w:rsidR="007075DB" w:rsidRPr="00FE55E3" w:rsidRDefault="007075DB" w:rsidP="00350158">
            <w:r w:rsidRPr="00FE55E3">
              <w:t>Нет</w:t>
            </w:r>
          </w:p>
        </w:tc>
        <w:tc>
          <w:tcPr>
            <w:tcW w:w="940" w:type="pct"/>
            <w:shd w:val="clear" w:color="auto" w:fill="auto"/>
          </w:tcPr>
          <w:p w14:paraId="478E58DB" w14:textId="77777777" w:rsidR="007075DB" w:rsidRPr="00FE55E3" w:rsidRDefault="007075DB" w:rsidP="00350158">
            <w:r w:rsidRPr="00FE55E3">
              <w:t>Наименование ОрФК</w:t>
            </w:r>
          </w:p>
        </w:tc>
        <w:tc>
          <w:tcPr>
            <w:tcW w:w="2063" w:type="pct"/>
            <w:shd w:val="clear" w:color="auto" w:fill="auto"/>
          </w:tcPr>
          <w:p w14:paraId="3AF3A4D2" w14:textId="77777777" w:rsidR="007075DB" w:rsidRPr="00FE55E3" w:rsidRDefault="007075DB" w:rsidP="00350158">
            <w:r w:rsidRPr="00FE55E3">
              <w:t>Полное наименование ОрФК.</w:t>
            </w:r>
          </w:p>
          <w:p w14:paraId="3006EF45" w14:textId="77777777" w:rsidR="007075DB" w:rsidRPr="00FE55E3" w:rsidRDefault="007075DB" w:rsidP="00350158">
            <w:r w:rsidRPr="00FE55E3">
              <w:t>Заполняется в соответствии с централизованным справочником ФК.</w:t>
            </w:r>
          </w:p>
          <w:p w14:paraId="151601E3" w14:textId="77777777" w:rsidR="007075DB" w:rsidRPr="00FE55E3" w:rsidRDefault="007075DB" w:rsidP="00350158">
            <w:r w:rsidRPr="00FE55E3">
              <w:t>Обязательное поле при передаче документа ОрФК.</w:t>
            </w:r>
          </w:p>
        </w:tc>
      </w:tr>
      <w:tr w:rsidR="007075DB" w:rsidRPr="00FE55E3" w14:paraId="31D419A8" w14:textId="77777777" w:rsidTr="00585DF3">
        <w:trPr>
          <w:trHeight w:val="227"/>
        </w:trPr>
        <w:tc>
          <w:tcPr>
            <w:tcW w:w="5000" w:type="pct"/>
            <w:gridSpan w:val="7"/>
            <w:shd w:val="clear" w:color="auto" w:fill="auto"/>
          </w:tcPr>
          <w:p w14:paraId="75AABAFB" w14:textId="77777777" w:rsidR="007075DB" w:rsidRPr="00FE55E3" w:rsidRDefault="007075DB" w:rsidP="00350158">
            <w:r w:rsidRPr="00FE55E3">
              <w:t>Общая информация</w:t>
            </w:r>
          </w:p>
        </w:tc>
      </w:tr>
      <w:tr w:rsidR="007075DB" w:rsidRPr="00FE55E3" w14:paraId="7EA39CCF" w14:textId="77777777" w:rsidTr="00585DF3">
        <w:trPr>
          <w:trHeight w:val="227"/>
        </w:trPr>
        <w:tc>
          <w:tcPr>
            <w:tcW w:w="395" w:type="pct"/>
            <w:shd w:val="clear" w:color="auto" w:fill="auto"/>
          </w:tcPr>
          <w:p w14:paraId="30E92038" w14:textId="77777777" w:rsidR="007075DB" w:rsidRPr="00FE55E3" w:rsidRDefault="007075DB" w:rsidP="00350158">
            <w:r w:rsidRPr="00FE55E3">
              <w:t>NF</w:t>
            </w:r>
          </w:p>
        </w:tc>
        <w:tc>
          <w:tcPr>
            <w:tcW w:w="428" w:type="pct"/>
            <w:shd w:val="clear" w:color="auto" w:fill="auto"/>
          </w:tcPr>
          <w:p w14:paraId="7A85C42E" w14:textId="77777777" w:rsidR="007075DB" w:rsidRPr="00FE55E3" w:rsidRDefault="007075DB" w:rsidP="00350158">
            <w:r w:rsidRPr="00FE55E3">
              <w:t> </w:t>
            </w:r>
          </w:p>
        </w:tc>
        <w:tc>
          <w:tcPr>
            <w:tcW w:w="423" w:type="pct"/>
            <w:shd w:val="clear" w:color="auto" w:fill="auto"/>
          </w:tcPr>
          <w:p w14:paraId="78C40F9E" w14:textId="77777777" w:rsidR="007075DB" w:rsidRPr="00FE55E3" w:rsidRDefault="007075DB" w:rsidP="00350158">
            <w:r w:rsidRPr="00FE55E3">
              <w:t> </w:t>
            </w:r>
          </w:p>
        </w:tc>
        <w:tc>
          <w:tcPr>
            <w:tcW w:w="282" w:type="pct"/>
            <w:shd w:val="clear" w:color="auto" w:fill="auto"/>
          </w:tcPr>
          <w:p w14:paraId="14982ACB" w14:textId="77777777" w:rsidR="007075DB" w:rsidRPr="00FE55E3" w:rsidRDefault="007075DB" w:rsidP="00350158">
            <w:r w:rsidRPr="00FE55E3">
              <w:t> </w:t>
            </w:r>
          </w:p>
        </w:tc>
        <w:tc>
          <w:tcPr>
            <w:tcW w:w="470" w:type="pct"/>
            <w:shd w:val="clear" w:color="auto" w:fill="auto"/>
          </w:tcPr>
          <w:p w14:paraId="2CAE741B" w14:textId="77777777" w:rsidR="007075DB" w:rsidRPr="00FE55E3" w:rsidRDefault="000D7B3A" w:rsidP="00350158">
            <w:r w:rsidRPr="00FE55E3">
              <w:t>Да</w:t>
            </w:r>
          </w:p>
        </w:tc>
        <w:tc>
          <w:tcPr>
            <w:tcW w:w="940" w:type="pct"/>
            <w:shd w:val="clear" w:color="auto" w:fill="auto"/>
          </w:tcPr>
          <w:p w14:paraId="3BA8F8CA" w14:textId="77777777" w:rsidR="007075DB" w:rsidRPr="00FE55E3" w:rsidRDefault="007075DB" w:rsidP="00350158">
            <w:r w:rsidRPr="00FE55E3">
              <w:t> </w:t>
            </w:r>
          </w:p>
        </w:tc>
        <w:tc>
          <w:tcPr>
            <w:tcW w:w="2063" w:type="pct"/>
            <w:shd w:val="clear" w:color="auto" w:fill="auto"/>
          </w:tcPr>
          <w:p w14:paraId="5C5D3413" w14:textId="77777777" w:rsidR="007075DB" w:rsidRPr="00FE55E3" w:rsidRDefault="007075DB" w:rsidP="00350158">
            <w:r w:rsidRPr="00FE55E3">
              <w:t> </w:t>
            </w:r>
          </w:p>
        </w:tc>
      </w:tr>
      <w:tr w:rsidR="003168D3" w:rsidRPr="00FE55E3" w14:paraId="34A457B2" w14:textId="77777777" w:rsidTr="00585DF3">
        <w:trPr>
          <w:trHeight w:val="227"/>
        </w:trPr>
        <w:tc>
          <w:tcPr>
            <w:tcW w:w="395" w:type="pct"/>
            <w:shd w:val="clear" w:color="auto" w:fill="auto"/>
          </w:tcPr>
          <w:p w14:paraId="65C39E38" w14:textId="77777777" w:rsidR="003168D3" w:rsidRPr="00FE55E3" w:rsidRDefault="003168D3" w:rsidP="00350158">
            <w:r w:rsidRPr="00FE55E3">
              <w:t> </w:t>
            </w:r>
          </w:p>
        </w:tc>
        <w:tc>
          <w:tcPr>
            <w:tcW w:w="428" w:type="pct"/>
            <w:shd w:val="clear" w:color="auto" w:fill="auto"/>
          </w:tcPr>
          <w:p w14:paraId="1C99AF46" w14:textId="77777777" w:rsidR="003168D3" w:rsidRPr="00FE55E3" w:rsidRDefault="003168D3" w:rsidP="00350158">
            <w:r w:rsidRPr="00FE55E3">
              <w:t>GUID_FK</w:t>
            </w:r>
          </w:p>
        </w:tc>
        <w:tc>
          <w:tcPr>
            <w:tcW w:w="423" w:type="pct"/>
            <w:shd w:val="clear" w:color="auto" w:fill="auto"/>
          </w:tcPr>
          <w:p w14:paraId="4EE5DD9B" w14:textId="77777777" w:rsidR="003168D3" w:rsidRPr="00FE55E3" w:rsidRDefault="003168D3" w:rsidP="00350158">
            <w:r w:rsidRPr="00FE55E3">
              <w:t>GUID</w:t>
            </w:r>
          </w:p>
        </w:tc>
        <w:tc>
          <w:tcPr>
            <w:tcW w:w="282" w:type="pct"/>
            <w:shd w:val="clear" w:color="auto" w:fill="auto"/>
          </w:tcPr>
          <w:p w14:paraId="63736098" w14:textId="77777777" w:rsidR="003168D3" w:rsidRPr="00FE55E3" w:rsidRDefault="003168D3" w:rsidP="00350158">
            <w:r w:rsidRPr="00FE55E3">
              <w:t> </w:t>
            </w:r>
          </w:p>
        </w:tc>
        <w:tc>
          <w:tcPr>
            <w:tcW w:w="470" w:type="pct"/>
            <w:shd w:val="clear" w:color="auto" w:fill="auto"/>
          </w:tcPr>
          <w:p w14:paraId="5C4D8687" w14:textId="77777777" w:rsidR="003168D3" w:rsidRPr="00FE55E3" w:rsidRDefault="003168D3" w:rsidP="00350158">
            <w:r w:rsidRPr="00FE55E3">
              <w:t>Да</w:t>
            </w:r>
          </w:p>
        </w:tc>
        <w:tc>
          <w:tcPr>
            <w:tcW w:w="940" w:type="pct"/>
            <w:shd w:val="clear" w:color="auto" w:fill="auto"/>
          </w:tcPr>
          <w:p w14:paraId="252EC4AF" w14:textId="77777777" w:rsidR="003168D3" w:rsidRPr="00FE55E3" w:rsidRDefault="003168D3" w:rsidP="00350158">
            <w:r w:rsidRPr="00FE55E3">
              <w:t>Глобальный уникальный идентификатор</w:t>
            </w:r>
          </w:p>
        </w:tc>
        <w:tc>
          <w:tcPr>
            <w:tcW w:w="2063" w:type="pct"/>
            <w:shd w:val="clear" w:color="auto" w:fill="auto"/>
          </w:tcPr>
          <w:p w14:paraId="0E3C26AC" w14:textId="77777777" w:rsidR="003168D3" w:rsidRPr="00FE55E3" w:rsidRDefault="003168D3" w:rsidP="00350158">
            <w:r w:rsidRPr="00FE55E3">
              <w:t>Служебное поле, заполняется в ОрФК.</w:t>
            </w:r>
          </w:p>
        </w:tc>
      </w:tr>
      <w:tr w:rsidR="007075DB" w:rsidRPr="00FE55E3" w14:paraId="70CE232E" w14:textId="77777777" w:rsidTr="00585DF3">
        <w:trPr>
          <w:trHeight w:val="227"/>
        </w:trPr>
        <w:tc>
          <w:tcPr>
            <w:tcW w:w="395" w:type="pct"/>
            <w:shd w:val="clear" w:color="auto" w:fill="auto"/>
          </w:tcPr>
          <w:p w14:paraId="1FC51EE2" w14:textId="77777777" w:rsidR="007075DB" w:rsidRPr="00FE55E3" w:rsidRDefault="007075DB" w:rsidP="00350158">
            <w:r w:rsidRPr="00FE55E3">
              <w:t> </w:t>
            </w:r>
          </w:p>
        </w:tc>
        <w:tc>
          <w:tcPr>
            <w:tcW w:w="428" w:type="pct"/>
            <w:shd w:val="clear" w:color="auto" w:fill="auto"/>
          </w:tcPr>
          <w:p w14:paraId="683E880F" w14:textId="77777777" w:rsidR="007075DB" w:rsidRPr="00FE55E3" w:rsidRDefault="007075DB" w:rsidP="00350158">
            <w:r w:rsidRPr="00FE55E3">
              <w:t>DATE_FORM</w:t>
            </w:r>
          </w:p>
        </w:tc>
        <w:tc>
          <w:tcPr>
            <w:tcW w:w="423" w:type="pct"/>
            <w:shd w:val="clear" w:color="auto" w:fill="auto"/>
          </w:tcPr>
          <w:p w14:paraId="41F69DFC" w14:textId="77777777" w:rsidR="007075DB" w:rsidRPr="00FE55E3" w:rsidRDefault="007075DB" w:rsidP="00350158">
            <w:r w:rsidRPr="00FE55E3">
              <w:t>DATE</w:t>
            </w:r>
          </w:p>
        </w:tc>
        <w:tc>
          <w:tcPr>
            <w:tcW w:w="282" w:type="pct"/>
            <w:shd w:val="clear" w:color="auto" w:fill="auto"/>
          </w:tcPr>
          <w:p w14:paraId="2D17B406" w14:textId="77777777" w:rsidR="007075DB" w:rsidRPr="00FE55E3" w:rsidRDefault="007075DB" w:rsidP="00350158">
            <w:r w:rsidRPr="00FE55E3">
              <w:t> </w:t>
            </w:r>
          </w:p>
        </w:tc>
        <w:tc>
          <w:tcPr>
            <w:tcW w:w="470" w:type="pct"/>
            <w:shd w:val="clear" w:color="auto" w:fill="auto"/>
          </w:tcPr>
          <w:p w14:paraId="01621E1B" w14:textId="77777777" w:rsidR="007075DB" w:rsidRPr="00FE55E3" w:rsidRDefault="007075DB" w:rsidP="00350158">
            <w:r w:rsidRPr="00FE55E3">
              <w:t>Да</w:t>
            </w:r>
          </w:p>
        </w:tc>
        <w:tc>
          <w:tcPr>
            <w:tcW w:w="940" w:type="pct"/>
            <w:shd w:val="clear" w:color="auto" w:fill="auto"/>
          </w:tcPr>
          <w:p w14:paraId="2C298FB5" w14:textId="77777777" w:rsidR="007075DB" w:rsidRPr="00FE55E3" w:rsidRDefault="007075DB" w:rsidP="00350158">
            <w:r w:rsidRPr="00FE55E3">
              <w:t>Дата формирования файла</w:t>
            </w:r>
          </w:p>
        </w:tc>
        <w:tc>
          <w:tcPr>
            <w:tcW w:w="2063" w:type="pct"/>
            <w:shd w:val="clear" w:color="auto" w:fill="auto"/>
          </w:tcPr>
          <w:p w14:paraId="517AD870" w14:textId="77777777" w:rsidR="007075DB" w:rsidRPr="00FE55E3" w:rsidRDefault="007075DB" w:rsidP="00350158">
            <w:r w:rsidRPr="00FE55E3">
              <w:t>Дата формирования файла.</w:t>
            </w:r>
          </w:p>
        </w:tc>
      </w:tr>
      <w:tr w:rsidR="007075DB" w:rsidRPr="00FE55E3" w14:paraId="3B6BDF70" w14:textId="77777777" w:rsidTr="00585DF3">
        <w:trPr>
          <w:trHeight w:val="227"/>
        </w:trPr>
        <w:tc>
          <w:tcPr>
            <w:tcW w:w="395" w:type="pct"/>
            <w:shd w:val="clear" w:color="auto" w:fill="auto"/>
          </w:tcPr>
          <w:p w14:paraId="2F287FD1" w14:textId="77777777" w:rsidR="007075DB" w:rsidRPr="00FE55E3" w:rsidRDefault="007075DB" w:rsidP="00350158">
            <w:r w:rsidRPr="00FE55E3">
              <w:t> </w:t>
            </w:r>
          </w:p>
        </w:tc>
        <w:tc>
          <w:tcPr>
            <w:tcW w:w="428" w:type="pct"/>
            <w:shd w:val="clear" w:color="auto" w:fill="auto"/>
          </w:tcPr>
          <w:p w14:paraId="3FBC422D" w14:textId="77777777" w:rsidR="007075DB" w:rsidRPr="00FE55E3" w:rsidRDefault="007075DB" w:rsidP="00350158">
            <w:r w:rsidRPr="00FE55E3">
              <w:t>DOL_ISP</w:t>
            </w:r>
          </w:p>
        </w:tc>
        <w:tc>
          <w:tcPr>
            <w:tcW w:w="423" w:type="pct"/>
            <w:shd w:val="clear" w:color="auto" w:fill="auto"/>
          </w:tcPr>
          <w:p w14:paraId="34439C9A" w14:textId="77777777" w:rsidR="007075DB" w:rsidRPr="00FE55E3" w:rsidRDefault="007075DB" w:rsidP="00350158">
            <w:r w:rsidRPr="00FE55E3">
              <w:t>STRING</w:t>
            </w:r>
          </w:p>
        </w:tc>
        <w:tc>
          <w:tcPr>
            <w:tcW w:w="282" w:type="pct"/>
            <w:shd w:val="clear" w:color="auto" w:fill="auto"/>
          </w:tcPr>
          <w:p w14:paraId="20DB9B23" w14:textId="77777777" w:rsidR="007075DB" w:rsidRPr="00FE55E3" w:rsidRDefault="007075DB" w:rsidP="00350158">
            <w:r w:rsidRPr="00FE55E3">
              <w:t>&lt;= 100</w:t>
            </w:r>
          </w:p>
        </w:tc>
        <w:tc>
          <w:tcPr>
            <w:tcW w:w="470" w:type="pct"/>
            <w:shd w:val="clear" w:color="auto" w:fill="auto"/>
          </w:tcPr>
          <w:p w14:paraId="23DB435E" w14:textId="77777777" w:rsidR="007075DB" w:rsidRPr="00FE55E3" w:rsidRDefault="007075DB" w:rsidP="00350158">
            <w:r w:rsidRPr="00FE55E3">
              <w:t>Нет</w:t>
            </w:r>
          </w:p>
        </w:tc>
        <w:tc>
          <w:tcPr>
            <w:tcW w:w="940" w:type="pct"/>
            <w:shd w:val="clear" w:color="auto" w:fill="auto"/>
          </w:tcPr>
          <w:p w14:paraId="2DB422B9" w14:textId="77777777" w:rsidR="007075DB" w:rsidRPr="00FE55E3" w:rsidRDefault="007075DB" w:rsidP="00350158">
            <w:r w:rsidRPr="00FE55E3">
              <w:t>Должность ответственного исполнителя</w:t>
            </w:r>
          </w:p>
        </w:tc>
        <w:tc>
          <w:tcPr>
            <w:tcW w:w="2063" w:type="pct"/>
            <w:shd w:val="clear" w:color="auto" w:fill="auto"/>
          </w:tcPr>
          <w:p w14:paraId="72A4E82C" w14:textId="77777777" w:rsidR="007075DB" w:rsidRPr="00FE55E3" w:rsidRDefault="007075DB" w:rsidP="00350158">
            <w:r w:rsidRPr="00FE55E3">
              <w:t>Должность ответственного исполнителя.</w:t>
            </w:r>
          </w:p>
        </w:tc>
      </w:tr>
      <w:tr w:rsidR="007075DB" w:rsidRPr="00FE55E3" w14:paraId="6A29F58E" w14:textId="77777777" w:rsidTr="00585DF3">
        <w:trPr>
          <w:trHeight w:val="227"/>
        </w:trPr>
        <w:tc>
          <w:tcPr>
            <w:tcW w:w="395" w:type="pct"/>
            <w:shd w:val="clear" w:color="auto" w:fill="auto"/>
          </w:tcPr>
          <w:p w14:paraId="3467A47B" w14:textId="77777777" w:rsidR="007075DB" w:rsidRPr="00FE55E3" w:rsidRDefault="007075DB" w:rsidP="00350158">
            <w:r w:rsidRPr="00FE55E3">
              <w:t> </w:t>
            </w:r>
          </w:p>
        </w:tc>
        <w:tc>
          <w:tcPr>
            <w:tcW w:w="428" w:type="pct"/>
            <w:shd w:val="clear" w:color="auto" w:fill="auto"/>
          </w:tcPr>
          <w:p w14:paraId="071DBF87" w14:textId="77777777" w:rsidR="007075DB" w:rsidRPr="00FE55E3" w:rsidRDefault="007075DB" w:rsidP="00350158">
            <w:r w:rsidRPr="00FE55E3">
              <w:t>NAME_ISP</w:t>
            </w:r>
          </w:p>
        </w:tc>
        <w:tc>
          <w:tcPr>
            <w:tcW w:w="423" w:type="pct"/>
            <w:shd w:val="clear" w:color="auto" w:fill="auto"/>
          </w:tcPr>
          <w:p w14:paraId="1B496467" w14:textId="77777777" w:rsidR="007075DB" w:rsidRPr="00FE55E3" w:rsidRDefault="007075DB" w:rsidP="00350158">
            <w:r w:rsidRPr="00FE55E3">
              <w:t>STRING</w:t>
            </w:r>
          </w:p>
        </w:tc>
        <w:tc>
          <w:tcPr>
            <w:tcW w:w="282" w:type="pct"/>
            <w:shd w:val="clear" w:color="auto" w:fill="auto"/>
          </w:tcPr>
          <w:p w14:paraId="699D8C65" w14:textId="77777777" w:rsidR="007075DB" w:rsidRPr="00FE55E3" w:rsidRDefault="007075DB" w:rsidP="00350158">
            <w:r w:rsidRPr="00FE55E3">
              <w:t>&lt;= 50</w:t>
            </w:r>
          </w:p>
        </w:tc>
        <w:tc>
          <w:tcPr>
            <w:tcW w:w="470" w:type="pct"/>
            <w:shd w:val="clear" w:color="auto" w:fill="auto"/>
          </w:tcPr>
          <w:p w14:paraId="5C1FFBBF" w14:textId="77777777" w:rsidR="007075DB" w:rsidRPr="00FE55E3" w:rsidRDefault="007075DB" w:rsidP="00350158">
            <w:r w:rsidRPr="00FE55E3">
              <w:t>Нет</w:t>
            </w:r>
          </w:p>
        </w:tc>
        <w:tc>
          <w:tcPr>
            <w:tcW w:w="940" w:type="pct"/>
            <w:shd w:val="clear" w:color="auto" w:fill="auto"/>
          </w:tcPr>
          <w:p w14:paraId="5209AE4B" w14:textId="77777777" w:rsidR="007075DB" w:rsidRPr="00FE55E3" w:rsidRDefault="007075DB" w:rsidP="00350158">
            <w:r w:rsidRPr="00FE55E3">
              <w:t>ФИО ответственного исполнителя</w:t>
            </w:r>
          </w:p>
        </w:tc>
        <w:tc>
          <w:tcPr>
            <w:tcW w:w="2063" w:type="pct"/>
            <w:shd w:val="clear" w:color="auto" w:fill="auto"/>
          </w:tcPr>
          <w:p w14:paraId="58706044" w14:textId="77777777" w:rsidR="007075DB" w:rsidRPr="00FE55E3" w:rsidRDefault="007075DB" w:rsidP="00350158">
            <w:r w:rsidRPr="00FE55E3">
              <w:t>ФИО ответственного исполнителя.</w:t>
            </w:r>
          </w:p>
        </w:tc>
      </w:tr>
      <w:tr w:rsidR="007075DB" w:rsidRPr="00FE55E3" w14:paraId="6CF7821F" w14:textId="77777777" w:rsidTr="00585DF3">
        <w:trPr>
          <w:trHeight w:val="227"/>
        </w:trPr>
        <w:tc>
          <w:tcPr>
            <w:tcW w:w="395" w:type="pct"/>
            <w:shd w:val="clear" w:color="auto" w:fill="auto"/>
          </w:tcPr>
          <w:p w14:paraId="66BE3528" w14:textId="77777777" w:rsidR="007075DB" w:rsidRPr="00FE55E3" w:rsidRDefault="007075DB" w:rsidP="00350158">
            <w:r w:rsidRPr="00FE55E3">
              <w:t> </w:t>
            </w:r>
          </w:p>
        </w:tc>
        <w:tc>
          <w:tcPr>
            <w:tcW w:w="428" w:type="pct"/>
            <w:shd w:val="clear" w:color="auto" w:fill="auto"/>
          </w:tcPr>
          <w:p w14:paraId="2A0A20F1" w14:textId="77777777" w:rsidR="007075DB" w:rsidRPr="00FE55E3" w:rsidRDefault="007075DB" w:rsidP="00350158">
            <w:r w:rsidRPr="00FE55E3">
              <w:t>TEL_ISP</w:t>
            </w:r>
          </w:p>
        </w:tc>
        <w:tc>
          <w:tcPr>
            <w:tcW w:w="423" w:type="pct"/>
            <w:shd w:val="clear" w:color="auto" w:fill="auto"/>
          </w:tcPr>
          <w:p w14:paraId="619E761F" w14:textId="77777777" w:rsidR="007075DB" w:rsidRPr="00FE55E3" w:rsidRDefault="007075DB" w:rsidP="00350158">
            <w:r w:rsidRPr="00FE55E3">
              <w:t>STRING</w:t>
            </w:r>
          </w:p>
        </w:tc>
        <w:tc>
          <w:tcPr>
            <w:tcW w:w="282" w:type="pct"/>
            <w:shd w:val="clear" w:color="auto" w:fill="auto"/>
          </w:tcPr>
          <w:p w14:paraId="1726626C" w14:textId="77777777" w:rsidR="007075DB" w:rsidRPr="00FE55E3" w:rsidRDefault="007075DB" w:rsidP="00350158">
            <w:r w:rsidRPr="00FE55E3">
              <w:t>&lt;= 50</w:t>
            </w:r>
          </w:p>
        </w:tc>
        <w:tc>
          <w:tcPr>
            <w:tcW w:w="470" w:type="pct"/>
            <w:shd w:val="clear" w:color="auto" w:fill="auto"/>
          </w:tcPr>
          <w:p w14:paraId="369A96F0" w14:textId="77777777" w:rsidR="007075DB" w:rsidRPr="00FE55E3" w:rsidRDefault="007075DB" w:rsidP="00350158">
            <w:r w:rsidRPr="00FE55E3">
              <w:t>Нет</w:t>
            </w:r>
          </w:p>
        </w:tc>
        <w:tc>
          <w:tcPr>
            <w:tcW w:w="940" w:type="pct"/>
            <w:shd w:val="clear" w:color="auto" w:fill="auto"/>
          </w:tcPr>
          <w:p w14:paraId="639D3686" w14:textId="77777777" w:rsidR="007075DB" w:rsidRPr="00FE55E3" w:rsidRDefault="007075DB" w:rsidP="00350158">
            <w:r w:rsidRPr="00FE55E3">
              <w:t>Телефон ответственного исполнителя</w:t>
            </w:r>
          </w:p>
        </w:tc>
        <w:tc>
          <w:tcPr>
            <w:tcW w:w="2063" w:type="pct"/>
            <w:shd w:val="clear" w:color="auto" w:fill="auto"/>
          </w:tcPr>
          <w:p w14:paraId="21419B82" w14:textId="77777777" w:rsidR="007075DB" w:rsidRPr="00FE55E3" w:rsidRDefault="007075DB" w:rsidP="00350158">
            <w:r w:rsidRPr="00FE55E3">
              <w:t>Телефон ответственного исполнителя.</w:t>
            </w:r>
          </w:p>
        </w:tc>
      </w:tr>
      <w:tr w:rsidR="007075DB" w:rsidRPr="00FE55E3" w14:paraId="2838ABC3" w14:textId="77777777" w:rsidTr="00585DF3">
        <w:trPr>
          <w:trHeight w:val="227"/>
        </w:trPr>
        <w:tc>
          <w:tcPr>
            <w:tcW w:w="395" w:type="pct"/>
            <w:shd w:val="clear" w:color="auto" w:fill="auto"/>
          </w:tcPr>
          <w:p w14:paraId="6E47CC6E" w14:textId="77777777" w:rsidR="007075DB" w:rsidRPr="00FE55E3" w:rsidRDefault="007075DB" w:rsidP="00350158">
            <w:r w:rsidRPr="00FE55E3">
              <w:t> </w:t>
            </w:r>
          </w:p>
        </w:tc>
        <w:tc>
          <w:tcPr>
            <w:tcW w:w="428" w:type="pct"/>
            <w:shd w:val="clear" w:color="auto" w:fill="auto"/>
          </w:tcPr>
          <w:p w14:paraId="537A8AD3" w14:textId="77777777" w:rsidR="007075DB" w:rsidRPr="00FE55E3" w:rsidRDefault="007075DB" w:rsidP="00350158">
            <w:r w:rsidRPr="00FE55E3">
              <w:t>IZM_NUM</w:t>
            </w:r>
          </w:p>
        </w:tc>
        <w:tc>
          <w:tcPr>
            <w:tcW w:w="423" w:type="pct"/>
            <w:shd w:val="clear" w:color="auto" w:fill="auto"/>
          </w:tcPr>
          <w:p w14:paraId="1F2CAC07" w14:textId="77777777" w:rsidR="007075DB" w:rsidRPr="00FE55E3" w:rsidRDefault="007075DB" w:rsidP="00350158">
            <w:r w:rsidRPr="00FE55E3">
              <w:t>NUMBER</w:t>
            </w:r>
          </w:p>
        </w:tc>
        <w:tc>
          <w:tcPr>
            <w:tcW w:w="282" w:type="pct"/>
            <w:shd w:val="clear" w:color="auto" w:fill="auto"/>
          </w:tcPr>
          <w:p w14:paraId="0FD04730" w14:textId="77777777" w:rsidR="007075DB" w:rsidRPr="00FE55E3" w:rsidRDefault="007075DB" w:rsidP="00350158">
            <w:r w:rsidRPr="00FE55E3">
              <w:t> </w:t>
            </w:r>
          </w:p>
        </w:tc>
        <w:tc>
          <w:tcPr>
            <w:tcW w:w="470" w:type="pct"/>
            <w:shd w:val="clear" w:color="auto" w:fill="auto"/>
          </w:tcPr>
          <w:p w14:paraId="4447AA38" w14:textId="77777777" w:rsidR="007075DB" w:rsidRPr="00FE55E3" w:rsidRDefault="007075DB" w:rsidP="00350158">
            <w:r w:rsidRPr="00FE55E3">
              <w:t>Нет</w:t>
            </w:r>
          </w:p>
        </w:tc>
        <w:tc>
          <w:tcPr>
            <w:tcW w:w="940" w:type="pct"/>
            <w:shd w:val="clear" w:color="auto" w:fill="auto"/>
          </w:tcPr>
          <w:p w14:paraId="0C59FF83" w14:textId="77777777" w:rsidR="007075DB" w:rsidRPr="00FE55E3" w:rsidRDefault="007075DB" w:rsidP="00350158">
            <w:r w:rsidRPr="00FE55E3">
              <w:t>Номер изменения</w:t>
            </w:r>
          </w:p>
        </w:tc>
        <w:tc>
          <w:tcPr>
            <w:tcW w:w="2063" w:type="pct"/>
            <w:shd w:val="clear" w:color="auto" w:fill="auto"/>
          </w:tcPr>
          <w:p w14:paraId="73ABFDE8" w14:textId="77777777" w:rsidR="007075DB" w:rsidRPr="00FE55E3" w:rsidRDefault="007075DB"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7075DB" w:rsidRPr="00FE55E3" w14:paraId="2FD3DA0F" w14:textId="77777777" w:rsidTr="00585DF3">
        <w:trPr>
          <w:trHeight w:val="227"/>
        </w:trPr>
        <w:tc>
          <w:tcPr>
            <w:tcW w:w="395" w:type="pct"/>
            <w:shd w:val="clear" w:color="auto" w:fill="auto"/>
          </w:tcPr>
          <w:p w14:paraId="212222B2" w14:textId="77777777" w:rsidR="007075DB" w:rsidRPr="00FE55E3" w:rsidRDefault="007075DB" w:rsidP="00350158">
            <w:r w:rsidRPr="00FE55E3">
              <w:t> </w:t>
            </w:r>
          </w:p>
        </w:tc>
        <w:tc>
          <w:tcPr>
            <w:tcW w:w="428" w:type="pct"/>
            <w:shd w:val="clear" w:color="auto" w:fill="auto"/>
          </w:tcPr>
          <w:p w14:paraId="3599CBC0" w14:textId="77777777" w:rsidR="007075DB" w:rsidRPr="00FE55E3" w:rsidRDefault="007075DB" w:rsidP="00350158">
            <w:r w:rsidRPr="00FE55E3">
              <w:t>FULL_UPD</w:t>
            </w:r>
          </w:p>
        </w:tc>
        <w:tc>
          <w:tcPr>
            <w:tcW w:w="423" w:type="pct"/>
            <w:shd w:val="clear" w:color="auto" w:fill="auto"/>
          </w:tcPr>
          <w:p w14:paraId="682A4A5B" w14:textId="77777777" w:rsidR="007075DB" w:rsidRPr="00FE55E3" w:rsidRDefault="007075DB" w:rsidP="00350158">
            <w:r w:rsidRPr="00FE55E3">
              <w:t>STRING</w:t>
            </w:r>
          </w:p>
        </w:tc>
        <w:tc>
          <w:tcPr>
            <w:tcW w:w="282" w:type="pct"/>
            <w:shd w:val="clear" w:color="auto" w:fill="auto"/>
          </w:tcPr>
          <w:p w14:paraId="39737B72" w14:textId="77777777" w:rsidR="007075DB" w:rsidRPr="00FE55E3" w:rsidRDefault="007075DB" w:rsidP="00350158">
            <w:r w:rsidRPr="00FE55E3">
              <w:t>= 1</w:t>
            </w:r>
          </w:p>
        </w:tc>
        <w:tc>
          <w:tcPr>
            <w:tcW w:w="470" w:type="pct"/>
            <w:shd w:val="clear" w:color="auto" w:fill="auto"/>
          </w:tcPr>
          <w:p w14:paraId="1E539DF5" w14:textId="77777777" w:rsidR="007075DB" w:rsidRPr="00FE55E3" w:rsidRDefault="007075DB" w:rsidP="00350158">
            <w:r w:rsidRPr="00FE55E3">
              <w:t>Да</w:t>
            </w:r>
          </w:p>
        </w:tc>
        <w:tc>
          <w:tcPr>
            <w:tcW w:w="940" w:type="pct"/>
            <w:shd w:val="clear" w:color="auto" w:fill="auto"/>
          </w:tcPr>
          <w:p w14:paraId="08DF75CE" w14:textId="77777777" w:rsidR="007075DB" w:rsidRPr="00FE55E3" w:rsidRDefault="007075DB" w:rsidP="00350158">
            <w:r w:rsidRPr="00FE55E3">
              <w:t>Признак полной выгрузки</w:t>
            </w:r>
          </w:p>
        </w:tc>
        <w:tc>
          <w:tcPr>
            <w:tcW w:w="2063" w:type="pct"/>
            <w:shd w:val="clear" w:color="auto" w:fill="auto"/>
          </w:tcPr>
          <w:p w14:paraId="7FB72358" w14:textId="77777777" w:rsidR="007075DB" w:rsidRPr="00FE55E3" w:rsidRDefault="007075DB"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7075DB" w:rsidRPr="00FE55E3" w14:paraId="4892278E" w14:textId="77777777" w:rsidTr="00585DF3">
        <w:trPr>
          <w:trHeight w:val="227"/>
        </w:trPr>
        <w:tc>
          <w:tcPr>
            <w:tcW w:w="5000" w:type="pct"/>
            <w:gridSpan w:val="7"/>
            <w:shd w:val="clear" w:color="auto" w:fill="auto"/>
          </w:tcPr>
          <w:p w14:paraId="6D614B49" w14:textId="77777777" w:rsidR="007075DB" w:rsidRPr="00FE55E3" w:rsidRDefault="007075DB" w:rsidP="00350158">
            <w:r w:rsidRPr="00FE55E3">
              <w:t>Данные справочника</w:t>
            </w:r>
          </w:p>
        </w:tc>
      </w:tr>
      <w:tr w:rsidR="007075DB" w:rsidRPr="00FE55E3" w14:paraId="16F1E02F" w14:textId="77777777" w:rsidTr="00585DF3">
        <w:trPr>
          <w:trHeight w:val="227"/>
        </w:trPr>
        <w:tc>
          <w:tcPr>
            <w:tcW w:w="395" w:type="pct"/>
            <w:shd w:val="clear" w:color="auto" w:fill="auto"/>
          </w:tcPr>
          <w:p w14:paraId="2A044C20" w14:textId="77777777" w:rsidR="007075DB" w:rsidRPr="00FE55E3" w:rsidRDefault="007075DB" w:rsidP="00350158">
            <w:r w:rsidRPr="00FE55E3">
              <w:t>NFST(*)</w:t>
            </w:r>
          </w:p>
        </w:tc>
        <w:tc>
          <w:tcPr>
            <w:tcW w:w="428" w:type="pct"/>
            <w:shd w:val="clear" w:color="auto" w:fill="auto"/>
          </w:tcPr>
          <w:p w14:paraId="01E943CA" w14:textId="77777777" w:rsidR="007075DB" w:rsidRPr="00FE55E3" w:rsidRDefault="007075DB" w:rsidP="00350158">
            <w:r w:rsidRPr="00FE55E3">
              <w:t> </w:t>
            </w:r>
          </w:p>
        </w:tc>
        <w:tc>
          <w:tcPr>
            <w:tcW w:w="423" w:type="pct"/>
            <w:shd w:val="clear" w:color="auto" w:fill="auto"/>
          </w:tcPr>
          <w:p w14:paraId="6CDA5FE4" w14:textId="77777777" w:rsidR="007075DB" w:rsidRPr="00FE55E3" w:rsidRDefault="007075DB" w:rsidP="00350158">
            <w:r w:rsidRPr="00FE55E3">
              <w:t> </w:t>
            </w:r>
          </w:p>
        </w:tc>
        <w:tc>
          <w:tcPr>
            <w:tcW w:w="282" w:type="pct"/>
            <w:shd w:val="clear" w:color="auto" w:fill="auto"/>
          </w:tcPr>
          <w:p w14:paraId="109DA0EC" w14:textId="77777777" w:rsidR="007075DB" w:rsidRPr="00FE55E3" w:rsidRDefault="007075DB" w:rsidP="00350158">
            <w:r w:rsidRPr="00FE55E3">
              <w:t> </w:t>
            </w:r>
          </w:p>
        </w:tc>
        <w:tc>
          <w:tcPr>
            <w:tcW w:w="470" w:type="pct"/>
            <w:shd w:val="clear" w:color="auto" w:fill="auto"/>
          </w:tcPr>
          <w:p w14:paraId="0A33484B" w14:textId="77777777" w:rsidR="007075DB" w:rsidRPr="00FE55E3" w:rsidRDefault="000D7B3A" w:rsidP="00350158">
            <w:r w:rsidRPr="00FE55E3">
              <w:t>Да</w:t>
            </w:r>
          </w:p>
        </w:tc>
        <w:tc>
          <w:tcPr>
            <w:tcW w:w="940" w:type="pct"/>
            <w:shd w:val="clear" w:color="auto" w:fill="auto"/>
          </w:tcPr>
          <w:p w14:paraId="6C690E74" w14:textId="77777777" w:rsidR="007075DB" w:rsidRPr="00FE55E3" w:rsidRDefault="007075DB" w:rsidP="00350158">
            <w:r w:rsidRPr="00FE55E3">
              <w:t> </w:t>
            </w:r>
          </w:p>
        </w:tc>
        <w:tc>
          <w:tcPr>
            <w:tcW w:w="2063" w:type="pct"/>
            <w:shd w:val="clear" w:color="auto" w:fill="auto"/>
          </w:tcPr>
          <w:p w14:paraId="155C7499" w14:textId="77777777" w:rsidR="007075DB" w:rsidRPr="00FE55E3" w:rsidRDefault="007075DB" w:rsidP="00350158">
            <w:r w:rsidRPr="00FE55E3">
              <w:t> </w:t>
            </w:r>
          </w:p>
        </w:tc>
      </w:tr>
      <w:tr w:rsidR="003168D3" w:rsidRPr="00FE55E3" w14:paraId="243C9DE0" w14:textId="77777777" w:rsidTr="00585DF3">
        <w:trPr>
          <w:trHeight w:val="227"/>
        </w:trPr>
        <w:tc>
          <w:tcPr>
            <w:tcW w:w="395" w:type="pct"/>
            <w:shd w:val="clear" w:color="auto" w:fill="auto"/>
          </w:tcPr>
          <w:p w14:paraId="5832334E" w14:textId="77777777" w:rsidR="003168D3" w:rsidRPr="00FE55E3" w:rsidRDefault="003168D3" w:rsidP="00350158">
            <w:r w:rsidRPr="00FE55E3">
              <w:t> </w:t>
            </w:r>
          </w:p>
        </w:tc>
        <w:tc>
          <w:tcPr>
            <w:tcW w:w="428" w:type="pct"/>
            <w:shd w:val="clear" w:color="auto" w:fill="auto"/>
          </w:tcPr>
          <w:p w14:paraId="18E71513" w14:textId="77777777" w:rsidR="003168D3" w:rsidRPr="00FE55E3" w:rsidRDefault="003168D3" w:rsidP="00350158">
            <w:r w:rsidRPr="00FE55E3">
              <w:t>GUID</w:t>
            </w:r>
          </w:p>
        </w:tc>
        <w:tc>
          <w:tcPr>
            <w:tcW w:w="423" w:type="pct"/>
            <w:shd w:val="clear" w:color="auto" w:fill="auto"/>
          </w:tcPr>
          <w:p w14:paraId="7420364B" w14:textId="77777777" w:rsidR="003168D3" w:rsidRPr="00FE55E3" w:rsidRDefault="003168D3" w:rsidP="00350158">
            <w:r w:rsidRPr="00FE55E3">
              <w:t>GUID</w:t>
            </w:r>
          </w:p>
        </w:tc>
        <w:tc>
          <w:tcPr>
            <w:tcW w:w="282" w:type="pct"/>
            <w:shd w:val="clear" w:color="auto" w:fill="auto"/>
          </w:tcPr>
          <w:p w14:paraId="12CFC486" w14:textId="77777777" w:rsidR="003168D3" w:rsidRPr="00FE55E3" w:rsidRDefault="003168D3" w:rsidP="00350158">
            <w:r w:rsidRPr="00FE55E3">
              <w:t> </w:t>
            </w:r>
          </w:p>
        </w:tc>
        <w:tc>
          <w:tcPr>
            <w:tcW w:w="470" w:type="pct"/>
            <w:shd w:val="clear" w:color="auto" w:fill="auto"/>
          </w:tcPr>
          <w:p w14:paraId="47B30419" w14:textId="77777777" w:rsidR="003168D3" w:rsidRPr="00FE55E3" w:rsidRDefault="003168D3" w:rsidP="00350158">
            <w:r w:rsidRPr="00FE55E3">
              <w:t>Да</w:t>
            </w:r>
          </w:p>
        </w:tc>
        <w:tc>
          <w:tcPr>
            <w:tcW w:w="940" w:type="pct"/>
            <w:shd w:val="clear" w:color="auto" w:fill="auto"/>
          </w:tcPr>
          <w:p w14:paraId="39B10E7F" w14:textId="77777777" w:rsidR="003168D3" w:rsidRPr="00FE55E3" w:rsidRDefault="003168D3" w:rsidP="00350158">
            <w:r w:rsidRPr="00FE55E3">
              <w:t>GUID</w:t>
            </w:r>
          </w:p>
        </w:tc>
        <w:tc>
          <w:tcPr>
            <w:tcW w:w="2063" w:type="pct"/>
            <w:shd w:val="clear" w:color="auto" w:fill="auto"/>
          </w:tcPr>
          <w:p w14:paraId="5885E8B0" w14:textId="77777777" w:rsidR="003168D3" w:rsidRPr="00FE55E3" w:rsidRDefault="003168D3" w:rsidP="00350158">
            <w:r w:rsidRPr="00FE55E3">
              <w:t>Уникальный идентификатор записи справочника.</w:t>
            </w:r>
          </w:p>
        </w:tc>
      </w:tr>
      <w:tr w:rsidR="00A94012" w:rsidRPr="00FE55E3" w14:paraId="18BF0FDD" w14:textId="77777777" w:rsidTr="00585DF3">
        <w:trPr>
          <w:trHeight w:val="227"/>
        </w:trPr>
        <w:tc>
          <w:tcPr>
            <w:tcW w:w="395" w:type="pct"/>
            <w:shd w:val="clear" w:color="auto" w:fill="auto"/>
          </w:tcPr>
          <w:p w14:paraId="44817078" w14:textId="77777777" w:rsidR="00A94012" w:rsidRPr="00FE55E3" w:rsidRDefault="00A94012" w:rsidP="00350158">
            <w:r w:rsidRPr="00FE55E3">
              <w:t> </w:t>
            </w:r>
          </w:p>
        </w:tc>
        <w:tc>
          <w:tcPr>
            <w:tcW w:w="428" w:type="pct"/>
            <w:shd w:val="clear" w:color="auto" w:fill="auto"/>
          </w:tcPr>
          <w:p w14:paraId="34C47A1F" w14:textId="77777777" w:rsidR="00A94012" w:rsidRPr="00FE55E3" w:rsidRDefault="00A94012" w:rsidP="00350158">
            <w:r w:rsidRPr="00FE55E3">
              <w:t>GUID_PARENT</w:t>
            </w:r>
          </w:p>
        </w:tc>
        <w:tc>
          <w:tcPr>
            <w:tcW w:w="423" w:type="pct"/>
            <w:shd w:val="clear" w:color="auto" w:fill="auto"/>
          </w:tcPr>
          <w:p w14:paraId="708DB886" w14:textId="77777777" w:rsidR="00A94012" w:rsidRPr="00FE55E3" w:rsidRDefault="00A94012" w:rsidP="00350158">
            <w:r w:rsidRPr="00FE55E3">
              <w:t>GUID</w:t>
            </w:r>
          </w:p>
        </w:tc>
        <w:tc>
          <w:tcPr>
            <w:tcW w:w="282" w:type="pct"/>
            <w:shd w:val="clear" w:color="auto" w:fill="auto"/>
          </w:tcPr>
          <w:p w14:paraId="07ECCE8A" w14:textId="77777777" w:rsidR="00A94012" w:rsidRPr="00FE55E3" w:rsidRDefault="00A94012" w:rsidP="00350158">
            <w:r w:rsidRPr="00FE55E3">
              <w:t> </w:t>
            </w:r>
          </w:p>
        </w:tc>
        <w:tc>
          <w:tcPr>
            <w:tcW w:w="470" w:type="pct"/>
            <w:shd w:val="clear" w:color="auto" w:fill="auto"/>
          </w:tcPr>
          <w:p w14:paraId="22BC404D" w14:textId="77777777" w:rsidR="00A94012" w:rsidRPr="00FE55E3" w:rsidRDefault="00A94012" w:rsidP="00350158">
            <w:r w:rsidRPr="00FE55E3">
              <w:t>Нет</w:t>
            </w:r>
          </w:p>
        </w:tc>
        <w:tc>
          <w:tcPr>
            <w:tcW w:w="940" w:type="pct"/>
            <w:shd w:val="clear" w:color="auto" w:fill="auto"/>
          </w:tcPr>
          <w:p w14:paraId="2AFB9E58" w14:textId="77777777" w:rsidR="00A94012" w:rsidRPr="00FE55E3" w:rsidRDefault="00A94012" w:rsidP="00350158">
            <w:r w:rsidRPr="00FE55E3">
              <w:t>GUID родительской записи справочника</w:t>
            </w:r>
          </w:p>
        </w:tc>
        <w:tc>
          <w:tcPr>
            <w:tcW w:w="2063" w:type="pct"/>
            <w:shd w:val="clear" w:color="auto" w:fill="auto"/>
          </w:tcPr>
          <w:p w14:paraId="11F65DAE" w14:textId="77777777" w:rsidR="00A94012" w:rsidRPr="00FE55E3" w:rsidRDefault="00A94012" w:rsidP="00350158">
            <w:r w:rsidRPr="00FE55E3">
              <w:t>Уникальный идентификатор родительской записи справочника.</w:t>
            </w:r>
          </w:p>
          <w:p w14:paraId="3374892B" w14:textId="77777777" w:rsidR="00A94012" w:rsidRPr="00FE55E3" w:rsidRDefault="00A94012" w:rsidP="00350158">
            <w:r w:rsidRPr="00FE55E3">
              <w:t>Поле не заполняется только в случае, если для данной записи справочника нет родительской записи.</w:t>
            </w:r>
          </w:p>
        </w:tc>
      </w:tr>
      <w:tr w:rsidR="007075DB" w:rsidRPr="00FE55E3" w14:paraId="433D9A88" w14:textId="77777777" w:rsidTr="00585DF3">
        <w:trPr>
          <w:trHeight w:val="227"/>
        </w:trPr>
        <w:tc>
          <w:tcPr>
            <w:tcW w:w="395" w:type="pct"/>
            <w:shd w:val="clear" w:color="auto" w:fill="auto"/>
          </w:tcPr>
          <w:p w14:paraId="74D05192" w14:textId="77777777" w:rsidR="007075DB" w:rsidRPr="00FE55E3" w:rsidRDefault="007075DB" w:rsidP="00350158">
            <w:r w:rsidRPr="00FE55E3">
              <w:t> </w:t>
            </w:r>
          </w:p>
        </w:tc>
        <w:tc>
          <w:tcPr>
            <w:tcW w:w="428" w:type="pct"/>
            <w:shd w:val="clear" w:color="auto" w:fill="auto"/>
          </w:tcPr>
          <w:p w14:paraId="76D64865" w14:textId="77777777" w:rsidR="007075DB" w:rsidRPr="00FE55E3" w:rsidRDefault="007075DB" w:rsidP="00350158">
            <w:r w:rsidRPr="00FE55E3">
              <w:t>KOD_TOFK_C</w:t>
            </w:r>
          </w:p>
        </w:tc>
        <w:tc>
          <w:tcPr>
            <w:tcW w:w="423" w:type="pct"/>
            <w:shd w:val="clear" w:color="auto" w:fill="auto"/>
          </w:tcPr>
          <w:p w14:paraId="15A43C5C" w14:textId="77777777" w:rsidR="007075DB" w:rsidRPr="00FE55E3" w:rsidRDefault="007075DB" w:rsidP="00350158">
            <w:r w:rsidRPr="00FE55E3">
              <w:t>STRING</w:t>
            </w:r>
          </w:p>
        </w:tc>
        <w:tc>
          <w:tcPr>
            <w:tcW w:w="282" w:type="pct"/>
            <w:shd w:val="clear" w:color="auto" w:fill="auto"/>
          </w:tcPr>
          <w:p w14:paraId="58AC5E07" w14:textId="77777777" w:rsidR="007075DB" w:rsidRPr="00FE55E3" w:rsidRDefault="007075DB" w:rsidP="00350158">
            <w:r w:rsidRPr="00FE55E3">
              <w:t>= 4</w:t>
            </w:r>
          </w:p>
        </w:tc>
        <w:tc>
          <w:tcPr>
            <w:tcW w:w="470" w:type="pct"/>
            <w:shd w:val="clear" w:color="auto" w:fill="auto"/>
          </w:tcPr>
          <w:p w14:paraId="67A00CC1" w14:textId="77777777" w:rsidR="007075DB" w:rsidRPr="00FE55E3" w:rsidRDefault="007075DB" w:rsidP="00350158">
            <w:r w:rsidRPr="00FE55E3">
              <w:t>Да</w:t>
            </w:r>
          </w:p>
        </w:tc>
        <w:tc>
          <w:tcPr>
            <w:tcW w:w="940" w:type="pct"/>
            <w:shd w:val="clear" w:color="auto" w:fill="auto"/>
          </w:tcPr>
          <w:p w14:paraId="02163CA2" w14:textId="77777777" w:rsidR="007075DB" w:rsidRPr="00FE55E3" w:rsidRDefault="007075DB" w:rsidP="00350158">
            <w:r w:rsidRPr="00FE55E3">
              <w:t>Код ОрФК</w:t>
            </w:r>
          </w:p>
        </w:tc>
        <w:tc>
          <w:tcPr>
            <w:tcW w:w="2063" w:type="pct"/>
            <w:shd w:val="clear" w:color="auto" w:fill="auto"/>
          </w:tcPr>
          <w:p w14:paraId="2A20B146" w14:textId="77777777" w:rsidR="007075DB" w:rsidRPr="00FE55E3" w:rsidRDefault="007075DB" w:rsidP="00350158">
            <w:r w:rsidRPr="00FE55E3">
              <w:t>Код ОрФК, в котором создана запись справочника. Заполняется в соответствии с централизованным справочником ФК.</w:t>
            </w:r>
          </w:p>
        </w:tc>
      </w:tr>
      <w:tr w:rsidR="007075DB" w:rsidRPr="00FE55E3" w14:paraId="753D07C6" w14:textId="77777777" w:rsidTr="00585DF3">
        <w:trPr>
          <w:trHeight w:val="227"/>
        </w:trPr>
        <w:tc>
          <w:tcPr>
            <w:tcW w:w="395" w:type="pct"/>
            <w:shd w:val="clear" w:color="auto" w:fill="auto"/>
          </w:tcPr>
          <w:p w14:paraId="2D5E248E" w14:textId="77777777" w:rsidR="007075DB" w:rsidRPr="00FE55E3" w:rsidRDefault="007075DB" w:rsidP="00350158">
            <w:r w:rsidRPr="00FE55E3">
              <w:t> </w:t>
            </w:r>
          </w:p>
        </w:tc>
        <w:tc>
          <w:tcPr>
            <w:tcW w:w="428" w:type="pct"/>
            <w:shd w:val="clear" w:color="auto" w:fill="auto"/>
          </w:tcPr>
          <w:p w14:paraId="0FAD2A90" w14:textId="77777777" w:rsidR="007075DB" w:rsidRPr="00FE55E3" w:rsidRDefault="007075DB" w:rsidP="00350158">
            <w:r w:rsidRPr="00FE55E3">
              <w:t>NAME_BUD</w:t>
            </w:r>
          </w:p>
        </w:tc>
        <w:tc>
          <w:tcPr>
            <w:tcW w:w="423" w:type="pct"/>
            <w:shd w:val="clear" w:color="auto" w:fill="auto"/>
          </w:tcPr>
          <w:p w14:paraId="01469B07" w14:textId="77777777" w:rsidR="007075DB" w:rsidRPr="00FE55E3" w:rsidRDefault="007075DB" w:rsidP="00350158">
            <w:r w:rsidRPr="00FE55E3">
              <w:t>STRING</w:t>
            </w:r>
          </w:p>
        </w:tc>
        <w:tc>
          <w:tcPr>
            <w:tcW w:w="282" w:type="pct"/>
            <w:shd w:val="clear" w:color="auto" w:fill="auto"/>
          </w:tcPr>
          <w:p w14:paraId="0CB5FE50" w14:textId="77777777" w:rsidR="007075DB" w:rsidRPr="00FE55E3" w:rsidRDefault="007075DB" w:rsidP="00350158">
            <w:r w:rsidRPr="00FE55E3">
              <w:t>&lt;= 512</w:t>
            </w:r>
          </w:p>
        </w:tc>
        <w:tc>
          <w:tcPr>
            <w:tcW w:w="470" w:type="pct"/>
            <w:shd w:val="clear" w:color="auto" w:fill="auto"/>
          </w:tcPr>
          <w:p w14:paraId="3CEA0154" w14:textId="77777777" w:rsidR="007075DB" w:rsidRPr="00FE55E3" w:rsidRDefault="007075DB" w:rsidP="00350158">
            <w:r w:rsidRPr="00FE55E3">
              <w:t>Да</w:t>
            </w:r>
          </w:p>
        </w:tc>
        <w:tc>
          <w:tcPr>
            <w:tcW w:w="940" w:type="pct"/>
            <w:shd w:val="clear" w:color="auto" w:fill="auto"/>
          </w:tcPr>
          <w:p w14:paraId="7841D6AE" w14:textId="77777777" w:rsidR="007075DB" w:rsidRPr="00FE55E3" w:rsidRDefault="007075DB" w:rsidP="00350158">
            <w:r w:rsidRPr="00FE55E3">
              <w:t>Наименование бюджета</w:t>
            </w:r>
          </w:p>
        </w:tc>
        <w:tc>
          <w:tcPr>
            <w:tcW w:w="2063" w:type="pct"/>
            <w:shd w:val="clear" w:color="auto" w:fill="auto"/>
          </w:tcPr>
          <w:p w14:paraId="10D5CD98" w14:textId="77777777" w:rsidR="007075DB" w:rsidRPr="00FE55E3" w:rsidRDefault="007075DB" w:rsidP="00350158">
            <w:r w:rsidRPr="00FE55E3">
              <w:t>Наименование бюджета, которому принадлежит запись справочника. Указывается «Федеральный бюджет».</w:t>
            </w:r>
          </w:p>
        </w:tc>
      </w:tr>
      <w:tr w:rsidR="007075DB" w:rsidRPr="00FE55E3" w14:paraId="554A49A5" w14:textId="77777777" w:rsidTr="00585DF3">
        <w:trPr>
          <w:trHeight w:val="227"/>
        </w:trPr>
        <w:tc>
          <w:tcPr>
            <w:tcW w:w="395" w:type="pct"/>
            <w:shd w:val="clear" w:color="auto" w:fill="auto"/>
          </w:tcPr>
          <w:p w14:paraId="416022AD" w14:textId="77777777" w:rsidR="007075DB" w:rsidRPr="00FE55E3" w:rsidRDefault="007075DB" w:rsidP="00350158">
            <w:r w:rsidRPr="00FE55E3">
              <w:t> </w:t>
            </w:r>
          </w:p>
        </w:tc>
        <w:tc>
          <w:tcPr>
            <w:tcW w:w="428" w:type="pct"/>
            <w:shd w:val="clear" w:color="auto" w:fill="auto"/>
          </w:tcPr>
          <w:p w14:paraId="201F287B" w14:textId="77777777" w:rsidR="007075DB" w:rsidRPr="00FE55E3" w:rsidRDefault="007075DB" w:rsidP="00350158">
            <w:r w:rsidRPr="00FE55E3">
              <w:t>CODE_BUD</w:t>
            </w:r>
          </w:p>
        </w:tc>
        <w:tc>
          <w:tcPr>
            <w:tcW w:w="423" w:type="pct"/>
            <w:shd w:val="clear" w:color="auto" w:fill="auto"/>
          </w:tcPr>
          <w:p w14:paraId="6660C428" w14:textId="77777777" w:rsidR="007075DB" w:rsidRPr="00FE55E3" w:rsidRDefault="007075DB" w:rsidP="00350158">
            <w:r w:rsidRPr="00FE55E3">
              <w:t>STRING</w:t>
            </w:r>
          </w:p>
        </w:tc>
        <w:tc>
          <w:tcPr>
            <w:tcW w:w="282" w:type="pct"/>
            <w:shd w:val="clear" w:color="auto" w:fill="auto"/>
          </w:tcPr>
          <w:p w14:paraId="29522BB1" w14:textId="77777777" w:rsidR="007075DB" w:rsidRPr="00FE55E3" w:rsidRDefault="007075DB" w:rsidP="00350158">
            <w:r w:rsidRPr="00FE55E3">
              <w:t>= 8</w:t>
            </w:r>
          </w:p>
        </w:tc>
        <w:tc>
          <w:tcPr>
            <w:tcW w:w="470" w:type="pct"/>
            <w:shd w:val="clear" w:color="auto" w:fill="auto"/>
          </w:tcPr>
          <w:p w14:paraId="5062F420" w14:textId="77777777" w:rsidR="007075DB" w:rsidRPr="00FE55E3" w:rsidRDefault="007075DB" w:rsidP="00350158">
            <w:r w:rsidRPr="00FE55E3">
              <w:t>Да</w:t>
            </w:r>
          </w:p>
        </w:tc>
        <w:tc>
          <w:tcPr>
            <w:tcW w:w="940" w:type="pct"/>
            <w:shd w:val="clear" w:color="auto" w:fill="auto"/>
          </w:tcPr>
          <w:p w14:paraId="7F3C4CC2" w14:textId="77777777" w:rsidR="007075DB" w:rsidRPr="00FE55E3" w:rsidRDefault="007075DB" w:rsidP="00350158">
            <w:r w:rsidRPr="00FE55E3">
              <w:t>Код бюджета</w:t>
            </w:r>
          </w:p>
        </w:tc>
        <w:tc>
          <w:tcPr>
            <w:tcW w:w="2063" w:type="pct"/>
            <w:shd w:val="clear" w:color="auto" w:fill="auto"/>
          </w:tcPr>
          <w:p w14:paraId="4759A636" w14:textId="77777777" w:rsidR="007075DB" w:rsidRPr="00FE55E3" w:rsidRDefault="007075DB" w:rsidP="00350158">
            <w:r w:rsidRPr="00FE55E3">
              <w:t>Указывается код федерального бюджета «99010001».</w:t>
            </w:r>
          </w:p>
        </w:tc>
      </w:tr>
      <w:tr w:rsidR="007075DB" w:rsidRPr="00FE55E3" w14:paraId="634E7982" w14:textId="77777777" w:rsidTr="00585DF3">
        <w:trPr>
          <w:trHeight w:val="227"/>
        </w:trPr>
        <w:tc>
          <w:tcPr>
            <w:tcW w:w="395" w:type="pct"/>
            <w:shd w:val="clear" w:color="auto" w:fill="auto"/>
          </w:tcPr>
          <w:p w14:paraId="1DF82B97" w14:textId="77777777" w:rsidR="007075DB" w:rsidRPr="00FE55E3" w:rsidRDefault="007075DB" w:rsidP="00350158">
            <w:r w:rsidRPr="00FE55E3">
              <w:t> </w:t>
            </w:r>
          </w:p>
        </w:tc>
        <w:tc>
          <w:tcPr>
            <w:tcW w:w="428" w:type="pct"/>
            <w:shd w:val="clear" w:color="auto" w:fill="auto"/>
          </w:tcPr>
          <w:p w14:paraId="54AD01DE" w14:textId="77777777" w:rsidR="007075DB" w:rsidRPr="00FE55E3" w:rsidRDefault="007075DB" w:rsidP="00350158">
            <w:r w:rsidRPr="00FE55E3">
              <w:t>VID</w:t>
            </w:r>
          </w:p>
        </w:tc>
        <w:tc>
          <w:tcPr>
            <w:tcW w:w="423" w:type="pct"/>
            <w:shd w:val="clear" w:color="auto" w:fill="auto"/>
          </w:tcPr>
          <w:p w14:paraId="0C2D7C77" w14:textId="77777777" w:rsidR="007075DB" w:rsidRPr="00FE55E3" w:rsidRDefault="007075DB" w:rsidP="00350158">
            <w:r w:rsidRPr="00FE55E3">
              <w:t>STRING</w:t>
            </w:r>
          </w:p>
        </w:tc>
        <w:tc>
          <w:tcPr>
            <w:tcW w:w="282" w:type="pct"/>
            <w:shd w:val="clear" w:color="auto" w:fill="auto"/>
          </w:tcPr>
          <w:p w14:paraId="480C9A67" w14:textId="77777777" w:rsidR="007075DB" w:rsidRPr="00FE55E3" w:rsidRDefault="007075DB" w:rsidP="00350158">
            <w:r w:rsidRPr="00FE55E3">
              <w:t>= 3</w:t>
            </w:r>
          </w:p>
        </w:tc>
        <w:tc>
          <w:tcPr>
            <w:tcW w:w="470" w:type="pct"/>
            <w:shd w:val="clear" w:color="auto" w:fill="auto"/>
          </w:tcPr>
          <w:p w14:paraId="268C2B99" w14:textId="77777777" w:rsidR="007075DB" w:rsidRPr="00FE55E3" w:rsidRDefault="007075DB" w:rsidP="00350158">
            <w:r w:rsidRPr="00FE55E3">
              <w:t>Да</w:t>
            </w:r>
          </w:p>
        </w:tc>
        <w:tc>
          <w:tcPr>
            <w:tcW w:w="940" w:type="pct"/>
            <w:shd w:val="clear" w:color="auto" w:fill="auto"/>
          </w:tcPr>
          <w:p w14:paraId="6A715FAD" w14:textId="77777777" w:rsidR="007075DB" w:rsidRPr="00FE55E3" w:rsidRDefault="007075DB" w:rsidP="00350158">
            <w:r w:rsidRPr="00FE55E3">
              <w:t>Код по бюджетной классификации</w:t>
            </w:r>
          </w:p>
        </w:tc>
        <w:tc>
          <w:tcPr>
            <w:tcW w:w="2063" w:type="pct"/>
            <w:shd w:val="clear" w:color="auto" w:fill="auto"/>
          </w:tcPr>
          <w:p w14:paraId="1A705A8C" w14:textId="77777777" w:rsidR="007075DB" w:rsidRPr="00FE55E3" w:rsidRDefault="007075DB" w:rsidP="00350158">
            <w:r w:rsidRPr="00FE55E3">
              <w:t>Указывается код вида расходов в соответствии с действующими Указаниями по БК. В справочнике для одного бюджета может присутствовать несколько записей по одному коду вида расходов только в том случае, если периоды действия этих записей не пересекаются.</w:t>
            </w:r>
          </w:p>
        </w:tc>
      </w:tr>
      <w:tr w:rsidR="007075DB" w:rsidRPr="00FE55E3" w14:paraId="65718694" w14:textId="77777777" w:rsidTr="00585DF3">
        <w:trPr>
          <w:trHeight w:val="227"/>
        </w:trPr>
        <w:tc>
          <w:tcPr>
            <w:tcW w:w="395" w:type="pct"/>
            <w:shd w:val="clear" w:color="auto" w:fill="auto"/>
          </w:tcPr>
          <w:p w14:paraId="54986976" w14:textId="77777777" w:rsidR="007075DB" w:rsidRPr="00FE55E3" w:rsidRDefault="007075DB" w:rsidP="00350158">
            <w:r w:rsidRPr="00FE55E3">
              <w:t> </w:t>
            </w:r>
          </w:p>
        </w:tc>
        <w:tc>
          <w:tcPr>
            <w:tcW w:w="428" w:type="pct"/>
            <w:shd w:val="clear" w:color="auto" w:fill="auto"/>
          </w:tcPr>
          <w:p w14:paraId="7612A9A8" w14:textId="77777777" w:rsidR="007075DB" w:rsidRPr="00FE55E3" w:rsidRDefault="007075DB" w:rsidP="00350158">
            <w:r w:rsidRPr="00FE55E3">
              <w:t>СNAME</w:t>
            </w:r>
          </w:p>
        </w:tc>
        <w:tc>
          <w:tcPr>
            <w:tcW w:w="423" w:type="pct"/>
            <w:shd w:val="clear" w:color="auto" w:fill="auto"/>
          </w:tcPr>
          <w:p w14:paraId="45039169" w14:textId="77777777" w:rsidR="007075DB" w:rsidRPr="00FE55E3" w:rsidRDefault="007075DB" w:rsidP="00350158">
            <w:r w:rsidRPr="00FE55E3">
              <w:t>STRING</w:t>
            </w:r>
          </w:p>
        </w:tc>
        <w:tc>
          <w:tcPr>
            <w:tcW w:w="282" w:type="pct"/>
            <w:shd w:val="clear" w:color="auto" w:fill="auto"/>
          </w:tcPr>
          <w:p w14:paraId="34EE3AE4" w14:textId="77777777" w:rsidR="007075DB" w:rsidRPr="00FE55E3" w:rsidRDefault="007075DB" w:rsidP="00350158">
            <w:r w:rsidRPr="00FE55E3">
              <w:t>&lt;= 254</w:t>
            </w:r>
          </w:p>
        </w:tc>
        <w:tc>
          <w:tcPr>
            <w:tcW w:w="470" w:type="pct"/>
            <w:shd w:val="clear" w:color="auto" w:fill="auto"/>
          </w:tcPr>
          <w:p w14:paraId="32561D30" w14:textId="77777777" w:rsidR="007075DB" w:rsidRPr="00FE55E3" w:rsidRDefault="007075DB" w:rsidP="00350158">
            <w:r w:rsidRPr="00FE55E3">
              <w:t>Нет</w:t>
            </w:r>
          </w:p>
        </w:tc>
        <w:tc>
          <w:tcPr>
            <w:tcW w:w="940" w:type="pct"/>
            <w:shd w:val="clear" w:color="auto" w:fill="auto"/>
          </w:tcPr>
          <w:p w14:paraId="2CAA848B" w14:textId="77777777" w:rsidR="007075DB" w:rsidRPr="00FE55E3" w:rsidRDefault="007075DB" w:rsidP="00350158">
            <w:r w:rsidRPr="00FE55E3">
              <w:t>Краткое наименование кода по бюджетной классификации</w:t>
            </w:r>
          </w:p>
        </w:tc>
        <w:tc>
          <w:tcPr>
            <w:tcW w:w="2063" w:type="pct"/>
            <w:shd w:val="clear" w:color="auto" w:fill="auto"/>
          </w:tcPr>
          <w:p w14:paraId="24AB94A0" w14:textId="77777777" w:rsidR="007075DB" w:rsidRPr="00FE55E3" w:rsidRDefault="007075DB" w:rsidP="00350158">
            <w:r w:rsidRPr="00FE55E3">
              <w:t>Краткое наименование кода вида расходов.</w:t>
            </w:r>
          </w:p>
        </w:tc>
      </w:tr>
      <w:tr w:rsidR="007075DB" w:rsidRPr="00FE55E3" w14:paraId="3C627DAB" w14:textId="77777777" w:rsidTr="00585DF3">
        <w:trPr>
          <w:trHeight w:val="227"/>
        </w:trPr>
        <w:tc>
          <w:tcPr>
            <w:tcW w:w="395" w:type="pct"/>
            <w:shd w:val="clear" w:color="auto" w:fill="auto"/>
          </w:tcPr>
          <w:p w14:paraId="4F44CE68" w14:textId="77777777" w:rsidR="007075DB" w:rsidRPr="00FE55E3" w:rsidRDefault="007075DB" w:rsidP="00350158">
            <w:r w:rsidRPr="00FE55E3">
              <w:t> </w:t>
            </w:r>
          </w:p>
        </w:tc>
        <w:tc>
          <w:tcPr>
            <w:tcW w:w="428" w:type="pct"/>
            <w:shd w:val="clear" w:color="auto" w:fill="auto"/>
          </w:tcPr>
          <w:p w14:paraId="1DAF422D" w14:textId="77777777" w:rsidR="007075DB" w:rsidRPr="00FE55E3" w:rsidRDefault="007075DB" w:rsidP="00350158">
            <w:r w:rsidRPr="00FE55E3">
              <w:t>NAME</w:t>
            </w:r>
          </w:p>
        </w:tc>
        <w:tc>
          <w:tcPr>
            <w:tcW w:w="423" w:type="pct"/>
            <w:shd w:val="clear" w:color="auto" w:fill="auto"/>
          </w:tcPr>
          <w:p w14:paraId="678A7C61" w14:textId="77777777" w:rsidR="007075DB" w:rsidRPr="00FE55E3" w:rsidRDefault="007075DB" w:rsidP="00350158">
            <w:r w:rsidRPr="00FE55E3">
              <w:t>STRING</w:t>
            </w:r>
          </w:p>
        </w:tc>
        <w:tc>
          <w:tcPr>
            <w:tcW w:w="282" w:type="pct"/>
            <w:shd w:val="clear" w:color="auto" w:fill="auto"/>
          </w:tcPr>
          <w:p w14:paraId="46D292BE" w14:textId="77777777" w:rsidR="007075DB" w:rsidRPr="00FE55E3" w:rsidRDefault="007075DB" w:rsidP="00350158">
            <w:r w:rsidRPr="00FE55E3">
              <w:t>&lt;= 2000</w:t>
            </w:r>
          </w:p>
        </w:tc>
        <w:tc>
          <w:tcPr>
            <w:tcW w:w="470" w:type="pct"/>
            <w:shd w:val="clear" w:color="auto" w:fill="auto"/>
          </w:tcPr>
          <w:p w14:paraId="17546662" w14:textId="77777777" w:rsidR="007075DB" w:rsidRPr="00FE55E3" w:rsidRDefault="007075DB" w:rsidP="00350158">
            <w:r w:rsidRPr="00FE55E3">
              <w:t>Да</w:t>
            </w:r>
          </w:p>
        </w:tc>
        <w:tc>
          <w:tcPr>
            <w:tcW w:w="940" w:type="pct"/>
            <w:shd w:val="clear" w:color="auto" w:fill="auto"/>
          </w:tcPr>
          <w:p w14:paraId="1BE86B89" w14:textId="77777777" w:rsidR="007075DB" w:rsidRPr="00FE55E3" w:rsidRDefault="007075DB" w:rsidP="00350158">
            <w:r w:rsidRPr="00FE55E3">
              <w:t>Полное наименование кода по бюджетной классификации</w:t>
            </w:r>
          </w:p>
        </w:tc>
        <w:tc>
          <w:tcPr>
            <w:tcW w:w="2063" w:type="pct"/>
            <w:shd w:val="clear" w:color="auto" w:fill="auto"/>
          </w:tcPr>
          <w:p w14:paraId="3E722782" w14:textId="77777777" w:rsidR="007075DB" w:rsidRPr="00FE55E3" w:rsidRDefault="007075DB" w:rsidP="00350158">
            <w:r w:rsidRPr="00FE55E3">
              <w:t>Полное наименование кода вида расходов в соответствии с действующими Указаниями по БК.</w:t>
            </w:r>
          </w:p>
        </w:tc>
      </w:tr>
      <w:tr w:rsidR="007075DB" w:rsidRPr="00FE55E3" w14:paraId="0D57ED97" w14:textId="77777777" w:rsidTr="00585DF3">
        <w:trPr>
          <w:trHeight w:val="227"/>
        </w:trPr>
        <w:tc>
          <w:tcPr>
            <w:tcW w:w="395" w:type="pct"/>
            <w:shd w:val="clear" w:color="auto" w:fill="auto"/>
          </w:tcPr>
          <w:p w14:paraId="297BE1FD" w14:textId="77777777" w:rsidR="007075DB" w:rsidRPr="00FE55E3" w:rsidRDefault="007075DB" w:rsidP="00350158">
            <w:r w:rsidRPr="00FE55E3">
              <w:t> </w:t>
            </w:r>
          </w:p>
        </w:tc>
        <w:tc>
          <w:tcPr>
            <w:tcW w:w="428" w:type="pct"/>
            <w:shd w:val="clear" w:color="auto" w:fill="auto"/>
          </w:tcPr>
          <w:p w14:paraId="10996AB9" w14:textId="77777777" w:rsidR="007075DB" w:rsidRPr="00FE55E3" w:rsidRDefault="007075DB" w:rsidP="00350158">
            <w:r w:rsidRPr="00FE55E3">
              <w:t>DATE_BEGIN</w:t>
            </w:r>
          </w:p>
        </w:tc>
        <w:tc>
          <w:tcPr>
            <w:tcW w:w="423" w:type="pct"/>
            <w:shd w:val="clear" w:color="auto" w:fill="auto"/>
          </w:tcPr>
          <w:p w14:paraId="689FFD71" w14:textId="77777777" w:rsidR="007075DB" w:rsidRPr="00FE55E3" w:rsidRDefault="007075DB" w:rsidP="00350158">
            <w:r w:rsidRPr="00FE55E3">
              <w:t>DATE</w:t>
            </w:r>
          </w:p>
        </w:tc>
        <w:tc>
          <w:tcPr>
            <w:tcW w:w="282" w:type="pct"/>
            <w:shd w:val="clear" w:color="auto" w:fill="auto"/>
          </w:tcPr>
          <w:p w14:paraId="5CCAC7C4" w14:textId="77777777" w:rsidR="007075DB" w:rsidRPr="00FE55E3" w:rsidRDefault="007075DB" w:rsidP="00350158">
            <w:r w:rsidRPr="00FE55E3">
              <w:t> </w:t>
            </w:r>
          </w:p>
        </w:tc>
        <w:tc>
          <w:tcPr>
            <w:tcW w:w="470" w:type="pct"/>
            <w:shd w:val="clear" w:color="auto" w:fill="auto"/>
          </w:tcPr>
          <w:p w14:paraId="6A5EA3BC" w14:textId="77777777" w:rsidR="007075DB" w:rsidRPr="00FE55E3" w:rsidRDefault="007075DB" w:rsidP="00350158">
            <w:r w:rsidRPr="00FE55E3">
              <w:t>Да</w:t>
            </w:r>
          </w:p>
        </w:tc>
        <w:tc>
          <w:tcPr>
            <w:tcW w:w="940" w:type="pct"/>
            <w:shd w:val="clear" w:color="auto" w:fill="auto"/>
          </w:tcPr>
          <w:p w14:paraId="4BBC54F6" w14:textId="77777777" w:rsidR="007075DB" w:rsidRPr="00FE55E3" w:rsidRDefault="007075DB" w:rsidP="00350158">
            <w:r w:rsidRPr="00FE55E3">
              <w:t>Дата начала действия</w:t>
            </w:r>
          </w:p>
        </w:tc>
        <w:tc>
          <w:tcPr>
            <w:tcW w:w="2063" w:type="pct"/>
            <w:shd w:val="clear" w:color="auto" w:fill="auto"/>
          </w:tcPr>
          <w:p w14:paraId="13145044" w14:textId="77777777" w:rsidR="007075DB" w:rsidRPr="00FE55E3" w:rsidRDefault="007075DB" w:rsidP="00350158">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7075DB" w:rsidRPr="00FE55E3" w14:paraId="1B32B61F" w14:textId="77777777" w:rsidTr="00585DF3">
        <w:trPr>
          <w:trHeight w:val="227"/>
        </w:trPr>
        <w:tc>
          <w:tcPr>
            <w:tcW w:w="395" w:type="pct"/>
            <w:shd w:val="clear" w:color="auto" w:fill="auto"/>
          </w:tcPr>
          <w:p w14:paraId="014265C5" w14:textId="77777777" w:rsidR="007075DB" w:rsidRPr="00FE55E3" w:rsidRDefault="007075DB" w:rsidP="00350158">
            <w:r w:rsidRPr="00FE55E3">
              <w:t> </w:t>
            </w:r>
          </w:p>
        </w:tc>
        <w:tc>
          <w:tcPr>
            <w:tcW w:w="428" w:type="pct"/>
            <w:shd w:val="clear" w:color="auto" w:fill="auto"/>
          </w:tcPr>
          <w:p w14:paraId="6B46D49C" w14:textId="77777777" w:rsidR="007075DB" w:rsidRPr="00FE55E3" w:rsidRDefault="007075DB" w:rsidP="00350158">
            <w:r w:rsidRPr="00FE55E3">
              <w:t>DATE_END</w:t>
            </w:r>
          </w:p>
        </w:tc>
        <w:tc>
          <w:tcPr>
            <w:tcW w:w="423" w:type="pct"/>
            <w:shd w:val="clear" w:color="auto" w:fill="auto"/>
          </w:tcPr>
          <w:p w14:paraId="17575EA9" w14:textId="77777777" w:rsidR="007075DB" w:rsidRPr="00FE55E3" w:rsidRDefault="007075DB" w:rsidP="00350158">
            <w:r w:rsidRPr="00FE55E3">
              <w:t>DATE</w:t>
            </w:r>
          </w:p>
        </w:tc>
        <w:tc>
          <w:tcPr>
            <w:tcW w:w="282" w:type="pct"/>
            <w:shd w:val="clear" w:color="auto" w:fill="auto"/>
          </w:tcPr>
          <w:p w14:paraId="0DD72D53" w14:textId="77777777" w:rsidR="007075DB" w:rsidRPr="00FE55E3" w:rsidRDefault="007075DB" w:rsidP="00350158">
            <w:r w:rsidRPr="00FE55E3">
              <w:t> </w:t>
            </w:r>
          </w:p>
        </w:tc>
        <w:tc>
          <w:tcPr>
            <w:tcW w:w="470" w:type="pct"/>
            <w:shd w:val="clear" w:color="auto" w:fill="auto"/>
          </w:tcPr>
          <w:p w14:paraId="12F277E9" w14:textId="77777777" w:rsidR="007075DB" w:rsidRPr="00FE55E3" w:rsidRDefault="007075DB" w:rsidP="00350158">
            <w:r w:rsidRPr="00FE55E3">
              <w:t>Нет</w:t>
            </w:r>
          </w:p>
        </w:tc>
        <w:tc>
          <w:tcPr>
            <w:tcW w:w="940" w:type="pct"/>
            <w:shd w:val="clear" w:color="auto" w:fill="auto"/>
          </w:tcPr>
          <w:p w14:paraId="7AEEE64E" w14:textId="77777777" w:rsidR="007075DB" w:rsidRPr="00FE55E3" w:rsidRDefault="007075DB" w:rsidP="00350158">
            <w:r w:rsidRPr="00FE55E3">
              <w:t>Дата окончания действия</w:t>
            </w:r>
          </w:p>
        </w:tc>
        <w:tc>
          <w:tcPr>
            <w:tcW w:w="2063" w:type="pct"/>
            <w:shd w:val="clear" w:color="auto" w:fill="auto"/>
          </w:tcPr>
          <w:p w14:paraId="3A06352C" w14:textId="77777777" w:rsidR="007075DB" w:rsidRPr="00FE55E3" w:rsidRDefault="007075DB" w:rsidP="00350158">
            <w:r w:rsidRPr="00FE55E3">
              <w:t>Дата окончания действия кода.</w:t>
            </w:r>
          </w:p>
        </w:tc>
      </w:tr>
      <w:tr w:rsidR="007075DB" w:rsidRPr="00FE55E3" w14:paraId="634838A6" w14:textId="77777777" w:rsidTr="00585DF3">
        <w:trPr>
          <w:trHeight w:val="227"/>
        </w:trPr>
        <w:tc>
          <w:tcPr>
            <w:tcW w:w="395" w:type="pct"/>
            <w:shd w:val="clear" w:color="auto" w:fill="auto"/>
          </w:tcPr>
          <w:p w14:paraId="038194A3" w14:textId="77777777" w:rsidR="007075DB" w:rsidRPr="00FE55E3" w:rsidRDefault="007075DB" w:rsidP="00350158">
            <w:r w:rsidRPr="00FE55E3">
              <w:t> </w:t>
            </w:r>
          </w:p>
        </w:tc>
        <w:tc>
          <w:tcPr>
            <w:tcW w:w="428" w:type="pct"/>
            <w:shd w:val="clear" w:color="auto" w:fill="auto"/>
          </w:tcPr>
          <w:p w14:paraId="1D2FEEBC" w14:textId="77777777" w:rsidR="007075DB" w:rsidRPr="00FE55E3" w:rsidRDefault="007075DB" w:rsidP="00350158">
            <w:r w:rsidRPr="00FE55E3">
              <w:t>STATUS</w:t>
            </w:r>
          </w:p>
        </w:tc>
        <w:tc>
          <w:tcPr>
            <w:tcW w:w="423" w:type="pct"/>
            <w:shd w:val="clear" w:color="auto" w:fill="auto"/>
          </w:tcPr>
          <w:p w14:paraId="52E65AA4" w14:textId="77777777" w:rsidR="007075DB" w:rsidRPr="00FE55E3" w:rsidRDefault="007075DB" w:rsidP="00350158">
            <w:r w:rsidRPr="00FE55E3">
              <w:t>STRING</w:t>
            </w:r>
          </w:p>
        </w:tc>
        <w:tc>
          <w:tcPr>
            <w:tcW w:w="282" w:type="pct"/>
            <w:shd w:val="clear" w:color="auto" w:fill="auto"/>
          </w:tcPr>
          <w:p w14:paraId="6A303631" w14:textId="77777777" w:rsidR="007075DB" w:rsidRPr="00FE55E3" w:rsidRDefault="007075DB" w:rsidP="00350158">
            <w:r w:rsidRPr="00FE55E3">
              <w:t>= 1</w:t>
            </w:r>
          </w:p>
        </w:tc>
        <w:tc>
          <w:tcPr>
            <w:tcW w:w="470" w:type="pct"/>
            <w:shd w:val="clear" w:color="auto" w:fill="auto"/>
          </w:tcPr>
          <w:p w14:paraId="569BF63A" w14:textId="77777777" w:rsidR="007075DB" w:rsidRPr="00FE55E3" w:rsidRDefault="007075DB" w:rsidP="00350158">
            <w:r w:rsidRPr="00FE55E3">
              <w:t>Да</w:t>
            </w:r>
          </w:p>
        </w:tc>
        <w:tc>
          <w:tcPr>
            <w:tcW w:w="940" w:type="pct"/>
            <w:shd w:val="clear" w:color="auto" w:fill="auto"/>
          </w:tcPr>
          <w:p w14:paraId="3841F5A6" w14:textId="77777777" w:rsidR="007075DB" w:rsidRPr="00FE55E3" w:rsidRDefault="007075DB" w:rsidP="00350158">
            <w:r w:rsidRPr="00FE55E3">
              <w:t>Статус</w:t>
            </w:r>
          </w:p>
        </w:tc>
        <w:tc>
          <w:tcPr>
            <w:tcW w:w="2063" w:type="pct"/>
            <w:shd w:val="clear" w:color="auto" w:fill="auto"/>
          </w:tcPr>
          <w:p w14:paraId="5579AE54" w14:textId="77777777" w:rsidR="007075DB" w:rsidRPr="00FE55E3" w:rsidRDefault="007075DB" w:rsidP="00350158">
            <w:r w:rsidRPr="00FE55E3">
              <w:t>Статус записи справочника. Принимает значения:</w:t>
            </w:r>
          </w:p>
          <w:p w14:paraId="3821C23B" w14:textId="77777777" w:rsidR="007075DB" w:rsidRPr="00FE55E3" w:rsidRDefault="007075DB" w:rsidP="00350158">
            <w:r w:rsidRPr="00FE55E3">
              <w:t>1 - активный,</w:t>
            </w:r>
          </w:p>
          <w:p w14:paraId="022512A0" w14:textId="77777777" w:rsidR="007075DB" w:rsidRPr="00FE55E3" w:rsidRDefault="007075DB" w:rsidP="00350158">
            <w:r w:rsidRPr="00FE55E3">
              <w:t>2 - удаленный.</w:t>
            </w:r>
          </w:p>
        </w:tc>
      </w:tr>
      <w:tr w:rsidR="007075DB" w:rsidRPr="00FE55E3" w14:paraId="36E0ACDD" w14:textId="77777777" w:rsidTr="00585DF3">
        <w:trPr>
          <w:trHeight w:val="227"/>
        </w:trPr>
        <w:tc>
          <w:tcPr>
            <w:tcW w:w="395" w:type="pct"/>
            <w:shd w:val="clear" w:color="auto" w:fill="auto"/>
          </w:tcPr>
          <w:p w14:paraId="64B21ECF" w14:textId="77777777" w:rsidR="007075DB" w:rsidRPr="00FE55E3" w:rsidRDefault="007075DB" w:rsidP="00350158">
            <w:r w:rsidRPr="00FE55E3">
              <w:t> </w:t>
            </w:r>
          </w:p>
        </w:tc>
        <w:tc>
          <w:tcPr>
            <w:tcW w:w="428" w:type="pct"/>
            <w:shd w:val="clear" w:color="auto" w:fill="auto"/>
          </w:tcPr>
          <w:p w14:paraId="2054C843" w14:textId="77777777" w:rsidR="007075DB" w:rsidRPr="00FE55E3" w:rsidRDefault="007075DB" w:rsidP="00350158">
            <w:r w:rsidRPr="00FE55E3">
              <w:t>DATE_CHANGE</w:t>
            </w:r>
          </w:p>
        </w:tc>
        <w:tc>
          <w:tcPr>
            <w:tcW w:w="423" w:type="pct"/>
            <w:shd w:val="clear" w:color="auto" w:fill="auto"/>
          </w:tcPr>
          <w:p w14:paraId="6F937CBE" w14:textId="77777777" w:rsidR="007075DB" w:rsidRPr="00FE55E3" w:rsidRDefault="007075DB" w:rsidP="00350158">
            <w:r w:rsidRPr="00FE55E3">
              <w:t>DATETIME</w:t>
            </w:r>
          </w:p>
        </w:tc>
        <w:tc>
          <w:tcPr>
            <w:tcW w:w="282" w:type="pct"/>
            <w:shd w:val="clear" w:color="auto" w:fill="auto"/>
          </w:tcPr>
          <w:p w14:paraId="08256D07" w14:textId="77777777" w:rsidR="007075DB" w:rsidRPr="00FE55E3" w:rsidRDefault="007075DB" w:rsidP="00350158">
            <w:r w:rsidRPr="00FE55E3">
              <w:t> </w:t>
            </w:r>
          </w:p>
        </w:tc>
        <w:tc>
          <w:tcPr>
            <w:tcW w:w="470" w:type="pct"/>
            <w:shd w:val="clear" w:color="auto" w:fill="auto"/>
          </w:tcPr>
          <w:p w14:paraId="1ED45D84" w14:textId="77777777" w:rsidR="007075DB" w:rsidRPr="00FE55E3" w:rsidRDefault="007075DB" w:rsidP="00350158">
            <w:r w:rsidRPr="00FE55E3">
              <w:t>Да</w:t>
            </w:r>
          </w:p>
        </w:tc>
        <w:tc>
          <w:tcPr>
            <w:tcW w:w="940" w:type="pct"/>
            <w:shd w:val="clear" w:color="auto" w:fill="auto"/>
          </w:tcPr>
          <w:p w14:paraId="54145EBA" w14:textId="77777777" w:rsidR="007075DB" w:rsidRPr="00FE55E3" w:rsidRDefault="007075DB" w:rsidP="00350158">
            <w:r w:rsidRPr="00FE55E3">
              <w:t>Дата и время последнего изменения</w:t>
            </w:r>
          </w:p>
        </w:tc>
        <w:tc>
          <w:tcPr>
            <w:tcW w:w="2063" w:type="pct"/>
            <w:shd w:val="clear" w:color="auto" w:fill="auto"/>
          </w:tcPr>
          <w:p w14:paraId="2C82F43E" w14:textId="77777777" w:rsidR="007075DB" w:rsidRPr="00FE55E3" w:rsidRDefault="007075DB" w:rsidP="00350158">
            <w:r w:rsidRPr="00FE55E3">
              <w:t>Дата и время последнего изменения записи справочника.</w:t>
            </w:r>
          </w:p>
        </w:tc>
      </w:tr>
    </w:tbl>
    <w:p w14:paraId="645478EB" w14:textId="77777777" w:rsidR="00914846" w:rsidRPr="00FE55E3" w:rsidRDefault="00914846" w:rsidP="00224E2F">
      <w:pPr>
        <w:pStyle w:val="41"/>
        <w:numPr>
          <w:ilvl w:val="3"/>
          <w:numId w:val="67"/>
        </w:numPr>
      </w:pPr>
      <w:r w:rsidRPr="00FE55E3">
        <w:t>Макет файла</w:t>
      </w:r>
      <w:bookmarkEnd w:id="290"/>
    </w:p>
    <w:p w14:paraId="17AFB906"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4B59D300"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50008D34"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NF</w:t>
      </w:r>
    </w:p>
    <w:p w14:paraId="4035D470"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NF</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NFST(*)</w:t>
      </w:r>
    </w:p>
    <w:p w14:paraId="6C23B0A4" w14:textId="77777777" w:rsidR="00914846" w:rsidRPr="00FE55E3" w:rsidRDefault="00914846" w:rsidP="00032DC0">
      <w:pPr>
        <w:pStyle w:val="OTRMaketCode"/>
        <w:rPr>
          <w:rFonts w:ascii="Times New Roman" w:hAnsi="Times New Roman" w:cs="Times New Roman"/>
        </w:rPr>
      </w:pPr>
      <w:r w:rsidRPr="00FE55E3">
        <w:rPr>
          <w:rFonts w:ascii="Times New Roman" w:hAnsi="Times New Roman" w:cs="Times New Roman"/>
          <w:b/>
          <w:bCs/>
          <w:sz w:val="24"/>
        </w:rPr>
        <w:t>NFST</w:t>
      </w:r>
      <w:r w:rsidRPr="00FE55E3">
        <w:rPr>
          <w:rFonts w:ascii="Times New Roman" w:hAnsi="Times New Roman" w:cs="Times New Roman"/>
        </w:rPr>
        <w:t>|GUID|GUID_PARENT(0)|KOD_TOFK_C|NAME_BUD|CODE_BUD|VID|СNAME(0)|NAME|DATE_BEGIN|DATE_END(0)|STATUS|DATE_CHANGE|</w:t>
      </w:r>
    </w:p>
    <w:p w14:paraId="303C6942" w14:textId="77777777" w:rsidR="00914846" w:rsidRPr="00FE55E3" w:rsidRDefault="00914846" w:rsidP="00224E2F">
      <w:pPr>
        <w:pStyle w:val="41"/>
        <w:numPr>
          <w:ilvl w:val="3"/>
          <w:numId w:val="67"/>
        </w:numPr>
      </w:pPr>
      <w:bookmarkStart w:id="291" w:name="_Toc372547849"/>
      <w:r w:rsidRPr="00FE55E3">
        <w:t>Пример файла</w:t>
      </w:r>
      <w:bookmarkEnd w:id="291"/>
    </w:p>
    <w:p w14:paraId="189ECF30" w14:textId="77777777"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 </w:t>
      </w:r>
      <w:r w:rsidRPr="00FE55E3">
        <w:rPr>
          <w:rFonts w:ascii="Times New Roman" w:hAnsi="Times New Roman" w:cs="Times New Roman"/>
          <w:b/>
        </w:rPr>
        <w:t>3900F101.NF1</w:t>
      </w:r>
      <w:r w:rsidRPr="00FE55E3">
        <w:rPr>
          <w:rFonts w:ascii="Times New Roman" w:hAnsi="Times New Roman" w:cs="Times New Roman"/>
        </w:rPr>
        <w:t>.</w:t>
      </w:r>
    </w:p>
    <w:p w14:paraId="1F7F1F7C"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4B682E" w:rsidRPr="00FE55E3">
        <w:rPr>
          <w:rFonts w:ascii="Times New Roman" w:hAnsi="Times New Roman" w:cs="Times New Roman"/>
        </w:rPr>
        <w:t xml:space="preserve"> TXNF120801</w:t>
      </w:r>
      <w:r w:rsidRPr="00FE55E3">
        <w:rPr>
          <w:rFonts w:ascii="Times New Roman" w:hAnsi="Times New Roman" w:cs="Times New Roman"/>
          <w:lang w:val="ru-RU"/>
        </w:rPr>
        <w:t>|</w:t>
      </w:r>
      <w:r w:rsidR="00E00B7A" w:rsidRPr="00FE55E3">
        <w:rPr>
          <w:rFonts w:ascii="Times New Roman" w:hAnsi="Times New Roman" w:cs="Times New Roman"/>
        </w:rPr>
        <w:t>REF</w:t>
      </w:r>
      <w:r w:rsidRPr="00FE55E3">
        <w:rPr>
          <w:rFonts w:ascii="Times New Roman" w:hAnsi="Times New Roman" w:cs="Times New Roman"/>
          <w:lang w:val="ru-RU"/>
        </w:rPr>
        <w:t>|</w:t>
      </w:r>
      <w:r w:rsidR="004B682E" w:rsidRPr="00FE55E3">
        <w:rPr>
          <w:rFonts w:ascii="Times New Roman" w:hAnsi="Times New Roman" w:cs="Times New Roman"/>
          <w:lang w:val="ru-RU"/>
        </w:rPr>
        <w:t>1.0</w:t>
      </w:r>
      <w:r w:rsidRPr="00FE55E3">
        <w:rPr>
          <w:rFonts w:ascii="Times New Roman" w:hAnsi="Times New Roman" w:cs="Times New Roman"/>
          <w:lang w:val="ru-RU"/>
        </w:rPr>
        <w:t>||</w:t>
      </w:r>
    </w:p>
    <w:p w14:paraId="6AE7909E"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50A3DC8F"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E00B7A" w:rsidRPr="00FE55E3">
        <w:rPr>
          <w:rFonts w:ascii="Times New Roman" w:hAnsi="Times New Roman" w:cs="Times New Roman"/>
          <w:lang w:val="ru-RU"/>
        </w:rPr>
        <w:t>95</w:t>
      </w:r>
      <w:r w:rsidRPr="00FE55E3">
        <w:rPr>
          <w:rFonts w:ascii="Times New Roman" w:hAnsi="Times New Roman" w:cs="Times New Roman"/>
          <w:lang w:val="ru-RU"/>
        </w:rPr>
        <w:t>00|</w:t>
      </w:r>
      <w:r w:rsidR="00E00B7A"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395127CD"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NF</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9|01.01.2012|||||1|</w:t>
      </w:r>
    </w:p>
    <w:p w14:paraId="7970B2BE"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NFST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FF</w:t>
      </w:r>
      <w:r w:rsidRPr="00FE55E3">
        <w:rPr>
          <w:rFonts w:ascii="Times New Roman" w:hAnsi="Times New Roman" w:cs="Times New Roman"/>
          <w:lang w:val="ru-RU"/>
        </w:rPr>
        <w:t>||9500|Федеральный бюджет|99010001|001|Выполнение функций бюджетными учреждениями|Выполнение функций бюджетными учреждениями|01.01.2010||1|01.01.2010 15:00:00|</w:t>
      </w:r>
    </w:p>
    <w:p w14:paraId="738629F7"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NFST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1||9500|Федеральный бюджет|99010001|002|Трансферты бюджету ФСС РФ|Трансферты бюджету Фонда социального страхования Российской Федерации|01.01.2010||1|01.01.2010 15:00:00|</w:t>
      </w:r>
    </w:p>
    <w:p w14:paraId="7D04EE2D" w14:textId="77777777" w:rsidR="00914846" w:rsidRPr="00FE55E3" w:rsidRDefault="00914846" w:rsidP="00DC4E79">
      <w:pPr>
        <w:pStyle w:val="OTRMaketCode"/>
        <w:rPr>
          <w:rFonts w:ascii="Times New Roman" w:hAnsi="Times New Roman" w:cs="Times New Roman"/>
          <w:lang w:val="ru-RU"/>
        </w:rPr>
      </w:pPr>
      <w:r w:rsidRPr="00FE55E3">
        <w:rPr>
          <w:rFonts w:ascii="Times New Roman" w:hAnsi="Times New Roman" w:cs="Times New Roman"/>
          <w:b/>
          <w:bCs/>
          <w:sz w:val="24"/>
        </w:rPr>
        <w:t>NFST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2||9500|Федеральный бюджет|99010001|003|Бюджетные инвестиции|Бюджетные инвестиции|01.01.2010||1|01.01.2010 15:00:00|</w:t>
      </w:r>
    </w:p>
    <w:p w14:paraId="41322185" w14:textId="77777777" w:rsidR="00A4456B" w:rsidRPr="00FE55E3" w:rsidRDefault="00A4456B" w:rsidP="00C2711E">
      <w:pPr>
        <w:pStyle w:val="03"/>
        <w:numPr>
          <w:ilvl w:val="2"/>
          <w:numId w:val="67"/>
        </w:numPr>
        <w:ind w:left="1134" w:hanging="1134"/>
      </w:pPr>
      <w:bookmarkStart w:id="292" w:name="_Ref389514702"/>
      <w:bookmarkStart w:id="293" w:name="_Toc459205200"/>
      <w:bookmarkStart w:id="294" w:name="_Document_FW"/>
      <w:bookmarkStart w:id="295" w:name="_Toc372547835"/>
      <w:bookmarkStart w:id="296" w:name="_Document_CF"/>
      <w:r w:rsidRPr="00FE55E3">
        <w:t>Описание полей документа в универсальном формате системы «Электронный бюджет»</w:t>
      </w:r>
      <w:bookmarkEnd w:id="292"/>
      <w:bookmarkEnd w:id="293"/>
    </w:p>
    <w:p w14:paraId="3B3CB7D2" w14:textId="77777777" w:rsidR="00E01ECC" w:rsidRPr="00FE55E3" w:rsidRDefault="00E01ECC" w:rsidP="00113710">
      <w:pPr>
        <w:pStyle w:val="af2"/>
      </w:pPr>
      <w:r w:rsidRPr="00FE55E3">
        <w:t xml:space="preserve">Таблица </w:t>
      </w:r>
      <w:fldSimple w:instr=" SEQ Таблица \* ARABIC ">
        <w:r w:rsidR="0064184C">
          <w:rPr>
            <w:noProof/>
          </w:rPr>
          <w:t>54</w:t>
        </w:r>
      </w:fldSimple>
      <w:r w:rsidRPr="00FE55E3">
        <w:t>. Описание полей документа Виды расходов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2352"/>
        <w:gridCol w:w="1331"/>
        <w:gridCol w:w="720"/>
        <w:gridCol w:w="1171"/>
        <w:gridCol w:w="1532"/>
        <w:gridCol w:w="1401"/>
      </w:tblGrid>
      <w:tr w:rsidR="00A4456B" w:rsidRPr="00FE55E3" w14:paraId="67ECBA91" w14:textId="77777777" w:rsidTr="007616D2">
        <w:trPr>
          <w:trHeight w:val="283"/>
          <w:tblHeader/>
        </w:trPr>
        <w:tc>
          <w:tcPr>
            <w:tcW w:w="64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364B83A" w14:textId="77777777" w:rsidR="00A4456B" w:rsidRPr="00FE55E3" w:rsidRDefault="00A4456B" w:rsidP="005D5100">
            <w:pPr>
              <w:pStyle w:val="afffff0"/>
              <w:rPr>
                <w:lang w:val="en-US"/>
              </w:rPr>
            </w:pPr>
            <w:r w:rsidRPr="00FE55E3">
              <w:rPr>
                <w:lang w:val="en-US"/>
              </w:rPr>
              <w:t>Код элемента</w:t>
            </w:r>
          </w:p>
        </w:tc>
        <w:tc>
          <w:tcPr>
            <w:tcW w:w="12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9FC40BD" w14:textId="77777777" w:rsidR="00A4456B" w:rsidRPr="00FE55E3" w:rsidRDefault="00A4456B" w:rsidP="005D5100">
            <w:pPr>
              <w:pStyle w:val="afffff0"/>
              <w:rPr>
                <w:lang w:val="en-US"/>
              </w:rPr>
            </w:pPr>
            <w:r w:rsidRPr="00FE55E3">
              <w:rPr>
                <w:lang w:val="en-US"/>
              </w:rPr>
              <w:t>Содерж. элемента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D4C914B" w14:textId="77777777" w:rsidR="00A4456B" w:rsidRPr="00FE55E3" w:rsidRDefault="00A4456B" w:rsidP="005D5100">
            <w:pPr>
              <w:pStyle w:val="afffff0"/>
              <w:rPr>
                <w:lang w:val="en-US"/>
              </w:rPr>
            </w:pPr>
            <w:r w:rsidRPr="00FE55E3">
              <w:rPr>
                <w:lang w:val="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D6E9CAC" w14:textId="77777777" w:rsidR="00A4456B" w:rsidRPr="00FE55E3" w:rsidRDefault="00A4456B" w:rsidP="005D5100">
            <w:pPr>
              <w:pStyle w:val="afffff0"/>
              <w:rPr>
                <w:lang w:val="en-US"/>
              </w:rPr>
            </w:pPr>
            <w:r w:rsidRPr="00FE55E3">
              <w:rPr>
                <w:lang w:val="en-US"/>
              </w:rPr>
              <w:t>Длина</w:t>
            </w:r>
          </w:p>
        </w:tc>
        <w:tc>
          <w:tcPr>
            <w:tcW w:w="6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77D55B1" w14:textId="77777777" w:rsidR="00A4456B" w:rsidRPr="00FE55E3" w:rsidRDefault="00A4456B" w:rsidP="005D5100">
            <w:pPr>
              <w:pStyle w:val="afffff0"/>
              <w:rPr>
                <w:lang w:val="en-US"/>
              </w:rPr>
            </w:pPr>
            <w:r w:rsidRPr="00FE55E3">
              <w:rPr>
                <w:lang w:val="en-US"/>
              </w:rPr>
              <w:t>Обязательность</w:t>
            </w:r>
          </w:p>
        </w:tc>
        <w:tc>
          <w:tcPr>
            <w:tcW w:w="7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E4D2DA9" w14:textId="77777777" w:rsidR="00A4456B" w:rsidRPr="00FE55E3" w:rsidRDefault="00A4456B" w:rsidP="005D5100">
            <w:pPr>
              <w:pStyle w:val="afffff0"/>
              <w:rPr>
                <w:lang w:val="en-US"/>
              </w:rPr>
            </w:pPr>
            <w:r w:rsidRPr="00FE55E3">
              <w:rPr>
                <w:lang w:val="en-US"/>
              </w:rPr>
              <w:t>Наименование</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1DD7560" w14:textId="77777777" w:rsidR="00A4456B" w:rsidRPr="00FE55E3" w:rsidRDefault="00A4456B" w:rsidP="005D5100">
            <w:pPr>
              <w:pStyle w:val="afffff0"/>
              <w:rPr>
                <w:lang w:val="en-US"/>
              </w:rPr>
            </w:pPr>
            <w:r w:rsidRPr="00FE55E3">
              <w:rPr>
                <w:lang w:val="en-US"/>
              </w:rPr>
              <w:t>Дополнительная информация</w:t>
            </w:r>
          </w:p>
        </w:tc>
      </w:tr>
      <w:tr w:rsidR="00EE5184" w:rsidRPr="00FE55E3" w14:paraId="70C80BE9" w14:textId="77777777" w:rsidTr="009555F1">
        <w:trPr>
          <w:trHeight w:val="283"/>
        </w:trPr>
        <w:tc>
          <w:tcPr>
            <w:tcW w:w="640" w:type="pct"/>
            <w:tcBorders>
              <w:top w:val="single" w:sz="4" w:space="0" w:color="auto"/>
              <w:left w:val="single" w:sz="4" w:space="0" w:color="auto"/>
              <w:bottom w:val="single" w:sz="4" w:space="0" w:color="auto"/>
              <w:right w:val="single" w:sz="4" w:space="0" w:color="auto"/>
            </w:tcBorders>
            <w:vAlign w:val="bottom"/>
          </w:tcPr>
          <w:p w14:paraId="7FBE2C95" w14:textId="77777777" w:rsidR="00EE5184" w:rsidRPr="00FE55E3" w:rsidRDefault="00EE5184" w:rsidP="00350158">
            <w:pPr>
              <w:pStyle w:val="015"/>
              <w:rPr>
                <w:lang w:val="en-US"/>
              </w:rPr>
            </w:pPr>
            <w:r w:rsidRPr="00FE55E3">
              <w:t>REF_KBKVidRashod</w:t>
            </w:r>
          </w:p>
        </w:tc>
        <w:tc>
          <w:tcPr>
            <w:tcW w:w="1206" w:type="pct"/>
            <w:tcBorders>
              <w:top w:val="single" w:sz="4" w:space="0" w:color="auto"/>
              <w:left w:val="single" w:sz="4" w:space="0" w:color="auto"/>
              <w:bottom w:val="single" w:sz="4" w:space="0" w:color="auto"/>
              <w:right w:val="single" w:sz="4" w:space="0" w:color="auto"/>
            </w:tcBorders>
          </w:tcPr>
          <w:p w14:paraId="3DC13D26" w14:textId="77777777" w:rsidR="00EE5184" w:rsidRPr="00FE55E3" w:rsidRDefault="00EE5184" w:rsidP="00350158">
            <w:pPr>
              <w:pStyle w:val="015"/>
              <w:rPr>
                <w:lang w:val="en-US"/>
              </w:rPr>
            </w:pPr>
            <w:r w:rsidRPr="00FE55E3">
              <w:rPr>
                <w:lang w:val="en-US"/>
              </w:rPr>
              <w:t>version</w:t>
            </w:r>
          </w:p>
        </w:tc>
        <w:tc>
          <w:tcPr>
            <w:tcW w:w="682" w:type="pct"/>
            <w:tcBorders>
              <w:top w:val="single" w:sz="4" w:space="0" w:color="auto"/>
              <w:left w:val="single" w:sz="4" w:space="0" w:color="auto"/>
              <w:bottom w:val="single" w:sz="4" w:space="0" w:color="auto"/>
              <w:right w:val="single" w:sz="4" w:space="0" w:color="auto"/>
            </w:tcBorders>
          </w:tcPr>
          <w:p w14:paraId="3953BFBC" w14:textId="77777777" w:rsidR="00EE5184" w:rsidRPr="00FE55E3" w:rsidRDefault="00EE5184" w:rsidP="00350158">
            <w:pPr>
              <w:pStyle w:val="015"/>
            </w:pPr>
          </w:p>
        </w:tc>
        <w:tc>
          <w:tcPr>
            <w:tcW w:w="369" w:type="pct"/>
            <w:tcBorders>
              <w:top w:val="single" w:sz="4" w:space="0" w:color="auto"/>
              <w:left w:val="single" w:sz="4" w:space="0" w:color="auto"/>
              <w:bottom w:val="single" w:sz="4" w:space="0" w:color="auto"/>
              <w:right w:val="single" w:sz="4" w:space="0" w:color="auto"/>
            </w:tcBorders>
          </w:tcPr>
          <w:p w14:paraId="5CEF5C79" w14:textId="77777777" w:rsidR="00EE5184" w:rsidRPr="00FE55E3" w:rsidRDefault="00EE5184" w:rsidP="00350158">
            <w:pPr>
              <w:pStyle w:val="015"/>
            </w:pPr>
          </w:p>
        </w:tc>
        <w:tc>
          <w:tcPr>
            <w:tcW w:w="600" w:type="pct"/>
            <w:tcBorders>
              <w:top w:val="single" w:sz="4" w:space="0" w:color="auto"/>
              <w:left w:val="single" w:sz="4" w:space="0" w:color="auto"/>
              <w:bottom w:val="single" w:sz="4" w:space="0" w:color="auto"/>
              <w:right w:val="single" w:sz="4" w:space="0" w:color="auto"/>
            </w:tcBorders>
          </w:tcPr>
          <w:p w14:paraId="65BB6B3E" w14:textId="77777777" w:rsidR="00EE5184" w:rsidRPr="00FE55E3" w:rsidRDefault="00EE5184" w:rsidP="00350158">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620E08D5" w14:textId="77777777" w:rsidR="00EE5184" w:rsidRPr="00FE55E3" w:rsidRDefault="00EE5184" w:rsidP="00350158">
            <w:pPr>
              <w:pStyle w:val="015"/>
              <w:rPr>
                <w:lang w:val="en-US"/>
              </w:rPr>
            </w:pPr>
            <w:r w:rsidRPr="00FE55E3">
              <w:rPr>
                <w:lang w:val="en-US"/>
              </w:rPr>
              <w:t>Код справочника/Массива данных</w:t>
            </w:r>
          </w:p>
        </w:tc>
        <w:tc>
          <w:tcPr>
            <w:tcW w:w="718" w:type="pct"/>
            <w:tcBorders>
              <w:top w:val="single" w:sz="4" w:space="0" w:color="auto"/>
              <w:left w:val="single" w:sz="4" w:space="0" w:color="auto"/>
              <w:bottom w:val="single" w:sz="4" w:space="0" w:color="auto"/>
              <w:right w:val="single" w:sz="4" w:space="0" w:color="auto"/>
            </w:tcBorders>
          </w:tcPr>
          <w:p w14:paraId="4F75AF04" w14:textId="77777777" w:rsidR="00EE5184" w:rsidRPr="00FE55E3" w:rsidRDefault="00EE5184" w:rsidP="00350158">
            <w:pPr>
              <w:pStyle w:val="015"/>
              <w:rPr>
                <w:lang w:val="en-US"/>
              </w:rPr>
            </w:pPr>
            <w:r w:rsidRPr="00FE55E3">
              <w:rPr>
                <w:lang w:val="en-US"/>
              </w:rPr>
              <w:t>version - атрибут</w:t>
            </w:r>
          </w:p>
        </w:tc>
      </w:tr>
      <w:tr w:rsidR="00EE5184" w:rsidRPr="00FE55E3" w14:paraId="07D164CA" w14:textId="77777777" w:rsidTr="009555F1">
        <w:trPr>
          <w:trHeight w:val="283"/>
        </w:trPr>
        <w:tc>
          <w:tcPr>
            <w:tcW w:w="640" w:type="pct"/>
            <w:tcBorders>
              <w:top w:val="single" w:sz="4" w:space="0" w:color="auto"/>
              <w:left w:val="single" w:sz="4" w:space="0" w:color="auto"/>
              <w:bottom w:val="single" w:sz="4" w:space="0" w:color="auto"/>
              <w:right w:val="single" w:sz="4" w:space="0" w:color="auto"/>
            </w:tcBorders>
            <w:vAlign w:val="bottom"/>
          </w:tcPr>
          <w:p w14:paraId="457DD338" w14:textId="77777777" w:rsidR="00EE5184" w:rsidRPr="00FE55E3" w:rsidRDefault="00EE5184" w:rsidP="00350158">
            <w:pPr>
              <w:pStyle w:val="015"/>
              <w:rPr>
                <w:lang w:val="en-US"/>
              </w:rPr>
            </w:pPr>
            <w:r w:rsidRPr="00FE55E3">
              <w:t>REF_KBKVidRashod</w:t>
            </w:r>
          </w:p>
        </w:tc>
        <w:tc>
          <w:tcPr>
            <w:tcW w:w="1206" w:type="pct"/>
            <w:tcBorders>
              <w:top w:val="single" w:sz="4" w:space="0" w:color="auto"/>
              <w:left w:val="single" w:sz="4" w:space="0" w:color="auto"/>
              <w:bottom w:val="single" w:sz="4" w:space="0" w:color="auto"/>
              <w:right w:val="single" w:sz="4" w:space="0" w:color="auto"/>
            </w:tcBorders>
          </w:tcPr>
          <w:p w14:paraId="071CE2A4" w14:textId="77777777" w:rsidR="00EE5184" w:rsidRPr="00FE55E3" w:rsidRDefault="00EE5184" w:rsidP="00350158">
            <w:pPr>
              <w:pStyle w:val="015"/>
              <w:rPr>
                <w:lang w:val="en-US"/>
              </w:rPr>
            </w:pPr>
            <w:r w:rsidRPr="00FE55E3">
              <w:rPr>
                <w:lang w:val="en-US"/>
              </w:rPr>
              <w:t>row</w:t>
            </w:r>
          </w:p>
        </w:tc>
        <w:tc>
          <w:tcPr>
            <w:tcW w:w="682" w:type="pct"/>
            <w:tcBorders>
              <w:top w:val="single" w:sz="4" w:space="0" w:color="auto"/>
              <w:left w:val="single" w:sz="4" w:space="0" w:color="auto"/>
              <w:bottom w:val="single" w:sz="4" w:space="0" w:color="auto"/>
              <w:right w:val="single" w:sz="4" w:space="0" w:color="auto"/>
            </w:tcBorders>
          </w:tcPr>
          <w:p w14:paraId="7A2F5224" w14:textId="77777777" w:rsidR="00EE5184" w:rsidRPr="00FE55E3" w:rsidRDefault="00EE5184" w:rsidP="00350158">
            <w:pPr>
              <w:pStyle w:val="015"/>
            </w:pPr>
          </w:p>
        </w:tc>
        <w:tc>
          <w:tcPr>
            <w:tcW w:w="369" w:type="pct"/>
            <w:tcBorders>
              <w:top w:val="single" w:sz="4" w:space="0" w:color="auto"/>
              <w:left w:val="single" w:sz="4" w:space="0" w:color="auto"/>
              <w:bottom w:val="single" w:sz="4" w:space="0" w:color="auto"/>
              <w:right w:val="single" w:sz="4" w:space="0" w:color="auto"/>
            </w:tcBorders>
          </w:tcPr>
          <w:p w14:paraId="046F217F" w14:textId="77777777" w:rsidR="00EE5184" w:rsidRPr="00FE55E3" w:rsidRDefault="00EE5184" w:rsidP="00350158">
            <w:pPr>
              <w:pStyle w:val="015"/>
            </w:pPr>
          </w:p>
        </w:tc>
        <w:tc>
          <w:tcPr>
            <w:tcW w:w="600" w:type="pct"/>
            <w:tcBorders>
              <w:top w:val="single" w:sz="4" w:space="0" w:color="auto"/>
              <w:left w:val="single" w:sz="4" w:space="0" w:color="auto"/>
              <w:bottom w:val="single" w:sz="4" w:space="0" w:color="auto"/>
              <w:right w:val="single" w:sz="4" w:space="0" w:color="auto"/>
            </w:tcBorders>
          </w:tcPr>
          <w:p w14:paraId="3664C6B3" w14:textId="77777777" w:rsidR="00EE5184" w:rsidRPr="00FE55E3" w:rsidRDefault="00EE5184" w:rsidP="00350158">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53279865" w14:textId="77777777" w:rsidR="00EE5184" w:rsidRPr="00FE55E3" w:rsidRDefault="00EE5184" w:rsidP="00350158">
            <w:pPr>
              <w:pStyle w:val="015"/>
            </w:pPr>
          </w:p>
        </w:tc>
        <w:tc>
          <w:tcPr>
            <w:tcW w:w="718" w:type="pct"/>
            <w:tcBorders>
              <w:top w:val="single" w:sz="4" w:space="0" w:color="auto"/>
              <w:left w:val="single" w:sz="4" w:space="0" w:color="auto"/>
              <w:bottom w:val="single" w:sz="4" w:space="0" w:color="auto"/>
              <w:right w:val="single" w:sz="4" w:space="0" w:color="auto"/>
            </w:tcBorders>
          </w:tcPr>
          <w:p w14:paraId="310E2C97" w14:textId="77777777" w:rsidR="00EE5184" w:rsidRPr="00FE55E3" w:rsidRDefault="00EE5184" w:rsidP="00350158">
            <w:pPr>
              <w:pStyle w:val="015"/>
              <w:rPr>
                <w:lang w:val="en-US"/>
              </w:rPr>
            </w:pPr>
            <w:r w:rsidRPr="00FE55E3">
              <w:rPr>
                <w:lang w:val="en-US"/>
              </w:rPr>
              <w:t>Группирующий тег строки</w:t>
            </w:r>
          </w:p>
        </w:tc>
      </w:tr>
      <w:tr w:rsidR="00EE5184" w:rsidRPr="00FE55E3" w14:paraId="165A7A95" w14:textId="77777777" w:rsidTr="009555F1">
        <w:trPr>
          <w:trHeight w:val="283"/>
        </w:trPr>
        <w:tc>
          <w:tcPr>
            <w:tcW w:w="640" w:type="pct"/>
            <w:tcBorders>
              <w:top w:val="single" w:sz="4" w:space="0" w:color="auto"/>
              <w:left w:val="single" w:sz="4" w:space="0" w:color="auto"/>
              <w:bottom w:val="single" w:sz="4" w:space="0" w:color="auto"/>
              <w:right w:val="single" w:sz="4" w:space="0" w:color="auto"/>
            </w:tcBorders>
          </w:tcPr>
          <w:p w14:paraId="07145B40" w14:textId="77777777" w:rsidR="00EE5184" w:rsidRPr="00FE55E3" w:rsidRDefault="00EE5184"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32FD4CC4" w14:textId="77777777" w:rsidR="00EE5184" w:rsidRPr="00FE55E3" w:rsidRDefault="00EE5184" w:rsidP="00350158">
            <w:pPr>
              <w:pStyle w:val="015"/>
              <w:rPr>
                <w:lang w:val="en-US"/>
              </w:rPr>
            </w:pPr>
            <w:r w:rsidRPr="00FE55E3">
              <w:t>GUID</w:t>
            </w:r>
          </w:p>
        </w:tc>
        <w:tc>
          <w:tcPr>
            <w:tcW w:w="682" w:type="pct"/>
            <w:tcBorders>
              <w:top w:val="single" w:sz="4" w:space="0" w:color="auto"/>
              <w:left w:val="single" w:sz="4" w:space="0" w:color="auto"/>
              <w:bottom w:val="single" w:sz="4" w:space="0" w:color="auto"/>
              <w:right w:val="single" w:sz="4" w:space="0" w:color="auto"/>
            </w:tcBorders>
          </w:tcPr>
          <w:p w14:paraId="3A76BC9E" w14:textId="77777777" w:rsidR="00EE5184" w:rsidRPr="00FE55E3" w:rsidRDefault="00EE5184" w:rsidP="00350158">
            <w:pPr>
              <w:pStyle w:val="015"/>
              <w:rPr>
                <w:lang w:val="en-US"/>
              </w:rPr>
            </w:pPr>
            <w:r w:rsidRPr="00FE55E3">
              <w:rPr>
                <w:lang w:val="en-US"/>
              </w:rPr>
              <w:t>GUID</w:t>
            </w:r>
          </w:p>
        </w:tc>
        <w:tc>
          <w:tcPr>
            <w:tcW w:w="369" w:type="pct"/>
            <w:tcBorders>
              <w:top w:val="single" w:sz="4" w:space="0" w:color="auto"/>
              <w:left w:val="single" w:sz="4" w:space="0" w:color="auto"/>
              <w:bottom w:val="single" w:sz="4" w:space="0" w:color="auto"/>
              <w:right w:val="single" w:sz="4" w:space="0" w:color="auto"/>
            </w:tcBorders>
          </w:tcPr>
          <w:p w14:paraId="782EC2D3" w14:textId="77777777" w:rsidR="00EE5184" w:rsidRPr="00FE55E3" w:rsidRDefault="00EE5184" w:rsidP="00350158">
            <w:pPr>
              <w:pStyle w:val="015"/>
              <w:rPr>
                <w:lang w:val="en-US"/>
              </w:rPr>
            </w:pPr>
            <w:r w:rsidRPr="00FE55E3">
              <w:rPr>
                <w:lang w:val="en-US"/>
              </w:rPr>
              <w:t>=36</w:t>
            </w:r>
          </w:p>
        </w:tc>
        <w:tc>
          <w:tcPr>
            <w:tcW w:w="600" w:type="pct"/>
            <w:tcBorders>
              <w:top w:val="single" w:sz="4" w:space="0" w:color="auto"/>
              <w:left w:val="single" w:sz="4" w:space="0" w:color="auto"/>
              <w:bottom w:val="single" w:sz="4" w:space="0" w:color="auto"/>
              <w:right w:val="single" w:sz="4" w:space="0" w:color="auto"/>
            </w:tcBorders>
          </w:tcPr>
          <w:p w14:paraId="34F51928" w14:textId="77777777" w:rsidR="00EE5184" w:rsidRPr="00FE55E3" w:rsidRDefault="00EE5184" w:rsidP="00350158">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39D2DACA" w14:textId="77777777" w:rsidR="00EE5184" w:rsidRPr="00FE55E3" w:rsidRDefault="00EE5184" w:rsidP="00350158">
            <w:pPr>
              <w:pStyle w:val="015"/>
              <w:rPr>
                <w:lang w:val="en-US"/>
              </w:rPr>
            </w:pPr>
            <w:r w:rsidRPr="00FE55E3">
              <w:rPr>
                <w:lang w:val="en-US"/>
              </w:rPr>
              <w:t>Глобально-уникальный идентификатор записи</w:t>
            </w:r>
          </w:p>
        </w:tc>
        <w:tc>
          <w:tcPr>
            <w:tcW w:w="718" w:type="pct"/>
            <w:tcBorders>
              <w:top w:val="single" w:sz="4" w:space="0" w:color="auto"/>
              <w:left w:val="single" w:sz="4" w:space="0" w:color="auto"/>
              <w:bottom w:val="single" w:sz="4" w:space="0" w:color="auto"/>
              <w:right w:val="single" w:sz="4" w:space="0" w:color="auto"/>
            </w:tcBorders>
          </w:tcPr>
          <w:p w14:paraId="69204741" w14:textId="77777777" w:rsidR="00EE5184" w:rsidRPr="00FE55E3" w:rsidRDefault="00EE5184" w:rsidP="00350158">
            <w:pPr>
              <w:pStyle w:val="015"/>
            </w:pPr>
            <w:r w:rsidRPr="00FE55E3">
              <w:t>Внутренний идентификатор Централизованного хранилища НСИ</w:t>
            </w:r>
          </w:p>
        </w:tc>
      </w:tr>
      <w:tr w:rsidR="00526643" w:rsidRPr="00FE55E3" w14:paraId="2B219A48"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281D642C"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0A98AEC0" w14:textId="77777777" w:rsidR="00526643" w:rsidRPr="00FE55E3" w:rsidRDefault="00526643" w:rsidP="00350158">
            <w:pPr>
              <w:pStyle w:val="015"/>
              <w:rPr>
                <w:lang w:val="en-US"/>
              </w:rPr>
            </w:pPr>
            <w:r w:rsidRPr="00FE55E3">
              <w:t>StartDateActive</w:t>
            </w:r>
          </w:p>
        </w:tc>
        <w:tc>
          <w:tcPr>
            <w:tcW w:w="682" w:type="pct"/>
            <w:tcBorders>
              <w:top w:val="single" w:sz="4" w:space="0" w:color="auto"/>
              <w:left w:val="single" w:sz="4" w:space="0" w:color="auto"/>
              <w:bottom w:val="single" w:sz="4" w:space="0" w:color="auto"/>
              <w:right w:val="single" w:sz="4" w:space="0" w:color="auto"/>
            </w:tcBorders>
          </w:tcPr>
          <w:p w14:paraId="1E74A929"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69" w:type="pct"/>
            <w:tcBorders>
              <w:top w:val="single" w:sz="4" w:space="0" w:color="auto"/>
              <w:left w:val="single" w:sz="4" w:space="0" w:color="auto"/>
              <w:bottom w:val="single" w:sz="4" w:space="0" w:color="auto"/>
              <w:right w:val="single" w:sz="4" w:space="0" w:color="auto"/>
            </w:tcBorders>
          </w:tcPr>
          <w:p w14:paraId="7C8A4037" w14:textId="77777777" w:rsidR="00526643" w:rsidRPr="00FE55E3" w:rsidRDefault="00526643" w:rsidP="00350158">
            <w:pPr>
              <w:pStyle w:val="015"/>
              <w:rPr>
                <w:lang w:val="en-US"/>
              </w:rPr>
            </w:pPr>
          </w:p>
        </w:tc>
        <w:tc>
          <w:tcPr>
            <w:tcW w:w="600" w:type="pct"/>
            <w:tcBorders>
              <w:top w:val="single" w:sz="4" w:space="0" w:color="auto"/>
              <w:left w:val="single" w:sz="4" w:space="0" w:color="auto"/>
              <w:bottom w:val="single" w:sz="4" w:space="0" w:color="auto"/>
              <w:right w:val="single" w:sz="4" w:space="0" w:color="auto"/>
            </w:tcBorders>
          </w:tcPr>
          <w:p w14:paraId="5ECE7245" w14:textId="77777777" w:rsidR="00526643" w:rsidRPr="00FE55E3" w:rsidRDefault="00526643" w:rsidP="00350158">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3102974F" w14:textId="77777777" w:rsidR="00526643" w:rsidRPr="00FE55E3" w:rsidRDefault="00526643" w:rsidP="00350158">
            <w:pPr>
              <w:pStyle w:val="015"/>
            </w:pPr>
            <w:r w:rsidRPr="00FE55E3">
              <w:rPr>
                <w:lang w:val="en-US"/>
              </w:rPr>
              <w:t>Дата начала действия</w:t>
            </w:r>
            <w:r w:rsidRPr="00FE55E3">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4B738E29" w14:textId="77777777" w:rsidR="00526643" w:rsidRPr="00FE55E3" w:rsidRDefault="00526643" w:rsidP="00350158">
            <w:pPr>
              <w:pStyle w:val="015"/>
            </w:pPr>
          </w:p>
        </w:tc>
      </w:tr>
      <w:tr w:rsidR="00526643" w:rsidRPr="00FE55E3" w14:paraId="5C6289F2"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43287866"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029FBC65" w14:textId="77777777" w:rsidR="00526643" w:rsidRPr="00FE55E3" w:rsidRDefault="00526643" w:rsidP="00350158">
            <w:pPr>
              <w:pStyle w:val="015"/>
              <w:rPr>
                <w:lang w:val="en-US"/>
              </w:rPr>
            </w:pPr>
            <w:r w:rsidRPr="00FE55E3">
              <w:t>EndDateActive</w:t>
            </w:r>
          </w:p>
        </w:tc>
        <w:tc>
          <w:tcPr>
            <w:tcW w:w="682" w:type="pct"/>
            <w:tcBorders>
              <w:top w:val="single" w:sz="4" w:space="0" w:color="auto"/>
              <w:left w:val="single" w:sz="4" w:space="0" w:color="auto"/>
              <w:bottom w:val="single" w:sz="4" w:space="0" w:color="auto"/>
              <w:right w:val="single" w:sz="4" w:space="0" w:color="auto"/>
            </w:tcBorders>
          </w:tcPr>
          <w:p w14:paraId="450B3247"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69" w:type="pct"/>
            <w:tcBorders>
              <w:top w:val="single" w:sz="4" w:space="0" w:color="auto"/>
              <w:left w:val="single" w:sz="4" w:space="0" w:color="auto"/>
              <w:bottom w:val="single" w:sz="4" w:space="0" w:color="auto"/>
              <w:right w:val="single" w:sz="4" w:space="0" w:color="auto"/>
            </w:tcBorders>
          </w:tcPr>
          <w:p w14:paraId="5994A17D" w14:textId="77777777" w:rsidR="00526643" w:rsidRPr="00FE55E3" w:rsidRDefault="00526643" w:rsidP="00350158">
            <w:pPr>
              <w:pStyle w:val="015"/>
              <w:rPr>
                <w:lang w:val="en-US"/>
              </w:rPr>
            </w:pPr>
          </w:p>
        </w:tc>
        <w:tc>
          <w:tcPr>
            <w:tcW w:w="600" w:type="pct"/>
            <w:tcBorders>
              <w:top w:val="single" w:sz="4" w:space="0" w:color="auto"/>
              <w:left w:val="single" w:sz="4" w:space="0" w:color="auto"/>
              <w:bottom w:val="single" w:sz="4" w:space="0" w:color="auto"/>
              <w:right w:val="single" w:sz="4" w:space="0" w:color="auto"/>
            </w:tcBorders>
          </w:tcPr>
          <w:p w14:paraId="36042522" w14:textId="77777777" w:rsidR="00526643" w:rsidRPr="00FE55E3" w:rsidRDefault="00526643" w:rsidP="00350158">
            <w:pPr>
              <w:pStyle w:val="015"/>
              <w:rPr>
                <w:lang w:val="en-US"/>
              </w:rPr>
            </w:pPr>
            <w:r w:rsidRPr="00FE55E3">
              <w:t>Нет</w:t>
            </w:r>
          </w:p>
        </w:tc>
        <w:tc>
          <w:tcPr>
            <w:tcW w:w="785" w:type="pct"/>
            <w:tcBorders>
              <w:top w:val="single" w:sz="4" w:space="0" w:color="auto"/>
              <w:left w:val="single" w:sz="4" w:space="0" w:color="auto"/>
              <w:bottom w:val="single" w:sz="4" w:space="0" w:color="auto"/>
              <w:right w:val="single" w:sz="4" w:space="0" w:color="auto"/>
            </w:tcBorders>
          </w:tcPr>
          <w:p w14:paraId="58115255" w14:textId="77777777" w:rsidR="00526643" w:rsidRPr="00FE55E3" w:rsidRDefault="00526643" w:rsidP="00350158">
            <w:pPr>
              <w:pStyle w:val="015"/>
            </w:pPr>
            <w:r w:rsidRPr="00FE55E3">
              <w:rPr>
                <w:lang w:val="en-US"/>
              </w:rPr>
              <w:t>Дата окончания действия</w:t>
            </w:r>
            <w:r w:rsidRPr="00FE55E3">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2B905D93" w14:textId="77777777" w:rsidR="00526643" w:rsidRPr="00FE55E3" w:rsidRDefault="00526643" w:rsidP="00350158">
            <w:pPr>
              <w:pStyle w:val="015"/>
            </w:pPr>
          </w:p>
        </w:tc>
      </w:tr>
      <w:tr w:rsidR="00526643" w:rsidRPr="00FE55E3" w14:paraId="3E578883"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4B52F5EF"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48B1B6AD" w14:textId="77777777" w:rsidR="00526643" w:rsidRPr="00FE55E3" w:rsidRDefault="00526643" w:rsidP="00350158">
            <w:pPr>
              <w:pStyle w:val="015"/>
              <w:rPr>
                <w:lang w:val="en-US"/>
              </w:rPr>
            </w:pPr>
            <w:r w:rsidRPr="00FE55E3">
              <w:t>Status</w:t>
            </w:r>
          </w:p>
        </w:tc>
        <w:tc>
          <w:tcPr>
            <w:tcW w:w="682" w:type="pct"/>
            <w:tcBorders>
              <w:top w:val="single" w:sz="4" w:space="0" w:color="auto"/>
              <w:left w:val="single" w:sz="4" w:space="0" w:color="auto"/>
              <w:bottom w:val="single" w:sz="4" w:space="0" w:color="auto"/>
              <w:right w:val="single" w:sz="4" w:space="0" w:color="auto"/>
            </w:tcBorders>
          </w:tcPr>
          <w:p w14:paraId="64B9F76B"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4D55A547" w14:textId="77777777" w:rsidR="00526643" w:rsidRPr="00FE55E3" w:rsidRDefault="006574C0" w:rsidP="00350158">
            <w:pPr>
              <w:pStyle w:val="015"/>
              <w:rPr>
                <w:lang w:val="en-US"/>
              </w:rPr>
            </w:pPr>
            <w:r w:rsidRPr="00FE55E3">
              <w:rPr>
                <w:lang w:val="en-US"/>
              </w:rPr>
              <w:t>&lt;</w:t>
            </w:r>
            <w:r w:rsidR="00526643" w:rsidRPr="00FE55E3">
              <w:rPr>
                <w:lang w:val="en-US"/>
              </w:rPr>
              <w:t>=</w:t>
            </w:r>
            <w:r w:rsidR="006C73B5" w:rsidRPr="00FE55E3">
              <w:rPr>
                <w:lang w:val="en-US"/>
              </w:rPr>
              <w:t>7</w:t>
            </w:r>
          </w:p>
        </w:tc>
        <w:tc>
          <w:tcPr>
            <w:tcW w:w="600" w:type="pct"/>
            <w:tcBorders>
              <w:top w:val="single" w:sz="4" w:space="0" w:color="auto"/>
              <w:left w:val="single" w:sz="4" w:space="0" w:color="auto"/>
              <w:bottom w:val="single" w:sz="4" w:space="0" w:color="auto"/>
              <w:right w:val="single" w:sz="4" w:space="0" w:color="auto"/>
            </w:tcBorders>
          </w:tcPr>
          <w:p w14:paraId="69B273BA" w14:textId="77777777" w:rsidR="00526643" w:rsidRPr="00FE55E3" w:rsidRDefault="00526643" w:rsidP="00350158">
            <w:pPr>
              <w:pStyle w:val="015"/>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7E0E85BA" w14:textId="77777777" w:rsidR="00526643" w:rsidRPr="00FE55E3" w:rsidRDefault="00526643" w:rsidP="00350158">
            <w:pPr>
              <w:pStyle w:val="015"/>
            </w:pPr>
            <w:r w:rsidRPr="00FE55E3">
              <w:rPr>
                <w:lang w:val="en-US"/>
              </w:rPr>
              <w:t>C</w:t>
            </w:r>
            <w:r w:rsidRPr="00FE55E3">
              <w:t>татус</w:t>
            </w:r>
            <w:r w:rsidRPr="00FE55E3">
              <w:rPr>
                <w:lang w:val="en-US"/>
              </w:rPr>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0E2D24A3" w14:textId="77777777" w:rsidR="00526643" w:rsidRPr="00FE55E3" w:rsidRDefault="00526643" w:rsidP="00350158">
            <w:pPr>
              <w:pStyle w:val="015"/>
            </w:pPr>
            <w:r w:rsidRPr="00FE55E3">
              <w:t>Указывается код статуса записи. Допустимые значения:</w:t>
            </w:r>
          </w:p>
          <w:p w14:paraId="74E342A0" w14:textId="77777777" w:rsidR="00526643" w:rsidRPr="00FE55E3" w:rsidRDefault="00A958E6" w:rsidP="00350158">
            <w:pPr>
              <w:pStyle w:val="015"/>
            </w:pPr>
            <w:r w:rsidRPr="00FE55E3">
              <w:t>ACTIVE – актуальная;</w:t>
            </w:r>
          </w:p>
          <w:p w14:paraId="4D7FE3EB" w14:textId="77777777" w:rsidR="00526643" w:rsidRPr="00FE55E3" w:rsidRDefault="00A958E6" w:rsidP="00350158">
            <w:pPr>
              <w:pStyle w:val="015"/>
            </w:pPr>
            <w:r w:rsidRPr="00FE55E3">
              <w:t>ARCHIVE – архивная</w:t>
            </w:r>
            <w:r w:rsidR="00526643" w:rsidRPr="00FE55E3">
              <w:t>.</w:t>
            </w:r>
          </w:p>
        </w:tc>
      </w:tr>
      <w:tr w:rsidR="00526643" w:rsidRPr="00FE55E3" w14:paraId="443E9594"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3F1CD0C6"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4F8204D6" w14:textId="77777777" w:rsidR="00526643" w:rsidRPr="00FE55E3" w:rsidRDefault="00526643" w:rsidP="00350158">
            <w:pPr>
              <w:pStyle w:val="015"/>
              <w:rPr>
                <w:lang w:val="en-US"/>
              </w:rPr>
            </w:pPr>
            <w:r w:rsidRPr="00FE55E3">
              <w:t>Code</w:t>
            </w:r>
          </w:p>
        </w:tc>
        <w:tc>
          <w:tcPr>
            <w:tcW w:w="682" w:type="pct"/>
            <w:tcBorders>
              <w:top w:val="single" w:sz="4" w:space="0" w:color="auto"/>
              <w:left w:val="single" w:sz="4" w:space="0" w:color="auto"/>
              <w:bottom w:val="single" w:sz="4" w:space="0" w:color="auto"/>
              <w:right w:val="single" w:sz="4" w:space="0" w:color="auto"/>
            </w:tcBorders>
          </w:tcPr>
          <w:p w14:paraId="4A005577"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9DB9A43" w14:textId="77777777" w:rsidR="00526643" w:rsidRPr="00FE55E3" w:rsidRDefault="00526643" w:rsidP="00350158">
            <w:pPr>
              <w:pStyle w:val="015"/>
              <w:rPr>
                <w:lang w:val="en-US"/>
              </w:rPr>
            </w:pPr>
            <w:r w:rsidRPr="00FE55E3">
              <w:rPr>
                <w:lang w:val="en-US"/>
              </w:rPr>
              <w:t>=3</w:t>
            </w:r>
          </w:p>
        </w:tc>
        <w:tc>
          <w:tcPr>
            <w:tcW w:w="600" w:type="pct"/>
            <w:tcBorders>
              <w:top w:val="single" w:sz="4" w:space="0" w:color="auto"/>
              <w:left w:val="single" w:sz="4" w:space="0" w:color="auto"/>
              <w:bottom w:val="single" w:sz="4" w:space="0" w:color="auto"/>
              <w:right w:val="single" w:sz="4" w:space="0" w:color="auto"/>
            </w:tcBorders>
          </w:tcPr>
          <w:p w14:paraId="48B9C29F" w14:textId="77777777" w:rsidR="00526643" w:rsidRPr="00FE55E3" w:rsidRDefault="00526643" w:rsidP="00350158">
            <w:pPr>
              <w:pStyle w:val="015"/>
              <w:rPr>
                <w:lang w:val="en-US"/>
              </w:rPr>
            </w:pPr>
            <w:r w:rsidRPr="00FE55E3">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196C3624" w14:textId="77777777" w:rsidR="00526643" w:rsidRPr="00FE55E3" w:rsidRDefault="00526643" w:rsidP="00350158">
            <w:pPr>
              <w:pStyle w:val="015"/>
              <w:rPr>
                <w:lang w:val="en-US"/>
              </w:rPr>
            </w:pPr>
            <w:r w:rsidRPr="00FE55E3">
              <w:rPr>
                <w:lang w:val="en-US"/>
              </w:rPr>
              <w:t>Код</w:t>
            </w:r>
          </w:p>
        </w:tc>
        <w:tc>
          <w:tcPr>
            <w:tcW w:w="718" w:type="pct"/>
            <w:tcBorders>
              <w:top w:val="single" w:sz="4" w:space="0" w:color="auto"/>
              <w:left w:val="single" w:sz="4" w:space="0" w:color="auto"/>
              <w:bottom w:val="single" w:sz="4" w:space="0" w:color="auto"/>
              <w:right w:val="single" w:sz="4" w:space="0" w:color="auto"/>
            </w:tcBorders>
          </w:tcPr>
          <w:p w14:paraId="6765B787" w14:textId="77777777" w:rsidR="00526643" w:rsidRPr="00FE55E3" w:rsidRDefault="00526643" w:rsidP="00350158">
            <w:pPr>
              <w:pStyle w:val="015"/>
            </w:pPr>
          </w:p>
        </w:tc>
      </w:tr>
      <w:tr w:rsidR="00526643" w:rsidRPr="00FE55E3" w14:paraId="41F02A31"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2FFD18F2"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1BB2CF03" w14:textId="77777777" w:rsidR="00526643" w:rsidRPr="00FE55E3" w:rsidRDefault="00526643" w:rsidP="00350158">
            <w:pPr>
              <w:pStyle w:val="015"/>
              <w:rPr>
                <w:lang w:val="en-US"/>
              </w:rPr>
            </w:pPr>
            <w:r w:rsidRPr="00FE55E3">
              <w:t>ShortName</w:t>
            </w:r>
          </w:p>
        </w:tc>
        <w:tc>
          <w:tcPr>
            <w:tcW w:w="682" w:type="pct"/>
            <w:tcBorders>
              <w:top w:val="single" w:sz="4" w:space="0" w:color="auto"/>
              <w:left w:val="single" w:sz="4" w:space="0" w:color="auto"/>
              <w:bottom w:val="single" w:sz="4" w:space="0" w:color="auto"/>
              <w:right w:val="single" w:sz="4" w:space="0" w:color="auto"/>
            </w:tcBorders>
          </w:tcPr>
          <w:p w14:paraId="35BC6A6D"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184BA441" w14:textId="77777777" w:rsidR="00526643" w:rsidRPr="00FE55E3" w:rsidRDefault="00526643" w:rsidP="00350158">
            <w:pPr>
              <w:pStyle w:val="015"/>
              <w:rPr>
                <w:lang w:val="en-US"/>
              </w:rPr>
            </w:pPr>
            <w:r w:rsidRPr="00FE55E3">
              <w:rPr>
                <w:lang w:val="en-US"/>
              </w:rPr>
              <w:t>&lt;=254</w:t>
            </w:r>
          </w:p>
        </w:tc>
        <w:tc>
          <w:tcPr>
            <w:tcW w:w="600" w:type="pct"/>
            <w:tcBorders>
              <w:top w:val="single" w:sz="4" w:space="0" w:color="auto"/>
              <w:left w:val="single" w:sz="4" w:space="0" w:color="auto"/>
              <w:bottom w:val="single" w:sz="4" w:space="0" w:color="auto"/>
              <w:right w:val="single" w:sz="4" w:space="0" w:color="auto"/>
            </w:tcBorders>
          </w:tcPr>
          <w:p w14:paraId="28E8FE1F" w14:textId="77777777" w:rsidR="00526643" w:rsidRPr="00FE55E3" w:rsidRDefault="00526643" w:rsidP="00350158">
            <w:pPr>
              <w:pStyle w:val="015"/>
            </w:pPr>
            <w:r w:rsidRPr="00FE55E3">
              <w:t>Нет</w:t>
            </w:r>
          </w:p>
        </w:tc>
        <w:tc>
          <w:tcPr>
            <w:tcW w:w="785" w:type="pct"/>
            <w:tcBorders>
              <w:top w:val="single" w:sz="4" w:space="0" w:color="auto"/>
              <w:left w:val="single" w:sz="4" w:space="0" w:color="auto"/>
              <w:bottom w:val="single" w:sz="4" w:space="0" w:color="auto"/>
              <w:right w:val="single" w:sz="4" w:space="0" w:color="auto"/>
            </w:tcBorders>
          </w:tcPr>
          <w:p w14:paraId="0D69C10F" w14:textId="77777777" w:rsidR="00526643" w:rsidRPr="00FE55E3" w:rsidRDefault="00526643" w:rsidP="00350158">
            <w:pPr>
              <w:pStyle w:val="015"/>
              <w:rPr>
                <w:lang w:val="en-US"/>
              </w:rPr>
            </w:pPr>
            <w:r w:rsidRPr="00FE55E3">
              <w:rPr>
                <w:lang w:val="en-US"/>
              </w:rPr>
              <w:t>Сокращенное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2D200F1A" w14:textId="77777777" w:rsidR="00526643" w:rsidRPr="00FE55E3" w:rsidRDefault="00526643" w:rsidP="00350158">
            <w:pPr>
              <w:pStyle w:val="015"/>
            </w:pPr>
          </w:p>
        </w:tc>
      </w:tr>
      <w:tr w:rsidR="00526643" w:rsidRPr="00FE55E3" w14:paraId="1BBAEA0B"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358F7A29"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5C4E40FF" w14:textId="77777777" w:rsidR="00526643" w:rsidRPr="00FE55E3" w:rsidRDefault="00526643" w:rsidP="00350158">
            <w:pPr>
              <w:pStyle w:val="015"/>
              <w:rPr>
                <w:lang w:val="en-US"/>
              </w:rPr>
            </w:pPr>
            <w:r w:rsidRPr="00FE55E3">
              <w:t>FullName</w:t>
            </w:r>
          </w:p>
        </w:tc>
        <w:tc>
          <w:tcPr>
            <w:tcW w:w="682" w:type="pct"/>
            <w:tcBorders>
              <w:top w:val="single" w:sz="4" w:space="0" w:color="auto"/>
              <w:left w:val="single" w:sz="4" w:space="0" w:color="auto"/>
              <w:bottom w:val="single" w:sz="4" w:space="0" w:color="auto"/>
              <w:right w:val="single" w:sz="4" w:space="0" w:color="auto"/>
            </w:tcBorders>
          </w:tcPr>
          <w:p w14:paraId="41206921"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136DDF72" w14:textId="77777777" w:rsidR="00526643" w:rsidRPr="00FE55E3" w:rsidRDefault="00526643" w:rsidP="00350158">
            <w:pPr>
              <w:pStyle w:val="015"/>
              <w:rPr>
                <w:lang w:val="en-US"/>
              </w:rPr>
            </w:pPr>
            <w:r w:rsidRPr="00FE55E3">
              <w:rPr>
                <w:lang w:val="en-US"/>
              </w:rPr>
              <w:t>&lt;=</w:t>
            </w:r>
            <w:r w:rsidRPr="00FE55E3">
              <w:t>2</w:t>
            </w:r>
            <w:r w:rsidRPr="00FE55E3">
              <w:rPr>
                <w:lang w:val="en-US"/>
              </w:rPr>
              <w:t>000</w:t>
            </w:r>
          </w:p>
        </w:tc>
        <w:tc>
          <w:tcPr>
            <w:tcW w:w="600" w:type="pct"/>
            <w:tcBorders>
              <w:top w:val="single" w:sz="4" w:space="0" w:color="auto"/>
              <w:left w:val="single" w:sz="4" w:space="0" w:color="auto"/>
              <w:bottom w:val="single" w:sz="4" w:space="0" w:color="auto"/>
              <w:right w:val="single" w:sz="4" w:space="0" w:color="auto"/>
            </w:tcBorders>
          </w:tcPr>
          <w:p w14:paraId="7921E4B0" w14:textId="77777777" w:rsidR="00526643" w:rsidRPr="00FE55E3" w:rsidRDefault="00A869C9" w:rsidP="00350158">
            <w:pPr>
              <w:pStyle w:val="015"/>
            </w:pPr>
            <w:r w:rsidRPr="00FE55E3">
              <w:t>Да</w:t>
            </w:r>
          </w:p>
        </w:tc>
        <w:tc>
          <w:tcPr>
            <w:tcW w:w="785" w:type="pct"/>
            <w:tcBorders>
              <w:top w:val="single" w:sz="4" w:space="0" w:color="auto"/>
              <w:left w:val="single" w:sz="4" w:space="0" w:color="auto"/>
              <w:bottom w:val="single" w:sz="4" w:space="0" w:color="auto"/>
              <w:right w:val="single" w:sz="4" w:space="0" w:color="auto"/>
            </w:tcBorders>
          </w:tcPr>
          <w:p w14:paraId="244F30B2" w14:textId="77777777" w:rsidR="00526643" w:rsidRPr="00FE55E3" w:rsidRDefault="00526643" w:rsidP="00350158">
            <w:pPr>
              <w:pStyle w:val="015"/>
              <w:rPr>
                <w:lang w:val="en-US"/>
              </w:rPr>
            </w:pPr>
            <w:r w:rsidRPr="00FE55E3">
              <w:rPr>
                <w:lang w:val="en-US"/>
              </w:rPr>
              <w:t>Полное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0D0BE0C7" w14:textId="77777777" w:rsidR="00526643" w:rsidRPr="00FE55E3" w:rsidRDefault="00526643" w:rsidP="00350158">
            <w:pPr>
              <w:pStyle w:val="015"/>
            </w:pPr>
          </w:p>
        </w:tc>
      </w:tr>
      <w:tr w:rsidR="00526643" w:rsidRPr="00FE55E3" w14:paraId="547F7D59"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6CB160DD"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6BDDF951" w14:textId="77777777" w:rsidR="00526643" w:rsidRPr="00FE55E3" w:rsidRDefault="00526643" w:rsidP="00350158">
            <w:pPr>
              <w:pStyle w:val="015"/>
              <w:rPr>
                <w:lang w:val="en-US"/>
              </w:rPr>
            </w:pPr>
            <w:r w:rsidRPr="00FE55E3">
              <w:t>ParentCode</w:t>
            </w:r>
          </w:p>
        </w:tc>
        <w:tc>
          <w:tcPr>
            <w:tcW w:w="682" w:type="pct"/>
            <w:tcBorders>
              <w:top w:val="single" w:sz="4" w:space="0" w:color="auto"/>
              <w:left w:val="single" w:sz="4" w:space="0" w:color="auto"/>
              <w:bottom w:val="single" w:sz="4" w:space="0" w:color="auto"/>
              <w:right w:val="single" w:sz="4" w:space="0" w:color="auto"/>
            </w:tcBorders>
          </w:tcPr>
          <w:p w14:paraId="3DB27C28"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351DB62" w14:textId="77777777" w:rsidR="00526643" w:rsidRPr="00FE55E3" w:rsidRDefault="00526643" w:rsidP="00350158">
            <w:pPr>
              <w:pStyle w:val="015"/>
              <w:rPr>
                <w:lang w:val="en-US"/>
              </w:rPr>
            </w:pPr>
            <w:r w:rsidRPr="00FE55E3">
              <w:rPr>
                <w:lang w:val="en-US"/>
              </w:rPr>
              <w:t>=3</w:t>
            </w:r>
          </w:p>
        </w:tc>
        <w:tc>
          <w:tcPr>
            <w:tcW w:w="600" w:type="pct"/>
            <w:tcBorders>
              <w:top w:val="single" w:sz="4" w:space="0" w:color="auto"/>
              <w:left w:val="single" w:sz="4" w:space="0" w:color="auto"/>
              <w:bottom w:val="single" w:sz="4" w:space="0" w:color="auto"/>
              <w:right w:val="single" w:sz="4" w:space="0" w:color="auto"/>
            </w:tcBorders>
          </w:tcPr>
          <w:p w14:paraId="7659F1B3" w14:textId="77777777" w:rsidR="00526643" w:rsidRPr="00FE55E3" w:rsidRDefault="00526643" w:rsidP="00350158">
            <w:pPr>
              <w:pStyle w:val="015"/>
            </w:pPr>
            <w:r w:rsidRPr="00FE55E3">
              <w:t>Нет</w:t>
            </w:r>
          </w:p>
        </w:tc>
        <w:tc>
          <w:tcPr>
            <w:tcW w:w="785" w:type="pct"/>
            <w:tcBorders>
              <w:top w:val="single" w:sz="4" w:space="0" w:color="auto"/>
              <w:left w:val="single" w:sz="4" w:space="0" w:color="auto"/>
              <w:bottom w:val="single" w:sz="4" w:space="0" w:color="auto"/>
              <w:right w:val="single" w:sz="4" w:space="0" w:color="auto"/>
            </w:tcBorders>
          </w:tcPr>
          <w:p w14:paraId="739A5B95" w14:textId="77777777" w:rsidR="00526643" w:rsidRPr="00FE55E3" w:rsidRDefault="00526643" w:rsidP="00350158">
            <w:pPr>
              <w:pStyle w:val="015"/>
              <w:rPr>
                <w:lang w:val="en-US"/>
              </w:rPr>
            </w:pPr>
            <w:r w:rsidRPr="00FE55E3">
              <w:rPr>
                <w:lang w:val="en-US"/>
              </w:rPr>
              <w:t>Код вышестоящего</w:t>
            </w:r>
          </w:p>
        </w:tc>
        <w:tc>
          <w:tcPr>
            <w:tcW w:w="718" w:type="pct"/>
            <w:tcBorders>
              <w:top w:val="single" w:sz="4" w:space="0" w:color="auto"/>
              <w:left w:val="single" w:sz="4" w:space="0" w:color="auto"/>
              <w:bottom w:val="single" w:sz="4" w:space="0" w:color="auto"/>
              <w:right w:val="single" w:sz="4" w:space="0" w:color="auto"/>
            </w:tcBorders>
          </w:tcPr>
          <w:p w14:paraId="03B86821" w14:textId="77777777" w:rsidR="00526643" w:rsidRPr="00FE55E3" w:rsidRDefault="00FB0C21" w:rsidP="00350158">
            <w:pPr>
              <w:pStyle w:val="015"/>
            </w:pPr>
            <w:r w:rsidRPr="00FE55E3">
              <w:t>Используется для построения иерархии</w:t>
            </w:r>
          </w:p>
        </w:tc>
      </w:tr>
      <w:tr w:rsidR="00526643" w:rsidRPr="00FE55E3" w14:paraId="17652530" w14:textId="77777777" w:rsidTr="00C426AF">
        <w:trPr>
          <w:trHeight w:val="283"/>
        </w:trPr>
        <w:tc>
          <w:tcPr>
            <w:tcW w:w="640" w:type="pct"/>
            <w:tcBorders>
              <w:top w:val="single" w:sz="4" w:space="0" w:color="auto"/>
              <w:left w:val="single" w:sz="4" w:space="0" w:color="auto"/>
              <w:bottom w:val="single" w:sz="4" w:space="0" w:color="auto"/>
              <w:right w:val="single" w:sz="4" w:space="0" w:color="auto"/>
            </w:tcBorders>
          </w:tcPr>
          <w:p w14:paraId="39F8A47C" w14:textId="77777777" w:rsidR="00526643" w:rsidRPr="00FE55E3" w:rsidRDefault="00526643"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12CB0B22" w14:textId="77777777" w:rsidR="00526643" w:rsidRPr="00FE55E3" w:rsidRDefault="00526643" w:rsidP="00350158">
            <w:pPr>
              <w:pStyle w:val="015"/>
              <w:rPr>
                <w:lang w:val="en-US"/>
              </w:rPr>
            </w:pPr>
            <w:r w:rsidRPr="00FE55E3">
              <w:t>BudgCode</w:t>
            </w:r>
          </w:p>
        </w:tc>
        <w:tc>
          <w:tcPr>
            <w:tcW w:w="682" w:type="pct"/>
            <w:tcBorders>
              <w:top w:val="single" w:sz="4" w:space="0" w:color="auto"/>
              <w:left w:val="single" w:sz="4" w:space="0" w:color="auto"/>
              <w:bottom w:val="single" w:sz="4" w:space="0" w:color="auto"/>
              <w:right w:val="single" w:sz="4" w:space="0" w:color="auto"/>
            </w:tcBorders>
          </w:tcPr>
          <w:p w14:paraId="1276C1EA" w14:textId="77777777" w:rsidR="00526643" w:rsidRPr="00FE55E3" w:rsidRDefault="00526643"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70F9E813" w14:textId="77777777" w:rsidR="00526643" w:rsidRPr="00FE55E3" w:rsidRDefault="00526643" w:rsidP="00350158">
            <w:pPr>
              <w:pStyle w:val="015"/>
              <w:rPr>
                <w:lang w:val="en-US"/>
              </w:rPr>
            </w:pPr>
            <w:r w:rsidRPr="00FE55E3">
              <w:rPr>
                <w:lang w:val="en-US"/>
              </w:rPr>
              <w:t>=8</w:t>
            </w:r>
          </w:p>
        </w:tc>
        <w:tc>
          <w:tcPr>
            <w:tcW w:w="600" w:type="pct"/>
            <w:tcBorders>
              <w:top w:val="single" w:sz="4" w:space="0" w:color="auto"/>
              <w:left w:val="single" w:sz="4" w:space="0" w:color="auto"/>
              <w:bottom w:val="single" w:sz="4" w:space="0" w:color="auto"/>
              <w:right w:val="single" w:sz="4" w:space="0" w:color="auto"/>
            </w:tcBorders>
          </w:tcPr>
          <w:p w14:paraId="3E491857" w14:textId="77777777" w:rsidR="00526643" w:rsidRPr="00FE55E3" w:rsidRDefault="00A869C9" w:rsidP="00350158">
            <w:pPr>
              <w:pStyle w:val="015"/>
            </w:pPr>
            <w:r w:rsidRPr="00FE55E3">
              <w:t>Да</w:t>
            </w:r>
          </w:p>
        </w:tc>
        <w:tc>
          <w:tcPr>
            <w:tcW w:w="785" w:type="pct"/>
            <w:tcBorders>
              <w:top w:val="single" w:sz="4" w:space="0" w:color="auto"/>
              <w:left w:val="single" w:sz="4" w:space="0" w:color="auto"/>
              <w:bottom w:val="single" w:sz="4" w:space="0" w:color="auto"/>
              <w:right w:val="single" w:sz="4" w:space="0" w:color="auto"/>
            </w:tcBorders>
          </w:tcPr>
          <w:p w14:paraId="153789C4" w14:textId="77777777" w:rsidR="00526643" w:rsidRPr="00FE55E3" w:rsidRDefault="00526643" w:rsidP="00350158">
            <w:pPr>
              <w:pStyle w:val="015"/>
              <w:rPr>
                <w:lang w:val="en-US"/>
              </w:rPr>
            </w:pPr>
            <w:r w:rsidRPr="00FE55E3">
              <w:rPr>
                <w:lang w:val="en-US"/>
              </w:rPr>
              <w:t>Код бюджета</w:t>
            </w:r>
          </w:p>
        </w:tc>
        <w:tc>
          <w:tcPr>
            <w:tcW w:w="718" w:type="pct"/>
            <w:tcBorders>
              <w:top w:val="single" w:sz="4" w:space="0" w:color="auto"/>
              <w:left w:val="single" w:sz="4" w:space="0" w:color="auto"/>
              <w:bottom w:val="single" w:sz="4" w:space="0" w:color="auto"/>
              <w:right w:val="single" w:sz="4" w:space="0" w:color="auto"/>
            </w:tcBorders>
          </w:tcPr>
          <w:p w14:paraId="0EACD49C" w14:textId="77777777" w:rsidR="00526643" w:rsidRPr="00FE55E3" w:rsidRDefault="00526643" w:rsidP="00350158">
            <w:pPr>
              <w:pStyle w:val="015"/>
            </w:pPr>
          </w:p>
        </w:tc>
      </w:tr>
      <w:tr w:rsidR="00EE5184" w:rsidRPr="00FE55E3" w14:paraId="7F593524" w14:textId="77777777" w:rsidTr="009555F1">
        <w:trPr>
          <w:trHeight w:val="283"/>
        </w:trPr>
        <w:tc>
          <w:tcPr>
            <w:tcW w:w="640" w:type="pct"/>
            <w:tcBorders>
              <w:top w:val="single" w:sz="4" w:space="0" w:color="auto"/>
              <w:left w:val="single" w:sz="4" w:space="0" w:color="auto"/>
              <w:bottom w:val="single" w:sz="4" w:space="0" w:color="auto"/>
              <w:right w:val="single" w:sz="4" w:space="0" w:color="auto"/>
            </w:tcBorders>
          </w:tcPr>
          <w:p w14:paraId="1E5064FA" w14:textId="77777777" w:rsidR="00EE5184" w:rsidRPr="00FE55E3" w:rsidRDefault="00EE5184" w:rsidP="00350158">
            <w:pPr>
              <w:pStyle w:val="015"/>
              <w:rPr>
                <w:lang w:val="en-US"/>
              </w:rPr>
            </w:pPr>
            <w:r w:rsidRPr="00FE55E3">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0D3E89B0" w14:textId="77777777" w:rsidR="00EE5184" w:rsidRPr="00FE55E3" w:rsidRDefault="00EE5184" w:rsidP="00350158">
            <w:pPr>
              <w:pStyle w:val="015"/>
              <w:rPr>
                <w:lang w:val="en-US"/>
              </w:rPr>
            </w:pPr>
            <w:r w:rsidRPr="00FE55E3">
              <w:t>TOFKCode</w:t>
            </w:r>
          </w:p>
        </w:tc>
        <w:tc>
          <w:tcPr>
            <w:tcW w:w="682" w:type="pct"/>
            <w:tcBorders>
              <w:top w:val="single" w:sz="4" w:space="0" w:color="auto"/>
              <w:left w:val="single" w:sz="4" w:space="0" w:color="auto"/>
              <w:bottom w:val="single" w:sz="4" w:space="0" w:color="auto"/>
              <w:right w:val="single" w:sz="4" w:space="0" w:color="auto"/>
            </w:tcBorders>
          </w:tcPr>
          <w:p w14:paraId="3334E7A0" w14:textId="77777777" w:rsidR="00EE5184" w:rsidRPr="00FE55E3" w:rsidRDefault="00EE5184" w:rsidP="00350158">
            <w:pPr>
              <w:pStyle w:val="015"/>
              <w:rPr>
                <w:lang w:val="en-US"/>
              </w:rPr>
            </w:pPr>
            <w:r w:rsidRPr="00FE55E3">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FA6B1EE" w14:textId="77777777" w:rsidR="00EE5184" w:rsidRPr="00FE55E3" w:rsidRDefault="00EE5184" w:rsidP="00350158">
            <w:pPr>
              <w:pStyle w:val="015"/>
              <w:rPr>
                <w:lang w:val="en-US"/>
              </w:rPr>
            </w:pPr>
            <w:r w:rsidRPr="00FE55E3">
              <w:rPr>
                <w:lang w:val="en-US"/>
              </w:rPr>
              <w:t>=4</w:t>
            </w:r>
          </w:p>
        </w:tc>
        <w:tc>
          <w:tcPr>
            <w:tcW w:w="600" w:type="pct"/>
            <w:tcBorders>
              <w:top w:val="single" w:sz="4" w:space="0" w:color="auto"/>
              <w:left w:val="single" w:sz="4" w:space="0" w:color="auto"/>
              <w:bottom w:val="single" w:sz="4" w:space="0" w:color="auto"/>
              <w:right w:val="single" w:sz="4" w:space="0" w:color="auto"/>
            </w:tcBorders>
          </w:tcPr>
          <w:p w14:paraId="0904B1E9" w14:textId="77777777" w:rsidR="00EE5184" w:rsidRPr="00FE55E3" w:rsidRDefault="00A869C9" w:rsidP="00350158">
            <w:pPr>
              <w:pStyle w:val="015"/>
              <w:rPr>
                <w:lang w:val="en-US"/>
              </w:rPr>
            </w:pPr>
            <w:r w:rsidRPr="00FE55E3">
              <w:t>Да</w:t>
            </w:r>
          </w:p>
        </w:tc>
        <w:tc>
          <w:tcPr>
            <w:tcW w:w="785" w:type="pct"/>
            <w:tcBorders>
              <w:top w:val="single" w:sz="4" w:space="0" w:color="auto"/>
              <w:left w:val="single" w:sz="4" w:space="0" w:color="auto"/>
              <w:bottom w:val="single" w:sz="4" w:space="0" w:color="auto"/>
              <w:right w:val="single" w:sz="4" w:space="0" w:color="auto"/>
            </w:tcBorders>
          </w:tcPr>
          <w:p w14:paraId="1429DED6" w14:textId="77777777" w:rsidR="00EE5184" w:rsidRPr="00FE55E3" w:rsidRDefault="00EE5184" w:rsidP="00350158">
            <w:pPr>
              <w:pStyle w:val="015"/>
            </w:pPr>
            <w:r w:rsidRPr="00FE55E3">
              <w:rPr>
                <w:lang w:val="en-US"/>
              </w:rPr>
              <w:t>ТОФК (где введен)</w:t>
            </w:r>
          </w:p>
        </w:tc>
        <w:tc>
          <w:tcPr>
            <w:tcW w:w="718" w:type="pct"/>
            <w:tcBorders>
              <w:top w:val="single" w:sz="4" w:space="0" w:color="auto"/>
              <w:left w:val="single" w:sz="4" w:space="0" w:color="auto"/>
              <w:bottom w:val="single" w:sz="4" w:space="0" w:color="auto"/>
              <w:right w:val="single" w:sz="4" w:space="0" w:color="auto"/>
            </w:tcBorders>
          </w:tcPr>
          <w:p w14:paraId="25566B25" w14:textId="77777777" w:rsidR="00EE5184" w:rsidRPr="00FE55E3" w:rsidRDefault="00EE5184" w:rsidP="00350158">
            <w:pPr>
              <w:pStyle w:val="015"/>
            </w:pPr>
          </w:p>
        </w:tc>
      </w:tr>
      <w:tr w:rsidR="00EE5184" w:rsidRPr="00FE55E3" w14:paraId="1286228C" w14:textId="77777777" w:rsidTr="009555F1">
        <w:trPr>
          <w:trHeight w:val="227"/>
        </w:trPr>
        <w:tc>
          <w:tcPr>
            <w:tcW w:w="640" w:type="pct"/>
            <w:tcBorders>
              <w:top w:val="single" w:sz="4" w:space="0" w:color="auto"/>
              <w:left w:val="single" w:sz="4" w:space="0" w:color="auto"/>
              <w:bottom w:val="single" w:sz="4" w:space="0" w:color="auto"/>
              <w:right w:val="single" w:sz="4" w:space="0" w:color="auto"/>
            </w:tcBorders>
          </w:tcPr>
          <w:p w14:paraId="1C58A9F4" w14:textId="77777777" w:rsidR="00EE5184" w:rsidRPr="00FE55E3" w:rsidRDefault="00EE5184" w:rsidP="00350158">
            <w:pPr>
              <w:pStyle w:val="015"/>
            </w:pPr>
            <w:r w:rsidRPr="00FE55E3">
              <w:t>row</w:t>
            </w:r>
          </w:p>
        </w:tc>
        <w:tc>
          <w:tcPr>
            <w:tcW w:w="1206" w:type="pct"/>
            <w:tcBorders>
              <w:top w:val="single" w:sz="4" w:space="0" w:color="auto"/>
              <w:left w:val="single" w:sz="4" w:space="0" w:color="auto"/>
              <w:bottom w:val="single" w:sz="4" w:space="0" w:color="auto"/>
              <w:right w:val="single" w:sz="4" w:space="0" w:color="auto"/>
            </w:tcBorders>
            <w:vAlign w:val="center"/>
          </w:tcPr>
          <w:p w14:paraId="107CC37F" w14:textId="77777777" w:rsidR="00EE5184" w:rsidRPr="00FE55E3" w:rsidRDefault="00EE5184" w:rsidP="00350158">
            <w:pPr>
              <w:pStyle w:val="015"/>
              <w:rPr>
                <w:szCs w:val="20"/>
              </w:rPr>
            </w:pPr>
            <w:r w:rsidRPr="00FE55E3">
              <w:t>DateInclusion</w:t>
            </w:r>
          </w:p>
        </w:tc>
        <w:tc>
          <w:tcPr>
            <w:tcW w:w="682" w:type="pct"/>
            <w:tcBorders>
              <w:top w:val="single" w:sz="4" w:space="0" w:color="auto"/>
              <w:left w:val="single" w:sz="4" w:space="0" w:color="auto"/>
              <w:bottom w:val="single" w:sz="4" w:space="0" w:color="auto"/>
              <w:right w:val="single" w:sz="4" w:space="0" w:color="auto"/>
            </w:tcBorders>
          </w:tcPr>
          <w:p w14:paraId="1D64880D" w14:textId="77777777" w:rsidR="00EE5184" w:rsidRPr="00FE55E3" w:rsidRDefault="00EE5184" w:rsidP="00350158">
            <w:pPr>
              <w:pStyle w:val="015"/>
              <w:rPr>
                <w:lang w:val="en-US"/>
              </w:rPr>
            </w:pPr>
            <w:r w:rsidRPr="00FE55E3">
              <w:t>DATE</w:t>
            </w:r>
            <w:r w:rsidR="006749CF" w:rsidRPr="00FE55E3">
              <w:rPr>
                <w:lang w:val="en-US"/>
              </w:rPr>
              <w:t>TIME</w:t>
            </w:r>
            <w:r w:rsidR="004C6B51" w:rsidRPr="00FE55E3">
              <w:rPr>
                <w:lang w:val="en-US"/>
              </w:rPr>
              <w:t>2</w:t>
            </w:r>
          </w:p>
        </w:tc>
        <w:tc>
          <w:tcPr>
            <w:tcW w:w="369" w:type="pct"/>
            <w:tcBorders>
              <w:top w:val="single" w:sz="4" w:space="0" w:color="auto"/>
              <w:left w:val="single" w:sz="4" w:space="0" w:color="auto"/>
              <w:bottom w:val="single" w:sz="4" w:space="0" w:color="auto"/>
              <w:right w:val="single" w:sz="4" w:space="0" w:color="auto"/>
            </w:tcBorders>
          </w:tcPr>
          <w:p w14:paraId="34C414F1" w14:textId="77777777" w:rsidR="00EE5184" w:rsidRPr="00FE55E3" w:rsidRDefault="00EE5184" w:rsidP="00350158">
            <w:pPr>
              <w:pStyle w:val="015"/>
            </w:pPr>
          </w:p>
        </w:tc>
        <w:tc>
          <w:tcPr>
            <w:tcW w:w="600" w:type="pct"/>
            <w:tcBorders>
              <w:top w:val="single" w:sz="4" w:space="0" w:color="auto"/>
              <w:left w:val="single" w:sz="4" w:space="0" w:color="auto"/>
              <w:bottom w:val="single" w:sz="4" w:space="0" w:color="auto"/>
              <w:right w:val="single" w:sz="4" w:space="0" w:color="auto"/>
            </w:tcBorders>
          </w:tcPr>
          <w:p w14:paraId="6164408F" w14:textId="77777777" w:rsidR="00EE5184" w:rsidRPr="00FE55E3" w:rsidRDefault="00EE5184" w:rsidP="00350158">
            <w:pPr>
              <w:pStyle w:val="015"/>
            </w:pPr>
            <w:r w:rsidRPr="00FE55E3">
              <w:t>Да</w:t>
            </w:r>
          </w:p>
        </w:tc>
        <w:tc>
          <w:tcPr>
            <w:tcW w:w="785" w:type="pct"/>
            <w:tcBorders>
              <w:top w:val="single" w:sz="4" w:space="0" w:color="auto"/>
              <w:left w:val="single" w:sz="4" w:space="0" w:color="auto"/>
              <w:bottom w:val="single" w:sz="4" w:space="0" w:color="auto"/>
              <w:right w:val="single" w:sz="4" w:space="0" w:color="auto"/>
            </w:tcBorders>
          </w:tcPr>
          <w:p w14:paraId="5E0D9413" w14:textId="77777777" w:rsidR="00EE5184" w:rsidRPr="00FE55E3" w:rsidRDefault="00EE5184" w:rsidP="00350158">
            <w:pPr>
              <w:pStyle w:val="015"/>
            </w:pPr>
            <w:r w:rsidRPr="00FE55E3">
              <w:t>Дата включения кода в справочник</w:t>
            </w:r>
          </w:p>
        </w:tc>
        <w:tc>
          <w:tcPr>
            <w:tcW w:w="718" w:type="pct"/>
            <w:tcBorders>
              <w:top w:val="single" w:sz="4" w:space="0" w:color="auto"/>
              <w:left w:val="single" w:sz="4" w:space="0" w:color="auto"/>
              <w:bottom w:val="single" w:sz="4" w:space="0" w:color="auto"/>
              <w:right w:val="single" w:sz="4" w:space="0" w:color="auto"/>
            </w:tcBorders>
          </w:tcPr>
          <w:p w14:paraId="49F68CD8" w14:textId="77777777" w:rsidR="00EE5184" w:rsidRPr="00FE55E3" w:rsidRDefault="00EE5184" w:rsidP="00350158">
            <w:pPr>
              <w:pStyle w:val="015"/>
            </w:pPr>
          </w:p>
        </w:tc>
      </w:tr>
      <w:tr w:rsidR="00EE5184" w:rsidRPr="00FE55E3" w14:paraId="6AE9BFB1" w14:textId="77777777" w:rsidTr="009555F1">
        <w:trPr>
          <w:trHeight w:val="227"/>
        </w:trPr>
        <w:tc>
          <w:tcPr>
            <w:tcW w:w="640" w:type="pct"/>
            <w:tcBorders>
              <w:top w:val="single" w:sz="4" w:space="0" w:color="auto"/>
              <w:left w:val="single" w:sz="4" w:space="0" w:color="auto"/>
              <w:bottom w:val="single" w:sz="4" w:space="0" w:color="auto"/>
              <w:right w:val="single" w:sz="4" w:space="0" w:color="auto"/>
            </w:tcBorders>
          </w:tcPr>
          <w:p w14:paraId="3EE813CD" w14:textId="77777777" w:rsidR="00EE5184" w:rsidRPr="00FE55E3" w:rsidRDefault="00EE5184" w:rsidP="00350158">
            <w:pPr>
              <w:pStyle w:val="015"/>
            </w:pPr>
            <w:r w:rsidRPr="00FE55E3">
              <w:t>row</w:t>
            </w:r>
          </w:p>
        </w:tc>
        <w:tc>
          <w:tcPr>
            <w:tcW w:w="1206" w:type="pct"/>
            <w:tcBorders>
              <w:top w:val="single" w:sz="4" w:space="0" w:color="auto"/>
              <w:left w:val="single" w:sz="4" w:space="0" w:color="auto"/>
              <w:bottom w:val="single" w:sz="4" w:space="0" w:color="auto"/>
              <w:right w:val="single" w:sz="4" w:space="0" w:color="auto"/>
            </w:tcBorders>
            <w:vAlign w:val="center"/>
          </w:tcPr>
          <w:p w14:paraId="684C6920" w14:textId="77777777" w:rsidR="00EE5184" w:rsidRPr="00FE55E3" w:rsidRDefault="00EE5184" w:rsidP="00350158">
            <w:pPr>
              <w:pStyle w:val="015"/>
              <w:rPr>
                <w:szCs w:val="20"/>
              </w:rPr>
            </w:pPr>
            <w:r w:rsidRPr="00FE55E3">
              <w:t>DateExclusion</w:t>
            </w:r>
          </w:p>
        </w:tc>
        <w:tc>
          <w:tcPr>
            <w:tcW w:w="682" w:type="pct"/>
            <w:tcBorders>
              <w:top w:val="single" w:sz="4" w:space="0" w:color="auto"/>
              <w:left w:val="single" w:sz="4" w:space="0" w:color="auto"/>
              <w:bottom w:val="single" w:sz="4" w:space="0" w:color="auto"/>
              <w:right w:val="single" w:sz="4" w:space="0" w:color="auto"/>
            </w:tcBorders>
          </w:tcPr>
          <w:p w14:paraId="5669DFAB" w14:textId="77777777" w:rsidR="00EE5184" w:rsidRPr="00FE55E3" w:rsidRDefault="004C6B51" w:rsidP="00350158">
            <w:pPr>
              <w:pStyle w:val="015"/>
              <w:rPr>
                <w:lang w:val="en-US"/>
              </w:rPr>
            </w:pPr>
            <w:r w:rsidRPr="00FE55E3">
              <w:t>DATE</w:t>
            </w:r>
            <w:r w:rsidR="006749CF" w:rsidRPr="00FE55E3">
              <w:rPr>
                <w:lang w:val="en-US"/>
              </w:rPr>
              <w:t>TIME</w:t>
            </w:r>
            <w:r w:rsidRPr="00FE55E3">
              <w:rPr>
                <w:lang w:val="en-US"/>
              </w:rPr>
              <w:t>2</w:t>
            </w:r>
          </w:p>
        </w:tc>
        <w:tc>
          <w:tcPr>
            <w:tcW w:w="369" w:type="pct"/>
            <w:tcBorders>
              <w:top w:val="single" w:sz="4" w:space="0" w:color="auto"/>
              <w:left w:val="single" w:sz="4" w:space="0" w:color="auto"/>
              <w:bottom w:val="single" w:sz="4" w:space="0" w:color="auto"/>
              <w:right w:val="single" w:sz="4" w:space="0" w:color="auto"/>
            </w:tcBorders>
          </w:tcPr>
          <w:p w14:paraId="36B6844E" w14:textId="77777777" w:rsidR="00EE5184" w:rsidRPr="00FE55E3" w:rsidRDefault="00EE5184" w:rsidP="00350158">
            <w:pPr>
              <w:pStyle w:val="015"/>
            </w:pPr>
          </w:p>
        </w:tc>
        <w:tc>
          <w:tcPr>
            <w:tcW w:w="600" w:type="pct"/>
            <w:tcBorders>
              <w:top w:val="single" w:sz="4" w:space="0" w:color="auto"/>
              <w:left w:val="single" w:sz="4" w:space="0" w:color="auto"/>
              <w:bottom w:val="single" w:sz="4" w:space="0" w:color="auto"/>
              <w:right w:val="single" w:sz="4" w:space="0" w:color="auto"/>
            </w:tcBorders>
          </w:tcPr>
          <w:p w14:paraId="12FE6E5E" w14:textId="77777777" w:rsidR="00EE5184" w:rsidRPr="00FE55E3" w:rsidRDefault="00EE5184" w:rsidP="00350158">
            <w:pPr>
              <w:pStyle w:val="015"/>
            </w:pPr>
            <w:r w:rsidRPr="00FE55E3">
              <w:t>Нет</w:t>
            </w:r>
          </w:p>
        </w:tc>
        <w:tc>
          <w:tcPr>
            <w:tcW w:w="785" w:type="pct"/>
            <w:tcBorders>
              <w:top w:val="single" w:sz="4" w:space="0" w:color="auto"/>
              <w:left w:val="single" w:sz="4" w:space="0" w:color="auto"/>
              <w:bottom w:val="single" w:sz="4" w:space="0" w:color="auto"/>
              <w:right w:val="single" w:sz="4" w:space="0" w:color="auto"/>
            </w:tcBorders>
          </w:tcPr>
          <w:p w14:paraId="45DCD14F" w14:textId="77777777" w:rsidR="00EE5184" w:rsidRPr="00FE55E3" w:rsidRDefault="00EE5184" w:rsidP="00350158">
            <w:pPr>
              <w:pStyle w:val="015"/>
            </w:pPr>
            <w:r w:rsidRPr="00FE55E3">
              <w:t>Дата исключения кода из справочника</w:t>
            </w:r>
          </w:p>
        </w:tc>
        <w:tc>
          <w:tcPr>
            <w:tcW w:w="718" w:type="pct"/>
            <w:tcBorders>
              <w:top w:val="single" w:sz="4" w:space="0" w:color="auto"/>
              <w:left w:val="single" w:sz="4" w:space="0" w:color="auto"/>
              <w:bottom w:val="single" w:sz="4" w:space="0" w:color="auto"/>
              <w:right w:val="single" w:sz="4" w:space="0" w:color="auto"/>
            </w:tcBorders>
          </w:tcPr>
          <w:p w14:paraId="43569047" w14:textId="77777777" w:rsidR="00EE5184" w:rsidRPr="00FE55E3" w:rsidRDefault="00EE5184" w:rsidP="00350158">
            <w:pPr>
              <w:pStyle w:val="015"/>
            </w:pPr>
          </w:p>
        </w:tc>
      </w:tr>
    </w:tbl>
    <w:p w14:paraId="246BE994" w14:textId="77777777" w:rsidR="00A4456B" w:rsidRPr="00FE55E3" w:rsidRDefault="00716F00" w:rsidP="00F507A0">
      <w:pPr>
        <w:pStyle w:val="41"/>
      </w:pPr>
      <w:r w:rsidRPr="00FE55E3">
        <w:t xml:space="preserve">Пример </w:t>
      </w:r>
      <w:r w:rsidR="00A4456B"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366A4" w14:paraId="5477F7ED" w14:textId="77777777" w:rsidTr="00A4456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0665CE4" w14:textId="77777777" w:rsidR="00F507A0" w:rsidRDefault="00F507A0" w:rsidP="00F507A0">
            <w:pPr>
              <w:pStyle w:val="SourceCode"/>
            </w:pPr>
            <w:r>
              <w:t>&lt;?xml version="1.0" encoding="ISO-8859-5"?&gt;</w:t>
            </w:r>
          </w:p>
          <w:p w14:paraId="52067C5B" w14:textId="77777777" w:rsidR="00F507A0" w:rsidRDefault="00F507A0" w:rsidP="00F507A0">
            <w:pPr>
              <w:pStyle w:val="SourceCode"/>
            </w:pPr>
            <w:r>
              <w:t>&lt;self:REF_KBKVidRashod xmlns:ns="http://www.roskazna.ru/eb/domain/REF_KBKVidRashod/formular"</w:t>
            </w:r>
          </w:p>
          <w:p w14:paraId="5DDD8D9E" w14:textId="77777777" w:rsidR="00F507A0" w:rsidRDefault="00F507A0" w:rsidP="00F507A0">
            <w:pPr>
              <w:pStyle w:val="SourceCode"/>
            </w:pPr>
            <w:r>
              <w:t xml:space="preserve">                       xmlns:xsi="http://www.w3.org/2001/XMLSchema-instance"</w:t>
            </w:r>
          </w:p>
          <w:p w14:paraId="178EC915" w14:textId="77777777" w:rsidR="00F507A0" w:rsidRDefault="00F507A0" w:rsidP="00F507A0">
            <w:pPr>
              <w:pStyle w:val="SourceCode"/>
            </w:pPr>
            <w:r>
              <w:t xml:space="preserve">                       xmlns:self="http://www.roskazna.ru/eb/domain/REF_KBKVidRashod/formular"</w:t>
            </w:r>
          </w:p>
          <w:p w14:paraId="5BC4E692" w14:textId="77777777" w:rsidR="00F507A0" w:rsidRDefault="00F507A0" w:rsidP="00F507A0">
            <w:pPr>
              <w:pStyle w:val="SourceCode"/>
            </w:pPr>
            <w:r>
              <w:t xml:space="preserve">                       version="1.2"</w:t>
            </w:r>
          </w:p>
          <w:p w14:paraId="2BCE54DE" w14:textId="77777777" w:rsidR="00F507A0" w:rsidRDefault="00F507A0" w:rsidP="00F507A0">
            <w:pPr>
              <w:pStyle w:val="SourceCode"/>
            </w:pPr>
            <w:r>
              <w:t xml:space="preserve">                       xsi:schemaLocation="http://www.roskazna.ru/eb/domain/REF_KBKVidRashod/formular REF_KBKVidRashod.xsd"&gt;</w:t>
            </w:r>
          </w:p>
          <w:p w14:paraId="259A9CB8" w14:textId="77777777" w:rsidR="00F507A0" w:rsidRDefault="00F507A0" w:rsidP="00F507A0">
            <w:pPr>
              <w:pStyle w:val="SourceCode"/>
            </w:pPr>
            <w:r>
              <w:t xml:space="preserve">   &lt;row&gt;</w:t>
            </w:r>
          </w:p>
          <w:p w14:paraId="377B110A" w14:textId="77777777" w:rsidR="00F507A0" w:rsidRDefault="00F507A0" w:rsidP="00F507A0">
            <w:pPr>
              <w:pStyle w:val="SourceCode"/>
            </w:pPr>
            <w:r>
              <w:t xml:space="preserve">      &lt;GUID&gt;c68e0b64-c139-4811-aac9-fadbf4610a2b&lt;/GUID&gt;</w:t>
            </w:r>
          </w:p>
          <w:p w14:paraId="07499071" w14:textId="77777777" w:rsidR="00F507A0" w:rsidRDefault="00F507A0" w:rsidP="00F507A0">
            <w:pPr>
              <w:pStyle w:val="SourceCode"/>
            </w:pPr>
            <w:r>
              <w:t xml:space="preserve">      &lt;StartDateActive&gt;2010-01-01T00:00:00+04:00&lt;/StartDateActive&gt;</w:t>
            </w:r>
          </w:p>
          <w:p w14:paraId="2C36F06E" w14:textId="77777777" w:rsidR="00F507A0" w:rsidRDefault="00F507A0" w:rsidP="00F507A0">
            <w:pPr>
              <w:pStyle w:val="SourceCode"/>
            </w:pPr>
            <w:r>
              <w:t xml:space="preserve">      &lt;EndDateActive&gt;2014-12-31T00:00:00+04:00&lt;/EndDateActive&gt;</w:t>
            </w:r>
          </w:p>
          <w:p w14:paraId="52B27A56" w14:textId="77777777" w:rsidR="00F507A0" w:rsidRDefault="00F507A0" w:rsidP="00F507A0">
            <w:pPr>
              <w:pStyle w:val="SourceCode"/>
            </w:pPr>
            <w:r>
              <w:t xml:space="preserve">      &lt;Status&gt;ARCHIVE&lt;/Status&gt;</w:t>
            </w:r>
          </w:p>
          <w:p w14:paraId="240C0EEF" w14:textId="77777777" w:rsidR="00F507A0" w:rsidRDefault="00F507A0" w:rsidP="00F507A0">
            <w:pPr>
              <w:pStyle w:val="SourceCode"/>
            </w:pPr>
            <w:r>
              <w:t xml:space="preserve">      &lt;Code&gt;420&lt;/Code&gt;</w:t>
            </w:r>
          </w:p>
          <w:p w14:paraId="7DA5AA8E" w14:textId="77777777" w:rsidR="00F507A0" w:rsidRPr="00022DB3" w:rsidRDefault="00F507A0" w:rsidP="00F507A0">
            <w:pPr>
              <w:pStyle w:val="SourceCode"/>
              <w:rPr>
                <w:lang w:val="ru-RU"/>
              </w:rPr>
            </w:pPr>
            <w:r>
              <w:t xml:space="preserve">      </w:t>
            </w:r>
            <w:r w:rsidRPr="00022DB3">
              <w:rPr>
                <w:lang w:val="ru-RU"/>
              </w:rPr>
              <w:t>&lt;</w:t>
            </w:r>
            <w:r>
              <w:t>ShortName</w:t>
            </w:r>
            <w:r w:rsidRPr="00022DB3">
              <w:rPr>
                <w:lang w:val="ru-RU"/>
              </w:rPr>
              <w:t>&gt;Бюджетные инвестиции в объекты государственной собственности государственным унитарным предприятиям&lt;/</w:t>
            </w:r>
            <w:r>
              <w:t>ShortName</w:t>
            </w:r>
            <w:r w:rsidRPr="00022DB3">
              <w:rPr>
                <w:lang w:val="ru-RU"/>
              </w:rPr>
              <w:t>&gt;</w:t>
            </w:r>
          </w:p>
          <w:p w14:paraId="578D1194" w14:textId="77777777" w:rsidR="00F507A0" w:rsidRPr="00022DB3" w:rsidRDefault="00F507A0" w:rsidP="00F507A0">
            <w:pPr>
              <w:pStyle w:val="SourceCode"/>
              <w:rPr>
                <w:lang w:val="ru-RU"/>
              </w:rPr>
            </w:pPr>
            <w:r w:rsidRPr="00022DB3">
              <w:rPr>
                <w:lang w:val="ru-RU"/>
              </w:rPr>
              <w:t xml:space="preserve">      &lt;</w:t>
            </w:r>
            <w:r>
              <w:t>FullName</w:t>
            </w:r>
            <w:r w:rsidRPr="00022DB3">
              <w:rPr>
                <w:lang w:val="ru-RU"/>
              </w:rPr>
              <w:t>&gt;Бюджетные инвестиции в объекты государственной собственности государственным унитарным предприятиям&lt;/</w:t>
            </w:r>
            <w:r>
              <w:t>FullName</w:t>
            </w:r>
            <w:r w:rsidRPr="00022DB3">
              <w:rPr>
                <w:lang w:val="ru-RU"/>
              </w:rPr>
              <w:t>&gt;</w:t>
            </w:r>
          </w:p>
          <w:p w14:paraId="59E84EAE" w14:textId="77777777" w:rsidR="00F507A0" w:rsidRDefault="00F507A0" w:rsidP="00F507A0">
            <w:pPr>
              <w:pStyle w:val="SourceCode"/>
            </w:pPr>
            <w:r w:rsidRPr="00022DB3">
              <w:rPr>
                <w:lang w:val="ru-RU"/>
              </w:rPr>
              <w:t xml:space="preserve">      </w:t>
            </w:r>
            <w:r>
              <w:t>&lt;BudgCode&gt;99010001&lt;/BudgCode&gt;</w:t>
            </w:r>
          </w:p>
          <w:p w14:paraId="401F42FA" w14:textId="77777777" w:rsidR="00F507A0" w:rsidRDefault="00F507A0" w:rsidP="00F507A0">
            <w:pPr>
              <w:pStyle w:val="SourceCode"/>
            </w:pPr>
            <w:r>
              <w:t xml:space="preserve">      &lt;TOFKCode&gt;9500&lt;/TOFKCode&gt;</w:t>
            </w:r>
          </w:p>
          <w:p w14:paraId="0A593B87" w14:textId="77777777" w:rsidR="00F507A0" w:rsidRDefault="00F507A0" w:rsidP="00F507A0">
            <w:pPr>
              <w:pStyle w:val="SourceCode"/>
            </w:pPr>
            <w:r>
              <w:t xml:space="preserve">      &lt;DateInclusion&gt;2010-01-01T00:00:00+04:00&lt;/DateInclusion&gt;</w:t>
            </w:r>
          </w:p>
          <w:p w14:paraId="1C4D6131" w14:textId="77777777" w:rsidR="00F507A0" w:rsidRDefault="00F507A0" w:rsidP="00F507A0">
            <w:pPr>
              <w:pStyle w:val="SourceCode"/>
            </w:pPr>
            <w:r>
              <w:t xml:space="preserve">      &lt;DateExclusion&gt;2014-12-31T00:00:00+04:00&lt;/DateExclusion&gt;</w:t>
            </w:r>
          </w:p>
          <w:p w14:paraId="5F9662A6" w14:textId="77777777" w:rsidR="00F507A0" w:rsidRDefault="00F507A0" w:rsidP="00F507A0">
            <w:pPr>
              <w:pStyle w:val="SourceCode"/>
            </w:pPr>
            <w:r>
              <w:t xml:space="preserve">   &lt;/row&gt;</w:t>
            </w:r>
          </w:p>
          <w:p w14:paraId="446E3F1C" w14:textId="27536FF2" w:rsidR="00A4456B" w:rsidRPr="00FE55E3" w:rsidRDefault="00F507A0" w:rsidP="00F507A0">
            <w:pPr>
              <w:pStyle w:val="SourceCode"/>
            </w:pPr>
            <w:r>
              <w:t>&lt;/self:REF_KBKVidRashod&gt;</w:t>
            </w:r>
          </w:p>
        </w:tc>
      </w:tr>
    </w:tbl>
    <w:p w14:paraId="196F2860" w14:textId="77777777" w:rsidR="00A4456B" w:rsidRPr="00FE55E3" w:rsidRDefault="00A4456B" w:rsidP="00350158">
      <w:pPr>
        <w:rPr>
          <w:lang w:val="en-US"/>
        </w:rPr>
      </w:pPr>
    </w:p>
    <w:p w14:paraId="586CA638" w14:textId="77777777" w:rsidR="00914846" w:rsidRPr="00FE55E3" w:rsidRDefault="005B50DB" w:rsidP="00022DB3">
      <w:pPr>
        <w:pStyle w:val="02"/>
      </w:pPr>
      <w:bookmarkStart w:id="297" w:name="_Toc459205201"/>
      <w:r w:rsidRPr="00FE55E3">
        <w:t>Справочник кодов подвидов доходов</w:t>
      </w:r>
      <w:bookmarkEnd w:id="297"/>
    </w:p>
    <w:p w14:paraId="5B3186C9" w14:textId="77777777" w:rsidR="00914846" w:rsidRPr="00FE55E3" w:rsidRDefault="00914846" w:rsidP="00C2711E">
      <w:pPr>
        <w:pStyle w:val="03"/>
        <w:numPr>
          <w:ilvl w:val="2"/>
          <w:numId w:val="67"/>
        </w:numPr>
        <w:ind w:left="1134" w:hanging="1134"/>
      </w:pPr>
      <w:bookmarkStart w:id="298" w:name="_Toc372547851"/>
      <w:bookmarkStart w:id="299" w:name="_Toc459205202"/>
      <w:bookmarkEnd w:id="294"/>
      <w:r w:rsidRPr="00FE55E3">
        <w:t>Назначение и маршрут документа</w:t>
      </w:r>
      <w:bookmarkEnd w:id="298"/>
      <w:bookmarkEnd w:id="299"/>
    </w:p>
    <w:p w14:paraId="160CC20F" w14:textId="77777777" w:rsidR="00914846" w:rsidRPr="00FE55E3" w:rsidRDefault="005B50DB" w:rsidP="005E7C9B">
      <w:pPr>
        <w:pStyle w:val="0e"/>
      </w:pPr>
      <w:r w:rsidRPr="00FE55E3">
        <w:t xml:space="preserve">Справочник кодов подвидов доходов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27D88A7" w14:textId="49B0964E" w:rsidR="00A4456B" w:rsidRPr="00FE55E3" w:rsidRDefault="00A4456B" w:rsidP="005E7C9B">
      <w:pPr>
        <w:pStyle w:val="0e"/>
      </w:pPr>
      <w:r w:rsidRPr="00FE55E3">
        <w:t xml:space="preserve">Для передачи в другие системы (не указанные в </w:t>
      </w:r>
      <w:r w:rsidR="0064184C">
        <w:t>Таблице</w:t>
      </w:r>
      <w:r w:rsidR="0074223E" w:rsidRPr="00FE55E3">
        <w:t xml:space="preserve"> </w:t>
      </w:r>
      <w:r w:rsidR="006C4E11" w:rsidRPr="00FE55E3">
        <w:t>53</w:t>
      </w:r>
      <w:r w:rsidRPr="00FE55E3">
        <w:t xml:space="preserve">) используется формат, описанный в п. </w:t>
      </w:r>
      <w:r w:rsidR="00777D56" w:rsidRPr="00FE55E3">
        <w:fldChar w:fldCharType="begin"/>
      </w:r>
      <w:r w:rsidR="00777D56" w:rsidRPr="00FE55E3">
        <w:instrText xml:space="preserve"> REF _Ref389514869 \r \h </w:instrText>
      </w:r>
      <w:r w:rsidR="00504FBA" w:rsidRPr="00FE55E3">
        <w:instrText xml:space="preserve"> \* MERGEFORMAT </w:instrText>
      </w:r>
      <w:r w:rsidR="00777D56" w:rsidRPr="00FE55E3">
        <w:fldChar w:fldCharType="separate"/>
      </w:r>
      <w:r w:rsidR="0064184C">
        <w:t>6.16.3</w:t>
      </w:r>
      <w:r w:rsidR="00777D56" w:rsidRPr="00FE55E3">
        <w:fldChar w:fldCharType="end"/>
      </w:r>
    </w:p>
    <w:p w14:paraId="24F021EC" w14:textId="77777777" w:rsidR="00E01ECC" w:rsidRPr="00FE55E3" w:rsidRDefault="00E01ECC" w:rsidP="00113710">
      <w:pPr>
        <w:pStyle w:val="af2"/>
      </w:pPr>
      <w:r w:rsidRPr="00FE55E3">
        <w:t xml:space="preserve">Таблица </w:t>
      </w:r>
      <w:fldSimple w:instr=" SEQ Таблица \* ARABIC ">
        <w:r w:rsidR="0064184C">
          <w:rPr>
            <w:noProof/>
          </w:rPr>
          <w:t>55</w:t>
        </w:r>
      </w:fldSimple>
      <w:r w:rsidRPr="00FE55E3">
        <w:t>. Маршрут документа Подвиды доходов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07"/>
        <w:gridCol w:w="1907"/>
        <w:gridCol w:w="3624"/>
      </w:tblGrid>
      <w:tr w:rsidR="00E323FB" w:rsidRPr="00FE55E3" w14:paraId="1E3622CA" w14:textId="77777777" w:rsidTr="00525A0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B521781" w14:textId="77777777" w:rsidR="00E323FB" w:rsidRPr="00FE55E3" w:rsidRDefault="00E323FB"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075C8642" w14:textId="77777777" w:rsidR="00E323FB" w:rsidRPr="00FE55E3" w:rsidRDefault="00E323FB"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03975604" w14:textId="77777777" w:rsidR="00E323FB" w:rsidRPr="00FE55E3" w:rsidRDefault="00E323FB" w:rsidP="005918B3">
            <w:pPr>
              <w:pStyle w:val="OTRTableHead"/>
              <w:widowControl w:val="0"/>
              <w:rPr>
                <w:rFonts w:ascii="Times New Roman" w:hAnsi="Times New Roman" w:cs="Times New Roman"/>
                <w:sz w:val="20"/>
              </w:rPr>
            </w:pPr>
            <w:r w:rsidRPr="00FE55E3">
              <w:rPr>
                <w:rFonts w:ascii="Times New Roman" w:hAnsi="Times New Roman" w:cs="Times New Roman"/>
                <w:sz w:val="20"/>
              </w:rPr>
              <w:t>Периодичность</w:t>
            </w:r>
          </w:p>
        </w:tc>
        <w:tc>
          <w:tcPr>
            <w:tcW w:w="3624" w:type="dxa"/>
            <w:tcBorders>
              <w:top w:val="single" w:sz="4" w:space="0" w:color="auto"/>
              <w:left w:val="single" w:sz="4" w:space="0" w:color="auto"/>
              <w:bottom w:val="single" w:sz="4" w:space="0" w:color="auto"/>
              <w:right w:val="single" w:sz="4" w:space="0" w:color="auto"/>
            </w:tcBorders>
            <w:shd w:val="clear" w:color="auto" w:fill="E6E6E6"/>
          </w:tcPr>
          <w:p w14:paraId="5FCB883B" w14:textId="77777777" w:rsidR="00E323FB" w:rsidRPr="00FE55E3" w:rsidRDefault="00E323FB"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777A46" w:rsidRPr="00FE55E3" w14:paraId="6E52D3DF" w14:textId="77777777" w:rsidTr="00525A08">
        <w:tc>
          <w:tcPr>
            <w:tcW w:w="2390" w:type="dxa"/>
          </w:tcPr>
          <w:p w14:paraId="1DE173AE" w14:textId="77777777" w:rsidR="00777A46" w:rsidRPr="00FE55E3" w:rsidRDefault="00777A46" w:rsidP="00350158">
            <w:bookmarkStart w:id="300" w:name="_Toc372547852"/>
            <w:bookmarkStart w:id="301" w:name="_Ref389415605"/>
            <w:r w:rsidRPr="00FE55E3">
              <w:t>НСИ ПОИ</w:t>
            </w:r>
          </w:p>
        </w:tc>
        <w:tc>
          <w:tcPr>
            <w:tcW w:w="1907" w:type="dxa"/>
          </w:tcPr>
          <w:p w14:paraId="6D1F9AF2" w14:textId="77777777" w:rsidR="00777A46" w:rsidRPr="00FE55E3" w:rsidRDefault="00777A46" w:rsidP="00350158">
            <w:r w:rsidRPr="00FE55E3">
              <w:t>ИАС КПЭ</w:t>
            </w:r>
          </w:p>
        </w:tc>
        <w:tc>
          <w:tcPr>
            <w:tcW w:w="1907" w:type="dxa"/>
          </w:tcPr>
          <w:p w14:paraId="708833B7" w14:textId="77777777" w:rsidR="00777A46" w:rsidRPr="00FE55E3" w:rsidRDefault="00777A46" w:rsidP="00350158">
            <w:r w:rsidRPr="00FE55E3">
              <w:t>Стандартный</w:t>
            </w:r>
          </w:p>
        </w:tc>
        <w:tc>
          <w:tcPr>
            <w:tcW w:w="3624" w:type="dxa"/>
          </w:tcPr>
          <w:p w14:paraId="3434F2C9" w14:textId="77777777" w:rsidR="00777A46" w:rsidRPr="00FE55E3" w:rsidRDefault="00777A46" w:rsidP="00350158">
            <w:r w:rsidRPr="00FE55E3">
              <w:t>Формат файла описан в п.</w:t>
            </w:r>
            <w:r w:rsidR="00777D56" w:rsidRPr="00FE55E3">
              <w:t xml:space="preserve"> </w:t>
            </w:r>
            <w:r w:rsidR="00777D56" w:rsidRPr="00FE55E3">
              <w:fldChar w:fldCharType="begin"/>
            </w:r>
            <w:r w:rsidR="00777D56" w:rsidRPr="00FE55E3">
              <w:instrText xml:space="preserve"> REF _Ref403038167 \r \h </w:instrText>
            </w:r>
            <w:r w:rsidR="00504FBA" w:rsidRPr="00FE55E3">
              <w:instrText xml:space="preserve"> \* MERGEFORMAT </w:instrText>
            </w:r>
            <w:r w:rsidR="00777D56" w:rsidRPr="00FE55E3">
              <w:fldChar w:fldCharType="separate"/>
            </w:r>
            <w:r w:rsidR="0064184C">
              <w:t>6.16.2</w:t>
            </w:r>
            <w:r w:rsidR="00777D56" w:rsidRPr="00FE55E3">
              <w:fldChar w:fldCharType="end"/>
            </w:r>
            <w:r w:rsidRPr="00FE55E3">
              <w:t xml:space="preserve"> </w:t>
            </w:r>
          </w:p>
        </w:tc>
      </w:tr>
      <w:tr w:rsidR="004B1B13" w:rsidRPr="00FE55E3" w14:paraId="51344FD5" w14:textId="77777777" w:rsidTr="00525A08">
        <w:tc>
          <w:tcPr>
            <w:tcW w:w="2390" w:type="dxa"/>
          </w:tcPr>
          <w:p w14:paraId="7A96FD75" w14:textId="77777777" w:rsidR="004B1B13" w:rsidRPr="00FE55E3" w:rsidRDefault="004B1B13" w:rsidP="00350158">
            <w:r w:rsidRPr="00FE55E3">
              <w:t>НСИ ПОИ</w:t>
            </w:r>
          </w:p>
        </w:tc>
        <w:tc>
          <w:tcPr>
            <w:tcW w:w="1907" w:type="dxa"/>
          </w:tcPr>
          <w:p w14:paraId="0D865DA1" w14:textId="77777777" w:rsidR="004B1B13" w:rsidRPr="00FE55E3" w:rsidRDefault="004B1B13" w:rsidP="00350158">
            <w:r w:rsidRPr="00FE55E3">
              <w:t>ЕПБС</w:t>
            </w:r>
          </w:p>
        </w:tc>
        <w:tc>
          <w:tcPr>
            <w:tcW w:w="1907" w:type="dxa"/>
          </w:tcPr>
          <w:p w14:paraId="76C2A128" w14:textId="77777777" w:rsidR="004B1B13" w:rsidRPr="00FE55E3" w:rsidRDefault="004B1B13" w:rsidP="00350158">
            <w:r w:rsidRPr="00FE55E3">
              <w:t>Стандартный</w:t>
            </w:r>
          </w:p>
        </w:tc>
        <w:tc>
          <w:tcPr>
            <w:tcW w:w="3624" w:type="dxa"/>
          </w:tcPr>
          <w:p w14:paraId="23AD7A2A" w14:textId="77777777" w:rsidR="004B1B13" w:rsidRPr="00FE55E3" w:rsidRDefault="004B1B13" w:rsidP="00350158">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_Ref389514869 \r \h </w:instrText>
            </w:r>
            <w:r w:rsidR="00504FBA" w:rsidRPr="00FE55E3">
              <w:instrText xml:space="preserve"> \* MERGEFORMAT </w:instrText>
            </w:r>
            <w:r w:rsidR="00777D56" w:rsidRPr="00FE55E3">
              <w:fldChar w:fldCharType="separate"/>
            </w:r>
            <w:r w:rsidR="0064184C">
              <w:t>6.16.3</w:t>
            </w:r>
            <w:r w:rsidR="00777D56" w:rsidRPr="00FE55E3">
              <w:fldChar w:fldCharType="end"/>
            </w:r>
          </w:p>
        </w:tc>
      </w:tr>
    </w:tbl>
    <w:p w14:paraId="5EE78F85" w14:textId="77777777" w:rsidR="00914846" w:rsidRPr="00FE55E3" w:rsidRDefault="00914846" w:rsidP="00C2711E">
      <w:pPr>
        <w:pStyle w:val="03"/>
        <w:numPr>
          <w:ilvl w:val="2"/>
          <w:numId w:val="67"/>
        </w:numPr>
        <w:ind w:left="1134" w:hanging="1134"/>
      </w:pPr>
      <w:bookmarkStart w:id="302" w:name="_Toc459205203"/>
      <w:bookmarkStart w:id="303" w:name="_Ref403038167"/>
      <w:r w:rsidRPr="00FE55E3">
        <w:t>Описание полей документа</w:t>
      </w:r>
      <w:bookmarkEnd w:id="300"/>
      <w:bookmarkEnd w:id="301"/>
      <w:r w:rsidR="00995255" w:rsidRPr="00FE55E3">
        <w:t xml:space="preserve"> в </w:t>
      </w:r>
      <w:r w:rsidR="005B78AC" w:rsidRPr="00FE55E3">
        <w:t xml:space="preserve">текстовом </w:t>
      </w:r>
      <w:r w:rsidR="00995255" w:rsidRPr="00FE55E3">
        <w:t>формате</w:t>
      </w:r>
      <w:bookmarkEnd w:id="302"/>
      <w:r w:rsidR="005B78AC" w:rsidRPr="00FE55E3" w:rsidDel="005B78AC">
        <w:t xml:space="preserve"> </w:t>
      </w:r>
      <w:bookmarkEnd w:id="303"/>
    </w:p>
    <w:p w14:paraId="7479C5CB" w14:textId="77777777" w:rsidR="002D2635" w:rsidRPr="00FE55E3" w:rsidRDefault="002D2635" w:rsidP="00113710">
      <w:pPr>
        <w:pStyle w:val="af2"/>
      </w:pPr>
      <w:r w:rsidRPr="00FE55E3">
        <w:t xml:space="preserve">Таблица </w:t>
      </w:r>
      <w:fldSimple w:instr=" SEQ Таблица \* ARABIC ">
        <w:r w:rsidR="0064184C">
          <w:rPr>
            <w:noProof/>
          </w:rPr>
          <w:t>56</w:t>
        </w:r>
      </w:fldSimple>
      <w:r w:rsidRPr="00FE55E3">
        <w:t>. Описание полей документа Подвиды доходов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683"/>
        <w:gridCol w:w="1238"/>
        <w:gridCol w:w="695"/>
        <w:gridCol w:w="1572"/>
        <w:gridCol w:w="1530"/>
        <w:gridCol w:w="2054"/>
      </w:tblGrid>
      <w:tr w:rsidR="00B56F3D" w:rsidRPr="00FE55E3" w14:paraId="1958F2C8" w14:textId="77777777" w:rsidTr="00585DF3">
        <w:trPr>
          <w:trHeight w:val="283"/>
          <w:tblHeader/>
        </w:trPr>
        <w:tc>
          <w:tcPr>
            <w:tcW w:w="395" w:type="pct"/>
            <w:shd w:val="clear" w:color="auto" w:fill="D9D9D9"/>
            <w:tcMar>
              <w:left w:w="57" w:type="dxa"/>
              <w:right w:w="57" w:type="dxa"/>
            </w:tcMar>
            <w:vAlign w:val="center"/>
          </w:tcPr>
          <w:p w14:paraId="7EA5ECD6" w14:textId="77777777" w:rsidR="00B56F3D" w:rsidRPr="00FE55E3" w:rsidRDefault="00B56F3D" w:rsidP="005D5100">
            <w:pPr>
              <w:pStyle w:val="afffff0"/>
            </w:pPr>
            <w:bookmarkStart w:id="304" w:name="_Toc372547853"/>
            <w:r w:rsidRPr="00FE55E3">
              <w:t>Код элемента</w:t>
            </w:r>
          </w:p>
        </w:tc>
        <w:tc>
          <w:tcPr>
            <w:tcW w:w="470" w:type="pct"/>
            <w:shd w:val="clear" w:color="auto" w:fill="D9D9D9"/>
            <w:tcMar>
              <w:left w:w="57" w:type="dxa"/>
              <w:right w:w="57" w:type="dxa"/>
            </w:tcMar>
            <w:vAlign w:val="center"/>
          </w:tcPr>
          <w:p w14:paraId="3E7BC3C1" w14:textId="77777777" w:rsidR="00B56F3D" w:rsidRPr="00FE55E3" w:rsidRDefault="00B56F3D" w:rsidP="005D5100">
            <w:pPr>
              <w:pStyle w:val="afffff0"/>
            </w:pPr>
            <w:r w:rsidRPr="00FE55E3">
              <w:t xml:space="preserve">Содерж. </w:t>
            </w:r>
            <w:r w:rsidR="00240BC3" w:rsidRPr="00FE55E3">
              <w:t>Э</w:t>
            </w:r>
            <w:r w:rsidRPr="00FE55E3">
              <w:t>лемента</w:t>
            </w:r>
          </w:p>
        </w:tc>
        <w:tc>
          <w:tcPr>
            <w:tcW w:w="423" w:type="pct"/>
            <w:shd w:val="clear" w:color="auto" w:fill="D9D9D9"/>
            <w:tcMar>
              <w:left w:w="57" w:type="dxa"/>
              <w:right w:w="57" w:type="dxa"/>
            </w:tcMar>
            <w:vAlign w:val="center"/>
          </w:tcPr>
          <w:p w14:paraId="2D11A040" w14:textId="77777777" w:rsidR="00B56F3D" w:rsidRPr="00FE55E3" w:rsidRDefault="00B56F3D" w:rsidP="005D5100">
            <w:pPr>
              <w:pStyle w:val="afffff0"/>
            </w:pPr>
            <w:r w:rsidRPr="00FE55E3">
              <w:t>Формат</w:t>
            </w:r>
          </w:p>
        </w:tc>
        <w:tc>
          <w:tcPr>
            <w:tcW w:w="376" w:type="pct"/>
            <w:shd w:val="clear" w:color="auto" w:fill="D9D9D9"/>
            <w:tcMar>
              <w:left w:w="57" w:type="dxa"/>
              <w:right w:w="57" w:type="dxa"/>
            </w:tcMar>
            <w:vAlign w:val="center"/>
          </w:tcPr>
          <w:p w14:paraId="183D88A0" w14:textId="77777777" w:rsidR="00B56F3D" w:rsidRPr="00FE55E3" w:rsidRDefault="00B56F3D" w:rsidP="005D5100">
            <w:pPr>
              <w:pStyle w:val="afffff0"/>
            </w:pPr>
            <w:r w:rsidRPr="00FE55E3">
              <w:t>Длина</w:t>
            </w:r>
          </w:p>
        </w:tc>
        <w:tc>
          <w:tcPr>
            <w:tcW w:w="423" w:type="pct"/>
            <w:shd w:val="clear" w:color="auto" w:fill="D9D9D9"/>
            <w:tcMar>
              <w:left w:w="57" w:type="dxa"/>
              <w:right w:w="57" w:type="dxa"/>
            </w:tcMar>
            <w:vAlign w:val="center"/>
          </w:tcPr>
          <w:p w14:paraId="0BAF1FA5" w14:textId="77777777" w:rsidR="00B56F3D" w:rsidRPr="00FE55E3" w:rsidRDefault="00B56F3D" w:rsidP="005D5100">
            <w:pPr>
              <w:pStyle w:val="afffff0"/>
            </w:pPr>
            <w:r w:rsidRPr="00FE55E3">
              <w:t>Обязательность</w:t>
            </w:r>
          </w:p>
        </w:tc>
        <w:tc>
          <w:tcPr>
            <w:tcW w:w="752" w:type="pct"/>
            <w:shd w:val="clear" w:color="auto" w:fill="D9D9D9"/>
            <w:tcMar>
              <w:left w:w="57" w:type="dxa"/>
              <w:right w:w="57" w:type="dxa"/>
            </w:tcMar>
            <w:vAlign w:val="center"/>
          </w:tcPr>
          <w:p w14:paraId="585DB549" w14:textId="77777777" w:rsidR="00B56F3D" w:rsidRPr="00FE55E3" w:rsidRDefault="00B56F3D" w:rsidP="005D5100">
            <w:pPr>
              <w:pStyle w:val="afffff0"/>
            </w:pPr>
            <w:r w:rsidRPr="00FE55E3">
              <w:t>Наименование</w:t>
            </w:r>
          </w:p>
        </w:tc>
        <w:tc>
          <w:tcPr>
            <w:tcW w:w="2162" w:type="pct"/>
            <w:shd w:val="clear" w:color="auto" w:fill="D9D9D9"/>
            <w:tcMar>
              <w:left w:w="57" w:type="dxa"/>
              <w:right w:w="57" w:type="dxa"/>
            </w:tcMar>
            <w:vAlign w:val="center"/>
          </w:tcPr>
          <w:p w14:paraId="1E00A224" w14:textId="77777777" w:rsidR="00B56F3D" w:rsidRPr="00FE55E3" w:rsidRDefault="00B56F3D" w:rsidP="005D5100">
            <w:pPr>
              <w:pStyle w:val="afffff0"/>
            </w:pPr>
            <w:r w:rsidRPr="00FE55E3">
              <w:t>Дополнительная информация</w:t>
            </w:r>
          </w:p>
        </w:tc>
      </w:tr>
      <w:tr w:rsidR="00337801" w:rsidRPr="00FE55E3" w14:paraId="70831209" w14:textId="77777777" w:rsidTr="00585DF3">
        <w:trPr>
          <w:trHeight w:val="283"/>
        </w:trPr>
        <w:tc>
          <w:tcPr>
            <w:tcW w:w="5000" w:type="pct"/>
            <w:gridSpan w:val="7"/>
            <w:shd w:val="clear" w:color="auto" w:fill="auto"/>
          </w:tcPr>
          <w:p w14:paraId="0466A2E0" w14:textId="77777777" w:rsidR="00337801" w:rsidRPr="00FE55E3" w:rsidRDefault="00337801" w:rsidP="00350158">
            <w:r w:rsidRPr="00FE55E3">
              <w:t>Почтовая информация об отправителе файла</w:t>
            </w:r>
          </w:p>
        </w:tc>
      </w:tr>
      <w:tr w:rsidR="00337801" w:rsidRPr="00FE55E3" w14:paraId="5E07090C" w14:textId="77777777" w:rsidTr="00585DF3">
        <w:trPr>
          <w:trHeight w:val="283"/>
        </w:trPr>
        <w:tc>
          <w:tcPr>
            <w:tcW w:w="395" w:type="pct"/>
            <w:shd w:val="clear" w:color="auto" w:fill="auto"/>
          </w:tcPr>
          <w:p w14:paraId="6F57D8FB" w14:textId="77777777" w:rsidR="00337801" w:rsidRPr="00FE55E3" w:rsidRDefault="00337801" w:rsidP="00350158">
            <w:r w:rsidRPr="00FE55E3">
              <w:t>FROM</w:t>
            </w:r>
          </w:p>
        </w:tc>
        <w:tc>
          <w:tcPr>
            <w:tcW w:w="470" w:type="pct"/>
            <w:shd w:val="clear" w:color="auto" w:fill="auto"/>
          </w:tcPr>
          <w:p w14:paraId="182BFCD0" w14:textId="77777777" w:rsidR="00337801" w:rsidRPr="00FE55E3" w:rsidRDefault="00337801" w:rsidP="00350158">
            <w:r w:rsidRPr="00FE55E3">
              <w:t> </w:t>
            </w:r>
          </w:p>
        </w:tc>
        <w:tc>
          <w:tcPr>
            <w:tcW w:w="423" w:type="pct"/>
            <w:shd w:val="clear" w:color="auto" w:fill="auto"/>
          </w:tcPr>
          <w:p w14:paraId="6A8E7321" w14:textId="77777777" w:rsidR="00337801" w:rsidRPr="00FE55E3" w:rsidRDefault="00337801" w:rsidP="00350158">
            <w:r w:rsidRPr="00FE55E3">
              <w:t> </w:t>
            </w:r>
          </w:p>
        </w:tc>
        <w:tc>
          <w:tcPr>
            <w:tcW w:w="376" w:type="pct"/>
            <w:shd w:val="clear" w:color="auto" w:fill="auto"/>
          </w:tcPr>
          <w:p w14:paraId="75E3A256" w14:textId="77777777" w:rsidR="00337801" w:rsidRPr="00FE55E3" w:rsidRDefault="00337801" w:rsidP="00350158">
            <w:r w:rsidRPr="00FE55E3">
              <w:t> </w:t>
            </w:r>
          </w:p>
        </w:tc>
        <w:tc>
          <w:tcPr>
            <w:tcW w:w="423" w:type="pct"/>
            <w:shd w:val="clear" w:color="auto" w:fill="auto"/>
          </w:tcPr>
          <w:p w14:paraId="38D7A5EB" w14:textId="77777777" w:rsidR="00337801" w:rsidRPr="00FE55E3" w:rsidRDefault="000D7B3A" w:rsidP="00350158">
            <w:r w:rsidRPr="00FE55E3">
              <w:t>Да</w:t>
            </w:r>
          </w:p>
        </w:tc>
        <w:tc>
          <w:tcPr>
            <w:tcW w:w="752" w:type="pct"/>
            <w:shd w:val="clear" w:color="auto" w:fill="auto"/>
          </w:tcPr>
          <w:p w14:paraId="4404F8C5" w14:textId="77777777" w:rsidR="00337801" w:rsidRPr="00FE55E3" w:rsidRDefault="00337801" w:rsidP="00350158">
            <w:r w:rsidRPr="00FE55E3">
              <w:t> </w:t>
            </w:r>
          </w:p>
        </w:tc>
        <w:tc>
          <w:tcPr>
            <w:tcW w:w="2162" w:type="pct"/>
            <w:shd w:val="clear" w:color="auto" w:fill="auto"/>
          </w:tcPr>
          <w:p w14:paraId="0DC87396" w14:textId="77777777" w:rsidR="00337801" w:rsidRPr="00FE55E3" w:rsidRDefault="00337801" w:rsidP="00350158">
            <w:r w:rsidRPr="00FE55E3">
              <w:t> </w:t>
            </w:r>
          </w:p>
        </w:tc>
      </w:tr>
      <w:tr w:rsidR="00304755" w:rsidRPr="00FE55E3" w14:paraId="4251E1A9" w14:textId="77777777" w:rsidTr="00585DF3">
        <w:trPr>
          <w:trHeight w:val="283"/>
        </w:trPr>
        <w:tc>
          <w:tcPr>
            <w:tcW w:w="395" w:type="pct"/>
            <w:shd w:val="clear" w:color="auto" w:fill="auto"/>
          </w:tcPr>
          <w:p w14:paraId="4EF2FD1B" w14:textId="77777777" w:rsidR="00304755" w:rsidRPr="00FE55E3" w:rsidRDefault="00304755" w:rsidP="00350158">
            <w:r w:rsidRPr="00FE55E3">
              <w:t> </w:t>
            </w:r>
          </w:p>
        </w:tc>
        <w:tc>
          <w:tcPr>
            <w:tcW w:w="470" w:type="pct"/>
            <w:shd w:val="clear" w:color="auto" w:fill="auto"/>
          </w:tcPr>
          <w:p w14:paraId="5AE4D64A" w14:textId="77777777" w:rsidR="00304755" w:rsidRPr="00FE55E3" w:rsidRDefault="00304755" w:rsidP="00350158">
            <w:r w:rsidRPr="00FE55E3">
              <w:t>KOD_TOFK</w:t>
            </w:r>
          </w:p>
        </w:tc>
        <w:tc>
          <w:tcPr>
            <w:tcW w:w="423" w:type="pct"/>
            <w:shd w:val="clear" w:color="auto" w:fill="auto"/>
          </w:tcPr>
          <w:p w14:paraId="17FDBACA" w14:textId="77777777" w:rsidR="00304755" w:rsidRPr="00FE55E3" w:rsidRDefault="00304755" w:rsidP="00350158">
            <w:r w:rsidRPr="00FE55E3">
              <w:t>STRING</w:t>
            </w:r>
          </w:p>
        </w:tc>
        <w:tc>
          <w:tcPr>
            <w:tcW w:w="376" w:type="pct"/>
            <w:shd w:val="clear" w:color="auto" w:fill="auto"/>
          </w:tcPr>
          <w:p w14:paraId="7BF38C0E" w14:textId="77777777" w:rsidR="00304755" w:rsidRPr="00FE55E3" w:rsidRDefault="00304755" w:rsidP="00350158">
            <w:r w:rsidRPr="00FE55E3">
              <w:t>= 4</w:t>
            </w:r>
          </w:p>
        </w:tc>
        <w:tc>
          <w:tcPr>
            <w:tcW w:w="423" w:type="pct"/>
            <w:shd w:val="clear" w:color="auto" w:fill="auto"/>
          </w:tcPr>
          <w:p w14:paraId="4950E986" w14:textId="77777777" w:rsidR="00304755" w:rsidRPr="00FE55E3" w:rsidRDefault="000D7B3A" w:rsidP="00350158">
            <w:r w:rsidRPr="00FE55E3">
              <w:t>Нет</w:t>
            </w:r>
          </w:p>
        </w:tc>
        <w:tc>
          <w:tcPr>
            <w:tcW w:w="752" w:type="pct"/>
            <w:shd w:val="clear" w:color="auto" w:fill="auto"/>
          </w:tcPr>
          <w:p w14:paraId="401B9E02" w14:textId="77777777" w:rsidR="00304755" w:rsidRPr="00FE55E3" w:rsidRDefault="00304755" w:rsidP="00350158">
            <w:r w:rsidRPr="00FE55E3">
              <w:t>Код ОрФК</w:t>
            </w:r>
          </w:p>
        </w:tc>
        <w:tc>
          <w:tcPr>
            <w:tcW w:w="2162" w:type="pct"/>
            <w:shd w:val="clear" w:color="auto" w:fill="auto"/>
          </w:tcPr>
          <w:p w14:paraId="7E8994E1" w14:textId="77777777" w:rsidR="00304755" w:rsidRPr="00FE55E3" w:rsidRDefault="00304755" w:rsidP="00350158">
            <w:r w:rsidRPr="00FE55E3">
              <w:t>Заполняется в соответствии с централизованным справочником ФК.</w:t>
            </w:r>
          </w:p>
          <w:p w14:paraId="7F2179FD" w14:textId="77777777" w:rsidR="00304755" w:rsidRPr="00FE55E3" w:rsidRDefault="00304755" w:rsidP="00350158">
            <w:r w:rsidRPr="00FE55E3">
              <w:t>Обязательное поле при передаче документа от ОрФК.</w:t>
            </w:r>
          </w:p>
        </w:tc>
      </w:tr>
      <w:tr w:rsidR="00304755" w:rsidRPr="00FE55E3" w14:paraId="53E5F36A" w14:textId="77777777" w:rsidTr="00585DF3">
        <w:trPr>
          <w:trHeight w:val="283"/>
        </w:trPr>
        <w:tc>
          <w:tcPr>
            <w:tcW w:w="395" w:type="pct"/>
            <w:shd w:val="clear" w:color="auto" w:fill="auto"/>
          </w:tcPr>
          <w:p w14:paraId="5A4AE8E2" w14:textId="77777777" w:rsidR="00304755" w:rsidRPr="00FE55E3" w:rsidRDefault="00304755" w:rsidP="00350158">
            <w:r w:rsidRPr="00FE55E3">
              <w:t> </w:t>
            </w:r>
          </w:p>
        </w:tc>
        <w:tc>
          <w:tcPr>
            <w:tcW w:w="470" w:type="pct"/>
            <w:shd w:val="clear" w:color="auto" w:fill="auto"/>
          </w:tcPr>
          <w:p w14:paraId="06D513CD" w14:textId="77777777" w:rsidR="00304755" w:rsidRPr="00FE55E3" w:rsidRDefault="00304755" w:rsidP="00350158">
            <w:r w:rsidRPr="00FE55E3">
              <w:t>NAME_TOFK</w:t>
            </w:r>
          </w:p>
        </w:tc>
        <w:tc>
          <w:tcPr>
            <w:tcW w:w="423" w:type="pct"/>
            <w:shd w:val="clear" w:color="auto" w:fill="auto"/>
          </w:tcPr>
          <w:p w14:paraId="37654FF4" w14:textId="77777777" w:rsidR="00304755" w:rsidRPr="00FE55E3" w:rsidRDefault="00304755" w:rsidP="00350158">
            <w:r w:rsidRPr="00FE55E3">
              <w:t>STRING</w:t>
            </w:r>
          </w:p>
        </w:tc>
        <w:tc>
          <w:tcPr>
            <w:tcW w:w="376" w:type="pct"/>
            <w:shd w:val="clear" w:color="auto" w:fill="auto"/>
          </w:tcPr>
          <w:p w14:paraId="44B90B1F" w14:textId="77777777" w:rsidR="00304755" w:rsidRPr="00FE55E3" w:rsidRDefault="00304755" w:rsidP="00350158">
            <w:r w:rsidRPr="00FE55E3">
              <w:t>&lt;= 2000</w:t>
            </w:r>
          </w:p>
        </w:tc>
        <w:tc>
          <w:tcPr>
            <w:tcW w:w="423" w:type="pct"/>
            <w:shd w:val="clear" w:color="auto" w:fill="auto"/>
          </w:tcPr>
          <w:p w14:paraId="09EC890B" w14:textId="77777777" w:rsidR="00304755" w:rsidRPr="00FE55E3" w:rsidRDefault="000D7B3A" w:rsidP="00350158">
            <w:r w:rsidRPr="00FE55E3">
              <w:t>Нет</w:t>
            </w:r>
          </w:p>
        </w:tc>
        <w:tc>
          <w:tcPr>
            <w:tcW w:w="752" w:type="pct"/>
            <w:shd w:val="clear" w:color="auto" w:fill="auto"/>
          </w:tcPr>
          <w:p w14:paraId="52522A3C" w14:textId="77777777" w:rsidR="00304755" w:rsidRPr="00FE55E3" w:rsidRDefault="00304755" w:rsidP="00350158">
            <w:r w:rsidRPr="00FE55E3">
              <w:t>Наименование ОрФК</w:t>
            </w:r>
          </w:p>
        </w:tc>
        <w:tc>
          <w:tcPr>
            <w:tcW w:w="2162" w:type="pct"/>
            <w:shd w:val="clear" w:color="auto" w:fill="auto"/>
          </w:tcPr>
          <w:p w14:paraId="352B2553" w14:textId="77777777" w:rsidR="00304755" w:rsidRPr="00FE55E3" w:rsidRDefault="00304755" w:rsidP="00350158">
            <w:r w:rsidRPr="00FE55E3">
              <w:t>Полное наименование ОрФК.</w:t>
            </w:r>
          </w:p>
          <w:p w14:paraId="5343BFB6" w14:textId="77777777" w:rsidR="00304755" w:rsidRPr="00FE55E3" w:rsidRDefault="00304755" w:rsidP="00350158">
            <w:r w:rsidRPr="00FE55E3">
              <w:t>Заполняется в соответствии с централизованным справочником ФК.</w:t>
            </w:r>
          </w:p>
          <w:p w14:paraId="691E8BCC" w14:textId="77777777" w:rsidR="00304755" w:rsidRPr="00FE55E3" w:rsidRDefault="00304755" w:rsidP="00350158">
            <w:r w:rsidRPr="00FE55E3">
              <w:t>Обязательное поле при передаче документа от ОрФК.</w:t>
            </w:r>
          </w:p>
        </w:tc>
      </w:tr>
      <w:tr w:rsidR="00304755" w:rsidRPr="00FE55E3" w14:paraId="6C343B60" w14:textId="77777777" w:rsidTr="00585DF3">
        <w:trPr>
          <w:trHeight w:val="283"/>
        </w:trPr>
        <w:tc>
          <w:tcPr>
            <w:tcW w:w="395" w:type="pct"/>
            <w:shd w:val="clear" w:color="auto" w:fill="auto"/>
          </w:tcPr>
          <w:p w14:paraId="37B80F56" w14:textId="77777777" w:rsidR="00304755" w:rsidRPr="00FE55E3" w:rsidRDefault="00304755" w:rsidP="00350158">
            <w:r w:rsidRPr="00FE55E3">
              <w:t> </w:t>
            </w:r>
          </w:p>
        </w:tc>
        <w:tc>
          <w:tcPr>
            <w:tcW w:w="470" w:type="pct"/>
            <w:shd w:val="clear" w:color="auto" w:fill="auto"/>
          </w:tcPr>
          <w:p w14:paraId="2B312A50" w14:textId="77777777" w:rsidR="00304755" w:rsidRPr="00FE55E3" w:rsidRDefault="00304755" w:rsidP="00350158">
            <w:r w:rsidRPr="00FE55E3">
              <w:t>BUDG_LEVEL</w:t>
            </w:r>
          </w:p>
        </w:tc>
        <w:tc>
          <w:tcPr>
            <w:tcW w:w="423" w:type="pct"/>
            <w:shd w:val="clear" w:color="auto" w:fill="auto"/>
          </w:tcPr>
          <w:p w14:paraId="18311143" w14:textId="77777777" w:rsidR="00304755" w:rsidRPr="00FE55E3" w:rsidRDefault="00304755" w:rsidP="00350158">
            <w:r w:rsidRPr="00FE55E3">
              <w:t>STRING</w:t>
            </w:r>
          </w:p>
        </w:tc>
        <w:tc>
          <w:tcPr>
            <w:tcW w:w="376" w:type="pct"/>
            <w:shd w:val="clear" w:color="auto" w:fill="auto"/>
          </w:tcPr>
          <w:p w14:paraId="2D6FF4C8" w14:textId="77777777" w:rsidR="00304755" w:rsidRPr="00FE55E3" w:rsidRDefault="00304755" w:rsidP="00350158">
            <w:r w:rsidRPr="00FE55E3">
              <w:t>= 1</w:t>
            </w:r>
          </w:p>
        </w:tc>
        <w:tc>
          <w:tcPr>
            <w:tcW w:w="423" w:type="pct"/>
            <w:shd w:val="clear" w:color="auto" w:fill="auto"/>
          </w:tcPr>
          <w:p w14:paraId="3B0E7466" w14:textId="77777777" w:rsidR="00304755" w:rsidRPr="00FE55E3" w:rsidRDefault="00304755" w:rsidP="00350158">
            <w:r w:rsidRPr="00FE55E3">
              <w:t>Нет</w:t>
            </w:r>
          </w:p>
        </w:tc>
        <w:tc>
          <w:tcPr>
            <w:tcW w:w="752" w:type="pct"/>
            <w:shd w:val="clear" w:color="auto" w:fill="auto"/>
          </w:tcPr>
          <w:p w14:paraId="34943B6E" w14:textId="77777777" w:rsidR="00304755" w:rsidRPr="00FE55E3" w:rsidRDefault="00304755" w:rsidP="00350158">
            <w:r w:rsidRPr="00FE55E3">
              <w:t>Уровень бюджета</w:t>
            </w:r>
          </w:p>
        </w:tc>
        <w:tc>
          <w:tcPr>
            <w:tcW w:w="2162" w:type="pct"/>
            <w:shd w:val="clear" w:color="auto" w:fill="auto"/>
          </w:tcPr>
          <w:p w14:paraId="35B8C4A7" w14:textId="77777777" w:rsidR="00304755" w:rsidRPr="00FE55E3" w:rsidRDefault="00304755" w:rsidP="00350158">
            <w:r w:rsidRPr="00FE55E3">
              <w:t>Уровень бюджета принимает следующие значения:</w:t>
            </w:r>
          </w:p>
          <w:p w14:paraId="0C5CFE68" w14:textId="77777777" w:rsidR="00304755" w:rsidRPr="00FE55E3" w:rsidRDefault="00304755" w:rsidP="00350158">
            <w:r w:rsidRPr="00FE55E3">
              <w:t>1 - «федеральный бюджет»;</w:t>
            </w:r>
          </w:p>
          <w:p w14:paraId="6698970C" w14:textId="77777777" w:rsidR="00304755" w:rsidRPr="00FE55E3" w:rsidRDefault="00304755" w:rsidP="00350158">
            <w:r w:rsidRPr="00FE55E3">
              <w:t>2 - «бюджет субъекта РФ»;</w:t>
            </w:r>
          </w:p>
          <w:p w14:paraId="06E79B34" w14:textId="77777777" w:rsidR="00304755" w:rsidRPr="00FE55E3" w:rsidRDefault="00304755" w:rsidP="00350158">
            <w:r w:rsidRPr="00FE55E3">
              <w:t>3 - «местный бюджет»;</w:t>
            </w:r>
          </w:p>
          <w:p w14:paraId="7E39C652" w14:textId="77777777" w:rsidR="00304755" w:rsidRPr="00FE55E3" w:rsidRDefault="00304755" w:rsidP="00350158">
            <w:r w:rsidRPr="00FE55E3">
              <w:t>4 - «бюджет ГВБФ»;</w:t>
            </w:r>
          </w:p>
          <w:p w14:paraId="097A2CFB" w14:textId="77777777" w:rsidR="00304755" w:rsidRPr="00FE55E3" w:rsidRDefault="00304755" w:rsidP="00350158">
            <w:r w:rsidRPr="00FE55E3">
              <w:t>5 - «бюджет ТГВБФ».</w:t>
            </w:r>
          </w:p>
          <w:p w14:paraId="2F1C4FF5" w14:textId="77777777" w:rsidR="00304755" w:rsidRPr="00FE55E3" w:rsidRDefault="00304755" w:rsidP="00350158">
            <w:r w:rsidRPr="00FE55E3">
              <w:t>Обязательное поле при передаче документа от ФО ОрФК.</w:t>
            </w:r>
          </w:p>
        </w:tc>
      </w:tr>
      <w:tr w:rsidR="000D7B3A" w:rsidRPr="00FE55E3" w14:paraId="58B812BC" w14:textId="77777777" w:rsidTr="00585DF3">
        <w:trPr>
          <w:trHeight w:val="283"/>
        </w:trPr>
        <w:tc>
          <w:tcPr>
            <w:tcW w:w="395" w:type="pct"/>
            <w:tcBorders>
              <w:bottom w:val="single" w:sz="4" w:space="0" w:color="auto"/>
            </w:tcBorders>
            <w:shd w:val="clear" w:color="auto" w:fill="auto"/>
          </w:tcPr>
          <w:p w14:paraId="2AD6B5C2" w14:textId="77777777" w:rsidR="000D7B3A" w:rsidRPr="00FE55E3" w:rsidRDefault="000D7B3A" w:rsidP="00350158">
            <w:r w:rsidRPr="00FE55E3">
              <w:t> </w:t>
            </w:r>
          </w:p>
        </w:tc>
        <w:tc>
          <w:tcPr>
            <w:tcW w:w="470" w:type="pct"/>
            <w:tcBorders>
              <w:bottom w:val="single" w:sz="4" w:space="0" w:color="auto"/>
            </w:tcBorders>
            <w:shd w:val="clear" w:color="auto" w:fill="auto"/>
          </w:tcPr>
          <w:p w14:paraId="0A078BE7" w14:textId="77777777" w:rsidR="000D7B3A" w:rsidRPr="00FE55E3" w:rsidRDefault="000D7B3A" w:rsidP="00350158">
            <w:r w:rsidRPr="00FE55E3">
              <w:t>KOD_UBP</w:t>
            </w:r>
          </w:p>
        </w:tc>
        <w:tc>
          <w:tcPr>
            <w:tcW w:w="423" w:type="pct"/>
            <w:tcBorders>
              <w:bottom w:val="single" w:sz="4" w:space="0" w:color="auto"/>
            </w:tcBorders>
            <w:shd w:val="clear" w:color="auto" w:fill="auto"/>
          </w:tcPr>
          <w:p w14:paraId="5E8EC7C7" w14:textId="77777777" w:rsidR="000D7B3A" w:rsidRPr="00FE55E3" w:rsidRDefault="000D7B3A" w:rsidP="00350158">
            <w:r w:rsidRPr="00FE55E3">
              <w:t>STRING</w:t>
            </w:r>
          </w:p>
        </w:tc>
        <w:tc>
          <w:tcPr>
            <w:tcW w:w="376" w:type="pct"/>
            <w:tcBorders>
              <w:bottom w:val="single" w:sz="4" w:space="0" w:color="auto"/>
            </w:tcBorders>
            <w:shd w:val="clear" w:color="auto" w:fill="auto"/>
          </w:tcPr>
          <w:p w14:paraId="2692F33D" w14:textId="77777777" w:rsidR="000D7B3A" w:rsidRPr="00FE55E3" w:rsidRDefault="000D7B3A" w:rsidP="00350158">
            <w:r w:rsidRPr="00FE55E3">
              <w:t>= 5</w:t>
            </w:r>
          </w:p>
        </w:tc>
        <w:tc>
          <w:tcPr>
            <w:tcW w:w="423" w:type="pct"/>
            <w:tcBorders>
              <w:bottom w:val="single" w:sz="4" w:space="0" w:color="auto"/>
            </w:tcBorders>
            <w:shd w:val="clear" w:color="auto" w:fill="auto"/>
          </w:tcPr>
          <w:p w14:paraId="6E8A2BBF" w14:textId="77777777" w:rsidR="000D7B3A" w:rsidRPr="00FE55E3" w:rsidRDefault="000D7B3A" w:rsidP="00350158">
            <w:r w:rsidRPr="00FE55E3">
              <w:t>Нет</w:t>
            </w:r>
          </w:p>
        </w:tc>
        <w:tc>
          <w:tcPr>
            <w:tcW w:w="752" w:type="pct"/>
            <w:tcBorders>
              <w:bottom w:val="single" w:sz="4" w:space="0" w:color="auto"/>
            </w:tcBorders>
            <w:shd w:val="clear" w:color="auto" w:fill="auto"/>
          </w:tcPr>
          <w:p w14:paraId="45BD2E41" w14:textId="77777777" w:rsidR="000D7B3A" w:rsidRPr="00FE55E3" w:rsidRDefault="000D7B3A" w:rsidP="00350158">
            <w:r w:rsidRPr="00FE55E3">
              <w:t>Код УБП</w:t>
            </w:r>
          </w:p>
        </w:tc>
        <w:tc>
          <w:tcPr>
            <w:tcW w:w="2162" w:type="pct"/>
            <w:shd w:val="clear" w:color="auto" w:fill="auto"/>
          </w:tcPr>
          <w:p w14:paraId="05A454CD" w14:textId="77777777" w:rsidR="000D7B3A" w:rsidRPr="00FE55E3" w:rsidRDefault="000D7B3A" w:rsidP="00350158">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0C55E024" w14:textId="77777777" w:rsidR="000D7B3A" w:rsidRPr="00FE55E3" w:rsidRDefault="000D7B3A" w:rsidP="00350158">
            <w:r w:rsidRPr="00FE55E3">
              <w:t>При остальных значениях уровня бюджета соответствует УНК в ПУБП.</w:t>
            </w:r>
          </w:p>
          <w:p w14:paraId="55848A3C" w14:textId="77777777" w:rsidR="000D7B3A" w:rsidRPr="00FE55E3" w:rsidRDefault="000D7B3A" w:rsidP="00350158">
            <w:r w:rsidRPr="00FE55E3">
              <w:t>Обязательное поле при передаче документа от ФО ОрФК.</w:t>
            </w:r>
          </w:p>
        </w:tc>
      </w:tr>
      <w:tr w:rsidR="000D7B3A" w:rsidRPr="00FE55E3" w14:paraId="5E80D6E0" w14:textId="77777777" w:rsidTr="00585DF3">
        <w:trPr>
          <w:trHeight w:val="283"/>
        </w:trPr>
        <w:tc>
          <w:tcPr>
            <w:tcW w:w="395" w:type="pct"/>
            <w:tcBorders>
              <w:bottom w:val="single" w:sz="4" w:space="0" w:color="auto"/>
            </w:tcBorders>
            <w:shd w:val="clear" w:color="auto" w:fill="auto"/>
          </w:tcPr>
          <w:p w14:paraId="28B3A890" w14:textId="77777777" w:rsidR="000D7B3A" w:rsidRPr="00FE55E3" w:rsidRDefault="000D7B3A" w:rsidP="00350158">
            <w:r w:rsidRPr="00FE55E3">
              <w:t> </w:t>
            </w:r>
          </w:p>
        </w:tc>
        <w:tc>
          <w:tcPr>
            <w:tcW w:w="470" w:type="pct"/>
            <w:tcBorders>
              <w:bottom w:val="single" w:sz="4" w:space="0" w:color="auto"/>
            </w:tcBorders>
            <w:shd w:val="clear" w:color="auto" w:fill="auto"/>
          </w:tcPr>
          <w:p w14:paraId="0F56763B" w14:textId="77777777" w:rsidR="000D7B3A" w:rsidRPr="00FE55E3" w:rsidRDefault="000D7B3A" w:rsidP="00350158">
            <w:r w:rsidRPr="00FE55E3">
              <w:t>NAME_UBP</w:t>
            </w:r>
          </w:p>
        </w:tc>
        <w:tc>
          <w:tcPr>
            <w:tcW w:w="423" w:type="pct"/>
            <w:tcBorders>
              <w:bottom w:val="single" w:sz="4" w:space="0" w:color="auto"/>
            </w:tcBorders>
            <w:shd w:val="clear" w:color="auto" w:fill="auto"/>
          </w:tcPr>
          <w:p w14:paraId="030267B7" w14:textId="77777777" w:rsidR="000D7B3A" w:rsidRPr="00FE55E3" w:rsidRDefault="000D7B3A" w:rsidP="00350158">
            <w:r w:rsidRPr="00FE55E3">
              <w:t>STRING</w:t>
            </w:r>
          </w:p>
        </w:tc>
        <w:tc>
          <w:tcPr>
            <w:tcW w:w="376" w:type="pct"/>
            <w:tcBorders>
              <w:bottom w:val="single" w:sz="4" w:space="0" w:color="auto"/>
            </w:tcBorders>
            <w:shd w:val="clear" w:color="auto" w:fill="auto"/>
          </w:tcPr>
          <w:p w14:paraId="0E518664" w14:textId="77777777" w:rsidR="000D7B3A" w:rsidRPr="00FE55E3" w:rsidRDefault="000D7B3A" w:rsidP="00350158">
            <w:r w:rsidRPr="00FE55E3">
              <w:t>&lt;= 2000</w:t>
            </w:r>
          </w:p>
        </w:tc>
        <w:tc>
          <w:tcPr>
            <w:tcW w:w="423" w:type="pct"/>
            <w:tcBorders>
              <w:bottom w:val="single" w:sz="4" w:space="0" w:color="auto"/>
            </w:tcBorders>
            <w:shd w:val="clear" w:color="auto" w:fill="auto"/>
          </w:tcPr>
          <w:p w14:paraId="689D5291" w14:textId="77777777" w:rsidR="000D7B3A" w:rsidRPr="00FE55E3" w:rsidRDefault="000D7B3A" w:rsidP="00350158">
            <w:r w:rsidRPr="00FE55E3">
              <w:t>Нет</w:t>
            </w:r>
          </w:p>
        </w:tc>
        <w:tc>
          <w:tcPr>
            <w:tcW w:w="752" w:type="pct"/>
            <w:tcBorders>
              <w:bottom w:val="single" w:sz="4" w:space="0" w:color="auto"/>
            </w:tcBorders>
            <w:shd w:val="clear" w:color="auto" w:fill="auto"/>
          </w:tcPr>
          <w:p w14:paraId="767563E8" w14:textId="77777777" w:rsidR="000D7B3A" w:rsidRPr="00FE55E3" w:rsidRDefault="000D7B3A" w:rsidP="00350158">
            <w:r w:rsidRPr="00FE55E3">
              <w:t>Наименование УБП</w:t>
            </w:r>
          </w:p>
        </w:tc>
        <w:tc>
          <w:tcPr>
            <w:tcW w:w="2162" w:type="pct"/>
            <w:tcBorders>
              <w:bottom w:val="single" w:sz="4" w:space="0" w:color="auto"/>
            </w:tcBorders>
            <w:shd w:val="clear" w:color="auto" w:fill="auto"/>
          </w:tcPr>
          <w:p w14:paraId="1086B651" w14:textId="77777777" w:rsidR="000D7B3A" w:rsidRPr="00FE55E3" w:rsidRDefault="000D7B3A" w:rsidP="00350158">
            <w:r w:rsidRPr="00FE55E3">
              <w:t>Полное наименование УБП.</w:t>
            </w:r>
          </w:p>
          <w:p w14:paraId="1B0CFECB" w14:textId="77777777" w:rsidR="000D7B3A" w:rsidRPr="00FE55E3" w:rsidRDefault="000D7B3A" w:rsidP="00350158">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5C978284" w14:textId="77777777" w:rsidR="000D7B3A" w:rsidRPr="00FE55E3" w:rsidRDefault="000D7B3A" w:rsidP="00350158">
            <w:r w:rsidRPr="00FE55E3">
              <w:t>При остальных значения уровня бюджета заполняется в соответствие с ПУБП.</w:t>
            </w:r>
          </w:p>
          <w:p w14:paraId="3B76FAD0" w14:textId="77777777" w:rsidR="000D7B3A" w:rsidRPr="00FE55E3" w:rsidRDefault="000D7B3A" w:rsidP="00350158">
            <w:r w:rsidRPr="00FE55E3">
              <w:t>Обязательное поле при передаче документа от ФО ОрФК.</w:t>
            </w:r>
          </w:p>
        </w:tc>
      </w:tr>
      <w:tr w:rsidR="00337801" w:rsidRPr="00FE55E3" w14:paraId="5CF0D282" w14:textId="77777777" w:rsidTr="00585DF3">
        <w:trPr>
          <w:trHeight w:val="283"/>
        </w:trPr>
        <w:tc>
          <w:tcPr>
            <w:tcW w:w="5000" w:type="pct"/>
            <w:gridSpan w:val="7"/>
            <w:shd w:val="clear" w:color="auto" w:fill="auto"/>
          </w:tcPr>
          <w:p w14:paraId="0FC03D00" w14:textId="77777777" w:rsidR="00337801" w:rsidRPr="00FE55E3" w:rsidRDefault="00337801" w:rsidP="00350158">
            <w:r w:rsidRPr="00FE55E3">
              <w:t>Почтовая информация о получателе файла</w:t>
            </w:r>
          </w:p>
        </w:tc>
      </w:tr>
      <w:tr w:rsidR="00337801" w:rsidRPr="00FE55E3" w14:paraId="5FB3110A" w14:textId="77777777" w:rsidTr="00585DF3">
        <w:trPr>
          <w:trHeight w:val="283"/>
        </w:trPr>
        <w:tc>
          <w:tcPr>
            <w:tcW w:w="395" w:type="pct"/>
            <w:shd w:val="clear" w:color="auto" w:fill="auto"/>
          </w:tcPr>
          <w:p w14:paraId="1DC8B732" w14:textId="77777777" w:rsidR="00337801" w:rsidRPr="00FE55E3" w:rsidRDefault="00337801" w:rsidP="00350158">
            <w:r w:rsidRPr="00FE55E3">
              <w:t>TO</w:t>
            </w:r>
          </w:p>
        </w:tc>
        <w:tc>
          <w:tcPr>
            <w:tcW w:w="470" w:type="pct"/>
            <w:shd w:val="clear" w:color="auto" w:fill="auto"/>
          </w:tcPr>
          <w:p w14:paraId="3828B735" w14:textId="77777777" w:rsidR="00337801" w:rsidRPr="00FE55E3" w:rsidRDefault="00337801" w:rsidP="00350158">
            <w:r w:rsidRPr="00FE55E3">
              <w:t> </w:t>
            </w:r>
          </w:p>
        </w:tc>
        <w:tc>
          <w:tcPr>
            <w:tcW w:w="423" w:type="pct"/>
            <w:shd w:val="clear" w:color="auto" w:fill="auto"/>
          </w:tcPr>
          <w:p w14:paraId="0D092F05" w14:textId="77777777" w:rsidR="00337801" w:rsidRPr="00FE55E3" w:rsidRDefault="00337801" w:rsidP="00350158">
            <w:r w:rsidRPr="00FE55E3">
              <w:t> </w:t>
            </w:r>
          </w:p>
        </w:tc>
        <w:tc>
          <w:tcPr>
            <w:tcW w:w="376" w:type="pct"/>
            <w:shd w:val="clear" w:color="auto" w:fill="auto"/>
          </w:tcPr>
          <w:p w14:paraId="345D8039" w14:textId="77777777" w:rsidR="00337801" w:rsidRPr="00FE55E3" w:rsidRDefault="00337801" w:rsidP="00350158">
            <w:r w:rsidRPr="00FE55E3">
              <w:t> </w:t>
            </w:r>
          </w:p>
        </w:tc>
        <w:tc>
          <w:tcPr>
            <w:tcW w:w="423" w:type="pct"/>
            <w:shd w:val="clear" w:color="auto" w:fill="auto"/>
          </w:tcPr>
          <w:p w14:paraId="020CE766" w14:textId="77777777" w:rsidR="00337801" w:rsidRPr="00FE55E3" w:rsidRDefault="000D7B3A" w:rsidP="00350158">
            <w:r w:rsidRPr="00FE55E3">
              <w:t>Да</w:t>
            </w:r>
          </w:p>
        </w:tc>
        <w:tc>
          <w:tcPr>
            <w:tcW w:w="752" w:type="pct"/>
            <w:shd w:val="clear" w:color="auto" w:fill="auto"/>
          </w:tcPr>
          <w:p w14:paraId="4415DB9E" w14:textId="77777777" w:rsidR="00337801" w:rsidRPr="00FE55E3" w:rsidRDefault="00337801" w:rsidP="00350158">
            <w:r w:rsidRPr="00FE55E3">
              <w:t> </w:t>
            </w:r>
          </w:p>
        </w:tc>
        <w:tc>
          <w:tcPr>
            <w:tcW w:w="2162" w:type="pct"/>
            <w:shd w:val="clear" w:color="auto" w:fill="auto"/>
          </w:tcPr>
          <w:p w14:paraId="159712A5" w14:textId="77777777" w:rsidR="00337801" w:rsidRPr="00FE55E3" w:rsidRDefault="00337801" w:rsidP="00350158">
            <w:r w:rsidRPr="00FE55E3">
              <w:t> </w:t>
            </w:r>
          </w:p>
        </w:tc>
      </w:tr>
      <w:tr w:rsidR="002E226D" w:rsidRPr="00FE55E3" w14:paraId="6C0EE87B" w14:textId="77777777" w:rsidTr="00585DF3">
        <w:trPr>
          <w:trHeight w:val="283"/>
        </w:trPr>
        <w:tc>
          <w:tcPr>
            <w:tcW w:w="395" w:type="pct"/>
            <w:shd w:val="clear" w:color="auto" w:fill="auto"/>
          </w:tcPr>
          <w:p w14:paraId="73A1A950" w14:textId="77777777" w:rsidR="002E226D" w:rsidRPr="00FE55E3" w:rsidRDefault="002E226D" w:rsidP="00350158">
            <w:r w:rsidRPr="00FE55E3">
              <w:t> </w:t>
            </w:r>
          </w:p>
        </w:tc>
        <w:tc>
          <w:tcPr>
            <w:tcW w:w="470" w:type="pct"/>
            <w:shd w:val="clear" w:color="auto" w:fill="auto"/>
          </w:tcPr>
          <w:p w14:paraId="1BE9457F" w14:textId="77777777" w:rsidR="002E226D" w:rsidRPr="00FE55E3" w:rsidRDefault="002E226D" w:rsidP="00350158">
            <w:r w:rsidRPr="00FE55E3">
              <w:t>BUDG_LEVEL</w:t>
            </w:r>
          </w:p>
        </w:tc>
        <w:tc>
          <w:tcPr>
            <w:tcW w:w="423" w:type="pct"/>
            <w:shd w:val="clear" w:color="auto" w:fill="auto"/>
          </w:tcPr>
          <w:p w14:paraId="5F1BCE1C" w14:textId="77777777" w:rsidR="002E226D" w:rsidRPr="00FE55E3" w:rsidRDefault="002E226D" w:rsidP="00350158">
            <w:r w:rsidRPr="00FE55E3">
              <w:t>STRING</w:t>
            </w:r>
          </w:p>
        </w:tc>
        <w:tc>
          <w:tcPr>
            <w:tcW w:w="376" w:type="pct"/>
            <w:shd w:val="clear" w:color="auto" w:fill="auto"/>
          </w:tcPr>
          <w:p w14:paraId="48BEF21F" w14:textId="77777777" w:rsidR="002E226D" w:rsidRPr="00FE55E3" w:rsidRDefault="002E226D" w:rsidP="00350158">
            <w:r w:rsidRPr="00FE55E3">
              <w:t>= 1</w:t>
            </w:r>
          </w:p>
        </w:tc>
        <w:tc>
          <w:tcPr>
            <w:tcW w:w="423" w:type="pct"/>
            <w:shd w:val="clear" w:color="auto" w:fill="auto"/>
          </w:tcPr>
          <w:p w14:paraId="605B62F4" w14:textId="77777777" w:rsidR="002E226D" w:rsidRPr="00FE55E3" w:rsidRDefault="002E226D" w:rsidP="00350158">
            <w:r w:rsidRPr="00FE55E3">
              <w:t>Нет</w:t>
            </w:r>
          </w:p>
        </w:tc>
        <w:tc>
          <w:tcPr>
            <w:tcW w:w="752" w:type="pct"/>
            <w:shd w:val="clear" w:color="auto" w:fill="auto"/>
          </w:tcPr>
          <w:p w14:paraId="2CF026B9" w14:textId="77777777" w:rsidR="002E226D" w:rsidRPr="00FE55E3" w:rsidRDefault="002E226D" w:rsidP="00350158">
            <w:r w:rsidRPr="00FE55E3">
              <w:t>Уровень бюджета</w:t>
            </w:r>
          </w:p>
        </w:tc>
        <w:tc>
          <w:tcPr>
            <w:tcW w:w="2162" w:type="pct"/>
            <w:shd w:val="clear" w:color="auto" w:fill="auto"/>
          </w:tcPr>
          <w:p w14:paraId="140A5942" w14:textId="77777777" w:rsidR="002E226D" w:rsidRPr="00FE55E3" w:rsidRDefault="002E226D" w:rsidP="00350158">
            <w:r w:rsidRPr="00FE55E3">
              <w:t>Не заполняется</w:t>
            </w:r>
          </w:p>
        </w:tc>
      </w:tr>
      <w:tr w:rsidR="002E226D" w:rsidRPr="00FE55E3" w14:paraId="2B1C8640" w14:textId="77777777" w:rsidTr="00585DF3">
        <w:trPr>
          <w:trHeight w:val="283"/>
        </w:trPr>
        <w:tc>
          <w:tcPr>
            <w:tcW w:w="395" w:type="pct"/>
            <w:shd w:val="clear" w:color="auto" w:fill="auto"/>
          </w:tcPr>
          <w:p w14:paraId="12F996AB" w14:textId="77777777" w:rsidR="002E226D" w:rsidRPr="00FE55E3" w:rsidRDefault="002E226D" w:rsidP="00350158">
            <w:r w:rsidRPr="00FE55E3">
              <w:t> </w:t>
            </w:r>
          </w:p>
        </w:tc>
        <w:tc>
          <w:tcPr>
            <w:tcW w:w="470" w:type="pct"/>
            <w:shd w:val="clear" w:color="auto" w:fill="auto"/>
          </w:tcPr>
          <w:p w14:paraId="0C15EBD3" w14:textId="77777777" w:rsidR="002E226D" w:rsidRPr="00FE55E3" w:rsidRDefault="002E226D" w:rsidP="00350158">
            <w:r w:rsidRPr="00FE55E3">
              <w:t>KOD_UBP</w:t>
            </w:r>
          </w:p>
        </w:tc>
        <w:tc>
          <w:tcPr>
            <w:tcW w:w="423" w:type="pct"/>
            <w:shd w:val="clear" w:color="auto" w:fill="auto"/>
          </w:tcPr>
          <w:p w14:paraId="4004BEFD" w14:textId="77777777" w:rsidR="002E226D" w:rsidRPr="00FE55E3" w:rsidRDefault="002E226D" w:rsidP="00350158">
            <w:r w:rsidRPr="00FE55E3">
              <w:t>STRING</w:t>
            </w:r>
          </w:p>
        </w:tc>
        <w:tc>
          <w:tcPr>
            <w:tcW w:w="376" w:type="pct"/>
            <w:shd w:val="clear" w:color="auto" w:fill="auto"/>
          </w:tcPr>
          <w:p w14:paraId="111FD8BD" w14:textId="77777777" w:rsidR="002E226D" w:rsidRPr="00FE55E3" w:rsidRDefault="002E226D" w:rsidP="00350158">
            <w:r w:rsidRPr="00FE55E3">
              <w:t>= 5</w:t>
            </w:r>
          </w:p>
        </w:tc>
        <w:tc>
          <w:tcPr>
            <w:tcW w:w="423" w:type="pct"/>
            <w:shd w:val="clear" w:color="auto" w:fill="auto"/>
          </w:tcPr>
          <w:p w14:paraId="0DCA828F" w14:textId="77777777" w:rsidR="002E226D" w:rsidRPr="00FE55E3" w:rsidRDefault="002E226D" w:rsidP="00350158">
            <w:r w:rsidRPr="00FE55E3">
              <w:t>Нет</w:t>
            </w:r>
          </w:p>
        </w:tc>
        <w:tc>
          <w:tcPr>
            <w:tcW w:w="752" w:type="pct"/>
            <w:shd w:val="clear" w:color="auto" w:fill="auto"/>
          </w:tcPr>
          <w:p w14:paraId="2CFF6EC2" w14:textId="77777777" w:rsidR="002E226D" w:rsidRPr="00FE55E3" w:rsidRDefault="002E226D" w:rsidP="00350158">
            <w:r w:rsidRPr="00FE55E3">
              <w:t>Код УБП</w:t>
            </w:r>
          </w:p>
        </w:tc>
        <w:tc>
          <w:tcPr>
            <w:tcW w:w="2162" w:type="pct"/>
            <w:shd w:val="clear" w:color="auto" w:fill="auto"/>
          </w:tcPr>
          <w:p w14:paraId="5E48D4E7" w14:textId="77777777" w:rsidR="002E226D" w:rsidRPr="00FE55E3" w:rsidRDefault="002E226D" w:rsidP="00350158">
            <w:r w:rsidRPr="00FE55E3">
              <w:t>Не заполняется</w:t>
            </w:r>
          </w:p>
        </w:tc>
      </w:tr>
      <w:tr w:rsidR="002E226D" w:rsidRPr="00FE55E3" w14:paraId="3FCE4FE8" w14:textId="77777777" w:rsidTr="00585DF3">
        <w:trPr>
          <w:trHeight w:val="283"/>
        </w:trPr>
        <w:tc>
          <w:tcPr>
            <w:tcW w:w="395" w:type="pct"/>
            <w:shd w:val="clear" w:color="auto" w:fill="auto"/>
          </w:tcPr>
          <w:p w14:paraId="0057010C" w14:textId="77777777" w:rsidR="002E226D" w:rsidRPr="00FE55E3" w:rsidRDefault="002E226D" w:rsidP="00350158">
            <w:r w:rsidRPr="00FE55E3">
              <w:t> </w:t>
            </w:r>
          </w:p>
        </w:tc>
        <w:tc>
          <w:tcPr>
            <w:tcW w:w="470" w:type="pct"/>
            <w:shd w:val="clear" w:color="auto" w:fill="auto"/>
          </w:tcPr>
          <w:p w14:paraId="24CFDAE4" w14:textId="77777777" w:rsidR="002E226D" w:rsidRPr="00FE55E3" w:rsidRDefault="002E226D" w:rsidP="00350158">
            <w:r w:rsidRPr="00FE55E3">
              <w:t>NAME_UBP</w:t>
            </w:r>
          </w:p>
        </w:tc>
        <w:tc>
          <w:tcPr>
            <w:tcW w:w="423" w:type="pct"/>
            <w:shd w:val="clear" w:color="auto" w:fill="auto"/>
          </w:tcPr>
          <w:p w14:paraId="550D12C7" w14:textId="77777777" w:rsidR="002E226D" w:rsidRPr="00FE55E3" w:rsidRDefault="002E226D" w:rsidP="00350158">
            <w:r w:rsidRPr="00FE55E3">
              <w:t>STRING</w:t>
            </w:r>
          </w:p>
        </w:tc>
        <w:tc>
          <w:tcPr>
            <w:tcW w:w="376" w:type="pct"/>
            <w:shd w:val="clear" w:color="auto" w:fill="auto"/>
          </w:tcPr>
          <w:p w14:paraId="71963C20" w14:textId="77777777" w:rsidR="002E226D" w:rsidRPr="00FE55E3" w:rsidRDefault="002E226D" w:rsidP="00350158">
            <w:r w:rsidRPr="00FE55E3">
              <w:t>&lt;= 2000</w:t>
            </w:r>
          </w:p>
        </w:tc>
        <w:tc>
          <w:tcPr>
            <w:tcW w:w="423" w:type="pct"/>
            <w:shd w:val="clear" w:color="auto" w:fill="auto"/>
          </w:tcPr>
          <w:p w14:paraId="2B8D7DAE" w14:textId="77777777" w:rsidR="002E226D" w:rsidRPr="00FE55E3" w:rsidRDefault="002E226D" w:rsidP="00350158">
            <w:r w:rsidRPr="00FE55E3">
              <w:t>Нет</w:t>
            </w:r>
          </w:p>
        </w:tc>
        <w:tc>
          <w:tcPr>
            <w:tcW w:w="752" w:type="pct"/>
            <w:shd w:val="clear" w:color="auto" w:fill="auto"/>
          </w:tcPr>
          <w:p w14:paraId="6E1B3EF8" w14:textId="77777777" w:rsidR="002E226D" w:rsidRPr="00FE55E3" w:rsidRDefault="002E226D" w:rsidP="00350158">
            <w:r w:rsidRPr="00FE55E3">
              <w:t>Наименование УБП</w:t>
            </w:r>
          </w:p>
        </w:tc>
        <w:tc>
          <w:tcPr>
            <w:tcW w:w="2162" w:type="pct"/>
            <w:shd w:val="clear" w:color="auto" w:fill="auto"/>
          </w:tcPr>
          <w:p w14:paraId="264BAA3B" w14:textId="77777777" w:rsidR="002E226D" w:rsidRPr="00FE55E3" w:rsidRDefault="002E226D" w:rsidP="00350158">
            <w:r w:rsidRPr="00FE55E3">
              <w:t>Не заполняется</w:t>
            </w:r>
          </w:p>
        </w:tc>
      </w:tr>
      <w:tr w:rsidR="00304755" w:rsidRPr="00FE55E3" w14:paraId="4B9F2D76" w14:textId="77777777" w:rsidTr="00585DF3">
        <w:trPr>
          <w:trHeight w:val="283"/>
        </w:trPr>
        <w:tc>
          <w:tcPr>
            <w:tcW w:w="395" w:type="pct"/>
            <w:shd w:val="clear" w:color="auto" w:fill="auto"/>
          </w:tcPr>
          <w:p w14:paraId="68DC5324" w14:textId="77777777" w:rsidR="00304755" w:rsidRPr="00FE55E3" w:rsidRDefault="00304755" w:rsidP="00350158">
            <w:r w:rsidRPr="00FE55E3">
              <w:t> </w:t>
            </w:r>
          </w:p>
        </w:tc>
        <w:tc>
          <w:tcPr>
            <w:tcW w:w="470" w:type="pct"/>
            <w:shd w:val="clear" w:color="auto" w:fill="auto"/>
          </w:tcPr>
          <w:p w14:paraId="676E8071" w14:textId="77777777" w:rsidR="00304755" w:rsidRPr="00FE55E3" w:rsidRDefault="00304755" w:rsidP="00350158">
            <w:r w:rsidRPr="00FE55E3">
              <w:t>KOD_TOFK</w:t>
            </w:r>
          </w:p>
        </w:tc>
        <w:tc>
          <w:tcPr>
            <w:tcW w:w="423" w:type="pct"/>
            <w:shd w:val="clear" w:color="auto" w:fill="auto"/>
          </w:tcPr>
          <w:p w14:paraId="15424C44" w14:textId="77777777" w:rsidR="00304755" w:rsidRPr="00FE55E3" w:rsidRDefault="00304755" w:rsidP="00350158">
            <w:r w:rsidRPr="00FE55E3">
              <w:t>STRING</w:t>
            </w:r>
          </w:p>
        </w:tc>
        <w:tc>
          <w:tcPr>
            <w:tcW w:w="376" w:type="pct"/>
            <w:shd w:val="clear" w:color="auto" w:fill="auto"/>
          </w:tcPr>
          <w:p w14:paraId="2B747EAF" w14:textId="77777777" w:rsidR="00304755" w:rsidRPr="00FE55E3" w:rsidRDefault="00304755" w:rsidP="00350158">
            <w:r w:rsidRPr="00FE55E3">
              <w:t>= 4</w:t>
            </w:r>
          </w:p>
        </w:tc>
        <w:tc>
          <w:tcPr>
            <w:tcW w:w="423" w:type="pct"/>
            <w:shd w:val="clear" w:color="auto" w:fill="auto"/>
          </w:tcPr>
          <w:p w14:paraId="2F2CB8F8" w14:textId="77777777" w:rsidR="00304755" w:rsidRPr="00FE55E3" w:rsidRDefault="00304755" w:rsidP="00350158">
            <w:r w:rsidRPr="00FE55E3">
              <w:t>Нет</w:t>
            </w:r>
          </w:p>
        </w:tc>
        <w:tc>
          <w:tcPr>
            <w:tcW w:w="752" w:type="pct"/>
            <w:shd w:val="clear" w:color="auto" w:fill="auto"/>
          </w:tcPr>
          <w:p w14:paraId="61C0E12D" w14:textId="77777777" w:rsidR="00304755" w:rsidRPr="00FE55E3" w:rsidRDefault="00304755" w:rsidP="00350158">
            <w:r w:rsidRPr="00FE55E3">
              <w:t>Код ОрФК</w:t>
            </w:r>
          </w:p>
        </w:tc>
        <w:tc>
          <w:tcPr>
            <w:tcW w:w="2162" w:type="pct"/>
            <w:shd w:val="clear" w:color="auto" w:fill="auto"/>
          </w:tcPr>
          <w:p w14:paraId="3F8B6872" w14:textId="77777777" w:rsidR="00304755" w:rsidRPr="00FE55E3" w:rsidRDefault="00304755" w:rsidP="00350158">
            <w:r w:rsidRPr="00FE55E3">
              <w:t>Заполняется в соответствии с централизованным справочником ФК.</w:t>
            </w:r>
          </w:p>
          <w:p w14:paraId="6232A2DF" w14:textId="77777777" w:rsidR="00304755" w:rsidRPr="00FE55E3" w:rsidRDefault="00304755" w:rsidP="00350158">
            <w:r w:rsidRPr="00FE55E3">
              <w:t>Обязательное поле при передаче документа ОрФК.</w:t>
            </w:r>
          </w:p>
        </w:tc>
      </w:tr>
      <w:tr w:rsidR="00304755" w:rsidRPr="00FE55E3" w14:paraId="69D16CC0" w14:textId="77777777" w:rsidTr="00585DF3">
        <w:trPr>
          <w:trHeight w:val="283"/>
        </w:trPr>
        <w:tc>
          <w:tcPr>
            <w:tcW w:w="395" w:type="pct"/>
            <w:shd w:val="clear" w:color="auto" w:fill="auto"/>
          </w:tcPr>
          <w:p w14:paraId="349FE9A6" w14:textId="77777777" w:rsidR="00304755" w:rsidRPr="00FE55E3" w:rsidRDefault="00304755" w:rsidP="00350158">
            <w:r w:rsidRPr="00FE55E3">
              <w:t> </w:t>
            </w:r>
          </w:p>
        </w:tc>
        <w:tc>
          <w:tcPr>
            <w:tcW w:w="470" w:type="pct"/>
            <w:shd w:val="clear" w:color="auto" w:fill="auto"/>
          </w:tcPr>
          <w:p w14:paraId="75D360B7" w14:textId="77777777" w:rsidR="00304755" w:rsidRPr="00FE55E3" w:rsidRDefault="00304755" w:rsidP="00350158">
            <w:r w:rsidRPr="00FE55E3">
              <w:t>NAME_TOFK</w:t>
            </w:r>
          </w:p>
        </w:tc>
        <w:tc>
          <w:tcPr>
            <w:tcW w:w="423" w:type="pct"/>
            <w:shd w:val="clear" w:color="auto" w:fill="auto"/>
          </w:tcPr>
          <w:p w14:paraId="49323D66" w14:textId="77777777" w:rsidR="00304755" w:rsidRPr="00FE55E3" w:rsidRDefault="00304755" w:rsidP="00350158">
            <w:r w:rsidRPr="00FE55E3">
              <w:t>STRING</w:t>
            </w:r>
          </w:p>
        </w:tc>
        <w:tc>
          <w:tcPr>
            <w:tcW w:w="376" w:type="pct"/>
            <w:shd w:val="clear" w:color="auto" w:fill="auto"/>
          </w:tcPr>
          <w:p w14:paraId="276A41B5" w14:textId="77777777" w:rsidR="00304755" w:rsidRPr="00FE55E3" w:rsidRDefault="00304755" w:rsidP="00350158">
            <w:r w:rsidRPr="00FE55E3">
              <w:t>&lt;= 2000</w:t>
            </w:r>
          </w:p>
        </w:tc>
        <w:tc>
          <w:tcPr>
            <w:tcW w:w="423" w:type="pct"/>
            <w:shd w:val="clear" w:color="auto" w:fill="auto"/>
          </w:tcPr>
          <w:p w14:paraId="32677374" w14:textId="77777777" w:rsidR="00304755" w:rsidRPr="00FE55E3" w:rsidRDefault="00304755" w:rsidP="00350158">
            <w:r w:rsidRPr="00FE55E3">
              <w:t>Нет</w:t>
            </w:r>
          </w:p>
        </w:tc>
        <w:tc>
          <w:tcPr>
            <w:tcW w:w="752" w:type="pct"/>
            <w:shd w:val="clear" w:color="auto" w:fill="auto"/>
          </w:tcPr>
          <w:p w14:paraId="45C4F38B" w14:textId="77777777" w:rsidR="00304755" w:rsidRPr="00FE55E3" w:rsidRDefault="00304755" w:rsidP="00350158">
            <w:r w:rsidRPr="00FE55E3">
              <w:t>Наименование ОрФК</w:t>
            </w:r>
          </w:p>
        </w:tc>
        <w:tc>
          <w:tcPr>
            <w:tcW w:w="2162" w:type="pct"/>
            <w:shd w:val="clear" w:color="auto" w:fill="auto"/>
          </w:tcPr>
          <w:p w14:paraId="2FC0037F" w14:textId="77777777" w:rsidR="00304755" w:rsidRPr="00FE55E3" w:rsidRDefault="00304755" w:rsidP="00350158">
            <w:r w:rsidRPr="00FE55E3">
              <w:t>Полное наименование ОрФК.</w:t>
            </w:r>
          </w:p>
          <w:p w14:paraId="7452FD78" w14:textId="77777777" w:rsidR="00304755" w:rsidRPr="00FE55E3" w:rsidRDefault="00304755" w:rsidP="00350158">
            <w:r w:rsidRPr="00FE55E3">
              <w:t>Заполняется в соответствии с централизованным справочником ФК.</w:t>
            </w:r>
          </w:p>
          <w:p w14:paraId="2ED2D8BC" w14:textId="77777777" w:rsidR="00304755" w:rsidRPr="00FE55E3" w:rsidRDefault="00304755" w:rsidP="00350158">
            <w:r w:rsidRPr="00FE55E3">
              <w:t>Обязательное поле при передаче документа ОрФК.</w:t>
            </w:r>
          </w:p>
        </w:tc>
      </w:tr>
      <w:tr w:rsidR="00337801" w:rsidRPr="00FE55E3" w14:paraId="70BD76B8" w14:textId="77777777" w:rsidTr="00585DF3">
        <w:trPr>
          <w:trHeight w:val="283"/>
        </w:trPr>
        <w:tc>
          <w:tcPr>
            <w:tcW w:w="5000" w:type="pct"/>
            <w:gridSpan w:val="7"/>
            <w:shd w:val="clear" w:color="auto" w:fill="auto"/>
          </w:tcPr>
          <w:p w14:paraId="2245F464" w14:textId="77777777" w:rsidR="00337801" w:rsidRPr="00FE55E3" w:rsidRDefault="00337801" w:rsidP="00350158">
            <w:r w:rsidRPr="00FE55E3">
              <w:t>Общая информация</w:t>
            </w:r>
          </w:p>
        </w:tc>
      </w:tr>
      <w:tr w:rsidR="000D7B3A" w:rsidRPr="00FE55E3" w14:paraId="018A96C5" w14:textId="77777777" w:rsidTr="00585DF3">
        <w:trPr>
          <w:trHeight w:val="283"/>
        </w:trPr>
        <w:tc>
          <w:tcPr>
            <w:tcW w:w="395" w:type="pct"/>
            <w:shd w:val="clear" w:color="auto" w:fill="auto"/>
          </w:tcPr>
          <w:p w14:paraId="2F805B3E" w14:textId="77777777" w:rsidR="000D7B3A" w:rsidRPr="00FE55E3" w:rsidRDefault="000D7B3A" w:rsidP="00350158">
            <w:r w:rsidRPr="00FE55E3">
              <w:t>FW</w:t>
            </w:r>
          </w:p>
        </w:tc>
        <w:tc>
          <w:tcPr>
            <w:tcW w:w="470" w:type="pct"/>
            <w:shd w:val="clear" w:color="auto" w:fill="auto"/>
          </w:tcPr>
          <w:p w14:paraId="6A3930AA" w14:textId="77777777" w:rsidR="000D7B3A" w:rsidRPr="00FE55E3" w:rsidRDefault="000D7B3A" w:rsidP="00350158">
            <w:r w:rsidRPr="00FE55E3">
              <w:t> </w:t>
            </w:r>
          </w:p>
        </w:tc>
        <w:tc>
          <w:tcPr>
            <w:tcW w:w="423" w:type="pct"/>
            <w:shd w:val="clear" w:color="auto" w:fill="auto"/>
          </w:tcPr>
          <w:p w14:paraId="2F0CCD1D" w14:textId="77777777" w:rsidR="000D7B3A" w:rsidRPr="00FE55E3" w:rsidRDefault="000D7B3A" w:rsidP="00350158">
            <w:r w:rsidRPr="00FE55E3">
              <w:t> </w:t>
            </w:r>
          </w:p>
        </w:tc>
        <w:tc>
          <w:tcPr>
            <w:tcW w:w="376" w:type="pct"/>
            <w:shd w:val="clear" w:color="auto" w:fill="auto"/>
          </w:tcPr>
          <w:p w14:paraId="1925A5D5" w14:textId="77777777" w:rsidR="000D7B3A" w:rsidRPr="00FE55E3" w:rsidRDefault="000D7B3A" w:rsidP="00350158">
            <w:r w:rsidRPr="00FE55E3">
              <w:t> </w:t>
            </w:r>
          </w:p>
        </w:tc>
        <w:tc>
          <w:tcPr>
            <w:tcW w:w="423" w:type="pct"/>
            <w:shd w:val="clear" w:color="auto" w:fill="auto"/>
          </w:tcPr>
          <w:p w14:paraId="54579D1E" w14:textId="77777777" w:rsidR="000D7B3A" w:rsidRPr="00FE55E3" w:rsidRDefault="000D7B3A" w:rsidP="00350158">
            <w:r w:rsidRPr="00FE55E3">
              <w:t>Да</w:t>
            </w:r>
          </w:p>
        </w:tc>
        <w:tc>
          <w:tcPr>
            <w:tcW w:w="752" w:type="pct"/>
            <w:shd w:val="clear" w:color="auto" w:fill="auto"/>
          </w:tcPr>
          <w:p w14:paraId="40335F57" w14:textId="77777777" w:rsidR="000D7B3A" w:rsidRPr="00FE55E3" w:rsidRDefault="000D7B3A" w:rsidP="00350158"/>
        </w:tc>
        <w:tc>
          <w:tcPr>
            <w:tcW w:w="2162" w:type="pct"/>
            <w:shd w:val="clear" w:color="auto" w:fill="auto"/>
          </w:tcPr>
          <w:p w14:paraId="0DDD6579" w14:textId="77777777" w:rsidR="000D7B3A" w:rsidRPr="00FE55E3" w:rsidRDefault="000D7B3A" w:rsidP="00350158">
            <w:r w:rsidRPr="00FE55E3">
              <w:t> </w:t>
            </w:r>
          </w:p>
        </w:tc>
      </w:tr>
      <w:tr w:rsidR="00337801" w:rsidRPr="00FE55E3" w14:paraId="7967A4EB" w14:textId="77777777" w:rsidTr="00585DF3">
        <w:trPr>
          <w:trHeight w:val="283"/>
        </w:trPr>
        <w:tc>
          <w:tcPr>
            <w:tcW w:w="395" w:type="pct"/>
            <w:shd w:val="clear" w:color="auto" w:fill="auto"/>
          </w:tcPr>
          <w:p w14:paraId="3CC6C5CE" w14:textId="77777777" w:rsidR="00337801" w:rsidRPr="00FE55E3" w:rsidRDefault="00337801" w:rsidP="00350158">
            <w:r w:rsidRPr="00FE55E3">
              <w:t> </w:t>
            </w:r>
          </w:p>
        </w:tc>
        <w:tc>
          <w:tcPr>
            <w:tcW w:w="470" w:type="pct"/>
            <w:shd w:val="clear" w:color="auto" w:fill="auto"/>
          </w:tcPr>
          <w:p w14:paraId="309F3931" w14:textId="77777777" w:rsidR="00337801" w:rsidRPr="00FE55E3" w:rsidRDefault="00337801" w:rsidP="00350158">
            <w:r w:rsidRPr="00FE55E3">
              <w:t>GUID_FK</w:t>
            </w:r>
          </w:p>
        </w:tc>
        <w:tc>
          <w:tcPr>
            <w:tcW w:w="423" w:type="pct"/>
            <w:shd w:val="clear" w:color="auto" w:fill="auto"/>
          </w:tcPr>
          <w:p w14:paraId="6761EB6F" w14:textId="77777777" w:rsidR="00337801" w:rsidRPr="00FE55E3" w:rsidRDefault="003168D3" w:rsidP="00350158">
            <w:r w:rsidRPr="00FE55E3">
              <w:rPr>
                <w:lang w:val="en-US"/>
              </w:rPr>
              <w:t>GUID</w:t>
            </w:r>
          </w:p>
        </w:tc>
        <w:tc>
          <w:tcPr>
            <w:tcW w:w="376" w:type="pct"/>
            <w:shd w:val="clear" w:color="auto" w:fill="auto"/>
          </w:tcPr>
          <w:p w14:paraId="3291EAF9" w14:textId="77777777" w:rsidR="00337801" w:rsidRPr="00FE55E3" w:rsidRDefault="00337801" w:rsidP="00350158">
            <w:r w:rsidRPr="00FE55E3">
              <w:t> </w:t>
            </w:r>
          </w:p>
        </w:tc>
        <w:tc>
          <w:tcPr>
            <w:tcW w:w="423" w:type="pct"/>
            <w:shd w:val="clear" w:color="auto" w:fill="auto"/>
          </w:tcPr>
          <w:p w14:paraId="22F030A5" w14:textId="77777777" w:rsidR="00337801" w:rsidRPr="00FE55E3" w:rsidRDefault="00337801" w:rsidP="00350158">
            <w:r w:rsidRPr="00FE55E3">
              <w:t>Да</w:t>
            </w:r>
          </w:p>
        </w:tc>
        <w:tc>
          <w:tcPr>
            <w:tcW w:w="752" w:type="pct"/>
            <w:shd w:val="clear" w:color="auto" w:fill="auto"/>
          </w:tcPr>
          <w:p w14:paraId="7386E9C7" w14:textId="77777777" w:rsidR="00337801" w:rsidRPr="00FE55E3" w:rsidRDefault="00337801" w:rsidP="00350158">
            <w:r w:rsidRPr="00FE55E3">
              <w:t>Глобальный уникальный идентификатор</w:t>
            </w:r>
          </w:p>
        </w:tc>
        <w:tc>
          <w:tcPr>
            <w:tcW w:w="2162" w:type="pct"/>
            <w:shd w:val="clear" w:color="auto" w:fill="auto"/>
          </w:tcPr>
          <w:p w14:paraId="19C36E35" w14:textId="77777777" w:rsidR="00337801" w:rsidRPr="00FE55E3" w:rsidRDefault="00337801" w:rsidP="00350158">
            <w:r w:rsidRPr="00FE55E3">
              <w:t xml:space="preserve">Уникальный идентификатор справочника. </w:t>
            </w:r>
            <w:r w:rsidR="003B5FA0" w:rsidRPr="00FE55E3">
              <w:t>Заполняется в НСИ ПОИ при формировании файла справочника</w:t>
            </w:r>
            <w:r w:rsidRPr="00FE55E3">
              <w:t>.</w:t>
            </w:r>
          </w:p>
        </w:tc>
      </w:tr>
      <w:tr w:rsidR="00337801" w:rsidRPr="00FE55E3" w14:paraId="0A4A50B8" w14:textId="77777777" w:rsidTr="00585DF3">
        <w:trPr>
          <w:trHeight w:val="283"/>
        </w:trPr>
        <w:tc>
          <w:tcPr>
            <w:tcW w:w="395" w:type="pct"/>
            <w:shd w:val="clear" w:color="auto" w:fill="auto"/>
          </w:tcPr>
          <w:p w14:paraId="182EB805" w14:textId="77777777" w:rsidR="00337801" w:rsidRPr="00FE55E3" w:rsidRDefault="00337801" w:rsidP="00350158">
            <w:r w:rsidRPr="00FE55E3">
              <w:t> </w:t>
            </w:r>
          </w:p>
        </w:tc>
        <w:tc>
          <w:tcPr>
            <w:tcW w:w="470" w:type="pct"/>
            <w:shd w:val="clear" w:color="auto" w:fill="auto"/>
          </w:tcPr>
          <w:p w14:paraId="535659FA" w14:textId="77777777" w:rsidR="00337801" w:rsidRPr="00FE55E3" w:rsidRDefault="00337801" w:rsidP="00350158">
            <w:r w:rsidRPr="00FE55E3">
              <w:t>DATE_FORM</w:t>
            </w:r>
          </w:p>
        </w:tc>
        <w:tc>
          <w:tcPr>
            <w:tcW w:w="423" w:type="pct"/>
            <w:shd w:val="clear" w:color="auto" w:fill="auto"/>
          </w:tcPr>
          <w:p w14:paraId="32C6B492" w14:textId="77777777" w:rsidR="00337801" w:rsidRPr="00FE55E3" w:rsidRDefault="00337801" w:rsidP="00350158">
            <w:r w:rsidRPr="00FE55E3">
              <w:t>DATE</w:t>
            </w:r>
          </w:p>
        </w:tc>
        <w:tc>
          <w:tcPr>
            <w:tcW w:w="376" w:type="pct"/>
            <w:shd w:val="clear" w:color="auto" w:fill="auto"/>
          </w:tcPr>
          <w:p w14:paraId="0C0A1C56" w14:textId="77777777" w:rsidR="00337801" w:rsidRPr="00FE55E3" w:rsidRDefault="00337801" w:rsidP="00350158">
            <w:r w:rsidRPr="00FE55E3">
              <w:t> </w:t>
            </w:r>
          </w:p>
        </w:tc>
        <w:tc>
          <w:tcPr>
            <w:tcW w:w="423" w:type="pct"/>
            <w:shd w:val="clear" w:color="auto" w:fill="auto"/>
          </w:tcPr>
          <w:p w14:paraId="7AEDB3CE" w14:textId="77777777" w:rsidR="00337801" w:rsidRPr="00FE55E3" w:rsidRDefault="00337801" w:rsidP="00350158">
            <w:r w:rsidRPr="00FE55E3">
              <w:t>Да</w:t>
            </w:r>
          </w:p>
        </w:tc>
        <w:tc>
          <w:tcPr>
            <w:tcW w:w="752" w:type="pct"/>
            <w:shd w:val="clear" w:color="auto" w:fill="auto"/>
          </w:tcPr>
          <w:p w14:paraId="0C17D841" w14:textId="77777777" w:rsidR="00337801" w:rsidRPr="00FE55E3" w:rsidRDefault="00337801" w:rsidP="00350158">
            <w:r w:rsidRPr="00FE55E3">
              <w:t>Дата формирования файла</w:t>
            </w:r>
          </w:p>
        </w:tc>
        <w:tc>
          <w:tcPr>
            <w:tcW w:w="2162" w:type="pct"/>
            <w:shd w:val="clear" w:color="auto" w:fill="auto"/>
          </w:tcPr>
          <w:p w14:paraId="09CFF72E" w14:textId="77777777" w:rsidR="00337801" w:rsidRPr="00FE55E3" w:rsidRDefault="00337801" w:rsidP="00350158">
            <w:r w:rsidRPr="00FE55E3">
              <w:t>Дата формирования файла.</w:t>
            </w:r>
          </w:p>
        </w:tc>
      </w:tr>
      <w:tr w:rsidR="00337801" w:rsidRPr="00FE55E3" w14:paraId="3B4896B1" w14:textId="77777777" w:rsidTr="00585DF3">
        <w:trPr>
          <w:trHeight w:val="283"/>
        </w:trPr>
        <w:tc>
          <w:tcPr>
            <w:tcW w:w="395" w:type="pct"/>
            <w:shd w:val="clear" w:color="auto" w:fill="auto"/>
          </w:tcPr>
          <w:p w14:paraId="60074E60" w14:textId="77777777" w:rsidR="00337801" w:rsidRPr="00FE55E3" w:rsidRDefault="00337801" w:rsidP="00350158">
            <w:r w:rsidRPr="00FE55E3">
              <w:t> </w:t>
            </w:r>
          </w:p>
        </w:tc>
        <w:tc>
          <w:tcPr>
            <w:tcW w:w="470" w:type="pct"/>
            <w:shd w:val="clear" w:color="auto" w:fill="auto"/>
          </w:tcPr>
          <w:p w14:paraId="1356A72C" w14:textId="77777777" w:rsidR="00337801" w:rsidRPr="00FE55E3" w:rsidRDefault="00337801" w:rsidP="00350158">
            <w:r w:rsidRPr="00FE55E3">
              <w:t>DOL_ISP</w:t>
            </w:r>
          </w:p>
        </w:tc>
        <w:tc>
          <w:tcPr>
            <w:tcW w:w="423" w:type="pct"/>
            <w:shd w:val="clear" w:color="auto" w:fill="auto"/>
          </w:tcPr>
          <w:p w14:paraId="7E5804D8" w14:textId="77777777" w:rsidR="00337801" w:rsidRPr="00FE55E3" w:rsidRDefault="00337801" w:rsidP="00350158">
            <w:r w:rsidRPr="00FE55E3">
              <w:t>STRING</w:t>
            </w:r>
          </w:p>
        </w:tc>
        <w:tc>
          <w:tcPr>
            <w:tcW w:w="376" w:type="pct"/>
            <w:shd w:val="clear" w:color="auto" w:fill="auto"/>
          </w:tcPr>
          <w:p w14:paraId="11BEC5B6" w14:textId="77777777" w:rsidR="00337801" w:rsidRPr="00FE55E3" w:rsidRDefault="00337801" w:rsidP="00350158">
            <w:r w:rsidRPr="00FE55E3">
              <w:t>&lt;= 100</w:t>
            </w:r>
          </w:p>
        </w:tc>
        <w:tc>
          <w:tcPr>
            <w:tcW w:w="423" w:type="pct"/>
            <w:shd w:val="clear" w:color="auto" w:fill="auto"/>
          </w:tcPr>
          <w:p w14:paraId="5EB398AE" w14:textId="77777777" w:rsidR="00337801" w:rsidRPr="00FE55E3" w:rsidRDefault="00337801" w:rsidP="00350158">
            <w:r w:rsidRPr="00FE55E3">
              <w:t>Нет</w:t>
            </w:r>
          </w:p>
        </w:tc>
        <w:tc>
          <w:tcPr>
            <w:tcW w:w="752" w:type="pct"/>
            <w:shd w:val="clear" w:color="auto" w:fill="auto"/>
          </w:tcPr>
          <w:p w14:paraId="2AF52294" w14:textId="77777777" w:rsidR="00337801" w:rsidRPr="00FE55E3" w:rsidRDefault="00337801" w:rsidP="00350158">
            <w:r w:rsidRPr="00FE55E3">
              <w:t>Должность ответственного исполнителя</w:t>
            </w:r>
          </w:p>
        </w:tc>
        <w:tc>
          <w:tcPr>
            <w:tcW w:w="2162" w:type="pct"/>
            <w:shd w:val="clear" w:color="auto" w:fill="auto"/>
          </w:tcPr>
          <w:p w14:paraId="193C59AA" w14:textId="77777777" w:rsidR="00337801" w:rsidRPr="00FE55E3" w:rsidRDefault="00337801" w:rsidP="00350158">
            <w:r w:rsidRPr="00FE55E3">
              <w:t>Должность ответственного исполнителя.</w:t>
            </w:r>
          </w:p>
        </w:tc>
      </w:tr>
      <w:tr w:rsidR="00337801" w:rsidRPr="00FE55E3" w14:paraId="7B40E0C7" w14:textId="77777777" w:rsidTr="00585DF3">
        <w:trPr>
          <w:trHeight w:val="283"/>
        </w:trPr>
        <w:tc>
          <w:tcPr>
            <w:tcW w:w="395" w:type="pct"/>
            <w:shd w:val="clear" w:color="auto" w:fill="auto"/>
          </w:tcPr>
          <w:p w14:paraId="6AC9C629" w14:textId="77777777" w:rsidR="00337801" w:rsidRPr="00FE55E3" w:rsidRDefault="00337801" w:rsidP="00350158">
            <w:r w:rsidRPr="00FE55E3">
              <w:t> </w:t>
            </w:r>
          </w:p>
        </w:tc>
        <w:tc>
          <w:tcPr>
            <w:tcW w:w="470" w:type="pct"/>
            <w:shd w:val="clear" w:color="auto" w:fill="auto"/>
          </w:tcPr>
          <w:p w14:paraId="59C40622" w14:textId="77777777" w:rsidR="00337801" w:rsidRPr="00FE55E3" w:rsidRDefault="00337801" w:rsidP="00350158">
            <w:r w:rsidRPr="00FE55E3">
              <w:t>NAME_ISP</w:t>
            </w:r>
          </w:p>
        </w:tc>
        <w:tc>
          <w:tcPr>
            <w:tcW w:w="423" w:type="pct"/>
            <w:shd w:val="clear" w:color="auto" w:fill="auto"/>
          </w:tcPr>
          <w:p w14:paraId="502C2E47" w14:textId="77777777" w:rsidR="00337801" w:rsidRPr="00FE55E3" w:rsidRDefault="00337801" w:rsidP="00350158">
            <w:r w:rsidRPr="00FE55E3">
              <w:t>STRING</w:t>
            </w:r>
          </w:p>
        </w:tc>
        <w:tc>
          <w:tcPr>
            <w:tcW w:w="376" w:type="pct"/>
            <w:shd w:val="clear" w:color="auto" w:fill="auto"/>
          </w:tcPr>
          <w:p w14:paraId="49F83129" w14:textId="77777777" w:rsidR="00337801" w:rsidRPr="00FE55E3" w:rsidRDefault="00337801" w:rsidP="00350158">
            <w:r w:rsidRPr="00FE55E3">
              <w:t>&lt;= 50</w:t>
            </w:r>
          </w:p>
        </w:tc>
        <w:tc>
          <w:tcPr>
            <w:tcW w:w="423" w:type="pct"/>
            <w:shd w:val="clear" w:color="auto" w:fill="auto"/>
          </w:tcPr>
          <w:p w14:paraId="5182C3CA" w14:textId="77777777" w:rsidR="00337801" w:rsidRPr="00FE55E3" w:rsidRDefault="00337801" w:rsidP="00350158">
            <w:r w:rsidRPr="00FE55E3">
              <w:t>Нет</w:t>
            </w:r>
          </w:p>
        </w:tc>
        <w:tc>
          <w:tcPr>
            <w:tcW w:w="752" w:type="pct"/>
            <w:shd w:val="clear" w:color="auto" w:fill="auto"/>
          </w:tcPr>
          <w:p w14:paraId="209E0AAE" w14:textId="77777777" w:rsidR="00337801" w:rsidRPr="00FE55E3" w:rsidRDefault="00337801" w:rsidP="00350158">
            <w:r w:rsidRPr="00FE55E3">
              <w:t>ФИО ответственного исполнителя</w:t>
            </w:r>
          </w:p>
        </w:tc>
        <w:tc>
          <w:tcPr>
            <w:tcW w:w="2162" w:type="pct"/>
            <w:shd w:val="clear" w:color="auto" w:fill="auto"/>
          </w:tcPr>
          <w:p w14:paraId="6A0C7712" w14:textId="77777777" w:rsidR="00337801" w:rsidRPr="00FE55E3" w:rsidRDefault="00337801" w:rsidP="00350158">
            <w:r w:rsidRPr="00FE55E3">
              <w:t>ФИО ответственного исполнителя.</w:t>
            </w:r>
          </w:p>
        </w:tc>
      </w:tr>
      <w:tr w:rsidR="00337801" w:rsidRPr="00FE55E3" w14:paraId="5AB65467" w14:textId="77777777" w:rsidTr="00585DF3">
        <w:trPr>
          <w:trHeight w:val="283"/>
        </w:trPr>
        <w:tc>
          <w:tcPr>
            <w:tcW w:w="395" w:type="pct"/>
            <w:shd w:val="clear" w:color="auto" w:fill="auto"/>
          </w:tcPr>
          <w:p w14:paraId="02FC1A13" w14:textId="77777777" w:rsidR="00337801" w:rsidRPr="00FE55E3" w:rsidRDefault="00337801" w:rsidP="00350158">
            <w:r w:rsidRPr="00FE55E3">
              <w:t> </w:t>
            </w:r>
          </w:p>
        </w:tc>
        <w:tc>
          <w:tcPr>
            <w:tcW w:w="470" w:type="pct"/>
            <w:shd w:val="clear" w:color="auto" w:fill="auto"/>
          </w:tcPr>
          <w:p w14:paraId="1C80EE0C" w14:textId="77777777" w:rsidR="00337801" w:rsidRPr="00FE55E3" w:rsidRDefault="00337801" w:rsidP="00350158">
            <w:r w:rsidRPr="00FE55E3">
              <w:t>TEL_ISP</w:t>
            </w:r>
          </w:p>
        </w:tc>
        <w:tc>
          <w:tcPr>
            <w:tcW w:w="423" w:type="pct"/>
            <w:shd w:val="clear" w:color="auto" w:fill="auto"/>
          </w:tcPr>
          <w:p w14:paraId="1938FD1C" w14:textId="77777777" w:rsidR="00337801" w:rsidRPr="00FE55E3" w:rsidRDefault="00337801" w:rsidP="00350158">
            <w:r w:rsidRPr="00FE55E3">
              <w:t>STRING</w:t>
            </w:r>
          </w:p>
        </w:tc>
        <w:tc>
          <w:tcPr>
            <w:tcW w:w="376" w:type="pct"/>
            <w:shd w:val="clear" w:color="auto" w:fill="auto"/>
          </w:tcPr>
          <w:p w14:paraId="3A52CEE0" w14:textId="77777777" w:rsidR="00337801" w:rsidRPr="00FE55E3" w:rsidRDefault="00337801" w:rsidP="00350158">
            <w:r w:rsidRPr="00FE55E3">
              <w:t>&lt;= 50</w:t>
            </w:r>
          </w:p>
        </w:tc>
        <w:tc>
          <w:tcPr>
            <w:tcW w:w="423" w:type="pct"/>
            <w:shd w:val="clear" w:color="auto" w:fill="auto"/>
          </w:tcPr>
          <w:p w14:paraId="15D72797" w14:textId="77777777" w:rsidR="00337801" w:rsidRPr="00FE55E3" w:rsidRDefault="00337801" w:rsidP="00350158">
            <w:r w:rsidRPr="00FE55E3">
              <w:t>Нет</w:t>
            </w:r>
          </w:p>
        </w:tc>
        <w:tc>
          <w:tcPr>
            <w:tcW w:w="752" w:type="pct"/>
            <w:shd w:val="clear" w:color="auto" w:fill="auto"/>
          </w:tcPr>
          <w:p w14:paraId="7A1698E1" w14:textId="77777777" w:rsidR="00337801" w:rsidRPr="00FE55E3" w:rsidRDefault="00337801" w:rsidP="00350158">
            <w:r w:rsidRPr="00FE55E3">
              <w:t>Телефон ответственного исполнителя</w:t>
            </w:r>
          </w:p>
        </w:tc>
        <w:tc>
          <w:tcPr>
            <w:tcW w:w="2162" w:type="pct"/>
            <w:shd w:val="clear" w:color="auto" w:fill="auto"/>
          </w:tcPr>
          <w:p w14:paraId="4FF3E573" w14:textId="77777777" w:rsidR="00337801" w:rsidRPr="00FE55E3" w:rsidRDefault="00337801" w:rsidP="00350158">
            <w:r w:rsidRPr="00FE55E3">
              <w:t>Телефон ответственного исполнителя.</w:t>
            </w:r>
          </w:p>
        </w:tc>
      </w:tr>
      <w:tr w:rsidR="00337801" w:rsidRPr="00FE55E3" w14:paraId="7B41F8CB" w14:textId="77777777" w:rsidTr="00585DF3">
        <w:trPr>
          <w:trHeight w:val="283"/>
        </w:trPr>
        <w:tc>
          <w:tcPr>
            <w:tcW w:w="395" w:type="pct"/>
            <w:shd w:val="clear" w:color="auto" w:fill="auto"/>
          </w:tcPr>
          <w:p w14:paraId="1FD0D547" w14:textId="77777777" w:rsidR="00337801" w:rsidRPr="00FE55E3" w:rsidRDefault="00337801" w:rsidP="00350158">
            <w:r w:rsidRPr="00FE55E3">
              <w:t> </w:t>
            </w:r>
          </w:p>
        </w:tc>
        <w:tc>
          <w:tcPr>
            <w:tcW w:w="470" w:type="pct"/>
            <w:shd w:val="clear" w:color="auto" w:fill="auto"/>
          </w:tcPr>
          <w:p w14:paraId="2992C0D0" w14:textId="77777777" w:rsidR="00337801" w:rsidRPr="00FE55E3" w:rsidRDefault="00337801" w:rsidP="00350158">
            <w:r w:rsidRPr="00FE55E3">
              <w:t>IZM_NUM</w:t>
            </w:r>
          </w:p>
        </w:tc>
        <w:tc>
          <w:tcPr>
            <w:tcW w:w="423" w:type="pct"/>
            <w:shd w:val="clear" w:color="auto" w:fill="auto"/>
          </w:tcPr>
          <w:p w14:paraId="7DFBB1FE" w14:textId="77777777" w:rsidR="00337801" w:rsidRPr="00FE55E3" w:rsidRDefault="00337801" w:rsidP="00350158">
            <w:r w:rsidRPr="00FE55E3">
              <w:t>NUMBER</w:t>
            </w:r>
          </w:p>
        </w:tc>
        <w:tc>
          <w:tcPr>
            <w:tcW w:w="376" w:type="pct"/>
            <w:shd w:val="clear" w:color="auto" w:fill="auto"/>
          </w:tcPr>
          <w:p w14:paraId="3BE85396" w14:textId="77777777" w:rsidR="00337801" w:rsidRPr="00FE55E3" w:rsidRDefault="00337801" w:rsidP="00350158">
            <w:r w:rsidRPr="00FE55E3">
              <w:t> </w:t>
            </w:r>
          </w:p>
        </w:tc>
        <w:tc>
          <w:tcPr>
            <w:tcW w:w="423" w:type="pct"/>
            <w:shd w:val="clear" w:color="auto" w:fill="auto"/>
          </w:tcPr>
          <w:p w14:paraId="5ADB7423" w14:textId="77777777" w:rsidR="00337801" w:rsidRPr="00FE55E3" w:rsidRDefault="00337801" w:rsidP="00350158">
            <w:r w:rsidRPr="00FE55E3">
              <w:t>Нет</w:t>
            </w:r>
          </w:p>
        </w:tc>
        <w:tc>
          <w:tcPr>
            <w:tcW w:w="752" w:type="pct"/>
            <w:shd w:val="clear" w:color="auto" w:fill="auto"/>
          </w:tcPr>
          <w:p w14:paraId="300349F8" w14:textId="77777777" w:rsidR="00337801" w:rsidRPr="00FE55E3" w:rsidRDefault="00337801" w:rsidP="00350158">
            <w:r w:rsidRPr="00FE55E3">
              <w:t>Номер изменения</w:t>
            </w:r>
          </w:p>
        </w:tc>
        <w:tc>
          <w:tcPr>
            <w:tcW w:w="2162" w:type="pct"/>
            <w:shd w:val="clear" w:color="auto" w:fill="auto"/>
          </w:tcPr>
          <w:p w14:paraId="09396E1D" w14:textId="77777777" w:rsidR="00337801" w:rsidRPr="00FE55E3" w:rsidRDefault="00337801" w:rsidP="00350158">
            <w:r w:rsidRPr="00FE55E3">
              <w:t>Указывается номер по порядку сформированного файла, содержащего изменение. В случае если поле «FULL_UPD» имеет значение «1» – не заполняется. В случае формирования файла, содержащего выбранные пользователем записи справочника, значение поля равно «-1».</w:t>
            </w:r>
          </w:p>
        </w:tc>
      </w:tr>
      <w:tr w:rsidR="00337801" w:rsidRPr="00FE55E3" w14:paraId="07FF9613" w14:textId="77777777" w:rsidTr="00585DF3">
        <w:trPr>
          <w:trHeight w:val="283"/>
        </w:trPr>
        <w:tc>
          <w:tcPr>
            <w:tcW w:w="395" w:type="pct"/>
            <w:shd w:val="clear" w:color="auto" w:fill="auto"/>
          </w:tcPr>
          <w:p w14:paraId="2CF26EAC" w14:textId="77777777" w:rsidR="00337801" w:rsidRPr="00FE55E3" w:rsidRDefault="00337801" w:rsidP="00350158">
            <w:r w:rsidRPr="00FE55E3">
              <w:t> </w:t>
            </w:r>
          </w:p>
        </w:tc>
        <w:tc>
          <w:tcPr>
            <w:tcW w:w="470" w:type="pct"/>
            <w:shd w:val="clear" w:color="auto" w:fill="auto"/>
          </w:tcPr>
          <w:p w14:paraId="6B8C77C0" w14:textId="77777777" w:rsidR="00337801" w:rsidRPr="00FE55E3" w:rsidRDefault="00337801" w:rsidP="00350158">
            <w:r w:rsidRPr="00FE55E3">
              <w:t>FULL_UPD</w:t>
            </w:r>
          </w:p>
        </w:tc>
        <w:tc>
          <w:tcPr>
            <w:tcW w:w="423" w:type="pct"/>
            <w:shd w:val="clear" w:color="auto" w:fill="auto"/>
          </w:tcPr>
          <w:p w14:paraId="06DAF498" w14:textId="77777777" w:rsidR="00337801" w:rsidRPr="00FE55E3" w:rsidRDefault="00337801" w:rsidP="00350158">
            <w:r w:rsidRPr="00FE55E3">
              <w:t>STRING</w:t>
            </w:r>
          </w:p>
        </w:tc>
        <w:tc>
          <w:tcPr>
            <w:tcW w:w="376" w:type="pct"/>
            <w:shd w:val="clear" w:color="auto" w:fill="auto"/>
          </w:tcPr>
          <w:p w14:paraId="18E617CE" w14:textId="77777777" w:rsidR="00337801" w:rsidRPr="00FE55E3" w:rsidRDefault="00337801" w:rsidP="00350158">
            <w:r w:rsidRPr="00FE55E3">
              <w:t>= 1</w:t>
            </w:r>
          </w:p>
        </w:tc>
        <w:tc>
          <w:tcPr>
            <w:tcW w:w="423" w:type="pct"/>
            <w:shd w:val="clear" w:color="auto" w:fill="auto"/>
          </w:tcPr>
          <w:p w14:paraId="4E2BF03C" w14:textId="77777777" w:rsidR="00337801" w:rsidRPr="00FE55E3" w:rsidRDefault="00337801" w:rsidP="00350158">
            <w:r w:rsidRPr="00FE55E3">
              <w:t>Да</w:t>
            </w:r>
          </w:p>
        </w:tc>
        <w:tc>
          <w:tcPr>
            <w:tcW w:w="752" w:type="pct"/>
            <w:shd w:val="clear" w:color="auto" w:fill="auto"/>
          </w:tcPr>
          <w:p w14:paraId="06AC02B2" w14:textId="77777777" w:rsidR="00337801" w:rsidRPr="00FE55E3" w:rsidRDefault="00337801" w:rsidP="00350158">
            <w:r w:rsidRPr="00FE55E3">
              <w:t>Признак полной выгрузки</w:t>
            </w:r>
          </w:p>
        </w:tc>
        <w:tc>
          <w:tcPr>
            <w:tcW w:w="2162" w:type="pct"/>
            <w:shd w:val="clear" w:color="auto" w:fill="auto"/>
          </w:tcPr>
          <w:p w14:paraId="0FF0126D" w14:textId="77777777" w:rsidR="00337801" w:rsidRPr="00FE55E3" w:rsidRDefault="00337801"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0D7B3A" w:rsidRPr="00FE55E3" w14:paraId="2241996C" w14:textId="77777777" w:rsidTr="00585DF3">
        <w:trPr>
          <w:trHeight w:val="283"/>
        </w:trPr>
        <w:tc>
          <w:tcPr>
            <w:tcW w:w="5000" w:type="pct"/>
            <w:gridSpan w:val="7"/>
            <w:shd w:val="clear" w:color="auto" w:fill="auto"/>
          </w:tcPr>
          <w:p w14:paraId="732D0C66" w14:textId="77777777" w:rsidR="000D7B3A" w:rsidRPr="00FE55E3" w:rsidRDefault="000D7B3A" w:rsidP="00350158">
            <w:r w:rsidRPr="00FE55E3">
              <w:t>Данные справочника</w:t>
            </w:r>
          </w:p>
        </w:tc>
      </w:tr>
      <w:tr w:rsidR="00337801" w:rsidRPr="00FE55E3" w14:paraId="1707DC35" w14:textId="77777777" w:rsidTr="00585DF3">
        <w:trPr>
          <w:trHeight w:val="283"/>
        </w:trPr>
        <w:tc>
          <w:tcPr>
            <w:tcW w:w="395" w:type="pct"/>
            <w:shd w:val="clear" w:color="auto" w:fill="auto"/>
          </w:tcPr>
          <w:p w14:paraId="49A77B28" w14:textId="77777777" w:rsidR="00337801" w:rsidRPr="00FE55E3" w:rsidRDefault="00337801" w:rsidP="00350158">
            <w:r w:rsidRPr="00FE55E3">
              <w:t>FWST(*)</w:t>
            </w:r>
          </w:p>
        </w:tc>
        <w:tc>
          <w:tcPr>
            <w:tcW w:w="470" w:type="pct"/>
            <w:shd w:val="clear" w:color="auto" w:fill="auto"/>
          </w:tcPr>
          <w:p w14:paraId="392C8CD7" w14:textId="77777777" w:rsidR="00337801" w:rsidRPr="00FE55E3" w:rsidRDefault="00337801" w:rsidP="00350158">
            <w:r w:rsidRPr="00FE55E3">
              <w:t> </w:t>
            </w:r>
          </w:p>
        </w:tc>
        <w:tc>
          <w:tcPr>
            <w:tcW w:w="423" w:type="pct"/>
            <w:shd w:val="clear" w:color="auto" w:fill="auto"/>
          </w:tcPr>
          <w:p w14:paraId="7D23EFBD" w14:textId="77777777" w:rsidR="00337801" w:rsidRPr="00FE55E3" w:rsidRDefault="00337801" w:rsidP="00350158">
            <w:r w:rsidRPr="00FE55E3">
              <w:t> </w:t>
            </w:r>
          </w:p>
        </w:tc>
        <w:tc>
          <w:tcPr>
            <w:tcW w:w="376" w:type="pct"/>
            <w:shd w:val="clear" w:color="auto" w:fill="auto"/>
          </w:tcPr>
          <w:p w14:paraId="66B12B7B" w14:textId="77777777" w:rsidR="00337801" w:rsidRPr="00FE55E3" w:rsidRDefault="00337801" w:rsidP="00350158">
            <w:r w:rsidRPr="00FE55E3">
              <w:t> </w:t>
            </w:r>
          </w:p>
        </w:tc>
        <w:tc>
          <w:tcPr>
            <w:tcW w:w="423" w:type="pct"/>
            <w:shd w:val="clear" w:color="auto" w:fill="auto"/>
          </w:tcPr>
          <w:p w14:paraId="35DDF769" w14:textId="77777777" w:rsidR="00337801" w:rsidRPr="00FE55E3" w:rsidRDefault="000D7B3A" w:rsidP="00350158">
            <w:r w:rsidRPr="00FE55E3">
              <w:t>Да</w:t>
            </w:r>
          </w:p>
        </w:tc>
        <w:tc>
          <w:tcPr>
            <w:tcW w:w="752" w:type="pct"/>
            <w:shd w:val="clear" w:color="auto" w:fill="auto"/>
          </w:tcPr>
          <w:p w14:paraId="1F6935F0" w14:textId="77777777" w:rsidR="00337801" w:rsidRPr="00FE55E3" w:rsidRDefault="00337801" w:rsidP="00350158">
            <w:r w:rsidRPr="00FE55E3">
              <w:t> </w:t>
            </w:r>
          </w:p>
        </w:tc>
        <w:tc>
          <w:tcPr>
            <w:tcW w:w="2162" w:type="pct"/>
            <w:shd w:val="clear" w:color="auto" w:fill="auto"/>
          </w:tcPr>
          <w:p w14:paraId="2246F3E8" w14:textId="77777777" w:rsidR="00337801" w:rsidRPr="00FE55E3" w:rsidRDefault="00337801" w:rsidP="00350158">
            <w:r w:rsidRPr="00FE55E3">
              <w:t> </w:t>
            </w:r>
          </w:p>
        </w:tc>
      </w:tr>
      <w:tr w:rsidR="003168D3" w:rsidRPr="00FE55E3" w14:paraId="28F1F2B9" w14:textId="77777777" w:rsidTr="00585DF3">
        <w:trPr>
          <w:trHeight w:val="283"/>
        </w:trPr>
        <w:tc>
          <w:tcPr>
            <w:tcW w:w="395" w:type="pct"/>
            <w:shd w:val="clear" w:color="auto" w:fill="auto"/>
          </w:tcPr>
          <w:p w14:paraId="23979753" w14:textId="77777777" w:rsidR="003168D3" w:rsidRPr="00FE55E3" w:rsidRDefault="003168D3" w:rsidP="00350158">
            <w:r w:rsidRPr="00FE55E3">
              <w:t> </w:t>
            </w:r>
          </w:p>
        </w:tc>
        <w:tc>
          <w:tcPr>
            <w:tcW w:w="470" w:type="pct"/>
            <w:shd w:val="clear" w:color="auto" w:fill="auto"/>
          </w:tcPr>
          <w:p w14:paraId="09951C3A" w14:textId="77777777" w:rsidR="003168D3" w:rsidRPr="00FE55E3" w:rsidRDefault="003168D3" w:rsidP="00350158">
            <w:r w:rsidRPr="00FE55E3">
              <w:t>GUID</w:t>
            </w:r>
          </w:p>
        </w:tc>
        <w:tc>
          <w:tcPr>
            <w:tcW w:w="423" w:type="pct"/>
            <w:shd w:val="clear" w:color="auto" w:fill="auto"/>
          </w:tcPr>
          <w:p w14:paraId="3868A514" w14:textId="77777777" w:rsidR="003168D3" w:rsidRPr="00FE55E3" w:rsidRDefault="003168D3" w:rsidP="00350158">
            <w:r w:rsidRPr="00FE55E3">
              <w:rPr>
                <w:lang w:val="en-US"/>
              </w:rPr>
              <w:t>GUID</w:t>
            </w:r>
          </w:p>
        </w:tc>
        <w:tc>
          <w:tcPr>
            <w:tcW w:w="376" w:type="pct"/>
            <w:shd w:val="clear" w:color="auto" w:fill="auto"/>
          </w:tcPr>
          <w:p w14:paraId="2191B919" w14:textId="77777777" w:rsidR="003168D3" w:rsidRPr="00FE55E3" w:rsidRDefault="003168D3" w:rsidP="00350158">
            <w:r w:rsidRPr="00FE55E3">
              <w:t> </w:t>
            </w:r>
          </w:p>
        </w:tc>
        <w:tc>
          <w:tcPr>
            <w:tcW w:w="423" w:type="pct"/>
            <w:shd w:val="clear" w:color="auto" w:fill="auto"/>
          </w:tcPr>
          <w:p w14:paraId="6E76BCD6" w14:textId="77777777" w:rsidR="003168D3" w:rsidRPr="00FE55E3" w:rsidRDefault="003168D3" w:rsidP="00350158">
            <w:r w:rsidRPr="00FE55E3">
              <w:t>Да</w:t>
            </w:r>
          </w:p>
        </w:tc>
        <w:tc>
          <w:tcPr>
            <w:tcW w:w="752" w:type="pct"/>
            <w:shd w:val="clear" w:color="auto" w:fill="auto"/>
          </w:tcPr>
          <w:p w14:paraId="5C3745E4" w14:textId="77777777" w:rsidR="003168D3" w:rsidRPr="00FE55E3" w:rsidRDefault="003168D3" w:rsidP="00350158">
            <w:r w:rsidRPr="00FE55E3">
              <w:t>GUID</w:t>
            </w:r>
          </w:p>
        </w:tc>
        <w:tc>
          <w:tcPr>
            <w:tcW w:w="2162" w:type="pct"/>
            <w:shd w:val="clear" w:color="auto" w:fill="auto"/>
          </w:tcPr>
          <w:p w14:paraId="4F812840" w14:textId="77777777" w:rsidR="003168D3" w:rsidRPr="00FE55E3" w:rsidRDefault="003168D3" w:rsidP="00350158">
            <w:r w:rsidRPr="00FE55E3">
              <w:t>Уникальный идентификатор записи справочника.</w:t>
            </w:r>
          </w:p>
        </w:tc>
      </w:tr>
      <w:tr w:rsidR="003168D3" w:rsidRPr="00FE55E3" w14:paraId="2A23277B" w14:textId="77777777" w:rsidTr="00585DF3">
        <w:trPr>
          <w:trHeight w:val="283"/>
        </w:trPr>
        <w:tc>
          <w:tcPr>
            <w:tcW w:w="395" w:type="pct"/>
            <w:shd w:val="clear" w:color="auto" w:fill="auto"/>
          </w:tcPr>
          <w:p w14:paraId="64F96405" w14:textId="77777777" w:rsidR="003168D3" w:rsidRPr="00FE55E3" w:rsidRDefault="003168D3" w:rsidP="00350158">
            <w:r w:rsidRPr="00FE55E3">
              <w:t> </w:t>
            </w:r>
          </w:p>
        </w:tc>
        <w:tc>
          <w:tcPr>
            <w:tcW w:w="470" w:type="pct"/>
            <w:shd w:val="clear" w:color="auto" w:fill="auto"/>
          </w:tcPr>
          <w:p w14:paraId="4E7EF23A" w14:textId="77777777" w:rsidR="003168D3" w:rsidRPr="00FE55E3" w:rsidRDefault="003168D3" w:rsidP="00350158">
            <w:r w:rsidRPr="00FE55E3">
              <w:t>GUID_PARENT</w:t>
            </w:r>
          </w:p>
        </w:tc>
        <w:tc>
          <w:tcPr>
            <w:tcW w:w="423" w:type="pct"/>
            <w:shd w:val="clear" w:color="auto" w:fill="auto"/>
          </w:tcPr>
          <w:p w14:paraId="771F6FD0" w14:textId="77777777" w:rsidR="003168D3" w:rsidRPr="00FE55E3" w:rsidRDefault="003168D3" w:rsidP="00350158">
            <w:r w:rsidRPr="00FE55E3">
              <w:rPr>
                <w:lang w:val="en-US"/>
              </w:rPr>
              <w:t>GUID</w:t>
            </w:r>
          </w:p>
        </w:tc>
        <w:tc>
          <w:tcPr>
            <w:tcW w:w="376" w:type="pct"/>
            <w:shd w:val="clear" w:color="auto" w:fill="auto"/>
          </w:tcPr>
          <w:p w14:paraId="0C11691D" w14:textId="77777777" w:rsidR="003168D3" w:rsidRPr="00FE55E3" w:rsidRDefault="003168D3" w:rsidP="00350158">
            <w:r w:rsidRPr="00FE55E3">
              <w:t> </w:t>
            </w:r>
          </w:p>
        </w:tc>
        <w:tc>
          <w:tcPr>
            <w:tcW w:w="423" w:type="pct"/>
            <w:shd w:val="clear" w:color="auto" w:fill="auto"/>
          </w:tcPr>
          <w:p w14:paraId="12FA3C67" w14:textId="77777777" w:rsidR="003168D3" w:rsidRPr="00FE55E3" w:rsidRDefault="003168D3" w:rsidP="00350158">
            <w:r w:rsidRPr="00FE55E3">
              <w:t>Нет</w:t>
            </w:r>
          </w:p>
        </w:tc>
        <w:tc>
          <w:tcPr>
            <w:tcW w:w="752" w:type="pct"/>
            <w:shd w:val="clear" w:color="auto" w:fill="auto"/>
          </w:tcPr>
          <w:p w14:paraId="24EBFE1B" w14:textId="77777777" w:rsidR="003168D3" w:rsidRPr="00FE55E3" w:rsidRDefault="003168D3" w:rsidP="00350158">
            <w:r w:rsidRPr="00FE55E3">
              <w:t>GUID родительской записи справочника</w:t>
            </w:r>
          </w:p>
        </w:tc>
        <w:tc>
          <w:tcPr>
            <w:tcW w:w="2162" w:type="pct"/>
            <w:shd w:val="clear" w:color="auto" w:fill="auto"/>
          </w:tcPr>
          <w:p w14:paraId="0C801E9D" w14:textId="77777777" w:rsidR="003168D3" w:rsidRPr="00FE55E3" w:rsidRDefault="003168D3" w:rsidP="00350158">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337801" w:rsidRPr="00FE55E3" w14:paraId="15DB3A03" w14:textId="77777777" w:rsidTr="00585DF3">
        <w:trPr>
          <w:trHeight w:val="283"/>
        </w:trPr>
        <w:tc>
          <w:tcPr>
            <w:tcW w:w="395" w:type="pct"/>
            <w:shd w:val="clear" w:color="auto" w:fill="auto"/>
          </w:tcPr>
          <w:p w14:paraId="21AE673D" w14:textId="77777777" w:rsidR="00337801" w:rsidRPr="00FE55E3" w:rsidRDefault="00337801" w:rsidP="00350158">
            <w:r w:rsidRPr="00FE55E3">
              <w:t> </w:t>
            </w:r>
          </w:p>
        </w:tc>
        <w:tc>
          <w:tcPr>
            <w:tcW w:w="470" w:type="pct"/>
            <w:shd w:val="clear" w:color="auto" w:fill="auto"/>
          </w:tcPr>
          <w:p w14:paraId="3ABB4290" w14:textId="77777777" w:rsidR="00337801" w:rsidRPr="00FE55E3" w:rsidRDefault="00337801" w:rsidP="00350158">
            <w:r w:rsidRPr="00FE55E3">
              <w:t>KOD_TOFK_C</w:t>
            </w:r>
          </w:p>
        </w:tc>
        <w:tc>
          <w:tcPr>
            <w:tcW w:w="423" w:type="pct"/>
            <w:shd w:val="clear" w:color="auto" w:fill="auto"/>
          </w:tcPr>
          <w:p w14:paraId="3CF55904" w14:textId="77777777" w:rsidR="00337801" w:rsidRPr="00FE55E3" w:rsidRDefault="00337801" w:rsidP="00350158">
            <w:r w:rsidRPr="00FE55E3">
              <w:t>STRING</w:t>
            </w:r>
          </w:p>
        </w:tc>
        <w:tc>
          <w:tcPr>
            <w:tcW w:w="376" w:type="pct"/>
            <w:shd w:val="clear" w:color="auto" w:fill="auto"/>
          </w:tcPr>
          <w:p w14:paraId="2B64CBF7" w14:textId="77777777" w:rsidR="00337801" w:rsidRPr="00FE55E3" w:rsidRDefault="00337801" w:rsidP="00350158">
            <w:r w:rsidRPr="00FE55E3">
              <w:t>= 4</w:t>
            </w:r>
          </w:p>
        </w:tc>
        <w:tc>
          <w:tcPr>
            <w:tcW w:w="423" w:type="pct"/>
            <w:shd w:val="clear" w:color="auto" w:fill="auto"/>
          </w:tcPr>
          <w:p w14:paraId="54F19094" w14:textId="77777777" w:rsidR="00337801" w:rsidRPr="00FE55E3" w:rsidRDefault="00337801" w:rsidP="00350158">
            <w:r w:rsidRPr="00FE55E3">
              <w:t>Да</w:t>
            </w:r>
          </w:p>
        </w:tc>
        <w:tc>
          <w:tcPr>
            <w:tcW w:w="752" w:type="pct"/>
            <w:shd w:val="clear" w:color="auto" w:fill="auto"/>
          </w:tcPr>
          <w:p w14:paraId="52447367" w14:textId="77777777" w:rsidR="00337801" w:rsidRPr="00FE55E3" w:rsidRDefault="00337801" w:rsidP="00350158">
            <w:r w:rsidRPr="00FE55E3">
              <w:t>Код ОрФК</w:t>
            </w:r>
          </w:p>
        </w:tc>
        <w:tc>
          <w:tcPr>
            <w:tcW w:w="2162" w:type="pct"/>
            <w:shd w:val="clear" w:color="auto" w:fill="auto"/>
          </w:tcPr>
          <w:p w14:paraId="270C1701" w14:textId="77777777" w:rsidR="00337801" w:rsidRPr="00FE55E3" w:rsidRDefault="00337801" w:rsidP="00350158">
            <w:r w:rsidRPr="00FE55E3">
              <w:t>Код ОрФК, в котором создана запись справочника. Заполняется в соответствии с централизованным справочником ФК.</w:t>
            </w:r>
          </w:p>
        </w:tc>
      </w:tr>
      <w:tr w:rsidR="00337801" w:rsidRPr="00FE55E3" w14:paraId="1A4557B1" w14:textId="77777777" w:rsidTr="00585DF3">
        <w:trPr>
          <w:trHeight w:val="283"/>
        </w:trPr>
        <w:tc>
          <w:tcPr>
            <w:tcW w:w="395" w:type="pct"/>
            <w:shd w:val="clear" w:color="auto" w:fill="auto"/>
          </w:tcPr>
          <w:p w14:paraId="164D44DB" w14:textId="77777777" w:rsidR="00337801" w:rsidRPr="00FE55E3" w:rsidRDefault="00337801" w:rsidP="00350158">
            <w:r w:rsidRPr="00FE55E3">
              <w:t> </w:t>
            </w:r>
          </w:p>
        </w:tc>
        <w:tc>
          <w:tcPr>
            <w:tcW w:w="470" w:type="pct"/>
            <w:shd w:val="clear" w:color="auto" w:fill="auto"/>
          </w:tcPr>
          <w:p w14:paraId="2D574F24" w14:textId="77777777" w:rsidR="00337801" w:rsidRPr="00FE55E3" w:rsidRDefault="00337801" w:rsidP="00350158">
            <w:r w:rsidRPr="00FE55E3">
              <w:t>NAME_BUD</w:t>
            </w:r>
          </w:p>
        </w:tc>
        <w:tc>
          <w:tcPr>
            <w:tcW w:w="423" w:type="pct"/>
            <w:shd w:val="clear" w:color="auto" w:fill="auto"/>
          </w:tcPr>
          <w:p w14:paraId="0983D9CB" w14:textId="77777777" w:rsidR="00337801" w:rsidRPr="00FE55E3" w:rsidRDefault="00337801" w:rsidP="00350158">
            <w:r w:rsidRPr="00FE55E3">
              <w:t>STRING</w:t>
            </w:r>
          </w:p>
        </w:tc>
        <w:tc>
          <w:tcPr>
            <w:tcW w:w="376" w:type="pct"/>
            <w:shd w:val="clear" w:color="auto" w:fill="auto"/>
          </w:tcPr>
          <w:p w14:paraId="2246FFB0" w14:textId="77777777" w:rsidR="00337801" w:rsidRPr="00FE55E3" w:rsidRDefault="00337801" w:rsidP="00350158">
            <w:r w:rsidRPr="00FE55E3">
              <w:t>&lt;= 512</w:t>
            </w:r>
          </w:p>
        </w:tc>
        <w:tc>
          <w:tcPr>
            <w:tcW w:w="423" w:type="pct"/>
            <w:shd w:val="clear" w:color="auto" w:fill="auto"/>
          </w:tcPr>
          <w:p w14:paraId="18CBCC98" w14:textId="77777777" w:rsidR="00337801" w:rsidRPr="00FE55E3" w:rsidRDefault="00337801" w:rsidP="00350158">
            <w:r w:rsidRPr="00FE55E3">
              <w:t>Да</w:t>
            </w:r>
          </w:p>
        </w:tc>
        <w:tc>
          <w:tcPr>
            <w:tcW w:w="752" w:type="pct"/>
            <w:shd w:val="clear" w:color="auto" w:fill="auto"/>
          </w:tcPr>
          <w:p w14:paraId="5D74ABE6" w14:textId="77777777" w:rsidR="00337801" w:rsidRPr="00FE55E3" w:rsidRDefault="00337801" w:rsidP="00350158">
            <w:r w:rsidRPr="00FE55E3">
              <w:t>Наименование бюджета</w:t>
            </w:r>
          </w:p>
        </w:tc>
        <w:tc>
          <w:tcPr>
            <w:tcW w:w="2162" w:type="pct"/>
            <w:shd w:val="clear" w:color="auto" w:fill="auto"/>
          </w:tcPr>
          <w:p w14:paraId="5FF377BC" w14:textId="77777777" w:rsidR="00337801" w:rsidRPr="00FE55E3" w:rsidRDefault="00337801" w:rsidP="00350158">
            <w:r w:rsidRPr="00FE55E3">
              <w:t>Наименование бюджета, которому принадлежит запись справочника.</w:t>
            </w:r>
          </w:p>
        </w:tc>
      </w:tr>
      <w:tr w:rsidR="00337801" w:rsidRPr="00FE55E3" w14:paraId="7ABFFA78" w14:textId="77777777" w:rsidTr="00585DF3">
        <w:trPr>
          <w:trHeight w:val="283"/>
        </w:trPr>
        <w:tc>
          <w:tcPr>
            <w:tcW w:w="395" w:type="pct"/>
            <w:shd w:val="clear" w:color="auto" w:fill="auto"/>
          </w:tcPr>
          <w:p w14:paraId="7141E675" w14:textId="77777777" w:rsidR="00337801" w:rsidRPr="00FE55E3" w:rsidRDefault="00337801" w:rsidP="00350158">
            <w:r w:rsidRPr="00FE55E3">
              <w:t> </w:t>
            </w:r>
          </w:p>
        </w:tc>
        <w:tc>
          <w:tcPr>
            <w:tcW w:w="470" w:type="pct"/>
            <w:shd w:val="clear" w:color="auto" w:fill="auto"/>
          </w:tcPr>
          <w:p w14:paraId="08330973" w14:textId="77777777" w:rsidR="00337801" w:rsidRPr="00FE55E3" w:rsidRDefault="00337801" w:rsidP="00350158">
            <w:r w:rsidRPr="00FE55E3">
              <w:t>CODE_BUD</w:t>
            </w:r>
          </w:p>
        </w:tc>
        <w:tc>
          <w:tcPr>
            <w:tcW w:w="423" w:type="pct"/>
            <w:shd w:val="clear" w:color="auto" w:fill="auto"/>
          </w:tcPr>
          <w:p w14:paraId="28FE2678" w14:textId="77777777" w:rsidR="00337801" w:rsidRPr="00FE55E3" w:rsidRDefault="00337801" w:rsidP="00350158">
            <w:r w:rsidRPr="00FE55E3">
              <w:t>STRING</w:t>
            </w:r>
          </w:p>
        </w:tc>
        <w:tc>
          <w:tcPr>
            <w:tcW w:w="376" w:type="pct"/>
            <w:shd w:val="clear" w:color="auto" w:fill="auto"/>
          </w:tcPr>
          <w:p w14:paraId="39168B15" w14:textId="77777777" w:rsidR="00337801" w:rsidRPr="00FE55E3" w:rsidRDefault="00337801" w:rsidP="00350158">
            <w:r w:rsidRPr="00FE55E3">
              <w:t>= 8</w:t>
            </w:r>
          </w:p>
        </w:tc>
        <w:tc>
          <w:tcPr>
            <w:tcW w:w="423" w:type="pct"/>
            <w:shd w:val="clear" w:color="auto" w:fill="auto"/>
          </w:tcPr>
          <w:p w14:paraId="30E27507" w14:textId="77777777" w:rsidR="00337801" w:rsidRPr="00FE55E3" w:rsidRDefault="00337801" w:rsidP="00350158">
            <w:r w:rsidRPr="00FE55E3">
              <w:t>Да</w:t>
            </w:r>
          </w:p>
        </w:tc>
        <w:tc>
          <w:tcPr>
            <w:tcW w:w="752" w:type="pct"/>
            <w:shd w:val="clear" w:color="auto" w:fill="auto"/>
          </w:tcPr>
          <w:p w14:paraId="7AB0638F" w14:textId="77777777" w:rsidR="00337801" w:rsidRPr="00FE55E3" w:rsidRDefault="00337801" w:rsidP="00350158">
            <w:r w:rsidRPr="00FE55E3">
              <w:t>Код бюджета</w:t>
            </w:r>
          </w:p>
        </w:tc>
        <w:tc>
          <w:tcPr>
            <w:tcW w:w="2162" w:type="pct"/>
            <w:shd w:val="clear" w:color="auto" w:fill="auto"/>
          </w:tcPr>
          <w:p w14:paraId="5BE852DE" w14:textId="77777777" w:rsidR="00337801" w:rsidRPr="00FE55E3" w:rsidRDefault="00337801" w:rsidP="00350158">
            <w:r w:rsidRPr="00FE55E3">
              <w:t>Код бюджета. Для ФБ указывается код «99010001».</w:t>
            </w:r>
          </w:p>
        </w:tc>
      </w:tr>
      <w:tr w:rsidR="00337801" w:rsidRPr="00FE55E3" w14:paraId="509B62F9" w14:textId="77777777" w:rsidTr="00585DF3">
        <w:trPr>
          <w:trHeight w:val="283"/>
        </w:trPr>
        <w:tc>
          <w:tcPr>
            <w:tcW w:w="395" w:type="pct"/>
            <w:shd w:val="clear" w:color="auto" w:fill="auto"/>
          </w:tcPr>
          <w:p w14:paraId="31F8B60C" w14:textId="77777777" w:rsidR="00337801" w:rsidRPr="00FE55E3" w:rsidRDefault="00337801" w:rsidP="00350158">
            <w:r w:rsidRPr="00FE55E3">
              <w:t> </w:t>
            </w:r>
          </w:p>
        </w:tc>
        <w:tc>
          <w:tcPr>
            <w:tcW w:w="470" w:type="pct"/>
            <w:shd w:val="clear" w:color="auto" w:fill="auto"/>
          </w:tcPr>
          <w:p w14:paraId="2D6CA5EE" w14:textId="77777777" w:rsidR="00337801" w:rsidRPr="00FE55E3" w:rsidRDefault="00337801" w:rsidP="00350158">
            <w:r w:rsidRPr="00FE55E3">
              <w:t>PVDOH</w:t>
            </w:r>
          </w:p>
        </w:tc>
        <w:tc>
          <w:tcPr>
            <w:tcW w:w="423" w:type="pct"/>
            <w:shd w:val="clear" w:color="auto" w:fill="auto"/>
          </w:tcPr>
          <w:p w14:paraId="3C265E73" w14:textId="77777777" w:rsidR="00337801" w:rsidRPr="00FE55E3" w:rsidRDefault="00337801" w:rsidP="00350158">
            <w:r w:rsidRPr="00FE55E3">
              <w:t>STRING</w:t>
            </w:r>
          </w:p>
        </w:tc>
        <w:tc>
          <w:tcPr>
            <w:tcW w:w="376" w:type="pct"/>
            <w:shd w:val="clear" w:color="auto" w:fill="auto"/>
          </w:tcPr>
          <w:p w14:paraId="27022417" w14:textId="77777777" w:rsidR="00337801" w:rsidRPr="00FE55E3" w:rsidRDefault="00337801" w:rsidP="00350158">
            <w:r w:rsidRPr="00FE55E3">
              <w:t>= 4</w:t>
            </w:r>
          </w:p>
        </w:tc>
        <w:tc>
          <w:tcPr>
            <w:tcW w:w="423" w:type="pct"/>
            <w:shd w:val="clear" w:color="auto" w:fill="auto"/>
          </w:tcPr>
          <w:p w14:paraId="182F56AE" w14:textId="77777777" w:rsidR="00337801" w:rsidRPr="00FE55E3" w:rsidRDefault="00337801" w:rsidP="00350158">
            <w:r w:rsidRPr="00FE55E3">
              <w:t>Да</w:t>
            </w:r>
          </w:p>
        </w:tc>
        <w:tc>
          <w:tcPr>
            <w:tcW w:w="752" w:type="pct"/>
            <w:shd w:val="clear" w:color="auto" w:fill="auto"/>
          </w:tcPr>
          <w:p w14:paraId="6B1D2042" w14:textId="77777777" w:rsidR="00337801" w:rsidRPr="00FE55E3" w:rsidRDefault="00337801" w:rsidP="00350158">
            <w:r w:rsidRPr="00FE55E3">
              <w:t>Код по бюджетной классификации</w:t>
            </w:r>
          </w:p>
        </w:tc>
        <w:tc>
          <w:tcPr>
            <w:tcW w:w="2162" w:type="pct"/>
            <w:shd w:val="clear" w:color="auto" w:fill="auto"/>
          </w:tcPr>
          <w:p w14:paraId="576B7604" w14:textId="77777777" w:rsidR="00337801" w:rsidRPr="00FE55E3" w:rsidRDefault="00337801" w:rsidP="00350158">
            <w:r w:rsidRPr="00FE55E3">
              <w:t>Указывается код подвида доходов в соответствии с действующими Указаниями по БК. В справочнике для одного бюджета может присутствовать несколько записей для одного кода по БК только в том случае, если периоды действия этих записей не пересекаются.</w:t>
            </w:r>
          </w:p>
        </w:tc>
      </w:tr>
      <w:tr w:rsidR="00337801" w:rsidRPr="00FE55E3" w14:paraId="426D47C9" w14:textId="77777777" w:rsidTr="00585DF3">
        <w:trPr>
          <w:trHeight w:val="283"/>
        </w:trPr>
        <w:tc>
          <w:tcPr>
            <w:tcW w:w="395" w:type="pct"/>
            <w:shd w:val="clear" w:color="auto" w:fill="auto"/>
          </w:tcPr>
          <w:p w14:paraId="7430DD65" w14:textId="77777777" w:rsidR="00337801" w:rsidRPr="00FE55E3" w:rsidRDefault="00337801" w:rsidP="00350158">
            <w:r w:rsidRPr="00FE55E3">
              <w:t> </w:t>
            </w:r>
          </w:p>
        </w:tc>
        <w:tc>
          <w:tcPr>
            <w:tcW w:w="470" w:type="pct"/>
            <w:shd w:val="clear" w:color="auto" w:fill="auto"/>
          </w:tcPr>
          <w:p w14:paraId="11AA5DF6" w14:textId="77777777" w:rsidR="00337801" w:rsidRPr="00FE55E3" w:rsidRDefault="00337801" w:rsidP="00350158">
            <w:r w:rsidRPr="00FE55E3">
              <w:t>СNAME</w:t>
            </w:r>
          </w:p>
        </w:tc>
        <w:tc>
          <w:tcPr>
            <w:tcW w:w="423" w:type="pct"/>
            <w:shd w:val="clear" w:color="auto" w:fill="auto"/>
          </w:tcPr>
          <w:p w14:paraId="4FE359FE" w14:textId="77777777" w:rsidR="00337801" w:rsidRPr="00FE55E3" w:rsidRDefault="00337801" w:rsidP="00350158">
            <w:r w:rsidRPr="00FE55E3">
              <w:t>STRING</w:t>
            </w:r>
          </w:p>
        </w:tc>
        <w:tc>
          <w:tcPr>
            <w:tcW w:w="376" w:type="pct"/>
            <w:shd w:val="clear" w:color="auto" w:fill="auto"/>
          </w:tcPr>
          <w:p w14:paraId="600044E1" w14:textId="77777777" w:rsidR="00337801" w:rsidRPr="00FE55E3" w:rsidRDefault="00337801" w:rsidP="00350158">
            <w:r w:rsidRPr="00FE55E3">
              <w:t>&lt;= 254</w:t>
            </w:r>
          </w:p>
        </w:tc>
        <w:tc>
          <w:tcPr>
            <w:tcW w:w="423" w:type="pct"/>
            <w:shd w:val="clear" w:color="auto" w:fill="auto"/>
          </w:tcPr>
          <w:p w14:paraId="055F6341" w14:textId="77777777" w:rsidR="00337801" w:rsidRPr="00FE55E3" w:rsidRDefault="00337801" w:rsidP="00350158">
            <w:r w:rsidRPr="00FE55E3">
              <w:t>Нет</w:t>
            </w:r>
          </w:p>
        </w:tc>
        <w:tc>
          <w:tcPr>
            <w:tcW w:w="752" w:type="pct"/>
            <w:shd w:val="clear" w:color="auto" w:fill="auto"/>
          </w:tcPr>
          <w:p w14:paraId="376F5D3A" w14:textId="77777777" w:rsidR="00337801" w:rsidRPr="00FE55E3" w:rsidRDefault="00337801" w:rsidP="00350158">
            <w:r w:rsidRPr="00FE55E3">
              <w:t>Краткое наименование кода по бюджетной классификации</w:t>
            </w:r>
          </w:p>
        </w:tc>
        <w:tc>
          <w:tcPr>
            <w:tcW w:w="2162" w:type="pct"/>
            <w:shd w:val="clear" w:color="auto" w:fill="auto"/>
          </w:tcPr>
          <w:p w14:paraId="46583EC8" w14:textId="77777777" w:rsidR="00337801" w:rsidRPr="00FE55E3" w:rsidRDefault="00337801" w:rsidP="00350158">
            <w:r w:rsidRPr="00FE55E3">
              <w:t>Краткое наименование кода подвида доходов</w:t>
            </w:r>
            <w:r w:rsidR="000A2B7D" w:rsidRPr="00FE55E3">
              <w:t>.</w:t>
            </w:r>
          </w:p>
        </w:tc>
      </w:tr>
      <w:tr w:rsidR="00337801" w:rsidRPr="00FE55E3" w14:paraId="7481ED44" w14:textId="77777777" w:rsidTr="00585DF3">
        <w:trPr>
          <w:trHeight w:val="283"/>
        </w:trPr>
        <w:tc>
          <w:tcPr>
            <w:tcW w:w="395" w:type="pct"/>
            <w:shd w:val="clear" w:color="auto" w:fill="auto"/>
          </w:tcPr>
          <w:p w14:paraId="7567CEA5" w14:textId="77777777" w:rsidR="00337801" w:rsidRPr="00FE55E3" w:rsidRDefault="00337801" w:rsidP="00350158">
            <w:r w:rsidRPr="00FE55E3">
              <w:t> </w:t>
            </w:r>
          </w:p>
        </w:tc>
        <w:tc>
          <w:tcPr>
            <w:tcW w:w="470" w:type="pct"/>
            <w:shd w:val="clear" w:color="auto" w:fill="auto"/>
          </w:tcPr>
          <w:p w14:paraId="2A6F8DF9" w14:textId="77777777" w:rsidR="00337801" w:rsidRPr="00FE55E3" w:rsidRDefault="00337801" w:rsidP="00350158">
            <w:r w:rsidRPr="00FE55E3">
              <w:t>NAME</w:t>
            </w:r>
          </w:p>
        </w:tc>
        <w:tc>
          <w:tcPr>
            <w:tcW w:w="423" w:type="pct"/>
            <w:shd w:val="clear" w:color="auto" w:fill="auto"/>
          </w:tcPr>
          <w:p w14:paraId="14A65104" w14:textId="77777777" w:rsidR="00337801" w:rsidRPr="00FE55E3" w:rsidRDefault="00337801" w:rsidP="00350158">
            <w:r w:rsidRPr="00FE55E3">
              <w:t>STRING</w:t>
            </w:r>
          </w:p>
        </w:tc>
        <w:tc>
          <w:tcPr>
            <w:tcW w:w="376" w:type="pct"/>
            <w:shd w:val="clear" w:color="auto" w:fill="auto"/>
          </w:tcPr>
          <w:p w14:paraId="4B7ECBD6" w14:textId="77777777" w:rsidR="00337801" w:rsidRPr="00FE55E3" w:rsidRDefault="00337801" w:rsidP="00350158">
            <w:r w:rsidRPr="00FE55E3">
              <w:t>&lt;= 2000</w:t>
            </w:r>
          </w:p>
        </w:tc>
        <w:tc>
          <w:tcPr>
            <w:tcW w:w="423" w:type="pct"/>
            <w:shd w:val="clear" w:color="auto" w:fill="auto"/>
          </w:tcPr>
          <w:p w14:paraId="5A5EB239" w14:textId="77777777" w:rsidR="00337801" w:rsidRPr="00FE55E3" w:rsidRDefault="00337801" w:rsidP="00350158">
            <w:r w:rsidRPr="00FE55E3">
              <w:t>Нет</w:t>
            </w:r>
          </w:p>
        </w:tc>
        <w:tc>
          <w:tcPr>
            <w:tcW w:w="752" w:type="pct"/>
            <w:shd w:val="clear" w:color="auto" w:fill="auto"/>
          </w:tcPr>
          <w:p w14:paraId="7DE81A9B" w14:textId="77777777" w:rsidR="00337801" w:rsidRPr="00FE55E3" w:rsidRDefault="00337801" w:rsidP="00350158">
            <w:r w:rsidRPr="00FE55E3">
              <w:t>Полное наименование кода по бюджетной классификации</w:t>
            </w:r>
          </w:p>
        </w:tc>
        <w:tc>
          <w:tcPr>
            <w:tcW w:w="2162" w:type="pct"/>
            <w:shd w:val="clear" w:color="auto" w:fill="auto"/>
          </w:tcPr>
          <w:p w14:paraId="4C51ADB6" w14:textId="77777777" w:rsidR="00337801" w:rsidRPr="00FE55E3" w:rsidRDefault="00337801" w:rsidP="00350158">
            <w:r w:rsidRPr="00FE55E3">
              <w:t>Полное наименование кода подвида доходов в соответствии с действующими Указаниями по БК.</w:t>
            </w:r>
          </w:p>
        </w:tc>
      </w:tr>
      <w:tr w:rsidR="00337801" w:rsidRPr="00FE55E3" w14:paraId="339194BE" w14:textId="77777777" w:rsidTr="00585DF3">
        <w:trPr>
          <w:trHeight w:val="283"/>
        </w:trPr>
        <w:tc>
          <w:tcPr>
            <w:tcW w:w="395" w:type="pct"/>
            <w:shd w:val="clear" w:color="auto" w:fill="auto"/>
          </w:tcPr>
          <w:p w14:paraId="377834DA" w14:textId="77777777" w:rsidR="00337801" w:rsidRPr="00FE55E3" w:rsidRDefault="00337801" w:rsidP="00350158">
            <w:r w:rsidRPr="00FE55E3">
              <w:t> </w:t>
            </w:r>
          </w:p>
        </w:tc>
        <w:tc>
          <w:tcPr>
            <w:tcW w:w="470" w:type="pct"/>
            <w:shd w:val="clear" w:color="auto" w:fill="auto"/>
          </w:tcPr>
          <w:p w14:paraId="19905F72" w14:textId="77777777" w:rsidR="00337801" w:rsidRPr="00FE55E3" w:rsidRDefault="00337801" w:rsidP="00350158">
            <w:r w:rsidRPr="00FE55E3">
              <w:t>DATE_BEGIN</w:t>
            </w:r>
          </w:p>
        </w:tc>
        <w:tc>
          <w:tcPr>
            <w:tcW w:w="423" w:type="pct"/>
            <w:shd w:val="clear" w:color="auto" w:fill="auto"/>
          </w:tcPr>
          <w:p w14:paraId="52AA607F" w14:textId="77777777" w:rsidR="00337801" w:rsidRPr="00FE55E3" w:rsidRDefault="00337801" w:rsidP="00350158">
            <w:r w:rsidRPr="00FE55E3">
              <w:t>DATE</w:t>
            </w:r>
          </w:p>
        </w:tc>
        <w:tc>
          <w:tcPr>
            <w:tcW w:w="376" w:type="pct"/>
            <w:shd w:val="clear" w:color="auto" w:fill="auto"/>
          </w:tcPr>
          <w:p w14:paraId="6D44B7EF" w14:textId="77777777" w:rsidR="00337801" w:rsidRPr="00FE55E3" w:rsidRDefault="00337801" w:rsidP="00350158">
            <w:r w:rsidRPr="00FE55E3">
              <w:t> </w:t>
            </w:r>
          </w:p>
        </w:tc>
        <w:tc>
          <w:tcPr>
            <w:tcW w:w="423" w:type="pct"/>
            <w:shd w:val="clear" w:color="auto" w:fill="auto"/>
          </w:tcPr>
          <w:p w14:paraId="005136D3" w14:textId="77777777" w:rsidR="00337801" w:rsidRPr="00FE55E3" w:rsidRDefault="00337801" w:rsidP="00350158">
            <w:r w:rsidRPr="00FE55E3">
              <w:t>Да</w:t>
            </w:r>
          </w:p>
        </w:tc>
        <w:tc>
          <w:tcPr>
            <w:tcW w:w="752" w:type="pct"/>
            <w:shd w:val="clear" w:color="auto" w:fill="auto"/>
          </w:tcPr>
          <w:p w14:paraId="46B0FED0" w14:textId="77777777" w:rsidR="00337801" w:rsidRPr="00FE55E3" w:rsidRDefault="00337801" w:rsidP="00350158">
            <w:r w:rsidRPr="00FE55E3">
              <w:t>Дата начала действия</w:t>
            </w:r>
          </w:p>
        </w:tc>
        <w:tc>
          <w:tcPr>
            <w:tcW w:w="2162" w:type="pct"/>
            <w:shd w:val="clear" w:color="auto" w:fill="auto"/>
          </w:tcPr>
          <w:p w14:paraId="0F2C5A51" w14:textId="77777777" w:rsidR="00337801" w:rsidRPr="00FE55E3" w:rsidRDefault="00337801" w:rsidP="00350158">
            <w:r w:rsidRPr="00FE55E3">
              <w:t>Дата начала действия кода.</w:t>
            </w:r>
          </w:p>
        </w:tc>
      </w:tr>
      <w:tr w:rsidR="00337801" w:rsidRPr="00FE55E3" w14:paraId="11C0B40A" w14:textId="77777777" w:rsidTr="00585DF3">
        <w:trPr>
          <w:trHeight w:val="283"/>
        </w:trPr>
        <w:tc>
          <w:tcPr>
            <w:tcW w:w="395" w:type="pct"/>
            <w:shd w:val="clear" w:color="auto" w:fill="auto"/>
          </w:tcPr>
          <w:p w14:paraId="73040327" w14:textId="77777777" w:rsidR="00337801" w:rsidRPr="00FE55E3" w:rsidRDefault="00337801" w:rsidP="00350158">
            <w:r w:rsidRPr="00FE55E3">
              <w:t> </w:t>
            </w:r>
          </w:p>
        </w:tc>
        <w:tc>
          <w:tcPr>
            <w:tcW w:w="470" w:type="pct"/>
            <w:shd w:val="clear" w:color="auto" w:fill="auto"/>
          </w:tcPr>
          <w:p w14:paraId="7BF9EFF7" w14:textId="77777777" w:rsidR="00337801" w:rsidRPr="00FE55E3" w:rsidRDefault="00337801" w:rsidP="00350158">
            <w:r w:rsidRPr="00FE55E3">
              <w:t>DATE_END</w:t>
            </w:r>
          </w:p>
        </w:tc>
        <w:tc>
          <w:tcPr>
            <w:tcW w:w="423" w:type="pct"/>
            <w:shd w:val="clear" w:color="auto" w:fill="auto"/>
          </w:tcPr>
          <w:p w14:paraId="3E77E039" w14:textId="77777777" w:rsidR="00337801" w:rsidRPr="00FE55E3" w:rsidRDefault="00337801" w:rsidP="00350158">
            <w:r w:rsidRPr="00FE55E3">
              <w:t>DATE</w:t>
            </w:r>
          </w:p>
        </w:tc>
        <w:tc>
          <w:tcPr>
            <w:tcW w:w="376" w:type="pct"/>
            <w:shd w:val="clear" w:color="auto" w:fill="auto"/>
          </w:tcPr>
          <w:p w14:paraId="17E1D08A" w14:textId="77777777" w:rsidR="00337801" w:rsidRPr="00FE55E3" w:rsidRDefault="00337801" w:rsidP="00350158">
            <w:r w:rsidRPr="00FE55E3">
              <w:t> </w:t>
            </w:r>
          </w:p>
        </w:tc>
        <w:tc>
          <w:tcPr>
            <w:tcW w:w="423" w:type="pct"/>
            <w:shd w:val="clear" w:color="auto" w:fill="auto"/>
          </w:tcPr>
          <w:p w14:paraId="4D09EBD7" w14:textId="77777777" w:rsidR="00337801" w:rsidRPr="00FE55E3" w:rsidRDefault="00337801" w:rsidP="00350158">
            <w:r w:rsidRPr="00FE55E3">
              <w:t>Нет</w:t>
            </w:r>
          </w:p>
        </w:tc>
        <w:tc>
          <w:tcPr>
            <w:tcW w:w="752" w:type="pct"/>
            <w:shd w:val="clear" w:color="auto" w:fill="auto"/>
          </w:tcPr>
          <w:p w14:paraId="10A9694E" w14:textId="77777777" w:rsidR="00337801" w:rsidRPr="00FE55E3" w:rsidRDefault="00337801" w:rsidP="00350158">
            <w:r w:rsidRPr="00FE55E3">
              <w:t>Дата окончания действия</w:t>
            </w:r>
          </w:p>
        </w:tc>
        <w:tc>
          <w:tcPr>
            <w:tcW w:w="2162" w:type="pct"/>
            <w:shd w:val="clear" w:color="auto" w:fill="auto"/>
          </w:tcPr>
          <w:p w14:paraId="4E3992C7" w14:textId="77777777" w:rsidR="00337801" w:rsidRPr="00FE55E3" w:rsidRDefault="00337801" w:rsidP="00350158">
            <w:r w:rsidRPr="00FE55E3">
              <w:t>Дата окончания действия кода.</w:t>
            </w:r>
          </w:p>
        </w:tc>
      </w:tr>
      <w:tr w:rsidR="00304755" w:rsidRPr="00FE55E3" w14:paraId="47643759" w14:textId="77777777" w:rsidTr="00585DF3">
        <w:trPr>
          <w:trHeight w:val="283"/>
        </w:trPr>
        <w:tc>
          <w:tcPr>
            <w:tcW w:w="395" w:type="pct"/>
            <w:shd w:val="clear" w:color="auto" w:fill="auto"/>
          </w:tcPr>
          <w:p w14:paraId="28C78BA5" w14:textId="77777777" w:rsidR="00304755" w:rsidRPr="00FE55E3" w:rsidRDefault="00304755" w:rsidP="00350158">
            <w:r w:rsidRPr="00FE55E3">
              <w:t> </w:t>
            </w:r>
          </w:p>
        </w:tc>
        <w:tc>
          <w:tcPr>
            <w:tcW w:w="470" w:type="pct"/>
            <w:shd w:val="clear" w:color="auto" w:fill="auto"/>
          </w:tcPr>
          <w:p w14:paraId="0A4512A2" w14:textId="77777777" w:rsidR="00304755" w:rsidRPr="00FE55E3" w:rsidRDefault="00304755" w:rsidP="00350158">
            <w:r w:rsidRPr="00FE55E3">
              <w:t>STATUS</w:t>
            </w:r>
          </w:p>
        </w:tc>
        <w:tc>
          <w:tcPr>
            <w:tcW w:w="423" w:type="pct"/>
            <w:shd w:val="clear" w:color="auto" w:fill="auto"/>
          </w:tcPr>
          <w:p w14:paraId="16E89497" w14:textId="77777777" w:rsidR="00304755" w:rsidRPr="00FE55E3" w:rsidRDefault="00304755" w:rsidP="00350158">
            <w:r w:rsidRPr="00FE55E3">
              <w:t>STRING</w:t>
            </w:r>
          </w:p>
        </w:tc>
        <w:tc>
          <w:tcPr>
            <w:tcW w:w="376" w:type="pct"/>
            <w:shd w:val="clear" w:color="auto" w:fill="auto"/>
          </w:tcPr>
          <w:p w14:paraId="7399201F" w14:textId="77777777" w:rsidR="00304755" w:rsidRPr="00FE55E3" w:rsidRDefault="00304755" w:rsidP="00350158">
            <w:r w:rsidRPr="00FE55E3">
              <w:t>= 1</w:t>
            </w:r>
          </w:p>
        </w:tc>
        <w:tc>
          <w:tcPr>
            <w:tcW w:w="423" w:type="pct"/>
            <w:shd w:val="clear" w:color="auto" w:fill="auto"/>
          </w:tcPr>
          <w:p w14:paraId="5472391A" w14:textId="77777777" w:rsidR="00304755" w:rsidRPr="00FE55E3" w:rsidRDefault="00304755" w:rsidP="00350158">
            <w:r w:rsidRPr="00FE55E3">
              <w:t>Да</w:t>
            </w:r>
          </w:p>
        </w:tc>
        <w:tc>
          <w:tcPr>
            <w:tcW w:w="752" w:type="pct"/>
            <w:shd w:val="clear" w:color="auto" w:fill="auto"/>
          </w:tcPr>
          <w:p w14:paraId="3D056D64" w14:textId="77777777" w:rsidR="00304755" w:rsidRPr="00FE55E3" w:rsidRDefault="00304755" w:rsidP="00350158">
            <w:r w:rsidRPr="00FE55E3">
              <w:t>Статус</w:t>
            </w:r>
          </w:p>
        </w:tc>
        <w:tc>
          <w:tcPr>
            <w:tcW w:w="2162" w:type="pct"/>
            <w:shd w:val="clear" w:color="auto" w:fill="auto"/>
          </w:tcPr>
          <w:p w14:paraId="14427218" w14:textId="77777777" w:rsidR="00304755" w:rsidRPr="00FE55E3" w:rsidRDefault="00304755" w:rsidP="00350158">
            <w:r w:rsidRPr="00FE55E3">
              <w:t>Статус записи справочника. Принимает значения:</w:t>
            </w:r>
          </w:p>
          <w:p w14:paraId="541FB140" w14:textId="77777777" w:rsidR="00304755" w:rsidRPr="00FE55E3" w:rsidRDefault="00304755" w:rsidP="00350158">
            <w:r w:rsidRPr="00FE55E3">
              <w:t xml:space="preserve">1 </w:t>
            </w:r>
            <w:r w:rsidR="00240BC3" w:rsidRPr="00FE55E3">
              <w:t>–</w:t>
            </w:r>
            <w:r w:rsidRPr="00FE55E3">
              <w:t xml:space="preserve"> активный,</w:t>
            </w:r>
          </w:p>
          <w:p w14:paraId="5EDFB65F" w14:textId="77777777" w:rsidR="00304755" w:rsidRPr="00FE55E3" w:rsidRDefault="00304755" w:rsidP="00350158">
            <w:r w:rsidRPr="00FE55E3">
              <w:t xml:space="preserve">2 </w:t>
            </w:r>
            <w:r w:rsidR="00240BC3" w:rsidRPr="00FE55E3">
              <w:t>–</w:t>
            </w:r>
            <w:r w:rsidRPr="00FE55E3">
              <w:t xml:space="preserve"> удаленный.</w:t>
            </w:r>
          </w:p>
        </w:tc>
      </w:tr>
      <w:tr w:rsidR="00337801" w:rsidRPr="00FE55E3" w14:paraId="24965CB9" w14:textId="77777777" w:rsidTr="00585DF3">
        <w:trPr>
          <w:trHeight w:val="283"/>
        </w:trPr>
        <w:tc>
          <w:tcPr>
            <w:tcW w:w="395" w:type="pct"/>
            <w:shd w:val="clear" w:color="auto" w:fill="auto"/>
          </w:tcPr>
          <w:p w14:paraId="6AAC2D31" w14:textId="77777777" w:rsidR="00337801" w:rsidRPr="00FE55E3" w:rsidRDefault="00337801" w:rsidP="00350158">
            <w:r w:rsidRPr="00FE55E3">
              <w:t> </w:t>
            </w:r>
          </w:p>
        </w:tc>
        <w:tc>
          <w:tcPr>
            <w:tcW w:w="470" w:type="pct"/>
            <w:shd w:val="clear" w:color="auto" w:fill="auto"/>
          </w:tcPr>
          <w:p w14:paraId="6A4EA52A" w14:textId="77777777" w:rsidR="00337801" w:rsidRPr="00FE55E3" w:rsidRDefault="00337801" w:rsidP="00350158">
            <w:r w:rsidRPr="00FE55E3">
              <w:t>DATE_CHANGE</w:t>
            </w:r>
          </w:p>
        </w:tc>
        <w:tc>
          <w:tcPr>
            <w:tcW w:w="423" w:type="pct"/>
            <w:shd w:val="clear" w:color="auto" w:fill="auto"/>
          </w:tcPr>
          <w:p w14:paraId="66231977" w14:textId="77777777" w:rsidR="00337801" w:rsidRPr="00FE55E3" w:rsidRDefault="00337801" w:rsidP="00350158">
            <w:r w:rsidRPr="00FE55E3">
              <w:t>DATETIME</w:t>
            </w:r>
          </w:p>
        </w:tc>
        <w:tc>
          <w:tcPr>
            <w:tcW w:w="376" w:type="pct"/>
            <w:shd w:val="clear" w:color="auto" w:fill="auto"/>
          </w:tcPr>
          <w:p w14:paraId="6B94E8EF" w14:textId="77777777" w:rsidR="00337801" w:rsidRPr="00FE55E3" w:rsidRDefault="00337801" w:rsidP="00350158">
            <w:r w:rsidRPr="00FE55E3">
              <w:t> </w:t>
            </w:r>
          </w:p>
        </w:tc>
        <w:tc>
          <w:tcPr>
            <w:tcW w:w="423" w:type="pct"/>
            <w:shd w:val="clear" w:color="auto" w:fill="auto"/>
          </w:tcPr>
          <w:p w14:paraId="4AB8F895" w14:textId="77777777" w:rsidR="00337801" w:rsidRPr="00FE55E3" w:rsidRDefault="00337801" w:rsidP="00350158">
            <w:r w:rsidRPr="00FE55E3">
              <w:t>Да</w:t>
            </w:r>
          </w:p>
        </w:tc>
        <w:tc>
          <w:tcPr>
            <w:tcW w:w="752" w:type="pct"/>
            <w:shd w:val="clear" w:color="auto" w:fill="auto"/>
          </w:tcPr>
          <w:p w14:paraId="35254B5D" w14:textId="77777777" w:rsidR="00337801" w:rsidRPr="00FE55E3" w:rsidRDefault="00337801" w:rsidP="00350158">
            <w:r w:rsidRPr="00FE55E3">
              <w:t>Дата и время последнего изменения</w:t>
            </w:r>
          </w:p>
        </w:tc>
        <w:tc>
          <w:tcPr>
            <w:tcW w:w="2162" w:type="pct"/>
            <w:shd w:val="clear" w:color="auto" w:fill="auto"/>
          </w:tcPr>
          <w:p w14:paraId="72C90374" w14:textId="77777777" w:rsidR="00337801" w:rsidRPr="00FE55E3" w:rsidRDefault="00337801" w:rsidP="00350158">
            <w:r w:rsidRPr="00FE55E3">
              <w:t>Дата и время последнего изменения записи справочника.</w:t>
            </w:r>
          </w:p>
        </w:tc>
      </w:tr>
    </w:tbl>
    <w:p w14:paraId="376FE81E" w14:textId="77777777" w:rsidR="00914846" w:rsidRPr="00FE55E3" w:rsidRDefault="00914846" w:rsidP="00224E2F">
      <w:pPr>
        <w:pStyle w:val="41"/>
        <w:numPr>
          <w:ilvl w:val="3"/>
          <w:numId w:val="67"/>
        </w:numPr>
      </w:pPr>
      <w:r w:rsidRPr="00FE55E3">
        <w:t>Макет файла</w:t>
      </w:r>
      <w:bookmarkEnd w:id="304"/>
    </w:p>
    <w:p w14:paraId="5B28A89B"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41D916C1"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404AB8CA"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FW</w:t>
      </w:r>
    </w:p>
    <w:p w14:paraId="0D9FEC96"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FW</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FWST(*)</w:t>
      </w:r>
    </w:p>
    <w:p w14:paraId="4B43E9BE"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FWST</w:t>
      </w:r>
      <w:r w:rsidRPr="00FE55E3">
        <w:rPr>
          <w:rFonts w:ascii="Times New Roman" w:hAnsi="Times New Roman" w:cs="Times New Roman"/>
        </w:rPr>
        <w:t>|GUID|GUID_PARENT(0)|KOD_TOFK_C|NAME_BUD|CODE_BUD|PVDOH|СNAME(0)|NAME(0)|DATE_BEGIN|DATE_END(0)|STATUS|DATE_CHANGE|</w:t>
      </w:r>
    </w:p>
    <w:p w14:paraId="076B0128" w14:textId="77777777" w:rsidR="00914846" w:rsidRPr="00FE55E3" w:rsidRDefault="00914846" w:rsidP="00224E2F">
      <w:pPr>
        <w:pStyle w:val="41"/>
        <w:numPr>
          <w:ilvl w:val="3"/>
          <w:numId w:val="67"/>
        </w:numPr>
      </w:pPr>
      <w:bookmarkStart w:id="305" w:name="_Toc372547854"/>
      <w:r w:rsidRPr="00FE55E3">
        <w:t>Пример файла</w:t>
      </w:r>
      <w:bookmarkEnd w:id="305"/>
    </w:p>
    <w:p w14:paraId="2F181AEC" w14:textId="77777777"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3200F101.FW1</w:t>
      </w:r>
      <w:r w:rsidRPr="00FE55E3">
        <w:rPr>
          <w:rFonts w:ascii="Times New Roman" w:hAnsi="Times New Roman" w:cs="Times New Roman"/>
        </w:rPr>
        <w:t>.</w:t>
      </w:r>
    </w:p>
    <w:p w14:paraId="4ACD9CD6"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4B682E" w:rsidRPr="00FE55E3">
        <w:rPr>
          <w:rFonts w:ascii="Times New Roman" w:hAnsi="Times New Roman" w:cs="Times New Roman"/>
        </w:rPr>
        <w:t xml:space="preserve"> TXFW120801</w:t>
      </w:r>
      <w:r w:rsidRPr="00FE55E3">
        <w:rPr>
          <w:rFonts w:ascii="Times New Roman" w:hAnsi="Times New Roman" w:cs="Times New Roman"/>
          <w:lang w:val="ru-RU"/>
        </w:rPr>
        <w:t>|</w:t>
      </w:r>
      <w:r w:rsidR="00E00B7A" w:rsidRPr="00FE55E3">
        <w:rPr>
          <w:rFonts w:ascii="Times New Roman" w:hAnsi="Times New Roman" w:cs="Times New Roman"/>
        </w:rPr>
        <w:t>REF</w:t>
      </w:r>
      <w:r w:rsidRPr="00FE55E3">
        <w:rPr>
          <w:rFonts w:ascii="Times New Roman" w:hAnsi="Times New Roman" w:cs="Times New Roman"/>
          <w:lang w:val="ru-RU"/>
        </w:rPr>
        <w:t>|</w:t>
      </w:r>
      <w:r w:rsidR="004B682E" w:rsidRPr="00FE55E3">
        <w:rPr>
          <w:rFonts w:ascii="Times New Roman" w:hAnsi="Times New Roman" w:cs="Times New Roman"/>
          <w:lang w:val="ru-RU"/>
        </w:rPr>
        <w:t>1.0</w:t>
      </w:r>
      <w:r w:rsidRPr="00FE55E3">
        <w:rPr>
          <w:rFonts w:ascii="Times New Roman" w:hAnsi="Times New Roman" w:cs="Times New Roman"/>
          <w:lang w:val="ru-RU"/>
        </w:rPr>
        <w:t>||</w:t>
      </w:r>
    </w:p>
    <w:p w14:paraId="4D06940F"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w:t>
      </w:r>
      <w:r w:rsidR="00E00B7A" w:rsidRPr="00FE55E3">
        <w:rPr>
          <w:rFonts w:ascii="Times New Roman" w:hAnsi="Times New Roman" w:cs="Times New Roman"/>
          <w:lang w:val="ru-RU"/>
        </w:rPr>
        <w:t>9500</w:t>
      </w:r>
      <w:r w:rsidRPr="00FE55E3">
        <w:rPr>
          <w:rFonts w:ascii="Times New Roman" w:hAnsi="Times New Roman" w:cs="Times New Roman"/>
          <w:lang w:val="ru-RU"/>
        </w:rPr>
        <w:t>|Федерально</w:t>
      </w:r>
      <w:r w:rsidR="00E00B7A" w:rsidRPr="00FE55E3">
        <w:rPr>
          <w:rFonts w:ascii="Times New Roman" w:hAnsi="Times New Roman" w:cs="Times New Roman"/>
          <w:lang w:val="ru-RU"/>
        </w:rPr>
        <w:t>е</w:t>
      </w:r>
      <w:r w:rsidRPr="00FE55E3">
        <w:rPr>
          <w:rFonts w:ascii="Times New Roman" w:hAnsi="Times New Roman" w:cs="Times New Roman"/>
          <w:lang w:val="ru-RU"/>
        </w:rPr>
        <w:t xml:space="preserve"> казначейство||||</w:t>
      </w:r>
    </w:p>
    <w:p w14:paraId="106AE6E2"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E00B7A" w:rsidRPr="00FE55E3">
        <w:rPr>
          <w:rFonts w:ascii="Times New Roman" w:hAnsi="Times New Roman" w:cs="Times New Roman"/>
          <w:lang w:val="ru-RU"/>
        </w:rPr>
        <w:t>9500</w:t>
      </w:r>
      <w:r w:rsidRPr="00FE55E3">
        <w:rPr>
          <w:rFonts w:ascii="Times New Roman" w:hAnsi="Times New Roman" w:cs="Times New Roman"/>
          <w:lang w:val="ru-RU"/>
        </w:rPr>
        <w:t>|</w:t>
      </w:r>
      <w:r w:rsidR="00E00B7A"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70282100"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FW</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4|01.01.2012|||||1|</w:t>
      </w:r>
    </w:p>
    <w:p w14:paraId="4E86DFFB"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FWST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6||3200|Бюджет Нижегородской области|32020001|1000|Сумма платежа (перерасчеты, недоимка и задолженность по соответствующему платежу, в том числе по отмененному)|Сумма платежа (перерасчеты, недоимка и задолженность по соответствующему платежу, в том числе по отмененному)|01.01.2010||1|01.01.2010 15:00:00|</w:t>
      </w:r>
    </w:p>
    <w:p w14:paraId="274B7814"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FWST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8||3200|Бюджет Нижегородской области|32020001|2000|Пени и проценты по соответствующему платежу|Пени и проценты по соответствующему платежу|01.01.2010||1|01.01.2010 15:00:00|</w:t>
      </w:r>
    </w:p>
    <w:p w14:paraId="154A4D38" w14:textId="77777777" w:rsidR="00A4456B" w:rsidRPr="00FE55E3" w:rsidRDefault="00A4456B" w:rsidP="00C2711E">
      <w:pPr>
        <w:pStyle w:val="03"/>
        <w:numPr>
          <w:ilvl w:val="2"/>
          <w:numId w:val="67"/>
        </w:numPr>
        <w:ind w:left="1134" w:hanging="1134"/>
      </w:pPr>
      <w:bookmarkStart w:id="306" w:name="_Ref389514869"/>
      <w:bookmarkStart w:id="307" w:name="_Toc459205204"/>
      <w:r w:rsidRPr="00FE55E3">
        <w:t>Описание полей документа в универсальном формате системы «Электронный бюджет»</w:t>
      </w:r>
      <w:bookmarkEnd w:id="306"/>
      <w:bookmarkEnd w:id="307"/>
    </w:p>
    <w:p w14:paraId="5E81086D" w14:textId="77777777" w:rsidR="002D2635" w:rsidRPr="00FE55E3" w:rsidRDefault="002D2635" w:rsidP="00113710">
      <w:pPr>
        <w:pStyle w:val="af2"/>
      </w:pPr>
      <w:r w:rsidRPr="00FE55E3">
        <w:t xml:space="preserve">Таблица </w:t>
      </w:r>
      <w:fldSimple w:instr=" SEQ Таблица \* ARABIC ">
        <w:r w:rsidR="0064184C">
          <w:rPr>
            <w:noProof/>
          </w:rPr>
          <w:t>57</w:t>
        </w:r>
      </w:fldSimple>
      <w:r w:rsidRPr="00FE55E3">
        <w:t>. Описание полей документа Подвиды доходов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9"/>
        <w:gridCol w:w="1306"/>
        <w:gridCol w:w="1165"/>
        <w:gridCol w:w="745"/>
        <w:gridCol w:w="1363"/>
        <w:gridCol w:w="1798"/>
        <w:gridCol w:w="1639"/>
      </w:tblGrid>
      <w:tr w:rsidR="00A4456B" w:rsidRPr="00FE55E3" w14:paraId="6537776F" w14:textId="77777777" w:rsidTr="00846DCF">
        <w:trPr>
          <w:trHeight w:val="283"/>
          <w:tblHeader/>
        </w:trPr>
        <w:tc>
          <w:tcPr>
            <w:tcW w:w="8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72D2873" w14:textId="77777777" w:rsidR="00A4456B" w:rsidRPr="00FE55E3" w:rsidRDefault="00A4456B" w:rsidP="005D5100">
            <w:pPr>
              <w:pStyle w:val="afffff0"/>
              <w:rPr>
                <w:lang w:val="en-US"/>
              </w:rPr>
            </w:pPr>
            <w:r w:rsidRPr="00FE55E3">
              <w:rPr>
                <w:lang w:val="en-US"/>
              </w:rPr>
              <w:t>Код элемента</w:t>
            </w:r>
          </w:p>
        </w:tc>
        <w:tc>
          <w:tcPr>
            <w:tcW w:w="7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A757801" w14:textId="77777777" w:rsidR="00A4456B" w:rsidRPr="00FE55E3" w:rsidRDefault="00A4456B"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78988FE" w14:textId="77777777" w:rsidR="00A4456B" w:rsidRPr="00FE55E3" w:rsidRDefault="00A4456B" w:rsidP="005D5100">
            <w:pPr>
              <w:pStyle w:val="afffff0"/>
              <w:rPr>
                <w:lang w:val="en-US"/>
              </w:rPr>
            </w:pPr>
            <w:r w:rsidRPr="00FE55E3">
              <w:rPr>
                <w:lang w:val="en-US"/>
              </w:rPr>
              <w:t>Формат</w:t>
            </w:r>
          </w:p>
        </w:tc>
        <w:tc>
          <w:tcPr>
            <w:tcW w:w="37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2594ED2" w14:textId="77777777" w:rsidR="00A4456B" w:rsidRPr="00FE55E3" w:rsidRDefault="00A4456B" w:rsidP="005D5100">
            <w:pPr>
              <w:pStyle w:val="afffff0"/>
              <w:rPr>
                <w:lang w:val="en-US"/>
              </w:rPr>
            </w:pPr>
            <w:r w:rsidRPr="00FE55E3">
              <w:rPr>
                <w:lang w:val="en-US"/>
              </w:rPr>
              <w:t>Длина</w:t>
            </w:r>
          </w:p>
        </w:tc>
        <w:tc>
          <w:tcPr>
            <w:tcW w:w="6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73179E6" w14:textId="77777777" w:rsidR="00A4456B" w:rsidRPr="00FE55E3" w:rsidRDefault="00A4456B" w:rsidP="005D5100">
            <w:pPr>
              <w:pStyle w:val="afffff0"/>
              <w:rPr>
                <w:lang w:val="en-US"/>
              </w:rPr>
            </w:pPr>
            <w:r w:rsidRPr="00FE55E3">
              <w:rPr>
                <w:lang w:val="en-US"/>
              </w:rPr>
              <w:t>Обязательность</w:t>
            </w:r>
          </w:p>
        </w:tc>
        <w:tc>
          <w:tcPr>
            <w:tcW w:w="8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01E3B76" w14:textId="77777777" w:rsidR="00A4456B" w:rsidRPr="00FE55E3" w:rsidRDefault="00A4456B" w:rsidP="005D5100">
            <w:pPr>
              <w:pStyle w:val="afffff0"/>
              <w:rPr>
                <w:lang w:val="en-US"/>
              </w:rPr>
            </w:pPr>
            <w:r w:rsidRPr="00FE55E3">
              <w:rPr>
                <w:lang w:val="en-US"/>
              </w:rPr>
              <w:t>Наименование</w:t>
            </w:r>
          </w:p>
        </w:tc>
        <w:tc>
          <w:tcPr>
            <w:tcW w:w="8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2DBCC40" w14:textId="77777777" w:rsidR="00A4456B" w:rsidRPr="00FE55E3" w:rsidRDefault="00A4456B" w:rsidP="005D5100">
            <w:pPr>
              <w:pStyle w:val="afffff0"/>
              <w:rPr>
                <w:lang w:val="en-US"/>
              </w:rPr>
            </w:pPr>
            <w:r w:rsidRPr="00FE55E3">
              <w:rPr>
                <w:lang w:val="en-US"/>
              </w:rPr>
              <w:t>Дополнительная информация</w:t>
            </w:r>
          </w:p>
        </w:tc>
      </w:tr>
      <w:tr w:rsidR="00EE5184" w:rsidRPr="00FE55E3" w14:paraId="042D9772" w14:textId="77777777" w:rsidTr="00846DCF">
        <w:trPr>
          <w:trHeight w:val="283"/>
        </w:trPr>
        <w:tc>
          <w:tcPr>
            <w:tcW w:w="866" w:type="pct"/>
            <w:tcBorders>
              <w:top w:val="single" w:sz="4" w:space="0" w:color="auto"/>
              <w:left w:val="single" w:sz="4" w:space="0" w:color="auto"/>
              <w:bottom w:val="single" w:sz="4" w:space="0" w:color="auto"/>
              <w:right w:val="single" w:sz="4" w:space="0" w:color="auto"/>
            </w:tcBorders>
          </w:tcPr>
          <w:p w14:paraId="1BEDD0CB" w14:textId="77777777" w:rsidR="00EE5184" w:rsidRPr="00FE55E3" w:rsidRDefault="00EE5184" w:rsidP="00350158">
            <w:pPr>
              <w:pStyle w:val="015"/>
              <w:rPr>
                <w:lang w:val="en-US"/>
              </w:rPr>
            </w:pPr>
            <w:r w:rsidRPr="00FE55E3">
              <w:t>REF_KBKPodvidDoh</w:t>
            </w:r>
          </w:p>
        </w:tc>
        <w:tc>
          <w:tcPr>
            <w:tcW w:w="791" w:type="pct"/>
            <w:tcBorders>
              <w:top w:val="single" w:sz="4" w:space="0" w:color="auto"/>
              <w:left w:val="single" w:sz="4" w:space="0" w:color="auto"/>
              <w:bottom w:val="single" w:sz="4" w:space="0" w:color="auto"/>
              <w:right w:val="single" w:sz="4" w:space="0" w:color="auto"/>
            </w:tcBorders>
          </w:tcPr>
          <w:p w14:paraId="0D6FABB4" w14:textId="77777777" w:rsidR="00EE5184" w:rsidRPr="00FE55E3" w:rsidRDefault="00EE5184" w:rsidP="00350158">
            <w:pPr>
              <w:pStyle w:val="015"/>
              <w:rPr>
                <w:lang w:val="en-US"/>
              </w:rPr>
            </w:pPr>
            <w:r w:rsidRPr="00FE55E3">
              <w:rPr>
                <w:lang w:val="en-US"/>
              </w:rPr>
              <w:t>version</w:t>
            </w:r>
          </w:p>
        </w:tc>
        <w:tc>
          <w:tcPr>
            <w:tcW w:w="581" w:type="pct"/>
            <w:tcBorders>
              <w:top w:val="single" w:sz="4" w:space="0" w:color="auto"/>
              <w:left w:val="single" w:sz="4" w:space="0" w:color="auto"/>
              <w:bottom w:val="single" w:sz="4" w:space="0" w:color="auto"/>
              <w:right w:val="single" w:sz="4" w:space="0" w:color="auto"/>
            </w:tcBorders>
          </w:tcPr>
          <w:p w14:paraId="101AD576" w14:textId="77777777" w:rsidR="00EE5184" w:rsidRPr="00FE55E3" w:rsidRDefault="00EE5184" w:rsidP="00350158">
            <w:pPr>
              <w:pStyle w:val="015"/>
            </w:pPr>
          </w:p>
        </w:tc>
        <w:tc>
          <w:tcPr>
            <w:tcW w:w="373" w:type="pct"/>
            <w:tcBorders>
              <w:top w:val="single" w:sz="4" w:space="0" w:color="auto"/>
              <w:left w:val="single" w:sz="4" w:space="0" w:color="auto"/>
              <w:bottom w:val="single" w:sz="4" w:space="0" w:color="auto"/>
              <w:right w:val="single" w:sz="4" w:space="0" w:color="auto"/>
            </w:tcBorders>
          </w:tcPr>
          <w:p w14:paraId="707BC4C4" w14:textId="77777777" w:rsidR="00EE5184" w:rsidRPr="00FE55E3" w:rsidRDefault="00EE5184" w:rsidP="00350158">
            <w:pPr>
              <w:pStyle w:val="015"/>
            </w:pPr>
          </w:p>
        </w:tc>
        <w:tc>
          <w:tcPr>
            <w:tcW w:w="679" w:type="pct"/>
            <w:tcBorders>
              <w:top w:val="single" w:sz="4" w:space="0" w:color="auto"/>
              <w:left w:val="single" w:sz="4" w:space="0" w:color="auto"/>
              <w:bottom w:val="single" w:sz="4" w:space="0" w:color="auto"/>
              <w:right w:val="single" w:sz="4" w:space="0" w:color="auto"/>
            </w:tcBorders>
          </w:tcPr>
          <w:p w14:paraId="5738762F" w14:textId="77777777" w:rsidR="00EE5184" w:rsidRPr="00FE55E3" w:rsidRDefault="00EE5184" w:rsidP="00350158">
            <w:pPr>
              <w:pStyle w:val="015"/>
              <w:rPr>
                <w:lang w:val="en-US"/>
              </w:rPr>
            </w:pPr>
            <w:r w:rsidRPr="00FE55E3">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2C1AC0F7" w14:textId="77777777" w:rsidR="00EE5184" w:rsidRPr="00FE55E3" w:rsidRDefault="00EE5184" w:rsidP="00350158">
            <w:pPr>
              <w:pStyle w:val="015"/>
              <w:rPr>
                <w:lang w:val="en-US"/>
              </w:rPr>
            </w:pPr>
            <w:r w:rsidRPr="00FE55E3">
              <w:rPr>
                <w:lang w:val="en-US"/>
              </w:rPr>
              <w:t>Код справочника/Массива данных</w:t>
            </w:r>
          </w:p>
        </w:tc>
        <w:tc>
          <w:tcPr>
            <w:tcW w:w="815" w:type="pct"/>
            <w:tcBorders>
              <w:top w:val="single" w:sz="4" w:space="0" w:color="auto"/>
              <w:left w:val="single" w:sz="4" w:space="0" w:color="auto"/>
              <w:bottom w:val="single" w:sz="4" w:space="0" w:color="auto"/>
              <w:right w:val="single" w:sz="4" w:space="0" w:color="auto"/>
            </w:tcBorders>
          </w:tcPr>
          <w:p w14:paraId="1969A00B" w14:textId="77777777" w:rsidR="00EE5184" w:rsidRPr="00FE55E3" w:rsidRDefault="00EE5184"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EE5184" w:rsidRPr="00FE55E3" w14:paraId="3CE7246F" w14:textId="77777777" w:rsidTr="00846DCF">
        <w:trPr>
          <w:trHeight w:val="283"/>
        </w:trPr>
        <w:tc>
          <w:tcPr>
            <w:tcW w:w="866" w:type="pct"/>
            <w:tcBorders>
              <w:top w:val="single" w:sz="4" w:space="0" w:color="auto"/>
              <w:left w:val="single" w:sz="4" w:space="0" w:color="auto"/>
              <w:bottom w:val="single" w:sz="4" w:space="0" w:color="auto"/>
              <w:right w:val="single" w:sz="4" w:space="0" w:color="auto"/>
            </w:tcBorders>
          </w:tcPr>
          <w:p w14:paraId="6417B4E6" w14:textId="77777777" w:rsidR="00EE5184" w:rsidRPr="00FE55E3" w:rsidRDefault="00EE5184" w:rsidP="00350158">
            <w:pPr>
              <w:pStyle w:val="015"/>
              <w:rPr>
                <w:lang w:val="en-US"/>
              </w:rPr>
            </w:pPr>
            <w:r w:rsidRPr="00FE55E3">
              <w:t>REF_KBKPodvidDoh</w:t>
            </w:r>
          </w:p>
        </w:tc>
        <w:tc>
          <w:tcPr>
            <w:tcW w:w="791" w:type="pct"/>
            <w:tcBorders>
              <w:top w:val="single" w:sz="4" w:space="0" w:color="auto"/>
              <w:left w:val="single" w:sz="4" w:space="0" w:color="auto"/>
              <w:bottom w:val="single" w:sz="4" w:space="0" w:color="auto"/>
              <w:right w:val="single" w:sz="4" w:space="0" w:color="auto"/>
            </w:tcBorders>
          </w:tcPr>
          <w:p w14:paraId="7C83B624" w14:textId="77777777" w:rsidR="00EE5184" w:rsidRPr="00FE55E3" w:rsidRDefault="00EE5184" w:rsidP="00350158">
            <w:pPr>
              <w:pStyle w:val="015"/>
              <w:rPr>
                <w:lang w:val="en-US"/>
              </w:rPr>
            </w:pPr>
            <w:r w:rsidRPr="00FE55E3">
              <w:rPr>
                <w:lang w:val="en-US"/>
              </w:rPr>
              <w:t>row</w:t>
            </w:r>
          </w:p>
        </w:tc>
        <w:tc>
          <w:tcPr>
            <w:tcW w:w="581" w:type="pct"/>
            <w:tcBorders>
              <w:top w:val="single" w:sz="4" w:space="0" w:color="auto"/>
              <w:left w:val="single" w:sz="4" w:space="0" w:color="auto"/>
              <w:bottom w:val="single" w:sz="4" w:space="0" w:color="auto"/>
              <w:right w:val="single" w:sz="4" w:space="0" w:color="auto"/>
            </w:tcBorders>
          </w:tcPr>
          <w:p w14:paraId="63EF7411" w14:textId="77777777" w:rsidR="00EE5184" w:rsidRPr="00FE55E3" w:rsidRDefault="00EE5184" w:rsidP="00350158">
            <w:pPr>
              <w:pStyle w:val="015"/>
            </w:pPr>
          </w:p>
        </w:tc>
        <w:tc>
          <w:tcPr>
            <w:tcW w:w="373" w:type="pct"/>
            <w:tcBorders>
              <w:top w:val="single" w:sz="4" w:space="0" w:color="auto"/>
              <w:left w:val="single" w:sz="4" w:space="0" w:color="auto"/>
              <w:bottom w:val="single" w:sz="4" w:space="0" w:color="auto"/>
              <w:right w:val="single" w:sz="4" w:space="0" w:color="auto"/>
            </w:tcBorders>
          </w:tcPr>
          <w:p w14:paraId="7444AD14" w14:textId="77777777" w:rsidR="00EE5184" w:rsidRPr="00FE55E3" w:rsidRDefault="00EE5184" w:rsidP="00350158">
            <w:pPr>
              <w:pStyle w:val="015"/>
            </w:pPr>
          </w:p>
        </w:tc>
        <w:tc>
          <w:tcPr>
            <w:tcW w:w="679" w:type="pct"/>
            <w:tcBorders>
              <w:top w:val="single" w:sz="4" w:space="0" w:color="auto"/>
              <w:left w:val="single" w:sz="4" w:space="0" w:color="auto"/>
              <w:bottom w:val="single" w:sz="4" w:space="0" w:color="auto"/>
              <w:right w:val="single" w:sz="4" w:space="0" w:color="auto"/>
            </w:tcBorders>
          </w:tcPr>
          <w:p w14:paraId="09B0D09B" w14:textId="77777777" w:rsidR="00EE5184" w:rsidRPr="00FE55E3" w:rsidRDefault="00EE5184" w:rsidP="00350158">
            <w:pPr>
              <w:pStyle w:val="015"/>
              <w:rPr>
                <w:lang w:val="en-US"/>
              </w:rPr>
            </w:pPr>
            <w:r w:rsidRPr="00FE55E3">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5F3F72FE" w14:textId="77777777" w:rsidR="00EE5184" w:rsidRPr="00FE55E3" w:rsidRDefault="00EE5184" w:rsidP="00350158">
            <w:pPr>
              <w:pStyle w:val="015"/>
            </w:pPr>
          </w:p>
        </w:tc>
        <w:tc>
          <w:tcPr>
            <w:tcW w:w="815" w:type="pct"/>
            <w:tcBorders>
              <w:top w:val="single" w:sz="4" w:space="0" w:color="auto"/>
              <w:left w:val="single" w:sz="4" w:space="0" w:color="auto"/>
              <w:bottom w:val="single" w:sz="4" w:space="0" w:color="auto"/>
              <w:right w:val="single" w:sz="4" w:space="0" w:color="auto"/>
            </w:tcBorders>
          </w:tcPr>
          <w:p w14:paraId="202B6C51" w14:textId="77777777" w:rsidR="00EE5184" w:rsidRPr="00FE55E3" w:rsidRDefault="00EE5184" w:rsidP="00350158">
            <w:pPr>
              <w:pStyle w:val="015"/>
              <w:rPr>
                <w:lang w:val="en-US"/>
              </w:rPr>
            </w:pPr>
            <w:r w:rsidRPr="00FE55E3">
              <w:rPr>
                <w:lang w:val="en-US"/>
              </w:rPr>
              <w:t>Группирующий тег строки</w:t>
            </w:r>
          </w:p>
        </w:tc>
      </w:tr>
      <w:tr w:rsidR="00EE5184" w:rsidRPr="00FE55E3" w14:paraId="06D5EC9A" w14:textId="77777777" w:rsidTr="00846DCF">
        <w:trPr>
          <w:trHeight w:val="283"/>
        </w:trPr>
        <w:tc>
          <w:tcPr>
            <w:tcW w:w="866" w:type="pct"/>
            <w:tcBorders>
              <w:top w:val="single" w:sz="4" w:space="0" w:color="auto"/>
              <w:left w:val="single" w:sz="4" w:space="0" w:color="auto"/>
              <w:bottom w:val="single" w:sz="4" w:space="0" w:color="auto"/>
              <w:right w:val="single" w:sz="4" w:space="0" w:color="auto"/>
            </w:tcBorders>
          </w:tcPr>
          <w:p w14:paraId="0A6D9B55" w14:textId="77777777" w:rsidR="00EE5184" w:rsidRPr="00FE55E3" w:rsidRDefault="00EE5184"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vAlign w:val="center"/>
          </w:tcPr>
          <w:p w14:paraId="29ECB9A9" w14:textId="77777777" w:rsidR="00EE5184" w:rsidRPr="00FE55E3" w:rsidRDefault="00EE5184" w:rsidP="00350158">
            <w:pPr>
              <w:pStyle w:val="015"/>
              <w:rPr>
                <w:lang w:val="en-US"/>
              </w:rPr>
            </w:pPr>
            <w:r w:rsidRPr="00FE55E3">
              <w:t>GUID</w:t>
            </w:r>
          </w:p>
        </w:tc>
        <w:tc>
          <w:tcPr>
            <w:tcW w:w="581" w:type="pct"/>
            <w:tcBorders>
              <w:top w:val="single" w:sz="4" w:space="0" w:color="auto"/>
              <w:left w:val="single" w:sz="4" w:space="0" w:color="auto"/>
              <w:bottom w:val="single" w:sz="4" w:space="0" w:color="auto"/>
              <w:right w:val="single" w:sz="4" w:space="0" w:color="auto"/>
            </w:tcBorders>
          </w:tcPr>
          <w:p w14:paraId="799B618E" w14:textId="77777777" w:rsidR="00EE5184" w:rsidRPr="00FE55E3" w:rsidRDefault="00EE5184" w:rsidP="00350158">
            <w:pPr>
              <w:pStyle w:val="015"/>
              <w:rPr>
                <w:lang w:val="en-US"/>
              </w:rPr>
            </w:pPr>
            <w:r w:rsidRPr="00FE55E3">
              <w:rPr>
                <w:lang w:val="en-US"/>
              </w:rPr>
              <w:t>GUID</w:t>
            </w:r>
          </w:p>
        </w:tc>
        <w:tc>
          <w:tcPr>
            <w:tcW w:w="373" w:type="pct"/>
            <w:tcBorders>
              <w:top w:val="single" w:sz="4" w:space="0" w:color="auto"/>
              <w:left w:val="single" w:sz="4" w:space="0" w:color="auto"/>
              <w:bottom w:val="single" w:sz="4" w:space="0" w:color="auto"/>
              <w:right w:val="single" w:sz="4" w:space="0" w:color="auto"/>
            </w:tcBorders>
          </w:tcPr>
          <w:p w14:paraId="58FA8AA2" w14:textId="77777777" w:rsidR="00EE5184" w:rsidRPr="00FE55E3" w:rsidRDefault="00EE5184" w:rsidP="00350158">
            <w:pPr>
              <w:pStyle w:val="015"/>
              <w:rPr>
                <w:lang w:val="en-US"/>
              </w:rPr>
            </w:pPr>
            <w:r w:rsidRPr="00FE55E3">
              <w:rPr>
                <w:lang w:val="en-US"/>
              </w:rPr>
              <w:t>=36</w:t>
            </w:r>
          </w:p>
        </w:tc>
        <w:tc>
          <w:tcPr>
            <w:tcW w:w="679" w:type="pct"/>
            <w:tcBorders>
              <w:top w:val="single" w:sz="4" w:space="0" w:color="auto"/>
              <w:left w:val="single" w:sz="4" w:space="0" w:color="auto"/>
              <w:bottom w:val="single" w:sz="4" w:space="0" w:color="auto"/>
              <w:right w:val="single" w:sz="4" w:space="0" w:color="auto"/>
            </w:tcBorders>
          </w:tcPr>
          <w:p w14:paraId="1EA5410B" w14:textId="77777777" w:rsidR="00EE5184" w:rsidRPr="00FE55E3" w:rsidRDefault="00EE5184" w:rsidP="00350158">
            <w:pPr>
              <w:pStyle w:val="015"/>
              <w:rPr>
                <w:lang w:val="en-US"/>
              </w:rPr>
            </w:pPr>
            <w:r w:rsidRPr="00FE55E3">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44BD14D1" w14:textId="77777777" w:rsidR="00EE5184" w:rsidRPr="00FE55E3" w:rsidRDefault="00EE5184" w:rsidP="00350158">
            <w:pPr>
              <w:pStyle w:val="015"/>
              <w:rPr>
                <w:lang w:val="en-US"/>
              </w:rPr>
            </w:pPr>
            <w:r w:rsidRPr="00FE55E3">
              <w:rPr>
                <w:lang w:val="en-US"/>
              </w:rPr>
              <w:t>Глобально-уникальный идентификатор записи</w:t>
            </w:r>
          </w:p>
        </w:tc>
        <w:tc>
          <w:tcPr>
            <w:tcW w:w="815" w:type="pct"/>
            <w:tcBorders>
              <w:top w:val="single" w:sz="4" w:space="0" w:color="auto"/>
              <w:left w:val="single" w:sz="4" w:space="0" w:color="auto"/>
              <w:bottom w:val="single" w:sz="4" w:space="0" w:color="auto"/>
              <w:right w:val="single" w:sz="4" w:space="0" w:color="auto"/>
            </w:tcBorders>
          </w:tcPr>
          <w:p w14:paraId="24D47D41" w14:textId="77777777" w:rsidR="00EE5184" w:rsidRPr="00FE55E3" w:rsidRDefault="00EE5184" w:rsidP="00350158">
            <w:pPr>
              <w:pStyle w:val="015"/>
            </w:pPr>
            <w:r w:rsidRPr="00FE55E3">
              <w:t>Внутренний идентификатор Централизованного хранилища НСИ</w:t>
            </w:r>
          </w:p>
        </w:tc>
      </w:tr>
      <w:tr w:rsidR="00526643" w:rsidRPr="00FE55E3" w14:paraId="472D0D07"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57E27615"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25D8EEEE" w14:textId="77777777" w:rsidR="00526643" w:rsidRPr="00FE55E3" w:rsidRDefault="00526643" w:rsidP="00350158">
            <w:pPr>
              <w:pStyle w:val="015"/>
            </w:pPr>
            <w:r w:rsidRPr="00FE55E3">
              <w:t>StartDateActive</w:t>
            </w:r>
          </w:p>
        </w:tc>
        <w:tc>
          <w:tcPr>
            <w:tcW w:w="581" w:type="pct"/>
            <w:tcBorders>
              <w:top w:val="single" w:sz="4" w:space="0" w:color="auto"/>
              <w:left w:val="single" w:sz="4" w:space="0" w:color="auto"/>
              <w:bottom w:val="single" w:sz="4" w:space="0" w:color="auto"/>
              <w:right w:val="single" w:sz="4" w:space="0" w:color="auto"/>
            </w:tcBorders>
          </w:tcPr>
          <w:p w14:paraId="0E52D823"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73" w:type="pct"/>
            <w:tcBorders>
              <w:top w:val="single" w:sz="4" w:space="0" w:color="auto"/>
              <w:left w:val="single" w:sz="4" w:space="0" w:color="auto"/>
              <w:bottom w:val="single" w:sz="4" w:space="0" w:color="auto"/>
              <w:right w:val="single" w:sz="4" w:space="0" w:color="auto"/>
            </w:tcBorders>
          </w:tcPr>
          <w:p w14:paraId="1B3A689F" w14:textId="77777777" w:rsidR="00526643" w:rsidRPr="00FE55E3" w:rsidRDefault="00526643" w:rsidP="00350158">
            <w:pPr>
              <w:pStyle w:val="015"/>
              <w:rPr>
                <w:lang w:val="en-US"/>
              </w:rPr>
            </w:pPr>
          </w:p>
        </w:tc>
        <w:tc>
          <w:tcPr>
            <w:tcW w:w="679" w:type="pct"/>
            <w:tcBorders>
              <w:top w:val="single" w:sz="4" w:space="0" w:color="auto"/>
              <w:left w:val="single" w:sz="4" w:space="0" w:color="auto"/>
              <w:bottom w:val="single" w:sz="4" w:space="0" w:color="auto"/>
              <w:right w:val="single" w:sz="4" w:space="0" w:color="auto"/>
            </w:tcBorders>
          </w:tcPr>
          <w:p w14:paraId="2ACC4E31" w14:textId="77777777" w:rsidR="00526643" w:rsidRPr="00FE55E3" w:rsidRDefault="00526643" w:rsidP="00350158">
            <w:pPr>
              <w:pStyle w:val="015"/>
              <w:rPr>
                <w:lang w:val="en-US"/>
              </w:rPr>
            </w:pPr>
            <w:r w:rsidRPr="00FE55E3">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7AE06AA4" w14:textId="77777777" w:rsidR="00526643" w:rsidRPr="00FE55E3" w:rsidRDefault="00526643" w:rsidP="00350158">
            <w:pPr>
              <w:pStyle w:val="015"/>
              <w:rPr>
                <w:lang w:val="en-US"/>
              </w:rPr>
            </w:pPr>
            <w:r w:rsidRPr="00FE55E3">
              <w:rPr>
                <w:lang w:val="en-US"/>
              </w:rPr>
              <w:t>Дата начала действия</w:t>
            </w:r>
            <w:r w:rsidRPr="00FE55E3">
              <w:t xml:space="preserve"> записи</w:t>
            </w:r>
          </w:p>
        </w:tc>
        <w:tc>
          <w:tcPr>
            <w:tcW w:w="815" w:type="pct"/>
            <w:tcBorders>
              <w:top w:val="single" w:sz="4" w:space="0" w:color="auto"/>
              <w:left w:val="single" w:sz="4" w:space="0" w:color="auto"/>
              <w:bottom w:val="single" w:sz="4" w:space="0" w:color="auto"/>
              <w:right w:val="single" w:sz="4" w:space="0" w:color="auto"/>
            </w:tcBorders>
          </w:tcPr>
          <w:p w14:paraId="0E68024D" w14:textId="77777777" w:rsidR="00526643" w:rsidRPr="00FE55E3" w:rsidRDefault="00526643" w:rsidP="00350158">
            <w:pPr>
              <w:pStyle w:val="015"/>
            </w:pPr>
          </w:p>
        </w:tc>
      </w:tr>
      <w:tr w:rsidR="00526643" w:rsidRPr="00FE55E3" w14:paraId="7E98F185"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2659A335"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57D6DDAD" w14:textId="77777777" w:rsidR="00526643" w:rsidRPr="00FE55E3" w:rsidRDefault="00526643" w:rsidP="00350158">
            <w:pPr>
              <w:pStyle w:val="015"/>
            </w:pPr>
            <w:r w:rsidRPr="00FE55E3">
              <w:t>EndDateActive</w:t>
            </w:r>
          </w:p>
        </w:tc>
        <w:tc>
          <w:tcPr>
            <w:tcW w:w="581" w:type="pct"/>
            <w:tcBorders>
              <w:top w:val="single" w:sz="4" w:space="0" w:color="auto"/>
              <w:left w:val="single" w:sz="4" w:space="0" w:color="auto"/>
              <w:bottom w:val="single" w:sz="4" w:space="0" w:color="auto"/>
              <w:right w:val="single" w:sz="4" w:space="0" w:color="auto"/>
            </w:tcBorders>
          </w:tcPr>
          <w:p w14:paraId="6903233E"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73" w:type="pct"/>
            <w:tcBorders>
              <w:top w:val="single" w:sz="4" w:space="0" w:color="auto"/>
              <w:left w:val="single" w:sz="4" w:space="0" w:color="auto"/>
              <w:bottom w:val="single" w:sz="4" w:space="0" w:color="auto"/>
              <w:right w:val="single" w:sz="4" w:space="0" w:color="auto"/>
            </w:tcBorders>
          </w:tcPr>
          <w:p w14:paraId="386BE2DB" w14:textId="77777777" w:rsidR="00526643" w:rsidRPr="00FE55E3" w:rsidRDefault="00526643" w:rsidP="00350158">
            <w:pPr>
              <w:pStyle w:val="015"/>
              <w:rPr>
                <w:lang w:val="en-US"/>
              </w:rPr>
            </w:pPr>
          </w:p>
        </w:tc>
        <w:tc>
          <w:tcPr>
            <w:tcW w:w="679" w:type="pct"/>
            <w:tcBorders>
              <w:top w:val="single" w:sz="4" w:space="0" w:color="auto"/>
              <w:left w:val="single" w:sz="4" w:space="0" w:color="auto"/>
              <w:bottom w:val="single" w:sz="4" w:space="0" w:color="auto"/>
              <w:right w:val="single" w:sz="4" w:space="0" w:color="auto"/>
            </w:tcBorders>
          </w:tcPr>
          <w:p w14:paraId="1DEAC387" w14:textId="77777777" w:rsidR="00526643" w:rsidRPr="00FE55E3" w:rsidRDefault="00526643" w:rsidP="00350158">
            <w:pPr>
              <w:pStyle w:val="015"/>
              <w:rPr>
                <w:lang w:val="en-US"/>
              </w:rPr>
            </w:pPr>
            <w:r w:rsidRPr="00FE55E3">
              <w:t>Нет</w:t>
            </w:r>
          </w:p>
        </w:tc>
        <w:tc>
          <w:tcPr>
            <w:tcW w:w="894" w:type="pct"/>
            <w:tcBorders>
              <w:top w:val="single" w:sz="4" w:space="0" w:color="auto"/>
              <w:left w:val="single" w:sz="4" w:space="0" w:color="auto"/>
              <w:bottom w:val="single" w:sz="4" w:space="0" w:color="auto"/>
              <w:right w:val="single" w:sz="4" w:space="0" w:color="auto"/>
            </w:tcBorders>
          </w:tcPr>
          <w:p w14:paraId="525BCEF5" w14:textId="77777777" w:rsidR="00526643" w:rsidRPr="00FE55E3" w:rsidRDefault="00526643" w:rsidP="00350158">
            <w:pPr>
              <w:pStyle w:val="015"/>
              <w:rPr>
                <w:lang w:val="en-US"/>
              </w:rPr>
            </w:pPr>
            <w:r w:rsidRPr="00FE55E3">
              <w:rPr>
                <w:lang w:val="en-US"/>
              </w:rPr>
              <w:t>Дата окончания действия</w:t>
            </w:r>
            <w:r w:rsidRPr="00FE55E3">
              <w:t xml:space="preserve"> записи</w:t>
            </w:r>
          </w:p>
        </w:tc>
        <w:tc>
          <w:tcPr>
            <w:tcW w:w="815" w:type="pct"/>
            <w:tcBorders>
              <w:top w:val="single" w:sz="4" w:space="0" w:color="auto"/>
              <w:left w:val="single" w:sz="4" w:space="0" w:color="auto"/>
              <w:bottom w:val="single" w:sz="4" w:space="0" w:color="auto"/>
              <w:right w:val="single" w:sz="4" w:space="0" w:color="auto"/>
            </w:tcBorders>
          </w:tcPr>
          <w:p w14:paraId="271F80B2" w14:textId="77777777" w:rsidR="00526643" w:rsidRPr="00FE55E3" w:rsidRDefault="00526643" w:rsidP="00350158">
            <w:pPr>
              <w:pStyle w:val="015"/>
            </w:pPr>
          </w:p>
        </w:tc>
      </w:tr>
      <w:tr w:rsidR="00526643" w:rsidRPr="00FE55E3" w14:paraId="6831AB22"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4C7678BF"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780313EC" w14:textId="77777777" w:rsidR="00526643" w:rsidRPr="00FE55E3" w:rsidRDefault="00526643" w:rsidP="00350158">
            <w:pPr>
              <w:pStyle w:val="015"/>
              <w:rPr>
                <w:lang w:val="en-US"/>
              </w:rPr>
            </w:pPr>
            <w:r w:rsidRPr="00FE55E3">
              <w:t>Status</w:t>
            </w:r>
          </w:p>
        </w:tc>
        <w:tc>
          <w:tcPr>
            <w:tcW w:w="581" w:type="pct"/>
            <w:tcBorders>
              <w:top w:val="single" w:sz="4" w:space="0" w:color="auto"/>
              <w:left w:val="single" w:sz="4" w:space="0" w:color="auto"/>
              <w:bottom w:val="single" w:sz="4" w:space="0" w:color="auto"/>
              <w:right w:val="single" w:sz="4" w:space="0" w:color="auto"/>
            </w:tcBorders>
          </w:tcPr>
          <w:p w14:paraId="29202B17"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5221C9A0" w14:textId="77777777" w:rsidR="00526643" w:rsidRPr="00FE55E3" w:rsidRDefault="006574C0" w:rsidP="00350158">
            <w:pPr>
              <w:pStyle w:val="015"/>
              <w:rPr>
                <w:lang w:val="en-US"/>
              </w:rPr>
            </w:pPr>
            <w:r w:rsidRPr="00FE55E3">
              <w:rPr>
                <w:lang w:val="en-US"/>
              </w:rPr>
              <w:t>&lt;</w:t>
            </w:r>
            <w:r w:rsidR="00526643" w:rsidRPr="00FE55E3">
              <w:rPr>
                <w:lang w:val="en-US"/>
              </w:rPr>
              <w:t>=</w:t>
            </w:r>
            <w:r w:rsidR="006C73B5" w:rsidRPr="00FE55E3">
              <w:rPr>
                <w:lang w:val="en-US"/>
              </w:rPr>
              <w:t>7</w:t>
            </w:r>
          </w:p>
        </w:tc>
        <w:tc>
          <w:tcPr>
            <w:tcW w:w="679" w:type="pct"/>
            <w:tcBorders>
              <w:top w:val="single" w:sz="4" w:space="0" w:color="auto"/>
              <w:left w:val="single" w:sz="4" w:space="0" w:color="auto"/>
              <w:bottom w:val="single" w:sz="4" w:space="0" w:color="auto"/>
              <w:right w:val="single" w:sz="4" w:space="0" w:color="auto"/>
            </w:tcBorders>
          </w:tcPr>
          <w:p w14:paraId="7540E8C5" w14:textId="77777777" w:rsidR="00526643" w:rsidRPr="00FE55E3" w:rsidRDefault="00526643" w:rsidP="00350158">
            <w:pPr>
              <w:pStyle w:val="015"/>
              <w:rPr>
                <w:lang w:val="en-US"/>
              </w:rPr>
            </w:pPr>
            <w:r w:rsidRPr="00FE55E3">
              <w:t>Да</w:t>
            </w:r>
          </w:p>
        </w:tc>
        <w:tc>
          <w:tcPr>
            <w:tcW w:w="894" w:type="pct"/>
            <w:tcBorders>
              <w:top w:val="single" w:sz="4" w:space="0" w:color="auto"/>
              <w:left w:val="single" w:sz="4" w:space="0" w:color="auto"/>
              <w:bottom w:val="single" w:sz="4" w:space="0" w:color="auto"/>
              <w:right w:val="single" w:sz="4" w:space="0" w:color="auto"/>
            </w:tcBorders>
          </w:tcPr>
          <w:p w14:paraId="562ED21D" w14:textId="77777777" w:rsidR="00526643" w:rsidRPr="00FE55E3" w:rsidRDefault="00526643" w:rsidP="00350158">
            <w:pPr>
              <w:pStyle w:val="015"/>
            </w:pPr>
            <w:r w:rsidRPr="00FE55E3">
              <w:rPr>
                <w:lang w:val="en-US"/>
              </w:rPr>
              <w:t>C</w:t>
            </w:r>
            <w:r w:rsidRPr="00FE55E3">
              <w:t xml:space="preserve">татус </w:t>
            </w:r>
            <w:r w:rsidRPr="00FE55E3">
              <w:rPr>
                <w:lang w:val="en-US"/>
              </w:rPr>
              <w:t>записи</w:t>
            </w:r>
          </w:p>
        </w:tc>
        <w:tc>
          <w:tcPr>
            <w:tcW w:w="815" w:type="pct"/>
            <w:tcBorders>
              <w:top w:val="single" w:sz="4" w:space="0" w:color="auto"/>
              <w:left w:val="single" w:sz="4" w:space="0" w:color="auto"/>
              <w:bottom w:val="single" w:sz="4" w:space="0" w:color="auto"/>
              <w:right w:val="single" w:sz="4" w:space="0" w:color="auto"/>
            </w:tcBorders>
          </w:tcPr>
          <w:p w14:paraId="5D3F88D0" w14:textId="77777777" w:rsidR="00526643" w:rsidRPr="00FE55E3" w:rsidRDefault="00526643" w:rsidP="00350158">
            <w:pPr>
              <w:pStyle w:val="015"/>
            </w:pPr>
            <w:r w:rsidRPr="00FE55E3">
              <w:t>Указывается код статуса записи. Допустимые значения:</w:t>
            </w:r>
          </w:p>
          <w:p w14:paraId="69706B14" w14:textId="77777777" w:rsidR="00526643" w:rsidRPr="00FE55E3" w:rsidRDefault="00A958E6" w:rsidP="00350158">
            <w:pPr>
              <w:pStyle w:val="015"/>
            </w:pPr>
            <w:r w:rsidRPr="00FE55E3">
              <w:t>ACTIVE – актуальная;</w:t>
            </w:r>
          </w:p>
          <w:p w14:paraId="18C8BE1A" w14:textId="77777777" w:rsidR="00526643" w:rsidRPr="00FE55E3" w:rsidRDefault="00A958E6" w:rsidP="00350158">
            <w:pPr>
              <w:pStyle w:val="015"/>
            </w:pPr>
            <w:r w:rsidRPr="00FE55E3">
              <w:t>ARCHIVE – архивная</w:t>
            </w:r>
            <w:r w:rsidR="00526643" w:rsidRPr="00FE55E3">
              <w:t>.</w:t>
            </w:r>
          </w:p>
        </w:tc>
      </w:tr>
      <w:tr w:rsidR="00526643" w:rsidRPr="00FE55E3" w14:paraId="2A8927E5"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547F2053" w14:textId="77777777" w:rsidR="00526643" w:rsidRPr="00FE55E3" w:rsidRDefault="00240BC3" w:rsidP="00350158">
            <w:pPr>
              <w:pStyle w:val="015"/>
              <w:rPr>
                <w:lang w:val="en-US"/>
              </w:rPr>
            </w:pPr>
            <w:r w:rsidRPr="00FE55E3">
              <w:rPr>
                <w:lang w:val="en-US"/>
              </w:rPr>
              <w:t>R</w:t>
            </w:r>
            <w:r w:rsidR="00526643" w:rsidRPr="00FE55E3">
              <w:rPr>
                <w:lang w:val="en-US"/>
              </w:rPr>
              <w:t>ow</w:t>
            </w:r>
          </w:p>
        </w:tc>
        <w:tc>
          <w:tcPr>
            <w:tcW w:w="791" w:type="pct"/>
            <w:tcBorders>
              <w:top w:val="single" w:sz="4" w:space="0" w:color="auto"/>
              <w:left w:val="single" w:sz="4" w:space="0" w:color="auto"/>
              <w:bottom w:val="single" w:sz="4" w:space="0" w:color="auto"/>
              <w:right w:val="single" w:sz="4" w:space="0" w:color="auto"/>
            </w:tcBorders>
          </w:tcPr>
          <w:p w14:paraId="2C07FC5A" w14:textId="77777777" w:rsidR="00526643" w:rsidRPr="00FE55E3" w:rsidRDefault="00526643" w:rsidP="00350158">
            <w:pPr>
              <w:pStyle w:val="015"/>
              <w:rPr>
                <w:lang w:val="en-US"/>
              </w:rPr>
            </w:pPr>
            <w:r w:rsidRPr="00FE55E3">
              <w:t>Code</w:t>
            </w:r>
          </w:p>
        </w:tc>
        <w:tc>
          <w:tcPr>
            <w:tcW w:w="581" w:type="pct"/>
            <w:tcBorders>
              <w:top w:val="single" w:sz="4" w:space="0" w:color="auto"/>
              <w:left w:val="single" w:sz="4" w:space="0" w:color="auto"/>
              <w:bottom w:val="single" w:sz="4" w:space="0" w:color="auto"/>
              <w:right w:val="single" w:sz="4" w:space="0" w:color="auto"/>
            </w:tcBorders>
          </w:tcPr>
          <w:p w14:paraId="4968C743"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53B12284" w14:textId="77777777" w:rsidR="00526643" w:rsidRPr="00FE55E3" w:rsidRDefault="00526643" w:rsidP="00350158">
            <w:pPr>
              <w:pStyle w:val="015"/>
              <w:rPr>
                <w:lang w:val="en-US"/>
              </w:rPr>
            </w:pPr>
            <w:r w:rsidRPr="00FE55E3">
              <w:rPr>
                <w:lang w:val="en-US"/>
              </w:rPr>
              <w:t>=4</w:t>
            </w:r>
          </w:p>
        </w:tc>
        <w:tc>
          <w:tcPr>
            <w:tcW w:w="679" w:type="pct"/>
            <w:tcBorders>
              <w:top w:val="single" w:sz="4" w:space="0" w:color="auto"/>
              <w:left w:val="single" w:sz="4" w:space="0" w:color="auto"/>
              <w:bottom w:val="single" w:sz="4" w:space="0" w:color="auto"/>
              <w:right w:val="single" w:sz="4" w:space="0" w:color="auto"/>
            </w:tcBorders>
          </w:tcPr>
          <w:p w14:paraId="4D85FF3D" w14:textId="77777777" w:rsidR="00526643" w:rsidRPr="00FE55E3" w:rsidRDefault="00526643" w:rsidP="00350158">
            <w:pPr>
              <w:pStyle w:val="015"/>
              <w:rPr>
                <w:lang w:val="en-US"/>
              </w:rPr>
            </w:pPr>
            <w:r w:rsidRPr="00FE55E3">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289DA678" w14:textId="77777777" w:rsidR="00526643" w:rsidRPr="00FE55E3" w:rsidRDefault="00526643" w:rsidP="00350158">
            <w:pPr>
              <w:pStyle w:val="015"/>
              <w:rPr>
                <w:lang w:val="en-US"/>
              </w:rPr>
            </w:pPr>
            <w:r w:rsidRPr="00FE55E3">
              <w:rPr>
                <w:lang w:val="en-US"/>
              </w:rPr>
              <w:t>Код</w:t>
            </w:r>
          </w:p>
        </w:tc>
        <w:tc>
          <w:tcPr>
            <w:tcW w:w="815" w:type="pct"/>
            <w:tcBorders>
              <w:top w:val="single" w:sz="4" w:space="0" w:color="auto"/>
              <w:left w:val="single" w:sz="4" w:space="0" w:color="auto"/>
              <w:bottom w:val="single" w:sz="4" w:space="0" w:color="auto"/>
              <w:right w:val="single" w:sz="4" w:space="0" w:color="auto"/>
            </w:tcBorders>
          </w:tcPr>
          <w:p w14:paraId="4308253B" w14:textId="77777777" w:rsidR="00526643" w:rsidRPr="00FE55E3" w:rsidRDefault="00526643" w:rsidP="00350158">
            <w:pPr>
              <w:pStyle w:val="015"/>
            </w:pPr>
          </w:p>
        </w:tc>
      </w:tr>
      <w:tr w:rsidR="00526643" w:rsidRPr="00FE55E3" w14:paraId="59081F2D"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6ACC3F66"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38A929A3" w14:textId="77777777" w:rsidR="00526643" w:rsidRPr="00FE55E3" w:rsidRDefault="00526643" w:rsidP="00350158">
            <w:pPr>
              <w:pStyle w:val="015"/>
              <w:rPr>
                <w:lang w:val="en-US"/>
              </w:rPr>
            </w:pPr>
            <w:r w:rsidRPr="00FE55E3">
              <w:t>ShortName</w:t>
            </w:r>
          </w:p>
        </w:tc>
        <w:tc>
          <w:tcPr>
            <w:tcW w:w="581" w:type="pct"/>
            <w:tcBorders>
              <w:top w:val="single" w:sz="4" w:space="0" w:color="auto"/>
              <w:left w:val="single" w:sz="4" w:space="0" w:color="auto"/>
              <w:bottom w:val="single" w:sz="4" w:space="0" w:color="auto"/>
              <w:right w:val="single" w:sz="4" w:space="0" w:color="auto"/>
            </w:tcBorders>
          </w:tcPr>
          <w:p w14:paraId="4CAF162D"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73F28C85" w14:textId="77777777" w:rsidR="00526643" w:rsidRPr="00FE55E3" w:rsidRDefault="00526643" w:rsidP="00350158">
            <w:pPr>
              <w:pStyle w:val="015"/>
              <w:rPr>
                <w:lang w:val="en-US"/>
              </w:rPr>
            </w:pPr>
            <w:r w:rsidRPr="00FE55E3">
              <w:rPr>
                <w:lang w:val="en-US"/>
              </w:rPr>
              <w:t>&lt;=254</w:t>
            </w:r>
          </w:p>
        </w:tc>
        <w:tc>
          <w:tcPr>
            <w:tcW w:w="679" w:type="pct"/>
            <w:tcBorders>
              <w:top w:val="single" w:sz="4" w:space="0" w:color="auto"/>
              <w:left w:val="single" w:sz="4" w:space="0" w:color="auto"/>
              <w:bottom w:val="single" w:sz="4" w:space="0" w:color="auto"/>
              <w:right w:val="single" w:sz="4" w:space="0" w:color="auto"/>
            </w:tcBorders>
          </w:tcPr>
          <w:p w14:paraId="3B05B1CB" w14:textId="77777777" w:rsidR="00526643" w:rsidRPr="00FE55E3" w:rsidRDefault="00526643" w:rsidP="00350158">
            <w:pPr>
              <w:pStyle w:val="015"/>
            </w:pPr>
            <w:r w:rsidRPr="00FE55E3">
              <w:t>Нет</w:t>
            </w:r>
          </w:p>
        </w:tc>
        <w:tc>
          <w:tcPr>
            <w:tcW w:w="894" w:type="pct"/>
            <w:tcBorders>
              <w:top w:val="single" w:sz="4" w:space="0" w:color="auto"/>
              <w:left w:val="single" w:sz="4" w:space="0" w:color="auto"/>
              <w:bottom w:val="single" w:sz="4" w:space="0" w:color="auto"/>
              <w:right w:val="single" w:sz="4" w:space="0" w:color="auto"/>
            </w:tcBorders>
          </w:tcPr>
          <w:p w14:paraId="64828CBD" w14:textId="77777777" w:rsidR="00526643" w:rsidRPr="00FE55E3" w:rsidRDefault="00526643" w:rsidP="00350158">
            <w:pPr>
              <w:pStyle w:val="015"/>
              <w:rPr>
                <w:lang w:val="en-US"/>
              </w:rPr>
            </w:pPr>
            <w:r w:rsidRPr="00FE55E3">
              <w:rPr>
                <w:lang w:val="en-US"/>
              </w:rPr>
              <w:t>Сокращенное наименование</w:t>
            </w:r>
          </w:p>
        </w:tc>
        <w:tc>
          <w:tcPr>
            <w:tcW w:w="815" w:type="pct"/>
            <w:tcBorders>
              <w:top w:val="single" w:sz="4" w:space="0" w:color="auto"/>
              <w:left w:val="single" w:sz="4" w:space="0" w:color="auto"/>
              <w:bottom w:val="single" w:sz="4" w:space="0" w:color="auto"/>
              <w:right w:val="single" w:sz="4" w:space="0" w:color="auto"/>
            </w:tcBorders>
          </w:tcPr>
          <w:p w14:paraId="7F5E203F" w14:textId="77777777" w:rsidR="00526643" w:rsidRPr="00FE55E3" w:rsidRDefault="00526643" w:rsidP="00350158">
            <w:pPr>
              <w:pStyle w:val="015"/>
            </w:pPr>
          </w:p>
        </w:tc>
      </w:tr>
      <w:tr w:rsidR="00526643" w:rsidRPr="00FE55E3" w14:paraId="23D05ACE"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27A0D8CA"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60A9963F" w14:textId="77777777" w:rsidR="00526643" w:rsidRPr="00FE55E3" w:rsidRDefault="00526643" w:rsidP="00350158">
            <w:pPr>
              <w:pStyle w:val="015"/>
              <w:rPr>
                <w:lang w:val="en-US"/>
              </w:rPr>
            </w:pPr>
            <w:r w:rsidRPr="00FE55E3">
              <w:t>FullName</w:t>
            </w:r>
          </w:p>
        </w:tc>
        <w:tc>
          <w:tcPr>
            <w:tcW w:w="581" w:type="pct"/>
            <w:tcBorders>
              <w:top w:val="single" w:sz="4" w:space="0" w:color="auto"/>
              <w:left w:val="single" w:sz="4" w:space="0" w:color="auto"/>
              <w:bottom w:val="single" w:sz="4" w:space="0" w:color="auto"/>
              <w:right w:val="single" w:sz="4" w:space="0" w:color="auto"/>
            </w:tcBorders>
          </w:tcPr>
          <w:p w14:paraId="64F5D90F"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4694FD0D" w14:textId="77777777" w:rsidR="00526643" w:rsidRPr="00FE55E3" w:rsidRDefault="00526643" w:rsidP="00350158">
            <w:pPr>
              <w:pStyle w:val="015"/>
              <w:rPr>
                <w:lang w:val="en-US"/>
              </w:rPr>
            </w:pPr>
            <w:r w:rsidRPr="00FE55E3">
              <w:rPr>
                <w:lang w:val="en-US"/>
              </w:rPr>
              <w:t>&lt;=</w:t>
            </w:r>
            <w:r w:rsidRPr="00FE55E3">
              <w:t>2</w:t>
            </w:r>
            <w:r w:rsidRPr="00FE55E3">
              <w:rPr>
                <w:lang w:val="en-US"/>
              </w:rPr>
              <w:t>000</w:t>
            </w:r>
          </w:p>
        </w:tc>
        <w:tc>
          <w:tcPr>
            <w:tcW w:w="679" w:type="pct"/>
            <w:tcBorders>
              <w:top w:val="single" w:sz="4" w:space="0" w:color="auto"/>
              <w:left w:val="single" w:sz="4" w:space="0" w:color="auto"/>
              <w:bottom w:val="single" w:sz="4" w:space="0" w:color="auto"/>
              <w:right w:val="single" w:sz="4" w:space="0" w:color="auto"/>
            </w:tcBorders>
          </w:tcPr>
          <w:p w14:paraId="5CBCA513" w14:textId="77777777" w:rsidR="00526643" w:rsidRPr="00FE55E3" w:rsidRDefault="005B78AC" w:rsidP="00350158">
            <w:pPr>
              <w:pStyle w:val="015"/>
            </w:pPr>
            <w:r w:rsidRPr="00FE55E3">
              <w:t>Да</w:t>
            </w:r>
          </w:p>
        </w:tc>
        <w:tc>
          <w:tcPr>
            <w:tcW w:w="894" w:type="pct"/>
            <w:tcBorders>
              <w:top w:val="single" w:sz="4" w:space="0" w:color="auto"/>
              <w:left w:val="single" w:sz="4" w:space="0" w:color="auto"/>
              <w:bottom w:val="single" w:sz="4" w:space="0" w:color="auto"/>
              <w:right w:val="single" w:sz="4" w:space="0" w:color="auto"/>
            </w:tcBorders>
          </w:tcPr>
          <w:p w14:paraId="4C15C370" w14:textId="77777777" w:rsidR="00526643" w:rsidRPr="00FE55E3" w:rsidRDefault="00526643" w:rsidP="00350158">
            <w:pPr>
              <w:pStyle w:val="015"/>
              <w:rPr>
                <w:lang w:val="en-US"/>
              </w:rPr>
            </w:pPr>
            <w:r w:rsidRPr="00FE55E3">
              <w:rPr>
                <w:lang w:val="en-US"/>
              </w:rPr>
              <w:t>Полное наименование</w:t>
            </w:r>
          </w:p>
        </w:tc>
        <w:tc>
          <w:tcPr>
            <w:tcW w:w="815" w:type="pct"/>
            <w:tcBorders>
              <w:top w:val="single" w:sz="4" w:space="0" w:color="auto"/>
              <w:left w:val="single" w:sz="4" w:space="0" w:color="auto"/>
              <w:bottom w:val="single" w:sz="4" w:space="0" w:color="auto"/>
              <w:right w:val="single" w:sz="4" w:space="0" w:color="auto"/>
            </w:tcBorders>
          </w:tcPr>
          <w:p w14:paraId="79F76AFD" w14:textId="77777777" w:rsidR="00526643" w:rsidRPr="00FE55E3" w:rsidRDefault="00526643" w:rsidP="00350158">
            <w:pPr>
              <w:pStyle w:val="015"/>
            </w:pPr>
          </w:p>
        </w:tc>
      </w:tr>
      <w:tr w:rsidR="00526643" w:rsidRPr="00FE55E3" w14:paraId="6C98DF5D"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0B386416"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0D644BE7" w14:textId="77777777" w:rsidR="00526643" w:rsidRPr="00FE55E3" w:rsidRDefault="00526643" w:rsidP="00350158">
            <w:pPr>
              <w:pStyle w:val="015"/>
              <w:rPr>
                <w:lang w:val="en-US"/>
              </w:rPr>
            </w:pPr>
            <w:r w:rsidRPr="00FE55E3">
              <w:t>ParentCode</w:t>
            </w:r>
          </w:p>
        </w:tc>
        <w:tc>
          <w:tcPr>
            <w:tcW w:w="581" w:type="pct"/>
            <w:tcBorders>
              <w:top w:val="single" w:sz="4" w:space="0" w:color="auto"/>
              <w:left w:val="single" w:sz="4" w:space="0" w:color="auto"/>
              <w:bottom w:val="single" w:sz="4" w:space="0" w:color="auto"/>
              <w:right w:val="single" w:sz="4" w:space="0" w:color="auto"/>
            </w:tcBorders>
          </w:tcPr>
          <w:p w14:paraId="5BC0A153"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07F9E724" w14:textId="77777777" w:rsidR="00526643" w:rsidRPr="00FE55E3" w:rsidRDefault="00526643" w:rsidP="00350158">
            <w:pPr>
              <w:pStyle w:val="015"/>
              <w:rPr>
                <w:lang w:val="en-US"/>
              </w:rPr>
            </w:pPr>
            <w:r w:rsidRPr="00FE55E3">
              <w:rPr>
                <w:lang w:val="en-US"/>
              </w:rPr>
              <w:t>=4</w:t>
            </w:r>
          </w:p>
        </w:tc>
        <w:tc>
          <w:tcPr>
            <w:tcW w:w="679" w:type="pct"/>
            <w:tcBorders>
              <w:top w:val="single" w:sz="4" w:space="0" w:color="auto"/>
              <w:left w:val="single" w:sz="4" w:space="0" w:color="auto"/>
              <w:bottom w:val="single" w:sz="4" w:space="0" w:color="auto"/>
              <w:right w:val="single" w:sz="4" w:space="0" w:color="auto"/>
            </w:tcBorders>
          </w:tcPr>
          <w:p w14:paraId="1924F878" w14:textId="77777777" w:rsidR="00526643" w:rsidRPr="00FE55E3" w:rsidRDefault="00526643" w:rsidP="00350158">
            <w:pPr>
              <w:pStyle w:val="015"/>
            </w:pPr>
            <w:r w:rsidRPr="00FE55E3">
              <w:t>Нет</w:t>
            </w:r>
          </w:p>
        </w:tc>
        <w:tc>
          <w:tcPr>
            <w:tcW w:w="894" w:type="pct"/>
            <w:tcBorders>
              <w:top w:val="single" w:sz="4" w:space="0" w:color="auto"/>
              <w:left w:val="single" w:sz="4" w:space="0" w:color="auto"/>
              <w:bottom w:val="single" w:sz="4" w:space="0" w:color="auto"/>
              <w:right w:val="single" w:sz="4" w:space="0" w:color="auto"/>
            </w:tcBorders>
          </w:tcPr>
          <w:p w14:paraId="3A5CC366" w14:textId="77777777" w:rsidR="00526643" w:rsidRPr="00FE55E3" w:rsidRDefault="00526643" w:rsidP="00350158">
            <w:pPr>
              <w:pStyle w:val="015"/>
              <w:rPr>
                <w:lang w:val="en-US"/>
              </w:rPr>
            </w:pPr>
            <w:r w:rsidRPr="00FE55E3">
              <w:rPr>
                <w:lang w:val="en-US"/>
              </w:rPr>
              <w:t>Код вышестоящего</w:t>
            </w:r>
            <w:r w:rsidRPr="00FE55E3">
              <w:t xml:space="preserve"> ведомства</w:t>
            </w:r>
          </w:p>
        </w:tc>
        <w:tc>
          <w:tcPr>
            <w:tcW w:w="815" w:type="pct"/>
            <w:tcBorders>
              <w:top w:val="single" w:sz="4" w:space="0" w:color="auto"/>
              <w:left w:val="single" w:sz="4" w:space="0" w:color="auto"/>
              <w:bottom w:val="single" w:sz="4" w:space="0" w:color="auto"/>
              <w:right w:val="single" w:sz="4" w:space="0" w:color="auto"/>
            </w:tcBorders>
          </w:tcPr>
          <w:p w14:paraId="13C0F58D" w14:textId="77777777" w:rsidR="00526643" w:rsidRPr="00FE55E3" w:rsidRDefault="00526643" w:rsidP="00350158">
            <w:pPr>
              <w:pStyle w:val="015"/>
            </w:pPr>
          </w:p>
        </w:tc>
      </w:tr>
      <w:tr w:rsidR="00526643" w:rsidRPr="00FE55E3" w14:paraId="75D96CCF" w14:textId="77777777" w:rsidTr="00712467">
        <w:trPr>
          <w:trHeight w:val="283"/>
        </w:trPr>
        <w:tc>
          <w:tcPr>
            <w:tcW w:w="866" w:type="pct"/>
            <w:tcBorders>
              <w:top w:val="single" w:sz="4" w:space="0" w:color="auto"/>
              <w:left w:val="single" w:sz="4" w:space="0" w:color="auto"/>
              <w:bottom w:val="single" w:sz="4" w:space="0" w:color="auto"/>
              <w:right w:val="single" w:sz="4" w:space="0" w:color="auto"/>
            </w:tcBorders>
          </w:tcPr>
          <w:p w14:paraId="3FBDD504" w14:textId="77777777" w:rsidR="00526643" w:rsidRPr="00FE55E3" w:rsidRDefault="00526643"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70A1D962" w14:textId="77777777" w:rsidR="00526643" w:rsidRPr="00FE55E3" w:rsidRDefault="00526643" w:rsidP="00350158">
            <w:pPr>
              <w:pStyle w:val="015"/>
              <w:rPr>
                <w:lang w:val="en-US"/>
              </w:rPr>
            </w:pPr>
            <w:r w:rsidRPr="00FE55E3">
              <w:t>BudgCode</w:t>
            </w:r>
          </w:p>
        </w:tc>
        <w:tc>
          <w:tcPr>
            <w:tcW w:w="581" w:type="pct"/>
            <w:tcBorders>
              <w:top w:val="single" w:sz="4" w:space="0" w:color="auto"/>
              <w:left w:val="single" w:sz="4" w:space="0" w:color="auto"/>
              <w:bottom w:val="single" w:sz="4" w:space="0" w:color="auto"/>
              <w:right w:val="single" w:sz="4" w:space="0" w:color="auto"/>
            </w:tcBorders>
          </w:tcPr>
          <w:p w14:paraId="0C1D8A21" w14:textId="77777777" w:rsidR="00526643" w:rsidRPr="00FE55E3" w:rsidRDefault="00526643"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6448BB79" w14:textId="77777777" w:rsidR="00526643" w:rsidRPr="00FE55E3" w:rsidRDefault="00526643" w:rsidP="00350158">
            <w:pPr>
              <w:pStyle w:val="015"/>
              <w:rPr>
                <w:lang w:val="en-US"/>
              </w:rPr>
            </w:pPr>
            <w:r w:rsidRPr="00FE55E3">
              <w:rPr>
                <w:lang w:val="en-US"/>
              </w:rPr>
              <w:t>=8</w:t>
            </w:r>
          </w:p>
        </w:tc>
        <w:tc>
          <w:tcPr>
            <w:tcW w:w="679" w:type="pct"/>
            <w:tcBorders>
              <w:top w:val="single" w:sz="4" w:space="0" w:color="auto"/>
              <w:left w:val="single" w:sz="4" w:space="0" w:color="auto"/>
              <w:bottom w:val="single" w:sz="4" w:space="0" w:color="auto"/>
              <w:right w:val="single" w:sz="4" w:space="0" w:color="auto"/>
            </w:tcBorders>
          </w:tcPr>
          <w:p w14:paraId="554D0698" w14:textId="77777777" w:rsidR="00526643" w:rsidRPr="00FE55E3" w:rsidRDefault="005B78AC" w:rsidP="00350158">
            <w:pPr>
              <w:pStyle w:val="015"/>
            </w:pPr>
            <w:r w:rsidRPr="00FE55E3">
              <w:t>Да</w:t>
            </w:r>
          </w:p>
        </w:tc>
        <w:tc>
          <w:tcPr>
            <w:tcW w:w="894" w:type="pct"/>
            <w:tcBorders>
              <w:top w:val="single" w:sz="4" w:space="0" w:color="auto"/>
              <w:left w:val="single" w:sz="4" w:space="0" w:color="auto"/>
              <w:bottom w:val="single" w:sz="4" w:space="0" w:color="auto"/>
              <w:right w:val="single" w:sz="4" w:space="0" w:color="auto"/>
            </w:tcBorders>
          </w:tcPr>
          <w:p w14:paraId="0702D5CE" w14:textId="77777777" w:rsidR="00526643" w:rsidRPr="00FE55E3" w:rsidRDefault="00526643" w:rsidP="00350158">
            <w:pPr>
              <w:pStyle w:val="015"/>
              <w:rPr>
                <w:lang w:val="en-US"/>
              </w:rPr>
            </w:pPr>
            <w:r w:rsidRPr="00FE55E3">
              <w:rPr>
                <w:lang w:val="en-US"/>
              </w:rPr>
              <w:t>Код бюджета</w:t>
            </w:r>
          </w:p>
        </w:tc>
        <w:tc>
          <w:tcPr>
            <w:tcW w:w="815" w:type="pct"/>
            <w:tcBorders>
              <w:top w:val="single" w:sz="4" w:space="0" w:color="auto"/>
              <w:left w:val="single" w:sz="4" w:space="0" w:color="auto"/>
              <w:bottom w:val="single" w:sz="4" w:space="0" w:color="auto"/>
              <w:right w:val="single" w:sz="4" w:space="0" w:color="auto"/>
            </w:tcBorders>
          </w:tcPr>
          <w:p w14:paraId="12D0F87C" w14:textId="77777777" w:rsidR="00526643" w:rsidRPr="00FE55E3" w:rsidRDefault="00526643" w:rsidP="00350158">
            <w:pPr>
              <w:pStyle w:val="015"/>
            </w:pPr>
          </w:p>
        </w:tc>
      </w:tr>
      <w:tr w:rsidR="00EE5184" w:rsidRPr="00FE55E3" w14:paraId="4F743FDA" w14:textId="77777777" w:rsidTr="00084BDD">
        <w:trPr>
          <w:trHeight w:val="151"/>
        </w:trPr>
        <w:tc>
          <w:tcPr>
            <w:tcW w:w="866" w:type="pct"/>
            <w:tcBorders>
              <w:top w:val="single" w:sz="4" w:space="0" w:color="auto"/>
              <w:left w:val="single" w:sz="4" w:space="0" w:color="auto"/>
              <w:bottom w:val="single" w:sz="4" w:space="0" w:color="auto"/>
              <w:right w:val="single" w:sz="4" w:space="0" w:color="auto"/>
            </w:tcBorders>
          </w:tcPr>
          <w:p w14:paraId="31303125" w14:textId="77777777" w:rsidR="00EE5184" w:rsidRPr="00FE55E3" w:rsidRDefault="00EE5184" w:rsidP="00350158">
            <w:pPr>
              <w:pStyle w:val="015"/>
              <w:rPr>
                <w:lang w:val="en-US"/>
              </w:rPr>
            </w:pPr>
            <w:r w:rsidRPr="00FE55E3">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20DA1A4E" w14:textId="77777777" w:rsidR="00EE5184" w:rsidRPr="00FE55E3" w:rsidRDefault="00EE5184" w:rsidP="00350158">
            <w:pPr>
              <w:pStyle w:val="015"/>
              <w:rPr>
                <w:lang w:val="en-US"/>
              </w:rPr>
            </w:pPr>
            <w:r w:rsidRPr="00FE55E3">
              <w:t>TOFKCode</w:t>
            </w:r>
          </w:p>
        </w:tc>
        <w:tc>
          <w:tcPr>
            <w:tcW w:w="581" w:type="pct"/>
            <w:tcBorders>
              <w:top w:val="single" w:sz="4" w:space="0" w:color="auto"/>
              <w:left w:val="single" w:sz="4" w:space="0" w:color="auto"/>
              <w:bottom w:val="single" w:sz="4" w:space="0" w:color="auto"/>
              <w:right w:val="single" w:sz="4" w:space="0" w:color="auto"/>
            </w:tcBorders>
          </w:tcPr>
          <w:p w14:paraId="6A2FEF36" w14:textId="77777777" w:rsidR="00EE5184" w:rsidRPr="00FE55E3" w:rsidRDefault="00EE5184" w:rsidP="00350158">
            <w:pPr>
              <w:pStyle w:val="015"/>
              <w:rPr>
                <w:lang w:val="en-US"/>
              </w:rPr>
            </w:pPr>
            <w:r w:rsidRPr="00FE55E3">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4BF8D264" w14:textId="77777777" w:rsidR="00EE5184" w:rsidRPr="00FE55E3" w:rsidRDefault="00EE5184" w:rsidP="00350158">
            <w:pPr>
              <w:pStyle w:val="015"/>
              <w:rPr>
                <w:lang w:val="en-US"/>
              </w:rPr>
            </w:pPr>
            <w:r w:rsidRPr="00FE55E3">
              <w:rPr>
                <w:lang w:val="en-US"/>
              </w:rPr>
              <w:t>=4</w:t>
            </w:r>
          </w:p>
        </w:tc>
        <w:tc>
          <w:tcPr>
            <w:tcW w:w="679" w:type="pct"/>
            <w:tcBorders>
              <w:top w:val="single" w:sz="4" w:space="0" w:color="auto"/>
              <w:left w:val="single" w:sz="4" w:space="0" w:color="auto"/>
              <w:bottom w:val="single" w:sz="4" w:space="0" w:color="auto"/>
              <w:right w:val="single" w:sz="4" w:space="0" w:color="auto"/>
            </w:tcBorders>
          </w:tcPr>
          <w:p w14:paraId="23AC3620" w14:textId="77777777" w:rsidR="00EE5184" w:rsidRPr="00FE55E3" w:rsidRDefault="005B78AC" w:rsidP="00350158">
            <w:pPr>
              <w:pStyle w:val="015"/>
              <w:rPr>
                <w:lang w:val="en-US"/>
              </w:rPr>
            </w:pPr>
            <w:r w:rsidRPr="00FE55E3">
              <w:t>Да</w:t>
            </w:r>
          </w:p>
        </w:tc>
        <w:tc>
          <w:tcPr>
            <w:tcW w:w="894" w:type="pct"/>
            <w:tcBorders>
              <w:top w:val="single" w:sz="4" w:space="0" w:color="auto"/>
              <w:left w:val="single" w:sz="4" w:space="0" w:color="auto"/>
              <w:bottom w:val="single" w:sz="4" w:space="0" w:color="auto"/>
              <w:right w:val="single" w:sz="4" w:space="0" w:color="auto"/>
            </w:tcBorders>
          </w:tcPr>
          <w:p w14:paraId="20A51D67" w14:textId="77777777" w:rsidR="00EE5184" w:rsidRPr="00FE55E3" w:rsidRDefault="00EE5184" w:rsidP="00350158">
            <w:pPr>
              <w:pStyle w:val="015"/>
            </w:pPr>
            <w:r w:rsidRPr="00FE55E3">
              <w:rPr>
                <w:lang w:val="en-US"/>
              </w:rPr>
              <w:t>ТОФК (где введен)</w:t>
            </w:r>
          </w:p>
        </w:tc>
        <w:tc>
          <w:tcPr>
            <w:tcW w:w="815" w:type="pct"/>
            <w:tcBorders>
              <w:top w:val="single" w:sz="4" w:space="0" w:color="auto"/>
              <w:left w:val="single" w:sz="4" w:space="0" w:color="auto"/>
              <w:bottom w:val="single" w:sz="4" w:space="0" w:color="auto"/>
              <w:right w:val="single" w:sz="4" w:space="0" w:color="auto"/>
            </w:tcBorders>
          </w:tcPr>
          <w:p w14:paraId="7965BF99" w14:textId="77777777" w:rsidR="00EE5184" w:rsidRPr="00FE55E3" w:rsidRDefault="00EE5184" w:rsidP="00350158">
            <w:pPr>
              <w:pStyle w:val="015"/>
            </w:pPr>
          </w:p>
        </w:tc>
      </w:tr>
      <w:tr w:rsidR="00EE5184" w:rsidRPr="00FE55E3" w14:paraId="46E9D0D1" w14:textId="77777777" w:rsidTr="00712467">
        <w:trPr>
          <w:trHeight w:val="227"/>
        </w:trPr>
        <w:tc>
          <w:tcPr>
            <w:tcW w:w="866" w:type="pct"/>
            <w:tcBorders>
              <w:top w:val="single" w:sz="4" w:space="0" w:color="auto"/>
              <w:left w:val="single" w:sz="4" w:space="0" w:color="auto"/>
              <w:bottom w:val="single" w:sz="4" w:space="0" w:color="auto"/>
              <w:right w:val="single" w:sz="4" w:space="0" w:color="auto"/>
            </w:tcBorders>
          </w:tcPr>
          <w:p w14:paraId="39C25DFF" w14:textId="77777777" w:rsidR="00EE5184" w:rsidRPr="00FE55E3" w:rsidRDefault="00EE5184" w:rsidP="00350158">
            <w:pPr>
              <w:pStyle w:val="015"/>
            </w:pPr>
            <w:r w:rsidRPr="00FE55E3">
              <w:t>row</w:t>
            </w:r>
          </w:p>
        </w:tc>
        <w:tc>
          <w:tcPr>
            <w:tcW w:w="791" w:type="pct"/>
            <w:tcBorders>
              <w:top w:val="single" w:sz="4" w:space="0" w:color="auto"/>
              <w:left w:val="single" w:sz="4" w:space="0" w:color="auto"/>
              <w:bottom w:val="single" w:sz="4" w:space="0" w:color="auto"/>
              <w:right w:val="single" w:sz="4" w:space="0" w:color="auto"/>
            </w:tcBorders>
          </w:tcPr>
          <w:p w14:paraId="709CC445" w14:textId="77777777" w:rsidR="00EE5184" w:rsidRPr="00FE55E3" w:rsidRDefault="00EE5184" w:rsidP="00350158">
            <w:pPr>
              <w:pStyle w:val="015"/>
              <w:rPr>
                <w:szCs w:val="20"/>
              </w:rPr>
            </w:pPr>
            <w:r w:rsidRPr="00FE55E3">
              <w:t>DateInclusion</w:t>
            </w:r>
          </w:p>
        </w:tc>
        <w:tc>
          <w:tcPr>
            <w:tcW w:w="581" w:type="pct"/>
            <w:tcBorders>
              <w:top w:val="single" w:sz="4" w:space="0" w:color="auto"/>
              <w:left w:val="single" w:sz="4" w:space="0" w:color="auto"/>
              <w:bottom w:val="single" w:sz="4" w:space="0" w:color="auto"/>
              <w:right w:val="single" w:sz="4" w:space="0" w:color="auto"/>
            </w:tcBorders>
          </w:tcPr>
          <w:p w14:paraId="49227397" w14:textId="77777777" w:rsidR="00EE5184" w:rsidRPr="00FE55E3" w:rsidRDefault="004C6B51" w:rsidP="00350158">
            <w:pPr>
              <w:pStyle w:val="015"/>
              <w:rPr>
                <w:lang w:val="en-US"/>
              </w:rPr>
            </w:pPr>
            <w:r w:rsidRPr="00FE55E3">
              <w:t>DATE</w:t>
            </w:r>
            <w:r w:rsidR="006749CF" w:rsidRPr="00FE55E3">
              <w:rPr>
                <w:lang w:val="en-US"/>
              </w:rPr>
              <w:t>TIME</w:t>
            </w:r>
            <w:r w:rsidRPr="00FE55E3">
              <w:rPr>
                <w:lang w:val="en-US"/>
              </w:rPr>
              <w:t>2</w:t>
            </w:r>
          </w:p>
        </w:tc>
        <w:tc>
          <w:tcPr>
            <w:tcW w:w="373" w:type="pct"/>
            <w:tcBorders>
              <w:top w:val="single" w:sz="4" w:space="0" w:color="auto"/>
              <w:left w:val="single" w:sz="4" w:space="0" w:color="auto"/>
              <w:bottom w:val="single" w:sz="4" w:space="0" w:color="auto"/>
              <w:right w:val="single" w:sz="4" w:space="0" w:color="auto"/>
            </w:tcBorders>
          </w:tcPr>
          <w:p w14:paraId="49B950AE" w14:textId="77777777" w:rsidR="00EE5184" w:rsidRPr="00FE55E3" w:rsidRDefault="00EE5184" w:rsidP="00350158">
            <w:pPr>
              <w:pStyle w:val="015"/>
            </w:pPr>
          </w:p>
        </w:tc>
        <w:tc>
          <w:tcPr>
            <w:tcW w:w="679" w:type="pct"/>
            <w:tcBorders>
              <w:top w:val="single" w:sz="4" w:space="0" w:color="auto"/>
              <w:left w:val="single" w:sz="4" w:space="0" w:color="auto"/>
              <w:bottom w:val="single" w:sz="4" w:space="0" w:color="auto"/>
              <w:right w:val="single" w:sz="4" w:space="0" w:color="auto"/>
            </w:tcBorders>
          </w:tcPr>
          <w:p w14:paraId="65590178" w14:textId="77777777" w:rsidR="00EE5184" w:rsidRPr="00FE55E3" w:rsidRDefault="00EE5184" w:rsidP="00350158">
            <w:pPr>
              <w:pStyle w:val="015"/>
            </w:pPr>
            <w:r w:rsidRPr="00FE55E3">
              <w:t>Да</w:t>
            </w:r>
          </w:p>
        </w:tc>
        <w:tc>
          <w:tcPr>
            <w:tcW w:w="894" w:type="pct"/>
            <w:tcBorders>
              <w:top w:val="single" w:sz="4" w:space="0" w:color="auto"/>
              <w:left w:val="single" w:sz="4" w:space="0" w:color="auto"/>
              <w:bottom w:val="single" w:sz="4" w:space="0" w:color="auto"/>
              <w:right w:val="single" w:sz="4" w:space="0" w:color="auto"/>
            </w:tcBorders>
          </w:tcPr>
          <w:p w14:paraId="229A45C4" w14:textId="77777777" w:rsidR="00EE5184" w:rsidRPr="00FE55E3" w:rsidRDefault="00EE5184" w:rsidP="00350158">
            <w:pPr>
              <w:pStyle w:val="015"/>
            </w:pPr>
            <w:r w:rsidRPr="00FE55E3">
              <w:t>Дата включения кода в справочник</w:t>
            </w:r>
          </w:p>
        </w:tc>
        <w:tc>
          <w:tcPr>
            <w:tcW w:w="815" w:type="pct"/>
            <w:tcBorders>
              <w:top w:val="single" w:sz="4" w:space="0" w:color="auto"/>
              <w:left w:val="single" w:sz="4" w:space="0" w:color="auto"/>
              <w:bottom w:val="single" w:sz="4" w:space="0" w:color="auto"/>
              <w:right w:val="single" w:sz="4" w:space="0" w:color="auto"/>
            </w:tcBorders>
          </w:tcPr>
          <w:p w14:paraId="13733CA2" w14:textId="77777777" w:rsidR="00EE5184" w:rsidRPr="00FE55E3" w:rsidRDefault="00EE5184" w:rsidP="00350158">
            <w:pPr>
              <w:pStyle w:val="015"/>
            </w:pPr>
          </w:p>
        </w:tc>
      </w:tr>
      <w:tr w:rsidR="00EE5184" w:rsidRPr="00FE55E3" w14:paraId="38690AF3" w14:textId="77777777" w:rsidTr="00712467">
        <w:trPr>
          <w:trHeight w:val="227"/>
        </w:trPr>
        <w:tc>
          <w:tcPr>
            <w:tcW w:w="866" w:type="pct"/>
            <w:tcBorders>
              <w:top w:val="single" w:sz="4" w:space="0" w:color="auto"/>
              <w:left w:val="single" w:sz="4" w:space="0" w:color="auto"/>
              <w:bottom w:val="single" w:sz="4" w:space="0" w:color="auto"/>
              <w:right w:val="single" w:sz="4" w:space="0" w:color="auto"/>
            </w:tcBorders>
          </w:tcPr>
          <w:p w14:paraId="12FCC416" w14:textId="77777777" w:rsidR="00EE5184" w:rsidRPr="00FE55E3" w:rsidRDefault="00EE5184" w:rsidP="00350158">
            <w:pPr>
              <w:pStyle w:val="015"/>
            </w:pPr>
            <w:r w:rsidRPr="00FE55E3">
              <w:t>row</w:t>
            </w:r>
          </w:p>
        </w:tc>
        <w:tc>
          <w:tcPr>
            <w:tcW w:w="791" w:type="pct"/>
            <w:tcBorders>
              <w:top w:val="single" w:sz="4" w:space="0" w:color="auto"/>
              <w:left w:val="single" w:sz="4" w:space="0" w:color="auto"/>
              <w:bottom w:val="single" w:sz="4" w:space="0" w:color="auto"/>
              <w:right w:val="single" w:sz="4" w:space="0" w:color="auto"/>
            </w:tcBorders>
          </w:tcPr>
          <w:p w14:paraId="05FB3186" w14:textId="77777777" w:rsidR="00EE5184" w:rsidRPr="00FE55E3" w:rsidRDefault="00EE5184" w:rsidP="00350158">
            <w:pPr>
              <w:pStyle w:val="015"/>
              <w:rPr>
                <w:szCs w:val="20"/>
              </w:rPr>
            </w:pPr>
            <w:r w:rsidRPr="00FE55E3">
              <w:t>DateExclusion</w:t>
            </w:r>
          </w:p>
        </w:tc>
        <w:tc>
          <w:tcPr>
            <w:tcW w:w="581" w:type="pct"/>
            <w:tcBorders>
              <w:top w:val="single" w:sz="4" w:space="0" w:color="auto"/>
              <w:left w:val="single" w:sz="4" w:space="0" w:color="auto"/>
              <w:bottom w:val="single" w:sz="4" w:space="0" w:color="auto"/>
              <w:right w:val="single" w:sz="4" w:space="0" w:color="auto"/>
            </w:tcBorders>
          </w:tcPr>
          <w:p w14:paraId="10A797A2" w14:textId="77777777" w:rsidR="00EE5184" w:rsidRPr="00FE55E3" w:rsidRDefault="004C6B51" w:rsidP="00350158">
            <w:pPr>
              <w:pStyle w:val="015"/>
              <w:rPr>
                <w:lang w:val="en-US"/>
              </w:rPr>
            </w:pPr>
            <w:r w:rsidRPr="00FE55E3">
              <w:t>DATE</w:t>
            </w:r>
            <w:r w:rsidR="006749CF" w:rsidRPr="00FE55E3">
              <w:rPr>
                <w:lang w:val="en-US"/>
              </w:rPr>
              <w:t>TIME</w:t>
            </w:r>
            <w:r w:rsidRPr="00FE55E3">
              <w:rPr>
                <w:lang w:val="en-US"/>
              </w:rPr>
              <w:t>2</w:t>
            </w:r>
          </w:p>
        </w:tc>
        <w:tc>
          <w:tcPr>
            <w:tcW w:w="373" w:type="pct"/>
            <w:tcBorders>
              <w:top w:val="single" w:sz="4" w:space="0" w:color="auto"/>
              <w:left w:val="single" w:sz="4" w:space="0" w:color="auto"/>
              <w:bottom w:val="single" w:sz="4" w:space="0" w:color="auto"/>
              <w:right w:val="single" w:sz="4" w:space="0" w:color="auto"/>
            </w:tcBorders>
          </w:tcPr>
          <w:p w14:paraId="0870CCF0" w14:textId="77777777" w:rsidR="00EE5184" w:rsidRPr="00FE55E3" w:rsidRDefault="00EE5184" w:rsidP="00350158">
            <w:pPr>
              <w:pStyle w:val="015"/>
            </w:pPr>
          </w:p>
        </w:tc>
        <w:tc>
          <w:tcPr>
            <w:tcW w:w="679" w:type="pct"/>
            <w:tcBorders>
              <w:top w:val="single" w:sz="4" w:space="0" w:color="auto"/>
              <w:left w:val="single" w:sz="4" w:space="0" w:color="auto"/>
              <w:bottom w:val="single" w:sz="4" w:space="0" w:color="auto"/>
              <w:right w:val="single" w:sz="4" w:space="0" w:color="auto"/>
            </w:tcBorders>
          </w:tcPr>
          <w:p w14:paraId="6A72D7AB" w14:textId="77777777" w:rsidR="00EE5184" w:rsidRPr="00FE55E3" w:rsidRDefault="00EE5184" w:rsidP="00350158">
            <w:pPr>
              <w:pStyle w:val="015"/>
            </w:pPr>
            <w:r w:rsidRPr="00FE55E3">
              <w:t>Нет</w:t>
            </w:r>
          </w:p>
        </w:tc>
        <w:tc>
          <w:tcPr>
            <w:tcW w:w="894" w:type="pct"/>
            <w:tcBorders>
              <w:top w:val="single" w:sz="4" w:space="0" w:color="auto"/>
              <w:left w:val="single" w:sz="4" w:space="0" w:color="auto"/>
              <w:bottom w:val="single" w:sz="4" w:space="0" w:color="auto"/>
              <w:right w:val="single" w:sz="4" w:space="0" w:color="auto"/>
            </w:tcBorders>
          </w:tcPr>
          <w:p w14:paraId="52C8BC12" w14:textId="77777777" w:rsidR="00EE5184" w:rsidRPr="00FE55E3" w:rsidRDefault="00EE5184" w:rsidP="00350158">
            <w:pPr>
              <w:pStyle w:val="015"/>
            </w:pPr>
            <w:r w:rsidRPr="00FE55E3">
              <w:t>Дата исключения кода из справочника</w:t>
            </w:r>
          </w:p>
        </w:tc>
        <w:tc>
          <w:tcPr>
            <w:tcW w:w="815" w:type="pct"/>
            <w:tcBorders>
              <w:top w:val="single" w:sz="4" w:space="0" w:color="auto"/>
              <w:left w:val="single" w:sz="4" w:space="0" w:color="auto"/>
              <w:bottom w:val="single" w:sz="4" w:space="0" w:color="auto"/>
              <w:right w:val="single" w:sz="4" w:space="0" w:color="auto"/>
            </w:tcBorders>
          </w:tcPr>
          <w:p w14:paraId="79E3EF87" w14:textId="77777777" w:rsidR="00EE5184" w:rsidRPr="00FE55E3" w:rsidRDefault="00EE5184" w:rsidP="00350158">
            <w:pPr>
              <w:pStyle w:val="015"/>
            </w:pPr>
          </w:p>
        </w:tc>
      </w:tr>
    </w:tbl>
    <w:p w14:paraId="30D5DE53" w14:textId="77777777" w:rsidR="00A4456B" w:rsidRPr="00FE55E3" w:rsidRDefault="00716F00" w:rsidP="00022DB3">
      <w:pPr>
        <w:pStyle w:val="41"/>
      </w:pPr>
      <w:r w:rsidRPr="00FE55E3">
        <w:t xml:space="preserve">Пример </w:t>
      </w:r>
      <w:r w:rsidR="00A4456B" w:rsidRPr="00FE55E3">
        <w:t>файла</w:t>
      </w:r>
      <w:r w:rsidR="008D1700"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24E2F" w14:paraId="2D89F0C9" w14:textId="77777777" w:rsidTr="00A94012">
        <w:tc>
          <w:tcPr>
            <w:tcW w:w="11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A1EBD1E" w14:textId="77777777" w:rsidR="00022DB3" w:rsidRDefault="00022DB3" w:rsidP="00022DB3">
            <w:pPr>
              <w:pStyle w:val="SourceCode"/>
            </w:pPr>
            <w:r>
              <w:t>&lt;?xml version="1.0" encoding="ISO-8859-5"?&gt;</w:t>
            </w:r>
          </w:p>
          <w:p w14:paraId="684A1418" w14:textId="77777777" w:rsidR="00022DB3" w:rsidRDefault="00022DB3" w:rsidP="00022DB3">
            <w:pPr>
              <w:pStyle w:val="SourceCode"/>
            </w:pPr>
            <w:r>
              <w:t xml:space="preserve">&lt;self:REF_KBKPodvidDoh version="1.2" </w:t>
            </w:r>
          </w:p>
          <w:p w14:paraId="7CF1C1A5" w14:textId="77777777" w:rsidR="00022DB3" w:rsidRDefault="00022DB3" w:rsidP="00022DB3">
            <w:pPr>
              <w:pStyle w:val="SourceCode"/>
            </w:pPr>
            <w:r>
              <w:tab/>
              <w:t xml:space="preserve">xsi:schemaLocation="http://www.roskazna.ru/eb/domain/REF_KBKPodvidDoh/formular REF_KBKPodvidDoh.xsd" </w:t>
            </w:r>
          </w:p>
          <w:p w14:paraId="619ECA7B" w14:textId="77777777" w:rsidR="00022DB3" w:rsidRDefault="00022DB3" w:rsidP="00022DB3">
            <w:pPr>
              <w:pStyle w:val="SourceCode"/>
            </w:pPr>
            <w:r>
              <w:tab/>
              <w:t xml:space="preserve">xmlns:self="http://www.roskazna.ru/eb/domain/REF_KBKPodvidDoh/formular" </w:t>
            </w:r>
          </w:p>
          <w:p w14:paraId="23CAAE1F" w14:textId="77777777" w:rsidR="00022DB3" w:rsidRDefault="00022DB3" w:rsidP="00022DB3">
            <w:pPr>
              <w:pStyle w:val="SourceCode"/>
            </w:pPr>
            <w:r>
              <w:tab/>
              <w:t>xmlns:xsi="http://www.w3.org/2001/XMLSchema-instance"&gt;</w:t>
            </w:r>
          </w:p>
          <w:p w14:paraId="3186A225" w14:textId="77777777" w:rsidR="00022DB3" w:rsidRDefault="00022DB3" w:rsidP="00022DB3">
            <w:pPr>
              <w:pStyle w:val="SourceCode"/>
            </w:pPr>
            <w:r>
              <w:tab/>
              <w:t>&lt;row&gt;</w:t>
            </w:r>
          </w:p>
          <w:p w14:paraId="150738D7" w14:textId="77777777" w:rsidR="00022DB3" w:rsidRDefault="00022DB3" w:rsidP="00022DB3">
            <w:pPr>
              <w:pStyle w:val="SourceCode"/>
            </w:pPr>
            <w:r>
              <w:tab/>
            </w:r>
            <w:r>
              <w:tab/>
              <w:t>&lt;GUID&gt;c288ae6e-0b6e-4f49-a411-6049cfd4a588&lt;/GUID&gt;</w:t>
            </w:r>
          </w:p>
          <w:p w14:paraId="511C49F3" w14:textId="77777777" w:rsidR="00022DB3" w:rsidRDefault="00022DB3" w:rsidP="00022DB3">
            <w:pPr>
              <w:pStyle w:val="SourceCode"/>
            </w:pPr>
            <w:r>
              <w:tab/>
            </w:r>
            <w:r>
              <w:tab/>
              <w:t>&lt;StartDateActive&gt;2009-01-01T09:30:47Z&lt;/StartDateActive&gt;</w:t>
            </w:r>
          </w:p>
          <w:p w14:paraId="454DD1CF" w14:textId="77777777" w:rsidR="00022DB3" w:rsidRDefault="00022DB3" w:rsidP="00022DB3">
            <w:pPr>
              <w:pStyle w:val="SourceCode"/>
            </w:pPr>
            <w:r>
              <w:tab/>
            </w:r>
            <w:r>
              <w:tab/>
              <w:t>&lt;Status&gt;ACTIVE&lt;/Status&gt;</w:t>
            </w:r>
          </w:p>
          <w:p w14:paraId="5576C691" w14:textId="77777777" w:rsidR="00022DB3" w:rsidRPr="00022DB3" w:rsidRDefault="00022DB3" w:rsidP="00022DB3">
            <w:pPr>
              <w:pStyle w:val="SourceCode"/>
              <w:rPr>
                <w:lang w:val="ru-RU"/>
              </w:rPr>
            </w:pPr>
            <w:r>
              <w:tab/>
            </w:r>
            <w:r>
              <w:tab/>
            </w:r>
            <w:r w:rsidRPr="00022DB3">
              <w:rPr>
                <w:lang w:val="ru-RU"/>
              </w:rPr>
              <w:t>&lt;</w:t>
            </w:r>
            <w:r>
              <w:t>Code</w:t>
            </w:r>
            <w:r w:rsidRPr="00022DB3">
              <w:rPr>
                <w:lang w:val="ru-RU"/>
              </w:rPr>
              <w:t>&gt;0101&lt;/</w:t>
            </w:r>
            <w:r>
              <w:t>Code</w:t>
            </w:r>
            <w:r w:rsidRPr="00022DB3">
              <w:rPr>
                <w:lang w:val="ru-RU"/>
              </w:rPr>
              <w:t>&gt;</w:t>
            </w:r>
          </w:p>
          <w:p w14:paraId="48AC96BF" w14:textId="77777777" w:rsidR="00022DB3" w:rsidRPr="00022DB3" w:rsidRDefault="00022DB3" w:rsidP="00022DB3">
            <w:pPr>
              <w:pStyle w:val="SourceCode"/>
              <w:rPr>
                <w:lang w:val="ru-RU"/>
              </w:rPr>
            </w:pPr>
            <w:r w:rsidRPr="00022DB3">
              <w:rPr>
                <w:lang w:val="ru-RU"/>
              </w:rPr>
              <w:tab/>
            </w:r>
            <w:r w:rsidRPr="00022DB3">
              <w:rPr>
                <w:lang w:val="ru-RU"/>
              </w:rPr>
              <w:tab/>
              <w:t>&lt;</w:t>
            </w:r>
            <w:r>
              <w:t>FullName</w:t>
            </w:r>
            <w:r w:rsidRPr="00022DB3">
              <w:rPr>
                <w:lang w:val="ru-RU"/>
              </w:rPr>
              <w:t>&gt;Целевой государственный кредит на пополнение оборотных средств, возврат которых осуществляется юридическим лицом&lt;/</w:t>
            </w:r>
            <w:r>
              <w:t>FullName</w:t>
            </w:r>
            <w:r w:rsidRPr="00022DB3">
              <w:rPr>
                <w:lang w:val="ru-RU"/>
              </w:rPr>
              <w:t>&gt;</w:t>
            </w:r>
          </w:p>
          <w:p w14:paraId="201FF0B6" w14:textId="77777777" w:rsidR="00022DB3" w:rsidRDefault="00022DB3" w:rsidP="00022DB3">
            <w:pPr>
              <w:pStyle w:val="SourceCode"/>
            </w:pPr>
            <w:r w:rsidRPr="00022DB3">
              <w:rPr>
                <w:lang w:val="ru-RU"/>
              </w:rPr>
              <w:tab/>
            </w:r>
            <w:r w:rsidRPr="00022DB3">
              <w:rPr>
                <w:lang w:val="ru-RU"/>
              </w:rPr>
              <w:tab/>
            </w:r>
            <w:r>
              <w:t>&lt;BudgCode&gt;99010001&lt;/BudgCode&gt;</w:t>
            </w:r>
          </w:p>
          <w:p w14:paraId="046228FF" w14:textId="77777777" w:rsidR="00022DB3" w:rsidRDefault="00022DB3" w:rsidP="00022DB3">
            <w:pPr>
              <w:pStyle w:val="SourceCode"/>
            </w:pPr>
            <w:r>
              <w:tab/>
            </w:r>
            <w:r>
              <w:tab/>
              <w:t>&lt;TOFKCode&gt;9500&lt;/TOFKCode&gt;</w:t>
            </w:r>
          </w:p>
          <w:p w14:paraId="44CB7EED" w14:textId="77777777" w:rsidR="00022DB3" w:rsidRDefault="00022DB3" w:rsidP="00022DB3">
            <w:pPr>
              <w:pStyle w:val="SourceCode"/>
            </w:pPr>
            <w:r>
              <w:tab/>
            </w:r>
            <w:r>
              <w:tab/>
              <w:t>&lt;DateInclusion&gt;2009-01-01T09:30:47Z&lt;/DateInclusion&gt;</w:t>
            </w:r>
          </w:p>
          <w:p w14:paraId="4DD11E17" w14:textId="77777777" w:rsidR="00022DB3" w:rsidRDefault="00022DB3" w:rsidP="00022DB3">
            <w:pPr>
              <w:pStyle w:val="SourceCode"/>
            </w:pPr>
            <w:r>
              <w:tab/>
              <w:t>&lt;/row&gt;</w:t>
            </w:r>
          </w:p>
          <w:p w14:paraId="145F77F7" w14:textId="6A7C49F2" w:rsidR="00A4456B" w:rsidRPr="00FE55E3" w:rsidRDefault="00022DB3" w:rsidP="00022DB3">
            <w:pPr>
              <w:pStyle w:val="SourceCode"/>
            </w:pPr>
            <w:r>
              <w:t>&lt;/self:REF_KBKPodvidDoh&gt;</w:t>
            </w:r>
          </w:p>
        </w:tc>
      </w:tr>
    </w:tbl>
    <w:p w14:paraId="1FE70F63" w14:textId="77777777" w:rsidR="00A4456B" w:rsidRPr="00FE55E3" w:rsidRDefault="00A4456B" w:rsidP="00350158">
      <w:pPr>
        <w:rPr>
          <w:lang w:val="en-US"/>
        </w:rPr>
      </w:pPr>
    </w:p>
    <w:p w14:paraId="7E45FD90" w14:textId="77777777" w:rsidR="00914846" w:rsidRPr="00FE55E3" w:rsidRDefault="00A4456B" w:rsidP="009F3654">
      <w:pPr>
        <w:pStyle w:val="02"/>
      </w:pPr>
      <w:bookmarkStart w:id="308" w:name="_Toc459205205"/>
      <w:r w:rsidRPr="00FE55E3">
        <w:t>Справочник кодов целевых статей расходов (</w:t>
      </w:r>
      <w:r w:rsidR="00914846" w:rsidRPr="00FE55E3">
        <w:t>КЦСР</w:t>
      </w:r>
      <w:bookmarkEnd w:id="295"/>
      <w:r w:rsidRPr="00FE55E3">
        <w:t>)</w:t>
      </w:r>
      <w:bookmarkEnd w:id="308"/>
    </w:p>
    <w:p w14:paraId="5E1D6AC8" w14:textId="77777777" w:rsidR="00914846" w:rsidRPr="00FE55E3" w:rsidRDefault="00914846" w:rsidP="00C2711E">
      <w:pPr>
        <w:pStyle w:val="03"/>
        <w:numPr>
          <w:ilvl w:val="2"/>
          <w:numId w:val="67"/>
        </w:numPr>
        <w:ind w:left="1134" w:hanging="1134"/>
      </w:pPr>
      <w:bookmarkStart w:id="309" w:name="_Toc372547836"/>
      <w:bookmarkStart w:id="310" w:name="_Toc459205206"/>
      <w:bookmarkEnd w:id="296"/>
      <w:r w:rsidRPr="00FE55E3">
        <w:t>Назначение и маршрут документа</w:t>
      </w:r>
      <w:bookmarkEnd w:id="309"/>
      <w:bookmarkEnd w:id="310"/>
    </w:p>
    <w:p w14:paraId="29966308" w14:textId="77777777" w:rsidR="00914846" w:rsidRPr="00FE55E3" w:rsidRDefault="005B50DB" w:rsidP="005E7C9B">
      <w:pPr>
        <w:pStyle w:val="0e"/>
      </w:pPr>
      <w:r w:rsidRPr="00FE55E3">
        <w:t xml:space="preserve">Справочник кодов целевых статей расходов </w:t>
      </w:r>
      <w:r w:rsidR="00A4456B" w:rsidRPr="00FE55E3">
        <w:t xml:space="preserve">(КЦСР)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96204B9" w14:textId="77777777" w:rsidR="0022485F" w:rsidRPr="00FE55E3" w:rsidRDefault="0022485F" w:rsidP="00113710">
      <w:pPr>
        <w:pStyle w:val="af2"/>
      </w:pPr>
      <w:r w:rsidRPr="00FE55E3">
        <w:t xml:space="preserve">Таблица </w:t>
      </w:r>
      <w:fldSimple w:instr=" SEQ Таблица \* ARABIC ">
        <w:r w:rsidR="0064184C">
          <w:rPr>
            <w:noProof/>
          </w:rPr>
          <w:t>58</w:t>
        </w:r>
      </w:fldSimple>
      <w:r w:rsidRPr="00FE55E3">
        <w:t>. Маршрут документа КЦСР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701"/>
        <w:gridCol w:w="2126"/>
        <w:gridCol w:w="4111"/>
      </w:tblGrid>
      <w:tr w:rsidR="00E323FB" w:rsidRPr="00FE55E3" w14:paraId="3FDD169D" w14:textId="77777777" w:rsidTr="0074223E">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105BE661" w14:textId="77777777" w:rsidR="00E323FB" w:rsidRPr="00FE55E3" w:rsidRDefault="00E323FB" w:rsidP="005D5100">
            <w:pPr>
              <w:pStyle w:val="afffff0"/>
            </w:pPr>
            <w:r w:rsidRPr="00FE55E3">
              <w:t>Отправитель</w:t>
            </w:r>
          </w:p>
        </w:tc>
        <w:tc>
          <w:tcPr>
            <w:tcW w:w="1701" w:type="dxa"/>
            <w:tcBorders>
              <w:top w:val="single" w:sz="4" w:space="0" w:color="auto"/>
              <w:left w:val="single" w:sz="4" w:space="0" w:color="auto"/>
              <w:bottom w:val="single" w:sz="4" w:space="0" w:color="auto"/>
              <w:right w:val="single" w:sz="4" w:space="0" w:color="auto"/>
            </w:tcBorders>
            <w:shd w:val="clear" w:color="auto" w:fill="E6E6E6"/>
          </w:tcPr>
          <w:p w14:paraId="30A1E16B" w14:textId="77777777" w:rsidR="00E323FB" w:rsidRPr="00FE55E3" w:rsidRDefault="00E323FB" w:rsidP="005D5100">
            <w:pPr>
              <w:pStyle w:val="afffff0"/>
            </w:pPr>
            <w:r w:rsidRPr="00FE55E3">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4D5198F7" w14:textId="77777777" w:rsidR="00E323FB" w:rsidRPr="00FE55E3" w:rsidRDefault="00CB4AA6" w:rsidP="005D5100">
            <w:pPr>
              <w:pStyle w:val="afffff0"/>
            </w:pPr>
            <w:r w:rsidRPr="00FE55E3">
              <w:t>Тип п</w:t>
            </w:r>
            <w:r w:rsidR="00E323FB" w:rsidRPr="00FE55E3">
              <w:t>ериодичност</w:t>
            </w:r>
            <w:r w:rsidRPr="00FE55E3">
              <w:t>и</w:t>
            </w:r>
          </w:p>
        </w:tc>
        <w:tc>
          <w:tcPr>
            <w:tcW w:w="4111" w:type="dxa"/>
            <w:tcBorders>
              <w:top w:val="single" w:sz="4" w:space="0" w:color="auto"/>
              <w:left w:val="single" w:sz="4" w:space="0" w:color="auto"/>
              <w:bottom w:val="single" w:sz="4" w:space="0" w:color="auto"/>
              <w:right w:val="single" w:sz="4" w:space="0" w:color="auto"/>
            </w:tcBorders>
            <w:shd w:val="clear" w:color="auto" w:fill="E6E6E6"/>
          </w:tcPr>
          <w:p w14:paraId="4E66266E" w14:textId="77777777" w:rsidR="00E323FB" w:rsidRPr="00FE55E3" w:rsidRDefault="00E323FB" w:rsidP="005D5100">
            <w:pPr>
              <w:pStyle w:val="afffff0"/>
            </w:pPr>
            <w:r w:rsidRPr="00FE55E3">
              <w:t>Примечание</w:t>
            </w:r>
          </w:p>
        </w:tc>
      </w:tr>
      <w:tr w:rsidR="00E323FB" w:rsidRPr="00FE55E3" w14:paraId="6CBEFC14" w14:textId="77777777" w:rsidTr="0074223E">
        <w:tc>
          <w:tcPr>
            <w:tcW w:w="1951" w:type="dxa"/>
          </w:tcPr>
          <w:p w14:paraId="1FB957E8" w14:textId="77777777" w:rsidR="00E323FB" w:rsidRPr="00FE55E3" w:rsidRDefault="00E323FB" w:rsidP="00350158">
            <w:pPr>
              <w:pStyle w:val="015"/>
            </w:pPr>
            <w:r w:rsidRPr="00FE55E3">
              <w:t>НСИ ПОИ</w:t>
            </w:r>
          </w:p>
        </w:tc>
        <w:tc>
          <w:tcPr>
            <w:tcW w:w="1701" w:type="dxa"/>
          </w:tcPr>
          <w:p w14:paraId="246E3513" w14:textId="77777777" w:rsidR="00E323FB" w:rsidRPr="00FE55E3" w:rsidRDefault="001C63D4" w:rsidP="00350158">
            <w:pPr>
              <w:pStyle w:val="015"/>
            </w:pPr>
            <w:r w:rsidRPr="00FE55E3">
              <w:t>АСФК</w:t>
            </w:r>
          </w:p>
        </w:tc>
        <w:tc>
          <w:tcPr>
            <w:tcW w:w="2126" w:type="dxa"/>
          </w:tcPr>
          <w:p w14:paraId="32F6F2EB" w14:textId="77777777" w:rsidR="00E323FB" w:rsidRPr="00FE55E3" w:rsidRDefault="00E323FB" w:rsidP="00350158">
            <w:pPr>
              <w:pStyle w:val="015"/>
            </w:pPr>
            <w:r w:rsidRPr="00FE55E3">
              <w:t>Стандартный</w:t>
            </w:r>
          </w:p>
        </w:tc>
        <w:tc>
          <w:tcPr>
            <w:tcW w:w="4111" w:type="dxa"/>
          </w:tcPr>
          <w:p w14:paraId="46D1F31E" w14:textId="77777777" w:rsidR="00B01D80" w:rsidRPr="00FE55E3" w:rsidRDefault="00B01D80"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_Ref389514984 \r \h </w:instrText>
            </w:r>
            <w:r w:rsidR="00C211E4" w:rsidRPr="00FE55E3">
              <w:instrText xml:space="preserve"> \* MERGEFORMAT </w:instrText>
            </w:r>
            <w:r w:rsidRPr="00FE55E3">
              <w:fldChar w:fldCharType="separate"/>
            </w:r>
            <w:r w:rsidR="0064184C">
              <w:t>6.17.3</w:t>
            </w:r>
            <w:r w:rsidRPr="00FE55E3">
              <w:fldChar w:fldCharType="end"/>
            </w:r>
          </w:p>
          <w:p w14:paraId="7F68A641" w14:textId="77777777" w:rsidR="00E323FB" w:rsidRPr="00FE55E3" w:rsidRDefault="00E323FB" w:rsidP="00350158">
            <w:pPr>
              <w:pStyle w:val="015"/>
            </w:pPr>
            <w:r w:rsidRPr="00FE55E3">
              <w:t xml:space="preserve"> </w:t>
            </w:r>
          </w:p>
        </w:tc>
      </w:tr>
      <w:tr w:rsidR="00E323FB" w:rsidRPr="00FE55E3" w14:paraId="0446109B" w14:textId="77777777" w:rsidTr="0074223E">
        <w:tc>
          <w:tcPr>
            <w:tcW w:w="1951" w:type="dxa"/>
          </w:tcPr>
          <w:p w14:paraId="75D97DD4" w14:textId="77777777" w:rsidR="00E323FB" w:rsidRPr="00FE55E3" w:rsidRDefault="00E323FB" w:rsidP="00350158">
            <w:pPr>
              <w:pStyle w:val="015"/>
            </w:pPr>
            <w:r w:rsidRPr="00FE55E3">
              <w:t>НСИ ПОИ</w:t>
            </w:r>
          </w:p>
        </w:tc>
        <w:tc>
          <w:tcPr>
            <w:tcW w:w="1701" w:type="dxa"/>
          </w:tcPr>
          <w:p w14:paraId="33BD23E1" w14:textId="77777777" w:rsidR="00E323FB" w:rsidRPr="00FE55E3" w:rsidRDefault="00E323FB" w:rsidP="00350158">
            <w:pPr>
              <w:pStyle w:val="015"/>
            </w:pPr>
            <w:r w:rsidRPr="00FE55E3">
              <w:t>ИАС КПЭ</w:t>
            </w:r>
          </w:p>
        </w:tc>
        <w:tc>
          <w:tcPr>
            <w:tcW w:w="2126" w:type="dxa"/>
          </w:tcPr>
          <w:p w14:paraId="7A163DEF" w14:textId="77777777" w:rsidR="00E323FB" w:rsidRPr="00FE55E3" w:rsidRDefault="00E323FB" w:rsidP="00350158">
            <w:pPr>
              <w:pStyle w:val="015"/>
            </w:pPr>
            <w:r w:rsidRPr="00FE55E3">
              <w:t>Стандартный</w:t>
            </w:r>
          </w:p>
        </w:tc>
        <w:tc>
          <w:tcPr>
            <w:tcW w:w="4111" w:type="dxa"/>
          </w:tcPr>
          <w:p w14:paraId="4252F9CD" w14:textId="77777777" w:rsidR="00E323FB" w:rsidRPr="00FE55E3" w:rsidRDefault="00E323FB" w:rsidP="00350158">
            <w:pPr>
              <w:pStyle w:val="015"/>
            </w:pPr>
            <w:r w:rsidRPr="00FE55E3">
              <w:t>Формат файла описан в п.</w:t>
            </w:r>
            <w:r w:rsidR="00777D56" w:rsidRPr="00FE55E3">
              <w:t xml:space="preserve"> </w:t>
            </w:r>
            <w:r w:rsidR="00777D56" w:rsidRPr="00FE55E3">
              <w:fldChar w:fldCharType="begin"/>
            </w:r>
            <w:r w:rsidR="00777D56" w:rsidRPr="00FE55E3">
              <w:instrText xml:space="preserve"> REF _Ref439062152 \r \h </w:instrText>
            </w:r>
            <w:r w:rsidR="00504FBA" w:rsidRPr="00FE55E3">
              <w:instrText xml:space="preserve"> \* MERGEFORMAT </w:instrText>
            </w:r>
            <w:r w:rsidR="00777D56" w:rsidRPr="00FE55E3">
              <w:fldChar w:fldCharType="separate"/>
            </w:r>
            <w:r w:rsidR="0064184C">
              <w:t>6.17.2</w:t>
            </w:r>
            <w:r w:rsidR="00777D56" w:rsidRPr="00FE55E3">
              <w:fldChar w:fldCharType="end"/>
            </w:r>
            <w:r w:rsidR="00D345E6" w:rsidRPr="00FE55E3">
              <w:t xml:space="preserve"> </w:t>
            </w:r>
          </w:p>
        </w:tc>
      </w:tr>
      <w:tr w:rsidR="00E323FB" w:rsidRPr="00FE55E3" w14:paraId="1977E278" w14:textId="77777777" w:rsidTr="0074223E">
        <w:tc>
          <w:tcPr>
            <w:tcW w:w="1951" w:type="dxa"/>
          </w:tcPr>
          <w:p w14:paraId="0EF7C9B4" w14:textId="77777777" w:rsidR="00E323FB" w:rsidRPr="00FE55E3" w:rsidRDefault="00E323FB" w:rsidP="00350158">
            <w:pPr>
              <w:pStyle w:val="015"/>
            </w:pPr>
            <w:r w:rsidRPr="00FE55E3">
              <w:t>НСИ ПОИ</w:t>
            </w:r>
          </w:p>
        </w:tc>
        <w:tc>
          <w:tcPr>
            <w:tcW w:w="1701" w:type="dxa"/>
          </w:tcPr>
          <w:p w14:paraId="5301A521" w14:textId="77777777" w:rsidR="00E323FB" w:rsidRPr="00FE55E3" w:rsidRDefault="00E323FB" w:rsidP="00350158">
            <w:pPr>
              <w:pStyle w:val="015"/>
            </w:pPr>
            <w:r w:rsidRPr="00FE55E3">
              <w:t>АКСИОК</w:t>
            </w:r>
          </w:p>
        </w:tc>
        <w:tc>
          <w:tcPr>
            <w:tcW w:w="2126" w:type="dxa"/>
          </w:tcPr>
          <w:p w14:paraId="0128B94F" w14:textId="77777777" w:rsidR="00E323FB" w:rsidRPr="00FE55E3" w:rsidRDefault="00E323FB" w:rsidP="00350158">
            <w:pPr>
              <w:pStyle w:val="015"/>
            </w:pPr>
            <w:r w:rsidRPr="00FE55E3">
              <w:t>Стандартный</w:t>
            </w:r>
          </w:p>
        </w:tc>
        <w:tc>
          <w:tcPr>
            <w:tcW w:w="4111" w:type="dxa"/>
          </w:tcPr>
          <w:p w14:paraId="1259C8C5" w14:textId="77777777" w:rsidR="00E323FB" w:rsidRPr="00FE55E3" w:rsidRDefault="00E323FB" w:rsidP="00350158">
            <w:pPr>
              <w:pStyle w:val="015"/>
            </w:pPr>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_Ref389514984 \r \h </w:instrText>
            </w:r>
            <w:r w:rsidR="00504FBA" w:rsidRPr="00FE55E3">
              <w:instrText xml:space="preserve"> \* MERGEFORMAT </w:instrText>
            </w:r>
            <w:r w:rsidR="00777D56" w:rsidRPr="00FE55E3">
              <w:fldChar w:fldCharType="separate"/>
            </w:r>
            <w:r w:rsidR="0064184C">
              <w:t>6.17.3</w:t>
            </w:r>
            <w:r w:rsidR="00777D56" w:rsidRPr="00FE55E3">
              <w:fldChar w:fldCharType="end"/>
            </w:r>
          </w:p>
        </w:tc>
      </w:tr>
      <w:tr w:rsidR="005A38E1" w:rsidRPr="00FE55E3" w14:paraId="141D7A84" w14:textId="77777777" w:rsidTr="0074223E">
        <w:tc>
          <w:tcPr>
            <w:tcW w:w="1951" w:type="dxa"/>
          </w:tcPr>
          <w:p w14:paraId="2737DDB7" w14:textId="77777777" w:rsidR="005A38E1" w:rsidRPr="00FE55E3" w:rsidRDefault="005A38E1" w:rsidP="00350158">
            <w:pPr>
              <w:pStyle w:val="015"/>
            </w:pPr>
            <w:r w:rsidRPr="00FE55E3">
              <w:t>НСИ ПОИ</w:t>
            </w:r>
          </w:p>
        </w:tc>
        <w:tc>
          <w:tcPr>
            <w:tcW w:w="1701" w:type="dxa"/>
          </w:tcPr>
          <w:p w14:paraId="25417595" w14:textId="77777777" w:rsidR="005A38E1" w:rsidRPr="00FE55E3" w:rsidRDefault="005A38E1" w:rsidP="00350158">
            <w:pPr>
              <w:pStyle w:val="015"/>
            </w:pPr>
            <w:r w:rsidRPr="00FE55E3">
              <w:t>ЕПБС</w:t>
            </w:r>
          </w:p>
        </w:tc>
        <w:tc>
          <w:tcPr>
            <w:tcW w:w="2126" w:type="dxa"/>
          </w:tcPr>
          <w:p w14:paraId="5B48AAE2" w14:textId="77777777" w:rsidR="005A38E1" w:rsidRPr="00FE55E3" w:rsidRDefault="005A38E1" w:rsidP="00350158">
            <w:pPr>
              <w:pStyle w:val="015"/>
            </w:pPr>
            <w:r w:rsidRPr="00FE55E3">
              <w:t>Стандартный</w:t>
            </w:r>
          </w:p>
        </w:tc>
        <w:tc>
          <w:tcPr>
            <w:tcW w:w="4111" w:type="dxa"/>
          </w:tcPr>
          <w:p w14:paraId="0DD088D1" w14:textId="77777777" w:rsidR="005A38E1" w:rsidRPr="00FE55E3" w:rsidRDefault="005A38E1" w:rsidP="00350158">
            <w:pPr>
              <w:pStyle w:val="015"/>
            </w:pPr>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_Ref389514984 \r \h </w:instrText>
            </w:r>
            <w:r w:rsidR="00504FBA" w:rsidRPr="00FE55E3">
              <w:instrText xml:space="preserve"> \* MERGEFORMAT </w:instrText>
            </w:r>
            <w:r w:rsidR="00777D56" w:rsidRPr="00FE55E3">
              <w:fldChar w:fldCharType="separate"/>
            </w:r>
            <w:r w:rsidR="0064184C">
              <w:t>6.17.3</w:t>
            </w:r>
            <w:r w:rsidR="00777D56" w:rsidRPr="00FE55E3">
              <w:fldChar w:fldCharType="end"/>
            </w:r>
          </w:p>
        </w:tc>
      </w:tr>
    </w:tbl>
    <w:p w14:paraId="49F1E375" w14:textId="77777777" w:rsidR="00914846" w:rsidRPr="00FE55E3" w:rsidRDefault="00914846" w:rsidP="00C2711E">
      <w:pPr>
        <w:pStyle w:val="03"/>
        <w:numPr>
          <w:ilvl w:val="2"/>
          <w:numId w:val="67"/>
        </w:numPr>
        <w:ind w:left="1134" w:hanging="1134"/>
      </w:pPr>
      <w:bookmarkStart w:id="311" w:name="_Toc372547837"/>
      <w:bookmarkStart w:id="312" w:name="_Ref389415619"/>
      <w:bookmarkStart w:id="313" w:name="_Ref403040228"/>
      <w:bookmarkStart w:id="314" w:name="_Toc459205207"/>
      <w:bookmarkStart w:id="315" w:name="_Ref439062145"/>
      <w:bookmarkStart w:id="316" w:name="_Ref439062152"/>
      <w:r w:rsidRPr="00FE55E3">
        <w:t>Описание полей документа</w:t>
      </w:r>
      <w:bookmarkEnd w:id="311"/>
      <w:bookmarkEnd w:id="312"/>
      <w:bookmarkEnd w:id="313"/>
      <w:r w:rsidR="00D345E6" w:rsidRPr="00FE55E3">
        <w:t xml:space="preserve"> в </w:t>
      </w:r>
      <w:r w:rsidR="009D7B10" w:rsidRPr="00FE55E3">
        <w:t xml:space="preserve">текстовом </w:t>
      </w:r>
      <w:r w:rsidR="00D345E6" w:rsidRPr="00FE55E3">
        <w:t>формате</w:t>
      </w:r>
      <w:bookmarkEnd w:id="314"/>
      <w:r w:rsidR="009D7B10" w:rsidRPr="00FE55E3" w:rsidDel="009D7B10">
        <w:t xml:space="preserve"> </w:t>
      </w:r>
      <w:bookmarkEnd w:id="315"/>
      <w:bookmarkEnd w:id="316"/>
    </w:p>
    <w:p w14:paraId="5FAFE09C" w14:textId="77777777" w:rsidR="00766202" w:rsidRPr="00FE55E3" w:rsidRDefault="00766202" w:rsidP="00113710">
      <w:pPr>
        <w:pStyle w:val="af2"/>
      </w:pPr>
      <w:r w:rsidRPr="00FE55E3">
        <w:t xml:space="preserve">Таблица </w:t>
      </w:r>
      <w:fldSimple w:instr=" SEQ Таблица \* ARABIC ">
        <w:r w:rsidR="0064184C">
          <w:rPr>
            <w:noProof/>
          </w:rPr>
          <w:t>59</w:t>
        </w:r>
      </w:fldSimple>
      <w:r w:rsidR="00E80F05" w:rsidRPr="00FE55E3">
        <w:t>.</w:t>
      </w:r>
      <w:r w:rsidRPr="00FE55E3">
        <w:t xml:space="preserve"> Описание полей документа КЦСР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1683"/>
        <w:gridCol w:w="1238"/>
        <w:gridCol w:w="695"/>
        <w:gridCol w:w="1572"/>
        <w:gridCol w:w="1530"/>
        <w:gridCol w:w="2097"/>
      </w:tblGrid>
      <w:tr w:rsidR="00B56F3D" w:rsidRPr="00FE55E3" w14:paraId="05400437" w14:textId="77777777" w:rsidTr="00585DF3">
        <w:trPr>
          <w:trHeight w:val="284"/>
          <w:tblHeader/>
        </w:trPr>
        <w:tc>
          <w:tcPr>
            <w:tcW w:w="442" w:type="pct"/>
            <w:shd w:val="clear" w:color="auto" w:fill="D9D9D9"/>
            <w:tcMar>
              <w:left w:w="57" w:type="dxa"/>
              <w:right w:w="57" w:type="dxa"/>
            </w:tcMar>
            <w:vAlign w:val="center"/>
          </w:tcPr>
          <w:p w14:paraId="7948AA18" w14:textId="77777777" w:rsidR="00B56F3D" w:rsidRPr="00FE55E3" w:rsidRDefault="00B56F3D" w:rsidP="005D5100">
            <w:pPr>
              <w:pStyle w:val="afffff0"/>
            </w:pPr>
            <w:bookmarkStart w:id="317" w:name="_Toc372547838"/>
            <w:r w:rsidRPr="00FE55E3">
              <w:t>Код элемента</w:t>
            </w:r>
          </w:p>
        </w:tc>
        <w:tc>
          <w:tcPr>
            <w:tcW w:w="564" w:type="pct"/>
            <w:shd w:val="clear" w:color="auto" w:fill="D9D9D9"/>
            <w:tcMar>
              <w:left w:w="57" w:type="dxa"/>
              <w:right w:w="57" w:type="dxa"/>
            </w:tcMar>
            <w:vAlign w:val="center"/>
          </w:tcPr>
          <w:p w14:paraId="73B24A5C" w14:textId="77777777" w:rsidR="00B56F3D" w:rsidRPr="00FE55E3" w:rsidRDefault="00B56F3D" w:rsidP="005D5100">
            <w:pPr>
              <w:pStyle w:val="afffff0"/>
            </w:pPr>
            <w:r w:rsidRPr="00FE55E3">
              <w:t xml:space="preserve">Содерж. </w:t>
            </w:r>
            <w:r w:rsidR="00240BC3" w:rsidRPr="00FE55E3">
              <w:t>Э</w:t>
            </w:r>
            <w:r w:rsidRPr="00FE55E3">
              <w:t>лемента</w:t>
            </w:r>
          </w:p>
        </w:tc>
        <w:tc>
          <w:tcPr>
            <w:tcW w:w="423" w:type="pct"/>
            <w:shd w:val="clear" w:color="auto" w:fill="D9D9D9"/>
            <w:tcMar>
              <w:left w:w="57" w:type="dxa"/>
              <w:right w:w="57" w:type="dxa"/>
            </w:tcMar>
            <w:vAlign w:val="center"/>
          </w:tcPr>
          <w:p w14:paraId="19DB9E24" w14:textId="77777777" w:rsidR="00B56F3D" w:rsidRPr="00FE55E3" w:rsidRDefault="00B56F3D" w:rsidP="005D5100">
            <w:pPr>
              <w:pStyle w:val="afffff0"/>
            </w:pPr>
            <w:r w:rsidRPr="00FE55E3">
              <w:t>Формат</w:t>
            </w:r>
          </w:p>
        </w:tc>
        <w:tc>
          <w:tcPr>
            <w:tcW w:w="423" w:type="pct"/>
            <w:shd w:val="clear" w:color="auto" w:fill="D9D9D9"/>
            <w:tcMar>
              <w:left w:w="57" w:type="dxa"/>
              <w:right w:w="57" w:type="dxa"/>
            </w:tcMar>
            <w:vAlign w:val="center"/>
          </w:tcPr>
          <w:p w14:paraId="194E8227" w14:textId="77777777" w:rsidR="00B56F3D" w:rsidRPr="00FE55E3" w:rsidRDefault="00B56F3D" w:rsidP="005D5100">
            <w:pPr>
              <w:pStyle w:val="afffff0"/>
            </w:pPr>
            <w:r w:rsidRPr="00FE55E3">
              <w:t>Длина</w:t>
            </w:r>
          </w:p>
        </w:tc>
        <w:tc>
          <w:tcPr>
            <w:tcW w:w="423" w:type="pct"/>
            <w:shd w:val="clear" w:color="auto" w:fill="D9D9D9"/>
            <w:tcMar>
              <w:left w:w="57" w:type="dxa"/>
              <w:right w:w="57" w:type="dxa"/>
            </w:tcMar>
            <w:vAlign w:val="center"/>
          </w:tcPr>
          <w:p w14:paraId="73E3D90C" w14:textId="77777777" w:rsidR="00B56F3D" w:rsidRPr="00FE55E3" w:rsidRDefault="00B56F3D" w:rsidP="005D5100">
            <w:pPr>
              <w:pStyle w:val="afffff0"/>
            </w:pPr>
            <w:r w:rsidRPr="00FE55E3">
              <w:t>Обязательность</w:t>
            </w:r>
          </w:p>
        </w:tc>
        <w:tc>
          <w:tcPr>
            <w:tcW w:w="987" w:type="pct"/>
            <w:shd w:val="clear" w:color="auto" w:fill="D9D9D9"/>
            <w:tcMar>
              <w:left w:w="57" w:type="dxa"/>
              <w:right w:w="57" w:type="dxa"/>
            </w:tcMar>
            <w:vAlign w:val="center"/>
          </w:tcPr>
          <w:p w14:paraId="070A9B1F" w14:textId="77777777" w:rsidR="00B56F3D" w:rsidRPr="00FE55E3" w:rsidRDefault="00B56F3D" w:rsidP="005D5100">
            <w:pPr>
              <w:pStyle w:val="afffff0"/>
            </w:pPr>
            <w:r w:rsidRPr="00FE55E3">
              <w:t>Наименование</w:t>
            </w:r>
          </w:p>
        </w:tc>
        <w:tc>
          <w:tcPr>
            <w:tcW w:w="1739" w:type="pct"/>
            <w:shd w:val="clear" w:color="auto" w:fill="D9D9D9"/>
            <w:tcMar>
              <w:left w:w="57" w:type="dxa"/>
              <w:right w:w="57" w:type="dxa"/>
            </w:tcMar>
            <w:vAlign w:val="center"/>
          </w:tcPr>
          <w:p w14:paraId="3CEDAE2F" w14:textId="77777777" w:rsidR="00B56F3D" w:rsidRPr="00FE55E3" w:rsidRDefault="00B56F3D" w:rsidP="005D5100">
            <w:pPr>
              <w:pStyle w:val="afffff0"/>
            </w:pPr>
            <w:r w:rsidRPr="00FE55E3">
              <w:t>Дополнительная информация</w:t>
            </w:r>
          </w:p>
        </w:tc>
      </w:tr>
      <w:tr w:rsidR="00B56F3D" w:rsidRPr="00FE55E3" w14:paraId="6A471BBA" w14:textId="77777777" w:rsidTr="00585DF3">
        <w:trPr>
          <w:trHeight w:val="284"/>
        </w:trPr>
        <w:tc>
          <w:tcPr>
            <w:tcW w:w="5000" w:type="pct"/>
            <w:gridSpan w:val="7"/>
            <w:shd w:val="clear" w:color="auto" w:fill="auto"/>
          </w:tcPr>
          <w:p w14:paraId="03EE5BDF" w14:textId="77777777" w:rsidR="00B56F3D" w:rsidRPr="00FE55E3" w:rsidRDefault="00B56F3D" w:rsidP="00350158">
            <w:r w:rsidRPr="00FE55E3">
              <w:t>Почтовая информация об отправителе файла</w:t>
            </w:r>
          </w:p>
        </w:tc>
      </w:tr>
      <w:tr w:rsidR="00B56F3D" w:rsidRPr="00FE55E3" w14:paraId="38A419F4" w14:textId="77777777" w:rsidTr="00585DF3">
        <w:trPr>
          <w:trHeight w:val="284"/>
        </w:trPr>
        <w:tc>
          <w:tcPr>
            <w:tcW w:w="442" w:type="pct"/>
            <w:shd w:val="clear" w:color="auto" w:fill="auto"/>
          </w:tcPr>
          <w:p w14:paraId="44FFA4BB" w14:textId="77777777" w:rsidR="00B56F3D" w:rsidRPr="00FE55E3" w:rsidRDefault="00B56F3D" w:rsidP="00350158">
            <w:r w:rsidRPr="00FE55E3">
              <w:t>FROM</w:t>
            </w:r>
          </w:p>
        </w:tc>
        <w:tc>
          <w:tcPr>
            <w:tcW w:w="564" w:type="pct"/>
            <w:shd w:val="clear" w:color="auto" w:fill="auto"/>
          </w:tcPr>
          <w:p w14:paraId="1E5F84EF" w14:textId="77777777" w:rsidR="00B56F3D" w:rsidRPr="00FE55E3" w:rsidRDefault="00B56F3D" w:rsidP="00350158">
            <w:r w:rsidRPr="00FE55E3">
              <w:t> </w:t>
            </w:r>
          </w:p>
        </w:tc>
        <w:tc>
          <w:tcPr>
            <w:tcW w:w="423" w:type="pct"/>
            <w:shd w:val="clear" w:color="auto" w:fill="auto"/>
          </w:tcPr>
          <w:p w14:paraId="517B86FC" w14:textId="77777777" w:rsidR="00B56F3D" w:rsidRPr="00FE55E3" w:rsidRDefault="00B56F3D" w:rsidP="00350158">
            <w:r w:rsidRPr="00FE55E3">
              <w:t> </w:t>
            </w:r>
          </w:p>
        </w:tc>
        <w:tc>
          <w:tcPr>
            <w:tcW w:w="423" w:type="pct"/>
            <w:shd w:val="clear" w:color="auto" w:fill="auto"/>
          </w:tcPr>
          <w:p w14:paraId="0AF65A4D" w14:textId="77777777" w:rsidR="00B56F3D" w:rsidRPr="00FE55E3" w:rsidRDefault="00B56F3D" w:rsidP="00350158">
            <w:r w:rsidRPr="00FE55E3">
              <w:t> </w:t>
            </w:r>
          </w:p>
        </w:tc>
        <w:tc>
          <w:tcPr>
            <w:tcW w:w="423" w:type="pct"/>
            <w:shd w:val="clear" w:color="auto" w:fill="auto"/>
          </w:tcPr>
          <w:p w14:paraId="27F2ECE7" w14:textId="77777777" w:rsidR="00B56F3D" w:rsidRPr="00FE55E3" w:rsidRDefault="00CA7F1B" w:rsidP="00350158">
            <w:r w:rsidRPr="00FE55E3">
              <w:t>Да</w:t>
            </w:r>
          </w:p>
        </w:tc>
        <w:tc>
          <w:tcPr>
            <w:tcW w:w="987" w:type="pct"/>
            <w:shd w:val="clear" w:color="auto" w:fill="auto"/>
          </w:tcPr>
          <w:p w14:paraId="2D7724D9" w14:textId="77777777" w:rsidR="00B56F3D" w:rsidRPr="00FE55E3" w:rsidRDefault="00B56F3D" w:rsidP="00350158">
            <w:r w:rsidRPr="00FE55E3">
              <w:t> </w:t>
            </w:r>
          </w:p>
        </w:tc>
        <w:tc>
          <w:tcPr>
            <w:tcW w:w="1739" w:type="pct"/>
            <w:shd w:val="clear" w:color="auto" w:fill="auto"/>
          </w:tcPr>
          <w:p w14:paraId="4ECD64E2" w14:textId="77777777" w:rsidR="00B56F3D" w:rsidRPr="00FE55E3" w:rsidRDefault="00B56F3D" w:rsidP="00350158">
            <w:r w:rsidRPr="00FE55E3">
              <w:t> </w:t>
            </w:r>
          </w:p>
        </w:tc>
      </w:tr>
      <w:tr w:rsidR="00B56F3D" w:rsidRPr="00FE55E3" w14:paraId="18EE7B30" w14:textId="77777777" w:rsidTr="00585DF3">
        <w:trPr>
          <w:trHeight w:val="284"/>
        </w:trPr>
        <w:tc>
          <w:tcPr>
            <w:tcW w:w="442" w:type="pct"/>
            <w:vMerge w:val="restart"/>
            <w:shd w:val="clear" w:color="auto" w:fill="auto"/>
          </w:tcPr>
          <w:p w14:paraId="0A84760B" w14:textId="77777777" w:rsidR="00B56F3D" w:rsidRPr="00FE55E3" w:rsidRDefault="00B56F3D" w:rsidP="00350158">
            <w:r w:rsidRPr="00FE55E3">
              <w:t> </w:t>
            </w:r>
          </w:p>
        </w:tc>
        <w:tc>
          <w:tcPr>
            <w:tcW w:w="564" w:type="pct"/>
            <w:vMerge w:val="restart"/>
            <w:shd w:val="clear" w:color="auto" w:fill="auto"/>
          </w:tcPr>
          <w:p w14:paraId="16B133A7" w14:textId="77777777" w:rsidR="00B56F3D" w:rsidRPr="00FE55E3" w:rsidRDefault="00B56F3D" w:rsidP="00350158">
            <w:r w:rsidRPr="00FE55E3">
              <w:t>KOD_TOFK</w:t>
            </w:r>
          </w:p>
        </w:tc>
        <w:tc>
          <w:tcPr>
            <w:tcW w:w="423" w:type="pct"/>
            <w:vMerge w:val="restart"/>
            <w:shd w:val="clear" w:color="auto" w:fill="auto"/>
          </w:tcPr>
          <w:p w14:paraId="2717553A" w14:textId="77777777" w:rsidR="00B56F3D" w:rsidRPr="00FE55E3" w:rsidRDefault="00B56F3D" w:rsidP="00350158">
            <w:r w:rsidRPr="00FE55E3">
              <w:t>STRING</w:t>
            </w:r>
          </w:p>
        </w:tc>
        <w:tc>
          <w:tcPr>
            <w:tcW w:w="423" w:type="pct"/>
            <w:vMerge w:val="restart"/>
            <w:shd w:val="clear" w:color="auto" w:fill="auto"/>
          </w:tcPr>
          <w:p w14:paraId="452D5774" w14:textId="77777777" w:rsidR="00B56F3D" w:rsidRPr="00FE55E3" w:rsidRDefault="00B56F3D" w:rsidP="00350158">
            <w:r w:rsidRPr="00FE55E3">
              <w:t>= 4</w:t>
            </w:r>
          </w:p>
        </w:tc>
        <w:tc>
          <w:tcPr>
            <w:tcW w:w="423" w:type="pct"/>
            <w:vMerge w:val="restart"/>
            <w:shd w:val="clear" w:color="auto" w:fill="auto"/>
          </w:tcPr>
          <w:p w14:paraId="7780DE9F" w14:textId="77777777" w:rsidR="00B56F3D" w:rsidRPr="00FE55E3" w:rsidRDefault="00B56F3D" w:rsidP="00350158">
            <w:r w:rsidRPr="00FE55E3">
              <w:t>Нет</w:t>
            </w:r>
          </w:p>
        </w:tc>
        <w:tc>
          <w:tcPr>
            <w:tcW w:w="987" w:type="pct"/>
            <w:vMerge w:val="restart"/>
            <w:shd w:val="clear" w:color="auto" w:fill="auto"/>
          </w:tcPr>
          <w:p w14:paraId="25E95FAB" w14:textId="77777777" w:rsidR="00B56F3D" w:rsidRPr="00FE55E3" w:rsidRDefault="00B56F3D" w:rsidP="00350158">
            <w:r w:rsidRPr="00FE55E3">
              <w:t>Код ОрФК</w:t>
            </w:r>
          </w:p>
        </w:tc>
        <w:tc>
          <w:tcPr>
            <w:tcW w:w="1739" w:type="pct"/>
            <w:shd w:val="clear" w:color="auto" w:fill="auto"/>
          </w:tcPr>
          <w:p w14:paraId="0507D7CD" w14:textId="77777777" w:rsidR="00B56F3D" w:rsidRPr="00FE55E3" w:rsidRDefault="00B56F3D" w:rsidP="00350158">
            <w:r w:rsidRPr="00FE55E3">
              <w:t>Заполняется в соответствии с централизованным справочником ФК.</w:t>
            </w:r>
          </w:p>
        </w:tc>
      </w:tr>
      <w:tr w:rsidR="00B56F3D" w:rsidRPr="00FE55E3" w14:paraId="47DF3549" w14:textId="77777777" w:rsidTr="00585DF3">
        <w:trPr>
          <w:trHeight w:val="284"/>
        </w:trPr>
        <w:tc>
          <w:tcPr>
            <w:tcW w:w="442" w:type="pct"/>
            <w:vMerge/>
            <w:shd w:val="clear" w:color="auto" w:fill="auto"/>
          </w:tcPr>
          <w:p w14:paraId="0FF89E42" w14:textId="77777777" w:rsidR="00B56F3D" w:rsidRPr="00FE55E3" w:rsidRDefault="00B56F3D" w:rsidP="00350158"/>
        </w:tc>
        <w:tc>
          <w:tcPr>
            <w:tcW w:w="564" w:type="pct"/>
            <w:vMerge/>
            <w:shd w:val="clear" w:color="auto" w:fill="auto"/>
          </w:tcPr>
          <w:p w14:paraId="4FDBF7D5" w14:textId="77777777" w:rsidR="00B56F3D" w:rsidRPr="00FE55E3" w:rsidRDefault="00B56F3D" w:rsidP="00350158"/>
        </w:tc>
        <w:tc>
          <w:tcPr>
            <w:tcW w:w="423" w:type="pct"/>
            <w:vMerge/>
            <w:shd w:val="clear" w:color="auto" w:fill="auto"/>
          </w:tcPr>
          <w:p w14:paraId="44BF8683" w14:textId="77777777" w:rsidR="00B56F3D" w:rsidRPr="00FE55E3" w:rsidRDefault="00B56F3D" w:rsidP="00350158"/>
        </w:tc>
        <w:tc>
          <w:tcPr>
            <w:tcW w:w="423" w:type="pct"/>
            <w:vMerge/>
            <w:shd w:val="clear" w:color="auto" w:fill="auto"/>
          </w:tcPr>
          <w:p w14:paraId="02982B28" w14:textId="77777777" w:rsidR="00B56F3D" w:rsidRPr="00FE55E3" w:rsidRDefault="00B56F3D" w:rsidP="00350158"/>
        </w:tc>
        <w:tc>
          <w:tcPr>
            <w:tcW w:w="423" w:type="pct"/>
            <w:vMerge/>
            <w:shd w:val="clear" w:color="auto" w:fill="auto"/>
          </w:tcPr>
          <w:p w14:paraId="22BC4FA9" w14:textId="77777777" w:rsidR="00B56F3D" w:rsidRPr="00FE55E3" w:rsidRDefault="00B56F3D" w:rsidP="00350158"/>
        </w:tc>
        <w:tc>
          <w:tcPr>
            <w:tcW w:w="987" w:type="pct"/>
            <w:vMerge/>
            <w:shd w:val="clear" w:color="auto" w:fill="auto"/>
          </w:tcPr>
          <w:p w14:paraId="2D48CDBB" w14:textId="77777777" w:rsidR="00B56F3D" w:rsidRPr="00FE55E3" w:rsidRDefault="00B56F3D" w:rsidP="00350158"/>
        </w:tc>
        <w:tc>
          <w:tcPr>
            <w:tcW w:w="1739" w:type="pct"/>
            <w:shd w:val="clear" w:color="auto" w:fill="auto"/>
          </w:tcPr>
          <w:p w14:paraId="5D09466A" w14:textId="77777777" w:rsidR="00B56F3D" w:rsidRPr="00FE55E3" w:rsidRDefault="00B56F3D" w:rsidP="00350158">
            <w:r w:rsidRPr="00FE55E3">
              <w:t>Обязательное поле при передаче документа от ОрФК.</w:t>
            </w:r>
          </w:p>
        </w:tc>
      </w:tr>
      <w:tr w:rsidR="00B56F3D" w:rsidRPr="00FE55E3" w14:paraId="4ECB3770" w14:textId="77777777" w:rsidTr="00585DF3">
        <w:trPr>
          <w:trHeight w:val="284"/>
        </w:trPr>
        <w:tc>
          <w:tcPr>
            <w:tcW w:w="442" w:type="pct"/>
            <w:shd w:val="clear" w:color="auto" w:fill="auto"/>
          </w:tcPr>
          <w:p w14:paraId="590C171F" w14:textId="77777777" w:rsidR="00B56F3D" w:rsidRPr="00FE55E3" w:rsidRDefault="00B56F3D" w:rsidP="00350158">
            <w:r w:rsidRPr="00FE55E3">
              <w:t> </w:t>
            </w:r>
          </w:p>
        </w:tc>
        <w:tc>
          <w:tcPr>
            <w:tcW w:w="564" w:type="pct"/>
            <w:shd w:val="clear" w:color="auto" w:fill="auto"/>
          </w:tcPr>
          <w:p w14:paraId="3FDFE5CA" w14:textId="77777777" w:rsidR="00B56F3D" w:rsidRPr="00FE55E3" w:rsidRDefault="00B56F3D" w:rsidP="00350158">
            <w:r w:rsidRPr="00FE55E3">
              <w:t>NAME_TOFK</w:t>
            </w:r>
          </w:p>
        </w:tc>
        <w:tc>
          <w:tcPr>
            <w:tcW w:w="423" w:type="pct"/>
            <w:shd w:val="clear" w:color="auto" w:fill="auto"/>
          </w:tcPr>
          <w:p w14:paraId="0B7F54F2" w14:textId="77777777" w:rsidR="00B56F3D" w:rsidRPr="00FE55E3" w:rsidRDefault="00B56F3D" w:rsidP="00350158">
            <w:r w:rsidRPr="00FE55E3">
              <w:t>STRING</w:t>
            </w:r>
          </w:p>
        </w:tc>
        <w:tc>
          <w:tcPr>
            <w:tcW w:w="423" w:type="pct"/>
            <w:shd w:val="clear" w:color="auto" w:fill="auto"/>
          </w:tcPr>
          <w:p w14:paraId="2EEA843C" w14:textId="77777777" w:rsidR="00B56F3D" w:rsidRPr="00FE55E3" w:rsidRDefault="00B56F3D" w:rsidP="00350158">
            <w:r w:rsidRPr="00FE55E3">
              <w:t>&lt;= 2000</w:t>
            </w:r>
          </w:p>
        </w:tc>
        <w:tc>
          <w:tcPr>
            <w:tcW w:w="423" w:type="pct"/>
            <w:shd w:val="clear" w:color="auto" w:fill="auto"/>
          </w:tcPr>
          <w:p w14:paraId="75DFADBD" w14:textId="77777777" w:rsidR="00B56F3D" w:rsidRPr="00FE55E3" w:rsidRDefault="00B56F3D" w:rsidP="00350158">
            <w:r w:rsidRPr="00FE55E3">
              <w:t>Нет</w:t>
            </w:r>
          </w:p>
        </w:tc>
        <w:tc>
          <w:tcPr>
            <w:tcW w:w="987" w:type="pct"/>
            <w:shd w:val="clear" w:color="auto" w:fill="auto"/>
          </w:tcPr>
          <w:p w14:paraId="2119117D" w14:textId="77777777" w:rsidR="00B56F3D" w:rsidRPr="00FE55E3" w:rsidRDefault="00B56F3D" w:rsidP="00350158">
            <w:r w:rsidRPr="00FE55E3">
              <w:t>Наименование ОрФК</w:t>
            </w:r>
          </w:p>
        </w:tc>
        <w:tc>
          <w:tcPr>
            <w:tcW w:w="1739" w:type="pct"/>
            <w:shd w:val="clear" w:color="auto" w:fill="auto"/>
          </w:tcPr>
          <w:p w14:paraId="59C0BC8E" w14:textId="77777777" w:rsidR="00B56F3D" w:rsidRPr="00FE55E3" w:rsidRDefault="00B56F3D" w:rsidP="00350158">
            <w:r w:rsidRPr="00FE55E3">
              <w:t>Полное наименование ОрФК.</w:t>
            </w:r>
          </w:p>
          <w:p w14:paraId="520E6CC0" w14:textId="77777777" w:rsidR="00B56F3D" w:rsidRPr="00FE55E3" w:rsidRDefault="00B56F3D" w:rsidP="00350158">
            <w:r w:rsidRPr="00FE55E3">
              <w:t>Заполняется в соответствии с централизованным справочником ФК.</w:t>
            </w:r>
          </w:p>
          <w:p w14:paraId="0E6EE170" w14:textId="77777777" w:rsidR="00B56F3D" w:rsidRPr="00FE55E3" w:rsidRDefault="00B56F3D" w:rsidP="00350158">
            <w:r w:rsidRPr="00FE55E3">
              <w:t>Обязательное поле при передаче документа от ОрФК.</w:t>
            </w:r>
          </w:p>
        </w:tc>
      </w:tr>
      <w:tr w:rsidR="00B56F3D" w:rsidRPr="00FE55E3" w14:paraId="49C6D354" w14:textId="77777777" w:rsidTr="00585DF3">
        <w:trPr>
          <w:trHeight w:val="284"/>
        </w:trPr>
        <w:tc>
          <w:tcPr>
            <w:tcW w:w="442" w:type="pct"/>
            <w:shd w:val="clear" w:color="auto" w:fill="auto"/>
          </w:tcPr>
          <w:p w14:paraId="651AB4E7" w14:textId="77777777" w:rsidR="00B56F3D" w:rsidRPr="00FE55E3" w:rsidRDefault="00B56F3D" w:rsidP="00350158">
            <w:r w:rsidRPr="00FE55E3">
              <w:t> </w:t>
            </w:r>
          </w:p>
        </w:tc>
        <w:tc>
          <w:tcPr>
            <w:tcW w:w="564" w:type="pct"/>
            <w:shd w:val="clear" w:color="auto" w:fill="auto"/>
          </w:tcPr>
          <w:p w14:paraId="4C9AED5D" w14:textId="77777777" w:rsidR="00B56F3D" w:rsidRPr="00FE55E3" w:rsidRDefault="00B56F3D" w:rsidP="00350158">
            <w:r w:rsidRPr="00FE55E3">
              <w:t>BUDG_LEVEL</w:t>
            </w:r>
          </w:p>
        </w:tc>
        <w:tc>
          <w:tcPr>
            <w:tcW w:w="423" w:type="pct"/>
            <w:shd w:val="clear" w:color="auto" w:fill="auto"/>
          </w:tcPr>
          <w:p w14:paraId="6E90F4C1" w14:textId="77777777" w:rsidR="00B56F3D" w:rsidRPr="00FE55E3" w:rsidRDefault="00B56F3D" w:rsidP="00350158">
            <w:r w:rsidRPr="00FE55E3">
              <w:t>STRING</w:t>
            </w:r>
          </w:p>
        </w:tc>
        <w:tc>
          <w:tcPr>
            <w:tcW w:w="423" w:type="pct"/>
            <w:shd w:val="clear" w:color="auto" w:fill="auto"/>
          </w:tcPr>
          <w:p w14:paraId="4A0A8680" w14:textId="77777777" w:rsidR="00B56F3D" w:rsidRPr="00FE55E3" w:rsidRDefault="00B56F3D" w:rsidP="00350158">
            <w:r w:rsidRPr="00FE55E3">
              <w:t>= 1</w:t>
            </w:r>
          </w:p>
        </w:tc>
        <w:tc>
          <w:tcPr>
            <w:tcW w:w="423" w:type="pct"/>
            <w:shd w:val="clear" w:color="auto" w:fill="auto"/>
          </w:tcPr>
          <w:p w14:paraId="10D6B60B" w14:textId="77777777" w:rsidR="00B56F3D" w:rsidRPr="00FE55E3" w:rsidRDefault="00B56F3D" w:rsidP="00350158">
            <w:r w:rsidRPr="00FE55E3">
              <w:t>Нет</w:t>
            </w:r>
          </w:p>
        </w:tc>
        <w:tc>
          <w:tcPr>
            <w:tcW w:w="987" w:type="pct"/>
            <w:shd w:val="clear" w:color="auto" w:fill="auto"/>
          </w:tcPr>
          <w:p w14:paraId="181279CC" w14:textId="77777777" w:rsidR="00B56F3D" w:rsidRPr="00FE55E3" w:rsidRDefault="00B56F3D" w:rsidP="00350158">
            <w:r w:rsidRPr="00FE55E3">
              <w:t>Уровень бюджета</w:t>
            </w:r>
          </w:p>
        </w:tc>
        <w:tc>
          <w:tcPr>
            <w:tcW w:w="1739" w:type="pct"/>
            <w:shd w:val="clear" w:color="auto" w:fill="auto"/>
          </w:tcPr>
          <w:p w14:paraId="17D74A9F" w14:textId="77777777" w:rsidR="00B56F3D" w:rsidRPr="00FE55E3" w:rsidRDefault="00B56F3D" w:rsidP="00350158">
            <w:r w:rsidRPr="00FE55E3">
              <w:t>Уровень бюджета принимает следующие значения:</w:t>
            </w:r>
          </w:p>
          <w:p w14:paraId="3956827D" w14:textId="77777777" w:rsidR="00B56F3D" w:rsidRPr="00FE55E3" w:rsidRDefault="00B56F3D" w:rsidP="00350158">
            <w:r w:rsidRPr="00FE55E3">
              <w:t>1 - «федеральный бюджет»;</w:t>
            </w:r>
          </w:p>
          <w:p w14:paraId="46D8CF40" w14:textId="77777777" w:rsidR="00B56F3D" w:rsidRPr="00FE55E3" w:rsidRDefault="00B56F3D" w:rsidP="00350158">
            <w:r w:rsidRPr="00FE55E3">
              <w:t>2 - «бюджет субъекта РФ»;</w:t>
            </w:r>
          </w:p>
          <w:p w14:paraId="06939BED" w14:textId="77777777" w:rsidR="00B56F3D" w:rsidRPr="00FE55E3" w:rsidRDefault="00B56F3D" w:rsidP="00350158">
            <w:r w:rsidRPr="00FE55E3">
              <w:t>3 - «местный бюджет»;</w:t>
            </w:r>
          </w:p>
          <w:p w14:paraId="67D1861F" w14:textId="77777777" w:rsidR="00B56F3D" w:rsidRPr="00FE55E3" w:rsidRDefault="00B56F3D" w:rsidP="00350158">
            <w:r w:rsidRPr="00FE55E3">
              <w:t>4 - «бюджет ГВФ РФ»;</w:t>
            </w:r>
          </w:p>
          <w:p w14:paraId="6C1347D9" w14:textId="77777777" w:rsidR="00B56F3D" w:rsidRPr="00FE55E3" w:rsidRDefault="00B56F3D" w:rsidP="00350158">
            <w:r w:rsidRPr="00FE55E3">
              <w:t>5 - «бюджет ТГВФ».</w:t>
            </w:r>
          </w:p>
          <w:p w14:paraId="3AB841F3" w14:textId="77777777" w:rsidR="00B56F3D" w:rsidRPr="00FE55E3" w:rsidRDefault="00B56F3D" w:rsidP="00350158">
            <w:r w:rsidRPr="00FE55E3">
              <w:t>Обязательное поле при передаче документа от ФО ОрФК.</w:t>
            </w:r>
          </w:p>
        </w:tc>
      </w:tr>
      <w:tr w:rsidR="00B56F3D" w:rsidRPr="00FE55E3" w14:paraId="20DCCDF0" w14:textId="77777777" w:rsidTr="00585DF3">
        <w:trPr>
          <w:trHeight w:val="284"/>
        </w:trPr>
        <w:tc>
          <w:tcPr>
            <w:tcW w:w="442" w:type="pct"/>
            <w:shd w:val="clear" w:color="auto" w:fill="auto"/>
          </w:tcPr>
          <w:p w14:paraId="6BA6255D" w14:textId="77777777" w:rsidR="00B56F3D" w:rsidRPr="00FE55E3" w:rsidRDefault="00B56F3D" w:rsidP="00350158">
            <w:r w:rsidRPr="00FE55E3">
              <w:t> </w:t>
            </w:r>
          </w:p>
        </w:tc>
        <w:tc>
          <w:tcPr>
            <w:tcW w:w="564" w:type="pct"/>
            <w:shd w:val="clear" w:color="auto" w:fill="auto"/>
          </w:tcPr>
          <w:p w14:paraId="5FF4578B" w14:textId="77777777" w:rsidR="00B56F3D" w:rsidRPr="00FE55E3" w:rsidRDefault="00B56F3D" w:rsidP="00350158">
            <w:r w:rsidRPr="00FE55E3">
              <w:t>KOD_UBP</w:t>
            </w:r>
          </w:p>
        </w:tc>
        <w:tc>
          <w:tcPr>
            <w:tcW w:w="423" w:type="pct"/>
            <w:shd w:val="clear" w:color="auto" w:fill="auto"/>
          </w:tcPr>
          <w:p w14:paraId="3BCF6BF4" w14:textId="77777777" w:rsidR="00B56F3D" w:rsidRPr="00FE55E3" w:rsidRDefault="00B56F3D" w:rsidP="00350158">
            <w:r w:rsidRPr="00FE55E3">
              <w:t>STRING</w:t>
            </w:r>
          </w:p>
        </w:tc>
        <w:tc>
          <w:tcPr>
            <w:tcW w:w="423" w:type="pct"/>
            <w:shd w:val="clear" w:color="auto" w:fill="auto"/>
          </w:tcPr>
          <w:p w14:paraId="1F6D3E2B" w14:textId="77777777" w:rsidR="00B56F3D" w:rsidRPr="00FE55E3" w:rsidRDefault="00B56F3D" w:rsidP="00350158">
            <w:r w:rsidRPr="00FE55E3">
              <w:t>=5</w:t>
            </w:r>
          </w:p>
        </w:tc>
        <w:tc>
          <w:tcPr>
            <w:tcW w:w="423" w:type="pct"/>
            <w:shd w:val="clear" w:color="auto" w:fill="auto"/>
          </w:tcPr>
          <w:p w14:paraId="3CF6B8E2" w14:textId="77777777" w:rsidR="00B56F3D" w:rsidRPr="00FE55E3" w:rsidRDefault="00B56F3D" w:rsidP="00350158">
            <w:r w:rsidRPr="00FE55E3">
              <w:t>Нет</w:t>
            </w:r>
          </w:p>
        </w:tc>
        <w:tc>
          <w:tcPr>
            <w:tcW w:w="987" w:type="pct"/>
            <w:shd w:val="clear" w:color="auto" w:fill="auto"/>
          </w:tcPr>
          <w:p w14:paraId="601F97F5" w14:textId="77777777" w:rsidR="00B56F3D" w:rsidRPr="00FE55E3" w:rsidRDefault="00B56F3D" w:rsidP="00350158">
            <w:r w:rsidRPr="00FE55E3">
              <w:t>Код УБП</w:t>
            </w:r>
          </w:p>
        </w:tc>
        <w:tc>
          <w:tcPr>
            <w:tcW w:w="1739" w:type="pct"/>
            <w:shd w:val="clear" w:color="auto" w:fill="auto"/>
          </w:tcPr>
          <w:p w14:paraId="37157463" w14:textId="77777777" w:rsidR="00B56F3D" w:rsidRPr="00FE55E3" w:rsidRDefault="00B56F3D" w:rsidP="00350158">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4D1EC066" w14:textId="77777777" w:rsidR="00B56F3D" w:rsidRPr="00FE55E3" w:rsidRDefault="00B56F3D" w:rsidP="00350158">
            <w:r w:rsidRPr="00FE55E3">
              <w:t>При остальных значениях уровня бюджета соответствует УНК, присвоенному органом Федерального казначейства.</w:t>
            </w:r>
          </w:p>
          <w:p w14:paraId="2FC7D901" w14:textId="77777777" w:rsidR="00B56F3D" w:rsidRPr="00FE55E3" w:rsidRDefault="00B56F3D" w:rsidP="00350158">
            <w:r w:rsidRPr="00FE55E3">
              <w:t>Обязательное поле при передаче документа от ФО ОрФК.</w:t>
            </w:r>
          </w:p>
        </w:tc>
      </w:tr>
      <w:tr w:rsidR="00B56F3D" w:rsidRPr="00FE55E3" w14:paraId="2AA3E014" w14:textId="77777777" w:rsidTr="00585DF3">
        <w:trPr>
          <w:trHeight w:val="284"/>
        </w:trPr>
        <w:tc>
          <w:tcPr>
            <w:tcW w:w="442" w:type="pct"/>
            <w:shd w:val="clear" w:color="auto" w:fill="auto"/>
          </w:tcPr>
          <w:p w14:paraId="51D52A1B" w14:textId="77777777" w:rsidR="00B56F3D" w:rsidRPr="00FE55E3" w:rsidRDefault="00B56F3D" w:rsidP="00350158">
            <w:r w:rsidRPr="00FE55E3">
              <w:t> </w:t>
            </w:r>
          </w:p>
        </w:tc>
        <w:tc>
          <w:tcPr>
            <w:tcW w:w="564" w:type="pct"/>
            <w:shd w:val="clear" w:color="auto" w:fill="auto"/>
          </w:tcPr>
          <w:p w14:paraId="79BD374E" w14:textId="77777777" w:rsidR="00B56F3D" w:rsidRPr="00FE55E3" w:rsidRDefault="00B56F3D" w:rsidP="00350158">
            <w:r w:rsidRPr="00FE55E3">
              <w:t>NAME_UBP</w:t>
            </w:r>
          </w:p>
        </w:tc>
        <w:tc>
          <w:tcPr>
            <w:tcW w:w="423" w:type="pct"/>
            <w:shd w:val="clear" w:color="auto" w:fill="auto"/>
          </w:tcPr>
          <w:p w14:paraId="6AFFA1F2" w14:textId="77777777" w:rsidR="00B56F3D" w:rsidRPr="00FE55E3" w:rsidRDefault="00B56F3D" w:rsidP="00350158">
            <w:r w:rsidRPr="00FE55E3">
              <w:t>STRING</w:t>
            </w:r>
          </w:p>
        </w:tc>
        <w:tc>
          <w:tcPr>
            <w:tcW w:w="423" w:type="pct"/>
            <w:shd w:val="clear" w:color="auto" w:fill="auto"/>
          </w:tcPr>
          <w:p w14:paraId="6BF4AF6E" w14:textId="77777777" w:rsidR="00B56F3D" w:rsidRPr="00FE55E3" w:rsidRDefault="00B56F3D" w:rsidP="00350158">
            <w:r w:rsidRPr="00FE55E3">
              <w:t>&lt;= 2000</w:t>
            </w:r>
          </w:p>
        </w:tc>
        <w:tc>
          <w:tcPr>
            <w:tcW w:w="423" w:type="pct"/>
            <w:shd w:val="clear" w:color="auto" w:fill="auto"/>
          </w:tcPr>
          <w:p w14:paraId="24FB0C2B" w14:textId="77777777" w:rsidR="00B56F3D" w:rsidRPr="00FE55E3" w:rsidRDefault="00B56F3D" w:rsidP="00350158">
            <w:r w:rsidRPr="00FE55E3">
              <w:t>Нет</w:t>
            </w:r>
          </w:p>
        </w:tc>
        <w:tc>
          <w:tcPr>
            <w:tcW w:w="987" w:type="pct"/>
            <w:shd w:val="clear" w:color="auto" w:fill="auto"/>
          </w:tcPr>
          <w:p w14:paraId="4E0E952D" w14:textId="77777777" w:rsidR="00B56F3D" w:rsidRPr="00FE55E3" w:rsidRDefault="00B56F3D" w:rsidP="00350158">
            <w:r w:rsidRPr="00FE55E3">
              <w:t>Наименование УБП</w:t>
            </w:r>
          </w:p>
        </w:tc>
        <w:tc>
          <w:tcPr>
            <w:tcW w:w="1739" w:type="pct"/>
            <w:shd w:val="clear" w:color="auto" w:fill="auto"/>
          </w:tcPr>
          <w:p w14:paraId="207DCB19" w14:textId="77777777" w:rsidR="00B56F3D" w:rsidRPr="00FE55E3" w:rsidRDefault="00B56F3D" w:rsidP="00350158">
            <w:r w:rsidRPr="00FE55E3">
              <w:t>Полное наименование УБП.</w:t>
            </w:r>
          </w:p>
          <w:p w14:paraId="14E53934" w14:textId="77777777" w:rsidR="00B56F3D" w:rsidRPr="00FE55E3" w:rsidRDefault="00B56F3D" w:rsidP="00350158">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38D03F6E" w14:textId="77777777" w:rsidR="00B56F3D" w:rsidRPr="00FE55E3" w:rsidRDefault="00B56F3D" w:rsidP="00350158">
            <w:r w:rsidRPr="00FE55E3">
              <w:t>При остальных значениях уровня бюджета заполняется в соответствии с ПУБП.</w:t>
            </w:r>
          </w:p>
          <w:p w14:paraId="281E3A00" w14:textId="77777777" w:rsidR="00B56F3D" w:rsidRPr="00FE55E3" w:rsidRDefault="00B56F3D" w:rsidP="00350158">
            <w:r w:rsidRPr="00FE55E3">
              <w:t>Обязательное поле при передаче документа от ФО ОрФК.</w:t>
            </w:r>
          </w:p>
        </w:tc>
      </w:tr>
      <w:tr w:rsidR="00B56F3D" w:rsidRPr="00FE55E3" w14:paraId="5CE082D9" w14:textId="77777777" w:rsidTr="00585DF3">
        <w:trPr>
          <w:trHeight w:val="284"/>
        </w:trPr>
        <w:tc>
          <w:tcPr>
            <w:tcW w:w="5000" w:type="pct"/>
            <w:gridSpan w:val="7"/>
            <w:shd w:val="clear" w:color="auto" w:fill="auto"/>
          </w:tcPr>
          <w:p w14:paraId="6BD81D14" w14:textId="77777777" w:rsidR="00B56F3D" w:rsidRPr="00FE55E3" w:rsidRDefault="00B56F3D" w:rsidP="00350158">
            <w:r w:rsidRPr="00FE55E3">
              <w:t>Почтовая информация о получателе файла</w:t>
            </w:r>
          </w:p>
        </w:tc>
      </w:tr>
      <w:tr w:rsidR="00B56F3D" w:rsidRPr="00FE55E3" w14:paraId="20E6850F" w14:textId="77777777" w:rsidTr="00585DF3">
        <w:trPr>
          <w:trHeight w:val="284"/>
        </w:trPr>
        <w:tc>
          <w:tcPr>
            <w:tcW w:w="442" w:type="pct"/>
            <w:shd w:val="clear" w:color="auto" w:fill="auto"/>
          </w:tcPr>
          <w:p w14:paraId="2C089EF7" w14:textId="77777777" w:rsidR="00B56F3D" w:rsidRPr="00FE55E3" w:rsidRDefault="00B56F3D" w:rsidP="00350158">
            <w:r w:rsidRPr="00FE55E3">
              <w:t>TO</w:t>
            </w:r>
          </w:p>
        </w:tc>
        <w:tc>
          <w:tcPr>
            <w:tcW w:w="564" w:type="pct"/>
            <w:shd w:val="clear" w:color="auto" w:fill="auto"/>
          </w:tcPr>
          <w:p w14:paraId="61C7454B" w14:textId="77777777" w:rsidR="00B56F3D" w:rsidRPr="00FE55E3" w:rsidRDefault="00B56F3D" w:rsidP="00350158">
            <w:r w:rsidRPr="00FE55E3">
              <w:t> </w:t>
            </w:r>
          </w:p>
        </w:tc>
        <w:tc>
          <w:tcPr>
            <w:tcW w:w="423" w:type="pct"/>
            <w:shd w:val="clear" w:color="auto" w:fill="auto"/>
          </w:tcPr>
          <w:p w14:paraId="34BA26BD" w14:textId="77777777" w:rsidR="00B56F3D" w:rsidRPr="00FE55E3" w:rsidRDefault="00B56F3D" w:rsidP="00350158">
            <w:r w:rsidRPr="00FE55E3">
              <w:t> </w:t>
            </w:r>
          </w:p>
        </w:tc>
        <w:tc>
          <w:tcPr>
            <w:tcW w:w="423" w:type="pct"/>
            <w:shd w:val="clear" w:color="auto" w:fill="auto"/>
          </w:tcPr>
          <w:p w14:paraId="646CE7FD" w14:textId="77777777" w:rsidR="00B56F3D" w:rsidRPr="00FE55E3" w:rsidRDefault="00B56F3D" w:rsidP="00350158">
            <w:r w:rsidRPr="00FE55E3">
              <w:t> </w:t>
            </w:r>
          </w:p>
        </w:tc>
        <w:tc>
          <w:tcPr>
            <w:tcW w:w="423" w:type="pct"/>
            <w:shd w:val="clear" w:color="auto" w:fill="auto"/>
          </w:tcPr>
          <w:p w14:paraId="410CD21E" w14:textId="77777777" w:rsidR="00B56F3D" w:rsidRPr="00FE55E3" w:rsidRDefault="00CA7F1B" w:rsidP="00350158">
            <w:r w:rsidRPr="00FE55E3">
              <w:t>Да</w:t>
            </w:r>
          </w:p>
        </w:tc>
        <w:tc>
          <w:tcPr>
            <w:tcW w:w="987" w:type="pct"/>
            <w:shd w:val="clear" w:color="auto" w:fill="auto"/>
          </w:tcPr>
          <w:p w14:paraId="23E59062" w14:textId="77777777" w:rsidR="00B56F3D" w:rsidRPr="00FE55E3" w:rsidRDefault="00B56F3D" w:rsidP="00350158">
            <w:r w:rsidRPr="00FE55E3">
              <w:t> </w:t>
            </w:r>
          </w:p>
        </w:tc>
        <w:tc>
          <w:tcPr>
            <w:tcW w:w="1739" w:type="pct"/>
            <w:shd w:val="clear" w:color="auto" w:fill="auto"/>
          </w:tcPr>
          <w:p w14:paraId="38E0BE05" w14:textId="77777777" w:rsidR="00B56F3D" w:rsidRPr="00FE55E3" w:rsidRDefault="00B56F3D" w:rsidP="00350158">
            <w:r w:rsidRPr="00FE55E3">
              <w:t> </w:t>
            </w:r>
          </w:p>
        </w:tc>
      </w:tr>
      <w:tr w:rsidR="002E226D" w:rsidRPr="00FE55E3" w14:paraId="46660298" w14:textId="77777777" w:rsidTr="00585DF3">
        <w:trPr>
          <w:trHeight w:val="284"/>
        </w:trPr>
        <w:tc>
          <w:tcPr>
            <w:tcW w:w="442" w:type="pct"/>
            <w:shd w:val="clear" w:color="auto" w:fill="auto"/>
          </w:tcPr>
          <w:p w14:paraId="468B4F9D" w14:textId="77777777" w:rsidR="002E226D" w:rsidRPr="00FE55E3" w:rsidRDefault="002E226D" w:rsidP="00350158">
            <w:r w:rsidRPr="00FE55E3">
              <w:t> </w:t>
            </w:r>
          </w:p>
        </w:tc>
        <w:tc>
          <w:tcPr>
            <w:tcW w:w="564" w:type="pct"/>
            <w:shd w:val="clear" w:color="auto" w:fill="auto"/>
          </w:tcPr>
          <w:p w14:paraId="697A1898" w14:textId="77777777" w:rsidR="002E226D" w:rsidRPr="00FE55E3" w:rsidRDefault="002E226D" w:rsidP="00350158">
            <w:r w:rsidRPr="00FE55E3">
              <w:t>BUDG_LEVEL</w:t>
            </w:r>
          </w:p>
        </w:tc>
        <w:tc>
          <w:tcPr>
            <w:tcW w:w="423" w:type="pct"/>
            <w:shd w:val="clear" w:color="auto" w:fill="auto"/>
          </w:tcPr>
          <w:p w14:paraId="0C0E61E7" w14:textId="77777777" w:rsidR="002E226D" w:rsidRPr="00FE55E3" w:rsidRDefault="002E226D" w:rsidP="00350158">
            <w:r w:rsidRPr="00FE55E3">
              <w:t>STRING</w:t>
            </w:r>
          </w:p>
        </w:tc>
        <w:tc>
          <w:tcPr>
            <w:tcW w:w="423" w:type="pct"/>
            <w:shd w:val="clear" w:color="auto" w:fill="auto"/>
          </w:tcPr>
          <w:p w14:paraId="1ECE96DD" w14:textId="77777777" w:rsidR="002E226D" w:rsidRPr="00FE55E3" w:rsidRDefault="002E226D" w:rsidP="00350158">
            <w:r w:rsidRPr="00FE55E3">
              <w:t>= 1</w:t>
            </w:r>
          </w:p>
        </w:tc>
        <w:tc>
          <w:tcPr>
            <w:tcW w:w="423" w:type="pct"/>
            <w:shd w:val="clear" w:color="auto" w:fill="auto"/>
          </w:tcPr>
          <w:p w14:paraId="767E5BBF" w14:textId="77777777" w:rsidR="002E226D" w:rsidRPr="00FE55E3" w:rsidRDefault="002E226D" w:rsidP="00350158">
            <w:r w:rsidRPr="00FE55E3">
              <w:t>Нет</w:t>
            </w:r>
          </w:p>
        </w:tc>
        <w:tc>
          <w:tcPr>
            <w:tcW w:w="987" w:type="pct"/>
            <w:shd w:val="clear" w:color="auto" w:fill="auto"/>
          </w:tcPr>
          <w:p w14:paraId="6892A8D1" w14:textId="77777777" w:rsidR="002E226D" w:rsidRPr="00FE55E3" w:rsidRDefault="002E226D" w:rsidP="00350158">
            <w:r w:rsidRPr="00FE55E3">
              <w:t>Уровень бюджета</w:t>
            </w:r>
          </w:p>
        </w:tc>
        <w:tc>
          <w:tcPr>
            <w:tcW w:w="1739" w:type="pct"/>
            <w:shd w:val="clear" w:color="auto" w:fill="auto"/>
          </w:tcPr>
          <w:p w14:paraId="5D6352A2" w14:textId="77777777" w:rsidR="002E226D" w:rsidRPr="00FE55E3" w:rsidRDefault="002E226D" w:rsidP="00350158">
            <w:r w:rsidRPr="00FE55E3">
              <w:t>Не заполняется</w:t>
            </w:r>
          </w:p>
        </w:tc>
      </w:tr>
      <w:tr w:rsidR="002E226D" w:rsidRPr="00FE55E3" w14:paraId="14740F40" w14:textId="77777777" w:rsidTr="00585DF3">
        <w:trPr>
          <w:trHeight w:val="284"/>
        </w:trPr>
        <w:tc>
          <w:tcPr>
            <w:tcW w:w="442" w:type="pct"/>
            <w:shd w:val="clear" w:color="auto" w:fill="auto"/>
          </w:tcPr>
          <w:p w14:paraId="527E50B8" w14:textId="77777777" w:rsidR="002E226D" w:rsidRPr="00FE55E3" w:rsidRDefault="002E226D" w:rsidP="00350158">
            <w:r w:rsidRPr="00FE55E3">
              <w:t> </w:t>
            </w:r>
          </w:p>
        </w:tc>
        <w:tc>
          <w:tcPr>
            <w:tcW w:w="564" w:type="pct"/>
            <w:shd w:val="clear" w:color="auto" w:fill="auto"/>
          </w:tcPr>
          <w:p w14:paraId="52EB71F8" w14:textId="77777777" w:rsidR="002E226D" w:rsidRPr="00FE55E3" w:rsidRDefault="002E226D" w:rsidP="00350158">
            <w:r w:rsidRPr="00FE55E3">
              <w:t>KOD_UBP</w:t>
            </w:r>
          </w:p>
        </w:tc>
        <w:tc>
          <w:tcPr>
            <w:tcW w:w="423" w:type="pct"/>
            <w:shd w:val="clear" w:color="auto" w:fill="auto"/>
          </w:tcPr>
          <w:p w14:paraId="2D8009BE" w14:textId="77777777" w:rsidR="002E226D" w:rsidRPr="00FE55E3" w:rsidRDefault="002E226D" w:rsidP="00350158">
            <w:r w:rsidRPr="00FE55E3">
              <w:t>STRING</w:t>
            </w:r>
          </w:p>
        </w:tc>
        <w:tc>
          <w:tcPr>
            <w:tcW w:w="423" w:type="pct"/>
            <w:shd w:val="clear" w:color="auto" w:fill="auto"/>
          </w:tcPr>
          <w:p w14:paraId="24027EEA" w14:textId="77777777" w:rsidR="002E226D" w:rsidRPr="00FE55E3" w:rsidRDefault="002E226D" w:rsidP="00350158">
            <w:r w:rsidRPr="00FE55E3">
              <w:t>= 5</w:t>
            </w:r>
          </w:p>
        </w:tc>
        <w:tc>
          <w:tcPr>
            <w:tcW w:w="423" w:type="pct"/>
            <w:shd w:val="clear" w:color="auto" w:fill="auto"/>
          </w:tcPr>
          <w:p w14:paraId="0ECB9607" w14:textId="77777777" w:rsidR="002E226D" w:rsidRPr="00FE55E3" w:rsidRDefault="002E226D" w:rsidP="00350158">
            <w:r w:rsidRPr="00FE55E3">
              <w:t>Нет</w:t>
            </w:r>
          </w:p>
        </w:tc>
        <w:tc>
          <w:tcPr>
            <w:tcW w:w="987" w:type="pct"/>
            <w:shd w:val="clear" w:color="auto" w:fill="auto"/>
          </w:tcPr>
          <w:p w14:paraId="334734CE" w14:textId="77777777" w:rsidR="002E226D" w:rsidRPr="00FE55E3" w:rsidRDefault="002E226D" w:rsidP="00350158">
            <w:r w:rsidRPr="00FE55E3">
              <w:t>Код УБП</w:t>
            </w:r>
          </w:p>
        </w:tc>
        <w:tc>
          <w:tcPr>
            <w:tcW w:w="1739" w:type="pct"/>
            <w:shd w:val="clear" w:color="auto" w:fill="auto"/>
          </w:tcPr>
          <w:p w14:paraId="4DC18765" w14:textId="77777777" w:rsidR="002E226D" w:rsidRPr="00FE55E3" w:rsidRDefault="002E226D" w:rsidP="00350158">
            <w:r w:rsidRPr="00FE55E3">
              <w:t>Не заполняется</w:t>
            </w:r>
          </w:p>
        </w:tc>
      </w:tr>
      <w:tr w:rsidR="002E226D" w:rsidRPr="00FE55E3" w14:paraId="1506B623" w14:textId="77777777" w:rsidTr="00585DF3">
        <w:trPr>
          <w:trHeight w:val="284"/>
        </w:trPr>
        <w:tc>
          <w:tcPr>
            <w:tcW w:w="442" w:type="pct"/>
            <w:shd w:val="clear" w:color="auto" w:fill="auto"/>
          </w:tcPr>
          <w:p w14:paraId="4379D0C2" w14:textId="77777777" w:rsidR="002E226D" w:rsidRPr="00FE55E3" w:rsidRDefault="002E226D" w:rsidP="00350158">
            <w:r w:rsidRPr="00FE55E3">
              <w:t> </w:t>
            </w:r>
          </w:p>
        </w:tc>
        <w:tc>
          <w:tcPr>
            <w:tcW w:w="564" w:type="pct"/>
            <w:shd w:val="clear" w:color="auto" w:fill="auto"/>
          </w:tcPr>
          <w:p w14:paraId="334A7965" w14:textId="77777777" w:rsidR="002E226D" w:rsidRPr="00FE55E3" w:rsidRDefault="002E226D" w:rsidP="00350158">
            <w:r w:rsidRPr="00FE55E3">
              <w:t>NAME_UBP</w:t>
            </w:r>
          </w:p>
        </w:tc>
        <w:tc>
          <w:tcPr>
            <w:tcW w:w="423" w:type="pct"/>
            <w:shd w:val="clear" w:color="auto" w:fill="auto"/>
          </w:tcPr>
          <w:p w14:paraId="4B1FE624" w14:textId="77777777" w:rsidR="002E226D" w:rsidRPr="00FE55E3" w:rsidRDefault="002E226D" w:rsidP="00350158">
            <w:r w:rsidRPr="00FE55E3">
              <w:t>STRING</w:t>
            </w:r>
          </w:p>
        </w:tc>
        <w:tc>
          <w:tcPr>
            <w:tcW w:w="423" w:type="pct"/>
            <w:shd w:val="clear" w:color="auto" w:fill="auto"/>
          </w:tcPr>
          <w:p w14:paraId="21CCD3BD" w14:textId="77777777" w:rsidR="002E226D" w:rsidRPr="00FE55E3" w:rsidRDefault="002E226D" w:rsidP="00350158">
            <w:r w:rsidRPr="00FE55E3">
              <w:t>&lt;= 2000</w:t>
            </w:r>
          </w:p>
        </w:tc>
        <w:tc>
          <w:tcPr>
            <w:tcW w:w="423" w:type="pct"/>
            <w:shd w:val="clear" w:color="auto" w:fill="auto"/>
          </w:tcPr>
          <w:p w14:paraId="49E3B946" w14:textId="77777777" w:rsidR="002E226D" w:rsidRPr="00FE55E3" w:rsidRDefault="002E226D" w:rsidP="00350158">
            <w:r w:rsidRPr="00FE55E3">
              <w:t>Нет</w:t>
            </w:r>
          </w:p>
        </w:tc>
        <w:tc>
          <w:tcPr>
            <w:tcW w:w="987" w:type="pct"/>
            <w:shd w:val="clear" w:color="auto" w:fill="auto"/>
          </w:tcPr>
          <w:p w14:paraId="40479470" w14:textId="77777777" w:rsidR="002E226D" w:rsidRPr="00FE55E3" w:rsidRDefault="002E226D" w:rsidP="00350158">
            <w:r w:rsidRPr="00FE55E3">
              <w:t>Наименование УБП</w:t>
            </w:r>
          </w:p>
        </w:tc>
        <w:tc>
          <w:tcPr>
            <w:tcW w:w="1739" w:type="pct"/>
            <w:shd w:val="clear" w:color="auto" w:fill="auto"/>
          </w:tcPr>
          <w:p w14:paraId="151656A5" w14:textId="77777777" w:rsidR="002E226D" w:rsidRPr="00FE55E3" w:rsidRDefault="002E226D" w:rsidP="00350158">
            <w:r w:rsidRPr="00FE55E3">
              <w:t>Не заполняется</w:t>
            </w:r>
          </w:p>
        </w:tc>
      </w:tr>
      <w:tr w:rsidR="00B56F3D" w:rsidRPr="00FE55E3" w14:paraId="30C7C7E8" w14:textId="77777777" w:rsidTr="00585DF3">
        <w:trPr>
          <w:trHeight w:val="284"/>
        </w:trPr>
        <w:tc>
          <w:tcPr>
            <w:tcW w:w="442" w:type="pct"/>
            <w:shd w:val="clear" w:color="auto" w:fill="auto"/>
          </w:tcPr>
          <w:p w14:paraId="3D86070D" w14:textId="77777777" w:rsidR="00B56F3D" w:rsidRPr="00FE55E3" w:rsidRDefault="00B56F3D" w:rsidP="00350158">
            <w:r w:rsidRPr="00FE55E3">
              <w:t> </w:t>
            </w:r>
          </w:p>
        </w:tc>
        <w:tc>
          <w:tcPr>
            <w:tcW w:w="564" w:type="pct"/>
            <w:shd w:val="clear" w:color="auto" w:fill="auto"/>
          </w:tcPr>
          <w:p w14:paraId="59C94940" w14:textId="77777777" w:rsidR="00B56F3D" w:rsidRPr="00FE55E3" w:rsidRDefault="00B56F3D" w:rsidP="00350158">
            <w:r w:rsidRPr="00FE55E3">
              <w:t>KOD_TOFK</w:t>
            </w:r>
          </w:p>
        </w:tc>
        <w:tc>
          <w:tcPr>
            <w:tcW w:w="423" w:type="pct"/>
            <w:shd w:val="clear" w:color="auto" w:fill="auto"/>
          </w:tcPr>
          <w:p w14:paraId="1A0BF9B0" w14:textId="77777777" w:rsidR="00B56F3D" w:rsidRPr="00FE55E3" w:rsidRDefault="00B56F3D" w:rsidP="00350158">
            <w:r w:rsidRPr="00FE55E3">
              <w:t>STRING</w:t>
            </w:r>
          </w:p>
        </w:tc>
        <w:tc>
          <w:tcPr>
            <w:tcW w:w="423" w:type="pct"/>
            <w:shd w:val="clear" w:color="auto" w:fill="auto"/>
          </w:tcPr>
          <w:p w14:paraId="58769BD2" w14:textId="77777777" w:rsidR="00B56F3D" w:rsidRPr="00FE55E3" w:rsidRDefault="00B56F3D" w:rsidP="00350158">
            <w:r w:rsidRPr="00FE55E3">
              <w:t>= 4</w:t>
            </w:r>
          </w:p>
        </w:tc>
        <w:tc>
          <w:tcPr>
            <w:tcW w:w="423" w:type="pct"/>
            <w:shd w:val="clear" w:color="auto" w:fill="auto"/>
          </w:tcPr>
          <w:p w14:paraId="59449AAF" w14:textId="77777777" w:rsidR="00B56F3D" w:rsidRPr="00FE55E3" w:rsidRDefault="00B56F3D" w:rsidP="00350158">
            <w:r w:rsidRPr="00FE55E3">
              <w:t>Нет</w:t>
            </w:r>
          </w:p>
        </w:tc>
        <w:tc>
          <w:tcPr>
            <w:tcW w:w="987" w:type="pct"/>
            <w:shd w:val="clear" w:color="auto" w:fill="auto"/>
          </w:tcPr>
          <w:p w14:paraId="37EF0BC8" w14:textId="77777777" w:rsidR="00B56F3D" w:rsidRPr="00FE55E3" w:rsidRDefault="00B56F3D" w:rsidP="00350158">
            <w:r w:rsidRPr="00FE55E3">
              <w:t>Код ОрФК</w:t>
            </w:r>
          </w:p>
        </w:tc>
        <w:tc>
          <w:tcPr>
            <w:tcW w:w="1739" w:type="pct"/>
            <w:shd w:val="clear" w:color="auto" w:fill="auto"/>
          </w:tcPr>
          <w:p w14:paraId="68A3DA2F" w14:textId="77777777" w:rsidR="00B56F3D" w:rsidRPr="00FE55E3" w:rsidRDefault="00B56F3D" w:rsidP="00350158">
            <w:r w:rsidRPr="00FE55E3">
              <w:t>Заполняется в соответствии с централизованным справочником ФК.</w:t>
            </w:r>
          </w:p>
          <w:p w14:paraId="70F637CE" w14:textId="77777777" w:rsidR="00B56F3D" w:rsidRPr="00FE55E3" w:rsidRDefault="00B56F3D" w:rsidP="00350158">
            <w:r w:rsidRPr="00FE55E3">
              <w:t>Обязательное поле при передаче документа ОрФК.</w:t>
            </w:r>
          </w:p>
        </w:tc>
      </w:tr>
      <w:tr w:rsidR="00B56F3D" w:rsidRPr="00FE55E3" w14:paraId="42E7CFA2" w14:textId="77777777" w:rsidTr="00585DF3">
        <w:trPr>
          <w:trHeight w:val="284"/>
        </w:trPr>
        <w:tc>
          <w:tcPr>
            <w:tcW w:w="442" w:type="pct"/>
            <w:shd w:val="clear" w:color="auto" w:fill="auto"/>
          </w:tcPr>
          <w:p w14:paraId="7B4CE2AC" w14:textId="77777777" w:rsidR="00B56F3D" w:rsidRPr="00FE55E3" w:rsidRDefault="00B56F3D" w:rsidP="00350158">
            <w:r w:rsidRPr="00FE55E3">
              <w:t> </w:t>
            </w:r>
          </w:p>
        </w:tc>
        <w:tc>
          <w:tcPr>
            <w:tcW w:w="564" w:type="pct"/>
            <w:shd w:val="clear" w:color="auto" w:fill="auto"/>
          </w:tcPr>
          <w:p w14:paraId="4FA0E70E" w14:textId="77777777" w:rsidR="00B56F3D" w:rsidRPr="00FE55E3" w:rsidRDefault="00B56F3D" w:rsidP="00350158">
            <w:r w:rsidRPr="00FE55E3">
              <w:t>NAME_TOFK</w:t>
            </w:r>
          </w:p>
        </w:tc>
        <w:tc>
          <w:tcPr>
            <w:tcW w:w="423" w:type="pct"/>
            <w:shd w:val="clear" w:color="auto" w:fill="auto"/>
          </w:tcPr>
          <w:p w14:paraId="6ACCE69D" w14:textId="77777777" w:rsidR="00B56F3D" w:rsidRPr="00FE55E3" w:rsidRDefault="00B56F3D" w:rsidP="00350158">
            <w:r w:rsidRPr="00FE55E3">
              <w:t>STRING</w:t>
            </w:r>
          </w:p>
        </w:tc>
        <w:tc>
          <w:tcPr>
            <w:tcW w:w="423" w:type="pct"/>
            <w:shd w:val="clear" w:color="auto" w:fill="auto"/>
          </w:tcPr>
          <w:p w14:paraId="51B80FC4" w14:textId="77777777" w:rsidR="00B56F3D" w:rsidRPr="00FE55E3" w:rsidRDefault="00B56F3D" w:rsidP="00350158">
            <w:r w:rsidRPr="00FE55E3">
              <w:t>&lt;= 2000</w:t>
            </w:r>
          </w:p>
        </w:tc>
        <w:tc>
          <w:tcPr>
            <w:tcW w:w="423" w:type="pct"/>
            <w:shd w:val="clear" w:color="auto" w:fill="auto"/>
          </w:tcPr>
          <w:p w14:paraId="1D41C06D" w14:textId="77777777" w:rsidR="00B56F3D" w:rsidRPr="00FE55E3" w:rsidRDefault="00B56F3D" w:rsidP="00350158">
            <w:r w:rsidRPr="00FE55E3">
              <w:t>Нет</w:t>
            </w:r>
          </w:p>
        </w:tc>
        <w:tc>
          <w:tcPr>
            <w:tcW w:w="987" w:type="pct"/>
            <w:shd w:val="clear" w:color="auto" w:fill="auto"/>
          </w:tcPr>
          <w:p w14:paraId="7E7FD07D" w14:textId="77777777" w:rsidR="00B56F3D" w:rsidRPr="00FE55E3" w:rsidRDefault="00B56F3D" w:rsidP="00350158">
            <w:r w:rsidRPr="00FE55E3">
              <w:t>Наименование ОрФК</w:t>
            </w:r>
          </w:p>
        </w:tc>
        <w:tc>
          <w:tcPr>
            <w:tcW w:w="1739" w:type="pct"/>
            <w:shd w:val="clear" w:color="auto" w:fill="auto"/>
          </w:tcPr>
          <w:p w14:paraId="086E42C6" w14:textId="77777777" w:rsidR="00B56F3D" w:rsidRPr="00FE55E3" w:rsidRDefault="00B56F3D" w:rsidP="00350158">
            <w:r w:rsidRPr="00FE55E3">
              <w:t>Полное наименование ОрФК.</w:t>
            </w:r>
          </w:p>
          <w:p w14:paraId="0904670C" w14:textId="77777777" w:rsidR="00B56F3D" w:rsidRPr="00FE55E3" w:rsidRDefault="00B56F3D" w:rsidP="00350158">
            <w:r w:rsidRPr="00FE55E3">
              <w:t>Заполняется в соответствии с централизованным справочником ФК</w:t>
            </w:r>
          </w:p>
          <w:p w14:paraId="08F1E4EB" w14:textId="77777777" w:rsidR="00B56F3D" w:rsidRPr="00FE55E3" w:rsidRDefault="00B56F3D" w:rsidP="00350158">
            <w:r w:rsidRPr="00FE55E3">
              <w:t>Обязательное поле при передаче документа ОрФК.</w:t>
            </w:r>
          </w:p>
        </w:tc>
      </w:tr>
      <w:tr w:rsidR="00B56F3D" w:rsidRPr="00FE55E3" w14:paraId="143341C4" w14:textId="77777777" w:rsidTr="00585DF3">
        <w:trPr>
          <w:trHeight w:val="284"/>
        </w:trPr>
        <w:tc>
          <w:tcPr>
            <w:tcW w:w="5000" w:type="pct"/>
            <w:gridSpan w:val="7"/>
            <w:shd w:val="clear" w:color="auto" w:fill="auto"/>
          </w:tcPr>
          <w:p w14:paraId="52153F89" w14:textId="77777777" w:rsidR="00B56F3D" w:rsidRPr="00FE55E3" w:rsidRDefault="00B56F3D" w:rsidP="00350158">
            <w:r w:rsidRPr="00FE55E3">
              <w:t>Общая информация</w:t>
            </w:r>
          </w:p>
        </w:tc>
      </w:tr>
      <w:tr w:rsidR="00B56F3D" w:rsidRPr="00FE55E3" w14:paraId="049E6E5F" w14:textId="77777777" w:rsidTr="00585DF3">
        <w:trPr>
          <w:trHeight w:val="284"/>
        </w:trPr>
        <w:tc>
          <w:tcPr>
            <w:tcW w:w="442" w:type="pct"/>
            <w:shd w:val="clear" w:color="auto" w:fill="auto"/>
          </w:tcPr>
          <w:p w14:paraId="0D6EAB43" w14:textId="77777777" w:rsidR="00B56F3D" w:rsidRPr="00FE55E3" w:rsidRDefault="00B56F3D" w:rsidP="00350158">
            <w:r w:rsidRPr="00FE55E3">
              <w:t>CF</w:t>
            </w:r>
          </w:p>
        </w:tc>
        <w:tc>
          <w:tcPr>
            <w:tcW w:w="564" w:type="pct"/>
            <w:shd w:val="clear" w:color="auto" w:fill="auto"/>
          </w:tcPr>
          <w:p w14:paraId="69ACDF83" w14:textId="77777777" w:rsidR="00B56F3D" w:rsidRPr="00FE55E3" w:rsidRDefault="00B56F3D" w:rsidP="00350158">
            <w:r w:rsidRPr="00FE55E3">
              <w:t> </w:t>
            </w:r>
          </w:p>
        </w:tc>
        <w:tc>
          <w:tcPr>
            <w:tcW w:w="423" w:type="pct"/>
            <w:shd w:val="clear" w:color="auto" w:fill="auto"/>
          </w:tcPr>
          <w:p w14:paraId="28078AF2" w14:textId="77777777" w:rsidR="00B56F3D" w:rsidRPr="00FE55E3" w:rsidRDefault="00B56F3D" w:rsidP="00350158">
            <w:r w:rsidRPr="00FE55E3">
              <w:t> </w:t>
            </w:r>
          </w:p>
        </w:tc>
        <w:tc>
          <w:tcPr>
            <w:tcW w:w="423" w:type="pct"/>
            <w:shd w:val="clear" w:color="auto" w:fill="auto"/>
          </w:tcPr>
          <w:p w14:paraId="446A1E09" w14:textId="77777777" w:rsidR="00B56F3D" w:rsidRPr="00FE55E3" w:rsidRDefault="00B56F3D" w:rsidP="00350158">
            <w:r w:rsidRPr="00FE55E3">
              <w:t> </w:t>
            </w:r>
          </w:p>
        </w:tc>
        <w:tc>
          <w:tcPr>
            <w:tcW w:w="423" w:type="pct"/>
            <w:shd w:val="clear" w:color="auto" w:fill="auto"/>
          </w:tcPr>
          <w:p w14:paraId="360F1AFC" w14:textId="77777777" w:rsidR="00B56F3D" w:rsidRPr="00FE55E3" w:rsidRDefault="00CA7F1B" w:rsidP="00350158">
            <w:r w:rsidRPr="00FE55E3">
              <w:t>Да</w:t>
            </w:r>
          </w:p>
        </w:tc>
        <w:tc>
          <w:tcPr>
            <w:tcW w:w="987" w:type="pct"/>
            <w:shd w:val="clear" w:color="auto" w:fill="auto"/>
          </w:tcPr>
          <w:p w14:paraId="7C8AF59B" w14:textId="77777777" w:rsidR="00B56F3D" w:rsidRPr="00FE55E3" w:rsidRDefault="00B56F3D" w:rsidP="00350158">
            <w:r w:rsidRPr="00FE55E3">
              <w:t> </w:t>
            </w:r>
          </w:p>
        </w:tc>
        <w:tc>
          <w:tcPr>
            <w:tcW w:w="1739" w:type="pct"/>
            <w:shd w:val="clear" w:color="auto" w:fill="auto"/>
          </w:tcPr>
          <w:p w14:paraId="79FD471F" w14:textId="77777777" w:rsidR="00B56F3D" w:rsidRPr="00FE55E3" w:rsidRDefault="00B56F3D" w:rsidP="00350158">
            <w:r w:rsidRPr="00FE55E3">
              <w:t> </w:t>
            </w:r>
          </w:p>
        </w:tc>
      </w:tr>
      <w:tr w:rsidR="00B56F3D" w:rsidRPr="00FE55E3" w14:paraId="27D971ED" w14:textId="77777777" w:rsidTr="00585DF3">
        <w:trPr>
          <w:trHeight w:val="284"/>
        </w:trPr>
        <w:tc>
          <w:tcPr>
            <w:tcW w:w="442" w:type="pct"/>
            <w:shd w:val="clear" w:color="auto" w:fill="auto"/>
          </w:tcPr>
          <w:p w14:paraId="4CFCDA99" w14:textId="77777777" w:rsidR="00B56F3D" w:rsidRPr="00FE55E3" w:rsidRDefault="00B56F3D" w:rsidP="00350158">
            <w:r w:rsidRPr="00FE55E3">
              <w:t> </w:t>
            </w:r>
          </w:p>
        </w:tc>
        <w:tc>
          <w:tcPr>
            <w:tcW w:w="564" w:type="pct"/>
            <w:shd w:val="clear" w:color="auto" w:fill="auto"/>
          </w:tcPr>
          <w:p w14:paraId="1B5B003E" w14:textId="77777777" w:rsidR="00B56F3D" w:rsidRPr="00FE55E3" w:rsidRDefault="00B56F3D" w:rsidP="00350158">
            <w:r w:rsidRPr="00FE55E3">
              <w:t>GUID_FK</w:t>
            </w:r>
          </w:p>
        </w:tc>
        <w:tc>
          <w:tcPr>
            <w:tcW w:w="423" w:type="pct"/>
            <w:shd w:val="clear" w:color="auto" w:fill="auto"/>
          </w:tcPr>
          <w:p w14:paraId="0D250A24" w14:textId="77777777" w:rsidR="00B56F3D" w:rsidRPr="00FE55E3" w:rsidRDefault="00C86BD1" w:rsidP="00350158">
            <w:r w:rsidRPr="00FE55E3">
              <w:rPr>
                <w:lang w:val="en-US"/>
              </w:rPr>
              <w:t>GUID</w:t>
            </w:r>
          </w:p>
        </w:tc>
        <w:tc>
          <w:tcPr>
            <w:tcW w:w="423" w:type="pct"/>
            <w:shd w:val="clear" w:color="auto" w:fill="auto"/>
          </w:tcPr>
          <w:p w14:paraId="6102C2B8" w14:textId="77777777" w:rsidR="00B56F3D" w:rsidRPr="00FE55E3" w:rsidRDefault="00B56F3D" w:rsidP="00350158">
            <w:r w:rsidRPr="00FE55E3">
              <w:t> </w:t>
            </w:r>
          </w:p>
        </w:tc>
        <w:tc>
          <w:tcPr>
            <w:tcW w:w="423" w:type="pct"/>
            <w:shd w:val="clear" w:color="auto" w:fill="auto"/>
          </w:tcPr>
          <w:p w14:paraId="41F4FD29" w14:textId="77777777" w:rsidR="00B56F3D" w:rsidRPr="00FE55E3" w:rsidRDefault="00B56F3D" w:rsidP="00350158">
            <w:r w:rsidRPr="00FE55E3">
              <w:t>Да</w:t>
            </w:r>
          </w:p>
        </w:tc>
        <w:tc>
          <w:tcPr>
            <w:tcW w:w="987" w:type="pct"/>
            <w:shd w:val="clear" w:color="auto" w:fill="auto"/>
          </w:tcPr>
          <w:p w14:paraId="6EA0F272" w14:textId="77777777" w:rsidR="00B56F3D" w:rsidRPr="00FE55E3" w:rsidRDefault="00B56F3D" w:rsidP="00350158">
            <w:r w:rsidRPr="00FE55E3">
              <w:t>Глобальный уникальный идентификатор</w:t>
            </w:r>
          </w:p>
        </w:tc>
        <w:tc>
          <w:tcPr>
            <w:tcW w:w="1739" w:type="pct"/>
            <w:shd w:val="clear" w:color="auto" w:fill="auto"/>
          </w:tcPr>
          <w:p w14:paraId="2F81F67A" w14:textId="77777777" w:rsidR="00B56F3D" w:rsidRPr="00FE55E3" w:rsidRDefault="00B56F3D" w:rsidP="00350158">
            <w:r w:rsidRPr="00FE55E3">
              <w:t>Служебное поле, заполняется в ОрФК.</w:t>
            </w:r>
          </w:p>
        </w:tc>
      </w:tr>
      <w:tr w:rsidR="00B56F3D" w:rsidRPr="00FE55E3" w14:paraId="7245689F" w14:textId="77777777" w:rsidTr="00585DF3">
        <w:trPr>
          <w:trHeight w:val="284"/>
        </w:trPr>
        <w:tc>
          <w:tcPr>
            <w:tcW w:w="442" w:type="pct"/>
            <w:shd w:val="clear" w:color="auto" w:fill="auto"/>
          </w:tcPr>
          <w:p w14:paraId="5BF44F23" w14:textId="77777777" w:rsidR="00B56F3D" w:rsidRPr="00FE55E3" w:rsidRDefault="00B56F3D" w:rsidP="00350158">
            <w:r w:rsidRPr="00FE55E3">
              <w:t> </w:t>
            </w:r>
          </w:p>
        </w:tc>
        <w:tc>
          <w:tcPr>
            <w:tcW w:w="564" w:type="pct"/>
            <w:shd w:val="clear" w:color="auto" w:fill="auto"/>
          </w:tcPr>
          <w:p w14:paraId="468CDAD7" w14:textId="77777777" w:rsidR="00B56F3D" w:rsidRPr="00FE55E3" w:rsidRDefault="00B56F3D" w:rsidP="00350158">
            <w:r w:rsidRPr="00FE55E3">
              <w:t>DATE_FORM</w:t>
            </w:r>
          </w:p>
        </w:tc>
        <w:tc>
          <w:tcPr>
            <w:tcW w:w="423" w:type="pct"/>
            <w:shd w:val="clear" w:color="auto" w:fill="auto"/>
          </w:tcPr>
          <w:p w14:paraId="24B43DE1" w14:textId="77777777" w:rsidR="00B56F3D" w:rsidRPr="00FE55E3" w:rsidRDefault="00B56F3D" w:rsidP="00350158">
            <w:r w:rsidRPr="00FE55E3">
              <w:t>DATE</w:t>
            </w:r>
          </w:p>
        </w:tc>
        <w:tc>
          <w:tcPr>
            <w:tcW w:w="423" w:type="pct"/>
            <w:shd w:val="clear" w:color="auto" w:fill="auto"/>
          </w:tcPr>
          <w:p w14:paraId="31B69710" w14:textId="77777777" w:rsidR="00B56F3D" w:rsidRPr="00FE55E3" w:rsidRDefault="00B56F3D" w:rsidP="00350158">
            <w:r w:rsidRPr="00FE55E3">
              <w:t> </w:t>
            </w:r>
          </w:p>
        </w:tc>
        <w:tc>
          <w:tcPr>
            <w:tcW w:w="423" w:type="pct"/>
            <w:shd w:val="clear" w:color="auto" w:fill="auto"/>
          </w:tcPr>
          <w:p w14:paraId="44CE0EBD" w14:textId="77777777" w:rsidR="00B56F3D" w:rsidRPr="00FE55E3" w:rsidRDefault="00B56F3D" w:rsidP="00350158">
            <w:r w:rsidRPr="00FE55E3">
              <w:t>Да</w:t>
            </w:r>
          </w:p>
        </w:tc>
        <w:tc>
          <w:tcPr>
            <w:tcW w:w="987" w:type="pct"/>
            <w:shd w:val="clear" w:color="auto" w:fill="auto"/>
          </w:tcPr>
          <w:p w14:paraId="30183EE7" w14:textId="77777777" w:rsidR="00B56F3D" w:rsidRPr="00FE55E3" w:rsidRDefault="00B56F3D" w:rsidP="00350158">
            <w:r w:rsidRPr="00FE55E3">
              <w:t>Дата формирования файла</w:t>
            </w:r>
          </w:p>
        </w:tc>
        <w:tc>
          <w:tcPr>
            <w:tcW w:w="1739" w:type="pct"/>
            <w:shd w:val="clear" w:color="auto" w:fill="auto"/>
          </w:tcPr>
          <w:p w14:paraId="2D320062" w14:textId="77777777" w:rsidR="00B56F3D" w:rsidRPr="00FE55E3" w:rsidRDefault="00B56F3D" w:rsidP="00350158">
            <w:r w:rsidRPr="00FE55E3">
              <w:t>Дата формирования файла.</w:t>
            </w:r>
          </w:p>
        </w:tc>
      </w:tr>
      <w:tr w:rsidR="00B56F3D" w:rsidRPr="00FE55E3" w14:paraId="0F1C7B52" w14:textId="77777777" w:rsidTr="00585DF3">
        <w:trPr>
          <w:trHeight w:val="284"/>
        </w:trPr>
        <w:tc>
          <w:tcPr>
            <w:tcW w:w="442" w:type="pct"/>
            <w:shd w:val="clear" w:color="auto" w:fill="auto"/>
          </w:tcPr>
          <w:p w14:paraId="6BCB7E5D" w14:textId="77777777" w:rsidR="00B56F3D" w:rsidRPr="00FE55E3" w:rsidRDefault="00B56F3D" w:rsidP="00350158">
            <w:r w:rsidRPr="00FE55E3">
              <w:t> </w:t>
            </w:r>
          </w:p>
        </w:tc>
        <w:tc>
          <w:tcPr>
            <w:tcW w:w="564" w:type="pct"/>
            <w:shd w:val="clear" w:color="auto" w:fill="auto"/>
          </w:tcPr>
          <w:p w14:paraId="78BBB77C" w14:textId="77777777" w:rsidR="00B56F3D" w:rsidRPr="00FE55E3" w:rsidRDefault="00B56F3D" w:rsidP="00350158">
            <w:r w:rsidRPr="00FE55E3">
              <w:t>DOL_ISP</w:t>
            </w:r>
          </w:p>
        </w:tc>
        <w:tc>
          <w:tcPr>
            <w:tcW w:w="423" w:type="pct"/>
            <w:shd w:val="clear" w:color="auto" w:fill="auto"/>
          </w:tcPr>
          <w:p w14:paraId="547AFA12" w14:textId="77777777" w:rsidR="00B56F3D" w:rsidRPr="00FE55E3" w:rsidRDefault="00B56F3D" w:rsidP="00350158">
            <w:r w:rsidRPr="00FE55E3">
              <w:t>STRING</w:t>
            </w:r>
          </w:p>
        </w:tc>
        <w:tc>
          <w:tcPr>
            <w:tcW w:w="423" w:type="pct"/>
            <w:shd w:val="clear" w:color="auto" w:fill="auto"/>
          </w:tcPr>
          <w:p w14:paraId="0CD85F48" w14:textId="77777777" w:rsidR="00B56F3D" w:rsidRPr="00FE55E3" w:rsidRDefault="00B56F3D" w:rsidP="00350158">
            <w:r w:rsidRPr="00FE55E3">
              <w:t>&lt;= 100</w:t>
            </w:r>
          </w:p>
        </w:tc>
        <w:tc>
          <w:tcPr>
            <w:tcW w:w="423" w:type="pct"/>
            <w:shd w:val="clear" w:color="auto" w:fill="auto"/>
          </w:tcPr>
          <w:p w14:paraId="63CBFF5B" w14:textId="77777777" w:rsidR="00B56F3D" w:rsidRPr="00FE55E3" w:rsidRDefault="00B56F3D" w:rsidP="00350158">
            <w:r w:rsidRPr="00FE55E3">
              <w:t>Нет</w:t>
            </w:r>
          </w:p>
        </w:tc>
        <w:tc>
          <w:tcPr>
            <w:tcW w:w="987" w:type="pct"/>
            <w:shd w:val="clear" w:color="auto" w:fill="auto"/>
          </w:tcPr>
          <w:p w14:paraId="24103AB9" w14:textId="77777777" w:rsidR="00B56F3D" w:rsidRPr="00FE55E3" w:rsidRDefault="00B56F3D" w:rsidP="00350158">
            <w:r w:rsidRPr="00FE55E3">
              <w:t>Должность ответственного исполнителя</w:t>
            </w:r>
          </w:p>
        </w:tc>
        <w:tc>
          <w:tcPr>
            <w:tcW w:w="1739" w:type="pct"/>
            <w:shd w:val="clear" w:color="auto" w:fill="auto"/>
          </w:tcPr>
          <w:p w14:paraId="1DA99DEE" w14:textId="77777777" w:rsidR="00B56F3D" w:rsidRPr="00FE55E3" w:rsidRDefault="00B56F3D" w:rsidP="00350158">
            <w:r w:rsidRPr="00FE55E3">
              <w:t>Должность ответственного исполнителя.</w:t>
            </w:r>
          </w:p>
        </w:tc>
      </w:tr>
      <w:tr w:rsidR="00B56F3D" w:rsidRPr="00FE55E3" w14:paraId="25327A93" w14:textId="77777777" w:rsidTr="00585DF3">
        <w:trPr>
          <w:trHeight w:val="284"/>
        </w:trPr>
        <w:tc>
          <w:tcPr>
            <w:tcW w:w="442" w:type="pct"/>
            <w:shd w:val="clear" w:color="auto" w:fill="auto"/>
          </w:tcPr>
          <w:p w14:paraId="52B3B3AF" w14:textId="77777777" w:rsidR="00B56F3D" w:rsidRPr="00FE55E3" w:rsidRDefault="00B56F3D" w:rsidP="00350158">
            <w:r w:rsidRPr="00FE55E3">
              <w:t> </w:t>
            </w:r>
          </w:p>
        </w:tc>
        <w:tc>
          <w:tcPr>
            <w:tcW w:w="564" w:type="pct"/>
            <w:shd w:val="clear" w:color="auto" w:fill="auto"/>
          </w:tcPr>
          <w:p w14:paraId="53011192" w14:textId="77777777" w:rsidR="00B56F3D" w:rsidRPr="00FE55E3" w:rsidRDefault="00B56F3D" w:rsidP="00350158">
            <w:r w:rsidRPr="00FE55E3">
              <w:t>NAME_ISP</w:t>
            </w:r>
          </w:p>
        </w:tc>
        <w:tc>
          <w:tcPr>
            <w:tcW w:w="423" w:type="pct"/>
            <w:shd w:val="clear" w:color="auto" w:fill="auto"/>
          </w:tcPr>
          <w:p w14:paraId="6B0BF570" w14:textId="77777777" w:rsidR="00B56F3D" w:rsidRPr="00FE55E3" w:rsidRDefault="00B56F3D" w:rsidP="00350158">
            <w:r w:rsidRPr="00FE55E3">
              <w:t>STRING</w:t>
            </w:r>
          </w:p>
        </w:tc>
        <w:tc>
          <w:tcPr>
            <w:tcW w:w="423" w:type="pct"/>
            <w:shd w:val="clear" w:color="auto" w:fill="auto"/>
          </w:tcPr>
          <w:p w14:paraId="44D3BD01" w14:textId="77777777" w:rsidR="00B56F3D" w:rsidRPr="00FE55E3" w:rsidRDefault="00B56F3D" w:rsidP="00350158">
            <w:r w:rsidRPr="00FE55E3">
              <w:t>&lt;= 50</w:t>
            </w:r>
          </w:p>
        </w:tc>
        <w:tc>
          <w:tcPr>
            <w:tcW w:w="423" w:type="pct"/>
            <w:shd w:val="clear" w:color="auto" w:fill="auto"/>
          </w:tcPr>
          <w:p w14:paraId="0A0697D3" w14:textId="77777777" w:rsidR="00B56F3D" w:rsidRPr="00FE55E3" w:rsidRDefault="00B56F3D" w:rsidP="00350158">
            <w:r w:rsidRPr="00FE55E3">
              <w:t>Нет</w:t>
            </w:r>
          </w:p>
        </w:tc>
        <w:tc>
          <w:tcPr>
            <w:tcW w:w="987" w:type="pct"/>
            <w:shd w:val="clear" w:color="auto" w:fill="auto"/>
          </w:tcPr>
          <w:p w14:paraId="39FB1F91" w14:textId="77777777" w:rsidR="00B56F3D" w:rsidRPr="00FE55E3" w:rsidRDefault="00B56F3D" w:rsidP="00350158">
            <w:r w:rsidRPr="00FE55E3">
              <w:t>ФИО ответственного исполнителя</w:t>
            </w:r>
          </w:p>
        </w:tc>
        <w:tc>
          <w:tcPr>
            <w:tcW w:w="1739" w:type="pct"/>
            <w:shd w:val="clear" w:color="auto" w:fill="auto"/>
          </w:tcPr>
          <w:p w14:paraId="71F6D411" w14:textId="77777777" w:rsidR="00B56F3D" w:rsidRPr="00FE55E3" w:rsidRDefault="00B56F3D" w:rsidP="00350158">
            <w:r w:rsidRPr="00FE55E3">
              <w:t>ФИО ответственного исполнителя.</w:t>
            </w:r>
          </w:p>
        </w:tc>
      </w:tr>
      <w:tr w:rsidR="00B56F3D" w:rsidRPr="00FE55E3" w14:paraId="3BC93243" w14:textId="77777777" w:rsidTr="00585DF3">
        <w:trPr>
          <w:trHeight w:val="284"/>
        </w:trPr>
        <w:tc>
          <w:tcPr>
            <w:tcW w:w="442" w:type="pct"/>
            <w:shd w:val="clear" w:color="auto" w:fill="auto"/>
          </w:tcPr>
          <w:p w14:paraId="1C95308C" w14:textId="77777777" w:rsidR="00B56F3D" w:rsidRPr="00FE55E3" w:rsidRDefault="00B56F3D" w:rsidP="00350158">
            <w:r w:rsidRPr="00FE55E3">
              <w:t> </w:t>
            </w:r>
          </w:p>
        </w:tc>
        <w:tc>
          <w:tcPr>
            <w:tcW w:w="564" w:type="pct"/>
            <w:shd w:val="clear" w:color="auto" w:fill="auto"/>
          </w:tcPr>
          <w:p w14:paraId="227427DA" w14:textId="77777777" w:rsidR="00B56F3D" w:rsidRPr="00FE55E3" w:rsidRDefault="00B56F3D" w:rsidP="00350158">
            <w:r w:rsidRPr="00FE55E3">
              <w:t>TEL_ISP</w:t>
            </w:r>
          </w:p>
        </w:tc>
        <w:tc>
          <w:tcPr>
            <w:tcW w:w="423" w:type="pct"/>
            <w:shd w:val="clear" w:color="auto" w:fill="auto"/>
          </w:tcPr>
          <w:p w14:paraId="5D29AA7D" w14:textId="77777777" w:rsidR="00B56F3D" w:rsidRPr="00FE55E3" w:rsidRDefault="00B56F3D" w:rsidP="00350158">
            <w:r w:rsidRPr="00FE55E3">
              <w:t>STRING</w:t>
            </w:r>
          </w:p>
        </w:tc>
        <w:tc>
          <w:tcPr>
            <w:tcW w:w="423" w:type="pct"/>
            <w:shd w:val="clear" w:color="auto" w:fill="auto"/>
          </w:tcPr>
          <w:p w14:paraId="227E6483" w14:textId="77777777" w:rsidR="00B56F3D" w:rsidRPr="00FE55E3" w:rsidRDefault="00B56F3D" w:rsidP="00350158">
            <w:r w:rsidRPr="00FE55E3">
              <w:t>&lt;= 50</w:t>
            </w:r>
          </w:p>
        </w:tc>
        <w:tc>
          <w:tcPr>
            <w:tcW w:w="423" w:type="pct"/>
            <w:shd w:val="clear" w:color="auto" w:fill="auto"/>
          </w:tcPr>
          <w:p w14:paraId="65E2CD07" w14:textId="77777777" w:rsidR="00B56F3D" w:rsidRPr="00FE55E3" w:rsidRDefault="00B56F3D" w:rsidP="00350158">
            <w:r w:rsidRPr="00FE55E3">
              <w:t>Нет</w:t>
            </w:r>
          </w:p>
        </w:tc>
        <w:tc>
          <w:tcPr>
            <w:tcW w:w="987" w:type="pct"/>
            <w:shd w:val="clear" w:color="auto" w:fill="auto"/>
          </w:tcPr>
          <w:p w14:paraId="48E084C5" w14:textId="77777777" w:rsidR="00B56F3D" w:rsidRPr="00FE55E3" w:rsidRDefault="00B56F3D" w:rsidP="00350158">
            <w:r w:rsidRPr="00FE55E3">
              <w:t>Телефон ответственного исполнителя</w:t>
            </w:r>
          </w:p>
        </w:tc>
        <w:tc>
          <w:tcPr>
            <w:tcW w:w="1739" w:type="pct"/>
            <w:shd w:val="clear" w:color="auto" w:fill="auto"/>
          </w:tcPr>
          <w:p w14:paraId="685263BD" w14:textId="77777777" w:rsidR="00B56F3D" w:rsidRPr="00FE55E3" w:rsidRDefault="00B56F3D" w:rsidP="00350158">
            <w:r w:rsidRPr="00FE55E3">
              <w:t>Телефон ответственного исполнителя.</w:t>
            </w:r>
          </w:p>
        </w:tc>
      </w:tr>
      <w:tr w:rsidR="00B56F3D" w:rsidRPr="00FE55E3" w14:paraId="547AEE18" w14:textId="77777777" w:rsidTr="00585DF3">
        <w:trPr>
          <w:trHeight w:val="284"/>
        </w:trPr>
        <w:tc>
          <w:tcPr>
            <w:tcW w:w="442" w:type="pct"/>
            <w:shd w:val="clear" w:color="auto" w:fill="auto"/>
          </w:tcPr>
          <w:p w14:paraId="3099FDB2" w14:textId="77777777" w:rsidR="00B56F3D" w:rsidRPr="00FE55E3" w:rsidRDefault="00B56F3D" w:rsidP="00350158">
            <w:r w:rsidRPr="00FE55E3">
              <w:t> </w:t>
            </w:r>
          </w:p>
        </w:tc>
        <w:tc>
          <w:tcPr>
            <w:tcW w:w="564" w:type="pct"/>
            <w:shd w:val="clear" w:color="auto" w:fill="auto"/>
          </w:tcPr>
          <w:p w14:paraId="1EA668D6" w14:textId="77777777" w:rsidR="00B56F3D" w:rsidRPr="00FE55E3" w:rsidRDefault="00B56F3D" w:rsidP="00350158">
            <w:r w:rsidRPr="00FE55E3">
              <w:t>IZM_NUM</w:t>
            </w:r>
          </w:p>
        </w:tc>
        <w:tc>
          <w:tcPr>
            <w:tcW w:w="423" w:type="pct"/>
            <w:shd w:val="clear" w:color="auto" w:fill="auto"/>
          </w:tcPr>
          <w:p w14:paraId="7110A50B" w14:textId="77777777" w:rsidR="00B56F3D" w:rsidRPr="00FE55E3" w:rsidRDefault="00B56F3D" w:rsidP="00350158">
            <w:r w:rsidRPr="00FE55E3">
              <w:t>NUMBER</w:t>
            </w:r>
          </w:p>
        </w:tc>
        <w:tc>
          <w:tcPr>
            <w:tcW w:w="423" w:type="pct"/>
            <w:shd w:val="clear" w:color="auto" w:fill="auto"/>
          </w:tcPr>
          <w:p w14:paraId="269885E4" w14:textId="77777777" w:rsidR="00B56F3D" w:rsidRPr="00FE55E3" w:rsidRDefault="00B56F3D" w:rsidP="00350158">
            <w:r w:rsidRPr="00FE55E3">
              <w:t> </w:t>
            </w:r>
          </w:p>
        </w:tc>
        <w:tc>
          <w:tcPr>
            <w:tcW w:w="423" w:type="pct"/>
            <w:shd w:val="clear" w:color="auto" w:fill="auto"/>
          </w:tcPr>
          <w:p w14:paraId="44554F13" w14:textId="77777777" w:rsidR="00B56F3D" w:rsidRPr="00FE55E3" w:rsidRDefault="00B56F3D" w:rsidP="00350158">
            <w:r w:rsidRPr="00FE55E3">
              <w:t>Нет</w:t>
            </w:r>
          </w:p>
        </w:tc>
        <w:tc>
          <w:tcPr>
            <w:tcW w:w="987" w:type="pct"/>
            <w:shd w:val="clear" w:color="auto" w:fill="auto"/>
          </w:tcPr>
          <w:p w14:paraId="17C75E2D" w14:textId="77777777" w:rsidR="00B56F3D" w:rsidRPr="00FE55E3" w:rsidRDefault="00B56F3D" w:rsidP="00350158">
            <w:r w:rsidRPr="00FE55E3">
              <w:t>Номер изменения</w:t>
            </w:r>
          </w:p>
        </w:tc>
        <w:tc>
          <w:tcPr>
            <w:tcW w:w="1739" w:type="pct"/>
            <w:shd w:val="clear" w:color="auto" w:fill="auto"/>
          </w:tcPr>
          <w:p w14:paraId="5674A8C2" w14:textId="77777777" w:rsidR="00B56F3D" w:rsidRPr="00FE55E3" w:rsidRDefault="00B56F3D"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B56F3D" w:rsidRPr="00FE55E3" w14:paraId="268D4226" w14:textId="77777777" w:rsidTr="00585DF3">
        <w:trPr>
          <w:trHeight w:val="284"/>
        </w:trPr>
        <w:tc>
          <w:tcPr>
            <w:tcW w:w="442" w:type="pct"/>
            <w:shd w:val="clear" w:color="auto" w:fill="auto"/>
          </w:tcPr>
          <w:p w14:paraId="0B0D03D6" w14:textId="77777777" w:rsidR="00B56F3D" w:rsidRPr="00FE55E3" w:rsidRDefault="00B56F3D" w:rsidP="00350158">
            <w:r w:rsidRPr="00FE55E3">
              <w:t> </w:t>
            </w:r>
          </w:p>
        </w:tc>
        <w:tc>
          <w:tcPr>
            <w:tcW w:w="564" w:type="pct"/>
            <w:shd w:val="clear" w:color="auto" w:fill="auto"/>
          </w:tcPr>
          <w:p w14:paraId="0D58D88D" w14:textId="77777777" w:rsidR="00B56F3D" w:rsidRPr="00FE55E3" w:rsidRDefault="00B56F3D" w:rsidP="00350158">
            <w:r w:rsidRPr="00FE55E3">
              <w:t>FULL_UPD</w:t>
            </w:r>
          </w:p>
        </w:tc>
        <w:tc>
          <w:tcPr>
            <w:tcW w:w="423" w:type="pct"/>
            <w:shd w:val="clear" w:color="auto" w:fill="auto"/>
          </w:tcPr>
          <w:p w14:paraId="2478485B" w14:textId="77777777" w:rsidR="00B56F3D" w:rsidRPr="00FE55E3" w:rsidRDefault="00B56F3D" w:rsidP="00350158">
            <w:r w:rsidRPr="00FE55E3">
              <w:t>STRING</w:t>
            </w:r>
          </w:p>
        </w:tc>
        <w:tc>
          <w:tcPr>
            <w:tcW w:w="423" w:type="pct"/>
            <w:shd w:val="clear" w:color="auto" w:fill="auto"/>
          </w:tcPr>
          <w:p w14:paraId="357C8833" w14:textId="77777777" w:rsidR="00B56F3D" w:rsidRPr="00FE55E3" w:rsidRDefault="00B56F3D" w:rsidP="00350158">
            <w:r w:rsidRPr="00FE55E3">
              <w:t>= 1</w:t>
            </w:r>
          </w:p>
        </w:tc>
        <w:tc>
          <w:tcPr>
            <w:tcW w:w="423" w:type="pct"/>
            <w:shd w:val="clear" w:color="auto" w:fill="auto"/>
          </w:tcPr>
          <w:p w14:paraId="0581EEC3" w14:textId="77777777" w:rsidR="00B56F3D" w:rsidRPr="00FE55E3" w:rsidRDefault="00B56F3D" w:rsidP="00350158">
            <w:r w:rsidRPr="00FE55E3">
              <w:t>Да</w:t>
            </w:r>
          </w:p>
        </w:tc>
        <w:tc>
          <w:tcPr>
            <w:tcW w:w="987" w:type="pct"/>
            <w:shd w:val="clear" w:color="auto" w:fill="auto"/>
          </w:tcPr>
          <w:p w14:paraId="64B16755" w14:textId="77777777" w:rsidR="00B56F3D" w:rsidRPr="00FE55E3" w:rsidRDefault="00B56F3D" w:rsidP="00350158">
            <w:r w:rsidRPr="00FE55E3">
              <w:t>Признак полной выгрузки</w:t>
            </w:r>
          </w:p>
        </w:tc>
        <w:tc>
          <w:tcPr>
            <w:tcW w:w="1739" w:type="pct"/>
            <w:shd w:val="clear" w:color="auto" w:fill="auto"/>
          </w:tcPr>
          <w:p w14:paraId="04D62670" w14:textId="77777777" w:rsidR="00B56F3D" w:rsidRPr="00FE55E3" w:rsidRDefault="00B56F3D"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B56F3D" w:rsidRPr="00FE55E3" w14:paraId="7A6C878C" w14:textId="77777777" w:rsidTr="00585DF3">
        <w:trPr>
          <w:trHeight w:val="284"/>
        </w:trPr>
        <w:tc>
          <w:tcPr>
            <w:tcW w:w="5000" w:type="pct"/>
            <w:gridSpan w:val="7"/>
            <w:shd w:val="clear" w:color="auto" w:fill="auto"/>
          </w:tcPr>
          <w:p w14:paraId="142F6CC5" w14:textId="77777777" w:rsidR="00B56F3D" w:rsidRPr="00FE55E3" w:rsidRDefault="00B56F3D" w:rsidP="00350158">
            <w:r w:rsidRPr="00FE55E3">
              <w:t>Данные справочника</w:t>
            </w:r>
          </w:p>
        </w:tc>
      </w:tr>
      <w:tr w:rsidR="00B56F3D" w:rsidRPr="00FE55E3" w14:paraId="718B208F" w14:textId="77777777" w:rsidTr="00585DF3">
        <w:trPr>
          <w:trHeight w:val="284"/>
        </w:trPr>
        <w:tc>
          <w:tcPr>
            <w:tcW w:w="442" w:type="pct"/>
            <w:shd w:val="clear" w:color="auto" w:fill="auto"/>
          </w:tcPr>
          <w:p w14:paraId="3098F8BA" w14:textId="77777777" w:rsidR="00B56F3D" w:rsidRPr="00FE55E3" w:rsidRDefault="00B56F3D" w:rsidP="00350158">
            <w:r w:rsidRPr="00FE55E3">
              <w:t>CFST(*)</w:t>
            </w:r>
          </w:p>
        </w:tc>
        <w:tc>
          <w:tcPr>
            <w:tcW w:w="564" w:type="pct"/>
            <w:shd w:val="clear" w:color="auto" w:fill="auto"/>
          </w:tcPr>
          <w:p w14:paraId="778ABC94" w14:textId="77777777" w:rsidR="00B56F3D" w:rsidRPr="00FE55E3" w:rsidRDefault="00B56F3D" w:rsidP="00350158">
            <w:r w:rsidRPr="00FE55E3">
              <w:t> </w:t>
            </w:r>
          </w:p>
        </w:tc>
        <w:tc>
          <w:tcPr>
            <w:tcW w:w="423" w:type="pct"/>
            <w:shd w:val="clear" w:color="auto" w:fill="auto"/>
          </w:tcPr>
          <w:p w14:paraId="20715EC5" w14:textId="77777777" w:rsidR="00B56F3D" w:rsidRPr="00FE55E3" w:rsidRDefault="00B56F3D" w:rsidP="00350158">
            <w:r w:rsidRPr="00FE55E3">
              <w:t> </w:t>
            </w:r>
          </w:p>
        </w:tc>
        <w:tc>
          <w:tcPr>
            <w:tcW w:w="423" w:type="pct"/>
            <w:shd w:val="clear" w:color="auto" w:fill="auto"/>
          </w:tcPr>
          <w:p w14:paraId="384D7FB6" w14:textId="77777777" w:rsidR="00B56F3D" w:rsidRPr="00FE55E3" w:rsidRDefault="00B56F3D" w:rsidP="00350158">
            <w:r w:rsidRPr="00FE55E3">
              <w:t> </w:t>
            </w:r>
          </w:p>
        </w:tc>
        <w:tc>
          <w:tcPr>
            <w:tcW w:w="423" w:type="pct"/>
            <w:shd w:val="clear" w:color="auto" w:fill="auto"/>
          </w:tcPr>
          <w:p w14:paraId="10294249" w14:textId="77777777" w:rsidR="00B56F3D" w:rsidRPr="00FE55E3" w:rsidRDefault="00CA7F1B" w:rsidP="00350158">
            <w:r w:rsidRPr="00FE55E3">
              <w:t>Да</w:t>
            </w:r>
          </w:p>
        </w:tc>
        <w:tc>
          <w:tcPr>
            <w:tcW w:w="987" w:type="pct"/>
            <w:shd w:val="clear" w:color="auto" w:fill="auto"/>
          </w:tcPr>
          <w:p w14:paraId="19E0A3D8" w14:textId="77777777" w:rsidR="00B56F3D" w:rsidRPr="00FE55E3" w:rsidRDefault="00B56F3D" w:rsidP="00350158">
            <w:r w:rsidRPr="00FE55E3">
              <w:t> </w:t>
            </w:r>
          </w:p>
        </w:tc>
        <w:tc>
          <w:tcPr>
            <w:tcW w:w="1739" w:type="pct"/>
            <w:shd w:val="clear" w:color="auto" w:fill="auto"/>
          </w:tcPr>
          <w:p w14:paraId="59FA4738" w14:textId="77777777" w:rsidR="00B56F3D" w:rsidRPr="00FE55E3" w:rsidRDefault="00B56F3D" w:rsidP="00350158">
            <w:r w:rsidRPr="00FE55E3">
              <w:t> </w:t>
            </w:r>
          </w:p>
        </w:tc>
      </w:tr>
      <w:tr w:rsidR="00C86BD1" w:rsidRPr="00FE55E3" w14:paraId="2CAD1C14" w14:textId="77777777" w:rsidTr="00585DF3">
        <w:trPr>
          <w:trHeight w:val="284"/>
        </w:trPr>
        <w:tc>
          <w:tcPr>
            <w:tcW w:w="442" w:type="pct"/>
            <w:shd w:val="clear" w:color="auto" w:fill="auto"/>
          </w:tcPr>
          <w:p w14:paraId="016CF967" w14:textId="77777777" w:rsidR="00C86BD1" w:rsidRPr="00FE55E3" w:rsidRDefault="00C86BD1" w:rsidP="00350158">
            <w:r w:rsidRPr="00FE55E3">
              <w:t> </w:t>
            </w:r>
          </w:p>
        </w:tc>
        <w:tc>
          <w:tcPr>
            <w:tcW w:w="564" w:type="pct"/>
            <w:shd w:val="clear" w:color="auto" w:fill="auto"/>
          </w:tcPr>
          <w:p w14:paraId="4CA883D0" w14:textId="77777777" w:rsidR="00C86BD1" w:rsidRPr="00FE55E3" w:rsidRDefault="00C86BD1" w:rsidP="00350158">
            <w:r w:rsidRPr="00FE55E3">
              <w:t>GUID</w:t>
            </w:r>
          </w:p>
        </w:tc>
        <w:tc>
          <w:tcPr>
            <w:tcW w:w="423" w:type="pct"/>
            <w:shd w:val="clear" w:color="auto" w:fill="auto"/>
          </w:tcPr>
          <w:p w14:paraId="77D5A085" w14:textId="77777777" w:rsidR="00C86BD1" w:rsidRPr="00FE55E3" w:rsidRDefault="00C86BD1" w:rsidP="00350158">
            <w:r w:rsidRPr="00FE55E3">
              <w:rPr>
                <w:lang w:val="en-US"/>
              </w:rPr>
              <w:t>GUID</w:t>
            </w:r>
          </w:p>
        </w:tc>
        <w:tc>
          <w:tcPr>
            <w:tcW w:w="423" w:type="pct"/>
            <w:shd w:val="clear" w:color="auto" w:fill="auto"/>
          </w:tcPr>
          <w:p w14:paraId="597C1171" w14:textId="77777777" w:rsidR="00C86BD1" w:rsidRPr="00FE55E3" w:rsidRDefault="00C86BD1" w:rsidP="00350158">
            <w:r w:rsidRPr="00FE55E3">
              <w:t> </w:t>
            </w:r>
          </w:p>
        </w:tc>
        <w:tc>
          <w:tcPr>
            <w:tcW w:w="423" w:type="pct"/>
            <w:shd w:val="clear" w:color="auto" w:fill="auto"/>
          </w:tcPr>
          <w:p w14:paraId="07B5F119" w14:textId="77777777" w:rsidR="00C86BD1" w:rsidRPr="00FE55E3" w:rsidRDefault="00C86BD1" w:rsidP="00350158">
            <w:r w:rsidRPr="00FE55E3">
              <w:t>Да</w:t>
            </w:r>
          </w:p>
        </w:tc>
        <w:tc>
          <w:tcPr>
            <w:tcW w:w="987" w:type="pct"/>
            <w:shd w:val="clear" w:color="auto" w:fill="auto"/>
          </w:tcPr>
          <w:p w14:paraId="69EF05C6" w14:textId="77777777" w:rsidR="00C86BD1" w:rsidRPr="00FE55E3" w:rsidRDefault="00C86BD1" w:rsidP="00350158">
            <w:r w:rsidRPr="00FE55E3">
              <w:t>GUID</w:t>
            </w:r>
          </w:p>
        </w:tc>
        <w:tc>
          <w:tcPr>
            <w:tcW w:w="1739" w:type="pct"/>
            <w:shd w:val="clear" w:color="auto" w:fill="auto"/>
          </w:tcPr>
          <w:p w14:paraId="11BD77E4" w14:textId="77777777" w:rsidR="00C86BD1" w:rsidRPr="00FE55E3" w:rsidRDefault="00C86BD1" w:rsidP="00350158">
            <w:r w:rsidRPr="00FE55E3">
              <w:t>Уникальный идентификатор записи справочника.</w:t>
            </w:r>
          </w:p>
        </w:tc>
      </w:tr>
      <w:tr w:rsidR="00C86BD1" w:rsidRPr="00FE55E3" w14:paraId="57CCB4FF" w14:textId="77777777" w:rsidTr="00585DF3">
        <w:trPr>
          <w:trHeight w:val="284"/>
        </w:trPr>
        <w:tc>
          <w:tcPr>
            <w:tcW w:w="442" w:type="pct"/>
            <w:shd w:val="clear" w:color="auto" w:fill="auto"/>
          </w:tcPr>
          <w:p w14:paraId="081AF23A" w14:textId="77777777" w:rsidR="00C86BD1" w:rsidRPr="00FE55E3" w:rsidRDefault="00C86BD1" w:rsidP="00350158">
            <w:r w:rsidRPr="00FE55E3">
              <w:t> </w:t>
            </w:r>
          </w:p>
        </w:tc>
        <w:tc>
          <w:tcPr>
            <w:tcW w:w="564" w:type="pct"/>
            <w:shd w:val="clear" w:color="auto" w:fill="auto"/>
          </w:tcPr>
          <w:p w14:paraId="0CCB4F13" w14:textId="77777777" w:rsidR="00C86BD1" w:rsidRPr="00FE55E3" w:rsidRDefault="00C86BD1" w:rsidP="00350158">
            <w:r w:rsidRPr="00FE55E3">
              <w:t>GUID_PARENT</w:t>
            </w:r>
          </w:p>
        </w:tc>
        <w:tc>
          <w:tcPr>
            <w:tcW w:w="423" w:type="pct"/>
            <w:shd w:val="clear" w:color="auto" w:fill="auto"/>
          </w:tcPr>
          <w:p w14:paraId="6EA541A0" w14:textId="77777777" w:rsidR="00C86BD1" w:rsidRPr="00FE55E3" w:rsidRDefault="00C86BD1" w:rsidP="00350158">
            <w:r w:rsidRPr="00FE55E3">
              <w:rPr>
                <w:lang w:val="en-US"/>
              </w:rPr>
              <w:t>GUID</w:t>
            </w:r>
          </w:p>
        </w:tc>
        <w:tc>
          <w:tcPr>
            <w:tcW w:w="423" w:type="pct"/>
            <w:shd w:val="clear" w:color="auto" w:fill="auto"/>
          </w:tcPr>
          <w:p w14:paraId="54D37A08" w14:textId="77777777" w:rsidR="00C86BD1" w:rsidRPr="00FE55E3" w:rsidRDefault="00C86BD1" w:rsidP="00350158">
            <w:r w:rsidRPr="00FE55E3">
              <w:t> </w:t>
            </w:r>
          </w:p>
        </w:tc>
        <w:tc>
          <w:tcPr>
            <w:tcW w:w="423" w:type="pct"/>
            <w:shd w:val="clear" w:color="auto" w:fill="auto"/>
          </w:tcPr>
          <w:p w14:paraId="4FFD55C1" w14:textId="77777777" w:rsidR="00C86BD1" w:rsidRPr="00FE55E3" w:rsidRDefault="00C86BD1" w:rsidP="00350158">
            <w:r w:rsidRPr="00FE55E3">
              <w:t>Нет</w:t>
            </w:r>
          </w:p>
        </w:tc>
        <w:tc>
          <w:tcPr>
            <w:tcW w:w="987" w:type="pct"/>
            <w:shd w:val="clear" w:color="auto" w:fill="auto"/>
          </w:tcPr>
          <w:p w14:paraId="44CFA694" w14:textId="77777777" w:rsidR="00C86BD1" w:rsidRPr="00FE55E3" w:rsidRDefault="00C86BD1" w:rsidP="00350158">
            <w:r w:rsidRPr="00FE55E3">
              <w:t>GUID родительской записи справочника</w:t>
            </w:r>
          </w:p>
        </w:tc>
        <w:tc>
          <w:tcPr>
            <w:tcW w:w="1739" w:type="pct"/>
            <w:shd w:val="clear" w:color="auto" w:fill="auto"/>
          </w:tcPr>
          <w:p w14:paraId="6D3650F5" w14:textId="77777777" w:rsidR="00C86BD1" w:rsidRPr="00FE55E3" w:rsidRDefault="00C86BD1" w:rsidP="00350158">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B56F3D" w:rsidRPr="00FE55E3" w14:paraId="00C87B68" w14:textId="77777777" w:rsidTr="00585DF3">
        <w:trPr>
          <w:trHeight w:val="284"/>
        </w:trPr>
        <w:tc>
          <w:tcPr>
            <w:tcW w:w="442" w:type="pct"/>
            <w:shd w:val="clear" w:color="auto" w:fill="auto"/>
          </w:tcPr>
          <w:p w14:paraId="63488D5A" w14:textId="77777777" w:rsidR="00B56F3D" w:rsidRPr="00FE55E3" w:rsidRDefault="00B56F3D" w:rsidP="00350158">
            <w:r w:rsidRPr="00FE55E3">
              <w:t> </w:t>
            </w:r>
          </w:p>
        </w:tc>
        <w:tc>
          <w:tcPr>
            <w:tcW w:w="564" w:type="pct"/>
            <w:shd w:val="clear" w:color="auto" w:fill="auto"/>
          </w:tcPr>
          <w:p w14:paraId="7163930E" w14:textId="77777777" w:rsidR="00B56F3D" w:rsidRPr="00FE55E3" w:rsidRDefault="00B56F3D" w:rsidP="00350158">
            <w:r w:rsidRPr="00FE55E3">
              <w:t>KOD_TOFK_C</w:t>
            </w:r>
          </w:p>
        </w:tc>
        <w:tc>
          <w:tcPr>
            <w:tcW w:w="423" w:type="pct"/>
            <w:shd w:val="clear" w:color="auto" w:fill="auto"/>
          </w:tcPr>
          <w:p w14:paraId="140D665E" w14:textId="77777777" w:rsidR="00B56F3D" w:rsidRPr="00FE55E3" w:rsidRDefault="00B56F3D" w:rsidP="00350158">
            <w:r w:rsidRPr="00FE55E3">
              <w:t>STRING</w:t>
            </w:r>
          </w:p>
        </w:tc>
        <w:tc>
          <w:tcPr>
            <w:tcW w:w="423" w:type="pct"/>
            <w:shd w:val="clear" w:color="auto" w:fill="auto"/>
          </w:tcPr>
          <w:p w14:paraId="611CD560" w14:textId="77777777" w:rsidR="00B56F3D" w:rsidRPr="00FE55E3" w:rsidRDefault="00B56F3D" w:rsidP="00350158">
            <w:r w:rsidRPr="00FE55E3">
              <w:t>= 4</w:t>
            </w:r>
          </w:p>
        </w:tc>
        <w:tc>
          <w:tcPr>
            <w:tcW w:w="423" w:type="pct"/>
            <w:shd w:val="clear" w:color="auto" w:fill="auto"/>
          </w:tcPr>
          <w:p w14:paraId="2A32AAAE" w14:textId="77777777" w:rsidR="00B56F3D" w:rsidRPr="00FE55E3" w:rsidRDefault="00B56F3D" w:rsidP="00350158">
            <w:r w:rsidRPr="00FE55E3">
              <w:t>Да</w:t>
            </w:r>
          </w:p>
        </w:tc>
        <w:tc>
          <w:tcPr>
            <w:tcW w:w="987" w:type="pct"/>
            <w:shd w:val="clear" w:color="auto" w:fill="auto"/>
          </w:tcPr>
          <w:p w14:paraId="74CA90C7" w14:textId="77777777" w:rsidR="00B56F3D" w:rsidRPr="00FE55E3" w:rsidRDefault="00B56F3D" w:rsidP="00350158">
            <w:r w:rsidRPr="00FE55E3">
              <w:t>Код ОрФК</w:t>
            </w:r>
          </w:p>
        </w:tc>
        <w:tc>
          <w:tcPr>
            <w:tcW w:w="1739" w:type="pct"/>
            <w:shd w:val="clear" w:color="auto" w:fill="auto"/>
          </w:tcPr>
          <w:p w14:paraId="1A210BA5" w14:textId="77777777" w:rsidR="00B56F3D" w:rsidRPr="00FE55E3" w:rsidRDefault="00B56F3D" w:rsidP="00350158">
            <w:r w:rsidRPr="00FE55E3">
              <w:t>Код ОрФК, в котором создана запись справочника. Заполняется в соответствии с централизованным справочником ФК.</w:t>
            </w:r>
          </w:p>
        </w:tc>
      </w:tr>
      <w:tr w:rsidR="00B56F3D" w:rsidRPr="00FE55E3" w14:paraId="614F0985" w14:textId="77777777" w:rsidTr="00585DF3">
        <w:trPr>
          <w:trHeight w:val="284"/>
        </w:trPr>
        <w:tc>
          <w:tcPr>
            <w:tcW w:w="442" w:type="pct"/>
            <w:shd w:val="clear" w:color="auto" w:fill="auto"/>
          </w:tcPr>
          <w:p w14:paraId="2632FCAE" w14:textId="77777777" w:rsidR="00B56F3D" w:rsidRPr="00FE55E3" w:rsidRDefault="00B56F3D" w:rsidP="00350158">
            <w:r w:rsidRPr="00FE55E3">
              <w:t> </w:t>
            </w:r>
          </w:p>
        </w:tc>
        <w:tc>
          <w:tcPr>
            <w:tcW w:w="564" w:type="pct"/>
            <w:shd w:val="clear" w:color="auto" w:fill="auto"/>
          </w:tcPr>
          <w:p w14:paraId="0D146606" w14:textId="77777777" w:rsidR="00B56F3D" w:rsidRPr="00FE55E3" w:rsidRDefault="00B56F3D" w:rsidP="00350158">
            <w:r w:rsidRPr="00FE55E3">
              <w:t>NAME_BUD</w:t>
            </w:r>
          </w:p>
        </w:tc>
        <w:tc>
          <w:tcPr>
            <w:tcW w:w="423" w:type="pct"/>
            <w:shd w:val="clear" w:color="auto" w:fill="auto"/>
          </w:tcPr>
          <w:p w14:paraId="629AA5BE" w14:textId="77777777" w:rsidR="00B56F3D" w:rsidRPr="00FE55E3" w:rsidRDefault="00B56F3D" w:rsidP="00350158">
            <w:r w:rsidRPr="00FE55E3">
              <w:t>STRING</w:t>
            </w:r>
          </w:p>
        </w:tc>
        <w:tc>
          <w:tcPr>
            <w:tcW w:w="423" w:type="pct"/>
            <w:shd w:val="clear" w:color="auto" w:fill="auto"/>
          </w:tcPr>
          <w:p w14:paraId="61D55D00" w14:textId="77777777" w:rsidR="00B56F3D" w:rsidRPr="00FE55E3" w:rsidRDefault="00B56F3D" w:rsidP="00350158">
            <w:r w:rsidRPr="00FE55E3">
              <w:t>&lt;= 512</w:t>
            </w:r>
          </w:p>
        </w:tc>
        <w:tc>
          <w:tcPr>
            <w:tcW w:w="423" w:type="pct"/>
            <w:shd w:val="clear" w:color="auto" w:fill="auto"/>
          </w:tcPr>
          <w:p w14:paraId="515DAB9B" w14:textId="77777777" w:rsidR="00B56F3D" w:rsidRPr="00FE55E3" w:rsidRDefault="00B56F3D" w:rsidP="00350158">
            <w:r w:rsidRPr="00FE55E3">
              <w:t>Да</w:t>
            </w:r>
          </w:p>
        </w:tc>
        <w:tc>
          <w:tcPr>
            <w:tcW w:w="987" w:type="pct"/>
            <w:shd w:val="clear" w:color="auto" w:fill="auto"/>
          </w:tcPr>
          <w:p w14:paraId="118D34A6" w14:textId="77777777" w:rsidR="00B56F3D" w:rsidRPr="00FE55E3" w:rsidRDefault="00B56F3D" w:rsidP="00350158">
            <w:r w:rsidRPr="00FE55E3">
              <w:t>Наименование бюджета</w:t>
            </w:r>
          </w:p>
        </w:tc>
        <w:tc>
          <w:tcPr>
            <w:tcW w:w="1739" w:type="pct"/>
            <w:shd w:val="clear" w:color="auto" w:fill="auto"/>
          </w:tcPr>
          <w:p w14:paraId="712987E3" w14:textId="77777777" w:rsidR="00B56F3D" w:rsidRPr="00FE55E3" w:rsidRDefault="00B56F3D" w:rsidP="00350158">
            <w:r w:rsidRPr="00FE55E3">
              <w:t>Наименование бюджета, которому принадлежит запись справочника.</w:t>
            </w:r>
          </w:p>
        </w:tc>
      </w:tr>
      <w:tr w:rsidR="00B56F3D" w:rsidRPr="00FE55E3" w14:paraId="7ABCF877" w14:textId="77777777" w:rsidTr="00585DF3">
        <w:trPr>
          <w:trHeight w:val="284"/>
        </w:trPr>
        <w:tc>
          <w:tcPr>
            <w:tcW w:w="442" w:type="pct"/>
            <w:shd w:val="clear" w:color="auto" w:fill="auto"/>
          </w:tcPr>
          <w:p w14:paraId="302D2F79" w14:textId="77777777" w:rsidR="00B56F3D" w:rsidRPr="00FE55E3" w:rsidRDefault="00B56F3D" w:rsidP="00350158">
            <w:r w:rsidRPr="00FE55E3">
              <w:t> </w:t>
            </w:r>
          </w:p>
        </w:tc>
        <w:tc>
          <w:tcPr>
            <w:tcW w:w="564" w:type="pct"/>
            <w:shd w:val="clear" w:color="auto" w:fill="auto"/>
          </w:tcPr>
          <w:p w14:paraId="50830DF9" w14:textId="77777777" w:rsidR="00B56F3D" w:rsidRPr="00FE55E3" w:rsidRDefault="00B56F3D" w:rsidP="00350158">
            <w:r w:rsidRPr="00FE55E3">
              <w:t>CODE_BUD</w:t>
            </w:r>
          </w:p>
        </w:tc>
        <w:tc>
          <w:tcPr>
            <w:tcW w:w="423" w:type="pct"/>
            <w:shd w:val="clear" w:color="auto" w:fill="auto"/>
          </w:tcPr>
          <w:p w14:paraId="4EBBDB34" w14:textId="77777777" w:rsidR="00B56F3D" w:rsidRPr="00FE55E3" w:rsidRDefault="00B56F3D" w:rsidP="00350158">
            <w:r w:rsidRPr="00FE55E3">
              <w:t>STRING</w:t>
            </w:r>
          </w:p>
        </w:tc>
        <w:tc>
          <w:tcPr>
            <w:tcW w:w="423" w:type="pct"/>
            <w:shd w:val="clear" w:color="auto" w:fill="auto"/>
          </w:tcPr>
          <w:p w14:paraId="17D53A40" w14:textId="77777777" w:rsidR="00B56F3D" w:rsidRPr="00FE55E3" w:rsidRDefault="00B56F3D" w:rsidP="00350158">
            <w:r w:rsidRPr="00FE55E3">
              <w:t>= 8</w:t>
            </w:r>
          </w:p>
        </w:tc>
        <w:tc>
          <w:tcPr>
            <w:tcW w:w="423" w:type="pct"/>
            <w:shd w:val="clear" w:color="auto" w:fill="auto"/>
          </w:tcPr>
          <w:p w14:paraId="6A28735A" w14:textId="77777777" w:rsidR="00B56F3D" w:rsidRPr="00FE55E3" w:rsidRDefault="00B56F3D" w:rsidP="00350158">
            <w:r w:rsidRPr="00FE55E3">
              <w:t>Да</w:t>
            </w:r>
          </w:p>
        </w:tc>
        <w:tc>
          <w:tcPr>
            <w:tcW w:w="987" w:type="pct"/>
            <w:shd w:val="clear" w:color="auto" w:fill="auto"/>
          </w:tcPr>
          <w:p w14:paraId="2CDE3630" w14:textId="77777777" w:rsidR="00B56F3D" w:rsidRPr="00FE55E3" w:rsidRDefault="00B56F3D" w:rsidP="00350158">
            <w:r w:rsidRPr="00FE55E3">
              <w:t>Код бюджета</w:t>
            </w:r>
          </w:p>
        </w:tc>
        <w:tc>
          <w:tcPr>
            <w:tcW w:w="1739" w:type="pct"/>
            <w:shd w:val="clear" w:color="auto" w:fill="auto"/>
          </w:tcPr>
          <w:p w14:paraId="63D197E4" w14:textId="77777777" w:rsidR="00B56F3D" w:rsidRPr="00FE55E3" w:rsidRDefault="00B56F3D" w:rsidP="00350158">
            <w:r w:rsidRPr="00FE55E3">
              <w:t>Код бюджета. Для ФБ указывается код «99010001».</w:t>
            </w:r>
          </w:p>
        </w:tc>
      </w:tr>
      <w:tr w:rsidR="00B56F3D" w:rsidRPr="00FE55E3" w14:paraId="717CE667" w14:textId="77777777" w:rsidTr="00585DF3">
        <w:trPr>
          <w:trHeight w:val="284"/>
        </w:trPr>
        <w:tc>
          <w:tcPr>
            <w:tcW w:w="442" w:type="pct"/>
            <w:shd w:val="clear" w:color="auto" w:fill="auto"/>
          </w:tcPr>
          <w:p w14:paraId="3E94E9FD" w14:textId="77777777" w:rsidR="00B56F3D" w:rsidRPr="00FE55E3" w:rsidRDefault="00B56F3D" w:rsidP="00350158">
            <w:r w:rsidRPr="00FE55E3">
              <w:t> </w:t>
            </w:r>
          </w:p>
        </w:tc>
        <w:tc>
          <w:tcPr>
            <w:tcW w:w="564" w:type="pct"/>
            <w:shd w:val="clear" w:color="auto" w:fill="auto"/>
          </w:tcPr>
          <w:p w14:paraId="71E15304" w14:textId="77777777" w:rsidR="00B56F3D" w:rsidRPr="00FE55E3" w:rsidRDefault="00B56F3D" w:rsidP="00350158">
            <w:r w:rsidRPr="00FE55E3">
              <w:t>STATIA</w:t>
            </w:r>
          </w:p>
        </w:tc>
        <w:tc>
          <w:tcPr>
            <w:tcW w:w="423" w:type="pct"/>
            <w:shd w:val="clear" w:color="auto" w:fill="auto"/>
          </w:tcPr>
          <w:p w14:paraId="6C3AC4ED" w14:textId="77777777" w:rsidR="00B56F3D" w:rsidRPr="00FE55E3" w:rsidRDefault="00B56F3D" w:rsidP="00350158">
            <w:r w:rsidRPr="00FE55E3">
              <w:t>STRING</w:t>
            </w:r>
          </w:p>
        </w:tc>
        <w:tc>
          <w:tcPr>
            <w:tcW w:w="423" w:type="pct"/>
            <w:shd w:val="clear" w:color="auto" w:fill="auto"/>
          </w:tcPr>
          <w:p w14:paraId="25A19755" w14:textId="77777777" w:rsidR="00B56F3D" w:rsidRPr="00FE55E3" w:rsidRDefault="00B56F3D" w:rsidP="00350158">
            <w:r w:rsidRPr="00FE55E3">
              <w:t xml:space="preserve">= </w:t>
            </w:r>
            <w:r w:rsidR="00A350AA" w:rsidRPr="00FE55E3">
              <w:t>10</w:t>
            </w:r>
          </w:p>
        </w:tc>
        <w:tc>
          <w:tcPr>
            <w:tcW w:w="423" w:type="pct"/>
            <w:shd w:val="clear" w:color="auto" w:fill="auto"/>
          </w:tcPr>
          <w:p w14:paraId="43376C9F" w14:textId="77777777" w:rsidR="00B56F3D" w:rsidRPr="00FE55E3" w:rsidRDefault="00B56F3D" w:rsidP="00350158">
            <w:r w:rsidRPr="00FE55E3">
              <w:t>Да</w:t>
            </w:r>
          </w:p>
        </w:tc>
        <w:tc>
          <w:tcPr>
            <w:tcW w:w="987" w:type="pct"/>
            <w:shd w:val="clear" w:color="auto" w:fill="auto"/>
          </w:tcPr>
          <w:p w14:paraId="404EFA4F" w14:textId="77777777" w:rsidR="00B56F3D" w:rsidRPr="00FE55E3" w:rsidRDefault="00B56F3D" w:rsidP="00350158">
            <w:r w:rsidRPr="00FE55E3">
              <w:t>Код по бюджетной классификации</w:t>
            </w:r>
          </w:p>
        </w:tc>
        <w:tc>
          <w:tcPr>
            <w:tcW w:w="1739" w:type="pct"/>
            <w:shd w:val="clear" w:color="auto" w:fill="auto"/>
          </w:tcPr>
          <w:p w14:paraId="30E58DC7" w14:textId="77777777" w:rsidR="00B56F3D" w:rsidRPr="00FE55E3" w:rsidRDefault="00B56F3D" w:rsidP="00350158">
            <w:r w:rsidRPr="00FE55E3">
              <w:t xml:space="preserve">Указывается код целевой статьи расходов в соответствии с действующими Указаниями по БК. Код формируется с применением буквенно-цифрового ряда: </w:t>
            </w:r>
            <w:r w:rsidR="001E7EFC" w:rsidRPr="00FE55E3">
              <w:t xml:space="preserve">0, </w:t>
            </w:r>
            <w:r w:rsidRPr="00FE55E3">
              <w:t xml:space="preserve">1, 2, 3, 4, 5, 6, 7, 8, 9, </w:t>
            </w:r>
            <w:r w:rsidR="001E7EFC" w:rsidRPr="00FE55E3">
              <w:t>А</w:t>
            </w:r>
            <w:r w:rsidRPr="00FE55E3">
              <w:t xml:space="preserve">, Б, </w:t>
            </w:r>
            <w:r w:rsidR="001E7EFC" w:rsidRPr="00FE55E3">
              <w:t xml:space="preserve">В, </w:t>
            </w:r>
            <w:r w:rsidRPr="00FE55E3">
              <w:t xml:space="preserve">Г, Д, </w:t>
            </w:r>
            <w:r w:rsidR="001E7EFC" w:rsidRPr="00FE55E3">
              <w:t xml:space="preserve">Е, </w:t>
            </w:r>
            <w:r w:rsidRPr="00FE55E3">
              <w:t xml:space="preserve">Ж, И, </w:t>
            </w:r>
            <w:r w:rsidR="001E7EFC" w:rsidRPr="00FE55E3">
              <w:t xml:space="preserve">К, </w:t>
            </w:r>
            <w:r w:rsidRPr="00FE55E3">
              <w:t xml:space="preserve">Л, </w:t>
            </w:r>
            <w:r w:rsidR="001E7EFC" w:rsidRPr="00FE55E3">
              <w:t xml:space="preserve">М, Н, О, </w:t>
            </w:r>
            <w:r w:rsidRPr="00FE55E3">
              <w:t xml:space="preserve">П, </w:t>
            </w:r>
            <w:r w:rsidR="001E7EFC" w:rsidRPr="00FE55E3">
              <w:t xml:space="preserve">Р, С, Т, У, </w:t>
            </w:r>
            <w:r w:rsidRPr="00FE55E3">
              <w:t xml:space="preserve">Ф, Ц, Ч, Ш, </w:t>
            </w:r>
            <w:r w:rsidR="001E7EFC" w:rsidRPr="00FE55E3">
              <w:t xml:space="preserve">Щ, </w:t>
            </w:r>
            <w:r w:rsidRPr="00FE55E3">
              <w:t>Э, Ю, Я</w:t>
            </w:r>
            <w:r w:rsidR="001E7EFC" w:rsidRPr="00FE55E3">
              <w:t>, D, F, G, I, J, L, N, Q, R, S, U, V, W, Y, Z</w:t>
            </w:r>
            <w:r w:rsidRPr="00FE55E3">
              <w:t>. В справочнике для одного бюджета может присутствовать несколько записей по одному коду целевой статьи расходов только в том случае, если периоды действия этих записей не пересекаются.</w:t>
            </w:r>
          </w:p>
        </w:tc>
      </w:tr>
      <w:tr w:rsidR="00B56F3D" w:rsidRPr="00FE55E3" w14:paraId="0EFD9187" w14:textId="77777777" w:rsidTr="00585DF3">
        <w:trPr>
          <w:trHeight w:val="284"/>
        </w:trPr>
        <w:tc>
          <w:tcPr>
            <w:tcW w:w="442" w:type="pct"/>
            <w:shd w:val="clear" w:color="auto" w:fill="auto"/>
          </w:tcPr>
          <w:p w14:paraId="5F9FF8D3" w14:textId="77777777" w:rsidR="00B56F3D" w:rsidRPr="00FE55E3" w:rsidRDefault="00B56F3D" w:rsidP="00350158">
            <w:r w:rsidRPr="00FE55E3">
              <w:t> </w:t>
            </w:r>
          </w:p>
        </w:tc>
        <w:tc>
          <w:tcPr>
            <w:tcW w:w="564" w:type="pct"/>
            <w:shd w:val="clear" w:color="auto" w:fill="auto"/>
          </w:tcPr>
          <w:p w14:paraId="171996CA" w14:textId="77777777" w:rsidR="00B56F3D" w:rsidRPr="00FE55E3" w:rsidRDefault="00B56F3D" w:rsidP="00350158">
            <w:r w:rsidRPr="00FE55E3">
              <w:t>CNAME</w:t>
            </w:r>
          </w:p>
        </w:tc>
        <w:tc>
          <w:tcPr>
            <w:tcW w:w="423" w:type="pct"/>
            <w:shd w:val="clear" w:color="auto" w:fill="auto"/>
          </w:tcPr>
          <w:p w14:paraId="4BBA7895" w14:textId="77777777" w:rsidR="00B56F3D" w:rsidRPr="00FE55E3" w:rsidRDefault="00B56F3D" w:rsidP="00350158">
            <w:r w:rsidRPr="00FE55E3">
              <w:t>STRING</w:t>
            </w:r>
          </w:p>
        </w:tc>
        <w:tc>
          <w:tcPr>
            <w:tcW w:w="423" w:type="pct"/>
            <w:shd w:val="clear" w:color="auto" w:fill="auto"/>
          </w:tcPr>
          <w:p w14:paraId="4BB0C49E" w14:textId="77777777" w:rsidR="00B56F3D" w:rsidRPr="00FE55E3" w:rsidRDefault="00B56F3D" w:rsidP="00350158">
            <w:r w:rsidRPr="00FE55E3">
              <w:t>&lt;= 254</w:t>
            </w:r>
          </w:p>
        </w:tc>
        <w:tc>
          <w:tcPr>
            <w:tcW w:w="423" w:type="pct"/>
            <w:shd w:val="clear" w:color="auto" w:fill="auto"/>
          </w:tcPr>
          <w:p w14:paraId="5773CF18" w14:textId="77777777" w:rsidR="00B56F3D" w:rsidRPr="00FE55E3" w:rsidRDefault="00B56F3D" w:rsidP="00350158">
            <w:r w:rsidRPr="00FE55E3">
              <w:t>Нет</w:t>
            </w:r>
          </w:p>
        </w:tc>
        <w:tc>
          <w:tcPr>
            <w:tcW w:w="987" w:type="pct"/>
            <w:shd w:val="clear" w:color="auto" w:fill="auto"/>
          </w:tcPr>
          <w:p w14:paraId="10DCA290" w14:textId="77777777" w:rsidR="00B56F3D" w:rsidRPr="00FE55E3" w:rsidRDefault="00B56F3D" w:rsidP="00350158">
            <w:r w:rsidRPr="00FE55E3">
              <w:t>Краткое наименование кода по бюджетной классификации</w:t>
            </w:r>
          </w:p>
        </w:tc>
        <w:tc>
          <w:tcPr>
            <w:tcW w:w="1739" w:type="pct"/>
            <w:shd w:val="clear" w:color="auto" w:fill="auto"/>
          </w:tcPr>
          <w:p w14:paraId="7B5535CA" w14:textId="77777777" w:rsidR="00B56F3D" w:rsidRPr="00FE55E3" w:rsidRDefault="00B56F3D" w:rsidP="00350158">
            <w:r w:rsidRPr="00FE55E3">
              <w:t>Краткое наименование кода целевой статьи расходов.</w:t>
            </w:r>
          </w:p>
        </w:tc>
      </w:tr>
      <w:tr w:rsidR="00B56F3D" w:rsidRPr="00FE55E3" w14:paraId="610C329E" w14:textId="77777777" w:rsidTr="00585DF3">
        <w:trPr>
          <w:trHeight w:val="284"/>
        </w:trPr>
        <w:tc>
          <w:tcPr>
            <w:tcW w:w="442" w:type="pct"/>
            <w:shd w:val="clear" w:color="auto" w:fill="auto"/>
          </w:tcPr>
          <w:p w14:paraId="30C4A75C" w14:textId="77777777" w:rsidR="00B56F3D" w:rsidRPr="00FE55E3" w:rsidRDefault="00B56F3D" w:rsidP="00350158">
            <w:r w:rsidRPr="00FE55E3">
              <w:t> </w:t>
            </w:r>
          </w:p>
        </w:tc>
        <w:tc>
          <w:tcPr>
            <w:tcW w:w="564" w:type="pct"/>
            <w:shd w:val="clear" w:color="auto" w:fill="auto"/>
          </w:tcPr>
          <w:p w14:paraId="03553A8F" w14:textId="77777777" w:rsidR="00B56F3D" w:rsidRPr="00FE55E3" w:rsidRDefault="00B56F3D" w:rsidP="00350158">
            <w:r w:rsidRPr="00FE55E3">
              <w:t>NAME</w:t>
            </w:r>
          </w:p>
        </w:tc>
        <w:tc>
          <w:tcPr>
            <w:tcW w:w="423" w:type="pct"/>
            <w:shd w:val="clear" w:color="auto" w:fill="auto"/>
          </w:tcPr>
          <w:p w14:paraId="77B43405" w14:textId="77777777" w:rsidR="00B56F3D" w:rsidRPr="00FE55E3" w:rsidRDefault="00B56F3D" w:rsidP="00350158">
            <w:r w:rsidRPr="00FE55E3">
              <w:t>STRING</w:t>
            </w:r>
          </w:p>
        </w:tc>
        <w:tc>
          <w:tcPr>
            <w:tcW w:w="423" w:type="pct"/>
            <w:shd w:val="clear" w:color="auto" w:fill="auto"/>
          </w:tcPr>
          <w:p w14:paraId="573CAD3C" w14:textId="77777777" w:rsidR="00B56F3D" w:rsidRPr="00FE55E3" w:rsidRDefault="00B56F3D" w:rsidP="00350158">
            <w:r w:rsidRPr="00FE55E3">
              <w:t>&lt;= 2000</w:t>
            </w:r>
          </w:p>
        </w:tc>
        <w:tc>
          <w:tcPr>
            <w:tcW w:w="423" w:type="pct"/>
            <w:shd w:val="clear" w:color="auto" w:fill="auto"/>
          </w:tcPr>
          <w:p w14:paraId="4DCECCA9" w14:textId="77777777" w:rsidR="00B56F3D" w:rsidRPr="00FE55E3" w:rsidRDefault="00B56F3D" w:rsidP="00350158">
            <w:r w:rsidRPr="00FE55E3">
              <w:t>Да</w:t>
            </w:r>
          </w:p>
        </w:tc>
        <w:tc>
          <w:tcPr>
            <w:tcW w:w="987" w:type="pct"/>
            <w:shd w:val="clear" w:color="auto" w:fill="auto"/>
          </w:tcPr>
          <w:p w14:paraId="118E3E86" w14:textId="77777777" w:rsidR="00B56F3D" w:rsidRPr="00FE55E3" w:rsidRDefault="00B56F3D" w:rsidP="00350158">
            <w:r w:rsidRPr="00FE55E3">
              <w:t>Полное наименование кода по бюджетной классификации</w:t>
            </w:r>
          </w:p>
        </w:tc>
        <w:tc>
          <w:tcPr>
            <w:tcW w:w="1739" w:type="pct"/>
            <w:shd w:val="clear" w:color="auto" w:fill="auto"/>
          </w:tcPr>
          <w:p w14:paraId="190146F7" w14:textId="77777777" w:rsidR="00B56F3D" w:rsidRPr="00FE55E3" w:rsidRDefault="00B56F3D" w:rsidP="00350158">
            <w:r w:rsidRPr="00FE55E3">
              <w:t>Полное наименование кода целевой статьи расходов в соответствии с действующими Указаниями по БК.</w:t>
            </w:r>
          </w:p>
        </w:tc>
      </w:tr>
      <w:tr w:rsidR="00B56F3D" w:rsidRPr="00FE55E3" w14:paraId="19749092" w14:textId="77777777" w:rsidTr="00585DF3">
        <w:trPr>
          <w:trHeight w:val="284"/>
        </w:trPr>
        <w:tc>
          <w:tcPr>
            <w:tcW w:w="442" w:type="pct"/>
            <w:shd w:val="clear" w:color="auto" w:fill="auto"/>
          </w:tcPr>
          <w:p w14:paraId="2BFEBCC7" w14:textId="77777777" w:rsidR="00B56F3D" w:rsidRPr="00FE55E3" w:rsidRDefault="00B56F3D" w:rsidP="00350158">
            <w:r w:rsidRPr="00FE55E3">
              <w:t> </w:t>
            </w:r>
          </w:p>
        </w:tc>
        <w:tc>
          <w:tcPr>
            <w:tcW w:w="564" w:type="pct"/>
            <w:shd w:val="clear" w:color="auto" w:fill="auto"/>
          </w:tcPr>
          <w:p w14:paraId="669CEEEA" w14:textId="77777777" w:rsidR="00B56F3D" w:rsidRPr="00FE55E3" w:rsidRDefault="00B56F3D" w:rsidP="00350158">
            <w:r w:rsidRPr="00FE55E3">
              <w:t>DATE_BEGIN</w:t>
            </w:r>
          </w:p>
        </w:tc>
        <w:tc>
          <w:tcPr>
            <w:tcW w:w="423" w:type="pct"/>
            <w:shd w:val="clear" w:color="auto" w:fill="auto"/>
          </w:tcPr>
          <w:p w14:paraId="2D8671EF" w14:textId="77777777" w:rsidR="00B56F3D" w:rsidRPr="00FE55E3" w:rsidRDefault="00B56F3D" w:rsidP="00350158">
            <w:r w:rsidRPr="00FE55E3">
              <w:t>DATE</w:t>
            </w:r>
          </w:p>
        </w:tc>
        <w:tc>
          <w:tcPr>
            <w:tcW w:w="423" w:type="pct"/>
            <w:shd w:val="clear" w:color="auto" w:fill="auto"/>
          </w:tcPr>
          <w:p w14:paraId="19CD9905" w14:textId="77777777" w:rsidR="00B56F3D" w:rsidRPr="00FE55E3" w:rsidRDefault="00B56F3D" w:rsidP="00350158">
            <w:r w:rsidRPr="00FE55E3">
              <w:t> </w:t>
            </w:r>
          </w:p>
        </w:tc>
        <w:tc>
          <w:tcPr>
            <w:tcW w:w="423" w:type="pct"/>
            <w:shd w:val="clear" w:color="auto" w:fill="auto"/>
          </w:tcPr>
          <w:p w14:paraId="7F741B52" w14:textId="77777777" w:rsidR="00B56F3D" w:rsidRPr="00FE55E3" w:rsidRDefault="00B56F3D" w:rsidP="00350158">
            <w:r w:rsidRPr="00FE55E3">
              <w:t>Да</w:t>
            </w:r>
          </w:p>
        </w:tc>
        <w:tc>
          <w:tcPr>
            <w:tcW w:w="987" w:type="pct"/>
            <w:shd w:val="clear" w:color="auto" w:fill="auto"/>
          </w:tcPr>
          <w:p w14:paraId="24491612" w14:textId="77777777" w:rsidR="00B56F3D" w:rsidRPr="00FE55E3" w:rsidRDefault="00B56F3D" w:rsidP="00350158">
            <w:r w:rsidRPr="00FE55E3">
              <w:t>Дата начала действия</w:t>
            </w:r>
          </w:p>
        </w:tc>
        <w:tc>
          <w:tcPr>
            <w:tcW w:w="1739" w:type="pct"/>
            <w:shd w:val="clear" w:color="auto" w:fill="auto"/>
          </w:tcPr>
          <w:p w14:paraId="22E07EFE" w14:textId="77777777" w:rsidR="00B56F3D" w:rsidRPr="00FE55E3" w:rsidRDefault="00B56F3D" w:rsidP="00350158">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B56F3D" w:rsidRPr="00FE55E3" w14:paraId="115515C8" w14:textId="77777777" w:rsidTr="00585DF3">
        <w:trPr>
          <w:trHeight w:val="284"/>
        </w:trPr>
        <w:tc>
          <w:tcPr>
            <w:tcW w:w="442" w:type="pct"/>
            <w:shd w:val="clear" w:color="auto" w:fill="auto"/>
          </w:tcPr>
          <w:p w14:paraId="27DAF0A8" w14:textId="77777777" w:rsidR="00B56F3D" w:rsidRPr="00FE55E3" w:rsidRDefault="00B56F3D" w:rsidP="00350158">
            <w:r w:rsidRPr="00FE55E3">
              <w:t> </w:t>
            </w:r>
          </w:p>
        </w:tc>
        <w:tc>
          <w:tcPr>
            <w:tcW w:w="564" w:type="pct"/>
            <w:shd w:val="clear" w:color="auto" w:fill="auto"/>
          </w:tcPr>
          <w:p w14:paraId="154F18AD" w14:textId="77777777" w:rsidR="00B56F3D" w:rsidRPr="00FE55E3" w:rsidRDefault="00B56F3D" w:rsidP="00350158">
            <w:r w:rsidRPr="00FE55E3">
              <w:t>DATE_END</w:t>
            </w:r>
          </w:p>
        </w:tc>
        <w:tc>
          <w:tcPr>
            <w:tcW w:w="423" w:type="pct"/>
            <w:shd w:val="clear" w:color="auto" w:fill="auto"/>
          </w:tcPr>
          <w:p w14:paraId="16726ECE" w14:textId="77777777" w:rsidR="00B56F3D" w:rsidRPr="00FE55E3" w:rsidRDefault="00B56F3D" w:rsidP="00350158">
            <w:r w:rsidRPr="00FE55E3">
              <w:t>DATE</w:t>
            </w:r>
          </w:p>
        </w:tc>
        <w:tc>
          <w:tcPr>
            <w:tcW w:w="423" w:type="pct"/>
            <w:shd w:val="clear" w:color="auto" w:fill="auto"/>
          </w:tcPr>
          <w:p w14:paraId="3F119307" w14:textId="77777777" w:rsidR="00B56F3D" w:rsidRPr="00FE55E3" w:rsidRDefault="00B56F3D" w:rsidP="00350158">
            <w:r w:rsidRPr="00FE55E3">
              <w:t> </w:t>
            </w:r>
          </w:p>
        </w:tc>
        <w:tc>
          <w:tcPr>
            <w:tcW w:w="423" w:type="pct"/>
            <w:shd w:val="clear" w:color="auto" w:fill="auto"/>
          </w:tcPr>
          <w:p w14:paraId="2042443E" w14:textId="77777777" w:rsidR="00B56F3D" w:rsidRPr="00FE55E3" w:rsidRDefault="00B56F3D" w:rsidP="00350158">
            <w:r w:rsidRPr="00FE55E3">
              <w:t>Нет</w:t>
            </w:r>
          </w:p>
        </w:tc>
        <w:tc>
          <w:tcPr>
            <w:tcW w:w="987" w:type="pct"/>
            <w:shd w:val="clear" w:color="auto" w:fill="auto"/>
          </w:tcPr>
          <w:p w14:paraId="2940CA0E" w14:textId="77777777" w:rsidR="00B56F3D" w:rsidRPr="00FE55E3" w:rsidRDefault="00B56F3D" w:rsidP="00350158">
            <w:r w:rsidRPr="00FE55E3">
              <w:t>Дата окончания действия</w:t>
            </w:r>
          </w:p>
        </w:tc>
        <w:tc>
          <w:tcPr>
            <w:tcW w:w="1739" w:type="pct"/>
            <w:shd w:val="clear" w:color="auto" w:fill="auto"/>
          </w:tcPr>
          <w:p w14:paraId="35943229" w14:textId="77777777" w:rsidR="00B56F3D" w:rsidRPr="00FE55E3" w:rsidRDefault="00B56F3D" w:rsidP="00350158">
            <w:r w:rsidRPr="00FE55E3">
              <w:t>Дата окончания действия кода.</w:t>
            </w:r>
          </w:p>
        </w:tc>
      </w:tr>
      <w:tr w:rsidR="00B56F3D" w:rsidRPr="00FE55E3" w14:paraId="241C7D65" w14:textId="77777777" w:rsidTr="00585DF3">
        <w:trPr>
          <w:trHeight w:val="284"/>
        </w:trPr>
        <w:tc>
          <w:tcPr>
            <w:tcW w:w="442" w:type="pct"/>
            <w:shd w:val="clear" w:color="auto" w:fill="auto"/>
          </w:tcPr>
          <w:p w14:paraId="083146B1" w14:textId="77777777" w:rsidR="00B56F3D" w:rsidRPr="00FE55E3" w:rsidRDefault="00B56F3D" w:rsidP="00350158">
            <w:r w:rsidRPr="00FE55E3">
              <w:t> </w:t>
            </w:r>
          </w:p>
        </w:tc>
        <w:tc>
          <w:tcPr>
            <w:tcW w:w="564" w:type="pct"/>
            <w:shd w:val="clear" w:color="auto" w:fill="auto"/>
          </w:tcPr>
          <w:p w14:paraId="6571AE25" w14:textId="77777777" w:rsidR="00B56F3D" w:rsidRPr="00FE55E3" w:rsidRDefault="00B56F3D" w:rsidP="00350158">
            <w:r w:rsidRPr="00FE55E3">
              <w:t>STATUS</w:t>
            </w:r>
          </w:p>
        </w:tc>
        <w:tc>
          <w:tcPr>
            <w:tcW w:w="423" w:type="pct"/>
            <w:shd w:val="clear" w:color="auto" w:fill="auto"/>
          </w:tcPr>
          <w:p w14:paraId="5532A3F9" w14:textId="77777777" w:rsidR="00B56F3D" w:rsidRPr="00FE55E3" w:rsidRDefault="00B56F3D" w:rsidP="00350158">
            <w:r w:rsidRPr="00FE55E3">
              <w:t>STRING</w:t>
            </w:r>
          </w:p>
        </w:tc>
        <w:tc>
          <w:tcPr>
            <w:tcW w:w="423" w:type="pct"/>
            <w:shd w:val="clear" w:color="auto" w:fill="auto"/>
          </w:tcPr>
          <w:p w14:paraId="12C95BD4" w14:textId="77777777" w:rsidR="00B56F3D" w:rsidRPr="00FE55E3" w:rsidRDefault="00B56F3D" w:rsidP="00350158">
            <w:r w:rsidRPr="00FE55E3">
              <w:t>= 1</w:t>
            </w:r>
          </w:p>
        </w:tc>
        <w:tc>
          <w:tcPr>
            <w:tcW w:w="423" w:type="pct"/>
            <w:shd w:val="clear" w:color="auto" w:fill="auto"/>
          </w:tcPr>
          <w:p w14:paraId="51D49BB9" w14:textId="77777777" w:rsidR="00B56F3D" w:rsidRPr="00FE55E3" w:rsidRDefault="00B56F3D" w:rsidP="00350158">
            <w:r w:rsidRPr="00FE55E3">
              <w:t>Да</w:t>
            </w:r>
          </w:p>
        </w:tc>
        <w:tc>
          <w:tcPr>
            <w:tcW w:w="987" w:type="pct"/>
            <w:shd w:val="clear" w:color="auto" w:fill="auto"/>
          </w:tcPr>
          <w:p w14:paraId="6466DB87" w14:textId="77777777" w:rsidR="00B56F3D" w:rsidRPr="00FE55E3" w:rsidRDefault="00B56F3D" w:rsidP="00350158">
            <w:r w:rsidRPr="00FE55E3">
              <w:t>Статус</w:t>
            </w:r>
          </w:p>
        </w:tc>
        <w:tc>
          <w:tcPr>
            <w:tcW w:w="1739" w:type="pct"/>
            <w:shd w:val="clear" w:color="auto" w:fill="auto"/>
          </w:tcPr>
          <w:p w14:paraId="5900A348" w14:textId="77777777" w:rsidR="00B56F3D" w:rsidRPr="00FE55E3" w:rsidRDefault="00B56F3D" w:rsidP="00350158">
            <w:r w:rsidRPr="00FE55E3">
              <w:t>Статус записи справочника. Принимает значения:</w:t>
            </w:r>
          </w:p>
          <w:p w14:paraId="0884E7D0" w14:textId="77777777" w:rsidR="00B56F3D" w:rsidRPr="00FE55E3" w:rsidRDefault="00B56F3D" w:rsidP="00350158">
            <w:r w:rsidRPr="00FE55E3">
              <w:t xml:space="preserve">1 </w:t>
            </w:r>
            <w:r w:rsidR="00240BC3" w:rsidRPr="00FE55E3">
              <w:t>–</w:t>
            </w:r>
            <w:r w:rsidRPr="00FE55E3">
              <w:t xml:space="preserve"> активный,</w:t>
            </w:r>
          </w:p>
          <w:p w14:paraId="6DBDC431" w14:textId="77777777" w:rsidR="00B56F3D" w:rsidRPr="00FE55E3" w:rsidRDefault="00B56F3D" w:rsidP="00350158">
            <w:r w:rsidRPr="00FE55E3">
              <w:t xml:space="preserve">2 </w:t>
            </w:r>
            <w:r w:rsidR="00240BC3" w:rsidRPr="00FE55E3">
              <w:t>–</w:t>
            </w:r>
            <w:r w:rsidRPr="00FE55E3">
              <w:t xml:space="preserve"> удаленный.</w:t>
            </w:r>
          </w:p>
        </w:tc>
      </w:tr>
      <w:tr w:rsidR="00B56F3D" w:rsidRPr="00FE55E3" w14:paraId="0782244B" w14:textId="77777777" w:rsidTr="00585DF3">
        <w:trPr>
          <w:trHeight w:val="284"/>
        </w:trPr>
        <w:tc>
          <w:tcPr>
            <w:tcW w:w="442" w:type="pct"/>
            <w:shd w:val="clear" w:color="auto" w:fill="auto"/>
          </w:tcPr>
          <w:p w14:paraId="74034D40" w14:textId="77777777" w:rsidR="00B56F3D" w:rsidRPr="00FE55E3" w:rsidRDefault="00B56F3D" w:rsidP="00350158">
            <w:r w:rsidRPr="00FE55E3">
              <w:t> </w:t>
            </w:r>
          </w:p>
        </w:tc>
        <w:tc>
          <w:tcPr>
            <w:tcW w:w="564" w:type="pct"/>
            <w:shd w:val="clear" w:color="auto" w:fill="auto"/>
          </w:tcPr>
          <w:p w14:paraId="3DB78DFB" w14:textId="77777777" w:rsidR="00B56F3D" w:rsidRPr="00FE55E3" w:rsidRDefault="00B56F3D" w:rsidP="00350158">
            <w:r w:rsidRPr="00FE55E3">
              <w:t>DATE_CHANGE</w:t>
            </w:r>
          </w:p>
        </w:tc>
        <w:tc>
          <w:tcPr>
            <w:tcW w:w="423" w:type="pct"/>
            <w:shd w:val="clear" w:color="auto" w:fill="auto"/>
          </w:tcPr>
          <w:p w14:paraId="45CEA83B" w14:textId="77777777" w:rsidR="00B56F3D" w:rsidRPr="00FE55E3" w:rsidRDefault="00B56F3D" w:rsidP="00350158">
            <w:r w:rsidRPr="00FE55E3">
              <w:t>DATETIME</w:t>
            </w:r>
          </w:p>
        </w:tc>
        <w:tc>
          <w:tcPr>
            <w:tcW w:w="423" w:type="pct"/>
            <w:shd w:val="clear" w:color="auto" w:fill="auto"/>
          </w:tcPr>
          <w:p w14:paraId="2418B54E" w14:textId="77777777" w:rsidR="00B56F3D" w:rsidRPr="00FE55E3" w:rsidRDefault="00B56F3D" w:rsidP="00350158">
            <w:r w:rsidRPr="00FE55E3">
              <w:t> </w:t>
            </w:r>
          </w:p>
        </w:tc>
        <w:tc>
          <w:tcPr>
            <w:tcW w:w="423" w:type="pct"/>
            <w:shd w:val="clear" w:color="auto" w:fill="auto"/>
          </w:tcPr>
          <w:p w14:paraId="62F02AF4" w14:textId="77777777" w:rsidR="00B56F3D" w:rsidRPr="00FE55E3" w:rsidRDefault="00B56F3D" w:rsidP="00350158">
            <w:r w:rsidRPr="00FE55E3">
              <w:t>Да</w:t>
            </w:r>
          </w:p>
        </w:tc>
        <w:tc>
          <w:tcPr>
            <w:tcW w:w="987" w:type="pct"/>
            <w:shd w:val="clear" w:color="auto" w:fill="auto"/>
          </w:tcPr>
          <w:p w14:paraId="32ACC6A1" w14:textId="77777777" w:rsidR="00B56F3D" w:rsidRPr="00FE55E3" w:rsidRDefault="00B56F3D" w:rsidP="00350158">
            <w:r w:rsidRPr="00FE55E3">
              <w:t>Дата и время последнего изменения</w:t>
            </w:r>
          </w:p>
        </w:tc>
        <w:tc>
          <w:tcPr>
            <w:tcW w:w="1739" w:type="pct"/>
            <w:shd w:val="clear" w:color="auto" w:fill="auto"/>
          </w:tcPr>
          <w:p w14:paraId="294CEF39" w14:textId="77777777" w:rsidR="00B56F3D" w:rsidRPr="00FE55E3" w:rsidRDefault="00B56F3D" w:rsidP="00350158">
            <w:r w:rsidRPr="00FE55E3">
              <w:t>Дата и время последнего изменения записи справочника.</w:t>
            </w:r>
          </w:p>
        </w:tc>
      </w:tr>
    </w:tbl>
    <w:p w14:paraId="26B708C5" w14:textId="77777777" w:rsidR="00914846" w:rsidRPr="00FE55E3" w:rsidRDefault="00914846" w:rsidP="00224E2F">
      <w:pPr>
        <w:pStyle w:val="41"/>
        <w:numPr>
          <w:ilvl w:val="3"/>
          <w:numId w:val="67"/>
        </w:numPr>
      </w:pPr>
      <w:r w:rsidRPr="00FE55E3">
        <w:t>Макет файла</w:t>
      </w:r>
      <w:bookmarkEnd w:id="317"/>
    </w:p>
    <w:p w14:paraId="56D837E5"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3FE52D39"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5604C629"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CF</w:t>
      </w:r>
    </w:p>
    <w:p w14:paraId="103306A9"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CF</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CFST(*)</w:t>
      </w:r>
    </w:p>
    <w:p w14:paraId="10934D3A" w14:textId="77777777" w:rsidR="00914846" w:rsidRPr="00FE55E3" w:rsidRDefault="00914846" w:rsidP="00032DC0">
      <w:pPr>
        <w:pStyle w:val="OTRMaketCode"/>
        <w:rPr>
          <w:rFonts w:ascii="Times New Roman" w:hAnsi="Times New Roman" w:cs="Times New Roman"/>
        </w:rPr>
      </w:pPr>
      <w:r w:rsidRPr="00FE55E3">
        <w:rPr>
          <w:rFonts w:ascii="Times New Roman" w:hAnsi="Times New Roman" w:cs="Times New Roman"/>
          <w:b/>
          <w:bCs/>
          <w:sz w:val="24"/>
        </w:rPr>
        <w:t>CFST</w:t>
      </w:r>
      <w:r w:rsidRPr="00FE55E3">
        <w:rPr>
          <w:rFonts w:ascii="Times New Roman" w:hAnsi="Times New Roman" w:cs="Times New Roman"/>
        </w:rPr>
        <w:t>|GUID|GUID_PARENT(0)|KOD_TOFK_C|NAME_BUD|CODE_BUD|STATIA|CNAME(0)|NAME|DATE_BEGIN|DATE_END(0)|STATUS|DATE_CHANGE|</w:t>
      </w:r>
    </w:p>
    <w:p w14:paraId="7E0656A6" w14:textId="77777777" w:rsidR="00914846" w:rsidRPr="00FE55E3" w:rsidRDefault="00914846" w:rsidP="00224E2F">
      <w:pPr>
        <w:pStyle w:val="41"/>
        <w:numPr>
          <w:ilvl w:val="3"/>
          <w:numId w:val="67"/>
        </w:numPr>
      </w:pPr>
      <w:bookmarkStart w:id="318" w:name="_Toc372547839"/>
      <w:r w:rsidRPr="00FE55E3">
        <w:t>Пример файла</w:t>
      </w:r>
      <w:bookmarkEnd w:id="318"/>
    </w:p>
    <w:p w14:paraId="5437216E" w14:textId="77777777" w:rsidR="00914846" w:rsidRPr="00FE55E3" w:rsidRDefault="00914846" w:rsidP="00E420F4">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19001101.CF1</w:t>
      </w:r>
      <w:r w:rsidRPr="00FE55E3">
        <w:rPr>
          <w:rFonts w:ascii="Times New Roman" w:hAnsi="Times New Roman" w:cs="Times New Roman"/>
        </w:rPr>
        <w:t>.</w:t>
      </w:r>
    </w:p>
    <w:p w14:paraId="620A4E01"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4B682E" w:rsidRPr="00FE55E3">
        <w:rPr>
          <w:rFonts w:ascii="Times New Roman" w:hAnsi="Times New Roman" w:cs="Times New Roman"/>
        </w:rPr>
        <w:t xml:space="preserve"> TXCF1</w:t>
      </w:r>
      <w:r w:rsidR="00A350AA" w:rsidRPr="00FE55E3">
        <w:rPr>
          <w:rFonts w:ascii="Times New Roman" w:hAnsi="Times New Roman" w:cs="Times New Roman"/>
          <w:lang w:val="ru-RU"/>
        </w:rPr>
        <w:t>51</w:t>
      </w:r>
      <w:r w:rsidR="004B682E" w:rsidRPr="00FE55E3">
        <w:rPr>
          <w:rFonts w:ascii="Times New Roman" w:hAnsi="Times New Roman" w:cs="Times New Roman"/>
        </w:rPr>
        <w:t>001</w:t>
      </w:r>
      <w:r w:rsidR="00194C61" w:rsidRPr="00FE55E3">
        <w:rPr>
          <w:rFonts w:ascii="Times New Roman" w:hAnsi="Times New Roman" w:cs="Times New Roman"/>
        </w:rPr>
        <w:t>REF</w:t>
      </w:r>
      <w:r w:rsidRPr="00FE55E3">
        <w:rPr>
          <w:rFonts w:ascii="Times New Roman" w:hAnsi="Times New Roman" w:cs="Times New Roman"/>
          <w:lang w:val="ru-RU"/>
        </w:rPr>
        <w:t>|</w:t>
      </w:r>
      <w:r w:rsidR="004B682E" w:rsidRPr="00FE55E3">
        <w:rPr>
          <w:rFonts w:ascii="Times New Roman" w:hAnsi="Times New Roman" w:cs="Times New Roman"/>
          <w:lang w:val="ru-RU"/>
        </w:rPr>
        <w:t>1.0</w:t>
      </w:r>
      <w:r w:rsidRPr="00FE55E3">
        <w:rPr>
          <w:rFonts w:ascii="Times New Roman" w:hAnsi="Times New Roman" w:cs="Times New Roman"/>
          <w:lang w:val="ru-RU"/>
        </w:rPr>
        <w:t>||</w:t>
      </w:r>
    </w:p>
    <w:p w14:paraId="405F5C6C"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25696FD5"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194C61" w:rsidRPr="00FE55E3">
        <w:rPr>
          <w:rFonts w:ascii="Times New Roman" w:hAnsi="Times New Roman" w:cs="Times New Roman"/>
          <w:lang w:val="ru-RU"/>
        </w:rPr>
        <w:t>9500</w:t>
      </w:r>
      <w:r w:rsidRPr="00FE55E3">
        <w:rPr>
          <w:rFonts w:ascii="Times New Roman" w:hAnsi="Times New Roman" w:cs="Times New Roman"/>
          <w:lang w:val="ru-RU"/>
        </w:rPr>
        <w:t>|</w:t>
      </w:r>
      <w:r w:rsidR="00194C61" w:rsidRPr="00FE55E3">
        <w:rPr>
          <w:rFonts w:ascii="Times New Roman" w:hAnsi="Times New Roman" w:cs="Times New Roman"/>
          <w:lang w:val="ru-RU"/>
        </w:rPr>
        <w:t xml:space="preserve"> ФЕДЕРАЛЬНОЕ КАЗНАЧЕЙСТВО</w:t>
      </w:r>
      <w:r w:rsidR="00194C61" w:rsidRPr="00FE55E3" w:rsidDel="00194C61">
        <w:rPr>
          <w:rFonts w:ascii="Times New Roman" w:hAnsi="Times New Roman" w:cs="Times New Roman"/>
          <w:lang w:val="ru-RU"/>
        </w:rPr>
        <w:t xml:space="preserve"> </w:t>
      </w:r>
      <w:r w:rsidRPr="00FE55E3">
        <w:rPr>
          <w:rFonts w:ascii="Times New Roman" w:hAnsi="Times New Roman" w:cs="Times New Roman"/>
          <w:lang w:val="ru-RU"/>
        </w:rPr>
        <w:t>|</w:t>
      </w:r>
    </w:p>
    <w:p w14:paraId="58F3F4A0"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CF</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9|01.</w:t>
      </w:r>
      <w:r w:rsidR="00A350AA" w:rsidRPr="00FE55E3">
        <w:rPr>
          <w:rFonts w:ascii="Times New Roman" w:hAnsi="Times New Roman" w:cs="Times New Roman"/>
          <w:lang w:val="ru-RU"/>
        </w:rPr>
        <w:t>1</w:t>
      </w:r>
      <w:r w:rsidRPr="00FE55E3">
        <w:rPr>
          <w:rFonts w:ascii="Times New Roman" w:hAnsi="Times New Roman" w:cs="Times New Roman"/>
          <w:lang w:val="ru-RU"/>
        </w:rPr>
        <w:t>1.20</w:t>
      </w:r>
      <w:r w:rsidR="00A350AA" w:rsidRPr="00FE55E3">
        <w:rPr>
          <w:rFonts w:ascii="Times New Roman" w:hAnsi="Times New Roman" w:cs="Times New Roman"/>
          <w:lang w:val="ru-RU"/>
        </w:rPr>
        <w:t>15</w:t>
      </w:r>
      <w:r w:rsidRPr="00FE55E3">
        <w:rPr>
          <w:rFonts w:ascii="Times New Roman" w:hAnsi="Times New Roman" w:cs="Times New Roman"/>
          <w:lang w:val="ru-RU"/>
        </w:rPr>
        <w:t>|||||1|</w:t>
      </w:r>
    </w:p>
    <w:p w14:paraId="21FC8B73"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CFST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1||9500|Федеральный бюджет|99010001|001</w:t>
      </w:r>
      <w:r w:rsidR="00A350AA" w:rsidRPr="00FE55E3">
        <w:rPr>
          <w:rFonts w:ascii="Times New Roman" w:hAnsi="Times New Roman" w:cs="Times New Roman"/>
          <w:lang w:val="ru-RU"/>
        </w:rPr>
        <w:t>001</w:t>
      </w:r>
      <w:r w:rsidRPr="00FE55E3">
        <w:rPr>
          <w:rFonts w:ascii="Times New Roman" w:hAnsi="Times New Roman" w:cs="Times New Roman"/>
          <w:lang w:val="ru-RU"/>
        </w:rPr>
        <w:t>0000|Руководство и управление в сфере установленных функций|Руководство и управление в сфере установленных функций|01.01.2008||1|01.01.2008 15:00:00|</w:t>
      </w:r>
    </w:p>
    <w:p w14:paraId="707E6EC6"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CFST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2|6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3|9500|Федеральный бюджет|99010001|0010400|Центральный аппарат|Центральный аппарат|01.01.2008||1|01.01.2008 15:00:00|</w:t>
      </w:r>
    </w:p>
    <w:p w14:paraId="3D6CA461" w14:textId="77777777" w:rsidR="00A4456B" w:rsidRPr="00FE55E3" w:rsidRDefault="00A4456B" w:rsidP="00C2711E">
      <w:pPr>
        <w:pStyle w:val="03"/>
        <w:numPr>
          <w:ilvl w:val="2"/>
          <w:numId w:val="67"/>
        </w:numPr>
        <w:ind w:left="1134" w:hanging="1134"/>
      </w:pPr>
      <w:bookmarkStart w:id="319" w:name="_Ref389514984"/>
      <w:bookmarkStart w:id="320" w:name="_Toc459205208"/>
      <w:bookmarkStart w:id="321" w:name="_Document_DD"/>
      <w:r w:rsidRPr="00FE55E3">
        <w:t>Описание полей документа в универсальном формате системы «Электронный бюджет»</w:t>
      </w:r>
      <w:bookmarkEnd w:id="319"/>
      <w:bookmarkEnd w:id="320"/>
    </w:p>
    <w:p w14:paraId="0BEB0039" w14:textId="77777777" w:rsidR="00C41812" w:rsidRPr="00FE55E3" w:rsidRDefault="00C41812" w:rsidP="00113710">
      <w:pPr>
        <w:pStyle w:val="af2"/>
      </w:pPr>
      <w:r w:rsidRPr="00FE55E3">
        <w:t xml:space="preserve">Таблица </w:t>
      </w:r>
      <w:fldSimple w:instr=" SEQ Таблица \* ARABIC ">
        <w:r w:rsidR="0064184C">
          <w:rPr>
            <w:noProof/>
          </w:rPr>
          <w:t>60</w:t>
        </w:r>
      </w:fldSimple>
      <w:r w:rsidRPr="00FE55E3">
        <w:t>. Описание полей документа КЦСР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462"/>
        <w:gridCol w:w="1207"/>
        <w:gridCol w:w="769"/>
        <w:gridCol w:w="1413"/>
        <w:gridCol w:w="1867"/>
        <w:gridCol w:w="1701"/>
      </w:tblGrid>
      <w:tr w:rsidR="00A4456B" w:rsidRPr="00FE55E3" w14:paraId="28C719F3" w14:textId="77777777" w:rsidTr="00DA0A54">
        <w:trPr>
          <w:trHeight w:val="340"/>
          <w:tblHeader/>
        </w:trPr>
        <w:tc>
          <w:tcPr>
            <w:tcW w:w="6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1743C29" w14:textId="77777777" w:rsidR="00A4456B" w:rsidRPr="00FE55E3" w:rsidRDefault="00A4456B" w:rsidP="005D5100">
            <w:pPr>
              <w:pStyle w:val="afffff0"/>
              <w:rPr>
                <w:lang w:val="en-US"/>
              </w:rPr>
            </w:pPr>
            <w:r w:rsidRPr="00FE55E3">
              <w:rPr>
                <w:lang w:val="en-US"/>
              </w:rPr>
              <w:t>Код элемента</w:t>
            </w:r>
          </w:p>
        </w:tc>
        <w:tc>
          <w:tcPr>
            <w:tcW w:w="7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334C63C" w14:textId="77777777" w:rsidR="00A4456B" w:rsidRPr="00FE55E3" w:rsidRDefault="00A4456B"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61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AA5E7BA" w14:textId="77777777" w:rsidR="00A4456B" w:rsidRPr="00FE55E3" w:rsidRDefault="00A4456B" w:rsidP="005D5100">
            <w:pPr>
              <w:pStyle w:val="afffff0"/>
              <w:rPr>
                <w:lang w:val="en-US"/>
              </w:rPr>
            </w:pPr>
            <w:r w:rsidRPr="00FE55E3">
              <w:rPr>
                <w:lang w:val="en-US"/>
              </w:rPr>
              <w:t>Формат</w:t>
            </w:r>
          </w:p>
        </w:tc>
        <w:tc>
          <w:tcPr>
            <w:tcW w:w="3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9B7B531" w14:textId="77777777" w:rsidR="00A4456B" w:rsidRPr="00FE55E3" w:rsidRDefault="00A4456B" w:rsidP="005D5100">
            <w:pPr>
              <w:pStyle w:val="afffff0"/>
              <w:rPr>
                <w:lang w:val="en-US"/>
              </w:rPr>
            </w:pPr>
            <w:r w:rsidRPr="00FE55E3">
              <w:rPr>
                <w:lang w:val="en-US"/>
              </w:rPr>
              <w:t>Длина</w:t>
            </w:r>
          </w:p>
        </w:tc>
        <w:tc>
          <w:tcPr>
            <w:tcW w:w="7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7AF04D8" w14:textId="77777777" w:rsidR="00A4456B" w:rsidRPr="00FE55E3" w:rsidRDefault="00A4456B" w:rsidP="005D5100">
            <w:pPr>
              <w:pStyle w:val="afffff0"/>
              <w:rPr>
                <w:lang w:val="en-US"/>
              </w:rPr>
            </w:pPr>
            <w:r w:rsidRPr="00FE55E3">
              <w:rPr>
                <w:lang w:val="en-US"/>
              </w:rPr>
              <w:t>Обязательность</w:t>
            </w:r>
          </w:p>
        </w:tc>
        <w:tc>
          <w:tcPr>
            <w:tcW w:w="95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059CFD4" w14:textId="77777777" w:rsidR="00A4456B" w:rsidRPr="00FE55E3" w:rsidRDefault="00A4456B" w:rsidP="005D5100">
            <w:pPr>
              <w:pStyle w:val="afffff0"/>
              <w:rPr>
                <w:lang w:val="en-US"/>
              </w:rPr>
            </w:pPr>
            <w:r w:rsidRPr="00FE55E3">
              <w:rPr>
                <w:lang w:val="en-US"/>
              </w:rPr>
              <w:t>Наименование</w:t>
            </w:r>
          </w:p>
        </w:tc>
        <w:tc>
          <w:tcPr>
            <w:tcW w:w="8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086A725" w14:textId="77777777" w:rsidR="00A4456B" w:rsidRPr="00FE55E3" w:rsidRDefault="00A4456B" w:rsidP="005D5100">
            <w:pPr>
              <w:pStyle w:val="afffff0"/>
              <w:rPr>
                <w:lang w:val="en-US"/>
              </w:rPr>
            </w:pPr>
            <w:r w:rsidRPr="00FE55E3">
              <w:rPr>
                <w:lang w:val="en-US"/>
              </w:rPr>
              <w:t>Дополнительная информация</w:t>
            </w:r>
          </w:p>
        </w:tc>
      </w:tr>
      <w:tr w:rsidR="00794895" w:rsidRPr="00FE55E3" w14:paraId="4840CAAE"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793B3B24" w14:textId="77777777" w:rsidR="00794895" w:rsidRPr="00FE55E3" w:rsidRDefault="00794895" w:rsidP="00350158">
            <w:pPr>
              <w:pStyle w:val="015"/>
              <w:rPr>
                <w:lang w:val="en-US"/>
              </w:rPr>
            </w:pPr>
            <w:r w:rsidRPr="00FE55E3">
              <w:t>REF_KBKCSR</w:t>
            </w:r>
          </w:p>
        </w:tc>
        <w:tc>
          <w:tcPr>
            <w:tcW w:w="749" w:type="pct"/>
            <w:tcBorders>
              <w:top w:val="single" w:sz="4" w:space="0" w:color="auto"/>
              <w:left w:val="single" w:sz="4" w:space="0" w:color="auto"/>
              <w:bottom w:val="single" w:sz="4" w:space="0" w:color="auto"/>
              <w:right w:val="single" w:sz="4" w:space="0" w:color="auto"/>
            </w:tcBorders>
          </w:tcPr>
          <w:p w14:paraId="7058D94C" w14:textId="77777777" w:rsidR="00794895" w:rsidRPr="00FE55E3" w:rsidRDefault="00794895" w:rsidP="00350158">
            <w:pPr>
              <w:pStyle w:val="015"/>
              <w:rPr>
                <w:lang w:val="en-US"/>
              </w:rPr>
            </w:pPr>
            <w:r w:rsidRPr="00FE55E3">
              <w:rPr>
                <w:lang w:val="en-US"/>
              </w:rPr>
              <w:t>version</w:t>
            </w:r>
          </w:p>
        </w:tc>
        <w:tc>
          <w:tcPr>
            <w:tcW w:w="619" w:type="pct"/>
            <w:tcBorders>
              <w:top w:val="single" w:sz="4" w:space="0" w:color="auto"/>
              <w:left w:val="single" w:sz="4" w:space="0" w:color="auto"/>
              <w:bottom w:val="single" w:sz="4" w:space="0" w:color="auto"/>
              <w:right w:val="single" w:sz="4" w:space="0" w:color="auto"/>
            </w:tcBorders>
          </w:tcPr>
          <w:p w14:paraId="1B953751" w14:textId="77777777" w:rsidR="00794895" w:rsidRPr="00FE55E3" w:rsidRDefault="00794895" w:rsidP="00350158">
            <w:pPr>
              <w:pStyle w:val="015"/>
            </w:pPr>
          </w:p>
        </w:tc>
        <w:tc>
          <w:tcPr>
            <w:tcW w:w="394" w:type="pct"/>
            <w:tcBorders>
              <w:top w:val="single" w:sz="4" w:space="0" w:color="auto"/>
              <w:left w:val="single" w:sz="4" w:space="0" w:color="auto"/>
              <w:bottom w:val="single" w:sz="4" w:space="0" w:color="auto"/>
              <w:right w:val="single" w:sz="4" w:space="0" w:color="auto"/>
            </w:tcBorders>
          </w:tcPr>
          <w:p w14:paraId="4677D7E5" w14:textId="77777777" w:rsidR="00794895" w:rsidRPr="00FE55E3" w:rsidRDefault="00794895" w:rsidP="00350158">
            <w:pPr>
              <w:pStyle w:val="015"/>
            </w:pPr>
          </w:p>
        </w:tc>
        <w:tc>
          <w:tcPr>
            <w:tcW w:w="724" w:type="pct"/>
            <w:tcBorders>
              <w:top w:val="single" w:sz="4" w:space="0" w:color="auto"/>
              <w:left w:val="single" w:sz="4" w:space="0" w:color="auto"/>
              <w:bottom w:val="single" w:sz="4" w:space="0" w:color="auto"/>
              <w:right w:val="single" w:sz="4" w:space="0" w:color="auto"/>
            </w:tcBorders>
          </w:tcPr>
          <w:p w14:paraId="7EA2523E" w14:textId="77777777" w:rsidR="00794895" w:rsidRPr="00FE55E3" w:rsidRDefault="00794895"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3439FD80" w14:textId="77777777" w:rsidR="00794895" w:rsidRPr="00FE55E3" w:rsidRDefault="00794895" w:rsidP="00350158">
            <w:pPr>
              <w:pStyle w:val="015"/>
              <w:rPr>
                <w:lang w:val="en-US"/>
              </w:rPr>
            </w:pPr>
            <w:r w:rsidRPr="00FE55E3">
              <w:rPr>
                <w:lang w:val="en-US"/>
              </w:rPr>
              <w:t>Код справочника/Массива данных</w:t>
            </w:r>
          </w:p>
        </w:tc>
        <w:tc>
          <w:tcPr>
            <w:tcW w:w="872" w:type="pct"/>
            <w:tcBorders>
              <w:top w:val="single" w:sz="4" w:space="0" w:color="auto"/>
              <w:left w:val="single" w:sz="4" w:space="0" w:color="auto"/>
              <w:bottom w:val="single" w:sz="4" w:space="0" w:color="auto"/>
              <w:right w:val="single" w:sz="4" w:space="0" w:color="auto"/>
            </w:tcBorders>
          </w:tcPr>
          <w:p w14:paraId="2FBEDD69" w14:textId="77777777" w:rsidR="00794895" w:rsidRPr="00FE55E3" w:rsidRDefault="00794895"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794895" w:rsidRPr="00FE55E3" w14:paraId="1CF05503"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78AC3E43" w14:textId="77777777" w:rsidR="00794895" w:rsidRPr="00FE55E3" w:rsidRDefault="00794895" w:rsidP="00350158">
            <w:pPr>
              <w:pStyle w:val="015"/>
              <w:rPr>
                <w:lang w:val="en-US"/>
              </w:rPr>
            </w:pPr>
            <w:r w:rsidRPr="00FE55E3">
              <w:t>REF_KBKCSR</w:t>
            </w:r>
          </w:p>
        </w:tc>
        <w:tc>
          <w:tcPr>
            <w:tcW w:w="749" w:type="pct"/>
            <w:tcBorders>
              <w:top w:val="single" w:sz="4" w:space="0" w:color="auto"/>
              <w:left w:val="single" w:sz="4" w:space="0" w:color="auto"/>
              <w:bottom w:val="single" w:sz="4" w:space="0" w:color="auto"/>
              <w:right w:val="single" w:sz="4" w:space="0" w:color="auto"/>
            </w:tcBorders>
          </w:tcPr>
          <w:p w14:paraId="02DD945E" w14:textId="77777777" w:rsidR="00794895" w:rsidRPr="00FE55E3" w:rsidRDefault="00794895" w:rsidP="00350158">
            <w:pPr>
              <w:pStyle w:val="015"/>
              <w:rPr>
                <w:lang w:val="en-US"/>
              </w:rPr>
            </w:pPr>
            <w:r w:rsidRPr="00FE55E3">
              <w:rPr>
                <w:lang w:val="en-US"/>
              </w:rPr>
              <w:t>row</w:t>
            </w:r>
          </w:p>
        </w:tc>
        <w:tc>
          <w:tcPr>
            <w:tcW w:w="619" w:type="pct"/>
            <w:tcBorders>
              <w:top w:val="single" w:sz="4" w:space="0" w:color="auto"/>
              <w:left w:val="single" w:sz="4" w:space="0" w:color="auto"/>
              <w:bottom w:val="single" w:sz="4" w:space="0" w:color="auto"/>
              <w:right w:val="single" w:sz="4" w:space="0" w:color="auto"/>
            </w:tcBorders>
          </w:tcPr>
          <w:p w14:paraId="09918FBA" w14:textId="77777777" w:rsidR="00794895" w:rsidRPr="00FE55E3" w:rsidRDefault="00794895" w:rsidP="00350158">
            <w:pPr>
              <w:pStyle w:val="015"/>
            </w:pPr>
          </w:p>
        </w:tc>
        <w:tc>
          <w:tcPr>
            <w:tcW w:w="394" w:type="pct"/>
            <w:tcBorders>
              <w:top w:val="single" w:sz="4" w:space="0" w:color="auto"/>
              <w:left w:val="single" w:sz="4" w:space="0" w:color="auto"/>
              <w:bottom w:val="single" w:sz="4" w:space="0" w:color="auto"/>
              <w:right w:val="single" w:sz="4" w:space="0" w:color="auto"/>
            </w:tcBorders>
          </w:tcPr>
          <w:p w14:paraId="3043812E" w14:textId="77777777" w:rsidR="00794895" w:rsidRPr="00FE55E3" w:rsidRDefault="00794895" w:rsidP="00350158">
            <w:pPr>
              <w:pStyle w:val="015"/>
            </w:pPr>
          </w:p>
        </w:tc>
        <w:tc>
          <w:tcPr>
            <w:tcW w:w="724" w:type="pct"/>
            <w:tcBorders>
              <w:top w:val="single" w:sz="4" w:space="0" w:color="auto"/>
              <w:left w:val="single" w:sz="4" w:space="0" w:color="auto"/>
              <w:bottom w:val="single" w:sz="4" w:space="0" w:color="auto"/>
              <w:right w:val="single" w:sz="4" w:space="0" w:color="auto"/>
            </w:tcBorders>
          </w:tcPr>
          <w:p w14:paraId="28BF8B6F" w14:textId="77777777" w:rsidR="00794895" w:rsidRPr="00FE55E3" w:rsidRDefault="00794895"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5754E1B9" w14:textId="77777777" w:rsidR="00794895" w:rsidRPr="00FE55E3" w:rsidRDefault="00794895" w:rsidP="00350158">
            <w:pPr>
              <w:pStyle w:val="015"/>
            </w:pPr>
          </w:p>
        </w:tc>
        <w:tc>
          <w:tcPr>
            <w:tcW w:w="872" w:type="pct"/>
            <w:tcBorders>
              <w:top w:val="single" w:sz="4" w:space="0" w:color="auto"/>
              <w:left w:val="single" w:sz="4" w:space="0" w:color="auto"/>
              <w:bottom w:val="single" w:sz="4" w:space="0" w:color="auto"/>
              <w:right w:val="single" w:sz="4" w:space="0" w:color="auto"/>
            </w:tcBorders>
          </w:tcPr>
          <w:p w14:paraId="6E6467D5" w14:textId="77777777" w:rsidR="00794895" w:rsidRPr="00FE55E3" w:rsidRDefault="00794895" w:rsidP="00350158">
            <w:pPr>
              <w:pStyle w:val="015"/>
              <w:rPr>
                <w:lang w:val="en-US"/>
              </w:rPr>
            </w:pPr>
            <w:r w:rsidRPr="00FE55E3">
              <w:rPr>
                <w:lang w:val="en-US"/>
              </w:rPr>
              <w:t>Группирующий тег строки</w:t>
            </w:r>
          </w:p>
        </w:tc>
      </w:tr>
      <w:tr w:rsidR="00794895" w:rsidRPr="00FE55E3" w14:paraId="2C302777"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4AFA06AB" w14:textId="77777777" w:rsidR="00794895" w:rsidRPr="00FE55E3" w:rsidRDefault="00794895"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74DE98E6" w14:textId="77777777" w:rsidR="00794895" w:rsidRPr="00FE55E3" w:rsidRDefault="00794895" w:rsidP="00350158">
            <w:pPr>
              <w:pStyle w:val="015"/>
              <w:rPr>
                <w:lang w:val="en-US"/>
              </w:rPr>
            </w:pPr>
            <w:r w:rsidRPr="00FE55E3">
              <w:t>GUID</w:t>
            </w:r>
          </w:p>
        </w:tc>
        <w:tc>
          <w:tcPr>
            <w:tcW w:w="619" w:type="pct"/>
            <w:tcBorders>
              <w:top w:val="single" w:sz="4" w:space="0" w:color="auto"/>
              <w:left w:val="single" w:sz="4" w:space="0" w:color="auto"/>
              <w:bottom w:val="single" w:sz="4" w:space="0" w:color="auto"/>
              <w:right w:val="single" w:sz="4" w:space="0" w:color="auto"/>
            </w:tcBorders>
          </w:tcPr>
          <w:p w14:paraId="1A9C9409" w14:textId="77777777" w:rsidR="00794895" w:rsidRPr="00FE55E3" w:rsidRDefault="00794895" w:rsidP="00350158">
            <w:pPr>
              <w:pStyle w:val="015"/>
              <w:rPr>
                <w:lang w:val="en-US"/>
              </w:rPr>
            </w:pPr>
            <w:r w:rsidRPr="00FE55E3">
              <w:rPr>
                <w:lang w:val="en-US"/>
              </w:rPr>
              <w:t>GUID</w:t>
            </w:r>
          </w:p>
        </w:tc>
        <w:tc>
          <w:tcPr>
            <w:tcW w:w="394" w:type="pct"/>
            <w:tcBorders>
              <w:top w:val="single" w:sz="4" w:space="0" w:color="auto"/>
              <w:left w:val="single" w:sz="4" w:space="0" w:color="auto"/>
              <w:bottom w:val="single" w:sz="4" w:space="0" w:color="auto"/>
              <w:right w:val="single" w:sz="4" w:space="0" w:color="auto"/>
            </w:tcBorders>
          </w:tcPr>
          <w:p w14:paraId="03E7E714" w14:textId="77777777" w:rsidR="00794895" w:rsidRPr="00FE55E3" w:rsidRDefault="00794895" w:rsidP="00350158">
            <w:pPr>
              <w:pStyle w:val="015"/>
              <w:rPr>
                <w:lang w:val="en-US"/>
              </w:rPr>
            </w:pPr>
            <w:r w:rsidRPr="00FE55E3">
              <w:rPr>
                <w:lang w:val="en-US"/>
              </w:rPr>
              <w:t>=36</w:t>
            </w:r>
          </w:p>
        </w:tc>
        <w:tc>
          <w:tcPr>
            <w:tcW w:w="724" w:type="pct"/>
            <w:tcBorders>
              <w:top w:val="single" w:sz="4" w:space="0" w:color="auto"/>
              <w:left w:val="single" w:sz="4" w:space="0" w:color="auto"/>
              <w:bottom w:val="single" w:sz="4" w:space="0" w:color="auto"/>
              <w:right w:val="single" w:sz="4" w:space="0" w:color="auto"/>
            </w:tcBorders>
          </w:tcPr>
          <w:p w14:paraId="72989A84" w14:textId="77777777" w:rsidR="00794895" w:rsidRPr="00FE55E3" w:rsidRDefault="00794895"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636CB941" w14:textId="77777777" w:rsidR="00794895" w:rsidRPr="00FE55E3" w:rsidRDefault="00794895" w:rsidP="00350158">
            <w:pPr>
              <w:pStyle w:val="015"/>
              <w:rPr>
                <w:lang w:val="en-US"/>
              </w:rPr>
            </w:pPr>
            <w:r w:rsidRPr="00FE55E3">
              <w:rPr>
                <w:lang w:val="en-US"/>
              </w:rPr>
              <w:t>Глобально-уникальный идентификатор записи</w:t>
            </w:r>
          </w:p>
        </w:tc>
        <w:tc>
          <w:tcPr>
            <w:tcW w:w="872" w:type="pct"/>
            <w:tcBorders>
              <w:top w:val="single" w:sz="4" w:space="0" w:color="auto"/>
              <w:left w:val="single" w:sz="4" w:space="0" w:color="auto"/>
              <w:bottom w:val="single" w:sz="4" w:space="0" w:color="auto"/>
              <w:right w:val="single" w:sz="4" w:space="0" w:color="auto"/>
            </w:tcBorders>
          </w:tcPr>
          <w:p w14:paraId="5D0BE3D4" w14:textId="77777777" w:rsidR="00794895" w:rsidRPr="00FE55E3" w:rsidRDefault="00794895" w:rsidP="00350158">
            <w:pPr>
              <w:pStyle w:val="015"/>
            </w:pPr>
            <w:r w:rsidRPr="00FE55E3">
              <w:t>Внутренний идентификатор Централизованного хранилища НСИ</w:t>
            </w:r>
          </w:p>
        </w:tc>
      </w:tr>
      <w:tr w:rsidR="00526643" w:rsidRPr="00FE55E3" w14:paraId="4623491C"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4E66C5D7"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57C09921" w14:textId="77777777" w:rsidR="00526643" w:rsidRPr="00FE55E3" w:rsidRDefault="00526643" w:rsidP="00350158">
            <w:pPr>
              <w:pStyle w:val="015"/>
              <w:rPr>
                <w:lang w:val="en-US"/>
              </w:rPr>
            </w:pPr>
            <w:r w:rsidRPr="00FE55E3">
              <w:t>StartDateActive</w:t>
            </w:r>
          </w:p>
        </w:tc>
        <w:tc>
          <w:tcPr>
            <w:tcW w:w="619" w:type="pct"/>
            <w:tcBorders>
              <w:top w:val="single" w:sz="4" w:space="0" w:color="auto"/>
              <w:left w:val="single" w:sz="4" w:space="0" w:color="auto"/>
              <w:bottom w:val="single" w:sz="4" w:space="0" w:color="auto"/>
              <w:right w:val="single" w:sz="4" w:space="0" w:color="auto"/>
            </w:tcBorders>
          </w:tcPr>
          <w:p w14:paraId="12BF6088"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94" w:type="pct"/>
            <w:tcBorders>
              <w:top w:val="single" w:sz="4" w:space="0" w:color="auto"/>
              <w:left w:val="single" w:sz="4" w:space="0" w:color="auto"/>
              <w:bottom w:val="single" w:sz="4" w:space="0" w:color="auto"/>
              <w:right w:val="single" w:sz="4" w:space="0" w:color="auto"/>
            </w:tcBorders>
          </w:tcPr>
          <w:p w14:paraId="52E6F734" w14:textId="77777777" w:rsidR="00526643" w:rsidRPr="00FE55E3" w:rsidRDefault="00526643" w:rsidP="00350158">
            <w:pPr>
              <w:pStyle w:val="015"/>
              <w:rPr>
                <w:lang w:val="en-US"/>
              </w:rPr>
            </w:pPr>
          </w:p>
        </w:tc>
        <w:tc>
          <w:tcPr>
            <w:tcW w:w="724" w:type="pct"/>
            <w:tcBorders>
              <w:top w:val="single" w:sz="4" w:space="0" w:color="auto"/>
              <w:left w:val="single" w:sz="4" w:space="0" w:color="auto"/>
              <w:bottom w:val="single" w:sz="4" w:space="0" w:color="auto"/>
              <w:right w:val="single" w:sz="4" w:space="0" w:color="auto"/>
            </w:tcBorders>
          </w:tcPr>
          <w:p w14:paraId="01A66FC5" w14:textId="77777777" w:rsidR="00526643" w:rsidRPr="00FE55E3" w:rsidRDefault="00526643"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691A7EED" w14:textId="77777777" w:rsidR="00526643" w:rsidRPr="00FE55E3" w:rsidRDefault="00526643" w:rsidP="00350158">
            <w:pPr>
              <w:pStyle w:val="015"/>
            </w:pPr>
            <w:r w:rsidRPr="00FE55E3">
              <w:rPr>
                <w:lang w:val="en-US"/>
              </w:rPr>
              <w:t>Дата начала действия</w:t>
            </w:r>
            <w:r w:rsidRPr="00FE55E3">
              <w:t xml:space="preserve"> записи</w:t>
            </w:r>
          </w:p>
        </w:tc>
        <w:tc>
          <w:tcPr>
            <w:tcW w:w="872" w:type="pct"/>
            <w:tcBorders>
              <w:top w:val="single" w:sz="4" w:space="0" w:color="auto"/>
              <w:left w:val="single" w:sz="4" w:space="0" w:color="auto"/>
              <w:bottom w:val="single" w:sz="4" w:space="0" w:color="auto"/>
              <w:right w:val="single" w:sz="4" w:space="0" w:color="auto"/>
            </w:tcBorders>
          </w:tcPr>
          <w:p w14:paraId="38844A4D" w14:textId="77777777" w:rsidR="00526643" w:rsidRPr="00FE55E3" w:rsidRDefault="00526643" w:rsidP="00350158">
            <w:pPr>
              <w:pStyle w:val="015"/>
            </w:pPr>
          </w:p>
        </w:tc>
      </w:tr>
      <w:tr w:rsidR="00526643" w:rsidRPr="00FE55E3" w14:paraId="7268AB57"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52B8888B"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0C5B2061" w14:textId="77777777" w:rsidR="00526643" w:rsidRPr="00FE55E3" w:rsidRDefault="00526643" w:rsidP="00350158">
            <w:pPr>
              <w:pStyle w:val="015"/>
              <w:rPr>
                <w:lang w:val="en-US"/>
              </w:rPr>
            </w:pPr>
            <w:r w:rsidRPr="00FE55E3">
              <w:t>EndDateActive</w:t>
            </w:r>
          </w:p>
        </w:tc>
        <w:tc>
          <w:tcPr>
            <w:tcW w:w="619" w:type="pct"/>
            <w:tcBorders>
              <w:top w:val="single" w:sz="4" w:space="0" w:color="auto"/>
              <w:left w:val="single" w:sz="4" w:space="0" w:color="auto"/>
              <w:bottom w:val="single" w:sz="4" w:space="0" w:color="auto"/>
              <w:right w:val="single" w:sz="4" w:space="0" w:color="auto"/>
            </w:tcBorders>
          </w:tcPr>
          <w:p w14:paraId="1EF5E196" w14:textId="77777777" w:rsidR="00526643" w:rsidRPr="00FE55E3" w:rsidRDefault="00526643" w:rsidP="00350158">
            <w:pPr>
              <w:pStyle w:val="015"/>
              <w:rPr>
                <w:lang w:val="en-US"/>
              </w:rPr>
            </w:pPr>
            <w:r w:rsidRPr="00FE55E3">
              <w:rPr>
                <w:lang w:val="en-US"/>
              </w:rPr>
              <w:t>DATETIME</w:t>
            </w:r>
            <w:r w:rsidR="004C6B51" w:rsidRPr="00FE55E3">
              <w:rPr>
                <w:lang w:val="en-US"/>
              </w:rPr>
              <w:t>2</w:t>
            </w:r>
          </w:p>
        </w:tc>
        <w:tc>
          <w:tcPr>
            <w:tcW w:w="394" w:type="pct"/>
            <w:tcBorders>
              <w:top w:val="single" w:sz="4" w:space="0" w:color="auto"/>
              <w:left w:val="single" w:sz="4" w:space="0" w:color="auto"/>
              <w:bottom w:val="single" w:sz="4" w:space="0" w:color="auto"/>
              <w:right w:val="single" w:sz="4" w:space="0" w:color="auto"/>
            </w:tcBorders>
          </w:tcPr>
          <w:p w14:paraId="59DC01BF" w14:textId="77777777" w:rsidR="00526643" w:rsidRPr="00FE55E3" w:rsidRDefault="00526643" w:rsidP="00350158">
            <w:pPr>
              <w:pStyle w:val="015"/>
              <w:rPr>
                <w:lang w:val="en-US"/>
              </w:rPr>
            </w:pPr>
          </w:p>
        </w:tc>
        <w:tc>
          <w:tcPr>
            <w:tcW w:w="724" w:type="pct"/>
            <w:tcBorders>
              <w:top w:val="single" w:sz="4" w:space="0" w:color="auto"/>
              <w:left w:val="single" w:sz="4" w:space="0" w:color="auto"/>
              <w:bottom w:val="single" w:sz="4" w:space="0" w:color="auto"/>
              <w:right w:val="single" w:sz="4" w:space="0" w:color="auto"/>
            </w:tcBorders>
          </w:tcPr>
          <w:p w14:paraId="683BD673" w14:textId="77777777" w:rsidR="00526643" w:rsidRPr="00FE55E3" w:rsidRDefault="00526643" w:rsidP="00350158">
            <w:pPr>
              <w:pStyle w:val="015"/>
              <w:rPr>
                <w:lang w:val="en-US"/>
              </w:rPr>
            </w:pPr>
            <w:r w:rsidRPr="00FE55E3">
              <w:t>Нет</w:t>
            </w:r>
          </w:p>
        </w:tc>
        <w:tc>
          <w:tcPr>
            <w:tcW w:w="957" w:type="pct"/>
            <w:tcBorders>
              <w:top w:val="single" w:sz="4" w:space="0" w:color="auto"/>
              <w:left w:val="single" w:sz="4" w:space="0" w:color="auto"/>
              <w:bottom w:val="single" w:sz="4" w:space="0" w:color="auto"/>
              <w:right w:val="single" w:sz="4" w:space="0" w:color="auto"/>
            </w:tcBorders>
          </w:tcPr>
          <w:p w14:paraId="5A9EE05A" w14:textId="77777777" w:rsidR="00526643" w:rsidRPr="00FE55E3" w:rsidRDefault="00526643" w:rsidP="00350158">
            <w:pPr>
              <w:pStyle w:val="015"/>
            </w:pPr>
            <w:r w:rsidRPr="00FE55E3">
              <w:rPr>
                <w:lang w:val="en-US"/>
              </w:rPr>
              <w:t>Дата окончания действия</w:t>
            </w:r>
            <w:r w:rsidRPr="00FE55E3">
              <w:t xml:space="preserve"> записи</w:t>
            </w:r>
          </w:p>
        </w:tc>
        <w:tc>
          <w:tcPr>
            <w:tcW w:w="872" w:type="pct"/>
            <w:tcBorders>
              <w:top w:val="single" w:sz="4" w:space="0" w:color="auto"/>
              <w:left w:val="single" w:sz="4" w:space="0" w:color="auto"/>
              <w:bottom w:val="single" w:sz="4" w:space="0" w:color="auto"/>
              <w:right w:val="single" w:sz="4" w:space="0" w:color="auto"/>
            </w:tcBorders>
          </w:tcPr>
          <w:p w14:paraId="1C11D016" w14:textId="77777777" w:rsidR="00526643" w:rsidRPr="00FE55E3" w:rsidRDefault="00526643" w:rsidP="00350158">
            <w:pPr>
              <w:pStyle w:val="015"/>
            </w:pPr>
          </w:p>
        </w:tc>
      </w:tr>
      <w:tr w:rsidR="00526643" w:rsidRPr="00FE55E3" w14:paraId="5B601E8C"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34821028"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7CB2A991" w14:textId="77777777" w:rsidR="00526643" w:rsidRPr="00FE55E3" w:rsidRDefault="00526643" w:rsidP="00350158">
            <w:pPr>
              <w:pStyle w:val="015"/>
              <w:rPr>
                <w:lang w:val="en-US"/>
              </w:rPr>
            </w:pPr>
            <w:r w:rsidRPr="00FE55E3">
              <w:t>Status</w:t>
            </w:r>
          </w:p>
        </w:tc>
        <w:tc>
          <w:tcPr>
            <w:tcW w:w="619" w:type="pct"/>
            <w:tcBorders>
              <w:top w:val="single" w:sz="4" w:space="0" w:color="auto"/>
              <w:left w:val="single" w:sz="4" w:space="0" w:color="auto"/>
              <w:bottom w:val="single" w:sz="4" w:space="0" w:color="auto"/>
              <w:right w:val="single" w:sz="4" w:space="0" w:color="auto"/>
            </w:tcBorders>
          </w:tcPr>
          <w:p w14:paraId="6D20141D" w14:textId="77777777" w:rsidR="00526643" w:rsidRPr="00FE55E3" w:rsidRDefault="00526643"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2B080DE" w14:textId="77777777" w:rsidR="00526643" w:rsidRPr="00FE55E3" w:rsidRDefault="006574C0" w:rsidP="00350158">
            <w:pPr>
              <w:pStyle w:val="015"/>
              <w:rPr>
                <w:lang w:val="en-US"/>
              </w:rPr>
            </w:pPr>
            <w:r w:rsidRPr="00FE55E3">
              <w:rPr>
                <w:lang w:val="en-US"/>
              </w:rPr>
              <w:t>&lt;</w:t>
            </w:r>
            <w:r w:rsidR="00526643" w:rsidRPr="00FE55E3">
              <w:rPr>
                <w:lang w:val="en-US"/>
              </w:rPr>
              <w:t>=</w:t>
            </w:r>
            <w:r w:rsidR="006C73B5" w:rsidRPr="00FE55E3">
              <w:rPr>
                <w:lang w:val="en-US"/>
              </w:rPr>
              <w:t>7</w:t>
            </w:r>
          </w:p>
        </w:tc>
        <w:tc>
          <w:tcPr>
            <w:tcW w:w="724" w:type="pct"/>
            <w:tcBorders>
              <w:top w:val="single" w:sz="4" w:space="0" w:color="auto"/>
              <w:left w:val="single" w:sz="4" w:space="0" w:color="auto"/>
              <w:bottom w:val="single" w:sz="4" w:space="0" w:color="auto"/>
              <w:right w:val="single" w:sz="4" w:space="0" w:color="auto"/>
            </w:tcBorders>
          </w:tcPr>
          <w:p w14:paraId="484C8084" w14:textId="77777777" w:rsidR="00526643" w:rsidRPr="00FE55E3" w:rsidRDefault="00526643" w:rsidP="00350158">
            <w:pPr>
              <w:pStyle w:val="015"/>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39EB26D1" w14:textId="77777777" w:rsidR="00526643" w:rsidRPr="00FE55E3" w:rsidRDefault="00526643" w:rsidP="00350158">
            <w:pPr>
              <w:pStyle w:val="015"/>
            </w:pPr>
            <w:r w:rsidRPr="00FE55E3">
              <w:t>Cтатус</w:t>
            </w:r>
            <w:r w:rsidRPr="00FE55E3">
              <w:rPr>
                <w:lang w:val="en-US"/>
              </w:rPr>
              <w:t xml:space="preserve"> записи</w:t>
            </w:r>
          </w:p>
        </w:tc>
        <w:tc>
          <w:tcPr>
            <w:tcW w:w="872" w:type="pct"/>
            <w:tcBorders>
              <w:top w:val="single" w:sz="4" w:space="0" w:color="auto"/>
              <w:left w:val="single" w:sz="4" w:space="0" w:color="auto"/>
              <w:bottom w:val="single" w:sz="4" w:space="0" w:color="auto"/>
              <w:right w:val="single" w:sz="4" w:space="0" w:color="auto"/>
            </w:tcBorders>
          </w:tcPr>
          <w:p w14:paraId="0D3CE8C2" w14:textId="77777777" w:rsidR="00526643" w:rsidRPr="00FE55E3" w:rsidRDefault="00526643" w:rsidP="00350158">
            <w:pPr>
              <w:pStyle w:val="015"/>
            </w:pPr>
            <w:r w:rsidRPr="00FE55E3">
              <w:t>Указывается код статуса записи. Допустимые значения:</w:t>
            </w:r>
          </w:p>
          <w:p w14:paraId="74BA233B" w14:textId="77777777" w:rsidR="00526643" w:rsidRPr="00FE55E3" w:rsidRDefault="00A958E6" w:rsidP="00350158">
            <w:pPr>
              <w:pStyle w:val="015"/>
            </w:pPr>
            <w:r w:rsidRPr="00FE55E3">
              <w:t>ACTIVE – актуальная;</w:t>
            </w:r>
          </w:p>
          <w:p w14:paraId="23E67696" w14:textId="77777777" w:rsidR="00526643" w:rsidRPr="00FE55E3" w:rsidRDefault="00A958E6" w:rsidP="00350158">
            <w:pPr>
              <w:pStyle w:val="015"/>
            </w:pPr>
            <w:r w:rsidRPr="00FE55E3">
              <w:t>ARCHIVE – архивная</w:t>
            </w:r>
            <w:r w:rsidR="00526643" w:rsidRPr="00FE55E3">
              <w:t>.</w:t>
            </w:r>
          </w:p>
        </w:tc>
      </w:tr>
      <w:tr w:rsidR="00794895" w:rsidRPr="00FE55E3" w14:paraId="3AC22941"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1180DAB2" w14:textId="77777777" w:rsidR="00794895" w:rsidRPr="00FE55E3" w:rsidRDefault="00240BC3" w:rsidP="00350158">
            <w:pPr>
              <w:pStyle w:val="015"/>
              <w:rPr>
                <w:lang w:val="en-US"/>
              </w:rPr>
            </w:pPr>
            <w:r w:rsidRPr="00FE55E3">
              <w:rPr>
                <w:lang w:val="en-US"/>
              </w:rPr>
              <w:t>R</w:t>
            </w:r>
            <w:r w:rsidR="00794895" w:rsidRPr="00FE55E3">
              <w:rPr>
                <w:lang w:val="en-US"/>
              </w:rPr>
              <w:t>ow</w:t>
            </w:r>
          </w:p>
        </w:tc>
        <w:tc>
          <w:tcPr>
            <w:tcW w:w="749" w:type="pct"/>
            <w:tcBorders>
              <w:top w:val="single" w:sz="4" w:space="0" w:color="auto"/>
              <w:left w:val="single" w:sz="4" w:space="0" w:color="auto"/>
              <w:bottom w:val="single" w:sz="4" w:space="0" w:color="auto"/>
              <w:right w:val="single" w:sz="4" w:space="0" w:color="auto"/>
            </w:tcBorders>
          </w:tcPr>
          <w:p w14:paraId="17529F7B" w14:textId="77777777" w:rsidR="00794895" w:rsidRPr="00FE55E3" w:rsidRDefault="00794895" w:rsidP="00350158">
            <w:pPr>
              <w:pStyle w:val="015"/>
              <w:rPr>
                <w:szCs w:val="20"/>
                <w:lang w:val="en-US"/>
              </w:rPr>
            </w:pPr>
            <w:r w:rsidRPr="00FE55E3">
              <w:t>NeProgra</w:t>
            </w:r>
            <w:r w:rsidR="008324DC" w:rsidRPr="00FE55E3">
              <w:rPr>
                <w:lang w:val="en-US"/>
              </w:rPr>
              <w:t>m</w:t>
            </w:r>
          </w:p>
        </w:tc>
        <w:tc>
          <w:tcPr>
            <w:tcW w:w="619" w:type="pct"/>
            <w:tcBorders>
              <w:top w:val="single" w:sz="4" w:space="0" w:color="auto"/>
              <w:left w:val="single" w:sz="4" w:space="0" w:color="auto"/>
              <w:bottom w:val="single" w:sz="4" w:space="0" w:color="auto"/>
              <w:right w:val="single" w:sz="4" w:space="0" w:color="auto"/>
            </w:tcBorders>
          </w:tcPr>
          <w:p w14:paraId="57BCE9BB" w14:textId="77777777" w:rsidR="00794895" w:rsidRPr="00FE55E3" w:rsidRDefault="00794895"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55F7FAE" w14:textId="77777777" w:rsidR="00794895" w:rsidRPr="00FE55E3" w:rsidRDefault="00794895" w:rsidP="00350158">
            <w:pPr>
              <w:pStyle w:val="015"/>
              <w:rPr>
                <w:lang w:val="en-US"/>
              </w:rPr>
            </w:pPr>
            <w:r w:rsidRPr="00FE55E3">
              <w:rPr>
                <w:lang w:val="en-US"/>
              </w:rPr>
              <w:t>=</w:t>
            </w:r>
            <w:r w:rsidRPr="00FE55E3">
              <w:t>2</w:t>
            </w:r>
          </w:p>
        </w:tc>
        <w:tc>
          <w:tcPr>
            <w:tcW w:w="724" w:type="pct"/>
            <w:tcBorders>
              <w:top w:val="single" w:sz="4" w:space="0" w:color="auto"/>
              <w:left w:val="single" w:sz="4" w:space="0" w:color="auto"/>
              <w:bottom w:val="single" w:sz="4" w:space="0" w:color="auto"/>
              <w:right w:val="single" w:sz="4" w:space="0" w:color="auto"/>
            </w:tcBorders>
          </w:tcPr>
          <w:p w14:paraId="3BB1FA65" w14:textId="77777777" w:rsidR="00794895" w:rsidRPr="00FE55E3" w:rsidRDefault="00794895"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35DFD9C5" w14:textId="77777777" w:rsidR="00794895" w:rsidRPr="00FE55E3" w:rsidRDefault="00794895" w:rsidP="00350158">
            <w:pPr>
              <w:pStyle w:val="015"/>
            </w:pPr>
            <w:r w:rsidRPr="00FE55E3">
              <w:t xml:space="preserve">Программное (непрограммное) направление расходов </w:t>
            </w:r>
          </w:p>
        </w:tc>
        <w:tc>
          <w:tcPr>
            <w:tcW w:w="872" w:type="pct"/>
            <w:tcBorders>
              <w:top w:val="single" w:sz="4" w:space="0" w:color="auto"/>
              <w:left w:val="single" w:sz="4" w:space="0" w:color="auto"/>
              <w:bottom w:val="single" w:sz="4" w:space="0" w:color="auto"/>
              <w:right w:val="single" w:sz="4" w:space="0" w:color="auto"/>
            </w:tcBorders>
          </w:tcPr>
          <w:p w14:paraId="67B235AD" w14:textId="77777777" w:rsidR="00794895" w:rsidRPr="00FE55E3" w:rsidRDefault="00794895" w:rsidP="00350158">
            <w:pPr>
              <w:pStyle w:val="015"/>
            </w:pPr>
            <w:r w:rsidRPr="00FE55E3">
              <w:t>Сегмент 1</w:t>
            </w:r>
          </w:p>
        </w:tc>
      </w:tr>
      <w:tr w:rsidR="00794895" w:rsidRPr="00FE55E3" w14:paraId="3A9C8FBE"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45B582AC" w14:textId="77777777" w:rsidR="00794895" w:rsidRPr="00FE55E3" w:rsidRDefault="00794895"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5F62D514" w14:textId="77777777" w:rsidR="00794895" w:rsidRPr="00FE55E3" w:rsidRDefault="00794895" w:rsidP="00350158">
            <w:pPr>
              <w:pStyle w:val="015"/>
              <w:rPr>
                <w:lang w:val="en-US"/>
              </w:rPr>
            </w:pPr>
            <w:r w:rsidRPr="00FE55E3">
              <w:t>SubprogramCode</w:t>
            </w:r>
          </w:p>
        </w:tc>
        <w:tc>
          <w:tcPr>
            <w:tcW w:w="619" w:type="pct"/>
            <w:tcBorders>
              <w:top w:val="single" w:sz="4" w:space="0" w:color="auto"/>
              <w:left w:val="single" w:sz="4" w:space="0" w:color="auto"/>
              <w:bottom w:val="single" w:sz="4" w:space="0" w:color="auto"/>
              <w:right w:val="single" w:sz="4" w:space="0" w:color="auto"/>
            </w:tcBorders>
          </w:tcPr>
          <w:p w14:paraId="6D953CE0" w14:textId="77777777" w:rsidR="00794895" w:rsidRPr="00FE55E3" w:rsidRDefault="00794895"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114D4AB3" w14:textId="77777777" w:rsidR="00794895" w:rsidRPr="00FE55E3" w:rsidRDefault="00794895" w:rsidP="00350158">
            <w:pPr>
              <w:pStyle w:val="015"/>
              <w:rPr>
                <w:lang w:val="en-US"/>
              </w:rPr>
            </w:pPr>
            <w:r w:rsidRPr="00FE55E3">
              <w:rPr>
                <w:lang w:val="en-US"/>
              </w:rPr>
              <w:t>=</w:t>
            </w:r>
            <w:r w:rsidRPr="00FE55E3">
              <w:t>1</w:t>
            </w:r>
          </w:p>
        </w:tc>
        <w:tc>
          <w:tcPr>
            <w:tcW w:w="724" w:type="pct"/>
            <w:tcBorders>
              <w:top w:val="single" w:sz="4" w:space="0" w:color="auto"/>
              <w:left w:val="single" w:sz="4" w:space="0" w:color="auto"/>
              <w:bottom w:val="single" w:sz="4" w:space="0" w:color="auto"/>
              <w:right w:val="single" w:sz="4" w:space="0" w:color="auto"/>
            </w:tcBorders>
          </w:tcPr>
          <w:p w14:paraId="5D37691A" w14:textId="77777777" w:rsidR="00794895" w:rsidRPr="00FE55E3" w:rsidRDefault="00794895" w:rsidP="00350158">
            <w:pPr>
              <w:pStyle w:val="015"/>
              <w:rPr>
                <w:lang w:val="en-US"/>
              </w:rPr>
            </w:pPr>
            <w:r w:rsidRPr="00FE55E3">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31C7ED80" w14:textId="77777777" w:rsidR="00794895" w:rsidRPr="00FE55E3" w:rsidRDefault="00794895" w:rsidP="00350158">
            <w:pPr>
              <w:pStyle w:val="015"/>
              <w:rPr>
                <w:lang w:val="en-US"/>
              </w:rPr>
            </w:pPr>
            <w:r w:rsidRPr="00FE55E3">
              <w:t>Код</w:t>
            </w:r>
            <w:r w:rsidRPr="00FE55E3">
              <w:rPr>
                <w:lang w:val="en-US"/>
              </w:rPr>
              <w:t xml:space="preserve"> подпрограммы</w:t>
            </w:r>
          </w:p>
        </w:tc>
        <w:tc>
          <w:tcPr>
            <w:tcW w:w="872" w:type="pct"/>
            <w:tcBorders>
              <w:top w:val="single" w:sz="4" w:space="0" w:color="auto"/>
              <w:left w:val="single" w:sz="4" w:space="0" w:color="auto"/>
              <w:bottom w:val="single" w:sz="4" w:space="0" w:color="auto"/>
              <w:right w:val="single" w:sz="4" w:space="0" w:color="auto"/>
            </w:tcBorders>
          </w:tcPr>
          <w:p w14:paraId="5DEF2648" w14:textId="77777777" w:rsidR="00794895" w:rsidRPr="00FE55E3" w:rsidRDefault="00794895" w:rsidP="00350158">
            <w:pPr>
              <w:pStyle w:val="015"/>
            </w:pPr>
            <w:r w:rsidRPr="00FE55E3">
              <w:t xml:space="preserve">Сегмент 2 </w:t>
            </w:r>
          </w:p>
        </w:tc>
      </w:tr>
      <w:tr w:rsidR="00643E7C" w:rsidRPr="00FE55E3" w14:paraId="1554FB89"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234341F8" w14:textId="77777777" w:rsidR="00643E7C" w:rsidRPr="00FE55E3" w:rsidRDefault="00643E7C"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664687AE" w14:textId="77777777" w:rsidR="00643E7C" w:rsidRPr="00FE55E3" w:rsidRDefault="00643E7C" w:rsidP="00350158">
            <w:pPr>
              <w:pStyle w:val="015"/>
              <w:rPr>
                <w:lang w:val="en-US"/>
              </w:rPr>
            </w:pPr>
            <w:r w:rsidRPr="00FE55E3">
              <w:rPr>
                <w:lang w:val="en-US"/>
              </w:rPr>
              <w:t>OsnMeroprCode</w:t>
            </w:r>
          </w:p>
        </w:tc>
        <w:tc>
          <w:tcPr>
            <w:tcW w:w="619" w:type="pct"/>
            <w:tcBorders>
              <w:top w:val="single" w:sz="4" w:space="0" w:color="auto"/>
              <w:left w:val="single" w:sz="4" w:space="0" w:color="auto"/>
              <w:bottom w:val="single" w:sz="4" w:space="0" w:color="auto"/>
              <w:right w:val="single" w:sz="4" w:space="0" w:color="auto"/>
            </w:tcBorders>
          </w:tcPr>
          <w:p w14:paraId="3AD00E14" w14:textId="77777777" w:rsidR="00643E7C" w:rsidRPr="00FE55E3" w:rsidRDefault="00643E7C" w:rsidP="00350158">
            <w:pPr>
              <w:pStyle w:val="015"/>
              <w:rPr>
                <w:lang w:val="en-US"/>
              </w:rPr>
            </w:pPr>
          </w:p>
        </w:tc>
        <w:tc>
          <w:tcPr>
            <w:tcW w:w="394" w:type="pct"/>
            <w:tcBorders>
              <w:top w:val="single" w:sz="4" w:space="0" w:color="auto"/>
              <w:left w:val="single" w:sz="4" w:space="0" w:color="auto"/>
              <w:bottom w:val="single" w:sz="4" w:space="0" w:color="auto"/>
              <w:right w:val="single" w:sz="4" w:space="0" w:color="auto"/>
            </w:tcBorders>
          </w:tcPr>
          <w:p w14:paraId="5AB8F65F" w14:textId="77777777" w:rsidR="00643E7C" w:rsidRPr="00FE55E3" w:rsidRDefault="00643E7C" w:rsidP="00350158">
            <w:pPr>
              <w:pStyle w:val="015"/>
              <w:rPr>
                <w:lang w:val="en-US"/>
              </w:rPr>
            </w:pPr>
            <w:r w:rsidRPr="00FE55E3">
              <w:rPr>
                <w:lang w:val="en-US"/>
              </w:rPr>
              <w:t>=2</w:t>
            </w:r>
          </w:p>
        </w:tc>
        <w:tc>
          <w:tcPr>
            <w:tcW w:w="724" w:type="pct"/>
            <w:tcBorders>
              <w:top w:val="single" w:sz="4" w:space="0" w:color="auto"/>
              <w:left w:val="single" w:sz="4" w:space="0" w:color="auto"/>
              <w:bottom w:val="single" w:sz="4" w:space="0" w:color="auto"/>
              <w:right w:val="single" w:sz="4" w:space="0" w:color="auto"/>
            </w:tcBorders>
          </w:tcPr>
          <w:p w14:paraId="04D083F1" w14:textId="77777777" w:rsidR="00643E7C" w:rsidRPr="00FE55E3" w:rsidRDefault="00643E7C" w:rsidP="00350158">
            <w:pPr>
              <w:pStyle w:val="015"/>
            </w:pPr>
            <w:r w:rsidRPr="00FE55E3">
              <w:t>Нет</w:t>
            </w:r>
          </w:p>
        </w:tc>
        <w:tc>
          <w:tcPr>
            <w:tcW w:w="957" w:type="pct"/>
            <w:tcBorders>
              <w:top w:val="single" w:sz="4" w:space="0" w:color="auto"/>
              <w:left w:val="single" w:sz="4" w:space="0" w:color="auto"/>
              <w:bottom w:val="single" w:sz="4" w:space="0" w:color="auto"/>
              <w:right w:val="single" w:sz="4" w:space="0" w:color="auto"/>
            </w:tcBorders>
          </w:tcPr>
          <w:p w14:paraId="4E625778" w14:textId="77777777" w:rsidR="00643E7C" w:rsidRPr="00FE55E3" w:rsidRDefault="00643E7C" w:rsidP="00350158">
            <w:pPr>
              <w:pStyle w:val="015"/>
            </w:pPr>
            <w:r w:rsidRPr="00FE55E3">
              <w:t>Код основного мероприятия целевой программы</w:t>
            </w:r>
          </w:p>
        </w:tc>
        <w:tc>
          <w:tcPr>
            <w:tcW w:w="872" w:type="pct"/>
            <w:tcBorders>
              <w:top w:val="single" w:sz="4" w:space="0" w:color="auto"/>
              <w:left w:val="single" w:sz="4" w:space="0" w:color="auto"/>
              <w:bottom w:val="single" w:sz="4" w:space="0" w:color="auto"/>
              <w:right w:val="single" w:sz="4" w:space="0" w:color="auto"/>
            </w:tcBorders>
          </w:tcPr>
          <w:p w14:paraId="2DC262CC" w14:textId="77777777" w:rsidR="00643E7C" w:rsidRPr="00FE55E3" w:rsidDel="00643E7C" w:rsidRDefault="00643E7C" w:rsidP="00350158">
            <w:pPr>
              <w:pStyle w:val="015"/>
            </w:pPr>
            <w:r w:rsidRPr="00FE55E3">
              <w:t>Сегмент 3. Указывается только для кодов, действующих с 01.01.2016</w:t>
            </w:r>
          </w:p>
        </w:tc>
      </w:tr>
      <w:tr w:rsidR="00794895" w:rsidRPr="00FE55E3" w14:paraId="6A5F4A29"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78427EEC" w14:textId="77777777" w:rsidR="00794895" w:rsidRPr="00FE55E3" w:rsidRDefault="00794895" w:rsidP="00350158">
            <w:pPr>
              <w:pStyle w:val="015"/>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2A0C20DE" w14:textId="77777777" w:rsidR="00794895" w:rsidRPr="00FE55E3" w:rsidRDefault="00794895" w:rsidP="00350158">
            <w:pPr>
              <w:pStyle w:val="015"/>
            </w:pPr>
            <w:r w:rsidRPr="00FE55E3">
              <w:t>CodeNapravl</w:t>
            </w:r>
          </w:p>
        </w:tc>
        <w:tc>
          <w:tcPr>
            <w:tcW w:w="619" w:type="pct"/>
            <w:tcBorders>
              <w:top w:val="single" w:sz="4" w:space="0" w:color="auto"/>
              <w:left w:val="single" w:sz="4" w:space="0" w:color="auto"/>
              <w:bottom w:val="single" w:sz="4" w:space="0" w:color="auto"/>
              <w:right w:val="single" w:sz="4" w:space="0" w:color="auto"/>
            </w:tcBorders>
          </w:tcPr>
          <w:p w14:paraId="2E55A550" w14:textId="77777777" w:rsidR="00794895" w:rsidRPr="00FE55E3" w:rsidRDefault="00794895" w:rsidP="00350158">
            <w:pPr>
              <w:pStyle w:val="015"/>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26B3BE8A" w14:textId="77777777" w:rsidR="00794895" w:rsidRPr="00FE55E3" w:rsidRDefault="001854B1" w:rsidP="00350158">
            <w:pPr>
              <w:pStyle w:val="015"/>
            </w:pPr>
            <w:r w:rsidRPr="00FE55E3">
              <w:t>&lt;=</w:t>
            </w:r>
            <w:r w:rsidR="00643E7C" w:rsidRPr="00FE55E3">
              <w:t>5</w:t>
            </w:r>
          </w:p>
        </w:tc>
        <w:tc>
          <w:tcPr>
            <w:tcW w:w="724" w:type="pct"/>
            <w:tcBorders>
              <w:top w:val="single" w:sz="4" w:space="0" w:color="auto"/>
              <w:left w:val="single" w:sz="4" w:space="0" w:color="auto"/>
              <w:bottom w:val="single" w:sz="4" w:space="0" w:color="auto"/>
              <w:right w:val="single" w:sz="4" w:space="0" w:color="auto"/>
            </w:tcBorders>
          </w:tcPr>
          <w:p w14:paraId="58A16AC1" w14:textId="77777777" w:rsidR="00794895" w:rsidRPr="00FE55E3" w:rsidRDefault="00794895" w:rsidP="00350158">
            <w:pPr>
              <w:pStyle w:val="015"/>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438957EA" w14:textId="77777777" w:rsidR="00794895" w:rsidRPr="00FE55E3" w:rsidRDefault="00794895" w:rsidP="00350158">
            <w:pPr>
              <w:pStyle w:val="015"/>
            </w:pPr>
            <w:r w:rsidRPr="00FE55E3">
              <w:t>Код направления расходов</w:t>
            </w:r>
          </w:p>
        </w:tc>
        <w:tc>
          <w:tcPr>
            <w:tcW w:w="872" w:type="pct"/>
            <w:tcBorders>
              <w:top w:val="single" w:sz="4" w:space="0" w:color="auto"/>
              <w:left w:val="single" w:sz="4" w:space="0" w:color="auto"/>
              <w:bottom w:val="single" w:sz="4" w:space="0" w:color="auto"/>
              <w:right w:val="single" w:sz="4" w:space="0" w:color="auto"/>
            </w:tcBorders>
          </w:tcPr>
          <w:p w14:paraId="06FE71C5" w14:textId="77777777" w:rsidR="00794895" w:rsidRPr="00FE55E3" w:rsidRDefault="00643E7C" w:rsidP="00350158">
            <w:pPr>
              <w:pStyle w:val="015"/>
            </w:pPr>
            <w:r w:rsidRPr="00FE55E3">
              <w:t>Сегмент 4</w:t>
            </w:r>
          </w:p>
        </w:tc>
      </w:tr>
      <w:tr w:rsidR="00526643" w:rsidRPr="00FE55E3" w14:paraId="21D7783A"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64ACFE8E" w14:textId="77777777" w:rsidR="00526643" w:rsidRPr="00FE55E3" w:rsidRDefault="00526643" w:rsidP="00350158">
            <w:pPr>
              <w:pStyle w:val="015"/>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5BAE6A7F" w14:textId="77777777" w:rsidR="00526643" w:rsidRPr="00FE55E3" w:rsidRDefault="00526643" w:rsidP="00350158">
            <w:pPr>
              <w:pStyle w:val="015"/>
            </w:pPr>
            <w:r w:rsidRPr="00FE55E3">
              <w:t>Code</w:t>
            </w:r>
          </w:p>
        </w:tc>
        <w:tc>
          <w:tcPr>
            <w:tcW w:w="619" w:type="pct"/>
            <w:tcBorders>
              <w:top w:val="single" w:sz="4" w:space="0" w:color="auto"/>
              <w:left w:val="single" w:sz="4" w:space="0" w:color="auto"/>
              <w:bottom w:val="single" w:sz="4" w:space="0" w:color="auto"/>
              <w:right w:val="single" w:sz="4" w:space="0" w:color="auto"/>
            </w:tcBorders>
          </w:tcPr>
          <w:p w14:paraId="4D386CF7" w14:textId="77777777" w:rsidR="00526643" w:rsidRPr="00FE55E3" w:rsidRDefault="00526643"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8B92FFA" w14:textId="77777777" w:rsidR="00526643" w:rsidRPr="00FE55E3" w:rsidRDefault="009441A5" w:rsidP="00350158">
            <w:pPr>
              <w:pStyle w:val="015"/>
            </w:pPr>
            <w:r w:rsidRPr="00FE55E3">
              <w:t>=</w:t>
            </w:r>
            <w:r w:rsidRPr="00FE55E3">
              <w:rPr>
                <w:lang w:val="en-US"/>
              </w:rPr>
              <w:t xml:space="preserve">7 </w:t>
            </w:r>
            <w:r w:rsidR="007E0120" w:rsidRPr="00FE55E3">
              <w:t xml:space="preserve">или </w:t>
            </w:r>
            <w:r w:rsidRPr="00FE55E3">
              <w:t>=</w:t>
            </w:r>
            <w:r w:rsidR="00DA0A54" w:rsidRPr="00FE55E3">
              <w:t>10</w:t>
            </w:r>
          </w:p>
        </w:tc>
        <w:tc>
          <w:tcPr>
            <w:tcW w:w="724" w:type="pct"/>
            <w:tcBorders>
              <w:top w:val="single" w:sz="4" w:space="0" w:color="auto"/>
              <w:left w:val="single" w:sz="4" w:space="0" w:color="auto"/>
              <w:bottom w:val="single" w:sz="4" w:space="0" w:color="auto"/>
              <w:right w:val="single" w:sz="4" w:space="0" w:color="auto"/>
            </w:tcBorders>
          </w:tcPr>
          <w:p w14:paraId="4372410B" w14:textId="77777777" w:rsidR="00526643" w:rsidRPr="00FE55E3" w:rsidRDefault="00526643" w:rsidP="00350158">
            <w:pPr>
              <w:pStyle w:val="015"/>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113617D1" w14:textId="77777777" w:rsidR="00526643" w:rsidRPr="00FE55E3" w:rsidRDefault="00526643" w:rsidP="00350158">
            <w:pPr>
              <w:pStyle w:val="015"/>
            </w:pPr>
            <w:r w:rsidRPr="00FE55E3">
              <w:t>Код (совокупный код)</w:t>
            </w:r>
          </w:p>
        </w:tc>
        <w:tc>
          <w:tcPr>
            <w:tcW w:w="872" w:type="pct"/>
            <w:tcBorders>
              <w:top w:val="single" w:sz="4" w:space="0" w:color="auto"/>
              <w:left w:val="single" w:sz="4" w:space="0" w:color="auto"/>
              <w:bottom w:val="single" w:sz="4" w:space="0" w:color="auto"/>
              <w:right w:val="single" w:sz="4" w:space="0" w:color="auto"/>
            </w:tcBorders>
          </w:tcPr>
          <w:p w14:paraId="633C7814" w14:textId="77777777" w:rsidR="00526643" w:rsidRPr="00FE55E3" w:rsidRDefault="0092102C" w:rsidP="00350158">
            <w:pPr>
              <w:pStyle w:val="015"/>
            </w:pPr>
            <w:r w:rsidRPr="00FE55E3">
              <w:t xml:space="preserve">Длина кода </w:t>
            </w:r>
            <w:r w:rsidR="00BA3B0B" w:rsidRPr="00FE55E3">
              <w:t xml:space="preserve">должна </w:t>
            </w:r>
            <w:r w:rsidRPr="00FE55E3">
              <w:t>быть равна 10</w:t>
            </w:r>
            <w:r w:rsidR="00BA3B0B" w:rsidRPr="00FE55E3">
              <w:t>-ти</w:t>
            </w:r>
            <w:r w:rsidRPr="00FE55E3">
              <w:t xml:space="preserve"> (десяти) с 01.01.2016  и 7</w:t>
            </w:r>
            <w:r w:rsidR="00BA3B0B" w:rsidRPr="00FE55E3">
              <w:t>-ми</w:t>
            </w:r>
            <w:r w:rsidRPr="00FE55E3">
              <w:t xml:space="preserve"> (с</w:t>
            </w:r>
            <w:r w:rsidR="00BA3B0B" w:rsidRPr="00FE55E3">
              <w:t>е</w:t>
            </w:r>
            <w:r w:rsidRPr="00FE55E3">
              <w:t>ми) до 31.12.2015</w:t>
            </w:r>
          </w:p>
        </w:tc>
      </w:tr>
      <w:tr w:rsidR="00526643" w:rsidRPr="00FE55E3" w14:paraId="1FD40C34"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622BFE31" w14:textId="77777777" w:rsidR="00526643" w:rsidRPr="00FE55E3" w:rsidRDefault="00526643" w:rsidP="00350158">
            <w:pPr>
              <w:pStyle w:val="015"/>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4CC395B0" w14:textId="77777777" w:rsidR="00526643" w:rsidRPr="00FE55E3" w:rsidRDefault="00526643" w:rsidP="00350158">
            <w:pPr>
              <w:pStyle w:val="015"/>
            </w:pPr>
            <w:r w:rsidRPr="00FE55E3">
              <w:t>ShortName</w:t>
            </w:r>
          </w:p>
        </w:tc>
        <w:tc>
          <w:tcPr>
            <w:tcW w:w="619" w:type="pct"/>
            <w:tcBorders>
              <w:top w:val="single" w:sz="4" w:space="0" w:color="auto"/>
              <w:left w:val="single" w:sz="4" w:space="0" w:color="auto"/>
              <w:bottom w:val="single" w:sz="4" w:space="0" w:color="auto"/>
              <w:right w:val="single" w:sz="4" w:space="0" w:color="auto"/>
            </w:tcBorders>
          </w:tcPr>
          <w:p w14:paraId="06524C65" w14:textId="77777777" w:rsidR="00526643" w:rsidRPr="00FE55E3" w:rsidRDefault="00526643" w:rsidP="00350158">
            <w:pPr>
              <w:pStyle w:val="015"/>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1E496ECC" w14:textId="77777777" w:rsidR="00526643" w:rsidRPr="00FE55E3" w:rsidRDefault="00526643" w:rsidP="00350158">
            <w:pPr>
              <w:pStyle w:val="015"/>
            </w:pPr>
            <w:r w:rsidRPr="00FE55E3">
              <w:t>&lt;=254</w:t>
            </w:r>
          </w:p>
        </w:tc>
        <w:tc>
          <w:tcPr>
            <w:tcW w:w="724" w:type="pct"/>
            <w:tcBorders>
              <w:top w:val="single" w:sz="4" w:space="0" w:color="auto"/>
              <w:left w:val="single" w:sz="4" w:space="0" w:color="auto"/>
              <w:bottom w:val="single" w:sz="4" w:space="0" w:color="auto"/>
              <w:right w:val="single" w:sz="4" w:space="0" w:color="auto"/>
            </w:tcBorders>
          </w:tcPr>
          <w:p w14:paraId="022C531E" w14:textId="77777777" w:rsidR="00526643" w:rsidRPr="00FE55E3" w:rsidRDefault="00526643" w:rsidP="00350158">
            <w:pPr>
              <w:pStyle w:val="015"/>
            </w:pPr>
            <w:r w:rsidRPr="00FE55E3">
              <w:t>Нет</w:t>
            </w:r>
          </w:p>
        </w:tc>
        <w:tc>
          <w:tcPr>
            <w:tcW w:w="957" w:type="pct"/>
            <w:tcBorders>
              <w:top w:val="single" w:sz="4" w:space="0" w:color="auto"/>
              <w:left w:val="single" w:sz="4" w:space="0" w:color="auto"/>
              <w:bottom w:val="single" w:sz="4" w:space="0" w:color="auto"/>
              <w:right w:val="single" w:sz="4" w:space="0" w:color="auto"/>
            </w:tcBorders>
          </w:tcPr>
          <w:p w14:paraId="797D528D" w14:textId="77777777" w:rsidR="00526643" w:rsidRPr="00FE55E3" w:rsidRDefault="00526643" w:rsidP="00350158">
            <w:pPr>
              <w:pStyle w:val="015"/>
              <w:rPr>
                <w:lang w:val="en-US"/>
              </w:rPr>
            </w:pPr>
            <w:r w:rsidRPr="00FE55E3">
              <w:rPr>
                <w:lang w:val="en-US"/>
              </w:rPr>
              <w:t>Сокращенное наименование</w:t>
            </w:r>
          </w:p>
        </w:tc>
        <w:tc>
          <w:tcPr>
            <w:tcW w:w="872" w:type="pct"/>
            <w:tcBorders>
              <w:top w:val="single" w:sz="4" w:space="0" w:color="auto"/>
              <w:left w:val="single" w:sz="4" w:space="0" w:color="auto"/>
              <w:bottom w:val="single" w:sz="4" w:space="0" w:color="auto"/>
              <w:right w:val="single" w:sz="4" w:space="0" w:color="auto"/>
            </w:tcBorders>
          </w:tcPr>
          <w:p w14:paraId="57D4F551" w14:textId="77777777" w:rsidR="00526643" w:rsidRPr="00FE55E3" w:rsidRDefault="00526643" w:rsidP="00350158">
            <w:pPr>
              <w:pStyle w:val="015"/>
            </w:pPr>
          </w:p>
        </w:tc>
      </w:tr>
      <w:tr w:rsidR="00526643" w:rsidRPr="00FE55E3" w14:paraId="36BE2A9F"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24E4F053"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7DE453ED" w14:textId="77777777" w:rsidR="00526643" w:rsidRPr="00FE55E3" w:rsidRDefault="00526643" w:rsidP="00350158">
            <w:pPr>
              <w:pStyle w:val="015"/>
              <w:rPr>
                <w:lang w:val="en-US"/>
              </w:rPr>
            </w:pPr>
            <w:r w:rsidRPr="00FE55E3">
              <w:t>FullName</w:t>
            </w:r>
          </w:p>
        </w:tc>
        <w:tc>
          <w:tcPr>
            <w:tcW w:w="619" w:type="pct"/>
            <w:tcBorders>
              <w:top w:val="single" w:sz="4" w:space="0" w:color="auto"/>
              <w:left w:val="single" w:sz="4" w:space="0" w:color="auto"/>
              <w:bottom w:val="single" w:sz="4" w:space="0" w:color="auto"/>
              <w:right w:val="single" w:sz="4" w:space="0" w:color="auto"/>
            </w:tcBorders>
          </w:tcPr>
          <w:p w14:paraId="3B7498A5" w14:textId="77777777" w:rsidR="00526643" w:rsidRPr="00FE55E3" w:rsidRDefault="00526643"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310BB00" w14:textId="77777777" w:rsidR="00526643" w:rsidRPr="00FE55E3" w:rsidRDefault="00526643" w:rsidP="00350158">
            <w:pPr>
              <w:pStyle w:val="015"/>
              <w:rPr>
                <w:lang w:val="en-US"/>
              </w:rPr>
            </w:pPr>
            <w:r w:rsidRPr="00FE55E3">
              <w:rPr>
                <w:lang w:val="en-US"/>
              </w:rPr>
              <w:t>&lt;=</w:t>
            </w:r>
            <w:r w:rsidRPr="00FE55E3">
              <w:t>2</w:t>
            </w:r>
            <w:r w:rsidRPr="00FE55E3">
              <w:rPr>
                <w:lang w:val="en-US"/>
              </w:rPr>
              <w:t>000</w:t>
            </w:r>
          </w:p>
        </w:tc>
        <w:tc>
          <w:tcPr>
            <w:tcW w:w="724" w:type="pct"/>
            <w:tcBorders>
              <w:top w:val="single" w:sz="4" w:space="0" w:color="auto"/>
              <w:left w:val="single" w:sz="4" w:space="0" w:color="auto"/>
              <w:bottom w:val="single" w:sz="4" w:space="0" w:color="auto"/>
              <w:right w:val="single" w:sz="4" w:space="0" w:color="auto"/>
            </w:tcBorders>
          </w:tcPr>
          <w:p w14:paraId="33E2A64C" w14:textId="77777777" w:rsidR="00526643" w:rsidRPr="00FE55E3" w:rsidRDefault="004167F1" w:rsidP="00350158">
            <w:pPr>
              <w:pStyle w:val="015"/>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19128D67" w14:textId="77777777" w:rsidR="00526643" w:rsidRPr="00FE55E3" w:rsidRDefault="00526643" w:rsidP="00350158">
            <w:pPr>
              <w:pStyle w:val="015"/>
              <w:rPr>
                <w:lang w:val="en-US"/>
              </w:rPr>
            </w:pPr>
            <w:r w:rsidRPr="00FE55E3">
              <w:rPr>
                <w:lang w:val="en-US"/>
              </w:rPr>
              <w:t>Полное наименование</w:t>
            </w:r>
          </w:p>
        </w:tc>
        <w:tc>
          <w:tcPr>
            <w:tcW w:w="872" w:type="pct"/>
            <w:tcBorders>
              <w:top w:val="single" w:sz="4" w:space="0" w:color="auto"/>
              <w:left w:val="single" w:sz="4" w:space="0" w:color="auto"/>
              <w:bottom w:val="single" w:sz="4" w:space="0" w:color="auto"/>
              <w:right w:val="single" w:sz="4" w:space="0" w:color="auto"/>
            </w:tcBorders>
          </w:tcPr>
          <w:p w14:paraId="77C76016" w14:textId="77777777" w:rsidR="00526643" w:rsidRPr="00FE55E3" w:rsidRDefault="00526643" w:rsidP="00350158">
            <w:pPr>
              <w:pStyle w:val="015"/>
            </w:pPr>
          </w:p>
        </w:tc>
      </w:tr>
      <w:tr w:rsidR="00526643" w:rsidRPr="00FE55E3" w14:paraId="408F9EB4"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3875EEB4"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1F533A2C" w14:textId="77777777" w:rsidR="00526643" w:rsidRPr="00FE55E3" w:rsidRDefault="00526643" w:rsidP="00350158">
            <w:pPr>
              <w:pStyle w:val="015"/>
              <w:rPr>
                <w:lang w:val="en-US"/>
              </w:rPr>
            </w:pPr>
            <w:r w:rsidRPr="00FE55E3">
              <w:t>ParentCode</w:t>
            </w:r>
          </w:p>
        </w:tc>
        <w:tc>
          <w:tcPr>
            <w:tcW w:w="619" w:type="pct"/>
            <w:tcBorders>
              <w:top w:val="single" w:sz="4" w:space="0" w:color="auto"/>
              <w:left w:val="single" w:sz="4" w:space="0" w:color="auto"/>
              <w:bottom w:val="single" w:sz="4" w:space="0" w:color="auto"/>
              <w:right w:val="single" w:sz="4" w:space="0" w:color="auto"/>
            </w:tcBorders>
          </w:tcPr>
          <w:p w14:paraId="56EB6819" w14:textId="77777777" w:rsidR="00526643" w:rsidRPr="00FE55E3" w:rsidRDefault="00526643"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2005772D" w14:textId="77777777" w:rsidR="00526643" w:rsidRPr="00FE55E3" w:rsidRDefault="007E0120" w:rsidP="00350158">
            <w:pPr>
              <w:pStyle w:val="015"/>
              <w:rPr>
                <w:lang w:val="en-US"/>
              </w:rPr>
            </w:pPr>
            <w:r w:rsidRPr="00FE55E3">
              <w:t>=</w:t>
            </w:r>
            <w:r w:rsidRPr="00FE55E3">
              <w:rPr>
                <w:lang w:val="en-US"/>
              </w:rPr>
              <w:t xml:space="preserve">7 </w:t>
            </w:r>
            <w:r w:rsidRPr="00FE55E3">
              <w:t>или =10</w:t>
            </w:r>
          </w:p>
        </w:tc>
        <w:tc>
          <w:tcPr>
            <w:tcW w:w="724" w:type="pct"/>
            <w:tcBorders>
              <w:top w:val="single" w:sz="4" w:space="0" w:color="auto"/>
              <w:left w:val="single" w:sz="4" w:space="0" w:color="auto"/>
              <w:bottom w:val="single" w:sz="4" w:space="0" w:color="auto"/>
              <w:right w:val="single" w:sz="4" w:space="0" w:color="auto"/>
            </w:tcBorders>
          </w:tcPr>
          <w:p w14:paraId="0CB9C900" w14:textId="77777777" w:rsidR="00526643" w:rsidRPr="00FE55E3" w:rsidRDefault="00526643" w:rsidP="00350158">
            <w:pPr>
              <w:pStyle w:val="015"/>
            </w:pPr>
            <w:r w:rsidRPr="00FE55E3">
              <w:t>Нет</w:t>
            </w:r>
          </w:p>
        </w:tc>
        <w:tc>
          <w:tcPr>
            <w:tcW w:w="957" w:type="pct"/>
            <w:tcBorders>
              <w:top w:val="single" w:sz="4" w:space="0" w:color="auto"/>
              <w:left w:val="single" w:sz="4" w:space="0" w:color="auto"/>
              <w:bottom w:val="single" w:sz="4" w:space="0" w:color="auto"/>
              <w:right w:val="single" w:sz="4" w:space="0" w:color="auto"/>
            </w:tcBorders>
          </w:tcPr>
          <w:p w14:paraId="4E60BBB2" w14:textId="77777777" w:rsidR="00526643" w:rsidRPr="00FE55E3" w:rsidRDefault="00526643" w:rsidP="00350158">
            <w:pPr>
              <w:pStyle w:val="015"/>
              <w:rPr>
                <w:lang w:val="en-US"/>
              </w:rPr>
            </w:pPr>
            <w:r w:rsidRPr="00FE55E3">
              <w:rPr>
                <w:lang w:val="en-US"/>
              </w:rPr>
              <w:t>Код вышестоящего</w:t>
            </w:r>
          </w:p>
        </w:tc>
        <w:tc>
          <w:tcPr>
            <w:tcW w:w="872" w:type="pct"/>
            <w:tcBorders>
              <w:top w:val="single" w:sz="4" w:space="0" w:color="auto"/>
              <w:left w:val="single" w:sz="4" w:space="0" w:color="auto"/>
              <w:bottom w:val="single" w:sz="4" w:space="0" w:color="auto"/>
              <w:right w:val="single" w:sz="4" w:space="0" w:color="auto"/>
            </w:tcBorders>
          </w:tcPr>
          <w:p w14:paraId="700D8C6E" w14:textId="77777777" w:rsidR="00526643" w:rsidRPr="00FE55E3" w:rsidRDefault="0084566A" w:rsidP="00350158">
            <w:pPr>
              <w:pStyle w:val="015"/>
            </w:pPr>
            <w:r w:rsidRPr="00FE55E3">
              <w:t>Используется для построения иерархии</w:t>
            </w:r>
            <w:r w:rsidR="007E0120" w:rsidRPr="00FE55E3">
              <w:t>.</w:t>
            </w:r>
          </w:p>
          <w:p w14:paraId="52D13FF6" w14:textId="77777777" w:rsidR="007E0120" w:rsidRPr="00FE55E3" w:rsidRDefault="007E0120" w:rsidP="00350158">
            <w:pPr>
              <w:pStyle w:val="015"/>
            </w:pPr>
            <w:r w:rsidRPr="00FE55E3">
              <w:t>Длина кода вышестоящего должна быть равна 10-ти (десяти) с 01.01.2016  и 7-ми (семи) до 31.12.2015</w:t>
            </w:r>
          </w:p>
        </w:tc>
      </w:tr>
      <w:tr w:rsidR="00526643" w:rsidRPr="00FE55E3" w14:paraId="6FAA53A0"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60C82D2A" w14:textId="77777777" w:rsidR="00526643" w:rsidRPr="00FE55E3" w:rsidRDefault="00526643"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7A7992EC" w14:textId="77777777" w:rsidR="00526643" w:rsidRPr="00FE55E3" w:rsidRDefault="00526643" w:rsidP="00350158">
            <w:pPr>
              <w:pStyle w:val="015"/>
              <w:rPr>
                <w:lang w:val="en-US"/>
              </w:rPr>
            </w:pPr>
            <w:r w:rsidRPr="00FE55E3">
              <w:t>BudgCode</w:t>
            </w:r>
          </w:p>
        </w:tc>
        <w:tc>
          <w:tcPr>
            <w:tcW w:w="619" w:type="pct"/>
            <w:tcBorders>
              <w:top w:val="single" w:sz="4" w:space="0" w:color="auto"/>
              <w:left w:val="single" w:sz="4" w:space="0" w:color="auto"/>
              <w:bottom w:val="single" w:sz="4" w:space="0" w:color="auto"/>
              <w:right w:val="single" w:sz="4" w:space="0" w:color="auto"/>
            </w:tcBorders>
          </w:tcPr>
          <w:p w14:paraId="250672CE" w14:textId="77777777" w:rsidR="00526643" w:rsidRPr="00FE55E3" w:rsidRDefault="00526643"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36F011C" w14:textId="77777777" w:rsidR="00526643" w:rsidRPr="00FE55E3" w:rsidRDefault="00526643" w:rsidP="00350158">
            <w:pPr>
              <w:pStyle w:val="015"/>
              <w:rPr>
                <w:lang w:val="en-US"/>
              </w:rPr>
            </w:pPr>
            <w:r w:rsidRPr="00FE55E3">
              <w:rPr>
                <w:lang w:val="en-US"/>
              </w:rPr>
              <w:t>=8</w:t>
            </w:r>
          </w:p>
        </w:tc>
        <w:tc>
          <w:tcPr>
            <w:tcW w:w="724" w:type="pct"/>
            <w:tcBorders>
              <w:top w:val="single" w:sz="4" w:space="0" w:color="auto"/>
              <w:left w:val="single" w:sz="4" w:space="0" w:color="auto"/>
              <w:bottom w:val="single" w:sz="4" w:space="0" w:color="auto"/>
              <w:right w:val="single" w:sz="4" w:space="0" w:color="auto"/>
            </w:tcBorders>
          </w:tcPr>
          <w:p w14:paraId="548A5275" w14:textId="77777777" w:rsidR="00526643" w:rsidRPr="00FE55E3" w:rsidRDefault="004167F1" w:rsidP="00350158">
            <w:pPr>
              <w:pStyle w:val="015"/>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598A30B0" w14:textId="77777777" w:rsidR="00526643" w:rsidRPr="00FE55E3" w:rsidRDefault="00526643" w:rsidP="00350158">
            <w:pPr>
              <w:pStyle w:val="015"/>
              <w:rPr>
                <w:lang w:val="en-US"/>
              </w:rPr>
            </w:pPr>
            <w:r w:rsidRPr="00FE55E3">
              <w:rPr>
                <w:lang w:val="en-US"/>
              </w:rPr>
              <w:t>Код бюджета</w:t>
            </w:r>
          </w:p>
        </w:tc>
        <w:tc>
          <w:tcPr>
            <w:tcW w:w="872" w:type="pct"/>
            <w:tcBorders>
              <w:top w:val="single" w:sz="4" w:space="0" w:color="auto"/>
              <w:left w:val="single" w:sz="4" w:space="0" w:color="auto"/>
              <w:bottom w:val="single" w:sz="4" w:space="0" w:color="auto"/>
              <w:right w:val="single" w:sz="4" w:space="0" w:color="auto"/>
            </w:tcBorders>
          </w:tcPr>
          <w:p w14:paraId="257AB624" w14:textId="77777777" w:rsidR="00526643" w:rsidRPr="00FE55E3" w:rsidRDefault="00526643" w:rsidP="00350158">
            <w:pPr>
              <w:pStyle w:val="015"/>
            </w:pPr>
          </w:p>
        </w:tc>
      </w:tr>
      <w:tr w:rsidR="00794895" w:rsidRPr="00FE55E3" w14:paraId="1AD8F094" w14:textId="77777777" w:rsidTr="00D04DD0">
        <w:trPr>
          <w:trHeight w:val="340"/>
        </w:trPr>
        <w:tc>
          <w:tcPr>
            <w:tcW w:w="685" w:type="pct"/>
            <w:tcBorders>
              <w:top w:val="single" w:sz="4" w:space="0" w:color="auto"/>
              <w:left w:val="single" w:sz="4" w:space="0" w:color="auto"/>
              <w:bottom w:val="single" w:sz="4" w:space="0" w:color="auto"/>
              <w:right w:val="single" w:sz="4" w:space="0" w:color="auto"/>
            </w:tcBorders>
          </w:tcPr>
          <w:p w14:paraId="74570514" w14:textId="77777777" w:rsidR="00794895" w:rsidRPr="00FE55E3" w:rsidRDefault="00794895" w:rsidP="00350158">
            <w:pPr>
              <w:pStyle w:val="015"/>
              <w:rPr>
                <w:lang w:val="en-US"/>
              </w:rPr>
            </w:pPr>
            <w:r w:rsidRPr="00FE55E3">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496AB618" w14:textId="77777777" w:rsidR="00794895" w:rsidRPr="00FE55E3" w:rsidRDefault="00794895" w:rsidP="00350158">
            <w:pPr>
              <w:pStyle w:val="015"/>
              <w:rPr>
                <w:lang w:val="en-US"/>
              </w:rPr>
            </w:pPr>
            <w:r w:rsidRPr="00FE55E3">
              <w:t>TOFKCode</w:t>
            </w:r>
          </w:p>
        </w:tc>
        <w:tc>
          <w:tcPr>
            <w:tcW w:w="619" w:type="pct"/>
            <w:tcBorders>
              <w:top w:val="single" w:sz="4" w:space="0" w:color="auto"/>
              <w:left w:val="single" w:sz="4" w:space="0" w:color="auto"/>
              <w:bottom w:val="single" w:sz="4" w:space="0" w:color="auto"/>
              <w:right w:val="single" w:sz="4" w:space="0" w:color="auto"/>
            </w:tcBorders>
          </w:tcPr>
          <w:p w14:paraId="1DD88ADE" w14:textId="77777777" w:rsidR="00794895" w:rsidRPr="00FE55E3" w:rsidRDefault="00794895" w:rsidP="00350158">
            <w:pPr>
              <w:pStyle w:val="015"/>
              <w:rPr>
                <w:lang w:val="en-US"/>
              </w:rPr>
            </w:pPr>
            <w:r w:rsidRPr="00FE55E3">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17541974" w14:textId="77777777" w:rsidR="00794895" w:rsidRPr="00FE55E3" w:rsidRDefault="00794895" w:rsidP="00350158">
            <w:pPr>
              <w:pStyle w:val="015"/>
              <w:rPr>
                <w:lang w:val="en-US"/>
              </w:rPr>
            </w:pPr>
            <w:r w:rsidRPr="00FE55E3">
              <w:rPr>
                <w:lang w:val="en-US"/>
              </w:rPr>
              <w:t>=4</w:t>
            </w:r>
          </w:p>
        </w:tc>
        <w:tc>
          <w:tcPr>
            <w:tcW w:w="724" w:type="pct"/>
            <w:tcBorders>
              <w:top w:val="single" w:sz="4" w:space="0" w:color="auto"/>
              <w:left w:val="single" w:sz="4" w:space="0" w:color="auto"/>
              <w:bottom w:val="single" w:sz="4" w:space="0" w:color="auto"/>
              <w:right w:val="single" w:sz="4" w:space="0" w:color="auto"/>
            </w:tcBorders>
          </w:tcPr>
          <w:p w14:paraId="10613077" w14:textId="77777777" w:rsidR="00794895" w:rsidRPr="00FE55E3" w:rsidRDefault="004167F1" w:rsidP="00350158">
            <w:pPr>
              <w:pStyle w:val="015"/>
              <w:rPr>
                <w:lang w:val="en-US"/>
              </w:rPr>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7B8CF6FB" w14:textId="77777777" w:rsidR="00794895" w:rsidRPr="00FE55E3" w:rsidRDefault="00794895" w:rsidP="00350158">
            <w:pPr>
              <w:pStyle w:val="015"/>
            </w:pPr>
            <w:r w:rsidRPr="00FE55E3">
              <w:rPr>
                <w:lang w:val="en-US"/>
              </w:rPr>
              <w:t>ТОФК (где введен)</w:t>
            </w:r>
          </w:p>
        </w:tc>
        <w:tc>
          <w:tcPr>
            <w:tcW w:w="872" w:type="pct"/>
            <w:tcBorders>
              <w:top w:val="single" w:sz="4" w:space="0" w:color="auto"/>
              <w:left w:val="single" w:sz="4" w:space="0" w:color="auto"/>
              <w:bottom w:val="single" w:sz="4" w:space="0" w:color="auto"/>
              <w:right w:val="single" w:sz="4" w:space="0" w:color="auto"/>
            </w:tcBorders>
          </w:tcPr>
          <w:p w14:paraId="69EBEC66" w14:textId="77777777" w:rsidR="00794895" w:rsidRPr="00FE55E3" w:rsidRDefault="00794895" w:rsidP="00350158">
            <w:pPr>
              <w:pStyle w:val="015"/>
            </w:pPr>
          </w:p>
        </w:tc>
      </w:tr>
      <w:tr w:rsidR="00794895" w:rsidRPr="00FE55E3" w14:paraId="7AC102BA" w14:textId="77777777" w:rsidTr="00D04DD0">
        <w:trPr>
          <w:trHeight w:val="227"/>
        </w:trPr>
        <w:tc>
          <w:tcPr>
            <w:tcW w:w="685" w:type="pct"/>
            <w:tcBorders>
              <w:top w:val="single" w:sz="4" w:space="0" w:color="auto"/>
              <w:left w:val="single" w:sz="4" w:space="0" w:color="auto"/>
              <w:bottom w:val="single" w:sz="4" w:space="0" w:color="auto"/>
              <w:right w:val="single" w:sz="4" w:space="0" w:color="auto"/>
            </w:tcBorders>
          </w:tcPr>
          <w:p w14:paraId="0F922A58" w14:textId="77777777" w:rsidR="00794895" w:rsidRPr="00FE55E3" w:rsidRDefault="00794895" w:rsidP="00350158">
            <w:pPr>
              <w:pStyle w:val="015"/>
            </w:pPr>
            <w:r w:rsidRPr="00FE55E3">
              <w:t>row</w:t>
            </w:r>
          </w:p>
        </w:tc>
        <w:tc>
          <w:tcPr>
            <w:tcW w:w="749" w:type="pct"/>
            <w:tcBorders>
              <w:top w:val="single" w:sz="4" w:space="0" w:color="auto"/>
              <w:left w:val="single" w:sz="4" w:space="0" w:color="auto"/>
              <w:bottom w:val="single" w:sz="4" w:space="0" w:color="auto"/>
              <w:right w:val="single" w:sz="4" w:space="0" w:color="auto"/>
            </w:tcBorders>
          </w:tcPr>
          <w:p w14:paraId="756F3DDE" w14:textId="77777777" w:rsidR="00794895" w:rsidRPr="00FE55E3" w:rsidRDefault="00794895" w:rsidP="00350158">
            <w:pPr>
              <w:pStyle w:val="015"/>
              <w:rPr>
                <w:szCs w:val="20"/>
              </w:rPr>
            </w:pPr>
            <w:r w:rsidRPr="00FE55E3">
              <w:t>DateInclusion</w:t>
            </w:r>
          </w:p>
        </w:tc>
        <w:tc>
          <w:tcPr>
            <w:tcW w:w="619" w:type="pct"/>
            <w:tcBorders>
              <w:top w:val="single" w:sz="4" w:space="0" w:color="auto"/>
              <w:left w:val="single" w:sz="4" w:space="0" w:color="auto"/>
              <w:bottom w:val="single" w:sz="4" w:space="0" w:color="auto"/>
              <w:right w:val="single" w:sz="4" w:space="0" w:color="auto"/>
            </w:tcBorders>
          </w:tcPr>
          <w:p w14:paraId="47A56DED" w14:textId="77777777" w:rsidR="00794895" w:rsidRPr="00FE55E3" w:rsidRDefault="004C6B51" w:rsidP="00350158">
            <w:pPr>
              <w:pStyle w:val="015"/>
              <w:rPr>
                <w:lang w:val="en-US"/>
              </w:rPr>
            </w:pPr>
            <w:r w:rsidRPr="00FE55E3">
              <w:t>DATE</w:t>
            </w:r>
            <w:r w:rsidR="006749CF" w:rsidRPr="00FE55E3">
              <w:rPr>
                <w:lang w:val="en-US"/>
              </w:rPr>
              <w:t>TIME</w:t>
            </w:r>
            <w:r w:rsidRPr="00FE55E3">
              <w:rPr>
                <w:lang w:val="en-US"/>
              </w:rPr>
              <w:t>2</w:t>
            </w:r>
          </w:p>
        </w:tc>
        <w:tc>
          <w:tcPr>
            <w:tcW w:w="394" w:type="pct"/>
            <w:tcBorders>
              <w:top w:val="single" w:sz="4" w:space="0" w:color="auto"/>
              <w:left w:val="single" w:sz="4" w:space="0" w:color="auto"/>
              <w:bottom w:val="single" w:sz="4" w:space="0" w:color="auto"/>
              <w:right w:val="single" w:sz="4" w:space="0" w:color="auto"/>
            </w:tcBorders>
          </w:tcPr>
          <w:p w14:paraId="3076F5BD" w14:textId="77777777" w:rsidR="00794895" w:rsidRPr="00FE55E3" w:rsidRDefault="00794895" w:rsidP="00350158">
            <w:pPr>
              <w:pStyle w:val="015"/>
            </w:pPr>
          </w:p>
        </w:tc>
        <w:tc>
          <w:tcPr>
            <w:tcW w:w="724" w:type="pct"/>
            <w:tcBorders>
              <w:top w:val="single" w:sz="4" w:space="0" w:color="auto"/>
              <w:left w:val="single" w:sz="4" w:space="0" w:color="auto"/>
              <w:bottom w:val="single" w:sz="4" w:space="0" w:color="auto"/>
              <w:right w:val="single" w:sz="4" w:space="0" w:color="auto"/>
            </w:tcBorders>
          </w:tcPr>
          <w:p w14:paraId="5EBE28ED" w14:textId="77777777" w:rsidR="00794895" w:rsidRPr="00FE55E3" w:rsidRDefault="00794895" w:rsidP="00350158">
            <w:pPr>
              <w:pStyle w:val="015"/>
            </w:pPr>
            <w:r w:rsidRPr="00FE55E3">
              <w:t>Да</w:t>
            </w:r>
          </w:p>
        </w:tc>
        <w:tc>
          <w:tcPr>
            <w:tcW w:w="957" w:type="pct"/>
            <w:tcBorders>
              <w:top w:val="single" w:sz="4" w:space="0" w:color="auto"/>
              <w:left w:val="single" w:sz="4" w:space="0" w:color="auto"/>
              <w:bottom w:val="single" w:sz="4" w:space="0" w:color="auto"/>
              <w:right w:val="single" w:sz="4" w:space="0" w:color="auto"/>
            </w:tcBorders>
          </w:tcPr>
          <w:p w14:paraId="40350110" w14:textId="77777777" w:rsidR="00794895" w:rsidRPr="00FE55E3" w:rsidRDefault="00794895" w:rsidP="00350158">
            <w:pPr>
              <w:pStyle w:val="015"/>
            </w:pPr>
            <w:r w:rsidRPr="00FE55E3">
              <w:t>Дата включения кода в справочник</w:t>
            </w:r>
          </w:p>
        </w:tc>
        <w:tc>
          <w:tcPr>
            <w:tcW w:w="872" w:type="pct"/>
            <w:tcBorders>
              <w:top w:val="single" w:sz="4" w:space="0" w:color="auto"/>
              <w:left w:val="single" w:sz="4" w:space="0" w:color="auto"/>
              <w:bottom w:val="single" w:sz="4" w:space="0" w:color="auto"/>
              <w:right w:val="single" w:sz="4" w:space="0" w:color="auto"/>
            </w:tcBorders>
          </w:tcPr>
          <w:p w14:paraId="4C768B0B" w14:textId="77777777" w:rsidR="00794895" w:rsidRPr="00FE55E3" w:rsidRDefault="00794895" w:rsidP="00350158">
            <w:pPr>
              <w:pStyle w:val="015"/>
            </w:pPr>
          </w:p>
        </w:tc>
      </w:tr>
      <w:tr w:rsidR="00794895" w:rsidRPr="00FE55E3" w14:paraId="63DDC6F4" w14:textId="77777777" w:rsidTr="00D04DD0">
        <w:trPr>
          <w:trHeight w:val="227"/>
        </w:trPr>
        <w:tc>
          <w:tcPr>
            <w:tcW w:w="685" w:type="pct"/>
            <w:tcBorders>
              <w:top w:val="single" w:sz="4" w:space="0" w:color="auto"/>
              <w:left w:val="single" w:sz="4" w:space="0" w:color="auto"/>
              <w:bottom w:val="single" w:sz="4" w:space="0" w:color="auto"/>
              <w:right w:val="single" w:sz="4" w:space="0" w:color="auto"/>
            </w:tcBorders>
          </w:tcPr>
          <w:p w14:paraId="5992A2B0" w14:textId="77777777" w:rsidR="00794895" w:rsidRPr="00FE55E3" w:rsidRDefault="00794895" w:rsidP="00350158">
            <w:pPr>
              <w:pStyle w:val="015"/>
            </w:pPr>
            <w:r w:rsidRPr="00FE55E3">
              <w:t>row</w:t>
            </w:r>
          </w:p>
        </w:tc>
        <w:tc>
          <w:tcPr>
            <w:tcW w:w="749" w:type="pct"/>
            <w:tcBorders>
              <w:top w:val="single" w:sz="4" w:space="0" w:color="auto"/>
              <w:left w:val="single" w:sz="4" w:space="0" w:color="auto"/>
              <w:bottom w:val="single" w:sz="4" w:space="0" w:color="auto"/>
              <w:right w:val="single" w:sz="4" w:space="0" w:color="auto"/>
            </w:tcBorders>
          </w:tcPr>
          <w:p w14:paraId="6978235C" w14:textId="77777777" w:rsidR="00794895" w:rsidRPr="00FE55E3" w:rsidRDefault="00794895" w:rsidP="00350158">
            <w:pPr>
              <w:pStyle w:val="015"/>
              <w:rPr>
                <w:szCs w:val="20"/>
              </w:rPr>
            </w:pPr>
            <w:r w:rsidRPr="00FE55E3">
              <w:t>DateExclusion</w:t>
            </w:r>
          </w:p>
        </w:tc>
        <w:tc>
          <w:tcPr>
            <w:tcW w:w="619" w:type="pct"/>
            <w:tcBorders>
              <w:top w:val="single" w:sz="4" w:space="0" w:color="auto"/>
              <w:left w:val="single" w:sz="4" w:space="0" w:color="auto"/>
              <w:bottom w:val="single" w:sz="4" w:space="0" w:color="auto"/>
              <w:right w:val="single" w:sz="4" w:space="0" w:color="auto"/>
            </w:tcBorders>
          </w:tcPr>
          <w:p w14:paraId="40F17011" w14:textId="77777777" w:rsidR="00794895" w:rsidRPr="00FE55E3" w:rsidRDefault="004C6B51" w:rsidP="00350158">
            <w:pPr>
              <w:pStyle w:val="015"/>
              <w:rPr>
                <w:lang w:val="en-US"/>
              </w:rPr>
            </w:pPr>
            <w:r w:rsidRPr="00FE55E3">
              <w:t>DATE</w:t>
            </w:r>
            <w:r w:rsidR="006749CF" w:rsidRPr="00FE55E3">
              <w:rPr>
                <w:lang w:val="en-US"/>
              </w:rPr>
              <w:t>TIME</w:t>
            </w:r>
            <w:r w:rsidRPr="00FE55E3">
              <w:rPr>
                <w:lang w:val="en-US"/>
              </w:rPr>
              <w:t>2</w:t>
            </w:r>
          </w:p>
        </w:tc>
        <w:tc>
          <w:tcPr>
            <w:tcW w:w="394" w:type="pct"/>
            <w:tcBorders>
              <w:top w:val="single" w:sz="4" w:space="0" w:color="auto"/>
              <w:left w:val="single" w:sz="4" w:space="0" w:color="auto"/>
              <w:bottom w:val="single" w:sz="4" w:space="0" w:color="auto"/>
              <w:right w:val="single" w:sz="4" w:space="0" w:color="auto"/>
            </w:tcBorders>
          </w:tcPr>
          <w:p w14:paraId="09650862" w14:textId="77777777" w:rsidR="00794895" w:rsidRPr="00FE55E3" w:rsidRDefault="00794895" w:rsidP="00350158">
            <w:pPr>
              <w:pStyle w:val="015"/>
            </w:pPr>
          </w:p>
        </w:tc>
        <w:tc>
          <w:tcPr>
            <w:tcW w:w="724" w:type="pct"/>
            <w:tcBorders>
              <w:top w:val="single" w:sz="4" w:space="0" w:color="auto"/>
              <w:left w:val="single" w:sz="4" w:space="0" w:color="auto"/>
              <w:bottom w:val="single" w:sz="4" w:space="0" w:color="auto"/>
              <w:right w:val="single" w:sz="4" w:space="0" w:color="auto"/>
            </w:tcBorders>
          </w:tcPr>
          <w:p w14:paraId="03FF40AB" w14:textId="77777777" w:rsidR="00794895" w:rsidRPr="00FE55E3" w:rsidRDefault="00794895" w:rsidP="00350158">
            <w:pPr>
              <w:pStyle w:val="015"/>
            </w:pPr>
            <w:r w:rsidRPr="00FE55E3">
              <w:t>Нет</w:t>
            </w:r>
          </w:p>
        </w:tc>
        <w:tc>
          <w:tcPr>
            <w:tcW w:w="957" w:type="pct"/>
            <w:tcBorders>
              <w:top w:val="single" w:sz="4" w:space="0" w:color="auto"/>
              <w:left w:val="single" w:sz="4" w:space="0" w:color="auto"/>
              <w:bottom w:val="single" w:sz="4" w:space="0" w:color="auto"/>
              <w:right w:val="single" w:sz="4" w:space="0" w:color="auto"/>
            </w:tcBorders>
          </w:tcPr>
          <w:p w14:paraId="726081E9" w14:textId="77777777" w:rsidR="00794895" w:rsidRPr="00FE55E3" w:rsidRDefault="00794895" w:rsidP="00350158">
            <w:pPr>
              <w:pStyle w:val="015"/>
            </w:pPr>
            <w:r w:rsidRPr="00FE55E3">
              <w:t>Дата исключения кода из справочника</w:t>
            </w:r>
          </w:p>
        </w:tc>
        <w:tc>
          <w:tcPr>
            <w:tcW w:w="872" w:type="pct"/>
            <w:tcBorders>
              <w:top w:val="single" w:sz="4" w:space="0" w:color="auto"/>
              <w:left w:val="single" w:sz="4" w:space="0" w:color="auto"/>
              <w:bottom w:val="single" w:sz="4" w:space="0" w:color="auto"/>
              <w:right w:val="single" w:sz="4" w:space="0" w:color="auto"/>
            </w:tcBorders>
          </w:tcPr>
          <w:p w14:paraId="7B64C4C6" w14:textId="77777777" w:rsidR="00794895" w:rsidRPr="00FE55E3" w:rsidRDefault="00794895" w:rsidP="00350158">
            <w:pPr>
              <w:pStyle w:val="015"/>
            </w:pPr>
          </w:p>
        </w:tc>
      </w:tr>
    </w:tbl>
    <w:p w14:paraId="4E26758D" w14:textId="77777777" w:rsidR="00A4456B" w:rsidRPr="00FE55E3" w:rsidRDefault="00716F00" w:rsidP="006E70C4">
      <w:pPr>
        <w:pStyle w:val="41"/>
      </w:pPr>
      <w:r w:rsidRPr="00FE55E3">
        <w:t xml:space="preserve">Пример </w:t>
      </w:r>
      <w:r w:rsidR="00A4456B"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24E2F" w14:paraId="22F8FB2B" w14:textId="77777777" w:rsidTr="00FF628C">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E917255" w14:textId="77777777" w:rsidR="007D1A31" w:rsidRDefault="007D1A31" w:rsidP="007D1A31">
            <w:pPr>
              <w:pStyle w:val="SourceCode"/>
            </w:pPr>
            <w:r>
              <w:t>&lt;?xml version="1.0" encoding="ISO-8859-5"?&gt;</w:t>
            </w:r>
          </w:p>
          <w:p w14:paraId="6CDBEFC8" w14:textId="77777777" w:rsidR="007D1A31" w:rsidRDefault="007D1A31" w:rsidP="007D1A31">
            <w:pPr>
              <w:pStyle w:val="SourceCode"/>
            </w:pPr>
            <w:r>
              <w:t>&lt;self:REF_KBKCSR xmlns:ns="http://www.roskazna.ru/eb/domain/REF_KBKCSR/formular"</w:t>
            </w:r>
          </w:p>
          <w:p w14:paraId="4C8AC1BE" w14:textId="77777777" w:rsidR="007D1A31" w:rsidRDefault="007D1A31" w:rsidP="007D1A31">
            <w:pPr>
              <w:pStyle w:val="SourceCode"/>
            </w:pPr>
            <w:r>
              <w:t xml:space="preserve">                 xmlns:xsi="http://www.w3.org/2001/XMLSchema-instance"</w:t>
            </w:r>
          </w:p>
          <w:p w14:paraId="02377A0F" w14:textId="77777777" w:rsidR="007D1A31" w:rsidRDefault="007D1A31" w:rsidP="007D1A31">
            <w:pPr>
              <w:pStyle w:val="SourceCode"/>
            </w:pPr>
            <w:r>
              <w:t xml:space="preserve">                 xmlns:self="http://www.roskazna.ru/eb/domain/REF_KBKCSR/formular"</w:t>
            </w:r>
          </w:p>
          <w:p w14:paraId="2552315F" w14:textId="77777777" w:rsidR="007D1A31" w:rsidRDefault="007D1A31" w:rsidP="007D1A31">
            <w:pPr>
              <w:pStyle w:val="SourceCode"/>
            </w:pPr>
            <w:r>
              <w:t xml:space="preserve">                 version="1.2"</w:t>
            </w:r>
          </w:p>
          <w:p w14:paraId="5D3CCB86" w14:textId="77777777" w:rsidR="007D1A31" w:rsidRDefault="007D1A31" w:rsidP="007D1A31">
            <w:pPr>
              <w:pStyle w:val="SourceCode"/>
            </w:pPr>
            <w:r>
              <w:t xml:space="preserve">                 xsi:schemaLocation="http://www.roskazna.ru/eb/domain/REF_KBKCSR/formular REF_KBKCSR.xsd"&gt;</w:t>
            </w:r>
          </w:p>
          <w:p w14:paraId="0058C580" w14:textId="77777777" w:rsidR="007D1A31" w:rsidRDefault="007D1A31" w:rsidP="007D1A31">
            <w:pPr>
              <w:pStyle w:val="SourceCode"/>
            </w:pPr>
            <w:r>
              <w:t xml:space="preserve">   &lt;row&gt;</w:t>
            </w:r>
          </w:p>
          <w:p w14:paraId="689D6F9A" w14:textId="77777777" w:rsidR="007D1A31" w:rsidRDefault="007D1A31" w:rsidP="007D1A31">
            <w:pPr>
              <w:pStyle w:val="SourceCode"/>
            </w:pPr>
            <w:r>
              <w:t xml:space="preserve">      &lt;GUID&gt;f1ad561d-5e7d-4b45-a64f-76b3c6f70935&lt;/GUID&gt;</w:t>
            </w:r>
          </w:p>
          <w:p w14:paraId="7ACF584F" w14:textId="77777777" w:rsidR="007D1A31" w:rsidRDefault="007D1A31" w:rsidP="007D1A31">
            <w:pPr>
              <w:pStyle w:val="SourceCode"/>
            </w:pPr>
            <w:r>
              <w:t xml:space="preserve">      &lt;StartDateActive&gt;2016-01-01T00:00:00+04:00&lt;/StartDateActive&gt;</w:t>
            </w:r>
          </w:p>
          <w:p w14:paraId="7F7BD677" w14:textId="77777777" w:rsidR="007D1A31" w:rsidRDefault="007D1A31" w:rsidP="007D1A31">
            <w:pPr>
              <w:pStyle w:val="SourceCode"/>
            </w:pPr>
            <w:r>
              <w:t xml:space="preserve">      &lt;Status&gt;ACTIVE&lt;/Status&gt;</w:t>
            </w:r>
          </w:p>
          <w:p w14:paraId="4CDF9887" w14:textId="77777777" w:rsidR="007D1A31" w:rsidRDefault="007D1A31" w:rsidP="007D1A31">
            <w:pPr>
              <w:pStyle w:val="SourceCode"/>
            </w:pPr>
            <w:r>
              <w:t xml:space="preserve">      &lt;NeProgram&gt;03&lt;/NeProgram&gt;</w:t>
            </w:r>
          </w:p>
          <w:p w14:paraId="38EB5247" w14:textId="77777777" w:rsidR="007D1A31" w:rsidRDefault="007D1A31" w:rsidP="007D1A31">
            <w:pPr>
              <w:pStyle w:val="SourceCode"/>
            </w:pPr>
            <w:r>
              <w:t xml:space="preserve">      &lt;SubprogramCode&gt;3&lt;/SubprogramCode&gt;</w:t>
            </w:r>
          </w:p>
          <w:p w14:paraId="36C04276" w14:textId="77777777" w:rsidR="007D1A31" w:rsidRDefault="007D1A31" w:rsidP="007D1A31">
            <w:pPr>
              <w:pStyle w:val="SourceCode"/>
            </w:pPr>
            <w:r>
              <w:t xml:space="preserve">      &lt;OsnMeroprCode&gt;01&lt;/OsnMeroprCode&gt;</w:t>
            </w:r>
          </w:p>
          <w:p w14:paraId="08C28C73" w14:textId="77777777" w:rsidR="007D1A31" w:rsidRPr="007D1A31" w:rsidRDefault="007D1A31" w:rsidP="007D1A31">
            <w:pPr>
              <w:pStyle w:val="SourceCode"/>
              <w:rPr>
                <w:lang w:val="ru-RU"/>
              </w:rPr>
            </w:pPr>
            <w:r>
              <w:t xml:space="preserve">      </w:t>
            </w:r>
            <w:r w:rsidRPr="007D1A31">
              <w:rPr>
                <w:lang w:val="ru-RU"/>
              </w:rPr>
              <w:t>&lt;</w:t>
            </w:r>
            <w:r>
              <w:t>CodeNapravl</w:t>
            </w:r>
            <w:r w:rsidRPr="007D1A31">
              <w:rPr>
                <w:lang w:val="ru-RU"/>
              </w:rPr>
              <w:t>&gt;90000&lt;/</w:t>
            </w:r>
            <w:r>
              <w:t>CodeNapravl</w:t>
            </w:r>
            <w:r w:rsidRPr="007D1A31">
              <w:rPr>
                <w:lang w:val="ru-RU"/>
              </w:rPr>
              <w:t>&gt;</w:t>
            </w:r>
          </w:p>
          <w:p w14:paraId="2A92DA9D" w14:textId="77777777" w:rsidR="007D1A31" w:rsidRPr="007D1A31" w:rsidRDefault="007D1A31" w:rsidP="007D1A31">
            <w:pPr>
              <w:pStyle w:val="SourceCode"/>
              <w:rPr>
                <w:lang w:val="ru-RU"/>
              </w:rPr>
            </w:pPr>
            <w:r w:rsidRPr="007D1A31">
              <w:rPr>
                <w:lang w:val="ru-RU"/>
              </w:rPr>
              <w:t xml:space="preserve">      &lt;</w:t>
            </w:r>
            <w:r>
              <w:t>Code</w:t>
            </w:r>
            <w:r w:rsidRPr="007D1A31">
              <w:rPr>
                <w:lang w:val="ru-RU"/>
              </w:rPr>
              <w:t>&gt;0330190000&lt;/</w:t>
            </w:r>
            <w:r>
              <w:t>Code</w:t>
            </w:r>
            <w:r w:rsidRPr="007D1A31">
              <w:rPr>
                <w:lang w:val="ru-RU"/>
              </w:rPr>
              <w:t>&gt;</w:t>
            </w:r>
          </w:p>
          <w:p w14:paraId="5ED993C6" w14:textId="77777777" w:rsidR="007D1A31" w:rsidRPr="007D1A31" w:rsidRDefault="007D1A31" w:rsidP="007D1A31">
            <w:pPr>
              <w:pStyle w:val="SourceCode"/>
              <w:rPr>
                <w:lang w:val="ru-RU"/>
              </w:rPr>
            </w:pPr>
            <w:r w:rsidRPr="007D1A31">
              <w:rPr>
                <w:lang w:val="ru-RU"/>
              </w:rPr>
              <w:t xml:space="preserve">      &lt;</w:t>
            </w:r>
            <w:r>
              <w:t>ShortName</w:t>
            </w:r>
            <w:r w:rsidRPr="007D1A31">
              <w:rPr>
                <w:lang w:val="ru-RU"/>
              </w:rPr>
              <w:t>&gt;Финансовое обеспечение выполнения функций федеральных государственных органов, оказания услуг и выполнения работ&lt;/</w:t>
            </w:r>
            <w:r>
              <w:t>ShortName</w:t>
            </w:r>
            <w:r w:rsidRPr="007D1A31">
              <w:rPr>
                <w:lang w:val="ru-RU"/>
              </w:rPr>
              <w:t>&gt;</w:t>
            </w:r>
          </w:p>
          <w:p w14:paraId="5C06EB7E" w14:textId="77777777" w:rsidR="007D1A31" w:rsidRPr="007D1A31" w:rsidRDefault="007D1A31" w:rsidP="007D1A31">
            <w:pPr>
              <w:pStyle w:val="SourceCode"/>
              <w:rPr>
                <w:lang w:val="ru-RU"/>
              </w:rPr>
            </w:pPr>
            <w:r w:rsidRPr="007D1A31">
              <w:rPr>
                <w:lang w:val="ru-RU"/>
              </w:rPr>
              <w:t xml:space="preserve">      &lt;</w:t>
            </w:r>
            <w:r>
              <w:t>FullName</w:t>
            </w:r>
            <w:r w:rsidRPr="007D1A31">
              <w:rPr>
                <w:lang w:val="ru-RU"/>
              </w:rPr>
              <w:t>&gt;Финансовое обеспечение выполнения функций федеральных государственных органов, оказания услуг и выполнения работ&lt;/</w:t>
            </w:r>
            <w:r>
              <w:t>FullName</w:t>
            </w:r>
            <w:r w:rsidRPr="007D1A31">
              <w:rPr>
                <w:lang w:val="ru-RU"/>
              </w:rPr>
              <w:t>&gt;</w:t>
            </w:r>
          </w:p>
          <w:p w14:paraId="10853571" w14:textId="77777777" w:rsidR="007D1A31" w:rsidRDefault="007D1A31" w:rsidP="007D1A31">
            <w:pPr>
              <w:pStyle w:val="SourceCode"/>
            </w:pPr>
            <w:r w:rsidRPr="007D1A31">
              <w:rPr>
                <w:lang w:val="ru-RU"/>
              </w:rPr>
              <w:t xml:space="preserve">      </w:t>
            </w:r>
            <w:r>
              <w:t>&lt;BudgCode&gt;99010001&lt;/BudgCode&gt;</w:t>
            </w:r>
          </w:p>
          <w:p w14:paraId="615FDC68" w14:textId="77777777" w:rsidR="007D1A31" w:rsidRDefault="007D1A31" w:rsidP="007D1A31">
            <w:pPr>
              <w:pStyle w:val="SourceCode"/>
            </w:pPr>
            <w:r>
              <w:t xml:space="preserve">      &lt;TOFKCode&gt;9500&lt;/TOFKCode&gt;</w:t>
            </w:r>
          </w:p>
          <w:p w14:paraId="35977000" w14:textId="77777777" w:rsidR="007D1A31" w:rsidRDefault="007D1A31" w:rsidP="007D1A31">
            <w:pPr>
              <w:pStyle w:val="SourceCode"/>
            </w:pPr>
            <w:r>
              <w:t xml:space="preserve">      &lt;DateInclusion&gt;2016-01-01T00:00:00+04:00&lt;/DateInclusion&gt;</w:t>
            </w:r>
          </w:p>
          <w:p w14:paraId="0DB09143" w14:textId="77777777" w:rsidR="007D1A31" w:rsidRDefault="007D1A31" w:rsidP="007D1A31">
            <w:pPr>
              <w:pStyle w:val="SourceCode"/>
            </w:pPr>
            <w:r>
              <w:t xml:space="preserve">   &lt;/row&gt;</w:t>
            </w:r>
          </w:p>
          <w:p w14:paraId="23522F9A" w14:textId="49C161F9" w:rsidR="00A4456B" w:rsidRPr="00FE55E3" w:rsidRDefault="007D1A31" w:rsidP="007D1A31">
            <w:pPr>
              <w:pStyle w:val="SourceCode"/>
            </w:pPr>
            <w:r>
              <w:t>&lt;/self:REF_KBKCSR&gt;</w:t>
            </w:r>
          </w:p>
        </w:tc>
      </w:tr>
    </w:tbl>
    <w:p w14:paraId="44C85A64" w14:textId="77777777" w:rsidR="00FF628C" w:rsidRDefault="00FF628C" w:rsidP="0019580A">
      <w:pPr>
        <w:pStyle w:val="02"/>
      </w:pPr>
      <w:bookmarkStart w:id="322" w:name="_Toc459205209"/>
      <w:r w:rsidRPr="00FF628C">
        <w:t>Справочник кодов направления расходов</w:t>
      </w:r>
      <w:bookmarkEnd w:id="322"/>
    </w:p>
    <w:p w14:paraId="554089E4" w14:textId="77777777" w:rsidR="00FF628C" w:rsidRPr="00FF628C" w:rsidRDefault="00FF628C" w:rsidP="00C2711E">
      <w:pPr>
        <w:pStyle w:val="03"/>
        <w:numPr>
          <w:ilvl w:val="2"/>
          <w:numId w:val="67"/>
        </w:numPr>
        <w:ind w:left="1134" w:hanging="1134"/>
      </w:pPr>
      <w:bookmarkStart w:id="323" w:name="_Toc444164749"/>
      <w:bookmarkStart w:id="324" w:name="_Toc459205210"/>
      <w:r w:rsidRPr="00FF628C">
        <w:t>Назначение и маршрут документа</w:t>
      </w:r>
      <w:bookmarkEnd w:id="323"/>
      <w:bookmarkEnd w:id="324"/>
    </w:p>
    <w:p w14:paraId="27F6C852" w14:textId="77777777" w:rsidR="00FF628C" w:rsidRPr="00FF628C" w:rsidRDefault="00FF628C" w:rsidP="00350158">
      <w:r w:rsidRPr="00FF628C">
        <w:t>Справочник кодов направлений расходов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16FB91F" w14:textId="77777777" w:rsidR="00FF628C" w:rsidRPr="00FF628C" w:rsidRDefault="00FF628C" w:rsidP="00350158">
      <w:r w:rsidRPr="00FF628C">
        <w:t xml:space="preserve">Таблица </w:t>
      </w:r>
      <w:fldSimple w:instr=" SEQ Таблица \* ARABIC ">
        <w:r w:rsidR="0064184C">
          <w:rPr>
            <w:noProof/>
          </w:rPr>
          <w:t>61</w:t>
        </w:r>
      </w:fldSimple>
      <w:r w:rsidRPr="00FF628C">
        <w:t>. Маршрут документа Направления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FF628C" w:rsidRPr="00FF628C" w14:paraId="55B8DAD1" w14:textId="77777777" w:rsidTr="000760A5">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761DB11A" w14:textId="77777777" w:rsidR="00FF628C" w:rsidRPr="00FF628C" w:rsidRDefault="00FF628C" w:rsidP="00350158">
            <w:r w:rsidRPr="00FF628C">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6C20204A" w14:textId="77777777" w:rsidR="00FF628C" w:rsidRPr="00FF628C" w:rsidRDefault="00FF628C" w:rsidP="00350158">
            <w:r w:rsidRPr="00FF628C">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27839BD0" w14:textId="77777777" w:rsidR="00FF628C" w:rsidRPr="00FF628C" w:rsidRDefault="00FF628C" w:rsidP="00350158">
            <w:r w:rsidRPr="00FF628C">
              <w:t>Тип периодичности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7EFD47CF" w14:textId="77777777" w:rsidR="00FF628C" w:rsidRPr="00FF628C" w:rsidRDefault="00FF628C" w:rsidP="00350158">
            <w:r w:rsidRPr="00FF628C">
              <w:t>Примечание</w:t>
            </w:r>
          </w:p>
        </w:tc>
      </w:tr>
      <w:tr w:rsidR="00FF628C" w:rsidRPr="00FF628C" w14:paraId="610D577A" w14:textId="77777777" w:rsidTr="000760A5">
        <w:tc>
          <w:tcPr>
            <w:tcW w:w="1809" w:type="dxa"/>
          </w:tcPr>
          <w:p w14:paraId="2FAF5F44" w14:textId="77777777" w:rsidR="00FF628C" w:rsidRPr="00FF628C" w:rsidRDefault="00FF628C" w:rsidP="00350158">
            <w:r w:rsidRPr="00FF628C">
              <w:t>НСИ ПОИ</w:t>
            </w:r>
          </w:p>
        </w:tc>
        <w:tc>
          <w:tcPr>
            <w:tcW w:w="1560" w:type="dxa"/>
          </w:tcPr>
          <w:p w14:paraId="75E67749" w14:textId="77777777" w:rsidR="00FF628C" w:rsidRPr="00FF628C" w:rsidRDefault="00FF628C" w:rsidP="00350158">
            <w:r w:rsidRPr="00FF628C">
              <w:t>АСФК</w:t>
            </w:r>
          </w:p>
        </w:tc>
        <w:tc>
          <w:tcPr>
            <w:tcW w:w="2126" w:type="dxa"/>
          </w:tcPr>
          <w:p w14:paraId="257B2594" w14:textId="77777777" w:rsidR="00FF628C" w:rsidRPr="00FF628C" w:rsidRDefault="00FF628C" w:rsidP="00350158">
            <w:r w:rsidRPr="00FF628C">
              <w:t>Стандартный</w:t>
            </w:r>
          </w:p>
        </w:tc>
        <w:tc>
          <w:tcPr>
            <w:tcW w:w="4394" w:type="dxa"/>
          </w:tcPr>
          <w:p w14:paraId="005D7490" w14:textId="77777777" w:rsidR="00FF628C" w:rsidRPr="00FF628C" w:rsidRDefault="00FF628C" w:rsidP="00350158">
            <w:r w:rsidRPr="00FF628C">
              <w:t xml:space="preserve">Используется универсальный формат системы «Электронный бюджет», описанный в </w:t>
            </w:r>
            <w:r w:rsidRPr="00FF628C">
              <w:fldChar w:fldCharType="begin"/>
            </w:r>
            <w:r w:rsidRPr="00FF628C">
              <w:instrText xml:space="preserve"> REF _Ref389514702 \r \h  \* MERGEFORMAT </w:instrText>
            </w:r>
            <w:r w:rsidRPr="00FF628C">
              <w:fldChar w:fldCharType="separate"/>
            </w:r>
            <w:r w:rsidR="0064184C">
              <w:t>6.15.3</w:t>
            </w:r>
            <w:r w:rsidRPr="00FF628C">
              <w:fldChar w:fldCharType="end"/>
            </w:r>
          </w:p>
          <w:p w14:paraId="1C4D6AF7" w14:textId="77777777" w:rsidR="00FF628C" w:rsidRPr="00FF628C" w:rsidRDefault="00FF628C" w:rsidP="00350158"/>
        </w:tc>
      </w:tr>
    </w:tbl>
    <w:p w14:paraId="57E1D210" w14:textId="77777777" w:rsidR="00FF628C" w:rsidRPr="00FF628C" w:rsidRDefault="00FF628C" w:rsidP="00C2711E">
      <w:pPr>
        <w:pStyle w:val="03"/>
        <w:numPr>
          <w:ilvl w:val="2"/>
          <w:numId w:val="67"/>
        </w:numPr>
        <w:ind w:left="1134" w:hanging="1134"/>
      </w:pPr>
      <w:bookmarkStart w:id="325" w:name="_Toc444164751"/>
      <w:bookmarkStart w:id="326" w:name="_Toc459205211"/>
      <w:r w:rsidRPr="00FF628C">
        <w:t>Описание полей документа в универсальном формате системы «Электронный бюджет»</w:t>
      </w:r>
      <w:bookmarkEnd w:id="325"/>
      <w:bookmarkEnd w:id="326"/>
    </w:p>
    <w:p w14:paraId="0D449B7D" w14:textId="77777777" w:rsidR="00FF628C" w:rsidRPr="00FF628C" w:rsidRDefault="00FF628C" w:rsidP="00350158">
      <w:r w:rsidRPr="00FF628C">
        <w:t xml:space="preserve">Таблица </w:t>
      </w:r>
      <w:fldSimple w:instr=" SEQ Таблица \* ARABIC ">
        <w:r w:rsidR="0064184C">
          <w:rPr>
            <w:noProof/>
          </w:rPr>
          <w:t>62</w:t>
        </w:r>
      </w:fldSimple>
      <w:r w:rsidRPr="00FF628C">
        <w:t>. Описание полей документа Направления расходов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2353"/>
        <w:gridCol w:w="1331"/>
        <w:gridCol w:w="720"/>
        <w:gridCol w:w="1171"/>
        <w:gridCol w:w="1532"/>
        <w:gridCol w:w="1401"/>
      </w:tblGrid>
      <w:tr w:rsidR="00FF628C" w:rsidRPr="00FF628C" w14:paraId="58033289" w14:textId="77777777" w:rsidTr="000760A5">
        <w:trPr>
          <w:trHeight w:val="283"/>
          <w:tblHeader/>
        </w:trPr>
        <w:tc>
          <w:tcPr>
            <w:tcW w:w="6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C0DBE90" w14:textId="77777777" w:rsidR="00FF628C" w:rsidRPr="00FF628C" w:rsidRDefault="00FF628C" w:rsidP="00350158">
            <w:pPr>
              <w:rPr>
                <w:lang w:val="en-US"/>
              </w:rPr>
            </w:pPr>
            <w:r w:rsidRPr="00FF628C">
              <w:rPr>
                <w:lang w:val="en-US"/>
              </w:rPr>
              <w:t>Код элемента</w:t>
            </w:r>
          </w:p>
        </w:tc>
        <w:tc>
          <w:tcPr>
            <w:tcW w:w="12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6545DF9" w14:textId="77777777" w:rsidR="00FF628C" w:rsidRPr="00FF628C" w:rsidRDefault="00FF628C" w:rsidP="00350158">
            <w:pPr>
              <w:rPr>
                <w:lang w:val="en-US"/>
              </w:rPr>
            </w:pPr>
            <w:r w:rsidRPr="00FF628C">
              <w:rPr>
                <w:lang w:val="en-US"/>
              </w:rPr>
              <w:t>Содерж. элемента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DA5F41E" w14:textId="77777777" w:rsidR="00FF628C" w:rsidRPr="00FF628C" w:rsidRDefault="00FF628C" w:rsidP="00350158">
            <w:pPr>
              <w:rPr>
                <w:lang w:val="en-US"/>
              </w:rPr>
            </w:pPr>
            <w:r w:rsidRPr="00FF628C">
              <w:rPr>
                <w:lang w:val="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2931ADB" w14:textId="77777777" w:rsidR="00FF628C" w:rsidRPr="00FF628C" w:rsidRDefault="00FF628C" w:rsidP="00350158">
            <w:pPr>
              <w:rPr>
                <w:lang w:val="en-US"/>
              </w:rPr>
            </w:pPr>
            <w:r w:rsidRPr="00FF628C">
              <w:rPr>
                <w:lang w:val="en-US"/>
              </w:rPr>
              <w:t>Длина</w:t>
            </w:r>
          </w:p>
        </w:tc>
        <w:tc>
          <w:tcPr>
            <w:tcW w:w="6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07A3C6B" w14:textId="77777777" w:rsidR="00FF628C" w:rsidRPr="00FF628C" w:rsidRDefault="00FF628C" w:rsidP="00350158">
            <w:pPr>
              <w:rPr>
                <w:lang w:val="en-US"/>
              </w:rPr>
            </w:pPr>
            <w:r w:rsidRPr="00FF628C">
              <w:rPr>
                <w:lang w:val="en-US"/>
              </w:rPr>
              <w:t>Обязательность</w:t>
            </w:r>
          </w:p>
        </w:tc>
        <w:tc>
          <w:tcPr>
            <w:tcW w:w="7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C6CAE30" w14:textId="77777777" w:rsidR="00FF628C" w:rsidRPr="00FF628C" w:rsidRDefault="00FF628C" w:rsidP="00350158">
            <w:pPr>
              <w:rPr>
                <w:lang w:val="en-US"/>
              </w:rPr>
            </w:pPr>
            <w:r w:rsidRPr="00FF628C">
              <w:rPr>
                <w:lang w:val="en-US"/>
              </w:rPr>
              <w:t>Наименование</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0632EB1" w14:textId="77777777" w:rsidR="00FF628C" w:rsidRPr="00FF628C" w:rsidRDefault="00FF628C" w:rsidP="00350158">
            <w:pPr>
              <w:rPr>
                <w:lang w:val="en-US"/>
              </w:rPr>
            </w:pPr>
            <w:r w:rsidRPr="00FF628C">
              <w:rPr>
                <w:lang w:val="en-US"/>
              </w:rPr>
              <w:t>Дополнительная информация</w:t>
            </w:r>
          </w:p>
        </w:tc>
      </w:tr>
      <w:tr w:rsidR="00FF628C" w:rsidRPr="00FF628C" w14:paraId="02B64672"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vAlign w:val="bottom"/>
          </w:tcPr>
          <w:p w14:paraId="0DB6A3BD" w14:textId="77777777" w:rsidR="00FF628C" w:rsidRPr="00FF628C" w:rsidRDefault="00FF628C" w:rsidP="00350158">
            <w:pPr>
              <w:rPr>
                <w:lang w:val="en-US"/>
              </w:rPr>
            </w:pPr>
            <w:r w:rsidRPr="00FF628C">
              <w:t>REF_KBK_</w:t>
            </w:r>
            <w:r w:rsidRPr="00FF628C">
              <w:rPr>
                <w:lang w:val="en-US"/>
              </w:rPr>
              <w:t>NR</w:t>
            </w:r>
          </w:p>
        </w:tc>
        <w:tc>
          <w:tcPr>
            <w:tcW w:w="1206" w:type="pct"/>
            <w:tcBorders>
              <w:top w:val="single" w:sz="4" w:space="0" w:color="auto"/>
              <w:left w:val="single" w:sz="4" w:space="0" w:color="auto"/>
              <w:bottom w:val="single" w:sz="4" w:space="0" w:color="auto"/>
              <w:right w:val="single" w:sz="4" w:space="0" w:color="auto"/>
            </w:tcBorders>
          </w:tcPr>
          <w:p w14:paraId="32B447B4" w14:textId="77777777" w:rsidR="00FF628C" w:rsidRPr="00FF628C" w:rsidRDefault="00FF628C" w:rsidP="00350158">
            <w:pPr>
              <w:rPr>
                <w:lang w:val="en-US"/>
              </w:rPr>
            </w:pPr>
            <w:r w:rsidRPr="00FF628C">
              <w:rPr>
                <w:lang w:val="en-US"/>
              </w:rPr>
              <w:t>version</w:t>
            </w:r>
          </w:p>
        </w:tc>
        <w:tc>
          <w:tcPr>
            <w:tcW w:w="682" w:type="pct"/>
            <w:tcBorders>
              <w:top w:val="single" w:sz="4" w:space="0" w:color="auto"/>
              <w:left w:val="single" w:sz="4" w:space="0" w:color="auto"/>
              <w:bottom w:val="single" w:sz="4" w:space="0" w:color="auto"/>
              <w:right w:val="single" w:sz="4" w:space="0" w:color="auto"/>
            </w:tcBorders>
          </w:tcPr>
          <w:p w14:paraId="492F8727" w14:textId="77777777" w:rsidR="00FF628C" w:rsidRPr="00FF628C" w:rsidRDefault="00FF628C" w:rsidP="00350158"/>
        </w:tc>
        <w:tc>
          <w:tcPr>
            <w:tcW w:w="369" w:type="pct"/>
            <w:tcBorders>
              <w:top w:val="single" w:sz="4" w:space="0" w:color="auto"/>
              <w:left w:val="single" w:sz="4" w:space="0" w:color="auto"/>
              <w:bottom w:val="single" w:sz="4" w:space="0" w:color="auto"/>
              <w:right w:val="single" w:sz="4" w:space="0" w:color="auto"/>
            </w:tcBorders>
          </w:tcPr>
          <w:p w14:paraId="3F60B6F0" w14:textId="77777777" w:rsidR="00FF628C" w:rsidRPr="00FF628C" w:rsidRDefault="00FF628C" w:rsidP="00350158"/>
        </w:tc>
        <w:tc>
          <w:tcPr>
            <w:tcW w:w="600" w:type="pct"/>
            <w:tcBorders>
              <w:top w:val="single" w:sz="4" w:space="0" w:color="auto"/>
              <w:left w:val="single" w:sz="4" w:space="0" w:color="auto"/>
              <w:bottom w:val="single" w:sz="4" w:space="0" w:color="auto"/>
              <w:right w:val="single" w:sz="4" w:space="0" w:color="auto"/>
            </w:tcBorders>
          </w:tcPr>
          <w:p w14:paraId="7C56F1DF" w14:textId="77777777" w:rsidR="00FF628C" w:rsidRPr="00FF628C" w:rsidRDefault="00FF628C" w:rsidP="00350158">
            <w:pPr>
              <w:rPr>
                <w:lang w:val="en-US"/>
              </w:rPr>
            </w:pPr>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2E89EC4D" w14:textId="77777777" w:rsidR="00FF628C" w:rsidRPr="00FF628C" w:rsidRDefault="00FF628C" w:rsidP="00350158">
            <w:pPr>
              <w:rPr>
                <w:lang w:val="en-US"/>
              </w:rPr>
            </w:pPr>
            <w:r w:rsidRPr="00FF628C">
              <w:rPr>
                <w:lang w:val="en-US"/>
              </w:rPr>
              <w:t>Код справочника/Массива данных</w:t>
            </w:r>
          </w:p>
        </w:tc>
        <w:tc>
          <w:tcPr>
            <w:tcW w:w="718" w:type="pct"/>
            <w:tcBorders>
              <w:top w:val="single" w:sz="4" w:space="0" w:color="auto"/>
              <w:left w:val="single" w:sz="4" w:space="0" w:color="auto"/>
              <w:bottom w:val="single" w:sz="4" w:space="0" w:color="auto"/>
              <w:right w:val="single" w:sz="4" w:space="0" w:color="auto"/>
            </w:tcBorders>
          </w:tcPr>
          <w:p w14:paraId="7C3B1C36" w14:textId="77777777" w:rsidR="00FF628C" w:rsidRPr="00FF628C" w:rsidRDefault="00FF628C" w:rsidP="00350158">
            <w:pPr>
              <w:rPr>
                <w:lang w:val="en-US"/>
              </w:rPr>
            </w:pPr>
            <w:r w:rsidRPr="00FF628C">
              <w:rPr>
                <w:lang w:val="en-US"/>
              </w:rPr>
              <w:t>version - атрибут</w:t>
            </w:r>
          </w:p>
        </w:tc>
      </w:tr>
      <w:tr w:rsidR="00FF628C" w:rsidRPr="00FF628C" w14:paraId="2B5B9C8B"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vAlign w:val="bottom"/>
          </w:tcPr>
          <w:p w14:paraId="25B93C96" w14:textId="77777777" w:rsidR="00FF628C" w:rsidRPr="00FF628C" w:rsidRDefault="00FF628C" w:rsidP="00350158">
            <w:pPr>
              <w:rPr>
                <w:lang w:val="en-US"/>
              </w:rPr>
            </w:pPr>
            <w:r w:rsidRPr="00FF628C">
              <w:t>REF_KBK</w:t>
            </w:r>
            <w:r w:rsidRPr="00FF628C">
              <w:rPr>
                <w:lang w:val="en-US"/>
              </w:rPr>
              <w:t>_ NR</w:t>
            </w:r>
          </w:p>
        </w:tc>
        <w:tc>
          <w:tcPr>
            <w:tcW w:w="1206" w:type="pct"/>
            <w:tcBorders>
              <w:top w:val="single" w:sz="4" w:space="0" w:color="auto"/>
              <w:left w:val="single" w:sz="4" w:space="0" w:color="auto"/>
              <w:bottom w:val="single" w:sz="4" w:space="0" w:color="auto"/>
              <w:right w:val="single" w:sz="4" w:space="0" w:color="auto"/>
            </w:tcBorders>
          </w:tcPr>
          <w:p w14:paraId="4E5610AC" w14:textId="77777777" w:rsidR="00FF628C" w:rsidRPr="00FF628C" w:rsidRDefault="00FF628C" w:rsidP="00350158">
            <w:pPr>
              <w:rPr>
                <w:lang w:val="en-US"/>
              </w:rPr>
            </w:pPr>
            <w:r w:rsidRPr="00FF628C">
              <w:rPr>
                <w:lang w:val="en-US"/>
              </w:rPr>
              <w:t>row</w:t>
            </w:r>
          </w:p>
        </w:tc>
        <w:tc>
          <w:tcPr>
            <w:tcW w:w="682" w:type="pct"/>
            <w:tcBorders>
              <w:top w:val="single" w:sz="4" w:space="0" w:color="auto"/>
              <w:left w:val="single" w:sz="4" w:space="0" w:color="auto"/>
              <w:bottom w:val="single" w:sz="4" w:space="0" w:color="auto"/>
              <w:right w:val="single" w:sz="4" w:space="0" w:color="auto"/>
            </w:tcBorders>
          </w:tcPr>
          <w:p w14:paraId="56CA8095" w14:textId="77777777" w:rsidR="00FF628C" w:rsidRPr="00FF628C" w:rsidRDefault="00FF628C" w:rsidP="00350158"/>
        </w:tc>
        <w:tc>
          <w:tcPr>
            <w:tcW w:w="369" w:type="pct"/>
            <w:tcBorders>
              <w:top w:val="single" w:sz="4" w:space="0" w:color="auto"/>
              <w:left w:val="single" w:sz="4" w:space="0" w:color="auto"/>
              <w:bottom w:val="single" w:sz="4" w:space="0" w:color="auto"/>
              <w:right w:val="single" w:sz="4" w:space="0" w:color="auto"/>
            </w:tcBorders>
          </w:tcPr>
          <w:p w14:paraId="31B3B5C3" w14:textId="77777777" w:rsidR="00FF628C" w:rsidRPr="00FF628C" w:rsidRDefault="00FF628C" w:rsidP="00350158"/>
        </w:tc>
        <w:tc>
          <w:tcPr>
            <w:tcW w:w="600" w:type="pct"/>
            <w:tcBorders>
              <w:top w:val="single" w:sz="4" w:space="0" w:color="auto"/>
              <w:left w:val="single" w:sz="4" w:space="0" w:color="auto"/>
              <w:bottom w:val="single" w:sz="4" w:space="0" w:color="auto"/>
              <w:right w:val="single" w:sz="4" w:space="0" w:color="auto"/>
            </w:tcBorders>
          </w:tcPr>
          <w:p w14:paraId="5650C751" w14:textId="77777777" w:rsidR="00FF628C" w:rsidRPr="00FF628C" w:rsidRDefault="00FF628C" w:rsidP="00350158">
            <w:pPr>
              <w:rPr>
                <w:lang w:val="en-US"/>
              </w:rPr>
            </w:pPr>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73FB4138" w14:textId="77777777" w:rsidR="00FF628C" w:rsidRPr="00FF628C" w:rsidRDefault="00FF628C" w:rsidP="00350158"/>
        </w:tc>
        <w:tc>
          <w:tcPr>
            <w:tcW w:w="718" w:type="pct"/>
            <w:tcBorders>
              <w:top w:val="single" w:sz="4" w:space="0" w:color="auto"/>
              <w:left w:val="single" w:sz="4" w:space="0" w:color="auto"/>
              <w:bottom w:val="single" w:sz="4" w:space="0" w:color="auto"/>
              <w:right w:val="single" w:sz="4" w:space="0" w:color="auto"/>
            </w:tcBorders>
          </w:tcPr>
          <w:p w14:paraId="0901F689" w14:textId="77777777" w:rsidR="00FF628C" w:rsidRPr="00FF628C" w:rsidRDefault="00FF628C" w:rsidP="00350158">
            <w:pPr>
              <w:rPr>
                <w:lang w:val="en-US"/>
              </w:rPr>
            </w:pPr>
            <w:r w:rsidRPr="00FF628C">
              <w:rPr>
                <w:lang w:val="en-US"/>
              </w:rPr>
              <w:t>Группирующий тег строки</w:t>
            </w:r>
          </w:p>
        </w:tc>
      </w:tr>
      <w:tr w:rsidR="00FF628C" w:rsidRPr="00FF628C" w14:paraId="5C380F0E"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749151DE"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05FE9588" w14:textId="77777777" w:rsidR="00FF628C" w:rsidRPr="00FF628C" w:rsidRDefault="00FF628C" w:rsidP="00350158">
            <w:pPr>
              <w:rPr>
                <w:lang w:val="en-US"/>
              </w:rPr>
            </w:pPr>
            <w:r w:rsidRPr="00FF628C">
              <w:t>GUID</w:t>
            </w:r>
          </w:p>
        </w:tc>
        <w:tc>
          <w:tcPr>
            <w:tcW w:w="682" w:type="pct"/>
            <w:tcBorders>
              <w:top w:val="single" w:sz="4" w:space="0" w:color="auto"/>
              <w:left w:val="single" w:sz="4" w:space="0" w:color="auto"/>
              <w:bottom w:val="single" w:sz="4" w:space="0" w:color="auto"/>
              <w:right w:val="single" w:sz="4" w:space="0" w:color="auto"/>
            </w:tcBorders>
          </w:tcPr>
          <w:p w14:paraId="12BB3AD5" w14:textId="77777777" w:rsidR="00FF628C" w:rsidRPr="00FF628C" w:rsidRDefault="00FF628C" w:rsidP="00350158">
            <w:pPr>
              <w:rPr>
                <w:lang w:val="en-US"/>
              </w:rPr>
            </w:pPr>
            <w:r w:rsidRPr="00FF628C">
              <w:rPr>
                <w:lang w:val="en-US"/>
              </w:rPr>
              <w:t>GUID</w:t>
            </w:r>
          </w:p>
        </w:tc>
        <w:tc>
          <w:tcPr>
            <w:tcW w:w="369" w:type="pct"/>
            <w:tcBorders>
              <w:top w:val="single" w:sz="4" w:space="0" w:color="auto"/>
              <w:left w:val="single" w:sz="4" w:space="0" w:color="auto"/>
              <w:bottom w:val="single" w:sz="4" w:space="0" w:color="auto"/>
              <w:right w:val="single" w:sz="4" w:space="0" w:color="auto"/>
            </w:tcBorders>
          </w:tcPr>
          <w:p w14:paraId="33CCA83D" w14:textId="77777777" w:rsidR="00FF628C" w:rsidRPr="00FF628C" w:rsidRDefault="00FF628C" w:rsidP="00350158">
            <w:pPr>
              <w:rPr>
                <w:lang w:val="en-US"/>
              </w:rPr>
            </w:pPr>
            <w:r w:rsidRPr="00FF628C">
              <w:rPr>
                <w:lang w:val="en-US"/>
              </w:rPr>
              <w:t>=36</w:t>
            </w:r>
          </w:p>
        </w:tc>
        <w:tc>
          <w:tcPr>
            <w:tcW w:w="600" w:type="pct"/>
            <w:tcBorders>
              <w:top w:val="single" w:sz="4" w:space="0" w:color="auto"/>
              <w:left w:val="single" w:sz="4" w:space="0" w:color="auto"/>
              <w:bottom w:val="single" w:sz="4" w:space="0" w:color="auto"/>
              <w:right w:val="single" w:sz="4" w:space="0" w:color="auto"/>
            </w:tcBorders>
          </w:tcPr>
          <w:p w14:paraId="4D5F021A" w14:textId="77777777" w:rsidR="00FF628C" w:rsidRPr="00FF628C" w:rsidRDefault="00FF628C" w:rsidP="00350158">
            <w:pPr>
              <w:rPr>
                <w:lang w:val="en-US"/>
              </w:rPr>
            </w:pPr>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50E08665" w14:textId="77777777" w:rsidR="00FF628C" w:rsidRPr="00FF628C" w:rsidRDefault="00FF628C" w:rsidP="00350158">
            <w:pPr>
              <w:rPr>
                <w:lang w:val="en-US"/>
              </w:rPr>
            </w:pPr>
            <w:r w:rsidRPr="00FF628C">
              <w:rPr>
                <w:lang w:val="en-US"/>
              </w:rPr>
              <w:t>Глобально-уникальный идентификатор записи</w:t>
            </w:r>
          </w:p>
        </w:tc>
        <w:tc>
          <w:tcPr>
            <w:tcW w:w="718" w:type="pct"/>
            <w:tcBorders>
              <w:top w:val="single" w:sz="4" w:space="0" w:color="auto"/>
              <w:left w:val="single" w:sz="4" w:space="0" w:color="auto"/>
              <w:bottom w:val="single" w:sz="4" w:space="0" w:color="auto"/>
              <w:right w:val="single" w:sz="4" w:space="0" w:color="auto"/>
            </w:tcBorders>
          </w:tcPr>
          <w:p w14:paraId="5090C08F" w14:textId="77777777" w:rsidR="00FF628C" w:rsidRPr="00FF628C" w:rsidRDefault="00FF628C" w:rsidP="00350158">
            <w:r w:rsidRPr="00FF628C">
              <w:t>Внутренний идентификатор Централизованного хранилища НСИ</w:t>
            </w:r>
          </w:p>
        </w:tc>
      </w:tr>
      <w:tr w:rsidR="00FF628C" w:rsidRPr="00FF628C" w14:paraId="2B13B2AB"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6DA67582"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25F6EBDF" w14:textId="77777777" w:rsidR="00FF628C" w:rsidRPr="00FF628C" w:rsidRDefault="00FF628C" w:rsidP="00350158">
            <w:pPr>
              <w:rPr>
                <w:lang w:val="en-US"/>
              </w:rPr>
            </w:pPr>
            <w:r w:rsidRPr="00FF628C">
              <w:t>StartDateActive</w:t>
            </w:r>
          </w:p>
        </w:tc>
        <w:tc>
          <w:tcPr>
            <w:tcW w:w="682" w:type="pct"/>
            <w:tcBorders>
              <w:top w:val="single" w:sz="4" w:space="0" w:color="auto"/>
              <w:left w:val="single" w:sz="4" w:space="0" w:color="auto"/>
              <w:bottom w:val="single" w:sz="4" w:space="0" w:color="auto"/>
              <w:right w:val="single" w:sz="4" w:space="0" w:color="auto"/>
            </w:tcBorders>
          </w:tcPr>
          <w:p w14:paraId="0CC3965E" w14:textId="77777777" w:rsidR="00FF628C" w:rsidRPr="00FF628C" w:rsidRDefault="00FF628C" w:rsidP="00350158">
            <w:pPr>
              <w:rPr>
                <w:lang w:val="en-US"/>
              </w:rPr>
            </w:pPr>
            <w:r w:rsidRPr="00FF628C">
              <w:rPr>
                <w:lang w:val="en-US"/>
              </w:rPr>
              <w:t>DATETIME</w:t>
            </w:r>
            <w:r w:rsidRPr="00FF628C">
              <w:t>2</w:t>
            </w:r>
          </w:p>
        </w:tc>
        <w:tc>
          <w:tcPr>
            <w:tcW w:w="369" w:type="pct"/>
            <w:tcBorders>
              <w:top w:val="single" w:sz="4" w:space="0" w:color="auto"/>
              <w:left w:val="single" w:sz="4" w:space="0" w:color="auto"/>
              <w:bottom w:val="single" w:sz="4" w:space="0" w:color="auto"/>
              <w:right w:val="single" w:sz="4" w:space="0" w:color="auto"/>
            </w:tcBorders>
          </w:tcPr>
          <w:p w14:paraId="466C4B25" w14:textId="77777777" w:rsidR="00FF628C" w:rsidRPr="00FF628C" w:rsidRDefault="00FF628C" w:rsidP="00350158">
            <w:pPr>
              <w:rPr>
                <w:lang w:val="en-US"/>
              </w:rPr>
            </w:pPr>
          </w:p>
        </w:tc>
        <w:tc>
          <w:tcPr>
            <w:tcW w:w="600" w:type="pct"/>
            <w:tcBorders>
              <w:top w:val="single" w:sz="4" w:space="0" w:color="auto"/>
              <w:left w:val="single" w:sz="4" w:space="0" w:color="auto"/>
              <w:bottom w:val="single" w:sz="4" w:space="0" w:color="auto"/>
              <w:right w:val="single" w:sz="4" w:space="0" w:color="auto"/>
            </w:tcBorders>
          </w:tcPr>
          <w:p w14:paraId="438BB0B8" w14:textId="77777777" w:rsidR="00FF628C" w:rsidRPr="00FF628C" w:rsidRDefault="00FF628C" w:rsidP="00350158">
            <w:pPr>
              <w:rPr>
                <w:lang w:val="en-US"/>
              </w:rPr>
            </w:pPr>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61075A5C" w14:textId="77777777" w:rsidR="00FF628C" w:rsidRPr="00FF628C" w:rsidRDefault="00FF628C" w:rsidP="00350158">
            <w:r w:rsidRPr="00FF628C">
              <w:rPr>
                <w:lang w:val="en-US"/>
              </w:rPr>
              <w:t>Дата начала действия</w:t>
            </w:r>
            <w:r w:rsidRPr="00FF628C">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72225B41" w14:textId="77777777" w:rsidR="00FF628C" w:rsidRPr="00FF628C" w:rsidRDefault="00FF628C" w:rsidP="00350158"/>
        </w:tc>
      </w:tr>
      <w:tr w:rsidR="00FF628C" w:rsidRPr="00FF628C" w14:paraId="1D71FE46"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2DBA0CE2"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558D0DDF" w14:textId="77777777" w:rsidR="00FF628C" w:rsidRPr="00FF628C" w:rsidRDefault="00FF628C" w:rsidP="00350158">
            <w:pPr>
              <w:rPr>
                <w:lang w:val="en-US"/>
              </w:rPr>
            </w:pPr>
            <w:r w:rsidRPr="00FF628C">
              <w:t>EndDateActive</w:t>
            </w:r>
          </w:p>
        </w:tc>
        <w:tc>
          <w:tcPr>
            <w:tcW w:w="682" w:type="pct"/>
            <w:tcBorders>
              <w:top w:val="single" w:sz="4" w:space="0" w:color="auto"/>
              <w:left w:val="single" w:sz="4" w:space="0" w:color="auto"/>
              <w:bottom w:val="single" w:sz="4" w:space="0" w:color="auto"/>
              <w:right w:val="single" w:sz="4" w:space="0" w:color="auto"/>
            </w:tcBorders>
          </w:tcPr>
          <w:p w14:paraId="1F5A00B3" w14:textId="77777777" w:rsidR="00FF628C" w:rsidRPr="00FF628C" w:rsidRDefault="00FF628C" w:rsidP="00350158">
            <w:pPr>
              <w:rPr>
                <w:lang w:val="en-US"/>
              </w:rPr>
            </w:pPr>
            <w:r w:rsidRPr="00FF628C">
              <w:rPr>
                <w:lang w:val="en-US"/>
              </w:rPr>
              <w:t>DATETIME</w:t>
            </w:r>
            <w:r w:rsidRPr="00FF628C">
              <w:t>2</w:t>
            </w:r>
          </w:p>
        </w:tc>
        <w:tc>
          <w:tcPr>
            <w:tcW w:w="369" w:type="pct"/>
            <w:tcBorders>
              <w:top w:val="single" w:sz="4" w:space="0" w:color="auto"/>
              <w:left w:val="single" w:sz="4" w:space="0" w:color="auto"/>
              <w:bottom w:val="single" w:sz="4" w:space="0" w:color="auto"/>
              <w:right w:val="single" w:sz="4" w:space="0" w:color="auto"/>
            </w:tcBorders>
          </w:tcPr>
          <w:p w14:paraId="5AD9A0F4" w14:textId="77777777" w:rsidR="00FF628C" w:rsidRPr="00FF628C" w:rsidRDefault="00FF628C" w:rsidP="00350158">
            <w:pPr>
              <w:rPr>
                <w:lang w:val="en-US"/>
              </w:rPr>
            </w:pPr>
          </w:p>
        </w:tc>
        <w:tc>
          <w:tcPr>
            <w:tcW w:w="600" w:type="pct"/>
            <w:tcBorders>
              <w:top w:val="single" w:sz="4" w:space="0" w:color="auto"/>
              <w:left w:val="single" w:sz="4" w:space="0" w:color="auto"/>
              <w:bottom w:val="single" w:sz="4" w:space="0" w:color="auto"/>
              <w:right w:val="single" w:sz="4" w:space="0" w:color="auto"/>
            </w:tcBorders>
          </w:tcPr>
          <w:p w14:paraId="6A0086E1" w14:textId="77777777" w:rsidR="00FF628C" w:rsidRPr="00FF628C" w:rsidRDefault="00FF628C" w:rsidP="00350158">
            <w:pPr>
              <w:rPr>
                <w:lang w:val="en-US"/>
              </w:rPr>
            </w:pPr>
            <w:r w:rsidRPr="00FF628C">
              <w:t>Нет</w:t>
            </w:r>
          </w:p>
        </w:tc>
        <w:tc>
          <w:tcPr>
            <w:tcW w:w="785" w:type="pct"/>
            <w:tcBorders>
              <w:top w:val="single" w:sz="4" w:space="0" w:color="auto"/>
              <w:left w:val="single" w:sz="4" w:space="0" w:color="auto"/>
              <w:bottom w:val="single" w:sz="4" w:space="0" w:color="auto"/>
              <w:right w:val="single" w:sz="4" w:space="0" w:color="auto"/>
            </w:tcBorders>
          </w:tcPr>
          <w:p w14:paraId="31436890" w14:textId="77777777" w:rsidR="00FF628C" w:rsidRPr="00FF628C" w:rsidRDefault="00FF628C" w:rsidP="00350158">
            <w:r w:rsidRPr="00FF628C">
              <w:rPr>
                <w:lang w:val="en-US"/>
              </w:rPr>
              <w:t>Дата окончания действия</w:t>
            </w:r>
            <w:r w:rsidRPr="00FF628C">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020F3BB3" w14:textId="77777777" w:rsidR="00FF628C" w:rsidRPr="00FF628C" w:rsidRDefault="00FF628C" w:rsidP="00350158"/>
        </w:tc>
      </w:tr>
      <w:tr w:rsidR="00FF628C" w:rsidRPr="00FF628C" w14:paraId="3D2E019A"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39347868"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2CFC085F" w14:textId="77777777" w:rsidR="00FF628C" w:rsidRPr="00FF628C" w:rsidRDefault="00FF628C" w:rsidP="00350158">
            <w:pPr>
              <w:rPr>
                <w:lang w:val="en-US"/>
              </w:rPr>
            </w:pPr>
            <w:r w:rsidRPr="00FF628C">
              <w:t>Status</w:t>
            </w:r>
          </w:p>
        </w:tc>
        <w:tc>
          <w:tcPr>
            <w:tcW w:w="682" w:type="pct"/>
            <w:tcBorders>
              <w:top w:val="single" w:sz="4" w:space="0" w:color="auto"/>
              <w:left w:val="single" w:sz="4" w:space="0" w:color="auto"/>
              <w:bottom w:val="single" w:sz="4" w:space="0" w:color="auto"/>
              <w:right w:val="single" w:sz="4" w:space="0" w:color="auto"/>
            </w:tcBorders>
          </w:tcPr>
          <w:p w14:paraId="5BD9EF24" w14:textId="77777777" w:rsidR="00FF628C" w:rsidRPr="00FF628C" w:rsidRDefault="00FF628C" w:rsidP="00350158">
            <w:pPr>
              <w:rPr>
                <w:lang w:val="en-US"/>
              </w:rPr>
            </w:pPr>
            <w:r w:rsidRPr="00FF628C">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52B80E9F" w14:textId="77777777" w:rsidR="00FF628C" w:rsidRPr="00FF628C" w:rsidRDefault="00FF628C" w:rsidP="00350158">
            <w:pPr>
              <w:rPr>
                <w:lang w:val="en-US"/>
              </w:rPr>
            </w:pPr>
            <w:r w:rsidRPr="00FF628C">
              <w:rPr>
                <w:lang w:val="en-US"/>
              </w:rPr>
              <w:t>&lt;=7</w:t>
            </w:r>
          </w:p>
        </w:tc>
        <w:tc>
          <w:tcPr>
            <w:tcW w:w="600" w:type="pct"/>
            <w:tcBorders>
              <w:top w:val="single" w:sz="4" w:space="0" w:color="auto"/>
              <w:left w:val="single" w:sz="4" w:space="0" w:color="auto"/>
              <w:bottom w:val="single" w:sz="4" w:space="0" w:color="auto"/>
              <w:right w:val="single" w:sz="4" w:space="0" w:color="auto"/>
            </w:tcBorders>
          </w:tcPr>
          <w:p w14:paraId="7A15BBBB" w14:textId="77777777" w:rsidR="00FF628C" w:rsidRPr="00FF628C" w:rsidRDefault="00FF628C" w:rsidP="00350158">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2ECFEA33" w14:textId="77777777" w:rsidR="00FF628C" w:rsidRPr="00FF628C" w:rsidRDefault="00FF628C" w:rsidP="00350158">
            <w:r w:rsidRPr="00FF628C">
              <w:rPr>
                <w:lang w:val="en-US"/>
              </w:rPr>
              <w:t>C</w:t>
            </w:r>
            <w:r w:rsidRPr="00FF628C">
              <w:t>татус</w:t>
            </w:r>
            <w:r w:rsidRPr="00FF628C">
              <w:rPr>
                <w:lang w:val="en-US"/>
              </w:rPr>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79586457" w14:textId="77777777" w:rsidR="00FF628C" w:rsidRPr="00FF628C" w:rsidRDefault="00FF628C" w:rsidP="00350158">
            <w:r w:rsidRPr="00FF628C">
              <w:t>Указывается код статуса записи. Допустимые значения:</w:t>
            </w:r>
          </w:p>
          <w:p w14:paraId="4F0E5830" w14:textId="77777777" w:rsidR="00FF628C" w:rsidRPr="00FF628C" w:rsidRDefault="00FF628C" w:rsidP="00350158">
            <w:r w:rsidRPr="00FF628C">
              <w:t>ACTIVE – актуальная;</w:t>
            </w:r>
          </w:p>
          <w:p w14:paraId="745A0991" w14:textId="77777777" w:rsidR="00FF628C" w:rsidRPr="00FF628C" w:rsidRDefault="00FF628C" w:rsidP="00350158">
            <w:r w:rsidRPr="00FF628C">
              <w:t>ARCHIVE – архивная.</w:t>
            </w:r>
          </w:p>
        </w:tc>
      </w:tr>
      <w:tr w:rsidR="00FF628C" w:rsidRPr="00FF628C" w14:paraId="328F8820"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29004996"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0B13D4C4" w14:textId="77777777" w:rsidR="00FF628C" w:rsidRPr="00FF628C" w:rsidRDefault="00FF628C" w:rsidP="00350158">
            <w:pPr>
              <w:rPr>
                <w:lang w:val="en-US"/>
              </w:rPr>
            </w:pPr>
            <w:r w:rsidRPr="00FF628C">
              <w:t>Code</w:t>
            </w:r>
          </w:p>
        </w:tc>
        <w:tc>
          <w:tcPr>
            <w:tcW w:w="682" w:type="pct"/>
            <w:tcBorders>
              <w:top w:val="single" w:sz="4" w:space="0" w:color="auto"/>
              <w:left w:val="single" w:sz="4" w:space="0" w:color="auto"/>
              <w:bottom w:val="single" w:sz="4" w:space="0" w:color="auto"/>
              <w:right w:val="single" w:sz="4" w:space="0" w:color="auto"/>
            </w:tcBorders>
          </w:tcPr>
          <w:p w14:paraId="12D60B71" w14:textId="77777777" w:rsidR="00FF628C" w:rsidRPr="00FF628C" w:rsidRDefault="00FF628C" w:rsidP="00350158">
            <w:pPr>
              <w:rPr>
                <w:lang w:val="en-US"/>
              </w:rPr>
            </w:pPr>
            <w:r w:rsidRPr="00FF628C">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3881B648" w14:textId="77777777" w:rsidR="00FF628C" w:rsidRPr="00FF628C" w:rsidRDefault="00FF628C" w:rsidP="00350158">
            <w:pPr>
              <w:rPr>
                <w:lang w:val="en-US"/>
              </w:rPr>
            </w:pPr>
            <w:r w:rsidRPr="00FF628C">
              <w:rPr>
                <w:lang w:val="en-US"/>
              </w:rPr>
              <w:t>=5</w:t>
            </w:r>
          </w:p>
        </w:tc>
        <w:tc>
          <w:tcPr>
            <w:tcW w:w="600" w:type="pct"/>
            <w:tcBorders>
              <w:top w:val="single" w:sz="4" w:space="0" w:color="auto"/>
              <w:left w:val="single" w:sz="4" w:space="0" w:color="auto"/>
              <w:bottom w:val="single" w:sz="4" w:space="0" w:color="auto"/>
              <w:right w:val="single" w:sz="4" w:space="0" w:color="auto"/>
            </w:tcBorders>
          </w:tcPr>
          <w:p w14:paraId="633AC5E4" w14:textId="77777777" w:rsidR="00FF628C" w:rsidRPr="00FF628C" w:rsidRDefault="00FF628C" w:rsidP="00350158">
            <w:pPr>
              <w:rPr>
                <w:lang w:val="en-US"/>
              </w:rPr>
            </w:pPr>
            <w:r w:rsidRPr="00FF628C">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60C69E95" w14:textId="77777777" w:rsidR="00FF628C" w:rsidRPr="00FF628C" w:rsidRDefault="00FF628C" w:rsidP="00350158">
            <w:pPr>
              <w:rPr>
                <w:lang w:val="en-US"/>
              </w:rPr>
            </w:pPr>
            <w:r w:rsidRPr="00FF628C">
              <w:rPr>
                <w:lang w:val="en-US"/>
              </w:rPr>
              <w:t>Код</w:t>
            </w:r>
          </w:p>
        </w:tc>
        <w:tc>
          <w:tcPr>
            <w:tcW w:w="718" w:type="pct"/>
            <w:tcBorders>
              <w:top w:val="single" w:sz="4" w:space="0" w:color="auto"/>
              <w:left w:val="single" w:sz="4" w:space="0" w:color="auto"/>
              <w:bottom w:val="single" w:sz="4" w:space="0" w:color="auto"/>
              <w:right w:val="single" w:sz="4" w:space="0" w:color="auto"/>
            </w:tcBorders>
          </w:tcPr>
          <w:p w14:paraId="3EBEA367" w14:textId="77777777" w:rsidR="00FF628C" w:rsidRPr="00FF628C" w:rsidRDefault="00FF628C" w:rsidP="00350158"/>
        </w:tc>
      </w:tr>
      <w:tr w:rsidR="00FF628C" w:rsidRPr="00FF628C" w14:paraId="618E5EB4"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47660812"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30506937" w14:textId="77777777" w:rsidR="00FF628C" w:rsidRPr="00FF628C" w:rsidRDefault="00FF628C" w:rsidP="00350158">
            <w:pPr>
              <w:rPr>
                <w:lang w:val="en-US"/>
              </w:rPr>
            </w:pPr>
            <w:r w:rsidRPr="00FF628C">
              <w:t>ShortName</w:t>
            </w:r>
          </w:p>
        </w:tc>
        <w:tc>
          <w:tcPr>
            <w:tcW w:w="682" w:type="pct"/>
            <w:tcBorders>
              <w:top w:val="single" w:sz="4" w:space="0" w:color="auto"/>
              <w:left w:val="single" w:sz="4" w:space="0" w:color="auto"/>
              <w:bottom w:val="single" w:sz="4" w:space="0" w:color="auto"/>
              <w:right w:val="single" w:sz="4" w:space="0" w:color="auto"/>
            </w:tcBorders>
          </w:tcPr>
          <w:p w14:paraId="17E1322F" w14:textId="77777777" w:rsidR="00FF628C" w:rsidRPr="00FF628C" w:rsidRDefault="00FF628C" w:rsidP="00350158">
            <w:pPr>
              <w:rPr>
                <w:lang w:val="en-US"/>
              </w:rPr>
            </w:pPr>
            <w:r w:rsidRPr="00FF628C">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354EE853" w14:textId="77777777" w:rsidR="00FF628C" w:rsidRPr="00FF628C" w:rsidRDefault="00FF628C" w:rsidP="00350158">
            <w:pPr>
              <w:rPr>
                <w:lang w:val="en-US"/>
              </w:rPr>
            </w:pPr>
            <w:r w:rsidRPr="00FF628C">
              <w:rPr>
                <w:lang w:val="en-US"/>
              </w:rPr>
              <w:t>&lt;=254</w:t>
            </w:r>
          </w:p>
        </w:tc>
        <w:tc>
          <w:tcPr>
            <w:tcW w:w="600" w:type="pct"/>
            <w:tcBorders>
              <w:top w:val="single" w:sz="4" w:space="0" w:color="auto"/>
              <w:left w:val="single" w:sz="4" w:space="0" w:color="auto"/>
              <w:bottom w:val="single" w:sz="4" w:space="0" w:color="auto"/>
              <w:right w:val="single" w:sz="4" w:space="0" w:color="auto"/>
            </w:tcBorders>
          </w:tcPr>
          <w:p w14:paraId="2F339B49" w14:textId="77777777" w:rsidR="00FF628C" w:rsidRPr="00FF628C" w:rsidRDefault="00FF628C" w:rsidP="00350158">
            <w:r w:rsidRPr="00FF628C">
              <w:t>Нет</w:t>
            </w:r>
          </w:p>
        </w:tc>
        <w:tc>
          <w:tcPr>
            <w:tcW w:w="785" w:type="pct"/>
            <w:tcBorders>
              <w:top w:val="single" w:sz="4" w:space="0" w:color="auto"/>
              <w:left w:val="single" w:sz="4" w:space="0" w:color="auto"/>
              <w:bottom w:val="single" w:sz="4" w:space="0" w:color="auto"/>
              <w:right w:val="single" w:sz="4" w:space="0" w:color="auto"/>
            </w:tcBorders>
          </w:tcPr>
          <w:p w14:paraId="69D8FEE8" w14:textId="77777777" w:rsidR="00FF628C" w:rsidRPr="00FF628C" w:rsidRDefault="00FF628C" w:rsidP="00350158">
            <w:pPr>
              <w:rPr>
                <w:lang w:val="en-US"/>
              </w:rPr>
            </w:pPr>
            <w:r w:rsidRPr="00FF628C">
              <w:rPr>
                <w:lang w:val="en-US"/>
              </w:rPr>
              <w:t>Сокращенное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44B7FDBF" w14:textId="77777777" w:rsidR="00FF628C" w:rsidRPr="00FF628C" w:rsidRDefault="00FF628C" w:rsidP="00350158"/>
        </w:tc>
      </w:tr>
      <w:tr w:rsidR="00FF628C" w:rsidRPr="00FF628C" w14:paraId="1E990A26" w14:textId="77777777" w:rsidTr="000760A5">
        <w:trPr>
          <w:trHeight w:val="283"/>
        </w:trPr>
        <w:tc>
          <w:tcPr>
            <w:tcW w:w="639" w:type="pct"/>
            <w:tcBorders>
              <w:top w:val="single" w:sz="4" w:space="0" w:color="auto"/>
              <w:left w:val="single" w:sz="4" w:space="0" w:color="auto"/>
              <w:bottom w:val="single" w:sz="4" w:space="0" w:color="auto"/>
              <w:right w:val="single" w:sz="4" w:space="0" w:color="auto"/>
            </w:tcBorders>
          </w:tcPr>
          <w:p w14:paraId="2DD402D2" w14:textId="77777777" w:rsidR="00FF628C" w:rsidRPr="00FF628C" w:rsidRDefault="00FF628C"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397D0D8D" w14:textId="77777777" w:rsidR="00FF628C" w:rsidRPr="00FF628C" w:rsidRDefault="00FF628C" w:rsidP="00350158">
            <w:pPr>
              <w:rPr>
                <w:lang w:val="en-US"/>
              </w:rPr>
            </w:pPr>
            <w:r w:rsidRPr="00FF628C">
              <w:t>FullName</w:t>
            </w:r>
          </w:p>
        </w:tc>
        <w:tc>
          <w:tcPr>
            <w:tcW w:w="682" w:type="pct"/>
            <w:tcBorders>
              <w:top w:val="single" w:sz="4" w:space="0" w:color="auto"/>
              <w:left w:val="single" w:sz="4" w:space="0" w:color="auto"/>
              <w:bottom w:val="single" w:sz="4" w:space="0" w:color="auto"/>
              <w:right w:val="single" w:sz="4" w:space="0" w:color="auto"/>
            </w:tcBorders>
          </w:tcPr>
          <w:p w14:paraId="0D7DBD35" w14:textId="77777777" w:rsidR="00FF628C" w:rsidRPr="00FF628C" w:rsidRDefault="00FF628C" w:rsidP="00350158">
            <w:pPr>
              <w:rPr>
                <w:lang w:val="en-US"/>
              </w:rPr>
            </w:pPr>
            <w:r w:rsidRPr="00FF628C">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BD04BB5" w14:textId="77777777" w:rsidR="00FF628C" w:rsidRPr="00FF628C" w:rsidRDefault="00FF628C" w:rsidP="00350158">
            <w:pPr>
              <w:rPr>
                <w:lang w:val="en-US"/>
              </w:rPr>
            </w:pPr>
            <w:r w:rsidRPr="00FF628C">
              <w:rPr>
                <w:lang w:val="en-US"/>
              </w:rPr>
              <w:t>&lt;=</w:t>
            </w:r>
            <w:r w:rsidRPr="00FF628C">
              <w:t>2</w:t>
            </w:r>
            <w:r w:rsidRPr="00FF628C">
              <w:rPr>
                <w:lang w:val="en-US"/>
              </w:rPr>
              <w:t>000</w:t>
            </w:r>
          </w:p>
        </w:tc>
        <w:tc>
          <w:tcPr>
            <w:tcW w:w="600" w:type="pct"/>
            <w:tcBorders>
              <w:top w:val="single" w:sz="4" w:space="0" w:color="auto"/>
              <w:left w:val="single" w:sz="4" w:space="0" w:color="auto"/>
              <w:bottom w:val="single" w:sz="4" w:space="0" w:color="auto"/>
              <w:right w:val="single" w:sz="4" w:space="0" w:color="auto"/>
            </w:tcBorders>
          </w:tcPr>
          <w:p w14:paraId="70F53418" w14:textId="77777777" w:rsidR="00FF628C" w:rsidRPr="00FF628C" w:rsidRDefault="00FF628C" w:rsidP="00350158">
            <w:r w:rsidRPr="00FF628C">
              <w:t>Да</w:t>
            </w:r>
          </w:p>
        </w:tc>
        <w:tc>
          <w:tcPr>
            <w:tcW w:w="785" w:type="pct"/>
            <w:tcBorders>
              <w:top w:val="single" w:sz="4" w:space="0" w:color="auto"/>
              <w:left w:val="single" w:sz="4" w:space="0" w:color="auto"/>
              <w:bottom w:val="single" w:sz="4" w:space="0" w:color="auto"/>
              <w:right w:val="single" w:sz="4" w:space="0" w:color="auto"/>
            </w:tcBorders>
          </w:tcPr>
          <w:p w14:paraId="09DC78A7" w14:textId="77777777" w:rsidR="00FF628C" w:rsidRPr="00FF628C" w:rsidRDefault="00FF628C" w:rsidP="00350158">
            <w:pPr>
              <w:rPr>
                <w:lang w:val="en-US"/>
              </w:rPr>
            </w:pPr>
            <w:r w:rsidRPr="00FF628C">
              <w:rPr>
                <w:lang w:val="en-US"/>
              </w:rPr>
              <w:t>Полное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6A0D62ED" w14:textId="77777777" w:rsidR="00FF628C" w:rsidRPr="00FF628C" w:rsidRDefault="00FF628C" w:rsidP="00350158"/>
        </w:tc>
      </w:tr>
      <w:tr w:rsidR="00232835" w:rsidRPr="00FF628C" w14:paraId="271689B4" w14:textId="77777777" w:rsidTr="00A90D09">
        <w:trPr>
          <w:trHeight w:val="227"/>
        </w:trPr>
        <w:tc>
          <w:tcPr>
            <w:tcW w:w="639" w:type="pct"/>
            <w:tcBorders>
              <w:top w:val="single" w:sz="4" w:space="0" w:color="auto"/>
              <w:left w:val="single" w:sz="4" w:space="0" w:color="auto"/>
              <w:bottom w:val="single" w:sz="4" w:space="0" w:color="auto"/>
              <w:right w:val="single" w:sz="4" w:space="0" w:color="auto"/>
            </w:tcBorders>
          </w:tcPr>
          <w:p w14:paraId="7027046E" w14:textId="77777777" w:rsidR="00232835" w:rsidRPr="00FF628C" w:rsidRDefault="00232835" w:rsidP="00350158">
            <w:pPr>
              <w:rPr>
                <w:lang w:val="en-US"/>
              </w:rPr>
            </w:pPr>
            <w:r w:rsidRPr="00FF628C">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23E1EBBF" w14:textId="77777777" w:rsidR="00232835" w:rsidRPr="00FF628C" w:rsidRDefault="00232835" w:rsidP="00350158">
            <w:pPr>
              <w:rPr>
                <w:lang w:val="en-US"/>
              </w:rPr>
            </w:pPr>
            <w:r w:rsidRPr="00FF628C">
              <w:rPr>
                <w:lang w:val="en-US"/>
              </w:rPr>
              <w:t>Priznak</w:t>
            </w:r>
          </w:p>
        </w:tc>
        <w:tc>
          <w:tcPr>
            <w:tcW w:w="682" w:type="pct"/>
            <w:tcBorders>
              <w:top w:val="single" w:sz="4" w:space="0" w:color="auto"/>
              <w:left w:val="single" w:sz="4" w:space="0" w:color="auto"/>
              <w:bottom w:val="single" w:sz="4" w:space="0" w:color="auto"/>
              <w:right w:val="single" w:sz="4" w:space="0" w:color="auto"/>
            </w:tcBorders>
          </w:tcPr>
          <w:p w14:paraId="2D1DB490" w14:textId="77777777" w:rsidR="00232835" w:rsidRPr="00FF628C" w:rsidRDefault="00232835" w:rsidP="00350158">
            <w:r w:rsidRPr="00FF628C">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67A4B84D" w14:textId="77777777" w:rsidR="00232835" w:rsidRPr="00FF628C" w:rsidRDefault="00232835" w:rsidP="00350158">
            <w:r w:rsidRPr="00FF628C">
              <w:t>&lt;=10</w:t>
            </w:r>
          </w:p>
        </w:tc>
        <w:tc>
          <w:tcPr>
            <w:tcW w:w="600" w:type="pct"/>
            <w:tcBorders>
              <w:top w:val="single" w:sz="4" w:space="0" w:color="auto"/>
              <w:left w:val="single" w:sz="4" w:space="0" w:color="auto"/>
              <w:bottom w:val="single" w:sz="4" w:space="0" w:color="auto"/>
              <w:right w:val="single" w:sz="4" w:space="0" w:color="auto"/>
            </w:tcBorders>
          </w:tcPr>
          <w:p w14:paraId="353F4075" w14:textId="77777777" w:rsidR="00232835" w:rsidRPr="00FF628C" w:rsidRDefault="00232835" w:rsidP="00350158">
            <w:r w:rsidRPr="00FF628C">
              <w:t xml:space="preserve">Да </w:t>
            </w:r>
          </w:p>
        </w:tc>
        <w:tc>
          <w:tcPr>
            <w:tcW w:w="785" w:type="pct"/>
            <w:tcBorders>
              <w:top w:val="single" w:sz="4" w:space="0" w:color="auto"/>
              <w:left w:val="single" w:sz="4" w:space="0" w:color="auto"/>
              <w:bottom w:val="single" w:sz="4" w:space="0" w:color="auto"/>
              <w:right w:val="single" w:sz="4" w:space="0" w:color="auto"/>
            </w:tcBorders>
          </w:tcPr>
          <w:p w14:paraId="5698A437" w14:textId="77777777" w:rsidR="00232835" w:rsidRPr="00FF628C" w:rsidRDefault="00232835" w:rsidP="00350158">
            <w:r w:rsidRPr="00FF628C">
              <w:t>Признак в соответствии с приказом 65 н</w:t>
            </w:r>
          </w:p>
        </w:tc>
        <w:tc>
          <w:tcPr>
            <w:tcW w:w="718" w:type="pct"/>
            <w:tcBorders>
              <w:top w:val="single" w:sz="4" w:space="0" w:color="auto"/>
              <w:left w:val="single" w:sz="4" w:space="0" w:color="auto"/>
              <w:bottom w:val="single" w:sz="4" w:space="0" w:color="auto"/>
              <w:right w:val="single" w:sz="4" w:space="0" w:color="auto"/>
            </w:tcBorders>
          </w:tcPr>
          <w:p w14:paraId="38E0B868" w14:textId="77777777" w:rsidR="00232835" w:rsidRPr="00FF628C" w:rsidRDefault="00232835" w:rsidP="00350158">
            <w:r w:rsidRPr="00FF628C">
              <w:t>Может принимать следующие значения:</w:t>
            </w:r>
          </w:p>
          <w:p w14:paraId="200F533D" w14:textId="77777777" w:rsidR="00232835" w:rsidRPr="00FF628C" w:rsidRDefault="00232835" w:rsidP="00C2711E">
            <w:pPr>
              <w:pStyle w:val="affffff4"/>
              <w:numPr>
                <w:ilvl w:val="0"/>
                <w:numId w:val="65"/>
              </w:numPr>
            </w:pPr>
            <w:r w:rsidRPr="00FF628C">
              <w:t>4(1).2.3</w:t>
            </w:r>
          </w:p>
          <w:p w14:paraId="06F8FC64" w14:textId="77777777" w:rsidR="00232835" w:rsidRPr="00FF628C" w:rsidRDefault="00232835" w:rsidP="00C2711E">
            <w:pPr>
              <w:pStyle w:val="affffff4"/>
              <w:numPr>
                <w:ilvl w:val="0"/>
                <w:numId w:val="65"/>
              </w:numPr>
            </w:pPr>
            <w:r w:rsidRPr="00FF628C">
              <w:t>4(1).2.4</w:t>
            </w:r>
          </w:p>
          <w:p w14:paraId="18F748C5" w14:textId="77777777" w:rsidR="00232835" w:rsidRPr="00FF628C" w:rsidRDefault="00232835" w:rsidP="00C2711E">
            <w:pPr>
              <w:pStyle w:val="affffff4"/>
              <w:numPr>
                <w:ilvl w:val="0"/>
                <w:numId w:val="65"/>
              </w:numPr>
            </w:pPr>
            <w:r w:rsidRPr="00FF628C">
              <w:t>4(1).2.5</w:t>
            </w:r>
          </w:p>
          <w:p w14:paraId="61AF6922" w14:textId="77777777" w:rsidR="00232835" w:rsidRPr="00FF628C" w:rsidRDefault="00232835" w:rsidP="00C2711E">
            <w:pPr>
              <w:pStyle w:val="affffff4"/>
              <w:numPr>
                <w:ilvl w:val="0"/>
                <w:numId w:val="65"/>
              </w:numPr>
            </w:pPr>
            <w:r w:rsidRPr="00FF628C">
              <w:t>4(1).2.6</w:t>
            </w:r>
          </w:p>
          <w:p w14:paraId="216126B4" w14:textId="77777777" w:rsidR="00232835" w:rsidRPr="005E7C9B" w:rsidRDefault="00232835" w:rsidP="00C2711E">
            <w:pPr>
              <w:pStyle w:val="affffff4"/>
              <w:numPr>
                <w:ilvl w:val="0"/>
                <w:numId w:val="65"/>
              </w:numPr>
              <w:rPr>
                <w:rFonts w:ascii="Calibri" w:hAnsi="Calibri"/>
              </w:rPr>
            </w:pPr>
            <w:r w:rsidRPr="00FF628C">
              <w:t>4(1).2.7</w:t>
            </w:r>
          </w:p>
        </w:tc>
      </w:tr>
      <w:tr w:rsidR="00FF628C" w:rsidRPr="00FF628C" w14:paraId="7925A49E" w14:textId="77777777" w:rsidTr="000760A5">
        <w:trPr>
          <w:trHeight w:val="227"/>
        </w:trPr>
        <w:tc>
          <w:tcPr>
            <w:tcW w:w="639" w:type="pct"/>
            <w:tcBorders>
              <w:top w:val="single" w:sz="4" w:space="0" w:color="auto"/>
              <w:left w:val="single" w:sz="4" w:space="0" w:color="auto"/>
              <w:bottom w:val="single" w:sz="4" w:space="0" w:color="auto"/>
              <w:right w:val="single" w:sz="4" w:space="0" w:color="auto"/>
            </w:tcBorders>
          </w:tcPr>
          <w:p w14:paraId="26AD8EB7" w14:textId="77777777" w:rsidR="00FF628C" w:rsidRPr="00FF628C" w:rsidRDefault="00FF628C" w:rsidP="00350158">
            <w:r w:rsidRPr="00FF628C">
              <w:t>row</w:t>
            </w:r>
          </w:p>
        </w:tc>
        <w:tc>
          <w:tcPr>
            <w:tcW w:w="1206" w:type="pct"/>
            <w:tcBorders>
              <w:top w:val="single" w:sz="4" w:space="0" w:color="auto"/>
              <w:left w:val="single" w:sz="4" w:space="0" w:color="auto"/>
              <w:bottom w:val="single" w:sz="4" w:space="0" w:color="auto"/>
              <w:right w:val="single" w:sz="4" w:space="0" w:color="auto"/>
            </w:tcBorders>
            <w:vAlign w:val="center"/>
          </w:tcPr>
          <w:p w14:paraId="6B48D187" w14:textId="77777777" w:rsidR="00FF628C" w:rsidRPr="00FF628C" w:rsidRDefault="00FF628C" w:rsidP="00350158">
            <w:r w:rsidRPr="00FF628C">
              <w:t>DateInclusion</w:t>
            </w:r>
          </w:p>
        </w:tc>
        <w:tc>
          <w:tcPr>
            <w:tcW w:w="682" w:type="pct"/>
            <w:tcBorders>
              <w:top w:val="single" w:sz="4" w:space="0" w:color="auto"/>
              <w:left w:val="single" w:sz="4" w:space="0" w:color="auto"/>
              <w:bottom w:val="single" w:sz="4" w:space="0" w:color="auto"/>
              <w:right w:val="single" w:sz="4" w:space="0" w:color="auto"/>
            </w:tcBorders>
          </w:tcPr>
          <w:p w14:paraId="639B1A15" w14:textId="77777777" w:rsidR="00FF628C" w:rsidRPr="00FF628C" w:rsidRDefault="00FF628C" w:rsidP="00350158">
            <w:r w:rsidRPr="00FF628C">
              <w:t>DATE2</w:t>
            </w:r>
          </w:p>
        </w:tc>
        <w:tc>
          <w:tcPr>
            <w:tcW w:w="369" w:type="pct"/>
            <w:tcBorders>
              <w:top w:val="single" w:sz="4" w:space="0" w:color="auto"/>
              <w:left w:val="single" w:sz="4" w:space="0" w:color="auto"/>
              <w:bottom w:val="single" w:sz="4" w:space="0" w:color="auto"/>
              <w:right w:val="single" w:sz="4" w:space="0" w:color="auto"/>
            </w:tcBorders>
          </w:tcPr>
          <w:p w14:paraId="50448326" w14:textId="77777777" w:rsidR="00FF628C" w:rsidRPr="00FF628C" w:rsidRDefault="00FF628C" w:rsidP="00350158"/>
        </w:tc>
        <w:tc>
          <w:tcPr>
            <w:tcW w:w="600" w:type="pct"/>
            <w:tcBorders>
              <w:top w:val="single" w:sz="4" w:space="0" w:color="auto"/>
              <w:left w:val="single" w:sz="4" w:space="0" w:color="auto"/>
              <w:bottom w:val="single" w:sz="4" w:space="0" w:color="auto"/>
              <w:right w:val="single" w:sz="4" w:space="0" w:color="auto"/>
            </w:tcBorders>
          </w:tcPr>
          <w:p w14:paraId="6F683BBE" w14:textId="77777777" w:rsidR="00FF628C" w:rsidRPr="00FF628C" w:rsidRDefault="00FF628C" w:rsidP="00350158">
            <w:r w:rsidRPr="00FF628C">
              <w:t>Да</w:t>
            </w:r>
          </w:p>
        </w:tc>
        <w:tc>
          <w:tcPr>
            <w:tcW w:w="785" w:type="pct"/>
            <w:tcBorders>
              <w:top w:val="single" w:sz="4" w:space="0" w:color="auto"/>
              <w:left w:val="single" w:sz="4" w:space="0" w:color="auto"/>
              <w:bottom w:val="single" w:sz="4" w:space="0" w:color="auto"/>
              <w:right w:val="single" w:sz="4" w:space="0" w:color="auto"/>
            </w:tcBorders>
          </w:tcPr>
          <w:p w14:paraId="0CC8DA4B" w14:textId="77777777" w:rsidR="00FF628C" w:rsidRPr="00FF628C" w:rsidRDefault="00FF628C" w:rsidP="00350158">
            <w:r w:rsidRPr="00FF628C">
              <w:t>Дата включения кода в справочник</w:t>
            </w:r>
          </w:p>
        </w:tc>
        <w:tc>
          <w:tcPr>
            <w:tcW w:w="718" w:type="pct"/>
            <w:tcBorders>
              <w:top w:val="single" w:sz="4" w:space="0" w:color="auto"/>
              <w:left w:val="single" w:sz="4" w:space="0" w:color="auto"/>
              <w:bottom w:val="single" w:sz="4" w:space="0" w:color="auto"/>
              <w:right w:val="single" w:sz="4" w:space="0" w:color="auto"/>
            </w:tcBorders>
          </w:tcPr>
          <w:p w14:paraId="106B22E0" w14:textId="77777777" w:rsidR="00FF628C" w:rsidRPr="00FF628C" w:rsidRDefault="00FF628C" w:rsidP="00350158"/>
        </w:tc>
      </w:tr>
      <w:tr w:rsidR="00FF628C" w:rsidRPr="00FF628C" w14:paraId="4B8B7A1D" w14:textId="77777777" w:rsidTr="000760A5">
        <w:trPr>
          <w:trHeight w:val="227"/>
        </w:trPr>
        <w:tc>
          <w:tcPr>
            <w:tcW w:w="639" w:type="pct"/>
            <w:tcBorders>
              <w:top w:val="single" w:sz="4" w:space="0" w:color="auto"/>
              <w:left w:val="single" w:sz="4" w:space="0" w:color="auto"/>
              <w:bottom w:val="single" w:sz="4" w:space="0" w:color="auto"/>
              <w:right w:val="single" w:sz="4" w:space="0" w:color="auto"/>
            </w:tcBorders>
          </w:tcPr>
          <w:p w14:paraId="342938E9" w14:textId="77777777" w:rsidR="00FF628C" w:rsidRPr="00FF628C" w:rsidRDefault="00FF628C" w:rsidP="00350158">
            <w:r w:rsidRPr="00FF628C">
              <w:t>row</w:t>
            </w:r>
          </w:p>
        </w:tc>
        <w:tc>
          <w:tcPr>
            <w:tcW w:w="1206" w:type="pct"/>
            <w:tcBorders>
              <w:top w:val="single" w:sz="4" w:space="0" w:color="auto"/>
              <w:left w:val="single" w:sz="4" w:space="0" w:color="auto"/>
              <w:bottom w:val="single" w:sz="4" w:space="0" w:color="auto"/>
              <w:right w:val="single" w:sz="4" w:space="0" w:color="auto"/>
            </w:tcBorders>
            <w:vAlign w:val="center"/>
          </w:tcPr>
          <w:p w14:paraId="2C7911B2" w14:textId="77777777" w:rsidR="00FF628C" w:rsidRPr="00FF628C" w:rsidRDefault="00FF628C" w:rsidP="00350158">
            <w:r w:rsidRPr="00FF628C">
              <w:t>DateExclusion</w:t>
            </w:r>
          </w:p>
        </w:tc>
        <w:tc>
          <w:tcPr>
            <w:tcW w:w="682" w:type="pct"/>
            <w:tcBorders>
              <w:top w:val="single" w:sz="4" w:space="0" w:color="auto"/>
              <w:left w:val="single" w:sz="4" w:space="0" w:color="auto"/>
              <w:bottom w:val="single" w:sz="4" w:space="0" w:color="auto"/>
              <w:right w:val="single" w:sz="4" w:space="0" w:color="auto"/>
            </w:tcBorders>
          </w:tcPr>
          <w:p w14:paraId="3BA8A558" w14:textId="77777777" w:rsidR="00FF628C" w:rsidRPr="00FF628C" w:rsidRDefault="00FF628C" w:rsidP="00350158">
            <w:r w:rsidRPr="00FF628C">
              <w:t>DATE2</w:t>
            </w:r>
          </w:p>
        </w:tc>
        <w:tc>
          <w:tcPr>
            <w:tcW w:w="369" w:type="pct"/>
            <w:tcBorders>
              <w:top w:val="single" w:sz="4" w:space="0" w:color="auto"/>
              <w:left w:val="single" w:sz="4" w:space="0" w:color="auto"/>
              <w:bottom w:val="single" w:sz="4" w:space="0" w:color="auto"/>
              <w:right w:val="single" w:sz="4" w:space="0" w:color="auto"/>
            </w:tcBorders>
          </w:tcPr>
          <w:p w14:paraId="4FDBE5FA" w14:textId="77777777" w:rsidR="00FF628C" w:rsidRPr="00FF628C" w:rsidRDefault="00FF628C" w:rsidP="00350158"/>
        </w:tc>
        <w:tc>
          <w:tcPr>
            <w:tcW w:w="600" w:type="pct"/>
            <w:tcBorders>
              <w:top w:val="single" w:sz="4" w:space="0" w:color="auto"/>
              <w:left w:val="single" w:sz="4" w:space="0" w:color="auto"/>
              <w:bottom w:val="single" w:sz="4" w:space="0" w:color="auto"/>
              <w:right w:val="single" w:sz="4" w:space="0" w:color="auto"/>
            </w:tcBorders>
          </w:tcPr>
          <w:p w14:paraId="42128CD3" w14:textId="77777777" w:rsidR="00FF628C" w:rsidRPr="00FF628C" w:rsidRDefault="00FF628C" w:rsidP="00350158">
            <w:r w:rsidRPr="00FF628C">
              <w:t>Нет</w:t>
            </w:r>
          </w:p>
        </w:tc>
        <w:tc>
          <w:tcPr>
            <w:tcW w:w="785" w:type="pct"/>
            <w:tcBorders>
              <w:top w:val="single" w:sz="4" w:space="0" w:color="auto"/>
              <w:left w:val="single" w:sz="4" w:space="0" w:color="auto"/>
              <w:bottom w:val="single" w:sz="4" w:space="0" w:color="auto"/>
              <w:right w:val="single" w:sz="4" w:space="0" w:color="auto"/>
            </w:tcBorders>
          </w:tcPr>
          <w:p w14:paraId="5CB14ECC" w14:textId="77777777" w:rsidR="00FF628C" w:rsidRPr="00FF628C" w:rsidRDefault="00FF628C" w:rsidP="00350158">
            <w:r w:rsidRPr="00FF628C">
              <w:t>Дата исключения кода из справочника</w:t>
            </w:r>
          </w:p>
        </w:tc>
        <w:tc>
          <w:tcPr>
            <w:tcW w:w="718" w:type="pct"/>
            <w:tcBorders>
              <w:top w:val="single" w:sz="4" w:space="0" w:color="auto"/>
              <w:left w:val="single" w:sz="4" w:space="0" w:color="auto"/>
              <w:bottom w:val="single" w:sz="4" w:space="0" w:color="auto"/>
              <w:right w:val="single" w:sz="4" w:space="0" w:color="auto"/>
            </w:tcBorders>
          </w:tcPr>
          <w:p w14:paraId="1928C147" w14:textId="77777777" w:rsidR="00FF628C" w:rsidRPr="00FF628C" w:rsidRDefault="00FF628C" w:rsidP="00350158"/>
        </w:tc>
      </w:tr>
    </w:tbl>
    <w:p w14:paraId="40D882A7" w14:textId="77777777" w:rsidR="00FF628C" w:rsidRPr="00FF628C" w:rsidRDefault="00FF628C" w:rsidP="0019580A">
      <w:pPr>
        <w:pStyle w:val="41"/>
      </w:pPr>
      <w:r w:rsidRPr="00FF628C">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F628C" w:rsidRPr="00FF628C" w14:paraId="39AE6029" w14:textId="77777777" w:rsidTr="00FF628C">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D190B85" w14:textId="77777777" w:rsidR="00FF628C" w:rsidRPr="00FF628C" w:rsidRDefault="00FF628C" w:rsidP="00350158">
            <w:pPr>
              <w:rPr>
                <w:lang w:val="en-US"/>
              </w:rPr>
            </w:pPr>
            <w:r w:rsidRPr="00FF628C">
              <w:rPr>
                <w:lang w:val="en-US"/>
              </w:rPr>
              <w:t>&lt;?xml version="1.0" encoding="ISO-8859-5"?&gt;</w:t>
            </w:r>
          </w:p>
          <w:p w14:paraId="54DBD8C3" w14:textId="77777777" w:rsidR="00FF628C" w:rsidRPr="00FF628C" w:rsidRDefault="00FF628C" w:rsidP="00350158">
            <w:pPr>
              <w:rPr>
                <w:lang w:val="en-US"/>
              </w:rPr>
            </w:pPr>
            <w:r w:rsidRPr="00FF628C">
              <w:rPr>
                <w:lang w:val="en-US"/>
              </w:rPr>
              <w:t>&lt;self:REF_KBK_NR xmlns:bs="http://www.roskazna.ru/eb/domain/common/base"</w:t>
            </w:r>
          </w:p>
          <w:p w14:paraId="11179CD1" w14:textId="77777777" w:rsidR="00FF628C" w:rsidRPr="00FF628C" w:rsidRDefault="00FF628C" w:rsidP="00350158">
            <w:pPr>
              <w:rPr>
                <w:lang w:val="en-US"/>
              </w:rPr>
            </w:pPr>
            <w:r w:rsidRPr="00FF628C">
              <w:rPr>
                <w:lang w:val="en-US"/>
              </w:rPr>
              <w:t xml:space="preserve"> xmlns:cm="http://www.roskazna.ru/eb/domain/common"</w:t>
            </w:r>
          </w:p>
          <w:p w14:paraId="51E7A796" w14:textId="77777777" w:rsidR="00FF628C" w:rsidRPr="00FF628C" w:rsidRDefault="00FF628C" w:rsidP="00350158">
            <w:pPr>
              <w:rPr>
                <w:lang w:val="en-US"/>
              </w:rPr>
            </w:pPr>
            <w:r w:rsidRPr="00FF628C">
              <w:rPr>
                <w:lang w:val="en-US"/>
              </w:rPr>
              <w:t xml:space="preserve"> xmlns:eb="http://www.roskazna.ru/eb/domain/appinfo"</w:t>
            </w:r>
          </w:p>
          <w:p w14:paraId="3F14FF08" w14:textId="77777777" w:rsidR="00FF628C" w:rsidRPr="00FF628C" w:rsidRDefault="00FF628C" w:rsidP="00350158">
            <w:pPr>
              <w:rPr>
                <w:lang w:val="en-US"/>
              </w:rPr>
            </w:pPr>
            <w:r w:rsidRPr="00FF628C">
              <w:rPr>
                <w:lang w:val="en-US"/>
              </w:rPr>
              <w:t xml:space="preserve"> xmlns:applied="http://www.roskazna.ru/eb/domain/common/applied"</w:t>
            </w:r>
          </w:p>
          <w:p w14:paraId="2388B212" w14:textId="77777777" w:rsidR="00FF628C" w:rsidRPr="00FF628C" w:rsidRDefault="00FF628C" w:rsidP="00350158">
            <w:pPr>
              <w:rPr>
                <w:lang w:val="en-US"/>
              </w:rPr>
            </w:pPr>
            <w:r w:rsidRPr="00FF628C">
              <w:rPr>
                <w:lang w:val="en-US"/>
              </w:rPr>
              <w:t xml:space="preserve"> xmlns:self="http://www.roskazna.ru/eb/domain/REF_KBK_NR/formular"</w:t>
            </w:r>
          </w:p>
          <w:p w14:paraId="4E24200D" w14:textId="77777777" w:rsidR="00FF628C" w:rsidRPr="00FF628C" w:rsidRDefault="00FF628C" w:rsidP="00350158">
            <w:pPr>
              <w:rPr>
                <w:lang w:val="en-US"/>
              </w:rPr>
            </w:pPr>
            <w:r w:rsidRPr="00FF628C">
              <w:rPr>
                <w:lang w:val="en-US"/>
              </w:rPr>
              <w:t xml:space="preserve"> xmlns:xsi="http://www.w3.org/2001/XMLSchema-instance"</w:t>
            </w:r>
          </w:p>
          <w:p w14:paraId="5AEE5F73" w14:textId="77777777" w:rsidR="00FF628C" w:rsidRPr="00FF628C" w:rsidRDefault="00FF628C" w:rsidP="00350158">
            <w:pPr>
              <w:rPr>
                <w:lang w:val="en-US"/>
              </w:rPr>
            </w:pPr>
            <w:r w:rsidRPr="00FF628C">
              <w:rPr>
                <w:lang w:val="en-US"/>
              </w:rPr>
              <w:t xml:space="preserve"> xsi:schemaLocation="http://www.roskazna.ru/eb/domain/REF_KBK_NR/formular REF_KBK_NR.xsd" version="1.2"&gt;</w:t>
            </w:r>
          </w:p>
          <w:p w14:paraId="05D0989F" w14:textId="77777777" w:rsidR="00FF628C" w:rsidRPr="00FF628C" w:rsidRDefault="00FF628C" w:rsidP="00350158">
            <w:pPr>
              <w:rPr>
                <w:lang w:val="en-US"/>
              </w:rPr>
            </w:pPr>
            <w:r w:rsidRPr="00FF628C">
              <w:rPr>
                <w:lang w:val="en-US"/>
              </w:rPr>
              <w:t xml:space="preserve">    &lt;row&gt;</w:t>
            </w:r>
          </w:p>
          <w:p w14:paraId="2E7BB712" w14:textId="13C3958C" w:rsidR="00FF628C" w:rsidRPr="00FF628C" w:rsidRDefault="00FF628C" w:rsidP="00350158">
            <w:pPr>
              <w:rPr>
                <w:lang w:val="en-US"/>
              </w:rPr>
            </w:pPr>
            <w:r w:rsidRPr="00FF628C">
              <w:rPr>
                <w:lang w:val="en-US"/>
              </w:rPr>
              <w:t xml:space="preserve">        &lt;GUID&gt;</w:t>
            </w:r>
            <w:r w:rsidR="00EF584B" w:rsidRPr="006B48D3">
              <w:rPr>
                <w:lang w:val="en-US"/>
              </w:rPr>
              <w:t xml:space="preserve"> </w:t>
            </w:r>
            <w:r w:rsidR="00EF584B">
              <w:rPr>
                <w:lang w:val="en-US"/>
              </w:rPr>
              <w:t>b</w:t>
            </w:r>
            <w:r w:rsidR="00EF584B" w:rsidRPr="00EF584B">
              <w:rPr>
                <w:lang w:val="en-US"/>
              </w:rPr>
              <w:t>1ad561d-5e7d-4b45-a64f-76b3c6f709</w:t>
            </w:r>
            <w:r w:rsidR="00EF584B">
              <w:rPr>
                <w:lang w:val="en-US"/>
              </w:rPr>
              <w:t>11</w:t>
            </w:r>
            <w:r w:rsidRPr="00FF628C">
              <w:rPr>
                <w:lang w:val="en-US"/>
              </w:rPr>
              <w:t>&lt;/GUID&gt;</w:t>
            </w:r>
          </w:p>
          <w:p w14:paraId="5B2B06ED" w14:textId="77777777" w:rsidR="00FF628C" w:rsidRPr="00FF628C" w:rsidRDefault="00FF628C" w:rsidP="00350158">
            <w:pPr>
              <w:rPr>
                <w:lang w:val="en-US"/>
              </w:rPr>
            </w:pPr>
            <w:r w:rsidRPr="00FF628C">
              <w:rPr>
                <w:lang w:val="en-US"/>
              </w:rPr>
              <w:t xml:space="preserve">        &lt;StartDateActive&gt;2006-01-01T18:13:51.0&lt;/StartDateActive&gt;</w:t>
            </w:r>
          </w:p>
          <w:p w14:paraId="1CB5A6B0" w14:textId="77777777" w:rsidR="00FF628C" w:rsidRPr="00FF628C" w:rsidRDefault="00FF628C" w:rsidP="00350158">
            <w:pPr>
              <w:rPr>
                <w:lang w:val="en-US"/>
              </w:rPr>
            </w:pPr>
            <w:r w:rsidRPr="00FF628C">
              <w:rPr>
                <w:lang w:val="en-US"/>
              </w:rPr>
              <w:t xml:space="preserve">        &lt;Status&gt;ACTIVE&lt;/Status&gt;</w:t>
            </w:r>
          </w:p>
          <w:p w14:paraId="7FC879B0" w14:textId="77777777" w:rsidR="00FF628C" w:rsidRPr="00202EA6" w:rsidRDefault="00FF628C" w:rsidP="00350158">
            <w:r w:rsidRPr="00FF628C">
              <w:rPr>
                <w:lang w:val="en-US"/>
              </w:rPr>
              <w:t xml:space="preserve">        </w:t>
            </w:r>
            <w:r w:rsidRPr="00202EA6">
              <w:t>&lt;</w:t>
            </w:r>
            <w:r w:rsidRPr="00FF628C">
              <w:rPr>
                <w:lang w:val="en-US"/>
              </w:rPr>
              <w:t>Code</w:t>
            </w:r>
            <w:r w:rsidRPr="00202EA6">
              <w:t>&gt;</w:t>
            </w:r>
            <w:r w:rsidRPr="00202EA6">
              <w:rPr>
                <w:rFonts w:ascii="Arial" w:hAnsi="Arial" w:cs="Arial"/>
              </w:rPr>
              <w:t xml:space="preserve"> 65800</w:t>
            </w:r>
            <w:r w:rsidRPr="00202EA6" w:rsidDel="00CA4895">
              <w:t xml:space="preserve"> </w:t>
            </w:r>
            <w:r w:rsidRPr="00202EA6">
              <w:t>&lt;/</w:t>
            </w:r>
            <w:r w:rsidRPr="00FF628C">
              <w:rPr>
                <w:lang w:val="en-US"/>
              </w:rPr>
              <w:t>Code</w:t>
            </w:r>
            <w:r w:rsidRPr="00202EA6">
              <w:t>&gt;</w:t>
            </w:r>
          </w:p>
          <w:p w14:paraId="48F14747" w14:textId="77777777" w:rsidR="00FF628C" w:rsidRPr="00EF584B" w:rsidRDefault="00FF628C" w:rsidP="00350158">
            <w:r w:rsidRPr="00202EA6">
              <w:t xml:space="preserve">        </w:t>
            </w:r>
            <w:r w:rsidRPr="00EF584B">
              <w:t>&lt;FullName&gt; Взнос в уставный капитал открытого акционерного общества "60 арсенал", г. Калуга</w:t>
            </w:r>
            <w:r w:rsidRPr="00EF584B" w:rsidDel="00026345">
              <w:t xml:space="preserve"> </w:t>
            </w:r>
            <w:r w:rsidRPr="00EF584B">
              <w:t>&lt;/FullName&gt;</w:t>
            </w:r>
          </w:p>
          <w:p w14:paraId="6B484FD3" w14:textId="2CC016B0" w:rsidR="007069A7" w:rsidRPr="00FF628C" w:rsidRDefault="007069A7" w:rsidP="00350158">
            <w:pPr>
              <w:rPr>
                <w:lang w:val="en-US"/>
              </w:rPr>
            </w:pPr>
            <w:r w:rsidRPr="00CB1D08">
              <w:t xml:space="preserve">        </w:t>
            </w:r>
            <w:r w:rsidR="00DF0550">
              <w:rPr>
                <w:lang w:val="en-US"/>
              </w:rPr>
              <w:t>&lt; Priznak</w:t>
            </w:r>
            <w:r w:rsidR="007F1581">
              <w:rPr>
                <w:lang w:val="en-US"/>
              </w:rPr>
              <w:t>&gt;4(1).2.4</w:t>
            </w:r>
            <w:r w:rsidR="00DF0550">
              <w:rPr>
                <w:lang w:val="en-US"/>
              </w:rPr>
              <w:t>&lt;/</w:t>
            </w:r>
            <w:r w:rsidRPr="00855C5B">
              <w:rPr>
                <w:lang w:val="en-US"/>
              </w:rPr>
              <w:t>Priznak</w:t>
            </w:r>
            <w:r w:rsidRPr="00FF628C">
              <w:rPr>
                <w:lang w:val="en-US"/>
              </w:rPr>
              <w:t xml:space="preserve"> &gt;</w:t>
            </w:r>
          </w:p>
          <w:p w14:paraId="502B341C" w14:textId="77777777" w:rsidR="00FF628C" w:rsidRPr="00FF628C" w:rsidRDefault="00FF628C" w:rsidP="00350158">
            <w:pPr>
              <w:rPr>
                <w:lang w:val="en-US"/>
              </w:rPr>
            </w:pPr>
            <w:r w:rsidRPr="00670512">
              <w:rPr>
                <w:lang w:val="en-US"/>
              </w:rPr>
              <w:t xml:space="preserve">        </w:t>
            </w:r>
            <w:r w:rsidRPr="00FF628C">
              <w:rPr>
                <w:lang w:val="en-US"/>
              </w:rPr>
              <w:t>&lt;DateInclusion&gt;2006-01-01&lt;/DateInclusion&gt;</w:t>
            </w:r>
          </w:p>
          <w:p w14:paraId="247AE3BA" w14:textId="77777777" w:rsidR="00FF628C" w:rsidRPr="00FF628C" w:rsidRDefault="00FF628C" w:rsidP="00350158">
            <w:pPr>
              <w:rPr>
                <w:lang w:val="en-US"/>
              </w:rPr>
            </w:pPr>
            <w:r w:rsidRPr="00FF628C">
              <w:rPr>
                <w:lang w:val="en-US"/>
              </w:rPr>
              <w:t xml:space="preserve">    &lt;/row&gt;</w:t>
            </w:r>
          </w:p>
          <w:p w14:paraId="197F09F9" w14:textId="77777777" w:rsidR="00FF628C" w:rsidRPr="00FF628C" w:rsidRDefault="00FF628C" w:rsidP="00350158">
            <w:pPr>
              <w:rPr>
                <w:lang w:val="en-US"/>
              </w:rPr>
            </w:pPr>
            <w:r w:rsidRPr="00FF628C">
              <w:rPr>
                <w:lang w:val="en-US"/>
              </w:rPr>
              <w:t>&lt;/self:REF_KBK_NR&gt;</w:t>
            </w:r>
          </w:p>
        </w:tc>
      </w:tr>
    </w:tbl>
    <w:p w14:paraId="71ABE267" w14:textId="77777777" w:rsidR="00FF628C" w:rsidRPr="00FF628C" w:rsidRDefault="00FF628C" w:rsidP="00350158">
      <w:pPr>
        <w:rPr>
          <w:lang w:val="en-US"/>
        </w:rPr>
      </w:pPr>
    </w:p>
    <w:p w14:paraId="6A197DA1" w14:textId="77777777" w:rsidR="00FF628C" w:rsidRPr="009403FE" w:rsidRDefault="00FF628C" w:rsidP="00350158"/>
    <w:p w14:paraId="6EF57F33" w14:textId="77777777" w:rsidR="00FF628C" w:rsidRPr="009403FE" w:rsidRDefault="00FF628C" w:rsidP="00350158"/>
    <w:p w14:paraId="5B1DAF14" w14:textId="77777777" w:rsidR="00914846" w:rsidRPr="00FE55E3" w:rsidRDefault="003867F4" w:rsidP="006B48D3">
      <w:pPr>
        <w:pStyle w:val="02"/>
      </w:pPr>
      <w:bookmarkStart w:id="327" w:name="_Toc459205212"/>
      <w:r w:rsidRPr="00FE55E3">
        <w:t>Справочник кодов целей субсидий и субвенций</w:t>
      </w:r>
      <w:bookmarkEnd w:id="327"/>
    </w:p>
    <w:p w14:paraId="1CD26D4E" w14:textId="77777777" w:rsidR="00914846" w:rsidRPr="00FE55E3" w:rsidRDefault="00914846" w:rsidP="00C2711E">
      <w:pPr>
        <w:pStyle w:val="03"/>
        <w:numPr>
          <w:ilvl w:val="2"/>
          <w:numId w:val="67"/>
        </w:numPr>
        <w:ind w:left="1134" w:hanging="1134"/>
      </w:pPr>
      <w:bookmarkStart w:id="328" w:name="_Toc372547841"/>
      <w:bookmarkStart w:id="329" w:name="_Toc459205213"/>
      <w:bookmarkEnd w:id="321"/>
      <w:r w:rsidRPr="00FE55E3">
        <w:t>Назначение и маршрут документа</w:t>
      </w:r>
      <w:bookmarkEnd w:id="328"/>
      <w:bookmarkEnd w:id="329"/>
    </w:p>
    <w:p w14:paraId="4FB81769" w14:textId="77777777" w:rsidR="00914846" w:rsidRPr="00FE55E3" w:rsidRDefault="003867F4" w:rsidP="005E7C9B">
      <w:pPr>
        <w:pStyle w:val="0e"/>
      </w:pPr>
      <w:r w:rsidRPr="00FE55E3">
        <w:t xml:space="preserve">Справочник кодов целей субсидий и субвенций </w:t>
      </w:r>
      <w:r w:rsidR="00A57E3D"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6466FB52" w14:textId="77777777" w:rsidR="00DB0912" w:rsidRPr="00FE55E3" w:rsidRDefault="00DB0912" w:rsidP="00113710">
      <w:pPr>
        <w:pStyle w:val="af2"/>
      </w:pPr>
      <w:r w:rsidRPr="00FE55E3">
        <w:t xml:space="preserve">Таблица </w:t>
      </w:r>
      <w:fldSimple w:instr=" SEQ Таблица \* ARABIC ">
        <w:r w:rsidR="0064184C">
          <w:rPr>
            <w:noProof/>
          </w:rPr>
          <w:t>63</w:t>
        </w:r>
      </w:fldSimple>
      <w:r w:rsidRPr="00FE55E3">
        <w:t>. Маршрут документа Коды целей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985"/>
        <w:gridCol w:w="2126"/>
        <w:gridCol w:w="3969"/>
      </w:tblGrid>
      <w:tr w:rsidR="00E323FB" w:rsidRPr="00FE55E3" w14:paraId="380A2F77" w14:textId="77777777" w:rsidTr="00995B4E">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5DC4735F" w14:textId="77777777" w:rsidR="00E323FB" w:rsidRPr="00FE55E3" w:rsidRDefault="00E323FB" w:rsidP="005D5100">
            <w:pPr>
              <w:pStyle w:val="afffff0"/>
            </w:pPr>
            <w:r w:rsidRPr="00FE55E3">
              <w:t>Отправитель</w:t>
            </w:r>
          </w:p>
        </w:tc>
        <w:tc>
          <w:tcPr>
            <w:tcW w:w="1985" w:type="dxa"/>
            <w:tcBorders>
              <w:top w:val="single" w:sz="4" w:space="0" w:color="auto"/>
              <w:left w:val="single" w:sz="4" w:space="0" w:color="auto"/>
              <w:bottom w:val="single" w:sz="4" w:space="0" w:color="auto"/>
              <w:right w:val="single" w:sz="4" w:space="0" w:color="auto"/>
            </w:tcBorders>
            <w:shd w:val="clear" w:color="auto" w:fill="E6E6E6"/>
          </w:tcPr>
          <w:p w14:paraId="548AE3A5" w14:textId="77777777" w:rsidR="00E323FB" w:rsidRPr="00FE55E3" w:rsidRDefault="00E323FB" w:rsidP="005D5100">
            <w:pPr>
              <w:pStyle w:val="afffff0"/>
            </w:pPr>
            <w:r w:rsidRPr="00FE55E3">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6F4C0C80" w14:textId="77777777" w:rsidR="00E323FB" w:rsidRPr="00FE55E3" w:rsidRDefault="00CB4AA6" w:rsidP="005D5100">
            <w:pPr>
              <w:pStyle w:val="afffff0"/>
            </w:pPr>
            <w:r w:rsidRPr="00FE55E3">
              <w:t>Тип п</w:t>
            </w:r>
            <w:r w:rsidR="00E323FB" w:rsidRPr="00FE55E3">
              <w:t>ериодичност</w:t>
            </w:r>
            <w:r w:rsidRPr="00FE55E3">
              <w:t>и</w:t>
            </w:r>
          </w:p>
        </w:tc>
        <w:tc>
          <w:tcPr>
            <w:tcW w:w="3969" w:type="dxa"/>
            <w:tcBorders>
              <w:top w:val="single" w:sz="4" w:space="0" w:color="auto"/>
              <w:left w:val="single" w:sz="4" w:space="0" w:color="auto"/>
              <w:bottom w:val="single" w:sz="4" w:space="0" w:color="auto"/>
              <w:right w:val="single" w:sz="4" w:space="0" w:color="auto"/>
            </w:tcBorders>
            <w:shd w:val="clear" w:color="auto" w:fill="E6E6E6"/>
          </w:tcPr>
          <w:p w14:paraId="5388895A" w14:textId="77777777" w:rsidR="00E323FB" w:rsidRPr="00FE55E3" w:rsidRDefault="00E323FB" w:rsidP="005D5100">
            <w:pPr>
              <w:pStyle w:val="afffff0"/>
            </w:pPr>
            <w:r w:rsidRPr="00FE55E3">
              <w:t>Примечание</w:t>
            </w:r>
          </w:p>
        </w:tc>
      </w:tr>
      <w:tr w:rsidR="00525A08" w:rsidRPr="00FE55E3" w14:paraId="5395FDD7" w14:textId="77777777" w:rsidTr="00995B4E">
        <w:tc>
          <w:tcPr>
            <w:tcW w:w="1809" w:type="dxa"/>
          </w:tcPr>
          <w:p w14:paraId="79CBC60A" w14:textId="77777777" w:rsidR="00525A08" w:rsidRPr="00FE55E3" w:rsidRDefault="00525A08" w:rsidP="00350158">
            <w:pPr>
              <w:pStyle w:val="015"/>
            </w:pPr>
            <w:r w:rsidRPr="00FE55E3">
              <w:t>НСИ ПОИ</w:t>
            </w:r>
          </w:p>
        </w:tc>
        <w:tc>
          <w:tcPr>
            <w:tcW w:w="1985" w:type="dxa"/>
          </w:tcPr>
          <w:p w14:paraId="1979575C" w14:textId="77777777" w:rsidR="00525A08" w:rsidRPr="00FE55E3" w:rsidRDefault="00525A08" w:rsidP="00350158">
            <w:pPr>
              <w:pStyle w:val="015"/>
            </w:pPr>
            <w:r w:rsidRPr="00FE55E3">
              <w:t>ИАС КПЭ</w:t>
            </w:r>
          </w:p>
        </w:tc>
        <w:tc>
          <w:tcPr>
            <w:tcW w:w="2126" w:type="dxa"/>
          </w:tcPr>
          <w:p w14:paraId="5F192349" w14:textId="77777777" w:rsidR="00525A08" w:rsidRPr="00FE55E3" w:rsidRDefault="00525A08" w:rsidP="00350158">
            <w:pPr>
              <w:pStyle w:val="015"/>
            </w:pPr>
            <w:r w:rsidRPr="00FE55E3">
              <w:t>Стандартный</w:t>
            </w:r>
          </w:p>
        </w:tc>
        <w:tc>
          <w:tcPr>
            <w:tcW w:w="3969" w:type="dxa"/>
          </w:tcPr>
          <w:p w14:paraId="626B9091" w14:textId="77777777" w:rsidR="00525A08" w:rsidRPr="00FE55E3" w:rsidRDefault="00525A08" w:rsidP="00350158">
            <w:pPr>
              <w:pStyle w:val="015"/>
            </w:pPr>
            <w:r w:rsidRPr="00FE55E3">
              <w:t>Формат файла описан в п.</w:t>
            </w:r>
            <w:r w:rsidR="00777D56" w:rsidRPr="00FE55E3">
              <w:t xml:space="preserve"> </w:t>
            </w:r>
            <w:r w:rsidR="00777D56" w:rsidRPr="00FE55E3">
              <w:fldChar w:fldCharType="begin"/>
            </w:r>
            <w:r w:rsidR="00777D56" w:rsidRPr="00FE55E3">
              <w:instrText xml:space="preserve"> REF _Ref403040322 \r \h </w:instrText>
            </w:r>
            <w:r w:rsidR="00504FBA" w:rsidRPr="00FE55E3">
              <w:instrText xml:space="preserve"> \* MERGEFORMAT </w:instrText>
            </w:r>
            <w:r w:rsidR="00777D56" w:rsidRPr="00FE55E3">
              <w:fldChar w:fldCharType="separate"/>
            </w:r>
            <w:r w:rsidR="0064184C">
              <w:t>6.19.2</w:t>
            </w:r>
            <w:r w:rsidR="00777D56" w:rsidRPr="00FE55E3">
              <w:fldChar w:fldCharType="end"/>
            </w:r>
            <w:r w:rsidRPr="00FE55E3">
              <w:t xml:space="preserve"> </w:t>
            </w:r>
          </w:p>
        </w:tc>
      </w:tr>
      <w:tr w:rsidR="00525A08" w:rsidRPr="00FE55E3" w14:paraId="3FADC9A9" w14:textId="77777777" w:rsidTr="00995B4E">
        <w:tc>
          <w:tcPr>
            <w:tcW w:w="1809" w:type="dxa"/>
          </w:tcPr>
          <w:p w14:paraId="3C3801EA" w14:textId="77777777" w:rsidR="00525A08" w:rsidRPr="00FE55E3" w:rsidRDefault="00525A08" w:rsidP="00350158">
            <w:pPr>
              <w:pStyle w:val="015"/>
            </w:pPr>
            <w:r w:rsidRPr="00FE55E3">
              <w:t>НСИ ПОИ</w:t>
            </w:r>
          </w:p>
        </w:tc>
        <w:tc>
          <w:tcPr>
            <w:tcW w:w="1985" w:type="dxa"/>
          </w:tcPr>
          <w:p w14:paraId="4BAE3B8F" w14:textId="77777777" w:rsidR="00525A08" w:rsidRPr="00FE55E3" w:rsidRDefault="00525A08" w:rsidP="00350158">
            <w:pPr>
              <w:pStyle w:val="015"/>
            </w:pPr>
            <w:r w:rsidRPr="00FE55E3">
              <w:t>АКСИОК</w:t>
            </w:r>
          </w:p>
        </w:tc>
        <w:tc>
          <w:tcPr>
            <w:tcW w:w="2126" w:type="dxa"/>
          </w:tcPr>
          <w:p w14:paraId="762FB6B6" w14:textId="77777777" w:rsidR="00525A08" w:rsidRPr="00FE55E3" w:rsidRDefault="00525A08" w:rsidP="00350158">
            <w:pPr>
              <w:pStyle w:val="015"/>
            </w:pPr>
            <w:r w:rsidRPr="00FE55E3">
              <w:t>Стандартный</w:t>
            </w:r>
          </w:p>
        </w:tc>
        <w:tc>
          <w:tcPr>
            <w:tcW w:w="3969" w:type="dxa"/>
          </w:tcPr>
          <w:p w14:paraId="1F815530" w14:textId="77777777" w:rsidR="00525A08" w:rsidRPr="00FE55E3" w:rsidRDefault="00525A08" w:rsidP="00350158">
            <w:pPr>
              <w:pStyle w:val="015"/>
            </w:pPr>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_Ref389515115 \r \h </w:instrText>
            </w:r>
            <w:r w:rsidR="00504FBA" w:rsidRPr="00FE55E3">
              <w:instrText xml:space="preserve"> \* MERGEFORMAT </w:instrText>
            </w:r>
            <w:r w:rsidR="00777D56" w:rsidRPr="00FE55E3">
              <w:fldChar w:fldCharType="separate"/>
            </w:r>
            <w:r w:rsidR="0064184C">
              <w:t>6.19.3</w:t>
            </w:r>
            <w:r w:rsidR="00777D56" w:rsidRPr="00FE55E3">
              <w:fldChar w:fldCharType="end"/>
            </w:r>
          </w:p>
        </w:tc>
      </w:tr>
      <w:tr w:rsidR="005A38E1" w:rsidRPr="00FE55E3" w14:paraId="019917F7" w14:textId="77777777" w:rsidTr="00995B4E">
        <w:tc>
          <w:tcPr>
            <w:tcW w:w="1809" w:type="dxa"/>
          </w:tcPr>
          <w:p w14:paraId="091E2D38" w14:textId="77777777" w:rsidR="005A38E1" w:rsidRPr="00FE55E3" w:rsidRDefault="005A38E1" w:rsidP="00350158">
            <w:pPr>
              <w:pStyle w:val="015"/>
            </w:pPr>
            <w:r w:rsidRPr="00FE55E3">
              <w:t>НСИ ПОИ</w:t>
            </w:r>
          </w:p>
        </w:tc>
        <w:tc>
          <w:tcPr>
            <w:tcW w:w="1985" w:type="dxa"/>
          </w:tcPr>
          <w:p w14:paraId="65B96222" w14:textId="77777777" w:rsidR="005A38E1" w:rsidRPr="00FE55E3" w:rsidRDefault="005A38E1" w:rsidP="00350158">
            <w:pPr>
              <w:pStyle w:val="015"/>
            </w:pPr>
            <w:r w:rsidRPr="00FE55E3">
              <w:t>ЕПБС</w:t>
            </w:r>
          </w:p>
        </w:tc>
        <w:tc>
          <w:tcPr>
            <w:tcW w:w="2126" w:type="dxa"/>
          </w:tcPr>
          <w:p w14:paraId="13F69350" w14:textId="77777777" w:rsidR="005A38E1" w:rsidRPr="00FE55E3" w:rsidRDefault="005A38E1" w:rsidP="00350158">
            <w:pPr>
              <w:pStyle w:val="015"/>
            </w:pPr>
            <w:r w:rsidRPr="00FE55E3">
              <w:t>Стандартный</w:t>
            </w:r>
          </w:p>
        </w:tc>
        <w:tc>
          <w:tcPr>
            <w:tcW w:w="3969" w:type="dxa"/>
          </w:tcPr>
          <w:p w14:paraId="757E192F" w14:textId="77777777" w:rsidR="005A38E1" w:rsidRPr="00FE55E3" w:rsidRDefault="005A38E1" w:rsidP="00350158">
            <w:pPr>
              <w:pStyle w:val="015"/>
            </w:pPr>
            <w:r w:rsidRPr="00FE55E3">
              <w:t xml:space="preserve">Используется универсальный формат системы «Электронный бюджет», описанный в </w:t>
            </w:r>
            <w:r w:rsidR="00777D56" w:rsidRPr="00FE55E3">
              <w:fldChar w:fldCharType="begin"/>
            </w:r>
            <w:r w:rsidR="00777D56" w:rsidRPr="00FE55E3">
              <w:instrText xml:space="preserve"> REF _Ref389515115 \r \h </w:instrText>
            </w:r>
            <w:r w:rsidR="00504FBA" w:rsidRPr="00FE55E3">
              <w:instrText xml:space="preserve"> \* MERGEFORMAT </w:instrText>
            </w:r>
            <w:r w:rsidR="00777D56" w:rsidRPr="00FE55E3">
              <w:fldChar w:fldCharType="separate"/>
            </w:r>
            <w:r w:rsidR="0064184C">
              <w:t>6.19.3</w:t>
            </w:r>
            <w:r w:rsidR="00777D56" w:rsidRPr="00FE55E3">
              <w:fldChar w:fldCharType="end"/>
            </w:r>
          </w:p>
        </w:tc>
      </w:tr>
    </w:tbl>
    <w:p w14:paraId="693903D1" w14:textId="77777777" w:rsidR="00914846" w:rsidRPr="00FE55E3" w:rsidRDefault="00914846" w:rsidP="00C2711E">
      <w:pPr>
        <w:pStyle w:val="03"/>
        <w:numPr>
          <w:ilvl w:val="2"/>
          <w:numId w:val="67"/>
        </w:numPr>
        <w:ind w:left="1134" w:hanging="1134"/>
      </w:pPr>
      <w:bookmarkStart w:id="330" w:name="_Toc372547842"/>
      <w:bookmarkStart w:id="331" w:name="_Ref389415641"/>
      <w:bookmarkStart w:id="332" w:name="_Toc459205214"/>
      <w:bookmarkStart w:id="333" w:name="_Ref403040322"/>
      <w:r w:rsidRPr="00FE55E3">
        <w:t>Описание полей документа</w:t>
      </w:r>
      <w:bookmarkEnd w:id="330"/>
      <w:bookmarkEnd w:id="331"/>
      <w:r w:rsidR="00D345E6" w:rsidRPr="00FE55E3">
        <w:t xml:space="preserve"> в </w:t>
      </w:r>
      <w:r w:rsidR="00957B56" w:rsidRPr="00FE55E3">
        <w:t xml:space="preserve">текстовом </w:t>
      </w:r>
      <w:r w:rsidR="00D345E6" w:rsidRPr="00FE55E3">
        <w:t>формате</w:t>
      </w:r>
      <w:bookmarkEnd w:id="332"/>
      <w:r w:rsidR="00957B56" w:rsidRPr="00FE55E3" w:rsidDel="00957B56">
        <w:t xml:space="preserve"> </w:t>
      </w:r>
      <w:bookmarkEnd w:id="333"/>
    </w:p>
    <w:p w14:paraId="4B5465C2" w14:textId="77777777" w:rsidR="00DB0912" w:rsidRPr="00FE55E3" w:rsidRDefault="00DB0912" w:rsidP="00113710">
      <w:pPr>
        <w:pStyle w:val="af2"/>
      </w:pPr>
      <w:r w:rsidRPr="00FE55E3">
        <w:t xml:space="preserve">Таблица </w:t>
      </w:r>
      <w:fldSimple w:instr=" SEQ Таблица \* ARABIC ">
        <w:r w:rsidR="0064184C">
          <w:rPr>
            <w:noProof/>
          </w:rPr>
          <w:t>64</w:t>
        </w:r>
      </w:fldSimple>
      <w:r w:rsidRPr="00FE55E3">
        <w:t>. Описание полей документа «Измененные записи справочника кодов дополнительной классификации»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1683"/>
        <w:gridCol w:w="1238"/>
        <w:gridCol w:w="695"/>
        <w:gridCol w:w="1572"/>
        <w:gridCol w:w="1620"/>
        <w:gridCol w:w="1976"/>
      </w:tblGrid>
      <w:tr w:rsidR="00E779B4" w:rsidRPr="00FE55E3" w14:paraId="6759E070" w14:textId="77777777" w:rsidTr="00585DF3">
        <w:trPr>
          <w:trHeight w:val="283"/>
          <w:tblHeader/>
        </w:trPr>
        <w:tc>
          <w:tcPr>
            <w:tcW w:w="442" w:type="pct"/>
            <w:shd w:val="clear" w:color="auto" w:fill="D9D9D9"/>
            <w:tcMar>
              <w:left w:w="57" w:type="dxa"/>
              <w:right w:w="57" w:type="dxa"/>
            </w:tcMar>
            <w:vAlign w:val="center"/>
          </w:tcPr>
          <w:p w14:paraId="7FD099F1" w14:textId="77777777" w:rsidR="00E779B4" w:rsidRPr="00FE55E3" w:rsidRDefault="00E779B4" w:rsidP="005D5100">
            <w:pPr>
              <w:pStyle w:val="afffff0"/>
            </w:pPr>
            <w:bookmarkStart w:id="334" w:name="_Toc372547843"/>
            <w:r w:rsidRPr="00FE55E3">
              <w:t>Код элемента</w:t>
            </w:r>
          </w:p>
        </w:tc>
        <w:tc>
          <w:tcPr>
            <w:tcW w:w="423" w:type="pct"/>
            <w:shd w:val="clear" w:color="auto" w:fill="D9D9D9"/>
            <w:tcMar>
              <w:left w:w="57" w:type="dxa"/>
              <w:right w:w="57" w:type="dxa"/>
            </w:tcMar>
            <w:vAlign w:val="center"/>
          </w:tcPr>
          <w:p w14:paraId="00AEA3EC" w14:textId="77777777" w:rsidR="00E779B4" w:rsidRPr="00FE55E3" w:rsidRDefault="00E779B4" w:rsidP="005D5100">
            <w:pPr>
              <w:pStyle w:val="afffff0"/>
            </w:pPr>
            <w:r w:rsidRPr="00FE55E3">
              <w:t xml:space="preserve">Содерж. </w:t>
            </w:r>
            <w:r w:rsidR="00240BC3" w:rsidRPr="00FE55E3">
              <w:t>Э</w:t>
            </w:r>
            <w:r w:rsidRPr="00FE55E3">
              <w:t>лемента</w:t>
            </w:r>
          </w:p>
        </w:tc>
        <w:tc>
          <w:tcPr>
            <w:tcW w:w="423" w:type="pct"/>
            <w:shd w:val="clear" w:color="auto" w:fill="D9D9D9"/>
            <w:tcMar>
              <w:left w:w="57" w:type="dxa"/>
              <w:right w:w="57" w:type="dxa"/>
            </w:tcMar>
            <w:vAlign w:val="center"/>
          </w:tcPr>
          <w:p w14:paraId="46D34177" w14:textId="77777777" w:rsidR="00E779B4" w:rsidRPr="00FE55E3" w:rsidRDefault="00E779B4" w:rsidP="005D5100">
            <w:pPr>
              <w:pStyle w:val="afffff0"/>
            </w:pPr>
            <w:r w:rsidRPr="00FE55E3">
              <w:t>Формат</w:t>
            </w:r>
          </w:p>
        </w:tc>
        <w:tc>
          <w:tcPr>
            <w:tcW w:w="376" w:type="pct"/>
            <w:shd w:val="clear" w:color="auto" w:fill="D9D9D9"/>
            <w:tcMar>
              <w:left w:w="57" w:type="dxa"/>
              <w:right w:w="57" w:type="dxa"/>
            </w:tcMar>
            <w:vAlign w:val="center"/>
          </w:tcPr>
          <w:p w14:paraId="31835CEE" w14:textId="77777777" w:rsidR="00E779B4" w:rsidRPr="00FE55E3" w:rsidRDefault="00E779B4" w:rsidP="005D5100">
            <w:pPr>
              <w:pStyle w:val="afffff0"/>
            </w:pPr>
            <w:r w:rsidRPr="00FE55E3">
              <w:t>Длина</w:t>
            </w:r>
          </w:p>
        </w:tc>
        <w:tc>
          <w:tcPr>
            <w:tcW w:w="423" w:type="pct"/>
            <w:shd w:val="clear" w:color="auto" w:fill="D9D9D9"/>
            <w:tcMar>
              <w:left w:w="57" w:type="dxa"/>
              <w:right w:w="57" w:type="dxa"/>
            </w:tcMar>
            <w:vAlign w:val="center"/>
          </w:tcPr>
          <w:p w14:paraId="1790EE94" w14:textId="77777777" w:rsidR="00E779B4" w:rsidRPr="00FE55E3" w:rsidRDefault="00E779B4" w:rsidP="005D5100">
            <w:pPr>
              <w:pStyle w:val="afffff0"/>
            </w:pPr>
            <w:r w:rsidRPr="00FE55E3">
              <w:t>Обязательность</w:t>
            </w:r>
          </w:p>
        </w:tc>
        <w:tc>
          <w:tcPr>
            <w:tcW w:w="1128" w:type="pct"/>
            <w:shd w:val="clear" w:color="auto" w:fill="D9D9D9"/>
            <w:tcMar>
              <w:left w:w="57" w:type="dxa"/>
              <w:right w:w="57" w:type="dxa"/>
            </w:tcMar>
            <w:vAlign w:val="center"/>
          </w:tcPr>
          <w:p w14:paraId="2E1D6E9F" w14:textId="77777777" w:rsidR="00E779B4" w:rsidRPr="00FE55E3" w:rsidRDefault="00E779B4" w:rsidP="005D5100">
            <w:pPr>
              <w:pStyle w:val="afffff0"/>
            </w:pPr>
            <w:r w:rsidRPr="00FE55E3">
              <w:t>Наименование</w:t>
            </w:r>
          </w:p>
        </w:tc>
        <w:tc>
          <w:tcPr>
            <w:tcW w:w="1785" w:type="pct"/>
            <w:shd w:val="clear" w:color="auto" w:fill="D9D9D9"/>
            <w:tcMar>
              <w:left w:w="57" w:type="dxa"/>
              <w:right w:w="57" w:type="dxa"/>
            </w:tcMar>
            <w:vAlign w:val="center"/>
          </w:tcPr>
          <w:p w14:paraId="3A298ED9" w14:textId="77777777" w:rsidR="00E779B4" w:rsidRPr="00FE55E3" w:rsidRDefault="00E779B4" w:rsidP="005D5100">
            <w:pPr>
              <w:pStyle w:val="afffff0"/>
            </w:pPr>
            <w:r w:rsidRPr="00FE55E3">
              <w:t>Дополнительная информация</w:t>
            </w:r>
          </w:p>
        </w:tc>
      </w:tr>
      <w:tr w:rsidR="0086498B" w:rsidRPr="00FE55E3" w14:paraId="7F28F570" w14:textId="77777777" w:rsidTr="00585DF3">
        <w:trPr>
          <w:trHeight w:val="283"/>
        </w:trPr>
        <w:tc>
          <w:tcPr>
            <w:tcW w:w="5000" w:type="pct"/>
            <w:gridSpan w:val="7"/>
            <w:shd w:val="clear" w:color="auto" w:fill="auto"/>
          </w:tcPr>
          <w:p w14:paraId="7E041F12" w14:textId="77777777" w:rsidR="0086498B" w:rsidRPr="00FE55E3" w:rsidRDefault="0086498B" w:rsidP="00350158">
            <w:r w:rsidRPr="00FE55E3">
              <w:t>Почтовая информация об отправителе файла</w:t>
            </w:r>
          </w:p>
        </w:tc>
      </w:tr>
      <w:tr w:rsidR="0086498B" w:rsidRPr="00FE55E3" w14:paraId="4BE476CD" w14:textId="77777777" w:rsidTr="00585DF3">
        <w:trPr>
          <w:trHeight w:val="283"/>
        </w:trPr>
        <w:tc>
          <w:tcPr>
            <w:tcW w:w="442" w:type="pct"/>
            <w:shd w:val="clear" w:color="auto" w:fill="auto"/>
          </w:tcPr>
          <w:p w14:paraId="615CCC49" w14:textId="77777777" w:rsidR="0086498B" w:rsidRPr="00FE55E3" w:rsidRDefault="0086498B" w:rsidP="00350158">
            <w:r w:rsidRPr="00FE55E3">
              <w:t>FROM</w:t>
            </w:r>
          </w:p>
        </w:tc>
        <w:tc>
          <w:tcPr>
            <w:tcW w:w="423" w:type="pct"/>
            <w:shd w:val="clear" w:color="auto" w:fill="auto"/>
          </w:tcPr>
          <w:p w14:paraId="4015FD70" w14:textId="77777777" w:rsidR="0086498B" w:rsidRPr="00FE55E3" w:rsidRDefault="0086498B" w:rsidP="00350158">
            <w:r w:rsidRPr="00FE55E3">
              <w:t> </w:t>
            </w:r>
          </w:p>
        </w:tc>
        <w:tc>
          <w:tcPr>
            <w:tcW w:w="423" w:type="pct"/>
            <w:shd w:val="clear" w:color="auto" w:fill="auto"/>
          </w:tcPr>
          <w:p w14:paraId="26A88143" w14:textId="77777777" w:rsidR="0086498B" w:rsidRPr="00FE55E3" w:rsidRDefault="0086498B" w:rsidP="00350158">
            <w:r w:rsidRPr="00FE55E3">
              <w:t> </w:t>
            </w:r>
          </w:p>
        </w:tc>
        <w:tc>
          <w:tcPr>
            <w:tcW w:w="376" w:type="pct"/>
            <w:shd w:val="clear" w:color="auto" w:fill="auto"/>
          </w:tcPr>
          <w:p w14:paraId="2973BD6F" w14:textId="77777777" w:rsidR="0086498B" w:rsidRPr="00FE55E3" w:rsidRDefault="0086498B" w:rsidP="00350158">
            <w:r w:rsidRPr="00FE55E3">
              <w:t> </w:t>
            </w:r>
          </w:p>
        </w:tc>
        <w:tc>
          <w:tcPr>
            <w:tcW w:w="423" w:type="pct"/>
            <w:shd w:val="clear" w:color="auto" w:fill="auto"/>
          </w:tcPr>
          <w:p w14:paraId="583719D9" w14:textId="77777777" w:rsidR="0086498B" w:rsidRPr="00FE55E3" w:rsidRDefault="000E0AF3" w:rsidP="00350158">
            <w:r w:rsidRPr="00FE55E3">
              <w:t>Да</w:t>
            </w:r>
          </w:p>
        </w:tc>
        <w:tc>
          <w:tcPr>
            <w:tcW w:w="1128" w:type="pct"/>
            <w:shd w:val="clear" w:color="auto" w:fill="auto"/>
          </w:tcPr>
          <w:p w14:paraId="54E78175" w14:textId="77777777" w:rsidR="0086498B" w:rsidRPr="00FE55E3" w:rsidRDefault="0086498B" w:rsidP="00350158">
            <w:r w:rsidRPr="00FE55E3">
              <w:t> </w:t>
            </w:r>
          </w:p>
        </w:tc>
        <w:tc>
          <w:tcPr>
            <w:tcW w:w="1785" w:type="pct"/>
            <w:shd w:val="clear" w:color="auto" w:fill="auto"/>
          </w:tcPr>
          <w:p w14:paraId="505E475C" w14:textId="77777777" w:rsidR="0086498B" w:rsidRPr="00FE55E3" w:rsidRDefault="0086498B" w:rsidP="00350158">
            <w:r w:rsidRPr="00FE55E3">
              <w:t> </w:t>
            </w:r>
          </w:p>
        </w:tc>
      </w:tr>
      <w:tr w:rsidR="00E779B4" w:rsidRPr="00FE55E3" w14:paraId="30220197" w14:textId="77777777" w:rsidTr="00585DF3">
        <w:trPr>
          <w:trHeight w:val="283"/>
        </w:trPr>
        <w:tc>
          <w:tcPr>
            <w:tcW w:w="442" w:type="pct"/>
            <w:shd w:val="clear" w:color="auto" w:fill="auto"/>
          </w:tcPr>
          <w:p w14:paraId="16AE8345" w14:textId="77777777" w:rsidR="00E779B4" w:rsidRPr="00FE55E3" w:rsidRDefault="00E779B4" w:rsidP="00350158">
            <w:pPr>
              <w:pStyle w:val="015"/>
            </w:pPr>
            <w:r w:rsidRPr="00FE55E3">
              <w:t> </w:t>
            </w:r>
          </w:p>
        </w:tc>
        <w:tc>
          <w:tcPr>
            <w:tcW w:w="423" w:type="pct"/>
            <w:shd w:val="clear" w:color="auto" w:fill="auto"/>
          </w:tcPr>
          <w:p w14:paraId="3FEEBE04" w14:textId="77777777" w:rsidR="00E779B4" w:rsidRPr="00FE55E3" w:rsidRDefault="00E779B4" w:rsidP="00350158">
            <w:pPr>
              <w:pStyle w:val="015"/>
            </w:pPr>
            <w:r w:rsidRPr="00FE55E3">
              <w:t>KOD_TOFK</w:t>
            </w:r>
          </w:p>
        </w:tc>
        <w:tc>
          <w:tcPr>
            <w:tcW w:w="423" w:type="pct"/>
            <w:shd w:val="clear" w:color="auto" w:fill="auto"/>
          </w:tcPr>
          <w:p w14:paraId="44FC7206" w14:textId="77777777" w:rsidR="00E779B4" w:rsidRPr="00FE55E3" w:rsidRDefault="00E779B4" w:rsidP="00350158">
            <w:pPr>
              <w:pStyle w:val="015"/>
            </w:pPr>
            <w:r w:rsidRPr="00FE55E3">
              <w:t>STRING</w:t>
            </w:r>
          </w:p>
        </w:tc>
        <w:tc>
          <w:tcPr>
            <w:tcW w:w="376" w:type="pct"/>
            <w:shd w:val="clear" w:color="auto" w:fill="auto"/>
          </w:tcPr>
          <w:p w14:paraId="23AF3077" w14:textId="77777777" w:rsidR="00E779B4" w:rsidRPr="00FE55E3" w:rsidRDefault="00E779B4" w:rsidP="00350158">
            <w:pPr>
              <w:pStyle w:val="015"/>
            </w:pPr>
            <w:r w:rsidRPr="00FE55E3">
              <w:t>= 4</w:t>
            </w:r>
          </w:p>
        </w:tc>
        <w:tc>
          <w:tcPr>
            <w:tcW w:w="423" w:type="pct"/>
            <w:shd w:val="clear" w:color="auto" w:fill="auto"/>
          </w:tcPr>
          <w:p w14:paraId="12E3085F" w14:textId="77777777" w:rsidR="00E779B4" w:rsidRPr="00FE55E3" w:rsidRDefault="00E779B4" w:rsidP="00350158">
            <w:pPr>
              <w:pStyle w:val="015"/>
            </w:pPr>
            <w:r w:rsidRPr="00FE55E3">
              <w:t>Нет</w:t>
            </w:r>
          </w:p>
        </w:tc>
        <w:tc>
          <w:tcPr>
            <w:tcW w:w="1128" w:type="pct"/>
            <w:shd w:val="clear" w:color="auto" w:fill="auto"/>
          </w:tcPr>
          <w:p w14:paraId="2AC4CE66" w14:textId="77777777" w:rsidR="00E779B4" w:rsidRPr="00FE55E3" w:rsidRDefault="00E779B4" w:rsidP="00350158">
            <w:pPr>
              <w:pStyle w:val="015"/>
            </w:pPr>
            <w:r w:rsidRPr="00FE55E3">
              <w:t>Код ОрФК</w:t>
            </w:r>
          </w:p>
        </w:tc>
        <w:tc>
          <w:tcPr>
            <w:tcW w:w="1785" w:type="pct"/>
            <w:shd w:val="clear" w:color="auto" w:fill="auto"/>
          </w:tcPr>
          <w:p w14:paraId="5B2EE722" w14:textId="77777777" w:rsidR="00E779B4" w:rsidRPr="00FE55E3" w:rsidRDefault="00E779B4" w:rsidP="00350158">
            <w:pPr>
              <w:pStyle w:val="015"/>
            </w:pPr>
            <w:r w:rsidRPr="00FE55E3">
              <w:t>Заполняется в соответствии с централизованным справочником ФК.</w:t>
            </w:r>
          </w:p>
          <w:p w14:paraId="3165F984" w14:textId="77777777" w:rsidR="00E779B4" w:rsidRPr="00FE55E3" w:rsidRDefault="00E779B4" w:rsidP="00350158">
            <w:pPr>
              <w:pStyle w:val="015"/>
            </w:pPr>
            <w:r w:rsidRPr="00FE55E3">
              <w:t>Обязательное поле при передаче документа от ОрФК.</w:t>
            </w:r>
          </w:p>
        </w:tc>
      </w:tr>
      <w:tr w:rsidR="00E779B4" w:rsidRPr="00FE55E3" w14:paraId="6AD6C709" w14:textId="77777777" w:rsidTr="00585DF3">
        <w:trPr>
          <w:trHeight w:val="283"/>
        </w:trPr>
        <w:tc>
          <w:tcPr>
            <w:tcW w:w="442" w:type="pct"/>
            <w:shd w:val="clear" w:color="auto" w:fill="auto"/>
          </w:tcPr>
          <w:p w14:paraId="23A3C005" w14:textId="77777777" w:rsidR="00E779B4" w:rsidRPr="00FE55E3" w:rsidRDefault="00E779B4" w:rsidP="00350158">
            <w:pPr>
              <w:pStyle w:val="015"/>
            </w:pPr>
            <w:r w:rsidRPr="00FE55E3">
              <w:t> </w:t>
            </w:r>
          </w:p>
        </w:tc>
        <w:tc>
          <w:tcPr>
            <w:tcW w:w="423" w:type="pct"/>
            <w:shd w:val="clear" w:color="auto" w:fill="auto"/>
          </w:tcPr>
          <w:p w14:paraId="5C0A4234" w14:textId="77777777" w:rsidR="00E779B4" w:rsidRPr="00FE55E3" w:rsidRDefault="00E779B4" w:rsidP="00350158">
            <w:pPr>
              <w:pStyle w:val="015"/>
            </w:pPr>
            <w:r w:rsidRPr="00FE55E3">
              <w:t>NAME_TOFK</w:t>
            </w:r>
          </w:p>
        </w:tc>
        <w:tc>
          <w:tcPr>
            <w:tcW w:w="423" w:type="pct"/>
            <w:shd w:val="clear" w:color="auto" w:fill="auto"/>
          </w:tcPr>
          <w:p w14:paraId="109A9C2F" w14:textId="77777777" w:rsidR="00E779B4" w:rsidRPr="00FE55E3" w:rsidRDefault="00E779B4" w:rsidP="00350158">
            <w:pPr>
              <w:pStyle w:val="015"/>
            </w:pPr>
            <w:r w:rsidRPr="00FE55E3">
              <w:t>STRING</w:t>
            </w:r>
          </w:p>
        </w:tc>
        <w:tc>
          <w:tcPr>
            <w:tcW w:w="376" w:type="pct"/>
            <w:shd w:val="clear" w:color="auto" w:fill="auto"/>
          </w:tcPr>
          <w:p w14:paraId="16668201" w14:textId="77777777" w:rsidR="00E779B4" w:rsidRPr="00FE55E3" w:rsidRDefault="00E779B4" w:rsidP="00350158">
            <w:pPr>
              <w:pStyle w:val="015"/>
            </w:pPr>
            <w:r w:rsidRPr="00FE55E3">
              <w:t>&lt;= 2000</w:t>
            </w:r>
          </w:p>
        </w:tc>
        <w:tc>
          <w:tcPr>
            <w:tcW w:w="423" w:type="pct"/>
            <w:shd w:val="clear" w:color="auto" w:fill="auto"/>
          </w:tcPr>
          <w:p w14:paraId="75962C6A" w14:textId="77777777" w:rsidR="00E779B4" w:rsidRPr="00FE55E3" w:rsidRDefault="00E779B4" w:rsidP="00350158">
            <w:pPr>
              <w:pStyle w:val="015"/>
            </w:pPr>
            <w:r w:rsidRPr="00FE55E3">
              <w:t>Нет</w:t>
            </w:r>
          </w:p>
        </w:tc>
        <w:tc>
          <w:tcPr>
            <w:tcW w:w="1128" w:type="pct"/>
            <w:shd w:val="clear" w:color="auto" w:fill="auto"/>
          </w:tcPr>
          <w:p w14:paraId="1D32C65C" w14:textId="77777777" w:rsidR="00E779B4" w:rsidRPr="00FE55E3" w:rsidRDefault="00E779B4" w:rsidP="00350158">
            <w:pPr>
              <w:pStyle w:val="015"/>
            </w:pPr>
            <w:r w:rsidRPr="00FE55E3">
              <w:t>Наименование ОрФК</w:t>
            </w:r>
          </w:p>
        </w:tc>
        <w:tc>
          <w:tcPr>
            <w:tcW w:w="1785" w:type="pct"/>
            <w:shd w:val="clear" w:color="auto" w:fill="auto"/>
          </w:tcPr>
          <w:p w14:paraId="3FF087F8" w14:textId="77777777" w:rsidR="00E779B4" w:rsidRPr="00FE55E3" w:rsidRDefault="00E779B4" w:rsidP="00350158">
            <w:pPr>
              <w:pStyle w:val="015"/>
            </w:pPr>
            <w:r w:rsidRPr="00FE55E3">
              <w:t>Полное наименование ОрФК. Заполняется в соответствии с централизованным справочником ФК.</w:t>
            </w:r>
          </w:p>
          <w:p w14:paraId="099D190D" w14:textId="77777777" w:rsidR="00E779B4" w:rsidRPr="00FE55E3" w:rsidRDefault="00E779B4" w:rsidP="00350158">
            <w:pPr>
              <w:pStyle w:val="015"/>
            </w:pPr>
            <w:r w:rsidRPr="00FE55E3">
              <w:t>Обязательное поле при передаче документа от ОрФК.</w:t>
            </w:r>
          </w:p>
        </w:tc>
      </w:tr>
      <w:tr w:rsidR="00E779B4" w:rsidRPr="00FE55E3" w14:paraId="7098FF02" w14:textId="77777777" w:rsidTr="00585DF3">
        <w:trPr>
          <w:trHeight w:val="283"/>
        </w:trPr>
        <w:tc>
          <w:tcPr>
            <w:tcW w:w="442" w:type="pct"/>
            <w:shd w:val="clear" w:color="auto" w:fill="auto"/>
          </w:tcPr>
          <w:p w14:paraId="4C9E90C4" w14:textId="77777777" w:rsidR="00E779B4" w:rsidRPr="00FE55E3" w:rsidRDefault="00E779B4" w:rsidP="00350158">
            <w:pPr>
              <w:pStyle w:val="015"/>
            </w:pPr>
            <w:r w:rsidRPr="00FE55E3">
              <w:t> </w:t>
            </w:r>
          </w:p>
        </w:tc>
        <w:tc>
          <w:tcPr>
            <w:tcW w:w="423" w:type="pct"/>
            <w:shd w:val="clear" w:color="auto" w:fill="auto"/>
          </w:tcPr>
          <w:p w14:paraId="7A2489A3" w14:textId="77777777" w:rsidR="00E779B4" w:rsidRPr="00FE55E3" w:rsidRDefault="00E779B4" w:rsidP="00350158">
            <w:pPr>
              <w:pStyle w:val="015"/>
            </w:pPr>
            <w:r w:rsidRPr="00FE55E3">
              <w:t>BUDG_LEVEL</w:t>
            </w:r>
          </w:p>
        </w:tc>
        <w:tc>
          <w:tcPr>
            <w:tcW w:w="423" w:type="pct"/>
            <w:shd w:val="clear" w:color="auto" w:fill="auto"/>
          </w:tcPr>
          <w:p w14:paraId="66C13BA2" w14:textId="77777777" w:rsidR="00E779B4" w:rsidRPr="00FE55E3" w:rsidRDefault="00E779B4" w:rsidP="00350158">
            <w:pPr>
              <w:pStyle w:val="015"/>
            </w:pPr>
            <w:r w:rsidRPr="00FE55E3">
              <w:t>STRING</w:t>
            </w:r>
          </w:p>
        </w:tc>
        <w:tc>
          <w:tcPr>
            <w:tcW w:w="376" w:type="pct"/>
            <w:shd w:val="clear" w:color="auto" w:fill="auto"/>
          </w:tcPr>
          <w:p w14:paraId="1E1994CA" w14:textId="77777777" w:rsidR="00E779B4" w:rsidRPr="00FE55E3" w:rsidRDefault="00E779B4" w:rsidP="00350158">
            <w:pPr>
              <w:pStyle w:val="015"/>
            </w:pPr>
            <w:r w:rsidRPr="00FE55E3">
              <w:t>= 1</w:t>
            </w:r>
          </w:p>
        </w:tc>
        <w:tc>
          <w:tcPr>
            <w:tcW w:w="423" w:type="pct"/>
            <w:shd w:val="clear" w:color="auto" w:fill="auto"/>
          </w:tcPr>
          <w:p w14:paraId="566DC22D" w14:textId="77777777" w:rsidR="00E779B4" w:rsidRPr="00FE55E3" w:rsidRDefault="00E779B4" w:rsidP="00350158">
            <w:pPr>
              <w:pStyle w:val="015"/>
            </w:pPr>
            <w:r w:rsidRPr="00FE55E3">
              <w:t>Нет</w:t>
            </w:r>
          </w:p>
        </w:tc>
        <w:tc>
          <w:tcPr>
            <w:tcW w:w="1128" w:type="pct"/>
            <w:shd w:val="clear" w:color="auto" w:fill="auto"/>
          </w:tcPr>
          <w:p w14:paraId="4BBF2C69" w14:textId="77777777" w:rsidR="00E779B4" w:rsidRPr="00FE55E3" w:rsidRDefault="00E779B4" w:rsidP="00350158">
            <w:pPr>
              <w:pStyle w:val="015"/>
            </w:pPr>
            <w:r w:rsidRPr="00FE55E3">
              <w:t>Уровень бюджета</w:t>
            </w:r>
          </w:p>
        </w:tc>
        <w:tc>
          <w:tcPr>
            <w:tcW w:w="1785" w:type="pct"/>
            <w:shd w:val="clear" w:color="auto" w:fill="auto"/>
          </w:tcPr>
          <w:p w14:paraId="00179FD9" w14:textId="77777777" w:rsidR="00E779B4" w:rsidRPr="00FE55E3" w:rsidRDefault="00E779B4" w:rsidP="00350158">
            <w:pPr>
              <w:pStyle w:val="015"/>
            </w:pPr>
            <w:r w:rsidRPr="00FE55E3">
              <w:t>Уровень бюджета принимает следующие значения:</w:t>
            </w:r>
          </w:p>
          <w:p w14:paraId="255C0A4C" w14:textId="77777777" w:rsidR="00E779B4" w:rsidRPr="00FE55E3" w:rsidRDefault="00E779B4" w:rsidP="00350158">
            <w:pPr>
              <w:pStyle w:val="015"/>
            </w:pPr>
            <w:r w:rsidRPr="00FE55E3">
              <w:t>1 - «федеральный бюджет»;</w:t>
            </w:r>
          </w:p>
          <w:p w14:paraId="5703BD82" w14:textId="77777777" w:rsidR="00E779B4" w:rsidRPr="00FE55E3" w:rsidRDefault="00E779B4" w:rsidP="00350158">
            <w:pPr>
              <w:pStyle w:val="015"/>
            </w:pPr>
            <w:r w:rsidRPr="00FE55E3">
              <w:t>2 - «бюджет субъекта РФ»;</w:t>
            </w:r>
          </w:p>
          <w:p w14:paraId="4589F8AC" w14:textId="77777777" w:rsidR="00E779B4" w:rsidRPr="00FE55E3" w:rsidRDefault="00E779B4" w:rsidP="00350158">
            <w:pPr>
              <w:pStyle w:val="015"/>
            </w:pPr>
            <w:r w:rsidRPr="00FE55E3">
              <w:t>3 - «местный бюджет»;</w:t>
            </w:r>
          </w:p>
          <w:p w14:paraId="5915AD28" w14:textId="77777777" w:rsidR="00E779B4" w:rsidRPr="00FE55E3" w:rsidRDefault="00E779B4" w:rsidP="00350158">
            <w:pPr>
              <w:pStyle w:val="015"/>
            </w:pPr>
            <w:r w:rsidRPr="00FE55E3">
              <w:t>4 - «бюджет ГВБФ»;</w:t>
            </w:r>
          </w:p>
          <w:p w14:paraId="2FA0CD18" w14:textId="77777777" w:rsidR="00E779B4" w:rsidRPr="00FE55E3" w:rsidRDefault="00E779B4" w:rsidP="00350158">
            <w:pPr>
              <w:pStyle w:val="015"/>
            </w:pPr>
            <w:r w:rsidRPr="00FE55E3">
              <w:t>5 - «бюджет ТГВБФ».</w:t>
            </w:r>
          </w:p>
          <w:p w14:paraId="46E8EB55" w14:textId="77777777" w:rsidR="00E779B4" w:rsidRPr="00FE55E3" w:rsidRDefault="00E779B4" w:rsidP="00350158">
            <w:pPr>
              <w:pStyle w:val="015"/>
            </w:pPr>
            <w:r w:rsidRPr="00FE55E3">
              <w:t>Обязательное поле при передаче документа от ФО ОрФК.</w:t>
            </w:r>
          </w:p>
        </w:tc>
      </w:tr>
      <w:tr w:rsidR="00E779B4" w:rsidRPr="00FE55E3" w14:paraId="30B9B74F" w14:textId="77777777" w:rsidTr="00585DF3">
        <w:trPr>
          <w:trHeight w:val="283"/>
        </w:trPr>
        <w:tc>
          <w:tcPr>
            <w:tcW w:w="442" w:type="pct"/>
            <w:shd w:val="clear" w:color="auto" w:fill="auto"/>
          </w:tcPr>
          <w:p w14:paraId="387BD57B" w14:textId="77777777" w:rsidR="00E779B4" w:rsidRPr="00FE55E3" w:rsidRDefault="00E779B4" w:rsidP="00350158">
            <w:pPr>
              <w:pStyle w:val="015"/>
            </w:pPr>
            <w:r w:rsidRPr="00FE55E3">
              <w:t> </w:t>
            </w:r>
          </w:p>
        </w:tc>
        <w:tc>
          <w:tcPr>
            <w:tcW w:w="423" w:type="pct"/>
            <w:shd w:val="clear" w:color="auto" w:fill="auto"/>
          </w:tcPr>
          <w:p w14:paraId="01B99CF0" w14:textId="77777777" w:rsidR="00E779B4" w:rsidRPr="00FE55E3" w:rsidRDefault="00E779B4" w:rsidP="00350158">
            <w:pPr>
              <w:pStyle w:val="015"/>
            </w:pPr>
            <w:r w:rsidRPr="00FE55E3">
              <w:t>KOD_UBP</w:t>
            </w:r>
          </w:p>
        </w:tc>
        <w:tc>
          <w:tcPr>
            <w:tcW w:w="423" w:type="pct"/>
            <w:shd w:val="clear" w:color="auto" w:fill="auto"/>
          </w:tcPr>
          <w:p w14:paraId="48C66114" w14:textId="77777777" w:rsidR="00E779B4" w:rsidRPr="00FE55E3" w:rsidRDefault="00E779B4" w:rsidP="00350158">
            <w:pPr>
              <w:pStyle w:val="015"/>
            </w:pPr>
            <w:r w:rsidRPr="00FE55E3">
              <w:t>STRING</w:t>
            </w:r>
          </w:p>
        </w:tc>
        <w:tc>
          <w:tcPr>
            <w:tcW w:w="376" w:type="pct"/>
            <w:shd w:val="clear" w:color="auto" w:fill="auto"/>
          </w:tcPr>
          <w:p w14:paraId="7D871774" w14:textId="77777777" w:rsidR="00E779B4" w:rsidRPr="00FE55E3" w:rsidRDefault="00E779B4" w:rsidP="00350158">
            <w:pPr>
              <w:pStyle w:val="015"/>
            </w:pPr>
            <w:r w:rsidRPr="00FE55E3">
              <w:t>= 5</w:t>
            </w:r>
          </w:p>
        </w:tc>
        <w:tc>
          <w:tcPr>
            <w:tcW w:w="423" w:type="pct"/>
            <w:shd w:val="clear" w:color="auto" w:fill="auto"/>
          </w:tcPr>
          <w:p w14:paraId="429BB028" w14:textId="77777777" w:rsidR="00E779B4" w:rsidRPr="00FE55E3" w:rsidRDefault="00E779B4" w:rsidP="00350158">
            <w:pPr>
              <w:pStyle w:val="015"/>
            </w:pPr>
            <w:r w:rsidRPr="00FE55E3">
              <w:t>Нет</w:t>
            </w:r>
          </w:p>
        </w:tc>
        <w:tc>
          <w:tcPr>
            <w:tcW w:w="1128" w:type="pct"/>
            <w:shd w:val="clear" w:color="auto" w:fill="auto"/>
          </w:tcPr>
          <w:p w14:paraId="69C1C17A" w14:textId="77777777" w:rsidR="00E779B4" w:rsidRPr="00FE55E3" w:rsidRDefault="00E779B4" w:rsidP="00350158">
            <w:pPr>
              <w:pStyle w:val="015"/>
            </w:pPr>
            <w:r w:rsidRPr="00FE55E3">
              <w:t>Код УБП</w:t>
            </w:r>
          </w:p>
        </w:tc>
        <w:tc>
          <w:tcPr>
            <w:tcW w:w="1785" w:type="pct"/>
            <w:shd w:val="clear" w:color="auto" w:fill="auto"/>
          </w:tcPr>
          <w:p w14:paraId="49284215" w14:textId="77777777" w:rsidR="00E779B4" w:rsidRPr="00FE55E3" w:rsidRDefault="00E779B4" w:rsidP="00350158">
            <w:pPr>
              <w:pStyle w:val="015"/>
            </w:pPr>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287BF486" w14:textId="77777777" w:rsidR="00E779B4" w:rsidRPr="00FE55E3" w:rsidRDefault="00E779B4" w:rsidP="00350158">
            <w:pPr>
              <w:pStyle w:val="015"/>
            </w:pPr>
            <w:r w:rsidRPr="00FE55E3">
              <w:t>При остальных значениях уровня бюджета соответствует УНК, присвоенному органом Федерального казначейства.</w:t>
            </w:r>
          </w:p>
          <w:p w14:paraId="36608ACD" w14:textId="77777777" w:rsidR="00E779B4" w:rsidRPr="00FE55E3" w:rsidRDefault="00E779B4" w:rsidP="00350158">
            <w:pPr>
              <w:pStyle w:val="015"/>
            </w:pPr>
            <w:r w:rsidRPr="00FE55E3">
              <w:t>Обязательное поле при передаче документа от ФО ОрФК.</w:t>
            </w:r>
          </w:p>
        </w:tc>
      </w:tr>
      <w:tr w:rsidR="00E779B4" w:rsidRPr="00FE55E3" w14:paraId="79B34758" w14:textId="77777777" w:rsidTr="00585DF3">
        <w:trPr>
          <w:trHeight w:val="283"/>
        </w:trPr>
        <w:tc>
          <w:tcPr>
            <w:tcW w:w="442" w:type="pct"/>
            <w:shd w:val="clear" w:color="auto" w:fill="auto"/>
          </w:tcPr>
          <w:p w14:paraId="5FBA2D8F" w14:textId="77777777" w:rsidR="00E779B4" w:rsidRPr="00FE55E3" w:rsidRDefault="00E779B4" w:rsidP="00350158">
            <w:pPr>
              <w:pStyle w:val="015"/>
            </w:pPr>
            <w:r w:rsidRPr="00FE55E3">
              <w:t> </w:t>
            </w:r>
          </w:p>
        </w:tc>
        <w:tc>
          <w:tcPr>
            <w:tcW w:w="423" w:type="pct"/>
            <w:shd w:val="clear" w:color="auto" w:fill="auto"/>
          </w:tcPr>
          <w:p w14:paraId="0472BB51" w14:textId="77777777" w:rsidR="00E779B4" w:rsidRPr="00FE55E3" w:rsidRDefault="00E779B4" w:rsidP="00350158">
            <w:pPr>
              <w:pStyle w:val="015"/>
            </w:pPr>
            <w:r w:rsidRPr="00FE55E3">
              <w:t>NAME_UBP</w:t>
            </w:r>
          </w:p>
        </w:tc>
        <w:tc>
          <w:tcPr>
            <w:tcW w:w="423" w:type="pct"/>
            <w:shd w:val="clear" w:color="auto" w:fill="auto"/>
          </w:tcPr>
          <w:p w14:paraId="4088C946" w14:textId="77777777" w:rsidR="00E779B4" w:rsidRPr="00FE55E3" w:rsidRDefault="00E779B4" w:rsidP="00350158">
            <w:pPr>
              <w:pStyle w:val="015"/>
            </w:pPr>
            <w:r w:rsidRPr="00FE55E3">
              <w:t>STRING</w:t>
            </w:r>
          </w:p>
        </w:tc>
        <w:tc>
          <w:tcPr>
            <w:tcW w:w="376" w:type="pct"/>
            <w:shd w:val="clear" w:color="auto" w:fill="auto"/>
          </w:tcPr>
          <w:p w14:paraId="5A9E5AC5" w14:textId="77777777" w:rsidR="00E779B4" w:rsidRPr="00FE55E3" w:rsidRDefault="00E779B4" w:rsidP="00350158">
            <w:pPr>
              <w:pStyle w:val="015"/>
            </w:pPr>
            <w:r w:rsidRPr="00FE55E3">
              <w:t>&lt;= 2000</w:t>
            </w:r>
          </w:p>
        </w:tc>
        <w:tc>
          <w:tcPr>
            <w:tcW w:w="423" w:type="pct"/>
            <w:shd w:val="clear" w:color="auto" w:fill="auto"/>
          </w:tcPr>
          <w:p w14:paraId="080D1754" w14:textId="77777777" w:rsidR="00E779B4" w:rsidRPr="00FE55E3" w:rsidRDefault="00E779B4" w:rsidP="00350158">
            <w:pPr>
              <w:pStyle w:val="015"/>
            </w:pPr>
            <w:r w:rsidRPr="00FE55E3">
              <w:t>Нет</w:t>
            </w:r>
          </w:p>
        </w:tc>
        <w:tc>
          <w:tcPr>
            <w:tcW w:w="1128" w:type="pct"/>
            <w:shd w:val="clear" w:color="auto" w:fill="auto"/>
          </w:tcPr>
          <w:p w14:paraId="7944AA3C" w14:textId="77777777" w:rsidR="00E779B4" w:rsidRPr="00FE55E3" w:rsidRDefault="00E779B4" w:rsidP="00350158">
            <w:pPr>
              <w:pStyle w:val="015"/>
            </w:pPr>
            <w:r w:rsidRPr="00FE55E3">
              <w:t>Наименование УБП</w:t>
            </w:r>
          </w:p>
        </w:tc>
        <w:tc>
          <w:tcPr>
            <w:tcW w:w="1785" w:type="pct"/>
            <w:shd w:val="clear" w:color="auto" w:fill="auto"/>
          </w:tcPr>
          <w:p w14:paraId="5A43ACE4" w14:textId="77777777" w:rsidR="00E779B4" w:rsidRPr="00FE55E3" w:rsidRDefault="00E779B4" w:rsidP="00350158">
            <w:pPr>
              <w:pStyle w:val="015"/>
            </w:pPr>
            <w:r w:rsidRPr="00FE55E3">
              <w:t>Полное наименование УБП.</w:t>
            </w:r>
          </w:p>
          <w:p w14:paraId="714C92A6" w14:textId="77777777" w:rsidR="00E779B4" w:rsidRPr="00FE55E3" w:rsidRDefault="00E779B4" w:rsidP="00350158">
            <w:pPr>
              <w:pStyle w:val="015"/>
            </w:pPr>
            <w:r w:rsidRPr="00FE55E3">
              <w:t xml:space="preserve">При значении уровня бюджета 1 </w:t>
            </w:r>
            <w:r w:rsidR="00240BC3" w:rsidRPr="00FE55E3">
              <w:t>–</w:t>
            </w:r>
            <w:r w:rsidRPr="00FE55E3">
              <w:t xml:space="preserve"> федеральный бюджет заполняется в соответствии со Сводным реестром.</w:t>
            </w:r>
          </w:p>
          <w:p w14:paraId="21A2D2C2" w14:textId="77777777" w:rsidR="00E779B4" w:rsidRPr="00FE55E3" w:rsidRDefault="00E779B4" w:rsidP="00350158">
            <w:pPr>
              <w:pStyle w:val="015"/>
            </w:pPr>
            <w:r w:rsidRPr="00FE55E3">
              <w:t>При остальных значениях уровня бюджета заполняется в соответствии с ПУБП.</w:t>
            </w:r>
          </w:p>
          <w:p w14:paraId="7E7C180B" w14:textId="77777777" w:rsidR="00E779B4" w:rsidRPr="00FE55E3" w:rsidRDefault="00E779B4" w:rsidP="00350158">
            <w:pPr>
              <w:pStyle w:val="015"/>
            </w:pPr>
            <w:r w:rsidRPr="00FE55E3">
              <w:t>Обязательное поле при передаче документа от ФО ОрФК.</w:t>
            </w:r>
          </w:p>
        </w:tc>
      </w:tr>
      <w:tr w:rsidR="0086498B" w:rsidRPr="00FE55E3" w14:paraId="3563C115" w14:textId="77777777" w:rsidTr="00585DF3">
        <w:trPr>
          <w:trHeight w:val="283"/>
        </w:trPr>
        <w:tc>
          <w:tcPr>
            <w:tcW w:w="5000" w:type="pct"/>
            <w:gridSpan w:val="7"/>
            <w:shd w:val="clear" w:color="auto" w:fill="auto"/>
          </w:tcPr>
          <w:p w14:paraId="6DC4E3CA" w14:textId="77777777" w:rsidR="0086498B" w:rsidRPr="00FE55E3" w:rsidRDefault="0086498B" w:rsidP="00350158">
            <w:r w:rsidRPr="00FE55E3">
              <w:t>Почтовая информация о получателе файла</w:t>
            </w:r>
          </w:p>
        </w:tc>
      </w:tr>
      <w:tr w:rsidR="0086498B" w:rsidRPr="00FE55E3" w14:paraId="63DE778D" w14:textId="77777777" w:rsidTr="00585DF3">
        <w:trPr>
          <w:trHeight w:val="283"/>
        </w:trPr>
        <w:tc>
          <w:tcPr>
            <w:tcW w:w="442" w:type="pct"/>
            <w:shd w:val="clear" w:color="auto" w:fill="auto"/>
          </w:tcPr>
          <w:p w14:paraId="4EF3107B" w14:textId="77777777" w:rsidR="0086498B" w:rsidRPr="00FE55E3" w:rsidRDefault="0086498B" w:rsidP="00350158">
            <w:r w:rsidRPr="00FE55E3">
              <w:t>TO</w:t>
            </w:r>
          </w:p>
        </w:tc>
        <w:tc>
          <w:tcPr>
            <w:tcW w:w="423" w:type="pct"/>
            <w:shd w:val="clear" w:color="auto" w:fill="auto"/>
          </w:tcPr>
          <w:p w14:paraId="5DCC0DF5" w14:textId="77777777" w:rsidR="0086498B" w:rsidRPr="00FE55E3" w:rsidRDefault="0086498B" w:rsidP="00350158">
            <w:r w:rsidRPr="00FE55E3">
              <w:t> </w:t>
            </w:r>
          </w:p>
        </w:tc>
        <w:tc>
          <w:tcPr>
            <w:tcW w:w="423" w:type="pct"/>
            <w:shd w:val="clear" w:color="auto" w:fill="auto"/>
          </w:tcPr>
          <w:p w14:paraId="78405095" w14:textId="77777777" w:rsidR="0086498B" w:rsidRPr="00FE55E3" w:rsidRDefault="0086498B" w:rsidP="00350158">
            <w:r w:rsidRPr="00FE55E3">
              <w:t> </w:t>
            </w:r>
          </w:p>
        </w:tc>
        <w:tc>
          <w:tcPr>
            <w:tcW w:w="376" w:type="pct"/>
            <w:shd w:val="clear" w:color="auto" w:fill="auto"/>
          </w:tcPr>
          <w:p w14:paraId="56606980" w14:textId="77777777" w:rsidR="0086498B" w:rsidRPr="00FE55E3" w:rsidRDefault="0086498B" w:rsidP="00350158">
            <w:r w:rsidRPr="00FE55E3">
              <w:t> </w:t>
            </w:r>
          </w:p>
        </w:tc>
        <w:tc>
          <w:tcPr>
            <w:tcW w:w="423" w:type="pct"/>
            <w:shd w:val="clear" w:color="auto" w:fill="auto"/>
          </w:tcPr>
          <w:p w14:paraId="4BBC39A0" w14:textId="77777777" w:rsidR="0086498B" w:rsidRPr="00FE55E3" w:rsidRDefault="000E0AF3" w:rsidP="00350158">
            <w:r w:rsidRPr="00FE55E3">
              <w:t>Да</w:t>
            </w:r>
          </w:p>
        </w:tc>
        <w:tc>
          <w:tcPr>
            <w:tcW w:w="1128" w:type="pct"/>
            <w:shd w:val="clear" w:color="auto" w:fill="auto"/>
          </w:tcPr>
          <w:p w14:paraId="0EFB9F12" w14:textId="77777777" w:rsidR="0086498B" w:rsidRPr="00FE55E3" w:rsidRDefault="0086498B" w:rsidP="00350158">
            <w:r w:rsidRPr="00FE55E3">
              <w:t> </w:t>
            </w:r>
          </w:p>
        </w:tc>
        <w:tc>
          <w:tcPr>
            <w:tcW w:w="1785" w:type="pct"/>
            <w:shd w:val="clear" w:color="auto" w:fill="auto"/>
          </w:tcPr>
          <w:p w14:paraId="66123740" w14:textId="77777777" w:rsidR="0086498B" w:rsidRPr="00FE55E3" w:rsidRDefault="0086498B" w:rsidP="00350158">
            <w:r w:rsidRPr="00FE55E3">
              <w:t> </w:t>
            </w:r>
          </w:p>
        </w:tc>
      </w:tr>
      <w:tr w:rsidR="002E226D" w:rsidRPr="00FE55E3" w14:paraId="5B455553" w14:textId="77777777" w:rsidTr="00585DF3">
        <w:trPr>
          <w:trHeight w:val="283"/>
        </w:trPr>
        <w:tc>
          <w:tcPr>
            <w:tcW w:w="442" w:type="pct"/>
            <w:shd w:val="clear" w:color="auto" w:fill="auto"/>
          </w:tcPr>
          <w:p w14:paraId="689D4C3D" w14:textId="77777777" w:rsidR="002E226D" w:rsidRPr="00FE55E3" w:rsidRDefault="002E226D" w:rsidP="00350158">
            <w:pPr>
              <w:pStyle w:val="015"/>
            </w:pPr>
            <w:r w:rsidRPr="00FE55E3">
              <w:t> </w:t>
            </w:r>
          </w:p>
        </w:tc>
        <w:tc>
          <w:tcPr>
            <w:tcW w:w="423" w:type="pct"/>
            <w:shd w:val="clear" w:color="auto" w:fill="auto"/>
          </w:tcPr>
          <w:p w14:paraId="7582AF33" w14:textId="77777777" w:rsidR="002E226D" w:rsidRPr="00FE55E3" w:rsidRDefault="002E226D" w:rsidP="00350158">
            <w:pPr>
              <w:pStyle w:val="015"/>
            </w:pPr>
            <w:r w:rsidRPr="00FE55E3">
              <w:t>BUDG_LEVEL</w:t>
            </w:r>
          </w:p>
        </w:tc>
        <w:tc>
          <w:tcPr>
            <w:tcW w:w="423" w:type="pct"/>
            <w:shd w:val="clear" w:color="auto" w:fill="auto"/>
          </w:tcPr>
          <w:p w14:paraId="31883F13" w14:textId="77777777" w:rsidR="002E226D" w:rsidRPr="00FE55E3" w:rsidRDefault="002E226D" w:rsidP="00350158">
            <w:pPr>
              <w:pStyle w:val="015"/>
            </w:pPr>
            <w:r w:rsidRPr="00FE55E3">
              <w:t>STRING</w:t>
            </w:r>
          </w:p>
        </w:tc>
        <w:tc>
          <w:tcPr>
            <w:tcW w:w="376" w:type="pct"/>
            <w:shd w:val="clear" w:color="auto" w:fill="auto"/>
          </w:tcPr>
          <w:p w14:paraId="52E88601" w14:textId="77777777" w:rsidR="002E226D" w:rsidRPr="00FE55E3" w:rsidRDefault="002E226D" w:rsidP="00350158">
            <w:pPr>
              <w:pStyle w:val="015"/>
            </w:pPr>
            <w:r w:rsidRPr="00FE55E3">
              <w:t>= 1</w:t>
            </w:r>
          </w:p>
        </w:tc>
        <w:tc>
          <w:tcPr>
            <w:tcW w:w="423" w:type="pct"/>
            <w:shd w:val="clear" w:color="auto" w:fill="auto"/>
          </w:tcPr>
          <w:p w14:paraId="3D69C6DB" w14:textId="77777777" w:rsidR="002E226D" w:rsidRPr="00FE55E3" w:rsidRDefault="002E226D" w:rsidP="00350158">
            <w:pPr>
              <w:pStyle w:val="015"/>
            </w:pPr>
            <w:r w:rsidRPr="00FE55E3">
              <w:t>Нет</w:t>
            </w:r>
          </w:p>
        </w:tc>
        <w:tc>
          <w:tcPr>
            <w:tcW w:w="1128" w:type="pct"/>
            <w:shd w:val="clear" w:color="auto" w:fill="auto"/>
          </w:tcPr>
          <w:p w14:paraId="1DFE8804" w14:textId="77777777" w:rsidR="002E226D" w:rsidRPr="00FE55E3" w:rsidRDefault="002E226D" w:rsidP="00350158">
            <w:pPr>
              <w:pStyle w:val="015"/>
            </w:pPr>
            <w:r w:rsidRPr="00FE55E3">
              <w:t>Код уровня бюджета</w:t>
            </w:r>
          </w:p>
        </w:tc>
        <w:tc>
          <w:tcPr>
            <w:tcW w:w="1785" w:type="pct"/>
            <w:shd w:val="clear" w:color="auto" w:fill="auto"/>
          </w:tcPr>
          <w:p w14:paraId="48B4CDBB" w14:textId="77777777" w:rsidR="002E226D" w:rsidRPr="00FE55E3" w:rsidRDefault="002E226D" w:rsidP="00350158">
            <w:pPr>
              <w:pStyle w:val="015"/>
            </w:pPr>
            <w:r w:rsidRPr="00FE55E3">
              <w:t>Не заполняется</w:t>
            </w:r>
          </w:p>
        </w:tc>
      </w:tr>
      <w:tr w:rsidR="002E226D" w:rsidRPr="00FE55E3" w14:paraId="5AF50CFC" w14:textId="77777777" w:rsidTr="00585DF3">
        <w:trPr>
          <w:trHeight w:val="283"/>
        </w:trPr>
        <w:tc>
          <w:tcPr>
            <w:tcW w:w="442" w:type="pct"/>
            <w:shd w:val="clear" w:color="auto" w:fill="auto"/>
          </w:tcPr>
          <w:p w14:paraId="0DE73B8E" w14:textId="77777777" w:rsidR="002E226D" w:rsidRPr="00FE55E3" w:rsidRDefault="002E226D" w:rsidP="00350158">
            <w:pPr>
              <w:pStyle w:val="015"/>
            </w:pPr>
            <w:r w:rsidRPr="00FE55E3">
              <w:t> </w:t>
            </w:r>
          </w:p>
        </w:tc>
        <w:tc>
          <w:tcPr>
            <w:tcW w:w="423" w:type="pct"/>
            <w:shd w:val="clear" w:color="auto" w:fill="auto"/>
          </w:tcPr>
          <w:p w14:paraId="7AE4675C" w14:textId="77777777" w:rsidR="002E226D" w:rsidRPr="00FE55E3" w:rsidRDefault="002E226D" w:rsidP="00350158">
            <w:pPr>
              <w:pStyle w:val="015"/>
            </w:pPr>
            <w:r w:rsidRPr="00FE55E3">
              <w:t>KOD_UBP</w:t>
            </w:r>
          </w:p>
        </w:tc>
        <w:tc>
          <w:tcPr>
            <w:tcW w:w="423" w:type="pct"/>
            <w:shd w:val="clear" w:color="auto" w:fill="auto"/>
          </w:tcPr>
          <w:p w14:paraId="275E3E24" w14:textId="77777777" w:rsidR="002E226D" w:rsidRPr="00FE55E3" w:rsidRDefault="002E226D" w:rsidP="00350158">
            <w:pPr>
              <w:pStyle w:val="015"/>
            </w:pPr>
            <w:r w:rsidRPr="00FE55E3">
              <w:t>STRING</w:t>
            </w:r>
          </w:p>
        </w:tc>
        <w:tc>
          <w:tcPr>
            <w:tcW w:w="376" w:type="pct"/>
            <w:shd w:val="clear" w:color="auto" w:fill="auto"/>
          </w:tcPr>
          <w:p w14:paraId="6582BF85" w14:textId="77777777" w:rsidR="002E226D" w:rsidRPr="00FE55E3" w:rsidRDefault="002E226D" w:rsidP="00350158">
            <w:pPr>
              <w:pStyle w:val="015"/>
            </w:pPr>
            <w:r w:rsidRPr="00FE55E3">
              <w:t>= 5</w:t>
            </w:r>
          </w:p>
        </w:tc>
        <w:tc>
          <w:tcPr>
            <w:tcW w:w="423" w:type="pct"/>
            <w:shd w:val="clear" w:color="auto" w:fill="auto"/>
          </w:tcPr>
          <w:p w14:paraId="63FA465A" w14:textId="77777777" w:rsidR="002E226D" w:rsidRPr="00FE55E3" w:rsidRDefault="002E226D" w:rsidP="00350158">
            <w:pPr>
              <w:pStyle w:val="015"/>
            </w:pPr>
            <w:r w:rsidRPr="00FE55E3">
              <w:t>Нет</w:t>
            </w:r>
          </w:p>
        </w:tc>
        <w:tc>
          <w:tcPr>
            <w:tcW w:w="1128" w:type="pct"/>
            <w:shd w:val="clear" w:color="auto" w:fill="auto"/>
          </w:tcPr>
          <w:p w14:paraId="1369E043" w14:textId="77777777" w:rsidR="002E226D" w:rsidRPr="00FE55E3" w:rsidRDefault="002E226D" w:rsidP="00350158">
            <w:pPr>
              <w:pStyle w:val="015"/>
            </w:pPr>
            <w:r w:rsidRPr="00FE55E3">
              <w:t>Код клиента</w:t>
            </w:r>
          </w:p>
        </w:tc>
        <w:tc>
          <w:tcPr>
            <w:tcW w:w="1785" w:type="pct"/>
            <w:shd w:val="clear" w:color="auto" w:fill="auto"/>
          </w:tcPr>
          <w:p w14:paraId="5FCD1D97" w14:textId="77777777" w:rsidR="002E226D" w:rsidRPr="00FE55E3" w:rsidRDefault="002E226D" w:rsidP="00350158">
            <w:pPr>
              <w:pStyle w:val="015"/>
            </w:pPr>
            <w:r w:rsidRPr="00FE55E3">
              <w:t>Не заполняется</w:t>
            </w:r>
          </w:p>
        </w:tc>
      </w:tr>
      <w:tr w:rsidR="002E226D" w:rsidRPr="00FE55E3" w14:paraId="0121964F" w14:textId="77777777" w:rsidTr="00585DF3">
        <w:trPr>
          <w:trHeight w:val="283"/>
        </w:trPr>
        <w:tc>
          <w:tcPr>
            <w:tcW w:w="442" w:type="pct"/>
            <w:shd w:val="clear" w:color="auto" w:fill="auto"/>
          </w:tcPr>
          <w:p w14:paraId="0600054E" w14:textId="77777777" w:rsidR="002E226D" w:rsidRPr="00FE55E3" w:rsidRDefault="002E226D" w:rsidP="00350158">
            <w:pPr>
              <w:pStyle w:val="015"/>
            </w:pPr>
            <w:r w:rsidRPr="00FE55E3">
              <w:t> </w:t>
            </w:r>
          </w:p>
        </w:tc>
        <w:tc>
          <w:tcPr>
            <w:tcW w:w="423" w:type="pct"/>
            <w:shd w:val="clear" w:color="auto" w:fill="auto"/>
          </w:tcPr>
          <w:p w14:paraId="49D82813" w14:textId="77777777" w:rsidR="002E226D" w:rsidRPr="00FE55E3" w:rsidRDefault="002E226D" w:rsidP="00350158">
            <w:pPr>
              <w:pStyle w:val="015"/>
            </w:pPr>
            <w:r w:rsidRPr="00FE55E3">
              <w:t>NAME_UBP</w:t>
            </w:r>
          </w:p>
        </w:tc>
        <w:tc>
          <w:tcPr>
            <w:tcW w:w="423" w:type="pct"/>
            <w:shd w:val="clear" w:color="auto" w:fill="auto"/>
          </w:tcPr>
          <w:p w14:paraId="04863739" w14:textId="77777777" w:rsidR="002E226D" w:rsidRPr="00FE55E3" w:rsidRDefault="002E226D" w:rsidP="00350158">
            <w:pPr>
              <w:pStyle w:val="015"/>
            </w:pPr>
            <w:r w:rsidRPr="00FE55E3">
              <w:t>STRING</w:t>
            </w:r>
          </w:p>
        </w:tc>
        <w:tc>
          <w:tcPr>
            <w:tcW w:w="376" w:type="pct"/>
            <w:shd w:val="clear" w:color="auto" w:fill="auto"/>
          </w:tcPr>
          <w:p w14:paraId="2C0142C6" w14:textId="77777777" w:rsidR="002E226D" w:rsidRPr="00FE55E3" w:rsidRDefault="002E226D" w:rsidP="00350158">
            <w:pPr>
              <w:pStyle w:val="015"/>
            </w:pPr>
            <w:r w:rsidRPr="00FE55E3">
              <w:t>&lt;= 2000</w:t>
            </w:r>
          </w:p>
        </w:tc>
        <w:tc>
          <w:tcPr>
            <w:tcW w:w="423" w:type="pct"/>
            <w:shd w:val="clear" w:color="auto" w:fill="auto"/>
          </w:tcPr>
          <w:p w14:paraId="476B8131" w14:textId="77777777" w:rsidR="002E226D" w:rsidRPr="00FE55E3" w:rsidRDefault="002E226D" w:rsidP="00350158">
            <w:pPr>
              <w:pStyle w:val="015"/>
            </w:pPr>
            <w:r w:rsidRPr="00FE55E3">
              <w:t>Нет</w:t>
            </w:r>
          </w:p>
        </w:tc>
        <w:tc>
          <w:tcPr>
            <w:tcW w:w="1128" w:type="pct"/>
            <w:shd w:val="clear" w:color="auto" w:fill="auto"/>
          </w:tcPr>
          <w:p w14:paraId="024817C9" w14:textId="77777777" w:rsidR="002E226D" w:rsidRPr="00FE55E3" w:rsidRDefault="002E226D" w:rsidP="00350158">
            <w:pPr>
              <w:pStyle w:val="015"/>
            </w:pPr>
            <w:r w:rsidRPr="00FE55E3">
              <w:t>Наименование клиента</w:t>
            </w:r>
          </w:p>
        </w:tc>
        <w:tc>
          <w:tcPr>
            <w:tcW w:w="1785" w:type="pct"/>
            <w:shd w:val="clear" w:color="auto" w:fill="auto"/>
          </w:tcPr>
          <w:p w14:paraId="22C52B79" w14:textId="77777777" w:rsidR="002E226D" w:rsidRPr="00FE55E3" w:rsidRDefault="002E226D" w:rsidP="00350158">
            <w:pPr>
              <w:pStyle w:val="015"/>
            </w:pPr>
            <w:r w:rsidRPr="00FE55E3">
              <w:t>Не заполняется</w:t>
            </w:r>
          </w:p>
        </w:tc>
      </w:tr>
      <w:tr w:rsidR="00E779B4" w:rsidRPr="00FE55E3" w14:paraId="28B718D0" w14:textId="77777777" w:rsidTr="00585DF3">
        <w:trPr>
          <w:trHeight w:val="283"/>
        </w:trPr>
        <w:tc>
          <w:tcPr>
            <w:tcW w:w="442" w:type="pct"/>
            <w:shd w:val="clear" w:color="auto" w:fill="auto"/>
          </w:tcPr>
          <w:p w14:paraId="008FF48C" w14:textId="77777777" w:rsidR="00E779B4" w:rsidRPr="00FE55E3" w:rsidRDefault="00E779B4" w:rsidP="00350158">
            <w:pPr>
              <w:pStyle w:val="015"/>
            </w:pPr>
            <w:r w:rsidRPr="00FE55E3">
              <w:t> </w:t>
            </w:r>
          </w:p>
        </w:tc>
        <w:tc>
          <w:tcPr>
            <w:tcW w:w="423" w:type="pct"/>
            <w:shd w:val="clear" w:color="auto" w:fill="auto"/>
          </w:tcPr>
          <w:p w14:paraId="2DA559E8" w14:textId="77777777" w:rsidR="00E779B4" w:rsidRPr="00FE55E3" w:rsidRDefault="00E779B4" w:rsidP="00350158">
            <w:pPr>
              <w:pStyle w:val="015"/>
            </w:pPr>
            <w:r w:rsidRPr="00FE55E3">
              <w:t>KOD_TOFK</w:t>
            </w:r>
          </w:p>
        </w:tc>
        <w:tc>
          <w:tcPr>
            <w:tcW w:w="423" w:type="pct"/>
            <w:shd w:val="clear" w:color="auto" w:fill="auto"/>
          </w:tcPr>
          <w:p w14:paraId="3B76DD5A" w14:textId="77777777" w:rsidR="00E779B4" w:rsidRPr="00FE55E3" w:rsidRDefault="00E779B4" w:rsidP="00350158">
            <w:pPr>
              <w:pStyle w:val="015"/>
            </w:pPr>
            <w:r w:rsidRPr="00FE55E3">
              <w:t>STRING</w:t>
            </w:r>
          </w:p>
        </w:tc>
        <w:tc>
          <w:tcPr>
            <w:tcW w:w="376" w:type="pct"/>
            <w:shd w:val="clear" w:color="auto" w:fill="auto"/>
          </w:tcPr>
          <w:p w14:paraId="5A169C80" w14:textId="77777777" w:rsidR="00E779B4" w:rsidRPr="00FE55E3" w:rsidRDefault="00E779B4" w:rsidP="00350158">
            <w:pPr>
              <w:pStyle w:val="015"/>
            </w:pPr>
            <w:r w:rsidRPr="00FE55E3">
              <w:t>= 4</w:t>
            </w:r>
          </w:p>
        </w:tc>
        <w:tc>
          <w:tcPr>
            <w:tcW w:w="423" w:type="pct"/>
            <w:shd w:val="clear" w:color="auto" w:fill="auto"/>
          </w:tcPr>
          <w:p w14:paraId="307EB1B8" w14:textId="77777777" w:rsidR="00E779B4" w:rsidRPr="00FE55E3" w:rsidRDefault="00E779B4" w:rsidP="00350158">
            <w:pPr>
              <w:pStyle w:val="015"/>
            </w:pPr>
            <w:r w:rsidRPr="00FE55E3">
              <w:t>Нет</w:t>
            </w:r>
          </w:p>
        </w:tc>
        <w:tc>
          <w:tcPr>
            <w:tcW w:w="1128" w:type="pct"/>
            <w:shd w:val="clear" w:color="auto" w:fill="auto"/>
          </w:tcPr>
          <w:p w14:paraId="0774A3CF" w14:textId="77777777" w:rsidR="00E779B4" w:rsidRPr="00FE55E3" w:rsidRDefault="00E779B4" w:rsidP="00350158">
            <w:pPr>
              <w:pStyle w:val="015"/>
            </w:pPr>
            <w:r w:rsidRPr="00FE55E3">
              <w:t>Код ОрФК</w:t>
            </w:r>
          </w:p>
        </w:tc>
        <w:tc>
          <w:tcPr>
            <w:tcW w:w="1785" w:type="pct"/>
            <w:shd w:val="clear" w:color="auto" w:fill="auto"/>
          </w:tcPr>
          <w:p w14:paraId="20BCE603" w14:textId="77777777" w:rsidR="00E779B4" w:rsidRPr="00FE55E3" w:rsidRDefault="00E779B4" w:rsidP="00350158">
            <w:pPr>
              <w:pStyle w:val="015"/>
            </w:pPr>
            <w:r w:rsidRPr="00FE55E3">
              <w:t>Заполняется в соответствии с централизованным справочником ФК.</w:t>
            </w:r>
          </w:p>
          <w:p w14:paraId="09D0C235" w14:textId="77777777" w:rsidR="00E779B4" w:rsidRPr="00FE55E3" w:rsidRDefault="00E779B4" w:rsidP="00350158">
            <w:pPr>
              <w:pStyle w:val="015"/>
            </w:pPr>
            <w:r w:rsidRPr="00FE55E3">
              <w:t>Обязательное поле при передаче документа в адрес ОрФК.</w:t>
            </w:r>
          </w:p>
        </w:tc>
      </w:tr>
      <w:tr w:rsidR="00E779B4" w:rsidRPr="00FE55E3" w14:paraId="3A3F244C" w14:textId="77777777" w:rsidTr="00585DF3">
        <w:trPr>
          <w:trHeight w:val="283"/>
        </w:trPr>
        <w:tc>
          <w:tcPr>
            <w:tcW w:w="442" w:type="pct"/>
            <w:shd w:val="clear" w:color="auto" w:fill="auto"/>
          </w:tcPr>
          <w:p w14:paraId="133FA7D3" w14:textId="77777777" w:rsidR="00E779B4" w:rsidRPr="00FE55E3" w:rsidRDefault="00E779B4" w:rsidP="00350158">
            <w:pPr>
              <w:pStyle w:val="015"/>
            </w:pPr>
            <w:r w:rsidRPr="00FE55E3">
              <w:t> </w:t>
            </w:r>
          </w:p>
        </w:tc>
        <w:tc>
          <w:tcPr>
            <w:tcW w:w="423" w:type="pct"/>
            <w:shd w:val="clear" w:color="auto" w:fill="auto"/>
          </w:tcPr>
          <w:p w14:paraId="0C160F57" w14:textId="77777777" w:rsidR="00E779B4" w:rsidRPr="00FE55E3" w:rsidRDefault="00E779B4" w:rsidP="00350158">
            <w:pPr>
              <w:pStyle w:val="015"/>
            </w:pPr>
            <w:r w:rsidRPr="00FE55E3">
              <w:t>NAME_TOFK</w:t>
            </w:r>
          </w:p>
        </w:tc>
        <w:tc>
          <w:tcPr>
            <w:tcW w:w="423" w:type="pct"/>
            <w:shd w:val="clear" w:color="auto" w:fill="auto"/>
          </w:tcPr>
          <w:p w14:paraId="45572D3C" w14:textId="77777777" w:rsidR="00E779B4" w:rsidRPr="00FE55E3" w:rsidRDefault="00E779B4" w:rsidP="00350158">
            <w:pPr>
              <w:pStyle w:val="015"/>
            </w:pPr>
            <w:r w:rsidRPr="00FE55E3">
              <w:t>STRING</w:t>
            </w:r>
          </w:p>
        </w:tc>
        <w:tc>
          <w:tcPr>
            <w:tcW w:w="376" w:type="pct"/>
            <w:shd w:val="clear" w:color="auto" w:fill="auto"/>
          </w:tcPr>
          <w:p w14:paraId="3C6F2C37" w14:textId="77777777" w:rsidR="00E779B4" w:rsidRPr="00FE55E3" w:rsidRDefault="00E779B4" w:rsidP="00350158">
            <w:pPr>
              <w:pStyle w:val="015"/>
            </w:pPr>
            <w:r w:rsidRPr="00FE55E3">
              <w:t>&lt;= 2000</w:t>
            </w:r>
          </w:p>
        </w:tc>
        <w:tc>
          <w:tcPr>
            <w:tcW w:w="423" w:type="pct"/>
            <w:shd w:val="clear" w:color="auto" w:fill="auto"/>
          </w:tcPr>
          <w:p w14:paraId="10001685" w14:textId="77777777" w:rsidR="00E779B4" w:rsidRPr="00FE55E3" w:rsidRDefault="00E779B4" w:rsidP="00350158">
            <w:pPr>
              <w:pStyle w:val="015"/>
            </w:pPr>
            <w:r w:rsidRPr="00FE55E3">
              <w:t>Нет</w:t>
            </w:r>
          </w:p>
        </w:tc>
        <w:tc>
          <w:tcPr>
            <w:tcW w:w="1128" w:type="pct"/>
            <w:shd w:val="clear" w:color="auto" w:fill="auto"/>
          </w:tcPr>
          <w:p w14:paraId="6E6CAC4D" w14:textId="77777777" w:rsidR="00E779B4" w:rsidRPr="00FE55E3" w:rsidRDefault="00E779B4" w:rsidP="00350158">
            <w:pPr>
              <w:pStyle w:val="015"/>
            </w:pPr>
            <w:r w:rsidRPr="00FE55E3">
              <w:t>Наименование ОрФК</w:t>
            </w:r>
          </w:p>
        </w:tc>
        <w:tc>
          <w:tcPr>
            <w:tcW w:w="1785" w:type="pct"/>
            <w:shd w:val="clear" w:color="auto" w:fill="auto"/>
          </w:tcPr>
          <w:p w14:paraId="5A1B0AD2" w14:textId="77777777" w:rsidR="00E779B4" w:rsidRPr="00FE55E3" w:rsidRDefault="00E779B4" w:rsidP="00350158">
            <w:pPr>
              <w:pStyle w:val="015"/>
            </w:pPr>
            <w:r w:rsidRPr="00FE55E3">
              <w:t>Полное наименование ОрФК. Заполняется в соответствии с централизованным справочником ФК.</w:t>
            </w:r>
          </w:p>
          <w:p w14:paraId="5A7AF613" w14:textId="77777777" w:rsidR="00E779B4" w:rsidRPr="00FE55E3" w:rsidRDefault="00E779B4" w:rsidP="00350158">
            <w:pPr>
              <w:pStyle w:val="015"/>
            </w:pPr>
            <w:r w:rsidRPr="00FE55E3">
              <w:t>Обязательное поле при передаче документа в адрес ОрФК.</w:t>
            </w:r>
          </w:p>
        </w:tc>
      </w:tr>
      <w:tr w:rsidR="0086498B" w:rsidRPr="00FE55E3" w14:paraId="4240ED84" w14:textId="77777777" w:rsidTr="00585DF3">
        <w:trPr>
          <w:trHeight w:val="283"/>
        </w:trPr>
        <w:tc>
          <w:tcPr>
            <w:tcW w:w="5000" w:type="pct"/>
            <w:gridSpan w:val="7"/>
            <w:shd w:val="clear" w:color="auto" w:fill="auto"/>
          </w:tcPr>
          <w:p w14:paraId="236058F1" w14:textId="77777777" w:rsidR="0086498B" w:rsidRPr="00FE55E3" w:rsidRDefault="0086498B" w:rsidP="00350158">
            <w:r w:rsidRPr="00FE55E3">
              <w:t>Общая информация</w:t>
            </w:r>
          </w:p>
        </w:tc>
      </w:tr>
      <w:tr w:rsidR="0086498B" w:rsidRPr="00FE55E3" w14:paraId="578F4171" w14:textId="77777777" w:rsidTr="00585DF3">
        <w:trPr>
          <w:trHeight w:val="283"/>
        </w:trPr>
        <w:tc>
          <w:tcPr>
            <w:tcW w:w="442" w:type="pct"/>
            <w:shd w:val="clear" w:color="auto" w:fill="auto"/>
          </w:tcPr>
          <w:p w14:paraId="4FE4C43C" w14:textId="77777777" w:rsidR="0086498B" w:rsidRPr="00FE55E3" w:rsidRDefault="0086498B" w:rsidP="00350158">
            <w:r w:rsidRPr="00FE55E3">
              <w:t>DD</w:t>
            </w:r>
          </w:p>
        </w:tc>
        <w:tc>
          <w:tcPr>
            <w:tcW w:w="423" w:type="pct"/>
            <w:shd w:val="clear" w:color="auto" w:fill="auto"/>
          </w:tcPr>
          <w:p w14:paraId="1648FF20" w14:textId="77777777" w:rsidR="0086498B" w:rsidRPr="00FE55E3" w:rsidRDefault="0086498B" w:rsidP="00350158">
            <w:r w:rsidRPr="00FE55E3">
              <w:t> </w:t>
            </w:r>
          </w:p>
        </w:tc>
        <w:tc>
          <w:tcPr>
            <w:tcW w:w="423" w:type="pct"/>
            <w:shd w:val="clear" w:color="auto" w:fill="auto"/>
          </w:tcPr>
          <w:p w14:paraId="0970337D" w14:textId="77777777" w:rsidR="0086498B" w:rsidRPr="00FE55E3" w:rsidRDefault="0086498B" w:rsidP="00350158">
            <w:r w:rsidRPr="00FE55E3">
              <w:t> </w:t>
            </w:r>
          </w:p>
        </w:tc>
        <w:tc>
          <w:tcPr>
            <w:tcW w:w="376" w:type="pct"/>
            <w:shd w:val="clear" w:color="auto" w:fill="auto"/>
          </w:tcPr>
          <w:p w14:paraId="3073F31D" w14:textId="77777777" w:rsidR="0086498B" w:rsidRPr="00FE55E3" w:rsidRDefault="0086498B" w:rsidP="00350158">
            <w:r w:rsidRPr="00FE55E3">
              <w:t> </w:t>
            </w:r>
          </w:p>
        </w:tc>
        <w:tc>
          <w:tcPr>
            <w:tcW w:w="423" w:type="pct"/>
            <w:shd w:val="clear" w:color="auto" w:fill="auto"/>
          </w:tcPr>
          <w:p w14:paraId="6B427BEB" w14:textId="77777777" w:rsidR="0086498B" w:rsidRPr="00FE55E3" w:rsidRDefault="000E0AF3" w:rsidP="00350158">
            <w:r w:rsidRPr="00FE55E3">
              <w:t>Да</w:t>
            </w:r>
          </w:p>
        </w:tc>
        <w:tc>
          <w:tcPr>
            <w:tcW w:w="1128" w:type="pct"/>
            <w:shd w:val="clear" w:color="auto" w:fill="auto"/>
          </w:tcPr>
          <w:p w14:paraId="7098E526" w14:textId="77777777" w:rsidR="0086498B" w:rsidRPr="00FE55E3" w:rsidRDefault="0086498B" w:rsidP="00350158">
            <w:r w:rsidRPr="00FE55E3">
              <w:t> </w:t>
            </w:r>
          </w:p>
        </w:tc>
        <w:tc>
          <w:tcPr>
            <w:tcW w:w="1785" w:type="pct"/>
            <w:shd w:val="clear" w:color="auto" w:fill="auto"/>
          </w:tcPr>
          <w:p w14:paraId="349BC988" w14:textId="77777777" w:rsidR="0086498B" w:rsidRPr="00FE55E3" w:rsidRDefault="0086498B" w:rsidP="00350158">
            <w:r w:rsidRPr="00FE55E3">
              <w:t> </w:t>
            </w:r>
          </w:p>
        </w:tc>
      </w:tr>
      <w:tr w:rsidR="0086498B" w:rsidRPr="00FE55E3" w14:paraId="5A0CB0CF" w14:textId="77777777" w:rsidTr="00585DF3">
        <w:trPr>
          <w:trHeight w:val="283"/>
        </w:trPr>
        <w:tc>
          <w:tcPr>
            <w:tcW w:w="442" w:type="pct"/>
            <w:shd w:val="clear" w:color="auto" w:fill="auto"/>
          </w:tcPr>
          <w:p w14:paraId="2DCE807E" w14:textId="77777777" w:rsidR="0086498B" w:rsidRPr="00FE55E3" w:rsidRDefault="0086498B" w:rsidP="00350158">
            <w:pPr>
              <w:pStyle w:val="015"/>
            </w:pPr>
            <w:r w:rsidRPr="00FE55E3">
              <w:t> </w:t>
            </w:r>
          </w:p>
        </w:tc>
        <w:tc>
          <w:tcPr>
            <w:tcW w:w="423" w:type="pct"/>
            <w:shd w:val="clear" w:color="auto" w:fill="auto"/>
          </w:tcPr>
          <w:p w14:paraId="66241F96" w14:textId="77777777" w:rsidR="0086498B" w:rsidRPr="00FE55E3" w:rsidRDefault="0086498B" w:rsidP="00350158">
            <w:pPr>
              <w:pStyle w:val="015"/>
            </w:pPr>
            <w:r w:rsidRPr="00FE55E3">
              <w:t>GUID_FK</w:t>
            </w:r>
          </w:p>
        </w:tc>
        <w:tc>
          <w:tcPr>
            <w:tcW w:w="423" w:type="pct"/>
            <w:shd w:val="clear" w:color="auto" w:fill="auto"/>
          </w:tcPr>
          <w:p w14:paraId="12DCB814" w14:textId="77777777" w:rsidR="0086498B" w:rsidRPr="00FE55E3" w:rsidRDefault="00C86BD1" w:rsidP="00350158">
            <w:pPr>
              <w:pStyle w:val="015"/>
            </w:pPr>
            <w:r w:rsidRPr="00FE55E3">
              <w:rPr>
                <w:lang w:val="en-US"/>
              </w:rPr>
              <w:t>GUID</w:t>
            </w:r>
          </w:p>
        </w:tc>
        <w:tc>
          <w:tcPr>
            <w:tcW w:w="376" w:type="pct"/>
            <w:shd w:val="clear" w:color="auto" w:fill="auto"/>
          </w:tcPr>
          <w:p w14:paraId="388E9109" w14:textId="77777777" w:rsidR="0086498B" w:rsidRPr="00FE55E3" w:rsidRDefault="0086498B" w:rsidP="00350158">
            <w:pPr>
              <w:pStyle w:val="015"/>
            </w:pPr>
            <w:r w:rsidRPr="00FE55E3">
              <w:t> </w:t>
            </w:r>
          </w:p>
        </w:tc>
        <w:tc>
          <w:tcPr>
            <w:tcW w:w="423" w:type="pct"/>
            <w:shd w:val="clear" w:color="auto" w:fill="auto"/>
          </w:tcPr>
          <w:p w14:paraId="505EE1D5" w14:textId="77777777" w:rsidR="0086498B" w:rsidRPr="00FE55E3" w:rsidRDefault="0086498B" w:rsidP="00350158">
            <w:pPr>
              <w:pStyle w:val="015"/>
            </w:pPr>
            <w:r w:rsidRPr="00FE55E3">
              <w:t>Да</w:t>
            </w:r>
          </w:p>
        </w:tc>
        <w:tc>
          <w:tcPr>
            <w:tcW w:w="1128" w:type="pct"/>
            <w:shd w:val="clear" w:color="auto" w:fill="auto"/>
          </w:tcPr>
          <w:p w14:paraId="630A80DE" w14:textId="77777777" w:rsidR="0086498B" w:rsidRPr="00FE55E3" w:rsidRDefault="0086498B" w:rsidP="00350158">
            <w:pPr>
              <w:pStyle w:val="015"/>
            </w:pPr>
            <w:r w:rsidRPr="00FE55E3">
              <w:t>Глобальный уникальный идентификатор</w:t>
            </w:r>
          </w:p>
        </w:tc>
        <w:tc>
          <w:tcPr>
            <w:tcW w:w="1785" w:type="pct"/>
            <w:shd w:val="clear" w:color="auto" w:fill="auto"/>
          </w:tcPr>
          <w:p w14:paraId="24FEB258" w14:textId="77777777" w:rsidR="0086498B" w:rsidRPr="00FE55E3" w:rsidRDefault="0086498B" w:rsidP="00350158">
            <w:pPr>
              <w:pStyle w:val="015"/>
            </w:pPr>
            <w:r w:rsidRPr="00FE55E3">
              <w:t>Служебное поле, заполняется в ОрФК.</w:t>
            </w:r>
          </w:p>
        </w:tc>
      </w:tr>
      <w:tr w:rsidR="0086498B" w:rsidRPr="00FE55E3" w14:paraId="0EEAA7E1" w14:textId="77777777" w:rsidTr="00585DF3">
        <w:trPr>
          <w:trHeight w:val="283"/>
        </w:trPr>
        <w:tc>
          <w:tcPr>
            <w:tcW w:w="442" w:type="pct"/>
            <w:shd w:val="clear" w:color="auto" w:fill="auto"/>
          </w:tcPr>
          <w:p w14:paraId="33E7E30C" w14:textId="77777777" w:rsidR="0086498B" w:rsidRPr="00FE55E3" w:rsidRDefault="0086498B" w:rsidP="00350158">
            <w:pPr>
              <w:pStyle w:val="015"/>
            </w:pPr>
            <w:r w:rsidRPr="00FE55E3">
              <w:t> </w:t>
            </w:r>
          </w:p>
        </w:tc>
        <w:tc>
          <w:tcPr>
            <w:tcW w:w="423" w:type="pct"/>
            <w:shd w:val="clear" w:color="auto" w:fill="auto"/>
          </w:tcPr>
          <w:p w14:paraId="61FE01C6" w14:textId="77777777" w:rsidR="0086498B" w:rsidRPr="00FE55E3" w:rsidRDefault="0086498B" w:rsidP="00350158">
            <w:pPr>
              <w:pStyle w:val="015"/>
            </w:pPr>
            <w:r w:rsidRPr="00FE55E3">
              <w:t>DATE_FORM</w:t>
            </w:r>
          </w:p>
        </w:tc>
        <w:tc>
          <w:tcPr>
            <w:tcW w:w="423" w:type="pct"/>
            <w:shd w:val="clear" w:color="auto" w:fill="auto"/>
          </w:tcPr>
          <w:p w14:paraId="6896EE88" w14:textId="77777777" w:rsidR="0086498B" w:rsidRPr="00FE55E3" w:rsidRDefault="0086498B" w:rsidP="00350158">
            <w:pPr>
              <w:pStyle w:val="015"/>
            </w:pPr>
            <w:r w:rsidRPr="00FE55E3">
              <w:t>DATE</w:t>
            </w:r>
          </w:p>
        </w:tc>
        <w:tc>
          <w:tcPr>
            <w:tcW w:w="376" w:type="pct"/>
            <w:shd w:val="clear" w:color="auto" w:fill="auto"/>
          </w:tcPr>
          <w:p w14:paraId="0149BCF0" w14:textId="77777777" w:rsidR="0086498B" w:rsidRPr="00FE55E3" w:rsidRDefault="0086498B" w:rsidP="00350158">
            <w:pPr>
              <w:pStyle w:val="015"/>
            </w:pPr>
            <w:r w:rsidRPr="00FE55E3">
              <w:t> </w:t>
            </w:r>
          </w:p>
        </w:tc>
        <w:tc>
          <w:tcPr>
            <w:tcW w:w="423" w:type="pct"/>
            <w:shd w:val="clear" w:color="auto" w:fill="auto"/>
          </w:tcPr>
          <w:p w14:paraId="04E1FB63" w14:textId="77777777" w:rsidR="0086498B" w:rsidRPr="00FE55E3" w:rsidRDefault="0086498B" w:rsidP="00350158">
            <w:pPr>
              <w:pStyle w:val="015"/>
            </w:pPr>
            <w:r w:rsidRPr="00FE55E3">
              <w:t>Да</w:t>
            </w:r>
          </w:p>
        </w:tc>
        <w:tc>
          <w:tcPr>
            <w:tcW w:w="1128" w:type="pct"/>
            <w:shd w:val="clear" w:color="auto" w:fill="auto"/>
          </w:tcPr>
          <w:p w14:paraId="6C75C148" w14:textId="77777777" w:rsidR="0086498B" w:rsidRPr="00FE55E3" w:rsidRDefault="0086498B" w:rsidP="00350158">
            <w:pPr>
              <w:pStyle w:val="015"/>
            </w:pPr>
            <w:r w:rsidRPr="00FE55E3">
              <w:t>Дата формирования файла</w:t>
            </w:r>
          </w:p>
        </w:tc>
        <w:tc>
          <w:tcPr>
            <w:tcW w:w="1785" w:type="pct"/>
            <w:shd w:val="clear" w:color="auto" w:fill="auto"/>
          </w:tcPr>
          <w:p w14:paraId="7C84D4F5" w14:textId="77777777" w:rsidR="0086498B" w:rsidRPr="00FE55E3" w:rsidRDefault="0086498B" w:rsidP="00350158">
            <w:pPr>
              <w:pStyle w:val="015"/>
            </w:pPr>
            <w:r w:rsidRPr="00FE55E3">
              <w:t>Дата формирования файла.</w:t>
            </w:r>
          </w:p>
        </w:tc>
      </w:tr>
      <w:tr w:rsidR="0086498B" w:rsidRPr="00FE55E3" w14:paraId="221D2537" w14:textId="77777777" w:rsidTr="00585DF3">
        <w:trPr>
          <w:trHeight w:val="283"/>
        </w:trPr>
        <w:tc>
          <w:tcPr>
            <w:tcW w:w="442" w:type="pct"/>
            <w:shd w:val="clear" w:color="auto" w:fill="auto"/>
          </w:tcPr>
          <w:p w14:paraId="5B37135E" w14:textId="77777777" w:rsidR="0086498B" w:rsidRPr="00FE55E3" w:rsidRDefault="0086498B" w:rsidP="00350158">
            <w:pPr>
              <w:pStyle w:val="015"/>
            </w:pPr>
            <w:r w:rsidRPr="00FE55E3">
              <w:t> </w:t>
            </w:r>
          </w:p>
        </w:tc>
        <w:tc>
          <w:tcPr>
            <w:tcW w:w="423" w:type="pct"/>
            <w:shd w:val="clear" w:color="auto" w:fill="auto"/>
          </w:tcPr>
          <w:p w14:paraId="6AEED290" w14:textId="77777777" w:rsidR="0086498B" w:rsidRPr="00FE55E3" w:rsidRDefault="0086498B" w:rsidP="00350158">
            <w:pPr>
              <w:pStyle w:val="015"/>
            </w:pPr>
            <w:r w:rsidRPr="00FE55E3">
              <w:t>DOL_ISP</w:t>
            </w:r>
          </w:p>
        </w:tc>
        <w:tc>
          <w:tcPr>
            <w:tcW w:w="423" w:type="pct"/>
            <w:shd w:val="clear" w:color="auto" w:fill="auto"/>
          </w:tcPr>
          <w:p w14:paraId="6710E136" w14:textId="77777777" w:rsidR="0086498B" w:rsidRPr="00FE55E3" w:rsidRDefault="0086498B" w:rsidP="00350158">
            <w:pPr>
              <w:pStyle w:val="015"/>
            </w:pPr>
            <w:r w:rsidRPr="00FE55E3">
              <w:t>STRING</w:t>
            </w:r>
          </w:p>
        </w:tc>
        <w:tc>
          <w:tcPr>
            <w:tcW w:w="376" w:type="pct"/>
            <w:shd w:val="clear" w:color="auto" w:fill="auto"/>
          </w:tcPr>
          <w:p w14:paraId="0D9CBB0C" w14:textId="77777777" w:rsidR="0086498B" w:rsidRPr="00FE55E3" w:rsidRDefault="0086498B" w:rsidP="00350158">
            <w:pPr>
              <w:pStyle w:val="015"/>
            </w:pPr>
            <w:r w:rsidRPr="00FE55E3">
              <w:t>&lt;= 100</w:t>
            </w:r>
          </w:p>
        </w:tc>
        <w:tc>
          <w:tcPr>
            <w:tcW w:w="423" w:type="pct"/>
            <w:shd w:val="clear" w:color="auto" w:fill="auto"/>
          </w:tcPr>
          <w:p w14:paraId="50C07A73" w14:textId="77777777" w:rsidR="0086498B" w:rsidRPr="00FE55E3" w:rsidRDefault="0086498B" w:rsidP="00350158">
            <w:pPr>
              <w:pStyle w:val="015"/>
            </w:pPr>
            <w:r w:rsidRPr="00FE55E3">
              <w:t>Нет</w:t>
            </w:r>
          </w:p>
        </w:tc>
        <w:tc>
          <w:tcPr>
            <w:tcW w:w="1128" w:type="pct"/>
            <w:shd w:val="clear" w:color="auto" w:fill="auto"/>
          </w:tcPr>
          <w:p w14:paraId="0326655F" w14:textId="77777777" w:rsidR="0086498B" w:rsidRPr="00FE55E3" w:rsidRDefault="0086498B" w:rsidP="00350158">
            <w:pPr>
              <w:pStyle w:val="015"/>
            </w:pPr>
            <w:r w:rsidRPr="00FE55E3">
              <w:t>Должность ответственного исполнителя</w:t>
            </w:r>
          </w:p>
        </w:tc>
        <w:tc>
          <w:tcPr>
            <w:tcW w:w="1785" w:type="pct"/>
            <w:shd w:val="clear" w:color="auto" w:fill="auto"/>
          </w:tcPr>
          <w:p w14:paraId="730BADF2" w14:textId="77777777" w:rsidR="0086498B" w:rsidRPr="00FE55E3" w:rsidRDefault="0086498B" w:rsidP="00350158">
            <w:pPr>
              <w:pStyle w:val="015"/>
            </w:pPr>
            <w:r w:rsidRPr="00FE55E3">
              <w:t>Должность ответственного исполнителя.</w:t>
            </w:r>
          </w:p>
        </w:tc>
      </w:tr>
      <w:tr w:rsidR="0086498B" w:rsidRPr="00FE55E3" w14:paraId="62846100" w14:textId="77777777" w:rsidTr="00585DF3">
        <w:trPr>
          <w:trHeight w:val="283"/>
        </w:trPr>
        <w:tc>
          <w:tcPr>
            <w:tcW w:w="442" w:type="pct"/>
            <w:shd w:val="clear" w:color="auto" w:fill="auto"/>
          </w:tcPr>
          <w:p w14:paraId="5329629B" w14:textId="77777777" w:rsidR="0086498B" w:rsidRPr="00FE55E3" w:rsidRDefault="0086498B" w:rsidP="00350158">
            <w:pPr>
              <w:pStyle w:val="015"/>
            </w:pPr>
            <w:r w:rsidRPr="00FE55E3">
              <w:t> </w:t>
            </w:r>
          </w:p>
        </w:tc>
        <w:tc>
          <w:tcPr>
            <w:tcW w:w="423" w:type="pct"/>
            <w:shd w:val="clear" w:color="auto" w:fill="auto"/>
          </w:tcPr>
          <w:p w14:paraId="75B8B3EA" w14:textId="77777777" w:rsidR="0086498B" w:rsidRPr="00FE55E3" w:rsidRDefault="0086498B" w:rsidP="00350158">
            <w:pPr>
              <w:pStyle w:val="015"/>
            </w:pPr>
            <w:r w:rsidRPr="00FE55E3">
              <w:t>NAME_ISP</w:t>
            </w:r>
          </w:p>
        </w:tc>
        <w:tc>
          <w:tcPr>
            <w:tcW w:w="423" w:type="pct"/>
            <w:shd w:val="clear" w:color="auto" w:fill="auto"/>
          </w:tcPr>
          <w:p w14:paraId="49DB0F85" w14:textId="77777777" w:rsidR="0086498B" w:rsidRPr="00FE55E3" w:rsidRDefault="0086498B" w:rsidP="00350158">
            <w:pPr>
              <w:pStyle w:val="015"/>
            </w:pPr>
            <w:r w:rsidRPr="00FE55E3">
              <w:t>STRING</w:t>
            </w:r>
          </w:p>
        </w:tc>
        <w:tc>
          <w:tcPr>
            <w:tcW w:w="376" w:type="pct"/>
            <w:shd w:val="clear" w:color="auto" w:fill="auto"/>
          </w:tcPr>
          <w:p w14:paraId="73EF305D" w14:textId="77777777" w:rsidR="0086498B" w:rsidRPr="00FE55E3" w:rsidRDefault="0086498B" w:rsidP="00350158">
            <w:pPr>
              <w:pStyle w:val="015"/>
            </w:pPr>
            <w:r w:rsidRPr="00FE55E3">
              <w:t>&lt;= 50</w:t>
            </w:r>
          </w:p>
        </w:tc>
        <w:tc>
          <w:tcPr>
            <w:tcW w:w="423" w:type="pct"/>
            <w:shd w:val="clear" w:color="auto" w:fill="auto"/>
          </w:tcPr>
          <w:p w14:paraId="3A1F51D4" w14:textId="77777777" w:rsidR="0086498B" w:rsidRPr="00FE55E3" w:rsidRDefault="0086498B" w:rsidP="00350158">
            <w:pPr>
              <w:pStyle w:val="015"/>
            </w:pPr>
            <w:r w:rsidRPr="00FE55E3">
              <w:t>Нет</w:t>
            </w:r>
          </w:p>
        </w:tc>
        <w:tc>
          <w:tcPr>
            <w:tcW w:w="1128" w:type="pct"/>
            <w:shd w:val="clear" w:color="auto" w:fill="auto"/>
          </w:tcPr>
          <w:p w14:paraId="5E92F72C" w14:textId="77777777" w:rsidR="0086498B" w:rsidRPr="00FE55E3" w:rsidRDefault="0086498B" w:rsidP="00350158">
            <w:pPr>
              <w:pStyle w:val="015"/>
            </w:pPr>
            <w:r w:rsidRPr="00FE55E3">
              <w:t>ФИО ответственного исполнителя</w:t>
            </w:r>
          </w:p>
        </w:tc>
        <w:tc>
          <w:tcPr>
            <w:tcW w:w="1785" w:type="pct"/>
            <w:shd w:val="clear" w:color="auto" w:fill="auto"/>
          </w:tcPr>
          <w:p w14:paraId="472145ED" w14:textId="77777777" w:rsidR="0086498B" w:rsidRPr="00FE55E3" w:rsidRDefault="0086498B" w:rsidP="00350158">
            <w:pPr>
              <w:pStyle w:val="015"/>
            </w:pPr>
            <w:r w:rsidRPr="00FE55E3">
              <w:t>ФИО ответственного исполнителя.</w:t>
            </w:r>
          </w:p>
        </w:tc>
      </w:tr>
      <w:tr w:rsidR="0086498B" w:rsidRPr="00FE55E3" w14:paraId="0EE012F8" w14:textId="77777777" w:rsidTr="00585DF3">
        <w:trPr>
          <w:trHeight w:val="283"/>
        </w:trPr>
        <w:tc>
          <w:tcPr>
            <w:tcW w:w="442" w:type="pct"/>
            <w:shd w:val="clear" w:color="auto" w:fill="auto"/>
          </w:tcPr>
          <w:p w14:paraId="0B8A16EB" w14:textId="77777777" w:rsidR="0086498B" w:rsidRPr="00FE55E3" w:rsidRDefault="0086498B" w:rsidP="00350158">
            <w:pPr>
              <w:pStyle w:val="015"/>
            </w:pPr>
            <w:r w:rsidRPr="00FE55E3">
              <w:t> </w:t>
            </w:r>
          </w:p>
        </w:tc>
        <w:tc>
          <w:tcPr>
            <w:tcW w:w="423" w:type="pct"/>
            <w:shd w:val="clear" w:color="auto" w:fill="auto"/>
          </w:tcPr>
          <w:p w14:paraId="4B9DE7A6" w14:textId="77777777" w:rsidR="0086498B" w:rsidRPr="00FE55E3" w:rsidRDefault="0086498B" w:rsidP="00350158">
            <w:pPr>
              <w:pStyle w:val="015"/>
            </w:pPr>
            <w:r w:rsidRPr="00FE55E3">
              <w:t>TEL_ISP</w:t>
            </w:r>
          </w:p>
        </w:tc>
        <w:tc>
          <w:tcPr>
            <w:tcW w:w="423" w:type="pct"/>
            <w:shd w:val="clear" w:color="auto" w:fill="auto"/>
          </w:tcPr>
          <w:p w14:paraId="03CCA094" w14:textId="77777777" w:rsidR="0086498B" w:rsidRPr="00FE55E3" w:rsidRDefault="0086498B" w:rsidP="00350158">
            <w:pPr>
              <w:pStyle w:val="015"/>
            </w:pPr>
            <w:r w:rsidRPr="00FE55E3">
              <w:t>STRING</w:t>
            </w:r>
          </w:p>
        </w:tc>
        <w:tc>
          <w:tcPr>
            <w:tcW w:w="376" w:type="pct"/>
            <w:shd w:val="clear" w:color="auto" w:fill="auto"/>
          </w:tcPr>
          <w:p w14:paraId="5C38F600" w14:textId="77777777" w:rsidR="0086498B" w:rsidRPr="00FE55E3" w:rsidRDefault="0086498B" w:rsidP="00350158">
            <w:pPr>
              <w:pStyle w:val="015"/>
            </w:pPr>
            <w:r w:rsidRPr="00FE55E3">
              <w:t>&lt;= 50</w:t>
            </w:r>
          </w:p>
        </w:tc>
        <w:tc>
          <w:tcPr>
            <w:tcW w:w="423" w:type="pct"/>
            <w:shd w:val="clear" w:color="auto" w:fill="auto"/>
          </w:tcPr>
          <w:p w14:paraId="10424C99" w14:textId="77777777" w:rsidR="0086498B" w:rsidRPr="00FE55E3" w:rsidRDefault="0086498B" w:rsidP="00350158">
            <w:pPr>
              <w:pStyle w:val="015"/>
            </w:pPr>
            <w:r w:rsidRPr="00FE55E3">
              <w:t>Нет</w:t>
            </w:r>
          </w:p>
        </w:tc>
        <w:tc>
          <w:tcPr>
            <w:tcW w:w="1128" w:type="pct"/>
            <w:shd w:val="clear" w:color="auto" w:fill="auto"/>
          </w:tcPr>
          <w:p w14:paraId="5A8140F4" w14:textId="77777777" w:rsidR="0086498B" w:rsidRPr="00FE55E3" w:rsidRDefault="0086498B" w:rsidP="00350158">
            <w:pPr>
              <w:pStyle w:val="015"/>
            </w:pPr>
            <w:r w:rsidRPr="00FE55E3">
              <w:t>Телефон ответственного исполнителя</w:t>
            </w:r>
          </w:p>
        </w:tc>
        <w:tc>
          <w:tcPr>
            <w:tcW w:w="1785" w:type="pct"/>
            <w:shd w:val="clear" w:color="auto" w:fill="auto"/>
          </w:tcPr>
          <w:p w14:paraId="2BA5B366" w14:textId="77777777" w:rsidR="0086498B" w:rsidRPr="00FE55E3" w:rsidRDefault="0086498B" w:rsidP="00350158">
            <w:pPr>
              <w:pStyle w:val="015"/>
            </w:pPr>
            <w:r w:rsidRPr="00FE55E3">
              <w:t>Телефон ответственного исполнителя.</w:t>
            </w:r>
          </w:p>
        </w:tc>
      </w:tr>
      <w:tr w:rsidR="0086498B" w:rsidRPr="00FE55E3" w14:paraId="2632560C" w14:textId="77777777" w:rsidTr="00585DF3">
        <w:trPr>
          <w:trHeight w:val="283"/>
        </w:trPr>
        <w:tc>
          <w:tcPr>
            <w:tcW w:w="442" w:type="pct"/>
            <w:shd w:val="clear" w:color="auto" w:fill="auto"/>
          </w:tcPr>
          <w:p w14:paraId="45446F70" w14:textId="77777777" w:rsidR="0086498B" w:rsidRPr="00FE55E3" w:rsidRDefault="0086498B" w:rsidP="00350158">
            <w:pPr>
              <w:pStyle w:val="015"/>
            </w:pPr>
            <w:r w:rsidRPr="00FE55E3">
              <w:t> </w:t>
            </w:r>
          </w:p>
        </w:tc>
        <w:tc>
          <w:tcPr>
            <w:tcW w:w="423" w:type="pct"/>
            <w:shd w:val="clear" w:color="auto" w:fill="auto"/>
          </w:tcPr>
          <w:p w14:paraId="6D73F021" w14:textId="77777777" w:rsidR="0086498B" w:rsidRPr="00FE55E3" w:rsidRDefault="0086498B" w:rsidP="00350158">
            <w:pPr>
              <w:pStyle w:val="015"/>
            </w:pPr>
            <w:r w:rsidRPr="00FE55E3">
              <w:t>IZM_NUM</w:t>
            </w:r>
          </w:p>
        </w:tc>
        <w:tc>
          <w:tcPr>
            <w:tcW w:w="423" w:type="pct"/>
            <w:shd w:val="clear" w:color="auto" w:fill="auto"/>
          </w:tcPr>
          <w:p w14:paraId="13D01708" w14:textId="77777777" w:rsidR="0086498B" w:rsidRPr="00FE55E3" w:rsidRDefault="0086498B" w:rsidP="00350158">
            <w:pPr>
              <w:pStyle w:val="015"/>
            </w:pPr>
            <w:r w:rsidRPr="00FE55E3">
              <w:t>NUMBER</w:t>
            </w:r>
          </w:p>
        </w:tc>
        <w:tc>
          <w:tcPr>
            <w:tcW w:w="376" w:type="pct"/>
            <w:shd w:val="clear" w:color="auto" w:fill="auto"/>
          </w:tcPr>
          <w:p w14:paraId="311036E5" w14:textId="77777777" w:rsidR="0086498B" w:rsidRPr="00FE55E3" w:rsidRDefault="0086498B" w:rsidP="00350158">
            <w:pPr>
              <w:pStyle w:val="015"/>
            </w:pPr>
            <w:r w:rsidRPr="00FE55E3">
              <w:t> </w:t>
            </w:r>
          </w:p>
        </w:tc>
        <w:tc>
          <w:tcPr>
            <w:tcW w:w="423" w:type="pct"/>
            <w:shd w:val="clear" w:color="auto" w:fill="auto"/>
          </w:tcPr>
          <w:p w14:paraId="5616B061" w14:textId="77777777" w:rsidR="0086498B" w:rsidRPr="00FE55E3" w:rsidRDefault="0086498B" w:rsidP="00350158">
            <w:pPr>
              <w:pStyle w:val="015"/>
            </w:pPr>
            <w:r w:rsidRPr="00FE55E3">
              <w:t>Нет</w:t>
            </w:r>
          </w:p>
        </w:tc>
        <w:tc>
          <w:tcPr>
            <w:tcW w:w="1128" w:type="pct"/>
            <w:shd w:val="clear" w:color="auto" w:fill="auto"/>
          </w:tcPr>
          <w:p w14:paraId="3F795420" w14:textId="77777777" w:rsidR="0086498B" w:rsidRPr="00FE55E3" w:rsidRDefault="0086498B" w:rsidP="00350158">
            <w:pPr>
              <w:pStyle w:val="015"/>
            </w:pPr>
            <w:r w:rsidRPr="00FE55E3">
              <w:t>Номер изменения</w:t>
            </w:r>
          </w:p>
        </w:tc>
        <w:tc>
          <w:tcPr>
            <w:tcW w:w="1785" w:type="pct"/>
            <w:shd w:val="clear" w:color="auto" w:fill="auto"/>
          </w:tcPr>
          <w:p w14:paraId="2C9D3621" w14:textId="77777777" w:rsidR="0086498B" w:rsidRPr="00FE55E3" w:rsidRDefault="0086498B" w:rsidP="00350158">
            <w:pPr>
              <w:pStyle w:val="015"/>
            </w:pPr>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86498B" w:rsidRPr="00FE55E3" w14:paraId="22F85267" w14:textId="77777777" w:rsidTr="00585DF3">
        <w:trPr>
          <w:trHeight w:val="283"/>
        </w:trPr>
        <w:tc>
          <w:tcPr>
            <w:tcW w:w="442" w:type="pct"/>
            <w:shd w:val="clear" w:color="auto" w:fill="auto"/>
          </w:tcPr>
          <w:p w14:paraId="741BDDD4" w14:textId="77777777" w:rsidR="0086498B" w:rsidRPr="00FE55E3" w:rsidRDefault="0086498B" w:rsidP="00350158">
            <w:pPr>
              <w:pStyle w:val="015"/>
            </w:pPr>
            <w:r w:rsidRPr="00FE55E3">
              <w:t> </w:t>
            </w:r>
          </w:p>
        </w:tc>
        <w:tc>
          <w:tcPr>
            <w:tcW w:w="423" w:type="pct"/>
            <w:shd w:val="clear" w:color="auto" w:fill="auto"/>
          </w:tcPr>
          <w:p w14:paraId="6C19F531" w14:textId="77777777" w:rsidR="0086498B" w:rsidRPr="00FE55E3" w:rsidRDefault="0086498B" w:rsidP="00350158">
            <w:pPr>
              <w:pStyle w:val="015"/>
            </w:pPr>
            <w:r w:rsidRPr="00FE55E3">
              <w:t>FULL_UPD</w:t>
            </w:r>
          </w:p>
        </w:tc>
        <w:tc>
          <w:tcPr>
            <w:tcW w:w="423" w:type="pct"/>
            <w:shd w:val="clear" w:color="auto" w:fill="auto"/>
          </w:tcPr>
          <w:p w14:paraId="3AE03749" w14:textId="77777777" w:rsidR="0086498B" w:rsidRPr="00FE55E3" w:rsidRDefault="0086498B" w:rsidP="00350158">
            <w:pPr>
              <w:pStyle w:val="015"/>
            </w:pPr>
            <w:r w:rsidRPr="00FE55E3">
              <w:t>STRING</w:t>
            </w:r>
          </w:p>
        </w:tc>
        <w:tc>
          <w:tcPr>
            <w:tcW w:w="376" w:type="pct"/>
            <w:shd w:val="clear" w:color="auto" w:fill="auto"/>
          </w:tcPr>
          <w:p w14:paraId="46B5C74E" w14:textId="77777777" w:rsidR="0086498B" w:rsidRPr="00FE55E3" w:rsidRDefault="0086498B" w:rsidP="00350158">
            <w:pPr>
              <w:pStyle w:val="015"/>
            </w:pPr>
            <w:r w:rsidRPr="00FE55E3">
              <w:t>= 1</w:t>
            </w:r>
          </w:p>
        </w:tc>
        <w:tc>
          <w:tcPr>
            <w:tcW w:w="423" w:type="pct"/>
            <w:shd w:val="clear" w:color="auto" w:fill="auto"/>
          </w:tcPr>
          <w:p w14:paraId="46ABE8BB" w14:textId="77777777" w:rsidR="0086498B" w:rsidRPr="00FE55E3" w:rsidRDefault="0086498B" w:rsidP="00350158">
            <w:pPr>
              <w:pStyle w:val="015"/>
            </w:pPr>
            <w:r w:rsidRPr="00FE55E3">
              <w:t>Да</w:t>
            </w:r>
          </w:p>
        </w:tc>
        <w:tc>
          <w:tcPr>
            <w:tcW w:w="1128" w:type="pct"/>
            <w:shd w:val="clear" w:color="auto" w:fill="auto"/>
          </w:tcPr>
          <w:p w14:paraId="4C0C2F44" w14:textId="77777777" w:rsidR="0086498B" w:rsidRPr="00FE55E3" w:rsidRDefault="0086498B" w:rsidP="00350158">
            <w:pPr>
              <w:pStyle w:val="015"/>
            </w:pPr>
            <w:r w:rsidRPr="00FE55E3">
              <w:t>Признак полной выгрузки</w:t>
            </w:r>
          </w:p>
        </w:tc>
        <w:tc>
          <w:tcPr>
            <w:tcW w:w="1785" w:type="pct"/>
            <w:shd w:val="clear" w:color="auto" w:fill="auto"/>
          </w:tcPr>
          <w:p w14:paraId="0A7E1BAC" w14:textId="77777777" w:rsidR="0086498B" w:rsidRPr="00FE55E3" w:rsidRDefault="0086498B" w:rsidP="00350158">
            <w:pPr>
              <w:pStyle w:val="015"/>
            </w:pPr>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86498B" w:rsidRPr="00FE55E3" w14:paraId="1CD59240" w14:textId="77777777" w:rsidTr="00585DF3">
        <w:trPr>
          <w:trHeight w:val="283"/>
        </w:trPr>
        <w:tc>
          <w:tcPr>
            <w:tcW w:w="5000" w:type="pct"/>
            <w:gridSpan w:val="7"/>
            <w:shd w:val="clear" w:color="auto" w:fill="auto"/>
          </w:tcPr>
          <w:p w14:paraId="2B7E06BF" w14:textId="77777777" w:rsidR="0086498B" w:rsidRPr="00FE55E3" w:rsidRDefault="0086498B" w:rsidP="00350158">
            <w:r w:rsidRPr="00FE55E3">
              <w:t>Данные справочника</w:t>
            </w:r>
          </w:p>
        </w:tc>
      </w:tr>
      <w:tr w:rsidR="0086498B" w:rsidRPr="00FE55E3" w14:paraId="59108882" w14:textId="77777777" w:rsidTr="00585DF3">
        <w:trPr>
          <w:trHeight w:val="283"/>
        </w:trPr>
        <w:tc>
          <w:tcPr>
            <w:tcW w:w="442" w:type="pct"/>
            <w:shd w:val="clear" w:color="auto" w:fill="auto"/>
          </w:tcPr>
          <w:p w14:paraId="485851F4" w14:textId="77777777" w:rsidR="0086498B" w:rsidRPr="00FE55E3" w:rsidRDefault="0086498B" w:rsidP="00350158">
            <w:r w:rsidRPr="00FE55E3">
              <w:t>DDST(*)</w:t>
            </w:r>
          </w:p>
        </w:tc>
        <w:tc>
          <w:tcPr>
            <w:tcW w:w="423" w:type="pct"/>
            <w:shd w:val="clear" w:color="auto" w:fill="auto"/>
          </w:tcPr>
          <w:p w14:paraId="7F4CDA06" w14:textId="77777777" w:rsidR="0086498B" w:rsidRPr="00FE55E3" w:rsidRDefault="0086498B" w:rsidP="00350158">
            <w:r w:rsidRPr="00FE55E3">
              <w:t> </w:t>
            </w:r>
          </w:p>
        </w:tc>
        <w:tc>
          <w:tcPr>
            <w:tcW w:w="423" w:type="pct"/>
            <w:shd w:val="clear" w:color="auto" w:fill="auto"/>
          </w:tcPr>
          <w:p w14:paraId="425516F5" w14:textId="77777777" w:rsidR="0086498B" w:rsidRPr="00FE55E3" w:rsidRDefault="0086498B" w:rsidP="00350158">
            <w:r w:rsidRPr="00FE55E3">
              <w:t> </w:t>
            </w:r>
          </w:p>
        </w:tc>
        <w:tc>
          <w:tcPr>
            <w:tcW w:w="376" w:type="pct"/>
            <w:shd w:val="clear" w:color="auto" w:fill="auto"/>
          </w:tcPr>
          <w:p w14:paraId="555E9BBB" w14:textId="77777777" w:rsidR="0086498B" w:rsidRPr="00FE55E3" w:rsidRDefault="0086498B" w:rsidP="00350158">
            <w:r w:rsidRPr="00FE55E3">
              <w:t> </w:t>
            </w:r>
          </w:p>
        </w:tc>
        <w:tc>
          <w:tcPr>
            <w:tcW w:w="423" w:type="pct"/>
            <w:shd w:val="clear" w:color="auto" w:fill="auto"/>
          </w:tcPr>
          <w:p w14:paraId="29892FE6" w14:textId="77777777" w:rsidR="0086498B" w:rsidRPr="00FE55E3" w:rsidRDefault="000E0AF3" w:rsidP="00350158">
            <w:r w:rsidRPr="00FE55E3">
              <w:t>Да</w:t>
            </w:r>
          </w:p>
        </w:tc>
        <w:tc>
          <w:tcPr>
            <w:tcW w:w="1128" w:type="pct"/>
            <w:shd w:val="clear" w:color="auto" w:fill="auto"/>
          </w:tcPr>
          <w:p w14:paraId="0EFF51AA" w14:textId="77777777" w:rsidR="0086498B" w:rsidRPr="00FE55E3" w:rsidRDefault="0086498B" w:rsidP="00350158">
            <w:r w:rsidRPr="00FE55E3">
              <w:t> </w:t>
            </w:r>
          </w:p>
        </w:tc>
        <w:tc>
          <w:tcPr>
            <w:tcW w:w="1785" w:type="pct"/>
            <w:shd w:val="clear" w:color="auto" w:fill="auto"/>
          </w:tcPr>
          <w:p w14:paraId="73ECA8B1" w14:textId="77777777" w:rsidR="0086498B" w:rsidRPr="00FE55E3" w:rsidRDefault="0086498B" w:rsidP="00350158">
            <w:r w:rsidRPr="00FE55E3">
              <w:t> </w:t>
            </w:r>
          </w:p>
        </w:tc>
      </w:tr>
      <w:tr w:rsidR="00C86BD1" w:rsidRPr="00FE55E3" w14:paraId="4197D877" w14:textId="77777777" w:rsidTr="00585DF3">
        <w:trPr>
          <w:trHeight w:val="283"/>
        </w:trPr>
        <w:tc>
          <w:tcPr>
            <w:tcW w:w="442" w:type="pct"/>
            <w:shd w:val="clear" w:color="auto" w:fill="auto"/>
          </w:tcPr>
          <w:p w14:paraId="6A51C6F4" w14:textId="77777777" w:rsidR="00C86BD1" w:rsidRPr="00FE55E3" w:rsidRDefault="00C86BD1" w:rsidP="00350158">
            <w:pPr>
              <w:pStyle w:val="015"/>
            </w:pPr>
            <w:r w:rsidRPr="00FE55E3">
              <w:t> </w:t>
            </w:r>
          </w:p>
        </w:tc>
        <w:tc>
          <w:tcPr>
            <w:tcW w:w="423" w:type="pct"/>
            <w:shd w:val="clear" w:color="auto" w:fill="auto"/>
          </w:tcPr>
          <w:p w14:paraId="5E4A75C6" w14:textId="77777777" w:rsidR="00C86BD1" w:rsidRPr="00FE55E3" w:rsidRDefault="00C86BD1" w:rsidP="00350158">
            <w:pPr>
              <w:pStyle w:val="015"/>
            </w:pPr>
            <w:r w:rsidRPr="00FE55E3">
              <w:t>GUID</w:t>
            </w:r>
          </w:p>
        </w:tc>
        <w:tc>
          <w:tcPr>
            <w:tcW w:w="423" w:type="pct"/>
            <w:shd w:val="clear" w:color="auto" w:fill="auto"/>
          </w:tcPr>
          <w:p w14:paraId="699525C9" w14:textId="77777777" w:rsidR="00C86BD1" w:rsidRPr="00FE55E3" w:rsidRDefault="00C86BD1" w:rsidP="00350158">
            <w:pPr>
              <w:pStyle w:val="015"/>
            </w:pPr>
            <w:r w:rsidRPr="00FE55E3">
              <w:rPr>
                <w:lang w:val="en-US"/>
              </w:rPr>
              <w:t>GUID</w:t>
            </w:r>
          </w:p>
        </w:tc>
        <w:tc>
          <w:tcPr>
            <w:tcW w:w="376" w:type="pct"/>
            <w:shd w:val="clear" w:color="auto" w:fill="auto"/>
          </w:tcPr>
          <w:p w14:paraId="19D78FB3" w14:textId="77777777" w:rsidR="00C86BD1" w:rsidRPr="00FE55E3" w:rsidRDefault="00C86BD1" w:rsidP="00350158">
            <w:pPr>
              <w:pStyle w:val="015"/>
            </w:pPr>
            <w:r w:rsidRPr="00FE55E3">
              <w:t> </w:t>
            </w:r>
          </w:p>
        </w:tc>
        <w:tc>
          <w:tcPr>
            <w:tcW w:w="423" w:type="pct"/>
            <w:shd w:val="clear" w:color="auto" w:fill="auto"/>
          </w:tcPr>
          <w:p w14:paraId="7DB08D48" w14:textId="77777777" w:rsidR="00C86BD1" w:rsidRPr="00FE55E3" w:rsidRDefault="00C86BD1" w:rsidP="00350158">
            <w:pPr>
              <w:pStyle w:val="015"/>
            </w:pPr>
            <w:r w:rsidRPr="00FE55E3">
              <w:t>Да</w:t>
            </w:r>
          </w:p>
        </w:tc>
        <w:tc>
          <w:tcPr>
            <w:tcW w:w="1128" w:type="pct"/>
            <w:shd w:val="clear" w:color="auto" w:fill="auto"/>
          </w:tcPr>
          <w:p w14:paraId="7928F964" w14:textId="77777777" w:rsidR="00C86BD1" w:rsidRPr="00FE55E3" w:rsidRDefault="00C86BD1" w:rsidP="00350158">
            <w:pPr>
              <w:pStyle w:val="015"/>
            </w:pPr>
            <w:r w:rsidRPr="00FE55E3">
              <w:t>GUID</w:t>
            </w:r>
          </w:p>
        </w:tc>
        <w:tc>
          <w:tcPr>
            <w:tcW w:w="1785" w:type="pct"/>
            <w:shd w:val="clear" w:color="auto" w:fill="auto"/>
          </w:tcPr>
          <w:p w14:paraId="33F46372" w14:textId="77777777" w:rsidR="00C86BD1" w:rsidRPr="00FE55E3" w:rsidRDefault="00C86BD1" w:rsidP="00350158">
            <w:pPr>
              <w:pStyle w:val="015"/>
            </w:pPr>
            <w:r w:rsidRPr="00FE55E3">
              <w:t>Уникальный идентификатор записи справочника.</w:t>
            </w:r>
          </w:p>
        </w:tc>
      </w:tr>
      <w:tr w:rsidR="00C86BD1" w:rsidRPr="00FE55E3" w14:paraId="0A13837D" w14:textId="77777777" w:rsidTr="00585DF3">
        <w:trPr>
          <w:trHeight w:val="283"/>
        </w:trPr>
        <w:tc>
          <w:tcPr>
            <w:tcW w:w="442" w:type="pct"/>
            <w:shd w:val="clear" w:color="auto" w:fill="auto"/>
          </w:tcPr>
          <w:p w14:paraId="79583514" w14:textId="77777777" w:rsidR="00C86BD1" w:rsidRPr="00FE55E3" w:rsidRDefault="00C86BD1" w:rsidP="00350158">
            <w:pPr>
              <w:pStyle w:val="015"/>
            </w:pPr>
            <w:r w:rsidRPr="00FE55E3">
              <w:t> </w:t>
            </w:r>
          </w:p>
        </w:tc>
        <w:tc>
          <w:tcPr>
            <w:tcW w:w="423" w:type="pct"/>
            <w:shd w:val="clear" w:color="auto" w:fill="auto"/>
          </w:tcPr>
          <w:p w14:paraId="47F93707" w14:textId="77777777" w:rsidR="00C86BD1" w:rsidRPr="00FE55E3" w:rsidRDefault="00C86BD1" w:rsidP="00350158">
            <w:pPr>
              <w:pStyle w:val="015"/>
            </w:pPr>
            <w:r w:rsidRPr="00FE55E3">
              <w:t>GUID_PARENT</w:t>
            </w:r>
          </w:p>
        </w:tc>
        <w:tc>
          <w:tcPr>
            <w:tcW w:w="423" w:type="pct"/>
            <w:shd w:val="clear" w:color="auto" w:fill="auto"/>
          </w:tcPr>
          <w:p w14:paraId="3EC0DDA3" w14:textId="77777777" w:rsidR="00C86BD1" w:rsidRPr="00FE55E3" w:rsidRDefault="00C86BD1" w:rsidP="00350158">
            <w:pPr>
              <w:pStyle w:val="015"/>
            </w:pPr>
            <w:r w:rsidRPr="00FE55E3">
              <w:rPr>
                <w:lang w:val="en-US"/>
              </w:rPr>
              <w:t>GUID</w:t>
            </w:r>
          </w:p>
        </w:tc>
        <w:tc>
          <w:tcPr>
            <w:tcW w:w="376" w:type="pct"/>
            <w:shd w:val="clear" w:color="auto" w:fill="auto"/>
          </w:tcPr>
          <w:p w14:paraId="080384BE" w14:textId="77777777" w:rsidR="00C86BD1" w:rsidRPr="00FE55E3" w:rsidRDefault="00C86BD1" w:rsidP="00350158">
            <w:pPr>
              <w:pStyle w:val="015"/>
            </w:pPr>
            <w:r w:rsidRPr="00FE55E3">
              <w:t> </w:t>
            </w:r>
          </w:p>
        </w:tc>
        <w:tc>
          <w:tcPr>
            <w:tcW w:w="423" w:type="pct"/>
            <w:shd w:val="clear" w:color="auto" w:fill="auto"/>
          </w:tcPr>
          <w:p w14:paraId="0A082E4A" w14:textId="77777777" w:rsidR="00C86BD1" w:rsidRPr="00FE55E3" w:rsidRDefault="00C86BD1" w:rsidP="00350158">
            <w:pPr>
              <w:pStyle w:val="015"/>
            </w:pPr>
            <w:r w:rsidRPr="00FE55E3">
              <w:t>Нет</w:t>
            </w:r>
          </w:p>
        </w:tc>
        <w:tc>
          <w:tcPr>
            <w:tcW w:w="1128" w:type="pct"/>
            <w:shd w:val="clear" w:color="auto" w:fill="auto"/>
          </w:tcPr>
          <w:p w14:paraId="76E4885F" w14:textId="77777777" w:rsidR="00C86BD1" w:rsidRPr="00FE55E3" w:rsidRDefault="00C86BD1" w:rsidP="00350158">
            <w:pPr>
              <w:pStyle w:val="015"/>
            </w:pPr>
            <w:r w:rsidRPr="00FE55E3">
              <w:t>GUID родительской записи справочника</w:t>
            </w:r>
          </w:p>
        </w:tc>
        <w:tc>
          <w:tcPr>
            <w:tcW w:w="1785" w:type="pct"/>
            <w:shd w:val="clear" w:color="auto" w:fill="auto"/>
          </w:tcPr>
          <w:p w14:paraId="3850AD42" w14:textId="77777777" w:rsidR="00C86BD1" w:rsidRPr="00FE55E3" w:rsidRDefault="00C86BD1" w:rsidP="00350158">
            <w:pPr>
              <w:pStyle w:val="015"/>
            </w:pPr>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86498B" w:rsidRPr="00FE55E3" w14:paraId="7BA65E2C" w14:textId="77777777" w:rsidTr="00585DF3">
        <w:trPr>
          <w:trHeight w:val="283"/>
        </w:trPr>
        <w:tc>
          <w:tcPr>
            <w:tcW w:w="442" w:type="pct"/>
            <w:shd w:val="clear" w:color="auto" w:fill="auto"/>
          </w:tcPr>
          <w:p w14:paraId="29A802F7" w14:textId="77777777" w:rsidR="0086498B" w:rsidRPr="00FE55E3" w:rsidRDefault="0086498B" w:rsidP="00350158">
            <w:pPr>
              <w:pStyle w:val="015"/>
            </w:pPr>
            <w:r w:rsidRPr="00FE55E3">
              <w:t> </w:t>
            </w:r>
          </w:p>
        </w:tc>
        <w:tc>
          <w:tcPr>
            <w:tcW w:w="423" w:type="pct"/>
            <w:shd w:val="clear" w:color="auto" w:fill="auto"/>
          </w:tcPr>
          <w:p w14:paraId="2D868C2F" w14:textId="77777777" w:rsidR="0086498B" w:rsidRPr="00FE55E3" w:rsidRDefault="0086498B" w:rsidP="00350158">
            <w:pPr>
              <w:pStyle w:val="015"/>
            </w:pPr>
            <w:r w:rsidRPr="00FE55E3">
              <w:t>KOD_TOFK_C</w:t>
            </w:r>
          </w:p>
        </w:tc>
        <w:tc>
          <w:tcPr>
            <w:tcW w:w="423" w:type="pct"/>
            <w:shd w:val="clear" w:color="auto" w:fill="auto"/>
          </w:tcPr>
          <w:p w14:paraId="1DBCA15F" w14:textId="77777777" w:rsidR="0086498B" w:rsidRPr="00FE55E3" w:rsidRDefault="0086498B" w:rsidP="00350158">
            <w:pPr>
              <w:pStyle w:val="015"/>
            </w:pPr>
            <w:r w:rsidRPr="00FE55E3">
              <w:t>STRING</w:t>
            </w:r>
          </w:p>
        </w:tc>
        <w:tc>
          <w:tcPr>
            <w:tcW w:w="376" w:type="pct"/>
            <w:shd w:val="clear" w:color="auto" w:fill="auto"/>
          </w:tcPr>
          <w:p w14:paraId="68877920" w14:textId="77777777" w:rsidR="0086498B" w:rsidRPr="00FE55E3" w:rsidRDefault="0086498B" w:rsidP="00350158">
            <w:pPr>
              <w:pStyle w:val="015"/>
            </w:pPr>
            <w:r w:rsidRPr="00FE55E3">
              <w:t>= 4</w:t>
            </w:r>
          </w:p>
        </w:tc>
        <w:tc>
          <w:tcPr>
            <w:tcW w:w="423" w:type="pct"/>
            <w:shd w:val="clear" w:color="auto" w:fill="auto"/>
          </w:tcPr>
          <w:p w14:paraId="303EA2A2" w14:textId="77777777" w:rsidR="0086498B" w:rsidRPr="00FE55E3" w:rsidRDefault="0086498B" w:rsidP="00350158">
            <w:pPr>
              <w:pStyle w:val="015"/>
            </w:pPr>
            <w:r w:rsidRPr="00FE55E3">
              <w:t>Да</w:t>
            </w:r>
          </w:p>
        </w:tc>
        <w:tc>
          <w:tcPr>
            <w:tcW w:w="1128" w:type="pct"/>
            <w:shd w:val="clear" w:color="auto" w:fill="auto"/>
          </w:tcPr>
          <w:p w14:paraId="6DF1EACE" w14:textId="77777777" w:rsidR="0086498B" w:rsidRPr="00FE55E3" w:rsidRDefault="0086498B" w:rsidP="00350158">
            <w:pPr>
              <w:pStyle w:val="015"/>
            </w:pPr>
            <w:r w:rsidRPr="00FE55E3">
              <w:t>Код ОрФК</w:t>
            </w:r>
          </w:p>
        </w:tc>
        <w:tc>
          <w:tcPr>
            <w:tcW w:w="1785" w:type="pct"/>
            <w:shd w:val="clear" w:color="auto" w:fill="auto"/>
          </w:tcPr>
          <w:p w14:paraId="74C9C563" w14:textId="77777777" w:rsidR="0086498B" w:rsidRPr="00FE55E3" w:rsidRDefault="0086498B" w:rsidP="00350158">
            <w:pPr>
              <w:pStyle w:val="015"/>
            </w:pPr>
            <w:r w:rsidRPr="00FE55E3">
              <w:t>Код ОрФК, в котором создана запись справочника. Заполняется в соответствии с централизованным справочником ФК.</w:t>
            </w:r>
          </w:p>
        </w:tc>
      </w:tr>
      <w:tr w:rsidR="0086498B" w:rsidRPr="00FE55E3" w14:paraId="0649A3F6" w14:textId="77777777" w:rsidTr="00585DF3">
        <w:trPr>
          <w:trHeight w:val="283"/>
        </w:trPr>
        <w:tc>
          <w:tcPr>
            <w:tcW w:w="442" w:type="pct"/>
            <w:shd w:val="clear" w:color="auto" w:fill="auto"/>
          </w:tcPr>
          <w:p w14:paraId="3877BDE3" w14:textId="77777777" w:rsidR="0086498B" w:rsidRPr="00FE55E3" w:rsidRDefault="0086498B" w:rsidP="00350158">
            <w:pPr>
              <w:pStyle w:val="015"/>
            </w:pPr>
            <w:r w:rsidRPr="00FE55E3">
              <w:t> </w:t>
            </w:r>
          </w:p>
        </w:tc>
        <w:tc>
          <w:tcPr>
            <w:tcW w:w="423" w:type="pct"/>
            <w:shd w:val="clear" w:color="auto" w:fill="auto"/>
          </w:tcPr>
          <w:p w14:paraId="64BC89B3" w14:textId="77777777" w:rsidR="0086498B" w:rsidRPr="00FE55E3" w:rsidRDefault="0086498B" w:rsidP="00350158">
            <w:pPr>
              <w:pStyle w:val="015"/>
            </w:pPr>
            <w:r w:rsidRPr="00FE55E3">
              <w:t>NAME_BUD</w:t>
            </w:r>
          </w:p>
        </w:tc>
        <w:tc>
          <w:tcPr>
            <w:tcW w:w="423" w:type="pct"/>
            <w:shd w:val="clear" w:color="auto" w:fill="auto"/>
          </w:tcPr>
          <w:p w14:paraId="2FFB88DF" w14:textId="77777777" w:rsidR="0086498B" w:rsidRPr="00FE55E3" w:rsidRDefault="0086498B" w:rsidP="00350158">
            <w:pPr>
              <w:pStyle w:val="015"/>
            </w:pPr>
            <w:r w:rsidRPr="00FE55E3">
              <w:t>STRING</w:t>
            </w:r>
          </w:p>
        </w:tc>
        <w:tc>
          <w:tcPr>
            <w:tcW w:w="376" w:type="pct"/>
            <w:shd w:val="clear" w:color="auto" w:fill="auto"/>
          </w:tcPr>
          <w:p w14:paraId="5FBE9B9E" w14:textId="77777777" w:rsidR="0086498B" w:rsidRPr="00FE55E3" w:rsidRDefault="0086498B" w:rsidP="00350158">
            <w:pPr>
              <w:pStyle w:val="015"/>
            </w:pPr>
            <w:r w:rsidRPr="00FE55E3">
              <w:t>&lt;= 512</w:t>
            </w:r>
          </w:p>
        </w:tc>
        <w:tc>
          <w:tcPr>
            <w:tcW w:w="423" w:type="pct"/>
            <w:shd w:val="clear" w:color="auto" w:fill="auto"/>
          </w:tcPr>
          <w:p w14:paraId="2E64D69D" w14:textId="77777777" w:rsidR="0086498B" w:rsidRPr="00FE55E3" w:rsidRDefault="0086498B" w:rsidP="00350158">
            <w:pPr>
              <w:pStyle w:val="015"/>
            </w:pPr>
            <w:r w:rsidRPr="00FE55E3">
              <w:t>Нет</w:t>
            </w:r>
          </w:p>
        </w:tc>
        <w:tc>
          <w:tcPr>
            <w:tcW w:w="1128" w:type="pct"/>
            <w:shd w:val="clear" w:color="auto" w:fill="auto"/>
          </w:tcPr>
          <w:p w14:paraId="6D8A132F" w14:textId="77777777" w:rsidR="0086498B" w:rsidRPr="00FE55E3" w:rsidRDefault="0086498B" w:rsidP="00350158">
            <w:pPr>
              <w:pStyle w:val="015"/>
            </w:pPr>
            <w:r w:rsidRPr="00FE55E3">
              <w:t>Наименование бюджета</w:t>
            </w:r>
          </w:p>
        </w:tc>
        <w:tc>
          <w:tcPr>
            <w:tcW w:w="1785" w:type="pct"/>
            <w:shd w:val="clear" w:color="auto" w:fill="auto"/>
          </w:tcPr>
          <w:p w14:paraId="650EDD38" w14:textId="77777777" w:rsidR="0086498B" w:rsidRPr="00FE55E3" w:rsidRDefault="0086498B" w:rsidP="00350158">
            <w:pPr>
              <w:pStyle w:val="015"/>
            </w:pPr>
            <w:r w:rsidRPr="00FE55E3">
              <w:t>Наименование бюджета, которому принадлежит запись справочника. Наименование бюджета не заполняется для НУБП.</w:t>
            </w:r>
          </w:p>
        </w:tc>
      </w:tr>
      <w:tr w:rsidR="0086498B" w:rsidRPr="00FE55E3" w14:paraId="2B54738E" w14:textId="77777777" w:rsidTr="00585DF3">
        <w:trPr>
          <w:trHeight w:val="283"/>
        </w:trPr>
        <w:tc>
          <w:tcPr>
            <w:tcW w:w="442" w:type="pct"/>
            <w:shd w:val="clear" w:color="auto" w:fill="auto"/>
          </w:tcPr>
          <w:p w14:paraId="5223B616" w14:textId="77777777" w:rsidR="0086498B" w:rsidRPr="00FE55E3" w:rsidRDefault="0086498B" w:rsidP="00350158">
            <w:pPr>
              <w:pStyle w:val="015"/>
            </w:pPr>
            <w:r w:rsidRPr="00FE55E3">
              <w:t> </w:t>
            </w:r>
          </w:p>
        </w:tc>
        <w:tc>
          <w:tcPr>
            <w:tcW w:w="423" w:type="pct"/>
            <w:shd w:val="clear" w:color="auto" w:fill="auto"/>
          </w:tcPr>
          <w:p w14:paraId="3F0D39CB" w14:textId="77777777" w:rsidR="0086498B" w:rsidRPr="00FE55E3" w:rsidRDefault="0086498B" w:rsidP="00350158">
            <w:pPr>
              <w:pStyle w:val="015"/>
            </w:pPr>
            <w:r w:rsidRPr="00FE55E3">
              <w:t>CODE_BUD</w:t>
            </w:r>
          </w:p>
        </w:tc>
        <w:tc>
          <w:tcPr>
            <w:tcW w:w="423" w:type="pct"/>
            <w:shd w:val="clear" w:color="auto" w:fill="auto"/>
          </w:tcPr>
          <w:p w14:paraId="796EE561" w14:textId="77777777" w:rsidR="0086498B" w:rsidRPr="00FE55E3" w:rsidRDefault="0086498B" w:rsidP="00350158">
            <w:pPr>
              <w:pStyle w:val="015"/>
            </w:pPr>
            <w:r w:rsidRPr="00FE55E3">
              <w:t>STRING</w:t>
            </w:r>
          </w:p>
        </w:tc>
        <w:tc>
          <w:tcPr>
            <w:tcW w:w="376" w:type="pct"/>
            <w:shd w:val="clear" w:color="auto" w:fill="auto"/>
          </w:tcPr>
          <w:p w14:paraId="2E62A2C4" w14:textId="77777777" w:rsidR="0086498B" w:rsidRPr="00FE55E3" w:rsidRDefault="0086498B" w:rsidP="00350158">
            <w:pPr>
              <w:pStyle w:val="015"/>
            </w:pPr>
            <w:r w:rsidRPr="00FE55E3">
              <w:t>= 8</w:t>
            </w:r>
          </w:p>
        </w:tc>
        <w:tc>
          <w:tcPr>
            <w:tcW w:w="423" w:type="pct"/>
            <w:shd w:val="clear" w:color="auto" w:fill="auto"/>
          </w:tcPr>
          <w:p w14:paraId="190AFBAB" w14:textId="77777777" w:rsidR="0086498B" w:rsidRPr="00FE55E3" w:rsidRDefault="0086498B" w:rsidP="00350158">
            <w:pPr>
              <w:pStyle w:val="015"/>
            </w:pPr>
            <w:r w:rsidRPr="00FE55E3">
              <w:t>Нет</w:t>
            </w:r>
          </w:p>
        </w:tc>
        <w:tc>
          <w:tcPr>
            <w:tcW w:w="1128" w:type="pct"/>
            <w:shd w:val="clear" w:color="auto" w:fill="auto"/>
          </w:tcPr>
          <w:p w14:paraId="55658704" w14:textId="77777777" w:rsidR="0086498B" w:rsidRPr="00FE55E3" w:rsidRDefault="0086498B" w:rsidP="00350158">
            <w:pPr>
              <w:pStyle w:val="015"/>
            </w:pPr>
            <w:r w:rsidRPr="00FE55E3">
              <w:t>Код бюджета</w:t>
            </w:r>
          </w:p>
        </w:tc>
        <w:tc>
          <w:tcPr>
            <w:tcW w:w="1785" w:type="pct"/>
            <w:shd w:val="clear" w:color="auto" w:fill="auto"/>
          </w:tcPr>
          <w:p w14:paraId="32F991A0" w14:textId="77777777" w:rsidR="0086498B" w:rsidRPr="00FE55E3" w:rsidRDefault="0086498B" w:rsidP="00350158">
            <w:pPr>
              <w:pStyle w:val="015"/>
            </w:pPr>
            <w:r w:rsidRPr="00FE55E3">
              <w:t>Код бюджета, которому принадлежит запись справочника. Код бюджета не заполняется для НУБП.</w:t>
            </w:r>
          </w:p>
        </w:tc>
      </w:tr>
      <w:tr w:rsidR="0086498B" w:rsidRPr="00FE55E3" w14:paraId="30EA99F4" w14:textId="77777777" w:rsidTr="00585DF3">
        <w:trPr>
          <w:trHeight w:val="283"/>
        </w:trPr>
        <w:tc>
          <w:tcPr>
            <w:tcW w:w="442" w:type="pct"/>
            <w:shd w:val="clear" w:color="auto" w:fill="auto"/>
          </w:tcPr>
          <w:p w14:paraId="61E1CC8D" w14:textId="77777777" w:rsidR="0086498B" w:rsidRPr="00FE55E3" w:rsidRDefault="0086498B" w:rsidP="00350158">
            <w:pPr>
              <w:pStyle w:val="015"/>
            </w:pPr>
            <w:r w:rsidRPr="00FE55E3">
              <w:t> </w:t>
            </w:r>
          </w:p>
        </w:tc>
        <w:tc>
          <w:tcPr>
            <w:tcW w:w="423" w:type="pct"/>
            <w:shd w:val="clear" w:color="auto" w:fill="auto"/>
          </w:tcPr>
          <w:p w14:paraId="2E711F61" w14:textId="77777777" w:rsidR="0086498B" w:rsidRPr="00FE55E3" w:rsidRDefault="0086498B" w:rsidP="00350158">
            <w:pPr>
              <w:pStyle w:val="015"/>
            </w:pPr>
            <w:r w:rsidRPr="00FE55E3">
              <w:t>ADD_KLASS</w:t>
            </w:r>
          </w:p>
        </w:tc>
        <w:tc>
          <w:tcPr>
            <w:tcW w:w="423" w:type="pct"/>
            <w:shd w:val="clear" w:color="auto" w:fill="auto"/>
          </w:tcPr>
          <w:p w14:paraId="44CDA421" w14:textId="77777777" w:rsidR="0086498B" w:rsidRPr="00FE55E3" w:rsidRDefault="0086498B" w:rsidP="00350158">
            <w:pPr>
              <w:pStyle w:val="015"/>
            </w:pPr>
            <w:r w:rsidRPr="00FE55E3">
              <w:t>STRING</w:t>
            </w:r>
          </w:p>
        </w:tc>
        <w:tc>
          <w:tcPr>
            <w:tcW w:w="376" w:type="pct"/>
            <w:shd w:val="clear" w:color="auto" w:fill="auto"/>
          </w:tcPr>
          <w:p w14:paraId="201E624D" w14:textId="77777777" w:rsidR="0086498B" w:rsidRPr="00FE55E3" w:rsidRDefault="0086498B" w:rsidP="00350158">
            <w:pPr>
              <w:pStyle w:val="015"/>
            </w:pPr>
            <w:r w:rsidRPr="00FE55E3">
              <w:t>&lt;= 20</w:t>
            </w:r>
          </w:p>
        </w:tc>
        <w:tc>
          <w:tcPr>
            <w:tcW w:w="423" w:type="pct"/>
            <w:shd w:val="clear" w:color="auto" w:fill="auto"/>
          </w:tcPr>
          <w:p w14:paraId="48ADF56B" w14:textId="77777777" w:rsidR="0086498B" w:rsidRPr="00FE55E3" w:rsidRDefault="0086498B" w:rsidP="00350158">
            <w:pPr>
              <w:pStyle w:val="015"/>
            </w:pPr>
            <w:r w:rsidRPr="00FE55E3">
              <w:t>Да</w:t>
            </w:r>
          </w:p>
        </w:tc>
        <w:tc>
          <w:tcPr>
            <w:tcW w:w="1128" w:type="pct"/>
            <w:shd w:val="clear" w:color="auto" w:fill="auto"/>
          </w:tcPr>
          <w:p w14:paraId="54ACF4B8" w14:textId="77777777" w:rsidR="0086498B" w:rsidRPr="00FE55E3" w:rsidRDefault="0086498B" w:rsidP="00350158">
            <w:pPr>
              <w:pStyle w:val="015"/>
            </w:pPr>
            <w:r w:rsidRPr="00FE55E3">
              <w:t>Код цели</w:t>
            </w:r>
          </w:p>
        </w:tc>
        <w:tc>
          <w:tcPr>
            <w:tcW w:w="1785" w:type="pct"/>
            <w:shd w:val="clear" w:color="auto" w:fill="auto"/>
          </w:tcPr>
          <w:p w14:paraId="0A351170" w14:textId="77777777" w:rsidR="0086498B" w:rsidRPr="00FE55E3" w:rsidRDefault="0086498B" w:rsidP="00350158">
            <w:pPr>
              <w:pStyle w:val="015"/>
            </w:pPr>
            <w:r w:rsidRPr="00FE55E3">
              <w:t>Указывается код цели (код дополнительной классификации). В справочнике может присутствовать несколько записей с одним набором значений полей: наименование бюджета, код цели, КБК доходов, КБК расходов только в том случае, если периоды действия этих записей не пересекаются.</w:t>
            </w:r>
          </w:p>
        </w:tc>
      </w:tr>
      <w:tr w:rsidR="0086498B" w:rsidRPr="00FE55E3" w14:paraId="444A5EE1" w14:textId="77777777" w:rsidTr="00585DF3">
        <w:trPr>
          <w:trHeight w:val="283"/>
        </w:trPr>
        <w:tc>
          <w:tcPr>
            <w:tcW w:w="442" w:type="pct"/>
            <w:shd w:val="clear" w:color="auto" w:fill="auto"/>
          </w:tcPr>
          <w:p w14:paraId="3320FC2F" w14:textId="77777777" w:rsidR="0086498B" w:rsidRPr="00FE55E3" w:rsidRDefault="0086498B" w:rsidP="00350158">
            <w:pPr>
              <w:pStyle w:val="015"/>
            </w:pPr>
            <w:r w:rsidRPr="00FE55E3">
              <w:t> </w:t>
            </w:r>
          </w:p>
        </w:tc>
        <w:tc>
          <w:tcPr>
            <w:tcW w:w="423" w:type="pct"/>
            <w:shd w:val="clear" w:color="auto" w:fill="auto"/>
          </w:tcPr>
          <w:p w14:paraId="1377690C" w14:textId="77777777" w:rsidR="0086498B" w:rsidRPr="00FE55E3" w:rsidRDefault="0086498B" w:rsidP="00350158">
            <w:pPr>
              <w:pStyle w:val="015"/>
            </w:pPr>
            <w:r w:rsidRPr="00FE55E3">
              <w:t>CNAME</w:t>
            </w:r>
          </w:p>
        </w:tc>
        <w:tc>
          <w:tcPr>
            <w:tcW w:w="423" w:type="pct"/>
            <w:shd w:val="clear" w:color="auto" w:fill="auto"/>
          </w:tcPr>
          <w:p w14:paraId="6705C042" w14:textId="77777777" w:rsidR="0086498B" w:rsidRPr="00FE55E3" w:rsidRDefault="0086498B" w:rsidP="00350158">
            <w:pPr>
              <w:pStyle w:val="015"/>
            </w:pPr>
            <w:r w:rsidRPr="00FE55E3">
              <w:t>STRING</w:t>
            </w:r>
          </w:p>
        </w:tc>
        <w:tc>
          <w:tcPr>
            <w:tcW w:w="376" w:type="pct"/>
            <w:shd w:val="clear" w:color="auto" w:fill="auto"/>
          </w:tcPr>
          <w:p w14:paraId="62AD8814" w14:textId="77777777" w:rsidR="0086498B" w:rsidRPr="00FE55E3" w:rsidRDefault="0086498B" w:rsidP="00350158">
            <w:pPr>
              <w:pStyle w:val="015"/>
            </w:pPr>
            <w:r w:rsidRPr="00FE55E3">
              <w:t>&lt;= 254</w:t>
            </w:r>
          </w:p>
        </w:tc>
        <w:tc>
          <w:tcPr>
            <w:tcW w:w="423" w:type="pct"/>
            <w:shd w:val="clear" w:color="auto" w:fill="auto"/>
          </w:tcPr>
          <w:p w14:paraId="364A5AE2" w14:textId="77777777" w:rsidR="0086498B" w:rsidRPr="00FE55E3" w:rsidRDefault="0086498B" w:rsidP="00350158">
            <w:pPr>
              <w:pStyle w:val="015"/>
            </w:pPr>
            <w:r w:rsidRPr="00FE55E3">
              <w:t>Нет</w:t>
            </w:r>
          </w:p>
        </w:tc>
        <w:tc>
          <w:tcPr>
            <w:tcW w:w="1128" w:type="pct"/>
            <w:shd w:val="clear" w:color="auto" w:fill="auto"/>
          </w:tcPr>
          <w:p w14:paraId="5D8D4DFE" w14:textId="77777777" w:rsidR="0086498B" w:rsidRPr="00FE55E3" w:rsidRDefault="0086498B" w:rsidP="00350158">
            <w:pPr>
              <w:pStyle w:val="015"/>
            </w:pPr>
            <w:r w:rsidRPr="00FE55E3">
              <w:t>Краткое наименование кода цели</w:t>
            </w:r>
          </w:p>
        </w:tc>
        <w:tc>
          <w:tcPr>
            <w:tcW w:w="1785" w:type="pct"/>
            <w:shd w:val="clear" w:color="auto" w:fill="auto"/>
          </w:tcPr>
          <w:p w14:paraId="10F5E477" w14:textId="77777777" w:rsidR="0086498B" w:rsidRPr="00FE55E3" w:rsidRDefault="0086498B" w:rsidP="00350158">
            <w:pPr>
              <w:pStyle w:val="015"/>
            </w:pPr>
            <w:r w:rsidRPr="00FE55E3">
              <w:t>Краткое наименование кода цели (кода дополнительной классификации).</w:t>
            </w:r>
          </w:p>
        </w:tc>
      </w:tr>
      <w:tr w:rsidR="0086498B" w:rsidRPr="00FE55E3" w14:paraId="068DC21A" w14:textId="77777777" w:rsidTr="00585DF3">
        <w:trPr>
          <w:trHeight w:val="283"/>
        </w:trPr>
        <w:tc>
          <w:tcPr>
            <w:tcW w:w="442" w:type="pct"/>
            <w:shd w:val="clear" w:color="auto" w:fill="auto"/>
          </w:tcPr>
          <w:p w14:paraId="7426B9AC" w14:textId="77777777" w:rsidR="0086498B" w:rsidRPr="00FE55E3" w:rsidRDefault="0086498B" w:rsidP="00350158">
            <w:pPr>
              <w:pStyle w:val="015"/>
            </w:pPr>
            <w:r w:rsidRPr="00FE55E3">
              <w:t> </w:t>
            </w:r>
          </w:p>
        </w:tc>
        <w:tc>
          <w:tcPr>
            <w:tcW w:w="423" w:type="pct"/>
            <w:shd w:val="clear" w:color="auto" w:fill="auto"/>
          </w:tcPr>
          <w:p w14:paraId="0CADF6D2" w14:textId="77777777" w:rsidR="0086498B" w:rsidRPr="00FE55E3" w:rsidRDefault="0086498B" w:rsidP="00350158">
            <w:pPr>
              <w:pStyle w:val="015"/>
            </w:pPr>
            <w:r w:rsidRPr="00FE55E3">
              <w:t>NAME</w:t>
            </w:r>
          </w:p>
        </w:tc>
        <w:tc>
          <w:tcPr>
            <w:tcW w:w="423" w:type="pct"/>
            <w:shd w:val="clear" w:color="auto" w:fill="auto"/>
          </w:tcPr>
          <w:p w14:paraId="08E2892B" w14:textId="77777777" w:rsidR="0086498B" w:rsidRPr="00FE55E3" w:rsidRDefault="0086498B" w:rsidP="00350158">
            <w:pPr>
              <w:pStyle w:val="015"/>
            </w:pPr>
            <w:r w:rsidRPr="00FE55E3">
              <w:t>STRING</w:t>
            </w:r>
          </w:p>
        </w:tc>
        <w:tc>
          <w:tcPr>
            <w:tcW w:w="376" w:type="pct"/>
            <w:shd w:val="clear" w:color="auto" w:fill="auto"/>
          </w:tcPr>
          <w:p w14:paraId="75B4F6E8" w14:textId="77777777" w:rsidR="0086498B" w:rsidRPr="00FE55E3" w:rsidRDefault="0086498B" w:rsidP="00350158">
            <w:pPr>
              <w:pStyle w:val="015"/>
            </w:pPr>
            <w:r w:rsidRPr="00FE55E3">
              <w:t>&lt;= 2000</w:t>
            </w:r>
          </w:p>
        </w:tc>
        <w:tc>
          <w:tcPr>
            <w:tcW w:w="423" w:type="pct"/>
            <w:shd w:val="clear" w:color="auto" w:fill="auto"/>
          </w:tcPr>
          <w:p w14:paraId="3A711CA4" w14:textId="77777777" w:rsidR="0086498B" w:rsidRPr="00FE55E3" w:rsidRDefault="0086498B" w:rsidP="00350158">
            <w:pPr>
              <w:pStyle w:val="015"/>
            </w:pPr>
            <w:r w:rsidRPr="00FE55E3">
              <w:t>Да</w:t>
            </w:r>
          </w:p>
        </w:tc>
        <w:tc>
          <w:tcPr>
            <w:tcW w:w="1128" w:type="pct"/>
            <w:shd w:val="clear" w:color="auto" w:fill="auto"/>
          </w:tcPr>
          <w:p w14:paraId="20648AE2" w14:textId="77777777" w:rsidR="0086498B" w:rsidRPr="00FE55E3" w:rsidRDefault="0086498B" w:rsidP="00350158">
            <w:pPr>
              <w:pStyle w:val="015"/>
            </w:pPr>
            <w:r w:rsidRPr="00FE55E3">
              <w:t>Полное наименование кода цели</w:t>
            </w:r>
          </w:p>
        </w:tc>
        <w:tc>
          <w:tcPr>
            <w:tcW w:w="1785" w:type="pct"/>
            <w:shd w:val="clear" w:color="auto" w:fill="auto"/>
          </w:tcPr>
          <w:p w14:paraId="4C30C8A2" w14:textId="77777777" w:rsidR="0086498B" w:rsidRPr="00FE55E3" w:rsidRDefault="0086498B" w:rsidP="00350158">
            <w:pPr>
              <w:pStyle w:val="015"/>
            </w:pPr>
            <w:r w:rsidRPr="00FE55E3">
              <w:t>Полное наименование кода цели (кода дополнительной классификации).</w:t>
            </w:r>
          </w:p>
        </w:tc>
      </w:tr>
      <w:tr w:rsidR="00CB1B75" w:rsidRPr="00FE55E3" w14:paraId="58BC05E5" w14:textId="77777777" w:rsidTr="00585DF3">
        <w:trPr>
          <w:trHeight w:val="283"/>
        </w:trPr>
        <w:tc>
          <w:tcPr>
            <w:tcW w:w="442" w:type="pct"/>
            <w:shd w:val="clear" w:color="auto" w:fill="auto"/>
          </w:tcPr>
          <w:p w14:paraId="075C0B5B" w14:textId="77777777" w:rsidR="00CB1B75" w:rsidRPr="00FE55E3" w:rsidRDefault="00CB1B75" w:rsidP="00350158">
            <w:pPr>
              <w:pStyle w:val="015"/>
            </w:pPr>
            <w:r w:rsidRPr="00FE55E3">
              <w:t> </w:t>
            </w:r>
          </w:p>
        </w:tc>
        <w:tc>
          <w:tcPr>
            <w:tcW w:w="423" w:type="pct"/>
            <w:shd w:val="clear" w:color="auto" w:fill="auto"/>
          </w:tcPr>
          <w:p w14:paraId="712C6677" w14:textId="77777777" w:rsidR="00CB1B75" w:rsidRPr="00FE55E3" w:rsidRDefault="00CB1B75" w:rsidP="00350158">
            <w:pPr>
              <w:pStyle w:val="015"/>
            </w:pPr>
            <w:r w:rsidRPr="00FE55E3">
              <w:t>PRT_TYPE</w:t>
            </w:r>
          </w:p>
        </w:tc>
        <w:tc>
          <w:tcPr>
            <w:tcW w:w="423" w:type="pct"/>
            <w:shd w:val="clear" w:color="auto" w:fill="auto"/>
          </w:tcPr>
          <w:p w14:paraId="4F63DD37" w14:textId="77777777" w:rsidR="00CB1B75" w:rsidRPr="00FE55E3" w:rsidRDefault="00CB1B75" w:rsidP="00350158">
            <w:pPr>
              <w:pStyle w:val="015"/>
            </w:pPr>
            <w:r w:rsidRPr="00FE55E3">
              <w:t>STRING</w:t>
            </w:r>
          </w:p>
        </w:tc>
        <w:tc>
          <w:tcPr>
            <w:tcW w:w="376" w:type="pct"/>
            <w:shd w:val="clear" w:color="auto" w:fill="auto"/>
          </w:tcPr>
          <w:p w14:paraId="452A55BB" w14:textId="77777777" w:rsidR="00CB1B75" w:rsidRPr="00FE55E3" w:rsidRDefault="00CB1B75" w:rsidP="00350158">
            <w:pPr>
              <w:pStyle w:val="015"/>
            </w:pPr>
            <w:r w:rsidRPr="00FE55E3">
              <w:t>= 1</w:t>
            </w:r>
          </w:p>
        </w:tc>
        <w:tc>
          <w:tcPr>
            <w:tcW w:w="423" w:type="pct"/>
            <w:shd w:val="clear" w:color="auto" w:fill="auto"/>
          </w:tcPr>
          <w:p w14:paraId="0427BD1B" w14:textId="77777777" w:rsidR="00CB1B75" w:rsidRPr="00FE55E3" w:rsidRDefault="00CB1B75" w:rsidP="00350158">
            <w:pPr>
              <w:pStyle w:val="015"/>
            </w:pPr>
            <w:r w:rsidRPr="00FE55E3">
              <w:t>Нет</w:t>
            </w:r>
          </w:p>
        </w:tc>
        <w:tc>
          <w:tcPr>
            <w:tcW w:w="1128" w:type="pct"/>
            <w:shd w:val="clear" w:color="auto" w:fill="auto"/>
          </w:tcPr>
          <w:p w14:paraId="038E63F1" w14:textId="77777777" w:rsidR="00CB1B75" w:rsidRPr="00FE55E3" w:rsidRDefault="00CB1B75" w:rsidP="00350158">
            <w:pPr>
              <w:pStyle w:val="015"/>
            </w:pPr>
            <w:r w:rsidRPr="00FE55E3">
              <w:t>Признак отнесения к дополнительной классификации</w:t>
            </w:r>
          </w:p>
        </w:tc>
        <w:tc>
          <w:tcPr>
            <w:tcW w:w="1785" w:type="pct"/>
            <w:shd w:val="clear" w:color="auto" w:fill="auto"/>
          </w:tcPr>
          <w:p w14:paraId="089CD1B2" w14:textId="77777777" w:rsidR="00CB1B75" w:rsidRPr="00FE55E3" w:rsidRDefault="00CB1B75" w:rsidP="00350158">
            <w:pPr>
              <w:pStyle w:val="015"/>
            </w:pPr>
            <w:r w:rsidRPr="00FE55E3">
              <w:t>Признак отнесения к дополнительной классификации, возможные значения:</w:t>
            </w:r>
          </w:p>
          <w:p w14:paraId="03255589" w14:textId="77777777" w:rsidR="00CB1B75" w:rsidRPr="00FE55E3" w:rsidRDefault="00CB1B75" w:rsidP="00350158">
            <w:pPr>
              <w:pStyle w:val="015"/>
            </w:pPr>
            <w:r w:rsidRPr="00FE55E3">
              <w:t>1 - «дополнительная классификация», детализирующая КБК БС/МБ.</w:t>
            </w:r>
          </w:p>
          <w:p w14:paraId="4A4F2144" w14:textId="77777777" w:rsidR="00CB1B75" w:rsidRPr="00FE55E3" w:rsidRDefault="00CB1B75" w:rsidP="00350158">
            <w:pPr>
              <w:pStyle w:val="015"/>
            </w:pPr>
            <w:r w:rsidRPr="00FE55E3">
              <w:t>При отнесении кода к субсидии/субвенции (федеральной или региональной) поле не заполняется.</w:t>
            </w:r>
          </w:p>
        </w:tc>
      </w:tr>
      <w:tr w:rsidR="00E779B4" w:rsidRPr="00FE55E3" w14:paraId="369FE3AA" w14:textId="77777777" w:rsidTr="00585DF3">
        <w:trPr>
          <w:trHeight w:val="283"/>
        </w:trPr>
        <w:tc>
          <w:tcPr>
            <w:tcW w:w="442" w:type="pct"/>
            <w:shd w:val="clear" w:color="auto" w:fill="auto"/>
          </w:tcPr>
          <w:p w14:paraId="403B0B04" w14:textId="77777777" w:rsidR="00E779B4" w:rsidRPr="00FE55E3" w:rsidRDefault="00E779B4" w:rsidP="00350158">
            <w:pPr>
              <w:pStyle w:val="015"/>
            </w:pPr>
            <w:r w:rsidRPr="00FE55E3">
              <w:t> </w:t>
            </w:r>
          </w:p>
        </w:tc>
        <w:tc>
          <w:tcPr>
            <w:tcW w:w="423" w:type="pct"/>
            <w:shd w:val="clear" w:color="auto" w:fill="auto"/>
          </w:tcPr>
          <w:p w14:paraId="342276B7" w14:textId="77777777" w:rsidR="00E779B4" w:rsidRPr="00FE55E3" w:rsidRDefault="00E779B4" w:rsidP="00350158">
            <w:pPr>
              <w:pStyle w:val="015"/>
            </w:pPr>
            <w:r w:rsidRPr="00FE55E3">
              <w:t>PRT_CONTR</w:t>
            </w:r>
          </w:p>
        </w:tc>
        <w:tc>
          <w:tcPr>
            <w:tcW w:w="423" w:type="pct"/>
            <w:shd w:val="clear" w:color="auto" w:fill="auto"/>
          </w:tcPr>
          <w:p w14:paraId="2931114A" w14:textId="77777777" w:rsidR="00E779B4" w:rsidRPr="00FE55E3" w:rsidRDefault="00E779B4" w:rsidP="00350158">
            <w:pPr>
              <w:pStyle w:val="015"/>
            </w:pPr>
            <w:r w:rsidRPr="00FE55E3">
              <w:t>STRING</w:t>
            </w:r>
          </w:p>
        </w:tc>
        <w:tc>
          <w:tcPr>
            <w:tcW w:w="376" w:type="pct"/>
            <w:shd w:val="clear" w:color="auto" w:fill="auto"/>
          </w:tcPr>
          <w:p w14:paraId="5A71104F" w14:textId="77777777" w:rsidR="00E779B4" w:rsidRPr="00FE55E3" w:rsidRDefault="00E779B4" w:rsidP="00350158">
            <w:pPr>
              <w:pStyle w:val="015"/>
            </w:pPr>
            <w:r w:rsidRPr="00FE55E3">
              <w:t>1</w:t>
            </w:r>
          </w:p>
        </w:tc>
        <w:tc>
          <w:tcPr>
            <w:tcW w:w="423" w:type="pct"/>
            <w:shd w:val="clear" w:color="auto" w:fill="auto"/>
          </w:tcPr>
          <w:p w14:paraId="3E8B8B07" w14:textId="77777777" w:rsidR="00E779B4" w:rsidRPr="00FE55E3" w:rsidRDefault="00E779B4" w:rsidP="00350158">
            <w:pPr>
              <w:pStyle w:val="015"/>
            </w:pPr>
            <w:r w:rsidRPr="00FE55E3">
              <w:t>Нет</w:t>
            </w:r>
          </w:p>
        </w:tc>
        <w:tc>
          <w:tcPr>
            <w:tcW w:w="1128" w:type="pct"/>
            <w:shd w:val="clear" w:color="auto" w:fill="auto"/>
          </w:tcPr>
          <w:p w14:paraId="0A616DB4" w14:textId="77777777" w:rsidR="00E779B4" w:rsidRPr="00FE55E3" w:rsidRDefault="00E779B4" w:rsidP="00350158">
            <w:pPr>
              <w:pStyle w:val="015"/>
            </w:pPr>
            <w:r w:rsidRPr="00FE55E3">
              <w:t>Признак отсутствия контроля со стороны ОрФК</w:t>
            </w:r>
          </w:p>
        </w:tc>
        <w:tc>
          <w:tcPr>
            <w:tcW w:w="1785" w:type="pct"/>
            <w:shd w:val="clear" w:color="auto" w:fill="auto"/>
          </w:tcPr>
          <w:p w14:paraId="56BA43EB" w14:textId="77777777" w:rsidR="00E779B4" w:rsidRPr="00FE55E3" w:rsidRDefault="00E779B4" w:rsidP="00350158">
            <w:pPr>
              <w:pStyle w:val="015"/>
            </w:pPr>
            <w:r w:rsidRPr="00FE55E3">
              <w:t>Признак отсутствия контроля со стороны ОрФК, возможное значение:</w:t>
            </w:r>
          </w:p>
          <w:p w14:paraId="42CC6AAF" w14:textId="77777777" w:rsidR="00E779B4" w:rsidRPr="00FE55E3" w:rsidRDefault="00E779B4" w:rsidP="00350158">
            <w:pPr>
              <w:pStyle w:val="015"/>
            </w:pPr>
            <w:r w:rsidRPr="00FE55E3">
              <w:t>1 - «контроль не возложен на ОрФК».</w:t>
            </w:r>
          </w:p>
          <w:p w14:paraId="37258D06" w14:textId="77777777" w:rsidR="00E779B4" w:rsidRPr="00FE55E3" w:rsidRDefault="00E779B4" w:rsidP="00350158">
            <w:pPr>
              <w:pStyle w:val="015"/>
            </w:pPr>
            <w:r w:rsidRPr="00FE55E3">
              <w:t>Поле не заполняется при отнесении кода к контролируемым в ОрФК.</w:t>
            </w:r>
          </w:p>
        </w:tc>
      </w:tr>
      <w:tr w:rsidR="00E779B4" w:rsidRPr="00FE55E3" w14:paraId="2D6CFDF7" w14:textId="77777777" w:rsidTr="00585DF3">
        <w:trPr>
          <w:trHeight w:val="283"/>
        </w:trPr>
        <w:tc>
          <w:tcPr>
            <w:tcW w:w="442" w:type="pct"/>
            <w:shd w:val="clear" w:color="auto" w:fill="auto"/>
          </w:tcPr>
          <w:p w14:paraId="2EEDCB59" w14:textId="77777777" w:rsidR="00E779B4" w:rsidRPr="00FE55E3" w:rsidRDefault="00E779B4" w:rsidP="00350158">
            <w:pPr>
              <w:pStyle w:val="015"/>
            </w:pPr>
            <w:r w:rsidRPr="00FE55E3">
              <w:t> </w:t>
            </w:r>
          </w:p>
        </w:tc>
        <w:tc>
          <w:tcPr>
            <w:tcW w:w="423" w:type="pct"/>
            <w:shd w:val="clear" w:color="auto" w:fill="auto"/>
          </w:tcPr>
          <w:p w14:paraId="739EDFF5" w14:textId="77777777" w:rsidR="00E779B4" w:rsidRPr="00FE55E3" w:rsidRDefault="00E779B4" w:rsidP="00350158">
            <w:pPr>
              <w:pStyle w:val="015"/>
            </w:pPr>
            <w:r w:rsidRPr="00FE55E3">
              <w:t>BUDG_LEVEL</w:t>
            </w:r>
          </w:p>
        </w:tc>
        <w:tc>
          <w:tcPr>
            <w:tcW w:w="423" w:type="pct"/>
            <w:shd w:val="clear" w:color="auto" w:fill="auto"/>
          </w:tcPr>
          <w:p w14:paraId="3102B6E9" w14:textId="77777777" w:rsidR="00E779B4" w:rsidRPr="00FE55E3" w:rsidRDefault="00E779B4" w:rsidP="00350158">
            <w:pPr>
              <w:pStyle w:val="015"/>
            </w:pPr>
            <w:r w:rsidRPr="00FE55E3">
              <w:t>STRING</w:t>
            </w:r>
          </w:p>
        </w:tc>
        <w:tc>
          <w:tcPr>
            <w:tcW w:w="376" w:type="pct"/>
            <w:shd w:val="clear" w:color="auto" w:fill="auto"/>
          </w:tcPr>
          <w:p w14:paraId="502FDAB1" w14:textId="77777777" w:rsidR="00E779B4" w:rsidRPr="00FE55E3" w:rsidRDefault="00E779B4" w:rsidP="00350158">
            <w:pPr>
              <w:pStyle w:val="015"/>
            </w:pPr>
            <w:r w:rsidRPr="00FE55E3">
              <w:t>= 1</w:t>
            </w:r>
          </w:p>
        </w:tc>
        <w:tc>
          <w:tcPr>
            <w:tcW w:w="423" w:type="pct"/>
            <w:shd w:val="clear" w:color="auto" w:fill="auto"/>
          </w:tcPr>
          <w:p w14:paraId="56E58E2B" w14:textId="77777777" w:rsidR="00E779B4" w:rsidRPr="00FE55E3" w:rsidRDefault="00E779B4" w:rsidP="00350158">
            <w:pPr>
              <w:pStyle w:val="015"/>
            </w:pPr>
            <w:r w:rsidRPr="00FE55E3">
              <w:t>Да</w:t>
            </w:r>
          </w:p>
        </w:tc>
        <w:tc>
          <w:tcPr>
            <w:tcW w:w="1128" w:type="pct"/>
            <w:shd w:val="clear" w:color="auto" w:fill="auto"/>
          </w:tcPr>
          <w:p w14:paraId="3F8BE79B" w14:textId="77777777" w:rsidR="00E779B4" w:rsidRPr="00FE55E3" w:rsidRDefault="00E779B4" w:rsidP="00350158">
            <w:pPr>
              <w:pStyle w:val="015"/>
            </w:pPr>
            <w:r w:rsidRPr="00FE55E3">
              <w:t>Код уровня бюджета</w:t>
            </w:r>
          </w:p>
        </w:tc>
        <w:tc>
          <w:tcPr>
            <w:tcW w:w="1785" w:type="pct"/>
            <w:shd w:val="clear" w:color="auto" w:fill="auto"/>
          </w:tcPr>
          <w:p w14:paraId="7540F2EE" w14:textId="77777777" w:rsidR="00E779B4" w:rsidRPr="00FE55E3" w:rsidRDefault="00E779B4" w:rsidP="00350158">
            <w:pPr>
              <w:pStyle w:val="015"/>
            </w:pPr>
            <w:r w:rsidRPr="00FE55E3">
              <w:t>Код уровня бюджета принимает следующие значения:</w:t>
            </w:r>
          </w:p>
          <w:p w14:paraId="57B49B8E" w14:textId="77777777" w:rsidR="00E779B4" w:rsidRPr="00FE55E3" w:rsidRDefault="00E779B4" w:rsidP="00350158">
            <w:pPr>
              <w:pStyle w:val="015"/>
            </w:pPr>
            <w:r w:rsidRPr="00FE55E3">
              <w:t>1 - «федеральный бюджет»;</w:t>
            </w:r>
          </w:p>
          <w:p w14:paraId="46C0839B" w14:textId="77777777" w:rsidR="00E779B4" w:rsidRPr="00FE55E3" w:rsidRDefault="00E779B4" w:rsidP="00350158">
            <w:pPr>
              <w:pStyle w:val="015"/>
            </w:pPr>
            <w:r w:rsidRPr="00FE55E3">
              <w:t>2 - «бюджет субъекта РФ»;</w:t>
            </w:r>
          </w:p>
          <w:p w14:paraId="6285B629" w14:textId="77777777" w:rsidR="00E779B4" w:rsidRPr="00FE55E3" w:rsidRDefault="00E779B4" w:rsidP="00350158">
            <w:pPr>
              <w:pStyle w:val="015"/>
            </w:pPr>
            <w:r w:rsidRPr="00FE55E3">
              <w:t>3 - «местный бюджет»;</w:t>
            </w:r>
          </w:p>
          <w:p w14:paraId="3EAA2F77" w14:textId="77777777" w:rsidR="00E779B4" w:rsidRPr="00FE55E3" w:rsidRDefault="00E779B4" w:rsidP="00350158">
            <w:pPr>
              <w:pStyle w:val="015"/>
            </w:pPr>
            <w:r w:rsidRPr="00FE55E3">
              <w:t>4 - «бюджет ГВБФ»;</w:t>
            </w:r>
          </w:p>
          <w:p w14:paraId="21EBC9A4" w14:textId="77777777" w:rsidR="00E779B4" w:rsidRPr="00FE55E3" w:rsidRDefault="00E779B4" w:rsidP="00350158">
            <w:pPr>
              <w:pStyle w:val="015"/>
            </w:pPr>
            <w:r w:rsidRPr="00FE55E3">
              <w:t>5 - «бюджет ТГВБФ»;</w:t>
            </w:r>
          </w:p>
          <w:p w14:paraId="6DA35126" w14:textId="77777777" w:rsidR="00E779B4" w:rsidRPr="00FE55E3" w:rsidRDefault="00E779B4" w:rsidP="00350158">
            <w:pPr>
              <w:pStyle w:val="015"/>
            </w:pPr>
            <w:r w:rsidRPr="00FE55E3">
              <w:t>6 - «средства ЮЛ».</w:t>
            </w:r>
          </w:p>
        </w:tc>
      </w:tr>
      <w:tr w:rsidR="0086498B" w:rsidRPr="00FE55E3" w14:paraId="35A4316E" w14:textId="77777777" w:rsidTr="00585DF3">
        <w:trPr>
          <w:trHeight w:val="283"/>
        </w:trPr>
        <w:tc>
          <w:tcPr>
            <w:tcW w:w="442" w:type="pct"/>
            <w:shd w:val="clear" w:color="auto" w:fill="auto"/>
          </w:tcPr>
          <w:p w14:paraId="4957BA95" w14:textId="77777777" w:rsidR="0086498B" w:rsidRPr="00FE55E3" w:rsidRDefault="0086498B" w:rsidP="00350158">
            <w:pPr>
              <w:pStyle w:val="015"/>
            </w:pPr>
            <w:r w:rsidRPr="00FE55E3">
              <w:t> </w:t>
            </w:r>
          </w:p>
        </w:tc>
        <w:tc>
          <w:tcPr>
            <w:tcW w:w="423" w:type="pct"/>
            <w:shd w:val="clear" w:color="auto" w:fill="auto"/>
          </w:tcPr>
          <w:p w14:paraId="459DB567" w14:textId="77777777" w:rsidR="0086498B" w:rsidRPr="00FE55E3" w:rsidRDefault="0086498B" w:rsidP="00350158">
            <w:pPr>
              <w:pStyle w:val="015"/>
            </w:pPr>
            <w:r w:rsidRPr="00FE55E3">
              <w:t>KBK_D</w:t>
            </w:r>
          </w:p>
        </w:tc>
        <w:tc>
          <w:tcPr>
            <w:tcW w:w="423" w:type="pct"/>
            <w:shd w:val="clear" w:color="auto" w:fill="auto"/>
          </w:tcPr>
          <w:p w14:paraId="4E451100" w14:textId="77777777" w:rsidR="0086498B" w:rsidRPr="00FE55E3" w:rsidRDefault="0086498B" w:rsidP="00350158">
            <w:pPr>
              <w:pStyle w:val="015"/>
            </w:pPr>
            <w:r w:rsidRPr="00FE55E3">
              <w:t>STRING</w:t>
            </w:r>
          </w:p>
        </w:tc>
        <w:tc>
          <w:tcPr>
            <w:tcW w:w="376" w:type="pct"/>
            <w:shd w:val="clear" w:color="auto" w:fill="auto"/>
          </w:tcPr>
          <w:p w14:paraId="4AAA0C02" w14:textId="77777777" w:rsidR="0086498B" w:rsidRPr="00FE55E3" w:rsidRDefault="0086498B" w:rsidP="00350158">
            <w:pPr>
              <w:pStyle w:val="015"/>
            </w:pPr>
            <w:r w:rsidRPr="00FE55E3">
              <w:t>= 20</w:t>
            </w:r>
          </w:p>
        </w:tc>
        <w:tc>
          <w:tcPr>
            <w:tcW w:w="423" w:type="pct"/>
            <w:shd w:val="clear" w:color="auto" w:fill="auto"/>
          </w:tcPr>
          <w:p w14:paraId="789B8EDA" w14:textId="77777777" w:rsidR="0086498B" w:rsidRPr="00FE55E3" w:rsidRDefault="0086498B" w:rsidP="00350158">
            <w:pPr>
              <w:pStyle w:val="015"/>
            </w:pPr>
            <w:r w:rsidRPr="00FE55E3">
              <w:t>Нет</w:t>
            </w:r>
          </w:p>
        </w:tc>
        <w:tc>
          <w:tcPr>
            <w:tcW w:w="1128" w:type="pct"/>
            <w:shd w:val="clear" w:color="auto" w:fill="auto"/>
          </w:tcPr>
          <w:p w14:paraId="02C43124" w14:textId="77777777" w:rsidR="0086498B" w:rsidRPr="00FE55E3" w:rsidRDefault="0086498B" w:rsidP="00350158">
            <w:pPr>
              <w:pStyle w:val="015"/>
            </w:pPr>
            <w:r w:rsidRPr="00FE55E3">
              <w:t>КБК доходов</w:t>
            </w:r>
          </w:p>
        </w:tc>
        <w:tc>
          <w:tcPr>
            <w:tcW w:w="1785" w:type="pct"/>
            <w:shd w:val="clear" w:color="auto" w:fill="auto"/>
          </w:tcPr>
          <w:p w14:paraId="3B9DF3F1" w14:textId="77777777" w:rsidR="0086498B" w:rsidRPr="00FE55E3" w:rsidRDefault="0086498B" w:rsidP="00350158">
            <w:pPr>
              <w:pStyle w:val="015"/>
            </w:pPr>
            <w:r w:rsidRPr="00FE55E3">
              <w:t>Указывается КБК</w:t>
            </w:r>
            <w:r w:rsidR="00AC7DD3" w:rsidRPr="00FE55E3">
              <w:t xml:space="preserve"> доходов</w:t>
            </w:r>
            <w:r w:rsidRPr="00FE55E3">
              <w:t xml:space="preserve"> в соответствии с действующими Указаниями по БК.</w:t>
            </w:r>
          </w:p>
        </w:tc>
      </w:tr>
      <w:tr w:rsidR="0086498B" w:rsidRPr="00FE55E3" w14:paraId="189B5159" w14:textId="77777777" w:rsidTr="00585DF3">
        <w:trPr>
          <w:trHeight w:val="283"/>
        </w:trPr>
        <w:tc>
          <w:tcPr>
            <w:tcW w:w="442" w:type="pct"/>
            <w:shd w:val="clear" w:color="auto" w:fill="auto"/>
          </w:tcPr>
          <w:p w14:paraId="77092160" w14:textId="77777777" w:rsidR="0086498B" w:rsidRPr="00FE55E3" w:rsidRDefault="0086498B" w:rsidP="00350158">
            <w:pPr>
              <w:pStyle w:val="015"/>
            </w:pPr>
            <w:r w:rsidRPr="00FE55E3">
              <w:t> </w:t>
            </w:r>
          </w:p>
        </w:tc>
        <w:tc>
          <w:tcPr>
            <w:tcW w:w="423" w:type="pct"/>
            <w:shd w:val="clear" w:color="auto" w:fill="auto"/>
          </w:tcPr>
          <w:p w14:paraId="3452469A" w14:textId="77777777" w:rsidR="0086498B" w:rsidRPr="00FE55E3" w:rsidRDefault="0086498B" w:rsidP="00350158">
            <w:pPr>
              <w:pStyle w:val="015"/>
            </w:pPr>
            <w:r w:rsidRPr="00FE55E3">
              <w:t>KBK_R</w:t>
            </w:r>
          </w:p>
        </w:tc>
        <w:tc>
          <w:tcPr>
            <w:tcW w:w="423" w:type="pct"/>
            <w:shd w:val="clear" w:color="auto" w:fill="auto"/>
          </w:tcPr>
          <w:p w14:paraId="536B5CFB" w14:textId="77777777" w:rsidR="0086498B" w:rsidRPr="00FE55E3" w:rsidRDefault="0086498B" w:rsidP="00350158">
            <w:pPr>
              <w:pStyle w:val="015"/>
            </w:pPr>
            <w:r w:rsidRPr="00FE55E3">
              <w:t>STRING</w:t>
            </w:r>
          </w:p>
        </w:tc>
        <w:tc>
          <w:tcPr>
            <w:tcW w:w="376" w:type="pct"/>
            <w:shd w:val="clear" w:color="auto" w:fill="auto"/>
          </w:tcPr>
          <w:p w14:paraId="58DAFD9F" w14:textId="77777777" w:rsidR="0086498B" w:rsidRPr="00FE55E3" w:rsidRDefault="0086498B" w:rsidP="00350158">
            <w:pPr>
              <w:pStyle w:val="015"/>
            </w:pPr>
            <w:r w:rsidRPr="00FE55E3">
              <w:t>= 20</w:t>
            </w:r>
          </w:p>
        </w:tc>
        <w:tc>
          <w:tcPr>
            <w:tcW w:w="423" w:type="pct"/>
            <w:shd w:val="clear" w:color="auto" w:fill="auto"/>
          </w:tcPr>
          <w:p w14:paraId="6440A0F0" w14:textId="77777777" w:rsidR="0086498B" w:rsidRPr="00FE55E3" w:rsidRDefault="0086498B" w:rsidP="00350158">
            <w:pPr>
              <w:pStyle w:val="015"/>
            </w:pPr>
            <w:r w:rsidRPr="00FE55E3">
              <w:t>Нет</w:t>
            </w:r>
          </w:p>
        </w:tc>
        <w:tc>
          <w:tcPr>
            <w:tcW w:w="1128" w:type="pct"/>
            <w:shd w:val="clear" w:color="auto" w:fill="auto"/>
          </w:tcPr>
          <w:p w14:paraId="1E6B11C6" w14:textId="77777777" w:rsidR="0086498B" w:rsidRPr="00FE55E3" w:rsidRDefault="0086498B" w:rsidP="00350158">
            <w:pPr>
              <w:pStyle w:val="015"/>
            </w:pPr>
            <w:r w:rsidRPr="00FE55E3">
              <w:t>КБК расходов</w:t>
            </w:r>
          </w:p>
        </w:tc>
        <w:tc>
          <w:tcPr>
            <w:tcW w:w="1785" w:type="pct"/>
            <w:shd w:val="clear" w:color="auto" w:fill="auto"/>
          </w:tcPr>
          <w:p w14:paraId="0C9592B4" w14:textId="77777777" w:rsidR="0086498B" w:rsidRPr="00FE55E3" w:rsidRDefault="0086498B" w:rsidP="00350158">
            <w:pPr>
              <w:pStyle w:val="015"/>
              <w:rPr>
                <w:szCs w:val="20"/>
              </w:rPr>
            </w:pPr>
            <w:r w:rsidRPr="00FE55E3">
              <w:t>Указывается КБК</w:t>
            </w:r>
            <w:r w:rsidR="00AC7DD3" w:rsidRPr="00FE55E3">
              <w:t xml:space="preserve"> расходов</w:t>
            </w:r>
            <w:r w:rsidRPr="00FE55E3">
              <w:t xml:space="preserve"> в соответствии с действующими Указаниями по БК.</w:t>
            </w:r>
          </w:p>
          <w:p w14:paraId="6129B897" w14:textId="77777777" w:rsidR="00AC7DD3" w:rsidRPr="00FE55E3" w:rsidRDefault="00AC7DD3" w:rsidP="00350158">
            <w:pPr>
              <w:pStyle w:val="015"/>
            </w:pPr>
            <w:r w:rsidRPr="00FE55E3">
              <w:t>Обязательно для заполнения при значении уровня бюджета равном 3 - «местный бюджет» для кодов цели субсидий/ субвенций при условии их предоставления по «новому механизму».</w:t>
            </w:r>
          </w:p>
        </w:tc>
      </w:tr>
      <w:tr w:rsidR="0086498B" w:rsidRPr="00FE55E3" w14:paraId="10261E4A" w14:textId="77777777" w:rsidTr="00585DF3">
        <w:trPr>
          <w:trHeight w:val="283"/>
        </w:trPr>
        <w:tc>
          <w:tcPr>
            <w:tcW w:w="442" w:type="pct"/>
            <w:shd w:val="clear" w:color="auto" w:fill="auto"/>
          </w:tcPr>
          <w:p w14:paraId="198C8AAB" w14:textId="77777777" w:rsidR="0086498B" w:rsidRPr="00FE55E3" w:rsidRDefault="0086498B" w:rsidP="00350158">
            <w:pPr>
              <w:pStyle w:val="015"/>
            </w:pPr>
            <w:r w:rsidRPr="00FE55E3">
              <w:t> </w:t>
            </w:r>
          </w:p>
        </w:tc>
        <w:tc>
          <w:tcPr>
            <w:tcW w:w="423" w:type="pct"/>
            <w:shd w:val="clear" w:color="auto" w:fill="auto"/>
          </w:tcPr>
          <w:p w14:paraId="3FB0729A" w14:textId="77777777" w:rsidR="0086498B" w:rsidRPr="00FE55E3" w:rsidRDefault="0086498B" w:rsidP="00350158">
            <w:pPr>
              <w:pStyle w:val="015"/>
            </w:pPr>
            <w:r w:rsidRPr="00FE55E3">
              <w:t>DATE_BEGIN</w:t>
            </w:r>
          </w:p>
        </w:tc>
        <w:tc>
          <w:tcPr>
            <w:tcW w:w="423" w:type="pct"/>
            <w:shd w:val="clear" w:color="auto" w:fill="auto"/>
          </w:tcPr>
          <w:p w14:paraId="6F29456D" w14:textId="77777777" w:rsidR="0086498B" w:rsidRPr="00FE55E3" w:rsidRDefault="0086498B" w:rsidP="00350158">
            <w:pPr>
              <w:pStyle w:val="015"/>
            </w:pPr>
            <w:r w:rsidRPr="00FE55E3">
              <w:t>DATE</w:t>
            </w:r>
          </w:p>
        </w:tc>
        <w:tc>
          <w:tcPr>
            <w:tcW w:w="376" w:type="pct"/>
            <w:shd w:val="clear" w:color="auto" w:fill="auto"/>
          </w:tcPr>
          <w:p w14:paraId="1D594B61" w14:textId="77777777" w:rsidR="0086498B" w:rsidRPr="00FE55E3" w:rsidRDefault="0086498B" w:rsidP="00350158">
            <w:pPr>
              <w:pStyle w:val="015"/>
            </w:pPr>
            <w:r w:rsidRPr="00FE55E3">
              <w:t> </w:t>
            </w:r>
          </w:p>
        </w:tc>
        <w:tc>
          <w:tcPr>
            <w:tcW w:w="423" w:type="pct"/>
            <w:shd w:val="clear" w:color="auto" w:fill="auto"/>
          </w:tcPr>
          <w:p w14:paraId="05AD878E" w14:textId="77777777" w:rsidR="0086498B" w:rsidRPr="00FE55E3" w:rsidRDefault="0086498B" w:rsidP="00350158">
            <w:pPr>
              <w:pStyle w:val="015"/>
            </w:pPr>
            <w:r w:rsidRPr="00FE55E3">
              <w:t>Да</w:t>
            </w:r>
          </w:p>
        </w:tc>
        <w:tc>
          <w:tcPr>
            <w:tcW w:w="1128" w:type="pct"/>
            <w:shd w:val="clear" w:color="auto" w:fill="auto"/>
          </w:tcPr>
          <w:p w14:paraId="6D3618B7" w14:textId="77777777" w:rsidR="0086498B" w:rsidRPr="00FE55E3" w:rsidRDefault="0086498B" w:rsidP="00350158">
            <w:pPr>
              <w:pStyle w:val="015"/>
            </w:pPr>
            <w:r w:rsidRPr="00FE55E3">
              <w:t>Дата начала действия</w:t>
            </w:r>
          </w:p>
        </w:tc>
        <w:tc>
          <w:tcPr>
            <w:tcW w:w="1785" w:type="pct"/>
            <w:shd w:val="clear" w:color="auto" w:fill="auto"/>
          </w:tcPr>
          <w:p w14:paraId="4F5F2548" w14:textId="77777777" w:rsidR="0086498B" w:rsidRPr="00FE55E3" w:rsidRDefault="0086498B" w:rsidP="00350158">
            <w:pPr>
              <w:pStyle w:val="015"/>
            </w:pPr>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86498B" w:rsidRPr="00FE55E3" w14:paraId="325B6FBA" w14:textId="77777777" w:rsidTr="00585DF3">
        <w:trPr>
          <w:trHeight w:val="283"/>
        </w:trPr>
        <w:tc>
          <w:tcPr>
            <w:tcW w:w="442" w:type="pct"/>
            <w:shd w:val="clear" w:color="auto" w:fill="auto"/>
          </w:tcPr>
          <w:p w14:paraId="2164BC46" w14:textId="77777777" w:rsidR="0086498B" w:rsidRPr="00FE55E3" w:rsidRDefault="0086498B" w:rsidP="00350158">
            <w:pPr>
              <w:pStyle w:val="015"/>
            </w:pPr>
            <w:r w:rsidRPr="00FE55E3">
              <w:t> </w:t>
            </w:r>
          </w:p>
        </w:tc>
        <w:tc>
          <w:tcPr>
            <w:tcW w:w="423" w:type="pct"/>
            <w:shd w:val="clear" w:color="auto" w:fill="auto"/>
          </w:tcPr>
          <w:p w14:paraId="30979688" w14:textId="77777777" w:rsidR="0086498B" w:rsidRPr="00FE55E3" w:rsidRDefault="0086498B" w:rsidP="00350158">
            <w:pPr>
              <w:pStyle w:val="015"/>
            </w:pPr>
            <w:r w:rsidRPr="00FE55E3">
              <w:t>DATE_END</w:t>
            </w:r>
          </w:p>
        </w:tc>
        <w:tc>
          <w:tcPr>
            <w:tcW w:w="423" w:type="pct"/>
            <w:shd w:val="clear" w:color="auto" w:fill="auto"/>
          </w:tcPr>
          <w:p w14:paraId="4276B5B9" w14:textId="77777777" w:rsidR="0086498B" w:rsidRPr="00FE55E3" w:rsidRDefault="0086498B" w:rsidP="00350158">
            <w:pPr>
              <w:pStyle w:val="015"/>
            </w:pPr>
            <w:r w:rsidRPr="00FE55E3">
              <w:t>DATE</w:t>
            </w:r>
          </w:p>
        </w:tc>
        <w:tc>
          <w:tcPr>
            <w:tcW w:w="376" w:type="pct"/>
            <w:shd w:val="clear" w:color="auto" w:fill="auto"/>
          </w:tcPr>
          <w:p w14:paraId="5F265DA3" w14:textId="77777777" w:rsidR="0086498B" w:rsidRPr="00FE55E3" w:rsidRDefault="0086498B" w:rsidP="00350158">
            <w:pPr>
              <w:pStyle w:val="015"/>
            </w:pPr>
            <w:r w:rsidRPr="00FE55E3">
              <w:t> </w:t>
            </w:r>
          </w:p>
        </w:tc>
        <w:tc>
          <w:tcPr>
            <w:tcW w:w="423" w:type="pct"/>
            <w:shd w:val="clear" w:color="auto" w:fill="auto"/>
          </w:tcPr>
          <w:p w14:paraId="5DE3117A" w14:textId="77777777" w:rsidR="0086498B" w:rsidRPr="00FE55E3" w:rsidRDefault="0086498B" w:rsidP="00350158">
            <w:pPr>
              <w:pStyle w:val="015"/>
            </w:pPr>
            <w:r w:rsidRPr="00FE55E3">
              <w:t>Нет</w:t>
            </w:r>
          </w:p>
        </w:tc>
        <w:tc>
          <w:tcPr>
            <w:tcW w:w="1128" w:type="pct"/>
            <w:shd w:val="clear" w:color="auto" w:fill="auto"/>
          </w:tcPr>
          <w:p w14:paraId="6B22584C" w14:textId="77777777" w:rsidR="0086498B" w:rsidRPr="00FE55E3" w:rsidRDefault="0086498B" w:rsidP="00350158">
            <w:pPr>
              <w:pStyle w:val="015"/>
            </w:pPr>
            <w:r w:rsidRPr="00FE55E3">
              <w:t>Дата окончания действия</w:t>
            </w:r>
          </w:p>
        </w:tc>
        <w:tc>
          <w:tcPr>
            <w:tcW w:w="1785" w:type="pct"/>
            <w:shd w:val="clear" w:color="auto" w:fill="auto"/>
          </w:tcPr>
          <w:p w14:paraId="1FA259CA" w14:textId="77777777" w:rsidR="0086498B" w:rsidRPr="00FE55E3" w:rsidRDefault="0086498B" w:rsidP="00350158">
            <w:pPr>
              <w:pStyle w:val="015"/>
            </w:pPr>
            <w:r w:rsidRPr="00FE55E3">
              <w:t>Дата окончания действия кода.</w:t>
            </w:r>
          </w:p>
        </w:tc>
      </w:tr>
      <w:tr w:rsidR="00E779B4" w:rsidRPr="00FE55E3" w14:paraId="35F7B924" w14:textId="77777777" w:rsidTr="00585DF3">
        <w:trPr>
          <w:trHeight w:val="283"/>
        </w:trPr>
        <w:tc>
          <w:tcPr>
            <w:tcW w:w="442" w:type="pct"/>
            <w:shd w:val="clear" w:color="auto" w:fill="auto"/>
          </w:tcPr>
          <w:p w14:paraId="78DA0823" w14:textId="77777777" w:rsidR="00E779B4" w:rsidRPr="00FE55E3" w:rsidRDefault="00E779B4" w:rsidP="00350158">
            <w:pPr>
              <w:pStyle w:val="015"/>
            </w:pPr>
            <w:r w:rsidRPr="00FE55E3">
              <w:t> </w:t>
            </w:r>
          </w:p>
        </w:tc>
        <w:tc>
          <w:tcPr>
            <w:tcW w:w="423" w:type="pct"/>
            <w:shd w:val="clear" w:color="auto" w:fill="auto"/>
          </w:tcPr>
          <w:p w14:paraId="5F771130" w14:textId="77777777" w:rsidR="00E779B4" w:rsidRPr="00FE55E3" w:rsidRDefault="00E779B4" w:rsidP="00350158">
            <w:pPr>
              <w:pStyle w:val="015"/>
            </w:pPr>
            <w:r w:rsidRPr="00FE55E3">
              <w:t>STATUS</w:t>
            </w:r>
          </w:p>
        </w:tc>
        <w:tc>
          <w:tcPr>
            <w:tcW w:w="423" w:type="pct"/>
            <w:shd w:val="clear" w:color="auto" w:fill="auto"/>
          </w:tcPr>
          <w:p w14:paraId="75DB3C9F" w14:textId="77777777" w:rsidR="00E779B4" w:rsidRPr="00FE55E3" w:rsidRDefault="00E779B4" w:rsidP="00350158">
            <w:pPr>
              <w:pStyle w:val="015"/>
            </w:pPr>
            <w:r w:rsidRPr="00FE55E3">
              <w:t>STRING</w:t>
            </w:r>
          </w:p>
        </w:tc>
        <w:tc>
          <w:tcPr>
            <w:tcW w:w="376" w:type="pct"/>
            <w:shd w:val="clear" w:color="auto" w:fill="auto"/>
          </w:tcPr>
          <w:p w14:paraId="76B185F6" w14:textId="77777777" w:rsidR="00E779B4" w:rsidRPr="00FE55E3" w:rsidRDefault="00E779B4" w:rsidP="00350158">
            <w:pPr>
              <w:pStyle w:val="015"/>
            </w:pPr>
            <w:r w:rsidRPr="00FE55E3">
              <w:t>= 1</w:t>
            </w:r>
          </w:p>
        </w:tc>
        <w:tc>
          <w:tcPr>
            <w:tcW w:w="423" w:type="pct"/>
            <w:shd w:val="clear" w:color="auto" w:fill="auto"/>
          </w:tcPr>
          <w:p w14:paraId="136D2548" w14:textId="77777777" w:rsidR="00E779B4" w:rsidRPr="00FE55E3" w:rsidRDefault="00E779B4" w:rsidP="00350158">
            <w:pPr>
              <w:pStyle w:val="015"/>
            </w:pPr>
            <w:r w:rsidRPr="00FE55E3">
              <w:t>Да</w:t>
            </w:r>
          </w:p>
        </w:tc>
        <w:tc>
          <w:tcPr>
            <w:tcW w:w="1128" w:type="pct"/>
            <w:shd w:val="clear" w:color="auto" w:fill="auto"/>
          </w:tcPr>
          <w:p w14:paraId="5D3BF8D2" w14:textId="77777777" w:rsidR="00E779B4" w:rsidRPr="00FE55E3" w:rsidRDefault="00E779B4" w:rsidP="00350158">
            <w:pPr>
              <w:pStyle w:val="015"/>
            </w:pPr>
            <w:r w:rsidRPr="00FE55E3">
              <w:t>Статус</w:t>
            </w:r>
          </w:p>
        </w:tc>
        <w:tc>
          <w:tcPr>
            <w:tcW w:w="1785" w:type="pct"/>
            <w:shd w:val="clear" w:color="auto" w:fill="auto"/>
          </w:tcPr>
          <w:p w14:paraId="60C57CEF" w14:textId="77777777" w:rsidR="00E779B4" w:rsidRPr="00FE55E3" w:rsidRDefault="00E779B4" w:rsidP="00350158">
            <w:pPr>
              <w:pStyle w:val="015"/>
            </w:pPr>
            <w:r w:rsidRPr="00FE55E3">
              <w:t>Статус записи справочника. Принимает значения:</w:t>
            </w:r>
          </w:p>
          <w:p w14:paraId="1356C534" w14:textId="77777777" w:rsidR="00E779B4" w:rsidRPr="00FE55E3" w:rsidRDefault="00E779B4" w:rsidP="00350158">
            <w:pPr>
              <w:pStyle w:val="015"/>
            </w:pPr>
            <w:r w:rsidRPr="00FE55E3">
              <w:t xml:space="preserve">1 </w:t>
            </w:r>
            <w:r w:rsidR="00240BC3" w:rsidRPr="00FE55E3">
              <w:t>–</w:t>
            </w:r>
            <w:r w:rsidRPr="00FE55E3">
              <w:t xml:space="preserve"> активный,</w:t>
            </w:r>
          </w:p>
          <w:p w14:paraId="02D81058" w14:textId="77777777" w:rsidR="00E779B4" w:rsidRPr="00FE55E3" w:rsidRDefault="00E779B4" w:rsidP="00350158">
            <w:pPr>
              <w:pStyle w:val="015"/>
            </w:pPr>
            <w:r w:rsidRPr="00FE55E3">
              <w:t xml:space="preserve">2 </w:t>
            </w:r>
            <w:r w:rsidR="00240BC3" w:rsidRPr="00FE55E3">
              <w:t>–</w:t>
            </w:r>
            <w:r w:rsidRPr="00FE55E3">
              <w:t xml:space="preserve"> удаленный.</w:t>
            </w:r>
          </w:p>
        </w:tc>
      </w:tr>
      <w:tr w:rsidR="0086498B" w:rsidRPr="00FE55E3" w14:paraId="6AF44E8A" w14:textId="77777777" w:rsidTr="00585DF3">
        <w:trPr>
          <w:trHeight w:val="283"/>
        </w:trPr>
        <w:tc>
          <w:tcPr>
            <w:tcW w:w="442" w:type="pct"/>
            <w:shd w:val="clear" w:color="auto" w:fill="auto"/>
          </w:tcPr>
          <w:p w14:paraId="7B866442" w14:textId="77777777" w:rsidR="0086498B" w:rsidRPr="00FE55E3" w:rsidRDefault="0086498B" w:rsidP="00350158">
            <w:pPr>
              <w:pStyle w:val="015"/>
            </w:pPr>
            <w:r w:rsidRPr="00FE55E3">
              <w:t> </w:t>
            </w:r>
          </w:p>
        </w:tc>
        <w:tc>
          <w:tcPr>
            <w:tcW w:w="423" w:type="pct"/>
            <w:shd w:val="clear" w:color="auto" w:fill="auto"/>
          </w:tcPr>
          <w:p w14:paraId="6DC12213" w14:textId="77777777" w:rsidR="0086498B" w:rsidRPr="00FE55E3" w:rsidRDefault="0086498B" w:rsidP="00350158">
            <w:pPr>
              <w:pStyle w:val="015"/>
            </w:pPr>
            <w:r w:rsidRPr="00FE55E3">
              <w:t>DATE_CHANGE</w:t>
            </w:r>
          </w:p>
        </w:tc>
        <w:tc>
          <w:tcPr>
            <w:tcW w:w="423" w:type="pct"/>
            <w:shd w:val="clear" w:color="auto" w:fill="auto"/>
          </w:tcPr>
          <w:p w14:paraId="25451489" w14:textId="77777777" w:rsidR="0086498B" w:rsidRPr="00FE55E3" w:rsidRDefault="0086498B" w:rsidP="00350158">
            <w:pPr>
              <w:pStyle w:val="015"/>
            </w:pPr>
            <w:r w:rsidRPr="00FE55E3">
              <w:t>DATETIME</w:t>
            </w:r>
          </w:p>
        </w:tc>
        <w:tc>
          <w:tcPr>
            <w:tcW w:w="376" w:type="pct"/>
            <w:shd w:val="clear" w:color="auto" w:fill="auto"/>
          </w:tcPr>
          <w:p w14:paraId="66319951" w14:textId="77777777" w:rsidR="0086498B" w:rsidRPr="00FE55E3" w:rsidRDefault="0086498B" w:rsidP="00350158">
            <w:pPr>
              <w:pStyle w:val="015"/>
            </w:pPr>
            <w:r w:rsidRPr="00FE55E3">
              <w:t> </w:t>
            </w:r>
          </w:p>
        </w:tc>
        <w:tc>
          <w:tcPr>
            <w:tcW w:w="423" w:type="pct"/>
            <w:shd w:val="clear" w:color="auto" w:fill="auto"/>
          </w:tcPr>
          <w:p w14:paraId="17D3B88E" w14:textId="77777777" w:rsidR="0086498B" w:rsidRPr="00FE55E3" w:rsidRDefault="0086498B" w:rsidP="00350158">
            <w:pPr>
              <w:pStyle w:val="015"/>
            </w:pPr>
            <w:r w:rsidRPr="00FE55E3">
              <w:t>Да</w:t>
            </w:r>
          </w:p>
        </w:tc>
        <w:tc>
          <w:tcPr>
            <w:tcW w:w="1128" w:type="pct"/>
            <w:shd w:val="clear" w:color="auto" w:fill="auto"/>
          </w:tcPr>
          <w:p w14:paraId="305BEA4A" w14:textId="77777777" w:rsidR="0086498B" w:rsidRPr="00FE55E3" w:rsidRDefault="0086498B" w:rsidP="00350158">
            <w:pPr>
              <w:pStyle w:val="015"/>
            </w:pPr>
            <w:r w:rsidRPr="00FE55E3">
              <w:t>Дата и время последнего изменения</w:t>
            </w:r>
          </w:p>
        </w:tc>
        <w:tc>
          <w:tcPr>
            <w:tcW w:w="1785" w:type="pct"/>
            <w:shd w:val="clear" w:color="auto" w:fill="auto"/>
          </w:tcPr>
          <w:p w14:paraId="5137F665" w14:textId="77777777" w:rsidR="0086498B" w:rsidRPr="00FE55E3" w:rsidRDefault="0086498B" w:rsidP="00350158">
            <w:pPr>
              <w:pStyle w:val="015"/>
            </w:pPr>
            <w:r w:rsidRPr="00FE55E3">
              <w:t>Дата и время последнего изменения записи справочника.</w:t>
            </w:r>
          </w:p>
        </w:tc>
      </w:tr>
    </w:tbl>
    <w:p w14:paraId="3975F9C5" w14:textId="77777777" w:rsidR="00914846" w:rsidRPr="00FE55E3" w:rsidRDefault="00914846" w:rsidP="00224E2F">
      <w:pPr>
        <w:pStyle w:val="41"/>
        <w:numPr>
          <w:ilvl w:val="3"/>
          <w:numId w:val="67"/>
        </w:numPr>
      </w:pPr>
      <w:r w:rsidRPr="00FE55E3">
        <w:t>Макет файла</w:t>
      </w:r>
      <w:bookmarkEnd w:id="334"/>
    </w:p>
    <w:p w14:paraId="7DFBDB4C"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4218DF8E"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|KOD_TOFK(0)|NAME_TOFK(0)|BUDG_LEVEL(0)|KOD_UBP(0)|NAME_UBP(0)|</w:t>
      </w:r>
      <w:r w:rsidRPr="00FE55E3">
        <w:rPr>
          <w:rFonts w:ascii="Times New Roman" w:hAnsi="Times New Roman" w:cs="Times New Roman"/>
          <w:b/>
          <w:bCs/>
          <w:sz w:val="24"/>
        </w:rPr>
        <w:t>TO</w:t>
      </w:r>
    </w:p>
    <w:p w14:paraId="4F45289F"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DD</w:t>
      </w:r>
    </w:p>
    <w:p w14:paraId="2B343407"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DD</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DDST(*)</w:t>
      </w:r>
    </w:p>
    <w:p w14:paraId="0CBCC956" w14:textId="77777777" w:rsidR="00914846" w:rsidRPr="00FE55E3" w:rsidRDefault="00914846" w:rsidP="00032DC0">
      <w:pPr>
        <w:pStyle w:val="OTRMaketCode"/>
        <w:rPr>
          <w:rFonts w:ascii="Times New Roman" w:hAnsi="Times New Roman" w:cs="Times New Roman"/>
        </w:rPr>
      </w:pPr>
      <w:r w:rsidRPr="00FE55E3">
        <w:rPr>
          <w:rFonts w:ascii="Times New Roman" w:hAnsi="Times New Roman" w:cs="Times New Roman"/>
          <w:b/>
          <w:bCs/>
          <w:sz w:val="24"/>
        </w:rPr>
        <w:t>DDST</w:t>
      </w:r>
      <w:r w:rsidRPr="00FE55E3">
        <w:rPr>
          <w:rFonts w:ascii="Times New Roman" w:hAnsi="Times New Roman" w:cs="Times New Roman"/>
        </w:rPr>
        <w:t>|GUID|GUID_PARENT(0)|KOD_TOFK_C|NAME_BUD(0)|CODE_BUD(0)|ADD_KLASS|CNAME(0)|NAME|PRT_TYPE(0)|PRT_CONTR(0)|BUDG_LEVEL|KBK_D(0)|KBK_R(0)|DATE_BEGIN|DATE_END(0)|STATUS|DATE_CHANGE|</w:t>
      </w:r>
    </w:p>
    <w:p w14:paraId="4184A516" w14:textId="77777777" w:rsidR="00914846" w:rsidRPr="00FE55E3" w:rsidRDefault="00914846" w:rsidP="00224E2F">
      <w:pPr>
        <w:pStyle w:val="41"/>
        <w:numPr>
          <w:ilvl w:val="3"/>
          <w:numId w:val="67"/>
        </w:numPr>
      </w:pPr>
      <w:bookmarkStart w:id="335" w:name="_Toc372547844"/>
      <w:r w:rsidRPr="00FE55E3">
        <w:t>Пример файла</w:t>
      </w:r>
      <w:bookmarkEnd w:id="335"/>
    </w:p>
    <w:p w14:paraId="18BE035A" w14:textId="77777777"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2600F101.DD1</w:t>
      </w:r>
      <w:r w:rsidRPr="00FE55E3">
        <w:rPr>
          <w:rFonts w:ascii="Times New Roman" w:hAnsi="Times New Roman" w:cs="Times New Roman"/>
        </w:rPr>
        <w:t>.</w:t>
      </w:r>
    </w:p>
    <w:p w14:paraId="4C935CAD"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1C1191" w:rsidRPr="00FE55E3">
        <w:rPr>
          <w:rFonts w:ascii="Times New Roman" w:hAnsi="Times New Roman" w:cs="Times New Roman"/>
        </w:rPr>
        <w:t>TXDD1</w:t>
      </w:r>
      <w:r w:rsidR="00AC7DD3" w:rsidRPr="00FE55E3">
        <w:rPr>
          <w:rFonts w:ascii="Times New Roman" w:hAnsi="Times New Roman" w:cs="Times New Roman"/>
          <w:lang w:val="ru-RU"/>
        </w:rPr>
        <w:t>51</w:t>
      </w:r>
      <w:r w:rsidR="001C1191" w:rsidRPr="00FE55E3">
        <w:rPr>
          <w:rFonts w:ascii="Times New Roman" w:hAnsi="Times New Roman" w:cs="Times New Roman"/>
        </w:rPr>
        <w:t>001</w:t>
      </w:r>
      <w:r w:rsidRPr="00FE55E3">
        <w:rPr>
          <w:rFonts w:ascii="Times New Roman" w:hAnsi="Times New Roman" w:cs="Times New Roman"/>
          <w:lang w:val="ru-RU"/>
        </w:rPr>
        <w:t>|</w:t>
      </w:r>
      <w:r w:rsidR="00194C61" w:rsidRPr="00FE55E3">
        <w:rPr>
          <w:rFonts w:ascii="Times New Roman" w:hAnsi="Times New Roman" w:cs="Times New Roman"/>
        </w:rPr>
        <w:t>REF</w:t>
      </w:r>
      <w:r w:rsidRPr="00FE55E3">
        <w:rPr>
          <w:rFonts w:ascii="Times New Roman" w:hAnsi="Times New Roman" w:cs="Times New Roman"/>
          <w:lang w:val="ru-RU"/>
        </w:rPr>
        <w:t>|</w:t>
      </w:r>
      <w:r w:rsidR="00C24906" w:rsidRPr="00FE55E3">
        <w:rPr>
          <w:rFonts w:ascii="Times New Roman" w:hAnsi="Times New Roman" w:cs="Times New Roman"/>
          <w:lang w:val="ru-RU"/>
        </w:rPr>
        <w:t>1.0</w:t>
      </w:r>
      <w:r w:rsidRPr="00FE55E3">
        <w:rPr>
          <w:rFonts w:ascii="Times New Roman" w:hAnsi="Times New Roman" w:cs="Times New Roman"/>
          <w:lang w:val="ru-RU"/>
        </w:rPr>
        <w:t>||</w:t>
      </w:r>
    </w:p>
    <w:p w14:paraId="4C572F8A"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47C7A10A"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194C61" w:rsidRPr="00FE55E3">
        <w:rPr>
          <w:rFonts w:ascii="Times New Roman" w:hAnsi="Times New Roman" w:cs="Times New Roman"/>
          <w:lang w:val="ru-RU"/>
        </w:rPr>
        <w:t>9500|ФЕДЕРАЛЬНОЕ КАЗНАЧЕЙСТВО</w:t>
      </w:r>
      <w:r w:rsidRPr="00FE55E3">
        <w:rPr>
          <w:rFonts w:ascii="Times New Roman" w:hAnsi="Times New Roman" w:cs="Times New Roman"/>
          <w:lang w:val="ru-RU"/>
        </w:rPr>
        <w:t>|</w:t>
      </w:r>
    </w:p>
    <w:p w14:paraId="5079E9A7"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DD</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9|01.</w:t>
      </w:r>
      <w:r w:rsidR="00AC7DD3" w:rsidRPr="00FE55E3">
        <w:rPr>
          <w:rFonts w:ascii="Times New Roman" w:hAnsi="Times New Roman" w:cs="Times New Roman"/>
          <w:lang w:val="ru-RU"/>
        </w:rPr>
        <w:t>1</w:t>
      </w:r>
      <w:r w:rsidRPr="00FE55E3">
        <w:rPr>
          <w:rFonts w:ascii="Times New Roman" w:hAnsi="Times New Roman" w:cs="Times New Roman"/>
          <w:lang w:val="ru-RU"/>
        </w:rPr>
        <w:t>1.201</w:t>
      </w:r>
      <w:r w:rsidR="00AC7DD3" w:rsidRPr="00FE55E3">
        <w:rPr>
          <w:rFonts w:ascii="Times New Roman" w:hAnsi="Times New Roman" w:cs="Times New Roman"/>
          <w:lang w:val="ru-RU"/>
        </w:rPr>
        <w:t>5</w:t>
      </w:r>
      <w:r w:rsidRPr="00FE55E3">
        <w:rPr>
          <w:rFonts w:ascii="Times New Roman" w:hAnsi="Times New Roman" w:cs="Times New Roman"/>
          <w:lang w:val="ru-RU"/>
        </w:rPr>
        <w:t>|||||1|</w:t>
      </w:r>
    </w:p>
    <w:p w14:paraId="70059085"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DDST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96412||9500|Федеральный бюджет|99010001|010|Субсидии из Фонда реформирования региональных и муниципальных финансов ст. 44.2|Субсидии из Фонда реформирования региональных и муниципальных финансов ст. 44.2|||1|||01.01.2010||1|01.01.2010 15:00:00|</w:t>
      </w:r>
    </w:p>
    <w:p w14:paraId="20862AE4"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DDST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96411||9500|Федеральный бюджет|99010001|015|Субсидии бюджетам субъектов Российской Федерации на реформирование региональных финансов|Субсидии бюджетам субъектов Российской Федерации на реформирование региональных финансов|||1|||01.01.2010||1|01.01.2010 15:00:00|</w:t>
      </w:r>
    </w:p>
    <w:p w14:paraId="562827F2" w14:textId="77777777" w:rsidR="00A4456B" w:rsidRPr="00FE55E3" w:rsidRDefault="00A4456B" w:rsidP="00C2711E">
      <w:pPr>
        <w:pStyle w:val="03"/>
        <w:numPr>
          <w:ilvl w:val="2"/>
          <w:numId w:val="67"/>
        </w:numPr>
        <w:ind w:left="1134" w:hanging="1134"/>
      </w:pPr>
      <w:bookmarkStart w:id="336" w:name="_Ref389515115"/>
      <w:bookmarkStart w:id="337" w:name="_Toc459205215"/>
      <w:bookmarkStart w:id="338" w:name="_Document_GF"/>
      <w:r w:rsidRPr="00FE55E3">
        <w:t>Описание полей документа в универсальном формате системы «Электронный бюджет»</w:t>
      </w:r>
      <w:bookmarkEnd w:id="336"/>
      <w:bookmarkEnd w:id="337"/>
    </w:p>
    <w:p w14:paraId="5D9154D1" w14:textId="77777777" w:rsidR="00DB0912" w:rsidRPr="00FE55E3" w:rsidRDefault="00DB0912" w:rsidP="00113710">
      <w:pPr>
        <w:pStyle w:val="af2"/>
      </w:pPr>
      <w:r w:rsidRPr="00FE55E3">
        <w:t xml:space="preserve">Таблица </w:t>
      </w:r>
      <w:fldSimple w:instr=" SEQ Таблица \* ARABIC ">
        <w:r w:rsidR="0064184C">
          <w:rPr>
            <w:noProof/>
          </w:rPr>
          <w:t>65</w:t>
        </w:r>
      </w:fldSimple>
      <w:r w:rsidRPr="00FE55E3">
        <w:t>. Описание полей документа Коды целей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5"/>
        <w:gridCol w:w="1395"/>
        <w:gridCol w:w="1223"/>
        <w:gridCol w:w="878"/>
        <w:gridCol w:w="845"/>
        <w:gridCol w:w="2230"/>
        <w:gridCol w:w="1859"/>
      </w:tblGrid>
      <w:tr w:rsidR="00A4456B" w:rsidRPr="00FE55E3" w14:paraId="5EF2BA9F" w14:textId="77777777" w:rsidTr="00DA0A54">
        <w:trPr>
          <w:trHeight w:val="283"/>
          <w:tblHeader/>
        </w:trPr>
        <w:tc>
          <w:tcPr>
            <w:tcW w:w="6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B6FB0F7" w14:textId="77777777" w:rsidR="00A4456B" w:rsidRPr="00FE55E3" w:rsidRDefault="00A4456B" w:rsidP="005D5100">
            <w:pPr>
              <w:pStyle w:val="afffff0"/>
              <w:rPr>
                <w:lang w:val="en-US"/>
              </w:rPr>
            </w:pPr>
            <w:r w:rsidRPr="00FE55E3">
              <w:rPr>
                <w:lang w:val="en-US"/>
              </w:rPr>
              <w:t>Код элемента</w:t>
            </w:r>
          </w:p>
        </w:tc>
        <w:tc>
          <w:tcPr>
            <w:tcW w:w="7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6E4C1CD" w14:textId="77777777" w:rsidR="00A4456B" w:rsidRPr="00FE55E3" w:rsidRDefault="00A4456B"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6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0EBE004" w14:textId="77777777" w:rsidR="00A4456B" w:rsidRPr="00FE55E3" w:rsidRDefault="00A4456B" w:rsidP="005D5100">
            <w:pPr>
              <w:pStyle w:val="afffff0"/>
              <w:rPr>
                <w:lang w:val="en-US"/>
              </w:rPr>
            </w:pPr>
            <w:r w:rsidRPr="00FE55E3">
              <w:rPr>
                <w:lang w:val="en-US"/>
              </w:rPr>
              <w:t>Формат</w:t>
            </w:r>
          </w:p>
        </w:tc>
        <w:tc>
          <w:tcPr>
            <w:tcW w:w="4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FDCDC0" w14:textId="77777777" w:rsidR="00A4456B" w:rsidRPr="00FE55E3" w:rsidRDefault="00A4456B" w:rsidP="005D5100">
            <w:pPr>
              <w:pStyle w:val="afffff0"/>
              <w:rPr>
                <w:lang w:val="en-US"/>
              </w:rPr>
            </w:pPr>
            <w:r w:rsidRPr="00FE55E3">
              <w:rPr>
                <w:lang w:val="en-US"/>
              </w:rPr>
              <w:t>Длина</w:t>
            </w:r>
          </w:p>
        </w:tc>
        <w:tc>
          <w:tcPr>
            <w:tcW w:w="43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ACAFF7D" w14:textId="77777777" w:rsidR="00A4456B" w:rsidRPr="00FE55E3" w:rsidRDefault="00A4456B" w:rsidP="005D5100">
            <w:pPr>
              <w:pStyle w:val="afffff0"/>
              <w:rPr>
                <w:lang w:val="en-US"/>
              </w:rPr>
            </w:pPr>
            <w:r w:rsidRPr="00FE55E3">
              <w:rPr>
                <w:lang w:val="en-US"/>
              </w:rPr>
              <w:t>Обязательность</w:t>
            </w:r>
          </w:p>
        </w:tc>
        <w:tc>
          <w:tcPr>
            <w:tcW w:w="11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8B835DA" w14:textId="77777777" w:rsidR="00A4456B" w:rsidRPr="00FE55E3" w:rsidRDefault="00A4456B" w:rsidP="005D5100">
            <w:pPr>
              <w:pStyle w:val="afffff0"/>
              <w:rPr>
                <w:lang w:val="en-US"/>
              </w:rPr>
            </w:pPr>
            <w:r w:rsidRPr="00FE55E3">
              <w:rPr>
                <w:lang w:val="en-US"/>
              </w:rPr>
              <w:t>Наименование</w:t>
            </w:r>
          </w:p>
        </w:tc>
        <w:tc>
          <w:tcPr>
            <w:tcW w:w="9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DF6C50F" w14:textId="77777777" w:rsidR="00A4456B" w:rsidRPr="00FE55E3" w:rsidRDefault="00A4456B" w:rsidP="005D5100">
            <w:pPr>
              <w:pStyle w:val="afffff0"/>
              <w:rPr>
                <w:lang w:val="en-US"/>
              </w:rPr>
            </w:pPr>
            <w:r w:rsidRPr="00FE55E3">
              <w:rPr>
                <w:lang w:val="en-US"/>
              </w:rPr>
              <w:t>Дополнительная информация</w:t>
            </w:r>
          </w:p>
        </w:tc>
      </w:tr>
      <w:tr w:rsidR="00B576A7" w:rsidRPr="00FE55E3" w14:paraId="5A6DABA0"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20EE4E5D" w14:textId="77777777" w:rsidR="00B576A7" w:rsidRPr="00FE55E3" w:rsidRDefault="00B576A7" w:rsidP="00350158">
            <w:pPr>
              <w:pStyle w:val="015"/>
              <w:rPr>
                <w:lang w:val="en-US"/>
              </w:rPr>
            </w:pPr>
            <w:r w:rsidRPr="00FE55E3">
              <w:t>REF_</w:t>
            </w:r>
            <w:r w:rsidR="00C426AF" w:rsidRPr="00FE55E3">
              <w:rPr>
                <w:lang w:val="en-US"/>
              </w:rPr>
              <w:t>KBK</w:t>
            </w:r>
            <w:r w:rsidRPr="00FE55E3">
              <w:t>CCSS</w:t>
            </w:r>
          </w:p>
        </w:tc>
        <w:tc>
          <w:tcPr>
            <w:tcW w:w="715" w:type="pct"/>
            <w:tcBorders>
              <w:top w:val="single" w:sz="4" w:space="0" w:color="auto"/>
              <w:left w:val="single" w:sz="4" w:space="0" w:color="auto"/>
              <w:bottom w:val="single" w:sz="4" w:space="0" w:color="auto"/>
              <w:right w:val="single" w:sz="4" w:space="0" w:color="auto"/>
            </w:tcBorders>
          </w:tcPr>
          <w:p w14:paraId="71410F23" w14:textId="77777777" w:rsidR="00B576A7" w:rsidRPr="00FE55E3" w:rsidRDefault="00B576A7" w:rsidP="00350158">
            <w:pPr>
              <w:pStyle w:val="015"/>
              <w:rPr>
                <w:lang w:val="en-US"/>
              </w:rPr>
            </w:pPr>
            <w:r w:rsidRPr="00FE55E3">
              <w:rPr>
                <w:lang w:val="en-US"/>
              </w:rPr>
              <w:t>version</w:t>
            </w:r>
          </w:p>
        </w:tc>
        <w:tc>
          <w:tcPr>
            <w:tcW w:w="627" w:type="pct"/>
            <w:tcBorders>
              <w:top w:val="single" w:sz="4" w:space="0" w:color="auto"/>
              <w:left w:val="single" w:sz="4" w:space="0" w:color="auto"/>
              <w:bottom w:val="single" w:sz="4" w:space="0" w:color="auto"/>
              <w:right w:val="single" w:sz="4" w:space="0" w:color="auto"/>
            </w:tcBorders>
          </w:tcPr>
          <w:p w14:paraId="67EEAB3F" w14:textId="77777777" w:rsidR="00B576A7" w:rsidRPr="00FE55E3" w:rsidRDefault="00B576A7" w:rsidP="00350158">
            <w:pPr>
              <w:pStyle w:val="015"/>
            </w:pPr>
          </w:p>
        </w:tc>
        <w:tc>
          <w:tcPr>
            <w:tcW w:w="450" w:type="pct"/>
            <w:tcBorders>
              <w:top w:val="single" w:sz="4" w:space="0" w:color="auto"/>
              <w:left w:val="single" w:sz="4" w:space="0" w:color="auto"/>
              <w:bottom w:val="single" w:sz="4" w:space="0" w:color="auto"/>
              <w:right w:val="single" w:sz="4" w:space="0" w:color="auto"/>
            </w:tcBorders>
          </w:tcPr>
          <w:p w14:paraId="4A2C81B4" w14:textId="77777777" w:rsidR="00B576A7" w:rsidRPr="00FE55E3" w:rsidRDefault="00B576A7"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2878ACDC" w14:textId="77777777" w:rsidR="00B576A7" w:rsidRPr="00FE55E3" w:rsidRDefault="00B576A7"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388C3EED" w14:textId="77777777" w:rsidR="00B576A7" w:rsidRPr="00FE55E3" w:rsidRDefault="00B576A7" w:rsidP="00350158">
            <w:pPr>
              <w:pStyle w:val="015"/>
              <w:rPr>
                <w:lang w:val="en-US"/>
              </w:rPr>
            </w:pPr>
            <w:r w:rsidRPr="00FE55E3">
              <w:rPr>
                <w:lang w:val="en-US"/>
              </w:rPr>
              <w:t>Код справочника/Массива данных</w:t>
            </w:r>
          </w:p>
        </w:tc>
        <w:tc>
          <w:tcPr>
            <w:tcW w:w="953" w:type="pct"/>
            <w:tcBorders>
              <w:top w:val="single" w:sz="4" w:space="0" w:color="auto"/>
              <w:left w:val="single" w:sz="4" w:space="0" w:color="auto"/>
              <w:bottom w:val="single" w:sz="4" w:space="0" w:color="auto"/>
              <w:right w:val="single" w:sz="4" w:space="0" w:color="auto"/>
            </w:tcBorders>
          </w:tcPr>
          <w:p w14:paraId="7756DD1D" w14:textId="77777777" w:rsidR="00B576A7" w:rsidRPr="00FE55E3" w:rsidRDefault="00B576A7"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B576A7" w:rsidRPr="00FE55E3" w14:paraId="4CC0F5E5"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3C5E1056" w14:textId="77777777" w:rsidR="00B576A7" w:rsidRPr="00FE55E3" w:rsidRDefault="00B576A7" w:rsidP="00350158">
            <w:pPr>
              <w:pStyle w:val="015"/>
              <w:rPr>
                <w:lang w:val="en-US"/>
              </w:rPr>
            </w:pPr>
            <w:r w:rsidRPr="00FE55E3">
              <w:t>REF_</w:t>
            </w:r>
            <w:r w:rsidR="00C426AF" w:rsidRPr="00FE55E3">
              <w:rPr>
                <w:lang w:val="en-US"/>
              </w:rPr>
              <w:t>KBK</w:t>
            </w:r>
            <w:r w:rsidRPr="00FE55E3">
              <w:t>CCSS</w:t>
            </w:r>
          </w:p>
        </w:tc>
        <w:tc>
          <w:tcPr>
            <w:tcW w:w="715" w:type="pct"/>
            <w:tcBorders>
              <w:top w:val="single" w:sz="4" w:space="0" w:color="auto"/>
              <w:left w:val="single" w:sz="4" w:space="0" w:color="auto"/>
              <w:bottom w:val="single" w:sz="4" w:space="0" w:color="auto"/>
              <w:right w:val="single" w:sz="4" w:space="0" w:color="auto"/>
            </w:tcBorders>
          </w:tcPr>
          <w:p w14:paraId="7FA58CB4" w14:textId="77777777" w:rsidR="00B576A7" w:rsidRPr="00FE55E3" w:rsidRDefault="00B576A7" w:rsidP="00350158">
            <w:pPr>
              <w:pStyle w:val="015"/>
              <w:rPr>
                <w:lang w:val="en-US"/>
              </w:rPr>
            </w:pPr>
            <w:r w:rsidRPr="00FE55E3">
              <w:rPr>
                <w:lang w:val="en-US"/>
              </w:rPr>
              <w:t>row</w:t>
            </w:r>
          </w:p>
        </w:tc>
        <w:tc>
          <w:tcPr>
            <w:tcW w:w="627" w:type="pct"/>
            <w:tcBorders>
              <w:top w:val="single" w:sz="4" w:space="0" w:color="auto"/>
              <w:left w:val="single" w:sz="4" w:space="0" w:color="auto"/>
              <w:bottom w:val="single" w:sz="4" w:space="0" w:color="auto"/>
              <w:right w:val="single" w:sz="4" w:space="0" w:color="auto"/>
            </w:tcBorders>
          </w:tcPr>
          <w:p w14:paraId="0D13D0F3" w14:textId="77777777" w:rsidR="00B576A7" w:rsidRPr="00FE55E3" w:rsidRDefault="00B576A7" w:rsidP="00350158">
            <w:pPr>
              <w:pStyle w:val="015"/>
            </w:pPr>
          </w:p>
        </w:tc>
        <w:tc>
          <w:tcPr>
            <w:tcW w:w="450" w:type="pct"/>
            <w:tcBorders>
              <w:top w:val="single" w:sz="4" w:space="0" w:color="auto"/>
              <w:left w:val="single" w:sz="4" w:space="0" w:color="auto"/>
              <w:bottom w:val="single" w:sz="4" w:space="0" w:color="auto"/>
              <w:right w:val="single" w:sz="4" w:space="0" w:color="auto"/>
            </w:tcBorders>
          </w:tcPr>
          <w:p w14:paraId="4C43C1FC" w14:textId="77777777" w:rsidR="00B576A7" w:rsidRPr="00FE55E3" w:rsidRDefault="00B576A7"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5E75B3DE" w14:textId="77777777" w:rsidR="00B576A7" w:rsidRPr="00FE55E3" w:rsidRDefault="00B576A7"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648224E3" w14:textId="77777777" w:rsidR="00B576A7" w:rsidRPr="00FE55E3" w:rsidRDefault="00B576A7" w:rsidP="00350158">
            <w:pPr>
              <w:pStyle w:val="015"/>
            </w:pPr>
          </w:p>
        </w:tc>
        <w:tc>
          <w:tcPr>
            <w:tcW w:w="953" w:type="pct"/>
            <w:tcBorders>
              <w:top w:val="single" w:sz="4" w:space="0" w:color="auto"/>
              <w:left w:val="single" w:sz="4" w:space="0" w:color="auto"/>
              <w:bottom w:val="single" w:sz="4" w:space="0" w:color="auto"/>
              <w:right w:val="single" w:sz="4" w:space="0" w:color="auto"/>
            </w:tcBorders>
          </w:tcPr>
          <w:p w14:paraId="6FCDFF1D" w14:textId="77777777" w:rsidR="00B576A7" w:rsidRPr="00FE55E3" w:rsidRDefault="00B576A7" w:rsidP="00350158">
            <w:pPr>
              <w:pStyle w:val="015"/>
              <w:rPr>
                <w:lang w:val="en-US"/>
              </w:rPr>
            </w:pPr>
            <w:r w:rsidRPr="00FE55E3">
              <w:rPr>
                <w:lang w:val="en-US"/>
              </w:rPr>
              <w:t>Группирующий тег строки</w:t>
            </w:r>
          </w:p>
        </w:tc>
      </w:tr>
      <w:tr w:rsidR="00B17063" w:rsidRPr="00FE55E3" w14:paraId="3174E222"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21A61D7F" w14:textId="77777777" w:rsidR="00B17063" w:rsidRPr="00FE55E3" w:rsidRDefault="00B17063"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7CC659AA" w14:textId="77777777" w:rsidR="00B17063" w:rsidRPr="00FE55E3" w:rsidRDefault="00B17063" w:rsidP="00350158">
            <w:pPr>
              <w:pStyle w:val="015"/>
              <w:rPr>
                <w:lang w:val="en-US"/>
              </w:rPr>
            </w:pPr>
            <w:r w:rsidRPr="00FE55E3">
              <w:t>GUID</w:t>
            </w:r>
          </w:p>
        </w:tc>
        <w:tc>
          <w:tcPr>
            <w:tcW w:w="627" w:type="pct"/>
            <w:tcBorders>
              <w:top w:val="single" w:sz="4" w:space="0" w:color="auto"/>
              <w:left w:val="single" w:sz="4" w:space="0" w:color="auto"/>
              <w:bottom w:val="single" w:sz="4" w:space="0" w:color="auto"/>
              <w:right w:val="single" w:sz="4" w:space="0" w:color="auto"/>
            </w:tcBorders>
          </w:tcPr>
          <w:p w14:paraId="606AC85D" w14:textId="77777777" w:rsidR="00B17063" w:rsidRPr="00FE55E3" w:rsidRDefault="00B17063" w:rsidP="00350158">
            <w:pPr>
              <w:pStyle w:val="015"/>
              <w:rPr>
                <w:lang w:val="en-US"/>
              </w:rPr>
            </w:pPr>
            <w:r w:rsidRPr="00FE55E3">
              <w:rPr>
                <w:lang w:val="en-US"/>
              </w:rPr>
              <w:t>GUID</w:t>
            </w:r>
          </w:p>
        </w:tc>
        <w:tc>
          <w:tcPr>
            <w:tcW w:w="450" w:type="pct"/>
            <w:tcBorders>
              <w:top w:val="single" w:sz="4" w:space="0" w:color="auto"/>
              <w:left w:val="single" w:sz="4" w:space="0" w:color="auto"/>
              <w:bottom w:val="single" w:sz="4" w:space="0" w:color="auto"/>
              <w:right w:val="single" w:sz="4" w:space="0" w:color="auto"/>
            </w:tcBorders>
          </w:tcPr>
          <w:p w14:paraId="7B95907E" w14:textId="77777777" w:rsidR="00B17063" w:rsidRPr="00FE55E3" w:rsidRDefault="00B17063" w:rsidP="00350158">
            <w:pPr>
              <w:pStyle w:val="015"/>
              <w:rPr>
                <w:lang w:val="en-US"/>
              </w:rPr>
            </w:pPr>
            <w:r w:rsidRPr="00FE55E3">
              <w:t>=</w:t>
            </w:r>
            <w:r w:rsidRPr="00FE55E3">
              <w:rPr>
                <w:lang w:val="en-US"/>
              </w:rPr>
              <w:t>36</w:t>
            </w:r>
          </w:p>
        </w:tc>
        <w:tc>
          <w:tcPr>
            <w:tcW w:w="433" w:type="pct"/>
            <w:tcBorders>
              <w:top w:val="single" w:sz="4" w:space="0" w:color="auto"/>
              <w:left w:val="single" w:sz="4" w:space="0" w:color="auto"/>
              <w:bottom w:val="single" w:sz="4" w:space="0" w:color="auto"/>
              <w:right w:val="single" w:sz="4" w:space="0" w:color="auto"/>
            </w:tcBorders>
          </w:tcPr>
          <w:p w14:paraId="33D52384" w14:textId="77777777" w:rsidR="00B17063" w:rsidRPr="00FE55E3" w:rsidRDefault="00B17063"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12C04E9B" w14:textId="77777777" w:rsidR="00B17063" w:rsidRPr="00FE55E3" w:rsidRDefault="00B17063" w:rsidP="00350158">
            <w:pPr>
              <w:pStyle w:val="015"/>
              <w:rPr>
                <w:lang w:val="en-US"/>
              </w:rPr>
            </w:pPr>
            <w:r w:rsidRPr="00FE55E3">
              <w:rPr>
                <w:lang w:val="en-US"/>
              </w:rPr>
              <w:t>Глобально-уникальный идентификатор записи</w:t>
            </w:r>
          </w:p>
        </w:tc>
        <w:tc>
          <w:tcPr>
            <w:tcW w:w="953" w:type="pct"/>
            <w:tcBorders>
              <w:top w:val="single" w:sz="4" w:space="0" w:color="auto"/>
              <w:left w:val="single" w:sz="4" w:space="0" w:color="auto"/>
              <w:bottom w:val="single" w:sz="4" w:space="0" w:color="auto"/>
              <w:right w:val="single" w:sz="4" w:space="0" w:color="auto"/>
            </w:tcBorders>
          </w:tcPr>
          <w:p w14:paraId="76944701" w14:textId="77777777" w:rsidR="00B17063" w:rsidRPr="00FE55E3" w:rsidRDefault="00B17063" w:rsidP="00350158">
            <w:pPr>
              <w:pStyle w:val="015"/>
            </w:pPr>
            <w:r w:rsidRPr="00FE55E3">
              <w:t>Внутренний идентификатор Централизованного хранилища НСИ</w:t>
            </w:r>
          </w:p>
        </w:tc>
      </w:tr>
      <w:tr w:rsidR="00C426AF" w:rsidRPr="00FE55E3" w14:paraId="6F20CB2F"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6C13F410"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5486EF1D" w14:textId="77777777" w:rsidR="00C426AF" w:rsidRPr="00FE55E3" w:rsidRDefault="00C426AF" w:rsidP="00350158">
            <w:pPr>
              <w:pStyle w:val="015"/>
              <w:rPr>
                <w:lang w:val="en-US"/>
              </w:rPr>
            </w:pPr>
            <w:r w:rsidRPr="00FE55E3">
              <w:t>StartDateActive</w:t>
            </w:r>
          </w:p>
        </w:tc>
        <w:tc>
          <w:tcPr>
            <w:tcW w:w="627" w:type="pct"/>
            <w:tcBorders>
              <w:top w:val="single" w:sz="4" w:space="0" w:color="auto"/>
              <w:left w:val="single" w:sz="4" w:space="0" w:color="auto"/>
              <w:bottom w:val="single" w:sz="4" w:space="0" w:color="auto"/>
              <w:right w:val="single" w:sz="4" w:space="0" w:color="auto"/>
            </w:tcBorders>
          </w:tcPr>
          <w:p w14:paraId="57901B8D" w14:textId="77777777" w:rsidR="00C426AF" w:rsidRPr="00FE55E3" w:rsidRDefault="00C426AF" w:rsidP="00350158">
            <w:pPr>
              <w:pStyle w:val="015"/>
              <w:rPr>
                <w:lang w:val="en-US"/>
              </w:rPr>
            </w:pPr>
            <w:r w:rsidRPr="00FE55E3">
              <w:rPr>
                <w:lang w:val="en-US"/>
              </w:rPr>
              <w:t>DATETIME</w:t>
            </w:r>
            <w:r w:rsidR="004C6B51" w:rsidRPr="00FE55E3">
              <w:rPr>
                <w:lang w:val="en-US"/>
              </w:rPr>
              <w:t>2</w:t>
            </w:r>
          </w:p>
        </w:tc>
        <w:tc>
          <w:tcPr>
            <w:tcW w:w="450" w:type="pct"/>
            <w:tcBorders>
              <w:top w:val="single" w:sz="4" w:space="0" w:color="auto"/>
              <w:left w:val="single" w:sz="4" w:space="0" w:color="auto"/>
              <w:bottom w:val="single" w:sz="4" w:space="0" w:color="auto"/>
              <w:right w:val="single" w:sz="4" w:space="0" w:color="auto"/>
            </w:tcBorders>
          </w:tcPr>
          <w:p w14:paraId="4E7DDF44" w14:textId="77777777" w:rsidR="00C426AF" w:rsidRPr="00FE55E3" w:rsidRDefault="00C426AF"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4DEB14E2" w14:textId="77777777" w:rsidR="00C426AF" w:rsidRPr="00FE55E3" w:rsidRDefault="00C426AF"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4E8D127E" w14:textId="77777777" w:rsidR="00C426AF" w:rsidRPr="00FE55E3" w:rsidRDefault="00C426AF" w:rsidP="00350158">
            <w:pPr>
              <w:pStyle w:val="015"/>
            </w:pPr>
            <w:r w:rsidRPr="00FE55E3">
              <w:rPr>
                <w:lang w:val="en-US"/>
              </w:rPr>
              <w:t>Дата начала действия</w:t>
            </w:r>
            <w:r w:rsidRPr="00FE55E3">
              <w:t xml:space="preserve"> записи</w:t>
            </w:r>
          </w:p>
        </w:tc>
        <w:tc>
          <w:tcPr>
            <w:tcW w:w="953" w:type="pct"/>
            <w:tcBorders>
              <w:top w:val="single" w:sz="4" w:space="0" w:color="auto"/>
              <w:left w:val="single" w:sz="4" w:space="0" w:color="auto"/>
              <w:bottom w:val="single" w:sz="4" w:space="0" w:color="auto"/>
              <w:right w:val="single" w:sz="4" w:space="0" w:color="auto"/>
            </w:tcBorders>
          </w:tcPr>
          <w:p w14:paraId="150B574C" w14:textId="77777777" w:rsidR="00C426AF" w:rsidRPr="00FE55E3" w:rsidRDefault="00C426AF" w:rsidP="00350158">
            <w:pPr>
              <w:pStyle w:val="015"/>
            </w:pPr>
          </w:p>
        </w:tc>
      </w:tr>
      <w:tr w:rsidR="00C426AF" w:rsidRPr="00FE55E3" w14:paraId="34B59E78"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581FBC57"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54892F98" w14:textId="77777777" w:rsidR="00C426AF" w:rsidRPr="00FE55E3" w:rsidRDefault="00C426AF" w:rsidP="00350158">
            <w:pPr>
              <w:pStyle w:val="015"/>
              <w:rPr>
                <w:lang w:val="en-US"/>
              </w:rPr>
            </w:pPr>
            <w:r w:rsidRPr="00FE55E3">
              <w:t>EndDateActive</w:t>
            </w:r>
          </w:p>
        </w:tc>
        <w:tc>
          <w:tcPr>
            <w:tcW w:w="627" w:type="pct"/>
            <w:tcBorders>
              <w:top w:val="single" w:sz="4" w:space="0" w:color="auto"/>
              <w:left w:val="single" w:sz="4" w:space="0" w:color="auto"/>
              <w:bottom w:val="single" w:sz="4" w:space="0" w:color="auto"/>
              <w:right w:val="single" w:sz="4" w:space="0" w:color="auto"/>
            </w:tcBorders>
          </w:tcPr>
          <w:p w14:paraId="2DF3B9D4" w14:textId="77777777" w:rsidR="00C426AF" w:rsidRPr="00FE55E3" w:rsidRDefault="00C426AF" w:rsidP="00350158">
            <w:pPr>
              <w:pStyle w:val="015"/>
              <w:rPr>
                <w:lang w:val="en-US"/>
              </w:rPr>
            </w:pPr>
            <w:r w:rsidRPr="00FE55E3">
              <w:rPr>
                <w:lang w:val="en-US"/>
              </w:rPr>
              <w:t>DATETIME</w:t>
            </w:r>
            <w:r w:rsidR="004C6B51" w:rsidRPr="00FE55E3">
              <w:rPr>
                <w:lang w:val="en-US"/>
              </w:rPr>
              <w:t>2</w:t>
            </w:r>
          </w:p>
        </w:tc>
        <w:tc>
          <w:tcPr>
            <w:tcW w:w="450" w:type="pct"/>
            <w:tcBorders>
              <w:top w:val="single" w:sz="4" w:space="0" w:color="auto"/>
              <w:left w:val="single" w:sz="4" w:space="0" w:color="auto"/>
              <w:bottom w:val="single" w:sz="4" w:space="0" w:color="auto"/>
              <w:right w:val="single" w:sz="4" w:space="0" w:color="auto"/>
            </w:tcBorders>
          </w:tcPr>
          <w:p w14:paraId="7A2CCB29" w14:textId="77777777" w:rsidR="00C426AF" w:rsidRPr="00FE55E3" w:rsidRDefault="00C426AF" w:rsidP="00350158">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37AD93C" w14:textId="77777777" w:rsidR="00C426AF" w:rsidRPr="00FE55E3" w:rsidRDefault="00C426AF" w:rsidP="00350158">
            <w:pPr>
              <w:pStyle w:val="015"/>
              <w:rPr>
                <w:lang w:val="en-US"/>
              </w:rPr>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AEC97A8" w14:textId="77777777" w:rsidR="00C426AF" w:rsidRPr="00FE55E3" w:rsidRDefault="00C426AF" w:rsidP="00350158">
            <w:pPr>
              <w:pStyle w:val="015"/>
            </w:pPr>
            <w:r w:rsidRPr="00FE55E3">
              <w:rPr>
                <w:lang w:val="en-US"/>
              </w:rPr>
              <w:t>Дата окончания действия</w:t>
            </w:r>
            <w:r w:rsidRPr="00FE55E3">
              <w:t xml:space="preserve"> записи</w:t>
            </w:r>
          </w:p>
        </w:tc>
        <w:tc>
          <w:tcPr>
            <w:tcW w:w="953" w:type="pct"/>
            <w:tcBorders>
              <w:top w:val="single" w:sz="4" w:space="0" w:color="auto"/>
              <w:left w:val="single" w:sz="4" w:space="0" w:color="auto"/>
              <w:bottom w:val="single" w:sz="4" w:space="0" w:color="auto"/>
              <w:right w:val="single" w:sz="4" w:space="0" w:color="auto"/>
            </w:tcBorders>
          </w:tcPr>
          <w:p w14:paraId="2182DF1A" w14:textId="77777777" w:rsidR="00C426AF" w:rsidRPr="00FE55E3" w:rsidRDefault="00C426AF" w:rsidP="00350158">
            <w:pPr>
              <w:pStyle w:val="015"/>
            </w:pPr>
          </w:p>
        </w:tc>
      </w:tr>
      <w:tr w:rsidR="00C426AF" w:rsidRPr="00FE55E3" w14:paraId="5B15F4B6"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368D3A03"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62F74574" w14:textId="77777777" w:rsidR="00C426AF" w:rsidRPr="00FE55E3" w:rsidRDefault="00C426AF" w:rsidP="00350158">
            <w:pPr>
              <w:pStyle w:val="015"/>
              <w:rPr>
                <w:lang w:val="en-US"/>
              </w:rPr>
            </w:pPr>
            <w:r w:rsidRPr="00FE55E3">
              <w:t>Status</w:t>
            </w:r>
          </w:p>
        </w:tc>
        <w:tc>
          <w:tcPr>
            <w:tcW w:w="627" w:type="pct"/>
            <w:tcBorders>
              <w:top w:val="single" w:sz="4" w:space="0" w:color="auto"/>
              <w:left w:val="single" w:sz="4" w:space="0" w:color="auto"/>
              <w:bottom w:val="single" w:sz="4" w:space="0" w:color="auto"/>
              <w:right w:val="single" w:sz="4" w:space="0" w:color="auto"/>
            </w:tcBorders>
          </w:tcPr>
          <w:p w14:paraId="43304E1B"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2F3128EB" w14:textId="77777777" w:rsidR="00C426AF" w:rsidRPr="00FE55E3" w:rsidRDefault="006574C0" w:rsidP="00350158">
            <w:pPr>
              <w:pStyle w:val="015"/>
              <w:rPr>
                <w:lang w:val="en-US"/>
              </w:rPr>
            </w:pPr>
            <w:r w:rsidRPr="00FE55E3">
              <w:rPr>
                <w:lang w:val="en-US"/>
              </w:rPr>
              <w:t>&lt;</w:t>
            </w:r>
            <w:r w:rsidR="00C426AF" w:rsidRPr="00FE55E3">
              <w:rPr>
                <w:lang w:val="en-US"/>
              </w:rPr>
              <w:t>=</w:t>
            </w:r>
            <w:r w:rsidR="006C73B5" w:rsidRPr="00FE55E3">
              <w:rPr>
                <w:lang w:val="en-US"/>
              </w:rPr>
              <w:t>7</w:t>
            </w:r>
          </w:p>
        </w:tc>
        <w:tc>
          <w:tcPr>
            <w:tcW w:w="433" w:type="pct"/>
            <w:tcBorders>
              <w:top w:val="single" w:sz="4" w:space="0" w:color="auto"/>
              <w:left w:val="single" w:sz="4" w:space="0" w:color="auto"/>
              <w:bottom w:val="single" w:sz="4" w:space="0" w:color="auto"/>
              <w:right w:val="single" w:sz="4" w:space="0" w:color="auto"/>
            </w:tcBorders>
          </w:tcPr>
          <w:p w14:paraId="0BFB8150" w14:textId="77777777" w:rsidR="00C426AF" w:rsidRPr="00FE55E3" w:rsidRDefault="00C426AF" w:rsidP="00350158">
            <w:pPr>
              <w:pStyle w:val="015"/>
              <w:rPr>
                <w:lang w:val="en-US"/>
              </w:rPr>
            </w:pPr>
            <w:r w:rsidRPr="00FE55E3">
              <w:t>Да</w:t>
            </w:r>
          </w:p>
        </w:tc>
        <w:tc>
          <w:tcPr>
            <w:tcW w:w="1143" w:type="pct"/>
            <w:tcBorders>
              <w:top w:val="single" w:sz="4" w:space="0" w:color="auto"/>
              <w:left w:val="single" w:sz="4" w:space="0" w:color="auto"/>
              <w:bottom w:val="single" w:sz="4" w:space="0" w:color="auto"/>
              <w:right w:val="single" w:sz="4" w:space="0" w:color="auto"/>
            </w:tcBorders>
          </w:tcPr>
          <w:p w14:paraId="4A9C878B" w14:textId="77777777" w:rsidR="00C426AF" w:rsidRPr="00FE55E3" w:rsidRDefault="00C426AF" w:rsidP="00350158">
            <w:pPr>
              <w:pStyle w:val="015"/>
            </w:pPr>
            <w:r w:rsidRPr="00FE55E3">
              <w:rPr>
                <w:lang w:val="en-US"/>
              </w:rPr>
              <w:t>C</w:t>
            </w:r>
            <w:r w:rsidRPr="00FE55E3">
              <w:t xml:space="preserve">татус </w:t>
            </w:r>
            <w:r w:rsidRPr="00FE55E3">
              <w:rPr>
                <w:lang w:val="en-US"/>
              </w:rPr>
              <w:t>записи</w:t>
            </w:r>
          </w:p>
        </w:tc>
        <w:tc>
          <w:tcPr>
            <w:tcW w:w="953" w:type="pct"/>
            <w:tcBorders>
              <w:top w:val="single" w:sz="4" w:space="0" w:color="auto"/>
              <w:left w:val="single" w:sz="4" w:space="0" w:color="auto"/>
              <w:bottom w:val="single" w:sz="4" w:space="0" w:color="auto"/>
              <w:right w:val="single" w:sz="4" w:space="0" w:color="auto"/>
            </w:tcBorders>
          </w:tcPr>
          <w:p w14:paraId="7208C326" w14:textId="77777777" w:rsidR="00C426AF" w:rsidRPr="00FE55E3" w:rsidRDefault="00C426AF" w:rsidP="00350158">
            <w:pPr>
              <w:pStyle w:val="015"/>
            </w:pPr>
            <w:r w:rsidRPr="00FE55E3">
              <w:t>Указывается код статуса записи. Допустимые значения:</w:t>
            </w:r>
          </w:p>
          <w:p w14:paraId="553378F9" w14:textId="77777777" w:rsidR="00C426AF" w:rsidRPr="00FE55E3" w:rsidRDefault="00A958E6" w:rsidP="00350158">
            <w:pPr>
              <w:pStyle w:val="015"/>
            </w:pPr>
            <w:r w:rsidRPr="00FE55E3">
              <w:t>ACTIVE – актуальная;</w:t>
            </w:r>
          </w:p>
          <w:p w14:paraId="32B4BF26" w14:textId="77777777" w:rsidR="00C426AF" w:rsidRPr="00FE55E3" w:rsidRDefault="00A958E6" w:rsidP="00350158">
            <w:pPr>
              <w:pStyle w:val="015"/>
            </w:pPr>
            <w:r w:rsidRPr="00FE55E3">
              <w:t>ARCHIVE – архивная</w:t>
            </w:r>
            <w:r w:rsidR="00C426AF" w:rsidRPr="00FE55E3">
              <w:t>.</w:t>
            </w:r>
          </w:p>
        </w:tc>
      </w:tr>
      <w:tr w:rsidR="00C426AF" w:rsidRPr="00FE55E3" w14:paraId="70BF4DA1"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7459D723" w14:textId="77777777" w:rsidR="00C426AF" w:rsidRPr="00FE55E3" w:rsidRDefault="00240BC3" w:rsidP="00350158">
            <w:pPr>
              <w:pStyle w:val="015"/>
              <w:rPr>
                <w:lang w:val="en-US"/>
              </w:rPr>
            </w:pPr>
            <w:r w:rsidRPr="00FE55E3">
              <w:rPr>
                <w:lang w:val="en-US"/>
              </w:rPr>
              <w:t>R</w:t>
            </w:r>
            <w:r w:rsidR="00C426AF" w:rsidRPr="00FE55E3">
              <w:rPr>
                <w:lang w:val="en-US"/>
              </w:rPr>
              <w:t>ow</w:t>
            </w:r>
          </w:p>
        </w:tc>
        <w:tc>
          <w:tcPr>
            <w:tcW w:w="715" w:type="pct"/>
            <w:tcBorders>
              <w:top w:val="single" w:sz="4" w:space="0" w:color="auto"/>
              <w:left w:val="single" w:sz="4" w:space="0" w:color="auto"/>
              <w:bottom w:val="single" w:sz="4" w:space="0" w:color="auto"/>
              <w:right w:val="single" w:sz="4" w:space="0" w:color="auto"/>
            </w:tcBorders>
          </w:tcPr>
          <w:p w14:paraId="359F3E92" w14:textId="77777777" w:rsidR="00C426AF" w:rsidRPr="00FE55E3" w:rsidRDefault="00C426AF" w:rsidP="00350158">
            <w:pPr>
              <w:pStyle w:val="015"/>
              <w:rPr>
                <w:lang w:val="en-US"/>
              </w:rPr>
            </w:pPr>
            <w:r w:rsidRPr="00FE55E3">
              <w:t>Code</w:t>
            </w:r>
          </w:p>
        </w:tc>
        <w:tc>
          <w:tcPr>
            <w:tcW w:w="627" w:type="pct"/>
            <w:tcBorders>
              <w:top w:val="single" w:sz="4" w:space="0" w:color="auto"/>
              <w:left w:val="single" w:sz="4" w:space="0" w:color="auto"/>
              <w:bottom w:val="single" w:sz="4" w:space="0" w:color="auto"/>
              <w:right w:val="single" w:sz="4" w:space="0" w:color="auto"/>
            </w:tcBorders>
          </w:tcPr>
          <w:p w14:paraId="39302D66"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084A6B0A" w14:textId="77777777" w:rsidR="00C426AF" w:rsidRPr="00602321" w:rsidRDefault="00F22E50" w:rsidP="00350158">
            <w:pPr>
              <w:pStyle w:val="015"/>
              <w:rPr>
                <w:lang w:val="en-US"/>
              </w:rPr>
            </w:pPr>
            <w:r>
              <w:rPr>
                <w:lang w:val="en-US"/>
              </w:rPr>
              <w:t>&lt;=20</w:t>
            </w:r>
          </w:p>
        </w:tc>
        <w:tc>
          <w:tcPr>
            <w:tcW w:w="433" w:type="pct"/>
            <w:tcBorders>
              <w:top w:val="single" w:sz="4" w:space="0" w:color="auto"/>
              <w:left w:val="single" w:sz="4" w:space="0" w:color="auto"/>
              <w:bottom w:val="single" w:sz="4" w:space="0" w:color="auto"/>
              <w:right w:val="single" w:sz="4" w:space="0" w:color="auto"/>
            </w:tcBorders>
          </w:tcPr>
          <w:p w14:paraId="29F90EF7" w14:textId="77777777" w:rsidR="00C426AF" w:rsidRPr="00FE55E3" w:rsidRDefault="00C426AF"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52BFD346" w14:textId="77777777" w:rsidR="00C426AF" w:rsidRPr="00FE55E3" w:rsidRDefault="00C426AF" w:rsidP="00350158">
            <w:pPr>
              <w:pStyle w:val="015"/>
              <w:rPr>
                <w:lang w:val="en-US"/>
              </w:rPr>
            </w:pPr>
            <w:r w:rsidRPr="00FE55E3">
              <w:rPr>
                <w:lang w:val="en-US"/>
              </w:rPr>
              <w:t>Код</w:t>
            </w:r>
            <w:r w:rsidRPr="00FE55E3">
              <w:t xml:space="preserve"> цели</w:t>
            </w:r>
          </w:p>
        </w:tc>
        <w:tc>
          <w:tcPr>
            <w:tcW w:w="953" w:type="pct"/>
            <w:tcBorders>
              <w:top w:val="single" w:sz="4" w:space="0" w:color="auto"/>
              <w:left w:val="single" w:sz="4" w:space="0" w:color="auto"/>
              <w:bottom w:val="single" w:sz="4" w:space="0" w:color="auto"/>
              <w:right w:val="single" w:sz="4" w:space="0" w:color="auto"/>
            </w:tcBorders>
          </w:tcPr>
          <w:p w14:paraId="24191174" w14:textId="77777777" w:rsidR="00C426AF" w:rsidRPr="00FE55E3" w:rsidRDefault="00C426AF" w:rsidP="00350158">
            <w:pPr>
              <w:pStyle w:val="015"/>
            </w:pPr>
          </w:p>
        </w:tc>
      </w:tr>
      <w:tr w:rsidR="00C426AF" w:rsidRPr="00FE55E3" w14:paraId="4249F122"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7612060E"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2C7F4EEF" w14:textId="77777777" w:rsidR="00C426AF" w:rsidRPr="00FE55E3" w:rsidRDefault="00C426AF" w:rsidP="00350158">
            <w:pPr>
              <w:pStyle w:val="015"/>
              <w:rPr>
                <w:lang w:val="en-US"/>
              </w:rPr>
            </w:pPr>
            <w:r w:rsidRPr="00FE55E3">
              <w:t>ShortName</w:t>
            </w:r>
          </w:p>
        </w:tc>
        <w:tc>
          <w:tcPr>
            <w:tcW w:w="627" w:type="pct"/>
            <w:tcBorders>
              <w:top w:val="single" w:sz="4" w:space="0" w:color="auto"/>
              <w:left w:val="single" w:sz="4" w:space="0" w:color="auto"/>
              <w:bottom w:val="single" w:sz="4" w:space="0" w:color="auto"/>
              <w:right w:val="single" w:sz="4" w:space="0" w:color="auto"/>
            </w:tcBorders>
          </w:tcPr>
          <w:p w14:paraId="2B03E671"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4FAC38B1" w14:textId="77777777" w:rsidR="00C426AF" w:rsidRPr="00FE55E3" w:rsidRDefault="00C426AF" w:rsidP="00350158">
            <w:pPr>
              <w:pStyle w:val="015"/>
              <w:rPr>
                <w:lang w:val="en-US"/>
              </w:rPr>
            </w:pPr>
            <w:r w:rsidRPr="00FE55E3">
              <w:rPr>
                <w:lang w:val="en-US"/>
              </w:rPr>
              <w:t>&lt;=254</w:t>
            </w:r>
          </w:p>
        </w:tc>
        <w:tc>
          <w:tcPr>
            <w:tcW w:w="433" w:type="pct"/>
            <w:tcBorders>
              <w:top w:val="single" w:sz="4" w:space="0" w:color="auto"/>
              <w:left w:val="single" w:sz="4" w:space="0" w:color="auto"/>
              <w:bottom w:val="single" w:sz="4" w:space="0" w:color="auto"/>
              <w:right w:val="single" w:sz="4" w:space="0" w:color="auto"/>
            </w:tcBorders>
          </w:tcPr>
          <w:p w14:paraId="1D07CE9F" w14:textId="77777777" w:rsidR="00C426AF" w:rsidRPr="00FE55E3" w:rsidRDefault="00C426AF"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4F8E67F4" w14:textId="77777777" w:rsidR="00C426AF" w:rsidRPr="00FE55E3" w:rsidRDefault="00C426AF" w:rsidP="00350158">
            <w:pPr>
              <w:pStyle w:val="015"/>
              <w:rPr>
                <w:lang w:val="en-US"/>
              </w:rPr>
            </w:pPr>
            <w:r w:rsidRPr="00FE55E3">
              <w:rPr>
                <w:lang w:val="en-US"/>
              </w:rPr>
              <w:t>Сокращенное наименование</w:t>
            </w:r>
          </w:p>
        </w:tc>
        <w:tc>
          <w:tcPr>
            <w:tcW w:w="953" w:type="pct"/>
            <w:tcBorders>
              <w:top w:val="single" w:sz="4" w:space="0" w:color="auto"/>
              <w:left w:val="single" w:sz="4" w:space="0" w:color="auto"/>
              <w:bottom w:val="single" w:sz="4" w:space="0" w:color="auto"/>
              <w:right w:val="single" w:sz="4" w:space="0" w:color="auto"/>
            </w:tcBorders>
          </w:tcPr>
          <w:p w14:paraId="2536CC57" w14:textId="77777777" w:rsidR="00C426AF" w:rsidRPr="00FE55E3" w:rsidRDefault="00C426AF" w:rsidP="00350158">
            <w:pPr>
              <w:pStyle w:val="015"/>
            </w:pPr>
          </w:p>
        </w:tc>
      </w:tr>
      <w:tr w:rsidR="00C426AF" w:rsidRPr="00FE55E3" w14:paraId="7D6F27CE"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29B482CA"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0D0A4645" w14:textId="77777777" w:rsidR="00C426AF" w:rsidRPr="00FE55E3" w:rsidRDefault="00C426AF" w:rsidP="00350158">
            <w:pPr>
              <w:pStyle w:val="015"/>
              <w:rPr>
                <w:lang w:val="en-US"/>
              </w:rPr>
            </w:pPr>
            <w:r w:rsidRPr="00FE55E3">
              <w:t>FullName</w:t>
            </w:r>
          </w:p>
        </w:tc>
        <w:tc>
          <w:tcPr>
            <w:tcW w:w="627" w:type="pct"/>
            <w:tcBorders>
              <w:top w:val="single" w:sz="4" w:space="0" w:color="auto"/>
              <w:left w:val="single" w:sz="4" w:space="0" w:color="auto"/>
              <w:bottom w:val="single" w:sz="4" w:space="0" w:color="auto"/>
              <w:right w:val="single" w:sz="4" w:space="0" w:color="auto"/>
            </w:tcBorders>
          </w:tcPr>
          <w:p w14:paraId="5E367219"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69C4094A" w14:textId="77777777" w:rsidR="00C426AF" w:rsidRPr="00FE55E3" w:rsidRDefault="00C426AF" w:rsidP="00350158">
            <w:pPr>
              <w:pStyle w:val="015"/>
              <w:rPr>
                <w:lang w:val="en-US"/>
              </w:rPr>
            </w:pPr>
            <w:r w:rsidRPr="00FE55E3">
              <w:rPr>
                <w:lang w:val="en-US"/>
              </w:rPr>
              <w:t>&lt;=</w:t>
            </w:r>
            <w:r w:rsidRPr="00FE55E3">
              <w:t>2</w:t>
            </w:r>
            <w:r w:rsidRPr="00FE55E3">
              <w:rPr>
                <w:lang w:val="en-US"/>
              </w:rPr>
              <w:t>000</w:t>
            </w:r>
          </w:p>
        </w:tc>
        <w:tc>
          <w:tcPr>
            <w:tcW w:w="433" w:type="pct"/>
            <w:tcBorders>
              <w:top w:val="single" w:sz="4" w:space="0" w:color="auto"/>
              <w:left w:val="single" w:sz="4" w:space="0" w:color="auto"/>
              <w:bottom w:val="single" w:sz="4" w:space="0" w:color="auto"/>
              <w:right w:val="single" w:sz="4" w:space="0" w:color="auto"/>
            </w:tcBorders>
          </w:tcPr>
          <w:p w14:paraId="20A53E6A" w14:textId="77777777" w:rsidR="00C426AF" w:rsidRPr="00FE55E3" w:rsidRDefault="00957B56" w:rsidP="00350158">
            <w:pPr>
              <w:pStyle w:val="015"/>
            </w:pPr>
            <w:r w:rsidRPr="00FE55E3">
              <w:t>Да</w:t>
            </w:r>
          </w:p>
        </w:tc>
        <w:tc>
          <w:tcPr>
            <w:tcW w:w="1143" w:type="pct"/>
            <w:tcBorders>
              <w:top w:val="single" w:sz="4" w:space="0" w:color="auto"/>
              <w:left w:val="single" w:sz="4" w:space="0" w:color="auto"/>
              <w:bottom w:val="single" w:sz="4" w:space="0" w:color="auto"/>
              <w:right w:val="single" w:sz="4" w:space="0" w:color="auto"/>
            </w:tcBorders>
          </w:tcPr>
          <w:p w14:paraId="7E583CE0" w14:textId="77777777" w:rsidR="00C426AF" w:rsidRPr="00FE55E3" w:rsidRDefault="00C426AF" w:rsidP="00350158">
            <w:pPr>
              <w:pStyle w:val="015"/>
              <w:rPr>
                <w:lang w:val="en-US"/>
              </w:rPr>
            </w:pPr>
            <w:r w:rsidRPr="00FE55E3">
              <w:rPr>
                <w:lang w:val="en-US"/>
              </w:rPr>
              <w:t>Полное наименование</w:t>
            </w:r>
          </w:p>
        </w:tc>
        <w:tc>
          <w:tcPr>
            <w:tcW w:w="953" w:type="pct"/>
            <w:tcBorders>
              <w:top w:val="single" w:sz="4" w:space="0" w:color="auto"/>
              <w:left w:val="single" w:sz="4" w:space="0" w:color="auto"/>
              <w:bottom w:val="single" w:sz="4" w:space="0" w:color="auto"/>
              <w:right w:val="single" w:sz="4" w:space="0" w:color="auto"/>
            </w:tcBorders>
          </w:tcPr>
          <w:p w14:paraId="1A244B73" w14:textId="77777777" w:rsidR="00C426AF" w:rsidRPr="00FE55E3" w:rsidRDefault="00C426AF" w:rsidP="00350158">
            <w:pPr>
              <w:pStyle w:val="015"/>
            </w:pPr>
          </w:p>
        </w:tc>
      </w:tr>
      <w:tr w:rsidR="00C426AF" w:rsidRPr="00FE55E3" w14:paraId="646180B0"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2C571069"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231D4850" w14:textId="77777777" w:rsidR="00C426AF" w:rsidRPr="00FE55E3" w:rsidRDefault="00C426AF" w:rsidP="00350158">
            <w:pPr>
              <w:pStyle w:val="015"/>
              <w:rPr>
                <w:lang w:val="en-US"/>
              </w:rPr>
            </w:pPr>
            <w:r w:rsidRPr="00FE55E3">
              <w:t>ParentCode</w:t>
            </w:r>
          </w:p>
        </w:tc>
        <w:tc>
          <w:tcPr>
            <w:tcW w:w="627" w:type="pct"/>
            <w:tcBorders>
              <w:top w:val="single" w:sz="4" w:space="0" w:color="auto"/>
              <w:left w:val="single" w:sz="4" w:space="0" w:color="auto"/>
              <w:bottom w:val="single" w:sz="4" w:space="0" w:color="auto"/>
              <w:right w:val="single" w:sz="4" w:space="0" w:color="auto"/>
            </w:tcBorders>
          </w:tcPr>
          <w:p w14:paraId="356BF96F"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0A4CDF09" w14:textId="77777777" w:rsidR="00C426AF" w:rsidRPr="00FE55E3" w:rsidRDefault="00C426AF" w:rsidP="00350158">
            <w:pPr>
              <w:pStyle w:val="015"/>
              <w:rPr>
                <w:lang w:val="en-US"/>
              </w:rPr>
            </w:pPr>
            <w:r w:rsidRPr="00FE55E3">
              <w:rPr>
                <w:lang w:val="en-US"/>
              </w:rPr>
              <w:t>&lt;=20</w:t>
            </w:r>
          </w:p>
        </w:tc>
        <w:tc>
          <w:tcPr>
            <w:tcW w:w="433" w:type="pct"/>
            <w:tcBorders>
              <w:top w:val="single" w:sz="4" w:space="0" w:color="auto"/>
              <w:left w:val="single" w:sz="4" w:space="0" w:color="auto"/>
              <w:bottom w:val="single" w:sz="4" w:space="0" w:color="auto"/>
              <w:right w:val="single" w:sz="4" w:space="0" w:color="auto"/>
            </w:tcBorders>
          </w:tcPr>
          <w:p w14:paraId="4215093A" w14:textId="77777777" w:rsidR="00C426AF" w:rsidRPr="00FE55E3" w:rsidRDefault="00C426AF"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C0FCF4F" w14:textId="77777777" w:rsidR="00C426AF" w:rsidRPr="00FE55E3" w:rsidRDefault="00C426AF" w:rsidP="00350158">
            <w:pPr>
              <w:pStyle w:val="015"/>
              <w:rPr>
                <w:lang w:val="en-US"/>
              </w:rPr>
            </w:pPr>
            <w:r w:rsidRPr="00FE55E3">
              <w:rPr>
                <w:lang w:val="en-US"/>
              </w:rPr>
              <w:t>Код вышестоящего</w:t>
            </w:r>
            <w:r w:rsidRPr="00FE55E3">
              <w:t xml:space="preserve"> ведомства</w:t>
            </w:r>
          </w:p>
        </w:tc>
        <w:tc>
          <w:tcPr>
            <w:tcW w:w="953" w:type="pct"/>
            <w:tcBorders>
              <w:top w:val="single" w:sz="4" w:space="0" w:color="auto"/>
              <w:left w:val="single" w:sz="4" w:space="0" w:color="auto"/>
              <w:bottom w:val="single" w:sz="4" w:space="0" w:color="auto"/>
              <w:right w:val="single" w:sz="4" w:space="0" w:color="auto"/>
            </w:tcBorders>
          </w:tcPr>
          <w:p w14:paraId="4590F05A" w14:textId="77777777" w:rsidR="00C426AF" w:rsidRPr="00FE55E3" w:rsidRDefault="00C426AF" w:rsidP="00350158">
            <w:pPr>
              <w:pStyle w:val="015"/>
            </w:pPr>
          </w:p>
        </w:tc>
      </w:tr>
      <w:tr w:rsidR="00C426AF" w:rsidRPr="00FE55E3" w14:paraId="4936F45B"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0B92D188"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1A7D0FF9" w14:textId="77777777" w:rsidR="00C426AF" w:rsidRPr="00FE55E3" w:rsidRDefault="00C426AF" w:rsidP="00350158">
            <w:pPr>
              <w:pStyle w:val="015"/>
              <w:rPr>
                <w:lang w:val="en-US"/>
              </w:rPr>
            </w:pPr>
            <w:r w:rsidRPr="00FE55E3">
              <w:t>BudgCode</w:t>
            </w:r>
          </w:p>
        </w:tc>
        <w:tc>
          <w:tcPr>
            <w:tcW w:w="627" w:type="pct"/>
            <w:tcBorders>
              <w:top w:val="single" w:sz="4" w:space="0" w:color="auto"/>
              <w:left w:val="single" w:sz="4" w:space="0" w:color="auto"/>
              <w:bottom w:val="single" w:sz="4" w:space="0" w:color="auto"/>
              <w:right w:val="single" w:sz="4" w:space="0" w:color="auto"/>
            </w:tcBorders>
          </w:tcPr>
          <w:p w14:paraId="4ADA7476"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39B2A4C4" w14:textId="77777777" w:rsidR="00C426AF" w:rsidRPr="00FE55E3" w:rsidRDefault="00C426AF" w:rsidP="00350158">
            <w:pPr>
              <w:pStyle w:val="015"/>
              <w:rPr>
                <w:lang w:val="en-US"/>
              </w:rPr>
            </w:pPr>
            <w:r w:rsidRPr="00FE55E3">
              <w:rPr>
                <w:lang w:val="en-US"/>
              </w:rPr>
              <w:t>=8</w:t>
            </w:r>
          </w:p>
        </w:tc>
        <w:tc>
          <w:tcPr>
            <w:tcW w:w="433" w:type="pct"/>
            <w:tcBorders>
              <w:top w:val="single" w:sz="4" w:space="0" w:color="auto"/>
              <w:left w:val="single" w:sz="4" w:space="0" w:color="auto"/>
              <w:bottom w:val="single" w:sz="4" w:space="0" w:color="auto"/>
              <w:right w:val="single" w:sz="4" w:space="0" w:color="auto"/>
            </w:tcBorders>
          </w:tcPr>
          <w:p w14:paraId="1567BB23" w14:textId="77777777" w:rsidR="00C426AF" w:rsidRPr="00FE55E3" w:rsidRDefault="00957B56" w:rsidP="00350158">
            <w:pPr>
              <w:pStyle w:val="015"/>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4782EF94" w14:textId="77777777" w:rsidR="00C426AF" w:rsidRPr="00FE55E3" w:rsidRDefault="00C426AF" w:rsidP="00350158">
            <w:pPr>
              <w:pStyle w:val="015"/>
              <w:rPr>
                <w:lang w:val="en-US"/>
              </w:rPr>
            </w:pPr>
            <w:r w:rsidRPr="00FE55E3">
              <w:rPr>
                <w:lang w:val="en-US"/>
              </w:rPr>
              <w:t>Код бюджета</w:t>
            </w:r>
          </w:p>
        </w:tc>
        <w:tc>
          <w:tcPr>
            <w:tcW w:w="953" w:type="pct"/>
            <w:tcBorders>
              <w:top w:val="single" w:sz="4" w:space="0" w:color="auto"/>
              <w:left w:val="single" w:sz="4" w:space="0" w:color="auto"/>
              <w:bottom w:val="single" w:sz="4" w:space="0" w:color="auto"/>
              <w:right w:val="single" w:sz="4" w:space="0" w:color="auto"/>
            </w:tcBorders>
          </w:tcPr>
          <w:p w14:paraId="052DCDA5" w14:textId="77777777" w:rsidR="00C426AF" w:rsidRPr="00FE55E3" w:rsidRDefault="00C426AF" w:rsidP="00350158">
            <w:pPr>
              <w:pStyle w:val="015"/>
            </w:pPr>
          </w:p>
        </w:tc>
      </w:tr>
      <w:tr w:rsidR="00C426AF" w:rsidRPr="00FE55E3" w14:paraId="203BEB0E"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5C49107D"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7A0A658C" w14:textId="77777777" w:rsidR="00C426AF" w:rsidRPr="00FE55E3" w:rsidRDefault="00C426AF" w:rsidP="00350158">
            <w:pPr>
              <w:pStyle w:val="015"/>
              <w:rPr>
                <w:lang w:val="en-US"/>
              </w:rPr>
            </w:pPr>
            <w:r w:rsidRPr="00FE55E3">
              <w:t>BudgLevelCode</w:t>
            </w:r>
          </w:p>
        </w:tc>
        <w:tc>
          <w:tcPr>
            <w:tcW w:w="627" w:type="pct"/>
            <w:tcBorders>
              <w:top w:val="single" w:sz="4" w:space="0" w:color="auto"/>
              <w:left w:val="single" w:sz="4" w:space="0" w:color="auto"/>
              <w:bottom w:val="single" w:sz="4" w:space="0" w:color="auto"/>
              <w:right w:val="single" w:sz="4" w:space="0" w:color="auto"/>
            </w:tcBorders>
          </w:tcPr>
          <w:p w14:paraId="7BE69967"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5897F3D6" w14:textId="77777777" w:rsidR="00C426AF" w:rsidRPr="00FE55E3" w:rsidRDefault="00C426AF" w:rsidP="00350158">
            <w:pPr>
              <w:pStyle w:val="015"/>
              <w:rPr>
                <w:lang w:val="en-US"/>
              </w:rPr>
            </w:pPr>
            <w:r w:rsidRPr="00FE55E3">
              <w:rPr>
                <w:lang w:val="en-US"/>
              </w:rPr>
              <w:t>=1</w:t>
            </w:r>
          </w:p>
        </w:tc>
        <w:tc>
          <w:tcPr>
            <w:tcW w:w="433" w:type="pct"/>
            <w:tcBorders>
              <w:top w:val="single" w:sz="4" w:space="0" w:color="auto"/>
              <w:left w:val="single" w:sz="4" w:space="0" w:color="auto"/>
              <w:bottom w:val="single" w:sz="4" w:space="0" w:color="auto"/>
              <w:right w:val="single" w:sz="4" w:space="0" w:color="auto"/>
            </w:tcBorders>
          </w:tcPr>
          <w:p w14:paraId="5872367A" w14:textId="77777777" w:rsidR="00C426AF" w:rsidRPr="00FE55E3" w:rsidRDefault="00C426AF"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0A0C914" w14:textId="77777777" w:rsidR="00C426AF" w:rsidRPr="00FE55E3" w:rsidRDefault="00C426AF" w:rsidP="00350158">
            <w:pPr>
              <w:pStyle w:val="015"/>
              <w:rPr>
                <w:lang w:val="en-US"/>
              </w:rPr>
            </w:pPr>
            <w:r w:rsidRPr="00FE55E3">
              <w:rPr>
                <w:lang w:val="en-US"/>
              </w:rPr>
              <w:t>Код уровня бюджета</w:t>
            </w:r>
          </w:p>
        </w:tc>
        <w:tc>
          <w:tcPr>
            <w:tcW w:w="953" w:type="pct"/>
            <w:tcBorders>
              <w:top w:val="single" w:sz="4" w:space="0" w:color="auto"/>
              <w:left w:val="single" w:sz="4" w:space="0" w:color="auto"/>
              <w:bottom w:val="single" w:sz="4" w:space="0" w:color="auto"/>
              <w:right w:val="single" w:sz="4" w:space="0" w:color="auto"/>
            </w:tcBorders>
          </w:tcPr>
          <w:p w14:paraId="234EC72E" w14:textId="77777777" w:rsidR="00C426AF" w:rsidRPr="00FE55E3" w:rsidRDefault="00C426AF" w:rsidP="00350158">
            <w:pPr>
              <w:pStyle w:val="015"/>
            </w:pPr>
          </w:p>
        </w:tc>
      </w:tr>
      <w:tr w:rsidR="00C426AF" w:rsidRPr="00FE55E3" w14:paraId="05352621"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35B54C88"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0745CC16" w14:textId="77777777" w:rsidR="00C426AF" w:rsidRPr="00FE55E3" w:rsidRDefault="00C426AF" w:rsidP="00350158">
            <w:pPr>
              <w:pStyle w:val="015"/>
              <w:rPr>
                <w:lang w:val="en-US"/>
              </w:rPr>
            </w:pPr>
            <w:r w:rsidRPr="00FE55E3">
              <w:t>RashodShablon</w:t>
            </w:r>
          </w:p>
        </w:tc>
        <w:tc>
          <w:tcPr>
            <w:tcW w:w="627" w:type="pct"/>
            <w:tcBorders>
              <w:top w:val="single" w:sz="4" w:space="0" w:color="auto"/>
              <w:left w:val="single" w:sz="4" w:space="0" w:color="auto"/>
              <w:bottom w:val="single" w:sz="4" w:space="0" w:color="auto"/>
              <w:right w:val="single" w:sz="4" w:space="0" w:color="auto"/>
            </w:tcBorders>
          </w:tcPr>
          <w:p w14:paraId="1BB310D5"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3F996EA1" w14:textId="77777777" w:rsidR="00C426AF" w:rsidRPr="00FE55E3" w:rsidRDefault="00C426AF" w:rsidP="00350158">
            <w:pPr>
              <w:pStyle w:val="015"/>
              <w:rPr>
                <w:lang w:val="en-US"/>
              </w:rPr>
            </w:pPr>
            <w:r w:rsidRPr="00FE55E3">
              <w:rPr>
                <w:lang w:val="en-US"/>
              </w:rPr>
              <w:t>=20</w:t>
            </w:r>
          </w:p>
        </w:tc>
        <w:tc>
          <w:tcPr>
            <w:tcW w:w="433" w:type="pct"/>
            <w:tcBorders>
              <w:top w:val="single" w:sz="4" w:space="0" w:color="auto"/>
              <w:left w:val="single" w:sz="4" w:space="0" w:color="auto"/>
              <w:bottom w:val="single" w:sz="4" w:space="0" w:color="auto"/>
              <w:right w:val="single" w:sz="4" w:space="0" w:color="auto"/>
            </w:tcBorders>
          </w:tcPr>
          <w:p w14:paraId="7C35F99D" w14:textId="77777777" w:rsidR="00C426AF" w:rsidRPr="00FE55E3" w:rsidRDefault="00C426AF"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DB60827" w14:textId="77777777" w:rsidR="00C426AF" w:rsidRPr="00FE55E3" w:rsidRDefault="00C426AF" w:rsidP="00350158">
            <w:pPr>
              <w:pStyle w:val="015"/>
              <w:rPr>
                <w:lang w:val="en-US"/>
              </w:rPr>
            </w:pPr>
            <w:r w:rsidRPr="00FE55E3">
              <w:rPr>
                <w:lang w:val="en-US"/>
              </w:rPr>
              <w:t>Шаблон расходов</w:t>
            </w:r>
          </w:p>
        </w:tc>
        <w:tc>
          <w:tcPr>
            <w:tcW w:w="953" w:type="pct"/>
            <w:tcBorders>
              <w:top w:val="single" w:sz="4" w:space="0" w:color="auto"/>
              <w:left w:val="single" w:sz="4" w:space="0" w:color="auto"/>
              <w:bottom w:val="single" w:sz="4" w:space="0" w:color="auto"/>
              <w:right w:val="single" w:sz="4" w:space="0" w:color="auto"/>
            </w:tcBorders>
          </w:tcPr>
          <w:p w14:paraId="0B638D6C" w14:textId="77777777" w:rsidR="00C426AF" w:rsidRPr="00FE55E3" w:rsidRDefault="00C426AF" w:rsidP="00350158">
            <w:pPr>
              <w:pStyle w:val="015"/>
            </w:pPr>
          </w:p>
        </w:tc>
      </w:tr>
      <w:tr w:rsidR="00C426AF" w:rsidRPr="00FE55E3" w14:paraId="6A8987C8"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630474D0" w14:textId="77777777" w:rsidR="00C426AF" w:rsidRPr="00FE55E3" w:rsidRDefault="00C426AF" w:rsidP="00350158">
            <w:pPr>
              <w:pStyle w:val="015"/>
              <w:rPr>
                <w:lang w:val="en-US"/>
              </w:rPr>
            </w:pPr>
            <w:r w:rsidRPr="00FE55E3">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3D022B93" w14:textId="77777777" w:rsidR="00C426AF" w:rsidRPr="00FE55E3" w:rsidRDefault="00C426AF" w:rsidP="00350158">
            <w:pPr>
              <w:pStyle w:val="015"/>
              <w:rPr>
                <w:lang w:val="en-US"/>
              </w:rPr>
            </w:pPr>
            <w:r w:rsidRPr="00FE55E3">
              <w:t>DohodShablon</w:t>
            </w:r>
          </w:p>
        </w:tc>
        <w:tc>
          <w:tcPr>
            <w:tcW w:w="627" w:type="pct"/>
            <w:tcBorders>
              <w:top w:val="single" w:sz="4" w:space="0" w:color="auto"/>
              <w:left w:val="single" w:sz="4" w:space="0" w:color="auto"/>
              <w:bottom w:val="single" w:sz="4" w:space="0" w:color="auto"/>
              <w:right w:val="single" w:sz="4" w:space="0" w:color="auto"/>
            </w:tcBorders>
          </w:tcPr>
          <w:p w14:paraId="174E8258" w14:textId="77777777" w:rsidR="00C426AF" w:rsidRPr="00FE55E3" w:rsidRDefault="00C426AF"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39EB1893" w14:textId="77777777" w:rsidR="00C426AF" w:rsidRPr="00FE55E3" w:rsidRDefault="00C426AF" w:rsidP="00350158">
            <w:pPr>
              <w:pStyle w:val="015"/>
              <w:rPr>
                <w:lang w:val="en-US"/>
              </w:rPr>
            </w:pPr>
            <w:r w:rsidRPr="00FE55E3">
              <w:rPr>
                <w:lang w:val="en-US"/>
              </w:rPr>
              <w:t>=20</w:t>
            </w:r>
          </w:p>
        </w:tc>
        <w:tc>
          <w:tcPr>
            <w:tcW w:w="433" w:type="pct"/>
            <w:tcBorders>
              <w:top w:val="single" w:sz="4" w:space="0" w:color="auto"/>
              <w:left w:val="single" w:sz="4" w:space="0" w:color="auto"/>
              <w:bottom w:val="single" w:sz="4" w:space="0" w:color="auto"/>
              <w:right w:val="single" w:sz="4" w:space="0" w:color="auto"/>
            </w:tcBorders>
          </w:tcPr>
          <w:p w14:paraId="0B1A987F" w14:textId="77777777" w:rsidR="00C426AF" w:rsidRPr="00FE55E3" w:rsidRDefault="00C426AF"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1658F27E" w14:textId="77777777" w:rsidR="00C426AF" w:rsidRPr="00FE55E3" w:rsidRDefault="00C426AF" w:rsidP="00350158">
            <w:pPr>
              <w:pStyle w:val="015"/>
              <w:rPr>
                <w:lang w:val="en-US"/>
              </w:rPr>
            </w:pPr>
            <w:r w:rsidRPr="00FE55E3">
              <w:rPr>
                <w:lang w:val="en-US"/>
              </w:rPr>
              <w:t>Шаблон доходов</w:t>
            </w:r>
          </w:p>
        </w:tc>
        <w:tc>
          <w:tcPr>
            <w:tcW w:w="953" w:type="pct"/>
            <w:tcBorders>
              <w:top w:val="single" w:sz="4" w:space="0" w:color="auto"/>
              <w:left w:val="single" w:sz="4" w:space="0" w:color="auto"/>
              <w:bottom w:val="single" w:sz="4" w:space="0" w:color="auto"/>
              <w:right w:val="single" w:sz="4" w:space="0" w:color="auto"/>
            </w:tcBorders>
          </w:tcPr>
          <w:p w14:paraId="6D5B81A5" w14:textId="77777777" w:rsidR="00C426AF" w:rsidRPr="00FE55E3" w:rsidRDefault="00C426AF" w:rsidP="00350158">
            <w:pPr>
              <w:pStyle w:val="015"/>
            </w:pPr>
          </w:p>
        </w:tc>
      </w:tr>
      <w:tr w:rsidR="004C6B51" w:rsidRPr="00FE55E3" w14:paraId="3E1BBAB4"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392AF2C7" w14:textId="77777777" w:rsidR="004C6B51" w:rsidRPr="00FE55E3" w:rsidRDefault="004C6B51" w:rsidP="00350158">
            <w:pPr>
              <w:pStyle w:val="015"/>
            </w:pPr>
            <w:r w:rsidRPr="00FE55E3">
              <w:t>row</w:t>
            </w:r>
          </w:p>
        </w:tc>
        <w:tc>
          <w:tcPr>
            <w:tcW w:w="715" w:type="pct"/>
            <w:tcBorders>
              <w:top w:val="single" w:sz="4" w:space="0" w:color="auto"/>
              <w:left w:val="single" w:sz="4" w:space="0" w:color="auto"/>
              <w:bottom w:val="single" w:sz="4" w:space="0" w:color="auto"/>
              <w:right w:val="single" w:sz="4" w:space="0" w:color="auto"/>
            </w:tcBorders>
          </w:tcPr>
          <w:p w14:paraId="3FB07E15" w14:textId="77777777" w:rsidR="004C6B51" w:rsidRPr="00FE55E3" w:rsidRDefault="004C6B51" w:rsidP="00350158">
            <w:pPr>
              <w:pStyle w:val="015"/>
            </w:pPr>
            <w:r w:rsidRPr="00FE55E3">
              <w:t>IsTOFKControl</w:t>
            </w:r>
          </w:p>
        </w:tc>
        <w:tc>
          <w:tcPr>
            <w:tcW w:w="627" w:type="pct"/>
            <w:tcBorders>
              <w:top w:val="single" w:sz="4" w:space="0" w:color="auto"/>
              <w:left w:val="single" w:sz="4" w:space="0" w:color="auto"/>
              <w:bottom w:val="single" w:sz="4" w:space="0" w:color="auto"/>
              <w:right w:val="single" w:sz="4" w:space="0" w:color="auto"/>
            </w:tcBorders>
          </w:tcPr>
          <w:p w14:paraId="70E1B189" w14:textId="77777777" w:rsidR="004C6B51" w:rsidRPr="00FE55E3" w:rsidRDefault="004C6B51" w:rsidP="00350158">
            <w:pPr>
              <w:pStyle w:val="015"/>
            </w:pPr>
            <w:r w:rsidRPr="00FE55E3">
              <w:t>STRING</w:t>
            </w:r>
          </w:p>
        </w:tc>
        <w:tc>
          <w:tcPr>
            <w:tcW w:w="450" w:type="pct"/>
            <w:tcBorders>
              <w:top w:val="single" w:sz="4" w:space="0" w:color="auto"/>
              <w:left w:val="single" w:sz="4" w:space="0" w:color="auto"/>
              <w:bottom w:val="single" w:sz="4" w:space="0" w:color="auto"/>
              <w:right w:val="single" w:sz="4" w:space="0" w:color="auto"/>
            </w:tcBorders>
          </w:tcPr>
          <w:p w14:paraId="1D64C0AB" w14:textId="77777777" w:rsidR="004C6B51" w:rsidRPr="00FE55E3" w:rsidRDefault="004C6B51" w:rsidP="00350158">
            <w:pPr>
              <w:pStyle w:val="015"/>
            </w:pPr>
            <w:r w:rsidRPr="00FE55E3">
              <w:t>=1</w:t>
            </w:r>
          </w:p>
        </w:tc>
        <w:tc>
          <w:tcPr>
            <w:tcW w:w="433" w:type="pct"/>
            <w:tcBorders>
              <w:top w:val="single" w:sz="4" w:space="0" w:color="auto"/>
              <w:left w:val="single" w:sz="4" w:space="0" w:color="auto"/>
              <w:bottom w:val="single" w:sz="4" w:space="0" w:color="auto"/>
              <w:right w:val="single" w:sz="4" w:space="0" w:color="auto"/>
            </w:tcBorders>
          </w:tcPr>
          <w:p w14:paraId="3D40292D" w14:textId="77777777" w:rsidR="004C6B51" w:rsidRPr="00FE55E3" w:rsidRDefault="004C6B51"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61788102" w14:textId="77777777" w:rsidR="004C6B51" w:rsidRPr="00FE55E3" w:rsidRDefault="004C6B51" w:rsidP="00350158">
            <w:pPr>
              <w:pStyle w:val="015"/>
            </w:pPr>
            <w:r w:rsidRPr="00FE55E3">
              <w:t>Признак отсутствия контроля от ОрФК</w:t>
            </w:r>
          </w:p>
        </w:tc>
        <w:tc>
          <w:tcPr>
            <w:tcW w:w="953" w:type="pct"/>
            <w:tcBorders>
              <w:top w:val="single" w:sz="4" w:space="0" w:color="auto"/>
              <w:left w:val="single" w:sz="4" w:space="0" w:color="auto"/>
              <w:bottom w:val="single" w:sz="4" w:space="0" w:color="auto"/>
              <w:right w:val="single" w:sz="4" w:space="0" w:color="auto"/>
            </w:tcBorders>
          </w:tcPr>
          <w:p w14:paraId="66FA0583" w14:textId="77777777" w:rsidR="004C6B51" w:rsidRPr="00FE55E3" w:rsidRDefault="004C6B51" w:rsidP="00350158">
            <w:pPr>
              <w:pStyle w:val="015"/>
            </w:pPr>
            <w:r w:rsidRPr="00FE55E3">
              <w:t>Признак отсутствия контроля со стороны ОрФК, возможное значение:</w:t>
            </w:r>
          </w:p>
          <w:p w14:paraId="20B25FFD" w14:textId="77777777" w:rsidR="004C6B51" w:rsidRPr="00FE55E3" w:rsidRDefault="004C6B51" w:rsidP="00350158">
            <w:pPr>
              <w:pStyle w:val="015"/>
            </w:pPr>
            <w:r w:rsidRPr="00FE55E3">
              <w:t>1 - «контроль не возложен на ОрФК».</w:t>
            </w:r>
          </w:p>
          <w:p w14:paraId="761927E0" w14:textId="77777777" w:rsidR="004C6B51" w:rsidRPr="00FE55E3" w:rsidRDefault="004C6B51" w:rsidP="00350158">
            <w:pPr>
              <w:pStyle w:val="015"/>
            </w:pPr>
            <w:r w:rsidRPr="00FE55E3">
              <w:t>Поле не заполняется при отнесении кода к контролируемым в ОрФК.</w:t>
            </w:r>
          </w:p>
        </w:tc>
      </w:tr>
      <w:tr w:rsidR="004C6B51" w:rsidRPr="00FE55E3" w14:paraId="6830A7BE"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48D66ED2" w14:textId="77777777" w:rsidR="004C6B51" w:rsidRPr="00FE55E3" w:rsidRDefault="00240BC3" w:rsidP="00350158">
            <w:pPr>
              <w:pStyle w:val="015"/>
            </w:pPr>
            <w:r w:rsidRPr="00FE55E3">
              <w:t>R</w:t>
            </w:r>
            <w:r w:rsidR="004C6B51" w:rsidRPr="00FE55E3">
              <w:t>ow</w:t>
            </w:r>
          </w:p>
        </w:tc>
        <w:tc>
          <w:tcPr>
            <w:tcW w:w="715" w:type="pct"/>
            <w:tcBorders>
              <w:top w:val="single" w:sz="4" w:space="0" w:color="auto"/>
              <w:left w:val="single" w:sz="4" w:space="0" w:color="auto"/>
              <w:bottom w:val="single" w:sz="4" w:space="0" w:color="auto"/>
              <w:right w:val="single" w:sz="4" w:space="0" w:color="auto"/>
            </w:tcBorders>
          </w:tcPr>
          <w:p w14:paraId="6566498D" w14:textId="77777777" w:rsidR="004C6B51" w:rsidRPr="00FE55E3" w:rsidRDefault="004C6B51" w:rsidP="00350158">
            <w:pPr>
              <w:pStyle w:val="015"/>
            </w:pPr>
            <w:r w:rsidRPr="00FE55E3">
              <w:t>IsDopClassif</w:t>
            </w:r>
          </w:p>
        </w:tc>
        <w:tc>
          <w:tcPr>
            <w:tcW w:w="627" w:type="pct"/>
            <w:tcBorders>
              <w:top w:val="single" w:sz="4" w:space="0" w:color="auto"/>
              <w:left w:val="single" w:sz="4" w:space="0" w:color="auto"/>
              <w:bottom w:val="single" w:sz="4" w:space="0" w:color="auto"/>
              <w:right w:val="single" w:sz="4" w:space="0" w:color="auto"/>
            </w:tcBorders>
          </w:tcPr>
          <w:p w14:paraId="20208935" w14:textId="77777777" w:rsidR="004C6B51" w:rsidRPr="00FE55E3" w:rsidRDefault="004C6B51" w:rsidP="00350158">
            <w:pPr>
              <w:pStyle w:val="015"/>
            </w:pPr>
            <w:r w:rsidRPr="00FE55E3">
              <w:t>STRING</w:t>
            </w:r>
          </w:p>
        </w:tc>
        <w:tc>
          <w:tcPr>
            <w:tcW w:w="450" w:type="pct"/>
            <w:tcBorders>
              <w:top w:val="single" w:sz="4" w:space="0" w:color="auto"/>
              <w:left w:val="single" w:sz="4" w:space="0" w:color="auto"/>
              <w:bottom w:val="single" w:sz="4" w:space="0" w:color="auto"/>
              <w:right w:val="single" w:sz="4" w:space="0" w:color="auto"/>
            </w:tcBorders>
          </w:tcPr>
          <w:p w14:paraId="1B3C67B6" w14:textId="77777777" w:rsidR="004C6B51" w:rsidRPr="00FE55E3" w:rsidRDefault="004C6B51" w:rsidP="00350158">
            <w:pPr>
              <w:pStyle w:val="015"/>
            </w:pPr>
            <w:r w:rsidRPr="00FE55E3">
              <w:t>=1</w:t>
            </w:r>
          </w:p>
        </w:tc>
        <w:tc>
          <w:tcPr>
            <w:tcW w:w="433" w:type="pct"/>
            <w:tcBorders>
              <w:top w:val="single" w:sz="4" w:space="0" w:color="auto"/>
              <w:left w:val="single" w:sz="4" w:space="0" w:color="auto"/>
              <w:bottom w:val="single" w:sz="4" w:space="0" w:color="auto"/>
              <w:right w:val="single" w:sz="4" w:space="0" w:color="auto"/>
            </w:tcBorders>
          </w:tcPr>
          <w:p w14:paraId="77636018" w14:textId="77777777" w:rsidR="004C6B51" w:rsidRPr="00FE55E3" w:rsidRDefault="004C6B51"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A6A74A7" w14:textId="77777777" w:rsidR="004C6B51" w:rsidRPr="00FE55E3" w:rsidRDefault="004C6B51" w:rsidP="00350158">
            <w:pPr>
              <w:pStyle w:val="015"/>
            </w:pPr>
            <w:r w:rsidRPr="00FE55E3">
              <w:t>Признак отнесения к дополнительной классификации</w:t>
            </w:r>
          </w:p>
        </w:tc>
        <w:tc>
          <w:tcPr>
            <w:tcW w:w="953" w:type="pct"/>
            <w:tcBorders>
              <w:top w:val="single" w:sz="4" w:space="0" w:color="auto"/>
              <w:left w:val="single" w:sz="4" w:space="0" w:color="auto"/>
              <w:bottom w:val="single" w:sz="4" w:space="0" w:color="auto"/>
              <w:right w:val="single" w:sz="4" w:space="0" w:color="auto"/>
            </w:tcBorders>
          </w:tcPr>
          <w:p w14:paraId="2109EEEE" w14:textId="77777777" w:rsidR="004C6B51" w:rsidRPr="00FE55E3" w:rsidRDefault="004C6B51" w:rsidP="00350158">
            <w:pPr>
              <w:pStyle w:val="015"/>
            </w:pPr>
            <w:r w:rsidRPr="00FE55E3">
              <w:t>Признак отнесения к дополнительной классификации, возможные значения:</w:t>
            </w:r>
          </w:p>
          <w:p w14:paraId="151FE626" w14:textId="77777777" w:rsidR="004C6B51" w:rsidRPr="00FE55E3" w:rsidRDefault="004C6B51" w:rsidP="00350158">
            <w:pPr>
              <w:pStyle w:val="015"/>
            </w:pPr>
            <w:r w:rsidRPr="00FE55E3">
              <w:t>1 - «дополнительная классификация», детализирующая КБК БС/МБ.</w:t>
            </w:r>
          </w:p>
          <w:p w14:paraId="03CCF070" w14:textId="77777777" w:rsidR="004C6B51" w:rsidRPr="00FE55E3" w:rsidRDefault="004C6B51" w:rsidP="00350158">
            <w:pPr>
              <w:pStyle w:val="015"/>
            </w:pPr>
            <w:r w:rsidRPr="00FE55E3">
              <w:t>При отнесении кода к субсидии/субвенции (федеральной или региональной) поле не заполняется.</w:t>
            </w:r>
          </w:p>
        </w:tc>
      </w:tr>
      <w:tr w:rsidR="004C6B51" w:rsidRPr="00FE55E3" w14:paraId="47D1A568" w14:textId="77777777" w:rsidTr="00DA0A54">
        <w:trPr>
          <w:trHeight w:val="283"/>
        </w:trPr>
        <w:tc>
          <w:tcPr>
            <w:tcW w:w="679" w:type="pct"/>
            <w:tcBorders>
              <w:top w:val="single" w:sz="4" w:space="0" w:color="auto"/>
              <w:left w:val="single" w:sz="4" w:space="0" w:color="auto"/>
              <w:bottom w:val="single" w:sz="4" w:space="0" w:color="auto"/>
              <w:right w:val="single" w:sz="4" w:space="0" w:color="auto"/>
            </w:tcBorders>
          </w:tcPr>
          <w:p w14:paraId="2DA00090" w14:textId="77777777" w:rsidR="004C6B51" w:rsidRPr="00FE55E3" w:rsidRDefault="00240BC3" w:rsidP="00350158">
            <w:pPr>
              <w:pStyle w:val="015"/>
              <w:rPr>
                <w:lang w:val="en-US"/>
              </w:rPr>
            </w:pPr>
            <w:r w:rsidRPr="00FE55E3">
              <w:rPr>
                <w:lang w:val="en-US"/>
              </w:rPr>
              <w:t>R</w:t>
            </w:r>
            <w:r w:rsidR="004C6B51" w:rsidRPr="00FE55E3">
              <w:rPr>
                <w:lang w:val="en-US"/>
              </w:rPr>
              <w:t>ow</w:t>
            </w:r>
          </w:p>
        </w:tc>
        <w:tc>
          <w:tcPr>
            <w:tcW w:w="715" w:type="pct"/>
            <w:tcBorders>
              <w:top w:val="single" w:sz="4" w:space="0" w:color="auto"/>
              <w:left w:val="single" w:sz="4" w:space="0" w:color="auto"/>
              <w:bottom w:val="single" w:sz="4" w:space="0" w:color="auto"/>
              <w:right w:val="single" w:sz="4" w:space="0" w:color="auto"/>
            </w:tcBorders>
          </w:tcPr>
          <w:p w14:paraId="6E42544C" w14:textId="77777777" w:rsidR="004C6B51" w:rsidRPr="00FE55E3" w:rsidRDefault="004C6B51" w:rsidP="00350158">
            <w:pPr>
              <w:pStyle w:val="015"/>
              <w:rPr>
                <w:lang w:val="en-US"/>
              </w:rPr>
            </w:pPr>
            <w:r w:rsidRPr="00FE55E3">
              <w:t>TOFKCode</w:t>
            </w:r>
          </w:p>
        </w:tc>
        <w:tc>
          <w:tcPr>
            <w:tcW w:w="627" w:type="pct"/>
            <w:tcBorders>
              <w:top w:val="single" w:sz="4" w:space="0" w:color="auto"/>
              <w:left w:val="single" w:sz="4" w:space="0" w:color="auto"/>
              <w:bottom w:val="single" w:sz="4" w:space="0" w:color="auto"/>
              <w:right w:val="single" w:sz="4" w:space="0" w:color="auto"/>
            </w:tcBorders>
          </w:tcPr>
          <w:p w14:paraId="01A8EC76" w14:textId="77777777" w:rsidR="004C6B51" w:rsidRPr="00FE55E3" w:rsidRDefault="004C6B51" w:rsidP="00350158">
            <w:pPr>
              <w:pStyle w:val="015"/>
              <w:rPr>
                <w:lang w:val="en-US"/>
              </w:rPr>
            </w:pPr>
            <w:r w:rsidRPr="00FE55E3">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4884204A" w14:textId="77777777" w:rsidR="004C6B51" w:rsidRPr="00FE55E3" w:rsidRDefault="004C6B51" w:rsidP="00350158">
            <w:pPr>
              <w:pStyle w:val="015"/>
              <w:rPr>
                <w:lang w:val="en-US"/>
              </w:rPr>
            </w:pPr>
            <w:r w:rsidRPr="00FE55E3">
              <w:rPr>
                <w:lang w:val="en-US"/>
              </w:rPr>
              <w:t>=4</w:t>
            </w:r>
          </w:p>
        </w:tc>
        <w:tc>
          <w:tcPr>
            <w:tcW w:w="433" w:type="pct"/>
            <w:tcBorders>
              <w:top w:val="single" w:sz="4" w:space="0" w:color="auto"/>
              <w:left w:val="single" w:sz="4" w:space="0" w:color="auto"/>
              <w:bottom w:val="single" w:sz="4" w:space="0" w:color="auto"/>
              <w:right w:val="single" w:sz="4" w:space="0" w:color="auto"/>
            </w:tcBorders>
          </w:tcPr>
          <w:p w14:paraId="0FD7A448" w14:textId="77777777" w:rsidR="004C6B51" w:rsidRPr="00FE55E3" w:rsidRDefault="00957B56" w:rsidP="00350158">
            <w:pPr>
              <w:pStyle w:val="015"/>
              <w:rPr>
                <w:lang w:val="en-US"/>
              </w:rPr>
            </w:pPr>
            <w:r w:rsidRPr="00FE55E3">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5EC62496" w14:textId="77777777" w:rsidR="004C6B51" w:rsidRPr="00FE55E3" w:rsidRDefault="004C6B51" w:rsidP="00350158">
            <w:pPr>
              <w:pStyle w:val="015"/>
            </w:pPr>
            <w:r w:rsidRPr="00FE55E3">
              <w:rPr>
                <w:lang w:val="en-US"/>
              </w:rPr>
              <w:t>ТОФК (где введен)</w:t>
            </w:r>
          </w:p>
        </w:tc>
        <w:tc>
          <w:tcPr>
            <w:tcW w:w="953" w:type="pct"/>
            <w:tcBorders>
              <w:top w:val="single" w:sz="4" w:space="0" w:color="auto"/>
              <w:left w:val="single" w:sz="4" w:space="0" w:color="auto"/>
              <w:bottom w:val="single" w:sz="4" w:space="0" w:color="auto"/>
              <w:right w:val="single" w:sz="4" w:space="0" w:color="auto"/>
            </w:tcBorders>
          </w:tcPr>
          <w:p w14:paraId="727684CD" w14:textId="77777777" w:rsidR="004C6B51" w:rsidRPr="00FE55E3" w:rsidRDefault="004C6B51" w:rsidP="00350158">
            <w:pPr>
              <w:pStyle w:val="015"/>
            </w:pPr>
          </w:p>
        </w:tc>
      </w:tr>
      <w:tr w:rsidR="004C6B51" w:rsidRPr="00FE55E3" w14:paraId="5F4C7433" w14:textId="77777777" w:rsidTr="00DA0A54">
        <w:trPr>
          <w:trHeight w:val="227"/>
        </w:trPr>
        <w:tc>
          <w:tcPr>
            <w:tcW w:w="679" w:type="pct"/>
            <w:tcBorders>
              <w:top w:val="single" w:sz="4" w:space="0" w:color="auto"/>
              <w:left w:val="single" w:sz="4" w:space="0" w:color="auto"/>
              <w:bottom w:val="single" w:sz="4" w:space="0" w:color="auto"/>
              <w:right w:val="single" w:sz="4" w:space="0" w:color="auto"/>
            </w:tcBorders>
          </w:tcPr>
          <w:p w14:paraId="50C36737" w14:textId="77777777" w:rsidR="004C6B51" w:rsidRPr="00FE55E3" w:rsidRDefault="004C6B51" w:rsidP="00350158">
            <w:pPr>
              <w:pStyle w:val="015"/>
            </w:pPr>
            <w:r w:rsidRPr="00FE55E3">
              <w:t>row</w:t>
            </w:r>
          </w:p>
        </w:tc>
        <w:tc>
          <w:tcPr>
            <w:tcW w:w="715" w:type="pct"/>
            <w:tcBorders>
              <w:top w:val="single" w:sz="4" w:space="0" w:color="auto"/>
              <w:left w:val="single" w:sz="4" w:space="0" w:color="auto"/>
              <w:bottom w:val="single" w:sz="4" w:space="0" w:color="auto"/>
              <w:right w:val="single" w:sz="4" w:space="0" w:color="auto"/>
            </w:tcBorders>
          </w:tcPr>
          <w:p w14:paraId="735B7A0D" w14:textId="77777777" w:rsidR="004C6B51" w:rsidRPr="00FE55E3" w:rsidRDefault="004C6B51" w:rsidP="00350158">
            <w:pPr>
              <w:pStyle w:val="015"/>
              <w:rPr>
                <w:szCs w:val="20"/>
              </w:rPr>
            </w:pPr>
            <w:r w:rsidRPr="00FE55E3">
              <w:t>DateInclusion</w:t>
            </w:r>
          </w:p>
        </w:tc>
        <w:tc>
          <w:tcPr>
            <w:tcW w:w="627" w:type="pct"/>
            <w:tcBorders>
              <w:top w:val="single" w:sz="4" w:space="0" w:color="auto"/>
              <w:left w:val="single" w:sz="4" w:space="0" w:color="auto"/>
              <w:bottom w:val="single" w:sz="4" w:space="0" w:color="auto"/>
              <w:right w:val="single" w:sz="4" w:space="0" w:color="auto"/>
            </w:tcBorders>
          </w:tcPr>
          <w:p w14:paraId="17663318" w14:textId="77777777" w:rsidR="004C6B51" w:rsidRPr="00FE55E3" w:rsidRDefault="002A51D9" w:rsidP="00350158">
            <w:pPr>
              <w:pStyle w:val="015"/>
              <w:rPr>
                <w:lang w:val="en-US"/>
              </w:rPr>
            </w:pPr>
            <w:r w:rsidRPr="00FE55E3">
              <w:t>DATE</w:t>
            </w:r>
            <w:r w:rsidR="006749CF" w:rsidRPr="00FE55E3">
              <w:rPr>
                <w:lang w:val="en-US"/>
              </w:rPr>
              <w:t>TIME</w:t>
            </w:r>
            <w:r w:rsidRPr="00FE55E3">
              <w:rPr>
                <w:lang w:val="en-US"/>
              </w:rPr>
              <w:t>2</w:t>
            </w:r>
          </w:p>
        </w:tc>
        <w:tc>
          <w:tcPr>
            <w:tcW w:w="450" w:type="pct"/>
            <w:tcBorders>
              <w:top w:val="single" w:sz="4" w:space="0" w:color="auto"/>
              <w:left w:val="single" w:sz="4" w:space="0" w:color="auto"/>
              <w:bottom w:val="single" w:sz="4" w:space="0" w:color="auto"/>
              <w:right w:val="single" w:sz="4" w:space="0" w:color="auto"/>
            </w:tcBorders>
          </w:tcPr>
          <w:p w14:paraId="46C2E8A0" w14:textId="77777777" w:rsidR="004C6B51" w:rsidRPr="00FE55E3" w:rsidRDefault="004C6B51"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3E6311D9" w14:textId="77777777" w:rsidR="004C6B51" w:rsidRPr="00FE55E3" w:rsidRDefault="004C6B51" w:rsidP="00350158">
            <w:pPr>
              <w:pStyle w:val="015"/>
            </w:pPr>
            <w:r w:rsidRPr="00FE55E3">
              <w:t>Да</w:t>
            </w:r>
          </w:p>
        </w:tc>
        <w:tc>
          <w:tcPr>
            <w:tcW w:w="1143" w:type="pct"/>
            <w:tcBorders>
              <w:top w:val="single" w:sz="4" w:space="0" w:color="auto"/>
              <w:left w:val="single" w:sz="4" w:space="0" w:color="auto"/>
              <w:bottom w:val="single" w:sz="4" w:space="0" w:color="auto"/>
              <w:right w:val="single" w:sz="4" w:space="0" w:color="auto"/>
            </w:tcBorders>
          </w:tcPr>
          <w:p w14:paraId="79B095DC" w14:textId="77777777" w:rsidR="004C6B51" w:rsidRPr="00FE55E3" w:rsidRDefault="004C6B51" w:rsidP="00350158">
            <w:pPr>
              <w:pStyle w:val="015"/>
            </w:pPr>
            <w:r w:rsidRPr="00FE55E3">
              <w:t>Дата включения кода в справочник</w:t>
            </w:r>
          </w:p>
        </w:tc>
        <w:tc>
          <w:tcPr>
            <w:tcW w:w="953" w:type="pct"/>
            <w:tcBorders>
              <w:top w:val="single" w:sz="4" w:space="0" w:color="auto"/>
              <w:left w:val="single" w:sz="4" w:space="0" w:color="auto"/>
              <w:bottom w:val="single" w:sz="4" w:space="0" w:color="auto"/>
              <w:right w:val="single" w:sz="4" w:space="0" w:color="auto"/>
            </w:tcBorders>
          </w:tcPr>
          <w:p w14:paraId="06720592" w14:textId="77777777" w:rsidR="004C6B51" w:rsidRPr="00FE55E3" w:rsidRDefault="004C6B51" w:rsidP="00350158">
            <w:pPr>
              <w:pStyle w:val="015"/>
            </w:pPr>
          </w:p>
        </w:tc>
      </w:tr>
      <w:tr w:rsidR="004C6B51" w:rsidRPr="00FE55E3" w14:paraId="40C1ECD1" w14:textId="77777777" w:rsidTr="00DA0A54">
        <w:trPr>
          <w:trHeight w:val="227"/>
        </w:trPr>
        <w:tc>
          <w:tcPr>
            <w:tcW w:w="679" w:type="pct"/>
            <w:tcBorders>
              <w:top w:val="single" w:sz="4" w:space="0" w:color="auto"/>
              <w:left w:val="single" w:sz="4" w:space="0" w:color="auto"/>
              <w:bottom w:val="single" w:sz="4" w:space="0" w:color="auto"/>
              <w:right w:val="single" w:sz="4" w:space="0" w:color="auto"/>
            </w:tcBorders>
          </w:tcPr>
          <w:p w14:paraId="1312B148" w14:textId="77777777" w:rsidR="004C6B51" w:rsidRPr="00FE55E3" w:rsidRDefault="004C6B51" w:rsidP="00350158">
            <w:pPr>
              <w:pStyle w:val="015"/>
            </w:pPr>
            <w:r w:rsidRPr="00FE55E3">
              <w:t>row</w:t>
            </w:r>
          </w:p>
        </w:tc>
        <w:tc>
          <w:tcPr>
            <w:tcW w:w="715" w:type="pct"/>
            <w:tcBorders>
              <w:top w:val="single" w:sz="4" w:space="0" w:color="auto"/>
              <w:left w:val="single" w:sz="4" w:space="0" w:color="auto"/>
              <w:bottom w:val="single" w:sz="4" w:space="0" w:color="auto"/>
              <w:right w:val="single" w:sz="4" w:space="0" w:color="auto"/>
            </w:tcBorders>
          </w:tcPr>
          <w:p w14:paraId="4F27C815" w14:textId="77777777" w:rsidR="004C6B51" w:rsidRPr="00FE55E3" w:rsidRDefault="004C6B51" w:rsidP="00350158">
            <w:pPr>
              <w:pStyle w:val="015"/>
              <w:rPr>
                <w:szCs w:val="20"/>
              </w:rPr>
            </w:pPr>
            <w:r w:rsidRPr="00FE55E3">
              <w:t>DateExclusion</w:t>
            </w:r>
          </w:p>
        </w:tc>
        <w:tc>
          <w:tcPr>
            <w:tcW w:w="627" w:type="pct"/>
            <w:tcBorders>
              <w:top w:val="single" w:sz="4" w:space="0" w:color="auto"/>
              <w:left w:val="single" w:sz="4" w:space="0" w:color="auto"/>
              <w:bottom w:val="single" w:sz="4" w:space="0" w:color="auto"/>
              <w:right w:val="single" w:sz="4" w:space="0" w:color="auto"/>
            </w:tcBorders>
          </w:tcPr>
          <w:p w14:paraId="4433BEEC" w14:textId="77777777" w:rsidR="004C6B51" w:rsidRPr="00FE55E3" w:rsidRDefault="002A51D9" w:rsidP="00350158">
            <w:pPr>
              <w:pStyle w:val="015"/>
              <w:rPr>
                <w:lang w:val="en-US"/>
              </w:rPr>
            </w:pPr>
            <w:r w:rsidRPr="00FE55E3">
              <w:t>DATE</w:t>
            </w:r>
            <w:r w:rsidR="00243C4A" w:rsidRPr="00FE55E3">
              <w:rPr>
                <w:lang w:val="en-US"/>
              </w:rPr>
              <w:t>TIME</w:t>
            </w:r>
            <w:r w:rsidRPr="00FE55E3">
              <w:rPr>
                <w:lang w:val="en-US"/>
              </w:rPr>
              <w:t>2</w:t>
            </w:r>
          </w:p>
        </w:tc>
        <w:tc>
          <w:tcPr>
            <w:tcW w:w="450" w:type="pct"/>
            <w:tcBorders>
              <w:top w:val="single" w:sz="4" w:space="0" w:color="auto"/>
              <w:left w:val="single" w:sz="4" w:space="0" w:color="auto"/>
              <w:bottom w:val="single" w:sz="4" w:space="0" w:color="auto"/>
              <w:right w:val="single" w:sz="4" w:space="0" w:color="auto"/>
            </w:tcBorders>
          </w:tcPr>
          <w:p w14:paraId="10302FCA" w14:textId="77777777" w:rsidR="004C6B51" w:rsidRPr="00FE55E3" w:rsidRDefault="004C6B51" w:rsidP="00350158">
            <w:pPr>
              <w:pStyle w:val="015"/>
            </w:pPr>
          </w:p>
        </w:tc>
        <w:tc>
          <w:tcPr>
            <w:tcW w:w="433" w:type="pct"/>
            <w:tcBorders>
              <w:top w:val="single" w:sz="4" w:space="0" w:color="auto"/>
              <w:left w:val="single" w:sz="4" w:space="0" w:color="auto"/>
              <w:bottom w:val="single" w:sz="4" w:space="0" w:color="auto"/>
              <w:right w:val="single" w:sz="4" w:space="0" w:color="auto"/>
            </w:tcBorders>
          </w:tcPr>
          <w:p w14:paraId="23A619DF" w14:textId="77777777" w:rsidR="004C6B51" w:rsidRPr="00FE55E3" w:rsidRDefault="004C6B51" w:rsidP="00350158">
            <w:pPr>
              <w:pStyle w:val="015"/>
            </w:pPr>
            <w:r w:rsidRPr="00FE55E3">
              <w:t>Нет</w:t>
            </w:r>
          </w:p>
        </w:tc>
        <w:tc>
          <w:tcPr>
            <w:tcW w:w="1143" w:type="pct"/>
            <w:tcBorders>
              <w:top w:val="single" w:sz="4" w:space="0" w:color="auto"/>
              <w:left w:val="single" w:sz="4" w:space="0" w:color="auto"/>
              <w:bottom w:val="single" w:sz="4" w:space="0" w:color="auto"/>
              <w:right w:val="single" w:sz="4" w:space="0" w:color="auto"/>
            </w:tcBorders>
          </w:tcPr>
          <w:p w14:paraId="363B5069" w14:textId="77777777" w:rsidR="004C6B51" w:rsidRPr="00FE55E3" w:rsidRDefault="004C6B51" w:rsidP="00350158">
            <w:pPr>
              <w:pStyle w:val="015"/>
            </w:pPr>
            <w:r w:rsidRPr="00FE55E3">
              <w:t>Дата исключения кода из справочника</w:t>
            </w:r>
          </w:p>
        </w:tc>
        <w:tc>
          <w:tcPr>
            <w:tcW w:w="953" w:type="pct"/>
            <w:tcBorders>
              <w:top w:val="single" w:sz="4" w:space="0" w:color="auto"/>
              <w:left w:val="single" w:sz="4" w:space="0" w:color="auto"/>
              <w:bottom w:val="single" w:sz="4" w:space="0" w:color="auto"/>
              <w:right w:val="single" w:sz="4" w:space="0" w:color="auto"/>
            </w:tcBorders>
          </w:tcPr>
          <w:p w14:paraId="1C88A22A" w14:textId="77777777" w:rsidR="004C6B51" w:rsidRPr="00FE55E3" w:rsidRDefault="004C6B51" w:rsidP="00350158">
            <w:pPr>
              <w:pStyle w:val="015"/>
            </w:pPr>
          </w:p>
        </w:tc>
      </w:tr>
    </w:tbl>
    <w:p w14:paraId="6AA6D34F" w14:textId="77777777" w:rsidR="00A4456B" w:rsidRPr="00FE55E3" w:rsidRDefault="00716F00" w:rsidP="006B48D3">
      <w:pPr>
        <w:pStyle w:val="41"/>
      </w:pPr>
      <w:r w:rsidRPr="00FE55E3">
        <w:t xml:space="preserve">Пример </w:t>
      </w:r>
      <w:r w:rsidR="00A4456B" w:rsidRPr="00FE55E3">
        <w:t>файла</w:t>
      </w:r>
      <w:r w:rsidR="00CA72B1"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4456B" w:rsidRPr="00224E2F" w14:paraId="1E9C58B2" w14:textId="77777777" w:rsidTr="00A4456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1A3E878" w14:textId="77777777" w:rsidR="009A1379" w:rsidRDefault="009A1379" w:rsidP="009A1379">
            <w:pPr>
              <w:pStyle w:val="SourceCode"/>
            </w:pPr>
            <w:r>
              <w:t>&lt;?xml version="1.0" encoding="ISO-8859-5"?&gt;</w:t>
            </w:r>
          </w:p>
          <w:p w14:paraId="181A35CA" w14:textId="77777777" w:rsidR="009A1379" w:rsidRDefault="009A1379" w:rsidP="009A1379">
            <w:pPr>
              <w:pStyle w:val="SourceCode"/>
            </w:pPr>
            <w:r>
              <w:t xml:space="preserve">&lt;self:REF_KBKCCSS version="1.2" </w:t>
            </w:r>
          </w:p>
          <w:p w14:paraId="408E32F7" w14:textId="77777777" w:rsidR="009A1379" w:rsidRDefault="009A1379" w:rsidP="009A1379">
            <w:pPr>
              <w:pStyle w:val="SourceCode"/>
            </w:pPr>
            <w:r>
              <w:tab/>
              <w:t xml:space="preserve">xsi:schemaLocation="http://www.roskazna.ru/eb/domain/REF_KBKCCSS/formular REF_KBKCCSS.xsd" </w:t>
            </w:r>
          </w:p>
          <w:p w14:paraId="2A460A7E" w14:textId="77777777" w:rsidR="009A1379" w:rsidRDefault="009A1379" w:rsidP="009A1379">
            <w:pPr>
              <w:pStyle w:val="SourceCode"/>
            </w:pPr>
            <w:r>
              <w:tab/>
              <w:t xml:space="preserve">xmlns:self="http://www.roskazna.ru/eb/domain/REF_KBKCCSS/formular" </w:t>
            </w:r>
          </w:p>
          <w:p w14:paraId="5C0D58AA" w14:textId="77777777" w:rsidR="009A1379" w:rsidRDefault="009A1379" w:rsidP="009A1379">
            <w:pPr>
              <w:pStyle w:val="SourceCode"/>
            </w:pPr>
            <w:r>
              <w:tab/>
              <w:t>xmlns:xsi="http://www.w3.org/2001/XMLSchema-instance"&gt;</w:t>
            </w:r>
          </w:p>
          <w:p w14:paraId="070F6A3F" w14:textId="77777777" w:rsidR="009A1379" w:rsidRDefault="009A1379" w:rsidP="009A1379">
            <w:pPr>
              <w:pStyle w:val="SourceCode"/>
            </w:pPr>
            <w:r>
              <w:tab/>
              <w:t>&lt;row&gt;</w:t>
            </w:r>
          </w:p>
          <w:p w14:paraId="756BA95B" w14:textId="77777777" w:rsidR="009A1379" w:rsidRDefault="009A1379" w:rsidP="009A1379">
            <w:pPr>
              <w:pStyle w:val="SourceCode"/>
            </w:pPr>
            <w:r>
              <w:tab/>
            </w:r>
            <w:r>
              <w:tab/>
              <w:t>&lt;GUID&gt;c277ae6e-0b6e-4f49-a411-6049cfd4a577&lt;/GUID&gt;</w:t>
            </w:r>
          </w:p>
          <w:p w14:paraId="3E4D0A49" w14:textId="77777777" w:rsidR="009A1379" w:rsidRDefault="009A1379" w:rsidP="009A1379">
            <w:pPr>
              <w:pStyle w:val="SourceCode"/>
            </w:pPr>
            <w:r>
              <w:tab/>
            </w:r>
            <w:r>
              <w:tab/>
              <w:t>&lt;StartDateActive&gt;2015-01-01T09:30:47Z&lt;/StartDateActive&gt;</w:t>
            </w:r>
          </w:p>
          <w:p w14:paraId="2C9060AC" w14:textId="77777777" w:rsidR="009A1379" w:rsidRDefault="009A1379" w:rsidP="009A1379">
            <w:pPr>
              <w:pStyle w:val="SourceCode"/>
            </w:pPr>
            <w:r>
              <w:tab/>
            </w:r>
            <w:r>
              <w:tab/>
              <w:t>&lt;Status&gt;ACTIVE&lt;/Status&gt;</w:t>
            </w:r>
          </w:p>
          <w:p w14:paraId="39D96B45" w14:textId="77777777" w:rsidR="009A1379" w:rsidRPr="009A1379" w:rsidRDefault="009A1379" w:rsidP="009A1379">
            <w:pPr>
              <w:pStyle w:val="SourceCode"/>
              <w:rPr>
                <w:lang w:val="ru-RU"/>
              </w:rPr>
            </w:pPr>
            <w:r>
              <w:tab/>
            </w:r>
            <w:r>
              <w:tab/>
            </w:r>
            <w:r w:rsidRPr="009A1379">
              <w:rPr>
                <w:lang w:val="ru-RU"/>
              </w:rPr>
              <w:t>&lt;</w:t>
            </w:r>
            <w:r>
              <w:t>Code</w:t>
            </w:r>
            <w:r w:rsidRPr="009A1379">
              <w:rPr>
                <w:lang w:val="ru-RU"/>
              </w:rPr>
              <w:t>&gt;108&lt;/</w:t>
            </w:r>
            <w:r>
              <w:t>Code</w:t>
            </w:r>
            <w:r w:rsidRPr="009A1379">
              <w:rPr>
                <w:lang w:val="ru-RU"/>
              </w:rPr>
              <w:t>&gt;</w:t>
            </w:r>
          </w:p>
          <w:p w14:paraId="64F5062A" w14:textId="77777777" w:rsidR="009A1379" w:rsidRPr="009A1379" w:rsidRDefault="009A1379" w:rsidP="009A1379">
            <w:pPr>
              <w:pStyle w:val="SourceCode"/>
              <w:rPr>
                <w:lang w:val="ru-RU"/>
              </w:rPr>
            </w:pPr>
            <w:r w:rsidRPr="009A1379">
              <w:rPr>
                <w:lang w:val="ru-RU"/>
              </w:rPr>
              <w:tab/>
            </w:r>
            <w:r w:rsidRPr="009A1379">
              <w:rPr>
                <w:lang w:val="ru-RU"/>
              </w:rPr>
              <w:tab/>
              <w:t>&lt;</w:t>
            </w:r>
            <w:r>
              <w:t>FullName</w:t>
            </w:r>
            <w:r w:rsidRPr="009A1379">
              <w:rPr>
                <w:lang w:val="ru-RU"/>
              </w:rPr>
              <w:t>&gt;Субсидии на адресную финансовую поддержку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спорта"&lt;/</w:t>
            </w:r>
            <w:r>
              <w:t>FullName</w:t>
            </w:r>
            <w:r w:rsidRPr="009A1379">
              <w:rPr>
                <w:lang w:val="ru-RU"/>
              </w:rPr>
              <w:t>&gt;</w:t>
            </w:r>
          </w:p>
          <w:p w14:paraId="26FA59C4" w14:textId="77777777" w:rsidR="009A1379" w:rsidRDefault="009A1379" w:rsidP="009A1379">
            <w:pPr>
              <w:pStyle w:val="SourceCode"/>
            </w:pPr>
            <w:r w:rsidRPr="009A1379">
              <w:rPr>
                <w:lang w:val="ru-RU"/>
              </w:rPr>
              <w:tab/>
            </w:r>
            <w:r w:rsidRPr="009A1379">
              <w:rPr>
                <w:lang w:val="ru-RU"/>
              </w:rPr>
              <w:tab/>
            </w:r>
            <w:r>
              <w:t>&lt;BudgCode&gt;99010001&lt;/BudgCode&gt;</w:t>
            </w:r>
          </w:p>
          <w:p w14:paraId="6D528C3E" w14:textId="77777777" w:rsidR="009A1379" w:rsidRDefault="009A1379" w:rsidP="009A1379">
            <w:pPr>
              <w:pStyle w:val="SourceCode"/>
            </w:pPr>
            <w:r>
              <w:tab/>
            </w:r>
            <w:r>
              <w:tab/>
              <w:t>&lt;TOFKCode&gt;9500&lt;/TOFKCode&gt;</w:t>
            </w:r>
          </w:p>
          <w:p w14:paraId="12DB10C6" w14:textId="77777777" w:rsidR="009A1379" w:rsidRDefault="009A1379" w:rsidP="009A1379">
            <w:pPr>
              <w:pStyle w:val="SourceCode"/>
            </w:pPr>
            <w:r>
              <w:tab/>
            </w:r>
            <w:r>
              <w:tab/>
              <w:t>&lt;DateInclusion&gt;2015-01-01T09:30:47Z&lt;/DateInclusion&gt;</w:t>
            </w:r>
          </w:p>
          <w:p w14:paraId="791F4548" w14:textId="77777777" w:rsidR="009A1379" w:rsidRDefault="009A1379" w:rsidP="009A1379">
            <w:pPr>
              <w:pStyle w:val="SourceCode"/>
            </w:pPr>
            <w:r>
              <w:tab/>
              <w:t>&lt;/row&gt;</w:t>
            </w:r>
          </w:p>
          <w:p w14:paraId="0ADB6AC9" w14:textId="3FB1D4B1" w:rsidR="00A4456B" w:rsidRPr="00FE55E3" w:rsidRDefault="009A1379" w:rsidP="009A1379">
            <w:pPr>
              <w:pStyle w:val="SourceCode"/>
            </w:pPr>
            <w:r>
              <w:t>&lt;/self:REF_KBKCCSS&gt;</w:t>
            </w:r>
          </w:p>
        </w:tc>
      </w:tr>
    </w:tbl>
    <w:p w14:paraId="6F035690" w14:textId="77777777" w:rsidR="00914846" w:rsidRPr="00FE55E3" w:rsidRDefault="00F82428" w:rsidP="002A1FF3">
      <w:pPr>
        <w:pStyle w:val="02"/>
      </w:pPr>
      <w:bookmarkStart w:id="339" w:name="_Toc459205216"/>
      <w:r w:rsidRPr="00FE55E3">
        <w:t>Справочник «Коды КОСГУ» (Классификатор операций сектора государственного управления)</w:t>
      </w:r>
      <w:bookmarkEnd w:id="339"/>
    </w:p>
    <w:p w14:paraId="6E1CD177" w14:textId="77777777" w:rsidR="00914846" w:rsidRPr="00FE55E3" w:rsidRDefault="00914846" w:rsidP="00C2711E">
      <w:pPr>
        <w:pStyle w:val="03"/>
        <w:numPr>
          <w:ilvl w:val="2"/>
          <w:numId w:val="67"/>
        </w:numPr>
        <w:ind w:left="1134" w:hanging="1134"/>
      </w:pPr>
      <w:bookmarkStart w:id="340" w:name="_Toc372547861"/>
      <w:bookmarkStart w:id="341" w:name="_Toc459205217"/>
      <w:bookmarkEnd w:id="338"/>
      <w:r w:rsidRPr="00FE55E3">
        <w:t>Назначение и маршрут документа</w:t>
      </w:r>
      <w:bookmarkEnd w:id="340"/>
      <w:bookmarkEnd w:id="341"/>
    </w:p>
    <w:p w14:paraId="629CA582" w14:textId="77777777" w:rsidR="00914846" w:rsidRPr="00FE55E3" w:rsidRDefault="00A57E3D" w:rsidP="005E7C9B">
      <w:pPr>
        <w:pStyle w:val="0e"/>
      </w:pPr>
      <w:r w:rsidRPr="00FE55E3">
        <w:t>Справочник «Коды КОСГУ» (Классификатор операций сектора государственного управления)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E865FFE" w14:textId="77777777" w:rsidR="006825EF" w:rsidRPr="00FE55E3" w:rsidRDefault="006825EF" w:rsidP="00113710">
      <w:pPr>
        <w:pStyle w:val="af2"/>
      </w:pPr>
      <w:r w:rsidRPr="00FE55E3">
        <w:t xml:space="preserve">Таблица </w:t>
      </w:r>
      <w:fldSimple w:instr=" SEQ Таблица \* ARABIC ">
        <w:r w:rsidR="0064184C">
          <w:rPr>
            <w:noProof/>
          </w:rPr>
          <w:t>66</w:t>
        </w:r>
      </w:fldSimple>
      <w:r w:rsidRPr="00FE55E3">
        <w:t xml:space="preserve"> Маршрут документа КОСГУ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546"/>
        <w:gridCol w:w="1998"/>
        <w:gridCol w:w="4394"/>
      </w:tblGrid>
      <w:tr w:rsidR="00525A08" w:rsidRPr="00FE55E3" w14:paraId="442A2643" w14:textId="77777777" w:rsidTr="00995B4E">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741D5F19" w14:textId="77777777" w:rsidR="00525A08" w:rsidRPr="00FE55E3" w:rsidRDefault="00525A08" w:rsidP="005D5100">
            <w:pPr>
              <w:pStyle w:val="afffff0"/>
            </w:pPr>
            <w:r w:rsidRPr="00FE55E3">
              <w:t>Отправитель</w:t>
            </w:r>
          </w:p>
        </w:tc>
        <w:tc>
          <w:tcPr>
            <w:tcW w:w="1546" w:type="dxa"/>
            <w:tcBorders>
              <w:top w:val="single" w:sz="4" w:space="0" w:color="auto"/>
              <w:left w:val="single" w:sz="4" w:space="0" w:color="auto"/>
              <w:bottom w:val="single" w:sz="4" w:space="0" w:color="auto"/>
              <w:right w:val="single" w:sz="4" w:space="0" w:color="auto"/>
            </w:tcBorders>
            <w:shd w:val="clear" w:color="auto" w:fill="E6E6E6"/>
          </w:tcPr>
          <w:p w14:paraId="25D63B65" w14:textId="77777777" w:rsidR="00525A08" w:rsidRPr="00FE55E3" w:rsidRDefault="00525A08" w:rsidP="005D5100">
            <w:pPr>
              <w:pStyle w:val="afffff0"/>
            </w:pPr>
            <w:r w:rsidRPr="00FE55E3">
              <w:t>Получатель</w:t>
            </w:r>
          </w:p>
        </w:tc>
        <w:tc>
          <w:tcPr>
            <w:tcW w:w="1998" w:type="dxa"/>
            <w:tcBorders>
              <w:top w:val="single" w:sz="4" w:space="0" w:color="auto"/>
              <w:left w:val="single" w:sz="4" w:space="0" w:color="auto"/>
              <w:bottom w:val="single" w:sz="4" w:space="0" w:color="auto"/>
              <w:right w:val="single" w:sz="4" w:space="0" w:color="auto"/>
            </w:tcBorders>
            <w:shd w:val="clear" w:color="auto" w:fill="E6E6E6"/>
          </w:tcPr>
          <w:p w14:paraId="26B1482B" w14:textId="77777777" w:rsidR="00525A08" w:rsidRPr="00FE55E3" w:rsidRDefault="00CB4AA6" w:rsidP="005D5100">
            <w:pPr>
              <w:pStyle w:val="afffff0"/>
            </w:pPr>
            <w:r w:rsidRPr="00FE55E3">
              <w:t>Тип п</w:t>
            </w:r>
            <w:r w:rsidR="00525A08" w:rsidRPr="00FE55E3">
              <w:t>ериодичност</w:t>
            </w:r>
            <w:r w:rsidRPr="00FE55E3">
              <w:t>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7A2A4F1E" w14:textId="77777777" w:rsidR="00525A08" w:rsidRPr="00FE55E3" w:rsidRDefault="00525A08" w:rsidP="005D5100">
            <w:pPr>
              <w:pStyle w:val="afffff0"/>
            </w:pPr>
            <w:r w:rsidRPr="00FE55E3">
              <w:t>Примечание</w:t>
            </w:r>
          </w:p>
        </w:tc>
      </w:tr>
      <w:tr w:rsidR="00525A08" w:rsidRPr="00FE55E3" w14:paraId="7466FB39" w14:textId="77777777" w:rsidTr="00995B4E">
        <w:tc>
          <w:tcPr>
            <w:tcW w:w="1951" w:type="dxa"/>
          </w:tcPr>
          <w:p w14:paraId="200AB5A1" w14:textId="77777777" w:rsidR="00525A08" w:rsidRPr="00FE55E3" w:rsidRDefault="00525A08" w:rsidP="00350158">
            <w:pPr>
              <w:pStyle w:val="015"/>
            </w:pPr>
            <w:r w:rsidRPr="00FE55E3">
              <w:t>НСИ ПОИ</w:t>
            </w:r>
          </w:p>
        </w:tc>
        <w:tc>
          <w:tcPr>
            <w:tcW w:w="1546" w:type="dxa"/>
          </w:tcPr>
          <w:p w14:paraId="55E69A6F" w14:textId="77777777" w:rsidR="00525A08" w:rsidRPr="00FE55E3" w:rsidRDefault="001C63D4" w:rsidP="00350158">
            <w:pPr>
              <w:pStyle w:val="015"/>
            </w:pPr>
            <w:r w:rsidRPr="00FE55E3">
              <w:t>АСФК</w:t>
            </w:r>
          </w:p>
        </w:tc>
        <w:tc>
          <w:tcPr>
            <w:tcW w:w="1998" w:type="dxa"/>
          </w:tcPr>
          <w:p w14:paraId="0ABF6FF7" w14:textId="77777777" w:rsidR="00525A08" w:rsidRPr="00FE55E3" w:rsidRDefault="00525A08" w:rsidP="00350158">
            <w:pPr>
              <w:pStyle w:val="015"/>
            </w:pPr>
            <w:r w:rsidRPr="00FE55E3">
              <w:t>Стандартный</w:t>
            </w:r>
          </w:p>
        </w:tc>
        <w:tc>
          <w:tcPr>
            <w:tcW w:w="4394" w:type="dxa"/>
          </w:tcPr>
          <w:p w14:paraId="6D370FD3" w14:textId="77777777" w:rsidR="00525A08" w:rsidRPr="00FE55E3" w:rsidRDefault="00525A08" w:rsidP="00350158">
            <w:pPr>
              <w:pStyle w:val="015"/>
            </w:pPr>
            <w:r w:rsidRPr="00FE55E3">
              <w:t>Формат файла описан в п.</w:t>
            </w:r>
            <w:r w:rsidR="003262FD" w:rsidRPr="00FE55E3">
              <w:fldChar w:fldCharType="begin"/>
            </w:r>
            <w:r w:rsidR="003262FD" w:rsidRPr="00FE55E3">
              <w:instrText xml:space="preserve"> REF _Ref439063165 \r \h </w:instrText>
            </w:r>
            <w:r w:rsidR="00504FBA" w:rsidRPr="00FE55E3">
              <w:instrText xml:space="preserve"> \* MERGEFORMAT </w:instrText>
            </w:r>
            <w:r w:rsidR="003262FD" w:rsidRPr="00FE55E3">
              <w:fldChar w:fldCharType="separate"/>
            </w:r>
            <w:r w:rsidR="0064184C">
              <w:t>6.20.2</w:t>
            </w:r>
            <w:r w:rsidR="003262FD" w:rsidRPr="00FE55E3">
              <w:fldChar w:fldCharType="end"/>
            </w:r>
            <w:r w:rsidRPr="00FE55E3">
              <w:t xml:space="preserve"> </w:t>
            </w:r>
          </w:p>
        </w:tc>
      </w:tr>
      <w:tr w:rsidR="00525A08" w:rsidRPr="00FE55E3" w14:paraId="31088A94" w14:textId="77777777" w:rsidTr="00995B4E">
        <w:tc>
          <w:tcPr>
            <w:tcW w:w="1951" w:type="dxa"/>
          </w:tcPr>
          <w:p w14:paraId="2DC0B75D" w14:textId="77777777" w:rsidR="00525A08" w:rsidRPr="00FE55E3" w:rsidRDefault="00525A08" w:rsidP="00350158">
            <w:pPr>
              <w:pStyle w:val="015"/>
            </w:pPr>
            <w:r w:rsidRPr="00FE55E3">
              <w:t>НСИ ПОИ</w:t>
            </w:r>
          </w:p>
        </w:tc>
        <w:tc>
          <w:tcPr>
            <w:tcW w:w="1546" w:type="dxa"/>
          </w:tcPr>
          <w:p w14:paraId="554735CA" w14:textId="77777777" w:rsidR="00525A08" w:rsidRPr="00FE55E3" w:rsidRDefault="00525A08" w:rsidP="00350158">
            <w:pPr>
              <w:pStyle w:val="015"/>
            </w:pPr>
            <w:r w:rsidRPr="00FE55E3">
              <w:t>ИАС КПЭ</w:t>
            </w:r>
          </w:p>
        </w:tc>
        <w:tc>
          <w:tcPr>
            <w:tcW w:w="1998" w:type="dxa"/>
          </w:tcPr>
          <w:p w14:paraId="27E75968" w14:textId="77777777" w:rsidR="00525A08" w:rsidRPr="00FE55E3" w:rsidRDefault="00525A08" w:rsidP="00350158">
            <w:pPr>
              <w:pStyle w:val="015"/>
            </w:pPr>
            <w:r w:rsidRPr="00FE55E3">
              <w:t>Стандартный</w:t>
            </w:r>
          </w:p>
        </w:tc>
        <w:tc>
          <w:tcPr>
            <w:tcW w:w="4394" w:type="dxa"/>
          </w:tcPr>
          <w:p w14:paraId="715DA825" w14:textId="77777777" w:rsidR="00525A08" w:rsidRPr="00FE55E3" w:rsidRDefault="00525A08" w:rsidP="00350158">
            <w:pPr>
              <w:pStyle w:val="015"/>
              <w:rPr>
                <w:lang w:val="en-US"/>
              </w:rPr>
            </w:pPr>
            <w:r w:rsidRPr="00FE55E3">
              <w:t xml:space="preserve">Формат файла описан в п. </w:t>
            </w:r>
            <w:r w:rsidR="003262FD" w:rsidRPr="00FE55E3">
              <w:fldChar w:fldCharType="begin"/>
            </w:r>
            <w:r w:rsidR="003262FD" w:rsidRPr="00FE55E3">
              <w:instrText xml:space="preserve"> REF _Ref439063172 \r \h </w:instrText>
            </w:r>
            <w:r w:rsidR="00504FBA" w:rsidRPr="00FE55E3">
              <w:instrText xml:space="preserve"> \* MERGEFORMAT </w:instrText>
            </w:r>
            <w:r w:rsidR="003262FD" w:rsidRPr="00FE55E3">
              <w:fldChar w:fldCharType="separate"/>
            </w:r>
            <w:r w:rsidR="0064184C">
              <w:t>6.20.2</w:t>
            </w:r>
            <w:r w:rsidR="003262FD" w:rsidRPr="00FE55E3">
              <w:fldChar w:fldCharType="end"/>
            </w:r>
          </w:p>
        </w:tc>
      </w:tr>
      <w:tr w:rsidR="00525A08" w:rsidRPr="00FE55E3" w14:paraId="22CEBFB1" w14:textId="77777777" w:rsidTr="00995B4E">
        <w:tc>
          <w:tcPr>
            <w:tcW w:w="1951" w:type="dxa"/>
          </w:tcPr>
          <w:p w14:paraId="2FB9226A" w14:textId="77777777" w:rsidR="00525A08" w:rsidRPr="00FE55E3" w:rsidRDefault="00525A08" w:rsidP="00350158">
            <w:pPr>
              <w:pStyle w:val="015"/>
            </w:pPr>
            <w:r w:rsidRPr="00FE55E3">
              <w:t>НСИ ПОИ</w:t>
            </w:r>
          </w:p>
        </w:tc>
        <w:tc>
          <w:tcPr>
            <w:tcW w:w="1546" w:type="dxa"/>
          </w:tcPr>
          <w:p w14:paraId="6C69FD65" w14:textId="77777777" w:rsidR="00525A08" w:rsidRPr="00FE55E3" w:rsidRDefault="00525A08" w:rsidP="00350158">
            <w:pPr>
              <w:pStyle w:val="015"/>
            </w:pPr>
            <w:r w:rsidRPr="00FE55E3">
              <w:t>ООС</w:t>
            </w:r>
          </w:p>
        </w:tc>
        <w:tc>
          <w:tcPr>
            <w:tcW w:w="1998" w:type="dxa"/>
          </w:tcPr>
          <w:p w14:paraId="392AF112" w14:textId="77777777" w:rsidR="00525A08" w:rsidRPr="00FE55E3" w:rsidRDefault="00525A08" w:rsidP="00350158">
            <w:pPr>
              <w:pStyle w:val="015"/>
            </w:pPr>
            <w:r w:rsidRPr="00FE55E3">
              <w:t>Стандартный</w:t>
            </w:r>
          </w:p>
        </w:tc>
        <w:tc>
          <w:tcPr>
            <w:tcW w:w="4394" w:type="dxa"/>
          </w:tcPr>
          <w:p w14:paraId="3F6F103D" w14:textId="77777777" w:rsidR="00525A08" w:rsidRPr="00FE55E3" w:rsidRDefault="00525A08" w:rsidP="00350158">
            <w:pPr>
              <w:pStyle w:val="015"/>
            </w:pPr>
            <w:r w:rsidRPr="00FE55E3">
              <w:t xml:space="preserve">Формат файла описан в п. </w:t>
            </w:r>
            <w:r w:rsidR="003262FD" w:rsidRPr="00FE55E3">
              <w:fldChar w:fldCharType="begin"/>
            </w:r>
            <w:r w:rsidR="003262FD" w:rsidRPr="00FE55E3">
              <w:instrText xml:space="preserve"> REF _Ref439063182 \r \h </w:instrText>
            </w:r>
            <w:r w:rsidR="00504FBA" w:rsidRPr="00FE55E3">
              <w:instrText xml:space="preserve"> \* MERGEFORMAT </w:instrText>
            </w:r>
            <w:r w:rsidR="003262FD" w:rsidRPr="00FE55E3">
              <w:fldChar w:fldCharType="separate"/>
            </w:r>
            <w:r w:rsidR="0064184C">
              <w:t>6.20.2</w:t>
            </w:r>
            <w:r w:rsidR="003262FD" w:rsidRPr="00FE55E3">
              <w:fldChar w:fldCharType="end"/>
            </w:r>
          </w:p>
        </w:tc>
      </w:tr>
      <w:tr w:rsidR="00525A08" w:rsidRPr="00FE55E3" w14:paraId="525993A8" w14:textId="77777777" w:rsidTr="00995B4E">
        <w:tc>
          <w:tcPr>
            <w:tcW w:w="1951" w:type="dxa"/>
          </w:tcPr>
          <w:p w14:paraId="709CA05F" w14:textId="77777777" w:rsidR="00525A08" w:rsidRPr="00FE55E3" w:rsidRDefault="00525A08" w:rsidP="00350158">
            <w:pPr>
              <w:pStyle w:val="015"/>
            </w:pPr>
            <w:r w:rsidRPr="00FE55E3">
              <w:t>НСИ ПОИ</w:t>
            </w:r>
          </w:p>
        </w:tc>
        <w:tc>
          <w:tcPr>
            <w:tcW w:w="1546" w:type="dxa"/>
          </w:tcPr>
          <w:p w14:paraId="43C149C2" w14:textId="77777777" w:rsidR="00525A08" w:rsidRPr="00FE55E3" w:rsidRDefault="00525A08" w:rsidP="00350158">
            <w:pPr>
              <w:pStyle w:val="015"/>
            </w:pPr>
            <w:r w:rsidRPr="00FE55E3">
              <w:t>ОС ГМУ</w:t>
            </w:r>
          </w:p>
        </w:tc>
        <w:tc>
          <w:tcPr>
            <w:tcW w:w="1998" w:type="dxa"/>
          </w:tcPr>
          <w:p w14:paraId="69376B05" w14:textId="77777777" w:rsidR="00525A08" w:rsidRPr="00FE55E3" w:rsidRDefault="00525A08" w:rsidP="00350158">
            <w:pPr>
              <w:pStyle w:val="015"/>
            </w:pPr>
            <w:r w:rsidRPr="00FE55E3">
              <w:t>Смешанный</w:t>
            </w:r>
          </w:p>
        </w:tc>
        <w:tc>
          <w:tcPr>
            <w:tcW w:w="4394" w:type="dxa"/>
          </w:tcPr>
          <w:p w14:paraId="0E118CF7" w14:textId="77777777" w:rsidR="00525A08" w:rsidRPr="00FE55E3" w:rsidRDefault="00525A08" w:rsidP="00350158">
            <w:pPr>
              <w:pStyle w:val="015"/>
            </w:pPr>
            <w:r w:rsidRPr="00FE55E3">
              <w:t xml:space="preserve">Формат файла описан в п. </w:t>
            </w:r>
            <w:r w:rsidR="003262FD" w:rsidRPr="00FE55E3">
              <w:fldChar w:fldCharType="begin"/>
            </w:r>
            <w:r w:rsidR="003262FD" w:rsidRPr="00FE55E3">
              <w:instrText xml:space="preserve"> REF _Ref392691372 \r \h </w:instrText>
            </w:r>
            <w:r w:rsidR="00504FBA" w:rsidRPr="00FE55E3">
              <w:instrText xml:space="preserve"> \* MERGEFORMAT </w:instrText>
            </w:r>
            <w:r w:rsidR="003262FD" w:rsidRPr="00FE55E3">
              <w:fldChar w:fldCharType="separate"/>
            </w:r>
            <w:r w:rsidR="0064184C">
              <w:t>6.20.3</w:t>
            </w:r>
            <w:r w:rsidR="003262FD" w:rsidRPr="00FE55E3">
              <w:fldChar w:fldCharType="end"/>
            </w:r>
          </w:p>
        </w:tc>
      </w:tr>
      <w:tr w:rsidR="00525A08" w:rsidRPr="00FE55E3" w14:paraId="17CFBA83" w14:textId="77777777" w:rsidTr="00995B4E">
        <w:tc>
          <w:tcPr>
            <w:tcW w:w="1951" w:type="dxa"/>
          </w:tcPr>
          <w:p w14:paraId="51826926" w14:textId="77777777" w:rsidR="00525A08" w:rsidRPr="00FE55E3" w:rsidRDefault="00525A08" w:rsidP="00350158">
            <w:pPr>
              <w:pStyle w:val="015"/>
            </w:pPr>
            <w:r w:rsidRPr="00FE55E3">
              <w:t>НСИ ПОИ</w:t>
            </w:r>
          </w:p>
        </w:tc>
        <w:tc>
          <w:tcPr>
            <w:tcW w:w="1546" w:type="dxa"/>
          </w:tcPr>
          <w:p w14:paraId="1308BDD6" w14:textId="77777777" w:rsidR="00525A08" w:rsidRPr="00FE55E3" w:rsidRDefault="00525A08" w:rsidP="00350158">
            <w:pPr>
              <w:pStyle w:val="015"/>
            </w:pPr>
            <w:r w:rsidRPr="00FE55E3">
              <w:t>АКСИОК</w:t>
            </w:r>
          </w:p>
        </w:tc>
        <w:tc>
          <w:tcPr>
            <w:tcW w:w="1998" w:type="dxa"/>
          </w:tcPr>
          <w:p w14:paraId="516764DA" w14:textId="77777777" w:rsidR="00525A08" w:rsidRPr="00FE55E3" w:rsidRDefault="00525A08" w:rsidP="00350158">
            <w:pPr>
              <w:pStyle w:val="015"/>
            </w:pPr>
            <w:r w:rsidRPr="00FE55E3">
              <w:t>Стандартный</w:t>
            </w:r>
          </w:p>
        </w:tc>
        <w:tc>
          <w:tcPr>
            <w:tcW w:w="4394" w:type="dxa"/>
          </w:tcPr>
          <w:p w14:paraId="0694DC2F" w14:textId="77777777" w:rsidR="00525A08" w:rsidRPr="00FE55E3" w:rsidRDefault="00525A08" w:rsidP="00350158">
            <w:pPr>
              <w:pStyle w:val="015"/>
            </w:pPr>
            <w:r w:rsidRPr="00FE55E3">
              <w:t xml:space="preserve">Используется универсальный формат системы «Электронный бюджет», описанный в </w:t>
            </w:r>
            <w:r w:rsidR="003262FD" w:rsidRPr="00FE55E3">
              <w:fldChar w:fldCharType="begin"/>
            </w:r>
            <w:r w:rsidR="003262FD" w:rsidRPr="00FE55E3">
              <w:instrText xml:space="preserve"> REF _Ref392691372 \r \h </w:instrText>
            </w:r>
            <w:r w:rsidR="00504FBA" w:rsidRPr="00FE55E3">
              <w:instrText xml:space="preserve"> \* MERGEFORMAT </w:instrText>
            </w:r>
            <w:r w:rsidR="003262FD" w:rsidRPr="00FE55E3">
              <w:fldChar w:fldCharType="separate"/>
            </w:r>
            <w:r w:rsidR="0064184C">
              <w:t>6.20.3</w:t>
            </w:r>
            <w:r w:rsidR="003262FD" w:rsidRPr="00FE55E3">
              <w:fldChar w:fldCharType="end"/>
            </w:r>
          </w:p>
        </w:tc>
      </w:tr>
      <w:tr w:rsidR="005A38E1" w:rsidRPr="00FE55E3" w14:paraId="5FC8109C" w14:textId="77777777" w:rsidTr="00995B4E">
        <w:tc>
          <w:tcPr>
            <w:tcW w:w="1951" w:type="dxa"/>
          </w:tcPr>
          <w:p w14:paraId="1732F95A" w14:textId="77777777" w:rsidR="005A38E1" w:rsidRPr="00FE55E3" w:rsidRDefault="005A38E1" w:rsidP="00350158">
            <w:pPr>
              <w:pStyle w:val="015"/>
            </w:pPr>
            <w:r w:rsidRPr="00FE55E3">
              <w:t>НСИ ПОИ</w:t>
            </w:r>
          </w:p>
        </w:tc>
        <w:tc>
          <w:tcPr>
            <w:tcW w:w="1546" w:type="dxa"/>
          </w:tcPr>
          <w:p w14:paraId="1994A94B" w14:textId="77777777" w:rsidR="005A38E1" w:rsidRPr="00FE55E3" w:rsidRDefault="005A38E1" w:rsidP="00350158">
            <w:pPr>
              <w:pStyle w:val="015"/>
            </w:pPr>
            <w:r w:rsidRPr="00FE55E3">
              <w:t>ЕПБС</w:t>
            </w:r>
          </w:p>
        </w:tc>
        <w:tc>
          <w:tcPr>
            <w:tcW w:w="1998" w:type="dxa"/>
          </w:tcPr>
          <w:p w14:paraId="772F738A" w14:textId="77777777" w:rsidR="005A38E1" w:rsidRPr="00FE55E3" w:rsidRDefault="005A38E1" w:rsidP="00350158">
            <w:pPr>
              <w:pStyle w:val="015"/>
            </w:pPr>
            <w:r w:rsidRPr="00FE55E3">
              <w:t>Стандартный</w:t>
            </w:r>
          </w:p>
        </w:tc>
        <w:tc>
          <w:tcPr>
            <w:tcW w:w="4394" w:type="dxa"/>
          </w:tcPr>
          <w:p w14:paraId="72707868" w14:textId="77777777" w:rsidR="005A38E1" w:rsidRPr="00FE55E3" w:rsidRDefault="005A38E1" w:rsidP="00350158">
            <w:pPr>
              <w:pStyle w:val="015"/>
            </w:pPr>
            <w:r w:rsidRPr="00FE55E3">
              <w:t xml:space="preserve">Используется универсальный формат системы «Электронный бюджет», описанный в </w:t>
            </w:r>
            <w:r w:rsidR="003262FD" w:rsidRPr="00FE55E3">
              <w:fldChar w:fldCharType="begin"/>
            </w:r>
            <w:r w:rsidR="003262FD" w:rsidRPr="00FE55E3">
              <w:instrText xml:space="preserve"> REF _Ref392691372 \r \h </w:instrText>
            </w:r>
            <w:r w:rsidR="00504FBA" w:rsidRPr="00FE55E3">
              <w:instrText xml:space="preserve"> \* MERGEFORMAT </w:instrText>
            </w:r>
            <w:r w:rsidR="003262FD" w:rsidRPr="00FE55E3">
              <w:fldChar w:fldCharType="separate"/>
            </w:r>
            <w:r w:rsidR="0064184C">
              <w:t>6.20.3</w:t>
            </w:r>
            <w:r w:rsidR="003262FD" w:rsidRPr="00FE55E3">
              <w:fldChar w:fldCharType="end"/>
            </w:r>
          </w:p>
        </w:tc>
      </w:tr>
    </w:tbl>
    <w:p w14:paraId="193220FE" w14:textId="77777777" w:rsidR="00914846" w:rsidRPr="00FE55E3" w:rsidRDefault="00914846" w:rsidP="00C2711E">
      <w:pPr>
        <w:pStyle w:val="03"/>
        <w:numPr>
          <w:ilvl w:val="2"/>
          <w:numId w:val="67"/>
        </w:numPr>
        <w:ind w:left="1134" w:hanging="1134"/>
      </w:pPr>
      <w:bookmarkStart w:id="342" w:name="_Toc372547862"/>
      <w:bookmarkStart w:id="343" w:name="_Ref389415648"/>
      <w:bookmarkStart w:id="344" w:name="_Ref396318378"/>
      <w:bookmarkStart w:id="345" w:name="_Ref403040398"/>
      <w:bookmarkStart w:id="346" w:name="_Ref439063165"/>
      <w:bookmarkStart w:id="347" w:name="_Ref439063172"/>
      <w:bookmarkStart w:id="348" w:name="_Ref439063182"/>
      <w:bookmarkStart w:id="349" w:name="_Toc459205218"/>
      <w:r w:rsidRPr="00FE55E3">
        <w:t>Описание полей документа</w:t>
      </w:r>
      <w:bookmarkEnd w:id="342"/>
      <w:bookmarkEnd w:id="343"/>
      <w:bookmarkEnd w:id="344"/>
      <w:bookmarkEnd w:id="345"/>
      <w:r w:rsidR="00D345E6" w:rsidRPr="00FE55E3">
        <w:t xml:space="preserve"> в формате системы АСФК/СЭД</w:t>
      </w:r>
      <w:bookmarkEnd w:id="346"/>
      <w:bookmarkEnd w:id="347"/>
      <w:bookmarkEnd w:id="348"/>
      <w:bookmarkEnd w:id="349"/>
    </w:p>
    <w:p w14:paraId="33286E77" w14:textId="77777777" w:rsidR="003B7163" w:rsidRPr="00FE55E3" w:rsidRDefault="003B7163" w:rsidP="00113710">
      <w:pPr>
        <w:pStyle w:val="af2"/>
      </w:pPr>
      <w:r w:rsidRPr="00FE55E3">
        <w:t xml:space="preserve">Таблица </w:t>
      </w:r>
      <w:fldSimple w:instr=" SEQ Таблица \* ARABIC ">
        <w:r w:rsidR="0064184C">
          <w:rPr>
            <w:noProof/>
          </w:rPr>
          <w:t>67</w:t>
        </w:r>
      </w:fldSimple>
      <w:r w:rsidRPr="00FE55E3">
        <w:t>. Описание полей документа КОСГУ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1683"/>
        <w:gridCol w:w="1238"/>
        <w:gridCol w:w="695"/>
        <w:gridCol w:w="1572"/>
        <w:gridCol w:w="1530"/>
        <w:gridCol w:w="2097"/>
      </w:tblGrid>
      <w:tr w:rsidR="00E970DC" w:rsidRPr="00FE55E3" w14:paraId="3ED87DAB" w14:textId="77777777" w:rsidTr="00585DF3">
        <w:trPr>
          <w:trHeight w:val="284"/>
          <w:tblHeader/>
        </w:trPr>
        <w:tc>
          <w:tcPr>
            <w:tcW w:w="395" w:type="pct"/>
            <w:shd w:val="clear" w:color="auto" w:fill="D9D9D9"/>
            <w:tcMar>
              <w:left w:w="57" w:type="dxa"/>
              <w:right w:w="57" w:type="dxa"/>
            </w:tcMar>
            <w:vAlign w:val="center"/>
          </w:tcPr>
          <w:p w14:paraId="31229BEE" w14:textId="77777777" w:rsidR="00E970DC" w:rsidRPr="00FE55E3" w:rsidRDefault="00E970DC" w:rsidP="005D5100">
            <w:pPr>
              <w:pStyle w:val="afffff0"/>
            </w:pPr>
            <w:bookmarkStart w:id="350" w:name="_Toc372547863"/>
            <w:r w:rsidRPr="00FE55E3">
              <w:t>Код элемента</w:t>
            </w:r>
          </w:p>
        </w:tc>
        <w:tc>
          <w:tcPr>
            <w:tcW w:w="673" w:type="pct"/>
            <w:shd w:val="clear" w:color="auto" w:fill="D9D9D9"/>
            <w:tcMar>
              <w:left w:w="57" w:type="dxa"/>
              <w:right w:w="57" w:type="dxa"/>
            </w:tcMar>
            <w:vAlign w:val="center"/>
          </w:tcPr>
          <w:p w14:paraId="17C4C4FE" w14:textId="77777777" w:rsidR="00E970DC" w:rsidRPr="00FE55E3" w:rsidRDefault="00E970DC" w:rsidP="005D5100">
            <w:pPr>
              <w:pStyle w:val="afffff0"/>
            </w:pPr>
            <w:r w:rsidRPr="00FE55E3">
              <w:t xml:space="preserve">Содерж. </w:t>
            </w:r>
            <w:r w:rsidR="00240BC3" w:rsidRPr="00FE55E3">
              <w:t>Э</w:t>
            </w:r>
            <w:r w:rsidRPr="00FE55E3">
              <w:t>лемента</w:t>
            </w:r>
          </w:p>
        </w:tc>
        <w:tc>
          <w:tcPr>
            <w:tcW w:w="430" w:type="pct"/>
            <w:shd w:val="clear" w:color="auto" w:fill="D9D9D9"/>
            <w:tcMar>
              <w:left w:w="57" w:type="dxa"/>
              <w:right w:w="57" w:type="dxa"/>
            </w:tcMar>
            <w:vAlign w:val="center"/>
          </w:tcPr>
          <w:p w14:paraId="72C5FB58" w14:textId="77777777" w:rsidR="00E970DC" w:rsidRPr="00FE55E3" w:rsidRDefault="00E970DC" w:rsidP="005D5100">
            <w:pPr>
              <w:pStyle w:val="afffff0"/>
            </w:pPr>
            <w:r w:rsidRPr="00FE55E3">
              <w:t>Формат</w:t>
            </w:r>
          </w:p>
        </w:tc>
        <w:tc>
          <w:tcPr>
            <w:tcW w:w="369" w:type="pct"/>
            <w:shd w:val="clear" w:color="auto" w:fill="D9D9D9"/>
            <w:tcMar>
              <w:left w:w="57" w:type="dxa"/>
              <w:right w:w="57" w:type="dxa"/>
            </w:tcMar>
            <w:vAlign w:val="center"/>
          </w:tcPr>
          <w:p w14:paraId="30484C37" w14:textId="77777777" w:rsidR="00E970DC" w:rsidRPr="00FE55E3" w:rsidRDefault="00E970DC" w:rsidP="005D5100">
            <w:pPr>
              <w:pStyle w:val="afffff0"/>
            </w:pPr>
            <w:r w:rsidRPr="00FE55E3">
              <w:t>Длина</w:t>
            </w:r>
          </w:p>
        </w:tc>
        <w:tc>
          <w:tcPr>
            <w:tcW w:w="423" w:type="pct"/>
            <w:shd w:val="clear" w:color="auto" w:fill="D9D9D9"/>
            <w:tcMar>
              <w:left w:w="57" w:type="dxa"/>
              <w:right w:w="57" w:type="dxa"/>
            </w:tcMar>
            <w:vAlign w:val="center"/>
          </w:tcPr>
          <w:p w14:paraId="60A0AD86" w14:textId="77777777" w:rsidR="00E970DC" w:rsidRPr="00FE55E3" w:rsidRDefault="00E970DC" w:rsidP="005D5100">
            <w:pPr>
              <w:pStyle w:val="afffff0"/>
            </w:pPr>
            <w:r w:rsidRPr="00FE55E3">
              <w:t>Обязательность</w:t>
            </w:r>
          </w:p>
        </w:tc>
        <w:tc>
          <w:tcPr>
            <w:tcW w:w="1019" w:type="pct"/>
            <w:shd w:val="clear" w:color="auto" w:fill="D9D9D9"/>
            <w:tcMar>
              <w:left w:w="57" w:type="dxa"/>
              <w:right w:w="57" w:type="dxa"/>
            </w:tcMar>
            <w:vAlign w:val="center"/>
          </w:tcPr>
          <w:p w14:paraId="0F2DDBD4" w14:textId="77777777" w:rsidR="00E970DC" w:rsidRPr="00FE55E3" w:rsidRDefault="00E970DC" w:rsidP="005D5100">
            <w:pPr>
              <w:pStyle w:val="afffff0"/>
            </w:pPr>
            <w:r w:rsidRPr="00FE55E3">
              <w:t>Наименование</w:t>
            </w:r>
          </w:p>
        </w:tc>
        <w:tc>
          <w:tcPr>
            <w:tcW w:w="1692" w:type="pct"/>
            <w:shd w:val="clear" w:color="auto" w:fill="D9D9D9"/>
            <w:tcMar>
              <w:left w:w="57" w:type="dxa"/>
              <w:right w:w="57" w:type="dxa"/>
            </w:tcMar>
            <w:vAlign w:val="center"/>
          </w:tcPr>
          <w:p w14:paraId="6D5707F0" w14:textId="77777777" w:rsidR="00E970DC" w:rsidRPr="00FE55E3" w:rsidRDefault="00E970DC" w:rsidP="005D5100">
            <w:pPr>
              <w:pStyle w:val="afffff0"/>
            </w:pPr>
            <w:r w:rsidRPr="00FE55E3">
              <w:t>Дополнительная информация</w:t>
            </w:r>
          </w:p>
        </w:tc>
      </w:tr>
      <w:tr w:rsidR="00E970DC" w:rsidRPr="00FE55E3" w14:paraId="1F5EB248" w14:textId="77777777" w:rsidTr="00585DF3">
        <w:trPr>
          <w:trHeight w:val="284"/>
        </w:trPr>
        <w:tc>
          <w:tcPr>
            <w:tcW w:w="5000" w:type="pct"/>
            <w:gridSpan w:val="7"/>
            <w:shd w:val="clear" w:color="auto" w:fill="auto"/>
          </w:tcPr>
          <w:p w14:paraId="1259F027" w14:textId="77777777" w:rsidR="00E970DC" w:rsidRPr="00FE55E3" w:rsidRDefault="00E970DC" w:rsidP="00350158">
            <w:r w:rsidRPr="00FE55E3">
              <w:t>Почтовая информация об отправителе файла</w:t>
            </w:r>
          </w:p>
        </w:tc>
      </w:tr>
      <w:tr w:rsidR="00E970DC" w:rsidRPr="00FE55E3" w14:paraId="68F2CA77" w14:textId="77777777" w:rsidTr="00585DF3">
        <w:trPr>
          <w:trHeight w:val="284"/>
        </w:trPr>
        <w:tc>
          <w:tcPr>
            <w:tcW w:w="395" w:type="pct"/>
            <w:shd w:val="clear" w:color="auto" w:fill="auto"/>
          </w:tcPr>
          <w:p w14:paraId="0EEA2AC8" w14:textId="77777777" w:rsidR="00E970DC" w:rsidRPr="00FE55E3" w:rsidRDefault="00E970DC" w:rsidP="00350158">
            <w:r w:rsidRPr="00FE55E3">
              <w:t>FROM</w:t>
            </w:r>
          </w:p>
        </w:tc>
        <w:tc>
          <w:tcPr>
            <w:tcW w:w="673" w:type="pct"/>
            <w:shd w:val="clear" w:color="auto" w:fill="auto"/>
          </w:tcPr>
          <w:p w14:paraId="4877FE17" w14:textId="77777777" w:rsidR="00E970DC" w:rsidRPr="00FE55E3" w:rsidRDefault="00E970DC" w:rsidP="00350158">
            <w:r w:rsidRPr="00FE55E3">
              <w:t> </w:t>
            </w:r>
          </w:p>
        </w:tc>
        <w:tc>
          <w:tcPr>
            <w:tcW w:w="430" w:type="pct"/>
            <w:shd w:val="clear" w:color="auto" w:fill="auto"/>
          </w:tcPr>
          <w:p w14:paraId="3E5BA47A" w14:textId="77777777" w:rsidR="00E970DC" w:rsidRPr="00FE55E3" w:rsidRDefault="00E970DC" w:rsidP="00350158">
            <w:r w:rsidRPr="00FE55E3">
              <w:t> </w:t>
            </w:r>
          </w:p>
        </w:tc>
        <w:tc>
          <w:tcPr>
            <w:tcW w:w="369" w:type="pct"/>
            <w:shd w:val="clear" w:color="auto" w:fill="auto"/>
          </w:tcPr>
          <w:p w14:paraId="5CC1BA47" w14:textId="77777777" w:rsidR="00E970DC" w:rsidRPr="00FE55E3" w:rsidRDefault="00E970DC" w:rsidP="00350158">
            <w:r w:rsidRPr="00FE55E3">
              <w:t> </w:t>
            </w:r>
          </w:p>
        </w:tc>
        <w:tc>
          <w:tcPr>
            <w:tcW w:w="423" w:type="pct"/>
            <w:shd w:val="clear" w:color="auto" w:fill="auto"/>
          </w:tcPr>
          <w:p w14:paraId="0F142D75" w14:textId="77777777" w:rsidR="00E970DC" w:rsidRPr="00FE55E3" w:rsidRDefault="000E0AF3" w:rsidP="00350158">
            <w:r w:rsidRPr="00FE55E3">
              <w:t>Да</w:t>
            </w:r>
          </w:p>
        </w:tc>
        <w:tc>
          <w:tcPr>
            <w:tcW w:w="1019" w:type="pct"/>
            <w:shd w:val="clear" w:color="auto" w:fill="auto"/>
          </w:tcPr>
          <w:p w14:paraId="1420980E" w14:textId="77777777" w:rsidR="00E970DC" w:rsidRPr="00FE55E3" w:rsidRDefault="00E970DC" w:rsidP="00350158">
            <w:r w:rsidRPr="00FE55E3">
              <w:t> </w:t>
            </w:r>
          </w:p>
        </w:tc>
        <w:tc>
          <w:tcPr>
            <w:tcW w:w="1692" w:type="pct"/>
            <w:shd w:val="clear" w:color="auto" w:fill="auto"/>
          </w:tcPr>
          <w:p w14:paraId="41760D8E" w14:textId="77777777" w:rsidR="00E970DC" w:rsidRPr="00FE55E3" w:rsidRDefault="00E970DC" w:rsidP="00350158">
            <w:r w:rsidRPr="00FE55E3">
              <w:t> </w:t>
            </w:r>
          </w:p>
        </w:tc>
      </w:tr>
      <w:tr w:rsidR="00E970DC" w:rsidRPr="00FE55E3" w14:paraId="731CE478" w14:textId="77777777" w:rsidTr="00585DF3">
        <w:trPr>
          <w:trHeight w:val="284"/>
        </w:trPr>
        <w:tc>
          <w:tcPr>
            <w:tcW w:w="395" w:type="pct"/>
            <w:shd w:val="clear" w:color="auto" w:fill="auto"/>
          </w:tcPr>
          <w:p w14:paraId="454E14D1" w14:textId="77777777" w:rsidR="00E970DC" w:rsidRPr="00FE55E3" w:rsidRDefault="00E970DC" w:rsidP="00350158">
            <w:pPr>
              <w:pStyle w:val="015"/>
            </w:pPr>
            <w:r w:rsidRPr="00FE55E3">
              <w:t> </w:t>
            </w:r>
          </w:p>
        </w:tc>
        <w:tc>
          <w:tcPr>
            <w:tcW w:w="673" w:type="pct"/>
            <w:shd w:val="clear" w:color="auto" w:fill="auto"/>
          </w:tcPr>
          <w:p w14:paraId="5F816ABE" w14:textId="77777777" w:rsidR="00E970DC" w:rsidRPr="00FE55E3" w:rsidRDefault="00E970DC" w:rsidP="00350158">
            <w:pPr>
              <w:pStyle w:val="015"/>
            </w:pPr>
            <w:r w:rsidRPr="00FE55E3">
              <w:t>KOD_TOFK</w:t>
            </w:r>
          </w:p>
        </w:tc>
        <w:tc>
          <w:tcPr>
            <w:tcW w:w="430" w:type="pct"/>
            <w:shd w:val="clear" w:color="auto" w:fill="auto"/>
          </w:tcPr>
          <w:p w14:paraId="02E8EC8B" w14:textId="77777777" w:rsidR="00E970DC" w:rsidRPr="00FE55E3" w:rsidRDefault="00E970DC" w:rsidP="00350158">
            <w:pPr>
              <w:pStyle w:val="015"/>
            </w:pPr>
            <w:r w:rsidRPr="00FE55E3">
              <w:t>STRING</w:t>
            </w:r>
          </w:p>
        </w:tc>
        <w:tc>
          <w:tcPr>
            <w:tcW w:w="369" w:type="pct"/>
            <w:shd w:val="clear" w:color="auto" w:fill="auto"/>
          </w:tcPr>
          <w:p w14:paraId="3CC74B17" w14:textId="77777777" w:rsidR="00E970DC" w:rsidRPr="00FE55E3" w:rsidRDefault="00E970DC" w:rsidP="00350158">
            <w:pPr>
              <w:pStyle w:val="015"/>
            </w:pPr>
            <w:r w:rsidRPr="00FE55E3">
              <w:t>= 4</w:t>
            </w:r>
          </w:p>
        </w:tc>
        <w:tc>
          <w:tcPr>
            <w:tcW w:w="423" w:type="pct"/>
            <w:shd w:val="clear" w:color="auto" w:fill="auto"/>
          </w:tcPr>
          <w:p w14:paraId="44988CD8" w14:textId="77777777" w:rsidR="00E970DC" w:rsidRPr="00FE55E3" w:rsidRDefault="00E970DC" w:rsidP="00350158">
            <w:pPr>
              <w:pStyle w:val="015"/>
            </w:pPr>
            <w:r w:rsidRPr="00FE55E3">
              <w:t>Да</w:t>
            </w:r>
          </w:p>
        </w:tc>
        <w:tc>
          <w:tcPr>
            <w:tcW w:w="1019" w:type="pct"/>
            <w:shd w:val="clear" w:color="auto" w:fill="auto"/>
          </w:tcPr>
          <w:p w14:paraId="2B6022FF" w14:textId="77777777" w:rsidR="00E970DC" w:rsidRPr="00FE55E3" w:rsidRDefault="00E970DC" w:rsidP="00350158">
            <w:pPr>
              <w:pStyle w:val="015"/>
            </w:pPr>
            <w:r w:rsidRPr="00FE55E3">
              <w:t>Код ОрФК</w:t>
            </w:r>
          </w:p>
        </w:tc>
        <w:tc>
          <w:tcPr>
            <w:tcW w:w="1692" w:type="pct"/>
            <w:shd w:val="clear" w:color="auto" w:fill="auto"/>
          </w:tcPr>
          <w:p w14:paraId="222B5306" w14:textId="77777777" w:rsidR="00E970DC" w:rsidRPr="00FE55E3" w:rsidRDefault="00E970DC" w:rsidP="00350158">
            <w:pPr>
              <w:pStyle w:val="015"/>
            </w:pPr>
            <w:r w:rsidRPr="00FE55E3">
              <w:t>Заполняется в соответствии с централизованным справочником ФК.</w:t>
            </w:r>
          </w:p>
        </w:tc>
      </w:tr>
      <w:tr w:rsidR="00E970DC" w:rsidRPr="00FE55E3" w14:paraId="658AC171" w14:textId="77777777" w:rsidTr="00585DF3">
        <w:trPr>
          <w:trHeight w:val="284"/>
        </w:trPr>
        <w:tc>
          <w:tcPr>
            <w:tcW w:w="395" w:type="pct"/>
            <w:shd w:val="clear" w:color="auto" w:fill="auto"/>
          </w:tcPr>
          <w:p w14:paraId="3675C0E3" w14:textId="77777777" w:rsidR="00E970DC" w:rsidRPr="00FE55E3" w:rsidRDefault="00E970DC" w:rsidP="00350158">
            <w:pPr>
              <w:pStyle w:val="015"/>
            </w:pPr>
            <w:r w:rsidRPr="00FE55E3">
              <w:t> </w:t>
            </w:r>
          </w:p>
        </w:tc>
        <w:tc>
          <w:tcPr>
            <w:tcW w:w="673" w:type="pct"/>
            <w:shd w:val="clear" w:color="auto" w:fill="auto"/>
          </w:tcPr>
          <w:p w14:paraId="5E759084" w14:textId="77777777" w:rsidR="00E970DC" w:rsidRPr="00FE55E3" w:rsidRDefault="00E970DC" w:rsidP="00350158">
            <w:pPr>
              <w:pStyle w:val="015"/>
            </w:pPr>
            <w:r w:rsidRPr="00FE55E3">
              <w:t>NAME_TOFK</w:t>
            </w:r>
          </w:p>
        </w:tc>
        <w:tc>
          <w:tcPr>
            <w:tcW w:w="430" w:type="pct"/>
            <w:shd w:val="clear" w:color="auto" w:fill="auto"/>
          </w:tcPr>
          <w:p w14:paraId="5F35FFCD" w14:textId="77777777" w:rsidR="00E970DC" w:rsidRPr="00FE55E3" w:rsidRDefault="00E970DC" w:rsidP="00350158">
            <w:pPr>
              <w:pStyle w:val="015"/>
            </w:pPr>
            <w:r w:rsidRPr="00FE55E3">
              <w:t>STRING</w:t>
            </w:r>
          </w:p>
        </w:tc>
        <w:tc>
          <w:tcPr>
            <w:tcW w:w="369" w:type="pct"/>
            <w:shd w:val="clear" w:color="auto" w:fill="auto"/>
          </w:tcPr>
          <w:p w14:paraId="35A3523C" w14:textId="77777777" w:rsidR="00E970DC" w:rsidRPr="00FE55E3" w:rsidRDefault="00E970DC" w:rsidP="00350158">
            <w:pPr>
              <w:pStyle w:val="015"/>
            </w:pPr>
            <w:r w:rsidRPr="00FE55E3">
              <w:t>&lt;= 2000</w:t>
            </w:r>
          </w:p>
        </w:tc>
        <w:tc>
          <w:tcPr>
            <w:tcW w:w="423" w:type="pct"/>
            <w:shd w:val="clear" w:color="auto" w:fill="auto"/>
          </w:tcPr>
          <w:p w14:paraId="55969DD0" w14:textId="77777777" w:rsidR="00E970DC" w:rsidRPr="00FE55E3" w:rsidRDefault="00E970DC" w:rsidP="00350158">
            <w:pPr>
              <w:pStyle w:val="015"/>
            </w:pPr>
            <w:r w:rsidRPr="00FE55E3">
              <w:t>Да</w:t>
            </w:r>
          </w:p>
        </w:tc>
        <w:tc>
          <w:tcPr>
            <w:tcW w:w="1019" w:type="pct"/>
            <w:shd w:val="clear" w:color="auto" w:fill="auto"/>
          </w:tcPr>
          <w:p w14:paraId="0E31227C" w14:textId="77777777" w:rsidR="00E970DC" w:rsidRPr="00FE55E3" w:rsidRDefault="00E970DC" w:rsidP="00350158">
            <w:pPr>
              <w:pStyle w:val="015"/>
            </w:pPr>
            <w:r w:rsidRPr="00FE55E3">
              <w:t>Наименование ОрФК</w:t>
            </w:r>
          </w:p>
        </w:tc>
        <w:tc>
          <w:tcPr>
            <w:tcW w:w="1692" w:type="pct"/>
            <w:shd w:val="clear" w:color="auto" w:fill="auto"/>
          </w:tcPr>
          <w:p w14:paraId="0E04B46F" w14:textId="77777777" w:rsidR="00E970DC" w:rsidRPr="00FE55E3" w:rsidRDefault="00E970DC" w:rsidP="00350158">
            <w:pPr>
              <w:pStyle w:val="015"/>
            </w:pPr>
            <w:r w:rsidRPr="00FE55E3">
              <w:t>Полное наименование ОрФК. Заполняется в соответствии с централизованным справочником ФК.</w:t>
            </w:r>
          </w:p>
        </w:tc>
      </w:tr>
      <w:tr w:rsidR="00E970DC" w:rsidRPr="00FE55E3" w14:paraId="0BEDF8AF" w14:textId="77777777" w:rsidTr="00585DF3">
        <w:trPr>
          <w:trHeight w:val="284"/>
        </w:trPr>
        <w:tc>
          <w:tcPr>
            <w:tcW w:w="5000" w:type="pct"/>
            <w:gridSpan w:val="7"/>
            <w:shd w:val="clear" w:color="auto" w:fill="auto"/>
          </w:tcPr>
          <w:p w14:paraId="172BF1F5" w14:textId="77777777" w:rsidR="00E970DC" w:rsidRPr="00FE55E3" w:rsidRDefault="00E970DC" w:rsidP="00350158">
            <w:r w:rsidRPr="00FE55E3">
              <w:t>Почтовая информация о получателе файла</w:t>
            </w:r>
          </w:p>
        </w:tc>
      </w:tr>
      <w:tr w:rsidR="00E970DC" w:rsidRPr="00FE55E3" w14:paraId="2F60DDD3" w14:textId="77777777" w:rsidTr="00585DF3">
        <w:trPr>
          <w:trHeight w:val="284"/>
        </w:trPr>
        <w:tc>
          <w:tcPr>
            <w:tcW w:w="395" w:type="pct"/>
            <w:shd w:val="clear" w:color="auto" w:fill="auto"/>
          </w:tcPr>
          <w:p w14:paraId="4369F949" w14:textId="77777777" w:rsidR="00E970DC" w:rsidRPr="00FE55E3" w:rsidRDefault="00E970DC" w:rsidP="00350158">
            <w:r w:rsidRPr="00FE55E3">
              <w:t>TO</w:t>
            </w:r>
          </w:p>
        </w:tc>
        <w:tc>
          <w:tcPr>
            <w:tcW w:w="673" w:type="pct"/>
            <w:shd w:val="clear" w:color="auto" w:fill="auto"/>
          </w:tcPr>
          <w:p w14:paraId="538D49B3" w14:textId="77777777" w:rsidR="00E970DC" w:rsidRPr="00FE55E3" w:rsidRDefault="00E970DC" w:rsidP="00350158">
            <w:r w:rsidRPr="00FE55E3">
              <w:t> </w:t>
            </w:r>
          </w:p>
        </w:tc>
        <w:tc>
          <w:tcPr>
            <w:tcW w:w="430" w:type="pct"/>
            <w:shd w:val="clear" w:color="auto" w:fill="auto"/>
          </w:tcPr>
          <w:p w14:paraId="6E512C3F" w14:textId="77777777" w:rsidR="00E970DC" w:rsidRPr="00FE55E3" w:rsidRDefault="00E970DC" w:rsidP="00350158">
            <w:r w:rsidRPr="00FE55E3">
              <w:t> </w:t>
            </w:r>
          </w:p>
        </w:tc>
        <w:tc>
          <w:tcPr>
            <w:tcW w:w="369" w:type="pct"/>
            <w:shd w:val="clear" w:color="auto" w:fill="auto"/>
          </w:tcPr>
          <w:p w14:paraId="3B1B4D05" w14:textId="77777777" w:rsidR="00E970DC" w:rsidRPr="00FE55E3" w:rsidRDefault="00E970DC" w:rsidP="00350158">
            <w:r w:rsidRPr="00FE55E3">
              <w:t> </w:t>
            </w:r>
          </w:p>
        </w:tc>
        <w:tc>
          <w:tcPr>
            <w:tcW w:w="423" w:type="pct"/>
            <w:shd w:val="clear" w:color="auto" w:fill="auto"/>
          </w:tcPr>
          <w:p w14:paraId="21669475" w14:textId="77777777" w:rsidR="00E970DC" w:rsidRPr="00FE55E3" w:rsidRDefault="000E0AF3" w:rsidP="00350158">
            <w:r w:rsidRPr="00FE55E3">
              <w:t>Да</w:t>
            </w:r>
          </w:p>
        </w:tc>
        <w:tc>
          <w:tcPr>
            <w:tcW w:w="1019" w:type="pct"/>
            <w:shd w:val="clear" w:color="auto" w:fill="auto"/>
          </w:tcPr>
          <w:p w14:paraId="775A0599" w14:textId="77777777" w:rsidR="00E970DC" w:rsidRPr="00FE55E3" w:rsidRDefault="00E970DC" w:rsidP="00350158">
            <w:r w:rsidRPr="00FE55E3">
              <w:t> </w:t>
            </w:r>
          </w:p>
        </w:tc>
        <w:tc>
          <w:tcPr>
            <w:tcW w:w="1692" w:type="pct"/>
            <w:shd w:val="clear" w:color="auto" w:fill="auto"/>
          </w:tcPr>
          <w:p w14:paraId="5395A828" w14:textId="77777777" w:rsidR="00E970DC" w:rsidRPr="00FE55E3" w:rsidRDefault="00E970DC" w:rsidP="00350158"/>
        </w:tc>
      </w:tr>
      <w:tr w:rsidR="002E226D" w:rsidRPr="00FE55E3" w14:paraId="3CF88332" w14:textId="77777777" w:rsidTr="00585DF3">
        <w:trPr>
          <w:trHeight w:val="284"/>
        </w:trPr>
        <w:tc>
          <w:tcPr>
            <w:tcW w:w="395" w:type="pct"/>
            <w:tcBorders>
              <w:bottom w:val="single" w:sz="4" w:space="0" w:color="auto"/>
            </w:tcBorders>
            <w:shd w:val="clear" w:color="auto" w:fill="auto"/>
          </w:tcPr>
          <w:p w14:paraId="322AB295" w14:textId="77777777" w:rsidR="002E226D" w:rsidRPr="00FE55E3" w:rsidRDefault="002E226D" w:rsidP="00350158">
            <w:pPr>
              <w:pStyle w:val="015"/>
            </w:pPr>
            <w:r w:rsidRPr="00FE55E3">
              <w:t> </w:t>
            </w:r>
          </w:p>
        </w:tc>
        <w:tc>
          <w:tcPr>
            <w:tcW w:w="673" w:type="pct"/>
            <w:tcBorders>
              <w:bottom w:val="single" w:sz="4" w:space="0" w:color="auto"/>
            </w:tcBorders>
            <w:shd w:val="clear" w:color="auto" w:fill="auto"/>
          </w:tcPr>
          <w:p w14:paraId="2B11CA2F" w14:textId="77777777" w:rsidR="002E226D" w:rsidRPr="00FE55E3" w:rsidRDefault="002E226D" w:rsidP="00350158">
            <w:pPr>
              <w:pStyle w:val="015"/>
            </w:pPr>
            <w:r w:rsidRPr="00FE55E3">
              <w:t>BUDG_LEVEL</w:t>
            </w:r>
          </w:p>
        </w:tc>
        <w:tc>
          <w:tcPr>
            <w:tcW w:w="430" w:type="pct"/>
            <w:tcBorders>
              <w:bottom w:val="single" w:sz="4" w:space="0" w:color="auto"/>
            </w:tcBorders>
            <w:shd w:val="clear" w:color="auto" w:fill="auto"/>
          </w:tcPr>
          <w:p w14:paraId="64862E8F" w14:textId="77777777" w:rsidR="002E226D" w:rsidRPr="00FE55E3" w:rsidRDefault="002E226D" w:rsidP="00350158">
            <w:pPr>
              <w:pStyle w:val="015"/>
            </w:pPr>
            <w:r w:rsidRPr="00FE55E3">
              <w:t>STRING</w:t>
            </w:r>
          </w:p>
        </w:tc>
        <w:tc>
          <w:tcPr>
            <w:tcW w:w="369" w:type="pct"/>
            <w:tcBorders>
              <w:bottom w:val="single" w:sz="4" w:space="0" w:color="auto"/>
            </w:tcBorders>
            <w:shd w:val="clear" w:color="auto" w:fill="auto"/>
          </w:tcPr>
          <w:p w14:paraId="0AB51AB7" w14:textId="77777777" w:rsidR="002E226D" w:rsidRPr="00FE55E3" w:rsidRDefault="002E226D" w:rsidP="00350158">
            <w:pPr>
              <w:pStyle w:val="015"/>
            </w:pPr>
            <w:r w:rsidRPr="00FE55E3">
              <w:t>= 1</w:t>
            </w:r>
          </w:p>
        </w:tc>
        <w:tc>
          <w:tcPr>
            <w:tcW w:w="423" w:type="pct"/>
            <w:tcBorders>
              <w:bottom w:val="single" w:sz="4" w:space="0" w:color="auto"/>
            </w:tcBorders>
            <w:shd w:val="clear" w:color="auto" w:fill="auto"/>
          </w:tcPr>
          <w:p w14:paraId="60CE8E22" w14:textId="77777777" w:rsidR="002E226D" w:rsidRPr="00FE55E3" w:rsidRDefault="002E226D" w:rsidP="00350158">
            <w:pPr>
              <w:pStyle w:val="015"/>
            </w:pPr>
            <w:r w:rsidRPr="00FE55E3">
              <w:t>Нет</w:t>
            </w:r>
          </w:p>
        </w:tc>
        <w:tc>
          <w:tcPr>
            <w:tcW w:w="1019" w:type="pct"/>
            <w:tcBorders>
              <w:bottom w:val="single" w:sz="4" w:space="0" w:color="auto"/>
            </w:tcBorders>
            <w:shd w:val="clear" w:color="auto" w:fill="auto"/>
          </w:tcPr>
          <w:p w14:paraId="6F2F9C45" w14:textId="77777777" w:rsidR="002E226D" w:rsidRPr="00FE55E3" w:rsidRDefault="002E226D" w:rsidP="00350158">
            <w:pPr>
              <w:pStyle w:val="015"/>
            </w:pPr>
            <w:r w:rsidRPr="00FE55E3">
              <w:t>Уровень бюджета</w:t>
            </w:r>
          </w:p>
        </w:tc>
        <w:tc>
          <w:tcPr>
            <w:tcW w:w="1692" w:type="pct"/>
            <w:tcBorders>
              <w:bottom w:val="single" w:sz="4" w:space="0" w:color="auto"/>
            </w:tcBorders>
            <w:shd w:val="clear" w:color="auto" w:fill="auto"/>
          </w:tcPr>
          <w:p w14:paraId="108AEED1" w14:textId="77777777" w:rsidR="002E226D" w:rsidRPr="00FE55E3" w:rsidRDefault="002E226D" w:rsidP="00350158">
            <w:pPr>
              <w:pStyle w:val="015"/>
              <w:rPr>
                <w:b/>
                <w:bCs/>
                <w:i/>
                <w:iCs/>
              </w:rPr>
            </w:pPr>
            <w:r w:rsidRPr="00FE55E3">
              <w:t>Не заполняется</w:t>
            </w:r>
          </w:p>
        </w:tc>
      </w:tr>
      <w:tr w:rsidR="002E226D" w:rsidRPr="00FE55E3" w14:paraId="33FBA32D" w14:textId="77777777" w:rsidTr="00585DF3">
        <w:trPr>
          <w:trHeight w:val="284"/>
        </w:trPr>
        <w:tc>
          <w:tcPr>
            <w:tcW w:w="395" w:type="pct"/>
            <w:shd w:val="clear" w:color="auto" w:fill="auto"/>
          </w:tcPr>
          <w:p w14:paraId="24CDE2A4" w14:textId="77777777" w:rsidR="002E226D" w:rsidRPr="00FE55E3" w:rsidRDefault="002E226D" w:rsidP="00350158">
            <w:pPr>
              <w:pStyle w:val="015"/>
            </w:pPr>
            <w:r w:rsidRPr="00FE55E3">
              <w:t> </w:t>
            </w:r>
          </w:p>
        </w:tc>
        <w:tc>
          <w:tcPr>
            <w:tcW w:w="673" w:type="pct"/>
            <w:shd w:val="clear" w:color="auto" w:fill="auto"/>
          </w:tcPr>
          <w:p w14:paraId="097C8061" w14:textId="77777777" w:rsidR="002E226D" w:rsidRPr="00FE55E3" w:rsidRDefault="002E226D" w:rsidP="00350158">
            <w:pPr>
              <w:pStyle w:val="015"/>
            </w:pPr>
            <w:r w:rsidRPr="00FE55E3">
              <w:t>KOD_UBP</w:t>
            </w:r>
          </w:p>
        </w:tc>
        <w:tc>
          <w:tcPr>
            <w:tcW w:w="430" w:type="pct"/>
            <w:shd w:val="clear" w:color="auto" w:fill="auto"/>
          </w:tcPr>
          <w:p w14:paraId="0855B1B4" w14:textId="77777777" w:rsidR="002E226D" w:rsidRPr="00FE55E3" w:rsidRDefault="002E226D" w:rsidP="00350158">
            <w:pPr>
              <w:pStyle w:val="015"/>
            </w:pPr>
            <w:r w:rsidRPr="00FE55E3">
              <w:t>STRING</w:t>
            </w:r>
          </w:p>
        </w:tc>
        <w:tc>
          <w:tcPr>
            <w:tcW w:w="369" w:type="pct"/>
            <w:shd w:val="clear" w:color="auto" w:fill="auto"/>
          </w:tcPr>
          <w:p w14:paraId="5A8EFD29" w14:textId="77777777" w:rsidR="002E226D" w:rsidRPr="00FE55E3" w:rsidRDefault="002E226D" w:rsidP="00350158">
            <w:pPr>
              <w:pStyle w:val="015"/>
            </w:pPr>
            <w:r w:rsidRPr="00FE55E3">
              <w:t>= 5</w:t>
            </w:r>
          </w:p>
        </w:tc>
        <w:tc>
          <w:tcPr>
            <w:tcW w:w="423" w:type="pct"/>
            <w:shd w:val="clear" w:color="auto" w:fill="auto"/>
          </w:tcPr>
          <w:p w14:paraId="3A9305A1" w14:textId="77777777" w:rsidR="002E226D" w:rsidRPr="00FE55E3" w:rsidRDefault="002E226D" w:rsidP="00350158">
            <w:pPr>
              <w:pStyle w:val="015"/>
            </w:pPr>
            <w:r w:rsidRPr="00FE55E3">
              <w:t>Нет</w:t>
            </w:r>
          </w:p>
        </w:tc>
        <w:tc>
          <w:tcPr>
            <w:tcW w:w="1019" w:type="pct"/>
            <w:shd w:val="clear" w:color="auto" w:fill="auto"/>
          </w:tcPr>
          <w:p w14:paraId="354BD55E" w14:textId="77777777" w:rsidR="002E226D" w:rsidRPr="00FE55E3" w:rsidRDefault="002E226D" w:rsidP="00350158">
            <w:pPr>
              <w:pStyle w:val="015"/>
            </w:pPr>
            <w:r w:rsidRPr="00FE55E3">
              <w:t>Код УБП</w:t>
            </w:r>
          </w:p>
        </w:tc>
        <w:tc>
          <w:tcPr>
            <w:tcW w:w="1692" w:type="pct"/>
            <w:shd w:val="clear" w:color="auto" w:fill="auto"/>
          </w:tcPr>
          <w:p w14:paraId="394555DC" w14:textId="77777777" w:rsidR="002E226D" w:rsidRPr="00FE55E3" w:rsidRDefault="002E226D" w:rsidP="00350158">
            <w:pPr>
              <w:pStyle w:val="015"/>
            </w:pPr>
            <w:r w:rsidRPr="00FE55E3">
              <w:t>Не заполняется</w:t>
            </w:r>
          </w:p>
        </w:tc>
      </w:tr>
      <w:tr w:rsidR="002E226D" w:rsidRPr="00FE55E3" w14:paraId="5207D6E5" w14:textId="77777777" w:rsidTr="00585DF3">
        <w:trPr>
          <w:trHeight w:val="284"/>
        </w:trPr>
        <w:tc>
          <w:tcPr>
            <w:tcW w:w="395" w:type="pct"/>
            <w:shd w:val="clear" w:color="auto" w:fill="auto"/>
          </w:tcPr>
          <w:p w14:paraId="57AFCF69" w14:textId="77777777" w:rsidR="002E226D" w:rsidRPr="00FE55E3" w:rsidRDefault="002E226D" w:rsidP="00350158">
            <w:pPr>
              <w:pStyle w:val="015"/>
            </w:pPr>
            <w:r w:rsidRPr="00FE55E3">
              <w:t> </w:t>
            </w:r>
          </w:p>
        </w:tc>
        <w:tc>
          <w:tcPr>
            <w:tcW w:w="673" w:type="pct"/>
            <w:shd w:val="clear" w:color="auto" w:fill="auto"/>
          </w:tcPr>
          <w:p w14:paraId="0EB4D5BA" w14:textId="77777777" w:rsidR="002E226D" w:rsidRPr="00FE55E3" w:rsidRDefault="002E226D" w:rsidP="00350158">
            <w:pPr>
              <w:pStyle w:val="015"/>
            </w:pPr>
            <w:r w:rsidRPr="00FE55E3">
              <w:t>NAME_UBP</w:t>
            </w:r>
          </w:p>
        </w:tc>
        <w:tc>
          <w:tcPr>
            <w:tcW w:w="430" w:type="pct"/>
            <w:shd w:val="clear" w:color="auto" w:fill="auto"/>
          </w:tcPr>
          <w:p w14:paraId="4A77E73C" w14:textId="77777777" w:rsidR="002E226D" w:rsidRPr="00FE55E3" w:rsidRDefault="002E226D" w:rsidP="00350158">
            <w:pPr>
              <w:pStyle w:val="015"/>
            </w:pPr>
            <w:r w:rsidRPr="00FE55E3">
              <w:t>STRING</w:t>
            </w:r>
          </w:p>
        </w:tc>
        <w:tc>
          <w:tcPr>
            <w:tcW w:w="369" w:type="pct"/>
            <w:shd w:val="clear" w:color="auto" w:fill="auto"/>
          </w:tcPr>
          <w:p w14:paraId="74EEB825" w14:textId="77777777" w:rsidR="002E226D" w:rsidRPr="00FE55E3" w:rsidRDefault="002E226D" w:rsidP="00350158">
            <w:pPr>
              <w:pStyle w:val="015"/>
            </w:pPr>
            <w:r w:rsidRPr="00FE55E3">
              <w:t>&lt;= 2000</w:t>
            </w:r>
          </w:p>
        </w:tc>
        <w:tc>
          <w:tcPr>
            <w:tcW w:w="423" w:type="pct"/>
            <w:shd w:val="clear" w:color="auto" w:fill="auto"/>
          </w:tcPr>
          <w:p w14:paraId="051B4AFF" w14:textId="77777777" w:rsidR="002E226D" w:rsidRPr="00FE55E3" w:rsidRDefault="002E226D" w:rsidP="00350158">
            <w:pPr>
              <w:pStyle w:val="015"/>
            </w:pPr>
            <w:r w:rsidRPr="00FE55E3">
              <w:t>Нет</w:t>
            </w:r>
          </w:p>
        </w:tc>
        <w:tc>
          <w:tcPr>
            <w:tcW w:w="1019" w:type="pct"/>
            <w:shd w:val="clear" w:color="auto" w:fill="auto"/>
          </w:tcPr>
          <w:p w14:paraId="0318CD51" w14:textId="77777777" w:rsidR="002E226D" w:rsidRPr="00FE55E3" w:rsidRDefault="002E226D" w:rsidP="00350158">
            <w:pPr>
              <w:pStyle w:val="015"/>
            </w:pPr>
            <w:r w:rsidRPr="00FE55E3">
              <w:t>Наименование УБП</w:t>
            </w:r>
          </w:p>
        </w:tc>
        <w:tc>
          <w:tcPr>
            <w:tcW w:w="1692" w:type="pct"/>
            <w:shd w:val="clear" w:color="auto" w:fill="auto"/>
          </w:tcPr>
          <w:p w14:paraId="69894423" w14:textId="77777777" w:rsidR="002E226D" w:rsidRPr="00FE55E3" w:rsidRDefault="002E226D" w:rsidP="00350158">
            <w:pPr>
              <w:pStyle w:val="015"/>
            </w:pPr>
            <w:r w:rsidRPr="00FE55E3">
              <w:t>Не заполняется</w:t>
            </w:r>
          </w:p>
        </w:tc>
      </w:tr>
      <w:tr w:rsidR="00E970DC" w:rsidRPr="00FE55E3" w14:paraId="3F2BA3C1" w14:textId="77777777" w:rsidTr="00585DF3">
        <w:trPr>
          <w:trHeight w:val="284"/>
        </w:trPr>
        <w:tc>
          <w:tcPr>
            <w:tcW w:w="395" w:type="pct"/>
            <w:shd w:val="clear" w:color="auto" w:fill="auto"/>
          </w:tcPr>
          <w:p w14:paraId="11CBFA6B" w14:textId="77777777" w:rsidR="00E970DC" w:rsidRPr="00FE55E3" w:rsidRDefault="00E970DC" w:rsidP="00350158">
            <w:pPr>
              <w:pStyle w:val="015"/>
            </w:pPr>
            <w:r w:rsidRPr="00FE55E3">
              <w:t> </w:t>
            </w:r>
          </w:p>
        </w:tc>
        <w:tc>
          <w:tcPr>
            <w:tcW w:w="673" w:type="pct"/>
            <w:shd w:val="clear" w:color="auto" w:fill="auto"/>
          </w:tcPr>
          <w:p w14:paraId="59528B93" w14:textId="77777777" w:rsidR="00E970DC" w:rsidRPr="00FE55E3" w:rsidRDefault="00E970DC" w:rsidP="00350158">
            <w:pPr>
              <w:pStyle w:val="015"/>
            </w:pPr>
            <w:r w:rsidRPr="00FE55E3">
              <w:t>KOD_TOFK</w:t>
            </w:r>
          </w:p>
        </w:tc>
        <w:tc>
          <w:tcPr>
            <w:tcW w:w="430" w:type="pct"/>
            <w:shd w:val="clear" w:color="auto" w:fill="auto"/>
          </w:tcPr>
          <w:p w14:paraId="4EC162CA" w14:textId="77777777" w:rsidR="00E970DC" w:rsidRPr="00FE55E3" w:rsidRDefault="00E970DC" w:rsidP="00350158">
            <w:pPr>
              <w:pStyle w:val="015"/>
            </w:pPr>
            <w:r w:rsidRPr="00FE55E3">
              <w:t>STRING</w:t>
            </w:r>
          </w:p>
        </w:tc>
        <w:tc>
          <w:tcPr>
            <w:tcW w:w="369" w:type="pct"/>
            <w:shd w:val="clear" w:color="auto" w:fill="auto"/>
          </w:tcPr>
          <w:p w14:paraId="6BF7B7CC" w14:textId="77777777" w:rsidR="00E970DC" w:rsidRPr="00FE55E3" w:rsidRDefault="00E970DC" w:rsidP="00350158">
            <w:pPr>
              <w:pStyle w:val="015"/>
            </w:pPr>
            <w:r w:rsidRPr="00FE55E3">
              <w:t>= 4</w:t>
            </w:r>
          </w:p>
        </w:tc>
        <w:tc>
          <w:tcPr>
            <w:tcW w:w="423" w:type="pct"/>
            <w:shd w:val="clear" w:color="auto" w:fill="auto"/>
          </w:tcPr>
          <w:p w14:paraId="1952F3D7" w14:textId="77777777" w:rsidR="00E970DC" w:rsidRPr="00FE55E3" w:rsidRDefault="00E970DC" w:rsidP="00350158">
            <w:pPr>
              <w:pStyle w:val="015"/>
            </w:pPr>
            <w:r w:rsidRPr="00FE55E3">
              <w:t>Нет</w:t>
            </w:r>
          </w:p>
        </w:tc>
        <w:tc>
          <w:tcPr>
            <w:tcW w:w="1019" w:type="pct"/>
            <w:shd w:val="clear" w:color="auto" w:fill="auto"/>
          </w:tcPr>
          <w:p w14:paraId="1E6133C8" w14:textId="77777777" w:rsidR="00E970DC" w:rsidRPr="00FE55E3" w:rsidRDefault="00E970DC" w:rsidP="00350158">
            <w:pPr>
              <w:pStyle w:val="015"/>
            </w:pPr>
            <w:r w:rsidRPr="00FE55E3">
              <w:t>Код ОрФК</w:t>
            </w:r>
          </w:p>
        </w:tc>
        <w:tc>
          <w:tcPr>
            <w:tcW w:w="1692" w:type="pct"/>
            <w:shd w:val="clear" w:color="auto" w:fill="auto"/>
          </w:tcPr>
          <w:p w14:paraId="120C4DBC" w14:textId="77777777" w:rsidR="00E970DC" w:rsidRPr="00FE55E3" w:rsidRDefault="00E970DC" w:rsidP="00350158">
            <w:pPr>
              <w:pStyle w:val="015"/>
            </w:pPr>
            <w:r w:rsidRPr="00FE55E3">
              <w:t>Заполняется в соответствии с централизованным справочником ФК.</w:t>
            </w:r>
          </w:p>
          <w:p w14:paraId="7D0EE31C" w14:textId="77777777" w:rsidR="00E970DC" w:rsidRPr="00FE55E3" w:rsidRDefault="00E970DC" w:rsidP="00350158">
            <w:pPr>
              <w:pStyle w:val="015"/>
            </w:pPr>
            <w:r w:rsidRPr="00FE55E3">
              <w:t>Обязательное поле при передаче документа от ОрФК ОрФК.</w:t>
            </w:r>
          </w:p>
        </w:tc>
      </w:tr>
      <w:tr w:rsidR="00E970DC" w:rsidRPr="00FE55E3" w14:paraId="6C46CFC0" w14:textId="77777777" w:rsidTr="00585DF3">
        <w:trPr>
          <w:trHeight w:val="284"/>
        </w:trPr>
        <w:tc>
          <w:tcPr>
            <w:tcW w:w="395" w:type="pct"/>
            <w:shd w:val="clear" w:color="auto" w:fill="auto"/>
          </w:tcPr>
          <w:p w14:paraId="08360340" w14:textId="77777777" w:rsidR="00E970DC" w:rsidRPr="00FE55E3" w:rsidRDefault="00E970DC" w:rsidP="00350158">
            <w:pPr>
              <w:pStyle w:val="015"/>
            </w:pPr>
            <w:r w:rsidRPr="00FE55E3">
              <w:t> </w:t>
            </w:r>
          </w:p>
        </w:tc>
        <w:tc>
          <w:tcPr>
            <w:tcW w:w="673" w:type="pct"/>
            <w:shd w:val="clear" w:color="auto" w:fill="auto"/>
          </w:tcPr>
          <w:p w14:paraId="1B276374" w14:textId="77777777" w:rsidR="00E970DC" w:rsidRPr="00FE55E3" w:rsidRDefault="00E970DC" w:rsidP="00350158">
            <w:pPr>
              <w:pStyle w:val="015"/>
            </w:pPr>
            <w:r w:rsidRPr="00FE55E3">
              <w:t>NAME_TOFK</w:t>
            </w:r>
          </w:p>
        </w:tc>
        <w:tc>
          <w:tcPr>
            <w:tcW w:w="430" w:type="pct"/>
            <w:shd w:val="clear" w:color="auto" w:fill="auto"/>
          </w:tcPr>
          <w:p w14:paraId="511F0B44" w14:textId="77777777" w:rsidR="00E970DC" w:rsidRPr="00FE55E3" w:rsidRDefault="00E970DC" w:rsidP="00350158">
            <w:pPr>
              <w:pStyle w:val="015"/>
            </w:pPr>
            <w:r w:rsidRPr="00FE55E3">
              <w:t>STRING</w:t>
            </w:r>
          </w:p>
        </w:tc>
        <w:tc>
          <w:tcPr>
            <w:tcW w:w="369" w:type="pct"/>
            <w:shd w:val="clear" w:color="auto" w:fill="auto"/>
          </w:tcPr>
          <w:p w14:paraId="2F001D66" w14:textId="77777777" w:rsidR="00E970DC" w:rsidRPr="00FE55E3" w:rsidRDefault="00E970DC" w:rsidP="00350158">
            <w:pPr>
              <w:pStyle w:val="015"/>
            </w:pPr>
            <w:r w:rsidRPr="00FE55E3">
              <w:t>&lt;= 2000</w:t>
            </w:r>
          </w:p>
        </w:tc>
        <w:tc>
          <w:tcPr>
            <w:tcW w:w="423" w:type="pct"/>
            <w:shd w:val="clear" w:color="auto" w:fill="auto"/>
          </w:tcPr>
          <w:p w14:paraId="3274A8E6" w14:textId="77777777" w:rsidR="00E970DC" w:rsidRPr="00FE55E3" w:rsidRDefault="00E970DC" w:rsidP="00350158">
            <w:pPr>
              <w:pStyle w:val="015"/>
            </w:pPr>
            <w:r w:rsidRPr="00FE55E3">
              <w:t>Нет</w:t>
            </w:r>
          </w:p>
        </w:tc>
        <w:tc>
          <w:tcPr>
            <w:tcW w:w="1019" w:type="pct"/>
            <w:shd w:val="clear" w:color="auto" w:fill="auto"/>
          </w:tcPr>
          <w:p w14:paraId="40804709" w14:textId="77777777" w:rsidR="00E970DC" w:rsidRPr="00FE55E3" w:rsidRDefault="00E970DC" w:rsidP="00350158">
            <w:pPr>
              <w:pStyle w:val="015"/>
            </w:pPr>
            <w:r w:rsidRPr="00FE55E3">
              <w:t>Наименование ОрФК</w:t>
            </w:r>
          </w:p>
        </w:tc>
        <w:tc>
          <w:tcPr>
            <w:tcW w:w="1692" w:type="pct"/>
            <w:shd w:val="clear" w:color="auto" w:fill="auto"/>
          </w:tcPr>
          <w:p w14:paraId="1432090D" w14:textId="77777777" w:rsidR="00E970DC" w:rsidRPr="00FE55E3" w:rsidRDefault="00E970DC" w:rsidP="00350158">
            <w:pPr>
              <w:pStyle w:val="015"/>
            </w:pPr>
            <w:r w:rsidRPr="00FE55E3">
              <w:t>Полное наименование ОрФК.</w:t>
            </w:r>
          </w:p>
          <w:p w14:paraId="5E91F6F6" w14:textId="77777777" w:rsidR="00E970DC" w:rsidRPr="00FE55E3" w:rsidRDefault="00E970DC" w:rsidP="00350158">
            <w:pPr>
              <w:pStyle w:val="015"/>
            </w:pPr>
            <w:r w:rsidRPr="00FE55E3">
              <w:t>Заполняется в соответствии с централизованным справочником ФК.</w:t>
            </w:r>
          </w:p>
          <w:p w14:paraId="20BC20E6" w14:textId="77777777" w:rsidR="00E970DC" w:rsidRPr="00FE55E3" w:rsidRDefault="00E970DC" w:rsidP="00350158">
            <w:pPr>
              <w:pStyle w:val="015"/>
            </w:pPr>
            <w:r w:rsidRPr="00FE55E3">
              <w:t>Обязательное поле при передаче документа от ОрФК ОрФК.</w:t>
            </w:r>
          </w:p>
        </w:tc>
      </w:tr>
      <w:tr w:rsidR="00E970DC" w:rsidRPr="00FE55E3" w14:paraId="639AED57" w14:textId="77777777" w:rsidTr="00585DF3">
        <w:trPr>
          <w:trHeight w:val="284"/>
        </w:trPr>
        <w:tc>
          <w:tcPr>
            <w:tcW w:w="5000" w:type="pct"/>
            <w:gridSpan w:val="7"/>
            <w:shd w:val="clear" w:color="auto" w:fill="auto"/>
          </w:tcPr>
          <w:p w14:paraId="739CDB6E" w14:textId="77777777" w:rsidR="00E970DC" w:rsidRPr="00FE55E3" w:rsidRDefault="00E970DC" w:rsidP="00350158">
            <w:r w:rsidRPr="00FE55E3">
              <w:t>Общая информация</w:t>
            </w:r>
          </w:p>
        </w:tc>
      </w:tr>
      <w:tr w:rsidR="00E970DC" w:rsidRPr="00FE55E3" w14:paraId="347B0D1E" w14:textId="77777777" w:rsidTr="00585DF3">
        <w:trPr>
          <w:trHeight w:val="284"/>
        </w:trPr>
        <w:tc>
          <w:tcPr>
            <w:tcW w:w="395" w:type="pct"/>
            <w:shd w:val="clear" w:color="auto" w:fill="auto"/>
          </w:tcPr>
          <w:p w14:paraId="49900F7A" w14:textId="77777777" w:rsidR="00E970DC" w:rsidRPr="00FE55E3" w:rsidRDefault="00E970DC" w:rsidP="00350158">
            <w:r w:rsidRPr="00FE55E3">
              <w:t>GF</w:t>
            </w:r>
          </w:p>
        </w:tc>
        <w:tc>
          <w:tcPr>
            <w:tcW w:w="673" w:type="pct"/>
            <w:shd w:val="clear" w:color="auto" w:fill="auto"/>
          </w:tcPr>
          <w:p w14:paraId="36AE923D" w14:textId="77777777" w:rsidR="00E970DC" w:rsidRPr="00FE55E3" w:rsidRDefault="00E970DC" w:rsidP="00350158">
            <w:r w:rsidRPr="00FE55E3">
              <w:t> </w:t>
            </w:r>
          </w:p>
        </w:tc>
        <w:tc>
          <w:tcPr>
            <w:tcW w:w="430" w:type="pct"/>
            <w:shd w:val="clear" w:color="auto" w:fill="auto"/>
          </w:tcPr>
          <w:p w14:paraId="622CFC9C" w14:textId="77777777" w:rsidR="00E970DC" w:rsidRPr="00FE55E3" w:rsidRDefault="00E970DC" w:rsidP="00350158">
            <w:r w:rsidRPr="00FE55E3">
              <w:t> </w:t>
            </w:r>
          </w:p>
        </w:tc>
        <w:tc>
          <w:tcPr>
            <w:tcW w:w="369" w:type="pct"/>
            <w:shd w:val="clear" w:color="auto" w:fill="auto"/>
          </w:tcPr>
          <w:p w14:paraId="72E3CD54" w14:textId="77777777" w:rsidR="00E970DC" w:rsidRPr="00FE55E3" w:rsidRDefault="00E970DC" w:rsidP="00350158">
            <w:r w:rsidRPr="00FE55E3">
              <w:t> </w:t>
            </w:r>
          </w:p>
        </w:tc>
        <w:tc>
          <w:tcPr>
            <w:tcW w:w="423" w:type="pct"/>
            <w:shd w:val="clear" w:color="auto" w:fill="auto"/>
          </w:tcPr>
          <w:p w14:paraId="2848F57F" w14:textId="77777777" w:rsidR="00E970DC" w:rsidRPr="00FE55E3" w:rsidRDefault="000E0AF3" w:rsidP="00350158">
            <w:r w:rsidRPr="00FE55E3">
              <w:t>Да</w:t>
            </w:r>
          </w:p>
        </w:tc>
        <w:tc>
          <w:tcPr>
            <w:tcW w:w="1019" w:type="pct"/>
            <w:shd w:val="clear" w:color="auto" w:fill="auto"/>
          </w:tcPr>
          <w:p w14:paraId="11FEC4DC" w14:textId="77777777" w:rsidR="00E970DC" w:rsidRPr="00FE55E3" w:rsidRDefault="00E970DC" w:rsidP="00350158">
            <w:r w:rsidRPr="00FE55E3">
              <w:t> </w:t>
            </w:r>
          </w:p>
        </w:tc>
        <w:tc>
          <w:tcPr>
            <w:tcW w:w="1692" w:type="pct"/>
            <w:shd w:val="clear" w:color="auto" w:fill="auto"/>
          </w:tcPr>
          <w:p w14:paraId="75D2D67A" w14:textId="77777777" w:rsidR="00E970DC" w:rsidRPr="00FE55E3" w:rsidRDefault="00E970DC" w:rsidP="00350158">
            <w:r w:rsidRPr="00FE55E3">
              <w:t> </w:t>
            </w:r>
          </w:p>
        </w:tc>
      </w:tr>
      <w:tr w:rsidR="00E970DC" w:rsidRPr="00FE55E3" w14:paraId="774C1FA4" w14:textId="77777777" w:rsidTr="00585DF3">
        <w:trPr>
          <w:trHeight w:val="284"/>
        </w:trPr>
        <w:tc>
          <w:tcPr>
            <w:tcW w:w="395" w:type="pct"/>
            <w:shd w:val="clear" w:color="auto" w:fill="auto"/>
          </w:tcPr>
          <w:p w14:paraId="6FB3090B" w14:textId="77777777" w:rsidR="00E970DC" w:rsidRPr="00FE55E3" w:rsidRDefault="00E970DC" w:rsidP="00350158">
            <w:pPr>
              <w:pStyle w:val="015"/>
            </w:pPr>
            <w:r w:rsidRPr="00FE55E3">
              <w:t> </w:t>
            </w:r>
          </w:p>
        </w:tc>
        <w:tc>
          <w:tcPr>
            <w:tcW w:w="673" w:type="pct"/>
            <w:shd w:val="clear" w:color="auto" w:fill="auto"/>
          </w:tcPr>
          <w:p w14:paraId="426EE056" w14:textId="77777777" w:rsidR="00E970DC" w:rsidRPr="00FE55E3" w:rsidRDefault="00E970DC" w:rsidP="00350158">
            <w:pPr>
              <w:pStyle w:val="015"/>
            </w:pPr>
            <w:r w:rsidRPr="00FE55E3">
              <w:t>GUID_FK</w:t>
            </w:r>
          </w:p>
        </w:tc>
        <w:tc>
          <w:tcPr>
            <w:tcW w:w="430" w:type="pct"/>
            <w:shd w:val="clear" w:color="auto" w:fill="auto"/>
          </w:tcPr>
          <w:p w14:paraId="32A1081A" w14:textId="77777777" w:rsidR="00E970DC" w:rsidRPr="00FE55E3" w:rsidRDefault="00C86BD1" w:rsidP="00350158">
            <w:pPr>
              <w:pStyle w:val="015"/>
            </w:pPr>
            <w:r w:rsidRPr="00FE55E3">
              <w:rPr>
                <w:lang w:val="en-US"/>
              </w:rPr>
              <w:t>GUID</w:t>
            </w:r>
          </w:p>
        </w:tc>
        <w:tc>
          <w:tcPr>
            <w:tcW w:w="369" w:type="pct"/>
            <w:shd w:val="clear" w:color="auto" w:fill="auto"/>
          </w:tcPr>
          <w:p w14:paraId="66C0A483" w14:textId="77777777" w:rsidR="00E970DC" w:rsidRPr="00FE55E3" w:rsidRDefault="00E970DC" w:rsidP="00350158">
            <w:pPr>
              <w:pStyle w:val="015"/>
            </w:pPr>
            <w:r w:rsidRPr="00FE55E3">
              <w:t> </w:t>
            </w:r>
          </w:p>
        </w:tc>
        <w:tc>
          <w:tcPr>
            <w:tcW w:w="423" w:type="pct"/>
            <w:shd w:val="clear" w:color="auto" w:fill="auto"/>
          </w:tcPr>
          <w:p w14:paraId="077411FB" w14:textId="77777777" w:rsidR="00E970DC" w:rsidRPr="00FE55E3" w:rsidRDefault="00E970DC" w:rsidP="00350158">
            <w:pPr>
              <w:pStyle w:val="015"/>
            </w:pPr>
            <w:r w:rsidRPr="00FE55E3">
              <w:t>Нет</w:t>
            </w:r>
          </w:p>
        </w:tc>
        <w:tc>
          <w:tcPr>
            <w:tcW w:w="1019" w:type="pct"/>
            <w:shd w:val="clear" w:color="auto" w:fill="auto"/>
          </w:tcPr>
          <w:p w14:paraId="0AE27C3D" w14:textId="77777777" w:rsidR="00E970DC" w:rsidRPr="00FE55E3" w:rsidRDefault="00E970DC" w:rsidP="00350158">
            <w:pPr>
              <w:pStyle w:val="015"/>
            </w:pPr>
            <w:r w:rsidRPr="00FE55E3">
              <w:t>Глобальный уникальный идентификатор</w:t>
            </w:r>
          </w:p>
        </w:tc>
        <w:tc>
          <w:tcPr>
            <w:tcW w:w="1692" w:type="pct"/>
            <w:shd w:val="clear" w:color="auto" w:fill="auto"/>
          </w:tcPr>
          <w:p w14:paraId="2DC4F086" w14:textId="77777777" w:rsidR="00E970DC" w:rsidRPr="00FE55E3" w:rsidRDefault="00E970DC" w:rsidP="00350158">
            <w:pPr>
              <w:pStyle w:val="015"/>
            </w:pPr>
            <w:r w:rsidRPr="00FE55E3">
              <w:t>Служебное поле, заполняется в ОрФК.</w:t>
            </w:r>
          </w:p>
        </w:tc>
      </w:tr>
      <w:tr w:rsidR="00E970DC" w:rsidRPr="00FE55E3" w14:paraId="51DFDD7D" w14:textId="77777777" w:rsidTr="00585DF3">
        <w:trPr>
          <w:trHeight w:val="284"/>
        </w:trPr>
        <w:tc>
          <w:tcPr>
            <w:tcW w:w="395" w:type="pct"/>
            <w:shd w:val="clear" w:color="auto" w:fill="auto"/>
          </w:tcPr>
          <w:p w14:paraId="3E66C40C" w14:textId="77777777" w:rsidR="00E970DC" w:rsidRPr="00FE55E3" w:rsidRDefault="00E970DC" w:rsidP="00350158">
            <w:pPr>
              <w:pStyle w:val="015"/>
            </w:pPr>
            <w:r w:rsidRPr="00FE55E3">
              <w:t> </w:t>
            </w:r>
          </w:p>
        </w:tc>
        <w:tc>
          <w:tcPr>
            <w:tcW w:w="673" w:type="pct"/>
            <w:shd w:val="clear" w:color="auto" w:fill="auto"/>
          </w:tcPr>
          <w:p w14:paraId="077BE8BD" w14:textId="77777777" w:rsidR="00E970DC" w:rsidRPr="00FE55E3" w:rsidRDefault="00E970DC" w:rsidP="00350158">
            <w:pPr>
              <w:pStyle w:val="015"/>
            </w:pPr>
            <w:r w:rsidRPr="00FE55E3">
              <w:t>NAME_BUD</w:t>
            </w:r>
          </w:p>
        </w:tc>
        <w:tc>
          <w:tcPr>
            <w:tcW w:w="430" w:type="pct"/>
            <w:shd w:val="clear" w:color="auto" w:fill="auto"/>
          </w:tcPr>
          <w:p w14:paraId="379C4F1C" w14:textId="77777777" w:rsidR="00E970DC" w:rsidRPr="00FE55E3" w:rsidRDefault="00E970DC" w:rsidP="00350158">
            <w:pPr>
              <w:pStyle w:val="015"/>
            </w:pPr>
            <w:r w:rsidRPr="00FE55E3">
              <w:t>STRING</w:t>
            </w:r>
          </w:p>
        </w:tc>
        <w:tc>
          <w:tcPr>
            <w:tcW w:w="369" w:type="pct"/>
            <w:shd w:val="clear" w:color="auto" w:fill="auto"/>
          </w:tcPr>
          <w:p w14:paraId="0293C4B6" w14:textId="77777777" w:rsidR="00E970DC" w:rsidRPr="00FE55E3" w:rsidRDefault="00E970DC" w:rsidP="00350158">
            <w:pPr>
              <w:pStyle w:val="015"/>
            </w:pPr>
            <w:r w:rsidRPr="00FE55E3">
              <w:t>&lt;= 512</w:t>
            </w:r>
          </w:p>
        </w:tc>
        <w:tc>
          <w:tcPr>
            <w:tcW w:w="423" w:type="pct"/>
            <w:shd w:val="clear" w:color="auto" w:fill="auto"/>
          </w:tcPr>
          <w:p w14:paraId="79EE1DEE" w14:textId="77777777" w:rsidR="00E970DC" w:rsidRPr="00FE55E3" w:rsidRDefault="00E970DC" w:rsidP="00350158">
            <w:pPr>
              <w:pStyle w:val="015"/>
            </w:pPr>
            <w:r w:rsidRPr="00FE55E3">
              <w:t>Да</w:t>
            </w:r>
          </w:p>
        </w:tc>
        <w:tc>
          <w:tcPr>
            <w:tcW w:w="1019" w:type="pct"/>
            <w:shd w:val="clear" w:color="auto" w:fill="auto"/>
          </w:tcPr>
          <w:p w14:paraId="3EFF2CEC" w14:textId="77777777" w:rsidR="00E970DC" w:rsidRPr="00FE55E3" w:rsidRDefault="00E970DC" w:rsidP="00350158">
            <w:pPr>
              <w:pStyle w:val="015"/>
            </w:pPr>
            <w:r w:rsidRPr="00FE55E3">
              <w:t>Наименование бюджета</w:t>
            </w:r>
          </w:p>
        </w:tc>
        <w:tc>
          <w:tcPr>
            <w:tcW w:w="1692" w:type="pct"/>
            <w:shd w:val="clear" w:color="auto" w:fill="auto"/>
          </w:tcPr>
          <w:p w14:paraId="5E6B3512" w14:textId="77777777" w:rsidR="00E970DC" w:rsidRPr="00FE55E3" w:rsidRDefault="00E970DC" w:rsidP="00350158">
            <w:pPr>
              <w:pStyle w:val="015"/>
            </w:pPr>
            <w:r w:rsidRPr="00FE55E3">
              <w:t>Наименование бюджета, которому принадлежит запись справочника. Указывается «Федеральный бюджет».</w:t>
            </w:r>
          </w:p>
        </w:tc>
      </w:tr>
      <w:tr w:rsidR="00E970DC" w:rsidRPr="00FE55E3" w14:paraId="5CD2C4F6" w14:textId="77777777" w:rsidTr="00585DF3">
        <w:trPr>
          <w:trHeight w:val="284"/>
        </w:trPr>
        <w:tc>
          <w:tcPr>
            <w:tcW w:w="395" w:type="pct"/>
            <w:shd w:val="clear" w:color="auto" w:fill="auto"/>
          </w:tcPr>
          <w:p w14:paraId="1440D81C" w14:textId="77777777" w:rsidR="00E970DC" w:rsidRPr="00FE55E3" w:rsidRDefault="00E970DC" w:rsidP="00350158">
            <w:pPr>
              <w:pStyle w:val="015"/>
            </w:pPr>
            <w:r w:rsidRPr="00FE55E3">
              <w:t> </w:t>
            </w:r>
          </w:p>
        </w:tc>
        <w:tc>
          <w:tcPr>
            <w:tcW w:w="673" w:type="pct"/>
            <w:shd w:val="clear" w:color="auto" w:fill="auto"/>
          </w:tcPr>
          <w:p w14:paraId="16AF5988" w14:textId="77777777" w:rsidR="00E970DC" w:rsidRPr="00FE55E3" w:rsidRDefault="00E970DC" w:rsidP="00350158">
            <w:pPr>
              <w:pStyle w:val="015"/>
            </w:pPr>
            <w:r w:rsidRPr="00FE55E3">
              <w:t>DATE_FORM</w:t>
            </w:r>
          </w:p>
        </w:tc>
        <w:tc>
          <w:tcPr>
            <w:tcW w:w="430" w:type="pct"/>
            <w:shd w:val="clear" w:color="auto" w:fill="auto"/>
          </w:tcPr>
          <w:p w14:paraId="600A6216" w14:textId="77777777" w:rsidR="00E970DC" w:rsidRPr="00FE55E3" w:rsidRDefault="00E970DC" w:rsidP="00350158">
            <w:pPr>
              <w:pStyle w:val="015"/>
            </w:pPr>
            <w:r w:rsidRPr="00FE55E3">
              <w:t>DATE</w:t>
            </w:r>
          </w:p>
        </w:tc>
        <w:tc>
          <w:tcPr>
            <w:tcW w:w="369" w:type="pct"/>
            <w:shd w:val="clear" w:color="auto" w:fill="auto"/>
          </w:tcPr>
          <w:p w14:paraId="0961E23A" w14:textId="77777777" w:rsidR="00E970DC" w:rsidRPr="00FE55E3" w:rsidRDefault="00E970DC" w:rsidP="00350158">
            <w:pPr>
              <w:pStyle w:val="015"/>
            </w:pPr>
            <w:r w:rsidRPr="00FE55E3">
              <w:t> </w:t>
            </w:r>
          </w:p>
        </w:tc>
        <w:tc>
          <w:tcPr>
            <w:tcW w:w="423" w:type="pct"/>
            <w:shd w:val="clear" w:color="auto" w:fill="auto"/>
          </w:tcPr>
          <w:p w14:paraId="0B3084B2" w14:textId="77777777" w:rsidR="00E970DC" w:rsidRPr="00FE55E3" w:rsidRDefault="00E970DC" w:rsidP="00350158">
            <w:pPr>
              <w:pStyle w:val="015"/>
            </w:pPr>
            <w:r w:rsidRPr="00FE55E3">
              <w:t>Да</w:t>
            </w:r>
          </w:p>
        </w:tc>
        <w:tc>
          <w:tcPr>
            <w:tcW w:w="1019" w:type="pct"/>
            <w:shd w:val="clear" w:color="auto" w:fill="auto"/>
          </w:tcPr>
          <w:p w14:paraId="5F5F47ED" w14:textId="77777777" w:rsidR="00E970DC" w:rsidRPr="00FE55E3" w:rsidRDefault="00E970DC" w:rsidP="00350158">
            <w:pPr>
              <w:pStyle w:val="015"/>
            </w:pPr>
            <w:r w:rsidRPr="00FE55E3">
              <w:t>Дата формирования файла</w:t>
            </w:r>
          </w:p>
        </w:tc>
        <w:tc>
          <w:tcPr>
            <w:tcW w:w="1692" w:type="pct"/>
            <w:shd w:val="clear" w:color="auto" w:fill="auto"/>
          </w:tcPr>
          <w:p w14:paraId="65572FD4" w14:textId="77777777" w:rsidR="00E970DC" w:rsidRPr="00FE55E3" w:rsidRDefault="00E970DC" w:rsidP="00350158">
            <w:pPr>
              <w:pStyle w:val="015"/>
            </w:pPr>
            <w:r w:rsidRPr="00FE55E3">
              <w:t>Дата формирования файла.</w:t>
            </w:r>
          </w:p>
        </w:tc>
      </w:tr>
      <w:tr w:rsidR="00E970DC" w:rsidRPr="00FE55E3" w14:paraId="218FB77E" w14:textId="77777777" w:rsidTr="00585DF3">
        <w:trPr>
          <w:trHeight w:val="284"/>
        </w:trPr>
        <w:tc>
          <w:tcPr>
            <w:tcW w:w="395" w:type="pct"/>
            <w:shd w:val="clear" w:color="auto" w:fill="auto"/>
          </w:tcPr>
          <w:p w14:paraId="1CDAEF41" w14:textId="77777777" w:rsidR="00E970DC" w:rsidRPr="00FE55E3" w:rsidRDefault="00E970DC" w:rsidP="00350158">
            <w:pPr>
              <w:pStyle w:val="015"/>
            </w:pPr>
            <w:r w:rsidRPr="00FE55E3">
              <w:t> </w:t>
            </w:r>
          </w:p>
        </w:tc>
        <w:tc>
          <w:tcPr>
            <w:tcW w:w="673" w:type="pct"/>
            <w:shd w:val="clear" w:color="auto" w:fill="auto"/>
          </w:tcPr>
          <w:p w14:paraId="16195AF2" w14:textId="77777777" w:rsidR="00E970DC" w:rsidRPr="00FE55E3" w:rsidRDefault="00E970DC" w:rsidP="00350158">
            <w:pPr>
              <w:pStyle w:val="015"/>
            </w:pPr>
            <w:r w:rsidRPr="00FE55E3">
              <w:t>DOL_ISP</w:t>
            </w:r>
          </w:p>
        </w:tc>
        <w:tc>
          <w:tcPr>
            <w:tcW w:w="430" w:type="pct"/>
            <w:shd w:val="clear" w:color="auto" w:fill="auto"/>
          </w:tcPr>
          <w:p w14:paraId="65C2B095" w14:textId="77777777" w:rsidR="00E970DC" w:rsidRPr="00FE55E3" w:rsidRDefault="00E970DC" w:rsidP="00350158">
            <w:pPr>
              <w:pStyle w:val="015"/>
            </w:pPr>
            <w:r w:rsidRPr="00FE55E3">
              <w:t>STRING</w:t>
            </w:r>
          </w:p>
        </w:tc>
        <w:tc>
          <w:tcPr>
            <w:tcW w:w="369" w:type="pct"/>
            <w:shd w:val="clear" w:color="auto" w:fill="auto"/>
          </w:tcPr>
          <w:p w14:paraId="78FD2695" w14:textId="77777777" w:rsidR="00E970DC" w:rsidRPr="00FE55E3" w:rsidRDefault="00E970DC" w:rsidP="00350158">
            <w:pPr>
              <w:pStyle w:val="015"/>
            </w:pPr>
            <w:r w:rsidRPr="00FE55E3">
              <w:t>&lt;= 100</w:t>
            </w:r>
          </w:p>
        </w:tc>
        <w:tc>
          <w:tcPr>
            <w:tcW w:w="423" w:type="pct"/>
            <w:shd w:val="clear" w:color="auto" w:fill="auto"/>
          </w:tcPr>
          <w:p w14:paraId="22BE15E5" w14:textId="77777777" w:rsidR="00E970DC" w:rsidRPr="00FE55E3" w:rsidRDefault="00E970DC" w:rsidP="00350158">
            <w:pPr>
              <w:pStyle w:val="015"/>
            </w:pPr>
            <w:r w:rsidRPr="00FE55E3">
              <w:t>Нет</w:t>
            </w:r>
          </w:p>
        </w:tc>
        <w:tc>
          <w:tcPr>
            <w:tcW w:w="1019" w:type="pct"/>
            <w:shd w:val="clear" w:color="auto" w:fill="auto"/>
          </w:tcPr>
          <w:p w14:paraId="715ABE17" w14:textId="77777777" w:rsidR="00E970DC" w:rsidRPr="00FE55E3" w:rsidRDefault="00E970DC" w:rsidP="00350158">
            <w:pPr>
              <w:pStyle w:val="015"/>
            </w:pPr>
            <w:r w:rsidRPr="00FE55E3">
              <w:t>Должность ответственного исполнителя</w:t>
            </w:r>
          </w:p>
        </w:tc>
        <w:tc>
          <w:tcPr>
            <w:tcW w:w="1692" w:type="pct"/>
            <w:shd w:val="clear" w:color="auto" w:fill="auto"/>
          </w:tcPr>
          <w:p w14:paraId="413B78A2" w14:textId="77777777" w:rsidR="00E970DC" w:rsidRPr="00FE55E3" w:rsidRDefault="00E970DC" w:rsidP="00350158">
            <w:pPr>
              <w:pStyle w:val="015"/>
            </w:pPr>
            <w:r w:rsidRPr="00FE55E3">
              <w:t>Должность ответственного исполнителя</w:t>
            </w:r>
          </w:p>
        </w:tc>
      </w:tr>
      <w:tr w:rsidR="00E970DC" w:rsidRPr="00FE55E3" w14:paraId="488D9AA1" w14:textId="77777777" w:rsidTr="00585DF3">
        <w:trPr>
          <w:trHeight w:val="284"/>
        </w:trPr>
        <w:tc>
          <w:tcPr>
            <w:tcW w:w="395" w:type="pct"/>
            <w:shd w:val="clear" w:color="auto" w:fill="auto"/>
          </w:tcPr>
          <w:p w14:paraId="217F320B" w14:textId="77777777" w:rsidR="00E970DC" w:rsidRPr="00FE55E3" w:rsidRDefault="00E970DC" w:rsidP="00350158">
            <w:pPr>
              <w:pStyle w:val="015"/>
            </w:pPr>
            <w:r w:rsidRPr="00FE55E3">
              <w:t> </w:t>
            </w:r>
          </w:p>
        </w:tc>
        <w:tc>
          <w:tcPr>
            <w:tcW w:w="673" w:type="pct"/>
            <w:shd w:val="clear" w:color="auto" w:fill="auto"/>
          </w:tcPr>
          <w:p w14:paraId="27AF9E99" w14:textId="77777777" w:rsidR="00E970DC" w:rsidRPr="00FE55E3" w:rsidRDefault="00E970DC" w:rsidP="00350158">
            <w:pPr>
              <w:pStyle w:val="015"/>
            </w:pPr>
            <w:r w:rsidRPr="00FE55E3">
              <w:t>NAME_ISP</w:t>
            </w:r>
          </w:p>
        </w:tc>
        <w:tc>
          <w:tcPr>
            <w:tcW w:w="430" w:type="pct"/>
            <w:shd w:val="clear" w:color="auto" w:fill="auto"/>
          </w:tcPr>
          <w:p w14:paraId="17641BD1" w14:textId="77777777" w:rsidR="00E970DC" w:rsidRPr="00FE55E3" w:rsidRDefault="00E970DC" w:rsidP="00350158">
            <w:pPr>
              <w:pStyle w:val="015"/>
            </w:pPr>
            <w:r w:rsidRPr="00FE55E3">
              <w:t>STRING</w:t>
            </w:r>
          </w:p>
        </w:tc>
        <w:tc>
          <w:tcPr>
            <w:tcW w:w="369" w:type="pct"/>
            <w:shd w:val="clear" w:color="auto" w:fill="auto"/>
          </w:tcPr>
          <w:p w14:paraId="768BD84B" w14:textId="77777777" w:rsidR="00E970DC" w:rsidRPr="00FE55E3" w:rsidRDefault="00E970DC" w:rsidP="00350158">
            <w:pPr>
              <w:pStyle w:val="015"/>
            </w:pPr>
            <w:r w:rsidRPr="00FE55E3">
              <w:t>&lt;= 50</w:t>
            </w:r>
          </w:p>
        </w:tc>
        <w:tc>
          <w:tcPr>
            <w:tcW w:w="423" w:type="pct"/>
            <w:shd w:val="clear" w:color="auto" w:fill="auto"/>
          </w:tcPr>
          <w:p w14:paraId="6DF5BE5D" w14:textId="77777777" w:rsidR="00E970DC" w:rsidRPr="00FE55E3" w:rsidRDefault="00E970DC" w:rsidP="00350158">
            <w:pPr>
              <w:pStyle w:val="015"/>
            </w:pPr>
            <w:r w:rsidRPr="00FE55E3">
              <w:t>Нет</w:t>
            </w:r>
          </w:p>
        </w:tc>
        <w:tc>
          <w:tcPr>
            <w:tcW w:w="1019" w:type="pct"/>
            <w:shd w:val="clear" w:color="auto" w:fill="auto"/>
          </w:tcPr>
          <w:p w14:paraId="0794DF37" w14:textId="77777777" w:rsidR="00E970DC" w:rsidRPr="00FE55E3" w:rsidRDefault="00E970DC" w:rsidP="00350158">
            <w:pPr>
              <w:pStyle w:val="015"/>
            </w:pPr>
            <w:r w:rsidRPr="00FE55E3">
              <w:t>ФИО ответственного исполнителя</w:t>
            </w:r>
          </w:p>
        </w:tc>
        <w:tc>
          <w:tcPr>
            <w:tcW w:w="1692" w:type="pct"/>
            <w:shd w:val="clear" w:color="auto" w:fill="auto"/>
          </w:tcPr>
          <w:p w14:paraId="7543E3F8" w14:textId="77777777" w:rsidR="00E970DC" w:rsidRPr="00FE55E3" w:rsidRDefault="00E970DC" w:rsidP="00350158">
            <w:pPr>
              <w:pStyle w:val="015"/>
            </w:pPr>
            <w:r w:rsidRPr="00FE55E3">
              <w:t>ФИО ответственного исполнителя</w:t>
            </w:r>
          </w:p>
        </w:tc>
      </w:tr>
      <w:tr w:rsidR="00E970DC" w:rsidRPr="00FE55E3" w14:paraId="074C796A" w14:textId="77777777" w:rsidTr="00585DF3">
        <w:trPr>
          <w:trHeight w:val="284"/>
        </w:trPr>
        <w:tc>
          <w:tcPr>
            <w:tcW w:w="395" w:type="pct"/>
            <w:shd w:val="clear" w:color="auto" w:fill="auto"/>
          </w:tcPr>
          <w:p w14:paraId="7B71DDF0" w14:textId="77777777" w:rsidR="00E970DC" w:rsidRPr="00FE55E3" w:rsidRDefault="00E970DC" w:rsidP="00350158">
            <w:pPr>
              <w:pStyle w:val="015"/>
            </w:pPr>
            <w:r w:rsidRPr="00FE55E3">
              <w:t> </w:t>
            </w:r>
          </w:p>
        </w:tc>
        <w:tc>
          <w:tcPr>
            <w:tcW w:w="673" w:type="pct"/>
            <w:shd w:val="clear" w:color="auto" w:fill="auto"/>
          </w:tcPr>
          <w:p w14:paraId="5A5C3D04" w14:textId="77777777" w:rsidR="00E970DC" w:rsidRPr="00FE55E3" w:rsidRDefault="00E970DC" w:rsidP="00350158">
            <w:pPr>
              <w:pStyle w:val="015"/>
            </w:pPr>
            <w:r w:rsidRPr="00FE55E3">
              <w:t>TEL_ISP</w:t>
            </w:r>
          </w:p>
        </w:tc>
        <w:tc>
          <w:tcPr>
            <w:tcW w:w="430" w:type="pct"/>
            <w:shd w:val="clear" w:color="auto" w:fill="auto"/>
          </w:tcPr>
          <w:p w14:paraId="1F9DB3F9" w14:textId="77777777" w:rsidR="00E970DC" w:rsidRPr="00FE55E3" w:rsidRDefault="00E970DC" w:rsidP="00350158">
            <w:pPr>
              <w:pStyle w:val="015"/>
            </w:pPr>
            <w:r w:rsidRPr="00FE55E3">
              <w:t>STRING</w:t>
            </w:r>
          </w:p>
        </w:tc>
        <w:tc>
          <w:tcPr>
            <w:tcW w:w="369" w:type="pct"/>
            <w:shd w:val="clear" w:color="auto" w:fill="auto"/>
          </w:tcPr>
          <w:p w14:paraId="000E120E" w14:textId="77777777" w:rsidR="00E970DC" w:rsidRPr="00FE55E3" w:rsidRDefault="00E970DC" w:rsidP="00350158">
            <w:pPr>
              <w:pStyle w:val="015"/>
            </w:pPr>
            <w:r w:rsidRPr="00FE55E3">
              <w:t>&lt;= 50</w:t>
            </w:r>
          </w:p>
        </w:tc>
        <w:tc>
          <w:tcPr>
            <w:tcW w:w="423" w:type="pct"/>
            <w:shd w:val="clear" w:color="auto" w:fill="auto"/>
          </w:tcPr>
          <w:p w14:paraId="36D75836" w14:textId="77777777" w:rsidR="00E970DC" w:rsidRPr="00FE55E3" w:rsidRDefault="00E970DC" w:rsidP="00350158">
            <w:pPr>
              <w:pStyle w:val="015"/>
            </w:pPr>
            <w:r w:rsidRPr="00FE55E3">
              <w:t>Нет</w:t>
            </w:r>
          </w:p>
        </w:tc>
        <w:tc>
          <w:tcPr>
            <w:tcW w:w="1019" w:type="pct"/>
            <w:shd w:val="clear" w:color="auto" w:fill="auto"/>
          </w:tcPr>
          <w:p w14:paraId="7E5FE123" w14:textId="77777777" w:rsidR="00E970DC" w:rsidRPr="00FE55E3" w:rsidRDefault="00E970DC" w:rsidP="00350158">
            <w:pPr>
              <w:pStyle w:val="015"/>
            </w:pPr>
            <w:r w:rsidRPr="00FE55E3">
              <w:t>Телефон ответственного исполнителя</w:t>
            </w:r>
          </w:p>
        </w:tc>
        <w:tc>
          <w:tcPr>
            <w:tcW w:w="1692" w:type="pct"/>
            <w:shd w:val="clear" w:color="auto" w:fill="auto"/>
          </w:tcPr>
          <w:p w14:paraId="3F4CFB2B" w14:textId="77777777" w:rsidR="00E970DC" w:rsidRPr="00FE55E3" w:rsidRDefault="00E970DC" w:rsidP="00350158">
            <w:pPr>
              <w:pStyle w:val="015"/>
            </w:pPr>
            <w:r w:rsidRPr="00FE55E3">
              <w:t>Телефон ответственного исполнителя</w:t>
            </w:r>
          </w:p>
        </w:tc>
      </w:tr>
      <w:tr w:rsidR="00E970DC" w:rsidRPr="00FE55E3" w14:paraId="1468C79E" w14:textId="77777777" w:rsidTr="00585DF3">
        <w:trPr>
          <w:trHeight w:val="284"/>
        </w:trPr>
        <w:tc>
          <w:tcPr>
            <w:tcW w:w="395" w:type="pct"/>
            <w:shd w:val="clear" w:color="auto" w:fill="auto"/>
          </w:tcPr>
          <w:p w14:paraId="1BDA945A" w14:textId="77777777" w:rsidR="00E970DC" w:rsidRPr="00FE55E3" w:rsidRDefault="00E970DC" w:rsidP="00350158">
            <w:pPr>
              <w:pStyle w:val="015"/>
            </w:pPr>
            <w:r w:rsidRPr="00FE55E3">
              <w:t> </w:t>
            </w:r>
          </w:p>
        </w:tc>
        <w:tc>
          <w:tcPr>
            <w:tcW w:w="673" w:type="pct"/>
            <w:shd w:val="clear" w:color="auto" w:fill="auto"/>
          </w:tcPr>
          <w:p w14:paraId="2B7A070E" w14:textId="77777777" w:rsidR="00E970DC" w:rsidRPr="00FE55E3" w:rsidRDefault="00E970DC" w:rsidP="00350158">
            <w:pPr>
              <w:pStyle w:val="015"/>
            </w:pPr>
            <w:r w:rsidRPr="00FE55E3">
              <w:t>IZM_NUM</w:t>
            </w:r>
          </w:p>
        </w:tc>
        <w:tc>
          <w:tcPr>
            <w:tcW w:w="430" w:type="pct"/>
            <w:shd w:val="clear" w:color="auto" w:fill="auto"/>
          </w:tcPr>
          <w:p w14:paraId="036D6D12" w14:textId="77777777" w:rsidR="00E970DC" w:rsidRPr="00FE55E3" w:rsidRDefault="00E970DC" w:rsidP="00350158">
            <w:pPr>
              <w:pStyle w:val="015"/>
            </w:pPr>
            <w:r w:rsidRPr="00FE55E3">
              <w:t>NUMBER</w:t>
            </w:r>
          </w:p>
        </w:tc>
        <w:tc>
          <w:tcPr>
            <w:tcW w:w="369" w:type="pct"/>
            <w:shd w:val="clear" w:color="auto" w:fill="auto"/>
          </w:tcPr>
          <w:p w14:paraId="17FDFBDF" w14:textId="77777777" w:rsidR="00E970DC" w:rsidRPr="00FE55E3" w:rsidRDefault="00E970DC" w:rsidP="00350158">
            <w:pPr>
              <w:pStyle w:val="015"/>
            </w:pPr>
            <w:r w:rsidRPr="00FE55E3">
              <w:t> </w:t>
            </w:r>
          </w:p>
        </w:tc>
        <w:tc>
          <w:tcPr>
            <w:tcW w:w="423" w:type="pct"/>
            <w:shd w:val="clear" w:color="auto" w:fill="auto"/>
          </w:tcPr>
          <w:p w14:paraId="05B4538F" w14:textId="77777777" w:rsidR="00E970DC" w:rsidRPr="00FE55E3" w:rsidRDefault="00E970DC" w:rsidP="00350158">
            <w:pPr>
              <w:pStyle w:val="015"/>
            </w:pPr>
            <w:r w:rsidRPr="00FE55E3">
              <w:t>Нет</w:t>
            </w:r>
          </w:p>
        </w:tc>
        <w:tc>
          <w:tcPr>
            <w:tcW w:w="1019" w:type="pct"/>
            <w:shd w:val="clear" w:color="auto" w:fill="auto"/>
          </w:tcPr>
          <w:p w14:paraId="71F65B9B" w14:textId="77777777" w:rsidR="00E970DC" w:rsidRPr="00FE55E3" w:rsidRDefault="00E970DC" w:rsidP="00350158">
            <w:pPr>
              <w:pStyle w:val="015"/>
            </w:pPr>
            <w:r w:rsidRPr="00FE55E3">
              <w:t>Номер изменения</w:t>
            </w:r>
          </w:p>
        </w:tc>
        <w:tc>
          <w:tcPr>
            <w:tcW w:w="1692" w:type="pct"/>
            <w:shd w:val="clear" w:color="auto" w:fill="auto"/>
          </w:tcPr>
          <w:p w14:paraId="13252E2A" w14:textId="77777777" w:rsidR="00E970DC" w:rsidRPr="00FE55E3" w:rsidRDefault="00E970DC" w:rsidP="00350158">
            <w:pPr>
              <w:pStyle w:val="015"/>
            </w:pPr>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E970DC" w:rsidRPr="00FE55E3" w14:paraId="31342395" w14:textId="77777777" w:rsidTr="00585DF3">
        <w:trPr>
          <w:trHeight w:val="284"/>
        </w:trPr>
        <w:tc>
          <w:tcPr>
            <w:tcW w:w="395" w:type="pct"/>
            <w:shd w:val="clear" w:color="auto" w:fill="auto"/>
          </w:tcPr>
          <w:p w14:paraId="12BEC162" w14:textId="77777777" w:rsidR="00E970DC" w:rsidRPr="00FE55E3" w:rsidRDefault="00E970DC" w:rsidP="00350158">
            <w:pPr>
              <w:pStyle w:val="015"/>
            </w:pPr>
            <w:r w:rsidRPr="00FE55E3">
              <w:t> </w:t>
            </w:r>
          </w:p>
        </w:tc>
        <w:tc>
          <w:tcPr>
            <w:tcW w:w="673" w:type="pct"/>
            <w:shd w:val="clear" w:color="auto" w:fill="auto"/>
          </w:tcPr>
          <w:p w14:paraId="3B0D7CEE" w14:textId="77777777" w:rsidR="00E970DC" w:rsidRPr="00FE55E3" w:rsidRDefault="00E970DC" w:rsidP="00350158">
            <w:pPr>
              <w:pStyle w:val="015"/>
            </w:pPr>
            <w:r w:rsidRPr="00FE55E3">
              <w:t>FULL_UPD</w:t>
            </w:r>
          </w:p>
        </w:tc>
        <w:tc>
          <w:tcPr>
            <w:tcW w:w="430" w:type="pct"/>
            <w:shd w:val="clear" w:color="auto" w:fill="auto"/>
          </w:tcPr>
          <w:p w14:paraId="0F7E965F" w14:textId="77777777" w:rsidR="00E970DC" w:rsidRPr="00FE55E3" w:rsidRDefault="00E970DC" w:rsidP="00350158">
            <w:pPr>
              <w:pStyle w:val="015"/>
            </w:pPr>
            <w:r w:rsidRPr="00FE55E3">
              <w:t>STRING</w:t>
            </w:r>
          </w:p>
        </w:tc>
        <w:tc>
          <w:tcPr>
            <w:tcW w:w="369" w:type="pct"/>
            <w:shd w:val="clear" w:color="auto" w:fill="auto"/>
          </w:tcPr>
          <w:p w14:paraId="065B812C" w14:textId="77777777" w:rsidR="00E970DC" w:rsidRPr="00FE55E3" w:rsidRDefault="00E970DC" w:rsidP="00350158">
            <w:pPr>
              <w:pStyle w:val="015"/>
            </w:pPr>
            <w:r w:rsidRPr="00FE55E3">
              <w:t>= 1</w:t>
            </w:r>
          </w:p>
        </w:tc>
        <w:tc>
          <w:tcPr>
            <w:tcW w:w="423" w:type="pct"/>
            <w:shd w:val="clear" w:color="auto" w:fill="auto"/>
          </w:tcPr>
          <w:p w14:paraId="7F773379" w14:textId="77777777" w:rsidR="00E970DC" w:rsidRPr="00FE55E3" w:rsidRDefault="00E970DC" w:rsidP="00350158">
            <w:pPr>
              <w:pStyle w:val="015"/>
            </w:pPr>
            <w:r w:rsidRPr="00FE55E3">
              <w:t>Да</w:t>
            </w:r>
          </w:p>
        </w:tc>
        <w:tc>
          <w:tcPr>
            <w:tcW w:w="1019" w:type="pct"/>
            <w:shd w:val="clear" w:color="auto" w:fill="auto"/>
          </w:tcPr>
          <w:p w14:paraId="1AFE9588" w14:textId="77777777" w:rsidR="00E970DC" w:rsidRPr="00FE55E3" w:rsidRDefault="00E970DC" w:rsidP="00350158">
            <w:pPr>
              <w:pStyle w:val="015"/>
            </w:pPr>
            <w:r w:rsidRPr="00FE55E3">
              <w:t>Признак полной выгрузки</w:t>
            </w:r>
          </w:p>
        </w:tc>
        <w:tc>
          <w:tcPr>
            <w:tcW w:w="1692" w:type="pct"/>
            <w:shd w:val="clear" w:color="auto" w:fill="auto"/>
          </w:tcPr>
          <w:p w14:paraId="33BB3D87" w14:textId="77777777" w:rsidR="00E970DC" w:rsidRPr="00FE55E3" w:rsidRDefault="00E970DC" w:rsidP="00350158">
            <w:pPr>
              <w:pStyle w:val="015"/>
            </w:pPr>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E970DC" w:rsidRPr="00FE55E3" w14:paraId="6C9BCDB2" w14:textId="77777777" w:rsidTr="00585DF3">
        <w:trPr>
          <w:trHeight w:val="284"/>
        </w:trPr>
        <w:tc>
          <w:tcPr>
            <w:tcW w:w="5000" w:type="pct"/>
            <w:gridSpan w:val="7"/>
            <w:shd w:val="clear" w:color="auto" w:fill="auto"/>
          </w:tcPr>
          <w:p w14:paraId="3845E62B" w14:textId="77777777" w:rsidR="00E970DC" w:rsidRPr="00FE55E3" w:rsidRDefault="00E970DC" w:rsidP="00350158">
            <w:r w:rsidRPr="00FE55E3">
              <w:t>Данные справочника</w:t>
            </w:r>
          </w:p>
        </w:tc>
      </w:tr>
      <w:tr w:rsidR="00E970DC" w:rsidRPr="00FE55E3" w14:paraId="2CF839CF" w14:textId="77777777" w:rsidTr="00585DF3">
        <w:trPr>
          <w:trHeight w:val="284"/>
        </w:trPr>
        <w:tc>
          <w:tcPr>
            <w:tcW w:w="395" w:type="pct"/>
            <w:shd w:val="clear" w:color="auto" w:fill="auto"/>
          </w:tcPr>
          <w:p w14:paraId="302F09D8" w14:textId="77777777" w:rsidR="00E970DC" w:rsidRPr="00FE55E3" w:rsidRDefault="00E970DC" w:rsidP="00350158">
            <w:r w:rsidRPr="00FE55E3">
              <w:t>FGST(*)</w:t>
            </w:r>
          </w:p>
        </w:tc>
        <w:tc>
          <w:tcPr>
            <w:tcW w:w="673" w:type="pct"/>
            <w:shd w:val="clear" w:color="auto" w:fill="auto"/>
          </w:tcPr>
          <w:p w14:paraId="179977C4" w14:textId="77777777" w:rsidR="00E970DC" w:rsidRPr="00FE55E3" w:rsidRDefault="00E970DC" w:rsidP="00350158">
            <w:r w:rsidRPr="00FE55E3">
              <w:t> </w:t>
            </w:r>
          </w:p>
        </w:tc>
        <w:tc>
          <w:tcPr>
            <w:tcW w:w="430" w:type="pct"/>
            <w:shd w:val="clear" w:color="auto" w:fill="auto"/>
          </w:tcPr>
          <w:p w14:paraId="75945AF0" w14:textId="77777777" w:rsidR="00E970DC" w:rsidRPr="00FE55E3" w:rsidRDefault="00E970DC" w:rsidP="00350158">
            <w:r w:rsidRPr="00FE55E3">
              <w:t> </w:t>
            </w:r>
          </w:p>
        </w:tc>
        <w:tc>
          <w:tcPr>
            <w:tcW w:w="369" w:type="pct"/>
            <w:shd w:val="clear" w:color="auto" w:fill="auto"/>
          </w:tcPr>
          <w:p w14:paraId="5771A6FE" w14:textId="77777777" w:rsidR="00E970DC" w:rsidRPr="00FE55E3" w:rsidRDefault="00E970DC" w:rsidP="00350158">
            <w:r w:rsidRPr="00FE55E3">
              <w:t> </w:t>
            </w:r>
          </w:p>
        </w:tc>
        <w:tc>
          <w:tcPr>
            <w:tcW w:w="423" w:type="pct"/>
            <w:shd w:val="clear" w:color="auto" w:fill="auto"/>
          </w:tcPr>
          <w:p w14:paraId="3E203737" w14:textId="77777777" w:rsidR="00E970DC" w:rsidRPr="00FE55E3" w:rsidRDefault="000E0AF3" w:rsidP="00350158">
            <w:r w:rsidRPr="00FE55E3">
              <w:t>Да</w:t>
            </w:r>
          </w:p>
        </w:tc>
        <w:tc>
          <w:tcPr>
            <w:tcW w:w="1019" w:type="pct"/>
            <w:shd w:val="clear" w:color="auto" w:fill="auto"/>
          </w:tcPr>
          <w:p w14:paraId="74F303C2" w14:textId="77777777" w:rsidR="00E970DC" w:rsidRPr="00FE55E3" w:rsidRDefault="00E970DC" w:rsidP="00350158">
            <w:r w:rsidRPr="00FE55E3">
              <w:t> </w:t>
            </w:r>
          </w:p>
        </w:tc>
        <w:tc>
          <w:tcPr>
            <w:tcW w:w="1692" w:type="pct"/>
            <w:shd w:val="clear" w:color="auto" w:fill="auto"/>
          </w:tcPr>
          <w:p w14:paraId="29E40DF5" w14:textId="77777777" w:rsidR="00E970DC" w:rsidRPr="00FE55E3" w:rsidRDefault="00E970DC" w:rsidP="00350158">
            <w:r w:rsidRPr="00FE55E3">
              <w:t> </w:t>
            </w:r>
          </w:p>
        </w:tc>
      </w:tr>
      <w:tr w:rsidR="00C86BD1" w:rsidRPr="00FE55E3" w14:paraId="2E3BACBD" w14:textId="77777777" w:rsidTr="00585DF3">
        <w:trPr>
          <w:trHeight w:val="284"/>
        </w:trPr>
        <w:tc>
          <w:tcPr>
            <w:tcW w:w="395" w:type="pct"/>
            <w:shd w:val="clear" w:color="auto" w:fill="auto"/>
          </w:tcPr>
          <w:p w14:paraId="49CE90D1" w14:textId="77777777" w:rsidR="00C86BD1" w:rsidRPr="00FE55E3" w:rsidRDefault="00C86BD1" w:rsidP="00350158">
            <w:pPr>
              <w:pStyle w:val="015"/>
            </w:pPr>
            <w:r w:rsidRPr="00FE55E3">
              <w:t> </w:t>
            </w:r>
          </w:p>
        </w:tc>
        <w:tc>
          <w:tcPr>
            <w:tcW w:w="673" w:type="pct"/>
            <w:shd w:val="clear" w:color="auto" w:fill="auto"/>
          </w:tcPr>
          <w:p w14:paraId="14967ADE" w14:textId="77777777" w:rsidR="00C86BD1" w:rsidRPr="00FE55E3" w:rsidRDefault="00C86BD1" w:rsidP="00350158">
            <w:pPr>
              <w:pStyle w:val="015"/>
            </w:pPr>
            <w:r w:rsidRPr="00FE55E3">
              <w:t>GUID</w:t>
            </w:r>
          </w:p>
        </w:tc>
        <w:tc>
          <w:tcPr>
            <w:tcW w:w="430" w:type="pct"/>
            <w:shd w:val="clear" w:color="auto" w:fill="auto"/>
          </w:tcPr>
          <w:p w14:paraId="6BF4616D" w14:textId="77777777" w:rsidR="00C86BD1" w:rsidRPr="00FE55E3" w:rsidRDefault="00C86BD1" w:rsidP="00350158">
            <w:pPr>
              <w:pStyle w:val="015"/>
            </w:pPr>
            <w:r w:rsidRPr="00FE55E3">
              <w:rPr>
                <w:lang w:val="en-US"/>
              </w:rPr>
              <w:t>GUID</w:t>
            </w:r>
          </w:p>
        </w:tc>
        <w:tc>
          <w:tcPr>
            <w:tcW w:w="369" w:type="pct"/>
            <w:shd w:val="clear" w:color="auto" w:fill="auto"/>
          </w:tcPr>
          <w:p w14:paraId="194A7714" w14:textId="77777777" w:rsidR="00C86BD1" w:rsidRPr="00FE55E3" w:rsidRDefault="00C86BD1" w:rsidP="00350158">
            <w:pPr>
              <w:pStyle w:val="015"/>
            </w:pPr>
            <w:r w:rsidRPr="00FE55E3">
              <w:t> </w:t>
            </w:r>
          </w:p>
        </w:tc>
        <w:tc>
          <w:tcPr>
            <w:tcW w:w="423" w:type="pct"/>
            <w:shd w:val="clear" w:color="auto" w:fill="auto"/>
          </w:tcPr>
          <w:p w14:paraId="58C70412" w14:textId="77777777" w:rsidR="00C86BD1" w:rsidRPr="00FE55E3" w:rsidRDefault="00C86BD1" w:rsidP="00350158">
            <w:pPr>
              <w:pStyle w:val="015"/>
            </w:pPr>
            <w:r w:rsidRPr="00FE55E3">
              <w:t>Да</w:t>
            </w:r>
          </w:p>
        </w:tc>
        <w:tc>
          <w:tcPr>
            <w:tcW w:w="1019" w:type="pct"/>
            <w:shd w:val="clear" w:color="auto" w:fill="auto"/>
          </w:tcPr>
          <w:p w14:paraId="65F3FD27" w14:textId="77777777" w:rsidR="00C86BD1" w:rsidRPr="00FE55E3" w:rsidRDefault="00C86BD1" w:rsidP="00350158">
            <w:pPr>
              <w:pStyle w:val="015"/>
            </w:pPr>
            <w:r w:rsidRPr="00FE55E3">
              <w:t>GUID</w:t>
            </w:r>
          </w:p>
        </w:tc>
        <w:tc>
          <w:tcPr>
            <w:tcW w:w="1692" w:type="pct"/>
            <w:shd w:val="clear" w:color="auto" w:fill="auto"/>
          </w:tcPr>
          <w:p w14:paraId="5C43C078" w14:textId="77777777" w:rsidR="00C86BD1" w:rsidRPr="00FE55E3" w:rsidRDefault="00C86BD1" w:rsidP="00350158">
            <w:pPr>
              <w:pStyle w:val="015"/>
            </w:pPr>
            <w:r w:rsidRPr="00FE55E3">
              <w:t>Уникальный идентификатор записи справочника.</w:t>
            </w:r>
          </w:p>
        </w:tc>
      </w:tr>
      <w:tr w:rsidR="00C86BD1" w:rsidRPr="00FE55E3" w14:paraId="450B925C" w14:textId="77777777" w:rsidTr="00585DF3">
        <w:trPr>
          <w:trHeight w:val="284"/>
        </w:trPr>
        <w:tc>
          <w:tcPr>
            <w:tcW w:w="395" w:type="pct"/>
            <w:shd w:val="clear" w:color="auto" w:fill="auto"/>
          </w:tcPr>
          <w:p w14:paraId="425E8CC7" w14:textId="77777777" w:rsidR="00C86BD1" w:rsidRPr="00FE55E3" w:rsidRDefault="00C86BD1" w:rsidP="00350158">
            <w:pPr>
              <w:pStyle w:val="015"/>
            </w:pPr>
            <w:r w:rsidRPr="00FE55E3">
              <w:t> </w:t>
            </w:r>
          </w:p>
        </w:tc>
        <w:tc>
          <w:tcPr>
            <w:tcW w:w="673" w:type="pct"/>
            <w:shd w:val="clear" w:color="auto" w:fill="auto"/>
          </w:tcPr>
          <w:p w14:paraId="404B7806" w14:textId="77777777" w:rsidR="00C86BD1" w:rsidRPr="00FE55E3" w:rsidRDefault="00C86BD1" w:rsidP="00350158">
            <w:pPr>
              <w:pStyle w:val="015"/>
            </w:pPr>
            <w:r w:rsidRPr="00FE55E3">
              <w:t>GUID_PARENT</w:t>
            </w:r>
          </w:p>
        </w:tc>
        <w:tc>
          <w:tcPr>
            <w:tcW w:w="430" w:type="pct"/>
            <w:shd w:val="clear" w:color="auto" w:fill="auto"/>
          </w:tcPr>
          <w:p w14:paraId="2A484DD5" w14:textId="77777777" w:rsidR="00C86BD1" w:rsidRPr="00FE55E3" w:rsidRDefault="00C86BD1" w:rsidP="00350158">
            <w:pPr>
              <w:pStyle w:val="015"/>
            </w:pPr>
            <w:r w:rsidRPr="00FE55E3">
              <w:rPr>
                <w:lang w:val="en-US"/>
              </w:rPr>
              <w:t>GUID</w:t>
            </w:r>
          </w:p>
        </w:tc>
        <w:tc>
          <w:tcPr>
            <w:tcW w:w="369" w:type="pct"/>
            <w:shd w:val="clear" w:color="auto" w:fill="auto"/>
          </w:tcPr>
          <w:p w14:paraId="32DE9B14" w14:textId="77777777" w:rsidR="00C86BD1" w:rsidRPr="00FE55E3" w:rsidRDefault="00C86BD1" w:rsidP="00350158">
            <w:pPr>
              <w:pStyle w:val="015"/>
            </w:pPr>
            <w:r w:rsidRPr="00FE55E3">
              <w:t> </w:t>
            </w:r>
          </w:p>
        </w:tc>
        <w:tc>
          <w:tcPr>
            <w:tcW w:w="423" w:type="pct"/>
            <w:shd w:val="clear" w:color="auto" w:fill="auto"/>
          </w:tcPr>
          <w:p w14:paraId="20F018AC" w14:textId="77777777" w:rsidR="00C86BD1" w:rsidRPr="00FE55E3" w:rsidRDefault="00C86BD1" w:rsidP="00350158">
            <w:pPr>
              <w:pStyle w:val="015"/>
            </w:pPr>
            <w:r w:rsidRPr="00FE55E3">
              <w:t>Нет</w:t>
            </w:r>
          </w:p>
        </w:tc>
        <w:tc>
          <w:tcPr>
            <w:tcW w:w="1019" w:type="pct"/>
            <w:shd w:val="clear" w:color="auto" w:fill="auto"/>
          </w:tcPr>
          <w:p w14:paraId="35EF401F" w14:textId="77777777" w:rsidR="00C86BD1" w:rsidRPr="00FE55E3" w:rsidRDefault="00C86BD1" w:rsidP="00350158">
            <w:pPr>
              <w:pStyle w:val="015"/>
            </w:pPr>
            <w:r w:rsidRPr="00FE55E3">
              <w:t>GUID родительской записи справочника</w:t>
            </w:r>
          </w:p>
        </w:tc>
        <w:tc>
          <w:tcPr>
            <w:tcW w:w="1692" w:type="pct"/>
            <w:shd w:val="clear" w:color="auto" w:fill="auto"/>
          </w:tcPr>
          <w:p w14:paraId="367BC399" w14:textId="77777777" w:rsidR="00C86BD1" w:rsidRPr="00FE55E3" w:rsidRDefault="00C86BD1" w:rsidP="00350158">
            <w:pPr>
              <w:pStyle w:val="015"/>
            </w:pPr>
            <w:r w:rsidRPr="00FE55E3">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E970DC" w:rsidRPr="00FE55E3" w14:paraId="7D2400E4" w14:textId="77777777" w:rsidTr="00585DF3">
        <w:trPr>
          <w:trHeight w:val="284"/>
        </w:trPr>
        <w:tc>
          <w:tcPr>
            <w:tcW w:w="395" w:type="pct"/>
            <w:shd w:val="clear" w:color="auto" w:fill="auto"/>
          </w:tcPr>
          <w:p w14:paraId="67FA9BBA" w14:textId="77777777" w:rsidR="00E970DC" w:rsidRPr="00FE55E3" w:rsidRDefault="00E970DC" w:rsidP="00350158">
            <w:pPr>
              <w:pStyle w:val="015"/>
            </w:pPr>
            <w:r w:rsidRPr="00FE55E3">
              <w:t> </w:t>
            </w:r>
          </w:p>
        </w:tc>
        <w:tc>
          <w:tcPr>
            <w:tcW w:w="673" w:type="pct"/>
            <w:shd w:val="clear" w:color="auto" w:fill="auto"/>
          </w:tcPr>
          <w:p w14:paraId="14351347" w14:textId="77777777" w:rsidR="00E970DC" w:rsidRPr="00FE55E3" w:rsidRDefault="00E970DC" w:rsidP="00350158">
            <w:pPr>
              <w:pStyle w:val="015"/>
            </w:pPr>
            <w:r w:rsidRPr="00FE55E3">
              <w:t>KOD_TOFK_C</w:t>
            </w:r>
          </w:p>
        </w:tc>
        <w:tc>
          <w:tcPr>
            <w:tcW w:w="430" w:type="pct"/>
            <w:shd w:val="clear" w:color="auto" w:fill="auto"/>
          </w:tcPr>
          <w:p w14:paraId="53314310" w14:textId="77777777" w:rsidR="00E970DC" w:rsidRPr="00FE55E3" w:rsidRDefault="00E970DC" w:rsidP="00350158">
            <w:pPr>
              <w:pStyle w:val="015"/>
            </w:pPr>
            <w:r w:rsidRPr="00FE55E3">
              <w:t>STRING</w:t>
            </w:r>
          </w:p>
        </w:tc>
        <w:tc>
          <w:tcPr>
            <w:tcW w:w="369" w:type="pct"/>
            <w:shd w:val="clear" w:color="auto" w:fill="auto"/>
          </w:tcPr>
          <w:p w14:paraId="23E6A677" w14:textId="77777777" w:rsidR="00E970DC" w:rsidRPr="00FE55E3" w:rsidRDefault="00E970DC" w:rsidP="00350158">
            <w:pPr>
              <w:pStyle w:val="015"/>
            </w:pPr>
            <w:r w:rsidRPr="00FE55E3">
              <w:t>= 4</w:t>
            </w:r>
          </w:p>
        </w:tc>
        <w:tc>
          <w:tcPr>
            <w:tcW w:w="423" w:type="pct"/>
            <w:shd w:val="clear" w:color="auto" w:fill="auto"/>
          </w:tcPr>
          <w:p w14:paraId="628CDB0D" w14:textId="77777777" w:rsidR="00E970DC" w:rsidRPr="00FE55E3" w:rsidRDefault="00E970DC" w:rsidP="00350158">
            <w:pPr>
              <w:pStyle w:val="015"/>
            </w:pPr>
            <w:r w:rsidRPr="00FE55E3">
              <w:t>Да</w:t>
            </w:r>
          </w:p>
        </w:tc>
        <w:tc>
          <w:tcPr>
            <w:tcW w:w="1019" w:type="pct"/>
            <w:shd w:val="clear" w:color="auto" w:fill="auto"/>
          </w:tcPr>
          <w:p w14:paraId="50BC67ED" w14:textId="77777777" w:rsidR="00E970DC" w:rsidRPr="00FE55E3" w:rsidRDefault="00E970DC" w:rsidP="00350158">
            <w:pPr>
              <w:pStyle w:val="015"/>
            </w:pPr>
            <w:r w:rsidRPr="00FE55E3">
              <w:t>Код ОрФК</w:t>
            </w:r>
          </w:p>
        </w:tc>
        <w:tc>
          <w:tcPr>
            <w:tcW w:w="1692" w:type="pct"/>
            <w:shd w:val="clear" w:color="auto" w:fill="auto"/>
          </w:tcPr>
          <w:p w14:paraId="66EBBFA5" w14:textId="77777777" w:rsidR="00E970DC" w:rsidRPr="00FE55E3" w:rsidRDefault="00E970DC" w:rsidP="00350158">
            <w:pPr>
              <w:pStyle w:val="015"/>
            </w:pPr>
            <w:r w:rsidRPr="00FE55E3">
              <w:t>Код ОрФК, в котором создана запись справочника. Заполняется в соответствии с централизованным справочником ФК.</w:t>
            </w:r>
          </w:p>
        </w:tc>
      </w:tr>
      <w:tr w:rsidR="00E970DC" w:rsidRPr="00FE55E3" w14:paraId="517BA711" w14:textId="77777777" w:rsidTr="00585DF3">
        <w:trPr>
          <w:trHeight w:val="284"/>
        </w:trPr>
        <w:tc>
          <w:tcPr>
            <w:tcW w:w="395" w:type="pct"/>
            <w:shd w:val="clear" w:color="auto" w:fill="auto"/>
          </w:tcPr>
          <w:p w14:paraId="694336DE" w14:textId="77777777" w:rsidR="00E970DC" w:rsidRPr="00FE55E3" w:rsidRDefault="00E970DC" w:rsidP="00350158">
            <w:pPr>
              <w:pStyle w:val="015"/>
            </w:pPr>
            <w:r w:rsidRPr="00FE55E3">
              <w:t> </w:t>
            </w:r>
          </w:p>
        </w:tc>
        <w:tc>
          <w:tcPr>
            <w:tcW w:w="673" w:type="pct"/>
            <w:shd w:val="clear" w:color="auto" w:fill="auto"/>
          </w:tcPr>
          <w:p w14:paraId="529CCF38" w14:textId="77777777" w:rsidR="00E970DC" w:rsidRPr="00FE55E3" w:rsidRDefault="00E970DC" w:rsidP="00350158">
            <w:pPr>
              <w:pStyle w:val="015"/>
            </w:pPr>
            <w:r w:rsidRPr="00FE55E3">
              <w:t>E_KLASS</w:t>
            </w:r>
          </w:p>
        </w:tc>
        <w:tc>
          <w:tcPr>
            <w:tcW w:w="430" w:type="pct"/>
            <w:shd w:val="clear" w:color="auto" w:fill="auto"/>
          </w:tcPr>
          <w:p w14:paraId="64C678C0" w14:textId="77777777" w:rsidR="00E970DC" w:rsidRPr="00FE55E3" w:rsidRDefault="00E970DC" w:rsidP="00350158">
            <w:pPr>
              <w:pStyle w:val="015"/>
            </w:pPr>
            <w:r w:rsidRPr="00FE55E3">
              <w:t>STRING</w:t>
            </w:r>
          </w:p>
        </w:tc>
        <w:tc>
          <w:tcPr>
            <w:tcW w:w="369" w:type="pct"/>
            <w:shd w:val="clear" w:color="auto" w:fill="auto"/>
          </w:tcPr>
          <w:p w14:paraId="2D133CB0" w14:textId="77777777" w:rsidR="00E970DC" w:rsidRPr="00FE55E3" w:rsidRDefault="00E970DC" w:rsidP="00350158">
            <w:pPr>
              <w:pStyle w:val="015"/>
            </w:pPr>
            <w:r w:rsidRPr="00FE55E3">
              <w:t>= 3</w:t>
            </w:r>
          </w:p>
        </w:tc>
        <w:tc>
          <w:tcPr>
            <w:tcW w:w="423" w:type="pct"/>
            <w:shd w:val="clear" w:color="auto" w:fill="auto"/>
          </w:tcPr>
          <w:p w14:paraId="560BE4BB" w14:textId="77777777" w:rsidR="00E970DC" w:rsidRPr="00FE55E3" w:rsidRDefault="00E970DC" w:rsidP="00350158">
            <w:pPr>
              <w:pStyle w:val="015"/>
            </w:pPr>
            <w:r w:rsidRPr="00FE55E3">
              <w:t>Да</w:t>
            </w:r>
          </w:p>
        </w:tc>
        <w:tc>
          <w:tcPr>
            <w:tcW w:w="1019" w:type="pct"/>
            <w:shd w:val="clear" w:color="auto" w:fill="auto"/>
          </w:tcPr>
          <w:p w14:paraId="2152CE00" w14:textId="77777777" w:rsidR="00E970DC" w:rsidRPr="00FE55E3" w:rsidRDefault="00E970DC" w:rsidP="00350158">
            <w:pPr>
              <w:pStyle w:val="015"/>
            </w:pPr>
            <w:r w:rsidRPr="00FE55E3">
              <w:t>Код по бюджетной классификации</w:t>
            </w:r>
          </w:p>
        </w:tc>
        <w:tc>
          <w:tcPr>
            <w:tcW w:w="1692" w:type="pct"/>
            <w:shd w:val="clear" w:color="auto" w:fill="auto"/>
          </w:tcPr>
          <w:p w14:paraId="00B59757" w14:textId="77777777" w:rsidR="00E970DC" w:rsidRPr="00FE55E3" w:rsidRDefault="00E970DC" w:rsidP="00350158">
            <w:pPr>
              <w:pStyle w:val="015"/>
            </w:pPr>
            <w:r w:rsidRPr="00FE55E3">
              <w:t>Указывается код по КОСГУ в соответствии с действующими Указаниями по БК. В справочнике для одного кода по БК может присутствовать несколько записей только в том случае, если периоды действия этих записей не пересекаются.</w:t>
            </w:r>
          </w:p>
        </w:tc>
      </w:tr>
      <w:tr w:rsidR="00E970DC" w:rsidRPr="00FE55E3" w14:paraId="65A4EAB8" w14:textId="77777777" w:rsidTr="00585DF3">
        <w:trPr>
          <w:trHeight w:val="284"/>
        </w:trPr>
        <w:tc>
          <w:tcPr>
            <w:tcW w:w="395" w:type="pct"/>
            <w:shd w:val="clear" w:color="auto" w:fill="auto"/>
          </w:tcPr>
          <w:p w14:paraId="0FC51571" w14:textId="77777777" w:rsidR="00E970DC" w:rsidRPr="00FE55E3" w:rsidRDefault="00E970DC" w:rsidP="00350158">
            <w:pPr>
              <w:pStyle w:val="015"/>
            </w:pPr>
            <w:r w:rsidRPr="00FE55E3">
              <w:t> </w:t>
            </w:r>
          </w:p>
        </w:tc>
        <w:tc>
          <w:tcPr>
            <w:tcW w:w="673" w:type="pct"/>
            <w:shd w:val="clear" w:color="auto" w:fill="auto"/>
          </w:tcPr>
          <w:p w14:paraId="16D43BF6" w14:textId="77777777" w:rsidR="00E970DC" w:rsidRPr="00FE55E3" w:rsidRDefault="00E970DC" w:rsidP="00350158">
            <w:pPr>
              <w:pStyle w:val="015"/>
            </w:pPr>
            <w:r w:rsidRPr="00FE55E3">
              <w:t>CNAME</w:t>
            </w:r>
          </w:p>
        </w:tc>
        <w:tc>
          <w:tcPr>
            <w:tcW w:w="430" w:type="pct"/>
            <w:shd w:val="clear" w:color="auto" w:fill="auto"/>
          </w:tcPr>
          <w:p w14:paraId="670D10C6" w14:textId="77777777" w:rsidR="00E970DC" w:rsidRPr="00FE55E3" w:rsidRDefault="00E970DC" w:rsidP="00350158">
            <w:pPr>
              <w:pStyle w:val="015"/>
            </w:pPr>
            <w:r w:rsidRPr="00FE55E3">
              <w:t>STRING</w:t>
            </w:r>
          </w:p>
        </w:tc>
        <w:tc>
          <w:tcPr>
            <w:tcW w:w="369" w:type="pct"/>
            <w:shd w:val="clear" w:color="auto" w:fill="auto"/>
          </w:tcPr>
          <w:p w14:paraId="7B4975E9" w14:textId="77777777" w:rsidR="00E970DC" w:rsidRPr="00FE55E3" w:rsidRDefault="00E970DC" w:rsidP="00350158">
            <w:pPr>
              <w:pStyle w:val="015"/>
            </w:pPr>
            <w:r w:rsidRPr="00FE55E3">
              <w:t>&lt;= 254</w:t>
            </w:r>
          </w:p>
        </w:tc>
        <w:tc>
          <w:tcPr>
            <w:tcW w:w="423" w:type="pct"/>
            <w:shd w:val="clear" w:color="auto" w:fill="auto"/>
          </w:tcPr>
          <w:p w14:paraId="4C3D60C2" w14:textId="77777777" w:rsidR="00E970DC" w:rsidRPr="00FE55E3" w:rsidRDefault="00E970DC" w:rsidP="00350158">
            <w:pPr>
              <w:pStyle w:val="015"/>
            </w:pPr>
            <w:r w:rsidRPr="00FE55E3">
              <w:t>Нет</w:t>
            </w:r>
          </w:p>
        </w:tc>
        <w:tc>
          <w:tcPr>
            <w:tcW w:w="1019" w:type="pct"/>
            <w:shd w:val="clear" w:color="auto" w:fill="auto"/>
          </w:tcPr>
          <w:p w14:paraId="69B5C8B8" w14:textId="77777777" w:rsidR="00E970DC" w:rsidRPr="00FE55E3" w:rsidRDefault="00E970DC" w:rsidP="00350158">
            <w:pPr>
              <w:pStyle w:val="015"/>
            </w:pPr>
            <w:r w:rsidRPr="00FE55E3">
              <w:t>Краткое наименование кода по бюджетной классификации</w:t>
            </w:r>
          </w:p>
        </w:tc>
        <w:tc>
          <w:tcPr>
            <w:tcW w:w="1692" w:type="pct"/>
            <w:shd w:val="clear" w:color="auto" w:fill="auto"/>
          </w:tcPr>
          <w:p w14:paraId="7DE2174D" w14:textId="77777777" w:rsidR="00E970DC" w:rsidRPr="00FE55E3" w:rsidRDefault="00E970DC" w:rsidP="00350158">
            <w:pPr>
              <w:pStyle w:val="015"/>
            </w:pPr>
            <w:r w:rsidRPr="00FE55E3">
              <w:t>Краткое наименование кода по КОСГУ.</w:t>
            </w:r>
          </w:p>
        </w:tc>
      </w:tr>
      <w:tr w:rsidR="00E970DC" w:rsidRPr="00FE55E3" w14:paraId="648E3DF8" w14:textId="77777777" w:rsidTr="00585DF3">
        <w:trPr>
          <w:trHeight w:val="284"/>
        </w:trPr>
        <w:tc>
          <w:tcPr>
            <w:tcW w:w="395" w:type="pct"/>
            <w:shd w:val="clear" w:color="auto" w:fill="auto"/>
          </w:tcPr>
          <w:p w14:paraId="02CD7787" w14:textId="77777777" w:rsidR="00E970DC" w:rsidRPr="00FE55E3" w:rsidRDefault="00E970DC" w:rsidP="00350158">
            <w:pPr>
              <w:pStyle w:val="015"/>
            </w:pPr>
            <w:r w:rsidRPr="00FE55E3">
              <w:t> </w:t>
            </w:r>
          </w:p>
        </w:tc>
        <w:tc>
          <w:tcPr>
            <w:tcW w:w="673" w:type="pct"/>
            <w:shd w:val="clear" w:color="auto" w:fill="auto"/>
          </w:tcPr>
          <w:p w14:paraId="1F6F31FD" w14:textId="77777777" w:rsidR="00E970DC" w:rsidRPr="00FE55E3" w:rsidRDefault="00E970DC" w:rsidP="00350158">
            <w:pPr>
              <w:pStyle w:val="015"/>
            </w:pPr>
            <w:r w:rsidRPr="00FE55E3">
              <w:t>NAME</w:t>
            </w:r>
          </w:p>
        </w:tc>
        <w:tc>
          <w:tcPr>
            <w:tcW w:w="430" w:type="pct"/>
            <w:shd w:val="clear" w:color="auto" w:fill="auto"/>
          </w:tcPr>
          <w:p w14:paraId="07DD7661" w14:textId="77777777" w:rsidR="00E970DC" w:rsidRPr="00FE55E3" w:rsidRDefault="00E970DC" w:rsidP="00350158">
            <w:pPr>
              <w:pStyle w:val="015"/>
            </w:pPr>
            <w:r w:rsidRPr="00FE55E3">
              <w:t>STRING</w:t>
            </w:r>
          </w:p>
        </w:tc>
        <w:tc>
          <w:tcPr>
            <w:tcW w:w="369" w:type="pct"/>
            <w:shd w:val="clear" w:color="auto" w:fill="auto"/>
          </w:tcPr>
          <w:p w14:paraId="56132BF2" w14:textId="77777777" w:rsidR="00E970DC" w:rsidRPr="00FE55E3" w:rsidRDefault="00E970DC" w:rsidP="00350158">
            <w:pPr>
              <w:pStyle w:val="015"/>
            </w:pPr>
            <w:r w:rsidRPr="00FE55E3">
              <w:t>&lt;= 2000</w:t>
            </w:r>
          </w:p>
        </w:tc>
        <w:tc>
          <w:tcPr>
            <w:tcW w:w="423" w:type="pct"/>
            <w:shd w:val="clear" w:color="auto" w:fill="auto"/>
          </w:tcPr>
          <w:p w14:paraId="3889D268" w14:textId="77777777" w:rsidR="00E970DC" w:rsidRPr="00FE55E3" w:rsidRDefault="00E970DC" w:rsidP="00350158">
            <w:pPr>
              <w:pStyle w:val="015"/>
            </w:pPr>
            <w:r w:rsidRPr="00FE55E3">
              <w:t>Да</w:t>
            </w:r>
          </w:p>
        </w:tc>
        <w:tc>
          <w:tcPr>
            <w:tcW w:w="1019" w:type="pct"/>
            <w:shd w:val="clear" w:color="auto" w:fill="auto"/>
          </w:tcPr>
          <w:p w14:paraId="1A59C46A" w14:textId="77777777" w:rsidR="00E970DC" w:rsidRPr="00FE55E3" w:rsidRDefault="00E970DC" w:rsidP="00350158">
            <w:pPr>
              <w:pStyle w:val="015"/>
            </w:pPr>
            <w:r w:rsidRPr="00FE55E3">
              <w:t>Полное наименование кода по бюджетной классификации</w:t>
            </w:r>
          </w:p>
        </w:tc>
        <w:tc>
          <w:tcPr>
            <w:tcW w:w="1692" w:type="pct"/>
            <w:shd w:val="clear" w:color="auto" w:fill="auto"/>
          </w:tcPr>
          <w:p w14:paraId="00D0C7D1" w14:textId="77777777" w:rsidR="00E970DC" w:rsidRPr="00FE55E3" w:rsidRDefault="00E970DC" w:rsidP="00350158">
            <w:pPr>
              <w:pStyle w:val="015"/>
            </w:pPr>
            <w:r w:rsidRPr="00FE55E3">
              <w:t>Полное наименование кода по КОСГУ в соответствии с действующими Указаниями по БК.</w:t>
            </w:r>
          </w:p>
        </w:tc>
      </w:tr>
      <w:tr w:rsidR="00E970DC" w:rsidRPr="00FE55E3" w14:paraId="47324CDD" w14:textId="77777777" w:rsidTr="00585DF3">
        <w:trPr>
          <w:trHeight w:val="284"/>
        </w:trPr>
        <w:tc>
          <w:tcPr>
            <w:tcW w:w="395" w:type="pct"/>
            <w:shd w:val="clear" w:color="auto" w:fill="auto"/>
          </w:tcPr>
          <w:p w14:paraId="3FEC30E8" w14:textId="77777777" w:rsidR="00E970DC" w:rsidRPr="00FE55E3" w:rsidRDefault="00E970DC" w:rsidP="00350158">
            <w:pPr>
              <w:pStyle w:val="015"/>
            </w:pPr>
            <w:r w:rsidRPr="00FE55E3">
              <w:t> </w:t>
            </w:r>
          </w:p>
        </w:tc>
        <w:tc>
          <w:tcPr>
            <w:tcW w:w="673" w:type="pct"/>
            <w:shd w:val="clear" w:color="auto" w:fill="auto"/>
          </w:tcPr>
          <w:p w14:paraId="631D031B" w14:textId="77777777" w:rsidR="00E970DC" w:rsidRPr="00FE55E3" w:rsidRDefault="00E970DC" w:rsidP="00350158">
            <w:pPr>
              <w:pStyle w:val="015"/>
            </w:pPr>
            <w:r w:rsidRPr="00FE55E3">
              <w:t>DATE_BEGIN</w:t>
            </w:r>
          </w:p>
        </w:tc>
        <w:tc>
          <w:tcPr>
            <w:tcW w:w="430" w:type="pct"/>
            <w:shd w:val="clear" w:color="auto" w:fill="auto"/>
          </w:tcPr>
          <w:p w14:paraId="6B0CFFF1" w14:textId="77777777" w:rsidR="00E970DC" w:rsidRPr="00FE55E3" w:rsidRDefault="00E970DC" w:rsidP="00350158">
            <w:pPr>
              <w:pStyle w:val="015"/>
            </w:pPr>
            <w:r w:rsidRPr="00FE55E3">
              <w:t>DATE</w:t>
            </w:r>
          </w:p>
        </w:tc>
        <w:tc>
          <w:tcPr>
            <w:tcW w:w="369" w:type="pct"/>
            <w:shd w:val="clear" w:color="auto" w:fill="auto"/>
          </w:tcPr>
          <w:p w14:paraId="6CC3B849" w14:textId="77777777" w:rsidR="00E970DC" w:rsidRPr="00FE55E3" w:rsidRDefault="00E970DC" w:rsidP="00350158">
            <w:pPr>
              <w:pStyle w:val="015"/>
            </w:pPr>
            <w:r w:rsidRPr="00FE55E3">
              <w:t> </w:t>
            </w:r>
          </w:p>
        </w:tc>
        <w:tc>
          <w:tcPr>
            <w:tcW w:w="423" w:type="pct"/>
            <w:shd w:val="clear" w:color="auto" w:fill="auto"/>
          </w:tcPr>
          <w:p w14:paraId="2B81AC8D" w14:textId="77777777" w:rsidR="00E970DC" w:rsidRPr="00FE55E3" w:rsidRDefault="00E970DC" w:rsidP="00350158">
            <w:pPr>
              <w:pStyle w:val="015"/>
            </w:pPr>
            <w:r w:rsidRPr="00FE55E3">
              <w:t>Да</w:t>
            </w:r>
          </w:p>
        </w:tc>
        <w:tc>
          <w:tcPr>
            <w:tcW w:w="1019" w:type="pct"/>
            <w:shd w:val="clear" w:color="auto" w:fill="auto"/>
          </w:tcPr>
          <w:p w14:paraId="28C56395" w14:textId="77777777" w:rsidR="00E970DC" w:rsidRPr="00FE55E3" w:rsidRDefault="00E970DC" w:rsidP="00350158">
            <w:pPr>
              <w:pStyle w:val="015"/>
            </w:pPr>
            <w:r w:rsidRPr="00FE55E3">
              <w:t>Дата начала действия</w:t>
            </w:r>
          </w:p>
        </w:tc>
        <w:tc>
          <w:tcPr>
            <w:tcW w:w="1692" w:type="pct"/>
            <w:shd w:val="clear" w:color="auto" w:fill="auto"/>
          </w:tcPr>
          <w:p w14:paraId="378A141C" w14:textId="77777777" w:rsidR="00E970DC" w:rsidRPr="00FE55E3" w:rsidRDefault="00E970DC" w:rsidP="00350158">
            <w:pPr>
              <w:pStyle w:val="015"/>
            </w:pPr>
            <w:r w:rsidRPr="00FE55E3">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E970DC" w:rsidRPr="00FE55E3" w14:paraId="1F652DB6" w14:textId="77777777" w:rsidTr="00585DF3">
        <w:trPr>
          <w:trHeight w:val="284"/>
        </w:trPr>
        <w:tc>
          <w:tcPr>
            <w:tcW w:w="395" w:type="pct"/>
            <w:shd w:val="clear" w:color="auto" w:fill="auto"/>
          </w:tcPr>
          <w:p w14:paraId="6FBB9A31" w14:textId="77777777" w:rsidR="00E970DC" w:rsidRPr="00FE55E3" w:rsidRDefault="00E970DC" w:rsidP="00350158">
            <w:pPr>
              <w:pStyle w:val="015"/>
            </w:pPr>
            <w:r w:rsidRPr="00FE55E3">
              <w:t> </w:t>
            </w:r>
          </w:p>
        </w:tc>
        <w:tc>
          <w:tcPr>
            <w:tcW w:w="673" w:type="pct"/>
            <w:shd w:val="clear" w:color="auto" w:fill="auto"/>
          </w:tcPr>
          <w:p w14:paraId="0B1736D3" w14:textId="77777777" w:rsidR="00E970DC" w:rsidRPr="00FE55E3" w:rsidRDefault="00E970DC" w:rsidP="00350158">
            <w:pPr>
              <w:pStyle w:val="015"/>
            </w:pPr>
            <w:r w:rsidRPr="00FE55E3">
              <w:t>DATE_END</w:t>
            </w:r>
          </w:p>
        </w:tc>
        <w:tc>
          <w:tcPr>
            <w:tcW w:w="430" w:type="pct"/>
            <w:shd w:val="clear" w:color="auto" w:fill="auto"/>
          </w:tcPr>
          <w:p w14:paraId="149EFB38" w14:textId="77777777" w:rsidR="00E970DC" w:rsidRPr="00FE55E3" w:rsidRDefault="00E970DC" w:rsidP="00350158">
            <w:pPr>
              <w:pStyle w:val="015"/>
            </w:pPr>
            <w:r w:rsidRPr="00FE55E3">
              <w:t>DATE</w:t>
            </w:r>
          </w:p>
        </w:tc>
        <w:tc>
          <w:tcPr>
            <w:tcW w:w="369" w:type="pct"/>
            <w:shd w:val="clear" w:color="auto" w:fill="auto"/>
          </w:tcPr>
          <w:p w14:paraId="32186085" w14:textId="77777777" w:rsidR="00E970DC" w:rsidRPr="00FE55E3" w:rsidRDefault="00E970DC" w:rsidP="00350158">
            <w:pPr>
              <w:pStyle w:val="015"/>
            </w:pPr>
            <w:r w:rsidRPr="00FE55E3">
              <w:t> </w:t>
            </w:r>
          </w:p>
        </w:tc>
        <w:tc>
          <w:tcPr>
            <w:tcW w:w="423" w:type="pct"/>
            <w:shd w:val="clear" w:color="auto" w:fill="auto"/>
          </w:tcPr>
          <w:p w14:paraId="6C3BAB9A" w14:textId="77777777" w:rsidR="00E970DC" w:rsidRPr="00FE55E3" w:rsidRDefault="00E970DC" w:rsidP="00350158">
            <w:pPr>
              <w:pStyle w:val="015"/>
            </w:pPr>
            <w:r w:rsidRPr="00FE55E3">
              <w:t>Нет</w:t>
            </w:r>
          </w:p>
        </w:tc>
        <w:tc>
          <w:tcPr>
            <w:tcW w:w="1019" w:type="pct"/>
            <w:shd w:val="clear" w:color="auto" w:fill="auto"/>
          </w:tcPr>
          <w:p w14:paraId="48331241" w14:textId="77777777" w:rsidR="00E970DC" w:rsidRPr="00FE55E3" w:rsidRDefault="00E970DC" w:rsidP="00350158">
            <w:pPr>
              <w:pStyle w:val="015"/>
            </w:pPr>
            <w:r w:rsidRPr="00FE55E3">
              <w:t>Дата окончания действия</w:t>
            </w:r>
          </w:p>
        </w:tc>
        <w:tc>
          <w:tcPr>
            <w:tcW w:w="1692" w:type="pct"/>
            <w:shd w:val="clear" w:color="auto" w:fill="auto"/>
          </w:tcPr>
          <w:p w14:paraId="6A502340" w14:textId="77777777" w:rsidR="00E970DC" w:rsidRPr="00FE55E3" w:rsidRDefault="00E970DC" w:rsidP="00350158">
            <w:pPr>
              <w:pStyle w:val="015"/>
            </w:pPr>
            <w:r w:rsidRPr="00FE55E3">
              <w:t>Дата окончания действия кода.</w:t>
            </w:r>
          </w:p>
        </w:tc>
      </w:tr>
      <w:tr w:rsidR="00E970DC" w:rsidRPr="00FE55E3" w14:paraId="7CE1A4BA" w14:textId="77777777" w:rsidTr="00585DF3">
        <w:trPr>
          <w:trHeight w:val="284"/>
        </w:trPr>
        <w:tc>
          <w:tcPr>
            <w:tcW w:w="395" w:type="pct"/>
            <w:shd w:val="clear" w:color="auto" w:fill="auto"/>
          </w:tcPr>
          <w:p w14:paraId="07976255" w14:textId="77777777" w:rsidR="00E970DC" w:rsidRPr="00FE55E3" w:rsidRDefault="00E970DC" w:rsidP="00350158">
            <w:pPr>
              <w:pStyle w:val="015"/>
            </w:pPr>
            <w:r w:rsidRPr="00FE55E3">
              <w:t> </w:t>
            </w:r>
          </w:p>
        </w:tc>
        <w:tc>
          <w:tcPr>
            <w:tcW w:w="673" w:type="pct"/>
            <w:shd w:val="clear" w:color="auto" w:fill="auto"/>
          </w:tcPr>
          <w:p w14:paraId="55A407BB" w14:textId="77777777" w:rsidR="00E970DC" w:rsidRPr="00FE55E3" w:rsidRDefault="00E970DC" w:rsidP="00350158">
            <w:pPr>
              <w:pStyle w:val="015"/>
            </w:pPr>
            <w:r w:rsidRPr="00FE55E3">
              <w:t>STATUS</w:t>
            </w:r>
          </w:p>
        </w:tc>
        <w:tc>
          <w:tcPr>
            <w:tcW w:w="430" w:type="pct"/>
            <w:shd w:val="clear" w:color="auto" w:fill="auto"/>
          </w:tcPr>
          <w:p w14:paraId="10C97B43" w14:textId="77777777" w:rsidR="00E970DC" w:rsidRPr="00FE55E3" w:rsidRDefault="00E970DC" w:rsidP="00350158">
            <w:pPr>
              <w:pStyle w:val="015"/>
            </w:pPr>
            <w:r w:rsidRPr="00FE55E3">
              <w:t>STRING</w:t>
            </w:r>
          </w:p>
        </w:tc>
        <w:tc>
          <w:tcPr>
            <w:tcW w:w="369" w:type="pct"/>
            <w:shd w:val="clear" w:color="auto" w:fill="auto"/>
          </w:tcPr>
          <w:p w14:paraId="1C8A6327" w14:textId="77777777" w:rsidR="00E970DC" w:rsidRPr="00FE55E3" w:rsidRDefault="00E970DC" w:rsidP="00350158">
            <w:pPr>
              <w:pStyle w:val="015"/>
            </w:pPr>
            <w:r w:rsidRPr="00FE55E3">
              <w:t>= 1</w:t>
            </w:r>
          </w:p>
        </w:tc>
        <w:tc>
          <w:tcPr>
            <w:tcW w:w="423" w:type="pct"/>
            <w:shd w:val="clear" w:color="auto" w:fill="auto"/>
          </w:tcPr>
          <w:p w14:paraId="040A9049" w14:textId="77777777" w:rsidR="00E970DC" w:rsidRPr="00FE55E3" w:rsidRDefault="00E970DC" w:rsidP="00350158">
            <w:pPr>
              <w:pStyle w:val="015"/>
            </w:pPr>
            <w:r w:rsidRPr="00FE55E3">
              <w:t>Да</w:t>
            </w:r>
          </w:p>
        </w:tc>
        <w:tc>
          <w:tcPr>
            <w:tcW w:w="1019" w:type="pct"/>
            <w:shd w:val="clear" w:color="auto" w:fill="auto"/>
          </w:tcPr>
          <w:p w14:paraId="244DEE14" w14:textId="77777777" w:rsidR="00E970DC" w:rsidRPr="00FE55E3" w:rsidRDefault="00E970DC" w:rsidP="00350158">
            <w:pPr>
              <w:pStyle w:val="015"/>
            </w:pPr>
            <w:r w:rsidRPr="00FE55E3">
              <w:t>Статус</w:t>
            </w:r>
          </w:p>
        </w:tc>
        <w:tc>
          <w:tcPr>
            <w:tcW w:w="1692" w:type="pct"/>
            <w:shd w:val="clear" w:color="auto" w:fill="auto"/>
          </w:tcPr>
          <w:p w14:paraId="5CB33986" w14:textId="77777777" w:rsidR="00E970DC" w:rsidRPr="00FE55E3" w:rsidRDefault="00E970DC" w:rsidP="00350158">
            <w:pPr>
              <w:pStyle w:val="015"/>
            </w:pPr>
            <w:r w:rsidRPr="00FE55E3">
              <w:t>Статус записи справочника. Принимает значения:</w:t>
            </w:r>
          </w:p>
          <w:p w14:paraId="62B2B5B9" w14:textId="77777777" w:rsidR="00E970DC" w:rsidRPr="00FE55E3" w:rsidRDefault="00E970DC" w:rsidP="00350158">
            <w:pPr>
              <w:pStyle w:val="015"/>
            </w:pPr>
            <w:r w:rsidRPr="00FE55E3">
              <w:t xml:space="preserve">1 </w:t>
            </w:r>
            <w:r w:rsidR="00240BC3" w:rsidRPr="00FE55E3">
              <w:t>–</w:t>
            </w:r>
            <w:r w:rsidRPr="00FE55E3">
              <w:t xml:space="preserve"> активный,</w:t>
            </w:r>
          </w:p>
          <w:p w14:paraId="7CF2778F" w14:textId="77777777" w:rsidR="00E970DC" w:rsidRPr="00FE55E3" w:rsidRDefault="00E970DC" w:rsidP="00350158">
            <w:pPr>
              <w:pStyle w:val="015"/>
            </w:pPr>
            <w:r w:rsidRPr="00FE55E3">
              <w:t xml:space="preserve">2 </w:t>
            </w:r>
            <w:r w:rsidR="00240BC3" w:rsidRPr="00FE55E3">
              <w:t>–</w:t>
            </w:r>
            <w:r w:rsidRPr="00FE55E3">
              <w:t xml:space="preserve"> удаленный.</w:t>
            </w:r>
          </w:p>
        </w:tc>
      </w:tr>
      <w:tr w:rsidR="00E970DC" w:rsidRPr="00FE55E3" w14:paraId="0C501AF2" w14:textId="77777777" w:rsidTr="00585DF3">
        <w:trPr>
          <w:trHeight w:val="284"/>
        </w:trPr>
        <w:tc>
          <w:tcPr>
            <w:tcW w:w="395" w:type="pct"/>
            <w:shd w:val="clear" w:color="auto" w:fill="auto"/>
          </w:tcPr>
          <w:p w14:paraId="77797678" w14:textId="77777777" w:rsidR="00E970DC" w:rsidRPr="00FE55E3" w:rsidRDefault="00E970DC" w:rsidP="00350158">
            <w:pPr>
              <w:pStyle w:val="015"/>
            </w:pPr>
            <w:r w:rsidRPr="00FE55E3">
              <w:t> </w:t>
            </w:r>
          </w:p>
        </w:tc>
        <w:tc>
          <w:tcPr>
            <w:tcW w:w="673" w:type="pct"/>
            <w:shd w:val="clear" w:color="auto" w:fill="auto"/>
          </w:tcPr>
          <w:p w14:paraId="09C2C006" w14:textId="77777777" w:rsidR="00E970DC" w:rsidRPr="00FE55E3" w:rsidRDefault="00E970DC" w:rsidP="00350158">
            <w:pPr>
              <w:pStyle w:val="015"/>
            </w:pPr>
            <w:r w:rsidRPr="00FE55E3">
              <w:t>DATE_CHANGE</w:t>
            </w:r>
          </w:p>
        </w:tc>
        <w:tc>
          <w:tcPr>
            <w:tcW w:w="430" w:type="pct"/>
            <w:shd w:val="clear" w:color="auto" w:fill="auto"/>
          </w:tcPr>
          <w:p w14:paraId="0F4D6559" w14:textId="77777777" w:rsidR="00E970DC" w:rsidRPr="00FE55E3" w:rsidRDefault="00E970DC" w:rsidP="00350158">
            <w:pPr>
              <w:pStyle w:val="015"/>
            </w:pPr>
            <w:r w:rsidRPr="00FE55E3">
              <w:t>DATETIME</w:t>
            </w:r>
          </w:p>
        </w:tc>
        <w:tc>
          <w:tcPr>
            <w:tcW w:w="369" w:type="pct"/>
            <w:shd w:val="clear" w:color="auto" w:fill="auto"/>
          </w:tcPr>
          <w:p w14:paraId="2735BF88" w14:textId="77777777" w:rsidR="00E970DC" w:rsidRPr="00FE55E3" w:rsidRDefault="00E970DC" w:rsidP="00350158">
            <w:pPr>
              <w:pStyle w:val="015"/>
            </w:pPr>
            <w:r w:rsidRPr="00FE55E3">
              <w:t> </w:t>
            </w:r>
          </w:p>
        </w:tc>
        <w:tc>
          <w:tcPr>
            <w:tcW w:w="423" w:type="pct"/>
            <w:shd w:val="clear" w:color="auto" w:fill="auto"/>
          </w:tcPr>
          <w:p w14:paraId="540180B9" w14:textId="77777777" w:rsidR="00E970DC" w:rsidRPr="00FE55E3" w:rsidRDefault="00E970DC" w:rsidP="00350158">
            <w:pPr>
              <w:pStyle w:val="015"/>
            </w:pPr>
            <w:r w:rsidRPr="00FE55E3">
              <w:t>Да</w:t>
            </w:r>
          </w:p>
        </w:tc>
        <w:tc>
          <w:tcPr>
            <w:tcW w:w="1019" w:type="pct"/>
            <w:shd w:val="clear" w:color="auto" w:fill="auto"/>
          </w:tcPr>
          <w:p w14:paraId="58B41B83" w14:textId="77777777" w:rsidR="00E970DC" w:rsidRPr="00FE55E3" w:rsidRDefault="00E970DC" w:rsidP="00350158">
            <w:pPr>
              <w:pStyle w:val="015"/>
            </w:pPr>
            <w:r w:rsidRPr="00FE55E3">
              <w:t>Дата и время последнего изменения</w:t>
            </w:r>
          </w:p>
        </w:tc>
        <w:tc>
          <w:tcPr>
            <w:tcW w:w="1692" w:type="pct"/>
            <w:shd w:val="clear" w:color="auto" w:fill="auto"/>
          </w:tcPr>
          <w:p w14:paraId="1090566C" w14:textId="77777777" w:rsidR="00E970DC" w:rsidRPr="00FE55E3" w:rsidRDefault="00E970DC" w:rsidP="00350158">
            <w:pPr>
              <w:pStyle w:val="015"/>
            </w:pPr>
            <w:r w:rsidRPr="00FE55E3">
              <w:t>Дата и время последнего изменения записи справочника.</w:t>
            </w:r>
          </w:p>
        </w:tc>
      </w:tr>
    </w:tbl>
    <w:p w14:paraId="782661BE" w14:textId="77777777" w:rsidR="00914846" w:rsidRPr="00FE55E3" w:rsidRDefault="00914846" w:rsidP="00224E2F">
      <w:pPr>
        <w:pStyle w:val="41"/>
        <w:numPr>
          <w:ilvl w:val="3"/>
          <w:numId w:val="67"/>
        </w:numPr>
      </w:pPr>
      <w:r w:rsidRPr="00FE55E3">
        <w:t>Макет файла</w:t>
      </w:r>
      <w:bookmarkEnd w:id="350"/>
    </w:p>
    <w:p w14:paraId="7380C030"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2D59EF8B" w14:textId="77777777" w:rsidR="00914846" w:rsidRPr="00FE55E3" w:rsidRDefault="00914846" w:rsidP="00B816E6">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|KOD_TOFK|NAME_TOFK|</w:t>
      </w:r>
      <w:r w:rsidRPr="00FE55E3">
        <w:rPr>
          <w:rFonts w:ascii="Times New Roman" w:hAnsi="Times New Roman" w:cs="Times New Roman"/>
          <w:b/>
          <w:bCs/>
          <w:sz w:val="24"/>
        </w:rPr>
        <w:t>TO</w:t>
      </w:r>
    </w:p>
    <w:p w14:paraId="6E4775F2"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|BUDG_LEVEL(0)|KOD_UBP(0)|NAME_UBP(0)|KOD_TOFK(0)|NAME_TOFK(0)|</w:t>
      </w:r>
      <w:r w:rsidRPr="00FE55E3">
        <w:rPr>
          <w:rFonts w:ascii="Times New Roman" w:hAnsi="Times New Roman" w:cs="Times New Roman"/>
          <w:b/>
          <w:bCs/>
          <w:sz w:val="24"/>
        </w:rPr>
        <w:t>GF</w:t>
      </w:r>
    </w:p>
    <w:p w14:paraId="4684A592" w14:textId="77777777" w:rsidR="00914846" w:rsidRPr="00FE55E3" w:rsidRDefault="00914846" w:rsidP="00E420F4">
      <w:pPr>
        <w:pStyle w:val="OTRMaketCode"/>
        <w:rPr>
          <w:rFonts w:ascii="Times New Roman" w:hAnsi="Times New Roman" w:cs="Times New Roman"/>
        </w:rPr>
      </w:pPr>
      <w:r w:rsidRPr="00FE55E3">
        <w:rPr>
          <w:rFonts w:ascii="Times New Roman" w:hAnsi="Times New Roman" w:cs="Times New Roman"/>
          <w:b/>
          <w:bCs/>
          <w:sz w:val="24"/>
        </w:rPr>
        <w:t>GF</w:t>
      </w:r>
      <w:r w:rsidRPr="00FE55E3">
        <w:rPr>
          <w:rFonts w:ascii="Times New Roman" w:hAnsi="Times New Roman" w:cs="Times New Roman"/>
        </w:rPr>
        <w:t>|GUID_FK(0)|NAME_BUD|DATE_FORM|DOL_ISP(0)|NAME_ISP(0)|TEL_ISP(0)|IZM_NUM(0)|FULL_UPD|</w:t>
      </w:r>
      <w:r w:rsidRPr="00FE55E3">
        <w:rPr>
          <w:rFonts w:ascii="Times New Roman" w:hAnsi="Times New Roman" w:cs="Times New Roman"/>
          <w:b/>
          <w:bCs/>
          <w:sz w:val="24"/>
        </w:rPr>
        <w:t>FGST(*)</w:t>
      </w:r>
    </w:p>
    <w:p w14:paraId="69D0B82A" w14:textId="77777777" w:rsidR="00914846" w:rsidRPr="00FE55E3" w:rsidRDefault="00914846" w:rsidP="005918B3">
      <w:pPr>
        <w:pStyle w:val="OTRMaketCode"/>
        <w:rPr>
          <w:rFonts w:ascii="Times New Roman" w:hAnsi="Times New Roman" w:cs="Times New Roman"/>
        </w:rPr>
      </w:pPr>
      <w:r w:rsidRPr="00FE55E3">
        <w:rPr>
          <w:rFonts w:ascii="Times New Roman" w:hAnsi="Times New Roman" w:cs="Times New Roman"/>
          <w:b/>
          <w:bCs/>
          <w:sz w:val="24"/>
        </w:rPr>
        <w:t>FGST</w:t>
      </w:r>
      <w:r w:rsidRPr="00FE55E3">
        <w:rPr>
          <w:rFonts w:ascii="Times New Roman" w:hAnsi="Times New Roman" w:cs="Times New Roman"/>
        </w:rPr>
        <w:t>|GUID|GUID_PARENT(0)|KOD_TOFK_C|E_KLASS|CNAME(0)|NAME|DATE_BEGIN|DATE_END(0)|STATUS|DATE_CHANGE|</w:t>
      </w:r>
    </w:p>
    <w:p w14:paraId="07361334" w14:textId="77777777" w:rsidR="00914846" w:rsidRPr="00FE55E3" w:rsidRDefault="00914846" w:rsidP="00224E2F">
      <w:pPr>
        <w:pStyle w:val="41"/>
        <w:numPr>
          <w:ilvl w:val="3"/>
          <w:numId w:val="67"/>
        </w:numPr>
      </w:pPr>
      <w:bookmarkStart w:id="351" w:name="_Toc372547864"/>
      <w:r w:rsidRPr="00FE55E3">
        <w:t>Пример файла</w:t>
      </w:r>
      <w:bookmarkEnd w:id="351"/>
    </w:p>
    <w:p w14:paraId="408B739A" w14:textId="77777777" w:rsidR="00914846" w:rsidRPr="00FE55E3" w:rsidRDefault="00914846" w:rsidP="00B816E6">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9500F101.GF1</w:t>
      </w:r>
      <w:r w:rsidRPr="00FE55E3">
        <w:rPr>
          <w:rFonts w:ascii="Times New Roman" w:hAnsi="Times New Roman" w:cs="Times New Roman"/>
        </w:rPr>
        <w:t>.</w:t>
      </w:r>
    </w:p>
    <w:p w14:paraId="40DEC040"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841674" w:rsidRPr="00FE55E3">
        <w:rPr>
          <w:rFonts w:ascii="Times New Roman" w:hAnsi="Times New Roman" w:cs="Times New Roman"/>
        </w:rPr>
        <w:t xml:space="preserve"> TXGF110101|</w:t>
      </w:r>
      <w:r w:rsidRPr="00FE55E3">
        <w:rPr>
          <w:rFonts w:ascii="Times New Roman" w:hAnsi="Times New Roman" w:cs="Times New Roman"/>
          <w:lang w:val="ru-RU"/>
        </w:rPr>
        <w:t>|</w:t>
      </w:r>
      <w:r w:rsidR="00CB76DF" w:rsidRPr="00FE55E3">
        <w:rPr>
          <w:rFonts w:ascii="Times New Roman" w:hAnsi="Times New Roman" w:cs="Times New Roman"/>
        </w:rPr>
        <w:t>REF</w:t>
      </w:r>
      <w:r w:rsidRPr="00FE55E3">
        <w:rPr>
          <w:rFonts w:ascii="Times New Roman" w:hAnsi="Times New Roman" w:cs="Times New Roman"/>
          <w:lang w:val="ru-RU"/>
        </w:rPr>
        <w:t>|</w:t>
      </w:r>
      <w:r w:rsidR="00841674" w:rsidRPr="00FE55E3">
        <w:rPr>
          <w:rFonts w:ascii="Times New Roman" w:hAnsi="Times New Roman" w:cs="Times New Roman"/>
          <w:lang w:val="ru-RU"/>
        </w:rPr>
        <w:t>1.0</w:t>
      </w:r>
      <w:r w:rsidRPr="00FE55E3">
        <w:rPr>
          <w:rFonts w:ascii="Times New Roman" w:hAnsi="Times New Roman" w:cs="Times New Roman"/>
          <w:lang w:val="ru-RU"/>
        </w:rPr>
        <w:t>||</w:t>
      </w:r>
    </w:p>
    <w:p w14:paraId="3C8220E8" w14:textId="77777777" w:rsidR="00914846" w:rsidRPr="00FE55E3" w:rsidRDefault="00914846"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|9500|ФЕДЕРАЛЬНОЕ КАЗНАЧЕЙСТВО|</w:t>
      </w:r>
    </w:p>
    <w:p w14:paraId="67352CF6"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CB76DF" w:rsidRPr="00FE55E3">
        <w:rPr>
          <w:rFonts w:ascii="Times New Roman" w:hAnsi="Times New Roman" w:cs="Times New Roman"/>
          <w:lang w:val="ru-RU"/>
        </w:rPr>
        <w:t>9500</w:t>
      </w:r>
      <w:r w:rsidRPr="00FE55E3">
        <w:rPr>
          <w:rFonts w:ascii="Times New Roman" w:hAnsi="Times New Roman" w:cs="Times New Roman"/>
          <w:lang w:val="ru-RU"/>
        </w:rPr>
        <w:t>|</w:t>
      </w:r>
      <w:r w:rsidR="00CB76DF"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7E0ABA8C" w14:textId="77777777" w:rsidR="00914846" w:rsidRPr="00FE55E3" w:rsidRDefault="00914846" w:rsidP="00E420F4">
      <w:pPr>
        <w:pStyle w:val="OTRMaketCode"/>
        <w:rPr>
          <w:rFonts w:ascii="Times New Roman" w:hAnsi="Times New Roman" w:cs="Times New Roman"/>
          <w:lang w:val="ru-RU"/>
        </w:rPr>
      </w:pPr>
      <w:r w:rsidRPr="00FE55E3">
        <w:rPr>
          <w:rFonts w:ascii="Times New Roman" w:hAnsi="Times New Roman" w:cs="Times New Roman"/>
          <w:b/>
          <w:bCs/>
          <w:sz w:val="24"/>
        </w:rPr>
        <w:t>GF</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9||01.01.2012|||||1|</w:t>
      </w:r>
    </w:p>
    <w:p w14:paraId="7CA37D40" w14:textId="77777777" w:rsidR="00914846" w:rsidRPr="00FE55E3" w:rsidRDefault="00914846" w:rsidP="005918B3">
      <w:pPr>
        <w:pStyle w:val="OTRMaketCode"/>
        <w:rPr>
          <w:rFonts w:ascii="Times New Roman" w:hAnsi="Times New Roman" w:cs="Times New Roman"/>
          <w:lang w:val="ru-RU"/>
        </w:rPr>
      </w:pPr>
      <w:r w:rsidRPr="00FE55E3">
        <w:rPr>
          <w:rFonts w:ascii="Times New Roman" w:hAnsi="Times New Roman" w:cs="Times New Roman"/>
          <w:b/>
          <w:bCs/>
          <w:sz w:val="24"/>
        </w:rPr>
        <w:t>FGST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w:t>
      </w:r>
      <w:r w:rsidRPr="00FE55E3">
        <w:rPr>
          <w:rFonts w:ascii="Times New Roman" w:hAnsi="Times New Roman" w:cs="Times New Roman"/>
          <w:lang w:val="ru-RU"/>
        </w:rPr>
        <w:t>1||9500|210|Оплата труда и начисления на оплату труда|Оплата труда и начисления на оплату труда|01.01.2010||1|01.01.2010 15:00:00|</w:t>
      </w:r>
    </w:p>
    <w:p w14:paraId="2708EBC6" w14:textId="77777777" w:rsidR="00914846" w:rsidRPr="00FE55E3" w:rsidRDefault="00914846" w:rsidP="00032DC0">
      <w:pPr>
        <w:pStyle w:val="OTRMaketCode"/>
        <w:rPr>
          <w:rFonts w:ascii="Times New Roman" w:hAnsi="Times New Roman" w:cs="Times New Roman"/>
          <w:lang w:val="ru-RU"/>
        </w:rPr>
      </w:pPr>
      <w:r w:rsidRPr="00FE55E3">
        <w:rPr>
          <w:rFonts w:ascii="Times New Roman" w:hAnsi="Times New Roman" w:cs="Times New Roman"/>
          <w:b/>
          <w:bCs/>
          <w:sz w:val="24"/>
        </w:rPr>
        <w:t>FGST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FA</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w:t>
      </w:r>
      <w:r w:rsidRPr="00FE55E3">
        <w:rPr>
          <w:rFonts w:ascii="Times New Roman" w:hAnsi="Times New Roman" w:cs="Times New Roman"/>
        </w:rPr>
        <w:t>FB</w:t>
      </w:r>
      <w:r w:rsidRPr="00FE55E3">
        <w:rPr>
          <w:rFonts w:ascii="Times New Roman" w:hAnsi="Times New Roman" w:cs="Times New Roman"/>
          <w:lang w:val="ru-RU"/>
        </w:rPr>
        <w:t>|9500|211|Заработная плата|Заработная плата|01.01.2010||1|01.01.2010 15:00:00|</w:t>
      </w:r>
    </w:p>
    <w:p w14:paraId="1C49D795" w14:textId="77777777" w:rsidR="00914846" w:rsidRPr="00FE55E3" w:rsidRDefault="00914846" w:rsidP="00DC4E79">
      <w:pPr>
        <w:pStyle w:val="OTRMaketCode"/>
        <w:rPr>
          <w:rFonts w:ascii="Times New Roman" w:hAnsi="Times New Roman" w:cs="Times New Roman"/>
          <w:lang w:val="ru-RU"/>
        </w:rPr>
      </w:pPr>
      <w:r w:rsidRPr="00FE55E3">
        <w:rPr>
          <w:rFonts w:ascii="Times New Roman" w:hAnsi="Times New Roman" w:cs="Times New Roman"/>
          <w:b/>
          <w:bCs/>
          <w:sz w:val="24"/>
        </w:rPr>
        <w:t>FGST</w:t>
      </w:r>
      <w:r w:rsidRPr="00FE55E3">
        <w:rPr>
          <w:rFonts w:ascii="Times New Roman" w:hAnsi="Times New Roman" w:cs="Times New Roman"/>
          <w:lang w:val="ru-RU"/>
        </w:rPr>
        <w:t>|6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96411|6</w:t>
      </w:r>
      <w:r w:rsidRPr="00FE55E3">
        <w:rPr>
          <w:rFonts w:ascii="Times New Roman" w:hAnsi="Times New Roman" w:cs="Times New Roman"/>
        </w:rPr>
        <w:t>F</w:t>
      </w:r>
      <w:r w:rsidRPr="00FE55E3">
        <w:rPr>
          <w:rFonts w:ascii="Times New Roman" w:hAnsi="Times New Roman" w:cs="Times New Roman"/>
          <w:lang w:val="ru-RU"/>
        </w:rPr>
        <w:t>9619</w:t>
      </w:r>
      <w:r w:rsidRPr="00FE55E3">
        <w:rPr>
          <w:rFonts w:ascii="Times New Roman" w:hAnsi="Times New Roman" w:cs="Times New Roman"/>
        </w:rPr>
        <w:t>FF</w:t>
      </w:r>
      <w:r w:rsidRPr="00FE55E3">
        <w:rPr>
          <w:rFonts w:ascii="Times New Roman" w:hAnsi="Times New Roman" w:cs="Times New Roman"/>
          <w:lang w:val="ru-RU"/>
        </w:rPr>
        <w:t>-8</w:t>
      </w:r>
      <w:r w:rsidRPr="00FE55E3">
        <w:rPr>
          <w:rFonts w:ascii="Times New Roman" w:hAnsi="Times New Roman" w:cs="Times New Roman"/>
        </w:rPr>
        <w:t>B</w:t>
      </w:r>
      <w:r w:rsidRPr="00FE55E3">
        <w:rPr>
          <w:rFonts w:ascii="Times New Roman" w:hAnsi="Times New Roman" w:cs="Times New Roman"/>
          <w:lang w:val="ru-RU"/>
        </w:rPr>
        <w:t>86-</w:t>
      </w:r>
      <w:r w:rsidRPr="00FE55E3">
        <w:rPr>
          <w:rFonts w:ascii="Times New Roman" w:hAnsi="Times New Roman" w:cs="Times New Roman"/>
        </w:rPr>
        <w:t>D</w:t>
      </w:r>
      <w:r w:rsidRPr="00FE55E3">
        <w:rPr>
          <w:rFonts w:ascii="Times New Roman" w:hAnsi="Times New Roman" w:cs="Times New Roman"/>
          <w:lang w:val="ru-RU"/>
        </w:rPr>
        <w:t>011-</w:t>
      </w:r>
      <w:r w:rsidRPr="00FE55E3">
        <w:rPr>
          <w:rFonts w:ascii="Times New Roman" w:hAnsi="Times New Roman" w:cs="Times New Roman"/>
        </w:rPr>
        <w:t>B</w:t>
      </w:r>
      <w:r w:rsidRPr="00FE55E3">
        <w:rPr>
          <w:rFonts w:ascii="Times New Roman" w:hAnsi="Times New Roman" w:cs="Times New Roman"/>
          <w:lang w:val="ru-RU"/>
        </w:rPr>
        <w:t>42</w:t>
      </w:r>
      <w:r w:rsidRPr="00FE55E3">
        <w:rPr>
          <w:rFonts w:ascii="Times New Roman" w:hAnsi="Times New Roman" w:cs="Times New Roman"/>
        </w:rPr>
        <w:t>D</w:t>
      </w:r>
      <w:r w:rsidRPr="00FE55E3">
        <w:rPr>
          <w:rFonts w:ascii="Times New Roman" w:hAnsi="Times New Roman" w:cs="Times New Roman"/>
          <w:lang w:val="ru-RU"/>
        </w:rPr>
        <w:t>-00</w:t>
      </w:r>
      <w:r w:rsidRPr="00FE55E3">
        <w:rPr>
          <w:rFonts w:ascii="Times New Roman" w:hAnsi="Times New Roman" w:cs="Times New Roman"/>
        </w:rPr>
        <w:t>C</w:t>
      </w:r>
      <w:r w:rsidRPr="00FE55E3">
        <w:rPr>
          <w:rFonts w:ascii="Times New Roman" w:hAnsi="Times New Roman" w:cs="Times New Roman"/>
          <w:lang w:val="ru-RU"/>
        </w:rPr>
        <w:t>04</w:t>
      </w:r>
      <w:r w:rsidRPr="00FE55E3">
        <w:rPr>
          <w:rFonts w:ascii="Times New Roman" w:hAnsi="Times New Roman" w:cs="Times New Roman"/>
        </w:rPr>
        <w:t>FC</w:t>
      </w:r>
      <w:r w:rsidRPr="00FE55E3">
        <w:rPr>
          <w:rFonts w:ascii="Times New Roman" w:hAnsi="Times New Roman" w:cs="Times New Roman"/>
          <w:lang w:val="ru-RU"/>
        </w:rPr>
        <w:t>96412|9500|212|Прочие выплаты|Прочие выплаты|01.01.2010||1|01.01.2010 15:00:00|</w:t>
      </w:r>
    </w:p>
    <w:p w14:paraId="57E04200" w14:textId="77777777" w:rsidR="006952D4" w:rsidRPr="00FE55E3" w:rsidRDefault="00525A08" w:rsidP="00C2711E">
      <w:pPr>
        <w:pStyle w:val="03"/>
        <w:numPr>
          <w:ilvl w:val="2"/>
          <w:numId w:val="67"/>
        </w:numPr>
        <w:ind w:left="1134" w:hanging="1134"/>
      </w:pPr>
      <w:bookmarkStart w:id="352" w:name="_Ref392691372"/>
      <w:bookmarkStart w:id="353" w:name="_Toc459205219"/>
      <w:bookmarkStart w:id="354" w:name="_Ref389515243"/>
      <w:r w:rsidRPr="00FE55E3">
        <w:t>Описание полей документа</w:t>
      </w:r>
      <w:r w:rsidR="00D345E6" w:rsidRPr="00FE55E3">
        <w:t xml:space="preserve"> в формате системы ООС/ОС ГМУ</w:t>
      </w:r>
      <w:bookmarkEnd w:id="352"/>
      <w:bookmarkEnd w:id="353"/>
      <w:r w:rsidR="00974878" w:rsidRPr="00FE55E3">
        <w:t xml:space="preserve"> </w:t>
      </w:r>
    </w:p>
    <w:p w14:paraId="5150CFCB" w14:textId="77777777" w:rsidR="006825EF" w:rsidRPr="00FE55E3" w:rsidRDefault="006825EF" w:rsidP="00113710">
      <w:pPr>
        <w:pStyle w:val="af2"/>
      </w:pPr>
      <w:r w:rsidRPr="00FE55E3">
        <w:t xml:space="preserve">Таблица </w:t>
      </w:r>
      <w:fldSimple w:instr=" SEQ Таблица \* ARABIC ">
        <w:r w:rsidR="0064184C">
          <w:rPr>
            <w:noProof/>
          </w:rPr>
          <w:t>68</w:t>
        </w:r>
      </w:fldSimple>
      <w:r w:rsidRPr="00FE55E3">
        <w:t>. Описание полей документа КОСГУ</w:t>
      </w:r>
      <w:r w:rsidR="00974878" w:rsidRPr="00FE55E3">
        <w:t xml:space="preserve"> для ОС ГМУ и ООС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1493"/>
        <w:gridCol w:w="1334"/>
        <w:gridCol w:w="840"/>
        <w:gridCol w:w="1669"/>
        <w:gridCol w:w="1551"/>
        <w:gridCol w:w="1931"/>
      </w:tblGrid>
      <w:tr w:rsidR="00525A08" w:rsidRPr="00FE55E3" w14:paraId="4FC3ED8E" w14:textId="77777777" w:rsidTr="00585DF3">
        <w:trPr>
          <w:trHeight w:val="283"/>
          <w:tblHeader/>
        </w:trPr>
        <w:tc>
          <w:tcPr>
            <w:tcW w:w="515" w:type="pct"/>
            <w:shd w:val="clear" w:color="auto" w:fill="D9D9D9"/>
            <w:vAlign w:val="center"/>
          </w:tcPr>
          <w:p w14:paraId="244077C3" w14:textId="77777777" w:rsidR="00525A08" w:rsidRPr="00FE55E3" w:rsidRDefault="00525A08" w:rsidP="005D5100">
            <w:pPr>
              <w:pStyle w:val="afffff0"/>
            </w:pPr>
            <w:r w:rsidRPr="00FE55E3">
              <w:t>Код элемента</w:t>
            </w:r>
          </w:p>
        </w:tc>
        <w:tc>
          <w:tcPr>
            <w:tcW w:w="574" w:type="pct"/>
            <w:shd w:val="clear" w:color="auto" w:fill="D9D9D9"/>
            <w:vAlign w:val="center"/>
          </w:tcPr>
          <w:p w14:paraId="583F4596" w14:textId="77777777" w:rsidR="00525A08" w:rsidRPr="00FE55E3" w:rsidRDefault="00525A08" w:rsidP="005D5100">
            <w:pPr>
              <w:pStyle w:val="afffff0"/>
            </w:pPr>
            <w:r w:rsidRPr="00FE55E3">
              <w:t xml:space="preserve">Содерж. </w:t>
            </w:r>
            <w:r w:rsidR="00240BC3" w:rsidRPr="00FE55E3">
              <w:t>Э</w:t>
            </w:r>
            <w:r w:rsidRPr="00FE55E3">
              <w:t>лемента</w:t>
            </w:r>
          </w:p>
        </w:tc>
        <w:tc>
          <w:tcPr>
            <w:tcW w:w="484" w:type="pct"/>
            <w:shd w:val="clear" w:color="auto" w:fill="D9D9D9"/>
            <w:vAlign w:val="center"/>
          </w:tcPr>
          <w:p w14:paraId="0E5D6BDA" w14:textId="77777777" w:rsidR="00525A08" w:rsidRPr="00FE55E3" w:rsidRDefault="00525A08" w:rsidP="005D5100">
            <w:pPr>
              <w:pStyle w:val="afffff0"/>
            </w:pPr>
            <w:r w:rsidRPr="00FE55E3">
              <w:t>Формат</w:t>
            </w:r>
          </w:p>
        </w:tc>
        <w:tc>
          <w:tcPr>
            <w:tcW w:w="336" w:type="pct"/>
            <w:shd w:val="clear" w:color="auto" w:fill="D9D9D9"/>
            <w:vAlign w:val="center"/>
          </w:tcPr>
          <w:p w14:paraId="30FF544D" w14:textId="77777777" w:rsidR="00525A08" w:rsidRPr="00FE55E3" w:rsidRDefault="00525A08" w:rsidP="005D5100">
            <w:pPr>
              <w:pStyle w:val="afffff0"/>
            </w:pPr>
            <w:r w:rsidRPr="00FE55E3">
              <w:t>Длина</w:t>
            </w:r>
          </w:p>
        </w:tc>
        <w:tc>
          <w:tcPr>
            <w:tcW w:w="471" w:type="pct"/>
            <w:shd w:val="clear" w:color="auto" w:fill="D9D9D9"/>
            <w:vAlign w:val="center"/>
          </w:tcPr>
          <w:p w14:paraId="4E51DA19" w14:textId="77777777" w:rsidR="00525A08" w:rsidRPr="00FE55E3" w:rsidRDefault="00525A08" w:rsidP="005D5100">
            <w:pPr>
              <w:pStyle w:val="afffff0"/>
            </w:pPr>
            <w:r w:rsidRPr="00FE55E3">
              <w:t>Обязательность</w:t>
            </w:r>
          </w:p>
        </w:tc>
        <w:tc>
          <w:tcPr>
            <w:tcW w:w="970" w:type="pct"/>
            <w:shd w:val="clear" w:color="auto" w:fill="D9D9D9"/>
            <w:vAlign w:val="center"/>
          </w:tcPr>
          <w:p w14:paraId="3528DFE7" w14:textId="77777777" w:rsidR="00525A08" w:rsidRPr="00FE55E3" w:rsidRDefault="00525A08" w:rsidP="005D5100">
            <w:pPr>
              <w:pStyle w:val="afffff0"/>
            </w:pPr>
            <w:r w:rsidRPr="00FE55E3">
              <w:t>Наименование</w:t>
            </w:r>
          </w:p>
        </w:tc>
        <w:tc>
          <w:tcPr>
            <w:tcW w:w="1649" w:type="pct"/>
            <w:shd w:val="clear" w:color="auto" w:fill="D9D9D9"/>
            <w:vAlign w:val="center"/>
          </w:tcPr>
          <w:p w14:paraId="7C226D31" w14:textId="77777777" w:rsidR="00525A08" w:rsidRPr="00FE55E3" w:rsidRDefault="00525A08" w:rsidP="005D5100">
            <w:pPr>
              <w:pStyle w:val="afffff0"/>
            </w:pPr>
            <w:r w:rsidRPr="00FE55E3">
              <w:t>Дополнительная информация</w:t>
            </w:r>
          </w:p>
        </w:tc>
      </w:tr>
      <w:tr w:rsidR="00525A08" w:rsidRPr="00FE55E3" w14:paraId="44EE30AF" w14:textId="77777777" w:rsidTr="00585DF3">
        <w:trPr>
          <w:trHeight w:val="283"/>
        </w:trPr>
        <w:tc>
          <w:tcPr>
            <w:tcW w:w="515" w:type="pct"/>
            <w:shd w:val="clear" w:color="000000" w:fill="FFFFFF"/>
            <w:vAlign w:val="center"/>
          </w:tcPr>
          <w:p w14:paraId="2A7D4B10" w14:textId="77777777" w:rsidR="00525A08" w:rsidRPr="00FE55E3" w:rsidRDefault="00525A08" w:rsidP="00350158">
            <w:pPr>
              <w:pStyle w:val="015"/>
              <w:rPr>
                <w:lang w:val="en-US"/>
              </w:rPr>
            </w:pPr>
            <w:r w:rsidRPr="00FE55E3">
              <w:rPr>
                <w:lang w:val="en-US"/>
              </w:rPr>
              <w:t>&lt;Header&gt;</w:t>
            </w:r>
          </w:p>
        </w:tc>
        <w:tc>
          <w:tcPr>
            <w:tcW w:w="574" w:type="pct"/>
            <w:shd w:val="clear" w:color="000000" w:fill="FFFFFF"/>
            <w:vAlign w:val="center"/>
          </w:tcPr>
          <w:p w14:paraId="23B55C90" w14:textId="77777777" w:rsidR="00525A08" w:rsidRPr="00FE55E3" w:rsidRDefault="00525A08" w:rsidP="00350158">
            <w:pPr>
              <w:pStyle w:val="015"/>
              <w:rPr>
                <w:lang w:val="en-US"/>
              </w:rPr>
            </w:pPr>
            <w:r w:rsidRPr="00FE55E3">
              <w:rPr>
                <w:lang w:val="en-US"/>
              </w:rPr>
              <w:t>&lt;AssocName&gt;</w:t>
            </w:r>
          </w:p>
        </w:tc>
        <w:tc>
          <w:tcPr>
            <w:tcW w:w="484" w:type="pct"/>
            <w:shd w:val="clear" w:color="auto" w:fill="auto"/>
            <w:noWrap/>
            <w:vAlign w:val="bottom"/>
          </w:tcPr>
          <w:p w14:paraId="7FACB92E" w14:textId="77777777" w:rsidR="00525A08" w:rsidRPr="00FE55E3" w:rsidRDefault="00525A08" w:rsidP="00350158">
            <w:pPr>
              <w:pStyle w:val="015"/>
              <w:rPr>
                <w:lang w:val="en-US"/>
              </w:rPr>
            </w:pPr>
            <w:r w:rsidRPr="00FE55E3">
              <w:rPr>
                <w:lang w:val="en-US"/>
              </w:rPr>
              <w:t>STRING</w:t>
            </w:r>
          </w:p>
        </w:tc>
        <w:tc>
          <w:tcPr>
            <w:tcW w:w="336" w:type="pct"/>
            <w:shd w:val="clear" w:color="000000" w:fill="FFFFFF"/>
            <w:vAlign w:val="center"/>
          </w:tcPr>
          <w:p w14:paraId="204914BF" w14:textId="77777777" w:rsidR="00525A08" w:rsidRPr="00FE55E3" w:rsidRDefault="00525A08" w:rsidP="00350158">
            <w:pPr>
              <w:pStyle w:val="015"/>
              <w:rPr>
                <w:lang w:val="en-US"/>
              </w:rPr>
            </w:pPr>
            <w:r w:rsidRPr="00FE55E3">
              <w:rPr>
                <w:lang w:val="en-US"/>
              </w:rPr>
              <w:t> </w:t>
            </w:r>
          </w:p>
        </w:tc>
        <w:tc>
          <w:tcPr>
            <w:tcW w:w="471" w:type="pct"/>
            <w:shd w:val="clear" w:color="000000" w:fill="FFFFFF"/>
            <w:vAlign w:val="center"/>
          </w:tcPr>
          <w:p w14:paraId="2EADA0C1" w14:textId="77777777" w:rsidR="00525A08" w:rsidRPr="00FE55E3" w:rsidRDefault="00525A08" w:rsidP="00350158">
            <w:pPr>
              <w:pStyle w:val="015"/>
              <w:rPr>
                <w:lang w:val="en-US"/>
              </w:rPr>
            </w:pPr>
            <w:r w:rsidRPr="00FE55E3">
              <w:rPr>
                <w:lang w:val="en-US"/>
              </w:rPr>
              <w:t>Да</w:t>
            </w:r>
          </w:p>
        </w:tc>
        <w:tc>
          <w:tcPr>
            <w:tcW w:w="970" w:type="pct"/>
            <w:shd w:val="clear" w:color="000000" w:fill="FFFFFF"/>
            <w:vAlign w:val="center"/>
          </w:tcPr>
          <w:p w14:paraId="55FCDCE3" w14:textId="77777777" w:rsidR="00525A08" w:rsidRPr="00FE55E3" w:rsidRDefault="00525A08" w:rsidP="00350158">
            <w:pPr>
              <w:pStyle w:val="015"/>
              <w:rPr>
                <w:lang w:val="en-US"/>
              </w:rPr>
            </w:pPr>
            <w:r w:rsidRPr="00FE55E3">
              <w:rPr>
                <w:lang w:val="en-US"/>
              </w:rPr>
              <w:t>Наименование справочника</w:t>
            </w:r>
          </w:p>
        </w:tc>
        <w:tc>
          <w:tcPr>
            <w:tcW w:w="1649" w:type="pct"/>
            <w:shd w:val="clear" w:color="000000" w:fill="FFFFFF"/>
            <w:vAlign w:val="center"/>
          </w:tcPr>
          <w:p w14:paraId="60B2C2F6" w14:textId="77777777" w:rsidR="00525A08" w:rsidRPr="00FE55E3" w:rsidRDefault="00525A08" w:rsidP="00350158">
            <w:pPr>
              <w:pStyle w:val="015"/>
              <w:rPr>
                <w:lang w:val="en-US"/>
              </w:rPr>
            </w:pPr>
            <w:r w:rsidRPr="00FE55E3">
              <w:rPr>
                <w:lang w:val="en-US"/>
              </w:rPr>
              <w:t>Константа XXT_RD_KSG_AS</w:t>
            </w:r>
          </w:p>
        </w:tc>
      </w:tr>
      <w:tr w:rsidR="00525A08" w:rsidRPr="00FE55E3" w14:paraId="550A2136" w14:textId="77777777" w:rsidTr="00585DF3">
        <w:trPr>
          <w:trHeight w:val="283"/>
        </w:trPr>
        <w:tc>
          <w:tcPr>
            <w:tcW w:w="515" w:type="pct"/>
            <w:shd w:val="clear" w:color="000000" w:fill="FFFFFF"/>
            <w:vAlign w:val="center"/>
          </w:tcPr>
          <w:p w14:paraId="00CE70D6" w14:textId="77777777" w:rsidR="00525A08" w:rsidRPr="00FE55E3" w:rsidRDefault="00525A08" w:rsidP="00350158">
            <w:pPr>
              <w:pStyle w:val="015"/>
              <w:rPr>
                <w:lang w:val="en-US"/>
              </w:rPr>
            </w:pPr>
            <w:r w:rsidRPr="00FE55E3">
              <w:rPr>
                <w:lang w:val="en-US"/>
              </w:rPr>
              <w:t>&lt;Header&gt;</w:t>
            </w:r>
          </w:p>
        </w:tc>
        <w:tc>
          <w:tcPr>
            <w:tcW w:w="574" w:type="pct"/>
            <w:shd w:val="clear" w:color="000000" w:fill="FFFFFF"/>
            <w:vAlign w:val="center"/>
          </w:tcPr>
          <w:p w14:paraId="0ACB6B42" w14:textId="77777777" w:rsidR="00525A08" w:rsidRPr="00FE55E3" w:rsidRDefault="00525A08" w:rsidP="00350158">
            <w:pPr>
              <w:pStyle w:val="015"/>
              <w:rPr>
                <w:lang w:val="en-US"/>
              </w:rPr>
            </w:pPr>
            <w:r w:rsidRPr="00FE55E3">
              <w:rPr>
                <w:lang w:val="en-US"/>
              </w:rPr>
              <w:t>&lt;Code&gt;</w:t>
            </w:r>
          </w:p>
        </w:tc>
        <w:tc>
          <w:tcPr>
            <w:tcW w:w="484" w:type="pct"/>
            <w:shd w:val="clear" w:color="auto" w:fill="auto"/>
            <w:noWrap/>
            <w:vAlign w:val="bottom"/>
          </w:tcPr>
          <w:p w14:paraId="38DE6838" w14:textId="77777777" w:rsidR="00525A08" w:rsidRPr="00FE55E3" w:rsidRDefault="00525A08" w:rsidP="00350158">
            <w:pPr>
              <w:pStyle w:val="015"/>
              <w:rPr>
                <w:lang w:val="en-US"/>
              </w:rPr>
            </w:pPr>
            <w:r w:rsidRPr="00FE55E3">
              <w:rPr>
                <w:lang w:val="en-US"/>
              </w:rPr>
              <w:t>STRING</w:t>
            </w:r>
          </w:p>
        </w:tc>
        <w:tc>
          <w:tcPr>
            <w:tcW w:w="336" w:type="pct"/>
            <w:shd w:val="clear" w:color="000000" w:fill="FFFFFF"/>
            <w:vAlign w:val="center"/>
          </w:tcPr>
          <w:p w14:paraId="4750F5E3" w14:textId="77777777" w:rsidR="00525A08" w:rsidRPr="00FE55E3" w:rsidRDefault="006D1F3F" w:rsidP="00350158">
            <w:pPr>
              <w:pStyle w:val="015"/>
              <w:rPr>
                <w:lang w:val="en-US"/>
              </w:rPr>
            </w:pPr>
            <w:r w:rsidRPr="00FE55E3">
              <w:rPr>
                <w:lang w:val="en-US"/>
              </w:rPr>
              <w:t>=</w:t>
            </w:r>
            <w:r w:rsidR="00525A08" w:rsidRPr="00FE55E3">
              <w:rPr>
                <w:lang w:val="en-US"/>
              </w:rPr>
              <w:t>3</w:t>
            </w:r>
          </w:p>
        </w:tc>
        <w:tc>
          <w:tcPr>
            <w:tcW w:w="471" w:type="pct"/>
            <w:shd w:val="clear" w:color="000000" w:fill="FFFFFF"/>
            <w:vAlign w:val="center"/>
          </w:tcPr>
          <w:p w14:paraId="07F5D6D7" w14:textId="77777777" w:rsidR="00525A08" w:rsidRPr="00FE55E3" w:rsidRDefault="00525A08" w:rsidP="00350158">
            <w:pPr>
              <w:pStyle w:val="015"/>
              <w:rPr>
                <w:lang w:val="en-US"/>
              </w:rPr>
            </w:pPr>
            <w:r w:rsidRPr="00FE55E3">
              <w:rPr>
                <w:lang w:val="en-US"/>
              </w:rPr>
              <w:t>Да</w:t>
            </w:r>
          </w:p>
        </w:tc>
        <w:tc>
          <w:tcPr>
            <w:tcW w:w="970" w:type="pct"/>
            <w:shd w:val="clear" w:color="000000" w:fill="FFFFFF"/>
            <w:vAlign w:val="center"/>
          </w:tcPr>
          <w:p w14:paraId="7D3FB39E" w14:textId="77777777" w:rsidR="00525A08" w:rsidRPr="00FE55E3" w:rsidRDefault="00525A08" w:rsidP="00350158">
            <w:pPr>
              <w:pStyle w:val="015"/>
              <w:rPr>
                <w:lang w:val="en-US"/>
              </w:rPr>
            </w:pPr>
            <w:r w:rsidRPr="00FE55E3">
              <w:rPr>
                <w:lang w:val="en-US"/>
              </w:rPr>
              <w:t>Код БК</w:t>
            </w:r>
          </w:p>
        </w:tc>
        <w:tc>
          <w:tcPr>
            <w:tcW w:w="1649" w:type="pct"/>
            <w:shd w:val="clear" w:color="000000" w:fill="FFFFFF"/>
            <w:vAlign w:val="center"/>
          </w:tcPr>
          <w:p w14:paraId="0FDAB979" w14:textId="77777777" w:rsidR="00525A08" w:rsidRPr="00FE55E3" w:rsidRDefault="00525A08" w:rsidP="00350158">
            <w:pPr>
              <w:pStyle w:val="015"/>
              <w:rPr>
                <w:lang w:val="en-US"/>
              </w:rPr>
            </w:pPr>
            <w:r w:rsidRPr="00FE55E3">
              <w:rPr>
                <w:lang w:val="en-US"/>
              </w:rPr>
              <w:t> </w:t>
            </w:r>
          </w:p>
        </w:tc>
      </w:tr>
      <w:tr w:rsidR="00525A08" w:rsidRPr="00FE55E3" w14:paraId="5ED26D99" w14:textId="77777777" w:rsidTr="00585DF3">
        <w:trPr>
          <w:trHeight w:val="283"/>
        </w:trPr>
        <w:tc>
          <w:tcPr>
            <w:tcW w:w="515" w:type="pct"/>
            <w:shd w:val="clear" w:color="000000" w:fill="FFFFFF"/>
            <w:vAlign w:val="center"/>
          </w:tcPr>
          <w:p w14:paraId="00A8EEAF" w14:textId="77777777" w:rsidR="00525A08" w:rsidRPr="00FE55E3" w:rsidRDefault="00525A08" w:rsidP="00350158">
            <w:pPr>
              <w:pStyle w:val="015"/>
              <w:rPr>
                <w:lang w:val="en-US"/>
              </w:rPr>
            </w:pPr>
            <w:r w:rsidRPr="00FE55E3">
              <w:rPr>
                <w:lang w:val="en-US"/>
              </w:rPr>
              <w:t>&lt;Header&gt;</w:t>
            </w:r>
          </w:p>
        </w:tc>
        <w:tc>
          <w:tcPr>
            <w:tcW w:w="574" w:type="pct"/>
            <w:shd w:val="clear" w:color="000000" w:fill="FFFFFF"/>
            <w:vAlign w:val="center"/>
          </w:tcPr>
          <w:p w14:paraId="6BD96FC9" w14:textId="77777777" w:rsidR="00525A08" w:rsidRPr="00FE55E3" w:rsidRDefault="00525A08" w:rsidP="00350158">
            <w:pPr>
              <w:pStyle w:val="015"/>
              <w:rPr>
                <w:lang w:val="en-US"/>
              </w:rPr>
            </w:pPr>
            <w:r w:rsidRPr="00FE55E3">
              <w:rPr>
                <w:lang w:val="en-US"/>
              </w:rPr>
              <w:t>&lt;Name&gt;</w:t>
            </w:r>
          </w:p>
        </w:tc>
        <w:tc>
          <w:tcPr>
            <w:tcW w:w="484" w:type="pct"/>
            <w:shd w:val="clear" w:color="auto" w:fill="auto"/>
            <w:noWrap/>
            <w:vAlign w:val="bottom"/>
          </w:tcPr>
          <w:p w14:paraId="0FA2656A" w14:textId="77777777" w:rsidR="00525A08" w:rsidRPr="00FE55E3" w:rsidRDefault="00525A08" w:rsidP="00350158">
            <w:pPr>
              <w:pStyle w:val="015"/>
              <w:rPr>
                <w:lang w:val="en-US"/>
              </w:rPr>
            </w:pPr>
            <w:r w:rsidRPr="00FE55E3">
              <w:rPr>
                <w:lang w:val="en-US"/>
              </w:rPr>
              <w:t>STRING</w:t>
            </w:r>
          </w:p>
        </w:tc>
        <w:tc>
          <w:tcPr>
            <w:tcW w:w="336" w:type="pct"/>
            <w:shd w:val="clear" w:color="000000" w:fill="FFFFFF"/>
            <w:vAlign w:val="center"/>
          </w:tcPr>
          <w:p w14:paraId="64194808" w14:textId="77777777" w:rsidR="00525A08" w:rsidRPr="00FE55E3" w:rsidRDefault="006D1F3F" w:rsidP="00350158">
            <w:pPr>
              <w:pStyle w:val="015"/>
              <w:rPr>
                <w:lang w:val="en-US"/>
              </w:rPr>
            </w:pPr>
            <w:r w:rsidRPr="00FE55E3">
              <w:rPr>
                <w:lang w:val="en-US"/>
              </w:rPr>
              <w:t>&lt;=</w:t>
            </w:r>
            <w:r w:rsidR="00525A08" w:rsidRPr="00FE55E3">
              <w:rPr>
                <w:lang w:val="en-US"/>
              </w:rPr>
              <w:t>2000</w:t>
            </w:r>
          </w:p>
        </w:tc>
        <w:tc>
          <w:tcPr>
            <w:tcW w:w="471" w:type="pct"/>
            <w:shd w:val="clear" w:color="000000" w:fill="FFFFFF"/>
            <w:vAlign w:val="center"/>
          </w:tcPr>
          <w:p w14:paraId="38ED4169" w14:textId="77777777" w:rsidR="00525A08" w:rsidRPr="00FE55E3" w:rsidRDefault="00525A08" w:rsidP="00350158">
            <w:pPr>
              <w:pStyle w:val="015"/>
              <w:rPr>
                <w:lang w:val="en-US"/>
              </w:rPr>
            </w:pPr>
            <w:r w:rsidRPr="00FE55E3">
              <w:rPr>
                <w:lang w:val="en-US"/>
              </w:rPr>
              <w:t>Да</w:t>
            </w:r>
          </w:p>
        </w:tc>
        <w:tc>
          <w:tcPr>
            <w:tcW w:w="970" w:type="pct"/>
            <w:shd w:val="clear" w:color="000000" w:fill="FFFFFF"/>
            <w:vAlign w:val="center"/>
          </w:tcPr>
          <w:p w14:paraId="00F31F35" w14:textId="77777777" w:rsidR="00525A08" w:rsidRPr="00FE55E3" w:rsidRDefault="00525A08" w:rsidP="00350158">
            <w:pPr>
              <w:pStyle w:val="015"/>
              <w:rPr>
                <w:lang w:val="en-US"/>
              </w:rPr>
            </w:pPr>
            <w:r w:rsidRPr="00FE55E3">
              <w:rPr>
                <w:lang w:val="en-US"/>
              </w:rPr>
              <w:t>Наименование КБК</w:t>
            </w:r>
          </w:p>
        </w:tc>
        <w:tc>
          <w:tcPr>
            <w:tcW w:w="1649" w:type="pct"/>
            <w:shd w:val="clear" w:color="000000" w:fill="FFFFFF"/>
            <w:vAlign w:val="center"/>
          </w:tcPr>
          <w:p w14:paraId="0A00E15D" w14:textId="77777777" w:rsidR="00525A08" w:rsidRPr="00FE55E3" w:rsidRDefault="00525A08" w:rsidP="00350158">
            <w:pPr>
              <w:pStyle w:val="015"/>
            </w:pPr>
            <w:r w:rsidRPr="00FE55E3">
              <w:t>Заполняется значением поля «Полное наименование».</w:t>
            </w:r>
          </w:p>
        </w:tc>
      </w:tr>
      <w:tr w:rsidR="006952D4" w:rsidRPr="00FE55E3" w14:paraId="49203D85" w14:textId="77777777" w:rsidTr="00585DF3">
        <w:trPr>
          <w:trHeight w:val="283"/>
        </w:trPr>
        <w:tc>
          <w:tcPr>
            <w:tcW w:w="515" w:type="pct"/>
            <w:shd w:val="clear" w:color="000000" w:fill="FFFFFF"/>
            <w:vAlign w:val="center"/>
          </w:tcPr>
          <w:p w14:paraId="49C3707E" w14:textId="77777777" w:rsidR="006952D4" w:rsidRPr="00FE55E3" w:rsidRDefault="006952D4" w:rsidP="00350158">
            <w:pPr>
              <w:pStyle w:val="015"/>
              <w:rPr>
                <w:lang w:val="en-US"/>
              </w:rPr>
            </w:pPr>
            <w:r w:rsidRPr="00FE55E3">
              <w:rPr>
                <w:lang w:val="en-US"/>
              </w:rPr>
              <w:t>&lt;Header&gt;</w:t>
            </w:r>
          </w:p>
        </w:tc>
        <w:tc>
          <w:tcPr>
            <w:tcW w:w="574" w:type="pct"/>
            <w:shd w:val="clear" w:color="000000" w:fill="FFFFFF"/>
            <w:vAlign w:val="center"/>
          </w:tcPr>
          <w:p w14:paraId="69BF7520" w14:textId="77777777" w:rsidR="006952D4" w:rsidRPr="00FE55E3" w:rsidRDefault="006952D4" w:rsidP="00350158">
            <w:pPr>
              <w:pStyle w:val="015"/>
              <w:rPr>
                <w:lang w:val="en-US"/>
              </w:rPr>
            </w:pPr>
            <w:r w:rsidRPr="00FE55E3">
              <w:rPr>
                <w:lang w:val="en-US"/>
              </w:rPr>
              <w:t>&lt;Actual&gt;</w:t>
            </w:r>
          </w:p>
        </w:tc>
        <w:tc>
          <w:tcPr>
            <w:tcW w:w="484" w:type="pct"/>
            <w:shd w:val="clear" w:color="auto" w:fill="auto"/>
            <w:noWrap/>
            <w:vAlign w:val="bottom"/>
          </w:tcPr>
          <w:p w14:paraId="70FD4748" w14:textId="77777777" w:rsidR="006952D4" w:rsidRPr="00FE55E3" w:rsidRDefault="006952D4" w:rsidP="00350158">
            <w:pPr>
              <w:pStyle w:val="015"/>
              <w:rPr>
                <w:lang w:val="en-US"/>
              </w:rPr>
            </w:pPr>
            <w:r w:rsidRPr="00FE55E3">
              <w:rPr>
                <w:lang w:val="en-US"/>
              </w:rPr>
              <w:t>STRING</w:t>
            </w:r>
          </w:p>
        </w:tc>
        <w:tc>
          <w:tcPr>
            <w:tcW w:w="336" w:type="pct"/>
            <w:shd w:val="clear" w:color="000000" w:fill="FFFFFF"/>
            <w:vAlign w:val="center"/>
          </w:tcPr>
          <w:p w14:paraId="3FA47C42" w14:textId="77777777" w:rsidR="006952D4" w:rsidRPr="00FE55E3" w:rsidRDefault="006D1F3F" w:rsidP="00350158">
            <w:pPr>
              <w:pStyle w:val="015"/>
              <w:rPr>
                <w:lang w:val="en-US"/>
              </w:rPr>
            </w:pPr>
            <w:r w:rsidRPr="00FE55E3">
              <w:rPr>
                <w:lang w:val="en-US"/>
              </w:rPr>
              <w:t>=</w:t>
            </w:r>
            <w:r w:rsidR="006952D4" w:rsidRPr="00FE55E3">
              <w:rPr>
                <w:lang w:val="en-US"/>
              </w:rPr>
              <w:t>1</w:t>
            </w:r>
          </w:p>
        </w:tc>
        <w:tc>
          <w:tcPr>
            <w:tcW w:w="471" w:type="pct"/>
            <w:shd w:val="clear" w:color="000000" w:fill="FFFFFF"/>
            <w:vAlign w:val="center"/>
          </w:tcPr>
          <w:p w14:paraId="243FC76B" w14:textId="77777777" w:rsidR="006952D4" w:rsidRPr="00FE55E3" w:rsidRDefault="006952D4" w:rsidP="00350158">
            <w:pPr>
              <w:pStyle w:val="015"/>
              <w:rPr>
                <w:lang w:val="en-US"/>
              </w:rPr>
            </w:pPr>
            <w:r w:rsidRPr="00FE55E3">
              <w:rPr>
                <w:lang w:val="en-US"/>
              </w:rPr>
              <w:t>Да</w:t>
            </w:r>
          </w:p>
        </w:tc>
        <w:tc>
          <w:tcPr>
            <w:tcW w:w="970" w:type="pct"/>
            <w:shd w:val="clear" w:color="000000" w:fill="FFFFFF"/>
            <w:vAlign w:val="center"/>
          </w:tcPr>
          <w:p w14:paraId="3DD22CBD" w14:textId="77777777" w:rsidR="006952D4" w:rsidRPr="00FE55E3" w:rsidRDefault="006952D4" w:rsidP="00350158">
            <w:pPr>
              <w:pStyle w:val="015"/>
              <w:rPr>
                <w:lang w:val="en-US"/>
              </w:rPr>
            </w:pPr>
            <w:r w:rsidRPr="00FE55E3">
              <w:rPr>
                <w:lang w:val="en-US"/>
              </w:rPr>
              <w:t>Актуально?</w:t>
            </w:r>
          </w:p>
        </w:tc>
        <w:tc>
          <w:tcPr>
            <w:tcW w:w="1649" w:type="pct"/>
            <w:shd w:val="clear" w:color="000000" w:fill="FFFFFF"/>
            <w:vAlign w:val="center"/>
          </w:tcPr>
          <w:p w14:paraId="430B1278" w14:textId="77777777" w:rsidR="006952D4" w:rsidRPr="00FE55E3" w:rsidRDefault="006952D4" w:rsidP="00350158">
            <w:pPr>
              <w:pStyle w:val="015"/>
              <w:rPr>
                <w:lang w:val="en-US"/>
              </w:rPr>
            </w:pPr>
            <w:r w:rsidRPr="00FE55E3">
              <w:rPr>
                <w:lang w:val="en-US"/>
              </w:rPr>
              <w:t>Y-Актуально,</w:t>
            </w:r>
          </w:p>
          <w:p w14:paraId="1AD06E32" w14:textId="77777777" w:rsidR="006952D4" w:rsidRPr="00FE55E3" w:rsidRDefault="006952D4" w:rsidP="00350158">
            <w:pPr>
              <w:pStyle w:val="015"/>
              <w:rPr>
                <w:lang w:val="en-US"/>
              </w:rPr>
            </w:pPr>
            <w:r w:rsidRPr="00FE55E3">
              <w:rPr>
                <w:lang w:val="en-US"/>
              </w:rPr>
              <w:t>N-Неактуально.</w:t>
            </w:r>
          </w:p>
        </w:tc>
      </w:tr>
      <w:tr w:rsidR="00525A08" w:rsidRPr="00FE55E3" w14:paraId="01876EE0" w14:textId="77777777" w:rsidTr="00585DF3">
        <w:trPr>
          <w:trHeight w:val="283"/>
        </w:trPr>
        <w:tc>
          <w:tcPr>
            <w:tcW w:w="515" w:type="pct"/>
            <w:shd w:val="clear" w:color="000000" w:fill="FFFFFF"/>
            <w:vAlign w:val="center"/>
          </w:tcPr>
          <w:p w14:paraId="74E4EA7C" w14:textId="77777777" w:rsidR="00525A08" w:rsidRPr="00FE55E3" w:rsidRDefault="00525A08" w:rsidP="00350158">
            <w:pPr>
              <w:pStyle w:val="015"/>
              <w:rPr>
                <w:lang w:val="en-US"/>
              </w:rPr>
            </w:pPr>
            <w:r w:rsidRPr="00FE55E3">
              <w:rPr>
                <w:lang w:val="en-US"/>
              </w:rPr>
              <w:t>&lt;Header&gt;</w:t>
            </w:r>
          </w:p>
        </w:tc>
        <w:tc>
          <w:tcPr>
            <w:tcW w:w="574" w:type="pct"/>
            <w:shd w:val="clear" w:color="000000" w:fill="FFFFFF"/>
            <w:vAlign w:val="center"/>
          </w:tcPr>
          <w:p w14:paraId="0D0488B7" w14:textId="77777777" w:rsidR="00525A08" w:rsidRPr="00FE55E3" w:rsidRDefault="00525A08" w:rsidP="00350158">
            <w:pPr>
              <w:pStyle w:val="015"/>
              <w:rPr>
                <w:lang w:val="en-US"/>
              </w:rPr>
            </w:pPr>
            <w:r w:rsidRPr="00FE55E3">
              <w:rPr>
                <w:lang w:val="en-US"/>
              </w:rPr>
              <w:t>&lt;StartDate&gt;</w:t>
            </w:r>
          </w:p>
        </w:tc>
        <w:tc>
          <w:tcPr>
            <w:tcW w:w="484" w:type="pct"/>
            <w:shd w:val="clear" w:color="auto" w:fill="auto"/>
            <w:noWrap/>
            <w:vAlign w:val="bottom"/>
          </w:tcPr>
          <w:p w14:paraId="01FD9D17" w14:textId="77777777" w:rsidR="00525A08" w:rsidRPr="00FE55E3" w:rsidRDefault="00525A08" w:rsidP="00350158">
            <w:pPr>
              <w:pStyle w:val="015"/>
              <w:rPr>
                <w:lang w:val="en-US"/>
              </w:rPr>
            </w:pPr>
            <w:r w:rsidRPr="00FE55E3">
              <w:rPr>
                <w:lang w:val="en-US"/>
              </w:rPr>
              <w:t>DATETIME</w:t>
            </w:r>
            <w:r w:rsidR="002A51D9" w:rsidRPr="00FE55E3">
              <w:rPr>
                <w:lang w:val="en-US"/>
              </w:rPr>
              <w:t>2</w:t>
            </w:r>
          </w:p>
        </w:tc>
        <w:tc>
          <w:tcPr>
            <w:tcW w:w="336" w:type="pct"/>
            <w:shd w:val="clear" w:color="000000" w:fill="FFFFFF"/>
            <w:vAlign w:val="center"/>
          </w:tcPr>
          <w:p w14:paraId="79802F34" w14:textId="77777777" w:rsidR="00525A08" w:rsidRPr="00FE55E3" w:rsidRDefault="00525A08" w:rsidP="00350158">
            <w:pPr>
              <w:pStyle w:val="015"/>
              <w:rPr>
                <w:lang w:val="en-US"/>
              </w:rPr>
            </w:pPr>
            <w:r w:rsidRPr="00FE55E3">
              <w:rPr>
                <w:lang w:val="en-US"/>
              </w:rPr>
              <w:t> </w:t>
            </w:r>
          </w:p>
        </w:tc>
        <w:tc>
          <w:tcPr>
            <w:tcW w:w="471" w:type="pct"/>
            <w:shd w:val="clear" w:color="000000" w:fill="FFFFFF"/>
            <w:vAlign w:val="center"/>
          </w:tcPr>
          <w:p w14:paraId="459FD268" w14:textId="77777777" w:rsidR="00525A08" w:rsidRPr="00FE55E3" w:rsidRDefault="00525A08" w:rsidP="00350158">
            <w:pPr>
              <w:pStyle w:val="015"/>
              <w:rPr>
                <w:lang w:val="en-US"/>
              </w:rPr>
            </w:pPr>
            <w:r w:rsidRPr="00FE55E3">
              <w:rPr>
                <w:lang w:val="en-US"/>
              </w:rPr>
              <w:t>Да</w:t>
            </w:r>
          </w:p>
        </w:tc>
        <w:tc>
          <w:tcPr>
            <w:tcW w:w="970" w:type="pct"/>
            <w:shd w:val="clear" w:color="000000" w:fill="FFFFFF"/>
            <w:vAlign w:val="center"/>
          </w:tcPr>
          <w:p w14:paraId="1F57BB92" w14:textId="77777777" w:rsidR="00525A08" w:rsidRPr="00FE55E3" w:rsidRDefault="00525A08" w:rsidP="00350158">
            <w:pPr>
              <w:pStyle w:val="015"/>
              <w:rPr>
                <w:lang w:val="en-US"/>
              </w:rPr>
            </w:pPr>
            <w:r w:rsidRPr="00FE55E3">
              <w:rPr>
                <w:lang w:val="en-US"/>
              </w:rPr>
              <w:t xml:space="preserve">Дата включения в справочник </w:t>
            </w:r>
          </w:p>
        </w:tc>
        <w:tc>
          <w:tcPr>
            <w:tcW w:w="1649" w:type="pct"/>
            <w:shd w:val="clear" w:color="000000" w:fill="FFFFFF"/>
            <w:vAlign w:val="center"/>
          </w:tcPr>
          <w:p w14:paraId="03C39713" w14:textId="77777777" w:rsidR="00525A08" w:rsidRPr="00FE55E3" w:rsidRDefault="00525A08" w:rsidP="00350158">
            <w:pPr>
              <w:pStyle w:val="015"/>
              <w:rPr>
                <w:lang w:val="en-US"/>
              </w:rPr>
            </w:pPr>
            <w:r w:rsidRPr="00FE55E3">
              <w:rPr>
                <w:lang w:val="en-US"/>
              </w:rPr>
              <w:t> </w:t>
            </w:r>
          </w:p>
        </w:tc>
      </w:tr>
      <w:tr w:rsidR="006952D4" w:rsidRPr="00FE55E3" w14:paraId="76CB1E36" w14:textId="77777777" w:rsidTr="00585DF3">
        <w:trPr>
          <w:trHeight w:val="283"/>
        </w:trPr>
        <w:tc>
          <w:tcPr>
            <w:tcW w:w="515" w:type="pct"/>
            <w:shd w:val="clear" w:color="000000" w:fill="FFFFFF"/>
            <w:vAlign w:val="center"/>
          </w:tcPr>
          <w:p w14:paraId="43B538FA" w14:textId="77777777" w:rsidR="006952D4" w:rsidRPr="00FE55E3" w:rsidRDefault="006952D4" w:rsidP="00350158">
            <w:pPr>
              <w:pStyle w:val="015"/>
              <w:rPr>
                <w:lang w:val="en-US"/>
              </w:rPr>
            </w:pPr>
            <w:r w:rsidRPr="00FE55E3">
              <w:rPr>
                <w:lang w:val="en-US"/>
              </w:rPr>
              <w:t>&lt;Header&gt;</w:t>
            </w:r>
          </w:p>
        </w:tc>
        <w:tc>
          <w:tcPr>
            <w:tcW w:w="574" w:type="pct"/>
            <w:shd w:val="clear" w:color="000000" w:fill="FFFFFF"/>
            <w:vAlign w:val="center"/>
          </w:tcPr>
          <w:p w14:paraId="1A57B21B" w14:textId="77777777" w:rsidR="006952D4" w:rsidRPr="00FE55E3" w:rsidRDefault="006952D4" w:rsidP="00350158">
            <w:pPr>
              <w:pStyle w:val="015"/>
              <w:rPr>
                <w:lang w:val="en-US"/>
              </w:rPr>
            </w:pPr>
            <w:r w:rsidRPr="00FE55E3">
              <w:rPr>
                <w:lang w:val="en-US"/>
              </w:rPr>
              <w:t>&lt;EndDate&gt;</w:t>
            </w:r>
          </w:p>
        </w:tc>
        <w:tc>
          <w:tcPr>
            <w:tcW w:w="484" w:type="pct"/>
            <w:shd w:val="clear" w:color="auto" w:fill="auto"/>
            <w:noWrap/>
            <w:vAlign w:val="bottom"/>
          </w:tcPr>
          <w:p w14:paraId="3158683D" w14:textId="77777777" w:rsidR="006952D4" w:rsidRPr="00FE55E3" w:rsidRDefault="006952D4" w:rsidP="00350158">
            <w:pPr>
              <w:pStyle w:val="015"/>
              <w:rPr>
                <w:lang w:val="en-US"/>
              </w:rPr>
            </w:pPr>
            <w:r w:rsidRPr="00FE55E3">
              <w:rPr>
                <w:lang w:val="en-US"/>
              </w:rPr>
              <w:t>DATETIME</w:t>
            </w:r>
            <w:r w:rsidR="002A51D9" w:rsidRPr="00FE55E3">
              <w:rPr>
                <w:lang w:val="en-US"/>
              </w:rPr>
              <w:t>2</w:t>
            </w:r>
          </w:p>
        </w:tc>
        <w:tc>
          <w:tcPr>
            <w:tcW w:w="336" w:type="pct"/>
            <w:shd w:val="clear" w:color="000000" w:fill="FFFFFF"/>
            <w:vAlign w:val="center"/>
          </w:tcPr>
          <w:p w14:paraId="27A3A901" w14:textId="77777777" w:rsidR="006952D4" w:rsidRPr="00FE55E3" w:rsidRDefault="006952D4" w:rsidP="00350158">
            <w:pPr>
              <w:pStyle w:val="015"/>
              <w:rPr>
                <w:lang w:val="en-US"/>
              </w:rPr>
            </w:pPr>
            <w:r w:rsidRPr="00FE55E3">
              <w:rPr>
                <w:lang w:val="en-US"/>
              </w:rPr>
              <w:t> </w:t>
            </w:r>
          </w:p>
        </w:tc>
        <w:tc>
          <w:tcPr>
            <w:tcW w:w="471" w:type="pct"/>
            <w:shd w:val="clear" w:color="000000" w:fill="FFFFFF"/>
            <w:vAlign w:val="center"/>
          </w:tcPr>
          <w:p w14:paraId="4C9751B8" w14:textId="77777777" w:rsidR="006952D4" w:rsidRPr="00FE55E3" w:rsidRDefault="006952D4" w:rsidP="00350158">
            <w:pPr>
              <w:pStyle w:val="015"/>
              <w:rPr>
                <w:lang w:val="en-US"/>
              </w:rPr>
            </w:pPr>
            <w:r w:rsidRPr="00FE55E3">
              <w:rPr>
                <w:lang w:val="en-US"/>
              </w:rPr>
              <w:t>Нет</w:t>
            </w:r>
          </w:p>
        </w:tc>
        <w:tc>
          <w:tcPr>
            <w:tcW w:w="970" w:type="pct"/>
            <w:shd w:val="clear" w:color="000000" w:fill="FFFFFF"/>
            <w:vAlign w:val="center"/>
          </w:tcPr>
          <w:p w14:paraId="6426EF2F" w14:textId="77777777" w:rsidR="006952D4" w:rsidRPr="00FE55E3" w:rsidRDefault="006952D4" w:rsidP="00350158">
            <w:pPr>
              <w:pStyle w:val="015"/>
              <w:rPr>
                <w:lang w:val="en-US"/>
              </w:rPr>
            </w:pPr>
            <w:r w:rsidRPr="00FE55E3">
              <w:rPr>
                <w:lang w:val="en-US"/>
              </w:rPr>
              <w:t xml:space="preserve">Дата исключения из справочника </w:t>
            </w:r>
          </w:p>
        </w:tc>
        <w:tc>
          <w:tcPr>
            <w:tcW w:w="1649" w:type="pct"/>
            <w:shd w:val="clear" w:color="000000" w:fill="FFFFFF"/>
            <w:vAlign w:val="center"/>
          </w:tcPr>
          <w:p w14:paraId="44B2DB21" w14:textId="77777777" w:rsidR="006952D4" w:rsidRPr="00FE55E3" w:rsidRDefault="006952D4" w:rsidP="00350158">
            <w:pPr>
              <w:pStyle w:val="015"/>
            </w:pPr>
            <w:r w:rsidRPr="00FE55E3">
              <w:t xml:space="preserve">В </w:t>
            </w:r>
            <w:r w:rsidRPr="00FE55E3">
              <w:rPr>
                <w:lang w:val="en-US"/>
              </w:rPr>
              <w:t>xsd</w:t>
            </w:r>
            <w:r w:rsidRPr="00FE55E3">
              <w:t xml:space="preserve"> задано как </w:t>
            </w:r>
            <w:r w:rsidRPr="00FE55E3">
              <w:rPr>
                <w:lang w:val="en-US"/>
              </w:rPr>
              <w:t>xs</w:t>
            </w:r>
            <w:r w:rsidRPr="00FE55E3">
              <w:t>:</w:t>
            </w:r>
            <w:r w:rsidRPr="00FE55E3">
              <w:rPr>
                <w:lang w:val="en-US"/>
              </w:rPr>
              <w:t>string</w:t>
            </w:r>
            <w:r w:rsidRPr="00FE55E3">
              <w:t xml:space="preserve"> с форматом </w:t>
            </w:r>
            <w:r w:rsidRPr="00FE55E3">
              <w:rPr>
                <w:lang w:val="en-US"/>
              </w:rPr>
              <w:t>YYYY</w:t>
            </w:r>
            <w:r w:rsidRPr="00FE55E3">
              <w:t>-</w:t>
            </w:r>
            <w:r w:rsidRPr="00FE55E3">
              <w:rPr>
                <w:lang w:val="en-US"/>
              </w:rPr>
              <w:t>MM</w:t>
            </w:r>
            <w:r w:rsidRPr="00FE55E3">
              <w:t>-</w:t>
            </w:r>
            <w:r w:rsidRPr="00FE55E3">
              <w:rPr>
                <w:lang w:val="en-US"/>
              </w:rPr>
              <w:t>DDThh</w:t>
            </w:r>
            <w:r w:rsidRPr="00FE55E3">
              <w:t>:</w:t>
            </w:r>
            <w:r w:rsidRPr="00FE55E3">
              <w:rPr>
                <w:lang w:val="en-US"/>
              </w:rPr>
              <w:t>mm</w:t>
            </w:r>
            <w:r w:rsidRPr="00FE55E3">
              <w:t>:</w:t>
            </w:r>
            <w:r w:rsidRPr="00FE55E3">
              <w:rPr>
                <w:lang w:val="en-US"/>
              </w:rPr>
              <w:t>ss</w:t>
            </w:r>
            <w:r w:rsidRPr="00FE55E3">
              <w:t>±</w:t>
            </w:r>
            <w:r w:rsidRPr="00FE55E3">
              <w:rPr>
                <w:lang w:val="en-US"/>
              </w:rPr>
              <w:t>TMZ</w:t>
            </w:r>
            <w:r w:rsidRPr="00FE55E3">
              <w:t xml:space="preserve"> или пусто.</w:t>
            </w:r>
          </w:p>
          <w:p w14:paraId="1C8D60E6" w14:textId="77777777" w:rsidR="006952D4" w:rsidRPr="00FE55E3" w:rsidRDefault="006952D4" w:rsidP="00350158">
            <w:pPr>
              <w:pStyle w:val="015"/>
            </w:pPr>
            <w:r w:rsidRPr="00FE55E3">
              <w:t xml:space="preserve">Для типа </w:t>
            </w:r>
            <w:r w:rsidRPr="00FE55E3">
              <w:rPr>
                <w:lang w:val="en-US"/>
              </w:rPr>
              <w:t>xsd</w:t>
            </w:r>
            <w:r w:rsidRPr="00FE55E3">
              <w:t>:</w:t>
            </w:r>
            <w:r w:rsidRPr="00FE55E3">
              <w:rPr>
                <w:lang w:val="en-US"/>
              </w:rPr>
              <w:t>dateTime</w:t>
            </w:r>
            <w:r w:rsidRPr="00FE55E3">
              <w:t xml:space="preserve"> возможность пустого значения в </w:t>
            </w:r>
            <w:r w:rsidRPr="00FE55E3">
              <w:rPr>
                <w:lang w:val="en-US"/>
              </w:rPr>
              <w:t>xsd</w:t>
            </w:r>
            <w:r w:rsidRPr="00FE55E3">
              <w:t xml:space="preserve"> задается атрибутом элемента </w:t>
            </w:r>
            <w:r w:rsidRPr="00FE55E3">
              <w:rPr>
                <w:lang w:val="en-US"/>
              </w:rPr>
              <w:t>nillable</w:t>
            </w:r>
            <w:r w:rsidRPr="00FE55E3">
              <w:t>=”</w:t>
            </w:r>
            <w:r w:rsidRPr="00FE55E3">
              <w:rPr>
                <w:lang w:val="en-US"/>
              </w:rPr>
              <w:t>true</w:t>
            </w:r>
            <w:r w:rsidRPr="00FE55E3">
              <w:t xml:space="preserve">”, само пустое значение в </w:t>
            </w:r>
            <w:r w:rsidRPr="00FE55E3">
              <w:rPr>
                <w:lang w:val="en-US"/>
              </w:rPr>
              <w:t>xml</w:t>
            </w:r>
            <w:r w:rsidRPr="00FE55E3">
              <w:t xml:space="preserve"> должно задаваться атрибутом </w:t>
            </w:r>
            <w:r w:rsidRPr="00FE55E3">
              <w:rPr>
                <w:lang w:val="en-US"/>
              </w:rPr>
              <w:t>xsi</w:t>
            </w:r>
            <w:r w:rsidRPr="00FE55E3">
              <w:t>:</w:t>
            </w:r>
            <w:r w:rsidRPr="00FE55E3">
              <w:rPr>
                <w:lang w:val="en-US"/>
              </w:rPr>
              <w:t>nill</w:t>
            </w:r>
            <w:r w:rsidRPr="00FE55E3">
              <w:t>=”</w:t>
            </w:r>
            <w:r w:rsidRPr="00FE55E3">
              <w:rPr>
                <w:lang w:val="en-US"/>
              </w:rPr>
              <w:t>true</w:t>
            </w:r>
            <w:r w:rsidRPr="00FE55E3">
              <w:t>”.</w:t>
            </w:r>
          </w:p>
        </w:tc>
      </w:tr>
      <w:tr w:rsidR="00525A08" w:rsidRPr="00FE55E3" w14:paraId="15E2C129" w14:textId="77777777" w:rsidTr="00585DF3">
        <w:trPr>
          <w:trHeight w:val="283"/>
        </w:trPr>
        <w:tc>
          <w:tcPr>
            <w:tcW w:w="515" w:type="pct"/>
            <w:shd w:val="clear" w:color="000000" w:fill="FFFFFF"/>
            <w:vAlign w:val="center"/>
          </w:tcPr>
          <w:p w14:paraId="6952E278" w14:textId="77777777" w:rsidR="00525A08" w:rsidRPr="00FE55E3" w:rsidRDefault="00525A08" w:rsidP="00350158">
            <w:pPr>
              <w:pStyle w:val="015"/>
              <w:rPr>
                <w:lang w:val="en-US"/>
              </w:rPr>
            </w:pPr>
            <w:r w:rsidRPr="00FE55E3">
              <w:rPr>
                <w:lang w:val="en-US"/>
              </w:rPr>
              <w:t>&lt;Header&gt;</w:t>
            </w:r>
          </w:p>
        </w:tc>
        <w:tc>
          <w:tcPr>
            <w:tcW w:w="574" w:type="pct"/>
            <w:shd w:val="clear" w:color="000000" w:fill="FFFFFF"/>
            <w:vAlign w:val="center"/>
          </w:tcPr>
          <w:p w14:paraId="2BC70251" w14:textId="77777777" w:rsidR="00525A08" w:rsidRPr="00FE55E3" w:rsidRDefault="00525A08" w:rsidP="00350158">
            <w:pPr>
              <w:pStyle w:val="015"/>
              <w:rPr>
                <w:lang w:val="en-US"/>
              </w:rPr>
            </w:pPr>
            <w:r w:rsidRPr="00FE55E3">
              <w:rPr>
                <w:lang w:val="en-US"/>
              </w:rPr>
              <w:t>&lt;ChangeDate&gt;</w:t>
            </w:r>
          </w:p>
        </w:tc>
        <w:tc>
          <w:tcPr>
            <w:tcW w:w="484" w:type="pct"/>
            <w:shd w:val="clear" w:color="auto" w:fill="auto"/>
            <w:noWrap/>
            <w:vAlign w:val="bottom"/>
          </w:tcPr>
          <w:p w14:paraId="0CB0A669" w14:textId="77777777" w:rsidR="00525A08" w:rsidRPr="00FE55E3" w:rsidRDefault="00525A08" w:rsidP="00350158">
            <w:pPr>
              <w:pStyle w:val="015"/>
              <w:rPr>
                <w:lang w:val="en-US"/>
              </w:rPr>
            </w:pPr>
            <w:r w:rsidRPr="00FE55E3">
              <w:rPr>
                <w:lang w:val="en-US"/>
              </w:rPr>
              <w:t>DATETIME</w:t>
            </w:r>
            <w:r w:rsidR="002A51D9" w:rsidRPr="00FE55E3">
              <w:rPr>
                <w:lang w:val="en-US"/>
              </w:rPr>
              <w:t>2</w:t>
            </w:r>
          </w:p>
        </w:tc>
        <w:tc>
          <w:tcPr>
            <w:tcW w:w="336" w:type="pct"/>
            <w:shd w:val="clear" w:color="000000" w:fill="FFFFFF"/>
            <w:vAlign w:val="center"/>
          </w:tcPr>
          <w:p w14:paraId="6FECBA78" w14:textId="77777777" w:rsidR="00525A08" w:rsidRPr="00FE55E3" w:rsidRDefault="00525A08" w:rsidP="00350158">
            <w:pPr>
              <w:pStyle w:val="015"/>
              <w:rPr>
                <w:lang w:val="en-US"/>
              </w:rPr>
            </w:pPr>
            <w:r w:rsidRPr="00FE55E3">
              <w:rPr>
                <w:lang w:val="en-US"/>
              </w:rPr>
              <w:t> </w:t>
            </w:r>
          </w:p>
        </w:tc>
        <w:tc>
          <w:tcPr>
            <w:tcW w:w="471" w:type="pct"/>
            <w:shd w:val="clear" w:color="000000" w:fill="FFFFFF"/>
            <w:vAlign w:val="center"/>
          </w:tcPr>
          <w:p w14:paraId="67BA93DD" w14:textId="77777777" w:rsidR="00525A08" w:rsidRPr="00FE55E3" w:rsidRDefault="00525A08" w:rsidP="00350158">
            <w:pPr>
              <w:pStyle w:val="015"/>
              <w:rPr>
                <w:lang w:val="en-US"/>
              </w:rPr>
            </w:pPr>
            <w:r w:rsidRPr="00FE55E3">
              <w:rPr>
                <w:lang w:val="en-US"/>
              </w:rPr>
              <w:t>Да</w:t>
            </w:r>
          </w:p>
        </w:tc>
        <w:tc>
          <w:tcPr>
            <w:tcW w:w="970" w:type="pct"/>
            <w:shd w:val="clear" w:color="000000" w:fill="FFFFFF"/>
            <w:vAlign w:val="center"/>
          </w:tcPr>
          <w:p w14:paraId="7BC7724D" w14:textId="77777777" w:rsidR="00525A08" w:rsidRPr="00FE55E3" w:rsidRDefault="00525A08" w:rsidP="00350158">
            <w:pPr>
              <w:pStyle w:val="015"/>
            </w:pPr>
            <w:r w:rsidRPr="00FE55E3">
              <w:t>Дата/время последнего изменения строки</w:t>
            </w:r>
          </w:p>
        </w:tc>
        <w:tc>
          <w:tcPr>
            <w:tcW w:w="1649" w:type="pct"/>
            <w:shd w:val="clear" w:color="000000" w:fill="FFFFFF"/>
            <w:vAlign w:val="center"/>
          </w:tcPr>
          <w:p w14:paraId="2D78FF31" w14:textId="77777777" w:rsidR="00525A08" w:rsidRPr="00FE55E3" w:rsidRDefault="00525A08" w:rsidP="00350158">
            <w:pPr>
              <w:pStyle w:val="015"/>
            </w:pPr>
            <w:r w:rsidRPr="00FE55E3">
              <w:t>Добавлено для реализации механизма сравнения справочников и запроса от ООС, отличающихся по времени изменения строк.</w:t>
            </w:r>
          </w:p>
        </w:tc>
      </w:tr>
      <w:tr w:rsidR="00525A08" w:rsidRPr="00FE55E3" w14:paraId="1FC77C22" w14:textId="77777777" w:rsidTr="00585DF3">
        <w:trPr>
          <w:trHeight w:val="283"/>
        </w:trPr>
        <w:tc>
          <w:tcPr>
            <w:tcW w:w="515" w:type="pct"/>
            <w:shd w:val="clear" w:color="000000" w:fill="FFFFFF"/>
            <w:vAlign w:val="center"/>
          </w:tcPr>
          <w:p w14:paraId="37190AE0" w14:textId="77777777" w:rsidR="00525A08" w:rsidRPr="00FE55E3" w:rsidRDefault="00525A08" w:rsidP="00350158">
            <w:pPr>
              <w:pStyle w:val="015"/>
              <w:rPr>
                <w:lang w:val="en-US"/>
              </w:rPr>
            </w:pPr>
            <w:r w:rsidRPr="00FE55E3">
              <w:rPr>
                <w:lang w:val="en-US"/>
              </w:rPr>
              <w:t>&lt;Header&gt;</w:t>
            </w:r>
          </w:p>
        </w:tc>
        <w:tc>
          <w:tcPr>
            <w:tcW w:w="574" w:type="pct"/>
            <w:shd w:val="clear" w:color="000000" w:fill="FFFFFF"/>
            <w:vAlign w:val="center"/>
          </w:tcPr>
          <w:p w14:paraId="56C30A11" w14:textId="77777777" w:rsidR="00525A08" w:rsidRPr="00FE55E3" w:rsidRDefault="00525A08" w:rsidP="00350158">
            <w:pPr>
              <w:pStyle w:val="015"/>
              <w:rPr>
                <w:lang w:val="en-US"/>
              </w:rPr>
            </w:pPr>
            <w:r w:rsidRPr="00FE55E3">
              <w:rPr>
                <w:lang w:val="en-US"/>
              </w:rPr>
              <w:t>&lt;BudgetCode&gt;</w:t>
            </w:r>
          </w:p>
        </w:tc>
        <w:tc>
          <w:tcPr>
            <w:tcW w:w="484" w:type="pct"/>
            <w:shd w:val="clear" w:color="auto" w:fill="auto"/>
            <w:noWrap/>
            <w:vAlign w:val="bottom"/>
          </w:tcPr>
          <w:p w14:paraId="13660E16" w14:textId="77777777" w:rsidR="00525A08" w:rsidRPr="00FE55E3" w:rsidRDefault="00525A08" w:rsidP="00350158">
            <w:pPr>
              <w:pStyle w:val="015"/>
              <w:rPr>
                <w:lang w:val="en-US"/>
              </w:rPr>
            </w:pPr>
            <w:r w:rsidRPr="00FE55E3">
              <w:rPr>
                <w:lang w:val="en-US"/>
              </w:rPr>
              <w:t>STRING</w:t>
            </w:r>
          </w:p>
        </w:tc>
        <w:tc>
          <w:tcPr>
            <w:tcW w:w="336" w:type="pct"/>
            <w:shd w:val="clear" w:color="000000" w:fill="FFFFFF"/>
            <w:vAlign w:val="center"/>
          </w:tcPr>
          <w:p w14:paraId="4D3728A6" w14:textId="77777777" w:rsidR="00525A08" w:rsidRPr="00FE55E3" w:rsidRDefault="006D1F3F" w:rsidP="00350158">
            <w:pPr>
              <w:pStyle w:val="015"/>
              <w:rPr>
                <w:lang w:val="en-US"/>
              </w:rPr>
            </w:pPr>
            <w:r w:rsidRPr="00FE55E3">
              <w:rPr>
                <w:lang w:val="en-US"/>
              </w:rPr>
              <w:t>=</w:t>
            </w:r>
            <w:r w:rsidR="00525A08" w:rsidRPr="00FE55E3">
              <w:rPr>
                <w:lang w:val="en-US"/>
              </w:rPr>
              <w:t>8</w:t>
            </w:r>
          </w:p>
        </w:tc>
        <w:tc>
          <w:tcPr>
            <w:tcW w:w="471" w:type="pct"/>
            <w:shd w:val="clear" w:color="000000" w:fill="FFFFFF"/>
            <w:vAlign w:val="center"/>
          </w:tcPr>
          <w:p w14:paraId="581F4D28" w14:textId="77777777" w:rsidR="00525A08" w:rsidRPr="00FE55E3" w:rsidRDefault="00525A08" w:rsidP="00350158">
            <w:pPr>
              <w:pStyle w:val="015"/>
              <w:rPr>
                <w:lang w:val="en-US"/>
              </w:rPr>
            </w:pPr>
            <w:r w:rsidRPr="00FE55E3">
              <w:rPr>
                <w:lang w:val="en-US"/>
              </w:rPr>
              <w:t>Да</w:t>
            </w:r>
          </w:p>
        </w:tc>
        <w:tc>
          <w:tcPr>
            <w:tcW w:w="970" w:type="pct"/>
            <w:shd w:val="clear" w:color="000000" w:fill="FFFFFF"/>
            <w:vAlign w:val="center"/>
          </w:tcPr>
          <w:p w14:paraId="43DFE41A" w14:textId="77777777" w:rsidR="00525A08" w:rsidRPr="00FE55E3" w:rsidRDefault="00525A08" w:rsidP="00350158">
            <w:pPr>
              <w:pStyle w:val="015"/>
              <w:rPr>
                <w:lang w:val="en-US"/>
              </w:rPr>
            </w:pPr>
            <w:r w:rsidRPr="00FE55E3">
              <w:rPr>
                <w:lang w:val="en-US"/>
              </w:rPr>
              <w:t>Код бюджета записи</w:t>
            </w:r>
          </w:p>
        </w:tc>
        <w:tc>
          <w:tcPr>
            <w:tcW w:w="1649" w:type="pct"/>
            <w:shd w:val="clear" w:color="000000" w:fill="FFFFFF"/>
            <w:vAlign w:val="center"/>
          </w:tcPr>
          <w:p w14:paraId="7F3E9AD9" w14:textId="77777777" w:rsidR="00525A08" w:rsidRPr="00FE55E3" w:rsidRDefault="00525A08" w:rsidP="00350158">
            <w:pPr>
              <w:pStyle w:val="015"/>
              <w:rPr>
                <w:lang w:val="en-US"/>
              </w:rPr>
            </w:pPr>
            <w:r w:rsidRPr="00FE55E3">
              <w:rPr>
                <w:lang w:val="en-US"/>
              </w:rPr>
              <w:t> </w:t>
            </w:r>
          </w:p>
        </w:tc>
      </w:tr>
      <w:tr w:rsidR="00525A08" w:rsidRPr="00FE55E3" w14:paraId="73C9F042" w14:textId="77777777" w:rsidTr="00585DF3">
        <w:trPr>
          <w:trHeight w:val="283"/>
        </w:trPr>
        <w:tc>
          <w:tcPr>
            <w:tcW w:w="515" w:type="pct"/>
            <w:shd w:val="clear" w:color="000000" w:fill="FFFFFF"/>
            <w:vAlign w:val="center"/>
          </w:tcPr>
          <w:p w14:paraId="42F1DD39" w14:textId="77777777" w:rsidR="00525A08" w:rsidRPr="00FE55E3" w:rsidRDefault="00525A08" w:rsidP="00350158">
            <w:pPr>
              <w:pStyle w:val="015"/>
              <w:rPr>
                <w:lang w:val="en-US"/>
              </w:rPr>
            </w:pPr>
            <w:r w:rsidRPr="00FE55E3">
              <w:rPr>
                <w:lang w:val="en-US"/>
              </w:rPr>
              <w:t>&lt;Header&gt;</w:t>
            </w:r>
          </w:p>
        </w:tc>
        <w:tc>
          <w:tcPr>
            <w:tcW w:w="574" w:type="pct"/>
            <w:shd w:val="clear" w:color="000000" w:fill="FFFFFF"/>
            <w:vAlign w:val="center"/>
          </w:tcPr>
          <w:p w14:paraId="53C0A860" w14:textId="77777777" w:rsidR="00525A08" w:rsidRPr="00FE55E3" w:rsidRDefault="00525A08" w:rsidP="00350158">
            <w:pPr>
              <w:pStyle w:val="015"/>
              <w:rPr>
                <w:lang w:val="en-US"/>
              </w:rPr>
            </w:pPr>
            <w:r w:rsidRPr="00FE55E3">
              <w:rPr>
                <w:lang w:val="en-US"/>
              </w:rPr>
              <w:t>&lt;BudgetName&gt;</w:t>
            </w:r>
          </w:p>
        </w:tc>
        <w:tc>
          <w:tcPr>
            <w:tcW w:w="484" w:type="pct"/>
            <w:shd w:val="clear" w:color="auto" w:fill="auto"/>
            <w:noWrap/>
            <w:vAlign w:val="bottom"/>
          </w:tcPr>
          <w:p w14:paraId="21084E75" w14:textId="77777777" w:rsidR="00525A08" w:rsidRPr="00FE55E3" w:rsidRDefault="00525A08" w:rsidP="00350158">
            <w:pPr>
              <w:pStyle w:val="015"/>
              <w:rPr>
                <w:lang w:val="en-US"/>
              </w:rPr>
            </w:pPr>
            <w:r w:rsidRPr="00FE55E3">
              <w:rPr>
                <w:lang w:val="en-US"/>
              </w:rPr>
              <w:t>STRING</w:t>
            </w:r>
          </w:p>
        </w:tc>
        <w:tc>
          <w:tcPr>
            <w:tcW w:w="336" w:type="pct"/>
            <w:shd w:val="clear" w:color="000000" w:fill="FFFFFF"/>
            <w:vAlign w:val="center"/>
          </w:tcPr>
          <w:p w14:paraId="56B6A157" w14:textId="77777777" w:rsidR="00525A08" w:rsidRPr="00FE55E3" w:rsidRDefault="006D1F3F" w:rsidP="00350158">
            <w:pPr>
              <w:pStyle w:val="015"/>
              <w:rPr>
                <w:lang w:val="en-US"/>
              </w:rPr>
            </w:pPr>
            <w:r w:rsidRPr="00FE55E3">
              <w:rPr>
                <w:lang w:val="en-US"/>
              </w:rPr>
              <w:t>&lt;=</w:t>
            </w:r>
            <w:r w:rsidR="00525A08" w:rsidRPr="00FE55E3">
              <w:rPr>
                <w:lang w:val="en-US"/>
              </w:rPr>
              <w:t>2000</w:t>
            </w:r>
          </w:p>
        </w:tc>
        <w:tc>
          <w:tcPr>
            <w:tcW w:w="471" w:type="pct"/>
            <w:shd w:val="clear" w:color="000000" w:fill="FFFFFF"/>
            <w:vAlign w:val="center"/>
          </w:tcPr>
          <w:p w14:paraId="37586158" w14:textId="77777777" w:rsidR="00525A08" w:rsidRPr="00FE55E3" w:rsidRDefault="00525A08" w:rsidP="00350158">
            <w:pPr>
              <w:pStyle w:val="015"/>
              <w:rPr>
                <w:lang w:val="en-US"/>
              </w:rPr>
            </w:pPr>
            <w:r w:rsidRPr="00FE55E3">
              <w:rPr>
                <w:lang w:val="en-US"/>
              </w:rPr>
              <w:t>Да</w:t>
            </w:r>
          </w:p>
        </w:tc>
        <w:tc>
          <w:tcPr>
            <w:tcW w:w="970" w:type="pct"/>
            <w:shd w:val="clear" w:color="000000" w:fill="FFFFFF"/>
            <w:vAlign w:val="center"/>
          </w:tcPr>
          <w:p w14:paraId="549B4588" w14:textId="77777777" w:rsidR="00525A08" w:rsidRPr="00FE55E3" w:rsidRDefault="00525A08" w:rsidP="00350158">
            <w:pPr>
              <w:pStyle w:val="015"/>
              <w:rPr>
                <w:lang w:val="en-US"/>
              </w:rPr>
            </w:pPr>
            <w:r w:rsidRPr="00FE55E3">
              <w:rPr>
                <w:lang w:val="en-US"/>
              </w:rPr>
              <w:t>Наименование бюджета</w:t>
            </w:r>
          </w:p>
        </w:tc>
        <w:tc>
          <w:tcPr>
            <w:tcW w:w="1649" w:type="pct"/>
            <w:shd w:val="clear" w:color="000000" w:fill="FFFFFF"/>
            <w:vAlign w:val="center"/>
          </w:tcPr>
          <w:p w14:paraId="63C76711" w14:textId="77777777" w:rsidR="00525A08" w:rsidRPr="00FE55E3" w:rsidRDefault="00525A08" w:rsidP="00350158">
            <w:pPr>
              <w:pStyle w:val="015"/>
              <w:rPr>
                <w:lang w:val="en-US"/>
              </w:rPr>
            </w:pPr>
            <w:r w:rsidRPr="00FE55E3">
              <w:rPr>
                <w:lang w:val="en-US"/>
              </w:rPr>
              <w:t> </w:t>
            </w:r>
          </w:p>
        </w:tc>
      </w:tr>
      <w:tr w:rsidR="00525A08" w:rsidRPr="00FE55E3" w14:paraId="591DA9CA" w14:textId="77777777" w:rsidTr="00585DF3">
        <w:trPr>
          <w:trHeight w:val="283"/>
        </w:trPr>
        <w:tc>
          <w:tcPr>
            <w:tcW w:w="515" w:type="pct"/>
            <w:shd w:val="clear" w:color="000000" w:fill="FFFFFF"/>
            <w:vAlign w:val="center"/>
          </w:tcPr>
          <w:p w14:paraId="25130233" w14:textId="77777777" w:rsidR="00525A08" w:rsidRPr="00FE55E3" w:rsidRDefault="00525A08" w:rsidP="00350158">
            <w:pPr>
              <w:pStyle w:val="015"/>
              <w:rPr>
                <w:lang w:val="en-US"/>
              </w:rPr>
            </w:pPr>
            <w:r w:rsidRPr="00FE55E3">
              <w:rPr>
                <w:lang w:val="en-US"/>
              </w:rPr>
              <w:t>&lt;Header&gt;</w:t>
            </w:r>
          </w:p>
        </w:tc>
        <w:tc>
          <w:tcPr>
            <w:tcW w:w="574" w:type="pct"/>
            <w:shd w:val="clear" w:color="000000" w:fill="FFFFFF"/>
            <w:vAlign w:val="center"/>
          </w:tcPr>
          <w:p w14:paraId="6548197E" w14:textId="77777777" w:rsidR="00525A08" w:rsidRPr="00FE55E3" w:rsidRDefault="00525A08" w:rsidP="00350158">
            <w:pPr>
              <w:pStyle w:val="015"/>
              <w:rPr>
                <w:lang w:val="en-US"/>
              </w:rPr>
            </w:pPr>
            <w:r w:rsidRPr="00FE55E3">
              <w:rPr>
                <w:lang w:val="en-US"/>
              </w:rPr>
              <w:t>&lt;TOFKCode&gt;</w:t>
            </w:r>
          </w:p>
        </w:tc>
        <w:tc>
          <w:tcPr>
            <w:tcW w:w="484" w:type="pct"/>
            <w:shd w:val="clear" w:color="auto" w:fill="auto"/>
            <w:noWrap/>
            <w:vAlign w:val="bottom"/>
          </w:tcPr>
          <w:p w14:paraId="1A06F51B" w14:textId="77777777" w:rsidR="00525A08" w:rsidRPr="00FE55E3" w:rsidRDefault="00525A08" w:rsidP="00350158">
            <w:pPr>
              <w:pStyle w:val="015"/>
              <w:rPr>
                <w:lang w:val="en-US"/>
              </w:rPr>
            </w:pPr>
            <w:r w:rsidRPr="00FE55E3">
              <w:rPr>
                <w:lang w:val="en-US"/>
              </w:rPr>
              <w:t>STRING</w:t>
            </w:r>
          </w:p>
        </w:tc>
        <w:tc>
          <w:tcPr>
            <w:tcW w:w="336" w:type="pct"/>
            <w:shd w:val="clear" w:color="000000" w:fill="FFFFFF"/>
            <w:vAlign w:val="center"/>
          </w:tcPr>
          <w:p w14:paraId="17F5C9BA" w14:textId="77777777" w:rsidR="00525A08" w:rsidRPr="00FE55E3" w:rsidRDefault="006D1F3F" w:rsidP="00350158">
            <w:pPr>
              <w:pStyle w:val="015"/>
              <w:rPr>
                <w:lang w:val="en-US"/>
              </w:rPr>
            </w:pPr>
            <w:r w:rsidRPr="00FE55E3">
              <w:rPr>
                <w:lang w:val="en-US"/>
              </w:rPr>
              <w:t>=</w:t>
            </w:r>
            <w:r w:rsidR="00525A08" w:rsidRPr="00FE55E3">
              <w:rPr>
                <w:lang w:val="en-US"/>
              </w:rPr>
              <w:t>4</w:t>
            </w:r>
          </w:p>
        </w:tc>
        <w:tc>
          <w:tcPr>
            <w:tcW w:w="471" w:type="pct"/>
            <w:shd w:val="clear" w:color="000000" w:fill="FFFFFF"/>
            <w:vAlign w:val="center"/>
          </w:tcPr>
          <w:p w14:paraId="4B48B1E5" w14:textId="77777777" w:rsidR="00525A08" w:rsidRPr="00FE55E3" w:rsidRDefault="00525A08" w:rsidP="00350158">
            <w:pPr>
              <w:pStyle w:val="015"/>
              <w:rPr>
                <w:lang w:val="en-US"/>
              </w:rPr>
            </w:pPr>
            <w:r w:rsidRPr="00FE55E3">
              <w:rPr>
                <w:lang w:val="en-US"/>
              </w:rPr>
              <w:t>Да</w:t>
            </w:r>
          </w:p>
        </w:tc>
        <w:tc>
          <w:tcPr>
            <w:tcW w:w="970" w:type="pct"/>
            <w:shd w:val="clear" w:color="000000" w:fill="FFFFFF"/>
            <w:vAlign w:val="center"/>
          </w:tcPr>
          <w:p w14:paraId="3EDD896A" w14:textId="77777777" w:rsidR="00525A08" w:rsidRPr="00FE55E3" w:rsidRDefault="00525A08" w:rsidP="00350158">
            <w:pPr>
              <w:pStyle w:val="015"/>
              <w:rPr>
                <w:lang w:val="en-US"/>
              </w:rPr>
            </w:pPr>
            <w:r w:rsidRPr="00FE55E3">
              <w:rPr>
                <w:lang w:val="en-US"/>
              </w:rPr>
              <w:t>Код органа ФК</w:t>
            </w:r>
          </w:p>
        </w:tc>
        <w:tc>
          <w:tcPr>
            <w:tcW w:w="1649" w:type="pct"/>
            <w:shd w:val="clear" w:color="000000" w:fill="FFFFFF"/>
            <w:vAlign w:val="center"/>
          </w:tcPr>
          <w:p w14:paraId="53ED7E93" w14:textId="77777777" w:rsidR="00525A08" w:rsidRPr="00FE55E3" w:rsidRDefault="00525A08" w:rsidP="00350158">
            <w:pPr>
              <w:pStyle w:val="015"/>
              <w:rPr>
                <w:lang w:val="en-US"/>
              </w:rPr>
            </w:pPr>
            <w:r w:rsidRPr="00FE55E3">
              <w:rPr>
                <w:lang w:val="en-US"/>
              </w:rPr>
              <w:t> </w:t>
            </w:r>
          </w:p>
        </w:tc>
      </w:tr>
    </w:tbl>
    <w:p w14:paraId="620782CC" w14:textId="77777777" w:rsidR="00FF1F93" w:rsidRPr="00FE55E3" w:rsidRDefault="00FF1F93" w:rsidP="00C2711E">
      <w:pPr>
        <w:pStyle w:val="03"/>
        <w:numPr>
          <w:ilvl w:val="2"/>
          <w:numId w:val="67"/>
        </w:numPr>
        <w:ind w:left="1134" w:hanging="1134"/>
      </w:pPr>
      <w:bookmarkStart w:id="355" w:name="_Toc459205220"/>
      <w:r w:rsidRPr="00FE55E3">
        <w:t>Описание полей документа в универсальном формате системы «Электронный бюджет»</w:t>
      </w:r>
      <w:bookmarkEnd w:id="354"/>
      <w:bookmarkEnd w:id="355"/>
    </w:p>
    <w:p w14:paraId="5531B2D6" w14:textId="77777777" w:rsidR="006952D4" w:rsidRPr="00FE55E3" w:rsidRDefault="006952D4" w:rsidP="00113710">
      <w:pPr>
        <w:pStyle w:val="af2"/>
      </w:pPr>
      <w:r w:rsidRPr="00FE55E3">
        <w:t xml:space="preserve">Таблица </w:t>
      </w:r>
      <w:fldSimple w:instr=" SEQ Таблица \* ARABIC ">
        <w:r w:rsidR="0064184C">
          <w:rPr>
            <w:noProof/>
          </w:rPr>
          <w:t>69</w:t>
        </w:r>
      </w:fldSimple>
      <w:r w:rsidRPr="00FE55E3">
        <w:t>. Описание полей документа КОСГУ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1"/>
        <w:gridCol w:w="1590"/>
        <w:gridCol w:w="1321"/>
        <w:gridCol w:w="851"/>
        <w:gridCol w:w="952"/>
        <w:gridCol w:w="1758"/>
        <w:gridCol w:w="1602"/>
      </w:tblGrid>
      <w:tr w:rsidR="00FF1F93" w:rsidRPr="00FE55E3" w14:paraId="2B94D262"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EA696B4" w14:textId="77777777" w:rsidR="00FF1F93" w:rsidRPr="00FE55E3" w:rsidRDefault="00FF1F93" w:rsidP="005D5100">
            <w:pPr>
              <w:pStyle w:val="afffff0"/>
              <w:rPr>
                <w:lang w:val="en-US"/>
              </w:rPr>
            </w:pPr>
            <w:r w:rsidRPr="00FE55E3">
              <w:rPr>
                <w:lang w:val="en-US"/>
              </w:rPr>
              <w:t>Код элемента</w:t>
            </w:r>
          </w:p>
        </w:tc>
        <w:tc>
          <w:tcPr>
            <w:tcW w:w="8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7F064DD" w14:textId="77777777" w:rsidR="00FF1F93" w:rsidRPr="00FE55E3" w:rsidRDefault="00FF1F93"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6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C5A344C" w14:textId="77777777" w:rsidR="00FF1F93" w:rsidRPr="00FE55E3" w:rsidRDefault="00FF1F93" w:rsidP="005D5100">
            <w:pPr>
              <w:pStyle w:val="afffff0"/>
              <w:rPr>
                <w:lang w:val="en-US"/>
              </w:rPr>
            </w:pPr>
            <w:r w:rsidRPr="00FE55E3">
              <w:rPr>
                <w:lang w:val="en-US"/>
              </w:rPr>
              <w:t>Формат</w:t>
            </w:r>
          </w:p>
        </w:tc>
        <w:tc>
          <w:tcPr>
            <w:tcW w:w="4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B95226D" w14:textId="77777777" w:rsidR="00FF1F93" w:rsidRPr="00FE55E3" w:rsidRDefault="00FF1F93" w:rsidP="005D5100">
            <w:pPr>
              <w:pStyle w:val="afffff0"/>
              <w:rPr>
                <w:lang w:val="en-US"/>
              </w:rPr>
            </w:pPr>
            <w:r w:rsidRPr="00FE55E3">
              <w:rPr>
                <w:lang w:val="en-US"/>
              </w:rPr>
              <w:t>Длина</w:t>
            </w:r>
          </w:p>
        </w:tc>
        <w:tc>
          <w:tcPr>
            <w:tcW w:w="4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35668C5" w14:textId="77777777" w:rsidR="00FF1F93" w:rsidRPr="00FE55E3" w:rsidRDefault="00FF1F93" w:rsidP="005D5100">
            <w:pPr>
              <w:pStyle w:val="afffff0"/>
              <w:rPr>
                <w:lang w:val="en-US"/>
              </w:rPr>
            </w:pPr>
            <w:r w:rsidRPr="00FE55E3">
              <w:rPr>
                <w:lang w:val="en-US"/>
              </w:rPr>
              <w:t>Обязательность</w:t>
            </w:r>
          </w:p>
        </w:tc>
        <w:tc>
          <w:tcPr>
            <w:tcW w:w="90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4FE17BE" w14:textId="77777777" w:rsidR="00FF1F93" w:rsidRPr="00FE55E3" w:rsidRDefault="00FF1F93" w:rsidP="005D5100">
            <w:pPr>
              <w:pStyle w:val="afffff0"/>
              <w:rPr>
                <w:lang w:val="en-US"/>
              </w:rPr>
            </w:pPr>
            <w:r w:rsidRPr="00FE55E3">
              <w:rPr>
                <w:lang w:val="en-US"/>
              </w:rPr>
              <w:t>Наименование</w:t>
            </w:r>
          </w:p>
        </w:tc>
        <w:tc>
          <w:tcPr>
            <w:tcW w:w="8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2E1CD7C" w14:textId="77777777" w:rsidR="00FF1F93" w:rsidRPr="00FE55E3" w:rsidRDefault="00FF1F93" w:rsidP="005D5100">
            <w:pPr>
              <w:pStyle w:val="afffff0"/>
              <w:rPr>
                <w:lang w:val="en-US"/>
              </w:rPr>
            </w:pPr>
            <w:r w:rsidRPr="00FE55E3">
              <w:rPr>
                <w:lang w:val="en-US"/>
              </w:rPr>
              <w:t>Дополнительная информация</w:t>
            </w:r>
          </w:p>
        </w:tc>
      </w:tr>
      <w:tr w:rsidR="003B7C80" w:rsidRPr="00FE55E3" w14:paraId="5EFFF1A0"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vAlign w:val="bottom"/>
          </w:tcPr>
          <w:p w14:paraId="0757C642" w14:textId="77777777" w:rsidR="003B7C80" w:rsidRPr="00FE55E3" w:rsidRDefault="003B7C80" w:rsidP="00350158">
            <w:pPr>
              <w:pStyle w:val="015"/>
              <w:rPr>
                <w:lang w:val="en-US"/>
              </w:rPr>
            </w:pPr>
            <w:r w:rsidRPr="00FE55E3">
              <w:t>REF_</w:t>
            </w:r>
            <w:r w:rsidR="00227FCB" w:rsidRPr="00FE55E3">
              <w:rPr>
                <w:lang w:val="en-US"/>
              </w:rPr>
              <w:t>KBK</w:t>
            </w:r>
            <w:r w:rsidRPr="00FE55E3">
              <w:t>KOSGU</w:t>
            </w:r>
          </w:p>
        </w:tc>
        <w:tc>
          <w:tcPr>
            <w:tcW w:w="815" w:type="pct"/>
            <w:tcBorders>
              <w:top w:val="single" w:sz="4" w:space="0" w:color="auto"/>
              <w:left w:val="single" w:sz="4" w:space="0" w:color="auto"/>
              <w:bottom w:val="single" w:sz="4" w:space="0" w:color="auto"/>
              <w:right w:val="single" w:sz="4" w:space="0" w:color="auto"/>
            </w:tcBorders>
          </w:tcPr>
          <w:p w14:paraId="4D5D957D" w14:textId="77777777" w:rsidR="003B7C80" w:rsidRPr="00FE55E3" w:rsidRDefault="003B7C80" w:rsidP="00350158">
            <w:pPr>
              <w:pStyle w:val="015"/>
              <w:rPr>
                <w:lang w:val="en-US"/>
              </w:rPr>
            </w:pPr>
            <w:r w:rsidRPr="00FE55E3">
              <w:rPr>
                <w:lang w:val="en-US"/>
              </w:rPr>
              <w:t>version</w:t>
            </w:r>
          </w:p>
        </w:tc>
        <w:tc>
          <w:tcPr>
            <w:tcW w:w="677" w:type="pct"/>
            <w:tcBorders>
              <w:top w:val="single" w:sz="4" w:space="0" w:color="auto"/>
              <w:left w:val="single" w:sz="4" w:space="0" w:color="auto"/>
              <w:bottom w:val="single" w:sz="4" w:space="0" w:color="auto"/>
              <w:right w:val="single" w:sz="4" w:space="0" w:color="auto"/>
            </w:tcBorders>
          </w:tcPr>
          <w:p w14:paraId="1A3CA924" w14:textId="77777777" w:rsidR="003B7C80" w:rsidRPr="00FE55E3" w:rsidRDefault="003B7C80" w:rsidP="00350158">
            <w:pPr>
              <w:pStyle w:val="015"/>
            </w:pPr>
          </w:p>
        </w:tc>
        <w:tc>
          <w:tcPr>
            <w:tcW w:w="436" w:type="pct"/>
            <w:tcBorders>
              <w:top w:val="single" w:sz="4" w:space="0" w:color="auto"/>
              <w:left w:val="single" w:sz="4" w:space="0" w:color="auto"/>
              <w:bottom w:val="single" w:sz="4" w:space="0" w:color="auto"/>
              <w:right w:val="single" w:sz="4" w:space="0" w:color="auto"/>
            </w:tcBorders>
          </w:tcPr>
          <w:p w14:paraId="24317D8E" w14:textId="77777777" w:rsidR="003B7C80" w:rsidRPr="00FE55E3" w:rsidRDefault="003B7C80" w:rsidP="00350158">
            <w:pPr>
              <w:pStyle w:val="015"/>
            </w:pPr>
          </w:p>
        </w:tc>
        <w:tc>
          <w:tcPr>
            <w:tcW w:w="488" w:type="pct"/>
            <w:tcBorders>
              <w:top w:val="single" w:sz="4" w:space="0" w:color="auto"/>
              <w:left w:val="single" w:sz="4" w:space="0" w:color="auto"/>
              <w:bottom w:val="single" w:sz="4" w:space="0" w:color="auto"/>
              <w:right w:val="single" w:sz="4" w:space="0" w:color="auto"/>
            </w:tcBorders>
          </w:tcPr>
          <w:p w14:paraId="19AA8243" w14:textId="77777777" w:rsidR="003B7C80" w:rsidRPr="00FE55E3" w:rsidRDefault="003B7C80"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3D53F75E" w14:textId="77777777" w:rsidR="003B7C80" w:rsidRPr="00FE55E3" w:rsidRDefault="003B7C80" w:rsidP="00350158">
            <w:pPr>
              <w:pStyle w:val="015"/>
              <w:rPr>
                <w:lang w:val="en-US"/>
              </w:rPr>
            </w:pPr>
            <w:r w:rsidRPr="00FE55E3">
              <w:rPr>
                <w:lang w:val="en-US"/>
              </w:rPr>
              <w:t>Код справочника/Массива данных</w:t>
            </w:r>
          </w:p>
        </w:tc>
        <w:tc>
          <w:tcPr>
            <w:tcW w:w="821" w:type="pct"/>
            <w:tcBorders>
              <w:top w:val="single" w:sz="4" w:space="0" w:color="auto"/>
              <w:left w:val="single" w:sz="4" w:space="0" w:color="auto"/>
              <w:bottom w:val="single" w:sz="4" w:space="0" w:color="auto"/>
              <w:right w:val="single" w:sz="4" w:space="0" w:color="auto"/>
            </w:tcBorders>
          </w:tcPr>
          <w:p w14:paraId="59459F5F" w14:textId="77777777" w:rsidR="003B7C80" w:rsidRPr="00FE55E3" w:rsidRDefault="003B7C80"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3B7C80" w:rsidRPr="00FE55E3" w14:paraId="58333C85"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vAlign w:val="bottom"/>
          </w:tcPr>
          <w:p w14:paraId="1BE57978" w14:textId="77777777" w:rsidR="003B7C80" w:rsidRPr="00FE55E3" w:rsidRDefault="003B7C80" w:rsidP="00350158">
            <w:pPr>
              <w:pStyle w:val="015"/>
              <w:rPr>
                <w:lang w:val="en-US"/>
              </w:rPr>
            </w:pPr>
            <w:r w:rsidRPr="00FE55E3">
              <w:t>REF_</w:t>
            </w:r>
            <w:r w:rsidR="00227FCB" w:rsidRPr="00FE55E3">
              <w:rPr>
                <w:lang w:val="en-US"/>
              </w:rPr>
              <w:t>KBK</w:t>
            </w:r>
            <w:r w:rsidRPr="00FE55E3">
              <w:t>KOSGU</w:t>
            </w:r>
          </w:p>
        </w:tc>
        <w:tc>
          <w:tcPr>
            <w:tcW w:w="815" w:type="pct"/>
            <w:tcBorders>
              <w:top w:val="single" w:sz="4" w:space="0" w:color="auto"/>
              <w:left w:val="single" w:sz="4" w:space="0" w:color="auto"/>
              <w:bottom w:val="single" w:sz="4" w:space="0" w:color="auto"/>
              <w:right w:val="single" w:sz="4" w:space="0" w:color="auto"/>
            </w:tcBorders>
          </w:tcPr>
          <w:p w14:paraId="4D71AB1D" w14:textId="77777777" w:rsidR="003B7C80" w:rsidRPr="00FE55E3" w:rsidRDefault="003B7C80" w:rsidP="00350158">
            <w:pPr>
              <w:pStyle w:val="015"/>
              <w:rPr>
                <w:lang w:val="en-US"/>
              </w:rPr>
            </w:pPr>
            <w:r w:rsidRPr="00FE55E3">
              <w:rPr>
                <w:lang w:val="en-US"/>
              </w:rPr>
              <w:t>row</w:t>
            </w:r>
          </w:p>
        </w:tc>
        <w:tc>
          <w:tcPr>
            <w:tcW w:w="677" w:type="pct"/>
            <w:tcBorders>
              <w:top w:val="single" w:sz="4" w:space="0" w:color="auto"/>
              <w:left w:val="single" w:sz="4" w:space="0" w:color="auto"/>
              <w:bottom w:val="single" w:sz="4" w:space="0" w:color="auto"/>
              <w:right w:val="single" w:sz="4" w:space="0" w:color="auto"/>
            </w:tcBorders>
          </w:tcPr>
          <w:p w14:paraId="1CBE4C0F" w14:textId="77777777" w:rsidR="003B7C80" w:rsidRPr="00FE55E3" w:rsidRDefault="003B7C80" w:rsidP="00350158">
            <w:pPr>
              <w:pStyle w:val="015"/>
            </w:pPr>
          </w:p>
        </w:tc>
        <w:tc>
          <w:tcPr>
            <w:tcW w:w="436" w:type="pct"/>
            <w:tcBorders>
              <w:top w:val="single" w:sz="4" w:space="0" w:color="auto"/>
              <w:left w:val="single" w:sz="4" w:space="0" w:color="auto"/>
              <w:bottom w:val="single" w:sz="4" w:space="0" w:color="auto"/>
              <w:right w:val="single" w:sz="4" w:space="0" w:color="auto"/>
            </w:tcBorders>
          </w:tcPr>
          <w:p w14:paraId="4B788ABB" w14:textId="77777777" w:rsidR="003B7C80" w:rsidRPr="00FE55E3" w:rsidRDefault="003B7C80" w:rsidP="00350158">
            <w:pPr>
              <w:pStyle w:val="015"/>
            </w:pPr>
          </w:p>
        </w:tc>
        <w:tc>
          <w:tcPr>
            <w:tcW w:w="488" w:type="pct"/>
            <w:tcBorders>
              <w:top w:val="single" w:sz="4" w:space="0" w:color="auto"/>
              <w:left w:val="single" w:sz="4" w:space="0" w:color="auto"/>
              <w:bottom w:val="single" w:sz="4" w:space="0" w:color="auto"/>
              <w:right w:val="single" w:sz="4" w:space="0" w:color="auto"/>
            </w:tcBorders>
          </w:tcPr>
          <w:p w14:paraId="6A6EF302" w14:textId="77777777" w:rsidR="003B7C80" w:rsidRPr="00FE55E3" w:rsidRDefault="003B7C80"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3D6D9414" w14:textId="77777777" w:rsidR="003B7C80" w:rsidRPr="00FE55E3" w:rsidRDefault="003B7C80" w:rsidP="00350158">
            <w:pPr>
              <w:pStyle w:val="015"/>
            </w:pPr>
          </w:p>
        </w:tc>
        <w:tc>
          <w:tcPr>
            <w:tcW w:w="821" w:type="pct"/>
            <w:tcBorders>
              <w:top w:val="single" w:sz="4" w:space="0" w:color="auto"/>
              <w:left w:val="single" w:sz="4" w:space="0" w:color="auto"/>
              <w:bottom w:val="single" w:sz="4" w:space="0" w:color="auto"/>
              <w:right w:val="single" w:sz="4" w:space="0" w:color="auto"/>
            </w:tcBorders>
          </w:tcPr>
          <w:p w14:paraId="2FD6A2E0" w14:textId="77777777" w:rsidR="003B7C80" w:rsidRPr="00FE55E3" w:rsidRDefault="003B7C80" w:rsidP="00350158">
            <w:pPr>
              <w:pStyle w:val="015"/>
              <w:rPr>
                <w:lang w:val="en-US"/>
              </w:rPr>
            </w:pPr>
            <w:r w:rsidRPr="00FE55E3">
              <w:rPr>
                <w:lang w:val="en-US"/>
              </w:rPr>
              <w:t>Группирующий тег строки</w:t>
            </w:r>
          </w:p>
        </w:tc>
      </w:tr>
      <w:tr w:rsidR="00FF1F93" w:rsidRPr="00FE55E3" w14:paraId="57B69377"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40A5AFA8" w14:textId="77777777" w:rsidR="00FF1F93" w:rsidRPr="00FE55E3" w:rsidRDefault="00FF1F93"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2F5084BE" w14:textId="77777777" w:rsidR="00FF1F93" w:rsidRPr="00FE55E3" w:rsidRDefault="00FF1F93" w:rsidP="00350158">
            <w:pPr>
              <w:pStyle w:val="015"/>
              <w:rPr>
                <w:lang w:val="en-US"/>
              </w:rPr>
            </w:pPr>
            <w:r w:rsidRPr="00FE55E3">
              <w:rPr>
                <w:lang w:val="en-US"/>
              </w:rPr>
              <w:t>GUID</w:t>
            </w:r>
          </w:p>
        </w:tc>
        <w:tc>
          <w:tcPr>
            <w:tcW w:w="677" w:type="pct"/>
            <w:tcBorders>
              <w:top w:val="single" w:sz="4" w:space="0" w:color="auto"/>
              <w:left w:val="single" w:sz="4" w:space="0" w:color="auto"/>
              <w:bottom w:val="single" w:sz="4" w:space="0" w:color="auto"/>
              <w:right w:val="single" w:sz="4" w:space="0" w:color="auto"/>
            </w:tcBorders>
          </w:tcPr>
          <w:p w14:paraId="3F013627" w14:textId="77777777" w:rsidR="00FF1F93" w:rsidRPr="00FE55E3" w:rsidRDefault="00C86BD1" w:rsidP="00350158">
            <w:pPr>
              <w:pStyle w:val="015"/>
              <w:rPr>
                <w:lang w:val="en-US"/>
              </w:rPr>
            </w:pPr>
            <w:r w:rsidRPr="00FE55E3">
              <w:rPr>
                <w:lang w:val="en-US"/>
              </w:rPr>
              <w:t>GUID</w:t>
            </w:r>
          </w:p>
        </w:tc>
        <w:tc>
          <w:tcPr>
            <w:tcW w:w="436" w:type="pct"/>
            <w:tcBorders>
              <w:top w:val="single" w:sz="4" w:space="0" w:color="auto"/>
              <w:left w:val="single" w:sz="4" w:space="0" w:color="auto"/>
              <w:bottom w:val="single" w:sz="4" w:space="0" w:color="auto"/>
              <w:right w:val="single" w:sz="4" w:space="0" w:color="auto"/>
            </w:tcBorders>
          </w:tcPr>
          <w:p w14:paraId="2C875ACC" w14:textId="77777777" w:rsidR="00FF1F93" w:rsidRPr="00FE55E3" w:rsidRDefault="003A0ECF" w:rsidP="00350158">
            <w:pPr>
              <w:pStyle w:val="015"/>
              <w:rPr>
                <w:lang w:val="en-US"/>
              </w:rPr>
            </w:pPr>
            <w:r w:rsidRPr="00FE55E3">
              <w:rPr>
                <w:lang w:val="en-US"/>
              </w:rPr>
              <w:t>=</w:t>
            </w:r>
            <w:r w:rsidR="00FF1F93" w:rsidRPr="00FE55E3">
              <w:rPr>
                <w:lang w:val="en-US"/>
              </w:rPr>
              <w:t>36</w:t>
            </w:r>
          </w:p>
        </w:tc>
        <w:tc>
          <w:tcPr>
            <w:tcW w:w="488" w:type="pct"/>
            <w:tcBorders>
              <w:top w:val="single" w:sz="4" w:space="0" w:color="auto"/>
              <w:left w:val="single" w:sz="4" w:space="0" w:color="auto"/>
              <w:bottom w:val="single" w:sz="4" w:space="0" w:color="auto"/>
              <w:right w:val="single" w:sz="4" w:space="0" w:color="auto"/>
            </w:tcBorders>
          </w:tcPr>
          <w:p w14:paraId="5FB31BC6" w14:textId="77777777" w:rsidR="00FF1F93" w:rsidRPr="00FE55E3" w:rsidRDefault="00FF1F93"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753D68B2" w14:textId="77777777" w:rsidR="00FF1F93" w:rsidRPr="00FE55E3" w:rsidRDefault="00FF1F93" w:rsidP="00350158">
            <w:pPr>
              <w:pStyle w:val="015"/>
              <w:rPr>
                <w:lang w:val="en-US"/>
              </w:rPr>
            </w:pPr>
            <w:r w:rsidRPr="00FE55E3">
              <w:rPr>
                <w:lang w:val="en-US"/>
              </w:rPr>
              <w:t>Глобально-уникальный идентификатор записи</w:t>
            </w:r>
          </w:p>
        </w:tc>
        <w:tc>
          <w:tcPr>
            <w:tcW w:w="821" w:type="pct"/>
            <w:tcBorders>
              <w:top w:val="single" w:sz="4" w:space="0" w:color="auto"/>
              <w:left w:val="single" w:sz="4" w:space="0" w:color="auto"/>
              <w:bottom w:val="single" w:sz="4" w:space="0" w:color="auto"/>
              <w:right w:val="single" w:sz="4" w:space="0" w:color="auto"/>
            </w:tcBorders>
          </w:tcPr>
          <w:p w14:paraId="4FE678D6" w14:textId="77777777" w:rsidR="00FF1F93" w:rsidRPr="00FE55E3" w:rsidRDefault="00FF1F93" w:rsidP="00350158">
            <w:pPr>
              <w:pStyle w:val="015"/>
            </w:pPr>
            <w:r w:rsidRPr="00FE55E3">
              <w:t>Внутренний идентификатор Централизованного хранилища НСИ</w:t>
            </w:r>
          </w:p>
        </w:tc>
      </w:tr>
      <w:tr w:rsidR="00227FCB" w:rsidRPr="00FE55E3" w14:paraId="0D948A46"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12442163" w14:textId="77777777" w:rsidR="00227FCB" w:rsidRPr="00FE55E3" w:rsidRDefault="00227FCB"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5AC18EAE" w14:textId="77777777" w:rsidR="00227FCB" w:rsidRPr="00FE55E3" w:rsidRDefault="00227FCB" w:rsidP="00350158">
            <w:pPr>
              <w:pStyle w:val="015"/>
              <w:rPr>
                <w:lang w:val="en-US"/>
              </w:rPr>
            </w:pPr>
            <w:r w:rsidRPr="00FE55E3">
              <w:t>StartDateActive</w:t>
            </w:r>
          </w:p>
        </w:tc>
        <w:tc>
          <w:tcPr>
            <w:tcW w:w="677" w:type="pct"/>
            <w:tcBorders>
              <w:top w:val="single" w:sz="4" w:space="0" w:color="auto"/>
              <w:left w:val="single" w:sz="4" w:space="0" w:color="auto"/>
              <w:bottom w:val="single" w:sz="4" w:space="0" w:color="auto"/>
              <w:right w:val="single" w:sz="4" w:space="0" w:color="auto"/>
            </w:tcBorders>
          </w:tcPr>
          <w:p w14:paraId="4E8BA07F" w14:textId="77777777" w:rsidR="00227FCB" w:rsidRPr="00FE55E3" w:rsidRDefault="00227FCB" w:rsidP="00350158">
            <w:pPr>
              <w:pStyle w:val="015"/>
              <w:rPr>
                <w:lang w:val="en-US"/>
              </w:rPr>
            </w:pPr>
            <w:r w:rsidRPr="00FE55E3">
              <w:rPr>
                <w:lang w:val="en-US"/>
              </w:rPr>
              <w:t>DATETIME</w:t>
            </w:r>
            <w:r w:rsidR="002A51D9" w:rsidRPr="00FE55E3">
              <w:rPr>
                <w:lang w:val="en-US"/>
              </w:rPr>
              <w:t>2</w:t>
            </w:r>
          </w:p>
        </w:tc>
        <w:tc>
          <w:tcPr>
            <w:tcW w:w="436" w:type="pct"/>
            <w:tcBorders>
              <w:top w:val="single" w:sz="4" w:space="0" w:color="auto"/>
              <w:left w:val="single" w:sz="4" w:space="0" w:color="auto"/>
              <w:bottom w:val="single" w:sz="4" w:space="0" w:color="auto"/>
              <w:right w:val="single" w:sz="4" w:space="0" w:color="auto"/>
            </w:tcBorders>
          </w:tcPr>
          <w:p w14:paraId="5D990891" w14:textId="77777777" w:rsidR="00227FCB" w:rsidRPr="00FE55E3" w:rsidRDefault="00227FCB" w:rsidP="00350158">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52EA9A1C" w14:textId="77777777" w:rsidR="00227FCB" w:rsidRPr="00FE55E3" w:rsidRDefault="00227FCB"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0D27128B" w14:textId="77777777" w:rsidR="00227FCB" w:rsidRPr="00FE55E3" w:rsidRDefault="00227FCB" w:rsidP="00350158">
            <w:pPr>
              <w:pStyle w:val="015"/>
            </w:pPr>
            <w:r w:rsidRPr="00FE55E3">
              <w:rPr>
                <w:lang w:val="en-US"/>
              </w:rPr>
              <w:t>Дата начала действия</w:t>
            </w:r>
            <w:r w:rsidRPr="00FE55E3">
              <w:t xml:space="preserve"> записи</w:t>
            </w:r>
          </w:p>
        </w:tc>
        <w:tc>
          <w:tcPr>
            <w:tcW w:w="821" w:type="pct"/>
            <w:tcBorders>
              <w:top w:val="single" w:sz="4" w:space="0" w:color="auto"/>
              <w:left w:val="single" w:sz="4" w:space="0" w:color="auto"/>
              <w:bottom w:val="single" w:sz="4" w:space="0" w:color="auto"/>
              <w:right w:val="single" w:sz="4" w:space="0" w:color="auto"/>
            </w:tcBorders>
          </w:tcPr>
          <w:p w14:paraId="2EFF2754" w14:textId="77777777" w:rsidR="00227FCB" w:rsidRPr="00FE55E3" w:rsidRDefault="00227FCB" w:rsidP="00350158">
            <w:pPr>
              <w:pStyle w:val="015"/>
            </w:pPr>
          </w:p>
        </w:tc>
      </w:tr>
      <w:tr w:rsidR="00227FCB" w:rsidRPr="00FE55E3" w14:paraId="307B96C0"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16896138" w14:textId="77777777" w:rsidR="00227FCB" w:rsidRPr="00FE55E3" w:rsidRDefault="00227FCB"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2F636741" w14:textId="77777777" w:rsidR="00227FCB" w:rsidRPr="00FE55E3" w:rsidRDefault="00227FCB" w:rsidP="00350158">
            <w:pPr>
              <w:pStyle w:val="015"/>
              <w:rPr>
                <w:lang w:val="en-US"/>
              </w:rPr>
            </w:pPr>
            <w:r w:rsidRPr="00FE55E3">
              <w:t>EndDateActive</w:t>
            </w:r>
          </w:p>
        </w:tc>
        <w:tc>
          <w:tcPr>
            <w:tcW w:w="677" w:type="pct"/>
            <w:tcBorders>
              <w:top w:val="single" w:sz="4" w:space="0" w:color="auto"/>
              <w:left w:val="single" w:sz="4" w:space="0" w:color="auto"/>
              <w:bottom w:val="single" w:sz="4" w:space="0" w:color="auto"/>
              <w:right w:val="single" w:sz="4" w:space="0" w:color="auto"/>
            </w:tcBorders>
          </w:tcPr>
          <w:p w14:paraId="137CEE26" w14:textId="77777777" w:rsidR="00227FCB" w:rsidRPr="00FE55E3" w:rsidRDefault="00227FCB" w:rsidP="00350158">
            <w:pPr>
              <w:pStyle w:val="015"/>
              <w:rPr>
                <w:lang w:val="en-US"/>
              </w:rPr>
            </w:pPr>
            <w:r w:rsidRPr="00FE55E3">
              <w:rPr>
                <w:lang w:val="en-US"/>
              </w:rPr>
              <w:t>DATETIME</w:t>
            </w:r>
            <w:r w:rsidR="002A51D9" w:rsidRPr="00FE55E3">
              <w:rPr>
                <w:lang w:val="en-US"/>
              </w:rPr>
              <w:t>2</w:t>
            </w:r>
          </w:p>
        </w:tc>
        <w:tc>
          <w:tcPr>
            <w:tcW w:w="436" w:type="pct"/>
            <w:tcBorders>
              <w:top w:val="single" w:sz="4" w:space="0" w:color="auto"/>
              <w:left w:val="single" w:sz="4" w:space="0" w:color="auto"/>
              <w:bottom w:val="single" w:sz="4" w:space="0" w:color="auto"/>
              <w:right w:val="single" w:sz="4" w:space="0" w:color="auto"/>
            </w:tcBorders>
          </w:tcPr>
          <w:p w14:paraId="3AC8F0DC" w14:textId="77777777" w:rsidR="00227FCB" w:rsidRPr="00FE55E3" w:rsidRDefault="00227FCB" w:rsidP="00350158">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49CD0595" w14:textId="77777777" w:rsidR="00227FCB" w:rsidRPr="00FE55E3" w:rsidRDefault="00227FCB" w:rsidP="00350158">
            <w:pPr>
              <w:pStyle w:val="015"/>
              <w:rPr>
                <w:lang w:val="en-US"/>
              </w:rPr>
            </w:pPr>
            <w:r w:rsidRPr="00FE55E3">
              <w:t>Нет</w:t>
            </w:r>
          </w:p>
        </w:tc>
        <w:tc>
          <w:tcPr>
            <w:tcW w:w="901" w:type="pct"/>
            <w:tcBorders>
              <w:top w:val="single" w:sz="4" w:space="0" w:color="auto"/>
              <w:left w:val="single" w:sz="4" w:space="0" w:color="auto"/>
              <w:bottom w:val="single" w:sz="4" w:space="0" w:color="auto"/>
              <w:right w:val="single" w:sz="4" w:space="0" w:color="auto"/>
            </w:tcBorders>
          </w:tcPr>
          <w:p w14:paraId="595C00EA" w14:textId="77777777" w:rsidR="00227FCB" w:rsidRPr="00FE55E3" w:rsidRDefault="00227FCB" w:rsidP="00350158">
            <w:pPr>
              <w:pStyle w:val="015"/>
            </w:pPr>
            <w:r w:rsidRPr="00FE55E3">
              <w:rPr>
                <w:lang w:val="en-US"/>
              </w:rPr>
              <w:t>Дата окончания действия</w:t>
            </w:r>
            <w:r w:rsidRPr="00FE55E3">
              <w:t xml:space="preserve"> записи</w:t>
            </w:r>
          </w:p>
        </w:tc>
        <w:tc>
          <w:tcPr>
            <w:tcW w:w="821" w:type="pct"/>
            <w:tcBorders>
              <w:top w:val="single" w:sz="4" w:space="0" w:color="auto"/>
              <w:left w:val="single" w:sz="4" w:space="0" w:color="auto"/>
              <w:bottom w:val="single" w:sz="4" w:space="0" w:color="auto"/>
              <w:right w:val="single" w:sz="4" w:space="0" w:color="auto"/>
            </w:tcBorders>
          </w:tcPr>
          <w:p w14:paraId="399BFE67" w14:textId="77777777" w:rsidR="00227FCB" w:rsidRPr="00FE55E3" w:rsidRDefault="00227FCB" w:rsidP="00350158">
            <w:pPr>
              <w:pStyle w:val="015"/>
            </w:pPr>
          </w:p>
        </w:tc>
      </w:tr>
      <w:tr w:rsidR="00227FCB" w:rsidRPr="00FE55E3" w14:paraId="158E5778"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10531BB8" w14:textId="77777777" w:rsidR="00227FCB" w:rsidRPr="00FE55E3" w:rsidRDefault="00227FCB"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5F5B1EC2" w14:textId="77777777" w:rsidR="00227FCB" w:rsidRPr="00FE55E3" w:rsidRDefault="00227FCB" w:rsidP="00350158">
            <w:pPr>
              <w:pStyle w:val="015"/>
              <w:rPr>
                <w:lang w:val="en-US"/>
              </w:rPr>
            </w:pPr>
            <w:r w:rsidRPr="00FE55E3">
              <w:t>Status</w:t>
            </w:r>
          </w:p>
        </w:tc>
        <w:tc>
          <w:tcPr>
            <w:tcW w:w="677" w:type="pct"/>
            <w:tcBorders>
              <w:top w:val="single" w:sz="4" w:space="0" w:color="auto"/>
              <w:left w:val="single" w:sz="4" w:space="0" w:color="auto"/>
              <w:bottom w:val="single" w:sz="4" w:space="0" w:color="auto"/>
              <w:right w:val="single" w:sz="4" w:space="0" w:color="auto"/>
            </w:tcBorders>
          </w:tcPr>
          <w:p w14:paraId="45B7EC2A" w14:textId="77777777" w:rsidR="00227FCB" w:rsidRPr="00FE55E3" w:rsidRDefault="00227FCB" w:rsidP="00350158">
            <w:pPr>
              <w:pStyle w:val="015"/>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3BEBF27B" w14:textId="77777777" w:rsidR="00227FCB" w:rsidRPr="00FE55E3" w:rsidRDefault="006574C0" w:rsidP="00350158">
            <w:pPr>
              <w:pStyle w:val="015"/>
              <w:rPr>
                <w:lang w:val="en-US"/>
              </w:rPr>
            </w:pPr>
            <w:r w:rsidRPr="00FE55E3">
              <w:rPr>
                <w:lang w:val="en-US"/>
              </w:rPr>
              <w:t>&lt;</w:t>
            </w:r>
            <w:r w:rsidR="00227FCB" w:rsidRPr="00FE55E3">
              <w:rPr>
                <w:lang w:val="en-US"/>
              </w:rPr>
              <w:t>=</w:t>
            </w:r>
            <w:r w:rsidR="006C73B5" w:rsidRPr="00FE55E3">
              <w:rPr>
                <w:lang w:val="en-US"/>
              </w:rPr>
              <w:t>7</w:t>
            </w:r>
          </w:p>
        </w:tc>
        <w:tc>
          <w:tcPr>
            <w:tcW w:w="488" w:type="pct"/>
            <w:tcBorders>
              <w:top w:val="single" w:sz="4" w:space="0" w:color="auto"/>
              <w:left w:val="single" w:sz="4" w:space="0" w:color="auto"/>
              <w:bottom w:val="single" w:sz="4" w:space="0" w:color="auto"/>
              <w:right w:val="single" w:sz="4" w:space="0" w:color="auto"/>
            </w:tcBorders>
          </w:tcPr>
          <w:p w14:paraId="65C22FC0" w14:textId="77777777" w:rsidR="00227FCB" w:rsidRPr="00FE55E3" w:rsidRDefault="00227FCB" w:rsidP="00350158">
            <w:pPr>
              <w:pStyle w:val="015"/>
              <w:rPr>
                <w:lang w:val="en-US"/>
              </w:rPr>
            </w:pPr>
            <w:r w:rsidRPr="00FE55E3">
              <w:t>Да</w:t>
            </w:r>
          </w:p>
        </w:tc>
        <w:tc>
          <w:tcPr>
            <w:tcW w:w="901" w:type="pct"/>
            <w:tcBorders>
              <w:top w:val="single" w:sz="4" w:space="0" w:color="auto"/>
              <w:left w:val="single" w:sz="4" w:space="0" w:color="auto"/>
              <w:bottom w:val="single" w:sz="4" w:space="0" w:color="auto"/>
              <w:right w:val="single" w:sz="4" w:space="0" w:color="auto"/>
            </w:tcBorders>
          </w:tcPr>
          <w:p w14:paraId="65AEB522" w14:textId="77777777" w:rsidR="00227FCB" w:rsidRPr="00FE55E3" w:rsidRDefault="00227FCB" w:rsidP="00350158">
            <w:pPr>
              <w:pStyle w:val="015"/>
            </w:pPr>
            <w:r w:rsidRPr="00FE55E3">
              <w:t>Статус</w:t>
            </w:r>
            <w:r w:rsidRPr="00FE55E3">
              <w:rPr>
                <w:lang w:val="en-US"/>
              </w:rPr>
              <w:t xml:space="preserve"> </w:t>
            </w:r>
            <w:r w:rsidRPr="00FE55E3">
              <w:t>записи</w:t>
            </w:r>
          </w:p>
        </w:tc>
        <w:tc>
          <w:tcPr>
            <w:tcW w:w="821" w:type="pct"/>
            <w:tcBorders>
              <w:top w:val="single" w:sz="4" w:space="0" w:color="auto"/>
              <w:left w:val="single" w:sz="4" w:space="0" w:color="auto"/>
              <w:bottom w:val="single" w:sz="4" w:space="0" w:color="auto"/>
              <w:right w:val="single" w:sz="4" w:space="0" w:color="auto"/>
            </w:tcBorders>
          </w:tcPr>
          <w:p w14:paraId="7A67D821" w14:textId="77777777" w:rsidR="00227FCB" w:rsidRPr="00FE55E3" w:rsidRDefault="00227FCB" w:rsidP="00350158">
            <w:pPr>
              <w:pStyle w:val="015"/>
            </w:pPr>
            <w:r w:rsidRPr="00FE55E3">
              <w:t>Указывается код статуса записи. Допустимые значения:</w:t>
            </w:r>
          </w:p>
          <w:p w14:paraId="7CDB50B6" w14:textId="77777777" w:rsidR="00227FCB" w:rsidRPr="00FE55E3" w:rsidRDefault="00A958E6" w:rsidP="00350158">
            <w:pPr>
              <w:pStyle w:val="015"/>
            </w:pPr>
            <w:r w:rsidRPr="00FE55E3">
              <w:t>ACTIVE – актуальная;</w:t>
            </w:r>
          </w:p>
          <w:p w14:paraId="04B45786" w14:textId="77777777" w:rsidR="00227FCB" w:rsidRPr="00FE55E3" w:rsidRDefault="00A958E6" w:rsidP="00350158">
            <w:pPr>
              <w:pStyle w:val="015"/>
            </w:pPr>
            <w:r w:rsidRPr="00FE55E3">
              <w:t>ARCHIVE – архивная</w:t>
            </w:r>
            <w:r w:rsidR="00227FCB" w:rsidRPr="00FE55E3">
              <w:t>.</w:t>
            </w:r>
          </w:p>
        </w:tc>
      </w:tr>
      <w:tr w:rsidR="003B7C80" w:rsidRPr="00FE55E3" w14:paraId="188CD81F"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10BE5B62" w14:textId="77777777" w:rsidR="003B7C80" w:rsidRPr="00FE55E3" w:rsidRDefault="00240BC3" w:rsidP="00350158">
            <w:pPr>
              <w:pStyle w:val="015"/>
              <w:rPr>
                <w:lang w:val="en-US"/>
              </w:rPr>
            </w:pPr>
            <w:r w:rsidRPr="00FE55E3">
              <w:rPr>
                <w:lang w:val="en-US"/>
              </w:rPr>
              <w:t>R</w:t>
            </w:r>
            <w:r w:rsidR="003B7C80" w:rsidRPr="00FE55E3">
              <w:rPr>
                <w:lang w:val="en-US"/>
              </w:rPr>
              <w:t>ow</w:t>
            </w:r>
          </w:p>
        </w:tc>
        <w:tc>
          <w:tcPr>
            <w:tcW w:w="815" w:type="pct"/>
            <w:tcBorders>
              <w:top w:val="single" w:sz="4" w:space="0" w:color="auto"/>
              <w:left w:val="single" w:sz="4" w:space="0" w:color="auto"/>
              <w:bottom w:val="single" w:sz="4" w:space="0" w:color="auto"/>
              <w:right w:val="single" w:sz="4" w:space="0" w:color="auto"/>
            </w:tcBorders>
          </w:tcPr>
          <w:p w14:paraId="71C46855" w14:textId="77777777" w:rsidR="003B7C80" w:rsidRPr="00FE55E3" w:rsidRDefault="003B7C80" w:rsidP="00350158">
            <w:pPr>
              <w:pStyle w:val="015"/>
              <w:rPr>
                <w:lang w:val="en-US"/>
              </w:rPr>
            </w:pPr>
            <w:r w:rsidRPr="00FE55E3">
              <w:t>Code</w:t>
            </w:r>
          </w:p>
        </w:tc>
        <w:tc>
          <w:tcPr>
            <w:tcW w:w="677" w:type="pct"/>
            <w:tcBorders>
              <w:top w:val="single" w:sz="4" w:space="0" w:color="auto"/>
              <w:left w:val="single" w:sz="4" w:space="0" w:color="auto"/>
              <w:bottom w:val="single" w:sz="4" w:space="0" w:color="auto"/>
              <w:right w:val="single" w:sz="4" w:space="0" w:color="auto"/>
            </w:tcBorders>
          </w:tcPr>
          <w:p w14:paraId="16E38BC1" w14:textId="77777777" w:rsidR="003B7C80" w:rsidRPr="00DE0DCB" w:rsidRDefault="00DE0DCB" w:rsidP="00350158">
            <w:pPr>
              <w:pStyle w:val="015"/>
              <w:rPr>
                <w:lang w:val="en-US"/>
              </w:rPr>
            </w:pPr>
            <w:r>
              <w:rPr>
                <w:lang w:val="en-US"/>
              </w:rPr>
              <w:t>NUMBER</w:t>
            </w:r>
          </w:p>
        </w:tc>
        <w:tc>
          <w:tcPr>
            <w:tcW w:w="436" w:type="pct"/>
            <w:tcBorders>
              <w:top w:val="single" w:sz="4" w:space="0" w:color="auto"/>
              <w:left w:val="single" w:sz="4" w:space="0" w:color="auto"/>
              <w:bottom w:val="single" w:sz="4" w:space="0" w:color="auto"/>
              <w:right w:val="single" w:sz="4" w:space="0" w:color="auto"/>
            </w:tcBorders>
          </w:tcPr>
          <w:p w14:paraId="32751CCB" w14:textId="77777777" w:rsidR="003B7C80" w:rsidRPr="00FE55E3" w:rsidRDefault="003B7C80" w:rsidP="00350158">
            <w:pPr>
              <w:pStyle w:val="015"/>
              <w:rPr>
                <w:lang w:val="en-US"/>
              </w:rPr>
            </w:pPr>
            <w:r w:rsidRPr="00FE55E3">
              <w:rPr>
                <w:lang w:val="en-US"/>
              </w:rPr>
              <w:t>=3</w:t>
            </w:r>
          </w:p>
        </w:tc>
        <w:tc>
          <w:tcPr>
            <w:tcW w:w="488" w:type="pct"/>
            <w:tcBorders>
              <w:top w:val="single" w:sz="4" w:space="0" w:color="auto"/>
              <w:left w:val="single" w:sz="4" w:space="0" w:color="auto"/>
              <w:bottom w:val="single" w:sz="4" w:space="0" w:color="auto"/>
              <w:right w:val="single" w:sz="4" w:space="0" w:color="auto"/>
            </w:tcBorders>
          </w:tcPr>
          <w:p w14:paraId="51DE5BA1" w14:textId="77777777" w:rsidR="003B7C80" w:rsidRPr="00FE55E3" w:rsidRDefault="003B7C80"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5A6E1F0E" w14:textId="77777777" w:rsidR="003B7C80" w:rsidRPr="00FE55E3" w:rsidRDefault="003B7C80" w:rsidP="00350158">
            <w:pPr>
              <w:pStyle w:val="015"/>
              <w:rPr>
                <w:lang w:val="en-US"/>
              </w:rPr>
            </w:pPr>
            <w:r w:rsidRPr="00FE55E3">
              <w:rPr>
                <w:lang w:val="en-US"/>
              </w:rPr>
              <w:t>Код</w:t>
            </w:r>
          </w:p>
        </w:tc>
        <w:tc>
          <w:tcPr>
            <w:tcW w:w="821" w:type="pct"/>
            <w:tcBorders>
              <w:top w:val="single" w:sz="4" w:space="0" w:color="auto"/>
              <w:left w:val="single" w:sz="4" w:space="0" w:color="auto"/>
              <w:bottom w:val="single" w:sz="4" w:space="0" w:color="auto"/>
              <w:right w:val="single" w:sz="4" w:space="0" w:color="auto"/>
            </w:tcBorders>
          </w:tcPr>
          <w:p w14:paraId="4DAA47AF" w14:textId="77777777" w:rsidR="003B7C80" w:rsidRPr="00FE55E3" w:rsidRDefault="003B7C80" w:rsidP="00350158">
            <w:pPr>
              <w:pStyle w:val="015"/>
            </w:pPr>
          </w:p>
        </w:tc>
      </w:tr>
      <w:tr w:rsidR="003B7C80" w:rsidRPr="00FE55E3" w14:paraId="33B1C859"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6E4BE50A" w14:textId="77777777" w:rsidR="003B7C80" w:rsidRPr="00FE55E3" w:rsidRDefault="003B7C8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709EB148" w14:textId="77777777" w:rsidR="003B7C80" w:rsidRPr="00FE55E3" w:rsidRDefault="003B7C80" w:rsidP="00350158">
            <w:pPr>
              <w:pStyle w:val="015"/>
              <w:rPr>
                <w:lang w:val="en-US"/>
              </w:rPr>
            </w:pPr>
            <w:r w:rsidRPr="00FE55E3">
              <w:t>ShortName</w:t>
            </w:r>
          </w:p>
        </w:tc>
        <w:tc>
          <w:tcPr>
            <w:tcW w:w="677" w:type="pct"/>
            <w:tcBorders>
              <w:top w:val="single" w:sz="4" w:space="0" w:color="auto"/>
              <w:left w:val="single" w:sz="4" w:space="0" w:color="auto"/>
              <w:bottom w:val="single" w:sz="4" w:space="0" w:color="auto"/>
              <w:right w:val="single" w:sz="4" w:space="0" w:color="auto"/>
            </w:tcBorders>
          </w:tcPr>
          <w:p w14:paraId="130412B7" w14:textId="77777777" w:rsidR="003B7C80" w:rsidRPr="00FE55E3" w:rsidRDefault="003B7C80" w:rsidP="00350158">
            <w:pPr>
              <w:pStyle w:val="015"/>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1E4EBE30" w14:textId="77777777" w:rsidR="003B7C80" w:rsidRPr="00FE55E3" w:rsidRDefault="003B7C80" w:rsidP="00350158">
            <w:pPr>
              <w:pStyle w:val="015"/>
              <w:rPr>
                <w:lang w:val="en-US"/>
              </w:rPr>
            </w:pPr>
            <w:r w:rsidRPr="00FE55E3">
              <w:rPr>
                <w:lang w:val="en-US"/>
              </w:rPr>
              <w:t>&lt;=254</w:t>
            </w:r>
          </w:p>
        </w:tc>
        <w:tc>
          <w:tcPr>
            <w:tcW w:w="488" w:type="pct"/>
            <w:tcBorders>
              <w:top w:val="single" w:sz="4" w:space="0" w:color="auto"/>
              <w:left w:val="single" w:sz="4" w:space="0" w:color="auto"/>
              <w:bottom w:val="single" w:sz="4" w:space="0" w:color="auto"/>
              <w:right w:val="single" w:sz="4" w:space="0" w:color="auto"/>
            </w:tcBorders>
          </w:tcPr>
          <w:p w14:paraId="4DE30AC2" w14:textId="77777777" w:rsidR="003B7C80" w:rsidRPr="00FE55E3" w:rsidRDefault="003B7C80" w:rsidP="00350158">
            <w:pPr>
              <w:pStyle w:val="015"/>
            </w:pPr>
            <w:r w:rsidRPr="00FE55E3">
              <w:t>Нет</w:t>
            </w:r>
          </w:p>
        </w:tc>
        <w:tc>
          <w:tcPr>
            <w:tcW w:w="901" w:type="pct"/>
            <w:tcBorders>
              <w:top w:val="single" w:sz="4" w:space="0" w:color="auto"/>
              <w:left w:val="single" w:sz="4" w:space="0" w:color="auto"/>
              <w:bottom w:val="single" w:sz="4" w:space="0" w:color="auto"/>
              <w:right w:val="single" w:sz="4" w:space="0" w:color="auto"/>
            </w:tcBorders>
          </w:tcPr>
          <w:p w14:paraId="1A208DB8" w14:textId="77777777" w:rsidR="003B7C80" w:rsidRPr="00FE55E3" w:rsidRDefault="003B7C80" w:rsidP="00350158">
            <w:pPr>
              <w:pStyle w:val="015"/>
              <w:rPr>
                <w:lang w:val="en-US"/>
              </w:rPr>
            </w:pPr>
            <w:r w:rsidRPr="00FE55E3">
              <w:rPr>
                <w:lang w:val="en-US"/>
              </w:rPr>
              <w:t>Сокращенное наименование</w:t>
            </w:r>
          </w:p>
        </w:tc>
        <w:tc>
          <w:tcPr>
            <w:tcW w:w="821" w:type="pct"/>
            <w:tcBorders>
              <w:top w:val="single" w:sz="4" w:space="0" w:color="auto"/>
              <w:left w:val="single" w:sz="4" w:space="0" w:color="auto"/>
              <w:bottom w:val="single" w:sz="4" w:space="0" w:color="auto"/>
              <w:right w:val="single" w:sz="4" w:space="0" w:color="auto"/>
            </w:tcBorders>
          </w:tcPr>
          <w:p w14:paraId="6DE98C21" w14:textId="77777777" w:rsidR="003B7C80" w:rsidRPr="00FE55E3" w:rsidRDefault="003B7C80" w:rsidP="00350158">
            <w:pPr>
              <w:pStyle w:val="015"/>
            </w:pPr>
          </w:p>
        </w:tc>
      </w:tr>
      <w:tr w:rsidR="003B7C80" w:rsidRPr="00FE55E3" w14:paraId="7A3A1256"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465FC9A3" w14:textId="77777777" w:rsidR="003B7C80" w:rsidRPr="00FE55E3" w:rsidRDefault="003B7C8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63C73ABE" w14:textId="77777777" w:rsidR="003B7C80" w:rsidRPr="00FE55E3" w:rsidRDefault="003B7C80" w:rsidP="00350158">
            <w:pPr>
              <w:pStyle w:val="015"/>
              <w:rPr>
                <w:lang w:val="en-US"/>
              </w:rPr>
            </w:pPr>
            <w:r w:rsidRPr="00FE55E3">
              <w:t>FullName</w:t>
            </w:r>
          </w:p>
        </w:tc>
        <w:tc>
          <w:tcPr>
            <w:tcW w:w="677" w:type="pct"/>
            <w:tcBorders>
              <w:top w:val="single" w:sz="4" w:space="0" w:color="auto"/>
              <w:left w:val="single" w:sz="4" w:space="0" w:color="auto"/>
              <w:bottom w:val="single" w:sz="4" w:space="0" w:color="auto"/>
              <w:right w:val="single" w:sz="4" w:space="0" w:color="auto"/>
            </w:tcBorders>
          </w:tcPr>
          <w:p w14:paraId="6D2584A1" w14:textId="77777777" w:rsidR="003B7C80" w:rsidRPr="00FE55E3" w:rsidRDefault="003B7C80" w:rsidP="00350158">
            <w:pPr>
              <w:pStyle w:val="015"/>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535E0D1F" w14:textId="77777777" w:rsidR="003B7C80" w:rsidRPr="00FE55E3" w:rsidRDefault="003B7C80" w:rsidP="00350158">
            <w:pPr>
              <w:pStyle w:val="015"/>
              <w:rPr>
                <w:lang w:val="en-US"/>
              </w:rPr>
            </w:pPr>
            <w:r w:rsidRPr="00FE55E3">
              <w:rPr>
                <w:lang w:val="en-US"/>
              </w:rPr>
              <w:t>&lt;=</w:t>
            </w:r>
            <w:r w:rsidRPr="00FE55E3">
              <w:t>2</w:t>
            </w:r>
            <w:r w:rsidRPr="00FE55E3">
              <w:rPr>
                <w:lang w:val="en-US"/>
              </w:rPr>
              <w:t>000</w:t>
            </w:r>
          </w:p>
        </w:tc>
        <w:tc>
          <w:tcPr>
            <w:tcW w:w="488" w:type="pct"/>
            <w:tcBorders>
              <w:top w:val="single" w:sz="4" w:space="0" w:color="auto"/>
              <w:left w:val="single" w:sz="4" w:space="0" w:color="auto"/>
              <w:bottom w:val="single" w:sz="4" w:space="0" w:color="auto"/>
              <w:right w:val="single" w:sz="4" w:space="0" w:color="auto"/>
            </w:tcBorders>
          </w:tcPr>
          <w:p w14:paraId="5A2A492F" w14:textId="77777777" w:rsidR="003B7C80" w:rsidRPr="00FE55E3" w:rsidRDefault="00FA3E50" w:rsidP="00350158">
            <w:pPr>
              <w:pStyle w:val="015"/>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234671A2" w14:textId="77777777" w:rsidR="003B7C80" w:rsidRPr="00FE55E3" w:rsidRDefault="003B7C80" w:rsidP="00350158">
            <w:pPr>
              <w:pStyle w:val="015"/>
              <w:rPr>
                <w:lang w:val="en-US"/>
              </w:rPr>
            </w:pPr>
            <w:r w:rsidRPr="00FE55E3">
              <w:rPr>
                <w:lang w:val="en-US"/>
              </w:rPr>
              <w:t>Полное наименование</w:t>
            </w:r>
          </w:p>
        </w:tc>
        <w:tc>
          <w:tcPr>
            <w:tcW w:w="821" w:type="pct"/>
            <w:tcBorders>
              <w:top w:val="single" w:sz="4" w:space="0" w:color="auto"/>
              <w:left w:val="single" w:sz="4" w:space="0" w:color="auto"/>
              <w:bottom w:val="single" w:sz="4" w:space="0" w:color="auto"/>
              <w:right w:val="single" w:sz="4" w:space="0" w:color="auto"/>
            </w:tcBorders>
          </w:tcPr>
          <w:p w14:paraId="60821A5C" w14:textId="77777777" w:rsidR="003B7C80" w:rsidRPr="00FE55E3" w:rsidRDefault="003B7C80" w:rsidP="00350158">
            <w:pPr>
              <w:pStyle w:val="015"/>
            </w:pPr>
          </w:p>
        </w:tc>
      </w:tr>
      <w:tr w:rsidR="003B7C80" w:rsidRPr="00FE55E3" w14:paraId="14BB699B"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20DE620F" w14:textId="77777777" w:rsidR="003B7C80" w:rsidRPr="00FE55E3" w:rsidRDefault="003B7C8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0E6493D2" w14:textId="77777777" w:rsidR="003B7C80" w:rsidRPr="00FE55E3" w:rsidRDefault="003B7C80" w:rsidP="00350158">
            <w:pPr>
              <w:pStyle w:val="015"/>
              <w:rPr>
                <w:lang w:val="en-US"/>
              </w:rPr>
            </w:pPr>
            <w:r w:rsidRPr="00FE55E3">
              <w:t>ParentCode</w:t>
            </w:r>
          </w:p>
        </w:tc>
        <w:tc>
          <w:tcPr>
            <w:tcW w:w="677" w:type="pct"/>
            <w:tcBorders>
              <w:top w:val="single" w:sz="4" w:space="0" w:color="auto"/>
              <w:left w:val="single" w:sz="4" w:space="0" w:color="auto"/>
              <w:bottom w:val="single" w:sz="4" w:space="0" w:color="auto"/>
              <w:right w:val="single" w:sz="4" w:space="0" w:color="auto"/>
            </w:tcBorders>
          </w:tcPr>
          <w:p w14:paraId="4387A5DF" w14:textId="77777777" w:rsidR="003B7C80" w:rsidRPr="00FE55E3" w:rsidRDefault="00DE0DCB" w:rsidP="00350158">
            <w:pPr>
              <w:pStyle w:val="015"/>
              <w:rPr>
                <w:lang w:val="en-US"/>
              </w:rPr>
            </w:pPr>
            <w:r>
              <w:rPr>
                <w:lang w:val="en-US"/>
              </w:rPr>
              <w:t>NUMBER</w:t>
            </w:r>
          </w:p>
        </w:tc>
        <w:tc>
          <w:tcPr>
            <w:tcW w:w="436" w:type="pct"/>
            <w:tcBorders>
              <w:top w:val="single" w:sz="4" w:space="0" w:color="auto"/>
              <w:left w:val="single" w:sz="4" w:space="0" w:color="auto"/>
              <w:bottom w:val="single" w:sz="4" w:space="0" w:color="auto"/>
              <w:right w:val="single" w:sz="4" w:space="0" w:color="auto"/>
            </w:tcBorders>
          </w:tcPr>
          <w:p w14:paraId="45F339E6" w14:textId="77777777" w:rsidR="003B7C80" w:rsidRPr="00FE55E3" w:rsidRDefault="003B7C80" w:rsidP="00350158">
            <w:pPr>
              <w:pStyle w:val="015"/>
              <w:rPr>
                <w:lang w:val="en-US"/>
              </w:rPr>
            </w:pPr>
            <w:r w:rsidRPr="00FE55E3">
              <w:rPr>
                <w:lang w:val="en-US"/>
              </w:rPr>
              <w:t>=3</w:t>
            </w:r>
          </w:p>
        </w:tc>
        <w:tc>
          <w:tcPr>
            <w:tcW w:w="488" w:type="pct"/>
            <w:tcBorders>
              <w:top w:val="single" w:sz="4" w:space="0" w:color="auto"/>
              <w:left w:val="single" w:sz="4" w:space="0" w:color="auto"/>
              <w:bottom w:val="single" w:sz="4" w:space="0" w:color="auto"/>
              <w:right w:val="single" w:sz="4" w:space="0" w:color="auto"/>
            </w:tcBorders>
          </w:tcPr>
          <w:p w14:paraId="1F00F6E3" w14:textId="77777777" w:rsidR="003B7C80" w:rsidRPr="00FE55E3" w:rsidRDefault="003B7C80" w:rsidP="00350158">
            <w:pPr>
              <w:pStyle w:val="015"/>
            </w:pPr>
            <w:r w:rsidRPr="00FE55E3">
              <w:t>Нет</w:t>
            </w:r>
          </w:p>
        </w:tc>
        <w:tc>
          <w:tcPr>
            <w:tcW w:w="901" w:type="pct"/>
            <w:tcBorders>
              <w:top w:val="single" w:sz="4" w:space="0" w:color="auto"/>
              <w:left w:val="single" w:sz="4" w:space="0" w:color="auto"/>
              <w:bottom w:val="single" w:sz="4" w:space="0" w:color="auto"/>
              <w:right w:val="single" w:sz="4" w:space="0" w:color="auto"/>
            </w:tcBorders>
          </w:tcPr>
          <w:p w14:paraId="030C1D23" w14:textId="77777777" w:rsidR="003B7C80" w:rsidRPr="00FE55E3" w:rsidRDefault="003B7C80" w:rsidP="00350158">
            <w:pPr>
              <w:pStyle w:val="015"/>
              <w:rPr>
                <w:lang w:val="en-US"/>
              </w:rPr>
            </w:pPr>
            <w:r w:rsidRPr="00FE55E3">
              <w:rPr>
                <w:lang w:val="en-US"/>
              </w:rPr>
              <w:t>Код вышестоящего</w:t>
            </w:r>
          </w:p>
        </w:tc>
        <w:tc>
          <w:tcPr>
            <w:tcW w:w="821" w:type="pct"/>
            <w:tcBorders>
              <w:top w:val="single" w:sz="4" w:space="0" w:color="auto"/>
              <w:left w:val="single" w:sz="4" w:space="0" w:color="auto"/>
              <w:bottom w:val="single" w:sz="4" w:space="0" w:color="auto"/>
              <w:right w:val="single" w:sz="4" w:space="0" w:color="auto"/>
            </w:tcBorders>
          </w:tcPr>
          <w:p w14:paraId="02C683D0" w14:textId="77777777" w:rsidR="003B7C80" w:rsidRPr="00FE55E3" w:rsidRDefault="003B7C80" w:rsidP="00350158">
            <w:pPr>
              <w:pStyle w:val="015"/>
            </w:pPr>
          </w:p>
        </w:tc>
      </w:tr>
      <w:tr w:rsidR="00227FCB" w:rsidRPr="00FE55E3" w14:paraId="3152F157" w14:textId="77777777" w:rsidTr="009555F1">
        <w:trPr>
          <w:trHeight w:val="340"/>
        </w:trPr>
        <w:tc>
          <w:tcPr>
            <w:tcW w:w="862" w:type="pct"/>
            <w:tcBorders>
              <w:top w:val="single" w:sz="4" w:space="0" w:color="auto"/>
              <w:left w:val="single" w:sz="4" w:space="0" w:color="auto"/>
              <w:bottom w:val="single" w:sz="4" w:space="0" w:color="auto"/>
              <w:right w:val="single" w:sz="4" w:space="0" w:color="auto"/>
            </w:tcBorders>
          </w:tcPr>
          <w:p w14:paraId="74CF1BC5" w14:textId="77777777" w:rsidR="00227FCB" w:rsidRPr="00FE55E3" w:rsidRDefault="00227FCB"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48693D2F" w14:textId="77777777" w:rsidR="00227FCB" w:rsidRPr="00FE55E3" w:rsidRDefault="00227FCB" w:rsidP="00350158">
            <w:r w:rsidRPr="00FE55E3">
              <w:t>TOFKCode</w:t>
            </w:r>
          </w:p>
          <w:p w14:paraId="085D1C01" w14:textId="77777777" w:rsidR="00227FCB" w:rsidRPr="00FE55E3" w:rsidRDefault="00227FCB" w:rsidP="00350158">
            <w:pPr>
              <w:pStyle w:val="015"/>
              <w:rPr>
                <w:lang w:val="en-US"/>
              </w:rPr>
            </w:pPr>
          </w:p>
        </w:tc>
        <w:tc>
          <w:tcPr>
            <w:tcW w:w="677" w:type="pct"/>
            <w:tcBorders>
              <w:top w:val="single" w:sz="4" w:space="0" w:color="auto"/>
              <w:left w:val="single" w:sz="4" w:space="0" w:color="auto"/>
              <w:bottom w:val="single" w:sz="4" w:space="0" w:color="auto"/>
              <w:right w:val="single" w:sz="4" w:space="0" w:color="auto"/>
            </w:tcBorders>
          </w:tcPr>
          <w:p w14:paraId="7708035D" w14:textId="77777777" w:rsidR="00227FCB" w:rsidRPr="00FE55E3" w:rsidRDefault="00227FCB" w:rsidP="00350158">
            <w:pPr>
              <w:pStyle w:val="015"/>
              <w:rPr>
                <w:lang w:val="en-US"/>
              </w:rPr>
            </w:pPr>
            <w:r w:rsidRPr="00FE55E3">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0975FF0C" w14:textId="77777777" w:rsidR="00227FCB" w:rsidRPr="00FE55E3" w:rsidRDefault="00227FCB" w:rsidP="00350158">
            <w:pPr>
              <w:pStyle w:val="015"/>
              <w:rPr>
                <w:lang w:val="en-US"/>
              </w:rPr>
            </w:pPr>
            <w:r w:rsidRPr="00FE55E3">
              <w:rPr>
                <w:lang w:val="en-US"/>
              </w:rPr>
              <w:t>=4</w:t>
            </w:r>
          </w:p>
        </w:tc>
        <w:tc>
          <w:tcPr>
            <w:tcW w:w="488" w:type="pct"/>
            <w:tcBorders>
              <w:top w:val="single" w:sz="4" w:space="0" w:color="auto"/>
              <w:left w:val="single" w:sz="4" w:space="0" w:color="auto"/>
              <w:bottom w:val="single" w:sz="4" w:space="0" w:color="auto"/>
              <w:right w:val="single" w:sz="4" w:space="0" w:color="auto"/>
            </w:tcBorders>
          </w:tcPr>
          <w:p w14:paraId="0EC6375E" w14:textId="77777777" w:rsidR="00227FCB" w:rsidRPr="00FE55E3" w:rsidRDefault="00FA3E50" w:rsidP="00350158">
            <w:pPr>
              <w:pStyle w:val="015"/>
              <w:rPr>
                <w:lang w:val="en-US"/>
              </w:rPr>
            </w:pPr>
            <w:r w:rsidRPr="00FE55E3">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6546D9FA" w14:textId="77777777" w:rsidR="00227FCB" w:rsidRPr="00FE55E3" w:rsidRDefault="00227FCB" w:rsidP="00350158">
            <w:pPr>
              <w:pStyle w:val="015"/>
            </w:pPr>
            <w:r w:rsidRPr="00FE55E3">
              <w:rPr>
                <w:lang w:val="en-US"/>
              </w:rPr>
              <w:t>ТОФК (где введен)</w:t>
            </w:r>
          </w:p>
        </w:tc>
        <w:tc>
          <w:tcPr>
            <w:tcW w:w="821" w:type="pct"/>
            <w:tcBorders>
              <w:top w:val="single" w:sz="4" w:space="0" w:color="auto"/>
              <w:left w:val="single" w:sz="4" w:space="0" w:color="auto"/>
              <w:bottom w:val="single" w:sz="4" w:space="0" w:color="auto"/>
              <w:right w:val="single" w:sz="4" w:space="0" w:color="auto"/>
            </w:tcBorders>
          </w:tcPr>
          <w:p w14:paraId="6A253AF0" w14:textId="77777777" w:rsidR="00227FCB" w:rsidRPr="00FE55E3" w:rsidRDefault="00227FCB" w:rsidP="00350158">
            <w:pPr>
              <w:pStyle w:val="015"/>
            </w:pPr>
          </w:p>
        </w:tc>
      </w:tr>
      <w:tr w:rsidR="00227FCB" w:rsidRPr="00FE55E3" w14:paraId="5D16475B" w14:textId="77777777" w:rsidTr="009555F1">
        <w:trPr>
          <w:trHeight w:val="227"/>
        </w:trPr>
        <w:tc>
          <w:tcPr>
            <w:tcW w:w="862" w:type="pct"/>
            <w:tcBorders>
              <w:top w:val="single" w:sz="4" w:space="0" w:color="auto"/>
              <w:left w:val="single" w:sz="4" w:space="0" w:color="auto"/>
              <w:bottom w:val="single" w:sz="4" w:space="0" w:color="auto"/>
              <w:right w:val="single" w:sz="4" w:space="0" w:color="auto"/>
            </w:tcBorders>
          </w:tcPr>
          <w:p w14:paraId="56015C83" w14:textId="77777777" w:rsidR="00227FCB" w:rsidRPr="00FE55E3" w:rsidRDefault="00227FCB" w:rsidP="00350158">
            <w:pPr>
              <w:pStyle w:val="015"/>
            </w:pPr>
            <w:r w:rsidRPr="00FE55E3">
              <w:t>row</w:t>
            </w:r>
          </w:p>
        </w:tc>
        <w:tc>
          <w:tcPr>
            <w:tcW w:w="815" w:type="pct"/>
            <w:tcBorders>
              <w:top w:val="single" w:sz="4" w:space="0" w:color="auto"/>
              <w:left w:val="single" w:sz="4" w:space="0" w:color="auto"/>
              <w:bottom w:val="single" w:sz="4" w:space="0" w:color="auto"/>
              <w:right w:val="single" w:sz="4" w:space="0" w:color="auto"/>
            </w:tcBorders>
          </w:tcPr>
          <w:p w14:paraId="0D46F97D" w14:textId="77777777" w:rsidR="00227FCB" w:rsidRPr="00FE55E3" w:rsidRDefault="00227FCB" w:rsidP="00350158">
            <w:pPr>
              <w:pStyle w:val="015"/>
              <w:rPr>
                <w:szCs w:val="20"/>
              </w:rPr>
            </w:pPr>
            <w:r w:rsidRPr="00FE55E3">
              <w:t>DateInclusion</w:t>
            </w:r>
          </w:p>
        </w:tc>
        <w:tc>
          <w:tcPr>
            <w:tcW w:w="677" w:type="pct"/>
            <w:tcBorders>
              <w:top w:val="single" w:sz="4" w:space="0" w:color="auto"/>
              <w:left w:val="single" w:sz="4" w:space="0" w:color="auto"/>
              <w:bottom w:val="single" w:sz="4" w:space="0" w:color="auto"/>
              <w:right w:val="single" w:sz="4" w:space="0" w:color="auto"/>
            </w:tcBorders>
          </w:tcPr>
          <w:p w14:paraId="76DDF976" w14:textId="77777777" w:rsidR="00227FCB" w:rsidRPr="00FE55E3" w:rsidRDefault="00227FCB" w:rsidP="00350158">
            <w:pPr>
              <w:pStyle w:val="015"/>
              <w:rPr>
                <w:lang w:val="en-US"/>
              </w:rPr>
            </w:pPr>
            <w:r w:rsidRPr="00FE55E3">
              <w:t>DATETIME</w:t>
            </w:r>
            <w:r w:rsidR="002A51D9" w:rsidRPr="00FE55E3">
              <w:rPr>
                <w:lang w:val="en-US"/>
              </w:rPr>
              <w:t>2</w:t>
            </w:r>
          </w:p>
        </w:tc>
        <w:tc>
          <w:tcPr>
            <w:tcW w:w="436" w:type="pct"/>
            <w:tcBorders>
              <w:top w:val="single" w:sz="4" w:space="0" w:color="auto"/>
              <w:left w:val="single" w:sz="4" w:space="0" w:color="auto"/>
              <w:bottom w:val="single" w:sz="4" w:space="0" w:color="auto"/>
              <w:right w:val="single" w:sz="4" w:space="0" w:color="auto"/>
            </w:tcBorders>
          </w:tcPr>
          <w:p w14:paraId="3CB827E4" w14:textId="77777777" w:rsidR="00227FCB" w:rsidRPr="00FE55E3" w:rsidRDefault="00227FCB" w:rsidP="00350158">
            <w:pPr>
              <w:pStyle w:val="015"/>
            </w:pPr>
          </w:p>
        </w:tc>
        <w:tc>
          <w:tcPr>
            <w:tcW w:w="488" w:type="pct"/>
            <w:tcBorders>
              <w:top w:val="single" w:sz="4" w:space="0" w:color="auto"/>
              <w:left w:val="single" w:sz="4" w:space="0" w:color="auto"/>
              <w:bottom w:val="single" w:sz="4" w:space="0" w:color="auto"/>
              <w:right w:val="single" w:sz="4" w:space="0" w:color="auto"/>
            </w:tcBorders>
          </w:tcPr>
          <w:p w14:paraId="7FDF31C3" w14:textId="77777777" w:rsidR="00227FCB" w:rsidRPr="00FE55E3" w:rsidRDefault="00227FCB" w:rsidP="00350158">
            <w:pPr>
              <w:pStyle w:val="015"/>
            </w:pPr>
            <w:r w:rsidRPr="00FE55E3">
              <w:t>Да</w:t>
            </w:r>
          </w:p>
        </w:tc>
        <w:tc>
          <w:tcPr>
            <w:tcW w:w="901" w:type="pct"/>
            <w:tcBorders>
              <w:top w:val="single" w:sz="4" w:space="0" w:color="auto"/>
              <w:left w:val="single" w:sz="4" w:space="0" w:color="auto"/>
              <w:bottom w:val="single" w:sz="4" w:space="0" w:color="auto"/>
              <w:right w:val="single" w:sz="4" w:space="0" w:color="auto"/>
            </w:tcBorders>
          </w:tcPr>
          <w:p w14:paraId="3085012C" w14:textId="77777777" w:rsidR="00227FCB" w:rsidRPr="00FE55E3" w:rsidRDefault="00227FCB" w:rsidP="00350158">
            <w:pPr>
              <w:pStyle w:val="015"/>
            </w:pPr>
            <w:r w:rsidRPr="00FE55E3">
              <w:t>Дата включения кода в справочник</w:t>
            </w:r>
          </w:p>
        </w:tc>
        <w:tc>
          <w:tcPr>
            <w:tcW w:w="821" w:type="pct"/>
            <w:tcBorders>
              <w:top w:val="single" w:sz="4" w:space="0" w:color="auto"/>
              <w:left w:val="single" w:sz="4" w:space="0" w:color="auto"/>
              <w:bottom w:val="single" w:sz="4" w:space="0" w:color="auto"/>
              <w:right w:val="single" w:sz="4" w:space="0" w:color="auto"/>
            </w:tcBorders>
          </w:tcPr>
          <w:p w14:paraId="798ACE39" w14:textId="77777777" w:rsidR="00227FCB" w:rsidRPr="00FE55E3" w:rsidRDefault="00227FCB" w:rsidP="00350158">
            <w:pPr>
              <w:pStyle w:val="015"/>
            </w:pPr>
          </w:p>
        </w:tc>
      </w:tr>
      <w:tr w:rsidR="00227FCB" w:rsidRPr="00FE55E3" w14:paraId="65448FBE" w14:textId="77777777" w:rsidTr="009555F1">
        <w:trPr>
          <w:trHeight w:val="227"/>
        </w:trPr>
        <w:tc>
          <w:tcPr>
            <w:tcW w:w="862" w:type="pct"/>
            <w:tcBorders>
              <w:top w:val="single" w:sz="4" w:space="0" w:color="auto"/>
              <w:left w:val="single" w:sz="4" w:space="0" w:color="auto"/>
              <w:bottom w:val="single" w:sz="4" w:space="0" w:color="auto"/>
              <w:right w:val="single" w:sz="4" w:space="0" w:color="auto"/>
            </w:tcBorders>
          </w:tcPr>
          <w:p w14:paraId="3ABC6891" w14:textId="77777777" w:rsidR="00227FCB" w:rsidRPr="00FE55E3" w:rsidRDefault="00227FCB" w:rsidP="00350158">
            <w:pPr>
              <w:pStyle w:val="015"/>
            </w:pPr>
            <w:r w:rsidRPr="00FE55E3">
              <w:t>row</w:t>
            </w:r>
          </w:p>
        </w:tc>
        <w:tc>
          <w:tcPr>
            <w:tcW w:w="815" w:type="pct"/>
            <w:tcBorders>
              <w:top w:val="single" w:sz="4" w:space="0" w:color="auto"/>
              <w:left w:val="single" w:sz="4" w:space="0" w:color="auto"/>
              <w:bottom w:val="single" w:sz="4" w:space="0" w:color="auto"/>
              <w:right w:val="single" w:sz="4" w:space="0" w:color="auto"/>
            </w:tcBorders>
          </w:tcPr>
          <w:p w14:paraId="69045BD7" w14:textId="77777777" w:rsidR="00227FCB" w:rsidRPr="00FE55E3" w:rsidRDefault="00227FCB" w:rsidP="00350158">
            <w:pPr>
              <w:pStyle w:val="015"/>
              <w:rPr>
                <w:szCs w:val="20"/>
              </w:rPr>
            </w:pPr>
            <w:r w:rsidRPr="00FE55E3">
              <w:t>DateExclusion</w:t>
            </w:r>
          </w:p>
        </w:tc>
        <w:tc>
          <w:tcPr>
            <w:tcW w:w="677" w:type="pct"/>
            <w:tcBorders>
              <w:top w:val="single" w:sz="4" w:space="0" w:color="auto"/>
              <w:left w:val="single" w:sz="4" w:space="0" w:color="auto"/>
              <w:bottom w:val="single" w:sz="4" w:space="0" w:color="auto"/>
              <w:right w:val="single" w:sz="4" w:space="0" w:color="auto"/>
            </w:tcBorders>
          </w:tcPr>
          <w:p w14:paraId="674426C9" w14:textId="77777777" w:rsidR="00227FCB" w:rsidRPr="00FE55E3" w:rsidRDefault="00227FCB" w:rsidP="00350158">
            <w:pPr>
              <w:pStyle w:val="015"/>
              <w:rPr>
                <w:lang w:val="en-US"/>
              </w:rPr>
            </w:pPr>
            <w:r w:rsidRPr="00FE55E3">
              <w:t>DATETIME</w:t>
            </w:r>
            <w:r w:rsidR="002A51D9" w:rsidRPr="00FE55E3">
              <w:rPr>
                <w:lang w:val="en-US"/>
              </w:rPr>
              <w:t>2</w:t>
            </w:r>
          </w:p>
        </w:tc>
        <w:tc>
          <w:tcPr>
            <w:tcW w:w="436" w:type="pct"/>
            <w:tcBorders>
              <w:top w:val="single" w:sz="4" w:space="0" w:color="auto"/>
              <w:left w:val="single" w:sz="4" w:space="0" w:color="auto"/>
              <w:bottom w:val="single" w:sz="4" w:space="0" w:color="auto"/>
              <w:right w:val="single" w:sz="4" w:space="0" w:color="auto"/>
            </w:tcBorders>
          </w:tcPr>
          <w:p w14:paraId="3C90EB80" w14:textId="77777777" w:rsidR="00227FCB" w:rsidRPr="00FE55E3" w:rsidRDefault="00227FCB" w:rsidP="00350158">
            <w:pPr>
              <w:pStyle w:val="015"/>
            </w:pPr>
          </w:p>
        </w:tc>
        <w:tc>
          <w:tcPr>
            <w:tcW w:w="488" w:type="pct"/>
            <w:tcBorders>
              <w:top w:val="single" w:sz="4" w:space="0" w:color="auto"/>
              <w:left w:val="single" w:sz="4" w:space="0" w:color="auto"/>
              <w:bottom w:val="single" w:sz="4" w:space="0" w:color="auto"/>
              <w:right w:val="single" w:sz="4" w:space="0" w:color="auto"/>
            </w:tcBorders>
          </w:tcPr>
          <w:p w14:paraId="1EA7585B" w14:textId="77777777" w:rsidR="00227FCB" w:rsidRPr="00FE55E3" w:rsidRDefault="00227FCB" w:rsidP="00350158">
            <w:pPr>
              <w:pStyle w:val="015"/>
            </w:pPr>
            <w:r w:rsidRPr="00FE55E3">
              <w:t>Нет</w:t>
            </w:r>
          </w:p>
        </w:tc>
        <w:tc>
          <w:tcPr>
            <w:tcW w:w="901" w:type="pct"/>
            <w:tcBorders>
              <w:top w:val="single" w:sz="4" w:space="0" w:color="auto"/>
              <w:left w:val="single" w:sz="4" w:space="0" w:color="auto"/>
              <w:bottom w:val="single" w:sz="4" w:space="0" w:color="auto"/>
              <w:right w:val="single" w:sz="4" w:space="0" w:color="auto"/>
            </w:tcBorders>
          </w:tcPr>
          <w:p w14:paraId="14F56025" w14:textId="77777777" w:rsidR="00227FCB" w:rsidRPr="00FE55E3" w:rsidRDefault="00227FCB" w:rsidP="00350158">
            <w:pPr>
              <w:pStyle w:val="015"/>
            </w:pPr>
            <w:r w:rsidRPr="00FE55E3">
              <w:t>Дата исключения кода из справочника</w:t>
            </w:r>
          </w:p>
        </w:tc>
        <w:tc>
          <w:tcPr>
            <w:tcW w:w="821" w:type="pct"/>
            <w:tcBorders>
              <w:top w:val="single" w:sz="4" w:space="0" w:color="auto"/>
              <w:left w:val="single" w:sz="4" w:space="0" w:color="auto"/>
              <w:bottom w:val="single" w:sz="4" w:space="0" w:color="auto"/>
              <w:right w:val="single" w:sz="4" w:space="0" w:color="auto"/>
            </w:tcBorders>
          </w:tcPr>
          <w:p w14:paraId="2476310D" w14:textId="77777777" w:rsidR="00227FCB" w:rsidRPr="00FE55E3" w:rsidRDefault="00227FCB" w:rsidP="00350158">
            <w:pPr>
              <w:pStyle w:val="015"/>
            </w:pPr>
          </w:p>
        </w:tc>
      </w:tr>
    </w:tbl>
    <w:p w14:paraId="124B6BEE" w14:textId="77777777" w:rsidR="00995B4E" w:rsidRPr="00FE55E3" w:rsidRDefault="00995B4E" w:rsidP="00224E2F">
      <w:pPr>
        <w:pStyle w:val="41"/>
        <w:numPr>
          <w:ilvl w:val="3"/>
          <w:numId w:val="67"/>
        </w:numPr>
        <w:sectPr w:rsidR="00995B4E" w:rsidRPr="00FE55E3" w:rsidSect="00585DF3">
          <w:pgSz w:w="11909" w:h="16834" w:code="9"/>
          <w:pgMar w:top="1134" w:right="567" w:bottom="851" w:left="1701" w:header="567" w:footer="284" w:gutter="0"/>
          <w:cols w:space="60"/>
          <w:noEndnote/>
          <w:docGrid w:linePitch="326"/>
        </w:sectPr>
      </w:pPr>
    </w:p>
    <w:p w14:paraId="72783F42" w14:textId="77777777" w:rsidR="00FF1F93" w:rsidRPr="00FE55E3" w:rsidRDefault="00716F00" w:rsidP="002A1FF3">
      <w:pPr>
        <w:pStyle w:val="41"/>
      </w:pPr>
      <w:r w:rsidRPr="00FE55E3">
        <w:t xml:space="preserve">Пример </w:t>
      </w:r>
      <w:r w:rsidR="00FF1F93" w:rsidRPr="00FE55E3">
        <w:t>файла</w:t>
      </w:r>
      <w:r w:rsidR="00CA72B1"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F1F93" w:rsidRPr="00224E2F" w14:paraId="6929009F" w14:textId="77777777" w:rsidTr="00FF1F93">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F42A5FA" w14:textId="77777777" w:rsidR="003C4C33" w:rsidRDefault="003C4C33" w:rsidP="003C4C33">
            <w:pPr>
              <w:pStyle w:val="SourceCode"/>
            </w:pPr>
            <w:r>
              <w:t>&lt;?xml version="1.0" encoding="ISO-8859-5"?&gt;</w:t>
            </w:r>
          </w:p>
          <w:p w14:paraId="1AE649AE" w14:textId="77777777" w:rsidR="003C4C33" w:rsidRDefault="003C4C33" w:rsidP="003C4C33">
            <w:pPr>
              <w:pStyle w:val="SourceCode"/>
            </w:pPr>
            <w:r>
              <w:t xml:space="preserve">&lt;self:REF_KBKKOSGU version="1.2" </w:t>
            </w:r>
          </w:p>
          <w:p w14:paraId="0FA5543B" w14:textId="77777777" w:rsidR="003C4C33" w:rsidRDefault="003C4C33" w:rsidP="003C4C33">
            <w:pPr>
              <w:pStyle w:val="SourceCode"/>
            </w:pPr>
            <w:r>
              <w:t xml:space="preserve">xsi:schemaLocation="http://www.roskazna.ru/eb/domain/REF_KBKKOSGU/formular REF_KBKKOSGU.xsd" </w:t>
            </w:r>
          </w:p>
          <w:p w14:paraId="549D21DE" w14:textId="77777777" w:rsidR="003C4C33" w:rsidRDefault="003C4C33" w:rsidP="003C4C33">
            <w:pPr>
              <w:pStyle w:val="SourceCode"/>
            </w:pPr>
            <w:r>
              <w:t xml:space="preserve">xmlns:self="http://www.roskazna.ru/eb/domain/REF_KBKKOSGU/formular" </w:t>
            </w:r>
          </w:p>
          <w:p w14:paraId="2B291199" w14:textId="77777777" w:rsidR="003C4C33" w:rsidRDefault="003C4C33" w:rsidP="003C4C33">
            <w:pPr>
              <w:pStyle w:val="SourceCode"/>
            </w:pPr>
            <w:r>
              <w:t>xmlns:xsi="http://www.w3.org/2001/XMLSchema-instance"&gt;</w:t>
            </w:r>
          </w:p>
          <w:p w14:paraId="6194ED27" w14:textId="77777777" w:rsidR="003C4C33" w:rsidRDefault="003C4C33" w:rsidP="003C4C33">
            <w:pPr>
              <w:pStyle w:val="SourceCode"/>
            </w:pPr>
            <w:r>
              <w:tab/>
              <w:t>&lt;row&gt;</w:t>
            </w:r>
          </w:p>
          <w:p w14:paraId="295AD174" w14:textId="77777777" w:rsidR="003C4C33" w:rsidRDefault="003C4C33" w:rsidP="003C4C33">
            <w:pPr>
              <w:pStyle w:val="SourceCode"/>
            </w:pPr>
            <w:r>
              <w:tab/>
            </w:r>
            <w:r>
              <w:tab/>
              <w:t>&lt;GUID&gt;eade7c3a-f83b-483a-9483-89cfd6d9bfdb&lt;/GUID&gt;</w:t>
            </w:r>
          </w:p>
          <w:p w14:paraId="1C221247" w14:textId="77777777" w:rsidR="003C4C33" w:rsidRDefault="003C4C33" w:rsidP="003C4C33">
            <w:pPr>
              <w:pStyle w:val="SourceCode"/>
            </w:pPr>
            <w:r>
              <w:tab/>
            </w:r>
            <w:r>
              <w:tab/>
              <w:t>&lt;StartDateActive&gt;2009-01-01T09:30:47Z&lt;/StartDateActive&gt;</w:t>
            </w:r>
          </w:p>
          <w:p w14:paraId="6223FE0A" w14:textId="77777777" w:rsidR="003C4C33" w:rsidRDefault="003C4C33" w:rsidP="003C4C33">
            <w:pPr>
              <w:pStyle w:val="SourceCode"/>
            </w:pPr>
            <w:r>
              <w:tab/>
            </w:r>
            <w:r>
              <w:tab/>
              <w:t>&lt;Status&gt;ACTIVE&lt;/Status&gt;</w:t>
            </w:r>
          </w:p>
          <w:p w14:paraId="19D5B414" w14:textId="77777777" w:rsidR="003C4C33" w:rsidRPr="003C4C33" w:rsidRDefault="003C4C33" w:rsidP="003C4C33">
            <w:pPr>
              <w:pStyle w:val="SourceCode"/>
              <w:rPr>
                <w:lang w:val="ru-RU"/>
              </w:rPr>
            </w:pPr>
            <w:r>
              <w:tab/>
            </w:r>
            <w:r>
              <w:tab/>
            </w:r>
            <w:r w:rsidRPr="003C4C33">
              <w:rPr>
                <w:lang w:val="ru-RU"/>
              </w:rPr>
              <w:t>&lt;</w:t>
            </w:r>
            <w:r>
              <w:t>Code</w:t>
            </w:r>
            <w:r w:rsidRPr="003C4C33">
              <w:rPr>
                <w:lang w:val="ru-RU"/>
              </w:rPr>
              <w:t>&gt;330&lt;/</w:t>
            </w:r>
            <w:r>
              <w:t>Code</w:t>
            </w:r>
            <w:r w:rsidRPr="003C4C33">
              <w:rPr>
                <w:lang w:val="ru-RU"/>
              </w:rPr>
              <w:t>&gt;</w:t>
            </w:r>
          </w:p>
          <w:p w14:paraId="366A3311" w14:textId="77777777" w:rsidR="003C4C33" w:rsidRPr="003C4C33" w:rsidRDefault="003C4C33" w:rsidP="003C4C33">
            <w:pPr>
              <w:pStyle w:val="SourceCode"/>
              <w:rPr>
                <w:lang w:val="ru-RU"/>
              </w:rPr>
            </w:pPr>
            <w:r w:rsidRPr="003C4C33">
              <w:rPr>
                <w:lang w:val="ru-RU"/>
              </w:rPr>
              <w:tab/>
            </w:r>
            <w:r w:rsidRPr="003C4C33">
              <w:rPr>
                <w:lang w:val="ru-RU"/>
              </w:rPr>
              <w:tab/>
              <w:t>&lt;</w:t>
            </w:r>
            <w:r>
              <w:t>FullName</w:t>
            </w:r>
            <w:r w:rsidRPr="003C4C33">
              <w:rPr>
                <w:lang w:val="ru-RU"/>
              </w:rPr>
              <w:t>&gt;Увеличение стоимости непроизведенных активов&lt;/</w:t>
            </w:r>
            <w:r>
              <w:t>FullName</w:t>
            </w:r>
            <w:r w:rsidRPr="003C4C33">
              <w:rPr>
                <w:lang w:val="ru-RU"/>
              </w:rPr>
              <w:t>&gt;</w:t>
            </w:r>
          </w:p>
          <w:p w14:paraId="2335D7D0" w14:textId="77777777" w:rsidR="003C4C33" w:rsidRDefault="003C4C33" w:rsidP="003C4C33">
            <w:pPr>
              <w:pStyle w:val="SourceCode"/>
            </w:pPr>
            <w:r w:rsidRPr="003C4C33">
              <w:rPr>
                <w:lang w:val="ru-RU"/>
              </w:rPr>
              <w:tab/>
            </w:r>
            <w:r w:rsidRPr="003C4C33">
              <w:rPr>
                <w:lang w:val="ru-RU"/>
              </w:rPr>
              <w:tab/>
            </w:r>
            <w:r>
              <w:t>&lt;TOFKCode&gt;9500&lt;/TOFKCode&gt;</w:t>
            </w:r>
          </w:p>
          <w:p w14:paraId="63A508B9" w14:textId="77777777" w:rsidR="003C4C33" w:rsidRDefault="003C4C33" w:rsidP="003C4C33">
            <w:pPr>
              <w:pStyle w:val="SourceCode"/>
            </w:pPr>
            <w:r>
              <w:tab/>
            </w:r>
            <w:r>
              <w:tab/>
              <w:t>&lt;DateInclusion&gt;2009-01-01T09:30:47Z&lt;/DateInclusion&gt;</w:t>
            </w:r>
          </w:p>
          <w:p w14:paraId="4D4C89F5" w14:textId="77777777" w:rsidR="003C4C33" w:rsidRDefault="003C4C33" w:rsidP="003C4C33">
            <w:pPr>
              <w:pStyle w:val="SourceCode"/>
            </w:pPr>
            <w:r>
              <w:tab/>
              <w:t>&lt;/row&gt;</w:t>
            </w:r>
          </w:p>
          <w:p w14:paraId="4D8E5A3F" w14:textId="0C55534D" w:rsidR="00FF1F93" w:rsidRPr="00FE55E3" w:rsidRDefault="003C4C33" w:rsidP="003C4C33">
            <w:pPr>
              <w:pStyle w:val="SourceCode"/>
            </w:pPr>
            <w:r>
              <w:t>&lt;/self:REF_KBKKOSGU&gt;</w:t>
            </w:r>
          </w:p>
        </w:tc>
      </w:tr>
    </w:tbl>
    <w:p w14:paraId="6509B684" w14:textId="77777777" w:rsidR="00FF1F93" w:rsidRPr="00FE55E3" w:rsidRDefault="00FF1F93" w:rsidP="00350158">
      <w:pPr>
        <w:rPr>
          <w:lang w:val="en-US"/>
        </w:rPr>
      </w:pPr>
    </w:p>
    <w:p w14:paraId="40ABCF3A" w14:textId="77777777" w:rsidR="00914846" w:rsidRPr="00FE55E3" w:rsidRDefault="00914846" w:rsidP="00C4497D">
      <w:pPr>
        <w:pStyle w:val="02"/>
      </w:pPr>
      <w:bookmarkStart w:id="356" w:name="_Toc459205221"/>
      <w:r w:rsidRPr="00FE55E3">
        <w:t>Справочник «Лицевые счета»</w:t>
      </w:r>
      <w:bookmarkEnd w:id="170"/>
      <w:bookmarkEnd w:id="356"/>
    </w:p>
    <w:p w14:paraId="1A39C5C8" w14:textId="77777777" w:rsidR="00914846" w:rsidRPr="00FE55E3" w:rsidRDefault="00914846" w:rsidP="00C2711E">
      <w:pPr>
        <w:pStyle w:val="03"/>
        <w:numPr>
          <w:ilvl w:val="2"/>
          <w:numId w:val="67"/>
        </w:numPr>
        <w:ind w:left="1134" w:hanging="1134"/>
      </w:pPr>
      <w:bookmarkStart w:id="357" w:name="_Toc358906583"/>
      <w:bookmarkStart w:id="358" w:name="_Toc459205222"/>
      <w:bookmarkEnd w:id="171"/>
      <w:r w:rsidRPr="00FE55E3">
        <w:t>Назначение и маршрут документа</w:t>
      </w:r>
      <w:bookmarkEnd w:id="357"/>
      <w:bookmarkEnd w:id="358"/>
    </w:p>
    <w:p w14:paraId="356537BD" w14:textId="77777777" w:rsidR="00914846" w:rsidRPr="00FE55E3" w:rsidRDefault="00A57E3D" w:rsidP="005E7C9B">
      <w:pPr>
        <w:pStyle w:val="0e"/>
      </w:pPr>
      <w:r w:rsidRPr="00FE55E3">
        <w:t>Справочник «Лицевые счета»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7181C57" w14:textId="77777777" w:rsidR="00D17094" w:rsidRPr="00FE55E3" w:rsidRDefault="00D17094" w:rsidP="00113710">
      <w:pPr>
        <w:pStyle w:val="af2"/>
      </w:pPr>
      <w:r w:rsidRPr="00FE55E3">
        <w:t xml:space="preserve">Таблица </w:t>
      </w:r>
      <w:fldSimple w:instr=" SEQ Таблица \* ARABIC ">
        <w:r w:rsidR="0064184C">
          <w:rPr>
            <w:noProof/>
          </w:rPr>
          <w:t>70</w:t>
        </w:r>
      </w:fldSimple>
      <w:r w:rsidRPr="00FE55E3">
        <w:t>. Маршрут документа Лицевые счета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525A08" w:rsidRPr="00FE55E3" w14:paraId="61359598" w14:textId="77777777" w:rsidTr="00525A0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303DE71" w14:textId="77777777" w:rsidR="00525A08" w:rsidRPr="00FE55E3" w:rsidRDefault="00525A08"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06796EAB" w14:textId="77777777" w:rsidR="00525A08" w:rsidRPr="00FE55E3" w:rsidRDefault="00525A08"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B9752E2" w14:textId="77777777" w:rsidR="00525A08" w:rsidRPr="00FE55E3" w:rsidRDefault="00CB4AA6" w:rsidP="005D5100">
            <w:pPr>
              <w:pStyle w:val="afffff0"/>
            </w:pPr>
            <w:r w:rsidRPr="00FE55E3">
              <w:t>Тип п</w:t>
            </w:r>
            <w:r w:rsidR="001A0D33" w:rsidRPr="00FE55E3">
              <w:t>ериодичност</w:t>
            </w:r>
            <w:r w:rsidRPr="00FE55E3">
              <w:t>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7753B437" w14:textId="77777777" w:rsidR="00525A08" w:rsidRPr="00FE55E3" w:rsidRDefault="00525A08" w:rsidP="005D5100">
            <w:pPr>
              <w:pStyle w:val="afffff0"/>
            </w:pPr>
            <w:r w:rsidRPr="00FE55E3">
              <w:t>Примечание</w:t>
            </w:r>
          </w:p>
        </w:tc>
      </w:tr>
      <w:tr w:rsidR="00525A08" w:rsidRPr="00FE55E3" w14:paraId="770937CB" w14:textId="77777777" w:rsidTr="00525A08">
        <w:tc>
          <w:tcPr>
            <w:tcW w:w="2390" w:type="dxa"/>
          </w:tcPr>
          <w:p w14:paraId="5FB8CC8C" w14:textId="77777777" w:rsidR="00525A08" w:rsidRPr="00FE55E3" w:rsidRDefault="00525A08" w:rsidP="00350158">
            <w:pPr>
              <w:pStyle w:val="015"/>
            </w:pPr>
            <w:r w:rsidRPr="00FE55E3">
              <w:t>НСИ ПОИ</w:t>
            </w:r>
          </w:p>
        </w:tc>
        <w:tc>
          <w:tcPr>
            <w:tcW w:w="2048" w:type="dxa"/>
          </w:tcPr>
          <w:p w14:paraId="4F8BF904" w14:textId="77777777" w:rsidR="00525A08" w:rsidRPr="00FE55E3" w:rsidRDefault="001A0D33" w:rsidP="00350158">
            <w:pPr>
              <w:pStyle w:val="015"/>
            </w:pPr>
            <w:r w:rsidRPr="00FE55E3">
              <w:t>АСФК</w:t>
            </w:r>
          </w:p>
        </w:tc>
        <w:tc>
          <w:tcPr>
            <w:tcW w:w="2049" w:type="dxa"/>
          </w:tcPr>
          <w:p w14:paraId="47DCE658" w14:textId="77777777" w:rsidR="00525A08" w:rsidRPr="00FE55E3" w:rsidRDefault="001A0D33" w:rsidP="00350158">
            <w:pPr>
              <w:pStyle w:val="015"/>
            </w:pPr>
            <w:r w:rsidRPr="00FE55E3">
              <w:t>Стандартный</w:t>
            </w:r>
          </w:p>
        </w:tc>
        <w:tc>
          <w:tcPr>
            <w:tcW w:w="3341" w:type="dxa"/>
          </w:tcPr>
          <w:p w14:paraId="007D9A49" w14:textId="77777777" w:rsidR="00525A08" w:rsidRPr="00FE55E3" w:rsidRDefault="00525A08" w:rsidP="00350158">
            <w:pPr>
              <w:pStyle w:val="015"/>
            </w:pPr>
            <w:r w:rsidRPr="00FE55E3">
              <w:t xml:space="preserve">Формат файла описан в п. </w:t>
            </w:r>
            <w:r w:rsidR="003262FD" w:rsidRPr="00FE55E3">
              <w:fldChar w:fldCharType="begin"/>
            </w:r>
            <w:r w:rsidR="003262FD" w:rsidRPr="00FE55E3">
              <w:instrText xml:space="preserve"> REF _Ref403040583 \r \h </w:instrText>
            </w:r>
            <w:r w:rsidR="00504FBA" w:rsidRPr="00FE55E3">
              <w:instrText xml:space="preserve"> \* MERGEFORMAT </w:instrText>
            </w:r>
            <w:r w:rsidR="003262FD" w:rsidRPr="00FE55E3">
              <w:fldChar w:fldCharType="separate"/>
            </w:r>
            <w:r w:rsidR="0064184C">
              <w:t>6.21.2</w:t>
            </w:r>
            <w:r w:rsidR="003262FD" w:rsidRPr="00FE55E3">
              <w:fldChar w:fldCharType="end"/>
            </w:r>
            <w:r w:rsidR="003262FD" w:rsidRPr="00FE55E3">
              <w:t>.</w:t>
            </w:r>
          </w:p>
          <w:p w14:paraId="6D948D9A" w14:textId="77777777" w:rsidR="005D2E47" w:rsidRPr="00FE55E3" w:rsidRDefault="005D2E47" w:rsidP="00350158">
            <w:pPr>
              <w:pStyle w:val="015"/>
            </w:pPr>
            <w:r w:rsidRPr="00FE55E3">
              <w:t>После завершения переходного пе</w:t>
            </w:r>
            <w:r w:rsidR="00411119" w:rsidRPr="00FE55E3">
              <w:t>риода:</w:t>
            </w:r>
            <w:r w:rsidRPr="00FE55E3">
              <w:t xml:space="preserve"> универсальный формат системы «Электронный бюджет», описанный в </w:t>
            </w:r>
            <w:r w:rsidR="003262FD" w:rsidRPr="00FE55E3">
              <w:fldChar w:fldCharType="begin"/>
            </w:r>
            <w:r w:rsidR="003262FD" w:rsidRPr="00FE55E3">
              <w:instrText xml:space="preserve"> REF _Ref389515336 \r \h </w:instrText>
            </w:r>
            <w:r w:rsidR="00C211E4" w:rsidRPr="00FE55E3">
              <w:instrText xml:space="preserve"> \* MERGEFORMAT </w:instrText>
            </w:r>
            <w:r w:rsidR="003262FD" w:rsidRPr="00FE55E3">
              <w:fldChar w:fldCharType="separate"/>
            </w:r>
            <w:r w:rsidR="0064184C">
              <w:t>6.21.3</w:t>
            </w:r>
            <w:r w:rsidR="003262FD" w:rsidRPr="00FE55E3">
              <w:fldChar w:fldCharType="end"/>
            </w:r>
            <w:r w:rsidR="003262FD" w:rsidRPr="00FE55E3">
              <w:t>.</w:t>
            </w:r>
          </w:p>
        </w:tc>
      </w:tr>
      <w:tr w:rsidR="00525A08" w:rsidRPr="00FE55E3" w14:paraId="61A9ABF3" w14:textId="77777777" w:rsidTr="00525A08">
        <w:tc>
          <w:tcPr>
            <w:tcW w:w="2390" w:type="dxa"/>
          </w:tcPr>
          <w:p w14:paraId="37AE4CE0" w14:textId="77777777" w:rsidR="00525A08" w:rsidRPr="00FE55E3" w:rsidRDefault="00525A08" w:rsidP="00350158">
            <w:pPr>
              <w:pStyle w:val="015"/>
            </w:pPr>
            <w:r w:rsidRPr="00FE55E3">
              <w:t>НСИ ПОИ</w:t>
            </w:r>
          </w:p>
        </w:tc>
        <w:tc>
          <w:tcPr>
            <w:tcW w:w="2048" w:type="dxa"/>
          </w:tcPr>
          <w:p w14:paraId="34C7F708" w14:textId="77777777" w:rsidR="00525A08" w:rsidRPr="00FE55E3" w:rsidRDefault="00525A08" w:rsidP="00350158">
            <w:pPr>
              <w:pStyle w:val="015"/>
            </w:pPr>
            <w:r w:rsidRPr="00FE55E3">
              <w:t>АКСИОК</w:t>
            </w:r>
          </w:p>
        </w:tc>
        <w:tc>
          <w:tcPr>
            <w:tcW w:w="2049" w:type="dxa"/>
          </w:tcPr>
          <w:p w14:paraId="765CB695" w14:textId="77777777" w:rsidR="00525A08" w:rsidRPr="00FE55E3" w:rsidRDefault="001A0D33" w:rsidP="00350158">
            <w:pPr>
              <w:pStyle w:val="015"/>
            </w:pPr>
            <w:r w:rsidRPr="00FE55E3">
              <w:t>Стандартный</w:t>
            </w:r>
          </w:p>
        </w:tc>
        <w:tc>
          <w:tcPr>
            <w:tcW w:w="3341" w:type="dxa"/>
          </w:tcPr>
          <w:p w14:paraId="5DD579AC" w14:textId="77777777" w:rsidR="00525A08" w:rsidRPr="00FE55E3" w:rsidRDefault="00525A08" w:rsidP="00350158">
            <w:pPr>
              <w:pStyle w:val="015"/>
            </w:pPr>
            <w:r w:rsidRPr="00FE55E3">
              <w:t xml:space="preserve">Используется универсальный формат системы «Электронный бюджет», описанный в </w:t>
            </w:r>
            <w:r w:rsidR="003262FD" w:rsidRPr="00FE55E3">
              <w:fldChar w:fldCharType="begin"/>
            </w:r>
            <w:r w:rsidR="003262FD" w:rsidRPr="00FE55E3">
              <w:instrText xml:space="preserve"> REF _Ref403040583 \r \h </w:instrText>
            </w:r>
            <w:r w:rsidR="00504FBA" w:rsidRPr="00FE55E3">
              <w:instrText xml:space="preserve"> \* MERGEFORMAT </w:instrText>
            </w:r>
            <w:r w:rsidR="003262FD" w:rsidRPr="00FE55E3">
              <w:fldChar w:fldCharType="separate"/>
            </w:r>
            <w:r w:rsidR="0064184C">
              <w:t>6.21.2</w:t>
            </w:r>
            <w:r w:rsidR="003262FD" w:rsidRPr="00FE55E3">
              <w:fldChar w:fldCharType="end"/>
            </w:r>
            <w:r w:rsidR="003262FD" w:rsidRPr="00FE55E3">
              <w:t>.</w:t>
            </w:r>
          </w:p>
        </w:tc>
      </w:tr>
      <w:tr w:rsidR="005D2E47" w:rsidRPr="00FE55E3" w14:paraId="4B111497" w14:textId="77777777" w:rsidTr="00525A08">
        <w:tc>
          <w:tcPr>
            <w:tcW w:w="2390" w:type="dxa"/>
          </w:tcPr>
          <w:p w14:paraId="45367BC5" w14:textId="77777777" w:rsidR="005D2E47" w:rsidRPr="00FE55E3" w:rsidRDefault="005D2E47" w:rsidP="00350158">
            <w:pPr>
              <w:pStyle w:val="015"/>
            </w:pPr>
            <w:r w:rsidRPr="00FE55E3">
              <w:t>НСИ ПОИ</w:t>
            </w:r>
          </w:p>
        </w:tc>
        <w:tc>
          <w:tcPr>
            <w:tcW w:w="2048" w:type="dxa"/>
          </w:tcPr>
          <w:p w14:paraId="5636FD05" w14:textId="77777777" w:rsidR="005D2E47" w:rsidRPr="00FE55E3" w:rsidRDefault="005D2E47" w:rsidP="00350158">
            <w:pPr>
              <w:pStyle w:val="015"/>
            </w:pPr>
            <w:r w:rsidRPr="00FE55E3">
              <w:t>ППО СЭД</w:t>
            </w:r>
          </w:p>
        </w:tc>
        <w:tc>
          <w:tcPr>
            <w:tcW w:w="2049" w:type="dxa"/>
          </w:tcPr>
          <w:p w14:paraId="16959B76" w14:textId="77777777" w:rsidR="005D2E47" w:rsidRPr="00FE55E3" w:rsidRDefault="005D2E47" w:rsidP="00350158">
            <w:pPr>
              <w:pStyle w:val="015"/>
            </w:pPr>
            <w:r w:rsidRPr="00FE55E3">
              <w:t>По факту предоставления данных</w:t>
            </w:r>
          </w:p>
        </w:tc>
        <w:tc>
          <w:tcPr>
            <w:tcW w:w="3341" w:type="dxa"/>
          </w:tcPr>
          <w:p w14:paraId="0479ADE6" w14:textId="77777777" w:rsidR="005D2E47" w:rsidRPr="00FE55E3" w:rsidRDefault="005D2E47" w:rsidP="00350158">
            <w:pPr>
              <w:pStyle w:val="015"/>
            </w:pPr>
            <w:r w:rsidRPr="00FE55E3">
              <w:t xml:space="preserve">Формат файла описан в п. </w:t>
            </w:r>
            <w:r w:rsidR="003262FD" w:rsidRPr="00FE55E3">
              <w:fldChar w:fldCharType="begin"/>
            </w:r>
            <w:r w:rsidR="003262FD" w:rsidRPr="00FE55E3">
              <w:instrText xml:space="preserve"> REF _Ref403040583 \r \h </w:instrText>
            </w:r>
            <w:r w:rsidR="00C211E4" w:rsidRPr="00FE55E3">
              <w:instrText xml:space="preserve"> \* MERGEFORMAT </w:instrText>
            </w:r>
            <w:r w:rsidR="003262FD" w:rsidRPr="00FE55E3">
              <w:fldChar w:fldCharType="separate"/>
            </w:r>
            <w:r w:rsidR="0064184C">
              <w:t>6.21.2</w:t>
            </w:r>
            <w:r w:rsidR="003262FD" w:rsidRPr="00FE55E3">
              <w:fldChar w:fldCharType="end"/>
            </w:r>
            <w:r w:rsidR="003262FD" w:rsidRPr="00FE55E3">
              <w:t>.</w:t>
            </w:r>
          </w:p>
        </w:tc>
      </w:tr>
      <w:tr w:rsidR="005D2E47" w:rsidRPr="00FE55E3" w14:paraId="20CA52BD" w14:textId="77777777" w:rsidTr="00525A08">
        <w:tc>
          <w:tcPr>
            <w:tcW w:w="2390" w:type="dxa"/>
          </w:tcPr>
          <w:p w14:paraId="694FBBFF" w14:textId="77777777" w:rsidR="005D2E47" w:rsidRPr="00FE55E3" w:rsidRDefault="005D2E47" w:rsidP="00350158">
            <w:pPr>
              <w:pStyle w:val="015"/>
            </w:pPr>
            <w:r w:rsidRPr="00FE55E3">
              <w:t>НСИ ПОИ</w:t>
            </w:r>
          </w:p>
        </w:tc>
        <w:tc>
          <w:tcPr>
            <w:tcW w:w="2048" w:type="dxa"/>
          </w:tcPr>
          <w:p w14:paraId="32EC08FE" w14:textId="77777777" w:rsidR="005D2E47" w:rsidRPr="00FE55E3" w:rsidRDefault="005D2E47" w:rsidP="00350158">
            <w:pPr>
              <w:pStyle w:val="015"/>
            </w:pPr>
            <w:r w:rsidRPr="00FE55E3">
              <w:t>ФП ЭБ, иные внешние информационные системы</w:t>
            </w:r>
          </w:p>
        </w:tc>
        <w:tc>
          <w:tcPr>
            <w:tcW w:w="2049" w:type="dxa"/>
          </w:tcPr>
          <w:p w14:paraId="2421CC92" w14:textId="77777777" w:rsidR="005D2E47" w:rsidRPr="00FE55E3" w:rsidRDefault="005D2E47" w:rsidP="00350158">
            <w:pPr>
              <w:pStyle w:val="015"/>
            </w:pPr>
            <w:r w:rsidRPr="00FE55E3">
              <w:t>По факту предоставления данных</w:t>
            </w:r>
          </w:p>
        </w:tc>
        <w:tc>
          <w:tcPr>
            <w:tcW w:w="3341" w:type="dxa"/>
          </w:tcPr>
          <w:p w14:paraId="3FB1BDC7" w14:textId="77777777" w:rsidR="005D2E47" w:rsidRPr="00FE55E3" w:rsidRDefault="005D2E47" w:rsidP="00350158">
            <w:pPr>
              <w:pStyle w:val="015"/>
            </w:pPr>
            <w:r w:rsidRPr="00FE55E3">
              <w:t xml:space="preserve">Используется универсальный формат системы «Электронный бюджет», описанный в </w:t>
            </w:r>
            <w:r w:rsidR="003262FD" w:rsidRPr="00FE55E3">
              <w:fldChar w:fldCharType="begin"/>
            </w:r>
            <w:r w:rsidR="003262FD" w:rsidRPr="00FE55E3">
              <w:instrText xml:space="preserve"> REF _Ref389515336 \r \h </w:instrText>
            </w:r>
            <w:r w:rsidR="00C211E4" w:rsidRPr="00FE55E3">
              <w:instrText xml:space="preserve"> \* MERGEFORMAT </w:instrText>
            </w:r>
            <w:r w:rsidR="003262FD" w:rsidRPr="00FE55E3">
              <w:fldChar w:fldCharType="separate"/>
            </w:r>
            <w:r w:rsidR="0064184C">
              <w:t>6.21.3</w:t>
            </w:r>
            <w:r w:rsidR="003262FD" w:rsidRPr="00FE55E3">
              <w:fldChar w:fldCharType="end"/>
            </w:r>
            <w:r w:rsidR="003262FD" w:rsidRPr="00FE55E3">
              <w:t>.</w:t>
            </w:r>
          </w:p>
        </w:tc>
      </w:tr>
    </w:tbl>
    <w:p w14:paraId="0CD4CF2A" w14:textId="77777777" w:rsidR="00914846" w:rsidRPr="00FE55E3" w:rsidRDefault="00914846" w:rsidP="00C2711E">
      <w:pPr>
        <w:pStyle w:val="03"/>
        <w:numPr>
          <w:ilvl w:val="2"/>
          <w:numId w:val="67"/>
        </w:numPr>
        <w:ind w:left="1134" w:hanging="1134"/>
      </w:pPr>
      <w:bookmarkStart w:id="359" w:name="_Toc358906584"/>
      <w:bookmarkStart w:id="360" w:name="_Ref389415659"/>
      <w:bookmarkStart w:id="361" w:name="_Ref403040583"/>
      <w:bookmarkStart w:id="362" w:name="_Toc459205223"/>
      <w:r w:rsidRPr="00FE55E3">
        <w:t>Описание полей документа</w:t>
      </w:r>
      <w:bookmarkEnd w:id="359"/>
      <w:bookmarkEnd w:id="360"/>
      <w:r w:rsidR="00D345E6" w:rsidRPr="00FE55E3">
        <w:t xml:space="preserve"> в формате систем</w:t>
      </w:r>
      <w:r w:rsidR="00E32922" w:rsidRPr="00FE55E3">
        <w:t>ы</w:t>
      </w:r>
      <w:r w:rsidR="00D345E6" w:rsidRPr="00FE55E3">
        <w:t xml:space="preserve"> АСФК/СЭД</w:t>
      </w:r>
      <w:bookmarkEnd w:id="361"/>
      <w:bookmarkEnd w:id="362"/>
    </w:p>
    <w:p w14:paraId="5B1C4211" w14:textId="77777777" w:rsidR="00A16B73" w:rsidRPr="00FE55E3" w:rsidRDefault="00A16B73" w:rsidP="00113710">
      <w:pPr>
        <w:pStyle w:val="af2"/>
      </w:pPr>
      <w:r w:rsidRPr="00FE55E3">
        <w:t xml:space="preserve">Таблица </w:t>
      </w:r>
      <w:fldSimple w:instr=" SEQ Таблица \* ARABIC ">
        <w:r w:rsidR="0064184C">
          <w:rPr>
            <w:noProof/>
          </w:rPr>
          <w:t>71</w:t>
        </w:r>
      </w:fldSimple>
      <w:r w:rsidRPr="00FE55E3">
        <w:t>. Описание полей документа «Измененные записи справочника «Лицевые счета»»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2016"/>
        <w:gridCol w:w="1190"/>
        <w:gridCol w:w="672"/>
        <w:gridCol w:w="1508"/>
        <w:gridCol w:w="1468"/>
        <w:gridCol w:w="1849"/>
      </w:tblGrid>
      <w:tr w:rsidR="000302F7" w:rsidRPr="00FE55E3" w14:paraId="52345BBC" w14:textId="77777777" w:rsidTr="00906F52">
        <w:trPr>
          <w:trHeight w:val="283"/>
          <w:tblHeader/>
        </w:trPr>
        <w:tc>
          <w:tcPr>
            <w:tcW w:w="616" w:type="pct"/>
            <w:shd w:val="clear" w:color="auto" w:fill="D9D9D9"/>
            <w:tcMar>
              <w:left w:w="57" w:type="dxa"/>
              <w:right w:w="57" w:type="dxa"/>
            </w:tcMar>
            <w:vAlign w:val="center"/>
          </w:tcPr>
          <w:p w14:paraId="661F6EC6" w14:textId="77777777" w:rsidR="000302F7" w:rsidRPr="00FE55E3" w:rsidRDefault="000302F7" w:rsidP="005D5100">
            <w:pPr>
              <w:pStyle w:val="afffff0"/>
            </w:pPr>
            <w:bookmarkStart w:id="363" w:name="_Toc358906585"/>
            <w:r w:rsidRPr="00FE55E3">
              <w:t>Код элемента</w:t>
            </w:r>
          </w:p>
        </w:tc>
        <w:tc>
          <w:tcPr>
            <w:tcW w:w="1015" w:type="pct"/>
            <w:shd w:val="clear" w:color="auto" w:fill="D9D9D9"/>
            <w:tcMar>
              <w:left w:w="57" w:type="dxa"/>
              <w:right w:w="57" w:type="dxa"/>
            </w:tcMar>
            <w:vAlign w:val="center"/>
          </w:tcPr>
          <w:p w14:paraId="5EE991A5" w14:textId="77777777" w:rsidR="000302F7" w:rsidRPr="00FE55E3" w:rsidRDefault="000302F7" w:rsidP="005D5100">
            <w:pPr>
              <w:pStyle w:val="afffff0"/>
            </w:pPr>
            <w:r w:rsidRPr="00FE55E3">
              <w:t xml:space="preserve">Содерж. </w:t>
            </w:r>
            <w:r w:rsidR="00240BC3" w:rsidRPr="00FE55E3">
              <w:t>Э</w:t>
            </w:r>
            <w:r w:rsidRPr="00FE55E3">
              <w:t>лемента</w:t>
            </w:r>
          </w:p>
        </w:tc>
        <w:tc>
          <w:tcPr>
            <w:tcW w:w="600" w:type="pct"/>
            <w:shd w:val="clear" w:color="auto" w:fill="D9D9D9"/>
            <w:tcMar>
              <w:left w:w="57" w:type="dxa"/>
              <w:right w:w="57" w:type="dxa"/>
            </w:tcMar>
            <w:vAlign w:val="center"/>
          </w:tcPr>
          <w:p w14:paraId="4185607A" w14:textId="77777777" w:rsidR="000302F7" w:rsidRPr="00FE55E3" w:rsidRDefault="000302F7" w:rsidP="005D5100">
            <w:pPr>
              <w:pStyle w:val="afffff0"/>
            </w:pPr>
            <w:r w:rsidRPr="00FE55E3">
              <w:t>Формат</w:t>
            </w:r>
          </w:p>
        </w:tc>
        <w:tc>
          <w:tcPr>
            <w:tcW w:w="340" w:type="pct"/>
            <w:shd w:val="clear" w:color="auto" w:fill="D9D9D9"/>
            <w:tcMar>
              <w:left w:w="57" w:type="dxa"/>
              <w:right w:w="57" w:type="dxa"/>
            </w:tcMar>
            <w:vAlign w:val="center"/>
          </w:tcPr>
          <w:p w14:paraId="34D2F3A0" w14:textId="77777777" w:rsidR="000302F7" w:rsidRPr="00FE55E3" w:rsidRDefault="000302F7" w:rsidP="005D5100">
            <w:pPr>
              <w:pStyle w:val="afffff0"/>
            </w:pPr>
            <w:r w:rsidRPr="00FE55E3">
              <w:t>Длина</w:t>
            </w:r>
          </w:p>
        </w:tc>
        <w:tc>
          <w:tcPr>
            <w:tcW w:w="760" w:type="pct"/>
            <w:shd w:val="clear" w:color="auto" w:fill="D9D9D9"/>
            <w:tcMar>
              <w:left w:w="57" w:type="dxa"/>
              <w:right w:w="57" w:type="dxa"/>
            </w:tcMar>
            <w:vAlign w:val="center"/>
          </w:tcPr>
          <w:p w14:paraId="1BD909A8" w14:textId="77777777" w:rsidR="000302F7" w:rsidRPr="00FE55E3" w:rsidRDefault="000302F7" w:rsidP="005D5100">
            <w:pPr>
              <w:pStyle w:val="afffff0"/>
            </w:pPr>
            <w:r w:rsidRPr="00FE55E3">
              <w:t>Обязательность</w:t>
            </w:r>
          </w:p>
        </w:tc>
        <w:tc>
          <w:tcPr>
            <w:tcW w:w="740" w:type="pct"/>
            <w:shd w:val="clear" w:color="auto" w:fill="D9D9D9"/>
            <w:tcMar>
              <w:left w:w="57" w:type="dxa"/>
              <w:right w:w="57" w:type="dxa"/>
            </w:tcMar>
            <w:vAlign w:val="center"/>
          </w:tcPr>
          <w:p w14:paraId="70544546" w14:textId="77777777" w:rsidR="000302F7" w:rsidRPr="00FE55E3" w:rsidRDefault="000302F7" w:rsidP="005D5100">
            <w:pPr>
              <w:pStyle w:val="afffff0"/>
            </w:pPr>
            <w:r w:rsidRPr="00FE55E3">
              <w:t>Наименование</w:t>
            </w:r>
          </w:p>
        </w:tc>
        <w:tc>
          <w:tcPr>
            <w:tcW w:w="931" w:type="pct"/>
            <w:shd w:val="clear" w:color="auto" w:fill="D9D9D9"/>
            <w:tcMar>
              <w:left w:w="57" w:type="dxa"/>
              <w:right w:w="57" w:type="dxa"/>
            </w:tcMar>
            <w:vAlign w:val="center"/>
          </w:tcPr>
          <w:p w14:paraId="6BF28710" w14:textId="77777777" w:rsidR="000302F7" w:rsidRPr="00FE55E3" w:rsidRDefault="000302F7" w:rsidP="005D5100">
            <w:pPr>
              <w:pStyle w:val="afffff0"/>
            </w:pPr>
            <w:r w:rsidRPr="00FE55E3">
              <w:t>Дополнительная информация</w:t>
            </w:r>
          </w:p>
        </w:tc>
      </w:tr>
      <w:tr w:rsidR="00CC0685" w:rsidRPr="00FE55E3" w14:paraId="2852A3F0" w14:textId="77777777" w:rsidTr="007F3714">
        <w:trPr>
          <w:trHeight w:val="283"/>
        </w:trPr>
        <w:tc>
          <w:tcPr>
            <w:tcW w:w="5000" w:type="pct"/>
            <w:gridSpan w:val="7"/>
            <w:shd w:val="clear" w:color="auto" w:fill="auto"/>
          </w:tcPr>
          <w:p w14:paraId="3DB01CEE" w14:textId="77777777" w:rsidR="00CC0685" w:rsidRPr="00FE55E3" w:rsidRDefault="00CC0685" w:rsidP="00350158">
            <w:r w:rsidRPr="00FE55E3">
              <w:t>Почтовая информация об отправителе файла</w:t>
            </w:r>
          </w:p>
        </w:tc>
      </w:tr>
      <w:tr w:rsidR="00CC0685" w:rsidRPr="00FE55E3" w14:paraId="4FFE9081" w14:textId="77777777" w:rsidTr="00906F52">
        <w:trPr>
          <w:trHeight w:val="283"/>
        </w:trPr>
        <w:tc>
          <w:tcPr>
            <w:tcW w:w="616" w:type="pct"/>
            <w:shd w:val="clear" w:color="auto" w:fill="auto"/>
          </w:tcPr>
          <w:p w14:paraId="056800FD" w14:textId="77777777" w:rsidR="00CC0685" w:rsidRPr="00FE55E3" w:rsidRDefault="00CC0685" w:rsidP="00350158">
            <w:r w:rsidRPr="00FE55E3">
              <w:t>FROM</w:t>
            </w:r>
          </w:p>
        </w:tc>
        <w:tc>
          <w:tcPr>
            <w:tcW w:w="1015" w:type="pct"/>
            <w:shd w:val="clear" w:color="auto" w:fill="auto"/>
          </w:tcPr>
          <w:p w14:paraId="01FA9260" w14:textId="77777777" w:rsidR="00CC0685" w:rsidRPr="00FE55E3" w:rsidRDefault="00CC0685" w:rsidP="00350158">
            <w:r w:rsidRPr="00FE55E3">
              <w:t> </w:t>
            </w:r>
          </w:p>
        </w:tc>
        <w:tc>
          <w:tcPr>
            <w:tcW w:w="600" w:type="pct"/>
            <w:shd w:val="clear" w:color="auto" w:fill="auto"/>
          </w:tcPr>
          <w:p w14:paraId="04CE23A7" w14:textId="77777777" w:rsidR="00CC0685" w:rsidRPr="00FE55E3" w:rsidRDefault="00CC0685" w:rsidP="00350158">
            <w:r w:rsidRPr="00FE55E3">
              <w:t> </w:t>
            </w:r>
          </w:p>
        </w:tc>
        <w:tc>
          <w:tcPr>
            <w:tcW w:w="340" w:type="pct"/>
            <w:shd w:val="clear" w:color="auto" w:fill="auto"/>
          </w:tcPr>
          <w:p w14:paraId="733A68AD" w14:textId="77777777" w:rsidR="00CC0685" w:rsidRPr="00FE55E3" w:rsidRDefault="00CC0685" w:rsidP="00350158">
            <w:r w:rsidRPr="00FE55E3">
              <w:t> </w:t>
            </w:r>
          </w:p>
        </w:tc>
        <w:tc>
          <w:tcPr>
            <w:tcW w:w="760" w:type="pct"/>
            <w:shd w:val="clear" w:color="auto" w:fill="auto"/>
          </w:tcPr>
          <w:p w14:paraId="22CEAFB9" w14:textId="77777777" w:rsidR="00CC0685" w:rsidRPr="00FE55E3" w:rsidRDefault="000E0AF3" w:rsidP="00350158">
            <w:r w:rsidRPr="00FE55E3">
              <w:t>Да</w:t>
            </w:r>
          </w:p>
        </w:tc>
        <w:tc>
          <w:tcPr>
            <w:tcW w:w="740" w:type="pct"/>
            <w:shd w:val="clear" w:color="auto" w:fill="auto"/>
          </w:tcPr>
          <w:p w14:paraId="6E3812B6" w14:textId="77777777" w:rsidR="00CC0685" w:rsidRPr="00FE55E3" w:rsidRDefault="00CC0685" w:rsidP="00350158">
            <w:r w:rsidRPr="00FE55E3">
              <w:t> </w:t>
            </w:r>
          </w:p>
        </w:tc>
        <w:tc>
          <w:tcPr>
            <w:tcW w:w="931" w:type="pct"/>
            <w:shd w:val="clear" w:color="auto" w:fill="auto"/>
          </w:tcPr>
          <w:p w14:paraId="7832CD65" w14:textId="77777777" w:rsidR="00CC0685" w:rsidRPr="00FE55E3" w:rsidRDefault="00CC0685" w:rsidP="00350158">
            <w:r w:rsidRPr="00FE55E3">
              <w:t> </w:t>
            </w:r>
          </w:p>
        </w:tc>
      </w:tr>
      <w:tr w:rsidR="00CC0685" w:rsidRPr="00FE55E3" w14:paraId="28169CCA" w14:textId="77777777" w:rsidTr="00906F52">
        <w:trPr>
          <w:trHeight w:val="283"/>
        </w:trPr>
        <w:tc>
          <w:tcPr>
            <w:tcW w:w="616" w:type="pct"/>
            <w:shd w:val="clear" w:color="auto" w:fill="auto"/>
          </w:tcPr>
          <w:p w14:paraId="73FA8598" w14:textId="77777777" w:rsidR="00CC0685" w:rsidRPr="00FE55E3" w:rsidRDefault="00CC0685" w:rsidP="00350158">
            <w:pPr>
              <w:pStyle w:val="015"/>
            </w:pPr>
            <w:r w:rsidRPr="00FE55E3">
              <w:t> </w:t>
            </w:r>
          </w:p>
        </w:tc>
        <w:tc>
          <w:tcPr>
            <w:tcW w:w="1015" w:type="pct"/>
            <w:shd w:val="clear" w:color="auto" w:fill="auto"/>
          </w:tcPr>
          <w:p w14:paraId="6CE40529" w14:textId="77777777" w:rsidR="00CC0685" w:rsidRPr="00FE55E3" w:rsidRDefault="00CC0685" w:rsidP="00350158">
            <w:pPr>
              <w:pStyle w:val="015"/>
            </w:pPr>
            <w:r w:rsidRPr="00FE55E3">
              <w:t>KOD_TOFK</w:t>
            </w:r>
          </w:p>
        </w:tc>
        <w:tc>
          <w:tcPr>
            <w:tcW w:w="600" w:type="pct"/>
            <w:shd w:val="clear" w:color="auto" w:fill="auto"/>
          </w:tcPr>
          <w:p w14:paraId="02A6FA4C" w14:textId="77777777" w:rsidR="00CC0685" w:rsidRPr="00FE55E3" w:rsidRDefault="00CC0685" w:rsidP="00350158">
            <w:pPr>
              <w:pStyle w:val="015"/>
            </w:pPr>
            <w:r w:rsidRPr="00FE55E3">
              <w:t>STRING</w:t>
            </w:r>
          </w:p>
        </w:tc>
        <w:tc>
          <w:tcPr>
            <w:tcW w:w="340" w:type="pct"/>
            <w:shd w:val="clear" w:color="auto" w:fill="auto"/>
          </w:tcPr>
          <w:p w14:paraId="5ADCE796" w14:textId="77777777" w:rsidR="00CC0685" w:rsidRPr="00FE55E3" w:rsidRDefault="00CC0685" w:rsidP="00350158">
            <w:pPr>
              <w:pStyle w:val="015"/>
            </w:pPr>
            <w:r w:rsidRPr="00FE55E3">
              <w:t>= 4</w:t>
            </w:r>
          </w:p>
        </w:tc>
        <w:tc>
          <w:tcPr>
            <w:tcW w:w="760" w:type="pct"/>
            <w:shd w:val="clear" w:color="auto" w:fill="auto"/>
          </w:tcPr>
          <w:p w14:paraId="67AD4540" w14:textId="77777777" w:rsidR="00CC0685" w:rsidRPr="00FE55E3" w:rsidRDefault="00CC0685" w:rsidP="00350158">
            <w:pPr>
              <w:pStyle w:val="015"/>
            </w:pPr>
            <w:r w:rsidRPr="00FE55E3">
              <w:t>Да</w:t>
            </w:r>
          </w:p>
        </w:tc>
        <w:tc>
          <w:tcPr>
            <w:tcW w:w="740" w:type="pct"/>
            <w:shd w:val="clear" w:color="auto" w:fill="auto"/>
          </w:tcPr>
          <w:p w14:paraId="7D469E55" w14:textId="77777777" w:rsidR="00CC0685" w:rsidRPr="00FE55E3" w:rsidRDefault="00CC0685" w:rsidP="00350158">
            <w:pPr>
              <w:pStyle w:val="015"/>
            </w:pPr>
            <w:r w:rsidRPr="00FE55E3">
              <w:t>Код ОрФК</w:t>
            </w:r>
          </w:p>
        </w:tc>
        <w:tc>
          <w:tcPr>
            <w:tcW w:w="931" w:type="pct"/>
            <w:shd w:val="clear" w:color="auto" w:fill="auto"/>
          </w:tcPr>
          <w:p w14:paraId="19352D46" w14:textId="77777777" w:rsidR="00CC0685" w:rsidRPr="00FE55E3" w:rsidRDefault="00CC0685" w:rsidP="00350158">
            <w:pPr>
              <w:pStyle w:val="015"/>
            </w:pPr>
            <w:r w:rsidRPr="00FE55E3">
              <w:t>Заполняется в соответствии с централизованным справочником ФК.</w:t>
            </w:r>
          </w:p>
        </w:tc>
      </w:tr>
      <w:tr w:rsidR="00CC0685" w:rsidRPr="00FE55E3" w14:paraId="2DB05441" w14:textId="77777777" w:rsidTr="00906F52">
        <w:trPr>
          <w:trHeight w:val="283"/>
        </w:trPr>
        <w:tc>
          <w:tcPr>
            <w:tcW w:w="616" w:type="pct"/>
            <w:shd w:val="clear" w:color="auto" w:fill="auto"/>
          </w:tcPr>
          <w:p w14:paraId="0689BA5E" w14:textId="77777777" w:rsidR="00CC0685" w:rsidRPr="00FE55E3" w:rsidRDefault="00CC0685" w:rsidP="00350158">
            <w:pPr>
              <w:pStyle w:val="015"/>
            </w:pPr>
            <w:r w:rsidRPr="00FE55E3">
              <w:t> </w:t>
            </w:r>
          </w:p>
        </w:tc>
        <w:tc>
          <w:tcPr>
            <w:tcW w:w="1015" w:type="pct"/>
            <w:shd w:val="clear" w:color="auto" w:fill="auto"/>
          </w:tcPr>
          <w:p w14:paraId="6CBF587A" w14:textId="77777777" w:rsidR="00CC0685" w:rsidRPr="00FE55E3" w:rsidRDefault="00CC0685" w:rsidP="00350158">
            <w:pPr>
              <w:pStyle w:val="015"/>
            </w:pPr>
            <w:r w:rsidRPr="00FE55E3">
              <w:t>NAME_TOFK</w:t>
            </w:r>
          </w:p>
        </w:tc>
        <w:tc>
          <w:tcPr>
            <w:tcW w:w="600" w:type="pct"/>
            <w:shd w:val="clear" w:color="auto" w:fill="auto"/>
          </w:tcPr>
          <w:p w14:paraId="03B2203C" w14:textId="77777777" w:rsidR="00CC0685" w:rsidRPr="00FE55E3" w:rsidRDefault="00CC0685" w:rsidP="00350158">
            <w:pPr>
              <w:pStyle w:val="015"/>
            </w:pPr>
            <w:r w:rsidRPr="00FE55E3">
              <w:t>STRING</w:t>
            </w:r>
          </w:p>
        </w:tc>
        <w:tc>
          <w:tcPr>
            <w:tcW w:w="340" w:type="pct"/>
            <w:shd w:val="clear" w:color="auto" w:fill="auto"/>
          </w:tcPr>
          <w:p w14:paraId="638B3E17" w14:textId="77777777" w:rsidR="00CC0685" w:rsidRPr="00FE55E3" w:rsidRDefault="00CC0685" w:rsidP="00350158">
            <w:pPr>
              <w:pStyle w:val="015"/>
            </w:pPr>
            <w:r w:rsidRPr="00FE55E3">
              <w:t>&lt;= 2000</w:t>
            </w:r>
          </w:p>
        </w:tc>
        <w:tc>
          <w:tcPr>
            <w:tcW w:w="760" w:type="pct"/>
            <w:shd w:val="clear" w:color="auto" w:fill="auto"/>
          </w:tcPr>
          <w:p w14:paraId="6FD9DD35" w14:textId="77777777" w:rsidR="00CC0685" w:rsidRPr="00FE55E3" w:rsidRDefault="00CC0685" w:rsidP="00350158">
            <w:pPr>
              <w:pStyle w:val="015"/>
            </w:pPr>
            <w:r w:rsidRPr="00FE55E3">
              <w:t>Да</w:t>
            </w:r>
          </w:p>
        </w:tc>
        <w:tc>
          <w:tcPr>
            <w:tcW w:w="740" w:type="pct"/>
            <w:shd w:val="clear" w:color="auto" w:fill="auto"/>
          </w:tcPr>
          <w:p w14:paraId="140826D4" w14:textId="77777777" w:rsidR="00CC0685" w:rsidRPr="00FE55E3" w:rsidRDefault="00CC0685" w:rsidP="00350158">
            <w:pPr>
              <w:pStyle w:val="015"/>
            </w:pPr>
            <w:r w:rsidRPr="00FE55E3">
              <w:t>Наименование ОрФК</w:t>
            </w:r>
          </w:p>
        </w:tc>
        <w:tc>
          <w:tcPr>
            <w:tcW w:w="931" w:type="pct"/>
            <w:shd w:val="clear" w:color="auto" w:fill="auto"/>
          </w:tcPr>
          <w:p w14:paraId="17C64E23" w14:textId="77777777" w:rsidR="00CC0685" w:rsidRPr="00FE55E3" w:rsidRDefault="00CC0685" w:rsidP="00350158">
            <w:pPr>
              <w:pStyle w:val="015"/>
            </w:pPr>
            <w:r w:rsidRPr="00FE55E3">
              <w:t>Полное наименование ОрФК. Заполняется в соответствии с централизованным справочником ФК.</w:t>
            </w:r>
          </w:p>
        </w:tc>
      </w:tr>
      <w:tr w:rsidR="00CC0685" w:rsidRPr="00FE55E3" w14:paraId="066100BF" w14:textId="77777777" w:rsidTr="007F3714">
        <w:trPr>
          <w:trHeight w:val="283"/>
        </w:trPr>
        <w:tc>
          <w:tcPr>
            <w:tcW w:w="5000" w:type="pct"/>
            <w:gridSpan w:val="7"/>
            <w:shd w:val="clear" w:color="auto" w:fill="auto"/>
          </w:tcPr>
          <w:p w14:paraId="609D1CA6" w14:textId="77777777" w:rsidR="00CC0685" w:rsidRPr="00FE55E3" w:rsidRDefault="00CC0685" w:rsidP="00350158">
            <w:r w:rsidRPr="00FE55E3">
              <w:t>Почтовая информация о получателе файла</w:t>
            </w:r>
          </w:p>
        </w:tc>
      </w:tr>
      <w:tr w:rsidR="00CC0685" w:rsidRPr="00FE55E3" w14:paraId="79DA63EB" w14:textId="77777777" w:rsidTr="00906F52">
        <w:trPr>
          <w:trHeight w:val="283"/>
        </w:trPr>
        <w:tc>
          <w:tcPr>
            <w:tcW w:w="616" w:type="pct"/>
            <w:shd w:val="clear" w:color="auto" w:fill="auto"/>
          </w:tcPr>
          <w:p w14:paraId="52665D34" w14:textId="77777777" w:rsidR="00CC0685" w:rsidRPr="00FE55E3" w:rsidRDefault="00CC0685" w:rsidP="00350158">
            <w:r w:rsidRPr="00FE55E3">
              <w:t>TO</w:t>
            </w:r>
          </w:p>
        </w:tc>
        <w:tc>
          <w:tcPr>
            <w:tcW w:w="1015" w:type="pct"/>
            <w:shd w:val="clear" w:color="auto" w:fill="auto"/>
          </w:tcPr>
          <w:p w14:paraId="3C12681C" w14:textId="77777777" w:rsidR="00CC0685" w:rsidRPr="00FE55E3" w:rsidRDefault="00CC0685" w:rsidP="00350158">
            <w:r w:rsidRPr="00FE55E3">
              <w:t> </w:t>
            </w:r>
          </w:p>
        </w:tc>
        <w:tc>
          <w:tcPr>
            <w:tcW w:w="600" w:type="pct"/>
            <w:shd w:val="clear" w:color="auto" w:fill="auto"/>
          </w:tcPr>
          <w:p w14:paraId="2930DA4E" w14:textId="77777777" w:rsidR="00CC0685" w:rsidRPr="00FE55E3" w:rsidRDefault="00CC0685" w:rsidP="00350158">
            <w:r w:rsidRPr="00FE55E3">
              <w:t> </w:t>
            </w:r>
          </w:p>
        </w:tc>
        <w:tc>
          <w:tcPr>
            <w:tcW w:w="340" w:type="pct"/>
            <w:shd w:val="clear" w:color="auto" w:fill="auto"/>
          </w:tcPr>
          <w:p w14:paraId="5233BDE6" w14:textId="77777777" w:rsidR="00CC0685" w:rsidRPr="00FE55E3" w:rsidRDefault="00CC0685" w:rsidP="00350158">
            <w:r w:rsidRPr="00FE55E3">
              <w:t> </w:t>
            </w:r>
          </w:p>
        </w:tc>
        <w:tc>
          <w:tcPr>
            <w:tcW w:w="760" w:type="pct"/>
            <w:shd w:val="clear" w:color="auto" w:fill="auto"/>
          </w:tcPr>
          <w:p w14:paraId="2608F90C" w14:textId="77777777" w:rsidR="00CC0685" w:rsidRPr="00FE55E3" w:rsidRDefault="000E0AF3" w:rsidP="00350158">
            <w:r w:rsidRPr="00FE55E3">
              <w:t>Да</w:t>
            </w:r>
          </w:p>
        </w:tc>
        <w:tc>
          <w:tcPr>
            <w:tcW w:w="740" w:type="pct"/>
            <w:shd w:val="clear" w:color="auto" w:fill="auto"/>
          </w:tcPr>
          <w:p w14:paraId="414708B1" w14:textId="77777777" w:rsidR="00CC0685" w:rsidRPr="00FE55E3" w:rsidRDefault="00CC0685" w:rsidP="00350158">
            <w:r w:rsidRPr="00FE55E3">
              <w:t> </w:t>
            </w:r>
          </w:p>
        </w:tc>
        <w:tc>
          <w:tcPr>
            <w:tcW w:w="931" w:type="pct"/>
            <w:shd w:val="clear" w:color="auto" w:fill="auto"/>
          </w:tcPr>
          <w:p w14:paraId="5D254524" w14:textId="77777777" w:rsidR="00CC0685" w:rsidRPr="00FE55E3" w:rsidRDefault="00CC0685" w:rsidP="00350158">
            <w:r w:rsidRPr="00FE55E3">
              <w:t> </w:t>
            </w:r>
          </w:p>
        </w:tc>
      </w:tr>
      <w:tr w:rsidR="00CC0685" w:rsidRPr="00FE55E3" w14:paraId="34444A94" w14:textId="77777777" w:rsidTr="00906F52">
        <w:trPr>
          <w:trHeight w:val="283"/>
        </w:trPr>
        <w:tc>
          <w:tcPr>
            <w:tcW w:w="616" w:type="pct"/>
            <w:shd w:val="clear" w:color="auto" w:fill="auto"/>
          </w:tcPr>
          <w:p w14:paraId="4A383983" w14:textId="77777777" w:rsidR="00CC0685" w:rsidRPr="00FE55E3" w:rsidRDefault="00CC0685" w:rsidP="00350158">
            <w:pPr>
              <w:pStyle w:val="015"/>
            </w:pPr>
            <w:r w:rsidRPr="00FE55E3">
              <w:t> </w:t>
            </w:r>
          </w:p>
        </w:tc>
        <w:tc>
          <w:tcPr>
            <w:tcW w:w="1015" w:type="pct"/>
            <w:shd w:val="clear" w:color="auto" w:fill="auto"/>
          </w:tcPr>
          <w:p w14:paraId="6A033C44" w14:textId="77777777" w:rsidR="00CC0685" w:rsidRPr="00FE55E3" w:rsidRDefault="00CC0685" w:rsidP="00350158">
            <w:pPr>
              <w:pStyle w:val="015"/>
            </w:pPr>
            <w:r w:rsidRPr="00FE55E3">
              <w:t>KOD_TOFK</w:t>
            </w:r>
          </w:p>
        </w:tc>
        <w:tc>
          <w:tcPr>
            <w:tcW w:w="600" w:type="pct"/>
            <w:shd w:val="clear" w:color="auto" w:fill="auto"/>
          </w:tcPr>
          <w:p w14:paraId="192BE934" w14:textId="77777777" w:rsidR="00CC0685" w:rsidRPr="00FE55E3" w:rsidRDefault="00CC0685" w:rsidP="00350158">
            <w:pPr>
              <w:pStyle w:val="015"/>
            </w:pPr>
            <w:r w:rsidRPr="00FE55E3">
              <w:t>STRING</w:t>
            </w:r>
          </w:p>
        </w:tc>
        <w:tc>
          <w:tcPr>
            <w:tcW w:w="340" w:type="pct"/>
            <w:shd w:val="clear" w:color="auto" w:fill="auto"/>
          </w:tcPr>
          <w:p w14:paraId="449E23F7" w14:textId="77777777" w:rsidR="00CC0685" w:rsidRPr="00FE55E3" w:rsidRDefault="00CC0685" w:rsidP="00350158">
            <w:pPr>
              <w:pStyle w:val="015"/>
            </w:pPr>
            <w:r w:rsidRPr="00FE55E3">
              <w:t>= 4</w:t>
            </w:r>
          </w:p>
        </w:tc>
        <w:tc>
          <w:tcPr>
            <w:tcW w:w="760" w:type="pct"/>
            <w:shd w:val="clear" w:color="auto" w:fill="auto"/>
          </w:tcPr>
          <w:p w14:paraId="01D69DCA" w14:textId="77777777" w:rsidR="00CC0685" w:rsidRPr="00FE55E3" w:rsidRDefault="00CC0685" w:rsidP="00350158">
            <w:pPr>
              <w:pStyle w:val="015"/>
            </w:pPr>
            <w:r w:rsidRPr="00FE55E3">
              <w:t>Нет</w:t>
            </w:r>
          </w:p>
        </w:tc>
        <w:tc>
          <w:tcPr>
            <w:tcW w:w="740" w:type="pct"/>
            <w:shd w:val="clear" w:color="auto" w:fill="auto"/>
          </w:tcPr>
          <w:p w14:paraId="217006CE" w14:textId="77777777" w:rsidR="00CC0685" w:rsidRPr="00FE55E3" w:rsidRDefault="00CC0685" w:rsidP="00350158">
            <w:pPr>
              <w:pStyle w:val="015"/>
            </w:pPr>
            <w:r w:rsidRPr="00FE55E3">
              <w:t>Код ОрФК</w:t>
            </w:r>
          </w:p>
        </w:tc>
        <w:tc>
          <w:tcPr>
            <w:tcW w:w="931" w:type="pct"/>
            <w:shd w:val="clear" w:color="auto" w:fill="auto"/>
          </w:tcPr>
          <w:p w14:paraId="61C1DE0F" w14:textId="77777777" w:rsidR="00CC0685" w:rsidRPr="00FE55E3" w:rsidRDefault="00CC0685" w:rsidP="00350158">
            <w:pPr>
              <w:pStyle w:val="015"/>
            </w:pPr>
            <w:r w:rsidRPr="00FE55E3">
              <w:t>Заполняется в соответствии с централизованным справочником ФК.</w:t>
            </w:r>
          </w:p>
          <w:p w14:paraId="6570D265" w14:textId="77777777" w:rsidR="00CC0685" w:rsidRPr="00FE55E3" w:rsidRDefault="00CC0685" w:rsidP="00350158">
            <w:pPr>
              <w:pStyle w:val="015"/>
            </w:pPr>
            <w:r w:rsidRPr="00FE55E3">
              <w:t>Заполняется при передаче справочника от ОрФК ОрФК.</w:t>
            </w:r>
          </w:p>
        </w:tc>
      </w:tr>
      <w:tr w:rsidR="00CC0685" w:rsidRPr="00FE55E3" w14:paraId="792C16F2" w14:textId="77777777" w:rsidTr="00906F52">
        <w:trPr>
          <w:trHeight w:val="283"/>
        </w:trPr>
        <w:tc>
          <w:tcPr>
            <w:tcW w:w="616" w:type="pct"/>
            <w:shd w:val="clear" w:color="auto" w:fill="auto"/>
          </w:tcPr>
          <w:p w14:paraId="3AEDDA18" w14:textId="77777777" w:rsidR="00CC0685" w:rsidRPr="00FE55E3" w:rsidRDefault="00CC0685" w:rsidP="00350158">
            <w:pPr>
              <w:pStyle w:val="015"/>
            </w:pPr>
            <w:r w:rsidRPr="00FE55E3">
              <w:t> </w:t>
            </w:r>
          </w:p>
        </w:tc>
        <w:tc>
          <w:tcPr>
            <w:tcW w:w="1015" w:type="pct"/>
            <w:shd w:val="clear" w:color="auto" w:fill="auto"/>
          </w:tcPr>
          <w:p w14:paraId="51D4ABC0" w14:textId="77777777" w:rsidR="00CC0685" w:rsidRPr="00FE55E3" w:rsidRDefault="00CC0685" w:rsidP="00350158">
            <w:pPr>
              <w:pStyle w:val="015"/>
            </w:pPr>
            <w:r w:rsidRPr="00FE55E3">
              <w:t>NAME_TOFK</w:t>
            </w:r>
          </w:p>
        </w:tc>
        <w:tc>
          <w:tcPr>
            <w:tcW w:w="600" w:type="pct"/>
            <w:shd w:val="clear" w:color="auto" w:fill="auto"/>
          </w:tcPr>
          <w:p w14:paraId="66CDC734" w14:textId="77777777" w:rsidR="00CC0685" w:rsidRPr="00FE55E3" w:rsidRDefault="00CC0685" w:rsidP="00350158">
            <w:pPr>
              <w:pStyle w:val="015"/>
            </w:pPr>
            <w:r w:rsidRPr="00FE55E3">
              <w:t>STRING</w:t>
            </w:r>
          </w:p>
        </w:tc>
        <w:tc>
          <w:tcPr>
            <w:tcW w:w="340" w:type="pct"/>
            <w:shd w:val="clear" w:color="auto" w:fill="auto"/>
          </w:tcPr>
          <w:p w14:paraId="7F6009A7" w14:textId="77777777" w:rsidR="00CC0685" w:rsidRPr="00FE55E3" w:rsidRDefault="00CC0685" w:rsidP="00350158">
            <w:pPr>
              <w:pStyle w:val="015"/>
            </w:pPr>
            <w:r w:rsidRPr="00FE55E3">
              <w:t>&lt;= 2000</w:t>
            </w:r>
          </w:p>
        </w:tc>
        <w:tc>
          <w:tcPr>
            <w:tcW w:w="760" w:type="pct"/>
            <w:shd w:val="clear" w:color="auto" w:fill="auto"/>
          </w:tcPr>
          <w:p w14:paraId="225F3DDC" w14:textId="77777777" w:rsidR="00CC0685" w:rsidRPr="00FE55E3" w:rsidRDefault="00CC0685" w:rsidP="00350158">
            <w:pPr>
              <w:pStyle w:val="015"/>
            </w:pPr>
            <w:r w:rsidRPr="00FE55E3">
              <w:t>Нет</w:t>
            </w:r>
          </w:p>
        </w:tc>
        <w:tc>
          <w:tcPr>
            <w:tcW w:w="740" w:type="pct"/>
            <w:shd w:val="clear" w:color="auto" w:fill="auto"/>
          </w:tcPr>
          <w:p w14:paraId="3AD4F3DE" w14:textId="77777777" w:rsidR="00CC0685" w:rsidRPr="00FE55E3" w:rsidRDefault="00CC0685" w:rsidP="00350158">
            <w:pPr>
              <w:pStyle w:val="015"/>
            </w:pPr>
            <w:r w:rsidRPr="00FE55E3">
              <w:t>Наименование ОрФК</w:t>
            </w:r>
          </w:p>
        </w:tc>
        <w:tc>
          <w:tcPr>
            <w:tcW w:w="931" w:type="pct"/>
            <w:shd w:val="clear" w:color="auto" w:fill="auto"/>
          </w:tcPr>
          <w:p w14:paraId="169C686A" w14:textId="77777777" w:rsidR="00CC0685" w:rsidRPr="00FE55E3" w:rsidRDefault="00CC0685" w:rsidP="00350158">
            <w:pPr>
              <w:pStyle w:val="015"/>
            </w:pPr>
            <w:r w:rsidRPr="00FE55E3">
              <w:t>Полное наименование ОрФК.</w:t>
            </w:r>
          </w:p>
          <w:p w14:paraId="095E590B" w14:textId="77777777" w:rsidR="00CC0685" w:rsidRPr="00FE55E3" w:rsidRDefault="00CC0685" w:rsidP="00350158">
            <w:pPr>
              <w:pStyle w:val="015"/>
            </w:pPr>
            <w:r w:rsidRPr="00FE55E3">
              <w:t>Заполняется в соответст-вии с централизованным справочником ФК.</w:t>
            </w:r>
          </w:p>
          <w:p w14:paraId="038AA6C2" w14:textId="77777777" w:rsidR="00CC0685" w:rsidRPr="00FE55E3" w:rsidRDefault="00CC0685" w:rsidP="00350158">
            <w:pPr>
              <w:pStyle w:val="015"/>
            </w:pPr>
            <w:r w:rsidRPr="00FE55E3">
              <w:t>Заполняется при передаче справочника от ОрФК ОрФК.</w:t>
            </w:r>
          </w:p>
        </w:tc>
      </w:tr>
      <w:tr w:rsidR="00CC0685" w:rsidRPr="00FE55E3" w14:paraId="2381C94E" w14:textId="77777777" w:rsidTr="00906F52">
        <w:trPr>
          <w:trHeight w:val="283"/>
        </w:trPr>
        <w:tc>
          <w:tcPr>
            <w:tcW w:w="616" w:type="pct"/>
            <w:shd w:val="clear" w:color="auto" w:fill="auto"/>
          </w:tcPr>
          <w:p w14:paraId="2B794424" w14:textId="77777777" w:rsidR="00CC0685" w:rsidRPr="00FE55E3" w:rsidRDefault="00CC0685" w:rsidP="00350158">
            <w:pPr>
              <w:pStyle w:val="015"/>
            </w:pPr>
            <w:r w:rsidRPr="00FE55E3">
              <w:t> </w:t>
            </w:r>
          </w:p>
        </w:tc>
        <w:tc>
          <w:tcPr>
            <w:tcW w:w="1015" w:type="pct"/>
            <w:shd w:val="clear" w:color="auto" w:fill="auto"/>
          </w:tcPr>
          <w:p w14:paraId="6637E73A" w14:textId="77777777" w:rsidR="00CC0685" w:rsidRPr="00FE55E3" w:rsidRDefault="00CC0685" w:rsidP="00350158">
            <w:pPr>
              <w:pStyle w:val="015"/>
            </w:pPr>
            <w:r w:rsidRPr="00FE55E3">
              <w:t>BUDG_LEVEL</w:t>
            </w:r>
          </w:p>
        </w:tc>
        <w:tc>
          <w:tcPr>
            <w:tcW w:w="600" w:type="pct"/>
            <w:shd w:val="clear" w:color="auto" w:fill="auto"/>
          </w:tcPr>
          <w:p w14:paraId="09AE8739" w14:textId="77777777" w:rsidR="00CC0685" w:rsidRPr="00FE55E3" w:rsidRDefault="00CC0685" w:rsidP="00350158">
            <w:pPr>
              <w:pStyle w:val="015"/>
            </w:pPr>
            <w:r w:rsidRPr="00FE55E3">
              <w:t>STRING</w:t>
            </w:r>
          </w:p>
        </w:tc>
        <w:tc>
          <w:tcPr>
            <w:tcW w:w="340" w:type="pct"/>
            <w:shd w:val="clear" w:color="auto" w:fill="auto"/>
          </w:tcPr>
          <w:p w14:paraId="07863F72" w14:textId="77777777" w:rsidR="00CC0685" w:rsidRPr="00FE55E3" w:rsidRDefault="00CC0685" w:rsidP="00350158">
            <w:pPr>
              <w:pStyle w:val="015"/>
            </w:pPr>
            <w:r w:rsidRPr="00FE55E3">
              <w:t>= 1</w:t>
            </w:r>
          </w:p>
        </w:tc>
        <w:tc>
          <w:tcPr>
            <w:tcW w:w="760" w:type="pct"/>
            <w:shd w:val="clear" w:color="auto" w:fill="auto"/>
          </w:tcPr>
          <w:p w14:paraId="443CB28F" w14:textId="77777777" w:rsidR="00CC0685" w:rsidRPr="00FE55E3" w:rsidRDefault="00CC0685" w:rsidP="00350158">
            <w:pPr>
              <w:pStyle w:val="015"/>
            </w:pPr>
            <w:r w:rsidRPr="00FE55E3">
              <w:t>Нет</w:t>
            </w:r>
          </w:p>
        </w:tc>
        <w:tc>
          <w:tcPr>
            <w:tcW w:w="740" w:type="pct"/>
            <w:shd w:val="clear" w:color="auto" w:fill="auto"/>
          </w:tcPr>
          <w:p w14:paraId="679AEFFD" w14:textId="77777777" w:rsidR="00CC0685" w:rsidRPr="00FE55E3" w:rsidRDefault="00CC0685" w:rsidP="00350158">
            <w:pPr>
              <w:pStyle w:val="015"/>
            </w:pPr>
            <w:r w:rsidRPr="00FE55E3">
              <w:t>Уровень бюджета</w:t>
            </w:r>
          </w:p>
        </w:tc>
        <w:tc>
          <w:tcPr>
            <w:tcW w:w="931" w:type="pct"/>
            <w:shd w:val="clear" w:color="auto" w:fill="auto"/>
          </w:tcPr>
          <w:p w14:paraId="3DF5A729" w14:textId="77777777" w:rsidR="009A7AFE" w:rsidRPr="009A7AFE" w:rsidRDefault="009A7AFE" w:rsidP="00350158">
            <w:pPr>
              <w:pStyle w:val="015"/>
            </w:pPr>
            <w:r w:rsidRPr="009A7AFE">
              <w:t>Уровень бюджета принимает следующие значения:</w:t>
            </w:r>
          </w:p>
          <w:p w14:paraId="141A991A" w14:textId="77777777" w:rsidR="009A7AFE" w:rsidRPr="009A7AFE" w:rsidRDefault="009A7AFE" w:rsidP="00350158">
            <w:pPr>
              <w:pStyle w:val="015"/>
            </w:pPr>
            <w:r w:rsidRPr="009A7AFE">
              <w:t>1 - «федеральный бюджет»;</w:t>
            </w:r>
          </w:p>
          <w:p w14:paraId="5B703FAD" w14:textId="77777777" w:rsidR="009A7AFE" w:rsidRPr="009A7AFE" w:rsidRDefault="009A7AFE" w:rsidP="00350158">
            <w:pPr>
              <w:pStyle w:val="015"/>
            </w:pPr>
            <w:r w:rsidRPr="009A7AFE">
              <w:t>2 - «бюджет субъекта РФ»;</w:t>
            </w:r>
          </w:p>
          <w:p w14:paraId="7C47C9C1" w14:textId="77777777" w:rsidR="009A7AFE" w:rsidRPr="009A7AFE" w:rsidRDefault="009A7AFE" w:rsidP="00350158">
            <w:pPr>
              <w:pStyle w:val="015"/>
            </w:pPr>
            <w:r w:rsidRPr="009A7AFE">
              <w:t>3 - «местный бюджет»;</w:t>
            </w:r>
          </w:p>
          <w:p w14:paraId="6913DF41" w14:textId="77777777" w:rsidR="009A7AFE" w:rsidRPr="009A7AFE" w:rsidRDefault="009A7AFE" w:rsidP="00350158">
            <w:pPr>
              <w:pStyle w:val="015"/>
            </w:pPr>
            <w:r w:rsidRPr="009A7AFE">
              <w:t>4 - «бюджет ГВФ РФ»;</w:t>
            </w:r>
          </w:p>
          <w:p w14:paraId="3A68C16A" w14:textId="77777777" w:rsidR="009A7AFE" w:rsidRPr="009A7AFE" w:rsidRDefault="009A7AFE" w:rsidP="00350158">
            <w:pPr>
              <w:pStyle w:val="015"/>
            </w:pPr>
            <w:r w:rsidRPr="009A7AFE">
              <w:t>5 - «бюджет ТГВФ»;</w:t>
            </w:r>
          </w:p>
          <w:p w14:paraId="5FD0E290" w14:textId="77777777" w:rsidR="009A7AFE" w:rsidRPr="009A7AFE" w:rsidRDefault="009A7AFE" w:rsidP="00350158">
            <w:pPr>
              <w:pStyle w:val="015"/>
            </w:pPr>
            <w:r w:rsidRPr="009A7AFE">
              <w:t>6 - «средства ЮЛ».</w:t>
            </w:r>
          </w:p>
          <w:p w14:paraId="6B908D18" w14:textId="77777777" w:rsidR="00CC0685" w:rsidRPr="00FE55E3" w:rsidRDefault="009A7AFE" w:rsidP="00350158">
            <w:pPr>
              <w:pStyle w:val="015"/>
            </w:pPr>
            <w:r w:rsidRPr="009A7AFE">
              <w:t>Заполняется при передаче справочника от ОрФК клиенту.</w:t>
            </w:r>
          </w:p>
        </w:tc>
      </w:tr>
      <w:tr w:rsidR="00CC0685" w:rsidRPr="00FE55E3" w14:paraId="403009BF" w14:textId="77777777" w:rsidTr="007F3714">
        <w:trPr>
          <w:trHeight w:val="283"/>
        </w:trPr>
        <w:tc>
          <w:tcPr>
            <w:tcW w:w="5000" w:type="pct"/>
            <w:gridSpan w:val="7"/>
            <w:shd w:val="clear" w:color="auto" w:fill="auto"/>
          </w:tcPr>
          <w:p w14:paraId="45148B47" w14:textId="77777777" w:rsidR="00CC0685" w:rsidRPr="00FE55E3" w:rsidRDefault="00CC0685" w:rsidP="00350158">
            <w:r w:rsidRPr="00FE55E3">
              <w:t>Реквизиты документа</w:t>
            </w:r>
          </w:p>
        </w:tc>
      </w:tr>
      <w:tr w:rsidR="00CC0685" w:rsidRPr="00FE55E3" w14:paraId="517AD6D1" w14:textId="77777777" w:rsidTr="00906F52">
        <w:trPr>
          <w:trHeight w:val="283"/>
        </w:trPr>
        <w:tc>
          <w:tcPr>
            <w:tcW w:w="616" w:type="pct"/>
            <w:shd w:val="clear" w:color="auto" w:fill="auto"/>
          </w:tcPr>
          <w:p w14:paraId="0DF2ADE5" w14:textId="77777777" w:rsidR="00CC0685" w:rsidRPr="00FE55E3" w:rsidRDefault="00CC0685" w:rsidP="00350158">
            <w:r w:rsidRPr="00FE55E3">
              <w:t>CG</w:t>
            </w:r>
          </w:p>
        </w:tc>
        <w:tc>
          <w:tcPr>
            <w:tcW w:w="1015" w:type="pct"/>
            <w:shd w:val="clear" w:color="auto" w:fill="auto"/>
          </w:tcPr>
          <w:p w14:paraId="3205E4F0" w14:textId="77777777" w:rsidR="00CC0685" w:rsidRPr="00FE55E3" w:rsidRDefault="00CC0685" w:rsidP="00350158">
            <w:r w:rsidRPr="00FE55E3">
              <w:t> </w:t>
            </w:r>
          </w:p>
        </w:tc>
        <w:tc>
          <w:tcPr>
            <w:tcW w:w="600" w:type="pct"/>
            <w:shd w:val="clear" w:color="auto" w:fill="auto"/>
          </w:tcPr>
          <w:p w14:paraId="272C8E40" w14:textId="77777777" w:rsidR="00CC0685" w:rsidRPr="00FE55E3" w:rsidRDefault="00CC0685" w:rsidP="00350158">
            <w:r w:rsidRPr="00FE55E3">
              <w:t> </w:t>
            </w:r>
          </w:p>
        </w:tc>
        <w:tc>
          <w:tcPr>
            <w:tcW w:w="340" w:type="pct"/>
            <w:shd w:val="clear" w:color="auto" w:fill="auto"/>
          </w:tcPr>
          <w:p w14:paraId="7359F687" w14:textId="77777777" w:rsidR="00CC0685" w:rsidRPr="00FE55E3" w:rsidRDefault="00CC0685" w:rsidP="00350158">
            <w:r w:rsidRPr="00FE55E3">
              <w:t> </w:t>
            </w:r>
          </w:p>
        </w:tc>
        <w:tc>
          <w:tcPr>
            <w:tcW w:w="760" w:type="pct"/>
            <w:shd w:val="clear" w:color="auto" w:fill="auto"/>
          </w:tcPr>
          <w:p w14:paraId="5D538B9B" w14:textId="77777777" w:rsidR="00CC0685" w:rsidRPr="00FE55E3" w:rsidRDefault="000E0AF3" w:rsidP="00350158">
            <w:r w:rsidRPr="00FE55E3">
              <w:t>Да</w:t>
            </w:r>
          </w:p>
        </w:tc>
        <w:tc>
          <w:tcPr>
            <w:tcW w:w="740" w:type="pct"/>
            <w:shd w:val="clear" w:color="auto" w:fill="auto"/>
          </w:tcPr>
          <w:p w14:paraId="691FAF2B" w14:textId="77777777" w:rsidR="00CC0685" w:rsidRPr="00FE55E3" w:rsidRDefault="00CC0685" w:rsidP="00350158">
            <w:r w:rsidRPr="00FE55E3">
              <w:t> </w:t>
            </w:r>
          </w:p>
        </w:tc>
        <w:tc>
          <w:tcPr>
            <w:tcW w:w="931" w:type="pct"/>
            <w:shd w:val="clear" w:color="auto" w:fill="auto"/>
          </w:tcPr>
          <w:p w14:paraId="7F8FFA1B" w14:textId="77777777" w:rsidR="00CC0685" w:rsidRPr="00FE55E3" w:rsidRDefault="00CC0685" w:rsidP="00350158">
            <w:r w:rsidRPr="00FE55E3">
              <w:t> </w:t>
            </w:r>
          </w:p>
        </w:tc>
      </w:tr>
      <w:tr w:rsidR="00CC0685" w:rsidRPr="00FE55E3" w14:paraId="1CB3F275" w14:textId="77777777" w:rsidTr="00906F52">
        <w:trPr>
          <w:trHeight w:val="283"/>
        </w:trPr>
        <w:tc>
          <w:tcPr>
            <w:tcW w:w="616" w:type="pct"/>
            <w:shd w:val="clear" w:color="auto" w:fill="auto"/>
          </w:tcPr>
          <w:p w14:paraId="708FF740" w14:textId="77777777" w:rsidR="00CC0685" w:rsidRPr="00FE55E3" w:rsidRDefault="00CC0685" w:rsidP="00350158">
            <w:pPr>
              <w:pStyle w:val="015"/>
            </w:pPr>
            <w:r w:rsidRPr="00FE55E3">
              <w:t> </w:t>
            </w:r>
          </w:p>
        </w:tc>
        <w:tc>
          <w:tcPr>
            <w:tcW w:w="1015" w:type="pct"/>
            <w:shd w:val="clear" w:color="auto" w:fill="auto"/>
          </w:tcPr>
          <w:p w14:paraId="5E0D3E98" w14:textId="77777777" w:rsidR="00CC0685" w:rsidRPr="00FE55E3" w:rsidRDefault="00CC0685" w:rsidP="00350158">
            <w:pPr>
              <w:pStyle w:val="015"/>
            </w:pPr>
            <w:r w:rsidRPr="00FE55E3">
              <w:t>GUID_FK</w:t>
            </w:r>
          </w:p>
        </w:tc>
        <w:tc>
          <w:tcPr>
            <w:tcW w:w="600" w:type="pct"/>
            <w:shd w:val="clear" w:color="auto" w:fill="auto"/>
          </w:tcPr>
          <w:p w14:paraId="3D27403C" w14:textId="77777777" w:rsidR="00CC0685" w:rsidRPr="00FE55E3" w:rsidRDefault="00497C41" w:rsidP="00350158">
            <w:pPr>
              <w:pStyle w:val="015"/>
            </w:pPr>
            <w:r w:rsidRPr="00FE55E3">
              <w:rPr>
                <w:lang w:val="en-US"/>
              </w:rPr>
              <w:t>GUID</w:t>
            </w:r>
          </w:p>
        </w:tc>
        <w:tc>
          <w:tcPr>
            <w:tcW w:w="340" w:type="pct"/>
            <w:shd w:val="clear" w:color="auto" w:fill="auto"/>
          </w:tcPr>
          <w:p w14:paraId="25D810AB" w14:textId="77777777" w:rsidR="00CC0685" w:rsidRPr="00FE55E3" w:rsidRDefault="00CC0685" w:rsidP="00350158">
            <w:pPr>
              <w:pStyle w:val="015"/>
            </w:pPr>
            <w:r w:rsidRPr="00FE55E3">
              <w:t> </w:t>
            </w:r>
          </w:p>
        </w:tc>
        <w:tc>
          <w:tcPr>
            <w:tcW w:w="760" w:type="pct"/>
            <w:shd w:val="clear" w:color="auto" w:fill="auto"/>
          </w:tcPr>
          <w:p w14:paraId="6D0445E9" w14:textId="77777777" w:rsidR="00CC0685" w:rsidRPr="00FE55E3" w:rsidRDefault="00CC0685" w:rsidP="00350158">
            <w:pPr>
              <w:pStyle w:val="015"/>
            </w:pPr>
            <w:r w:rsidRPr="00FE55E3">
              <w:t>Да</w:t>
            </w:r>
          </w:p>
        </w:tc>
        <w:tc>
          <w:tcPr>
            <w:tcW w:w="740" w:type="pct"/>
            <w:shd w:val="clear" w:color="auto" w:fill="auto"/>
          </w:tcPr>
          <w:p w14:paraId="57FAFB06" w14:textId="77777777" w:rsidR="00CC0685" w:rsidRPr="00FE55E3" w:rsidRDefault="00CC0685" w:rsidP="00350158">
            <w:pPr>
              <w:pStyle w:val="015"/>
            </w:pPr>
            <w:r w:rsidRPr="00FE55E3">
              <w:t>Глобальный уникальный идентификатор</w:t>
            </w:r>
          </w:p>
        </w:tc>
        <w:tc>
          <w:tcPr>
            <w:tcW w:w="931" w:type="pct"/>
            <w:shd w:val="clear" w:color="auto" w:fill="auto"/>
          </w:tcPr>
          <w:p w14:paraId="527CE6ED" w14:textId="77777777" w:rsidR="00CC0685" w:rsidRPr="00FE55E3" w:rsidRDefault="00CC0685" w:rsidP="00350158">
            <w:pPr>
              <w:pStyle w:val="015"/>
            </w:pPr>
            <w:r w:rsidRPr="00FE55E3">
              <w:t>Служебное поле, заполняется в ОрФК.</w:t>
            </w:r>
          </w:p>
        </w:tc>
      </w:tr>
      <w:tr w:rsidR="00CC0685" w:rsidRPr="00FE55E3" w14:paraId="2846BEC6" w14:textId="77777777" w:rsidTr="00906F52">
        <w:trPr>
          <w:trHeight w:val="283"/>
        </w:trPr>
        <w:tc>
          <w:tcPr>
            <w:tcW w:w="616" w:type="pct"/>
            <w:shd w:val="clear" w:color="auto" w:fill="auto"/>
          </w:tcPr>
          <w:p w14:paraId="3E693C9C" w14:textId="77777777" w:rsidR="00CC0685" w:rsidRPr="00FE55E3" w:rsidRDefault="00CC0685" w:rsidP="00350158">
            <w:pPr>
              <w:pStyle w:val="015"/>
            </w:pPr>
            <w:r w:rsidRPr="00FE55E3">
              <w:t> </w:t>
            </w:r>
          </w:p>
        </w:tc>
        <w:tc>
          <w:tcPr>
            <w:tcW w:w="1015" w:type="pct"/>
            <w:shd w:val="clear" w:color="auto" w:fill="auto"/>
          </w:tcPr>
          <w:p w14:paraId="6646F8CC" w14:textId="77777777" w:rsidR="00CC0685" w:rsidRPr="00FE55E3" w:rsidRDefault="00CC0685" w:rsidP="00350158">
            <w:pPr>
              <w:pStyle w:val="015"/>
            </w:pPr>
            <w:r w:rsidRPr="00FE55E3">
              <w:t>IZM_NUM</w:t>
            </w:r>
          </w:p>
        </w:tc>
        <w:tc>
          <w:tcPr>
            <w:tcW w:w="600" w:type="pct"/>
            <w:shd w:val="clear" w:color="auto" w:fill="auto"/>
          </w:tcPr>
          <w:p w14:paraId="4BC398EE" w14:textId="77777777" w:rsidR="00CC0685" w:rsidRPr="00FE55E3" w:rsidRDefault="00CC0685" w:rsidP="00350158">
            <w:pPr>
              <w:pStyle w:val="015"/>
            </w:pPr>
            <w:r w:rsidRPr="00FE55E3">
              <w:t>NUMBER</w:t>
            </w:r>
          </w:p>
        </w:tc>
        <w:tc>
          <w:tcPr>
            <w:tcW w:w="340" w:type="pct"/>
            <w:shd w:val="clear" w:color="auto" w:fill="auto"/>
          </w:tcPr>
          <w:p w14:paraId="29CEAEBD" w14:textId="77777777" w:rsidR="00CC0685" w:rsidRPr="00FE55E3" w:rsidRDefault="00CC0685" w:rsidP="00350158">
            <w:pPr>
              <w:pStyle w:val="015"/>
            </w:pPr>
            <w:r w:rsidRPr="00FE55E3">
              <w:t> </w:t>
            </w:r>
          </w:p>
        </w:tc>
        <w:tc>
          <w:tcPr>
            <w:tcW w:w="760" w:type="pct"/>
            <w:shd w:val="clear" w:color="auto" w:fill="auto"/>
          </w:tcPr>
          <w:p w14:paraId="79125F0D" w14:textId="77777777" w:rsidR="00CC0685" w:rsidRPr="00FE55E3" w:rsidRDefault="00CC0685" w:rsidP="00350158">
            <w:pPr>
              <w:pStyle w:val="015"/>
            </w:pPr>
            <w:r w:rsidRPr="00FE55E3">
              <w:t>Нет</w:t>
            </w:r>
          </w:p>
        </w:tc>
        <w:tc>
          <w:tcPr>
            <w:tcW w:w="740" w:type="pct"/>
            <w:shd w:val="clear" w:color="auto" w:fill="auto"/>
          </w:tcPr>
          <w:p w14:paraId="50D5601F" w14:textId="77777777" w:rsidR="00CC0685" w:rsidRPr="00FE55E3" w:rsidRDefault="00CC0685" w:rsidP="00350158">
            <w:pPr>
              <w:pStyle w:val="015"/>
            </w:pPr>
            <w:r w:rsidRPr="00FE55E3">
              <w:t>Номер изменения</w:t>
            </w:r>
          </w:p>
        </w:tc>
        <w:tc>
          <w:tcPr>
            <w:tcW w:w="931" w:type="pct"/>
            <w:shd w:val="clear" w:color="auto" w:fill="auto"/>
          </w:tcPr>
          <w:p w14:paraId="24D55C68" w14:textId="77777777" w:rsidR="00CC0685" w:rsidRPr="00FE55E3" w:rsidRDefault="00CC0685" w:rsidP="00350158">
            <w:pPr>
              <w:pStyle w:val="015"/>
            </w:pPr>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отдельные записи справочника, значение поля равно «-1».</w:t>
            </w:r>
          </w:p>
        </w:tc>
      </w:tr>
      <w:tr w:rsidR="00CC0685" w:rsidRPr="00FE55E3" w14:paraId="0A18D368" w14:textId="77777777" w:rsidTr="00906F52">
        <w:trPr>
          <w:trHeight w:val="283"/>
        </w:trPr>
        <w:tc>
          <w:tcPr>
            <w:tcW w:w="616" w:type="pct"/>
            <w:shd w:val="clear" w:color="auto" w:fill="auto"/>
          </w:tcPr>
          <w:p w14:paraId="3D118639" w14:textId="77777777" w:rsidR="00CC0685" w:rsidRPr="00FE55E3" w:rsidRDefault="00CC0685" w:rsidP="00350158">
            <w:pPr>
              <w:pStyle w:val="015"/>
            </w:pPr>
            <w:r w:rsidRPr="00FE55E3">
              <w:t> </w:t>
            </w:r>
          </w:p>
        </w:tc>
        <w:tc>
          <w:tcPr>
            <w:tcW w:w="1015" w:type="pct"/>
            <w:shd w:val="clear" w:color="auto" w:fill="auto"/>
          </w:tcPr>
          <w:p w14:paraId="64571FCE" w14:textId="77777777" w:rsidR="00CC0685" w:rsidRPr="00FE55E3" w:rsidRDefault="00CC0685" w:rsidP="00350158">
            <w:pPr>
              <w:pStyle w:val="015"/>
            </w:pPr>
            <w:r w:rsidRPr="00FE55E3">
              <w:t>FULL_UPD</w:t>
            </w:r>
          </w:p>
        </w:tc>
        <w:tc>
          <w:tcPr>
            <w:tcW w:w="600" w:type="pct"/>
            <w:shd w:val="clear" w:color="auto" w:fill="auto"/>
          </w:tcPr>
          <w:p w14:paraId="7D6C1FA3" w14:textId="77777777" w:rsidR="00CC0685" w:rsidRPr="00FE55E3" w:rsidRDefault="00CC0685" w:rsidP="00350158">
            <w:pPr>
              <w:pStyle w:val="015"/>
            </w:pPr>
            <w:r w:rsidRPr="00FE55E3">
              <w:t>STRING</w:t>
            </w:r>
          </w:p>
        </w:tc>
        <w:tc>
          <w:tcPr>
            <w:tcW w:w="340" w:type="pct"/>
            <w:shd w:val="clear" w:color="auto" w:fill="auto"/>
          </w:tcPr>
          <w:p w14:paraId="3806AF72" w14:textId="77777777" w:rsidR="00CC0685" w:rsidRPr="00FE55E3" w:rsidRDefault="00CC0685" w:rsidP="00350158">
            <w:pPr>
              <w:pStyle w:val="015"/>
            </w:pPr>
            <w:r w:rsidRPr="00FE55E3">
              <w:t>= 1</w:t>
            </w:r>
          </w:p>
        </w:tc>
        <w:tc>
          <w:tcPr>
            <w:tcW w:w="760" w:type="pct"/>
            <w:shd w:val="clear" w:color="auto" w:fill="auto"/>
          </w:tcPr>
          <w:p w14:paraId="73856C5F" w14:textId="77777777" w:rsidR="00CC0685" w:rsidRPr="00FE55E3" w:rsidRDefault="00CC0685" w:rsidP="00350158">
            <w:pPr>
              <w:pStyle w:val="015"/>
            </w:pPr>
            <w:r w:rsidRPr="00FE55E3">
              <w:t>Да</w:t>
            </w:r>
          </w:p>
        </w:tc>
        <w:tc>
          <w:tcPr>
            <w:tcW w:w="740" w:type="pct"/>
            <w:shd w:val="clear" w:color="auto" w:fill="auto"/>
          </w:tcPr>
          <w:p w14:paraId="609B6F0C" w14:textId="77777777" w:rsidR="00CC0685" w:rsidRPr="00FE55E3" w:rsidRDefault="00CC0685" w:rsidP="00350158">
            <w:pPr>
              <w:pStyle w:val="015"/>
            </w:pPr>
            <w:r w:rsidRPr="00FE55E3">
              <w:t>Признак полной выгрузки</w:t>
            </w:r>
          </w:p>
        </w:tc>
        <w:tc>
          <w:tcPr>
            <w:tcW w:w="931" w:type="pct"/>
            <w:shd w:val="clear" w:color="auto" w:fill="auto"/>
          </w:tcPr>
          <w:p w14:paraId="460006FC" w14:textId="77777777" w:rsidR="00CC0685" w:rsidRPr="00FE55E3" w:rsidRDefault="00CC0685" w:rsidP="00350158">
            <w:pPr>
              <w:pStyle w:val="015"/>
            </w:pPr>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CC0685" w:rsidRPr="00FE55E3" w14:paraId="147D420F" w14:textId="77777777" w:rsidTr="00906F52">
        <w:trPr>
          <w:trHeight w:val="283"/>
        </w:trPr>
        <w:tc>
          <w:tcPr>
            <w:tcW w:w="616" w:type="pct"/>
            <w:shd w:val="clear" w:color="auto" w:fill="auto"/>
          </w:tcPr>
          <w:p w14:paraId="7572F8CC" w14:textId="77777777" w:rsidR="00CC0685" w:rsidRPr="00FE55E3" w:rsidRDefault="00CC0685" w:rsidP="00350158">
            <w:pPr>
              <w:pStyle w:val="015"/>
            </w:pPr>
            <w:r w:rsidRPr="00FE55E3">
              <w:t> </w:t>
            </w:r>
          </w:p>
        </w:tc>
        <w:tc>
          <w:tcPr>
            <w:tcW w:w="1015" w:type="pct"/>
            <w:shd w:val="clear" w:color="auto" w:fill="auto"/>
          </w:tcPr>
          <w:p w14:paraId="56BF96E7" w14:textId="77777777" w:rsidR="00CC0685" w:rsidRPr="00FE55E3" w:rsidRDefault="00CC0685" w:rsidP="00350158">
            <w:pPr>
              <w:pStyle w:val="015"/>
            </w:pPr>
            <w:r w:rsidRPr="00FE55E3">
              <w:t>DATE_OPER</w:t>
            </w:r>
          </w:p>
        </w:tc>
        <w:tc>
          <w:tcPr>
            <w:tcW w:w="600" w:type="pct"/>
            <w:shd w:val="clear" w:color="auto" w:fill="auto"/>
          </w:tcPr>
          <w:p w14:paraId="0F0D123C" w14:textId="77777777" w:rsidR="00CC0685" w:rsidRPr="00FE55E3" w:rsidRDefault="00CC0685" w:rsidP="00350158">
            <w:pPr>
              <w:pStyle w:val="015"/>
            </w:pPr>
            <w:r w:rsidRPr="00FE55E3">
              <w:t>DATE</w:t>
            </w:r>
          </w:p>
        </w:tc>
        <w:tc>
          <w:tcPr>
            <w:tcW w:w="340" w:type="pct"/>
            <w:shd w:val="clear" w:color="auto" w:fill="auto"/>
          </w:tcPr>
          <w:p w14:paraId="03813402" w14:textId="77777777" w:rsidR="00CC0685" w:rsidRPr="00FE55E3" w:rsidRDefault="00CC0685" w:rsidP="00350158">
            <w:pPr>
              <w:pStyle w:val="015"/>
            </w:pPr>
            <w:r w:rsidRPr="00FE55E3">
              <w:t> </w:t>
            </w:r>
          </w:p>
        </w:tc>
        <w:tc>
          <w:tcPr>
            <w:tcW w:w="760" w:type="pct"/>
            <w:shd w:val="clear" w:color="auto" w:fill="auto"/>
          </w:tcPr>
          <w:p w14:paraId="0EB4EAA6" w14:textId="77777777" w:rsidR="00CC0685" w:rsidRPr="00FE55E3" w:rsidRDefault="00CC0685" w:rsidP="00350158">
            <w:pPr>
              <w:pStyle w:val="015"/>
            </w:pPr>
            <w:r w:rsidRPr="00FE55E3">
              <w:t>Да</w:t>
            </w:r>
          </w:p>
        </w:tc>
        <w:tc>
          <w:tcPr>
            <w:tcW w:w="740" w:type="pct"/>
            <w:shd w:val="clear" w:color="auto" w:fill="auto"/>
          </w:tcPr>
          <w:p w14:paraId="4D9AA571" w14:textId="77777777" w:rsidR="00CC0685" w:rsidRPr="00FE55E3" w:rsidRDefault="00CC0685" w:rsidP="00350158">
            <w:pPr>
              <w:pStyle w:val="015"/>
            </w:pPr>
            <w:r w:rsidRPr="00FE55E3">
              <w:t>Дата формирования</w:t>
            </w:r>
          </w:p>
        </w:tc>
        <w:tc>
          <w:tcPr>
            <w:tcW w:w="931" w:type="pct"/>
            <w:shd w:val="clear" w:color="auto" w:fill="auto"/>
          </w:tcPr>
          <w:p w14:paraId="40C9B04D" w14:textId="77777777" w:rsidR="00CC0685" w:rsidRPr="00FE55E3" w:rsidRDefault="00CC0685" w:rsidP="00350158">
            <w:pPr>
              <w:pStyle w:val="015"/>
            </w:pPr>
            <w:r w:rsidRPr="00FE55E3">
              <w:t>Дата, на которую сформирована информация по лицевым счетам.</w:t>
            </w:r>
          </w:p>
        </w:tc>
      </w:tr>
      <w:tr w:rsidR="00CC0685" w:rsidRPr="00FE55E3" w14:paraId="5ED063B9" w14:textId="77777777" w:rsidTr="00906F52">
        <w:trPr>
          <w:trHeight w:val="283"/>
        </w:trPr>
        <w:tc>
          <w:tcPr>
            <w:tcW w:w="616" w:type="pct"/>
            <w:shd w:val="clear" w:color="auto" w:fill="auto"/>
          </w:tcPr>
          <w:p w14:paraId="245BE2E3" w14:textId="77777777" w:rsidR="00CC0685" w:rsidRPr="00FE55E3" w:rsidRDefault="00CC0685" w:rsidP="00350158">
            <w:pPr>
              <w:pStyle w:val="015"/>
            </w:pPr>
            <w:r w:rsidRPr="00FE55E3">
              <w:t> </w:t>
            </w:r>
          </w:p>
        </w:tc>
        <w:tc>
          <w:tcPr>
            <w:tcW w:w="1015" w:type="pct"/>
            <w:shd w:val="clear" w:color="auto" w:fill="auto"/>
          </w:tcPr>
          <w:p w14:paraId="741BE319" w14:textId="77777777" w:rsidR="00CC0685" w:rsidRPr="00FE55E3" w:rsidRDefault="00CC0685" w:rsidP="00350158">
            <w:pPr>
              <w:pStyle w:val="015"/>
            </w:pPr>
            <w:r w:rsidRPr="00FE55E3">
              <w:t>DOL_ISP</w:t>
            </w:r>
          </w:p>
        </w:tc>
        <w:tc>
          <w:tcPr>
            <w:tcW w:w="600" w:type="pct"/>
            <w:shd w:val="clear" w:color="auto" w:fill="auto"/>
          </w:tcPr>
          <w:p w14:paraId="6CE41E9B" w14:textId="77777777" w:rsidR="00CC0685" w:rsidRPr="00FE55E3" w:rsidRDefault="00CC0685" w:rsidP="00350158">
            <w:pPr>
              <w:pStyle w:val="015"/>
            </w:pPr>
            <w:r w:rsidRPr="00FE55E3">
              <w:t>STRING</w:t>
            </w:r>
          </w:p>
        </w:tc>
        <w:tc>
          <w:tcPr>
            <w:tcW w:w="340" w:type="pct"/>
            <w:shd w:val="clear" w:color="auto" w:fill="auto"/>
          </w:tcPr>
          <w:p w14:paraId="06770923" w14:textId="77777777" w:rsidR="00CC0685" w:rsidRPr="00FE55E3" w:rsidRDefault="00CC0685" w:rsidP="00350158">
            <w:pPr>
              <w:pStyle w:val="015"/>
            </w:pPr>
            <w:r w:rsidRPr="00FE55E3">
              <w:t>&lt;= 100</w:t>
            </w:r>
          </w:p>
        </w:tc>
        <w:tc>
          <w:tcPr>
            <w:tcW w:w="760" w:type="pct"/>
            <w:shd w:val="clear" w:color="auto" w:fill="auto"/>
          </w:tcPr>
          <w:p w14:paraId="1FA63BB0" w14:textId="77777777" w:rsidR="00CC0685" w:rsidRPr="00FE55E3" w:rsidRDefault="00CC0685" w:rsidP="00350158">
            <w:pPr>
              <w:pStyle w:val="015"/>
            </w:pPr>
            <w:r w:rsidRPr="00FE55E3">
              <w:t>Нет</w:t>
            </w:r>
          </w:p>
        </w:tc>
        <w:tc>
          <w:tcPr>
            <w:tcW w:w="740" w:type="pct"/>
            <w:shd w:val="clear" w:color="auto" w:fill="auto"/>
          </w:tcPr>
          <w:p w14:paraId="474C9CB7" w14:textId="77777777" w:rsidR="00CC0685" w:rsidRPr="00FE55E3" w:rsidRDefault="00CC0685" w:rsidP="00350158">
            <w:pPr>
              <w:pStyle w:val="015"/>
            </w:pPr>
            <w:r w:rsidRPr="00FE55E3">
              <w:t>Должность ответственного исполнителя ФК</w:t>
            </w:r>
          </w:p>
        </w:tc>
        <w:tc>
          <w:tcPr>
            <w:tcW w:w="931" w:type="pct"/>
            <w:shd w:val="clear" w:color="auto" w:fill="auto"/>
          </w:tcPr>
          <w:p w14:paraId="6124E0C9" w14:textId="77777777" w:rsidR="00CC0685" w:rsidRPr="00FE55E3" w:rsidRDefault="00CC0685" w:rsidP="00350158">
            <w:pPr>
              <w:pStyle w:val="015"/>
            </w:pPr>
            <w:r w:rsidRPr="00FE55E3">
              <w:t> </w:t>
            </w:r>
          </w:p>
        </w:tc>
      </w:tr>
      <w:tr w:rsidR="00CC0685" w:rsidRPr="00FE55E3" w14:paraId="3FF2F55B" w14:textId="77777777" w:rsidTr="00906F52">
        <w:trPr>
          <w:trHeight w:val="283"/>
        </w:trPr>
        <w:tc>
          <w:tcPr>
            <w:tcW w:w="616" w:type="pct"/>
            <w:shd w:val="clear" w:color="auto" w:fill="auto"/>
          </w:tcPr>
          <w:p w14:paraId="7B8E8ED7" w14:textId="77777777" w:rsidR="00CC0685" w:rsidRPr="00FE55E3" w:rsidRDefault="00CC0685" w:rsidP="00350158">
            <w:pPr>
              <w:pStyle w:val="015"/>
            </w:pPr>
            <w:r w:rsidRPr="00FE55E3">
              <w:t> </w:t>
            </w:r>
          </w:p>
        </w:tc>
        <w:tc>
          <w:tcPr>
            <w:tcW w:w="1015" w:type="pct"/>
            <w:shd w:val="clear" w:color="auto" w:fill="auto"/>
          </w:tcPr>
          <w:p w14:paraId="270AB7C2" w14:textId="77777777" w:rsidR="00CC0685" w:rsidRPr="00FE55E3" w:rsidRDefault="00CC0685" w:rsidP="00350158">
            <w:pPr>
              <w:pStyle w:val="015"/>
            </w:pPr>
            <w:r w:rsidRPr="00FE55E3">
              <w:t>NAME_ISP</w:t>
            </w:r>
          </w:p>
        </w:tc>
        <w:tc>
          <w:tcPr>
            <w:tcW w:w="600" w:type="pct"/>
            <w:shd w:val="clear" w:color="auto" w:fill="auto"/>
          </w:tcPr>
          <w:p w14:paraId="61384572" w14:textId="77777777" w:rsidR="00CC0685" w:rsidRPr="00FE55E3" w:rsidRDefault="00CC0685" w:rsidP="00350158">
            <w:pPr>
              <w:pStyle w:val="015"/>
            </w:pPr>
            <w:r w:rsidRPr="00FE55E3">
              <w:t>STRING</w:t>
            </w:r>
          </w:p>
        </w:tc>
        <w:tc>
          <w:tcPr>
            <w:tcW w:w="340" w:type="pct"/>
            <w:shd w:val="clear" w:color="auto" w:fill="auto"/>
          </w:tcPr>
          <w:p w14:paraId="46CD1A8E" w14:textId="77777777" w:rsidR="00CC0685" w:rsidRPr="00FE55E3" w:rsidRDefault="00CC0685" w:rsidP="00350158">
            <w:pPr>
              <w:pStyle w:val="015"/>
            </w:pPr>
            <w:r w:rsidRPr="00FE55E3">
              <w:t>&lt;= 50</w:t>
            </w:r>
          </w:p>
        </w:tc>
        <w:tc>
          <w:tcPr>
            <w:tcW w:w="760" w:type="pct"/>
            <w:shd w:val="clear" w:color="auto" w:fill="auto"/>
          </w:tcPr>
          <w:p w14:paraId="458081E4" w14:textId="77777777" w:rsidR="00CC0685" w:rsidRPr="00FE55E3" w:rsidRDefault="00CC0685" w:rsidP="00350158">
            <w:pPr>
              <w:pStyle w:val="015"/>
            </w:pPr>
            <w:r w:rsidRPr="00FE55E3">
              <w:t>Нет</w:t>
            </w:r>
          </w:p>
        </w:tc>
        <w:tc>
          <w:tcPr>
            <w:tcW w:w="740" w:type="pct"/>
            <w:shd w:val="clear" w:color="auto" w:fill="auto"/>
          </w:tcPr>
          <w:p w14:paraId="6E03EC87" w14:textId="77777777" w:rsidR="00CC0685" w:rsidRPr="00FE55E3" w:rsidRDefault="00CC0685" w:rsidP="00350158">
            <w:pPr>
              <w:pStyle w:val="015"/>
            </w:pPr>
            <w:r w:rsidRPr="00FE55E3">
              <w:t>ФИО ответственного исполнителя ФК</w:t>
            </w:r>
          </w:p>
        </w:tc>
        <w:tc>
          <w:tcPr>
            <w:tcW w:w="931" w:type="pct"/>
            <w:shd w:val="clear" w:color="auto" w:fill="auto"/>
          </w:tcPr>
          <w:p w14:paraId="2795FC0B" w14:textId="77777777" w:rsidR="00CC0685" w:rsidRPr="00FE55E3" w:rsidRDefault="00CC0685" w:rsidP="00350158">
            <w:pPr>
              <w:pStyle w:val="015"/>
            </w:pPr>
            <w:r w:rsidRPr="00FE55E3">
              <w:t> </w:t>
            </w:r>
          </w:p>
        </w:tc>
      </w:tr>
      <w:tr w:rsidR="00CC0685" w:rsidRPr="00FE55E3" w14:paraId="326A7AAA" w14:textId="77777777" w:rsidTr="00906F52">
        <w:trPr>
          <w:trHeight w:val="283"/>
        </w:trPr>
        <w:tc>
          <w:tcPr>
            <w:tcW w:w="616" w:type="pct"/>
            <w:shd w:val="clear" w:color="auto" w:fill="auto"/>
          </w:tcPr>
          <w:p w14:paraId="66BB8936" w14:textId="77777777" w:rsidR="00CC0685" w:rsidRPr="00FE55E3" w:rsidRDefault="00CC0685" w:rsidP="00350158">
            <w:pPr>
              <w:pStyle w:val="015"/>
            </w:pPr>
            <w:r w:rsidRPr="00FE55E3">
              <w:t> </w:t>
            </w:r>
          </w:p>
        </w:tc>
        <w:tc>
          <w:tcPr>
            <w:tcW w:w="1015" w:type="pct"/>
            <w:shd w:val="clear" w:color="auto" w:fill="auto"/>
          </w:tcPr>
          <w:p w14:paraId="438BBEB3" w14:textId="77777777" w:rsidR="00CC0685" w:rsidRPr="00FE55E3" w:rsidRDefault="00CC0685" w:rsidP="00350158">
            <w:pPr>
              <w:pStyle w:val="015"/>
            </w:pPr>
            <w:r w:rsidRPr="00FE55E3">
              <w:t>TEL_ISP</w:t>
            </w:r>
          </w:p>
        </w:tc>
        <w:tc>
          <w:tcPr>
            <w:tcW w:w="600" w:type="pct"/>
            <w:shd w:val="clear" w:color="auto" w:fill="auto"/>
          </w:tcPr>
          <w:p w14:paraId="631FA9F3" w14:textId="77777777" w:rsidR="00CC0685" w:rsidRPr="00FE55E3" w:rsidRDefault="00CC0685" w:rsidP="00350158">
            <w:pPr>
              <w:pStyle w:val="015"/>
            </w:pPr>
            <w:r w:rsidRPr="00FE55E3">
              <w:t>STRING</w:t>
            </w:r>
          </w:p>
        </w:tc>
        <w:tc>
          <w:tcPr>
            <w:tcW w:w="340" w:type="pct"/>
            <w:shd w:val="clear" w:color="auto" w:fill="auto"/>
          </w:tcPr>
          <w:p w14:paraId="50C7AFB6" w14:textId="77777777" w:rsidR="00CC0685" w:rsidRPr="00FE55E3" w:rsidRDefault="00CC0685" w:rsidP="00350158">
            <w:pPr>
              <w:pStyle w:val="015"/>
            </w:pPr>
            <w:r w:rsidRPr="00FE55E3">
              <w:t>&lt;= 50</w:t>
            </w:r>
          </w:p>
        </w:tc>
        <w:tc>
          <w:tcPr>
            <w:tcW w:w="760" w:type="pct"/>
            <w:shd w:val="clear" w:color="auto" w:fill="auto"/>
          </w:tcPr>
          <w:p w14:paraId="17ACAA31" w14:textId="77777777" w:rsidR="00CC0685" w:rsidRPr="00FE55E3" w:rsidRDefault="00CC0685" w:rsidP="00350158">
            <w:pPr>
              <w:pStyle w:val="015"/>
            </w:pPr>
            <w:r w:rsidRPr="00FE55E3">
              <w:t>Нет</w:t>
            </w:r>
          </w:p>
        </w:tc>
        <w:tc>
          <w:tcPr>
            <w:tcW w:w="740" w:type="pct"/>
            <w:shd w:val="clear" w:color="auto" w:fill="auto"/>
          </w:tcPr>
          <w:p w14:paraId="5609E1CE" w14:textId="77777777" w:rsidR="00CC0685" w:rsidRPr="00FE55E3" w:rsidRDefault="00CC0685" w:rsidP="00350158">
            <w:pPr>
              <w:pStyle w:val="015"/>
            </w:pPr>
            <w:r w:rsidRPr="00FE55E3">
              <w:t>Телефон ответственного исполнителя ФК</w:t>
            </w:r>
          </w:p>
        </w:tc>
        <w:tc>
          <w:tcPr>
            <w:tcW w:w="931" w:type="pct"/>
            <w:shd w:val="clear" w:color="auto" w:fill="auto"/>
          </w:tcPr>
          <w:p w14:paraId="54288B07" w14:textId="77777777" w:rsidR="00CC0685" w:rsidRPr="00FE55E3" w:rsidRDefault="00CC0685" w:rsidP="00350158">
            <w:pPr>
              <w:pStyle w:val="015"/>
            </w:pPr>
            <w:r w:rsidRPr="00FE55E3">
              <w:t> </w:t>
            </w:r>
          </w:p>
        </w:tc>
      </w:tr>
      <w:tr w:rsidR="00CC0685" w:rsidRPr="00FE55E3" w14:paraId="5C72F9C4" w14:textId="77777777" w:rsidTr="007F3714">
        <w:trPr>
          <w:trHeight w:val="283"/>
        </w:trPr>
        <w:tc>
          <w:tcPr>
            <w:tcW w:w="5000" w:type="pct"/>
            <w:gridSpan w:val="7"/>
            <w:shd w:val="clear" w:color="auto" w:fill="auto"/>
          </w:tcPr>
          <w:p w14:paraId="39F08D8C" w14:textId="77777777" w:rsidR="00CC0685" w:rsidRPr="00FE55E3" w:rsidRDefault="00CC0685" w:rsidP="00350158">
            <w:r w:rsidRPr="00FE55E3">
              <w:t>Реквизиты строк справочника</w:t>
            </w:r>
          </w:p>
        </w:tc>
      </w:tr>
      <w:tr w:rsidR="00CC0685" w:rsidRPr="00FE55E3" w14:paraId="52EE3262" w14:textId="77777777" w:rsidTr="00906F52">
        <w:trPr>
          <w:trHeight w:val="283"/>
        </w:trPr>
        <w:tc>
          <w:tcPr>
            <w:tcW w:w="616" w:type="pct"/>
            <w:shd w:val="clear" w:color="auto" w:fill="auto"/>
          </w:tcPr>
          <w:p w14:paraId="41E4C01A" w14:textId="77777777" w:rsidR="00CC0685" w:rsidRPr="00FE55E3" w:rsidRDefault="00CC0685" w:rsidP="00350158">
            <w:r w:rsidRPr="00FE55E3">
              <w:t>CGSTR(*)</w:t>
            </w:r>
          </w:p>
        </w:tc>
        <w:tc>
          <w:tcPr>
            <w:tcW w:w="1015" w:type="pct"/>
            <w:shd w:val="clear" w:color="auto" w:fill="auto"/>
          </w:tcPr>
          <w:p w14:paraId="7FAA6E7F" w14:textId="77777777" w:rsidR="00CC0685" w:rsidRPr="00FE55E3" w:rsidRDefault="00CC0685" w:rsidP="00350158">
            <w:r w:rsidRPr="00FE55E3">
              <w:t> </w:t>
            </w:r>
          </w:p>
        </w:tc>
        <w:tc>
          <w:tcPr>
            <w:tcW w:w="600" w:type="pct"/>
            <w:shd w:val="clear" w:color="auto" w:fill="auto"/>
          </w:tcPr>
          <w:p w14:paraId="485E0229" w14:textId="77777777" w:rsidR="00CC0685" w:rsidRPr="00FE55E3" w:rsidRDefault="00CC0685" w:rsidP="00350158">
            <w:r w:rsidRPr="00FE55E3">
              <w:t> </w:t>
            </w:r>
          </w:p>
        </w:tc>
        <w:tc>
          <w:tcPr>
            <w:tcW w:w="340" w:type="pct"/>
            <w:shd w:val="clear" w:color="auto" w:fill="auto"/>
          </w:tcPr>
          <w:p w14:paraId="5985BAD5" w14:textId="77777777" w:rsidR="00CC0685" w:rsidRPr="00FE55E3" w:rsidRDefault="00CC0685" w:rsidP="00350158">
            <w:r w:rsidRPr="00FE55E3">
              <w:t> </w:t>
            </w:r>
          </w:p>
        </w:tc>
        <w:tc>
          <w:tcPr>
            <w:tcW w:w="760" w:type="pct"/>
            <w:shd w:val="clear" w:color="auto" w:fill="auto"/>
          </w:tcPr>
          <w:p w14:paraId="7A5D5258" w14:textId="77777777" w:rsidR="00CC0685" w:rsidRPr="00FE55E3" w:rsidRDefault="00B1397E" w:rsidP="00350158">
            <w:r w:rsidRPr="00FE55E3">
              <w:t>Да</w:t>
            </w:r>
          </w:p>
        </w:tc>
        <w:tc>
          <w:tcPr>
            <w:tcW w:w="740" w:type="pct"/>
            <w:shd w:val="clear" w:color="auto" w:fill="auto"/>
          </w:tcPr>
          <w:p w14:paraId="692CF96B" w14:textId="77777777" w:rsidR="00CC0685" w:rsidRPr="00FE55E3" w:rsidRDefault="00CC0685" w:rsidP="00350158">
            <w:r w:rsidRPr="00FE55E3">
              <w:t> </w:t>
            </w:r>
          </w:p>
        </w:tc>
        <w:tc>
          <w:tcPr>
            <w:tcW w:w="931" w:type="pct"/>
            <w:shd w:val="clear" w:color="auto" w:fill="auto"/>
          </w:tcPr>
          <w:p w14:paraId="7D697D05" w14:textId="77777777" w:rsidR="00CC0685" w:rsidRPr="00FE55E3" w:rsidRDefault="00CC0685" w:rsidP="00350158">
            <w:r w:rsidRPr="00FE55E3">
              <w:t> </w:t>
            </w:r>
          </w:p>
        </w:tc>
      </w:tr>
      <w:tr w:rsidR="00CC0685" w:rsidRPr="00FE55E3" w14:paraId="39CE6730" w14:textId="77777777" w:rsidTr="00906F52">
        <w:trPr>
          <w:trHeight w:val="283"/>
        </w:trPr>
        <w:tc>
          <w:tcPr>
            <w:tcW w:w="616" w:type="pct"/>
            <w:shd w:val="clear" w:color="auto" w:fill="auto"/>
          </w:tcPr>
          <w:p w14:paraId="170FC653" w14:textId="77777777" w:rsidR="00CC0685" w:rsidRPr="00FE55E3" w:rsidRDefault="00CC0685" w:rsidP="00350158">
            <w:pPr>
              <w:pStyle w:val="015"/>
            </w:pPr>
            <w:r w:rsidRPr="00FE55E3">
              <w:t> </w:t>
            </w:r>
          </w:p>
        </w:tc>
        <w:tc>
          <w:tcPr>
            <w:tcW w:w="1015" w:type="pct"/>
            <w:shd w:val="clear" w:color="auto" w:fill="auto"/>
          </w:tcPr>
          <w:p w14:paraId="53382722" w14:textId="77777777" w:rsidR="00CC0685" w:rsidRPr="00FE55E3" w:rsidRDefault="00CC0685" w:rsidP="00350158">
            <w:pPr>
              <w:pStyle w:val="015"/>
            </w:pPr>
            <w:r w:rsidRPr="00FE55E3">
              <w:t>GUID</w:t>
            </w:r>
          </w:p>
        </w:tc>
        <w:tc>
          <w:tcPr>
            <w:tcW w:w="600" w:type="pct"/>
            <w:shd w:val="clear" w:color="auto" w:fill="auto"/>
          </w:tcPr>
          <w:p w14:paraId="2C421A0C" w14:textId="77777777" w:rsidR="00CC0685" w:rsidRPr="00FE55E3" w:rsidRDefault="00497C41" w:rsidP="00350158">
            <w:pPr>
              <w:pStyle w:val="015"/>
            </w:pPr>
            <w:r w:rsidRPr="00FE55E3">
              <w:rPr>
                <w:lang w:val="en-US"/>
              </w:rPr>
              <w:t>GUID</w:t>
            </w:r>
          </w:p>
        </w:tc>
        <w:tc>
          <w:tcPr>
            <w:tcW w:w="340" w:type="pct"/>
            <w:shd w:val="clear" w:color="auto" w:fill="auto"/>
          </w:tcPr>
          <w:p w14:paraId="7EEDF7E7" w14:textId="77777777" w:rsidR="00CC0685" w:rsidRPr="00FE55E3" w:rsidRDefault="00CC0685" w:rsidP="00350158">
            <w:pPr>
              <w:pStyle w:val="015"/>
            </w:pPr>
            <w:r w:rsidRPr="00FE55E3">
              <w:t> </w:t>
            </w:r>
          </w:p>
        </w:tc>
        <w:tc>
          <w:tcPr>
            <w:tcW w:w="760" w:type="pct"/>
            <w:shd w:val="clear" w:color="auto" w:fill="auto"/>
          </w:tcPr>
          <w:p w14:paraId="0A4C45F1" w14:textId="77777777" w:rsidR="00CC0685" w:rsidRPr="00FE55E3" w:rsidRDefault="00CC0685" w:rsidP="00350158">
            <w:pPr>
              <w:pStyle w:val="015"/>
            </w:pPr>
            <w:r w:rsidRPr="00FE55E3">
              <w:t>Да</w:t>
            </w:r>
          </w:p>
        </w:tc>
        <w:tc>
          <w:tcPr>
            <w:tcW w:w="740" w:type="pct"/>
            <w:shd w:val="clear" w:color="auto" w:fill="auto"/>
          </w:tcPr>
          <w:p w14:paraId="2B23ED1E" w14:textId="77777777" w:rsidR="00CC0685" w:rsidRPr="00FE55E3" w:rsidRDefault="00CC0685" w:rsidP="00350158">
            <w:pPr>
              <w:pStyle w:val="015"/>
            </w:pPr>
            <w:r w:rsidRPr="00FE55E3">
              <w:t>GUID</w:t>
            </w:r>
          </w:p>
        </w:tc>
        <w:tc>
          <w:tcPr>
            <w:tcW w:w="931" w:type="pct"/>
            <w:shd w:val="clear" w:color="auto" w:fill="auto"/>
          </w:tcPr>
          <w:p w14:paraId="1C4C6514" w14:textId="77777777" w:rsidR="00CC0685" w:rsidRPr="00FE55E3" w:rsidRDefault="00CC0685" w:rsidP="00350158">
            <w:pPr>
              <w:pStyle w:val="015"/>
            </w:pPr>
            <w:r w:rsidRPr="00FE55E3">
              <w:t>Уникальный идентификатор записи в справочнике органов федерального казначейства.</w:t>
            </w:r>
          </w:p>
        </w:tc>
      </w:tr>
      <w:tr w:rsidR="00CC0685" w:rsidRPr="00FE55E3" w14:paraId="0A0A4BA6" w14:textId="77777777" w:rsidTr="00906F52">
        <w:trPr>
          <w:trHeight w:val="283"/>
        </w:trPr>
        <w:tc>
          <w:tcPr>
            <w:tcW w:w="616" w:type="pct"/>
            <w:shd w:val="clear" w:color="auto" w:fill="auto"/>
          </w:tcPr>
          <w:p w14:paraId="3E597BBF" w14:textId="77777777" w:rsidR="00CC0685" w:rsidRPr="00FE55E3" w:rsidRDefault="00CC0685" w:rsidP="00350158">
            <w:pPr>
              <w:pStyle w:val="015"/>
            </w:pPr>
            <w:r w:rsidRPr="00FE55E3">
              <w:t> </w:t>
            </w:r>
          </w:p>
        </w:tc>
        <w:tc>
          <w:tcPr>
            <w:tcW w:w="1015" w:type="pct"/>
            <w:shd w:val="clear" w:color="auto" w:fill="auto"/>
          </w:tcPr>
          <w:p w14:paraId="09ED2A07" w14:textId="77777777" w:rsidR="00CC0685" w:rsidRPr="00FE55E3" w:rsidRDefault="00CC0685" w:rsidP="00350158">
            <w:pPr>
              <w:pStyle w:val="015"/>
            </w:pPr>
            <w:r w:rsidRPr="00FE55E3">
              <w:t>SEGMENT</w:t>
            </w:r>
          </w:p>
        </w:tc>
        <w:tc>
          <w:tcPr>
            <w:tcW w:w="600" w:type="pct"/>
            <w:shd w:val="clear" w:color="auto" w:fill="auto"/>
          </w:tcPr>
          <w:p w14:paraId="6A7207A3" w14:textId="77777777" w:rsidR="00CC0685" w:rsidRPr="00FE55E3" w:rsidRDefault="00CC0685" w:rsidP="00350158">
            <w:pPr>
              <w:pStyle w:val="015"/>
            </w:pPr>
            <w:r w:rsidRPr="00FE55E3">
              <w:t>STRING</w:t>
            </w:r>
          </w:p>
        </w:tc>
        <w:tc>
          <w:tcPr>
            <w:tcW w:w="340" w:type="pct"/>
            <w:shd w:val="clear" w:color="auto" w:fill="auto"/>
          </w:tcPr>
          <w:p w14:paraId="339BE1CA" w14:textId="77777777" w:rsidR="00CC0685" w:rsidRPr="00FE55E3" w:rsidRDefault="00CC0685" w:rsidP="00350158">
            <w:pPr>
              <w:pStyle w:val="015"/>
            </w:pPr>
            <w:r w:rsidRPr="00FE55E3">
              <w:t>= 1</w:t>
            </w:r>
          </w:p>
        </w:tc>
        <w:tc>
          <w:tcPr>
            <w:tcW w:w="760" w:type="pct"/>
            <w:shd w:val="clear" w:color="auto" w:fill="auto"/>
          </w:tcPr>
          <w:p w14:paraId="7E31D999" w14:textId="77777777" w:rsidR="00CC0685" w:rsidRPr="00FE55E3" w:rsidRDefault="00CC0685" w:rsidP="00350158">
            <w:pPr>
              <w:pStyle w:val="015"/>
            </w:pPr>
            <w:r w:rsidRPr="00FE55E3">
              <w:t>Да</w:t>
            </w:r>
          </w:p>
        </w:tc>
        <w:tc>
          <w:tcPr>
            <w:tcW w:w="740" w:type="pct"/>
            <w:shd w:val="clear" w:color="auto" w:fill="auto"/>
          </w:tcPr>
          <w:p w14:paraId="5975ACE7" w14:textId="77777777" w:rsidR="00275A9F" w:rsidRPr="00FE55E3" w:rsidRDefault="00CC0685" w:rsidP="00350158">
            <w:pPr>
              <w:pStyle w:val="015"/>
            </w:pPr>
            <w:r w:rsidRPr="00FE55E3">
              <w:t>Признак контура</w:t>
            </w:r>
          </w:p>
          <w:p w14:paraId="12771088" w14:textId="77777777" w:rsidR="00CC0685" w:rsidRPr="00FE55E3" w:rsidRDefault="00CC0685" w:rsidP="00891D69">
            <w:pPr>
              <w:pStyle w:val="OTRNormal"/>
              <w:rPr>
                <w:rFonts w:ascii="Times New Roman" w:hAnsi="Times New Roman" w:cs="Times New Roman"/>
              </w:rPr>
            </w:pPr>
          </w:p>
        </w:tc>
        <w:tc>
          <w:tcPr>
            <w:tcW w:w="931" w:type="pct"/>
            <w:shd w:val="clear" w:color="auto" w:fill="auto"/>
          </w:tcPr>
          <w:p w14:paraId="7CC1F97C" w14:textId="77777777" w:rsidR="00CC0685" w:rsidRPr="00FE55E3" w:rsidRDefault="00CC0685" w:rsidP="00350158">
            <w:pPr>
              <w:pStyle w:val="015"/>
            </w:pPr>
            <w:r w:rsidRPr="00FE55E3">
              <w:t>Признак контура, в котором создан справочник:</w:t>
            </w:r>
          </w:p>
          <w:p w14:paraId="388D0036" w14:textId="77777777" w:rsidR="00CC0685" w:rsidRPr="00FE55E3" w:rsidRDefault="00CC0685" w:rsidP="00350158">
            <w:pPr>
              <w:pStyle w:val="015"/>
            </w:pPr>
            <w:r w:rsidRPr="00FE55E3">
              <w:t xml:space="preserve">S </w:t>
            </w:r>
            <w:r w:rsidR="00240BC3" w:rsidRPr="00FE55E3">
              <w:t>–</w:t>
            </w:r>
            <w:r w:rsidRPr="00FE55E3">
              <w:t xml:space="preserve"> закрытый;</w:t>
            </w:r>
          </w:p>
          <w:p w14:paraId="144DDC54" w14:textId="77777777" w:rsidR="00CC0685" w:rsidRPr="00FE55E3" w:rsidRDefault="00CC0685" w:rsidP="00350158">
            <w:pPr>
              <w:pStyle w:val="015"/>
            </w:pPr>
            <w:r w:rsidRPr="00FE55E3">
              <w:t xml:space="preserve">O </w:t>
            </w:r>
            <w:r w:rsidR="00240BC3" w:rsidRPr="00FE55E3">
              <w:t>–</w:t>
            </w:r>
            <w:r w:rsidRPr="00FE55E3">
              <w:t xml:space="preserve"> открытый.</w:t>
            </w:r>
          </w:p>
        </w:tc>
      </w:tr>
      <w:tr w:rsidR="00CC0685" w:rsidRPr="00FE55E3" w14:paraId="08EFC4F3" w14:textId="77777777" w:rsidTr="00906F52">
        <w:trPr>
          <w:trHeight w:val="283"/>
        </w:trPr>
        <w:tc>
          <w:tcPr>
            <w:tcW w:w="616" w:type="pct"/>
            <w:shd w:val="clear" w:color="auto" w:fill="auto"/>
          </w:tcPr>
          <w:p w14:paraId="4804DD92" w14:textId="77777777" w:rsidR="00CC0685" w:rsidRPr="00FE55E3" w:rsidRDefault="00CC0685" w:rsidP="00350158">
            <w:pPr>
              <w:pStyle w:val="015"/>
            </w:pPr>
            <w:r w:rsidRPr="00FE55E3">
              <w:t> </w:t>
            </w:r>
          </w:p>
        </w:tc>
        <w:tc>
          <w:tcPr>
            <w:tcW w:w="1015" w:type="pct"/>
            <w:shd w:val="clear" w:color="auto" w:fill="auto"/>
          </w:tcPr>
          <w:p w14:paraId="7DB501B4" w14:textId="77777777" w:rsidR="00CC0685" w:rsidRPr="00FE55E3" w:rsidRDefault="00CC0685" w:rsidP="00350158">
            <w:pPr>
              <w:pStyle w:val="015"/>
            </w:pPr>
            <w:r w:rsidRPr="00FE55E3">
              <w:t>LS_SEGM</w:t>
            </w:r>
          </w:p>
        </w:tc>
        <w:tc>
          <w:tcPr>
            <w:tcW w:w="600" w:type="pct"/>
            <w:shd w:val="clear" w:color="auto" w:fill="auto"/>
          </w:tcPr>
          <w:p w14:paraId="240F442A" w14:textId="77777777" w:rsidR="00CC0685" w:rsidRPr="00FE55E3" w:rsidRDefault="00CC0685" w:rsidP="00350158">
            <w:pPr>
              <w:pStyle w:val="015"/>
            </w:pPr>
            <w:r w:rsidRPr="00FE55E3">
              <w:t>STRING</w:t>
            </w:r>
          </w:p>
        </w:tc>
        <w:tc>
          <w:tcPr>
            <w:tcW w:w="340" w:type="pct"/>
            <w:shd w:val="clear" w:color="auto" w:fill="auto"/>
          </w:tcPr>
          <w:p w14:paraId="78B6B6C7" w14:textId="77777777" w:rsidR="00CC0685" w:rsidRPr="00FE55E3" w:rsidRDefault="00CC0685" w:rsidP="00350158">
            <w:pPr>
              <w:pStyle w:val="015"/>
            </w:pPr>
            <w:r w:rsidRPr="00FE55E3">
              <w:t>= 1</w:t>
            </w:r>
          </w:p>
        </w:tc>
        <w:tc>
          <w:tcPr>
            <w:tcW w:w="760" w:type="pct"/>
            <w:shd w:val="clear" w:color="auto" w:fill="auto"/>
          </w:tcPr>
          <w:p w14:paraId="148EE0FD" w14:textId="77777777" w:rsidR="00CC0685" w:rsidRPr="00FE55E3" w:rsidRDefault="00CC0685" w:rsidP="00350158">
            <w:pPr>
              <w:pStyle w:val="015"/>
            </w:pPr>
            <w:r w:rsidRPr="00FE55E3">
              <w:t>Да</w:t>
            </w:r>
          </w:p>
        </w:tc>
        <w:tc>
          <w:tcPr>
            <w:tcW w:w="740" w:type="pct"/>
            <w:shd w:val="clear" w:color="auto" w:fill="auto"/>
          </w:tcPr>
          <w:p w14:paraId="485A0494" w14:textId="77777777" w:rsidR="00CC0685" w:rsidRPr="00FE55E3" w:rsidRDefault="00CC0685" w:rsidP="00350158">
            <w:pPr>
              <w:pStyle w:val="015"/>
            </w:pPr>
            <w:r w:rsidRPr="00FE55E3">
              <w:t>Контур, в котором ведутся операции по л/с</w:t>
            </w:r>
          </w:p>
        </w:tc>
        <w:tc>
          <w:tcPr>
            <w:tcW w:w="931" w:type="pct"/>
            <w:shd w:val="clear" w:color="auto" w:fill="auto"/>
          </w:tcPr>
          <w:p w14:paraId="406E8439" w14:textId="77777777" w:rsidR="00CC0685" w:rsidRPr="00FE55E3" w:rsidRDefault="00CC0685" w:rsidP="00350158">
            <w:pPr>
              <w:pStyle w:val="015"/>
            </w:pPr>
            <w:r w:rsidRPr="00FE55E3">
              <w:t>Признак контура, в котором ведутся операции по л/с на момент выгрузки справочника.</w:t>
            </w:r>
          </w:p>
          <w:p w14:paraId="6AD34C1B" w14:textId="77777777" w:rsidR="00CC0685" w:rsidRPr="00FE55E3" w:rsidRDefault="00CC0685" w:rsidP="00350158">
            <w:pPr>
              <w:pStyle w:val="015"/>
            </w:pPr>
            <w:r w:rsidRPr="00FE55E3">
              <w:t xml:space="preserve">O </w:t>
            </w:r>
            <w:r w:rsidR="00240BC3" w:rsidRPr="00FE55E3">
              <w:t>–</w:t>
            </w:r>
            <w:r w:rsidRPr="00FE55E3">
              <w:t xml:space="preserve"> открытый,</w:t>
            </w:r>
          </w:p>
          <w:p w14:paraId="471B9A00" w14:textId="77777777" w:rsidR="00CC0685" w:rsidRPr="00FE55E3" w:rsidRDefault="00CC0685" w:rsidP="00350158">
            <w:pPr>
              <w:pStyle w:val="015"/>
            </w:pPr>
            <w:r w:rsidRPr="00FE55E3">
              <w:t xml:space="preserve">S </w:t>
            </w:r>
            <w:r w:rsidR="00240BC3" w:rsidRPr="00FE55E3">
              <w:t>–</w:t>
            </w:r>
            <w:r w:rsidRPr="00FE55E3">
              <w:t xml:space="preserve"> закрытый.</w:t>
            </w:r>
          </w:p>
        </w:tc>
      </w:tr>
      <w:tr w:rsidR="00CC0685" w:rsidRPr="00FE55E3" w14:paraId="1499D719" w14:textId="77777777" w:rsidTr="00906F52">
        <w:trPr>
          <w:trHeight w:val="283"/>
        </w:trPr>
        <w:tc>
          <w:tcPr>
            <w:tcW w:w="616" w:type="pct"/>
            <w:shd w:val="clear" w:color="auto" w:fill="auto"/>
          </w:tcPr>
          <w:p w14:paraId="716354AC" w14:textId="77777777" w:rsidR="00CC0685" w:rsidRPr="00FE55E3" w:rsidRDefault="00CC0685" w:rsidP="00350158">
            <w:pPr>
              <w:pStyle w:val="015"/>
            </w:pPr>
            <w:r w:rsidRPr="00FE55E3">
              <w:t> </w:t>
            </w:r>
          </w:p>
        </w:tc>
        <w:tc>
          <w:tcPr>
            <w:tcW w:w="1015" w:type="pct"/>
            <w:shd w:val="clear" w:color="auto" w:fill="auto"/>
          </w:tcPr>
          <w:p w14:paraId="0AB445BF" w14:textId="77777777" w:rsidR="00CC0685" w:rsidRPr="00FE55E3" w:rsidRDefault="00CC0685" w:rsidP="00350158">
            <w:pPr>
              <w:pStyle w:val="015"/>
            </w:pPr>
            <w:r w:rsidRPr="00FE55E3">
              <w:t>NAME_BUD</w:t>
            </w:r>
          </w:p>
        </w:tc>
        <w:tc>
          <w:tcPr>
            <w:tcW w:w="600" w:type="pct"/>
            <w:shd w:val="clear" w:color="auto" w:fill="auto"/>
          </w:tcPr>
          <w:p w14:paraId="40E45C38" w14:textId="77777777" w:rsidR="00CC0685" w:rsidRPr="00FE55E3" w:rsidRDefault="00CC0685" w:rsidP="00350158">
            <w:pPr>
              <w:pStyle w:val="015"/>
            </w:pPr>
            <w:r w:rsidRPr="00FE55E3">
              <w:t>STRING</w:t>
            </w:r>
          </w:p>
        </w:tc>
        <w:tc>
          <w:tcPr>
            <w:tcW w:w="340" w:type="pct"/>
            <w:shd w:val="clear" w:color="auto" w:fill="auto"/>
          </w:tcPr>
          <w:p w14:paraId="13B2B427" w14:textId="77777777" w:rsidR="00CC0685" w:rsidRPr="00FE55E3" w:rsidRDefault="00CC0685" w:rsidP="00350158">
            <w:pPr>
              <w:pStyle w:val="015"/>
            </w:pPr>
            <w:r w:rsidRPr="00FE55E3">
              <w:t>&lt;= 512</w:t>
            </w:r>
          </w:p>
        </w:tc>
        <w:tc>
          <w:tcPr>
            <w:tcW w:w="760" w:type="pct"/>
            <w:shd w:val="clear" w:color="auto" w:fill="auto"/>
          </w:tcPr>
          <w:p w14:paraId="49B5ED8C" w14:textId="77777777" w:rsidR="00CC0685" w:rsidRPr="00FE55E3" w:rsidRDefault="00CC0685" w:rsidP="00350158">
            <w:pPr>
              <w:pStyle w:val="015"/>
            </w:pPr>
            <w:r w:rsidRPr="00FE55E3">
              <w:t>Нет</w:t>
            </w:r>
          </w:p>
        </w:tc>
        <w:tc>
          <w:tcPr>
            <w:tcW w:w="740" w:type="pct"/>
            <w:shd w:val="clear" w:color="auto" w:fill="auto"/>
          </w:tcPr>
          <w:p w14:paraId="6366E23C" w14:textId="77777777" w:rsidR="00CC0685" w:rsidRPr="00FE55E3" w:rsidRDefault="00CC0685" w:rsidP="00350158">
            <w:pPr>
              <w:pStyle w:val="015"/>
            </w:pPr>
            <w:r w:rsidRPr="00FE55E3">
              <w:t>Наименование бюджета</w:t>
            </w:r>
          </w:p>
        </w:tc>
        <w:tc>
          <w:tcPr>
            <w:tcW w:w="931" w:type="pct"/>
            <w:shd w:val="clear" w:color="auto" w:fill="auto"/>
          </w:tcPr>
          <w:p w14:paraId="7D01F17C" w14:textId="77777777" w:rsidR="00CC0685" w:rsidRPr="00FE55E3" w:rsidRDefault="00CC0685" w:rsidP="00350158">
            <w:pPr>
              <w:pStyle w:val="015"/>
            </w:pPr>
            <w:r w:rsidRPr="00FE55E3">
              <w:t>Для клиента, являющегося УБП федерального уровня, указывается «Федеральный бюджет».</w:t>
            </w:r>
          </w:p>
          <w:p w14:paraId="4E9A0C25" w14:textId="77777777" w:rsidR="00CC0685" w:rsidRPr="00FE55E3" w:rsidRDefault="00CC0685" w:rsidP="00350158">
            <w:pPr>
              <w:pStyle w:val="015"/>
            </w:pPr>
            <w:r w:rsidRPr="00FE55E3">
              <w:t>Для других УБП указывается наименование соответствующего бюджета.</w:t>
            </w:r>
          </w:p>
          <w:p w14:paraId="06D0C914" w14:textId="77777777" w:rsidR="00CC0685" w:rsidRPr="00FE55E3" w:rsidRDefault="00CC0685" w:rsidP="00350158">
            <w:pPr>
              <w:pStyle w:val="015"/>
            </w:pPr>
            <w:r w:rsidRPr="00FE55E3">
              <w:t>Для БУ,АУ указывается наименование бюджета бюджетной системы РФ, из которого, предоставляется субсидия учреждению.</w:t>
            </w:r>
          </w:p>
          <w:p w14:paraId="12BEAB62" w14:textId="77777777" w:rsidR="00CC0685" w:rsidRPr="00FE55E3" w:rsidRDefault="00CC0685" w:rsidP="00350158">
            <w:pPr>
              <w:pStyle w:val="015"/>
            </w:pPr>
            <w:r w:rsidRPr="00FE55E3">
              <w:t>Для НУБП, не являющегося БУ/АУ, поле не заполняется.</w:t>
            </w:r>
          </w:p>
          <w:p w14:paraId="37C17B09" w14:textId="77777777" w:rsidR="00CC0685" w:rsidRPr="00FE55E3" w:rsidRDefault="00CC0685" w:rsidP="00350158">
            <w:pPr>
              <w:pStyle w:val="015"/>
            </w:pPr>
            <w:r w:rsidRPr="00FE55E3">
              <w:t>Для остальных клиентов  поле обязательно для заполнения.</w:t>
            </w:r>
          </w:p>
        </w:tc>
      </w:tr>
      <w:tr w:rsidR="00CC0685" w:rsidRPr="00FE55E3" w14:paraId="4045B1A2" w14:textId="77777777" w:rsidTr="00906F52">
        <w:trPr>
          <w:trHeight w:val="283"/>
        </w:trPr>
        <w:tc>
          <w:tcPr>
            <w:tcW w:w="616" w:type="pct"/>
            <w:shd w:val="clear" w:color="auto" w:fill="auto"/>
          </w:tcPr>
          <w:p w14:paraId="6CDD90DA" w14:textId="77777777" w:rsidR="00CC0685" w:rsidRPr="00FE55E3" w:rsidRDefault="00CC0685" w:rsidP="00350158">
            <w:pPr>
              <w:pStyle w:val="015"/>
            </w:pPr>
            <w:r w:rsidRPr="00FE55E3">
              <w:t> </w:t>
            </w:r>
          </w:p>
        </w:tc>
        <w:tc>
          <w:tcPr>
            <w:tcW w:w="1015" w:type="pct"/>
            <w:shd w:val="clear" w:color="auto" w:fill="auto"/>
          </w:tcPr>
          <w:p w14:paraId="0B0AF2EF" w14:textId="77777777" w:rsidR="00CC0685" w:rsidRPr="00FE55E3" w:rsidRDefault="00CC0685" w:rsidP="00350158">
            <w:pPr>
              <w:pStyle w:val="015"/>
            </w:pPr>
            <w:r w:rsidRPr="00FE55E3">
              <w:t>BD_CODE</w:t>
            </w:r>
          </w:p>
        </w:tc>
        <w:tc>
          <w:tcPr>
            <w:tcW w:w="600" w:type="pct"/>
            <w:shd w:val="clear" w:color="auto" w:fill="auto"/>
          </w:tcPr>
          <w:p w14:paraId="3E16787E" w14:textId="77777777" w:rsidR="00CC0685" w:rsidRPr="00FE55E3" w:rsidRDefault="00CC0685" w:rsidP="00350158">
            <w:pPr>
              <w:pStyle w:val="015"/>
            </w:pPr>
            <w:r w:rsidRPr="00FE55E3">
              <w:t>STRING</w:t>
            </w:r>
          </w:p>
        </w:tc>
        <w:tc>
          <w:tcPr>
            <w:tcW w:w="340" w:type="pct"/>
            <w:shd w:val="clear" w:color="auto" w:fill="auto"/>
          </w:tcPr>
          <w:p w14:paraId="7F19400D" w14:textId="77777777" w:rsidR="00CC0685" w:rsidRPr="00FE55E3" w:rsidRDefault="00CC0685" w:rsidP="00350158">
            <w:pPr>
              <w:pStyle w:val="015"/>
            </w:pPr>
            <w:r w:rsidRPr="00FE55E3">
              <w:t>= 8</w:t>
            </w:r>
          </w:p>
        </w:tc>
        <w:tc>
          <w:tcPr>
            <w:tcW w:w="760" w:type="pct"/>
            <w:shd w:val="clear" w:color="auto" w:fill="auto"/>
          </w:tcPr>
          <w:p w14:paraId="06BB4177" w14:textId="77777777" w:rsidR="00CC0685" w:rsidRPr="00FE55E3" w:rsidRDefault="00CC0685" w:rsidP="00350158">
            <w:pPr>
              <w:pStyle w:val="015"/>
            </w:pPr>
            <w:r w:rsidRPr="00FE55E3">
              <w:t>Нет</w:t>
            </w:r>
          </w:p>
        </w:tc>
        <w:tc>
          <w:tcPr>
            <w:tcW w:w="740" w:type="pct"/>
            <w:shd w:val="clear" w:color="auto" w:fill="auto"/>
          </w:tcPr>
          <w:p w14:paraId="58CB26C1" w14:textId="77777777" w:rsidR="00CC0685" w:rsidRPr="00FE55E3" w:rsidRDefault="00CC0685" w:rsidP="00350158">
            <w:pPr>
              <w:pStyle w:val="015"/>
            </w:pPr>
            <w:r w:rsidRPr="00FE55E3">
              <w:t>Код бюджета</w:t>
            </w:r>
          </w:p>
        </w:tc>
        <w:tc>
          <w:tcPr>
            <w:tcW w:w="931" w:type="pct"/>
            <w:shd w:val="clear" w:color="auto" w:fill="auto"/>
          </w:tcPr>
          <w:p w14:paraId="049AA09E" w14:textId="77777777" w:rsidR="00CC0685" w:rsidRPr="00FE55E3" w:rsidRDefault="00CC0685" w:rsidP="00350158">
            <w:pPr>
              <w:pStyle w:val="015"/>
            </w:pPr>
            <w:r w:rsidRPr="00FE55E3">
              <w:t>Код бюджета. Для ФБ указывается код «99010001».</w:t>
            </w:r>
          </w:p>
          <w:p w14:paraId="3B109375" w14:textId="77777777" w:rsidR="00CC0685" w:rsidRPr="00FE55E3" w:rsidRDefault="00CC0685" w:rsidP="00350158">
            <w:pPr>
              <w:pStyle w:val="015"/>
            </w:pPr>
            <w:r w:rsidRPr="00FE55E3">
              <w:t>Для НУБП, не являющегося БУ/АУ, поле не заполняется.</w:t>
            </w:r>
          </w:p>
          <w:p w14:paraId="05F5C2FA" w14:textId="77777777" w:rsidR="00CC0685" w:rsidRPr="00FE55E3" w:rsidRDefault="00CC0685" w:rsidP="00350158">
            <w:pPr>
              <w:pStyle w:val="015"/>
            </w:pPr>
            <w:r w:rsidRPr="00FE55E3">
              <w:t>Для остальных клиентов  поле обязательно для заполнения.</w:t>
            </w:r>
          </w:p>
        </w:tc>
      </w:tr>
      <w:tr w:rsidR="00DB70CA" w:rsidRPr="00FE55E3" w14:paraId="6D25358F" w14:textId="77777777" w:rsidTr="00906F52">
        <w:trPr>
          <w:trHeight w:val="283"/>
        </w:trPr>
        <w:tc>
          <w:tcPr>
            <w:tcW w:w="616" w:type="pct"/>
            <w:shd w:val="clear" w:color="auto" w:fill="auto"/>
          </w:tcPr>
          <w:p w14:paraId="4CBC7243" w14:textId="77777777" w:rsidR="00DB70CA" w:rsidRPr="00FE55E3" w:rsidRDefault="00DB70CA" w:rsidP="00350158">
            <w:pPr>
              <w:pStyle w:val="015"/>
            </w:pPr>
            <w:r w:rsidRPr="00FE55E3">
              <w:t> </w:t>
            </w:r>
          </w:p>
        </w:tc>
        <w:tc>
          <w:tcPr>
            <w:tcW w:w="1015" w:type="pct"/>
            <w:shd w:val="clear" w:color="auto" w:fill="auto"/>
          </w:tcPr>
          <w:p w14:paraId="74784915" w14:textId="77777777" w:rsidR="00DB70CA" w:rsidRPr="00FE55E3" w:rsidRDefault="00DB70CA" w:rsidP="00350158">
            <w:pPr>
              <w:pStyle w:val="015"/>
            </w:pPr>
            <w:r w:rsidRPr="00FE55E3">
              <w:t>GLAVA</w:t>
            </w:r>
          </w:p>
        </w:tc>
        <w:tc>
          <w:tcPr>
            <w:tcW w:w="600" w:type="pct"/>
            <w:shd w:val="clear" w:color="auto" w:fill="auto"/>
          </w:tcPr>
          <w:p w14:paraId="4598952D" w14:textId="77777777" w:rsidR="00DB70CA" w:rsidRPr="00FE55E3" w:rsidRDefault="00DB70CA" w:rsidP="00350158">
            <w:pPr>
              <w:pStyle w:val="015"/>
            </w:pPr>
            <w:r w:rsidRPr="00FE55E3">
              <w:t>STRING</w:t>
            </w:r>
          </w:p>
        </w:tc>
        <w:tc>
          <w:tcPr>
            <w:tcW w:w="340" w:type="pct"/>
            <w:shd w:val="clear" w:color="auto" w:fill="auto"/>
          </w:tcPr>
          <w:p w14:paraId="099FC494" w14:textId="77777777" w:rsidR="00DB70CA" w:rsidRPr="00FE55E3" w:rsidRDefault="00DB70CA" w:rsidP="00350158">
            <w:pPr>
              <w:pStyle w:val="015"/>
            </w:pPr>
            <w:r w:rsidRPr="00FE55E3">
              <w:t>= 3</w:t>
            </w:r>
          </w:p>
        </w:tc>
        <w:tc>
          <w:tcPr>
            <w:tcW w:w="760" w:type="pct"/>
            <w:shd w:val="clear" w:color="auto" w:fill="auto"/>
          </w:tcPr>
          <w:p w14:paraId="51452473" w14:textId="77777777" w:rsidR="00DB70CA" w:rsidRPr="00FE55E3" w:rsidRDefault="00DB70CA" w:rsidP="00350158">
            <w:pPr>
              <w:pStyle w:val="015"/>
            </w:pPr>
            <w:r w:rsidRPr="00FE55E3">
              <w:t>Нет</w:t>
            </w:r>
          </w:p>
        </w:tc>
        <w:tc>
          <w:tcPr>
            <w:tcW w:w="740" w:type="pct"/>
            <w:shd w:val="clear" w:color="auto" w:fill="auto"/>
          </w:tcPr>
          <w:p w14:paraId="649442F1" w14:textId="77777777" w:rsidR="00DB70CA" w:rsidRPr="00FE55E3" w:rsidRDefault="00DB70CA" w:rsidP="00350158">
            <w:pPr>
              <w:pStyle w:val="015"/>
            </w:pPr>
            <w:r w:rsidRPr="00FE55E3">
              <w:t>Код главы по ППП</w:t>
            </w:r>
          </w:p>
        </w:tc>
        <w:tc>
          <w:tcPr>
            <w:tcW w:w="931" w:type="pct"/>
            <w:shd w:val="clear" w:color="auto" w:fill="auto"/>
          </w:tcPr>
          <w:p w14:paraId="26D8F85C" w14:textId="77777777" w:rsidR="00DB70CA" w:rsidRPr="00FE55E3" w:rsidRDefault="00DB70CA" w:rsidP="00350158">
            <w:pPr>
              <w:pStyle w:val="015"/>
            </w:pPr>
            <w:r w:rsidRPr="00FE55E3">
              <w:t>Код главы ГРБС, ГАД, ГАИФДБ.</w:t>
            </w:r>
          </w:p>
          <w:p w14:paraId="6CBCAEF8" w14:textId="77777777" w:rsidR="00DB70CA" w:rsidRPr="00FE55E3" w:rsidRDefault="00DB70CA" w:rsidP="00350158">
            <w:pPr>
              <w:pStyle w:val="015"/>
            </w:pPr>
            <w:r w:rsidRPr="00FE55E3">
              <w:t>Для клиента, являющегося УБП федерального уровня или УБП субъекта РФ, МО, поле обязательно для заполнения.</w:t>
            </w:r>
          </w:p>
          <w:p w14:paraId="1D916039" w14:textId="77777777" w:rsidR="00DB70CA" w:rsidRPr="00FE55E3" w:rsidRDefault="00DB70CA" w:rsidP="00350158">
            <w:pPr>
              <w:pStyle w:val="015"/>
            </w:pPr>
            <w:r w:rsidRPr="00FE55E3">
              <w:t>Поле не заполняется, если поле «Код уровня бюджета» равно «6». Для остальных л/с поле обязательно для заполнения.</w:t>
            </w:r>
          </w:p>
        </w:tc>
      </w:tr>
      <w:tr w:rsidR="00CC0685" w:rsidRPr="00FE55E3" w14:paraId="336F87E0" w14:textId="77777777" w:rsidTr="00906F52">
        <w:trPr>
          <w:trHeight w:val="283"/>
        </w:trPr>
        <w:tc>
          <w:tcPr>
            <w:tcW w:w="616" w:type="pct"/>
            <w:shd w:val="clear" w:color="auto" w:fill="auto"/>
          </w:tcPr>
          <w:p w14:paraId="47849A65" w14:textId="77777777" w:rsidR="00CC0685" w:rsidRPr="00FE55E3" w:rsidRDefault="00CC0685" w:rsidP="00350158">
            <w:pPr>
              <w:pStyle w:val="015"/>
            </w:pPr>
            <w:r w:rsidRPr="00FE55E3">
              <w:t> </w:t>
            </w:r>
          </w:p>
        </w:tc>
        <w:tc>
          <w:tcPr>
            <w:tcW w:w="1015" w:type="pct"/>
            <w:shd w:val="clear" w:color="auto" w:fill="auto"/>
          </w:tcPr>
          <w:p w14:paraId="452400D0" w14:textId="77777777" w:rsidR="00CC0685" w:rsidRPr="00FE55E3" w:rsidRDefault="00CC0685" w:rsidP="00350158">
            <w:pPr>
              <w:pStyle w:val="015"/>
            </w:pPr>
            <w:r w:rsidRPr="00FE55E3">
              <w:t>ORG_KOD</w:t>
            </w:r>
          </w:p>
        </w:tc>
        <w:tc>
          <w:tcPr>
            <w:tcW w:w="600" w:type="pct"/>
            <w:shd w:val="clear" w:color="auto" w:fill="auto"/>
          </w:tcPr>
          <w:p w14:paraId="11400987" w14:textId="77777777" w:rsidR="00CC0685" w:rsidRPr="00FE55E3" w:rsidRDefault="00CC0685" w:rsidP="00350158">
            <w:pPr>
              <w:pStyle w:val="015"/>
            </w:pPr>
            <w:r w:rsidRPr="00FE55E3">
              <w:t>STRING</w:t>
            </w:r>
          </w:p>
        </w:tc>
        <w:tc>
          <w:tcPr>
            <w:tcW w:w="340" w:type="pct"/>
            <w:shd w:val="clear" w:color="auto" w:fill="auto"/>
          </w:tcPr>
          <w:p w14:paraId="60BA2AFA" w14:textId="77777777" w:rsidR="00CC0685" w:rsidRPr="00FE55E3" w:rsidRDefault="00CC0685" w:rsidP="00350158">
            <w:pPr>
              <w:pStyle w:val="015"/>
            </w:pPr>
            <w:r w:rsidRPr="00FE55E3">
              <w:t>= 5</w:t>
            </w:r>
          </w:p>
        </w:tc>
        <w:tc>
          <w:tcPr>
            <w:tcW w:w="760" w:type="pct"/>
            <w:shd w:val="clear" w:color="auto" w:fill="auto"/>
          </w:tcPr>
          <w:p w14:paraId="610F95BB" w14:textId="77777777" w:rsidR="00CC0685" w:rsidRPr="00FE55E3" w:rsidRDefault="00CC0685" w:rsidP="00350158">
            <w:pPr>
              <w:pStyle w:val="015"/>
            </w:pPr>
            <w:r w:rsidRPr="00FE55E3">
              <w:t>Да</w:t>
            </w:r>
          </w:p>
        </w:tc>
        <w:tc>
          <w:tcPr>
            <w:tcW w:w="740" w:type="pct"/>
            <w:shd w:val="clear" w:color="auto" w:fill="auto"/>
          </w:tcPr>
          <w:p w14:paraId="2DF009C4" w14:textId="77777777" w:rsidR="00CC0685" w:rsidRPr="00FE55E3" w:rsidRDefault="00CC0685" w:rsidP="00350158">
            <w:pPr>
              <w:pStyle w:val="015"/>
            </w:pPr>
            <w:r w:rsidRPr="00FE55E3">
              <w:t>Код клиента</w:t>
            </w:r>
          </w:p>
        </w:tc>
        <w:tc>
          <w:tcPr>
            <w:tcW w:w="931" w:type="pct"/>
            <w:shd w:val="clear" w:color="auto" w:fill="auto"/>
          </w:tcPr>
          <w:p w14:paraId="6CB36E14" w14:textId="77777777" w:rsidR="00CC0685" w:rsidRPr="00FE55E3" w:rsidRDefault="00CC0685" w:rsidP="00350158">
            <w:pPr>
              <w:pStyle w:val="015"/>
            </w:pPr>
            <w:r w:rsidRPr="00FE55E3">
              <w:t>Для ФБ указывается код УБП по Сводному реестру.</w:t>
            </w:r>
          </w:p>
          <w:p w14:paraId="3A92F937" w14:textId="77777777" w:rsidR="00CC0685" w:rsidRPr="00FE55E3" w:rsidRDefault="00CC0685" w:rsidP="00350158">
            <w:pPr>
              <w:pStyle w:val="015"/>
            </w:pPr>
            <w:r w:rsidRPr="00FE55E3">
              <w:t>Для других бюджетов указывается УНК, присвоенный ОрФК.</w:t>
            </w:r>
          </w:p>
        </w:tc>
      </w:tr>
      <w:tr w:rsidR="000F329A" w:rsidRPr="00FE55E3" w14:paraId="011245D8" w14:textId="77777777" w:rsidTr="00906F52">
        <w:trPr>
          <w:trHeight w:val="283"/>
        </w:trPr>
        <w:tc>
          <w:tcPr>
            <w:tcW w:w="616" w:type="pct"/>
            <w:shd w:val="clear" w:color="auto" w:fill="auto"/>
          </w:tcPr>
          <w:p w14:paraId="58BC6E7F" w14:textId="77777777" w:rsidR="000F329A" w:rsidRPr="00FE55E3" w:rsidRDefault="000F329A" w:rsidP="00350158">
            <w:pPr>
              <w:pStyle w:val="015"/>
            </w:pPr>
          </w:p>
        </w:tc>
        <w:tc>
          <w:tcPr>
            <w:tcW w:w="1015" w:type="pct"/>
            <w:shd w:val="clear" w:color="auto" w:fill="auto"/>
          </w:tcPr>
          <w:p w14:paraId="4FE7DAF9" w14:textId="77777777" w:rsidR="000F329A" w:rsidRPr="00FE55E3" w:rsidRDefault="000F329A" w:rsidP="00350158">
            <w:pPr>
              <w:pStyle w:val="015"/>
            </w:pPr>
            <w:r w:rsidRPr="00FE55E3">
              <w:rPr>
                <w:lang w:val="en-US"/>
              </w:rPr>
              <w:t>ORGCODE</w:t>
            </w:r>
          </w:p>
        </w:tc>
        <w:tc>
          <w:tcPr>
            <w:tcW w:w="600" w:type="pct"/>
            <w:shd w:val="clear" w:color="auto" w:fill="auto"/>
          </w:tcPr>
          <w:p w14:paraId="0CC85E53" w14:textId="77777777" w:rsidR="000F329A" w:rsidRPr="00FE55E3" w:rsidRDefault="000F329A" w:rsidP="00350158">
            <w:pPr>
              <w:pStyle w:val="015"/>
            </w:pPr>
            <w:r w:rsidRPr="00FE55E3">
              <w:rPr>
                <w:lang w:val="en-US"/>
              </w:rPr>
              <w:t>STRING</w:t>
            </w:r>
          </w:p>
        </w:tc>
        <w:tc>
          <w:tcPr>
            <w:tcW w:w="340" w:type="pct"/>
            <w:shd w:val="clear" w:color="auto" w:fill="auto"/>
          </w:tcPr>
          <w:p w14:paraId="7DD73DC9" w14:textId="77777777" w:rsidR="000F329A" w:rsidRPr="00FE55E3" w:rsidRDefault="000F329A" w:rsidP="00350158">
            <w:pPr>
              <w:pStyle w:val="015"/>
            </w:pPr>
            <w:r w:rsidRPr="00FE55E3">
              <w:t>=8</w:t>
            </w:r>
          </w:p>
        </w:tc>
        <w:tc>
          <w:tcPr>
            <w:tcW w:w="760" w:type="pct"/>
            <w:shd w:val="clear" w:color="auto" w:fill="auto"/>
          </w:tcPr>
          <w:p w14:paraId="456A4B98" w14:textId="77777777" w:rsidR="000F329A" w:rsidRPr="00FE55E3" w:rsidRDefault="0055421D" w:rsidP="00350158">
            <w:pPr>
              <w:pStyle w:val="015"/>
            </w:pPr>
            <w:r>
              <w:t>Да</w:t>
            </w:r>
          </w:p>
        </w:tc>
        <w:tc>
          <w:tcPr>
            <w:tcW w:w="740" w:type="pct"/>
            <w:shd w:val="clear" w:color="auto" w:fill="auto"/>
          </w:tcPr>
          <w:p w14:paraId="19E2DE90" w14:textId="77777777" w:rsidR="000F329A" w:rsidRPr="00FE55E3" w:rsidRDefault="000F329A" w:rsidP="00350158">
            <w:pPr>
              <w:pStyle w:val="015"/>
            </w:pPr>
            <w:r w:rsidRPr="00FE55E3">
              <w:t>Код организации по Сводному реестру</w:t>
            </w:r>
          </w:p>
        </w:tc>
        <w:tc>
          <w:tcPr>
            <w:tcW w:w="931" w:type="pct"/>
            <w:shd w:val="clear" w:color="auto" w:fill="auto"/>
          </w:tcPr>
          <w:p w14:paraId="2F80F3B5" w14:textId="77777777" w:rsidR="000F329A" w:rsidRPr="00FE55E3" w:rsidRDefault="000F329A" w:rsidP="00350158">
            <w:pPr>
              <w:pStyle w:val="015"/>
            </w:pPr>
            <w:r w:rsidRPr="00FE55E3">
              <w:t>Указывается код организации по Сводному реестру</w:t>
            </w:r>
          </w:p>
        </w:tc>
      </w:tr>
      <w:tr w:rsidR="004006DD" w:rsidRPr="00FE55E3" w14:paraId="73E603B0" w14:textId="77777777" w:rsidTr="00906F52">
        <w:trPr>
          <w:trHeight w:val="283"/>
        </w:trPr>
        <w:tc>
          <w:tcPr>
            <w:tcW w:w="616" w:type="pct"/>
            <w:shd w:val="clear" w:color="auto" w:fill="auto"/>
          </w:tcPr>
          <w:p w14:paraId="350E0FD7" w14:textId="77777777" w:rsidR="004006DD" w:rsidRPr="00FE55E3" w:rsidRDefault="004006DD" w:rsidP="00350158">
            <w:pPr>
              <w:pStyle w:val="015"/>
            </w:pPr>
          </w:p>
        </w:tc>
        <w:tc>
          <w:tcPr>
            <w:tcW w:w="1015" w:type="pct"/>
            <w:shd w:val="clear" w:color="auto" w:fill="auto"/>
          </w:tcPr>
          <w:p w14:paraId="77827090" w14:textId="77777777" w:rsidR="004006DD" w:rsidRPr="004006DD" w:rsidRDefault="00E72024" w:rsidP="00350158">
            <w:pPr>
              <w:pStyle w:val="015"/>
            </w:pPr>
            <w:r w:rsidRPr="00E72024">
              <w:rPr>
                <w:lang w:val="en-US"/>
              </w:rPr>
              <w:t>AUTHCLIENTCODE</w:t>
            </w:r>
          </w:p>
        </w:tc>
        <w:tc>
          <w:tcPr>
            <w:tcW w:w="600" w:type="pct"/>
            <w:shd w:val="clear" w:color="auto" w:fill="auto"/>
          </w:tcPr>
          <w:p w14:paraId="62253843" w14:textId="77777777" w:rsidR="004006DD" w:rsidRPr="00F94170" w:rsidRDefault="004006DD" w:rsidP="00350158">
            <w:pPr>
              <w:pStyle w:val="015"/>
            </w:pPr>
            <w:r w:rsidRPr="004006DD">
              <w:rPr>
                <w:lang w:val="en-US"/>
              </w:rPr>
              <w:t>STRING</w:t>
            </w:r>
          </w:p>
        </w:tc>
        <w:tc>
          <w:tcPr>
            <w:tcW w:w="340" w:type="pct"/>
            <w:shd w:val="clear" w:color="auto" w:fill="auto"/>
          </w:tcPr>
          <w:p w14:paraId="48EC52CF" w14:textId="77777777" w:rsidR="004006DD" w:rsidRPr="00FE55E3" w:rsidRDefault="004006DD" w:rsidP="00350158">
            <w:pPr>
              <w:pStyle w:val="015"/>
            </w:pPr>
            <w:r w:rsidRPr="00654FD1">
              <w:t>=5</w:t>
            </w:r>
          </w:p>
        </w:tc>
        <w:tc>
          <w:tcPr>
            <w:tcW w:w="760" w:type="pct"/>
            <w:shd w:val="clear" w:color="auto" w:fill="auto"/>
          </w:tcPr>
          <w:p w14:paraId="2D319B54" w14:textId="77777777" w:rsidR="004006DD" w:rsidRPr="00F94170" w:rsidRDefault="00F94170" w:rsidP="00350158">
            <w:pPr>
              <w:pStyle w:val="015"/>
            </w:pPr>
            <w:r>
              <w:t>Нет</w:t>
            </w:r>
          </w:p>
        </w:tc>
        <w:tc>
          <w:tcPr>
            <w:tcW w:w="740" w:type="pct"/>
            <w:shd w:val="clear" w:color="auto" w:fill="auto"/>
          </w:tcPr>
          <w:p w14:paraId="6320ADF8" w14:textId="77777777" w:rsidR="004006DD" w:rsidRPr="00FE55E3" w:rsidRDefault="004006DD" w:rsidP="00350158">
            <w:pPr>
              <w:pStyle w:val="015"/>
            </w:pPr>
            <w:r w:rsidRPr="00395591">
              <w:t xml:space="preserve">Код организации по </w:t>
            </w:r>
            <w:r w:rsidR="00DE4000">
              <w:t xml:space="preserve">принятому </w:t>
            </w:r>
            <w:r w:rsidRPr="00395591">
              <w:t>полномочию</w:t>
            </w:r>
          </w:p>
        </w:tc>
        <w:tc>
          <w:tcPr>
            <w:tcW w:w="931" w:type="pct"/>
            <w:shd w:val="clear" w:color="auto" w:fill="auto"/>
          </w:tcPr>
          <w:p w14:paraId="77BEF5BB" w14:textId="77777777" w:rsidR="00DE4000" w:rsidRPr="00FE55E3" w:rsidRDefault="00DE4000" w:rsidP="00350158">
            <w:pPr>
              <w:pStyle w:val="015"/>
            </w:pPr>
            <w:r w:rsidRPr="00DE4000">
              <w:t>Обязателен для заполнения в случае наличия у организации дополнительного кода по принятому полномочию при открытии л/с с типами 02 и 04.</w:t>
            </w:r>
          </w:p>
        </w:tc>
      </w:tr>
      <w:tr w:rsidR="00CC0685" w:rsidRPr="00FE55E3" w14:paraId="3F5B6D9E" w14:textId="77777777" w:rsidTr="00906F52">
        <w:trPr>
          <w:trHeight w:val="283"/>
        </w:trPr>
        <w:tc>
          <w:tcPr>
            <w:tcW w:w="616" w:type="pct"/>
            <w:shd w:val="clear" w:color="auto" w:fill="auto"/>
          </w:tcPr>
          <w:p w14:paraId="5A286169" w14:textId="77777777" w:rsidR="00CC0685" w:rsidRPr="00FE55E3" w:rsidRDefault="00CC0685" w:rsidP="00350158">
            <w:pPr>
              <w:pStyle w:val="015"/>
            </w:pPr>
            <w:r w:rsidRPr="00FE55E3">
              <w:t> </w:t>
            </w:r>
          </w:p>
        </w:tc>
        <w:tc>
          <w:tcPr>
            <w:tcW w:w="1015" w:type="pct"/>
            <w:shd w:val="clear" w:color="auto" w:fill="auto"/>
          </w:tcPr>
          <w:p w14:paraId="5A2DD754" w14:textId="77777777" w:rsidR="00CC0685" w:rsidRPr="00FE55E3" w:rsidRDefault="00CC0685" w:rsidP="00350158">
            <w:pPr>
              <w:pStyle w:val="015"/>
            </w:pPr>
            <w:r w:rsidRPr="00FE55E3">
              <w:t>LS_OWNER_NAME</w:t>
            </w:r>
          </w:p>
        </w:tc>
        <w:tc>
          <w:tcPr>
            <w:tcW w:w="600" w:type="pct"/>
            <w:shd w:val="clear" w:color="auto" w:fill="auto"/>
          </w:tcPr>
          <w:p w14:paraId="2BAA97B8" w14:textId="77777777" w:rsidR="00CC0685" w:rsidRPr="00FE55E3" w:rsidRDefault="00CC0685" w:rsidP="00350158">
            <w:pPr>
              <w:pStyle w:val="015"/>
            </w:pPr>
            <w:r w:rsidRPr="00FE55E3">
              <w:t>STRING</w:t>
            </w:r>
          </w:p>
        </w:tc>
        <w:tc>
          <w:tcPr>
            <w:tcW w:w="340" w:type="pct"/>
            <w:shd w:val="clear" w:color="auto" w:fill="auto"/>
          </w:tcPr>
          <w:p w14:paraId="4A8B3E64" w14:textId="77777777" w:rsidR="00CC0685" w:rsidRPr="00FE55E3" w:rsidRDefault="00CC0685" w:rsidP="00350158">
            <w:pPr>
              <w:pStyle w:val="015"/>
            </w:pPr>
            <w:r w:rsidRPr="00FE55E3">
              <w:t>&lt;= 2000</w:t>
            </w:r>
          </w:p>
        </w:tc>
        <w:tc>
          <w:tcPr>
            <w:tcW w:w="760" w:type="pct"/>
            <w:shd w:val="clear" w:color="auto" w:fill="auto"/>
          </w:tcPr>
          <w:p w14:paraId="5AE56648" w14:textId="77777777" w:rsidR="00CC0685" w:rsidRPr="00FE55E3" w:rsidRDefault="00CC0685" w:rsidP="00350158">
            <w:pPr>
              <w:pStyle w:val="015"/>
            </w:pPr>
            <w:r w:rsidRPr="00FE55E3">
              <w:t>Да</w:t>
            </w:r>
          </w:p>
        </w:tc>
        <w:tc>
          <w:tcPr>
            <w:tcW w:w="740" w:type="pct"/>
            <w:shd w:val="clear" w:color="auto" w:fill="auto"/>
          </w:tcPr>
          <w:p w14:paraId="2D91BDD6" w14:textId="77777777" w:rsidR="00CC0685" w:rsidRPr="00FE55E3" w:rsidRDefault="00CC0685" w:rsidP="00350158">
            <w:pPr>
              <w:pStyle w:val="015"/>
            </w:pPr>
            <w:r w:rsidRPr="00FE55E3">
              <w:t>Полное наименование владельца лицевого счета</w:t>
            </w:r>
          </w:p>
        </w:tc>
        <w:tc>
          <w:tcPr>
            <w:tcW w:w="931" w:type="pct"/>
            <w:shd w:val="clear" w:color="auto" w:fill="auto"/>
          </w:tcPr>
          <w:p w14:paraId="4B2C80E0" w14:textId="77777777" w:rsidR="00CC0685" w:rsidRPr="00FE55E3" w:rsidRDefault="00CC0685" w:rsidP="00350158">
            <w:pPr>
              <w:pStyle w:val="015"/>
            </w:pPr>
            <w:r w:rsidRPr="00FE55E3">
              <w:t>Указывается полное наименование клиента в соответствии с заявлением на открытие или переоформление л/с.</w:t>
            </w:r>
          </w:p>
          <w:p w14:paraId="0558EBD1" w14:textId="77777777" w:rsidR="00CC0685" w:rsidRPr="00FE55E3" w:rsidRDefault="00CC0685" w:rsidP="00350158">
            <w:pPr>
              <w:pStyle w:val="015"/>
            </w:pPr>
            <w:r w:rsidRPr="00FE55E3">
              <w:t>Заполняется в соответствии с РУБП/ПУБП/НУБП на момент открытия или переоформления л/с, исключение составляет наименование АДБ, включенного в закрытую часть Сводного реестра.</w:t>
            </w:r>
          </w:p>
        </w:tc>
      </w:tr>
      <w:tr w:rsidR="00CC0685" w:rsidRPr="00FE55E3" w14:paraId="7F4E11B3" w14:textId="77777777" w:rsidTr="00906F52">
        <w:trPr>
          <w:trHeight w:val="283"/>
        </w:trPr>
        <w:tc>
          <w:tcPr>
            <w:tcW w:w="616" w:type="pct"/>
            <w:shd w:val="clear" w:color="auto" w:fill="auto"/>
          </w:tcPr>
          <w:p w14:paraId="3189252F" w14:textId="77777777" w:rsidR="00CC0685" w:rsidRPr="00FE55E3" w:rsidRDefault="00CC0685" w:rsidP="00350158">
            <w:pPr>
              <w:pStyle w:val="015"/>
            </w:pPr>
            <w:r w:rsidRPr="00FE55E3">
              <w:t> </w:t>
            </w:r>
          </w:p>
        </w:tc>
        <w:tc>
          <w:tcPr>
            <w:tcW w:w="1015" w:type="pct"/>
            <w:shd w:val="clear" w:color="auto" w:fill="auto"/>
          </w:tcPr>
          <w:p w14:paraId="75644D4B" w14:textId="77777777" w:rsidR="00CC0685" w:rsidRPr="00FE55E3" w:rsidRDefault="00CC0685" w:rsidP="00350158">
            <w:pPr>
              <w:pStyle w:val="015"/>
            </w:pPr>
            <w:r w:rsidRPr="00FE55E3">
              <w:t>LS_OWNER_CNAME</w:t>
            </w:r>
          </w:p>
        </w:tc>
        <w:tc>
          <w:tcPr>
            <w:tcW w:w="600" w:type="pct"/>
            <w:shd w:val="clear" w:color="auto" w:fill="auto"/>
          </w:tcPr>
          <w:p w14:paraId="23F6328E" w14:textId="77777777" w:rsidR="00CC0685" w:rsidRPr="00FE55E3" w:rsidRDefault="00CC0685" w:rsidP="00350158">
            <w:pPr>
              <w:pStyle w:val="015"/>
            </w:pPr>
            <w:r w:rsidRPr="00FE55E3">
              <w:t>STRING</w:t>
            </w:r>
          </w:p>
        </w:tc>
        <w:tc>
          <w:tcPr>
            <w:tcW w:w="340" w:type="pct"/>
            <w:shd w:val="clear" w:color="auto" w:fill="auto"/>
          </w:tcPr>
          <w:p w14:paraId="36FE3240" w14:textId="77777777" w:rsidR="00CC0685" w:rsidRPr="00FE55E3" w:rsidRDefault="00CC0685" w:rsidP="00350158">
            <w:pPr>
              <w:pStyle w:val="015"/>
            </w:pPr>
            <w:r w:rsidRPr="00FE55E3">
              <w:t>&lt;= 2000</w:t>
            </w:r>
          </w:p>
        </w:tc>
        <w:tc>
          <w:tcPr>
            <w:tcW w:w="760" w:type="pct"/>
            <w:shd w:val="clear" w:color="auto" w:fill="auto"/>
          </w:tcPr>
          <w:p w14:paraId="50DA91B9" w14:textId="77777777" w:rsidR="00CC0685" w:rsidRPr="00FE55E3" w:rsidRDefault="00CC0685" w:rsidP="00350158">
            <w:pPr>
              <w:pStyle w:val="015"/>
            </w:pPr>
            <w:r w:rsidRPr="00FE55E3">
              <w:t>Да</w:t>
            </w:r>
          </w:p>
        </w:tc>
        <w:tc>
          <w:tcPr>
            <w:tcW w:w="740" w:type="pct"/>
            <w:shd w:val="clear" w:color="auto" w:fill="auto"/>
          </w:tcPr>
          <w:p w14:paraId="6C154331" w14:textId="77777777" w:rsidR="00CC0685" w:rsidRPr="00FE55E3" w:rsidRDefault="00CC0685" w:rsidP="00350158">
            <w:pPr>
              <w:pStyle w:val="015"/>
            </w:pPr>
            <w:r w:rsidRPr="00FE55E3">
              <w:t>Краткое наименование владельца лицевого счета</w:t>
            </w:r>
          </w:p>
        </w:tc>
        <w:tc>
          <w:tcPr>
            <w:tcW w:w="931" w:type="pct"/>
            <w:shd w:val="clear" w:color="auto" w:fill="auto"/>
          </w:tcPr>
          <w:p w14:paraId="06BF989A" w14:textId="77777777" w:rsidR="00CC0685" w:rsidRPr="00FE55E3" w:rsidRDefault="00CC0685" w:rsidP="00350158">
            <w:pPr>
              <w:pStyle w:val="015"/>
            </w:pPr>
            <w:r w:rsidRPr="00FE55E3">
              <w:t>Указывается краткое наименование клиента. Заполняется в соответствии с РУБП/ПУБП/НУБП на момент открытия или переоформления л/с, исключение составляет наименование АДБ, включенного в закрытую часть Сводного реестра.</w:t>
            </w:r>
          </w:p>
        </w:tc>
      </w:tr>
      <w:tr w:rsidR="00DB70CA" w:rsidRPr="00FE55E3" w14:paraId="1A48F86B" w14:textId="77777777" w:rsidTr="00906F52">
        <w:trPr>
          <w:trHeight w:val="283"/>
        </w:trPr>
        <w:tc>
          <w:tcPr>
            <w:tcW w:w="616" w:type="pct"/>
            <w:shd w:val="clear" w:color="auto" w:fill="auto"/>
          </w:tcPr>
          <w:p w14:paraId="710A0459" w14:textId="77777777" w:rsidR="00DB70CA" w:rsidRPr="00FE55E3" w:rsidRDefault="00DB70CA" w:rsidP="00350158">
            <w:pPr>
              <w:pStyle w:val="015"/>
            </w:pPr>
            <w:r w:rsidRPr="00FE55E3">
              <w:t> </w:t>
            </w:r>
          </w:p>
        </w:tc>
        <w:tc>
          <w:tcPr>
            <w:tcW w:w="1015" w:type="pct"/>
            <w:shd w:val="clear" w:color="auto" w:fill="auto"/>
          </w:tcPr>
          <w:p w14:paraId="2855C225" w14:textId="77777777" w:rsidR="00DB70CA" w:rsidRPr="00FE55E3" w:rsidRDefault="00DB70CA" w:rsidP="00350158">
            <w:pPr>
              <w:pStyle w:val="015"/>
            </w:pPr>
            <w:r w:rsidRPr="00FE55E3">
              <w:t>LS_TYPE</w:t>
            </w:r>
          </w:p>
        </w:tc>
        <w:tc>
          <w:tcPr>
            <w:tcW w:w="600" w:type="pct"/>
            <w:shd w:val="clear" w:color="auto" w:fill="auto"/>
          </w:tcPr>
          <w:p w14:paraId="7D05C9FF" w14:textId="77777777" w:rsidR="00DB70CA" w:rsidRPr="00FE55E3" w:rsidRDefault="00DB70CA" w:rsidP="00350158">
            <w:pPr>
              <w:pStyle w:val="015"/>
            </w:pPr>
            <w:r w:rsidRPr="00FE55E3">
              <w:t>STRING</w:t>
            </w:r>
          </w:p>
        </w:tc>
        <w:tc>
          <w:tcPr>
            <w:tcW w:w="340" w:type="pct"/>
            <w:shd w:val="clear" w:color="auto" w:fill="auto"/>
          </w:tcPr>
          <w:p w14:paraId="6223438E" w14:textId="77777777" w:rsidR="00DB70CA" w:rsidRPr="00FE55E3" w:rsidRDefault="00DB70CA" w:rsidP="00350158">
            <w:pPr>
              <w:pStyle w:val="015"/>
            </w:pPr>
            <w:r w:rsidRPr="00FE55E3">
              <w:t>= 2</w:t>
            </w:r>
          </w:p>
        </w:tc>
        <w:tc>
          <w:tcPr>
            <w:tcW w:w="760" w:type="pct"/>
            <w:shd w:val="clear" w:color="auto" w:fill="auto"/>
          </w:tcPr>
          <w:p w14:paraId="7DE38B9A" w14:textId="77777777" w:rsidR="00DB70CA" w:rsidRPr="00FE55E3" w:rsidRDefault="00DB70CA" w:rsidP="00350158">
            <w:pPr>
              <w:pStyle w:val="015"/>
            </w:pPr>
            <w:r w:rsidRPr="00FE55E3">
              <w:t>Да</w:t>
            </w:r>
          </w:p>
        </w:tc>
        <w:tc>
          <w:tcPr>
            <w:tcW w:w="740" w:type="pct"/>
            <w:shd w:val="clear" w:color="auto" w:fill="auto"/>
          </w:tcPr>
          <w:p w14:paraId="1D6F9E2A" w14:textId="77777777" w:rsidR="00DB70CA" w:rsidRPr="00FE55E3" w:rsidRDefault="00DB70CA" w:rsidP="00350158">
            <w:pPr>
              <w:pStyle w:val="015"/>
            </w:pPr>
            <w:r w:rsidRPr="00FE55E3">
              <w:t>Тип лицевого счета</w:t>
            </w:r>
          </w:p>
        </w:tc>
        <w:tc>
          <w:tcPr>
            <w:tcW w:w="931" w:type="pct"/>
            <w:shd w:val="clear" w:color="auto" w:fill="auto"/>
          </w:tcPr>
          <w:p w14:paraId="5E13779D" w14:textId="77777777" w:rsidR="00DB70CA" w:rsidRPr="00FE55E3" w:rsidRDefault="00DB70CA" w:rsidP="00350158">
            <w:pPr>
              <w:pStyle w:val="015"/>
            </w:pPr>
            <w:r w:rsidRPr="00FE55E3">
              <w:t>Указывается код типа лицевого счета:</w:t>
            </w:r>
          </w:p>
          <w:p w14:paraId="2BE0B161" w14:textId="77777777" w:rsidR="00DB70CA" w:rsidRPr="00FE55E3" w:rsidRDefault="00DB70CA" w:rsidP="00350158">
            <w:pPr>
              <w:pStyle w:val="015"/>
            </w:pPr>
            <w:r w:rsidRPr="00FE55E3">
              <w:t>«01» -  л/с ГРБС, РБС;</w:t>
            </w:r>
          </w:p>
          <w:p w14:paraId="6601ACEE" w14:textId="77777777" w:rsidR="00DB70CA" w:rsidRPr="00FE55E3" w:rsidRDefault="00DB70CA" w:rsidP="00350158">
            <w:pPr>
              <w:pStyle w:val="015"/>
            </w:pPr>
            <w:r w:rsidRPr="00FE55E3">
              <w:t>«02» -  л/с бюджета;</w:t>
            </w:r>
          </w:p>
          <w:p w14:paraId="6954065E" w14:textId="77777777" w:rsidR="00DB70CA" w:rsidRPr="00FE55E3" w:rsidRDefault="00DB70CA" w:rsidP="00350158">
            <w:pPr>
              <w:pStyle w:val="015"/>
            </w:pPr>
            <w:r w:rsidRPr="00FE55E3">
              <w:t>«03» -  л/с ПБС;</w:t>
            </w:r>
          </w:p>
          <w:p w14:paraId="5785312B" w14:textId="77777777" w:rsidR="00DB70CA" w:rsidRPr="00FE55E3" w:rsidRDefault="00DB70CA" w:rsidP="00350158">
            <w:pPr>
              <w:pStyle w:val="015"/>
            </w:pPr>
            <w:r w:rsidRPr="00FE55E3">
              <w:t>«04» -  л/с АДБ;</w:t>
            </w:r>
          </w:p>
          <w:p w14:paraId="2BBC237A" w14:textId="77777777" w:rsidR="00DB70CA" w:rsidRPr="00FE55E3" w:rsidRDefault="00DB70CA" w:rsidP="00350158">
            <w:pPr>
              <w:pStyle w:val="015"/>
            </w:pPr>
            <w:r w:rsidRPr="00FE55E3">
              <w:t>«05» -  л/с для учета операций со СВР;</w:t>
            </w:r>
          </w:p>
          <w:p w14:paraId="6BA9C587" w14:textId="77777777" w:rsidR="00DB70CA" w:rsidRPr="00FE55E3" w:rsidRDefault="00DB70CA" w:rsidP="00350158">
            <w:pPr>
              <w:pStyle w:val="015"/>
            </w:pPr>
            <w:r w:rsidRPr="00FE55E3">
              <w:t>«06» -  л/с ГАИВФДБ;</w:t>
            </w:r>
          </w:p>
          <w:p w14:paraId="6B0BAD73" w14:textId="77777777" w:rsidR="00DB70CA" w:rsidRPr="00FE55E3" w:rsidRDefault="00DB70CA" w:rsidP="00350158">
            <w:pPr>
              <w:pStyle w:val="015"/>
            </w:pPr>
            <w:r w:rsidRPr="00FE55E3">
              <w:t>«07» -  л/с ГАИВнФДБ;</w:t>
            </w:r>
          </w:p>
          <w:p w14:paraId="3A09F3B6" w14:textId="77777777" w:rsidR="00DB70CA" w:rsidRPr="00FE55E3" w:rsidRDefault="00DB70CA" w:rsidP="00350158">
            <w:pPr>
              <w:pStyle w:val="015"/>
            </w:pPr>
            <w:r w:rsidRPr="00FE55E3">
              <w:t>«08» -  л/с АИВФДБ;</w:t>
            </w:r>
          </w:p>
          <w:p w14:paraId="2AD76C5A" w14:textId="77777777" w:rsidR="00DB70CA" w:rsidRPr="00FE55E3" w:rsidRDefault="00DB70CA" w:rsidP="00350158">
            <w:pPr>
              <w:pStyle w:val="015"/>
            </w:pPr>
            <w:r w:rsidRPr="00FE55E3">
              <w:t>«09» -  л/с АИВнФДБ;</w:t>
            </w:r>
          </w:p>
          <w:p w14:paraId="25648D5E" w14:textId="77777777" w:rsidR="00DB70CA" w:rsidRPr="00FE55E3" w:rsidRDefault="00DB70CA" w:rsidP="00350158">
            <w:pPr>
              <w:pStyle w:val="015"/>
            </w:pPr>
            <w:r w:rsidRPr="00FE55E3">
              <w:t>«10» -  л/с ИПБС;</w:t>
            </w:r>
          </w:p>
          <w:p w14:paraId="1D900C5E" w14:textId="77777777" w:rsidR="00DB70CA" w:rsidRPr="00FE55E3" w:rsidRDefault="00DB70CA" w:rsidP="00350158">
            <w:pPr>
              <w:pStyle w:val="015"/>
            </w:pPr>
            <w:r w:rsidRPr="00FE55E3">
              <w:t>«12» - л/с территориального органа ГВФ РФ;</w:t>
            </w:r>
          </w:p>
          <w:p w14:paraId="3A3734FC" w14:textId="77777777" w:rsidR="00DB70CA" w:rsidRPr="00FE55E3" w:rsidRDefault="00DB70CA" w:rsidP="00350158">
            <w:pPr>
              <w:pStyle w:val="015"/>
            </w:pPr>
            <w:r w:rsidRPr="00FE55E3">
              <w:t>«14» -  л/с для учета операций по переданным полномочиям ПБС;</w:t>
            </w:r>
          </w:p>
          <w:p w14:paraId="72F88248" w14:textId="77777777" w:rsidR="00DB70CA" w:rsidRPr="00FE55E3" w:rsidRDefault="00DB70CA" w:rsidP="00350158">
            <w:pPr>
              <w:pStyle w:val="015"/>
            </w:pPr>
            <w:r w:rsidRPr="00FE55E3">
              <w:t>«20» -  л/с БУ;</w:t>
            </w:r>
          </w:p>
          <w:p w14:paraId="42AB0316" w14:textId="77777777" w:rsidR="00DB70CA" w:rsidRPr="00FE55E3" w:rsidRDefault="00DB70CA" w:rsidP="00350158">
            <w:pPr>
              <w:pStyle w:val="015"/>
            </w:pPr>
            <w:r w:rsidRPr="00FE55E3">
              <w:t>«21» -  отдельный л/с БУ;</w:t>
            </w:r>
          </w:p>
          <w:p w14:paraId="35A23171" w14:textId="77777777" w:rsidR="00DB70CA" w:rsidRPr="00FE55E3" w:rsidRDefault="00DB70CA" w:rsidP="00350158">
            <w:pPr>
              <w:pStyle w:val="015"/>
            </w:pPr>
            <w:r w:rsidRPr="00FE55E3">
              <w:t>«22» -  л/с для учета операций со средствами ОМС, поступающими БУ;</w:t>
            </w:r>
          </w:p>
          <w:p w14:paraId="2A4F9CB6" w14:textId="77777777" w:rsidR="00DB70CA" w:rsidRPr="00FE55E3" w:rsidRDefault="00DB70CA" w:rsidP="00350158">
            <w:pPr>
              <w:pStyle w:val="015"/>
            </w:pPr>
            <w:r w:rsidRPr="00FE55E3">
              <w:t>«30» -  л/с АУ;</w:t>
            </w:r>
          </w:p>
          <w:p w14:paraId="4B3BB1BB" w14:textId="77777777" w:rsidR="00DB70CA" w:rsidRPr="00FE55E3" w:rsidRDefault="00DB70CA" w:rsidP="00350158">
            <w:pPr>
              <w:pStyle w:val="015"/>
            </w:pPr>
            <w:r w:rsidRPr="00FE55E3">
              <w:t>«31» -  Отдельный л/с АУ;</w:t>
            </w:r>
          </w:p>
          <w:p w14:paraId="4C1E34F0" w14:textId="77777777" w:rsidR="00DB70CA" w:rsidRPr="00FE55E3" w:rsidRDefault="00DB70CA" w:rsidP="00350158">
            <w:pPr>
              <w:pStyle w:val="015"/>
            </w:pPr>
            <w:r w:rsidRPr="00FE55E3">
              <w:t>«32» -  л/с для учета операций со средствами ОМС, поступающими АУ;</w:t>
            </w:r>
          </w:p>
          <w:p w14:paraId="3DE1CB81" w14:textId="77777777" w:rsidR="00DB70CA" w:rsidRPr="00FE55E3" w:rsidRDefault="00DB70CA" w:rsidP="00350158">
            <w:pPr>
              <w:pStyle w:val="015"/>
            </w:pPr>
            <w:r w:rsidRPr="00FE55E3">
              <w:t>«41» -  л/с для учета операций Государственной компании «Российские автомобильные дороги» (ее обособленного подразделения).</w:t>
            </w:r>
          </w:p>
        </w:tc>
      </w:tr>
      <w:tr w:rsidR="00CC0685" w:rsidRPr="00FE55E3" w14:paraId="6A607D8C" w14:textId="77777777" w:rsidTr="00906F52">
        <w:trPr>
          <w:trHeight w:val="283"/>
        </w:trPr>
        <w:tc>
          <w:tcPr>
            <w:tcW w:w="616" w:type="pct"/>
            <w:shd w:val="clear" w:color="auto" w:fill="auto"/>
          </w:tcPr>
          <w:p w14:paraId="7C6EF191" w14:textId="77777777" w:rsidR="00CC0685" w:rsidRPr="00FE55E3" w:rsidRDefault="00CC0685" w:rsidP="00350158">
            <w:pPr>
              <w:pStyle w:val="015"/>
            </w:pPr>
            <w:r w:rsidRPr="00FE55E3">
              <w:t> </w:t>
            </w:r>
          </w:p>
        </w:tc>
        <w:tc>
          <w:tcPr>
            <w:tcW w:w="1015" w:type="pct"/>
            <w:shd w:val="clear" w:color="auto" w:fill="auto"/>
          </w:tcPr>
          <w:p w14:paraId="47363991" w14:textId="77777777" w:rsidR="00CC0685" w:rsidRPr="00FE55E3" w:rsidRDefault="00CC0685" w:rsidP="00350158">
            <w:pPr>
              <w:pStyle w:val="015"/>
            </w:pPr>
            <w:r w:rsidRPr="00FE55E3">
              <w:t>LS_UBP</w:t>
            </w:r>
          </w:p>
        </w:tc>
        <w:tc>
          <w:tcPr>
            <w:tcW w:w="600" w:type="pct"/>
            <w:shd w:val="clear" w:color="auto" w:fill="auto"/>
          </w:tcPr>
          <w:p w14:paraId="064B4D1D" w14:textId="77777777" w:rsidR="00CC0685" w:rsidRPr="00FE55E3" w:rsidRDefault="00CC0685" w:rsidP="00350158">
            <w:pPr>
              <w:pStyle w:val="015"/>
            </w:pPr>
            <w:r w:rsidRPr="00FE55E3">
              <w:t>STRING</w:t>
            </w:r>
          </w:p>
        </w:tc>
        <w:tc>
          <w:tcPr>
            <w:tcW w:w="340" w:type="pct"/>
            <w:shd w:val="clear" w:color="auto" w:fill="auto"/>
          </w:tcPr>
          <w:p w14:paraId="11DA186C" w14:textId="77777777" w:rsidR="00CC0685" w:rsidRPr="00FE55E3" w:rsidRDefault="00CC0685" w:rsidP="00350158">
            <w:pPr>
              <w:pStyle w:val="015"/>
            </w:pPr>
            <w:r w:rsidRPr="00FE55E3">
              <w:t>= 11</w:t>
            </w:r>
          </w:p>
        </w:tc>
        <w:tc>
          <w:tcPr>
            <w:tcW w:w="760" w:type="pct"/>
            <w:shd w:val="clear" w:color="auto" w:fill="auto"/>
          </w:tcPr>
          <w:p w14:paraId="76E79443" w14:textId="77777777" w:rsidR="00CC0685" w:rsidRPr="00FE55E3" w:rsidRDefault="00CC0685" w:rsidP="00350158">
            <w:pPr>
              <w:pStyle w:val="015"/>
            </w:pPr>
            <w:r w:rsidRPr="00FE55E3">
              <w:t>Да</w:t>
            </w:r>
          </w:p>
        </w:tc>
        <w:tc>
          <w:tcPr>
            <w:tcW w:w="740" w:type="pct"/>
            <w:shd w:val="clear" w:color="auto" w:fill="auto"/>
          </w:tcPr>
          <w:p w14:paraId="2D2FD4EA" w14:textId="77777777" w:rsidR="00CC0685" w:rsidRPr="00FE55E3" w:rsidRDefault="00CC0685" w:rsidP="00350158">
            <w:pPr>
              <w:pStyle w:val="015"/>
            </w:pPr>
            <w:r w:rsidRPr="00FE55E3">
              <w:t>Номер лицевого счета</w:t>
            </w:r>
          </w:p>
        </w:tc>
        <w:tc>
          <w:tcPr>
            <w:tcW w:w="931" w:type="pct"/>
            <w:shd w:val="clear" w:color="auto" w:fill="auto"/>
          </w:tcPr>
          <w:p w14:paraId="1F07D12D" w14:textId="77777777" w:rsidR="00CC0685" w:rsidRPr="00FE55E3" w:rsidRDefault="00CC0685" w:rsidP="00350158">
            <w:pPr>
              <w:pStyle w:val="015"/>
            </w:pPr>
            <w:r w:rsidRPr="00FE55E3">
              <w:t>Указывается номер л/с клиента, открытого в ОрФК</w:t>
            </w:r>
          </w:p>
          <w:p w14:paraId="09F07FB8" w14:textId="77777777" w:rsidR="00CC0685" w:rsidRPr="00FE55E3" w:rsidRDefault="00CC0685" w:rsidP="00350158">
            <w:pPr>
              <w:pStyle w:val="015"/>
            </w:pPr>
            <w:r w:rsidRPr="00FE55E3">
              <w:t>В справочнике должна находиться только одна запись для каждого л/с, имеющая статус «1».</w:t>
            </w:r>
          </w:p>
        </w:tc>
      </w:tr>
      <w:tr w:rsidR="00906F52" w:rsidRPr="00FE55E3" w14:paraId="5CCF6314" w14:textId="77777777" w:rsidTr="00906F52">
        <w:trPr>
          <w:trHeight w:val="283"/>
        </w:trPr>
        <w:tc>
          <w:tcPr>
            <w:tcW w:w="616" w:type="pct"/>
            <w:shd w:val="clear" w:color="auto" w:fill="auto"/>
          </w:tcPr>
          <w:p w14:paraId="12BD5D8C" w14:textId="77777777" w:rsidR="00906F52" w:rsidRPr="00FE55E3" w:rsidRDefault="00906F52" w:rsidP="00350158">
            <w:pPr>
              <w:pStyle w:val="015"/>
            </w:pPr>
          </w:p>
        </w:tc>
        <w:tc>
          <w:tcPr>
            <w:tcW w:w="1015" w:type="pct"/>
            <w:shd w:val="clear" w:color="auto" w:fill="auto"/>
          </w:tcPr>
          <w:p w14:paraId="05BA76BD" w14:textId="77777777" w:rsidR="00906F52" w:rsidRPr="00FE55E3" w:rsidRDefault="00906F52" w:rsidP="00350158">
            <w:pPr>
              <w:pStyle w:val="015"/>
            </w:pPr>
            <w:r w:rsidRPr="00FE55E3">
              <w:t>ACС</w:t>
            </w:r>
            <w:r w:rsidRPr="00FE55E3">
              <w:rPr>
                <w:lang w:val="en-US"/>
              </w:rPr>
              <w:t>SC</w:t>
            </w:r>
            <w:r w:rsidRPr="00FE55E3">
              <w:t>HEME</w:t>
            </w:r>
            <w:r w:rsidRPr="00FE55E3">
              <w:rPr>
                <w:lang w:val="en-US"/>
              </w:rPr>
              <w:t>CODE</w:t>
            </w:r>
          </w:p>
        </w:tc>
        <w:tc>
          <w:tcPr>
            <w:tcW w:w="600" w:type="pct"/>
            <w:shd w:val="clear" w:color="auto" w:fill="auto"/>
          </w:tcPr>
          <w:p w14:paraId="5D69F0F2" w14:textId="77777777" w:rsidR="00906F52" w:rsidRPr="00FE55E3" w:rsidRDefault="00906F52" w:rsidP="00350158">
            <w:pPr>
              <w:pStyle w:val="015"/>
            </w:pPr>
            <w:r w:rsidRPr="00FE55E3">
              <w:t>STRING</w:t>
            </w:r>
          </w:p>
        </w:tc>
        <w:tc>
          <w:tcPr>
            <w:tcW w:w="340" w:type="pct"/>
            <w:shd w:val="clear" w:color="auto" w:fill="auto"/>
          </w:tcPr>
          <w:p w14:paraId="444D6E46" w14:textId="77777777" w:rsidR="00906F52" w:rsidRPr="00FE55E3" w:rsidRDefault="00906F52" w:rsidP="00350158">
            <w:pPr>
              <w:pStyle w:val="015"/>
            </w:pPr>
            <w:r w:rsidRPr="00FE55E3">
              <w:t xml:space="preserve">= </w:t>
            </w:r>
            <w:r w:rsidRPr="00FE55E3">
              <w:rPr>
                <w:lang w:val="en-US"/>
              </w:rPr>
              <w:t>3</w:t>
            </w:r>
          </w:p>
        </w:tc>
        <w:tc>
          <w:tcPr>
            <w:tcW w:w="760" w:type="pct"/>
            <w:shd w:val="clear" w:color="auto" w:fill="auto"/>
          </w:tcPr>
          <w:p w14:paraId="698C3EA8" w14:textId="77777777" w:rsidR="00906F52" w:rsidRPr="00FE55E3" w:rsidRDefault="00906F52" w:rsidP="00350158">
            <w:pPr>
              <w:pStyle w:val="015"/>
            </w:pPr>
            <w:r w:rsidRPr="00FE55E3">
              <w:t>Нет</w:t>
            </w:r>
          </w:p>
        </w:tc>
        <w:tc>
          <w:tcPr>
            <w:tcW w:w="740" w:type="pct"/>
            <w:shd w:val="clear" w:color="auto" w:fill="auto"/>
          </w:tcPr>
          <w:p w14:paraId="444C9AF5" w14:textId="77777777" w:rsidR="00906F52" w:rsidRPr="00FE55E3" w:rsidRDefault="00906F52" w:rsidP="00350158">
            <w:pPr>
              <w:pStyle w:val="015"/>
            </w:pPr>
            <w:r w:rsidRPr="00FE55E3">
              <w:t>Код схемы обслуживания счета</w:t>
            </w:r>
          </w:p>
        </w:tc>
        <w:tc>
          <w:tcPr>
            <w:tcW w:w="931" w:type="pct"/>
            <w:shd w:val="clear" w:color="auto" w:fill="auto"/>
          </w:tcPr>
          <w:p w14:paraId="49E1805F" w14:textId="77777777" w:rsidR="00906F52" w:rsidRPr="00FE55E3" w:rsidRDefault="00906F52" w:rsidP="00350158">
            <w:pPr>
              <w:pStyle w:val="015"/>
            </w:pPr>
            <w:r w:rsidRPr="00FE55E3">
              <w:t xml:space="preserve">Обязательно для заполнения, если тип лицевого счета = «41». </w:t>
            </w:r>
          </w:p>
          <w:p w14:paraId="6B068E68" w14:textId="77777777" w:rsidR="00906F52" w:rsidRPr="00FE55E3" w:rsidRDefault="00906F52" w:rsidP="00350158">
            <w:pPr>
              <w:pStyle w:val="015"/>
            </w:pPr>
            <w:r w:rsidRPr="00FE55E3">
              <w:t xml:space="preserve">Указывается код схемы обслуживания счета в соответствии со следующими значениями: </w:t>
            </w:r>
          </w:p>
          <w:p w14:paraId="75921A13" w14:textId="77777777" w:rsidR="00906F52" w:rsidRPr="00FE55E3" w:rsidRDefault="00906F52" w:rsidP="00350158">
            <w:pPr>
              <w:pStyle w:val="015"/>
            </w:pPr>
            <w:r w:rsidRPr="00FE55E3">
              <w:t xml:space="preserve">001 – Росавтодор, </w:t>
            </w:r>
          </w:p>
          <w:p w14:paraId="00FF3322" w14:textId="77777777" w:rsidR="00906F52" w:rsidRPr="00FE55E3" w:rsidRDefault="00906F52" w:rsidP="00350158">
            <w:pPr>
              <w:pStyle w:val="015"/>
            </w:pPr>
            <w:r w:rsidRPr="00FE55E3">
              <w:t xml:space="preserve">002 – унитарные предприятия, </w:t>
            </w:r>
          </w:p>
          <w:p w14:paraId="595945F0" w14:textId="77777777" w:rsidR="00906F52" w:rsidRPr="00FE55E3" w:rsidRDefault="00906F52" w:rsidP="00350158">
            <w:pPr>
              <w:pStyle w:val="015"/>
            </w:pPr>
            <w:r w:rsidRPr="00FE55E3">
              <w:t xml:space="preserve">003 – лс по учету средств авансового платежа, </w:t>
            </w:r>
          </w:p>
          <w:p w14:paraId="50DCF6EF" w14:textId="77777777" w:rsidR="00906F52" w:rsidRPr="00FE55E3" w:rsidRDefault="00906F52" w:rsidP="00350158">
            <w:pPr>
              <w:pStyle w:val="015"/>
            </w:pPr>
            <w:r w:rsidRPr="00FE55E3">
              <w:t xml:space="preserve">004 – лс по учету целевых средств, </w:t>
            </w:r>
          </w:p>
          <w:p w14:paraId="47F9FF99" w14:textId="77777777" w:rsidR="00906F52" w:rsidRPr="00FE55E3" w:rsidRDefault="00906F52" w:rsidP="00350158">
            <w:pPr>
              <w:pStyle w:val="015"/>
            </w:pPr>
            <w:r w:rsidRPr="00FE55E3">
              <w:rPr>
                <w:lang w:val="en-US"/>
              </w:rPr>
              <w:t>F</w:t>
            </w:r>
            <w:r w:rsidRPr="00FE55E3">
              <w:t>01 – лс по учету средств авансового платежа (новый)</w:t>
            </w:r>
          </w:p>
        </w:tc>
      </w:tr>
      <w:tr w:rsidR="00906F52" w:rsidRPr="00FE55E3" w14:paraId="0E43DA50" w14:textId="77777777" w:rsidTr="00906F52">
        <w:trPr>
          <w:trHeight w:val="283"/>
        </w:trPr>
        <w:tc>
          <w:tcPr>
            <w:tcW w:w="616" w:type="pct"/>
            <w:shd w:val="clear" w:color="auto" w:fill="auto"/>
          </w:tcPr>
          <w:p w14:paraId="1B18CF95" w14:textId="77777777" w:rsidR="00906F52" w:rsidRPr="00FE55E3" w:rsidRDefault="00906F52" w:rsidP="00350158">
            <w:pPr>
              <w:pStyle w:val="015"/>
            </w:pPr>
          </w:p>
        </w:tc>
        <w:tc>
          <w:tcPr>
            <w:tcW w:w="1015" w:type="pct"/>
            <w:shd w:val="clear" w:color="auto" w:fill="auto"/>
          </w:tcPr>
          <w:p w14:paraId="21E04E63" w14:textId="77777777" w:rsidR="00906F52" w:rsidRPr="00FE55E3" w:rsidRDefault="00906F52" w:rsidP="00350158">
            <w:pPr>
              <w:pStyle w:val="015"/>
            </w:pPr>
            <w:r w:rsidRPr="00FE55E3">
              <w:t>AC</w:t>
            </w:r>
            <w:r w:rsidRPr="00FE55E3">
              <w:rPr>
                <w:lang w:val="en-US"/>
              </w:rPr>
              <w:t>CSC</w:t>
            </w:r>
            <w:r w:rsidRPr="00FE55E3">
              <w:t>HEME</w:t>
            </w:r>
            <w:r w:rsidRPr="00FE55E3">
              <w:rPr>
                <w:lang w:val="en-US"/>
              </w:rPr>
              <w:t>NAME</w:t>
            </w:r>
          </w:p>
        </w:tc>
        <w:tc>
          <w:tcPr>
            <w:tcW w:w="600" w:type="pct"/>
            <w:shd w:val="clear" w:color="auto" w:fill="auto"/>
          </w:tcPr>
          <w:p w14:paraId="352BFBD7" w14:textId="77777777" w:rsidR="00906F52" w:rsidRPr="00FE55E3" w:rsidRDefault="00906F52" w:rsidP="00350158">
            <w:pPr>
              <w:pStyle w:val="015"/>
            </w:pPr>
            <w:r w:rsidRPr="00FE55E3">
              <w:t>STRING</w:t>
            </w:r>
          </w:p>
        </w:tc>
        <w:tc>
          <w:tcPr>
            <w:tcW w:w="340" w:type="pct"/>
            <w:shd w:val="clear" w:color="auto" w:fill="auto"/>
          </w:tcPr>
          <w:p w14:paraId="736932B5" w14:textId="77777777" w:rsidR="00906F52" w:rsidRPr="00FE55E3" w:rsidRDefault="00906F52" w:rsidP="00350158">
            <w:pPr>
              <w:pStyle w:val="015"/>
            </w:pPr>
            <w:r w:rsidRPr="00FE55E3">
              <w:rPr>
                <w:lang w:val="en-US"/>
              </w:rPr>
              <w:t>&lt;</w:t>
            </w:r>
            <w:r w:rsidR="009724D4" w:rsidRPr="00FE55E3">
              <w:t>= 5</w:t>
            </w:r>
            <w:r w:rsidRPr="00FE55E3">
              <w:t>0</w:t>
            </w:r>
          </w:p>
        </w:tc>
        <w:tc>
          <w:tcPr>
            <w:tcW w:w="760" w:type="pct"/>
            <w:shd w:val="clear" w:color="auto" w:fill="auto"/>
          </w:tcPr>
          <w:p w14:paraId="25CB2E29" w14:textId="77777777" w:rsidR="00906F52" w:rsidRPr="00FE55E3" w:rsidRDefault="00906F52" w:rsidP="00350158">
            <w:pPr>
              <w:pStyle w:val="015"/>
            </w:pPr>
            <w:r w:rsidRPr="00FE55E3">
              <w:t>Нет</w:t>
            </w:r>
          </w:p>
        </w:tc>
        <w:tc>
          <w:tcPr>
            <w:tcW w:w="740" w:type="pct"/>
            <w:shd w:val="clear" w:color="auto" w:fill="auto"/>
          </w:tcPr>
          <w:p w14:paraId="7EB69DA7" w14:textId="77777777" w:rsidR="00906F52" w:rsidRPr="00FE55E3" w:rsidRDefault="00906F52" w:rsidP="00350158">
            <w:pPr>
              <w:pStyle w:val="015"/>
            </w:pPr>
            <w:r w:rsidRPr="00FE55E3">
              <w:t>Наименование схемы обслуживания счета</w:t>
            </w:r>
          </w:p>
        </w:tc>
        <w:tc>
          <w:tcPr>
            <w:tcW w:w="931" w:type="pct"/>
            <w:shd w:val="clear" w:color="auto" w:fill="auto"/>
          </w:tcPr>
          <w:p w14:paraId="3ECB09CD" w14:textId="77777777" w:rsidR="00906F52" w:rsidRPr="00FE55E3" w:rsidRDefault="00906F52" w:rsidP="00350158">
            <w:pPr>
              <w:pStyle w:val="015"/>
            </w:pPr>
            <w:r w:rsidRPr="00FE55E3">
              <w:t xml:space="preserve">Обязательно для заполнения, если тип лицевого счета = «41». </w:t>
            </w:r>
          </w:p>
        </w:tc>
      </w:tr>
      <w:tr w:rsidR="00906F52" w:rsidRPr="00FE55E3" w14:paraId="7DB495A6" w14:textId="77777777" w:rsidTr="00906F52">
        <w:trPr>
          <w:trHeight w:val="283"/>
        </w:trPr>
        <w:tc>
          <w:tcPr>
            <w:tcW w:w="616" w:type="pct"/>
            <w:shd w:val="clear" w:color="auto" w:fill="auto"/>
          </w:tcPr>
          <w:p w14:paraId="5C1AE48F" w14:textId="77777777" w:rsidR="00906F52" w:rsidRPr="00FE55E3" w:rsidRDefault="00906F52" w:rsidP="00350158">
            <w:pPr>
              <w:pStyle w:val="015"/>
            </w:pPr>
            <w:r w:rsidRPr="00FE55E3">
              <w:t> </w:t>
            </w:r>
          </w:p>
        </w:tc>
        <w:tc>
          <w:tcPr>
            <w:tcW w:w="1015" w:type="pct"/>
            <w:shd w:val="clear" w:color="auto" w:fill="auto"/>
          </w:tcPr>
          <w:p w14:paraId="0EBF3651" w14:textId="77777777" w:rsidR="00906F52" w:rsidRPr="00FE55E3" w:rsidRDefault="00906F52" w:rsidP="00350158">
            <w:pPr>
              <w:pStyle w:val="015"/>
            </w:pPr>
            <w:r w:rsidRPr="00FE55E3">
              <w:t>DATE_OPEN</w:t>
            </w:r>
          </w:p>
        </w:tc>
        <w:tc>
          <w:tcPr>
            <w:tcW w:w="600" w:type="pct"/>
            <w:shd w:val="clear" w:color="auto" w:fill="auto"/>
          </w:tcPr>
          <w:p w14:paraId="58937846" w14:textId="77777777" w:rsidR="00906F52" w:rsidRPr="00FE55E3" w:rsidRDefault="00906F52" w:rsidP="00350158">
            <w:pPr>
              <w:pStyle w:val="015"/>
            </w:pPr>
            <w:r w:rsidRPr="00FE55E3">
              <w:t>DATE</w:t>
            </w:r>
          </w:p>
        </w:tc>
        <w:tc>
          <w:tcPr>
            <w:tcW w:w="340" w:type="pct"/>
            <w:shd w:val="clear" w:color="auto" w:fill="auto"/>
          </w:tcPr>
          <w:p w14:paraId="2C79EDC6" w14:textId="77777777" w:rsidR="00906F52" w:rsidRPr="00FE55E3" w:rsidRDefault="00906F52" w:rsidP="00350158">
            <w:pPr>
              <w:pStyle w:val="015"/>
            </w:pPr>
            <w:r w:rsidRPr="00FE55E3">
              <w:t> </w:t>
            </w:r>
          </w:p>
        </w:tc>
        <w:tc>
          <w:tcPr>
            <w:tcW w:w="760" w:type="pct"/>
            <w:shd w:val="clear" w:color="auto" w:fill="auto"/>
          </w:tcPr>
          <w:p w14:paraId="5CA37E53" w14:textId="77777777" w:rsidR="00906F52" w:rsidRPr="00FE55E3" w:rsidRDefault="00906F52" w:rsidP="00350158">
            <w:pPr>
              <w:pStyle w:val="015"/>
            </w:pPr>
            <w:r w:rsidRPr="00FE55E3">
              <w:t>Да</w:t>
            </w:r>
          </w:p>
        </w:tc>
        <w:tc>
          <w:tcPr>
            <w:tcW w:w="740" w:type="pct"/>
            <w:shd w:val="clear" w:color="auto" w:fill="auto"/>
          </w:tcPr>
          <w:p w14:paraId="0732153D" w14:textId="77777777" w:rsidR="00906F52" w:rsidRPr="00FE55E3" w:rsidRDefault="00906F52" w:rsidP="00350158">
            <w:pPr>
              <w:pStyle w:val="015"/>
            </w:pPr>
            <w:r w:rsidRPr="00FE55E3">
              <w:t>Дата включения</w:t>
            </w:r>
          </w:p>
        </w:tc>
        <w:tc>
          <w:tcPr>
            <w:tcW w:w="931" w:type="pct"/>
            <w:shd w:val="clear" w:color="auto" w:fill="auto"/>
          </w:tcPr>
          <w:p w14:paraId="27658BE5" w14:textId="77777777" w:rsidR="00906F52" w:rsidRPr="00FE55E3" w:rsidRDefault="00906F52" w:rsidP="00350158">
            <w:pPr>
              <w:pStyle w:val="015"/>
            </w:pPr>
            <w:r w:rsidRPr="00FE55E3">
              <w:t>Указывается дата включения записи в справочник.</w:t>
            </w:r>
          </w:p>
        </w:tc>
      </w:tr>
      <w:tr w:rsidR="00906F52" w:rsidRPr="00FE55E3" w14:paraId="17AA1AF6" w14:textId="77777777" w:rsidTr="00906F52">
        <w:trPr>
          <w:trHeight w:val="283"/>
        </w:trPr>
        <w:tc>
          <w:tcPr>
            <w:tcW w:w="616" w:type="pct"/>
            <w:shd w:val="clear" w:color="auto" w:fill="auto"/>
          </w:tcPr>
          <w:p w14:paraId="13DDE9C2" w14:textId="77777777" w:rsidR="00906F52" w:rsidRPr="00FE55E3" w:rsidRDefault="00906F52" w:rsidP="00350158">
            <w:pPr>
              <w:pStyle w:val="015"/>
            </w:pPr>
            <w:r w:rsidRPr="00FE55E3">
              <w:t> </w:t>
            </w:r>
          </w:p>
        </w:tc>
        <w:tc>
          <w:tcPr>
            <w:tcW w:w="1015" w:type="pct"/>
            <w:shd w:val="clear" w:color="auto" w:fill="auto"/>
          </w:tcPr>
          <w:p w14:paraId="435D730B" w14:textId="77777777" w:rsidR="00906F52" w:rsidRPr="00FE55E3" w:rsidRDefault="00906F52" w:rsidP="00350158">
            <w:pPr>
              <w:pStyle w:val="015"/>
            </w:pPr>
            <w:r w:rsidRPr="00FE55E3">
              <w:t>DATE_CLOSE</w:t>
            </w:r>
          </w:p>
        </w:tc>
        <w:tc>
          <w:tcPr>
            <w:tcW w:w="600" w:type="pct"/>
            <w:shd w:val="clear" w:color="auto" w:fill="auto"/>
          </w:tcPr>
          <w:p w14:paraId="73135658" w14:textId="77777777" w:rsidR="00906F52" w:rsidRPr="00FE55E3" w:rsidRDefault="00906F52" w:rsidP="00350158">
            <w:pPr>
              <w:pStyle w:val="015"/>
            </w:pPr>
            <w:r w:rsidRPr="00FE55E3">
              <w:t>DATE</w:t>
            </w:r>
          </w:p>
        </w:tc>
        <w:tc>
          <w:tcPr>
            <w:tcW w:w="340" w:type="pct"/>
            <w:shd w:val="clear" w:color="auto" w:fill="auto"/>
          </w:tcPr>
          <w:p w14:paraId="47E456A5" w14:textId="77777777" w:rsidR="00906F52" w:rsidRPr="00FE55E3" w:rsidRDefault="00906F52" w:rsidP="00350158">
            <w:pPr>
              <w:pStyle w:val="015"/>
            </w:pPr>
            <w:r w:rsidRPr="00FE55E3">
              <w:t> </w:t>
            </w:r>
          </w:p>
        </w:tc>
        <w:tc>
          <w:tcPr>
            <w:tcW w:w="760" w:type="pct"/>
            <w:shd w:val="clear" w:color="auto" w:fill="auto"/>
          </w:tcPr>
          <w:p w14:paraId="1DDCC858" w14:textId="77777777" w:rsidR="00906F52" w:rsidRPr="00FE55E3" w:rsidRDefault="00906F52" w:rsidP="00350158">
            <w:pPr>
              <w:pStyle w:val="015"/>
            </w:pPr>
            <w:r w:rsidRPr="00FE55E3">
              <w:t>Нет</w:t>
            </w:r>
          </w:p>
        </w:tc>
        <w:tc>
          <w:tcPr>
            <w:tcW w:w="740" w:type="pct"/>
            <w:shd w:val="clear" w:color="auto" w:fill="auto"/>
          </w:tcPr>
          <w:p w14:paraId="39FE87A0" w14:textId="77777777" w:rsidR="00906F52" w:rsidRPr="00FE55E3" w:rsidRDefault="00906F52" w:rsidP="00350158">
            <w:pPr>
              <w:pStyle w:val="015"/>
            </w:pPr>
            <w:r w:rsidRPr="00FE55E3">
              <w:t>Дата исключения</w:t>
            </w:r>
          </w:p>
        </w:tc>
        <w:tc>
          <w:tcPr>
            <w:tcW w:w="931" w:type="pct"/>
            <w:shd w:val="clear" w:color="auto" w:fill="auto"/>
          </w:tcPr>
          <w:p w14:paraId="74A5CCAE" w14:textId="77777777" w:rsidR="00906F52" w:rsidRPr="00FE55E3" w:rsidRDefault="00906F52" w:rsidP="00350158">
            <w:pPr>
              <w:pStyle w:val="015"/>
            </w:pPr>
            <w:r w:rsidRPr="00FE55E3">
              <w:t>Указывается дата исключения (прекращения действия) записи в справочнике. Поле обязательно для заполнения, если значение поля «Статус» равно «2».</w:t>
            </w:r>
          </w:p>
        </w:tc>
      </w:tr>
      <w:tr w:rsidR="00906F52" w:rsidRPr="00FE55E3" w14:paraId="540F40D4" w14:textId="77777777" w:rsidTr="00906F52">
        <w:trPr>
          <w:trHeight w:val="283"/>
        </w:trPr>
        <w:tc>
          <w:tcPr>
            <w:tcW w:w="616" w:type="pct"/>
            <w:shd w:val="clear" w:color="auto" w:fill="auto"/>
          </w:tcPr>
          <w:p w14:paraId="73D90AA2" w14:textId="77777777" w:rsidR="00906F52" w:rsidRPr="00FE55E3" w:rsidRDefault="00906F52" w:rsidP="00350158">
            <w:pPr>
              <w:pStyle w:val="015"/>
            </w:pPr>
            <w:r w:rsidRPr="00FE55E3">
              <w:t> </w:t>
            </w:r>
          </w:p>
        </w:tc>
        <w:tc>
          <w:tcPr>
            <w:tcW w:w="1015" w:type="pct"/>
            <w:shd w:val="clear" w:color="auto" w:fill="auto"/>
          </w:tcPr>
          <w:p w14:paraId="6879DCB0" w14:textId="77777777" w:rsidR="00906F52" w:rsidRPr="00FE55E3" w:rsidRDefault="00906F52" w:rsidP="00350158">
            <w:pPr>
              <w:pStyle w:val="015"/>
            </w:pPr>
            <w:r w:rsidRPr="00FE55E3">
              <w:t>KOD_TOFK</w:t>
            </w:r>
          </w:p>
        </w:tc>
        <w:tc>
          <w:tcPr>
            <w:tcW w:w="600" w:type="pct"/>
            <w:shd w:val="clear" w:color="auto" w:fill="auto"/>
          </w:tcPr>
          <w:p w14:paraId="26144540" w14:textId="77777777" w:rsidR="00906F52" w:rsidRPr="00FE55E3" w:rsidRDefault="00906F52" w:rsidP="00350158">
            <w:pPr>
              <w:pStyle w:val="015"/>
            </w:pPr>
            <w:r w:rsidRPr="00FE55E3">
              <w:t>STRING</w:t>
            </w:r>
          </w:p>
        </w:tc>
        <w:tc>
          <w:tcPr>
            <w:tcW w:w="340" w:type="pct"/>
            <w:shd w:val="clear" w:color="auto" w:fill="auto"/>
          </w:tcPr>
          <w:p w14:paraId="72B15EA5" w14:textId="77777777" w:rsidR="00906F52" w:rsidRPr="00FE55E3" w:rsidRDefault="00906F52" w:rsidP="00350158">
            <w:pPr>
              <w:pStyle w:val="015"/>
            </w:pPr>
            <w:r w:rsidRPr="00FE55E3">
              <w:t>= 4</w:t>
            </w:r>
          </w:p>
        </w:tc>
        <w:tc>
          <w:tcPr>
            <w:tcW w:w="760" w:type="pct"/>
            <w:shd w:val="clear" w:color="auto" w:fill="auto"/>
          </w:tcPr>
          <w:p w14:paraId="1988DB33" w14:textId="77777777" w:rsidR="00906F52" w:rsidRPr="00FE55E3" w:rsidRDefault="00906F52" w:rsidP="00350158">
            <w:pPr>
              <w:pStyle w:val="015"/>
            </w:pPr>
            <w:r w:rsidRPr="00FE55E3">
              <w:t>Да</w:t>
            </w:r>
          </w:p>
        </w:tc>
        <w:tc>
          <w:tcPr>
            <w:tcW w:w="740" w:type="pct"/>
            <w:shd w:val="clear" w:color="auto" w:fill="auto"/>
          </w:tcPr>
          <w:p w14:paraId="324E05BA" w14:textId="77777777" w:rsidR="00906F52" w:rsidRPr="00FE55E3" w:rsidRDefault="00906F52" w:rsidP="00350158">
            <w:pPr>
              <w:pStyle w:val="015"/>
            </w:pPr>
            <w:r w:rsidRPr="00FE55E3">
              <w:t>Код органа ФК</w:t>
            </w:r>
          </w:p>
        </w:tc>
        <w:tc>
          <w:tcPr>
            <w:tcW w:w="931" w:type="pct"/>
            <w:shd w:val="clear" w:color="auto" w:fill="auto"/>
          </w:tcPr>
          <w:p w14:paraId="763E6E02" w14:textId="77777777" w:rsidR="00906F52" w:rsidRPr="00FE55E3" w:rsidRDefault="00906F52" w:rsidP="00350158">
            <w:pPr>
              <w:pStyle w:val="015"/>
            </w:pPr>
            <w:r w:rsidRPr="00FE55E3">
              <w:t>Указывается код УФК, в котором открыт л/с клиента. Заполняется в соответствии с централизованным справочником ФК.</w:t>
            </w:r>
          </w:p>
        </w:tc>
      </w:tr>
      <w:tr w:rsidR="00906F52" w:rsidRPr="00FE55E3" w14:paraId="63C6F66D" w14:textId="77777777" w:rsidTr="00906F52">
        <w:trPr>
          <w:trHeight w:val="283"/>
        </w:trPr>
        <w:tc>
          <w:tcPr>
            <w:tcW w:w="616" w:type="pct"/>
            <w:shd w:val="clear" w:color="auto" w:fill="auto"/>
          </w:tcPr>
          <w:p w14:paraId="6836F9D4" w14:textId="77777777" w:rsidR="00906F52" w:rsidRPr="00FE55E3" w:rsidRDefault="00906F52" w:rsidP="00350158">
            <w:pPr>
              <w:pStyle w:val="015"/>
            </w:pPr>
            <w:r w:rsidRPr="00FE55E3">
              <w:t> </w:t>
            </w:r>
          </w:p>
        </w:tc>
        <w:tc>
          <w:tcPr>
            <w:tcW w:w="1015" w:type="pct"/>
            <w:shd w:val="clear" w:color="auto" w:fill="auto"/>
          </w:tcPr>
          <w:p w14:paraId="201B1AAD" w14:textId="77777777" w:rsidR="00906F52" w:rsidRPr="00FE55E3" w:rsidRDefault="00906F52" w:rsidP="00350158">
            <w:pPr>
              <w:pStyle w:val="015"/>
            </w:pPr>
            <w:r w:rsidRPr="00FE55E3">
              <w:t>KOD_TOFK_UD</w:t>
            </w:r>
          </w:p>
        </w:tc>
        <w:tc>
          <w:tcPr>
            <w:tcW w:w="600" w:type="pct"/>
            <w:shd w:val="clear" w:color="auto" w:fill="auto"/>
          </w:tcPr>
          <w:p w14:paraId="4ADB1E76" w14:textId="77777777" w:rsidR="00906F52" w:rsidRPr="00FE55E3" w:rsidRDefault="00906F52" w:rsidP="00350158">
            <w:pPr>
              <w:pStyle w:val="015"/>
            </w:pPr>
            <w:r w:rsidRPr="00FE55E3">
              <w:t>STRING</w:t>
            </w:r>
          </w:p>
        </w:tc>
        <w:tc>
          <w:tcPr>
            <w:tcW w:w="340" w:type="pct"/>
            <w:shd w:val="clear" w:color="auto" w:fill="auto"/>
          </w:tcPr>
          <w:p w14:paraId="532C76DF" w14:textId="77777777" w:rsidR="00906F52" w:rsidRPr="00FE55E3" w:rsidRDefault="00906F52" w:rsidP="00350158">
            <w:pPr>
              <w:pStyle w:val="015"/>
            </w:pPr>
            <w:r w:rsidRPr="00FE55E3">
              <w:t>= 4</w:t>
            </w:r>
          </w:p>
        </w:tc>
        <w:tc>
          <w:tcPr>
            <w:tcW w:w="760" w:type="pct"/>
            <w:shd w:val="clear" w:color="auto" w:fill="auto"/>
          </w:tcPr>
          <w:p w14:paraId="6BD93954" w14:textId="77777777" w:rsidR="00906F52" w:rsidRPr="00FE55E3" w:rsidRDefault="00906F52" w:rsidP="00350158">
            <w:pPr>
              <w:pStyle w:val="015"/>
            </w:pPr>
            <w:r w:rsidRPr="00FE55E3">
              <w:t>Да</w:t>
            </w:r>
          </w:p>
        </w:tc>
        <w:tc>
          <w:tcPr>
            <w:tcW w:w="740" w:type="pct"/>
            <w:shd w:val="clear" w:color="auto" w:fill="auto"/>
          </w:tcPr>
          <w:p w14:paraId="07793013" w14:textId="77777777" w:rsidR="00906F52" w:rsidRPr="00FE55E3" w:rsidRDefault="00906F52" w:rsidP="00350158">
            <w:pPr>
              <w:pStyle w:val="015"/>
            </w:pPr>
            <w:r w:rsidRPr="00FE55E3">
              <w:t>Код органа ФК, где обслуживается лицевой счет</w:t>
            </w:r>
          </w:p>
        </w:tc>
        <w:tc>
          <w:tcPr>
            <w:tcW w:w="931" w:type="pct"/>
            <w:shd w:val="clear" w:color="auto" w:fill="auto"/>
          </w:tcPr>
          <w:p w14:paraId="4F35F363" w14:textId="77777777" w:rsidR="00906F52" w:rsidRPr="00FE55E3" w:rsidRDefault="00906F52" w:rsidP="00350158">
            <w:pPr>
              <w:pStyle w:val="015"/>
            </w:pPr>
            <w:r w:rsidRPr="00FE55E3">
              <w:t>Указывается код УФК/ТО УФК, в котором обслуживается л/с клиента. Заполняется в соответствии с централизованным справочником ФК.</w:t>
            </w:r>
          </w:p>
        </w:tc>
      </w:tr>
      <w:tr w:rsidR="00906F52" w:rsidRPr="00FE55E3" w14:paraId="54374EFD" w14:textId="77777777" w:rsidTr="00906F52">
        <w:trPr>
          <w:trHeight w:val="283"/>
        </w:trPr>
        <w:tc>
          <w:tcPr>
            <w:tcW w:w="616" w:type="pct"/>
            <w:shd w:val="clear" w:color="auto" w:fill="auto"/>
          </w:tcPr>
          <w:p w14:paraId="62E8AF27" w14:textId="77777777" w:rsidR="00906F52" w:rsidRPr="00FE55E3" w:rsidRDefault="00906F52" w:rsidP="00350158">
            <w:pPr>
              <w:pStyle w:val="015"/>
            </w:pPr>
            <w:r w:rsidRPr="00FE55E3">
              <w:t> </w:t>
            </w:r>
          </w:p>
        </w:tc>
        <w:tc>
          <w:tcPr>
            <w:tcW w:w="1015" w:type="pct"/>
            <w:shd w:val="clear" w:color="auto" w:fill="auto"/>
          </w:tcPr>
          <w:p w14:paraId="1394592A" w14:textId="77777777" w:rsidR="00906F52" w:rsidRPr="00FE55E3" w:rsidRDefault="00906F52" w:rsidP="00350158">
            <w:pPr>
              <w:pStyle w:val="015"/>
            </w:pPr>
            <w:r w:rsidRPr="00FE55E3">
              <w:t>KOD_TOFK_C</w:t>
            </w:r>
          </w:p>
        </w:tc>
        <w:tc>
          <w:tcPr>
            <w:tcW w:w="600" w:type="pct"/>
            <w:shd w:val="clear" w:color="auto" w:fill="auto"/>
          </w:tcPr>
          <w:p w14:paraId="3D2D6C9C" w14:textId="77777777" w:rsidR="00906F52" w:rsidRPr="00FE55E3" w:rsidRDefault="00906F52" w:rsidP="00350158">
            <w:pPr>
              <w:pStyle w:val="015"/>
            </w:pPr>
            <w:r w:rsidRPr="00FE55E3">
              <w:t>STRING</w:t>
            </w:r>
          </w:p>
        </w:tc>
        <w:tc>
          <w:tcPr>
            <w:tcW w:w="340" w:type="pct"/>
            <w:shd w:val="clear" w:color="auto" w:fill="auto"/>
          </w:tcPr>
          <w:p w14:paraId="12AC7A09" w14:textId="77777777" w:rsidR="00906F52" w:rsidRPr="00FE55E3" w:rsidRDefault="00906F52" w:rsidP="00350158">
            <w:pPr>
              <w:pStyle w:val="015"/>
            </w:pPr>
            <w:r w:rsidRPr="00FE55E3">
              <w:t>= 4</w:t>
            </w:r>
          </w:p>
        </w:tc>
        <w:tc>
          <w:tcPr>
            <w:tcW w:w="760" w:type="pct"/>
            <w:shd w:val="clear" w:color="auto" w:fill="auto"/>
          </w:tcPr>
          <w:p w14:paraId="7DD26B2E" w14:textId="77777777" w:rsidR="00906F52" w:rsidRPr="00FE55E3" w:rsidRDefault="00906F52" w:rsidP="00350158">
            <w:pPr>
              <w:pStyle w:val="015"/>
            </w:pPr>
            <w:r w:rsidRPr="00FE55E3">
              <w:t>Нет</w:t>
            </w:r>
          </w:p>
        </w:tc>
        <w:tc>
          <w:tcPr>
            <w:tcW w:w="740" w:type="pct"/>
            <w:shd w:val="clear" w:color="auto" w:fill="auto"/>
          </w:tcPr>
          <w:p w14:paraId="0C66C198" w14:textId="77777777" w:rsidR="00906F52" w:rsidRPr="00FE55E3" w:rsidRDefault="00906F52" w:rsidP="00350158">
            <w:pPr>
              <w:pStyle w:val="015"/>
            </w:pPr>
            <w:r w:rsidRPr="00FE55E3">
              <w:t>Код ОрФК</w:t>
            </w:r>
          </w:p>
        </w:tc>
        <w:tc>
          <w:tcPr>
            <w:tcW w:w="931" w:type="pct"/>
            <w:shd w:val="clear" w:color="auto" w:fill="auto"/>
          </w:tcPr>
          <w:p w14:paraId="5D1D9DB0" w14:textId="77777777" w:rsidR="00906F52" w:rsidRPr="00FE55E3" w:rsidRDefault="00906F52" w:rsidP="00350158">
            <w:pPr>
              <w:pStyle w:val="015"/>
            </w:pPr>
            <w:r w:rsidRPr="00FE55E3">
              <w:t>Код ОрФК, в котором создана запись справочника. Заполняется в соответствии с централизованным справочником ФК.</w:t>
            </w:r>
          </w:p>
        </w:tc>
      </w:tr>
      <w:tr w:rsidR="00906F52" w:rsidRPr="00FE55E3" w14:paraId="26D0A95A" w14:textId="77777777" w:rsidTr="00906F52">
        <w:trPr>
          <w:trHeight w:val="283"/>
        </w:trPr>
        <w:tc>
          <w:tcPr>
            <w:tcW w:w="616" w:type="pct"/>
            <w:shd w:val="clear" w:color="auto" w:fill="auto"/>
          </w:tcPr>
          <w:p w14:paraId="68DE28E2" w14:textId="77777777" w:rsidR="00906F52" w:rsidRPr="00FE55E3" w:rsidRDefault="00906F52" w:rsidP="00350158">
            <w:pPr>
              <w:pStyle w:val="015"/>
            </w:pPr>
            <w:r w:rsidRPr="00FE55E3">
              <w:t> </w:t>
            </w:r>
          </w:p>
        </w:tc>
        <w:tc>
          <w:tcPr>
            <w:tcW w:w="1015" w:type="pct"/>
            <w:shd w:val="clear" w:color="auto" w:fill="auto"/>
          </w:tcPr>
          <w:p w14:paraId="2DD3524D" w14:textId="77777777" w:rsidR="00906F52" w:rsidRPr="00FE55E3" w:rsidRDefault="00906F52" w:rsidP="00350158">
            <w:pPr>
              <w:pStyle w:val="015"/>
            </w:pPr>
            <w:r w:rsidRPr="00FE55E3">
              <w:t>STATUS</w:t>
            </w:r>
          </w:p>
        </w:tc>
        <w:tc>
          <w:tcPr>
            <w:tcW w:w="600" w:type="pct"/>
            <w:shd w:val="clear" w:color="auto" w:fill="auto"/>
          </w:tcPr>
          <w:p w14:paraId="1F09128A" w14:textId="77777777" w:rsidR="00906F52" w:rsidRPr="00FE55E3" w:rsidRDefault="00906F52" w:rsidP="00350158">
            <w:pPr>
              <w:pStyle w:val="015"/>
            </w:pPr>
            <w:r w:rsidRPr="00FE55E3">
              <w:t>STRING</w:t>
            </w:r>
          </w:p>
        </w:tc>
        <w:tc>
          <w:tcPr>
            <w:tcW w:w="340" w:type="pct"/>
            <w:shd w:val="clear" w:color="auto" w:fill="auto"/>
          </w:tcPr>
          <w:p w14:paraId="3A19054F" w14:textId="77777777" w:rsidR="00906F52" w:rsidRPr="00FE55E3" w:rsidRDefault="00906F52" w:rsidP="00350158">
            <w:pPr>
              <w:pStyle w:val="015"/>
            </w:pPr>
            <w:r w:rsidRPr="00FE55E3">
              <w:t>= 1</w:t>
            </w:r>
          </w:p>
        </w:tc>
        <w:tc>
          <w:tcPr>
            <w:tcW w:w="760" w:type="pct"/>
            <w:shd w:val="clear" w:color="auto" w:fill="auto"/>
          </w:tcPr>
          <w:p w14:paraId="6CED84FC" w14:textId="77777777" w:rsidR="00906F52" w:rsidRPr="00FE55E3" w:rsidRDefault="00906F52" w:rsidP="00350158">
            <w:pPr>
              <w:pStyle w:val="015"/>
            </w:pPr>
            <w:r w:rsidRPr="00FE55E3">
              <w:t>Да</w:t>
            </w:r>
          </w:p>
        </w:tc>
        <w:tc>
          <w:tcPr>
            <w:tcW w:w="740" w:type="pct"/>
            <w:shd w:val="clear" w:color="auto" w:fill="auto"/>
          </w:tcPr>
          <w:p w14:paraId="6F1396DA" w14:textId="77777777" w:rsidR="00906F52" w:rsidRPr="00FE55E3" w:rsidRDefault="00906F52" w:rsidP="00350158">
            <w:pPr>
              <w:pStyle w:val="015"/>
            </w:pPr>
            <w:r w:rsidRPr="00FE55E3">
              <w:t>Статус</w:t>
            </w:r>
          </w:p>
        </w:tc>
        <w:tc>
          <w:tcPr>
            <w:tcW w:w="931" w:type="pct"/>
            <w:shd w:val="clear" w:color="auto" w:fill="auto"/>
          </w:tcPr>
          <w:p w14:paraId="5D8F2B32" w14:textId="77777777" w:rsidR="00906F52" w:rsidRPr="00FE55E3" w:rsidRDefault="00906F52" w:rsidP="00350158">
            <w:pPr>
              <w:pStyle w:val="015"/>
            </w:pPr>
            <w:r w:rsidRPr="00FE55E3">
              <w:t>Статус записи справочника. Принимает значения:</w:t>
            </w:r>
          </w:p>
          <w:p w14:paraId="5878FCB2" w14:textId="77777777" w:rsidR="00906F52" w:rsidRPr="00FE55E3" w:rsidRDefault="00906F52" w:rsidP="00350158">
            <w:pPr>
              <w:pStyle w:val="015"/>
            </w:pPr>
            <w:r w:rsidRPr="00FE55E3">
              <w:t xml:space="preserve">1 </w:t>
            </w:r>
            <w:r w:rsidR="00240BC3" w:rsidRPr="00FE55E3">
              <w:t>–</w:t>
            </w:r>
            <w:r w:rsidRPr="00FE55E3">
              <w:t xml:space="preserve"> активный,</w:t>
            </w:r>
          </w:p>
          <w:p w14:paraId="34832935" w14:textId="77777777" w:rsidR="00906F52" w:rsidRPr="00FE55E3" w:rsidRDefault="00906F52" w:rsidP="00350158">
            <w:pPr>
              <w:pStyle w:val="015"/>
            </w:pPr>
            <w:r w:rsidRPr="00FE55E3">
              <w:t xml:space="preserve">2 </w:t>
            </w:r>
            <w:r w:rsidR="00240BC3" w:rsidRPr="00FE55E3">
              <w:t>–</w:t>
            </w:r>
            <w:r w:rsidRPr="00FE55E3">
              <w:t xml:space="preserve"> удаленный.</w:t>
            </w:r>
          </w:p>
        </w:tc>
      </w:tr>
      <w:tr w:rsidR="00906F52" w:rsidRPr="00FE55E3" w14:paraId="6CE53C26" w14:textId="77777777" w:rsidTr="00906F52">
        <w:trPr>
          <w:trHeight w:val="283"/>
        </w:trPr>
        <w:tc>
          <w:tcPr>
            <w:tcW w:w="616" w:type="pct"/>
            <w:shd w:val="clear" w:color="auto" w:fill="auto"/>
          </w:tcPr>
          <w:p w14:paraId="2DFDA608" w14:textId="77777777" w:rsidR="00906F52" w:rsidRPr="00FE55E3" w:rsidRDefault="00906F52" w:rsidP="00350158">
            <w:pPr>
              <w:pStyle w:val="015"/>
            </w:pPr>
          </w:p>
        </w:tc>
        <w:tc>
          <w:tcPr>
            <w:tcW w:w="1015" w:type="pct"/>
            <w:shd w:val="clear" w:color="auto" w:fill="auto"/>
          </w:tcPr>
          <w:p w14:paraId="76D74D8E" w14:textId="77777777" w:rsidR="00906F52" w:rsidRPr="00FE55E3" w:rsidRDefault="00906F52" w:rsidP="00350158">
            <w:pPr>
              <w:pStyle w:val="015"/>
            </w:pPr>
            <w:r w:rsidRPr="00FE55E3">
              <w:t>CLOSING</w:t>
            </w:r>
          </w:p>
        </w:tc>
        <w:tc>
          <w:tcPr>
            <w:tcW w:w="600" w:type="pct"/>
            <w:shd w:val="clear" w:color="auto" w:fill="auto"/>
          </w:tcPr>
          <w:p w14:paraId="3CC739D2" w14:textId="77777777" w:rsidR="00906F52" w:rsidRPr="00FE55E3" w:rsidRDefault="00906F52" w:rsidP="00350158">
            <w:pPr>
              <w:pStyle w:val="015"/>
            </w:pPr>
            <w:r w:rsidRPr="00FE55E3">
              <w:rPr>
                <w:lang w:val="en-US"/>
              </w:rPr>
              <w:t>STRING</w:t>
            </w:r>
          </w:p>
        </w:tc>
        <w:tc>
          <w:tcPr>
            <w:tcW w:w="340" w:type="pct"/>
            <w:shd w:val="clear" w:color="auto" w:fill="auto"/>
          </w:tcPr>
          <w:p w14:paraId="4202033B" w14:textId="77777777" w:rsidR="00906F52" w:rsidRPr="00FE55E3" w:rsidRDefault="00906F52" w:rsidP="00350158">
            <w:pPr>
              <w:pStyle w:val="015"/>
            </w:pPr>
            <w:r w:rsidRPr="00FE55E3">
              <w:t>= 1</w:t>
            </w:r>
          </w:p>
        </w:tc>
        <w:tc>
          <w:tcPr>
            <w:tcW w:w="760" w:type="pct"/>
            <w:shd w:val="clear" w:color="auto" w:fill="auto"/>
          </w:tcPr>
          <w:p w14:paraId="6242D562" w14:textId="77777777" w:rsidR="00906F52" w:rsidRPr="00FE55E3" w:rsidRDefault="00906F52" w:rsidP="00350158">
            <w:pPr>
              <w:pStyle w:val="015"/>
            </w:pPr>
            <w:r w:rsidRPr="00FE55E3">
              <w:t>Да</w:t>
            </w:r>
          </w:p>
        </w:tc>
        <w:tc>
          <w:tcPr>
            <w:tcW w:w="740" w:type="pct"/>
            <w:shd w:val="clear" w:color="auto" w:fill="auto"/>
          </w:tcPr>
          <w:p w14:paraId="39010078" w14:textId="77777777" w:rsidR="00906F52" w:rsidRPr="00FE55E3" w:rsidRDefault="00906F52" w:rsidP="00350158">
            <w:pPr>
              <w:pStyle w:val="015"/>
            </w:pPr>
            <w:r w:rsidRPr="00FE55E3">
              <w:t>Условно закрыт</w:t>
            </w:r>
          </w:p>
        </w:tc>
        <w:tc>
          <w:tcPr>
            <w:tcW w:w="931" w:type="pct"/>
            <w:shd w:val="clear" w:color="auto" w:fill="auto"/>
          </w:tcPr>
          <w:p w14:paraId="767BDCB3" w14:textId="77777777" w:rsidR="00906F52" w:rsidRPr="00FE55E3" w:rsidRDefault="00906F52" w:rsidP="00350158">
            <w:pPr>
              <w:pStyle w:val="015"/>
            </w:pPr>
            <w:r w:rsidRPr="00FE55E3">
              <w:t>Признак, указывающий, находится ли лицевой счет в процессе закрытия.</w:t>
            </w:r>
          </w:p>
          <w:p w14:paraId="08CEA875" w14:textId="77777777" w:rsidR="00906F52" w:rsidRPr="00FE55E3" w:rsidRDefault="00906F52" w:rsidP="00350158">
            <w:pPr>
              <w:pStyle w:val="015"/>
            </w:pPr>
            <w:r w:rsidRPr="00FE55E3">
              <w:t>Допустимые значения:</w:t>
            </w:r>
          </w:p>
          <w:p w14:paraId="7B21337E" w14:textId="77777777" w:rsidR="00906F52" w:rsidRPr="00FE55E3" w:rsidRDefault="00906F52" w:rsidP="00350158">
            <w:pPr>
              <w:pStyle w:val="015"/>
            </w:pPr>
            <w:r w:rsidRPr="00FE55E3">
              <w:t>0 – не находится в процессе закрытия;</w:t>
            </w:r>
          </w:p>
          <w:p w14:paraId="43C1624F" w14:textId="77777777" w:rsidR="00906F52" w:rsidRPr="00FE55E3" w:rsidRDefault="00906F52" w:rsidP="00350158">
            <w:pPr>
              <w:pStyle w:val="015"/>
            </w:pPr>
            <w:r w:rsidRPr="00FE55E3">
              <w:t>1 – находится в процессе закрытия.</w:t>
            </w:r>
          </w:p>
        </w:tc>
      </w:tr>
      <w:tr w:rsidR="00906F52" w:rsidRPr="00FE55E3" w14:paraId="319D1C36" w14:textId="77777777" w:rsidTr="00906F52">
        <w:trPr>
          <w:trHeight w:val="283"/>
        </w:trPr>
        <w:tc>
          <w:tcPr>
            <w:tcW w:w="616" w:type="pct"/>
            <w:shd w:val="clear" w:color="auto" w:fill="auto"/>
          </w:tcPr>
          <w:p w14:paraId="31417AA3" w14:textId="77777777" w:rsidR="00906F52" w:rsidRPr="00FE55E3" w:rsidRDefault="00906F52" w:rsidP="00350158">
            <w:pPr>
              <w:pStyle w:val="015"/>
            </w:pPr>
            <w:r w:rsidRPr="00FE55E3">
              <w:t> </w:t>
            </w:r>
          </w:p>
        </w:tc>
        <w:tc>
          <w:tcPr>
            <w:tcW w:w="1015" w:type="pct"/>
            <w:shd w:val="clear" w:color="auto" w:fill="auto"/>
          </w:tcPr>
          <w:p w14:paraId="380A8A5E" w14:textId="77777777" w:rsidR="00906F52" w:rsidRPr="00FE55E3" w:rsidRDefault="00906F52" w:rsidP="00350158">
            <w:pPr>
              <w:pStyle w:val="015"/>
            </w:pPr>
            <w:r w:rsidRPr="00FE55E3">
              <w:t>DATE_CHANGE</w:t>
            </w:r>
          </w:p>
        </w:tc>
        <w:tc>
          <w:tcPr>
            <w:tcW w:w="600" w:type="pct"/>
            <w:shd w:val="clear" w:color="auto" w:fill="auto"/>
          </w:tcPr>
          <w:p w14:paraId="076B191C" w14:textId="77777777" w:rsidR="00906F52" w:rsidRPr="00FE55E3" w:rsidRDefault="00906F52" w:rsidP="00350158">
            <w:pPr>
              <w:pStyle w:val="015"/>
            </w:pPr>
            <w:r w:rsidRPr="00FE55E3">
              <w:t>DATETIME</w:t>
            </w:r>
          </w:p>
        </w:tc>
        <w:tc>
          <w:tcPr>
            <w:tcW w:w="340" w:type="pct"/>
            <w:shd w:val="clear" w:color="auto" w:fill="auto"/>
          </w:tcPr>
          <w:p w14:paraId="32AEFC4C" w14:textId="77777777" w:rsidR="00906F52" w:rsidRPr="00FE55E3" w:rsidRDefault="00906F52" w:rsidP="00350158">
            <w:pPr>
              <w:pStyle w:val="015"/>
            </w:pPr>
            <w:r w:rsidRPr="00FE55E3">
              <w:t> </w:t>
            </w:r>
          </w:p>
        </w:tc>
        <w:tc>
          <w:tcPr>
            <w:tcW w:w="760" w:type="pct"/>
            <w:shd w:val="clear" w:color="auto" w:fill="auto"/>
          </w:tcPr>
          <w:p w14:paraId="7E11C121" w14:textId="77777777" w:rsidR="00906F52" w:rsidRPr="00FE55E3" w:rsidRDefault="00906F52" w:rsidP="00350158">
            <w:pPr>
              <w:pStyle w:val="015"/>
            </w:pPr>
            <w:r w:rsidRPr="00FE55E3">
              <w:t>Да</w:t>
            </w:r>
          </w:p>
        </w:tc>
        <w:tc>
          <w:tcPr>
            <w:tcW w:w="740" w:type="pct"/>
            <w:shd w:val="clear" w:color="auto" w:fill="auto"/>
          </w:tcPr>
          <w:p w14:paraId="0A2B00CF" w14:textId="77777777" w:rsidR="00906F52" w:rsidRPr="00FE55E3" w:rsidRDefault="00906F52" w:rsidP="00350158">
            <w:pPr>
              <w:pStyle w:val="015"/>
            </w:pPr>
            <w:r w:rsidRPr="00FE55E3">
              <w:t>Дата и время последнего изменения</w:t>
            </w:r>
          </w:p>
        </w:tc>
        <w:tc>
          <w:tcPr>
            <w:tcW w:w="931" w:type="pct"/>
            <w:shd w:val="clear" w:color="auto" w:fill="auto"/>
          </w:tcPr>
          <w:p w14:paraId="2ECAB561" w14:textId="77777777" w:rsidR="00906F52" w:rsidRPr="00FE55E3" w:rsidRDefault="00906F52" w:rsidP="00350158">
            <w:pPr>
              <w:pStyle w:val="015"/>
            </w:pPr>
            <w:r w:rsidRPr="00FE55E3">
              <w:t>Дата и время последнего изменения записи справочника.</w:t>
            </w:r>
          </w:p>
        </w:tc>
      </w:tr>
    </w:tbl>
    <w:p w14:paraId="73501284" w14:textId="77777777" w:rsidR="00914846" w:rsidRPr="00FE55E3" w:rsidRDefault="00914846" w:rsidP="00224E2F">
      <w:pPr>
        <w:pStyle w:val="41"/>
        <w:numPr>
          <w:ilvl w:val="3"/>
          <w:numId w:val="67"/>
        </w:numPr>
      </w:pPr>
      <w:r w:rsidRPr="00FE55E3">
        <w:t>Макет файла</w:t>
      </w:r>
      <w:bookmarkEnd w:id="363"/>
    </w:p>
    <w:p w14:paraId="61E3360E" w14:textId="77777777" w:rsidR="00914846" w:rsidRPr="00FE55E3" w:rsidRDefault="00914846" w:rsidP="00B816E6">
      <w:pPr>
        <w:pStyle w:val="OTRMaketCode"/>
        <w:rPr>
          <w:rFonts w:ascii="Times New Roman" w:hAnsi="Times New Roman" w:cs="Times New Roman"/>
          <w:sz w:val="24"/>
        </w:rPr>
      </w:pPr>
      <w:r w:rsidRPr="00FE55E3">
        <w:rPr>
          <w:rFonts w:ascii="Times New Roman" w:hAnsi="Times New Roman" w:cs="Times New Roman"/>
          <w:b/>
          <w:sz w:val="24"/>
        </w:rPr>
        <w:t>FK</w:t>
      </w:r>
      <w:r w:rsidRPr="00FE55E3">
        <w:rPr>
          <w:rFonts w:ascii="Times New Roman" w:hAnsi="Times New Roman" w:cs="Times New Roman"/>
          <w:sz w:val="24"/>
        </w:rPr>
        <w:t>|NUM_VER|FORMER(0)|FORM_VER(0)|NORM_DOC(0)|</w:t>
      </w:r>
    </w:p>
    <w:p w14:paraId="649DAAB3" w14:textId="77777777" w:rsidR="00914846" w:rsidRPr="00FE55E3" w:rsidRDefault="00914846" w:rsidP="00B816E6">
      <w:pPr>
        <w:pStyle w:val="OTRMaketCode"/>
        <w:rPr>
          <w:rFonts w:ascii="Times New Roman" w:hAnsi="Times New Roman" w:cs="Times New Roman"/>
          <w:sz w:val="24"/>
        </w:rPr>
      </w:pPr>
      <w:r w:rsidRPr="00FE55E3">
        <w:rPr>
          <w:rFonts w:ascii="Times New Roman" w:hAnsi="Times New Roman" w:cs="Times New Roman"/>
          <w:b/>
          <w:sz w:val="24"/>
        </w:rPr>
        <w:t>FROM</w:t>
      </w:r>
      <w:r w:rsidRPr="00FE55E3">
        <w:rPr>
          <w:rFonts w:ascii="Times New Roman" w:hAnsi="Times New Roman" w:cs="Times New Roman"/>
          <w:sz w:val="24"/>
        </w:rPr>
        <w:t>|KOD_TOFK|NAME_TOFK|</w:t>
      </w:r>
      <w:r w:rsidRPr="00FE55E3">
        <w:rPr>
          <w:rFonts w:ascii="Times New Roman" w:hAnsi="Times New Roman" w:cs="Times New Roman"/>
          <w:b/>
          <w:sz w:val="24"/>
        </w:rPr>
        <w:t>TO</w:t>
      </w:r>
    </w:p>
    <w:p w14:paraId="0FAA7949" w14:textId="77777777" w:rsidR="00914846" w:rsidRPr="00FE55E3" w:rsidRDefault="00914846" w:rsidP="00E420F4">
      <w:pPr>
        <w:pStyle w:val="OTRMaketCode"/>
        <w:rPr>
          <w:rFonts w:ascii="Times New Roman" w:hAnsi="Times New Roman" w:cs="Times New Roman"/>
          <w:sz w:val="24"/>
        </w:rPr>
      </w:pPr>
      <w:r w:rsidRPr="00FE55E3">
        <w:rPr>
          <w:rFonts w:ascii="Times New Roman" w:hAnsi="Times New Roman" w:cs="Times New Roman"/>
          <w:b/>
          <w:sz w:val="24"/>
        </w:rPr>
        <w:t>TO</w:t>
      </w:r>
      <w:r w:rsidRPr="00FE55E3">
        <w:rPr>
          <w:rFonts w:ascii="Times New Roman" w:hAnsi="Times New Roman" w:cs="Times New Roman"/>
          <w:sz w:val="24"/>
        </w:rPr>
        <w:t>|KOD_TOFK(0)|NAME_TOFK(0)|BUDG_LEVEL(0)|</w:t>
      </w:r>
      <w:r w:rsidRPr="00FE55E3">
        <w:rPr>
          <w:rFonts w:ascii="Times New Roman" w:hAnsi="Times New Roman" w:cs="Times New Roman"/>
          <w:b/>
          <w:sz w:val="24"/>
        </w:rPr>
        <w:t>CG</w:t>
      </w:r>
    </w:p>
    <w:p w14:paraId="19FB9A59" w14:textId="77777777" w:rsidR="00914846" w:rsidRPr="00FE55E3" w:rsidRDefault="00914846" w:rsidP="00E420F4">
      <w:pPr>
        <w:pStyle w:val="OTRMaketCode"/>
        <w:rPr>
          <w:rFonts w:ascii="Times New Roman" w:hAnsi="Times New Roman" w:cs="Times New Roman"/>
          <w:sz w:val="24"/>
        </w:rPr>
      </w:pPr>
      <w:r w:rsidRPr="00FE55E3">
        <w:rPr>
          <w:rFonts w:ascii="Times New Roman" w:hAnsi="Times New Roman" w:cs="Times New Roman"/>
          <w:b/>
          <w:sz w:val="24"/>
        </w:rPr>
        <w:t>CG</w:t>
      </w:r>
      <w:r w:rsidRPr="00FE55E3">
        <w:rPr>
          <w:rFonts w:ascii="Times New Roman" w:hAnsi="Times New Roman" w:cs="Times New Roman"/>
          <w:sz w:val="24"/>
        </w:rPr>
        <w:t>|GUID_FK|IZM_NUM(0)|FULL_UPD|DATE_OPER|DOL_ISP(0)|NAME_ISP(0)|TEL_ISP(0)|</w:t>
      </w:r>
      <w:r w:rsidRPr="00FE55E3">
        <w:rPr>
          <w:rFonts w:ascii="Times New Roman" w:hAnsi="Times New Roman" w:cs="Times New Roman"/>
          <w:b/>
          <w:sz w:val="24"/>
        </w:rPr>
        <w:t>CGSTR(*)</w:t>
      </w:r>
    </w:p>
    <w:p w14:paraId="645CFDFB" w14:textId="77777777" w:rsidR="00914846" w:rsidRPr="00FE55E3" w:rsidRDefault="00914846" w:rsidP="005918B3">
      <w:pPr>
        <w:pStyle w:val="OTRMaketCode"/>
        <w:rPr>
          <w:rFonts w:ascii="Times New Roman" w:hAnsi="Times New Roman" w:cs="Times New Roman"/>
          <w:sz w:val="24"/>
        </w:rPr>
      </w:pPr>
      <w:r w:rsidRPr="00F94170">
        <w:rPr>
          <w:rFonts w:ascii="Times New Roman" w:hAnsi="Times New Roman" w:cs="Times New Roman"/>
          <w:b/>
          <w:sz w:val="24"/>
        </w:rPr>
        <w:t>CGSTR</w:t>
      </w:r>
      <w:r w:rsidRPr="00F94170">
        <w:rPr>
          <w:rFonts w:ascii="Times New Roman" w:hAnsi="Times New Roman" w:cs="Times New Roman"/>
          <w:sz w:val="24"/>
        </w:rPr>
        <w:t>|GUID|SEGMENT|LS_SEGM|NAME_BUD(0)|BD_CODE(0)|GLAVA(0)|ORG_KOD</w:t>
      </w:r>
      <w:r w:rsidR="00D311D3" w:rsidRPr="00F94170">
        <w:rPr>
          <w:rFonts w:ascii="Times New Roman" w:hAnsi="Times New Roman" w:cs="Times New Roman"/>
          <w:sz w:val="24"/>
        </w:rPr>
        <w:t>|ORGCODE</w:t>
      </w:r>
      <w:r w:rsidR="00574008" w:rsidRPr="00F94170">
        <w:rPr>
          <w:rFonts w:ascii="Times New Roman" w:hAnsi="Times New Roman" w:cs="Times New Roman"/>
          <w:sz w:val="24"/>
        </w:rPr>
        <w:t>(0)</w:t>
      </w:r>
      <w:r w:rsidR="00D311D3" w:rsidRPr="00F94170">
        <w:rPr>
          <w:rFonts w:ascii="Times New Roman" w:hAnsi="Times New Roman" w:cs="Times New Roman"/>
          <w:sz w:val="24"/>
        </w:rPr>
        <w:t>|</w:t>
      </w:r>
      <w:r w:rsidR="00E72024" w:rsidRPr="00E72024">
        <w:rPr>
          <w:rFonts w:ascii="Times New Roman" w:hAnsi="Times New Roman" w:cs="Times New Roman"/>
          <w:sz w:val="24"/>
        </w:rPr>
        <w:t>AUTHCLIENTCODE</w:t>
      </w:r>
      <w:r w:rsidR="00872FF2" w:rsidRPr="00050A9D">
        <w:rPr>
          <w:rFonts w:ascii="Times New Roman" w:hAnsi="Times New Roman" w:cs="Times New Roman"/>
          <w:sz w:val="24"/>
        </w:rPr>
        <w:t>(0)</w:t>
      </w:r>
      <w:r w:rsidR="00910589" w:rsidRPr="00F94170">
        <w:rPr>
          <w:rFonts w:ascii="Times New Roman" w:hAnsi="Times New Roman" w:cs="Times New Roman"/>
          <w:sz w:val="24"/>
        </w:rPr>
        <w:t>|</w:t>
      </w:r>
      <w:r w:rsidRPr="00F94170">
        <w:rPr>
          <w:rFonts w:ascii="Times New Roman" w:hAnsi="Times New Roman" w:cs="Times New Roman"/>
          <w:sz w:val="24"/>
        </w:rPr>
        <w:t>LS_OWNER_NAME|LS_OWNER_CNAME|LS_TYPE|LS_UBP|</w:t>
      </w:r>
      <w:r w:rsidR="001172FF" w:rsidRPr="00F94170">
        <w:rPr>
          <w:rFonts w:ascii="Times New Roman" w:hAnsi="Times New Roman" w:cs="Times New Roman"/>
          <w:sz w:val="24"/>
        </w:rPr>
        <w:t>ACСS</w:t>
      </w:r>
      <w:r w:rsidR="001172FF" w:rsidRPr="00FE55E3">
        <w:rPr>
          <w:rFonts w:ascii="Times New Roman" w:hAnsi="Times New Roman" w:cs="Times New Roman"/>
          <w:sz w:val="24"/>
        </w:rPr>
        <w:t>CHEMECODE</w:t>
      </w:r>
      <w:r w:rsidR="002A5FE9" w:rsidRPr="00FE55E3">
        <w:rPr>
          <w:rFonts w:ascii="Times New Roman" w:hAnsi="Times New Roman" w:cs="Times New Roman"/>
          <w:sz w:val="24"/>
        </w:rPr>
        <w:t>(0)</w:t>
      </w:r>
      <w:r w:rsidR="001172FF" w:rsidRPr="00FE55E3">
        <w:rPr>
          <w:rFonts w:ascii="Times New Roman" w:hAnsi="Times New Roman" w:cs="Times New Roman"/>
          <w:sz w:val="24"/>
        </w:rPr>
        <w:t>|ACCSCHEMENAME</w:t>
      </w:r>
      <w:r w:rsidR="002A5FE9" w:rsidRPr="00FE55E3">
        <w:rPr>
          <w:rFonts w:ascii="Times New Roman" w:hAnsi="Times New Roman" w:cs="Times New Roman"/>
          <w:sz w:val="24"/>
        </w:rPr>
        <w:t>(0)</w:t>
      </w:r>
      <w:r w:rsidR="001172FF" w:rsidRPr="00FE55E3">
        <w:rPr>
          <w:rFonts w:ascii="Times New Roman" w:hAnsi="Times New Roman" w:cs="Times New Roman"/>
          <w:sz w:val="24"/>
        </w:rPr>
        <w:t>|</w:t>
      </w:r>
      <w:r w:rsidRPr="00FE55E3">
        <w:rPr>
          <w:rFonts w:ascii="Times New Roman" w:hAnsi="Times New Roman" w:cs="Times New Roman"/>
          <w:sz w:val="24"/>
        </w:rPr>
        <w:t>DATE_OPEN|DATE_CLOSE(0)|KOD_TOFK|KOD_TOFK_UD|KOD_TOFK_C(0)|STATUS|</w:t>
      </w:r>
      <w:r w:rsidR="00906F52" w:rsidRPr="00FE55E3">
        <w:rPr>
          <w:rFonts w:ascii="Times New Roman" w:hAnsi="Times New Roman" w:cs="Times New Roman"/>
          <w:sz w:val="24"/>
        </w:rPr>
        <w:t>CLOSING|</w:t>
      </w:r>
      <w:r w:rsidRPr="00FE55E3">
        <w:rPr>
          <w:rFonts w:ascii="Times New Roman" w:hAnsi="Times New Roman" w:cs="Times New Roman"/>
          <w:sz w:val="24"/>
        </w:rPr>
        <w:t>DATE_CHANGE|</w:t>
      </w:r>
    </w:p>
    <w:p w14:paraId="5E88621E" w14:textId="77777777" w:rsidR="00914846" w:rsidRPr="00FE55E3" w:rsidRDefault="00914846" w:rsidP="00224E2F">
      <w:pPr>
        <w:pStyle w:val="41"/>
        <w:numPr>
          <w:ilvl w:val="3"/>
          <w:numId w:val="67"/>
        </w:numPr>
      </w:pPr>
      <w:bookmarkStart w:id="364" w:name="_Toc358906586"/>
      <w:r w:rsidRPr="00FE55E3">
        <w:t>Пример файла</w:t>
      </w:r>
      <w:bookmarkEnd w:id="364"/>
    </w:p>
    <w:p w14:paraId="3129143B" w14:textId="77777777" w:rsidR="00914846" w:rsidRPr="00FE55E3" w:rsidRDefault="00914846" w:rsidP="00B816E6">
      <w:pPr>
        <w:pStyle w:val="OTRNormal"/>
        <w:rPr>
          <w:rFonts w:ascii="Times New Roman" w:hAnsi="Times New Roman" w:cs="Times New Roman"/>
          <w:szCs w:val="24"/>
        </w:rPr>
      </w:pPr>
      <w:r w:rsidRPr="00FE55E3">
        <w:rPr>
          <w:rFonts w:ascii="Times New Roman" w:hAnsi="Times New Roman" w:cs="Times New Roman"/>
          <w:szCs w:val="24"/>
        </w:rPr>
        <w:t xml:space="preserve">Имя файла </w:t>
      </w:r>
      <w:r w:rsidR="00240BC3" w:rsidRPr="00FE55E3">
        <w:rPr>
          <w:rFonts w:ascii="Times New Roman" w:hAnsi="Times New Roman" w:cs="Times New Roman"/>
          <w:szCs w:val="24"/>
        </w:rPr>
        <w:t>–</w:t>
      </w:r>
      <w:r w:rsidRPr="00FE55E3">
        <w:rPr>
          <w:rFonts w:ascii="Times New Roman" w:hAnsi="Times New Roman" w:cs="Times New Roman"/>
          <w:szCs w:val="24"/>
        </w:rPr>
        <w:t xml:space="preserve"> </w:t>
      </w:r>
      <w:r w:rsidRPr="00FE55E3">
        <w:rPr>
          <w:rFonts w:ascii="Times New Roman" w:hAnsi="Times New Roman" w:cs="Times New Roman"/>
          <w:b/>
          <w:szCs w:val="24"/>
        </w:rPr>
        <w:t>5100F101.CG1</w:t>
      </w:r>
      <w:r w:rsidRPr="00FE55E3">
        <w:rPr>
          <w:rFonts w:ascii="Times New Roman" w:hAnsi="Times New Roman" w:cs="Times New Roman"/>
          <w:szCs w:val="24"/>
        </w:rPr>
        <w:t>.</w:t>
      </w:r>
    </w:p>
    <w:p w14:paraId="0FF9F487" w14:textId="77777777" w:rsidR="00914846" w:rsidRPr="00FE55E3" w:rsidRDefault="00914846" w:rsidP="00B816E6">
      <w:pPr>
        <w:pStyle w:val="OTRMaketCode"/>
        <w:rPr>
          <w:rFonts w:ascii="Times New Roman" w:hAnsi="Times New Roman" w:cs="Times New Roman"/>
          <w:sz w:val="24"/>
          <w:lang w:val="ru-RU"/>
        </w:rPr>
      </w:pPr>
      <w:r w:rsidRPr="00FE55E3">
        <w:rPr>
          <w:rFonts w:ascii="Times New Roman" w:hAnsi="Times New Roman" w:cs="Times New Roman"/>
          <w:b/>
          <w:sz w:val="24"/>
        </w:rPr>
        <w:t>FK</w:t>
      </w:r>
      <w:r w:rsidRPr="00FE55E3">
        <w:rPr>
          <w:rFonts w:ascii="Times New Roman" w:hAnsi="Times New Roman" w:cs="Times New Roman"/>
          <w:sz w:val="24"/>
          <w:lang w:val="ru-RU"/>
        </w:rPr>
        <w:t>|</w:t>
      </w:r>
      <w:r w:rsidR="00EA341F">
        <w:rPr>
          <w:rFonts w:ascii="Times New Roman" w:hAnsi="Times New Roman" w:cs="Times New Roman"/>
          <w:color w:val="1F497D"/>
        </w:rPr>
        <w:t>TXCG160801</w:t>
      </w:r>
      <w:r w:rsidR="00873E19" w:rsidRPr="009A7AFE">
        <w:rPr>
          <w:rFonts w:ascii="Times New Roman" w:hAnsi="Times New Roman" w:cs="Times New Roman"/>
          <w:sz w:val="24"/>
          <w:lang w:val="ru-RU"/>
        </w:rPr>
        <w:t>|</w:t>
      </w:r>
      <w:r w:rsidR="007579BE" w:rsidRPr="00FE55E3">
        <w:rPr>
          <w:rFonts w:ascii="Times New Roman" w:hAnsi="Times New Roman" w:cs="Times New Roman"/>
          <w:sz w:val="24"/>
        </w:rPr>
        <w:t>REF</w:t>
      </w:r>
      <w:r w:rsidRPr="00FE55E3">
        <w:rPr>
          <w:rFonts w:ascii="Times New Roman" w:hAnsi="Times New Roman" w:cs="Times New Roman"/>
          <w:sz w:val="24"/>
          <w:lang w:val="ru-RU"/>
        </w:rPr>
        <w:t>|</w:t>
      </w:r>
      <w:r w:rsidR="00C903C4" w:rsidRPr="009A7AFE">
        <w:rPr>
          <w:rFonts w:ascii="Times New Roman" w:hAnsi="Times New Roman" w:cs="Times New Roman"/>
          <w:sz w:val="24"/>
          <w:lang w:val="ru-RU"/>
        </w:rPr>
        <w:t>1.0</w:t>
      </w:r>
      <w:r w:rsidRPr="00FE55E3">
        <w:rPr>
          <w:rFonts w:ascii="Times New Roman" w:hAnsi="Times New Roman" w:cs="Times New Roman"/>
          <w:sz w:val="24"/>
          <w:lang w:val="ru-RU"/>
        </w:rPr>
        <w:t>||</w:t>
      </w:r>
    </w:p>
    <w:p w14:paraId="03269166" w14:textId="77777777" w:rsidR="00914846" w:rsidRPr="00FE55E3" w:rsidRDefault="00914846" w:rsidP="00B816E6">
      <w:pPr>
        <w:pStyle w:val="OTRMaketCode"/>
        <w:rPr>
          <w:rFonts w:ascii="Times New Roman" w:hAnsi="Times New Roman" w:cs="Times New Roman"/>
          <w:sz w:val="24"/>
          <w:lang w:val="ru-RU"/>
        </w:rPr>
      </w:pPr>
      <w:r w:rsidRPr="00FE55E3">
        <w:rPr>
          <w:rFonts w:ascii="Times New Roman" w:hAnsi="Times New Roman" w:cs="Times New Roman"/>
          <w:b/>
          <w:sz w:val="24"/>
        </w:rPr>
        <w:t>FROM</w:t>
      </w:r>
      <w:r w:rsidRPr="00FE55E3">
        <w:rPr>
          <w:rFonts w:ascii="Times New Roman" w:hAnsi="Times New Roman" w:cs="Times New Roman"/>
          <w:sz w:val="24"/>
          <w:lang w:val="ru-RU"/>
        </w:rPr>
        <w:t>|</w:t>
      </w:r>
      <w:r w:rsidR="007579BE" w:rsidRPr="00FE55E3">
        <w:rPr>
          <w:rFonts w:ascii="Times New Roman" w:hAnsi="Times New Roman" w:cs="Times New Roman"/>
          <w:sz w:val="24"/>
          <w:lang w:val="ru-RU"/>
        </w:rPr>
        <w:t>9500</w:t>
      </w:r>
      <w:r w:rsidRPr="00FE55E3">
        <w:rPr>
          <w:rFonts w:ascii="Times New Roman" w:hAnsi="Times New Roman" w:cs="Times New Roman"/>
          <w:sz w:val="24"/>
          <w:lang w:val="ru-RU"/>
        </w:rPr>
        <w:t>|</w:t>
      </w:r>
      <w:r w:rsidR="007579BE" w:rsidRPr="00FE55E3">
        <w:rPr>
          <w:rFonts w:ascii="Times New Roman" w:hAnsi="Times New Roman" w:cs="Times New Roman"/>
          <w:sz w:val="24"/>
          <w:lang w:val="ru-RU"/>
        </w:rPr>
        <w:t>ФЕДЕРАЛЬНОЕ КАЗНАЧЕЙСТВО</w:t>
      </w:r>
      <w:r w:rsidRPr="00FE55E3">
        <w:rPr>
          <w:rFonts w:ascii="Times New Roman" w:hAnsi="Times New Roman" w:cs="Times New Roman"/>
          <w:sz w:val="24"/>
          <w:lang w:val="ru-RU"/>
        </w:rPr>
        <w:t>|</w:t>
      </w:r>
    </w:p>
    <w:p w14:paraId="79A4ABED" w14:textId="77777777" w:rsidR="00914846" w:rsidRPr="00FE55E3" w:rsidRDefault="00914846" w:rsidP="00E420F4">
      <w:pPr>
        <w:pStyle w:val="OTRMaketCode"/>
        <w:rPr>
          <w:rFonts w:ascii="Times New Roman" w:hAnsi="Times New Roman" w:cs="Times New Roman"/>
          <w:sz w:val="24"/>
          <w:lang w:val="ru-RU"/>
        </w:rPr>
      </w:pPr>
      <w:r w:rsidRPr="00FE55E3">
        <w:rPr>
          <w:rFonts w:ascii="Times New Roman" w:hAnsi="Times New Roman" w:cs="Times New Roman"/>
          <w:b/>
          <w:sz w:val="24"/>
        </w:rPr>
        <w:t>TO</w:t>
      </w:r>
      <w:r w:rsidRPr="00FE55E3">
        <w:rPr>
          <w:rFonts w:ascii="Times New Roman" w:hAnsi="Times New Roman" w:cs="Times New Roman"/>
          <w:sz w:val="24"/>
          <w:lang w:val="ru-RU"/>
        </w:rPr>
        <w:t>|</w:t>
      </w:r>
      <w:r w:rsidR="007579BE" w:rsidRPr="00FE55E3">
        <w:rPr>
          <w:rFonts w:ascii="Times New Roman" w:hAnsi="Times New Roman" w:cs="Times New Roman"/>
          <w:sz w:val="24"/>
          <w:lang w:val="ru-RU"/>
        </w:rPr>
        <w:t>95</w:t>
      </w:r>
      <w:r w:rsidRPr="00FE55E3">
        <w:rPr>
          <w:rFonts w:ascii="Times New Roman" w:hAnsi="Times New Roman" w:cs="Times New Roman"/>
          <w:sz w:val="24"/>
          <w:lang w:val="ru-RU"/>
        </w:rPr>
        <w:t>00|</w:t>
      </w:r>
      <w:r w:rsidR="007579BE" w:rsidRPr="00FE55E3">
        <w:rPr>
          <w:rFonts w:ascii="Times New Roman" w:hAnsi="Times New Roman" w:cs="Times New Roman"/>
          <w:sz w:val="24"/>
          <w:lang w:val="ru-RU"/>
        </w:rPr>
        <w:t>ФЕДЕРАЛЬНОЕ КАЗНАЧЕЙСТВО</w:t>
      </w:r>
      <w:r w:rsidRPr="00FE55E3">
        <w:rPr>
          <w:rFonts w:ascii="Times New Roman" w:hAnsi="Times New Roman" w:cs="Times New Roman"/>
          <w:sz w:val="24"/>
          <w:lang w:val="ru-RU"/>
        </w:rPr>
        <w:t>||</w:t>
      </w:r>
    </w:p>
    <w:p w14:paraId="3D6493F1" w14:textId="77777777" w:rsidR="00914846" w:rsidRPr="00FE55E3" w:rsidRDefault="00914846" w:rsidP="00E420F4">
      <w:pPr>
        <w:pStyle w:val="OTRMaketCode"/>
        <w:rPr>
          <w:rFonts w:ascii="Times New Roman" w:hAnsi="Times New Roman" w:cs="Times New Roman"/>
          <w:sz w:val="24"/>
          <w:lang w:val="ru-RU"/>
        </w:rPr>
      </w:pPr>
      <w:r w:rsidRPr="00FE55E3">
        <w:rPr>
          <w:rFonts w:ascii="Times New Roman" w:hAnsi="Times New Roman" w:cs="Times New Roman"/>
          <w:b/>
          <w:sz w:val="24"/>
        </w:rPr>
        <w:t>CG</w:t>
      </w:r>
      <w:r w:rsidRPr="00FE55E3">
        <w:rPr>
          <w:rFonts w:ascii="Times New Roman" w:hAnsi="Times New Roman" w:cs="Times New Roman"/>
          <w:sz w:val="24"/>
          <w:lang w:val="ru-RU"/>
        </w:rPr>
        <w:t>|3</w:t>
      </w:r>
      <w:r w:rsidRPr="00FE55E3">
        <w:rPr>
          <w:rFonts w:ascii="Times New Roman" w:hAnsi="Times New Roman" w:cs="Times New Roman"/>
          <w:sz w:val="24"/>
        </w:rPr>
        <w:t>B</w:t>
      </w:r>
      <w:r w:rsidRPr="00FE55E3">
        <w:rPr>
          <w:rFonts w:ascii="Times New Roman" w:hAnsi="Times New Roman" w:cs="Times New Roman"/>
          <w:sz w:val="24"/>
          <w:lang w:val="ru-RU"/>
        </w:rPr>
        <w:t>296774-</w:t>
      </w:r>
      <w:r w:rsidRPr="00FE55E3">
        <w:rPr>
          <w:rFonts w:ascii="Times New Roman" w:hAnsi="Times New Roman" w:cs="Times New Roman"/>
          <w:sz w:val="24"/>
        </w:rPr>
        <w:t>F</w:t>
      </w:r>
      <w:r w:rsidRPr="00FE55E3">
        <w:rPr>
          <w:rFonts w:ascii="Times New Roman" w:hAnsi="Times New Roman" w:cs="Times New Roman"/>
          <w:sz w:val="24"/>
          <w:lang w:val="ru-RU"/>
        </w:rPr>
        <w:t>1</w:t>
      </w:r>
      <w:r w:rsidRPr="00FE55E3">
        <w:rPr>
          <w:rFonts w:ascii="Times New Roman" w:hAnsi="Times New Roman" w:cs="Times New Roman"/>
          <w:sz w:val="24"/>
        </w:rPr>
        <w:t>EC</w:t>
      </w:r>
      <w:r w:rsidRPr="00FE55E3">
        <w:rPr>
          <w:rFonts w:ascii="Times New Roman" w:hAnsi="Times New Roman" w:cs="Times New Roman"/>
          <w:sz w:val="24"/>
          <w:lang w:val="ru-RU"/>
        </w:rPr>
        <w:t>-424</w:t>
      </w:r>
      <w:r w:rsidRPr="00FE55E3">
        <w:rPr>
          <w:rFonts w:ascii="Times New Roman" w:hAnsi="Times New Roman" w:cs="Times New Roman"/>
          <w:sz w:val="24"/>
        </w:rPr>
        <w:t>F</w:t>
      </w:r>
      <w:r w:rsidRPr="00FE55E3">
        <w:rPr>
          <w:rFonts w:ascii="Times New Roman" w:hAnsi="Times New Roman" w:cs="Times New Roman"/>
          <w:sz w:val="24"/>
          <w:lang w:val="ru-RU"/>
        </w:rPr>
        <w:t>-</w:t>
      </w:r>
      <w:r w:rsidRPr="00FE55E3">
        <w:rPr>
          <w:rFonts w:ascii="Times New Roman" w:hAnsi="Times New Roman" w:cs="Times New Roman"/>
          <w:sz w:val="24"/>
        </w:rPr>
        <w:t>B</w:t>
      </w:r>
      <w:r w:rsidRPr="00FE55E3">
        <w:rPr>
          <w:rFonts w:ascii="Times New Roman" w:hAnsi="Times New Roman" w:cs="Times New Roman"/>
          <w:sz w:val="24"/>
          <w:lang w:val="ru-RU"/>
        </w:rPr>
        <w:t>8</w:t>
      </w:r>
      <w:r w:rsidRPr="00FE55E3">
        <w:rPr>
          <w:rFonts w:ascii="Times New Roman" w:hAnsi="Times New Roman" w:cs="Times New Roman"/>
          <w:sz w:val="24"/>
        </w:rPr>
        <w:t>A</w:t>
      </w:r>
      <w:r w:rsidRPr="00FE55E3">
        <w:rPr>
          <w:rFonts w:ascii="Times New Roman" w:hAnsi="Times New Roman" w:cs="Times New Roman"/>
          <w:sz w:val="24"/>
          <w:lang w:val="ru-RU"/>
        </w:rPr>
        <w:t>7-0</w:t>
      </w:r>
      <w:r w:rsidRPr="00FE55E3">
        <w:rPr>
          <w:rFonts w:ascii="Times New Roman" w:hAnsi="Times New Roman" w:cs="Times New Roman"/>
          <w:sz w:val="24"/>
        </w:rPr>
        <w:t>CBE</w:t>
      </w:r>
      <w:r w:rsidRPr="00FE55E3">
        <w:rPr>
          <w:rFonts w:ascii="Times New Roman" w:hAnsi="Times New Roman" w:cs="Times New Roman"/>
          <w:sz w:val="24"/>
          <w:lang w:val="ru-RU"/>
        </w:rPr>
        <w:t>01</w:t>
      </w:r>
      <w:r w:rsidRPr="00FE55E3">
        <w:rPr>
          <w:rFonts w:ascii="Times New Roman" w:hAnsi="Times New Roman" w:cs="Times New Roman"/>
          <w:sz w:val="24"/>
        </w:rPr>
        <w:t>BDDEF</w:t>
      </w:r>
      <w:r w:rsidRPr="00FE55E3">
        <w:rPr>
          <w:rFonts w:ascii="Times New Roman" w:hAnsi="Times New Roman" w:cs="Times New Roman"/>
          <w:sz w:val="24"/>
          <w:lang w:val="ru-RU"/>
        </w:rPr>
        <w:t>9||</w:t>
      </w:r>
      <w:r w:rsidR="007579BE" w:rsidRPr="00FE55E3">
        <w:rPr>
          <w:rFonts w:ascii="Times New Roman" w:hAnsi="Times New Roman" w:cs="Times New Roman"/>
          <w:sz w:val="24"/>
          <w:lang w:val="ru-RU"/>
        </w:rPr>
        <w:t>1</w:t>
      </w:r>
      <w:r w:rsidRPr="00FE55E3">
        <w:rPr>
          <w:rFonts w:ascii="Times New Roman" w:hAnsi="Times New Roman" w:cs="Times New Roman"/>
          <w:sz w:val="24"/>
          <w:lang w:val="ru-RU"/>
        </w:rPr>
        <w:t>|01.01.2012||||</w:t>
      </w:r>
    </w:p>
    <w:p w14:paraId="568C643C" w14:textId="77777777" w:rsidR="00914846" w:rsidRPr="00FE55E3" w:rsidRDefault="00914846" w:rsidP="005918B3">
      <w:pPr>
        <w:pStyle w:val="OTRMaketCode"/>
        <w:rPr>
          <w:rFonts w:ascii="Times New Roman" w:hAnsi="Times New Roman" w:cs="Times New Roman"/>
          <w:sz w:val="24"/>
          <w:lang w:val="ru-RU"/>
        </w:rPr>
      </w:pPr>
      <w:r w:rsidRPr="00FE55E3">
        <w:rPr>
          <w:rFonts w:ascii="Times New Roman" w:hAnsi="Times New Roman" w:cs="Times New Roman"/>
          <w:b/>
          <w:sz w:val="24"/>
        </w:rPr>
        <w:t>CGSTR</w:t>
      </w:r>
      <w:r w:rsidRPr="00FE55E3">
        <w:rPr>
          <w:rFonts w:ascii="Times New Roman" w:hAnsi="Times New Roman" w:cs="Times New Roman"/>
          <w:sz w:val="24"/>
          <w:lang w:val="ru-RU"/>
        </w:rPr>
        <w:t>|511922</w:t>
      </w:r>
      <w:r w:rsidRPr="00FE55E3">
        <w:rPr>
          <w:rFonts w:ascii="Times New Roman" w:hAnsi="Times New Roman" w:cs="Times New Roman"/>
          <w:sz w:val="24"/>
        </w:rPr>
        <w:t>BE</w:t>
      </w:r>
      <w:r w:rsidRPr="00FE55E3">
        <w:rPr>
          <w:rFonts w:ascii="Times New Roman" w:hAnsi="Times New Roman" w:cs="Times New Roman"/>
          <w:sz w:val="24"/>
          <w:lang w:val="ru-RU"/>
        </w:rPr>
        <w:t>-098</w:t>
      </w:r>
      <w:r w:rsidRPr="00FE55E3">
        <w:rPr>
          <w:rFonts w:ascii="Times New Roman" w:hAnsi="Times New Roman" w:cs="Times New Roman"/>
          <w:sz w:val="24"/>
        </w:rPr>
        <w:t>E</w:t>
      </w:r>
      <w:r w:rsidRPr="00FE55E3">
        <w:rPr>
          <w:rFonts w:ascii="Times New Roman" w:hAnsi="Times New Roman" w:cs="Times New Roman"/>
          <w:sz w:val="24"/>
          <w:lang w:val="ru-RU"/>
        </w:rPr>
        <w:t>-23</w:t>
      </w:r>
      <w:r w:rsidRPr="00FE55E3">
        <w:rPr>
          <w:rFonts w:ascii="Times New Roman" w:hAnsi="Times New Roman" w:cs="Times New Roman"/>
          <w:sz w:val="24"/>
        </w:rPr>
        <w:t>BB</w:t>
      </w:r>
      <w:r w:rsidRPr="00FE55E3">
        <w:rPr>
          <w:rFonts w:ascii="Times New Roman" w:hAnsi="Times New Roman" w:cs="Times New Roman"/>
          <w:sz w:val="24"/>
          <w:lang w:val="ru-RU"/>
        </w:rPr>
        <w:t>-</w:t>
      </w:r>
      <w:r w:rsidRPr="00FE55E3">
        <w:rPr>
          <w:rFonts w:ascii="Times New Roman" w:hAnsi="Times New Roman" w:cs="Times New Roman"/>
          <w:sz w:val="24"/>
        </w:rPr>
        <w:t>E</w:t>
      </w:r>
      <w:r w:rsidRPr="00FE55E3">
        <w:rPr>
          <w:rFonts w:ascii="Times New Roman" w:hAnsi="Times New Roman" w:cs="Times New Roman"/>
          <w:sz w:val="24"/>
          <w:lang w:val="ru-RU"/>
        </w:rPr>
        <w:t>040-11</w:t>
      </w:r>
      <w:r w:rsidRPr="00FE55E3">
        <w:rPr>
          <w:rFonts w:ascii="Times New Roman" w:hAnsi="Times New Roman" w:cs="Times New Roman"/>
          <w:sz w:val="24"/>
        </w:rPr>
        <w:t>AC</w:t>
      </w:r>
      <w:r w:rsidRPr="00FE55E3">
        <w:rPr>
          <w:rFonts w:ascii="Times New Roman" w:hAnsi="Times New Roman" w:cs="Times New Roman"/>
          <w:sz w:val="24"/>
          <w:lang w:val="ru-RU"/>
        </w:rPr>
        <w:t>40015</w:t>
      </w:r>
      <w:r w:rsidRPr="00FE55E3">
        <w:rPr>
          <w:rFonts w:ascii="Times New Roman" w:hAnsi="Times New Roman" w:cs="Times New Roman"/>
          <w:sz w:val="24"/>
        </w:rPr>
        <w:t>E</w:t>
      </w:r>
      <w:r w:rsidRPr="00FE55E3">
        <w:rPr>
          <w:rFonts w:ascii="Times New Roman" w:hAnsi="Times New Roman" w:cs="Times New Roman"/>
          <w:sz w:val="24"/>
          <w:lang w:val="ru-RU"/>
        </w:rPr>
        <w:t>59|</w:t>
      </w:r>
      <w:r w:rsidRPr="00FE55E3">
        <w:rPr>
          <w:rFonts w:ascii="Times New Roman" w:hAnsi="Times New Roman" w:cs="Times New Roman"/>
          <w:sz w:val="24"/>
        </w:rPr>
        <w:t>O</w:t>
      </w:r>
      <w:r w:rsidRPr="00FE55E3">
        <w:rPr>
          <w:rFonts w:ascii="Times New Roman" w:hAnsi="Times New Roman" w:cs="Times New Roman"/>
          <w:sz w:val="24"/>
          <w:lang w:val="ru-RU"/>
        </w:rPr>
        <w:t>|О|Федеральный бюджет|99010001|188|13217|</w:t>
      </w:r>
      <w:r w:rsidR="00A0206C" w:rsidRPr="00FE55E3">
        <w:rPr>
          <w:rFonts w:ascii="Times New Roman" w:hAnsi="Times New Roman" w:cs="Times New Roman"/>
          <w:sz w:val="24"/>
          <w:lang w:val="ru-RU"/>
        </w:rPr>
        <w:t>12345678|</w:t>
      </w:r>
      <w:r w:rsidRPr="00FE55E3">
        <w:rPr>
          <w:rFonts w:ascii="Times New Roman" w:hAnsi="Times New Roman" w:cs="Times New Roman"/>
          <w:sz w:val="24"/>
          <w:lang w:val="ru-RU"/>
        </w:rPr>
        <w:t>Третье управление внутренних дел МВД России|Третье управление внутренних дел МВД России|01|01511132170</w:t>
      </w:r>
      <w:r w:rsidR="00EF0BEE" w:rsidRPr="00FE55E3">
        <w:rPr>
          <w:rFonts w:ascii="Times New Roman" w:hAnsi="Times New Roman" w:cs="Times New Roman"/>
          <w:sz w:val="24"/>
          <w:lang w:val="ru-RU"/>
        </w:rPr>
        <w:t>||</w:t>
      </w:r>
      <w:r w:rsidRPr="00FE55E3">
        <w:rPr>
          <w:rFonts w:ascii="Times New Roman" w:hAnsi="Times New Roman" w:cs="Times New Roman"/>
          <w:sz w:val="24"/>
          <w:lang w:val="ru-RU"/>
        </w:rPr>
        <w:t>|01.09.2009||5100|5100|9500|</w:t>
      </w:r>
      <w:r w:rsidR="00EF0BEE" w:rsidRPr="00FE55E3">
        <w:rPr>
          <w:rFonts w:ascii="Times New Roman" w:hAnsi="Times New Roman" w:cs="Times New Roman"/>
          <w:sz w:val="24"/>
          <w:lang w:val="ru-RU"/>
        </w:rPr>
        <w:t>1|</w:t>
      </w:r>
      <w:r w:rsidRPr="00FE55E3">
        <w:rPr>
          <w:rFonts w:ascii="Times New Roman" w:hAnsi="Times New Roman" w:cs="Times New Roman"/>
          <w:sz w:val="24"/>
          <w:lang w:val="ru-RU"/>
        </w:rPr>
        <w:t>1|01.01.2009 12:00:02|</w:t>
      </w:r>
    </w:p>
    <w:p w14:paraId="62EE29E9" w14:textId="77777777" w:rsidR="00914846" w:rsidRPr="00FE55E3" w:rsidRDefault="00914846" w:rsidP="00032DC0">
      <w:pPr>
        <w:pStyle w:val="OTRMaketCode"/>
        <w:rPr>
          <w:rFonts w:ascii="Times New Roman" w:hAnsi="Times New Roman" w:cs="Times New Roman"/>
          <w:sz w:val="24"/>
          <w:lang w:val="ru-RU"/>
        </w:rPr>
      </w:pPr>
      <w:r w:rsidRPr="00F94170">
        <w:rPr>
          <w:rFonts w:ascii="Times New Roman" w:hAnsi="Times New Roman" w:cs="Times New Roman"/>
          <w:b/>
          <w:sz w:val="24"/>
        </w:rPr>
        <w:t>CGSTR</w:t>
      </w:r>
      <w:r w:rsidRPr="00F94170">
        <w:rPr>
          <w:rFonts w:ascii="Times New Roman" w:hAnsi="Times New Roman" w:cs="Times New Roman"/>
          <w:sz w:val="24"/>
          <w:lang w:val="ru-RU"/>
        </w:rPr>
        <w:t>|511922</w:t>
      </w:r>
      <w:r w:rsidRPr="00F94170">
        <w:rPr>
          <w:rFonts w:ascii="Times New Roman" w:hAnsi="Times New Roman" w:cs="Times New Roman"/>
          <w:sz w:val="24"/>
        </w:rPr>
        <w:t>BE</w:t>
      </w:r>
      <w:r w:rsidRPr="00F94170">
        <w:rPr>
          <w:rFonts w:ascii="Times New Roman" w:hAnsi="Times New Roman" w:cs="Times New Roman"/>
          <w:sz w:val="24"/>
          <w:lang w:val="ru-RU"/>
        </w:rPr>
        <w:t>-078</w:t>
      </w:r>
      <w:r w:rsidRPr="00F94170">
        <w:rPr>
          <w:rFonts w:ascii="Times New Roman" w:hAnsi="Times New Roman" w:cs="Times New Roman"/>
          <w:sz w:val="24"/>
        </w:rPr>
        <w:t>E</w:t>
      </w:r>
      <w:r w:rsidRPr="00F94170">
        <w:rPr>
          <w:rFonts w:ascii="Times New Roman" w:hAnsi="Times New Roman" w:cs="Times New Roman"/>
          <w:sz w:val="24"/>
          <w:lang w:val="ru-RU"/>
        </w:rPr>
        <w:t>-24</w:t>
      </w:r>
      <w:r w:rsidRPr="00F94170">
        <w:rPr>
          <w:rFonts w:ascii="Times New Roman" w:hAnsi="Times New Roman" w:cs="Times New Roman"/>
          <w:sz w:val="24"/>
        </w:rPr>
        <w:t>BB</w:t>
      </w:r>
      <w:r w:rsidRPr="00F94170">
        <w:rPr>
          <w:rFonts w:ascii="Times New Roman" w:hAnsi="Times New Roman" w:cs="Times New Roman"/>
          <w:sz w:val="24"/>
          <w:lang w:val="ru-RU"/>
        </w:rPr>
        <w:t>-</w:t>
      </w:r>
      <w:r w:rsidRPr="00F94170">
        <w:rPr>
          <w:rFonts w:ascii="Times New Roman" w:hAnsi="Times New Roman" w:cs="Times New Roman"/>
          <w:sz w:val="24"/>
        </w:rPr>
        <w:t>E</w:t>
      </w:r>
      <w:r w:rsidRPr="00F94170">
        <w:rPr>
          <w:rFonts w:ascii="Times New Roman" w:hAnsi="Times New Roman" w:cs="Times New Roman"/>
          <w:sz w:val="24"/>
          <w:lang w:val="ru-RU"/>
        </w:rPr>
        <w:t>040-11</w:t>
      </w:r>
      <w:r w:rsidRPr="00F94170">
        <w:rPr>
          <w:rFonts w:ascii="Times New Roman" w:hAnsi="Times New Roman" w:cs="Times New Roman"/>
          <w:sz w:val="24"/>
        </w:rPr>
        <w:t>AC</w:t>
      </w:r>
      <w:r w:rsidRPr="00F94170">
        <w:rPr>
          <w:rFonts w:ascii="Times New Roman" w:hAnsi="Times New Roman" w:cs="Times New Roman"/>
          <w:sz w:val="24"/>
          <w:lang w:val="ru-RU"/>
        </w:rPr>
        <w:t>40015</w:t>
      </w:r>
      <w:r w:rsidRPr="00F94170">
        <w:rPr>
          <w:rFonts w:ascii="Times New Roman" w:hAnsi="Times New Roman" w:cs="Times New Roman"/>
          <w:sz w:val="24"/>
        </w:rPr>
        <w:t>E</w:t>
      </w:r>
      <w:r w:rsidRPr="00F94170">
        <w:rPr>
          <w:rFonts w:ascii="Times New Roman" w:hAnsi="Times New Roman" w:cs="Times New Roman"/>
          <w:sz w:val="24"/>
          <w:lang w:val="ru-RU"/>
        </w:rPr>
        <w:t>72|</w:t>
      </w:r>
      <w:r w:rsidRPr="00F94170">
        <w:rPr>
          <w:rFonts w:ascii="Times New Roman" w:hAnsi="Times New Roman" w:cs="Times New Roman"/>
          <w:sz w:val="24"/>
        </w:rPr>
        <w:t>O</w:t>
      </w:r>
      <w:r w:rsidRPr="00F94170">
        <w:rPr>
          <w:rFonts w:ascii="Times New Roman" w:hAnsi="Times New Roman" w:cs="Times New Roman"/>
          <w:sz w:val="24"/>
          <w:lang w:val="ru-RU"/>
        </w:rPr>
        <w:t>|О|Федеральный бюджет|99010001|321|28189|</w:t>
      </w:r>
      <w:r w:rsidR="00F825B9" w:rsidRPr="00F94170">
        <w:rPr>
          <w:rFonts w:ascii="Times New Roman" w:hAnsi="Times New Roman" w:cs="Times New Roman"/>
          <w:sz w:val="24"/>
          <w:lang w:val="ru-RU"/>
        </w:rPr>
        <w:t>12345679</w:t>
      </w:r>
      <w:r w:rsidR="004006DD" w:rsidRPr="00F94170">
        <w:rPr>
          <w:rFonts w:ascii="Times New Roman" w:hAnsi="Times New Roman" w:cs="Times New Roman"/>
          <w:sz w:val="24"/>
          <w:lang w:val="ru-RU"/>
        </w:rPr>
        <w:t>|</w:t>
      </w:r>
      <w:r w:rsidR="00F825B9" w:rsidRPr="00F94170">
        <w:rPr>
          <w:rFonts w:ascii="Times New Roman" w:hAnsi="Times New Roman" w:cs="Times New Roman"/>
          <w:sz w:val="24"/>
          <w:lang w:val="ru-RU"/>
        </w:rPr>
        <w:t>|</w:t>
      </w:r>
      <w:r w:rsidRPr="00F94170">
        <w:rPr>
          <w:rFonts w:ascii="Times New Roman" w:hAnsi="Times New Roman" w:cs="Times New Roman"/>
          <w:sz w:val="24"/>
          <w:lang w:val="ru-RU"/>
        </w:rPr>
        <w:t>1 отделение внутренних дел Управления внутренних дел по Омской области|1 отделение внутренних дел Управления внутренних дел по Омской</w:t>
      </w:r>
      <w:r w:rsidRPr="000D1715">
        <w:rPr>
          <w:rFonts w:ascii="Times New Roman" w:hAnsi="Times New Roman" w:cs="Times New Roman"/>
          <w:sz w:val="24"/>
          <w:lang w:val="ru-RU"/>
        </w:rPr>
        <w:t xml:space="preserve"> области|03|03512818970|</w:t>
      </w:r>
      <w:r w:rsidR="00193848" w:rsidRPr="000D1715">
        <w:rPr>
          <w:rFonts w:ascii="Times New Roman" w:hAnsi="Times New Roman" w:cs="Times New Roman"/>
          <w:sz w:val="24"/>
          <w:lang w:val="ru-RU"/>
        </w:rPr>
        <w:t>002|Унитарное предприятие|</w:t>
      </w:r>
      <w:r w:rsidRPr="000D1715">
        <w:rPr>
          <w:rFonts w:ascii="Times New Roman" w:hAnsi="Times New Roman" w:cs="Times New Roman"/>
          <w:sz w:val="24"/>
          <w:lang w:val="ru-RU"/>
        </w:rPr>
        <w:t>01.09.2009||5200|5212|9500|1|</w:t>
      </w:r>
      <w:r w:rsidR="00906F52" w:rsidRPr="000D1715">
        <w:rPr>
          <w:rFonts w:ascii="Times New Roman" w:hAnsi="Times New Roman" w:cs="Times New Roman"/>
          <w:sz w:val="24"/>
          <w:lang w:val="ru-RU"/>
        </w:rPr>
        <w:t>0|</w:t>
      </w:r>
      <w:r w:rsidRPr="000D1715">
        <w:rPr>
          <w:rFonts w:ascii="Times New Roman" w:hAnsi="Times New Roman" w:cs="Times New Roman"/>
          <w:sz w:val="24"/>
          <w:lang w:val="ru-RU"/>
        </w:rPr>
        <w:t>01.01.2009</w:t>
      </w:r>
      <w:r w:rsidRPr="00FE55E3">
        <w:rPr>
          <w:rFonts w:ascii="Times New Roman" w:hAnsi="Times New Roman" w:cs="Times New Roman"/>
          <w:sz w:val="24"/>
          <w:lang w:val="ru-RU"/>
        </w:rPr>
        <w:t xml:space="preserve"> 12:00:02|</w:t>
      </w:r>
    </w:p>
    <w:p w14:paraId="65CAC0DC" w14:textId="77777777" w:rsidR="00CA72B1" w:rsidRPr="00FE55E3" w:rsidRDefault="00CA72B1" w:rsidP="00C2711E">
      <w:pPr>
        <w:pStyle w:val="03"/>
        <w:numPr>
          <w:ilvl w:val="2"/>
          <w:numId w:val="67"/>
        </w:numPr>
        <w:ind w:left="1134" w:hanging="1134"/>
      </w:pPr>
      <w:bookmarkStart w:id="365" w:name="_Ref389515336"/>
      <w:bookmarkStart w:id="366" w:name="_Toc459205224"/>
      <w:r w:rsidRPr="00FE55E3">
        <w:t>Описание полей документа в универсальном формате системы «Электронный бюджет»</w:t>
      </w:r>
      <w:bookmarkEnd w:id="365"/>
      <w:bookmarkEnd w:id="366"/>
    </w:p>
    <w:p w14:paraId="2E55A35F" w14:textId="77777777" w:rsidR="00974878" w:rsidRPr="00FE55E3" w:rsidRDefault="00974878" w:rsidP="00113710">
      <w:pPr>
        <w:pStyle w:val="af2"/>
      </w:pPr>
      <w:r w:rsidRPr="00FE55E3">
        <w:t xml:space="preserve">Таблица </w:t>
      </w:r>
      <w:fldSimple w:instr=" SEQ Таблица \* ARABIC ">
        <w:r w:rsidR="0064184C">
          <w:rPr>
            <w:noProof/>
          </w:rPr>
          <w:t>72</w:t>
        </w:r>
      </w:fldSimple>
      <w:r w:rsidRPr="00FE55E3">
        <w:t>. Описание полей документа Лицевые счета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770"/>
        <w:gridCol w:w="1079"/>
        <w:gridCol w:w="942"/>
        <w:gridCol w:w="1163"/>
        <w:gridCol w:w="1795"/>
        <w:gridCol w:w="1637"/>
      </w:tblGrid>
      <w:tr w:rsidR="003F250F" w:rsidRPr="00FE55E3" w14:paraId="6BE9EA8C" w14:textId="77777777" w:rsidTr="00DC0E60">
        <w:trPr>
          <w:trHeight w:val="283"/>
          <w:tblHeader/>
        </w:trPr>
        <w:tc>
          <w:tcPr>
            <w:tcW w:w="70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669391F" w14:textId="77777777" w:rsidR="00CA72B1" w:rsidRPr="00FE55E3" w:rsidRDefault="00CA72B1" w:rsidP="005D5100">
            <w:pPr>
              <w:pStyle w:val="afffff0"/>
              <w:rPr>
                <w:lang w:val="en-US"/>
              </w:rPr>
            </w:pPr>
            <w:r w:rsidRPr="00FE55E3">
              <w:rPr>
                <w:lang w:val="en-US"/>
              </w:rPr>
              <w:t>Код элемента</w:t>
            </w:r>
          </w:p>
        </w:tc>
        <w:tc>
          <w:tcPr>
            <w:tcW w:w="9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DC12A49" w14:textId="77777777" w:rsidR="00CA72B1" w:rsidRPr="00FE55E3" w:rsidRDefault="00CA72B1"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6800C0F" w14:textId="77777777" w:rsidR="00CA72B1" w:rsidRPr="00FE55E3" w:rsidRDefault="00CA72B1" w:rsidP="005D5100">
            <w:pPr>
              <w:pStyle w:val="afffff0"/>
              <w:rPr>
                <w:lang w:val="en-US"/>
              </w:rPr>
            </w:pPr>
            <w:r w:rsidRPr="00FE55E3">
              <w:rPr>
                <w:lang w:val="en-US"/>
              </w:rPr>
              <w:t>Формат</w:t>
            </w:r>
          </w:p>
        </w:tc>
        <w:tc>
          <w:tcPr>
            <w:tcW w:w="48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95B779C" w14:textId="77777777" w:rsidR="00CA72B1" w:rsidRPr="00FE55E3" w:rsidRDefault="00CA72B1" w:rsidP="005D5100">
            <w:pPr>
              <w:pStyle w:val="afffff0"/>
              <w:rPr>
                <w:lang w:val="en-US"/>
              </w:rPr>
            </w:pPr>
            <w:r w:rsidRPr="00FE55E3">
              <w:rPr>
                <w:lang w:val="en-US"/>
              </w:rPr>
              <w:t>Длина</w:t>
            </w:r>
          </w:p>
        </w:tc>
        <w:tc>
          <w:tcPr>
            <w:tcW w:w="59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08858C" w14:textId="77777777" w:rsidR="00CA72B1" w:rsidRPr="00FE55E3" w:rsidRDefault="00CA72B1" w:rsidP="005D5100">
            <w:pPr>
              <w:pStyle w:val="afffff0"/>
              <w:rPr>
                <w:lang w:val="en-US"/>
              </w:rPr>
            </w:pPr>
            <w:r w:rsidRPr="00FE55E3">
              <w:rPr>
                <w:lang w:val="en-US"/>
              </w:rPr>
              <w:t>Обязательность</w:t>
            </w:r>
          </w:p>
        </w:tc>
        <w:tc>
          <w:tcPr>
            <w:tcW w:w="9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2F81896" w14:textId="77777777" w:rsidR="00CA72B1" w:rsidRPr="00FE55E3" w:rsidRDefault="00CA72B1" w:rsidP="005D5100">
            <w:pPr>
              <w:pStyle w:val="afffff0"/>
              <w:rPr>
                <w:lang w:val="en-US"/>
              </w:rPr>
            </w:pPr>
            <w:r w:rsidRPr="00FE55E3">
              <w:rPr>
                <w:lang w:val="en-US"/>
              </w:rPr>
              <w:t>Наименование</w:t>
            </w:r>
          </w:p>
        </w:tc>
        <w:tc>
          <w:tcPr>
            <w:tcW w:w="8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D40C56" w14:textId="77777777" w:rsidR="00CA72B1" w:rsidRPr="00FE55E3" w:rsidRDefault="00CA72B1" w:rsidP="005D5100">
            <w:pPr>
              <w:pStyle w:val="afffff0"/>
              <w:rPr>
                <w:lang w:val="en-US"/>
              </w:rPr>
            </w:pPr>
            <w:r w:rsidRPr="00FE55E3">
              <w:rPr>
                <w:lang w:val="en-US"/>
              </w:rPr>
              <w:t>Дополнительная информация</w:t>
            </w:r>
          </w:p>
        </w:tc>
      </w:tr>
      <w:tr w:rsidR="0043479D" w:rsidRPr="00FE55E3" w14:paraId="79C8A246"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07D7FC9E" w14:textId="77777777" w:rsidR="0043479D" w:rsidRPr="00FE55E3" w:rsidRDefault="0043479D" w:rsidP="00350158">
            <w:pPr>
              <w:pStyle w:val="015"/>
              <w:rPr>
                <w:lang w:val="en-US"/>
              </w:rPr>
            </w:pPr>
            <w:r w:rsidRPr="00FE55E3">
              <w:t>REF_</w:t>
            </w:r>
            <w:bookmarkStart w:id="367" w:name="OLE_LINK474"/>
            <w:bookmarkStart w:id="368" w:name="OLE_LINK475"/>
            <w:r w:rsidR="009E7725" w:rsidRPr="00FE55E3">
              <w:rPr>
                <w:lang w:val="en-US"/>
              </w:rPr>
              <w:t>PersAccou</w:t>
            </w:r>
            <w:r w:rsidR="00F81710" w:rsidRPr="00FE55E3">
              <w:rPr>
                <w:lang w:val="en-US"/>
              </w:rPr>
              <w:t>nt</w:t>
            </w:r>
            <w:bookmarkEnd w:id="367"/>
            <w:bookmarkEnd w:id="368"/>
          </w:p>
        </w:tc>
        <w:tc>
          <w:tcPr>
            <w:tcW w:w="907" w:type="pct"/>
            <w:tcBorders>
              <w:top w:val="single" w:sz="4" w:space="0" w:color="auto"/>
              <w:left w:val="single" w:sz="4" w:space="0" w:color="auto"/>
              <w:bottom w:val="single" w:sz="4" w:space="0" w:color="auto"/>
              <w:right w:val="single" w:sz="4" w:space="0" w:color="auto"/>
            </w:tcBorders>
          </w:tcPr>
          <w:p w14:paraId="0402E157" w14:textId="77777777" w:rsidR="0043479D" w:rsidRPr="00FE55E3" w:rsidRDefault="00C05A3C" w:rsidP="00350158">
            <w:pPr>
              <w:pStyle w:val="015"/>
              <w:rPr>
                <w:lang w:val="en-US"/>
              </w:rPr>
            </w:pPr>
            <w:r w:rsidRPr="00FE55E3">
              <w:rPr>
                <w:lang w:val="en-US"/>
              </w:rPr>
              <w:t>version</w:t>
            </w:r>
          </w:p>
        </w:tc>
        <w:tc>
          <w:tcPr>
            <w:tcW w:w="553" w:type="pct"/>
            <w:tcBorders>
              <w:top w:val="single" w:sz="4" w:space="0" w:color="auto"/>
              <w:left w:val="single" w:sz="4" w:space="0" w:color="auto"/>
              <w:bottom w:val="single" w:sz="4" w:space="0" w:color="auto"/>
              <w:right w:val="single" w:sz="4" w:space="0" w:color="auto"/>
            </w:tcBorders>
          </w:tcPr>
          <w:p w14:paraId="7D8B72F6" w14:textId="77777777" w:rsidR="0043479D" w:rsidRPr="00FE55E3" w:rsidRDefault="0043479D" w:rsidP="00350158">
            <w:pPr>
              <w:pStyle w:val="015"/>
            </w:pPr>
          </w:p>
        </w:tc>
        <w:tc>
          <w:tcPr>
            <w:tcW w:w="483" w:type="pct"/>
            <w:tcBorders>
              <w:top w:val="single" w:sz="4" w:space="0" w:color="auto"/>
              <w:left w:val="single" w:sz="4" w:space="0" w:color="auto"/>
              <w:bottom w:val="single" w:sz="4" w:space="0" w:color="auto"/>
              <w:right w:val="single" w:sz="4" w:space="0" w:color="auto"/>
            </w:tcBorders>
          </w:tcPr>
          <w:p w14:paraId="69C63596" w14:textId="77777777" w:rsidR="0043479D" w:rsidRPr="00FE55E3" w:rsidRDefault="0043479D" w:rsidP="00350158">
            <w:pPr>
              <w:pStyle w:val="015"/>
            </w:pPr>
          </w:p>
        </w:tc>
        <w:tc>
          <w:tcPr>
            <w:tcW w:w="596" w:type="pct"/>
            <w:tcBorders>
              <w:top w:val="single" w:sz="4" w:space="0" w:color="auto"/>
              <w:left w:val="single" w:sz="4" w:space="0" w:color="auto"/>
              <w:bottom w:val="single" w:sz="4" w:space="0" w:color="auto"/>
              <w:right w:val="single" w:sz="4" w:space="0" w:color="auto"/>
            </w:tcBorders>
          </w:tcPr>
          <w:p w14:paraId="74029CD2" w14:textId="77777777" w:rsidR="0043479D" w:rsidRPr="00FE55E3" w:rsidRDefault="0043479D"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347229F" w14:textId="77777777" w:rsidR="0043479D" w:rsidRPr="00FE55E3" w:rsidRDefault="0043479D" w:rsidP="00350158">
            <w:pPr>
              <w:pStyle w:val="015"/>
              <w:rPr>
                <w:lang w:val="en-US"/>
              </w:rPr>
            </w:pPr>
            <w:r w:rsidRPr="00FE55E3">
              <w:rPr>
                <w:lang w:val="en-US"/>
              </w:rPr>
              <w:t>Код справочника/Массива данных</w:t>
            </w:r>
          </w:p>
        </w:tc>
        <w:tc>
          <w:tcPr>
            <w:tcW w:w="839" w:type="pct"/>
            <w:tcBorders>
              <w:top w:val="single" w:sz="4" w:space="0" w:color="auto"/>
              <w:left w:val="single" w:sz="4" w:space="0" w:color="auto"/>
              <w:bottom w:val="single" w:sz="4" w:space="0" w:color="auto"/>
              <w:right w:val="single" w:sz="4" w:space="0" w:color="auto"/>
            </w:tcBorders>
          </w:tcPr>
          <w:p w14:paraId="7B07EAD3" w14:textId="77777777" w:rsidR="0043479D" w:rsidRPr="00FE55E3" w:rsidRDefault="0043479D"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43479D" w:rsidRPr="00FE55E3" w14:paraId="1E2CDE51"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210660ED" w14:textId="77777777" w:rsidR="0043479D" w:rsidRPr="00FE55E3" w:rsidRDefault="0043479D" w:rsidP="00350158">
            <w:pPr>
              <w:pStyle w:val="015"/>
              <w:rPr>
                <w:lang w:val="en-US"/>
              </w:rPr>
            </w:pPr>
            <w:r w:rsidRPr="00FE55E3">
              <w:t>REF_</w:t>
            </w:r>
            <w:r w:rsidR="00F81710" w:rsidRPr="00FE55E3">
              <w:rPr>
                <w:lang w:val="en-US"/>
              </w:rPr>
              <w:t>PersAcc</w:t>
            </w:r>
            <w:r w:rsidR="009E7725" w:rsidRPr="00FE55E3">
              <w:rPr>
                <w:lang w:val="en-US"/>
              </w:rPr>
              <w:t>ou</w:t>
            </w:r>
            <w:r w:rsidR="00F81710" w:rsidRPr="00FE55E3">
              <w:rPr>
                <w:lang w:val="en-US"/>
              </w:rPr>
              <w:t>nt</w:t>
            </w:r>
          </w:p>
        </w:tc>
        <w:tc>
          <w:tcPr>
            <w:tcW w:w="907" w:type="pct"/>
            <w:tcBorders>
              <w:top w:val="single" w:sz="4" w:space="0" w:color="auto"/>
              <w:left w:val="single" w:sz="4" w:space="0" w:color="auto"/>
              <w:bottom w:val="single" w:sz="4" w:space="0" w:color="auto"/>
              <w:right w:val="single" w:sz="4" w:space="0" w:color="auto"/>
            </w:tcBorders>
          </w:tcPr>
          <w:p w14:paraId="0CC12391" w14:textId="77777777" w:rsidR="0043479D" w:rsidRPr="00FE55E3" w:rsidRDefault="00C05A3C" w:rsidP="00350158">
            <w:pPr>
              <w:pStyle w:val="015"/>
              <w:rPr>
                <w:lang w:val="en-US"/>
              </w:rPr>
            </w:pPr>
            <w:r w:rsidRPr="00FE55E3">
              <w:rPr>
                <w:lang w:val="en-US"/>
              </w:rPr>
              <w:t>row</w:t>
            </w:r>
          </w:p>
        </w:tc>
        <w:tc>
          <w:tcPr>
            <w:tcW w:w="553" w:type="pct"/>
            <w:tcBorders>
              <w:top w:val="single" w:sz="4" w:space="0" w:color="auto"/>
              <w:left w:val="single" w:sz="4" w:space="0" w:color="auto"/>
              <w:bottom w:val="single" w:sz="4" w:space="0" w:color="auto"/>
              <w:right w:val="single" w:sz="4" w:space="0" w:color="auto"/>
            </w:tcBorders>
          </w:tcPr>
          <w:p w14:paraId="687E1F61" w14:textId="77777777" w:rsidR="0043479D" w:rsidRPr="00FE55E3" w:rsidRDefault="0043479D" w:rsidP="00350158">
            <w:pPr>
              <w:pStyle w:val="015"/>
            </w:pPr>
          </w:p>
        </w:tc>
        <w:tc>
          <w:tcPr>
            <w:tcW w:w="483" w:type="pct"/>
            <w:tcBorders>
              <w:top w:val="single" w:sz="4" w:space="0" w:color="auto"/>
              <w:left w:val="single" w:sz="4" w:space="0" w:color="auto"/>
              <w:bottom w:val="single" w:sz="4" w:space="0" w:color="auto"/>
              <w:right w:val="single" w:sz="4" w:space="0" w:color="auto"/>
            </w:tcBorders>
          </w:tcPr>
          <w:p w14:paraId="4986C4CC" w14:textId="77777777" w:rsidR="0043479D" w:rsidRPr="00FE55E3" w:rsidRDefault="0043479D" w:rsidP="00350158">
            <w:pPr>
              <w:pStyle w:val="015"/>
            </w:pPr>
          </w:p>
        </w:tc>
        <w:tc>
          <w:tcPr>
            <w:tcW w:w="596" w:type="pct"/>
            <w:tcBorders>
              <w:top w:val="single" w:sz="4" w:space="0" w:color="auto"/>
              <w:left w:val="single" w:sz="4" w:space="0" w:color="auto"/>
              <w:bottom w:val="single" w:sz="4" w:space="0" w:color="auto"/>
              <w:right w:val="single" w:sz="4" w:space="0" w:color="auto"/>
            </w:tcBorders>
          </w:tcPr>
          <w:p w14:paraId="5238A9EA" w14:textId="77777777" w:rsidR="0043479D" w:rsidRPr="00FE55E3" w:rsidRDefault="0043479D"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2DB4DBF" w14:textId="77777777" w:rsidR="0043479D" w:rsidRPr="00FE55E3" w:rsidRDefault="0043479D" w:rsidP="00350158">
            <w:pPr>
              <w:pStyle w:val="015"/>
            </w:pPr>
          </w:p>
        </w:tc>
        <w:tc>
          <w:tcPr>
            <w:tcW w:w="839" w:type="pct"/>
            <w:tcBorders>
              <w:top w:val="single" w:sz="4" w:space="0" w:color="auto"/>
              <w:left w:val="single" w:sz="4" w:space="0" w:color="auto"/>
              <w:bottom w:val="single" w:sz="4" w:space="0" w:color="auto"/>
              <w:right w:val="single" w:sz="4" w:space="0" w:color="auto"/>
            </w:tcBorders>
          </w:tcPr>
          <w:p w14:paraId="12428D21" w14:textId="77777777" w:rsidR="0043479D" w:rsidRPr="00FE55E3" w:rsidRDefault="0043479D" w:rsidP="00350158">
            <w:pPr>
              <w:pStyle w:val="015"/>
              <w:rPr>
                <w:lang w:val="en-US"/>
              </w:rPr>
            </w:pPr>
            <w:r w:rsidRPr="00FE55E3">
              <w:rPr>
                <w:lang w:val="en-US"/>
              </w:rPr>
              <w:t>Группирующий тег строки</w:t>
            </w:r>
          </w:p>
        </w:tc>
      </w:tr>
      <w:tr w:rsidR="0043479D" w:rsidRPr="00FE55E3" w14:paraId="539C49AB"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3A598D29" w14:textId="77777777" w:rsidR="0043479D" w:rsidRPr="00FE55E3" w:rsidRDefault="0043479D"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8893F87" w14:textId="77777777" w:rsidR="0043479D" w:rsidRPr="00FE55E3" w:rsidRDefault="0043479D" w:rsidP="00350158">
            <w:pPr>
              <w:pStyle w:val="015"/>
            </w:pPr>
            <w:r w:rsidRPr="00FE55E3">
              <w:t>GUID</w:t>
            </w:r>
          </w:p>
        </w:tc>
        <w:tc>
          <w:tcPr>
            <w:tcW w:w="553" w:type="pct"/>
            <w:tcBorders>
              <w:top w:val="single" w:sz="4" w:space="0" w:color="auto"/>
              <w:left w:val="single" w:sz="4" w:space="0" w:color="auto"/>
              <w:bottom w:val="single" w:sz="4" w:space="0" w:color="auto"/>
              <w:right w:val="single" w:sz="4" w:space="0" w:color="auto"/>
            </w:tcBorders>
          </w:tcPr>
          <w:p w14:paraId="6456EB84" w14:textId="77777777" w:rsidR="0043479D" w:rsidRPr="00FE55E3" w:rsidRDefault="0043479D" w:rsidP="00350158">
            <w:pPr>
              <w:pStyle w:val="015"/>
              <w:rPr>
                <w:lang w:val="en-US"/>
              </w:rPr>
            </w:pPr>
            <w:r w:rsidRPr="00FE55E3">
              <w:rPr>
                <w:lang w:val="en-US"/>
              </w:rPr>
              <w:t>GUID</w:t>
            </w:r>
          </w:p>
        </w:tc>
        <w:tc>
          <w:tcPr>
            <w:tcW w:w="483" w:type="pct"/>
            <w:tcBorders>
              <w:top w:val="single" w:sz="4" w:space="0" w:color="auto"/>
              <w:left w:val="single" w:sz="4" w:space="0" w:color="auto"/>
              <w:bottom w:val="single" w:sz="4" w:space="0" w:color="auto"/>
              <w:right w:val="single" w:sz="4" w:space="0" w:color="auto"/>
            </w:tcBorders>
          </w:tcPr>
          <w:p w14:paraId="7596201C" w14:textId="77777777" w:rsidR="0043479D" w:rsidRPr="00FE55E3" w:rsidRDefault="0043479D" w:rsidP="00350158">
            <w:pPr>
              <w:pStyle w:val="015"/>
              <w:rPr>
                <w:lang w:val="en-US"/>
              </w:rPr>
            </w:pPr>
            <w:r w:rsidRPr="00FE55E3">
              <w:rPr>
                <w:lang w:val="en-US"/>
              </w:rPr>
              <w:t>=36</w:t>
            </w:r>
          </w:p>
        </w:tc>
        <w:tc>
          <w:tcPr>
            <w:tcW w:w="596" w:type="pct"/>
            <w:tcBorders>
              <w:top w:val="single" w:sz="4" w:space="0" w:color="auto"/>
              <w:left w:val="single" w:sz="4" w:space="0" w:color="auto"/>
              <w:bottom w:val="single" w:sz="4" w:space="0" w:color="auto"/>
              <w:right w:val="single" w:sz="4" w:space="0" w:color="auto"/>
            </w:tcBorders>
          </w:tcPr>
          <w:p w14:paraId="1B5AC75D" w14:textId="77777777" w:rsidR="0043479D" w:rsidRPr="00FE55E3" w:rsidRDefault="0043479D"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49EF190" w14:textId="77777777" w:rsidR="0043479D" w:rsidRPr="00FE55E3" w:rsidRDefault="0043479D" w:rsidP="00350158">
            <w:pPr>
              <w:pStyle w:val="015"/>
              <w:rPr>
                <w:lang w:val="en-US"/>
              </w:rPr>
            </w:pPr>
            <w:r w:rsidRPr="00FE55E3">
              <w:rPr>
                <w:lang w:val="en-US"/>
              </w:rPr>
              <w:t>Глобально-уникальный идентификатор записи</w:t>
            </w:r>
          </w:p>
        </w:tc>
        <w:tc>
          <w:tcPr>
            <w:tcW w:w="839" w:type="pct"/>
            <w:tcBorders>
              <w:top w:val="single" w:sz="4" w:space="0" w:color="auto"/>
              <w:left w:val="single" w:sz="4" w:space="0" w:color="auto"/>
              <w:bottom w:val="single" w:sz="4" w:space="0" w:color="auto"/>
              <w:right w:val="single" w:sz="4" w:space="0" w:color="auto"/>
            </w:tcBorders>
          </w:tcPr>
          <w:p w14:paraId="60A5CC52" w14:textId="77777777" w:rsidR="0043479D" w:rsidRPr="00FE55E3" w:rsidRDefault="0043479D" w:rsidP="00350158">
            <w:pPr>
              <w:pStyle w:val="015"/>
            </w:pPr>
            <w:r w:rsidRPr="00FE55E3">
              <w:t>Внутренний идентификатор Централизованного хранилища НСИ</w:t>
            </w:r>
          </w:p>
        </w:tc>
      </w:tr>
      <w:tr w:rsidR="002A51D9" w:rsidRPr="00FE55E3" w14:paraId="3797E997" w14:textId="77777777" w:rsidTr="009555F1">
        <w:trPr>
          <w:trHeight w:val="340"/>
        </w:trPr>
        <w:tc>
          <w:tcPr>
            <w:tcW w:w="702" w:type="pct"/>
            <w:tcBorders>
              <w:top w:val="single" w:sz="4" w:space="0" w:color="auto"/>
              <w:left w:val="single" w:sz="4" w:space="0" w:color="auto"/>
              <w:bottom w:val="single" w:sz="4" w:space="0" w:color="auto"/>
              <w:right w:val="single" w:sz="4" w:space="0" w:color="auto"/>
            </w:tcBorders>
          </w:tcPr>
          <w:p w14:paraId="2DC303D5" w14:textId="77777777" w:rsidR="002A51D9" w:rsidRPr="00FE55E3" w:rsidRDefault="002A51D9"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2D76CCA2" w14:textId="77777777" w:rsidR="002A51D9" w:rsidRPr="00FE55E3" w:rsidRDefault="002A51D9" w:rsidP="00350158">
            <w:pPr>
              <w:pStyle w:val="015"/>
              <w:rPr>
                <w:lang w:val="en-US"/>
              </w:rPr>
            </w:pPr>
            <w:r w:rsidRPr="00FE55E3">
              <w:t>StartDateActive</w:t>
            </w:r>
          </w:p>
        </w:tc>
        <w:tc>
          <w:tcPr>
            <w:tcW w:w="553" w:type="pct"/>
            <w:tcBorders>
              <w:top w:val="single" w:sz="4" w:space="0" w:color="auto"/>
              <w:left w:val="single" w:sz="4" w:space="0" w:color="auto"/>
              <w:bottom w:val="single" w:sz="4" w:space="0" w:color="auto"/>
              <w:right w:val="single" w:sz="4" w:space="0" w:color="auto"/>
            </w:tcBorders>
          </w:tcPr>
          <w:p w14:paraId="41953CEA" w14:textId="77777777" w:rsidR="002A51D9" w:rsidRPr="00FE55E3" w:rsidRDefault="002A51D9" w:rsidP="00350158">
            <w:pPr>
              <w:pStyle w:val="015"/>
              <w:rPr>
                <w:lang w:val="en-US"/>
              </w:rPr>
            </w:pPr>
            <w:r w:rsidRPr="00FE55E3">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154EC396" w14:textId="77777777" w:rsidR="002A51D9" w:rsidRPr="00FE55E3" w:rsidRDefault="002A51D9" w:rsidP="00350158">
            <w:pPr>
              <w:pStyle w:val="015"/>
              <w:rPr>
                <w:lang w:val="en-US"/>
              </w:rPr>
            </w:pPr>
          </w:p>
        </w:tc>
        <w:tc>
          <w:tcPr>
            <w:tcW w:w="596" w:type="pct"/>
            <w:tcBorders>
              <w:top w:val="single" w:sz="4" w:space="0" w:color="auto"/>
              <w:left w:val="single" w:sz="4" w:space="0" w:color="auto"/>
              <w:bottom w:val="single" w:sz="4" w:space="0" w:color="auto"/>
              <w:right w:val="single" w:sz="4" w:space="0" w:color="auto"/>
            </w:tcBorders>
          </w:tcPr>
          <w:p w14:paraId="09B21E86" w14:textId="77777777" w:rsidR="002A51D9" w:rsidRPr="00FE55E3" w:rsidRDefault="002A51D9"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1149A3AB" w14:textId="77777777" w:rsidR="002A51D9" w:rsidRPr="00FE55E3" w:rsidRDefault="002A51D9" w:rsidP="00350158">
            <w:pPr>
              <w:pStyle w:val="015"/>
            </w:pPr>
            <w:r w:rsidRPr="00FE55E3">
              <w:rPr>
                <w:lang w:val="en-US"/>
              </w:rPr>
              <w:t>Дата начала действия</w:t>
            </w:r>
            <w:r w:rsidRPr="00FE55E3">
              <w:t xml:space="preserve"> записи</w:t>
            </w:r>
          </w:p>
        </w:tc>
        <w:tc>
          <w:tcPr>
            <w:tcW w:w="839" w:type="pct"/>
            <w:tcBorders>
              <w:top w:val="single" w:sz="4" w:space="0" w:color="auto"/>
              <w:left w:val="single" w:sz="4" w:space="0" w:color="auto"/>
              <w:bottom w:val="single" w:sz="4" w:space="0" w:color="auto"/>
              <w:right w:val="single" w:sz="4" w:space="0" w:color="auto"/>
            </w:tcBorders>
          </w:tcPr>
          <w:p w14:paraId="5118984F" w14:textId="77777777" w:rsidR="002A51D9" w:rsidRPr="00FE55E3" w:rsidRDefault="002A51D9" w:rsidP="00350158">
            <w:pPr>
              <w:pStyle w:val="015"/>
            </w:pPr>
          </w:p>
        </w:tc>
      </w:tr>
      <w:tr w:rsidR="002A51D9" w:rsidRPr="00FE55E3" w14:paraId="73D9E440" w14:textId="77777777" w:rsidTr="009555F1">
        <w:trPr>
          <w:trHeight w:val="340"/>
        </w:trPr>
        <w:tc>
          <w:tcPr>
            <w:tcW w:w="702" w:type="pct"/>
            <w:tcBorders>
              <w:top w:val="single" w:sz="4" w:space="0" w:color="auto"/>
              <w:left w:val="single" w:sz="4" w:space="0" w:color="auto"/>
              <w:bottom w:val="single" w:sz="4" w:space="0" w:color="auto"/>
              <w:right w:val="single" w:sz="4" w:space="0" w:color="auto"/>
            </w:tcBorders>
          </w:tcPr>
          <w:p w14:paraId="59E905FE" w14:textId="77777777" w:rsidR="002A51D9" w:rsidRPr="00FE55E3" w:rsidRDefault="002A51D9"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B97CDB1" w14:textId="77777777" w:rsidR="002A51D9" w:rsidRPr="00FE55E3" w:rsidRDefault="002A51D9" w:rsidP="00350158">
            <w:pPr>
              <w:pStyle w:val="015"/>
              <w:rPr>
                <w:lang w:val="en-US"/>
              </w:rPr>
            </w:pPr>
            <w:r w:rsidRPr="00FE55E3">
              <w:t>EndDateActive</w:t>
            </w:r>
          </w:p>
        </w:tc>
        <w:tc>
          <w:tcPr>
            <w:tcW w:w="553" w:type="pct"/>
            <w:tcBorders>
              <w:top w:val="single" w:sz="4" w:space="0" w:color="auto"/>
              <w:left w:val="single" w:sz="4" w:space="0" w:color="auto"/>
              <w:bottom w:val="single" w:sz="4" w:space="0" w:color="auto"/>
              <w:right w:val="single" w:sz="4" w:space="0" w:color="auto"/>
            </w:tcBorders>
          </w:tcPr>
          <w:p w14:paraId="69BAF922" w14:textId="77777777" w:rsidR="002A51D9" w:rsidRPr="00FE55E3" w:rsidRDefault="002A51D9" w:rsidP="00350158">
            <w:pPr>
              <w:pStyle w:val="015"/>
              <w:rPr>
                <w:lang w:val="en-US"/>
              </w:rPr>
            </w:pPr>
            <w:r w:rsidRPr="00FE55E3">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44F47487" w14:textId="77777777" w:rsidR="002A51D9" w:rsidRPr="00FE55E3" w:rsidRDefault="002A51D9" w:rsidP="00350158">
            <w:pPr>
              <w:pStyle w:val="015"/>
              <w:rPr>
                <w:lang w:val="en-US"/>
              </w:rPr>
            </w:pPr>
          </w:p>
        </w:tc>
        <w:tc>
          <w:tcPr>
            <w:tcW w:w="596" w:type="pct"/>
            <w:tcBorders>
              <w:top w:val="single" w:sz="4" w:space="0" w:color="auto"/>
              <w:left w:val="single" w:sz="4" w:space="0" w:color="auto"/>
              <w:bottom w:val="single" w:sz="4" w:space="0" w:color="auto"/>
              <w:right w:val="single" w:sz="4" w:space="0" w:color="auto"/>
            </w:tcBorders>
          </w:tcPr>
          <w:p w14:paraId="71273D73" w14:textId="77777777" w:rsidR="002A51D9" w:rsidRPr="00FE55E3" w:rsidRDefault="002A51D9" w:rsidP="00350158">
            <w:pPr>
              <w:pStyle w:val="015"/>
              <w:rPr>
                <w:lang w:val="en-US"/>
              </w:rPr>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096D5FE3" w14:textId="77777777" w:rsidR="002A51D9" w:rsidRPr="00FE55E3" w:rsidRDefault="002A51D9" w:rsidP="00350158">
            <w:pPr>
              <w:pStyle w:val="015"/>
            </w:pPr>
            <w:r w:rsidRPr="00FE55E3">
              <w:rPr>
                <w:lang w:val="en-US"/>
              </w:rPr>
              <w:t>Дата окончания действия</w:t>
            </w:r>
            <w:r w:rsidRPr="00FE55E3">
              <w:t xml:space="preserve"> записи</w:t>
            </w:r>
          </w:p>
        </w:tc>
        <w:tc>
          <w:tcPr>
            <w:tcW w:w="839" w:type="pct"/>
            <w:tcBorders>
              <w:top w:val="single" w:sz="4" w:space="0" w:color="auto"/>
              <w:left w:val="single" w:sz="4" w:space="0" w:color="auto"/>
              <w:bottom w:val="single" w:sz="4" w:space="0" w:color="auto"/>
              <w:right w:val="single" w:sz="4" w:space="0" w:color="auto"/>
            </w:tcBorders>
          </w:tcPr>
          <w:p w14:paraId="44044BB9" w14:textId="77777777" w:rsidR="002A51D9" w:rsidRPr="00FE55E3" w:rsidRDefault="009B7849" w:rsidP="00350158">
            <w:pPr>
              <w:pStyle w:val="015"/>
            </w:pPr>
            <w:r w:rsidRPr="00FE55E3">
              <w:t>Указывается дата перевода записи в архив. Поле обязательно для заполнения, если значение поля «Статус» равно «ARCHIVE»</w:t>
            </w:r>
          </w:p>
        </w:tc>
      </w:tr>
      <w:tr w:rsidR="002A51D9" w:rsidRPr="00FE55E3" w14:paraId="4D4A0319"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0916689C" w14:textId="77777777" w:rsidR="002A51D9" w:rsidRPr="00FE55E3" w:rsidRDefault="002A51D9"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3BB7D7CD" w14:textId="77777777" w:rsidR="002A51D9" w:rsidRPr="00FE55E3" w:rsidRDefault="002A51D9" w:rsidP="00350158">
            <w:pPr>
              <w:pStyle w:val="015"/>
            </w:pPr>
            <w:r w:rsidRPr="00FE55E3">
              <w:t>Status</w:t>
            </w:r>
          </w:p>
        </w:tc>
        <w:tc>
          <w:tcPr>
            <w:tcW w:w="553" w:type="pct"/>
            <w:tcBorders>
              <w:top w:val="single" w:sz="4" w:space="0" w:color="auto"/>
              <w:left w:val="single" w:sz="4" w:space="0" w:color="auto"/>
              <w:bottom w:val="single" w:sz="4" w:space="0" w:color="auto"/>
              <w:right w:val="single" w:sz="4" w:space="0" w:color="auto"/>
            </w:tcBorders>
          </w:tcPr>
          <w:p w14:paraId="16DEB6FB" w14:textId="77777777" w:rsidR="002A51D9" w:rsidRPr="00FE55E3" w:rsidRDefault="002A51D9" w:rsidP="00350158">
            <w:pPr>
              <w:pStyle w:val="015"/>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91E770C" w14:textId="77777777" w:rsidR="002A51D9" w:rsidRPr="00FE55E3" w:rsidRDefault="006574C0" w:rsidP="00350158">
            <w:pPr>
              <w:pStyle w:val="015"/>
            </w:pPr>
            <w:r w:rsidRPr="00FE55E3">
              <w:t>&lt;</w:t>
            </w:r>
            <w:r w:rsidR="002A51D9" w:rsidRPr="00FE55E3">
              <w:t>=</w:t>
            </w:r>
            <w:r w:rsidR="006C73B5" w:rsidRPr="00FE55E3">
              <w:t>7</w:t>
            </w:r>
          </w:p>
        </w:tc>
        <w:tc>
          <w:tcPr>
            <w:tcW w:w="596" w:type="pct"/>
            <w:tcBorders>
              <w:top w:val="single" w:sz="4" w:space="0" w:color="auto"/>
              <w:left w:val="single" w:sz="4" w:space="0" w:color="auto"/>
              <w:bottom w:val="single" w:sz="4" w:space="0" w:color="auto"/>
              <w:right w:val="single" w:sz="4" w:space="0" w:color="auto"/>
            </w:tcBorders>
          </w:tcPr>
          <w:p w14:paraId="20CA0C96" w14:textId="77777777" w:rsidR="002A51D9" w:rsidRPr="00FE55E3" w:rsidRDefault="002A51D9" w:rsidP="00350158">
            <w:pPr>
              <w:pStyle w:val="015"/>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02518879" w14:textId="77777777" w:rsidR="002A51D9" w:rsidRPr="00FE55E3" w:rsidRDefault="002A51D9" w:rsidP="00350158">
            <w:pPr>
              <w:pStyle w:val="015"/>
            </w:pPr>
            <w:r w:rsidRPr="00FE55E3">
              <w:rPr>
                <w:lang w:val="en-US"/>
              </w:rPr>
              <w:t>C</w:t>
            </w:r>
            <w:r w:rsidRPr="00FE55E3">
              <w:t>татус записи</w:t>
            </w:r>
          </w:p>
        </w:tc>
        <w:tc>
          <w:tcPr>
            <w:tcW w:w="839" w:type="pct"/>
            <w:tcBorders>
              <w:top w:val="single" w:sz="4" w:space="0" w:color="auto"/>
              <w:left w:val="single" w:sz="4" w:space="0" w:color="auto"/>
              <w:bottom w:val="single" w:sz="4" w:space="0" w:color="auto"/>
              <w:right w:val="single" w:sz="4" w:space="0" w:color="auto"/>
            </w:tcBorders>
          </w:tcPr>
          <w:p w14:paraId="0CED435B" w14:textId="77777777" w:rsidR="002A51D9" w:rsidRPr="00FE55E3" w:rsidRDefault="002A51D9" w:rsidP="00350158">
            <w:pPr>
              <w:pStyle w:val="015"/>
            </w:pPr>
            <w:r w:rsidRPr="00FE55E3">
              <w:t>Указывается код статуса записи. Допустимые значения:</w:t>
            </w:r>
          </w:p>
          <w:p w14:paraId="053DB2C9" w14:textId="77777777" w:rsidR="002A51D9" w:rsidRPr="00FE55E3" w:rsidRDefault="00A958E6" w:rsidP="00350158">
            <w:pPr>
              <w:pStyle w:val="015"/>
            </w:pPr>
            <w:r w:rsidRPr="00FE55E3">
              <w:t>ACTIVE – актуальная;</w:t>
            </w:r>
          </w:p>
          <w:p w14:paraId="2B008062" w14:textId="77777777" w:rsidR="00D27E43" w:rsidRPr="00FE55E3" w:rsidRDefault="00A958E6" w:rsidP="00350158">
            <w:pPr>
              <w:pStyle w:val="015"/>
            </w:pPr>
            <w:r w:rsidRPr="00FE55E3">
              <w:t>ARCHIVE – архивная</w:t>
            </w:r>
            <w:r w:rsidR="002A51D9" w:rsidRPr="00FE55E3">
              <w:t>.</w:t>
            </w:r>
          </w:p>
        </w:tc>
      </w:tr>
      <w:tr w:rsidR="00906F52" w:rsidRPr="00FE55E3" w14:paraId="58241F2E"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2B65C4AE" w14:textId="77777777" w:rsidR="00906F52" w:rsidRPr="00FE55E3" w:rsidRDefault="00A550F5" w:rsidP="00350158">
            <w:pPr>
              <w:pStyle w:val="015"/>
              <w:rPr>
                <w:lang w:val="en-US"/>
              </w:rPr>
            </w:pPr>
            <w:r>
              <w:rPr>
                <w:lang w:val="en-US"/>
              </w:rPr>
              <w:t>r</w:t>
            </w:r>
            <w:r w:rsidRPr="00FE55E3">
              <w:rPr>
                <w:lang w:val="en-US"/>
              </w:rPr>
              <w:t>ow</w:t>
            </w:r>
          </w:p>
        </w:tc>
        <w:tc>
          <w:tcPr>
            <w:tcW w:w="907" w:type="pct"/>
            <w:tcBorders>
              <w:top w:val="single" w:sz="4" w:space="0" w:color="auto"/>
              <w:left w:val="single" w:sz="4" w:space="0" w:color="auto"/>
              <w:bottom w:val="single" w:sz="4" w:space="0" w:color="auto"/>
              <w:right w:val="single" w:sz="4" w:space="0" w:color="auto"/>
            </w:tcBorders>
          </w:tcPr>
          <w:p w14:paraId="7A36FE94" w14:textId="77777777" w:rsidR="00906F52" w:rsidRPr="00FE55E3" w:rsidRDefault="00906F52" w:rsidP="00350158">
            <w:pPr>
              <w:pStyle w:val="015"/>
            </w:pPr>
            <w:r w:rsidRPr="00FE55E3">
              <w:rPr>
                <w:lang w:val="en-US"/>
              </w:rPr>
              <w:t>Closing</w:t>
            </w:r>
          </w:p>
        </w:tc>
        <w:tc>
          <w:tcPr>
            <w:tcW w:w="553" w:type="pct"/>
            <w:tcBorders>
              <w:top w:val="single" w:sz="4" w:space="0" w:color="auto"/>
              <w:left w:val="single" w:sz="4" w:space="0" w:color="auto"/>
              <w:bottom w:val="single" w:sz="4" w:space="0" w:color="auto"/>
              <w:right w:val="single" w:sz="4" w:space="0" w:color="auto"/>
            </w:tcBorders>
          </w:tcPr>
          <w:p w14:paraId="2AD17CE3" w14:textId="77777777" w:rsidR="00906F52" w:rsidRPr="00FE55E3" w:rsidRDefault="00906F52" w:rsidP="00350158">
            <w:pPr>
              <w:pStyle w:val="015"/>
              <w:rPr>
                <w:lang w:val="en-US"/>
              </w:rPr>
            </w:pPr>
            <w:r w:rsidRPr="00FE55E3">
              <w:rPr>
                <w:lang w:val="en-US"/>
              </w:rPr>
              <w:t>BOOLEAN</w:t>
            </w:r>
          </w:p>
        </w:tc>
        <w:tc>
          <w:tcPr>
            <w:tcW w:w="483" w:type="pct"/>
            <w:tcBorders>
              <w:top w:val="single" w:sz="4" w:space="0" w:color="auto"/>
              <w:left w:val="single" w:sz="4" w:space="0" w:color="auto"/>
              <w:bottom w:val="single" w:sz="4" w:space="0" w:color="auto"/>
              <w:right w:val="single" w:sz="4" w:space="0" w:color="auto"/>
            </w:tcBorders>
          </w:tcPr>
          <w:p w14:paraId="41B0D387" w14:textId="77777777" w:rsidR="00906F52" w:rsidRPr="00FE55E3" w:rsidRDefault="00906F52" w:rsidP="00350158">
            <w:pPr>
              <w:pStyle w:val="015"/>
              <w:rPr>
                <w:lang w:val="en-US"/>
              </w:rPr>
            </w:pPr>
          </w:p>
        </w:tc>
        <w:tc>
          <w:tcPr>
            <w:tcW w:w="596" w:type="pct"/>
            <w:tcBorders>
              <w:top w:val="single" w:sz="4" w:space="0" w:color="auto"/>
              <w:left w:val="single" w:sz="4" w:space="0" w:color="auto"/>
              <w:bottom w:val="single" w:sz="4" w:space="0" w:color="auto"/>
              <w:right w:val="single" w:sz="4" w:space="0" w:color="auto"/>
            </w:tcBorders>
          </w:tcPr>
          <w:p w14:paraId="37AFAB53" w14:textId="77777777" w:rsidR="00906F52" w:rsidRPr="00FE55E3" w:rsidRDefault="00906F52" w:rsidP="00350158">
            <w:pPr>
              <w:pStyle w:val="015"/>
              <w:rPr>
                <w:lang w:val="en-US"/>
              </w:rPr>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694C5B5A" w14:textId="77777777" w:rsidR="00906F52" w:rsidRPr="00FE55E3" w:rsidRDefault="00906F52" w:rsidP="00350158">
            <w:pPr>
              <w:pStyle w:val="015"/>
              <w:rPr>
                <w:lang w:val="en-US"/>
              </w:rPr>
            </w:pPr>
            <w:r w:rsidRPr="00FE55E3">
              <w:t>Условно закрыт</w:t>
            </w:r>
          </w:p>
        </w:tc>
        <w:tc>
          <w:tcPr>
            <w:tcW w:w="839" w:type="pct"/>
            <w:tcBorders>
              <w:top w:val="single" w:sz="4" w:space="0" w:color="auto"/>
              <w:left w:val="single" w:sz="4" w:space="0" w:color="auto"/>
              <w:bottom w:val="single" w:sz="4" w:space="0" w:color="auto"/>
              <w:right w:val="single" w:sz="4" w:space="0" w:color="auto"/>
            </w:tcBorders>
          </w:tcPr>
          <w:p w14:paraId="3159817C" w14:textId="77777777" w:rsidR="00906F52" w:rsidRPr="00FE55E3" w:rsidRDefault="00906F52" w:rsidP="00350158">
            <w:pPr>
              <w:pStyle w:val="015"/>
            </w:pPr>
            <w:r w:rsidRPr="00FE55E3">
              <w:t>Признак, указывающий, находится ли лицевой счет в процессе закрытия.</w:t>
            </w:r>
          </w:p>
          <w:p w14:paraId="51C93A34" w14:textId="77777777" w:rsidR="00906F52" w:rsidRPr="00FE55E3" w:rsidRDefault="00906F52" w:rsidP="00350158">
            <w:pPr>
              <w:pStyle w:val="015"/>
            </w:pPr>
            <w:r w:rsidRPr="00FE55E3">
              <w:t>Допустимые значения:</w:t>
            </w:r>
          </w:p>
          <w:p w14:paraId="2FCAB3A9" w14:textId="77777777" w:rsidR="00906F52" w:rsidRPr="00FE55E3" w:rsidRDefault="00906F52" w:rsidP="00350158">
            <w:pPr>
              <w:pStyle w:val="015"/>
            </w:pPr>
            <w:r w:rsidRPr="00FE55E3">
              <w:t>0 – не находится в процессе закрытия;</w:t>
            </w:r>
          </w:p>
          <w:p w14:paraId="0E5B1AE9" w14:textId="77777777" w:rsidR="00906F52" w:rsidRPr="00FE55E3" w:rsidRDefault="00906F52" w:rsidP="00350158">
            <w:pPr>
              <w:pStyle w:val="015"/>
            </w:pPr>
            <w:r w:rsidRPr="00FE55E3">
              <w:t>1 – находится в процессе закрытия.</w:t>
            </w:r>
          </w:p>
        </w:tc>
      </w:tr>
      <w:tr w:rsidR="00906F52" w:rsidRPr="00FE55E3" w14:paraId="22FB7E9D"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CCD0CF0" w14:textId="77777777" w:rsidR="00906F52" w:rsidRPr="00FE55E3" w:rsidRDefault="00A550F5" w:rsidP="00350158">
            <w:pPr>
              <w:pStyle w:val="015"/>
              <w:rPr>
                <w:lang w:val="en-US"/>
              </w:rPr>
            </w:pPr>
            <w:r>
              <w:rPr>
                <w:lang w:val="en-US"/>
              </w:rPr>
              <w:t>r</w:t>
            </w:r>
            <w:r w:rsidRPr="00FE55E3">
              <w:rPr>
                <w:lang w:val="en-US"/>
              </w:rPr>
              <w:t>ow</w:t>
            </w:r>
          </w:p>
        </w:tc>
        <w:tc>
          <w:tcPr>
            <w:tcW w:w="907" w:type="pct"/>
            <w:tcBorders>
              <w:top w:val="single" w:sz="4" w:space="0" w:color="auto"/>
              <w:left w:val="single" w:sz="4" w:space="0" w:color="auto"/>
              <w:bottom w:val="single" w:sz="4" w:space="0" w:color="auto"/>
              <w:right w:val="single" w:sz="4" w:space="0" w:color="auto"/>
            </w:tcBorders>
          </w:tcPr>
          <w:p w14:paraId="61763C3C" w14:textId="77777777" w:rsidR="00906F52" w:rsidRPr="00FE55E3" w:rsidRDefault="00906F52" w:rsidP="00350158">
            <w:pPr>
              <w:pStyle w:val="015"/>
              <w:rPr>
                <w:lang w:val="en-US"/>
              </w:rPr>
            </w:pPr>
            <w:r w:rsidRPr="00FE55E3">
              <w:t>PersAccountType</w:t>
            </w:r>
          </w:p>
        </w:tc>
        <w:tc>
          <w:tcPr>
            <w:tcW w:w="553" w:type="pct"/>
            <w:tcBorders>
              <w:top w:val="single" w:sz="4" w:space="0" w:color="auto"/>
              <w:left w:val="single" w:sz="4" w:space="0" w:color="auto"/>
              <w:bottom w:val="single" w:sz="4" w:space="0" w:color="auto"/>
              <w:right w:val="single" w:sz="4" w:space="0" w:color="auto"/>
            </w:tcBorders>
          </w:tcPr>
          <w:p w14:paraId="0FF1BD1D" w14:textId="77777777" w:rsidR="00906F52" w:rsidRPr="00FE55E3" w:rsidRDefault="00906F52"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47F0C9EA" w14:textId="77777777" w:rsidR="00906F52" w:rsidRPr="00FE55E3" w:rsidRDefault="00906F52" w:rsidP="00350158">
            <w:pPr>
              <w:pStyle w:val="015"/>
              <w:rPr>
                <w:lang w:val="en-US"/>
              </w:rPr>
            </w:pPr>
            <w:r w:rsidRPr="00FE55E3">
              <w:rPr>
                <w:lang w:val="en-US"/>
              </w:rPr>
              <w:t>=2</w:t>
            </w:r>
          </w:p>
        </w:tc>
        <w:tc>
          <w:tcPr>
            <w:tcW w:w="596" w:type="pct"/>
            <w:tcBorders>
              <w:top w:val="single" w:sz="4" w:space="0" w:color="auto"/>
              <w:left w:val="single" w:sz="4" w:space="0" w:color="auto"/>
              <w:bottom w:val="single" w:sz="4" w:space="0" w:color="auto"/>
              <w:right w:val="single" w:sz="4" w:space="0" w:color="auto"/>
            </w:tcBorders>
          </w:tcPr>
          <w:p w14:paraId="7B7F01AD" w14:textId="77777777" w:rsidR="00906F52" w:rsidRPr="00FE55E3" w:rsidRDefault="00906F52"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52704AB9" w14:textId="77777777" w:rsidR="00906F52" w:rsidRPr="00FE55E3" w:rsidRDefault="00906F52" w:rsidP="00350158">
            <w:pPr>
              <w:pStyle w:val="015"/>
            </w:pPr>
            <w:r w:rsidRPr="00FE55E3">
              <w:t>Тип лицевого счета</w:t>
            </w:r>
          </w:p>
        </w:tc>
        <w:tc>
          <w:tcPr>
            <w:tcW w:w="839" w:type="pct"/>
            <w:tcBorders>
              <w:top w:val="single" w:sz="4" w:space="0" w:color="auto"/>
              <w:left w:val="single" w:sz="4" w:space="0" w:color="auto"/>
              <w:bottom w:val="single" w:sz="4" w:space="0" w:color="auto"/>
              <w:right w:val="single" w:sz="4" w:space="0" w:color="auto"/>
            </w:tcBorders>
          </w:tcPr>
          <w:p w14:paraId="38EF853B" w14:textId="77777777" w:rsidR="00906F52" w:rsidRPr="00FE55E3" w:rsidRDefault="00906F52" w:rsidP="00350158">
            <w:pPr>
              <w:pStyle w:val="015"/>
            </w:pPr>
            <w:r w:rsidRPr="00FE55E3">
              <w:t>Указывается код типа лицевого счета/</w:t>
            </w:r>
          </w:p>
          <w:p w14:paraId="57D70318" w14:textId="77777777" w:rsidR="00906F52" w:rsidRPr="00FE55E3" w:rsidRDefault="00906F52" w:rsidP="00350158">
            <w:pPr>
              <w:pStyle w:val="015"/>
            </w:pPr>
            <w:r w:rsidRPr="00FE55E3">
              <w:t>«01» -  л/с ГРБС, РБС;</w:t>
            </w:r>
          </w:p>
          <w:p w14:paraId="6E9EA7AD" w14:textId="77777777" w:rsidR="00906F52" w:rsidRPr="00FE55E3" w:rsidRDefault="00906F52" w:rsidP="00350158">
            <w:pPr>
              <w:pStyle w:val="015"/>
            </w:pPr>
            <w:r w:rsidRPr="00FE55E3">
              <w:t>«02» -  л/с бюджета;</w:t>
            </w:r>
          </w:p>
          <w:p w14:paraId="579390A2" w14:textId="77777777" w:rsidR="00906F52" w:rsidRPr="00FE55E3" w:rsidRDefault="00906F52" w:rsidP="00350158">
            <w:pPr>
              <w:pStyle w:val="015"/>
            </w:pPr>
            <w:r w:rsidRPr="00FE55E3">
              <w:t>«03» -  л/с ПБС;</w:t>
            </w:r>
          </w:p>
          <w:p w14:paraId="53206932" w14:textId="77777777" w:rsidR="00906F52" w:rsidRPr="00FE55E3" w:rsidRDefault="00906F52" w:rsidP="00350158">
            <w:pPr>
              <w:pStyle w:val="015"/>
            </w:pPr>
            <w:r w:rsidRPr="00FE55E3">
              <w:t>«04» -  л/с АДБ;</w:t>
            </w:r>
          </w:p>
          <w:p w14:paraId="1D7094E8" w14:textId="77777777" w:rsidR="00906F52" w:rsidRPr="00FE55E3" w:rsidRDefault="00906F52" w:rsidP="00350158">
            <w:pPr>
              <w:pStyle w:val="015"/>
            </w:pPr>
            <w:r w:rsidRPr="00FE55E3">
              <w:t>«05» -  л/с для учета операций со СВР;</w:t>
            </w:r>
          </w:p>
          <w:p w14:paraId="030D57C9" w14:textId="77777777" w:rsidR="00906F52" w:rsidRPr="00FE55E3" w:rsidRDefault="00906F52" w:rsidP="00350158">
            <w:pPr>
              <w:pStyle w:val="015"/>
            </w:pPr>
            <w:r w:rsidRPr="00FE55E3">
              <w:t>«06» -  л/с ГАИВФДБ;</w:t>
            </w:r>
          </w:p>
          <w:p w14:paraId="31ED62C8" w14:textId="77777777" w:rsidR="00906F52" w:rsidRPr="00FE55E3" w:rsidRDefault="00906F52" w:rsidP="00350158">
            <w:pPr>
              <w:pStyle w:val="015"/>
            </w:pPr>
            <w:r w:rsidRPr="00FE55E3">
              <w:t>«07» -  л/с ГАИВнФДБ;</w:t>
            </w:r>
          </w:p>
          <w:p w14:paraId="7AF3654D" w14:textId="77777777" w:rsidR="00906F52" w:rsidRPr="00FE55E3" w:rsidRDefault="00906F52" w:rsidP="00350158">
            <w:pPr>
              <w:pStyle w:val="015"/>
            </w:pPr>
            <w:r w:rsidRPr="00FE55E3">
              <w:t>«08» -  л/с АИВФДБ;</w:t>
            </w:r>
          </w:p>
          <w:p w14:paraId="6682393A" w14:textId="77777777" w:rsidR="00906F52" w:rsidRPr="00FE55E3" w:rsidRDefault="00906F52" w:rsidP="00350158">
            <w:pPr>
              <w:pStyle w:val="015"/>
            </w:pPr>
            <w:r w:rsidRPr="00FE55E3">
              <w:t>«09» -  л/с АИВнФДБ;</w:t>
            </w:r>
          </w:p>
          <w:p w14:paraId="2CDA4275" w14:textId="77777777" w:rsidR="00906F52" w:rsidRPr="00FE55E3" w:rsidRDefault="00906F52" w:rsidP="00350158">
            <w:pPr>
              <w:pStyle w:val="015"/>
            </w:pPr>
            <w:r w:rsidRPr="00FE55E3">
              <w:t>«10» -  л/с ИПБС;</w:t>
            </w:r>
          </w:p>
          <w:p w14:paraId="4C345AEB" w14:textId="77777777" w:rsidR="00906F52" w:rsidRPr="00FE55E3" w:rsidRDefault="00906F52" w:rsidP="00350158">
            <w:pPr>
              <w:pStyle w:val="015"/>
            </w:pPr>
            <w:r w:rsidRPr="00FE55E3">
              <w:t>«12» - л/с территориального органа ГВФ РФ;</w:t>
            </w:r>
          </w:p>
          <w:p w14:paraId="0F90D01A" w14:textId="77777777" w:rsidR="00906F52" w:rsidRPr="00FE55E3" w:rsidRDefault="00906F52" w:rsidP="00350158">
            <w:pPr>
              <w:pStyle w:val="015"/>
            </w:pPr>
            <w:r w:rsidRPr="00FE55E3">
              <w:t>«14» -  л/с для учета операций по переданным полномочиям ПБС;</w:t>
            </w:r>
          </w:p>
          <w:p w14:paraId="418C2A0C" w14:textId="77777777" w:rsidR="00906F52" w:rsidRPr="00FE55E3" w:rsidRDefault="00906F52" w:rsidP="00350158">
            <w:pPr>
              <w:pStyle w:val="015"/>
            </w:pPr>
            <w:r w:rsidRPr="00FE55E3">
              <w:t>«20» -  л/с БУ;</w:t>
            </w:r>
          </w:p>
          <w:p w14:paraId="3935D578" w14:textId="77777777" w:rsidR="00906F52" w:rsidRPr="00FE55E3" w:rsidRDefault="00906F52" w:rsidP="00350158">
            <w:pPr>
              <w:pStyle w:val="015"/>
            </w:pPr>
            <w:r w:rsidRPr="00FE55E3">
              <w:t>«21» -  отдельный л/с БУ;</w:t>
            </w:r>
          </w:p>
          <w:p w14:paraId="614B1E87" w14:textId="77777777" w:rsidR="00906F52" w:rsidRPr="00FE55E3" w:rsidRDefault="00906F52" w:rsidP="00350158">
            <w:pPr>
              <w:pStyle w:val="015"/>
            </w:pPr>
            <w:r w:rsidRPr="00FE55E3">
              <w:t>«22» -  л/с для учета операций со средствами ОМС, поступающими БУ;</w:t>
            </w:r>
          </w:p>
          <w:p w14:paraId="19DF1B41" w14:textId="77777777" w:rsidR="00906F52" w:rsidRPr="00FE55E3" w:rsidRDefault="00906F52" w:rsidP="00350158">
            <w:pPr>
              <w:pStyle w:val="015"/>
            </w:pPr>
            <w:r w:rsidRPr="00FE55E3">
              <w:t>«30» -  л/с АУ;</w:t>
            </w:r>
          </w:p>
          <w:p w14:paraId="1F2549E8" w14:textId="77777777" w:rsidR="00906F52" w:rsidRPr="00FE55E3" w:rsidRDefault="00906F52" w:rsidP="00350158">
            <w:pPr>
              <w:pStyle w:val="015"/>
            </w:pPr>
            <w:r w:rsidRPr="00FE55E3">
              <w:t>«31» -  Отдельный л/с АУ;</w:t>
            </w:r>
          </w:p>
          <w:p w14:paraId="74911315" w14:textId="77777777" w:rsidR="00906F52" w:rsidRPr="00FE55E3" w:rsidRDefault="00906F52" w:rsidP="00350158">
            <w:pPr>
              <w:pStyle w:val="015"/>
            </w:pPr>
            <w:r w:rsidRPr="00FE55E3">
              <w:t>«32» -  л/с для учета операций со средствами ОМС, поступающими АУ;</w:t>
            </w:r>
          </w:p>
          <w:p w14:paraId="7C96099B" w14:textId="77777777" w:rsidR="00906F52" w:rsidRPr="00FE55E3" w:rsidRDefault="00906F52" w:rsidP="00350158">
            <w:pPr>
              <w:pStyle w:val="015"/>
            </w:pPr>
            <w:r w:rsidRPr="00FE55E3">
              <w:t>«41» -  л/с для учета операций Государственной компании «Российские автомобильные дороги» (ее обособленного подразделения)</w:t>
            </w:r>
          </w:p>
        </w:tc>
      </w:tr>
      <w:tr w:rsidR="00906F52" w:rsidRPr="00FE55E3" w14:paraId="52FE34E4"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253517E4" w14:textId="77777777" w:rsidR="00906F52" w:rsidRPr="00FE55E3" w:rsidRDefault="00906F52"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0E24AEB" w14:textId="77777777" w:rsidR="00906F52" w:rsidRPr="00FE55E3" w:rsidRDefault="00906F52" w:rsidP="00350158">
            <w:pPr>
              <w:pStyle w:val="015"/>
              <w:rPr>
                <w:lang w:val="en-US"/>
              </w:rPr>
            </w:pPr>
            <w:r w:rsidRPr="00FE55E3">
              <w:t>PersAccountNum</w:t>
            </w:r>
          </w:p>
        </w:tc>
        <w:tc>
          <w:tcPr>
            <w:tcW w:w="553" w:type="pct"/>
            <w:tcBorders>
              <w:top w:val="single" w:sz="4" w:space="0" w:color="auto"/>
              <w:left w:val="single" w:sz="4" w:space="0" w:color="auto"/>
              <w:bottom w:val="single" w:sz="4" w:space="0" w:color="auto"/>
              <w:right w:val="single" w:sz="4" w:space="0" w:color="auto"/>
            </w:tcBorders>
          </w:tcPr>
          <w:p w14:paraId="0460B89F" w14:textId="77777777" w:rsidR="00906F52" w:rsidRPr="00FE55E3" w:rsidRDefault="00906F52"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D97556D" w14:textId="77777777" w:rsidR="00906F52" w:rsidRPr="00FE55E3" w:rsidRDefault="00906F52" w:rsidP="00350158">
            <w:pPr>
              <w:pStyle w:val="015"/>
            </w:pPr>
            <w:r w:rsidRPr="00FE55E3">
              <w:t>=11</w:t>
            </w:r>
          </w:p>
        </w:tc>
        <w:tc>
          <w:tcPr>
            <w:tcW w:w="596" w:type="pct"/>
            <w:tcBorders>
              <w:top w:val="single" w:sz="4" w:space="0" w:color="auto"/>
              <w:left w:val="single" w:sz="4" w:space="0" w:color="auto"/>
              <w:bottom w:val="single" w:sz="4" w:space="0" w:color="auto"/>
              <w:right w:val="single" w:sz="4" w:space="0" w:color="auto"/>
            </w:tcBorders>
          </w:tcPr>
          <w:p w14:paraId="01B4F546" w14:textId="77777777" w:rsidR="00906F52" w:rsidRPr="00FE55E3" w:rsidRDefault="00906F52"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16323B41" w14:textId="77777777" w:rsidR="00906F52" w:rsidRPr="00FE55E3" w:rsidRDefault="00906F52" w:rsidP="00350158">
            <w:pPr>
              <w:pStyle w:val="015"/>
            </w:pPr>
            <w:r w:rsidRPr="00FE55E3">
              <w:rPr>
                <w:lang w:val="en-US"/>
              </w:rPr>
              <w:t>Номер лицевого счета</w:t>
            </w:r>
          </w:p>
        </w:tc>
        <w:tc>
          <w:tcPr>
            <w:tcW w:w="839" w:type="pct"/>
            <w:tcBorders>
              <w:top w:val="single" w:sz="4" w:space="0" w:color="auto"/>
              <w:left w:val="single" w:sz="4" w:space="0" w:color="auto"/>
              <w:bottom w:val="single" w:sz="4" w:space="0" w:color="auto"/>
              <w:right w:val="single" w:sz="4" w:space="0" w:color="auto"/>
            </w:tcBorders>
          </w:tcPr>
          <w:p w14:paraId="2017FAD3" w14:textId="77777777" w:rsidR="00906F52" w:rsidRPr="00FE55E3" w:rsidRDefault="00D12017" w:rsidP="00350158">
            <w:pPr>
              <w:pStyle w:val="015"/>
            </w:pPr>
            <w:r w:rsidRPr="00FE55E3">
              <w:t>Может содержать букву в 6</w:t>
            </w:r>
            <w:r w:rsidR="001B277D" w:rsidRPr="00EA341F">
              <w:t>-</w:t>
            </w:r>
            <w:r w:rsidRPr="00FE55E3">
              <w:t>ом разряде</w:t>
            </w:r>
          </w:p>
        </w:tc>
      </w:tr>
      <w:tr w:rsidR="00906F52" w:rsidRPr="00FE55E3" w14:paraId="6BECABEE"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D4002BD" w14:textId="77777777" w:rsidR="00906F52" w:rsidRPr="00FE55E3" w:rsidRDefault="00906F52"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BB60CCA" w14:textId="77777777" w:rsidR="00906F52" w:rsidRPr="00FE55E3" w:rsidRDefault="00906F52" w:rsidP="00350158">
            <w:pPr>
              <w:pStyle w:val="015"/>
            </w:pPr>
            <w:r w:rsidRPr="00FE55E3">
              <w:t>A</w:t>
            </w:r>
            <w:r w:rsidRPr="00FE55E3">
              <w:rPr>
                <w:lang w:val="en-US"/>
              </w:rPr>
              <w:t>ccSchemeCode</w:t>
            </w:r>
          </w:p>
        </w:tc>
        <w:tc>
          <w:tcPr>
            <w:tcW w:w="553" w:type="pct"/>
            <w:tcBorders>
              <w:top w:val="single" w:sz="4" w:space="0" w:color="auto"/>
              <w:left w:val="single" w:sz="4" w:space="0" w:color="auto"/>
              <w:bottom w:val="single" w:sz="4" w:space="0" w:color="auto"/>
              <w:right w:val="single" w:sz="4" w:space="0" w:color="auto"/>
            </w:tcBorders>
          </w:tcPr>
          <w:p w14:paraId="32156C3D" w14:textId="77777777" w:rsidR="00906F52" w:rsidRPr="00FE55E3" w:rsidRDefault="00906F52"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AE6253E" w14:textId="77777777" w:rsidR="00906F52" w:rsidRPr="00FE55E3" w:rsidRDefault="00906F52" w:rsidP="00350158">
            <w:pPr>
              <w:pStyle w:val="015"/>
            </w:pPr>
            <w:r w:rsidRPr="00FE55E3">
              <w:t>=</w:t>
            </w:r>
            <w:r w:rsidRPr="00FE55E3">
              <w:rPr>
                <w:lang w:val="en-US"/>
              </w:rPr>
              <w:t>3</w:t>
            </w:r>
          </w:p>
        </w:tc>
        <w:tc>
          <w:tcPr>
            <w:tcW w:w="596" w:type="pct"/>
            <w:tcBorders>
              <w:top w:val="single" w:sz="4" w:space="0" w:color="auto"/>
              <w:left w:val="single" w:sz="4" w:space="0" w:color="auto"/>
              <w:bottom w:val="single" w:sz="4" w:space="0" w:color="auto"/>
              <w:right w:val="single" w:sz="4" w:space="0" w:color="auto"/>
            </w:tcBorders>
          </w:tcPr>
          <w:p w14:paraId="6A2FA77E" w14:textId="77777777" w:rsidR="00906F52" w:rsidRPr="00FE55E3" w:rsidRDefault="00906F52" w:rsidP="00350158">
            <w:pPr>
              <w:pStyle w:val="015"/>
              <w:rPr>
                <w:lang w:val="en-US"/>
              </w:rPr>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4139833C" w14:textId="77777777" w:rsidR="00906F52" w:rsidRPr="00FE55E3" w:rsidRDefault="00906F52" w:rsidP="00350158">
            <w:pPr>
              <w:pStyle w:val="015"/>
              <w:rPr>
                <w:lang w:val="en-US"/>
              </w:rPr>
            </w:pPr>
            <w:r w:rsidRPr="00FE55E3">
              <w:t>Код схемы обслуживания счета</w:t>
            </w:r>
          </w:p>
        </w:tc>
        <w:tc>
          <w:tcPr>
            <w:tcW w:w="839" w:type="pct"/>
            <w:tcBorders>
              <w:top w:val="single" w:sz="4" w:space="0" w:color="auto"/>
              <w:left w:val="single" w:sz="4" w:space="0" w:color="auto"/>
              <w:bottom w:val="single" w:sz="4" w:space="0" w:color="auto"/>
              <w:right w:val="single" w:sz="4" w:space="0" w:color="auto"/>
            </w:tcBorders>
          </w:tcPr>
          <w:p w14:paraId="566C754E" w14:textId="77777777" w:rsidR="00906F52" w:rsidRPr="00FE55E3" w:rsidRDefault="00906F52" w:rsidP="00350158">
            <w:pPr>
              <w:pStyle w:val="015"/>
            </w:pPr>
            <w:r w:rsidRPr="00FE55E3">
              <w:t xml:space="preserve">Обязательно для заполнения, если тип лицевого счета = «41». </w:t>
            </w:r>
          </w:p>
          <w:p w14:paraId="19DD0961" w14:textId="77777777" w:rsidR="00906F52" w:rsidRPr="00FE55E3" w:rsidRDefault="00906F52" w:rsidP="00350158">
            <w:pPr>
              <w:pStyle w:val="015"/>
            </w:pPr>
            <w:r w:rsidRPr="00FE55E3">
              <w:t xml:space="preserve">Указывается код схемы обслуживания счета в соответствии со следующими значениями: </w:t>
            </w:r>
          </w:p>
          <w:p w14:paraId="4FBD921F" w14:textId="77777777" w:rsidR="00906F52" w:rsidRPr="00FE55E3" w:rsidRDefault="00906F52" w:rsidP="00350158">
            <w:pPr>
              <w:pStyle w:val="015"/>
            </w:pPr>
            <w:r w:rsidRPr="00FE55E3">
              <w:t xml:space="preserve">001 – Росавтодор, </w:t>
            </w:r>
          </w:p>
          <w:p w14:paraId="369B9ED5" w14:textId="77777777" w:rsidR="00906F52" w:rsidRPr="00FE55E3" w:rsidRDefault="00906F52" w:rsidP="00350158">
            <w:pPr>
              <w:pStyle w:val="015"/>
            </w:pPr>
            <w:r w:rsidRPr="00FE55E3">
              <w:t xml:space="preserve">002 – унитарные предприятия, </w:t>
            </w:r>
          </w:p>
          <w:p w14:paraId="0B29169E" w14:textId="77777777" w:rsidR="00906F52" w:rsidRPr="00FE55E3" w:rsidRDefault="00906F52" w:rsidP="00350158">
            <w:pPr>
              <w:pStyle w:val="015"/>
            </w:pPr>
            <w:r w:rsidRPr="00FE55E3">
              <w:t xml:space="preserve">003 – лс по учету средств авансового платежа, </w:t>
            </w:r>
          </w:p>
          <w:p w14:paraId="42555895" w14:textId="77777777" w:rsidR="00906F52" w:rsidRPr="00FE55E3" w:rsidRDefault="00906F52" w:rsidP="00350158">
            <w:pPr>
              <w:pStyle w:val="015"/>
            </w:pPr>
            <w:r w:rsidRPr="00FE55E3">
              <w:t xml:space="preserve">004 – лс по учету целевых средств, </w:t>
            </w:r>
          </w:p>
          <w:p w14:paraId="5F3413E9" w14:textId="77777777" w:rsidR="00906F52" w:rsidRPr="00FE55E3" w:rsidRDefault="00906F52" w:rsidP="00350158">
            <w:pPr>
              <w:pStyle w:val="015"/>
            </w:pPr>
            <w:r w:rsidRPr="00FE55E3">
              <w:rPr>
                <w:lang w:val="en-US"/>
              </w:rPr>
              <w:t>F</w:t>
            </w:r>
            <w:r w:rsidRPr="00FE55E3">
              <w:t>01 – лс по учету средств авансового платежа (новый)</w:t>
            </w:r>
          </w:p>
        </w:tc>
      </w:tr>
      <w:tr w:rsidR="00906F52" w:rsidRPr="00FE55E3" w14:paraId="58A6F835"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18CC4F1" w14:textId="77777777" w:rsidR="00906F52" w:rsidRPr="00FE55E3" w:rsidRDefault="00906F52"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406C3894" w14:textId="77777777" w:rsidR="00906F52" w:rsidRPr="00FE55E3" w:rsidRDefault="00906F52" w:rsidP="00350158">
            <w:pPr>
              <w:pStyle w:val="015"/>
            </w:pPr>
            <w:r w:rsidRPr="00FE55E3">
              <w:t>A</w:t>
            </w:r>
            <w:r w:rsidRPr="00FE55E3">
              <w:rPr>
                <w:lang w:val="en-US"/>
              </w:rPr>
              <w:t>ccSchemeName</w:t>
            </w:r>
          </w:p>
        </w:tc>
        <w:tc>
          <w:tcPr>
            <w:tcW w:w="553" w:type="pct"/>
            <w:tcBorders>
              <w:top w:val="single" w:sz="4" w:space="0" w:color="auto"/>
              <w:left w:val="single" w:sz="4" w:space="0" w:color="auto"/>
              <w:bottom w:val="single" w:sz="4" w:space="0" w:color="auto"/>
              <w:right w:val="single" w:sz="4" w:space="0" w:color="auto"/>
            </w:tcBorders>
          </w:tcPr>
          <w:p w14:paraId="12C35651" w14:textId="77777777" w:rsidR="00906F52" w:rsidRPr="00FE55E3" w:rsidRDefault="00906F52"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6AD31F04" w14:textId="77777777" w:rsidR="00906F52" w:rsidRPr="00FE55E3" w:rsidRDefault="00906F52" w:rsidP="00350158">
            <w:pPr>
              <w:pStyle w:val="015"/>
            </w:pPr>
            <w:r w:rsidRPr="00FE55E3">
              <w:rPr>
                <w:lang w:val="en-US"/>
              </w:rPr>
              <w:t>&lt;</w:t>
            </w:r>
            <w:r w:rsidRPr="00FE55E3">
              <w:t>=</w:t>
            </w:r>
            <w:r w:rsidR="009724D4" w:rsidRPr="00FE55E3">
              <w:t>5</w:t>
            </w:r>
            <w:r w:rsidRPr="00FE55E3">
              <w:t>0</w:t>
            </w:r>
          </w:p>
        </w:tc>
        <w:tc>
          <w:tcPr>
            <w:tcW w:w="596" w:type="pct"/>
            <w:tcBorders>
              <w:top w:val="single" w:sz="4" w:space="0" w:color="auto"/>
              <w:left w:val="single" w:sz="4" w:space="0" w:color="auto"/>
              <w:bottom w:val="single" w:sz="4" w:space="0" w:color="auto"/>
              <w:right w:val="single" w:sz="4" w:space="0" w:color="auto"/>
            </w:tcBorders>
          </w:tcPr>
          <w:p w14:paraId="4059C222" w14:textId="77777777" w:rsidR="00906F52" w:rsidRPr="00FE55E3" w:rsidRDefault="00906F52" w:rsidP="00350158">
            <w:pPr>
              <w:pStyle w:val="015"/>
              <w:rPr>
                <w:lang w:val="en-US"/>
              </w:rPr>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4E79588F" w14:textId="77777777" w:rsidR="00906F52" w:rsidRPr="00FE55E3" w:rsidRDefault="00906F52" w:rsidP="00350158">
            <w:pPr>
              <w:pStyle w:val="015"/>
              <w:rPr>
                <w:lang w:val="en-US"/>
              </w:rPr>
            </w:pPr>
            <w:r w:rsidRPr="00FE55E3">
              <w:t>Наименование схемы обслуживания счета</w:t>
            </w:r>
          </w:p>
        </w:tc>
        <w:tc>
          <w:tcPr>
            <w:tcW w:w="839" w:type="pct"/>
            <w:tcBorders>
              <w:top w:val="single" w:sz="4" w:space="0" w:color="auto"/>
              <w:left w:val="single" w:sz="4" w:space="0" w:color="auto"/>
              <w:bottom w:val="single" w:sz="4" w:space="0" w:color="auto"/>
              <w:right w:val="single" w:sz="4" w:space="0" w:color="auto"/>
            </w:tcBorders>
          </w:tcPr>
          <w:p w14:paraId="2047475C" w14:textId="77777777" w:rsidR="00906F52" w:rsidRPr="00FE55E3" w:rsidRDefault="00906F52" w:rsidP="00350158">
            <w:pPr>
              <w:pStyle w:val="015"/>
            </w:pPr>
            <w:r w:rsidRPr="00FE55E3">
              <w:t xml:space="preserve">Обязательно для заполнения, если тип лицевого счета = «41». </w:t>
            </w:r>
          </w:p>
          <w:p w14:paraId="69894CFE" w14:textId="77777777" w:rsidR="00906F52" w:rsidRPr="00FE55E3" w:rsidRDefault="00906F52" w:rsidP="00350158">
            <w:pPr>
              <w:pStyle w:val="015"/>
            </w:pPr>
            <w:r w:rsidRPr="00FE55E3">
              <w:t xml:space="preserve">Указывается наименование схемы обслуживания счета в соответствии со следующими значениями: </w:t>
            </w:r>
          </w:p>
          <w:p w14:paraId="535B8B6E" w14:textId="77777777" w:rsidR="00906F52" w:rsidRPr="00FE55E3" w:rsidRDefault="00906F52" w:rsidP="00350158">
            <w:pPr>
              <w:pStyle w:val="015"/>
            </w:pPr>
            <w:r w:rsidRPr="00FE55E3">
              <w:t xml:space="preserve">001 – Росавтодор, </w:t>
            </w:r>
          </w:p>
          <w:p w14:paraId="7A00EF06" w14:textId="77777777" w:rsidR="00906F52" w:rsidRPr="00FE55E3" w:rsidRDefault="00906F52" w:rsidP="00350158">
            <w:pPr>
              <w:pStyle w:val="015"/>
            </w:pPr>
            <w:r w:rsidRPr="00FE55E3">
              <w:t xml:space="preserve">002 – унитарные предприятия, </w:t>
            </w:r>
          </w:p>
          <w:p w14:paraId="10DEA0E2" w14:textId="77777777" w:rsidR="00906F52" w:rsidRPr="00FE55E3" w:rsidRDefault="00906F52" w:rsidP="00350158">
            <w:pPr>
              <w:pStyle w:val="015"/>
            </w:pPr>
            <w:r w:rsidRPr="00FE55E3">
              <w:t xml:space="preserve">003 – лс по учету средств авансового платежа, </w:t>
            </w:r>
          </w:p>
          <w:p w14:paraId="47CEC090" w14:textId="77777777" w:rsidR="00906F52" w:rsidRPr="00FE55E3" w:rsidRDefault="00906F52" w:rsidP="00350158">
            <w:pPr>
              <w:pStyle w:val="015"/>
            </w:pPr>
            <w:r w:rsidRPr="00FE55E3">
              <w:t xml:space="preserve">004 – лс по учету целевых средств, </w:t>
            </w:r>
          </w:p>
          <w:p w14:paraId="61BE3292" w14:textId="77777777" w:rsidR="00906F52" w:rsidRPr="00FE55E3" w:rsidRDefault="00906F52" w:rsidP="00350158">
            <w:pPr>
              <w:pStyle w:val="015"/>
            </w:pPr>
            <w:r w:rsidRPr="00FE55E3">
              <w:rPr>
                <w:lang w:val="en-US"/>
              </w:rPr>
              <w:t>F</w:t>
            </w:r>
            <w:r w:rsidRPr="00FE55E3">
              <w:t>01 – лс по учету средств авансового платежа (новый)</w:t>
            </w:r>
          </w:p>
        </w:tc>
      </w:tr>
      <w:tr w:rsidR="00906F52" w:rsidRPr="00FE55E3" w14:paraId="652A6E94"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188CFC0C" w14:textId="77777777" w:rsidR="00906F52" w:rsidRPr="00FE55E3" w:rsidRDefault="00906F52"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73AE1652" w14:textId="77777777" w:rsidR="00906F52" w:rsidRPr="00FE55E3" w:rsidRDefault="00906F52" w:rsidP="00350158">
            <w:pPr>
              <w:pStyle w:val="015"/>
            </w:pPr>
            <w:r w:rsidRPr="00FE55E3">
              <w:t>ClientCode</w:t>
            </w:r>
          </w:p>
        </w:tc>
        <w:tc>
          <w:tcPr>
            <w:tcW w:w="553" w:type="pct"/>
            <w:tcBorders>
              <w:top w:val="single" w:sz="4" w:space="0" w:color="auto"/>
              <w:left w:val="single" w:sz="4" w:space="0" w:color="auto"/>
              <w:bottom w:val="single" w:sz="4" w:space="0" w:color="auto"/>
              <w:right w:val="single" w:sz="4" w:space="0" w:color="auto"/>
            </w:tcBorders>
          </w:tcPr>
          <w:p w14:paraId="789B504E" w14:textId="77777777" w:rsidR="00906F52" w:rsidRPr="00FE55E3" w:rsidRDefault="00331F16"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964BEBD" w14:textId="77777777" w:rsidR="00906F52" w:rsidRPr="00FE55E3" w:rsidRDefault="00906F52" w:rsidP="00350158">
            <w:pPr>
              <w:pStyle w:val="015"/>
            </w:pPr>
            <w:r w:rsidRPr="00FE55E3">
              <w:t>=5</w:t>
            </w:r>
          </w:p>
        </w:tc>
        <w:tc>
          <w:tcPr>
            <w:tcW w:w="596" w:type="pct"/>
            <w:tcBorders>
              <w:top w:val="single" w:sz="4" w:space="0" w:color="auto"/>
              <w:left w:val="single" w:sz="4" w:space="0" w:color="auto"/>
              <w:bottom w:val="single" w:sz="4" w:space="0" w:color="auto"/>
              <w:right w:val="single" w:sz="4" w:space="0" w:color="auto"/>
            </w:tcBorders>
          </w:tcPr>
          <w:p w14:paraId="28F642FC" w14:textId="77777777" w:rsidR="00906F52" w:rsidRPr="00FE55E3" w:rsidRDefault="00906F52"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A748DCC" w14:textId="77777777" w:rsidR="00906F52" w:rsidRPr="00FE55E3" w:rsidRDefault="00906F52" w:rsidP="00350158">
            <w:pPr>
              <w:pStyle w:val="015"/>
            </w:pPr>
            <w:r w:rsidRPr="00FE55E3">
              <w:t>Код клиента</w:t>
            </w:r>
          </w:p>
        </w:tc>
        <w:tc>
          <w:tcPr>
            <w:tcW w:w="839" w:type="pct"/>
            <w:tcBorders>
              <w:top w:val="single" w:sz="4" w:space="0" w:color="auto"/>
              <w:left w:val="single" w:sz="4" w:space="0" w:color="auto"/>
              <w:bottom w:val="single" w:sz="4" w:space="0" w:color="auto"/>
              <w:right w:val="single" w:sz="4" w:space="0" w:color="auto"/>
            </w:tcBorders>
          </w:tcPr>
          <w:p w14:paraId="34709331" w14:textId="77777777" w:rsidR="00AD6037" w:rsidRPr="00FE55E3" w:rsidRDefault="00AD6037" w:rsidP="00350158">
            <w:pPr>
              <w:pStyle w:val="015"/>
            </w:pPr>
            <w:r w:rsidRPr="00FE55E3">
              <w:t>Для ФБ указывается код УБП по Сводному реестру.</w:t>
            </w:r>
          </w:p>
          <w:p w14:paraId="5DCB8E99" w14:textId="77777777" w:rsidR="00906F52" w:rsidRPr="00FE55E3" w:rsidRDefault="00AD6037" w:rsidP="00350158">
            <w:pPr>
              <w:pStyle w:val="015"/>
            </w:pPr>
            <w:r w:rsidRPr="00FE55E3">
              <w:t>Для других бюджетов указывается УНК, присвоенный ОрФК.</w:t>
            </w:r>
          </w:p>
        </w:tc>
      </w:tr>
      <w:tr w:rsidR="00906F52" w:rsidRPr="00FE55E3" w14:paraId="30155C9F"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27E10C4B" w14:textId="77777777" w:rsidR="00906F52" w:rsidRPr="00FE55E3" w:rsidRDefault="00AE20BF"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7FA15BA1" w14:textId="77777777" w:rsidR="00906F52" w:rsidRPr="00FE55E3" w:rsidRDefault="00906F52" w:rsidP="00350158">
            <w:pPr>
              <w:pStyle w:val="015"/>
              <w:rPr>
                <w:lang w:val="en-US"/>
              </w:rPr>
            </w:pPr>
            <w:r w:rsidRPr="00FE55E3">
              <w:t>OrgCode</w:t>
            </w:r>
          </w:p>
        </w:tc>
        <w:tc>
          <w:tcPr>
            <w:tcW w:w="553" w:type="pct"/>
            <w:tcBorders>
              <w:top w:val="single" w:sz="4" w:space="0" w:color="auto"/>
              <w:left w:val="single" w:sz="4" w:space="0" w:color="auto"/>
              <w:bottom w:val="single" w:sz="4" w:space="0" w:color="auto"/>
              <w:right w:val="single" w:sz="4" w:space="0" w:color="auto"/>
            </w:tcBorders>
          </w:tcPr>
          <w:p w14:paraId="6C452D24" w14:textId="77777777" w:rsidR="00906F52" w:rsidRPr="00FE55E3" w:rsidRDefault="00906F52"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34E1AF72" w14:textId="77777777" w:rsidR="00906F52" w:rsidRPr="00FE55E3" w:rsidRDefault="00906F52" w:rsidP="00350158">
            <w:pPr>
              <w:pStyle w:val="015"/>
            </w:pPr>
            <w:r w:rsidRPr="00FE55E3">
              <w:t>=8</w:t>
            </w:r>
          </w:p>
        </w:tc>
        <w:tc>
          <w:tcPr>
            <w:tcW w:w="596" w:type="pct"/>
            <w:tcBorders>
              <w:top w:val="single" w:sz="4" w:space="0" w:color="auto"/>
              <w:left w:val="single" w:sz="4" w:space="0" w:color="auto"/>
              <w:bottom w:val="single" w:sz="4" w:space="0" w:color="auto"/>
              <w:right w:val="single" w:sz="4" w:space="0" w:color="auto"/>
            </w:tcBorders>
          </w:tcPr>
          <w:p w14:paraId="51147B82" w14:textId="77777777" w:rsidR="00906F52" w:rsidRPr="00FE55E3" w:rsidRDefault="000D1715" w:rsidP="00350158">
            <w:pPr>
              <w:pStyle w:val="015"/>
              <w:rPr>
                <w:lang w:val="en-US"/>
              </w:rPr>
            </w:pPr>
            <w:r>
              <w:t>Да</w:t>
            </w:r>
          </w:p>
        </w:tc>
        <w:tc>
          <w:tcPr>
            <w:tcW w:w="920" w:type="pct"/>
            <w:tcBorders>
              <w:top w:val="single" w:sz="4" w:space="0" w:color="auto"/>
              <w:left w:val="single" w:sz="4" w:space="0" w:color="auto"/>
              <w:bottom w:val="single" w:sz="4" w:space="0" w:color="auto"/>
              <w:right w:val="single" w:sz="4" w:space="0" w:color="auto"/>
            </w:tcBorders>
          </w:tcPr>
          <w:p w14:paraId="19D314ED" w14:textId="77777777" w:rsidR="00906F52" w:rsidRPr="00FE55E3" w:rsidRDefault="00906F52" w:rsidP="00350158">
            <w:pPr>
              <w:pStyle w:val="015"/>
            </w:pPr>
            <w:r w:rsidRPr="00FE55E3">
              <w:t>Код организации по Сводному реестру</w:t>
            </w:r>
          </w:p>
        </w:tc>
        <w:tc>
          <w:tcPr>
            <w:tcW w:w="839" w:type="pct"/>
            <w:tcBorders>
              <w:top w:val="single" w:sz="4" w:space="0" w:color="auto"/>
              <w:left w:val="single" w:sz="4" w:space="0" w:color="auto"/>
              <w:bottom w:val="single" w:sz="4" w:space="0" w:color="auto"/>
              <w:right w:val="single" w:sz="4" w:space="0" w:color="auto"/>
            </w:tcBorders>
          </w:tcPr>
          <w:p w14:paraId="51D694C0" w14:textId="77777777" w:rsidR="00906F52" w:rsidRPr="00FE55E3" w:rsidRDefault="003F2CAE" w:rsidP="00350158">
            <w:pPr>
              <w:pStyle w:val="015"/>
            </w:pPr>
            <w:r w:rsidRPr="003F2CAE">
              <w:t>Указывается код организации по Сводному реестру</w:t>
            </w:r>
            <w:r w:rsidRPr="003F2CAE" w:rsidDel="003F2CAE">
              <w:t xml:space="preserve"> </w:t>
            </w:r>
          </w:p>
        </w:tc>
      </w:tr>
      <w:tr w:rsidR="00A550F5" w:rsidRPr="00FE55E3" w14:paraId="3B245D7D"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3E8F158E"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23AC19B" w14:textId="77777777" w:rsidR="00A550F5" w:rsidRPr="00FE55E3" w:rsidRDefault="00E72024" w:rsidP="00350158">
            <w:pPr>
              <w:pStyle w:val="015"/>
            </w:pPr>
            <w:r w:rsidRPr="00E72024">
              <w:rPr>
                <w:lang w:val="en-US"/>
              </w:rPr>
              <w:t>AuthClientCode</w:t>
            </w:r>
          </w:p>
        </w:tc>
        <w:tc>
          <w:tcPr>
            <w:tcW w:w="553" w:type="pct"/>
            <w:tcBorders>
              <w:top w:val="single" w:sz="4" w:space="0" w:color="auto"/>
              <w:left w:val="single" w:sz="4" w:space="0" w:color="auto"/>
              <w:bottom w:val="single" w:sz="4" w:space="0" w:color="auto"/>
              <w:right w:val="single" w:sz="4" w:space="0" w:color="auto"/>
            </w:tcBorders>
          </w:tcPr>
          <w:p w14:paraId="732202B0"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ACE20A8" w14:textId="77777777" w:rsidR="00A550F5" w:rsidRPr="00FE55E3" w:rsidRDefault="00A550F5" w:rsidP="00350158">
            <w:pPr>
              <w:pStyle w:val="015"/>
            </w:pPr>
            <w:r w:rsidRPr="00FE55E3">
              <w:t>=</w:t>
            </w:r>
            <w:r w:rsidR="00D40B8D">
              <w:t>5</w:t>
            </w:r>
          </w:p>
        </w:tc>
        <w:tc>
          <w:tcPr>
            <w:tcW w:w="596" w:type="pct"/>
            <w:tcBorders>
              <w:top w:val="single" w:sz="4" w:space="0" w:color="auto"/>
              <w:left w:val="single" w:sz="4" w:space="0" w:color="auto"/>
              <w:bottom w:val="single" w:sz="4" w:space="0" w:color="auto"/>
              <w:right w:val="single" w:sz="4" w:space="0" w:color="auto"/>
            </w:tcBorders>
          </w:tcPr>
          <w:p w14:paraId="50C7BDA6" w14:textId="77777777" w:rsidR="00A550F5" w:rsidRPr="00FE55E3" w:rsidRDefault="00F94170" w:rsidP="00350158">
            <w:pPr>
              <w:pStyle w:val="015"/>
            </w:pPr>
            <w:r>
              <w:t>Нет</w:t>
            </w:r>
          </w:p>
        </w:tc>
        <w:tc>
          <w:tcPr>
            <w:tcW w:w="920" w:type="pct"/>
            <w:tcBorders>
              <w:top w:val="single" w:sz="4" w:space="0" w:color="auto"/>
              <w:left w:val="single" w:sz="4" w:space="0" w:color="auto"/>
              <w:bottom w:val="single" w:sz="4" w:space="0" w:color="auto"/>
              <w:right w:val="single" w:sz="4" w:space="0" w:color="auto"/>
            </w:tcBorders>
          </w:tcPr>
          <w:p w14:paraId="19C36372" w14:textId="77777777" w:rsidR="00A550F5" w:rsidRPr="00C24E00" w:rsidRDefault="00A550F5" w:rsidP="00350158">
            <w:pPr>
              <w:pStyle w:val="015"/>
            </w:pPr>
            <w:r w:rsidRPr="00FE55E3">
              <w:t xml:space="preserve">Код организации по </w:t>
            </w:r>
            <w:r w:rsidR="00DE4000">
              <w:t xml:space="preserve">принятому </w:t>
            </w:r>
            <w:r w:rsidR="00D40B8D">
              <w:t>полномочию</w:t>
            </w:r>
          </w:p>
        </w:tc>
        <w:tc>
          <w:tcPr>
            <w:tcW w:w="839" w:type="pct"/>
            <w:tcBorders>
              <w:top w:val="single" w:sz="4" w:space="0" w:color="auto"/>
              <w:left w:val="single" w:sz="4" w:space="0" w:color="auto"/>
              <w:bottom w:val="single" w:sz="4" w:space="0" w:color="auto"/>
              <w:right w:val="single" w:sz="4" w:space="0" w:color="auto"/>
            </w:tcBorders>
          </w:tcPr>
          <w:p w14:paraId="77CAD398" w14:textId="77777777" w:rsidR="00DE4000" w:rsidRPr="00FE55E3" w:rsidRDefault="00DE4000" w:rsidP="00350158">
            <w:pPr>
              <w:pStyle w:val="015"/>
            </w:pPr>
            <w:r w:rsidRPr="00DE4000">
              <w:t>Обязателен для заполнения в случае наличия у организации дополнительного кода по принятому полномочию при открытии л/с с типами 02 и 04.</w:t>
            </w:r>
          </w:p>
        </w:tc>
      </w:tr>
      <w:tr w:rsidR="00A550F5" w:rsidRPr="00FE55E3" w14:paraId="1DB824F6"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D235435" w14:textId="77777777" w:rsidR="00A550F5" w:rsidRPr="00F94170" w:rsidRDefault="00A550F5"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4F626040" w14:textId="77777777" w:rsidR="00A550F5" w:rsidRPr="00FE55E3" w:rsidRDefault="00A550F5" w:rsidP="00350158">
            <w:pPr>
              <w:pStyle w:val="015"/>
            </w:pPr>
            <w:r w:rsidRPr="00FE55E3">
              <w:rPr>
                <w:lang w:val="en-US"/>
              </w:rPr>
              <w:t>INN</w:t>
            </w:r>
          </w:p>
        </w:tc>
        <w:tc>
          <w:tcPr>
            <w:tcW w:w="553" w:type="pct"/>
            <w:tcBorders>
              <w:top w:val="single" w:sz="4" w:space="0" w:color="auto"/>
              <w:left w:val="single" w:sz="4" w:space="0" w:color="auto"/>
              <w:bottom w:val="single" w:sz="4" w:space="0" w:color="auto"/>
              <w:right w:val="single" w:sz="4" w:space="0" w:color="auto"/>
            </w:tcBorders>
          </w:tcPr>
          <w:p w14:paraId="0C135FC7" w14:textId="77777777" w:rsidR="00A550F5" w:rsidRPr="00F94170" w:rsidRDefault="00A550F5" w:rsidP="00350158">
            <w:pPr>
              <w:pStyle w:val="015"/>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5E4E17AE" w14:textId="77777777" w:rsidR="00A550F5" w:rsidRPr="00FE55E3" w:rsidRDefault="00A550F5" w:rsidP="00350158">
            <w:pPr>
              <w:pStyle w:val="015"/>
            </w:pPr>
            <w:r w:rsidRPr="00F94170">
              <w:t>=10</w:t>
            </w:r>
          </w:p>
        </w:tc>
        <w:tc>
          <w:tcPr>
            <w:tcW w:w="596" w:type="pct"/>
            <w:tcBorders>
              <w:top w:val="single" w:sz="4" w:space="0" w:color="auto"/>
              <w:left w:val="single" w:sz="4" w:space="0" w:color="auto"/>
              <w:bottom w:val="single" w:sz="4" w:space="0" w:color="auto"/>
              <w:right w:val="single" w:sz="4" w:space="0" w:color="auto"/>
            </w:tcBorders>
          </w:tcPr>
          <w:p w14:paraId="74EF4580" w14:textId="77777777" w:rsidR="00A550F5" w:rsidRPr="00FE55E3" w:rsidRDefault="00A550F5" w:rsidP="00350158">
            <w:pPr>
              <w:pStyle w:val="015"/>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1A4A30CB" w14:textId="77777777" w:rsidR="00A550F5" w:rsidRPr="00FE55E3" w:rsidRDefault="00A550F5" w:rsidP="00350158">
            <w:pPr>
              <w:pStyle w:val="015"/>
            </w:pPr>
            <w:r w:rsidRPr="00FE55E3">
              <w:t>ИНН клиента</w:t>
            </w:r>
          </w:p>
        </w:tc>
        <w:tc>
          <w:tcPr>
            <w:tcW w:w="839" w:type="pct"/>
            <w:tcBorders>
              <w:top w:val="single" w:sz="4" w:space="0" w:color="auto"/>
              <w:left w:val="single" w:sz="4" w:space="0" w:color="auto"/>
              <w:bottom w:val="single" w:sz="4" w:space="0" w:color="auto"/>
              <w:right w:val="single" w:sz="4" w:space="0" w:color="auto"/>
            </w:tcBorders>
          </w:tcPr>
          <w:p w14:paraId="2B3EA7CD" w14:textId="77777777" w:rsidR="00A550F5" w:rsidRPr="00FE55E3" w:rsidRDefault="00A550F5" w:rsidP="00350158">
            <w:pPr>
              <w:pStyle w:val="015"/>
            </w:pPr>
            <w:r w:rsidRPr="00FE55E3">
              <w:t>Не заполняется для организаций, отсутствующих в ЕГРЮЛ</w:t>
            </w:r>
          </w:p>
        </w:tc>
      </w:tr>
      <w:tr w:rsidR="00A550F5" w:rsidRPr="00FE55E3" w14:paraId="72A526A4"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3C6EC1C4" w14:textId="77777777" w:rsidR="00A550F5" w:rsidRPr="00F94170" w:rsidRDefault="00A550F5"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00C523A" w14:textId="77777777" w:rsidR="00A550F5" w:rsidRPr="00FE55E3" w:rsidRDefault="00A550F5" w:rsidP="00350158">
            <w:pPr>
              <w:pStyle w:val="015"/>
            </w:pPr>
            <w:r w:rsidRPr="00FE55E3">
              <w:rPr>
                <w:lang w:val="en-US"/>
              </w:rPr>
              <w:t>KPP</w:t>
            </w:r>
          </w:p>
        </w:tc>
        <w:tc>
          <w:tcPr>
            <w:tcW w:w="553" w:type="pct"/>
            <w:tcBorders>
              <w:top w:val="single" w:sz="4" w:space="0" w:color="auto"/>
              <w:left w:val="single" w:sz="4" w:space="0" w:color="auto"/>
              <w:bottom w:val="single" w:sz="4" w:space="0" w:color="auto"/>
              <w:right w:val="single" w:sz="4" w:space="0" w:color="auto"/>
            </w:tcBorders>
          </w:tcPr>
          <w:p w14:paraId="73BB1C43" w14:textId="77777777" w:rsidR="00A550F5" w:rsidRPr="00F94170" w:rsidRDefault="00A550F5" w:rsidP="00350158">
            <w:pPr>
              <w:pStyle w:val="015"/>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6C382216" w14:textId="77777777" w:rsidR="00A550F5" w:rsidRPr="00FE55E3" w:rsidRDefault="00A550F5" w:rsidP="00350158">
            <w:pPr>
              <w:pStyle w:val="015"/>
            </w:pPr>
            <w:r w:rsidRPr="00F94170">
              <w:t>=9</w:t>
            </w:r>
          </w:p>
        </w:tc>
        <w:tc>
          <w:tcPr>
            <w:tcW w:w="596" w:type="pct"/>
            <w:tcBorders>
              <w:top w:val="single" w:sz="4" w:space="0" w:color="auto"/>
              <w:left w:val="single" w:sz="4" w:space="0" w:color="auto"/>
              <w:bottom w:val="single" w:sz="4" w:space="0" w:color="auto"/>
              <w:right w:val="single" w:sz="4" w:space="0" w:color="auto"/>
            </w:tcBorders>
          </w:tcPr>
          <w:p w14:paraId="40809543" w14:textId="77777777" w:rsidR="00A550F5" w:rsidRPr="00FE55E3" w:rsidRDefault="00A550F5" w:rsidP="00350158">
            <w:pPr>
              <w:pStyle w:val="015"/>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1FEAFB24" w14:textId="77777777" w:rsidR="00A550F5" w:rsidRPr="00FE55E3" w:rsidRDefault="00A550F5" w:rsidP="00350158">
            <w:pPr>
              <w:pStyle w:val="015"/>
            </w:pPr>
            <w:r w:rsidRPr="00FE55E3">
              <w:t>КПП клиента</w:t>
            </w:r>
          </w:p>
        </w:tc>
        <w:tc>
          <w:tcPr>
            <w:tcW w:w="839" w:type="pct"/>
            <w:tcBorders>
              <w:top w:val="single" w:sz="4" w:space="0" w:color="auto"/>
              <w:left w:val="single" w:sz="4" w:space="0" w:color="auto"/>
              <w:bottom w:val="single" w:sz="4" w:space="0" w:color="auto"/>
              <w:right w:val="single" w:sz="4" w:space="0" w:color="auto"/>
            </w:tcBorders>
          </w:tcPr>
          <w:p w14:paraId="14B158B7" w14:textId="77777777" w:rsidR="00A550F5" w:rsidRPr="00FE55E3" w:rsidRDefault="00A550F5" w:rsidP="00350158">
            <w:pPr>
              <w:pStyle w:val="015"/>
            </w:pPr>
            <w:r w:rsidRPr="00FE55E3">
              <w:t>Не заполняется для организаций, отсутствующих в ЕГРЮЛ</w:t>
            </w:r>
          </w:p>
        </w:tc>
      </w:tr>
      <w:tr w:rsidR="00A550F5" w:rsidRPr="00FE55E3" w14:paraId="45A92626"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44C84A54"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2D84FF5" w14:textId="77777777" w:rsidR="00A550F5" w:rsidRPr="00FE55E3" w:rsidRDefault="00A550F5" w:rsidP="00350158">
            <w:pPr>
              <w:pStyle w:val="015"/>
            </w:pPr>
            <w:r w:rsidRPr="00FE55E3">
              <w:rPr>
                <w:lang w:val="en-US"/>
              </w:rPr>
              <w:t>OKPO</w:t>
            </w:r>
          </w:p>
        </w:tc>
        <w:tc>
          <w:tcPr>
            <w:tcW w:w="553" w:type="pct"/>
            <w:tcBorders>
              <w:top w:val="single" w:sz="4" w:space="0" w:color="auto"/>
              <w:left w:val="single" w:sz="4" w:space="0" w:color="auto"/>
              <w:bottom w:val="single" w:sz="4" w:space="0" w:color="auto"/>
              <w:right w:val="single" w:sz="4" w:space="0" w:color="auto"/>
            </w:tcBorders>
          </w:tcPr>
          <w:p w14:paraId="4F8042DE"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69228D3" w14:textId="77777777" w:rsidR="00A550F5" w:rsidRPr="00FE55E3" w:rsidRDefault="00A550F5" w:rsidP="00350158">
            <w:pPr>
              <w:pStyle w:val="015"/>
            </w:pPr>
            <w:r w:rsidRPr="00FE55E3">
              <w:rPr>
                <w:lang w:val="en-US"/>
              </w:rPr>
              <w:t>=8</w:t>
            </w:r>
            <w:r w:rsidRPr="00FE55E3">
              <w:t xml:space="preserve"> или =10</w:t>
            </w:r>
          </w:p>
        </w:tc>
        <w:tc>
          <w:tcPr>
            <w:tcW w:w="596" w:type="pct"/>
            <w:tcBorders>
              <w:top w:val="single" w:sz="4" w:space="0" w:color="auto"/>
              <w:left w:val="single" w:sz="4" w:space="0" w:color="auto"/>
              <w:bottom w:val="single" w:sz="4" w:space="0" w:color="auto"/>
              <w:right w:val="single" w:sz="4" w:space="0" w:color="auto"/>
            </w:tcBorders>
          </w:tcPr>
          <w:p w14:paraId="3034E8E4" w14:textId="77777777" w:rsidR="00A550F5" w:rsidRPr="00FE55E3" w:rsidRDefault="00A550F5" w:rsidP="00350158">
            <w:pPr>
              <w:pStyle w:val="015"/>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78D73C2E" w14:textId="77777777" w:rsidR="00A550F5" w:rsidRPr="00FE55E3" w:rsidRDefault="00A550F5" w:rsidP="00350158">
            <w:pPr>
              <w:pStyle w:val="015"/>
            </w:pPr>
            <w:r w:rsidRPr="00FE55E3">
              <w:t>ОКПО клиента</w:t>
            </w:r>
          </w:p>
        </w:tc>
        <w:tc>
          <w:tcPr>
            <w:tcW w:w="839" w:type="pct"/>
            <w:tcBorders>
              <w:top w:val="single" w:sz="4" w:space="0" w:color="auto"/>
              <w:left w:val="single" w:sz="4" w:space="0" w:color="auto"/>
              <w:bottom w:val="single" w:sz="4" w:space="0" w:color="auto"/>
              <w:right w:val="single" w:sz="4" w:space="0" w:color="auto"/>
            </w:tcBorders>
          </w:tcPr>
          <w:p w14:paraId="742CAA3E" w14:textId="77777777" w:rsidR="00A550F5" w:rsidRPr="00FE55E3" w:rsidRDefault="00A550F5" w:rsidP="00350158">
            <w:r w:rsidRPr="00FE55E3">
              <w:t>Указывается код по справочнику «ОКПО».</w:t>
            </w:r>
          </w:p>
          <w:p w14:paraId="708BFE56" w14:textId="77777777" w:rsidR="00A550F5" w:rsidRPr="00FE55E3" w:rsidRDefault="00A550F5" w:rsidP="00350158">
            <w:pPr>
              <w:pStyle w:val="015"/>
            </w:pPr>
            <w:r w:rsidRPr="00FE55E3">
              <w:t>Обязательно для заполнения в отношении организации, не являющейся обособленным подразделением. Обязательно для заполнения в отношении организации, являющейся обособленным подразделением, при наличии.</w:t>
            </w:r>
          </w:p>
        </w:tc>
      </w:tr>
      <w:tr w:rsidR="00A550F5" w:rsidRPr="00FE55E3" w14:paraId="4A203303"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052951DB" w14:textId="77777777" w:rsidR="00A550F5" w:rsidRPr="00FE55E3" w:rsidRDefault="00A550F5" w:rsidP="00350158">
            <w:pPr>
              <w:pStyle w:val="015"/>
              <w:rPr>
                <w:lang w:val="en-US"/>
              </w:rPr>
            </w:pPr>
            <w:r>
              <w:rPr>
                <w:lang w:val="en-US"/>
              </w:rPr>
              <w:t>r</w:t>
            </w:r>
            <w:r w:rsidRPr="00FE55E3">
              <w:rPr>
                <w:lang w:val="en-US"/>
              </w:rPr>
              <w:t>ow</w:t>
            </w:r>
          </w:p>
        </w:tc>
        <w:tc>
          <w:tcPr>
            <w:tcW w:w="907" w:type="pct"/>
            <w:tcBorders>
              <w:top w:val="single" w:sz="4" w:space="0" w:color="auto"/>
              <w:left w:val="single" w:sz="4" w:space="0" w:color="auto"/>
              <w:bottom w:val="single" w:sz="4" w:space="0" w:color="auto"/>
              <w:right w:val="single" w:sz="4" w:space="0" w:color="auto"/>
            </w:tcBorders>
          </w:tcPr>
          <w:p w14:paraId="1D35EE11" w14:textId="77777777" w:rsidR="00A550F5" w:rsidRPr="00FE55E3" w:rsidRDefault="00A550F5" w:rsidP="00350158">
            <w:pPr>
              <w:pStyle w:val="015"/>
              <w:rPr>
                <w:lang w:val="en-US"/>
              </w:rPr>
            </w:pPr>
            <w:r w:rsidRPr="00FE55E3">
              <w:t>OwnerFullName</w:t>
            </w:r>
          </w:p>
        </w:tc>
        <w:tc>
          <w:tcPr>
            <w:tcW w:w="553" w:type="pct"/>
            <w:tcBorders>
              <w:top w:val="single" w:sz="4" w:space="0" w:color="auto"/>
              <w:left w:val="single" w:sz="4" w:space="0" w:color="auto"/>
              <w:bottom w:val="single" w:sz="4" w:space="0" w:color="auto"/>
              <w:right w:val="single" w:sz="4" w:space="0" w:color="auto"/>
            </w:tcBorders>
          </w:tcPr>
          <w:p w14:paraId="38FABBCC"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6034EBD" w14:textId="77777777" w:rsidR="00A550F5" w:rsidRPr="00FE55E3" w:rsidRDefault="00A550F5" w:rsidP="00350158">
            <w:pPr>
              <w:pStyle w:val="015"/>
            </w:pPr>
            <w:r w:rsidRPr="00FE55E3">
              <w:rPr>
                <w:lang w:val="en-US"/>
              </w:rPr>
              <w:t>&lt;</w:t>
            </w:r>
            <w:r w:rsidRPr="00FE55E3">
              <w:t>=20</w:t>
            </w:r>
            <w:r w:rsidRPr="00FE55E3">
              <w:rPr>
                <w:lang w:val="en-US"/>
              </w:rPr>
              <w:t>0</w:t>
            </w:r>
            <w:r w:rsidRPr="00FE55E3">
              <w:t>0</w:t>
            </w:r>
          </w:p>
        </w:tc>
        <w:tc>
          <w:tcPr>
            <w:tcW w:w="596" w:type="pct"/>
            <w:tcBorders>
              <w:top w:val="single" w:sz="4" w:space="0" w:color="auto"/>
              <w:left w:val="single" w:sz="4" w:space="0" w:color="auto"/>
              <w:bottom w:val="single" w:sz="4" w:space="0" w:color="auto"/>
              <w:right w:val="single" w:sz="4" w:space="0" w:color="auto"/>
            </w:tcBorders>
          </w:tcPr>
          <w:p w14:paraId="47F06307"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C13F07D" w14:textId="77777777" w:rsidR="00A550F5" w:rsidRPr="00FE55E3" w:rsidRDefault="00A550F5" w:rsidP="00350158">
            <w:pPr>
              <w:pStyle w:val="015"/>
            </w:pPr>
            <w:r w:rsidRPr="00FE55E3">
              <w:t>Полное наименование владельца л/с</w:t>
            </w:r>
          </w:p>
        </w:tc>
        <w:tc>
          <w:tcPr>
            <w:tcW w:w="839" w:type="pct"/>
            <w:tcBorders>
              <w:top w:val="single" w:sz="4" w:space="0" w:color="auto"/>
              <w:left w:val="single" w:sz="4" w:space="0" w:color="auto"/>
              <w:bottom w:val="single" w:sz="4" w:space="0" w:color="auto"/>
              <w:right w:val="single" w:sz="4" w:space="0" w:color="auto"/>
            </w:tcBorders>
          </w:tcPr>
          <w:p w14:paraId="53FDC94B" w14:textId="77777777" w:rsidR="00A550F5" w:rsidRPr="00FE55E3" w:rsidRDefault="00A550F5" w:rsidP="00350158">
            <w:pPr>
              <w:pStyle w:val="015"/>
            </w:pPr>
          </w:p>
        </w:tc>
      </w:tr>
      <w:tr w:rsidR="00A550F5" w:rsidRPr="00FE55E3" w14:paraId="412DAB56"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5051E217"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705B6AB0" w14:textId="77777777" w:rsidR="00A550F5" w:rsidRPr="00FE55E3" w:rsidRDefault="00A550F5" w:rsidP="00350158">
            <w:pPr>
              <w:pStyle w:val="015"/>
              <w:rPr>
                <w:lang w:val="en-US"/>
              </w:rPr>
            </w:pPr>
            <w:r w:rsidRPr="00FE55E3">
              <w:t>OwnerShortName</w:t>
            </w:r>
          </w:p>
        </w:tc>
        <w:tc>
          <w:tcPr>
            <w:tcW w:w="553" w:type="pct"/>
            <w:tcBorders>
              <w:top w:val="single" w:sz="4" w:space="0" w:color="auto"/>
              <w:left w:val="single" w:sz="4" w:space="0" w:color="auto"/>
              <w:bottom w:val="single" w:sz="4" w:space="0" w:color="auto"/>
              <w:right w:val="single" w:sz="4" w:space="0" w:color="auto"/>
            </w:tcBorders>
          </w:tcPr>
          <w:p w14:paraId="7E18D613"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19D985B9" w14:textId="77777777" w:rsidR="00A550F5" w:rsidRPr="00FE55E3" w:rsidRDefault="00A550F5" w:rsidP="00350158">
            <w:pPr>
              <w:pStyle w:val="015"/>
              <w:rPr>
                <w:lang w:val="en-US"/>
              </w:rPr>
            </w:pPr>
            <w:r w:rsidRPr="00FE55E3">
              <w:rPr>
                <w:lang w:val="en-US"/>
              </w:rPr>
              <w:t>&lt;=</w:t>
            </w:r>
            <w:r w:rsidRPr="00FE55E3">
              <w:t>2</w:t>
            </w:r>
            <w:r w:rsidRPr="00FE55E3">
              <w:rPr>
                <w:lang w:val="en-US"/>
              </w:rPr>
              <w:t>000</w:t>
            </w:r>
          </w:p>
        </w:tc>
        <w:tc>
          <w:tcPr>
            <w:tcW w:w="596" w:type="pct"/>
            <w:tcBorders>
              <w:top w:val="single" w:sz="4" w:space="0" w:color="auto"/>
              <w:left w:val="single" w:sz="4" w:space="0" w:color="auto"/>
              <w:bottom w:val="single" w:sz="4" w:space="0" w:color="auto"/>
              <w:right w:val="single" w:sz="4" w:space="0" w:color="auto"/>
            </w:tcBorders>
          </w:tcPr>
          <w:p w14:paraId="48EBD68F"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1A930950" w14:textId="77777777" w:rsidR="00A550F5" w:rsidRPr="00FE55E3" w:rsidRDefault="00A550F5" w:rsidP="00350158">
            <w:pPr>
              <w:pStyle w:val="015"/>
            </w:pPr>
            <w:r w:rsidRPr="00FE55E3">
              <w:t>Краткое наименование владельца л/с</w:t>
            </w:r>
          </w:p>
        </w:tc>
        <w:tc>
          <w:tcPr>
            <w:tcW w:w="839" w:type="pct"/>
            <w:tcBorders>
              <w:top w:val="single" w:sz="4" w:space="0" w:color="auto"/>
              <w:left w:val="single" w:sz="4" w:space="0" w:color="auto"/>
              <w:bottom w:val="single" w:sz="4" w:space="0" w:color="auto"/>
              <w:right w:val="single" w:sz="4" w:space="0" w:color="auto"/>
            </w:tcBorders>
          </w:tcPr>
          <w:p w14:paraId="15D901FB" w14:textId="77777777" w:rsidR="00A550F5" w:rsidRPr="00FE55E3" w:rsidRDefault="00A550F5" w:rsidP="00350158">
            <w:pPr>
              <w:pStyle w:val="015"/>
            </w:pPr>
          </w:p>
        </w:tc>
      </w:tr>
      <w:tr w:rsidR="00A550F5" w:rsidRPr="00FE55E3" w14:paraId="59D27FB8"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1012E214"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3F77D8F4" w14:textId="77777777" w:rsidR="00A550F5" w:rsidRPr="00FE55E3" w:rsidRDefault="00A550F5" w:rsidP="00350158">
            <w:pPr>
              <w:pStyle w:val="015"/>
              <w:rPr>
                <w:lang w:val="en-US"/>
              </w:rPr>
            </w:pPr>
            <w:r w:rsidRPr="00FE55E3">
              <w:t>Budg</w:t>
            </w:r>
            <w:r w:rsidRPr="00FE55E3">
              <w:rPr>
                <w:lang w:val="en-US"/>
              </w:rPr>
              <w:t>Code</w:t>
            </w:r>
          </w:p>
        </w:tc>
        <w:tc>
          <w:tcPr>
            <w:tcW w:w="553" w:type="pct"/>
            <w:tcBorders>
              <w:top w:val="single" w:sz="4" w:space="0" w:color="auto"/>
              <w:left w:val="single" w:sz="4" w:space="0" w:color="auto"/>
              <w:bottom w:val="single" w:sz="4" w:space="0" w:color="auto"/>
              <w:right w:val="single" w:sz="4" w:space="0" w:color="auto"/>
            </w:tcBorders>
          </w:tcPr>
          <w:p w14:paraId="73CAF19D"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4BA4003B" w14:textId="77777777" w:rsidR="00A550F5" w:rsidRPr="00FE55E3" w:rsidRDefault="00A550F5" w:rsidP="00350158">
            <w:pPr>
              <w:pStyle w:val="015"/>
            </w:pPr>
            <w:r w:rsidRPr="00FE55E3">
              <w:t>=8</w:t>
            </w:r>
          </w:p>
        </w:tc>
        <w:tc>
          <w:tcPr>
            <w:tcW w:w="596" w:type="pct"/>
            <w:tcBorders>
              <w:top w:val="single" w:sz="4" w:space="0" w:color="auto"/>
              <w:left w:val="single" w:sz="4" w:space="0" w:color="auto"/>
              <w:bottom w:val="single" w:sz="4" w:space="0" w:color="auto"/>
              <w:right w:val="single" w:sz="4" w:space="0" w:color="auto"/>
            </w:tcBorders>
          </w:tcPr>
          <w:p w14:paraId="6DA9BC5C" w14:textId="77777777" w:rsidR="00A550F5" w:rsidRPr="00FE55E3" w:rsidRDefault="00A550F5"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3AC08F7" w14:textId="77777777" w:rsidR="00A550F5" w:rsidRPr="00FE55E3" w:rsidRDefault="00A550F5" w:rsidP="00350158">
            <w:pPr>
              <w:pStyle w:val="015"/>
              <w:rPr>
                <w:lang w:val="en-US"/>
              </w:rPr>
            </w:pPr>
            <w:r w:rsidRPr="00FE55E3">
              <w:rPr>
                <w:lang w:val="en-US"/>
              </w:rPr>
              <w:t>Код бюджета</w:t>
            </w:r>
          </w:p>
        </w:tc>
        <w:tc>
          <w:tcPr>
            <w:tcW w:w="839" w:type="pct"/>
            <w:tcBorders>
              <w:top w:val="single" w:sz="4" w:space="0" w:color="auto"/>
              <w:left w:val="single" w:sz="4" w:space="0" w:color="auto"/>
              <w:bottom w:val="single" w:sz="4" w:space="0" w:color="auto"/>
              <w:right w:val="single" w:sz="4" w:space="0" w:color="auto"/>
            </w:tcBorders>
          </w:tcPr>
          <w:p w14:paraId="19E0A2CE" w14:textId="77777777" w:rsidR="00A550F5" w:rsidRPr="00FE55E3" w:rsidRDefault="00A550F5" w:rsidP="00350158">
            <w:pPr>
              <w:pStyle w:val="015"/>
              <w:rPr>
                <w:lang w:val="en-US"/>
              </w:rPr>
            </w:pPr>
          </w:p>
        </w:tc>
      </w:tr>
      <w:tr w:rsidR="00A550F5" w:rsidRPr="00FE55E3" w14:paraId="7490E072"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B7A893C" w14:textId="77777777" w:rsidR="00A550F5" w:rsidRPr="00F94170" w:rsidRDefault="00A550F5" w:rsidP="00350158">
            <w:pPr>
              <w:pStyle w:val="015"/>
              <w:rPr>
                <w:b/>
                <w:lang w:val="en-US"/>
              </w:rPr>
            </w:pPr>
            <w:r w:rsidRPr="00F94170">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26EFC95F" w14:textId="77777777" w:rsidR="00A550F5" w:rsidRPr="00F94170" w:rsidRDefault="00A550F5" w:rsidP="00350158">
            <w:pPr>
              <w:pStyle w:val="015"/>
            </w:pPr>
            <w:r w:rsidRPr="00F94170">
              <w:t>KBKGlavaCode</w:t>
            </w:r>
          </w:p>
        </w:tc>
        <w:tc>
          <w:tcPr>
            <w:tcW w:w="553" w:type="pct"/>
            <w:tcBorders>
              <w:top w:val="single" w:sz="4" w:space="0" w:color="auto"/>
              <w:left w:val="single" w:sz="4" w:space="0" w:color="auto"/>
              <w:bottom w:val="single" w:sz="4" w:space="0" w:color="auto"/>
              <w:right w:val="single" w:sz="4" w:space="0" w:color="auto"/>
            </w:tcBorders>
          </w:tcPr>
          <w:p w14:paraId="580CFDAE" w14:textId="77777777" w:rsidR="00A550F5" w:rsidRPr="00F94170" w:rsidRDefault="00A550F5" w:rsidP="00350158">
            <w:pPr>
              <w:pStyle w:val="015"/>
              <w:rPr>
                <w:lang w:val="en-US"/>
              </w:rPr>
            </w:pPr>
            <w:r w:rsidRPr="00F94170">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56CD096" w14:textId="77777777" w:rsidR="00A550F5" w:rsidRPr="00F94170" w:rsidRDefault="00A550F5" w:rsidP="00350158">
            <w:pPr>
              <w:pStyle w:val="015"/>
            </w:pPr>
            <w:r w:rsidRPr="00F94170">
              <w:t>=3</w:t>
            </w:r>
          </w:p>
        </w:tc>
        <w:tc>
          <w:tcPr>
            <w:tcW w:w="596" w:type="pct"/>
            <w:tcBorders>
              <w:top w:val="single" w:sz="4" w:space="0" w:color="auto"/>
              <w:left w:val="single" w:sz="4" w:space="0" w:color="auto"/>
              <w:bottom w:val="single" w:sz="4" w:space="0" w:color="auto"/>
              <w:right w:val="single" w:sz="4" w:space="0" w:color="auto"/>
            </w:tcBorders>
          </w:tcPr>
          <w:p w14:paraId="3A8AABD6" w14:textId="77777777" w:rsidR="00A550F5" w:rsidRPr="00F94170" w:rsidRDefault="00A550F5" w:rsidP="00350158">
            <w:pPr>
              <w:pStyle w:val="015"/>
            </w:pPr>
            <w:r w:rsidRPr="00F94170">
              <w:t>Нет</w:t>
            </w:r>
          </w:p>
        </w:tc>
        <w:tc>
          <w:tcPr>
            <w:tcW w:w="920" w:type="pct"/>
            <w:tcBorders>
              <w:top w:val="single" w:sz="4" w:space="0" w:color="auto"/>
              <w:left w:val="single" w:sz="4" w:space="0" w:color="auto"/>
              <w:bottom w:val="single" w:sz="4" w:space="0" w:color="auto"/>
              <w:right w:val="single" w:sz="4" w:space="0" w:color="auto"/>
            </w:tcBorders>
          </w:tcPr>
          <w:p w14:paraId="74EF040F" w14:textId="77777777" w:rsidR="00A550F5" w:rsidRPr="00F94170" w:rsidRDefault="00A550F5" w:rsidP="00350158">
            <w:pPr>
              <w:pStyle w:val="015"/>
            </w:pPr>
            <w:r w:rsidRPr="00F94170">
              <w:rPr>
                <w:lang w:val="en-US"/>
              </w:rPr>
              <w:t>Код главы</w:t>
            </w:r>
          </w:p>
        </w:tc>
        <w:tc>
          <w:tcPr>
            <w:tcW w:w="839" w:type="pct"/>
            <w:tcBorders>
              <w:top w:val="single" w:sz="4" w:space="0" w:color="auto"/>
              <w:left w:val="single" w:sz="4" w:space="0" w:color="auto"/>
              <w:bottom w:val="single" w:sz="4" w:space="0" w:color="auto"/>
              <w:right w:val="single" w:sz="4" w:space="0" w:color="auto"/>
            </w:tcBorders>
          </w:tcPr>
          <w:p w14:paraId="107BB30E" w14:textId="77777777" w:rsidR="00A550F5" w:rsidRPr="00FE55E3" w:rsidRDefault="00A550F5" w:rsidP="00350158">
            <w:pPr>
              <w:pStyle w:val="015"/>
            </w:pPr>
            <w:r w:rsidRPr="00F94170">
              <w:t>Поле не заполняется, если код типа бюджета в номере лицевого счета (5-ый разряд) равен «6». Для остальных л/с поле обязательно для заполнения</w:t>
            </w:r>
          </w:p>
        </w:tc>
      </w:tr>
      <w:tr w:rsidR="00A550F5" w:rsidRPr="00FE55E3" w14:paraId="04AAC638"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74FF76BD"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77B1E49" w14:textId="77777777" w:rsidR="00A550F5" w:rsidRPr="00FE55E3" w:rsidRDefault="00A550F5" w:rsidP="00350158">
            <w:pPr>
              <w:pStyle w:val="015"/>
              <w:rPr>
                <w:lang w:val="en-US"/>
              </w:rPr>
            </w:pPr>
            <w:r w:rsidRPr="00FE55E3">
              <w:t>Contour</w:t>
            </w:r>
            <w:r w:rsidRPr="00FE55E3">
              <w:rPr>
                <w:lang w:val="en-US"/>
              </w:rPr>
              <w:t>Type</w:t>
            </w:r>
          </w:p>
        </w:tc>
        <w:tc>
          <w:tcPr>
            <w:tcW w:w="553" w:type="pct"/>
            <w:tcBorders>
              <w:top w:val="single" w:sz="4" w:space="0" w:color="auto"/>
              <w:left w:val="single" w:sz="4" w:space="0" w:color="auto"/>
              <w:bottom w:val="single" w:sz="4" w:space="0" w:color="auto"/>
              <w:right w:val="single" w:sz="4" w:space="0" w:color="auto"/>
            </w:tcBorders>
          </w:tcPr>
          <w:p w14:paraId="1945801C"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1A505E62" w14:textId="77777777" w:rsidR="00A550F5" w:rsidRPr="00FE55E3" w:rsidRDefault="00A550F5" w:rsidP="00350158">
            <w:pPr>
              <w:pStyle w:val="015"/>
            </w:pPr>
            <w:r w:rsidRPr="00FE55E3">
              <w:t>=1</w:t>
            </w:r>
          </w:p>
        </w:tc>
        <w:tc>
          <w:tcPr>
            <w:tcW w:w="596" w:type="pct"/>
            <w:tcBorders>
              <w:top w:val="single" w:sz="4" w:space="0" w:color="auto"/>
              <w:left w:val="single" w:sz="4" w:space="0" w:color="auto"/>
              <w:bottom w:val="single" w:sz="4" w:space="0" w:color="auto"/>
              <w:right w:val="single" w:sz="4" w:space="0" w:color="auto"/>
            </w:tcBorders>
          </w:tcPr>
          <w:p w14:paraId="18418F86"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62BCAD1" w14:textId="77777777" w:rsidR="00A550F5" w:rsidRPr="00FE55E3" w:rsidRDefault="00A550F5" w:rsidP="00350158">
            <w:pPr>
              <w:pStyle w:val="015"/>
              <w:rPr>
                <w:lang w:val="en-US"/>
              </w:rPr>
            </w:pPr>
            <w:r w:rsidRPr="00FE55E3">
              <w:t>Признак</w:t>
            </w:r>
            <w:r w:rsidRPr="00FE55E3">
              <w:rPr>
                <w:lang w:val="en-US"/>
              </w:rPr>
              <w:t xml:space="preserve"> контура</w:t>
            </w:r>
          </w:p>
        </w:tc>
        <w:tc>
          <w:tcPr>
            <w:tcW w:w="839" w:type="pct"/>
            <w:tcBorders>
              <w:top w:val="single" w:sz="4" w:space="0" w:color="auto"/>
              <w:left w:val="single" w:sz="4" w:space="0" w:color="auto"/>
              <w:bottom w:val="single" w:sz="4" w:space="0" w:color="auto"/>
              <w:right w:val="single" w:sz="4" w:space="0" w:color="auto"/>
            </w:tcBorders>
          </w:tcPr>
          <w:p w14:paraId="7910842C" w14:textId="77777777" w:rsidR="00A550F5" w:rsidRPr="00FE55E3" w:rsidRDefault="00A550F5" w:rsidP="00350158">
            <w:pPr>
              <w:pStyle w:val="015"/>
            </w:pPr>
            <w:r w:rsidRPr="00FE55E3">
              <w:t>Признак контура, в котором создан справочник:</w:t>
            </w:r>
          </w:p>
          <w:p w14:paraId="09AB7A6F" w14:textId="77777777" w:rsidR="00A550F5" w:rsidRPr="00FE55E3" w:rsidRDefault="00A550F5" w:rsidP="00350158">
            <w:pPr>
              <w:pStyle w:val="015"/>
            </w:pPr>
            <w:r w:rsidRPr="00FE55E3">
              <w:t>S – закрытый;</w:t>
            </w:r>
          </w:p>
          <w:p w14:paraId="12849DEA" w14:textId="77777777" w:rsidR="00A550F5" w:rsidRPr="00FE55E3" w:rsidRDefault="00A550F5" w:rsidP="00350158">
            <w:pPr>
              <w:pStyle w:val="015"/>
            </w:pPr>
            <w:r w:rsidRPr="00FE55E3">
              <w:t>O – открытый.</w:t>
            </w:r>
          </w:p>
        </w:tc>
      </w:tr>
      <w:tr w:rsidR="00A550F5" w:rsidRPr="00FE55E3" w14:paraId="32E98D1A"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26830C44" w14:textId="77777777" w:rsidR="00A550F5" w:rsidRPr="00FE55E3" w:rsidRDefault="00A550F5" w:rsidP="00350158">
            <w:pPr>
              <w:pStyle w:val="015"/>
              <w:rPr>
                <w:lang w:val="en-US"/>
              </w:rPr>
            </w:pPr>
            <w:r>
              <w:rPr>
                <w:lang w:val="en-US"/>
              </w:rPr>
              <w:t>r</w:t>
            </w:r>
            <w:r w:rsidRPr="00FE55E3">
              <w:rPr>
                <w:lang w:val="en-US"/>
              </w:rPr>
              <w:t>ow</w:t>
            </w:r>
          </w:p>
        </w:tc>
        <w:tc>
          <w:tcPr>
            <w:tcW w:w="907" w:type="pct"/>
            <w:tcBorders>
              <w:top w:val="single" w:sz="4" w:space="0" w:color="auto"/>
              <w:left w:val="single" w:sz="4" w:space="0" w:color="auto"/>
              <w:bottom w:val="single" w:sz="4" w:space="0" w:color="auto"/>
              <w:right w:val="single" w:sz="4" w:space="0" w:color="auto"/>
            </w:tcBorders>
          </w:tcPr>
          <w:p w14:paraId="0C7A4FD8" w14:textId="77777777" w:rsidR="00A550F5" w:rsidRPr="00FE55E3" w:rsidRDefault="00A550F5" w:rsidP="00350158">
            <w:pPr>
              <w:pStyle w:val="015"/>
              <w:rPr>
                <w:lang w:val="en-US"/>
              </w:rPr>
            </w:pPr>
            <w:r w:rsidRPr="00FE55E3">
              <w:t>O</w:t>
            </w:r>
            <w:r w:rsidRPr="00FE55E3">
              <w:rPr>
                <w:lang w:val="en-US"/>
              </w:rPr>
              <w:t>p</w:t>
            </w:r>
            <w:r w:rsidRPr="00FE55E3">
              <w:t>erationContour</w:t>
            </w:r>
          </w:p>
        </w:tc>
        <w:tc>
          <w:tcPr>
            <w:tcW w:w="553" w:type="pct"/>
            <w:tcBorders>
              <w:top w:val="single" w:sz="4" w:space="0" w:color="auto"/>
              <w:left w:val="single" w:sz="4" w:space="0" w:color="auto"/>
              <w:bottom w:val="single" w:sz="4" w:space="0" w:color="auto"/>
              <w:right w:val="single" w:sz="4" w:space="0" w:color="auto"/>
            </w:tcBorders>
          </w:tcPr>
          <w:p w14:paraId="4B55BB5A"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33015A24" w14:textId="77777777" w:rsidR="00A550F5" w:rsidRPr="00FE55E3" w:rsidRDefault="00A550F5" w:rsidP="00350158">
            <w:pPr>
              <w:pStyle w:val="015"/>
            </w:pPr>
            <w:r w:rsidRPr="00FE55E3">
              <w:t>=1</w:t>
            </w:r>
          </w:p>
        </w:tc>
        <w:tc>
          <w:tcPr>
            <w:tcW w:w="596" w:type="pct"/>
            <w:tcBorders>
              <w:top w:val="single" w:sz="4" w:space="0" w:color="auto"/>
              <w:left w:val="single" w:sz="4" w:space="0" w:color="auto"/>
              <w:bottom w:val="single" w:sz="4" w:space="0" w:color="auto"/>
              <w:right w:val="single" w:sz="4" w:space="0" w:color="auto"/>
            </w:tcBorders>
          </w:tcPr>
          <w:p w14:paraId="55EBE6E0"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56050A5F" w14:textId="77777777" w:rsidR="00A550F5" w:rsidRPr="00FE55E3" w:rsidDel="009A3B6A" w:rsidRDefault="00A550F5" w:rsidP="00350158">
            <w:pPr>
              <w:pStyle w:val="015"/>
            </w:pPr>
            <w:r w:rsidRPr="00FE55E3">
              <w:t>Контур, в кот. Ведутся операции по л/с</w:t>
            </w:r>
          </w:p>
        </w:tc>
        <w:tc>
          <w:tcPr>
            <w:tcW w:w="839" w:type="pct"/>
            <w:tcBorders>
              <w:top w:val="single" w:sz="4" w:space="0" w:color="auto"/>
              <w:left w:val="single" w:sz="4" w:space="0" w:color="auto"/>
              <w:bottom w:val="single" w:sz="4" w:space="0" w:color="auto"/>
              <w:right w:val="single" w:sz="4" w:space="0" w:color="auto"/>
            </w:tcBorders>
          </w:tcPr>
          <w:p w14:paraId="1A6BC70A" w14:textId="77777777" w:rsidR="00A550F5" w:rsidRPr="00FE55E3" w:rsidRDefault="00A550F5" w:rsidP="00350158">
            <w:pPr>
              <w:pStyle w:val="015"/>
            </w:pPr>
            <w:r w:rsidRPr="00FE55E3">
              <w:t>Признак контура, в котором ведутся операции по л/с на момент выгрузки справочника.</w:t>
            </w:r>
          </w:p>
          <w:p w14:paraId="33BF8D05" w14:textId="77777777" w:rsidR="00A550F5" w:rsidRPr="00FE55E3" w:rsidRDefault="00A550F5" w:rsidP="00350158">
            <w:pPr>
              <w:pStyle w:val="015"/>
            </w:pPr>
            <w:r w:rsidRPr="00FE55E3">
              <w:t>O – открытый,</w:t>
            </w:r>
          </w:p>
          <w:p w14:paraId="5691D01B" w14:textId="77777777" w:rsidR="00A550F5" w:rsidRPr="00FE55E3" w:rsidRDefault="00A550F5" w:rsidP="00350158">
            <w:pPr>
              <w:pStyle w:val="015"/>
            </w:pPr>
            <w:r w:rsidRPr="00FE55E3">
              <w:t>S – закрытый.</w:t>
            </w:r>
          </w:p>
        </w:tc>
      </w:tr>
      <w:tr w:rsidR="00A550F5" w:rsidRPr="00FE55E3" w14:paraId="208211D1"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44D6EA7F"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3EEF1FE" w14:textId="77777777" w:rsidR="00A550F5" w:rsidRPr="00FE55E3" w:rsidRDefault="00A550F5" w:rsidP="00350158">
            <w:pPr>
              <w:pStyle w:val="015"/>
            </w:pPr>
            <w:r w:rsidRPr="00FE55E3">
              <w:t>OpenTOFKCode</w:t>
            </w:r>
            <w:r w:rsidRPr="00FE55E3">
              <w:rPr>
                <w:szCs w:val="20"/>
              </w:rPr>
              <w:t> </w:t>
            </w:r>
          </w:p>
        </w:tc>
        <w:tc>
          <w:tcPr>
            <w:tcW w:w="553" w:type="pct"/>
            <w:tcBorders>
              <w:top w:val="single" w:sz="4" w:space="0" w:color="auto"/>
              <w:left w:val="single" w:sz="4" w:space="0" w:color="auto"/>
              <w:bottom w:val="single" w:sz="4" w:space="0" w:color="auto"/>
              <w:right w:val="single" w:sz="4" w:space="0" w:color="auto"/>
            </w:tcBorders>
          </w:tcPr>
          <w:p w14:paraId="00C64750" w14:textId="77777777" w:rsidR="00A550F5" w:rsidRPr="00FE55E3" w:rsidRDefault="00A550F5" w:rsidP="00350158">
            <w:pPr>
              <w:pStyle w:val="015"/>
              <w:rPr>
                <w:lang w:val="en-US"/>
              </w:rPr>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51AA77B7" w14:textId="77777777" w:rsidR="00A550F5" w:rsidRPr="00FE55E3" w:rsidRDefault="00A550F5" w:rsidP="00350158">
            <w:pPr>
              <w:pStyle w:val="015"/>
            </w:pPr>
            <w:r w:rsidRPr="00FE55E3">
              <w:t>=4</w:t>
            </w:r>
          </w:p>
        </w:tc>
        <w:tc>
          <w:tcPr>
            <w:tcW w:w="596" w:type="pct"/>
            <w:tcBorders>
              <w:top w:val="single" w:sz="4" w:space="0" w:color="auto"/>
              <w:left w:val="single" w:sz="4" w:space="0" w:color="auto"/>
              <w:bottom w:val="single" w:sz="4" w:space="0" w:color="auto"/>
              <w:right w:val="single" w:sz="4" w:space="0" w:color="auto"/>
            </w:tcBorders>
          </w:tcPr>
          <w:p w14:paraId="13BF9568"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7D36144" w14:textId="77777777" w:rsidR="00A550F5" w:rsidRPr="00FE55E3" w:rsidRDefault="00A550F5" w:rsidP="00350158">
            <w:pPr>
              <w:pStyle w:val="015"/>
            </w:pPr>
            <w:r w:rsidRPr="00FE55E3">
              <w:t>Код органа ФК, где открыт ЛС</w:t>
            </w:r>
          </w:p>
        </w:tc>
        <w:tc>
          <w:tcPr>
            <w:tcW w:w="839" w:type="pct"/>
            <w:tcBorders>
              <w:top w:val="single" w:sz="4" w:space="0" w:color="auto"/>
              <w:left w:val="single" w:sz="4" w:space="0" w:color="auto"/>
              <w:bottom w:val="single" w:sz="4" w:space="0" w:color="auto"/>
              <w:right w:val="single" w:sz="4" w:space="0" w:color="auto"/>
            </w:tcBorders>
          </w:tcPr>
          <w:p w14:paraId="4347472B" w14:textId="77777777" w:rsidR="00A550F5" w:rsidRPr="00FE55E3" w:rsidRDefault="00A550F5" w:rsidP="00350158">
            <w:pPr>
              <w:pStyle w:val="015"/>
            </w:pPr>
          </w:p>
        </w:tc>
      </w:tr>
      <w:tr w:rsidR="00A550F5" w:rsidRPr="00FE55E3" w14:paraId="577CB47D"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38F2468F" w14:textId="77777777" w:rsidR="00A550F5" w:rsidRPr="00FE55E3" w:rsidRDefault="00A550F5"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4189A84D" w14:textId="77777777" w:rsidR="00A550F5" w:rsidRPr="00FE55E3" w:rsidRDefault="00A550F5" w:rsidP="00350158">
            <w:pPr>
              <w:pStyle w:val="015"/>
            </w:pPr>
            <w:r w:rsidRPr="00FE55E3">
              <w:t>ServiceTOFKCode</w:t>
            </w:r>
          </w:p>
        </w:tc>
        <w:tc>
          <w:tcPr>
            <w:tcW w:w="553" w:type="pct"/>
            <w:tcBorders>
              <w:top w:val="single" w:sz="4" w:space="0" w:color="auto"/>
              <w:left w:val="single" w:sz="4" w:space="0" w:color="auto"/>
              <w:bottom w:val="single" w:sz="4" w:space="0" w:color="auto"/>
              <w:right w:val="single" w:sz="4" w:space="0" w:color="auto"/>
            </w:tcBorders>
          </w:tcPr>
          <w:p w14:paraId="590A6F55" w14:textId="77777777" w:rsidR="00A550F5" w:rsidRPr="00FE55E3" w:rsidRDefault="00A550F5" w:rsidP="00350158">
            <w:pPr>
              <w:pStyle w:val="015"/>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05DF629" w14:textId="77777777" w:rsidR="00A550F5" w:rsidRPr="00FE55E3" w:rsidRDefault="00A550F5" w:rsidP="00350158">
            <w:pPr>
              <w:pStyle w:val="015"/>
            </w:pPr>
            <w:r w:rsidRPr="00FE55E3">
              <w:t>=4</w:t>
            </w:r>
          </w:p>
        </w:tc>
        <w:tc>
          <w:tcPr>
            <w:tcW w:w="596" w:type="pct"/>
            <w:tcBorders>
              <w:top w:val="single" w:sz="4" w:space="0" w:color="auto"/>
              <w:left w:val="single" w:sz="4" w:space="0" w:color="auto"/>
              <w:bottom w:val="single" w:sz="4" w:space="0" w:color="auto"/>
              <w:right w:val="single" w:sz="4" w:space="0" w:color="auto"/>
            </w:tcBorders>
          </w:tcPr>
          <w:p w14:paraId="2FB9340C" w14:textId="77777777" w:rsidR="00A550F5" w:rsidRPr="00FE55E3" w:rsidRDefault="00A550F5" w:rsidP="00350158">
            <w:pPr>
              <w:pStyle w:val="015"/>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6F0E9031" w14:textId="77777777" w:rsidR="00A550F5" w:rsidRPr="00FE55E3" w:rsidRDefault="00A550F5" w:rsidP="00350158">
            <w:pPr>
              <w:pStyle w:val="015"/>
            </w:pPr>
            <w:r w:rsidRPr="00FE55E3">
              <w:t>Код органа ФК, где обслуживается ЛС</w:t>
            </w:r>
          </w:p>
        </w:tc>
        <w:tc>
          <w:tcPr>
            <w:tcW w:w="839" w:type="pct"/>
            <w:tcBorders>
              <w:top w:val="single" w:sz="4" w:space="0" w:color="auto"/>
              <w:left w:val="single" w:sz="4" w:space="0" w:color="auto"/>
              <w:bottom w:val="single" w:sz="4" w:space="0" w:color="auto"/>
              <w:right w:val="single" w:sz="4" w:space="0" w:color="auto"/>
            </w:tcBorders>
          </w:tcPr>
          <w:p w14:paraId="1CBE9C3E" w14:textId="77777777" w:rsidR="00A550F5" w:rsidRPr="00FE55E3" w:rsidRDefault="00A550F5" w:rsidP="00350158">
            <w:pPr>
              <w:pStyle w:val="015"/>
            </w:pPr>
          </w:p>
        </w:tc>
      </w:tr>
      <w:tr w:rsidR="00A550F5" w:rsidRPr="00FE55E3" w14:paraId="0FAF5A20"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66250190" w14:textId="77777777" w:rsidR="00A550F5" w:rsidRPr="00FE55E3" w:rsidRDefault="00A550F5"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34B9EF91" w14:textId="77777777" w:rsidR="00A550F5" w:rsidRPr="00FE55E3" w:rsidRDefault="00A550F5" w:rsidP="00350158">
            <w:pPr>
              <w:pStyle w:val="015"/>
            </w:pPr>
            <w:r w:rsidRPr="00FE55E3">
              <w:t>CreateTOFKCode</w:t>
            </w:r>
          </w:p>
        </w:tc>
        <w:tc>
          <w:tcPr>
            <w:tcW w:w="553" w:type="pct"/>
            <w:tcBorders>
              <w:top w:val="single" w:sz="4" w:space="0" w:color="auto"/>
              <w:left w:val="single" w:sz="4" w:space="0" w:color="auto"/>
              <w:bottom w:val="single" w:sz="4" w:space="0" w:color="auto"/>
              <w:right w:val="single" w:sz="4" w:space="0" w:color="auto"/>
            </w:tcBorders>
          </w:tcPr>
          <w:p w14:paraId="5C2869FC" w14:textId="77777777" w:rsidR="00A550F5" w:rsidRPr="00FE55E3" w:rsidRDefault="00A550F5" w:rsidP="00350158">
            <w:pPr>
              <w:pStyle w:val="015"/>
            </w:pPr>
            <w:r w:rsidRPr="00FE55E3">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1576E05C" w14:textId="77777777" w:rsidR="00A550F5" w:rsidRPr="00FE55E3" w:rsidRDefault="00A550F5" w:rsidP="00350158">
            <w:pPr>
              <w:pStyle w:val="015"/>
            </w:pPr>
            <w:r w:rsidRPr="00FE55E3">
              <w:t>=4</w:t>
            </w:r>
          </w:p>
        </w:tc>
        <w:tc>
          <w:tcPr>
            <w:tcW w:w="596" w:type="pct"/>
            <w:tcBorders>
              <w:top w:val="single" w:sz="4" w:space="0" w:color="auto"/>
              <w:left w:val="single" w:sz="4" w:space="0" w:color="auto"/>
              <w:bottom w:val="single" w:sz="4" w:space="0" w:color="auto"/>
              <w:right w:val="single" w:sz="4" w:space="0" w:color="auto"/>
            </w:tcBorders>
          </w:tcPr>
          <w:p w14:paraId="0C89EDE9" w14:textId="77777777" w:rsidR="00A550F5" w:rsidRPr="00FE55E3" w:rsidRDefault="00A550F5" w:rsidP="00350158">
            <w:pPr>
              <w:pStyle w:val="015"/>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2278B7DF" w14:textId="77777777" w:rsidR="00A550F5" w:rsidRPr="00FE55E3" w:rsidRDefault="00A550F5" w:rsidP="00350158">
            <w:pPr>
              <w:pStyle w:val="015"/>
            </w:pPr>
            <w:r w:rsidRPr="00FE55E3">
              <w:t>Код ОрФК, где создана запись о ЛС</w:t>
            </w:r>
          </w:p>
        </w:tc>
        <w:tc>
          <w:tcPr>
            <w:tcW w:w="839" w:type="pct"/>
            <w:tcBorders>
              <w:top w:val="single" w:sz="4" w:space="0" w:color="auto"/>
              <w:left w:val="single" w:sz="4" w:space="0" w:color="auto"/>
              <w:bottom w:val="single" w:sz="4" w:space="0" w:color="auto"/>
              <w:right w:val="single" w:sz="4" w:space="0" w:color="auto"/>
            </w:tcBorders>
          </w:tcPr>
          <w:p w14:paraId="0C32B0A5" w14:textId="77777777" w:rsidR="00A550F5" w:rsidRPr="00FE55E3" w:rsidRDefault="00A550F5" w:rsidP="00350158">
            <w:pPr>
              <w:pStyle w:val="015"/>
            </w:pPr>
          </w:p>
        </w:tc>
      </w:tr>
      <w:tr w:rsidR="00A550F5" w:rsidRPr="00FE55E3" w14:paraId="01624D9E"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5521293B" w14:textId="77777777" w:rsidR="00A550F5" w:rsidRPr="00FE55E3" w:rsidRDefault="00A550F5" w:rsidP="00350158">
            <w:pPr>
              <w:pStyle w:val="015"/>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7437B1B2" w14:textId="77777777" w:rsidR="00A550F5" w:rsidRPr="00FE55E3" w:rsidRDefault="00A550F5" w:rsidP="00350158">
            <w:pPr>
              <w:pStyle w:val="015"/>
            </w:pPr>
            <w:r w:rsidRPr="00FE55E3">
              <w:t>OpenDate</w:t>
            </w:r>
          </w:p>
        </w:tc>
        <w:tc>
          <w:tcPr>
            <w:tcW w:w="553" w:type="pct"/>
            <w:tcBorders>
              <w:top w:val="single" w:sz="4" w:space="0" w:color="auto"/>
              <w:left w:val="single" w:sz="4" w:space="0" w:color="auto"/>
              <w:bottom w:val="single" w:sz="4" w:space="0" w:color="auto"/>
              <w:right w:val="single" w:sz="4" w:space="0" w:color="auto"/>
            </w:tcBorders>
          </w:tcPr>
          <w:p w14:paraId="17A8DDC5" w14:textId="77777777" w:rsidR="00A550F5" w:rsidRPr="00FE55E3" w:rsidRDefault="00A550F5" w:rsidP="00350158">
            <w:pPr>
              <w:pStyle w:val="015"/>
              <w:rPr>
                <w:lang w:val="en-US"/>
              </w:rPr>
            </w:pPr>
            <w:r w:rsidRPr="00FE55E3">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44509BD1" w14:textId="77777777" w:rsidR="00A550F5" w:rsidRPr="00FE55E3" w:rsidRDefault="00A550F5" w:rsidP="00350158">
            <w:pPr>
              <w:pStyle w:val="015"/>
            </w:pPr>
          </w:p>
        </w:tc>
        <w:tc>
          <w:tcPr>
            <w:tcW w:w="596" w:type="pct"/>
            <w:tcBorders>
              <w:top w:val="single" w:sz="4" w:space="0" w:color="auto"/>
              <w:left w:val="single" w:sz="4" w:space="0" w:color="auto"/>
              <w:bottom w:val="single" w:sz="4" w:space="0" w:color="auto"/>
              <w:right w:val="single" w:sz="4" w:space="0" w:color="auto"/>
            </w:tcBorders>
          </w:tcPr>
          <w:p w14:paraId="6376852E" w14:textId="77777777" w:rsidR="00A550F5" w:rsidRPr="00FE55E3" w:rsidRDefault="00A550F5" w:rsidP="00350158">
            <w:pPr>
              <w:pStyle w:val="015"/>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54E010E6" w14:textId="77777777" w:rsidR="00A550F5" w:rsidRPr="00FE55E3" w:rsidRDefault="00A550F5" w:rsidP="00350158">
            <w:pPr>
              <w:pStyle w:val="015"/>
              <w:rPr>
                <w:lang w:val="en-US"/>
              </w:rPr>
            </w:pPr>
            <w:r w:rsidRPr="00FE55E3">
              <w:rPr>
                <w:lang w:val="en-US"/>
              </w:rPr>
              <w:t xml:space="preserve">Дата </w:t>
            </w:r>
            <w:r w:rsidRPr="00FE55E3">
              <w:t xml:space="preserve">открытия </w:t>
            </w:r>
          </w:p>
        </w:tc>
        <w:tc>
          <w:tcPr>
            <w:tcW w:w="839" w:type="pct"/>
            <w:tcBorders>
              <w:top w:val="single" w:sz="4" w:space="0" w:color="auto"/>
              <w:left w:val="single" w:sz="4" w:space="0" w:color="auto"/>
              <w:bottom w:val="single" w:sz="4" w:space="0" w:color="auto"/>
              <w:right w:val="single" w:sz="4" w:space="0" w:color="auto"/>
            </w:tcBorders>
          </w:tcPr>
          <w:p w14:paraId="32F52391" w14:textId="77777777" w:rsidR="00A550F5" w:rsidRPr="00FE55E3" w:rsidRDefault="00A550F5" w:rsidP="00350158">
            <w:pPr>
              <w:pStyle w:val="015"/>
            </w:pPr>
          </w:p>
        </w:tc>
      </w:tr>
      <w:tr w:rsidR="00A550F5" w:rsidRPr="00FE55E3" w14:paraId="138E9EE2" w14:textId="77777777" w:rsidTr="009555F1">
        <w:trPr>
          <w:trHeight w:val="283"/>
        </w:trPr>
        <w:tc>
          <w:tcPr>
            <w:tcW w:w="702" w:type="pct"/>
            <w:tcBorders>
              <w:top w:val="single" w:sz="4" w:space="0" w:color="auto"/>
              <w:left w:val="single" w:sz="4" w:space="0" w:color="auto"/>
              <w:bottom w:val="single" w:sz="4" w:space="0" w:color="auto"/>
              <w:right w:val="single" w:sz="4" w:space="0" w:color="auto"/>
            </w:tcBorders>
          </w:tcPr>
          <w:p w14:paraId="33485501" w14:textId="77777777" w:rsidR="00A550F5" w:rsidRPr="00FE55E3" w:rsidRDefault="00A550F5" w:rsidP="00350158">
            <w:pPr>
              <w:pStyle w:val="015"/>
              <w:rPr>
                <w:lang w:val="en-US"/>
              </w:rPr>
            </w:pPr>
            <w:r w:rsidRPr="00FE55E3">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78F1E073" w14:textId="77777777" w:rsidR="00A550F5" w:rsidRPr="00FE55E3" w:rsidRDefault="00A550F5" w:rsidP="00350158">
            <w:pPr>
              <w:pStyle w:val="015"/>
              <w:rPr>
                <w:lang w:val="en-US"/>
              </w:rPr>
            </w:pPr>
            <w:r w:rsidRPr="00FE55E3">
              <w:t>CloseDate</w:t>
            </w:r>
          </w:p>
        </w:tc>
        <w:tc>
          <w:tcPr>
            <w:tcW w:w="553" w:type="pct"/>
            <w:tcBorders>
              <w:top w:val="single" w:sz="4" w:space="0" w:color="auto"/>
              <w:left w:val="single" w:sz="4" w:space="0" w:color="auto"/>
              <w:bottom w:val="single" w:sz="4" w:space="0" w:color="auto"/>
              <w:right w:val="single" w:sz="4" w:space="0" w:color="auto"/>
            </w:tcBorders>
          </w:tcPr>
          <w:p w14:paraId="723CA65B" w14:textId="77777777" w:rsidR="00A550F5" w:rsidRPr="00FE55E3" w:rsidRDefault="00A550F5" w:rsidP="00350158">
            <w:pPr>
              <w:pStyle w:val="015"/>
              <w:rPr>
                <w:lang w:val="en-US"/>
              </w:rPr>
            </w:pPr>
            <w:r w:rsidRPr="00FE55E3">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1BC6DBFC" w14:textId="77777777" w:rsidR="00A550F5" w:rsidRPr="00FE55E3" w:rsidRDefault="00A550F5" w:rsidP="00350158">
            <w:pPr>
              <w:pStyle w:val="015"/>
            </w:pPr>
          </w:p>
        </w:tc>
        <w:tc>
          <w:tcPr>
            <w:tcW w:w="596" w:type="pct"/>
            <w:tcBorders>
              <w:top w:val="single" w:sz="4" w:space="0" w:color="auto"/>
              <w:left w:val="single" w:sz="4" w:space="0" w:color="auto"/>
              <w:bottom w:val="single" w:sz="4" w:space="0" w:color="auto"/>
              <w:right w:val="single" w:sz="4" w:space="0" w:color="auto"/>
            </w:tcBorders>
          </w:tcPr>
          <w:p w14:paraId="36F20DD1" w14:textId="77777777" w:rsidR="00A550F5" w:rsidRPr="00FE55E3" w:rsidRDefault="00A550F5" w:rsidP="00350158">
            <w:pPr>
              <w:pStyle w:val="015"/>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7F08D866" w14:textId="77777777" w:rsidR="00A550F5" w:rsidRPr="00FE55E3" w:rsidRDefault="00A550F5" w:rsidP="00350158">
            <w:pPr>
              <w:pStyle w:val="015"/>
            </w:pPr>
            <w:r w:rsidRPr="00FE55E3">
              <w:rPr>
                <w:lang w:val="en-US"/>
              </w:rPr>
              <w:t xml:space="preserve">Дата </w:t>
            </w:r>
            <w:r w:rsidRPr="00FE55E3">
              <w:t>закрытия</w:t>
            </w:r>
          </w:p>
        </w:tc>
        <w:tc>
          <w:tcPr>
            <w:tcW w:w="839" w:type="pct"/>
            <w:tcBorders>
              <w:top w:val="single" w:sz="4" w:space="0" w:color="auto"/>
              <w:left w:val="single" w:sz="4" w:space="0" w:color="auto"/>
              <w:bottom w:val="single" w:sz="4" w:space="0" w:color="auto"/>
              <w:right w:val="single" w:sz="4" w:space="0" w:color="auto"/>
            </w:tcBorders>
          </w:tcPr>
          <w:p w14:paraId="1162BA38" w14:textId="77777777" w:rsidR="00A550F5" w:rsidRPr="00FE55E3" w:rsidRDefault="00A550F5" w:rsidP="00350158">
            <w:pPr>
              <w:pStyle w:val="015"/>
            </w:pPr>
            <w:r w:rsidRPr="00FE55E3">
              <w:t>Указывается дата закрытия счета. Поле обязательно для заполнения, если лицевой счет закрыт.</w:t>
            </w:r>
          </w:p>
        </w:tc>
      </w:tr>
    </w:tbl>
    <w:p w14:paraId="617201D7" w14:textId="77777777" w:rsidR="00E32922" w:rsidRPr="00FE55E3" w:rsidRDefault="00E32922" w:rsidP="00350158"/>
    <w:p w14:paraId="6DBD88B8" w14:textId="77777777" w:rsidR="00CA72B1" w:rsidRPr="00FE55E3" w:rsidRDefault="00813555" w:rsidP="00C4497D">
      <w:pPr>
        <w:pStyle w:val="41"/>
      </w:pPr>
      <w:r w:rsidRPr="00FE55E3">
        <w:t xml:space="preserve">Пример </w:t>
      </w:r>
      <w:r w:rsidR="00CA72B1"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CA72B1" w:rsidRPr="00FE55E3" w14:paraId="0BC321C5" w14:textId="77777777" w:rsidTr="00CA72B1">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9F1222" w14:textId="77777777" w:rsidR="00050848" w:rsidRPr="00050848" w:rsidRDefault="00050848" w:rsidP="00050848">
            <w:pPr>
              <w:pStyle w:val="SourceCode"/>
            </w:pPr>
            <w:r w:rsidRPr="00050848">
              <w:t>&lt;?xml version="1.0" encoding="ISO-8859-5"?&gt;</w:t>
            </w:r>
          </w:p>
          <w:p w14:paraId="7C87505B" w14:textId="77777777" w:rsidR="00050848" w:rsidRPr="00050848" w:rsidRDefault="00050848" w:rsidP="00050848">
            <w:pPr>
              <w:pStyle w:val="SourceCode"/>
            </w:pPr>
            <w:r w:rsidRPr="00050848">
              <w:t xml:space="preserve">&lt;self:REF_PersAccount version="1.3" </w:t>
            </w:r>
          </w:p>
          <w:p w14:paraId="6E22A120" w14:textId="77777777" w:rsidR="00050848" w:rsidRPr="00050848" w:rsidRDefault="00050848" w:rsidP="00050848">
            <w:pPr>
              <w:pStyle w:val="SourceCode"/>
            </w:pPr>
            <w:r w:rsidRPr="00050848">
              <w:t xml:space="preserve">  xsi:schemaLocation="http://www.roskazna.ru/eb/domain/REF_PersAccount/formular REF_PersAccount.xsd" </w:t>
            </w:r>
          </w:p>
          <w:p w14:paraId="418C4262" w14:textId="77777777" w:rsidR="00050848" w:rsidRPr="00050848" w:rsidRDefault="00050848" w:rsidP="00050848">
            <w:pPr>
              <w:pStyle w:val="SourceCode"/>
            </w:pPr>
            <w:r w:rsidRPr="00050848">
              <w:t xml:space="preserve">  xmlns:self="http://www.roskazna.ru/eb/domain/REF_PersAccount/formular" </w:t>
            </w:r>
          </w:p>
          <w:p w14:paraId="3CDB89E3" w14:textId="77777777" w:rsidR="00050848" w:rsidRPr="00050848" w:rsidRDefault="00050848" w:rsidP="00050848">
            <w:pPr>
              <w:pStyle w:val="SourceCode"/>
            </w:pPr>
            <w:r w:rsidRPr="00050848">
              <w:t xml:space="preserve">  xmlns:xsi="http://www.w3.org/2001/XMLSchema-instance"&gt;</w:t>
            </w:r>
          </w:p>
          <w:p w14:paraId="4D458C9A" w14:textId="77777777" w:rsidR="00050848" w:rsidRPr="00050848" w:rsidRDefault="00050848" w:rsidP="00050848">
            <w:pPr>
              <w:pStyle w:val="SourceCode"/>
            </w:pPr>
            <w:r w:rsidRPr="00050848">
              <w:t xml:space="preserve">  &lt;row&gt;</w:t>
            </w:r>
          </w:p>
          <w:p w14:paraId="002FC033" w14:textId="77777777" w:rsidR="00050848" w:rsidRPr="00050848" w:rsidRDefault="00050848" w:rsidP="00050848">
            <w:pPr>
              <w:pStyle w:val="SourceCode"/>
            </w:pPr>
            <w:r w:rsidRPr="00050848">
              <w:t xml:space="preserve">    &lt;GUID&gt;39008a14-dee6-490a-9794-62206330cf52&lt;/GUID&gt;</w:t>
            </w:r>
          </w:p>
          <w:p w14:paraId="42ED063F" w14:textId="77777777" w:rsidR="00050848" w:rsidRPr="00050848" w:rsidRDefault="00050848" w:rsidP="00050848">
            <w:pPr>
              <w:pStyle w:val="SourceCode"/>
            </w:pPr>
            <w:r w:rsidRPr="00050848">
              <w:t xml:space="preserve">    &lt;StartDateActive&gt;2016-04-19T14:35:34Z&lt;/StartDateActive&gt;</w:t>
            </w:r>
          </w:p>
          <w:p w14:paraId="1A156EB1" w14:textId="77777777" w:rsidR="00050848" w:rsidRPr="00050848" w:rsidRDefault="00050848" w:rsidP="00050848">
            <w:pPr>
              <w:pStyle w:val="SourceCode"/>
            </w:pPr>
            <w:r w:rsidRPr="00050848">
              <w:t xml:space="preserve">      &lt;Status&gt;ACTIVE&lt;/Status&gt;</w:t>
            </w:r>
          </w:p>
          <w:p w14:paraId="434428F5" w14:textId="77777777" w:rsidR="00050848" w:rsidRPr="00050848" w:rsidRDefault="00050848" w:rsidP="00050848">
            <w:pPr>
              <w:pStyle w:val="SourceCode"/>
            </w:pPr>
            <w:r w:rsidRPr="00050848">
              <w:t xml:space="preserve">    &lt;Closing&gt;0&lt;/Closing&gt;</w:t>
            </w:r>
          </w:p>
          <w:p w14:paraId="28E422BC" w14:textId="77777777" w:rsidR="00050848" w:rsidRPr="00050848" w:rsidRDefault="00050848" w:rsidP="00050848">
            <w:pPr>
              <w:pStyle w:val="SourceCode"/>
            </w:pPr>
            <w:r w:rsidRPr="00050848">
              <w:t xml:space="preserve">    &lt;PersAccountType&gt;04&lt;/PersAccountType&gt;</w:t>
            </w:r>
          </w:p>
          <w:p w14:paraId="53155712" w14:textId="77777777" w:rsidR="00050848" w:rsidRPr="00050848" w:rsidRDefault="00050848" w:rsidP="00050848">
            <w:pPr>
              <w:pStyle w:val="SourceCode"/>
            </w:pPr>
            <w:r w:rsidRPr="00050848">
              <w:t xml:space="preserve">    &lt;PersAccountNum&gt;04661D00140&lt;/PersAccountNum&gt;</w:t>
            </w:r>
          </w:p>
          <w:p w14:paraId="74BA2008" w14:textId="77777777" w:rsidR="00050848" w:rsidRPr="00050848" w:rsidRDefault="00050848" w:rsidP="00050848">
            <w:pPr>
              <w:pStyle w:val="SourceCode"/>
            </w:pPr>
            <w:r w:rsidRPr="00050848">
              <w:t xml:space="preserve">    &lt;ClientCode&gt;D0014&lt;/ClientCode&gt;</w:t>
            </w:r>
          </w:p>
          <w:p w14:paraId="236BD296" w14:textId="77777777" w:rsidR="00050848" w:rsidRPr="00050848" w:rsidRDefault="00050848" w:rsidP="00050848">
            <w:pPr>
              <w:pStyle w:val="SourceCode"/>
            </w:pPr>
            <w:r w:rsidRPr="00050848">
              <w:t xml:space="preserve">    &lt;OrgCode&gt;001D0014&lt;/OrgCode&gt;</w:t>
            </w:r>
          </w:p>
          <w:p w14:paraId="7A7A8BBF" w14:textId="77777777" w:rsidR="00050848" w:rsidRPr="00050848" w:rsidRDefault="00050848" w:rsidP="00050848">
            <w:pPr>
              <w:pStyle w:val="SourceCode"/>
            </w:pPr>
            <w:r w:rsidRPr="00050848">
              <w:t xml:space="preserve">    &lt;INN&gt;7130501787&lt;/INN&gt;</w:t>
            </w:r>
          </w:p>
          <w:p w14:paraId="4A5014A0" w14:textId="77777777" w:rsidR="00050848" w:rsidRPr="00050848" w:rsidRDefault="00050848" w:rsidP="00050848">
            <w:pPr>
              <w:pStyle w:val="SourceCode"/>
            </w:pPr>
            <w:r w:rsidRPr="00050848">
              <w:t xml:space="preserve">    &lt;KPP&gt;710601001&lt;/KPP&gt;</w:t>
            </w:r>
          </w:p>
          <w:p w14:paraId="7D3409E0" w14:textId="77777777" w:rsidR="00050848" w:rsidRPr="00050848" w:rsidRDefault="00050848" w:rsidP="00050848">
            <w:pPr>
              <w:pStyle w:val="SourceCode"/>
            </w:pPr>
            <w:r w:rsidRPr="00050848">
              <w:t xml:space="preserve">    &lt;OKPO&gt;08935316&lt;/OKPO&gt;</w:t>
            </w:r>
          </w:p>
          <w:p w14:paraId="506BC8B7" w14:textId="77777777" w:rsidR="00050848" w:rsidRPr="00050848" w:rsidRDefault="00050848" w:rsidP="00050848">
            <w:pPr>
              <w:pStyle w:val="SourceCode"/>
              <w:rPr>
                <w:lang w:val="ru-RU"/>
              </w:rPr>
            </w:pPr>
            <w:r w:rsidRPr="00050848">
              <w:t xml:space="preserve">    </w:t>
            </w:r>
            <w:r w:rsidRPr="00050848">
              <w:rPr>
                <w:lang w:val="ru-RU"/>
              </w:rPr>
              <w:t>&lt;OwnerFullName&gt;ФЕДЕРАЛЬНОЕ ГОСУДАРСТВЕННОЕ КАЗЕННОЕ УЧРЕЖДЕНИЕ &amp;quot;19 ОТРЯД ФЕДЕРАЛЬНОЙ ПРОТИВОПОЖАРНОЙ СЛУЖБЫ ПО ТУЛЬСКОЙ ОБЛАСТИ&amp;quot;&lt;/OwnerFullName&gt;</w:t>
            </w:r>
          </w:p>
          <w:p w14:paraId="51FFF583" w14:textId="77777777" w:rsidR="00050848" w:rsidRPr="00050848" w:rsidRDefault="00050848" w:rsidP="00050848">
            <w:pPr>
              <w:pStyle w:val="SourceCode"/>
              <w:rPr>
                <w:lang w:val="ru-RU"/>
              </w:rPr>
            </w:pPr>
            <w:r w:rsidRPr="00050848">
              <w:rPr>
                <w:lang w:val="ru-RU"/>
              </w:rPr>
              <w:t xml:space="preserve">    &lt;OwnerShortName&gt;ФГКУ &amp;quot;19 ОФПС ПО ТУЛЬСКОЙ ОБЛАСТИ&amp;quot;&lt;/OwnerShortName&gt;</w:t>
            </w:r>
          </w:p>
          <w:p w14:paraId="637A850B" w14:textId="77777777" w:rsidR="00050848" w:rsidRPr="00050848" w:rsidRDefault="00050848" w:rsidP="00050848">
            <w:pPr>
              <w:pStyle w:val="SourceCode"/>
            </w:pPr>
            <w:r w:rsidRPr="00050848">
              <w:rPr>
                <w:lang w:val="ru-RU"/>
              </w:rPr>
              <w:t xml:space="preserve">    </w:t>
            </w:r>
            <w:r w:rsidRPr="00050848">
              <w:t>&lt;BudgCode&gt;99010001&lt;/BudgCode&gt;</w:t>
            </w:r>
          </w:p>
          <w:p w14:paraId="6E4EEAC2" w14:textId="77777777" w:rsidR="00050848" w:rsidRPr="00050848" w:rsidRDefault="00050848" w:rsidP="00050848">
            <w:pPr>
              <w:pStyle w:val="SourceCode"/>
            </w:pPr>
            <w:r w:rsidRPr="00050848">
              <w:t xml:space="preserve">    &lt;KBKGlavaCode&gt;177&lt;/KBKGlavaCode&gt;</w:t>
            </w:r>
          </w:p>
          <w:p w14:paraId="649106AA" w14:textId="77777777" w:rsidR="00050848" w:rsidRPr="00050848" w:rsidRDefault="00050848" w:rsidP="00050848">
            <w:pPr>
              <w:pStyle w:val="SourceCode"/>
            </w:pPr>
            <w:r w:rsidRPr="00050848">
              <w:t xml:space="preserve">    &lt;ContourType&gt;O&lt;/ContourType&gt;</w:t>
            </w:r>
          </w:p>
          <w:p w14:paraId="2AB9A111" w14:textId="77777777" w:rsidR="00050848" w:rsidRPr="00050848" w:rsidRDefault="00050848" w:rsidP="00050848">
            <w:pPr>
              <w:pStyle w:val="SourceCode"/>
            </w:pPr>
            <w:r w:rsidRPr="00050848">
              <w:t xml:space="preserve">    &lt;OperationContour&gt;O&lt;/OperationContour&gt;</w:t>
            </w:r>
          </w:p>
          <w:p w14:paraId="2E64E5F0" w14:textId="77777777" w:rsidR="00050848" w:rsidRPr="00050848" w:rsidRDefault="00050848" w:rsidP="00050848">
            <w:pPr>
              <w:pStyle w:val="SourceCode"/>
            </w:pPr>
            <w:r w:rsidRPr="00050848">
              <w:t xml:space="preserve">    &lt;OpenTOFKCode&gt;6600&lt;/OpenTOFKCode&gt;</w:t>
            </w:r>
          </w:p>
          <w:p w14:paraId="6FD5FD14" w14:textId="77777777" w:rsidR="00050848" w:rsidRPr="00050848" w:rsidRDefault="00050848" w:rsidP="00050848">
            <w:pPr>
              <w:pStyle w:val="SourceCode"/>
            </w:pPr>
            <w:r w:rsidRPr="00050848">
              <w:t xml:space="preserve">    &lt;ServiceTOFKCode&gt;6623&lt;/ServiceTOFKCode&gt;</w:t>
            </w:r>
          </w:p>
          <w:p w14:paraId="7F5AE0BF" w14:textId="77777777" w:rsidR="00050848" w:rsidRPr="00050848" w:rsidRDefault="00050848" w:rsidP="00050848">
            <w:pPr>
              <w:pStyle w:val="SourceCode"/>
            </w:pPr>
            <w:r w:rsidRPr="00050848">
              <w:t xml:space="preserve">    &lt;CreateTOFKCode&gt;6600&lt;/CreateTOFKCode&gt;</w:t>
            </w:r>
          </w:p>
          <w:p w14:paraId="5C6D0296" w14:textId="77777777" w:rsidR="00050848" w:rsidRPr="00050848" w:rsidRDefault="00050848" w:rsidP="00050848">
            <w:pPr>
              <w:pStyle w:val="SourceCode"/>
            </w:pPr>
            <w:r w:rsidRPr="00050848">
              <w:t xml:space="preserve">    &lt;OpenDate&gt;2016-04-19T14:15:00Z&lt;/OpenDate&gt;</w:t>
            </w:r>
          </w:p>
          <w:p w14:paraId="5D09106E" w14:textId="77777777" w:rsidR="00050848" w:rsidRPr="00050848" w:rsidRDefault="00050848" w:rsidP="00050848">
            <w:pPr>
              <w:pStyle w:val="SourceCode"/>
              <w:rPr>
                <w:lang w:val="ru-RU"/>
              </w:rPr>
            </w:pPr>
            <w:r w:rsidRPr="00050848">
              <w:t xml:space="preserve">      </w:t>
            </w:r>
            <w:r w:rsidRPr="00050848">
              <w:rPr>
                <w:lang w:val="ru-RU"/>
              </w:rPr>
              <w:t>&lt;/row&gt;</w:t>
            </w:r>
          </w:p>
          <w:p w14:paraId="716D5E2F" w14:textId="3FC820EE" w:rsidR="00FC40C5" w:rsidRPr="00FE55E3" w:rsidRDefault="00050848" w:rsidP="00050848">
            <w:pPr>
              <w:pStyle w:val="SourceCode"/>
            </w:pPr>
            <w:r w:rsidRPr="00050848">
              <w:rPr>
                <w:lang w:val="ru-RU"/>
              </w:rPr>
              <w:t>&lt;/self:REF_PersAccount&gt;</w:t>
            </w:r>
          </w:p>
        </w:tc>
      </w:tr>
    </w:tbl>
    <w:p w14:paraId="57F33D3C" w14:textId="77777777" w:rsidR="00CA72B1" w:rsidRPr="00FE55E3" w:rsidRDefault="00CA72B1" w:rsidP="00350158">
      <w:pPr>
        <w:rPr>
          <w:lang w:val="en-US"/>
        </w:rPr>
      </w:pPr>
    </w:p>
    <w:p w14:paraId="29810941" w14:textId="77777777" w:rsidR="00E32922" w:rsidRPr="00FE55E3" w:rsidRDefault="00E32922" w:rsidP="00B528B4">
      <w:pPr>
        <w:pStyle w:val="02"/>
      </w:pPr>
      <w:bookmarkStart w:id="369" w:name="_Toc459205225"/>
      <w:r w:rsidRPr="00FE55E3">
        <w:t>Протокол об отказе в приеме заявления на открытие/ переоформление/закрытие лицевого счета</w:t>
      </w:r>
      <w:bookmarkEnd w:id="369"/>
    </w:p>
    <w:p w14:paraId="564CD003" w14:textId="77777777" w:rsidR="00E32922" w:rsidRPr="00FE55E3" w:rsidRDefault="00E32922" w:rsidP="00C2711E">
      <w:pPr>
        <w:pStyle w:val="03"/>
        <w:numPr>
          <w:ilvl w:val="2"/>
          <w:numId w:val="67"/>
        </w:numPr>
        <w:ind w:left="1134" w:hanging="1134"/>
      </w:pPr>
      <w:bookmarkStart w:id="370" w:name="_Toc459205226"/>
      <w:r w:rsidRPr="00FE55E3">
        <w:t>Назначение и маршрут документа</w:t>
      </w:r>
      <w:bookmarkEnd w:id="370"/>
    </w:p>
    <w:p w14:paraId="5BD4F547" w14:textId="77777777" w:rsidR="00E32922" w:rsidRPr="00B528B4" w:rsidRDefault="00E32922" w:rsidP="00350158">
      <w:pPr>
        <w:rPr>
          <w:sz w:val="28"/>
          <w:szCs w:val="28"/>
        </w:rPr>
      </w:pPr>
      <w:r w:rsidRPr="00B528B4">
        <w:rPr>
          <w:sz w:val="28"/>
          <w:szCs w:val="28"/>
        </w:rPr>
        <w:t>Документ «Протокол об отказе в приеме заявления на открытие/переоформление/закрытие лицевого счета» передается между системой НСИ ПОИ и системами Федерального казначейства в случае отказа, по каким либо причинам, в приеме заявления на открытие/ переоформление/закрытие лицевого счета. Передаваемый файл должен содержать полные данные документа.</w:t>
      </w:r>
    </w:p>
    <w:p w14:paraId="13D29E1B" w14:textId="77777777" w:rsidR="00E32922" w:rsidRPr="00FE55E3" w:rsidRDefault="00E32922" w:rsidP="00113710">
      <w:pPr>
        <w:pStyle w:val="af2"/>
      </w:pPr>
      <w:r w:rsidRPr="00FE55E3">
        <w:t xml:space="preserve">Таблица </w:t>
      </w:r>
      <w:fldSimple w:instr=" SEQ Таблица \* ARABIC ">
        <w:r w:rsidR="0064184C">
          <w:rPr>
            <w:noProof/>
          </w:rPr>
          <w:t>73</w:t>
        </w:r>
      </w:fldSimple>
      <w:r w:rsidRPr="00FE55E3">
        <w:t>. Маршрут документа Протокол по лицевому счету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551"/>
        <w:gridCol w:w="2693"/>
        <w:gridCol w:w="2835"/>
      </w:tblGrid>
      <w:tr w:rsidR="00E32922" w:rsidRPr="00FE55E3" w14:paraId="481BEDB0" w14:textId="77777777" w:rsidTr="006E0704">
        <w:trPr>
          <w:tblHeader/>
        </w:trPr>
        <w:tc>
          <w:tcPr>
            <w:tcW w:w="1668" w:type="dxa"/>
            <w:tcBorders>
              <w:top w:val="single" w:sz="4" w:space="0" w:color="auto"/>
              <w:left w:val="single" w:sz="4" w:space="0" w:color="auto"/>
              <w:bottom w:val="single" w:sz="4" w:space="0" w:color="auto"/>
              <w:right w:val="single" w:sz="4" w:space="0" w:color="auto"/>
            </w:tcBorders>
            <w:shd w:val="clear" w:color="auto" w:fill="E6E6E6"/>
          </w:tcPr>
          <w:p w14:paraId="12082836" w14:textId="77777777" w:rsidR="00E32922" w:rsidRPr="00FE55E3" w:rsidRDefault="00E32922" w:rsidP="005D5100">
            <w:pPr>
              <w:pStyle w:val="afffff0"/>
            </w:pPr>
            <w:r w:rsidRPr="00FE55E3">
              <w:t>Отправитель</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DFB4E25" w14:textId="77777777" w:rsidR="00E32922" w:rsidRPr="00FE55E3" w:rsidRDefault="00E32922" w:rsidP="005D5100">
            <w:pPr>
              <w:pStyle w:val="afffff0"/>
            </w:pPr>
            <w:r w:rsidRPr="00FE55E3">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0CF1D9EE" w14:textId="77777777" w:rsidR="00E32922" w:rsidRPr="00FE55E3" w:rsidRDefault="00E32922" w:rsidP="005D5100">
            <w:pPr>
              <w:pStyle w:val="afffff0"/>
            </w:pPr>
            <w:r w:rsidRPr="00FE55E3">
              <w:t>Периодичность</w:t>
            </w:r>
          </w:p>
        </w:tc>
        <w:tc>
          <w:tcPr>
            <w:tcW w:w="2835" w:type="dxa"/>
            <w:tcBorders>
              <w:top w:val="single" w:sz="4" w:space="0" w:color="auto"/>
              <w:left w:val="single" w:sz="4" w:space="0" w:color="auto"/>
              <w:bottom w:val="single" w:sz="4" w:space="0" w:color="auto"/>
              <w:right w:val="single" w:sz="4" w:space="0" w:color="auto"/>
            </w:tcBorders>
            <w:shd w:val="clear" w:color="auto" w:fill="E6E6E6"/>
          </w:tcPr>
          <w:p w14:paraId="354235EF" w14:textId="77777777" w:rsidR="00E32922" w:rsidRPr="00FE55E3" w:rsidRDefault="00E32922" w:rsidP="005D5100">
            <w:pPr>
              <w:pStyle w:val="afffff0"/>
            </w:pPr>
            <w:r w:rsidRPr="00FE55E3">
              <w:t>Примечание</w:t>
            </w:r>
          </w:p>
        </w:tc>
      </w:tr>
      <w:tr w:rsidR="00E32922" w:rsidRPr="00FE55E3" w14:paraId="1A9B07DD" w14:textId="77777777" w:rsidTr="006E0704">
        <w:tc>
          <w:tcPr>
            <w:tcW w:w="1668" w:type="dxa"/>
          </w:tcPr>
          <w:p w14:paraId="727A46EF" w14:textId="77777777" w:rsidR="00E32922" w:rsidRPr="00FE55E3" w:rsidRDefault="00E32922" w:rsidP="00350158">
            <w:pPr>
              <w:pStyle w:val="015"/>
            </w:pPr>
            <w:r w:rsidRPr="00FE55E3">
              <w:t>НСИ ПОИ</w:t>
            </w:r>
          </w:p>
        </w:tc>
        <w:tc>
          <w:tcPr>
            <w:tcW w:w="2551" w:type="dxa"/>
          </w:tcPr>
          <w:p w14:paraId="58004266" w14:textId="77777777" w:rsidR="00E32922" w:rsidRPr="00FE55E3" w:rsidRDefault="00E32922" w:rsidP="00350158">
            <w:pPr>
              <w:pStyle w:val="015"/>
            </w:pPr>
            <w:r w:rsidRPr="00FE55E3">
              <w:t>ФП ЭБ, иные внешние информационные системы</w:t>
            </w:r>
          </w:p>
        </w:tc>
        <w:tc>
          <w:tcPr>
            <w:tcW w:w="2693" w:type="dxa"/>
          </w:tcPr>
          <w:p w14:paraId="1D001B66" w14:textId="77777777" w:rsidR="00E32922" w:rsidRPr="00FE55E3" w:rsidRDefault="00E32922" w:rsidP="00350158">
            <w:pPr>
              <w:pStyle w:val="015"/>
            </w:pPr>
            <w:r w:rsidRPr="00FE55E3">
              <w:t>По факту предоставления данных</w:t>
            </w:r>
          </w:p>
        </w:tc>
        <w:tc>
          <w:tcPr>
            <w:tcW w:w="2835" w:type="dxa"/>
          </w:tcPr>
          <w:p w14:paraId="2827D174" w14:textId="77777777" w:rsidR="00E32922" w:rsidRPr="00FE55E3" w:rsidRDefault="00E32922" w:rsidP="00350158">
            <w:pPr>
              <w:pStyle w:val="015"/>
            </w:pPr>
            <w:r w:rsidRPr="00FE55E3">
              <w:t>Используется универсальный формат системы «Электронный бюджет». Формат файла описан в</w:t>
            </w:r>
            <w:r w:rsidR="00D07CC1" w:rsidRPr="00FE55E3">
              <w:t xml:space="preserve"> разделе </w:t>
            </w:r>
            <w:r w:rsidR="003262FD" w:rsidRPr="00FE55E3">
              <w:fldChar w:fldCharType="begin"/>
            </w:r>
            <w:r w:rsidR="003262FD" w:rsidRPr="00FE55E3">
              <w:instrText xml:space="preserve"> REF _Ref439063429 \r \h </w:instrText>
            </w:r>
            <w:r w:rsidR="00C211E4" w:rsidRPr="00FE55E3">
              <w:instrText xml:space="preserve"> \* MERGEFORMAT </w:instrText>
            </w:r>
            <w:r w:rsidR="003262FD" w:rsidRPr="00FE55E3">
              <w:fldChar w:fldCharType="separate"/>
            </w:r>
            <w:r w:rsidR="0064184C">
              <w:t>6.22.2</w:t>
            </w:r>
            <w:r w:rsidR="003262FD" w:rsidRPr="00FE55E3">
              <w:fldChar w:fldCharType="end"/>
            </w:r>
            <w:r w:rsidR="003262FD" w:rsidRPr="00FE55E3">
              <w:t>.</w:t>
            </w:r>
          </w:p>
        </w:tc>
      </w:tr>
    </w:tbl>
    <w:p w14:paraId="48897004" w14:textId="77777777" w:rsidR="00E32922" w:rsidRPr="00FE55E3" w:rsidRDefault="00E32922" w:rsidP="00C2711E">
      <w:pPr>
        <w:pStyle w:val="03"/>
        <w:numPr>
          <w:ilvl w:val="2"/>
          <w:numId w:val="67"/>
        </w:numPr>
        <w:ind w:left="1134" w:hanging="1134"/>
      </w:pPr>
      <w:bookmarkStart w:id="371" w:name="_Ref439063429"/>
      <w:bookmarkStart w:id="372" w:name="_Toc459205227"/>
      <w:r w:rsidRPr="00FE55E3">
        <w:t>Описание полей документа в универсальном формате системы «Электронный бюджет»</w:t>
      </w:r>
      <w:bookmarkEnd w:id="371"/>
      <w:bookmarkEnd w:id="372"/>
    </w:p>
    <w:p w14:paraId="5B9B3546" w14:textId="77777777" w:rsidR="00E32922" w:rsidRPr="00B528B4" w:rsidRDefault="00E32922" w:rsidP="00350158">
      <w:pPr>
        <w:rPr>
          <w:b/>
          <w:sz w:val="28"/>
          <w:szCs w:val="28"/>
        </w:rPr>
      </w:pPr>
      <w:bookmarkStart w:id="373" w:name="_Ref435441737"/>
      <w:r w:rsidRPr="00B528B4">
        <w:rPr>
          <w:b/>
          <w:sz w:val="28"/>
          <w:szCs w:val="28"/>
        </w:rPr>
        <w:t xml:space="preserve">Таблица </w:t>
      </w:r>
      <w:r w:rsidR="00EE59E4" w:rsidRPr="00B528B4">
        <w:rPr>
          <w:b/>
          <w:sz w:val="28"/>
          <w:szCs w:val="28"/>
        </w:rPr>
        <w:fldChar w:fldCharType="begin"/>
      </w:r>
      <w:r w:rsidR="00EE59E4" w:rsidRPr="00B528B4">
        <w:rPr>
          <w:b/>
          <w:sz w:val="28"/>
          <w:szCs w:val="28"/>
        </w:rPr>
        <w:instrText xml:space="preserve"> SEQ Таблица \* ARABIC </w:instrText>
      </w:r>
      <w:r w:rsidR="00EE59E4" w:rsidRPr="00B528B4">
        <w:rPr>
          <w:b/>
          <w:sz w:val="28"/>
          <w:szCs w:val="28"/>
        </w:rPr>
        <w:fldChar w:fldCharType="separate"/>
      </w:r>
      <w:r w:rsidR="0064184C" w:rsidRPr="00B528B4">
        <w:rPr>
          <w:b/>
          <w:noProof/>
          <w:sz w:val="28"/>
          <w:szCs w:val="28"/>
        </w:rPr>
        <w:t>74</w:t>
      </w:r>
      <w:r w:rsidR="00EE59E4" w:rsidRPr="00B528B4">
        <w:rPr>
          <w:b/>
          <w:noProof/>
          <w:sz w:val="28"/>
          <w:szCs w:val="28"/>
        </w:rPr>
        <w:fldChar w:fldCharType="end"/>
      </w:r>
      <w:r w:rsidRPr="00B528B4">
        <w:rPr>
          <w:b/>
          <w:sz w:val="28"/>
          <w:szCs w:val="28"/>
        </w:rPr>
        <w:t xml:space="preserve">. Описание полей документа </w:t>
      </w:r>
      <w:r w:rsidR="00011859" w:rsidRPr="00B528B4">
        <w:rPr>
          <w:b/>
          <w:sz w:val="28"/>
          <w:szCs w:val="28"/>
        </w:rPr>
        <w:t>Протокол по лицевым</w:t>
      </w:r>
      <w:r w:rsidRPr="00B528B4">
        <w:rPr>
          <w:b/>
          <w:sz w:val="28"/>
          <w:szCs w:val="28"/>
        </w:rPr>
        <w:t xml:space="preserve"> счета</w:t>
      </w:r>
      <w:bookmarkEnd w:id="373"/>
      <w:r w:rsidR="00011859" w:rsidRPr="00B528B4">
        <w:rPr>
          <w:b/>
          <w:sz w:val="28"/>
          <w:szCs w:val="28"/>
        </w:rPr>
        <w:t>м</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770"/>
        <w:gridCol w:w="1079"/>
        <w:gridCol w:w="943"/>
        <w:gridCol w:w="1163"/>
        <w:gridCol w:w="1795"/>
        <w:gridCol w:w="1724"/>
      </w:tblGrid>
      <w:tr w:rsidR="00E32922" w:rsidRPr="00FE55E3" w14:paraId="7097A837" w14:textId="77777777" w:rsidTr="00011859">
        <w:trPr>
          <w:trHeight w:val="283"/>
          <w:tblHeader/>
        </w:trPr>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C57A6E1" w14:textId="77777777" w:rsidR="00E32922" w:rsidRPr="00FE55E3" w:rsidRDefault="00E32922" w:rsidP="005D5100">
            <w:pPr>
              <w:pStyle w:val="afffff0"/>
              <w:rPr>
                <w:lang w:val="en-US"/>
              </w:rPr>
            </w:pPr>
            <w:r w:rsidRPr="00FE55E3">
              <w:rPr>
                <w:lang w:val="en-US"/>
              </w:rPr>
              <w:t>Код элемента</w:t>
            </w:r>
          </w:p>
        </w:tc>
        <w:tc>
          <w:tcPr>
            <w:tcW w:w="89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9A9E784" w14:textId="77777777" w:rsidR="00E32922" w:rsidRPr="00FE55E3" w:rsidRDefault="00E32922"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623B4CF" w14:textId="77777777" w:rsidR="00E32922" w:rsidRPr="00FE55E3" w:rsidRDefault="00E32922" w:rsidP="005D5100">
            <w:pPr>
              <w:pStyle w:val="afffff0"/>
              <w:rPr>
                <w:lang w:val="en-US"/>
              </w:rPr>
            </w:pPr>
            <w:r w:rsidRPr="00FE55E3">
              <w:rPr>
                <w:lang w:val="en-US"/>
              </w:rPr>
              <w:t>Формат</w:t>
            </w:r>
          </w:p>
        </w:tc>
        <w:tc>
          <w:tcPr>
            <w:tcW w:w="4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2DC146F" w14:textId="77777777" w:rsidR="00E32922" w:rsidRPr="00FE55E3" w:rsidRDefault="00E32922" w:rsidP="005D5100">
            <w:pPr>
              <w:pStyle w:val="afffff0"/>
              <w:rPr>
                <w:lang w:val="en-US"/>
              </w:rPr>
            </w:pPr>
            <w:r w:rsidRPr="00FE55E3">
              <w:rPr>
                <w:lang w:val="en-US"/>
              </w:rPr>
              <w:t>Длина</w:t>
            </w:r>
          </w:p>
        </w:tc>
        <w:tc>
          <w:tcPr>
            <w:tcW w:w="5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08B8BE" w14:textId="77777777" w:rsidR="00E32922" w:rsidRPr="00FE55E3" w:rsidRDefault="00E32922" w:rsidP="005D5100">
            <w:pPr>
              <w:pStyle w:val="afffff0"/>
              <w:rPr>
                <w:lang w:val="en-US"/>
              </w:rPr>
            </w:pPr>
            <w:r w:rsidRPr="00FE55E3">
              <w:rPr>
                <w:lang w:val="en-US"/>
              </w:rPr>
              <w:t>Обязательность</w:t>
            </w:r>
          </w:p>
        </w:tc>
        <w:tc>
          <w:tcPr>
            <w:tcW w:w="9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9A449BC" w14:textId="77777777" w:rsidR="00E32922" w:rsidRPr="00FE55E3" w:rsidRDefault="00E32922" w:rsidP="005D5100">
            <w:pPr>
              <w:pStyle w:val="afffff0"/>
              <w:rPr>
                <w:lang w:val="en-US"/>
              </w:rPr>
            </w:pPr>
            <w:r w:rsidRPr="00FE55E3">
              <w:rPr>
                <w:lang w:val="en-US"/>
              </w:rPr>
              <w:t>Наименование</w:t>
            </w:r>
          </w:p>
        </w:tc>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EAD7CC0" w14:textId="77777777" w:rsidR="00E32922" w:rsidRPr="00FE55E3" w:rsidRDefault="00E32922" w:rsidP="005D5100">
            <w:pPr>
              <w:pStyle w:val="afffff0"/>
              <w:rPr>
                <w:lang w:val="en-US"/>
              </w:rPr>
            </w:pPr>
            <w:r w:rsidRPr="00FE55E3">
              <w:rPr>
                <w:lang w:val="en-US"/>
              </w:rPr>
              <w:t>Дополнительная информация</w:t>
            </w:r>
          </w:p>
        </w:tc>
      </w:tr>
      <w:tr w:rsidR="00E32922" w:rsidRPr="00FE55E3" w14:paraId="5CC0C1D8"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051D375A" w14:textId="77777777" w:rsidR="00E32922" w:rsidRPr="00FE55E3" w:rsidRDefault="00E32922" w:rsidP="00350158">
            <w:pPr>
              <w:pStyle w:val="015"/>
              <w:rPr>
                <w:lang w:val="en-US"/>
              </w:rPr>
            </w:pPr>
            <w:r w:rsidRPr="00FE55E3">
              <w:t>REF_</w:t>
            </w:r>
            <w:r w:rsidRPr="00FE55E3">
              <w:rPr>
                <w:lang w:val="en-US"/>
              </w:rPr>
              <w:t>PersAccount</w:t>
            </w:r>
            <w:r w:rsidRPr="00FE55E3">
              <w:t>_</w:t>
            </w:r>
            <w:r w:rsidRPr="00FE55E3">
              <w:rPr>
                <w:lang w:val="en-US"/>
              </w:rPr>
              <w:t>Protocol</w:t>
            </w:r>
          </w:p>
        </w:tc>
        <w:tc>
          <w:tcPr>
            <w:tcW w:w="899" w:type="pct"/>
            <w:tcBorders>
              <w:top w:val="single" w:sz="4" w:space="0" w:color="auto"/>
              <w:left w:val="single" w:sz="4" w:space="0" w:color="auto"/>
              <w:bottom w:val="single" w:sz="4" w:space="0" w:color="auto"/>
              <w:right w:val="single" w:sz="4" w:space="0" w:color="auto"/>
            </w:tcBorders>
          </w:tcPr>
          <w:p w14:paraId="4CE1246D" w14:textId="77777777" w:rsidR="00E32922" w:rsidRPr="00FE55E3" w:rsidRDefault="00E32922" w:rsidP="00350158">
            <w:pPr>
              <w:pStyle w:val="015"/>
              <w:rPr>
                <w:lang w:val="en-US"/>
              </w:rPr>
            </w:pPr>
            <w:r w:rsidRPr="00FE55E3">
              <w:rPr>
                <w:lang w:val="en-US"/>
              </w:rPr>
              <w:t>version</w:t>
            </w:r>
          </w:p>
        </w:tc>
        <w:tc>
          <w:tcPr>
            <w:tcW w:w="548" w:type="pct"/>
            <w:tcBorders>
              <w:top w:val="single" w:sz="4" w:space="0" w:color="auto"/>
              <w:left w:val="single" w:sz="4" w:space="0" w:color="auto"/>
              <w:bottom w:val="single" w:sz="4" w:space="0" w:color="auto"/>
              <w:right w:val="single" w:sz="4" w:space="0" w:color="auto"/>
            </w:tcBorders>
          </w:tcPr>
          <w:p w14:paraId="743F544B" w14:textId="77777777" w:rsidR="00E32922" w:rsidRPr="00FE55E3" w:rsidRDefault="00E32922"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3C91B443" w14:textId="77777777" w:rsidR="00E32922" w:rsidRPr="00FE55E3" w:rsidRDefault="00E32922"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3CBD4149" w14:textId="77777777" w:rsidR="00E32922" w:rsidRPr="00FE55E3" w:rsidRDefault="00E32922"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437E6A48" w14:textId="77777777" w:rsidR="00E32922" w:rsidRPr="00FE55E3" w:rsidRDefault="00E32922" w:rsidP="00350158">
            <w:pPr>
              <w:pStyle w:val="015"/>
              <w:rPr>
                <w:lang w:val="en-US"/>
              </w:rPr>
            </w:pPr>
            <w:r w:rsidRPr="00FE55E3">
              <w:rPr>
                <w:lang w:val="en-US"/>
              </w:rPr>
              <w:t xml:space="preserve">Код </w:t>
            </w:r>
            <w:r w:rsidRPr="00FE55E3">
              <w:t>документа</w:t>
            </w:r>
            <w:r w:rsidRPr="00FE55E3">
              <w:rPr>
                <w:lang w:val="en-US"/>
              </w:rPr>
              <w:t>/Массива данных</w:t>
            </w:r>
          </w:p>
        </w:tc>
        <w:tc>
          <w:tcPr>
            <w:tcW w:w="876" w:type="pct"/>
            <w:tcBorders>
              <w:top w:val="single" w:sz="4" w:space="0" w:color="auto"/>
              <w:left w:val="single" w:sz="4" w:space="0" w:color="auto"/>
              <w:bottom w:val="single" w:sz="4" w:space="0" w:color="auto"/>
              <w:right w:val="single" w:sz="4" w:space="0" w:color="auto"/>
            </w:tcBorders>
          </w:tcPr>
          <w:p w14:paraId="63C0210C" w14:textId="77777777" w:rsidR="00E32922" w:rsidRPr="00FE55E3" w:rsidRDefault="00E32922"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E32922" w:rsidRPr="00FE55E3" w14:paraId="230A92D0"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69D9584D" w14:textId="77777777" w:rsidR="00E32922" w:rsidRPr="00FE55E3" w:rsidRDefault="00E32922" w:rsidP="00350158">
            <w:pPr>
              <w:pStyle w:val="015"/>
              <w:rPr>
                <w:lang w:val="en-US"/>
              </w:rPr>
            </w:pPr>
            <w:r w:rsidRPr="00FE55E3">
              <w:t>REF_</w:t>
            </w:r>
            <w:r w:rsidRPr="00FE55E3">
              <w:rPr>
                <w:lang w:val="en-US"/>
              </w:rPr>
              <w:t>PersAccount_Protocol</w:t>
            </w:r>
          </w:p>
        </w:tc>
        <w:tc>
          <w:tcPr>
            <w:tcW w:w="899" w:type="pct"/>
            <w:tcBorders>
              <w:top w:val="single" w:sz="4" w:space="0" w:color="auto"/>
              <w:left w:val="single" w:sz="4" w:space="0" w:color="auto"/>
              <w:bottom w:val="single" w:sz="4" w:space="0" w:color="auto"/>
              <w:right w:val="single" w:sz="4" w:space="0" w:color="auto"/>
            </w:tcBorders>
          </w:tcPr>
          <w:p w14:paraId="521D8432" w14:textId="77777777" w:rsidR="00E32922" w:rsidRPr="00FE55E3" w:rsidRDefault="00E32922" w:rsidP="00350158">
            <w:pPr>
              <w:pStyle w:val="015"/>
              <w:rPr>
                <w:lang w:val="en-US"/>
              </w:rPr>
            </w:pPr>
            <w:r w:rsidRPr="00FE55E3">
              <w:rPr>
                <w:lang w:val="en-US"/>
              </w:rPr>
              <w:t>row</w:t>
            </w:r>
          </w:p>
        </w:tc>
        <w:tc>
          <w:tcPr>
            <w:tcW w:w="548" w:type="pct"/>
            <w:tcBorders>
              <w:top w:val="single" w:sz="4" w:space="0" w:color="auto"/>
              <w:left w:val="single" w:sz="4" w:space="0" w:color="auto"/>
              <w:bottom w:val="single" w:sz="4" w:space="0" w:color="auto"/>
              <w:right w:val="single" w:sz="4" w:space="0" w:color="auto"/>
            </w:tcBorders>
          </w:tcPr>
          <w:p w14:paraId="51656687" w14:textId="77777777" w:rsidR="00E32922" w:rsidRPr="00FE55E3" w:rsidRDefault="00E32922"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3A1B2641" w14:textId="77777777" w:rsidR="00E32922" w:rsidRPr="00FE55E3" w:rsidRDefault="00E32922"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3E9763F4" w14:textId="77777777" w:rsidR="00E32922" w:rsidRPr="00FE55E3" w:rsidRDefault="00E32922"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50E26766" w14:textId="77777777" w:rsidR="00E32922" w:rsidRPr="00FE55E3" w:rsidRDefault="00E32922" w:rsidP="00350158">
            <w:pPr>
              <w:pStyle w:val="015"/>
            </w:pPr>
          </w:p>
        </w:tc>
        <w:tc>
          <w:tcPr>
            <w:tcW w:w="876" w:type="pct"/>
            <w:tcBorders>
              <w:top w:val="single" w:sz="4" w:space="0" w:color="auto"/>
              <w:left w:val="single" w:sz="4" w:space="0" w:color="auto"/>
              <w:bottom w:val="single" w:sz="4" w:space="0" w:color="auto"/>
              <w:right w:val="single" w:sz="4" w:space="0" w:color="auto"/>
            </w:tcBorders>
          </w:tcPr>
          <w:p w14:paraId="18A59324" w14:textId="77777777" w:rsidR="00E32922" w:rsidRPr="00FE55E3" w:rsidRDefault="00E32922" w:rsidP="00350158">
            <w:pPr>
              <w:pStyle w:val="015"/>
              <w:rPr>
                <w:lang w:val="en-US"/>
              </w:rPr>
            </w:pPr>
            <w:r w:rsidRPr="00FE55E3">
              <w:rPr>
                <w:lang w:val="en-US"/>
              </w:rPr>
              <w:t>Группирующий тег строки</w:t>
            </w:r>
          </w:p>
        </w:tc>
      </w:tr>
      <w:tr w:rsidR="00E32922" w:rsidRPr="00FE55E3" w14:paraId="52EB3E83"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67AEFB05"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EE0D744" w14:textId="77777777" w:rsidR="00E32922" w:rsidRPr="00FE55E3" w:rsidRDefault="00E32922" w:rsidP="00350158">
            <w:pPr>
              <w:pStyle w:val="015"/>
              <w:rPr>
                <w:lang w:val="en-US"/>
              </w:rPr>
            </w:pPr>
            <w:r w:rsidRPr="00FE55E3">
              <w:t>P</w:t>
            </w:r>
            <w:r w:rsidRPr="00FE55E3">
              <w:rPr>
                <w:lang w:val="en-US"/>
              </w:rPr>
              <w:t>r</w:t>
            </w:r>
            <w:r w:rsidRPr="00FE55E3">
              <w:t>N</w:t>
            </w:r>
            <w:r w:rsidRPr="00FE55E3">
              <w:rPr>
                <w:lang w:val="en-US"/>
              </w:rPr>
              <w:t>um</w:t>
            </w:r>
          </w:p>
        </w:tc>
        <w:tc>
          <w:tcPr>
            <w:tcW w:w="548" w:type="pct"/>
            <w:tcBorders>
              <w:top w:val="single" w:sz="4" w:space="0" w:color="auto"/>
              <w:left w:val="single" w:sz="4" w:space="0" w:color="auto"/>
              <w:bottom w:val="single" w:sz="4" w:space="0" w:color="auto"/>
              <w:right w:val="single" w:sz="4" w:space="0" w:color="auto"/>
            </w:tcBorders>
          </w:tcPr>
          <w:p w14:paraId="52AF2D7C"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2570C976" w14:textId="77777777" w:rsidR="00E32922" w:rsidRPr="00FE55E3" w:rsidRDefault="00E32922" w:rsidP="00350158">
            <w:pPr>
              <w:pStyle w:val="015"/>
              <w:rPr>
                <w:lang w:val="en-US"/>
              </w:rPr>
            </w:pPr>
            <w:r w:rsidRPr="00FE55E3">
              <w:t>30</w:t>
            </w:r>
          </w:p>
        </w:tc>
        <w:tc>
          <w:tcPr>
            <w:tcW w:w="591" w:type="pct"/>
            <w:tcBorders>
              <w:top w:val="single" w:sz="4" w:space="0" w:color="auto"/>
              <w:left w:val="single" w:sz="4" w:space="0" w:color="auto"/>
              <w:bottom w:val="single" w:sz="4" w:space="0" w:color="auto"/>
              <w:right w:val="single" w:sz="4" w:space="0" w:color="auto"/>
            </w:tcBorders>
          </w:tcPr>
          <w:p w14:paraId="72ED7E6B"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1C17C4D0" w14:textId="77777777" w:rsidR="00E32922" w:rsidRPr="00FE55E3" w:rsidRDefault="00E32922" w:rsidP="00350158">
            <w:pPr>
              <w:pStyle w:val="015"/>
              <w:rPr>
                <w:lang w:val="en-US"/>
              </w:rPr>
            </w:pPr>
            <w:r w:rsidRPr="00FE55E3">
              <w:t>Номер протокола</w:t>
            </w:r>
          </w:p>
        </w:tc>
        <w:tc>
          <w:tcPr>
            <w:tcW w:w="876" w:type="pct"/>
            <w:tcBorders>
              <w:top w:val="single" w:sz="4" w:space="0" w:color="auto"/>
              <w:left w:val="single" w:sz="4" w:space="0" w:color="auto"/>
              <w:bottom w:val="single" w:sz="4" w:space="0" w:color="auto"/>
              <w:right w:val="single" w:sz="4" w:space="0" w:color="auto"/>
            </w:tcBorders>
          </w:tcPr>
          <w:p w14:paraId="56E60F71" w14:textId="77777777" w:rsidR="00E32922" w:rsidRPr="00FE55E3" w:rsidRDefault="00E32922" w:rsidP="00350158">
            <w:pPr>
              <w:pStyle w:val="015"/>
            </w:pPr>
          </w:p>
        </w:tc>
      </w:tr>
      <w:tr w:rsidR="00E32922" w:rsidRPr="00FE55E3" w14:paraId="517B39BD"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25CA06FA"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527A6110" w14:textId="77777777" w:rsidR="00E32922" w:rsidRPr="00FE55E3" w:rsidRDefault="00E32922" w:rsidP="00350158">
            <w:pPr>
              <w:pStyle w:val="015"/>
              <w:rPr>
                <w:lang w:val="en-US"/>
              </w:rPr>
            </w:pPr>
            <w:r w:rsidRPr="00FE55E3">
              <w:t>P</w:t>
            </w:r>
            <w:r w:rsidRPr="00FE55E3">
              <w:rPr>
                <w:lang w:val="en-US"/>
              </w:rPr>
              <w:t>r</w:t>
            </w:r>
            <w:r w:rsidRPr="00FE55E3">
              <w:t>DTC</w:t>
            </w:r>
            <w:r w:rsidRPr="00FE55E3">
              <w:rPr>
                <w:lang w:val="en-US"/>
              </w:rPr>
              <w:t>reate</w:t>
            </w:r>
          </w:p>
        </w:tc>
        <w:tc>
          <w:tcPr>
            <w:tcW w:w="548" w:type="pct"/>
            <w:tcBorders>
              <w:top w:val="single" w:sz="4" w:space="0" w:color="auto"/>
              <w:left w:val="single" w:sz="4" w:space="0" w:color="auto"/>
              <w:bottom w:val="single" w:sz="4" w:space="0" w:color="auto"/>
              <w:right w:val="single" w:sz="4" w:space="0" w:color="auto"/>
            </w:tcBorders>
          </w:tcPr>
          <w:p w14:paraId="3BEA7E27" w14:textId="77777777" w:rsidR="00E32922" w:rsidRPr="00FE55E3" w:rsidRDefault="00E32922" w:rsidP="00350158">
            <w:pPr>
              <w:pStyle w:val="015"/>
            </w:pPr>
            <w:r w:rsidRPr="00FE55E3">
              <w:rPr>
                <w:lang w:val="en-US"/>
              </w:rPr>
              <w:t>DATETIME</w:t>
            </w:r>
            <w:r w:rsidR="00975E3A" w:rsidRPr="00FE55E3">
              <w:t>2</w:t>
            </w:r>
          </w:p>
        </w:tc>
        <w:tc>
          <w:tcPr>
            <w:tcW w:w="479" w:type="pct"/>
            <w:tcBorders>
              <w:top w:val="single" w:sz="4" w:space="0" w:color="auto"/>
              <w:left w:val="single" w:sz="4" w:space="0" w:color="auto"/>
              <w:bottom w:val="single" w:sz="4" w:space="0" w:color="auto"/>
              <w:right w:val="single" w:sz="4" w:space="0" w:color="auto"/>
            </w:tcBorders>
          </w:tcPr>
          <w:p w14:paraId="2DF661C1" w14:textId="77777777" w:rsidR="00E32922" w:rsidRPr="00FE55E3" w:rsidRDefault="00E32922"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6010FCCE"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06BF66EC" w14:textId="77777777" w:rsidR="00E32922" w:rsidRPr="00FE55E3" w:rsidRDefault="00E32922" w:rsidP="00350158">
            <w:pPr>
              <w:pStyle w:val="015"/>
              <w:rPr>
                <w:lang w:val="en-US"/>
              </w:rPr>
            </w:pPr>
            <w:r w:rsidRPr="00FE55E3">
              <w:t>Дата создания протокола</w:t>
            </w:r>
          </w:p>
        </w:tc>
        <w:tc>
          <w:tcPr>
            <w:tcW w:w="876" w:type="pct"/>
            <w:tcBorders>
              <w:top w:val="single" w:sz="4" w:space="0" w:color="auto"/>
              <w:left w:val="single" w:sz="4" w:space="0" w:color="auto"/>
              <w:bottom w:val="single" w:sz="4" w:space="0" w:color="auto"/>
              <w:right w:val="single" w:sz="4" w:space="0" w:color="auto"/>
            </w:tcBorders>
          </w:tcPr>
          <w:p w14:paraId="77DC176A" w14:textId="77777777" w:rsidR="00E32922" w:rsidRPr="00FE55E3" w:rsidRDefault="00E32922" w:rsidP="00350158">
            <w:pPr>
              <w:pStyle w:val="015"/>
            </w:pPr>
          </w:p>
        </w:tc>
      </w:tr>
      <w:tr w:rsidR="00E32922" w:rsidRPr="00FE55E3" w14:paraId="42947056"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7F62E7CA"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10633250" w14:textId="77777777" w:rsidR="00E32922" w:rsidRPr="00FE55E3" w:rsidRDefault="00E32922" w:rsidP="00350158">
            <w:pPr>
              <w:pStyle w:val="015"/>
              <w:rPr>
                <w:lang w:val="en-US"/>
              </w:rPr>
            </w:pPr>
            <w:r w:rsidRPr="00FE55E3">
              <w:rPr>
                <w:lang w:val="en-US"/>
              </w:rPr>
              <w:t>TOFK</w:t>
            </w:r>
            <w:r w:rsidRPr="00FE55E3">
              <w:t>N</w:t>
            </w:r>
            <w:r w:rsidRPr="00FE55E3">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488DD957"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04D7B3E1" w14:textId="77777777" w:rsidR="00E32922" w:rsidRPr="00FE55E3" w:rsidRDefault="00E32922" w:rsidP="00350158">
            <w:pPr>
              <w:pStyle w:val="015"/>
              <w:rPr>
                <w:lang w:val="en-US"/>
              </w:rPr>
            </w:pPr>
            <w:r w:rsidRPr="00FE55E3">
              <w:t>2000</w:t>
            </w:r>
          </w:p>
        </w:tc>
        <w:tc>
          <w:tcPr>
            <w:tcW w:w="591" w:type="pct"/>
            <w:tcBorders>
              <w:top w:val="single" w:sz="4" w:space="0" w:color="auto"/>
              <w:left w:val="single" w:sz="4" w:space="0" w:color="auto"/>
              <w:bottom w:val="single" w:sz="4" w:space="0" w:color="auto"/>
              <w:right w:val="single" w:sz="4" w:space="0" w:color="auto"/>
            </w:tcBorders>
          </w:tcPr>
          <w:p w14:paraId="621C66F9"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76A74D0C" w14:textId="77777777" w:rsidR="00E32922" w:rsidRPr="00FE55E3" w:rsidRDefault="00E32922" w:rsidP="00350158">
            <w:pPr>
              <w:pStyle w:val="015"/>
              <w:rPr>
                <w:lang w:val="en-US"/>
              </w:rPr>
            </w:pPr>
            <w:r w:rsidRPr="00FE55E3">
              <w:t>Наименование ТОФК</w:t>
            </w:r>
          </w:p>
        </w:tc>
        <w:tc>
          <w:tcPr>
            <w:tcW w:w="876" w:type="pct"/>
            <w:tcBorders>
              <w:top w:val="single" w:sz="4" w:space="0" w:color="auto"/>
              <w:left w:val="single" w:sz="4" w:space="0" w:color="auto"/>
              <w:bottom w:val="single" w:sz="4" w:space="0" w:color="auto"/>
              <w:right w:val="single" w:sz="4" w:space="0" w:color="auto"/>
            </w:tcBorders>
          </w:tcPr>
          <w:p w14:paraId="0B43C976" w14:textId="77777777" w:rsidR="00E32922" w:rsidRPr="00FE55E3" w:rsidRDefault="00E32922" w:rsidP="00350158">
            <w:pPr>
              <w:pStyle w:val="015"/>
            </w:pPr>
          </w:p>
        </w:tc>
      </w:tr>
      <w:tr w:rsidR="00E32922" w:rsidRPr="00FE55E3" w14:paraId="090221B8"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53A65D1F"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04F4BD9" w14:textId="77777777" w:rsidR="00E32922" w:rsidRPr="00FE55E3" w:rsidRDefault="00E32922" w:rsidP="00350158">
            <w:pPr>
              <w:pStyle w:val="015"/>
              <w:rPr>
                <w:lang w:val="en-US"/>
              </w:rPr>
            </w:pPr>
            <w:r w:rsidRPr="00FE55E3">
              <w:rPr>
                <w:lang w:val="en-US"/>
              </w:rPr>
              <w:t>TOFK</w:t>
            </w:r>
            <w:r w:rsidRPr="00FE55E3">
              <w:t>C</w:t>
            </w:r>
            <w:r w:rsidRPr="00FE55E3">
              <w:rPr>
                <w:lang w:val="en-US"/>
              </w:rPr>
              <w:t>ode</w:t>
            </w:r>
          </w:p>
        </w:tc>
        <w:tc>
          <w:tcPr>
            <w:tcW w:w="548" w:type="pct"/>
            <w:tcBorders>
              <w:top w:val="single" w:sz="4" w:space="0" w:color="auto"/>
              <w:left w:val="single" w:sz="4" w:space="0" w:color="auto"/>
              <w:bottom w:val="single" w:sz="4" w:space="0" w:color="auto"/>
              <w:right w:val="single" w:sz="4" w:space="0" w:color="auto"/>
            </w:tcBorders>
          </w:tcPr>
          <w:p w14:paraId="6D1D98A6"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237609D3" w14:textId="77777777" w:rsidR="00E32922" w:rsidRPr="00FE55E3" w:rsidRDefault="00E32922" w:rsidP="00350158">
            <w:pPr>
              <w:pStyle w:val="015"/>
              <w:rPr>
                <w:lang w:val="en-US"/>
              </w:rPr>
            </w:pPr>
            <w:r w:rsidRPr="00FE55E3">
              <w:t>4</w:t>
            </w:r>
          </w:p>
        </w:tc>
        <w:tc>
          <w:tcPr>
            <w:tcW w:w="591" w:type="pct"/>
            <w:tcBorders>
              <w:top w:val="single" w:sz="4" w:space="0" w:color="auto"/>
              <w:left w:val="single" w:sz="4" w:space="0" w:color="auto"/>
              <w:bottom w:val="single" w:sz="4" w:space="0" w:color="auto"/>
              <w:right w:val="single" w:sz="4" w:space="0" w:color="auto"/>
            </w:tcBorders>
          </w:tcPr>
          <w:p w14:paraId="02639E53"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42BD923F" w14:textId="77777777" w:rsidR="00E32922" w:rsidRPr="00FE55E3" w:rsidRDefault="00E32922" w:rsidP="00350158">
            <w:pPr>
              <w:pStyle w:val="015"/>
              <w:rPr>
                <w:lang w:val="en-US"/>
              </w:rPr>
            </w:pPr>
            <w:r w:rsidRPr="00FE55E3">
              <w:t>Код ТОФК</w:t>
            </w:r>
          </w:p>
        </w:tc>
        <w:tc>
          <w:tcPr>
            <w:tcW w:w="876" w:type="pct"/>
            <w:tcBorders>
              <w:top w:val="single" w:sz="4" w:space="0" w:color="auto"/>
              <w:left w:val="single" w:sz="4" w:space="0" w:color="auto"/>
              <w:bottom w:val="single" w:sz="4" w:space="0" w:color="auto"/>
              <w:right w:val="single" w:sz="4" w:space="0" w:color="auto"/>
            </w:tcBorders>
          </w:tcPr>
          <w:p w14:paraId="7DA04849" w14:textId="77777777" w:rsidR="00E32922" w:rsidRPr="00FE55E3" w:rsidRDefault="00E32922" w:rsidP="00350158">
            <w:pPr>
              <w:pStyle w:val="015"/>
            </w:pPr>
          </w:p>
        </w:tc>
      </w:tr>
      <w:tr w:rsidR="00E32922" w:rsidRPr="00FE55E3" w14:paraId="132A8D41"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31D43370"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4C60DE1" w14:textId="77777777" w:rsidR="00E32922" w:rsidRPr="00FE55E3" w:rsidRDefault="00E32922" w:rsidP="00350158">
            <w:pPr>
              <w:pStyle w:val="015"/>
              <w:rPr>
                <w:lang w:val="en-US"/>
              </w:rPr>
            </w:pPr>
            <w:r w:rsidRPr="00FE55E3">
              <w:rPr>
                <w:lang w:val="en-US"/>
              </w:rPr>
              <w:t>Doc</w:t>
            </w:r>
            <w:r w:rsidRPr="00FE55E3">
              <w:t>N</w:t>
            </w:r>
            <w:r w:rsidRPr="00FE55E3">
              <w:rPr>
                <w:lang w:val="en-US"/>
              </w:rPr>
              <w:t>um</w:t>
            </w:r>
          </w:p>
        </w:tc>
        <w:tc>
          <w:tcPr>
            <w:tcW w:w="548" w:type="pct"/>
            <w:tcBorders>
              <w:top w:val="single" w:sz="4" w:space="0" w:color="auto"/>
              <w:left w:val="single" w:sz="4" w:space="0" w:color="auto"/>
              <w:bottom w:val="single" w:sz="4" w:space="0" w:color="auto"/>
              <w:right w:val="single" w:sz="4" w:space="0" w:color="auto"/>
            </w:tcBorders>
          </w:tcPr>
          <w:p w14:paraId="2D0F4170"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3D4E3137" w14:textId="77777777" w:rsidR="00E32922" w:rsidRPr="00FE55E3" w:rsidRDefault="00E32922" w:rsidP="00350158">
            <w:pPr>
              <w:pStyle w:val="015"/>
              <w:rPr>
                <w:lang w:val="en-US"/>
              </w:rPr>
            </w:pPr>
            <w:r w:rsidRPr="00FE55E3">
              <w:t>20</w:t>
            </w:r>
          </w:p>
        </w:tc>
        <w:tc>
          <w:tcPr>
            <w:tcW w:w="591" w:type="pct"/>
            <w:tcBorders>
              <w:top w:val="single" w:sz="4" w:space="0" w:color="auto"/>
              <w:left w:val="single" w:sz="4" w:space="0" w:color="auto"/>
              <w:bottom w:val="single" w:sz="4" w:space="0" w:color="auto"/>
              <w:right w:val="single" w:sz="4" w:space="0" w:color="auto"/>
            </w:tcBorders>
          </w:tcPr>
          <w:p w14:paraId="7BC2E86A"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7F5B17C0" w14:textId="77777777" w:rsidR="00E32922" w:rsidRPr="00FE55E3" w:rsidRDefault="00E32922" w:rsidP="00350158">
            <w:pPr>
              <w:pStyle w:val="015"/>
              <w:rPr>
                <w:lang w:val="en-US"/>
              </w:rPr>
            </w:pPr>
            <w:r w:rsidRPr="00FE55E3">
              <w:t>Номер документа</w:t>
            </w:r>
          </w:p>
        </w:tc>
        <w:tc>
          <w:tcPr>
            <w:tcW w:w="876" w:type="pct"/>
            <w:tcBorders>
              <w:top w:val="single" w:sz="4" w:space="0" w:color="auto"/>
              <w:left w:val="single" w:sz="4" w:space="0" w:color="auto"/>
              <w:bottom w:val="single" w:sz="4" w:space="0" w:color="auto"/>
              <w:right w:val="single" w:sz="4" w:space="0" w:color="auto"/>
            </w:tcBorders>
          </w:tcPr>
          <w:p w14:paraId="64AB1AA8" w14:textId="77777777" w:rsidR="00E32922" w:rsidRPr="00FE55E3" w:rsidRDefault="00E32922" w:rsidP="00350158">
            <w:pPr>
              <w:pStyle w:val="015"/>
            </w:pPr>
          </w:p>
        </w:tc>
      </w:tr>
      <w:tr w:rsidR="00E32922" w:rsidRPr="00FE55E3" w14:paraId="3E4A29A0"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6279B181"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19B9939" w14:textId="77777777" w:rsidR="00E32922" w:rsidRPr="00FE55E3" w:rsidRDefault="00E32922" w:rsidP="00350158">
            <w:pPr>
              <w:pStyle w:val="015"/>
              <w:rPr>
                <w:lang w:val="en-US"/>
              </w:rPr>
            </w:pPr>
            <w:r w:rsidRPr="00FE55E3">
              <w:rPr>
                <w:lang w:val="en-US"/>
              </w:rPr>
              <w:t>Doc</w:t>
            </w:r>
            <w:r w:rsidRPr="00FE55E3">
              <w:t>D</w:t>
            </w:r>
            <w:r w:rsidRPr="00FE55E3">
              <w:rPr>
                <w:lang w:val="en-US"/>
              </w:rPr>
              <w:t>ate</w:t>
            </w:r>
          </w:p>
        </w:tc>
        <w:tc>
          <w:tcPr>
            <w:tcW w:w="548" w:type="pct"/>
            <w:tcBorders>
              <w:top w:val="single" w:sz="4" w:space="0" w:color="auto"/>
              <w:left w:val="single" w:sz="4" w:space="0" w:color="auto"/>
              <w:bottom w:val="single" w:sz="4" w:space="0" w:color="auto"/>
              <w:right w:val="single" w:sz="4" w:space="0" w:color="auto"/>
            </w:tcBorders>
          </w:tcPr>
          <w:p w14:paraId="7952071B" w14:textId="77777777" w:rsidR="00E32922" w:rsidRPr="00FE55E3" w:rsidRDefault="00E32922" w:rsidP="00350158">
            <w:pPr>
              <w:pStyle w:val="015"/>
            </w:pPr>
            <w:r w:rsidRPr="00FE55E3">
              <w:rPr>
                <w:lang w:val="en-US"/>
              </w:rPr>
              <w:t>DATETIME</w:t>
            </w:r>
            <w:r w:rsidR="00975E3A" w:rsidRPr="00FE55E3">
              <w:t>2</w:t>
            </w:r>
          </w:p>
        </w:tc>
        <w:tc>
          <w:tcPr>
            <w:tcW w:w="479" w:type="pct"/>
            <w:tcBorders>
              <w:top w:val="single" w:sz="4" w:space="0" w:color="auto"/>
              <w:left w:val="single" w:sz="4" w:space="0" w:color="auto"/>
              <w:bottom w:val="single" w:sz="4" w:space="0" w:color="auto"/>
              <w:right w:val="single" w:sz="4" w:space="0" w:color="auto"/>
            </w:tcBorders>
          </w:tcPr>
          <w:p w14:paraId="5AE78A1F" w14:textId="77777777" w:rsidR="00E32922" w:rsidRPr="00FE55E3" w:rsidRDefault="00E32922"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7FAAB614"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53180FE8" w14:textId="77777777" w:rsidR="00E32922" w:rsidRPr="00FE55E3" w:rsidRDefault="00E32922" w:rsidP="00350158">
            <w:pPr>
              <w:pStyle w:val="015"/>
              <w:rPr>
                <w:lang w:val="en-US"/>
              </w:rPr>
            </w:pPr>
            <w:r w:rsidRPr="00FE55E3">
              <w:t>Дата документа</w:t>
            </w:r>
          </w:p>
        </w:tc>
        <w:tc>
          <w:tcPr>
            <w:tcW w:w="876" w:type="pct"/>
            <w:tcBorders>
              <w:top w:val="single" w:sz="4" w:space="0" w:color="auto"/>
              <w:left w:val="single" w:sz="4" w:space="0" w:color="auto"/>
              <w:bottom w:val="single" w:sz="4" w:space="0" w:color="auto"/>
              <w:right w:val="single" w:sz="4" w:space="0" w:color="auto"/>
            </w:tcBorders>
          </w:tcPr>
          <w:p w14:paraId="5D270DD2" w14:textId="77777777" w:rsidR="00E32922" w:rsidRPr="00FE55E3" w:rsidRDefault="00E32922" w:rsidP="00350158">
            <w:pPr>
              <w:pStyle w:val="015"/>
            </w:pPr>
          </w:p>
        </w:tc>
      </w:tr>
      <w:tr w:rsidR="00E32922" w:rsidRPr="00FE55E3" w14:paraId="2D29F3E5"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3E2BAE06"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2CC00049" w14:textId="77777777" w:rsidR="00E32922" w:rsidRPr="00FE55E3" w:rsidRDefault="00E32922" w:rsidP="00350158">
            <w:pPr>
              <w:pStyle w:val="015"/>
              <w:rPr>
                <w:lang w:val="en-US"/>
              </w:rPr>
            </w:pPr>
            <w:r w:rsidRPr="00FE55E3">
              <w:rPr>
                <w:lang w:val="en-US"/>
              </w:rPr>
              <w:t>Doc</w:t>
            </w:r>
            <w:r w:rsidRPr="00FE55E3">
              <w:t>N</w:t>
            </w:r>
            <w:r w:rsidRPr="00FE55E3">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5CD7BDC5"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5B9812D2" w14:textId="77777777" w:rsidR="00E32922" w:rsidRPr="00FE55E3" w:rsidRDefault="00E32922" w:rsidP="00350158">
            <w:pPr>
              <w:pStyle w:val="015"/>
              <w:rPr>
                <w:lang w:val="en-US"/>
              </w:rPr>
            </w:pPr>
            <w:r w:rsidRPr="00FE55E3">
              <w:t>240</w:t>
            </w:r>
          </w:p>
        </w:tc>
        <w:tc>
          <w:tcPr>
            <w:tcW w:w="591" w:type="pct"/>
            <w:tcBorders>
              <w:top w:val="single" w:sz="4" w:space="0" w:color="auto"/>
              <w:left w:val="single" w:sz="4" w:space="0" w:color="auto"/>
              <w:bottom w:val="single" w:sz="4" w:space="0" w:color="auto"/>
              <w:right w:val="single" w:sz="4" w:space="0" w:color="auto"/>
            </w:tcBorders>
          </w:tcPr>
          <w:p w14:paraId="7416DD79"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2C3B6D55" w14:textId="77777777" w:rsidR="00E32922" w:rsidRPr="00FE55E3" w:rsidRDefault="00E32922" w:rsidP="00350158">
            <w:pPr>
              <w:pStyle w:val="015"/>
              <w:rPr>
                <w:lang w:val="en-US"/>
              </w:rPr>
            </w:pPr>
            <w:r w:rsidRPr="00FE55E3">
              <w:t>Наименование документа</w:t>
            </w:r>
          </w:p>
        </w:tc>
        <w:tc>
          <w:tcPr>
            <w:tcW w:w="876" w:type="pct"/>
            <w:tcBorders>
              <w:top w:val="single" w:sz="4" w:space="0" w:color="auto"/>
              <w:left w:val="single" w:sz="4" w:space="0" w:color="auto"/>
              <w:bottom w:val="single" w:sz="4" w:space="0" w:color="auto"/>
              <w:right w:val="single" w:sz="4" w:space="0" w:color="auto"/>
            </w:tcBorders>
          </w:tcPr>
          <w:p w14:paraId="7EDE31D0" w14:textId="77777777" w:rsidR="00E32922" w:rsidRPr="00FE55E3" w:rsidRDefault="00E32922" w:rsidP="00350158">
            <w:pPr>
              <w:pStyle w:val="015"/>
            </w:pPr>
          </w:p>
        </w:tc>
      </w:tr>
      <w:tr w:rsidR="00E32922" w:rsidRPr="00FE55E3" w14:paraId="5E0298C0"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3D7E716E"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6D26F9D" w14:textId="77777777" w:rsidR="00E32922" w:rsidRPr="00FE55E3" w:rsidRDefault="00E32922" w:rsidP="00350158">
            <w:pPr>
              <w:pStyle w:val="015"/>
              <w:rPr>
                <w:lang w:val="en-US"/>
              </w:rPr>
            </w:pPr>
            <w:r w:rsidRPr="00FE55E3">
              <w:t>UOC</w:t>
            </w:r>
            <w:r w:rsidRPr="00FE55E3">
              <w:rPr>
                <w:lang w:val="en-US"/>
              </w:rPr>
              <w:t>ode</w:t>
            </w:r>
          </w:p>
        </w:tc>
        <w:tc>
          <w:tcPr>
            <w:tcW w:w="548" w:type="pct"/>
            <w:tcBorders>
              <w:top w:val="single" w:sz="4" w:space="0" w:color="auto"/>
              <w:left w:val="single" w:sz="4" w:space="0" w:color="auto"/>
              <w:bottom w:val="single" w:sz="4" w:space="0" w:color="auto"/>
              <w:right w:val="single" w:sz="4" w:space="0" w:color="auto"/>
            </w:tcBorders>
          </w:tcPr>
          <w:p w14:paraId="4210AE08"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14F13423" w14:textId="77777777" w:rsidR="00E32922" w:rsidRPr="00FE55E3" w:rsidRDefault="00E32922" w:rsidP="00350158">
            <w:pPr>
              <w:pStyle w:val="015"/>
              <w:rPr>
                <w:lang w:val="en-US"/>
              </w:rPr>
            </w:pPr>
            <w:r w:rsidRPr="00FE55E3">
              <w:t>8</w:t>
            </w:r>
          </w:p>
        </w:tc>
        <w:tc>
          <w:tcPr>
            <w:tcW w:w="591" w:type="pct"/>
            <w:tcBorders>
              <w:top w:val="single" w:sz="4" w:space="0" w:color="auto"/>
              <w:left w:val="single" w:sz="4" w:space="0" w:color="auto"/>
              <w:bottom w:val="single" w:sz="4" w:space="0" w:color="auto"/>
              <w:right w:val="single" w:sz="4" w:space="0" w:color="auto"/>
            </w:tcBorders>
          </w:tcPr>
          <w:p w14:paraId="0469E448"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6D674F28" w14:textId="77777777" w:rsidR="00E32922" w:rsidRPr="00FE55E3" w:rsidRDefault="00E32922" w:rsidP="00350158">
            <w:pPr>
              <w:pStyle w:val="015"/>
            </w:pPr>
            <w:r w:rsidRPr="00FE55E3">
              <w:t>Код клиента по Сводному реестру</w:t>
            </w:r>
          </w:p>
        </w:tc>
        <w:tc>
          <w:tcPr>
            <w:tcW w:w="876" w:type="pct"/>
            <w:tcBorders>
              <w:top w:val="single" w:sz="4" w:space="0" w:color="auto"/>
              <w:left w:val="single" w:sz="4" w:space="0" w:color="auto"/>
              <w:bottom w:val="single" w:sz="4" w:space="0" w:color="auto"/>
              <w:right w:val="single" w:sz="4" w:space="0" w:color="auto"/>
            </w:tcBorders>
          </w:tcPr>
          <w:p w14:paraId="2F54A9CB" w14:textId="77777777" w:rsidR="00E32922" w:rsidRPr="00FE55E3" w:rsidRDefault="00E32922" w:rsidP="00350158">
            <w:pPr>
              <w:pStyle w:val="015"/>
            </w:pPr>
          </w:p>
        </w:tc>
      </w:tr>
      <w:tr w:rsidR="00E32922" w:rsidRPr="00FE55E3" w14:paraId="1F6EF8E1"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24AAECF2"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4C50C8AB" w14:textId="77777777" w:rsidR="00E32922" w:rsidRPr="00FE55E3" w:rsidRDefault="00E32922" w:rsidP="00350158">
            <w:pPr>
              <w:pStyle w:val="015"/>
              <w:rPr>
                <w:lang w:val="en-US"/>
              </w:rPr>
            </w:pPr>
            <w:r w:rsidRPr="00FE55E3">
              <w:t>UON</w:t>
            </w:r>
            <w:r w:rsidRPr="00FE55E3">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522F3045"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775BB356" w14:textId="77777777" w:rsidR="00E32922" w:rsidRPr="00FE55E3" w:rsidRDefault="00E32922" w:rsidP="00350158">
            <w:pPr>
              <w:pStyle w:val="015"/>
              <w:rPr>
                <w:lang w:val="en-US"/>
              </w:rPr>
            </w:pPr>
            <w:r w:rsidRPr="00FE55E3">
              <w:t>2000</w:t>
            </w:r>
          </w:p>
        </w:tc>
        <w:tc>
          <w:tcPr>
            <w:tcW w:w="591" w:type="pct"/>
            <w:tcBorders>
              <w:top w:val="single" w:sz="4" w:space="0" w:color="auto"/>
              <w:left w:val="single" w:sz="4" w:space="0" w:color="auto"/>
              <w:bottom w:val="single" w:sz="4" w:space="0" w:color="auto"/>
              <w:right w:val="single" w:sz="4" w:space="0" w:color="auto"/>
            </w:tcBorders>
          </w:tcPr>
          <w:p w14:paraId="13FBD624"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3F52EC22" w14:textId="77777777" w:rsidR="00E32922" w:rsidRPr="00FE55E3" w:rsidRDefault="00E32922" w:rsidP="00350158">
            <w:pPr>
              <w:pStyle w:val="015"/>
              <w:rPr>
                <w:lang w:val="en-US"/>
              </w:rPr>
            </w:pPr>
            <w:r w:rsidRPr="00FE55E3">
              <w:t>Наименование клиента</w:t>
            </w:r>
          </w:p>
        </w:tc>
        <w:tc>
          <w:tcPr>
            <w:tcW w:w="876" w:type="pct"/>
            <w:tcBorders>
              <w:top w:val="single" w:sz="4" w:space="0" w:color="auto"/>
              <w:left w:val="single" w:sz="4" w:space="0" w:color="auto"/>
              <w:bottom w:val="single" w:sz="4" w:space="0" w:color="auto"/>
              <w:right w:val="single" w:sz="4" w:space="0" w:color="auto"/>
            </w:tcBorders>
          </w:tcPr>
          <w:p w14:paraId="6B39B202" w14:textId="77777777" w:rsidR="00E32922" w:rsidRPr="00FE55E3" w:rsidRDefault="00E32922" w:rsidP="00350158">
            <w:pPr>
              <w:pStyle w:val="015"/>
            </w:pPr>
          </w:p>
        </w:tc>
      </w:tr>
      <w:tr w:rsidR="00E32922" w:rsidRPr="00FE55E3" w14:paraId="4269E3C5"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7F4E96D7"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04FDC4C6" w14:textId="77777777" w:rsidR="00E32922" w:rsidRPr="00FE55E3" w:rsidRDefault="00E32922" w:rsidP="00350158">
            <w:pPr>
              <w:pStyle w:val="015"/>
              <w:rPr>
                <w:lang w:val="en-US"/>
              </w:rPr>
            </w:pPr>
            <w:r w:rsidRPr="00FE55E3">
              <w:t>A</w:t>
            </w:r>
            <w:r w:rsidRPr="00FE55E3">
              <w:rPr>
                <w:lang w:val="en-US"/>
              </w:rPr>
              <w:t>count</w:t>
            </w:r>
            <w:r w:rsidRPr="00FE55E3">
              <w:t>N</w:t>
            </w:r>
            <w:r w:rsidRPr="00FE55E3">
              <w:rPr>
                <w:lang w:val="en-US"/>
              </w:rPr>
              <w:t>umber</w:t>
            </w:r>
          </w:p>
        </w:tc>
        <w:tc>
          <w:tcPr>
            <w:tcW w:w="548" w:type="pct"/>
            <w:tcBorders>
              <w:top w:val="single" w:sz="4" w:space="0" w:color="auto"/>
              <w:left w:val="single" w:sz="4" w:space="0" w:color="auto"/>
              <w:bottom w:val="single" w:sz="4" w:space="0" w:color="auto"/>
              <w:right w:val="single" w:sz="4" w:space="0" w:color="auto"/>
            </w:tcBorders>
          </w:tcPr>
          <w:p w14:paraId="16728D6A"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43A7D8CD" w14:textId="77777777" w:rsidR="00E32922" w:rsidRPr="00FE55E3" w:rsidRDefault="00E32922" w:rsidP="00350158">
            <w:pPr>
              <w:pStyle w:val="015"/>
              <w:rPr>
                <w:lang w:val="en-US"/>
              </w:rPr>
            </w:pPr>
            <w:r w:rsidRPr="00FE55E3">
              <w:t>11</w:t>
            </w:r>
          </w:p>
        </w:tc>
        <w:tc>
          <w:tcPr>
            <w:tcW w:w="591" w:type="pct"/>
            <w:tcBorders>
              <w:top w:val="single" w:sz="4" w:space="0" w:color="auto"/>
              <w:left w:val="single" w:sz="4" w:space="0" w:color="auto"/>
              <w:bottom w:val="single" w:sz="4" w:space="0" w:color="auto"/>
              <w:right w:val="single" w:sz="4" w:space="0" w:color="auto"/>
            </w:tcBorders>
          </w:tcPr>
          <w:p w14:paraId="1934FA48" w14:textId="77777777" w:rsidR="00E32922" w:rsidRPr="00FE55E3" w:rsidRDefault="00E32922"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20724C6A" w14:textId="77777777" w:rsidR="00E32922" w:rsidRPr="00FE55E3" w:rsidRDefault="00E32922" w:rsidP="00350158">
            <w:pPr>
              <w:pStyle w:val="015"/>
              <w:rPr>
                <w:lang w:val="en-US"/>
              </w:rPr>
            </w:pPr>
            <w:r w:rsidRPr="00FE55E3">
              <w:t>Номер лицевого счета</w:t>
            </w:r>
          </w:p>
        </w:tc>
        <w:tc>
          <w:tcPr>
            <w:tcW w:w="876" w:type="pct"/>
            <w:tcBorders>
              <w:top w:val="single" w:sz="4" w:space="0" w:color="auto"/>
              <w:left w:val="single" w:sz="4" w:space="0" w:color="auto"/>
              <w:bottom w:val="single" w:sz="4" w:space="0" w:color="auto"/>
              <w:right w:val="single" w:sz="4" w:space="0" w:color="auto"/>
            </w:tcBorders>
          </w:tcPr>
          <w:p w14:paraId="5BEA3115" w14:textId="77777777" w:rsidR="00E32922" w:rsidRPr="00FE55E3" w:rsidRDefault="00E32922" w:rsidP="00350158">
            <w:pPr>
              <w:pStyle w:val="015"/>
            </w:pPr>
          </w:p>
        </w:tc>
      </w:tr>
      <w:tr w:rsidR="00E32922" w:rsidRPr="00FE55E3" w14:paraId="3B0F46D5"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7353E10B"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3ED5316" w14:textId="77777777" w:rsidR="00E32922" w:rsidRPr="00FE55E3" w:rsidRDefault="00E32922" w:rsidP="00350158">
            <w:pPr>
              <w:pStyle w:val="015"/>
              <w:rPr>
                <w:lang w:val="en-US"/>
              </w:rPr>
            </w:pPr>
            <w:r w:rsidRPr="00FE55E3">
              <w:t>B</w:t>
            </w:r>
            <w:r w:rsidRPr="00FE55E3">
              <w:rPr>
                <w:lang w:val="en-US"/>
              </w:rPr>
              <w:t>udg</w:t>
            </w:r>
            <w:r w:rsidRPr="00FE55E3">
              <w:t>N</w:t>
            </w:r>
            <w:r w:rsidRPr="00FE55E3">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72996900"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025E2881" w14:textId="77777777" w:rsidR="00E32922" w:rsidRPr="00FE55E3" w:rsidRDefault="00E32922" w:rsidP="00350158">
            <w:pPr>
              <w:pStyle w:val="015"/>
              <w:rPr>
                <w:lang w:val="en-US"/>
              </w:rPr>
            </w:pPr>
            <w:r w:rsidRPr="00FE55E3">
              <w:t>2000</w:t>
            </w:r>
          </w:p>
        </w:tc>
        <w:tc>
          <w:tcPr>
            <w:tcW w:w="591" w:type="pct"/>
            <w:tcBorders>
              <w:top w:val="single" w:sz="4" w:space="0" w:color="auto"/>
              <w:left w:val="single" w:sz="4" w:space="0" w:color="auto"/>
              <w:bottom w:val="single" w:sz="4" w:space="0" w:color="auto"/>
              <w:right w:val="single" w:sz="4" w:space="0" w:color="auto"/>
            </w:tcBorders>
          </w:tcPr>
          <w:p w14:paraId="714487F2" w14:textId="77777777" w:rsidR="00E32922" w:rsidRPr="00FE55E3" w:rsidRDefault="00E32922"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6D2039C3" w14:textId="77777777" w:rsidR="00E32922" w:rsidRPr="00FE55E3" w:rsidRDefault="00E32922" w:rsidP="00350158">
            <w:pPr>
              <w:pStyle w:val="015"/>
              <w:rPr>
                <w:lang w:val="en-US"/>
              </w:rPr>
            </w:pPr>
            <w:r w:rsidRPr="00FE55E3">
              <w:t>Наименование бюджета</w:t>
            </w:r>
          </w:p>
        </w:tc>
        <w:tc>
          <w:tcPr>
            <w:tcW w:w="876" w:type="pct"/>
            <w:tcBorders>
              <w:top w:val="single" w:sz="4" w:space="0" w:color="auto"/>
              <w:left w:val="single" w:sz="4" w:space="0" w:color="auto"/>
              <w:bottom w:val="single" w:sz="4" w:space="0" w:color="auto"/>
              <w:right w:val="single" w:sz="4" w:space="0" w:color="auto"/>
            </w:tcBorders>
          </w:tcPr>
          <w:p w14:paraId="0854DF83" w14:textId="77777777" w:rsidR="00E32922" w:rsidRPr="00FE55E3" w:rsidRDefault="00E32922" w:rsidP="00350158">
            <w:pPr>
              <w:pStyle w:val="015"/>
            </w:pPr>
          </w:p>
        </w:tc>
      </w:tr>
      <w:tr w:rsidR="00E32922" w:rsidRPr="00FE55E3" w14:paraId="5BB6984C"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541D3397"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F511C5E" w14:textId="77777777" w:rsidR="00E32922" w:rsidRPr="00FE55E3" w:rsidRDefault="00E32922" w:rsidP="00350158">
            <w:pPr>
              <w:pStyle w:val="015"/>
            </w:pPr>
            <w:r w:rsidRPr="00FE55E3">
              <w:t>O</w:t>
            </w:r>
            <w:r w:rsidRPr="00FE55E3">
              <w:rPr>
                <w:lang w:val="en-US"/>
              </w:rPr>
              <w:t>rg</w:t>
            </w:r>
            <w:r w:rsidRPr="00FE55E3">
              <w:t>FO</w:t>
            </w:r>
          </w:p>
        </w:tc>
        <w:tc>
          <w:tcPr>
            <w:tcW w:w="548" w:type="pct"/>
            <w:tcBorders>
              <w:top w:val="single" w:sz="4" w:space="0" w:color="auto"/>
              <w:left w:val="single" w:sz="4" w:space="0" w:color="auto"/>
              <w:bottom w:val="single" w:sz="4" w:space="0" w:color="auto"/>
              <w:right w:val="single" w:sz="4" w:space="0" w:color="auto"/>
            </w:tcBorders>
          </w:tcPr>
          <w:p w14:paraId="65BA2D4B"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32688CDC" w14:textId="77777777" w:rsidR="00E32922" w:rsidRPr="00FE55E3" w:rsidRDefault="00E32922" w:rsidP="00350158">
            <w:pPr>
              <w:pStyle w:val="015"/>
              <w:rPr>
                <w:lang w:val="en-US"/>
              </w:rPr>
            </w:pPr>
            <w:r w:rsidRPr="00FE55E3">
              <w:t>2000</w:t>
            </w:r>
          </w:p>
        </w:tc>
        <w:tc>
          <w:tcPr>
            <w:tcW w:w="591" w:type="pct"/>
            <w:tcBorders>
              <w:top w:val="single" w:sz="4" w:space="0" w:color="auto"/>
              <w:left w:val="single" w:sz="4" w:space="0" w:color="auto"/>
              <w:bottom w:val="single" w:sz="4" w:space="0" w:color="auto"/>
              <w:right w:val="single" w:sz="4" w:space="0" w:color="auto"/>
            </w:tcBorders>
          </w:tcPr>
          <w:p w14:paraId="6FF09C00" w14:textId="77777777" w:rsidR="00E32922" w:rsidRPr="00FE55E3" w:rsidRDefault="00E32922"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7C9DA229" w14:textId="77777777" w:rsidR="00E32922" w:rsidRPr="00FE55E3" w:rsidRDefault="00E32922" w:rsidP="00350158">
            <w:pPr>
              <w:pStyle w:val="015"/>
              <w:rPr>
                <w:lang w:val="en-US"/>
              </w:rPr>
            </w:pPr>
            <w:r w:rsidRPr="00FE55E3">
              <w:t>Финансовый орган</w:t>
            </w:r>
          </w:p>
        </w:tc>
        <w:tc>
          <w:tcPr>
            <w:tcW w:w="876" w:type="pct"/>
            <w:tcBorders>
              <w:top w:val="single" w:sz="4" w:space="0" w:color="auto"/>
              <w:left w:val="single" w:sz="4" w:space="0" w:color="auto"/>
              <w:bottom w:val="single" w:sz="4" w:space="0" w:color="auto"/>
              <w:right w:val="single" w:sz="4" w:space="0" w:color="auto"/>
            </w:tcBorders>
          </w:tcPr>
          <w:p w14:paraId="4662E9F8" w14:textId="77777777" w:rsidR="00E32922" w:rsidRPr="00FE55E3" w:rsidRDefault="00E32922" w:rsidP="00350158">
            <w:pPr>
              <w:pStyle w:val="015"/>
            </w:pPr>
          </w:p>
        </w:tc>
      </w:tr>
      <w:tr w:rsidR="00E32922" w:rsidRPr="00FE55E3" w14:paraId="45FC639D"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06FD8736"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4738CFCD" w14:textId="77777777" w:rsidR="00E32922" w:rsidRPr="00FE55E3" w:rsidRDefault="00E32922" w:rsidP="00350158">
            <w:pPr>
              <w:pStyle w:val="015"/>
            </w:pPr>
            <w:r w:rsidRPr="00FE55E3">
              <w:t>N</w:t>
            </w:r>
            <w:r w:rsidRPr="00FE55E3">
              <w:rPr>
                <w:lang w:val="en-US"/>
              </w:rPr>
              <w:t>ote</w:t>
            </w:r>
          </w:p>
        </w:tc>
        <w:tc>
          <w:tcPr>
            <w:tcW w:w="548" w:type="pct"/>
            <w:tcBorders>
              <w:top w:val="single" w:sz="4" w:space="0" w:color="auto"/>
              <w:left w:val="single" w:sz="4" w:space="0" w:color="auto"/>
              <w:bottom w:val="single" w:sz="4" w:space="0" w:color="auto"/>
              <w:right w:val="single" w:sz="4" w:space="0" w:color="auto"/>
            </w:tcBorders>
          </w:tcPr>
          <w:p w14:paraId="6988B340"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3C519EE7" w14:textId="77777777" w:rsidR="00E32922" w:rsidRPr="00FE55E3" w:rsidRDefault="00E32922" w:rsidP="00350158">
            <w:pPr>
              <w:pStyle w:val="015"/>
              <w:rPr>
                <w:lang w:val="en-US"/>
              </w:rPr>
            </w:pPr>
            <w:r w:rsidRPr="00FE55E3">
              <w:t>150</w:t>
            </w:r>
          </w:p>
        </w:tc>
        <w:tc>
          <w:tcPr>
            <w:tcW w:w="591" w:type="pct"/>
            <w:tcBorders>
              <w:top w:val="single" w:sz="4" w:space="0" w:color="auto"/>
              <w:left w:val="single" w:sz="4" w:space="0" w:color="auto"/>
              <w:bottom w:val="single" w:sz="4" w:space="0" w:color="auto"/>
              <w:right w:val="single" w:sz="4" w:space="0" w:color="auto"/>
            </w:tcBorders>
          </w:tcPr>
          <w:p w14:paraId="2249D90A"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0618154D" w14:textId="77777777" w:rsidR="00E32922" w:rsidRPr="00FE55E3" w:rsidRDefault="00E32922" w:rsidP="00350158">
            <w:pPr>
              <w:pStyle w:val="015"/>
              <w:rPr>
                <w:lang w:val="en-US"/>
              </w:rPr>
            </w:pPr>
            <w:r w:rsidRPr="00FE55E3">
              <w:t>Указание</w:t>
            </w:r>
          </w:p>
        </w:tc>
        <w:tc>
          <w:tcPr>
            <w:tcW w:w="876" w:type="pct"/>
            <w:tcBorders>
              <w:top w:val="single" w:sz="4" w:space="0" w:color="auto"/>
              <w:left w:val="single" w:sz="4" w:space="0" w:color="auto"/>
              <w:bottom w:val="single" w:sz="4" w:space="0" w:color="auto"/>
              <w:right w:val="single" w:sz="4" w:space="0" w:color="auto"/>
            </w:tcBorders>
          </w:tcPr>
          <w:p w14:paraId="64F5D515" w14:textId="77777777" w:rsidR="00E32922" w:rsidRPr="00FE55E3" w:rsidRDefault="00E32922" w:rsidP="00350158">
            <w:pPr>
              <w:pStyle w:val="015"/>
            </w:pPr>
          </w:p>
        </w:tc>
      </w:tr>
      <w:tr w:rsidR="00E32922" w:rsidRPr="00FE55E3" w14:paraId="2ACB1034"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7E8667D5"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054A4281" w14:textId="77777777" w:rsidR="00E32922" w:rsidRPr="00FE55E3" w:rsidRDefault="00E32922" w:rsidP="00350158">
            <w:pPr>
              <w:pStyle w:val="015"/>
              <w:rPr>
                <w:lang w:val="en-US"/>
              </w:rPr>
            </w:pPr>
            <w:r w:rsidRPr="00FE55E3">
              <w:t>P</w:t>
            </w:r>
            <w:r w:rsidRPr="00FE55E3">
              <w:rPr>
                <w:lang w:val="en-US"/>
              </w:rPr>
              <w:t>r</w:t>
            </w:r>
            <w:r w:rsidRPr="00FE55E3">
              <w:t>DTA</w:t>
            </w:r>
            <w:r w:rsidRPr="00FE55E3">
              <w:rPr>
                <w:lang w:val="en-US"/>
              </w:rPr>
              <w:t>prove</w:t>
            </w:r>
          </w:p>
        </w:tc>
        <w:tc>
          <w:tcPr>
            <w:tcW w:w="548" w:type="pct"/>
            <w:tcBorders>
              <w:top w:val="single" w:sz="4" w:space="0" w:color="auto"/>
              <w:left w:val="single" w:sz="4" w:space="0" w:color="auto"/>
              <w:bottom w:val="single" w:sz="4" w:space="0" w:color="auto"/>
              <w:right w:val="single" w:sz="4" w:space="0" w:color="auto"/>
            </w:tcBorders>
          </w:tcPr>
          <w:p w14:paraId="0CE6068A" w14:textId="77777777" w:rsidR="00E32922" w:rsidRPr="00FE55E3" w:rsidRDefault="00E32922" w:rsidP="00350158">
            <w:pPr>
              <w:pStyle w:val="015"/>
            </w:pPr>
            <w:r w:rsidRPr="00FE55E3">
              <w:rPr>
                <w:lang w:val="en-US"/>
              </w:rPr>
              <w:t>DATETIME</w:t>
            </w:r>
            <w:r w:rsidR="00975E3A" w:rsidRPr="00FE55E3">
              <w:t>2</w:t>
            </w:r>
          </w:p>
        </w:tc>
        <w:tc>
          <w:tcPr>
            <w:tcW w:w="479" w:type="pct"/>
            <w:tcBorders>
              <w:top w:val="single" w:sz="4" w:space="0" w:color="auto"/>
              <w:left w:val="single" w:sz="4" w:space="0" w:color="auto"/>
              <w:bottom w:val="single" w:sz="4" w:space="0" w:color="auto"/>
              <w:right w:val="single" w:sz="4" w:space="0" w:color="auto"/>
            </w:tcBorders>
          </w:tcPr>
          <w:p w14:paraId="6F958E08" w14:textId="77777777" w:rsidR="00E32922" w:rsidRPr="00FE55E3" w:rsidRDefault="00E32922"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5776C80F" w14:textId="77777777" w:rsidR="00E32922" w:rsidRPr="00FE55E3" w:rsidRDefault="00E32922"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02E5CABC" w14:textId="77777777" w:rsidR="00E32922" w:rsidRPr="00FE55E3" w:rsidRDefault="00E32922" w:rsidP="00350158">
            <w:pPr>
              <w:pStyle w:val="015"/>
              <w:rPr>
                <w:lang w:val="en-US"/>
              </w:rPr>
            </w:pPr>
            <w:r w:rsidRPr="00FE55E3">
              <w:t>Дата утверждения протокола</w:t>
            </w:r>
          </w:p>
        </w:tc>
        <w:tc>
          <w:tcPr>
            <w:tcW w:w="876" w:type="pct"/>
            <w:tcBorders>
              <w:top w:val="single" w:sz="4" w:space="0" w:color="auto"/>
              <w:left w:val="single" w:sz="4" w:space="0" w:color="auto"/>
              <w:bottom w:val="single" w:sz="4" w:space="0" w:color="auto"/>
              <w:right w:val="single" w:sz="4" w:space="0" w:color="auto"/>
            </w:tcBorders>
          </w:tcPr>
          <w:p w14:paraId="449F3542" w14:textId="77777777" w:rsidR="00E32922" w:rsidRPr="00FE55E3" w:rsidRDefault="00E32922" w:rsidP="00350158">
            <w:pPr>
              <w:pStyle w:val="015"/>
            </w:pPr>
          </w:p>
        </w:tc>
      </w:tr>
      <w:tr w:rsidR="00E32922" w:rsidRPr="00FE55E3" w14:paraId="22FBD5BA"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4B396299"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3885AE6" w14:textId="77777777" w:rsidR="00E32922" w:rsidRPr="00FE55E3" w:rsidRDefault="00E32922" w:rsidP="00350158">
            <w:pPr>
              <w:pStyle w:val="015"/>
            </w:pPr>
            <w:r w:rsidRPr="00FE55E3">
              <w:t>C</w:t>
            </w:r>
            <w:r w:rsidRPr="00FE55E3">
              <w:rPr>
                <w:lang w:val="en-US"/>
              </w:rPr>
              <w:t>omment</w:t>
            </w:r>
          </w:p>
        </w:tc>
        <w:tc>
          <w:tcPr>
            <w:tcW w:w="548" w:type="pct"/>
            <w:tcBorders>
              <w:top w:val="single" w:sz="4" w:space="0" w:color="auto"/>
              <w:left w:val="single" w:sz="4" w:space="0" w:color="auto"/>
              <w:bottom w:val="single" w:sz="4" w:space="0" w:color="auto"/>
              <w:right w:val="single" w:sz="4" w:space="0" w:color="auto"/>
            </w:tcBorders>
          </w:tcPr>
          <w:p w14:paraId="51142928"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0D7BCA43" w14:textId="77777777" w:rsidR="00E32922" w:rsidRPr="00FE55E3" w:rsidRDefault="00E32922" w:rsidP="00350158">
            <w:pPr>
              <w:pStyle w:val="015"/>
              <w:rPr>
                <w:lang w:val="en-US"/>
              </w:rPr>
            </w:pPr>
            <w:r w:rsidRPr="00FE55E3">
              <w:t>2000</w:t>
            </w:r>
          </w:p>
        </w:tc>
        <w:tc>
          <w:tcPr>
            <w:tcW w:w="591" w:type="pct"/>
            <w:tcBorders>
              <w:top w:val="single" w:sz="4" w:space="0" w:color="auto"/>
              <w:left w:val="single" w:sz="4" w:space="0" w:color="auto"/>
              <w:bottom w:val="single" w:sz="4" w:space="0" w:color="auto"/>
              <w:right w:val="single" w:sz="4" w:space="0" w:color="auto"/>
            </w:tcBorders>
          </w:tcPr>
          <w:p w14:paraId="610B20F0" w14:textId="77777777" w:rsidR="00E32922" w:rsidRPr="00FE55E3" w:rsidRDefault="00E32922"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02FB84A9" w14:textId="77777777" w:rsidR="00E32922" w:rsidRPr="00FE55E3" w:rsidRDefault="00E32922" w:rsidP="00350158">
            <w:pPr>
              <w:pStyle w:val="015"/>
              <w:rPr>
                <w:lang w:val="en-US"/>
              </w:rPr>
            </w:pPr>
            <w:r w:rsidRPr="00FE55E3">
              <w:t>Примечание</w:t>
            </w:r>
          </w:p>
        </w:tc>
        <w:tc>
          <w:tcPr>
            <w:tcW w:w="876" w:type="pct"/>
            <w:tcBorders>
              <w:top w:val="single" w:sz="4" w:space="0" w:color="auto"/>
              <w:left w:val="single" w:sz="4" w:space="0" w:color="auto"/>
              <w:bottom w:val="single" w:sz="4" w:space="0" w:color="auto"/>
              <w:right w:val="single" w:sz="4" w:space="0" w:color="auto"/>
            </w:tcBorders>
          </w:tcPr>
          <w:p w14:paraId="061D0956" w14:textId="77777777" w:rsidR="00E32922" w:rsidRPr="00FE55E3" w:rsidRDefault="00E32922" w:rsidP="00350158">
            <w:pPr>
              <w:pStyle w:val="015"/>
            </w:pPr>
          </w:p>
        </w:tc>
      </w:tr>
      <w:tr w:rsidR="00E32922" w:rsidRPr="00FE55E3" w14:paraId="543FF96E" w14:textId="77777777" w:rsidTr="00011859">
        <w:trPr>
          <w:trHeight w:val="283"/>
        </w:trPr>
        <w:tc>
          <w:tcPr>
            <w:tcW w:w="695" w:type="pct"/>
            <w:tcBorders>
              <w:top w:val="single" w:sz="4" w:space="0" w:color="auto"/>
              <w:left w:val="single" w:sz="4" w:space="0" w:color="auto"/>
              <w:bottom w:val="single" w:sz="4" w:space="0" w:color="auto"/>
              <w:right w:val="single" w:sz="4" w:space="0" w:color="auto"/>
            </w:tcBorders>
          </w:tcPr>
          <w:p w14:paraId="324314DB" w14:textId="77777777" w:rsidR="00E32922" w:rsidRPr="00FE55E3" w:rsidRDefault="00E32922" w:rsidP="00350158">
            <w:pPr>
              <w:pStyle w:val="015"/>
              <w:rPr>
                <w:lang w:val="en-US"/>
              </w:rPr>
            </w:pPr>
            <w:r w:rsidRPr="00FE55E3">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5283ED69" w14:textId="77777777" w:rsidR="00E32922" w:rsidRPr="00FE55E3" w:rsidRDefault="00E32922" w:rsidP="00350158">
            <w:pPr>
              <w:pStyle w:val="015"/>
            </w:pPr>
            <w:r w:rsidRPr="00FE55E3">
              <w:t>E</w:t>
            </w:r>
            <w:r w:rsidRPr="00FE55E3">
              <w:rPr>
                <w:lang w:val="en-US"/>
              </w:rPr>
              <w:t>xecutor</w:t>
            </w:r>
            <w:r w:rsidRPr="00FE55E3">
              <w:t>FIO</w:t>
            </w:r>
          </w:p>
        </w:tc>
        <w:tc>
          <w:tcPr>
            <w:tcW w:w="548" w:type="pct"/>
            <w:tcBorders>
              <w:top w:val="single" w:sz="4" w:space="0" w:color="auto"/>
              <w:left w:val="single" w:sz="4" w:space="0" w:color="auto"/>
              <w:bottom w:val="single" w:sz="4" w:space="0" w:color="auto"/>
              <w:right w:val="single" w:sz="4" w:space="0" w:color="auto"/>
            </w:tcBorders>
          </w:tcPr>
          <w:p w14:paraId="2A37C128" w14:textId="77777777" w:rsidR="00E32922" w:rsidRPr="00FE55E3" w:rsidRDefault="00E32922"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37F9DBD2" w14:textId="77777777" w:rsidR="00E32922" w:rsidRPr="00FE55E3" w:rsidRDefault="00E32922" w:rsidP="00350158">
            <w:pPr>
              <w:pStyle w:val="015"/>
              <w:rPr>
                <w:lang w:val="en-US"/>
              </w:rPr>
            </w:pPr>
            <w:r w:rsidRPr="00FE55E3">
              <w:rPr>
                <w:lang w:val="en-US"/>
              </w:rPr>
              <w:t>240</w:t>
            </w:r>
          </w:p>
        </w:tc>
        <w:tc>
          <w:tcPr>
            <w:tcW w:w="591" w:type="pct"/>
            <w:tcBorders>
              <w:top w:val="single" w:sz="4" w:space="0" w:color="auto"/>
              <w:left w:val="single" w:sz="4" w:space="0" w:color="auto"/>
              <w:bottom w:val="single" w:sz="4" w:space="0" w:color="auto"/>
              <w:right w:val="single" w:sz="4" w:space="0" w:color="auto"/>
            </w:tcBorders>
          </w:tcPr>
          <w:p w14:paraId="0772DB4A" w14:textId="77777777" w:rsidR="00E32922" w:rsidRPr="00FE55E3" w:rsidRDefault="00E32922" w:rsidP="00350158">
            <w:pPr>
              <w:pStyle w:val="015"/>
              <w:rPr>
                <w:lang w:val="en-US"/>
              </w:rPr>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5C534ABF" w14:textId="77777777" w:rsidR="00E32922" w:rsidRPr="00FE55E3" w:rsidRDefault="00E32922" w:rsidP="00350158">
            <w:pPr>
              <w:pStyle w:val="015"/>
              <w:rPr>
                <w:lang w:val="en-US"/>
              </w:rPr>
            </w:pPr>
            <w:r w:rsidRPr="00FE55E3">
              <w:t>Ответственный исполнитель</w:t>
            </w:r>
          </w:p>
        </w:tc>
        <w:tc>
          <w:tcPr>
            <w:tcW w:w="876" w:type="pct"/>
            <w:tcBorders>
              <w:top w:val="single" w:sz="4" w:space="0" w:color="auto"/>
              <w:left w:val="single" w:sz="4" w:space="0" w:color="auto"/>
              <w:bottom w:val="single" w:sz="4" w:space="0" w:color="auto"/>
              <w:right w:val="single" w:sz="4" w:space="0" w:color="auto"/>
            </w:tcBorders>
          </w:tcPr>
          <w:p w14:paraId="02676951" w14:textId="77777777" w:rsidR="00E32922" w:rsidRPr="00FE55E3" w:rsidRDefault="00E32922" w:rsidP="00350158">
            <w:pPr>
              <w:pStyle w:val="015"/>
            </w:pPr>
          </w:p>
        </w:tc>
      </w:tr>
    </w:tbl>
    <w:p w14:paraId="3550C2DC" w14:textId="77777777" w:rsidR="00011859" w:rsidRPr="00FE55E3" w:rsidRDefault="00011859" w:rsidP="00224E2F">
      <w:pPr>
        <w:pStyle w:val="41"/>
        <w:numPr>
          <w:ilvl w:val="3"/>
          <w:numId w:val="67"/>
        </w:numPr>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011859" w:rsidRPr="002366A4" w14:paraId="1228793D" w14:textId="77777777" w:rsidTr="00011859">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65050DA" w14:textId="77777777" w:rsidR="00011859" w:rsidRPr="00FE55E3" w:rsidRDefault="00011859" w:rsidP="00350158">
            <w:pPr>
              <w:pStyle w:val="SourceCode"/>
            </w:pPr>
            <w:r w:rsidRPr="00FE55E3">
              <w:rPr>
                <w:lang w:val="ru-RU"/>
              </w:rPr>
              <w:t xml:space="preserve"> </w:t>
            </w:r>
            <w:r w:rsidRPr="00FE55E3">
              <w:t>&lt;?xml version=</w:t>
            </w:r>
            <w:r w:rsidR="00240BC3" w:rsidRPr="00FE55E3">
              <w:t>”</w:t>
            </w:r>
            <w:r w:rsidRPr="00FE55E3">
              <w:t>1.0</w:t>
            </w:r>
            <w:r w:rsidR="00240BC3" w:rsidRPr="00FE55E3">
              <w:t>”</w:t>
            </w:r>
            <w:r w:rsidRPr="00FE55E3">
              <w:t xml:space="preserve"> encoding=</w:t>
            </w:r>
            <w:r w:rsidR="00240BC3" w:rsidRPr="00FE55E3">
              <w:t>”</w:t>
            </w:r>
            <w:r w:rsidRPr="00FE55E3">
              <w:t>ISO-8859-5</w:t>
            </w:r>
            <w:r w:rsidR="00240BC3" w:rsidRPr="00FE55E3">
              <w:t>”</w:t>
            </w:r>
            <w:r w:rsidRPr="00FE55E3">
              <w:t>?&gt;</w:t>
            </w:r>
          </w:p>
          <w:p w14:paraId="023AC0B9" w14:textId="77777777" w:rsidR="0044423D" w:rsidRPr="00FE55E3" w:rsidRDefault="0044423D" w:rsidP="00350158">
            <w:pPr>
              <w:pStyle w:val="SourceCode"/>
            </w:pPr>
            <w:r w:rsidRPr="00FE55E3">
              <w:t>&lt;self:REF_PersAccount_Protocol xmlns:bs="http://www.roskazna.ru/eb/domain/common/base"</w:t>
            </w:r>
          </w:p>
          <w:p w14:paraId="230020B2" w14:textId="77777777" w:rsidR="0044423D" w:rsidRPr="00FE55E3" w:rsidRDefault="0044423D" w:rsidP="00350158">
            <w:pPr>
              <w:pStyle w:val="SourceCode"/>
            </w:pPr>
            <w:r w:rsidRPr="00FE55E3">
              <w:t xml:space="preserve"> xmlns:cm="http://www.roskazna.ru/eb/domain/common"</w:t>
            </w:r>
          </w:p>
          <w:p w14:paraId="56F31BF1" w14:textId="77777777" w:rsidR="0044423D" w:rsidRPr="00FE55E3" w:rsidRDefault="0044423D" w:rsidP="00350158">
            <w:pPr>
              <w:pStyle w:val="SourceCode"/>
            </w:pPr>
            <w:r w:rsidRPr="00FE55E3">
              <w:t xml:space="preserve"> xmlns:eb="http://www.roskazna.ru/eb/domain/appinfo"</w:t>
            </w:r>
          </w:p>
          <w:p w14:paraId="4783BDC6" w14:textId="77777777" w:rsidR="0044423D" w:rsidRPr="00FE55E3" w:rsidRDefault="0044423D" w:rsidP="00350158">
            <w:pPr>
              <w:pStyle w:val="SourceCode"/>
            </w:pPr>
            <w:r w:rsidRPr="00FE55E3">
              <w:t xml:space="preserve"> xmlns:applied="http://www.roskazna.ru/eb/domain/common/applied"</w:t>
            </w:r>
          </w:p>
          <w:p w14:paraId="24142AE0" w14:textId="77777777" w:rsidR="0044423D" w:rsidRPr="00FE55E3" w:rsidRDefault="0044423D" w:rsidP="00350158">
            <w:pPr>
              <w:pStyle w:val="SourceCode"/>
            </w:pPr>
            <w:r w:rsidRPr="00FE55E3">
              <w:t xml:space="preserve"> xmlns:self="http://www.roskazna.ru/eb/domain/REF_AddressTypes/formular"</w:t>
            </w:r>
          </w:p>
          <w:p w14:paraId="34BD93F7" w14:textId="77777777" w:rsidR="0044423D" w:rsidRPr="00FE55E3" w:rsidRDefault="0044423D" w:rsidP="00350158">
            <w:pPr>
              <w:pStyle w:val="SourceCode"/>
            </w:pPr>
            <w:r w:rsidRPr="00FE55E3">
              <w:t xml:space="preserve"> xmlns:xsi="http://www.w3.org/2001/XMLSchema-instance"</w:t>
            </w:r>
          </w:p>
          <w:p w14:paraId="67E2343C" w14:textId="77777777" w:rsidR="0044423D" w:rsidRPr="00FE55E3" w:rsidRDefault="0044423D" w:rsidP="00350158">
            <w:pPr>
              <w:pStyle w:val="SourceCode"/>
            </w:pPr>
            <w:r w:rsidRPr="00FE55E3">
              <w:t xml:space="preserve"> xsi:schemaLocation="http://www.roskazna.ru/eb/domain/REF_AddressTypes/formular REF_PersAccount_Protocol.xsd" </w:t>
            </w:r>
            <w:r w:rsidR="007B3E45" w:rsidRPr="00FE55E3">
              <w:t>version=«1.0»</w:t>
            </w:r>
            <w:r w:rsidRPr="00FE55E3">
              <w:t>&gt;</w:t>
            </w:r>
          </w:p>
          <w:p w14:paraId="6BFAC2E7" w14:textId="77777777" w:rsidR="0044423D" w:rsidRPr="00FE55E3" w:rsidRDefault="0044423D" w:rsidP="00350158">
            <w:pPr>
              <w:pStyle w:val="SourceCode"/>
            </w:pPr>
            <w:r w:rsidRPr="00FE55E3">
              <w:t xml:space="preserve">    &lt;row&gt;</w:t>
            </w:r>
          </w:p>
          <w:p w14:paraId="0E140158" w14:textId="77777777" w:rsidR="0044423D" w:rsidRPr="00FE55E3" w:rsidRDefault="0044423D" w:rsidP="00350158">
            <w:pPr>
              <w:pStyle w:val="SourceCode"/>
            </w:pPr>
            <w:r w:rsidRPr="00FE55E3">
              <w:t xml:space="preserve">        &lt;PrNum&gt;PrNum0&lt;/PrNum&gt;</w:t>
            </w:r>
          </w:p>
          <w:p w14:paraId="30845653" w14:textId="77777777" w:rsidR="0044423D" w:rsidRPr="00FE55E3" w:rsidRDefault="0044423D" w:rsidP="00350158">
            <w:pPr>
              <w:pStyle w:val="SourceCode"/>
            </w:pPr>
            <w:r w:rsidRPr="00FE55E3">
              <w:t xml:space="preserve">        &lt;PrDTCreate&gt;2006-05-04T18:13:51.0&lt;/PrDTCreate&gt;</w:t>
            </w:r>
          </w:p>
          <w:p w14:paraId="5FF08152" w14:textId="77777777" w:rsidR="0044423D" w:rsidRPr="00FE55E3" w:rsidRDefault="0044423D" w:rsidP="00350158">
            <w:pPr>
              <w:pStyle w:val="SourceCode"/>
            </w:pPr>
            <w:r w:rsidRPr="00FE55E3">
              <w:t xml:space="preserve">        &lt;TOFKName&gt;TOFKName0&lt;/TOFKName&gt;</w:t>
            </w:r>
          </w:p>
          <w:p w14:paraId="289E1875" w14:textId="77777777" w:rsidR="0044423D" w:rsidRPr="00FE55E3" w:rsidRDefault="0044423D" w:rsidP="00350158">
            <w:pPr>
              <w:pStyle w:val="SourceCode"/>
            </w:pPr>
            <w:r w:rsidRPr="00FE55E3">
              <w:t xml:space="preserve">        &lt;TOFKCode&gt;0000&lt;/TOFKCode&gt;</w:t>
            </w:r>
          </w:p>
          <w:p w14:paraId="541D0909" w14:textId="77777777" w:rsidR="0044423D" w:rsidRPr="00FE55E3" w:rsidRDefault="0044423D" w:rsidP="00350158">
            <w:pPr>
              <w:pStyle w:val="SourceCode"/>
            </w:pPr>
            <w:r w:rsidRPr="00FE55E3">
              <w:t xml:space="preserve">        &lt;DocNum&gt;DocNum0&lt;/DocNum&gt;</w:t>
            </w:r>
          </w:p>
          <w:p w14:paraId="78F07183" w14:textId="77777777" w:rsidR="0044423D" w:rsidRPr="00FE55E3" w:rsidRDefault="0044423D" w:rsidP="00350158">
            <w:pPr>
              <w:pStyle w:val="SourceCode"/>
            </w:pPr>
            <w:r w:rsidRPr="00FE55E3">
              <w:t xml:space="preserve">        &lt;DocDate&gt;2006-05-04T18:13:51.0&lt;/DocDate&gt;</w:t>
            </w:r>
          </w:p>
          <w:p w14:paraId="3B3FA73A" w14:textId="77777777" w:rsidR="0044423D" w:rsidRPr="00FE55E3" w:rsidRDefault="0044423D" w:rsidP="00350158">
            <w:pPr>
              <w:pStyle w:val="SourceCode"/>
            </w:pPr>
            <w:r w:rsidRPr="00FE55E3">
              <w:t xml:space="preserve">        &lt;DocName&gt;DocName0&lt;/DocName&gt;</w:t>
            </w:r>
          </w:p>
          <w:p w14:paraId="13FF20A2" w14:textId="77777777" w:rsidR="0044423D" w:rsidRPr="00FE55E3" w:rsidRDefault="0044423D" w:rsidP="00350158">
            <w:pPr>
              <w:pStyle w:val="SourceCode"/>
            </w:pPr>
            <w:r w:rsidRPr="00FE55E3">
              <w:t xml:space="preserve">        &lt;UOCode&gt;00000000&lt;/UOCode&gt;</w:t>
            </w:r>
          </w:p>
          <w:p w14:paraId="3D93A20C" w14:textId="77777777" w:rsidR="0044423D" w:rsidRPr="00FE55E3" w:rsidRDefault="0044423D" w:rsidP="00350158">
            <w:pPr>
              <w:pStyle w:val="SourceCode"/>
            </w:pPr>
            <w:r w:rsidRPr="00FE55E3">
              <w:t xml:space="preserve">        &lt;UOName&gt;UOName0&lt;/UOName&gt;</w:t>
            </w:r>
          </w:p>
          <w:p w14:paraId="63BC6CDD" w14:textId="77777777" w:rsidR="0044423D" w:rsidRPr="00FE55E3" w:rsidRDefault="0044423D" w:rsidP="00350158">
            <w:pPr>
              <w:pStyle w:val="SourceCode"/>
            </w:pPr>
            <w:r w:rsidRPr="00FE55E3">
              <w:t xml:space="preserve">        &lt;Note&gt;Note0&lt;/Note&gt;</w:t>
            </w:r>
          </w:p>
          <w:p w14:paraId="4EA95791" w14:textId="77777777" w:rsidR="0044423D" w:rsidRPr="00FE55E3" w:rsidRDefault="0044423D" w:rsidP="00350158">
            <w:pPr>
              <w:pStyle w:val="SourceCode"/>
            </w:pPr>
            <w:r w:rsidRPr="00FE55E3">
              <w:t xml:space="preserve">        &lt;PrDTAprove&gt;2006-05-04T18:13:51.0&lt;/PrDTAprove&gt;</w:t>
            </w:r>
          </w:p>
          <w:p w14:paraId="51912420" w14:textId="77777777" w:rsidR="0044423D" w:rsidRPr="00FE55E3" w:rsidRDefault="0044423D" w:rsidP="00350158">
            <w:pPr>
              <w:pStyle w:val="SourceCode"/>
            </w:pPr>
            <w:r w:rsidRPr="00FE55E3">
              <w:t xml:space="preserve">    &lt;/row&gt;</w:t>
            </w:r>
          </w:p>
          <w:p w14:paraId="554D50FA" w14:textId="77777777" w:rsidR="00011859" w:rsidRPr="00FE55E3" w:rsidRDefault="0044423D" w:rsidP="00350158">
            <w:pPr>
              <w:pStyle w:val="SourceCode"/>
            </w:pPr>
            <w:r w:rsidRPr="00FE55E3">
              <w:t>&lt;/self:REF_PersAccount_Protocol&gt;</w:t>
            </w:r>
          </w:p>
        </w:tc>
      </w:tr>
    </w:tbl>
    <w:p w14:paraId="35BFDAA6" w14:textId="77777777" w:rsidR="00F97DB0" w:rsidRPr="00FE55E3" w:rsidRDefault="00F97DB0" w:rsidP="00350158">
      <w:pPr>
        <w:rPr>
          <w:lang w:val="en-US"/>
        </w:rPr>
      </w:pPr>
    </w:p>
    <w:p w14:paraId="1C33E2B5" w14:textId="77777777" w:rsidR="00F97DB0" w:rsidRPr="00FE55E3" w:rsidRDefault="00041DE7" w:rsidP="00E36B87">
      <w:pPr>
        <w:pStyle w:val="02"/>
      </w:pPr>
      <w:bookmarkStart w:id="374" w:name="_Toc459205228"/>
      <w:r w:rsidRPr="00FE55E3">
        <w:t>Сообщение</w:t>
      </w:r>
      <w:r w:rsidR="00F97DB0" w:rsidRPr="00FE55E3">
        <w:t xml:space="preserve"> о прекращении операций по лицевому счету</w:t>
      </w:r>
      <w:bookmarkEnd w:id="374"/>
    </w:p>
    <w:p w14:paraId="0D8CE969" w14:textId="77777777" w:rsidR="00F97DB0" w:rsidRPr="00FE55E3" w:rsidRDefault="00F97DB0" w:rsidP="00C2711E">
      <w:pPr>
        <w:pStyle w:val="03"/>
        <w:numPr>
          <w:ilvl w:val="2"/>
          <w:numId w:val="67"/>
        </w:numPr>
        <w:ind w:left="1134" w:hanging="1134"/>
      </w:pPr>
      <w:bookmarkStart w:id="375" w:name="_Toc459205229"/>
      <w:r w:rsidRPr="00FE55E3">
        <w:t>Назначение и маршрут документа</w:t>
      </w:r>
      <w:bookmarkEnd w:id="375"/>
    </w:p>
    <w:p w14:paraId="71E328B3" w14:textId="77777777" w:rsidR="00F97DB0" w:rsidRPr="00FE55E3" w:rsidRDefault="00F97DB0" w:rsidP="00E36B87">
      <w:pPr>
        <w:pStyle w:val="afffff5"/>
      </w:pPr>
      <w:r w:rsidRPr="00FE55E3">
        <w:t>Документ «</w:t>
      </w:r>
      <w:r w:rsidR="00041DE7" w:rsidRPr="00FE55E3">
        <w:t>Сообщение</w:t>
      </w:r>
      <w:r w:rsidRPr="00FE55E3">
        <w:t xml:space="preserve"> о прекращении операций по лицевому счету» передается между системой АСФК и системой НСИ ПОИ в случае, когда по счету с признаком «Условно </w:t>
      </w:r>
      <w:r w:rsidR="00E5611D" w:rsidRPr="00FE55E3">
        <w:t>закрыт</w:t>
      </w:r>
      <w:r w:rsidRPr="00FE55E3">
        <w:t>» завершены все операции и счет может быть за</w:t>
      </w:r>
      <w:r w:rsidR="003A38B6" w:rsidRPr="00FE55E3">
        <w:t>крыт.</w:t>
      </w:r>
    </w:p>
    <w:p w14:paraId="329D46C6" w14:textId="77777777" w:rsidR="00F97DB0" w:rsidRPr="00FE55E3" w:rsidRDefault="00F97DB0" w:rsidP="00113710">
      <w:pPr>
        <w:pStyle w:val="af2"/>
      </w:pPr>
      <w:r w:rsidRPr="00FE55E3">
        <w:t xml:space="preserve">Таблица </w:t>
      </w:r>
      <w:fldSimple w:instr=" SEQ Таблица \* ARABIC ">
        <w:r w:rsidR="0064184C">
          <w:rPr>
            <w:noProof/>
          </w:rPr>
          <w:t>75</w:t>
        </w:r>
      </w:fldSimple>
      <w:r w:rsidRPr="00FE55E3">
        <w:t xml:space="preserve">. Маршрут документа </w:t>
      </w:r>
      <w:r w:rsidR="00041DE7" w:rsidRPr="00FE55E3">
        <w:t>Сообщение о прекращении операций</w:t>
      </w:r>
      <w:r w:rsidRPr="00FE55E3">
        <w:t xml:space="preserve"> по лицевому счету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551"/>
        <w:gridCol w:w="2693"/>
        <w:gridCol w:w="2835"/>
      </w:tblGrid>
      <w:tr w:rsidR="00F97DB0" w:rsidRPr="00FE55E3" w14:paraId="1D5713E8" w14:textId="77777777" w:rsidTr="0074521F">
        <w:trPr>
          <w:tblHeader/>
        </w:trPr>
        <w:tc>
          <w:tcPr>
            <w:tcW w:w="1668" w:type="dxa"/>
            <w:tcBorders>
              <w:top w:val="single" w:sz="4" w:space="0" w:color="auto"/>
              <w:left w:val="single" w:sz="4" w:space="0" w:color="auto"/>
              <w:bottom w:val="single" w:sz="4" w:space="0" w:color="auto"/>
              <w:right w:val="single" w:sz="4" w:space="0" w:color="auto"/>
            </w:tcBorders>
            <w:shd w:val="clear" w:color="auto" w:fill="E6E6E6"/>
          </w:tcPr>
          <w:p w14:paraId="56B0FB8F" w14:textId="77777777" w:rsidR="00F97DB0" w:rsidRPr="00FE55E3" w:rsidRDefault="00F97DB0" w:rsidP="005D5100">
            <w:pPr>
              <w:pStyle w:val="afffff0"/>
            </w:pPr>
            <w:r w:rsidRPr="00FE55E3">
              <w:t>Отправитель</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EAF90C9" w14:textId="77777777" w:rsidR="00F97DB0" w:rsidRPr="00FE55E3" w:rsidRDefault="00F97DB0" w:rsidP="005D5100">
            <w:pPr>
              <w:pStyle w:val="afffff0"/>
            </w:pPr>
            <w:r w:rsidRPr="00FE55E3">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1052682F" w14:textId="77777777" w:rsidR="00F97DB0" w:rsidRPr="00FE55E3" w:rsidRDefault="00F97DB0" w:rsidP="005D5100">
            <w:pPr>
              <w:pStyle w:val="afffff0"/>
            </w:pPr>
            <w:r w:rsidRPr="00FE55E3">
              <w:t>Периодичность</w:t>
            </w:r>
          </w:p>
        </w:tc>
        <w:tc>
          <w:tcPr>
            <w:tcW w:w="2835" w:type="dxa"/>
            <w:tcBorders>
              <w:top w:val="single" w:sz="4" w:space="0" w:color="auto"/>
              <w:left w:val="single" w:sz="4" w:space="0" w:color="auto"/>
              <w:bottom w:val="single" w:sz="4" w:space="0" w:color="auto"/>
              <w:right w:val="single" w:sz="4" w:space="0" w:color="auto"/>
            </w:tcBorders>
            <w:shd w:val="clear" w:color="auto" w:fill="E6E6E6"/>
          </w:tcPr>
          <w:p w14:paraId="44737B89" w14:textId="77777777" w:rsidR="00F97DB0" w:rsidRPr="00FE55E3" w:rsidRDefault="00F97DB0" w:rsidP="005D5100">
            <w:pPr>
              <w:pStyle w:val="afffff0"/>
            </w:pPr>
            <w:r w:rsidRPr="00FE55E3">
              <w:t>Примечание</w:t>
            </w:r>
          </w:p>
        </w:tc>
      </w:tr>
      <w:tr w:rsidR="00F97DB0" w:rsidRPr="00FE55E3" w14:paraId="4EC46562" w14:textId="77777777" w:rsidTr="0074521F">
        <w:tc>
          <w:tcPr>
            <w:tcW w:w="1668" w:type="dxa"/>
          </w:tcPr>
          <w:p w14:paraId="30A37CA8" w14:textId="77777777" w:rsidR="00F97DB0" w:rsidRPr="00FE55E3" w:rsidRDefault="00F97DB0" w:rsidP="00350158">
            <w:pPr>
              <w:pStyle w:val="015"/>
            </w:pPr>
            <w:r w:rsidRPr="00FE55E3">
              <w:t>АСФК</w:t>
            </w:r>
          </w:p>
        </w:tc>
        <w:tc>
          <w:tcPr>
            <w:tcW w:w="2551" w:type="dxa"/>
          </w:tcPr>
          <w:p w14:paraId="0AF1F68D" w14:textId="77777777" w:rsidR="00F97DB0" w:rsidRPr="00FE55E3" w:rsidRDefault="00F97DB0" w:rsidP="00350158">
            <w:pPr>
              <w:pStyle w:val="015"/>
            </w:pPr>
            <w:r w:rsidRPr="00FE55E3">
              <w:t>НСИ ПОИ</w:t>
            </w:r>
          </w:p>
        </w:tc>
        <w:tc>
          <w:tcPr>
            <w:tcW w:w="2693" w:type="dxa"/>
          </w:tcPr>
          <w:p w14:paraId="7F8C3791" w14:textId="77777777" w:rsidR="00F97DB0" w:rsidRPr="00FE55E3" w:rsidRDefault="00F97DB0" w:rsidP="00350158">
            <w:pPr>
              <w:pStyle w:val="015"/>
            </w:pPr>
            <w:r w:rsidRPr="00FE55E3">
              <w:t>По факту предоставления данных</w:t>
            </w:r>
          </w:p>
        </w:tc>
        <w:tc>
          <w:tcPr>
            <w:tcW w:w="2835" w:type="dxa"/>
          </w:tcPr>
          <w:p w14:paraId="413CA64B" w14:textId="77777777" w:rsidR="00F97DB0" w:rsidRPr="00FE55E3" w:rsidRDefault="00F97DB0" w:rsidP="00350158">
            <w:pPr>
              <w:pStyle w:val="015"/>
            </w:pPr>
            <w:r w:rsidRPr="00FE55E3">
              <w:t xml:space="preserve">Используется универсальный формат системы «Электронный бюджет». Формат файла описан в разделе </w:t>
            </w:r>
            <w:r w:rsidRPr="00FE55E3">
              <w:fldChar w:fldCharType="begin"/>
            </w:r>
            <w:r w:rsidRPr="00FE55E3">
              <w:instrText xml:space="preserve"> REF _Ref439063587 \r \h </w:instrText>
            </w:r>
            <w:r w:rsidR="00C211E4" w:rsidRPr="00FE55E3">
              <w:instrText xml:space="preserve"> \* MERGEFORMAT </w:instrText>
            </w:r>
            <w:r w:rsidRPr="00FE55E3">
              <w:fldChar w:fldCharType="separate"/>
            </w:r>
            <w:r w:rsidR="0064184C">
              <w:t>6.23.2</w:t>
            </w:r>
            <w:r w:rsidRPr="00FE55E3">
              <w:fldChar w:fldCharType="end"/>
            </w:r>
            <w:r w:rsidRPr="00FE55E3">
              <w:t>.</w:t>
            </w:r>
          </w:p>
        </w:tc>
      </w:tr>
    </w:tbl>
    <w:p w14:paraId="5F724E25" w14:textId="77777777" w:rsidR="00F97DB0" w:rsidRPr="00FE55E3" w:rsidRDefault="00F97DB0" w:rsidP="00C2711E">
      <w:pPr>
        <w:pStyle w:val="03"/>
        <w:numPr>
          <w:ilvl w:val="2"/>
          <w:numId w:val="67"/>
        </w:numPr>
        <w:ind w:left="1134" w:hanging="1134"/>
      </w:pPr>
      <w:bookmarkStart w:id="376" w:name="_Ref439063587"/>
      <w:bookmarkStart w:id="377" w:name="_Toc459205230"/>
      <w:r w:rsidRPr="00FE55E3">
        <w:t>Описание полей документа в универсальном формате системы «Электронный бюджет»</w:t>
      </w:r>
      <w:bookmarkEnd w:id="376"/>
      <w:bookmarkEnd w:id="377"/>
    </w:p>
    <w:p w14:paraId="3F2CD0B6" w14:textId="77777777" w:rsidR="00F97DB0" w:rsidRPr="002D15F7" w:rsidRDefault="00F97DB0" w:rsidP="00350158">
      <w:pPr>
        <w:rPr>
          <w:b/>
          <w:sz w:val="28"/>
          <w:szCs w:val="28"/>
        </w:rPr>
      </w:pPr>
      <w:r w:rsidRPr="002D15F7">
        <w:rPr>
          <w:b/>
          <w:sz w:val="28"/>
          <w:szCs w:val="28"/>
        </w:rPr>
        <w:t xml:space="preserve">Таблица </w:t>
      </w:r>
      <w:r w:rsidR="00EE59E4" w:rsidRPr="002D15F7">
        <w:rPr>
          <w:b/>
          <w:sz w:val="28"/>
          <w:szCs w:val="28"/>
        </w:rPr>
        <w:fldChar w:fldCharType="begin"/>
      </w:r>
      <w:r w:rsidR="00EE59E4" w:rsidRPr="002D15F7">
        <w:rPr>
          <w:b/>
          <w:sz w:val="28"/>
          <w:szCs w:val="28"/>
        </w:rPr>
        <w:instrText xml:space="preserve"> SEQ Таблица \* ARABIC </w:instrText>
      </w:r>
      <w:r w:rsidR="00EE59E4" w:rsidRPr="002D15F7">
        <w:rPr>
          <w:b/>
          <w:sz w:val="28"/>
          <w:szCs w:val="28"/>
        </w:rPr>
        <w:fldChar w:fldCharType="separate"/>
      </w:r>
      <w:r w:rsidR="0064184C" w:rsidRPr="002D15F7">
        <w:rPr>
          <w:b/>
          <w:noProof/>
          <w:sz w:val="28"/>
          <w:szCs w:val="28"/>
        </w:rPr>
        <w:t>76</w:t>
      </w:r>
      <w:r w:rsidR="00EE59E4" w:rsidRPr="002D15F7">
        <w:rPr>
          <w:b/>
          <w:noProof/>
          <w:sz w:val="28"/>
          <w:szCs w:val="28"/>
        </w:rPr>
        <w:fldChar w:fldCharType="end"/>
      </w:r>
      <w:r w:rsidRPr="002D15F7">
        <w:rPr>
          <w:b/>
          <w:sz w:val="28"/>
          <w:szCs w:val="28"/>
        </w:rPr>
        <w:t>. Описание полей документа Сообщение о прекращении операций по лицевому счету</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465"/>
        <w:gridCol w:w="1384"/>
        <w:gridCol w:w="943"/>
        <w:gridCol w:w="1163"/>
        <w:gridCol w:w="1795"/>
        <w:gridCol w:w="1724"/>
      </w:tblGrid>
      <w:tr w:rsidR="00F97DB0" w:rsidRPr="00FE55E3" w14:paraId="764E5716" w14:textId="77777777" w:rsidTr="0074521F">
        <w:trPr>
          <w:trHeight w:val="283"/>
          <w:tblHeader/>
        </w:trPr>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54FA5D8" w14:textId="77777777" w:rsidR="00F97DB0" w:rsidRPr="00FE55E3" w:rsidRDefault="00F97DB0" w:rsidP="005D5100">
            <w:pPr>
              <w:pStyle w:val="afffff0"/>
              <w:rPr>
                <w:lang w:val="en-US"/>
              </w:rPr>
            </w:pPr>
            <w:r w:rsidRPr="00FE55E3">
              <w:rPr>
                <w:lang w:val="en-US"/>
              </w:rPr>
              <w:t>Код элемента</w:t>
            </w:r>
          </w:p>
        </w:tc>
        <w:tc>
          <w:tcPr>
            <w:tcW w:w="7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B9A0D22" w14:textId="77777777" w:rsidR="00F97DB0" w:rsidRPr="00FE55E3" w:rsidRDefault="00F97DB0"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7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FF6BDFF" w14:textId="77777777" w:rsidR="00F97DB0" w:rsidRPr="00FE55E3" w:rsidRDefault="00F97DB0" w:rsidP="005D5100">
            <w:pPr>
              <w:pStyle w:val="afffff0"/>
              <w:rPr>
                <w:lang w:val="en-US"/>
              </w:rPr>
            </w:pPr>
            <w:r w:rsidRPr="00FE55E3">
              <w:rPr>
                <w:lang w:val="en-US"/>
              </w:rPr>
              <w:t>Формат</w:t>
            </w:r>
          </w:p>
        </w:tc>
        <w:tc>
          <w:tcPr>
            <w:tcW w:w="4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7E3C802" w14:textId="77777777" w:rsidR="00F97DB0" w:rsidRPr="00FE55E3" w:rsidRDefault="00F97DB0" w:rsidP="005D5100">
            <w:pPr>
              <w:pStyle w:val="afffff0"/>
              <w:rPr>
                <w:lang w:val="en-US"/>
              </w:rPr>
            </w:pPr>
            <w:r w:rsidRPr="00FE55E3">
              <w:rPr>
                <w:lang w:val="en-US"/>
              </w:rPr>
              <w:t>Длина</w:t>
            </w:r>
          </w:p>
        </w:tc>
        <w:tc>
          <w:tcPr>
            <w:tcW w:w="5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87CF5FB" w14:textId="77777777" w:rsidR="00F97DB0" w:rsidRPr="00FE55E3" w:rsidRDefault="00F97DB0" w:rsidP="005D5100">
            <w:pPr>
              <w:pStyle w:val="afffff0"/>
              <w:rPr>
                <w:lang w:val="en-US"/>
              </w:rPr>
            </w:pPr>
            <w:r w:rsidRPr="00FE55E3">
              <w:rPr>
                <w:lang w:val="en-US"/>
              </w:rPr>
              <w:t>Обязательность</w:t>
            </w:r>
          </w:p>
        </w:tc>
        <w:tc>
          <w:tcPr>
            <w:tcW w:w="9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CF55E52" w14:textId="77777777" w:rsidR="00F97DB0" w:rsidRPr="00FE55E3" w:rsidRDefault="00F97DB0" w:rsidP="005D5100">
            <w:pPr>
              <w:pStyle w:val="afffff0"/>
              <w:rPr>
                <w:lang w:val="en-US"/>
              </w:rPr>
            </w:pPr>
            <w:r w:rsidRPr="00FE55E3">
              <w:rPr>
                <w:lang w:val="en-US"/>
              </w:rPr>
              <w:t>Наименование</w:t>
            </w:r>
          </w:p>
        </w:tc>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C305C36" w14:textId="77777777" w:rsidR="00F97DB0" w:rsidRPr="00FE55E3" w:rsidRDefault="00F97DB0" w:rsidP="005D5100">
            <w:pPr>
              <w:pStyle w:val="afffff0"/>
              <w:rPr>
                <w:lang w:val="en-US"/>
              </w:rPr>
            </w:pPr>
            <w:r w:rsidRPr="00FE55E3">
              <w:rPr>
                <w:lang w:val="en-US"/>
              </w:rPr>
              <w:t>Дополнительная информация</w:t>
            </w:r>
          </w:p>
        </w:tc>
      </w:tr>
      <w:tr w:rsidR="00F97DB0" w:rsidRPr="00FE55E3" w14:paraId="0117B659"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366FCE2B" w14:textId="77777777" w:rsidR="00F97DB0" w:rsidRPr="00FE55E3" w:rsidRDefault="00F97DB0" w:rsidP="00350158">
            <w:pPr>
              <w:pStyle w:val="015"/>
              <w:rPr>
                <w:lang w:val="en-US"/>
              </w:rPr>
            </w:pPr>
            <w:r w:rsidRPr="00FE55E3">
              <w:t>REF_</w:t>
            </w:r>
            <w:r w:rsidRPr="00FE55E3">
              <w:rPr>
                <w:lang w:val="en-US"/>
              </w:rPr>
              <w:t>PersAccountNotice</w:t>
            </w:r>
          </w:p>
        </w:tc>
        <w:tc>
          <w:tcPr>
            <w:tcW w:w="744" w:type="pct"/>
            <w:tcBorders>
              <w:top w:val="single" w:sz="4" w:space="0" w:color="auto"/>
              <w:left w:val="single" w:sz="4" w:space="0" w:color="auto"/>
              <w:bottom w:val="single" w:sz="4" w:space="0" w:color="auto"/>
              <w:right w:val="single" w:sz="4" w:space="0" w:color="auto"/>
            </w:tcBorders>
          </w:tcPr>
          <w:p w14:paraId="7A45261A" w14:textId="77777777" w:rsidR="00F97DB0" w:rsidRPr="00FE55E3" w:rsidRDefault="00F97DB0" w:rsidP="00350158">
            <w:pPr>
              <w:pStyle w:val="015"/>
              <w:rPr>
                <w:lang w:val="en-US"/>
              </w:rPr>
            </w:pPr>
            <w:r w:rsidRPr="00FE55E3">
              <w:rPr>
                <w:lang w:val="en-US"/>
              </w:rPr>
              <w:t>version</w:t>
            </w:r>
          </w:p>
        </w:tc>
        <w:tc>
          <w:tcPr>
            <w:tcW w:w="703" w:type="pct"/>
            <w:tcBorders>
              <w:top w:val="single" w:sz="4" w:space="0" w:color="auto"/>
              <w:left w:val="single" w:sz="4" w:space="0" w:color="auto"/>
              <w:bottom w:val="single" w:sz="4" w:space="0" w:color="auto"/>
              <w:right w:val="single" w:sz="4" w:space="0" w:color="auto"/>
            </w:tcBorders>
          </w:tcPr>
          <w:p w14:paraId="49D3B585" w14:textId="77777777" w:rsidR="00F97DB0" w:rsidRPr="00FE55E3" w:rsidRDefault="00F97DB0"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59E795BE" w14:textId="77777777" w:rsidR="00F97DB0" w:rsidRPr="00FE55E3" w:rsidRDefault="00F97DB0"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24687F7A" w14:textId="77777777" w:rsidR="00F97DB0" w:rsidRPr="00FE55E3" w:rsidRDefault="00F97DB0"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57EF42E9" w14:textId="77777777" w:rsidR="00F97DB0" w:rsidRPr="00FE55E3" w:rsidRDefault="00F97DB0" w:rsidP="00350158">
            <w:pPr>
              <w:pStyle w:val="015"/>
              <w:rPr>
                <w:lang w:val="en-US"/>
              </w:rPr>
            </w:pPr>
            <w:r w:rsidRPr="00FE55E3">
              <w:rPr>
                <w:lang w:val="en-US"/>
              </w:rPr>
              <w:t xml:space="preserve">Код </w:t>
            </w:r>
            <w:r w:rsidRPr="00FE55E3">
              <w:t>документа</w:t>
            </w:r>
            <w:r w:rsidRPr="00FE55E3">
              <w:rPr>
                <w:lang w:val="en-US"/>
              </w:rPr>
              <w:t>/Массива данных</w:t>
            </w:r>
          </w:p>
        </w:tc>
        <w:tc>
          <w:tcPr>
            <w:tcW w:w="876" w:type="pct"/>
            <w:tcBorders>
              <w:top w:val="single" w:sz="4" w:space="0" w:color="auto"/>
              <w:left w:val="single" w:sz="4" w:space="0" w:color="auto"/>
              <w:bottom w:val="single" w:sz="4" w:space="0" w:color="auto"/>
              <w:right w:val="single" w:sz="4" w:space="0" w:color="auto"/>
            </w:tcBorders>
          </w:tcPr>
          <w:p w14:paraId="10E6CB73" w14:textId="77777777" w:rsidR="00F97DB0" w:rsidRPr="00FE55E3" w:rsidRDefault="00F97DB0"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F97DB0" w:rsidRPr="00FE55E3" w14:paraId="5DE972EE"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05BB3752" w14:textId="77777777" w:rsidR="00F97DB0" w:rsidRPr="00FE55E3" w:rsidRDefault="00F97DB0" w:rsidP="00350158">
            <w:pPr>
              <w:pStyle w:val="015"/>
            </w:pPr>
            <w:r w:rsidRPr="00FE55E3">
              <w:t>REF_</w:t>
            </w:r>
            <w:r w:rsidRPr="00FE55E3">
              <w:rPr>
                <w:lang w:val="en-US"/>
              </w:rPr>
              <w:t>PersAccountNotice</w:t>
            </w:r>
          </w:p>
        </w:tc>
        <w:tc>
          <w:tcPr>
            <w:tcW w:w="744" w:type="pct"/>
            <w:tcBorders>
              <w:top w:val="single" w:sz="4" w:space="0" w:color="auto"/>
              <w:left w:val="single" w:sz="4" w:space="0" w:color="auto"/>
              <w:bottom w:val="single" w:sz="4" w:space="0" w:color="auto"/>
              <w:right w:val="single" w:sz="4" w:space="0" w:color="auto"/>
            </w:tcBorders>
          </w:tcPr>
          <w:p w14:paraId="7A460719" w14:textId="77777777" w:rsidR="00F97DB0" w:rsidRPr="00FE55E3" w:rsidRDefault="00F97DB0" w:rsidP="00350158">
            <w:pPr>
              <w:pStyle w:val="015"/>
              <w:rPr>
                <w:lang w:val="en-US"/>
              </w:rPr>
            </w:pPr>
            <w:r w:rsidRPr="00FE55E3">
              <w:rPr>
                <w:lang w:val="en-US"/>
              </w:rPr>
              <w:t>row</w:t>
            </w:r>
          </w:p>
        </w:tc>
        <w:tc>
          <w:tcPr>
            <w:tcW w:w="703" w:type="pct"/>
            <w:tcBorders>
              <w:top w:val="single" w:sz="4" w:space="0" w:color="auto"/>
              <w:left w:val="single" w:sz="4" w:space="0" w:color="auto"/>
              <w:bottom w:val="single" w:sz="4" w:space="0" w:color="auto"/>
              <w:right w:val="single" w:sz="4" w:space="0" w:color="auto"/>
            </w:tcBorders>
          </w:tcPr>
          <w:p w14:paraId="6B8B4C43" w14:textId="77777777" w:rsidR="00F97DB0" w:rsidRPr="00FE55E3" w:rsidRDefault="00F97DB0" w:rsidP="00350158">
            <w:pPr>
              <w:pStyle w:val="015"/>
            </w:pPr>
          </w:p>
        </w:tc>
        <w:tc>
          <w:tcPr>
            <w:tcW w:w="479" w:type="pct"/>
            <w:tcBorders>
              <w:top w:val="single" w:sz="4" w:space="0" w:color="auto"/>
              <w:left w:val="single" w:sz="4" w:space="0" w:color="auto"/>
              <w:bottom w:val="single" w:sz="4" w:space="0" w:color="auto"/>
              <w:right w:val="single" w:sz="4" w:space="0" w:color="auto"/>
            </w:tcBorders>
          </w:tcPr>
          <w:p w14:paraId="59F9A2CB" w14:textId="77777777" w:rsidR="00F97DB0" w:rsidRPr="00FE55E3" w:rsidRDefault="00F97DB0"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58E73AB5" w14:textId="77777777" w:rsidR="00F97DB0" w:rsidRPr="00FE55E3" w:rsidRDefault="00F97DB0" w:rsidP="00350158">
            <w:pPr>
              <w:pStyle w:val="015"/>
              <w:rPr>
                <w:lang w:val="en-US"/>
              </w:rPr>
            </w:pPr>
            <w:r w:rsidRPr="00FE55E3">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39C42059" w14:textId="77777777" w:rsidR="00F97DB0" w:rsidRPr="00FE55E3" w:rsidRDefault="00F97DB0" w:rsidP="00350158">
            <w:pPr>
              <w:pStyle w:val="015"/>
            </w:pPr>
          </w:p>
        </w:tc>
        <w:tc>
          <w:tcPr>
            <w:tcW w:w="876" w:type="pct"/>
            <w:tcBorders>
              <w:top w:val="single" w:sz="4" w:space="0" w:color="auto"/>
              <w:left w:val="single" w:sz="4" w:space="0" w:color="auto"/>
              <w:bottom w:val="single" w:sz="4" w:space="0" w:color="auto"/>
              <w:right w:val="single" w:sz="4" w:space="0" w:color="auto"/>
            </w:tcBorders>
          </w:tcPr>
          <w:p w14:paraId="3419D412" w14:textId="77777777" w:rsidR="00F97DB0" w:rsidRPr="00FE55E3" w:rsidRDefault="00F97DB0" w:rsidP="00350158">
            <w:pPr>
              <w:pStyle w:val="015"/>
              <w:rPr>
                <w:lang w:val="en-US"/>
              </w:rPr>
            </w:pPr>
            <w:r w:rsidRPr="00FE55E3">
              <w:rPr>
                <w:lang w:val="en-US"/>
              </w:rPr>
              <w:t>Группирующий тег многозаписной группы</w:t>
            </w:r>
          </w:p>
        </w:tc>
      </w:tr>
      <w:tr w:rsidR="00F97DB0" w:rsidRPr="00FE55E3" w14:paraId="0825ECB9"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5FEAFDBC" w14:textId="77777777" w:rsidR="00F97DB0" w:rsidRPr="00FE55E3" w:rsidRDefault="00F97DB0" w:rsidP="00350158">
            <w:pPr>
              <w:pStyle w:val="015"/>
            </w:pPr>
            <w:r w:rsidRPr="00FE55E3">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5514F701" w14:textId="77777777" w:rsidR="00F97DB0" w:rsidRPr="00FE55E3" w:rsidRDefault="00F97DB0" w:rsidP="00350158">
            <w:pPr>
              <w:pStyle w:val="015"/>
              <w:rPr>
                <w:lang w:val="en-US"/>
              </w:rPr>
            </w:pPr>
            <w:r w:rsidRPr="00FE55E3">
              <w:rPr>
                <w:lang w:val="en-US"/>
              </w:rPr>
              <w:t>DocNum</w:t>
            </w:r>
          </w:p>
        </w:tc>
        <w:tc>
          <w:tcPr>
            <w:tcW w:w="703" w:type="pct"/>
            <w:tcBorders>
              <w:top w:val="single" w:sz="4" w:space="0" w:color="auto"/>
              <w:left w:val="single" w:sz="4" w:space="0" w:color="auto"/>
              <w:bottom w:val="single" w:sz="4" w:space="0" w:color="auto"/>
              <w:right w:val="single" w:sz="4" w:space="0" w:color="auto"/>
            </w:tcBorders>
          </w:tcPr>
          <w:p w14:paraId="2054B5CF" w14:textId="77777777" w:rsidR="00F97DB0" w:rsidRPr="00FE55E3" w:rsidRDefault="00F97DB0" w:rsidP="00350158">
            <w:pPr>
              <w:pStyle w:val="015"/>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6CCF94DF" w14:textId="77777777" w:rsidR="00F97DB0" w:rsidRPr="00FE55E3" w:rsidRDefault="00F97DB0" w:rsidP="00350158">
            <w:pPr>
              <w:pStyle w:val="015"/>
            </w:pPr>
            <w:r w:rsidRPr="00FE55E3">
              <w:rPr>
                <w:lang w:val="en-US"/>
              </w:rPr>
              <w:t>&lt;=</w:t>
            </w:r>
            <w:r w:rsidRPr="00FE55E3">
              <w:t>50</w:t>
            </w:r>
          </w:p>
        </w:tc>
        <w:tc>
          <w:tcPr>
            <w:tcW w:w="591" w:type="pct"/>
            <w:tcBorders>
              <w:top w:val="single" w:sz="4" w:space="0" w:color="auto"/>
              <w:left w:val="single" w:sz="4" w:space="0" w:color="auto"/>
              <w:bottom w:val="single" w:sz="4" w:space="0" w:color="auto"/>
              <w:right w:val="single" w:sz="4" w:space="0" w:color="auto"/>
            </w:tcBorders>
          </w:tcPr>
          <w:p w14:paraId="728F2492" w14:textId="77777777" w:rsidR="00F97DB0" w:rsidRPr="00FE55E3" w:rsidRDefault="00F97DB0" w:rsidP="00350158">
            <w:pPr>
              <w:pStyle w:val="015"/>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787AF517" w14:textId="77777777" w:rsidR="00F97DB0" w:rsidRPr="00FE55E3" w:rsidRDefault="00F97DB0" w:rsidP="00350158">
            <w:pPr>
              <w:pStyle w:val="015"/>
            </w:pPr>
            <w:r w:rsidRPr="00FE55E3">
              <w:t>Номер документа</w:t>
            </w:r>
          </w:p>
        </w:tc>
        <w:tc>
          <w:tcPr>
            <w:tcW w:w="876" w:type="pct"/>
            <w:tcBorders>
              <w:top w:val="single" w:sz="4" w:space="0" w:color="auto"/>
              <w:left w:val="single" w:sz="4" w:space="0" w:color="auto"/>
              <w:bottom w:val="single" w:sz="4" w:space="0" w:color="auto"/>
              <w:right w:val="single" w:sz="4" w:space="0" w:color="auto"/>
            </w:tcBorders>
          </w:tcPr>
          <w:p w14:paraId="20195D88" w14:textId="77777777" w:rsidR="00F97DB0" w:rsidRPr="00FE55E3" w:rsidRDefault="00F97DB0" w:rsidP="00350158">
            <w:pPr>
              <w:pStyle w:val="015"/>
              <w:rPr>
                <w:lang w:val="en-US"/>
              </w:rPr>
            </w:pPr>
          </w:p>
        </w:tc>
      </w:tr>
      <w:tr w:rsidR="00F97DB0" w:rsidRPr="00FE55E3" w14:paraId="6977367A"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31F71F2B" w14:textId="77777777" w:rsidR="00F97DB0" w:rsidRPr="00FE55E3" w:rsidRDefault="00F97DB0" w:rsidP="00350158">
            <w:pPr>
              <w:pStyle w:val="015"/>
              <w:rPr>
                <w:lang w:val="en-US"/>
              </w:rPr>
            </w:pPr>
            <w:r w:rsidRPr="00FE55E3">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707383AB" w14:textId="77777777" w:rsidR="00F97DB0" w:rsidRPr="00FE55E3" w:rsidRDefault="00F97DB0" w:rsidP="00350158">
            <w:pPr>
              <w:pStyle w:val="015"/>
              <w:rPr>
                <w:lang w:val="en-US"/>
              </w:rPr>
            </w:pPr>
            <w:r w:rsidRPr="00FE55E3">
              <w:rPr>
                <w:lang w:val="en-US"/>
              </w:rPr>
              <w:t>DocDate</w:t>
            </w:r>
          </w:p>
        </w:tc>
        <w:tc>
          <w:tcPr>
            <w:tcW w:w="703" w:type="pct"/>
            <w:tcBorders>
              <w:top w:val="single" w:sz="4" w:space="0" w:color="auto"/>
              <w:left w:val="single" w:sz="4" w:space="0" w:color="auto"/>
              <w:bottom w:val="single" w:sz="4" w:space="0" w:color="auto"/>
              <w:right w:val="single" w:sz="4" w:space="0" w:color="auto"/>
            </w:tcBorders>
          </w:tcPr>
          <w:p w14:paraId="1A8F292A" w14:textId="77777777" w:rsidR="00F97DB0" w:rsidRPr="00FE55E3" w:rsidRDefault="00F97DB0" w:rsidP="00350158">
            <w:pPr>
              <w:pStyle w:val="015"/>
              <w:rPr>
                <w:lang w:val="en-US"/>
              </w:rPr>
            </w:pPr>
            <w:r w:rsidRPr="00FE55E3">
              <w:rPr>
                <w:lang w:val="en-US"/>
              </w:rPr>
              <w:t>DATE</w:t>
            </w:r>
            <w:r w:rsidR="00234906" w:rsidRPr="00FE55E3">
              <w:rPr>
                <w:lang w:val="en-US"/>
              </w:rPr>
              <w:t>2</w:t>
            </w:r>
          </w:p>
        </w:tc>
        <w:tc>
          <w:tcPr>
            <w:tcW w:w="479" w:type="pct"/>
            <w:tcBorders>
              <w:top w:val="single" w:sz="4" w:space="0" w:color="auto"/>
              <w:left w:val="single" w:sz="4" w:space="0" w:color="auto"/>
              <w:bottom w:val="single" w:sz="4" w:space="0" w:color="auto"/>
              <w:right w:val="single" w:sz="4" w:space="0" w:color="auto"/>
            </w:tcBorders>
          </w:tcPr>
          <w:p w14:paraId="012AF56C" w14:textId="77777777" w:rsidR="00F97DB0" w:rsidRPr="00FE55E3" w:rsidRDefault="00F97DB0" w:rsidP="00350158">
            <w:pPr>
              <w:pStyle w:val="015"/>
            </w:pPr>
          </w:p>
        </w:tc>
        <w:tc>
          <w:tcPr>
            <w:tcW w:w="591" w:type="pct"/>
            <w:tcBorders>
              <w:top w:val="single" w:sz="4" w:space="0" w:color="auto"/>
              <w:left w:val="single" w:sz="4" w:space="0" w:color="auto"/>
              <w:bottom w:val="single" w:sz="4" w:space="0" w:color="auto"/>
              <w:right w:val="single" w:sz="4" w:space="0" w:color="auto"/>
            </w:tcBorders>
          </w:tcPr>
          <w:p w14:paraId="6815D672" w14:textId="77777777" w:rsidR="00F97DB0" w:rsidRPr="00FE55E3" w:rsidRDefault="00F97DB0" w:rsidP="00350158">
            <w:pPr>
              <w:pStyle w:val="015"/>
            </w:pPr>
            <w:r w:rsidRPr="00FE55E3">
              <w:t>Нет</w:t>
            </w:r>
          </w:p>
        </w:tc>
        <w:tc>
          <w:tcPr>
            <w:tcW w:w="912" w:type="pct"/>
            <w:tcBorders>
              <w:top w:val="single" w:sz="4" w:space="0" w:color="auto"/>
              <w:left w:val="single" w:sz="4" w:space="0" w:color="auto"/>
              <w:bottom w:val="single" w:sz="4" w:space="0" w:color="auto"/>
              <w:right w:val="single" w:sz="4" w:space="0" w:color="auto"/>
            </w:tcBorders>
          </w:tcPr>
          <w:p w14:paraId="28D0C5AF" w14:textId="77777777" w:rsidR="00F97DB0" w:rsidRPr="00FE55E3" w:rsidRDefault="00F97DB0" w:rsidP="00350158">
            <w:pPr>
              <w:pStyle w:val="015"/>
            </w:pPr>
            <w:r w:rsidRPr="00FE55E3">
              <w:t>Дата документа</w:t>
            </w:r>
          </w:p>
        </w:tc>
        <w:tc>
          <w:tcPr>
            <w:tcW w:w="876" w:type="pct"/>
            <w:tcBorders>
              <w:top w:val="single" w:sz="4" w:space="0" w:color="auto"/>
              <w:left w:val="single" w:sz="4" w:space="0" w:color="auto"/>
              <w:bottom w:val="single" w:sz="4" w:space="0" w:color="auto"/>
              <w:right w:val="single" w:sz="4" w:space="0" w:color="auto"/>
            </w:tcBorders>
          </w:tcPr>
          <w:p w14:paraId="6C3C8996" w14:textId="77777777" w:rsidR="00F97DB0" w:rsidRPr="00FE55E3" w:rsidRDefault="00F97DB0" w:rsidP="00350158">
            <w:pPr>
              <w:pStyle w:val="015"/>
              <w:rPr>
                <w:lang w:val="en-US"/>
              </w:rPr>
            </w:pPr>
          </w:p>
        </w:tc>
      </w:tr>
      <w:tr w:rsidR="00F97DB0" w:rsidRPr="00FE55E3" w14:paraId="5E079A3C"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1D71D13F" w14:textId="77777777" w:rsidR="00F97DB0" w:rsidRPr="00FE55E3" w:rsidRDefault="00F97DB0" w:rsidP="00350158">
            <w:pPr>
              <w:pStyle w:val="015"/>
              <w:rPr>
                <w:lang w:val="en-US"/>
              </w:rPr>
            </w:pPr>
            <w:r w:rsidRPr="00FE55E3">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32751915" w14:textId="77777777" w:rsidR="00F97DB0" w:rsidRPr="00FE55E3" w:rsidRDefault="00F97DB0" w:rsidP="00350158">
            <w:pPr>
              <w:pStyle w:val="015"/>
              <w:rPr>
                <w:lang w:val="en-US"/>
              </w:rPr>
            </w:pPr>
            <w:r w:rsidRPr="00FE55E3">
              <w:rPr>
                <w:lang w:val="en-US"/>
              </w:rPr>
              <w:t>PersAccountNum</w:t>
            </w:r>
          </w:p>
        </w:tc>
        <w:tc>
          <w:tcPr>
            <w:tcW w:w="703" w:type="pct"/>
            <w:tcBorders>
              <w:top w:val="single" w:sz="4" w:space="0" w:color="auto"/>
              <w:left w:val="single" w:sz="4" w:space="0" w:color="auto"/>
              <w:bottom w:val="single" w:sz="4" w:space="0" w:color="auto"/>
              <w:right w:val="single" w:sz="4" w:space="0" w:color="auto"/>
            </w:tcBorders>
          </w:tcPr>
          <w:p w14:paraId="51500123" w14:textId="77777777" w:rsidR="00F97DB0" w:rsidRPr="00FE55E3" w:rsidRDefault="00F97DB0"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054872A3" w14:textId="77777777" w:rsidR="00F97DB0" w:rsidRPr="00FE55E3" w:rsidRDefault="00E473F1" w:rsidP="00350158">
            <w:pPr>
              <w:pStyle w:val="015"/>
              <w:rPr>
                <w:lang w:val="en-US"/>
              </w:rPr>
            </w:pPr>
            <w:r w:rsidRPr="00FE55E3">
              <w:t>=</w:t>
            </w:r>
            <w:r w:rsidR="00F97DB0" w:rsidRPr="00FE55E3">
              <w:t>11</w:t>
            </w:r>
          </w:p>
        </w:tc>
        <w:tc>
          <w:tcPr>
            <w:tcW w:w="591" w:type="pct"/>
            <w:tcBorders>
              <w:top w:val="single" w:sz="4" w:space="0" w:color="auto"/>
              <w:left w:val="single" w:sz="4" w:space="0" w:color="auto"/>
              <w:bottom w:val="single" w:sz="4" w:space="0" w:color="auto"/>
              <w:right w:val="single" w:sz="4" w:space="0" w:color="auto"/>
            </w:tcBorders>
          </w:tcPr>
          <w:p w14:paraId="47627F4D" w14:textId="77777777" w:rsidR="00F97DB0" w:rsidRPr="00FE55E3" w:rsidRDefault="00F97DB0"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28BA8DA2" w14:textId="77777777" w:rsidR="00F97DB0" w:rsidRPr="00FE55E3" w:rsidRDefault="00F97DB0" w:rsidP="00350158">
            <w:pPr>
              <w:pStyle w:val="015"/>
              <w:rPr>
                <w:lang w:val="en-US"/>
              </w:rPr>
            </w:pPr>
            <w:r w:rsidRPr="00FE55E3">
              <w:t>Номер лицевого счета</w:t>
            </w:r>
          </w:p>
        </w:tc>
        <w:tc>
          <w:tcPr>
            <w:tcW w:w="876" w:type="pct"/>
            <w:tcBorders>
              <w:top w:val="single" w:sz="4" w:space="0" w:color="auto"/>
              <w:left w:val="single" w:sz="4" w:space="0" w:color="auto"/>
              <w:bottom w:val="single" w:sz="4" w:space="0" w:color="auto"/>
              <w:right w:val="single" w:sz="4" w:space="0" w:color="auto"/>
            </w:tcBorders>
          </w:tcPr>
          <w:p w14:paraId="17D83F78" w14:textId="77777777" w:rsidR="00F97DB0" w:rsidRPr="00FE55E3" w:rsidRDefault="00F97DB0" w:rsidP="00350158">
            <w:pPr>
              <w:pStyle w:val="015"/>
            </w:pPr>
          </w:p>
        </w:tc>
      </w:tr>
      <w:tr w:rsidR="00F97DB0" w:rsidRPr="00FE55E3" w14:paraId="49DCA9B5"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64B4E01D" w14:textId="77777777" w:rsidR="00F97DB0" w:rsidRPr="00FE55E3" w:rsidRDefault="00F97DB0" w:rsidP="00350158">
            <w:pPr>
              <w:pStyle w:val="015"/>
              <w:rPr>
                <w:lang w:val="en-US"/>
              </w:rPr>
            </w:pPr>
            <w:r w:rsidRPr="00FE55E3">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0A069D18" w14:textId="77777777" w:rsidR="00F97DB0" w:rsidRPr="00FE55E3" w:rsidRDefault="00F97DB0" w:rsidP="00350158">
            <w:pPr>
              <w:pStyle w:val="015"/>
              <w:rPr>
                <w:lang w:val="en-US"/>
              </w:rPr>
            </w:pPr>
            <w:r w:rsidRPr="00FE55E3">
              <w:rPr>
                <w:lang w:val="en-US"/>
              </w:rPr>
              <w:t>OrgCode</w:t>
            </w:r>
          </w:p>
        </w:tc>
        <w:tc>
          <w:tcPr>
            <w:tcW w:w="703" w:type="pct"/>
            <w:tcBorders>
              <w:top w:val="single" w:sz="4" w:space="0" w:color="auto"/>
              <w:left w:val="single" w:sz="4" w:space="0" w:color="auto"/>
              <w:bottom w:val="single" w:sz="4" w:space="0" w:color="auto"/>
              <w:right w:val="single" w:sz="4" w:space="0" w:color="auto"/>
            </w:tcBorders>
          </w:tcPr>
          <w:p w14:paraId="3AC54C0E" w14:textId="77777777" w:rsidR="00F97DB0" w:rsidRPr="00FE55E3" w:rsidRDefault="00F97DB0" w:rsidP="00350158">
            <w:pPr>
              <w:pStyle w:val="015"/>
              <w:rPr>
                <w:lang w:val="en-US"/>
              </w:rPr>
            </w:pPr>
            <w:r w:rsidRPr="00FE55E3">
              <w:t>STRING</w:t>
            </w:r>
          </w:p>
        </w:tc>
        <w:tc>
          <w:tcPr>
            <w:tcW w:w="479" w:type="pct"/>
            <w:tcBorders>
              <w:top w:val="single" w:sz="4" w:space="0" w:color="auto"/>
              <w:left w:val="single" w:sz="4" w:space="0" w:color="auto"/>
              <w:bottom w:val="single" w:sz="4" w:space="0" w:color="auto"/>
              <w:right w:val="single" w:sz="4" w:space="0" w:color="auto"/>
            </w:tcBorders>
          </w:tcPr>
          <w:p w14:paraId="3E03809D" w14:textId="77777777" w:rsidR="00F97DB0" w:rsidRPr="00FE55E3" w:rsidRDefault="00E473F1" w:rsidP="00350158">
            <w:pPr>
              <w:pStyle w:val="015"/>
              <w:rPr>
                <w:lang w:val="en-US"/>
              </w:rPr>
            </w:pPr>
            <w:r w:rsidRPr="00FE55E3">
              <w:t>=</w:t>
            </w:r>
            <w:r w:rsidR="00F97DB0" w:rsidRPr="00FE55E3">
              <w:t>8</w:t>
            </w:r>
          </w:p>
        </w:tc>
        <w:tc>
          <w:tcPr>
            <w:tcW w:w="591" w:type="pct"/>
            <w:tcBorders>
              <w:top w:val="single" w:sz="4" w:space="0" w:color="auto"/>
              <w:left w:val="single" w:sz="4" w:space="0" w:color="auto"/>
              <w:bottom w:val="single" w:sz="4" w:space="0" w:color="auto"/>
              <w:right w:val="single" w:sz="4" w:space="0" w:color="auto"/>
            </w:tcBorders>
          </w:tcPr>
          <w:p w14:paraId="2769E479" w14:textId="77777777" w:rsidR="00F97DB0" w:rsidRPr="00FE55E3" w:rsidRDefault="00F97DB0"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246EBCD7" w14:textId="77777777" w:rsidR="00F97DB0" w:rsidRPr="00FE55E3" w:rsidRDefault="00F97DB0" w:rsidP="00350158">
            <w:pPr>
              <w:pStyle w:val="015"/>
            </w:pPr>
            <w:r w:rsidRPr="00FE55E3">
              <w:t>Код клиента по Сводному реестру</w:t>
            </w:r>
          </w:p>
        </w:tc>
        <w:tc>
          <w:tcPr>
            <w:tcW w:w="876" w:type="pct"/>
            <w:tcBorders>
              <w:top w:val="single" w:sz="4" w:space="0" w:color="auto"/>
              <w:left w:val="single" w:sz="4" w:space="0" w:color="auto"/>
              <w:bottom w:val="single" w:sz="4" w:space="0" w:color="auto"/>
              <w:right w:val="single" w:sz="4" w:space="0" w:color="auto"/>
            </w:tcBorders>
          </w:tcPr>
          <w:p w14:paraId="474F5780" w14:textId="77777777" w:rsidR="00F97DB0" w:rsidRPr="00FE55E3" w:rsidRDefault="00F97DB0" w:rsidP="00350158">
            <w:pPr>
              <w:pStyle w:val="015"/>
            </w:pPr>
          </w:p>
        </w:tc>
      </w:tr>
      <w:tr w:rsidR="00F97DB0" w:rsidRPr="00FE55E3" w14:paraId="74BBF2B1" w14:textId="77777777" w:rsidTr="0074521F">
        <w:trPr>
          <w:trHeight w:val="283"/>
        </w:trPr>
        <w:tc>
          <w:tcPr>
            <w:tcW w:w="695" w:type="pct"/>
            <w:tcBorders>
              <w:top w:val="single" w:sz="4" w:space="0" w:color="auto"/>
              <w:left w:val="single" w:sz="4" w:space="0" w:color="auto"/>
              <w:bottom w:val="single" w:sz="4" w:space="0" w:color="auto"/>
              <w:right w:val="single" w:sz="4" w:space="0" w:color="auto"/>
            </w:tcBorders>
          </w:tcPr>
          <w:p w14:paraId="31676749" w14:textId="77777777" w:rsidR="00F97DB0" w:rsidRPr="00FE55E3" w:rsidRDefault="00F97DB0" w:rsidP="00350158">
            <w:pPr>
              <w:pStyle w:val="015"/>
              <w:rPr>
                <w:lang w:val="en-US"/>
              </w:rPr>
            </w:pPr>
            <w:r w:rsidRPr="00FE55E3">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66F22FE3" w14:textId="77777777" w:rsidR="00F97DB0" w:rsidRPr="00FE55E3" w:rsidRDefault="00F97DB0" w:rsidP="00350158">
            <w:pPr>
              <w:pStyle w:val="015"/>
              <w:rPr>
                <w:lang w:val="en-US"/>
              </w:rPr>
            </w:pPr>
            <w:r w:rsidRPr="00FE55E3">
              <w:rPr>
                <w:lang w:val="en-US"/>
              </w:rPr>
              <w:t>CloseDate</w:t>
            </w:r>
          </w:p>
        </w:tc>
        <w:tc>
          <w:tcPr>
            <w:tcW w:w="703" w:type="pct"/>
            <w:tcBorders>
              <w:top w:val="single" w:sz="4" w:space="0" w:color="auto"/>
              <w:left w:val="single" w:sz="4" w:space="0" w:color="auto"/>
              <w:bottom w:val="single" w:sz="4" w:space="0" w:color="auto"/>
              <w:right w:val="single" w:sz="4" w:space="0" w:color="auto"/>
            </w:tcBorders>
          </w:tcPr>
          <w:p w14:paraId="74240588" w14:textId="77777777" w:rsidR="00F97DB0" w:rsidRPr="00FE55E3" w:rsidRDefault="00F97DB0" w:rsidP="00350158">
            <w:pPr>
              <w:pStyle w:val="015"/>
              <w:rPr>
                <w:lang w:val="en-US"/>
              </w:rPr>
            </w:pPr>
            <w:r w:rsidRPr="00FE55E3">
              <w:rPr>
                <w:lang w:val="en-US"/>
              </w:rPr>
              <w:t>DATE</w:t>
            </w:r>
            <w:r w:rsidR="00234906" w:rsidRPr="00FE55E3">
              <w:rPr>
                <w:lang w:val="en-US"/>
              </w:rPr>
              <w:t>2</w:t>
            </w:r>
          </w:p>
        </w:tc>
        <w:tc>
          <w:tcPr>
            <w:tcW w:w="479" w:type="pct"/>
            <w:tcBorders>
              <w:top w:val="single" w:sz="4" w:space="0" w:color="auto"/>
              <w:left w:val="single" w:sz="4" w:space="0" w:color="auto"/>
              <w:bottom w:val="single" w:sz="4" w:space="0" w:color="auto"/>
              <w:right w:val="single" w:sz="4" w:space="0" w:color="auto"/>
            </w:tcBorders>
          </w:tcPr>
          <w:p w14:paraId="24F52C17" w14:textId="77777777" w:rsidR="00F97DB0" w:rsidRPr="00FE55E3" w:rsidRDefault="00F97DB0" w:rsidP="00350158">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6CA94798" w14:textId="77777777" w:rsidR="00F97DB0" w:rsidRPr="00FE55E3" w:rsidRDefault="00F97DB0" w:rsidP="00350158">
            <w:pPr>
              <w:pStyle w:val="015"/>
              <w:rPr>
                <w:lang w:val="en-US"/>
              </w:rPr>
            </w:pPr>
            <w:r w:rsidRPr="00FE55E3">
              <w:t>Да</w:t>
            </w:r>
          </w:p>
        </w:tc>
        <w:tc>
          <w:tcPr>
            <w:tcW w:w="912" w:type="pct"/>
            <w:tcBorders>
              <w:top w:val="single" w:sz="4" w:space="0" w:color="auto"/>
              <w:left w:val="single" w:sz="4" w:space="0" w:color="auto"/>
              <w:bottom w:val="single" w:sz="4" w:space="0" w:color="auto"/>
              <w:right w:val="single" w:sz="4" w:space="0" w:color="auto"/>
            </w:tcBorders>
          </w:tcPr>
          <w:p w14:paraId="352C78DF" w14:textId="77777777" w:rsidR="00F97DB0" w:rsidRPr="00FE55E3" w:rsidRDefault="00F97DB0" w:rsidP="00350158">
            <w:pPr>
              <w:pStyle w:val="015"/>
              <w:rPr>
                <w:lang w:val="en-US"/>
              </w:rPr>
            </w:pPr>
            <w:r w:rsidRPr="00FE55E3">
              <w:t>Дата закрытия лицевого счета</w:t>
            </w:r>
          </w:p>
        </w:tc>
        <w:tc>
          <w:tcPr>
            <w:tcW w:w="876" w:type="pct"/>
            <w:tcBorders>
              <w:top w:val="single" w:sz="4" w:space="0" w:color="auto"/>
              <w:left w:val="single" w:sz="4" w:space="0" w:color="auto"/>
              <w:bottom w:val="single" w:sz="4" w:space="0" w:color="auto"/>
              <w:right w:val="single" w:sz="4" w:space="0" w:color="auto"/>
            </w:tcBorders>
          </w:tcPr>
          <w:p w14:paraId="0625D729" w14:textId="77777777" w:rsidR="00F97DB0" w:rsidRPr="00FE55E3" w:rsidRDefault="00F97DB0" w:rsidP="00350158">
            <w:pPr>
              <w:pStyle w:val="015"/>
            </w:pPr>
          </w:p>
        </w:tc>
      </w:tr>
    </w:tbl>
    <w:p w14:paraId="695A7658" w14:textId="77777777" w:rsidR="00F97DB0" w:rsidRPr="00FE55E3" w:rsidRDefault="00F97DB0" w:rsidP="002D15F7">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F97DB0" w:rsidRPr="00FE55E3" w14:paraId="0E65C29E" w14:textId="77777777" w:rsidTr="0074521F">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E7B0C86" w14:textId="77777777" w:rsidR="00F97DB0" w:rsidRPr="00FE55E3" w:rsidRDefault="00F97DB0" w:rsidP="00350158">
            <w:pPr>
              <w:pStyle w:val="SourceCode"/>
            </w:pPr>
            <w:r w:rsidRPr="00FE55E3">
              <w:rPr>
                <w:lang w:val="ru-RU"/>
              </w:rPr>
              <w:t xml:space="preserve"> </w:t>
            </w:r>
            <w:r w:rsidRPr="00FE55E3">
              <w:t>&lt;?xml version=</w:t>
            </w:r>
            <w:r w:rsidR="00240BC3" w:rsidRPr="00FE55E3">
              <w:t>”</w:t>
            </w:r>
            <w:r w:rsidRPr="00FE55E3">
              <w:t>1.0</w:t>
            </w:r>
            <w:r w:rsidR="00240BC3" w:rsidRPr="00FE55E3">
              <w:t>”</w:t>
            </w:r>
            <w:r w:rsidRPr="00FE55E3">
              <w:t xml:space="preserve"> encoding=</w:t>
            </w:r>
            <w:r w:rsidR="00240BC3" w:rsidRPr="00FE55E3">
              <w:t>”</w:t>
            </w:r>
            <w:r w:rsidRPr="00FE55E3">
              <w:t>ISO-8859-5</w:t>
            </w:r>
            <w:r w:rsidR="00240BC3" w:rsidRPr="00FE55E3">
              <w:t>”</w:t>
            </w:r>
            <w:r w:rsidRPr="00FE55E3">
              <w:t>?&gt;</w:t>
            </w:r>
          </w:p>
          <w:p w14:paraId="619C4280" w14:textId="77777777" w:rsidR="00C813A3" w:rsidRPr="00FE55E3" w:rsidRDefault="00C813A3" w:rsidP="00350158">
            <w:pPr>
              <w:pStyle w:val="SourceCode"/>
            </w:pPr>
            <w:r w:rsidRPr="00FE55E3">
              <w:t>&lt;self:REF_PersAccountNotice xmlns:cmn="http://www.roskazna.ru/eb/domain/common"</w:t>
            </w:r>
          </w:p>
          <w:p w14:paraId="42B00FD4" w14:textId="77777777" w:rsidR="00C813A3" w:rsidRPr="00FE55E3" w:rsidRDefault="00C813A3" w:rsidP="00350158">
            <w:pPr>
              <w:pStyle w:val="SourceCode"/>
            </w:pPr>
            <w:r w:rsidRPr="00FE55E3">
              <w:t xml:space="preserve"> xmlns:app="http://www.roskazna.ru/eb/domain/common/applied"</w:t>
            </w:r>
          </w:p>
          <w:p w14:paraId="775BFDFF" w14:textId="77777777" w:rsidR="00C813A3" w:rsidRPr="00FE55E3" w:rsidRDefault="00C813A3" w:rsidP="00350158">
            <w:pPr>
              <w:pStyle w:val="SourceCode"/>
            </w:pPr>
            <w:r w:rsidRPr="00FE55E3">
              <w:t xml:space="preserve"> xmlns:bs="http://www.roskazna.ru/eb/domain/common/base"</w:t>
            </w:r>
          </w:p>
          <w:p w14:paraId="1F2C1281" w14:textId="77777777" w:rsidR="00C813A3" w:rsidRPr="00FE55E3" w:rsidRDefault="00C813A3" w:rsidP="00350158">
            <w:pPr>
              <w:pStyle w:val="SourceCode"/>
            </w:pPr>
            <w:r w:rsidRPr="00FE55E3">
              <w:t xml:space="preserve"> xmlns:eb="http://www.roskazna.ru/eb/domain/appinfo"</w:t>
            </w:r>
          </w:p>
          <w:p w14:paraId="78CEA3DE" w14:textId="77777777" w:rsidR="00C813A3" w:rsidRPr="00FE55E3" w:rsidRDefault="00C813A3" w:rsidP="00350158">
            <w:pPr>
              <w:pStyle w:val="SourceCode"/>
            </w:pPr>
            <w:r w:rsidRPr="00FE55E3">
              <w:t xml:space="preserve"> xmlns:self="http://www.roskazna.ru/eb/domain/REF_AddressTypes/formular"</w:t>
            </w:r>
          </w:p>
          <w:p w14:paraId="2A718704" w14:textId="77777777" w:rsidR="00C813A3" w:rsidRPr="00FE55E3" w:rsidRDefault="00C813A3" w:rsidP="00350158">
            <w:pPr>
              <w:pStyle w:val="SourceCode"/>
            </w:pPr>
            <w:r w:rsidRPr="00FE55E3">
              <w:t xml:space="preserve"> xmlns:xsi="http://www.w3.org/2001/XMLSchema-instance"</w:t>
            </w:r>
          </w:p>
          <w:p w14:paraId="60557899" w14:textId="77777777" w:rsidR="00C813A3" w:rsidRPr="00FE55E3" w:rsidRDefault="00C813A3" w:rsidP="00350158">
            <w:pPr>
              <w:pStyle w:val="SourceCode"/>
            </w:pPr>
            <w:r w:rsidRPr="00FE55E3">
              <w:t xml:space="preserve"> xsi:schemaLocation="http://www.roskazna.ru/eb/domain/REF_AddressTypes/formular REF_PersAccountNotice.xsd" version="1.0"&gt;</w:t>
            </w:r>
          </w:p>
          <w:p w14:paraId="4A005EBF" w14:textId="77777777" w:rsidR="00C813A3" w:rsidRPr="00FE55E3" w:rsidRDefault="00C813A3" w:rsidP="00350158">
            <w:pPr>
              <w:pStyle w:val="SourceCode"/>
            </w:pPr>
            <w:r w:rsidRPr="00FE55E3">
              <w:t xml:space="preserve">    &lt;row&gt;</w:t>
            </w:r>
          </w:p>
          <w:p w14:paraId="0B3FA513" w14:textId="77777777" w:rsidR="00C813A3" w:rsidRPr="00FE55E3" w:rsidRDefault="00C813A3" w:rsidP="00350158">
            <w:pPr>
              <w:pStyle w:val="SourceCode"/>
            </w:pPr>
            <w:r w:rsidRPr="00FE55E3">
              <w:t xml:space="preserve">        &lt;PersAccountNum&gt;00000000000&lt;/PersAccountNum&gt;</w:t>
            </w:r>
          </w:p>
          <w:p w14:paraId="23AC7BA8" w14:textId="77777777" w:rsidR="00C813A3" w:rsidRPr="00FE55E3" w:rsidRDefault="00C813A3" w:rsidP="00350158">
            <w:pPr>
              <w:pStyle w:val="SourceCode"/>
            </w:pPr>
            <w:r w:rsidRPr="00FE55E3">
              <w:t xml:space="preserve">        &lt;OrgCode&gt;00000000&lt;/OrgCode&gt;</w:t>
            </w:r>
          </w:p>
          <w:p w14:paraId="2B10A6E3" w14:textId="77777777" w:rsidR="00C813A3" w:rsidRPr="00FE55E3" w:rsidRDefault="00C813A3" w:rsidP="00350158">
            <w:pPr>
              <w:pStyle w:val="SourceCode"/>
            </w:pPr>
            <w:r w:rsidRPr="00FE55E3">
              <w:t xml:space="preserve">        &lt;CloseDate&gt;2006-05-04&lt;/CloseDate&gt;</w:t>
            </w:r>
          </w:p>
          <w:p w14:paraId="38DF178D" w14:textId="77777777" w:rsidR="00C813A3" w:rsidRPr="00FE55E3" w:rsidRDefault="00C813A3" w:rsidP="00350158">
            <w:pPr>
              <w:pStyle w:val="SourceCode"/>
            </w:pPr>
            <w:r w:rsidRPr="00FE55E3">
              <w:t xml:space="preserve">    &lt;/row&gt;</w:t>
            </w:r>
          </w:p>
          <w:p w14:paraId="619741D4" w14:textId="77777777" w:rsidR="00C813A3" w:rsidRPr="00FE55E3" w:rsidRDefault="00C813A3" w:rsidP="00350158">
            <w:pPr>
              <w:pStyle w:val="SourceCode"/>
            </w:pPr>
            <w:r w:rsidRPr="00FE55E3">
              <w:t xml:space="preserve">    &lt;row&gt;</w:t>
            </w:r>
          </w:p>
          <w:p w14:paraId="02C55868" w14:textId="77777777" w:rsidR="00C813A3" w:rsidRPr="00FE55E3" w:rsidRDefault="00C813A3" w:rsidP="00350158">
            <w:pPr>
              <w:pStyle w:val="SourceCode"/>
            </w:pPr>
            <w:r w:rsidRPr="00FE55E3">
              <w:t xml:space="preserve">        &lt;PersAccountNum&gt;00000000000&lt;/PersAccountNum&gt;</w:t>
            </w:r>
          </w:p>
          <w:p w14:paraId="67DD40F5" w14:textId="77777777" w:rsidR="00C813A3" w:rsidRPr="00FE55E3" w:rsidRDefault="00C813A3" w:rsidP="00350158">
            <w:pPr>
              <w:pStyle w:val="SourceCode"/>
            </w:pPr>
            <w:r w:rsidRPr="00FE55E3">
              <w:t xml:space="preserve">        &lt;OrgCode&gt;00000000&lt;/OrgCode&gt;</w:t>
            </w:r>
          </w:p>
          <w:p w14:paraId="2E11D32B" w14:textId="77777777" w:rsidR="00C813A3" w:rsidRPr="00FE55E3" w:rsidRDefault="00C813A3" w:rsidP="00350158">
            <w:pPr>
              <w:pStyle w:val="SourceCode"/>
            </w:pPr>
            <w:r w:rsidRPr="00FE55E3">
              <w:t xml:space="preserve">        &lt;CloseDate&gt;2006-05-04&lt;/CloseDate&gt;</w:t>
            </w:r>
          </w:p>
          <w:p w14:paraId="7CDEF322" w14:textId="77777777" w:rsidR="00C813A3" w:rsidRPr="00FE55E3" w:rsidRDefault="00C813A3" w:rsidP="00350158">
            <w:pPr>
              <w:pStyle w:val="SourceCode"/>
            </w:pPr>
            <w:r w:rsidRPr="00FE55E3">
              <w:t xml:space="preserve">    &lt;/row&gt;</w:t>
            </w:r>
          </w:p>
          <w:p w14:paraId="10224961" w14:textId="77777777" w:rsidR="00F97DB0" w:rsidRPr="00FE55E3" w:rsidRDefault="00C813A3" w:rsidP="00350158">
            <w:pPr>
              <w:pStyle w:val="SourceCode"/>
            </w:pPr>
            <w:r w:rsidRPr="00FE55E3">
              <w:t>&lt;/self:REF_PersAccountNotice&gt;</w:t>
            </w:r>
          </w:p>
        </w:tc>
      </w:tr>
    </w:tbl>
    <w:p w14:paraId="70E7D999" w14:textId="77777777" w:rsidR="00F97DB0" w:rsidRPr="00FE55E3" w:rsidRDefault="00F97DB0" w:rsidP="00350158"/>
    <w:p w14:paraId="0993B740" w14:textId="77777777" w:rsidR="00EF522F" w:rsidRPr="00FE55E3" w:rsidRDefault="00EF522F" w:rsidP="00722E60">
      <w:pPr>
        <w:pStyle w:val="02"/>
      </w:pPr>
      <w:bookmarkStart w:id="378" w:name="_Toc459205231"/>
      <w:r w:rsidRPr="00FE55E3">
        <w:t>Ведомственный классификатор субъектов Российской Федерации Министерства финансов Российской Федерации (Регионы МФ РФ)</w:t>
      </w:r>
      <w:bookmarkEnd w:id="378"/>
    </w:p>
    <w:p w14:paraId="02E9BEB0" w14:textId="77777777" w:rsidR="00EF522F" w:rsidRPr="00FE55E3" w:rsidRDefault="00EF522F" w:rsidP="00C2711E">
      <w:pPr>
        <w:pStyle w:val="03"/>
        <w:numPr>
          <w:ilvl w:val="2"/>
          <w:numId w:val="67"/>
        </w:numPr>
        <w:ind w:left="1134" w:hanging="1134"/>
      </w:pPr>
      <w:bookmarkStart w:id="379" w:name="_Toc459205232"/>
      <w:r w:rsidRPr="00FE55E3">
        <w:t>Назначение и маршрут документа</w:t>
      </w:r>
      <w:bookmarkEnd w:id="379"/>
    </w:p>
    <w:p w14:paraId="5C450E66" w14:textId="77777777" w:rsidR="00EF522F" w:rsidRPr="00FE55E3" w:rsidRDefault="00EF522F" w:rsidP="005E7C9B">
      <w:pPr>
        <w:pStyle w:val="0e"/>
      </w:pPr>
      <w:r w:rsidRPr="00FE55E3">
        <w:t>Ведомственный классификатор субъектов Российской Федерации Министерства финансов Российской Федерации (Регионы МФ РФ)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60463C31" w14:textId="77777777" w:rsidR="00974878" w:rsidRPr="00FE55E3" w:rsidRDefault="00974878" w:rsidP="00113710">
      <w:pPr>
        <w:pStyle w:val="af2"/>
      </w:pPr>
      <w:r w:rsidRPr="00FE55E3">
        <w:t xml:space="preserve">Таблица </w:t>
      </w:r>
      <w:fldSimple w:instr=" SEQ Таблица \* ARABIC ">
        <w:r w:rsidR="0064184C">
          <w:rPr>
            <w:noProof/>
          </w:rPr>
          <w:t>77</w:t>
        </w:r>
      </w:fldSimple>
      <w:r w:rsidRPr="00FE55E3">
        <w:t>. Маршрут документа Регионы МФ РФ</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701"/>
        <w:gridCol w:w="2126"/>
        <w:gridCol w:w="4111"/>
      </w:tblGrid>
      <w:tr w:rsidR="001A0D33" w:rsidRPr="00FE55E3" w14:paraId="46FBCF52" w14:textId="77777777" w:rsidTr="00995B4E">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01800C2E" w14:textId="77777777" w:rsidR="001A0D33" w:rsidRPr="00FE55E3" w:rsidRDefault="001A0D33"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1701" w:type="dxa"/>
            <w:tcBorders>
              <w:top w:val="single" w:sz="4" w:space="0" w:color="auto"/>
              <w:left w:val="single" w:sz="4" w:space="0" w:color="auto"/>
              <w:bottom w:val="single" w:sz="4" w:space="0" w:color="auto"/>
              <w:right w:val="single" w:sz="4" w:space="0" w:color="auto"/>
            </w:tcBorders>
            <w:shd w:val="clear" w:color="auto" w:fill="E6E6E6"/>
          </w:tcPr>
          <w:p w14:paraId="285FF52A" w14:textId="77777777" w:rsidR="001A0D33" w:rsidRPr="00FE55E3" w:rsidRDefault="001A0D33"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044D056F" w14:textId="77777777" w:rsidR="001A0D33" w:rsidRPr="00FE55E3" w:rsidRDefault="00CB4AA6" w:rsidP="005918B3">
            <w:pPr>
              <w:pStyle w:val="OTRTableHead"/>
              <w:widowControl w:val="0"/>
              <w:rPr>
                <w:rFonts w:ascii="Times New Roman" w:hAnsi="Times New Roman" w:cs="Times New Roman"/>
                <w:sz w:val="20"/>
              </w:rPr>
            </w:pPr>
            <w:r w:rsidRPr="00FE55E3">
              <w:rPr>
                <w:rFonts w:ascii="Times New Roman" w:hAnsi="Times New Roman" w:cs="Times New Roman"/>
                <w:sz w:val="20"/>
              </w:rPr>
              <w:t>Тип п</w:t>
            </w:r>
            <w:r w:rsidR="001A0D33" w:rsidRPr="00FE55E3">
              <w:rPr>
                <w:rFonts w:ascii="Times New Roman" w:hAnsi="Times New Roman" w:cs="Times New Roman"/>
                <w:sz w:val="20"/>
              </w:rPr>
              <w:t>ериодичност</w:t>
            </w:r>
            <w:r w:rsidRPr="00FE55E3">
              <w:rPr>
                <w:rFonts w:ascii="Times New Roman" w:hAnsi="Times New Roman" w:cs="Times New Roman"/>
                <w:sz w:val="20"/>
              </w:rPr>
              <w:t>и</w:t>
            </w:r>
          </w:p>
        </w:tc>
        <w:tc>
          <w:tcPr>
            <w:tcW w:w="4111" w:type="dxa"/>
            <w:tcBorders>
              <w:top w:val="single" w:sz="4" w:space="0" w:color="auto"/>
              <w:left w:val="single" w:sz="4" w:space="0" w:color="auto"/>
              <w:bottom w:val="single" w:sz="4" w:space="0" w:color="auto"/>
              <w:right w:val="single" w:sz="4" w:space="0" w:color="auto"/>
            </w:tcBorders>
            <w:shd w:val="clear" w:color="auto" w:fill="E6E6E6"/>
          </w:tcPr>
          <w:p w14:paraId="19D622A5" w14:textId="77777777" w:rsidR="001A0D33" w:rsidRPr="00FE55E3" w:rsidRDefault="001A0D33"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1A0D33" w:rsidRPr="00FE55E3" w14:paraId="451E9197" w14:textId="77777777" w:rsidTr="00995B4E">
        <w:tc>
          <w:tcPr>
            <w:tcW w:w="1951" w:type="dxa"/>
          </w:tcPr>
          <w:p w14:paraId="454D67E6" w14:textId="77777777" w:rsidR="001A0D33" w:rsidRPr="00FE55E3" w:rsidRDefault="001A0D33" w:rsidP="00350158">
            <w:r w:rsidRPr="00FE55E3">
              <w:t>НСИ ПОИ</w:t>
            </w:r>
          </w:p>
        </w:tc>
        <w:tc>
          <w:tcPr>
            <w:tcW w:w="1701" w:type="dxa"/>
          </w:tcPr>
          <w:p w14:paraId="4597C250" w14:textId="77777777" w:rsidR="001A0D33" w:rsidRPr="00FE55E3" w:rsidRDefault="001A0D33" w:rsidP="00350158">
            <w:r w:rsidRPr="00FE55E3">
              <w:t>АСФК</w:t>
            </w:r>
          </w:p>
        </w:tc>
        <w:tc>
          <w:tcPr>
            <w:tcW w:w="2126" w:type="dxa"/>
          </w:tcPr>
          <w:p w14:paraId="6A065625" w14:textId="77777777" w:rsidR="001A0D33" w:rsidRPr="00FE55E3" w:rsidRDefault="001A0D33" w:rsidP="00350158">
            <w:r w:rsidRPr="00FE55E3">
              <w:t>Стандартный</w:t>
            </w:r>
          </w:p>
        </w:tc>
        <w:tc>
          <w:tcPr>
            <w:tcW w:w="4111" w:type="dxa"/>
          </w:tcPr>
          <w:p w14:paraId="1023B68A" w14:textId="77777777" w:rsidR="001A0D33" w:rsidRPr="00FE55E3" w:rsidRDefault="001A0D33" w:rsidP="00350158">
            <w:r w:rsidRPr="00FE55E3">
              <w:t xml:space="preserve">Используется универсальный формат системы «Электронный бюджет», описанный в </w:t>
            </w:r>
            <w:r w:rsidR="00F97DB0" w:rsidRPr="00FE55E3">
              <w:fldChar w:fldCharType="begin"/>
            </w:r>
            <w:r w:rsidR="00F97DB0" w:rsidRPr="00FE55E3">
              <w:instrText xml:space="preserve"> REF _Ref389515816 \r \h </w:instrText>
            </w:r>
            <w:r w:rsidR="00504FBA" w:rsidRPr="00FE55E3">
              <w:instrText xml:space="preserve"> \* MERGEFORMAT </w:instrText>
            </w:r>
            <w:r w:rsidR="00F97DB0" w:rsidRPr="00FE55E3">
              <w:fldChar w:fldCharType="separate"/>
            </w:r>
            <w:r w:rsidR="0064184C">
              <w:t>6.24.2</w:t>
            </w:r>
            <w:r w:rsidR="00F97DB0" w:rsidRPr="00FE55E3">
              <w:fldChar w:fldCharType="end"/>
            </w:r>
          </w:p>
        </w:tc>
      </w:tr>
      <w:tr w:rsidR="001A0D33" w:rsidRPr="00FE55E3" w14:paraId="783561F8" w14:textId="77777777" w:rsidTr="00995B4E">
        <w:tc>
          <w:tcPr>
            <w:tcW w:w="1951" w:type="dxa"/>
          </w:tcPr>
          <w:p w14:paraId="40C4364E" w14:textId="77777777" w:rsidR="001A0D33" w:rsidRPr="00FE55E3" w:rsidRDefault="001A0D33" w:rsidP="00350158">
            <w:r w:rsidRPr="00FE55E3">
              <w:t>НСИ ПОИ</w:t>
            </w:r>
          </w:p>
        </w:tc>
        <w:tc>
          <w:tcPr>
            <w:tcW w:w="1701" w:type="dxa"/>
          </w:tcPr>
          <w:p w14:paraId="4264301E" w14:textId="77777777" w:rsidR="001A0D33" w:rsidRPr="00FE55E3" w:rsidRDefault="001A0D33" w:rsidP="00350158">
            <w:r w:rsidRPr="00FE55E3">
              <w:t>СЭД</w:t>
            </w:r>
          </w:p>
        </w:tc>
        <w:tc>
          <w:tcPr>
            <w:tcW w:w="2126" w:type="dxa"/>
          </w:tcPr>
          <w:p w14:paraId="1896CA50" w14:textId="77777777" w:rsidR="001A0D33" w:rsidRPr="00FE55E3" w:rsidRDefault="001A0D33" w:rsidP="00350158">
            <w:r w:rsidRPr="00FE55E3">
              <w:t>Стандартный</w:t>
            </w:r>
          </w:p>
        </w:tc>
        <w:tc>
          <w:tcPr>
            <w:tcW w:w="4111" w:type="dxa"/>
          </w:tcPr>
          <w:p w14:paraId="6BDC299D" w14:textId="77777777" w:rsidR="001A0D33" w:rsidRPr="00FE55E3" w:rsidRDefault="001A0D33" w:rsidP="00350158">
            <w:r w:rsidRPr="00FE55E3">
              <w:t xml:space="preserve">Используется универсальный формат системы «Электронный бюджет», описанный в </w:t>
            </w:r>
            <w:r w:rsidR="00F97DB0" w:rsidRPr="00FE55E3">
              <w:fldChar w:fldCharType="begin"/>
            </w:r>
            <w:r w:rsidR="00F97DB0" w:rsidRPr="00FE55E3">
              <w:instrText xml:space="preserve"> REF _Ref389515816 \r \h </w:instrText>
            </w:r>
            <w:r w:rsidR="00504FBA" w:rsidRPr="00FE55E3">
              <w:instrText xml:space="preserve"> \* MERGEFORMAT </w:instrText>
            </w:r>
            <w:r w:rsidR="00F97DB0" w:rsidRPr="00FE55E3">
              <w:fldChar w:fldCharType="separate"/>
            </w:r>
            <w:r w:rsidR="0064184C">
              <w:t>6.24.2</w:t>
            </w:r>
            <w:r w:rsidR="00F97DB0" w:rsidRPr="00FE55E3">
              <w:fldChar w:fldCharType="end"/>
            </w:r>
          </w:p>
        </w:tc>
      </w:tr>
      <w:tr w:rsidR="001A0D33" w:rsidRPr="00FE55E3" w14:paraId="4298263C" w14:textId="77777777" w:rsidTr="00995B4E">
        <w:tc>
          <w:tcPr>
            <w:tcW w:w="1951" w:type="dxa"/>
          </w:tcPr>
          <w:p w14:paraId="32FC63B3" w14:textId="77777777" w:rsidR="001A0D33" w:rsidRPr="00FE55E3" w:rsidRDefault="001A0D33" w:rsidP="00350158">
            <w:r w:rsidRPr="00FE55E3">
              <w:t>НСИ ПОИ</w:t>
            </w:r>
          </w:p>
        </w:tc>
        <w:tc>
          <w:tcPr>
            <w:tcW w:w="1701" w:type="dxa"/>
          </w:tcPr>
          <w:p w14:paraId="1789A691" w14:textId="77777777" w:rsidR="001A0D33" w:rsidRPr="00FE55E3" w:rsidRDefault="001A0D33" w:rsidP="00350158">
            <w:r w:rsidRPr="00FE55E3">
              <w:t>АКСИОК</w:t>
            </w:r>
          </w:p>
        </w:tc>
        <w:tc>
          <w:tcPr>
            <w:tcW w:w="2126" w:type="dxa"/>
          </w:tcPr>
          <w:p w14:paraId="16C7C8AB" w14:textId="77777777" w:rsidR="001A0D33" w:rsidRPr="00FE55E3" w:rsidRDefault="001A0D33" w:rsidP="00350158">
            <w:r w:rsidRPr="00FE55E3">
              <w:t>Стандартный</w:t>
            </w:r>
          </w:p>
        </w:tc>
        <w:tc>
          <w:tcPr>
            <w:tcW w:w="4111" w:type="dxa"/>
          </w:tcPr>
          <w:p w14:paraId="096A003F" w14:textId="77777777" w:rsidR="001A0D33" w:rsidRPr="00FE55E3" w:rsidRDefault="001A0D33" w:rsidP="00350158">
            <w:r w:rsidRPr="00FE55E3">
              <w:t xml:space="preserve">Используется универсальный формат системы «Электронный бюджет», описанный в </w:t>
            </w:r>
            <w:r w:rsidR="00F97DB0" w:rsidRPr="00FE55E3">
              <w:fldChar w:fldCharType="begin"/>
            </w:r>
            <w:r w:rsidR="00F97DB0" w:rsidRPr="00FE55E3">
              <w:instrText xml:space="preserve"> REF _Ref389515816 \r \h </w:instrText>
            </w:r>
            <w:r w:rsidR="00504FBA" w:rsidRPr="00FE55E3">
              <w:instrText xml:space="preserve"> \* MERGEFORMAT </w:instrText>
            </w:r>
            <w:r w:rsidR="00F97DB0" w:rsidRPr="00FE55E3">
              <w:fldChar w:fldCharType="separate"/>
            </w:r>
            <w:r w:rsidR="0064184C">
              <w:t>6.24.2</w:t>
            </w:r>
            <w:r w:rsidR="00F97DB0" w:rsidRPr="00FE55E3">
              <w:fldChar w:fldCharType="end"/>
            </w:r>
          </w:p>
        </w:tc>
      </w:tr>
      <w:tr w:rsidR="00DF2A47" w:rsidRPr="00FE55E3" w14:paraId="251C73C4" w14:textId="77777777" w:rsidTr="00995B4E">
        <w:tc>
          <w:tcPr>
            <w:tcW w:w="1951" w:type="dxa"/>
          </w:tcPr>
          <w:p w14:paraId="61FFB239" w14:textId="77777777" w:rsidR="00DF2A47" w:rsidRPr="00FE55E3" w:rsidRDefault="00DF2A47" w:rsidP="00350158">
            <w:r w:rsidRPr="00FE55E3">
              <w:t>НСИ ПОИ</w:t>
            </w:r>
          </w:p>
        </w:tc>
        <w:tc>
          <w:tcPr>
            <w:tcW w:w="1701" w:type="dxa"/>
          </w:tcPr>
          <w:p w14:paraId="29651A29" w14:textId="77777777" w:rsidR="00DF2A47" w:rsidRPr="00FE55E3" w:rsidRDefault="00DF2A47" w:rsidP="00350158">
            <w:r w:rsidRPr="00FE55E3">
              <w:t>ЕПБС</w:t>
            </w:r>
          </w:p>
        </w:tc>
        <w:tc>
          <w:tcPr>
            <w:tcW w:w="2126" w:type="dxa"/>
          </w:tcPr>
          <w:p w14:paraId="26A96E7D" w14:textId="77777777" w:rsidR="00DF2A47" w:rsidRPr="00FE55E3" w:rsidRDefault="00DF2A47" w:rsidP="00350158">
            <w:r w:rsidRPr="00FE55E3">
              <w:t>Стандартный</w:t>
            </w:r>
          </w:p>
        </w:tc>
        <w:tc>
          <w:tcPr>
            <w:tcW w:w="4111" w:type="dxa"/>
          </w:tcPr>
          <w:p w14:paraId="4D0071D9" w14:textId="77777777" w:rsidR="00DF2A47" w:rsidRPr="00FE55E3" w:rsidRDefault="00DF2A47" w:rsidP="00350158">
            <w:r w:rsidRPr="00FE55E3">
              <w:t xml:space="preserve">Используется универсальный формат системы «Электронный бюджет», описанный в </w:t>
            </w:r>
            <w:r w:rsidR="00F97DB0" w:rsidRPr="00FE55E3">
              <w:fldChar w:fldCharType="begin"/>
            </w:r>
            <w:r w:rsidR="00F97DB0" w:rsidRPr="00FE55E3">
              <w:instrText xml:space="preserve"> REF _Ref389515816 \r \h </w:instrText>
            </w:r>
            <w:r w:rsidR="00504FBA" w:rsidRPr="00FE55E3">
              <w:instrText xml:space="preserve"> \* MERGEFORMAT </w:instrText>
            </w:r>
            <w:r w:rsidR="00F97DB0" w:rsidRPr="00FE55E3">
              <w:fldChar w:fldCharType="separate"/>
            </w:r>
            <w:r w:rsidR="0064184C">
              <w:t>6.24.2</w:t>
            </w:r>
            <w:r w:rsidR="00F97DB0" w:rsidRPr="00FE55E3">
              <w:fldChar w:fldCharType="end"/>
            </w:r>
          </w:p>
        </w:tc>
      </w:tr>
    </w:tbl>
    <w:p w14:paraId="4F91E930" w14:textId="77777777" w:rsidR="00EF522F" w:rsidRPr="00FE55E3" w:rsidRDefault="00EF522F" w:rsidP="00C2711E">
      <w:pPr>
        <w:pStyle w:val="03"/>
        <w:numPr>
          <w:ilvl w:val="2"/>
          <w:numId w:val="67"/>
        </w:numPr>
        <w:ind w:left="1134" w:hanging="1134"/>
      </w:pPr>
      <w:bookmarkStart w:id="380" w:name="_Ref389515816"/>
      <w:bookmarkStart w:id="381" w:name="_Ref403040612"/>
      <w:bookmarkStart w:id="382" w:name="_Toc459205233"/>
      <w:r w:rsidRPr="00FE55E3">
        <w:t>Описание полей документа в универсальном формате системы «Электронный бюджет»</w:t>
      </w:r>
      <w:bookmarkEnd w:id="380"/>
      <w:bookmarkEnd w:id="381"/>
      <w:bookmarkEnd w:id="382"/>
    </w:p>
    <w:p w14:paraId="2BABBF1D" w14:textId="77777777" w:rsidR="00974878" w:rsidRPr="00FE55E3" w:rsidRDefault="00974878" w:rsidP="00113710">
      <w:pPr>
        <w:pStyle w:val="af2"/>
      </w:pPr>
      <w:r w:rsidRPr="00FE55E3">
        <w:t xml:space="preserve">Таблица </w:t>
      </w:r>
      <w:fldSimple w:instr=" SEQ Таблица \* ARABIC ">
        <w:r w:rsidR="0064184C">
          <w:rPr>
            <w:noProof/>
          </w:rPr>
          <w:t>78</w:t>
        </w:r>
      </w:fldSimple>
      <w:r w:rsidRPr="00FE55E3">
        <w:t>. Описание полей документа Регионы МФ РФ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1331"/>
        <w:gridCol w:w="1096"/>
        <w:gridCol w:w="958"/>
        <w:gridCol w:w="1098"/>
        <w:gridCol w:w="1828"/>
        <w:gridCol w:w="1666"/>
      </w:tblGrid>
      <w:tr w:rsidR="00EF522F" w:rsidRPr="00FE55E3" w14:paraId="4A48285C" w14:textId="77777777" w:rsidTr="00D20F4C">
        <w:trPr>
          <w:trHeight w:val="283"/>
          <w:tblHeader/>
        </w:trPr>
        <w:tc>
          <w:tcPr>
            <w:tcW w:w="91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6CF8BDB" w14:textId="77777777" w:rsidR="00EF522F" w:rsidRPr="00FE55E3" w:rsidRDefault="00EF522F" w:rsidP="005D5100">
            <w:pPr>
              <w:pStyle w:val="afffff0"/>
            </w:pPr>
            <w:r w:rsidRPr="00FE55E3">
              <w:t>Код элемента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33545F9" w14:textId="77777777" w:rsidR="00EF522F" w:rsidRPr="00FE55E3" w:rsidRDefault="00EF522F" w:rsidP="005D5100">
            <w:pPr>
              <w:pStyle w:val="afffff0"/>
            </w:pPr>
            <w:r w:rsidRPr="00FE55E3">
              <w:t xml:space="preserve">Содерж. </w:t>
            </w:r>
            <w:r w:rsidR="00240BC3" w:rsidRPr="00FE55E3">
              <w:t>Э</w:t>
            </w:r>
            <w:r w:rsidRPr="00FE55E3">
              <w:t>лемента</w:t>
            </w:r>
          </w:p>
        </w:tc>
        <w:tc>
          <w:tcPr>
            <w:tcW w:w="5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DCA2D35" w14:textId="77777777" w:rsidR="00EF522F" w:rsidRPr="00FE55E3" w:rsidRDefault="00EF522F" w:rsidP="005D5100">
            <w:pPr>
              <w:pStyle w:val="afffff0"/>
            </w:pPr>
            <w:r w:rsidRPr="00FE55E3">
              <w:t>Формат</w:t>
            </w:r>
          </w:p>
        </w:tc>
        <w:tc>
          <w:tcPr>
            <w:tcW w:w="4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0353C98" w14:textId="77777777" w:rsidR="00EF522F" w:rsidRPr="00FE55E3" w:rsidRDefault="00EF522F" w:rsidP="005D5100">
            <w:pPr>
              <w:pStyle w:val="afffff0"/>
            </w:pPr>
            <w:r w:rsidRPr="00FE55E3">
              <w:t>Длина</w:t>
            </w:r>
          </w:p>
        </w:tc>
        <w:tc>
          <w:tcPr>
            <w:tcW w:w="5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627441" w14:textId="77777777" w:rsidR="00EF522F" w:rsidRPr="00FE55E3" w:rsidRDefault="00EF522F" w:rsidP="005D5100">
            <w:pPr>
              <w:pStyle w:val="afffff0"/>
            </w:pPr>
            <w:r w:rsidRPr="00FE55E3">
              <w:t>Обязательность</w:t>
            </w:r>
          </w:p>
        </w:tc>
        <w:tc>
          <w:tcPr>
            <w:tcW w:w="9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D129DB5" w14:textId="77777777" w:rsidR="00EF522F" w:rsidRPr="00FE55E3" w:rsidRDefault="00EF522F" w:rsidP="005D5100">
            <w:pPr>
              <w:pStyle w:val="afffff0"/>
            </w:pPr>
            <w:r w:rsidRPr="00FE55E3">
              <w:t>Наименование</w:t>
            </w:r>
          </w:p>
        </w:tc>
        <w:tc>
          <w:tcPr>
            <w:tcW w:w="85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E38F627" w14:textId="77777777" w:rsidR="00EF522F" w:rsidRPr="00FE55E3" w:rsidRDefault="00EF522F" w:rsidP="005D5100">
            <w:pPr>
              <w:pStyle w:val="afffff0"/>
            </w:pPr>
            <w:r w:rsidRPr="00FE55E3">
              <w:t>Дополнительная информация</w:t>
            </w:r>
          </w:p>
        </w:tc>
      </w:tr>
      <w:tr w:rsidR="00D20F4C" w:rsidRPr="00FE55E3" w14:paraId="2F8041FA" w14:textId="77777777" w:rsidTr="00D20F4C">
        <w:trPr>
          <w:trHeight w:val="283"/>
        </w:trPr>
        <w:tc>
          <w:tcPr>
            <w:tcW w:w="911" w:type="pct"/>
            <w:tcBorders>
              <w:top w:val="single" w:sz="4" w:space="0" w:color="auto"/>
              <w:left w:val="single" w:sz="4" w:space="0" w:color="auto"/>
              <w:bottom w:val="single" w:sz="4" w:space="0" w:color="auto"/>
              <w:right w:val="single" w:sz="4" w:space="0" w:color="auto"/>
            </w:tcBorders>
          </w:tcPr>
          <w:p w14:paraId="4D41245E" w14:textId="77777777" w:rsidR="00D20F4C" w:rsidRPr="00FE55E3" w:rsidRDefault="00D20F4C" w:rsidP="00350158">
            <w:pPr>
              <w:pStyle w:val="015"/>
            </w:pPr>
            <w:r w:rsidRPr="00FE55E3">
              <w:t>REF_RegionMFRF</w:t>
            </w:r>
          </w:p>
        </w:tc>
        <w:tc>
          <w:tcPr>
            <w:tcW w:w="682" w:type="pct"/>
            <w:tcBorders>
              <w:top w:val="single" w:sz="4" w:space="0" w:color="auto"/>
              <w:left w:val="single" w:sz="4" w:space="0" w:color="auto"/>
              <w:bottom w:val="single" w:sz="4" w:space="0" w:color="auto"/>
              <w:right w:val="single" w:sz="4" w:space="0" w:color="auto"/>
            </w:tcBorders>
          </w:tcPr>
          <w:p w14:paraId="571D06E9" w14:textId="77777777" w:rsidR="00D20F4C" w:rsidRPr="00FE55E3" w:rsidRDefault="00BA2D01" w:rsidP="00350158">
            <w:pPr>
              <w:pStyle w:val="015"/>
            </w:pPr>
            <w:r w:rsidRPr="00FE55E3">
              <w:t>version</w:t>
            </w:r>
          </w:p>
        </w:tc>
        <w:tc>
          <w:tcPr>
            <w:tcW w:w="562" w:type="pct"/>
            <w:tcBorders>
              <w:top w:val="single" w:sz="4" w:space="0" w:color="auto"/>
              <w:left w:val="single" w:sz="4" w:space="0" w:color="auto"/>
              <w:bottom w:val="single" w:sz="4" w:space="0" w:color="auto"/>
              <w:right w:val="single" w:sz="4" w:space="0" w:color="auto"/>
            </w:tcBorders>
          </w:tcPr>
          <w:p w14:paraId="0F9EED8B" w14:textId="77777777" w:rsidR="00D20F4C" w:rsidRPr="00FE55E3" w:rsidRDefault="00D20F4C" w:rsidP="00350158">
            <w:pPr>
              <w:pStyle w:val="015"/>
            </w:pPr>
          </w:p>
        </w:tc>
        <w:tc>
          <w:tcPr>
            <w:tcW w:w="491" w:type="pct"/>
            <w:tcBorders>
              <w:top w:val="single" w:sz="4" w:space="0" w:color="auto"/>
              <w:left w:val="single" w:sz="4" w:space="0" w:color="auto"/>
              <w:bottom w:val="single" w:sz="4" w:space="0" w:color="auto"/>
              <w:right w:val="single" w:sz="4" w:space="0" w:color="auto"/>
            </w:tcBorders>
          </w:tcPr>
          <w:p w14:paraId="5F0B9941" w14:textId="77777777" w:rsidR="00D20F4C" w:rsidRPr="00FE55E3" w:rsidRDefault="00D20F4C" w:rsidP="00350158">
            <w:pPr>
              <w:pStyle w:val="015"/>
            </w:pPr>
          </w:p>
        </w:tc>
        <w:tc>
          <w:tcPr>
            <w:tcW w:w="563" w:type="pct"/>
            <w:tcBorders>
              <w:top w:val="single" w:sz="4" w:space="0" w:color="auto"/>
              <w:left w:val="single" w:sz="4" w:space="0" w:color="auto"/>
              <w:bottom w:val="single" w:sz="4" w:space="0" w:color="auto"/>
              <w:right w:val="single" w:sz="4" w:space="0" w:color="auto"/>
            </w:tcBorders>
          </w:tcPr>
          <w:p w14:paraId="5B032F73"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24402AA4" w14:textId="77777777" w:rsidR="00D20F4C" w:rsidRPr="00FE55E3" w:rsidRDefault="00D20F4C" w:rsidP="00350158">
            <w:pPr>
              <w:pStyle w:val="015"/>
            </w:pPr>
            <w:r w:rsidRPr="00FE55E3">
              <w:t>Код справочника/Массива данных</w:t>
            </w:r>
          </w:p>
        </w:tc>
        <w:tc>
          <w:tcPr>
            <w:tcW w:w="854" w:type="pct"/>
            <w:tcBorders>
              <w:top w:val="single" w:sz="4" w:space="0" w:color="auto"/>
              <w:left w:val="single" w:sz="4" w:space="0" w:color="auto"/>
              <w:bottom w:val="single" w:sz="4" w:space="0" w:color="auto"/>
              <w:right w:val="single" w:sz="4" w:space="0" w:color="auto"/>
            </w:tcBorders>
          </w:tcPr>
          <w:p w14:paraId="4CB0A394" w14:textId="77777777" w:rsidR="00D20F4C" w:rsidRPr="00FE55E3" w:rsidRDefault="00D20F4C" w:rsidP="00350158">
            <w:pPr>
              <w:pStyle w:val="015"/>
            </w:pPr>
            <w:r w:rsidRPr="00FE55E3">
              <w:t xml:space="preserve">version </w:t>
            </w:r>
            <w:r w:rsidR="00240BC3" w:rsidRPr="00FE55E3">
              <w:t>–</w:t>
            </w:r>
            <w:r w:rsidRPr="00FE55E3">
              <w:t xml:space="preserve"> атрибут</w:t>
            </w:r>
          </w:p>
        </w:tc>
      </w:tr>
      <w:tr w:rsidR="00D20F4C" w:rsidRPr="00FE55E3" w14:paraId="5A5D282D" w14:textId="77777777" w:rsidTr="00D20F4C">
        <w:trPr>
          <w:trHeight w:val="283"/>
        </w:trPr>
        <w:tc>
          <w:tcPr>
            <w:tcW w:w="911" w:type="pct"/>
            <w:tcBorders>
              <w:top w:val="single" w:sz="4" w:space="0" w:color="auto"/>
              <w:left w:val="single" w:sz="4" w:space="0" w:color="auto"/>
              <w:bottom w:val="single" w:sz="4" w:space="0" w:color="auto"/>
              <w:right w:val="single" w:sz="4" w:space="0" w:color="auto"/>
            </w:tcBorders>
          </w:tcPr>
          <w:p w14:paraId="666FEC29" w14:textId="77777777" w:rsidR="00D20F4C" w:rsidRPr="00FE55E3" w:rsidRDefault="00D20F4C" w:rsidP="00350158">
            <w:pPr>
              <w:pStyle w:val="015"/>
            </w:pPr>
            <w:r w:rsidRPr="00FE55E3">
              <w:t>REF_RegionMFRF</w:t>
            </w:r>
          </w:p>
        </w:tc>
        <w:tc>
          <w:tcPr>
            <w:tcW w:w="682" w:type="pct"/>
            <w:tcBorders>
              <w:top w:val="single" w:sz="4" w:space="0" w:color="auto"/>
              <w:left w:val="single" w:sz="4" w:space="0" w:color="auto"/>
              <w:bottom w:val="single" w:sz="4" w:space="0" w:color="auto"/>
              <w:right w:val="single" w:sz="4" w:space="0" w:color="auto"/>
            </w:tcBorders>
          </w:tcPr>
          <w:p w14:paraId="6EC3C0A6" w14:textId="77777777" w:rsidR="00D20F4C" w:rsidRPr="00FE55E3" w:rsidRDefault="00BA2D01" w:rsidP="00350158">
            <w:pPr>
              <w:pStyle w:val="015"/>
            </w:pPr>
            <w:r w:rsidRPr="00FE55E3">
              <w:t>row</w:t>
            </w:r>
          </w:p>
        </w:tc>
        <w:tc>
          <w:tcPr>
            <w:tcW w:w="562" w:type="pct"/>
            <w:tcBorders>
              <w:top w:val="single" w:sz="4" w:space="0" w:color="auto"/>
              <w:left w:val="single" w:sz="4" w:space="0" w:color="auto"/>
              <w:bottom w:val="single" w:sz="4" w:space="0" w:color="auto"/>
              <w:right w:val="single" w:sz="4" w:space="0" w:color="auto"/>
            </w:tcBorders>
          </w:tcPr>
          <w:p w14:paraId="66C2A5C0" w14:textId="77777777" w:rsidR="00D20F4C" w:rsidRPr="00FE55E3" w:rsidRDefault="00D20F4C" w:rsidP="00350158">
            <w:pPr>
              <w:pStyle w:val="015"/>
            </w:pPr>
          </w:p>
        </w:tc>
        <w:tc>
          <w:tcPr>
            <w:tcW w:w="491" w:type="pct"/>
            <w:tcBorders>
              <w:top w:val="single" w:sz="4" w:space="0" w:color="auto"/>
              <w:left w:val="single" w:sz="4" w:space="0" w:color="auto"/>
              <w:bottom w:val="single" w:sz="4" w:space="0" w:color="auto"/>
              <w:right w:val="single" w:sz="4" w:space="0" w:color="auto"/>
            </w:tcBorders>
          </w:tcPr>
          <w:p w14:paraId="545DA3EB" w14:textId="77777777" w:rsidR="00D20F4C" w:rsidRPr="00FE55E3" w:rsidRDefault="00D20F4C" w:rsidP="00350158">
            <w:pPr>
              <w:pStyle w:val="015"/>
            </w:pPr>
          </w:p>
        </w:tc>
        <w:tc>
          <w:tcPr>
            <w:tcW w:w="563" w:type="pct"/>
            <w:tcBorders>
              <w:top w:val="single" w:sz="4" w:space="0" w:color="auto"/>
              <w:left w:val="single" w:sz="4" w:space="0" w:color="auto"/>
              <w:bottom w:val="single" w:sz="4" w:space="0" w:color="auto"/>
              <w:right w:val="single" w:sz="4" w:space="0" w:color="auto"/>
            </w:tcBorders>
          </w:tcPr>
          <w:p w14:paraId="2766612A"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1DAA463A" w14:textId="77777777" w:rsidR="00D20F4C" w:rsidRPr="00FE55E3" w:rsidRDefault="00D20F4C" w:rsidP="00350158">
            <w:pPr>
              <w:pStyle w:val="015"/>
            </w:pPr>
          </w:p>
        </w:tc>
        <w:tc>
          <w:tcPr>
            <w:tcW w:w="854" w:type="pct"/>
            <w:tcBorders>
              <w:top w:val="single" w:sz="4" w:space="0" w:color="auto"/>
              <w:left w:val="single" w:sz="4" w:space="0" w:color="auto"/>
              <w:bottom w:val="single" w:sz="4" w:space="0" w:color="auto"/>
              <w:right w:val="single" w:sz="4" w:space="0" w:color="auto"/>
            </w:tcBorders>
          </w:tcPr>
          <w:p w14:paraId="2854DADD" w14:textId="77777777" w:rsidR="00D20F4C" w:rsidRPr="00FE55E3" w:rsidRDefault="00D20F4C" w:rsidP="00350158">
            <w:pPr>
              <w:pStyle w:val="015"/>
            </w:pPr>
            <w:r w:rsidRPr="00FE55E3">
              <w:t>Группирующий тег строки</w:t>
            </w:r>
          </w:p>
        </w:tc>
      </w:tr>
      <w:tr w:rsidR="00D20F4C" w:rsidRPr="00FE55E3" w14:paraId="771F9A8A" w14:textId="77777777" w:rsidTr="009555F1">
        <w:trPr>
          <w:trHeight w:val="283"/>
        </w:trPr>
        <w:tc>
          <w:tcPr>
            <w:tcW w:w="911" w:type="pct"/>
            <w:tcBorders>
              <w:top w:val="single" w:sz="4" w:space="0" w:color="auto"/>
              <w:left w:val="single" w:sz="4" w:space="0" w:color="auto"/>
              <w:bottom w:val="single" w:sz="4" w:space="0" w:color="auto"/>
              <w:right w:val="single" w:sz="4" w:space="0" w:color="auto"/>
            </w:tcBorders>
          </w:tcPr>
          <w:p w14:paraId="42DB22A9" w14:textId="77777777" w:rsidR="00D20F4C" w:rsidRPr="00FE55E3" w:rsidRDefault="00D20F4C" w:rsidP="00350158">
            <w:pPr>
              <w:pStyle w:val="015"/>
            </w:pPr>
            <w:r w:rsidRPr="00FE55E3">
              <w:t>row</w:t>
            </w:r>
          </w:p>
        </w:tc>
        <w:tc>
          <w:tcPr>
            <w:tcW w:w="682" w:type="pct"/>
            <w:tcBorders>
              <w:top w:val="single" w:sz="4" w:space="0" w:color="auto"/>
              <w:left w:val="single" w:sz="4" w:space="0" w:color="auto"/>
              <w:bottom w:val="single" w:sz="4" w:space="0" w:color="auto"/>
              <w:right w:val="single" w:sz="4" w:space="0" w:color="auto"/>
            </w:tcBorders>
            <w:vAlign w:val="center"/>
          </w:tcPr>
          <w:p w14:paraId="6BCD7ED7" w14:textId="77777777" w:rsidR="00D20F4C" w:rsidRPr="00FE55E3" w:rsidRDefault="00D20F4C" w:rsidP="00350158">
            <w:pPr>
              <w:pStyle w:val="015"/>
            </w:pPr>
            <w:r w:rsidRPr="00FE55E3">
              <w:t>GUID</w:t>
            </w:r>
          </w:p>
        </w:tc>
        <w:tc>
          <w:tcPr>
            <w:tcW w:w="562" w:type="pct"/>
            <w:tcBorders>
              <w:top w:val="single" w:sz="4" w:space="0" w:color="auto"/>
              <w:left w:val="single" w:sz="4" w:space="0" w:color="auto"/>
              <w:bottom w:val="single" w:sz="4" w:space="0" w:color="auto"/>
              <w:right w:val="single" w:sz="4" w:space="0" w:color="auto"/>
            </w:tcBorders>
          </w:tcPr>
          <w:p w14:paraId="4587E8F4" w14:textId="77777777" w:rsidR="00D20F4C" w:rsidRPr="00FE55E3" w:rsidRDefault="00D20F4C" w:rsidP="00350158">
            <w:pPr>
              <w:pStyle w:val="015"/>
            </w:pPr>
            <w:r w:rsidRPr="00FE55E3">
              <w:rPr>
                <w:lang w:val="en-US"/>
              </w:rPr>
              <w:t>GUID</w:t>
            </w:r>
          </w:p>
        </w:tc>
        <w:tc>
          <w:tcPr>
            <w:tcW w:w="491" w:type="pct"/>
            <w:tcBorders>
              <w:top w:val="single" w:sz="4" w:space="0" w:color="auto"/>
              <w:left w:val="single" w:sz="4" w:space="0" w:color="auto"/>
              <w:bottom w:val="single" w:sz="4" w:space="0" w:color="auto"/>
              <w:right w:val="single" w:sz="4" w:space="0" w:color="auto"/>
            </w:tcBorders>
          </w:tcPr>
          <w:p w14:paraId="0A00B362" w14:textId="77777777" w:rsidR="00D20F4C" w:rsidRPr="00FE55E3" w:rsidRDefault="00D20F4C" w:rsidP="00350158">
            <w:pPr>
              <w:pStyle w:val="015"/>
            </w:pPr>
            <w:r w:rsidRPr="00FE55E3">
              <w:t>=36</w:t>
            </w:r>
          </w:p>
        </w:tc>
        <w:tc>
          <w:tcPr>
            <w:tcW w:w="563" w:type="pct"/>
            <w:tcBorders>
              <w:top w:val="single" w:sz="4" w:space="0" w:color="auto"/>
              <w:left w:val="single" w:sz="4" w:space="0" w:color="auto"/>
              <w:bottom w:val="single" w:sz="4" w:space="0" w:color="auto"/>
              <w:right w:val="single" w:sz="4" w:space="0" w:color="auto"/>
            </w:tcBorders>
          </w:tcPr>
          <w:p w14:paraId="57EE68CD"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70377522" w14:textId="77777777" w:rsidR="00D20F4C" w:rsidRPr="00FE55E3" w:rsidRDefault="00D20F4C" w:rsidP="00350158">
            <w:pPr>
              <w:pStyle w:val="015"/>
            </w:pPr>
            <w:r w:rsidRPr="00FE55E3">
              <w:t>Глобально-уникальный идентификатор записи</w:t>
            </w:r>
          </w:p>
        </w:tc>
        <w:tc>
          <w:tcPr>
            <w:tcW w:w="854" w:type="pct"/>
            <w:tcBorders>
              <w:top w:val="single" w:sz="4" w:space="0" w:color="auto"/>
              <w:left w:val="single" w:sz="4" w:space="0" w:color="auto"/>
              <w:bottom w:val="single" w:sz="4" w:space="0" w:color="auto"/>
              <w:right w:val="single" w:sz="4" w:space="0" w:color="auto"/>
            </w:tcBorders>
          </w:tcPr>
          <w:p w14:paraId="1A959270" w14:textId="77777777" w:rsidR="00D20F4C" w:rsidRPr="00FE55E3" w:rsidRDefault="00D20F4C" w:rsidP="00350158">
            <w:pPr>
              <w:pStyle w:val="015"/>
            </w:pPr>
            <w:r w:rsidRPr="00FE55E3">
              <w:t>Внутренний идентификатор Централизованного хранилища НСИ</w:t>
            </w:r>
          </w:p>
        </w:tc>
      </w:tr>
      <w:tr w:rsidR="00BA2D01" w:rsidRPr="00FE55E3" w14:paraId="05893E29" w14:textId="77777777" w:rsidTr="00424643">
        <w:trPr>
          <w:trHeight w:val="340"/>
        </w:trPr>
        <w:tc>
          <w:tcPr>
            <w:tcW w:w="911" w:type="pct"/>
            <w:tcBorders>
              <w:top w:val="single" w:sz="4" w:space="0" w:color="auto"/>
              <w:left w:val="single" w:sz="4" w:space="0" w:color="auto"/>
              <w:bottom w:val="single" w:sz="4" w:space="0" w:color="auto"/>
              <w:right w:val="single" w:sz="4" w:space="0" w:color="auto"/>
            </w:tcBorders>
          </w:tcPr>
          <w:p w14:paraId="1278A7C2" w14:textId="77777777" w:rsidR="00BA2D01" w:rsidRPr="00FE55E3" w:rsidRDefault="00BA2D01" w:rsidP="00350158">
            <w:pPr>
              <w:pStyle w:val="015"/>
              <w:rPr>
                <w:lang w:val="en-US"/>
              </w:rPr>
            </w:pPr>
            <w:r w:rsidRPr="00FE55E3">
              <w:rPr>
                <w:lang w:val="en-US"/>
              </w:rPr>
              <w:t>row</w:t>
            </w:r>
          </w:p>
        </w:tc>
        <w:tc>
          <w:tcPr>
            <w:tcW w:w="682" w:type="pct"/>
            <w:tcBorders>
              <w:top w:val="single" w:sz="4" w:space="0" w:color="auto"/>
              <w:left w:val="single" w:sz="4" w:space="0" w:color="auto"/>
              <w:bottom w:val="single" w:sz="4" w:space="0" w:color="auto"/>
              <w:right w:val="single" w:sz="4" w:space="0" w:color="auto"/>
            </w:tcBorders>
            <w:vAlign w:val="center"/>
          </w:tcPr>
          <w:p w14:paraId="39C86843" w14:textId="77777777" w:rsidR="00BA2D01" w:rsidRPr="00FE55E3" w:rsidRDefault="00BA2D01" w:rsidP="00350158">
            <w:pPr>
              <w:pStyle w:val="015"/>
              <w:rPr>
                <w:lang w:val="en-US"/>
              </w:rPr>
            </w:pPr>
            <w:r w:rsidRPr="00FE55E3">
              <w:t>StartDateActive</w:t>
            </w:r>
          </w:p>
        </w:tc>
        <w:tc>
          <w:tcPr>
            <w:tcW w:w="562" w:type="pct"/>
            <w:tcBorders>
              <w:top w:val="single" w:sz="4" w:space="0" w:color="auto"/>
              <w:left w:val="single" w:sz="4" w:space="0" w:color="auto"/>
              <w:bottom w:val="single" w:sz="4" w:space="0" w:color="auto"/>
              <w:right w:val="single" w:sz="4" w:space="0" w:color="auto"/>
            </w:tcBorders>
          </w:tcPr>
          <w:p w14:paraId="5854A150" w14:textId="77777777" w:rsidR="00BA2D01" w:rsidRPr="00FE55E3" w:rsidRDefault="00BA2D01" w:rsidP="00350158">
            <w:pPr>
              <w:pStyle w:val="015"/>
              <w:rPr>
                <w:lang w:val="en-US"/>
              </w:rPr>
            </w:pPr>
            <w:r w:rsidRPr="00FE55E3">
              <w:rPr>
                <w:lang w:val="en-US"/>
              </w:rPr>
              <w:t>DATETIME2</w:t>
            </w:r>
          </w:p>
        </w:tc>
        <w:tc>
          <w:tcPr>
            <w:tcW w:w="491" w:type="pct"/>
            <w:tcBorders>
              <w:top w:val="single" w:sz="4" w:space="0" w:color="auto"/>
              <w:left w:val="single" w:sz="4" w:space="0" w:color="auto"/>
              <w:bottom w:val="single" w:sz="4" w:space="0" w:color="auto"/>
              <w:right w:val="single" w:sz="4" w:space="0" w:color="auto"/>
            </w:tcBorders>
          </w:tcPr>
          <w:p w14:paraId="41BD6523" w14:textId="77777777" w:rsidR="00BA2D01" w:rsidRPr="00FE55E3" w:rsidRDefault="00BA2D01" w:rsidP="00350158">
            <w:pPr>
              <w:pStyle w:val="015"/>
              <w:rPr>
                <w:lang w:val="en-US"/>
              </w:rPr>
            </w:pPr>
          </w:p>
        </w:tc>
        <w:tc>
          <w:tcPr>
            <w:tcW w:w="563" w:type="pct"/>
            <w:tcBorders>
              <w:top w:val="single" w:sz="4" w:space="0" w:color="auto"/>
              <w:left w:val="single" w:sz="4" w:space="0" w:color="auto"/>
              <w:bottom w:val="single" w:sz="4" w:space="0" w:color="auto"/>
              <w:right w:val="single" w:sz="4" w:space="0" w:color="auto"/>
            </w:tcBorders>
          </w:tcPr>
          <w:p w14:paraId="19DDB8D9" w14:textId="77777777" w:rsidR="00BA2D01" w:rsidRPr="00FE55E3" w:rsidRDefault="00BA2D01" w:rsidP="00350158">
            <w:pPr>
              <w:pStyle w:val="015"/>
              <w:rPr>
                <w:lang w:val="en-US"/>
              </w:rPr>
            </w:pPr>
            <w:r w:rsidRPr="00FE55E3">
              <w:rPr>
                <w:lang w:val="en-US"/>
              </w:rPr>
              <w:t>Да</w:t>
            </w:r>
          </w:p>
        </w:tc>
        <w:tc>
          <w:tcPr>
            <w:tcW w:w="937" w:type="pct"/>
            <w:tcBorders>
              <w:top w:val="single" w:sz="4" w:space="0" w:color="auto"/>
              <w:left w:val="single" w:sz="4" w:space="0" w:color="auto"/>
              <w:bottom w:val="single" w:sz="4" w:space="0" w:color="auto"/>
              <w:right w:val="single" w:sz="4" w:space="0" w:color="auto"/>
            </w:tcBorders>
          </w:tcPr>
          <w:p w14:paraId="6A091B18" w14:textId="77777777" w:rsidR="00BA2D01" w:rsidRPr="00FE55E3" w:rsidRDefault="00BA2D01" w:rsidP="00350158">
            <w:pPr>
              <w:pStyle w:val="015"/>
            </w:pPr>
            <w:r w:rsidRPr="00FE55E3">
              <w:rPr>
                <w:lang w:val="en-US"/>
              </w:rPr>
              <w:t>Дата начала действия</w:t>
            </w:r>
            <w:r w:rsidRPr="00FE55E3">
              <w:t xml:space="preserve"> записи</w:t>
            </w:r>
          </w:p>
        </w:tc>
        <w:tc>
          <w:tcPr>
            <w:tcW w:w="854" w:type="pct"/>
            <w:tcBorders>
              <w:top w:val="single" w:sz="4" w:space="0" w:color="auto"/>
              <w:left w:val="single" w:sz="4" w:space="0" w:color="auto"/>
              <w:bottom w:val="single" w:sz="4" w:space="0" w:color="auto"/>
              <w:right w:val="single" w:sz="4" w:space="0" w:color="auto"/>
            </w:tcBorders>
          </w:tcPr>
          <w:p w14:paraId="7A6165BF" w14:textId="77777777" w:rsidR="00BA2D01" w:rsidRPr="00FE55E3" w:rsidRDefault="00BA2D01" w:rsidP="00350158">
            <w:pPr>
              <w:pStyle w:val="015"/>
            </w:pPr>
          </w:p>
        </w:tc>
      </w:tr>
      <w:tr w:rsidR="00BA2D01" w:rsidRPr="00FE55E3" w14:paraId="7B485686" w14:textId="77777777" w:rsidTr="00424643">
        <w:trPr>
          <w:trHeight w:val="340"/>
        </w:trPr>
        <w:tc>
          <w:tcPr>
            <w:tcW w:w="911" w:type="pct"/>
            <w:tcBorders>
              <w:top w:val="single" w:sz="4" w:space="0" w:color="auto"/>
              <w:left w:val="single" w:sz="4" w:space="0" w:color="auto"/>
              <w:bottom w:val="single" w:sz="4" w:space="0" w:color="auto"/>
              <w:right w:val="single" w:sz="4" w:space="0" w:color="auto"/>
            </w:tcBorders>
          </w:tcPr>
          <w:p w14:paraId="7D22626A" w14:textId="77777777" w:rsidR="00BA2D01" w:rsidRPr="00FE55E3" w:rsidRDefault="00BA2D01" w:rsidP="00350158">
            <w:pPr>
              <w:pStyle w:val="015"/>
              <w:rPr>
                <w:lang w:val="en-US"/>
              </w:rPr>
            </w:pPr>
            <w:r w:rsidRPr="00FE55E3">
              <w:rPr>
                <w:lang w:val="en-US"/>
              </w:rPr>
              <w:t>row</w:t>
            </w:r>
          </w:p>
        </w:tc>
        <w:tc>
          <w:tcPr>
            <w:tcW w:w="682" w:type="pct"/>
            <w:tcBorders>
              <w:top w:val="single" w:sz="4" w:space="0" w:color="auto"/>
              <w:left w:val="single" w:sz="4" w:space="0" w:color="auto"/>
              <w:bottom w:val="single" w:sz="4" w:space="0" w:color="auto"/>
              <w:right w:val="single" w:sz="4" w:space="0" w:color="auto"/>
            </w:tcBorders>
            <w:vAlign w:val="center"/>
          </w:tcPr>
          <w:p w14:paraId="2B266D34" w14:textId="77777777" w:rsidR="00BA2D01" w:rsidRPr="00FE55E3" w:rsidRDefault="00BA2D01" w:rsidP="00350158">
            <w:pPr>
              <w:pStyle w:val="015"/>
              <w:rPr>
                <w:lang w:val="en-US"/>
              </w:rPr>
            </w:pPr>
            <w:r w:rsidRPr="00FE55E3">
              <w:t>EndDateActive</w:t>
            </w:r>
          </w:p>
        </w:tc>
        <w:tc>
          <w:tcPr>
            <w:tcW w:w="562" w:type="pct"/>
            <w:tcBorders>
              <w:top w:val="single" w:sz="4" w:space="0" w:color="auto"/>
              <w:left w:val="single" w:sz="4" w:space="0" w:color="auto"/>
              <w:bottom w:val="single" w:sz="4" w:space="0" w:color="auto"/>
              <w:right w:val="single" w:sz="4" w:space="0" w:color="auto"/>
            </w:tcBorders>
          </w:tcPr>
          <w:p w14:paraId="7C381E8E" w14:textId="77777777" w:rsidR="00BA2D01" w:rsidRPr="00FE55E3" w:rsidRDefault="00BA2D01" w:rsidP="00350158">
            <w:pPr>
              <w:pStyle w:val="015"/>
              <w:rPr>
                <w:lang w:val="en-US"/>
              </w:rPr>
            </w:pPr>
            <w:r w:rsidRPr="00FE55E3">
              <w:rPr>
                <w:lang w:val="en-US"/>
              </w:rPr>
              <w:t>DATETIME2</w:t>
            </w:r>
          </w:p>
        </w:tc>
        <w:tc>
          <w:tcPr>
            <w:tcW w:w="491" w:type="pct"/>
            <w:tcBorders>
              <w:top w:val="single" w:sz="4" w:space="0" w:color="auto"/>
              <w:left w:val="single" w:sz="4" w:space="0" w:color="auto"/>
              <w:bottom w:val="single" w:sz="4" w:space="0" w:color="auto"/>
              <w:right w:val="single" w:sz="4" w:space="0" w:color="auto"/>
            </w:tcBorders>
          </w:tcPr>
          <w:p w14:paraId="0FF93669" w14:textId="77777777" w:rsidR="00BA2D01" w:rsidRPr="00FE55E3" w:rsidRDefault="00BA2D01" w:rsidP="00350158">
            <w:pPr>
              <w:pStyle w:val="015"/>
              <w:rPr>
                <w:lang w:val="en-US"/>
              </w:rPr>
            </w:pPr>
          </w:p>
        </w:tc>
        <w:tc>
          <w:tcPr>
            <w:tcW w:w="563" w:type="pct"/>
            <w:tcBorders>
              <w:top w:val="single" w:sz="4" w:space="0" w:color="auto"/>
              <w:left w:val="single" w:sz="4" w:space="0" w:color="auto"/>
              <w:bottom w:val="single" w:sz="4" w:space="0" w:color="auto"/>
              <w:right w:val="single" w:sz="4" w:space="0" w:color="auto"/>
            </w:tcBorders>
          </w:tcPr>
          <w:p w14:paraId="66A90154" w14:textId="77777777" w:rsidR="00BA2D01" w:rsidRPr="00FE55E3" w:rsidRDefault="00BA2D01" w:rsidP="00350158">
            <w:pPr>
              <w:pStyle w:val="015"/>
              <w:rPr>
                <w:lang w:val="en-US"/>
              </w:rPr>
            </w:pPr>
            <w:r w:rsidRPr="00FE55E3">
              <w:t>Нет</w:t>
            </w:r>
          </w:p>
        </w:tc>
        <w:tc>
          <w:tcPr>
            <w:tcW w:w="937" w:type="pct"/>
            <w:tcBorders>
              <w:top w:val="single" w:sz="4" w:space="0" w:color="auto"/>
              <w:left w:val="single" w:sz="4" w:space="0" w:color="auto"/>
              <w:bottom w:val="single" w:sz="4" w:space="0" w:color="auto"/>
              <w:right w:val="single" w:sz="4" w:space="0" w:color="auto"/>
            </w:tcBorders>
          </w:tcPr>
          <w:p w14:paraId="7CA4F3A4" w14:textId="77777777" w:rsidR="00BA2D01" w:rsidRPr="00FE55E3" w:rsidRDefault="00BA2D01" w:rsidP="00350158">
            <w:pPr>
              <w:pStyle w:val="015"/>
            </w:pPr>
            <w:r w:rsidRPr="00FE55E3">
              <w:rPr>
                <w:lang w:val="en-US"/>
              </w:rPr>
              <w:t>Дата окончания действия</w:t>
            </w:r>
            <w:r w:rsidRPr="00FE55E3">
              <w:t xml:space="preserve"> записи</w:t>
            </w:r>
          </w:p>
        </w:tc>
        <w:tc>
          <w:tcPr>
            <w:tcW w:w="854" w:type="pct"/>
            <w:tcBorders>
              <w:top w:val="single" w:sz="4" w:space="0" w:color="auto"/>
              <w:left w:val="single" w:sz="4" w:space="0" w:color="auto"/>
              <w:bottom w:val="single" w:sz="4" w:space="0" w:color="auto"/>
              <w:right w:val="single" w:sz="4" w:space="0" w:color="auto"/>
            </w:tcBorders>
          </w:tcPr>
          <w:p w14:paraId="5F23CBA5" w14:textId="77777777" w:rsidR="00BA2D01" w:rsidRPr="00FE55E3" w:rsidRDefault="00BA2D01" w:rsidP="00350158">
            <w:pPr>
              <w:pStyle w:val="015"/>
            </w:pPr>
          </w:p>
        </w:tc>
      </w:tr>
      <w:tr w:rsidR="00BA2D01" w:rsidRPr="00FE55E3" w14:paraId="230EBC15" w14:textId="77777777" w:rsidTr="00424643">
        <w:trPr>
          <w:trHeight w:val="283"/>
        </w:trPr>
        <w:tc>
          <w:tcPr>
            <w:tcW w:w="911" w:type="pct"/>
            <w:tcBorders>
              <w:top w:val="single" w:sz="4" w:space="0" w:color="auto"/>
              <w:left w:val="single" w:sz="4" w:space="0" w:color="auto"/>
              <w:bottom w:val="single" w:sz="4" w:space="0" w:color="auto"/>
              <w:right w:val="single" w:sz="4" w:space="0" w:color="auto"/>
            </w:tcBorders>
          </w:tcPr>
          <w:p w14:paraId="212C4DDD" w14:textId="77777777" w:rsidR="00BA2D01" w:rsidRPr="00FE55E3" w:rsidRDefault="00BA2D01" w:rsidP="00350158">
            <w:pPr>
              <w:pStyle w:val="015"/>
            </w:pPr>
            <w:r w:rsidRPr="00FE55E3">
              <w:t>row</w:t>
            </w:r>
          </w:p>
        </w:tc>
        <w:tc>
          <w:tcPr>
            <w:tcW w:w="682" w:type="pct"/>
            <w:tcBorders>
              <w:top w:val="single" w:sz="4" w:space="0" w:color="auto"/>
              <w:left w:val="single" w:sz="4" w:space="0" w:color="auto"/>
              <w:bottom w:val="single" w:sz="4" w:space="0" w:color="auto"/>
              <w:right w:val="single" w:sz="4" w:space="0" w:color="auto"/>
            </w:tcBorders>
            <w:vAlign w:val="center"/>
          </w:tcPr>
          <w:p w14:paraId="3BB3E270" w14:textId="77777777" w:rsidR="00BA2D01" w:rsidRPr="00FE55E3" w:rsidDel="0090682F" w:rsidRDefault="00BA2D01" w:rsidP="00350158">
            <w:pPr>
              <w:pStyle w:val="015"/>
            </w:pPr>
            <w:r w:rsidRPr="00FE55E3">
              <w:t>Status</w:t>
            </w:r>
          </w:p>
        </w:tc>
        <w:tc>
          <w:tcPr>
            <w:tcW w:w="562" w:type="pct"/>
            <w:tcBorders>
              <w:top w:val="single" w:sz="4" w:space="0" w:color="auto"/>
              <w:left w:val="single" w:sz="4" w:space="0" w:color="auto"/>
              <w:bottom w:val="single" w:sz="4" w:space="0" w:color="auto"/>
              <w:right w:val="single" w:sz="4" w:space="0" w:color="auto"/>
            </w:tcBorders>
          </w:tcPr>
          <w:p w14:paraId="7F02C3A4" w14:textId="77777777" w:rsidR="00BA2D01" w:rsidRPr="00FE55E3" w:rsidRDefault="00BA2D01" w:rsidP="00350158">
            <w:pPr>
              <w:pStyle w:val="015"/>
            </w:pPr>
            <w:r w:rsidRPr="00FE55E3">
              <w:t>STRING</w:t>
            </w:r>
          </w:p>
        </w:tc>
        <w:tc>
          <w:tcPr>
            <w:tcW w:w="491" w:type="pct"/>
            <w:tcBorders>
              <w:top w:val="single" w:sz="4" w:space="0" w:color="auto"/>
              <w:left w:val="single" w:sz="4" w:space="0" w:color="auto"/>
              <w:bottom w:val="single" w:sz="4" w:space="0" w:color="auto"/>
              <w:right w:val="single" w:sz="4" w:space="0" w:color="auto"/>
            </w:tcBorders>
          </w:tcPr>
          <w:p w14:paraId="28186C6E" w14:textId="77777777" w:rsidR="00BA2D01" w:rsidRPr="00FE55E3" w:rsidRDefault="006574C0" w:rsidP="00350158">
            <w:pPr>
              <w:pStyle w:val="015"/>
              <w:rPr>
                <w:lang w:val="en-US"/>
              </w:rPr>
            </w:pPr>
            <w:r w:rsidRPr="00FE55E3">
              <w:rPr>
                <w:lang w:val="en-US"/>
              </w:rPr>
              <w:t>&lt;</w:t>
            </w:r>
            <w:r w:rsidR="00BA2D01" w:rsidRPr="00FE55E3">
              <w:t>=</w:t>
            </w:r>
            <w:r w:rsidR="006C73B5" w:rsidRPr="00FE55E3">
              <w:rPr>
                <w:lang w:val="en-US"/>
              </w:rPr>
              <w:t>7</w:t>
            </w:r>
          </w:p>
        </w:tc>
        <w:tc>
          <w:tcPr>
            <w:tcW w:w="563" w:type="pct"/>
            <w:tcBorders>
              <w:top w:val="single" w:sz="4" w:space="0" w:color="auto"/>
              <w:left w:val="single" w:sz="4" w:space="0" w:color="auto"/>
              <w:bottom w:val="single" w:sz="4" w:space="0" w:color="auto"/>
              <w:right w:val="single" w:sz="4" w:space="0" w:color="auto"/>
            </w:tcBorders>
          </w:tcPr>
          <w:p w14:paraId="4C04898F" w14:textId="77777777" w:rsidR="00BA2D01" w:rsidRPr="00FE55E3" w:rsidRDefault="00BA2D01"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651E055E" w14:textId="77777777" w:rsidR="00BA2D01" w:rsidRPr="00FE55E3" w:rsidRDefault="00BA2D01" w:rsidP="00350158">
            <w:pPr>
              <w:pStyle w:val="015"/>
            </w:pPr>
            <w:r w:rsidRPr="00FE55E3">
              <w:rPr>
                <w:lang w:val="en-US"/>
              </w:rPr>
              <w:t>C</w:t>
            </w:r>
            <w:r w:rsidRPr="00FE55E3">
              <w:t>татус записи</w:t>
            </w:r>
          </w:p>
        </w:tc>
        <w:tc>
          <w:tcPr>
            <w:tcW w:w="854" w:type="pct"/>
            <w:tcBorders>
              <w:top w:val="single" w:sz="4" w:space="0" w:color="auto"/>
              <w:left w:val="single" w:sz="4" w:space="0" w:color="auto"/>
              <w:bottom w:val="single" w:sz="4" w:space="0" w:color="auto"/>
              <w:right w:val="single" w:sz="4" w:space="0" w:color="auto"/>
            </w:tcBorders>
          </w:tcPr>
          <w:p w14:paraId="4BC0DFDC" w14:textId="77777777" w:rsidR="00BA2D01" w:rsidRPr="00FE55E3" w:rsidRDefault="00BA2D01" w:rsidP="00350158">
            <w:pPr>
              <w:pStyle w:val="015"/>
            </w:pPr>
            <w:r w:rsidRPr="00FE55E3">
              <w:t>Указывается код статуса записи. Допустимые значения:</w:t>
            </w:r>
          </w:p>
          <w:p w14:paraId="4158C64D" w14:textId="77777777" w:rsidR="00BA2D01" w:rsidRPr="00FE55E3" w:rsidRDefault="00A958E6" w:rsidP="00350158">
            <w:pPr>
              <w:pStyle w:val="015"/>
            </w:pPr>
            <w:r w:rsidRPr="00FE55E3">
              <w:t>ACTIVE – актуальная;</w:t>
            </w:r>
          </w:p>
          <w:p w14:paraId="05BC477A" w14:textId="77777777" w:rsidR="00BA2D01" w:rsidRPr="00FE55E3" w:rsidRDefault="00A958E6" w:rsidP="00350158">
            <w:pPr>
              <w:pStyle w:val="015"/>
            </w:pPr>
            <w:r w:rsidRPr="00FE55E3">
              <w:t>ARCHIVE – архивная</w:t>
            </w:r>
            <w:r w:rsidR="00BA2D01" w:rsidRPr="00FE55E3">
              <w:t>.</w:t>
            </w:r>
          </w:p>
        </w:tc>
      </w:tr>
      <w:tr w:rsidR="00D20F4C" w:rsidRPr="00FE55E3" w14:paraId="2DBA6501" w14:textId="77777777" w:rsidTr="009555F1">
        <w:trPr>
          <w:trHeight w:val="283"/>
        </w:trPr>
        <w:tc>
          <w:tcPr>
            <w:tcW w:w="911" w:type="pct"/>
            <w:tcBorders>
              <w:top w:val="single" w:sz="4" w:space="0" w:color="auto"/>
              <w:left w:val="single" w:sz="4" w:space="0" w:color="auto"/>
              <w:bottom w:val="single" w:sz="4" w:space="0" w:color="auto"/>
              <w:right w:val="single" w:sz="4" w:space="0" w:color="auto"/>
            </w:tcBorders>
          </w:tcPr>
          <w:p w14:paraId="07524447" w14:textId="77777777" w:rsidR="00D20F4C" w:rsidRPr="00FE55E3" w:rsidRDefault="00240BC3" w:rsidP="00350158">
            <w:pPr>
              <w:pStyle w:val="015"/>
            </w:pPr>
            <w:r w:rsidRPr="00FE55E3">
              <w:t>R</w:t>
            </w:r>
            <w:r w:rsidR="00D20F4C" w:rsidRPr="00FE55E3">
              <w:t>ow</w:t>
            </w:r>
          </w:p>
        </w:tc>
        <w:tc>
          <w:tcPr>
            <w:tcW w:w="682" w:type="pct"/>
            <w:tcBorders>
              <w:top w:val="single" w:sz="4" w:space="0" w:color="auto"/>
              <w:left w:val="single" w:sz="4" w:space="0" w:color="auto"/>
              <w:bottom w:val="single" w:sz="4" w:space="0" w:color="auto"/>
              <w:right w:val="single" w:sz="4" w:space="0" w:color="auto"/>
            </w:tcBorders>
            <w:vAlign w:val="center"/>
          </w:tcPr>
          <w:p w14:paraId="7A1218AD" w14:textId="77777777" w:rsidR="00D20F4C" w:rsidRPr="00FE55E3" w:rsidRDefault="00D20F4C" w:rsidP="00350158">
            <w:pPr>
              <w:pStyle w:val="015"/>
            </w:pPr>
            <w:r w:rsidRPr="00FE55E3">
              <w:t>Code</w:t>
            </w:r>
          </w:p>
        </w:tc>
        <w:tc>
          <w:tcPr>
            <w:tcW w:w="562" w:type="pct"/>
            <w:tcBorders>
              <w:top w:val="single" w:sz="4" w:space="0" w:color="auto"/>
              <w:left w:val="single" w:sz="4" w:space="0" w:color="auto"/>
              <w:bottom w:val="single" w:sz="4" w:space="0" w:color="auto"/>
              <w:right w:val="single" w:sz="4" w:space="0" w:color="auto"/>
            </w:tcBorders>
          </w:tcPr>
          <w:p w14:paraId="2349B097" w14:textId="77777777" w:rsidR="00D20F4C" w:rsidRPr="00FE55E3" w:rsidRDefault="00D20F4C" w:rsidP="00350158">
            <w:pPr>
              <w:pStyle w:val="015"/>
            </w:pPr>
            <w:r w:rsidRPr="00FE55E3">
              <w:t>STRING</w:t>
            </w:r>
          </w:p>
        </w:tc>
        <w:tc>
          <w:tcPr>
            <w:tcW w:w="491" w:type="pct"/>
            <w:tcBorders>
              <w:top w:val="single" w:sz="4" w:space="0" w:color="auto"/>
              <w:left w:val="single" w:sz="4" w:space="0" w:color="auto"/>
              <w:bottom w:val="single" w:sz="4" w:space="0" w:color="auto"/>
              <w:right w:val="single" w:sz="4" w:space="0" w:color="auto"/>
            </w:tcBorders>
          </w:tcPr>
          <w:p w14:paraId="5D08618D" w14:textId="77777777" w:rsidR="00D20F4C" w:rsidRPr="00FE55E3" w:rsidRDefault="00D20F4C" w:rsidP="00350158">
            <w:pPr>
              <w:pStyle w:val="015"/>
            </w:pPr>
            <w:r w:rsidRPr="00FE55E3">
              <w:t>=2</w:t>
            </w:r>
          </w:p>
        </w:tc>
        <w:tc>
          <w:tcPr>
            <w:tcW w:w="563" w:type="pct"/>
            <w:tcBorders>
              <w:top w:val="single" w:sz="4" w:space="0" w:color="auto"/>
              <w:left w:val="single" w:sz="4" w:space="0" w:color="auto"/>
              <w:bottom w:val="single" w:sz="4" w:space="0" w:color="auto"/>
              <w:right w:val="single" w:sz="4" w:space="0" w:color="auto"/>
            </w:tcBorders>
          </w:tcPr>
          <w:p w14:paraId="2593501E"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1F7545F9" w14:textId="77777777" w:rsidR="00D20F4C" w:rsidRPr="00FE55E3" w:rsidRDefault="00D20F4C" w:rsidP="00350158">
            <w:pPr>
              <w:pStyle w:val="015"/>
            </w:pPr>
            <w:r w:rsidRPr="00FE55E3">
              <w:t>Код</w:t>
            </w:r>
          </w:p>
        </w:tc>
        <w:tc>
          <w:tcPr>
            <w:tcW w:w="854" w:type="pct"/>
            <w:tcBorders>
              <w:top w:val="single" w:sz="4" w:space="0" w:color="auto"/>
              <w:left w:val="single" w:sz="4" w:space="0" w:color="auto"/>
              <w:bottom w:val="single" w:sz="4" w:space="0" w:color="auto"/>
              <w:right w:val="single" w:sz="4" w:space="0" w:color="auto"/>
            </w:tcBorders>
          </w:tcPr>
          <w:p w14:paraId="710A2856" w14:textId="77777777" w:rsidR="00D20F4C" w:rsidRPr="00FE55E3" w:rsidRDefault="00D20F4C" w:rsidP="00350158">
            <w:pPr>
              <w:pStyle w:val="015"/>
            </w:pPr>
          </w:p>
        </w:tc>
      </w:tr>
      <w:tr w:rsidR="00D20F4C" w:rsidRPr="00FE55E3" w14:paraId="3F6D016E" w14:textId="77777777" w:rsidTr="009555F1">
        <w:trPr>
          <w:trHeight w:val="283"/>
        </w:trPr>
        <w:tc>
          <w:tcPr>
            <w:tcW w:w="911" w:type="pct"/>
            <w:tcBorders>
              <w:top w:val="single" w:sz="4" w:space="0" w:color="auto"/>
              <w:left w:val="single" w:sz="4" w:space="0" w:color="auto"/>
              <w:bottom w:val="single" w:sz="4" w:space="0" w:color="auto"/>
              <w:right w:val="single" w:sz="4" w:space="0" w:color="auto"/>
            </w:tcBorders>
          </w:tcPr>
          <w:p w14:paraId="62C19148" w14:textId="77777777" w:rsidR="00D20F4C" w:rsidRPr="00FE55E3" w:rsidRDefault="00D20F4C" w:rsidP="00350158">
            <w:pPr>
              <w:pStyle w:val="015"/>
            </w:pPr>
            <w:r w:rsidRPr="00FE55E3">
              <w:t>row</w:t>
            </w:r>
          </w:p>
        </w:tc>
        <w:tc>
          <w:tcPr>
            <w:tcW w:w="682" w:type="pct"/>
            <w:tcBorders>
              <w:top w:val="single" w:sz="4" w:space="0" w:color="auto"/>
              <w:left w:val="single" w:sz="4" w:space="0" w:color="auto"/>
              <w:bottom w:val="single" w:sz="4" w:space="0" w:color="auto"/>
              <w:right w:val="single" w:sz="4" w:space="0" w:color="auto"/>
            </w:tcBorders>
            <w:vAlign w:val="center"/>
          </w:tcPr>
          <w:p w14:paraId="36EF60A8" w14:textId="77777777" w:rsidR="00D20F4C" w:rsidRPr="00FE55E3" w:rsidRDefault="00D20F4C" w:rsidP="00350158">
            <w:pPr>
              <w:pStyle w:val="015"/>
            </w:pPr>
            <w:r w:rsidRPr="00FE55E3">
              <w:t>FNSCode</w:t>
            </w:r>
          </w:p>
        </w:tc>
        <w:tc>
          <w:tcPr>
            <w:tcW w:w="562" w:type="pct"/>
            <w:tcBorders>
              <w:top w:val="single" w:sz="4" w:space="0" w:color="auto"/>
              <w:left w:val="single" w:sz="4" w:space="0" w:color="auto"/>
              <w:bottom w:val="single" w:sz="4" w:space="0" w:color="auto"/>
              <w:right w:val="single" w:sz="4" w:space="0" w:color="auto"/>
            </w:tcBorders>
          </w:tcPr>
          <w:p w14:paraId="185BDD48" w14:textId="77777777" w:rsidR="00D20F4C" w:rsidRPr="00FE55E3" w:rsidRDefault="00D20F4C" w:rsidP="00350158">
            <w:pPr>
              <w:pStyle w:val="015"/>
            </w:pPr>
            <w:r w:rsidRPr="00FE55E3">
              <w:t>STRING</w:t>
            </w:r>
          </w:p>
        </w:tc>
        <w:tc>
          <w:tcPr>
            <w:tcW w:w="491" w:type="pct"/>
            <w:tcBorders>
              <w:top w:val="single" w:sz="4" w:space="0" w:color="auto"/>
              <w:left w:val="single" w:sz="4" w:space="0" w:color="auto"/>
              <w:bottom w:val="single" w:sz="4" w:space="0" w:color="auto"/>
              <w:right w:val="single" w:sz="4" w:space="0" w:color="auto"/>
            </w:tcBorders>
          </w:tcPr>
          <w:p w14:paraId="1744DB3D" w14:textId="77777777" w:rsidR="00D20F4C" w:rsidRPr="00FE55E3" w:rsidRDefault="00D20F4C" w:rsidP="00350158">
            <w:pPr>
              <w:pStyle w:val="015"/>
            </w:pPr>
            <w:r w:rsidRPr="00FE55E3">
              <w:t>=2</w:t>
            </w:r>
          </w:p>
        </w:tc>
        <w:tc>
          <w:tcPr>
            <w:tcW w:w="563" w:type="pct"/>
            <w:tcBorders>
              <w:top w:val="single" w:sz="4" w:space="0" w:color="auto"/>
              <w:left w:val="single" w:sz="4" w:space="0" w:color="auto"/>
              <w:bottom w:val="single" w:sz="4" w:space="0" w:color="auto"/>
              <w:right w:val="single" w:sz="4" w:space="0" w:color="auto"/>
            </w:tcBorders>
          </w:tcPr>
          <w:p w14:paraId="479B82F5"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33FBDC01" w14:textId="77777777" w:rsidR="00D20F4C" w:rsidRPr="00FE55E3" w:rsidRDefault="00D20F4C" w:rsidP="00350158">
            <w:pPr>
              <w:pStyle w:val="015"/>
            </w:pPr>
            <w:r w:rsidRPr="00FE55E3">
              <w:t>Код по ФНС</w:t>
            </w:r>
          </w:p>
        </w:tc>
        <w:tc>
          <w:tcPr>
            <w:tcW w:w="854" w:type="pct"/>
            <w:tcBorders>
              <w:top w:val="single" w:sz="4" w:space="0" w:color="auto"/>
              <w:left w:val="single" w:sz="4" w:space="0" w:color="auto"/>
              <w:bottom w:val="single" w:sz="4" w:space="0" w:color="auto"/>
              <w:right w:val="single" w:sz="4" w:space="0" w:color="auto"/>
            </w:tcBorders>
          </w:tcPr>
          <w:p w14:paraId="6033D486" w14:textId="77777777" w:rsidR="00D20F4C" w:rsidRPr="00FE55E3" w:rsidRDefault="00D20F4C" w:rsidP="00350158">
            <w:pPr>
              <w:pStyle w:val="015"/>
            </w:pPr>
          </w:p>
        </w:tc>
      </w:tr>
      <w:tr w:rsidR="00BA2D01" w:rsidRPr="00FE55E3" w14:paraId="07EC6D9A" w14:textId="77777777" w:rsidTr="00424643">
        <w:trPr>
          <w:trHeight w:val="283"/>
        </w:trPr>
        <w:tc>
          <w:tcPr>
            <w:tcW w:w="911" w:type="pct"/>
            <w:tcBorders>
              <w:top w:val="single" w:sz="4" w:space="0" w:color="auto"/>
              <w:left w:val="single" w:sz="4" w:space="0" w:color="auto"/>
              <w:bottom w:val="single" w:sz="4" w:space="0" w:color="auto"/>
              <w:right w:val="single" w:sz="4" w:space="0" w:color="auto"/>
            </w:tcBorders>
          </w:tcPr>
          <w:p w14:paraId="53DCB040" w14:textId="77777777" w:rsidR="00BA2D01" w:rsidRPr="00FE55E3" w:rsidRDefault="00BA2D01" w:rsidP="00350158">
            <w:pPr>
              <w:pStyle w:val="015"/>
            </w:pPr>
            <w:r w:rsidRPr="00FE55E3">
              <w:t>row</w:t>
            </w:r>
          </w:p>
        </w:tc>
        <w:tc>
          <w:tcPr>
            <w:tcW w:w="682" w:type="pct"/>
            <w:tcBorders>
              <w:top w:val="single" w:sz="4" w:space="0" w:color="auto"/>
              <w:left w:val="single" w:sz="4" w:space="0" w:color="auto"/>
              <w:bottom w:val="single" w:sz="4" w:space="0" w:color="auto"/>
              <w:right w:val="single" w:sz="4" w:space="0" w:color="auto"/>
            </w:tcBorders>
            <w:vAlign w:val="center"/>
          </w:tcPr>
          <w:p w14:paraId="5462788A" w14:textId="77777777" w:rsidR="00BA2D01" w:rsidRPr="00FE55E3" w:rsidRDefault="00BA2D01" w:rsidP="00350158">
            <w:pPr>
              <w:pStyle w:val="015"/>
              <w:rPr>
                <w:lang w:val="en-US"/>
              </w:rPr>
            </w:pPr>
            <w:r w:rsidRPr="00FE55E3">
              <w:rPr>
                <w:lang w:val="en-US"/>
              </w:rPr>
              <w:t>Short</w:t>
            </w:r>
            <w:r w:rsidRPr="00FE55E3">
              <w:t>Name</w:t>
            </w:r>
          </w:p>
        </w:tc>
        <w:tc>
          <w:tcPr>
            <w:tcW w:w="562" w:type="pct"/>
            <w:tcBorders>
              <w:top w:val="single" w:sz="4" w:space="0" w:color="auto"/>
              <w:left w:val="single" w:sz="4" w:space="0" w:color="auto"/>
              <w:bottom w:val="single" w:sz="4" w:space="0" w:color="auto"/>
              <w:right w:val="single" w:sz="4" w:space="0" w:color="auto"/>
            </w:tcBorders>
          </w:tcPr>
          <w:p w14:paraId="60B7388C" w14:textId="77777777" w:rsidR="00BA2D01" w:rsidRPr="00FE55E3" w:rsidRDefault="00BA2D01" w:rsidP="00350158">
            <w:pPr>
              <w:pStyle w:val="015"/>
            </w:pPr>
            <w:r w:rsidRPr="00FE55E3">
              <w:t>STRING</w:t>
            </w:r>
          </w:p>
        </w:tc>
        <w:tc>
          <w:tcPr>
            <w:tcW w:w="491" w:type="pct"/>
            <w:tcBorders>
              <w:top w:val="single" w:sz="4" w:space="0" w:color="auto"/>
              <w:left w:val="single" w:sz="4" w:space="0" w:color="auto"/>
              <w:bottom w:val="single" w:sz="4" w:space="0" w:color="auto"/>
              <w:right w:val="single" w:sz="4" w:space="0" w:color="auto"/>
            </w:tcBorders>
          </w:tcPr>
          <w:p w14:paraId="70013AB5" w14:textId="77777777" w:rsidR="00BA2D01" w:rsidRPr="00FE55E3" w:rsidRDefault="00BA2D01" w:rsidP="00350158">
            <w:pPr>
              <w:pStyle w:val="015"/>
            </w:pPr>
            <w:r w:rsidRPr="00FE55E3">
              <w:rPr>
                <w:lang w:val="en-US"/>
              </w:rPr>
              <w:t>&lt;=15</w:t>
            </w:r>
            <w:r w:rsidRPr="00FE55E3">
              <w:t>0</w:t>
            </w:r>
          </w:p>
        </w:tc>
        <w:tc>
          <w:tcPr>
            <w:tcW w:w="563" w:type="pct"/>
            <w:tcBorders>
              <w:top w:val="single" w:sz="4" w:space="0" w:color="auto"/>
              <w:left w:val="single" w:sz="4" w:space="0" w:color="auto"/>
              <w:bottom w:val="single" w:sz="4" w:space="0" w:color="auto"/>
              <w:right w:val="single" w:sz="4" w:space="0" w:color="auto"/>
            </w:tcBorders>
          </w:tcPr>
          <w:p w14:paraId="7A362883" w14:textId="77777777" w:rsidR="00BA2D01" w:rsidRPr="00FE55E3" w:rsidRDefault="00BA2D01"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0ABD260D" w14:textId="77777777" w:rsidR="00BA2D01" w:rsidRPr="00FE55E3" w:rsidRDefault="00BA2D01" w:rsidP="00350158">
            <w:pPr>
              <w:pStyle w:val="015"/>
            </w:pPr>
            <w:r w:rsidRPr="00FE55E3">
              <w:t>Краткое наименование</w:t>
            </w:r>
          </w:p>
        </w:tc>
        <w:tc>
          <w:tcPr>
            <w:tcW w:w="854" w:type="pct"/>
            <w:tcBorders>
              <w:top w:val="single" w:sz="4" w:space="0" w:color="auto"/>
              <w:left w:val="single" w:sz="4" w:space="0" w:color="auto"/>
              <w:bottom w:val="single" w:sz="4" w:space="0" w:color="auto"/>
              <w:right w:val="single" w:sz="4" w:space="0" w:color="auto"/>
            </w:tcBorders>
          </w:tcPr>
          <w:p w14:paraId="156968F6" w14:textId="77777777" w:rsidR="00BA2D01" w:rsidRPr="00FE55E3" w:rsidRDefault="00BA2D01" w:rsidP="00350158">
            <w:pPr>
              <w:pStyle w:val="015"/>
            </w:pPr>
          </w:p>
        </w:tc>
      </w:tr>
      <w:tr w:rsidR="00D20F4C" w:rsidRPr="00FE55E3" w14:paraId="3C418A58" w14:textId="77777777" w:rsidTr="009555F1">
        <w:trPr>
          <w:trHeight w:val="283"/>
        </w:trPr>
        <w:tc>
          <w:tcPr>
            <w:tcW w:w="911" w:type="pct"/>
            <w:tcBorders>
              <w:top w:val="single" w:sz="4" w:space="0" w:color="auto"/>
              <w:left w:val="single" w:sz="4" w:space="0" w:color="auto"/>
              <w:bottom w:val="single" w:sz="4" w:space="0" w:color="auto"/>
              <w:right w:val="single" w:sz="4" w:space="0" w:color="auto"/>
            </w:tcBorders>
          </w:tcPr>
          <w:p w14:paraId="14356452" w14:textId="77777777" w:rsidR="00D20F4C" w:rsidRPr="00FE55E3" w:rsidRDefault="00D20F4C" w:rsidP="00350158">
            <w:pPr>
              <w:pStyle w:val="015"/>
            </w:pPr>
            <w:r w:rsidRPr="00FE55E3">
              <w:t>row</w:t>
            </w:r>
          </w:p>
        </w:tc>
        <w:tc>
          <w:tcPr>
            <w:tcW w:w="682" w:type="pct"/>
            <w:tcBorders>
              <w:top w:val="single" w:sz="4" w:space="0" w:color="auto"/>
              <w:left w:val="single" w:sz="4" w:space="0" w:color="auto"/>
              <w:bottom w:val="single" w:sz="4" w:space="0" w:color="auto"/>
              <w:right w:val="single" w:sz="4" w:space="0" w:color="auto"/>
            </w:tcBorders>
            <w:vAlign w:val="center"/>
          </w:tcPr>
          <w:p w14:paraId="5F565A2E" w14:textId="77777777" w:rsidR="00D20F4C" w:rsidRPr="00FE55E3" w:rsidRDefault="00D20F4C" w:rsidP="00350158">
            <w:pPr>
              <w:pStyle w:val="015"/>
              <w:rPr>
                <w:lang w:val="en-US"/>
              </w:rPr>
            </w:pPr>
            <w:r w:rsidRPr="00FE55E3">
              <w:t>FullName</w:t>
            </w:r>
          </w:p>
        </w:tc>
        <w:tc>
          <w:tcPr>
            <w:tcW w:w="562" w:type="pct"/>
            <w:tcBorders>
              <w:top w:val="single" w:sz="4" w:space="0" w:color="auto"/>
              <w:left w:val="single" w:sz="4" w:space="0" w:color="auto"/>
              <w:bottom w:val="single" w:sz="4" w:space="0" w:color="auto"/>
              <w:right w:val="single" w:sz="4" w:space="0" w:color="auto"/>
            </w:tcBorders>
          </w:tcPr>
          <w:p w14:paraId="0ECE7FFD" w14:textId="77777777" w:rsidR="00D20F4C" w:rsidRPr="00FE55E3" w:rsidRDefault="00D20F4C" w:rsidP="00350158">
            <w:pPr>
              <w:pStyle w:val="015"/>
            </w:pPr>
            <w:r w:rsidRPr="00FE55E3">
              <w:t>STRING</w:t>
            </w:r>
          </w:p>
        </w:tc>
        <w:tc>
          <w:tcPr>
            <w:tcW w:w="491" w:type="pct"/>
            <w:tcBorders>
              <w:top w:val="single" w:sz="4" w:space="0" w:color="auto"/>
              <w:left w:val="single" w:sz="4" w:space="0" w:color="auto"/>
              <w:bottom w:val="single" w:sz="4" w:space="0" w:color="auto"/>
              <w:right w:val="single" w:sz="4" w:space="0" w:color="auto"/>
            </w:tcBorders>
          </w:tcPr>
          <w:p w14:paraId="2310C841" w14:textId="77777777" w:rsidR="00D20F4C" w:rsidRPr="00FE55E3" w:rsidRDefault="00D20F4C" w:rsidP="00350158">
            <w:pPr>
              <w:pStyle w:val="015"/>
            </w:pPr>
            <w:r w:rsidRPr="00FE55E3">
              <w:rPr>
                <w:lang w:val="en-US"/>
              </w:rPr>
              <w:t>&lt;=5</w:t>
            </w:r>
            <w:r w:rsidRPr="00FE55E3">
              <w:t>00</w:t>
            </w:r>
          </w:p>
        </w:tc>
        <w:tc>
          <w:tcPr>
            <w:tcW w:w="563" w:type="pct"/>
            <w:tcBorders>
              <w:top w:val="single" w:sz="4" w:space="0" w:color="auto"/>
              <w:left w:val="single" w:sz="4" w:space="0" w:color="auto"/>
              <w:bottom w:val="single" w:sz="4" w:space="0" w:color="auto"/>
              <w:right w:val="single" w:sz="4" w:space="0" w:color="auto"/>
            </w:tcBorders>
          </w:tcPr>
          <w:p w14:paraId="55DF3A0E" w14:textId="77777777" w:rsidR="00D20F4C" w:rsidRPr="00FE55E3" w:rsidRDefault="00D20F4C" w:rsidP="00350158">
            <w:pPr>
              <w:pStyle w:val="015"/>
            </w:pPr>
            <w:r w:rsidRPr="00FE55E3">
              <w:t>Да</w:t>
            </w:r>
          </w:p>
        </w:tc>
        <w:tc>
          <w:tcPr>
            <w:tcW w:w="937" w:type="pct"/>
            <w:tcBorders>
              <w:top w:val="single" w:sz="4" w:space="0" w:color="auto"/>
              <w:left w:val="single" w:sz="4" w:space="0" w:color="auto"/>
              <w:bottom w:val="single" w:sz="4" w:space="0" w:color="auto"/>
              <w:right w:val="single" w:sz="4" w:space="0" w:color="auto"/>
            </w:tcBorders>
          </w:tcPr>
          <w:p w14:paraId="6FC3201F" w14:textId="77777777" w:rsidR="00D20F4C" w:rsidRPr="00FE55E3" w:rsidRDefault="00BA2D01" w:rsidP="00350158">
            <w:pPr>
              <w:pStyle w:val="015"/>
            </w:pPr>
            <w:r w:rsidRPr="00FE55E3">
              <w:t>Полное н</w:t>
            </w:r>
            <w:r w:rsidR="00D20F4C" w:rsidRPr="00FE55E3">
              <w:t>аименование</w:t>
            </w:r>
          </w:p>
        </w:tc>
        <w:tc>
          <w:tcPr>
            <w:tcW w:w="854" w:type="pct"/>
            <w:tcBorders>
              <w:top w:val="single" w:sz="4" w:space="0" w:color="auto"/>
              <w:left w:val="single" w:sz="4" w:space="0" w:color="auto"/>
              <w:bottom w:val="single" w:sz="4" w:space="0" w:color="auto"/>
              <w:right w:val="single" w:sz="4" w:space="0" w:color="auto"/>
            </w:tcBorders>
          </w:tcPr>
          <w:p w14:paraId="2BB43AD3" w14:textId="77777777" w:rsidR="00D20F4C" w:rsidRPr="00FE55E3" w:rsidRDefault="00D20F4C" w:rsidP="00350158">
            <w:pPr>
              <w:pStyle w:val="015"/>
            </w:pPr>
          </w:p>
        </w:tc>
      </w:tr>
    </w:tbl>
    <w:p w14:paraId="396515B4" w14:textId="77777777" w:rsidR="00EF522F" w:rsidRPr="00FE55E3" w:rsidRDefault="00813555" w:rsidP="00722E60">
      <w:pPr>
        <w:pStyle w:val="41"/>
      </w:pPr>
      <w:r w:rsidRPr="00FE55E3">
        <w:t xml:space="preserve">Пример </w:t>
      </w:r>
      <w:r w:rsidR="00EF522F" w:rsidRPr="00FE55E3">
        <w:t>файла</w:t>
      </w:r>
      <w:r w:rsidR="002B67AD"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EF522F" w:rsidRPr="00224E2F" w14:paraId="3091788B" w14:textId="77777777" w:rsidTr="00EF522F">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1234E8D" w14:textId="77777777" w:rsidR="00F17F71" w:rsidRDefault="00F17F71" w:rsidP="00F17F71">
            <w:pPr>
              <w:pStyle w:val="SourceCode"/>
            </w:pPr>
            <w:r>
              <w:t>&lt;?xml version="1.0" encoding="ISO-8859-5"?&gt;</w:t>
            </w:r>
          </w:p>
          <w:p w14:paraId="02895962" w14:textId="77777777" w:rsidR="00F17F71" w:rsidRDefault="00F17F71" w:rsidP="00F17F71">
            <w:pPr>
              <w:pStyle w:val="SourceCode"/>
            </w:pPr>
            <w:r>
              <w:t>&lt;self:REF_RegionMFRF xmlns:cm="http://www.roskazna.ru/eb/domain/common"</w:t>
            </w:r>
          </w:p>
          <w:p w14:paraId="6A36B620" w14:textId="77777777" w:rsidR="00F17F71" w:rsidRDefault="00F17F71" w:rsidP="00F17F71">
            <w:pPr>
              <w:pStyle w:val="SourceCode"/>
            </w:pPr>
            <w:r>
              <w:t xml:space="preserve"> xmlns:eb="http://www.roskazna.ru/eb/domain/appinfo"</w:t>
            </w:r>
          </w:p>
          <w:p w14:paraId="4FF5EC4D" w14:textId="77777777" w:rsidR="00F17F71" w:rsidRDefault="00F17F71" w:rsidP="00F17F71">
            <w:pPr>
              <w:pStyle w:val="SourceCode"/>
            </w:pPr>
            <w:r>
              <w:t xml:space="preserve"> xmlns:bs="http://www.roskazna.ru/eb/domain/common/base"</w:t>
            </w:r>
          </w:p>
          <w:p w14:paraId="28772E6D" w14:textId="77777777" w:rsidR="00F17F71" w:rsidRDefault="00F17F71" w:rsidP="00F17F71">
            <w:pPr>
              <w:pStyle w:val="SourceCode"/>
            </w:pPr>
            <w:r>
              <w:t xml:space="preserve"> xmlns:applied="http://www.roskazna.ru/eb/domain/common/applied"</w:t>
            </w:r>
          </w:p>
          <w:p w14:paraId="7F3CC703" w14:textId="77777777" w:rsidR="00F17F71" w:rsidRDefault="00F17F71" w:rsidP="00F17F71">
            <w:pPr>
              <w:pStyle w:val="SourceCode"/>
            </w:pPr>
            <w:r>
              <w:t xml:space="preserve"> xmlns:self="http://www.roskazna.ru/eb/domain/REF_RegionMFRF/formular"</w:t>
            </w:r>
          </w:p>
          <w:p w14:paraId="59ABBFDD" w14:textId="77777777" w:rsidR="00F17F71" w:rsidRDefault="00F17F71" w:rsidP="00F17F71">
            <w:pPr>
              <w:pStyle w:val="SourceCode"/>
            </w:pPr>
            <w:r>
              <w:t xml:space="preserve"> xmlns:xsi="http://www.w3.org/2001/XMLSchema-instance"</w:t>
            </w:r>
          </w:p>
          <w:p w14:paraId="2CEC7234" w14:textId="77777777" w:rsidR="00F17F71" w:rsidRDefault="00F17F71" w:rsidP="00F17F71">
            <w:pPr>
              <w:pStyle w:val="SourceCode"/>
            </w:pPr>
            <w:r>
              <w:t xml:space="preserve"> xsi:schemaLocation="http://www.roskazna.ru/eb/domain/REF_RegionMFRF/formular REF_RegionMFRF.xsd" version="1.2"&gt;</w:t>
            </w:r>
          </w:p>
          <w:p w14:paraId="05E60478" w14:textId="77777777" w:rsidR="00F17F71" w:rsidRDefault="00F17F71" w:rsidP="00F17F71">
            <w:pPr>
              <w:pStyle w:val="SourceCode"/>
            </w:pPr>
            <w:r>
              <w:t xml:space="preserve">    &lt;row&gt;</w:t>
            </w:r>
          </w:p>
          <w:p w14:paraId="64461F52" w14:textId="77777777" w:rsidR="00F17F71" w:rsidRDefault="00F17F71" w:rsidP="00F17F71">
            <w:pPr>
              <w:pStyle w:val="SourceCode"/>
            </w:pPr>
            <w:r>
              <w:t xml:space="preserve">        &lt;GUID&gt;5da2c4c8-23d6-4166-b7d4-33d7bef6bbf3&lt;/GUID&gt;</w:t>
            </w:r>
          </w:p>
          <w:p w14:paraId="712C81AD" w14:textId="77777777" w:rsidR="00F17F71" w:rsidRDefault="00F17F71" w:rsidP="00F17F71">
            <w:pPr>
              <w:pStyle w:val="SourceCode"/>
            </w:pPr>
            <w:r>
              <w:t xml:space="preserve">        &lt;StartDateActive&gt;2006-05-04T18:13:51.0&lt;/StartDateActive&gt;</w:t>
            </w:r>
          </w:p>
          <w:p w14:paraId="5377B179" w14:textId="77777777" w:rsidR="00F17F71" w:rsidRDefault="00F17F71" w:rsidP="00F17F71">
            <w:pPr>
              <w:pStyle w:val="SourceCode"/>
            </w:pPr>
            <w:r>
              <w:t xml:space="preserve">        &lt;Status&gt;ACTIVE&lt;/Status&gt;</w:t>
            </w:r>
          </w:p>
          <w:p w14:paraId="31E050E4" w14:textId="77777777" w:rsidR="00F17F71" w:rsidRDefault="00F17F71" w:rsidP="00F17F71">
            <w:pPr>
              <w:pStyle w:val="SourceCode"/>
            </w:pPr>
            <w:r>
              <w:t xml:space="preserve">        &lt;Code&gt;26&lt;/Code&gt;</w:t>
            </w:r>
          </w:p>
          <w:p w14:paraId="058BFDD1" w14:textId="77777777" w:rsidR="00F17F71" w:rsidRDefault="00F17F71" w:rsidP="00F17F71">
            <w:pPr>
              <w:pStyle w:val="SourceCode"/>
            </w:pPr>
            <w:r>
              <w:t xml:space="preserve">        &lt;FNSCode&gt;31&lt;/FNSCode&gt;</w:t>
            </w:r>
          </w:p>
          <w:p w14:paraId="6694FD3C" w14:textId="77777777" w:rsidR="00F17F71" w:rsidRDefault="00F17F71" w:rsidP="00F17F71">
            <w:pPr>
              <w:pStyle w:val="SourceCode"/>
            </w:pPr>
            <w:r>
              <w:t xml:space="preserve">        &lt;ShortName&gt;Белгородская обл.&lt;/ShortName&gt;</w:t>
            </w:r>
          </w:p>
          <w:p w14:paraId="7CC3DD7B" w14:textId="77777777" w:rsidR="00F17F71" w:rsidRPr="000C1151" w:rsidRDefault="00F17F71" w:rsidP="00F17F71">
            <w:pPr>
              <w:pStyle w:val="SourceCode"/>
              <w:rPr>
                <w:lang w:val="ru-RU"/>
              </w:rPr>
            </w:pPr>
            <w:r>
              <w:t xml:space="preserve">        </w:t>
            </w:r>
            <w:r w:rsidRPr="000C1151">
              <w:rPr>
                <w:lang w:val="ru-RU"/>
              </w:rPr>
              <w:t>&lt;</w:t>
            </w:r>
            <w:r>
              <w:t>FullName</w:t>
            </w:r>
            <w:r w:rsidRPr="000C1151">
              <w:rPr>
                <w:lang w:val="ru-RU"/>
              </w:rPr>
              <w:t>&gt;Белгородская область&lt;/</w:t>
            </w:r>
            <w:r>
              <w:t>FullName</w:t>
            </w:r>
            <w:r w:rsidRPr="000C1151">
              <w:rPr>
                <w:lang w:val="ru-RU"/>
              </w:rPr>
              <w:t>&gt;</w:t>
            </w:r>
          </w:p>
          <w:p w14:paraId="0114AD1A" w14:textId="77777777" w:rsidR="00F17F71" w:rsidRPr="000C1151" w:rsidRDefault="00F17F71" w:rsidP="00F17F71">
            <w:pPr>
              <w:pStyle w:val="SourceCode"/>
              <w:rPr>
                <w:lang w:val="ru-RU"/>
              </w:rPr>
            </w:pPr>
            <w:r w:rsidRPr="000C1151">
              <w:rPr>
                <w:lang w:val="ru-RU"/>
              </w:rPr>
              <w:t xml:space="preserve">    &lt;/</w:t>
            </w:r>
            <w:r>
              <w:t>row</w:t>
            </w:r>
            <w:r w:rsidRPr="000C1151">
              <w:rPr>
                <w:lang w:val="ru-RU"/>
              </w:rPr>
              <w:t>&gt;</w:t>
            </w:r>
          </w:p>
          <w:p w14:paraId="79C909FF" w14:textId="114163D6" w:rsidR="00EF522F" w:rsidRPr="00FE55E3" w:rsidRDefault="00F17F71" w:rsidP="00F17F71">
            <w:pPr>
              <w:pStyle w:val="SourceCode"/>
            </w:pPr>
            <w:r w:rsidRPr="000C1151">
              <w:rPr>
                <w:lang w:val="ru-RU"/>
              </w:rPr>
              <w:t xml:space="preserve"> </w:t>
            </w:r>
            <w:r>
              <w:t>&lt;/self:REF_RegionMFRF&gt;</w:t>
            </w:r>
          </w:p>
        </w:tc>
      </w:tr>
    </w:tbl>
    <w:p w14:paraId="57CA3E8B" w14:textId="77777777" w:rsidR="00E75523" w:rsidRPr="00BF0EF5" w:rsidRDefault="00E75523" w:rsidP="00350158">
      <w:pPr>
        <w:rPr>
          <w:lang w:val="en-US"/>
        </w:rPr>
      </w:pPr>
    </w:p>
    <w:p w14:paraId="04CE305E" w14:textId="77777777" w:rsidR="00FB474C" w:rsidRPr="00FE55E3" w:rsidRDefault="00FB474C" w:rsidP="000C1151">
      <w:pPr>
        <w:pStyle w:val="02"/>
      </w:pPr>
      <w:bookmarkStart w:id="383" w:name="_Toc459205234"/>
      <w:r w:rsidRPr="00FE55E3">
        <w:t>Справочник «Бюджеты»</w:t>
      </w:r>
      <w:bookmarkEnd w:id="172"/>
      <w:bookmarkEnd w:id="383"/>
    </w:p>
    <w:p w14:paraId="75223FC4" w14:textId="77777777" w:rsidR="00BF68E1" w:rsidRPr="00FE55E3" w:rsidRDefault="00BF68E1" w:rsidP="00C2711E">
      <w:pPr>
        <w:pStyle w:val="03"/>
        <w:numPr>
          <w:ilvl w:val="2"/>
          <w:numId w:val="67"/>
        </w:numPr>
        <w:ind w:left="1134" w:hanging="1134"/>
      </w:pPr>
      <w:bookmarkStart w:id="384" w:name="_Toc459205235"/>
      <w:bookmarkStart w:id="385" w:name="_Toc358906579"/>
      <w:bookmarkEnd w:id="173"/>
      <w:r w:rsidRPr="00FE55E3">
        <w:t>Назначение и маршрут документа</w:t>
      </w:r>
      <w:bookmarkEnd w:id="384"/>
    </w:p>
    <w:p w14:paraId="3DF53631" w14:textId="77777777" w:rsidR="00BF68E1" w:rsidRPr="00FE55E3" w:rsidRDefault="00F2644B" w:rsidP="005E7C9B">
      <w:pPr>
        <w:pStyle w:val="0e"/>
      </w:pPr>
      <w:r w:rsidRPr="00FE55E3">
        <w:t>Справочник «Бюджеты»</w:t>
      </w:r>
      <w:r w:rsidR="00BF68E1" w:rsidRPr="00FE55E3">
        <w:t xml:space="preserve">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32CD68A" w14:textId="77777777" w:rsidR="00974878" w:rsidRPr="00FE55E3" w:rsidRDefault="00974878" w:rsidP="00113710">
      <w:pPr>
        <w:pStyle w:val="af2"/>
      </w:pPr>
      <w:r w:rsidRPr="00FE55E3">
        <w:t xml:space="preserve">Таблица </w:t>
      </w:r>
      <w:fldSimple w:instr=" SEQ Таблица \* ARABIC ">
        <w:r w:rsidR="0064184C">
          <w:rPr>
            <w:noProof/>
          </w:rPr>
          <w:t>79</w:t>
        </w:r>
      </w:fldSimple>
      <w:r w:rsidRPr="00FE55E3">
        <w:t>. Маршрут справочника Бюджеты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546"/>
        <w:gridCol w:w="2049"/>
        <w:gridCol w:w="4201"/>
      </w:tblGrid>
      <w:tr w:rsidR="001A0D33" w:rsidRPr="00FE55E3" w14:paraId="3EFDA7CF" w14:textId="77777777" w:rsidTr="0071196F">
        <w:trPr>
          <w:tblHeader/>
        </w:trPr>
        <w:tc>
          <w:tcPr>
            <w:tcW w:w="2093" w:type="dxa"/>
            <w:tcBorders>
              <w:top w:val="single" w:sz="4" w:space="0" w:color="auto"/>
              <w:left w:val="single" w:sz="4" w:space="0" w:color="auto"/>
              <w:bottom w:val="single" w:sz="4" w:space="0" w:color="auto"/>
              <w:right w:val="single" w:sz="4" w:space="0" w:color="auto"/>
            </w:tcBorders>
            <w:shd w:val="clear" w:color="auto" w:fill="E6E6E6"/>
          </w:tcPr>
          <w:p w14:paraId="6A2F0C5A" w14:textId="77777777" w:rsidR="001A0D33" w:rsidRPr="00FE55E3" w:rsidRDefault="001A0D33" w:rsidP="005D5100">
            <w:pPr>
              <w:pStyle w:val="afffff0"/>
            </w:pPr>
            <w:r w:rsidRPr="00FE55E3">
              <w:t>Отправитель</w:t>
            </w:r>
          </w:p>
        </w:tc>
        <w:tc>
          <w:tcPr>
            <w:tcW w:w="1546" w:type="dxa"/>
            <w:tcBorders>
              <w:top w:val="single" w:sz="4" w:space="0" w:color="auto"/>
              <w:left w:val="single" w:sz="4" w:space="0" w:color="auto"/>
              <w:bottom w:val="single" w:sz="4" w:space="0" w:color="auto"/>
              <w:right w:val="single" w:sz="4" w:space="0" w:color="auto"/>
            </w:tcBorders>
            <w:shd w:val="clear" w:color="auto" w:fill="E6E6E6"/>
          </w:tcPr>
          <w:p w14:paraId="29F9B696" w14:textId="77777777" w:rsidR="001A0D33" w:rsidRPr="00FE55E3" w:rsidRDefault="001A0D33"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6BDE5375" w14:textId="77777777" w:rsidR="001A0D33" w:rsidRPr="00FE55E3" w:rsidRDefault="00CB4AA6" w:rsidP="005D5100">
            <w:pPr>
              <w:pStyle w:val="afffff0"/>
            </w:pPr>
            <w:r w:rsidRPr="00FE55E3">
              <w:t>Тип п</w:t>
            </w:r>
            <w:r w:rsidR="001A0D33" w:rsidRPr="00FE55E3">
              <w:t>ериодичност</w:t>
            </w:r>
            <w:r w:rsidRPr="00FE55E3">
              <w:t>и</w:t>
            </w:r>
          </w:p>
        </w:tc>
        <w:tc>
          <w:tcPr>
            <w:tcW w:w="4201" w:type="dxa"/>
            <w:tcBorders>
              <w:top w:val="single" w:sz="4" w:space="0" w:color="auto"/>
              <w:left w:val="single" w:sz="4" w:space="0" w:color="auto"/>
              <w:bottom w:val="single" w:sz="4" w:space="0" w:color="auto"/>
              <w:right w:val="single" w:sz="4" w:space="0" w:color="auto"/>
            </w:tcBorders>
            <w:shd w:val="clear" w:color="auto" w:fill="E6E6E6"/>
          </w:tcPr>
          <w:p w14:paraId="4B34ADD5" w14:textId="77777777" w:rsidR="001A0D33" w:rsidRPr="00FE55E3" w:rsidRDefault="001A0D33" w:rsidP="005D5100">
            <w:pPr>
              <w:pStyle w:val="afffff0"/>
            </w:pPr>
            <w:r w:rsidRPr="00FE55E3">
              <w:t>Примечание</w:t>
            </w:r>
          </w:p>
        </w:tc>
      </w:tr>
      <w:tr w:rsidR="001A0D33" w:rsidRPr="00FE55E3" w14:paraId="638A02DF" w14:textId="77777777" w:rsidTr="0071196F">
        <w:tc>
          <w:tcPr>
            <w:tcW w:w="2093" w:type="dxa"/>
          </w:tcPr>
          <w:p w14:paraId="241B8B77" w14:textId="77777777" w:rsidR="001A0D33" w:rsidRPr="00FE55E3" w:rsidRDefault="001A0D33" w:rsidP="00350158">
            <w:r w:rsidRPr="00FE55E3">
              <w:t>НСИ ПОИ</w:t>
            </w:r>
          </w:p>
        </w:tc>
        <w:tc>
          <w:tcPr>
            <w:tcW w:w="1546" w:type="dxa"/>
          </w:tcPr>
          <w:p w14:paraId="4FC210D9" w14:textId="77777777" w:rsidR="001A0D33" w:rsidRPr="00FE55E3" w:rsidRDefault="001A0D33" w:rsidP="00350158">
            <w:r w:rsidRPr="00FE55E3">
              <w:t>АСФК</w:t>
            </w:r>
          </w:p>
        </w:tc>
        <w:tc>
          <w:tcPr>
            <w:tcW w:w="2049" w:type="dxa"/>
          </w:tcPr>
          <w:p w14:paraId="630D2CA5" w14:textId="77777777" w:rsidR="001A0D33" w:rsidRPr="00FE55E3" w:rsidRDefault="001A0D33" w:rsidP="00350158">
            <w:r w:rsidRPr="00FE55E3">
              <w:t>Стандартный</w:t>
            </w:r>
          </w:p>
        </w:tc>
        <w:tc>
          <w:tcPr>
            <w:tcW w:w="4201" w:type="dxa"/>
          </w:tcPr>
          <w:p w14:paraId="0B76B1A7" w14:textId="77777777" w:rsidR="001A0D33" w:rsidRPr="00FE55E3" w:rsidRDefault="001A0D33" w:rsidP="00350158">
            <w:r w:rsidRPr="00FE55E3">
              <w:t xml:space="preserve">Формат файла описан в п. </w:t>
            </w:r>
            <w:r w:rsidR="003262FD" w:rsidRPr="00FE55E3">
              <w:fldChar w:fldCharType="begin"/>
            </w:r>
            <w:r w:rsidR="003262FD" w:rsidRPr="00FE55E3">
              <w:instrText xml:space="preserve"> REF _Ref403040659 \r \h </w:instrText>
            </w:r>
            <w:r w:rsidR="00504FBA" w:rsidRPr="00FE55E3">
              <w:instrText xml:space="preserve"> \* MERGEFORMAT </w:instrText>
            </w:r>
            <w:r w:rsidR="003262FD" w:rsidRPr="00FE55E3">
              <w:fldChar w:fldCharType="separate"/>
            </w:r>
            <w:r w:rsidR="0064184C">
              <w:t>6.25.2</w:t>
            </w:r>
            <w:r w:rsidR="003262FD" w:rsidRPr="00FE55E3">
              <w:fldChar w:fldCharType="end"/>
            </w:r>
          </w:p>
        </w:tc>
      </w:tr>
      <w:tr w:rsidR="001A0D33" w:rsidRPr="00FE55E3" w14:paraId="02C4D899" w14:textId="77777777" w:rsidTr="0071196F">
        <w:tc>
          <w:tcPr>
            <w:tcW w:w="2093" w:type="dxa"/>
          </w:tcPr>
          <w:p w14:paraId="409D0F7C" w14:textId="77777777" w:rsidR="001A0D33" w:rsidRPr="00FE55E3" w:rsidRDefault="001A0D33" w:rsidP="00350158">
            <w:r w:rsidRPr="00FE55E3">
              <w:t>НСИ ПОИ</w:t>
            </w:r>
          </w:p>
        </w:tc>
        <w:tc>
          <w:tcPr>
            <w:tcW w:w="1546" w:type="dxa"/>
          </w:tcPr>
          <w:p w14:paraId="6467E628" w14:textId="77777777" w:rsidR="001A0D33" w:rsidRPr="00FE55E3" w:rsidRDefault="001A0D33" w:rsidP="00350158">
            <w:r w:rsidRPr="00FE55E3">
              <w:t>ООС</w:t>
            </w:r>
          </w:p>
        </w:tc>
        <w:tc>
          <w:tcPr>
            <w:tcW w:w="2049" w:type="dxa"/>
          </w:tcPr>
          <w:p w14:paraId="00F56BC5" w14:textId="77777777" w:rsidR="001A0D33" w:rsidRPr="00FE55E3" w:rsidRDefault="001A0D33" w:rsidP="00350158">
            <w:r w:rsidRPr="00FE55E3">
              <w:t>Стандартный</w:t>
            </w:r>
          </w:p>
        </w:tc>
        <w:tc>
          <w:tcPr>
            <w:tcW w:w="4201" w:type="dxa"/>
          </w:tcPr>
          <w:p w14:paraId="623412DF" w14:textId="77777777" w:rsidR="001A0D33" w:rsidRPr="00FE55E3" w:rsidRDefault="001A0D33" w:rsidP="00350158">
            <w:r w:rsidRPr="00FE55E3">
              <w:t xml:space="preserve">Формат файла описан в п. </w:t>
            </w:r>
            <w:r w:rsidR="003262FD" w:rsidRPr="00FE55E3">
              <w:fldChar w:fldCharType="begin"/>
            </w:r>
            <w:r w:rsidR="003262FD" w:rsidRPr="00FE55E3">
              <w:instrText xml:space="preserve"> REF _Ref389516004 \r \h </w:instrText>
            </w:r>
            <w:r w:rsidR="00504FBA" w:rsidRPr="00FE55E3">
              <w:instrText xml:space="preserve"> \* MERGEFORMAT </w:instrText>
            </w:r>
            <w:r w:rsidR="003262FD" w:rsidRPr="00FE55E3">
              <w:fldChar w:fldCharType="separate"/>
            </w:r>
            <w:r w:rsidR="0064184C">
              <w:t>6.25.3</w:t>
            </w:r>
            <w:r w:rsidR="003262FD" w:rsidRPr="00FE55E3">
              <w:fldChar w:fldCharType="end"/>
            </w:r>
          </w:p>
        </w:tc>
      </w:tr>
      <w:tr w:rsidR="001A0D33" w:rsidRPr="00FE55E3" w14:paraId="60233AA0" w14:textId="77777777" w:rsidTr="0071196F">
        <w:tc>
          <w:tcPr>
            <w:tcW w:w="2093" w:type="dxa"/>
          </w:tcPr>
          <w:p w14:paraId="54B60D85" w14:textId="77777777" w:rsidR="001A0D33" w:rsidRPr="00FE55E3" w:rsidRDefault="001A0D33" w:rsidP="00350158">
            <w:r w:rsidRPr="00FE55E3">
              <w:t>НСИ ПОИ</w:t>
            </w:r>
          </w:p>
        </w:tc>
        <w:tc>
          <w:tcPr>
            <w:tcW w:w="1546" w:type="dxa"/>
          </w:tcPr>
          <w:p w14:paraId="67317A0A" w14:textId="77777777" w:rsidR="001A0D33" w:rsidRPr="00FE55E3" w:rsidRDefault="001A0D33" w:rsidP="00350158">
            <w:r w:rsidRPr="00FE55E3">
              <w:t>ОС ГМУ</w:t>
            </w:r>
          </w:p>
        </w:tc>
        <w:tc>
          <w:tcPr>
            <w:tcW w:w="2049" w:type="dxa"/>
          </w:tcPr>
          <w:p w14:paraId="7023B07D" w14:textId="77777777" w:rsidR="001A0D33" w:rsidRPr="00FE55E3" w:rsidRDefault="001A0D33" w:rsidP="00350158">
            <w:r w:rsidRPr="00FE55E3">
              <w:t>Смешанный</w:t>
            </w:r>
          </w:p>
        </w:tc>
        <w:tc>
          <w:tcPr>
            <w:tcW w:w="4201" w:type="dxa"/>
          </w:tcPr>
          <w:p w14:paraId="2436A9F7" w14:textId="77777777" w:rsidR="001A0D33" w:rsidRPr="00FE55E3" w:rsidRDefault="001A0D33" w:rsidP="00350158">
            <w:r w:rsidRPr="00FE55E3">
              <w:t xml:space="preserve">Формат файла описан в </w:t>
            </w:r>
            <w:r w:rsidR="006614A1" w:rsidRPr="00FE55E3">
              <w:t xml:space="preserve">п. </w:t>
            </w:r>
            <w:r w:rsidR="006614A1" w:rsidRPr="00FE55E3">
              <w:fldChar w:fldCharType="begin"/>
            </w:r>
            <w:r w:rsidR="006614A1" w:rsidRPr="00FE55E3">
              <w:instrText xml:space="preserve"> REF _Ref389516004 \r \h </w:instrText>
            </w:r>
            <w:r w:rsidR="00504FBA" w:rsidRPr="00FE55E3">
              <w:instrText xml:space="preserve"> \* MERGEFORMAT </w:instrText>
            </w:r>
            <w:r w:rsidR="006614A1" w:rsidRPr="00FE55E3">
              <w:fldChar w:fldCharType="separate"/>
            </w:r>
            <w:r w:rsidR="0064184C">
              <w:t>6.25.3</w:t>
            </w:r>
            <w:r w:rsidR="006614A1" w:rsidRPr="00FE55E3">
              <w:fldChar w:fldCharType="end"/>
            </w:r>
          </w:p>
        </w:tc>
      </w:tr>
      <w:tr w:rsidR="001A0D33" w:rsidRPr="00FE55E3" w14:paraId="19C81A17" w14:textId="77777777" w:rsidTr="0071196F">
        <w:tc>
          <w:tcPr>
            <w:tcW w:w="2093" w:type="dxa"/>
          </w:tcPr>
          <w:p w14:paraId="428CFA6B" w14:textId="77777777" w:rsidR="001A0D33" w:rsidRPr="00FE55E3" w:rsidRDefault="001A0D33" w:rsidP="00350158">
            <w:r w:rsidRPr="00FE55E3">
              <w:t>НСИ ПОИ</w:t>
            </w:r>
          </w:p>
        </w:tc>
        <w:tc>
          <w:tcPr>
            <w:tcW w:w="1546" w:type="dxa"/>
          </w:tcPr>
          <w:p w14:paraId="356FC319" w14:textId="77777777" w:rsidR="001A0D33" w:rsidRPr="00FE55E3" w:rsidRDefault="001A0D33" w:rsidP="00350158">
            <w:r w:rsidRPr="00FE55E3">
              <w:t>ИАС КПЭ</w:t>
            </w:r>
          </w:p>
        </w:tc>
        <w:tc>
          <w:tcPr>
            <w:tcW w:w="2049" w:type="dxa"/>
          </w:tcPr>
          <w:p w14:paraId="1B9C62F6" w14:textId="77777777" w:rsidR="001A0D33" w:rsidRPr="00FE55E3" w:rsidRDefault="001A0D33" w:rsidP="00350158">
            <w:r w:rsidRPr="00FE55E3">
              <w:t>Стандартный</w:t>
            </w:r>
          </w:p>
        </w:tc>
        <w:tc>
          <w:tcPr>
            <w:tcW w:w="4201" w:type="dxa"/>
          </w:tcPr>
          <w:p w14:paraId="598D38C7" w14:textId="77777777" w:rsidR="001A0D33" w:rsidRPr="00FE55E3" w:rsidRDefault="001A0D33" w:rsidP="00350158">
            <w:r w:rsidRPr="00FE55E3">
              <w:t xml:space="preserve">Формат файла описан в п. </w:t>
            </w:r>
            <w:r w:rsidR="003262FD" w:rsidRPr="00FE55E3">
              <w:fldChar w:fldCharType="begin"/>
            </w:r>
            <w:r w:rsidR="003262FD" w:rsidRPr="00FE55E3">
              <w:instrText xml:space="preserve"> REF _Ref403040659 \r \h </w:instrText>
            </w:r>
            <w:r w:rsidR="00504FBA" w:rsidRPr="00FE55E3">
              <w:instrText xml:space="preserve"> \* MERGEFORMAT </w:instrText>
            </w:r>
            <w:r w:rsidR="003262FD" w:rsidRPr="00FE55E3">
              <w:fldChar w:fldCharType="separate"/>
            </w:r>
            <w:r w:rsidR="0064184C">
              <w:t>6.25.2</w:t>
            </w:r>
            <w:r w:rsidR="003262FD" w:rsidRPr="00FE55E3">
              <w:fldChar w:fldCharType="end"/>
            </w:r>
          </w:p>
        </w:tc>
      </w:tr>
      <w:tr w:rsidR="001A0D33" w:rsidRPr="00FE55E3" w14:paraId="6CB75411" w14:textId="77777777" w:rsidTr="0071196F">
        <w:tc>
          <w:tcPr>
            <w:tcW w:w="2093" w:type="dxa"/>
          </w:tcPr>
          <w:p w14:paraId="2C9D9822" w14:textId="77777777" w:rsidR="001A0D33" w:rsidRPr="00FE55E3" w:rsidRDefault="001A0D33" w:rsidP="00350158">
            <w:r w:rsidRPr="00FE55E3">
              <w:t>НСИ ПОИ</w:t>
            </w:r>
          </w:p>
        </w:tc>
        <w:tc>
          <w:tcPr>
            <w:tcW w:w="1546" w:type="dxa"/>
          </w:tcPr>
          <w:p w14:paraId="34E21789" w14:textId="77777777" w:rsidR="001A0D33" w:rsidRPr="00FE55E3" w:rsidRDefault="001A0D33" w:rsidP="00350158">
            <w:r w:rsidRPr="00FE55E3">
              <w:t>АКСИОК</w:t>
            </w:r>
          </w:p>
        </w:tc>
        <w:tc>
          <w:tcPr>
            <w:tcW w:w="2049" w:type="dxa"/>
          </w:tcPr>
          <w:p w14:paraId="60ADABAC" w14:textId="77777777" w:rsidR="001A0D33" w:rsidRPr="00FE55E3" w:rsidRDefault="001A0D33" w:rsidP="00350158">
            <w:r w:rsidRPr="00FE55E3">
              <w:t>Стандартный</w:t>
            </w:r>
          </w:p>
        </w:tc>
        <w:tc>
          <w:tcPr>
            <w:tcW w:w="4201" w:type="dxa"/>
          </w:tcPr>
          <w:p w14:paraId="019FDB93" w14:textId="77777777" w:rsidR="001A0D33" w:rsidRPr="00FE55E3" w:rsidRDefault="001A0D33" w:rsidP="00350158">
            <w:r w:rsidRPr="00FE55E3">
              <w:t>Используется универсальный формат системы «Электронный бюджет», описанный в</w:t>
            </w:r>
            <w:r w:rsidR="00DF2A47" w:rsidRPr="00FE55E3">
              <w:t xml:space="preserve"> </w:t>
            </w:r>
            <w:r w:rsidR="003262FD" w:rsidRPr="00FE55E3">
              <w:fldChar w:fldCharType="begin"/>
            </w:r>
            <w:r w:rsidR="003262FD" w:rsidRPr="00FE55E3">
              <w:instrText xml:space="preserve"> REF _Ref425345237 \r \h </w:instrText>
            </w:r>
            <w:r w:rsidR="00504FBA" w:rsidRPr="00FE55E3">
              <w:instrText xml:space="preserve"> \* MERGEFORMAT </w:instrText>
            </w:r>
            <w:r w:rsidR="003262FD" w:rsidRPr="00FE55E3">
              <w:fldChar w:fldCharType="separate"/>
            </w:r>
            <w:r w:rsidR="0064184C">
              <w:t>6.25.4</w:t>
            </w:r>
            <w:r w:rsidR="003262FD" w:rsidRPr="00FE55E3">
              <w:fldChar w:fldCharType="end"/>
            </w:r>
          </w:p>
        </w:tc>
      </w:tr>
    </w:tbl>
    <w:p w14:paraId="5020FCD3" w14:textId="77777777" w:rsidR="00FB474C" w:rsidRPr="00FE55E3" w:rsidRDefault="00FB474C" w:rsidP="00C2711E">
      <w:pPr>
        <w:pStyle w:val="03"/>
        <w:numPr>
          <w:ilvl w:val="2"/>
          <w:numId w:val="67"/>
        </w:numPr>
        <w:ind w:left="1134" w:hanging="1134"/>
      </w:pPr>
      <w:bookmarkStart w:id="386" w:name="_Ref389146219"/>
      <w:bookmarkStart w:id="387" w:name="_Ref403040659"/>
      <w:bookmarkStart w:id="388" w:name="_Toc459205236"/>
      <w:r w:rsidRPr="00FE55E3">
        <w:t>Описание полей документа</w:t>
      </w:r>
      <w:bookmarkEnd w:id="385"/>
      <w:bookmarkEnd w:id="386"/>
      <w:r w:rsidR="00D345E6" w:rsidRPr="00FE55E3">
        <w:t xml:space="preserve"> в формате системы АСФК/СЭД</w:t>
      </w:r>
      <w:bookmarkEnd w:id="387"/>
      <w:bookmarkEnd w:id="388"/>
    </w:p>
    <w:p w14:paraId="1C8FF835" w14:textId="77777777" w:rsidR="00974878" w:rsidRPr="00FE55E3" w:rsidRDefault="00974878" w:rsidP="00113710">
      <w:pPr>
        <w:pStyle w:val="af2"/>
      </w:pPr>
      <w:r w:rsidRPr="00FE55E3">
        <w:t xml:space="preserve">Таблица </w:t>
      </w:r>
      <w:fldSimple w:instr=" SEQ Таблица \* ARABIC ">
        <w:r w:rsidR="0064184C">
          <w:rPr>
            <w:noProof/>
          </w:rPr>
          <w:t>80</w:t>
        </w:r>
      </w:fldSimple>
      <w:r w:rsidRPr="00FE55E3">
        <w:t>.Описание полей документа «Справочник «Бюджеты»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856"/>
        <w:gridCol w:w="1235"/>
        <w:gridCol w:w="754"/>
        <w:gridCol w:w="1560"/>
        <w:gridCol w:w="1526"/>
        <w:gridCol w:w="1835"/>
      </w:tblGrid>
      <w:tr w:rsidR="00E25D93" w:rsidRPr="00FE55E3" w14:paraId="1EB2B0D3" w14:textId="77777777" w:rsidTr="00DD5915">
        <w:trPr>
          <w:trHeight w:val="227"/>
          <w:tblHeader/>
        </w:trPr>
        <w:tc>
          <w:tcPr>
            <w:tcW w:w="476" w:type="pct"/>
            <w:shd w:val="clear" w:color="auto" w:fill="D9D9D9"/>
            <w:vAlign w:val="center"/>
          </w:tcPr>
          <w:p w14:paraId="5A31BCA7" w14:textId="77777777" w:rsidR="00E25D93" w:rsidRPr="00FE55E3" w:rsidRDefault="00E25D93" w:rsidP="00350158">
            <w:bookmarkStart w:id="389" w:name="_Toc358906580"/>
            <w:r w:rsidRPr="00FE55E3">
              <w:t>Код элемента</w:t>
            </w:r>
          </w:p>
        </w:tc>
        <w:tc>
          <w:tcPr>
            <w:tcW w:w="518" w:type="pct"/>
            <w:shd w:val="clear" w:color="auto" w:fill="D9D9D9"/>
            <w:vAlign w:val="center"/>
          </w:tcPr>
          <w:p w14:paraId="411F43BC" w14:textId="77777777" w:rsidR="00E25D93" w:rsidRPr="00FE55E3" w:rsidRDefault="00E25D93" w:rsidP="00350158">
            <w:r w:rsidRPr="00FE55E3">
              <w:t xml:space="preserve">Содерж. </w:t>
            </w:r>
            <w:r w:rsidR="00240BC3" w:rsidRPr="00FE55E3">
              <w:t>Э</w:t>
            </w:r>
            <w:r w:rsidRPr="00FE55E3">
              <w:t>лемента</w:t>
            </w:r>
          </w:p>
        </w:tc>
        <w:tc>
          <w:tcPr>
            <w:tcW w:w="424" w:type="pct"/>
            <w:shd w:val="clear" w:color="auto" w:fill="D9D9D9"/>
            <w:vAlign w:val="center"/>
          </w:tcPr>
          <w:p w14:paraId="677660CE" w14:textId="77777777" w:rsidR="00E25D93" w:rsidRPr="00FE55E3" w:rsidRDefault="00E25D93" w:rsidP="00350158">
            <w:r w:rsidRPr="00FE55E3">
              <w:t>Формат</w:t>
            </w:r>
          </w:p>
        </w:tc>
        <w:tc>
          <w:tcPr>
            <w:tcW w:w="424" w:type="pct"/>
            <w:shd w:val="clear" w:color="auto" w:fill="D9D9D9"/>
            <w:vAlign w:val="center"/>
          </w:tcPr>
          <w:p w14:paraId="436CB30D" w14:textId="77777777" w:rsidR="00E25D93" w:rsidRPr="00FE55E3" w:rsidRDefault="00E25D93" w:rsidP="00350158">
            <w:r w:rsidRPr="00FE55E3">
              <w:t>Длина</w:t>
            </w:r>
          </w:p>
        </w:tc>
        <w:tc>
          <w:tcPr>
            <w:tcW w:w="565" w:type="pct"/>
            <w:shd w:val="clear" w:color="auto" w:fill="D9D9D9"/>
            <w:vAlign w:val="center"/>
          </w:tcPr>
          <w:p w14:paraId="3C1DC8FF" w14:textId="77777777" w:rsidR="00E25D93" w:rsidRPr="00FE55E3" w:rsidRDefault="00E25D93" w:rsidP="00350158">
            <w:r w:rsidRPr="00FE55E3">
              <w:t>Обязательность</w:t>
            </w:r>
          </w:p>
        </w:tc>
        <w:tc>
          <w:tcPr>
            <w:tcW w:w="989" w:type="pct"/>
            <w:shd w:val="clear" w:color="auto" w:fill="D9D9D9"/>
            <w:vAlign w:val="center"/>
          </w:tcPr>
          <w:p w14:paraId="5DB4BF38" w14:textId="77777777" w:rsidR="00E25D93" w:rsidRPr="00FE55E3" w:rsidRDefault="00E25D93" w:rsidP="00350158">
            <w:r w:rsidRPr="00FE55E3">
              <w:t>Наименование</w:t>
            </w:r>
          </w:p>
        </w:tc>
        <w:tc>
          <w:tcPr>
            <w:tcW w:w="1602" w:type="pct"/>
            <w:shd w:val="clear" w:color="auto" w:fill="D9D9D9"/>
            <w:vAlign w:val="center"/>
          </w:tcPr>
          <w:p w14:paraId="7A18A659" w14:textId="77777777" w:rsidR="00E25D93" w:rsidRPr="00FE55E3" w:rsidRDefault="00E25D93" w:rsidP="00350158">
            <w:r w:rsidRPr="00FE55E3">
              <w:t>Дополнительная информация</w:t>
            </w:r>
          </w:p>
        </w:tc>
      </w:tr>
      <w:tr w:rsidR="00E25D93" w:rsidRPr="00FE55E3" w14:paraId="67E69761" w14:textId="77777777" w:rsidTr="00DD5915">
        <w:trPr>
          <w:trHeight w:val="227"/>
        </w:trPr>
        <w:tc>
          <w:tcPr>
            <w:tcW w:w="5000" w:type="pct"/>
            <w:gridSpan w:val="7"/>
            <w:shd w:val="clear" w:color="auto" w:fill="auto"/>
            <w:vAlign w:val="center"/>
          </w:tcPr>
          <w:p w14:paraId="4836584F" w14:textId="77777777" w:rsidR="00E25D93" w:rsidRPr="00FE55E3" w:rsidRDefault="00E25D93" w:rsidP="00350158">
            <w:r w:rsidRPr="00FE55E3">
              <w:t>Почтовая информация об отправителе файла</w:t>
            </w:r>
          </w:p>
        </w:tc>
      </w:tr>
      <w:tr w:rsidR="00E25D93" w:rsidRPr="00FE55E3" w14:paraId="606BCA71" w14:textId="77777777" w:rsidTr="00DD5915">
        <w:trPr>
          <w:trHeight w:val="227"/>
        </w:trPr>
        <w:tc>
          <w:tcPr>
            <w:tcW w:w="476" w:type="pct"/>
            <w:shd w:val="clear" w:color="auto" w:fill="auto"/>
            <w:vAlign w:val="center"/>
          </w:tcPr>
          <w:p w14:paraId="144A456C" w14:textId="77777777" w:rsidR="00E25D93" w:rsidRPr="00FE55E3" w:rsidRDefault="00E25D93" w:rsidP="00350158">
            <w:r w:rsidRPr="00FE55E3">
              <w:t>FROM</w:t>
            </w:r>
          </w:p>
        </w:tc>
        <w:tc>
          <w:tcPr>
            <w:tcW w:w="518" w:type="pct"/>
            <w:shd w:val="clear" w:color="auto" w:fill="auto"/>
            <w:vAlign w:val="center"/>
          </w:tcPr>
          <w:p w14:paraId="00560A45" w14:textId="77777777" w:rsidR="00E25D93" w:rsidRPr="00FE55E3" w:rsidRDefault="00E25D93" w:rsidP="00350158">
            <w:r w:rsidRPr="00FE55E3">
              <w:t> </w:t>
            </w:r>
          </w:p>
        </w:tc>
        <w:tc>
          <w:tcPr>
            <w:tcW w:w="424" w:type="pct"/>
            <w:shd w:val="clear" w:color="auto" w:fill="auto"/>
            <w:vAlign w:val="center"/>
          </w:tcPr>
          <w:p w14:paraId="7FD497DC" w14:textId="77777777" w:rsidR="00E25D93" w:rsidRPr="00FE55E3" w:rsidRDefault="00E25D93" w:rsidP="00350158">
            <w:r w:rsidRPr="00FE55E3">
              <w:t> </w:t>
            </w:r>
          </w:p>
        </w:tc>
        <w:tc>
          <w:tcPr>
            <w:tcW w:w="424" w:type="pct"/>
            <w:shd w:val="clear" w:color="auto" w:fill="auto"/>
            <w:vAlign w:val="center"/>
          </w:tcPr>
          <w:p w14:paraId="19D2C5DE" w14:textId="77777777" w:rsidR="00E25D93" w:rsidRPr="00FE55E3" w:rsidRDefault="00E25D93" w:rsidP="00350158">
            <w:r w:rsidRPr="00FE55E3">
              <w:t> </w:t>
            </w:r>
          </w:p>
        </w:tc>
        <w:tc>
          <w:tcPr>
            <w:tcW w:w="565" w:type="pct"/>
            <w:shd w:val="clear" w:color="auto" w:fill="auto"/>
            <w:vAlign w:val="center"/>
          </w:tcPr>
          <w:p w14:paraId="45FD8993" w14:textId="77777777" w:rsidR="00E25D93" w:rsidRPr="00FE55E3" w:rsidRDefault="006D625F" w:rsidP="00350158">
            <w:r w:rsidRPr="00FE55E3">
              <w:t>Да</w:t>
            </w:r>
          </w:p>
        </w:tc>
        <w:tc>
          <w:tcPr>
            <w:tcW w:w="989" w:type="pct"/>
            <w:shd w:val="clear" w:color="auto" w:fill="auto"/>
            <w:vAlign w:val="center"/>
          </w:tcPr>
          <w:p w14:paraId="2A93A186" w14:textId="77777777" w:rsidR="00E25D93" w:rsidRPr="00FE55E3" w:rsidRDefault="00E25D93" w:rsidP="00350158">
            <w:r w:rsidRPr="00FE55E3">
              <w:t> </w:t>
            </w:r>
          </w:p>
        </w:tc>
        <w:tc>
          <w:tcPr>
            <w:tcW w:w="1602" w:type="pct"/>
            <w:shd w:val="clear" w:color="auto" w:fill="auto"/>
            <w:vAlign w:val="center"/>
          </w:tcPr>
          <w:p w14:paraId="7CA85257" w14:textId="77777777" w:rsidR="00E25D93" w:rsidRPr="00FE55E3" w:rsidRDefault="00E25D93" w:rsidP="00350158">
            <w:r w:rsidRPr="00FE55E3">
              <w:t> </w:t>
            </w:r>
          </w:p>
        </w:tc>
      </w:tr>
      <w:tr w:rsidR="00E25D93" w:rsidRPr="00FE55E3" w14:paraId="714BC6B9" w14:textId="77777777" w:rsidTr="00DD5915">
        <w:trPr>
          <w:trHeight w:val="227"/>
        </w:trPr>
        <w:tc>
          <w:tcPr>
            <w:tcW w:w="476" w:type="pct"/>
            <w:shd w:val="clear" w:color="auto" w:fill="auto"/>
            <w:vAlign w:val="center"/>
          </w:tcPr>
          <w:p w14:paraId="22422E30" w14:textId="77777777" w:rsidR="00E25D93" w:rsidRPr="00FE55E3" w:rsidRDefault="00E25D93" w:rsidP="00350158">
            <w:r w:rsidRPr="00FE55E3">
              <w:t> </w:t>
            </w:r>
          </w:p>
        </w:tc>
        <w:tc>
          <w:tcPr>
            <w:tcW w:w="518" w:type="pct"/>
            <w:shd w:val="clear" w:color="auto" w:fill="auto"/>
            <w:vAlign w:val="center"/>
          </w:tcPr>
          <w:p w14:paraId="5FF2B8CF" w14:textId="77777777" w:rsidR="00E25D93" w:rsidRPr="00FE55E3" w:rsidRDefault="00E25D93" w:rsidP="00350158">
            <w:r w:rsidRPr="00FE55E3">
              <w:t>KOD_TOFK</w:t>
            </w:r>
          </w:p>
        </w:tc>
        <w:tc>
          <w:tcPr>
            <w:tcW w:w="424" w:type="pct"/>
            <w:shd w:val="clear" w:color="auto" w:fill="auto"/>
            <w:vAlign w:val="center"/>
          </w:tcPr>
          <w:p w14:paraId="7DA8C113" w14:textId="77777777" w:rsidR="00E25D93" w:rsidRPr="00FE55E3" w:rsidRDefault="00E25D93" w:rsidP="00350158">
            <w:r w:rsidRPr="00FE55E3">
              <w:t>STRING</w:t>
            </w:r>
          </w:p>
        </w:tc>
        <w:tc>
          <w:tcPr>
            <w:tcW w:w="424" w:type="pct"/>
            <w:shd w:val="clear" w:color="auto" w:fill="auto"/>
            <w:vAlign w:val="center"/>
          </w:tcPr>
          <w:p w14:paraId="4E03FAF9" w14:textId="77777777" w:rsidR="00E25D93" w:rsidRPr="00FE55E3" w:rsidRDefault="00E25D93" w:rsidP="00350158">
            <w:r w:rsidRPr="00FE55E3">
              <w:t>= 4</w:t>
            </w:r>
          </w:p>
        </w:tc>
        <w:tc>
          <w:tcPr>
            <w:tcW w:w="565" w:type="pct"/>
            <w:shd w:val="clear" w:color="auto" w:fill="auto"/>
            <w:vAlign w:val="center"/>
          </w:tcPr>
          <w:p w14:paraId="09C01314" w14:textId="77777777" w:rsidR="00E25D93" w:rsidRPr="00FE55E3" w:rsidRDefault="00E25D93" w:rsidP="00350158">
            <w:r w:rsidRPr="00FE55E3">
              <w:t>Да</w:t>
            </w:r>
          </w:p>
        </w:tc>
        <w:tc>
          <w:tcPr>
            <w:tcW w:w="989" w:type="pct"/>
            <w:shd w:val="clear" w:color="auto" w:fill="auto"/>
            <w:vAlign w:val="center"/>
          </w:tcPr>
          <w:p w14:paraId="28A899F8" w14:textId="77777777" w:rsidR="00E25D93" w:rsidRPr="00FE55E3" w:rsidRDefault="00E25D93" w:rsidP="00350158">
            <w:r w:rsidRPr="00FE55E3">
              <w:t>Код ОрФК</w:t>
            </w:r>
          </w:p>
        </w:tc>
        <w:tc>
          <w:tcPr>
            <w:tcW w:w="1602" w:type="pct"/>
            <w:shd w:val="clear" w:color="auto" w:fill="auto"/>
            <w:vAlign w:val="center"/>
          </w:tcPr>
          <w:p w14:paraId="67277F4E" w14:textId="77777777" w:rsidR="00E25D93" w:rsidRPr="00FE55E3" w:rsidRDefault="00E25D93" w:rsidP="00350158">
            <w:r w:rsidRPr="00FE55E3">
              <w:t>Заполняется в соответствии с централизованным справочником ФК.</w:t>
            </w:r>
          </w:p>
        </w:tc>
      </w:tr>
      <w:tr w:rsidR="00E25D93" w:rsidRPr="00FE55E3" w14:paraId="122084F7" w14:textId="77777777" w:rsidTr="00DD5915">
        <w:trPr>
          <w:trHeight w:val="227"/>
        </w:trPr>
        <w:tc>
          <w:tcPr>
            <w:tcW w:w="476" w:type="pct"/>
            <w:shd w:val="clear" w:color="auto" w:fill="auto"/>
            <w:vAlign w:val="center"/>
          </w:tcPr>
          <w:p w14:paraId="03139CEC" w14:textId="77777777" w:rsidR="00E25D93" w:rsidRPr="00FE55E3" w:rsidRDefault="00E25D93" w:rsidP="00350158">
            <w:r w:rsidRPr="00FE55E3">
              <w:t> </w:t>
            </w:r>
          </w:p>
        </w:tc>
        <w:tc>
          <w:tcPr>
            <w:tcW w:w="518" w:type="pct"/>
            <w:shd w:val="clear" w:color="auto" w:fill="auto"/>
            <w:vAlign w:val="center"/>
          </w:tcPr>
          <w:p w14:paraId="2277CB00" w14:textId="77777777" w:rsidR="00E25D93" w:rsidRPr="00FE55E3" w:rsidRDefault="00E25D93" w:rsidP="00350158">
            <w:r w:rsidRPr="00FE55E3">
              <w:t>NAME_TOFK</w:t>
            </w:r>
          </w:p>
        </w:tc>
        <w:tc>
          <w:tcPr>
            <w:tcW w:w="424" w:type="pct"/>
            <w:shd w:val="clear" w:color="auto" w:fill="auto"/>
            <w:vAlign w:val="center"/>
          </w:tcPr>
          <w:p w14:paraId="68B37A7E" w14:textId="77777777" w:rsidR="00E25D93" w:rsidRPr="00FE55E3" w:rsidRDefault="00E25D93" w:rsidP="00350158">
            <w:r w:rsidRPr="00FE55E3">
              <w:t>STRING</w:t>
            </w:r>
          </w:p>
        </w:tc>
        <w:tc>
          <w:tcPr>
            <w:tcW w:w="424" w:type="pct"/>
            <w:shd w:val="clear" w:color="auto" w:fill="auto"/>
            <w:vAlign w:val="center"/>
          </w:tcPr>
          <w:p w14:paraId="486F2D28" w14:textId="77777777" w:rsidR="00E25D93" w:rsidRPr="00FE55E3" w:rsidRDefault="00E25D93" w:rsidP="00350158">
            <w:r w:rsidRPr="00FE55E3">
              <w:t>&lt;= 2000</w:t>
            </w:r>
          </w:p>
        </w:tc>
        <w:tc>
          <w:tcPr>
            <w:tcW w:w="565" w:type="pct"/>
            <w:shd w:val="clear" w:color="auto" w:fill="auto"/>
            <w:vAlign w:val="center"/>
          </w:tcPr>
          <w:p w14:paraId="6C243B42" w14:textId="77777777" w:rsidR="00E25D93" w:rsidRPr="00FE55E3" w:rsidRDefault="00E25D93" w:rsidP="00350158">
            <w:r w:rsidRPr="00FE55E3">
              <w:t>Да</w:t>
            </w:r>
          </w:p>
        </w:tc>
        <w:tc>
          <w:tcPr>
            <w:tcW w:w="989" w:type="pct"/>
            <w:shd w:val="clear" w:color="auto" w:fill="auto"/>
            <w:vAlign w:val="center"/>
          </w:tcPr>
          <w:p w14:paraId="45024A1D" w14:textId="77777777" w:rsidR="00E25D93" w:rsidRPr="00FE55E3" w:rsidRDefault="00E25D93" w:rsidP="00350158">
            <w:r w:rsidRPr="00FE55E3">
              <w:t>Наименование ОрФК</w:t>
            </w:r>
          </w:p>
        </w:tc>
        <w:tc>
          <w:tcPr>
            <w:tcW w:w="1602" w:type="pct"/>
            <w:shd w:val="clear" w:color="auto" w:fill="auto"/>
            <w:vAlign w:val="center"/>
          </w:tcPr>
          <w:p w14:paraId="03E20D2F" w14:textId="77777777" w:rsidR="00E25D93" w:rsidRPr="00FE55E3" w:rsidRDefault="00E25D93" w:rsidP="00350158">
            <w:r w:rsidRPr="00FE55E3">
              <w:t>Полное наименование ОрФК. Заполняется в соответствии с централизованным справочником ФК.</w:t>
            </w:r>
          </w:p>
        </w:tc>
      </w:tr>
      <w:tr w:rsidR="00E25D93" w:rsidRPr="00FE55E3" w14:paraId="18048E03" w14:textId="77777777" w:rsidTr="00DD5915">
        <w:trPr>
          <w:trHeight w:val="227"/>
        </w:trPr>
        <w:tc>
          <w:tcPr>
            <w:tcW w:w="5000" w:type="pct"/>
            <w:gridSpan w:val="7"/>
            <w:shd w:val="clear" w:color="auto" w:fill="auto"/>
            <w:vAlign w:val="center"/>
          </w:tcPr>
          <w:p w14:paraId="0499B6C0" w14:textId="77777777" w:rsidR="00E25D93" w:rsidRPr="00FE55E3" w:rsidRDefault="00E25D93" w:rsidP="00350158">
            <w:r w:rsidRPr="00FE55E3">
              <w:t>Почтовая информация о получателе файла</w:t>
            </w:r>
          </w:p>
        </w:tc>
      </w:tr>
      <w:tr w:rsidR="00E25D93" w:rsidRPr="00FE55E3" w14:paraId="3FF0AD0D" w14:textId="77777777" w:rsidTr="00DD5915">
        <w:trPr>
          <w:trHeight w:val="227"/>
        </w:trPr>
        <w:tc>
          <w:tcPr>
            <w:tcW w:w="476" w:type="pct"/>
            <w:shd w:val="clear" w:color="auto" w:fill="auto"/>
            <w:vAlign w:val="center"/>
          </w:tcPr>
          <w:p w14:paraId="01C8CDA7" w14:textId="77777777" w:rsidR="00E25D93" w:rsidRPr="00FE55E3" w:rsidRDefault="00E25D93" w:rsidP="00350158">
            <w:r w:rsidRPr="00FE55E3">
              <w:t>TO</w:t>
            </w:r>
          </w:p>
        </w:tc>
        <w:tc>
          <w:tcPr>
            <w:tcW w:w="518" w:type="pct"/>
            <w:shd w:val="clear" w:color="auto" w:fill="auto"/>
            <w:vAlign w:val="center"/>
          </w:tcPr>
          <w:p w14:paraId="0F863ADD" w14:textId="77777777" w:rsidR="00E25D93" w:rsidRPr="00FE55E3" w:rsidRDefault="00E25D93" w:rsidP="00350158">
            <w:r w:rsidRPr="00FE55E3">
              <w:t> </w:t>
            </w:r>
          </w:p>
        </w:tc>
        <w:tc>
          <w:tcPr>
            <w:tcW w:w="424" w:type="pct"/>
            <w:shd w:val="clear" w:color="auto" w:fill="auto"/>
            <w:vAlign w:val="center"/>
          </w:tcPr>
          <w:p w14:paraId="2B8CF6CC" w14:textId="77777777" w:rsidR="00E25D93" w:rsidRPr="00FE55E3" w:rsidRDefault="00E25D93" w:rsidP="00350158">
            <w:r w:rsidRPr="00FE55E3">
              <w:t> </w:t>
            </w:r>
          </w:p>
        </w:tc>
        <w:tc>
          <w:tcPr>
            <w:tcW w:w="424" w:type="pct"/>
            <w:shd w:val="clear" w:color="auto" w:fill="auto"/>
            <w:vAlign w:val="center"/>
          </w:tcPr>
          <w:p w14:paraId="59E4B7AA" w14:textId="77777777" w:rsidR="00E25D93" w:rsidRPr="00FE55E3" w:rsidRDefault="00E25D93" w:rsidP="00350158">
            <w:r w:rsidRPr="00FE55E3">
              <w:t> </w:t>
            </w:r>
          </w:p>
        </w:tc>
        <w:tc>
          <w:tcPr>
            <w:tcW w:w="565" w:type="pct"/>
            <w:shd w:val="clear" w:color="auto" w:fill="auto"/>
            <w:vAlign w:val="center"/>
          </w:tcPr>
          <w:p w14:paraId="3666E081" w14:textId="77777777" w:rsidR="00E25D93" w:rsidRPr="00FE55E3" w:rsidRDefault="006D625F" w:rsidP="00350158">
            <w:r w:rsidRPr="00FE55E3">
              <w:t>Да</w:t>
            </w:r>
          </w:p>
        </w:tc>
        <w:tc>
          <w:tcPr>
            <w:tcW w:w="989" w:type="pct"/>
            <w:shd w:val="clear" w:color="auto" w:fill="auto"/>
            <w:vAlign w:val="center"/>
          </w:tcPr>
          <w:p w14:paraId="23BF9659" w14:textId="77777777" w:rsidR="00E25D93" w:rsidRPr="00FE55E3" w:rsidRDefault="00E25D93" w:rsidP="00350158">
            <w:r w:rsidRPr="00FE55E3">
              <w:t> </w:t>
            </w:r>
          </w:p>
        </w:tc>
        <w:tc>
          <w:tcPr>
            <w:tcW w:w="1602" w:type="pct"/>
            <w:shd w:val="clear" w:color="auto" w:fill="auto"/>
            <w:vAlign w:val="center"/>
          </w:tcPr>
          <w:p w14:paraId="07F793E0" w14:textId="77777777" w:rsidR="00E25D93" w:rsidRPr="00FE55E3" w:rsidRDefault="00E25D93" w:rsidP="00350158">
            <w:r w:rsidRPr="00FE55E3">
              <w:t> </w:t>
            </w:r>
          </w:p>
        </w:tc>
      </w:tr>
      <w:tr w:rsidR="00E25D93" w:rsidRPr="00FE55E3" w14:paraId="3C8ED8F2" w14:textId="77777777" w:rsidTr="00DD5915">
        <w:trPr>
          <w:trHeight w:val="227"/>
        </w:trPr>
        <w:tc>
          <w:tcPr>
            <w:tcW w:w="476" w:type="pct"/>
            <w:shd w:val="clear" w:color="auto" w:fill="auto"/>
            <w:vAlign w:val="center"/>
          </w:tcPr>
          <w:p w14:paraId="0F2B99CD" w14:textId="77777777" w:rsidR="00E25D93" w:rsidRPr="00FE55E3" w:rsidRDefault="00E25D93" w:rsidP="00350158">
            <w:r w:rsidRPr="00FE55E3">
              <w:t> </w:t>
            </w:r>
          </w:p>
        </w:tc>
        <w:tc>
          <w:tcPr>
            <w:tcW w:w="518" w:type="pct"/>
            <w:shd w:val="clear" w:color="auto" w:fill="auto"/>
            <w:vAlign w:val="center"/>
          </w:tcPr>
          <w:p w14:paraId="16B80B4B" w14:textId="77777777" w:rsidR="00E25D93" w:rsidRPr="00FE55E3" w:rsidRDefault="00E25D93" w:rsidP="00350158">
            <w:r w:rsidRPr="00FE55E3">
              <w:t>KOD_TOFK</w:t>
            </w:r>
          </w:p>
        </w:tc>
        <w:tc>
          <w:tcPr>
            <w:tcW w:w="424" w:type="pct"/>
            <w:shd w:val="clear" w:color="auto" w:fill="auto"/>
            <w:vAlign w:val="center"/>
          </w:tcPr>
          <w:p w14:paraId="2D95EA1B" w14:textId="77777777" w:rsidR="00E25D93" w:rsidRPr="00FE55E3" w:rsidRDefault="00DE48D2" w:rsidP="00350158">
            <w:r w:rsidRPr="00FE55E3">
              <w:t>STRING</w:t>
            </w:r>
          </w:p>
        </w:tc>
        <w:tc>
          <w:tcPr>
            <w:tcW w:w="424" w:type="pct"/>
            <w:shd w:val="clear" w:color="auto" w:fill="auto"/>
            <w:vAlign w:val="center"/>
          </w:tcPr>
          <w:p w14:paraId="6B42C793" w14:textId="77777777" w:rsidR="00E25D93" w:rsidRPr="00FE55E3" w:rsidRDefault="00E25D93" w:rsidP="00350158">
            <w:r w:rsidRPr="00FE55E3">
              <w:t>= 4</w:t>
            </w:r>
          </w:p>
        </w:tc>
        <w:tc>
          <w:tcPr>
            <w:tcW w:w="565" w:type="pct"/>
            <w:shd w:val="clear" w:color="auto" w:fill="auto"/>
            <w:vAlign w:val="center"/>
          </w:tcPr>
          <w:p w14:paraId="7BEF5453" w14:textId="77777777" w:rsidR="00E25D93" w:rsidRPr="00FE55E3" w:rsidRDefault="00E25D93" w:rsidP="00350158">
            <w:r w:rsidRPr="00FE55E3">
              <w:t>Да</w:t>
            </w:r>
          </w:p>
        </w:tc>
        <w:tc>
          <w:tcPr>
            <w:tcW w:w="989" w:type="pct"/>
            <w:shd w:val="clear" w:color="auto" w:fill="auto"/>
            <w:vAlign w:val="center"/>
          </w:tcPr>
          <w:p w14:paraId="2782F328" w14:textId="77777777" w:rsidR="00E25D93" w:rsidRPr="00FE55E3" w:rsidRDefault="00E25D93" w:rsidP="00350158">
            <w:r w:rsidRPr="00FE55E3">
              <w:t>Код ОрФК</w:t>
            </w:r>
          </w:p>
        </w:tc>
        <w:tc>
          <w:tcPr>
            <w:tcW w:w="1602" w:type="pct"/>
            <w:shd w:val="clear" w:color="auto" w:fill="auto"/>
            <w:vAlign w:val="center"/>
          </w:tcPr>
          <w:p w14:paraId="65B71ADF" w14:textId="77777777" w:rsidR="00E25D93" w:rsidRPr="00FE55E3" w:rsidRDefault="00E25D93" w:rsidP="00350158">
            <w:r w:rsidRPr="00FE55E3">
              <w:t>Заполняется в соответствии с централизованным справочником ФК.</w:t>
            </w:r>
          </w:p>
        </w:tc>
      </w:tr>
      <w:tr w:rsidR="00E25D93" w:rsidRPr="00FE55E3" w14:paraId="1627CCD7" w14:textId="77777777" w:rsidTr="00DD5915">
        <w:trPr>
          <w:trHeight w:val="227"/>
        </w:trPr>
        <w:tc>
          <w:tcPr>
            <w:tcW w:w="476" w:type="pct"/>
            <w:shd w:val="clear" w:color="auto" w:fill="auto"/>
            <w:vAlign w:val="center"/>
          </w:tcPr>
          <w:p w14:paraId="4F258006" w14:textId="77777777" w:rsidR="00E25D93" w:rsidRPr="00FE55E3" w:rsidRDefault="00E25D93" w:rsidP="00350158">
            <w:r w:rsidRPr="00FE55E3">
              <w:t> </w:t>
            </w:r>
          </w:p>
        </w:tc>
        <w:tc>
          <w:tcPr>
            <w:tcW w:w="518" w:type="pct"/>
            <w:shd w:val="clear" w:color="auto" w:fill="auto"/>
            <w:vAlign w:val="center"/>
          </w:tcPr>
          <w:p w14:paraId="6CAD444A" w14:textId="77777777" w:rsidR="00E25D93" w:rsidRPr="00FE55E3" w:rsidRDefault="00E25D93" w:rsidP="00350158">
            <w:r w:rsidRPr="00FE55E3">
              <w:t>NAME_TOFK</w:t>
            </w:r>
          </w:p>
        </w:tc>
        <w:tc>
          <w:tcPr>
            <w:tcW w:w="424" w:type="pct"/>
            <w:shd w:val="clear" w:color="auto" w:fill="auto"/>
            <w:vAlign w:val="center"/>
          </w:tcPr>
          <w:p w14:paraId="4E21AA1E" w14:textId="77777777" w:rsidR="00E25D93" w:rsidRPr="00FE55E3" w:rsidRDefault="00DE48D2" w:rsidP="00350158">
            <w:r w:rsidRPr="00FE55E3">
              <w:t>STRING</w:t>
            </w:r>
          </w:p>
        </w:tc>
        <w:tc>
          <w:tcPr>
            <w:tcW w:w="424" w:type="pct"/>
            <w:shd w:val="clear" w:color="auto" w:fill="auto"/>
            <w:vAlign w:val="center"/>
          </w:tcPr>
          <w:p w14:paraId="7C8815A4" w14:textId="77777777" w:rsidR="00E25D93" w:rsidRPr="00FE55E3" w:rsidRDefault="00E25D93" w:rsidP="00350158">
            <w:r w:rsidRPr="00FE55E3">
              <w:t>&lt;= 2000</w:t>
            </w:r>
          </w:p>
        </w:tc>
        <w:tc>
          <w:tcPr>
            <w:tcW w:w="565" w:type="pct"/>
            <w:shd w:val="clear" w:color="auto" w:fill="auto"/>
            <w:vAlign w:val="center"/>
          </w:tcPr>
          <w:p w14:paraId="0BB31F21" w14:textId="77777777" w:rsidR="00E25D93" w:rsidRPr="00FE55E3" w:rsidRDefault="00E25D93" w:rsidP="00350158">
            <w:r w:rsidRPr="00FE55E3">
              <w:t>Да</w:t>
            </w:r>
          </w:p>
        </w:tc>
        <w:tc>
          <w:tcPr>
            <w:tcW w:w="989" w:type="pct"/>
            <w:shd w:val="clear" w:color="auto" w:fill="auto"/>
            <w:vAlign w:val="center"/>
          </w:tcPr>
          <w:p w14:paraId="71BDF3DA" w14:textId="77777777" w:rsidR="00E25D93" w:rsidRPr="00FE55E3" w:rsidRDefault="00E25D93" w:rsidP="00350158">
            <w:r w:rsidRPr="00FE55E3">
              <w:t>Наименование ОрФК</w:t>
            </w:r>
          </w:p>
        </w:tc>
        <w:tc>
          <w:tcPr>
            <w:tcW w:w="1602" w:type="pct"/>
            <w:shd w:val="clear" w:color="auto" w:fill="auto"/>
            <w:vAlign w:val="center"/>
          </w:tcPr>
          <w:p w14:paraId="1F40DB3F" w14:textId="77777777" w:rsidR="00E25D93" w:rsidRPr="00FE55E3" w:rsidRDefault="00E25D93" w:rsidP="00350158">
            <w:r w:rsidRPr="00FE55E3">
              <w:t>Полное наименование ОрФК. Заполняется в соответствии с централизованным справочником ФК.</w:t>
            </w:r>
          </w:p>
        </w:tc>
      </w:tr>
      <w:tr w:rsidR="00E25D93" w:rsidRPr="00FE55E3" w14:paraId="2353ACB9" w14:textId="77777777" w:rsidTr="00DD5915">
        <w:trPr>
          <w:trHeight w:val="227"/>
        </w:trPr>
        <w:tc>
          <w:tcPr>
            <w:tcW w:w="5000" w:type="pct"/>
            <w:gridSpan w:val="7"/>
            <w:shd w:val="clear" w:color="auto" w:fill="auto"/>
            <w:vAlign w:val="center"/>
          </w:tcPr>
          <w:p w14:paraId="0FEA1C7D" w14:textId="77777777" w:rsidR="00E25D93" w:rsidRPr="00FE55E3" w:rsidRDefault="00E25D93" w:rsidP="00350158">
            <w:r w:rsidRPr="00FE55E3">
              <w:t>Реквизиты справочника</w:t>
            </w:r>
          </w:p>
        </w:tc>
      </w:tr>
      <w:tr w:rsidR="00E25D93" w:rsidRPr="00FE55E3" w14:paraId="2C975912" w14:textId="77777777" w:rsidTr="00DD5915">
        <w:trPr>
          <w:trHeight w:val="227"/>
        </w:trPr>
        <w:tc>
          <w:tcPr>
            <w:tcW w:w="476" w:type="pct"/>
            <w:shd w:val="clear" w:color="auto" w:fill="auto"/>
            <w:vAlign w:val="center"/>
          </w:tcPr>
          <w:p w14:paraId="5C15E95B" w14:textId="77777777" w:rsidR="00E25D93" w:rsidRPr="00FE55E3" w:rsidRDefault="00E25D93" w:rsidP="00350158">
            <w:r w:rsidRPr="00FE55E3">
              <w:t>BG</w:t>
            </w:r>
          </w:p>
        </w:tc>
        <w:tc>
          <w:tcPr>
            <w:tcW w:w="518" w:type="pct"/>
            <w:shd w:val="clear" w:color="auto" w:fill="auto"/>
            <w:vAlign w:val="center"/>
          </w:tcPr>
          <w:p w14:paraId="4FA63215" w14:textId="77777777" w:rsidR="00E25D93" w:rsidRPr="00FE55E3" w:rsidRDefault="00E25D93" w:rsidP="00350158">
            <w:r w:rsidRPr="00FE55E3">
              <w:t> </w:t>
            </w:r>
          </w:p>
        </w:tc>
        <w:tc>
          <w:tcPr>
            <w:tcW w:w="424" w:type="pct"/>
            <w:shd w:val="clear" w:color="auto" w:fill="auto"/>
            <w:vAlign w:val="center"/>
          </w:tcPr>
          <w:p w14:paraId="35DC2A4B" w14:textId="77777777" w:rsidR="00E25D93" w:rsidRPr="00FE55E3" w:rsidRDefault="00E25D93" w:rsidP="00350158">
            <w:r w:rsidRPr="00FE55E3">
              <w:t> </w:t>
            </w:r>
          </w:p>
        </w:tc>
        <w:tc>
          <w:tcPr>
            <w:tcW w:w="424" w:type="pct"/>
            <w:shd w:val="clear" w:color="auto" w:fill="auto"/>
            <w:vAlign w:val="center"/>
          </w:tcPr>
          <w:p w14:paraId="5A4F50D7" w14:textId="77777777" w:rsidR="00E25D93" w:rsidRPr="00FE55E3" w:rsidRDefault="00E25D93" w:rsidP="00350158">
            <w:r w:rsidRPr="00FE55E3">
              <w:t> </w:t>
            </w:r>
          </w:p>
        </w:tc>
        <w:tc>
          <w:tcPr>
            <w:tcW w:w="565" w:type="pct"/>
            <w:shd w:val="clear" w:color="auto" w:fill="auto"/>
            <w:vAlign w:val="center"/>
          </w:tcPr>
          <w:p w14:paraId="2FDD40E4" w14:textId="77777777" w:rsidR="00E25D93" w:rsidRPr="00FE55E3" w:rsidRDefault="006D625F" w:rsidP="00350158">
            <w:r w:rsidRPr="00FE55E3">
              <w:t>Да</w:t>
            </w:r>
          </w:p>
        </w:tc>
        <w:tc>
          <w:tcPr>
            <w:tcW w:w="989" w:type="pct"/>
            <w:shd w:val="clear" w:color="auto" w:fill="auto"/>
            <w:vAlign w:val="center"/>
          </w:tcPr>
          <w:p w14:paraId="560F3D2C" w14:textId="77777777" w:rsidR="00E25D93" w:rsidRPr="00FE55E3" w:rsidRDefault="00E25D93" w:rsidP="00350158">
            <w:r w:rsidRPr="00FE55E3">
              <w:t> </w:t>
            </w:r>
          </w:p>
        </w:tc>
        <w:tc>
          <w:tcPr>
            <w:tcW w:w="1602" w:type="pct"/>
            <w:shd w:val="clear" w:color="auto" w:fill="auto"/>
            <w:vAlign w:val="center"/>
          </w:tcPr>
          <w:p w14:paraId="21AAB2BA" w14:textId="77777777" w:rsidR="00E25D93" w:rsidRPr="00FE55E3" w:rsidRDefault="00E25D93" w:rsidP="00350158">
            <w:r w:rsidRPr="00FE55E3">
              <w:t> </w:t>
            </w:r>
          </w:p>
        </w:tc>
      </w:tr>
      <w:tr w:rsidR="00E25D93" w:rsidRPr="00FE55E3" w14:paraId="598E0182" w14:textId="77777777" w:rsidTr="00DD5915">
        <w:trPr>
          <w:trHeight w:val="227"/>
        </w:trPr>
        <w:tc>
          <w:tcPr>
            <w:tcW w:w="476" w:type="pct"/>
            <w:shd w:val="clear" w:color="auto" w:fill="auto"/>
            <w:vAlign w:val="center"/>
          </w:tcPr>
          <w:p w14:paraId="4540D6AA" w14:textId="77777777" w:rsidR="00E25D93" w:rsidRPr="00FE55E3" w:rsidRDefault="00E25D93" w:rsidP="00350158">
            <w:r w:rsidRPr="00FE55E3">
              <w:t> </w:t>
            </w:r>
          </w:p>
        </w:tc>
        <w:tc>
          <w:tcPr>
            <w:tcW w:w="518" w:type="pct"/>
            <w:shd w:val="clear" w:color="auto" w:fill="auto"/>
            <w:vAlign w:val="center"/>
          </w:tcPr>
          <w:p w14:paraId="63780A67" w14:textId="77777777" w:rsidR="00E25D93" w:rsidRPr="00FE55E3" w:rsidRDefault="00E25D93" w:rsidP="00350158">
            <w:r w:rsidRPr="00FE55E3">
              <w:t>GUID_FK</w:t>
            </w:r>
          </w:p>
        </w:tc>
        <w:tc>
          <w:tcPr>
            <w:tcW w:w="424" w:type="pct"/>
            <w:shd w:val="clear" w:color="auto" w:fill="auto"/>
            <w:vAlign w:val="center"/>
          </w:tcPr>
          <w:p w14:paraId="0F33F8AC" w14:textId="77777777" w:rsidR="00E25D93" w:rsidRPr="00FE55E3" w:rsidRDefault="00497C41" w:rsidP="00350158">
            <w:r w:rsidRPr="00FE55E3">
              <w:rPr>
                <w:lang w:val="en-US"/>
              </w:rPr>
              <w:t>GUID</w:t>
            </w:r>
          </w:p>
        </w:tc>
        <w:tc>
          <w:tcPr>
            <w:tcW w:w="424" w:type="pct"/>
            <w:shd w:val="clear" w:color="auto" w:fill="auto"/>
            <w:vAlign w:val="center"/>
          </w:tcPr>
          <w:p w14:paraId="57D79D7F" w14:textId="77777777" w:rsidR="00E25D93" w:rsidRPr="00FE55E3" w:rsidRDefault="00E25D93" w:rsidP="00350158">
            <w:r w:rsidRPr="00FE55E3">
              <w:t> </w:t>
            </w:r>
          </w:p>
        </w:tc>
        <w:tc>
          <w:tcPr>
            <w:tcW w:w="565" w:type="pct"/>
            <w:shd w:val="clear" w:color="auto" w:fill="auto"/>
            <w:vAlign w:val="center"/>
          </w:tcPr>
          <w:p w14:paraId="05C20820" w14:textId="77777777" w:rsidR="00E25D93" w:rsidRPr="00FE55E3" w:rsidRDefault="00E25D93" w:rsidP="00350158">
            <w:r w:rsidRPr="00FE55E3">
              <w:t>Да</w:t>
            </w:r>
          </w:p>
        </w:tc>
        <w:tc>
          <w:tcPr>
            <w:tcW w:w="989" w:type="pct"/>
            <w:shd w:val="clear" w:color="auto" w:fill="auto"/>
            <w:vAlign w:val="center"/>
          </w:tcPr>
          <w:p w14:paraId="7FBE782E" w14:textId="77777777" w:rsidR="00E25D93" w:rsidRPr="00FE55E3" w:rsidRDefault="00E25D93" w:rsidP="00350158">
            <w:r w:rsidRPr="00FE55E3">
              <w:t>Глобальный уникальный идентификатор</w:t>
            </w:r>
          </w:p>
        </w:tc>
        <w:tc>
          <w:tcPr>
            <w:tcW w:w="1602" w:type="pct"/>
            <w:shd w:val="clear" w:color="auto" w:fill="auto"/>
            <w:vAlign w:val="center"/>
          </w:tcPr>
          <w:p w14:paraId="491584A1" w14:textId="77777777" w:rsidR="00E25D93" w:rsidRPr="00FE55E3" w:rsidRDefault="00E25D93" w:rsidP="00350158">
            <w:r w:rsidRPr="00FE55E3">
              <w:t>Служебное поле.</w:t>
            </w:r>
          </w:p>
        </w:tc>
      </w:tr>
      <w:tr w:rsidR="00E25D93" w:rsidRPr="00FE55E3" w14:paraId="657E537F" w14:textId="77777777" w:rsidTr="00DD5915">
        <w:trPr>
          <w:trHeight w:val="227"/>
        </w:trPr>
        <w:tc>
          <w:tcPr>
            <w:tcW w:w="476" w:type="pct"/>
            <w:shd w:val="clear" w:color="auto" w:fill="auto"/>
            <w:vAlign w:val="center"/>
          </w:tcPr>
          <w:p w14:paraId="37DCBD15" w14:textId="77777777" w:rsidR="00E25D93" w:rsidRPr="00FE55E3" w:rsidRDefault="00E25D93" w:rsidP="00350158">
            <w:r w:rsidRPr="00FE55E3">
              <w:t> </w:t>
            </w:r>
          </w:p>
        </w:tc>
        <w:tc>
          <w:tcPr>
            <w:tcW w:w="518" w:type="pct"/>
            <w:shd w:val="clear" w:color="auto" w:fill="auto"/>
            <w:vAlign w:val="center"/>
          </w:tcPr>
          <w:p w14:paraId="2A4E94D7" w14:textId="77777777" w:rsidR="00E25D93" w:rsidRPr="00FE55E3" w:rsidRDefault="00E25D93" w:rsidP="00350158">
            <w:r w:rsidRPr="00FE55E3">
              <w:t>DATE_FORM</w:t>
            </w:r>
          </w:p>
        </w:tc>
        <w:tc>
          <w:tcPr>
            <w:tcW w:w="424" w:type="pct"/>
            <w:shd w:val="clear" w:color="auto" w:fill="auto"/>
            <w:vAlign w:val="center"/>
          </w:tcPr>
          <w:p w14:paraId="23B0B727" w14:textId="77777777" w:rsidR="00E25D93" w:rsidRPr="00FE55E3" w:rsidRDefault="00E25D93" w:rsidP="00350158">
            <w:r w:rsidRPr="00FE55E3">
              <w:t>DATE</w:t>
            </w:r>
          </w:p>
        </w:tc>
        <w:tc>
          <w:tcPr>
            <w:tcW w:w="424" w:type="pct"/>
            <w:shd w:val="clear" w:color="auto" w:fill="auto"/>
            <w:vAlign w:val="center"/>
          </w:tcPr>
          <w:p w14:paraId="4D6F0BBD" w14:textId="77777777" w:rsidR="00E25D93" w:rsidRPr="00FE55E3" w:rsidRDefault="00E25D93" w:rsidP="00350158">
            <w:r w:rsidRPr="00FE55E3">
              <w:t> </w:t>
            </w:r>
          </w:p>
        </w:tc>
        <w:tc>
          <w:tcPr>
            <w:tcW w:w="565" w:type="pct"/>
            <w:shd w:val="clear" w:color="auto" w:fill="auto"/>
            <w:vAlign w:val="center"/>
          </w:tcPr>
          <w:p w14:paraId="382230D2" w14:textId="77777777" w:rsidR="00E25D93" w:rsidRPr="00FE55E3" w:rsidRDefault="00E25D93" w:rsidP="00350158">
            <w:r w:rsidRPr="00FE55E3">
              <w:t>Да</w:t>
            </w:r>
          </w:p>
        </w:tc>
        <w:tc>
          <w:tcPr>
            <w:tcW w:w="989" w:type="pct"/>
            <w:shd w:val="clear" w:color="auto" w:fill="auto"/>
            <w:vAlign w:val="center"/>
          </w:tcPr>
          <w:p w14:paraId="12B7B5FE" w14:textId="77777777" w:rsidR="00E25D93" w:rsidRPr="00FE55E3" w:rsidRDefault="00E25D93" w:rsidP="00350158">
            <w:r w:rsidRPr="00FE55E3">
              <w:t>Дата формирования файла</w:t>
            </w:r>
          </w:p>
        </w:tc>
        <w:tc>
          <w:tcPr>
            <w:tcW w:w="1602" w:type="pct"/>
            <w:shd w:val="clear" w:color="auto" w:fill="auto"/>
            <w:vAlign w:val="center"/>
          </w:tcPr>
          <w:p w14:paraId="2CCD929D" w14:textId="77777777" w:rsidR="00E25D93" w:rsidRPr="00FE55E3" w:rsidRDefault="00E25D93" w:rsidP="00350158">
            <w:r w:rsidRPr="00FE55E3">
              <w:t>Дата формирования файла.</w:t>
            </w:r>
          </w:p>
        </w:tc>
      </w:tr>
      <w:tr w:rsidR="00E25D93" w:rsidRPr="00FE55E3" w14:paraId="0363CA40" w14:textId="77777777" w:rsidTr="00DD5915">
        <w:trPr>
          <w:trHeight w:val="227"/>
        </w:trPr>
        <w:tc>
          <w:tcPr>
            <w:tcW w:w="476" w:type="pct"/>
            <w:shd w:val="clear" w:color="auto" w:fill="auto"/>
            <w:vAlign w:val="center"/>
          </w:tcPr>
          <w:p w14:paraId="3A560D66" w14:textId="77777777" w:rsidR="00E25D93" w:rsidRPr="00FE55E3" w:rsidRDefault="00E25D93" w:rsidP="00350158">
            <w:r w:rsidRPr="00FE55E3">
              <w:t> </w:t>
            </w:r>
          </w:p>
        </w:tc>
        <w:tc>
          <w:tcPr>
            <w:tcW w:w="518" w:type="pct"/>
            <w:shd w:val="clear" w:color="auto" w:fill="auto"/>
            <w:vAlign w:val="center"/>
          </w:tcPr>
          <w:p w14:paraId="124CC8DD" w14:textId="77777777" w:rsidR="00E25D93" w:rsidRPr="00FE55E3" w:rsidRDefault="00E25D93" w:rsidP="00350158">
            <w:r w:rsidRPr="00FE55E3">
              <w:t>DOL_ISP</w:t>
            </w:r>
          </w:p>
        </w:tc>
        <w:tc>
          <w:tcPr>
            <w:tcW w:w="424" w:type="pct"/>
            <w:shd w:val="clear" w:color="auto" w:fill="auto"/>
            <w:vAlign w:val="center"/>
          </w:tcPr>
          <w:p w14:paraId="26C292B7" w14:textId="77777777" w:rsidR="00E25D93" w:rsidRPr="00FE55E3" w:rsidRDefault="00DE48D2" w:rsidP="00350158">
            <w:r w:rsidRPr="00FE55E3">
              <w:t>STRING</w:t>
            </w:r>
          </w:p>
        </w:tc>
        <w:tc>
          <w:tcPr>
            <w:tcW w:w="424" w:type="pct"/>
            <w:shd w:val="clear" w:color="auto" w:fill="auto"/>
            <w:vAlign w:val="center"/>
          </w:tcPr>
          <w:p w14:paraId="11833473" w14:textId="77777777" w:rsidR="00E25D93" w:rsidRPr="00FE55E3" w:rsidRDefault="00E25D93" w:rsidP="00350158">
            <w:r w:rsidRPr="00FE55E3">
              <w:t>&lt;= 100</w:t>
            </w:r>
          </w:p>
        </w:tc>
        <w:tc>
          <w:tcPr>
            <w:tcW w:w="565" w:type="pct"/>
            <w:shd w:val="clear" w:color="auto" w:fill="auto"/>
            <w:vAlign w:val="center"/>
          </w:tcPr>
          <w:p w14:paraId="717FDB91" w14:textId="77777777" w:rsidR="00E25D93" w:rsidRPr="00FE55E3" w:rsidRDefault="00E25D93" w:rsidP="00350158">
            <w:r w:rsidRPr="00FE55E3">
              <w:t>Нет</w:t>
            </w:r>
          </w:p>
        </w:tc>
        <w:tc>
          <w:tcPr>
            <w:tcW w:w="989" w:type="pct"/>
            <w:shd w:val="clear" w:color="auto" w:fill="auto"/>
            <w:vAlign w:val="center"/>
          </w:tcPr>
          <w:p w14:paraId="511747EE" w14:textId="77777777" w:rsidR="00E25D93" w:rsidRPr="00FE55E3" w:rsidRDefault="00E25D93" w:rsidP="00350158">
            <w:r w:rsidRPr="00FE55E3">
              <w:t>Должность ответственного исполнителя</w:t>
            </w:r>
          </w:p>
        </w:tc>
        <w:tc>
          <w:tcPr>
            <w:tcW w:w="1602" w:type="pct"/>
            <w:shd w:val="clear" w:color="auto" w:fill="auto"/>
            <w:vAlign w:val="center"/>
          </w:tcPr>
          <w:p w14:paraId="052F51DA" w14:textId="77777777" w:rsidR="00E25D93" w:rsidRPr="00FE55E3" w:rsidRDefault="00E25D93" w:rsidP="00350158">
            <w:r w:rsidRPr="00FE55E3">
              <w:t>Должность ответственного исполнителя</w:t>
            </w:r>
          </w:p>
        </w:tc>
      </w:tr>
      <w:tr w:rsidR="00E25D93" w:rsidRPr="00FE55E3" w14:paraId="05D45755" w14:textId="77777777" w:rsidTr="00DD5915">
        <w:trPr>
          <w:trHeight w:val="227"/>
        </w:trPr>
        <w:tc>
          <w:tcPr>
            <w:tcW w:w="476" w:type="pct"/>
            <w:shd w:val="clear" w:color="auto" w:fill="auto"/>
            <w:vAlign w:val="center"/>
          </w:tcPr>
          <w:p w14:paraId="2652B99E" w14:textId="77777777" w:rsidR="00E25D93" w:rsidRPr="00FE55E3" w:rsidRDefault="00E25D93" w:rsidP="00350158">
            <w:r w:rsidRPr="00FE55E3">
              <w:t> </w:t>
            </w:r>
          </w:p>
        </w:tc>
        <w:tc>
          <w:tcPr>
            <w:tcW w:w="518" w:type="pct"/>
            <w:shd w:val="clear" w:color="auto" w:fill="auto"/>
            <w:vAlign w:val="center"/>
          </w:tcPr>
          <w:p w14:paraId="4EA796FF" w14:textId="77777777" w:rsidR="00E25D93" w:rsidRPr="00FE55E3" w:rsidRDefault="00E25D93" w:rsidP="00350158">
            <w:r w:rsidRPr="00FE55E3">
              <w:t>NAME_ISP</w:t>
            </w:r>
          </w:p>
        </w:tc>
        <w:tc>
          <w:tcPr>
            <w:tcW w:w="424" w:type="pct"/>
            <w:shd w:val="clear" w:color="auto" w:fill="auto"/>
            <w:vAlign w:val="center"/>
          </w:tcPr>
          <w:p w14:paraId="0E58A21C" w14:textId="77777777" w:rsidR="00E25D93" w:rsidRPr="00FE55E3" w:rsidRDefault="00DE48D2" w:rsidP="00350158">
            <w:r w:rsidRPr="00FE55E3">
              <w:t>STRING</w:t>
            </w:r>
          </w:p>
        </w:tc>
        <w:tc>
          <w:tcPr>
            <w:tcW w:w="424" w:type="pct"/>
            <w:shd w:val="clear" w:color="auto" w:fill="auto"/>
            <w:vAlign w:val="center"/>
          </w:tcPr>
          <w:p w14:paraId="794FCE1B" w14:textId="77777777" w:rsidR="00E25D93" w:rsidRPr="00FE55E3" w:rsidRDefault="00E25D93" w:rsidP="00350158">
            <w:r w:rsidRPr="00FE55E3">
              <w:t>&lt;= 50</w:t>
            </w:r>
          </w:p>
        </w:tc>
        <w:tc>
          <w:tcPr>
            <w:tcW w:w="565" w:type="pct"/>
            <w:shd w:val="clear" w:color="auto" w:fill="auto"/>
            <w:vAlign w:val="center"/>
          </w:tcPr>
          <w:p w14:paraId="05A2DC05" w14:textId="77777777" w:rsidR="00E25D93" w:rsidRPr="00FE55E3" w:rsidRDefault="00E25D93" w:rsidP="00350158">
            <w:r w:rsidRPr="00FE55E3">
              <w:t>Нет</w:t>
            </w:r>
          </w:p>
        </w:tc>
        <w:tc>
          <w:tcPr>
            <w:tcW w:w="989" w:type="pct"/>
            <w:shd w:val="clear" w:color="auto" w:fill="auto"/>
            <w:vAlign w:val="center"/>
          </w:tcPr>
          <w:p w14:paraId="53DF692F" w14:textId="77777777" w:rsidR="00E25D93" w:rsidRPr="00FE55E3" w:rsidRDefault="00E25D93" w:rsidP="00350158">
            <w:r w:rsidRPr="00FE55E3">
              <w:t>ФИО ответственного исполнителя</w:t>
            </w:r>
          </w:p>
        </w:tc>
        <w:tc>
          <w:tcPr>
            <w:tcW w:w="1602" w:type="pct"/>
            <w:shd w:val="clear" w:color="auto" w:fill="auto"/>
            <w:vAlign w:val="center"/>
          </w:tcPr>
          <w:p w14:paraId="3CD300D9" w14:textId="77777777" w:rsidR="00E25D93" w:rsidRPr="00FE55E3" w:rsidRDefault="00E25D93" w:rsidP="00350158">
            <w:r w:rsidRPr="00FE55E3">
              <w:t>ФИО ответственного исполнителя</w:t>
            </w:r>
          </w:p>
        </w:tc>
      </w:tr>
      <w:tr w:rsidR="00E25D93" w:rsidRPr="00FE55E3" w14:paraId="3FF92526" w14:textId="77777777" w:rsidTr="00DD5915">
        <w:trPr>
          <w:trHeight w:val="227"/>
        </w:trPr>
        <w:tc>
          <w:tcPr>
            <w:tcW w:w="476" w:type="pct"/>
            <w:shd w:val="clear" w:color="auto" w:fill="auto"/>
            <w:vAlign w:val="center"/>
          </w:tcPr>
          <w:p w14:paraId="3E270AD5" w14:textId="77777777" w:rsidR="00E25D93" w:rsidRPr="00FE55E3" w:rsidRDefault="00E25D93" w:rsidP="00350158">
            <w:r w:rsidRPr="00FE55E3">
              <w:t> </w:t>
            </w:r>
          </w:p>
        </w:tc>
        <w:tc>
          <w:tcPr>
            <w:tcW w:w="518" w:type="pct"/>
            <w:shd w:val="clear" w:color="auto" w:fill="auto"/>
            <w:vAlign w:val="center"/>
          </w:tcPr>
          <w:p w14:paraId="7AD754A2" w14:textId="77777777" w:rsidR="00E25D93" w:rsidRPr="00FE55E3" w:rsidRDefault="00E25D93" w:rsidP="00350158">
            <w:r w:rsidRPr="00FE55E3">
              <w:t>TEL_ISP</w:t>
            </w:r>
          </w:p>
        </w:tc>
        <w:tc>
          <w:tcPr>
            <w:tcW w:w="424" w:type="pct"/>
            <w:shd w:val="clear" w:color="auto" w:fill="auto"/>
            <w:vAlign w:val="center"/>
          </w:tcPr>
          <w:p w14:paraId="31D6C117" w14:textId="77777777" w:rsidR="00E25D93" w:rsidRPr="00FE55E3" w:rsidRDefault="00DE48D2" w:rsidP="00350158">
            <w:r w:rsidRPr="00FE55E3">
              <w:t>STRING</w:t>
            </w:r>
          </w:p>
        </w:tc>
        <w:tc>
          <w:tcPr>
            <w:tcW w:w="424" w:type="pct"/>
            <w:shd w:val="clear" w:color="auto" w:fill="auto"/>
            <w:vAlign w:val="center"/>
          </w:tcPr>
          <w:p w14:paraId="16BA5B1C" w14:textId="77777777" w:rsidR="00E25D93" w:rsidRPr="00FE55E3" w:rsidRDefault="00E25D93" w:rsidP="00350158">
            <w:r w:rsidRPr="00FE55E3">
              <w:t>&lt;= 50</w:t>
            </w:r>
          </w:p>
        </w:tc>
        <w:tc>
          <w:tcPr>
            <w:tcW w:w="565" w:type="pct"/>
            <w:shd w:val="clear" w:color="auto" w:fill="auto"/>
            <w:vAlign w:val="center"/>
          </w:tcPr>
          <w:p w14:paraId="06460D27" w14:textId="77777777" w:rsidR="00E25D93" w:rsidRPr="00FE55E3" w:rsidRDefault="00E25D93" w:rsidP="00350158">
            <w:r w:rsidRPr="00FE55E3">
              <w:t>Нет</w:t>
            </w:r>
          </w:p>
        </w:tc>
        <w:tc>
          <w:tcPr>
            <w:tcW w:w="989" w:type="pct"/>
            <w:shd w:val="clear" w:color="auto" w:fill="auto"/>
            <w:vAlign w:val="center"/>
          </w:tcPr>
          <w:p w14:paraId="48734BB0" w14:textId="77777777" w:rsidR="00E25D93" w:rsidRPr="00FE55E3" w:rsidRDefault="00E25D93" w:rsidP="00350158">
            <w:r w:rsidRPr="00FE55E3">
              <w:t>Телефон ответственного исполнителя</w:t>
            </w:r>
          </w:p>
        </w:tc>
        <w:tc>
          <w:tcPr>
            <w:tcW w:w="1602" w:type="pct"/>
            <w:shd w:val="clear" w:color="auto" w:fill="auto"/>
            <w:vAlign w:val="center"/>
          </w:tcPr>
          <w:p w14:paraId="0A2B7376" w14:textId="77777777" w:rsidR="00E25D93" w:rsidRPr="00FE55E3" w:rsidRDefault="00E25D93" w:rsidP="00350158">
            <w:r w:rsidRPr="00FE55E3">
              <w:t>Телефон ответственного исполнителя</w:t>
            </w:r>
          </w:p>
        </w:tc>
      </w:tr>
      <w:tr w:rsidR="00E25D93" w:rsidRPr="00FE55E3" w14:paraId="17E5C018" w14:textId="77777777" w:rsidTr="00DD5915">
        <w:trPr>
          <w:trHeight w:val="227"/>
        </w:trPr>
        <w:tc>
          <w:tcPr>
            <w:tcW w:w="476" w:type="pct"/>
            <w:shd w:val="clear" w:color="auto" w:fill="auto"/>
            <w:vAlign w:val="center"/>
          </w:tcPr>
          <w:p w14:paraId="5412EDE2" w14:textId="77777777" w:rsidR="00E25D93" w:rsidRPr="00FE55E3" w:rsidRDefault="00E25D93" w:rsidP="00350158">
            <w:r w:rsidRPr="00FE55E3">
              <w:t> </w:t>
            </w:r>
          </w:p>
        </w:tc>
        <w:tc>
          <w:tcPr>
            <w:tcW w:w="518" w:type="pct"/>
            <w:shd w:val="clear" w:color="auto" w:fill="auto"/>
            <w:vAlign w:val="center"/>
          </w:tcPr>
          <w:p w14:paraId="753CD116" w14:textId="77777777" w:rsidR="00E25D93" w:rsidRPr="00FE55E3" w:rsidRDefault="00E25D93" w:rsidP="00350158">
            <w:r w:rsidRPr="00FE55E3">
              <w:t>IZM_NUM</w:t>
            </w:r>
          </w:p>
        </w:tc>
        <w:tc>
          <w:tcPr>
            <w:tcW w:w="424" w:type="pct"/>
            <w:shd w:val="clear" w:color="auto" w:fill="auto"/>
            <w:vAlign w:val="center"/>
          </w:tcPr>
          <w:p w14:paraId="392E3EF7" w14:textId="77777777" w:rsidR="00E25D93" w:rsidRPr="00FE55E3" w:rsidRDefault="00E25D93" w:rsidP="00350158">
            <w:r w:rsidRPr="00FE55E3">
              <w:t>NUMBER</w:t>
            </w:r>
          </w:p>
        </w:tc>
        <w:tc>
          <w:tcPr>
            <w:tcW w:w="424" w:type="pct"/>
            <w:shd w:val="clear" w:color="auto" w:fill="auto"/>
            <w:vAlign w:val="center"/>
          </w:tcPr>
          <w:p w14:paraId="3E325AE1" w14:textId="77777777" w:rsidR="00E25D93" w:rsidRPr="00FE55E3" w:rsidRDefault="00E25D93" w:rsidP="00350158">
            <w:r w:rsidRPr="00FE55E3">
              <w:t> </w:t>
            </w:r>
          </w:p>
        </w:tc>
        <w:tc>
          <w:tcPr>
            <w:tcW w:w="565" w:type="pct"/>
            <w:shd w:val="clear" w:color="auto" w:fill="auto"/>
            <w:vAlign w:val="center"/>
          </w:tcPr>
          <w:p w14:paraId="2CD538B7" w14:textId="77777777" w:rsidR="00E25D93" w:rsidRPr="00FE55E3" w:rsidRDefault="00E25D93" w:rsidP="00350158">
            <w:r w:rsidRPr="00FE55E3">
              <w:t>Нет</w:t>
            </w:r>
          </w:p>
        </w:tc>
        <w:tc>
          <w:tcPr>
            <w:tcW w:w="989" w:type="pct"/>
            <w:shd w:val="clear" w:color="auto" w:fill="auto"/>
            <w:vAlign w:val="center"/>
          </w:tcPr>
          <w:p w14:paraId="0AED8931" w14:textId="77777777" w:rsidR="00E25D93" w:rsidRPr="00FE55E3" w:rsidRDefault="00E25D93" w:rsidP="00350158">
            <w:r w:rsidRPr="00FE55E3">
              <w:t>Номер изменения</w:t>
            </w:r>
          </w:p>
        </w:tc>
        <w:tc>
          <w:tcPr>
            <w:tcW w:w="1602" w:type="pct"/>
            <w:shd w:val="clear" w:color="auto" w:fill="auto"/>
            <w:vAlign w:val="center"/>
          </w:tcPr>
          <w:p w14:paraId="55B4E5EE" w14:textId="77777777" w:rsidR="00E25D93" w:rsidRPr="00FE55E3" w:rsidRDefault="00E25D93" w:rsidP="00350158">
            <w:r w:rsidRPr="00FE55E3">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E25D93" w:rsidRPr="00FE55E3" w14:paraId="558104BD" w14:textId="77777777" w:rsidTr="00DD5915">
        <w:trPr>
          <w:trHeight w:val="227"/>
        </w:trPr>
        <w:tc>
          <w:tcPr>
            <w:tcW w:w="476" w:type="pct"/>
            <w:shd w:val="clear" w:color="auto" w:fill="auto"/>
            <w:vAlign w:val="center"/>
          </w:tcPr>
          <w:p w14:paraId="64070A05" w14:textId="77777777" w:rsidR="00E25D93" w:rsidRPr="00FE55E3" w:rsidRDefault="00E25D93" w:rsidP="00350158">
            <w:r w:rsidRPr="00FE55E3">
              <w:t> </w:t>
            </w:r>
          </w:p>
        </w:tc>
        <w:tc>
          <w:tcPr>
            <w:tcW w:w="518" w:type="pct"/>
            <w:shd w:val="clear" w:color="auto" w:fill="auto"/>
            <w:vAlign w:val="center"/>
          </w:tcPr>
          <w:p w14:paraId="7D184F95" w14:textId="77777777" w:rsidR="00E25D93" w:rsidRPr="00FE55E3" w:rsidRDefault="00E25D93" w:rsidP="00350158">
            <w:r w:rsidRPr="00FE55E3">
              <w:t>FULL_UPD</w:t>
            </w:r>
          </w:p>
        </w:tc>
        <w:tc>
          <w:tcPr>
            <w:tcW w:w="424" w:type="pct"/>
            <w:shd w:val="clear" w:color="auto" w:fill="auto"/>
            <w:vAlign w:val="center"/>
          </w:tcPr>
          <w:p w14:paraId="28B20B4E" w14:textId="77777777" w:rsidR="00E25D93" w:rsidRPr="00FE55E3" w:rsidRDefault="00DE48D2" w:rsidP="00350158">
            <w:r w:rsidRPr="00FE55E3">
              <w:t>STRING</w:t>
            </w:r>
          </w:p>
        </w:tc>
        <w:tc>
          <w:tcPr>
            <w:tcW w:w="424" w:type="pct"/>
            <w:shd w:val="clear" w:color="auto" w:fill="auto"/>
            <w:vAlign w:val="center"/>
          </w:tcPr>
          <w:p w14:paraId="516872B2" w14:textId="77777777" w:rsidR="00E25D93" w:rsidRPr="00FE55E3" w:rsidRDefault="00E25D93" w:rsidP="00350158">
            <w:r w:rsidRPr="00FE55E3">
              <w:t>= 1</w:t>
            </w:r>
          </w:p>
        </w:tc>
        <w:tc>
          <w:tcPr>
            <w:tcW w:w="565" w:type="pct"/>
            <w:shd w:val="clear" w:color="auto" w:fill="auto"/>
            <w:vAlign w:val="center"/>
          </w:tcPr>
          <w:p w14:paraId="2F04FBD2" w14:textId="77777777" w:rsidR="00E25D93" w:rsidRPr="00FE55E3" w:rsidRDefault="00E25D93" w:rsidP="00350158">
            <w:r w:rsidRPr="00FE55E3">
              <w:t>Да</w:t>
            </w:r>
          </w:p>
        </w:tc>
        <w:tc>
          <w:tcPr>
            <w:tcW w:w="989" w:type="pct"/>
            <w:shd w:val="clear" w:color="auto" w:fill="auto"/>
            <w:vAlign w:val="center"/>
          </w:tcPr>
          <w:p w14:paraId="6D3D6301" w14:textId="77777777" w:rsidR="00E25D93" w:rsidRPr="00FE55E3" w:rsidRDefault="00E25D93" w:rsidP="00350158">
            <w:r w:rsidRPr="00FE55E3">
              <w:t>Признак полной выгрузки</w:t>
            </w:r>
          </w:p>
        </w:tc>
        <w:tc>
          <w:tcPr>
            <w:tcW w:w="1602" w:type="pct"/>
            <w:shd w:val="clear" w:color="auto" w:fill="auto"/>
            <w:vAlign w:val="center"/>
          </w:tcPr>
          <w:p w14:paraId="670C14A6" w14:textId="77777777" w:rsidR="00E25D93" w:rsidRPr="00FE55E3" w:rsidRDefault="00E25D93" w:rsidP="00350158">
            <w:r w:rsidRPr="00FE55E3">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E25D93" w:rsidRPr="00FE55E3" w14:paraId="728CCF4D" w14:textId="77777777" w:rsidTr="00DD5915">
        <w:trPr>
          <w:trHeight w:val="227"/>
        </w:trPr>
        <w:tc>
          <w:tcPr>
            <w:tcW w:w="5000" w:type="pct"/>
            <w:gridSpan w:val="7"/>
            <w:shd w:val="clear" w:color="auto" w:fill="auto"/>
            <w:vAlign w:val="center"/>
          </w:tcPr>
          <w:p w14:paraId="519F97BB" w14:textId="77777777" w:rsidR="00E25D93" w:rsidRPr="00FE55E3" w:rsidRDefault="00E25D93" w:rsidP="00350158">
            <w:r w:rsidRPr="00FE55E3">
              <w:t>Реквизиты строк справочника</w:t>
            </w:r>
          </w:p>
        </w:tc>
      </w:tr>
      <w:tr w:rsidR="00E25D93" w:rsidRPr="00FE55E3" w14:paraId="3FABCE29" w14:textId="77777777" w:rsidTr="00DD5915">
        <w:trPr>
          <w:trHeight w:val="227"/>
        </w:trPr>
        <w:tc>
          <w:tcPr>
            <w:tcW w:w="476" w:type="pct"/>
            <w:shd w:val="clear" w:color="auto" w:fill="auto"/>
            <w:vAlign w:val="center"/>
          </w:tcPr>
          <w:p w14:paraId="1EF9AC2B" w14:textId="77777777" w:rsidR="00E25D93" w:rsidRPr="00FE55E3" w:rsidRDefault="00E25D93" w:rsidP="00350158">
            <w:r w:rsidRPr="00FE55E3">
              <w:t>BGSTR(*)</w:t>
            </w:r>
          </w:p>
        </w:tc>
        <w:tc>
          <w:tcPr>
            <w:tcW w:w="518" w:type="pct"/>
            <w:shd w:val="clear" w:color="auto" w:fill="auto"/>
            <w:vAlign w:val="center"/>
          </w:tcPr>
          <w:p w14:paraId="6B4EB660" w14:textId="77777777" w:rsidR="00E25D93" w:rsidRPr="00FE55E3" w:rsidRDefault="00E25D93" w:rsidP="00350158">
            <w:r w:rsidRPr="00FE55E3">
              <w:t> </w:t>
            </w:r>
          </w:p>
        </w:tc>
        <w:tc>
          <w:tcPr>
            <w:tcW w:w="424" w:type="pct"/>
            <w:shd w:val="clear" w:color="auto" w:fill="auto"/>
            <w:vAlign w:val="center"/>
          </w:tcPr>
          <w:p w14:paraId="45B76906" w14:textId="77777777" w:rsidR="00E25D93" w:rsidRPr="00FE55E3" w:rsidRDefault="00E25D93" w:rsidP="00350158">
            <w:r w:rsidRPr="00FE55E3">
              <w:t> </w:t>
            </w:r>
          </w:p>
        </w:tc>
        <w:tc>
          <w:tcPr>
            <w:tcW w:w="424" w:type="pct"/>
            <w:shd w:val="clear" w:color="auto" w:fill="auto"/>
            <w:vAlign w:val="center"/>
          </w:tcPr>
          <w:p w14:paraId="2844F79A" w14:textId="77777777" w:rsidR="00E25D93" w:rsidRPr="00FE55E3" w:rsidRDefault="00E25D93" w:rsidP="00350158">
            <w:r w:rsidRPr="00FE55E3">
              <w:t> </w:t>
            </w:r>
          </w:p>
        </w:tc>
        <w:tc>
          <w:tcPr>
            <w:tcW w:w="565" w:type="pct"/>
            <w:shd w:val="clear" w:color="auto" w:fill="auto"/>
            <w:vAlign w:val="center"/>
          </w:tcPr>
          <w:p w14:paraId="78DBA26A" w14:textId="77777777" w:rsidR="00E25D93" w:rsidRPr="00FE55E3" w:rsidRDefault="006D625F" w:rsidP="00350158">
            <w:r w:rsidRPr="00FE55E3">
              <w:t>Да</w:t>
            </w:r>
          </w:p>
        </w:tc>
        <w:tc>
          <w:tcPr>
            <w:tcW w:w="989" w:type="pct"/>
            <w:shd w:val="clear" w:color="auto" w:fill="auto"/>
            <w:vAlign w:val="center"/>
          </w:tcPr>
          <w:p w14:paraId="1CF2A3B0" w14:textId="77777777" w:rsidR="00E25D93" w:rsidRPr="00FE55E3" w:rsidRDefault="00E25D93" w:rsidP="00350158">
            <w:r w:rsidRPr="00FE55E3">
              <w:t> </w:t>
            </w:r>
          </w:p>
        </w:tc>
        <w:tc>
          <w:tcPr>
            <w:tcW w:w="1602" w:type="pct"/>
            <w:shd w:val="clear" w:color="auto" w:fill="auto"/>
            <w:vAlign w:val="center"/>
          </w:tcPr>
          <w:p w14:paraId="237E4F10" w14:textId="77777777" w:rsidR="00E25D93" w:rsidRPr="00FE55E3" w:rsidRDefault="00E25D93" w:rsidP="00350158">
            <w:r w:rsidRPr="00FE55E3">
              <w:t> </w:t>
            </w:r>
          </w:p>
        </w:tc>
      </w:tr>
      <w:tr w:rsidR="00E25D93" w:rsidRPr="00FE55E3" w14:paraId="388789CD" w14:textId="77777777" w:rsidTr="00DD5915">
        <w:trPr>
          <w:trHeight w:val="227"/>
        </w:trPr>
        <w:tc>
          <w:tcPr>
            <w:tcW w:w="476" w:type="pct"/>
            <w:shd w:val="clear" w:color="auto" w:fill="auto"/>
            <w:vAlign w:val="center"/>
          </w:tcPr>
          <w:p w14:paraId="3D10E152" w14:textId="77777777" w:rsidR="00E25D93" w:rsidRPr="00FE55E3" w:rsidRDefault="00E25D93" w:rsidP="00350158">
            <w:r w:rsidRPr="00FE55E3">
              <w:t> </w:t>
            </w:r>
          </w:p>
        </w:tc>
        <w:tc>
          <w:tcPr>
            <w:tcW w:w="518" w:type="pct"/>
            <w:shd w:val="clear" w:color="auto" w:fill="auto"/>
            <w:vAlign w:val="center"/>
          </w:tcPr>
          <w:p w14:paraId="4BA0EC3E" w14:textId="77777777" w:rsidR="00E25D93" w:rsidRPr="00FE55E3" w:rsidRDefault="00E25D93" w:rsidP="00350158">
            <w:r w:rsidRPr="00FE55E3">
              <w:t>GUID</w:t>
            </w:r>
          </w:p>
        </w:tc>
        <w:tc>
          <w:tcPr>
            <w:tcW w:w="424" w:type="pct"/>
            <w:shd w:val="clear" w:color="auto" w:fill="auto"/>
            <w:vAlign w:val="center"/>
          </w:tcPr>
          <w:p w14:paraId="7793DE1D" w14:textId="77777777" w:rsidR="00E25D93" w:rsidRPr="00FE55E3" w:rsidRDefault="00497C41" w:rsidP="00350158">
            <w:r w:rsidRPr="00FE55E3">
              <w:rPr>
                <w:lang w:val="en-US"/>
              </w:rPr>
              <w:t>GUID</w:t>
            </w:r>
          </w:p>
        </w:tc>
        <w:tc>
          <w:tcPr>
            <w:tcW w:w="424" w:type="pct"/>
            <w:shd w:val="clear" w:color="auto" w:fill="auto"/>
            <w:vAlign w:val="center"/>
          </w:tcPr>
          <w:p w14:paraId="7EBCE555" w14:textId="77777777" w:rsidR="00E25D93" w:rsidRPr="00FE55E3" w:rsidRDefault="00E25D93" w:rsidP="00350158">
            <w:r w:rsidRPr="00FE55E3">
              <w:t> </w:t>
            </w:r>
          </w:p>
        </w:tc>
        <w:tc>
          <w:tcPr>
            <w:tcW w:w="565" w:type="pct"/>
            <w:shd w:val="clear" w:color="auto" w:fill="auto"/>
            <w:vAlign w:val="center"/>
          </w:tcPr>
          <w:p w14:paraId="2FB6F62D" w14:textId="77777777" w:rsidR="00E25D93" w:rsidRPr="00FE55E3" w:rsidRDefault="00E25D93" w:rsidP="00350158">
            <w:r w:rsidRPr="00FE55E3">
              <w:t>Да</w:t>
            </w:r>
          </w:p>
        </w:tc>
        <w:tc>
          <w:tcPr>
            <w:tcW w:w="989" w:type="pct"/>
            <w:shd w:val="clear" w:color="auto" w:fill="auto"/>
            <w:vAlign w:val="center"/>
          </w:tcPr>
          <w:p w14:paraId="190EDF69" w14:textId="77777777" w:rsidR="00E25D93" w:rsidRPr="00FE55E3" w:rsidRDefault="00E25D93" w:rsidP="00350158">
            <w:r w:rsidRPr="00FE55E3">
              <w:t>GUID</w:t>
            </w:r>
          </w:p>
        </w:tc>
        <w:tc>
          <w:tcPr>
            <w:tcW w:w="1602" w:type="pct"/>
            <w:shd w:val="clear" w:color="auto" w:fill="auto"/>
            <w:vAlign w:val="center"/>
          </w:tcPr>
          <w:p w14:paraId="6A9D886C" w14:textId="77777777" w:rsidR="00E25D93" w:rsidRPr="00FE55E3" w:rsidRDefault="00E25D93" w:rsidP="00350158">
            <w:r w:rsidRPr="00FE55E3">
              <w:t>Уникальный идентификатор записи справочника.</w:t>
            </w:r>
          </w:p>
        </w:tc>
      </w:tr>
      <w:tr w:rsidR="00E25D93" w:rsidRPr="00FE55E3" w14:paraId="46FC22A8" w14:textId="77777777" w:rsidTr="00DD5915">
        <w:trPr>
          <w:trHeight w:val="227"/>
        </w:trPr>
        <w:tc>
          <w:tcPr>
            <w:tcW w:w="476" w:type="pct"/>
            <w:shd w:val="clear" w:color="auto" w:fill="auto"/>
            <w:vAlign w:val="center"/>
          </w:tcPr>
          <w:p w14:paraId="42BE4CE6" w14:textId="77777777" w:rsidR="00E25D93" w:rsidRPr="00FE55E3" w:rsidRDefault="00E25D93" w:rsidP="00350158">
            <w:r w:rsidRPr="00FE55E3">
              <w:t> </w:t>
            </w:r>
          </w:p>
        </w:tc>
        <w:tc>
          <w:tcPr>
            <w:tcW w:w="518" w:type="pct"/>
            <w:shd w:val="clear" w:color="auto" w:fill="auto"/>
            <w:vAlign w:val="center"/>
          </w:tcPr>
          <w:p w14:paraId="1998DBB7" w14:textId="77777777" w:rsidR="00E25D93" w:rsidRPr="00FE55E3" w:rsidRDefault="00E25D93" w:rsidP="00350158">
            <w:r w:rsidRPr="00FE55E3">
              <w:t>KOD_TOFK_C</w:t>
            </w:r>
          </w:p>
        </w:tc>
        <w:tc>
          <w:tcPr>
            <w:tcW w:w="424" w:type="pct"/>
            <w:shd w:val="clear" w:color="auto" w:fill="auto"/>
            <w:vAlign w:val="center"/>
          </w:tcPr>
          <w:p w14:paraId="1831ABE3" w14:textId="77777777" w:rsidR="00E25D93" w:rsidRPr="00FE55E3" w:rsidRDefault="00DE48D2" w:rsidP="00350158">
            <w:r w:rsidRPr="00FE55E3">
              <w:t>STRING</w:t>
            </w:r>
          </w:p>
        </w:tc>
        <w:tc>
          <w:tcPr>
            <w:tcW w:w="424" w:type="pct"/>
            <w:shd w:val="clear" w:color="auto" w:fill="auto"/>
            <w:vAlign w:val="center"/>
          </w:tcPr>
          <w:p w14:paraId="449BE3FA" w14:textId="77777777" w:rsidR="00E25D93" w:rsidRPr="00FE55E3" w:rsidRDefault="00E25D93" w:rsidP="00350158">
            <w:r w:rsidRPr="00FE55E3">
              <w:t>= 4</w:t>
            </w:r>
          </w:p>
        </w:tc>
        <w:tc>
          <w:tcPr>
            <w:tcW w:w="565" w:type="pct"/>
            <w:shd w:val="clear" w:color="auto" w:fill="auto"/>
            <w:vAlign w:val="center"/>
          </w:tcPr>
          <w:p w14:paraId="2B85D6B9" w14:textId="77777777" w:rsidR="00E25D93" w:rsidRPr="00FE55E3" w:rsidRDefault="00E25D93" w:rsidP="00350158">
            <w:r w:rsidRPr="00FE55E3">
              <w:t>Да</w:t>
            </w:r>
          </w:p>
        </w:tc>
        <w:tc>
          <w:tcPr>
            <w:tcW w:w="989" w:type="pct"/>
            <w:shd w:val="clear" w:color="auto" w:fill="auto"/>
            <w:vAlign w:val="center"/>
          </w:tcPr>
          <w:p w14:paraId="488B3612" w14:textId="77777777" w:rsidR="00E25D93" w:rsidRPr="00FE55E3" w:rsidRDefault="00E25D93" w:rsidP="00350158">
            <w:r w:rsidRPr="00FE55E3">
              <w:t>Код ОрФК</w:t>
            </w:r>
          </w:p>
        </w:tc>
        <w:tc>
          <w:tcPr>
            <w:tcW w:w="1602" w:type="pct"/>
            <w:shd w:val="clear" w:color="auto" w:fill="auto"/>
            <w:vAlign w:val="center"/>
          </w:tcPr>
          <w:p w14:paraId="1FA63997" w14:textId="77777777" w:rsidR="00E25D93" w:rsidRPr="00FE55E3" w:rsidRDefault="00E25D93" w:rsidP="00350158">
            <w:r w:rsidRPr="00FE55E3">
              <w:t>Код ОрФК, в котором создана запись справочника. Заполняется в соответствии с централизованным справочником ФК.</w:t>
            </w:r>
          </w:p>
        </w:tc>
      </w:tr>
      <w:tr w:rsidR="00E25D93" w:rsidRPr="00FE55E3" w14:paraId="6EA0C2B2" w14:textId="77777777" w:rsidTr="00DD5915">
        <w:trPr>
          <w:trHeight w:val="227"/>
        </w:trPr>
        <w:tc>
          <w:tcPr>
            <w:tcW w:w="476" w:type="pct"/>
            <w:shd w:val="clear" w:color="auto" w:fill="auto"/>
            <w:vAlign w:val="center"/>
          </w:tcPr>
          <w:p w14:paraId="51CA67D6" w14:textId="77777777" w:rsidR="00E25D93" w:rsidRPr="00FE55E3" w:rsidRDefault="00E25D93" w:rsidP="00350158">
            <w:r w:rsidRPr="00FE55E3">
              <w:t> </w:t>
            </w:r>
          </w:p>
        </w:tc>
        <w:tc>
          <w:tcPr>
            <w:tcW w:w="518" w:type="pct"/>
            <w:shd w:val="clear" w:color="auto" w:fill="auto"/>
            <w:vAlign w:val="center"/>
          </w:tcPr>
          <w:p w14:paraId="5CFE70A8" w14:textId="77777777" w:rsidR="00E25D93" w:rsidRPr="00FE55E3" w:rsidRDefault="00E25D93" w:rsidP="00350158">
            <w:r w:rsidRPr="00FE55E3">
              <w:t>NAME</w:t>
            </w:r>
          </w:p>
        </w:tc>
        <w:tc>
          <w:tcPr>
            <w:tcW w:w="424" w:type="pct"/>
            <w:shd w:val="clear" w:color="auto" w:fill="auto"/>
            <w:vAlign w:val="center"/>
          </w:tcPr>
          <w:p w14:paraId="2834B6CC" w14:textId="77777777" w:rsidR="00E25D93" w:rsidRPr="00FE55E3" w:rsidRDefault="00DE48D2" w:rsidP="00350158">
            <w:r w:rsidRPr="00FE55E3">
              <w:t>STRING</w:t>
            </w:r>
          </w:p>
        </w:tc>
        <w:tc>
          <w:tcPr>
            <w:tcW w:w="424" w:type="pct"/>
            <w:shd w:val="clear" w:color="auto" w:fill="auto"/>
            <w:vAlign w:val="center"/>
          </w:tcPr>
          <w:p w14:paraId="09557AD1" w14:textId="77777777" w:rsidR="00E25D93" w:rsidRPr="00FE55E3" w:rsidRDefault="00E25D93" w:rsidP="00350158">
            <w:r w:rsidRPr="00FE55E3">
              <w:t>&lt;= 512</w:t>
            </w:r>
          </w:p>
        </w:tc>
        <w:tc>
          <w:tcPr>
            <w:tcW w:w="565" w:type="pct"/>
            <w:shd w:val="clear" w:color="auto" w:fill="auto"/>
            <w:vAlign w:val="center"/>
          </w:tcPr>
          <w:p w14:paraId="2F555B13" w14:textId="77777777" w:rsidR="00E25D93" w:rsidRPr="00FE55E3" w:rsidRDefault="00E25D93" w:rsidP="00350158">
            <w:r w:rsidRPr="00FE55E3">
              <w:t>Да</w:t>
            </w:r>
          </w:p>
        </w:tc>
        <w:tc>
          <w:tcPr>
            <w:tcW w:w="989" w:type="pct"/>
            <w:shd w:val="clear" w:color="auto" w:fill="auto"/>
            <w:vAlign w:val="center"/>
          </w:tcPr>
          <w:p w14:paraId="7893B5C0" w14:textId="77777777" w:rsidR="00E25D93" w:rsidRPr="00FE55E3" w:rsidRDefault="00E25D93" w:rsidP="00350158">
            <w:r w:rsidRPr="00FE55E3">
              <w:t>Наименование бюджета</w:t>
            </w:r>
          </w:p>
        </w:tc>
        <w:tc>
          <w:tcPr>
            <w:tcW w:w="1602" w:type="pct"/>
            <w:shd w:val="clear" w:color="auto" w:fill="auto"/>
            <w:vAlign w:val="center"/>
          </w:tcPr>
          <w:p w14:paraId="55B07C63" w14:textId="77777777" w:rsidR="00E25D93" w:rsidRPr="00FE55E3" w:rsidRDefault="00E25D93" w:rsidP="00350158">
            <w:r w:rsidRPr="00FE55E3">
              <w:t>Наименование бюджета.</w:t>
            </w:r>
          </w:p>
        </w:tc>
      </w:tr>
      <w:tr w:rsidR="00E25D93" w:rsidRPr="00FE55E3" w14:paraId="13C0C6B1" w14:textId="77777777" w:rsidTr="00DD5915">
        <w:trPr>
          <w:trHeight w:val="227"/>
        </w:trPr>
        <w:tc>
          <w:tcPr>
            <w:tcW w:w="476" w:type="pct"/>
            <w:vMerge w:val="restart"/>
            <w:shd w:val="clear" w:color="auto" w:fill="auto"/>
            <w:vAlign w:val="center"/>
          </w:tcPr>
          <w:p w14:paraId="285A139D" w14:textId="77777777" w:rsidR="00E25D93" w:rsidRPr="00FE55E3" w:rsidRDefault="00E25D93" w:rsidP="00350158">
            <w:r w:rsidRPr="00FE55E3">
              <w:t> </w:t>
            </w:r>
          </w:p>
        </w:tc>
        <w:tc>
          <w:tcPr>
            <w:tcW w:w="518" w:type="pct"/>
            <w:vMerge w:val="restart"/>
            <w:shd w:val="clear" w:color="auto" w:fill="auto"/>
            <w:vAlign w:val="center"/>
          </w:tcPr>
          <w:p w14:paraId="22AF25B6" w14:textId="77777777" w:rsidR="00E25D93" w:rsidRPr="00FE55E3" w:rsidRDefault="00E25D93" w:rsidP="00350158">
            <w:r w:rsidRPr="00FE55E3">
              <w:t>BUDG_LEVEL</w:t>
            </w:r>
          </w:p>
        </w:tc>
        <w:tc>
          <w:tcPr>
            <w:tcW w:w="424" w:type="pct"/>
            <w:vMerge w:val="restart"/>
            <w:shd w:val="clear" w:color="auto" w:fill="auto"/>
            <w:vAlign w:val="center"/>
          </w:tcPr>
          <w:p w14:paraId="34466905" w14:textId="77777777" w:rsidR="00E25D93" w:rsidRPr="00FE55E3" w:rsidRDefault="00DE48D2" w:rsidP="00350158">
            <w:r w:rsidRPr="00FE55E3">
              <w:t>STRING</w:t>
            </w:r>
          </w:p>
        </w:tc>
        <w:tc>
          <w:tcPr>
            <w:tcW w:w="424" w:type="pct"/>
            <w:vMerge w:val="restart"/>
            <w:shd w:val="clear" w:color="auto" w:fill="auto"/>
            <w:vAlign w:val="center"/>
          </w:tcPr>
          <w:p w14:paraId="0C37BD9C" w14:textId="77777777" w:rsidR="00E25D93" w:rsidRPr="00FE55E3" w:rsidRDefault="00E25D93" w:rsidP="00350158">
            <w:r w:rsidRPr="00FE55E3">
              <w:t>= 1</w:t>
            </w:r>
          </w:p>
        </w:tc>
        <w:tc>
          <w:tcPr>
            <w:tcW w:w="565" w:type="pct"/>
            <w:vMerge w:val="restart"/>
            <w:shd w:val="clear" w:color="auto" w:fill="auto"/>
            <w:vAlign w:val="center"/>
          </w:tcPr>
          <w:p w14:paraId="5171C683" w14:textId="77777777" w:rsidR="00E25D93" w:rsidRPr="00FE55E3" w:rsidRDefault="00E25D93" w:rsidP="00350158">
            <w:r w:rsidRPr="00FE55E3">
              <w:t>Да</w:t>
            </w:r>
          </w:p>
        </w:tc>
        <w:tc>
          <w:tcPr>
            <w:tcW w:w="989" w:type="pct"/>
            <w:vMerge w:val="restart"/>
            <w:shd w:val="clear" w:color="auto" w:fill="auto"/>
            <w:vAlign w:val="center"/>
          </w:tcPr>
          <w:p w14:paraId="14D97C50" w14:textId="77777777" w:rsidR="00E25D93" w:rsidRPr="00FE55E3" w:rsidRDefault="00E25D93" w:rsidP="00350158">
            <w:r w:rsidRPr="00FE55E3">
              <w:t>Уровень бюджета</w:t>
            </w:r>
          </w:p>
        </w:tc>
        <w:tc>
          <w:tcPr>
            <w:tcW w:w="1602" w:type="pct"/>
            <w:shd w:val="clear" w:color="auto" w:fill="auto"/>
            <w:vAlign w:val="center"/>
          </w:tcPr>
          <w:p w14:paraId="7682D20A" w14:textId="77777777" w:rsidR="00E25D93" w:rsidRPr="00FE55E3" w:rsidRDefault="00E25D93" w:rsidP="00350158">
            <w:r w:rsidRPr="00FE55E3">
              <w:t>Уровень бюджета принимает следующие значения:</w:t>
            </w:r>
          </w:p>
        </w:tc>
      </w:tr>
      <w:tr w:rsidR="00E25D93" w:rsidRPr="00FE55E3" w14:paraId="5414A750" w14:textId="77777777" w:rsidTr="00DD5915">
        <w:trPr>
          <w:trHeight w:val="227"/>
        </w:trPr>
        <w:tc>
          <w:tcPr>
            <w:tcW w:w="476" w:type="pct"/>
            <w:vMerge/>
            <w:vAlign w:val="center"/>
          </w:tcPr>
          <w:p w14:paraId="65932DEB" w14:textId="77777777" w:rsidR="00E25D93" w:rsidRPr="00FE55E3" w:rsidRDefault="00E25D93" w:rsidP="00350158"/>
        </w:tc>
        <w:tc>
          <w:tcPr>
            <w:tcW w:w="518" w:type="pct"/>
            <w:vMerge/>
            <w:vAlign w:val="center"/>
          </w:tcPr>
          <w:p w14:paraId="5A55845C" w14:textId="77777777" w:rsidR="00E25D93" w:rsidRPr="00FE55E3" w:rsidRDefault="00E25D93" w:rsidP="00350158"/>
        </w:tc>
        <w:tc>
          <w:tcPr>
            <w:tcW w:w="424" w:type="pct"/>
            <w:vMerge/>
            <w:vAlign w:val="center"/>
          </w:tcPr>
          <w:p w14:paraId="1DC39E28" w14:textId="77777777" w:rsidR="00E25D93" w:rsidRPr="00FE55E3" w:rsidRDefault="00E25D93" w:rsidP="00350158"/>
        </w:tc>
        <w:tc>
          <w:tcPr>
            <w:tcW w:w="424" w:type="pct"/>
            <w:vMerge/>
            <w:vAlign w:val="center"/>
          </w:tcPr>
          <w:p w14:paraId="74972B1C" w14:textId="77777777" w:rsidR="00E25D93" w:rsidRPr="00FE55E3" w:rsidRDefault="00E25D93" w:rsidP="00350158"/>
        </w:tc>
        <w:tc>
          <w:tcPr>
            <w:tcW w:w="565" w:type="pct"/>
            <w:vMerge/>
            <w:vAlign w:val="center"/>
          </w:tcPr>
          <w:p w14:paraId="665DD56B" w14:textId="77777777" w:rsidR="00E25D93" w:rsidRPr="00FE55E3" w:rsidRDefault="00E25D93" w:rsidP="00350158"/>
        </w:tc>
        <w:tc>
          <w:tcPr>
            <w:tcW w:w="989" w:type="pct"/>
            <w:vMerge/>
            <w:vAlign w:val="center"/>
          </w:tcPr>
          <w:p w14:paraId="38D15AA4" w14:textId="77777777" w:rsidR="00E25D93" w:rsidRPr="00FE55E3" w:rsidRDefault="00E25D93" w:rsidP="00350158"/>
        </w:tc>
        <w:tc>
          <w:tcPr>
            <w:tcW w:w="1602" w:type="pct"/>
            <w:shd w:val="clear" w:color="auto" w:fill="auto"/>
            <w:vAlign w:val="center"/>
          </w:tcPr>
          <w:p w14:paraId="528F0737" w14:textId="77777777" w:rsidR="00E25D93" w:rsidRPr="00FE55E3" w:rsidRDefault="00E25D93" w:rsidP="00350158">
            <w:r w:rsidRPr="00FE55E3">
              <w:t>1 - «федеральный бюджет»;</w:t>
            </w:r>
          </w:p>
        </w:tc>
      </w:tr>
      <w:tr w:rsidR="00E25D93" w:rsidRPr="00FE55E3" w14:paraId="772E365C" w14:textId="77777777" w:rsidTr="00DD5915">
        <w:trPr>
          <w:trHeight w:val="227"/>
        </w:trPr>
        <w:tc>
          <w:tcPr>
            <w:tcW w:w="476" w:type="pct"/>
            <w:vMerge/>
            <w:vAlign w:val="center"/>
          </w:tcPr>
          <w:p w14:paraId="37639C34" w14:textId="77777777" w:rsidR="00E25D93" w:rsidRPr="00FE55E3" w:rsidRDefault="00E25D93" w:rsidP="00350158"/>
        </w:tc>
        <w:tc>
          <w:tcPr>
            <w:tcW w:w="518" w:type="pct"/>
            <w:vMerge/>
            <w:vAlign w:val="center"/>
          </w:tcPr>
          <w:p w14:paraId="036C3F33" w14:textId="77777777" w:rsidR="00E25D93" w:rsidRPr="00FE55E3" w:rsidRDefault="00E25D93" w:rsidP="00350158"/>
        </w:tc>
        <w:tc>
          <w:tcPr>
            <w:tcW w:w="424" w:type="pct"/>
            <w:vMerge/>
            <w:vAlign w:val="center"/>
          </w:tcPr>
          <w:p w14:paraId="6AC145DE" w14:textId="77777777" w:rsidR="00E25D93" w:rsidRPr="00FE55E3" w:rsidRDefault="00E25D93" w:rsidP="00350158"/>
        </w:tc>
        <w:tc>
          <w:tcPr>
            <w:tcW w:w="424" w:type="pct"/>
            <w:vMerge/>
            <w:vAlign w:val="center"/>
          </w:tcPr>
          <w:p w14:paraId="13A23449" w14:textId="77777777" w:rsidR="00E25D93" w:rsidRPr="00FE55E3" w:rsidRDefault="00E25D93" w:rsidP="00350158"/>
        </w:tc>
        <w:tc>
          <w:tcPr>
            <w:tcW w:w="565" w:type="pct"/>
            <w:vMerge/>
            <w:vAlign w:val="center"/>
          </w:tcPr>
          <w:p w14:paraId="50BC97CE" w14:textId="77777777" w:rsidR="00E25D93" w:rsidRPr="00FE55E3" w:rsidRDefault="00E25D93" w:rsidP="00350158"/>
        </w:tc>
        <w:tc>
          <w:tcPr>
            <w:tcW w:w="989" w:type="pct"/>
            <w:vMerge/>
            <w:vAlign w:val="center"/>
          </w:tcPr>
          <w:p w14:paraId="6E189805" w14:textId="77777777" w:rsidR="00E25D93" w:rsidRPr="00FE55E3" w:rsidRDefault="00E25D93" w:rsidP="00350158"/>
        </w:tc>
        <w:tc>
          <w:tcPr>
            <w:tcW w:w="1602" w:type="pct"/>
            <w:shd w:val="clear" w:color="auto" w:fill="auto"/>
            <w:vAlign w:val="center"/>
          </w:tcPr>
          <w:p w14:paraId="408CDE05" w14:textId="77777777" w:rsidR="00E25D93" w:rsidRPr="00FE55E3" w:rsidRDefault="00E25D93" w:rsidP="00350158">
            <w:r w:rsidRPr="00FE55E3">
              <w:t>2 - «бюджет субъекта РФ»;</w:t>
            </w:r>
          </w:p>
        </w:tc>
      </w:tr>
      <w:tr w:rsidR="00E25D93" w:rsidRPr="00FE55E3" w14:paraId="0A68BE76" w14:textId="77777777" w:rsidTr="00DD5915">
        <w:trPr>
          <w:trHeight w:val="227"/>
        </w:trPr>
        <w:tc>
          <w:tcPr>
            <w:tcW w:w="476" w:type="pct"/>
            <w:vMerge/>
            <w:vAlign w:val="center"/>
          </w:tcPr>
          <w:p w14:paraId="42E871BD" w14:textId="77777777" w:rsidR="00E25D93" w:rsidRPr="00FE55E3" w:rsidRDefault="00E25D93" w:rsidP="00350158"/>
        </w:tc>
        <w:tc>
          <w:tcPr>
            <w:tcW w:w="518" w:type="pct"/>
            <w:vMerge/>
            <w:vAlign w:val="center"/>
          </w:tcPr>
          <w:p w14:paraId="6A60457C" w14:textId="77777777" w:rsidR="00E25D93" w:rsidRPr="00FE55E3" w:rsidRDefault="00E25D93" w:rsidP="00350158"/>
        </w:tc>
        <w:tc>
          <w:tcPr>
            <w:tcW w:w="424" w:type="pct"/>
            <w:vMerge/>
            <w:vAlign w:val="center"/>
          </w:tcPr>
          <w:p w14:paraId="0A56A07C" w14:textId="77777777" w:rsidR="00E25D93" w:rsidRPr="00FE55E3" w:rsidRDefault="00E25D93" w:rsidP="00350158"/>
        </w:tc>
        <w:tc>
          <w:tcPr>
            <w:tcW w:w="424" w:type="pct"/>
            <w:vMerge/>
            <w:vAlign w:val="center"/>
          </w:tcPr>
          <w:p w14:paraId="385760E1" w14:textId="77777777" w:rsidR="00E25D93" w:rsidRPr="00FE55E3" w:rsidRDefault="00E25D93" w:rsidP="00350158"/>
        </w:tc>
        <w:tc>
          <w:tcPr>
            <w:tcW w:w="565" w:type="pct"/>
            <w:vMerge/>
            <w:vAlign w:val="center"/>
          </w:tcPr>
          <w:p w14:paraId="0B2C7B8C" w14:textId="77777777" w:rsidR="00E25D93" w:rsidRPr="00FE55E3" w:rsidRDefault="00E25D93" w:rsidP="00350158"/>
        </w:tc>
        <w:tc>
          <w:tcPr>
            <w:tcW w:w="989" w:type="pct"/>
            <w:vMerge/>
            <w:vAlign w:val="center"/>
          </w:tcPr>
          <w:p w14:paraId="448C5B3D" w14:textId="77777777" w:rsidR="00E25D93" w:rsidRPr="00FE55E3" w:rsidRDefault="00E25D93" w:rsidP="00350158"/>
        </w:tc>
        <w:tc>
          <w:tcPr>
            <w:tcW w:w="1602" w:type="pct"/>
            <w:shd w:val="clear" w:color="auto" w:fill="auto"/>
            <w:vAlign w:val="center"/>
          </w:tcPr>
          <w:p w14:paraId="57950189" w14:textId="77777777" w:rsidR="00E25D93" w:rsidRPr="00FE55E3" w:rsidRDefault="00E25D93" w:rsidP="00350158">
            <w:r w:rsidRPr="00FE55E3">
              <w:t>3 - «местный бюджет»;</w:t>
            </w:r>
          </w:p>
        </w:tc>
      </w:tr>
      <w:tr w:rsidR="00E25D93" w:rsidRPr="00FE55E3" w14:paraId="08F0059C" w14:textId="77777777" w:rsidTr="00DD5915">
        <w:trPr>
          <w:trHeight w:val="227"/>
        </w:trPr>
        <w:tc>
          <w:tcPr>
            <w:tcW w:w="476" w:type="pct"/>
            <w:vMerge/>
            <w:vAlign w:val="center"/>
          </w:tcPr>
          <w:p w14:paraId="6F5F789A" w14:textId="77777777" w:rsidR="00E25D93" w:rsidRPr="00FE55E3" w:rsidRDefault="00E25D93" w:rsidP="00350158"/>
        </w:tc>
        <w:tc>
          <w:tcPr>
            <w:tcW w:w="518" w:type="pct"/>
            <w:vMerge/>
            <w:vAlign w:val="center"/>
          </w:tcPr>
          <w:p w14:paraId="3CA28D94" w14:textId="77777777" w:rsidR="00E25D93" w:rsidRPr="00FE55E3" w:rsidRDefault="00E25D93" w:rsidP="00350158"/>
        </w:tc>
        <w:tc>
          <w:tcPr>
            <w:tcW w:w="424" w:type="pct"/>
            <w:vMerge/>
            <w:vAlign w:val="center"/>
          </w:tcPr>
          <w:p w14:paraId="431E3451" w14:textId="77777777" w:rsidR="00E25D93" w:rsidRPr="00FE55E3" w:rsidRDefault="00E25D93" w:rsidP="00350158"/>
        </w:tc>
        <w:tc>
          <w:tcPr>
            <w:tcW w:w="424" w:type="pct"/>
            <w:vMerge/>
            <w:vAlign w:val="center"/>
          </w:tcPr>
          <w:p w14:paraId="78C9E130" w14:textId="77777777" w:rsidR="00E25D93" w:rsidRPr="00FE55E3" w:rsidRDefault="00E25D93" w:rsidP="00350158"/>
        </w:tc>
        <w:tc>
          <w:tcPr>
            <w:tcW w:w="565" w:type="pct"/>
            <w:vMerge/>
            <w:vAlign w:val="center"/>
          </w:tcPr>
          <w:p w14:paraId="73D0DF80" w14:textId="77777777" w:rsidR="00E25D93" w:rsidRPr="00FE55E3" w:rsidRDefault="00E25D93" w:rsidP="00350158"/>
        </w:tc>
        <w:tc>
          <w:tcPr>
            <w:tcW w:w="989" w:type="pct"/>
            <w:vMerge/>
            <w:vAlign w:val="center"/>
          </w:tcPr>
          <w:p w14:paraId="2F1B3573" w14:textId="77777777" w:rsidR="00E25D93" w:rsidRPr="00FE55E3" w:rsidRDefault="00E25D93" w:rsidP="00350158"/>
        </w:tc>
        <w:tc>
          <w:tcPr>
            <w:tcW w:w="1602" w:type="pct"/>
            <w:shd w:val="clear" w:color="auto" w:fill="auto"/>
            <w:vAlign w:val="center"/>
          </w:tcPr>
          <w:p w14:paraId="41DE51AC" w14:textId="77777777" w:rsidR="00E25D93" w:rsidRPr="00FE55E3" w:rsidRDefault="00E25D93" w:rsidP="00350158">
            <w:r w:rsidRPr="00FE55E3">
              <w:t>4 - «бюджет ГВБФ»;</w:t>
            </w:r>
          </w:p>
        </w:tc>
      </w:tr>
      <w:tr w:rsidR="00E25D93" w:rsidRPr="00FE55E3" w14:paraId="78CEA826" w14:textId="77777777" w:rsidTr="00DD5915">
        <w:trPr>
          <w:trHeight w:val="227"/>
        </w:trPr>
        <w:tc>
          <w:tcPr>
            <w:tcW w:w="476" w:type="pct"/>
            <w:vMerge/>
            <w:vAlign w:val="center"/>
          </w:tcPr>
          <w:p w14:paraId="7B13E824" w14:textId="77777777" w:rsidR="00E25D93" w:rsidRPr="00FE55E3" w:rsidRDefault="00E25D93" w:rsidP="00350158"/>
        </w:tc>
        <w:tc>
          <w:tcPr>
            <w:tcW w:w="518" w:type="pct"/>
            <w:vMerge/>
            <w:vAlign w:val="center"/>
          </w:tcPr>
          <w:p w14:paraId="45BDAF4E" w14:textId="77777777" w:rsidR="00E25D93" w:rsidRPr="00FE55E3" w:rsidRDefault="00E25D93" w:rsidP="00350158"/>
        </w:tc>
        <w:tc>
          <w:tcPr>
            <w:tcW w:w="424" w:type="pct"/>
            <w:vMerge/>
            <w:vAlign w:val="center"/>
          </w:tcPr>
          <w:p w14:paraId="18FB117D" w14:textId="77777777" w:rsidR="00E25D93" w:rsidRPr="00FE55E3" w:rsidRDefault="00E25D93" w:rsidP="00350158"/>
        </w:tc>
        <w:tc>
          <w:tcPr>
            <w:tcW w:w="424" w:type="pct"/>
            <w:vMerge/>
            <w:vAlign w:val="center"/>
          </w:tcPr>
          <w:p w14:paraId="72DAAD31" w14:textId="77777777" w:rsidR="00E25D93" w:rsidRPr="00FE55E3" w:rsidRDefault="00E25D93" w:rsidP="00350158"/>
        </w:tc>
        <w:tc>
          <w:tcPr>
            <w:tcW w:w="565" w:type="pct"/>
            <w:vMerge/>
            <w:vAlign w:val="center"/>
          </w:tcPr>
          <w:p w14:paraId="4A332743" w14:textId="77777777" w:rsidR="00E25D93" w:rsidRPr="00FE55E3" w:rsidRDefault="00E25D93" w:rsidP="00350158"/>
        </w:tc>
        <w:tc>
          <w:tcPr>
            <w:tcW w:w="989" w:type="pct"/>
            <w:vMerge/>
            <w:vAlign w:val="center"/>
          </w:tcPr>
          <w:p w14:paraId="277615ED" w14:textId="77777777" w:rsidR="00E25D93" w:rsidRPr="00FE55E3" w:rsidRDefault="00E25D93" w:rsidP="00350158"/>
        </w:tc>
        <w:tc>
          <w:tcPr>
            <w:tcW w:w="1602" w:type="pct"/>
            <w:shd w:val="clear" w:color="auto" w:fill="auto"/>
            <w:vAlign w:val="center"/>
          </w:tcPr>
          <w:p w14:paraId="7833DDBE" w14:textId="77777777" w:rsidR="00E25D93" w:rsidRPr="00FE55E3" w:rsidRDefault="00E25D93" w:rsidP="00350158">
            <w:r w:rsidRPr="00FE55E3">
              <w:t>5 - «бюджет ТГВБФ».</w:t>
            </w:r>
          </w:p>
        </w:tc>
      </w:tr>
      <w:tr w:rsidR="00E25D93" w:rsidRPr="00FE55E3" w14:paraId="2087E55A" w14:textId="77777777" w:rsidTr="00DD5915">
        <w:trPr>
          <w:trHeight w:val="227"/>
        </w:trPr>
        <w:tc>
          <w:tcPr>
            <w:tcW w:w="476" w:type="pct"/>
            <w:vMerge w:val="restart"/>
            <w:shd w:val="clear" w:color="auto" w:fill="auto"/>
            <w:vAlign w:val="center"/>
          </w:tcPr>
          <w:p w14:paraId="2B15A9D3" w14:textId="77777777" w:rsidR="00E25D93" w:rsidRPr="00FE55E3" w:rsidRDefault="00E25D93" w:rsidP="00350158">
            <w:r w:rsidRPr="00FE55E3">
              <w:t> </w:t>
            </w:r>
          </w:p>
        </w:tc>
        <w:tc>
          <w:tcPr>
            <w:tcW w:w="518" w:type="pct"/>
            <w:vMerge w:val="restart"/>
            <w:shd w:val="clear" w:color="auto" w:fill="auto"/>
            <w:vAlign w:val="center"/>
          </w:tcPr>
          <w:p w14:paraId="7920CC68" w14:textId="77777777" w:rsidR="00E25D93" w:rsidRPr="00FE55E3" w:rsidRDefault="00E25D93" w:rsidP="00350158">
            <w:r w:rsidRPr="00FE55E3">
              <w:t>STATUS</w:t>
            </w:r>
          </w:p>
        </w:tc>
        <w:tc>
          <w:tcPr>
            <w:tcW w:w="424" w:type="pct"/>
            <w:vMerge w:val="restart"/>
            <w:shd w:val="clear" w:color="auto" w:fill="auto"/>
            <w:vAlign w:val="center"/>
          </w:tcPr>
          <w:p w14:paraId="7A4E99EE" w14:textId="77777777" w:rsidR="00E25D93" w:rsidRPr="00FE55E3" w:rsidRDefault="00DE48D2" w:rsidP="00350158">
            <w:r w:rsidRPr="00FE55E3">
              <w:t>STRING</w:t>
            </w:r>
          </w:p>
        </w:tc>
        <w:tc>
          <w:tcPr>
            <w:tcW w:w="424" w:type="pct"/>
            <w:vMerge w:val="restart"/>
            <w:shd w:val="clear" w:color="auto" w:fill="auto"/>
            <w:vAlign w:val="center"/>
          </w:tcPr>
          <w:p w14:paraId="34742BE2" w14:textId="77777777" w:rsidR="00E25D93" w:rsidRPr="00FE55E3" w:rsidRDefault="00E25D93" w:rsidP="00350158">
            <w:r w:rsidRPr="00FE55E3">
              <w:t>= 1</w:t>
            </w:r>
          </w:p>
        </w:tc>
        <w:tc>
          <w:tcPr>
            <w:tcW w:w="565" w:type="pct"/>
            <w:vMerge w:val="restart"/>
            <w:shd w:val="clear" w:color="auto" w:fill="auto"/>
            <w:vAlign w:val="center"/>
          </w:tcPr>
          <w:p w14:paraId="67C450A5" w14:textId="77777777" w:rsidR="00E25D93" w:rsidRPr="00FE55E3" w:rsidRDefault="00E25D93" w:rsidP="00350158">
            <w:r w:rsidRPr="00FE55E3">
              <w:t>Да</w:t>
            </w:r>
          </w:p>
        </w:tc>
        <w:tc>
          <w:tcPr>
            <w:tcW w:w="989" w:type="pct"/>
            <w:vMerge w:val="restart"/>
            <w:shd w:val="clear" w:color="auto" w:fill="auto"/>
            <w:vAlign w:val="center"/>
          </w:tcPr>
          <w:p w14:paraId="7156B815" w14:textId="77777777" w:rsidR="00E25D93" w:rsidRPr="00FE55E3" w:rsidRDefault="00E25D93" w:rsidP="00350158">
            <w:r w:rsidRPr="00FE55E3">
              <w:t>Статус</w:t>
            </w:r>
          </w:p>
        </w:tc>
        <w:tc>
          <w:tcPr>
            <w:tcW w:w="1602" w:type="pct"/>
            <w:shd w:val="clear" w:color="auto" w:fill="auto"/>
            <w:vAlign w:val="center"/>
          </w:tcPr>
          <w:p w14:paraId="26E0FE48" w14:textId="77777777" w:rsidR="00E25D93" w:rsidRPr="00FE55E3" w:rsidRDefault="00E25D93" w:rsidP="00350158">
            <w:r w:rsidRPr="00FE55E3">
              <w:t>Статус записи справочника. Принимает следующие значения:</w:t>
            </w:r>
          </w:p>
        </w:tc>
      </w:tr>
      <w:tr w:rsidR="00E25D93" w:rsidRPr="00FE55E3" w14:paraId="651B6E54" w14:textId="77777777" w:rsidTr="00DD5915">
        <w:trPr>
          <w:trHeight w:val="227"/>
        </w:trPr>
        <w:tc>
          <w:tcPr>
            <w:tcW w:w="476" w:type="pct"/>
            <w:vMerge/>
            <w:vAlign w:val="center"/>
          </w:tcPr>
          <w:p w14:paraId="18767554" w14:textId="77777777" w:rsidR="00E25D93" w:rsidRPr="00FE55E3" w:rsidRDefault="00E25D93" w:rsidP="00350158"/>
        </w:tc>
        <w:tc>
          <w:tcPr>
            <w:tcW w:w="518" w:type="pct"/>
            <w:vMerge/>
            <w:vAlign w:val="center"/>
          </w:tcPr>
          <w:p w14:paraId="137FE3DF" w14:textId="77777777" w:rsidR="00E25D93" w:rsidRPr="00FE55E3" w:rsidRDefault="00E25D93" w:rsidP="00350158"/>
        </w:tc>
        <w:tc>
          <w:tcPr>
            <w:tcW w:w="424" w:type="pct"/>
            <w:vMerge/>
            <w:vAlign w:val="center"/>
          </w:tcPr>
          <w:p w14:paraId="2C559903" w14:textId="77777777" w:rsidR="00E25D93" w:rsidRPr="00FE55E3" w:rsidRDefault="00E25D93" w:rsidP="00350158"/>
        </w:tc>
        <w:tc>
          <w:tcPr>
            <w:tcW w:w="424" w:type="pct"/>
            <w:vMerge/>
            <w:vAlign w:val="center"/>
          </w:tcPr>
          <w:p w14:paraId="6ADBC800" w14:textId="77777777" w:rsidR="00E25D93" w:rsidRPr="00FE55E3" w:rsidRDefault="00E25D93" w:rsidP="00350158"/>
        </w:tc>
        <w:tc>
          <w:tcPr>
            <w:tcW w:w="565" w:type="pct"/>
            <w:vMerge/>
            <w:vAlign w:val="center"/>
          </w:tcPr>
          <w:p w14:paraId="0C94A5E2" w14:textId="77777777" w:rsidR="00E25D93" w:rsidRPr="00FE55E3" w:rsidRDefault="00E25D93" w:rsidP="00350158"/>
        </w:tc>
        <w:tc>
          <w:tcPr>
            <w:tcW w:w="989" w:type="pct"/>
            <w:vMerge/>
            <w:vAlign w:val="center"/>
          </w:tcPr>
          <w:p w14:paraId="3DAC8892" w14:textId="77777777" w:rsidR="00E25D93" w:rsidRPr="00FE55E3" w:rsidRDefault="00E25D93" w:rsidP="00350158"/>
        </w:tc>
        <w:tc>
          <w:tcPr>
            <w:tcW w:w="1602" w:type="pct"/>
            <w:shd w:val="clear" w:color="auto" w:fill="auto"/>
            <w:vAlign w:val="center"/>
          </w:tcPr>
          <w:p w14:paraId="1F002F18" w14:textId="77777777" w:rsidR="00E25D93" w:rsidRPr="00FE55E3" w:rsidRDefault="00E25D93" w:rsidP="00350158">
            <w:r w:rsidRPr="00FE55E3">
              <w:t xml:space="preserve">1 </w:t>
            </w:r>
            <w:r w:rsidR="00240BC3" w:rsidRPr="00FE55E3">
              <w:t>–</w:t>
            </w:r>
            <w:r w:rsidRPr="00FE55E3">
              <w:t xml:space="preserve"> активный;</w:t>
            </w:r>
          </w:p>
        </w:tc>
      </w:tr>
      <w:tr w:rsidR="00E25D93" w:rsidRPr="00FE55E3" w14:paraId="0984D4C6" w14:textId="77777777" w:rsidTr="00DD5915">
        <w:trPr>
          <w:trHeight w:val="227"/>
        </w:trPr>
        <w:tc>
          <w:tcPr>
            <w:tcW w:w="476" w:type="pct"/>
            <w:vMerge/>
            <w:vAlign w:val="center"/>
          </w:tcPr>
          <w:p w14:paraId="686478B6" w14:textId="77777777" w:rsidR="00E25D93" w:rsidRPr="00FE55E3" w:rsidRDefault="00E25D93" w:rsidP="00350158"/>
        </w:tc>
        <w:tc>
          <w:tcPr>
            <w:tcW w:w="518" w:type="pct"/>
            <w:vMerge/>
            <w:vAlign w:val="center"/>
          </w:tcPr>
          <w:p w14:paraId="7177C30B" w14:textId="77777777" w:rsidR="00E25D93" w:rsidRPr="00FE55E3" w:rsidRDefault="00E25D93" w:rsidP="00350158"/>
        </w:tc>
        <w:tc>
          <w:tcPr>
            <w:tcW w:w="424" w:type="pct"/>
            <w:vMerge/>
            <w:vAlign w:val="center"/>
          </w:tcPr>
          <w:p w14:paraId="1A82708A" w14:textId="77777777" w:rsidR="00E25D93" w:rsidRPr="00FE55E3" w:rsidRDefault="00E25D93" w:rsidP="00350158"/>
        </w:tc>
        <w:tc>
          <w:tcPr>
            <w:tcW w:w="424" w:type="pct"/>
            <w:vMerge/>
            <w:vAlign w:val="center"/>
          </w:tcPr>
          <w:p w14:paraId="19241535" w14:textId="77777777" w:rsidR="00E25D93" w:rsidRPr="00FE55E3" w:rsidRDefault="00E25D93" w:rsidP="00350158"/>
        </w:tc>
        <w:tc>
          <w:tcPr>
            <w:tcW w:w="565" w:type="pct"/>
            <w:vMerge/>
            <w:vAlign w:val="center"/>
          </w:tcPr>
          <w:p w14:paraId="184E5924" w14:textId="77777777" w:rsidR="00E25D93" w:rsidRPr="00FE55E3" w:rsidRDefault="00E25D93" w:rsidP="00350158"/>
        </w:tc>
        <w:tc>
          <w:tcPr>
            <w:tcW w:w="989" w:type="pct"/>
            <w:vMerge/>
            <w:vAlign w:val="center"/>
          </w:tcPr>
          <w:p w14:paraId="10BE671D" w14:textId="77777777" w:rsidR="00E25D93" w:rsidRPr="00FE55E3" w:rsidRDefault="00E25D93" w:rsidP="00350158"/>
        </w:tc>
        <w:tc>
          <w:tcPr>
            <w:tcW w:w="1602" w:type="pct"/>
            <w:shd w:val="clear" w:color="auto" w:fill="auto"/>
            <w:vAlign w:val="center"/>
          </w:tcPr>
          <w:p w14:paraId="73867D61" w14:textId="77777777" w:rsidR="00E25D93" w:rsidRPr="00FE55E3" w:rsidRDefault="00E25D93" w:rsidP="00350158">
            <w:r w:rsidRPr="00FE55E3">
              <w:t xml:space="preserve">2 </w:t>
            </w:r>
            <w:r w:rsidR="00240BC3" w:rsidRPr="00FE55E3">
              <w:t>–</w:t>
            </w:r>
            <w:r w:rsidRPr="00FE55E3">
              <w:t xml:space="preserve"> удаленный.</w:t>
            </w:r>
          </w:p>
        </w:tc>
      </w:tr>
      <w:tr w:rsidR="00E25D93" w:rsidRPr="00FE55E3" w14:paraId="317CA1FE" w14:textId="77777777" w:rsidTr="00DD5915">
        <w:trPr>
          <w:trHeight w:val="227"/>
        </w:trPr>
        <w:tc>
          <w:tcPr>
            <w:tcW w:w="476" w:type="pct"/>
            <w:shd w:val="clear" w:color="auto" w:fill="auto"/>
            <w:vAlign w:val="center"/>
          </w:tcPr>
          <w:p w14:paraId="47E35E03" w14:textId="77777777" w:rsidR="00E25D93" w:rsidRPr="00FE55E3" w:rsidRDefault="00E25D93" w:rsidP="00350158">
            <w:r w:rsidRPr="00FE55E3">
              <w:t> </w:t>
            </w:r>
          </w:p>
        </w:tc>
        <w:tc>
          <w:tcPr>
            <w:tcW w:w="518" w:type="pct"/>
            <w:shd w:val="clear" w:color="auto" w:fill="auto"/>
            <w:vAlign w:val="center"/>
          </w:tcPr>
          <w:p w14:paraId="789A67C3" w14:textId="77777777" w:rsidR="00E25D93" w:rsidRPr="00FE55E3" w:rsidRDefault="00E25D93" w:rsidP="00350158">
            <w:r w:rsidRPr="00FE55E3">
              <w:t>DATE_CHANGE</w:t>
            </w:r>
          </w:p>
        </w:tc>
        <w:tc>
          <w:tcPr>
            <w:tcW w:w="424" w:type="pct"/>
            <w:shd w:val="clear" w:color="auto" w:fill="auto"/>
            <w:vAlign w:val="center"/>
          </w:tcPr>
          <w:p w14:paraId="568B9967" w14:textId="77777777" w:rsidR="00E25D93" w:rsidRPr="00FE55E3" w:rsidRDefault="00DE48D2" w:rsidP="00350158">
            <w:pPr>
              <w:rPr>
                <w:color w:val="000000"/>
              </w:rPr>
            </w:pPr>
            <w:r w:rsidRPr="00FE55E3">
              <w:rPr>
                <w:lang w:val="en-US"/>
              </w:rPr>
              <w:t>DATETIME</w:t>
            </w:r>
          </w:p>
        </w:tc>
        <w:tc>
          <w:tcPr>
            <w:tcW w:w="424" w:type="pct"/>
            <w:shd w:val="clear" w:color="auto" w:fill="auto"/>
            <w:vAlign w:val="center"/>
          </w:tcPr>
          <w:p w14:paraId="4488DE1B" w14:textId="77777777" w:rsidR="00E25D93" w:rsidRPr="00FE55E3" w:rsidRDefault="00E25D93" w:rsidP="00350158">
            <w:r w:rsidRPr="00FE55E3">
              <w:t> </w:t>
            </w:r>
          </w:p>
        </w:tc>
        <w:tc>
          <w:tcPr>
            <w:tcW w:w="565" w:type="pct"/>
            <w:shd w:val="clear" w:color="auto" w:fill="auto"/>
            <w:vAlign w:val="center"/>
          </w:tcPr>
          <w:p w14:paraId="51BD9BE8" w14:textId="77777777" w:rsidR="00E25D93" w:rsidRPr="00FE55E3" w:rsidRDefault="00E25D93" w:rsidP="00350158">
            <w:r w:rsidRPr="00FE55E3">
              <w:t>Нет</w:t>
            </w:r>
          </w:p>
        </w:tc>
        <w:tc>
          <w:tcPr>
            <w:tcW w:w="989" w:type="pct"/>
            <w:shd w:val="clear" w:color="auto" w:fill="auto"/>
            <w:vAlign w:val="center"/>
          </w:tcPr>
          <w:p w14:paraId="7212F4E9" w14:textId="77777777" w:rsidR="00E25D93" w:rsidRPr="00FE55E3" w:rsidRDefault="00E25D93" w:rsidP="00350158">
            <w:r w:rsidRPr="00FE55E3">
              <w:t>Дата и время последнего изменения</w:t>
            </w:r>
          </w:p>
        </w:tc>
        <w:tc>
          <w:tcPr>
            <w:tcW w:w="1602" w:type="pct"/>
            <w:shd w:val="clear" w:color="auto" w:fill="auto"/>
            <w:vAlign w:val="center"/>
          </w:tcPr>
          <w:p w14:paraId="5C4A827B" w14:textId="77777777" w:rsidR="00E25D93" w:rsidRPr="00FE55E3" w:rsidRDefault="00E25D93" w:rsidP="00350158">
            <w:r w:rsidRPr="00FE55E3">
              <w:t>Дата и время последнего изменения записи справочника.</w:t>
            </w:r>
          </w:p>
        </w:tc>
      </w:tr>
      <w:tr w:rsidR="00E25D93" w:rsidRPr="00FE55E3" w14:paraId="2E78EDCA" w14:textId="77777777" w:rsidTr="00DD5915">
        <w:trPr>
          <w:trHeight w:val="227"/>
        </w:trPr>
        <w:tc>
          <w:tcPr>
            <w:tcW w:w="476" w:type="pct"/>
            <w:shd w:val="clear" w:color="auto" w:fill="auto"/>
            <w:vAlign w:val="center"/>
          </w:tcPr>
          <w:p w14:paraId="155F6A0A" w14:textId="77777777" w:rsidR="00E25D93" w:rsidRPr="00FE55E3" w:rsidRDefault="00E25D93" w:rsidP="00350158">
            <w:r w:rsidRPr="00FE55E3">
              <w:t> </w:t>
            </w:r>
          </w:p>
        </w:tc>
        <w:tc>
          <w:tcPr>
            <w:tcW w:w="518" w:type="pct"/>
            <w:shd w:val="clear" w:color="auto" w:fill="auto"/>
            <w:vAlign w:val="center"/>
          </w:tcPr>
          <w:p w14:paraId="0873B02B" w14:textId="77777777" w:rsidR="00E25D93" w:rsidRPr="00FE55E3" w:rsidRDefault="00E25D93" w:rsidP="00350158">
            <w:r w:rsidRPr="00FE55E3">
              <w:t>BD_CODE</w:t>
            </w:r>
          </w:p>
        </w:tc>
        <w:tc>
          <w:tcPr>
            <w:tcW w:w="424" w:type="pct"/>
            <w:shd w:val="clear" w:color="auto" w:fill="auto"/>
            <w:vAlign w:val="center"/>
          </w:tcPr>
          <w:p w14:paraId="593A0D61" w14:textId="77777777" w:rsidR="00E25D93" w:rsidRPr="00FE55E3" w:rsidRDefault="00DE48D2" w:rsidP="00350158">
            <w:r w:rsidRPr="00FE55E3">
              <w:t>STRING</w:t>
            </w:r>
          </w:p>
        </w:tc>
        <w:tc>
          <w:tcPr>
            <w:tcW w:w="424" w:type="pct"/>
            <w:shd w:val="clear" w:color="auto" w:fill="auto"/>
            <w:vAlign w:val="center"/>
          </w:tcPr>
          <w:p w14:paraId="23201F14" w14:textId="77777777" w:rsidR="00E25D93" w:rsidRPr="00FE55E3" w:rsidRDefault="00E25D93" w:rsidP="00350158">
            <w:r w:rsidRPr="00FE55E3">
              <w:t>= 8</w:t>
            </w:r>
          </w:p>
        </w:tc>
        <w:tc>
          <w:tcPr>
            <w:tcW w:w="565" w:type="pct"/>
            <w:shd w:val="clear" w:color="auto" w:fill="auto"/>
            <w:vAlign w:val="center"/>
          </w:tcPr>
          <w:p w14:paraId="2254F7C4" w14:textId="77777777" w:rsidR="00E25D93" w:rsidRPr="00FE55E3" w:rsidRDefault="00E25D93" w:rsidP="00350158">
            <w:r w:rsidRPr="00FE55E3">
              <w:t>Да</w:t>
            </w:r>
          </w:p>
        </w:tc>
        <w:tc>
          <w:tcPr>
            <w:tcW w:w="989" w:type="pct"/>
            <w:shd w:val="clear" w:color="auto" w:fill="auto"/>
            <w:vAlign w:val="center"/>
          </w:tcPr>
          <w:p w14:paraId="30B1E834" w14:textId="77777777" w:rsidR="00E25D93" w:rsidRPr="00FE55E3" w:rsidRDefault="00E25D93" w:rsidP="00350158">
            <w:r w:rsidRPr="00FE55E3">
              <w:t>Код бюджета</w:t>
            </w:r>
          </w:p>
        </w:tc>
        <w:tc>
          <w:tcPr>
            <w:tcW w:w="1602" w:type="pct"/>
            <w:shd w:val="clear" w:color="auto" w:fill="auto"/>
            <w:vAlign w:val="center"/>
          </w:tcPr>
          <w:p w14:paraId="3425F01A" w14:textId="77777777" w:rsidR="00E25D93" w:rsidRPr="00FE55E3" w:rsidRDefault="00E25D93" w:rsidP="00350158">
            <w:r w:rsidRPr="00FE55E3">
              <w:t>Код бюджета</w:t>
            </w:r>
          </w:p>
        </w:tc>
      </w:tr>
      <w:tr w:rsidR="00EA403F" w:rsidRPr="00FE55E3" w14:paraId="01164FCE" w14:textId="77777777" w:rsidTr="00DD5915">
        <w:trPr>
          <w:trHeight w:val="3788"/>
        </w:trPr>
        <w:tc>
          <w:tcPr>
            <w:tcW w:w="476" w:type="pct"/>
            <w:shd w:val="clear" w:color="auto" w:fill="auto"/>
            <w:vAlign w:val="center"/>
          </w:tcPr>
          <w:p w14:paraId="704717C6" w14:textId="77777777" w:rsidR="00EA403F" w:rsidRPr="00FE55E3" w:rsidRDefault="00EA403F" w:rsidP="00350158">
            <w:r w:rsidRPr="00FE55E3">
              <w:t> </w:t>
            </w:r>
          </w:p>
        </w:tc>
        <w:tc>
          <w:tcPr>
            <w:tcW w:w="518" w:type="pct"/>
            <w:shd w:val="clear" w:color="auto" w:fill="auto"/>
            <w:vAlign w:val="center"/>
          </w:tcPr>
          <w:p w14:paraId="72680C60" w14:textId="77777777" w:rsidR="00EA403F" w:rsidRPr="00FE55E3" w:rsidRDefault="00EA403F" w:rsidP="00350158">
            <w:r w:rsidRPr="00FE55E3">
              <w:t>BD_TYPE</w:t>
            </w:r>
          </w:p>
        </w:tc>
        <w:tc>
          <w:tcPr>
            <w:tcW w:w="424" w:type="pct"/>
            <w:shd w:val="clear" w:color="auto" w:fill="auto"/>
            <w:vAlign w:val="center"/>
          </w:tcPr>
          <w:p w14:paraId="1CAFAC0C" w14:textId="77777777" w:rsidR="00EA403F" w:rsidRPr="00FE55E3" w:rsidRDefault="00EA403F" w:rsidP="00350158">
            <w:r w:rsidRPr="00FE55E3">
              <w:t>STRING</w:t>
            </w:r>
          </w:p>
        </w:tc>
        <w:tc>
          <w:tcPr>
            <w:tcW w:w="424" w:type="pct"/>
            <w:shd w:val="clear" w:color="auto" w:fill="auto"/>
            <w:vAlign w:val="center"/>
          </w:tcPr>
          <w:p w14:paraId="1A6814DD" w14:textId="77777777" w:rsidR="00EA403F" w:rsidRPr="00FE55E3" w:rsidRDefault="00EA403F" w:rsidP="00350158">
            <w:r w:rsidRPr="00FE55E3">
              <w:t>= 2</w:t>
            </w:r>
          </w:p>
        </w:tc>
        <w:tc>
          <w:tcPr>
            <w:tcW w:w="565" w:type="pct"/>
            <w:shd w:val="clear" w:color="auto" w:fill="auto"/>
            <w:vAlign w:val="center"/>
          </w:tcPr>
          <w:p w14:paraId="25F52739" w14:textId="77777777" w:rsidR="00EA403F" w:rsidRPr="00FE55E3" w:rsidRDefault="00EA403F" w:rsidP="00350158">
            <w:r w:rsidRPr="00FE55E3">
              <w:t>Нет</w:t>
            </w:r>
          </w:p>
        </w:tc>
        <w:tc>
          <w:tcPr>
            <w:tcW w:w="989" w:type="pct"/>
            <w:shd w:val="clear" w:color="auto" w:fill="auto"/>
            <w:vAlign w:val="center"/>
          </w:tcPr>
          <w:p w14:paraId="48EE6D61" w14:textId="77777777" w:rsidR="00EA403F" w:rsidRPr="00FE55E3" w:rsidRDefault="00EA403F" w:rsidP="00350158">
            <w:r w:rsidRPr="00FE55E3">
              <w:t>Код типа бюджета</w:t>
            </w:r>
          </w:p>
        </w:tc>
        <w:tc>
          <w:tcPr>
            <w:tcW w:w="1602" w:type="pct"/>
            <w:shd w:val="clear" w:color="auto" w:fill="auto"/>
            <w:vAlign w:val="center"/>
          </w:tcPr>
          <w:p w14:paraId="7DE6FA80" w14:textId="77777777" w:rsidR="00EA403F" w:rsidRPr="00FE55E3" w:rsidRDefault="00EA403F" w:rsidP="00350158">
            <w:r w:rsidRPr="00FE55E3">
              <w:t>Код из списка:</w:t>
            </w:r>
          </w:p>
          <w:p w14:paraId="2124FFA8" w14:textId="77777777" w:rsidR="00EA403F" w:rsidRPr="00FE55E3" w:rsidRDefault="00EA403F" w:rsidP="00350158">
            <w:r w:rsidRPr="00FE55E3">
              <w:t>00 - «прочие бюджеты»;</w:t>
            </w:r>
          </w:p>
          <w:p w14:paraId="23708CF3" w14:textId="77777777" w:rsidR="00EA403F" w:rsidRPr="00FE55E3" w:rsidRDefault="00EA403F" w:rsidP="00350158">
            <w:r w:rsidRPr="00FE55E3">
              <w:t>01 - «Федеральный бюджет РФ»;</w:t>
            </w:r>
          </w:p>
          <w:p w14:paraId="2FDC139B" w14:textId="77777777" w:rsidR="00EA403F" w:rsidRPr="00FE55E3" w:rsidRDefault="00EA403F" w:rsidP="00350158">
            <w:r w:rsidRPr="00FE55E3">
              <w:t>02 - «бюджет субъекта РФ»;</w:t>
            </w:r>
          </w:p>
          <w:p w14:paraId="28E8E62B" w14:textId="77777777" w:rsidR="00EA403F" w:rsidRPr="00FE55E3" w:rsidRDefault="00EA403F" w:rsidP="00350158">
            <w:r w:rsidRPr="00FE55E3">
              <w:t>03 - «бюджеты внутригородских муниципальных образований городов федерального значения Москвы и Санкт-Петербурга»;</w:t>
            </w:r>
          </w:p>
          <w:p w14:paraId="09D2D6B1" w14:textId="77777777" w:rsidR="00EA403F" w:rsidRPr="00FE55E3" w:rsidRDefault="00EA403F" w:rsidP="00350158">
            <w:r w:rsidRPr="00FE55E3">
              <w:t>04 - «бюджет городского округа»;</w:t>
            </w:r>
          </w:p>
          <w:p w14:paraId="7882FA52" w14:textId="77777777" w:rsidR="00EA403F" w:rsidRPr="00FE55E3" w:rsidRDefault="00EA403F" w:rsidP="00350158">
            <w:r w:rsidRPr="00FE55E3">
              <w:t>05 - «бюджет муниципального района»;</w:t>
            </w:r>
          </w:p>
          <w:p w14:paraId="53CA1A91" w14:textId="77777777" w:rsidR="00EA403F" w:rsidRPr="00FE55E3" w:rsidRDefault="00EA403F" w:rsidP="00350158">
            <w:r w:rsidRPr="00FE55E3">
              <w:t>06 - «бюджет Пенсионного фонда РФ»;</w:t>
            </w:r>
          </w:p>
          <w:p w14:paraId="0B6A1368" w14:textId="77777777" w:rsidR="00EA403F" w:rsidRPr="00FE55E3" w:rsidRDefault="00EA403F" w:rsidP="00350158">
            <w:r w:rsidRPr="00FE55E3">
              <w:t>07 - «бюджет Фонда социального страхования РФ»;</w:t>
            </w:r>
          </w:p>
          <w:p w14:paraId="7F773161" w14:textId="77777777" w:rsidR="00EA403F" w:rsidRPr="00FE55E3" w:rsidRDefault="00EA403F" w:rsidP="00350158">
            <w:r w:rsidRPr="00FE55E3">
              <w:t>08 - «бюджет Федерального фонда ОМС»;</w:t>
            </w:r>
          </w:p>
          <w:p w14:paraId="1AAE43B6" w14:textId="77777777" w:rsidR="00EA403F" w:rsidRPr="00FE55E3" w:rsidRDefault="00EA403F" w:rsidP="00350158">
            <w:r w:rsidRPr="00FE55E3">
              <w:t>09 - «бюджет территориального фонда ОМС»;</w:t>
            </w:r>
          </w:p>
          <w:p w14:paraId="2A685F21" w14:textId="77777777" w:rsidR="00EA403F" w:rsidRPr="00FE55E3" w:rsidRDefault="00EA403F" w:rsidP="00350158">
            <w:r w:rsidRPr="00FE55E3">
              <w:t>10 - «бюджет поселения».</w:t>
            </w:r>
          </w:p>
        </w:tc>
      </w:tr>
      <w:tr w:rsidR="00E25D93" w:rsidRPr="00FE55E3" w14:paraId="051EDFD0" w14:textId="77777777" w:rsidTr="00DD5915">
        <w:trPr>
          <w:trHeight w:val="227"/>
        </w:trPr>
        <w:tc>
          <w:tcPr>
            <w:tcW w:w="476" w:type="pct"/>
            <w:shd w:val="clear" w:color="auto" w:fill="auto"/>
            <w:vAlign w:val="center"/>
          </w:tcPr>
          <w:p w14:paraId="50004B01" w14:textId="77777777" w:rsidR="00E25D93" w:rsidRPr="00FE55E3" w:rsidRDefault="00E25D93" w:rsidP="00350158">
            <w:r w:rsidRPr="00FE55E3">
              <w:t> </w:t>
            </w:r>
          </w:p>
        </w:tc>
        <w:tc>
          <w:tcPr>
            <w:tcW w:w="518" w:type="pct"/>
            <w:shd w:val="clear" w:color="auto" w:fill="auto"/>
            <w:vAlign w:val="center"/>
          </w:tcPr>
          <w:p w14:paraId="364A55E8" w14:textId="77777777" w:rsidR="00E25D93" w:rsidRPr="00FE55E3" w:rsidRDefault="00E25D93" w:rsidP="00350158">
            <w:r w:rsidRPr="00FE55E3">
              <w:t>BD_OKATO</w:t>
            </w:r>
          </w:p>
        </w:tc>
        <w:tc>
          <w:tcPr>
            <w:tcW w:w="424" w:type="pct"/>
            <w:shd w:val="clear" w:color="auto" w:fill="auto"/>
            <w:vAlign w:val="center"/>
          </w:tcPr>
          <w:p w14:paraId="5CCE83D7" w14:textId="77777777" w:rsidR="00E25D93" w:rsidRPr="00FE55E3" w:rsidRDefault="00DE48D2" w:rsidP="00350158">
            <w:r w:rsidRPr="00FE55E3">
              <w:t>STRING</w:t>
            </w:r>
          </w:p>
        </w:tc>
        <w:tc>
          <w:tcPr>
            <w:tcW w:w="424" w:type="pct"/>
            <w:shd w:val="clear" w:color="auto" w:fill="auto"/>
            <w:vAlign w:val="center"/>
          </w:tcPr>
          <w:p w14:paraId="79A4B1C8" w14:textId="77777777" w:rsidR="00E25D93" w:rsidRPr="00FE55E3" w:rsidRDefault="00E25D93" w:rsidP="00350158">
            <w:r w:rsidRPr="00FE55E3">
              <w:t xml:space="preserve">= </w:t>
            </w:r>
            <w:r w:rsidR="006D625F" w:rsidRPr="00FE55E3">
              <w:t>8</w:t>
            </w:r>
            <w:r w:rsidR="008B44E7" w:rsidRPr="00FE55E3">
              <w:t xml:space="preserve"> или 11</w:t>
            </w:r>
          </w:p>
        </w:tc>
        <w:tc>
          <w:tcPr>
            <w:tcW w:w="565" w:type="pct"/>
            <w:shd w:val="clear" w:color="auto" w:fill="auto"/>
            <w:vAlign w:val="center"/>
          </w:tcPr>
          <w:p w14:paraId="3E454E53" w14:textId="77777777" w:rsidR="00E25D93" w:rsidRPr="00FE55E3" w:rsidRDefault="00E25D93" w:rsidP="00350158">
            <w:r w:rsidRPr="00FE55E3">
              <w:t>Нет</w:t>
            </w:r>
          </w:p>
        </w:tc>
        <w:tc>
          <w:tcPr>
            <w:tcW w:w="989" w:type="pct"/>
            <w:shd w:val="clear" w:color="auto" w:fill="auto"/>
            <w:vAlign w:val="center"/>
          </w:tcPr>
          <w:p w14:paraId="03DAABFC" w14:textId="77777777" w:rsidR="00E25D93" w:rsidRPr="00FE55E3" w:rsidRDefault="00E25D93" w:rsidP="00350158">
            <w:r w:rsidRPr="00FE55E3">
              <w:t xml:space="preserve">Код </w:t>
            </w:r>
            <w:r w:rsidR="006D625F" w:rsidRPr="00FE55E3">
              <w:t>ОКТМО</w:t>
            </w:r>
          </w:p>
        </w:tc>
        <w:tc>
          <w:tcPr>
            <w:tcW w:w="1602" w:type="pct"/>
            <w:shd w:val="clear" w:color="auto" w:fill="auto"/>
            <w:vAlign w:val="center"/>
          </w:tcPr>
          <w:p w14:paraId="77049040" w14:textId="77777777" w:rsidR="00E25D93" w:rsidRPr="00FE55E3" w:rsidRDefault="00E25D93" w:rsidP="00350158">
            <w:r w:rsidRPr="00FE55E3">
              <w:t> </w:t>
            </w:r>
          </w:p>
        </w:tc>
      </w:tr>
      <w:tr w:rsidR="00E25D93" w:rsidRPr="00FE55E3" w14:paraId="532451EC" w14:textId="77777777" w:rsidTr="00DD5915">
        <w:trPr>
          <w:trHeight w:val="227"/>
        </w:trPr>
        <w:tc>
          <w:tcPr>
            <w:tcW w:w="476" w:type="pct"/>
            <w:vMerge w:val="restart"/>
            <w:shd w:val="clear" w:color="auto" w:fill="auto"/>
            <w:vAlign w:val="center"/>
          </w:tcPr>
          <w:p w14:paraId="0C7CEC15" w14:textId="77777777" w:rsidR="00E25D93" w:rsidRPr="00FE55E3" w:rsidRDefault="00E25D93" w:rsidP="00350158">
            <w:r w:rsidRPr="00FE55E3">
              <w:t> </w:t>
            </w:r>
          </w:p>
        </w:tc>
        <w:tc>
          <w:tcPr>
            <w:tcW w:w="518" w:type="pct"/>
            <w:vMerge w:val="restart"/>
            <w:shd w:val="clear" w:color="auto" w:fill="auto"/>
            <w:vAlign w:val="center"/>
          </w:tcPr>
          <w:p w14:paraId="2F7999FA" w14:textId="77777777" w:rsidR="00E25D93" w:rsidRPr="00FE55E3" w:rsidRDefault="00E25D93" w:rsidP="00350158">
            <w:r w:rsidRPr="00FE55E3">
              <w:t>BD_CODE_UP</w:t>
            </w:r>
          </w:p>
        </w:tc>
        <w:tc>
          <w:tcPr>
            <w:tcW w:w="424" w:type="pct"/>
            <w:vMerge w:val="restart"/>
            <w:shd w:val="clear" w:color="auto" w:fill="auto"/>
            <w:vAlign w:val="center"/>
          </w:tcPr>
          <w:p w14:paraId="6714D612" w14:textId="77777777" w:rsidR="00E25D93" w:rsidRPr="00FE55E3" w:rsidRDefault="00DE48D2" w:rsidP="00350158">
            <w:r w:rsidRPr="00FE55E3">
              <w:t>STRING</w:t>
            </w:r>
          </w:p>
        </w:tc>
        <w:tc>
          <w:tcPr>
            <w:tcW w:w="424" w:type="pct"/>
            <w:vMerge w:val="restart"/>
            <w:shd w:val="clear" w:color="auto" w:fill="auto"/>
            <w:vAlign w:val="center"/>
          </w:tcPr>
          <w:p w14:paraId="256570F8" w14:textId="77777777" w:rsidR="00E25D93" w:rsidRPr="00FE55E3" w:rsidRDefault="00E25D93" w:rsidP="00350158">
            <w:r w:rsidRPr="00FE55E3">
              <w:t>= 8</w:t>
            </w:r>
          </w:p>
        </w:tc>
        <w:tc>
          <w:tcPr>
            <w:tcW w:w="565" w:type="pct"/>
            <w:vMerge w:val="restart"/>
            <w:shd w:val="clear" w:color="auto" w:fill="auto"/>
            <w:vAlign w:val="center"/>
          </w:tcPr>
          <w:p w14:paraId="3FAB9A4F" w14:textId="77777777" w:rsidR="00E25D93" w:rsidRPr="00FE55E3" w:rsidRDefault="00E25D93" w:rsidP="00350158">
            <w:r w:rsidRPr="00FE55E3">
              <w:t>Нет</w:t>
            </w:r>
          </w:p>
        </w:tc>
        <w:tc>
          <w:tcPr>
            <w:tcW w:w="989" w:type="pct"/>
            <w:vMerge w:val="restart"/>
            <w:shd w:val="clear" w:color="auto" w:fill="auto"/>
            <w:vAlign w:val="center"/>
          </w:tcPr>
          <w:p w14:paraId="354B95BA" w14:textId="77777777" w:rsidR="00E25D93" w:rsidRPr="00FE55E3" w:rsidRDefault="00E25D93" w:rsidP="00350158">
            <w:r w:rsidRPr="00FE55E3">
              <w:t>Код вышестоящего бюджета</w:t>
            </w:r>
          </w:p>
        </w:tc>
        <w:tc>
          <w:tcPr>
            <w:tcW w:w="1602" w:type="pct"/>
            <w:shd w:val="clear" w:color="auto" w:fill="auto"/>
            <w:vAlign w:val="center"/>
          </w:tcPr>
          <w:p w14:paraId="2FBBCFEC" w14:textId="77777777" w:rsidR="00E25D93" w:rsidRPr="00FE55E3" w:rsidRDefault="00E25D93" w:rsidP="00350158">
            <w:r w:rsidRPr="00FE55E3">
              <w:t>Код вышестоящего бюджета.</w:t>
            </w:r>
          </w:p>
        </w:tc>
      </w:tr>
      <w:tr w:rsidR="00E25D93" w:rsidRPr="00FE55E3" w14:paraId="7C957F62" w14:textId="77777777" w:rsidTr="00DD5915">
        <w:trPr>
          <w:trHeight w:val="227"/>
        </w:trPr>
        <w:tc>
          <w:tcPr>
            <w:tcW w:w="476" w:type="pct"/>
            <w:vMerge/>
            <w:vAlign w:val="center"/>
          </w:tcPr>
          <w:p w14:paraId="3367A5A0" w14:textId="77777777" w:rsidR="00E25D93" w:rsidRPr="00FE55E3" w:rsidRDefault="00E25D93" w:rsidP="00350158"/>
        </w:tc>
        <w:tc>
          <w:tcPr>
            <w:tcW w:w="518" w:type="pct"/>
            <w:vMerge/>
            <w:vAlign w:val="center"/>
          </w:tcPr>
          <w:p w14:paraId="2A49AB44" w14:textId="77777777" w:rsidR="00E25D93" w:rsidRPr="00FE55E3" w:rsidRDefault="00E25D93" w:rsidP="00350158"/>
        </w:tc>
        <w:tc>
          <w:tcPr>
            <w:tcW w:w="424" w:type="pct"/>
            <w:vMerge/>
            <w:vAlign w:val="center"/>
          </w:tcPr>
          <w:p w14:paraId="673C15C2" w14:textId="77777777" w:rsidR="00E25D93" w:rsidRPr="00FE55E3" w:rsidRDefault="00E25D93" w:rsidP="00350158"/>
        </w:tc>
        <w:tc>
          <w:tcPr>
            <w:tcW w:w="424" w:type="pct"/>
            <w:vMerge/>
            <w:vAlign w:val="center"/>
          </w:tcPr>
          <w:p w14:paraId="071BAD50" w14:textId="77777777" w:rsidR="00E25D93" w:rsidRPr="00FE55E3" w:rsidRDefault="00E25D93" w:rsidP="00350158"/>
        </w:tc>
        <w:tc>
          <w:tcPr>
            <w:tcW w:w="565" w:type="pct"/>
            <w:vMerge/>
            <w:vAlign w:val="center"/>
          </w:tcPr>
          <w:p w14:paraId="4BD496E0" w14:textId="77777777" w:rsidR="00E25D93" w:rsidRPr="00FE55E3" w:rsidRDefault="00E25D93" w:rsidP="00350158"/>
        </w:tc>
        <w:tc>
          <w:tcPr>
            <w:tcW w:w="989" w:type="pct"/>
            <w:vMerge/>
            <w:vAlign w:val="center"/>
          </w:tcPr>
          <w:p w14:paraId="35ACEDC9" w14:textId="77777777" w:rsidR="00E25D93" w:rsidRPr="00FE55E3" w:rsidRDefault="00E25D93" w:rsidP="00350158"/>
        </w:tc>
        <w:tc>
          <w:tcPr>
            <w:tcW w:w="1602" w:type="pct"/>
            <w:shd w:val="clear" w:color="auto" w:fill="auto"/>
            <w:vAlign w:val="center"/>
          </w:tcPr>
          <w:p w14:paraId="462B0CC3" w14:textId="77777777" w:rsidR="00E25D93" w:rsidRPr="00FE55E3" w:rsidRDefault="00E25D93" w:rsidP="00350158">
            <w:r w:rsidRPr="00FE55E3">
              <w:t>Не указывается для бюджетов с уровнем «1», «4», «5».</w:t>
            </w:r>
          </w:p>
        </w:tc>
      </w:tr>
      <w:tr w:rsidR="00E25D93" w:rsidRPr="00FE55E3" w14:paraId="126B4B2D" w14:textId="77777777" w:rsidTr="00DD5915">
        <w:trPr>
          <w:trHeight w:val="227"/>
        </w:trPr>
        <w:tc>
          <w:tcPr>
            <w:tcW w:w="476" w:type="pct"/>
            <w:vMerge/>
            <w:vAlign w:val="center"/>
          </w:tcPr>
          <w:p w14:paraId="0E44DE0C" w14:textId="77777777" w:rsidR="00E25D93" w:rsidRPr="00FE55E3" w:rsidRDefault="00E25D93" w:rsidP="00350158"/>
        </w:tc>
        <w:tc>
          <w:tcPr>
            <w:tcW w:w="518" w:type="pct"/>
            <w:vMerge/>
            <w:vAlign w:val="center"/>
          </w:tcPr>
          <w:p w14:paraId="03072730" w14:textId="77777777" w:rsidR="00E25D93" w:rsidRPr="00FE55E3" w:rsidRDefault="00E25D93" w:rsidP="00350158"/>
        </w:tc>
        <w:tc>
          <w:tcPr>
            <w:tcW w:w="424" w:type="pct"/>
            <w:vMerge/>
            <w:vAlign w:val="center"/>
          </w:tcPr>
          <w:p w14:paraId="44771216" w14:textId="77777777" w:rsidR="00E25D93" w:rsidRPr="00FE55E3" w:rsidRDefault="00E25D93" w:rsidP="00350158"/>
        </w:tc>
        <w:tc>
          <w:tcPr>
            <w:tcW w:w="424" w:type="pct"/>
            <w:vMerge/>
            <w:vAlign w:val="center"/>
          </w:tcPr>
          <w:p w14:paraId="26FDB1EF" w14:textId="77777777" w:rsidR="00E25D93" w:rsidRPr="00FE55E3" w:rsidRDefault="00E25D93" w:rsidP="00350158"/>
        </w:tc>
        <w:tc>
          <w:tcPr>
            <w:tcW w:w="565" w:type="pct"/>
            <w:vMerge/>
            <w:vAlign w:val="center"/>
          </w:tcPr>
          <w:p w14:paraId="6D9FE36E" w14:textId="77777777" w:rsidR="00E25D93" w:rsidRPr="00FE55E3" w:rsidRDefault="00E25D93" w:rsidP="00350158"/>
        </w:tc>
        <w:tc>
          <w:tcPr>
            <w:tcW w:w="989" w:type="pct"/>
            <w:vMerge/>
            <w:vAlign w:val="center"/>
          </w:tcPr>
          <w:p w14:paraId="29E4E959" w14:textId="77777777" w:rsidR="00E25D93" w:rsidRPr="00FE55E3" w:rsidRDefault="00E25D93" w:rsidP="00350158"/>
        </w:tc>
        <w:tc>
          <w:tcPr>
            <w:tcW w:w="1602" w:type="pct"/>
            <w:shd w:val="clear" w:color="auto" w:fill="auto"/>
            <w:vAlign w:val="center"/>
          </w:tcPr>
          <w:p w14:paraId="4DD8D4DF" w14:textId="77777777" w:rsidR="00E25D93" w:rsidRPr="00FE55E3" w:rsidRDefault="00E25D93" w:rsidP="00350158">
            <w:r w:rsidRPr="00FE55E3">
              <w:t>Для бюджетов с уровнем «2», «3» поле обязательно к заполнению.</w:t>
            </w:r>
          </w:p>
        </w:tc>
      </w:tr>
      <w:tr w:rsidR="00E25D93" w:rsidRPr="00FE55E3" w14:paraId="3CA630A1" w14:textId="77777777" w:rsidTr="00DD5915">
        <w:trPr>
          <w:trHeight w:val="227"/>
        </w:trPr>
        <w:tc>
          <w:tcPr>
            <w:tcW w:w="476" w:type="pct"/>
            <w:shd w:val="clear" w:color="auto" w:fill="auto"/>
            <w:vAlign w:val="center"/>
          </w:tcPr>
          <w:p w14:paraId="392FC0DC" w14:textId="77777777" w:rsidR="00E25D93" w:rsidRPr="00FE55E3" w:rsidRDefault="00E25D93" w:rsidP="00350158">
            <w:r w:rsidRPr="00FE55E3">
              <w:t> </w:t>
            </w:r>
          </w:p>
        </w:tc>
        <w:tc>
          <w:tcPr>
            <w:tcW w:w="518" w:type="pct"/>
            <w:shd w:val="clear" w:color="auto" w:fill="auto"/>
            <w:vAlign w:val="center"/>
          </w:tcPr>
          <w:p w14:paraId="780684A5" w14:textId="77777777" w:rsidR="00E25D93" w:rsidRPr="00FE55E3" w:rsidRDefault="00E25D93" w:rsidP="00350158">
            <w:r w:rsidRPr="00FE55E3">
              <w:t>BD_START_DATE</w:t>
            </w:r>
          </w:p>
        </w:tc>
        <w:tc>
          <w:tcPr>
            <w:tcW w:w="424" w:type="pct"/>
            <w:shd w:val="clear" w:color="auto" w:fill="auto"/>
            <w:vAlign w:val="center"/>
          </w:tcPr>
          <w:p w14:paraId="2D1BAE25" w14:textId="77777777" w:rsidR="00E25D93" w:rsidRPr="00FE55E3" w:rsidRDefault="00E25D93" w:rsidP="00350158">
            <w:r w:rsidRPr="00FE55E3">
              <w:t>DATE</w:t>
            </w:r>
          </w:p>
        </w:tc>
        <w:tc>
          <w:tcPr>
            <w:tcW w:w="424" w:type="pct"/>
            <w:shd w:val="clear" w:color="auto" w:fill="auto"/>
            <w:vAlign w:val="center"/>
          </w:tcPr>
          <w:p w14:paraId="19F49331" w14:textId="77777777" w:rsidR="00E25D93" w:rsidRPr="00FE55E3" w:rsidRDefault="00E25D93" w:rsidP="00350158">
            <w:r w:rsidRPr="00FE55E3">
              <w:t> </w:t>
            </w:r>
          </w:p>
        </w:tc>
        <w:tc>
          <w:tcPr>
            <w:tcW w:w="565" w:type="pct"/>
            <w:shd w:val="clear" w:color="auto" w:fill="auto"/>
            <w:vAlign w:val="center"/>
          </w:tcPr>
          <w:p w14:paraId="56BF78CB" w14:textId="77777777" w:rsidR="00E25D93" w:rsidRPr="00FE55E3" w:rsidRDefault="00E25D93" w:rsidP="00350158">
            <w:r w:rsidRPr="00FE55E3">
              <w:t>Нет</w:t>
            </w:r>
          </w:p>
        </w:tc>
        <w:tc>
          <w:tcPr>
            <w:tcW w:w="989" w:type="pct"/>
            <w:shd w:val="clear" w:color="auto" w:fill="auto"/>
            <w:vAlign w:val="center"/>
          </w:tcPr>
          <w:p w14:paraId="0A89F438" w14:textId="77777777" w:rsidR="00E25D93" w:rsidRPr="00FE55E3" w:rsidRDefault="00E25D93" w:rsidP="00350158">
            <w:r w:rsidRPr="00FE55E3">
              <w:t>Действует с</w:t>
            </w:r>
          </w:p>
        </w:tc>
        <w:tc>
          <w:tcPr>
            <w:tcW w:w="1602" w:type="pct"/>
            <w:shd w:val="clear" w:color="auto" w:fill="auto"/>
            <w:vAlign w:val="center"/>
          </w:tcPr>
          <w:p w14:paraId="696AAE1B" w14:textId="77777777" w:rsidR="00E25D93" w:rsidRPr="00FE55E3" w:rsidRDefault="00E25D93" w:rsidP="00350158">
            <w:r w:rsidRPr="00FE55E3">
              <w:t> </w:t>
            </w:r>
          </w:p>
        </w:tc>
      </w:tr>
      <w:tr w:rsidR="00E25D93" w:rsidRPr="00FE55E3" w14:paraId="1973DF6C" w14:textId="77777777" w:rsidTr="00DD5915">
        <w:trPr>
          <w:trHeight w:val="227"/>
        </w:trPr>
        <w:tc>
          <w:tcPr>
            <w:tcW w:w="476" w:type="pct"/>
            <w:shd w:val="clear" w:color="auto" w:fill="auto"/>
            <w:vAlign w:val="center"/>
          </w:tcPr>
          <w:p w14:paraId="4EA45CC4" w14:textId="77777777" w:rsidR="00E25D93" w:rsidRPr="00FE55E3" w:rsidRDefault="00E25D93" w:rsidP="00350158">
            <w:r w:rsidRPr="00FE55E3">
              <w:t> </w:t>
            </w:r>
          </w:p>
        </w:tc>
        <w:tc>
          <w:tcPr>
            <w:tcW w:w="518" w:type="pct"/>
            <w:shd w:val="clear" w:color="auto" w:fill="auto"/>
            <w:vAlign w:val="center"/>
          </w:tcPr>
          <w:p w14:paraId="1287A199" w14:textId="77777777" w:rsidR="00E25D93" w:rsidRPr="00FE55E3" w:rsidRDefault="00E25D93" w:rsidP="00350158">
            <w:r w:rsidRPr="00FE55E3">
              <w:t>BD_END_DATE</w:t>
            </w:r>
          </w:p>
        </w:tc>
        <w:tc>
          <w:tcPr>
            <w:tcW w:w="424" w:type="pct"/>
            <w:shd w:val="clear" w:color="auto" w:fill="auto"/>
            <w:vAlign w:val="center"/>
          </w:tcPr>
          <w:p w14:paraId="784F2E9D" w14:textId="77777777" w:rsidR="00E25D93" w:rsidRPr="00FE55E3" w:rsidRDefault="00E25D93" w:rsidP="00350158">
            <w:r w:rsidRPr="00FE55E3">
              <w:t>DATE</w:t>
            </w:r>
          </w:p>
        </w:tc>
        <w:tc>
          <w:tcPr>
            <w:tcW w:w="424" w:type="pct"/>
            <w:shd w:val="clear" w:color="auto" w:fill="auto"/>
            <w:vAlign w:val="center"/>
          </w:tcPr>
          <w:p w14:paraId="10BC3A8B" w14:textId="77777777" w:rsidR="00E25D93" w:rsidRPr="00FE55E3" w:rsidRDefault="00E25D93" w:rsidP="00350158">
            <w:r w:rsidRPr="00FE55E3">
              <w:t> </w:t>
            </w:r>
          </w:p>
        </w:tc>
        <w:tc>
          <w:tcPr>
            <w:tcW w:w="565" w:type="pct"/>
            <w:shd w:val="clear" w:color="auto" w:fill="auto"/>
            <w:vAlign w:val="center"/>
          </w:tcPr>
          <w:p w14:paraId="201EA391" w14:textId="77777777" w:rsidR="00E25D93" w:rsidRPr="00FE55E3" w:rsidRDefault="00E25D93" w:rsidP="00350158">
            <w:r w:rsidRPr="00FE55E3">
              <w:t>Нет</w:t>
            </w:r>
          </w:p>
        </w:tc>
        <w:tc>
          <w:tcPr>
            <w:tcW w:w="989" w:type="pct"/>
            <w:shd w:val="clear" w:color="auto" w:fill="auto"/>
            <w:vAlign w:val="center"/>
          </w:tcPr>
          <w:p w14:paraId="5275A693" w14:textId="77777777" w:rsidR="00E25D93" w:rsidRPr="00FE55E3" w:rsidRDefault="00E25D93" w:rsidP="00350158">
            <w:r w:rsidRPr="00FE55E3">
              <w:t>Действует по</w:t>
            </w:r>
          </w:p>
        </w:tc>
        <w:tc>
          <w:tcPr>
            <w:tcW w:w="1602" w:type="pct"/>
            <w:shd w:val="clear" w:color="auto" w:fill="auto"/>
            <w:vAlign w:val="center"/>
          </w:tcPr>
          <w:p w14:paraId="06843863" w14:textId="77777777" w:rsidR="00E25D93" w:rsidRPr="00FE55E3" w:rsidRDefault="00E25D93" w:rsidP="00350158">
            <w:r w:rsidRPr="00FE55E3">
              <w:t> </w:t>
            </w:r>
          </w:p>
        </w:tc>
      </w:tr>
      <w:tr w:rsidR="00E25D93" w:rsidRPr="00FE55E3" w14:paraId="339FA806" w14:textId="77777777" w:rsidTr="00DD5915">
        <w:trPr>
          <w:trHeight w:val="227"/>
        </w:trPr>
        <w:tc>
          <w:tcPr>
            <w:tcW w:w="476" w:type="pct"/>
            <w:shd w:val="clear" w:color="auto" w:fill="auto"/>
            <w:vAlign w:val="center"/>
          </w:tcPr>
          <w:p w14:paraId="0D4EE138" w14:textId="77777777" w:rsidR="00E25D93" w:rsidRPr="00FE55E3" w:rsidRDefault="00E25D93" w:rsidP="00350158">
            <w:r w:rsidRPr="00FE55E3">
              <w:t> </w:t>
            </w:r>
          </w:p>
        </w:tc>
        <w:tc>
          <w:tcPr>
            <w:tcW w:w="518" w:type="pct"/>
            <w:shd w:val="clear" w:color="auto" w:fill="auto"/>
            <w:vAlign w:val="center"/>
          </w:tcPr>
          <w:p w14:paraId="2622D08D" w14:textId="77777777" w:rsidR="00E25D93" w:rsidRPr="00FE55E3" w:rsidRDefault="00E25D93" w:rsidP="00350158">
            <w:r w:rsidRPr="00FE55E3">
              <w:t>FO_CODE</w:t>
            </w:r>
          </w:p>
        </w:tc>
        <w:tc>
          <w:tcPr>
            <w:tcW w:w="424" w:type="pct"/>
            <w:shd w:val="clear" w:color="auto" w:fill="auto"/>
            <w:vAlign w:val="center"/>
          </w:tcPr>
          <w:p w14:paraId="20A77556" w14:textId="77777777" w:rsidR="00E25D93" w:rsidRPr="00FE55E3" w:rsidRDefault="00DE48D2" w:rsidP="00350158">
            <w:r w:rsidRPr="00FE55E3">
              <w:t>STRING</w:t>
            </w:r>
          </w:p>
        </w:tc>
        <w:tc>
          <w:tcPr>
            <w:tcW w:w="424" w:type="pct"/>
            <w:shd w:val="clear" w:color="auto" w:fill="auto"/>
            <w:vAlign w:val="center"/>
          </w:tcPr>
          <w:p w14:paraId="534D1BFD" w14:textId="77777777" w:rsidR="00E25D93" w:rsidRPr="00FE55E3" w:rsidRDefault="00E25D93" w:rsidP="00350158">
            <w:r w:rsidRPr="00FE55E3">
              <w:t>= 5</w:t>
            </w:r>
          </w:p>
        </w:tc>
        <w:tc>
          <w:tcPr>
            <w:tcW w:w="565" w:type="pct"/>
            <w:shd w:val="clear" w:color="auto" w:fill="auto"/>
            <w:vAlign w:val="center"/>
          </w:tcPr>
          <w:p w14:paraId="50379825" w14:textId="77777777" w:rsidR="00E25D93" w:rsidRPr="00FE55E3" w:rsidRDefault="00E25D93" w:rsidP="00350158">
            <w:r w:rsidRPr="00FE55E3">
              <w:t>Нет</w:t>
            </w:r>
          </w:p>
        </w:tc>
        <w:tc>
          <w:tcPr>
            <w:tcW w:w="989" w:type="pct"/>
            <w:shd w:val="clear" w:color="auto" w:fill="auto"/>
            <w:vAlign w:val="center"/>
          </w:tcPr>
          <w:p w14:paraId="7FD4981B" w14:textId="77777777" w:rsidR="00E25D93" w:rsidRPr="00FE55E3" w:rsidRDefault="00E25D93" w:rsidP="00350158">
            <w:r w:rsidRPr="00FE55E3">
              <w:t>Код ФО</w:t>
            </w:r>
          </w:p>
        </w:tc>
        <w:tc>
          <w:tcPr>
            <w:tcW w:w="1602" w:type="pct"/>
            <w:shd w:val="clear" w:color="auto" w:fill="auto"/>
            <w:vAlign w:val="center"/>
          </w:tcPr>
          <w:p w14:paraId="19DC4DC1" w14:textId="77777777" w:rsidR="00E25D93" w:rsidRPr="00FE55E3" w:rsidRDefault="00E25D93" w:rsidP="00350158">
            <w:r w:rsidRPr="00FE55E3">
              <w:t>УНК ФО в соответствие с ПУБП</w:t>
            </w:r>
          </w:p>
        </w:tc>
      </w:tr>
      <w:tr w:rsidR="00E25D93" w:rsidRPr="00FE55E3" w14:paraId="7E690DBD" w14:textId="77777777" w:rsidTr="00DD5915">
        <w:trPr>
          <w:trHeight w:val="227"/>
        </w:trPr>
        <w:tc>
          <w:tcPr>
            <w:tcW w:w="476" w:type="pct"/>
            <w:shd w:val="clear" w:color="auto" w:fill="auto"/>
            <w:vAlign w:val="center"/>
          </w:tcPr>
          <w:p w14:paraId="0EFDCFE4" w14:textId="77777777" w:rsidR="00E25D93" w:rsidRPr="00FE55E3" w:rsidRDefault="00E25D93" w:rsidP="00350158">
            <w:r w:rsidRPr="00FE55E3">
              <w:t> </w:t>
            </w:r>
          </w:p>
        </w:tc>
        <w:tc>
          <w:tcPr>
            <w:tcW w:w="518" w:type="pct"/>
            <w:shd w:val="clear" w:color="auto" w:fill="auto"/>
            <w:vAlign w:val="center"/>
          </w:tcPr>
          <w:p w14:paraId="3A1D0BE9" w14:textId="77777777" w:rsidR="00E25D93" w:rsidRPr="00FE55E3" w:rsidRDefault="00E25D93" w:rsidP="00350158">
            <w:r w:rsidRPr="00FE55E3">
              <w:t>FO_NAME</w:t>
            </w:r>
          </w:p>
        </w:tc>
        <w:tc>
          <w:tcPr>
            <w:tcW w:w="424" w:type="pct"/>
            <w:shd w:val="clear" w:color="auto" w:fill="auto"/>
            <w:vAlign w:val="center"/>
          </w:tcPr>
          <w:p w14:paraId="075EB853" w14:textId="77777777" w:rsidR="00E25D93" w:rsidRPr="00FE55E3" w:rsidRDefault="00DE48D2" w:rsidP="00350158">
            <w:r w:rsidRPr="00FE55E3">
              <w:t>STRING</w:t>
            </w:r>
          </w:p>
        </w:tc>
        <w:tc>
          <w:tcPr>
            <w:tcW w:w="424" w:type="pct"/>
            <w:shd w:val="clear" w:color="auto" w:fill="auto"/>
            <w:vAlign w:val="center"/>
          </w:tcPr>
          <w:p w14:paraId="57D1F0FD" w14:textId="77777777" w:rsidR="00E25D93" w:rsidRPr="00FE55E3" w:rsidRDefault="00E25D93" w:rsidP="00350158">
            <w:r w:rsidRPr="00FE55E3">
              <w:t>&lt;= 2000</w:t>
            </w:r>
          </w:p>
        </w:tc>
        <w:tc>
          <w:tcPr>
            <w:tcW w:w="565" w:type="pct"/>
            <w:shd w:val="clear" w:color="auto" w:fill="auto"/>
            <w:vAlign w:val="center"/>
          </w:tcPr>
          <w:p w14:paraId="2C16F387" w14:textId="77777777" w:rsidR="00E25D93" w:rsidRPr="00FE55E3" w:rsidRDefault="00E25D93" w:rsidP="00350158">
            <w:r w:rsidRPr="00FE55E3">
              <w:t>Нет</w:t>
            </w:r>
          </w:p>
        </w:tc>
        <w:tc>
          <w:tcPr>
            <w:tcW w:w="989" w:type="pct"/>
            <w:shd w:val="clear" w:color="auto" w:fill="auto"/>
            <w:vAlign w:val="center"/>
          </w:tcPr>
          <w:p w14:paraId="07893ED0" w14:textId="77777777" w:rsidR="00E25D93" w:rsidRPr="00FE55E3" w:rsidRDefault="00E25D93" w:rsidP="00350158">
            <w:r w:rsidRPr="00FE55E3">
              <w:t>Полное наименование ФО</w:t>
            </w:r>
          </w:p>
        </w:tc>
        <w:tc>
          <w:tcPr>
            <w:tcW w:w="1602" w:type="pct"/>
            <w:shd w:val="clear" w:color="auto" w:fill="auto"/>
            <w:vAlign w:val="center"/>
          </w:tcPr>
          <w:p w14:paraId="373B70F4" w14:textId="77777777" w:rsidR="00E25D93" w:rsidRPr="00FE55E3" w:rsidRDefault="00E25D93" w:rsidP="00350158">
            <w:r w:rsidRPr="00FE55E3">
              <w:t>Полное наименование ФО в соответствие с ПУБП</w:t>
            </w:r>
          </w:p>
        </w:tc>
      </w:tr>
      <w:tr w:rsidR="00E25D93" w:rsidRPr="00FE55E3" w14:paraId="088E9A4D" w14:textId="77777777" w:rsidTr="00DD5915">
        <w:trPr>
          <w:trHeight w:val="227"/>
        </w:trPr>
        <w:tc>
          <w:tcPr>
            <w:tcW w:w="476" w:type="pct"/>
            <w:shd w:val="clear" w:color="auto" w:fill="auto"/>
            <w:vAlign w:val="center"/>
          </w:tcPr>
          <w:p w14:paraId="1F410858" w14:textId="77777777" w:rsidR="00E25D93" w:rsidRPr="00FE55E3" w:rsidRDefault="00E25D93" w:rsidP="00350158">
            <w:r w:rsidRPr="00FE55E3">
              <w:t> </w:t>
            </w:r>
          </w:p>
        </w:tc>
        <w:tc>
          <w:tcPr>
            <w:tcW w:w="518" w:type="pct"/>
            <w:shd w:val="clear" w:color="auto" w:fill="auto"/>
            <w:vAlign w:val="center"/>
          </w:tcPr>
          <w:p w14:paraId="1CE9D50A" w14:textId="77777777" w:rsidR="00E25D93" w:rsidRPr="00FE55E3" w:rsidRDefault="00E25D93" w:rsidP="00350158">
            <w:r w:rsidRPr="00FE55E3">
              <w:t>FO_SNAME</w:t>
            </w:r>
          </w:p>
        </w:tc>
        <w:tc>
          <w:tcPr>
            <w:tcW w:w="424" w:type="pct"/>
            <w:shd w:val="clear" w:color="auto" w:fill="auto"/>
            <w:vAlign w:val="center"/>
          </w:tcPr>
          <w:p w14:paraId="519E9588" w14:textId="77777777" w:rsidR="00E25D93" w:rsidRPr="00FE55E3" w:rsidRDefault="00DE48D2" w:rsidP="00350158">
            <w:r w:rsidRPr="00FE55E3">
              <w:t>STRING</w:t>
            </w:r>
          </w:p>
        </w:tc>
        <w:tc>
          <w:tcPr>
            <w:tcW w:w="424" w:type="pct"/>
            <w:shd w:val="clear" w:color="auto" w:fill="auto"/>
            <w:vAlign w:val="center"/>
          </w:tcPr>
          <w:p w14:paraId="4BDB6563" w14:textId="77777777" w:rsidR="00E25D93" w:rsidRPr="00FE55E3" w:rsidRDefault="00E25D93" w:rsidP="00350158">
            <w:r w:rsidRPr="00FE55E3">
              <w:t>&lt;= 2000</w:t>
            </w:r>
          </w:p>
        </w:tc>
        <w:tc>
          <w:tcPr>
            <w:tcW w:w="565" w:type="pct"/>
            <w:shd w:val="clear" w:color="auto" w:fill="auto"/>
            <w:vAlign w:val="center"/>
          </w:tcPr>
          <w:p w14:paraId="3ACD5EC8" w14:textId="77777777" w:rsidR="00E25D93" w:rsidRPr="00FE55E3" w:rsidRDefault="00E25D93" w:rsidP="00350158">
            <w:r w:rsidRPr="00FE55E3">
              <w:t>Нет</w:t>
            </w:r>
          </w:p>
        </w:tc>
        <w:tc>
          <w:tcPr>
            <w:tcW w:w="989" w:type="pct"/>
            <w:shd w:val="clear" w:color="auto" w:fill="auto"/>
            <w:vAlign w:val="center"/>
          </w:tcPr>
          <w:p w14:paraId="73B9F3FF" w14:textId="77777777" w:rsidR="00E25D93" w:rsidRPr="00FE55E3" w:rsidRDefault="00E25D93" w:rsidP="00350158">
            <w:r w:rsidRPr="00FE55E3">
              <w:t>Сокращенное наименование ФО</w:t>
            </w:r>
          </w:p>
        </w:tc>
        <w:tc>
          <w:tcPr>
            <w:tcW w:w="1602" w:type="pct"/>
            <w:shd w:val="clear" w:color="auto" w:fill="auto"/>
            <w:vAlign w:val="center"/>
          </w:tcPr>
          <w:p w14:paraId="3FD27992" w14:textId="77777777" w:rsidR="00E25D93" w:rsidRPr="00FE55E3" w:rsidRDefault="00E25D93" w:rsidP="00350158">
            <w:r w:rsidRPr="00FE55E3">
              <w:t>Сокращенное наименование ФО в соответствие с ПУБП</w:t>
            </w:r>
          </w:p>
        </w:tc>
      </w:tr>
    </w:tbl>
    <w:p w14:paraId="61C241A7" w14:textId="77777777" w:rsidR="00FB474C" w:rsidRPr="00FE55E3" w:rsidRDefault="00FB474C" w:rsidP="00224E2F">
      <w:pPr>
        <w:pStyle w:val="41"/>
        <w:numPr>
          <w:ilvl w:val="3"/>
          <w:numId w:val="67"/>
        </w:numPr>
      </w:pPr>
      <w:r w:rsidRPr="00FE55E3">
        <w:t>Макет файла</w:t>
      </w:r>
      <w:bookmarkEnd w:id="389"/>
    </w:p>
    <w:p w14:paraId="745DA105" w14:textId="77777777" w:rsidR="00FB474C" w:rsidRPr="00FE55E3" w:rsidRDefault="00FB474C" w:rsidP="00B816E6">
      <w:pPr>
        <w:pStyle w:val="OTRMaketCode"/>
        <w:rPr>
          <w:rFonts w:ascii="Times New Roman" w:hAnsi="Times New Roman" w:cs="Times New Roman"/>
        </w:rPr>
      </w:pPr>
      <w:r w:rsidRPr="00FE55E3">
        <w:rPr>
          <w:rFonts w:ascii="Times New Roman" w:hAnsi="Times New Roman" w:cs="Times New Roman"/>
          <w:b/>
          <w:bCs/>
          <w:sz w:val="24"/>
        </w:rPr>
        <w:t>FK</w:t>
      </w:r>
      <w:r w:rsidRPr="00FE55E3">
        <w:rPr>
          <w:rFonts w:ascii="Times New Roman" w:hAnsi="Times New Roman" w:cs="Times New Roman"/>
        </w:rPr>
        <w:t>|NUM_VER|FORMER(0)|FORM_VER(0)|NORM_DOC(0)|</w:t>
      </w:r>
    </w:p>
    <w:p w14:paraId="46F73899" w14:textId="77777777" w:rsidR="00FB474C" w:rsidRPr="00FE55E3" w:rsidRDefault="00FB474C" w:rsidP="00B816E6">
      <w:pPr>
        <w:pStyle w:val="OTRMaketCode"/>
        <w:rPr>
          <w:rFonts w:ascii="Times New Roman" w:hAnsi="Times New Roman" w:cs="Times New Roman"/>
        </w:rPr>
      </w:pPr>
      <w:r w:rsidRPr="00FE55E3">
        <w:rPr>
          <w:rFonts w:ascii="Times New Roman" w:hAnsi="Times New Roman" w:cs="Times New Roman"/>
          <w:b/>
          <w:bCs/>
          <w:sz w:val="24"/>
        </w:rPr>
        <w:t>FROM</w:t>
      </w:r>
      <w:r w:rsidRPr="00FE55E3">
        <w:rPr>
          <w:rFonts w:ascii="Times New Roman" w:hAnsi="Times New Roman" w:cs="Times New Roman"/>
        </w:rPr>
        <w:t>|KOD_TOFK|NAME_TOFK|</w:t>
      </w:r>
      <w:r w:rsidRPr="00FE55E3">
        <w:rPr>
          <w:rFonts w:ascii="Times New Roman" w:hAnsi="Times New Roman" w:cs="Times New Roman"/>
          <w:b/>
          <w:bCs/>
          <w:sz w:val="24"/>
        </w:rPr>
        <w:t>TO</w:t>
      </w:r>
    </w:p>
    <w:p w14:paraId="1543221F" w14:textId="77777777" w:rsidR="00FB474C" w:rsidRPr="00FE55E3" w:rsidRDefault="00FB474C" w:rsidP="00E420F4">
      <w:pPr>
        <w:pStyle w:val="OTRMaketCode"/>
        <w:rPr>
          <w:rFonts w:ascii="Times New Roman" w:hAnsi="Times New Roman" w:cs="Times New Roman"/>
        </w:rPr>
      </w:pPr>
      <w:r w:rsidRPr="00FE55E3">
        <w:rPr>
          <w:rFonts w:ascii="Times New Roman" w:hAnsi="Times New Roman" w:cs="Times New Roman"/>
          <w:b/>
          <w:bCs/>
          <w:sz w:val="24"/>
        </w:rPr>
        <w:t>TO</w:t>
      </w:r>
      <w:r w:rsidRPr="00FE55E3">
        <w:rPr>
          <w:rFonts w:ascii="Times New Roman" w:hAnsi="Times New Roman" w:cs="Times New Roman"/>
        </w:rPr>
        <w:t>|KOD_TOFK|NAME_TOFK|</w:t>
      </w:r>
      <w:r w:rsidRPr="00FE55E3">
        <w:rPr>
          <w:rFonts w:ascii="Times New Roman" w:hAnsi="Times New Roman" w:cs="Times New Roman"/>
          <w:b/>
          <w:bCs/>
          <w:sz w:val="24"/>
        </w:rPr>
        <w:t>BG</w:t>
      </w:r>
    </w:p>
    <w:p w14:paraId="4B80BF40" w14:textId="77777777" w:rsidR="00FB474C" w:rsidRPr="00FE55E3" w:rsidRDefault="00FB474C" w:rsidP="00E420F4">
      <w:pPr>
        <w:pStyle w:val="OTRMaketCode"/>
        <w:rPr>
          <w:rFonts w:ascii="Times New Roman" w:hAnsi="Times New Roman" w:cs="Times New Roman"/>
        </w:rPr>
      </w:pPr>
      <w:r w:rsidRPr="00FE55E3">
        <w:rPr>
          <w:rFonts w:ascii="Times New Roman" w:hAnsi="Times New Roman" w:cs="Times New Roman"/>
          <w:b/>
          <w:bCs/>
          <w:sz w:val="24"/>
        </w:rPr>
        <w:t>BG</w:t>
      </w:r>
      <w:r w:rsidRPr="00FE55E3">
        <w:rPr>
          <w:rFonts w:ascii="Times New Roman" w:hAnsi="Times New Roman" w:cs="Times New Roman"/>
        </w:rPr>
        <w:t>|GUID_FK|DATE_FORM|DOL_ISP(0)|NAME_ISP(0)|TEL_ISP(0)|IZM_NUM(0)|FULL_UPD|</w:t>
      </w:r>
      <w:r w:rsidRPr="00FE55E3">
        <w:rPr>
          <w:rFonts w:ascii="Times New Roman" w:hAnsi="Times New Roman" w:cs="Times New Roman"/>
          <w:b/>
          <w:bCs/>
          <w:sz w:val="24"/>
        </w:rPr>
        <w:t>BGSTR(*)</w:t>
      </w:r>
    </w:p>
    <w:p w14:paraId="2535D8BD" w14:textId="77777777" w:rsidR="00FB474C" w:rsidRPr="00FE55E3" w:rsidRDefault="00FB474C" w:rsidP="005918B3">
      <w:pPr>
        <w:pStyle w:val="OTRMaketCode"/>
        <w:rPr>
          <w:rFonts w:ascii="Times New Roman" w:hAnsi="Times New Roman" w:cs="Times New Roman"/>
        </w:rPr>
      </w:pPr>
      <w:r w:rsidRPr="00FE55E3">
        <w:rPr>
          <w:rFonts w:ascii="Times New Roman" w:hAnsi="Times New Roman" w:cs="Times New Roman"/>
          <w:b/>
          <w:bCs/>
          <w:sz w:val="24"/>
        </w:rPr>
        <w:t>BGSTR</w:t>
      </w:r>
      <w:r w:rsidRPr="00FE55E3">
        <w:rPr>
          <w:rFonts w:ascii="Times New Roman" w:hAnsi="Times New Roman" w:cs="Times New Roman"/>
        </w:rPr>
        <w:t>|GUID|KOD_TOFK_C|NAME|BUDG_LEVEL|STATUS|DATE_CHANGE(0)|BD_CODE|BD_TYPE(0)|BD_OKATO(0)|BD_CODE_UP(0)|BD_START_DATE(0)|BD_END_DATE(0)|FO_CODE(0)|FO_NAME(0)|FO_SNAME(0)|</w:t>
      </w:r>
    </w:p>
    <w:p w14:paraId="1DC88003" w14:textId="77777777" w:rsidR="00FB474C" w:rsidRPr="00FE55E3" w:rsidRDefault="00FB474C" w:rsidP="00224E2F">
      <w:pPr>
        <w:pStyle w:val="41"/>
        <w:numPr>
          <w:ilvl w:val="3"/>
          <w:numId w:val="67"/>
        </w:numPr>
      </w:pPr>
      <w:bookmarkStart w:id="390" w:name="_Toc358906581"/>
      <w:r w:rsidRPr="00FE55E3">
        <w:t>Пример файла</w:t>
      </w:r>
      <w:bookmarkEnd w:id="390"/>
    </w:p>
    <w:p w14:paraId="2FE3B328" w14:textId="77777777" w:rsidR="00FB474C" w:rsidRPr="00FE55E3" w:rsidRDefault="00FB474C" w:rsidP="00E420F4">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3500FA01.BG1</w:t>
      </w:r>
      <w:r w:rsidRPr="00FE55E3">
        <w:rPr>
          <w:rFonts w:ascii="Times New Roman" w:hAnsi="Times New Roman" w:cs="Times New Roman"/>
        </w:rPr>
        <w:t xml:space="preserve">. Файл выгружается из ППО </w:t>
      </w:r>
      <w:r w:rsidR="00240BC3" w:rsidRPr="00FE55E3">
        <w:rPr>
          <w:rFonts w:ascii="Times New Roman" w:hAnsi="Times New Roman" w:cs="Times New Roman"/>
        </w:rPr>
        <w:t>«</w:t>
      </w:r>
      <w:r w:rsidRPr="00FE55E3">
        <w:rPr>
          <w:rFonts w:ascii="Times New Roman" w:hAnsi="Times New Roman" w:cs="Times New Roman"/>
        </w:rPr>
        <w:t>СЭД</w:t>
      </w:r>
      <w:r w:rsidR="00240BC3" w:rsidRPr="00FE55E3">
        <w:rPr>
          <w:rFonts w:ascii="Times New Roman" w:hAnsi="Times New Roman" w:cs="Times New Roman"/>
        </w:rPr>
        <w:t>»</w:t>
      </w:r>
      <w:r w:rsidRPr="00FE55E3">
        <w:rPr>
          <w:rFonts w:ascii="Times New Roman" w:hAnsi="Times New Roman" w:cs="Times New Roman"/>
        </w:rPr>
        <w:t xml:space="preserve"> на уровне УФК.</w:t>
      </w:r>
    </w:p>
    <w:p w14:paraId="4D5CC49F" w14:textId="77777777" w:rsidR="00FB474C" w:rsidRPr="00FE55E3" w:rsidRDefault="00FB474C" w:rsidP="00B816E6">
      <w:pPr>
        <w:pStyle w:val="OTRMaketCode"/>
        <w:rPr>
          <w:rFonts w:ascii="Times New Roman" w:hAnsi="Times New Roman" w:cs="Times New Roman"/>
          <w:lang w:val="ru-RU"/>
        </w:rPr>
      </w:pPr>
      <w:r w:rsidRPr="00FE55E3">
        <w:rPr>
          <w:rFonts w:ascii="Times New Roman" w:hAnsi="Times New Roman" w:cs="Times New Roman"/>
          <w:b/>
          <w:bCs/>
          <w:sz w:val="24"/>
        </w:rPr>
        <w:t>FK</w:t>
      </w:r>
      <w:r w:rsidRPr="00FE55E3">
        <w:rPr>
          <w:rFonts w:ascii="Times New Roman" w:hAnsi="Times New Roman" w:cs="Times New Roman"/>
          <w:lang w:val="ru-RU"/>
        </w:rPr>
        <w:t>|</w:t>
      </w:r>
      <w:r w:rsidR="005811EF" w:rsidRPr="00FE55E3">
        <w:rPr>
          <w:rFonts w:ascii="Times New Roman" w:hAnsi="Times New Roman" w:cs="Times New Roman"/>
          <w:lang w:val="ru-RU"/>
        </w:rPr>
        <w:t xml:space="preserve"> </w:t>
      </w:r>
      <w:r w:rsidR="005811EF" w:rsidRPr="00FE55E3">
        <w:rPr>
          <w:rFonts w:ascii="Times New Roman" w:hAnsi="Times New Roman" w:cs="Times New Roman"/>
        </w:rPr>
        <w:t>TXBG</w:t>
      </w:r>
      <w:r w:rsidR="005811EF" w:rsidRPr="00FE55E3">
        <w:rPr>
          <w:rFonts w:ascii="Times New Roman" w:hAnsi="Times New Roman" w:cs="Times New Roman"/>
          <w:lang w:val="ru-RU"/>
        </w:rPr>
        <w:t>140101</w:t>
      </w:r>
      <w:r w:rsidRPr="00FE55E3">
        <w:rPr>
          <w:rFonts w:ascii="Times New Roman" w:hAnsi="Times New Roman" w:cs="Times New Roman"/>
          <w:lang w:val="ru-RU"/>
        </w:rPr>
        <w:t>|</w:t>
      </w:r>
      <w:r w:rsidR="007579BE" w:rsidRPr="00FE55E3">
        <w:rPr>
          <w:rFonts w:ascii="Times New Roman" w:hAnsi="Times New Roman" w:cs="Times New Roman"/>
        </w:rPr>
        <w:t>REF</w:t>
      </w:r>
      <w:r w:rsidRPr="00FE55E3">
        <w:rPr>
          <w:rFonts w:ascii="Times New Roman" w:hAnsi="Times New Roman" w:cs="Times New Roman"/>
          <w:lang w:val="ru-RU"/>
        </w:rPr>
        <w:t>|</w:t>
      </w:r>
      <w:r w:rsidR="005811EF" w:rsidRPr="00FE55E3">
        <w:rPr>
          <w:rFonts w:ascii="Times New Roman" w:hAnsi="Times New Roman" w:cs="Times New Roman"/>
          <w:lang w:val="ru-RU"/>
        </w:rPr>
        <w:t>1.0</w:t>
      </w:r>
      <w:r w:rsidRPr="00FE55E3">
        <w:rPr>
          <w:rFonts w:ascii="Times New Roman" w:hAnsi="Times New Roman" w:cs="Times New Roman"/>
          <w:lang w:val="ru-RU"/>
        </w:rPr>
        <w:t>||</w:t>
      </w:r>
    </w:p>
    <w:p w14:paraId="7AEFDF5A" w14:textId="77777777" w:rsidR="00FB474C" w:rsidRPr="00FE55E3" w:rsidRDefault="00FB474C" w:rsidP="00B816E6">
      <w:pPr>
        <w:pStyle w:val="OTRMaketCode"/>
        <w:rPr>
          <w:rFonts w:ascii="Times New Roman" w:hAnsi="Times New Roman" w:cs="Times New Roman"/>
          <w:lang w:val="ru-RU"/>
        </w:rPr>
      </w:pPr>
      <w:r w:rsidRPr="00FE55E3">
        <w:rPr>
          <w:rFonts w:ascii="Times New Roman" w:hAnsi="Times New Roman" w:cs="Times New Roman"/>
          <w:b/>
          <w:bCs/>
          <w:sz w:val="24"/>
        </w:rPr>
        <w:t>FROM</w:t>
      </w:r>
      <w:r w:rsidRPr="00FE55E3">
        <w:rPr>
          <w:rFonts w:ascii="Times New Roman" w:hAnsi="Times New Roman" w:cs="Times New Roman"/>
          <w:lang w:val="ru-RU"/>
        </w:rPr>
        <w:t>|</w:t>
      </w:r>
      <w:r w:rsidR="007579BE" w:rsidRPr="00FE55E3">
        <w:rPr>
          <w:rFonts w:ascii="Times New Roman" w:hAnsi="Times New Roman" w:cs="Times New Roman"/>
          <w:lang w:val="ru-RU"/>
        </w:rPr>
        <w:t>9</w:t>
      </w:r>
      <w:r w:rsidRPr="00FE55E3">
        <w:rPr>
          <w:rFonts w:ascii="Times New Roman" w:hAnsi="Times New Roman" w:cs="Times New Roman"/>
          <w:lang w:val="ru-RU"/>
        </w:rPr>
        <w:t>500|</w:t>
      </w:r>
      <w:r w:rsidR="007579BE"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5F58667F" w14:textId="77777777" w:rsidR="00FB474C" w:rsidRPr="00FE55E3" w:rsidRDefault="00FB474C" w:rsidP="00E420F4">
      <w:pPr>
        <w:pStyle w:val="OTRMaketCode"/>
        <w:rPr>
          <w:rFonts w:ascii="Times New Roman" w:hAnsi="Times New Roman" w:cs="Times New Roman"/>
          <w:lang w:val="ru-RU"/>
        </w:rPr>
      </w:pPr>
      <w:r w:rsidRPr="00FE55E3">
        <w:rPr>
          <w:rFonts w:ascii="Times New Roman" w:hAnsi="Times New Roman" w:cs="Times New Roman"/>
          <w:b/>
          <w:bCs/>
          <w:sz w:val="24"/>
        </w:rPr>
        <w:t>TO</w:t>
      </w:r>
      <w:r w:rsidRPr="00FE55E3">
        <w:rPr>
          <w:rFonts w:ascii="Times New Roman" w:hAnsi="Times New Roman" w:cs="Times New Roman"/>
          <w:lang w:val="ru-RU"/>
        </w:rPr>
        <w:t>|</w:t>
      </w:r>
      <w:r w:rsidR="007579BE" w:rsidRPr="00FE55E3">
        <w:rPr>
          <w:rFonts w:ascii="Times New Roman" w:hAnsi="Times New Roman" w:cs="Times New Roman"/>
          <w:lang w:val="ru-RU"/>
        </w:rPr>
        <w:t>9500</w:t>
      </w:r>
      <w:r w:rsidRPr="00FE55E3">
        <w:rPr>
          <w:rFonts w:ascii="Times New Roman" w:hAnsi="Times New Roman" w:cs="Times New Roman"/>
          <w:lang w:val="ru-RU"/>
        </w:rPr>
        <w:t>|</w:t>
      </w:r>
      <w:r w:rsidR="007579BE"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5D60F811" w14:textId="77777777" w:rsidR="00FB474C" w:rsidRPr="00FE55E3" w:rsidRDefault="00FB474C" w:rsidP="00E420F4">
      <w:pPr>
        <w:pStyle w:val="OTRMaketCode"/>
        <w:rPr>
          <w:rFonts w:ascii="Times New Roman" w:hAnsi="Times New Roman" w:cs="Times New Roman"/>
          <w:lang w:val="ru-RU"/>
        </w:rPr>
      </w:pPr>
      <w:r w:rsidRPr="00FE55E3">
        <w:rPr>
          <w:rFonts w:ascii="Times New Roman" w:hAnsi="Times New Roman" w:cs="Times New Roman"/>
          <w:b/>
          <w:bCs/>
          <w:sz w:val="24"/>
        </w:rPr>
        <w:t>BG</w:t>
      </w:r>
      <w:r w:rsidRPr="00FE55E3">
        <w:rPr>
          <w:rFonts w:ascii="Times New Roman" w:hAnsi="Times New Roman" w:cs="Times New Roman"/>
          <w:lang w:val="ru-RU"/>
        </w:rPr>
        <w:t>|522922</w:t>
      </w:r>
      <w:r w:rsidRPr="00FE55E3">
        <w:rPr>
          <w:rFonts w:ascii="Times New Roman" w:hAnsi="Times New Roman" w:cs="Times New Roman"/>
        </w:rPr>
        <w:t>BE</w:t>
      </w:r>
      <w:r w:rsidRPr="00FE55E3">
        <w:rPr>
          <w:rFonts w:ascii="Times New Roman" w:hAnsi="Times New Roman" w:cs="Times New Roman"/>
          <w:lang w:val="ru-RU"/>
        </w:rPr>
        <w:t>-098</w:t>
      </w:r>
      <w:r w:rsidRPr="00FE55E3">
        <w:rPr>
          <w:rFonts w:ascii="Times New Roman" w:hAnsi="Times New Roman" w:cs="Times New Roman"/>
        </w:rPr>
        <w:t>E</w:t>
      </w:r>
      <w:r w:rsidRPr="00FE55E3">
        <w:rPr>
          <w:rFonts w:ascii="Times New Roman" w:hAnsi="Times New Roman" w:cs="Times New Roman"/>
          <w:lang w:val="ru-RU"/>
        </w:rPr>
        <w:t>-23</w:t>
      </w:r>
      <w:r w:rsidRPr="00FE55E3">
        <w:rPr>
          <w:rFonts w:ascii="Times New Roman" w:hAnsi="Times New Roman" w:cs="Times New Roman"/>
        </w:rPr>
        <w:t>BB</w:t>
      </w:r>
      <w:r w:rsidRPr="00FE55E3">
        <w:rPr>
          <w:rFonts w:ascii="Times New Roman" w:hAnsi="Times New Roman" w:cs="Times New Roman"/>
          <w:lang w:val="ru-RU"/>
        </w:rPr>
        <w:t>-</w:t>
      </w:r>
      <w:r w:rsidRPr="00FE55E3">
        <w:rPr>
          <w:rFonts w:ascii="Times New Roman" w:hAnsi="Times New Roman" w:cs="Times New Roman"/>
        </w:rPr>
        <w:t>E</w:t>
      </w:r>
      <w:r w:rsidRPr="00FE55E3">
        <w:rPr>
          <w:rFonts w:ascii="Times New Roman" w:hAnsi="Times New Roman" w:cs="Times New Roman"/>
          <w:lang w:val="ru-RU"/>
        </w:rPr>
        <w:t>040-22</w:t>
      </w:r>
      <w:r w:rsidRPr="00FE55E3">
        <w:rPr>
          <w:rFonts w:ascii="Times New Roman" w:hAnsi="Times New Roman" w:cs="Times New Roman"/>
        </w:rPr>
        <w:t>AC</w:t>
      </w:r>
      <w:r w:rsidRPr="00FE55E3">
        <w:rPr>
          <w:rFonts w:ascii="Times New Roman" w:hAnsi="Times New Roman" w:cs="Times New Roman"/>
          <w:lang w:val="ru-RU"/>
        </w:rPr>
        <w:t>40015</w:t>
      </w:r>
      <w:r w:rsidRPr="00FE55E3">
        <w:rPr>
          <w:rFonts w:ascii="Times New Roman" w:hAnsi="Times New Roman" w:cs="Times New Roman"/>
        </w:rPr>
        <w:t>E</w:t>
      </w:r>
      <w:r w:rsidRPr="00FE55E3">
        <w:rPr>
          <w:rFonts w:ascii="Times New Roman" w:hAnsi="Times New Roman" w:cs="Times New Roman"/>
          <w:lang w:val="ru-RU"/>
        </w:rPr>
        <w:t>59|01.01.2009|||||1|</w:t>
      </w:r>
    </w:p>
    <w:p w14:paraId="6C198D86" w14:textId="77777777" w:rsidR="00FB474C" w:rsidRPr="00FE55E3" w:rsidRDefault="00FB474C" w:rsidP="005918B3">
      <w:pPr>
        <w:pStyle w:val="OTRMaketCode"/>
        <w:rPr>
          <w:rFonts w:ascii="Times New Roman" w:hAnsi="Times New Roman" w:cs="Times New Roman"/>
          <w:lang w:val="ru-RU"/>
        </w:rPr>
      </w:pPr>
      <w:r w:rsidRPr="00FE55E3">
        <w:rPr>
          <w:rFonts w:ascii="Times New Roman" w:hAnsi="Times New Roman" w:cs="Times New Roman"/>
          <w:b/>
          <w:bCs/>
          <w:sz w:val="24"/>
        </w:rPr>
        <w:t>BGSTR</w:t>
      </w:r>
      <w:r w:rsidRPr="00FE55E3">
        <w:rPr>
          <w:rFonts w:ascii="Times New Roman" w:hAnsi="Times New Roman" w:cs="Times New Roman"/>
          <w:lang w:val="ru-RU"/>
        </w:rPr>
        <w:t>|511933</w:t>
      </w:r>
      <w:r w:rsidRPr="00FE55E3">
        <w:rPr>
          <w:rFonts w:ascii="Times New Roman" w:hAnsi="Times New Roman" w:cs="Times New Roman"/>
        </w:rPr>
        <w:t>BE</w:t>
      </w:r>
      <w:r w:rsidRPr="00FE55E3">
        <w:rPr>
          <w:rFonts w:ascii="Times New Roman" w:hAnsi="Times New Roman" w:cs="Times New Roman"/>
          <w:lang w:val="ru-RU"/>
        </w:rPr>
        <w:t>-098</w:t>
      </w:r>
      <w:r w:rsidRPr="00FE55E3">
        <w:rPr>
          <w:rFonts w:ascii="Times New Roman" w:hAnsi="Times New Roman" w:cs="Times New Roman"/>
        </w:rPr>
        <w:t>E</w:t>
      </w:r>
      <w:r w:rsidRPr="00FE55E3">
        <w:rPr>
          <w:rFonts w:ascii="Times New Roman" w:hAnsi="Times New Roman" w:cs="Times New Roman"/>
          <w:lang w:val="ru-RU"/>
        </w:rPr>
        <w:t>-23</w:t>
      </w:r>
      <w:r w:rsidRPr="00FE55E3">
        <w:rPr>
          <w:rFonts w:ascii="Times New Roman" w:hAnsi="Times New Roman" w:cs="Times New Roman"/>
        </w:rPr>
        <w:t>BB</w:t>
      </w:r>
      <w:r w:rsidRPr="00FE55E3">
        <w:rPr>
          <w:rFonts w:ascii="Times New Roman" w:hAnsi="Times New Roman" w:cs="Times New Roman"/>
          <w:lang w:val="ru-RU"/>
        </w:rPr>
        <w:t>-</w:t>
      </w:r>
      <w:r w:rsidRPr="00FE55E3">
        <w:rPr>
          <w:rFonts w:ascii="Times New Roman" w:hAnsi="Times New Roman" w:cs="Times New Roman"/>
        </w:rPr>
        <w:t>E</w:t>
      </w:r>
      <w:r w:rsidRPr="00FE55E3">
        <w:rPr>
          <w:rFonts w:ascii="Times New Roman" w:hAnsi="Times New Roman" w:cs="Times New Roman"/>
          <w:lang w:val="ru-RU"/>
        </w:rPr>
        <w:t>040-55</w:t>
      </w:r>
      <w:r w:rsidRPr="00FE55E3">
        <w:rPr>
          <w:rFonts w:ascii="Times New Roman" w:hAnsi="Times New Roman" w:cs="Times New Roman"/>
        </w:rPr>
        <w:t>AC</w:t>
      </w:r>
      <w:r w:rsidRPr="00FE55E3">
        <w:rPr>
          <w:rFonts w:ascii="Times New Roman" w:hAnsi="Times New Roman" w:cs="Times New Roman"/>
          <w:lang w:val="ru-RU"/>
        </w:rPr>
        <w:t>40015</w:t>
      </w:r>
      <w:r w:rsidRPr="00FE55E3">
        <w:rPr>
          <w:rFonts w:ascii="Times New Roman" w:hAnsi="Times New Roman" w:cs="Times New Roman"/>
        </w:rPr>
        <w:t>E</w:t>
      </w:r>
      <w:r w:rsidRPr="00FE55E3">
        <w:rPr>
          <w:rFonts w:ascii="Times New Roman" w:hAnsi="Times New Roman" w:cs="Times New Roman"/>
          <w:lang w:val="ru-RU"/>
        </w:rPr>
        <w:t>59|3500|ОБЛАСТНОЙ БЮДЖЕТ СМОЛЕНСКОЙ ОБЛАСТИ|2|1|01.01.2009 12:00:02|35020051|02|66000000000|99010001|01.01.2009||11111|Министерство финансов Смоленской области|Минфин Смоленской области|</w:t>
      </w:r>
    </w:p>
    <w:p w14:paraId="2B57365B" w14:textId="77777777" w:rsidR="007E7854" w:rsidRPr="00FE55E3" w:rsidRDefault="007E7854" w:rsidP="00C2711E">
      <w:pPr>
        <w:pStyle w:val="03"/>
        <w:numPr>
          <w:ilvl w:val="2"/>
          <w:numId w:val="67"/>
        </w:numPr>
        <w:ind w:left="1134" w:hanging="1134"/>
      </w:pPr>
      <w:bookmarkStart w:id="391" w:name="_Ref389516004"/>
      <w:bookmarkStart w:id="392" w:name="_Toc459205237"/>
      <w:r w:rsidRPr="00FE55E3">
        <w:t>Описание полей документа</w:t>
      </w:r>
      <w:r w:rsidR="00D345E6" w:rsidRPr="00FE55E3">
        <w:t xml:space="preserve"> в формате системы ООС/ОС ГМУ</w:t>
      </w:r>
      <w:bookmarkEnd w:id="391"/>
      <w:bookmarkEnd w:id="392"/>
    </w:p>
    <w:p w14:paraId="4BCD1175" w14:textId="77777777" w:rsidR="006C09DC" w:rsidRPr="00FE55E3" w:rsidRDefault="006C09DC" w:rsidP="00113710">
      <w:pPr>
        <w:pStyle w:val="af2"/>
      </w:pPr>
      <w:r w:rsidRPr="00FE55E3">
        <w:t xml:space="preserve">Таблица </w:t>
      </w:r>
      <w:fldSimple w:instr=" SEQ Таблица \* ARABIC ">
        <w:r w:rsidR="0064184C">
          <w:rPr>
            <w:noProof/>
          </w:rPr>
          <w:t>81</w:t>
        </w:r>
      </w:fldSimple>
      <w:r w:rsidRPr="00FE55E3">
        <w:t>.Описание полей документа «Справочник «Бюджеты</w:t>
      </w:r>
      <w:r w:rsidR="00E7744B" w:rsidRPr="00FE55E3">
        <w:t>»</w:t>
      </w:r>
    </w:p>
    <w:tbl>
      <w:tblPr>
        <w:tblW w:w="49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61"/>
        <w:gridCol w:w="853"/>
        <w:gridCol w:w="710"/>
        <w:gridCol w:w="934"/>
        <w:gridCol w:w="2021"/>
        <w:gridCol w:w="2334"/>
      </w:tblGrid>
      <w:tr w:rsidR="005B1730" w:rsidRPr="00FE55E3" w14:paraId="5EF7A48B" w14:textId="77777777" w:rsidTr="00D76361">
        <w:trPr>
          <w:trHeight w:val="283"/>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15238B86" w14:textId="77777777" w:rsidR="005B1730" w:rsidRPr="00FE55E3" w:rsidRDefault="005B1730" w:rsidP="00350158">
            <w:bookmarkStart w:id="393" w:name="_Ref389515989"/>
            <w:bookmarkStart w:id="394" w:name="_Document_FL"/>
            <w:bookmarkStart w:id="395" w:name="_Toc372547810"/>
            <w:r w:rsidRPr="00FE55E3">
              <w:t>Код элемента</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FAC5B3D" w14:textId="77777777" w:rsidR="005B1730" w:rsidRPr="00FE55E3" w:rsidRDefault="005B1730" w:rsidP="00350158">
            <w:r w:rsidRPr="00FE55E3">
              <w:t xml:space="preserve">Содерж. </w:t>
            </w:r>
            <w:r w:rsidR="00240BC3" w:rsidRPr="00FE55E3">
              <w:t>Э</w:t>
            </w:r>
            <w:r w:rsidRPr="00FE55E3">
              <w:t>лемента</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234F88B" w14:textId="77777777" w:rsidR="005B1730" w:rsidRPr="00FE55E3" w:rsidRDefault="005B1730" w:rsidP="00350158">
            <w:pPr>
              <w:rPr>
                <w:lang w:val="en-US"/>
              </w:rPr>
            </w:pPr>
            <w:r w:rsidRPr="00FE55E3">
              <w:rPr>
                <w:lang w:val="en-US"/>
              </w:rPr>
              <w:t>Формат</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52FCDFB" w14:textId="77777777" w:rsidR="005B1730" w:rsidRPr="00FE55E3" w:rsidRDefault="005B1730" w:rsidP="00350158">
            <w:pPr>
              <w:rPr>
                <w:lang w:val="en-US"/>
              </w:rPr>
            </w:pPr>
            <w:r w:rsidRPr="00FE55E3">
              <w:rPr>
                <w:lang w:val="en-US"/>
              </w:rPr>
              <w:t>Длина</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35FDD5B9" w14:textId="77777777" w:rsidR="005B1730" w:rsidRPr="00FE55E3" w:rsidRDefault="005B1730" w:rsidP="00350158">
            <w:r w:rsidRPr="00FE55E3">
              <w:t>Обязательность</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65FCF53E" w14:textId="77777777" w:rsidR="005B1730" w:rsidRPr="00FE55E3" w:rsidRDefault="005B1730" w:rsidP="00350158">
            <w:r w:rsidRPr="00FE55E3">
              <w:t>Наименование</w:t>
            </w: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14:paraId="34593FF7" w14:textId="77777777" w:rsidR="005B1730" w:rsidRPr="00FE55E3" w:rsidRDefault="005B1730" w:rsidP="00350158">
            <w:r w:rsidRPr="00FE55E3">
              <w:t>Дополнительная информация</w:t>
            </w:r>
          </w:p>
        </w:tc>
      </w:tr>
      <w:tr w:rsidR="005B1730" w:rsidRPr="00FE55E3" w14:paraId="3EACA80F"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D706314"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B95D666" w14:textId="77777777" w:rsidR="005B1730" w:rsidRPr="00FE55E3" w:rsidRDefault="005B1730" w:rsidP="00350158">
            <w:r w:rsidRPr="00FE55E3">
              <w:t>&lt;AssocName&gt;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E4EE29D"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3589FE4" w14:textId="77777777" w:rsidR="005B1730" w:rsidRPr="00FE55E3" w:rsidRDefault="005B1730" w:rsidP="00350158">
            <w:pPr>
              <w:rPr>
                <w:lang w:val="en-US"/>
              </w:rPr>
            </w:pPr>
            <w:r w:rsidRPr="00FE55E3">
              <w:rPr>
                <w:lang w:val="en-US"/>
              </w:rPr>
              <w:t> </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9FAB53C"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2079C9B" w14:textId="77777777" w:rsidR="005B1730" w:rsidRPr="00FE55E3" w:rsidRDefault="005B1730" w:rsidP="00350158">
            <w:r w:rsidRPr="00FE55E3">
              <w:t>Наименование справочника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090FD009" w14:textId="77777777" w:rsidR="005B1730" w:rsidRPr="00FE55E3" w:rsidRDefault="005B1730" w:rsidP="00350158">
            <w:r w:rsidRPr="00FE55E3">
              <w:t>Константа XXT_RD_BGT_AS</w:t>
            </w:r>
          </w:p>
        </w:tc>
      </w:tr>
      <w:tr w:rsidR="005B1730" w:rsidRPr="00FE55E3" w14:paraId="0CD1BCC9"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00B82989"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41E1754" w14:textId="77777777" w:rsidR="005B1730" w:rsidRPr="00FE55E3" w:rsidRDefault="005B1730" w:rsidP="00350158">
            <w:r w:rsidRPr="00FE55E3">
              <w:t>&lt;BudgetCode&gt;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0171D1F4"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69033DB" w14:textId="77777777" w:rsidR="005B1730" w:rsidRPr="00FE55E3" w:rsidRDefault="006D1F3F" w:rsidP="00350158">
            <w:pPr>
              <w:rPr>
                <w:lang w:val="en-US"/>
              </w:rPr>
            </w:pPr>
            <w:r w:rsidRPr="00FE55E3">
              <w:t>=</w:t>
            </w:r>
            <w:r w:rsidR="005B1730" w:rsidRPr="00FE55E3">
              <w:rPr>
                <w:lang w:val="en-US"/>
              </w:rPr>
              <w:t>8</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52208D9"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5BA67EF" w14:textId="77777777" w:rsidR="005B1730" w:rsidRPr="00FE55E3" w:rsidRDefault="005B1730" w:rsidP="00350158">
            <w:r w:rsidRPr="00FE55E3">
              <w:t>Код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3B321EBB" w14:textId="77777777" w:rsidR="005B1730" w:rsidRPr="00FE55E3" w:rsidRDefault="005B1730" w:rsidP="00350158">
            <w:r w:rsidRPr="00FE55E3">
              <w:t>Ключ строки справочника</w:t>
            </w:r>
          </w:p>
        </w:tc>
      </w:tr>
      <w:tr w:rsidR="005B1730" w:rsidRPr="00FE55E3" w14:paraId="45BD6D3B"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5441E1E"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01446076" w14:textId="77777777" w:rsidR="005B1730" w:rsidRPr="00FE55E3" w:rsidRDefault="005B1730" w:rsidP="00350158">
            <w:r w:rsidRPr="00FE55E3">
              <w:t>&lt;BudgetName&gt;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7353023"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E847B12" w14:textId="77777777" w:rsidR="005B1730" w:rsidRPr="00FE55E3" w:rsidRDefault="006D1F3F" w:rsidP="00350158">
            <w:pPr>
              <w:rPr>
                <w:lang w:val="en-US"/>
              </w:rPr>
            </w:pPr>
            <w:r w:rsidRPr="00FE55E3">
              <w:rPr>
                <w:lang w:val="en-US"/>
              </w:rPr>
              <w:t>&lt;=</w:t>
            </w:r>
            <w:r w:rsidR="005B1730" w:rsidRPr="00FE55E3">
              <w:rPr>
                <w:lang w:val="en-US"/>
              </w:rPr>
              <w: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B722401"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4DBF243" w14:textId="77777777" w:rsidR="005B1730" w:rsidRPr="00FE55E3" w:rsidRDefault="005B1730" w:rsidP="00350158">
            <w:r w:rsidRPr="00FE55E3">
              <w:t>Наименование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74E9BB25" w14:textId="77777777" w:rsidR="005B1730" w:rsidRPr="00FE55E3" w:rsidRDefault="005B1730" w:rsidP="00350158">
            <w:r w:rsidRPr="00FE55E3">
              <w:t> </w:t>
            </w:r>
          </w:p>
        </w:tc>
      </w:tr>
      <w:tr w:rsidR="005B1730" w:rsidRPr="00FE55E3" w14:paraId="3F187062"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0F1454C4"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1A049F00" w14:textId="77777777" w:rsidR="005B1730" w:rsidRPr="00FE55E3" w:rsidRDefault="005B1730" w:rsidP="00350158">
            <w:r w:rsidRPr="00FE55E3">
              <w:t>&lt;ParentBudgetCode&gt;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E547487"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9073B5B" w14:textId="77777777" w:rsidR="005B1730" w:rsidRPr="00FE55E3" w:rsidRDefault="006D1F3F" w:rsidP="00350158">
            <w:pPr>
              <w:rPr>
                <w:lang w:val="en-US"/>
              </w:rPr>
            </w:pPr>
            <w:r w:rsidRPr="00FE55E3">
              <w:rPr>
                <w:lang w:val="en-US"/>
              </w:rPr>
              <w:t>=</w:t>
            </w:r>
            <w:r w:rsidR="005B1730" w:rsidRPr="00FE55E3">
              <w:rPr>
                <w:lang w:val="en-US"/>
              </w:rPr>
              <w:t>8</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57CE382" w14:textId="77777777" w:rsidR="005B1730" w:rsidRPr="00FE55E3" w:rsidRDefault="005B1730" w:rsidP="00350158">
            <w:r w:rsidRPr="00FE55E3">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330B6B7" w14:textId="77777777" w:rsidR="005B1730" w:rsidRPr="00FE55E3" w:rsidRDefault="005B1730" w:rsidP="00350158">
            <w:r w:rsidRPr="00FE55E3">
              <w:t>Код вышестоящего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4EDE3EB4" w14:textId="77777777" w:rsidR="005B1730" w:rsidRPr="00FE55E3" w:rsidRDefault="005B1730" w:rsidP="00350158">
            <w:r w:rsidRPr="00FE55E3">
              <w:t> </w:t>
            </w:r>
          </w:p>
        </w:tc>
      </w:tr>
      <w:tr w:rsidR="005B1730" w:rsidRPr="00FE55E3" w14:paraId="3A490A0F"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79C3625"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2ED5FB6A" w14:textId="77777777" w:rsidR="005B1730" w:rsidRPr="00FE55E3" w:rsidRDefault="005B1730" w:rsidP="00350158">
            <w:r w:rsidRPr="00FE55E3">
              <w:t>&lt;ParentBudgetName&gt;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621AE068"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C1FD9E3" w14:textId="77777777" w:rsidR="005B1730" w:rsidRPr="00FE55E3" w:rsidRDefault="006D1F3F" w:rsidP="00350158">
            <w:pPr>
              <w:rPr>
                <w:lang w:val="en-US"/>
              </w:rPr>
            </w:pPr>
            <w:r w:rsidRPr="00FE55E3">
              <w:rPr>
                <w:lang w:val="en-US"/>
              </w:rPr>
              <w:t>&lt;=</w:t>
            </w:r>
            <w:r w:rsidR="005B1730" w:rsidRPr="00FE55E3">
              <w:rPr>
                <w:lang w:val="en-US"/>
              </w:rPr>
              <w: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CF6A6B8" w14:textId="77777777" w:rsidR="005B1730" w:rsidRPr="00FE55E3" w:rsidRDefault="005B1730" w:rsidP="00350158">
            <w:r w:rsidRPr="00FE55E3">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D669EBD" w14:textId="77777777" w:rsidR="005B1730" w:rsidRPr="00FE55E3" w:rsidRDefault="005B1730" w:rsidP="00350158">
            <w:r w:rsidRPr="00FE55E3">
              <w:t>Наименование вышестоящего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34E46D7C" w14:textId="77777777" w:rsidR="005B1730" w:rsidRPr="00FE55E3" w:rsidRDefault="005B1730" w:rsidP="00350158">
            <w:r w:rsidRPr="00FE55E3">
              <w:t> </w:t>
            </w:r>
          </w:p>
        </w:tc>
      </w:tr>
      <w:tr w:rsidR="005B1730" w:rsidRPr="00FE55E3" w14:paraId="5C5D204D" w14:textId="77777777" w:rsidTr="009555F1">
        <w:trPr>
          <w:trHeight w:val="283"/>
        </w:trPr>
        <w:tc>
          <w:tcPr>
            <w:tcW w:w="721" w:type="pct"/>
            <w:tcBorders>
              <w:top w:val="single" w:sz="4" w:space="0" w:color="auto"/>
              <w:left w:val="single" w:sz="4" w:space="0" w:color="auto"/>
              <w:right w:val="single" w:sz="4" w:space="0" w:color="auto"/>
            </w:tcBorders>
            <w:shd w:val="clear" w:color="auto" w:fill="auto"/>
          </w:tcPr>
          <w:p w14:paraId="1F13BD63" w14:textId="77777777" w:rsidR="005B1730" w:rsidRPr="00FE55E3" w:rsidRDefault="005B1730" w:rsidP="00350158">
            <w:r w:rsidRPr="00FE55E3">
              <w:t>&lt;Header&gt;</w:t>
            </w:r>
          </w:p>
        </w:tc>
        <w:tc>
          <w:tcPr>
            <w:tcW w:w="794" w:type="pct"/>
            <w:tcBorders>
              <w:top w:val="single" w:sz="4" w:space="0" w:color="auto"/>
              <w:left w:val="single" w:sz="4" w:space="0" w:color="auto"/>
              <w:right w:val="single" w:sz="4" w:space="0" w:color="auto"/>
            </w:tcBorders>
            <w:shd w:val="clear" w:color="auto" w:fill="auto"/>
          </w:tcPr>
          <w:p w14:paraId="535553EF" w14:textId="77777777" w:rsidR="005B1730" w:rsidRPr="00FE55E3" w:rsidRDefault="005B1730" w:rsidP="00350158">
            <w:r w:rsidRPr="00FE55E3">
              <w:t>&lt;Actual&gt;</w:t>
            </w:r>
          </w:p>
        </w:tc>
        <w:tc>
          <w:tcPr>
            <w:tcW w:w="434" w:type="pct"/>
            <w:tcBorders>
              <w:top w:val="single" w:sz="4" w:space="0" w:color="auto"/>
              <w:left w:val="single" w:sz="4" w:space="0" w:color="auto"/>
              <w:right w:val="single" w:sz="4" w:space="0" w:color="auto"/>
            </w:tcBorders>
            <w:shd w:val="clear" w:color="auto" w:fill="auto"/>
          </w:tcPr>
          <w:p w14:paraId="0B81D0EB" w14:textId="77777777" w:rsidR="005B1730" w:rsidRPr="00FE55E3" w:rsidRDefault="005B1730" w:rsidP="00350158">
            <w:r w:rsidRPr="00FE55E3">
              <w:rPr>
                <w:lang w:val="en-US"/>
              </w:rPr>
              <w:t>STRING</w:t>
            </w:r>
          </w:p>
        </w:tc>
        <w:tc>
          <w:tcPr>
            <w:tcW w:w="361" w:type="pct"/>
            <w:tcBorders>
              <w:top w:val="single" w:sz="4" w:space="0" w:color="auto"/>
              <w:left w:val="single" w:sz="4" w:space="0" w:color="auto"/>
              <w:right w:val="single" w:sz="4" w:space="0" w:color="auto"/>
            </w:tcBorders>
            <w:shd w:val="clear" w:color="auto" w:fill="auto"/>
          </w:tcPr>
          <w:p w14:paraId="0E3879BA" w14:textId="77777777" w:rsidR="005B1730" w:rsidRPr="00FE55E3" w:rsidRDefault="006D1F3F" w:rsidP="00350158">
            <w:pPr>
              <w:rPr>
                <w:lang w:val="en-US"/>
              </w:rPr>
            </w:pPr>
            <w:r w:rsidRPr="00FE55E3">
              <w:rPr>
                <w:lang w:val="en-US"/>
              </w:rPr>
              <w:tab/>
              <w:t>=</w:t>
            </w:r>
            <w:r w:rsidRPr="00FE55E3">
              <w:rPr>
                <w:lang w:val="en-US"/>
              </w:rPr>
              <w:tab/>
            </w:r>
            <w:r w:rsidR="005B1730" w:rsidRPr="00FE55E3">
              <w:rPr>
                <w:lang w:val="en-US"/>
              </w:rPr>
              <w:t>1</w:t>
            </w:r>
          </w:p>
        </w:tc>
        <w:tc>
          <w:tcPr>
            <w:tcW w:w="475" w:type="pct"/>
            <w:tcBorders>
              <w:top w:val="single" w:sz="4" w:space="0" w:color="auto"/>
              <w:left w:val="single" w:sz="4" w:space="0" w:color="auto"/>
              <w:right w:val="single" w:sz="4" w:space="0" w:color="auto"/>
            </w:tcBorders>
            <w:shd w:val="clear" w:color="auto" w:fill="auto"/>
          </w:tcPr>
          <w:p w14:paraId="27A28A72" w14:textId="77777777" w:rsidR="005B1730" w:rsidRPr="00FE55E3" w:rsidRDefault="005B1730" w:rsidP="00350158">
            <w:r w:rsidRPr="00FE55E3">
              <w:t>Да</w:t>
            </w:r>
          </w:p>
        </w:tc>
        <w:tc>
          <w:tcPr>
            <w:tcW w:w="1028" w:type="pct"/>
            <w:tcBorders>
              <w:top w:val="single" w:sz="4" w:space="0" w:color="auto"/>
              <w:left w:val="single" w:sz="4" w:space="0" w:color="auto"/>
              <w:right w:val="single" w:sz="4" w:space="0" w:color="auto"/>
            </w:tcBorders>
            <w:shd w:val="clear" w:color="auto" w:fill="auto"/>
          </w:tcPr>
          <w:p w14:paraId="21A601E5" w14:textId="77777777" w:rsidR="005B1730" w:rsidRPr="00FE55E3" w:rsidRDefault="005B1730" w:rsidP="00350158">
            <w:r w:rsidRPr="00FE55E3">
              <w:t>Актуально?</w:t>
            </w:r>
          </w:p>
        </w:tc>
        <w:tc>
          <w:tcPr>
            <w:tcW w:w="1187" w:type="pct"/>
            <w:tcBorders>
              <w:top w:val="single" w:sz="4" w:space="0" w:color="auto"/>
              <w:left w:val="single" w:sz="4" w:space="0" w:color="auto"/>
              <w:right w:val="single" w:sz="4" w:space="0" w:color="auto"/>
            </w:tcBorders>
            <w:shd w:val="clear" w:color="auto" w:fill="auto"/>
          </w:tcPr>
          <w:p w14:paraId="78A376CB" w14:textId="77777777" w:rsidR="005B1730" w:rsidRPr="00FE55E3" w:rsidRDefault="005B1730" w:rsidP="00350158">
            <w:r w:rsidRPr="00FE55E3">
              <w:t>Y-Актуально;</w:t>
            </w:r>
          </w:p>
          <w:p w14:paraId="32114A53" w14:textId="77777777" w:rsidR="005B1730" w:rsidRPr="00FE55E3" w:rsidRDefault="005B1730" w:rsidP="00350158">
            <w:r w:rsidRPr="00FE55E3">
              <w:t>N-Неактуально.</w:t>
            </w:r>
          </w:p>
        </w:tc>
      </w:tr>
      <w:tr w:rsidR="005B1730" w:rsidRPr="00FE55E3" w14:paraId="1EDA051E"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7BAD151E"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A10165C" w14:textId="77777777" w:rsidR="005B1730" w:rsidRPr="00FE55E3" w:rsidRDefault="005B1730" w:rsidP="00350158">
            <w:r w:rsidRPr="00FE55E3">
              <w:t>&lt;StartDate&gt;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1636A802" w14:textId="77777777" w:rsidR="005B1730" w:rsidRPr="00FE55E3" w:rsidRDefault="005B1730" w:rsidP="00350158">
            <w:pPr>
              <w:rPr>
                <w:lang w:val="en-US"/>
              </w:rPr>
            </w:pPr>
            <w:r w:rsidRPr="00FE55E3">
              <w:rPr>
                <w:lang w:val="en-US"/>
              </w:rPr>
              <w:t>DATETIME</w:t>
            </w:r>
            <w:r w:rsidR="002A51D9" w:rsidRPr="00FE55E3">
              <w:rPr>
                <w:lang w:val="en-US"/>
              </w:rPr>
              <w:t>2</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9D80D5F" w14:textId="77777777" w:rsidR="005B1730" w:rsidRPr="00FE55E3" w:rsidRDefault="005B1730" w:rsidP="00350158">
            <w:pPr>
              <w:rPr>
                <w:lang w:val="en-US"/>
              </w:rPr>
            </w:pPr>
            <w:r w:rsidRPr="00FE55E3">
              <w:rPr>
                <w:lang w:val="en-US"/>
              </w:rPr>
              <w:t> </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085DBA5"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A47EC29" w14:textId="77777777" w:rsidR="005B1730" w:rsidRPr="00FE55E3" w:rsidRDefault="005B1730" w:rsidP="00350158">
            <w:r w:rsidRPr="00FE55E3">
              <w:t xml:space="preserve">Дата включения в справочник </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243BA29C" w14:textId="77777777" w:rsidR="005B1730" w:rsidRPr="00FE55E3" w:rsidRDefault="005B1730" w:rsidP="00350158">
            <w:r w:rsidRPr="00FE55E3">
              <w:t> </w:t>
            </w:r>
          </w:p>
        </w:tc>
      </w:tr>
      <w:tr w:rsidR="005B1730" w:rsidRPr="00FE55E3" w14:paraId="522D4D22" w14:textId="77777777" w:rsidTr="009555F1">
        <w:trPr>
          <w:trHeight w:val="283"/>
        </w:trPr>
        <w:tc>
          <w:tcPr>
            <w:tcW w:w="721" w:type="pct"/>
            <w:tcBorders>
              <w:top w:val="single" w:sz="4" w:space="0" w:color="auto"/>
              <w:left w:val="single" w:sz="4" w:space="0" w:color="auto"/>
              <w:right w:val="single" w:sz="4" w:space="0" w:color="auto"/>
            </w:tcBorders>
            <w:shd w:val="clear" w:color="auto" w:fill="auto"/>
          </w:tcPr>
          <w:p w14:paraId="2D0301D7" w14:textId="77777777" w:rsidR="005B1730" w:rsidRPr="00FE55E3" w:rsidRDefault="005B1730" w:rsidP="00350158">
            <w:r w:rsidRPr="00FE55E3">
              <w:t>&lt;Header&gt;</w:t>
            </w:r>
          </w:p>
        </w:tc>
        <w:tc>
          <w:tcPr>
            <w:tcW w:w="794" w:type="pct"/>
            <w:tcBorders>
              <w:top w:val="single" w:sz="4" w:space="0" w:color="auto"/>
              <w:left w:val="single" w:sz="4" w:space="0" w:color="auto"/>
              <w:right w:val="single" w:sz="4" w:space="0" w:color="auto"/>
            </w:tcBorders>
            <w:shd w:val="clear" w:color="auto" w:fill="auto"/>
          </w:tcPr>
          <w:p w14:paraId="676A5E32" w14:textId="77777777" w:rsidR="005B1730" w:rsidRPr="00FE55E3" w:rsidRDefault="005B1730" w:rsidP="00350158">
            <w:r w:rsidRPr="00FE55E3">
              <w:t>&lt;EndDate&gt;</w:t>
            </w:r>
          </w:p>
        </w:tc>
        <w:tc>
          <w:tcPr>
            <w:tcW w:w="434" w:type="pct"/>
            <w:tcBorders>
              <w:top w:val="single" w:sz="4" w:space="0" w:color="auto"/>
              <w:left w:val="single" w:sz="4" w:space="0" w:color="auto"/>
              <w:right w:val="single" w:sz="4" w:space="0" w:color="auto"/>
            </w:tcBorders>
            <w:shd w:val="clear" w:color="auto" w:fill="auto"/>
          </w:tcPr>
          <w:p w14:paraId="76AC987D" w14:textId="77777777" w:rsidR="005B1730" w:rsidRPr="00FE55E3" w:rsidRDefault="005B1730" w:rsidP="00350158">
            <w:pPr>
              <w:rPr>
                <w:lang w:val="en-US"/>
              </w:rPr>
            </w:pPr>
            <w:r w:rsidRPr="00FE55E3">
              <w:rPr>
                <w:lang w:val="en-US"/>
              </w:rPr>
              <w:t>DATETIME</w:t>
            </w:r>
            <w:r w:rsidR="002A51D9" w:rsidRPr="00FE55E3">
              <w:rPr>
                <w:lang w:val="en-US"/>
              </w:rPr>
              <w:t>2</w:t>
            </w:r>
          </w:p>
        </w:tc>
        <w:tc>
          <w:tcPr>
            <w:tcW w:w="361" w:type="pct"/>
            <w:tcBorders>
              <w:top w:val="single" w:sz="4" w:space="0" w:color="auto"/>
              <w:left w:val="single" w:sz="4" w:space="0" w:color="auto"/>
              <w:right w:val="single" w:sz="4" w:space="0" w:color="auto"/>
            </w:tcBorders>
            <w:shd w:val="clear" w:color="auto" w:fill="auto"/>
          </w:tcPr>
          <w:p w14:paraId="5662E05B" w14:textId="77777777" w:rsidR="005B1730" w:rsidRPr="00FE55E3" w:rsidRDefault="005B1730" w:rsidP="00350158">
            <w:pPr>
              <w:rPr>
                <w:lang w:val="en-US"/>
              </w:rPr>
            </w:pPr>
            <w:r w:rsidRPr="00FE55E3">
              <w:rPr>
                <w:lang w:val="en-US"/>
              </w:rPr>
              <w:t> </w:t>
            </w:r>
          </w:p>
        </w:tc>
        <w:tc>
          <w:tcPr>
            <w:tcW w:w="475" w:type="pct"/>
            <w:tcBorders>
              <w:top w:val="single" w:sz="4" w:space="0" w:color="auto"/>
              <w:left w:val="single" w:sz="4" w:space="0" w:color="auto"/>
              <w:right w:val="single" w:sz="4" w:space="0" w:color="auto"/>
            </w:tcBorders>
            <w:shd w:val="clear" w:color="auto" w:fill="auto"/>
          </w:tcPr>
          <w:p w14:paraId="2A45E118" w14:textId="77777777" w:rsidR="005B1730" w:rsidRPr="00FE55E3" w:rsidRDefault="005B1730" w:rsidP="00350158">
            <w:r w:rsidRPr="00FE55E3">
              <w:t>Нет</w:t>
            </w:r>
          </w:p>
        </w:tc>
        <w:tc>
          <w:tcPr>
            <w:tcW w:w="1028" w:type="pct"/>
            <w:tcBorders>
              <w:top w:val="single" w:sz="4" w:space="0" w:color="auto"/>
              <w:left w:val="single" w:sz="4" w:space="0" w:color="auto"/>
              <w:right w:val="single" w:sz="4" w:space="0" w:color="auto"/>
            </w:tcBorders>
            <w:shd w:val="clear" w:color="auto" w:fill="auto"/>
          </w:tcPr>
          <w:p w14:paraId="55D92DFC" w14:textId="77777777" w:rsidR="005B1730" w:rsidRPr="00FE55E3" w:rsidRDefault="005B1730" w:rsidP="00350158">
            <w:r w:rsidRPr="00FE55E3">
              <w:t xml:space="preserve">Дата исключения из справочника </w:t>
            </w:r>
          </w:p>
        </w:tc>
        <w:tc>
          <w:tcPr>
            <w:tcW w:w="1187" w:type="pct"/>
            <w:tcBorders>
              <w:top w:val="single" w:sz="4" w:space="0" w:color="auto"/>
              <w:left w:val="single" w:sz="4" w:space="0" w:color="auto"/>
              <w:right w:val="single" w:sz="4" w:space="0" w:color="auto"/>
            </w:tcBorders>
            <w:shd w:val="clear" w:color="auto" w:fill="auto"/>
          </w:tcPr>
          <w:p w14:paraId="07C5F557" w14:textId="77777777" w:rsidR="005B1730" w:rsidRPr="00FE55E3" w:rsidRDefault="005B1730" w:rsidP="00350158">
            <w:r w:rsidRPr="00FE55E3">
              <w:t>В xsd задано как xs:string с форматом YYYY-MM-DDThh:mm:ss±TMZ или пусто.</w:t>
            </w:r>
          </w:p>
          <w:p w14:paraId="5061C772" w14:textId="77777777" w:rsidR="005B1730" w:rsidRPr="00FE55E3" w:rsidRDefault="005B1730" w:rsidP="00350158">
            <w:r w:rsidRPr="00FE55E3">
              <w:t>Для типа xsd:dateTime возможность пустого значения в xsd задается атрибутом элемента nillable=”true”, само пустое значение в xml должно задаваться атрибутом xsi:nill=”true”</w:t>
            </w:r>
          </w:p>
        </w:tc>
      </w:tr>
      <w:tr w:rsidR="005B1730" w:rsidRPr="00FE55E3" w14:paraId="3D3B4823"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EF500B2"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0828835C" w14:textId="77777777" w:rsidR="005B1730" w:rsidRPr="00FE55E3" w:rsidRDefault="005B1730" w:rsidP="00350158">
            <w:r w:rsidRPr="00FE55E3">
              <w:t>&lt;ChangeDate&gt;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154419F8" w14:textId="77777777" w:rsidR="005B1730" w:rsidRPr="00FE55E3" w:rsidRDefault="005B1730" w:rsidP="00350158">
            <w:pPr>
              <w:rPr>
                <w:lang w:val="en-US"/>
              </w:rPr>
            </w:pPr>
            <w:r w:rsidRPr="00FE55E3">
              <w:rPr>
                <w:lang w:val="en-US"/>
              </w:rPr>
              <w:t>DATETIME</w:t>
            </w:r>
            <w:r w:rsidR="002A51D9" w:rsidRPr="00FE55E3">
              <w:rPr>
                <w:lang w:val="en-US"/>
              </w:rPr>
              <w:t>2</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0A505C0" w14:textId="77777777" w:rsidR="005B1730" w:rsidRPr="00FE55E3" w:rsidRDefault="005B1730" w:rsidP="00350158">
            <w:pPr>
              <w:rPr>
                <w:lang w:val="en-US"/>
              </w:rPr>
            </w:pPr>
            <w:r w:rsidRPr="00FE55E3">
              <w:rPr>
                <w:lang w:val="en-US"/>
              </w:rPr>
              <w:t> </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5DA7B9B"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9C4AFAB" w14:textId="77777777" w:rsidR="005B1730" w:rsidRPr="00FE55E3" w:rsidRDefault="005B1730" w:rsidP="00350158">
            <w:r w:rsidRPr="00FE55E3">
              <w:t>Дата/время последнего изменения строки</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7993FC19" w14:textId="77777777" w:rsidR="005B1730" w:rsidRPr="00FE55E3" w:rsidRDefault="005B1730" w:rsidP="00350158">
            <w:r w:rsidRPr="00FE55E3">
              <w:t>Добавлено для реализации механизма сравнения справочников и запроса от ООС отличающихся по времени изменения строк.</w:t>
            </w:r>
          </w:p>
        </w:tc>
      </w:tr>
      <w:tr w:rsidR="005B1730" w:rsidRPr="00FE55E3" w14:paraId="470DAEC0"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64B46B3"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0E40EA8" w14:textId="77777777" w:rsidR="005B1730" w:rsidRPr="00FE55E3" w:rsidRDefault="005B1730" w:rsidP="00350158">
            <w:r w:rsidRPr="00FE55E3">
              <w:t>&lt;TOFKCode&gt;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812FD67"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B901F00" w14:textId="77777777" w:rsidR="005B1730" w:rsidRPr="00FE55E3" w:rsidRDefault="006D1F3F" w:rsidP="00350158">
            <w:pPr>
              <w:rPr>
                <w:lang w:val="en-US"/>
              </w:rPr>
            </w:pPr>
            <w:r w:rsidRPr="00FE55E3">
              <w:rPr>
                <w:lang w:val="en-US"/>
              </w:rPr>
              <w:t>=</w:t>
            </w:r>
            <w:r w:rsidR="005B1730" w:rsidRPr="00FE55E3">
              <w:rPr>
                <w:lang w:val="en-US"/>
              </w:rPr>
              <w:t>4</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730220E2"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3B46ECB" w14:textId="77777777" w:rsidR="005B1730" w:rsidRPr="00FE55E3" w:rsidRDefault="005B1730" w:rsidP="00350158">
            <w:r w:rsidRPr="00FE55E3">
              <w:t>Код органа ФК</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2C0B42C8" w14:textId="77777777" w:rsidR="005B1730" w:rsidRPr="00FE55E3" w:rsidRDefault="005B1730" w:rsidP="00350158">
            <w:r w:rsidRPr="00FE55E3">
              <w:t> </w:t>
            </w:r>
          </w:p>
        </w:tc>
      </w:tr>
      <w:tr w:rsidR="005B1730" w:rsidRPr="00FE55E3" w14:paraId="735A2A8E"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72F5C926"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5A32A8FE" w14:textId="77777777" w:rsidR="005B1730" w:rsidRPr="00FE55E3" w:rsidRDefault="005B1730" w:rsidP="00350158">
            <w:r w:rsidRPr="00FE55E3">
              <w:t>&lt;TOFKName&gt;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648A1195"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FD15DE4" w14:textId="77777777" w:rsidR="005B1730" w:rsidRPr="00FE55E3" w:rsidRDefault="006D1F3F" w:rsidP="00350158">
            <w:pPr>
              <w:rPr>
                <w:lang w:val="en-US"/>
              </w:rPr>
            </w:pPr>
            <w:r w:rsidRPr="00FE55E3">
              <w:rPr>
                <w:lang w:val="en-US"/>
              </w:rPr>
              <w:tab/>
              <w:t>&lt;=</w:t>
            </w:r>
            <w:r w:rsidR="005B1730" w:rsidRPr="00FE55E3">
              <w:rPr>
                <w:lang w:val="en-US"/>
              </w:rPr>
              <w: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E0BC8B9" w14:textId="77777777" w:rsidR="005B1730" w:rsidRPr="00FE55E3" w:rsidRDefault="005B1730" w:rsidP="00350158">
            <w:r w:rsidRPr="00FE55E3">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5203354" w14:textId="77777777" w:rsidR="005B1730" w:rsidRPr="00FE55E3" w:rsidRDefault="005B1730" w:rsidP="00350158">
            <w:r w:rsidRPr="00FE55E3">
              <w:t>Полное наименование органа ФК</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1F5DFA5B" w14:textId="77777777" w:rsidR="005B1730" w:rsidRPr="00FE55E3" w:rsidRDefault="005B1730" w:rsidP="00350158">
            <w:r w:rsidRPr="00FE55E3">
              <w:t> </w:t>
            </w:r>
          </w:p>
        </w:tc>
      </w:tr>
      <w:tr w:rsidR="005B1730" w:rsidRPr="00FE55E3" w14:paraId="4773D748"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51F7DF3"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042FB091" w14:textId="77777777" w:rsidR="005B1730" w:rsidRPr="00FE55E3" w:rsidRDefault="005B1730" w:rsidP="00350158">
            <w:r w:rsidRPr="00FE55E3">
              <w:t>&lt;UBPCode&gt;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495639F"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21BA666" w14:textId="77777777" w:rsidR="005B1730" w:rsidRPr="00FE55E3" w:rsidRDefault="006D1F3F" w:rsidP="00350158">
            <w:pPr>
              <w:rPr>
                <w:lang w:val="en-US"/>
              </w:rPr>
            </w:pPr>
            <w:r w:rsidRPr="00FE55E3">
              <w:rPr>
                <w:lang w:val="en-US"/>
              </w:rPr>
              <w:t>=</w:t>
            </w:r>
            <w:r w:rsidR="005B1730" w:rsidRPr="00FE55E3">
              <w:rPr>
                <w:lang w:val="en-US"/>
              </w:rPr>
              <w:t>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9CB7683" w14:textId="77777777" w:rsidR="005B1730" w:rsidRPr="00FE55E3" w:rsidRDefault="005B1730" w:rsidP="00350158">
            <w:r w:rsidRPr="00FE55E3">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D8E6929" w14:textId="77777777" w:rsidR="005B1730" w:rsidRPr="00FE55E3" w:rsidRDefault="005B1730" w:rsidP="00350158">
            <w:r w:rsidRPr="00FE55E3">
              <w:t>Код ФО</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0B65477A" w14:textId="77777777" w:rsidR="005B1730" w:rsidRPr="00FE55E3" w:rsidRDefault="005B1730" w:rsidP="00350158">
            <w:r w:rsidRPr="00FE55E3">
              <w:t> </w:t>
            </w:r>
          </w:p>
        </w:tc>
      </w:tr>
      <w:tr w:rsidR="005B1730" w:rsidRPr="00FE55E3" w14:paraId="51A4B672"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4216B554" w14:textId="77777777" w:rsidR="005B1730" w:rsidRPr="00FE55E3" w:rsidRDefault="005B1730"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7C373EFD" w14:textId="77777777" w:rsidR="005B1730" w:rsidRPr="00FE55E3" w:rsidRDefault="005B1730" w:rsidP="00350158">
            <w:r w:rsidRPr="00FE55E3">
              <w:t>&lt;UBPName&gt;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6E786A31" w14:textId="77777777" w:rsidR="005B1730" w:rsidRPr="00FE55E3" w:rsidRDefault="005B1730"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C8EC46D" w14:textId="77777777" w:rsidR="005B1730" w:rsidRPr="00FE55E3" w:rsidRDefault="006D1F3F" w:rsidP="00350158">
            <w:pPr>
              <w:rPr>
                <w:lang w:val="en-US"/>
              </w:rPr>
            </w:pPr>
            <w:r w:rsidRPr="00FE55E3">
              <w:rPr>
                <w:lang w:val="en-US"/>
              </w:rPr>
              <w:t>&lt;=</w:t>
            </w:r>
            <w:r w:rsidR="005B1730" w:rsidRPr="00FE55E3">
              <w:rPr>
                <w:lang w:val="en-US"/>
              </w:rPr>
              <w: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C124F5C" w14:textId="77777777" w:rsidR="005B1730" w:rsidRPr="00FE55E3" w:rsidRDefault="005B1730" w:rsidP="00350158">
            <w:r w:rsidRPr="00FE55E3">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57B3405" w14:textId="77777777" w:rsidR="005B1730" w:rsidRPr="00FE55E3" w:rsidRDefault="005B1730" w:rsidP="00350158">
            <w:r w:rsidRPr="00FE55E3">
              <w:t>Полное наименование ФО</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7287751C" w14:textId="77777777" w:rsidR="005B1730" w:rsidRPr="00FE55E3" w:rsidRDefault="005B1730" w:rsidP="00350158">
            <w:r w:rsidRPr="00FE55E3">
              <w:t> </w:t>
            </w:r>
          </w:p>
        </w:tc>
      </w:tr>
      <w:tr w:rsidR="008818BE" w:rsidRPr="00FE55E3" w14:paraId="21396183" w14:textId="77777777" w:rsidTr="009555F1">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36F8163F" w14:textId="77777777" w:rsidR="008818BE" w:rsidRPr="00FE55E3" w:rsidRDefault="008818BE" w:rsidP="00350158">
            <w:r w:rsidRPr="00FE55E3">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667A38C4" w14:textId="77777777" w:rsidR="008818BE" w:rsidRPr="00FE55E3" w:rsidRDefault="006D1F3F" w:rsidP="00350158">
            <w:pPr>
              <w:rPr>
                <w:lang w:val="en-US"/>
              </w:rPr>
            </w:pPr>
            <w:r w:rsidRPr="00FE55E3">
              <w:rPr>
                <w:lang w:val="en-US"/>
              </w:rPr>
              <w:t>&lt;OKTMO&gt;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9E094C9" w14:textId="77777777" w:rsidR="008818BE" w:rsidRPr="00FE55E3" w:rsidRDefault="008818BE" w:rsidP="00350158">
            <w:pPr>
              <w:rPr>
                <w:lang w:val="en-US"/>
              </w:rPr>
            </w:pPr>
            <w:r w:rsidRPr="00FE55E3">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7B8DE34" w14:textId="77777777" w:rsidR="008818BE" w:rsidRPr="00FE55E3" w:rsidRDefault="006D1F3F" w:rsidP="00350158">
            <w:r w:rsidRPr="00FE55E3">
              <w:rPr>
                <w:lang w:val="en-US"/>
              </w:rPr>
              <w:t xml:space="preserve">=8 </w:t>
            </w:r>
            <w:r w:rsidRPr="00FE55E3">
              <w:t>или 11</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A313C0B" w14:textId="77777777" w:rsidR="008818BE" w:rsidRPr="00FE55E3" w:rsidRDefault="008818BE" w:rsidP="00350158">
            <w:r w:rsidRPr="00FE55E3">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DD952F4" w14:textId="77777777" w:rsidR="008818BE" w:rsidRPr="00FE55E3" w:rsidRDefault="008818BE" w:rsidP="00350158">
            <w:r w:rsidRPr="00FE55E3">
              <w:t>Код ОКТМО</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75503620" w14:textId="77777777" w:rsidR="008818BE" w:rsidRPr="00FE55E3" w:rsidRDefault="008818BE" w:rsidP="00350158"/>
        </w:tc>
      </w:tr>
    </w:tbl>
    <w:p w14:paraId="315EAA0B" w14:textId="77777777" w:rsidR="00EF522F" w:rsidRPr="00FE55E3" w:rsidRDefault="00EF522F" w:rsidP="00C2711E">
      <w:pPr>
        <w:pStyle w:val="03"/>
        <w:numPr>
          <w:ilvl w:val="2"/>
          <w:numId w:val="67"/>
        </w:numPr>
        <w:ind w:left="1134" w:hanging="1134"/>
      </w:pPr>
      <w:bookmarkStart w:id="396" w:name="_Ref425345237"/>
      <w:bookmarkStart w:id="397" w:name="_Toc459205238"/>
      <w:r w:rsidRPr="00FE55E3">
        <w:t>Описание полей документа в универсальном формате системы «Электронный бюджет»</w:t>
      </w:r>
      <w:bookmarkEnd w:id="393"/>
      <w:bookmarkEnd w:id="396"/>
      <w:bookmarkEnd w:id="397"/>
    </w:p>
    <w:p w14:paraId="17AE3E77" w14:textId="77777777" w:rsidR="006C09DC" w:rsidRPr="00FE55E3" w:rsidRDefault="006C09DC" w:rsidP="00113710">
      <w:pPr>
        <w:pStyle w:val="af2"/>
      </w:pPr>
      <w:r w:rsidRPr="00FE55E3">
        <w:t xml:space="preserve">Таблица </w:t>
      </w:r>
      <w:fldSimple w:instr=" SEQ Таблица \* ARABIC ">
        <w:r w:rsidR="0064184C">
          <w:rPr>
            <w:noProof/>
          </w:rPr>
          <w:t>82</w:t>
        </w:r>
      </w:fldSimple>
      <w:r w:rsidRPr="00FE55E3">
        <w:t>.  Описание полей документа Бюджеты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8"/>
        <w:gridCol w:w="1711"/>
        <w:gridCol w:w="1428"/>
        <w:gridCol w:w="603"/>
        <w:gridCol w:w="1059"/>
        <w:gridCol w:w="1514"/>
        <w:gridCol w:w="1832"/>
      </w:tblGrid>
      <w:tr w:rsidR="00CB648A" w:rsidRPr="00FE55E3" w14:paraId="65E12E7A" w14:textId="77777777" w:rsidTr="009555F1">
        <w:trPr>
          <w:trHeight w:val="340"/>
          <w:tblHeader/>
        </w:trPr>
        <w:tc>
          <w:tcPr>
            <w:tcW w:w="8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9F263D" w14:textId="77777777" w:rsidR="00EF522F" w:rsidRPr="00FE55E3" w:rsidRDefault="00EF522F" w:rsidP="005D5100">
            <w:pPr>
              <w:pStyle w:val="afffff0"/>
            </w:pPr>
            <w:r w:rsidRPr="00FE55E3">
              <w:t>Код элемента</w:t>
            </w:r>
          </w:p>
        </w:tc>
        <w:tc>
          <w:tcPr>
            <w:tcW w:w="8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E8A9ED0" w14:textId="77777777" w:rsidR="00EF522F" w:rsidRPr="00FE55E3" w:rsidRDefault="00EF522F" w:rsidP="005D5100">
            <w:pPr>
              <w:pStyle w:val="afffff0"/>
            </w:pPr>
            <w:r w:rsidRPr="00FE55E3">
              <w:t xml:space="preserve">Содерж. </w:t>
            </w:r>
            <w:r w:rsidR="00240BC3" w:rsidRPr="00FE55E3">
              <w:t>Э</w:t>
            </w:r>
            <w:r w:rsidRPr="00FE55E3">
              <w:t>лемента</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6FB9BA8" w14:textId="77777777" w:rsidR="00EF522F" w:rsidRPr="00FE55E3" w:rsidRDefault="00EF522F" w:rsidP="005D5100">
            <w:pPr>
              <w:pStyle w:val="afffff0"/>
            </w:pPr>
            <w:r w:rsidRPr="00FE55E3">
              <w:t>Формат</w:t>
            </w:r>
          </w:p>
        </w:tc>
        <w:tc>
          <w:tcPr>
            <w:tcW w:w="30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D8F4CE2" w14:textId="77777777" w:rsidR="00EF522F" w:rsidRPr="00FE55E3" w:rsidRDefault="00EF522F" w:rsidP="005D5100">
            <w:pPr>
              <w:pStyle w:val="afffff0"/>
            </w:pPr>
            <w:r w:rsidRPr="00FE55E3">
              <w:t>Длина</w:t>
            </w:r>
          </w:p>
        </w:tc>
        <w:tc>
          <w:tcPr>
            <w:tcW w:w="5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D852D35" w14:textId="77777777" w:rsidR="00EF522F" w:rsidRPr="00FE55E3" w:rsidRDefault="00EF522F" w:rsidP="005D5100">
            <w:pPr>
              <w:pStyle w:val="afffff0"/>
            </w:pPr>
            <w:r w:rsidRPr="00FE55E3">
              <w:t>Обязательность</w:t>
            </w:r>
          </w:p>
        </w:tc>
        <w:tc>
          <w:tcPr>
            <w:tcW w:w="7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923F916" w14:textId="77777777" w:rsidR="00EF522F" w:rsidRPr="00FE55E3" w:rsidRDefault="00EF522F" w:rsidP="005D5100">
            <w:pPr>
              <w:pStyle w:val="afffff0"/>
            </w:pPr>
            <w:r w:rsidRPr="00FE55E3">
              <w:t>Наименование</w:t>
            </w:r>
          </w:p>
        </w:tc>
        <w:tc>
          <w:tcPr>
            <w:tcW w:w="9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1788A0" w14:textId="77777777" w:rsidR="00EF522F" w:rsidRPr="00FE55E3" w:rsidRDefault="00EF522F" w:rsidP="005D5100">
            <w:pPr>
              <w:pStyle w:val="afffff0"/>
            </w:pPr>
            <w:r w:rsidRPr="00FE55E3">
              <w:t>Дополнительная информация</w:t>
            </w:r>
          </w:p>
        </w:tc>
      </w:tr>
      <w:tr w:rsidR="00CB648A" w:rsidRPr="00FE55E3" w14:paraId="2F239F5C"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0AC0DBAF" w14:textId="77777777" w:rsidR="00874C5E" w:rsidRPr="00FE55E3" w:rsidRDefault="00874C5E" w:rsidP="00E420F4">
            <w:pPr>
              <w:pStyle w:val="OTRNormal"/>
              <w:ind w:firstLine="0"/>
              <w:rPr>
                <w:rFonts w:ascii="Times New Roman" w:hAnsi="Times New Roman" w:cs="Times New Roman"/>
                <w:sz w:val="20"/>
                <w:lang w:eastAsia="en-US"/>
              </w:rPr>
            </w:pPr>
            <w:r w:rsidRPr="00FE55E3">
              <w:rPr>
                <w:rFonts w:ascii="Times New Roman" w:hAnsi="Times New Roman" w:cs="Times New Roman"/>
                <w:sz w:val="20"/>
              </w:rPr>
              <w:t>REF_Budgets</w:t>
            </w:r>
          </w:p>
        </w:tc>
        <w:tc>
          <w:tcPr>
            <w:tcW w:w="877" w:type="pct"/>
            <w:tcBorders>
              <w:top w:val="single" w:sz="4" w:space="0" w:color="auto"/>
              <w:left w:val="single" w:sz="4" w:space="0" w:color="auto"/>
              <w:bottom w:val="single" w:sz="4" w:space="0" w:color="auto"/>
              <w:right w:val="single" w:sz="4" w:space="0" w:color="auto"/>
            </w:tcBorders>
          </w:tcPr>
          <w:p w14:paraId="23B8887D" w14:textId="77777777" w:rsidR="00874C5E" w:rsidRPr="00FE55E3" w:rsidRDefault="00874C5E" w:rsidP="00350158">
            <w:pPr>
              <w:pStyle w:val="015"/>
            </w:pPr>
            <w:r w:rsidRPr="00FE55E3">
              <w:rPr>
                <w:lang w:val="en-US"/>
              </w:rPr>
              <w:t>version</w:t>
            </w:r>
          </w:p>
        </w:tc>
        <w:tc>
          <w:tcPr>
            <w:tcW w:w="732" w:type="pct"/>
            <w:tcBorders>
              <w:top w:val="single" w:sz="4" w:space="0" w:color="auto"/>
              <w:left w:val="single" w:sz="4" w:space="0" w:color="auto"/>
              <w:bottom w:val="single" w:sz="4" w:space="0" w:color="auto"/>
              <w:right w:val="single" w:sz="4" w:space="0" w:color="auto"/>
            </w:tcBorders>
          </w:tcPr>
          <w:p w14:paraId="7958FAEC" w14:textId="77777777" w:rsidR="00874C5E" w:rsidRPr="00FE55E3" w:rsidRDefault="00874C5E" w:rsidP="00350158">
            <w:pPr>
              <w:pStyle w:val="015"/>
            </w:pPr>
          </w:p>
        </w:tc>
        <w:tc>
          <w:tcPr>
            <w:tcW w:w="309" w:type="pct"/>
            <w:tcBorders>
              <w:top w:val="single" w:sz="4" w:space="0" w:color="auto"/>
              <w:left w:val="single" w:sz="4" w:space="0" w:color="auto"/>
              <w:bottom w:val="single" w:sz="4" w:space="0" w:color="auto"/>
              <w:right w:val="single" w:sz="4" w:space="0" w:color="auto"/>
            </w:tcBorders>
          </w:tcPr>
          <w:p w14:paraId="659F35EE" w14:textId="77777777" w:rsidR="00874C5E" w:rsidRPr="00FE55E3" w:rsidRDefault="00874C5E"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27E4D197" w14:textId="77777777" w:rsidR="00874C5E" w:rsidRPr="00FE55E3" w:rsidRDefault="00874C5E" w:rsidP="00350158">
            <w:pPr>
              <w:pStyle w:val="015"/>
            </w:pPr>
            <w:r w:rsidRPr="00FE55E3">
              <w:t>Да</w:t>
            </w:r>
          </w:p>
        </w:tc>
        <w:tc>
          <w:tcPr>
            <w:tcW w:w="776" w:type="pct"/>
            <w:tcBorders>
              <w:top w:val="single" w:sz="4" w:space="0" w:color="auto"/>
              <w:left w:val="single" w:sz="4" w:space="0" w:color="auto"/>
              <w:bottom w:val="single" w:sz="4" w:space="0" w:color="auto"/>
              <w:right w:val="single" w:sz="4" w:space="0" w:color="auto"/>
            </w:tcBorders>
          </w:tcPr>
          <w:p w14:paraId="10495770" w14:textId="77777777" w:rsidR="00874C5E" w:rsidRPr="00FE55E3" w:rsidRDefault="00874C5E" w:rsidP="00350158">
            <w:pPr>
              <w:pStyle w:val="015"/>
              <w:rPr>
                <w:lang w:val="en-US"/>
              </w:rPr>
            </w:pPr>
            <w:r w:rsidRPr="00FE55E3">
              <w:t xml:space="preserve">Код </w:t>
            </w:r>
            <w:r w:rsidRPr="00FE55E3">
              <w:rPr>
                <w:lang w:val="en-US"/>
              </w:rPr>
              <w:t>справочника/Массива данных</w:t>
            </w:r>
          </w:p>
        </w:tc>
        <w:tc>
          <w:tcPr>
            <w:tcW w:w="939" w:type="pct"/>
            <w:tcBorders>
              <w:top w:val="single" w:sz="4" w:space="0" w:color="auto"/>
              <w:left w:val="single" w:sz="4" w:space="0" w:color="auto"/>
              <w:bottom w:val="single" w:sz="4" w:space="0" w:color="auto"/>
              <w:right w:val="single" w:sz="4" w:space="0" w:color="auto"/>
            </w:tcBorders>
          </w:tcPr>
          <w:p w14:paraId="68AC2566" w14:textId="77777777" w:rsidR="00874C5E" w:rsidRPr="00FE55E3" w:rsidRDefault="00874C5E"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CB648A" w:rsidRPr="00FE55E3" w14:paraId="4D565683"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04A55615" w14:textId="77777777" w:rsidR="00874C5E" w:rsidRPr="00FE55E3" w:rsidRDefault="00874C5E" w:rsidP="00350158">
            <w:pPr>
              <w:pStyle w:val="015"/>
              <w:rPr>
                <w:lang w:val="en-US"/>
              </w:rPr>
            </w:pPr>
            <w:r w:rsidRPr="00FE55E3">
              <w:t>REF_Budgets</w:t>
            </w:r>
          </w:p>
        </w:tc>
        <w:tc>
          <w:tcPr>
            <w:tcW w:w="877" w:type="pct"/>
            <w:tcBorders>
              <w:top w:val="single" w:sz="4" w:space="0" w:color="auto"/>
              <w:left w:val="single" w:sz="4" w:space="0" w:color="auto"/>
              <w:bottom w:val="single" w:sz="4" w:space="0" w:color="auto"/>
              <w:right w:val="single" w:sz="4" w:space="0" w:color="auto"/>
            </w:tcBorders>
          </w:tcPr>
          <w:p w14:paraId="55E405F2" w14:textId="77777777" w:rsidR="00874C5E" w:rsidRPr="00FE55E3" w:rsidRDefault="00874C5E" w:rsidP="00350158">
            <w:pPr>
              <w:pStyle w:val="015"/>
              <w:rPr>
                <w:lang w:val="en-US"/>
              </w:rPr>
            </w:pPr>
            <w:r w:rsidRPr="00FE55E3">
              <w:rPr>
                <w:lang w:val="en-US"/>
              </w:rPr>
              <w:t>row</w:t>
            </w:r>
          </w:p>
        </w:tc>
        <w:tc>
          <w:tcPr>
            <w:tcW w:w="732" w:type="pct"/>
            <w:tcBorders>
              <w:top w:val="single" w:sz="4" w:space="0" w:color="auto"/>
              <w:left w:val="single" w:sz="4" w:space="0" w:color="auto"/>
              <w:bottom w:val="single" w:sz="4" w:space="0" w:color="auto"/>
              <w:right w:val="single" w:sz="4" w:space="0" w:color="auto"/>
            </w:tcBorders>
          </w:tcPr>
          <w:p w14:paraId="27C4F619" w14:textId="77777777" w:rsidR="00874C5E" w:rsidRPr="00FE55E3" w:rsidRDefault="00874C5E" w:rsidP="00350158">
            <w:pPr>
              <w:pStyle w:val="015"/>
            </w:pPr>
          </w:p>
        </w:tc>
        <w:tc>
          <w:tcPr>
            <w:tcW w:w="309" w:type="pct"/>
            <w:tcBorders>
              <w:top w:val="single" w:sz="4" w:space="0" w:color="auto"/>
              <w:left w:val="single" w:sz="4" w:space="0" w:color="auto"/>
              <w:bottom w:val="single" w:sz="4" w:space="0" w:color="auto"/>
              <w:right w:val="single" w:sz="4" w:space="0" w:color="auto"/>
            </w:tcBorders>
          </w:tcPr>
          <w:p w14:paraId="4A21E71C" w14:textId="77777777" w:rsidR="00874C5E" w:rsidRPr="00FE55E3" w:rsidRDefault="00874C5E"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11AC08B2" w14:textId="77777777" w:rsidR="00874C5E" w:rsidRPr="00FE55E3" w:rsidRDefault="00874C5E" w:rsidP="00350158">
            <w:pPr>
              <w:pStyle w:val="015"/>
              <w:rPr>
                <w:lang w:val="en-US"/>
              </w:rPr>
            </w:pPr>
            <w:r w:rsidRPr="00FE55E3">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0FD6613E" w14:textId="77777777" w:rsidR="00874C5E" w:rsidRPr="00FE55E3" w:rsidRDefault="00874C5E" w:rsidP="00350158">
            <w:pPr>
              <w:pStyle w:val="015"/>
            </w:pPr>
          </w:p>
        </w:tc>
        <w:tc>
          <w:tcPr>
            <w:tcW w:w="939" w:type="pct"/>
            <w:tcBorders>
              <w:top w:val="single" w:sz="4" w:space="0" w:color="auto"/>
              <w:left w:val="single" w:sz="4" w:space="0" w:color="auto"/>
              <w:bottom w:val="single" w:sz="4" w:space="0" w:color="auto"/>
              <w:right w:val="single" w:sz="4" w:space="0" w:color="auto"/>
            </w:tcBorders>
          </w:tcPr>
          <w:p w14:paraId="2E5D536D" w14:textId="77777777" w:rsidR="00874C5E" w:rsidRPr="00FE55E3" w:rsidRDefault="00874C5E" w:rsidP="00350158">
            <w:pPr>
              <w:pStyle w:val="015"/>
              <w:rPr>
                <w:lang w:val="en-US"/>
              </w:rPr>
            </w:pPr>
            <w:r w:rsidRPr="00FE55E3">
              <w:rPr>
                <w:lang w:val="en-US"/>
              </w:rPr>
              <w:t>Группирующий тег строки</w:t>
            </w:r>
          </w:p>
        </w:tc>
      </w:tr>
      <w:tr w:rsidR="00CB648A" w:rsidRPr="00FE55E3" w14:paraId="1F9286AA"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0441B83C" w14:textId="77777777" w:rsidR="00874C5E" w:rsidRPr="00FE55E3" w:rsidRDefault="00874C5E"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684584B3" w14:textId="77777777" w:rsidR="00874C5E" w:rsidRPr="00FE55E3" w:rsidRDefault="00874C5E" w:rsidP="00350158">
            <w:pPr>
              <w:pStyle w:val="015"/>
              <w:rPr>
                <w:lang w:val="en-US"/>
              </w:rPr>
            </w:pPr>
            <w:r w:rsidRPr="00FE55E3">
              <w:t>GUID</w:t>
            </w:r>
          </w:p>
        </w:tc>
        <w:tc>
          <w:tcPr>
            <w:tcW w:w="732" w:type="pct"/>
            <w:tcBorders>
              <w:top w:val="single" w:sz="4" w:space="0" w:color="auto"/>
              <w:left w:val="single" w:sz="4" w:space="0" w:color="auto"/>
              <w:bottom w:val="single" w:sz="4" w:space="0" w:color="auto"/>
              <w:right w:val="single" w:sz="4" w:space="0" w:color="auto"/>
            </w:tcBorders>
          </w:tcPr>
          <w:p w14:paraId="4E00BBFD" w14:textId="77777777" w:rsidR="00874C5E" w:rsidRPr="00FE55E3" w:rsidRDefault="00874C5E" w:rsidP="00350158">
            <w:pPr>
              <w:pStyle w:val="015"/>
              <w:rPr>
                <w:lang w:val="en-US"/>
              </w:rPr>
            </w:pPr>
            <w:r w:rsidRPr="00FE55E3">
              <w:rPr>
                <w:lang w:val="en-US"/>
              </w:rPr>
              <w:t>GUID</w:t>
            </w:r>
          </w:p>
        </w:tc>
        <w:tc>
          <w:tcPr>
            <w:tcW w:w="309" w:type="pct"/>
            <w:tcBorders>
              <w:top w:val="single" w:sz="4" w:space="0" w:color="auto"/>
              <w:left w:val="single" w:sz="4" w:space="0" w:color="auto"/>
              <w:bottom w:val="single" w:sz="4" w:space="0" w:color="auto"/>
              <w:right w:val="single" w:sz="4" w:space="0" w:color="auto"/>
            </w:tcBorders>
          </w:tcPr>
          <w:p w14:paraId="0D38C782" w14:textId="77777777" w:rsidR="00874C5E" w:rsidRPr="00FE55E3" w:rsidRDefault="00874C5E" w:rsidP="00350158">
            <w:pPr>
              <w:pStyle w:val="015"/>
              <w:rPr>
                <w:lang w:val="en-US"/>
              </w:rPr>
            </w:pPr>
            <w:r w:rsidRPr="00FE55E3">
              <w:t>=</w:t>
            </w:r>
            <w:r w:rsidRPr="00FE55E3">
              <w:rPr>
                <w:lang w:val="en-US"/>
              </w:rPr>
              <w:t>36</w:t>
            </w:r>
          </w:p>
        </w:tc>
        <w:tc>
          <w:tcPr>
            <w:tcW w:w="543" w:type="pct"/>
            <w:tcBorders>
              <w:top w:val="single" w:sz="4" w:space="0" w:color="auto"/>
              <w:left w:val="single" w:sz="4" w:space="0" w:color="auto"/>
              <w:bottom w:val="single" w:sz="4" w:space="0" w:color="auto"/>
              <w:right w:val="single" w:sz="4" w:space="0" w:color="auto"/>
            </w:tcBorders>
          </w:tcPr>
          <w:p w14:paraId="564A7D99" w14:textId="77777777" w:rsidR="00874C5E" w:rsidRPr="00FE55E3" w:rsidRDefault="00874C5E" w:rsidP="00350158">
            <w:pPr>
              <w:pStyle w:val="015"/>
              <w:rPr>
                <w:lang w:val="en-US"/>
              </w:rPr>
            </w:pPr>
            <w:r w:rsidRPr="00FE55E3">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02C13957" w14:textId="77777777" w:rsidR="00874C5E" w:rsidRPr="00FE55E3" w:rsidRDefault="00874C5E" w:rsidP="00350158">
            <w:pPr>
              <w:pStyle w:val="015"/>
              <w:rPr>
                <w:lang w:val="en-US"/>
              </w:rPr>
            </w:pPr>
            <w:r w:rsidRPr="00FE55E3">
              <w:rPr>
                <w:lang w:val="en-US"/>
              </w:rPr>
              <w:t>Глобально-уникальный идентификатор записи</w:t>
            </w:r>
          </w:p>
        </w:tc>
        <w:tc>
          <w:tcPr>
            <w:tcW w:w="939" w:type="pct"/>
            <w:tcBorders>
              <w:top w:val="single" w:sz="4" w:space="0" w:color="auto"/>
              <w:left w:val="single" w:sz="4" w:space="0" w:color="auto"/>
              <w:bottom w:val="single" w:sz="4" w:space="0" w:color="auto"/>
              <w:right w:val="single" w:sz="4" w:space="0" w:color="auto"/>
            </w:tcBorders>
          </w:tcPr>
          <w:p w14:paraId="49C18184" w14:textId="77777777" w:rsidR="00874C5E" w:rsidRPr="00FE55E3" w:rsidRDefault="00874C5E" w:rsidP="00350158">
            <w:pPr>
              <w:pStyle w:val="015"/>
            </w:pPr>
            <w:r w:rsidRPr="00FE55E3">
              <w:t>Внутренний идентификатор Централизованного хранилища НСИ</w:t>
            </w:r>
          </w:p>
        </w:tc>
      </w:tr>
      <w:tr w:rsidR="00237988" w:rsidRPr="00FE55E3" w14:paraId="0FA16A43" w14:textId="77777777" w:rsidTr="00424643">
        <w:trPr>
          <w:trHeight w:val="340"/>
        </w:trPr>
        <w:tc>
          <w:tcPr>
            <w:tcW w:w="824" w:type="pct"/>
            <w:tcBorders>
              <w:top w:val="single" w:sz="4" w:space="0" w:color="auto"/>
              <w:left w:val="single" w:sz="4" w:space="0" w:color="auto"/>
              <w:bottom w:val="single" w:sz="4" w:space="0" w:color="auto"/>
              <w:right w:val="single" w:sz="4" w:space="0" w:color="auto"/>
            </w:tcBorders>
          </w:tcPr>
          <w:p w14:paraId="5344ECD7"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163EE014" w14:textId="77777777" w:rsidR="00237988" w:rsidRPr="00FE55E3" w:rsidRDefault="00237988" w:rsidP="00350158">
            <w:pPr>
              <w:pStyle w:val="015"/>
              <w:rPr>
                <w:lang w:val="en-US"/>
              </w:rPr>
            </w:pPr>
            <w:r w:rsidRPr="00FE55E3">
              <w:t>StartDateActive</w:t>
            </w:r>
          </w:p>
        </w:tc>
        <w:tc>
          <w:tcPr>
            <w:tcW w:w="732" w:type="pct"/>
            <w:tcBorders>
              <w:top w:val="single" w:sz="4" w:space="0" w:color="auto"/>
              <w:left w:val="single" w:sz="4" w:space="0" w:color="auto"/>
              <w:bottom w:val="single" w:sz="4" w:space="0" w:color="auto"/>
              <w:right w:val="single" w:sz="4" w:space="0" w:color="auto"/>
            </w:tcBorders>
          </w:tcPr>
          <w:p w14:paraId="05272F4B" w14:textId="77777777" w:rsidR="00237988" w:rsidRPr="00FE55E3" w:rsidRDefault="00237988" w:rsidP="00350158">
            <w:pPr>
              <w:pStyle w:val="015"/>
              <w:rPr>
                <w:lang w:val="en-US"/>
              </w:rPr>
            </w:pPr>
            <w:r w:rsidRPr="00FE55E3">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4B4E036C" w14:textId="77777777" w:rsidR="00237988" w:rsidRPr="00FE55E3" w:rsidRDefault="00237988"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0AE62266" w14:textId="77777777" w:rsidR="00237988" w:rsidRPr="00FE55E3" w:rsidRDefault="00237988" w:rsidP="00350158">
            <w:pPr>
              <w:pStyle w:val="015"/>
              <w:rPr>
                <w:lang w:val="en-US"/>
              </w:rPr>
            </w:pPr>
            <w:r w:rsidRPr="00FE55E3">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39C26691" w14:textId="77777777" w:rsidR="00237988" w:rsidRPr="00FE55E3" w:rsidRDefault="00237988" w:rsidP="00350158">
            <w:pPr>
              <w:pStyle w:val="015"/>
            </w:pPr>
            <w:r w:rsidRPr="00FE55E3">
              <w:rPr>
                <w:lang w:val="en-US"/>
              </w:rPr>
              <w:t>Дата начала действия</w:t>
            </w:r>
            <w:r w:rsidRPr="00FE55E3">
              <w:t xml:space="preserve"> записи</w:t>
            </w:r>
          </w:p>
        </w:tc>
        <w:tc>
          <w:tcPr>
            <w:tcW w:w="939" w:type="pct"/>
            <w:tcBorders>
              <w:top w:val="single" w:sz="4" w:space="0" w:color="auto"/>
              <w:left w:val="single" w:sz="4" w:space="0" w:color="auto"/>
              <w:bottom w:val="single" w:sz="4" w:space="0" w:color="auto"/>
              <w:right w:val="single" w:sz="4" w:space="0" w:color="auto"/>
            </w:tcBorders>
          </w:tcPr>
          <w:p w14:paraId="71E59566" w14:textId="77777777" w:rsidR="00237988" w:rsidRPr="00FE55E3" w:rsidRDefault="00237988" w:rsidP="00350158">
            <w:pPr>
              <w:pStyle w:val="015"/>
            </w:pPr>
          </w:p>
        </w:tc>
      </w:tr>
      <w:tr w:rsidR="00237988" w:rsidRPr="00FE55E3" w14:paraId="1C7E5EE6" w14:textId="77777777" w:rsidTr="00424643">
        <w:trPr>
          <w:trHeight w:val="340"/>
        </w:trPr>
        <w:tc>
          <w:tcPr>
            <w:tcW w:w="824" w:type="pct"/>
            <w:tcBorders>
              <w:top w:val="single" w:sz="4" w:space="0" w:color="auto"/>
              <w:left w:val="single" w:sz="4" w:space="0" w:color="auto"/>
              <w:bottom w:val="single" w:sz="4" w:space="0" w:color="auto"/>
              <w:right w:val="single" w:sz="4" w:space="0" w:color="auto"/>
            </w:tcBorders>
          </w:tcPr>
          <w:p w14:paraId="3E7637B9"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58449490" w14:textId="77777777" w:rsidR="00237988" w:rsidRPr="00FE55E3" w:rsidRDefault="00237988" w:rsidP="00350158">
            <w:pPr>
              <w:pStyle w:val="015"/>
              <w:rPr>
                <w:lang w:val="en-US"/>
              </w:rPr>
            </w:pPr>
            <w:r w:rsidRPr="00FE55E3">
              <w:t>EndDateActive</w:t>
            </w:r>
          </w:p>
        </w:tc>
        <w:tc>
          <w:tcPr>
            <w:tcW w:w="732" w:type="pct"/>
            <w:tcBorders>
              <w:top w:val="single" w:sz="4" w:space="0" w:color="auto"/>
              <w:left w:val="single" w:sz="4" w:space="0" w:color="auto"/>
              <w:bottom w:val="single" w:sz="4" w:space="0" w:color="auto"/>
              <w:right w:val="single" w:sz="4" w:space="0" w:color="auto"/>
            </w:tcBorders>
          </w:tcPr>
          <w:p w14:paraId="5A0448C7" w14:textId="77777777" w:rsidR="00237988" w:rsidRPr="00FE55E3" w:rsidRDefault="00237988" w:rsidP="00350158">
            <w:pPr>
              <w:pStyle w:val="015"/>
              <w:rPr>
                <w:lang w:val="en-US"/>
              </w:rPr>
            </w:pPr>
            <w:r w:rsidRPr="00FE55E3">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7168ECC8" w14:textId="77777777" w:rsidR="00237988" w:rsidRPr="00FE55E3" w:rsidRDefault="00237988"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6150A379" w14:textId="77777777" w:rsidR="00237988" w:rsidRPr="00FE55E3" w:rsidRDefault="00237988"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6D9C4BAB" w14:textId="77777777" w:rsidR="00237988" w:rsidRPr="00FE55E3" w:rsidRDefault="00237988" w:rsidP="00350158">
            <w:pPr>
              <w:pStyle w:val="015"/>
            </w:pPr>
            <w:r w:rsidRPr="00FE55E3">
              <w:rPr>
                <w:lang w:val="en-US"/>
              </w:rPr>
              <w:t>Дата окончания действия</w:t>
            </w:r>
            <w:r w:rsidRPr="00FE55E3">
              <w:t xml:space="preserve"> записи</w:t>
            </w:r>
          </w:p>
        </w:tc>
        <w:tc>
          <w:tcPr>
            <w:tcW w:w="939" w:type="pct"/>
            <w:tcBorders>
              <w:top w:val="single" w:sz="4" w:space="0" w:color="auto"/>
              <w:left w:val="single" w:sz="4" w:space="0" w:color="auto"/>
              <w:bottom w:val="single" w:sz="4" w:space="0" w:color="auto"/>
              <w:right w:val="single" w:sz="4" w:space="0" w:color="auto"/>
            </w:tcBorders>
          </w:tcPr>
          <w:p w14:paraId="200FE2D9" w14:textId="77777777" w:rsidR="00237988" w:rsidRPr="00FE55E3" w:rsidRDefault="00237988" w:rsidP="00350158">
            <w:pPr>
              <w:pStyle w:val="015"/>
            </w:pPr>
          </w:p>
        </w:tc>
      </w:tr>
      <w:tr w:rsidR="00237988" w:rsidRPr="00FE55E3" w14:paraId="062E7346" w14:textId="77777777" w:rsidTr="00424643">
        <w:trPr>
          <w:trHeight w:val="340"/>
        </w:trPr>
        <w:tc>
          <w:tcPr>
            <w:tcW w:w="824" w:type="pct"/>
            <w:tcBorders>
              <w:top w:val="single" w:sz="4" w:space="0" w:color="auto"/>
              <w:left w:val="single" w:sz="4" w:space="0" w:color="auto"/>
              <w:bottom w:val="single" w:sz="4" w:space="0" w:color="auto"/>
              <w:right w:val="single" w:sz="4" w:space="0" w:color="auto"/>
            </w:tcBorders>
          </w:tcPr>
          <w:p w14:paraId="370B5CA5"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49EDFD88" w14:textId="77777777" w:rsidR="00237988" w:rsidRPr="00FE55E3" w:rsidRDefault="00237988" w:rsidP="00350158">
            <w:pPr>
              <w:pStyle w:val="015"/>
              <w:rPr>
                <w:lang w:val="en-US"/>
              </w:rPr>
            </w:pPr>
            <w:r w:rsidRPr="00FE55E3">
              <w:t>Status</w:t>
            </w:r>
          </w:p>
        </w:tc>
        <w:tc>
          <w:tcPr>
            <w:tcW w:w="732" w:type="pct"/>
            <w:tcBorders>
              <w:top w:val="single" w:sz="4" w:space="0" w:color="auto"/>
              <w:left w:val="single" w:sz="4" w:space="0" w:color="auto"/>
              <w:bottom w:val="single" w:sz="4" w:space="0" w:color="auto"/>
              <w:right w:val="single" w:sz="4" w:space="0" w:color="auto"/>
            </w:tcBorders>
          </w:tcPr>
          <w:p w14:paraId="4A243135" w14:textId="77777777" w:rsidR="00237988" w:rsidRPr="00FE55E3" w:rsidRDefault="00237988"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6980A02F" w14:textId="77777777" w:rsidR="00237988" w:rsidRPr="00FE55E3" w:rsidRDefault="006574C0" w:rsidP="00350158">
            <w:pPr>
              <w:pStyle w:val="015"/>
              <w:rPr>
                <w:lang w:val="en-US"/>
              </w:rPr>
            </w:pPr>
            <w:r w:rsidRPr="00FE55E3">
              <w:rPr>
                <w:lang w:val="en-US"/>
              </w:rPr>
              <w:t>&lt;</w:t>
            </w:r>
            <w:r w:rsidR="00237988" w:rsidRPr="00FE55E3">
              <w:t>=</w:t>
            </w:r>
            <w:r w:rsidR="006C73B5" w:rsidRPr="00FE55E3">
              <w:rPr>
                <w:lang w:val="en-US"/>
              </w:rPr>
              <w:t>7</w:t>
            </w:r>
          </w:p>
        </w:tc>
        <w:tc>
          <w:tcPr>
            <w:tcW w:w="543" w:type="pct"/>
            <w:tcBorders>
              <w:top w:val="single" w:sz="4" w:space="0" w:color="auto"/>
              <w:left w:val="single" w:sz="4" w:space="0" w:color="auto"/>
              <w:bottom w:val="single" w:sz="4" w:space="0" w:color="auto"/>
              <w:right w:val="single" w:sz="4" w:space="0" w:color="auto"/>
            </w:tcBorders>
          </w:tcPr>
          <w:p w14:paraId="068E146D" w14:textId="77777777" w:rsidR="00237988" w:rsidRPr="00FE55E3" w:rsidRDefault="00237988" w:rsidP="00350158">
            <w:pPr>
              <w:pStyle w:val="015"/>
            </w:pPr>
            <w:r w:rsidRPr="00FE55E3">
              <w:t>Да</w:t>
            </w:r>
          </w:p>
        </w:tc>
        <w:tc>
          <w:tcPr>
            <w:tcW w:w="776" w:type="pct"/>
            <w:tcBorders>
              <w:top w:val="single" w:sz="4" w:space="0" w:color="auto"/>
              <w:left w:val="single" w:sz="4" w:space="0" w:color="auto"/>
              <w:bottom w:val="single" w:sz="4" w:space="0" w:color="auto"/>
              <w:right w:val="single" w:sz="4" w:space="0" w:color="auto"/>
            </w:tcBorders>
          </w:tcPr>
          <w:p w14:paraId="13B25BEA" w14:textId="77777777" w:rsidR="00237988" w:rsidRPr="00FE55E3" w:rsidRDefault="00237988" w:rsidP="00350158">
            <w:pPr>
              <w:pStyle w:val="015"/>
            </w:pPr>
            <w:r w:rsidRPr="00FE55E3">
              <w:rPr>
                <w:lang w:val="en-US"/>
              </w:rPr>
              <w:t>Cтатус</w:t>
            </w:r>
            <w:r w:rsidRPr="00FE55E3">
              <w:t xml:space="preserve"> </w:t>
            </w:r>
            <w:r w:rsidRPr="00FE55E3">
              <w:rPr>
                <w:lang w:val="en-US"/>
              </w:rPr>
              <w:t>записи</w:t>
            </w:r>
          </w:p>
        </w:tc>
        <w:tc>
          <w:tcPr>
            <w:tcW w:w="939" w:type="pct"/>
            <w:tcBorders>
              <w:top w:val="single" w:sz="4" w:space="0" w:color="auto"/>
              <w:left w:val="single" w:sz="4" w:space="0" w:color="auto"/>
              <w:bottom w:val="single" w:sz="4" w:space="0" w:color="auto"/>
              <w:right w:val="single" w:sz="4" w:space="0" w:color="auto"/>
            </w:tcBorders>
          </w:tcPr>
          <w:p w14:paraId="3C7CC9F8" w14:textId="77777777" w:rsidR="00237988" w:rsidRPr="00FE55E3" w:rsidRDefault="00237988" w:rsidP="00350158">
            <w:pPr>
              <w:pStyle w:val="015"/>
            </w:pPr>
            <w:r w:rsidRPr="00FE55E3">
              <w:t>Указывается код статуса записи. Допустимые значения:</w:t>
            </w:r>
          </w:p>
          <w:p w14:paraId="1A5CFE25" w14:textId="77777777" w:rsidR="00237988" w:rsidRPr="00FE55E3" w:rsidRDefault="00A958E6" w:rsidP="00350158">
            <w:pPr>
              <w:pStyle w:val="015"/>
            </w:pPr>
            <w:r w:rsidRPr="00FE55E3">
              <w:t>ACTIVE – актуальная;</w:t>
            </w:r>
          </w:p>
          <w:p w14:paraId="7C8E9D1E" w14:textId="77777777" w:rsidR="00237988" w:rsidRPr="00FE55E3" w:rsidRDefault="00A958E6" w:rsidP="00350158">
            <w:pPr>
              <w:pStyle w:val="015"/>
            </w:pPr>
            <w:r w:rsidRPr="00FE55E3">
              <w:t>ARCHIVE – архивная</w:t>
            </w:r>
            <w:r w:rsidR="00237988" w:rsidRPr="00FE55E3">
              <w:t>.</w:t>
            </w:r>
          </w:p>
        </w:tc>
      </w:tr>
      <w:tr w:rsidR="00CB648A" w:rsidRPr="00FE55E3" w14:paraId="615C6DE7"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3F090325" w14:textId="77777777" w:rsidR="00CB648A" w:rsidRPr="00FE55E3" w:rsidRDefault="00240BC3" w:rsidP="00350158">
            <w:pPr>
              <w:pStyle w:val="015"/>
              <w:rPr>
                <w:lang w:val="en-US"/>
              </w:rPr>
            </w:pPr>
            <w:r w:rsidRPr="00FE55E3">
              <w:rPr>
                <w:lang w:val="en-US"/>
              </w:rPr>
              <w:t>R</w:t>
            </w:r>
            <w:r w:rsidR="00CB648A" w:rsidRPr="00FE55E3">
              <w:rPr>
                <w:lang w:val="en-US"/>
              </w:rPr>
              <w:t>ow</w:t>
            </w:r>
          </w:p>
        </w:tc>
        <w:tc>
          <w:tcPr>
            <w:tcW w:w="877" w:type="pct"/>
            <w:tcBorders>
              <w:top w:val="single" w:sz="4" w:space="0" w:color="auto"/>
              <w:left w:val="single" w:sz="4" w:space="0" w:color="auto"/>
              <w:bottom w:val="single" w:sz="4" w:space="0" w:color="auto"/>
              <w:right w:val="single" w:sz="4" w:space="0" w:color="auto"/>
            </w:tcBorders>
          </w:tcPr>
          <w:p w14:paraId="57CA7D8E" w14:textId="77777777" w:rsidR="00CB648A" w:rsidRPr="00FE55E3" w:rsidRDefault="00CB648A" w:rsidP="00350158">
            <w:pPr>
              <w:pStyle w:val="015"/>
              <w:rPr>
                <w:lang w:val="en-US"/>
              </w:rPr>
            </w:pPr>
            <w:r w:rsidRPr="00FE55E3">
              <w:t>Code</w:t>
            </w:r>
          </w:p>
        </w:tc>
        <w:tc>
          <w:tcPr>
            <w:tcW w:w="732" w:type="pct"/>
            <w:tcBorders>
              <w:top w:val="single" w:sz="4" w:space="0" w:color="auto"/>
              <w:left w:val="single" w:sz="4" w:space="0" w:color="auto"/>
              <w:bottom w:val="single" w:sz="4" w:space="0" w:color="auto"/>
              <w:right w:val="single" w:sz="4" w:space="0" w:color="auto"/>
            </w:tcBorders>
          </w:tcPr>
          <w:p w14:paraId="0E3F85A2" w14:textId="77777777" w:rsidR="00CB648A" w:rsidRPr="00FE55E3" w:rsidRDefault="00CB648A"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35F6518C" w14:textId="77777777" w:rsidR="00CB648A" w:rsidRPr="00FE55E3" w:rsidRDefault="00CB648A" w:rsidP="00350158">
            <w:pPr>
              <w:pStyle w:val="015"/>
            </w:pPr>
            <w:r w:rsidRPr="00FE55E3">
              <w:rPr>
                <w:lang w:val="en-US"/>
              </w:rPr>
              <w:t>=8</w:t>
            </w:r>
          </w:p>
        </w:tc>
        <w:tc>
          <w:tcPr>
            <w:tcW w:w="543" w:type="pct"/>
            <w:tcBorders>
              <w:top w:val="single" w:sz="4" w:space="0" w:color="auto"/>
              <w:left w:val="single" w:sz="4" w:space="0" w:color="auto"/>
              <w:bottom w:val="single" w:sz="4" w:space="0" w:color="auto"/>
              <w:right w:val="single" w:sz="4" w:space="0" w:color="auto"/>
            </w:tcBorders>
          </w:tcPr>
          <w:p w14:paraId="45A33C74" w14:textId="77777777" w:rsidR="00CB648A" w:rsidRPr="00FE55E3" w:rsidRDefault="00CB648A" w:rsidP="00350158">
            <w:pPr>
              <w:pStyle w:val="015"/>
              <w:rPr>
                <w:lang w:val="en-US"/>
              </w:rPr>
            </w:pPr>
            <w:r w:rsidRPr="00FE55E3">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22530AC1" w14:textId="77777777" w:rsidR="00CB648A" w:rsidRPr="00FE55E3" w:rsidRDefault="00CB648A" w:rsidP="00350158">
            <w:pPr>
              <w:pStyle w:val="015"/>
              <w:rPr>
                <w:lang w:val="en-US"/>
              </w:rPr>
            </w:pPr>
            <w:r w:rsidRPr="00FE55E3">
              <w:rPr>
                <w:lang w:val="en-US"/>
              </w:rPr>
              <w:t xml:space="preserve">Код </w:t>
            </w:r>
            <w:r w:rsidRPr="00FE55E3">
              <w:t>бюджета</w:t>
            </w:r>
          </w:p>
        </w:tc>
        <w:tc>
          <w:tcPr>
            <w:tcW w:w="939" w:type="pct"/>
            <w:tcBorders>
              <w:top w:val="single" w:sz="4" w:space="0" w:color="auto"/>
              <w:left w:val="single" w:sz="4" w:space="0" w:color="auto"/>
              <w:bottom w:val="single" w:sz="4" w:space="0" w:color="auto"/>
              <w:right w:val="single" w:sz="4" w:space="0" w:color="auto"/>
            </w:tcBorders>
          </w:tcPr>
          <w:p w14:paraId="66D05511" w14:textId="77777777" w:rsidR="00CB648A" w:rsidRPr="00FE55E3" w:rsidRDefault="00CB648A" w:rsidP="00350158">
            <w:pPr>
              <w:pStyle w:val="015"/>
            </w:pPr>
          </w:p>
        </w:tc>
      </w:tr>
      <w:tr w:rsidR="00CB648A" w:rsidRPr="00FE55E3" w14:paraId="03FF18E8"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31F11302" w14:textId="77777777" w:rsidR="00CB648A" w:rsidRPr="00FE55E3" w:rsidRDefault="00CB648A"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0872F046" w14:textId="77777777" w:rsidR="00CB648A" w:rsidRPr="00FE55E3" w:rsidRDefault="00CB648A" w:rsidP="00350158">
            <w:pPr>
              <w:pStyle w:val="015"/>
              <w:rPr>
                <w:lang w:val="en-US"/>
              </w:rPr>
            </w:pPr>
            <w:r w:rsidRPr="00FE55E3">
              <w:t>Name</w:t>
            </w:r>
          </w:p>
        </w:tc>
        <w:tc>
          <w:tcPr>
            <w:tcW w:w="732" w:type="pct"/>
            <w:tcBorders>
              <w:top w:val="single" w:sz="4" w:space="0" w:color="auto"/>
              <w:left w:val="single" w:sz="4" w:space="0" w:color="auto"/>
              <w:bottom w:val="single" w:sz="4" w:space="0" w:color="auto"/>
              <w:right w:val="single" w:sz="4" w:space="0" w:color="auto"/>
            </w:tcBorders>
          </w:tcPr>
          <w:p w14:paraId="3C7857EA" w14:textId="77777777" w:rsidR="00CB648A" w:rsidRPr="00FE55E3" w:rsidRDefault="00CB648A"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6FD18578" w14:textId="77777777" w:rsidR="00CB648A" w:rsidRPr="00FE55E3" w:rsidRDefault="00CB648A" w:rsidP="00350158">
            <w:pPr>
              <w:pStyle w:val="015"/>
              <w:rPr>
                <w:lang w:val="en-US"/>
              </w:rPr>
            </w:pPr>
            <w:r w:rsidRPr="00FE55E3">
              <w:rPr>
                <w:lang w:val="en-US"/>
              </w:rPr>
              <w:t>&lt;=</w:t>
            </w:r>
            <w:r w:rsidRPr="00FE55E3">
              <w:t>2</w:t>
            </w:r>
            <w:r w:rsidRPr="00FE55E3">
              <w:rPr>
                <w:lang w:val="en-US"/>
              </w:rPr>
              <w:t>000</w:t>
            </w:r>
          </w:p>
        </w:tc>
        <w:tc>
          <w:tcPr>
            <w:tcW w:w="543" w:type="pct"/>
            <w:tcBorders>
              <w:top w:val="single" w:sz="4" w:space="0" w:color="auto"/>
              <w:left w:val="single" w:sz="4" w:space="0" w:color="auto"/>
              <w:bottom w:val="single" w:sz="4" w:space="0" w:color="auto"/>
              <w:right w:val="single" w:sz="4" w:space="0" w:color="auto"/>
            </w:tcBorders>
          </w:tcPr>
          <w:p w14:paraId="53FA4826" w14:textId="77777777" w:rsidR="00CB648A" w:rsidRPr="00FE55E3" w:rsidRDefault="00FC4C3F" w:rsidP="00350158">
            <w:pPr>
              <w:pStyle w:val="015"/>
            </w:pPr>
            <w:r w:rsidRPr="00FE55E3">
              <w:t>Да</w:t>
            </w:r>
          </w:p>
        </w:tc>
        <w:tc>
          <w:tcPr>
            <w:tcW w:w="776" w:type="pct"/>
            <w:tcBorders>
              <w:top w:val="single" w:sz="4" w:space="0" w:color="auto"/>
              <w:left w:val="single" w:sz="4" w:space="0" w:color="auto"/>
              <w:bottom w:val="single" w:sz="4" w:space="0" w:color="auto"/>
              <w:right w:val="single" w:sz="4" w:space="0" w:color="auto"/>
            </w:tcBorders>
          </w:tcPr>
          <w:p w14:paraId="43AEC7E0" w14:textId="77777777" w:rsidR="00CB648A" w:rsidRPr="00FE55E3" w:rsidRDefault="0084135E" w:rsidP="00350158">
            <w:pPr>
              <w:pStyle w:val="015"/>
              <w:rPr>
                <w:lang w:val="en-US"/>
              </w:rPr>
            </w:pPr>
            <w:r w:rsidRPr="00FE55E3">
              <w:t>Н</w:t>
            </w:r>
            <w:r w:rsidR="00CB648A" w:rsidRPr="00FE55E3">
              <w:rPr>
                <w:lang w:val="en-US"/>
              </w:rPr>
              <w:t>аименование</w:t>
            </w:r>
          </w:p>
        </w:tc>
        <w:tc>
          <w:tcPr>
            <w:tcW w:w="939" w:type="pct"/>
            <w:tcBorders>
              <w:top w:val="single" w:sz="4" w:space="0" w:color="auto"/>
              <w:left w:val="single" w:sz="4" w:space="0" w:color="auto"/>
              <w:bottom w:val="single" w:sz="4" w:space="0" w:color="auto"/>
              <w:right w:val="single" w:sz="4" w:space="0" w:color="auto"/>
            </w:tcBorders>
          </w:tcPr>
          <w:p w14:paraId="2336AFB3" w14:textId="77777777" w:rsidR="00CB648A" w:rsidRPr="00FE55E3" w:rsidRDefault="00CB648A" w:rsidP="00350158">
            <w:pPr>
              <w:pStyle w:val="015"/>
            </w:pPr>
          </w:p>
        </w:tc>
      </w:tr>
      <w:tr w:rsidR="00CB648A" w:rsidRPr="00FE55E3" w14:paraId="3156BB14"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6C6B3C91" w14:textId="77777777" w:rsidR="00CB648A" w:rsidRPr="00FE55E3" w:rsidRDefault="00CB648A"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68FF8108" w14:textId="77777777" w:rsidR="00CB648A" w:rsidRPr="00FE55E3" w:rsidRDefault="00CB648A" w:rsidP="00350158">
            <w:pPr>
              <w:pStyle w:val="015"/>
              <w:rPr>
                <w:lang w:val="en-US"/>
              </w:rPr>
            </w:pPr>
            <w:r w:rsidRPr="00FE55E3">
              <w:t>ParentCode</w:t>
            </w:r>
          </w:p>
        </w:tc>
        <w:tc>
          <w:tcPr>
            <w:tcW w:w="732" w:type="pct"/>
            <w:tcBorders>
              <w:top w:val="single" w:sz="4" w:space="0" w:color="auto"/>
              <w:left w:val="single" w:sz="4" w:space="0" w:color="auto"/>
              <w:bottom w:val="single" w:sz="4" w:space="0" w:color="auto"/>
              <w:right w:val="single" w:sz="4" w:space="0" w:color="auto"/>
            </w:tcBorders>
          </w:tcPr>
          <w:p w14:paraId="2D060193" w14:textId="77777777" w:rsidR="00CB648A" w:rsidRPr="00FE55E3" w:rsidRDefault="00CB648A"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5A772CEF" w14:textId="77777777" w:rsidR="00CB648A" w:rsidRPr="00FE55E3" w:rsidRDefault="00CB648A" w:rsidP="00350158">
            <w:pPr>
              <w:pStyle w:val="015"/>
              <w:rPr>
                <w:lang w:val="en-US"/>
              </w:rPr>
            </w:pPr>
            <w:r w:rsidRPr="00FE55E3">
              <w:rPr>
                <w:lang w:val="en-US"/>
              </w:rPr>
              <w:t>=8</w:t>
            </w:r>
          </w:p>
        </w:tc>
        <w:tc>
          <w:tcPr>
            <w:tcW w:w="543" w:type="pct"/>
            <w:tcBorders>
              <w:top w:val="single" w:sz="4" w:space="0" w:color="auto"/>
              <w:left w:val="single" w:sz="4" w:space="0" w:color="auto"/>
              <w:bottom w:val="single" w:sz="4" w:space="0" w:color="auto"/>
              <w:right w:val="single" w:sz="4" w:space="0" w:color="auto"/>
            </w:tcBorders>
          </w:tcPr>
          <w:p w14:paraId="2903A012"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0B20A4D0" w14:textId="77777777" w:rsidR="00CB648A" w:rsidRPr="00FE55E3" w:rsidRDefault="00CB648A" w:rsidP="00350158">
            <w:pPr>
              <w:pStyle w:val="015"/>
              <w:rPr>
                <w:lang w:val="en-US"/>
              </w:rPr>
            </w:pPr>
            <w:r w:rsidRPr="00FE55E3">
              <w:rPr>
                <w:lang w:val="en-US"/>
              </w:rPr>
              <w:t>Код вышестоящего</w:t>
            </w:r>
            <w:r w:rsidRPr="00FE55E3">
              <w:t xml:space="preserve"> бюджета</w:t>
            </w:r>
          </w:p>
        </w:tc>
        <w:tc>
          <w:tcPr>
            <w:tcW w:w="939" w:type="pct"/>
            <w:tcBorders>
              <w:top w:val="single" w:sz="4" w:space="0" w:color="auto"/>
              <w:left w:val="single" w:sz="4" w:space="0" w:color="auto"/>
              <w:bottom w:val="single" w:sz="4" w:space="0" w:color="auto"/>
              <w:right w:val="single" w:sz="4" w:space="0" w:color="auto"/>
            </w:tcBorders>
          </w:tcPr>
          <w:p w14:paraId="7E5F83F8" w14:textId="77777777" w:rsidR="00CB648A" w:rsidRPr="00FE55E3" w:rsidRDefault="00CB648A" w:rsidP="00350158">
            <w:pPr>
              <w:pStyle w:val="015"/>
            </w:pPr>
          </w:p>
        </w:tc>
      </w:tr>
      <w:tr w:rsidR="00CB648A" w:rsidRPr="00FE55E3" w14:paraId="51A2BE0D"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6753BD03" w14:textId="77777777" w:rsidR="00CB648A" w:rsidRPr="00FE55E3" w:rsidRDefault="00CB648A"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128718A0" w14:textId="77777777" w:rsidR="00CB648A" w:rsidRPr="00FE55E3" w:rsidRDefault="00CB648A" w:rsidP="00350158">
            <w:pPr>
              <w:pStyle w:val="015"/>
              <w:rPr>
                <w:lang w:val="en-US"/>
              </w:rPr>
            </w:pPr>
            <w:r w:rsidRPr="00FE55E3">
              <w:t>BudgLevelCode</w:t>
            </w:r>
          </w:p>
        </w:tc>
        <w:tc>
          <w:tcPr>
            <w:tcW w:w="732" w:type="pct"/>
            <w:tcBorders>
              <w:top w:val="single" w:sz="4" w:space="0" w:color="auto"/>
              <w:left w:val="single" w:sz="4" w:space="0" w:color="auto"/>
              <w:bottom w:val="single" w:sz="4" w:space="0" w:color="auto"/>
              <w:right w:val="single" w:sz="4" w:space="0" w:color="auto"/>
            </w:tcBorders>
          </w:tcPr>
          <w:p w14:paraId="63C86141" w14:textId="77777777" w:rsidR="00CB648A" w:rsidRPr="00C1354C" w:rsidRDefault="00C1354C" w:rsidP="00350158">
            <w:pPr>
              <w:pStyle w:val="015"/>
              <w:rPr>
                <w:lang w:val="en-US"/>
              </w:rPr>
            </w:pPr>
            <w:r>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1947DE1F" w14:textId="77777777" w:rsidR="00CB648A" w:rsidRPr="00FE55E3" w:rsidRDefault="00CB648A" w:rsidP="00350158">
            <w:pPr>
              <w:pStyle w:val="015"/>
            </w:pPr>
            <w:r w:rsidRPr="00FE55E3">
              <w:rPr>
                <w:lang w:val="en-US"/>
              </w:rPr>
              <w:t>=</w:t>
            </w:r>
            <w:r w:rsidRPr="00FE55E3">
              <w:t>1</w:t>
            </w:r>
          </w:p>
        </w:tc>
        <w:tc>
          <w:tcPr>
            <w:tcW w:w="543" w:type="pct"/>
            <w:tcBorders>
              <w:top w:val="single" w:sz="4" w:space="0" w:color="auto"/>
              <w:left w:val="single" w:sz="4" w:space="0" w:color="auto"/>
              <w:bottom w:val="single" w:sz="4" w:space="0" w:color="auto"/>
              <w:right w:val="single" w:sz="4" w:space="0" w:color="auto"/>
            </w:tcBorders>
          </w:tcPr>
          <w:p w14:paraId="75210720"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0F1B5BDA" w14:textId="77777777" w:rsidR="00CB648A" w:rsidRPr="00FE55E3" w:rsidRDefault="00CB648A" w:rsidP="00350158">
            <w:pPr>
              <w:pStyle w:val="015"/>
            </w:pPr>
            <w:r w:rsidRPr="00FE55E3">
              <w:t>Код уровня бюджета</w:t>
            </w:r>
          </w:p>
        </w:tc>
        <w:tc>
          <w:tcPr>
            <w:tcW w:w="939" w:type="pct"/>
            <w:tcBorders>
              <w:top w:val="single" w:sz="4" w:space="0" w:color="auto"/>
              <w:left w:val="single" w:sz="4" w:space="0" w:color="auto"/>
              <w:bottom w:val="single" w:sz="4" w:space="0" w:color="auto"/>
              <w:right w:val="single" w:sz="4" w:space="0" w:color="auto"/>
            </w:tcBorders>
          </w:tcPr>
          <w:p w14:paraId="279F6C2D" w14:textId="77777777" w:rsidR="00CB648A" w:rsidRPr="00FE55E3" w:rsidRDefault="00615F32" w:rsidP="00350158">
            <w:pPr>
              <w:pStyle w:val="015"/>
            </w:pPr>
            <w:r w:rsidRPr="00FE55E3">
              <w:t>Допустимые значения:</w:t>
            </w:r>
          </w:p>
          <w:p w14:paraId="2A05B3BF" w14:textId="77777777" w:rsidR="005A539D" w:rsidRPr="00FE55E3" w:rsidRDefault="005A539D" w:rsidP="00350158">
            <w:pPr>
              <w:pStyle w:val="015"/>
            </w:pPr>
            <w:r w:rsidRPr="00FE55E3">
              <w:t xml:space="preserve">1 </w:t>
            </w:r>
            <w:r w:rsidR="00240BC3" w:rsidRPr="00FE55E3">
              <w:t>–</w:t>
            </w:r>
            <w:r w:rsidRPr="00FE55E3">
              <w:t xml:space="preserve"> Федеральный бюджет</w:t>
            </w:r>
            <w:r w:rsidRPr="00FE55E3">
              <w:tab/>
              <w:t>Федеральный бюджет (указывается для УБП избиркомов);</w:t>
            </w:r>
          </w:p>
          <w:p w14:paraId="37CD5F1C" w14:textId="77777777" w:rsidR="005A539D" w:rsidRPr="00FE55E3" w:rsidRDefault="005A539D" w:rsidP="00350158">
            <w:pPr>
              <w:pStyle w:val="015"/>
            </w:pPr>
            <w:r w:rsidRPr="00FE55E3">
              <w:t xml:space="preserve">2 </w:t>
            </w:r>
            <w:r w:rsidR="00240BC3" w:rsidRPr="00FE55E3">
              <w:t>–</w:t>
            </w:r>
            <w:r w:rsidRPr="00FE55E3">
              <w:t xml:space="preserve"> Бюджет субъекта РФ</w:t>
            </w:r>
          </w:p>
          <w:p w14:paraId="5CC67BE7" w14:textId="77777777" w:rsidR="005A539D" w:rsidRPr="00FE55E3" w:rsidRDefault="005A539D" w:rsidP="00350158">
            <w:pPr>
              <w:pStyle w:val="015"/>
            </w:pPr>
            <w:r w:rsidRPr="00FE55E3">
              <w:t xml:space="preserve">3 </w:t>
            </w:r>
            <w:r w:rsidR="00240BC3" w:rsidRPr="00FE55E3">
              <w:t>–</w:t>
            </w:r>
            <w:r w:rsidRPr="00FE55E3">
              <w:t xml:space="preserve"> Местный бюджет;</w:t>
            </w:r>
          </w:p>
          <w:p w14:paraId="458C38BD" w14:textId="77777777" w:rsidR="005A539D" w:rsidRPr="00FE55E3" w:rsidRDefault="005A539D" w:rsidP="00350158">
            <w:pPr>
              <w:pStyle w:val="015"/>
            </w:pPr>
            <w:r w:rsidRPr="00FE55E3">
              <w:t xml:space="preserve">4 </w:t>
            </w:r>
            <w:r w:rsidR="00240BC3" w:rsidRPr="00FE55E3">
              <w:t>–</w:t>
            </w:r>
            <w:r w:rsidRPr="00FE55E3">
              <w:t xml:space="preserve"> Бюджет Государственного внебюджетного фонда;</w:t>
            </w:r>
          </w:p>
          <w:p w14:paraId="2F69931D" w14:textId="77777777" w:rsidR="005A539D" w:rsidRPr="00FE55E3" w:rsidRDefault="005A539D" w:rsidP="00350158">
            <w:pPr>
              <w:pStyle w:val="015"/>
            </w:pPr>
            <w:r w:rsidRPr="00FE55E3">
              <w:t xml:space="preserve">5 </w:t>
            </w:r>
            <w:r w:rsidR="00240BC3" w:rsidRPr="00FE55E3">
              <w:t>–</w:t>
            </w:r>
            <w:r w:rsidRPr="00FE55E3">
              <w:t xml:space="preserve"> Бюджет терр. Государственного внебюджетного фонда;</w:t>
            </w:r>
          </w:p>
          <w:p w14:paraId="003D7AF5" w14:textId="77777777" w:rsidR="00615F32" w:rsidRPr="00FE55E3" w:rsidRDefault="005A539D" w:rsidP="00350158">
            <w:pPr>
              <w:pStyle w:val="015"/>
            </w:pPr>
            <w:r w:rsidRPr="00FE55E3">
              <w:t xml:space="preserve">6 </w:t>
            </w:r>
            <w:r w:rsidR="00240BC3" w:rsidRPr="00FE55E3">
              <w:t>–</w:t>
            </w:r>
            <w:r w:rsidRPr="00FE55E3">
              <w:t xml:space="preserve"> Средства юридических лиц.</w:t>
            </w:r>
          </w:p>
        </w:tc>
      </w:tr>
      <w:tr w:rsidR="00CB648A" w:rsidRPr="00FE55E3" w14:paraId="65268ED5"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6B61E9A4" w14:textId="77777777" w:rsidR="00CB648A" w:rsidRPr="00FE55E3" w:rsidRDefault="00240BC3" w:rsidP="00350158">
            <w:pPr>
              <w:pStyle w:val="015"/>
              <w:rPr>
                <w:lang w:val="en-US"/>
              </w:rPr>
            </w:pPr>
            <w:r w:rsidRPr="00FE55E3">
              <w:rPr>
                <w:lang w:val="en-US"/>
              </w:rPr>
              <w:t>R</w:t>
            </w:r>
            <w:r w:rsidR="00CB648A" w:rsidRPr="00FE55E3">
              <w:rPr>
                <w:lang w:val="en-US"/>
              </w:rPr>
              <w:t>ow</w:t>
            </w:r>
          </w:p>
        </w:tc>
        <w:tc>
          <w:tcPr>
            <w:tcW w:w="877" w:type="pct"/>
            <w:tcBorders>
              <w:top w:val="single" w:sz="4" w:space="0" w:color="auto"/>
              <w:left w:val="single" w:sz="4" w:space="0" w:color="auto"/>
              <w:bottom w:val="single" w:sz="4" w:space="0" w:color="auto"/>
              <w:right w:val="single" w:sz="4" w:space="0" w:color="auto"/>
            </w:tcBorders>
          </w:tcPr>
          <w:p w14:paraId="264D168A" w14:textId="77777777" w:rsidR="00CB648A" w:rsidRPr="00FE55E3" w:rsidRDefault="00CB648A" w:rsidP="00350158">
            <w:pPr>
              <w:pStyle w:val="015"/>
              <w:rPr>
                <w:lang w:val="en-US"/>
              </w:rPr>
            </w:pPr>
            <w:r w:rsidRPr="00FE55E3">
              <w:t>BudgTypeCode</w:t>
            </w:r>
          </w:p>
        </w:tc>
        <w:tc>
          <w:tcPr>
            <w:tcW w:w="732" w:type="pct"/>
            <w:tcBorders>
              <w:top w:val="single" w:sz="4" w:space="0" w:color="auto"/>
              <w:left w:val="single" w:sz="4" w:space="0" w:color="auto"/>
              <w:bottom w:val="single" w:sz="4" w:space="0" w:color="auto"/>
              <w:right w:val="single" w:sz="4" w:space="0" w:color="auto"/>
            </w:tcBorders>
          </w:tcPr>
          <w:p w14:paraId="76667D94" w14:textId="77777777" w:rsidR="00CB648A" w:rsidRPr="00BF0EF5" w:rsidRDefault="00C1354C" w:rsidP="00350158">
            <w:pPr>
              <w:pStyle w:val="015"/>
            </w:pPr>
            <w:r>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54EC819D" w14:textId="77777777" w:rsidR="00CB648A" w:rsidRPr="00FE55E3" w:rsidRDefault="00CB648A" w:rsidP="00350158">
            <w:pPr>
              <w:pStyle w:val="015"/>
              <w:rPr>
                <w:lang w:val="en-US"/>
              </w:rPr>
            </w:pPr>
            <w:r w:rsidRPr="00FE55E3">
              <w:rPr>
                <w:lang w:val="en-US"/>
              </w:rPr>
              <w:t>=2</w:t>
            </w:r>
          </w:p>
        </w:tc>
        <w:tc>
          <w:tcPr>
            <w:tcW w:w="543" w:type="pct"/>
            <w:tcBorders>
              <w:top w:val="single" w:sz="4" w:space="0" w:color="auto"/>
              <w:left w:val="single" w:sz="4" w:space="0" w:color="auto"/>
              <w:bottom w:val="single" w:sz="4" w:space="0" w:color="auto"/>
              <w:right w:val="single" w:sz="4" w:space="0" w:color="auto"/>
            </w:tcBorders>
          </w:tcPr>
          <w:p w14:paraId="10353EC7"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65B60A7E" w14:textId="77777777" w:rsidR="00CB648A" w:rsidRPr="00FE55E3" w:rsidRDefault="00CB648A" w:rsidP="00350158">
            <w:pPr>
              <w:pStyle w:val="015"/>
              <w:rPr>
                <w:lang w:val="en-US"/>
              </w:rPr>
            </w:pPr>
            <w:r w:rsidRPr="00FE55E3">
              <w:rPr>
                <w:lang w:val="en-US"/>
              </w:rPr>
              <w:t>Код типа бюджета</w:t>
            </w:r>
          </w:p>
        </w:tc>
        <w:tc>
          <w:tcPr>
            <w:tcW w:w="939" w:type="pct"/>
            <w:tcBorders>
              <w:top w:val="single" w:sz="4" w:space="0" w:color="auto"/>
              <w:left w:val="single" w:sz="4" w:space="0" w:color="auto"/>
              <w:bottom w:val="single" w:sz="4" w:space="0" w:color="auto"/>
              <w:right w:val="single" w:sz="4" w:space="0" w:color="auto"/>
            </w:tcBorders>
          </w:tcPr>
          <w:p w14:paraId="13BD7871" w14:textId="77777777" w:rsidR="00CB648A" w:rsidRPr="00FE55E3" w:rsidRDefault="00615F32" w:rsidP="00350158">
            <w:pPr>
              <w:pStyle w:val="015"/>
            </w:pPr>
            <w:r w:rsidRPr="00FE55E3">
              <w:t>Допустимые значения:</w:t>
            </w:r>
          </w:p>
          <w:p w14:paraId="66C23368" w14:textId="77777777" w:rsidR="00615F32" w:rsidRPr="00FE55E3" w:rsidRDefault="00615F32" w:rsidP="00350158">
            <w:pPr>
              <w:pStyle w:val="015"/>
            </w:pPr>
            <w:r w:rsidRPr="00FE55E3">
              <w:t>00 – Прочие бюджеты;</w:t>
            </w:r>
          </w:p>
          <w:p w14:paraId="433B0B00" w14:textId="77777777" w:rsidR="00615F32" w:rsidRPr="00FE55E3" w:rsidRDefault="00615F32" w:rsidP="00350158">
            <w:pPr>
              <w:pStyle w:val="015"/>
            </w:pPr>
            <w:r w:rsidRPr="00FE55E3">
              <w:t>01 – Федеральный бюджет РФ;</w:t>
            </w:r>
          </w:p>
          <w:p w14:paraId="4B21E042" w14:textId="77777777" w:rsidR="00615F32" w:rsidRPr="00FE55E3" w:rsidRDefault="00615F32" w:rsidP="00350158">
            <w:pPr>
              <w:pStyle w:val="015"/>
            </w:pPr>
            <w:r w:rsidRPr="00FE55E3">
              <w:t>02 – Бюджет субъекта РФ;</w:t>
            </w:r>
          </w:p>
          <w:p w14:paraId="6DA514F9" w14:textId="77777777" w:rsidR="00615F32" w:rsidRPr="00FE55E3" w:rsidRDefault="00615F32" w:rsidP="00350158">
            <w:pPr>
              <w:pStyle w:val="015"/>
            </w:pPr>
            <w:r w:rsidRPr="00FE55E3">
              <w:t xml:space="preserve">03 – </w:t>
            </w:r>
            <w:r w:rsidR="00803405" w:rsidRPr="00FE55E3">
              <w:t>Бюджеты внутригородских МО г. Москвы и г. Санкт-Петербурга;</w:t>
            </w:r>
          </w:p>
          <w:p w14:paraId="71227BDB" w14:textId="77777777" w:rsidR="00615F32" w:rsidRPr="00FE55E3" w:rsidRDefault="00615F32" w:rsidP="00350158">
            <w:pPr>
              <w:pStyle w:val="015"/>
            </w:pPr>
            <w:r w:rsidRPr="00FE55E3">
              <w:t xml:space="preserve">04 – </w:t>
            </w:r>
            <w:r w:rsidR="00803405" w:rsidRPr="00FE55E3">
              <w:t>Бюджет городского округа;</w:t>
            </w:r>
          </w:p>
          <w:p w14:paraId="52F673DF" w14:textId="77777777" w:rsidR="00615F32" w:rsidRPr="00FE55E3" w:rsidRDefault="00615F32" w:rsidP="00350158">
            <w:pPr>
              <w:pStyle w:val="015"/>
            </w:pPr>
            <w:r w:rsidRPr="00FE55E3">
              <w:t xml:space="preserve">05 – </w:t>
            </w:r>
            <w:r w:rsidR="00803405" w:rsidRPr="00FE55E3">
              <w:t>Бюджет муниципального района;</w:t>
            </w:r>
          </w:p>
          <w:p w14:paraId="53C820D4" w14:textId="77777777" w:rsidR="00615F32" w:rsidRPr="00FE55E3" w:rsidRDefault="00615F32" w:rsidP="00350158">
            <w:pPr>
              <w:pStyle w:val="015"/>
            </w:pPr>
            <w:r w:rsidRPr="00FE55E3">
              <w:t xml:space="preserve">06 – </w:t>
            </w:r>
            <w:r w:rsidR="00803405" w:rsidRPr="00FE55E3">
              <w:t>Бюджет Пенсионного фонда РФ;</w:t>
            </w:r>
          </w:p>
          <w:p w14:paraId="3FA057A8" w14:textId="77777777" w:rsidR="00615F32" w:rsidRPr="00FE55E3" w:rsidRDefault="00615F32" w:rsidP="00350158">
            <w:pPr>
              <w:pStyle w:val="015"/>
            </w:pPr>
            <w:r w:rsidRPr="00FE55E3">
              <w:t xml:space="preserve">07 – </w:t>
            </w:r>
            <w:r w:rsidR="00803405" w:rsidRPr="00FE55E3">
              <w:t>Бюджет ФСС РФ;</w:t>
            </w:r>
          </w:p>
          <w:p w14:paraId="054F9E6D" w14:textId="77777777" w:rsidR="00615F32" w:rsidRPr="00FE55E3" w:rsidRDefault="00615F32" w:rsidP="00350158">
            <w:pPr>
              <w:pStyle w:val="015"/>
            </w:pPr>
            <w:r w:rsidRPr="00FE55E3">
              <w:t xml:space="preserve">08 – </w:t>
            </w:r>
            <w:r w:rsidR="00803405" w:rsidRPr="00FE55E3">
              <w:t>Бюджет ФФОМС;</w:t>
            </w:r>
          </w:p>
          <w:p w14:paraId="5A7D7FA2" w14:textId="77777777" w:rsidR="00615F32" w:rsidRPr="00FE55E3" w:rsidRDefault="00615F32" w:rsidP="00350158">
            <w:pPr>
              <w:pStyle w:val="015"/>
            </w:pPr>
            <w:r w:rsidRPr="00FE55E3">
              <w:t xml:space="preserve">09 – </w:t>
            </w:r>
            <w:r w:rsidR="00803405" w:rsidRPr="00FE55E3">
              <w:t>Бюджет ТФОМС;</w:t>
            </w:r>
          </w:p>
          <w:p w14:paraId="1B9640FF" w14:textId="77777777" w:rsidR="00615F32" w:rsidRPr="00FE55E3" w:rsidRDefault="00615F32" w:rsidP="00350158">
            <w:pPr>
              <w:pStyle w:val="015"/>
            </w:pPr>
            <w:r w:rsidRPr="00FE55E3">
              <w:t xml:space="preserve">10 – </w:t>
            </w:r>
            <w:r w:rsidR="00803405" w:rsidRPr="00FE55E3">
              <w:t>Бюджет поселения;</w:t>
            </w:r>
          </w:p>
          <w:p w14:paraId="6E4833A0" w14:textId="77777777" w:rsidR="00615F32" w:rsidRPr="00FE55E3" w:rsidRDefault="00615F32" w:rsidP="00350158">
            <w:pPr>
              <w:pStyle w:val="015"/>
            </w:pPr>
            <w:r w:rsidRPr="00FE55E3">
              <w:t xml:space="preserve">98 – </w:t>
            </w:r>
            <w:r w:rsidR="00803405" w:rsidRPr="00FE55E3">
              <w:t>Распределяемый доход;</w:t>
            </w:r>
          </w:p>
          <w:p w14:paraId="62F17BC8" w14:textId="77777777" w:rsidR="00615F32" w:rsidRPr="00FE55E3" w:rsidRDefault="00615F32" w:rsidP="00350158">
            <w:pPr>
              <w:pStyle w:val="015"/>
            </w:pPr>
            <w:r w:rsidRPr="00FE55E3">
              <w:t xml:space="preserve">99 – </w:t>
            </w:r>
            <w:r w:rsidR="00803405" w:rsidRPr="00FE55E3">
              <w:t>Доход организации (только для ПДИ).</w:t>
            </w:r>
          </w:p>
        </w:tc>
      </w:tr>
      <w:tr w:rsidR="00CB648A" w:rsidRPr="00FE55E3" w14:paraId="6C85D40B"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13425FCB" w14:textId="77777777" w:rsidR="00CB648A" w:rsidRPr="00FE55E3" w:rsidRDefault="00240BC3" w:rsidP="00350158">
            <w:pPr>
              <w:pStyle w:val="015"/>
              <w:rPr>
                <w:lang w:val="en-US"/>
              </w:rPr>
            </w:pPr>
            <w:r w:rsidRPr="00FE55E3">
              <w:rPr>
                <w:lang w:val="en-US"/>
              </w:rPr>
              <w:t>R</w:t>
            </w:r>
            <w:r w:rsidR="00CB648A" w:rsidRPr="00FE55E3">
              <w:rPr>
                <w:lang w:val="en-US"/>
              </w:rPr>
              <w:t>ow</w:t>
            </w:r>
          </w:p>
        </w:tc>
        <w:tc>
          <w:tcPr>
            <w:tcW w:w="877" w:type="pct"/>
            <w:tcBorders>
              <w:top w:val="single" w:sz="4" w:space="0" w:color="auto"/>
              <w:left w:val="single" w:sz="4" w:space="0" w:color="auto"/>
              <w:bottom w:val="single" w:sz="4" w:space="0" w:color="auto"/>
              <w:right w:val="single" w:sz="4" w:space="0" w:color="auto"/>
            </w:tcBorders>
          </w:tcPr>
          <w:p w14:paraId="74619D20" w14:textId="77777777" w:rsidR="00CB648A" w:rsidRPr="00FE55E3" w:rsidRDefault="00CB648A" w:rsidP="00350158">
            <w:pPr>
              <w:pStyle w:val="015"/>
              <w:rPr>
                <w:lang w:val="en-US"/>
              </w:rPr>
            </w:pPr>
            <w:r w:rsidRPr="00FE55E3">
              <w:t>OKATOCode</w:t>
            </w:r>
          </w:p>
        </w:tc>
        <w:tc>
          <w:tcPr>
            <w:tcW w:w="732" w:type="pct"/>
            <w:tcBorders>
              <w:top w:val="single" w:sz="4" w:space="0" w:color="auto"/>
              <w:left w:val="single" w:sz="4" w:space="0" w:color="auto"/>
              <w:bottom w:val="single" w:sz="4" w:space="0" w:color="auto"/>
              <w:right w:val="single" w:sz="4" w:space="0" w:color="auto"/>
            </w:tcBorders>
          </w:tcPr>
          <w:p w14:paraId="5FD5BF2C" w14:textId="77777777" w:rsidR="00CB648A" w:rsidRPr="0061465D" w:rsidRDefault="0061465D" w:rsidP="00350158">
            <w:pPr>
              <w:pStyle w:val="015"/>
              <w:rPr>
                <w:lang w:val="en-US"/>
              </w:rPr>
            </w:pPr>
            <w:r>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2613E037" w14:textId="77777777" w:rsidR="00CB648A" w:rsidRPr="00FE55E3" w:rsidRDefault="00CB648A" w:rsidP="00350158">
            <w:pPr>
              <w:pStyle w:val="015"/>
              <w:rPr>
                <w:lang w:val="en-US"/>
              </w:rPr>
            </w:pPr>
            <w:r w:rsidRPr="00FE55E3">
              <w:rPr>
                <w:lang w:val="en-US"/>
              </w:rPr>
              <w:t>=11</w:t>
            </w:r>
          </w:p>
        </w:tc>
        <w:tc>
          <w:tcPr>
            <w:tcW w:w="543" w:type="pct"/>
            <w:tcBorders>
              <w:top w:val="single" w:sz="4" w:space="0" w:color="auto"/>
              <w:left w:val="single" w:sz="4" w:space="0" w:color="auto"/>
              <w:bottom w:val="single" w:sz="4" w:space="0" w:color="auto"/>
              <w:right w:val="single" w:sz="4" w:space="0" w:color="auto"/>
            </w:tcBorders>
          </w:tcPr>
          <w:p w14:paraId="638D60AA"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41C24CEC" w14:textId="77777777" w:rsidR="00CB648A" w:rsidRPr="00FE55E3" w:rsidRDefault="00CB648A" w:rsidP="00350158">
            <w:pPr>
              <w:pStyle w:val="015"/>
            </w:pPr>
            <w:r w:rsidRPr="00FE55E3">
              <w:rPr>
                <w:lang w:val="en-US"/>
              </w:rPr>
              <w:t>ОК</w:t>
            </w:r>
            <w:r w:rsidRPr="00FE55E3">
              <w:t>АТО</w:t>
            </w:r>
          </w:p>
        </w:tc>
        <w:tc>
          <w:tcPr>
            <w:tcW w:w="939" w:type="pct"/>
            <w:tcBorders>
              <w:top w:val="single" w:sz="4" w:space="0" w:color="auto"/>
              <w:left w:val="single" w:sz="4" w:space="0" w:color="auto"/>
              <w:bottom w:val="single" w:sz="4" w:space="0" w:color="auto"/>
              <w:right w:val="single" w:sz="4" w:space="0" w:color="auto"/>
            </w:tcBorders>
          </w:tcPr>
          <w:p w14:paraId="560DDA8A" w14:textId="77777777" w:rsidR="00CB648A" w:rsidRPr="00FE55E3" w:rsidRDefault="00CB648A" w:rsidP="00350158">
            <w:pPr>
              <w:pStyle w:val="015"/>
            </w:pPr>
          </w:p>
        </w:tc>
      </w:tr>
      <w:tr w:rsidR="00CB648A" w:rsidRPr="00FE55E3" w14:paraId="6611B3F9"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6524AA1F" w14:textId="77777777" w:rsidR="00CB648A" w:rsidRPr="00FE55E3" w:rsidRDefault="00CB648A"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4A9F587A" w14:textId="77777777" w:rsidR="00CB648A" w:rsidRPr="00FE55E3" w:rsidRDefault="00CB648A" w:rsidP="00350158">
            <w:pPr>
              <w:pStyle w:val="015"/>
            </w:pPr>
            <w:r w:rsidRPr="00FE55E3">
              <w:t>OKTMOCode</w:t>
            </w:r>
          </w:p>
        </w:tc>
        <w:tc>
          <w:tcPr>
            <w:tcW w:w="732" w:type="pct"/>
            <w:tcBorders>
              <w:top w:val="single" w:sz="4" w:space="0" w:color="auto"/>
              <w:left w:val="single" w:sz="4" w:space="0" w:color="auto"/>
              <w:bottom w:val="single" w:sz="4" w:space="0" w:color="auto"/>
              <w:right w:val="single" w:sz="4" w:space="0" w:color="auto"/>
            </w:tcBorders>
          </w:tcPr>
          <w:p w14:paraId="5E122BC4" w14:textId="77777777" w:rsidR="00CB648A" w:rsidRPr="00FE55E3" w:rsidRDefault="0061465D" w:rsidP="00350158">
            <w:pPr>
              <w:pStyle w:val="015"/>
              <w:rPr>
                <w:lang w:val="en-US"/>
              </w:rPr>
            </w:pPr>
            <w:r>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7A25EA2C" w14:textId="77777777" w:rsidR="00CB648A" w:rsidRPr="00FE55E3" w:rsidRDefault="00CB648A" w:rsidP="00350158">
            <w:pPr>
              <w:pStyle w:val="015"/>
              <w:rPr>
                <w:lang w:val="en-US"/>
              </w:rPr>
            </w:pPr>
            <w:r w:rsidRPr="00FE55E3">
              <w:rPr>
                <w:lang w:val="en-US"/>
              </w:rPr>
              <w:t>=</w:t>
            </w:r>
            <w:r w:rsidRPr="00FE55E3">
              <w:t xml:space="preserve">8 или </w:t>
            </w:r>
            <w:r w:rsidRPr="00FE55E3">
              <w:rPr>
                <w:lang w:val="en-US"/>
              </w:rPr>
              <w:t>11</w:t>
            </w:r>
          </w:p>
        </w:tc>
        <w:tc>
          <w:tcPr>
            <w:tcW w:w="543" w:type="pct"/>
            <w:tcBorders>
              <w:top w:val="single" w:sz="4" w:space="0" w:color="auto"/>
              <w:left w:val="single" w:sz="4" w:space="0" w:color="auto"/>
              <w:bottom w:val="single" w:sz="4" w:space="0" w:color="auto"/>
              <w:right w:val="single" w:sz="4" w:space="0" w:color="auto"/>
            </w:tcBorders>
          </w:tcPr>
          <w:p w14:paraId="1B959060"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53D0660D" w14:textId="77777777" w:rsidR="00CB648A" w:rsidRPr="00FE55E3" w:rsidRDefault="00CB648A" w:rsidP="00350158">
            <w:pPr>
              <w:pStyle w:val="015"/>
            </w:pPr>
            <w:r w:rsidRPr="00FE55E3">
              <w:rPr>
                <w:lang w:val="en-US"/>
              </w:rPr>
              <w:t>ОК</w:t>
            </w:r>
            <w:r w:rsidRPr="00FE55E3">
              <w:t>ТМО</w:t>
            </w:r>
          </w:p>
        </w:tc>
        <w:tc>
          <w:tcPr>
            <w:tcW w:w="939" w:type="pct"/>
            <w:tcBorders>
              <w:top w:val="single" w:sz="4" w:space="0" w:color="auto"/>
              <w:left w:val="single" w:sz="4" w:space="0" w:color="auto"/>
              <w:bottom w:val="single" w:sz="4" w:space="0" w:color="auto"/>
              <w:right w:val="single" w:sz="4" w:space="0" w:color="auto"/>
            </w:tcBorders>
          </w:tcPr>
          <w:p w14:paraId="7CE7DCE2" w14:textId="77777777" w:rsidR="00CB648A" w:rsidRPr="00FE55E3" w:rsidRDefault="00CB648A" w:rsidP="00350158">
            <w:pPr>
              <w:pStyle w:val="015"/>
            </w:pPr>
          </w:p>
        </w:tc>
      </w:tr>
      <w:tr w:rsidR="00CB648A" w:rsidRPr="00FE55E3" w14:paraId="57F6FCA6" w14:textId="77777777" w:rsidTr="009555F1">
        <w:trPr>
          <w:trHeight w:val="340"/>
        </w:trPr>
        <w:tc>
          <w:tcPr>
            <w:tcW w:w="824" w:type="pct"/>
            <w:tcBorders>
              <w:top w:val="single" w:sz="4" w:space="0" w:color="auto"/>
              <w:left w:val="single" w:sz="4" w:space="0" w:color="auto"/>
              <w:bottom w:val="single" w:sz="4" w:space="0" w:color="auto"/>
              <w:right w:val="single" w:sz="4" w:space="0" w:color="auto"/>
            </w:tcBorders>
          </w:tcPr>
          <w:p w14:paraId="50324A9F" w14:textId="77777777" w:rsidR="00CB648A" w:rsidRPr="00FE55E3" w:rsidRDefault="00CB648A"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34659692" w14:textId="77777777" w:rsidR="00CB648A" w:rsidRPr="00FE55E3" w:rsidRDefault="00CB648A" w:rsidP="00350158">
            <w:pPr>
              <w:pStyle w:val="015"/>
              <w:rPr>
                <w:lang w:val="en-US"/>
              </w:rPr>
            </w:pPr>
            <w:r w:rsidRPr="00FE55E3">
              <w:t>FOOrgCode</w:t>
            </w:r>
          </w:p>
        </w:tc>
        <w:tc>
          <w:tcPr>
            <w:tcW w:w="732" w:type="pct"/>
            <w:tcBorders>
              <w:top w:val="single" w:sz="4" w:space="0" w:color="auto"/>
              <w:left w:val="single" w:sz="4" w:space="0" w:color="auto"/>
              <w:bottom w:val="single" w:sz="4" w:space="0" w:color="auto"/>
              <w:right w:val="single" w:sz="4" w:space="0" w:color="auto"/>
            </w:tcBorders>
          </w:tcPr>
          <w:p w14:paraId="384E2C97" w14:textId="77777777" w:rsidR="00CB648A" w:rsidRPr="00FE55E3" w:rsidRDefault="00CB648A"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2A11769F" w14:textId="77777777" w:rsidR="00CB648A" w:rsidRPr="00FE55E3" w:rsidRDefault="00CB648A" w:rsidP="00350158">
            <w:pPr>
              <w:pStyle w:val="015"/>
            </w:pPr>
            <w:r w:rsidRPr="00FE55E3">
              <w:rPr>
                <w:lang w:val="en-US"/>
              </w:rPr>
              <w:t>=</w:t>
            </w:r>
            <w:r w:rsidRPr="00FE55E3">
              <w:t>8</w:t>
            </w:r>
          </w:p>
        </w:tc>
        <w:tc>
          <w:tcPr>
            <w:tcW w:w="543" w:type="pct"/>
            <w:tcBorders>
              <w:top w:val="single" w:sz="4" w:space="0" w:color="auto"/>
              <w:left w:val="single" w:sz="4" w:space="0" w:color="auto"/>
              <w:bottom w:val="single" w:sz="4" w:space="0" w:color="auto"/>
              <w:right w:val="single" w:sz="4" w:space="0" w:color="auto"/>
            </w:tcBorders>
          </w:tcPr>
          <w:p w14:paraId="7B007C76" w14:textId="77777777" w:rsidR="00CB648A" w:rsidRPr="00FE55E3" w:rsidRDefault="00CB648A"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5CB3BEBD" w14:textId="77777777" w:rsidR="00CB648A" w:rsidRPr="00FE55E3" w:rsidRDefault="00CB648A" w:rsidP="00350158">
            <w:pPr>
              <w:pStyle w:val="015"/>
            </w:pPr>
            <w:r w:rsidRPr="00FE55E3">
              <w:t>Код ФО</w:t>
            </w:r>
            <w:r w:rsidR="00872C68" w:rsidRPr="00FE55E3">
              <w:t xml:space="preserve"> по Сводному реестру</w:t>
            </w:r>
          </w:p>
        </w:tc>
        <w:tc>
          <w:tcPr>
            <w:tcW w:w="939" w:type="pct"/>
            <w:tcBorders>
              <w:top w:val="single" w:sz="4" w:space="0" w:color="auto"/>
              <w:left w:val="single" w:sz="4" w:space="0" w:color="auto"/>
              <w:bottom w:val="single" w:sz="4" w:space="0" w:color="auto"/>
              <w:right w:val="single" w:sz="4" w:space="0" w:color="auto"/>
            </w:tcBorders>
          </w:tcPr>
          <w:p w14:paraId="76A94CDF" w14:textId="77777777" w:rsidR="00CB648A" w:rsidRPr="00FE55E3" w:rsidRDefault="00CB648A" w:rsidP="00350158">
            <w:pPr>
              <w:pStyle w:val="015"/>
            </w:pPr>
          </w:p>
        </w:tc>
      </w:tr>
      <w:tr w:rsidR="0084135E" w:rsidRPr="00FE55E3" w14:paraId="0B3155BD" w14:textId="77777777" w:rsidTr="00872C68">
        <w:trPr>
          <w:trHeight w:val="340"/>
        </w:trPr>
        <w:tc>
          <w:tcPr>
            <w:tcW w:w="824" w:type="pct"/>
            <w:tcBorders>
              <w:top w:val="single" w:sz="4" w:space="0" w:color="auto"/>
              <w:left w:val="single" w:sz="4" w:space="0" w:color="auto"/>
              <w:bottom w:val="single" w:sz="4" w:space="0" w:color="auto"/>
              <w:right w:val="single" w:sz="4" w:space="0" w:color="auto"/>
            </w:tcBorders>
          </w:tcPr>
          <w:p w14:paraId="39474D0A" w14:textId="77777777" w:rsidR="0084135E" w:rsidRPr="00FE55E3" w:rsidRDefault="0084135E" w:rsidP="00350158">
            <w:pPr>
              <w:pStyle w:val="015"/>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7F633F36" w14:textId="77777777" w:rsidR="0084135E" w:rsidRPr="00FE55E3" w:rsidRDefault="0084135E" w:rsidP="00350158">
            <w:pPr>
              <w:pStyle w:val="015"/>
              <w:rPr>
                <w:lang w:val="en-US"/>
              </w:rPr>
            </w:pPr>
            <w:r w:rsidRPr="00FE55E3">
              <w:t>FOOrgCode</w:t>
            </w:r>
            <w:r w:rsidRPr="00FE55E3">
              <w:rPr>
                <w:lang w:val="en-US"/>
              </w:rPr>
              <w:t>UBP</w:t>
            </w:r>
          </w:p>
        </w:tc>
        <w:tc>
          <w:tcPr>
            <w:tcW w:w="732" w:type="pct"/>
            <w:tcBorders>
              <w:top w:val="single" w:sz="4" w:space="0" w:color="auto"/>
              <w:left w:val="single" w:sz="4" w:space="0" w:color="auto"/>
              <w:bottom w:val="single" w:sz="4" w:space="0" w:color="auto"/>
              <w:right w:val="single" w:sz="4" w:space="0" w:color="auto"/>
            </w:tcBorders>
          </w:tcPr>
          <w:p w14:paraId="1D7CFEDE" w14:textId="77777777" w:rsidR="0084135E" w:rsidRPr="00FE55E3" w:rsidRDefault="0084135E"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5F4A550D" w14:textId="77777777" w:rsidR="0084135E" w:rsidRPr="00FE55E3" w:rsidRDefault="0084135E" w:rsidP="00350158">
            <w:pPr>
              <w:pStyle w:val="015"/>
              <w:rPr>
                <w:lang w:val="en-US"/>
              </w:rPr>
            </w:pPr>
            <w:r w:rsidRPr="00FE55E3">
              <w:rPr>
                <w:lang w:val="en-US"/>
              </w:rPr>
              <w:t>=5</w:t>
            </w:r>
          </w:p>
        </w:tc>
        <w:tc>
          <w:tcPr>
            <w:tcW w:w="543" w:type="pct"/>
            <w:tcBorders>
              <w:top w:val="single" w:sz="4" w:space="0" w:color="auto"/>
              <w:left w:val="single" w:sz="4" w:space="0" w:color="auto"/>
              <w:bottom w:val="single" w:sz="4" w:space="0" w:color="auto"/>
              <w:right w:val="single" w:sz="4" w:space="0" w:color="auto"/>
            </w:tcBorders>
          </w:tcPr>
          <w:p w14:paraId="41ADBBB9" w14:textId="77777777" w:rsidR="0084135E" w:rsidRPr="00FE55E3" w:rsidRDefault="0084135E"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4107868B" w14:textId="77777777" w:rsidR="0084135E" w:rsidRPr="00FE55E3" w:rsidRDefault="0084135E" w:rsidP="00350158">
            <w:pPr>
              <w:pStyle w:val="015"/>
            </w:pPr>
            <w:r w:rsidRPr="00FE55E3">
              <w:t>Код ФО по ПУБП</w:t>
            </w:r>
          </w:p>
        </w:tc>
        <w:tc>
          <w:tcPr>
            <w:tcW w:w="939" w:type="pct"/>
            <w:tcBorders>
              <w:top w:val="single" w:sz="4" w:space="0" w:color="auto"/>
              <w:left w:val="single" w:sz="4" w:space="0" w:color="auto"/>
              <w:bottom w:val="single" w:sz="4" w:space="0" w:color="auto"/>
              <w:right w:val="single" w:sz="4" w:space="0" w:color="auto"/>
            </w:tcBorders>
          </w:tcPr>
          <w:p w14:paraId="58C15045" w14:textId="77777777" w:rsidR="0084135E" w:rsidRPr="00FE55E3" w:rsidRDefault="0084135E" w:rsidP="00350158">
            <w:pPr>
              <w:pStyle w:val="015"/>
            </w:pPr>
          </w:p>
        </w:tc>
      </w:tr>
      <w:tr w:rsidR="00237988" w:rsidRPr="00FE55E3" w14:paraId="7356852D" w14:textId="77777777" w:rsidTr="00424643">
        <w:trPr>
          <w:trHeight w:val="340"/>
        </w:trPr>
        <w:tc>
          <w:tcPr>
            <w:tcW w:w="824" w:type="pct"/>
            <w:tcBorders>
              <w:top w:val="single" w:sz="4" w:space="0" w:color="auto"/>
              <w:left w:val="single" w:sz="4" w:space="0" w:color="auto"/>
              <w:bottom w:val="single" w:sz="4" w:space="0" w:color="auto"/>
              <w:right w:val="single" w:sz="4" w:space="0" w:color="auto"/>
            </w:tcBorders>
          </w:tcPr>
          <w:p w14:paraId="7EB2F1FF"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31FAC8A3" w14:textId="77777777" w:rsidR="00237988" w:rsidRPr="00FE55E3" w:rsidRDefault="00237988" w:rsidP="00350158">
            <w:pPr>
              <w:pStyle w:val="015"/>
              <w:rPr>
                <w:lang w:val="en-US"/>
              </w:rPr>
            </w:pPr>
            <w:r w:rsidRPr="00FE55E3">
              <w:t>TOFKCode</w:t>
            </w:r>
          </w:p>
        </w:tc>
        <w:tc>
          <w:tcPr>
            <w:tcW w:w="732" w:type="pct"/>
            <w:tcBorders>
              <w:top w:val="single" w:sz="4" w:space="0" w:color="auto"/>
              <w:left w:val="single" w:sz="4" w:space="0" w:color="auto"/>
              <w:bottom w:val="single" w:sz="4" w:space="0" w:color="auto"/>
              <w:right w:val="single" w:sz="4" w:space="0" w:color="auto"/>
            </w:tcBorders>
          </w:tcPr>
          <w:p w14:paraId="7CEFD892" w14:textId="77777777" w:rsidR="00237988" w:rsidRPr="00FE55E3" w:rsidRDefault="00237988" w:rsidP="00350158">
            <w:pPr>
              <w:pStyle w:val="015"/>
              <w:rPr>
                <w:lang w:val="en-US"/>
              </w:rPr>
            </w:pPr>
            <w:r w:rsidRPr="00FE55E3">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1854648F" w14:textId="77777777" w:rsidR="00237988" w:rsidRPr="00FE55E3" w:rsidRDefault="00237988" w:rsidP="00350158">
            <w:pPr>
              <w:pStyle w:val="015"/>
            </w:pPr>
            <w:r w:rsidRPr="00FE55E3">
              <w:t>=4</w:t>
            </w:r>
          </w:p>
        </w:tc>
        <w:tc>
          <w:tcPr>
            <w:tcW w:w="543" w:type="pct"/>
            <w:tcBorders>
              <w:top w:val="single" w:sz="4" w:space="0" w:color="auto"/>
              <w:left w:val="single" w:sz="4" w:space="0" w:color="auto"/>
              <w:bottom w:val="single" w:sz="4" w:space="0" w:color="auto"/>
              <w:right w:val="single" w:sz="4" w:space="0" w:color="auto"/>
            </w:tcBorders>
          </w:tcPr>
          <w:p w14:paraId="78A27DD0" w14:textId="77777777" w:rsidR="00237988" w:rsidRPr="00FE55E3" w:rsidRDefault="003A110B" w:rsidP="00350158">
            <w:pPr>
              <w:pStyle w:val="015"/>
            </w:pPr>
            <w:r w:rsidRPr="00FE55E3">
              <w:t>Да</w:t>
            </w:r>
          </w:p>
        </w:tc>
        <w:tc>
          <w:tcPr>
            <w:tcW w:w="776" w:type="pct"/>
            <w:tcBorders>
              <w:top w:val="single" w:sz="4" w:space="0" w:color="auto"/>
              <w:left w:val="single" w:sz="4" w:space="0" w:color="auto"/>
              <w:bottom w:val="single" w:sz="4" w:space="0" w:color="auto"/>
              <w:right w:val="single" w:sz="4" w:space="0" w:color="auto"/>
            </w:tcBorders>
          </w:tcPr>
          <w:p w14:paraId="0CC199CA" w14:textId="77777777" w:rsidR="00237988" w:rsidRPr="00FE55E3" w:rsidRDefault="00237988" w:rsidP="00350158">
            <w:pPr>
              <w:pStyle w:val="015"/>
              <w:rPr>
                <w:lang w:val="en-US"/>
              </w:rPr>
            </w:pPr>
            <w:r w:rsidRPr="00FE55E3">
              <w:rPr>
                <w:lang w:val="en-US"/>
              </w:rPr>
              <w:t>ТОФК (где введен)</w:t>
            </w:r>
          </w:p>
        </w:tc>
        <w:tc>
          <w:tcPr>
            <w:tcW w:w="939" w:type="pct"/>
            <w:tcBorders>
              <w:top w:val="single" w:sz="4" w:space="0" w:color="auto"/>
              <w:left w:val="single" w:sz="4" w:space="0" w:color="auto"/>
              <w:bottom w:val="single" w:sz="4" w:space="0" w:color="auto"/>
              <w:right w:val="single" w:sz="4" w:space="0" w:color="auto"/>
            </w:tcBorders>
          </w:tcPr>
          <w:p w14:paraId="7A358C5B" w14:textId="77777777" w:rsidR="00237988" w:rsidRPr="00FE55E3" w:rsidRDefault="00237988" w:rsidP="00350158">
            <w:pPr>
              <w:pStyle w:val="015"/>
            </w:pPr>
          </w:p>
        </w:tc>
      </w:tr>
      <w:tr w:rsidR="00237988" w:rsidRPr="00FE55E3" w14:paraId="63FB5997" w14:textId="77777777" w:rsidTr="00424643">
        <w:trPr>
          <w:trHeight w:val="283"/>
        </w:trPr>
        <w:tc>
          <w:tcPr>
            <w:tcW w:w="824" w:type="pct"/>
            <w:tcBorders>
              <w:top w:val="single" w:sz="4" w:space="0" w:color="auto"/>
              <w:left w:val="single" w:sz="4" w:space="0" w:color="auto"/>
              <w:bottom w:val="single" w:sz="4" w:space="0" w:color="auto"/>
              <w:right w:val="single" w:sz="4" w:space="0" w:color="auto"/>
            </w:tcBorders>
          </w:tcPr>
          <w:p w14:paraId="594014F2"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0A705CA9" w14:textId="77777777" w:rsidR="00237988" w:rsidRPr="00FE55E3" w:rsidRDefault="00237988" w:rsidP="00350158">
            <w:pPr>
              <w:pStyle w:val="015"/>
              <w:rPr>
                <w:lang w:val="en-US"/>
              </w:rPr>
            </w:pPr>
            <w:r w:rsidRPr="00FE55E3">
              <w:t>OpenDate</w:t>
            </w:r>
          </w:p>
        </w:tc>
        <w:tc>
          <w:tcPr>
            <w:tcW w:w="732" w:type="pct"/>
            <w:tcBorders>
              <w:top w:val="single" w:sz="4" w:space="0" w:color="auto"/>
              <w:left w:val="single" w:sz="4" w:space="0" w:color="auto"/>
              <w:bottom w:val="single" w:sz="4" w:space="0" w:color="auto"/>
              <w:right w:val="single" w:sz="4" w:space="0" w:color="auto"/>
            </w:tcBorders>
          </w:tcPr>
          <w:p w14:paraId="139F8395" w14:textId="77777777" w:rsidR="00237988" w:rsidRPr="00FE55E3" w:rsidRDefault="00237988" w:rsidP="00350158">
            <w:pPr>
              <w:pStyle w:val="015"/>
              <w:rPr>
                <w:lang w:val="en-US"/>
              </w:rPr>
            </w:pPr>
            <w:r w:rsidRPr="00FE55E3">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6987A9D7" w14:textId="77777777" w:rsidR="00237988" w:rsidRPr="00FE55E3" w:rsidRDefault="00237988"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148B9E96" w14:textId="77777777" w:rsidR="00237988" w:rsidRPr="00FE55E3" w:rsidRDefault="00237988" w:rsidP="00350158">
            <w:pPr>
              <w:pStyle w:val="015"/>
            </w:pPr>
            <w:r w:rsidRPr="00FE55E3">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4B4F8F2C" w14:textId="77777777" w:rsidR="00237988" w:rsidRPr="00FE55E3" w:rsidRDefault="00237988" w:rsidP="00350158">
            <w:pPr>
              <w:pStyle w:val="015"/>
            </w:pPr>
            <w:r w:rsidRPr="00FE55E3">
              <w:t xml:space="preserve">Дата </w:t>
            </w:r>
            <w:r w:rsidRPr="00FE55E3">
              <w:rPr>
                <w:lang w:val="en-US"/>
              </w:rPr>
              <w:t>создания бюджета</w:t>
            </w:r>
          </w:p>
        </w:tc>
        <w:tc>
          <w:tcPr>
            <w:tcW w:w="939" w:type="pct"/>
            <w:tcBorders>
              <w:top w:val="single" w:sz="4" w:space="0" w:color="auto"/>
              <w:left w:val="single" w:sz="4" w:space="0" w:color="auto"/>
              <w:bottom w:val="single" w:sz="4" w:space="0" w:color="auto"/>
              <w:right w:val="single" w:sz="4" w:space="0" w:color="auto"/>
            </w:tcBorders>
          </w:tcPr>
          <w:p w14:paraId="46346B0B" w14:textId="77777777" w:rsidR="00237988" w:rsidRPr="00FE55E3" w:rsidRDefault="00237988" w:rsidP="00350158">
            <w:pPr>
              <w:pStyle w:val="015"/>
            </w:pPr>
          </w:p>
        </w:tc>
      </w:tr>
      <w:tr w:rsidR="00237988" w:rsidRPr="00FE55E3" w14:paraId="2371735E" w14:textId="77777777" w:rsidTr="00424643">
        <w:trPr>
          <w:trHeight w:val="283"/>
        </w:trPr>
        <w:tc>
          <w:tcPr>
            <w:tcW w:w="824" w:type="pct"/>
            <w:tcBorders>
              <w:top w:val="single" w:sz="4" w:space="0" w:color="auto"/>
              <w:left w:val="single" w:sz="4" w:space="0" w:color="auto"/>
              <w:bottom w:val="single" w:sz="4" w:space="0" w:color="auto"/>
              <w:right w:val="single" w:sz="4" w:space="0" w:color="auto"/>
            </w:tcBorders>
          </w:tcPr>
          <w:p w14:paraId="3CA8D278" w14:textId="77777777" w:rsidR="00237988" w:rsidRPr="00FE55E3" w:rsidRDefault="00237988" w:rsidP="00350158">
            <w:pPr>
              <w:pStyle w:val="015"/>
              <w:rPr>
                <w:lang w:val="en-US"/>
              </w:rPr>
            </w:pPr>
            <w:r w:rsidRPr="00FE55E3">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339F0C8D" w14:textId="77777777" w:rsidR="00237988" w:rsidRPr="00FE55E3" w:rsidRDefault="00237988" w:rsidP="00350158">
            <w:pPr>
              <w:pStyle w:val="015"/>
              <w:rPr>
                <w:lang w:val="en-US"/>
              </w:rPr>
            </w:pPr>
            <w:r w:rsidRPr="00FE55E3">
              <w:t>CloseDate</w:t>
            </w:r>
          </w:p>
        </w:tc>
        <w:tc>
          <w:tcPr>
            <w:tcW w:w="732" w:type="pct"/>
            <w:tcBorders>
              <w:top w:val="single" w:sz="4" w:space="0" w:color="auto"/>
              <w:left w:val="single" w:sz="4" w:space="0" w:color="auto"/>
              <w:bottom w:val="single" w:sz="4" w:space="0" w:color="auto"/>
              <w:right w:val="single" w:sz="4" w:space="0" w:color="auto"/>
            </w:tcBorders>
          </w:tcPr>
          <w:p w14:paraId="77B15795" w14:textId="77777777" w:rsidR="00237988" w:rsidRPr="00FE55E3" w:rsidRDefault="00237988" w:rsidP="00350158">
            <w:pPr>
              <w:pStyle w:val="015"/>
              <w:rPr>
                <w:lang w:val="en-US"/>
              </w:rPr>
            </w:pPr>
            <w:r w:rsidRPr="00FE55E3">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6979F194" w14:textId="77777777" w:rsidR="00237988" w:rsidRPr="00FE55E3" w:rsidRDefault="00237988" w:rsidP="00350158">
            <w:pPr>
              <w:pStyle w:val="015"/>
            </w:pPr>
          </w:p>
        </w:tc>
        <w:tc>
          <w:tcPr>
            <w:tcW w:w="543" w:type="pct"/>
            <w:tcBorders>
              <w:top w:val="single" w:sz="4" w:space="0" w:color="auto"/>
              <w:left w:val="single" w:sz="4" w:space="0" w:color="auto"/>
              <w:bottom w:val="single" w:sz="4" w:space="0" w:color="auto"/>
              <w:right w:val="single" w:sz="4" w:space="0" w:color="auto"/>
            </w:tcBorders>
          </w:tcPr>
          <w:p w14:paraId="06359DC0" w14:textId="77777777" w:rsidR="00237988" w:rsidRPr="00FE55E3" w:rsidRDefault="00237988" w:rsidP="00350158">
            <w:pPr>
              <w:pStyle w:val="015"/>
            </w:pPr>
            <w:r w:rsidRPr="00FE55E3">
              <w:t>Нет</w:t>
            </w:r>
          </w:p>
        </w:tc>
        <w:tc>
          <w:tcPr>
            <w:tcW w:w="776" w:type="pct"/>
            <w:tcBorders>
              <w:top w:val="single" w:sz="4" w:space="0" w:color="auto"/>
              <w:left w:val="single" w:sz="4" w:space="0" w:color="auto"/>
              <w:bottom w:val="single" w:sz="4" w:space="0" w:color="auto"/>
              <w:right w:val="single" w:sz="4" w:space="0" w:color="auto"/>
            </w:tcBorders>
          </w:tcPr>
          <w:p w14:paraId="51F18034" w14:textId="77777777" w:rsidR="00237988" w:rsidRPr="00FE55E3" w:rsidRDefault="00237988" w:rsidP="00350158">
            <w:pPr>
              <w:pStyle w:val="015"/>
            </w:pPr>
            <w:r w:rsidRPr="00FE55E3">
              <w:t xml:space="preserve">Дата ликвидации бюджета </w:t>
            </w:r>
          </w:p>
        </w:tc>
        <w:tc>
          <w:tcPr>
            <w:tcW w:w="939" w:type="pct"/>
            <w:tcBorders>
              <w:top w:val="single" w:sz="4" w:space="0" w:color="auto"/>
              <w:left w:val="single" w:sz="4" w:space="0" w:color="auto"/>
              <w:bottom w:val="single" w:sz="4" w:space="0" w:color="auto"/>
              <w:right w:val="single" w:sz="4" w:space="0" w:color="auto"/>
            </w:tcBorders>
          </w:tcPr>
          <w:p w14:paraId="38D0203C" w14:textId="77777777" w:rsidR="00237988" w:rsidRPr="00FE55E3" w:rsidRDefault="00237988" w:rsidP="00350158">
            <w:pPr>
              <w:pStyle w:val="015"/>
            </w:pPr>
          </w:p>
        </w:tc>
      </w:tr>
    </w:tbl>
    <w:p w14:paraId="5263A142" w14:textId="77777777" w:rsidR="0071196F" w:rsidRPr="00FE55E3" w:rsidRDefault="0071196F" w:rsidP="00224E2F">
      <w:pPr>
        <w:pStyle w:val="41"/>
        <w:numPr>
          <w:ilvl w:val="3"/>
          <w:numId w:val="67"/>
        </w:numPr>
        <w:sectPr w:rsidR="0071196F" w:rsidRPr="00FE55E3" w:rsidSect="00DD5915">
          <w:pgSz w:w="11909" w:h="16834" w:code="9"/>
          <w:pgMar w:top="1134" w:right="567" w:bottom="851" w:left="1701" w:header="567" w:footer="284" w:gutter="0"/>
          <w:cols w:space="60"/>
          <w:noEndnote/>
          <w:docGrid w:linePitch="326"/>
        </w:sectPr>
      </w:pPr>
    </w:p>
    <w:p w14:paraId="532E3F16" w14:textId="77777777" w:rsidR="00EF522F" w:rsidRPr="00FE55E3" w:rsidRDefault="00813555" w:rsidP="000C1151">
      <w:pPr>
        <w:pStyle w:val="41"/>
      </w:pPr>
      <w:r w:rsidRPr="00FE55E3">
        <w:t xml:space="preserve">Пример </w:t>
      </w:r>
      <w:r w:rsidR="00EF522F"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EF522F" w:rsidRPr="00224E2F" w14:paraId="19E0AD6B" w14:textId="77777777" w:rsidTr="00EF522F">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A42A3E4" w14:textId="77777777" w:rsidR="00CE229B" w:rsidRPr="00CE229B" w:rsidRDefault="00CE229B" w:rsidP="00CE229B">
            <w:pPr>
              <w:pStyle w:val="SourceCode"/>
            </w:pPr>
            <w:r w:rsidRPr="00CE229B">
              <w:t>&lt;?xml version="1.0" encoding="ISO-8859-5"?&gt;</w:t>
            </w:r>
          </w:p>
          <w:p w14:paraId="09961888" w14:textId="77777777" w:rsidR="00CE229B" w:rsidRPr="00CE229B" w:rsidRDefault="00CE229B" w:rsidP="00CE229B">
            <w:pPr>
              <w:pStyle w:val="SourceCode"/>
            </w:pPr>
            <w:r w:rsidRPr="00CE229B">
              <w:t>&lt;self:REF_Budgets xmlns:bs="http://www.roskazna.ru/eb/domain/common/base"</w:t>
            </w:r>
          </w:p>
          <w:p w14:paraId="5E37BD72" w14:textId="77777777" w:rsidR="00CE229B" w:rsidRPr="00CE229B" w:rsidRDefault="00CE229B" w:rsidP="00CE229B">
            <w:pPr>
              <w:pStyle w:val="SourceCode"/>
            </w:pPr>
            <w:r w:rsidRPr="00CE229B">
              <w:t xml:space="preserve"> xmlns:cm="http://www.roskazna.ru/eb/domain/common"</w:t>
            </w:r>
          </w:p>
          <w:p w14:paraId="1B6BA66B" w14:textId="77777777" w:rsidR="00CE229B" w:rsidRPr="00CE229B" w:rsidRDefault="00CE229B" w:rsidP="00CE229B">
            <w:pPr>
              <w:pStyle w:val="SourceCode"/>
            </w:pPr>
            <w:r w:rsidRPr="00CE229B">
              <w:t xml:space="preserve"> xmlns:eb="http://www.roskazna.ru/eb/domain/appinfo"</w:t>
            </w:r>
          </w:p>
          <w:p w14:paraId="0BDC0ED9" w14:textId="77777777" w:rsidR="00CE229B" w:rsidRPr="00CE229B" w:rsidRDefault="00CE229B" w:rsidP="00CE229B">
            <w:pPr>
              <w:pStyle w:val="SourceCode"/>
            </w:pPr>
            <w:r w:rsidRPr="00CE229B">
              <w:t xml:space="preserve"> xmlns:applied="http://www.roskazna.ru/eb/domain/common/applied"</w:t>
            </w:r>
          </w:p>
          <w:p w14:paraId="1432423F" w14:textId="77777777" w:rsidR="00CE229B" w:rsidRPr="00CE229B" w:rsidRDefault="00CE229B" w:rsidP="00CE229B">
            <w:pPr>
              <w:pStyle w:val="SourceCode"/>
            </w:pPr>
            <w:r w:rsidRPr="00CE229B">
              <w:t xml:space="preserve"> xmlns:self="http://www.roskazna.ru/eb/domain/REF_Budgets/formular"</w:t>
            </w:r>
          </w:p>
          <w:p w14:paraId="67243331" w14:textId="77777777" w:rsidR="00CE229B" w:rsidRPr="00CE229B" w:rsidRDefault="00CE229B" w:rsidP="00CE229B">
            <w:pPr>
              <w:pStyle w:val="SourceCode"/>
            </w:pPr>
            <w:r w:rsidRPr="00CE229B">
              <w:t xml:space="preserve"> xmlns:xsi="http://www.w3.org/2001/XMLSchema-instance"</w:t>
            </w:r>
          </w:p>
          <w:p w14:paraId="72CCC380" w14:textId="77777777" w:rsidR="00CE229B" w:rsidRPr="00CE229B" w:rsidRDefault="00CE229B" w:rsidP="00CE229B">
            <w:pPr>
              <w:pStyle w:val="SourceCode"/>
            </w:pPr>
            <w:r w:rsidRPr="00CE229B">
              <w:t xml:space="preserve"> xsi:schemaLocation="http://www.roskazna.ru/eb/domain/REF_Budgets/formular REF_Budgets.xsd" version="1.2"&gt;</w:t>
            </w:r>
          </w:p>
          <w:p w14:paraId="34750A80" w14:textId="77777777" w:rsidR="00CE229B" w:rsidRPr="00CE229B" w:rsidRDefault="00CE229B" w:rsidP="00CE229B">
            <w:pPr>
              <w:pStyle w:val="SourceCode"/>
            </w:pPr>
            <w:r w:rsidRPr="00CE229B">
              <w:t xml:space="preserve">    &lt;row&gt;</w:t>
            </w:r>
          </w:p>
          <w:p w14:paraId="092093DD" w14:textId="77777777" w:rsidR="00CE229B" w:rsidRPr="00CE229B" w:rsidRDefault="00CE229B" w:rsidP="00CE229B">
            <w:pPr>
              <w:pStyle w:val="SourceCode"/>
            </w:pPr>
            <w:r w:rsidRPr="00CE229B">
              <w:t xml:space="preserve">        &lt;GUID&gt;e40543ac-87de-4914-adbd-36d44798223c&lt;/GUID&gt;</w:t>
            </w:r>
          </w:p>
          <w:p w14:paraId="41D54413" w14:textId="77777777" w:rsidR="00CE229B" w:rsidRPr="00CE229B" w:rsidRDefault="00CE229B" w:rsidP="00CE229B">
            <w:pPr>
              <w:pStyle w:val="SourceCode"/>
            </w:pPr>
            <w:r w:rsidRPr="00CE229B">
              <w:t xml:space="preserve">        &lt;StartDateActive&gt;2014-01-01T18:13:51.0&lt;/StartDateActive&gt;</w:t>
            </w:r>
          </w:p>
          <w:p w14:paraId="2DA16EFC" w14:textId="77777777" w:rsidR="00CE229B" w:rsidRPr="00CE229B" w:rsidRDefault="00CE229B" w:rsidP="00CE229B">
            <w:pPr>
              <w:pStyle w:val="SourceCode"/>
            </w:pPr>
            <w:r w:rsidRPr="00CE229B">
              <w:t xml:space="preserve">        &lt;Status&gt;ACTIVE&lt;/Status&gt;</w:t>
            </w:r>
          </w:p>
          <w:p w14:paraId="252B8A79" w14:textId="77777777" w:rsidR="00CE229B" w:rsidRPr="00CE229B" w:rsidRDefault="00CE229B" w:rsidP="00CE229B">
            <w:pPr>
              <w:pStyle w:val="SourceCode"/>
              <w:rPr>
                <w:lang w:val="ru-RU"/>
              </w:rPr>
            </w:pPr>
            <w:r w:rsidRPr="00CE229B">
              <w:t xml:space="preserve">        </w:t>
            </w:r>
            <w:r w:rsidRPr="00CE229B">
              <w:rPr>
                <w:lang w:val="ru-RU"/>
              </w:rPr>
              <w:t>&lt;Code&gt;36030370&lt;/Code&gt;</w:t>
            </w:r>
          </w:p>
          <w:p w14:paraId="126BFE08" w14:textId="77777777" w:rsidR="00CE229B" w:rsidRPr="00CE229B" w:rsidRDefault="00CE229B" w:rsidP="00CE229B">
            <w:pPr>
              <w:pStyle w:val="SourceCode"/>
              <w:rPr>
                <w:lang w:val="ru-RU"/>
              </w:rPr>
            </w:pPr>
            <w:r w:rsidRPr="00CE229B">
              <w:rPr>
                <w:lang w:val="ru-RU"/>
              </w:rPr>
              <w:t xml:space="preserve">        &lt;Name&gt;Муниципальное образование Скворцовское сельское поселение&lt;/Name&gt;</w:t>
            </w:r>
          </w:p>
          <w:p w14:paraId="53FD239D" w14:textId="77777777" w:rsidR="00CE229B" w:rsidRPr="00CE229B" w:rsidRDefault="00CE229B" w:rsidP="00CE229B">
            <w:pPr>
              <w:pStyle w:val="SourceCode"/>
            </w:pPr>
            <w:r w:rsidRPr="00CE229B">
              <w:rPr>
                <w:lang w:val="ru-RU"/>
              </w:rPr>
              <w:tab/>
            </w:r>
            <w:r w:rsidRPr="00CE229B">
              <w:rPr>
                <w:lang w:val="ru-RU"/>
              </w:rPr>
              <w:tab/>
            </w:r>
            <w:r w:rsidRPr="00CE229B">
              <w:t>&lt;ParentCode&gt;36030360&lt;/ParentCode&gt;</w:t>
            </w:r>
          </w:p>
          <w:p w14:paraId="314C2C68" w14:textId="77777777" w:rsidR="00CE229B" w:rsidRPr="00CE229B" w:rsidRDefault="00CE229B" w:rsidP="00CE229B">
            <w:pPr>
              <w:pStyle w:val="SourceCode"/>
            </w:pPr>
            <w:r w:rsidRPr="00CE229B">
              <w:t xml:space="preserve">        &lt;TOFKCode&gt;3600&lt;/TOFKCode&gt;</w:t>
            </w:r>
          </w:p>
          <w:p w14:paraId="52505A9C" w14:textId="77777777" w:rsidR="00CE229B" w:rsidRPr="00CE229B" w:rsidRDefault="00CE229B" w:rsidP="00CE229B">
            <w:pPr>
              <w:pStyle w:val="SourceCode"/>
            </w:pPr>
            <w:r w:rsidRPr="00CE229B">
              <w:t xml:space="preserve">        &lt;OpenDate&gt;2014-01-01T18:13:51.0&lt;/OpenDate&gt;</w:t>
            </w:r>
          </w:p>
          <w:p w14:paraId="6FB101CA" w14:textId="77777777" w:rsidR="00CE229B" w:rsidRPr="00CE229B" w:rsidRDefault="00CE229B" w:rsidP="00CE229B">
            <w:pPr>
              <w:pStyle w:val="SourceCode"/>
              <w:rPr>
                <w:lang w:val="ru-RU"/>
              </w:rPr>
            </w:pPr>
            <w:r w:rsidRPr="00CE229B">
              <w:t xml:space="preserve">    </w:t>
            </w:r>
            <w:r w:rsidRPr="00CE229B">
              <w:rPr>
                <w:lang w:val="ru-RU"/>
              </w:rPr>
              <w:t>&lt;/row&gt;</w:t>
            </w:r>
          </w:p>
          <w:p w14:paraId="09F1BCB2" w14:textId="749E8A88" w:rsidR="00EF522F" w:rsidRPr="00FE55E3" w:rsidRDefault="00CE229B" w:rsidP="00CE229B">
            <w:pPr>
              <w:pStyle w:val="SourceCode"/>
            </w:pPr>
            <w:r w:rsidRPr="00CE229B">
              <w:rPr>
                <w:lang w:val="ru-RU"/>
              </w:rPr>
              <w:t>&lt;/self:REF_Budgets&gt;</w:t>
            </w:r>
          </w:p>
        </w:tc>
      </w:tr>
    </w:tbl>
    <w:p w14:paraId="5B69908D" w14:textId="77777777" w:rsidR="006C09DC" w:rsidRPr="00BF0EF5" w:rsidRDefault="006C09DC" w:rsidP="00113710">
      <w:pPr>
        <w:pStyle w:val="af2"/>
        <w:rPr>
          <w:lang w:val="en-US"/>
        </w:rPr>
      </w:pPr>
    </w:p>
    <w:p w14:paraId="7BDB5147" w14:textId="77777777" w:rsidR="0071196F" w:rsidRPr="007B326E" w:rsidRDefault="0071196F" w:rsidP="00224E2F">
      <w:pPr>
        <w:pStyle w:val="41"/>
        <w:numPr>
          <w:ilvl w:val="3"/>
          <w:numId w:val="67"/>
        </w:numPr>
        <w:sectPr w:rsidR="0071196F" w:rsidRPr="007B326E" w:rsidSect="00F96C52">
          <w:pgSz w:w="11909" w:h="16834" w:code="9"/>
          <w:pgMar w:top="1134" w:right="567" w:bottom="851" w:left="1701" w:header="567" w:footer="284" w:gutter="0"/>
          <w:cols w:space="60"/>
          <w:noEndnote/>
          <w:docGrid w:linePitch="326"/>
        </w:sectPr>
      </w:pPr>
      <w:bookmarkStart w:id="398" w:name="_Toc358906359"/>
      <w:bookmarkStart w:id="399" w:name="_Document_TF"/>
      <w:bookmarkEnd w:id="394"/>
      <w:bookmarkEnd w:id="395"/>
    </w:p>
    <w:p w14:paraId="27CA0BC1" w14:textId="77777777" w:rsidR="00A7152A" w:rsidRPr="00FE55E3" w:rsidRDefault="00A7152A" w:rsidP="00350158">
      <w:pPr>
        <w:rPr>
          <w:lang w:val="en-US"/>
        </w:rPr>
      </w:pPr>
    </w:p>
    <w:p w14:paraId="0D31A171" w14:textId="77777777" w:rsidR="00FB474C" w:rsidRPr="00FE55E3" w:rsidRDefault="009A672F" w:rsidP="002B0CA0">
      <w:pPr>
        <w:pStyle w:val="02"/>
      </w:pPr>
      <w:bookmarkStart w:id="400" w:name="_Toc459205239"/>
      <w:bookmarkEnd w:id="398"/>
      <w:r w:rsidRPr="00FE55E3">
        <w:t>Справочник территориальных органов Федерального казначейства (ТОФК)</w:t>
      </w:r>
      <w:bookmarkEnd w:id="400"/>
    </w:p>
    <w:p w14:paraId="440B139D" w14:textId="77777777" w:rsidR="00FB474C" w:rsidRPr="00FE55E3" w:rsidRDefault="00FB474C" w:rsidP="00C2711E">
      <w:pPr>
        <w:pStyle w:val="03"/>
        <w:numPr>
          <w:ilvl w:val="2"/>
          <w:numId w:val="67"/>
        </w:numPr>
        <w:ind w:left="1134" w:hanging="1134"/>
      </w:pPr>
      <w:bookmarkStart w:id="401" w:name="_Toc358906360"/>
      <w:bookmarkStart w:id="402" w:name="_Toc459205240"/>
      <w:bookmarkEnd w:id="399"/>
      <w:r w:rsidRPr="00FE55E3">
        <w:t>Назначение и маршрут документа</w:t>
      </w:r>
      <w:bookmarkEnd w:id="401"/>
      <w:bookmarkEnd w:id="402"/>
    </w:p>
    <w:p w14:paraId="77FC4446" w14:textId="77777777" w:rsidR="00FB474C" w:rsidRPr="00FE55E3" w:rsidRDefault="00A57E3D" w:rsidP="005E7C9B">
      <w:pPr>
        <w:pStyle w:val="0e"/>
      </w:pPr>
      <w:r w:rsidRPr="00FE55E3">
        <w:t xml:space="preserve">Справочник территориальных органов Федерального казначейства </w:t>
      </w:r>
      <w:r w:rsidR="009A672F" w:rsidRPr="00FE55E3">
        <w:t xml:space="preserve">(ТОФК) </w:t>
      </w:r>
      <w:r w:rsidRPr="00FE55E3">
        <w:t>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3D43442" w14:textId="77777777" w:rsidR="00674E32" w:rsidRPr="00FE55E3" w:rsidRDefault="00674E32" w:rsidP="00113710">
      <w:pPr>
        <w:pStyle w:val="af2"/>
      </w:pPr>
      <w:r w:rsidRPr="00FE55E3">
        <w:t xml:space="preserve">Таблица </w:t>
      </w:r>
      <w:fldSimple w:instr=" SEQ Таблица \* ARABIC ">
        <w:r w:rsidR="0064184C">
          <w:rPr>
            <w:noProof/>
          </w:rPr>
          <w:t>83</w:t>
        </w:r>
      </w:fldSimple>
      <w:r w:rsidRPr="00FE55E3">
        <w:t>. Маршрут документа ТОФК</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524E8C" w:rsidRPr="00FE55E3" w14:paraId="2E99B472"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EE58126" w14:textId="77777777" w:rsidR="00524E8C" w:rsidRPr="00FE55E3" w:rsidRDefault="00524E8C" w:rsidP="00E420F4">
            <w:pPr>
              <w:pStyle w:val="OTRTableHead"/>
              <w:widowControl w:val="0"/>
              <w:rPr>
                <w:rFonts w:ascii="Times New Roman" w:hAnsi="Times New Roman" w:cs="Times New Roman"/>
                <w:sz w:val="20"/>
              </w:rPr>
            </w:pPr>
            <w:r w:rsidRPr="00FE55E3">
              <w:rPr>
                <w:rFonts w:ascii="Times New Roman" w:hAnsi="Times New Roman" w:cs="Times New Roman"/>
                <w:sz w:val="20"/>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59858FB" w14:textId="77777777" w:rsidR="00524E8C" w:rsidRPr="00FE55E3" w:rsidRDefault="00524E8C" w:rsidP="00E420F4">
            <w:pPr>
              <w:pStyle w:val="OTRTableHead"/>
              <w:widowControl w:val="0"/>
              <w:rPr>
                <w:rFonts w:ascii="Times New Roman" w:hAnsi="Times New Roman" w:cs="Times New Roman"/>
                <w:sz w:val="20"/>
              </w:rPr>
            </w:pPr>
            <w:r w:rsidRPr="00FE55E3">
              <w:rPr>
                <w:rFonts w:ascii="Times New Roman" w:hAnsi="Times New Roman" w:cs="Times New Roman"/>
                <w:sz w:val="20"/>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209A8EA5" w14:textId="77777777" w:rsidR="00524E8C" w:rsidRPr="00FE55E3" w:rsidRDefault="00CB4AA6" w:rsidP="005918B3">
            <w:pPr>
              <w:pStyle w:val="OTRTableHead"/>
              <w:widowControl w:val="0"/>
              <w:rPr>
                <w:rFonts w:ascii="Times New Roman" w:hAnsi="Times New Roman" w:cs="Times New Roman"/>
                <w:sz w:val="20"/>
              </w:rPr>
            </w:pPr>
            <w:r w:rsidRPr="00FE55E3">
              <w:rPr>
                <w:rFonts w:ascii="Times New Roman" w:hAnsi="Times New Roman" w:cs="Times New Roman"/>
                <w:sz w:val="20"/>
              </w:rPr>
              <w:t>Тип п</w:t>
            </w:r>
            <w:r w:rsidR="00524E8C" w:rsidRPr="00FE55E3">
              <w:rPr>
                <w:rFonts w:ascii="Times New Roman" w:hAnsi="Times New Roman" w:cs="Times New Roman"/>
                <w:sz w:val="20"/>
              </w:rPr>
              <w:t>ериодичност</w:t>
            </w:r>
            <w:r w:rsidRPr="00FE55E3">
              <w:rPr>
                <w:rFonts w:ascii="Times New Roman" w:hAnsi="Times New Roman" w:cs="Times New Roman"/>
                <w:sz w:val="20"/>
              </w:rPr>
              <w:t>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645F1446" w14:textId="77777777" w:rsidR="00524E8C" w:rsidRPr="00FE55E3" w:rsidRDefault="00524E8C" w:rsidP="00032DC0">
            <w:pPr>
              <w:pStyle w:val="OTRTableHead"/>
              <w:widowControl w:val="0"/>
              <w:rPr>
                <w:rFonts w:ascii="Times New Roman" w:hAnsi="Times New Roman" w:cs="Times New Roman"/>
                <w:sz w:val="20"/>
              </w:rPr>
            </w:pPr>
            <w:r w:rsidRPr="00FE55E3">
              <w:rPr>
                <w:rFonts w:ascii="Times New Roman" w:hAnsi="Times New Roman" w:cs="Times New Roman"/>
                <w:sz w:val="20"/>
              </w:rPr>
              <w:t>Примечание</w:t>
            </w:r>
          </w:p>
        </w:tc>
      </w:tr>
      <w:tr w:rsidR="00524E8C" w:rsidRPr="00FE55E3" w14:paraId="63B53072" w14:textId="77777777" w:rsidTr="006E25F8">
        <w:tc>
          <w:tcPr>
            <w:tcW w:w="2390" w:type="dxa"/>
          </w:tcPr>
          <w:p w14:paraId="59AC4C49" w14:textId="77777777" w:rsidR="00524E8C" w:rsidRPr="00FE55E3" w:rsidRDefault="00524E8C" w:rsidP="00350158">
            <w:r w:rsidRPr="00FE55E3">
              <w:t>НСИ ПОИ</w:t>
            </w:r>
          </w:p>
        </w:tc>
        <w:tc>
          <w:tcPr>
            <w:tcW w:w="2048" w:type="dxa"/>
          </w:tcPr>
          <w:p w14:paraId="41F76250" w14:textId="77777777" w:rsidR="00524E8C" w:rsidRPr="00FE55E3" w:rsidRDefault="00524E8C" w:rsidP="00350158">
            <w:r w:rsidRPr="00FE55E3">
              <w:t>СЭД</w:t>
            </w:r>
          </w:p>
        </w:tc>
        <w:tc>
          <w:tcPr>
            <w:tcW w:w="2049" w:type="dxa"/>
          </w:tcPr>
          <w:p w14:paraId="4A837014" w14:textId="77777777" w:rsidR="00524E8C" w:rsidRPr="00FE55E3" w:rsidRDefault="0017654A" w:rsidP="00350158">
            <w:r w:rsidRPr="00FE55E3">
              <w:t>По факту преоставления данных</w:t>
            </w:r>
          </w:p>
        </w:tc>
        <w:tc>
          <w:tcPr>
            <w:tcW w:w="3341" w:type="dxa"/>
          </w:tcPr>
          <w:p w14:paraId="2F6F8104" w14:textId="77777777" w:rsidR="00524E8C" w:rsidRPr="00FE55E3" w:rsidRDefault="00524E8C" w:rsidP="00350158">
            <w:r w:rsidRPr="00FE55E3">
              <w:t xml:space="preserve">Формат файла описан в п. </w:t>
            </w:r>
            <w:r w:rsidR="003262FD" w:rsidRPr="00FE55E3">
              <w:fldChar w:fldCharType="begin"/>
            </w:r>
            <w:r w:rsidR="003262FD" w:rsidRPr="00FE55E3">
              <w:instrText xml:space="preserve"> REF _Ref439064031 \r \h </w:instrText>
            </w:r>
            <w:r w:rsidR="00504FBA" w:rsidRPr="00FE55E3">
              <w:instrText xml:space="preserve"> \* MERGEFORMAT </w:instrText>
            </w:r>
            <w:r w:rsidR="003262FD" w:rsidRPr="00FE55E3">
              <w:fldChar w:fldCharType="separate"/>
            </w:r>
            <w:r w:rsidR="0064184C">
              <w:t>6.26.2</w:t>
            </w:r>
            <w:r w:rsidR="003262FD" w:rsidRPr="00FE55E3">
              <w:fldChar w:fldCharType="end"/>
            </w:r>
          </w:p>
        </w:tc>
      </w:tr>
      <w:tr w:rsidR="0017654A" w:rsidRPr="00FE55E3" w14:paraId="3F634B34" w14:textId="77777777" w:rsidTr="006E25F8">
        <w:tc>
          <w:tcPr>
            <w:tcW w:w="2390" w:type="dxa"/>
          </w:tcPr>
          <w:p w14:paraId="391075E2" w14:textId="77777777" w:rsidR="0017654A" w:rsidRPr="00FE55E3" w:rsidRDefault="0017654A" w:rsidP="00350158">
            <w:r w:rsidRPr="00FE55E3">
              <w:t>НСИ ПОИ</w:t>
            </w:r>
          </w:p>
        </w:tc>
        <w:tc>
          <w:tcPr>
            <w:tcW w:w="2048" w:type="dxa"/>
          </w:tcPr>
          <w:p w14:paraId="47872B3B" w14:textId="77777777" w:rsidR="0017654A" w:rsidRPr="00FE55E3" w:rsidRDefault="0017654A" w:rsidP="00350158">
            <w:r w:rsidRPr="00FE55E3">
              <w:t>ИАС КПЭ</w:t>
            </w:r>
          </w:p>
        </w:tc>
        <w:tc>
          <w:tcPr>
            <w:tcW w:w="2049" w:type="dxa"/>
          </w:tcPr>
          <w:p w14:paraId="27923EE4" w14:textId="77777777" w:rsidR="0017654A" w:rsidRPr="00FE55E3" w:rsidRDefault="0017654A" w:rsidP="00350158">
            <w:r w:rsidRPr="00FE55E3">
              <w:t>По факту предоставления данных</w:t>
            </w:r>
          </w:p>
        </w:tc>
        <w:tc>
          <w:tcPr>
            <w:tcW w:w="3341" w:type="dxa"/>
          </w:tcPr>
          <w:p w14:paraId="30837D1B" w14:textId="77777777" w:rsidR="0017654A" w:rsidRPr="00FE55E3" w:rsidRDefault="0017654A" w:rsidP="00350158">
            <w:r w:rsidRPr="00FE55E3">
              <w:t xml:space="preserve">Формат файла описан в п. </w:t>
            </w:r>
            <w:r w:rsidR="003262FD" w:rsidRPr="00FE55E3">
              <w:fldChar w:fldCharType="begin"/>
            </w:r>
            <w:r w:rsidR="003262FD" w:rsidRPr="00FE55E3">
              <w:instrText xml:space="preserve"> REF _Ref439064039 \r \h </w:instrText>
            </w:r>
            <w:r w:rsidR="00504FBA" w:rsidRPr="00FE55E3">
              <w:instrText xml:space="preserve"> \* MERGEFORMAT </w:instrText>
            </w:r>
            <w:r w:rsidR="003262FD" w:rsidRPr="00FE55E3">
              <w:fldChar w:fldCharType="separate"/>
            </w:r>
            <w:r w:rsidR="0064184C">
              <w:t>6.26.2</w:t>
            </w:r>
            <w:r w:rsidR="003262FD" w:rsidRPr="00FE55E3">
              <w:fldChar w:fldCharType="end"/>
            </w:r>
          </w:p>
        </w:tc>
      </w:tr>
      <w:tr w:rsidR="0017654A" w:rsidRPr="00FE55E3" w14:paraId="1281A6FE" w14:textId="77777777" w:rsidTr="006E25F8">
        <w:tc>
          <w:tcPr>
            <w:tcW w:w="2390" w:type="dxa"/>
          </w:tcPr>
          <w:p w14:paraId="5F48CDED" w14:textId="77777777" w:rsidR="0017654A" w:rsidRPr="00FE55E3" w:rsidRDefault="0017654A" w:rsidP="00350158">
            <w:r w:rsidRPr="00FE55E3">
              <w:t>НСИ ПОИ</w:t>
            </w:r>
          </w:p>
        </w:tc>
        <w:tc>
          <w:tcPr>
            <w:tcW w:w="2048" w:type="dxa"/>
          </w:tcPr>
          <w:p w14:paraId="0710D43E" w14:textId="77777777" w:rsidR="0017654A" w:rsidRPr="00FE55E3" w:rsidRDefault="0017654A" w:rsidP="00350158">
            <w:r w:rsidRPr="00FE55E3">
              <w:t>ООС</w:t>
            </w:r>
          </w:p>
        </w:tc>
        <w:tc>
          <w:tcPr>
            <w:tcW w:w="2049" w:type="dxa"/>
          </w:tcPr>
          <w:p w14:paraId="2BAB0B84" w14:textId="77777777" w:rsidR="0017654A" w:rsidRPr="00FE55E3" w:rsidRDefault="0017654A" w:rsidP="00350158">
            <w:r w:rsidRPr="00FE55E3">
              <w:t>По факту предоставления данных</w:t>
            </w:r>
          </w:p>
        </w:tc>
        <w:tc>
          <w:tcPr>
            <w:tcW w:w="3341" w:type="dxa"/>
          </w:tcPr>
          <w:p w14:paraId="5BE59B3F" w14:textId="77777777" w:rsidR="0017654A" w:rsidRPr="00FE55E3" w:rsidRDefault="0017654A" w:rsidP="00350158">
            <w:r w:rsidRPr="00FE55E3">
              <w:t xml:space="preserve">Формат файла описан в п. </w:t>
            </w:r>
            <w:r w:rsidR="003262FD" w:rsidRPr="00FE55E3">
              <w:fldChar w:fldCharType="begin"/>
            </w:r>
            <w:r w:rsidR="003262FD" w:rsidRPr="00FE55E3">
              <w:instrText xml:space="preserve"> REF _Ref392692573 \r \h </w:instrText>
            </w:r>
            <w:r w:rsidR="00504FBA" w:rsidRPr="00FE55E3">
              <w:instrText xml:space="preserve"> \* MERGEFORMAT </w:instrText>
            </w:r>
            <w:r w:rsidR="003262FD" w:rsidRPr="00FE55E3">
              <w:fldChar w:fldCharType="separate"/>
            </w:r>
            <w:r w:rsidR="0064184C">
              <w:t>6.26.3</w:t>
            </w:r>
            <w:r w:rsidR="003262FD" w:rsidRPr="00FE55E3">
              <w:fldChar w:fldCharType="end"/>
            </w:r>
          </w:p>
        </w:tc>
      </w:tr>
      <w:tr w:rsidR="0017654A" w:rsidRPr="00FE55E3" w14:paraId="715C20A3" w14:textId="77777777" w:rsidTr="006E25F8">
        <w:tc>
          <w:tcPr>
            <w:tcW w:w="2390" w:type="dxa"/>
          </w:tcPr>
          <w:p w14:paraId="12F00F5B" w14:textId="77777777" w:rsidR="0017654A" w:rsidRPr="00FE55E3" w:rsidRDefault="0017654A" w:rsidP="00350158">
            <w:r w:rsidRPr="00FE55E3">
              <w:t>НСИ ПОИ</w:t>
            </w:r>
          </w:p>
        </w:tc>
        <w:tc>
          <w:tcPr>
            <w:tcW w:w="2048" w:type="dxa"/>
          </w:tcPr>
          <w:p w14:paraId="1E89C890" w14:textId="77777777" w:rsidR="0017654A" w:rsidRPr="00FE55E3" w:rsidRDefault="0017654A" w:rsidP="00350158">
            <w:r w:rsidRPr="00FE55E3">
              <w:t>ОС ГМУ</w:t>
            </w:r>
          </w:p>
        </w:tc>
        <w:tc>
          <w:tcPr>
            <w:tcW w:w="2049" w:type="dxa"/>
          </w:tcPr>
          <w:p w14:paraId="26E00020" w14:textId="77777777" w:rsidR="0017654A" w:rsidRPr="00FE55E3" w:rsidRDefault="0017654A" w:rsidP="00350158">
            <w:r w:rsidRPr="00FE55E3">
              <w:t>По факту предоставления данных</w:t>
            </w:r>
          </w:p>
        </w:tc>
        <w:tc>
          <w:tcPr>
            <w:tcW w:w="3341" w:type="dxa"/>
          </w:tcPr>
          <w:p w14:paraId="7A718DDC" w14:textId="77777777" w:rsidR="0017654A" w:rsidRPr="00FE55E3" w:rsidRDefault="0017654A" w:rsidP="00350158">
            <w:r w:rsidRPr="00FE55E3">
              <w:t xml:space="preserve">Формат файла описан в п. </w:t>
            </w:r>
            <w:r w:rsidR="003262FD" w:rsidRPr="00FE55E3">
              <w:fldChar w:fldCharType="begin"/>
            </w:r>
            <w:r w:rsidR="003262FD" w:rsidRPr="00FE55E3">
              <w:instrText xml:space="preserve"> REF _Ref392692573 \r \h </w:instrText>
            </w:r>
            <w:r w:rsidR="00504FBA" w:rsidRPr="00FE55E3">
              <w:instrText xml:space="preserve"> \* MERGEFORMAT </w:instrText>
            </w:r>
            <w:r w:rsidR="003262FD" w:rsidRPr="00FE55E3">
              <w:fldChar w:fldCharType="separate"/>
            </w:r>
            <w:r w:rsidR="0064184C">
              <w:t>6.26.3</w:t>
            </w:r>
            <w:r w:rsidR="003262FD" w:rsidRPr="00FE55E3">
              <w:fldChar w:fldCharType="end"/>
            </w:r>
          </w:p>
        </w:tc>
      </w:tr>
      <w:tr w:rsidR="0017654A" w:rsidRPr="00FE55E3" w14:paraId="47DB01AD" w14:textId="77777777" w:rsidTr="006E25F8">
        <w:tc>
          <w:tcPr>
            <w:tcW w:w="2390" w:type="dxa"/>
          </w:tcPr>
          <w:p w14:paraId="765D06D2" w14:textId="77777777" w:rsidR="0017654A" w:rsidRPr="00FE55E3" w:rsidRDefault="0017654A" w:rsidP="00350158">
            <w:r w:rsidRPr="00FE55E3">
              <w:t>НСИ ПОИ</w:t>
            </w:r>
          </w:p>
        </w:tc>
        <w:tc>
          <w:tcPr>
            <w:tcW w:w="2048" w:type="dxa"/>
          </w:tcPr>
          <w:p w14:paraId="69DB9EFF" w14:textId="77777777" w:rsidR="0017654A" w:rsidRPr="00FE55E3" w:rsidRDefault="0017654A" w:rsidP="00350158">
            <w:r w:rsidRPr="00FE55E3">
              <w:t>АСИОК</w:t>
            </w:r>
          </w:p>
        </w:tc>
        <w:tc>
          <w:tcPr>
            <w:tcW w:w="2049" w:type="dxa"/>
          </w:tcPr>
          <w:p w14:paraId="296F8E74" w14:textId="77777777" w:rsidR="0017654A" w:rsidRPr="00FE55E3" w:rsidRDefault="0017654A" w:rsidP="00350158">
            <w:r w:rsidRPr="00FE55E3">
              <w:t>Стандартный</w:t>
            </w:r>
          </w:p>
        </w:tc>
        <w:tc>
          <w:tcPr>
            <w:tcW w:w="3341" w:type="dxa"/>
          </w:tcPr>
          <w:p w14:paraId="37B8CE9C" w14:textId="77777777" w:rsidR="0017654A" w:rsidRPr="00FE55E3" w:rsidRDefault="0017654A" w:rsidP="00350158">
            <w:r w:rsidRPr="00FE55E3">
              <w:t xml:space="preserve">Используется универсальный формат системы «Электронный бюджет», описанный в </w:t>
            </w:r>
            <w:r w:rsidR="003262FD" w:rsidRPr="00FE55E3">
              <w:fldChar w:fldCharType="begin"/>
            </w:r>
            <w:r w:rsidR="003262FD" w:rsidRPr="00FE55E3">
              <w:instrText xml:space="preserve"> REF _Ref392692616 \r \h </w:instrText>
            </w:r>
            <w:r w:rsidR="00504FBA" w:rsidRPr="00FE55E3">
              <w:instrText xml:space="preserve"> \* MERGEFORMAT </w:instrText>
            </w:r>
            <w:r w:rsidR="003262FD" w:rsidRPr="00FE55E3">
              <w:fldChar w:fldCharType="separate"/>
            </w:r>
            <w:r w:rsidR="0064184C">
              <w:t>6.26.4</w:t>
            </w:r>
            <w:r w:rsidR="003262FD" w:rsidRPr="00FE55E3">
              <w:fldChar w:fldCharType="end"/>
            </w:r>
          </w:p>
        </w:tc>
      </w:tr>
    </w:tbl>
    <w:p w14:paraId="37DC1CDE" w14:textId="77777777" w:rsidR="0071196F" w:rsidRPr="00FE55E3" w:rsidRDefault="0071196F" w:rsidP="00C2711E">
      <w:pPr>
        <w:pStyle w:val="03"/>
        <w:numPr>
          <w:ilvl w:val="2"/>
          <w:numId w:val="67"/>
        </w:numPr>
        <w:ind w:left="1134" w:hanging="1134"/>
        <w:sectPr w:rsidR="0071196F" w:rsidRPr="00FE55E3" w:rsidSect="0071196F">
          <w:pgSz w:w="11909" w:h="16834" w:code="9"/>
          <w:pgMar w:top="1134" w:right="567" w:bottom="851" w:left="1701" w:header="567" w:footer="284" w:gutter="0"/>
          <w:cols w:space="60"/>
          <w:noEndnote/>
          <w:docGrid w:linePitch="326"/>
        </w:sectPr>
      </w:pPr>
      <w:bookmarkStart w:id="403" w:name="_Toc358906361"/>
      <w:bookmarkStart w:id="404" w:name="_Ref389415681"/>
    </w:p>
    <w:p w14:paraId="124C5462" w14:textId="77777777" w:rsidR="00FB474C" w:rsidRPr="00FE55E3" w:rsidRDefault="00FB474C" w:rsidP="00C2711E">
      <w:pPr>
        <w:pStyle w:val="03"/>
        <w:numPr>
          <w:ilvl w:val="2"/>
          <w:numId w:val="67"/>
        </w:numPr>
        <w:ind w:left="1134" w:hanging="1134"/>
      </w:pPr>
      <w:bookmarkStart w:id="405" w:name="_Ref403040834"/>
      <w:bookmarkStart w:id="406" w:name="_Ref439064031"/>
      <w:bookmarkStart w:id="407" w:name="_Ref439064039"/>
      <w:bookmarkStart w:id="408" w:name="_Toc459205241"/>
      <w:r w:rsidRPr="00FE55E3">
        <w:t>Описание полей документа</w:t>
      </w:r>
      <w:bookmarkEnd w:id="403"/>
      <w:bookmarkEnd w:id="404"/>
      <w:bookmarkEnd w:id="405"/>
      <w:r w:rsidR="00EF17EF" w:rsidRPr="00FE55E3">
        <w:t xml:space="preserve"> в формате системы СЭД</w:t>
      </w:r>
      <w:bookmarkEnd w:id="406"/>
      <w:bookmarkEnd w:id="407"/>
      <w:bookmarkEnd w:id="408"/>
    </w:p>
    <w:p w14:paraId="154DDE04" w14:textId="77777777" w:rsidR="00674E32" w:rsidRPr="00FE55E3" w:rsidRDefault="00674E32" w:rsidP="00113710">
      <w:pPr>
        <w:pStyle w:val="af2"/>
      </w:pPr>
      <w:r w:rsidRPr="00FE55E3">
        <w:t xml:space="preserve">Таблица </w:t>
      </w:r>
      <w:fldSimple w:instr=" SEQ Таблица \* ARABIC ">
        <w:r w:rsidR="0064184C">
          <w:rPr>
            <w:noProof/>
          </w:rPr>
          <w:t>84</w:t>
        </w:r>
      </w:fldSimple>
      <w:r w:rsidRPr="00FE55E3">
        <w:t>.Описание полей документа ТОФ</w:t>
      </w:r>
      <w:r w:rsidR="00885438" w:rsidRPr="00FE55E3">
        <w:t>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1683"/>
        <w:gridCol w:w="1238"/>
        <w:gridCol w:w="654"/>
        <w:gridCol w:w="1462"/>
        <w:gridCol w:w="1530"/>
        <w:gridCol w:w="1915"/>
      </w:tblGrid>
      <w:tr w:rsidR="00DE2857" w:rsidRPr="00FE55E3" w14:paraId="53A5FADF" w14:textId="77777777" w:rsidTr="00414148">
        <w:trPr>
          <w:trHeight w:val="284"/>
          <w:tblHeader/>
        </w:trPr>
        <w:tc>
          <w:tcPr>
            <w:tcW w:w="335" w:type="pct"/>
            <w:shd w:val="clear" w:color="auto" w:fill="D9D9D9"/>
            <w:noWrap/>
            <w:tcMar>
              <w:left w:w="57" w:type="dxa"/>
              <w:right w:w="57" w:type="dxa"/>
            </w:tcMar>
            <w:vAlign w:val="center"/>
          </w:tcPr>
          <w:p w14:paraId="674AEB95" w14:textId="77777777" w:rsidR="00DE2857" w:rsidRPr="00FE55E3" w:rsidRDefault="00DE2857" w:rsidP="00350158">
            <w:bookmarkStart w:id="409" w:name="_Toc358906362"/>
            <w:r w:rsidRPr="00FE55E3">
              <w:t>Код элемента</w:t>
            </w:r>
          </w:p>
        </w:tc>
        <w:tc>
          <w:tcPr>
            <w:tcW w:w="530" w:type="pct"/>
            <w:shd w:val="clear" w:color="auto" w:fill="D9D9D9"/>
            <w:tcMar>
              <w:left w:w="57" w:type="dxa"/>
              <w:right w:w="57" w:type="dxa"/>
            </w:tcMar>
            <w:vAlign w:val="center"/>
          </w:tcPr>
          <w:p w14:paraId="403CB2CF" w14:textId="77777777" w:rsidR="00DE2857" w:rsidRPr="00FE55E3" w:rsidRDefault="00DE2857" w:rsidP="00350158">
            <w:r w:rsidRPr="00FE55E3">
              <w:t xml:space="preserve">Содерж. </w:t>
            </w:r>
            <w:r w:rsidR="00240BC3" w:rsidRPr="00FE55E3">
              <w:t>Э</w:t>
            </w:r>
            <w:r w:rsidRPr="00FE55E3">
              <w:t>лемента</w:t>
            </w:r>
          </w:p>
        </w:tc>
        <w:tc>
          <w:tcPr>
            <w:tcW w:w="423" w:type="pct"/>
            <w:shd w:val="clear" w:color="auto" w:fill="D9D9D9"/>
            <w:tcMar>
              <w:left w:w="57" w:type="dxa"/>
              <w:right w:w="57" w:type="dxa"/>
            </w:tcMar>
            <w:vAlign w:val="center"/>
          </w:tcPr>
          <w:p w14:paraId="73A47674" w14:textId="77777777" w:rsidR="00DE2857" w:rsidRPr="00FE55E3" w:rsidRDefault="00DE2857" w:rsidP="00350158">
            <w:r w:rsidRPr="00FE55E3">
              <w:t>Формат</w:t>
            </w:r>
          </w:p>
        </w:tc>
        <w:tc>
          <w:tcPr>
            <w:tcW w:w="329" w:type="pct"/>
            <w:shd w:val="clear" w:color="auto" w:fill="D9D9D9"/>
            <w:tcMar>
              <w:left w:w="57" w:type="dxa"/>
              <w:right w:w="57" w:type="dxa"/>
            </w:tcMar>
            <w:vAlign w:val="center"/>
          </w:tcPr>
          <w:p w14:paraId="07613662" w14:textId="77777777" w:rsidR="00DE2857" w:rsidRPr="00FE55E3" w:rsidRDefault="00DE2857" w:rsidP="00350158">
            <w:r w:rsidRPr="00FE55E3">
              <w:t>Длина</w:t>
            </w:r>
          </w:p>
        </w:tc>
        <w:tc>
          <w:tcPr>
            <w:tcW w:w="376" w:type="pct"/>
            <w:shd w:val="clear" w:color="auto" w:fill="D9D9D9"/>
            <w:tcMar>
              <w:left w:w="57" w:type="dxa"/>
              <w:right w:w="57" w:type="dxa"/>
            </w:tcMar>
            <w:vAlign w:val="center"/>
          </w:tcPr>
          <w:p w14:paraId="376FF2FE" w14:textId="77777777" w:rsidR="00DE2857" w:rsidRPr="00FE55E3" w:rsidRDefault="00DE2857" w:rsidP="00350158">
            <w:r w:rsidRPr="00FE55E3">
              <w:t>Обязательность</w:t>
            </w:r>
          </w:p>
        </w:tc>
        <w:tc>
          <w:tcPr>
            <w:tcW w:w="1175" w:type="pct"/>
            <w:shd w:val="clear" w:color="auto" w:fill="D9D9D9"/>
            <w:tcMar>
              <w:left w:w="57" w:type="dxa"/>
              <w:right w:w="57" w:type="dxa"/>
            </w:tcMar>
            <w:vAlign w:val="center"/>
          </w:tcPr>
          <w:p w14:paraId="5CC9C640" w14:textId="77777777" w:rsidR="00DE2857" w:rsidRPr="00FE55E3" w:rsidRDefault="00DE2857" w:rsidP="00350158">
            <w:r w:rsidRPr="00FE55E3">
              <w:t>Наименование</w:t>
            </w:r>
          </w:p>
        </w:tc>
        <w:tc>
          <w:tcPr>
            <w:tcW w:w="1833" w:type="pct"/>
            <w:shd w:val="clear" w:color="auto" w:fill="D9D9D9"/>
            <w:tcMar>
              <w:left w:w="57" w:type="dxa"/>
              <w:right w:w="57" w:type="dxa"/>
            </w:tcMar>
            <w:vAlign w:val="center"/>
          </w:tcPr>
          <w:p w14:paraId="43C76622" w14:textId="77777777" w:rsidR="00DE2857" w:rsidRPr="00FE55E3" w:rsidRDefault="00DE2857" w:rsidP="00350158">
            <w:r w:rsidRPr="00FE55E3">
              <w:t>Дополнительная информация</w:t>
            </w:r>
          </w:p>
        </w:tc>
      </w:tr>
      <w:tr w:rsidR="00DE2857" w:rsidRPr="00FE55E3" w14:paraId="1556821D" w14:textId="77777777" w:rsidTr="00414148">
        <w:trPr>
          <w:trHeight w:val="284"/>
        </w:trPr>
        <w:tc>
          <w:tcPr>
            <w:tcW w:w="5000" w:type="pct"/>
            <w:gridSpan w:val="7"/>
            <w:shd w:val="clear" w:color="auto" w:fill="auto"/>
          </w:tcPr>
          <w:p w14:paraId="219612A8" w14:textId="77777777" w:rsidR="00DE2857" w:rsidRPr="00FE55E3" w:rsidRDefault="00DE2857" w:rsidP="00350158">
            <w:pPr>
              <w:rPr>
                <w:szCs w:val="22"/>
              </w:rPr>
            </w:pPr>
            <w:r w:rsidRPr="00FE55E3">
              <w:t>Почтовая информация об отправителе файла</w:t>
            </w:r>
          </w:p>
        </w:tc>
      </w:tr>
      <w:tr w:rsidR="00DE2857" w:rsidRPr="00FE55E3" w14:paraId="02C23281" w14:textId="77777777" w:rsidTr="00414148">
        <w:trPr>
          <w:trHeight w:val="284"/>
        </w:trPr>
        <w:tc>
          <w:tcPr>
            <w:tcW w:w="335" w:type="pct"/>
            <w:shd w:val="clear" w:color="auto" w:fill="auto"/>
          </w:tcPr>
          <w:p w14:paraId="32CA4629" w14:textId="77777777" w:rsidR="00DE2857" w:rsidRPr="00FE55E3" w:rsidRDefault="00DE2857" w:rsidP="00350158">
            <w:pPr>
              <w:rPr>
                <w:szCs w:val="22"/>
              </w:rPr>
            </w:pPr>
            <w:r w:rsidRPr="00FE55E3">
              <w:t>FROM</w:t>
            </w:r>
          </w:p>
        </w:tc>
        <w:tc>
          <w:tcPr>
            <w:tcW w:w="530" w:type="pct"/>
            <w:shd w:val="clear" w:color="auto" w:fill="auto"/>
            <w:noWrap/>
          </w:tcPr>
          <w:p w14:paraId="14F27282" w14:textId="77777777" w:rsidR="00DE2857" w:rsidRPr="00FE55E3" w:rsidRDefault="00DE2857" w:rsidP="00350158"/>
        </w:tc>
        <w:tc>
          <w:tcPr>
            <w:tcW w:w="423" w:type="pct"/>
            <w:shd w:val="clear" w:color="auto" w:fill="auto"/>
          </w:tcPr>
          <w:p w14:paraId="341F9003" w14:textId="77777777" w:rsidR="00DE2857" w:rsidRPr="00FE55E3" w:rsidRDefault="00DE2857" w:rsidP="00350158">
            <w:pPr>
              <w:rPr>
                <w:szCs w:val="22"/>
              </w:rPr>
            </w:pPr>
            <w:r w:rsidRPr="00FE55E3">
              <w:t> </w:t>
            </w:r>
          </w:p>
        </w:tc>
        <w:tc>
          <w:tcPr>
            <w:tcW w:w="329" w:type="pct"/>
            <w:shd w:val="clear" w:color="auto" w:fill="auto"/>
          </w:tcPr>
          <w:p w14:paraId="39E49211" w14:textId="77777777" w:rsidR="00DE2857" w:rsidRPr="00FE55E3" w:rsidRDefault="00DE2857" w:rsidP="00350158">
            <w:pPr>
              <w:rPr>
                <w:szCs w:val="22"/>
              </w:rPr>
            </w:pPr>
            <w:r w:rsidRPr="00FE55E3">
              <w:t> </w:t>
            </w:r>
          </w:p>
        </w:tc>
        <w:tc>
          <w:tcPr>
            <w:tcW w:w="376" w:type="pct"/>
            <w:shd w:val="clear" w:color="auto" w:fill="auto"/>
          </w:tcPr>
          <w:p w14:paraId="10C45AE3" w14:textId="77777777" w:rsidR="00DE2857" w:rsidRPr="00FE55E3" w:rsidRDefault="00DE2857" w:rsidP="00350158">
            <w:r w:rsidRPr="00FE55E3">
              <w:t> </w:t>
            </w:r>
          </w:p>
        </w:tc>
        <w:tc>
          <w:tcPr>
            <w:tcW w:w="1175" w:type="pct"/>
            <w:shd w:val="clear" w:color="auto" w:fill="auto"/>
            <w:noWrap/>
          </w:tcPr>
          <w:p w14:paraId="57DF7F98" w14:textId="77777777" w:rsidR="00DE2857" w:rsidRPr="00FE55E3" w:rsidRDefault="00DE2857" w:rsidP="00350158"/>
        </w:tc>
        <w:tc>
          <w:tcPr>
            <w:tcW w:w="1833" w:type="pct"/>
            <w:shd w:val="clear" w:color="auto" w:fill="auto"/>
          </w:tcPr>
          <w:p w14:paraId="342ECED9" w14:textId="77777777" w:rsidR="00DE2857" w:rsidRPr="00FE55E3" w:rsidRDefault="00DE2857" w:rsidP="00350158">
            <w:pPr>
              <w:rPr>
                <w:szCs w:val="22"/>
              </w:rPr>
            </w:pPr>
            <w:r w:rsidRPr="00FE55E3">
              <w:t> </w:t>
            </w:r>
          </w:p>
        </w:tc>
      </w:tr>
      <w:tr w:rsidR="00DE2857" w:rsidRPr="00FE55E3" w14:paraId="02ED7BA6" w14:textId="77777777" w:rsidTr="00414148">
        <w:trPr>
          <w:trHeight w:val="284"/>
        </w:trPr>
        <w:tc>
          <w:tcPr>
            <w:tcW w:w="335" w:type="pct"/>
            <w:shd w:val="clear" w:color="auto" w:fill="auto"/>
            <w:noWrap/>
          </w:tcPr>
          <w:p w14:paraId="6F181FE7" w14:textId="77777777" w:rsidR="00DE2857" w:rsidRPr="00FE55E3" w:rsidRDefault="00DE2857" w:rsidP="00350158"/>
        </w:tc>
        <w:tc>
          <w:tcPr>
            <w:tcW w:w="530" w:type="pct"/>
            <w:shd w:val="clear" w:color="auto" w:fill="auto"/>
          </w:tcPr>
          <w:p w14:paraId="0B8CE519" w14:textId="77777777" w:rsidR="00DE2857" w:rsidRPr="00FE55E3" w:rsidRDefault="00DE2857" w:rsidP="00350158">
            <w:pPr>
              <w:rPr>
                <w:szCs w:val="22"/>
              </w:rPr>
            </w:pPr>
            <w:r w:rsidRPr="00FE55E3">
              <w:t>KOD_TOFK</w:t>
            </w:r>
          </w:p>
        </w:tc>
        <w:tc>
          <w:tcPr>
            <w:tcW w:w="423" w:type="pct"/>
            <w:shd w:val="clear" w:color="auto" w:fill="auto"/>
          </w:tcPr>
          <w:p w14:paraId="373DA428" w14:textId="77777777" w:rsidR="00DE2857" w:rsidRPr="00FE55E3" w:rsidRDefault="00DE2857" w:rsidP="00350158">
            <w:pPr>
              <w:rPr>
                <w:szCs w:val="22"/>
              </w:rPr>
            </w:pPr>
            <w:r w:rsidRPr="00FE55E3">
              <w:t>STRING</w:t>
            </w:r>
          </w:p>
        </w:tc>
        <w:tc>
          <w:tcPr>
            <w:tcW w:w="329" w:type="pct"/>
            <w:shd w:val="clear" w:color="auto" w:fill="auto"/>
          </w:tcPr>
          <w:p w14:paraId="52CF7596" w14:textId="77777777" w:rsidR="00DE2857" w:rsidRPr="00FE55E3" w:rsidRDefault="00DE2857" w:rsidP="00350158">
            <w:pPr>
              <w:rPr>
                <w:szCs w:val="22"/>
              </w:rPr>
            </w:pPr>
            <w:r w:rsidRPr="00FE55E3">
              <w:t>= 4</w:t>
            </w:r>
          </w:p>
        </w:tc>
        <w:tc>
          <w:tcPr>
            <w:tcW w:w="376" w:type="pct"/>
            <w:shd w:val="clear" w:color="auto" w:fill="auto"/>
          </w:tcPr>
          <w:p w14:paraId="7BDEDA46" w14:textId="77777777" w:rsidR="00DE2857" w:rsidRPr="00FE55E3" w:rsidRDefault="00DE2857" w:rsidP="00350158">
            <w:pPr>
              <w:rPr>
                <w:szCs w:val="22"/>
              </w:rPr>
            </w:pPr>
            <w:r w:rsidRPr="00FE55E3">
              <w:t>Да</w:t>
            </w:r>
          </w:p>
        </w:tc>
        <w:tc>
          <w:tcPr>
            <w:tcW w:w="1175" w:type="pct"/>
            <w:shd w:val="clear" w:color="auto" w:fill="auto"/>
          </w:tcPr>
          <w:p w14:paraId="2F68A704" w14:textId="77777777" w:rsidR="00DE2857" w:rsidRPr="00FE55E3" w:rsidRDefault="00DE2857" w:rsidP="00350158">
            <w:pPr>
              <w:rPr>
                <w:szCs w:val="22"/>
              </w:rPr>
            </w:pPr>
            <w:r w:rsidRPr="00FE55E3">
              <w:t>Код ОрФК</w:t>
            </w:r>
          </w:p>
        </w:tc>
        <w:tc>
          <w:tcPr>
            <w:tcW w:w="1833" w:type="pct"/>
            <w:shd w:val="clear" w:color="auto" w:fill="auto"/>
          </w:tcPr>
          <w:p w14:paraId="5CDC1A65" w14:textId="77777777" w:rsidR="00DE2857" w:rsidRPr="00FE55E3" w:rsidRDefault="00DE2857" w:rsidP="00350158">
            <w:pPr>
              <w:rPr>
                <w:szCs w:val="22"/>
              </w:rPr>
            </w:pPr>
            <w:r w:rsidRPr="00FE55E3">
              <w:t>Заполняется в соответствии с централизованным справочником ФК.</w:t>
            </w:r>
          </w:p>
        </w:tc>
      </w:tr>
      <w:tr w:rsidR="00DE2857" w:rsidRPr="00FE55E3" w14:paraId="259F48E9" w14:textId="77777777" w:rsidTr="00414148">
        <w:trPr>
          <w:trHeight w:val="284"/>
        </w:trPr>
        <w:tc>
          <w:tcPr>
            <w:tcW w:w="335" w:type="pct"/>
            <w:shd w:val="clear" w:color="auto" w:fill="auto"/>
            <w:noWrap/>
          </w:tcPr>
          <w:p w14:paraId="6BAD3272" w14:textId="77777777" w:rsidR="00DE2857" w:rsidRPr="00FE55E3" w:rsidRDefault="00DE2857" w:rsidP="00350158"/>
        </w:tc>
        <w:tc>
          <w:tcPr>
            <w:tcW w:w="530" w:type="pct"/>
            <w:shd w:val="clear" w:color="auto" w:fill="auto"/>
          </w:tcPr>
          <w:p w14:paraId="6E752085" w14:textId="77777777" w:rsidR="00DE2857" w:rsidRPr="00FE55E3" w:rsidRDefault="00DE2857" w:rsidP="00350158">
            <w:pPr>
              <w:rPr>
                <w:szCs w:val="22"/>
              </w:rPr>
            </w:pPr>
            <w:r w:rsidRPr="00FE55E3">
              <w:t>NAME_TOFK</w:t>
            </w:r>
          </w:p>
        </w:tc>
        <w:tc>
          <w:tcPr>
            <w:tcW w:w="423" w:type="pct"/>
            <w:shd w:val="clear" w:color="auto" w:fill="auto"/>
          </w:tcPr>
          <w:p w14:paraId="1E6D8ED2" w14:textId="77777777" w:rsidR="00DE2857" w:rsidRPr="00FE55E3" w:rsidRDefault="00DE2857" w:rsidP="00350158">
            <w:pPr>
              <w:rPr>
                <w:szCs w:val="22"/>
              </w:rPr>
            </w:pPr>
            <w:r w:rsidRPr="00FE55E3">
              <w:t>STRING</w:t>
            </w:r>
          </w:p>
        </w:tc>
        <w:tc>
          <w:tcPr>
            <w:tcW w:w="329" w:type="pct"/>
            <w:shd w:val="clear" w:color="auto" w:fill="auto"/>
          </w:tcPr>
          <w:p w14:paraId="6C0CD58B" w14:textId="77777777" w:rsidR="00DE2857" w:rsidRPr="00FE55E3" w:rsidRDefault="00DE2857" w:rsidP="00350158">
            <w:pPr>
              <w:rPr>
                <w:szCs w:val="22"/>
              </w:rPr>
            </w:pPr>
            <w:r w:rsidRPr="00FE55E3">
              <w:t>&lt;= 2000</w:t>
            </w:r>
          </w:p>
        </w:tc>
        <w:tc>
          <w:tcPr>
            <w:tcW w:w="376" w:type="pct"/>
            <w:shd w:val="clear" w:color="auto" w:fill="auto"/>
          </w:tcPr>
          <w:p w14:paraId="43692BBC" w14:textId="77777777" w:rsidR="00DE2857" w:rsidRPr="00FE55E3" w:rsidRDefault="00DE2857" w:rsidP="00350158">
            <w:pPr>
              <w:rPr>
                <w:szCs w:val="22"/>
              </w:rPr>
            </w:pPr>
            <w:r w:rsidRPr="00FE55E3">
              <w:t>Да</w:t>
            </w:r>
          </w:p>
        </w:tc>
        <w:tc>
          <w:tcPr>
            <w:tcW w:w="1175" w:type="pct"/>
            <w:shd w:val="clear" w:color="auto" w:fill="auto"/>
          </w:tcPr>
          <w:p w14:paraId="34BF970D" w14:textId="77777777" w:rsidR="00DE2857" w:rsidRPr="00FE55E3" w:rsidRDefault="00DE2857" w:rsidP="00350158">
            <w:pPr>
              <w:rPr>
                <w:szCs w:val="22"/>
              </w:rPr>
            </w:pPr>
            <w:r w:rsidRPr="00FE55E3">
              <w:t>Наименование ОрФК</w:t>
            </w:r>
          </w:p>
        </w:tc>
        <w:tc>
          <w:tcPr>
            <w:tcW w:w="1833" w:type="pct"/>
            <w:shd w:val="clear" w:color="auto" w:fill="auto"/>
          </w:tcPr>
          <w:p w14:paraId="351299B3" w14:textId="77777777" w:rsidR="00DE2857" w:rsidRPr="00FE55E3" w:rsidRDefault="00DE2857" w:rsidP="00350158">
            <w:pPr>
              <w:rPr>
                <w:szCs w:val="22"/>
              </w:rPr>
            </w:pPr>
            <w:r w:rsidRPr="00FE55E3">
              <w:t>Полное наименование ОрФК. Заполняется в соответствии с централизованным справочником ФК.</w:t>
            </w:r>
          </w:p>
        </w:tc>
      </w:tr>
      <w:tr w:rsidR="00DE2857" w:rsidRPr="00FE55E3" w14:paraId="6BFD0BE6" w14:textId="77777777" w:rsidTr="00414148">
        <w:trPr>
          <w:trHeight w:val="284"/>
        </w:trPr>
        <w:tc>
          <w:tcPr>
            <w:tcW w:w="5000" w:type="pct"/>
            <w:gridSpan w:val="7"/>
            <w:shd w:val="clear" w:color="auto" w:fill="auto"/>
          </w:tcPr>
          <w:p w14:paraId="6ABCE729" w14:textId="77777777" w:rsidR="00DE2857" w:rsidRPr="00FE55E3" w:rsidRDefault="00DE2857" w:rsidP="00350158">
            <w:pPr>
              <w:rPr>
                <w:szCs w:val="22"/>
              </w:rPr>
            </w:pPr>
            <w:r w:rsidRPr="00FE55E3">
              <w:t>Почтовая информация о получателе файла</w:t>
            </w:r>
          </w:p>
        </w:tc>
      </w:tr>
      <w:tr w:rsidR="00DE2857" w:rsidRPr="00FE55E3" w14:paraId="1F4F37C8" w14:textId="77777777" w:rsidTr="00414148">
        <w:trPr>
          <w:trHeight w:val="284"/>
        </w:trPr>
        <w:tc>
          <w:tcPr>
            <w:tcW w:w="335" w:type="pct"/>
            <w:shd w:val="clear" w:color="auto" w:fill="auto"/>
          </w:tcPr>
          <w:p w14:paraId="65BE67FF" w14:textId="77777777" w:rsidR="00DE2857" w:rsidRPr="00FE55E3" w:rsidRDefault="00DE2857" w:rsidP="00350158">
            <w:pPr>
              <w:rPr>
                <w:szCs w:val="22"/>
              </w:rPr>
            </w:pPr>
            <w:r w:rsidRPr="00FE55E3">
              <w:t>TO</w:t>
            </w:r>
          </w:p>
        </w:tc>
        <w:tc>
          <w:tcPr>
            <w:tcW w:w="530" w:type="pct"/>
            <w:shd w:val="clear" w:color="auto" w:fill="auto"/>
            <w:noWrap/>
          </w:tcPr>
          <w:p w14:paraId="54A87BC6" w14:textId="77777777" w:rsidR="00DE2857" w:rsidRPr="00FE55E3" w:rsidRDefault="00DE2857" w:rsidP="00350158"/>
        </w:tc>
        <w:tc>
          <w:tcPr>
            <w:tcW w:w="423" w:type="pct"/>
            <w:shd w:val="clear" w:color="auto" w:fill="auto"/>
          </w:tcPr>
          <w:p w14:paraId="5EA14879" w14:textId="77777777" w:rsidR="00DE2857" w:rsidRPr="00FE55E3" w:rsidRDefault="00DE2857" w:rsidP="00350158">
            <w:pPr>
              <w:rPr>
                <w:szCs w:val="22"/>
              </w:rPr>
            </w:pPr>
            <w:r w:rsidRPr="00FE55E3">
              <w:t> </w:t>
            </w:r>
          </w:p>
        </w:tc>
        <w:tc>
          <w:tcPr>
            <w:tcW w:w="329" w:type="pct"/>
            <w:shd w:val="clear" w:color="auto" w:fill="auto"/>
          </w:tcPr>
          <w:p w14:paraId="6C663939" w14:textId="77777777" w:rsidR="00DE2857" w:rsidRPr="00FE55E3" w:rsidRDefault="00DE2857" w:rsidP="00350158">
            <w:pPr>
              <w:rPr>
                <w:szCs w:val="22"/>
              </w:rPr>
            </w:pPr>
            <w:r w:rsidRPr="00FE55E3">
              <w:t> </w:t>
            </w:r>
          </w:p>
        </w:tc>
        <w:tc>
          <w:tcPr>
            <w:tcW w:w="376" w:type="pct"/>
            <w:shd w:val="clear" w:color="auto" w:fill="auto"/>
          </w:tcPr>
          <w:p w14:paraId="28AE35CC" w14:textId="77777777" w:rsidR="00DE2857" w:rsidRPr="00FE55E3" w:rsidRDefault="00DE2857" w:rsidP="00350158">
            <w:r w:rsidRPr="00FE55E3">
              <w:t> </w:t>
            </w:r>
          </w:p>
        </w:tc>
        <w:tc>
          <w:tcPr>
            <w:tcW w:w="1175" w:type="pct"/>
            <w:shd w:val="clear" w:color="auto" w:fill="auto"/>
            <w:noWrap/>
          </w:tcPr>
          <w:p w14:paraId="3E5290C7" w14:textId="77777777" w:rsidR="00DE2857" w:rsidRPr="00FE55E3" w:rsidRDefault="00DE2857" w:rsidP="00350158"/>
        </w:tc>
        <w:tc>
          <w:tcPr>
            <w:tcW w:w="1833" w:type="pct"/>
            <w:shd w:val="clear" w:color="auto" w:fill="auto"/>
          </w:tcPr>
          <w:p w14:paraId="0088E894" w14:textId="77777777" w:rsidR="00DE2857" w:rsidRPr="00FE55E3" w:rsidRDefault="00DE2857" w:rsidP="00350158">
            <w:pPr>
              <w:rPr>
                <w:szCs w:val="22"/>
              </w:rPr>
            </w:pPr>
            <w:r w:rsidRPr="00FE55E3">
              <w:t> </w:t>
            </w:r>
          </w:p>
        </w:tc>
      </w:tr>
      <w:tr w:rsidR="00DE2857" w:rsidRPr="00FE55E3" w14:paraId="266DCBF4" w14:textId="77777777" w:rsidTr="00414148">
        <w:trPr>
          <w:trHeight w:val="284"/>
        </w:trPr>
        <w:tc>
          <w:tcPr>
            <w:tcW w:w="335" w:type="pct"/>
            <w:shd w:val="clear" w:color="auto" w:fill="auto"/>
            <w:noWrap/>
          </w:tcPr>
          <w:p w14:paraId="3D1BA81C" w14:textId="77777777" w:rsidR="00DE2857" w:rsidRPr="00FE55E3" w:rsidRDefault="00DE2857" w:rsidP="00350158"/>
        </w:tc>
        <w:tc>
          <w:tcPr>
            <w:tcW w:w="530" w:type="pct"/>
            <w:shd w:val="clear" w:color="auto" w:fill="auto"/>
          </w:tcPr>
          <w:p w14:paraId="690CFED7" w14:textId="77777777" w:rsidR="00DE2857" w:rsidRPr="00FE55E3" w:rsidRDefault="00DE2857" w:rsidP="00350158">
            <w:pPr>
              <w:rPr>
                <w:szCs w:val="22"/>
              </w:rPr>
            </w:pPr>
            <w:r w:rsidRPr="00FE55E3">
              <w:t>KOD_TOFK</w:t>
            </w:r>
          </w:p>
        </w:tc>
        <w:tc>
          <w:tcPr>
            <w:tcW w:w="423" w:type="pct"/>
            <w:shd w:val="clear" w:color="auto" w:fill="auto"/>
          </w:tcPr>
          <w:p w14:paraId="32997D56" w14:textId="77777777" w:rsidR="00DE2857" w:rsidRPr="00FE55E3" w:rsidRDefault="00DE2857" w:rsidP="00350158">
            <w:pPr>
              <w:rPr>
                <w:szCs w:val="22"/>
              </w:rPr>
            </w:pPr>
            <w:r w:rsidRPr="00FE55E3">
              <w:t>STRING</w:t>
            </w:r>
          </w:p>
        </w:tc>
        <w:tc>
          <w:tcPr>
            <w:tcW w:w="329" w:type="pct"/>
            <w:shd w:val="clear" w:color="auto" w:fill="auto"/>
          </w:tcPr>
          <w:p w14:paraId="456A100D" w14:textId="77777777" w:rsidR="00DE2857" w:rsidRPr="00FE55E3" w:rsidRDefault="00DE2857" w:rsidP="00350158">
            <w:pPr>
              <w:rPr>
                <w:szCs w:val="22"/>
              </w:rPr>
            </w:pPr>
            <w:r w:rsidRPr="00FE55E3">
              <w:t>= 4</w:t>
            </w:r>
          </w:p>
        </w:tc>
        <w:tc>
          <w:tcPr>
            <w:tcW w:w="376" w:type="pct"/>
            <w:shd w:val="clear" w:color="auto" w:fill="auto"/>
          </w:tcPr>
          <w:p w14:paraId="10F6AB53" w14:textId="77777777" w:rsidR="00DE2857" w:rsidRPr="00FE55E3" w:rsidRDefault="00DE2857" w:rsidP="00350158">
            <w:pPr>
              <w:rPr>
                <w:szCs w:val="22"/>
              </w:rPr>
            </w:pPr>
            <w:r w:rsidRPr="00FE55E3">
              <w:t>Нет</w:t>
            </w:r>
          </w:p>
        </w:tc>
        <w:tc>
          <w:tcPr>
            <w:tcW w:w="1175" w:type="pct"/>
            <w:shd w:val="clear" w:color="auto" w:fill="auto"/>
          </w:tcPr>
          <w:p w14:paraId="62175881" w14:textId="77777777" w:rsidR="00DE2857" w:rsidRPr="00FE55E3" w:rsidRDefault="00DE2857" w:rsidP="00350158">
            <w:pPr>
              <w:rPr>
                <w:szCs w:val="22"/>
              </w:rPr>
            </w:pPr>
            <w:r w:rsidRPr="00FE55E3">
              <w:t>Код ОрФК</w:t>
            </w:r>
          </w:p>
        </w:tc>
        <w:tc>
          <w:tcPr>
            <w:tcW w:w="1833" w:type="pct"/>
            <w:shd w:val="clear" w:color="auto" w:fill="auto"/>
          </w:tcPr>
          <w:p w14:paraId="34AB4666" w14:textId="77777777" w:rsidR="00DE2857" w:rsidRPr="00FE55E3" w:rsidRDefault="00DE2857" w:rsidP="00350158">
            <w:pPr>
              <w:rPr>
                <w:szCs w:val="22"/>
              </w:rPr>
            </w:pPr>
            <w:r w:rsidRPr="00FE55E3">
              <w:t>Заполняется в соответствии с централизованным справочником ФК.</w:t>
            </w:r>
          </w:p>
          <w:p w14:paraId="29B8825C" w14:textId="77777777" w:rsidR="00DE2857" w:rsidRPr="00FE55E3" w:rsidRDefault="00DE2857" w:rsidP="00350158">
            <w:pPr>
              <w:rPr>
                <w:szCs w:val="22"/>
              </w:rPr>
            </w:pPr>
            <w:r w:rsidRPr="00FE55E3">
              <w:t>Обязательное поле при передаче справочника в ОрФК.</w:t>
            </w:r>
          </w:p>
        </w:tc>
      </w:tr>
      <w:tr w:rsidR="00DE2857" w:rsidRPr="00FE55E3" w14:paraId="49F6FD61" w14:textId="77777777" w:rsidTr="00414148">
        <w:trPr>
          <w:trHeight w:val="284"/>
        </w:trPr>
        <w:tc>
          <w:tcPr>
            <w:tcW w:w="335" w:type="pct"/>
            <w:shd w:val="clear" w:color="auto" w:fill="auto"/>
            <w:noWrap/>
          </w:tcPr>
          <w:p w14:paraId="5D3622E2" w14:textId="77777777" w:rsidR="00DE2857" w:rsidRPr="00FE55E3" w:rsidRDefault="00DE2857" w:rsidP="00350158"/>
        </w:tc>
        <w:tc>
          <w:tcPr>
            <w:tcW w:w="530" w:type="pct"/>
            <w:shd w:val="clear" w:color="auto" w:fill="auto"/>
          </w:tcPr>
          <w:p w14:paraId="00E530BE" w14:textId="77777777" w:rsidR="00DE2857" w:rsidRPr="00FE55E3" w:rsidRDefault="00DE2857" w:rsidP="00350158">
            <w:pPr>
              <w:rPr>
                <w:szCs w:val="22"/>
              </w:rPr>
            </w:pPr>
            <w:r w:rsidRPr="00FE55E3">
              <w:t>NAME_TOFK</w:t>
            </w:r>
          </w:p>
        </w:tc>
        <w:tc>
          <w:tcPr>
            <w:tcW w:w="423" w:type="pct"/>
            <w:shd w:val="clear" w:color="auto" w:fill="auto"/>
          </w:tcPr>
          <w:p w14:paraId="738B8711" w14:textId="77777777" w:rsidR="00DE2857" w:rsidRPr="00FE55E3" w:rsidRDefault="00DE2857" w:rsidP="00350158">
            <w:pPr>
              <w:rPr>
                <w:szCs w:val="22"/>
              </w:rPr>
            </w:pPr>
            <w:r w:rsidRPr="00FE55E3">
              <w:t>STRING</w:t>
            </w:r>
          </w:p>
        </w:tc>
        <w:tc>
          <w:tcPr>
            <w:tcW w:w="329" w:type="pct"/>
            <w:shd w:val="clear" w:color="auto" w:fill="auto"/>
          </w:tcPr>
          <w:p w14:paraId="4AC99129" w14:textId="77777777" w:rsidR="00DE2857" w:rsidRPr="00FE55E3" w:rsidRDefault="00DE2857" w:rsidP="00350158">
            <w:pPr>
              <w:rPr>
                <w:szCs w:val="22"/>
              </w:rPr>
            </w:pPr>
            <w:r w:rsidRPr="00FE55E3">
              <w:t>&lt;= 2000</w:t>
            </w:r>
          </w:p>
        </w:tc>
        <w:tc>
          <w:tcPr>
            <w:tcW w:w="376" w:type="pct"/>
            <w:shd w:val="clear" w:color="auto" w:fill="auto"/>
          </w:tcPr>
          <w:p w14:paraId="31D2AC2F" w14:textId="77777777" w:rsidR="00DE2857" w:rsidRPr="00FE55E3" w:rsidRDefault="00DE2857" w:rsidP="00350158">
            <w:pPr>
              <w:rPr>
                <w:szCs w:val="22"/>
              </w:rPr>
            </w:pPr>
            <w:r w:rsidRPr="00FE55E3">
              <w:t>Нет</w:t>
            </w:r>
          </w:p>
        </w:tc>
        <w:tc>
          <w:tcPr>
            <w:tcW w:w="1175" w:type="pct"/>
            <w:shd w:val="clear" w:color="auto" w:fill="auto"/>
          </w:tcPr>
          <w:p w14:paraId="7A245C31" w14:textId="77777777" w:rsidR="00DE2857" w:rsidRPr="00FE55E3" w:rsidRDefault="00DE2857" w:rsidP="00350158">
            <w:pPr>
              <w:rPr>
                <w:szCs w:val="22"/>
              </w:rPr>
            </w:pPr>
            <w:r w:rsidRPr="00FE55E3">
              <w:t>Наименование ОрФК</w:t>
            </w:r>
          </w:p>
        </w:tc>
        <w:tc>
          <w:tcPr>
            <w:tcW w:w="1833" w:type="pct"/>
            <w:shd w:val="clear" w:color="auto" w:fill="auto"/>
          </w:tcPr>
          <w:p w14:paraId="5FF1AAD3" w14:textId="77777777" w:rsidR="00DE2857" w:rsidRPr="00FE55E3" w:rsidRDefault="00DE2857" w:rsidP="00350158">
            <w:pPr>
              <w:rPr>
                <w:szCs w:val="22"/>
              </w:rPr>
            </w:pPr>
            <w:r w:rsidRPr="00FE55E3">
              <w:t>Полное наименование ОрФК.</w:t>
            </w:r>
          </w:p>
          <w:p w14:paraId="55335790" w14:textId="77777777" w:rsidR="00DE2857" w:rsidRPr="00FE55E3" w:rsidRDefault="00DE2857" w:rsidP="00350158">
            <w:pPr>
              <w:rPr>
                <w:szCs w:val="22"/>
              </w:rPr>
            </w:pPr>
            <w:r w:rsidRPr="00FE55E3">
              <w:t>Заполняется в соответствии с централизованным справочником ФК.</w:t>
            </w:r>
          </w:p>
          <w:p w14:paraId="2DB31345" w14:textId="77777777" w:rsidR="00DE2857" w:rsidRPr="00FE55E3" w:rsidRDefault="00DE2857" w:rsidP="00350158">
            <w:pPr>
              <w:rPr>
                <w:szCs w:val="22"/>
              </w:rPr>
            </w:pPr>
            <w:r w:rsidRPr="00FE55E3">
              <w:t>Обязательное поле при передаче справочника в ОрФК.</w:t>
            </w:r>
          </w:p>
        </w:tc>
      </w:tr>
      <w:tr w:rsidR="002E226D" w:rsidRPr="00FE55E3" w14:paraId="25CEC8E7" w14:textId="77777777" w:rsidTr="00414148">
        <w:trPr>
          <w:trHeight w:val="284"/>
        </w:trPr>
        <w:tc>
          <w:tcPr>
            <w:tcW w:w="335" w:type="pct"/>
            <w:shd w:val="clear" w:color="auto" w:fill="auto"/>
            <w:noWrap/>
          </w:tcPr>
          <w:p w14:paraId="23635EBD" w14:textId="77777777" w:rsidR="002E226D" w:rsidRPr="00FE55E3" w:rsidRDefault="002E226D" w:rsidP="00350158"/>
        </w:tc>
        <w:tc>
          <w:tcPr>
            <w:tcW w:w="530" w:type="pct"/>
            <w:shd w:val="clear" w:color="auto" w:fill="auto"/>
          </w:tcPr>
          <w:p w14:paraId="36362CBC" w14:textId="77777777" w:rsidR="002E226D" w:rsidRPr="00FE55E3" w:rsidRDefault="002E226D" w:rsidP="00350158">
            <w:pPr>
              <w:rPr>
                <w:szCs w:val="22"/>
              </w:rPr>
            </w:pPr>
            <w:r w:rsidRPr="00FE55E3">
              <w:t>BUDG_LEVEL</w:t>
            </w:r>
          </w:p>
        </w:tc>
        <w:tc>
          <w:tcPr>
            <w:tcW w:w="423" w:type="pct"/>
            <w:shd w:val="clear" w:color="auto" w:fill="auto"/>
          </w:tcPr>
          <w:p w14:paraId="575F0B5A" w14:textId="77777777" w:rsidR="002E226D" w:rsidRPr="00FE55E3" w:rsidRDefault="002E226D" w:rsidP="00350158">
            <w:pPr>
              <w:rPr>
                <w:szCs w:val="22"/>
              </w:rPr>
            </w:pPr>
            <w:r w:rsidRPr="00FE55E3">
              <w:t>STRING</w:t>
            </w:r>
          </w:p>
        </w:tc>
        <w:tc>
          <w:tcPr>
            <w:tcW w:w="329" w:type="pct"/>
            <w:shd w:val="clear" w:color="auto" w:fill="auto"/>
          </w:tcPr>
          <w:p w14:paraId="74435A7A" w14:textId="77777777" w:rsidR="002E226D" w:rsidRPr="00FE55E3" w:rsidRDefault="002E226D" w:rsidP="00350158">
            <w:pPr>
              <w:rPr>
                <w:szCs w:val="22"/>
              </w:rPr>
            </w:pPr>
            <w:r w:rsidRPr="00FE55E3">
              <w:t>= 1</w:t>
            </w:r>
          </w:p>
        </w:tc>
        <w:tc>
          <w:tcPr>
            <w:tcW w:w="376" w:type="pct"/>
            <w:shd w:val="clear" w:color="auto" w:fill="auto"/>
          </w:tcPr>
          <w:p w14:paraId="56F2F1E8" w14:textId="77777777" w:rsidR="002E226D" w:rsidRPr="00FE55E3" w:rsidRDefault="002E226D" w:rsidP="00350158">
            <w:pPr>
              <w:rPr>
                <w:szCs w:val="22"/>
              </w:rPr>
            </w:pPr>
            <w:r w:rsidRPr="00FE55E3">
              <w:t>Нет</w:t>
            </w:r>
          </w:p>
        </w:tc>
        <w:tc>
          <w:tcPr>
            <w:tcW w:w="1175" w:type="pct"/>
            <w:shd w:val="clear" w:color="auto" w:fill="auto"/>
          </w:tcPr>
          <w:p w14:paraId="41372739" w14:textId="77777777" w:rsidR="002E226D" w:rsidRPr="00FE55E3" w:rsidRDefault="002E226D" w:rsidP="00350158">
            <w:pPr>
              <w:rPr>
                <w:szCs w:val="22"/>
              </w:rPr>
            </w:pPr>
            <w:r w:rsidRPr="00FE55E3">
              <w:t>Уровень бюджета</w:t>
            </w:r>
          </w:p>
        </w:tc>
        <w:tc>
          <w:tcPr>
            <w:tcW w:w="1833" w:type="pct"/>
            <w:shd w:val="clear" w:color="auto" w:fill="auto"/>
          </w:tcPr>
          <w:p w14:paraId="7BE89CA8" w14:textId="77777777" w:rsidR="002E226D" w:rsidRPr="00FE55E3" w:rsidRDefault="002E226D" w:rsidP="00350158">
            <w:pPr>
              <w:rPr>
                <w:szCs w:val="22"/>
              </w:rPr>
            </w:pPr>
            <w:r w:rsidRPr="00FE55E3">
              <w:t>Не заполняется</w:t>
            </w:r>
          </w:p>
        </w:tc>
      </w:tr>
      <w:tr w:rsidR="002E226D" w:rsidRPr="00FE55E3" w14:paraId="00826A0D" w14:textId="77777777" w:rsidTr="00414148">
        <w:trPr>
          <w:trHeight w:val="284"/>
        </w:trPr>
        <w:tc>
          <w:tcPr>
            <w:tcW w:w="335" w:type="pct"/>
            <w:shd w:val="clear" w:color="auto" w:fill="auto"/>
            <w:noWrap/>
          </w:tcPr>
          <w:p w14:paraId="08FE00BE" w14:textId="77777777" w:rsidR="002E226D" w:rsidRPr="00FE55E3" w:rsidRDefault="002E226D" w:rsidP="00350158"/>
        </w:tc>
        <w:tc>
          <w:tcPr>
            <w:tcW w:w="530" w:type="pct"/>
            <w:shd w:val="clear" w:color="auto" w:fill="auto"/>
          </w:tcPr>
          <w:p w14:paraId="136F1CB1" w14:textId="77777777" w:rsidR="002E226D" w:rsidRPr="00FE55E3" w:rsidRDefault="002E226D" w:rsidP="00350158">
            <w:pPr>
              <w:rPr>
                <w:szCs w:val="22"/>
              </w:rPr>
            </w:pPr>
            <w:r w:rsidRPr="00FE55E3">
              <w:t>KOD_UBP</w:t>
            </w:r>
          </w:p>
        </w:tc>
        <w:tc>
          <w:tcPr>
            <w:tcW w:w="423" w:type="pct"/>
            <w:shd w:val="clear" w:color="auto" w:fill="auto"/>
          </w:tcPr>
          <w:p w14:paraId="28AC7776" w14:textId="77777777" w:rsidR="002E226D" w:rsidRPr="00FE55E3" w:rsidRDefault="002E226D" w:rsidP="00350158">
            <w:pPr>
              <w:rPr>
                <w:szCs w:val="22"/>
              </w:rPr>
            </w:pPr>
            <w:r w:rsidRPr="00FE55E3">
              <w:t>STRING</w:t>
            </w:r>
          </w:p>
        </w:tc>
        <w:tc>
          <w:tcPr>
            <w:tcW w:w="329" w:type="pct"/>
            <w:shd w:val="clear" w:color="auto" w:fill="auto"/>
          </w:tcPr>
          <w:p w14:paraId="7B6FB671" w14:textId="77777777" w:rsidR="002E226D" w:rsidRPr="00FE55E3" w:rsidRDefault="002E226D" w:rsidP="00350158">
            <w:pPr>
              <w:rPr>
                <w:szCs w:val="22"/>
              </w:rPr>
            </w:pPr>
            <w:r w:rsidRPr="00FE55E3">
              <w:t>= 5</w:t>
            </w:r>
          </w:p>
        </w:tc>
        <w:tc>
          <w:tcPr>
            <w:tcW w:w="376" w:type="pct"/>
            <w:shd w:val="clear" w:color="auto" w:fill="auto"/>
          </w:tcPr>
          <w:p w14:paraId="07B6FF52" w14:textId="77777777" w:rsidR="002E226D" w:rsidRPr="00FE55E3" w:rsidRDefault="002E226D" w:rsidP="00350158">
            <w:pPr>
              <w:rPr>
                <w:szCs w:val="22"/>
              </w:rPr>
            </w:pPr>
            <w:r w:rsidRPr="00FE55E3">
              <w:t>Нет</w:t>
            </w:r>
          </w:p>
        </w:tc>
        <w:tc>
          <w:tcPr>
            <w:tcW w:w="1175" w:type="pct"/>
            <w:shd w:val="clear" w:color="auto" w:fill="auto"/>
          </w:tcPr>
          <w:p w14:paraId="126DA06B" w14:textId="77777777" w:rsidR="002E226D" w:rsidRPr="00FE55E3" w:rsidRDefault="002E226D" w:rsidP="00350158">
            <w:pPr>
              <w:rPr>
                <w:szCs w:val="22"/>
              </w:rPr>
            </w:pPr>
            <w:r w:rsidRPr="00FE55E3">
              <w:t>Код клиента</w:t>
            </w:r>
          </w:p>
        </w:tc>
        <w:tc>
          <w:tcPr>
            <w:tcW w:w="1833" w:type="pct"/>
            <w:shd w:val="clear" w:color="auto" w:fill="auto"/>
          </w:tcPr>
          <w:p w14:paraId="12AFE21F" w14:textId="77777777" w:rsidR="002E226D" w:rsidRPr="00FE55E3" w:rsidRDefault="002E226D" w:rsidP="00350158">
            <w:pPr>
              <w:rPr>
                <w:szCs w:val="22"/>
              </w:rPr>
            </w:pPr>
            <w:r w:rsidRPr="00FE55E3">
              <w:t>Не заполняется</w:t>
            </w:r>
          </w:p>
        </w:tc>
      </w:tr>
      <w:tr w:rsidR="002E226D" w:rsidRPr="00FE55E3" w14:paraId="61CB40F4" w14:textId="77777777" w:rsidTr="00414148">
        <w:trPr>
          <w:trHeight w:val="284"/>
        </w:trPr>
        <w:tc>
          <w:tcPr>
            <w:tcW w:w="335" w:type="pct"/>
            <w:shd w:val="clear" w:color="auto" w:fill="auto"/>
            <w:noWrap/>
          </w:tcPr>
          <w:p w14:paraId="262B1D56" w14:textId="77777777" w:rsidR="002E226D" w:rsidRPr="00FE55E3" w:rsidRDefault="002E226D" w:rsidP="00350158"/>
        </w:tc>
        <w:tc>
          <w:tcPr>
            <w:tcW w:w="530" w:type="pct"/>
            <w:shd w:val="clear" w:color="auto" w:fill="auto"/>
          </w:tcPr>
          <w:p w14:paraId="5F1130F3" w14:textId="77777777" w:rsidR="002E226D" w:rsidRPr="00FE55E3" w:rsidRDefault="002E226D" w:rsidP="00350158">
            <w:pPr>
              <w:rPr>
                <w:szCs w:val="22"/>
              </w:rPr>
            </w:pPr>
            <w:r w:rsidRPr="00FE55E3">
              <w:t>NAME_UBP</w:t>
            </w:r>
          </w:p>
        </w:tc>
        <w:tc>
          <w:tcPr>
            <w:tcW w:w="423" w:type="pct"/>
            <w:shd w:val="clear" w:color="auto" w:fill="auto"/>
          </w:tcPr>
          <w:p w14:paraId="318FD546" w14:textId="77777777" w:rsidR="002E226D" w:rsidRPr="00FE55E3" w:rsidRDefault="002E226D" w:rsidP="00350158">
            <w:pPr>
              <w:rPr>
                <w:szCs w:val="22"/>
              </w:rPr>
            </w:pPr>
            <w:r w:rsidRPr="00FE55E3">
              <w:t>STRING</w:t>
            </w:r>
          </w:p>
        </w:tc>
        <w:tc>
          <w:tcPr>
            <w:tcW w:w="329" w:type="pct"/>
            <w:shd w:val="clear" w:color="auto" w:fill="auto"/>
          </w:tcPr>
          <w:p w14:paraId="75F5AB4E" w14:textId="77777777" w:rsidR="002E226D" w:rsidRPr="00FE55E3" w:rsidRDefault="002E226D" w:rsidP="00350158">
            <w:pPr>
              <w:rPr>
                <w:szCs w:val="22"/>
              </w:rPr>
            </w:pPr>
            <w:r w:rsidRPr="00FE55E3">
              <w:t>&lt;= 2000</w:t>
            </w:r>
          </w:p>
        </w:tc>
        <w:tc>
          <w:tcPr>
            <w:tcW w:w="376" w:type="pct"/>
            <w:shd w:val="clear" w:color="auto" w:fill="auto"/>
          </w:tcPr>
          <w:p w14:paraId="6CB9B71C" w14:textId="77777777" w:rsidR="002E226D" w:rsidRPr="00FE55E3" w:rsidRDefault="002E226D" w:rsidP="00350158">
            <w:pPr>
              <w:rPr>
                <w:szCs w:val="22"/>
              </w:rPr>
            </w:pPr>
            <w:r w:rsidRPr="00FE55E3">
              <w:t>Нет</w:t>
            </w:r>
          </w:p>
        </w:tc>
        <w:tc>
          <w:tcPr>
            <w:tcW w:w="1175" w:type="pct"/>
            <w:shd w:val="clear" w:color="auto" w:fill="auto"/>
          </w:tcPr>
          <w:p w14:paraId="2BB29D0B" w14:textId="77777777" w:rsidR="002E226D" w:rsidRPr="00FE55E3" w:rsidRDefault="002E226D" w:rsidP="00350158">
            <w:pPr>
              <w:rPr>
                <w:szCs w:val="22"/>
              </w:rPr>
            </w:pPr>
            <w:r w:rsidRPr="00FE55E3">
              <w:t>Наименование клиента</w:t>
            </w:r>
          </w:p>
        </w:tc>
        <w:tc>
          <w:tcPr>
            <w:tcW w:w="1833" w:type="pct"/>
            <w:shd w:val="clear" w:color="auto" w:fill="auto"/>
          </w:tcPr>
          <w:p w14:paraId="7E3F69D0" w14:textId="77777777" w:rsidR="002E226D" w:rsidRPr="00FE55E3" w:rsidRDefault="002E226D" w:rsidP="00350158">
            <w:pPr>
              <w:rPr>
                <w:szCs w:val="22"/>
              </w:rPr>
            </w:pPr>
            <w:r w:rsidRPr="00FE55E3">
              <w:t>Не заполняется</w:t>
            </w:r>
          </w:p>
        </w:tc>
      </w:tr>
      <w:tr w:rsidR="00DE2857" w:rsidRPr="00FE55E3" w14:paraId="6B4A63D5" w14:textId="77777777" w:rsidTr="00414148">
        <w:trPr>
          <w:trHeight w:val="284"/>
        </w:trPr>
        <w:tc>
          <w:tcPr>
            <w:tcW w:w="5000" w:type="pct"/>
            <w:gridSpan w:val="7"/>
            <w:shd w:val="clear" w:color="auto" w:fill="auto"/>
          </w:tcPr>
          <w:p w14:paraId="4D87BC2A" w14:textId="77777777" w:rsidR="00DE2857" w:rsidRPr="00FE55E3" w:rsidRDefault="00DE2857" w:rsidP="00350158">
            <w:pPr>
              <w:rPr>
                <w:szCs w:val="22"/>
              </w:rPr>
            </w:pPr>
            <w:r w:rsidRPr="00FE55E3">
              <w:t>Общая информация</w:t>
            </w:r>
          </w:p>
        </w:tc>
      </w:tr>
      <w:tr w:rsidR="00DE2857" w:rsidRPr="00FE55E3" w14:paraId="32D3DB16" w14:textId="77777777" w:rsidTr="00414148">
        <w:trPr>
          <w:trHeight w:val="284"/>
        </w:trPr>
        <w:tc>
          <w:tcPr>
            <w:tcW w:w="335" w:type="pct"/>
            <w:shd w:val="clear" w:color="auto" w:fill="auto"/>
          </w:tcPr>
          <w:p w14:paraId="1FE4D4A6" w14:textId="77777777" w:rsidR="00DE2857" w:rsidRPr="00FE55E3" w:rsidRDefault="00DE2857" w:rsidP="00350158">
            <w:pPr>
              <w:rPr>
                <w:szCs w:val="22"/>
              </w:rPr>
            </w:pPr>
            <w:r w:rsidRPr="00FE55E3">
              <w:t>TF</w:t>
            </w:r>
          </w:p>
        </w:tc>
        <w:tc>
          <w:tcPr>
            <w:tcW w:w="530" w:type="pct"/>
            <w:shd w:val="clear" w:color="auto" w:fill="auto"/>
            <w:noWrap/>
          </w:tcPr>
          <w:p w14:paraId="28BE97EF" w14:textId="77777777" w:rsidR="00DE2857" w:rsidRPr="00FE55E3" w:rsidRDefault="00DE2857" w:rsidP="00350158"/>
        </w:tc>
        <w:tc>
          <w:tcPr>
            <w:tcW w:w="423" w:type="pct"/>
            <w:shd w:val="clear" w:color="auto" w:fill="auto"/>
          </w:tcPr>
          <w:p w14:paraId="32D76512" w14:textId="77777777" w:rsidR="00DE2857" w:rsidRPr="00FE55E3" w:rsidRDefault="00DE2857" w:rsidP="00350158">
            <w:pPr>
              <w:rPr>
                <w:szCs w:val="22"/>
              </w:rPr>
            </w:pPr>
            <w:r w:rsidRPr="00FE55E3">
              <w:t> </w:t>
            </w:r>
          </w:p>
        </w:tc>
        <w:tc>
          <w:tcPr>
            <w:tcW w:w="329" w:type="pct"/>
            <w:shd w:val="clear" w:color="auto" w:fill="auto"/>
          </w:tcPr>
          <w:p w14:paraId="0C4D34B1" w14:textId="77777777" w:rsidR="00DE2857" w:rsidRPr="00FE55E3" w:rsidRDefault="00DE2857" w:rsidP="00350158">
            <w:pPr>
              <w:rPr>
                <w:szCs w:val="22"/>
              </w:rPr>
            </w:pPr>
            <w:r w:rsidRPr="00FE55E3">
              <w:t> </w:t>
            </w:r>
          </w:p>
        </w:tc>
        <w:tc>
          <w:tcPr>
            <w:tcW w:w="376" w:type="pct"/>
            <w:shd w:val="clear" w:color="auto" w:fill="auto"/>
          </w:tcPr>
          <w:p w14:paraId="08EB12EA" w14:textId="77777777" w:rsidR="00DE2857" w:rsidRPr="00FE55E3" w:rsidRDefault="00DE2857" w:rsidP="00350158">
            <w:r w:rsidRPr="00FE55E3">
              <w:t> </w:t>
            </w:r>
          </w:p>
        </w:tc>
        <w:tc>
          <w:tcPr>
            <w:tcW w:w="1175" w:type="pct"/>
            <w:shd w:val="clear" w:color="auto" w:fill="auto"/>
            <w:noWrap/>
          </w:tcPr>
          <w:p w14:paraId="3D415FB8" w14:textId="77777777" w:rsidR="00DE2857" w:rsidRPr="00FE55E3" w:rsidRDefault="00DE2857" w:rsidP="00350158"/>
        </w:tc>
        <w:tc>
          <w:tcPr>
            <w:tcW w:w="1833" w:type="pct"/>
            <w:shd w:val="clear" w:color="auto" w:fill="auto"/>
          </w:tcPr>
          <w:p w14:paraId="1001DEFA" w14:textId="77777777" w:rsidR="00DE2857" w:rsidRPr="00FE55E3" w:rsidRDefault="00DE2857" w:rsidP="00350158">
            <w:pPr>
              <w:rPr>
                <w:szCs w:val="22"/>
              </w:rPr>
            </w:pPr>
            <w:r w:rsidRPr="00FE55E3">
              <w:t> </w:t>
            </w:r>
          </w:p>
        </w:tc>
      </w:tr>
      <w:tr w:rsidR="00DE2857" w:rsidRPr="00FE55E3" w14:paraId="6FAE271B" w14:textId="77777777" w:rsidTr="00414148">
        <w:trPr>
          <w:trHeight w:val="284"/>
        </w:trPr>
        <w:tc>
          <w:tcPr>
            <w:tcW w:w="335" w:type="pct"/>
            <w:shd w:val="clear" w:color="auto" w:fill="auto"/>
            <w:noWrap/>
          </w:tcPr>
          <w:p w14:paraId="0488B2AA" w14:textId="77777777" w:rsidR="00DE2857" w:rsidRPr="00FE55E3" w:rsidRDefault="00DE2857" w:rsidP="00350158"/>
        </w:tc>
        <w:tc>
          <w:tcPr>
            <w:tcW w:w="530" w:type="pct"/>
            <w:shd w:val="clear" w:color="auto" w:fill="auto"/>
          </w:tcPr>
          <w:p w14:paraId="0B3AC4CE" w14:textId="77777777" w:rsidR="00DE2857" w:rsidRPr="00FE55E3" w:rsidRDefault="00DE2857" w:rsidP="00350158">
            <w:pPr>
              <w:rPr>
                <w:szCs w:val="22"/>
              </w:rPr>
            </w:pPr>
            <w:r w:rsidRPr="00FE55E3">
              <w:t>GUID_FK</w:t>
            </w:r>
          </w:p>
        </w:tc>
        <w:tc>
          <w:tcPr>
            <w:tcW w:w="423" w:type="pct"/>
            <w:shd w:val="clear" w:color="auto" w:fill="auto"/>
          </w:tcPr>
          <w:p w14:paraId="689CCA48" w14:textId="77777777" w:rsidR="00DE2857" w:rsidRPr="00FE55E3" w:rsidRDefault="00497C41" w:rsidP="00350158">
            <w:pPr>
              <w:rPr>
                <w:sz w:val="22"/>
                <w:szCs w:val="22"/>
              </w:rPr>
            </w:pPr>
            <w:r w:rsidRPr="00FE55E3">
              <w:rPr>
                <w:lang w:val="en-US"/>
              </w:rPr>
              <w:t>GUID</w:t>
            </w:r>
          </w:p>
        </w:tc>
        <w:tc>
          <w:tcPr>
            <w:tcW w:w="329" w:type="pct"/>
            <w:shd w:val="clear" w:color="auto" w:fill="auto"/>
          </w:tcPr>
          <w:p w14:paraId="620915E1" w14:textId="77777777" w:rsidR="00DE2857" w:rsidRPr="00FE55E3" w:rsidRDefault="00DE2857" w:rsidP="00350158">
            <w:pPr>
              <w:rPr>
                <w:szCs w:val="22"/>
              </w:rPr>
            </w:pPr>
            <w:r w:rsidRPr="00FE55E3">
              <w:t> </w:t>
            </w:r>
          </w:p>
        </w:tc>
        <w:tc>
          <w:tcPr>
            <w:tcW w:w="376" w:type="pct"/>
            <w:shd w:val="clear" w:color="auto" w:fill="auto"/>
          </w:tcPr>
          <w:p w14:paraId="11993DE5" w14:textId="77777777" w:rsidR="00DE2857" w:rsidRPr="00FE55E3" w:rsidRDefault="00DE2857" w:rsidP="00350158">
            <w:pPr>
              <w:rPr>
                <w:szCs w:val="22"/>
              </w:rPr>
            </w:pPr>
            <w:r w:rsidRPr="00FE55E3">
              <w:t>Нет</w:t>
            </w:r>
          </w:p>
        </w:tc>
        <w:tc>
          <w:tcPr>
            <w:tcW w:w="1175" w:type="pct"/>
            <w:shd w:val="clear" w:color="auto" w:fill="auto"/>
          </w:tcPr>
          <w:p w14:paraId="3EE835E9" w14:textId="77777777" w:rsidR="00DE2857" w:rsidRPr="00FE55E3" w:rsidRDefault="00DE2857" w:rsidP="00350158">
            <w:pPr>
              <w:rPr>
                <w:szCs w:val="22"/>
              </w:rPr>
            </w:pPr>
            <w:r w:rsidRPr="00FE55E3">
              <w:t>Глобальный уникальный идентификатор</w:t>
            </w:r>
          </w:p>
        </w:tc>
        <w:tc>
          <w:tcPr>
            <w:tcW w:w="1833" w:type="pct"/>
            <w:shd w:val="clear" w:color="auto" w:fill="auto"/>
          </w:tcPr>
          <w:p w14:paraId="6D68FC91" w14:textId="77777777" w:rsidR="00DE2857" w:rsidRPr="00FE55E3" w:rsidRDefault="00DE2857" w:rsidP="00350158">
            <w:pPr>
              <w:rPr>
                <w:szCs w:val="22"/>
              </w:rPr>
            </w:pPr>
            <w:r w:rsidRPr="00FE55E3">
              <w:t>Служебное поле, заполняется в ОрФК.</w:t>
            </w:r>
          </w:p>
        </w:tc>
      </w:tr>
      <w:tr w:rsidR="00DE2857" w:rsidRPr="00FE55E3" w14:paraId="05F402BB" w14:textId="77777777" w:rsidTr="00414148">
        <w:trPr>
          <w:trHeight w:val="284"/>
        </w:trPr>
        <w:tc>
          <w:tcPr>
            <w:tcW w:w="335" w:type="pct"/>
            <w:shd w:val="clear" w:color="auto" w:fill="auto"/>
            <w:noWrap/>
          </w:tcPr>
          <w:p w14:paraId="071F2E53" w14:textId="77777777" w:rsidR="00DE2857" w:rsidRPr="00FE55E3" w:rsidRDefault="00DE2857" w:rsidP="00350158"/>
        </w:tc>
        <w:tc>
          <w:tcPr>
            <w:tcW w:w="530" w:type="pct"/>
            <w:shd w:val="clear" w:color="auto" w:fill="auto"/>
          </w:tcPr>
          <w:p w14:paraId="5240CED6" w14:textId="77777777" w:rsidR="00DE2857" w:rsidRPr="00FE55E3" w:rsidRDefault="00DE2857" w:rsidP="00350158">
            <w:pPr>
              <w:rPr>
                <w:szCs w:val="22"/>
              </w:rPr>
            </w:pPr>
            <w:r w:rsidRPr="00FE55E3">
              <w:t>DATE_FORM</w:t>
            </w:r>
          </w:p>
        </w:tc>
        <w:tc>
          <w:tcPr>
            <w:tcW w:w="423" w:type="pct"/>
            <w:shd w:val="clear" w:color="auto" w:fill="auto"/>
          </w:tcPr>
          <w:p w14:paraId="1B4BD9C9" w14:textId="77777777" w:rsidR="00DE2857" w:rsidRPr="00FE55E3" w:rsidRDefault="00DE2857" w:rsidP="00350158">
            <w:pPr>
              <w:rPr>
                <w:szCs w:val="22"/>
              </w:rPr>
            </w:pPr>
            <w:r w:rsidRPr="00FE55E3">
              <w:t>DATE</w:t>
            </w:r>
          </w:p>
        </w:tc>
        <w:tc>
          <w:tcPr>
            <w:tcW w:w="329" w:type="pct"/>
            <w:shd w:val="clear" w:color="auto" w:fill="auto"/>
          </w:tcPr>
          <w:p w14:paraId="47EEB907" w14:textId="77777777" w:rsidR="00DE2857" w:rsidRPr="00FE55E3" w:rsidRDefault="00DE2857" w:rsidP="00350158">
            <w:pPr>
              <w:rPr>
                <w:szCs w:val="22"/>
              </w:rPr>
            </w:pPr>
            <w:r w:rsidRPr="00FE55E3">
              <w:t> </w:t>
            </w:r>
          </w:p>
        </w:tc>
        <w:tc>
          <w:tcPr>
            <w:tcW w:w="376" w:type="pct"/>
            <w:shd w:val="clear" w:color="auto" w:fill="auto"/>
          </w:tcPr>
          <w:p w14:paraId="2C3D268C" w14:textId="77777777" w:rsidR="00DE2857" w:rsidRPr="00FE55E3" w:rsidRDefault="00DE2857" w:rsidP="00350158">
            <w:pPr>
              <w:rPr>
                <w:szCs w:val="22"/>
              </w:rPr>
            </w:pPr>
            <w:r w:rsidRPr="00FE55E3">
              <w:t>Да</w:t>
            </w:r>
          </w:p>
        </w:tc>
        <w:tc>
          <w:tcPr>
            <w:tcW w:w="1175" w:type="pct"/>
            <w:shd w:val="clear" w:color="auto" w:fill="auto"/>
          </w:tcPr>
          <w:p w14:paraId="40FC9D01" w14:textId="77777777" w:rsidR="00DE2857" w:rsidRPr="00FE55E3" w:rsidRDefault="00DE2857" w:rsidP="00350158">
            <w:pPr>
              <w:rPr>
                <w:szCs w:val="22"/>
              </w:rPr>
            </w:pPr>
            <w:r w:rsidRPr="00FE55E3">
              <w:t>Дата формирования файла</w:t>
            </w:r>
          </w:p>
        </w:tc>
        <w:tc>
          <w:tcPr>
            <w:tcW w:w="1833" w:type="pct"/>
            <w:shd w:val="clear" w:color="auto" w:fill="auto"/>
          </w:tcPr>
          <w:p w14:paraId="36200887" w14:textId="77777777" w:rsidR="00DE2857" w:rsidRPr="00FE55E3" w:rsidRDefault="00DE2857" w:rsidP="00350158">
            <w:pPr>
              <w:rPr>
                <w:szCs w:val="22"/>
              </w:rPr>
            </w:pPr>
            <w:r w:rsidRPr="00FE55E3">
              <w:t>Дата формирования файла.</w:t>
            </w:r>
          </w:p>
        </w:tc>
      </w:tr>
      <w:tr w:rsidR="00DE2857" w:rsidRPr="00FE55E3" w14:paraId="0721C5C6" w14:textId="77777777" w:rsidTr="00414148">
        <w:trPr>
          <w:trHeight w:val="284"/>
        </w:trPr>
        <w:tc>
          <w:tcPr>
            <w:tcW w:w="335" w:type="pct"/>
            <w:shd w:val="clear" w:color="auto" w:fill="auto"/>
            <w:noWrap/>
          </w:tcPr>
          <w:p w14:paraId="7D1971AF" w14:textId="77777777" w:rsidR="00DE2857" w:rsidRPr="00FE55E3" w:rsidRDefault="00DE2857" w:rsidP="00350158"/>
        </w:tc>
        <w:tc>
          <w:tcPr>
            <w:tcW w:w="530" w:type="pct"/>
            <w:shd w:val="clear" w:color="auto" w:fill="auto"/>
          </w:tcPr>
          <w:p w14:paraId="542B37CA" w14:textId="77777777" w:rsidR="00DE2857" w:rsidRPr="00FE55E3" w:rsidRDefault="00DE2857" w:rsidP="00350158">
            <w:pPr>
              <w:rPr>
                <w:szCs w:val="22"/>
              </w:rPr>
            </w:pPr>
            <w:r w:rsidRPr="00FE55E3">
              <w:t>DOL_ISP</w:t>
            </w:r>
          </w:p>
        </w:tc>
        <w:tc>
          <w:tcPr>
            <w:tcW w:w="423" w:type="pct"/>
            <w:shd w:val="clear" w:color="auto" w:fill="auto"/>
          </w:tcPr>
          <w:p w14:paraId="19082BE8" w14:textId="77777777" w:rsidR="00DE2857" w:rsidRPr="00FE55E3" w:rsidRDefault="00DE2857" w:rsidP="00350158">
            <w:pPr>
              <w:rPr>
                <w:szCs w:val="22"/>
              </w:rPr>
            </w:pPr>
            <w:r w:rsidRPr="00FE55E3">
              <w:t>STRING</w:t>
            </w:r>
          </w:p>
        </w:tc>
        <w:tc>
          <w:tcPr>
            <w:tcW w:w="329" w:type="pct"/>
            <w:shd w:val="clear" w:color="auto" w:fill="auto"/>
          </w:tcPr>
          <w:p w14:paraId="69892FDB" w14:textId="77777777" w:rsidR="00DE2857" w:rsidRPr="00FE55E3" w:rsidRDefault="00DE2857" w:rsidP="00350158">
            <w:pPr>
              <w:rPr>
                <w:szCs w:val="22"/>
              </w:rPr>
            </w:pPr>
            <w:r w:rsidRPr="00FE55E3">
              <w:t>&lt;= 100</w:t>
            </w:r>
          </w:p>
        </w:tc>
        <w:tc>
          <w:tcPr>
            <w:tcW w:w="376" w:type="pct"/>
            <w:shd w:val="clear" w:color="auto" w:fill="auto"/>
          </w:tcPr>
          <w:p w14:paraId="4EFDD6D3" w14:textId="77777777" w:rsidR="00DE2857" w:rsidRPr="00FE55E3" w:rsidRDefault="00DE2857" w:rsidP="00350158">
            <w:pPr>
              <w:rPr>
                <w:szCs w:val="22"/>
              </w:rPr>
            </w:pPr>
            <w:r w:rsidRPr="00FE55E3">
              <w:t>Нет</w:t>
            </w:r>
          </w:p>
        </w:tc>
        <w:tc>
          <w:tcPr>
            <w:tcW w:w="1175" w:type="pct"/>
            <w:shd w:val="clear" w:color="auto" w:fill="auto"/>
          </w:tcPr>
          <w:p w14:paraId="7B273690" w14:textId="77777777" w:rsidR="00DE2857" w:rsidRPr="00FE55E3" w:rsidRDefault="00DE2857" w:rsidP="00350158">
            <w:pPr>
              <w:rPr>
                <w:szCs w:val="22"/>
              </w:rPr>
            </w:pPr>
            <w:r w:rsidRPr="00FE55E3">
              <w:t>Должность ответственного исполнителя</w:t>
            </w:r>
          </w:p>
        </w:tc>
        <w:tc>
          <w:tcPr>
            <w:tcW w:w="1833" w:type="pct"/>
            <w:shd w:val="clear" w:color="auto" w:fill="auto"/>
          </w:tcPr>
          <w:p w14:paraId="2A653151" w14:textId="77777777" w:rsidR="00DE2857" w:rsidRPr="00FE55E3" w:rsidRDefault="00DE2857" w:rsidP="00350158">
            <w:pPr>
              <w:rPr>
                <w:szCs w:val="22"/>
              </w:rPr>
            </w:pPr>
            <w:r w:rsidRPr="00FE55E3">
              <w:t>Должность ответственного исполнителя</w:t>
            </w:r>
          </w:p>
        </w:tc>
      </w:tr>
      <w:tr w:rsidR="00DE2857" w:rsidRPr="00FE55E3" w14:paraId="75B50317" w14:textId="77777777" w:rsidTr="00414148">
        <w:trPr>
          <w:trHeight w:val="284"/>
        </w:trPr>
        <w:tc>
          <w:tcPr>
            <w:tcW w:w="335" w:type="pct"/>
            <w:shd w:val="clear" w:color="auto" w:fill="auto"/>
            <w:noWrap/>
          </w:tcPr>
          <w:p w14:paraId="35ACEC23" w14:textId="77777777" w:rsidR="00DE2857" w:rsidRPr="00FE55E3" w:rsidRDefault="00DE2857" w:rsidP="00350158"/>
        </w:tc>
        <w:tc>
          <w:tcPr>
            <w:tcW w:w="530" w:type="pct"/>
            <w:shd w:val="clear" w:color="auto" w:fill="auto"/>
          </w:tcPr>
          <w:p w14:paraId="45EBBED3" w14:textId="77777777" w:rsidR="00DE2857" w:rsidRPr="00FE55E3" w:rsidRDefault="00DE2857" w:rsidP="00350158">
            <w:pPr>
              <w:rPr>
                <w:szCs w:val="22"/>
              </w:rPr>
            </w:pPr>
            <w:r w:rsidRPr="00FE55E3">
              <w:t>NAME_ISP</w:t>
            </w:r>
          </w:p>
        </w:tc>
        <w:tc>
          <w:tcPr>
            <w:tcW w:w="423" w:type="pct"/>
            <w:shd w:val="clear" w:color="auto" w:fill="auto"/>
          </w:tcPr>
          <w:p w14:paraId="000482C4" w14:textId="77777777" w:rsidR="00DE2857" w:rsidRPr="00FE55E3" w:rsidRDefault="00DE2857" w:rsidP="00350158">
            <w:pPr>
              <w:rPr>
                <w:szCs w:val="22"/>
              </w:rPr>
            </w:pPr>
            <w:r w:rsidRPr="00FE55E3">
              <w:t>STRING</w:t>
            </w:r>
          </w:p>
        </w:tc>
        <w:tc>
          <w:tcPr>
            <w:tcW w:w="329" w:type="pct"/>
            <w:shd w:val="clear" w:color="auto" w:fill="auto"/>
          </w:tcPr>
          <w:p w14:paraId="48195213" w14:textId="77777777" w:rsidR="00DE2857" w:rsidRPr="00FE55E3" w:rsidRDefault="00DE2857" w:rsidP="00350158">
            <w:pPr>
              <w:rPr>
                <w:szCs w:val="22"/>
              </w:rPr>
            </w:pPr>
            <w:r w:rsidRPr="00FE55E3">
              <w:t>&lt;= 50</w:t>
            </w:r>
          </w:p>
        </w:tc>
        <w:tc>
          <w:tcPr>
            <w:tcW w:w="376" w:type="pct"/>
            <w:shd w:val="clear" w:color="auto" w:fill="auto"/>
          </w:tcPr>
          <w:p w14:paraId="0E6E7793" w14:textId="77777777" w:rsidR="00DE2857" w:rsidRPr="00FE55E3" w:rsidRDefault="00DE2857" w:rsidP="00350158">
            <w:pPr>
              <w:rPr>
                <w:szCs w:val="22"/>
              </w:rPr>
            </w:pPr>
            <w:r w:rsidRPr="00FE55E3">
              <w:t>Нет</w:t>
            </w:r>
          </w:p>
        </w:tc>
        <w:tc>
          <w:tcPr>
            <w:tcW w:w="1175" w:type="pct"/>
            <w:shd w:val="clear" w:color="auto" w:fill="auto"/>
          </w:tcPr>
          <w:p w14:paraId="3EEE0D7B" w14:textId="77777777" w:rsidR="00DE2857" w:rsidRPr="00FE55E3" w:rsidRDefault="00DE2857" w:rsidP="00350158">
            <w:pPr>
              <w:rPr>
                <w:szCs w:val="22"/>
              </w:rPr>
            </w:pPr>
            <w:r w:rsidRPr="00FE55E3">
              <w:t>ФИО ответственного исполнителя</w:t>
            </w:r>
          </w:p>
        </w:tc>
        <w:tc>
          <w:tcPr>
            <w:tcW w:w="1833" w:type="pct"/>
            <w:shd w:val="clear" w:color="auto" w:fill="auto"/>
          </w:tcPr>
          <w:p w14:paraId="4D8801AC" w14:textId="77777777" w:rsidR="00DE2857" w:rsidRPr="00FE55E3" w:rsidRDefault="00DE2857" w:rsidP="00350158">
            <w:pPr>
              <w:rPr>
                <w:szCs w:val="22"/>
              </w:rPr>
            </w:pPr>
            <w:r w:rsidRPr="00FE55E3">
              <w:t>ФИО ответственного исполнителя</w:t>
            </w:r>
          </w:p>
        </w:tc>
      </w:tr>
      <w:tr w:rsidR="00DE2857" w:rsidRPr="00FE55E3" w14:paraId="187CFC37" w14:textId="77777777" w:rsidTr="00414148">
        <w:trPr>
          <w:trHeight w:val="284"/>
        </w:trPr>
        <w:tc>
          <w:tcPr>
            <w:tcW w:w="335" w:type="pct"/>
            <w:shd w:val="clear" w:color="auto" w:fill="auto"/>
            <w:noWrap/>
          </w:tcPr>
          <w:p w14:paraId="3C4480DE" w14:textId="77777777" w:rsidR="00DE2857" w:rsidRPr="00FE55E3" w:rsidRDefault="00DE2857" w:rsidP="00350158"/>
        </w:tc>
        <w:tc>
          <w:tcPr>
            <w:tcW w:w="530" w:type="pct"/>
            <w:shd w:val="clear" w:color="auto" w:fill="auto"/>
          </w:tcPr>
          <w:p w14:paraId="2B1093B3" w14:textId="77777777" w:rsidR="00DE2857" w:rsidRPr="00FE55E3" w:rsidRDefault="00DE2857" w:rsidP="00350158">
            <w:pPr>
              <w:rPr>
                <w:szCs w:val="22"/>
              </w:rPr>
            </w:pPr>
            <w:r w:rsidRPr="00FE55E3">
              <w:t>TEL_ISP</w:t>
            </w:r>
          </w:p>
        </w:tc>
        <w:tc>
          <w:tcPr>
            <w:tcW w:w="423" w:type="pct"/>
            <w:shd w:val="clear" w:color="auto" w:fill="auto"/>
          </w:tcPr>
          <w:p w14:paraId="35FF05B5" w14:textId="77777777" w:rsidR="00DE2857" w:rsidRPr="00FE55E3" w:rsidRDefault="00DE2857" w:rsidP="00350158">
            <w:pPr>
              <w:rPr>
                <w:szCs w:val="22"/>
              </w:rPr>
            </w:pPr>
            <w:r w:rsidRPr="00FE55E3">
              <w:t>STRING</w:t>
            </w:r>
          </w:p>
        </w:tc>
        <w:tc>
          <w:tcPr>
            <w:tcW w:w="329" w:type="pct"/>
            <w:shd w:val="clear" w:color="auto" w:fill="auto"/>
          </w:tcPr>
          <w:p w14:paraId="138AB5C4" w14:textId="77777777" w:rsidR="00DE2857" w:rsidRPr="00FE55E3" w:rsidRDefault="00DE2857" w:rsidP="00350158">
            <w:pPr>
              <w:rPr>
                <w:szCs w:val="22"/>
              </w:rPr>
            </w:pPr>
            <w:r w:rsidRPr="00FE55E3">
              <w:t>&lt;= 50</w:t>
            </w:r>
          </w:p>
        </w:tc>
        <w:tc>
          <w:tcPr>
            <w:tcW w:w="376" w:type="pct"/>
            <w:shd w:val="clear" w:color="auto" w:fill="auto"/>
          </w:tcPr>
          <w:p w14:paraId="4B6BDED8" w14:textId="77777777" w:rsidR="00DE2857" w:rsidRPr="00FE55E3" w:rsidRDefault="00DE2857" w:rsidP="00350158">
            <w:pPr>
              <w:rPr>
                <w:szCs w:val="22"/>
              </w:rPr>
            </w:pPr>
            <w:r w:rsidRPr="00FE55E3">
              <w:t>Нет</w:t>
            </w:r>
          </w:p>
        </w:tc>
        <w:tc>
          <w:tcPr>
            <w:tcW w:w="1175" w:type="pct"/>
            <w:shd w:val="clear" w:color="auto" w:fill="auto"/>
          </w:tcPr>
          <w:p w14:paraId="0450D89E" w14:textId="77777777" w:rsidR="00DE2857" w:rsidRPr="00FE55E3" w:rsidRDefault="00DE2857" w:rsidP="00350158">
            <w:pPr>
              <w:rPr>
                <w:szCs w:val="22"/>
              </w:rPr>
            </w:pPr>
            <w:r w:rsidRPr="00FE55E3">
              <w:t>Телефон ответственного исполнителя</w:t>
            </w:r>
          </w:p>
        </w:tc>
        <w:tc>
          <w:tcPr>
            <w:tcW w:w="1833" w:type="pct"/>
            <w:shd w:val="clear" w:color="auto" w:fill="auto"/>
          </w:tcPr>
          <w:p w14:paraId="2C92D834" w14:textId="77777777" w:rsidR="00DE2857" w:rsidRPr="00FE55E3" w:rsidRDefault="00DE2857" w:rsidP="00350158">
            <w:pPr>
              <w:rPr>
                <w:szCs w:val="22"/>
              </w:rPr>
            </w:pPr>
            <w:r w:rsidRPr="00FE55E3">
              <w:t>Телефон ответственного исполнителя</w:t>
            </w:r>
          </w:p>
        </w:tc>
      </w:tr>
      <w:tr w:rsidR="00DE2857" w:rsidRPr="00FE55E3" w14:paraId="116BA627" w14:textId="77777777" w:rsidTr="00414148">
        <w:trPr>
          <w:trHeight w:val="284"/>
        </w:trPr>
        <w:tc>
          <w:tcPr>
            <w:tcW w:w="5000" w:type="pct"/>
            <w:gridSpan w:val="7"/>
            <w:shd w:val="clear" w:color="auto" w:fill="auto"/>
          </w:tcPr>
          <w:p w14:paraId="0DE47BBC" w14:textId="77777777" w:rsidR="00DE2857" w:rsidRPr="00FE55E3" w:rsidRDefault="00DE2857" w:rsidP="00350158">
            <w:pPr>
              <w:rPr>
                <w:szCs w:val="22"/>
              </w:rPr>
            </w:pPr>
            <w:r w:rsidRPr="00FE55E3">
              <w:t>Данные справочника</w:t>
            </w:r>
          </w:p>
        </w:tc>
      </w:tr>
      <w:tr w:rsidR="00DE2857" w:rsidRPr="00FE55E3" w14:paraId="4DC183A7" w14:textId="77777777" w:rsidTr="00414148">
        <w:trPr>
          <w:trHeight w:val="284"/>
        </w:trPr>
        <w:tc>
          <w:tcPr>
            <w:tcW w:w="335" w:type="pct"/>
            <w:shd w:val="clear" w:color="auto" w:fill="auto"/>
          </w:tcPr>
          <w:p w14:paraId="69D1EB40" w14:textId="77777777" w:rsidR="00DE2857" w:rsidRPr="00FE55E3" w:rsidRDefault="00DE2857" w:rsidP="00350158">
            <w:pPr>
              <w:rPr>
                <w:szCs w:val="22"/>
              </w:rPr>
            </w:pPr>
            <w:r w:rsidRPr="00FE55E3">
              <w:t>TFST(*)</w:t>
            </w:r>
          </w:p>
        </w:tc>
        <w:tc>
          <w:tcPr>
            <w:tcW w:w="530" w:type="pct"/>
            <w:shd w:val="clear" w:color="auto" w:fill="auto"/>
            <w:noWrap/>
          </w:tcPr>
          <w:p w14:paraId="353AE239" w14:textId="77777777" w:rsidR="00DE2857" w:rsidRPr="00FE55E3" w:rsidRDefault="00DE2857" w:rsidP="00350158"/>
        </w:tc>
        <w:tc>
          <w:tcPr>
            <w:tcW w:w="423" w:type="pct"/>
            <w:shd w:val="clear" w:color="auto" w:fill="auto"/>
          </w:tcPr>
          <w:p w14:paraId="2F0574BB" w14:textId="77777777" w:rsidR="00DE2857" w:rsidRPr="00FE55E3" w:rsidRDefault="00DE2857" w:rsidP="00350158">
            <w:pPr>
              <w:rPr>
                <w:szCs w:val="22"/>
              </w:rPr>
            </w:pPr>
            <w:r w:rsidRPr="00FE55E3">
              <w:t> </w:t>
            </w:r>
          </w:p>
        </w:tc>
        <w:tc>
          <w:tcPr>
            <w:tcW w:w="329" w:type="pct"/>
            <w:shd w:val="clear" w:color="auto" w:fill="auto"/>
          </w:tcPr>
          <w:p w14:paraId="7F5C0378" w14:textId="77777777" w:rsidR="00DE2857" w:rsidRPr="00FE55E3" w:rsidRDefault="00DE2857" w:rsidP="00350158">
            <w:pPr>
              <w:rPr>
                <w:szCs w:val="22"/>
              </w:rPr>
            </w:pPr>
            <w:r w:rsidRPr="00FE55E3">
              <w:t> </w:t>
            </w:r>
          </w:p>
        </w:tc>
        <w:tc>
          <w:tcPr>
            <w:tcW w:w="376" w:type="pct"/>
            <w:shd w:val="clear" w:color="auto" w:fill="auto"/>
          </w:tcPr>
          <w:p w14:paraId="07FE151F" w14:textId="77777777" w:rsidR="00DE2857" w:rsidRPr="00FE55E3" w:rsidRDefault="00DE2857" w:rsidP="00350158">
            <w:r w:rsidRPr="00FE55E3">
              <w:t> </w:t>
            </w:r>
          </w:p>
        </w:tc>
        <w:tc>
          <w:tcPr>
            <w:tcW w:w="1175" w:type="pct"/>
            <w:shd w:val="clear" w:color="auto" w:fill="auto"/>
            <w:noWrap/>
          </w:tcPr>
          <w:p w14:paraId="397D09EC" w14:textId="77777777" w:rsidR="00DE2857" w:rsidRPr="00FE55E3" w:rsidRDefault="00DE2857" w:rsidP="00350158"/>
        </w:tc>
        <w:tc>
          <w:tcPr>
            <w:tcW w:w="1833" w:type="pct"/>
            <w:shd w:val="clear" w:color="auto" w:fill="auto"/>
          </w:tcPr>
          <w:p w14:paraId="0CF27D67" w14:textId="77777777" w:rsidR="00DE2857" w:rsidRPr="00FE55E3" w:rsidRDefault="00DE2857" w:rsidP="00350158">
            <w:pPr>
              <w:rPr>
                <w:szCs w:val="22"/>
              </w:rPr>
            </w:pPr>
            <w:r w:rsidRPr="00FE55E3">
              <w:t> </w:t>
            </w:r>
          </w:p>
        </w:tc>
      </w:tr>
      <w:tr w:rsidR="00DE2857" w:rsidRPr="00FE55E3" w14:paraId="087F39B0" w14:textId="77777777" w:rsidTr="00414148">
        <w:trPr>
          <w:trHeight w:val="284"/>
        </w:trPr>
        <w:tc>
          <w:tcPr>
            <w:tcW w:w="335" w:type="pct"/>
            <w:shd w:val="clear" w:color="auto" w:fill="auto"/>
            <w:noWrap/>
          </w:tcPr>
          <w:p w14:paraId="13E47018" w14:textId="77777777" w:rsidR="00DE2857" w:rsidRPr="00FE55E3" w:rsidRDefault="00DE2857" w:rsidP="00350158"/>
        </w:tc>
        <w:tc>
          <w:tcPr>
            <w:tcW w:w="530" w:type="pct"/>
            <w:shd w:val="clear" w:color="auto" w:fill="auto"/>
          </w:tcPr>
          <w:p w14:paraId="3DACF4B4" w14:textId="77777777" w:rsidR="00DE2857" w:rsidRPr="00FE55E3" w:rsidRDefault="00DE2857" w:rsidP="00350158">
            <w:pPr>
              <w:rPr>
                <w:szCs w:val="22"/>
              </w:rPr>
            </w:pPr>
            <w:r w:rsidRPr="00FE55E3">
              <w:t>GUID</w:t>
            </w:r>
          </w:p>
        </w:tc>
        <w:tc>
          <w:tcPr>
            <w:tcW w:w="423" w:type="pct"/>
            <w:shd w:val="clear" w:color="auto" w:fill="auto"/>
          </w:tcPr>
          <w:p w14:paraId="2F3468C5" w14:textId="77777777" w:rsidR="00DE2857" w:rsidRPr="00FE55E3" w:rsidRDefault="00497C41" w:rsidP="00350158">
            <w:pPr>
              <w:rPr>
                <w:sz w:val="22"/>
                <w:szCs w:val="22"/>
              </w:rPr>
            </w:pPr>
            <w:r w:rsidRPr="00FE55E3">
              <w:rPr>
                <w:lang w:val="en-US"/>
              </w:rPr>
              <w:t>GUID</w:t>
            </w:r>
          </w:p>
        </w:tc>
        <w:tc>
          <w:tcPr>
            <w:tcW w:w="329" w:type="pct"/>
            <w:shd w:val="clear" w:color="auto" w:fill="auto"/>
          </w:tcPr>
          <w:p w14:paraId="08A41D12" w14:textId="77777777" w:rsidR="00DE2857" w:rsidRPr="00FE55E3" w:rsidRDefault="00DE2857" w:rsidP="00350158">
            <w:pPr>
              <w:rPr>
                <w:szCs w:val="22"/>
              </w:rPr>
            </w:pPr>
            <w:r w:rsidRPr="00FE55E3">
              <w:t> </w:t>
            </w:r>
          </w:p>
        </w:tc>
        <w:tc>
          <w:tcPr>
            <w:tcW w:w="376" w:type="pct"/>
            <w:shd w:val="clear" w:color="auto" w:fill="auto"/>
          </w:tcPr>
          <w:p w14:paraId="1AFBE44D" w14:textId="77777777" w:rsidR="00DE2857" w:rsidRPr="00FE55E3" w:rsidRDefault="00DE2857" w:rsidP="00350158">
            <w:pPr>
              <w:rPr>
                <w:szCs w:val="22"/>
              </w:rPr>
            </w:pPr>
            <w:r w:rsidRPr="00FE55E3">
              <w:t>Да</w:t>
            </w:r>
          </w:p>
        </w:tc>
        <w:tc>
          <w:tcPr>
            <w:tcW w:w="1175" w:type="pct"/>
            <w:shd w:val="clear" w:color="auto" w:fill="auto"/>
          </w:tcPr>
          <w:p w14:paraId="4C72309E" w14:textId="77777777" w:rsidR="00DE2857" w:rsidRPr="00FE55E3" w:rsidRDefault="00DE2857" w:rsidP="00350158">
            <w:pPr>
              <w:rPr>
                <w:szCs w:val="22"/>
              </w:rPr>
            </w:pPr>
            <w:r w:rsidRPr="00FE55E3">
              <w:t>GUID</w:t>
            </w:r>
          </w:p>
        </w:tc>
        <w:tc>
          <w:tcPr>
            <w:tcW w:w="1833" w:type="pct"/>
            <w:shd w:val="clear" w:color="auto" w:fill="auto"/>
          </w:tcPr>
          <w:p w14:paraId="53C004A6" w14:textId="77777777" w:rsidR="00DE2857" w:rsidRPr="00FE55E3" w:rsidRDefault="00DE2857" w:rsidP="00350158">
            <w:pPr>
              <w:rPr>
                <w:szCs w:val="22"/>
              </w:rPr>
            </w:pPr>
            <w:r w:rsidRPr="00FE55E3">
              <w:t>Уникальный идентификатор записи в справочнике ОрФК.</w:t>
            </w:r>
          </w:p>
        </w:tc>
      </w:tr>
      <w:tr w:rsidR="00DE2857" w:rsidRPr="00FE55E3" w14:paraId="42B81E6E" w14:textId="77777777" w:rsidTr="00414148">
        <w:trPr>
          <w:trHeight w:val="284"/>
        </w:trPr>
        <w:tc>
          <w:tcPr>
            <w:tcW w:w="335" w:type="pct"/>
            <w:shd w:val="clear" w:color="auto" w:fill="auto"/>
            <w:noWrap/>
          </w:tcPr>
          <w:p w14:paraId="13D4BF33" w14:textId="77777777" w:rsidR="00DE2857" w:rsidRPr="00FE55E3" w:rsidRDefault="00DE2857" w:rsidP="00350158"/>
        </w:tc>
        <w:tc>
          <w:tcPr>
            <w:tcW w:w="530" w:type="pct"/>
            <w:shd w:val="clear" w:color="auto" w:fill="auto"/>
          </w:tcPr>
          <w:p w14:paraId="63B7CC16" w14:textId="77777777" w:rsidR="00DE2857" w:rsidRPr="00FE55E3" w:rsidRDefault="00DE2857" w:rsidP="00350158">
            <w:pPr>
              <w:rPr>
                <w:szCs w:val="22"/>
              </w:rPr>
            </w:pPr>
            <w:r w:rsidRPr="00FE55E3">
              <w:t>KOD_TOFK_C</w:t>
            </w:r>
          </w:p>
        </w:tc>
        <w:tc>
          <w:tcPr>
            <w:tcW w:w="423" w:type="pct"/>
            <w:shd w:val="clear" w:color="auto" w:fill="auto"/>
          </w:tcPr>
          <w:p w14:paraId="1D1D498D" w14:textId="77777777" w:rsidR="00DE2857" w:rsidRPr="00FE55E3" w:rsidRDefault="00DE2857" w:rsidP="00350158">
            <w:pPr>
              <w:rPr>
                <w:szCs w:val="22"/>
              </w:rPr>
            </w:pPr>
            <w:r w:rsidRPr="00FE55E3">
              <w:t>STRING</w:t>
            </w:r>
          </w:p>
        </w:tc>
        <w:tc>
          <w:tcPr>
            <w:tcW w:w="329" w:type="pct"/>
            <w:shd w:val="clear" w:color="auto" w:fill="auto"/>
          </w:tcPr>
          <w:p w14:paraId="079B6CBC" w14:textId="77777777" w:rsidR="00DE2857" w:rsidRPr="00FE55E3" w:rsidRDefault="00DE2857" w:rsidP="00350158">
            <w:pPr>
              <w:rPr>
                <w:szCs w:val="22"/>
              </w:rPr>
            </w:pPr>
            <w:r w:rsidRPr="00FE55E3">
              <w:t>= 4</w:t>
            </w:r>
          </w:p>
        </w:tc>
        <w:tc>
          <w:tcPr>
            <w:tcW w:w="376" w:type="pct"/>
            <w:shd w:val="clear" w:color="auto" w:fill="auto"/>
          </w:tcPr>
          <w:p w14:paraId="70A718D9" w14:textId="77777777" w:rsidR="00DE2857" w:rsidRPr="00FE55E3" w:rsidRDefault="00DE2857" w:rsidP="00350158">
            <w:pPr>
              <w:rPr>
                <w:szCs w:val="22"/>
              </w:rPr>
            </w:pPr>
            <w:r w:rsidRPr="00FE55E3">
              <w:t>Да</w:t>
            </w:r>
          </w:p>
        </w:tc>
        <w:tc>
          <w:tcPr>
            <w:tcW w:w="1175" w:type="pct"/>
            <w:shd w:val="clear" w:color="auto" w:fill="auto"/>
          </w:tcPr>
          <w:p w14:paraId="557131A5" w14:textId="77777777" w:rsidR="00DE2857" w:rsidRPr="00FE55E3" w:rsidRDefault="00DE2857" w:rsidP="00350158">
            <w:pPr>
              <w:rPr>
                <w:szCs w:val="22"/>
              </w:rPr>
            </w:pPr>
            <w:r w:rsidRPr="00FE55E3">
              <w:t>Код ОрФК</w:t>
            </w:r>
          </w:p>
        </w:tc>
        <w:tc>
          <w:tcPr>
            <w:tcW w:w="1833" w:type="pct"/>
            <w:shd w:val="clear" w:color="auto" w:fill="auto"/>
          </w:tcPr>
          <w:p w14:paraId="728A67AC" w14:textId="77777777" w:rsidR="00DE2857" w:rsidRPr="00FE55E3" w:rsidRDefault="00DE2857" w:rsidP="00350158">
            <w:pPr>
              <w:rPr>
                <w:szCs w:val="22"/>
              </w:rPr>
            </w:pPr>
            <w:r w:rsidRPr="00FE55E3">
              <w:t>Код ОрФК, в котором создана запись справочника.</w:t>
            </w:r>
          </w:p>
        </w:tc>
      </w:tr>
      <w:tr w:rsidR="00DE2857" w:rsidRPr="00FE55E3" w14:paraId="795F5A2A" w14:textId="77777777" w:rsidTr="00414148">
        <w:trPr>
          <w:trHeight w:val="284"/>
        </w:trPr>
        <w:tc>
          <w:tcPr>
            <w:tcW w:w="335" w:type="pct"/>
            <w:shd w:val="clear" w:color="auto" w:fill="auto"/>
            <w:noWrap/>
          </w:tcPr>
          <w:p w14:paraId="2C743FFF" w14:textId="77777777" w:rsidR="00DE2857" w:rsidRPr="00FE55E3" w:rsidRDefault="00DE2857" w:rsidP="00350158"/>
        </w:tc>
        <w:tc>
          <w:tcPr>
            <w:tcW w:w="530" w:type="pct"/>
            <w:shd w:val="clear" w:color="auto" w:fill="auto"/>
          </w:tcPr>
          <w:p w14:paraId="02C7F1E8" w14:textId="77777777" w:rsidR="00DE2857" w:rsidRPr="00FE55E3" w:rsidRDefault="00DE2857" w:rsidP="00350158">
            <w:pPr>
              <w:rPr>
                <w:szCs w:val="22"/>
              </w:rPr>
            </w:pPr>
            <w:r w:rsidRPr="00FE55E3">
              <w:t>KOD_TOFK</w:t>
            </w:r>
          </w:p>
        </w:tc>
        <w:tc>
          <w:tcPr>
            <w:tcW w:w="423" w:type="pct"/>
            <w:shd w:val="clear" w:color="auto" w:fill="auto"/>
          </w:tcPr>
          <w:p w14:paraId="4B9803B5" w14:textId="77777777" w:rsidR="00DE2857" w:rsidRPr="00FE55E3" w:rsidRDefault="00DE2857" w:rsidP="00350158">
            <w:pPr>
              <w:rPr>
                <w:szCs w:val="22"/>
              </w:rPr>
            </w:pPr>
            <w:r w:rsidRPr="00FE55E3">
              <w:t>STRING</w:t>
            </w:r>
          </w:p>
        </w:tc>
        <w:tc>
          <w:tcPr>
            <w:tcW w:w="329" w:type="pct"/>
            <w:shd w:val="clear" w:color="auto" w:fill="auto"/>
          </w:tcPr>
          <w:p w14:paraId="21D319F7" w14:textId="77777777" w:rsidR="00DE2857" w:rsidRPr="00FE55E3" w:rsidRDefault="00DE2857" w:rsidP="00350158">
            <w:pPr>
              <w:rPr>
                <w:szCs w:val="22"/>
              </w:rPr>
            </w:pPr>
            <w:r w:rsidRPr="00FE55E3">
              <w:t>= 4</w:t>
            </w:r>
          </w:p>
        </w:tc>
        <w:tc>
          <w:tcPr>
            <w:tcW w:w="376" w:type="pct"/>
            <w:shd w:val="clear" w:color="auto" w:fill="auto"/>
          </w:tcPr>
          <w:p w14:paraId="3A97CFBA" w14:textId="77777777" w:rsidR="00DE2857" w:rsidRPr="00FE55E3" w:rsidRDefault="00DE2857" w:rsidP="00350158">
            <w:pPr>
              <w:rPr>
                <w:szCs w:val="22"/>
              </w:rPr>
            </w:pPr>
            <w:r w:rsidRPr="00FE55E3">
              <w:t>Да</w:t>
            </w:r>
          </w:p>
        </w:tc>
        <w:tc>
          <w:tcPr>
            <w:tcW w:w="1175" w:type="pct"/>
            <w:shd w:val="clear" w:color="auto" w:fill="auto"/>
          </w:tcPr>
          <w:p w14:paraId="6D08F8D8" w14:textId="77777777" w:rsidR="00DE2857" w:rsidRPr="00FE55E3" w:rsidRDefault="00DE2857" w:rsidP="00350158">
            <w:pPr>
              <w:rPr>
                <w:szCs w:val="22"/>
              </w:rPr>
            </w:pPr>
            <w:r w:rsidRPr="00FE55E3">
              <w:t>Код ТОФК</w:t>
            </w:r>
          </w:p>
        </w:tc>
        <w:tc>
          <w:tcPr>
            <w:tcW w:w="1833" w:type="pct"/>
            <w:shd w:val="clear" w:color="auto" w:fill="auto"/>
          </w:tcPr>
          <w:p w14:paraId="0C3F745A" w14:textId="77777777" w:rsidR="00DE2857" w:rsidRPr="00FE55E3" w:rsidRDefault="00DE2857" w:rsidP="00350158">
            <w:pPr>
              <w:rPr>
                <w:szCs w:val="22"/>
              </w:rPr>
            </w:pPr>
            <w:r w:rsidRPr="00FE55E3">
              <w:t> </w:t>
            </w:r>
          </w:p>
        </w:tc>
      </w:tr>
      <w:tr w:rsidR="00DE2857" w:rsidRPr="00FE55E3" w14:paraId="5C81243B" w14:textId="77777777" w:rsidTr="00414148">
        <w:trPr>
          <w:trHeight w:val="284"/>
        </w:trPr>
        <w:tc>
          <w:tcPr>
            <w:tcW w:w="335" w:type="pct"/>
            <w:shd w:val="clear" w:color="auto" w:fill="auto"/>
            <w:noWrap/>
          </w:tcPr>
          <w:p w14:paraId="5A12E34F" w14:textId="77777777" w:rsidR="00DE2857" w:rsidRPr="00FE55E3" w:rsidRDefault="00DE2857" w:rsidP="00350158"/>
        </w:tc>
        <w:tc>
          <w:tcPr>
            <w:tcW w:w="530" w:type="pct"/>
            <w:shd w:val="clear" w:color="auto" w:fill="auto"/>
          </w:tcPr>
          <w:p w14:paraId="21A736D3" w14:textId="77777777" w:rsidR="00DE2857" w:rsidRPr="00FE55E3" w:rsidRDefault="00DE2857" w:rsidP="00350158">
            <w:pPr>
              <w:rPr>
                <w:szCs w:val="22"/>
              </w:rPr>
            </w:pPr>
            <w:r w:rsidRPr="00FE55E3">
              <w:t>CNAME_TOFK</w:t>
            </w:r>
          </w:p>
        </w:tc>
        <w:tc>
          <w:tcPr>
            <w:tcW w:w="423" w:type="pct"/>
            <w:shd w:val="clear" w:color="auto" w:fill="auto"/>
          </w:tcPr>
          <w:p w14:paraId="26EF106D" w14:textId="77777777" w:rsidR="00DE2857" w:rsidRPr="00FE55E3" w:rsidRDefault="00DE2857" w:rsidP="00350158">
            <w:pPr>
              <w:rPr>
                <w:szCs w:val="22"/>
              </w:rPr>
            </w:pPr>
            <w:r w:rsidRPr="00FE55E3">
              <w:t>STRING</w:t>
            </w:r>
          </w:p>
        </w:tc>
        <w:tc>
          <w:tcPr>
            <w:tcW w:w="329" w:type="pct"/>
            <w:shd w:val="clear" w:color="auto" w:fill="auto"/>
          </w:tcPr>
          <w:p w14:paraId="3C55DBEC" w14:textId="77777777" w:rsidR="00DE2857" w:rsidRPr="00FE55E3" w:rsidRDefault="00DE2857" w:rsidP="00350158">
            <w:pPr>
              <w:rPr>
                <w:szCs w:val="22"/>
              </w:rPr>
            </w:pPr>
            <w:r w:rsidRPr="00FE55E3">
              <w:t>&lt;= 2000</w:t>
            </w:r>
          </w:p>
        </w:tc>
        <w:tc>
          <w:tcPr>
            <w:tcW w:w="376" w:type="pct"/>
            <w:shd w:val="clear" w:color="auto" w:fill="auto"/>
          </w:tcPr>
          <w:p w14:paraId="44E2BAA9" w14:textId="77777777" w:rsidR="00DE2857" w:rsidRPr="00FE55E3" w:rsidRDefault="00DE2857" w:rsidP="00350158">
            <w:pPr>
              <w:rPr>
                <w:szCs w:val="22"/>
              </w:rPr>
            </w:pPr>
            <w:r w:rsidRPr="00FE55E3">
              <w:t>Да</w:t>
            </w:r>
          </w:p>
        </w:tc>
        <w:tc>
          <w:tcPr>
            <w:tcW w:w="1175" w:type="pct"/>
            <w:shd w:val="clear" w:color="auto" w:fill="auto"/>
          </w:tcPr>
          <w:p w14:paraId="491FBBA3" w14:textId="77777777" w:rsidR="00DE2857" w:rsidRPr="00FE55E3" w:rsidRDefault="00DE2857" w:rsidP="00350158">
            <w:pPr>
              <w:rPr>
                <w:szCs w:val="22"/>
              </w:rPr>
            </w:pPr>
            <w:r w:rsidRPr="00FE55E3">
              <w:t>Краткое наименование ТОФК</w:t>
            </w:r>
          </w:p>
        </w:tc>
        <w:tc>
          <w:tcPr>
            <w:tcW w:w="1833" w:type="pct"/>
            <w:shd w:val="clear" w:color="auto" w:fill="auto"/>
          </w:tcPr>
          <w:p w14:paraId="616E38AD" w14:textId="77777777" w:rsidR="00DE2857" w:rsidRPr="00FE55E3" w:rsidRDefault="00DE2857" w:rsidP="00350158">
            <w:pPr>
              <w:rPr>
                <w:szCs w:val="22"/>
              </w:rPr>
            </w:pPr>
            <w:r w:rsidRPr="00FE55E3">
              <w:t>Сокращенное наименование ОрФК.</w:t>
            </w:r>
          </w:p>
        </w:tc>
      </w:tr>
      <w:tr w:rsidR="00DE2857" w:rsidRPr="00FE55E3" w14:paraId="508F8C58" w14:textId="77777777" w:rsidTr="00414148">
        <w:trPr>
          <w:trHeight w:val="284"/>
        </w:trPr>
        <w:tc>
          <w:tcPr>
            <w:tcW w:w="335" w:type="pct"/>
            <w:shd w:val="clear" w:color="auto" w:fill="auto"/>
            <w:noWrap/>
          </w:tcPr>
          <w:p w14:paraId="6157CE0A" w14:textId="77777777" w:rsidR="00DE2857" w:rsidRPr="00FE55E3" w:rsidRDefault="00DE2857" w:rsidP="00350158"/>
        </w:tc>
        <w:tc>
          <w:tcPr>
            <w:tcW w:w="530" w:type="pct"/>
            <w:shd w:val="clear" w:color="auto" w:fill="auto"/>
          </w:tcPr>
          <w:p w14:paraId="008830F9" w14:textId="77777777" w:rsidR="00DE2857" w:rsidRPr="00FE55E3" w:rsidRDefault="00DE2857" w:rsidP="00350158">
            <w:pPr>
              <w:rPr>
                <w:szCs w:val="22"/>
              </w:rPr>
            </w:pPr>
            <w:r w:rsidRPr="00FE55E3">
              <w:t>NAME_TOFK</w:t>
            </w:r>
          </w:p>
        </w:tc>
        <w:tc>
          <w:tcPr>
            <w:tcW w:w="423" w:type="pct"/>
            <w:shd w:val="clear" w:color="auto" w:fill="auto"/>
          </w:tcPr>
          <w:p w14:paraId="03CB840C" w14:textId="77777777" w:rsidR="00DE2857" w:rsidRPr="00FE55E3" w:rsidRDefault="00DE2857" w:rsidP="00350158">
            <w:pPr>
              <w:rPr>
                <w:szCs w:val="22"/>
              </w:rPr>
            </w:pPr>
            <w:r w:rsidRPr="00FE55E3">
              <w:t>STRING</w:t>
            </w:r>
          </w:p>
        </w:tc>
        <w:tc>
          <w:tcPr>
            <w:tcW w:w="329" w:type="pct"/>
            <w:shd w:val="clear" w:color="auto" w:fill="auto"/>
          </w:tcPr>
          <w:p w14:paraId="31956DB2" w14:textId="77777777" w:rsidR="00DE2857" w:rsidRPr="00FE55E3" w:rsidRDefault="00DE2857" w:rsidP="00350158">
            <w:pPr>
              <w:rPr>
                <w:szCs w:val="22"/>
              </w:rPr>
            </w:pPr>
            <w:r w:rsidRPr="00FE55E3">
              <w:t>&lt;= 2000</w:t>
            </w:r>
          </w:p>
        </w:tc>
        <w:tc>
          <w:tcPr>
            <w:tcW w:w="376" w:type="pct"/>
            <w:shd w:val="clear" w:color="auto" w:fill="auto"/>
          </w:tcPr>
          <w:p w14:paraId="4C9E0084" w14:textId="77777777" w:rsidR="00DE2857" w:rsidRPr="00FE55E3" w:rsidRDefault="00DE2857" w:rsidP="00350158">
            <w:pPr>
              <w:rPr>
                <w:szCs w:val="22"/>
              </w:rPr>
            </w:pPr>
            <w:r w:rsidRPr="00FE55E3">
              <w:t>Да</w:t>
            </w:r>
          </w:p>
        </w:tc>
        <w:tc>
          <w:tcPr>
            <w:tcW w:w="1175" w:type="pct"/>
            <w:shd w:val="clear" w:color="auto" w:fill="auto"/>
          </w:tcPr>
          <w:p w14:paraId="6486A101" w14:textId="77777777" w:rsidR="00DE2857" w:rsidRPr="00FE55E3" w:rsidRDefault="00DE2857" w:rsidP="00350158">
            <w:pPr>
              <w:rPr>
                <w:szCs w:val="22"/>
              </w:rPr>
            </w:pPr>
            <w:r w:rsidRPr="00FE55E3">
              <w:t>Полное наименование ТОФК</w:t>
            </w:r>
          </w:p>
        </w:tc>
        <w:tc>
          <w:tcPr>
            <w:tcW w:w="1833" w:type="pct"/>
            <w:shd w:val="clear" w:color="auto" w:fill="auto"/>
          </w:tcPr>
          <w:p w14:paraId="1BDB8BD1" w14:textId="77777777" w:rsidR="00DE2857" w:rsidRPr="00FE55E3" w:rsidRDefault="00DE2857" w:rsidP="00350158">
            <w:pPr>
              <w:rPr>
                <w:szCs w:val="22"/>
              </w:rPr>
            </w:pPr>
            <w:r w:rsidRPr="00FE55E3">
              <w:t>Полное наименование ОрФК.</w:t>
            </w:r>
          </w:p>
        </w:tc>
      </w:tr>
      <w:tr w:rsidR="00DE2857" w:rsidRPr="00FE55E3" w14:paraId="40891EA6" w14:textId="77777777" w:rsidTr="00414148">
        <w:trPr>
          <w:trHeight w:val="284"/>
        </w:trPr>
        <w:tc>
          <w:tcPr>
            <w:tcW w:w="335" w:type="pct"/>
            <w:shd w:val="clear" w:color="auto" w:fill="auto"/>
            <w:noWrap/>
          </w:tcPr>
          <w:p w14:paraId="2E07E762" w14:textId="77777777" w:rsidR="00DE2857" w:rsidRPr="00FE55E3" w:rsidRDefault="00DE2857" w:rsidP="00350158"/>
        </w:tc>
        <w:tc>
          <w:tcPr>
            <w:tcW w:w="530" w:type="pct"/>
            <w:shd w:val="clear" w:color="auto" w:fill="auto"/>
          </w:tcPr>
          <w:p w14:paraId="00446529" w14:textId="77777777" w:rsidR="00DE2857" w:rsidRPr="00FE55E3" w:rsidRDefault="00DE2857" w:rsidP="00350158">
            <w:pPr>
              <w:rPr>
                <w:szCs w:val="22"/>
              </w:rPr>
            </w:pPr>
            <w:r w:rsidRPr="00FE55E3">
              <w:t>INN_TOFK</w:t>
            </w:r>
          </w:p>
        </w:tc>
        <w:tc>
          <w:tcPr>
            <w:tcW w:w="423" w:type="pct"/>
            <w:shd w:val="clear" w:color="auto" w:fill="auto"/>
          </w:tcPr>
          <w:p w14:paraId="5AE97F1B" w14:textId="77777777" w:rsidR="00DE2857" w:rsidRPr="00FE55E3" w:rsidRDefault="00DE2857" w:rsidP="00350158">
            <w:pPr>
              <w:rPr>
                <w:szCs w:val="22"/>
              </w:rPr>
            </w:pPr>
            <w:r w:rsidRPr="00FE55E3">
              <w:t>STRING</w:t>
            </w:r>
          </w:p>
        </w:tc>
        <w:tc>
          <w:tcPr>
            <w:tcW w:w="329" w:type="pct"/>
            <w:shd w:val="clear" w:color="auto" w:fill="auto"/>
          </w:tcPr>
          <w:p w14:paraId="4ABE04E7" w14:textId="77777777" w:rsidR="00DE2857" w:rsidRPr="00FE55E3" w:rsidRDefault="00DE2857" w:rsidP="00350158">
            <w:pPr>
              <w:rPr>
                <w:szCs w:val="22"/>
              </w:rPr>
            </w:pPr>
            <w:r w:rsidRPr="00FE55E3">
              <w:t>= 10</w:t>
            </w:r>
          </w:p>
        </w:tc>
        <w:tc>
          <w:tcPr>
            <w:tcW w:w="376" w:type="pct"/>
            <w:shd w:val="clear" w:color="auto" w:fill="auto"/>
          </w:tcPr>
          <w:p w14:paraId="76CEEED3" w14:textId="77777777" w:rsidR="00DE2857" w:rsidRPr="00FE55E3" w:rsidRDefault="00DE2857" w:rsidP="00350158">
            <w:pPr>
              <w:rPr>
                <w:szCs w:val="22"/>
              </w:rPr>
            </w:pPr>
            <w:r w:rsidRPr="00FE55E3">
              <w:t>Да</w:t>
            </w:r>
          </w:p>
        </w:tc>
        <w:tc>
          <w:tcPr>
            <w:tcW w:w="1175" w:type="pct"/>
            <w:shd w:val="clear" w:color="auto" w:fill="auto"/>
          </w:tcPr>
          <w:p w14:paraId="7BAD1DD8" w14:textId="77777777" w:rsidR="00DE2857" w:rsidRPr="00FE55E3" w:rsidRDefault="00DE2857" w:rsidP="00350158">
            <w:pPr>
              <w:rPr>
                <w:szCs w:val="22"/>
              </w:rPr>
            </w:pPr>
            <w:r w:rsidRPr="00FE55E3">
              <w:t>ИНН ТОФК</w:t>
            </w:r>
          </w:p>
        </w:tc>
        <w:tc>
          <w:tcPr>
            <w:tcW w:w="1833" w:type="pct"/>
            <w:shd w:val="clear" w:color="auto" w:fill="auto"/>
          </w:tcPr>
          <w:p w14:paraId="3B5ED7C9" w14:textId="77777777" w:rsidR="00DE2857" w:rsidRPr="00FE55E3" w:rsidRDefault="00DE2857" w:rsidP="00350158">
            <w:pPr>
              <w:rPr>
                <w:szCs w:val="22"/>
              </w:rPr>
            </w:pPr>
            <w:r w:rsidRPr="00FE55E3">
              <w:t>ИНН ОрФК.</w:t>
            </w:r>
          </w:p>
        </w:tc>
      </w:tr>
      <w:tr w:rsidR="00DE2857" w:rsidRPr="00FE55E3" w14:paraId="6CBF24AB" w14:textId="77777777" w:rsidTr="00414148">
        <w:trPr>
          <w:trHeight w:val="284"/>
        </w:trPr>
        <w:tc>
          <w:tcPr>
            <w:tcW w:w="335" w:type="pct"/>
            <w:shd w:val="clear" w:color="auto" w:fill="auto"/>
            <w:noWrap/>
          </w:tcPr>
          <w:p w14:paraId="67699DF8" w14:textId="77777777" w:rsidR="00DE2857" w:rsidRPr="00FE55E3" w:rsidRDefault="00DE2857" w:rsidP="00350158"/>
        </w:tc>
        <w:tc>
          <w:tcPr>
            <w:tcW w:w="530" w:type="pct"/>
            <w:shd w:val="clear" w:color="auto" w:fill="auto"/>
          </w:tcPr>
          <w:p w14:paraId="59DE20DD" w14:textId="77777777" w:rsidR="00DE2857" w:rsidRPr="00FE55E3" w:rsidRDefault="00DE2857" w:rsidP="00350158">
            <w:pPr>
              <w:rPr>
                <w:szCs w:val="22"/>
              </w:rPr>
            </w:pPr>
            <w:r w:rsidRPr="00FE55E3">
              <w:t>KPP_TOFK</w:t>
            </w:r>
          </w:p>
        </w:tc>
        <w:tc>
          <w:tcPr>
            <w:tcW w:w="423" w:type="pct"/>
            <w:shd w:val="clear" w:color="auto" w:fill="auto"/>
          </w:tcPr>
          <w:p w14:paraId="399F9C19" w14:textId="77777777" w:rsidR="00DE2857" w:rsidRPr="00FE55E3" w:rsidRDefault="00DE2857" w:rsidP="00350158">
            <w:pPr>
              <w:rPr>
                <w:szCs w:val="22"/>
              </w:rPr>
            </w:pPr>
            <w:r w:rsidRPr="00FE55E3">
              <w:t>STRING</w:t>
            </w:r>
          </w:p>
        </w:tc>
        <w:tc>
          <w:tcPr>
            <w:tcW w:w="329" w:type="pct"/>
            <w:shd w:val="clear" w:color="auto" w:fill="auto"/>
          </w:tcPr>
          <w:p w14:paraId="3B342E71" w14:textId="77777777" w:rsidR="00DE2857" w:rsidRPr="00FE55E3" w:rsidRDefault="00DE2857" w:rsidP="00350158">
            <w:pPr>
              <w:rPr>
                <w:szCs w:val="22"/>
              </w:rPr>
            </w:pPr>
            <w:r w:rsidRPr="00FE55E3">
              <w:t>= 9</w:t>
            </w:r>
          </w:p>
        </w:tc>
        <w:tc>
          <w:tcPr>
            <w:tcW w:w="376" w:type="pct"/>
            <w:shd w:val="clear" w:color="auto" w:fill="auto"/>
          </w:tcPr>
          <w:p w14:paraId="5BE68A34" w14:textId="77777777" w:rsidR="00DE2857" w:rsidRPr="00FE55E3" w:rsidRDefault="00DE2857" w:rsidP="00350158">
            <w:pPr>
              <w:rPr>
                <w:szCs w:val="22"/>
              </w:rPr>
            </w:pPr>
            <w:r w:rsidRPr="00FE55E3">
              <w:t>Да</w:t>
            </w:r>
          </w:p>
        </w:tc>
        <w:tc>
          <w:tcPr>
            <w:tcW w:w="1175" w:type="pct"/>
            <w:shd w:val="clear" w:color="auto" w:fill="auto"/>
          </w:tcPr>
          <w:p w14:paraId="3650CEF9" w14:textId="77777777" w:rsidR="00DE2857" w:rsidRPr="00FE55E3" w:rsidRDefault="00DE2857" w:rsidP="00350158">
            <w:pPr>
              <w:rPr>
                <w:szCs w:val="22"/>
              </w:rPr>
            </w:pPr>
            <w:r w:rsidRPr="00FE55E3">
              <w:t>КПП ТОФК</w:t>
            </w:r>
          </w:p>
        </w:tc>
        <w:tc>
          <w:tcPr>
            <w:tcW w:w="1833" w:type="pct"/>
            <w:shd w:val="clear" w:color="auto" w:fill="auto"/>
          </w:tcPr>
          <w:p w14:paraId="5520F761" w14:textId="77777777" w:rsidR="00DE2857" w:rsidRPr="00FE55E3" w:rsidRDefault="00DE2857" w:rsidP="00350158">
            <w:pPr>
              <w:rPr>
                <w:szCs w:val="22"/>
              </w:rPr>
            </w:pPr>
            <w:r w:rsidRPr="00FE55E3">
              <w:t>КПП ОрФК.</w:t>
            </w:r>
          </w:p>
        </w:tc>
      </w:tr>
      <w:tr w:rsidR="00DE2857" w:rsidRPr="00FE55E3" w14:paraId="1310506F" w14:textId="77777777" w:rsidTr="00414148">
        <w:trPr>
          <w:trHeight w:val="284"/>
        </w:trPr>
        <w:tc>
          <w:tcPr>
            <w:tcW w:w="335" w:type="pct"/>
            <w:shd w:val="clear" w:color="auto" w:fill="auto"/>
            <w:noWrap/>
          </w:tcPr>
          <w:p w14:paraId="7BEEAB8E" w14:textId="77777777" w:rsidR="00DE2857" w:rsidRPr="00FE55E3" w:rsidRDefault="00DE2857" w:rsidP="00350158"/>
        </w:tc>
        <w:tc>
          <w:tcPr>
            <w:tcW w:w="530" w:type="pct"/>
            <w:shd w:val="clear" w:color="auto" w:fill="auto"/>
          </w:tcPr>
          <w:p w14:paraId="0E38551C" w14:textId="77777777" w:rsidR="00DE2857" w:rsidRPr="00FE55E3" w:rsidRDefault="00DE2857" w:rsidP="00350158">
            <w:pPr>
              <w:rPr>
                <w:szCs w:val="22"/>
              </w:rPr>
            </w:pPr>
            <w:r w:rsidRPr="00FE55E3">
              <w:t>ADR_TOFK</w:t>
            </w:r>
          </w:p>
        </w:tc>
        <w:tc>
          <w:tcPr>
            <w:tcW w:w="423" w:type="pct"/>
            <w:shd w:val="clear" w:color="auto" w:fill="auto"/>
          </w:tcPr>
          <w:p w14:paraId="2225C3A7" w14:textId="77777777" w:rsidR="00DE2857" w:rsidRPr="00FE55E3" w:rsidRDefault="00DE2857" w:rsidP="00350158">
            <w:pPr>
              <w:rPr>
                <w:szCs w:val="22"/>
              </w:rPr>
            </w:pPr>
            <w:r w:rsidRPr="00FE55E3">
              <w:t>STRING</w:t>
            </w:r>
          </w:p>
        </w:tc>
        <w:tc>
          <w:tcPr>
            <w:tcW w:w="329" w:type="pct"/>
            <w:shd w:val="clear" w:color="auto" w:fill="auto"/>
          </w:tcPr>
          <w:p w14:paraId="1DCFA527" w14:textId="77777777" w:rsidR="00DE2857" w:rsidRPr="00FE55E3" w:rsidRDefault="00DE2857" w:rsidP="00350158">
            <w:pPr>
              <w:rPr>
                <w:szCs w:val="22"/>
              </w:rPr>
            </w:pPr>
            <w:r w:rsidRPr="00FE55E3">
              <w:t>&lt;= 512</w:t>
            </w:r>
          </w:p>
        </w:tc>
        <w:tc>
          <w:tcPr>
            <w:tcW w:w="376" w:type="pct"/>
            <w:shd w:val="clear" w:color="auto" w:fill="auto"/>
          </w:tcPr>
          <w:p w14:paraId="41FF8795" w14:textId="77777777" w:rsidR="00DE2857" w:rsidRPr="00FE55E3" w:rsidRDefault="00DE2857" w:rsidP="00350158">
            <w:pPr>
              <w:rPr>
                <w:szCs w:val="22"/>
              </w:rPr>
            </w:pPr>
            <w:r w:rsidRPr="00FE55E3">
              <w:t>Нет</w:t>
            </w:r>
          </w:p>
        </w:tc>
        <w:tc>
          <w:tcPr>
            <w:tcW w:w="1175" w:type="pct"/>
            <w:shd w:val="clear" w:color="auto" w:fill="auto"/>
          </w:tcPr>
          <w:p w14:paraId="030144BC" w14:textId="77777777" w:rsidR="00DE2857" w:rsidRPr="00FE55E3" w:rsidRDefault="00DE2857" w:rsidP="00350158">
            <w:pPr>
              <w:rPr>
                <w:szCs w:val="22"/>
              </w:rPr>
            </w:pPr>
            <w:r w:rsidRPr="00FE55E3">
              <w:t>Юридический адрес</w:t>
            </w:r>
          </w:p>
        </w:tc>
        <w:tc>
          <w:tcPr>
            <w:tcW w:w="1833" w:type="pct"/>
            <w:shd w:val="clear" w:color="auto" w:fill="auto"/>
          </w:tcPr>
          <w:p w14:paraId="62B69F76" w14:textId="77777777" w:rsidR="00DE2857" w:rsidRPr="00FE55E3" w:rsidRDefault="00DE2857" w:rsidP="00350158">
            <w:pPr>
              <w:rPr>
                <w:szCs w:val="22"/>
              </w:rPr>
            </w:pPr>
            <w:r w:rsidRPr="00FE55E3">
              <w:t>Юридический адрес ОрФК.</w:t>
            </w:r>
          </w:p>
        </w:tc>
      </w:tr>
      <w:tr w:rsidR="00DE2857" w:rsidRPr="00FE55E3" w14:paraId="2BC337D8" w14:textId="77777777" w:rsidTr="00414148">
        <w:trPr>
          <w:trHeight w:val="284"/>
        </w:trPr>
        <w:tc>
          <w:tcPr>
            <w:tcW w:w="335" w:type="pct"/>
            <w:shd w:val="clear" w:color="auto" w:fill="auto"/>
            <w:noWrap/>
          </w:tcPr>
          <w:p w14:paraId="73EA5F47" w14:textId="77777777" w:rsidR="00DE2857" w:rsidRPr="00FE55E3" w:rsidRDefault="00DE2857" w:rsidP="00350158"/>
        </w:tc>
        <w:tc>
          <w:tcPr>
            <w:tcW w:w="530" w:type="pct"/>
            <w:shd w:val="clear" w:color="auto" w:fill="auto"/>
          </w:tcPr>
          <w:p w14:paraId="01562666" w14:textId="77777777" w:rsidR="00DE2857" w:rsidRPr="00FE55E3" w:rsidRDefault="00DE2857" w:rsidP="00350158">
            <w:pPr>
              <w:rPr>
                <w:szCs w:val="22"/>
              </w:rPr>
            </w:pPr>
            <w:r w:rsidRPr="00FE55E3">
              <w:t>DATE_BEGIN</w:t>
            </w:r>
          </w:p>
        </w:tc>
        <w:tc>
          <w:tcPr>
            <w:tcW w:w="423" w:type="pct"/>
            <w:shd w:val="clear" w:color="auto" w:fill="auto"/>
          </w:tcPr>
          <w:p w14:paraId="610BD76B" w14:textId="77777777" w:rsidR="00DE2857" w:rsidRPr="00FE55E3" w:rsidRDefault="00DE2857" w:rsidP="00350158">
            <w:pPr>
              <w:rPr>
                <w:szCs w:val="22"/>
              </w:rPr>
            </w:pPr>
            <w:r w:rsidRPr="00FE55E3">
              <w:t>DATE</w:t>
            </w:r>
          </w:p>
        </w:tc>
        <w:tc>
          <w:tcPr>
            <w:tcW w:w="329" w:type="pct"/>
            <w:shd w:val="clear" w:color="auto" w:fill="auto"/>
          </w:tcPr>
          <w:p w14:paraId="1E53FED6" w14:textId="77777777" w:rsidR="00DE2857" w:rsidRPr="00FE55E3" w:rsidRDefault="00DE2857" w:rsidP="00350158">
            <w:pPr>
              <w:rPr>
                <w:szCs w:val="22"/>
              </w:rPr>
            </w:pPr>
            <w:r w:rsidRPr="00FE55E3">
              <w:t> </w:t>
            </w:r>
          </w:p>
        </w:tc>
        <w:tc>
          <w:tcPr>
            <w:tcW w:w="376" w:type="pct"/>
            <w:shd w:val="clear" w:color="auto" w:fill="auto"/>
          </w:tcPr>
          <w:p w14:paraId="17642A51" w14:textId="77777777" w:rsidR="00DE2857" w:rsidRPr="00FE55E3" w:rsidRDefault="00DE2857" w:rsidP="00350158">
            <w:pPr>
              <w:rPr>
                <w:szCs w:val="22"/>
              </w:rPr>
            </w:pPr>
            <w:r w:rsidRPr="00FE55E3">
              <w:t>Да</w:t>
            </w:r>
          </w:p>
        </w:tc>
        <w:tc>
          <w:tcPr>
            <w:tcW w:w="1175" w:type="pct"/>
            <w:shd w:val="clear" w:color="auto" w:fill="auto"/>
          </w:tcPr>
          <w:p w14:paraId="78B81F58" w14:textId="77777777" w:rsidR="00DE2857" w:rsidRPr="00FE55E3" w:rsidRDefault="00DE2857" w:rsidP="00350158">
            <w:pPr>
              <w:rPr>
                <w:szCs w:val="22"/>
              </w:rPr>
            </w:pPr>
            <w:r w:rsidRPr="00FE55E3">
              <w:t>Дата создания</w:t>
            </w:r>
          </w:p>
        </w:tc>
        <w:tc>
          <w:tcPr>
            <w:tcW w:w="1833" w:type="pct"/>
            <w:shd w:val="clear" w:color="auto" w:fill="auto"/>
          </w:tcPr>
          <w:p w14:paraId="4A975C78" w14:textId="77777777" w:rsidR="00DE2857" w:rsidRPr="00FE55E3" w:rsidRDefault="00DE2857" w:rsidP="00350158">
            <w:pPr>
              <w:rPr>
                <w:szCs w:val="22"/>
              </w:rPr>
            </w:pPr>
            <w:r w:rsidRPr="00FE55E3">
              <w:t>Дата создания ОрФК.</w:t>
            </w:r>
          </w:p>
        </w:tc>
      </w:tr>
      <w:tr w:rsidR="00DE2857" w:rsidRPr="00FE55E3" w14:paraId="7D96F004" w14:textId="77777777" w:rsidTr="00414148">
        <w:trPr>
          <w:trHeight w:val="284"/>
        </w:trPr>
        <w:tc>
          <w:tcPr>
            <w:tcW w:w="335" w:type="pct"/>
            <w:shd w:val="clear" w:color="auto" w:fill="auto"/>
            <w:noWrap/>
          </w:tcPr>
          <w:p w14:paraId="7B42218C" w14:textId="77777777" w:rsidR="00DE2857" w:rsidRPr="00FE55E3" w:rsidRDefault="00DE2857" w:rsidP="00350158"/>
        </w:tc>
        <w:tc>
          <w:tcPr>
            <w:tcW w:w="530" w:type="pct"/>
            <w:shd w:val="clear" w:color="auto" w:fill="auto"/>
          </w:tcPr>
          <w:p w14:paraId="330DEE06" w14:textId="77777777" w:rsidR="00DE2857" w:rsidRPr="00FE55E3" w:rsidRDefault="00DE2857" w:rsidP="00350158">
            <w:pPr>
              <w:rPr>
                <w:szCs w:val="22"/>
              </w:rPr>
            </w:pPr>
            <w:r w:rsidRPr="00FE55E3">
              <w:t>DATE_END</w:t>
            </w:r>
          </w:p>
        </w:tc>
        <w:tc>
          <w:tcPr>
            <w:tcW w:w="423" w:type="pct"/>
            <w:shd w:val="clear" w:color="auto" w:fill="auto"/>
          </w:tcPr>
          <w:p w14:paraId="387120E4" w14:textId="77777777" w:rsidR="00DE2857" w:rsidRPr="00FE55E3" w:rsidRDefault="00DE2857" w:rsidP="00350158">
            <w:pPr>
              <w:rPr>
                <w:szCs w:val="22"/>
              </w:rPr>
            </w:pPr>
            <w:r w:rsidRPr="00FE55E3">
              <w:t>DATE</w:t>
            </w:r>
          </w:p>
        </w:tc>
        <w:tc>
          <w:tcPr>
            <w:tcW w:w="329" w:type="pct"/>
            <w:shd w:val="clear" w:color="auto" w:fill="auto"/>
          </w:tcPr>
          <w:p w14:paraId="670793F5" w14:textId="77777777" w:rsidR="00DE2857" w:rsidRPr="00FE55E3" w:rsidRDefault="00DE2857" w:rsidP="00350158">
            <w:pPr>
              <w:rPr>
                <w:szCs w:val="22"/>
              </w:rPr>
            </w:pPr>
            <w:r w:rsidRPr="00FE55E3">
              <w:t> </w:t>
            </w:r>
          </w:p>
        </w:tc>
        <w:tc>
          <w:tcPr>
            <w:tcW w:w="376" w:type="pct"/>
            <w:shd w:val="clear" w:color="auto" w:fill="auto"/>
          </w:tcPr>
          <w:p w14:paraId="28C402A2" w14:textId="77777777" w:rsidR="00DE2857" w:rsidRPr="00FE55E3" w:rsidRDefault="00DE2857" w:rsidP="00350158">
            <w:pPr>
              <w:rPr>
                <w:szCs w:val="22"/>
              </w:rPr>
            </w:pPr>
            <w:r w:rsidRPr="00FE55E3">
              <w:t>Нет</w:t>
            </w:r>
          </w:p>
        </w:tc>
        <w:tc>
          <w:tcPr>
            <w:tcW w:w="1175" w:type="pct"/>
            <w:shd w:val="clear" w:color="auto" w:fill="auto"/>
          </w:tcPr>
          <w:p w14:paraId="02A5D886" w14:textId="77777777" w:rsidR="00DE2857" w:rsidRPr="00FE55E3" w:rsidRDefault="00DE2857" w:rsidP="00350158">
            <w:pPr>
              <w:rPr>
                <w:szCs w:val="22"/>
              </w:rPr>
            </w:pPr>
            <w:r w:rsidRPr="00FE55E3">
              <w:t>Дата ликвидации</w:t>
            </w:r>
          </w:p>
        </w:tc>
        <w:tc>
          <w:tcPr>
            <w:tcW w:w="1833" w:type="pct"/>
            <w:shd w:val="clear" w:color="auto" w:fill="auto"/>
          </w:tcPr>
          <w:p w14:paraId="2F702DB9" w14:textId="77777777" w:rsidR="00DE2857" w:rsidRPr="00FE55E3" w:rsidRDefault="00DE2857" w:rsidP="00350158">
            <w:pPr>
              <w:rPr>
                <w:szCs w:val="22"/>
              </w:rPr>
            </w:pPr>
            <w:r w:rsidRPr="00FE55E3">
              <w:t>Дата ликвидации ОрФК.</w:t>
            </w:r>
          </w:p>
        </w:tc>
      </w:tr>
      <w:tr w:rsidR="00DE2857" w:rsidRPr="00FE55E3" w14:paraId="4A7CCAF5" w14:textId="77777777" w:rsidTr="00414148">
        <w:trPr>
          <w:trHeight w:val="284"/>
        </w:trPr>
        <w:tc>
          <w:tcPr>
            <w:tcW w:w="335" w:type="pct"/>
            <w:shd w:val="clear" w:color="auto" w:fill="auto"/>
            <w:noWrap/>
          </w:tcPr>
          <w:p w14:paraId="2282CA2F" w14:textId="77777777" w:rsidR="00DE2857" w:rsidRPr="00FE55E3" w:rsidRDefault="00DE2857" w:rsidP="00350158"/>
        </w:tc>
        <w:tc>
          <w:tcPr>
            <w:tcW w:w="530" w:type="pct"/>
            <w:shd w:val="clear" w:color="auto" w:fill="auto"/>
          </w:tcPr>
          <w:p w14:paraId="0E9322F3" w14:textId="77777777" w:rsidR="00DE2857" w:rsidRPr="00FE55E3" w:rsidRDefault="00DE2857" w:rsidP="00350158">
            <w:pPr>
              <w:rPr>
                <w:szCs w:val="22"/>
              </w:rPr>
            </w:pPr>
            <w:r w:rsidRPr="00FE55E3">
              <w:t>DATE_CHANGE</w:t>
            </w:r>
          </w:p>
        </w:tc>
        <w:tc>
          <w:tcPr>
            <w:tcW w:w="423" w:type="pct"/>
            <w:shd w:val="clear" w:color="auto" w:fill="auto"/>
          </w:tcPr>
          <w:p w14:paraId="3DB08EC2" w14:textId="77777777" w:rsidR="00DE2857" w:rsidRPr="00FE55E3" w:rsidRDefault="00DE2857" w:rsidP="00350158">
            <w:pPr>
              <w:rPr>
                <w:szCs w:val="22"/>
              </w:rPr>
            </w:pPr>
            <w:r w:rsidRPr="00FE55E3">
              <w:t>DATETIME</w:t>
            </w:r>
          </w:p>
        </w:tc>
        <w:tc>
          <w:tcPr>
            <w:tcW w:w="329" w:type="pct"/>
            <w:shd w:val="clear" w:color="auto" w:fill="auto"/>
          </w:tcPr>
          <w:p w14:paraId="39617115" w14:textId="77777777" w:rsidR="00DE2857" w:rsidRPr="00FE55E3" w:rsidRDefault="00DE2857" w:rsidP="00350158">
            <w:pPr>
              <w:rPr>
                <w:szCs w:val="22"/>
              </w:rPr>
            </w:pPr>
            <w:r w:rsidRPr="00FE55E3">
              <w:t> </w:t>
            </w:r>
          </w:p>
        </w:tc>
        <w:tc>
          <w:tcPr>
            <w:tcW w:w="376" w:type="pct"/>
            <w:shd w:val="clear" w:color="auto" w:fill="auto"/>
          </w:tcPr>
          <w:p w14:paraId="6A3C0CD7" w14:textId="77777777" w:rsidR="00DE2857" w:rsidRPr="00FE55E3" w:rsidRDefault="00DE2857" w:rsidP="00350158">
            <w:pPr>
              <w:rPr>
                <w:szCs w:val="22"/>
              </w:rPr>
            </w:pPr>
            <w:r w:rsidRPr="00FE55E3">
              <w:t>Да</w:t>
            </w:r>
          </w:p>
        </w:tc>
        <w:tc>
          <w:tcPr>
            <w:tcW w:w="1175" w:type="pct"/>
            <w:shd w:val="clear" w:color="auto" w:fill="auto"/>
          </w:tcPr>
          <w:p w14:paraId="1CC5889F" w14:textId="77777777" w:rsidR="00DE2857" w:rsidRPr="00FE55E3" w:rsidRDefault="00DE2857" w:rsidP="00350158">
            <w:pPr>
              <w:rPr>
                <w:szCs w:val="22"/>
              </w:rPr>
            </w:pPr>
            <w:r w:rsidRPr="00FE55E3">
              <w:t>Дата и время последнего изменения</w:t>
            </w:r>
          </w:p>
        </w:tc>
        <w:tc>
          <w:tcPr>
            <w:tcW w:w="1833" w:type="pct"/>
            <w:shd w:val="clear" w:color="auto" w:fill="auto"/>
          </w:tcPr>
          <w:p w14:paraId="6117008B" w14:textId="77777777" w:rsidR="00DE2857" w:rsidRPr="00FE55E3" w:rsidRDefault="00DE2857" w:rsidP="00350158">
            <w:pPr>
              <w:rPr>
                <w:szCs w:val="22"/>
              </w:rPr>
            </w:pPr>
            <w:r w:rsidRPr="00FE55E3">
              <w:t>Дата и время последнего изменения записи справочника.</w:t>
            </w:r>
          </w:p>
        </w:tc>
      </w:tr>
    </w:tbl>
    <w:p w14:paraId="3082F983" w14:textId="77777777" w:rsidR="00FB474C" w:rsidRPr="00FE55E3" w:rsidRDefault="00FB474C" w:rsidP="00224E2F">
      <w:pPr>
        <w:pStyle w:val="41"/>
        <w:numPr>
          <w:ilvl w:val="3"/>
          <w:numId w:val="67"/>
        </w:numPr>
      </w:pPr>
      <w:r w:rsidRPr="00FE55E3">
        <w:t>Макет файла</w:t>
      </w:r>
      <w:bookmarkEnd w:id="409"/>
    </w:p>
    <w:p w14:paraId="2BAAEEA2" w14:textId="77777777" w:rsidR="00FB474C" w:rsidRPr="00FE55E3" w:rsidRDefault="00FB474C" w:rsidP="00B816E6">
      <w:pPr>
        <w:pStyle w:val="OTRMaketCode"/>
        <w:rPr>
          <w:rFonts w:ascii="Times New Roman" w:hAnsi="Times New Roman" w:cs="Times New Roman"/>
        </w:rPr>
      </w:pPr>
      <w:r w:rsidRPr="00FE55E3">
        <w:rPr>
          <w:rFonts w:ascii="Times New Roman" w:hAnsi="Times New Roman" w:cs="Times New Roman"/>
          <w:b/>
        </w:rPr>
        <w:t>FK</w:t>
      </w:r>
      <w:r w:rsidRPr="00FE55E3">
        <w:rPr>
          <w:rFonts w:ascii="Times New Roman" w:hAnsi="Times New Roman" w:cs="Times New Roman"/>
        </w:rPr>
        <w:t>|NUM_VER|FORMER(0)|FORM_VER(0)|NORM_DOC(0)|</w:t>
      </w:r>
    </w:p>
    <w:p w14:paraId="579180BC" w14:textId="77777777" w:rsidR="00FB474C" w:rsidRPr="00FE55E3" w:rsidRDefault="00FB474C" w:rsidP="00B816E6">
      <w:pPr>
        <w:pStyle w:val="OTRMaketCode"/>
        <w:rPr>
          <w:rFonts w:ascii="Times New Roman" w:hAnsi="Times New Roman" w:cs="Times New Roman"/>
        </w:rPr>
      </w:pPr>
      <w:r w:rsidRPr="00FE55E3">
        <w:rPr>
          <w:rFonts w:ascii="Times New Roman" w:hAnsi="Times New Roman" w:cs="Times New Roman"/>
          <w:b/>
        </w:rPr>
        <w:t>FROM</w:t>
      </w:r>
      <w:r w:rsidRPr="00FE55E3">
        <w:rPr>
          <w:rFonts w:ascii="Times New Roman" w:hAnsi="Times New Roman" w:cs="Times New Roman"/>
        </w:rPr>
        <w:t>|KOD_TOFK|NAME_TOFK|</w:t>
      </w:r>
      <w:r w:rsidRPr="00FE55E3">
        <w:rPr>
          <w:rFonts w:ascii="Times New Roman" w:hAnsi="Times New Roman" w:cs="Times New Roman"/>
          <w:b/>
        </w:rPr>
        <w:t>TO</w:t>
      </w:r>
    </w:p>
    <w:p w14:paraId="04049BDE" w14:textId="77777777" w:rsidR="00FB474C" w:rsidRPr="00FE55E3" w:rsidRDefault="00FB474C" w:rsidP="00E420F4">
      <w:pPr>
        <w:pStyle w:val="OTRMaketCode"/>
        <w:rPr>
          <w:rFonts w:ascii="Times New Roman" w:hAnsi="Times New Roman" w:cs="Times New Roman"/>
        </w:rPr>
      </w:pPr>
      <w:r w:rsidRPr="00FE55E3">
        <w:rPr>
          <w:rFonts w:ascii="Times New Roman" w:hAnsi="Times New Roman" w:cs="Times New Roman"/>
          <w:b/>
        </w:rPr>
        <w:t>TO</w:t>
      </w:r>
      <w:r w:rsidRPr="00FE55E3">
        <w:rPr>
          <w:rFonts w:ascii="Times New Roman" w:hAnsi="Times New Roman" w:cs="Times New Roman"/>
        </w:rPr>
        <w:t>|KOD_TOFK(0)|NAME_TOFK(0)|BUDG_LEVEL(0)|KOD_UBP(0)|NAME_UBP(0)|</w:t>
      </w:r>
      <w:r w:rsidRPr="00FE55E3">
        <w:rPr>
          <w:rFonts w:ascii="Times New Roman" w:hAnsi="Times New Roman" w:cs="Times New Roman"/>
          <w:b/>
        </w:rPr>
        <w:t>TF</w:t>
      </w:r>
    </w:p>
    <w:p w14:paraId="3FDC58E2" w14:textId="77777777" w:rsidR="00FB474C" w:rsidRPr="00FE55E3" w:rsidRDefault="00FB474C" w:rsidP="00E420F4">
      <w:pPr>
        <w:pStyle w:val="OTRMaketCode"/>
        <w:rPr>
          <w:rFonts w:ascii="Times New Roman" w:hAnsi="Times New Roman" w:cs="Times New Roman"/>
        </w:rPr>
      </w:pPr>
      <w:r w:rsidRPr="00FE55E3">
        <w:rPr>
          <w:rFonts w:ascii="Times New Roman" w:hAnsi="Times New Roman" w:cs="Times New Roman"/>
          <w:b/>
        </w:rPr>
        <w:t>TF</w:t>
      </w:r>
      <w:r w:rsidRPr="00FE55E3">
        <w:rPr>
          <w:rFonts w:ascii="Times New Roman" w:hAnsi="Times New Roman" w:cs="Times New Roman"/>
        </w:rPr>
        <w:t>|GUID_FK(0)|DATE_FORM|DOL_ISP(0)|NAME_ISP(0)|TEL_ISP(0)|</w:t>
      </w:r>
      <w:r w:rsidRPr="00FE55E3">
        <w:rPr>
          <w:rFonts w:ascii="Times New Roman" w:hAnsi="Times New Roman" w:cs="Times New Roman"/>
          <w:b/>
        </w:rPr>
        <w:t>TFST(*)</w:t>
      </w:r>
    </w:p>
    <w:p w14:paraId="034AA9A7" w14:textId="77777777" w:rsidR="00FB474C" w:rsidRPr="00FE55E3" w:rsidRDefault="00FB474C" w:rsidP="005918B3">
      <w:pPr>
        <w:pStyle w:val="OTRMaketCode"/>
        <w:rPr>
          <w:rFonts w:ascii="Times New Roman" w:hAnsi="Times New Roman" w:cs="Times New Roman"/>
        </w:rPr>
      </w:pPr>
      <w:r w:rsidRPr="00FE55E3">
        <w:rPr>
          <w:rFonts w:ascii="Times New Roman" w:hAnsi="Times New Roman" w:cs="Times New Roman"/>
          <w:b/>
        </w:rPr>
        <w:t>TFST</w:t>
      </w:r>
      <w:r w:rsidRPr="00FE55E3">
        <w:rPr>
          <w:rFonts w:ascii="Times New Roman" w:hAnsi="Times New Roman" w:cs="Times New Roman"/>
        </w:rPr>
        <w:t>|GUID|KOD_TOFK_C|KOD_TOFK|CNAME_TOFK|NAME_TOFK|INN_TOFK|KPP_TOFK|ADR_TOFK(0)|DATE_BEGIN|DATE_END(0)|DATE_CHANGE|</w:t>
      </w:r>
    </w:p>
    <w:p w14:paraId="625B0D16" w14:textId="77777777" w:rsidR="00FB474C" w:rsidRPr="00FE55E3" w:rsidRDefault="00FB474C" w:rsidP="00224E2F">
      <w:pPr>
        <w:pStyle w:val="41"/>
        <w:numPr>
          <w:ilvl w:val="3"/>
          <w:numId w:val="67"/>
        </w:numPr>
      </w:pPr>
      <w:bookmarkStart w:id="410" w:name="_Toc358906363"/>
      <w:r w:rsidRPr="00FE55E3">
        <w:t>Пример файла</w:t>
      </w:r>
      <w:bookmarkEnd w:id="410"/>
    </w:p>
    <w:p w14:paraId="5A11DF48" w14:textId="77777777" w:rsidR="00FB474C" w:rsidRPr="00FE55E3" w:rsidRDefault="00FB474C" w:rsidP="00E420F4">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19001101.TF1</w:t>
      </w:r>
      <w:r w:rsidRPr="00FE55E3">
        <w:rPr>
          <w:rFonts w:ascii="Times New Roman" w:hAnsi="Times New Roman" w:cs="Times New Roman"/>
        </w:rPr>
        <w:t>.</w:t>
      </w:r>
    </w:p>
    <w:p w14:paraId="7AAFB946" w14:textId="77777777" w:rsidR="00FB474C" w:rsidRPr="00FE55E3" w:rsidRDefault="00FB474C" w:rsidP="00B816E6">
      <w:pPr>
        <w:pStyle w:val="OTRMaketCode"/>
        <w:rPr>
          <w:rFonts w:ascii="Times New Roman" w:hAnsi="Times New Roman" w:cs="Times New Roman"/>
          <w:lang w:val="ru-RU"/>
        </w:rPr>
      </w:pPr>
      <w:r w:rsidRPr="00FE55E3">
        <w:rPr>
          <w:rFonts w:ascii="Times New Roman" w:hAnsi="Times New Roman" w:cs="Times New Roman"/>
          <w:b/>
        </w:rPr>
        <w:t>FK</w:t>
      </w:r>
      <w:r w:rsidRPr="00FE55E3">
        <w:rPr>
          <w:rFonts w:ascii="Times New Roman" w:hAnsi="Times New Roman" w:cs="Times New Roman"/>
          <w:lang w:val="ru-RU"/>
        </w:rPr>
        <w:t>|</w:t>
      </w:r>
      <w:r w:rsidR="00A1452A" w:rsidRPr="00FE55E3">
        <w:rPr>
          <w:rFonts w:ascii="Times New Roman" w:hAnsi="Times New Roman" w:cs="Times New Roman"/>
        </w:rPr>
        <w:t xml:space="preserve"> TXTF120101</w:t>
      </w:r>
      <w:r w:rsidRPr="00FE55E3">
        <w:rPr>
          <w:rFonts w:ascii="Times New Roman" w:hAnsi="Times New Roman" w:cs="Times New Roman"/>
          <w:lang w:val="ru-RU"/>
        </w:rPr>
        <w:t>|</w:t>
      </w:r>
      <w:r w:rsidR="007579BE" w:rsidRPr="00FE55E3">
        <w:rPr>
          <w:rFonts w:ascii="Times New Roman" w:hAnsi="Times New Roman" w:cs="Times New Roman"/>
        </w:rPr>
        <w:t>REF</w:t>
      </w:r>
      <w:r w:rsidRPr="00FE55E3">
        <w:rPr>
          <w:rFonts w:ascii="Times New Roman" w:hAnsi="Times New Roman" w:cs="Times New Roman"/>
          <w:lang w:val="ru-RU"/>
        </w:rPr>
        <w:t>|</w:t>
      </w:r>
      <w:r w:rsidR="00D8739D" w:rsidRPr="00FE55E3">
        <w:rPr>
          <w:rFonts w:ascii="Times New Roman" w:hAnsi="Times New Roman" w:cs="Times New Roman"/>
          <w:lang w:val="ru-RU"/>
        </w:rPr>
        <w:t>1.0</w:t>
      </w:r>
      <w:r w:rsidRPr="00FE55E3">
        <w:rPr>
          <w:rFonts w:ascii="Times New Roman" w:hAnsi="Times New Roman" w:cs="Times New Roman"/>
          <w:lang w:val="ru-RU"/>
        </w:rPr>
        <w:t>||</w:t>
      </w:r>
    </w:p>
    <w:p w14:paraId="4263B6C1" w14:textId="77777777" w:rsidR="00FB474C" w:rsidRPr="00FE55E3" w:rsidRDefault="00FB474C" w:rsidP="00B816E6">
      <w:pPr>
        <w:pStyle w:val="OTRMaketCode"/>
        <w:rPr>
          <w:rFonts w:ascii="Times New Roman" w:hAnsi="Times New Roman" w:cs="Times New Roman"/>
          <w:lang w:val="ru-RU"/>
        </w:rPr>
      </w:pPr>
      <w:r w:rsidRPr="00FE55E3">
        <w:rPr>
          <w:rFonts w:ascii="Times New Roman" w:hAnsi="Times New Roman" w:cs="Times New Roman"/>
          <w:b/>
        </w:rPr>
        <w:t>FROM</w:t>
      </w:r>
      <w:r w:rsidRPr="00FE55E3">
        <w:rPr>
          <w:rFonts w:ascii="Times New Roman" w:hAnsi="Times New Roman" w:cs="Times New Roman"/>
          <w:lang w:val="ru-RU"/>
        </w:rPr>
        <w:t>|9500|ФЕДЕРАЛЬНОЕ КАЗНАЧЕЙСТВО|</w:t>
      </w:r>
    </w:p>
    <w:p w14:paraId="0666DB90" w14:textId="77777777" w:rsidR="00FB474C" w:rsidRPr="00FE55E3" w:rsidRDefault="00FB474C" w:rsidP="00E420F4">
      <w:pPr>
        <w:pStyle w:val="OTRMaketCode"/>
        <w:rPr>
          <w:rFonts w:ascii="Times New Roman" w:hAnsi="Times New Roman" w:cs="Times New Roman"/>
          <w:lang w:val="ru-RU"/>
        </w:rPr>
      </w:pPr>
      <w:r w:rsidRPr="00FE55E3">
        <w:rPr>
          <w:rFonts w:ascii="Times New Roman" w:hAnsi="Times New Roman" w:cs="Times New Roman"/>
          <w:b/>
        </w:rPr>
        <w:t>TO</w:t>
      </w:r>
      <w:r w:rsidRPr="00FE55E3">
        <w:rPr>
          <w:rFonts w:ascii="Times New Roman" w:hAnsi="Times New Roman" w:cs="Times New Roman"/>
          <w:lang w:val="ru-RU"/>
        </w:rPr>
        <w:t>|</w:t>
      </w:r>
      <w:r w:rsidR="007579BE" w:rsidRPr="00FE55E3">
        <w:rPr>
          <w:rFonts w:ascii="Times New Roman" w:hAnsi="Times New Roman" w:cs="Times New Roman"/>
          <w:lang w:val="ru-RU"/>
        </w:rPr>
        <w:t>9500</w:t>
      </w:r>
      <w:r w:rsidRPr="00FE55E3">
        <w:rPr>
          <w:rFonts w:ascii="Times New Roman" w:hAnsi="Times New Roman" w:cs="Times New Roman"/>
          <w:lang w:val="ru-RU"/>
        </w:rPr>
        <w:t>|</w:t>
      </w:r>
      <w:r w:rsidR="007579BE" w:rsidRPr="00FE55E3">
        <w:rPr>
          <w:rFonts w:ascii="Times New Roman" w:hAnsi="Times New Roman" w:cs="Times New Roman"/>
          <w:lang w:val="ru-RU"/>
        </w:rPr>
        <w:t>ФЕДЕРАЛЬНОЕ КАЗНАЧЕЙСТВО</w:t>
      </w:r>
      <w:r w:rsidRPr="00FE55E3">
        <w:rPr>
          <w:rFonts w:ascii="Times New Roman" w:hAnsi="Times New Roman" w:cs="Times New Roman"/>
          <w:lang w:val="ru-RU"/>
        </w:rPr>
        <w:t>||||</w:t>
      </w:r>
    </w:p>
    <w:p w14:paraId="3301E7CC" w14:textId="77777777" w:rsidR="00FB474C" w:rsidRPr="00FE55E3" w:rsidRDefault="00FB474C" w:rsidP="00E420F4">
      <w:pPr>
        <w:pStyle w:val="OTRMaketCode"/>
        <w:rPr>
          <w:rFonts w:ascii="Times New Roman" w:hAnsi="Times New Roman" w:cs="Times New Roman"/>
        </w:rPr>
      </w:pPr>
      <w:r w:rsidRPr="00FE55E3">
        <w:rPr>
          <w:rFonts w:ascii="Times New Roman" w:hAnsi="Times New Roman" w:cs="Times New Roman"/>
          <w:b/>
        </w:rPr>
        <w:t>TF</w:t>
      </w:r>
      <w:r w:rsidRPr="00FE55E3">
        <w:rPr>
          <w:rFonts w:ascii="Times New Roman" w:hAnsi="Times New Roman" w:cs="Times New Roman"/>
        </w:rPr>
        <w:t>|3B296774-F1EC-424F-B8A7-0CBE01BDDEF9|01.01.2009||||</w:t>
      </w:r>
    </w:p>
    <w:p w14:paraId="6B2657B2" w14:textId="77777777" w:rsidR="00FB474C" w:rsidRPr="00FE55E3" w:rsidRDefault="00FB474C" w:rsidP="005918B3">
      <w:pPr>
        <w:pStyle w:val="OTRMaketCode"/>
        <w:rPr>
          <w:rFonts w:ascii="Times New Roman" w:hAnsi="Times New Roman" w:cs="Times New Roman"/>
          <w:lang w:val="ru-RU"/>
        </w:rPr>
      </w:pPr>
      <w:r w:rsidRPr="00FE55E3">
        <w:rPr>
          <w:rFonts w:ascii="Times New Roman" w:hAnsi="Times New Roman" w:cs="Times New Roman"/>
          <w:b/>
        </w:rPr>
        <w:t>TFST</w:t>
      </w:r>
      <w:r w:rsidRPr="00FE55E3">
        <w:rPr>
          <w:rFonts w:ascii="Times New Roman" w:hAnsi="Times New Roman" w:cs="Times New Roman"/>
          <w:lang w:val="ru-RU"/>
        </w:rPr>
        <w:t>|511922</w:t>
      </w:r>
      <w:r w:rsidRPr="00FE55E3">
        <w:rPr>
          <w:rFonts w:ascii="Times New Roman" w:hAnsi="Times New Roman" w:cs="Times New Roman"/>
        </w:rPr>
        <w:t>BE</w:t>
      </w:r>
      <w:r w:rsidRPr="00FE55E3">
        <w:rPr>
          <w:rFonts w:ascii="Times New Roman" w:hAnsi="Times New Roman" w:cs="Times New Roman"/>
          <w:lang w:val="ru-RU"/>
        </w:rPr>
        <w:t>-081</w:t>
      </w:r>
      <w:r w:rsidRPr="00FE55E3">
        <w:rPr>
          <w:rFonts w:ascii="Times New Roman" w:hAnsi="Times New Roman" w:cs="Times New Roman"/>
        </w:rPr>
        <w:t>E</w:t>
      </w:r>
      <w:r w:rsidRPr="00FE55E3">
        <w:rPr>
          <w:rFonts w:ascii="Times New Roman" w:hAnsi="Times New Roman" w:cs="Times New Roman"/>
          <w:lang w:val="ru-RU"/>
        </w:rPr>
        <w:t>-22</w:t>
      </w:r>
      <w:r w:rsidRPr="00FE55E3">
        <w:rPr>
          <w:rFonts w:ascii="Times New Roman" w:hAnsi="Times New Roman" w:cs="Times New Roman"/>
        </w:rPr>
        <w:t>BB</w:t>
      </w:r>
      <w:r w:rsidRPr="00FE55E3">
        <w:rPr>
          <w:rFonts w:ascii="Times New Roman" w:hAnsi="Times New Roman" w:cs="Times New Roman"/>
          <w:lang w:val="ru-RU"/>
        </w:rPr>
        <w:t>-</w:t>
      </w:r>
      <w:r w:rsidRPr="00FE55E3">
        <w:rPr>
          <w:rFonts w:ascii="Times New Roman" w:hAnsi="Times New Roman" w:cs="Times New Roman"/>
        </w:rPr>
        <w:t>E</w:t>
      </w:r>
      <w:r w:rsidRPr="00FE55E3">
        <w:rPr>
          <w:rFonts w:ascii="Times New Roman" w:hAnsi="Times New Roman" w:cs="Times New Roman"/>
          <w:lang w:val="ru-RU"/>
        </w:rPr>
        <w:t>040-11</w:t>
      </w:r>
      <w:r w:rsidRPr="00FE55E3">
        <w:rPr>
          <w:rFonts w:ascii="Times New Roman" w:hAnsi="Times New Roman" w:cs="Times New Roman"/>
        </w:rPr>
        <w:t>AC</w:t>
      </w:r>
      <w:r w:rsidRPr="00FE55E3">
        <w:rPr>
          <w:rFonts w:ascii="Times New Roman" w:hAnsi="Times New Roman" w:cs="Times New Roman"/>
          <w:lang w:val="ru-RU"/>
        </w:rPr>
        <w:t>40015</w:t>
      </w:r>
      <w:r w:rsidRPr="00FE55E3">
        <w:rPr>
          <w:rFonts w:ascii="Times New Roman" w:hAnsi="Times New Roman" w:cs="Times New Roman"/>
        </w:rPr>
        <w:t>E</w:t>
      </w:r>
      <w:r w:rsidRPr="00FE55E3">
        <w:rPr>
          <w:rFonts w:ascii="Times New Roman" w:hAnsi="Times New Roman" w:cs="Times New Roman"/>
          <w:lang w:val="ru-RU"/>
        </w:rPr>
        <w:t>59|9500|3200|УФК по Нижегородской области|Управление федерального казначейства по Нижегородской области|5200000303|526001001||31.12.2008||01.01.2009 15:00:00|</w:t>
      </w:r>
    </w:p>
    <w:p w14:paraId="38FF38A8" w14:textId="77777777" w:rsidR="00FB474C" w:rsidRPr="00FE55E3" w:rsidRDefault="00FB474C" w:rsidP="00032DC0">
      <w:pPr>
        <w:pStyle w:val="OTRMaketCode"/>
        <w:rPr>
          <w:rFonts w:ascii="Times New Roman" w:hAnsi="Times New Roman" w:cs="Times New Roman"/>
          <w:lang w:val="ru-RU"/>
        </w:rPr>
      </w:pPr>
      <w:r w:rsidRPr="00FE55E3">
        <w:rPr>
          <w:rFonts w:ascii="Times New Roman" w:hAnsi="Times New Roman" w:cs="Times New Roman"/>
          <w:b/>
        </w:rPr>
        <w:t>TFST</w:t>
      </w:r>
      <w:r w:rsidRPr="00FE55E3">
        <w:rPr>
          <w:rFonts w:ascii="Times New Roman" w:hAnsi="Times New Roman" w:cs="Times New Roman"/>
          <w:lang w:val="ru-RU"/>
        </w:rPr>
        <w:t>|511922</w:t>
      </w:r>
      <w:r w:rsidRPr="00FE55E3">
        <w:rPr>
          <w:rFonts w:ascii="Times New Roman" w:hAnsi="Times New Roman" w:cs="Times New Roman"/>
        </w:rPr>
        <w:t>BE</w:t>
      </w:r>
      <w:r w:rsidRPr="00FE55E3">
        <w:rPr>
          <w:rFonts w:ascii="Times New Roman" w:hAnsi="Times New Roman" w:cs="Times New Roman"/>
          <w:lang w:val="ru-RU"/>
        </w:rPr>
        <w:t>-098</w:t>
      </w:r>
      <w:r w:rsidRPr="00FE55E3">
        <w:rPr>
          <w:rFonts w:ascii="Times New Roman" w:hAnsi="Times New Roman" w:cs="Times New Roman"/>
        </w:rPr>
        <w:t>E</w:t>
      </w:r>
      <w:r w:rsidRPr="00FE55E3">
        <w:rPr>
          <w:rFonts w:ascii="Times New Roman" w:hAnsi="Times New Roman" w:cs="Times New Roman"/>
          <w:lang w:val="ru-RU"/>
        </w:rPr>
        <w:t>-23</w:t>
      </w:r>
      <w:r w:rsidRPr="00FE55E3">
        <w:rPr>
          <w:rFonts w:ascii="Times New Roman" w:hAnsi="Times New Roman" w:cs="Times New Roman"/>
        </w:rPr>
        <w:t>BB</w:t>
      </w:r>
      <w:r w:rsidRPr="00FE55E3">
        <w:rPr>
          <w:rFonts w:ascii="Times New Roman" w:hAnsi="Times New Roman" w:cs="Times New Roman"/>
          <w:lang w:val="ru-RU"/>
        </w:rPr>
        <w:t>-</w:t>
      </w:r>
      <w:r w:rsidRPr="00FE55E3">
        <w:rPr>
          <w:rFonts w:ascii="Times New Roman" w:hAnsi="Times New Roman" w:cs="Times New Roman"/>
        </w:rPr>
        <w:t>E</w:t>
      </w:r>
      <w:r w:rsidRPr="00FE55E3">
        <w:rPr>
          <w:rFonts w:ascii="Times New Roman" w:hAnsi="Times New Roman" w:cs="Times New Roman"/>
          <w:lang w:val="ru-RU"/>
        </w:rPr>
        <w:t>040-11</w:t>
      </w:r>
      <w:r w:rsidRPr="00FE55E3">
        <w:rPr>
          <w:rFonts w:ascii="Times New Roman" w:hAnsi="Times New Roman" w:cs="Times New Roman"/>
        </w:rPr>
        <w:t>AC</w:t>
      </w:r>
      <w:r w:rsidRPr="00FE55E3">
        <w:rPr>
          <w:rFonts w:ascii="Times New Roman" w:hAnsi="Times New Roman" w:cs="Times New Roman"/>
          <w:lang w:val="ru-RU"/>
        </w:rPr>
        <w:t>40015</w:t>
      </w:r>
      <w:r w:rsidRPr="00FE55E3">
        <w:rPr>
          <w:rFonts w:ascii="Times New Roman" w:hAnsi="Times New Roman" w:cs="Times New Roman"/>
        </w:rPr>
        <w:t>E</w:t>
      </w:r>
      <w:r w:rsidRPr="00FE55E3">
        <w:rPr>
          <w:rFonts w:ascii="Times New Roman" w:hAnsi="Times New Roman" w:cs="Times New Roman"/>
          <w:lang w:val="ru-RU"/>
        </w:rPr>
        <w:t>59|9500|3201|ОФК по Ардатовскому району|Отделение федерального казначейства по Ардатовскому району Управления федерального казначейства по Нижегородской области|5201002800|526001001||31.12.2009||01.01.2009 15:00:00|</w:t>
      </w:r>
    </w:p>
    <w:p w14:paraId="322D5B93" w14:textId="77777777" w:rsidR="00FB474C" w:rsidRPr="00FE55E3" w:rsidRDefault="00FB474C" w:rsidP="00DC4E79">
      <w:pPr>
        <w:pStyle w:val="OTRMaketCode"/>
        <w:rPr>
          <w:rFonts w:ascii="Times New Roman" w:hAnsi="Times New Roman" w:cs="Times New Roman"/>
          <w:lang w:val="ru-RU"/>
        </w:rPr>
      </w:pPr>
      <w:r w:rsidRPr="00FE55E3">
        <w:rPr>
          <w:rFonts w:ascii="Times New Roman" w:hAnsi="Times New Roman" w:cs="Times New Roman"/>
          <w:b/>
        </w:rPr>
        <w:t>TFST</w:t>
      </w:r>
      <w:r w:rsidRPr="00FE55E3">
        <w:rPr>
          <w:rFonts w:ascii="Times New Roman" w:hAnsi="Times New Roman" w:cs="Times New Roman"/>
          <w:lang w:val="ru-RU"/>
        </w:rPr>
        <w:t>|511922</w:t>
      </w:r>
      <w:r w:rsidRPr="00FE55E3">
        <w:rPr>
          <w:rFonts w:ascii="Times New Roman" w:hAnsi="Times New Roman" w:cs="Times New Roman"/>
        </w:rPr>
        <w:t>BE</w:t>
      </w:r>
      <w:r w:rsidRPr="00FE55E3">
        <w:rPr>
          <w:rFonts w:ascii="Times New Roman" w:hAnsi="Times New Roman" w:cs="Times New Roman"/>
          <w:lang w:val="ru-RU"/>
        </w:rPr>
        <w:t>-078</w:t>
      </w:r>
      <w:r w:rsidRPr="00FE55E3">
        <w:rPr>
          <w:rFonts w:ascii="Times New Roman" w:hAnsi="Times New Roman" w:cs="Times New Roman"/>
        </w:rPr>
        <w:t>E</w:t>
      </w:r>
      <w:r w:rsidRPr="00FE55E3">
        <w:rPr>
          <w:rFonts w:ascii="Times New Roman" w:hAnsi="Times New Roman" w:cs="Times New Roman"/>
          <w:lang w:val="ru-RU"/>
        </w:rPr>
        <w:t>-24</w:t>
      </w:r>
      <w:r w:rsidRPr="00FE55E3">
        <w:rPr>
          <w:rFonts w:ascii="Times New Roman" w:hAnsi="Times New Roman" w:cs="Times New Roman"/>
        </w:rPr>
        <w:t>BB</w:t>
      </w:r>
      <w:r w:rsidRPr="00FE55E3">
        <w:rPr>
          <w:rFonts w:ascii="Times New Roman" w:hAnsi="Times New Roman" w:cs="Times New Roman"/>
          <w:lang w:val="ru-RU"/>
        </w:rPr>
        <w:t>-</w:t>
      </w:r>
      <w:r w:rsidRPr="00FE55E3">
        <w:rPr>
          <w:rFonts w:ascii="Times New Roman" w:hAnsi="Times New Roman" w:cs="Times New Roman"/>
        </w:rPr>
        <w:t>E</w:t>
      </w:r>
      <w:r w:rsidRPr="00FE55E3">
        <w:rPr>
          <w:rFonts w:ascii="Times New Roman" w:hAnsi="Times New Roman" w:cs="Times New Roman"/>
          <w:lang w:val="ru-RU"/>
        </w:rPr>
        <w:t>040-11</w:t>
      </w:r>
      <w:r w:rsidRPr="00FE55E3">
        <w:rPr>
          <w:rFonts w:ascii="Times New Roman" w:hAnsi="Times New Roman" w:cs="Times New Roman"/>
        </w:rPr>
        <w:t>AC</w:t>
      </w:r>
      <w:r w:rsidRPr="00FE55E3">
        <w:rPr>
          <w:rFonts w:ascii="Times New Roman" w:hAnsi="Times New Roman" w:cs="Times New Roman"/>
          <w:lang w:val="ru-RU"/>
        </w:rPr>
        <w:t>40015</w:t>
      </w:r>
      <w:r w:rsidRPr="00FE55E3">
        <w:rPr>
          <w:rFonts w:ascii="Times New Roman" w:hAnsi="Times New Roman" w:cs="Times New Roman"/>
        </w:rPr>
        <w:t>E</w:t>
      </w:r>
      <w:r w:rsidRPr="00FE55E3">
        <w:rPr>
          <w:rFonts w:ascii="Times New Roman" w:hAnsi="Times New Roman" w:cs="Times New Roman"/>
          <w:lang w:val="ru-RU"/>
        </w:rPr>
        <w:t>72|9500|3202|ОФК по Арзамасскому району|Отделение федерального казначейства по Арзамасскому району Управления федерального казначейства по Нижегородской области|5200000303|526001001||31.12.2009||01.01.2010 15:00:00|</w:t>
      </w:r>
    </w:p>
    <w:p w14:paraId="111EE861" w14:textId="77777777" w:rsidR="0017654A" w:rsidRPr="00FE55E3" w:rsidRDefault="0017654A" w:rsidP="00C2711E">
      <w:pPr>
        <w:pStyle w:val="03"/>
        <w:numPr>
          <w:ilvl w:val="2"/>
          <w:numId w:val="67"/>
        </w:numPr>
        <w:ind w:left="1134" w:hanging="1134"/>
      </w:pPr>
      <w:bookmarkStart w:id="411" w:name="_Ref392692573"/>
      <w:bookmarkStart w:id="412" w:name="_Toc459205242"/>
      <w:r w:rsidRPr="00FE55E3">
        <w:t>Описание полей документа</w:t>
      </w:r>
      <w:r w:rsidR="00EF17EF" w:rsidRPr="00FE55E3">
        <w:t xml:space="preserve"> в формате системы ООС/ОС ГМУ</w:t>
      </w:r>
      <w:bookmarkEnd w:id="411"/>
      <w:bookmarkEnd w:id="412"/>
    </w:p>
    <w:p w14:paraId="69C579C6" w14:textId="77777777" w:rsidR="00674E32" w:rsidRPr="00FE55E3" w:rsidRDefault="00674E32" w:rsidP="00113710">
      <w:pPr>
        <w:pStyle w:val="af2"/>
      </w:pPr>
      <w:r w:rsidRPr="00FE55E3">
        <w:t xml:space="preserve">Таблица </w:t>
      </w:r>
      <w:fldSimple w:instr=" SEQ Таблица \* ARABIC ">
        <w:r w:rsidR="0064184C">
          <w:rPr>
            <w:noProof/>
          </w:rPr>
          <w:t>85</w:t>
        </w:r>
      </w:fldSimple>
      <w:r w:rsidRPr="00FE55E3">
        <w:t>.Описание полей документа ТОФК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1431"/>
        <w:gridCol w:w="1338"/>
        <w:gridCol w:w="842"/>
        <w:gridCol w:w="1564"/>
        <w:gridCol w:w="1465"/>
        <w:gridCol w:w="2198"/>
      </w:tblGrid>
      <w:tr w:rsidR="0017654A" w:rsidRPr="00FE55E3" w14:paraId="02E19509" w14:textId="77777777" w:rsidTr="00414148">
        <w:trPr>
          <w:trHeight w:val="283"/>
        </w:trPr>
        <w:tc>
          <w:tcPr>
            <w:tcW w:w="514" w:type="pct"/>
            <w:shd w:val="clear" w:color="000000" w:fill="D9D9D9"/>
            <w:vAlign w:val="center"/>
          </w:tcPr>
          <w:p w14:paraId="57DD8508" w14:textId="77777777" w:rsidR="0017654A" w:rsidRPr="00FE55E3" w:rsidRDefault="0017654A" w:rsidP="00350158">
            <w:bookmarkStart w:id="413" w:name="_Ref389516531"/>
            <w:r w:rsidRPr="00FE55E3">
              <w:t>Код элемента</w:t>
            </w:r>
          </w:p>
        </w:tc>
        <w:tc>
          <w:tcPr>
            <w:tcW w:w="608" w:type="pct"/>
            <w:shd w:val="clear" w:color="000000" w:fill="D9D9D9"/>
            <w:vAlign w:val="center"/>
          </w:tcPr>
          <w:p w14:paraId="68457785" w14:textId="77777777" w:rsidR="0017654A" w:rsidRPr="00FE55E3" w:rsidRDefault="0017654A" w:rsidP="00350158">
            <w:r w:rsidRPr="00FE55E3">
              <w:t xml:space="preserve">Содерж. </w:t>
            </w:r>
            <w:r w:rsidR="00240BC3" w:rsidRPr="00FE55E3">
              <w:t>Э</w:t>
            </w:r>
            <w:r w:rsidRPr="00FE55E3">
              <w:t>лемента</w:t>
            </w:r>
          </w:p>
        </w:tc>
        <w:tc>
          <w:tcPr>
            <w:tcW w:w="421" w:type="pct"/>
            <w:shd w:val="clear" w:color="000000" w:fill="D9D9D9"/>
            <w:vAlign w:val="center"/>
          </w:tcPr>
          <w:p w14:paraId="4C070D92" w14:textId="77777777" w:rsidR="0017654A" w:rsidRPr="00FE55E3" w:rsidRDefault="0017654A" w:rsidP="00350158">
            <w:r w:rsidRPr="00FE55E3">
              <w:t>Формат</w:t>
            </w:r>
          </w:p>
        </w:tc>
        <w:tc>
          <w:tcPr>
            <w:tcW w:w="327" w:type="pct"/>
            <w:shd w:val="clear" w:color="000000" w:fill="D9D9D9"/>
            <w:vAlign w:val="center"/>
          </w:tcPr>
          <w:p w14:paraId="45A0753A" w14:textId="77777777" w:rsidR="0017654A" w:rsidRPr="00FE55E3" w:rsidRDefault="0017654A" w:rsidP="00350158">
            <w:r w:rsidRPr="00FE55E3">
              <w:t>Длина</w:t>
            </w:r>
          </w:p>
        </w:tc>
        <w:tc>
          <w:tcPr>
            <w:tcW w:w="514" w:type="pct"/>
            <w:shd w:val="clear" w:color="000000" w:fill="D9D9D9"/>
            <w:vAlign w:val="center"/>
          </w:tcPr>
          <w:p w14:paraId="37BE0E15" w14:textId="77777777" w:rsidR="0017654A" w:rsidRPr="00FE55E3" w:rsidRDefault="0017654A" w:rsidP="00350158">
            <w:r w:rsidRPr="00FE55E3">
              <w:t>Обязательность</w:t>
            </w:r>
          </w:p>
        </w:tc>
        <w:tc>
          <w:tcPr>
            <w:tcW w:w="1075" w:type="pct"/>
            <w:shd w:val="clear" w:color="000000" w:fill="D9D9D9"/>
            <w:vAlign w:val="center"/>
          </w:tcPr>
          <w:p w14:paraId="112F1792" w14:textId="77777777" w:rsidR="0017654A" w:rsidRPr="00FE55E3" w:rsidRDefault="0017654A" w:rsidP="00350158">
            <w:r w:rsidRPr="00FE55E3">
              <w:t>Наименование</w:t>
            </w:r>
          </w:p>
        </w:tc>
        <w:tc>
          <w:tcPr>
            <w:tcW w:w="1542" w:type="pct"/>
            <w:shd w:val="clear" w:color="000000" w:fill="D9D9D9"/>
            <w:vAlign w:val="center"/>
          </w:tcPr>
          <w:p w14:paraId="56A7EAA5" w14:textId="77777777" w:rsidR="0017654A" w:rsidRPr="00FE55E3" w:rsidRDefault="0017654A" w:rsidP="00350158">
            <w:r w:rsidRPr="00FE55E3">
              <w:t>Дополнительная информация</w:t>
            </w:r>
          </w:p>
        </w:tc>
      </w:tr>
      <w:tr w:rsidR="0017654A" w:rsidRPr="00FE55E3" w14:paraId="4474D0E0" w14:textId="77777777" w:rsidTr="00414148">
        <w:trPr>
          <w:trHeight w:val="283"/>
        </w:trPr>
        <w:tc>
          <w:tcPr>
            <w:tcW w:w="514" w:type="pct"/>
            <w:shd w:val="clear" w:color="000000" w:fill="FFFFFF"/>
            <w:vAlign w:val="center"/>
          </w:tcPr>
          <w:p w14:paraId="231F2CA0" w14:textId="77777777" w:rsidR="0017654A" w:rsidRPr="00FE55E3" w:rsidRDefault="0017654A" w:rsidP="00350158">
            <w:r w:rsidRPr="00FE55E3">
              <w:t>&lt;Header&gt;</w:t>
            </w:r>
          </w:p>
        </w:tc>
        <w:tc>
          <w:tcPr>
            <w:tcW w:w="608" w:type="pct"/>
            <w:shd w:val="clear" w:color="000000" w:fill="FFFFFF"/>
            <w:vAlign w:val="center"/>
          </w:tcPr>
          <w:p w14:paraId="7DFFABFF" w14:textId="77777777" w:rsidR="0017654A" w:rsidRPr="00FE55E3" w:rsidRDefault="0017654A" w:rsidP="00350158">
            <w:r w:rsidRPr="00FE55E3">
              <w:t>&lt;AssocName&gt;</w:t>
            </w:r>
          </w:p>
        </w:tc>
        <w:tc>
          <w:tcPr>
            <w:tcW w:w="421" w:type="pct"/>
            <w:shd w:val="clear" w:color="000000" w:fill="FFFFFF"/>
            <w:vAlign w:val="center"/>
          </w:tcPr>
          <w:p w14:paraId="54765D7B" w14:textId="77777777" w:rsidR="0017654A" w:rsidRPr="00FE55E3" w:rsidRDefault="0017654A" w:rsidP="00350158">
            <w:pPr>
              <w:rPr>
                <w:lang w:val="en-US"/>
              </w:rPr>
            </w:pPr>
            <w:r w:rsidRPr="00FE55E3">
              <w:rPr>
                <w:lang w:val="en-US"/>
              </w:rPr>
              <w:t>STRING</w:t>
            </w:r>
          </w:p>
        </w:tc>
        <w:tc>
          <w:tcPr>
            <w:tcW w:w="327" w:type="pct"/>
            <w:shd w:val="clear" w:color="000000" w:fill="FFFFFF"/>
            <w:vAlign w:val="center"/>
          </w:tcPr>
          <w:p w14:paraId="5BED1DA9" w14:textId="77777777" w:rsidR="0017654A" w:rsidRPr="00FE55E3" w:rsidRDefault="0017654A" w:rsidP="00350158"/>
        </w:tc>
        <w:tc>
          <w:tcPr>
            <w:tcW w:w="514" w:type="pct"/>
            <w:shd w:val="clear" w:color="000000" w:fill="FFFFFF"/>
            <w:vAlign w:val="center"/>
          </w:tcPr>
          <w:p w14:paraId="3297BE67" w14:textId="77777777" w:rsidR="0017654A" w:rsidRPr="00FE55E3" w:rsidRDefault="0017654A" w:rsidP="00350158">
            <w:r w:rsidRPr="00FE55E3">
              <w:t>Да</w:t>
            </w:r>
          </w:p>
        </w:tc>
        <w:tc>
          <w:tcPr>
            <w:tcW w:w="1075" w:type="pct"/>
            <w:shd w:val="clear" w:color="000000" w:fill="FFFFFF"/>
            <w:vAlign w:val="center"/>
          </w:tcPr>
          <w:p w14:paraId="02703F60" w14:textId="77777777" w:rsidR="0017654A" w:rsidRPr="00FE55E3" w:rsidRDefault="0017654A" w:rsidP="00350158">
            <w:r w:rsidRPr="00FE55E3">
              <w:t>Наименование справочника</w:t>
            </w:r>
          </w:p>
        </w:tc>
        <w:tc>
          <w:tcPr>
            <w:tcW w:w="1542" w:type="pct"/>
            <w:shd w:val="clear" w:color="000000" w:fill="FFFFFF"/>
            <w:vAlign w:val="center"/>
          </w:tcPr>
          <w:p w14:paraId="273C0411" w14:textId="77777777" w:rsidR="0017654A" w:rsidRPr="00FE55E3" w:rsidRDefault="0017654A" w:rsidP="00350158">
            <w:r w:rsidRPr="00FE55E3">
              <w:t>Константа XXT_RD_OFK_AS</w:t>
            </w:r>
          </w:p>
        </w:tc>
      </w:tr>
      <w:tr w:rsidR="0017654A" w:rsidRPr="00FE55E3" w14:paraId="30AC870A" w14:textId="77777777" w:rsidTr="00414148">
        <w:trPr>
          <w:trHeight w:val="283"/>
        </w:trPr>
        <w:tc>
          <w:tcPr>
            <w:tcW w:w="514" w:type="pct"/>
            <w:shd w:val="clear" w:color="000000" w:fill="FFFFFF"/>
            <w:vAlign w:val="center"/>
          </w:tcPr>
          <w:p w14:paraId="507E03E8" w14:textId="77777777" w:rsidR="0017654A" w:rsidRPr="00FE55E3" w:rsidRDefault="0017654A" w:rsidP="00350158">
            <w:r w:rsidRPr="00FE55E3">
              <w:t>&lt;Header&gt;</w:t>
            </w:r>
          </w:p>
        </w:tc>
        <w:tc>
          <w:tcPr>
            <w:tcW w:w="608" w:type="pct"/>
            <w:shd w:val="clear" w:color="000000" w:fill="FFFFFF"/>
            <w:vAlign w:val="center"/>
          </w:tcPr>
          <w:p w14:paraId="0D68AFA7" w14:textId="77777777" w:rsidR="0017654A" w:rsidRPr="00FE55E3" w:rsidRDefault="0017654A" w:rsidP="00350158">
            <w:r w:rsidRPr="00FE55E3">
              <w:t>&lt;Code&gt;</w:t>
            </w:r>
          </w:p>
        </w:tc>
        <w:tc>
          <w:tcPr>
            <w:tcW w:w="421" w:type="pct"/>
            <w:shd w:val="clear" w:color="000000" w:fill="FFFFFF"/>
            <w:vAlign w:val="center"/>
          </w:tcPr>
          <w:p w14:paraId="04276161" w14:textId="77777777" w:rsidR="0017654A" w:rsidRPr="00FE55E3" w:rsidRDefault="0017654A" w:rsidP="00350158">
            <w:r w:rsidRPr="00FE55E3">
              <w:t>STRING</w:t>
            </w:r>
          </w:p>
        </w:tc>
        <w:tc>
          <w:tcPr>
            <w:tcW w:w="327" w:type="pct"/>
            <w:shd w:val="clear" w:color="000000" w:fill="FFFFFF"/>
            <w:vAlign w:val="center"/>
          </w:tcPr>
          <w:p w14:paraId="75CF7331" w14:textId="77777777" w:rsidR="0017654A" w:rsidRPr="00FE55E3" w:rsidRDefault="00885438" w:rsidP="00350158">
            <w:r w:rsidRPr="00FE55E3">
              <w:t>=</w:t>
            </w:r>
            <w:r w:rsidR="0017654A" w:rsidRPr="00FE55E3">
              <w:t>4</w:t>
            </w:r>
          </w:p>
        </w:tc>
        <w:tc>
          <w:tcPr>
            <w:tcW w:w="514" w:type="pct"/>
            <w:shd w:val="clear" w:color="000000" w:fill="FFFFFF"/>
            <w:vAlign w:val="center"/>
          </w:tcPr>
          <w:p w14:paraId="32831E68" w14:textId="77777777" w:rsidR="0017654A" w:rsidRPr="00FE55E3" w:rsidRDefault="0017654A" w:rsidP="00350158">
            <w:r w:rsidRPr="00FE55E3">
              <w:t>Да</w:t>
            </w:r>
          </w:p>
        </w:tc>
        <w:tc>
          <w:tcPr>
            <w:tcW w:w="1075" w:type="pct"/>
            <w:shd w:val="clear" w:color="000000" w:fill="FFFFFF"/>
            <w:vAlign w:val="center"/>
          </w:tcPr>
          <w:p w14:paraId="6B323C24" w14:textId="77777777" w:rsidR="0017654A" w:rsidRPr="00FE55E3" w:rsidRDefault="0017654A" w:rsidP="00350158">
            <w:r w:rsidRPr="00FE55E3">
              <w:t>Код ТОФК</w:t>
            </w:r>
          </w:p>
        </w:tc>
        <w:tc>
          <w:tcPr>
            <w:tcW w:w="1542" w:type="pct"/>
            <w:shd w:val="clear" w:color="000000" w:fill="FFFFFF"/>
            <w:vAlign w:val="center"/>
          </w:tcPr>
          <w:p w14:paraId="013A3269" w14:textId="77777777" w:rsidR="0017654A" w:rsidRPr="00FE55E3" w:rsidRDefault="0017654A" w:rsidP="00350158">
            <w:r w:rsidRPr="00FE55E3">
              <w:t>Ключ строки справочника</w:t>
            </w:r>
          </w:p>
        </w:tc>
      </w:tr>
      <w:tr w:rsidR="0017654A" w:rsidRPr="00FE55E3" w14:paraId="092F1882" w14:textId="77777777" w:rsidTr="00414148">
        <w:trPr>
          <w:trHeight w:val="283"/>
        </w:trPr>
        <w:tc>
          <w:tcPr>
            <w:tcW w:w="514" w:type="pct"/>
            <w:shd w:val="clear" w:color="000000" w:fill="FFFFFF"/>
            <w:vAlign w:val="center"/>
          </w:tcPr>
          <w:p w14:paraId="65C55A81" w14:textId="77777777" w:rsidR="0017654A" w:rsidRPr="00FE55E3" w:rsidRDefault="0017654A" w:rsidP="00350158">
            <w:r w:rsidRPr="00FE55E3">
              <w:t>&lt;Header&gt;</w:t>
            </w:r>
          </w:p>
        </w:tc>
        <w:tc>
          <w:tcPr>
            <w:tcW w:w="608" w:type="pct"/>
            <w:shd w:val="clear" w:color="000000" w:fill="FFFFFF"/>
            <w:vAlign w:val="center"/>
          </w:tcPr>
          <w:p w14:paraId="5F2E0454" w14:textId="77777777" w:rsidR="0017654A" w:rsidRPr="00FE55E3" w:rsidRDefault="0017654A" w:rsidP="00350158">
            <w:r w:rsidRPr="00FE55E3">
              <w:t>&lt;Name&gt;</w:t>
            </w:r>
          </w:p>
        </w:tc>
        <w:tc>
          <w:tcPr>
            <w:tcW w:w="421" w:type="pct"/>
            <w:shd w:val="clear" w:color="000000" w:fill="FFFFFF"/>
            <w:vAlign w:val="center"/>
          </w:tcPr>
          <w:p w14:paraId="0368FD9C" w14:textId="77777777" w:rsidR="0017654A" w:rsidRPr="00FE55E3" w:rsidRDefault="0017654A" w:rsidP="00350158">
            <w:r w:rsidRPr="00FE55E3">
              <w:t>STRING</w:t>
            </w:r>
          </w:p>
        </w:tc>
        <w:tc>
          <w:tcPr>
            <w:tcW w:w="327" w:type="pct"/>
            <w:shd w:val="clear" w:color="000000" w:fill="FFFFFF"/>
            <w:vAlign w:val="center"/>
          </w:tcPr>
          <w:p w14:paraId="6DD5FD25" w14:textId="77777777" w:rsidR="0017654A" w:rsidRPr="00FE55E3" w:rsidRDefault="00885438" w:rsidP="00350158">
            <w:r w:rsidRPr="00FE55E3">
              <w:rPr>
                <w:lang w:val="en-US"/>
              </w:rPr>
              <w:t>&lt;=</w:t>
            </w:r>
            <w:r w:rsidR="0017654A" w:rsidRPr="00FE55E3">
              <w:t>2000</w:t>
            </w:r>
          </w:p>
        </w:tc>
        <w:tc>
          <w:tcPr>
            <w:tcW w:w="514" w:type="pct"/>
            <w:shd w:val="clear" w:color="000000" w:fill="FFFFFF"/>
            <w:vAlign w:val="center"/>
          </w:tcPr>
          <w:p w14:paraId="455D6C7A" w14:textId="77777777" w:rsidR="0017654A" w:rsidRPr="00FE55E3" w:rsidRDefault="0017654A" w:rsidP="00350158">
            <w:r w:rsidRPr="00FE55E3">
              <w:t>Да</w:t>
            </w:r>
          </w:p>
        </w:tc>
        <w:tc>
          <w:tcPr>
            <w:tcW w:w="1075" w:type="pct"/>
            <w:shd w:val="clear" w:color="000000" w:fill="FFFFFF"/>
            <w:vAlign w:val="center"/>
          </w:tcPr>
          <w:p w14:paraId="2C175DDC" w14:textId="77777777" w:rsidR="0017654A" w:rsidRPr="00FE55E3" w:rsidRDefault="0017654A" w:rsidP="00350158">
            <w:r w:rsidRPr="00FE55E3">
              <w:t>Наименование ОрФК</w:t>
            </w:r>
          </w:p>
        </w:tc>
        <w:tc>
          <w:tcPr>
            <w:tcW w:w="1542" w:type="pct"/>
            <w:shd w:val="clear" w:color="000000" w:fill="FFFFFF"/>
            <w:vAlign w:val="center"/>
          </w:tcPr>
          <w:p w14:paraId="17789D16" w14:textId="77777777" w:rsidR="0017654A" w:rsidRPr="00FE55E3" w:rsidRDefault="0017654A" w:rsidP="00350158">
            <w:r w:rsidRPr="00FE55E3">
              <w:t>Заполняется значением поля «Полное наименование».</w:t>
            </w:r>
          </w:p>
        </w:tc>
      </w:tr>
      <w:tr w:rsidR="0017654A" w:rsidRPr="00FE55E3" w14:paraId="038AB38A" w14:textId="77777777" w:rsidTr="00414148">
        <w:trPr>
          <w:trHeight w:val="283"/>
        </w:trPr>
        <w:tc>
          <w:tcPr>
            <w:tcW w:w="514" w:type="pct"/>
            <w:shd w:val="clear" w:color="000000" w:fill="FFFFFF"/>
            <w:vAlign w:val="center"/>
          </w:tcPr>
          <w:p w14:paraId="6ECBD996" w14:textId="77777777" w:rsidR="0017654A" w:rsidRPr="00FE55E3" w:rsidRDefault="0017654A" w:rsidP="00350158">
            <w:r w:rsidRPr="00FE55E3">
              <w:t>&lt;Header&gt;</w:t>
            </w:r>
          </w:p>
        </w:tc>
        <w:tc>
          <w:tcPr>
            <w:tcW w:w="608" w:type="pct"/>
            <w:shd w:val="clear" w:color="000000" w:fill="FFFFFF"/>
            <w:vAlign w:val="center"/>
          </w:tcPr>
          <w:p w14:paraId="1D674FB2" w14:textId="77777777" w:rsidR="0017654A" w:rsidRPr="00FE55E3" w:rsidRDefault="0017654A" w:rsidP="00350158">
            <w:r w:rsidRPr="00FE55E3">
              <w:t>&lt;ShortName&gt;</w:t>
            </w:r>
          </w:p>
        </w:tc>
        <w:tc>
          <w:tcPr>
            <w:tcW w:w="421" w:type="pct"/>
            <w:shd w:val="clear" w:color="000000" w:fill="FFFFFF"/>
            <w:vAlign w:val="center"/>
          </w:tcPr>
          <w:p w14:paraId="1F69316A" w14:textId="77777777" w:rsidR="0017654A" w:rsidRPr="00FE55E3" w:rsidRDefault="0017654A" w:rsidP="00350158">
            <w:r w:rsidRPr="00FE55E3">
              <w:t>STRING</w:t>
            </w:r>
          </w:p>
        </w:tc>
        <w:tc>
          <w:tcPr>
            <w:tcW w:w="327" w:type="pct"/>
            <w:shd w:val="clear" w:color="000000" w:fill="FFFFFF"/>
            <w:vAlign w:val="center"/>
          </w:tcPr>
          <w:p w14:paraId="21996981" w14:textId="77777777" w:rsidR="0017654A" w:rsidRPr="00FE55E3" w:rsidRDefault="00885438" w:rsidP="00350158">
            <w:r w:rsidRPr="00FE55E3">
              <w:rPr>
                <w:lang w:val="en-US"/>
              </w:rPr>
              <w:t>&lt;</w:t>
            </w:r>
            <w:r w:rsidRPr="00FE55E3">
              <w:t>=</w:t>
            </w:r>
            <w:r w:rsidR="0017654A" w:rsidRPr="00FE55E3">
              <w:t>2000</w:t>
            </w:r>
          </w:p>
        </w:tc>
        <w:tc>
          <w:tcPr>
            <w:tcW w:w="514" w:type="pct"/>
            <w:shd w:val="clear" w:color="000000" w:fill="FFFFFF"/>
            <w:vAlign w:val="center"/>
          </w:tcPr>
          <w:p w14:paraId="157143F8" w14:textId="77777777" w:rsidR="0017654A" w:rsidRPr="00FE55E3" w:rsidRDefault="0017654A" w:rsidP="00350158">
            <w:r w:rsidRPr="00FE55E3">
              <w:t>Да</w:t>
            </w:r>
          </w:p>
        </w:tc>
        <w:tc>
          <w:tcPr>
            <w:tcW w:w="1075" w:type="pct"/>
            <w:shd w:val="clear" w:color="000000" w:fill="FFFFFF"/>
            <w:vAlign w:val="center"/>
          </w:tcPr>
          <w:p w14:paraId="35494D39" w14:textId="77777777" w:rsidR="0017654A" w:rsidRPr="00FE55E3" w:rsidRDefault="0017654A" w:rsidP="00350158">
            <w:r w:rsidRPr="00FE55E3">
              <w:t>Сокращенное наименование ОрФК</w:t>
            </w:r>
          </w:p>
        </w:tc>
        <w:tc>
          <w:tcPr>
            <w:tcW w:w="1542" w:type="pct"/>
            <w:shd w:val="clear" w:color="000000" w:fill="FFFFFF"/>
            <w:vAlign w:val="center"/>
          </w:tcPr>
          <w:p w14:paraId="58244C29" w14:textId="77777777" w:rsidR="0017654A" w:rsidRPr="00FE55E3" w:rsidRDefault="0017654A" w:rsidP="00350158">
            <w:r w:rsidRPr="00FE55E3">
              <w:t>Заполняется значением поля «Сокращенное наименование».</w:t>
            </w:r>
          </w:p>
        </w:tc>
      </w:tr>
      <w:tr w:rsidR="0017654A" w:rsidRPr="00FE55E3" w14:paraId="20F3C3C8" w14:textId="77777777" w:rsidTr="00414148">
        <w:trPr>
          <w:trHeight w:val="283"/>
        </w:trPr>
        <w:tc>
          <w:tcPr>
            <w:tcW w:w="514" w:type="pct"/>
            <w:shd w:val="clear" w:color="000000" w:fill="FFFFFF"/>
            <w:vAlign w:val="center"/>
          </w:tcPr>
          <w:p w14:paraId="7B166529" w14:textId="77777777" w:rsidR="0017654A" w:rsidRPr="00FE55E3" w:rsidRDefault="0017654A" w:rsidP="00350158">
            <w:r w:rsidRPr="00FE55E3">
              <w:t>&lt;Header&gt;</w:t>
            </w:r>
          </w:p>
        </w:tc>
        <w:tc>
          <w:tcPr>
            <w:tcW w:w="608" w:type="pct"/>
            <w:shd w:val="clear" w:color="000000" w:fill="FFFFFF"/>
            <w:vAlign w:val="center"/>
          </w:tcPr>
          <w:p w14:paraId="2533C04B" w14:textId="77777777" w:rsidR="0017654A" w:rsidRPr="00FE55E3" w:rsidRDefault="0017654A" w:rsidP="00350158">
            <w:r w:rsidRPr="00FE55E3">
              <w:t>&lt;Actual&gt;</w:t>
            </w:r>
          </w:p>
        </w:tc>
        <w:tc>
          <w:tcPr>
            <w:tcW w:w="421" w:type="pct"/>
            <w:shd w:val="clear" w:color="000000" w:fill="FFFFFF"/>
            <w:vAlign w:val="center"/>
          </w:tcPr>
          <w:p w14:paraId="4D64D463" w14:textId="77777777" w:rsidR="0017654A" w:rsidRPr="00FE55E3" w:rsidRDefault="0017654A" w:rsidP="00350158">
            <w:r w:rsidRPr="00FE55E3">
              <w:t>STRING</w:t>
            </w:r>
          </w:p>
        </w:tc>
        <w:tc>
          <w:tcPr>
            <w:tcW w:w="327" w:type="pct"/>
            <w:shd w:val="clear" w:color="000000" w:fill="FFFFFF"/>
            <w:vAlign w:val="center"/>
          </w:tcPr>
          <w:p w14:paraId="3034BD52" w14:textId="77777777" w:rsidR="0017654A" w:rsidRPr="00FE55E3" w:rsidRDefault="00885438" w:rsidP="00350158">
            <w:r w:rsidRPr="00FE55E3">
              <w:rPr>
                <w:lang w:val="en-US"/>
              </w:rPr>
              <w:t>=</w:t>
            </w:r>
            <w:r w:rsidR="0017654A" w:rsidRPr="00FE55E3">
              <w:t>1</w:t>
            </w:r>
          </w:p>
        </w:tc>
        <w:tc>
          <w:tcPr>
            <w:tcW w:w="514" w:type="pct"/>
            <w:shd w:val="clear" w:color="000000" w:fill="FFFFFF"/>
            <w:vAlign w:val="center"/>
          </w:tcPr>
          <w:p w14:paraId="724FC715" w14:textId="77777777" w:rsidR="0017654A" w:rsidRPr="00FE55E3" w:rsidRDefault="0017654A" w:rsidP="00350158">
            <w:r w:rsidRPr="00FE55E3">
              <w:t>Да</w:t>
            </w:r>
          </w:p>
        </w:tc>
        <w:tc>
          <w:tcPr>
            <w:tcW w:w="1075" w:type="pct"/>
            <w:shd w:val="clear" w:color="000000" w:fill="FFFFFF"/>
            <w:vAlign w:val="center"/>
          </w:tcPr>
          <w:p w14:paraId="799557BA" w14:textId="77777777" w:rsidR="0017654A" w:rsidRPr="00FE55E3" w:rsidRDefault="0017654A" w:rsidP="00350158">
            <w:r w:rsidRPr="00FE55E3">
              <w:t>Актуально?</w:t>
            </w:r>
          </w:p>
        </w:tc>
        <w:tc>
          <w:tcPr>
            <w:tcW w:w="1542" w:type="pct"/>
            <w:shd w:val="clear" w:color="000000" w:fill="FFFFFF"/>
            <w:vAlign w:val="center"/>
          </w:tcPr>
          <w:p w14:paraId="7153785F" w14:textId="77777777" w:rsidR="0017654A" w:rsidRPr="00FE55E3" w:rsidRDefault="0017654A" w:rsidP="00350158">
            <w:r w:rsidRPr="00FE55E3">
              <w:t>Y-Актуально,</w:t>
            </w:r>
          </w:p>
          <w:p w14:paraId="2A3DD3D1" w14:textId="77777777" w:rsidR="0017654A" w:rsidRPr="00FE55E3" w:rsidRDefault="0017654A" w:rsidP="00350158">
            <w:r w:rsidRPr="00FE55E3">
              <w:t>N-Неактуально.</w:t>
            </w:r>
          </w:p>
        </w:tc>
      </w:tr>
      <w:tr w:rsidR="0017654A" w:rsidRPr="00FE55E3" w14:paraId="5AC82A1F" w14:textId="77777777" w:rsidTr="00414148">
        <w:trPr>
          <w:trHeight w:val="283"/>
        </w:trPr>
        <w:tc>
          <w:tcPr>
            <w:tcW w:w="514" w:type="pct"/>
            <w:shd w:val="clear" w:color="000000" w:fill="FFFFFF"/>
            <w:vAlign w:val="center"/>
          </w:tcPr>
          <w:p w14:paraId="42AA94BE" w14:textId="77777777" w:rsidR="0017654A" w:rsidRPr="00FE55E3" w:rsidRDefault="0017654A" w:rsidP="00350158">
            <w:r w:rsidRPr="00FE55E3">
              <w:t>&lt;Header&gt;</w:t>
            </w:r>
          </w:p>
        </w:tc>
        <w:tc>
          <w:tcPr>
            <w:tcW w:w="608" w:type="pct"/>
            <w:shd w:val="clear" w:color="000000" w:fill="FFFFFF"/>
            <w:vAlign w:val="center"/>
          </w:tcPr>
          <w:p w14:paraId="251902A2" w14:textId="77777777" w:rsidR="0017654A" w:rsidRPr="00FE55E3" w:rsidRDefault="0017654A" w:rsidP="00350158">
            <w:r w:rsidRPr="00FE55E3">
              <w:t>&lt;StartDate&gt;</w:t>
            </w:r>
          </w:p>
        </w:tc>
        <w:tc>
          <w:tcPr>
            <w:tcW w:w="421" w:type="pct"/>
            <w:shd w:val="clear" w:color="000000" w:fill="FFFFFF"/>
            <w:vAlign w:val="center"/>
          </w:tcPr>
          <w:p w14:paraId="4B86D0E0" w14:textId="77777777" w:rsidR="0017654A" w:rsidRPr="00FE55E3" w:rsidRDefault="0017654A" w:rsidP="00350158">
            <w:pPr>
              <w:rPr>
                <w:lang w:val="en-US"/>
              </w:rPr>
            </w:pPr>
            <w:r w:rsidRPr="00FE55E3">
              <w:t>DATETIME</w:t>
            </w:r>
            <w:r w:rsidR="00691E77" w:rsidRPr="00FE55E3">
              <w:rPr>
                <w:lang w:val="en-US"/>
              </w:rPr>
              <w:t>2</w:t>
            </w:r>
          </w:p>
        </w:tc>
        <w:tc>
          <w:tcPr>
            <w:tcW w:w="327" w:type="pct"/>
            <w:shd w:val="clear" w:color="000000" w:fill="FFFFFF"/>
            <w:vAlign w:val="center"/>
          </w:tcPr>
          <w:p w14:paraId="0E07FAEB" w14:textId="77777777" w:rsidR="0017654A" w:rsidRPr="00FE55E3" w:rsidRDefault="0017654A" w:rsidP="00350158"/>
        </w:tc>
        <w:tc>
          <w:tcPr>
            <w:tcW w:w="514" w:type="pct"/>
            <w:shd w:val="clear" w:color="000000" w:fill="FFFFFF"/>
            <w:vAlign w:val="center"/>
          </w:tcPr>
          <w:p w14:paraId="6331BF2B" w14:textId="77777777" w:rsidR="0017654A" w:rsidRPr="00FE55E3" w:rsidRDefault="0017654A" w:rsidP="00350158">
            <w:r w:rsidRPr="00FE55E3">
              <w:t>Да</w:t>
            </w:r>
          </w:p>
        </w:tc>
        <w:tc>
          <w:tcPr>
            <w:tcW w:w="1075" w:type="pct"/>
            <w:shd w:val="clear" w:color="000000" w:fill="FFFFFF"/>
            <w:vAlign w:val="center"/>
          </w:tcPr>
          <w:p w14:paraId="067FBE80" w14:textId="77777777" w:rsidR="0017654A" w:rsidRPr="00FE55E3" w:rsidRDefault="0017654A" w:rsidP="00350158">
            <w:r w:rsidRPr="00FE55E3">
              <w:t xml:space="preserve">Дата образования </w:t>
            </w:r>
          </w:p>
        </w:tc>
        <w:tc>
          <w:tcPr>
            <w:tcW w:w="1542" w:type="pct"/>
            <w:shd w:val="clear" w:color="000000" w:fill="FFFFFF"/>
            <w:vAlign w:val="center"/>
          </w:tcPr>
          <w:p w14:paraId="6DBBDADC" w14:textId="77777777" w:rsidR="0017654A" w:rsidRPr="00FE55E3" w:rsidRDefault="0017654A" w:rsidP="00350158">
            <w:r w:rsidRPr="00FE55E3">
              <w:t> </w:t>
            </w:r>
          </w:p>
        </w:tc>
      </w:tr>
      <w:tr w:rsidR="00E731CF" w:rsidRPr="00FE55E3" w14:paraId="43010F01" w14:textId="77777777" w:rsidTr="00414148">
        <w:trPr>
          <w:trHeight w:val="283"/>
        </w:trPr>
        <w:tc>
          <w:tcPr>
            <w:tcW w:w="514" w:type="pct"/>
            <w:shd w:val="clear" w:color="000000" w:fill="FFFFFF"/>
            <w:vAlign w:val="center"/>
          </w:tcPr>
          <w:p w14:paraId="4C04DF5F" w14:textId="77777777" w:rsidR="00E731CF" w:rsidRPr="00FE55E3" w:rsidRDefault="00E731CF" w:rsidP="00350158">
            <w:r w:rsidRPr="00FE55E3">
              <w:t>&lt;Header&gt;</w:t>
            </w:r>
          </w:p>
        </w:tc>
        <w:tc>
          <w:tcPr>
            <w:tcW w:w="608" w:type="pct"/>
            <w:shd w:val="clear" w:color="000000" w:fill="FFFFFF"/>
            <w:vAlign w:val="center"/>
          </w:tcPr>
          <w:p w14:paraId="71FA1FDE" w14:textId="77777777" w:rsidR="00E731CF" w:rsidRPr="00FE55E3" w:rsidRDefault="00E731CF" w:rsidP="00350158">
            <w:r w:rsidRPr="00FE55E3">
              <w:t>&lt;EndDate&gt;</w:t>
            </w:r>
          </w:p>
        </w:tc>
        <w:tc>
          <w:tcPr>
            <w:tcW w:w="421" w:type="pct"/>
            <w:shd w:val="clear" w:color="000000" w:fill="FFFFFF"/>
            <w:vAlign w:val="center"/>
          </w:tcPr>
          <w:p w14:paraId="23A5781E" w14:textId="77777777" w:rsidR="00E731CF" w:rsidRPr="00FE55E3" w:rsidRDefault="00E731CF" w:rsidP="00350158">
            <w:pPr>
              <w:rPr>
                <w:lang w:val="en-US"/>
              </w:rPr>
            </w:pPr>
            <w:r w:rsidRPr="00FE55E3">
              <w:t>DATETIME</w:t>
            </w:r>
            <w:r w:rsidR="00691E77" w:rsidRPr="00FE55E3">
              <w:rPr>
                <w:lang w:val="en-US"/>
              </w:rPr>
              <w:t>2</w:t>
            </w:r>
          </w:p>
        </w:tc>
        <w:tc>
          <w:tcPr>
            <w:tcW w:w="327" w:type="pct"/>
            <w:shd w:val="clear" w:color="000000" w:fill="FFFFFF"/>
            <w:vAlign w:val="center"/>
          </w:tcPr>
          <w:p w14:paraId="1DFDE31A" w14:textId="77777777" w:rsidR="00E731CF" w:rsidRPr="00FE55E3" w:rsidRDefault="00E731CF" w:rsidP="00350158"/>
        </w:tc>
        <w:tc>
          <w:tcPr>
            <w:tcW w:w="514" w:type="pct"/>
            <w:shd w:val="clear" w:color="000000" w:fill="FFFFFF"/>
            <w:vAlign w:val="center"/>
          </w:tcPr>
          <w:p w14:paraId="2FFE2BDF" w14:textId="77777777" w:rsidR="00E731CF" w:rsidRPr="00FE55E3" w:rsidRDefault="00E731CF" w:rsidP="00350158">
            <w:r w:rsidRPr="00FE55E3">
              <w:t>Нет</w:t>
            </w:r>
          </w:p>
        </w:tc>
        <w:tc>
          <w:tcPr>
            <w:tcW w:w="1075" w:type="pct"/>
            <w:shd w:val="clear" w:color="000000" w:fill="FFFFFF"/>
            <w:vAlign w:val="center"/>
          </w:tcPr>
          <w:p w14:paraId="44E5D22B" w14:textId="77777777" w:rsidR="00E731CF" w:rsidRPr="00FE55E3" w:rsidRDefault="00E731CF" w:rsidP="00350158">
            <w:r w:rsidRPr="00FE55E3">
              <w:t xml:space="preserve">Дата ликвидации </w:t>
            </w:r>
          </w:p>
        </w:tc>
        <w:tc>
          <w:tcPr>
            <w:tcW w:w="1542" w:type="pct"/>
            <w:shd w:val="clear" w:color="000000" w:fill="FFFFFF"/>
            <w:vAlign w:val="center"/>
          </w:tcPr>
          <w:p w14:paraId="3FBC9263" w14:textId="77777777" w:rsidR="00E731CF" w:rsidRPr="00FE55E3" w:rsidRDefault="00E731CF" w:rsidP="00350158">
            <w:r w:rsidRPr="00FE55E3">
              <w:t>В xsd задано как xs:string с форматом YYYY-MM-DDThh:mm:ss±TMZ или пусто.</w:t>
            </w:r>
          </w:p>
          <w:p w14:paraId="4048C6D7" w14:textId="77777777" w:rsidR="00E731CF" w:rsidRPr="00FE55E3" w:rsidRDefault="00E731CF" w:rsidP="00350158">
            <w:r w:rsidRPr="00FE55E3">
              <w:t>Для типа xsd:dateTime возможность пустого значения в xsd задается атрибутом элемента nillable=”true”, само пустое значение в xml должно задаваться атрибутом xsi:nill=”true”.</w:t>
            </w:r>
          </w:p>
        </w:tc>
      </w:tr>
      <w:tr w:rsidR="0017654A" w:rsidRPr="00FE55E3" w14:paraId="5A53305A" w14:textId="77777777" w:rsidTr="00414148">
        <w:trPr>
          <w:trHeight w:val="283"/>
        </w:trPr>
        <w:tc>
          <w:tcPr>
            <w:tcW w:w="514" w:type="pct"/>
            <w:shd w:val="clear" w:color="000000" w:fill="FFFFFF"/>
            <w:vAlign w:val="center"/>
          </w:tcPr>
          <w:p w14:paraId="1AA97E98" w14:textId="77777777" w:rsidR="0017654A" w:rsidRPr="00FE55E3" w:rsidRDefault="0017654A" w:rsidP="00350158">
            <w:r w:rsidRPr="00FE55E3">
              <w:t>&lt;Header&gt;</w:t>
            </w:r>
          </w:p>
        </w:tc>
        <w:tc>
          <w:tcPr>
            <w:tcW w:w="608" w:type="pct"/>
            <w:shd w:val="clear" w:color="000000" w:fill="FFFFFF"/>
            <w:vAlign w:val="center"/>
          </w:tcPr>
          <w:p w14:paraId="736A4FE7" w14:textId="77777777" w:rsidR="0017654A" w:rsidRPr="00FE55E3" w:rsidRDefault="0017654A" w:rsidP="00350158">
            <w:r w:rsidRPr="00FE55E3">
              <w:t>&lt;ChangeDate&gt;</w:t>
            </w:r>
          </w:p>
        </w:tc>
        <w:tc>
          <w:tcPr>
            <w:tcW w:w="421" w:type="pct"/>
            <w:shd w:val="clear" w:color="000000" w:fill="FFFFFF"/>
            <w:vAlign w:val="center"/>
          </w:tcPr>
          <w:p w14:paraId="50884415" w14:textId="77777777" w:rsidR="0017654A" w:rsidRPr="00FE55E3" w:rsidRDefault="0017654A" w:rsidP="00350158">
            <w:pPr>
              <w:rPr>
                <w:lang w:val="en-US"/>
              </w:rPr>
            </w:pPr>
            <w:r w:rsidRPr="00FE55E3">
              <w:t>DATETIME</w:t>
            </w:r>
            <w:r w:rsidR="00691E77" w:rsidRPr="00FE55E3">
              <w:rPr>
                <w:lang w:val="en-US"/>
              </w:rPr>
              <w:t>2</w:t>
            </w:r>
          </w:p>
        </w:tc>
        <w:tc>
          <w:tcPr>
            <w:tcW w:w="327" w:type="pct"/>
            <w:shd w:val="clear" w:color="000000" w:fill="FFFFFF"/>
            <w:vAlign w:val="center"/>
          </w:tcPr>
          <w:p w14:paraId="16A8BA84" w14:textId="77777777" w:rsidR="0017654A" w:rsidRPr="00FE55E3" w:rsidRDefault="0017654A" w:rsidP="00350158">
            <w:r w:rsidRPr="00FE55E3">
              <w:t> </w:t>
            </w:r>
          </w:p>
        </w:tc>
        <w:tc>
          <w:tcPr>
            <w:tcW w:w="514" w:type="pct"/>
            <w:shd w:val="clear" w:color="000000" w:fill="FFFFFF"/>
            <w:vAlign w:val="center"/>
          </w:tcPr>
          <w:p w14:paraId="6208081B" w14:textId="77777777" w:rsidR="0017654A" w:rsidRPr="00FE55E3" w:rsidRDefault="0017654A" w:rsidP="00350158">
            <w:r w:rsidRPr="00FE55E3">
              <w:t>Да</w:t>
            </w:r>
          </w:p>
        </w:tc>
        <w:tc>
          <w:tcPr>
            <w:tcW w:w="1075" w:type="pct"/>
            <w:shd w:val="clear" w:color="000000" w:fill="FFFFFF"/>
            <w:vAlign w:val="center"/>
          </w:tcPr>
          <w:p w14:paraId="692BEFD0" w14:textId="77777777" w:rsidR="0017654A" w:rsidRPr="00FE55E3" w:rsidRDefault="0017654A" w:rsidP="00350158">
            <w:r w:rsidRPr="00FE55E3">
              <w:t>Дата/время последнего изменения строки</w:t>
            </w:r>
          </w:p>
        </w:tc>
        <w:tc>
          <w:tcPr>
            <w:tcW w:w="1542" w:type="pct"/>
            <w:shd w:val="clear" w:color="000000" w:fill="FFFFFF"/>
            <w:vAlign w:val="center"/>
          </w:tcPr>
          <w:p w14:paraId="559BF001" w14:textId="77777777" w:rsidR="0017654A" w:rsidRPr="00FE55E3" w:rsidRDefault="0017654A" w:rsidP="00350158">
            <w:r w:rsidRPr="00FE55E3">
              <w:t>Добавлено для реализации механизма сравнения справочников и запроса от ООС, отличающихся по времени изменения строк.</w:t>
            </w:r>
          </w:p>
        </w:tc>
      </w:tr>
      <w:tr w:rsidR="0017654A" w:rsidRPr="00FE55E3" w14:paraId="2059EEFA" w14:textId="77777777" w:rsidTr="00414148">
        <w:trPr>
          <w:trHeight w:val="283"/>
        </w:trPr>
        <w:tc>
          <w:tcPr>
            <w:tcW w:w="514" w:type="pct"/>
            <w:shd w:val="clear" w:color="000000" w:fill="FFFFFF"/>
            <w:vAlign w:val="center"/>
          </w:tcPr>
          <w:p w14:paraId="4472CC4E" w14:textId="77777777" w:rsidR="0017654A" w:rsidRPr="00FE55E3" w:rsidRDefault="0017654A" w:rsidP="00350158">
            <w:r w:rsidRPr="00FE55E3">
              <w:t>&lt;Header&gt;</w:t>
            </w:r>
          </w:p>
        </w:tc>
        <w:tc>
          <w:tcPr>
            <w:tcW w:w="608" w:type="pct"/>
            <w:shd w:val="clear" w:color="000000" w:fill="FFFFFF"/>
            <w:vAlign w:val="center"/>
          </w:tcPr>
          <w:p w14:paraId="03149D7D" w14:textId="77777777" w:rsidR="0017654A" w:rsidRPr="00FE55E3" w:rsidRDefault="0017654A" w:rsidP="00350158">
            <w:r w:rsidRPr="00FE55E3">
              <w:t>&lt;Address&gt;</w:t>
            </w:r>
          </w:p>
        </w:tc>
        <w:tc>
          <w:tcPr>
            <w:tcW w:w="421" w:type="pct"/>
            <w:shd w:val="clear" w:color="000000" w:fill="FFFFFF"/>
            <w:vAlign w:val="center"/>
          </w:tcPr>
          <w:p w14:paraId="48EA6D05" w14:textId="77777777" w:rsidR="0017654A" w:rsidRPr="00FE55E3" w:rsidRDefault="0017654A" w:rsidP="00350158">
            <w:r w:rsidRPr="00FE55E3">
              <w:t>STRING</w:t>
            </w:r>
          </w:p>
        </w:tc>
        <w:tc>
          <w:tcPr>
            <w:tcW w:w="327" w:type="pct"/>
            <w:shd w:val="clear" w:color="000000" w:fill="FFFFFF"/>
            <w:vAlign w:val="center"/>
          </w:tcPr>
          <w:p w14:paraId="646543E4" w14:textId="77777777" w:rsidR="0017654A" w:rsidRPr="00FE55E3" w:rsidRDefault="00885438" w:rsidP="00350158">
            <w:r w:rsidRPr="00FE55E3">
              <w:rPr>
                <w:lang w:val="en-US"/>
              </w:rPr>
              <w:t>&lt;=</w:t>
            </w:r>
            <w:r w:rsidR="0017654A" w:rsidRPr="00FE55E3">
              <w:t>512</w:t>
            </w:r>
          </w:p>
        </w:tc>
        <w:tc>
          <w:tcPr>
            <w:tcW w:w="514" w:type="pct"/>
            <w:shd w:val="clear" w:color="000000" w:fill="FFFFFF"/>
            <w:vAlign w:val="center"/>
          </w:tcPr>
          <w:p w14:paraId="1BEA61F7" w14:textId="77777777" w:rsidR="0017654A" w:rsidRPr="00FE55E3" w:rsidRDefault="0017654A" w:rsidP="00350158">
            <w:r w:rsidRPr="00FE55E3">
              <w:t>Нет</w:t>
            </w:r>
          </w:p>
        </w:tc>
        <w:tc>
          <w:tcPr>
            <w:tcW w:w="1075" w:type="pct"/>
            <w:shd w:val="clear" w:color="000000" w:fill="FFFFFF"/>
            <w:vAlign w:val="center"/>
          </w:tcPr>
          <w:p w14:paraId="09BCF5EF" w14:textId="77777777" w:rsidR="0017654A" w:rsidRPr="00FE55E3" w:rsidRDefault="0017654A" w:rsidP="00350158">
            <w:r w:rsidRPr="00FE55E3">
              <w:t>Адрес ОрФК</w:t>
            </w:r>
          </w:p>
        </w:tc>
        <w:tc>
          <w:tcPr>
            <w:tcW w:w="1542" w:type="pct"/>
            <w:shd w:val="clear" w:color="000000" w:fill="FFFFFF"/>
            <w:vAlign w:val="center"/>
          </w:tcPr>
          <w:p w14:paraId="313383F4" w14:textId="77777777" w:rsidR="0017654A" w:rsidRPr="00FE55E3" w:rsidRDefault="0017654A" w:rsidP="00350158">
            <w:r w:rsidRPr="00FE55E3">
              <w:t> </w:t>
            </w:r>
          </w:p>
        </w:tc>
      </w:tr>
    </w:tbl>
    <w:p w14:paraId="35319D4D" w14:textId="77777777" w:rsidR="009A672F" w:rsidRPr="00FE55E3" w:rsidRDefault="009A672F" w:rsidP="00C2711E">
      <w:pPr>
        <w:pStyle w:val="03"/>
        <w:numPr>
          <w:ilvl w:val="2"/>
          <w:numId w:val="67"/>
        </w:numPr>
        <w:ind w:left="1134" w:hanging="1134"/>
      </w:pPr>
      <w:bookmarkStart w:id="414" w:name="_Ref392692616"/>
      <w:bookmarkStart w:id="415" w:name="_Toc459205243"/>
      <w:r w:rsidRPr="00FE55E3">
        <w:t>Описание полей документа в универсальном формате системы «Электронный бюджет»</w:t>
      </w:r>
      <w:bookmarkEnd w:id="413"/>
      <w:bookmarkEnd w:id="414"/>
      <w:bookmarkEnd w:id="415"/>
    </w:p>
    <w:p w14:paraId="4B6C5A74" w14:textId="77777777" w:rsidR="00F83EED" w:rsidRPr="00FE55E3" w:rsidRDefault="00F83EED" w:rsidP="00113710">
      <w:pPr>
        <w:pStyle w:val="af2"/>
      </w:pPr>
      <w:r w:rsidRPr="00FE55E3">
        <w:t xml:space="preserve">Таблица </w:t>
      </w:r>
      <w:fldSimple w:instr=" SEQ Таблица \* ARABIC ">
        <w:r w:rsidR="0064184C">
          <w:rPr>
            <w:noProof/>
          </w:rPr>
          <w:t>86</w:t>
        </w:r>
      </w:fldSimple>
      <w:r w:rsidRPr="00FE55E3">
        <w:t>. Описание полей документа ТОФК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3"/>
        <w:gridCol w:w="1590"/>
        <w:gridCol w:w="1450"/>
        <w:gridCol w:w="698"/>
        <w:gridCol w:w="1091"/>
        <w:gridCol w:w="1678"/>
        <w:gridCol w:w="1965"/>
      </w:tblGrid>
      <w:tr w:rsidR="00882030" w:rsidRPr="00FE55E3" w14:paraId="7AB930A8" w14:textId="77777777" w:rsidTr="00882030">
        <w:trPr>
          <w:trHeight w:val="283"/>
        </w:trPr>
        <w:tc>
          <w:tcPr>
            <w:tcW w:w="65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6D6F8EC" w14:textId="77777777" w:rsidR="009A672F" w:rsidRPr="00FE55E3" w:rsidRDefault="009A672F" w:rsidP="005D5100">
            <w:pPr>
              <w:pStyle w:val="afffff0"/>
            </w:pPr>
            <w:r w:rsidRPr="00FE55E3">
              <w:t>Код элемента</w:t>
            </w:r>
          </w:p>
        </w:tc>
        <w:tc>
          <w:tcPr>
            <w:tcW w:w="8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01834F9" w14:textId="77777777" w:rsidR="009A672F" w:rsidRPr="00FE55E3" w:rsidRDefault="009A672F" w:rsidP="005D5100">
            <w:pPr>
              <w:pStyle w:val="afffff0"/>
            </w:pPr>
            <w:r w:rsidRPr="00FE55E3">
              <w:t xml:space="preserve">Содерж. </w:t>
            </w:r>
            <w:r w:rsidR="00240BC3" w:rsidRPr="00FE55E3">
              <w:t>Э</w:t>
            </w:r>
            <w:r w:rsidRPr="00FE55E3">
              <w:t>лемента</w:t>
            </w:r>
          </w:p>
        </w:tc>
        <w:tc>
          <w:tcPr>
            <w:tcW w:w="7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BB519FC" w14:textId="77777777" w:rsidR="009A672F" w:rsidRPr="00FE55E3" w:rsidRDefault="009A672F" w:rsidP="005D5100">
            <w:pPr>
              <w:pStyle w:val="afffff0"/>
            </w:pPr>
            <w:r w:rsidRPr="00FE55E3">
              <w:t>Формат</w:t>
            </w:r>
          </w:p>
        </w:tc>
        <w:tc>
          <w:tcPr>
            <w:tcW w:w="35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DB2B71A" w14:textId="77777777" w:rsidR="009A672F" w:rsidRPr="00FE55E3" w:rsidRDefault="009A672F" w:rsidP="005D5100">
            <w:pPr>
              <w:pStyle w:val="afffff0"/>
            </w:pPr>
            <w:r w:rsidRPr="00FE55E3">
              <w:t>Длина</w:t>
            </w:r>
          </w:p>
        </w:tc>
        <w:tc>
          <w:tcPr>
            <w:tcW w:w="55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C27697D" w14:textId="77777777" w:rsidR="009A672F" w:rsidRPr="00FE55E3" w:rsidRDefault="009A672F" w:rsidP="005D5100">
            <w:pPr>
              <w:pStyle w:val="afffff0"/>
            </w:pPr>
            <w:r w:rsidRPr="00FE55E3">
              <w:t>Обязательность</w:t>
            </w:r>
          </w:p>
        </w:tc>
        <w:tc>
          <w:tcPr>
            <w:tcW w:w="86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F06C2CB" w14:textId="77777777" w:rsidR="009A672F" w:rsidRPr="00FE55E3" w:rsidRDefault="009A672F" w:rsidP="005D5100">
            <w:pPr>
              <w:pStyle w:val="afffff0"/>
            </w:pPr>
            <w:r w:rsidRPr="00FE55E3">
              <w:t>Наименование</w:t>
            </w:r>
          </w:p>
        </w:tc>
        <w:tc>
          <w:tcPr>
            <w:tcW w:w="10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16BAC2D" w14:textId="77777777" w:rsidR="009A672F" w:rsidRPr="00FE55E3" w:rsidRDefault="009A672F" w:rsidP="005D5100">
            <w:pPr>
              <w:pStyle w:val="afffff0"/>
            </w:pPr>
            <w:r w:rsidRPr="00FE55E3">
              <w:t>Дополнительная информация</w:t>
            </w:r>
          </w:p>
        </w:tc>
      </w:tr>
      <w:tr w:rsidR="00882030" w:rsidRPr="00FE55E3" w14:paraId="3A379219" w14:textId="77777777" w:rsidTr="00882030">
        <w:trPr>
          <w:trHeight w:val="283"/>
        </w:trPr>
        <w:tc>
          <w:tcPr>
            <w:tcW w:w="658" w:type="pct"/>
            <w:tcBorders>
              <w:top w:val="single" w:sz="4" w:space="0" w:color="auto"/>
              <w:left w:val="single" w:sz="4" w:space="0" w:color="auto"/>
              <w:bottom w:val="single" w:sz="4" w:space="0" w:color="auto"/>
              <w:right w:val="single" w:sz="4" w:space="0" w:color="auto"/>
            </w:tcBorders>
          </w:tcPr>
          <w:p w14:paraId="2D8C95F8" w14:textId="77777777" w:rsidR="00874C5E" w:rsidRPr="00FE55E3" w:rsidRDefault="00874C5E" w:rsidP="00350158">
            <w:pPr>
              <w:pStyle w:val="015"/>
            </w:pPr>
            <w:r w:rsidRPr="00FE55E3">
              <w:t>REF_TOFK</w:t>
            </w:r>
          </w:p>
        </w:tc>
        <w:tc>
          <w:tcPr>
            <w:tcW w:w="815" w:type="pct"/>
            <w:tcBorders>
              <w:top w:val="single" w:sz="4" w:space="0" w:color="auto"/>
              <w:left w:val="single" w:sz="4" w:space="0" w:color="auto"/>
              <w:bottom w:val="single" w:sz="4" w:space="0" w:color="auto"/>
              <w:right w:val="single" w:sz="4" w:space="0" w:color="auto"/>
            </w:tcBorders>
          </w:tcPr>
          <w:p w14:paraId="0562052B" w14:textId="77777777" w:rsidR="00874C5E" w:rsidRPr="00FE55E3" w:rsidRDefault="00874C5E" w:rsidP="00350158">
            <w:pPr>
              <w:pStyle w:val="015"/>
            </w:pPr>
            <w:r w:rsidRPr="00FE55E3">
              <w:rPr>
                <w:lang w:val="en-US"/>
              </w:rPr>
              <w:t>version</w:t>
            </w:r>
          </w:p>
        </w:tc>
        <w:tc>
          <w:tcPr>
            <w:tcW w:w="743" w:type="pct"/>
            <w:tcBorders>
              <w:top w:val="single" w:sz="4" w:space="0" w:color="auto"/>
              <w:left w:val="single" w:sz="4" w:space="0" w:color="auto"/>
              <w:bottom w:val="single" w:sz="4" w:space="0" w:color="auto"/>
              <w:right w:val="single" w:sz="4" w:space="0" w:color="auto"/>
            </w:tcBorders>
          </w:tcPr>
          <w:p w14:paraId="1C6CED55" w14:textId="77777777" w:rsidR="00874C5E" w:rsidRPr="00FE55E3" w:rsidRDefault="00874C5E" w:rsidP="00350158">
            <w:pPr>
              <w:pStyle w:val="015"/>
            </w:pPr>
          </w:p>
        </w:tc>
        <w:tc>
          <w:tcPr>
            <w:tcW w:w="358" w:type="pct"/>
            <w:tcBorders>
              <w:top w:val="single" w:sz="4" w:space="0" w:color="auto"/>
              <w:left w:val="single" w:sz="4" w:space="0" w:color="auto"/>
              <w:bottom w:val="single" w:sz="4" w:space="0" w:color="auto"/>
              <w:right w:val="single" w:sz="4" w:space="0" w:color="auto"/>
            </w:tcBorders>
          </w:tcPr>
          <w:p w14:paraId="19D99DE3" w14:textId="77777777" w:rsidR="00874C5E" w:rsidRPr="00FE55E3" w:rsidRDefault="00874C5E"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4C8AD64B" w14:textId="77777777" w:rsidR="00874C5E" w:rsidRPr="00FE55E3" w:rsidRDefault="00874C5E" w:rsidP="00350158">
            <w:pPr>
              <w:pStyle w:val="015"/>
              <w:rPr>
                <w:lang w:val="en-US"/>
              </w:rPr>
            </w:pPr>
            <w:r w:rsidRPr="00FE55E3">
              <w:t>Д</w:t>
            </w:r>
            <w:r w:rsidRPr="00FE55E3">
              <w:rPr>
                <w:lang w:val="en-US"/>
              </w:rPr>
              <w:t>а</w:t>
            </w:r>
          </w:p>
        </w:tc>
        <w:tc>
          <w:tcPr>
            <w:tcW w:w="860" w:type="pct"/>
            <w:tcBorders>
              <w:top w:val="single" w:sz="4" w:space="0" w:color="auto"/>
              <w:left w:val="single" w:sz="4" w:space="0" w:color="auto"/>
              <w:bottom w:val="single" w:sz="4" w:space="0" w:color="auto"/>
              <w:right w:val="single" w:sz="4" w:space="0" w:color="auto"/>
            </w:tcBorders>
          </w:tcPr>
          <w:p w14:paraId="054BEA5E" w14:textId="77777777" w:rsidR="00874C5E" w:rsidRPr="00FE55E3" w:rsidRDefault="00874C5E" w:rsidP="00350158">
            <w:pPr>
              <w:pStyle w:val="015"/>
              <w:rPr>
                <w:lang w:val="en-US"/>
              </w:rPr>
            </w:pPr>
            <w:r w:rsidRPr="00FE55E3">
              <w:rPr>
                <w:lang w:val="en-US"/>
              </w:rPr>
              <w:t>Код справочника/Массива данных</w:t>
            </w:r>
          </w:p>
        </w:tc>
        <w:tc>
          <w:tcPr>
            <w:tcW w:w="1007" w:type="pct"/>
            <w:tcBorders>
              <w:top w:val="single" w:sz="4" w:space="0" w:color="auto"/>
              <w:left w:val="single" w:sz="4" w:space="0" w:color="auto"/>
              <w:bottom w:val="single" w:sz="4" w:space="0" w:color="auto"/>
              <w:right w:val="single" w:sz="4" w:space="0" w:color="auto"/>
            </w:tcBorders>
          </w:tcPr>
          <w:p w14:paraId="4C6AD9EF" w14:textId="77777777" w:rsidR="00874C5E" w:rsidRPr="00FE55E3" w:rsidRDefault="00874C5E"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882030" w:rsidRPr="00FE55E3" w14:paraId="397973BF" w14:textId="77777777" w:rsidTr="00882030">
        <w:trPr>
          <w:trHeight w:val="283"/>
        </w:trPr>
        <w:tc>
          <w:tcPr>
            <w:tcW w:w="658" w:type="pct"/>
            <w:tcBorders>
              <w:top w:val="single" w:sz="4" w:space="0" w:color="auto"/>
              <w:left w:val="single" w:sz="4" w:space="0" w:color="auto"/>
              <w:bottom w:val="single" w:sz="4" w:space="0" w:color="auto"/>
              <w:right w:val="single" w:sz="4" w:space="0" w:color="auto"/>
            </w:tcBorders>
          </w:tcPr>
          <w:p w14:paraId="00EC8E9F" w14:textId="77777777" w:rsidR="00874C5E" w:rsidRPr="00FE55E3" w:rsidRDefault="00874C5E" w:rsidP="00350158">
            <w:pPr>
              <w:pStyle w:val="015"/>
              <w:rPr>
                <w:lang w:val="en-US"/>
              </w:rPr>
            </w:pPr>
            <w:r w:rsidRPr="00FE55E3">
              <w:t>REF_TOFK</w:t>
            </w:r>
          </w:p>
        </w:tc>
        <w:tc>
          <w:tcPr>
            <w:tcW w:w="815" w:type="pct"/>
            <w:tcBorders>
              <w:top w:val="single" w:sz="4" w:space="0" w:color="auto"/>
              <w:left w:val="single" w:sz="4" w:space="0" w:color="auto"/>
              <w:bottom w:val="single" w:sz="4" w:space="0" w:color="auto"/>
              <w:right w:val="single" w:sz="4" w:space="0" w:color="auto"/>
            </w:tcBorders>
          </w:tcPr>
          <w:p w14:paraId="0E280C75" w14:textId="77777777" w:rsidR="00874C5E" w:rsidRPr="00FE55E3" w:rsidRDefault="00874C5E" w:rsidP="00350158">
            <w:pPr>
              <w:pStyle w:val="015"/>
              <w:rPr>
                <w:lang w:val="en-US"/>
              </w:rPr>
            </w:pPr>
            <w:r w:rsidRPr="00FE55E3">
              <w:rPr>
                <w:lang w:val="en-US"/>
              </w:rPr>
              <w:t>row</w:t>
            </w:r>
          </w:p>
        </w:tc>
        <w:tc>
          <w:tcPr>
            <w:tcW w:w="743" w:type="pct"/>
            <w:tcBorders>
              <w:top w:val="single" w:sz="4" w:space="0" w:color="auto"/>
              <w:left w:val="single" w:sz="4" w:space="0" w:color="auto"/>
              <w:bottom w:val="single" w:sz="4" w:space="0" w:color="auto"/>
              <w:right w:val="single" w:sz="4" w:space="0" w:color="auto"/>
            </w:tcBorders>
          </w:tcPr>
          <w:p w14:paraId="31729BCE" w14:textId="77777777" w:rsidR="00874C5E" w:rsidRPr="00FE55E3" w:rsidRDefault="00874C5E" w:rsidP="00350158">
            <w:pPr>
              <w:pStyle w:val="015"/>
            </w:pPr>
          </w:p>
        </w:tc>
        <w:tc>
          <w:tcPr>
            <w:tcW w:w="358" w:type="pct"/>
            <w:tcBorders>
              <w:top w:val="single" w:sz="4" w:space="0" w:color="auto"/>
              <w:left w:val="single" w:sz="4" w:space="0" w:color="auto"/>
              <w:bottom w:val="single" w:sz="4" w:space="0" w:color="auto"/>
              <w:right w:val="single" w:sz="4" w:space="0" w:color="auto"/>
            </w:tcBorders>
          </w:tcPr>
          <w:p w14:paraId="14CFEEC4" w14:textId="77777777" w:rsidR="00874C5E" w:rsidRPr="00FE55E3" w:rsidRDefault="00874C5E"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08078486" w14:textId="77777777" w:rsidR="00874C5E" w:rsidRPr="00FE55E3" w:rsidRDefault="00874C5E" w:rsidP="00350158">
            <w:pPr>
              <w:pStyle w:val="015"/>
              <w:rPr>
                <w:lang w:val="en-US"/>
              </w:rPr>
            </w:pPr>
            <w:r w:rsidRPr="00FE55E3">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2373C410" w14:textId="77777777" w:rsidR="00874C5E" w:rsidRPr="00FE55E3" w:rsidRDefault="00874C5E" w:rsidP="00350158">
            <w:pPr>
              <w:pStyle w:val="015"/>
            </w:pPr>
          </w:p>
        </w:tc>
        <w:tc>
          <w:tcPr>
            <w:tcW w:w="1007" w:type="pct"/>
            <w:tcBorders>
              <w:top w:val="single" w:sz="4" w:space="0" w:color="auto"/>
              <w:left w:val="single" w:sz="4" w:space="0" w:color="auto"/>
              <w:bottom w:val="single" w:sz="4" w:space="0" w:color="auto"/>
              <w:right w:val="single" w:sz="4" w:space="0" w:color="auto"/>
            </w:tcBorders>
          </w:tcPr>
          <w:p w14:paraId="2B355E90" w14:textId="77777777" w:rsidR="00874C5E" w:rsidRPr="00FE55E3" w:rsidRDefault="00874C5E" w:rsidP="00350158">
            <w:pPr>
              <w:pStyle w:val="015"/>
              <w:rPr>
                <w:lang w:val="en-US"/>
              </w:rPr>
            </w:pPr>
            <w:r w:rsidRPr="00FE55E3">
              <w:rPr>
                <w:lang w:val="en-US"/>
              </w:rPr>
              <w:t>Группирующий тег строки</w:t>
            </w:r>
          </w:p>
        </w:tc>
      </w:tr>
      <w:tr w:rsidR="00882030" w:rsidRPr="00FE55E3" w14:paraId="7C943D4F" w14:textId="77777777" w:rsidTr="00882030">
        <w:trPr>
          <w:trHeight w:val="283"/>
        </w:trPr>
        <w:tc>
          <w:tcPr>
            <w:tcW w:w="658" w:type="pct"/>
            <w:tcBorders>
              <w:top w:val="single" w:sz="4" w:space="0" w:color="auto"/>
              <w:left w:val="single" w:sz="4" w:space="0" w:color="auto"/>
              <w:bottom w:val="single" w:sz="4" w:space="0" w:color="auto"/>
              <w:right w:val="single" w:sz="4" w:space="0" w:color="auto"/>
            </w:tcBorders>
          </w:tcPr>
          <w:p w14:paraId="035A35C7" w14:textId="77777777" w:rsidR="00874C5E" w:rsidRPr="00FE55E3" w:rsidRDefault="00874C5E"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36CDC4BF" w14:textId="77777777" w:rsidR="00874C5E" w:rsidRPr="00FE55E3" w:rsidRDefault="00874C5E" w:rsidP="00350158">
            <w:pPr>
              <w:pStyle w:val="015"/>
              <w:rPr>
                <w:lang w:val="en-US"/>
              </w:rPr>
            </w:pPr>
            <w:r w:rsidRPr="00FE55E3">
              <w:t>GUID</w:t>
            </w:r>
          </w:p>
        </w:tc>
        <w:tc>
          <w:tcPr>
            <w:tcW w:w="743" w:type="pct"/>
            <w:tcBorders>
              <w:top w:val="single" w:sz="4" w:space="0" w:color="auto"/>
              <w:left w:val="single" w:sz="4" w:space="0" w:color="auto"/>
              <w:bottom w:val="single" w:sz="4" w:space="0" w:color="auto"/>
              <w:right w:val="single" w:sz="4" w:space="0" w:color="auto"/>
            </w:tcBorders>
          </w:tcPr>
          <w:p w14:paraId="0F01A8BC" w14:textId="77777777" w:rsidR="00874C5E" w:rsidRPr="00FE55E3" w:rsidRDefault="00874C5E" w:rsidP="00350158">
            <w:pPr>
              <w:pStyle w:val="015"/>
              <w:rPr>
                <w:lang w:val="en-US"/>
              </w:rPr>
            </w:pPr>
            <w:r w:rsidRPr="00FE55E3">
              <w:rPr>
                <w:lang w:val="en-US"/>
              </w:rPr>
              <w:t>GUID</w:t>
            </w:r>
          </w:p>
        </w:tc>
        <w:tc>
          <w:tcPr>
            <w:tcW w:w="358" w:type="pct"/>
            <w:tcBorders>
              <w:top w:val="single" w:sz="4" w:space="0" w:color="auto"/>
              <w:left w:val="single" w:sz="4" w:space="0" w:color="auto"/>
              <w:bottom w:val="single" w:sz="4" w:space="0" w:color="auto"/>
              <w:right w:val="single" w:sz="4" w:space="0" w:color="auto"/>
            </w:tcBorders>
          </w:tcPr>
          <w:p w14:paraId="4DB2E380" w14:textId="77777777" w:rsidR="00874C5E" w:rsidRPr="00FE55E3" w:rsidRDefault="00874C5E" w:rsidP="00350158">
            <w:pPr>
              <w:pStyle w:val="015"/>
              <w:rPr>
                <w:lang w:val="en-US"/>
              </w:rPr>
            </w:pPr>
            <w:r w:rsidRPr="00FE55E3">
              <w:rPr>
                <w:lang w:val="en-US"/>
              </w:rPr>
              <w:t>=36</w:t>
            </w:r>
          </w:p>
        </w:tc>
        <w:tc>
          <w:tcPr>
            <w:tcW w:w="559" w:type="pct"/>
            <w:tcBorders>
              <w:top w:val="single" w:sz="4" w:space="0" w:color="auto"/>
              <w:left w:val="single" w:sz="4" w:space="0" w:color="auto"/>
              <w:bottom w:val="single" w:sz="4" w:space="0" w:color="auto"/>
              <w:right w:val="single" w:sz="4" w:space="0" w:color="auto"/>
            </w:tcBorders>
          </w:tcPr>
          <w:p w14:paraId="62CE8FF9" w14:textId="77777777" w:rsidR="00874C5E" w:rsidRPr="00FE55E3" w:rsidRDefault="00874C5E" w:rsidP="00350158">
            <w:pPr>
              <w:pStyle w:val="015"/>
              <w:rPr>
                <w:lang w:val="en-US"/>
              </w:rPr>
            </w:pPr>
            <w:r w:rsidRPr="00FE55E3">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29762192" w14:textId="77777777" w:rsidR="00874C5E" w:rsidRPr="00FE55E3" w:rsidRDefault="00874C5E" w:rsidP="00350158">
            <w:pPr>
              <w:pStyle w:val="015"/>
              <w:rPr>
                <w:lang w:val="en-US"/>
              </w:rPr>
            </w:pPr>
            <w:r w:rsidRPr="00FE55E3">
              <w:rPr>
                <w:lang w:val="en-US"/>
              </w:rPr>
              <w:t>Глобально-уникальный идентификатор записи</w:t>
            </w:r>
          </w:p>
        </w:tc>
        <w:tc>
          <w:tcPr>
            <w:tcW w:w="1007" w:type="pct"/>
            <w:tcBorders>
              <w:top w:val="single" w:sz="4" w:space="0" w:color="auto"/>
              <w:left w:val="single" w:sz="4" w:space="0" w:color="auto"/>
              <w:bottom w:val="single" w:sz="4" w:space="0" w:color="auto"/>
              <w:right w:val="single" w:sz="4" w:space="0" w:color="auto"/>
            </w:tcBorders>
          </w:tcPr>
          <w:p w14:paraId="33F296E9" w14:textId="77777777" w:rsidR="00874C5E" w:rsidRPr="00FE55E3" w:rsidRDefault="00874C5E" w:rsidP="00350158">
            <w:pPr>
              <w:pStyle w:val="015"/>
            </w:pPr>
            <w:r w:rsidRPr="00FE55E3">
              <w:t>Внутренний идентификатор Централизованного хранилища НСИ</w:t>
            </w:r>
          </w:p>
        </w:tc>
      </w:tr>
      <w:tr w:rsidR="00882030" w:rsidRPr="00FE55E3" w14:paraId="6A880483" w14:textId="77777777" w:rsidTr="009555F1">
        <w:trPr>
          <w:trHeight w:val="283"/>
        </w:trPr>
        <w:tc>
          <w:tcPr>
            <w:tcW w:w="658" w:type="pct"/>
            <w:tcBorders>
              <w:top w:val="single" w:sz="4" w:space="0" w:color="auto"/>
              <w:left w:val="single" w:sz="4" w:space="0" w:color="auto"/>
              <w:bottom w:val="single" w:sz="4" w:space="0" w:color="auto"/>
              <w:right w:val="single" w:sz="4" w:space="0" w:color="auto"/>
            </w:tcBorders>
          </w:tcPr>
          <w:p w14:paraId="5E0109A4"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68DBC1DA" w14:textId="77777777" w:rsidR="00882030" w:rsidRPr="00FE55E3" w:rsidRDefault="00882030" w:rsidP="00350158">
            <w:pPr>
              <w:pStyle w:val="015"/>
              <w:rPr>
                <w:lang w:val="en-US"/>
              </w:rPr>
            </w:pPr>
            <w:r w:rsidRPr="00FE55E3">
              <w:t>StartDateActive</w:t>
            </w:r>
          </w:p>
        </w:tc>
        <w:tc>
          <w:tcPr>
            <w:tcW w:w="743" w:type="pct"/>
            <w:tcBorders>
              <w:top w:val="single" w:sz="4" w:space="0" w:color="auto"/>
              <w:left w:val="single" w:sz="4" w:space="0" w:color="auto"/>
              <w:bottom w:val="single" w:sz="4" w:space="0" w:color="auto"/>
              <w:right w:val="single" w:sz="4" w:space="0" w:color="auto"/>
            </w:tcBorders>
          </w:tcPr>
          <w:p w14:paraId="51A8A9E7" w14:textId="77777777" w:rsidR="00882030" w:rsidRPr="00FE55E3" w:rsidRDefault="00882030" w:rsidP="00350158">
            <w:pPr>
              <w:pStyle w:val="015"/>
              <w:rPr>
                <w:lang w:val="en-US"/>
              </w:rPr>
            </w:pPr>
            <w:r w:rsidRPr="00FE55E3">
              <w:rPr>
                <w:lang w:val="en-US"/>
              </w:rPr>
              <w:t>DATETIME2</w:t>
            </w:r>
          </w:p>
        </w:tc>
        <w:tc>
          <w:tcPr>
            <w:tcW w:w="358" w:type="pct"/>
            <w:tcBorders>
              <w:top w:val="single" w:sz="4" w:space="0" w:color="auto"/>
              <w:left w:val="single" w:sz="4" w:space="0" w:color="auto"/>
              <w:bottom w:val="single" w:sz="4" w:space="0" w:color="auto"/>
              <w:right w:val="single" w:sz="4" w:space="0" w:color="auto"/>
            </w:tcBorders>
          </w:tcPr>
          <w:p w14:paraId="4E8AD75D" w14:textId="77777777" w:rsidR="00882030" w:rsidRPr="00FE55E3" w:rsidRDefault="00882030"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3F74D976" w14:textId="77777777" w:rsidR="00882030" w:rsidRPr="00FE55E3" w:rsidRDefault="00882030" w:rsidP="00350158">
            <w:pPr>
              <w:pStyle w:val="015"/>
              <w:rPr>
                <w:lang w:val="en-US"/>
              </w:rPr>
            </w:pPr>
            <w:r w:rsidRPr="00FE55E3">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00C75312" w14:textId="77777777" w:rsidR="00882030" w:rsidRPr="00FE55E3" w:rsidRDefault="00882030" w:rsidP="00350158">
            <w:pPr>
              <w:pStyle w:val="015"/>
            </w:pPr>
            <w:r w:rsidRPr="00FE55E3">
              <w:rPr>
                <w:lang w:val="en-US"/>
              </w:rPr>
              <w:t>Дата начала действия</w:t>
            </w:r>
            <w:r w:rsidRPr="00FE55E3">
              <w:t xml:space="preserve"> записи</w:t>
            </w:r>
          </w:p>
        </w:tc>
        <w:tc>
          <w:tcPr>
            <w:tcW w:w="1007" w:type="pct"/>
            <w:tcBorders>
              <w:top w:val="single" w:sz="4" w:space="0" w:color="auto"/>
              <w:left w:val="single" w:sz="4" w:space="0" w:color="auto"/>
              <w:bottom w:val="single" w:sz="4" w:space="0" w:color="auto"/>
              <w:right w:val="single" w:sz="4" w:space="0" w:color="auto"/>
            </w:tcBorders>
          </w:tcPr>
          <w:p w14:paraId="79CA8CC9" w14:textId="77777777" w:rsidR="00882030" w:rsidRPr="00FE55E3" w:rsidRDefault="00882030" w:rsidP="00350158">
            <w:pPr>
              <w:pStyle w:val="015"/>
            </w:pPr>
          </w:p>
        </w:tc>
      </w:tr>
      <w:tr w:rsidR="00882030" w:rsidRPr="00FE55E3" w14:paraId="26D5DD5C" w14:textId="77777777" w:rsidTr="009555F1">
        <w:trPr>
          <w:trHeight w:val="283"/>
        </w:trPr>
        <w:tc>
          <w:tcPr>
            <w:tcW w:w="658" w:type="pct"/>
            <w:tcBorders>
              <w:top w:val="single" w:sz="4" w:space="0" w:color="auto"/>
              <w:left w:val="single" w:sz="4" w:space="0" w:color="auto"/>
              <w:bottom w:val="single" w:sz="4" w:space="0" w:color="auto"/>
              <w:right w:val="single" w:sz="4" w:space="0" w:color="auto"/>
            </w:tcBorders>
          </w:tcPr>
          <w:p w14:paraId="7F2206F4"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5771B806" w14:textId="77777777" w:rsidR="00882030" w:rsidRPr="00FE55E3" w:rsidRDefault="00882030" w:rsidP="00350158">
            <w:pPr>
              <w:pStyle w:val="015"/>
              <w:rPr>
                <w:lang w:val="en-US"/>
              </w:rPr>
            </w:pPr>
            <w:r w:rsidRPr="00FE55E3">
              <w:t>EndDateActive</w:t>
            </w:r>
          </w:p>
        </w:tc>
        <w:tc>
          <w:tcPr>
            <w:tcW w:w="743" w:type="pct"/>
            <w:tcBorders>
              <w:top w:val="single" w:sz="4" w:space="0" w:color="auto"/>
              <w:left w:val="single" w:sz="4" w:space="0" w:color="auto"/>
              <w:bottom w:val="single" w:sz="4" w:space="0" w:color="auto"/>
              <w:right w:val="single" w:sz="4" w:space="0" w:color="auto"/>
            </w:tcBorders>
          </w:tcPr>
          <w:p w14:paraId="40ADA1E9" w14:textId="77777777" w:rsidR="00882030" w:rsidRPr="00FE55E3" w:rsidRDefault="00882030" w:rsidP="00350158">
            <w:pPr>
              <w:pStyle w:val="015"/>
              <w:rPr>
                <w:lang w:val="en-US"/>
              </w:rPr>
            </w:pPr>
            <w:r w:rsidRPr="00FE55E3">
              <w:rPr>
                <w:lang w:val="en-US"/>
              </w:rPr>
              <w:t>DATETIME2</w:t>
            </w:r>
          </w:p>
        </w:tc>
        <w:tc>
          <w:tcPr>
            <w:tcW w:w="358" w:type="pct"/>
            <w:tcBorders>
              <w:top w:val="single" w:sz="4" w:space="0" w:color="auto"/>
              <w:left w:val="single" w:sz="4" w:space="0" w:color="auto"/>
              <w:bottom w:val="single" w:sz="4" w:space="0" w:color="auto"/>
              <w:right w:val="single" w:sz="4" w:space="0" w:color="auto"/>
            </w:tcBorders>
          </w:tcPr>
          <w:p w14:paraId="6029386A" w14:textId="77777777" w:rsidR="00882030" w:rsidRPr="00FE55E3" w:rsidRDefault="00882030"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2866335E" w14:textId="77777777" w:rsidR="00882030" w:rsidRPr="00FE55E3" w:rsidRDefault="00882030" w:rsidP="00350158">
            <w:pPr>
              <w:pStyle w:val="015"/>
            </w:pPr>
            <w:r w:rsidRPr="00FE55E3">
              <w:t>Нет</w:t>
            </w:r>
          </w:p>
        </w:tc>
        <w:tc>
          <w:tcPr>
            <w:tcW w:w="860" w:type="pct"/>
            <w:tcBorders>
              <w:top w:val="single" w:sz="4" w:space="0" w:color="auto"/>
              <w:left w:val="single" w:sz="4" w:space="0" w:color="auto"/>
              <w:bottom w:val="single" w:sz="4" w:space="0" w:color="auto"/>
              <w:right w:val="single" w:sz="4" w:space="0" w:color="auto"/>
            </w:tcBorders>
          </w:tcPr>
          <w:p w14:paraId="73CD7676" w14:textId="77777777" w:rsidR="00882030" w:rsidRPr="00FE55E3" w:rsidRDefault="00882030" w:rsidP="00350158">
            <w:pPr>
              <w:pStyle w:val="015"/>
            </w:pPr>
            <w:r w:rsidRPr="00FE55E3">
              <w:rPr>
                <w:lang w:val="en-US"/>
              </w:rPr>
              <w:t>Дата окончания действия</w:t>
            </w:r>
            <w:r w:rsidRPr="00FE55E3">
              <w:t xml:space="preserve"> записи</w:t>
            </w:r>
          </w:p>
        </w:tc>
        <w:tc>
          <w:tcPr>
            <w:tcW w:w="1007" w:type="pct"/>
            <w:tcBorders>
              <w:top w:val="single" w:sz="4" w:space="0" w:color="auto"/>
              <w:left w:val="single" w:sz="4" w:space="0" w:color="auto"/>
              <w:bottom w:val="single" w:sz="4" w:space="0" w:color="auto"/>
              <w:right w:val="single" w:sz="4" w:space="0" w:color="auto"/>
            </w:tcBorders>
          </w:tcPr>
          <w:p w14:paraId="2C467A7D" w14:textId="77777777" w:rsidR="00882030" w:rsidRPr="00FE55E3" w:rsidRDefault="00882030" w:rsidP="00350158">
            <w:pPr>
              <w:pStyle w:val="015"/>
            </w:pPr>
          </w:p>
        </w:tc>
      </w:tr>
      <w:tr w:rsidR="00882030" w:rsidRPr="00FE55E3" w14:paraId="5D8D948A" w14:textId="77777777" w:rsidTr="009555F1">
        <w:trPr>
          <w:trHeight w:val="283"/>
        </w:trPr>
        <w:tc>
          <w:tcPr>
            <w:tcW w:w="658" w:type="pct"/>
            <w:tcBorders>
              <w:top w:val="single" w:sz="4" w:space="0" w:color="auto"/>
              <w:left w:val="single" w:sz="4" w:space="0" w:color="auto"/>
              <w:bottom w:val="single" w:sz="4" w:space="0" w:color="auto"/>
              <w:right w:val="single" w:sz="4" w:space="0" w:color="auto"/>
            </w:tcBorders>
          </w:tcPr>
          <w:p w14:paraId="7599E4FD"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2BF2C48F" w14:textId="77777777" w:rsidR="00882030" w:rsidRPr="00FE55E3" w:rsidRDefault="00882030" w:rsidP="00350158">
            <w:pPr>
              <w:pStyle w:val="015"/>
              <w:rPr>
                <w:lang w:val="en-US"/>
              </w:rPr>
            </w:pPr>
            <w:r w:rsidRPr="00FE55E3">
              <w:t>Status</w:t>
            </w:r>
          </w:p>
        </w:tc>
        <w:tc>
          <w:tcPr>
            <w:tcW w:w="743" w:type="pct"/>
            <w:tcBorders>
              <w:top w:val="single" w:sz="4" w:space="0" w:color="auto"/>
              <w:left w:val="single" w:sz="4" w:space="0" w:color="auto"/>
              <w:bottom w:val="single" w:sz="4" w:space="0" w:color="auto"/>
              <w:right w:val="single" w:sz="4" w:space="0" w:color="auto"/>
            </w:tcBorders>
          </w:tcPr>
          <w:p w14:paraId="1B6B652A"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0214AD1D" w14:textId="77777777" w:rsidR="00882030" w:rsidRPr="00FE55E3" w:rsidRDefault="006574C0" w:rsidP="00350158">
            <w:pPr>
              <w:pStyle w:val="015"/>
              <w:rPr>
                <w:lang w:val="en-US"/>
              </w:rPr>
            </w:pPr>
            <w:r w:rsidRPr="00FE55E3">
              <w:rPr>
                <w:lang w:val="en-US"/>
              </w:rPr>
              <w:t>&lt;</w:t>
            </w:r>
            <w:r w:rsidR="00882030" w:rsidRPr="00FE55E3">
              <w:rPr>
                <w:lang w:val="en-US"/>
              </w:rPr>
              <w:t>=</w:t>
            </w:r>
            <w:r w:rsidR="006C73B5" w:rsidRPr="00FE55E3">
              <w:rPr>
                <w:lang w:val="en-US"/>
              </w:rPr>
              <w:t>7</w:t>
            </w:r>
          </w:p>
        </w:tc>
        <w:tc>
          <w:tcPr>
            <w:tcW w:w="559" w:type="pct"/>
            <w:tcBorders>
              <w:top w:val="single" w:sz="4" w:space="0" w:color="auto"/>
              <w:left w:val="single" w:sz="4" w:space="0" w:color="auto"/>
              <w:bottom w:val="single" w:sz="4" w:space="0" w:color="auto"/>
              <w:right w:val="single" w:sz="4" w:space="0" w:color="auto"/>
            </w:tcBorders>
          </w:tcPr>
          <w:p w14:paraId="6E41F57E" w14:textId="77777777" w:rsidR="00882030" w:rsidRPr="00FE55E3" w:rsidRDefault="00882030" w:rsidP="00350158">
            <w:pPr>
              <w:pStyle w:val="015"/>
            </w:pPr>
            <w:r w:rsidRPr="00FE55E3">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7373D94F" w14:textId="77777777" w:rsidR="00882030" w:rsidRPr="00FE55E3" w:rsidRDefault="00882030" w:rsidP="00350158">
            <w:pPr>
              <w:pStyle w:val="015"/>
            </w:pPr>
            <w:r w:rsidRPr="00FE55E3">
              <w:rPr>
                <w:lang w:val="en-US"/>
              </w:rPr>
              <w:t>Cтатус</w:t>
            </w:r>
            <w:r w:rsidRPr="00FE55E3">
              <w:t xml:space="preserve"> </w:t>
            </w:r>
            <w:r w:rsidRPr="00FE55E3">
              <w:rPr>
                <w:lang w:val="en-US"/>
              </w:rPr>
              <w:t>записи</w:t>
            </w:r>
          </w:p>
        </w:tc>
        <w:tc>
          <w:tcPr>
            <w:tcW w:w="1007" w:type="pct"/>
            <w:tcBorders>
              <w:top w:val="single" w:sz="4" w:space="0" w:color="auto"/>
              <w:left w:val="single" w:sz="4" w:space="0" w:color="auto"/>
              <w:bottom w:val="single" w:sz="4" w:space="0" w:color="auto"/>
              <w:right w:val="single" w:sz="4" w:space="0" w:color="auto"/>
            </w:tcBorders>
          </w:tcPr>
          <w:p w14:paraId="3E64AA41" w14:textId="77777777" w:rsidR="00882030" w:rsidRPr="00FE55E3" w:rsidRDefault="00882030" w:rsidP="00350158">
            <w:pPr>
              <w:pStyle w:val="015"/>
            </w:pPr>
            <w:r w:rsidRPr="00FE55E3">
              <w:t>Указывается код статуса записи. Допустимые значения:</w:t>
            </w:r>
          </w:p>
          <w:p w14:paraId="36E45183" w14:textId="77777777" w:rsidR="00882030" w:rsidRPr="00FE55E3" w:rsidRDefault="00A958E6" w:rsidP="00350158">
            <w:pPr>
              <w:pStyle w:val="015"/>
            </w:pPr>
            <w:r w:rsidRPr="00FE55E3">
              <w:t>ACTIVE – актуальная;</w:t>
            </w:r>
          </w:p>
          <w:p w14:paraId="7017D685" w14:textId="77777777" w:rsidR="00882030" w:rsidRPr="00FE55E3" w:rsidRDefault="00A958E6" w:rsidP="00350158">
            <w:pPr>
              <w:pStyle w:val="015"/>
            </w:pPr>
            <w:r w:rsidRPr="00FE55E3">
              <w:t>ARCHIVE – архивная</w:t>
            </w:r>
            <w:r w:rsidR="00882030" w:rsidRPr="00FE55E3">
              <w:t>.</w:t>
            </w:r>
          </w:p>
        </w:tc>
      </w:tr>
      <w:tr w:rsidR="00882030" w:rsidRPr="00FE55E3" w14:paraId="39E1E9C3"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1B886573" w14:textId="77777777" w:rsidR="00882030" w:rsidRPr="00FE55E3" w:rsidRDefault="00240BC3" w:rsidP="00350158">
            <w:pPr>
              <w:pStyle w:val="015"/>
              <w:rPr>
                <w:lang w:val="en-US"/>
              </w:rPr>
            </w:pPr>
            <w:r w:rsidRPr="00FE55E3">
              <w:rPr>
                <w:lang w:val="en-US"/>
              </w:rPr>
              <w:t>R</w:t>
            </w:r>
            <w:r w:rsidR="00882030" w:rsidRPr="00FE55E3">
              <w:rPr>
                <w:lang w:val="en-US"/>
              </w:rPr>
              <w:t>ow</w:t>
            </w:r>
          </w:p>
        </w:tc>
        <w:tc>
          <w:tcPr>
            <w:tcW w:w="815" w:type="pct"/>
            <w:tcBorders>
              <w:top w:val="single" w:sz="4" w:space="0" w:color="auto"/>
              <w:left w:val="single" w:sz="4" w:space="0" w:color="auto"/>
              <w:bottom w:val="single" w:sz="4" w:space="0" w:color="auto"/>
              <w:right w:val="single" w:sz="4" w:space="0" w:color="auto"/>
            </w:tcBorders>
            <w:vAlign w:val="center"/>
          </w:tcPr>
          <w:p w14:paraId="5AA8B528" w14:textId="77777777" w:rsidR="00882030" w:rsidRPr="00FE55E3" w:rsidRDefault="00882030" w:rsidP="00350158">
            <w:pPr>
              <w:pStyle w:val="015"/>
              <w:rPr>
                <w:lang w:val="en-US"/>
              </w:rPr>
            </w:pPr>
            <w:r w:rsidRPr="00FE55E3">
              <w:t>Code</w:t>
            </w:r>
          </w:p>
        </w:tc>
        <w:tc>
          <w:tcPr>
            <w:tcW w:w="743" w:type="pct"/>
            <w:tcBorders>
              <w:top w:val="single" w:sz="4" w:space="0" w:color="auto"/>
              <w:left w:val="single" w:sz="4" w:space="0" w:color="auto"/>
              <w:bottom w:val="single" w:sz="4" w:space="0" w:color="auto"/>
              <w:right w:val="single" w:sz="4" w:space="0" w:color="auto"/>
            </w:tcBorders>
          </w:tcPr>
          <w:p w14:paraId="153AAB35"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06C6C468" w14:textId="77777777" w:rsidR="00882030" w:rsidRPr="00FE55E3" w:rsidRDefault="00882030" w:rsidP="00350158">
            <w:pPr>
              <w:pStyle w:val="015"/>
              <w:rPr>
                <w:lang w:val="en-US"/>
              </w:rPr>
            </w:pPr>
            <w:r w:rsidRPr="00FE55E3">
              <w:rPr>
                <w:lang w:val="en-US"/>
              </w:rPr>
              <w:t>=4</w:t>
            </w:r>
          </w:p>
        </w:tc>
        <w:tc>
          <w:tcPr>
            <w:tcW w:w="559" w:type="pct"/>
            <w:tcBorders>
              <w:top w:val="single" w:sz="4" w:space="0" w:color="auto"/>
              <w:left w:val="single" w:sz="4" w:space="0" w:color="auto"/>
              <w:bottom w:val="single" w:sz="4" w:space="0" w:color="auto"/>
              <w:right w:val="single" w:sz="4" w:space="0" w:color="auto"/>
            </w:tcBorders>
          </w:tcPr>
          <w:p w14:paraId="12698D72" w14:textId="77777777" w:rsidR="00882030" w:rsidRPr="00FE55E3" w:rsidRDefault="00882030" w:rsidP="00350158">
            <w:pPr>
              <w:pStyle w:val="015"/>
              <w:rPr>
                <w:lang w:val="en-US"/>
              </w:rPr>
            </w:pPr>
            <w:r w:rsidRPr="00FE55E3">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766402B6" w14:textId="77777777" w:rsidR="00882030" w:rsidRPr="00FE55E3" w:rsidRDefault="00882030" w:rsidP="00350158">
            <w:pPr>
              <w:pStyle w:val="015"/>
              <w:rPr>
                <w:lang w:val="en-US"/>
              </w:rPr>
            </w:pPr>
            <w:r w:rsidRPr="00FE55E3">
              <w:rPr>
                <w:lang w:val="en-US"/>
              </w:rPr>
              <w:t>Код</w:t>
            </w:r>
          </w:p>
        </w:tc>
        <w:tc>
          <w:tcPr>
            <w:tcW w:w="1007" w:type="pct"/>
            <w:tcBorders>
              <w:top w:val="single" w:sz="4" w:space="0" w:color="auto"/>
              <w:left w:val="single" w:sz="4" w:space="0" w:color="auto"/>
              <w:bottom w:val="single" w:sz="4" w:space="0" w:color="auto"/>
              <w:right w:val="single" w:sz="4" w:space="0" w:color="auto"/>
            </w:tcBorders>
          </w:tcPr>
          <w:p w14:paraId="75C8F813" w14:textId="77777777" w:rsidR="00882030" w:rsidRPr="00FE55E3" w:rsidRDefault="00882030" w:rsidP="00350158">
            <w:pPr>
              <w:pStyle w:val="015"/>
            </w:pPr>
          </w:p>
        </w:tc>
      </w:tr>
      <w:tr w:rsidR="00882030" w:rsidRPr="00FE55E3" w14:paraId="75BE2CE6"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2AD1B73B"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4A6F20A9" w14:textId="77777777" w:rsidR="00882030" w:rsidRPr="00FE55E3" w:rsidRDefault="00882030" w:rsidP="00350158">
            <w:pPr>
              <w:pStyle w:val="015"/>
              <w:rPr>
                <w:lang w:val="en-US"/>
              </w:rPr>
            </w:pPr>
            <w:r w:rsidRPr="00FE55E3">
              <w:t>ShortName</w:t>
            </w:r>
          </w:p>
        </w:tc>
        <w:tc>
          <w:tcPr>
            <w:tcW w:w="743" w:type="pct"/>
            <w:tcBorders>
              <w:top w:val="single" w:sz="4" w:space="0" w:color="auto"/>
              <w:left w:val="single" w:sz="4" w:space="0" w:color="auto"/>
              <w:bottom w:val="single" w:sz="4" w:space="0" w:color="auto"/>
              <w:right w:val="single" w:sz="4" w:space="0" w:color="auto"/>
            </w:tcBorders>
          </w:tcPr>
          <w:p w14:paraId="2444BF26"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7C65E0C7" w14:textId="77777777" w:rsidR="00882030" w:rsidRPr="00FE55E3" w:rsidRDefault="00882030" w:rsidP="00350158">
            <w:pPr>
              <w:pStyle w:val="015"/>
              <w:rPr>
                <w:lang w:val="en-US"/>
              </w:rPr>
            </w:pPr>
            <w:r w:rsidRPr="00FE55E3">
              <w:rPr>
                <w:lang w:val="en-US"/>
              </w:rPr>
              <w:t>&lt;=</w:t>
            </w:r>
            <w:r w:rsidRPr="00FE55E3">
              <w:t>200</w:t>
            </w:r>
            <w:r w:rsidRPr="00FE55E3">
              <w:rPr>
                <w:lang w:val="en-US"/>
              </w:rPr>
              <w:t>0</w:t>
            </w:r>
          </w:p>
        </w:tc>
        <w:tc>
          <w:tcPr>
            <w:tcW w:w="559" w:type="pct"/>
            <w:tcBorders>
              <w:top w:val="single" w:sz="4" w:space="0" w:color="auto"/>
              <w:left w:val="single" w:sz="4" w:space="0" w:color="auto"/>
              <w:bottom w:val="single" w:sz="4" w:space="0" w:color="auto"/>
              <w:right w:val="single" w:sz="4" w:space="0" w:color="auto"/>
            </w:tcBorders>
          </w:tcPr>
          <w:p w14:paraId="6B6D3989"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584537BA" w14:textId="77777777" w:rsidR="00882030" w:rsidRPr="00FE55E3" w:rsidRDefault="00882030" w:rsidP="00350158">
            <w:pPr>
              <w:pStyle w:val="015"/>
              <w:rPr>
                <w:lang w:val="en-US"/>
              </w:rPr>
            </w:pPr>
            <w:r w:rsidRPr="00FE55E3">
              <w:rPr>
                <w:lang w:val="en-US"/>
              </w:rPr>
              <w:t>Сокращенное наименование</w:t>
            </w:r>
          </w:p>
        </w:tc>
        <w:tc>
          <w:tcPr>
            <w:tcW w:w="1007" w:type="pct"/>
            <w:tcBorders>
              <w:top w:val="single" w:sz="4" w:space="0" w:color="auto"/>
              <w:left w:val="single" w:sz="4" w:space="0" w:color="auto"/>
              <w:bottom w:val="single" w:sz="4" w:space="0" w:color="auto"/>
              <w:right w:val="single" w:sz="4" w:space="0" w:color="auto"/>
            </w:tcBorders>
          </w:tcPr>
          <w:p w14:paraId="7277B741" w14:textId="77777777" w:rsidR="00882030" w:rsidRPr="00FE55E3" w:rsidRDefault="00882030" w:rsidP="00350158">
            <w:pPr>
              <w:pStyle w:val="015"/>
            </w:pPr>
          </w:p>
        </w:tc>
      </w:tr>
      <w:tr w:rsidR="00882030" w:rsidRPr="00FE55E3" w14:paraId="63A7DE2A"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1BCD702A"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3354B16F" w14:textId="77777777" w:rsidR="00882030" w:rsidRPr="00FE55E3" w:rsidRDefault="00882030" w:rsidP="00350158">
            <w:pPr>
              <w:pStyle w:val="015"/>
              <w:rPr>
                <w:lang w:val="en-US"/>
              </w:rPr>
            </w:pPr>
            <w:r w:rsidRPr="00FE55E3">
              <w:t>FullName</w:t>
            </w:r>
          </w:p>
        </w:tc>
        <w:tc>
          <w:tcPr>
            <w:tcW w:w="743" w:type="pct"/>
            <w:tcBorders>
              <w:top w:val="single" w:sz="4" w:space="0" w:color="auto"/>
              <w:left w:val="single" w:sz="4" w:space="0" w:color="auto"/>
              <w:bottom w:val="single" w:sz="4" w:space="0" w:color="auto"/>
              <w:right w:val="single" w:sz="4" w:space="0" w:color="auto"/>
            </w:tcBorders>
          </w:tcPr>
          <w:p w14:paraId="5327AF50"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347D6E8C" w14:textId="77777777" w:rsidR="00882030" w:rsidRPr="00FE55E3" w:rsidRDefault="00882030" w:rsidP="00350158">
            <w:pPr>
              <w:pStyle w:val="015"/>
              <w:rPr>
                <w:lang w:val="en-US"/>
              </w:rPr>
            </w:pPr>
            <w:r w:rsidRPr="00FE55E3">
              <w:rPr>
                <w:lang w:val="en-US"/>
              </w:rPr>
              <w:t>&lt;=2000</w:t>
            </w:r>
          </w:p>
        </w:tc>
        <w:tc>
          <w:tcPr>
            <w:tcW w:w="559" w:type="pct"/>
            <w:tcBorders>
              <w:top w:val="single" w:sz="4" w:space="0" w:color="auto"/>
              <w:left w:val="single" w:sz="4" w:space="0" w:color="auto"/>
              <w:bottom w:val="single" w:sz="4" w:space="0" w:color="auto"/>
              <w:right w:val="single" w:sz="4" w:space="0" w:color="auto"/>
            </w:tcBorders>
          </w:tcPr>
          <w:p w14:paraId="4B06CC92"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5EE2E377" w14:textId="77777777" w:rsidR="00882030" w:rsidRPr="00FE55E3" w:rsidRDefault="00882030" w:rsidP="00350158">
            <w:pPr>
              <w:pStyle w:val="015"/>
              <w:rPr>
                <w:lang w:val="en-US"/>
              </w:rPr>
            </w:pPr>
            <w:r w:rsidRPr="00FE55E3">
              <w:rPr>
                <w:lang w:val="en-US"/>
              </w:rPr>
              <w:t>Полное наименование</w:t>
            </w:r>
          </w:p>
        </w:tc>
        <w:tc>
          <w:tcPr>
            <w:tcW w:w="1007" w:type="pct"/>
            <w:tcBorders>
              <w:top w:val="single" w:sz="4" w:space="0" w:color="auto"/>
              <w:left w:val="single" w:sz="4" w:space="0" w:color="auto"/>
              <w:bottom w:val="single" w:sz="4" w:space="0" w:color="auto"/>
              <w:right w:val="single" w:sz="4" w:space="0" w:color="auto"/>
            </w:tcBorders>
          </w:tcPr>
          <w:p w14:paraId="413D31AF" w14:textId="77777777" w:rsidR="00882030" w:rsidRPr="00FE55E3" w:rsidRDefault="00882030" w:rsidP="00350158">
            <w:pPr>
              <w:pStyle w:val="015"/>
            </w:pPr>
          </w:p>
        </w:tc>
      </w:tr>
      <w:tr w:rsidR="00882030" w:rsidRPr="00FE55E3" w14:paraId="31822340"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3A02D80F"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1A279962" w14:textId="77777777" w:rsidR="00882030" w:rsidRPr="00FE55E3" w:rsidRDefault="00882030" w:rsidP="00350158">
            <w:pPr>
              <w:pStyle w:val="015"/>
              <w:rPr>
                <w:lang w:val="en-US"/>
              </w:rPr>
            </w:pPr>
            <w:r w:rsidRPr="00FE55E3">
              <w:t>INN</w:t>
            </w:r>
          </w:p>
        </w:tc>
        <w:tc>
          <w:tcPr>
            <w:tcW w:w="743" w:type="pct"/>
            <w:tcBorders>
              <w:top w:val="single" w:sz="4" w:space="0" w:color="auto"/>
              <w:left w:val="single" w:sz="4" w:space="0" w:color="auto"/>
              <w:bottom w:val="single" w:sz="4" w:space="0" w:color="auto"/>
              <w:right w:val="single" w:sz="4" w:space="0" w:color="auto"/>
            </w:tcBorders>
          </w:tcPr>
          <w:p w14:paraId="7C340796" w14:textId="77777777" w:rsidR="00882030" w:rsidRPr="00086444" w:rsidRDefault="00086444" w:rsidP="00350158">
            <w:pPr>
              <w:pStyle w:val="015"/>
              <w:rPr>
                <w:lang w:val="en-US"/>
              </w:rPr>
            </w:pPr>
            <w:r>
              <w:rPr>
                <w:lang w:val="en-US"/>
              </w:rPr>
              <w:t>NUMBER</w:t>
            </w:r>
          </w:p>
        </w:tc>
        <w:tc>
          <w:tcPr>
            <w:tcW w:w="358" w:type="pct"/>
            <w:tcBorders>
              <w:top w:val="single" w:sz="4" w:space="0" w:color="auto"/>
              <w:left w:val="single" w:sz="4" w:space="0" w:color="auto"/>
              <w:bottom w:val="single" w:sz="4" w:space="0" w:color="auto"/>
              <w:right w:val="single" w:sz="4" w:space="0" w:color="auto"/>
            </w:tcBorders>
          </w:tcPr>
          <w:p w14:paraId="7313EE2A" w14:textId="77777777" w:rsidR="00882030" w:rsidRPr="00FE55E3" w:rsidRDefault="00882030" w:rsidP="00350158">
            <w:pPr>
              <w:pStyle w:val="015"/>
              <w:rPr>
                <w:lang w:val="en-US"/>
              </w:rPr>
            </w:pPr>
            <w:r w:rsidRPr="00FE55E3">
              <w:rPr>
                <w:lang w:val="en-US"/>
              </w:rPr>
              <w:t>=10</w:t>
            </w:r>
          </w:p>
        </w:tc>
        <w:tc>
          <w:tcPr>
            <w:tcW w:w="559" w:type="pct"/>
            <w:tcBorders>
              <w:top w:val="single" w:sz="4" w:space="0" w:color="auto"/>
              <w:left w:val="single" w:sz="4" w:space="0" w:color="auto"/>
              <w:bottom w:val="single" w:sz="4" w:space="0" w:color="auto"/>
              <w:right w:val="single" w:sz="4" w:space="0" w:color="auto"/>
            </w:tcBorders>
          </w:tcPr>
          <w:p w14:paraId="5EA4B805"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70346DE8" w14:textId="77777777" w:rsidR="00882030" w:rsidRPr="00FE55E3" w:rsidRDefault="00882030" w:rsidP="00350158">
            <w:pPr>
              <w:pStyle w:val="015"/>
              <w:rPr>
                <w:lang w:val="en-US"/>
              </w:rPr>
            </w:pPr>
            <w:r w:rsidRPr="00FE55E3">
              <w:rPr>
                <w:lang w:val="en-US"/>
              </w:rPr>
              <w:t>ИНН</w:t>
            </w:r>
          </w:p>
        </w:tc>
        <w:tc>
          <w:tcPr>
            <w:tcW w:w="1007" w:type="pct"/>
            <w:tcBorders>
              <w:top w:val="single" w:sz="4" w:space="0" w:color="auto"/>
              <w:left w:val="single" w:sz="4" w:space="0" w:color="auto"/>
              <w:bottom w:val="single" w:sz="4" w:space="0" w:color="auto"/>
              <w:right w:val="single" w:sz="4" w:space="0" w:color="auto"/>
            </w:tcBorders>
          </w:tcPr>
          <w:p w14:paraId="2669522C" w14:textId="77777777" w:rsidR="00882030" w:rsidRPr="00FE55E3" w:rsidRDefault="00882030" w:rsidP="00350158">
            <w:pPr>
              <w:pStyle w:val="015"/>
            </w:pPr>
          </w:p>
        </w:tc>
      </w:tr>
      <w:tr w:rsidR="00882030" w:rsidRPr="00FE55E3" w14:paraId="15C0FE70"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688F09BE"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5275A067" w14:textId="77777777" w:rsidR="00882030" w:rsidRPr="00FE55E3" w:rsidRDefault="00882030" w:rsidP="00350158">
            <w:pPr>
              <w:pStyle w:val="015"/>
              <w:rPr>
                <w:lang w:val="en-US"/>
              </w:rPr>
            </w:pPr>
            <w:r w:rsidRPr="00FE55E3">
              <w:t>KPP</w:t>
            </w:r>
          </w:p>
        </w:tc>
        <w:tc>
          <w:tcPr>
            <w:tcW w:w="743" w:type="pct"/>
            <w:tcBorders>
              <w:top w:val="single" w:sz="4" w:space="0" w:color="auto"/>
              <w:left w:val="single" w:sz="4" w:space="0" w:color="auto"/>
              <w:bottom w:val="single" w:sz="4" w:space="0" w:color="auto"/>
              <w:right w:val="single" w:sz="4" w:space="0" w:color="auto"/>
            </w:tcBorders>
          </w:tcPr>
          <w:p w14:paraId="05977C38" w14:textId="77777777" w:rsidR="00882030" w:rsidRPr="00FE55E3" w:rsidRDefault="00086444" w:rsidP="00350158">
            <w:pPr>
              <w:pStyle w:val="015"/>
              <w:rPr>
                <w:lang w:val="en-US"/>
              </w:rPr>
            </w:pPr>
            <w:r>
              <w:rPr>
                <w:lang w:val="en-US"/>
              </w:rPr>
              <w:t>NUMBER</w:t>
            </w:r>
          </w:p>
        </w:tc>
        <w:tc>
          <w:tcPr>
            <w:tcW w:w="358" w:type="pct"/>
            <w:tcBorders>
              <w:top w:val="single" w:sz="4" w:space="0" w:color="auto"/>
              <w:left w:val="single" w:sz="4" w:space="0" w:color="auto"/>
              <w:bottom w:val="single" w:sz="4" w:space="0" w:color="auto"/>
              <w:right w:val="single" w:sz="4" w:space="0" w:color="auto"/>
            </w:tcBorders>
          </w:tcPr>
          <w:p w14:paraId="1F8519EE" w14:textId="77777777" w:rsidR="00882030" w:rsidRPr="00FE55E3" w:rsidRDefault="00882030" w:rsidP="00350158">
            <w:pPr>
              <w:pStyle w:val="015"/>
              <w:rPr>
                <w:lang w:val="en-US"/>
              </w:rPr>
            </w:pPr>
            <w:r w:rsidRPr="00FE55E3">
              <w:rPr>
                <w:lang w:val="en-US"/>
              </w:rPr>
              <w:t>=9</w:t>
            </w:r>
          </w:p>
        </w:tc>
        <w:tc>
          <w:tcPr>
            <w:tcW w:w="559" w:type="pct"/>
            <w:tcBorders>
              <w:top w:val="single" w:sz="4" w:space="0" w:color="auto"/>
              <w:left w:val="single" w:sz="4" w:space="0" w:color="auto"/>
              <w:bottom w:val="single" w:sz="4" w:space="0" w:color="auto"/>
              <w:right w:val="single" w:sz="4" w:space="0" w:color="auto"/>
            </w:tcBorders>
          </w:tcPr>
          <w:p w14:paraId="50409208"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582F1D30" w14:textId="77777777" w:rsidR="00882030" w:rsidRPr="00FE55E3" w:rsidRDefault="00882030" w:rsidP="00350158">
            <w:pPr>
              <w:pStyle w:val="015"/>
              <w:rPr>
                <w:lang w:val="en-US"/>
              </w:rPr>
            </w:pPr>
            <w:r w:rsidRPr="00FE55E3">
              <w:rPr>
                <w:lang w:val="en-US"/>
              </w:rPr>
              <w:t>КПП</w:t>
            </w:r>
          </w:p>
        </w:tc>
        <w:tc>
          <w:tcPr>
            <w:tcW w:w="1007" w:type="pct"/>
            <w:tcBorders>
              <w:top w:val="single" w:sz="4" w:space="0" w:color="auto"/>
              <w:left w:val="single" w:sz="4" w:space="0" w:color="auto"/>
              <w:bottom w:val="single" w:sz="4" w:space="0" w:color="auto"/>
              <w:right w:val="single" w:sz="4" w:space="0" w:color="auto"/>
            </w:tcBorders>
          </w:tcPr>
          <w:p w14:paraId="227FA3F0" w14:textId="77777777" w:rsidR="00882030" w:rsidRPr="00FE55E3" w:rsidRDefault="00882030" w:rsidP="00350158">
            <w:pPr>
              <w:pStyle w:val="015"/>
            </w:pPr>
          </w:p>
        </w:tc>
      </w:tr>
      <w:tr w:rsidR="00882030" w:rsidRPr="00FE55E3" w14:paraId="7032D2B4" w14:textId="77777777" w:rsidTr="0096718A">
        <w:trPr>
          <w:trHeight w:val="283"/>
        </w:trPr>
        <w:tc>
          <w:tcPr>
            <w:tcW w:w="658" w:type="pct"/>
            <w:tcBorders>
              <w:top w:val="single" w:sz="4" w:space="0" w:color="auto"/>
              <w:left w:val="single" w:sz="4" w:space="0" w:color="auto"/>
              <w:bottom w:val="single" w:sz="4" w:space="0" w:color="auto"/>
              <w:right w:val="single" w:sz="4" w:space="0" w:color="auto"/>
            </w:tcBorders>
          </w:tcPr>
          <w:p w14:paraId="27EDD6C5"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6A55135D" w14:textId="77777777" w:rsidR="00882030" w:rsidRPr="00FE55E3" w:rsidRDefault="00882030" w:rsidP="00350158">
            <w:pPr>
              <w:pStyle w:val="015"/>
              <w:rPr>
                <w:lang w:val="en-US"/>
              </w:rPr>
            </w:pPr>
            <w:r w:rsidRPr="00FE55E3">
              <w:t>AddressLegal</w:t>
            </w:r>
          </w:p>
        </w:tc>
        <w:tc>
          <w:tcPr>
            <w:tcW w:w="743" w:type="pct"/>
            <w:tcBorders>
              <w:top w:val="single" w:sz="4" w:space="0" w:color="auto"/>
              <w:left w:val="single" w:sz="4" w:space="0" w:color="auto"/>
              <w:bottom w:val="single" w:sz="4" w:space="0" w:color="auto"/>
              <w:right w:val="single" w:sz="4" w:space="0" w:color="auto"/>
            </w:tcBorders>
          </w:tcPr>
          <w:p w14:paraId="5CD4C1C8"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691AFE2E" w14:textId="77777777" w:rsidR="00882030" w:rsidRPr="00FE55E3" w:rsidRDefault="00882030" w:rsidP="00350158">
            <w:pPr>
              <w:pStyle w:val="015"/>
              <w:rPr>
                <w:lang w:val="en-US"/>
              </w:rPr>
            </w:pPr>
            <w:r w:rsidRPr="00FE55E3">
              <w:rPr>
                <w:lang w:val="en-US"/>
              </w:rPr>
              <w:t>&lt;=1000</w:t>
            </w:r>
          </w:p>
        </w:tc>
        <w:tc>
          <w:tcPr>
            <w:tcW w:w="559" w:type="pct"/>
            <w:tcBorders>
              <w:top w:val="single" w:sz="4" w:space="0" w:color="auto"/>
              <w:left w:val="single" w:sz="4" w:space="0" w:color="auto"/>
              <w:bottom w:val="single" w:sz="4" w:space="0" w:color="auto"/>
              <w:right w:val="single" w:sz="4" w:space="0" w:color="auto"/>
            </w:tcBorders>
          </w:tcPr>
          <w:p w14:paraId="4B961376" w14:textId="77777777" w:rsidR="00882030" w:rsidRPr="00FE55E3" w:rsidRDefault="00882030" w:rsidP="00350158">
            <w:pPr>
              <w:pStyle w:val="015"/>
            </w:pPr>
            <w:r w:rsidRPr="00FE55E3">
              <w:t>Нет</w:t>
            </w:r>
          </w:p>
        </w:tc>
        <w:tc>
          <w:tcPr>
            <w:tcW w:w="860" w:type="pct"/>
            <w:tcBorders>
              <w:top w:val="single" w:sz="4" w:space="0" w:color="auto"/>
              <w:left w:val="single" w:sz="4" w:space="0" w:color="auto"/>
              <w:bottom w:val="single" w:sz="4" w:space="0" w:color="auto"/>
              <w:right w:val="single" w:sz="4" w:space="0" w:color="auto"/>
            </w:tcBorders>
          </w:tcPr>
          <w:p w14:paraId="57756D28" w14:textId="77777777" w:rsidR="00882030" w:rsidRPr="00FE55E3" w:rsidRDefault="00882030" w:rsidP="00350158">
            <w:pPr>
              <w:pStyle w:val="015"/>
              <w:rPr>
                <w:lang w:val="en-US"/>
              </w:rPr>
            </w:pPr>
            <w:r w:rsidRPr="00FE55E3">
              <w:rPr>
                <w:lang w:val="en-US"/>
              </w:rPr>
              <w:t xml:space="preserve">Юридический адрес </w:t>
            </w:r>
          </w:p>
        </w:tc>
        <w:tc>
          <w:tcPr>
            <w:tcW w:w="1007" w:type="pct"/>
            <w:tcBorders>
              <w:top w:val="single" w:sz="4" w:space="0" w:color="auto"/>
              <w:left w:val="single" w:sz="4" w:space="0" w:color="auto"/>
              <w:bottom w:val="single" w:sz="4" w:space="0" w:color="auto"/>
              <w:right w:val="single" w:sz="4" w:space="0" w:color="auto"/>
            </w:tcBorders>
          </w:tcPr>
          <w:p w14:paraId="4EE988D2" w14:textId="77777777" w:rsidR="00882030" w:rsidRPr="00FE55E3" w:rsidRDefault="00882030" w:rsidP="00350158">
            <w:pPr>
              <w:pStyle w:val="015"/>
            </w:pPr>
          </w:p>
        </w:tc>
      </w:tr>
      <w:tr w:rsidR="00882030" w:rsidRPr="00FE55E3" w14:paraId="2CA6992D" w14:textId="77777777" w:rsidTr="00882030">
        <w:trPr>
          <w:trHeight w:val="283"/>
        </w:trPr>
        <w:tc>
          <w:tcPr>
            <w:tcW w:w="658" w:type="pct"/>
            <w:tcBorders>
              <w:top w:val="single" w:sz="4" w:space="0" w:color="auto"/>
              <w:left w:val="single" w:sz="4" w:space="0" w:color="auto"/>
              <w:bottom w:val="single" w:sz="4" w:space="0" w:color="auto"/>
              <w:right w:val="single" w:sz="4" w:space="0" w:color="auto"/>
            </w:tcBorders>
          </w:tcPr>
          <w:p w14:paraId="68CA2B3D" w14:textId="77777777" w:rsidR="00882030" w:rsidRPr="00FE55E3" w:rsidRDefault="00882030" w:rsidP="00350158">
            <w:pPr>
              <w:pStyle w:val="015"/>
              <w:rPr>
                <w:lang w:val="en-US"/>
              </w:rPr>
            </w:pPr>
            <w:r w:rsidRPr="00FE55E3">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2EE9BA13" w14:textId="77777777" w:rsidR="00882030" w:rsidRPr="00FE55E3" w:rsidRDefault="00882030" w:rsidP="00350158">
            <w:pPr>
              <w:pStyle w:val="015"/>
              <w:rPr>
                <w:lang w:val="en-US"/>
              </w:rPr>
            </w:pPr>
            <w:r w:rsidRPr="00FE55E3">
              <w:t>TOFKCode</w:t>
            </w:r>
          </w:p>
        </w:tc>
        <w:tc>
          <w:tcPr>
            <w:tcW w:w="743" w:type="pct"/>
            <w:tcBorders>
              <w:top w:val="single" w:sz="4" w:space="0" w:color="auto"/>
              <w:left w:val="single" w:sz="4" w:space="0" w:color="auto"/>
              <w:bottom w:val="single" w:sz="4" w:space="0" w:color="auto"/>
              <w:right w:val="single" w:sz="4" w:space="0" w:color="auto"/>
            </w:tcBorders>
          </w:tcPr>
          <w:p w14:paraId="5794287E" w14:textId="77777777" w:rsidR="00882030" w:rsidRPr="00FE55E3" w:rsidRDefault="00882030" w:rsidP="00350158">
            <w:pPr>
              <w:pStyle w:val="015"/>
              <w:rPr>
                <w:lang w:val="en-US"/>
              </w:rPr>
            </w:pPr>
            <w:r w:rsidRPr="00FE55E3">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69E24F73" w14:textId="77777777" w:rsidR="00882030" w:rsidRPr="00FE55E3" w:rsidRDefault="00882030" w:rsidP="00350158">
            <w:pPr>
              <w:pStyle w:val="015"/>
              <w:rPr>
                <w:lang w:val="en-US"/>
              </w:rPr>
            </w:pPr>
            <w:r w:rsidRPr="00FE55E3">
              <w:rPr>
                <w:lang w:val="en-US"/>
              </w:rPr>
              <w:t>=4</w:t>
            </w:r>
          </w:p>
        </w:tc>
        <w:tc>
          <w:tcPr>
            <w:tcW w:w="559" w:type="pct"/>
            <w:tcBorders>
              <w:top w:val="single" w:sz="4" w:space="0" w:color="auto"/>
              <w:left w:val="single" w:sz="4" w:space="0" w:color="auto"/>
              <w:bottom w:val="single" w:sz="4" w:space="0" w:color="auto"/>
              <w:right w:val="single" w:sz="4" w:space="0" w:color="auto"/>
            </w:tcBorders>
          </w:tcPr>
          <w:p w14:paraId="2A0EDB46"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16FEE6DF" w14:textId="77777777" w:rsidR="00882030" w:rsidRPr="00FE55E3" w:rsidRDefault="00882030" w:rsidP="00350158">
            <w:pPr>
              <w:pStyle w:val="015"/>
              <w:rPr>
                <w:lang w:val="en-US"/>
              </w:rPr>
            </w:pPr>
            <w:r w:rsidRPr="00FE55E3">
              <w:rPr>
                <w:lang w:val="en-US"/>
              </w:rPr>
              <w:t>ТОФК (где введен)</w:t>
            </w:r>
          </w:p>
        </w:tc>
        <w:tc>
          <w:tcPr>
            <w:tcW w:w="1007" w:type="pct"/>
            <w:tcBorders>
              <w:top w:val="single" w:sz="4" w:space="0" w:color="auto"/>
              <w:left w:val="single" w:sz="4" w:space="0" w:color="auto"/>
              <w:bottom w:val="single" w:sz="4" w:space="0" w:color="auto"/>
              <w:right w:val="single" w:sz="4" w:space="0" w:color="auto"/>
            </w:tcBorders>
          </w:tcPr>
          <w:p w14:paraId="4BEBB5B4" w14:textId="77777777" w:rsidR="00882030" w:rsidRPr="00FE55E3" w:rsidRDefault="00882030" w:rsidP="00350158">
            <w:pPr>
              <w:pStyle w:val="015"/>
            </w:pPr>
          </w:p>
        </w:tc>
      </w:tr>
      <w:tr w:rsidR="00882030" w:rsidRPr="00FE55E3" w14:paraId="0558E410" w14:textId="77777777" w:rsidTr="00882030">
        <w:trPr>
          <w:trHeight w:val="227"/>
        </w:trPr>
        <w:tc>
          <w:tcPr>
            <w:tcW w:w="658" w:type="pct"/>
            <w:tcBorders>
              <w:top w:val="single" w:sz="4" w:space="0" w:color="auto"/>
              <w:left w:val="single" w:sz="4" w:space="0" w:color="auto"/>
              <w:bottom w:val="single" w:sz="4" w:space="0" w:color="auto"/>
              <w:right w:val="single" w:sz="4" w:space="0" w:color="auto"/>
            </w:tcBorders>
          </w:tcPr>
          <w:p w14:paraId="0E4F2493" w14:textId="77777777" w:rsidR="00882030" w:rsidRPr="00FE55E3" w:rsidRDefault="00882030" w:rsidP="00350158">
            <w:pPr>
              <w:pStyle w:val="015"/>
            </w:pPr>
            <w:r w:rsidRPr="00FE55E3">
              <w:t>row</w:t>
            </w:r>
          </w:p>
        </w:tc>
        <w:tc>
          <w:tcPr>
            <w:tcW w:w="815" w:type="pct"/>
            <w:tcBorders>
              <w:top w:val="single" w:sz="4" w:space="0" w:color="auto"/>
              <w:left w:val="single" w:sz="4" w:space="0" w:color="auto"/>
              <w:bottom w:val="single" w:sz="4" w:space="0" w:color="auto"/>
              <w:right w:val="single" w:sz="4" w:space="0" w:color="auto"/>
            </w:tcBorders>
            <w:vAlign w:val="center"/>
          </w:tcPr>
          <w:p w14:paraId="0D3ACAFC" w14:textId="77777777" w:rsidR="00882030" w:rsidRPr="00FE55E3" w:rsidRDefault="00882030" w:rsidP="00350158">
            <w:pPr>
              <w:pStyle w:val="015"/>
              <w:rPr>
                <w:szCs w:val="20"/>
              </w:rPr>
            </w:pPr>
            <w:r w:rsidRPr="00FE55E3">
              <w:t>OpenDate</w:t>
            </w:r>
          </w:p>
        </w:tc>
        <w:tc>
          <w:tcPr>
            <w:tcW w:w="743" w:type="pct"/>
            <w:tcBorders>
              <w:top w:val="single" w:sz="4" w:space="0" w:color="auto"/>
              <w:left w:val="single" w:sz="4" w:space="0" w:color="auto"/>
              <w:bottom w:val="single" w:sz="4" w:space="0" w:color="auto"/>
              <w:right w:val="single" w:sz="4" w:space="0" w:color="auto"/>
            </w:tcBorders>
          </w:tcPr>
          <w:p w14:paraId="2389E623" w14:textId="77777777" w:rsidR="00882030" w:rsidRPr="00FE55E3" w:rsidRDefault="00882030" w:rsidP="00350158">
            <w:pPr>
              <w:pStyle w:val="015"/>
              <w:rPr>
                <w:lang w:val="en-US"/>
              </w:rPr>
            </w:pPr>
            <w:r w:rsidRPr="00FE55E3">
              <w:t>DATETIME</w:t>
            </w:r>
            <w:r w:rsidRPr="00FE55E3">
              <w:rPr>
                <w:lang w:val="en-US"/>
              </w:rPr>
              <w:t>2</w:t>
            </w:r>
          </w:p>
        </w:tc>
        <w:tc>
          <w:tcPr>
            <w:tcW w:w="358" w:type="pct"/>
            <w:tcBorders>
              <w:top w:val="single" w:sz="4" w:space="0" w:color="auto"/>
              <w:left w:val="single" w:sz="4" w:space="0" w:color="auto"/>
              <w:bottom w:val="single" w:sz="4" w:space="0" w:color="auto"/>
              <w:right w:val="single" w:sz="4" w:space="0" w:color="auto"/>
            </w:tcBorders>
          </w:tcPr>
          <w:p w14:paraId="7C4E9637" w14:textId="77777777" w:rsidR="00882030" w:rsidRPr="00FE55E3" w:rsidRDefault="00882030"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6DE5C373" w14:textId="77777777" w:rsidR="00882030" w:rsidRPr="00FE55E3" w:rsidRDefault="00882030" w:rsidP="00350158">
            <w:pPr>
              <w:pStyle w:val="015"/>
            </w:pPr>
            <w:r w:rsidRPr="00FE55E3">
              <w:t>Да</w:t>
            </w:r>
          </w:p>
        </w:tc>
        <w:tc>
          <w:tcPr>
            <w:tcW w:w="860" w:type="pct"/>
            <w:tcBorders>
              <w:top w:val="single" w:sz="4" w:space="0" w:color="auto"/>
              <w:left w:val="single" w:sz="4" w:space="0" w:color="auto"/>
              <w:bottom w:val="single" w:sz="4" w:space="0" w:color="auto"/>
              <w:right w:val="single" w:sz="4" w:space="0" w:color="auto"/>
            </w:tcBorders>
          </w:tcPr>
          <w:p w14:paraId="2287FC34" w14:textId="77777777" w:rsidR="00882030" w:rsidRPr="00FE55E3" w:rsidRDefault="00882030" w:rsidP="00350158">
            <w:pPr>
              <w:pStyle w:val="015"/>
            </w:pPr>
            <w:r w:rsidRPr="00FE55E3">
              <w:t>Дата создания ОрФК</w:t>
            </w:r>
          </w:p>
        </w:tc>
        <w:tc>
          <w:tcPr>
            <w:tcW w:w="1007" w:type="pct"/>
            <w:tcBorders>
              <w:top w:val="single" w:sz="4" w:space="0" w:color="auto"/>
              <w:left w:val="single" w:sz="4" w:space="0" w:color="auto"/>
              <w:bottom w:val="single" w:sz="4" w:space="0" w:color="auto"/>
              <w:right w:val="single" w:sz="4" w:space="0" w:color="auto"/>
            </w:tcBorders>
          </w:tcPr>
          <w:p w14:paraId="55E3203F" w14:textId="77777777" w:rsidR="00882030" w:rsidRPr="00FE55E3" w:rsidRDefault="00882030" w:rsidP="00350158">
            <w:pPr>
              <w:pStyle w:val="015"/>
            </w:pPr>
          </w:p>
        </w:tc>
      </w:tr>
      <w:tr w:rsidR="00882030" w:rsidRPr="00FE55E3" w14:paraId="7FFA0FCC" w14:textId="77777777" w:rsidTr="00882030">
        <w:trPr>
          <w:trHeight w:val="227"/>
        </w:trPr>
        <w:tc>
          <w:tcPr>
            <w:tcW w:w="658" w:type="pct"/>
            <w:tcBorders>
              <w:top w:val="single" w:sz="4" w:space="0" w:color="auto"/>
              <w:left w:val="single" w:sz="4" w:space="0" w:color="auto"/>
              <w:bottom w:val="single" w:sz="4" w:space="0" w:color="auto"/>
              <w:right w:val="single" w:sz="4" w:space="0" w:color="auto"/>
            </w:tcBorders>
          </w:tcPr>
          <w:p w14:paraId="3E31DEC1" w14:textId="77777777" w:rsidR="00882030" w:rsidRPr="00FE55E3" w:rsidRDefault="00882030" w:rsidP="00350158">
            <w:pPr>
              <w:pStyle w:val="015"/>
            </w:pPr>
            <w:r w:rsidRPr="00FE55E3">
              <w:t>row</w:t>
            </w:r>
          </w:p>
        </w:tc>
        <w:tc>
          <w:tcPr>
            <w:tcW w:w="815" w:type="pct"/>
            <w:tcBorders>
              <w:top w:val="single" w:sz="4" w:space="0" w:color="auto"/>
              <w:left w:val="single" w:sz="4" w:space="0" w:color="auto"/>
              <w:bottom w:val="single" w:sz="4" w:space="0" w:color="auto"/>
              <w:right w:val="single" w:sz="4" w:space="0" w:color="auto"/>
            </w:tcBorders>
            <w:vAlign w:val="center"/>
          </w:tcPr>
          <w:p w14:paraId="1A3B5AA6" w14:textId="77777777" w:rsidR="00882030" w:rsidRPr="00FE55E3" w:rsidRDefault="00882030" w:rsidP="00350158">
            <w:pPr>
              <w:pStyle w:val="015"/>
              <w:rPr>
                <w:szCs w:val="20"/>
                <w:lang w:val="en-US"/>
              </w:rPr>
            </w:pPr>
            <w:r w:rsidRPr="00FE55E3">
              <w:t>CloseDate</w:t>
            </w:r>
          </w:p>
        </w:tc>
        <w:tc>
          <w:tcPr>
            <w:tcW w:w="743" w:type="pct"/>
            <w:tcBorders>
              <w:top w:val="single" w:sz="4" w:space="0" w:color="auto"/>
              <w:left w:val="single" w:sz="4" w:space="0" w:color="auto"/>
              <w:bottom w:val="single" w:sz="4" w:space="0" w:color="auto"/>
              <w:right w:val="single" w:sz="4" w:space="0" w:color="auto"/>
            </w:tcBorders>
          </w:tcPr>
          <w:p w14:paraId="72113F2F" w14:textId="77777777" w:rsidR="00882030" w:rsidRPr="00FE55E3" w:rsidRDefault="00882030" w:rsidP="00350158">
            <w:pPr>
              <w:pStyle w:val="015"/>
              <w:rPr>
                <w:lang w:val="en-US"/>
              </w:rPr>
            </w:pPr>
            <w:r w:rsidRPr="00FE55E3">
              <w:t>DATETIME</w:t>
            </w:r>
            <w:r w:rsidRPr="00FE55E3">
              <w:rPr>
                <w:lang w:val="en-US"/>
              </w:rPr>
              <w:t>2</w:t>
            </w:r>
          </w:p>
        </w:tc>
        <w:tc>
          <w:tcPr>
            <w:tcW w:w="358" w:type="pct"/>
            <w:tcBorders>
              <w:top w:val="single" w:sz="4" w:space="0" w:color="auto"/>
              <w:left w:val="single" w:sz="4" w:space="0" w:color="auto"/>
              <w:bottom w:val="single" w:sz="4" w:space="0" w:color="auto"/>
              <w:right w:val="single" w:sz="4" w:space="0" w:color="auto"/>
            </w:tcBorders>
          </w:tcPr>
          <w:p w14:paraId="1AB1E6B6" w14:textId="77777777" w:rsidR="00882030" w:rsidRPr="00FE55E3" w:rsidRDefault="00882030" w:rsidP="00350158">
            <w:pPr>
              <w:pStyle w:val="015"/>
            </w:pPr>
          </w:p>
        </w:tc>
        <w:tc>
          <w:tcPr>
            <w:tcW w:w="559" w:type="pct"/>
            <w:tcBorders>
              <w:top w:val="single" w:sz="4" w:space="0" w:color="auto"/>
              <w:left w:val="single" w:sz="4" w:space="0" w:color="auto"/>
              <w:bottom w:val="single" w:sz="4" w:space="0" w:color="auto"/>
              <w:right w:val="single" w:sz="4" w:space="0" w:color="auto"/>
            </w:tcBorders>
          </w:tcPr>
          <w:p w14:paraId="35EC98AD" w14:textId="77777777" w:rsidR="00882030" w:rsidRPr="00FE55E3" w:rsidRDefault="00882030" w:rsidP="00350158">
            <w:pPr>
              <w:pStyle w:val="015"/>
            </w:pPr>
            <w:r w:rsidRPr="00FE55E3">
              <w:t>Нет</w:t>
            </w:r>
          </w:p>
        </w:tc>
        <w:tc>
          <w:tcPr>
            <w:tcW w:w="860" w:type="pct"/>
            <w:tcBorders>
              <w:top w:val="single" w:sz="4" w:space="0" w:color="auto"/>
              <w:left w:val="single" w:sz="4" w:space="0" w:color="auto"/>
              <w:bottom w:val="single" w:sz="4" w:space="0" w:color="auto"/>
              <w:right w:val="single" w:sz="4" w:space="0" w:color="auto"/>
            </w:tcBorders>
          </w:tcPr>
          <w:p w14:paraId="50AA0667" w14:textId="77777777" w:rsidR="00882030" w:rsidRPr="00FE55E3" w:rsidRDefault="00882030" w:rsidP="00350158">
            <w:pPr>
              <w:pStyle w:val="015"/>
            </w:pPr>
            <w:r w:rsidRPr="00FE55E3">
              <w:t>Дата ликвидации ОрФК</w:t>
            </w:r>
          </w:p>
        </w:tc>
        <w:tc>
          <w:tcPr>
            <w:tcW w:w="1007" w:type="pct"/>
            <w:tcBorders>
              <w:top w:val="single" w:sz="4" w:space="0" w:color="auto"/>
              <w:left w:val="single" w:sz="4" w:space="0" w:color="auto"/>
              <w:bottom w:val="single" w:sz="4" w:space="0" w:color="auto"/>
              <w:right w:val="single" w:sz="4" w:space="0" w:color="auto"/>
            </w:tcBorders>
          </w:tcPr>
          <w:p w14:paraId="25C48A4A" w14:textId="77777777" w:rsidR="00882030" w:rsidRPr="00FE55E3" w:rsidRDefault="00882030" w:rsidP="00350158">
            <w:pPr>
              <w:pStyle w:val="015"/>
            </w:pPr>
          </w:p>
        </w:tc>
      </w:tr>
    </w:tbl>
    <w:p w14:paraId="373CF9EC" w14:textId="77777777" w:rsidR="009A672F" w:rsidRPr="00FE55E3" w:rsidRDefault="00813555" w:rsidP="002B0CA0">
      <w:pPr>
        <w:pStyle w:val="41"/>
      </w:pPr>
      <w:r w:rsidRPr="00FE55E3">
        <w:t xml:space="preserve">Пример </w:t>
      </w:r>
      <w:r w:rsidR="009A672F" w:rsidRPr="00FE55E3">
        <w:t>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9A672F" w:rsidRPr="00220E74" w14:paraId="033DFF31" w14:textId="77777777" w:rsidTr="009A672F">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2D877E3" w14:textId="77777777" w:rsidR="00A91202" w:rsidRPr="00A91202" w:rsidRDefault="00A91202" w:rsidP="00A91202">
            <w:pPr>
              <w:pStyle w:val="SourceCode"/>
            </w:pPr>
            <w:r w:rsidRPr="00A91202">
              <w:t>&lt;?xml version="1.0" encoding="ISO-8859-5"?&gt;</w:t>
            </w:r>
          </w:p>
          <w:p w14:paraId="757C224B" w14:textId="77777777" w:rsidR="00A91202" w:rsidRPr="00A91202" w:rsidRDefault="00A91202" w:rsidP="00A91202">
            <w:pPr>
              <w:pStyle w:val="SourceCode"/>
            </w:pPr>
            <w:r w:rsidRPr="00A91202">
              <w:t>&lt;self:REF_TOFK xmlns:cmn="http://www.roskazna.ru/eb/domain/common"</w:t>
            </w:r>
          </w:p>
          <w:p w14:paraId="363C8791" w14:textId="77777777" w:rsidR="00A91202" w:rsidRPr="00470D8B" w:rsidRDefault="00A91202" w:rsidP="00A91202">
            <w:pPr>
              <w:pStyle w:val="SourceCode"/>
            </w:pPr>
            <w:r w:rsidRPr="00A91202">
              <w:t xml:space="preserve"> </w:t>
            </w:r>
            <w:r w:rsidRPr="00470D8B">
              <w:t>xmlns:bs="http://www.roskazna.ru/eb/domain/common/base"</w:t>
            </w:r>
          </w:p>
          <w:p w14:paraId="4B2983F1" w14:textId="77777777" w:rsidR="00A91202" w:rsidRPr="00470D8B" w:rsidRDefault="00A91202" w:rsidP="00A91202">
            <w:pPr>
              <w:pStyle w:val="SourceCode"/>
            </w:pPr>
            <w:r w:rsidRPr="00470D8B">
              <w:t xml:space="preserve"> xmlns:eb="http://www.roskazna.ru/eb/domain/appinfo"</w:t>
            </w:r>
          </w:p>
          <w:p w14:paraId="12B78C38" w14:textId="77777777" w:rsidR="00A91202" w:rsidRPr="00470D8B" w:rsidRDefault="00A91202" w:rsidP="00A91202">
            <w:pPr>
              <w:pStyle w:val="SourceCode"/>
            </w:pPr>
            <w:r w:rsidRPr="00470D8B">
              <w:t xml:space="preserve"> xmlns:applied="http://www.roskazna.ru/eb/domain/common/applied"</w:t>
            </w:r>
          </w:p>
          <w:p w14:paraId="268B07C1" w14:textId="77777777" w:rsidR="00A91202" w:rsidRPr="00470D8B" w:rsidRDefault="00A91202" w:rsidP="00A91202">
            <w:pPr>
              <w:pStyle w:val="SourceCode"/>
            </w:pPr>
            <w:r w:rsidRPr="00470D8B">
              <w:t xml:space="preserve"> xmlns:self="http://www.roskazna.ru/eb/domain/REF_TOFK/formular"</w:t>
            </w:r>
          </w:p>
          <w:p w14:paraId="3EB52E90" w14:textId="77777777" w:rsidR="00A91202" w:rsidRPr="00470D8B" w:rsidRDefault="00A91202" w:rsidP="00A91202">
            <w:pPr>
              <w:pStyle w:val="SourceCode"/>
            </w:pPr>
            <w:r w:rsidRPr="00470D8B">
              <w:t xml:space="preserve"> xmlns:xsi="http://www.w3.org/2001/XMLSchema-instance"</w:t>
            </w:r>
          </w:p>
          <w:p w14:paraId="47C80DAC" w14:textId="77777777" w:rsidR="00A91202" w:rsidRPr="00470D8B" w:rsidRDefault="00A91202" w:rsidP="00A91202">
            <w:pPr>
              <w:pStyle w:val="SourceCode"/>
            </w:pPr>
            <w:r w:rsidRPr="00470D8B">
              <w:t xml:space="preserve"> xsi:schemaLocation="http://www.roskazna.ru/eb/domain/REF_TOFK/formular REF_TOFK.xsd" version="1.2"&gt;</w:t>
            </w:r>
          </w:p>
          <w:p w14:paraId="60C164A3" w14:textId="77777777" w:rsidR="00A91202" w:rsidRPr="00470D8B" w:rsidRDefault="00A91202" w:rsidP="00A91202">
            <w:pPr>
              <w:pStyle w:val="SourceCode"/>
            </w:pPr>
            <w:r w:rsidRPr="00470D8B">
              <w:t xml:space="preserve">    &lt;row&gt;</w:t>
            </w:r>
          </w:p>
          <w:p w14:paraId="763EA34B" w14:textId="77777777" w:rsidR="00A91202" w:rsidRPr="00470D8B" w:rsidRDefault="00A91202" w:rsidP="00A91202">
            <w:pPr>
              <w:pStyle w:val="SourceCode"/>
            </w:pPr>
            <w:r w:rsidRPr="00470D8B">
              <w:t xml:space="preserve">        &lt;GUID&gt;8beb67a7-59f4-4d1b-af88-ca8a054ac564&lt;/GUID&gt;</w:t>
            </w:r>
          </w:p>
          <w:p w14:paraId="5C0B6B88" w14:textId="77777777" w:rsidR="00A91202" w:rsidRPr="00470D8B" w:rsidRDefault="00A91202" w:rsidP="00A91202">
            <w:pPr>
              <w:pStyle w:val="SourceCode"/>
            </w:pPr>
            <w:r w:rsidRPr="00470D8B">
              <w:t xml:space="preserve">        &lt;StartDateActive&gt;2011-08-01T18:13:51.0&lt;/StartDateActive&gt;</w:t>
            </w:r>
          </w:p>
          <w:p w14:paraId="3D2920D7" w14:textId="77777777" w:rsidR="00A91202" w:rsidRPr="00470D8B" w:rsidRDefault="00A91202" w:rsidP="00A91202">
            <w:pPr>
              <w:pStyle w:val="SourceCode"/>
            </w:pPr>
            <w:r w:rsidRPr="00470D8B">
              <w:t xml:space="preserve">        &lt;Status&gt;ACTIVE&lt;/Status&gt;</w:t>
            </w:r>
          </w:p>
          <w:p w14:paraId="6DDDA92D" w14:textId="77777777" w:rsidR="00A91202" w:rsidRPr="00A7441F" w:rsidRDefault="00A91202" w:rsidP="00A91202">
            <w:pPr>
              <w:pStyle w:val="SourceCode"/>
            </w:pPr>
            <w:r w:rsidRPr="00470D8B">
              <w:t xml:space="preserve">        </w:t>
            </w:r>
            <w:r w:rsidRPr="00A7441F">
              <w:t>&lt;Code&gt;2502&lt;/Code&gt;</w:t>
            </w:r>
          </w:p>
          <w:p w14:paraId="6BB011B7" w14:textId="77777777" w:rsidR="00A91202" w:rsidRPr="00A7441F" w:rsidRDefault="00A91202" w:rsidP="00A91202">
            <w:pPr>
              <w:pStyle w:val="SourceCode"/>
            </w:pPr>
            <w:r w:rsidRPr="00A7441F">
              <w:t xml:space="preserve">        &lt;ShortName&gt;</w:t>
            </w:r>
            <w:r w:rsidRPr="00A91202">
              <w:rPr>
                <w:lang w:val="ru-RU"/>
              </w:rPr>
              <w:t>Отдел</w:t>
            </w:r>
            <w:r w:rsidRPr="00A7441F">
              <w:t xml:space="preserve"> № 2 </w:t>
            </w:r>
            <w:r w:rsidRPr="00A91202">
              <w:rPr>
                <w:lang w:val="ru-RU"/>
              </w:rPr>
              <w:t>УФК</w:t>
            </w:r>
            <w:r w:rsidRPr="00A7441F">
              <w:t xml:space="preserve"> </w:t>
            </w:r>
            <w:r w:rsidRPr="00A91202">
              <w:rPr>
                <w:lang w:val="ru-RU"/>
              </w:rPr>
              <w:t>по</w:t>
            </w:r>
            <w:r w:rsidRPr="00A7441F">
              <w:t xml:space="preserve"> </w:t>
            </w:r>
            <w:r w:rsidRPr="00A91202">
              <w:rPr>
                <w:lang w:val="ru-RU"/>
              </w:rPr>
              <w:t>Астраханской</w:t>
            </w:r>
            <w:r w:rsidRPr="00A7441F">
              <w:t xml:space="preserve"> </w:t>
            </w:r>
            <w:r w:rsidRPr="00A91202">
              <w:rPr>
                <w:lang w:val="ru-RU"/>
              </w:rPr>
              <w:t>области</w:t>
            </w:r>
            <w:r w:rsidRPr="00A7441F">
              <w:t>&lt;/ShortName&gt;</w:t>
            </w:r>
          </w:p>
          <w:p w14:paraId="5CA488BF" w14:textId="77777777" w:rsidR="00A91202" w:rsidRPr="00A91202" w:rsidRDefault="00A91202" w:rsidP="00A91202">
            <w:pPr>
              <w:pStyle w:val="SourceCode"/>
              <w:rPr>
                <w:lang w:val="ru-RU"/>
              </w:rPr>
            </w:pPr>
            <w:r w:rsidRPr="00A7441F">
              <w:t xml:space="preserve">        </w:t>
            </w:r>
            <w:r w:rsidRPr="00A91202">
              <w:rPr>
                <w:lang w:val="ru-RU"/>
              </w:rPr>
              <w:t>&lt;FullName&gt;Отдел № 2 Управления Федерального казначейства по Астраханской области&lt;/FullName&gt;</w:t>
            </w:r>
          </w:p>
          <w:p w14:paraId="2F1EFD8D" w14:textId="77777777" w:rsidR="00A91202" w:rsidRPr="00A7441F" w:rsidRDefault="00A91202" w:rsidP="00A91202">
            <w:pPr>
              <w:pStyle w:val="SourceCode"/>
            </w:pPr>
            <w:r w:rsidRPr="00A91202">
              <w:rPr>
                <w:lang w:val="ru-RU"/>
              </w:rPr>
              <w:t xml:space="preserve">        </w:t>
            </w:r>
            <w:r w:rsidRPr="00A7441F">
              <w:t>&lt;INN&gt;3015010078&lt;/INN&gt;</w:t>
            </w:r>
          </w:p>
          <w:p w14:paraId="52F1CEDB" w14:textId="77777777" w:rsidR="00A91202" w:rsidRPr="00A7441F" w:rsidRDefault="00A91202" w:rsidP="00A91202">
            <w:pPr>
              <w:pStyle w:val="SourceCode"/>
            </w:pPr>
            <w:r w:rsidRPr="00A7441F">
              <w:t xml:space="preserve">        &lt;KPP&gt;301601001&lt;/KPP&gt;</w:t>
            </w:r>
          </w:p>
          <w:p w14:paraId="21999016" w14:textId="77777777" w:rsidR="00A91202" w:rsidRPr="00A7441F" w:rsidRDefault="00A91202" w:rsidP="00A91202">
            <w:pPr>
              <w:pStyle w:val="SourceCode"/>
            </w:pPr>
            <w:r w:rsidRPr="00A7441F">
              <w:t xml:space="preserve">        &lt;TOFKCode&gt;9500&lt;/TOFKCode&gt;</w:t>
            </w:r>
          </w:p>
          <w:p w14:paraId="1B395E62" w14:textId="77777777" w:rsidR="00A91202" w:rsidRPr="00202EA6" w:rsidRDefault="00A91202" w:rsidP="00A91202">
            <w:pPr>
              <w:pStyle w:val="SourceCode"/>
            </w:pPr>
            <w:r w:rsidRPr="00A7441F">
              <w:t xml:space="preserve">        </w:t>
            </w:r>
            <w:r w:rsidRPr="00202EA6">
              <w:t>&lt;OpenDate&gt;2011-08-01T18:13:51.0&lt;/OpenDate&gt;</w:t>
            </w:r>
          </w:p>
          <w:p w14:paraId="60C3DA55" w14:textId="7B1EF919" w:rsidR="00A91202" w:rsidRPr="00202EA6" w:rsidRDefault="00A91202" w:rsidP="00A91202">
            <w:pPr>
              <w:pStyle w:val="SourceCode"/>
            </w:pPr>
            <w:r w:rsidRPr="00202EA6">
              <w:t xml:space="preserve">    &lt;/row&gt;</w:t>
            </w:r>
          </w:p>
          <w:p w14:paraId="7F3DDC6B" w14:textId="549BE14C" w:rsidR="009A672F" w:rsidRPr="00FE55E3" w:rsidRDefault="00A91202" w:rsidP="00A91202">
            <w:pPr>
              <w:pStyle w:val="SourceCode"/>
            </w:pPr>
            <w:r w:rsidRPr="00202EA6">
              <w:t>&lt;/self:REF_TOFK&gt;</w:t>
            </w:r>
          </w:p>
        </w:tc>
      </w:tr>
    </w:tbl>
    <w:p w14:paraId="7C73BA43" w14:textId="77777777" w:rsidR="00A57E3D" w:rsidRPr="00FE55E3" w:rsidRDefault="00A57E3D" w:rsidP="00470D8B">
      <w:pPr>
        <w:pStyle w:val="02"/>
      </w:pPr>
      <w:bookmarkStart w:id="416" w:name="_Toc459205244"/>
      <w:r w:rsidRPr="00FE55E3">
        <w:t>Таблица соответствия кодов ОКАТО кодам ОКТМО</w:t>
      </w:r>
      <w:bookmarkEnd w:id="416"/>
    </w:p>
    <w:p w14:paraId="7EBD96C6" w14:textId="77777777" w:rsidR="00A57E3D" w:rsidRPr="00FE55E3" w:rsidRDefault="00A57E3D" w:rsidP="00C2711E">
      <w:pPr>
        <w:pStyle w:val="03"/>
        <w:numPr>
          <w:ilvl w:val="2"/>
          <w:numId w:val="67"/>
        </w:numPr>
        <w:ind w:left="1134" w:hanging="1134"/>
      </w:pPr>
      <w:bookmarkStart w:id="417" w:name="_Toc459205245"/>
      <w:r w:rsidRPr="00FE55E3">
        <w:t>Назначение и маршрут документа</w:t>
      </w:r>
      <w:bookmarkEnd w:id="417"/>
    </w:p>
    <w:p w14:paraId="4A4E1334" w14:textId="77777777" w:rsidR="00A57E3D" w:rsidRPr="00FE55E3" w:rsidRDefault="00A57E3D" w:rsidP="005E7C9B">
      <w:pPr>
        <w:pStyle w:val="0e"/>
      </w:pPr>
      <w:r w:rsidRPr="00FE55E3">
        <w:t>Справочник «Таблица соответствия кодов ОКАТО кодам ОКТМО» передается между системой НСИ ПОИ и системами Федерального казначейства</w:t>
      </w:r>
      <w:r w:rsidR="00E0581C" w:rsidRPr="00FE55E3">
        <w:t xml:space="preserve"> в универсальном формате системы «Электронный бюджет»</w:t>
      </w:r>
      <w:r w:rsidRPr="00FE55E3">
        <w:t>.</w:t>
      </w:r>
      <w:r w:rsidR="00336590" w:rsidRPr="00FE55E3">
        <w:t xml:space="preserve"> Справочник выгружается по мере предоставления.</w:t>
      </w:r>
      <w:r w:rsidRPr="00FE55E3">
        <w:t xml:space="preserve"> Передаваемый файл должен содержать полные или измененные данные справочника и информацию о номере изменений.</w:t>
      </w:r>
      <w:r w:rsidR="00CF3EA2" w:rsidRPr="00FE55E3">
        <w:t xml:space="preserve"> </w:t>
      </w:r>
    </w:p>
    <w:p w14:paraId="304393AC" w14:textId="77777777" w:rsidR="00646AF9" w:rsidRPr="00FE55E3" w:rsidRDefault="00646AF9" w:rsidP="00C2711E">
      <w:pPr>
        <w:pStyle w:val="03"/>
        <w:numPr>
          <w:ilvl w:val="2"/>
          <w:numId w:val="67"/>
        </w:numPr>
        <w:ind w:left="1134" w:hanging="1134"/>
      </w:pPr>
      <w:bookmarkStart w:id="418" w:name="_Ref389516762"/>
      <w:bookmarkStart w:id="419" w:name="_Ref403040894"/>
      <w:bookmarkStart w:id="420" w:name="_Toc459205246"/>
      <w:r w:rsidRPr="00FE55E3">
        <w:t>Описание полей документа в универсальном формате системы «Электронный бюджет»</w:t>
      </w:r>
      <w:bookmarkEnd w:id="418"/>
      <w:bookmarkEnd w:id="419"/>
      <w:bookmarkEnd w:id="420"/>
    </w:p>
    <w:p w14:paraId="2B8508E6" w14:textId="77777777" w:rsidR="002A1674" w:rsidRPr="00FE55E3" w:rsidRDefault="002A1674" w:rsidP="00113710">
      <w:pPr>
        <w:pStyle w:val="af2"/>
      </w:pPr>
      <w:r w:rsidRPr="00FE55E3">
        <w:t xml:space="preserve">Таблица </w:t>
      </w:r>
      <w:fldSimple w:instr=" SEQ Таблица \* ARABIC ">
        <w:r w:rsidR="0064184C">
          <w:rPr>
            <w:noProof/>
          </w:rPr>
          <w:t>87</w:t>
        </w:r>
      </w:fldSimple>
      <w:r w:rsidRPr="00FE55E3">
        <w:t>. Описание полей документа Таблица соответствия ОКАТО и ОКТМО</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5"/>
        <w:gridCol w:w="1276"/>
        <w:gridCol w:w="992"/>
        <w:gridCol w:w="850"/>
        <w:gridCol w:w="851"/>
        <w:gridCol w:w="1701"/>
        <w:gridCol w:w="2551"/>
      </w:tblGrid>
      <w:tr w:rsidR="006B6B03" w:rsidRPr="00FE55E3" w14:paraId="235C4161"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9B32A1C" w14:textId="77777777" w:rsidR="00646AF9" w:rsidRPr="00FE55E3" w:rsidRDefault="00646AF9" w:rsidP="005D5100">
            <w:pPr>
              <w:pStyle w:val="afffff0"/>
              <w:rPr>
                <w:lang w:val="en-US"/>
              </w:rPr>
            </w:pPr>
            <w:r w:rsidRPr="00FE55E3">
              <w:rPr>
                <w:lang w:val="en-US"/>
              </w:rPr>
              <w:t>Код элемента</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96343BF" w14:textId="77777777" w:rsidR="00646AF9" w:rsidRPr="00FE55E3" w:rsidRDefault="00646AF9"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992"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02ACC7B" w14:textId="77777777" w:rsidR="00646AF9" w:rsidRPr="00FE55E3" w:rsidRDefault="00646AF9" w:rsidP="005D5100">
            <w:pPr>
              <w:pStyle w:val="afffff0"/>
              <w:rPr>
                <w:lang w:val="en-US"/>
              </w:rPr>
            </w:pPr>
            <w:r w:rsidRPr="00FE55E3">
              <w:rPr>
                <w:lang w:val="en-US"/>
              </w:rPr>
              <w:t>Формат</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F35936" w14:textId="77777777" w:rsidR="00646AF9" w:rsidRPr="00FE55E3" w:rsidRDefault="00646AF9" w:rsidP="005D5100">
            <w:pPr>
              <w:pStyle w:val="afffff0"/>
              <w:rPr>
                <w:lang w:val="en-US"/>
              </w:rPr>
            </w:pPr>
            <w:r w:rsidRPr="00FE55E3">
              <w:rPr>
                <w:lang w:val="en-US"/>
              </w:rPr>
              <w:t>Длина</w:t>
            </w:r>
          </w:p>
        </w:tc>
        <w:tc>
          <w:tcPr>
            <w:tcW w:w="851"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6B22DE1" w14:textId="77777777" w:rsidR="00646AF9" w:rsidRPr="00FE55E3" w:rsidRDefault="00646AF9" w:rsidP="005D5100">
            <w:pPr>
              <w:pStyle w:val="afffff0"/>
              <w:rPr>
                <w:lang w:val="en-US"/>
              </w:rPr>
            </w:pPr>
            <w:r w:rsidRPr="00FE55E3">
              <w:rPr>
                <w:lang w:val="en-US"/>
              </w:rPr>
              <w:t>Обязательность</w:t>
            </w:r>
          </w:p>
        </w:tc>
        <w:tc>
          <w:tcPr>
            <w:tcW w:w="1701"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C96F299" w14:textId="77777777" w:rsidR="00646AF9" w:rsidRPr="00FE55E3" w:rsidRDefault="00646AF9" w:rsidP="005D5100">
            <w:pPr>
              <w:pStyle w:val="afffff0"/>
              <w:rPr>
                <w:lang w:val="en-US"/>
              </w:rPr>
            </w:pPr>
            <w:r w:rsidRPr="00FE55E3">
              <w:rPr>
                <w:lang w:val="en-US"/>
              </w:rPr>
              <w:t>Наименование</w:t>
            </w:r>
          </w:p>
        </w:tc>
        <w:tc>
          <w:tcPr>
            <w:tcW w:w="2551"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5E5939A" w14:textId="77777777" w:rsidR="00646AF9" w:rsidRPr="00FE55E3" w:rsidRDefault="00646AF9" w:rsidP="005D5100">
            <w:pPr>
              <w:pStyle w:val="afffff0"/>
              <w:rPr>
                <w:lang w:val="en-US"/>
              </w:rPr>
            </w:pPr>
            <w:r w:rsidRPr="00FE55E3">
              <w:rPr>
                <w:lang w:val="en-US"/>
              </w:rPr>
              <w:t>Дополнительная информация</w:t>
            </w:r>
          </w:p>
        </w:tc>
      </w:tr>
      <w:tr w:rsidR="00624A78" w:rsidRPr="00FE55E3" w14:paraId="3D8A3133"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vAlign w:val="bottom"/>
          </w:tcPr>
          <w:p w14:paraId="2544F630" w14:textId="77777777" w:rsidR="00624A78" w:rsidRPr="00FE55E3" w:rsidRDefault="00624A78" w:rsidP="00350158">
            <w:pPr>
              <w:pStyle w:val="015"/>
              <w:rPr>
                <w:lang w:val="en-US"/>
              </w:rPr>
            </w:pPr>
            <w:r w:rsidRPr="00FE55E3">
              <w:t>REF_OKATOtoOKTMO</w:t>
            </w:r>
          </w:p>
        </w:tc>
        <w:tc>
          <w:tcPr>
            <w:tcW w:w="1276" w:type="dxa"/>
            <w:tcBorders>
              <w:top w:val="single" w:sz="4" w:space="0" w:color="auto"/>
              <w:left w:val="single" w:sz="4" w:space="0" w:color="auto"/>
              <w:bottom w:val="single" w:sz="4" w:space="0" w:color="auto"/>
              <w:right w:val="single" w:sz="4" w:space="0" w:color="auto"/>
            </w:tcBorders>
          </w:tcPr>
          <w:p w14:paraId="61A56202" w14:textId="77777777" w:rsidR="00624A78" w:rsidRPr="00FE55E3" w:rsidRDefault="00624A78" w:rsidP="00350158">
            <w:pPr>
              <w:pStyle w:val="015"/>
              <w:rPr>
                <w:lang w:val="en-US"/>
              </w:rPr>
            </w:pPr>
            <w:r w:rsidRPr="00FE55E3">
              <w:rPr>
                <w:lang w:val="en-US"/>
              </w:rPr>
              <w:t>version</w:t>
            </w:r>
          </w:p>
        </w:tc>
        <w:tc>
          <w:tcPr>
            <w:tcW w:w="992" w:type="dxa"/>
            <w:tcBorders>
              <w:top w:val="single" w:sz="4" w:space="0" w:color="auto"/>
              <w:left w:val="single" w:sz="4" w:space="0" w:color="auto"/>
              <w:bottom w:val="single" w:sz="4" w:space="0" w:color="auto"/>
              <w:right w:val="single" w:sz="4" w:space="0" w:color="auto"/>
            </w:tcBorders>
          </w:tcPr>
          <w:p w14:paraId="20ADC703" w14:textId="77777777" w:rsidR="00624A78" w:rsidRPr="00FE55E3" w:rsidRDefault="00624A78" w:rsidP="00350158">
            <w:pPr>
              <w:pStyle w:val="015"/>
            </w:pPr>
          </w:p>
        </w:tc>
        <w:tc>
          <w:tcPr>
            <w:tcW w:w="850" w:type="dxa"/>
            <w:tcBorders>
              <w:top w:val="single" w:sz="4" w:space="0" w:color="auto"/>
              <w:left w:val="single" w:sz="4" w:space="0" w:color="auto"/>
              <w:bottom w:val="single" w:sz="4" w:space="0" w:color="auto"/>
              <w:right w:val="single" w:sz="4" w:space="0" w:color="auto"/>
            </w:tcBorders>
          </w:tcPr>
          <w:p w14:paraId="45B8813A" w14:textId="77777777" w:rsidR="00624A78" w:rsidRPr="00FE55E3" w:rsidRDefault="00624A78" w:rsidP="00350158">
            <w:pPr>
              <w:pStyle w:val="015"/>
            </w:pPr>
          </w:p>
        </w:tc>
        <w:tc>
          <w:tcPr>
            <w:tcW w:w="851" w:type="dxa"/>
            <w:tcBorders>
              <w:top w:val="single" w:sz="4" w:space="0" w:color="auto"/>
              <w:left w:val="single" w:sz="4" w:space="0" w:color="auto"/>
              <w:bottom w:val="single" w:sz="4" w:space="0" w:color="auto"/>
              <w:right w:val="single" w:sz="4" w:space="0" w:color="auto"/>
            </w:tcBorders>
          </w:tcPr>
          <w:p w14:paraId="52425E51" w14:textId="77777777" w:rsidR="00624A78" w:rsidRPr="00FE55E3" w:rsidRDefault="00624A78"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572937DE" w14:textId="77777777" w:rsidR="00624A78" w:rsidRPr="00FE55E3" w:rsidRDefault="00624A78" w:rsidP="00350158">
            <w:pPr>
              <w:pStyle w:val="015"/>
              <w:rPr>
                <w:lang w:val="en-US"/>
              </w:rPr>
            </w:pPr>
            <w:r w:rsidRPr="00FE55E3">
              <w:rPr>
                <w:lang w:val="en-US"/>
              </w:rPr>
              <w:t>Код справочника/Массива данных</w:t>
            </w:r>
          </w:p>
        </w:tc>
        <w:tc>
          <w:tcPr>
            <w:tcW w:w="2551" w:type="dxa"/>
            <w:tcBorders>
              <w:top w:val="single" w:sz="4" w:space="0" w:color="auto"/>
              <w:left w:val="single" w:sz="4" w:space="0" w:color="auto"/>
              <w:bottom w:val="single" w:sz="4" w:space="0" w:color="auto"/>
              <w:right w:val="single" w:sz="4" w:space="0" w:color="auto"/>
            </w:tcBorders>
          </w:tcPr>
          <w:p w14:paraId="635135CF" w14:textId="77777777" w:rsidR="00624A78" w:rsidRPr="00FE55E3" w:rsidRDefault="00624A78"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624A78" w:rsidRPr="00FE55E3" w14:paraId="6251703A"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vAlign w:val="bottom"/>
          </w:tcPr>
          <w:p w14:paraId="798E33B0" w14:textId="77777777" w:rsidR="00624A78" w:rsidRPr="00FE55E3" w:rsidRDefault="00624A78" w:rsidP="00350158">
            <w:pPr>
              <w:pStyle w:val="015"/>
              <w:rPr>
                <w:lang w:val="en-US"/>
              </w:rPr>
            </w:pPr>
            <w:r w:rsidRPr="00FE55E3">
              <w:t>REF_OKATOtoOKTMO</w:t>
            </w:r>
          </w:p>
        </w:tc>
        <w:tc>
          <w:tcPr>
            <w:tcW w:w="1276" w:type="dxa"/>
            <w:tcBorders>
              <w:top w:val="single" w:sz="4" w:space="0" w:color="auto"/>
              <w:left w:val="single" w:sz="4" w:space="0" w:color="auto"/>
              <w:bottom w:val="single" w:sz="4" w:space="0" w:color="auto"/>
              <w:right w:val="single" w:sz="4" w:space="0" w:color="auto"/>
            </w:tcBorders>
          </w:tcPr>
          <w:p w14:paraId="5F61CFB0" w14:textId="77777777" w:rsidR="00624A78" w:rsidRPr="00FE55E3" w:rsidRDefault="00624A78" w:rsidP="00350158">
            <w:pPr>
              <w:pStyle w:val="015"/>
              <w:rPr>
                <w:lang w:val="en-US"/>
              </w:rPr>
            </w:pPr>
            <w:r w:rsidRPr="00FE55E3">
              <w:rPr>
                <w:lang w:val="en-US"/>
              </w:rPr>
              <w:t>row</w:t>
            </w:r>
          </w:p>
        </w:tc>
        <w:tc>
          <w:tcPr>
            <w:tcW w:w="992" w:type="dxa"/>
            <w:tcBorders>
              <w:top w:val="single" w:sz="4" w:space="0" w:color="auto"/>
              <w:left w:val="single" w:sz="4" w:space="0" w:color="auto"/>
              <w:bottom w:val="single" w:sz="4" w:space="0" w:color="auto"/>
              <w:right w:val="single" w:sz="4" w:space="0" w:color="auto"/>
            </w:tcBorders>
          </w:tcPr>
          <w:p w14:paraId="46696A61" w14:textId="77777777" w:rsidR="00624A78" w:rsidRPr="00FE55E3" w:rsidRDefault="00624A78" w:rsidP="00350158">
            <w:pPr>
              <w:pStyle w:val="015"/>
            </w:pPr>
          </w:p>
        </w:tc>
        <w:tc>
          <w:tcPr>
            <w:tcW w:w="850" w:type="dxa"/>
            <w:tcBorders>
              <w:top w:val="single" w:sz="4" w:space="0" w:color="auto"/>
              <w:left w:val="single" w:sz="4" w:space="0" w:color="auto"/>
              <w:bottom w:val="single" w:sz="4" w:space="0" w:color="auto"/>
              <w:right w:val="single" w:sz="4" w:space="0" w:color="auto"/>
            </w:tcBorders>
          </w:tcPr>
          <w:p w14:paraId="5522E41A" w14:textId="77777777" w:rsidR="00624A78" w:rsidRPr="00FE55E3" w:rsidRDefault="00624A78" w:rsidP="00350158">
            <w:pPr>
              <w:pStyle w:val="015"/>
            </w:pPr>
          </w:p>
        </w:tc>
        <w:tc>
          <w:tcPr>
            <w:tcW w:w="851" w:type="dxa"/>
            <w:tcBorders>
              <w:top w:val="single" w:sz="4" w:space="0" w:color="auto"/>
              <w:left w:val="single" w:sz="4" w:space="0" w:color="auto"/>
              <w:bottom w:val="single" w:sz="4" w:space="0" w:color="auto"/>
              <w:right w:val="single" w:sz="4" w:space="0" w:color="auto"/>
            </w:tcBorders>
          </w:tcPr>
          <w:p w14:paraId="3695A39F" w14:textId="77777777" w:rsidR="00624A78" w:rsidRPr="00FE55E3" w:rsidRDefault="00624A78"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25B2CD00" w14:textId="77777777" w:rsidR="00624A78" w:rsidRPr="00FE55E3" w:rsidRDefault="00624A78" w:rsidP="00350158">
            <w:pPr>
              <w:pStyle w:val="015"/>
            </w:pPr>
          </w:p>
        </w:tc>
        <w:tc>
          <w:tcPr>
            <w:tcW w:w="2551" w:type="dxa"/>
            <w:tcBorders>
              <w:top w:val="single" w:sz="4" w:space="0" w:color="auto"/>
              <w:left w:val="single" w:sz="4" w:space="0" w:color="auto"/>
              <w:bottom w:val="single" w:sz="4" w:space="0" w:color="auto"/>
              <w:right w:val="single" w:sz="4" w:space="0" w:color="auto"/>
            </w:tcBorders>
          </w:tcPr>
          <w:p w14:paraId="576F425B" w14:textId="77777777" w:rsidR="00624A78" w:rsidRPr="00FE55E3" w:rsidRDefault="00624A78" w:rsidP="00350158">
            <w:pPr>
              <w:pStyle w:val="015"/>
              <w:rPr>
                <w:lang w:val="en-US"/>
              </w:rPr>
            </w:pPr>
            <w:r w:rsidRPr="00FE55E3">
              <w:rPr>
                <w:lang w:val="en-US"/>
              </w:rPr>
              <w:t>Группирующий тег строки</w:t>
            </w:r>
          </w:p>
        </w:tc>
      </w:tr>
      <w:tr w:rsidR="00051BD7" w:rsidRPr="00FE55E3" w14:paraId="3742B711"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694B52BC" w14:textId="77777777" w:rsidR="00051BD7" w:rsidRPr="00FE55E3" w:rsidRDefault="00051BD7"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9B1E532" w14:textId="77777777" w:rsidR="00051BD7" w:rsidRPr="00FE55E3" w:rsidRDefault="00051BD7" w:rsidP="00350158">
            <w:pPr>
              <w:pStyle w:val="015"/>
              <w:rPr>
                <w:lang w:val="en-US"/>
              </w:rPr>
            </w:pPr>
            <w:r w:rsidRPr="00FE55E3">
              <w:t>GUID</w:t>
            </w:r>
          </w:p>
        </w:tc>
        <w:tc>
          <w:tcPr>
            <w:tcW w:w="992" w:type="dxa"/>
            <w:tcBorders>
              <w:top w:val="single" w:sz="4" w:space="0" w:color="auto"/>
              <w:left w:val="single" w:sz="4" w:space="0" w:color="auto"/>
              <w:bottom w:val="single" w:sz="4" w:space="0" w:color="auto"/>
              <w:right w:val="single" w:sz="4" w:space="0" w:color="auto"/>
            </w:tcBorders>
          </w:tcPr>
          <w:p w14:paraId="08B25C0D" w14:textId="77777777" w:rsidR="00051BD7" w:rsidRPr="00FE55E3" w:rsidRDefault="00051BD7" w:rsidP="00350158">
            <w:pPr>
              <w:pStyle w:val="015"/>
              <w:rPr>
                <w:lang w:val="en-US"/>
              </w:rPr>
            </w:pPr>
            <w:r w:rsidRPr="00FE55E3">
              <w:rPr>
                <w:lang w:val="en-US"/>
              </w:rPr>
              <w:t>GUID</w:t>
            </w:r>
          </w:p>
        </w:tc>
        <w:tc>
          <w:tcPr>
            <w:tcW w:w="850" w:type="dxa"/>
            <w:tcBorders>
              <w:top w:val="single" w:sz="4" w:space="0" w:color="auto"/>
              <w:left w:val="single" w:sz="4" w:space="0" w:color="auto"/>
              <w:bottom w:val="single" w:sz="4" w:space="0" w:color="auto"/>
              <w:right w:val="single" w:sz="4" w:space="0" w:color="auto"/>
            </w:tcBorders>
          </w:tcPr>
          <w:p w14:paraId="3D820AA2" w14:textId="77777777" w:rsidR="00051BD7" w:rsidRPr="00FE55E3" w:rsidRDefault="00051BD7" w:rsidP="00350158">
            <w:pPr>
              <w:pStyle w:val="015"/>
              <w:rPr>
                <w:lang w:val="en-US"/>
              </w:rPr>
            </w:pPr>
            <w:r w:rsidRPr="00FE55E3">
              <w:rPr>
                <w:lang w:val="en-US"/>
              </w:rPr>
              <w:t>=36</w:t>
            </w:r>
          </w:p>
        </w:tc>
        <w:tc>
          <w:tcPr>
            <w:tcW w:w="851" w:type="dxa"/>
            <w:tcBorders>
              <w:top w:val="single" w:sz="4" w:space="0" w:color="auto"/>
              <w:left w:val="single" w:sz="4" w:space="0" w:color="auto"/>
              <w:bottom w:val="single" w:sz="4" w:space="0" w:color="auto"/>
              <w:right w:val="single" w:sz="4" w:space="0" w:color="auto"/>
            </w:tcBorders>
          </w:tcPr>
          <w:p w14:paraId="40DEAD43" w14:textId="77777777" w:rsidR="00051BD7" w:rsidRPr="00FE55E3" w:rsidRDefault="00051BD7"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39A9B6F6" w14:textId="77777777" w:rsidR="00051BD7" w:rsidRPr="00FE55E3" w:rsidRDefault="00051BD7" w:rsidP="00350158">
            <w:pPr>
              <w:pStyle w:val="015"/>
              <w:rPr>
                <w:lang w:val="en-US"/>
              </w:rPr>
            </w:pPr>
            <w:r w:rsidRPr="00FE55E3">
              <w:rPr>
                <w:lang w:val="en-US"/>
              </w:rPr>
              <w:t>Глобально-уникальный идентификатор записи</w:t>
            </w:r>
          </w:p>
        </w:tc>
        <w:tc>
          <w:tcPr>
            <w:tcW w:w="2551" w:type="dxa"/>
            <w:tcBorders>
              <w:top w:val="single" w:sz="4" w:space="0" w:color="auto"/>
              <w:left w:val="single" w:sz="4" w:space="0" w:color="auto"/>
              <w:bottom w:val="single" w:sz="4" w:space="0" w:color="auto"/>
              <w:right w:val="single" w:sz="4" w:space="0" w:color="auto"/>
            </w:tcBorders>
          </w:tcPr>
          <w:p w14:paraId="3EDCCA1E" w14:textId="77777777" w:rsidR="00051BD7" w:rsidRPr="00FE55E3" w:rsidRDefault="00051BD7" w:rsidP="00350158">
            <w:pPr>
              <w:pStyle w:val="015"/>
            </w:pPr>
            <w:r w:rsidRPr="00FE55E3">
              <w:t>Внутренний идентификатор Централизованного хранилища НСИ</w:t>
            </w:r>
          </w:p>
        </w:tc>
      </w:tr>
      <w:tr w:rsidR="0095454D" w:rsidRPr="00FE55E3" w14:paraId="217EB132"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1575DCAC" w14:textId="77777777" w:rsidR="0095454D" w:rsidRPr="00FE55E3" w:rsidRDefault="0095454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659F6FA0" w14:textId="77777777" w:rsidR="0095454D" w:rsidRPr="00FE55E3" w:rsidRDefault="0095454D" w:rsidP="00350158">
            <w:pPr>
              <w:pStyle w:val="015"/>
              <w:rPr>
                <w:lang w:val="en-US"/>
              </w:rPr>
            </w:pPr>
            <w:r w:rsidRPr="00FE55E3">
              <w:t>StartDateActive</w:t>
            </w:r>
          </w:p>
        </w:tc>
        <w:tc>
          <w:tcPr>
            <w:tcW w:w="992" w:type="dxa"/>
            <w:tcBorders>
              <w:top w:val="single" w:sz="4" w:space="0" w:color="auto"/>
              <w:left w:val="single" w:sz="4" w:space="0" w:color="auto"/>
              <w:bottom w:val="single" w:sz="4" w:space="0" w:color="auto"/>
              <w:right w:val="single" w:sz="4" w:space="0" w:color="auto"/>
            </w:tcBorders>
          </w:tcPr>
          <w:p w14:paraId="308A2F5B" w14:textId="77777777" w:rsidR="0095454D" w:rsidRPr="00FE55E3" w:rsidRDefault="0095454D" w:rsidP="00350158">
            <w:pPr>
              <w:pStyle w:val="015"/>
              <w:rPr>
                <w:lang w:val="en-US"/>
              </w:rPr>
            </w:pPr>
            <w:r w:rsidRPr="00FE55E3">
              <w:rPr>
                <w:lang w:val="en-US"/>
              </w:rPr>
              <w:t>DATETIME2</w:t>
            </w:r>
          </w:p>
        </w:tc>
        <w:tc>
          <w:tcPr>
            <w:tcW w:w="850" w:type="dxa"/>
            <w:tcBorders>
              <w:top w:val="single" w:sz="4" w:space="0" w:color="auto"/>
              <w:left w:val="single" w:sz="4" w:space="0" w:color="auto"/>
              <w:bottom w:val="single" w:sz="4" w:space="0" w:color="auto"/>
              <w:right w:val="single" w:sz="4" w:space="0" w:color="auto"/>
            </w:tcBorders>
          </w:tcPr>
          <w:p w14:paraId="404794EB" w14:textId="77777777" w:rsidR="0095454D" w:rsidRPr="00FE55E3" w:rsidRDefault="0095454D" w:rsidP="00350158">
            <w:pPr>
              <w:pStyle w:val="015"/>
              <w:rPr>
                <w:lang w:val="en-US"/>
              </w:rPr>
            </w:pPr>
          </w:p>
        </w:tc>
        <w:tc>
          <w:tcPr>
            <w:tcW w:w="851" w:type="dxa"/>
            <w:tcBorders>
              <w:top w:val="single" w:sz="4" w:space="0" w:color="auto"/>
              <w:left w:val="single" w:sz="4" w:space="0" w:color="auto"/>
              <w:bottom w:val="single" w:sz="4" w:space="0" w:color="auto"/>
              <w:right w:val="single" w:sz="4" w:space="0" w:color="auto"/>
            </w:tcBorders>
          </w:tcPr>
          <w:p w14:paraId="1528D391" w14:textId="77777777" w:rsidR="0095454D" w:rsidRPr="00FE55E3" w:rsidRDefault="0095454D" w:rsidP="00350158">
            <w:pPr>
              <w:pStyle w:val="015"/>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5A490D22" w14:textId="77777777" w:rsidR="0095454D" w:rsidRPr="00FE55E3" w:rsidRDefault="0095454D" w:rsidP="00350158">
            <w:pPr>
              <w:pStyle w:val="015"/>
            </w:pPr>
            <w:r w:rsidRPr="00FE55E3">
              <w:rPr>
                <w:lang w:val="en-US"/>
              </w:rPr>
              <w:t>Дата начала действия</w:t>
            </w:r>
            <w:r w:rsidRPr="00FE55E3">
              <w:t xml:space="preserve"> записи</w:t>
            </w:r>
          </w:p>
        </w:tc>
        <w:tc>
          <w:tcPr>
            <w:tcW w:w="2551" w:type="dxa"/>
            <w:tcBorders>
              <w:top w:val="single" w:sz="4" w:space="0" w:color="auto"/>
              <w:left w:val="single" w:sz="4" w:space="0" w:color="auto"/>
              <w:bottom w:val="single" w:sz="4" w:space="0" w:color="auto"/>
              <w:right w:val="single" w:sz="4" w:space="0" w:color="auto"/>
            </w:tcBorders>
          </w:tcPr>
          <w:p w14:paraId="3F89B8AE" w14:textId="77777777" w:rsidR="0095454D" w:rsidRPr="00FE55E3" w:rsidRDefault="0095454D" w:rsidP="00350158">
            <w:pPr>
              <w:pStyle w:val="015"/>
            </w:pPr>
          </w:p>
        </w:tc>
      </w:tr>
      <w:tr w:rsidR="0095454D" w:rsidRPr="00FE55E3" w14:paraId="3FA93311"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146097AB" w14:textId="77777777" w:rsidR="0095454D" w:rsidRPr="00FE55E3" w:rsidRDefault="0095454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58A7400E" w14:textId="77777777" w:rsidR="0095454D" w:rsidRPr="00FE55E3" w:rsidRDefault="0095454D" w:rsidP="00350158">
            <w:pPr>
              <w:pStyle w:val="015"/>
              <w:rPr>
                <w:lang w:val="en-US"/>
              </w:rPr>
            </w:pPr>
            <w:r w:rsidRPr="00FE55E3">
              <w:t>EndDateActive</w:t>
            </w:r>
          </w:p>
        </w:tc>
        <w:tc>
          <w:tcPr>
            <w:tcW w:w="992" w:type="dxa"/>
            <w:tcBorders>
              <w:top w:val="single" w:sz="4" w:space="0" w:color="auto"/>
              <w:left w:val="single" w:sz="4" w:space="0" w:color="auto"/>
              <w:bottom w:val="single" w:sz="4" w:space="0" w:color="auto"/>
              <w:right w:val="single" w:sz="4" w:space="0" w:color="auto"/>
            </w:tcBorders>
          </w:tcPr>
          <w:p w14:paraId="2351371F" w14:textId="77777777" w:rsidR="0095454D" w:rsidRPr="00FE55E3" w:rsidRDefault="0095454D" w:rsidP="00350158">
            <w:pPr>
              <w:pStyle w:val="015"/>
              <w:rPr>
                <w:lang w:val="en-US"/>
              </w:rPr>
            </w:pPr>
            <w:r w:rsidRPr="00FE55E3">
              <w:rPr>
                <w:lang w:val="en-US"/>
              </w:rPr>
              <w:t>DATETIME2</w:t>
            </w:r>
          </w:p>
        </w:tc>
        <w:tc>
          <w:tcPr>
            <w:tcW w:w="850" w:type="dxa"/>
            <w:tcBorders>
              <w:top w:val="single" w:sz="4" w:space="0" w:color="auto"/>
              <w:left w:val="single" w:sz="4" w:space="0" w:color="auto"/>
              <w:bottom w:val="single" w:sz="4" w:space="0" w:color="auto"/>
              <w:right w:val="single" w:sz="4" w:space="0" w:color="auto"/>
            </w:tcBorders>
          </w:tcPr>
          <w:p w14:paraId="7DBC7886" w14:textId="77777777" w:rsidR="0095454D" w:rsidRPr="00FE55E3" w:rsidRDefault="0095454D" w:rsidP="00350158">
            <w:pPr>
              <w:pStyle w:val="015"/>
              <w:rPr>
                <w:lang w:val="en-US"/>
              </w:rPr>
            </w:pPr>
          </w:p>
        </w:tc>
        <w:tc>
          <w:tcPr>
            <w:tcW w:w="851" w:type="dxa"/>
            <w:tcBorders>
              <w:top w:val="single" w:sz="4" w:space="0" w:color="auto"/>
              <w:left w:val="single" w:sz="4" w:space="0" w:color="auto"/>
              <w:bottom w:val="single" w:sz="4" w:space="0" w:color="auto"/>
              <w:right w:val="single" w:sz="4" w:space="0" w:color="auto"/>
            </w:tcBorders>
          </w:tcPr>
          <w:p w14:paraId="4268ABD5" w14:textId="77777777" w:rsidR="0095454D" w:rsidRPr="00FE55E3" w:rsidRDefault="0095454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4494EDA9" w14:textId="77777777" w:rsidR="0095454D" w:rsidRPr="00FE55E3" w:rsidRDefault="0095454D" w:rsidP="00350158">
            <w:pPr>
              <w:pStyle w:val="015"/>
            </w:pPr>
            <w:r w:rsidRPr="00FE55E3">
              <w:rPr>
                <w:lang w:val="en-US"/>
              </w:rPr>
              <w:t>Дата окончания действия</w:t>
            </w:r>
            <w:r w:rsidRPr="00FE55E3">
              <w:t xml:space="preserve"> записи</w:t>
            </w:r>
          </w:p>
        </w:tc>
        <w:tc>
          <w:tcPr>
            <w:tcW w:w="2551" w:type="dxa"/>
            <w:tcBorders>
              <w:top w:val="single" w:sz="4" w:space="0" w:color="auto"/>
              <w:left w:val="single" w:sz="4" w:space="0" w:color="auto"/>
              <w:bottom w:val="single" w:sz="4" w:space="0" w:color="auto"/>
              <w:right w:val="single" w:sz="4" w:space="0" w:color="auto"/>
            </w:tcBorders>
          </w:tcPr>
          <w:p w14:paraId="206E39B9" w14:textId="77777777" w:rsidR="0095454D" w:rsidRPr="00FE55E3" w:rsidRDefault="0095454D" w:rsidP="00350158">
            <w:pPr>
              <w:pStyle w:val="015"/>
            </w:pPr>
          </w:p>
        </w:tc>
      </w:tr>
      <w:tr w:rsidR="0095454D" w:rsidRPr="00FE55E3" w14:paraId="26B8323E" w14:textId="77777777" w:rsidTr="009555F1">
        <w:trPr>
          <w:trHeight w:val="340"/>
        </w:trPr>
        <w:tc>
          <w:tcPr>
            <w:tcW w:w="1475" w:type="dxa"/>
            <w:tcBorders>
              <w:top w:val="single" w:sz="4" w:space="0" w:color="auto"/>
              <w:left w:val="single" w:sz="4" w:space="0" w:color="auto"/>
              <w:bottom w:val="single" w:sz="8" w:space="0" w:color="auto"/>
              <w:right w:val="single" w:sz="4" w:space="0" w:color="auto"/>
            </w:tcBorders>
          </w:tcPr>
          <w:p w14:paraId="5918EA3E" w14:textId="77777777" w:rsidR="0095454D" w:rsidRPr="00FE55E3" w:rsidRDefault="0095454D" w:rsidP="00350158">
            <w:pPr>
              <w:pStyle w:val="015"/>
              <w:rPr>
                <w:lang w:val="en-US"/>
              </w:rPr>
            </w:pPr>
            <w:r w:rsidRPr="00FE55E3">
              <w:rPr>
                <w:lang w:val="en-US"/>
              </w:rPr>
              <w:t>row</w:t>
            </w:r>
          </w:p>
        </w:tc>
        <w:tc>
          <w:tcPr>
            <w:tcW w:w="1276" w:type="dxa"/>
            <w:tcBorders>
              <w:top w:val="single" w:sz="4" w:space="0" w:color="auto"/>
              <w:left w:val="single" w:sz="4" w:space="0" w:color="auto"/>
              <w:bottom w:val="single" w:sz="8" w:space="0" w:color="auto"/>
              <w:right w:val="single" w:sz="4" w:space="0" w:color="auto"/>
            </w:tcBorders>
          </w:tcPr>
          <w:p w14:paraId="2BDF28E9" w14:textId="77777777" w:rsidR="0095454D" w:rsidRPr="00FE55E3" w:rsidRDefault="0095454D" w:rsidP="00350158">
            <w:pPr>
              <w:pStyle w:val="015"/>
              <w:rPr>
                <w:lang w:val="en-US"/>
              </w:rPr>
            </w:pPr>
            <w:r w:rsidRPr="00FE55E3">
              <w:t>Status</w:t>
            </w:r>
          </w:p>
        </w:tc>
        <w:tc>
          <w:tcPr>
            <w:tcW w:w="992" w:type="dxa"/>
            <w:tcBorders>
              <w:top w:val="single" w:sz="4" w:space="0" w:color="auto"/>
              <w:left w:val="single" w:sz="4" w:space="0" w:color="auto"/>
              <w:bottom w:val="single" w:sz="8" w:space="0" w:color="auto"/>
              <w:right w:val="single" w:sz="4" w:space="0" w:color="auto"/>
            </w:tcBorders>
          </w:tcPr>
          <w:p w14:paraId="2B314B10" w14:textId="77777777" w:rsidR="0095454D" w:rsidRPr="00FE55E3" w:rsidRDefault="0095454D" w:rsidP="00350158">
            <w:pPr>
              <w:pStyle w:val="015"/>
              <w:rPr>
                <w:lang w:val="en-US"/>
              </w:rPr>
            </w:pPr>
            <w:r w:rsidRPr="00FE55E3">
              <w:rPr>
                <w:lang w:val="en-US"/>
              </w:rPr>
              <w:t>STRING</w:t>
            </w:r>
          </w:p>
        </w:tc>
        <w:tc>
          <w:tcPr>
            <w:tcW w:w="850" w:type="dxa"/>
            <w:tcBorders>
              <w:top w:val="single" w:sz="4" w:space="0" w:color="auto"/>
              <w:left w:val="single" w:sz="4" w:space="0" w:color="auto"/>
              <w:bottom w:val="single" w:sz="8" w:space="0" w:color="auto"/>
              <w:right w:val="single" w:sz="4" w:space="0" w:color="auto"/>
            </w:tcBorders>
          </w:tcPr>
          <w:p w14:paraId="1D19652E" w14:textId="77777777" w:rsidR="0095454D" w:rsidRPr="00FE55E3" w:rsidRDefault="006574C0" w:rsidP="00350158">
            <w:pPr>
              <w:pStyle w:val="015"/>
              <w:rPr>
                <w:lang w:val="en-US"/>
              </w:rPr>
            </w:pPr>
            <w:r w:rsidRPr="00FE55E3">
              <w:rPr>
                <w:lang w:val="en-US"/>
              </w:rPr>
              <w:t>&lt;</w:t>
            </w:r>
            <w:r w:rsidR="0095454D" w:rsidRPr="00FE55E3">
              <w:rPr>
                <w:lang w:val="en-US"/>
              </w:rPr>
              <w:t>=</w:t>
            </w:r>
            <w:r w:rsidR="006C73B5" w:rsidRPr="00FE55E3">
              <w:rPr>
                <w:lang w:val="en-US"/>
              </w:rPr>
              <w:t>7</w:t>
            </w:r>
          </w:p>
        </w:tc>
        <w:tc>
          <w:tcPr>
            <w:tcW w:w="851" w:type="dxa"/>
            <w:tcBorders>
              <w:top w:val="single" w:sz="4" w:space="0" w:color="auto"/>
              <w:left w:val="single" w:sz="4" w:space="0" w:color="auto"/>
              <w:bottom w:val="single" w:sz="8" w:space="0" w:color="auto"/>
              <w:right w:val="single" w:sz="4" w:space="0" w:color="auto"/>
            </w:tcBorders>
          </w:tcPr>
          <w:p w14:paraId="724B4A4F" w14:textId="77777777" w:rsidR="0095454D" w:rsidRPr="00FE55E3" w:rsidRDefault="0095454D" w:rsidP="00350158">
            <w:pPr>
              <w:pStyle w:val="015"/>
            </w:pPr>
            <w:r w:rsidRPr="00FE55E3">
              <w:rPr>
                <w:lang w:val="en-US"/>
              </w:rPr>
              <w:t>Да</w:t>
            </w:r>
          </w:p>
        </w:tc>
        <w:tc>
          <w:tcPr>
            <w:tcW w:w="1701" w:type="dxa"/>
            <w:tcBorders>
              <w:top w:val="single" w:sz="4" w:space="0" w:color="auto"/>
              <w:left w:val="single" w:sz="4" w:space="0" w:color="auto"/>
              <w:bottom w:val="single" w:sz="8" w:space="0" w:color="auto"/>
              <w:right w:val="single" w:sz="4" w:space="0" w:color="auto"/>
            </w:tcBorders>
          </w:tcPr>
          <w:p w14:paraId="4D6EA62B" w14:textId="77777777" w:rsidR="0095454D" w:rsidRPr="00FE55E3" w:rsidRDefault="0095454D" w:rsidP="00350158">
            <w:pPr>
              <w:pStyle w:val="015"/>
            </w:pPr>
            <w:r w:rsidRPr="00FE55E3">
              <w:rPr>
                <w:lang w:val="en-US"/>
              </w:rPr>
              <w:t>C</w:t>
            </w:r>
            <w:r w:rsidRPr="00FE55E3">
              <w:t>татус записи</w:t>
            </w:r>
          </w:p>
        </w:tc>
        <w:tc>
          <w:tcPr>
            <w:tcW w:w="2551" w:type="dxa"/>
            <w:tcBorders>
              <w:top w:val="single" w:sz="4" w:space="0" w:color="auto"/>
              <w:left w:val="single" w:sz="4" w:space="0" w:color="auto"/>
              <w:bottom w:val="single" w:sz="8" w:space="0" w:color="auto"/>
              <w:right w:val="single" w:sz="4" w:space="0" w:color="auto"/>
            </w:tcBorders>
          </w:tcPr>
          <w:p w14:paraId="28E9A7FF" w14:textId="77777777" w:rsidR="00235A67" w:rsidRPr="00FE55E3" w:rsidRDefault="0095454D" w:rsidP="00350158">
            <w:pPr>
              <w:pStyle w:val="015"/>
            </w:pPr>
            <w:r w:rsidRPr="00FE55E3">
              <w:t>Указывается код статуса записи. Допустимые значения:</w:t>
            </w:r>
            <w:r w:rsidR="00650556" w:rsidRPr="00FE55E3">
              <w:t xml:space="preserve"> </w:t>
            </w:r>
          </w:p>
          <w:p w14:paraId="26DEBC74" w14:textId="77777777" w:rsidR="0095454D" w:rsidRPr="00FE55E3" w:rsidRDefault="00A958E6" w:rsidP="00350158">
            <w:pPr>
              <w:pStyle w:val="015"/>
            </w:pPr>
            <w:r w:rsidRPr="00FE55E3">
              <w:t>ACTIVE – актуальная;</w:t>
            </w:r>
          </w:p>
          <w:p w14:paraId="49F06750" w14:textId="77777777" w:rsidR="0095454D" w:rsidRPr="00FE55E3" w:rsidRDefault="00A958E6" w:rsidP="00350158">
            <w:pPr>
              <w:pStyle w:val="015"/>
            </w:pPr>
            <w:r w:rsidRPr="00FE55E3">
              <w:t>ARCHIVE – архивная</w:t>
            </w:r>
            <w:r w:rsidR="0095454D" w:rsidRPr="00FE55E3">
              <w:t>.</w:t>
            </w:r>
          </w:p>
        </w:tc>
      </w:tr>
      <w:tr w:rsidR="00051BD7" w:rsidRPr="00FE55E3" w14:paraId="36FCB554"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036C479F" w14:textId="77777777" w:rsidR="00051BD7" w:rsidRPr="00FE55E3" w:rsidRDefault="00970B3D" w:rsidP="00350158">
            <w:pPr>
              <w:pStyle w:val="015"/>
              <w:rPr>
                <w:lang w:val="en-US"/>
              </w:rPr>
            </w:pPr>
            <w:r>
              <w:rPr>
                <w:lang w:val="en-US"/>
              </w:rPr>
              <w:t>r</w:t>
            </w:r>
            <w:r w:rsidRPr="00FE55E3">
              <w:rPr>
                <w:lang w:val="en-US"/>
              </w:rPr>
              <w:t>ow</w:t>
            </w:r>
          </w:p>
        </w:tc>
        <w:tc>
          <w:tcPr>
            <w:tcW w:w="1276" w:type="dxa"/>
            <w:tcBorders>
              <w:top w:val="single" w:sz="4" w:space="0" w:color="auto"/>
              <w:left w:val="single" w:sz="4" w:space="0" w:color="auto"/>
              <w:bottom w:val="single" w:sz="4" w:space="0" w:color="auto"/>
              <w:right w:val="single" w:sz="4" w:space="0" w:color="auto"/>
            </w:tcBorders>
          </w:tcPr>
          <w:p w14:paraId="6C046318" w14:textId="77777777" w:rsidR="00051BD7" w:rsidRPr="00FE55E3" w:rsidRDefault="00051BD7" w:rsidP="00350158">
            <w:pPr>
              <w:pStyle w:val="015"/>
              <w:rPr>
                <w:lang w:val="en-US"/>
              </w:rPr>
            </w:pPr>
            <w:r w:rsidRPr="00FE55E3">
              <w:t>Code</w:t>
            </w:r>
          </w:p>
        </w:tc>
        <w:tc>
          <w:tcPr>
            <w:tcW w:w="992" w:type="dxa"/>
            <w:tcBorders>
              <w:top w:val="single" w:sz="4" w:space="0" w:color="auto"/>
              <w:left w:val="single" w:sz="4" w:space="0" w:color="auto"/>
              <w:bottom w:val="single" w:sz="4" w:space="0" w:color="auto"/>
              <w:right w:val="single" w:sz="4" w:space="0" w:color="auto"/>
            </w:tcBorders>
          </w:tcPr>
          <w:p w14:paraId="7F5A82BB" w14:textId="77777777" w:rsidR="00051BD7" w:rsidRPr="00F317FF" w:rsidRDefault="00F317FF" w:rsidP="00350158">
            <w:pPr>
              <w:pStyle w:val="015"/>
              <w:rPr>
                <w:lang w:val="en-US"/>
              </w:rPr>
            </w:pPr>
            <w:r>
              <w:rPr>
                <w:lang w:val="en-US"/>
              </w:rPr>
              <w:t>NUMBER</w:t>
            </w:r>
          </w:p>
        </w:tc>
        <w:tc>
          <w:tcPr>
            <w:tcW w:w="850" w:type="dxa"/>
            <w:tcBorders>
              <w:top w:val="single" w:sz="4" w:space="0" w:color="auto"/>
              <w:left w:val="single" w:sz="4" w:space="0" w:color="auto"/>
              <w:bottom w:val="single" w:sz="4" w:space="0" w:color="auto"/>
              <w:right w:val="single" w:sz="4" w:space="0" w:color="auto"/>
            </w:tcBorders>
          </w:tcPr>
          <w:p w14:paraId="4E56393E" w14:textId="77777777" w:rsidR="00051BD7" w:rsidRPr="00FE55E3" w:rsidRDefault="00051BD7" w:rsidP="00350158">
            <w:pPr>
              <w:pStyle w:val="015"/>
              <w:rPr>
                <w:lang w:val="en-US"/>
              </w:rPr>
            </w:pPr>
            <w:r w:rsidRPr="00FE55E3">
              <w:t xml:space="preserve"> =8 или 11</w:t>
            </w:r>
          </w:p>
        </w:tc>
        <w:tc>
          <w:tcPr>
            <w:tcW w:w="851" w:type="dxa"/>
            <w:tcBorders>
              <w:top w:val="single" w:sz="4" w:space="0" w:color="auto"/>
              <w:left w:val="single" w:sz="4" w:space="0" w:color="auto"/>
              <w:bottom w:val="single" w:sz="4" w:space="0" w:color="auto"/>
              <w:right w:val="single" w:sz="4" w:space="0" w:color="auto"/>
            </w:tcBorders>
          </w:tcPr>
          <w:p w14:paraId="5CDEDC5C" w14:textId="77777777" w:rsidR="00051BD7" w:rsidRPr="00FE55E3" w:rsidRDefault="00051BD7"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6CB89148" w14:textId="77777777" w:rsidR="00051BD7" w:rsidRPr="00FE55E3" w:rsidRDefault="00051BD7" w:rsidP="00350158">
            <w:pPr>
              <w:pStyle w:val="015"/>
              <w:rPr>
                <w:lang w:val="en-US"/>
              </w:rPr>
            </w:pPr>
            <w:r w:rsidRPr="00FE55E3">
              <w:rPr>
                <w:lang w:val="en-US"/>
              </w:rPr>
              <w:t>Код</w:t>
            </w:r>
            <w:r w:rsidRPr="00FE55E3">
              <w:t xml:space="preserve"> реестровой записи</w:t>
            </w:r>
          </w:p>
        </w:tc>
        <w:tc>
          <w:tcPr>
            <w:tcW w:w="2551" w:type="dxa"/>
            <w:tcBorders>
              <w:top w:val="single" w:sz="4" w:space="0" w:color="auto"/>
              <w:left w:val="single" w:sz="4" w:space="0" w:color="auto"/>
              <w:bottom w:val="single" w:sz="4" w:space="0" w:color="auto"/>
              <w:right w:val="single" w:sz="4" w:space="0" w:color="auto"/>
            </w:tcBorders>
          </w:tcPr>
          <w:p w14:paraId="7FAA6B84" w14:textId="77777777" w:rsidR="00051BD7" w:rsidRPr="00FE55E3" w:rsidRDefault="00051BD7" w:rsidP="00350158">
            <w:pPr>
              <w:pStyle w:val="015"/>
            </w:pPr>
            <w:r w:rsidRPr="00FE55E3">
              <w:t xml:space="preserve">Код равен </w:t>
            </w:r>
            <w:r w:rsidR="00D843AE" w:rsidRPr="00FE55E3">
              <w:t>«</w:t>
            </w:r>
            <w:r w:rsidRPr="00FE55E3">
              <w:t>ОКТМО</w:t>
            </w:r>
            <w:r w:rsidR="00D843AE" w:rsidRPr="00FE55E3">
              <w:t xml:space="preserve"> (временный)»,</w:t>
            </w:r>
          </w:p>
          <w:p w14:paraId="47EBAA9A" w14:textId="77777777" w:rsidR="00D843AE" w:rsidRPr="00FE55E3" w:rsidRDefault="00D843AE" w:rsidP="00350158">
            <w:pPr>
              <w:pStyle w:val="015"/>
            </w:pPr>
            <w:r w:rsidRPr="00FE55E3">
              <w:t xml:space="preserve">Если  «ОКТМО (временный)» не заполнен, то «ОКТМО» </w:t>
            </w:r>
          </w:p>
        </w:tc>
      </w:tr>
      <w:tr w:rsidR="007821FD" w:rsidRPr="00FE55E3" w14:paraId="36025706" w14:textId="77777777" w:rsidTr="009555F1">
        <w:trPr>
          <w:trHeight w:val="1032"/>
        </w:trPr>
        <w:tc>
          <w:tcPr>
            <w:tcW w:w="1475" w:type="dxa"/>
            <w:tcBorders>
              <w:top w:val="single" w:sz="4" w:space="0" w:color="auto"/>
              <w:left w:val="single" w:sz="4" w:space="0" w:color="auto"/>
              <w:bottom w:val="single" w:sz="4" w:space="0" w:color="auto"/>
              <w:right w:val="single" w:sz="4" w:space="0" w:color="auto"/>
            </w:tcBorders>
          </w:tcPr>
          <w:p w14:paraId="17C53A20"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453929A" w14:textId="77777777" w:rsidR="007821FD" w:rsidRPr="00FE55E3" w:rsidRDefault="007821FD" w:rsidP="00350158">
            <w:pPr>
              <w:pStyle w:val="015"/>
              <w:rPr>
                <w:lang w:val="en-US"/>
              </w:rPr>
            </w:pPr>
            <w:r w:rsidRPr="00FE55E3">
              <w:t>OKTMOCode</w:t>
            </w:r>
          </w:p>
        </w:tc>
        <w:tc>
          <w:tcPr>
            <w:tcW w:w="992" w:type="dxa"/>
            <w:tcBorders>
              <w:top w:val="single" w:sz="4" w:space="0" w:color="auto"/>
              <w:left w:val="single" w:sz="4" w:space="0" w:color="auto"/>
              <w:bottom w:val="single" w:sz="4" w:space="0" w:color="auto"/>
              <w:right w:val="single" w:sz="4" w:space="0" w:color="auto"/>
            </w:tcBorders>
          </w:tcPr>
          <w:p w14:paraId="152BE189" w14:textId="77777777" w:rsidR="007821FD" w:rsidRPr="00FE55E3" w:rsidRDefault="00F317FF" w:rsidP="00350158">
            <w:pPr>
              <w:pStyle w:val="015"/>
              <w:rPr>
                <w:lang w:val="en-US"/>
              </w:rPr>
            </w:pPr>
            <w:r>
              <w:rPr>
                <w:lang w:val="en-US"/>
              </w:rPr>
              <w:t>NUMBER</w:t>
            </w:r>
          </w:p>
        </w:tc>
        <w:tc>
          <w:tcPr>
            <w:tcW w:w="850" w:type="dxa"/>
            <w:tcBorders>
              <w:top w:val="single" w:sz="4" w:space="0" w:color="auto"/>
              <w:left w:val="single" w:sz="4" w:space="0" w:color="auto"/>
              <w:bottom w:val="single" w:sz="4" w:space="0" w:color="auto"/>
              <w:right w:val="single" w:sz="4" w:space="0" w:color="auto"/>
            </w:tcBorders>
          </w:tcPr>
          <w:p w14:paraId="4F77F21A" w14:textId="77777777" w:rsidR="007821FD" w:rsidRPr="00FE55E3" w:rsidRDefault="007821FD" w:rsidP="00350158">
            <w:pPr>
              <w:pStyle w:val="015"/>
              <w:rPr>
                <w:lang w:val="en-US"/>
              </w:rPr>
            </w:pPr>
            <w:r w:rsidRPr="00FE55E3">
              <w:rPr>
                <w:lang w:val="en-US"/>
              </w:rPr>
              <w:t>=</w:t>
            </w:r>
            <w:r w:rsidRPr="00FE55E3">
              <w:t xml:space="preserve">8 или </w:t>
            </w: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478FA52A" w14:textId="77777777" w:rsidR="007821FD" w:rsidRPr="00FE55E3" w:rsidRDefault="007821F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6CC00E4D" w14:textId="77777777" w:rsidR="007821FD" w:rsidRPr="00FE55E3" w:rsidRDefault="007821FD" w:rsidP="00350158">
            <w:pPr>
              <w:pStyle w:val="015"/>
            </w:pPr>
            <w:r w:rsidRPr="00FE55E3">
              <w:t xml:space="preserve">Код по ОКТМО (в соотв. </w:t>
            </w:r>
            <w:r w:rsidR="00240BC3" w:rsidRPr="00FE55E3">
              <w:t>С</w:t>
            </w:r>
            <w:r w:rsidRPr="00FE55E3">
              <w:t xml:space="preserve"> ОК 033-2013)</w:t>
            </w:r>
          </w:p>
        </w:tc>
        <w:tc>
          <w:tcPr>
            <w:tcW w:w="2551" w:type="dxa"/>
            <w:tcBorders>
              <w:top w:val="single" w:sz="4" w:space="0" w:color="auto"/>
              <w:left w:val="single" w:sz="4" w:space="0" w:color="auto"/>
              <w:bottom w:val="single" w:sz="4" w:space="0" w:color="auto"/>
              <w:right w:val="single" w:sz="4" w:space="0" w:color="auto"/>
            </w:tcBorders>
          </w:tcPr>
          <w:p w14:paraId="1EF19C35" w14:textId="77777777" w:rsidR="007821FD" w:rsidRPr="00FE55E3" w:rsidRDefault="007821FD" w:rsidP="00350158">
            <w:pPr>
              <w:pStyle w:val="015"/>
            </w:pPr>
            <w:r w:rsidRPr="00FE55E3">
              <w:t xml:space="preserve">Обязательность заполнения одной из/обеих строк: </w:t>
            </w:r>
            <w:r w:rsidR="005F64E7" w:rsidRPr="00FE55E3">
              <w:t>OKTMOCode</w:t>
            </w:r>
            <w:r w:rsidRPr="00FE55E3">
              <w:t xml:space="preserve"> или </w:t>
            </w:r>
            <w:r w:rsidR="005F64E7" w:rsidRPr="00FE55E3">
              <w:t>OKTMOTempCode</w:t>
            </w:r>
          </w:p>
        </w:tc>
      </w:tr>
      <w:tr w:rsidR="007821FD" w:rsidRPr="00FE55E3" w14:paraId="0E1BB90D"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12D15CBF"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4DFBD85" w14:textId="77777777" w:rsidR="007821FD" w:rsidRPr="00FE55E3" w:rsidRDefault="007821FD" w:rsidP="00350158">
            <w:pPr>
              <w:pStyle w:val="015"/>
              <w:rPr>
                <w:lang w:val="en-US"/>
              </w:rPr>
            </w:pPr>
            <w:r w:rsidRPr="00FE55E3">
              <w:t>OKTMOTempCode</w:t>
            </w:r>
          </w:p>
        </w:tc>
        <w:tc>
          <w:tcPr>
            <w:tcW w:w="992" w:type="dxa"/>
            <w:tcBorders>
              <w:top w:val="single" w:sz="4" w:space="0" w:color="auto"/>
              <w:left w:val="single" w:sz="4" w:space="0" w:color="auto"/>
              <w:bottom w:val="single" w:sz="4" w:space="0" w:color="auto"/>
              <w:right w:val="single" w:sz="4" w:space="0" w:color="auto"/>
            </w:tcBorders>
          </w:tcPr>
          <w:p w14:paraId="1676384A" w14:textId="77777777" w:rsidR="007821FD" w:rsidRPr="00FE55E3" w:rsidRDefault="00F317FF" w:rsidP="00350158">
            <w:pPr>
              <w:pStyle w:val="015"/>
              <w:rPr>
                <w:lang w:val="en-US"/>
              </w:rPr>
            </w:pPr>
            <w:r>
              <w:rPr>
                <w:lang w:val="en-US"/>
              </w:rPr>
              <w:t>NUMBER</w:t>
            </w:r>
          </w:p>
        </w:tc>
        <w:tc>
          <w:tcPr>
            <w:tcW w:w="850" w:type="dxa"/>
            <w:tcBorders>
              <w:top w:val="single" w:sz="4" w:space="0" w:color="auto"/>
              <w:left w:val="single" w:sz="4" w:space="0" w:color="auto"/>
              <w:bottom w:val="single" w:sz="4" w:space="0" w:color="auto"/>
              <w:right w:val="single" w:sz="4" w:space="0" w:color="auto"/>
            </w:tcBorders>
          </w:tcPr>
          <w:p w14:paraId="505A1F5C" w14:textId="77777777" w:rsidR="007821FD" w:rsidRPr="00FE55E3" w:rsidRDefault="007821FD" w:rsidP="00350158">
            <w:pPr>
              <w:pStyle w:val="015"/>
              <w:rPr>
                <w:lang w:val="en-US"/>
              </w:rPr>
            </w:pPr>
            <w:r w:rsidRPr="00FE55E3">
              <w:rPr>
                <w:lang w:val="en-US"/>
              </w:rPr>
              <w:t>=</w:t>
            </w:r>
            <w:r w:rsidRPr="00FE55E3">
              <w:t xml:space="preserve">8 или </w:t>
            </w: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2C71FA45" w14:textId="77777777" w:rsidR="007821FD" w:rsidRPr="00FE55E3" w:rsidRDefault="007821F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2B9AE77C" w14:textId="77777777" w:rsidR="007821FD" w:rsidRPr="00FE55E3" w:rsidRDefault="007821FD" w:rsidP="00350158">
            <w:pPr>
              <w:pStyle w:val="015"/>
              <w:rPr>
                <w:lang w:val="en-US"/>
              </w:rPr>
            </w:pPr>
            <w:r w:rsidRPr="00FE55E3">
              <w:rPr>
                <w:lang w:val="en-US"/>
              </w:rPr>
              <w:t xml:space="preserve">Код по ОКТМО (временный) </w:t>
            </w:r>
          </w:p>
        </w:tc>
        <w:tc>
          <w:tcPr>
            <w:tcW w:w="2551" w:type="dxa"/>
            <w:tcBorders>
              <w:top w:val="single" w:sz="4" w:space="0" w:color="auto"/>
              <w:left w:val="single" w:sz="4" w:space="0" w:color="auto"/>
              <w:bottom w:val="single" w:sz="4" w:space="0" w:color="auto"/>
              <w:right w:val="single" w:sz="4" w:space="0" w:color="auto"/>
            </w:tcBorders>
          </w:tcPr>
          <w:p w14:paraId="70AF3F49" w14:textId="77777777" w:rsidR="007821FD" w:rsidRPr="00FE55E3" w:rsidRDefault="007821FD" w:rsidP="00350158">
            <w:pPr>
              <w:pStyle w:val="015"/>
            </w:pPr>
            <w:r w:rsidRPr="00FE55E3">
              <w:t xml:space="preserve">Обязательность заполнения одной из/обеих строк: </w:t>
            </w:r>
            <w:r w:rsidR="005F64E7" w:rsidRPr="00FE55E3">
              <w:t>OKTMOCode или OKTMOTempCode</w:t>
            </w:r>
          </w:p>
        </w:tc>
      </w:tr>
      <w:tr w:rsidR="007821FD" w:rsidRPr="00FE55E3" w14:paraId="346020AB"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5896DFFE"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2F1BFCEC" w14:textId="77777777" w:rsidR="007821FD" w:rsidRPr="00FE55E3" w:rsidRDefault="007821FD" w:rsidP="00350158">
            <w:pPr>
              <w:pStyle w:val="015"/>
              <w:rPr>
                <w:lang w:val="en-US"/>
              </w:rPr>
            </w:pPr>
            <w:r w:rsidRPr="00FE55E3">
              <w:t>OKATOApplicCode</w:t>
            </w:r>
          </w:p>
        </w:tc>
        <w:tc>
          <w:tcPr>
            <w:tcW w:w="992" w:type="dxa"/>
            <w:tcBorders>
              <w:top w:val="single" w:sz="4" w:space="0" w:color="auto"/>
              <w:left w:val="single" w:sz="4" w:space="0" w:color="auto"/>
              <w:bottom w:val="single" w:sz="4" w:space="0" w:color="auto"/>
              <w:right w:val="single" w:sz="4" w:space="0" w:color="auto"/>
            </w:tcBorders>
          </w:tcPr>
          <w:p w14:paraId="5FC2C7EB" w14:textId="77777777" w:rsidR="007821FD" w:rsidRPr="00FE55E3" w:rsidRDefault="00F317FF" w:rsidP="00350158">
            <w:pPr>
              <w:pStyle w:val="015"/>
              <w:rPr>
                <w:lang w:val="en-US"/>
              </w:rPr>
            </w:pPr>
            <w:r>
              <w:rPr>
                <w:lang w:val="en-US"/>
              </w:rPr>
              <w:t>NUMBER</w:t>
            </w:r>
          </w:p>
        </w:tc>
        <w:tc>
          <w:tcPr>
            <w:tcW w:w="850" w:type="dxa"/>
            <w:tcBorders>
              <w:top w:val="single" w:sz="4" w:space="0" w:color="auto"/>
              <w:left w:val="single" w:sz="4" w:space="0" w:color="auto"/>
              <w:bottom w:val="single" w:sz="4" w:space="0" w:color="auto"/>
              <w:right w:val="single" w:sz="4" w:space="0" w:color="auto"/>
            </w:tcBorders>
          </w:tcPr>
          <w:p w14:paraId="4E7C6893" w14:textId="77777777" w:rsidR="007821FD" w:rsidRPr="00FE55E3" w:rsidRDefault="007821FD" w:rsidP="00350158">
            <w:pPr>
              <w:pStyle w:val="015"/>
              <w:rPr>
                <w:lang w:val="en-US"/>
              </w:rPr>
            </w:pP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15C49FF4" w14:textId="77777777" w:rsidR="007821FD" w:rsidRPr="00FE55E3" w:rsidRDefault="007821F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3339113C" w14:textId="77777777" w:rsidR="007821FD" w:rsidRPr="00FE55E3" w:rsidRDefault="007821FD" w:rsidP="00350158">
            <w:pPr>
              <w:pStyle w:val="015"/>
              <w:rPr>
                <w:lang w:val="en-US"/>
              </w:rPr>
            </w:pPr>
            <w:r w:rsidRPr="00FE55E3">
              <w:rPr>
                <w:lang w:val="en-US"/>
              </w:rPr>
              <w:t>Код по ОКАТО (применяемый)</w:t>
            </w:r>
          </w:p>
        </w:tc>
        <w:tc>
          <w:tcPr>
            <w:tcW w:w="2551" w:type="dxa"/>
            <w:tcBorders>
              <w:top w:val="single" w:sz="4" w:space="0" w:color="auto"/>
              <w:left w:val="single" w:sz="4" w:space="0" w:color="auto"/>
              <w:bottom w:val="single" w:sz="4" w:space="0" w:color="auto"/>
              <w:right w:val="single" w:sz="4" w:space="0" w:color="auto"/>
            </w:tcBorders>
          </w:tcPr>
          <w:p w14:paraId="2F56EA1D" w14:textId="77777777" w:rsidR="007821FD" w:rsidRPr="00FE55E3" w:rsidRDefault="007821FD" w:rsidP="00350158">
            <w:pPr>
              <w:pStyle w:val="015"/>
            </w:pPr>
          </w:p>
        </w:tc>
      </w:tr>
      <w:tr w:rsidR="007821FD" w:rsidRPr="00FE55E3" w14:paraId="58AC9FF8" w14:textId="77777777" w:rsidTr="009555F1">
        <w:trPr>
          <w:trHeight w:val="446"/>
        </w:trPr>
        <w:tc>
          <w:tcPr>
            <w:tcW w:w="1475" w:type="dxa"/>
            <w:tcBorders>
              <w:top w:val="single" w:sz="4" w:space="0" w:color="auto"/>
              <w:left w:val="single" w:sz="4" w:space="0" w:color="auto"/>
              <w:bottom w:val="single" w:sz="4" w:space="0" w:color="auto"/>
              <w:right w:val="single" w:sz="4" w:space="0" w:color="auto"/>
            </w:tcBorders>
          </w:tcPr>
          <w:p w14:paraId="66D21A8F"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2551C302" w14:textId="77777777" w:rsidR="007821FD" w:rsidRPr="00FE55E3" w:rsidRDefault="007821FD" w:rsidP="00350158">
            <w:pPr>
              <w:pStyle w:val="015"/>
              <w:rPr>
                <w:lang w:val="en-US"/>
              </w:rPr>
            </w:pPr>
            <w:r w:rsidRPr="00FE55E3">
              <w:t>OKATOActingCode</w:t>
            </w:r>
          </w:p>
        </w:tc>
        <w:tc>
          <w:tcPr>
            <w:tcW w:w="992" w:type="dxa"/>
            <w:tcBorders>
              <w:top w:val="single" w:sz="4" w:space="0" w:color="auto"/>
              <w:left w:val="single" w:sz="4" w:space="0" w:color="auto"/>
              <w:bottom w:val="single" w:sz="4" w:space="0" w:color="auto"/>
              <w:right w:val="single" w:sz="4" w:space="0" w:color="auto"/>
            </w:tcBorders>
          </w:tcPr>
          <w:p w14:paraId="4CB2DC26" w14:textId="77777777" w:rsidR="007821FD" w:rsidRPr="00FE55E3" w:rsidRDefault="00F317FF" w:rsidP="00350158">
            <w:pPr>
              <w:pStyle w:val="015"/>
              <w:rPr>
                <w:lang w:val="en-US"/>
              </w:rPr>
            </w:pPr>
            <w:r>
              <w:rPr>
                <w:lang w:val="en-US"/>
              </w:rPr>
              <w:t>NUMBER</w:t>
            </w:r>
          </w:p>
        </w:tc>
        <w:tc>
          <w:tcPr>
            <w:tcW w:w="850" w:type="dxa"/>
            <w:tcBorders>
              <w:top w:val="single" w:sz="4" w:space="0" w:color="auto"/>
              <w:left w:val="single" w:sz="4" w:space="0" w:color="auto"/>
              <w:bottom w:val="single" w:sz="4" w:space="0" w:color="auto"/>
              <w:right w:val="single" w:sz="4" w:space="0" w:color="auto"/>
            </w:tcBorders>
          </w:tcPr>
          <w:p w14:paraId="04B46F08" w14:textId="77777777" w:rsidR="007821FD" w:rsidRPr="00FE55E3" w:rsidRDefault="007821FD" w:rsidP="00350158">
            <w:pPr>
              <w:pStyle w:val="015"/>
              <w:rPr>
                <w:lang w:val="en-US"/>
              </w:rPr>
            </w:pP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1914357D" w14:textId="77777777" w:rsidR="007821FD" w:rsidRPr="00FE55E3" w:rsidRDefault="007821F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3754BD00" w14:textId="77777777" w:rsidR="007821FD" w:rsidRPr="00FE55E3" w:rsidRDefault="007821FD" w:rsidP="00350158">
            <w:pPr>
              <w:pStyle w:val="015"/>
              <w:rPr>
                <w:lang w:val="en-US"/>
              </w:rPr>
            </w:pPr>
            <w:r w:rsidRPr="00FE55E3">
              <w:rPr>
                <w:lang w:val="en-US"/>
              </w:rPr>
              <w:t>Код по ОКАТО (действующий)</w:t>
            </w:r>
          </w:p>
        </w:tc>
        <w:tc>
          <w:tcPr>
            <w:tcW w:w="2551" w:type="dxa"/>
            <w:tcBorders>
              <w:top w:val="single" w:sz="4" w:space="0" w:color="auto"/>
              <w:left w:val="single" w:sz="4" w:space="0" w:color="auto"/>
              <w:bottom w:val="single" w:sz="4" w:space="0" w:color="auto"/>
              <w:right w:val="single" w:sz="4" w:space="0" w:color="auto"/>
            </w:tcBorders>
          </w:tcPr>
          <w:p w14:paraId="48E37281" w14:textId="77777777" w:rsidR="007821FD" w:rsidRPr="00FE55E3" w:rsidRDefault="007821FD" w:rsidP="00350158">
            <w:pPr>
              <w:pStyle w:val="015"/>
            </w:pPr>
          </w:p>
        </w:tc>
      </w:tr>
      <w:tr w:rsidR="00051BD7" w:rsidRPr="00FE55E3" w14:paraId="160F2175"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7181D684" w14:textId="77777777" w:rsidR="00051BD7" w:rsidRPr="00FE55E3" w:rsidRDefault="00051BD7"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1D0F7599" w14:textId="77777777" w:rsidR="00051BD7" w:rsidRPr="00FE55E3" w:rsidRDefault="00051BD7" w:rsidP="00350158">
            <w:pPr>
              <w:pStyle w:val="015"/>
              <w:rPr>
                <w:lang w:val="en-US"/>
              </w:rPr>
            </w:pPr>
            <w:r w:rsidRPr="00FE55E3">
              <w:t>Name</w:t>
            </w:r>
          </w:p>
        </w:tc>
        <w:tc>
          <w:tcPr>
            <w:tcW w:w="992" w:type="dxa"/>
            <w:tcBorders>
              <w:top w:val="single" w:sz="4" w:space="0" w:color="auto"/>
              <w:left w:val="single" w:sz="4" w:space="0" w:color="auto"/>
              <w:bottom w:val="single" w:sz="4" w:space="0" w:color="auto"/>
              <w:right w:val="single" w:sz="4" w:space="0" w:color="auto"/>
            </w:tcBorders>
          </w:tcPr>
          <w:p w14:paraId="751F3AEE" w14:textId="77777777" w:rsidR="00051BD7" w:rsidRPr="00FE55E3" w:rsidRDefault="00051BD7" w:rsidP="00350158">
            <w:pPr>
              <w:pStyle w:val="015"/>
              <w:rPr>
                <w:lang w:val="en-US"/>
              </w:rPr>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4A24C02F" w14:textId="77777777" w:rsidR="00051BD7" w:rsidRPr="00FE55E3" w:rsidRDefault="00051BD7" w:rsidP="00350158">
            <w:pPr>
              <w:pStyle w:val="015"/>
              <w:rPr>
                <w:lang w:val="en-US"/>
              </w:rPr>
            </w:pPr>
            <w:r w:rsidRPr="00FE55E3">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7EEDB17F" w14:textId="77777777" w:rsidR="00051BD7" w:rsidRPr="00FE55E3" w:rsidRDefault="00051BD7"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7FBF60F3" w14:textId="77777777" w:rsidR="00051BD7" w:rsidRPr="00FE55E3" w:rsidRDefault="00051BD7" w:rsidP="00350158">
            <w:pPr>
              <w:pStyle w:val="015"/>
              <w:rPr>
                <w:lang w:val="en-US"/>
              </w:rPr>
            </w:pPr>
            <w:r w:rsidRPr="00FE55E3">
              <w:rPr>
                <w:lang w:val="en-US"/>
              </w:rPr>
              <w:t>Наименование</w:t>
            </w:r>
          </w:p>
        </w:tc>
        <w:tc>
          <w:tcPr>
            <w:tcW w:w="2551" w:type="dxa"/>
            <w:tcBorders>
              <w:top w:val="single" w:sz="4" w:space="0" w:color="auto"/>
              <w:left w:val="single" w:sz="4" w:space="0" w:color="auto"/>
              <w:bottom w:val="single" w:sz="4" w:space="0" w:color="auto"/>
              <w:right w:val="single" w:sz="4" w:space="0" w:color="auto"/>
            </w:tcBorders>
          </w:tcPr>
          <w:p w14:paraId="6BF74861" w14:textId="77777777" w:rsidR="00051BD7" w:rsidRPr="00FE55E3" w:rsidRDefault="00051BD7" w:rsidP="00350158">
            <w:pPr>
              <w:pStyle w:val="015"/>
            </w:pPr>
            <w:r w:rsidRPr="00FE55E3">
              <w:t xml:space="preserve">Указывается наименование по Уставу  населенного пункта, входящего в МО </w:t>
            </w:r>
          </w:p>
          <w:p w14:paraId="08A0A60E" w14:textId="77777777" w:rsidR="00051BD7" w:rsidRPr="00FE55E3" w:rsidRDefault="00051BD7" w:rsidP="00350158">
            <w:pPr>
              <w:pStyle w:val="015"/>
            </w:pPr>
            <w:r w:rsidRPr="00FE55E3">
              <w:t>Колонка «В» печатной формы Таблицы  «Наименование муниципального образования, населенного пункта, межселенной территории в соответствии с уставом муниципального образования или нормативно-правовым актом субъекта Российской Федерации»</w:t>
            </w:r>
          </w:p>
        </w:tc>
      </w:tr>
      <w:tr w:rsidR="007821FD" w:rsidRPr="00FE55E3" w14:paraId="79668E62"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5D834C16"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110AC5E1" w14:textId="77777777" w:rsidR="007821FD" w:rsidRPr="00FE55E3" w:rsidRDefault="007821FD" w:rsidP="00350158">
            <w:pPr>
              <w:pStyle w:val="015"/>
              <w:rPr>
                <w:lang w:val="en-US"/>
              </w:rPr>
            </w:pPr>
            <w:r w:rsidRPr="00FE55E3">
              <w:t>OKTMOName</w:t>
            </w:r>
          </w:p>
        </w:tc>
        <w:tc>
          <w:tcPr>
            <w:tcW w:w="992" w:type="dxa"/>
            <w:tcBorders>
              <w:top w:val="single" w:sz="4" w:space="0" w:color="auto"/>
              <w:left w:val="single" w:sz="4" w:space="0" w:color="auto"/>
              <w:bottom w:val="single" w:sz="4" w:space="0" w:color="auto"/>
              <w:right w:val="single" w:sz="4" w:space="0" w:color="auto"/>
            </w:tcBorders>
          </w:tcPr>
          <w:p w14:paraId="65561311" w14:textId="77777777" w:rsidR="007821FD" w:rsidRPr="00FE55E3" w:rsidRDefault="007821FD" w:rsidP="00350158">
            <w:pPr>
              <w:pStyle w:val="015"/>
              <w:rPr>
                <w:lang w:val="en-US"/>
              </w:rPr>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32265436" w14:textId="77777777" w:rsidR="007821FD" w:rsidRPr="00FE55E3" w:rsidRDefault="007821FD" w:rsidP="00350158">
            <w:pPr>
              <w:pStyle w:val="015"/>
              <w:rPr>
                <w:lang w:val="en-US"/>
              </w:rPr>
            </w:pPr>
            <w:r w:rsidRPr="00FE55E3">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037957B7" w14:textId="77777777" w:rsidR="007821FD" w:rsidRPr="00FE55E3" w:rsidRDefault="007821FD" w:rsidP="00350158">
            <w:pPr>
              <w:pStyle w:val="015"/>
            </w:pPr>
            <w:r w:rsidRPr="00FE55E3">
              <w:t>Да</w:t>
            </w:r>
          </w:p>
        </w:tc>
        <w:tc>
          <w:tcPr>
            <w:tcW w:w="1701" w:type="dxa"/>
            <w:tcBorders>
              <w:top w:val="single" w:sz="4" w:space="0" w:color="auto"/>
              <w:left w:val="single" w:sz="4" w:space="0" w:color="auto"/>
              <w:bottom w:val="single" w:sz="4" w:space="0" w:color="auto"/>
              <w:right w:val="single" w:sz="4" w:space="0" w:color="auto"/>
            </w:tcBorders>
          </w:tcPr>
          <w:p w14:paraId="6126AE84" w14:textId="77777777" w:rsidR="007821FD" w:rsidRPr="00FE55E3" w:rsidRDefault="007821FD" w:rsidP="00350158">
            <w:pPr>
              <w:pStyle w:val="015"/>
            </w:pPr>
            <w:r w:rsidRPr="00FE55E3">
              <w:t xml:space="preserve">Наим. </w:t>
            </w:r>
            <w:r w:rsidR="00240BC3" w:rsidRPr="00FE55E3">
              <w:t>П</w:t>
            </w:r>
            <w:r w:rsidRPr="00FE55E3">
              <w:t xml:space="preserve">о ОКТМО в соотв. </w:t>
            </w:r>
            <w:r w:rsidR="00240BC3" w:rsidRPr="00FE55E3">
              <w:t>С</w:t>
            </w:r>
            <w:r w:rsidRPr="00FE55E3">
              <w:t xml:space="preserve"> проектом измен</w:t>
            </w:r>
          </w:p>
        </w:tc>
        <w:tc>
          <w:tcPr>
            <w:tcW w:w="2551" w:type="dxa"/>
            <w:tcBorders>
              <w:top w:val="single" w:sz="4" w:space="0" w:color="auto"/>
              <w:left w:val="single" w:sz="4" w:space="0" w:color="auto"/>
              <w:bottom w:val="single" w:sz="4" w:space="0" w:color="auto"/>
              <w:right w:val="single" w:sz="4" w:space="0" w:color="auto"/>
            </w:tcBorders>
          </w:tcPr>
          <w:p w14:paraId="2401F025" w14:textId="77777777" w:rsidR="007821FD" w:rsidRPr="00FE55E3" w:rsidRDefault="007821FD" w:rsidP="00350158">
            <w:pPr>
              <w:pStyle w:val="015"/>
            </w:pPr>
          </w:p>
        </w:tc>
      </w:tr>
      <w:tr w:rsidR="000E21DE" w:rsidRPr="00FE55E3" w14:paraId="70B89485" w14:textId="77777777" w:rsidTr="009555F1">
        <w:trPr>
          <w:trHeight w:val="3384"/>
        </w:trPr>
        <w:tc>
          <w:tcPr>
            <w:tcW w:w="1475" w:type="dxa"/>
            <w:tcBorders>
              <w:top w:val="single" w:sz="4" w:space="0" w:color="auto"/>
              <w:left w:val="single" w:sz="4" w:space="0" w:color="auto"/>
              <w:bottom w:val="single" w:sz="4" w:space="0" w:color="auto"/>
              <w:right w:val="single" w:sz="4" w:space="0" w:color="auto"/>
            </w:tcBorders>
          </w:tcPr>
          <w:p w14:paraId="6E7148B9" w14:textId="77777777" w:rsidR="000E21DE" w:rsidRPr="00FE55E3" w:rsidRDefault="000E21DE"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AFFDC9E" w14:textId="77777777" w:rsidR="000E21DE" w:rsidRPr="00FE55E3" w:rsidRDefault="000E21DE" w:rsidP="00350158">
            <w:pPr>
              <w:pStyle w:val="015"/>
              <w:rPr>
                <w:lang w:val="en-US"/>
              </w:rPr>
            </w:pPr>
            <w:r w:rsidRPr="00FE55E3">
              <w:t>IsBP</w:t>
            </w:r>
          </w:p>
        </w:tc>
        <w:tc>
          <w:tcPr>
            <w:tcW w:w="992" w:type="dxa"/>
            <w:tcBorders>
              <w:top w:val="single" w:sz="4" w:space="0" w:color="auto"/>
              <w:left w:val="single" w:sz="4" w:space="0" w:color="auto"/>
              <w:bottom w:val="single" w:sz="4" w:space="0" w:color="auto"/>
              <w:right w:val="single" w:sz="4" w:space="0" w:color="auto"/>
            </w:tcBorders>
          </w:tcPr>
          <w:p w14:paraId="14BF532C" w14:textId="77777777" w:rsidR="000E21DE" w:rsidRPr="00FE55E3" w:rsidRDefault="000E21DE" w:rsidP="00350158">
            <w:pPr>
              <w:pStyle w:val="015"/>
            </w:pPr>
            <w:r w:rsidRPr="00FE55E3">
              <w:t>BOOLEAN</w:t>
            </w:r>
          </w:p>
        </w:tc>
        <w:tc>
          <w:tcPr>
            <w:tcW w:w="850" w:type="dxa"/>
            <w:tcBorders>
              <w:top w:val="single" w:sz="4" w:space="0" w:color="auto"/>
              <w:left w:val="single" w:sz="4" w:space="0" w:color="auto"/>
              <w:bottom w:val="single" w:sz="4" w:space="0" w:color="auto"/>
              <w:right w:val="single" w:sz="4" w:space="0" w:color="auto"/>
            </w:tcBorders>
          </w:tcPr>
          <w:p w14:paraId="0AE67430" w14:textId="77777777" w:rsidR="000E21DE" w:rsidRPr="00FE55E3" w:rsidRDefault="000E21DE" w:rsidP="00350158">
            <w:pPr>
              <w:pStyle w:val="015"/>
            </w:pPr>
          </w:p>
        </w:tc>
        <w:tc>
          <w:tcPr>
            <w:tcW w:w="851" w:type="dxa"/>
            <w:tcBorders>
              <w:top w:val="single" w:sz="4" w:space="0" w:color="auto"/>
              <w:left w:val="single" w:sz="4" w:space="0" w:color="auto"/>
              <w:bottom w:val="single" w:sz="4" w:space="0" w:color="auto"/>
              <w:right w:val="single" w:sz="4" w:space="0" w:color="auto"/>
            </w:tcBorders>
          </w:tcPr>
          <w:p w14:paraId="46040791" w14:textId="77777777" w:rsidR="000E21DE" w:rsidRPr="00FE55E3" w:rsidRDefault="000E21DE" w:rsidP="00350158">
            <w:pPr>
              <w:pStyle w:val="015"/>
            </w:pPr>
            <w:r w:rsidRPr="00FE55E3">
              <w:t>Да</w:t>
            </w:r>
          </w:p>
        </w:tc>
        <w:tc>
          <w:tcPr>
            <w:tcW w:w="1701" w:type="dxa"/>
            <w:tcBorders>
              <w:top w:val="single" w:sz="4" w:space="0" w:color="auto"/>
              <w:left w:val="single" w:sz="4" w:space="0" w:color="auto"/>
              <w:bottom w:val="single" w:sz="4" w:space="0" w:color="auto"/>
              <w:right w:val="single" w:sz="4" w:space="0" w:color="auto"/>
            </w:tcBorders>
          </w:tcPr>
          <w:p w14:paraId="23A30D02" w14:textId="77777777" w:rsidR="000E21DE" w:rsidRPr="00FE55E3" w:rsidRDefault="000E21DE" w:rsidP="00350158">
            <w:pPr>
              <w:pStyle w:val="015"/>
              <w:rPr>
                <w:lang w:val="en-US"/>
              </w:rPr>
            </w:pPr>
            <w:r w:rsidRPr="00FE55E3">
              <w:rPr>
                <w:lang w:val="en-US"/>
              </w:rPr>
              <w:t>Признак бюджетополучателя</w:t>
            </w:r>
          </w:p>
        </w:tc>
        <w:tc>
          <w:tcPr>
            <w:tcW w:w="2551" w:type="dxa"/>
            <w:tcBorders>
              <w:top w:val="single" w:sz="4" w:space="0" w:color="auto"/>
              <w:left w:val="single" w:sz="4" w:space="0" w:color="auto"/>
              <w:bottom w:val="single" w:sz="4" w:space="0" w:color="auto"/>
              <w:right w:val="single" w:sz="4" w:space="0" w:color="auto"/>
            </w:tcBorders>
          </w:tcPr>
          <w:p w14:paraId="4136DC92" w14:textId="77777777" w:rsidR="000E21DE" w:rsidRPr="00FE55E3" w:rsidRDefault="000E21DE" w:rsidP="00350158">
            <w:pPr>
              <w:pStyle w:val="015"/>
            </w:pPr>
          </w:p>
        </w:tc>
      </w:tr>
      <w:tr w:rsidR="007821FD" w:rsidRPr="00FE55E3" w14:paraId="430C1090"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74269718"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77F5966" w14:textId="77777777" w:rsidR="007821FD" w:rsidRPr="00FE55E3" w:rsidRDefault="007821FD" w:rsidP="00350158">
            <w:pPr>
              <w:pStyle w:val="015"/>
              <w:rPr>
                <w:lang w:val="en-US"/>
              </w:rPr>
            </w:pPr>
            <w:r w:rsidRPr="00FE55E3">
              <w:t>BPOKTMOCode</w:t>
            </w:r>
          </w:p>
        </w:tc>
        <w:tc>
          <w:tcPr>
            <w:tcW w:w="992" w:type="dxa"/>
            <w:tcBorders>
              <w:top w:val="single" w:sz="4" w:space="0" w:color="auto"/>
              <w:left w:val="single" w:sz="4" w:space="0" w:color="auto"/>
              <w:bottom w:val="single" w:sz="4" w:space="0" w:color="auto"/>
              <w:right w:val="single" w:sz="4" w:space="0" w:color="auto"/>
            </w:tcBorders>
          </w:tcPr>
          <w:p w14:paraId="3B956443" w14:textId="77777777" w:rsidR="007821FD" w:rsidRPr="00FE55E3" w:rsidRDefault="00F317FF" w:rsidP="00350158">
            <w:pPr>
              <w:pStyle w:val="015"/>
              <w:rPr>
                <w:lang w:val="en-US"/>
              </w:rPr>
            </w:pPr>
            <w:r>
              <w:rPr>
                <w:lang w:val="en-US"/>
              </w:rPr>
              <w:t>NUMBER</w:t>
            </w:r>
          </w:p>
        </w:tc>
        <w:tc>
          <w:tcPr>
            <w:tcW w:w="850" w:type="dxa"/>
            <w:tcBorders>
              <w:top w:val="single" w:sz="4" w:space="0" w:color="auto"/>
              <w:left w:val="single" w:sz="4" w:space="0" w:color="auto"/>
              <w:bottom w:val="single" w:sz="4" w:space="0" w:color="auto"/>
              <w:right w:val="single" w:sz="4" w:space="0" w:color="auto"/>
            </w:tcBorders>
          </w:tcPr>
          <w:p w14:paraId="6D343FBF" w14:textId="77777777" w:rsidR="007821FD" w:rsidRPr="00FE55E3" w:rsidRDefault="007821FD" w:rsidP="00350158">
            <w:pPr>
              <w:pStyle w:val="015"/>
            </w:pPr>
            <w:r w:rsidRPr="00FE55E3">
              <w:rPr>
                <w:lang w:val="en-US"/>
              </w:rPr>
              <w:t>=</w:t>
            </w:r>
            <w:r w:rsidRPr="00FE55E3">
              <w:t xml:space="preserve">8 или </w:t>
            </w: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087E6153" w14:textId="77777777" w:rsidR="007821FD" w:rsidRPr="00FE55E3" w:rsidRDefault="007821FD" w:rsidP="00350158">
            <w:pPr>
              <w:pStyle w:val="015"/>
            </w:pPr>
            <w:r w:rsidRPr="00FE55E3">
              <w:t>Да</w:t>
            </w:r>
          </w:p>
        </w:tc>
        <w:tc>
          <w:tcPr>
            <w:tcW w:w="1701" w:type="dxa"/>
            <w:tcBorders>
              <w:top w:val="single" w:sz="4" w:space="0" w:color="auto"/>
              <w:left w:val="single" w:sz="4" w:space="0" w:color="auto"/>
              <w:bottom w:val="single" w:sz="4" w:space="0" w:color="auto"/>
              <w:right w:val="single" w:sz="4" w:space="0" w:color="auto"/>
            </w:tcBorders>
          </w:tcPr>
          <w:p w14:paraId="73686605" w14:textId="77777777" w:rsidR="007821FD" w:rsidRPr="00FE55E3" w:rsidRDefault="007821FD" w:rsidP="00350158">
            <w:pPr>
              <w:pStyle w:val="015"/>
              <w:rPr>
                <w:lang w:val="en-US"/>
              </w:rPr>
            </w:pPr>
            <w:r w:rsidRPr="00FE55E3">
              <w:rPr>
                <w:lang w:val="en-US"/>
              </w:rPr>
              <w:t>Код ОКТМО бюджетополучателя</w:t>
            </w:r>
          </w:p>
        </w:tc>
        <w:tc>
          <w:tcPr>
            <w:tcW w:w="2551" w:type="dxa"/>
            <w:tcBorders>
              <w:top w:val="single" w:sz="4" w:space="0" w:color="auto"/>
              <w:left w:val="single" w:sz="4" w:space="0" w:color="auto"/>
              <w:bottom w:val="single" w:sz="4" w:space="0" w:color="auto"/>
              <w:right w:val="single" w:sz="4" w:space="0" w:color="auto"/>
            </w:tcBorders>
          </w:tcPr>
          <w:p w14:paraId="071EC8DA" w14:textId="77777777" w:rsidR="007821FD" w:rsidRPr="00FE55E3" w:rsidRDefault="007821FD" w:rsidP="00350158">
            <w:pPr>
              <w:pStyle w:val="015"/>
            </w:pPr>
          </w:p>
        </w:tc>
      </w:tr>
      <w:tr w:rsidR="000E21DE" w:rsidRPr="00FE55E3" w14:paraId="73EE93E8"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40E43516" w14:textId="77777777" w:rsidR="000E21DE" w:rsidRPr="00FE55E3" w:rsidRDefault="000E21DE"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DD55F7E" w14:textId="77777777" w:rsidR="000E21DE" w:rsidRPr="00FE55E3" w:rsidRDefault="000E21DE" w:rsidP="00350158">
            <w:pPr>
              <w:pStyle w:val="015"/>
              <w:rPr>
                <w:lang w:val="en-US"/>
              </w:rPr>
            </w:pPr>
            <w:r w:rsidRPr="00FE55E3">
              <w:t>BPName</w:t>
            </w:r>
          </w:p>
        </w:tc>
        <w:tc>
          <w:tcPr>
            <w:tcW w:w="992" w:type="dxa"/>
            <w:tcBorders>
              <w:top w:val="single" w:sz="4" w:space="0" w:color="auto"/>
              <w:left w:val="single" w:sz="4" w:space="0" w:color="auto"/>
              <w:bottom w:val="single" w:sz="4" w:space="0" w:color="auto"/>
              <w:right w:val="single" w:sz="4" w:space="0" w:color="auto"/>
            </w:tcBorders>
          </w:tcPr>
          <w:p w14:paraId="4DBD17B9" w14:textId="77777777" w:rsidR="000E21DE" w:rsidRPr="00FE55E3" w:rsidRDefault="000E21DE" w:rsidP="00350158">
            <w:pPr>
              <w:pStyle w:val="015"/>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6A4401D3" w14:textId="77777777" w:rsidR="000E21DE" w:rsidRPr="00FE55E3" w:rsidRDefault="000E21DE" w:rsidP="00350158">
            <w:pPr>
              <w:pStyle w:val="015"/>
            </w:pPr>
            <w:r w:rsidRPr="00FE55E3">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4E06F1E3" w14:textId="77777777" w:rsidR="000E21DE" w:rsidRPr="00FE55E3" w:rsidDel="00EB351C" w:rsidRDefault="000E21DE" w:rsidP="00350158">
            <w:pPr>
              <w:pStyle w:val="015"/>
            </w:pPr>
            <w:r w:rsidRPr="00FE55E3">
              <w:t>Да</w:t>
            </w:r>
          </w:p>
        </w:tc>
        <w:tc>
          <w:tcPr>
            <w:tcW w:w="1701" w:type="dxa"/>
            <w:tcBorders>
              <w:top w:val="single" w:sz="4" w:space="0" w:color="auto"/>
              <w:left w:val="single" w:sz="4" w:space="0" w:color="auto"/>
              <w:bottom w:val="single" w:sz="4" w:space="0" w:color="auto"/>
              <w:right w:val="single" w:sz="4" w:space="0" w:color="auto"/>
            </w:tcBorders>
          </w:tcPr>
          <w:p w14:paraId="7B7A836D" w14:textId="77777777" w:rsidR="000E21DE" w:rsidRPr="00FE55E3" w:rsidRDefault="000E21DE" w:rsidP="00350158">
            <w:pPr>
              <w:pStyle w:val="015"/>
              <w:rPr>
                <w:lang w:val="en-US"/>
              </w:rPr>
            </w:pPr>
            <w:r w:rsidRPr="00FE55E3">
              <w:t>Наименование бюджетополучателя</w:t>
            </w:r>
          </w:p>
        </w:tc>
        <w:tc>
          <w:tcPr>
            <w:tcW w:w="2551" w:type="dxa"/>
            <w:tcBorders>
              <w:top w:val="single" w:sz="4" w:space="0" w:color="auto"/>
              <w:left w:val="single" w:sz="4" w:space="0" w:color="auto"/>
              <w:bottom w:val="single" w:sz="4" w:space="0" w:color="auto"/>
              <w:right w:val="single" w:sz="4" w:space="0" w:color="auto"/>
            </w:tcBorders>
          </w:tcPr>
          <w:p w14:paraId="2610F75E" w14:textId="77777777" w:rsidR="000E21DE" w:rsidRPr="00FE55E3" w:rsidRDefault="000E21DE" w:rsidP="00350158">
            <w:pPr>
              <w:pStyle w:val="015"/>
            </w:pPr>
          </w:p>
        </w:tc>
      </w:tr>
      <w:tr w:rsidR="00C457B2" w:rsidRPr="00FE55E3" w14:paraId="5B279764" w14:textId="77777777" w:rsidTr="0096718A">
        <w:trPr>
          <w:trHeight w:val="340"/>
        </w:trPr>
        <w:tc>
          <w:tcPr>
            <w:tcW w:w="1475" w:type="dxa"/>
            <w:tcBorders>
              <w:top w:val="single" w:sz="4" w:space="0" w:color="auto"/>
              <w:left w:val="single" w:sz="4" w:space="0" w:color="auto"/>
              <w:bottom w:val="single" w:sz="4" w:space="0" w:color="auto"/>
              <w:right w:val="single" w:sz="4" w:space="0" w:color="auto"/>
            </w:tcBorders>
          </w:tcPr>
          <w:p w14:paraId="22AD256B" w14:textId="77777777" w:rsidR="00C457B2" w:rsidRPr="00FE55E3" w:rsidRDefault="00C457B2"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67813058" w14:textId="77777777" w:rsidR="00C457B2" w:rsidRPr="00FE55E3" w:rsidRDefault="00C457B2" w:rsidP="00350158">
            <w:pPr>
              <w:pStyle w:val="015"/>
              <w:rPr>
                <w:lang w:val="en-US"/>
              </w:rPr>
            </w:pPr>
            <w:r w:rsidRPr="00FE55E3">
              <w:t>PPOTypeCode</w:t>
            </w:r>
          </w:p>
        </w:tc>
        <w:tc>
          <w:tcPr>
            <w:tcW w:w="992" w:type="dxa"/>
            <w:tcBorders>
              <w:top w:val="single" w:sz="4" w:space="0" w:color="auto"/>
              <w:left w:val="single" w:sz="4" w:space="0" w:color="auto"/>
              <w:bottom w:val="single" w:sz="4" w:space="0" w:color="auto"/>
              <w:right w:val="single" w:sz="4" w:space="0" w:color="auto"/>
            </w:tcBorders>
          </w:tcPr>
          <w:p w14:paraId="62287BD4" w14:textId="77777777" w:rsidR="00C457B2" w:rsidRPr="00FE55E3" w:rsidRDefault="00972A65" w:rsidP="00350158">
            <w:pPr>
              <w:pStyle w:val="015"/>
              <w:rPr>
                <w:lang w:val="en-US"/>
              </w:rPr>
            </w:pPr>
            <w:r>
              <w:rPr>
                <w:lang w:val="en-US"/>
              </w:rPr>
              <w:t>NUMBER</w:t>
            </w:r>
          </w:p>
        </w:tc>
        <w:tc>
          <w:tcPr>
            <w:tcW w:w="850" w:type="dxa"/>
            <w:tcBorders>
              <w:top w:val="single" w:sz="4" w:space="0" w:color="auto"/>
              <w:left w:val="single" w:sz="4" w:space="0" w:color="auto"/>
              <w:bottom w:val="single" w:sz="4" w:space="0" w:color="auto"/>
              <w:right w:val="single" w:sz="4" w:space="0" w:color="auto"/>
            </w:tcBorders>
          </w:tcPr>
          <w:p w14:paraId="46236861" w14:textId="77777777" w:rsidR="00C457B2" w:rsidRPr="00FE55E3" w:rsidRDefault="00C457B2" w:rsidP="00350158">
            <w:pPr>
              <w:pStyle w:val="015"/>
              <w:rPr>
                <w:lang w:val="en-US"/>
              </w:rPr>
            </w:pPr>
            <w:r w:rsidRPr="00FE55E3">
              <w:rPr>
                <w:lang w:val="en-US"/>
              </w:rPr>
              <w:t>=1</w:t>
            </w:r>
          </w:p>
        </w:tc>
        <w:tc>
          <w:tcPr>
            <w:tcW w:w="851" w:type="dxa"/>
            <w:tcBorders>
              <w:top w:val="single" w:sz="4" w:space="0" w:color="auto"/>
              <w:left w:val="single" w:sz="4" w:space="0" w:color="auto"/>
              <w:bottom w:val="single" w:sz="4" w:space="0" w:color="auto"/>
              <w:right w:val="single" w:sz="4" w:space="0" w:color="auto"/>
            </w:tcBorders>
          </w:tcPr>
          <w:p w14:paraId="57682E73" w14:textId="77777777" w:rsidR="00C457B2" w:rsidRPr="00FE55E3" w:rsidRDefault="00C457B2"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52CACA1E" w14:textId="77777777" w:rsidR="00C457B2" w:rsidRPr="00FE55E3" w:rsidRDefault="00C457B2" w:rsidP="00350158">
            <w:pPr>
              <w:pStyle w:val="015"/>
            </w:pPr>
            <w:r w:rsidRPr="00FE55E3">
              <w:t>Код типа ППО/Муниципального образования</w:t>
            </w:r>
          </w:p>
        </w:tc>
        <w:tc>
          <w:tcPr>
            <w:tcW w:w="2551" w:type="dxa"/>
            <w:tcBorders>
              <w:top w:val="single" w:sz="4" w:space="0" w:color="auto"/>
              <w:left w:val="single" w:sz="4" w:space="0" w:color="auto"/>
              <w:bottom w:val="single" w:sz="4" w:space="0" w:color="auto"/>
              <w:right w:val="single" w:sz="4" w:space="0" w:color="auto"/>
            </w:tcBorders>
          </w:tcPr>
          <w:p w14:paraId="48B8C0A8" w14:textId="77777777" w:rsidR="00C457B2" w:rsidRPr="00FE55E3" w:rsidRDefault="00C457B2" w:rsidP="00350158">
            <w:pPr>
              <w:pStyle w:val="015"/>
            </w:pPr>
            <w:r w:rsidRPr="00FE55E3">
              <w:t xml:space="preserve">Заполняется путем выбора из справочника </w:t>
            </w:r>
            <w:r w:rsidR="00240BC3" w:rsidRPr="00FE55E3">
              <w:t>«</w:t>
            </w:r>
            <w:r w:rsidRPr="00FE55E3">
              <w:t>Типы муниципальных образований</w:t>
            </w:r>
            <w:r w:rsidR="00240BC3" w:rsidRPr="00FE55E3">
              <w:t>»</w:t>
            </w:r>
            <w:r w:rsidRPr="00FE55E3">
              <w:t xml:space="preserve"> следующих значений: </w:t>
            </w:r>
          </w:p>
          <w:p w14:paraId="72C3CC1D" w14:textId="77777777" w:rsidR="00C457B2" w:rsidRPr="00FE55E3" w:rsidRDefault="00C457B2" w:rsidP="00350158">
            <w:pPr>
              <w:pStyle w:val="015"/>
            </w:pPr>
            <w:r w:rsidRPr="00FE55E3">
              <w:t>1-Городской округ</w:t>
            </w:r>
          </w:p>
          <w:p w14:paraId="5C7A61A1" w14:textId="77777777" w:rsidR="00C457B2" w:rsidRPr="00FE55E3" w:rsidRDefault="00C457B2" w:rsidP="00350158">
            <w:pPr>
              <w:pStyle w:val="015"/>
            </w:pPr>
            <w:r w:rsidRPr="00FE55E3">
              <w:t>2-Муниципальный район</w:t>
            </w:r>
          </w:p>
          <w:p w14:paraId="5E00494F" w14:textId="77777777" w:rsidR="00C457B2" w:rsidRPr="00FE55E3" w:rsidRDefault="00C457B2" w:rsidP="00350158">
            <w:pPr>
              <w:pStyle w:val="015"/>
            </w:pPr>
            <w:r w:rsidRPr="00FE55E3">
              <w:t>3-Городское поселение</w:t>
            </w:r>
          </w:p>
          <w:p w14:paraId="4C094426" w14:textId="77777777" w:rsidR="00C457B2" w:rsidRPr="00FE55E3" w:rsidRDefault="00C457B2" w:rsidP="00350158">
            <w:pPr>
              <w:pStyle w:val="015"/>
            </w:pPr>
            <w:r w:rsidRPr="00FE55E3">
              <w:t>4-Сельское поселение</w:t>
            </w:r>
          </w:p>
          <w:p w14:paraId="1A884797" w14:textId="77777777" w:rsidR="00C457B2" w:rsidRPr="00FE55E3" w:rsidRDefault="00C457B2" w:rsidP="00350158">
            <w:pPr>
              <w:pStyle w:val="015"/>
            </w:pPr>
            <w:r w:rsidRPr="00FE55E3">
              <w:t>8-Субъект Российской Федерации</w:t>
            </w:r>
          </w:p>
          <w:p w14:paraId="792F20E7" w14:textId="77777777" w:rsidR="00C457B2" w:rsidRPr="00FE55E3" w:rsidRDefault="00C457B2" w:rsidP="00350158">
            <w:pPr>
              <w:pStyle w:val="015"/>
            </w:pPr>
            <w:r w:rsidRPr="00FE55E3">
              <w:t>9-Российская Федерация</w:t>
            </w:r>
          </w:p>
          <w:p w14:paraId="200E2ED6" w14:textId="77777777" w:rsidR="00C457B2" w:rsidRPr="00FE55E3" w:rsidRDefault="00C457B2" w:rsidP="00350158">
            <w:pPr>
              <w:pStyle w:val="015"/>
            </w:pPr>
            <w:r w:rsidRPr="00FE55E3">
              <w:t>Данная графа не заполняется для населенных пунктов и межселенных территорий</w:t>
            </w:r>
          </w:p>
        </w:tc>
      </w:tr>
      <w:tr w:rsidR="00C457B2" w:rsidRPr="00FE55E3" w14:paraId="6A52C0B8" w14:textId="77777777" w:rsidTr="0096718A">
        <w:trPr>
          <w:trHeight w:val="340"/>
        </w:trPr>
        <w:tc>
          <w:tcPr>
            <w:tcW w:w="1475" w:type="dxa"/>
            <w:tcBorders>
              <w:top w:val="single" w:sz="4" w:space="0" w:color="auto"/>
              <w:left w:val="single" w:sz="4" w:space="0" w:color="auto"/>
              <w:bottom w:val="single" w:sz="4" w:space="0" w:color="auto"/>
              <w:right w:val="single" w:sz="4" w:space="0" w:color="auto"/>
            </w:tcBorders>
          </w:tcPr>
          <w:p w14:paraId="18E7B464" w14:textId="77777777" w:rsidR="00C457B2" w:rsidRPr="00FE55E3" w:rsidRDefault="00C457B2"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C002ABC" w14:textId="77777777" w:rsidR="00C457B2" w:rsidRPr="00FE55E3" w:rsidRDefault="00C457B2" w:rsidP="00350158">
            <w:pPr>
              <w:pStyle w:val="015"/>
              <w:rPr>
                <w:lang w:val="en-US"/>
              </w:rPr>
            </w:pPr>
            <w:r w:rsidRPr="00FE55E3">
              <w:t>PPOTypeName</w:t>
            </w:r>
          </w:p>
        </w:tc>
        <w:tc>
          <w:tcPr>
            <w:tcW w:w="992" w:type="dxa"/>
            <w:tcBorders>
              <w:top w:val="single" w:sz="4" w:space="0" w:color="auto"/>
              <w:left w:val="single" w:sz="4" w:space="0" w:color="auto"/>
              <w:bottom w:val="single" w:sz="4" w:space="0" w:color="auto"/>
              <w:right w:val="single" w:sz="4" w:space="0" w:color="auto"/>
            </w:tcBorders>
          </w:tcPr>
          <w:p w14:paraId="7D742FEE" w14:textId="77777777" w:rsidR="00C457B2" w:rsidRPr="00FE55E3" w:rsidRDefault="00C457B2" w:rsidP="00350158">
            <w:pPr>
              <w:pStyle w:val="015"/>
              <w:rPr>
                <w:lang w:val="en-US"/>
              </w:rPr>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6D5FC228" w14:textId="77777777" w:rsidR="00C457B2" w:rsidRPr="00FE55E3" w:rsidRDefault="00C457B2" w:rsidP="00350158">
            <w:pPr>
              <w:pStyle w:val="015"/>
            </w:pPr>
            <w:r w:rsidRPr="00FE55E3">
              <w:rPr>
                <w:lang w:val="en-US"/>
              </w:rPr>
              <w:t>&lt;=1</w:t>
            </w:r>
            <w:r w:rsidRPr="00FE55E3">
              <w:t>000</w:t>
            </w:r>
          </w:p>
        </w:tc>
        <w:tc>
          <w:tcPr>
            <w:tcW w:w="851" w:type="dxa"/>
            <w:tcBorders>
              <w:top w:val="single" w:sz="4" w:space="0" w:color="auto"/>
              <w:left w:val="single" w:sz="4" w:space="0" w:color="auto"/>
              <w:bottom w:val="single" w:sz="4" w:space="0" w:color="auto"/>
              <w:right w:val="single" w:sz="4" w:space="0" w:color="auto"/>
            </w:tcBorders>
          </w:tcPr>
          <w:p w14:paraId="0DA86CC0" w14:textId="77777777" w:rsidR="00C457B2" w:rsidRPr="00FE55E3" w:rsidRDefault="00C457B2"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1160AABD" w14:textId="77777777" w:rsidR="00C457B2" w:rsidRPr="00FE55E3" w:rsidRDefault="00C457B2" w:rsidP="00350158">
            <w:pPr>
              <w:pStyle w:val="015"/>
            </w:pPr>
            <w:r w:rsidRPr="00FE55E3">
              <w:t>Наименование типа ППО/Муниципального образования</w:t>
            </w:r>
          </w:p>
        </w:tc>
        <w:tc>
          <w:tcPr>
            <w:tcW w:w="2551" w:type="dxa"/>
            <w:tcBorders>
              <w:top w:val="single" w:sz="4" w:space="0" w:color="auto"/>
              <w:left w:val="single" w:sz="4" w:space="0" w:color="auto"/>
              <w:bottom w:val="single" w:sz="4" w:space="0" w:color="auto"/>
              <w:right w:val="single" w:sz="4" w:space="0" w:color="auto"/>
            </w:tcBorders>
          </w:tcPr>
          <w:p w14:paraId="4482D5D9" w14:textId="77777777" w:rsidR="00C457B2" w:rsidRPr="00FE55E3" w:rsidRDefault="00C457B2" w:rsidP="00350158">
            <w:pPr>
              <w:pStyle w:val="015"/>
            </w:pPr>
          </w:p>
        </w:tc>
      </w:tr>
      <w:tr w:rsidR="000E21DE" w:rsidRPr="00FE55E3" w14:paraId="6B6C8CB8" w14:textId="77777777" w:rsidTr="009555F1">
        <w:trPr>
          <w:trHeight w:val="633"/>
        </w:trPr>
        <w:tc>
          <w:tcPr>
            <w:tcW w:w="1475" w:type="dxa"/>
            <w:tcBorders>
              <w:top w:val="single" w:sz="4" w:space="0" w:color="auto"/>
              <w:left w:val="single" w:sz="4" w:space="0" w:color="auto"/>
              <w:bottom w:val="single" w:sz="4" w:space="0" w:color="auto"/>
              <w:right w:val="single" w:sz="4" w:space="0" w:color="auto"/>
            </w:tcBorders>
          </w:tcPr>
          <w:p w14:paraId="03B8395A" w14:textId="77777777" w:rsidR="000E21DE" w:rsidRPr="00FE55E3" w:rsidRDefault="000E21DE"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4D7CD164" w14:textId="77777777" w:rsidR="000E21DE" w:rsidRPr="00FE55E3" w:rsidRDefault="000E21DE" w:rsidP="00350158">
            <w:pPr>
              <w:pStyle w:val="015"/>
              <w:rPr>
                <w:lang w:val="en-US"/>
              </w:rPr>
            </w:pPr>
            <w:r w:rsidRPr="00FE55E3">
              <w:t>ParentPPOName</w:t>
            </w:r>
          </w:p>
        </w:tc>
        <w:tc>
          <w:tcPr>
            <w:tcW w:w="992" w:type="dxa"/>
            <w:tcBorders>
              <w:top w:val="single" w:sz="4" w:space="0" w:color="auto"/>
              <w:left w:val="single" w:sz="4" w:space="0" w:color="auto"/>
              <w:bottom w:val="single" w:sz="4" w:space="0" w:color="auto"/>
              <w:right w:val="single" w:sz="4" w:space="0" w:color="auto"/>
            </w:tcBorders>
          </w:tcPr>
          <w:p w14:paraId="4879BCCC" w14:textId="77777777" w:rsidR="000E21DE" w:rsidRPr="00FE55E3" w:rsidRDefault="000E21DE" w:rsidP="00350158">
            <w:pPr>
              <w:pStyle w:val="015"/>
              <w:rPr>
                <w:lang w:val="en-US"/>
              </w:rPr>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014CC54A" w14:textId="77777777" w:rsidR="000E21DE" w:rsidRPr="00FE55E3" w:rsidRDefault="000E21DE" w:rsidP="00350158">
            <w:pPr>
              <w:pStyle w:val="015"/>
              <w:rPr>
                <w:lang w:val="en-US"/>
              </w:rPr>
            </w:pPr>
            <w:r w:rsidRPr="00FE55E3">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79395FED" w14:textId="77777777" w:rsidR="000E21DE" w:rsidRPr="00FE55E3" w:rsidRDefault="000E21DE"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29220235" w14:textId="77777777" w:rsidR="000E21DE" w:rsidRPr="00FE55E3" w:rsidRDefault="000E21DE" w:rsidP="00350158">
            <w:pPr>
              <w:pStyle w:val="015"/>
            </w:pPr>
            <w:r w:rsidRPr="00FE55E3">
              <w:t>Наименование вышестоящего ППО</w:t>
            </w:r>
          </w:p>
        </w:tc>
        <w:tc>
          <w:tcPr>
            <w:tcW w:w="2551" w:type="dxa"/>
            <w:tcBorders>
              <w:top w:val="single" w:sz="4" w:space="0" w:color="auto"/>
              <w:left w:val="single" w:sz="4" w:space="0" w:color="auto"/>
              <w:bottom w:val="single" w:sz="4" w:space="0" w:color="auto"/>
              <w:right w:val="single" w:sz="4" w:space="0" w:color="auto"/>
            </w:tcBorders>
          </w:tcPr>
          <w:p w14:paraId="18BB7B0E" w14:textId="77777777" w:rsidR="000E21DE" w:rsidRPr="00FE55E3" w:rsidRDefault="000E21DE" w:rsidP="00350158">
            <w:pPr>
              <w:pStyle w:val="015"/>
            </w:pPr>
          </w:p>
        </w:tc>
      </w:tr>
      <w:tr w:rsidR="000E21DE" w:rsidRPr="00FE55E3" w14:paraId="30C449D8" w14:textId="77777777" w:rsidTr="009555F1">
        <w:trPr>
          <w:trHeight w:val="340"/>
        </w:trPr>
        <w:tc>
          <w:tcPr>
            <w:tcW w:w="1475" w:type="dxa"/>
            <w:tcBorders>
              <w:top w:val="single" w:sz="4" w:space="0" w:color="auto"/>
              <w:left w:val="single" w:sz="4" w:space="0" w:color="auto"/>
              <w:bottom w:val="single" w:sz="4" w:space="0" w:color="auto"/>
              <w:right w:val="single" w:sz="4" w:space="0" w:color="auto"/>
            </w:tcBorders>
          </w:tcPr>
          <w:p w14:paraId="3E5F575F" w14:textId="77777777" w:rsidR="000E21DE" w:rsidRPr="00FE55E3" w:rsidRDefault="000E21DE"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6AA799F9" w14:textId="77777777" w:rsidR="000E21DE" w:rsidRPr="00FE55E3" w:rsidRDefault="000E21DE" w:rsidP="00350158">
            <w:pPr>
              <w:pStyle w:val="015"/>
              <w:rPr>
                <w:lang w:val="en-US"/>
              </w:rPr>
            </w:pPr>
            <w:r w:rsidRPr="00FE55E3">
              <w:t>ParentPPOCode</w:t>
            </w:r>
          </w:p>
        </w:tc>
        <w:tc>
          <w:tcPr>
            <w:tcW w:w="992" w:type="dxa"/>
            <w:tcBorders>
              <w:top w:val="single" w:sz="4" w:space="0" w:color="auto"/>
              <w:left w:val="single" w:sz="4" w:space="0" w:color="auto"/>
              <w:bottom w:val="single" w:sz="4" w:space="0" w:color="auto"/>
              <w:right w:val="single" w:sz="4" w:space="0" w:color="auto"/>
            </w:tcBorders>
          </w:tcPr>
          <w:p w14:paraId="3ACAC3B8" w14:textId="77777777" w:rsidR="000E21DE" w:rsidRPr="00BF0EF5" w:rsidRDefault="00F317FF" w:rsidP="00350158">
            <w:pPr>
              <w:pStyle w:val="015"/>
            </w:pPr>
            <w:r>
              <w:rPr>
                <w:lang w:val="en-US"/>
              </w:rPr>
              <w:t>NUMBER</w:t>
            </w:r>
          </w:p>
        </w:tc>
        <w:tc>
          <w:tcPr>
            <w:tcW w:w="850" w:type="dxa"/>
            <w:tcBorders>
              <w:top w:val="single" w:sz="4" w:space="0" w:color="auto"/>
              <w:left w:val="single" w:sz="4" w:space="0" w:color="auto"/>
              <w:bottom w:val="single" w:sz="4" w:space="0" w:color="auto"/>
              <w:right w:val="single" w:sz="4" w:space="0" w:color="auto"/>
            </w:tcBorders>
          </w:tcPr>
          <w:p w14:paraId="0FC330A7" w14:textId="77777777" w:rsidR="000E21DE" w:rsidRPr="00FE55E3" w:rsidRDefault="000E21DE" w:rsidP="00350158">
            <w:pPr>
              <w:pStyle w:val="015"/>
            </w:pPr>
            <w:r w:rsidRPr="00FE55E3">
              <w:rPr>
                <w:lang w:val="en-US"/>
              </w:rPr>
              <w:t>=</w:t>
            </w:r>
            <w:r w:rsidRPr="00FE55E3">
              <w:t xml:space="preserve">8 или </w:t>
            </w:r>
            <w:r w:rsidRPr="00FE55E3">
              <w:rPr>
                <w:lang w:val="en-US"/>
              </w:rPr>
              <w:t>11</w:t>
            </w:r>
          </w:p>
        </w:tc>
        <w:tc>
          <w:tcPr>
            <w:tcW w:w="851" w:type="dxa"/>
            <w:tcBorders>
              <w:top w:val="single" w:sz="4" w:space="0" w:color="auto"/>
              <w:left w:val="single" w:sz="4" w:space="0" w:color="auto"/>
              <w:bottom w:val="single" w:sz="4" w:space="0" w:color="auto"/>
              <w:right w:val="single" w:sz="4" w:space="0" w:color="auto"/>
            </w:tcBorders>
          </w:tcPr>
          <w:p w14:paraId="4E2E4318" w14:textId="77777777" w:rsidR="000E21DE" w:rsidRPr="00FE55E3" w:rsidRDefault="000E21DE"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5FD0D40C" w14:textId="77777777" w:rsidR="000E21DE" w:rsidRPr="00FE55E3" w:rsidRDefault="000E21DE" w:rsidP="00350158">
            <w:pPr>
              <w:pStyle w:val="015"/>
            </w:pPr>
            <w:r w:rsidRPr="00FE55E3">
              <w:t>Код по ОКТМО вышестоящего ППО</w:t>
            </w:r>
          </w:p>
        </w:tc>
        <w:tc>
          <w:tcPr>
            <w:tcW w:w="2551" w:type="dxa"/>
            <w:tcBorders>
              <w:top w:val="single" w:sz="4" w:space="0" w:color="auto"/>
              <w:left w:val="single" w:sz="4" w:space="0" w:color="auto"/>
              <w:bottom w:val="single" w:sz="4" w:space="0" w:color="auto"/>
              <w:right w:val="single" w:sz="4" w:space="0" w:color="auto"/>
            </w:tcBorders>
          </w:tcPr>
          <w:p w14:paraId="6963B283" w14:textId="77777777" w:rsidR="000E21DE" w:rsidRPr="00FE55E3" w:rsidRDefault="000E21DE" w:rsidP="00350158">
            <w:pPr>
              <w:pStyle w:val="015"/>
            </w:pPr>
          </w:p>
        </w:tc>
      </w:tr>
      <w:tr w:rsidR="007821FD" w:rsidRPr="00FE55E3" w14:paraId="4EF42161" w14:textId="77777777" w:rsidTr="001C795B">
        <w:trPr>
          <w:trHeight w:val="7502"/>
        </w:trPr>
        <w:tc>
          <w:tcPr>
            <w:tcW w:w="1475" w:type="dxa"/>
            <w:tcBorders>
              <w:top w:val="single" w:sz="4" w:space="0" w:color="auto"/>
              <w:left w:val="single" w:sz="4" w:space="0" w:color="auto"/>
              <w:bottom w:val="single" w:sz="4" w:space="0" w:color="auto"/>
              <w:right w:val="single" w:sz="4" w:space="0" w:color="auto"/>
            </w:tcBorders>
          </w:tcPr>
          <w:p w14:paraId="7551BFC7" w14:textId="77777777" w:rsidR="007821FD" w:rsidRPr="00FE55E3" w:rsidRDefault="007821FD" w:rsidP="00350158">
            <w:pPr>
              <w:pStyle w:val="015"/>
              <w:rPr>
                <w:lang w:val="en-US"/>
              </w:rPr>
            </w:pPr>
            <w:r w:rsidRPr="00FE55E3">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5C372D1A" w14:textId="77777777" w:rsidR="007821FD" w:rsidRPr="00FE55E3" w:rsidRDefault="007821FD" w:rsidP="00350158">
            <w:pPr>
              <w:pStyle w:val="015"/>
              <w:rPr>
                <w:lang w:val="en-US"/>
              </w:rPr>
            </w:pPr>
            <w:r w:rsidRPr="00FE55E3">
              <w:t>ReqCode</w:t>
            </w:r>
          </w:p>
        </w:tc>
        <w:tc>
          <w:tcPr>
            <w:tcW w:w="992" w:type="dxa"/>
            <w:tcBorders>
              <w:top w:val="single" w:sz="4" w:space="0" w:color="auto"/>
              <w:left w:val="single" w:sz="4" w:space="0" w:color="auto"/>
              <w:bottom w:val="single" w:sz="4" w:space="0" w:color="auto"/>
              <w:right w:val="single" w:sz="4" w:space="0" w:color="auto"/>
            </w:tcBorders>
          </w:tcPr>
          <w:p w14:paraId="4BCA295E" w14:textId="77777777" w:rsidR="007821FD" w:rsidRPr="00FE55E3" w:rsidRDefault="007821FD" w:rsidP="00350158">
            <w:pPr>
              <w:pStyle w:val="015"/>
              <w:rPr>
                <w:lang w:val="en-US"/>
              </w:rPr>
            </w:pPr>
            <w:r w:rsidRPr="00FE55E3">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25A1DCB5" w14:textId="77777777" w:rsidR="007821FD" w:rsidRPr="00FE55E3" w:rsidRDefault="007821FD" w:rsidP="00350158">
            <w:pPr>
              <w:pStyle w:val="015"/>
              <w:rPr>
                <w:lang w:val="en-US"/>
              </w:rPr>
            </w:pPr>
            <w:r w:rsidRPr="00FE55E3">
              <w:t>=11</w:t>
            </w:r>
          </w:p>
        </w:tc>
        <w:tc>
          <w:tcPr>
            <w:tcW w:w="851" w:type="dxa"/>
            <w:tcBorders>
              <w:top w:val="single" w:sz="4" w:space="0" w:color="auto"/>
              <w:left w:val="single" w:sz="4" w:space="0" w:color="auto"/>
              <w:bottom w:val="single" w:sz="4" w:space="0" w:color="auto"/>
              <w:right w:val="single" w:sz="4" w:space="0" w:color="auto"/>
            </w:tcBorders>
          </w:tcPr>
          <w:p w14:paraId="4D9CD243" w14:textId="77777777" w:rsidR="007821FD" w:rsidRPr="00FE55E3" w:rsidRDefault="007821FD" w:rsidP="00350158">
            <w:pPr>
              <w:pStyle w:val="015"/>
              <w:rPr>
                <w:lang w:val="en-US"/>
              </w:rPr>
            </w:pPr>
            <w:r w:rsidRPr="00FE55E3">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143B2B42" w14:textId="77777777" w:rsidR="007821FD" w:rsidRPr="00FE55E3" w:rsidRDefault="007821FD" w:rsidP="00350158">
            <w:pPr>
              <w:pStyle w:val="015"/>
            </w:pPr>
            <w:r w:rsidRPr="00FE55E3">
              <w:t>Код заявки на изменение записи справ-ка</w:t>
            </w:r>
          </w:p>
        </w:tc>
        <w:tc>
          <w:tcPr>
            <w:tcW w:w="2551" w:type="dxa"/>
            <w:tcBorders>
              <w:top w:val="single" w:sz="4" w:space="0" w:color="auto"/>
              <w:left w:val="single" w:sz="4" w:space="0" w:color="auto"/>
              <w:bottom w:val="single" w:sz="4" w:space="0" w:color="auto"/>
              <w:right w:val="single" w:sz="4" w:space="0" w:color="auto"/>
            </w:tcBorders>
          </w:tcPr>
          <w:p w14:paraId="3CF7516D" w14:textId="77777777" w:rsidR="007821FD" w:rsidRPr="00FE55E3" w:rsidRDefault="007821FD" w:rsidP="00350158">
            <w:r w:rsidRPr="00FE55E3">
              <w:t>Состоит из следующих разрядов:</w:t>
            </w:r>
          </w:p>
          <w:p w14:paraId="76FBA341" w14:textId="77777777" w:rsidR="007821FD" w:rsidRPr="00FE55E3" w:rsidRDefault="007821FD" w:rsidP="00350158">
            <w:r w:rsidRPr="00FE55E3">
              <w:rPr>
                <w:lang w:val="en-US"/>
              </w:rPr>
              <w:t>X</w:t>
            </w:r>
            <w:r w:rsidRPr="00FE55E3">
              <w:t xml:space="preserve"> </w:t>
            </w:r>
            <w:r w:rsidRPr="00FE55E3">
              <w:rPr>
                <w:lang w:val="en-US"/>
              </w:rPr>
              <w:t>XX</w:t>
            </w:r>
            <w:r w:rsidRPr="00FE55E3">
              <w:t xml:space="preserve"> </w:t>
            </w:r>
            <w:r w:rsidRPr="00FE55E3">
              <w:rPr>
                <w:lang w:val="en-US"/>
              </w:rPr>
              <w:t>XXX</w:t>
            </w:r>
            <w:r w:rsidRPr="00FE55E3">
              <w:t>/</w:t>
            </w:r>
            <w:r w:rsidRPr="00FE55E3">
              <w:rPr>
                <w:lang w:val="en-US"/>
              </w:rPr>
              <w:t>XXXXX</w:t>
            </w:r>
            <w:r w:rsidRPr="00FE55E3">
              <w:t xml:space="preserve">,  где </w:t>
            </w:r>
          </w:p>
          <w:p w14:paraId="2EB2DA98" w14:textId="77777777" w:rsidR="007821FD" w:rsidRPr="00FE55E3" w:rsidRDefault="007821FD" w:rsidP="00350158">
            <w:r w:rsidRPr="00FE55E3">
              <w:t>1 разряд – открытый/закрытый контур (возможные значения: 1 и 3) – в Таблице соответствия ОКАТО ОКТМО всегда используется значение «1» - открытый контур</w:t>
            </w:r>
          </w:p>
          <w:p w14:paraId="1E78B4F0" w14:textId="77777777" w:rsidR="007821FD" w:rsidRPr="00FE55E3" w:rsidRDefault="007821FD" w:rsidP="00350158">
            <w:r w:rsidRPr="00FE55E3">
              <w:t xml:space="preserve">2 и 3 разряды – тип справочника  - Таблице соответствия ОКАТО-ОКТМО  соответствует значение «11» </w:t>
            </w:r>
          </w:p>
          <w:p w14:paraId="17C22C1D" w14:textId="77777777" w:rsidR="007821FD" w:rsidRPr="00FE55E3" w:rsidRDefault="007821FD" w:rsidP="00350158">
            <w:r w:rsidRPr="00FE55E3">
              <w:t xml:space="preserve">4 – 6 разряды – значение «0» + первые 2 знака ОКТМО субъекта РФ, муниципального образования или территории находящейся в границах муниципального образования, межселенной территории. Исключения составляют муниципальные образование и входящие в их состав территории, а так же межселенные территории, находящиеся на территории Ненецкого автономного округа, Ханты – Мансийского автономного округа </w:t>
            </w:r>
            <w:r w:rsidR="00240BC3" w:rsidRPr="00FE55E3">
              <w:t>–</w:t>
            </w:r>
            <w:r w:rsidRPr="00FE55E3">
              <w:t xml:space="preserve"> Югра и Ямало – Ненецкого автономного округа, которым соответствуют значения 4 -6 разрядов первые три знака кода ОКТМО -  «118», «718» и «719» соответственно.</w:t>
            </w:r>
          </w:p>
          <w:p w14:paraId="0F230E9C" w14:textId="77777777" w:rsidR="007821FD" w:rsidRPr="00FE55E3" w:rsidRDefault="007821FD" w:rsidP="00350158">
            <w:pPr>
              <w:pStyle w:val="015"/>
            </w:pPr>
            <w:r w:rsidRPr="00FE55E3">
              <w:t xml:space="preserve">7 – 11 символы – порядковый номер </w:t>
            </w:r>
            <w:r w:rsidR="001B5888">
              <w:t xml:space="preserve">изменения </w:t>
            </w:r>
            <w:r w:rsidRPr="00FE55E3">
              <w:t>реестровой записи (проекта реестровой записи)</w:t>
            </w:r>
          </w:p>
        </w:tc>
      </w:tr>
      <w:tr w:rsidR="007821FD" w:rsidRPr="00FE55E3" w14:paraId="37EA4FFA" w14:textId="77777777" w:rsidTr="009555F1">
        <w:trPr>
          <w:trHeight w:val="227"/>
        </w:trPr>
        <w:tc>
          <w:tcPr>
            <w:tcW w:w="1475" w:type="dxa"/>
            <w:tcBorders>
              <w:top w:val="single" w:sz="4" w:space="0" w:color="auto"/>
              <w:left w:val="single" w:sz="4" w:space="0" w:color="auto"/>
              <w:bottom w:val="single" w:sz="4" w:space="0" w:color="auto"/>
              <w:right w:val="single" w:sz="4" w:space="0" w:color="auto"/>
            </w:tcBorders>
          </w:tcPr>
          <w:p w14:paraId="06B1749D" w14:textId="77777777" w:rsidR="007821FD" w:rsidRPr="00FE55E3" w:rsidRDefault="007821FD" w:rsidP="00350158">
            <w:pPr>
              <w:pStyle w:val="015"/>
            </w:pPr>
            <w:r w:rsidRPr="00FE55E3">
              <w:t>row</w:t>
            </w:r>
          </w:p>
        </w:tc>
        <w:tc>
          <w:tcPr>
            <w:tcW w:w="1276" w:type="dxa"/>
            <w:tcBorders>
              <w:top w:val="single" w:sz="4" w:space="0" w:color="auto"/>
              <w:left w:val="single" w:sz="4" w:space="0" w:color="auto"/>
              <w:bottom w:val="single" w:sz="4" w:space="0" w:color="auto"/>
              <w:right w:val="single" w:sz="4" w:space="0" w:color="auto"/>
            </w:tcBorders>
          </w:tcPr>
          <w:p w14:paraId="60D34D80" w14:textId="77777777" w:rsidR="007821FD" w:rsidRPr="00FE55E3" w:rsidRDefault="007821FD" w:rsidP="00350158">
            <w:pPr>
              <w:pStyle w:val="015"/>
              <w:rPr>
                <w:szCs w:val="20"/>
              </w:rPr>
            </w:pPr>
            <w:r w:rsidRPr="00FE55E3">
              <w:t>DateInclusion</w:t>
            </w:r>
          </w:p>
        </w:tc>
        <w:tc>
          <w:tcPr>
            <w:tcW w:w="992" w:type="dxa"/>
            <w:tcBorders>
              <w:top w:val="single" w:sz="4" w:space="0" w:color="auto"/>
              <w:left w:val="single" w:sz="4" w:space="0" w:color="auto"/>
              <w:bottom w:val="single" w:sz="4" w:space="0" w:color="auto"/>
              <w:right w:val="single" w:sz="4" w:space="0" w:color="auto"/>
            </w:tcBorders>
          </w:tcPr>
          <w:p w14:paraId="2551169F" w14:textId="77777777" w:rsidR="007821FD" w:rsidRPr="00FE55E3" w:rsidRDefault="007821FD" w:rsidP="00350158">
            <w:pPr>
              <w:pStyle w:val="015"/>
              <w:rPr>
                <w:szCs w:val="20"/>
              </w:rPr>
            </w:pPr>
            <w:r w:rsidRPr="00FE55E3">
              <w:t>DATETIME2</w:t>
            </w:r>
          </w:p>
        </w:tc>
        <w:tc>
          <w:tcPr>
            <w:tcW w:w="850" w:type="dxa"/>
            <w:tcBorders>
              <w:top w:val="single" w:sz="4" w:space="0" w:color="auto"/>
              <w:left w:val="single" w:sz="4" w:space="0" w:color="auto"/>
              <w:bottom w:val="single" w:sz="4" w:space="0" w:color="auto"/>
              <w:right w:val="single" w:sz="4" w:space="0" w:color="auto"/>
            </w:tcBorders>
          </w:tcPr>
          <w:p w14:paraId="32DD938D" w14:textId="77777777" w:rsidR="007821FD" w:rsidRPr="00FE55E3" w:rsidRDefault="007821FD" w:rsidP="00350158">
            <w:pPr>
              <w:pStyle w:val="015"/>
            </w:pPr>
          </w:p>
        </w:tc>
        <w:tc>
          <w:tcPr>
            <w:tcW w:w="851" w:type="dxa"/>
            <w:tcBorders>
              <w:top w:val="single" w:sz="4" w:space="0" w:color="auto"/>
              <w:left w:val="single" w:sz="4" w:space="0" w:color="auto"/>
              <w:bottom w:val="single" w:sz="4" w:space="0" w:color="auto"/>
              <w:right w:val="single" w:sz="4" w:space="0" w:color="auto"/>
            </w:tcBorders>
          </w:tcPr>
          <w:p w14:paraId="79724E21" w14:textId="77777777" w:rsidR="007821FD" w:rsidRPr="00FE55E3" w:rsidRDefault="007821FD" w:rsidP="00350158">
            <w:pPr>
              <w:pStyle w:val="015"/>
            </w:pPr>
            <w:r w:rsidRPr="00FE55E3">
              <w:t>Да</w:t>
            </w:r>
          </w:p>
        </w:tc>
        <w:tc>
          <w:tcPr>
            <w:tcW w:w="1701" w:type="dxa"/>
            <w:tcBorders>
              <w:top w:val="single" w:sz="4" w:space="0" w:color="auto"/>
              <w:left w:val="single" w:sz="4" w:space="0" w:color="auto"/>
              <w:bottom w:val="single" w:sz="4" w:space="0" w:color="auto"/>
              <w:right w:val="single" w:sz="4" w:space="0" w:color="auto"/>
            </w:tcBorders>
          </w:tcPr>
          <w:p w14:paraId="312C33E3" w14:textId="77777777" w:rsidR="007821FD" w:rsidRPr="00FE55E3" w:rsidRDefault="007821FD" w:rsidP="00350158">
            <w:pPr>
              <w:pStyle w:val="015"/>
            </w:pPr>
            <w:r w:rsidRPr="00FE55E3">
              <w:t>Дата включения</w:t>
            </w:r>
            <w:r w:rsidRPr="00FE55E3">
              <w:rPr>
                <w:lang w:val="en-US"/>
              </w:rPr>
              <w:t xml:space="preserve"> </w:t>
            </w:r>
            <w:r w:rsidRPr="00FE55E3">
              <w:t>в справочник</w:t>
            </w:r>
          </w:p>
        </w:tc>
        <w:tc>
          <w:tcPr>
            <w:tcW w:w="2551" w:type="dxa"/>
            <w:tcBorders>
              <w:top w:val="single" w:sz="4" w:space="0" w:color="auto"/>
              <w:left w:val="single" w:sz="4" w:space="0" w:color="auto"/>
              <w:bottom w:val="single" w:sz="4" w:space="0" w:color="auto"/>
              <w:right w:val="single" w:sz="4" w:space="0" w:color="auto"/>
            </w:tcBorders>
          </w:tcPr>
          <w:p w14:paraId="07CF5486" w14:textId="77777777" w:rsidR="007821FD" w:rsidRPr="00FE55E3" w:rsidRDefault="007821FD" w:rsidP="00350158">
            <w:pPr>
              <w:pStyle w:val="015"/>
            </w:pPr>
          </w:p>
        </w:tc>
      </w:tr>
      <w:tr w:rsidR="007821FD" w:rsidRPr="00FE55E3" w14:paraId="75103158" w14:textId="77777777" w:rsidTr="009555F1">
        <w:trPr>
          <w:trHeight w:val="227"/>
        </w:trPr>
        <w:tc>
          <w:tcPr>
            <w:tcW w:w="1475" w:type="dxa"/>
            <w:tcBorders>
              <w:top w:val="single" w:sz="4" w:space="0" w:color="auto"/>
              <w:left w:val="single" w:sz="4" w:space="0" w:color="auto"/>
              <w:bottom w:val="single" w:sz="4" w:space="0" w:color="auto"/>
              <w:right w:val="single" w:sz="4" w:space="0" w:color="auto"/>
            </w:tcBorders>
          </w:tcPr>
          <w:p w14:paraId="330B059C" w14:textId="77777777" w:rsidR="007821FD" w:rsidRPr="00FE55E3" w:rsidRDefault="007821FD" w:rsidP="00350158">
            <w:pPr>
              <w:pStyle w:val="015"/>
            </w:pPr>
            <w:r w:rsidRPr="00FE55E3">
              <w:t>row</w:t>
            </w:r>
          </w:p>
        </w:tc>
        <w:tc>
          <w:tcPr>
            <w:tcW w:w="1276" w:type="dxa"/>
            <w:tcBorders>
              <w:top w:val="single" w:sz="4" w:space="0" w:color="auto"/>
              <w:left w:val="single" w:sz="4" w:space="0" w:color="auto"/>
              <w:bottom w:val="single" w:sz="4" w:space="0" w:color="auto"/>
              <w:right w:val="single" w:sz="4" w:space="0" w:color="auto"/>
            </w:tcBorders>
          </w:tcPr>
          <w:p w14:paraId="48E2F8B4" w14:textId="77777777" w:rsidR="007821FD" w:rsidRPr="00FE55E3" w:rsidRDefault="007821FD" w:rsidP="00350158">
            <w:pPr>
              <w:pStyle w:val="015"/>
              <w:rPr>
                <w:szCs w:val="20"/>
              </w:rPr>
            </w:pPr>
            <w:r w:rsidRPr="00FE55E3">
              <w:t>DateExclusion</w:t>
            </w:r>
          </w:p>
        </w:tc>
        <w:tc>
          <w:tcPr>
            <w:tcW w:w="992" w:type="dxa"/>
            <w:tcBorders>
              <w:top w:val="single" w:sz="4" w:space="0" w:color="auto"/>
              <w:left w:val="single" w:sz="4" w:space="0" w:color="auto"/>
              <w:bottom w:val="single" w:sz="4" w:space="0" w:color="auto"/>
              <w:right w:val="single" w:sz="4" w:space="0" w:color="auto"/>
            </w:tcBorders>
          </w:tcPr>
          <w:p w14:paraId="466BF2B9" w14:textId="77777777" w:rsidR="007821FD" w:rsidRPr="00FE55E3" w:rsidRDefault="007821FD" w:rsidP="00350158">
            <w:pPr>
              <w:pStyle w:val="015"/>
              <w:rPr>
                <w:szCs w:val="20"/>
              </w:rPr>
            </w:pPr>
            <w:r w:rsidRPr="00FE55E3">
              <w:t>DATETIME2</w:t>
            </w:r>
          </w:p>
        </w:tc>
        <w:tc>
          <w:tcPr>
            <w:tcW w:w="850" w:type="dxa"/>
            <w:tcBorders>
              <w:top w:val="single" w:sz="4" w:space="0" w:color="auto"/>
              <w:left w:val="single" w:sz="4" w:space="0" w:color="auto"/>
              <w:bottom w:val="single" w:sz="4" w:space="0" w:color="auto"/>
              <w:right w:val="single" w:sz="4" w:space="0" w:color="auto"/>
            </w:tcBorders>
          </w:tcPr>
          <w:p w14:paraId="364B7B2C" w14:textId="77777777" w:rsidR="007821FD" w:rsidRPr="00FE55E3" w:rsidRDefault="007821FD" w:rsidP="00350158">
            <w:pPr>
              <w:pStyle w:val="015"/>
            </w:pPr>
          </w:p>
        </w:tc>
        <w:tc>
          <w:tcPr>
            <w:tcW w:w="851" w:type="dxa"/>
            <w:tcBorders>
              <w:top w:val="single" w:sz="4" w:space="0" w:color="auto"/>
              <w:left w:val="single" w:sz="4" w:space="0" w:color="auto"/>
              <w:bottom w:val="single" w:sz="4" w:space="0" w:color="auto"/>
              <w:right w:val="single" w:sz="4" w:space="0" w:color="auto"/>
            </w:tcBorders>
          </w:tcPr>
          <w:p w14:paraId="08C12A45" w14:textId="77777777" w:rsidR="007821FD" w:rsidRPr="00FE55E3" w:rsidRDefault="007821FD" w:rsidP="00350158">
            <w:pPr>
              <w:pStyle w:val="015"/>
            </w:pPr>
            <w:r w:rsidRPr="00FE55E3">
              <w:t>Нет</w:t>
            </w:r>
          </w:p>
        </w:tc>
        <w:tc>
          <w:tcPr>
            <w:tcW w:w="1701" w:type="dxa"/>
            <w:tcBorders>
              <w:top w:val="single" w:sz="4" w:space="0" w:color="auto"/>
              <w:left w:val="single" w:sz="4" w:space="0" w:color="auto"/>
              <w:bottom w:val="single" w:sz="4" w:space="0" w:color="auto"/>
              <w:right w:val="single" w:sz="4" w:space="0" w:color="auto"/>
            </w:tcBorders>
          </w:tcPr>
          <w:p w14:paraId="757F4007" w14:textId="77777777" w:rsidR="007821FD" w:rsidRPr="00FE55E3" w:rsidRDefault="007821FD" w:rsidP="00350158">
            <w:pPr>
              <w:pStyle w:val="015"/>
              <w:rPr>
                <w:lang w:val="en-US"/>
              </w:rPr>
            </w:pPr>
            <w:r w:rsidRPr="00FE55E3">
              <w:t>Дата исключения из справочника</w:t>
            </w:r>
          </w:p>
        </w:tc>
        <w:tc>
          <w:tcPr>
            <w:tcW w:w="2551" w:type="dxa"/>
            <w:tcBorders>
              <w:top w:val="single" w:sz="4" w:space="0" w:color="auto"/>
              <w:left w:val="single" w:sz="4" w:space="0" w:color="auto"/>
              <w:bottom w:val="single" w:sz="4" w:space="0" w:color="auto"/>
              <w:right w:val="single" w:sz="4" w:space="0" w:color="auto"/>
            </w:tcBorders>
          </w:tcPr>
          <w:p w14:paraId="2DC837C4" w14:textId="77777777" w:rsidR="007821FD" w:rsidRPr="00FE55E3" w:rsidRDefault="007821FD" w:rsidP="00350158">
            <w:pPr>
              <w:pStyle w:val="015"/>
            </w:pPr>
          </w:p>
        </w:tc>
      </w:tr>
    </w:tbl>
    <w:p w14:paraId="0941E054" w14:textId="77777777" w:rsidR="00646AF9" w:rsidRPr="00FE55E3" w:rsidRDefault="00813555" w:rsidP="00470D8B">
      <w:pPr>
        <w:pStyle w:val="41"/>
      </w:pPr>
      <w:r w:rsidRPr="00FE55E3">
        <w:t xml:space="preserve">Пример </w:t>
      </w:r>
      <w:r w:rsidR="00646AF9" w:rsidRPr="00FE55E3">
        <w:t>файла</w:t>
      </w:r>
      <w:r w:rsidR="00FF2E8B" w:rsidRPr="00FE55E3">
        <w:t xml:space="preserve"> 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46AF9" w:rsidRPr="00224E2F" w14:paraId="7F11BF26" w14:textId="77777777" w:rsidTr="006B6B03">
        <w:tc>
          <w:tcPr>
            <w:tcW w:w="50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E94F1A" w14:textId="77777777" w:rsidR="00A7441F" w:rsidRPr="00A7441F" w:rsidRDefault="00A7441F" w:rsidP="00A7441F">
            <w:pPr>
              <w:pStyle w:val="SourceCode"/>
            </w:pPr>
            <w:r w:rsidRPr="00A7441F">
              <w:t>&lt;?xml version="1.0" encoding="ISO-8859-5"?&gt;</w:t>
            </w:r>
          </w:p>
          <w:p w14:paraId="528C6FD0" w14:textId="77777777" w:rsidR="00A7441F" w:rsidRPr="00A7441F" w:rsidRDefault="00A7441F" w:rsidP="00A7441F">
            <w:pPr>
              <w:pStyle w:val="SourceCode"/>
            </w:pPr>
            <w:r w:rsidRPr="00A7441F">
              <w:t>&lt;self:REF_OKATOtoOKTMO xmlns:app="http://www.roskazna.ru/eb/domain/common/applied"</w:t>
            </w:r>
          </w:p>
          <w:p w14:paraId="70AA5075" w14:textId="77777777" w:rsidR="00A7441F" w:rsidRPr="0012061C" w:rsidRDefault="00A7441F" w:rsidP="00A7441F">
            <w:pPr>
              <w:pStyle w:val="SourceCode"/>
            </w:pPr>
            <w:r w:rsidRPr="00A7441F">
              <w:t xml:space="preserve"> </w:t>
            </w:r>
            <w:r w:rsidRPr="0012061C">
              <w:t>xmlns:bs="http://www.roskazna.ru/eb/domain/common/base"</w:t>
            </w:r>
          </w:p>
          <w:p w14:paraId="50DD86CC" w14:textId="77777777" w:rsidR="00A7441F" w:rsidRPr="0012061C" w:rsidRDefault="00A7441F" w:rsidP="00A7441F">
            <w:pPr>
              <w:pStyle w:val="SourceCode"/>
            </w:pPr>
            <w:r w:rsidRPr="0012061C">
              <w:t xml:space="preserve"> xmlns:cm="http://www.roskazna.ru/eb/domain/common"</w:t>
            </w:r>
          </w:p>
          <w:p w14:paraId="5D892855" w14:textId="77777777" w:rsidR="00A7441F" w:rsidRPr="009A47E0" w:rsidRDefault="00A7441F" w:rsidP="00A7441F">
            <w:pPr>
              <w:pStyle w:val="SourceCode"/>
            </w:pPr>
            <w:r w:rsidRPr="0012061C">
              <w:t xml:space="preserve"> </w:t>
            </w:r>
            <w:r w:rsidRPr="009A47E0">
              <w:t>xmlns:eb="http://www.roskazna.ru/eb/domain/appinfo"</w:t>
            </w:r>
          </w:p>
          <w:p w14:paraId="71DD381E" w14:textId="77777777" w:rsidR="00A7441F" w:rsidRPr="009A47E0" w:rsidRDefault="00A7441F" w:rsidP="00A7441F">
            <w:pPr>
              <w:pStyle w:val="SourceCode"/>
            </w:pPr>
            <w:r w:rsidRPr="009A47E0">
              <w:t xml:space="preserve"> xmlns:self="http://www.roskazna.ru/eb/domain/REF_OKATOtoOKTMO/formular"</w:t>
            </w:r>
          </w:p>
          <w:p w14:paraId="4EBEBEAC" w14:textId="77777777" w:rsidR="00A7441F" w:rsidRPr="009A47E0" w:rsidRDefault="00A7441F" w:rsidP="00A7441F">
            <w:pPr>
              <w:pStyle w:val="SourceCode"/>
            </w:pPr>
            <w:r w:rsidRPr="009A47E0">
              <w:t xml:space="preserve"> xmlns:xsi="http://www.w3.org/2001/XMLSchema-instance"</w:t>
            </w:r>
          </w:p>
          <w:p w14:paraId="06A5BC5B" w14:textId="77777777" w:rsidR="00A7441F" w:rsidRPr="009A47E0" w:rsidRDefault="00A7441F" w:rsidP="00A7441F">
            <w:pPr>
              <w:pStyle w:val="SourceCode"/>
            </w:pPr>
            <w:r w:rsidRPr="009A47E0">
              <w:t xml:space="preserve"> xsi:schemaLocation="http://www.roskazna.ru/eb/domain/REF_OKATOtoOKTMO/formular REF_OKATOtoOKTMO.xsd" version="1.2"&gt;</w:t>
            </w:r>
          </w:p>
          <w:p w14:paraId="1F37A9CE" w14:textId="77777777" w:rsidR="00A7441F" w:rsidRPr="009A47E0" w:rsidRDefault="00A7441F" w:rsidP="00A7441F">
            <w:pPr>
              <w:pStyle w:val="SourceCode"/>
            </w:pPr>
            <w:r w:rsidRPr="009A47E0">
              <w:t xml:space="preserve">    &lt;row&gt;</w:t>
            </w:r>
          </w:p>
          <w:p w14:paraId="357A06E6" w14:textId="77777777" w:rsidR="00A7441F" w:rsidRPr="009A47E0" w:rsidRDefault="00A7441F" w:rsidP="00A7441F">
            <w:pPr>
              <w:pStyle w:val="SourceCode"/>
            </w:pPr>
            <w:r w:rsidRPr="009A47E0">
              <w:t xml:space="preserve">        &lt;GUID&gt;BBB0219C-3498-4204-805D-68823B4D4277&lt;/GUID&gt;</w:t>
            </w:r>
          </w:p>
          <w:p w14:paraId="25676ED6" w14:textId="77777777" w:rsidR="00A7441F" w:rsidRPr="009A47E0" w:rsidRDefault="00A7441F" w:rsidP="00A7441F">
            <w:pPr>
              <w:pStyle w:val="SourceCode"/>
            </w:pPr>
            <w:r w:rsidRPr="009A47E0">
              <w:t xml:space="preserve">        &lt;StartDateActive&gt;2015-02-24T18:13:51.0&lt;/StartDateActive&gt;</w:t>
            </w:r>
          </w:p>
          <w:p w14:paraId="0C13D3F3" w14:textId="77777777" w:rsidR="00A7441F" w:rsidRPr="009A47E0" w:rsidRDefault="00A7441F" w:rsidP="00A7441F">
            <w:pPr>
              <w:pStyle w:val="SourceCode"/>
            </w:pPr>
            <w:r w:rsidRPr="009A47E0">
              <w:t xml:space="preserve">        &lt;Status&gt;ACTIVE&lt;/Status&gt;</w:t>
            </w:r>
          </w:p>
          <w:p w14:paraId="6FB6BA56" w14:textId="77777777" w:rsidR="00A7441F" w:rsidRPr="009A47E0" w:rsidRDefault="00A7441F" w:rsidP="00A7441F">
            <w:pPr>
              <w:pStyle w:val="SourceCode"/>
            </w:pPr>
            <w:r w:rsidRPr="009A47E0">
              <w:t xml:space="preserve">        &lt;Code&gt;42000000000&lt;/Code&gt;</w:t>
            </w:r>
          </w:p>
          <w:p w14:paraId="501763C3" w14:textId="77777777" w:rsidR="00A7441F" w:rsidRPr="009A47E0" w:rsidRDefault="00A7441F" w:rsidP="00A7441F">
            <w:pPr>
              <w:pStyle w:val="SourceCode"/>
            </w:pPr>
            <w:r w:rsidRPr="009A47E0">
              <w:t xml:space="preserve">        &lt;Name&gt;</w:t>
            </w:r>
            <w:r w:rsidRPr="00A7441F">
              <w:rPr>
                <w:lang w:val="ru-RU"/>
              </w:rPr>
              <w:t>Липецкая</w:t>
            </w:r>
            <w:r w:rsidRPr="009A47E0">
              <w:t xml:space="preserve"> </w:t>
            </w:r>
            <w:r w:rsidRPr="00A7441F">
              <w:rPr>
                <w:lang w:val="ru-RU"/>
              </w:rPr>
              <w:t>область</w:t>
            </w:r>
            <w:r w:rsidRPr="009A47E0">
              <w:t>&lt;/Name&gt;</w:t>
            </w:r>
          </w:p>
          <w:p w14:paraId="2C5B06AF" w14:textId="77777777" w:rsidR="00A7441F" w:rsidRPr="009A47E0" w:rsidRDefault="00A7441F" w:rsidP="00A7441F">
            <w:pPr>
              <w:pStyle w:val="SourceCode"/>
            </w:pPr>
            <w:r w:rsidRPr="009A47E0">
              <w:t xml:space="preserve">        &lt;OKTMOName&gt;</w:t>
            </w:r>
            <w:r w:rsidRPr="00A7441F">
              <w:rPr>
                <w:lang w:val="ru-RU"/>
              </w:rPr>
              <w:t>Липецкая</w:t>
            </w:r>
            <w:r w:rsidRPr="009A47E0">
              <w:t xml:space="preserve"> </w:t>
            </w:r>
            <w:r w:rsidRPr="00A7441F">
              <w:rPr>
                <w:lang w:val="ru-RU"/>
              </w:rPr>
              <w:t>область</w:t>
            </w:r>
            <w:r w:rsidRPr="009A47E0">
              <w:t>&lt;/OKTMOName&gt;</w:t>
            </w:r>
          </w:p>
          <w:p w14:paraId="3B1C2F0E" w14:textId="77777777" w:rsidR="00A7441F" w:rsidRPr="009A47E0" w:rsidRDefault="00A7441F" w:rsidP="00A7441F">
            <w:pPr>
              <w:pStyle w:val="SourceCode"/>
            </w:pPr>
            <w:r w:rsidRPr="009A47E0">
              <w:t xml:space="preserve">        &lt;IsBP&gt;true&lt;/IsBP&gt;</w:t>
            </w:r>
          </w:p>
          <w:p w14:paraId="434610DD" w14:textId="77777777" w:rsidR="00A7441F" w:rsidRPr="009A47E0" w:rsidRDefault="00A7441F" w:rsidP="00A7441F">
            <w:pPr>
              <w:pStyle w:val="SourceCode"/>
            </w:pPr>
            <w:r w:rsidRPr="009A47E0">
              <w:t xml:space="preserve">        &lt;BPOKTMOCode&gt;42000000&lt;/BPOKTMOCode&gt;</w:t>
            </w:r>
          </w:p>
          <w:p w14:paraId="7201D3E3" w14:textId="77777777" w:rsidR="00A7441F" w:rsidRPr="009A47E0" w:rsidRDefault="00A7441F" w:rsidP="00A7441F">
            <w:pPr>
              <w:pStyle w:val="SourceCode"/>
            </w:pPr>
            <w:r w:rsidRPr="009A47E0">
              <w:t xml:space="preserve">        &lt;BPName&gt;</w:t>
            </w:r>
            <w:r w:rsidRPr="00A7441F">
              <w:rPr>
                <w:lang w:val="ru-RU"/>
              </w:rPr>
              <w:t>Липецкая</w:t>
            </w:r>
            <w:r w:rsidRPr="009A47E0">
              <w:t xml:space="preserve"> </w:t>
            </w:r>
            <w:r w:rsidRPr="00A7441F">
              <w:rPr>
                <w:lang w:val="ru-RU"/>
              </w:rPr>
              <w:t>область</w:t>
            </w:r>
            <w:r w:rsidRPr="009A47E0">
              <w:t>&lt;/BPName&gt;</w:t>
            </w:r>
          </w:p>
          <w:p w14:paraId="4B2A90FE" w14:textId="77777777" w:rsidR="00A7441F" w:rsidRPr="009A47E0" w:rsidRDefault="00A7441F" w:rsidP="00A7441F">
            <w:pPr>
              <w:pStyle w:val="SourceCode"/>
            </w:pPr>
            <w:r w:rsidRPr="009A47E0">
              <w:t xml:space="preserve">        &lt;ReqCode&gt;42000000000&lt;/ReqCode&gt;</w:t>
            </w:r>
          </w:p>
          <w:p w14:paraId="3B093EE9" w14:textId="77777777" w:rsidR="00A7441F" w:rsidRPr="009A47E0" w:rsidRDefault="00A7441F" w:rsidP="00A7441F">
            <w:pPr>
              <w:pStyle w:val="SourceCode"/>
            </w:pPr>
            <w:r w:rsidRPr="009A47E0">
              <w:t xml:space="preserve">        &lt;DateInclusion&gt;2015-02-24T18:13:51.0&lt;/DateInclusion&gt;</w:t>
            </w:r>
          </w:p>
          <w:p w14:paraId="6CBF33EE" w14:textId="77777777" w:rsidR="00A7441F" w:rsidRPr="00A7441F" w:rsidRDefault="00A7441F" w:rsidP="00A7441F">
            <w:pPr>
              <w:pStyle w:val="SourceCode"/>
              <w:rPr>
                <w:lang w:val="ru-RU"/>
              </w:rPr>
            </w:pPr>
            <w:r w:rsidRPr="009A47E0">
              <w:t xml:space="preserve">    </w:t>
            </w:r>
            <w:r w:rsidRPr="00A7441F">
              <w:rPr>
                <w:lang w:val="ru-RU"/>
              </w:rPr>
              <w:t>&lt;/row&gt;</w:t>
            </w:r>
          </w:p>
          <w:p w14:paraId="2E68A1BE" w14:textId="7E380FA4" w:rsidR="00646AF9" w:rsidRPr="00FE55E3" w:rsidRDefault="00A7441F" w:rsidP="00A7441F">
            <w:pPr>
              <w:pStyle w:val="SourceCode"/>
            </w:pPr>
            <w:r w:rsidRPr="00A7441F">
              <w:rPr>
                <w:lang w:val="ru-RU"/>
              </w:rPr>
              <w:t>&lt;/self:REF_OKATOtoOKTMO&gt;</w:t>
            </w:r>
          </w:p>
        </w:tc>
      </w:tr>
    </w:tbl>
    <w:p w14:paraId="66DF1FCB" w14:textId="77777777" w:rsidR="006E0704" w:rsidRPr="00FE55E3" w:rsidRDefault="006E0704" w:rsidP="0012061C">
      <w:pPr>
        <w:pStyle w:val="02"/>
      </w:pPr>
      <w:bookmarkStart w:id="421" w:name="_Toc404768097"/>
      <w:bookmarkStart w:id="422" w:name="_Toc404768850"/>
      <w:bookmarkStart w:id="423" w:name="_Toc404770357"/>
      <w:bookmarkStart w:id="424" w:name="_Toc428380543"/>
      <w:bookmarkStart w:id="425" w:name="_Toc429995816"/>
      <w:bookmarkStart w:id="426" w:name="_Toc459205247"/>
      <w:bookmarkEnd w:id="86"/>
      <w:bookmarkEnd w:id="174"/>
      <w:bookmarkEnd w:id="421"/>
      <w:bookmarkEnd w:id="422"/>
      <w:bookmarkEnd w:id="423"/>
      <w:r w:rsidRPr="00FE55E3">
        <w:t>Справочник «ЕГРИП» (Единый государственный реестр индивидуальных предпринимателей)</w:t>
      </w:r>
      <w:bookmarkEnd w:id="424"/>
      <w:bookmarkEnd w:id="425"/>
      <w:bookmarkEnd w:id="426"/>
    </w:p>
    <w:p w14:paraId="18D3ACDA" w14:textId="77777777" w:rsidR="006E0704" w:rsidRPr="00FE55E3" w:rsidRDefault="006E0704" w:rsidP="00C2711E">
      <w:pPr>
        <w:pStyle w:val="03"/>
        <w:numPr>
          <w:ilvl w:val="2"/>
          <w:numId w:val="67"/>
        </w:numPr>
        <w:ind w:left="1134" w:hanging="1134"/>
      </w:pPr>
      <w:bookmarkStart w:id="427" w:name="_Toc428380544"/>
      <w:bookmarkStart w:id="428" w:name="_Toc429995817"/>
      <w:bookmarkStart w:id="429" w:name="_Toc459205248"/>
      <w:r w:rsidRPr="00FE55E3">
        <w:t>Назначение и маршрут документа</w:t>
      </w:r>
      <w:bookmarkEnd w:id="427"/>
      <w:bookmarkEnd w:id="428"/>
      <w:bookmarkEnd w:id="429"/>
    </w:p>
    <w:p w14:paraId="0B9AF593" w14:textId="77777777" w:rsidR="006E0704" w:rsidRPr="00FE55E3" w:rsidRDefault="006E0704" w:rsidP="005E7C9B">
      <w:pPr>
        <w:pStyle w:val="0e"/>
      </w:pPr>
      <w:r w:rsidRPr="00FE55E3">
        <w:t>Справочник «ЕГРИП» (Единый государственный реестр индивидуальных предпринимателей</w:t>
      </w:r>
      <w:r w:rsidR="00007DEC" w:rsidRPr="00FE55E3">
        <w:t>)</w:t>
      </w:r>
      <w:r w:rsidRPr="00FE55E3">
        <w:t xml:space="preserve"> в формате электронного бюджета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 Данный справочник содержит поля справочника ЕГРИП, получаемые путем вызова сервиса СМЭВ с идентификационным номером SID0003525</w:t>
      </w:r>
      <w:r w:rsidRPr="00FE55E3">
        <w:rPr>
          <w:rStyle w:val="afffff"/>
          <w:sz w:val="24"/>
        </w:rPr>
        <w:footnoteReference w:id="2"/>
      </w:r>
      <w:r w:rsidRPr="00FE55E3">
        <w:t>. Справочник ЕГРИП</w:t>
      </w:r>
      <w:r w:rsidRPr="00FE55E3">
        <w:rPr>
          <w:rFonts w:eastAsia="Arial"/>
        </w:rPr>
        <w:t xml:space="preserve"> распространяется в том же формате СМЭВ в последней актуальной версии. </w:t>
      </w:r>
    </w:p>
    <w:p w14:paraId="52CBBBBA" w14:textId="77777777" w:rsidR="006E0704" w:rsidRPr="00FE55E3" w:rsidRDefault="006E0704" w:rsidP="00113710">
      <w:pPr>
        <w:pStyle w:val="af2"/>
      </w:pPr>
      <w:r w:rsidRPr="00FE55E3">
        <w:t xml:space="preserve">Таблица </w:t>
      </w:r>
      <w:fldSimple w:instr=" SEQ Таблица \* ARABIC ">
        <w:r w:rsidR="0064184C">
          <w:rPr>
            <w:noProof/>
          </w:rPr>
          <w:t>88</w:t>
        </w:r>
      </w:fldSimple>
      <w:r w:rsidRPr="00FE55E3">
        <w:t>. Маршрут справочника «ЕГРИП»</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535CE454" w14:textId="77777777" w:rsidTr="006E0704">
        <w:trPr>
          <w:trHeight w:val="371"/>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CEDB8AB"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76D259C0"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ECA0EA9"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28A16999" w14:textId="77777777" w:rsidR="006E0704" w:rsidRPr="00FE55E3" w:rsidRDefault="006E0704" w:rsidP="005D5100">
            <w:pPr>
              <w:pStyle w:val="afffff0"/>
            </w:pPr>
            <w:r w:rsidRPr="00FE55E3">
              <w:t>Примечание</w:t>
            </w:r>
          </w:p>
        </w:tc>
      </w:tr>
      <w:tr w:rsidR="006E0704" w:rsidRPr="00FE55E3" w14:paraId="5A45EB18" w14:textId="77777777" w:rsidTr="006E0704">
        <w:tc>
          <w:tcPr>
            <w:tcW w:w="2390" w:type="dxa"/>
          </w:tcPr>
          <w:p w14:paraId="2DB04AE0" w14:textId="77777777" w:rsidR="006E0704" w:rsidRPr="00FE55E3" w:rsidRDefault="006E0704" w:rsidP="00350158">
            <w:pPr>
              <w:pStyle w:val="015"/>
            </w:pPr>
            <w:r w:rsidRPr="00FE55E3">
              <w:t>НСИ ПОИ</w:t>
            </w:r>
          </w:p>
        </w:tc>
        <w:tc>
          <w:tcPr>
            <w:tcW w:w="2048" w:type="dxa"/>
          </w:tcPr>
          <w:p w14:paraId="5F353D7A" w14:textId="77777777" w:rsidR="006E0704" w:rsidRPr="00FE55E3" w:rsidRDefault="006E0704" w:rsidP="00350158">
            <w:pPr>
              <w:pStyle w:val="015"/>
            </w:pPr>
            <w:r w:rsidRPr="00FE55E3">
              <w:t>ООС</w:t>
            </w:r>
          </w:p>
        </w:tc>
        <w:tc>
          <w:tcPr>
            <w:tcW w:w="2049" w:type="dxa"/>
          </w:tcPr>
          <w:p w14:paraId="188463D0" w14:textId="77777777" w:rsidR="006E0704" w:rsidRPr="00FE55E3" w:rsidRDefault="006E0704" w:rsidP="00350158">
            <w:pPr>
              <w:pStyle w:val="015"/>
            </w:pPr>
            <w:r w:rsidRPr="00FE55E3">
              <w:t>По факту предоставления данных</w:t>
            </w:r>
          </w:p>
        </w:tc>
        <w:tc>
          <w:tcPr>
            <w:tcW w:w="3260" w:type="dxa"/>
          </w:tcPr>
          <w:p w14:paraId="29F5EB05" w14:textId="77777777" w:rsidR="006E0704" w:rsidRPr="00FE55E3" w:rsidRDefault="006E0704" w:rsidP="00350158">
            <w:r w:rsidRPr="00FE55E3">
              <w:t>Формат СМЭВ, актуальная версия.</w:t>
            </w:r>
          </w:p>
        </w:tc>
      </w:tr>
      <w:tr w:rsidR="006E0704" w:rsidRPr="00FE55E3" w14:paraId="4CA13A78" w14:textId="77777777" w:rsidTr="006E0704">
        <w:tc>
          <w:tcPr>
            <w:tcW w:w="2390" w:type="dxa"/>
          </w:tcPr>
          <w:p w14:paraId="4758CE1C" w14:textId="77777777" w:rsidR="006E0704" w:rsidRPr="00FE55E3" w:rsidRDefault="006E0704" w:rsidP="00350158">
            <w:pPr>
              <w:pStyle w:val="015"/>
            </w:pPr>
            <w:r w:rsidRPr="00FE55E3">
              <w:t>НСИ ПОИ</w:t>
            </w:r>
          </w:p>
        </w:tc>
        <w:tc>
          <w:tcPr>
            <w:tcW w:w="2048" w:type="dxa"/>
          </w:tcPr>
          <w:p w14:paraId="34E7F292" w14:textId="77777777" w:rsidR="006E0704" w:rsidRPr="00FE55E3" w:rsidRDefault="006E0704" w:rsidP="00350158">
            <w:pPr>
              <w:pStyle w:val="015"/>
            </w:pPr>
            <w:r w:rsidRPr="00FE55E3">
              <w:t>ФП ЭБ, иные внешние информационные системы</w:t>
            </w:r>
          </w:p>
        </w:tc>
        <w:tc>
          <w:tcPr>
            <w:tcW w:w="2049" w:type="dxa"/>
          </w:tcPr>
          <w:p w14:paraId="4151A22E" w14:textId="77777777" w:rsidR="006E0704" w:rsidRPr="00FE55E3" w:rsidRDefault="006E0704" w:rsidP="00350158">
            <w:pPr>
              <w:pStyle w:val="015"/>
            </w:pPr>
            <w:r w:rsidRPr="00FE55E3">
              <w:t>По факту предоставления данных</w:t>
            </w:r>
          </w:p>
        </w:tc>
        <w:tc>
          <w:tcPr>
            <w:tcW w:w="3260" w:type="dxa"/>
          </w:tcPr>
          <w:p w14:paraId="73C7A210" w14:textId="77777777" w:rsidR="006E0704" w:rsidRPr="00FE55E3" w:rsidRDefault="006E0704" w:rsidP="00350158">
            <w:r w:rsidRPr="00FE55E3">
              <w:t>Формат СМЭВ, актуальная версия.</w:t>
            </w:r>
          </w:p>
        </w:tc>
      </w:tr>
    </w:tbl>
    <w:p w14:paraId="604CF4C5" w14:textId="77777777" w:rsidR="006E0704" w:rsidRPr="00FE55E3" w:rsidRDefault="006E0704" w:rsidP="00350158"/>
    <w:p w14:paraId="035707FB" w14:textId="77777777" w:rsidR="00F0777E" w:rsidRPr="00FE55E3" w:rsidRDefault="00F0777E" w:rsidP="00C2711E">
      <w:pPr>
        <w:pStyle w:val="03"/>
        <w:numPr>
          <w:ilvl w:val="2"/>
          <w:numId w:val="59"/>
        </w:numPr>
      </w:pPr>
      <w:bookmarkStart w:id="430" w:name="_Toc459205249"/>
      <w:r w:rsidRPr="00FE55E3">
        <w:t>Описание полей документа в универсальном формате системы «Электронный бюджет»</w:t>
      </w:r>
      <w:bookmarkEnd w:id="430"/>
    </w:p>
    <w:p w14:paraId="3CD9D691" w14:textId="77777777" w:rsidR="00F0777E" w:rsidRPr="00FE55E3" w:rsidRDefault="00F0777E" w:rsidP="00350158"/>
    <w:p w14:paraId="0C093CDD" w14:textId="77777777" w:rsidR="00F0777E" w:rsidRPr="00FE55E3" w:rsidRDefault="00F0777E" w:rsidP="00113710">
      <w:pPr>
        <w:pStyle w:val="af2"/>
      </w:pPr>
      <w:r w:rsidRPr="00FE55E3">
        <w:t xml:space="preserve">Таблица </w:t>
      </w:r>
      <w:fldSimple w:instr=" SEQ Таблица \* ARABIC ">
        <w:r w:rsidR="0064184C">
          <w:rPr>
            <w:noProof/>
          </w:rPr>
          <w:t>89</w:t>
        </w:r>
      </w:fldSimple>
      <w:r w:rsidRPr="00FE55E3">
        <w:t>. Описание полей документа ЕГРИП</w:t>
      </w:r>
    </w:p>
    <w:p w14:paraId="5970A900" w14:textId="77777777" w:rsidR="00F0777E" w:rsidRPr="00FE55E3" w:rsidRDefault="00F0777E" w:rsidP="00113710">
      <w:pPr>
        <w:pStyle w:val="af2"/>
      </w:pPr>
      <w:r w:rsidRPr="00FE55E3">
        <w:t xml:space="preserve"> </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1613"/>
        <w:gridCol w:w="1287"/>
        <w:gridCol w:w="732"/>
        <w:gridCol w:w="732"/>
        <w:gridCol w:w="2181"/>
        <w:gridCol w:w="1886"/>
      </w:tblGrid>
      <w:tr w:rsidR="00F0777E" w:rsidRPr="00FE55E3" w14:paraId="6F3429B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210401D" w14:textId="77777777" w:rsidR="00F0777E" w:rsidRPr="00FE55E3" w:rsidRDefault="00F0777E" w:rsidP="005D5100">
            <w:pPr>
              <w:pStyle w:val="afffff0"/>
            </w:pPr>
            <w:r w:rsidRPr="00FE55E3">
              <w:rPr>
                <w:lang w:val="en-US"/>
              </w:rPr>
              <w:t>Код элемента</w:t>
            </w:r>
          </w:p>
        </w:tc>
        <w:tc>
          <w:tcPr>
            <w:tcW w:w="81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4786D94" w14:textId="77777777" w:rsidR="00F0777E" w:rsidRPr="00FE55E3" w:rsidRDefault="00F0777E" w:rsidP="005D5100">
            <w:pPr>
              <w:pStyle w:val="afffff0"/>
            </w:pPr>
            <w:r w:rsidRPr="00FE55E3">
              <w:rPr>
                <w:lang w:val="en-US"/>
              </w:rPr>
              <w:t>Содерж. элемента</w:t>
            </w:r>
          </w:p>
        </w:tc>
        <w:tc>
          <w:tcPr>
            <w:tcW w:w="65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B10A6D3" w14:textId="77777777" w:rsidR="00F0777E" w:rsidRPr="00FE55E3" w:rsidRDefault="00F0777E" w:rsidP="005D5100">
            <w:pPr>
              <w:pStyle w:val="afffff0"/>
              <w:rPr>
                <w:lang w:val="en-US"/>
              </w:rPr>
            </w:pPr>
            <w:r w:rsidRPr="00FE55E3">
              <w:rPr>
                <w:lang w:val="en-US"/>
              </w:rPr>
              <w:t>Формат</w:t>
            </w:r>
          </w:p>
        </w:tc>
        <w:tc>
          <w:tcPr>
            <w:tcW w:w="3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8DCC13F" w14:textId="77777777" w:rsidR="00F0777E" w:rsidRPr="00FE55E3" w:rsidRDefault="00F0777E" w:rsidP="005D5100">
            <w:pPr>
              <w:pStyle w:val="afffff0"/>
              <w:rPr>
                <w:lang w:val="en-US"/>
              </w:rPr>
            </w:pPr>
            <w:r w:rsidRPr="00FE55E3">
              <w:rPr>
                <w:lang w:val="en-US"/>
              </w:rPr>
              <w:t>Длина</w:t>
            </w:r>
          </w:p>
        </w:tc>
        <w:tc>
          <w:tcPr>
            <w:tcW w:w="3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7EE6A80" w14:textId="77777777" w:rsidR="00F0777E" w:rsidRPr="00FE55E3" w:rsidRDefault="00F0777E" w:rsidP="005D5100">
            <w:pPr>
              <w:pStyle w:val="afffff0"/>
              <w:rPr>
                <w:lang w:val="en-US"/>
              </w:rPr>
            </w:pPr>
            <w:r w:rsidRPr="00FE55E3">
              <w:rPr>
                <w:lang w:val="en-US"/>
              </w:rPr>
              <w:t>Обязательность</w:t>
            </w:r>
          </w:p>
        </w:tc>
        <w:tc>
          <w:tcPr>
            <w:tcW w:w="110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0787775" w14:textId="77777777" w:rsidR="00F0777E" w:rsidRPr="00FE55E3" w:rsidRDefault="00F0777E" w:rsidP="005D5100">
            <w:pPr>
              <w:pStyle w:val="afffff0"/>
              <w:rPr>
                <w:lang w:val="en-US"/>
              </w:rPr>
            </w:pPr>
            <w:r w:rsidRPr="00FE55E3">
              <w:rPr>
                <w:lang w:val="en-US"/>
              </w:rPr>
              <w:t>Наименование</w:t>
            </w:r>
          </w:p>
        </w:tc>
        <w:tc>
          <w:tcPr>
            <w:tcW w:w="95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88B9DDF" w14:textId="77777777" w:rsidR="00F0777E" w:rsidRPr="00FE55E3" w:rsidRDefault="00F0777E" w:rsidP="005D5100">
            <w:pPr>
              <w:pStyle w:val="afffff0"/>
              <w:rPr>
                <w:lang w:val="en-US"/>
              </w:rPr>
            </w:pPr>
            <w:r w:rsidRPr="00FE55E3">
              <w:rPr>
                <w:lang w:val="en-US"/>
              </w:rPr>
              <w:t>Дополнительная информация</w:t>
            </w:r>
          </w:p>
        </w:tc>
      </w:tr>
      <w:tr w:rsidR="00F0777E" w:rsidRPr="00FE55E3" w14:paraId="24C2AEB6"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3F31F434" w14:textId="77777777" w:rsidR="00F0777E" w:rsidRPr="00FE55E3" w:rsidRDefault="00F0777E" w:rsidP="00350158">
            <w:pPr>
              <w:pStyle w:val="015"/>
              <w:rPr>
                <w:lang w:val="en-US"/>
              </w:rPr>
            </w:pPr>
            <w:r w:rsidRPr="00FE55E3">
              <w:rPr>
                <w:lang w:val="en-US"/>
              </w:rPr>
              <w:t>REF_EGRIP</w:t>
            </w:r>
            <w:r w:rsidR="00D40280" w:rsidRPr="00FE55E3">
              <w:rPr>
                <w:lang w:val="en-US"/>
              </w:rPr>
              <w:t>_20</w:t>
            </w:r>
          </w:p>
        </w:tc>
        <w:tc>
          <w:tcPr>
            <w:tcW w:w="819" w:type="pct"/>
            <w:tcBorders>
              <w:top w:val="single" w:sz="4" w:space="0" w:color="auto"/>
              <w:left w:val="single" w:sz="4" w:space="0" w:color="auto"/>
              <w:bottom w:val="single" w:sz="4" w:space="0" w:color="auto"/>
              <w:right w:val="single" w:sz="4" w:space="0" w:color="auto"/>
            </w:tcBorders>
            <w:hideMark/>
          </w:tcPr>
          <w:p w14:paraId="7A723FBC" w14:textId="77777777" w:rsidR="00F0777E" w:rsidRPr="00FE55E3" w:rsidRDefault="00F0777E" w:rsidP="00350158">
            <w:pPr>
              <w:pStyle w:val="015"/>
              <w:rPr>
                <w:lang w:val="en-US"/>
              </w:rPr>
            </w:pPr>
            <w:r w:rsidRPr="00FE55E3">
              <w:rPr>
                <w:lang w:val="en-US"/>
              </w:rPr>
              <w:t>version</w:t>
            </w:r>
          </w:p>
        </w:tc>
        <w:tc>
          <w:tcPr>
            <w:tcW w:w="654" w:type="pct"/>
            <w:tcBorders>
              <w:top w:val="single" w:sz="4" w:space="0" w:color="auto"/>
              <w:left w:val="single" w:sz="4" w:space="0" w:color="auto"/>
              <w:bottom w:val="single" w:sz="4" w:space="0" w:color="auto"/>
              <w:right w:val="single" w:sz="4" w:space="0" w:color="auto"/>
            </w:tcBorders>
            <w:hideMark/>
          </w:tcPr>
          <w:p w14:paraId="0C040F21"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12C513F9"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2D9BE6AA"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50ECCBDE" w14:textId="77777777" w:rsidR="00F0777E" w:rsidRPr="00FE55E3" w:rsidRDefault="00F0777E" w:rsidP="00350158">
            <w:pPr>
              <w:pStyle w:val="015"/>
              <w:rPr>
                <w:lang w:val="en-US"/>
              </w:rPr>
            </w:pPr>
            <w:r w:rsidRPr="00FE55E3">
              <w:rPr>
                <w:lang w:val="en-US"/>
              </w:rPr>
              <w:t>Код справочника/Массива данных</w:t>
            </w:r>
          </w:p>
        </w:tc>
        <w:tc>
          <w:tcPr>
            <w:tcW w:w="959" w:type="pct"/>
            <w:tcBorders>
              <w:top w:val="single" w:sz="4" w:space="0" w:color="auto"/>
              <w:left w:val="single" w:sz="4" w:space="0" w:color="auto"/>
              <w:bottom w:val="single" w:sz="4" w:space="0" w:color="auto"/>
              <w:right w:val="single" w:sz="4" w:space="0" w:color="auto"/>
            </w:tcBorders>
            <w:hideMark/>
          </w:tcPr>
          <w:p w14:paraId="2755E1C3" w14:textId="77777777" w:rsidR="00F0777E" w:rsidRPr="00FE55E3" w:rsidRDefault="00F0777E" w:rsidP="00350158">
            <w:pPr>
              <w:pStyle w:val="015"/>
              <w:rPr>
                <w:lang w:val="en-US"/>
              </w:rPr>
            </w:pPr>
            <w:r w:rsidRPr="00FE55E3">
              <w:rPr>
                <w:lang w:val="en-US"/>
              </w:rPr>
              <w:t>version - атрибут</w:t>
            </w:r>
          </w:p>
        </w:tc>
      </w:tr>
      <w:tr w:rsidR="00F0777E" w:rsidRPr="00FE55E3" w14:paraId="519D39CF"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5BB550C9" w14:textId="77777777" w:rsidR="00F0777E" w:rsidRPr="00FE55E3" w:rsidRDefault="00F0777E" w:rsidP="00350158">
            <w:pPr>
              <w:pStyle w:val="015"/>
              <w:rPr>
                <w:lang w:val="en-US"/>
              </w:rPr>
            </w:pPr>
            <w:r w:rsidRPr="00FE55E3">
              <w:rPr>
                <w:lang w:val="en-US"/>
              </w:rPr>
              <w:t>REF_EGRIP</w:t>
            </w:r>
            <w:r w:rsidR="00D40280" w:rsidRPr="00FE55E3">
              <w:rPr>
                <w:lang w:val="en-US"/>
              </w:rPr>
              <w:t>_20</w:t>
            </w:r>
          </w:p>
        </w:tc>
        <w:tc>
          <w:tcPr>
            <w:tcW w:w="819" w:type="pct"/>
            <w:tcBorders>
              <w:top w:val="single" w:sz="4" w:space="0" w:color="auto"/>
              <w:left w:val="single" w:sz="4" w:space="0" w:color="auto"/>
              <w:bottom w:val="single" w:sz="4" w:space="0" w:color="auto"/>
              <w:right w:val="single" w:sz="4" w:space="0" w:color="auto"/>
            </w:tcBorders>
            <w:hideMark/>
          </w:tcPr>
          <w:p w14:paraId="55E91299" w14:textId="77777777" w:rsidR="00F0777E" w:rsidRPr="00FE55E3" w:rsidRDefault="00F0777E" w:rsidP="00350158">
            <w:pPr>
              <w:pStyle w:val="015"/>
              <w:rPr>
                <w:lang w:val="en-US"/>
              </w:rPr>
            </w:pPr>
            <w:r w:rsidRPr="00FE55E3">
              <w:rPr>
                <w:lang w:val="en-US"/>
              </w:rPr>
              <w:t>row</w:t>
            </w:r>
          </w:p>
        </w:tc>
        <w:tc>
          <w:tcPr>
            <w:tcW w:w="654" w:type="pct"/>
            <w:tcBorders>
              <w:top w:val="single" w:sz="4" w:space="0" w:color="auto"/>
              <w:left w:val="single" w:sz="4" w:space="0" w:color="auto"/>
              <w:bottom w:val="single" w:sz="4" w:space="0" w:color="auto"/>
              <w:right w:val="single" w:sz="4" w:space="0" w:color="auto"/>
            </w:tcBorders>
            <w:hideMark/>
          </w:tcPr>
          <w:p w14:paraId="697B60C7"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3D3CB365"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5CBB0241"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0D526C48" w14:textId="77777777" w:rsidR="00F0777E" w:rsidRPr="00FE55E3" w:rsidRDefault="00F0777E" w:rsidP="00350158">
            <w:pPr>
              <w:pStyle w:val="015"/>
            </w:pPr>
          </w:p>
        </w:tc>
        <w:tc>
          <w:tcPr>
            <w:tcW w:w="959" w:type="pct"/>
            <w:tcBorders>
              <w:top w:val="single" w:sz="4" w:space="0" w:color="auto"/>
              <w:left w:val="single" w:sz="4" w:space="0" w:color="auto"/>
              <w:bottom w:val="single" w:sz="4" w:space="0" w:color="auto"/>
              <w:right w:val="single" w:sz="4" w:space="0" w:color="auto"/>
            </w:tcBorders>
            <w:hideMark/>
          </w:tcPr>
          <w:p w14:paraId="2E10B284" w14:textId="77777777" w:rsidR="00F0777E" w:rsidRPr="00FE55E3" w:rsidRDefault="00F0777E" w:rsidP="00350158">
            <w:pPr>
              <w:pStyle w:val="015"/>
              <w:rPr>
                <w:lang w:val="en-US"/>
              </w:rPr>
            </w:pPr>
            <w:r w:rsidRPr="00FE55E3">
              <w:rPr>
                <w:lang w:val="en-US"/>
              </w:rPr>
              <w:t>Группирующий тег строки</w:t>
            </w:r>
          </w:p>
        </w:tc>
      </w:tr>
      <w:tr w:rsidR="00F0777E" w:rsidRPr="00FE55E3" w14:paraId="1166479E"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17BF9B75"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2CBBA881" w14:textId="77777777" w:rsidR="00F0777E" w:rsidRPr="00FE55E3" w:rsidRDefault="00F0777E" w:rsidP="00350158">
            <w:pPr>
              <w:pStyle w:val="015"/>
              <w:rPr>
                <w:lang w:val="en-US"/>
              </w:rPr>
            </w:pPr>
            <w:r w:rsidRPr="00FE55E3">
              <w:rPr>
                <w:lang w:val="en-US"/>
              </w:rPr>
              <w:t>GUID</w:t>
            </w:r>
          </w:p>
        </w:tc>
        <w:tc>
          <w:tcPr>
            <w:tcW w:w="654" w:type="pct"/>
            <w:tcBorders>
              <w:top w:val="single" w:sz="4" w:space="0" w:color="auto"/>
              <w:left w:val="single" w:sz="4" w:space="0" w:color="auto"/>
              <w:bottom w:val="single" w:sz="4" w:space="0" w:color="auto"/>
              <w:right w:val="single" w:sz="4" w:space="0" w:color="auto"/>
            </w:tcBorders>
            <w:hideMark/>
          </w:tcPr>
          <w:p w14:paraId="363C1DE7" w14:textId="77777777" w:rsidR="00F0777E" w:rsidRPr="00FE55E3" w:rsidRDefault="00F0777E" w:rsidP="00350158">
            <w:pPr>
              <w:pStyle w:val="015"/>
            </w:pPr>
            <w:r w:rsidRPr="00FE55E3">
              <w:t>GUID</w:t>
            </w:r>
          </w:p>
        </w:tc>
        <w:tc>
          <w:tcPr>
            <w:tcW w:w="372" w:type="pct"/>
            <w:tcBorders>
              <w:top w:val="single" w:sz="4" w:space="0" w:color="auto"/>
              <w:left w:val="single" w:sz="4" w:space="0" w:color="auto"/>
              <w:bottom w:val="single" w:sz="4" w:space="0" w:color="auto"/>
              <w:right w:val="single" w:sz="4" w:space="0" w:color="auto"/>
            </w:tcBorders>
            <w:hideMark/>
          </w:tcPr>
          <w:p w14:paraId="3B53F3DF" w14:textId="77777777" w:rsidR="00F0777E" w:rsidRPr="00FE55E3" w:rsidRDefault="00F0777E" w:rsidP="00350158">
            <w:pPr>
              <w:pStyle w:val="015"/>
              <w:rPr>
                <w:lang w:val="en-US"/>
              </w:rPr>
            </w:pPr>
            <w:r w:rsidRPr="00FE55E3">
              <w:rPr>
                <w:lang w:val="en-US"/>
              </w:rPr>
              <w:t>=36</w:t>
            </w:r>
          </w:p>
        </w:tc>
        <w:tc>
          <w:tcPr>
            <w:tcW w:w="372" w:type="pct"/>
            <w:tcBorders>
              <w:top w:val="single" w:sz="4" w:space="0" w:color="auto"/>
              <w:left w:val="single" w:sz="4" w:space="0" w:color="auto"/>
              <w:bottom w:val="single" w:sz="4" w:space="0" w:color="auto"/>
              <w:right w:val="single" w:sz="4" w:space="0" w:color="auto"/>
            </w:tcBorders>
            <w:hideMark/>
          </w:tcPr>
          <w:p w14:paraId="1EBF7A65"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32C73A00" w14:textId="77777777" w:rsidR="00F0777E" w:rsidRPr="00FE55E3" w:rsidRDefault="00F0777E" w:rsidP="00350158">
            <w:pPr>
              <w:pStyle w:val="015"/>
              <w:rPr>
                <w:lang w:val="en-US"/>
              </w:rPr>
            </w:pPr>
            <w:r w:rsidRPr="00FE55E3">
              <w:rPr>
                <w:lang w:val="en-US"/>
              </w:rPr>
              <w:t>Глобально-уникальный идентификатор записи</w:t>
            </w:r>
          </w:p>
        </w:tc>
        <w:tc>
          <w:tcPr>
            <w:tcW w:w="959" w:type="pct"/>
            <w:tcBorders>
              <w:top w:val="single" w:sz="4" w:space="0" w:color="auto"/>
              <w:left w:val="single" w:sz="4" w:space="0" w:color="auto"/>
              <w:bottom w:val="single" w:sz="4" w:space="0" w:color="auto"/>
              <w:right w:val="single" w:sz="4" w:space="0" w:color="auto"/>
            </w:tcBorders>
            <w:hideMark/>
          </w:tcPr>
          <w:p w14:paraId="2008EC84" w14:textId="77777777" w:rsidR="00F0777E" w:rsidRPr="00FE55E3" w:rsidRDefault="00F0777E" w:rsidP="00350158">
            <w:pPr>
              <w:pStyle w:val="015"/>
            </w:pPr>
            <w:r w:rsidRPr="00FE55E3">
              <w:t>Внутренний идентификатор Централизованного хранилища НСИ</w:t>
            </w:r>
          </w:p>
        </w:tc>
      </w:tr>
      <w:tr w:rsidR="00F0777E" w:rsidRPr="00FE55E3" w14:paraId="39F44F66"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BD62CB3"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027DA0A1" w14:textId="77777777" w:rsidR="00F0777E" w:rsidRPr="00FE55E3" w:rsidRDefault="00F0777E" w:rsidP="00350158">
            <w:pPr>
              <w:pStyle w:val="015"/>
              <w:rPr>
                <w:lang w:val="en-US"/>
              </w:rPr>
            </w:pPr>
            <w:r w:rsidRPr="00FE55E3">
              <w:rPr>
                <w:lang w:val="en-US"/>
              </w:rPr>
              <w:t>StartDateActive</w:t>
            </w:r>
          </w:p>
        </w:tc>
        <w:tc>
          <w:tcPr>
            <w:tcW w:w="654" w:type="pct"/>
            <w:tcBorders>
              <w:top w:val="single" w:sz="4" w:space="0" w:color="auto"/>
              <w:left w:val="single" w:sz="4" w:space="0" w:color="auto"/>
              <w:bottom w:val="single" w:sz="4" w:space="0" w:color="auto"/>
              <w:right w:val="single" w:sz="4" w:space="0" w:color="auto"/>
            </w:tcBorders>
          </w:tcPr>
          <w:p w14:paraId="2887EC8C" w14:textId="77777777" w:rsidR="00F0777E" w:rsidRPr="00FE55E3" w:rsidRDefault="00F0777E" w:rsidP="00350158">
            <w:pPr>
              <w:pStyle w:val="015"/>
              <w:rPr>
                <w:lang w:val="en-US"/>
              </w:rPr>
            </w:pPr>
            <w:r w:rsidRPr="00FE55E3">
              <w:rPr>
                <w:lang w:val="en-US"/>
              </w:rPr>
              <w:t>DATETIME2</w:t>
            </w:r>
          </w:p>
        </w:tc>
        <w:tc>
          <w:tcPr>
            <w:tcW w:w="372" w:type="pct"/>
            <w:tcBorders>
              <w:top w:val="single" w:sz="4" w:space="0" w:color="auto"/>
              <w:left w:val="single" w:sz="4" w:space="0" w:color="auto"/>
              <w:bottom w:val="single" w:sz="4" w:space="0" w:color="auto"/>
              <w:right w:val="single" w:sz="4" w:space="0" w:color="auto"/>
            </w:tcBorders>
          </w:tcPr>
          <w:p w14:paraId="018A8936" w14:textId="77777777" w:rsidR="00F0777E" w:rsidRPr="00FE55E3" w:rsidRDefault="00F0777E"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3ABE98A3"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tcPr>
          <w:p w14:paraId="3CF26BA6" w14:textId="77777777" w:rsidR="00F0777E" w:rsidRPr="00FE55E3" w:rsidRDefault="00F0777E" w:rsidP="00350158">
            <w:pPr>
              <w:pStyle w:val="015"/>
              <w:rPr>
                <w:lang w:val="en-US"/>
              </w:rPr>
            </w:pPr>
            <w:r w:rsidRPr="00FE55E3">
              <w:rPr>
                <w:lang w:val="en-US"/>
              </w:rPr>
              <w:t>Дата начала действия записи</w:t>
            </w:r>
          </w:p>
        </w:tc>
        <w:tc>
          <w:tcPr>
            <w:tcW w:w="959" w:type="pct"/>
            <w:tcBorders>
              <w:top w:val="single" w:sz="4" w:space="0" w:color="auto"/>
              <w:left w:val="single" w:sz="4" w:space="0" w:color="auto"/>
              <w:bottom w:val="single" w:sz="4" w:space="0" w:color="auto"/>
              <w:right w:val="single" w:sz="4" w:space="0" w:color="auto"/>
            </w:tcBorders>
          </w:tcPr>
          <w:p w14:paraId="3B189AB8" w14:textId="77777777" w:rsidR="00F0777E" w:rsidRPr="00FE55E3" w:rsidRDefault="00F0777E" w:rsidP="00350158">
            <w:pPr>
              <w:pStyle w:val="015"/>
              <w:rPr>
                <w:lang w:val="en-US"/>
              </w:rPr>
            </w:pPr>
          </w:p>
        </w:tc>
      </w:tr>
      <w:tr w:rsidR="00F0777E" w:rsidRPr="00FE55E3" w14:paraId="14C14FA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6C96CBA0"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700EB594" w14:textId="77777777" w:rsidR="00F0777E" w:rsidRPr="00FE55E3" w:rsidRDefault="00F0777E" w:rsidP="00350158">
            <w:pPr>
              <w:pStyle w:val="015"/>
              <w:rPr>
                <w:lang w:val="en-US"/>
              </w:rPr>
            </w:pPr>
            <w:r w:rsidRPr="00FE55E3">
              <w:rPr>
                <w:lang w:val="en-US"/>
              </w:rPr>
              <w:t>EndDateActive</w:t>
            </w:r>
          </w:p>
        </w:tc>
        <w:tc>
          <w:tcPr>
            <w:tcW w:w="654" w:type="pct"/>
            <w:tcBorders>
              <w:top w:val="single" w:sz="4" w:space="0" w:color="auto"/>
              <w:left w:val="single" w:sz="4" w:space="0" w:color="auto"/>
              <w:bottom w:val="single" w:sz="4" w:space="0" w:color="auto"/>
              <w:right w:val="single" w:sz="4" w:space="0" w:color="auto"/>
            </w:tcBorders>
          </w:tcPr>
          <w:p w14:paraId="7F58E3BA" w14:textId="77777777" w:rsidR="00F0777E" w:rsidRPr="00FE55E3" w:rsidRDefault="00F0777E" w:rsidP="00350158">
            <w:pPr>
              <w:pStyle w:val="015"/>
              <w:rPr>
                <w:lang w:val="en-US"/>
              </w:rPr>
            </w:pPr>
            <w:r w:rsidRPr="00FE55E3">
              <w:rPr>
                <w:lang w:val="en-US"/>
              </w:rPr>
              <w:t>DATETIME2</w:t>
            </w:r>
          </w:p>
        </w:tc>
        <w:tc>
          <w:tcPr>
            <w:tcW w:w="372" w:type="pct"/>
            <w:tcBorders>
              <w:top w:val="single" w:sz="4" w:space="0" w:color="auto"/>
              <w:left w:val="single" w:sz="4" w:space="0" w:color="auto"/>
              <w:bottom w:val="single" w:sz="4" w:space="0" w:color="auto"/>
              <w:right w:val="single" w:sz="4" w:space="0" w:color="auto"/>
            </w:tcBorders>
          </w:tcPr>
          <w:p w14:paraId="1025453E" w14:textId="77777777" w:rsidR="00F0777E" w:rsidRPr="00FE55E3" w:rsidRDefault="00F0777E"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00DE19F1" w14:textId="77777777" w:rsidR="00F0777E" w:rsidRPr="00FE55E3" w:rsidRDefault="00F0777E"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tcPr>
          <w:p w14:paraId="6395F1CA" w14:textId="77777777" w:rsidR="00F0777E" w:rsidRPr="00FE55E3" w:rsidRDefault="00F0777E" w:rsidP="00350158">
            <w:pPr>
              <w:pStyle w:val="015"/>
              <w:rPr>
                <w:lang w:val="en-US"/>
              </w:rPr>
            </w:pPr>
            <w:r w:rsidRPr="00FE55E3">
              <w:rPr>
                <w:lang w:val="en-US"/>
              </w:rPr>
              <w:t>Дата окончания действия записи</w:t>
            </w:r>
          </w:p>
        </w:tc>
        <w:tc>
          <w:tcPr>
            <w:tcW w:w="959" w:type="pct"/>
            <w:tcBorders>
              <w:top w:val="single" w:sz="4" w:space="0" w:color="auto"/>
              <w:left w:val="single" w:sz="4" w:space="0" w:color="auto"/>
              <w:bottom w:val="single" w:sz="4" w:space="0" w:color="auto"/>
              <w:right w:val="single" w:sz="4" w:space="0" w:color="auto"/>
            </w:tcBorders>
          </w:tcPr>
          <w:p w14:paraId="0A69B7EA" w14:textId="77777777" w:rsidR="00F0777E" w:rsidRPr="00FE55E3" w:rsidRDefault="00F0777E" w:rsidP="00350158">
            <w:pPr>
              <w:pStyle w:val="015"/>
              <w:rPr>
                <w:lang w:val="en-US"/>
              </w:rPr>
            </w:pPr>
          </w:p>
        </w:tc>
      </w:tr>
      <w:tr w:rsidR="00F0777E" w:rsidRPr="00FE55E3" w14:paraId="381C2206"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571A2DC9"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225B499E" w14:textId="77777777" w:rsidR="00F0777E" w:rsidRPr="00FE55E3" w:rsidRDefault="00F0777E" w:rsidP="00350158">
            <w:pPr>
              <w:pStyle w:val="015"/>
              <w:rPr>
                <w:lang w:val="en-US"/>
              </w:rPr>
            </w:pPr>
            <w:r w:rsidRPr="00FE55E3">
              <w:rPr>
                <w:lang w:val="en-US"/>
              </w:rPr>
              <w:t>Status</w:t>
            </w:r>
          </w:p>
        </w:tc>
        <w:tc>
          <w:tcPr>
            <w:tcW w:w="654" w:type="pct"/>
            <w:tcBorders>
              <w:top w:val="single" w:sz="4" w:space="0" w:color="auto"/>
              <w:left w:val="single" w:sz="4" w:space="0" w:color="auto"/>
              <w:bottom w:val="single" w:sz="4" w:space="0" w:color="auto"/>
              <w:right w:val="single" w:sz="4" w:space="0" w:color="auto"/>
            </w:tcBorders>
          </w:tcPr>
          <w:p w14:paraId="232404D2"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7D9BEA3" w14:textId="77777777" w:rsidR="00F0777E" w:rsidRPr="00FE55E3" w:rsidRDefault="00F0777E" w:rsidP="00350158">
            <w:pPr>
              <w:pStyle w:val="015"/>
              <w:rPr>
                <w:lang w:val="en-US"/>
              </w:rPr>
            </w:pPr>
            <w:r w:rsidRPr="00FE55E3">
              <w:rPr>
                <w:lang w:val="en-US"/>
              </w:rPr>
              <w:t>&lt;=7</w:t>
            </w:r>
          </w:p>
        </w:tc>
        <w:tc>
          <w:tcPr>
            <w:tcW w:w="372" w:type="pct"/>
            <w:tcBorders>
              <w:top w:val="single" w:sz="4" w:space="0" w:color="auto"/>
              <w:left w:val="single" w:sz="4" w:space="0" w:color="auto"/>
              <w:bottom w:val="single" w:sz="4" w:space="0" w:color="auto"/>
              <w:right w:val="single" w:sz="4" w:space="0" w:color="auto"/>
            </w:tcBorders>
          </w:tcPr>
          <w:p w14:paraId="37733E98"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tcPr>
          <w:p w14:paraId="5B351CB7" w14:textId="77777777" w:rsidR="00F0777E" w:rsidRPr="00FE55E3" w:rsidRDefault="00F0777E" w:rsidP="00350158">
            <w:pPr>
              <w:pStyle w:val="015"/>
              <w:rPr>
                <w:lang w:val="en-US"/>
              </w:rPr>
            </w:pPr>
            <w:r w:rsidRPr="00FE55E3">
              <w:rPr>
                <w:lang w:val="en-US"/>
              </w:rPr>
              <w:t>Статус записи</w:t>
            </w:r>
          </w:p>
        </w:tc>
        <w:tc>
          <w:tcPr>
            <w:tcW w:w="959" w:type="pct"/>
            <w:tcBorders>
              <w:top w:val="single" w:sz="4" w:space="0" w:color="auto"/>
              <w:left w:val="single" w:sz="4" w:space="0" w:color="auto"/>
              <w:bottom w:val="single" w:sz="4" w:space="0" w:color="auto"/>
              <w:right w:val="single" w:sz="4" w:space="0" w:color="auto"/>
            </w:tcBorders>
          </w:tcPr>
          <w:p w14:paraId="1F9B8DF8" w14:textId="77777777" w:rsidR="00F0777E" w:rsidRPr="00FE55E3" w:rsidRDefault="00F0777E" w:rsidP="00350158">
            <w:pPr>
              <w:pStyle w:val="015"/>
            </w:pPr>
            <w:r w:rsidRPr="00FE55E3">
              <w:t>Указывается код статуса записи. Допустимые значения:</w:t>
            </w:r>
          </w:p>
          <w:p w14:paraId="2DA235BE" w14:textId="77777777" w:rsidR="00F0777E" w:rsidRPr="00FE55E3" w:rsidRDefault="00F0777E" w:rsidP="00350158">
            <w:pPr>
              <w:pStyle w:val="015"/>
              <w:rPr>
                <w:lang w:val="en-US"/>
              </w:rPr>
            </w:pPr>
            <w:r w:rsidRPr="00FE55E3">
              <w:rPr>
                <w:lang w:val="en-US"/>
              </w:rPr>
              <w:t>ACTIVE – актуальная;</w:t>
            </w:r>
          </w:p>
          <w:p w14:paraId="42F47AE9" w14:textId="77777777" w:rsidR="00F0777E" w:rsidRPr="00FE55E3" w:rsidRDefault="00F0777E" w:rsidP="00350158">
            <w:pPr>
              <w:pStyle w:val="015"/>
              <w:rPr>
                <w:lang w:val="en-US"/>
              </w:rPr>
            </w:pPr>
            <w:r w:rsidRPr="00FE55E3">
              <w:rPr>
                <w:lang w:val="en-US"/>
              </w:rPr>
              <w:t>ARCHIVE – архивная.</w:t>
            </w:r>
          </w:p>
        </w:tc>
      </w:tr>
      <w:tr w:rsidR="00F0777E" w:rsidRPr="00FE55E3" w14:paraId="67ABC546"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A5210CE"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295B7366" w14:textId="77777777" w:rsidR="00F0777E" w:rsidRPr="00FE55E3" w:rsidRDefault="00F0777E" w:rsidP="00350158">
            <w:pPr>
              <w:pStyle w:val="015"/>
              <w:rPr>
                <w:lang w:val="en-US"/>
              </w:rPr>
            </w:pPr>
            <w:r w:rsidRPr="00FE55E3">
              <w:rPr>
                <w:lang w:val="en-US"/>
              </w:rPr>
              <w:t>IDDok</w:t>
            </w:r>
          </w:p>
        </w:tc>
        <w:tc>
          <w:tcPr>
            <w:tcW w:w="654" w:type="pct"/>
            <w:tcBorders>
              <w:top w:val="single" w:sz="4" w:space="0" w:color="auto"/>
              <w:left w:val="single" w:sz="4" w:space="0" w:color="auto"/>
              <w:bottom w:val="single" w:sz="4" w:space="0" w:color="auto"/>
              <w:right w:val="single" w:sz="4" w:space="0" w:color="auto"/>
            </w:tcBorders>
          </w:tcPr>
          <w:p w14:paraId="3466CB40" w14:textId="77777777" w:rsidR="00F0777E" w:rsidRPr="00FE55E3" w:rsidRDefault="00F0777E" w:rsidP="00350158">
            <w:pPr>
              <w:pStyle w:val="015"/>
              <w:rPr>
                <w:lang w:val="en-US"/>
              </w:rPr>
            </w:pPr>
            <w:r w:rsidRPr="00FE55E3">
              <w:rPr>
                <w:lang w:val="en-US"/>
              </w:rPr>
              <w:t>GUID</w:t>
            </w:r>
          </w:p>
        </w:tc>
        <w:tc>
          <w:tcPr>
            <w:tcW w:w="372" w:type="pct"/>
            <w:tcBorders>
              <w:top w:val="single" w:sz="4" w:space="0" w:color="auto"/>
              <w:left w:val="single" w:sz="4" w:space="0" w:color="auto"/>
              <w:bottom w:val="single" w:sz="4" w:space="0" w:color="auto"/>
              <w:right w:val="single" w:sz="4" w:space="0" w:color="auto"/>
            </w:tcBorders>
          </w:tcPr>
          <w:p w14:paraId="66901CC1" w14:textId="77777777" w:rsidR="00F0777E" w:rsidRPr="00FE55E3" w:rsidRDefault="00F0777E" w:rsidP="00350158">
            <w:pPr>
              <w:pStyle w:val="015"/>
              <w:rPr>
                <w:lang w:val="en-US"/>
              </w:rPr>
            </w:pPr>
            <w:r w:rsidRPr="00FE55E3">
              <w:rPr>
                <w:lang w:val="en-US"/>
              </w:rPr>
              <w:t>=36</w:t>
            </w:r>
          </w:p>
        </w:tc>
        <w:tc>
          <w:tcPr>
            <w:tcW w:w="372" w:type="pct"/>
            <w:tcBorders>
              <w:top w:val="single" w:sz="4" w:space="0" w:color="auto"/>
              <w:left w:val="single" w:sz="4" w:space="0" w:color="auto"/>
              <w:bottom w:val="single" w:sz="4" w:space="0" w:color="auto"/>
              <w:right w:val="single" w:sz="4" w:space="0" w:color="auto"/>
            </w:tcBorders>
          </w:tcPr>
          <w:p w14:paraId="41AC1565" w14:textId="77777777" w:rsidR="00F0777E" w:rsidRPr="00FE55E3" w:rsidDel="007E27E4"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tcPr>
          <w:p w14:paraId="01BD9225" w14:textId="77777777" w:rsidR="00F0777E" w:rsidRPr="00FE55E3" w:rsidRDefault="00F0777E" w:rsidP="00350158">
            <w:pPr>
              <w:pStyle w:val="015"/>
              <w:rPr>
                <w:lang w:val="en-US"/>
              </w:rPr>
            </w:pPr>
            <w:r w:rsidRPr="00FE55E3">
              <w:rPr>
                <w:lang w:val="en-US"/>
              </w:rPr>
              <w:t>Идентификатор документа запроса</w:t>
            </w:r>
          </w:p>
        </w:tc>
        <w:tc>
          <w:tcPr>
            <w:tcW w:w="959" w:type="pct"/>
            <w:tcBorders>
              <w:top w:val="single" w:sz="4" w:space="0" w:color="auto"/>
              <w:left w:val="single" w:sz="4" w:space="0" w:color="auto"/>
              <w:bottom w:val="single" w:sz="4" w:space="0" w:color="auto"/>
              <w:right w:val="single" w:sz="4" w:space="0" w:color="auto"/>
            </w:tcBorders>
          </w:tcPr>
          <w:p w14:paraId="609C4FBC" w14:textId="77777777" w:rsidR="00F0777E" w:rsidRPr="00FE55E3" w:rsidRDefault="00F0777E" w:rsidP="00350158">
            <w:pPr>
              <w:pStyle w:val="015"/>
            </w:pPr>
          </w:p>
        </w:tc>
      </w:tr>
      <w:tr w:rsidR="00F0777E" w:rsidRPr="00FE55E3" w14:paraId="7C49CFD6"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43BC0770"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1F763AF1" w14:textId="77777777" w:rsidR="00F0777E" w:rsidRPr="00FE55E3" w:rsidRDefault="00F0777E" w:rsidP="00350158">
            <w:pPr>
              <w:pStyle w:val="015"/>
              <w:rPr>
                <w:lang w:val="en-US"/>
              </w:rPr>
            </w:pPr>
            <w:r w:rsidRPr="00FE55E3">
              <w:rPr>
                <w:lang w:val="en-US"/>
              </w:rPr>
              <w:t>TimeStamp</w:t>
            </w:r>
          </w:p>
        </w:tc>
        <w:tc>
          <w:tcPr>
            <w:tcW w:w="654" w:type="pct"/>
            <w:tcBorders>
              <w:top w:val="single" w:sz="4" w:space="0" w:color="auto"/>
              <w:left w:val="single" w:sz="4" w:space="0" w:color="auto"/>
              <w:bottom w:val="single" w:sz="4" w:space="0" w:color="auto"/>
              <w:right w:val="single" w:sz="4" w:space="0" w:color="auto"/>
            </w:tcBorders>
            <w:hideMark/>
          </w:tcPr>
          <w:p w14:paraId="15BFEE92"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hideMark/>
          </w:tcPr>
          <w:p w14:paraId="7F30014C" w14:textId="77777777" w:rsidR="00F0777E" w:rsidRPr="00FE55E3" w:rsidRDefault="00F0777E"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6FAEAB88" w14:textId="77777777" w:rsidR="00F0777E" w:rsidRPr="00FE55E3" w:rsidRDefault="00F0777E" w:rsidP="00350158">
            <w:pPr>
              <w:pStyle w:val="015"/>
            </w:pPr>
            <w:r w:rsidRPr="00FE55E3">
              <w:t>Дата</w:t>
            </w:r>
          </w:p>
        </w:tc>
        <w:tc>
          <w:tcPr>
            <w:tcW w:w="1108" w:type="pct"/>
            <w:tcBorders>
              <w:top w:val="single" w:sz="4" w:space="0" w:color="auto"/>
              <w:left w:val="single" w:sz="4" w:space="0" w:color="auto"/>
              <w:bottom w:val="single" w:sz="4" w:space="0" w:color="auto"/>
              <w:right w:val="single" w:sz="4" w:space="0" w:color="auto"/>
            </w:tcBorders>
            <w:hideMark/>
          </w:tcPr>
          <w:p w14:paraId="1AF7620A" w14:textId="77777777" w:rsidR="00F0777E" w:rsidRPr="00FE55E3" w:rsidRDefault="00F0777E" w:rsidP="00350158">
            <w:pPr>
              <w:pStyle w:val="015"/>
            </w:pPr>
            <w:r w:rsidRPr="00FE55E3">
              <w:t>Дата формирования сведений из ЕГРИП в отношении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hideMark/>
          </w:tcPr>
          <w:p w14:paraId="1F78E730" w14:textId="77777777" w:rsidR="00F0777E" w:rsidRPr="00FE55E3" w:rsidRDefault="00F0777E" w:rsidP="00350158">
            <w:pPr>
              <w:pStyle w:val="015"/>
            </w:pPr>
          </w:p>
        </w:tc>
      </w:tr>
      <w:tr w:rsidR="00F0777E" w:rsidRPr="00FE55E3" w14:paraId="60F5D0F1"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36B735CF"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2D9823C9" w14:textId="77777777" w:rsidR="00F0777E" w:rsidRPr="00FE55E3" w:rsidRDefault="00F0777E" w:rsidP="00350158">
            <w:pPr>
              <w:pStyle w:val="015"/>
            </w:pPr>
            <w:r w:rsidRPr="00FE55E3">
              <w:rPr>
                <w:lang w:val="en-US"/>
              </w:rPr>
              <w:t>OGRNIP</w:t>
            </w:r>
          </w:p>
        </w:tc>
        <w:tc>
          <w:tcPr>
            <w:tcW w:w="654" w:type="pct"/>
            <w:tcBorders>
              <w:top w:val="single" w:sz="4" w:space="0" w:color="auto"/>
              <w:left w:val="single" w:sz="4" w:space="0" w:color="auto"/>
              <w:bottom w:val="single" w:sz="4" w:space="0" w:color="auto"/>
              <w:right w:val="single" w:sz="4" w:space="0" w:color="auto"/>
            </w:tcBorders>
            <w:hideMark/>
          </w:tcPr>
          <w:p w14:paraId="40A1AAD7"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1523C543" w14:textId="77777777" w:rsidR="00F0777E" w:rsidRPr="00FE55E3" w:rsidRDefault="00F0777E" w:rsidP="00350158">
            <w:pPr>
              <w:pStyle w:val="015"/>
            </w:pPr>
            <w:r w:rsidRPr="00FE55E3">
              <w:rPr>
                <w:lang w:val="en-US"/>
              </w:rPr>
              <w:t>=1</w:t>
            </w:r>
            <w:r w:rsidRPr="00FE55E3">
              <w:t>5</w:t>
            </w:r>
          </w:p>
        </w:tc>
        <w:tc>
          <w:tcPr>
            <w:tcW w:w="372" w:type="pct"/>
            <w:tcBorders>
              <w:top w:val="single" w:sz="4" w:space="0" w:color="auto"/>
              <w:left w:val="single" w:sz="4" w:space="0" w:color="auto"/>
              <w:bottom w:val="single" w:sz="4" w:space="0" w:color="auto"/>
              <w:right w:val="single" w:sz="4" w:space="0" w:color="auto"/>
            </w:tcBorders>
            <w:hideMark/>
          </w:tcPr>
          <w:p w14:paraId="185355F0"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hideMark/>
          </w:tcPr>
          <w:p w14:paraId="50148D50" w14:textId="77777777" w:rsidR="00F0777E" w:rsidRPr="00FE55E3" w:rsidRDefault="00F0777E" w:rsidP="00350158">
            <w:pPr>
              <w:pStyle w:val="015"/>
            </w:pPr>
            <w:r w:rsidRPr="00FE55E3">
              <w:rPr>
                <w:lang w:val="en-US"/>
              </w:rPr>
              <w:t>ОГРН</w:t>
            </w:r>
            <w:r w:rsidRPr="00FE55E3">
              <w:t>ИП</w:t>
            </w:r>
          </w:p>
        </w:tc>
        <w:tc>
          <w:tcPr>
            <w:tcW w:w="959" w:type="pct"/>
            <w:tcBorders>
              <w:top w:val="single" w:sz="4" w:space="0" w:color="auto"/>
              <w:left w:val="single" w:sz="4" w:space="0" w:color="auto"/>
              <w:bottom w:val="single" w:sz="4" w:space="0" w:color="auto"/>
              <w:right w:val="single" w:sz="4" w:space="0" w:color="auto"/>
            </w:tcBorders>
            <w:hideMark/>
          </w:tcPr>
          <w:p w14:paraId="3F7E0796" w14:textId="77777777" w:rsidR="00F0777E" w:rsidRPr="00FE55E3" w:rsidRDefault="00F0777E" w:rsidP="00350158">
            <w:pPr>
              <w:pStyle w:val="015"/>
            </w:pPr>
          </w:p>
        </w:tc>
      </w:tr>
      <w:tr w:rsidR="00F0777E" w:rsidRPr="00FE55E3" w14:paraId="06FC97B4"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515DAA61"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115E3C9C" w14:textId="77777777" w:rsidR="00F0777E" w:rsidRPr="00FE55E3" w:rsidRDefault="00F0777E" w:rsidP="00350158">
            <w:pPr>
              <w:pStyle w:val="015"/>
              <w:rPr>
                <w:lang w:val="en-US"/>
              </w:rPr>
            </w:pPr>
            <w:r w:rsidRPr="00FE55E3">
              <w:rPr>
                <w:lang w:val="en-US"/>
              </w:rPr>
              <w:t>DateOGRNIP</w:t>
            </w:r>
          </w:p>
        </w:tc>
        <w:tc>
          <w:tcPr>
            <w:tcW w:w="654" w:type="pct"/>
            <w:tcBorders>
              <w:top w:val="single" w:sz="4" w:space="0" w:color="auto"/>
              <w:left w:val="single" w:sz="4" w:space="0" w:color="auto"/>
              <w:bottom w:val="single" w:sz="4" w:space="0" w:color="auto"/>
              <w:right w:val="single" w:sz="4" w:space="0" w:color="auto"/>
            </w:tcBorders>
          </w:tcPr>
          <w:p w14:paraId="6747D954"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4A694F3F" w14:textId="77777777" w:rsidR="00F0777E" w:rsidRPr="00FE55E3" w:rsidRDefault="00F0777E"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4511F4A9"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5CE3C9E4" w14:textId="77777777" w:rsidR="00F0777E" w:rsidRPr="00FE55E3" w:rsidRDefault="00F0777E" w:rsidP="00350158">
            <w:pPr>
              <w:pStyle w:val="015"/>
            </w:pPr>
            <w:r w:rsidRPr="00FE55E3">
              <w:t>Дата присвоения ОГРНИП</w:t>
            </w:r>
          </w:p>
        </w:tc>
        <w:tc>
          <w:tcPr>
            <w:tcW w:w="959" w:type="pct"/>
            <w:tcBorders>
              <w:top w:val="single" w:sz="4" w:space="0" w:color="auto"/>
              <w:left w:val="single" w:sz="4" w:space="0" w:color="auto"/>
              <w:bottom w:val="single" w:sz="4" w:space="0" w:color="auto"/>
              <w:right w:val="single" w:sz="4" w:space="0" w:color="auto"/>
            </w:tcBorders>
          </w:tcPr>
          <w:p w14:paraId="29C50925" w14:textId="77777777" w:rsidR="00F0777E" w:rsidRPr="00FE55E3" w:rsidRDefault="00F0777E" w:rsidP="00350158">
            <w:pPr>
              <w:pStyle w:val="015"/>
            </w:pPr>
          </w:p>
        </w:tc>
      </w:tr>
      <w:tr w:rsidR="00F0777E" w:rsidRPr="00FE55E3" w14:paraId="53A7FDD8"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23547DE7"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7B6ED284" w14:textId="77777777" w:rsidR="00F0777E" w:rsidRPr="00FE55E3" w:rsidRDefault="00F0777E" w:rsidP="00350158">
            <w:pPr>
              <w:pStyle w:val="015"/>
              <w:rPr>
                <w:lang w:val="en-US"/>
              </w:rPr>
            </w:pPr>
            <w:r w:rsidRPr="00FE55E3">
              <w:rPr>
                <w:lang w:val="en-US"/>
              </w:rPr>
              <w:t>INNIP</w:t>
            </w:r>
          </w:p>
        </w:tc>
        <w:tc>
          <w:tcPr>
            <w:tcW w:w="654" w:type="pct"/>
            <w:tcBorders>
              <w:top w:val="single" w:sz="4" w:space="0" w:color="auto"/>
              <w:left w:val="single" w:sz="4" w:space="0" w:color="auto"/>
              <w:bottom w:val="single" w:sz="4" w:space="0" w:color="auto"/>
              <w:right w:val="single" w:sz="4" w:space="0" w:color="auto"/>
            </w:tcBorders>
            <w:hideMark/>
          </w:tcPr>
          <w:p w14:paraId="658F1CB8"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3E4DA7F8" w14:textId="77777777" w:rsidR="00F0777E" w:rsidRPr="00FE55E3" w:rsidRDefault="00F0777E" w:rsidP="00350158">
            <w:pPr>
              <w:pStyle w:val="015"/>
              <w:rPr>
                <w:lang w:val="en-US"/>
              </w:rPr>
            </w:pPr>
            <w:r w:rsidRPr="00FE55E3">
              <w:rPr>
                <w:lang w:val="en-US"/>
              </w:rPr>
              <w:t>=12</w:t>
            </w:r>
          </w:p>
        </w:tc>
        <w:tc>
          <w:tcPr>
            <w:tcW w:w="372" w:type="pct"/>
            <w:tcBorders>
              <w:top w:val="single" w:sz="4" w:space="0" w:color="auto"/>
              <w:left w:val="single" w:sz="4" w:space="0" w:color="auto"/>
              <w:bottom w:val="single" w:sz="4" w:space="0" w:color="auto"/>
              <w:right w:val="single" w:sz="4" w:space="0" w:color="auto"/>
            </w:tcBorders>
            <w:hideMark/>
          </w:tcPr>
          <w:p w14:paraId="4431A8DD"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402802F9" w14:textId="77777777" w:rsidR="00F0777E" w:rsidRPr="00FE55E3" w:rsidRDefault="00F0777E" w:rsidP="00350158">
            <w:pPr>
              <w:pStyle w:val="015"/>
              <w:rPr>
                <w:lang w:val="en-US"/>
              </w:rPr>
            </w:pPr>
            <w:r w:rsidRPr="00FE55E3">
              <w:rPr>
                <w:lang w:val="en-US"/>
              </w:rPr>
              <w:t>ИНН</w:t>
            </w:r>
          </w:p>
        </w:tc>
        <w:tc>
          <w:tcPr>
            <w:tcW w:w="959" w:type="pct"/>
            <w:tcBorders>
              <w:top w:val="single" w:sz="4" w:space="0" w:color="auto"/>
              <w:left w:val="single" w:sz="4" w:space="0" w:color="auto"/>
              <w:bottom w:val="single" w:sz="4" w:space="0" w:color="auto"/>
              <w:right w:val="single" w:sz="4" w:space="0" w:color="auto"/>
            </w:tcBorders>
            <w:hideMark/>
          </w:tcPr>
          <w:p w14:paraId="5A06D862" w14:textId="77777777" w:rsidR="00F0777E" w:rsidRPr="00FE55E3" w:rsidRDefault="00F0777E" w:rsidP="00350158">
            <w:pPr>
              <w:pStyle w:val="015"/>
            </w:pPr>
          </w:p>
        </w:tc>
      </w:tr>
      <w:tr w:rsidR="00F0777E" w:rsidRPr="00FE55E3" w14:paraId="322F311A"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6EC223ED"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28E940D9" w14:textId="77777777" w:rsidR="00F0777E" w:rsidRPr="00FE55E3" w:rsidRDefault="00F0777E" w:rsidP="00350158">
            <w:pPr>
              <w:pStyle w:val="015"/>
            </w:pPr>
            <w:r w:rsidRPr="00FE55E3">
              <w:rPr>
                <w:lang w:val="en-US"/>
              </w:rPr>
              <w:t>CodeVidIP</w:t>
            </w:r>
          </w:p>
        </w:tc>
        <w:tc>
          <w:tcPr>
            <w:tcW w:w="654" w:type="pct"/>
            <w:tcBorders>
              <w:top w:val="single" w:sz="4" w:space="0" w:color="auto"/>
              <w:left w:val="single" w:sz="4" w:space="0" w:color="auto"/>
              <w:bottom w:val="single" w:sz="4" w:space="0" w:color="auto"/>
              <w:right w:val="single" w:sz="4" w:space="0" w:color="auto"/>
            </w:tcBorders>
            <w:hideMark/>
          </w:tcPr>
          <w:p w14:paraId="17698127"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58C711C" w14:textId="77777777" w:rsidR="00F0777E" w:rsidRPr="00FE55E3" w:rsidRDefault="00F0777E" w:rsidP="00350158">
            <w:pPr>
              <w:pStyle w:val="015"/>
            </w:pPr>
            <w:r w:rsidRPr="00FE55E3">
              <w:t>=1</w:t>
            </w:r>
          </w:p>
        </w:tc>
        <w:tc>
          <w:tcPr>
            <w:tcW w:w="372" w:type="pct"/>
            <w:tcBorders>
              <w:top w:val="single" w:sz="4" w:space="0" w:color="auto"/>
              <w:left w:val="single" w:sz="4" w:space="0" w:color="auto"/>
              <w:bottom w:val="single" w:sz="4" w:space="0" w:color="auto"/>
              <w:right w:val="single" w:sz="4" w:space="0" w:color="auto"/>
            </w:tcBorders>
            <w:hideMark/>
          </w:tcPr>
          <w:p w14:paraId="37DC2500"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hideMark/>
          </w:tcPr>
          <w:p w14:paraId="13844513" w14:textId="77777777" w:rsidR="00F0777E" w:rsidRPr="00FE55E3" w:rsidRDefault="00F0777E" w:rsidP="00350158">
            <w:pPr>
              <w:pStyle w:val="015"/>
            </w:pPr>
            <w:r w:rsidRPr="00FE55E3">
              <w:t>Код вида предпринимательства</w:t>
            </w:r>
          </w:p>
        </w:tc>
        <w:tc>
          <w:tcPr>
            <w:tcW w:w="959" w:type="pct"/>
            <w:tcBorders>
              <w:top w:val="single" w:sz="4" w:space="0" w:color="auto"/>
              <w:left w:val="single" w:sz="4" w:space="0" w:color="auto"/>
              <w:bottom w:val="single" w:sz="4" w:space="0" w:color="auto"/>
              <w:right w:val="single" w:sz="4" w:space="0" w:color="auto"/>
            </w:tcBorders>
            <w:hideMark/>
          </w:tcPr>
          <w:p w14:paraId="545A95BC" w14:textId="77777777" w:rsidR="00F0777E" w:rsidRPr="00FE55E3" w:rsidRDefault="00F0777E" w:rsidP="00350158">
            <w:pPr>
              <w:pStyle w:val="015"/>
            </w:pPr>
            <w:r w:rsidRPr="00FE55E3">
              <w:t>Принимает значения: 1 - индивидуальный предприниматель, 2 – глава крестьянского фермерского хозяйства</w:t>
            </w:r>
          </w:p>
        </w:tc>
      </w:tr>
      <w:tr w:rsidR="00F0777E" w:rsidRPr="00FE55E3" w14:paraId="47264C8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hideMark/>
          </w:tcPr>
          <w:p w14:paraId="577B8A2F"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397121D0" w14:textId="77777777" w:rsidR="00F0777E" w:rsidRPr="00FE55E3" w:rsidRDefault="00F0777E" w:rsidP="00350158">
            <w:pPr>
              <w:pStyle w:val="015"/>
            </w:pPr>
            <w:r w:rsidRPr="00FE55E3">
              <w:rPr>
                <w:lang w:val="en-US"/>
              </w:rPr>
              <w:t>NameVidIP</w:t>
            </w:r>
          </w:p>
        </w:tc>
        <w:tc>
          <w:tcPr>
            <w:tcW w:w="654" w:type="pct"/>
            <w:tcBorders>
              <w:top w:val="single" w:sz="4" w:space="0" w:color="auto"/>
              <w:left w:val="single" w:sz="4" w:space="0" w:color="auto"/>
              <w:bottom w:val="single" w:sz="4" w:space="0" w:color="auto"/>
              <w:right w:val="single" w:sz="4" w:space="0" w:color="auto"/>
            </w:tcBorders>
            <w:hideMark/>
          </w:tcPr>
          <w:p w14:paraId="442B0240"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1023B59" w14:textId="77777777" w:rsidR="00F0777E" w:rsidRPr="00FE55E3" w:rsidRDefault="00F0777E" w:rsidP="00350158">
            <w:pPr>
              <w:pStyle w:val="015"/>
              <w:rPr>
                <w:lang w:val="en-US"/>
              </w:rPr>
            </w:pPr>
            <w:r w:rsidRPr="00FE55E3">
              <w:t>10-</w:t>
            </w:r>
            <w:r w:rsidRPr="00FE55E3">
              <w:rPr>
                <w:lang w:val="en-US"/>
              </w:rPr>
              <w:t>50</w:t>
            </w:r>
          </w:p>
        </w:tc>
        <w:tc>
          <w:tcPr>
            <w:tcW w:w="372" w:type="pct"/>
            <w:tcBorders>
              <w:top w:val="single" w:sz="4" w:space="0" w:color="auto"/>
              <w:left w:val="single" w:sz="4" w:space="0" w:color="auto"/>
              <w:bottom w:val="single" w:sz="4" w:space="0" w:color="auto"/>
              <w:right w:val="single" w:sz="4" w:space="0" w:color="auto"/>
            </w:tcBorders>
            <w:hideMark/>
          </w:tcPr>
          <w:p w14:paraId="0DABA6F8" w14:textId="77777777" w:rsidR="00F0777E" w:rsidRPr="00FE55E3" w:rsidRDefault="00F0777E"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0D311F36" w14:textId="77777777" w:rsidR="00F0777E" w:rsidRPr="00FE55E3" w:rsidRDefault="00F0777E" w:rsidP="00350158">
            <w:pPr>
              <w:pStyle w:val="015"/>
            </w:pPr>
            <w:r w:rsidRPr="00FE55E3">
              <w:t>Наименование вида предпринимательства</w:t>
            </w:r>
          </w:p>
        </w:tc>
        <w:tc>
          <w:tcPr>
            <w:tcW w:w="959" w:type="pct"/>
            <w:tcBorders>
              <w:top w:val="single" w:sz="4" w:space="0" w:color="auto"/>
              <w:left w:val="single" w:sz="4" w:space="0" w:color="auto"/>
              <w:bottom w:val="single" w:sz="4" w:space="0" w:color="auto"/>
              <w:right w:val="single" w:sz="4" w:space="0" w:color="auto"/>
            </w:tcBorders>
            <w:hideMark/>
          </w:tcPr>
          <w:p w14:paraId="3087070D" w14:textId="77777777" w:rsidR="00F0777E" w:rsidRPr="00FE55E3" w:rsidRDefault="00F0777E" w:rsidP="00350158">
            <w:pPr>
              <w:pStyle w:val="015"/>
            </w:pPr>
            <w:r w:rsidRPr="00FE55E3">
              <w:t>Указывается в соответствии с кодом предпринимательства</w:t>
            </w:r>
          </w:p>
        </w:tc>
      </w:tr>
      <w:tr w:rsidR="00F0777E" w:rsidRPr="00FE55E3" w14:paraId="6AC161B4"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35373FF"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5395CF02" w14:textId="77777777" w:rsidR="00F0777E" w:rsidRPr="00FE55E3" w:rsidRDefault="00F0777E" w:rsidP="00350158">
            <w:pPr>
              <w:pStyle w:val="015"/>
              <w:rPr>
                <w:lang w:val="en-US"/>
              </w:rPr>
            </w:pPr>
            <w:r w:rsidRPr="00FE55E3">
              <w:rPr>
                <w:lang w:val="en-US"/>
              </w:rPr>
              <w:t>FLInfo</w:t>
            </w:r>
          </w:p>
        </w:tc>
        <w:tc>
          <w:tcPr>
            <w:tcW w:w="654" w:type="pct"/>
            <w:tcBorders>
              <w:top w:val="single" w:sz="4" w:space="0" w:color="auto"/>
              <w:left w:val="single" w:sz="4" w:space="0" w:color="auto"/>
              <w:bottom w:val="single" w:sz="4" w:space="0" w:color="auto"/>
              <w:right w:val="single" w:sz="4" w:space="0" w:color="auto"/>
            </w:tcBorders>
          </w:tcPr>
          <w:p w14:paraId="3533639B"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0F811005"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65505A12"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569C3E9A" w14:textId="77777777" w:rsidR="00F0777E" w:rsidRPr="00FE55E3" w:rsidRDefault="00F0777E" w:rsidP="00350158">
            <w:pPr>
              <w:pStyle w:val="015"/>
            </w:pPr>
            <w:r w:rsidRPr="00FE55E3">
              <w:t>Сведения, идентифицирующие физическое лицо -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431A8086" w14:textId="77777777" w:rsidR="00F0777E" w:rsidRPr="00FE55E3" w:rsidRDefault="00CA2114" w:rsidP="00350158">
            <w:pPr>
              <w:pStyle w:val="015"/>
            </w:pPr>
            <w:r w:rsidRPr="00FE55E3">
              <w:t>Группирующий тег для группы атрибутов</w:t>
            </w:r>
          </w:p>
        </w:tc>
      </w:tr>
      <w:tr w:rsidR="00F0777E" w:rsidRPr="00FE55E3" w14:paraId="0820FEB8"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7CE2C1B" w14:textId="77777777" w:rsidR="00F0777E" w:rsidRPr="00FE55E3" w:rsidRDefault="00F0777E" w:rsidP="00350158">
            <w:pPr>
              <w:pStyle w:val="015"/>
              <w:rPr>
                <w:lang w:val="en-US"/>
              </w:rPr>
            </w:pPr>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5B7EC8FF" w14:textId="77777777" w:rsidR="00F0777E" w:rsidRPr="00FE55E3" w:rsidRDefault="00F0777E"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29F1B987"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3967302F"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46B04122"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72BF88D2" w14:textId="77777777" w:rsidR="00F0777E" w:rsidRPr="00FE55E3" w:rsidRDefault="00F0777E"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38F0C777" w14:textId="77777777" w:rsidR="00F0777E" w:rsidRPr="00FE55E3" w:rsidRDefault="00F0777E" w:rsidP="00350158">
            <w:pPr>
              <w:pStyle w:val="015"/>
            </w:pPr>
          </w:p>
        </w:tc>
      </w:tr>
      <w:tr w:rsidR="00F0777E" w:rsidRPr="00FE55E3" w14:paraId="2AEF241E"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74D88E31" w14:textId="77777777" w:rsidR="00F0777E" w:rsidRPr="00FE55E3" w:rsidRDefault="00F0777E" w:rsidP="00350158">
            <w:pPr>
              <w:pStyle w:val="015"/>
            </w:pPr>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32D3D43B" w14:textId="77777777" w:rsidR="00F0777E" w:rsidRPr="00FE55E3" w:rsidRDefault="00F0777E"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03819A9A"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E14BE25" w14:textId="77777777" w:rsidR="00F0777E" w:rsidRPr="00FE55E3" w:rsidRDefault="00F0777E"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1CCF4DC3"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7E6EDC8" w14:textId="77777777" w:rsidR="00F0777E" w:rsidRPr="00FE55E3" w:rsidRDefault="00F0777E"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513CF77C" w14:textId="77777777" w:rsidR="00F0777E" w:rsidRPr="00FE55E3" w:rsidRDefault="00F0777E" w:rsidP="00350158">
            <w:pPr>
              <w:pStyle w:val="015"/>
            </w:pPr>
          </w:p>
        </w:tc>
      </w:tr>
      <w:tr w:rsidR="00F0777E" w:rsidRPr="00FE55E3" w14:paraId="56D42C8B"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33496519" w14:textId="77777777" w:rsidR="00F0777E" w:rsidRPr="00FE55E3" w:rsidRDefault="00F0777E" w:rsidP="00350158">
            <w:pPr>
              <w:pStyle w:val="015"/>
              <w:rPr>
                <w:lang w:val="en-US"/>
              </w:rPr>
            </w:pPr>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21B82D87" w14:textId="77777777" w:rsidR="00F0777E" w:rsidRPr="00FE55E3" w:rsidRDefault="00F0777E" w:rsidP="00350158">
            <w:pPr>
              <w:pStyle w:val="015"/>
            </w:pPr>
            <w:r w:rsidRPr="00FE55E3">
              <w:rPr>
                <w:lang w:val="en-US"/>
              </w:rPr>
              <w:t>Gender</w:t>
            </w:r>
          </w:p>
        </w:tc>
        <w:tc>
          <w:tcPr>
            <w:tcW w:w="654" w:type="pct"/>
            <w:tcBorders>
              <w:top w:val="single" w:sz="4" w:space="0" w:color="auto"/>
              <w:left w:val="single" w:sz="4" w:space="0" w:color="auto"/>
              <w:bottom w:val="single" w:sz="4" w:space="0" w:color="auto"/>
              <w:right w:val="single" w:sz="4" w:space="0" w:color="auto"/>
            </w:tcBorders>
          </w:tcPr>
          <w:p w14:paraId="31B7456C" w14:textId="77777777" w:rsidR="00F0777E" w:rsidRPr="00FE55E3" w:rsidRDefault="00F0777E"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EEF0E9C" w14:textId="77777777" w:rsidR="00F0777E" w:rsidRPr="00FE55E3" w:rsidRDefault="00F0777E" w:rsidP="00350158">
            <w:pPr>
              <w:pStyle w:val="015"/>
            </w:pPr>
            <w:r w:rsidRPr="00FE55E3">
              <w:t>=1</w:t>
            </w:r>
          </w:p>
        </w:tc>
        <w:tc>
          <w:tcPr>
            <w:tcW w:w="372" w:type="pct"/>
            <w:tcBorders>
              <w:top w:val="single" w:sz="4" w:space="0" w:color="auto"/>
              <w:left w:val="single" w:sz="4" w:space="0" w:color="auto"/>
              <w:bottom w:val="single" w:sz="4" w:space="0" w:color="auto"/>
              <w:right w:val="single" w:sz="4" w:space="0" w:color="auto"/>
            </w:tcBorders>
          </w:tcPr>
          <w:p w14:paraId="1410505D"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50E7C385" w14:textId="77777777" w:rsidR="00F0777E" w:rsidRPr="00FE55E3" w:rsidRDefault="00F0777E" w:rsidP="00350158">
            <w:pPr>
              <w:pStyle w:val="015"/>
            </w:pPr>
            <w:r w:rsidRPr="00FE55E3">
              <w:t>Пол</w:t>
            </w:r>
          </w:p>
        </w:tc>
        <w:tc>
          <w:tcPr>
            <w:tcW w:w="959" w:type="pct"/>
            <w:tcBorders>
              <w:top w:val="single" w:sz="4" w:space="0" w:color="auto"/>
              <w:left w:val="single" w:sz="4" w:space="0" w:color="auto"/>
              <w:bottom w:val="single" w:sz="4" w:space="0" w:color="auto"/>
              <w:right w:val="single" w:sz="4" w:space="0" w:color="auto"/>
            </w:tcBorders>
          </w:tcPr>
          <w:p w14:paraId="6644A6F2" w14:textId="77777777" w:rsidR="00F0777E" w:rsidRPr="00FE55E3" w:rsidRDefault="00F0777E" w:rsidP="00350158">
            <w:pPr>
              <w:pStyle w:val="015"/>
            </w:pPr>
            <w:r w:rsidRPr="00FE55E3">
              <w:t xml:space="preserve">Принимает значения: </w:t>
            </w:r>
          </w:p>
          <w:p w14:paraId="72C585C0" w14:textId="77777777" w:rsidR="00F0777E" w:rsidRPr="00FE55E3" w:rsidRDefault="00F0777E" w:rsidP="00350158">
            <w:pPr>
              <w:pStyle w:val="015"/>
            </w:pPr>
            <w:r w:rsidRPr="00FE55E3">
              <w:t xml:space="preserve">1 – мужской, </w:t>
            </w:r>
          </w:p>
          <w:p w14:paraId="1EA90FE9" w14:textId="77777777" w:rsidR="00F0777E" w:rsidRPr="00FE55E3" w:rsidRDefault="00F0777E" w:rsidP="00350158">
            <w:pPr>
              <w:pStyle w:val="015"/>
            </w:pPr>
            <w:r w:rsidRPr="00FE55E3">
              <w:t>2 – женский.</w:t>
            </w:r>
          </w:p>
        </w:tc>
      </w:tr>
      <w:tr w:rsidR="00F0777E" w:rsidRPr="00FE55E3" w14:paraId="73060083"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4BDB49A"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1CC64533" w14:textId="77777777" w:rsidR="00F0777E" w:rsidRPr="00FE55E3" w:rsidRDefault="00F0777E" w:rsidP="00350158">
            <w:pPr>
              <w:pStyle w:val="015"/>
              <w:rPr>
                <w:lang w:val="en-US"/>
              </w:rPr>
            </w:pPr>
            <w:r w:rsidRPr="00FE55E3">
              <w:rPr>
                <w:lang w:val="en-US"/>
              </w:rPr>
              <w:t>SurName</w:t>
            </w:r>
          </w:p>
        </w:tc>
        <w:tc>
          <w:tcPr>
            <w:tcW w:w="654" w:type="pct"/>
            <w:tcBorders>
              <w:top w:val="single" w:sz="4" w:space="0" w:color="auto"/>
              <w:left w:val="single" w:sz="4" w:space="0" w:color="auto"/>
              <w:bottom w:val="single" w:sz="4" w:space="0" w:color="auto"/>
              <w:right w:val="single" w:sz="4" w:space="0" w:color="auto"/>
            </w:tcBorders>
          </w:tcPr>
          <w:p w14:paraId="7D59736A" w14:textId="77777777" w:rsidR="00F0777E" w:rsidRPr="00FE55E3" w:rsidRDefault="00F0777E"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BADAB0E" w14:textId="77777777" w:rsidR="00F0777E" w:rsidRPr="00FE55E3" w:rsidRDefault="00F0777E" w:rsidP="00350158">
            <w:pPr>
              <w:pStyle w:val="015"/>
            </w:pPr>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00883A8A"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53A7CC1" w14:textId="77777777" w:rsidR="00F0777E" w:rsidRPr="00FE55E3" w:rsidRDefault="00F0777E" w:rsidP="00350158">
            <w:pPr>
              <w:pStyle w:val="015"/>
            </w:pPr>
            <w:r w:rsidRPr="00FE55E3">
              <w:t>Фамилия физического лица на русском языке</w:t>
            </w:r>
          </w:p>
        </w:tc>
        <w:tc>
          <w:tcPr>
            <w:tcW w:w="959" w:type="pct"/>
            <w:tcBorders>
              <w:top w:val="single" w:sz="4" w:space="0" w:color="auto"/>
              <w:left w:val="single" w:sz="4" w:space="0" w:color="auto"/>
              <w:bottom w:val="single" w:sz="4" w:space="0" w:color="auto"/>
              <w:right w:val="single" w:sz="4" w:space="0" w:color="auto"/>
            </w:tcBorders>
          </w:tcPr>
          <w:p w14:paraId="2FD0A992" w14:textId="77777777" w:rsidR="00F0777E" w:rsidRPr="00FE55E3" w:rsidRDefault="00F0777E" w:rsidP="00350158">
            <w:pPr>
              <w:pStyle w:val="015"/>
            </w:pPr>
          </w:p>
        </w:tc>
      </w:tr>
      <w:tr w:rsidR="00F0777E" w:rsidRPr="00FE55E3" w14:paraId="02A4739D"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484EA487"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0C0AA5BD" w14:textId="77777777" w:rsidR="00F0777E" w:rsidRPr="00FE55E3" w:rsidRDefault="00F0777E" w:rsidP="00350158">
            <w:pPr>
              <w:pStyle w:val="015"/>
            </w:pPr>
            <w:r w:rsidRPr="00FE55E3">
              <w:rPr>
                <w:lang w:val="en-US"/>
              </w:rPr>
              <w:t>Name</w:t>
            </w:r>
          </w:p>
        </w:tc>
        <w:tc>
          <w:tcPr>
            <w:tcW w:w="654" w:type="pct"/>
            <w:tcBorders>
              <w:top w:val="single" w:sz="4" w:space="0" w:color="auto"/>
              <w:left w:val="single" w:sz="4" w:space="0" w:color="auto"/>
              <w:bottom w:val="single" w:sz="4" w:space="0" w:color="auto"/>
              <w:right w:val="single" w:sz="4" w:space="0" w:color="auto"/>
            </w:tcBorders>
          </w:tcPr>
          <w:p w14:paraId="0F84FD35"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BF2A0E8" w14:textId="77777777" w:rsidR="00F0777E" w:rsidRPr="00FE55E3" w:rsidRDefault="00F0777E" w:rsidP="00350158">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2613EF80"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65D7C7DB" w14:textId="77777777" w:rsidR="00F0777E" w:rsidRPr="00FE55E3" w:rsidRDefault="00F0777E" w:rsidP="00350158">
            <w:pPr>
              <w:pStyle w:val="015"/>
            </w:pPr>
            <w:r w:rsidRPr="00FE55E3">
              <w:t>Имя физического лица на русском языке</w:t>
            </w:r>
          </w:p>
        </w:tc>
        <w:tc>
          <w:tcPr>
            <w:tcW w:w="959" w:type="pct"/>
            <w:tcBorders>
              <w:top w:val="single" w:sz="4" w:space="0" w:color="auto"/>
              <w:left w:val="single" w:sz="4" w:space="0" w:color="auto"/>
              <w:bottom w:val="single" w:sz="4" w:space="0" w:color="auto"/>
              <w:right w:val="single" w:sz="4" w:space="0" w:color="auto"/>
            </w:tcBorders>
          </w:tcPr>
          <w:p w14:paraId="221B0BE7" w14:textId="77777777" w:rsidR="00F0777E" w:rsidRPr="00FE55E3" w:rsidRDefault="00F0777E" w:rsidP="00350158">
            <w:pPr>
              <w:pStyle w:val="015"/>
            </w:pPr>
          </w:p>
        </w:tc>
      </w:tr>
      <w:tr w:rsidR="00F0777E" w:rsidRPr="00FE55E3" w14:paraId="76896CF0"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79F40794"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21D3A5CA" w14:textId="77777777" w:rsidR="00F0777E" w:rsidRPr="00FE55E3" w:rsidRDefault="00F0777E" w:rsidP="00350158">
            <w:pPr>
              <w:pStyle w:val="015"/>
              <w:rPr>
                <w:lang w:val="en-US"/>
              </w:rPr>
            </w:pPr>
            <w:r w:rsidRPr="00FE55E3">
              <w:rPr>
                <w:lang w:val="en-US"/>
              </w:rPr>
              <w:t>MiddleName</w:t>
            </w:r>
          </w:p>
        </w:tc>
        <w:tc>
          <w:tcPr>
            <w:tcW w:w="654" w:type="pct"/>
            <w:tcBorders>
              <w:top w:val="single" w:sz="4" w:space="0" w:color="auto"/>
              <w:left w:val="single" w:sz="4" w:space="0" w:color="auto"/>
              <w:bottom w:val="single" w:sz="4" w:space="0" w:color="auto"/>
              <w:right w:val="single" w:sz="4" w:space="0" w:color="auto"/>
            </w:tcBorders>
          </w:tcPr>
          <w:p w14:paraId="4F8C0BE0"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AB073E1" w14:textId="77777777" w:rsidR="00F0777E" w:rsidRPr="00FE55E3" w:rsidRDefault="00F0777E" w:rsidP="00350158">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6E5A60F7"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1C46E8F5" w14:textId="77777777" w:rsidR="00F0777E" w:rsidRPr="00FE55E3" w:rsidRDefault="00F0777E" w:rsidP="00350158">
            <w:pPr>
              <w:pStyle w:val="015"/>
            </w:pPr>
            <w:r w:rsidRPr="00FE55E3">
              <w:t>Отчество физического лица на русском языке</w:t>
            </w:r>
          </w:p>
        </w:tc>
        <w:tc>
          <w:tcPr>
            <w:tcW w:w="959" w:type="pct"/>
            <w:tcBorders>
              <w:top w:val="single" w:sz="4" w:space="0" w:color="auto"/>
              <w:left w:val="single" w:sz="4" w:space="0" w:color="auto"/>
              <w:bottom w:val="single" w:sz="4" w:space="0" w:color="auto"/>
              <w:right w:val="single" w:sz="4" w:space="0" w:color="auto"/>
            </w:tcBorders>
          </w:tcPr>
          <w:p w14:paraId="6763B0FB" w14:textId="77777777" w:rsidR="00F0777E" w:rsidRPr="00FE55E3" w:rsidRDefault="00F0777E" w:rsidP="00350158">
            <w:pPr>
              <w:pStyle w:val="015"/>
            </w:pPr>
          </w:p>
        </w:tc>
      </w:tr>
      <w:tr w:rsidR="00F0777E" w:rsidRPr="00FE55E3" w14:paraId="74374961"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12538A3"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5BFA8C05" w14:textId="77777777" w:rsidR="00F0777E" w:rsidRPr="00FE55E3" w:rsidRDefault="00F0777E" w:rsidP="00350158">
            <w:pPr>
              <w:pStyle w:val="015"/>
              <w:rPr>
                <w:lang w:val="en-US"/>
              </w:rPr>
            </w:pPr>
            <w:r w:rsidRPr="00FE55E3">
              <w:rPr>
                <w:lang w:val="en-US"/>
              </w:rPr>
              <w:t>LSurName</w:t>
            </w:r>
          </w:p>
        </w:tc>
        <w:tc>
          <w:tcPr>
            <w:tcW w:w="654" w:type="pct"/>
            <w:tcBorders>
              <w:top w:val="single" w:sz="4" w:space="0" w:color="auto"/>
              <w:left w:val="single" w:sz="4" w:space="0" w:color="auto"/>
              <w:bottom w:val="single" w:sz="4" w:space="0" w:color="auto"/>
              <w:right w:val="single" w:sz="4" w:space="0" w:color="auto"/>
            </w:tcBorders>
          </w:tcPr>
          <w:p w14:paraId="35DA8E9C" w14:textId="77777777" w:rsidR="00F0777E" w:rsidRPr="00FE55E3" w:rsidRDefault="00F0777E"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C9DB4A4" w14:textId="77777777" w:rsidR="00F0777E" w:rsidRPr="00FE55E3" w:rsidRDefault="00F0777E" w:rsidP="00350158">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6927B35E"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33191B67" w14:textId="77777777" w:rsidR="00F0777E" w:rsidRPr="00FE55E3" w:rsidRDefault="00F0777E" w:rsidP="00350158">
            <w:pPr>
              <w:pStyle w:val="015"/>
            </w:pPr>
            <w:r w:rsidRPr="00FE55E3">
              <w:t>Фамилия физического лица</w:t>
            </w:r>
            <w:r w:rsidRPr="00FE55E3">
              <w:rPr>
                <w:lang w:val="en-US"/>
              </w:rPr>
              <w:t xml:space="preserve"> </w:t>
            </w:r>
            <w:r w:rsidRPr="00FE55E3">
              <w:t>латиницей</w:t>
            </w:r>
          </w:p>
        </w:tc>
        <w:tc>
          <w:tcPr>
            <w:tcW w:w="959" w:type="pct"/>
            <w:tcBorders>
              <w:top w:val="single" w:sz="4" w:space="0" w:color="auto"/>
              <w:left w:val="single" w:sz="4" w:space="0" w:color="auto"/>
              <w:bottom w:val="single" w:sz="4" w:space="0" w:color="auto"/>
              <w:right w:val="single" w:sz="4" w:space="0" w:color="auto"/>
            </w:tcBorders>
          </w:tcPr>
          <w:p w14:paraId="653D1ABA" w14:textId="77777777" w:rsidR="00F0777E" w:rsidRPr="00FE55E3" w:rsidRDefault="00F0777E" w:rsidP="00350158">
            <w:pPr>
              <w:pStyle w:val="015"/>
            </w:pPr>
          </w:p>
        </w:tc>
      </w:tr>
      <w:tr w:rsidR="00F0777E" w:rsidRPr="00FE55E3" w14:paraId="672F390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0806F917"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0E8E9BBC" w14:textId="77777777" w:rsidR="00F0777E" w:rsidRPr="00FE55E3" w:rsidRDefault="00F0777E" w:rsidP="00350158">
            <w:pPr>
              <w:pStyle w:val="015"/>
            </w:pPr>
            <w:r w:rsidRPr="00FE55E3">
              <w:rPr>
                <w:lang w:val="en-US"/>
              </w:rPr>
              <w:t>LName</w:t>
            </w:r>
          </w:p>
        </w:tc>
        <w:tc>
          <w:tcPr>
            <w:tcW w:w="654" w:type="pct"/>
            <w:tcBorders>
              <w:top w:val="single" w:sz="4" w:space="0" w:color="auto"/>
              <w:left w:val="single" w:sz="4" w:space="0" w:color="auto"/>
              <w:bottom w:val="single" w:sz="4" w:space="0" w:color="auto"/>
              <w:right w:val="single" w:sz="4" w:space="0" w:color="auto"/>
            </w:tcBorders>
          </w:tcPr>
          <w:p w14:paraId="0FF92D81"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55355CC" w14:textId="77777777" w:rsidR="00F0777E" w:rsidRPr="00FE55E3" w:rsidRDefault="00F0777E" w:rsidP="00350158">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490F6C31"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FB68205" w14:textId="77777777" w:rsidR="00F0777E" w:rsidRPr="00FE55E3" w:rsidRDefault="00F0777E" w:rsidP="00350158">
            <w:pPr>
              <w:pStyle w:val="015"/>
            </w:pPr>
            <w:r w:rsidRPr="00FE55E3">
              <w:t>Имя физического лица</w:t>
            </w:r>
            <w:r w:rsidRPr="00FE55E3">
              <w:rPr>
                <w:lang w:val="en-US"/>
              </w:rPr>
              <w:t xml:space="preserve"> </w:t>
            </w:r>
            <w:r w:rsidRPr="00FE55E3">
              <w:t>латиницей</w:t>
            </w:r>
          </w:p>
        </w:tc>
        <w:tc>
          <w:tcPr>
            <w:tcW w:w="959" w:type="pct"/>
            <w:tcBorders>
              <w:top w:val="single" w:sz="4" w:space="0" w:color="auto"/>
              <w:left w:val="single" w:sz="4" w:space="0" w:color="auto"/>
              <w:bottom w:val="single" w:sz="4" w:space="0" w:color="auto"/>
              <w:right w:val="single" w:sz="4" w:space="0" w:color="auto"/>
            </w:tcBorders>
          </w:tcPr>
          <w:p w14:paraId="47A6DB13" w14:textId="77777777" w:rsidR="00F0777E" w:rsidRPr="00FE55E3" w:rsidRDefault="00F0777E" w:rsidP="00350158">
            <w:pPr>
              <w:pStyle w:val="015"/>
            </w:pPr>
          </w:p>
        </w:tc>
      </w:tr>
      <w:tr w:rsidR="00F0777E" w:rsidRPr="00FE55E3" w14:paraId="05314C5F"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9AC76B3"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085275BE" w14:textId="77777777" w:rsidR="00F0777E" w:rsidRPr="00FE55E3" w:rsidRDefault="00F0777E" w:rsidP="00350158">
            <w:pPr>
              <w:pStyle w:val="015"/>
              <w:rPr>
                <w:lang w:val="en-US"/>
              </w:rPr>
            </w:pPr>
            <w:r w:rsidRPr="00FE55E3">
              <w:rPr>
                <w:lang w:val="en-US"/>
              </w:rPr>
              <w:t>LMiddleName</w:t>
            </w:r>
          </w:p>
        </w:tc>
        <w:tc>
          <w:tcPr>
            <w:tcW w:w="654" w:type="pct"/>
            <w:tcBorders>
              <w:top w:val="single" w:sz="4" w:space="0" w:color="auto"/>
              <w:left w:val="single" w:sz="4" w:space="0" w:color="auto"/>
              <w:bottom w:val="single" w:sz="4" w:space="0" w:color="auto"/>
              <w:right w:val="single" w:sz="4" w:space="0" w:color="auto"/>
            </w:tcBorders>
          </w:tcPr>
          <w:p w14:paraId="5E7B9CCA"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73AD603" w14:textId="77777777" w:rsidR="00F0777E" w:rsidRPr="00FE55E3" w:rsidRDefault="00F0777E" w:rsidP="00350158">
            <w:r w:rsidRPr="00FE55E3">
              <w:t>1-6</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373108C2"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F29C1E1" w14:textId="77777777" w:rsidR="00F0777E" w:rsidRPr="00FE55E3" w:rsidRDefault="00F0777E" w:rsidP="00350158">
            <w:pPr>
              <w:pStyle w:val="015"/>
            </w:pPr>
            <w:r w:rsidRPr="00FE55E3">
              <w:t>Отчество физического лица</w:t>
            </w:r>
            <w:r w:rsidRPr="00FE55E3">
              <w:rPr>
                <w:lang w:val="en-US"/>
              </w:rPr>
              <w:t xml:space="preserve"> </w:t>
            </w:r>
            <w:r w:rsidRPr="00FE55E3">
              <w:t>латиницей</w:t>
            </w:r>
          </w:p>
        </w:tc>
        <w:tc>
          <w:tcPr>
            <w:tcW w:w="959" w:type="pct"/>
            <w:tcBorders>
              <w:top w:val="single" w:sz="4" w:space="0" w:color="auto"/>
              <w:left w:val="single" w:sz="4" w:space="0" w:color="auto"/>
              <w:bottom w:val="single" w:sz="4" w:space="0" w:color="auto"/>
              <w:right w:val="single" w:sz="4" w:space="0" w:color="auto"/>
            </w:tcBorders>
          </w:tcPr>
          <w:p w14:paraId="2FFFD8EA" w14:textId="77777777" w:rsidR="00F0777E" w:rsidRPr="00FE55E3" w:rsidRDefault="00F0777E" w:rsidP="00350158">
            <w:pPr>
              <w:pStyle w:val="015"/>
            </w:pPr>
          </w:p>
        </w:tc>
      </w:tr>
      <w:tr w:rsidR="00F0777E" w:rsidRPr="00FE55E3" w14:paraId="7514BB8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4F4B974D"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21F8470E" w14:textId="77777777" w:rsidR="00F0777E" w:rsidRPr="00FE55E3" w:rsidRDefault="00F0777E" w:rsidP="00350158">
            <w:pPr>
              <w:pStyle w:val="015"/>
              <w:rPr>
                <w:lang w:val="en-US"/>
              </w:rPr>
            </w:pPr>
            <w:r w:rsidRPr="00FE55E3">
              <w:rPr>
                <w:lang w:val="en-US"/>
              </w:rPr>
              <w:t>Birthday</w:t>
            </w:r>
          </w:p>
        </w:tc>
        <w:tc>
          <w:tcPr>
            <w:tcW w:w="654" w:type="pct"/>
            <w:tcBorders>
              <w:top w:val="single" w:sz="4" w:space="0" w:color="auto"/>
              <w:left w:val="single" w:sz="4" w:space="0" w:color="auto"/>
              <w:bottom w:val="single" w:sz="4" w:space="0" w:color="auto"/>
              <w:right w:val="single" w:sz="4" w:space="0" w:color="auto"/>
            </w:tcBorders>
          </w:tcPr>
          <w:p w14:paraId="4CCAB502"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178EEE29" w14:textId="77777777" w:rsidR="00F0777E" w:rsidRPr="00FE55E3" w:rsidRDefault="00F0777E" w:rsidP="00350158">
            <w:pPr>
              <w:rPr>
                <w:lang w:val="en-US"/>
              </w:rPr>
            </w:pPr>
          </w:p>
        </w:tc>
        <w:tc>
          <w:tcPr>
            <w:tcW w:w="372" w:type="pct"/>
            <w:tcBorders>
              <w:top w:val="single" w:sz="4" w:space="0" w:color="auto"/>
              <w:left w:val="single" w:sz="4" w:space="0" w:color="auto"/>
              <w:bottom w:val="single" w:sz="4" w:space="0" w:color="auto"/>
              <w:right w:val="single" w:sz="4" w:space="0" w:color="auto"/>
            </w:tcBorders>
          </w:tcPr>
          <w:p w14:paraId="61536BF7"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861D119" w14:textId="77777777" w:rsidR="00F0777E" w:rsidRPr="00FE55E3" w:rsidRDefault="00F0777E" w:rsidP="00350158">
            <w:pPr>
              <w:pStyle w:val="015"/>
            </w:pPr>
            <w:r w:rsidRPr="00FE55E3">
              <w:t>Дата рождения</w:t>
            </w:r>
          </w:p>
        </w:tc>
        <w:tc>
          <w:tcPr>
            <w:tcW w:w="959" w:type="pct"/>
            <w:tcBorders>
              <w:top w:val="single" w:sz="4" w:space="0" w:color="auto"/>
              <w:left w:val="single" w:sz="4" w:space="0" w:color="auto"/>
              <w:bottom w:val="single" w:sz="4" w:space="0" w:color="auto"/>
              <w:right w:val="single" w:sz="4" w:space="0" w:color="auto"/>
            </w:tcBorders>
          </w:tcPr>
          <w:p w14:paraId="3B9F9B47" w14:textId="77777777" w:rsidR="00F0777E" w:rsidRPr="00FE55E3" w:rsidRDefault="00F0777E" w:rsidP="00350158">
            <w:pPr>
              <w:pStyle w:val="015"/>
            </w:pPr>
          </w:p>
        </w:tc>
      </w:tr>
      <w:tr w:rsidR="00F0777E" w:rsidRPr="00FE55E3" w14:paraId="2286FCB7"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376BD203" w14:textId="77777777" w:rsidR="00F0777E" w:rsidRPr="00FE55E3" w:rsidRDefault="00F0777E" w:rsidP="00350158">
            <w:r w:rsidRPr="00FE55E3">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3E648326" w14:textId="77777777" w:rsidR="00F0777E" w:rsidRPr="00FE55E3" w:rsidRDefault="00F0777E" w:rsidP="00350158">
            <w:pPr>
              <w:pStyle w:val="015"/>
              <w:rPr>
                <w:lang w:val="en-US"/>
              </w:rPr>
            </w:pPr>
            <w:r w:rsidRPr="00FE55E3">
              <w:rPr>
                <w:lang w:val="en-US"/>
              </w:rPr>
              <w:t>BirthPlace</w:t>
            </w:r>
          </w:p>
        </w:tc>
        <w:tc>
          <w:tcPr>
            <w:tcW w:w="654" w:type="pct"/>
            <w:tcBorders>
              <w:top w:val="single" w:sz="4" w:space="0" w:color="auto"/>
              <w:left w:val="single" w:sz="4" w:space="0" w:color="auto"/>
              <w:bottom w:val="single" w:sz="4" w:space="0" w:color="auto"/>
              <w:right w:val="single" w:sz="4" w:space="0" w:color="auto"/>
            </w:tcBorders>
          </w:tcPr>
          <w:p w14:paraId="31081C47"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F31909C" w14:textId="77777777" w:rsidR="00F0777E" w:rsidRPr="00FE55E3" w:rsidRDefault="00F0777E" w:rsidP="00350158">
            <w:pPr>
              <w:rPr>
                <w:lang w:val="en-US"/>
              </w:rPr>
            </w:pPr>
            <w:r w:rsidRPr="00FE55E3">
              <w:t>1-</w:t>
            </w:r>
            <w:r w:rsidRPr="00FE55E3">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4B8568B8"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80F2F96" w14:textId="77777777" w:rsidR="00F0777E" w:rsidRPr="00FE55E3" w:rsidRDefault="00F0777E" w:rsidP="00350158">
            <w:pPr>
              <w:pStyle w:val="015"/>
            </w:pPr>
            <w:r w:rsidRPr="00FE55E3">
              <w:t>Место рождения</w:t>
            </w:r>
          </w:p>
        </w:tc>
        <w:tc>
          <w:tcPr>
            <w:tcW w:w="959" w:type="pct"/>
            <w:tcBorders>
              <w:top w:val="single" w:sz="4" w:space="0" w:color="auto"/>
              <w:left w:val="single" w:sz="4" w:space="0" w:color="auto"/>
              <w:bottom w:val="single" w:sz="4" w:space="0" w:color="auto"/>
              <w:right w:val="single" w:sz="4" w:space="0" w:color="auto"/>
            </w:tcBorders>
          </w:tcPr>
          <w:p w14:paraId="59A1780A" w14:textId="77777777" w:rsidR="00F0777E" w:rsidRPr="00FE55E3" w:rsidRDefault="00F0777E" w:rsidP="00350158">
            <w:pPr>
              <w:pStyle w:val="015"/>
            </w:pPr>
          </w:p>
        </w:tc>
      </w:tr>
      <w:tr w:rsidR="00F0777E" w:rsidRPr="00FE55E3" w14:paraId="61265F32"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F99AD3B"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3597857A" w14:textId="77777777" w:rsidR="00F0777E" w:rsidRPr="00FE55E3" w:rsidRDefault="00F0777E" w:rsidP="00350158">
            <w:pPr>
              <w:pStyle w:val="015"/>
              <w:rPr>
                <w:lang w:val="en-US"/>
              </w:rPr>
            </w:pPr>
            <w:r w:rsidRPr="00FE55E3">
              <w:rPr>
                <w:lang w:val="en-US"/>
              </w:rPr>
              <w:t>GRInfo</w:t>
            </w:r>
          </w:p>
        </w:tc>
        <w:tc>
          <w:tcPr>
            <w:tcW w:w="654" w:type="pct"/>
            <w:tcBorders>
              <w:top w:val="single" w:sz="4" w:space="0" w:color="auto"/>
              <w:left w:val="single" w:sz="4" w:space="0" w:color="auto"/>
              <w:bottom w:val="single" w:sz="4" w:space="0" w:color="auto"/>
              <w:right w:val="single" w:sz="4" w:space="0" w:color="auto"/>
            </w:tcBorders>
          </w:tcPr>
          <w:p w14:paraId="10E87962"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418552D5" w14:textId="77777777" w:rsidR="00F0777E" w:rsidRPr="00FE55E3" w:rsidRDefault="00F0777E" w:rsidP="00350158"/>
        </w:tc>
        <w:tc>
          <w:tcPr>
            <w:tcW w:w="372" w:type="pct"/>
            <w:tcBorders>
              <w:top w:val="single" w:sz="4" w:space="0" w:color="auto"/>
              <w:left w:val="single" w:sz="4" w:space="0" w:color="auto"/>
              <w:bottom w:val="single" w:sz="4" w:space="0" w:color="auto"/>
              <w:right w:val="single" w:sz="4" w:space="0" w:color="auto"/>
            </w:tcBorders>
          </w:tcPr>
          <w:p w14:paraId="32C791FE"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2D38843B" w14:textId="77777777" w:rsidR="00F0777E" w:rsidRPr="00FE55E3" w:rsidRDefault="00F0777E" w:rsidP="00350158">
            <w:pPr>
              <w:pStyle w:val="015"/>
            </w:pPr>
            <w:r w:rsidRPr="00FE55E3">
              <w:t>Сведения о гражданстве</w:t>
            </w:r>
          </w:p>
        </w:tc>
        <w:tc>
          <w:tcPr>
            <w:tcW w:w="959" w:type="pct"/>
            <w:tcBorders>
              <w:top w:val="single" w:sz="4" w:space="0" w:color="auto"/>
              <w:left w:val="single" w:sz="4" w:space="0" w:color="auto"/>
              <w:bottom w:val="single" w:sz="4" w:space="0" w:color="auto"/>
              <w:right w:val="single" w:sz="4" w:space="0" w:color="auto"/>
            </w:tcBorders>
          </w:tcPr>
          <w:p w14:paraId="6C35A5CB" w14:textId="77777777" w:rsidR="00F0777E" w:rsidRPr="00FE55E3" w:rsidRDefault="00CA2114" w:rsidP="00350158">
            <w:pPr>
              <w:pStyle w:val="015"/>
            </w:pPr>
            <w:r w:rsidRPr="00FE55E3">
              <w:t>Группирующий тег для группы атрибутов</w:t>
            </w:r>
          </w:p>
        </w:tc>
      </w:tr>
      <w:tr w:rsidR="00F0777E" w:rsidRPr="00FE55E3" w14:paraId="4FA6B37A"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81EE426" w14:textId="77777777" w:rsidR="00F0777E" w:rsidRPr="00FE55E3" w:rsidRDefault="00F0777E" w:rsidP="00350158">
            <w:r w:rsidRPr="00FE55E3">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74233741" w14:textId="77777777" w:rsidR="00F0777E" w:rsidRPr="00FE55E3" w:rsidRDefault="00F0777E"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060BB453"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0A118370"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5CEC0467"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6571BD68" w14:textId="77777777" w:rsidR="00F0777E" w:rsidRPr="00FE55E3" w:rsidRDefault="00F0777E"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577C1E63" w14:textId="77777777" w:rsidR="00F0777E" w:rsidRPr="00FE55E3" w:rsidRDefault="00F0777E" w:rsidP="00350158">
            <w:pPr>
              <w:pStyle w:val="015"/>
            </w:pPr>
          </w:p>
        </w:tc>
      </w:tr>
      <w:tr w:rsidR="00F0777E" w:rsidRPr="00FE55E3" w14:paraId="4A8642EB"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49401E4B" w14:textId="77777777" w:rsidR="00F0777E" w:rsidRPr="00FE55E3" w:rsidRDefault="00F0777E" w:rsidP="00350158">
            <w:r w:rsidRPr="00FE55E3">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3BD70E52" w14:textId="77777777" w:rsidR="00F0777E" w:rsidRPr="00FE55E3" w:rsidRDefault="00F0777E"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444D28EB"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F27A400" w14:textId="77777777" w:rsidR="00F0777E" w:rsidRPr="00FE55E3" w:rsidRDefault="00F0777E"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0ECB6BAB"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CEE4687" w14:textId="77777777" w:rsidR="00F0777E" w:rsidRPr="00FE55E3" w:rsidRDefault="00F0777E"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4C1486DA" w14:textId="77777777" w:rsidR="00F0777E" w:rsidRPr="00FE55E3" w:rsidRDefault="00F0777E" w:rsidP="00350158">
            <w:pPr>
              <w:pStyle w:val="015"/>
            </w:pPr>
          </w:p>
        </w:tc>
      </w:tr>
      <w:tr w:rsidR="00F0777E" w:rsidRPr="00FE55E3" w14:paraId="098FC23A"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BC21687" w14:textId="77777777" w:rsidR="00F0777E" w:rsidRPr="00FE55E3" w:rsidRDefault="00F0777E" w:rsidP="00350158">
            <w:r w:rsidRPr="00FE55E3">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7FE6F4C2" w14:textId="77777777" w:rsidR="00F0777E" w:rsidRPr="00FE55E3" w:rsidRDefault="00F0777E" w:rsidP="00350158">
            <w:pPr>
              <w:pStyle w:val="015"/>
              <w:rPr>
                <w:lang w:val="en-US"/>
              </w:rPr>
            </w:pPr>
            <w:r w:rsidRPr="00FE55E3">
              <w:rPr>
                <w:lang w:val="en-US"/>
              </w:rPr>
              <w:t>Vid</w:t>
            </w:r>
          </w:p>
        </w:tc>
        <w:tc>
          <w:tcPr>
            <w:tcW w:w="654" w:type="pct"/>
            <w:tcBorders>
              <w:top w:val="single" w:sz="4" w:space="0" w:color="auto"/>
              <w:left w:val="single" w:sz="4" w:space="0" w:color="auto"/>
              <w:bottom w:val="single" w:sz="4" w:space="0" w:color="auto"/>
              <w:right w:val="single" w:sz="4" w:space="0" w:color="auto"/>
            </w:tcBorders>
          </w:tcPr>
          <w:p w14:paraId="5A48ADC3"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13EF246" w14:textId="77777777" w:rsidR="00F0777E" w:rsidRPr="00FE55E3" w:rsidRDefault="00F0777E" w:rsidP="00350158">
            <w:pPr>
              <w:rPr>
                <w:lang w:val="en-US"/>
              </w:rPr>
            </w:pPr>
            <w:r w:rsidRPr="00FE55E3">
              <w:rPr>
                <w:lang w:val="en-US"/>
              </w:rPr>
              <w:t>=1</w:t>
            </w:r>
          </w:p>
        </w:tc>
        <w:tc>
          <w:tcPr>
            <w:tcW w:w="372" w:type="pct"/>
            <w:tcBorders>
              <w:top w:val="single" w:sz="4" w:space="0" w:color="auto"/>
              <w:left w:val="single" w:sz="4" w:space="0" w:color="auto"/>
              <w:bottom w:val="single" w:sz="4" w:space="0" w:color="auto"/>
              <w:right w:val="single" w:sz="4" w:space="0" w:color="auto"/>
            </w:tcBorders>
          </w:tcPr>
          <w:p w14:paraId="56E13880"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194174DF" w14:textId="77777777" w:rsidR="00F0777E" w:rsidRPr="00FE55E3" w:rsidRDefault="00F0777E" w:rsidP="00350158">
            <w:pPr>
              <w:pStyle w:val="015"/>
            </w:pPr>
            <w:r w:rsidRPr="00FE55E3">
              <w:t>Вид гражданства</w:t>
            </w:r>
          </w:p>
        </w:tc>
        <w:tc>
          <w:tcPr>
            <w:tcW w:w="959" w:type="pct"/>
            <w:tcBorders>
              <w:top w:val="single" w:sz="4" w:space="0" w:color="auto"/>
              <w:left w:val="single" w:sz="4" w:space="0" w:color="auto"/>
              <w:bottom w:val="single" w:sz="4" w:space="0" w:color="auto"/>
              <w:right w:val="single" w:sz="4" w:space="0" w:color="auto"/>
            </w:tcBorders>
          </w:tcPr>
          <w:p w14:paraId="7F2D57D7" w14:textId="77777777" w:rsidR="00F0777E" w:rsidRPr="00FE55E3" w:rsidRDefault="00F0777E" w:rsidP="00350158">
            <w:pPr>
              <w:pStyle w:val="015"/>
            </w:pPr>
            <w:r w:rsidRPr="00FE55E3">
              <w:t xml:space="preserve">Принимает значение: </w:t>
            </w:r>
            <w:r w:rsidRPr="00FE55E3">
              <w:br/>
              <w:t>1 - для гражданина Российской Федерации;</w:t>
            </w:r>
            <w:r w:rsidRPr="00FE55E3">
              <w:br/>
              <w:t>2 - для иностранного гражданина;</w:t>
            </w:r>
            <w:r w:rsidRPr="00FE55E3">
              <w:br/>
              <w:t>3 - для лица без гражданства</w:t>
            </w:r>
          </w:p>
        </w:tc>
      </w:tr>
      <w:tr w:rsidR="00F0777E" w:rsidRPr="00FE55E3" w14:paraId="70E6E80E"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6B1AECEE" w14:textId="77777777" w:rsidR="00F0777E" w:rsidRPr="00FE55E3" w:rsidRDefault="00F0777E" w:rsidP="00350158">
            <w:r w:rsidRPr="00FE55E3">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030059B4" w14:textId="77777777" w:rsidR="00F0777E" w:rsidRPr="00FE55E3" w:rsidRDefault="00F0777E" w:rsidP="00350158">
            <w:pPr>
              <w:pStyle w:val="015"/>
              <w:rPr>
                <w:lang w:val="en-US"/>
              </w:rPr>
            </w:pPr>
            <w:r w:rsidRPr="00FE55E3">
              <w:rPr>
                <w:lang w:val="en-US"/>
              </w:rPr>
              <w:t>CountryCode</w:t>
            </w:r>
          </w:p>
        </w:tc>
        <w:tc>
          <w:tcPr>
            <w:tcW w:w="654" w:type="pct"/>
            <w:tcBorders>
              <w:top w:val="single" w:sz="4" w:space="0" w:color="auto"/>
              <w:left w:val="single" w:sz="4" w:space="0" w:color="auto"/>
              <w:bottom w:val="single" w:sz="4" w:space="0" w:color="auto"/>
              <w:right w:val="single" w:sz="4" w:space="0" w:color="auto"/>
            </w:tcBorders>
          </w:tcPr>
          <w:p w14:paraId="3F7E0FF4"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236DB02" w14:textId="77777777" w:rsidR="00F0777E" w:rsidRPr="00FE55E3" w:rsidRDefault="00F0777E" w:rsidP="00350158">
            <w:pPr>
              <w:rPr>
                <w:lang w:val="en-US"/>
              </w:rPr>
            </w:pPr>
            <w:r w:rsidRPr="00FE55E3">
              <w:rPr>
                <w:lang w:val="en-US"/>
              </w:rPr>
              <w:t>=3</w:t>
            </w:r>
          </w:p>
        </w:tc>
        <w:tc>
          <w:tcPr>
            <w:tcW w:w="372" w:type="pct"/>
            <w:tcBorders>
              <w:top w:val="single" w:sz="4" w:space="0" w:color="auto"/>
              <w:left w:val="single" w:sz="4" w:space="0" w:color="auto"/>
              <w:bottom w:val="single" w:sz="4" w:space="0" w:color="auto"/>
              <w:right w:val="single" w:sz="4" w:space="0" w:color="auto"/>
            </w:tcBorders>
          </w:tcPr>
          <w:p w14:paraId="6D7CC4A0"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690135A" w14:textId="77777777" w:rsidR="00F0777E" w:rsidRPr="00FE55E3" w:rsidRDefault="00F0777E" w:rsidP="00350158">
            <w:pPr>
              <w:pStyle w:val="015"/>
            </w:pPr>
            <w:r w:rsidRPr="00FE55E3">
              <w:t xml:space="preserve">Код страны, гражданином которой является физическое лицо </w:t>
            </w:r>
          </w:p>
        </w:tc>
        <w:tc>
          <w:tcPr>
            <w:tcW w:w="959" w:type="pct"/>
            <w:tcBorders>
              <w:top w:val="single" w:sz="4" w:space="0" w:color="auto"/>
              <w:left w:val="single" w:sz="4" w:space="0" w:color="auto"/>
              <w:bottom w:val="single" w:sz="4" w:space="0" w:color="auto"/>
              <w:right w:val="single" w:sz="4" w:space="0" w:color="auto"/>
            </w:tcBorders>
          </w:tcPr>
          <w:p w14:paraId="40434CD2" w14:textId="77777777" w:rsidR="00F0777E" w:rsidRPr="00FE55E3" w:rsidRDefault="00F0777E" w:rsidP="00350158">
            <w:pPr>
              <w:pStyle w:val="015"/>
            </w:pPr>
          </w:p>
        </w:tc>
      </w:tr>
      <w:tr w:rsidR="00F0777E" w:rsidRPr="00FE55E3" w14:paraId="32E83DA4"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65616422" w14:textId="77777777" w:rsidR="00F0777E" w:rsidRPr="00FE55E3" w:rsidRDefault="00F0777E" w:rsidP="00350158">
            <w:r w:rsidRPr="00FE55E3">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644B60B7" w14:textId="77777777" w:rsidR="00F0777E" w:rsidRPr="00FE55E3" w:rsidRDefault="00F0777E" w:rsidP="00350158">
            <w:pPr>
              <w:pStyle w:val="015"/>
            </w:pPr>
            <w:r w:rsidRPr="00FE55E3">
              <w:rPr>
                <w:lang w:val="en-US"/>
              </w:rPr>
              <w:t>CountryName</w:t>
            </w:r>
          </w:p>
        </w:tc>
        <w:tc>
          <w:tcPr>
            <w:tcW w:w="654" w:type="pct"/>
            <w:tcBorders>
              <w:top w:val="single" w:sz="4" w:space="0" w:color="auto"/>
              <w:left w:val="single" w:sz="4" w:space="0" w:color="auto"/>
              <w:bottom w:val="single" w:sz="4" w:space="0" w:color="auto"/>
              <w:right w:val="single" w:sz="4" w:space="0" w:color="auto"/>
            </w:tcBorders>
          </w:tcPr>
          <w:p w14:paraId="3ACA29B1"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8AE43A3" w14:textId="77777777" w:rsidR="00F0777E" w:rsidRPr="00FE55E3" w:rsidRDefault="00F0777E" w:rsidP="00350158">
            <w:r w:rsidRPr="00FE55E3">
              <w:rPr>
                <w:lang w:val="en-US"/>
              </w:rPr>
              <w:t>=</w:t>
            </w:r>
            <w:r w:rsidRPr="00FE55E3">
              <w:t>500</w:t>
            </w:r>
          </w:p>
        </w:tc>
        <w:tc>
          <w:tcPr>
            <w:tcW w:w="372" w:type="pct"/>
            <w:tcBorders>
              <w:top w:val="single" w:sz="4" w:space="0" w:color="auto"/>
              <w:left w:val="single" w:sz="4" w:space="0" w:color="auto"/>
              <w:bottom w:val="single" w:sz="4" w:space="0" w:color="auto"/>
              <w:right w:val="single" w:sz="4" w:space="0" w:color="auto"/>
            </w:tcBorders>
          </w:tcPr>
          <w:p w14:paraId="5065CA56"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C102479" w14:textId="77777777" w:rsidR="00F0777E" w:rsidRPr="00FE55E3" w:rsidRDefault="00F0777E" w:rsidP="00350158">
            <w:pPr>
              <w:pStyle w:val="015"/>
            </w:pPr>
            <w:r w:rsidRPr="00FE55E3">
              <w:t>Наименование страны, гражданином которой является физическое лицо</w:t>
            </w:r>
          </w:p>
        </w:tc>
        <w:tc>
          <w:tcPr>
            <w:tcW w:w="959" w:type="pct"/>
            <w:tcBorders>
              <w:top w:val="single" w:sz="4" w:space="0" w:color="auto"/>
              <w:left w:val="single" w:sz="4" w:space="0" w:color="auto"/>
              <w:bottom w:val="single" w:sz="4" w:space="0" w:color="auto"/>
              <w:right w:val="single" w:sz="4" w:space="0" w:color="auto"/>
            </w:tcBorders>
          </w:tcPr>
          <w:p w14:paraId="425430FD" w14:textId="77777777" w:rsidR="00F0777E" w:rsidRPr="00FE55E3" w:rsidRDefault="00F0777E" w:rsidP="00350158">
            <w:pPr>
              <w:pStyle w:val="015"/>
            </w:pPr>
          </w:p>
        </w:tc>
      </w:tr>
      <w:tr w:rsidR="00F0777E" w:rsidRPr="00FE55E3" w14:paraId="2B63CD7D"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2918D5B" w14:textId="77777777" w:rsidR="00F0777E" w:rsidRPr="00FE55E3" w:rsidRDefault="00F0777E"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74E88830" w14:textId="77777777" w:rsidR="00F0777E" w:rsidRPr="00FE55E3" w:rsidRDefault="00F0777E" w:rsidP="00350158">
            <w:pPr>
              <w:pStyle w:val="015"/>
              <w:rPr>
                <w:lang w:val="en-US"/>
              </w:rPr>
            </w:pPr>
            <w:r w:rsidRPr="00FE55E3">
              <w:rPr>
                <w:lang w:val="en-US"/>
              </w:rPr>
              <w:t>Address</w:t>
            </w:r>
          </w:p>
        </w:tc>
        <w:tc>
          <w:tcPr>
            <w:tcW w:w="654" w:type="pct"/>
            <w:tcBorders>
              <w:top w:val="single" w:sz="4" w:space="0" w:color="auto"/>
              <w:left w:val="single" w:sz="4" w:space="0" w:color="auto"/>
              <w:bottom w:val="single" w:sz="4" w:space="0" w:color="auto"/>
              <w:right w:val="single" w:sz="4" w:space="0" w:color="auto"/>
            </w:tcBorders>
          </w:tcPr>
          <w:p w14:paraId="17BD991E"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5FA7DB27" w14:textId="77777777" w:rsidR="00F0777E" w:rsidRPr="00FE55E3" w:rsidRDefault="00F0777E" w:rsidP="00350158"/>
        </w:tc>
        <w:tc>
          <w:tcPr>
            <w:tcW w:w="372" w:type="pct"/>
            <w:tcBorders>
              <w:top w:val="single" w:sz="4" w:space="0" w:color="auto"/>
              <w:left w:val="single" w:sz="4" w:space="0" w:color="auto"/>
              <w:bottom w:val="single" w:sz="4" w:space="0" w:color="auto"/>
              <w:right w:val="single" w:sz="4" w:space="0" w:color="auto"/>
            </w:tcBorders>
          </w:tcPr>
          <w:p w14:paraId="458F5D68"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7FF2A63" w14:textId="77777777" w:rsidR="00F0777E" w:rsidRPr="00FE55E3" w:rsidRDefault="00F0777E" w:rsidP="00350158">
            <w:pPr>
              <w:pStyle w:val="015"/>
            </w:pPr>
            <w:r w:rsidRPr="00FE55E3">
              <w:t>Сведения об адресе (месте жительства)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0309D602" w14:textId="77777777" w:rsidR="00F0777E" w:rsidRPr="00FE55E3" w:rsidRDefault="00CA2114" w:rsidP="00350158">
            <w:pPr>
              <w:pStyle w:val="015"/>
            </w:pPr>
            <w:r w:rsidRPr="00FE55E3">
              <w:t>Группирующий тег для группы атрибутов</w:t>
            </w:r>
          </w:p>
        </w:tc>
      </w:tr>
      <w:tr w:rsidR="00F0777E" w:rsidRPr="00FE55E3" w14:paraId="451DDB99"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ECF082F"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5779C066" w14:textId="77777777" w:rsidR="00F0777E" w:rsidRPr="00FE55E3" w:rsidRDefault="00F0777E"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74D6F446" w14:textId="77777777" w:rsidR="00F0777E" w:rsidRPr="00BF0EF5" w:rsidRDefault="00F0777E"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75661EDB" w14:textId="77777777" w:rsidR="00F0777E" w:rsidRPr="00FE55E3" w:rsidRDefault="00F0777E"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69BABA75" w14:textId="77777777" w:rsidR="00F0777E" w:rsidRPr="00FE55E3" w:rsidRDefault="00F0777E"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3B9000EE" w14:textId="77777777" w:rsidR="00F0777E" w:rsidRPr="00FE55E3" w:rsidRDefault="00F0777E"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1E808FEB" w14:textId="77777777" w:rsidR="00F0777E" w:rsidRPr="00FE55E3" w:rsidRDefault="00F0777E" w:rsidP="00350158">
            <w:pPr>
              <w:pStyle w:val="015"/>
            </w:pPr>
          </w:p>
        </w:tc>
      </w:tr>
      <w:tr w:rsidR="00F0777E" w:rsidRPr="00FE55E3" w14:paraId="32D222B4"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257E6363"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7CB78888" w14:textId="77777777" w:rsidR="00F0777E" w:rsidRPr="00FE55E3" w:rsidRDefault="00F0777E"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27FDB2C2"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ABF7EF0" w14:textId="77777777" w:rsidR="00F0777E" w:rsidRPr="00FE55E3" w:rsidRDefault="00F0777E"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2F759B73"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DD95196" w14:textId="77777777" w:rsidR="00F0777E" w:rsidRPr="00FE55E3" w:rsidRDefault="00F0777E"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251BB3EC" w14:textId="77777777" w:rsidR="00F0777E" w:rsidRPr="00FE55E3" w:rsidRDefault="00F0777E" w:rsidP="00350158">
            <w:pPr>
              <w:pStyle w:val="015"/>
            </w:pPr>
          </w:p>
        </w:tc>
      </w:tr>
      <w:tr w:rsidR="00F0777E" w:rsidRPr="00FE55E3" w14:paraId="4CBCEDB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428A0F2F"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457555F7" w14:textId="77777777" w:rsidR="00F0777E" w:rsidRPr="00FE55E3" w:rsidRDefault="00F0777E" w:rsidP="00350158">
            <w:pPr>
              <w:pStyle w:val="015"/>
              <w:rPr>
                <w:lang w:val="en-US"/>
              </w:rPr>
            </w:pPr>
            <w:r w:rsidRPr="00FE55E3">
              <w:rPr>
                <w:lang w:val="en-US"/>
              </w:rPr>
              <w:t>Index</w:t>
            </w:r>
          </w:p>
        </w:tc>
        <w:tc>
          <w:tcPr>
            <w:tcW w:w="654" w:type="pct"/>
            <w:tcBorders>
              <w:top w:val="single" w:sz="4" w:space="0" w:color="auto"/>
              <w:left w:val="single" w:sz="4" w:space="0" w:color="auto"/>
              <w:bottom w:val="single" w:sz="4" w:space="0" w:color="auto"/>
              <w:right w:val="single" w:sz="4" w:space="0" w:color="auto"/>
            </w:tcBorders>
          </w:tcPr>
          <w:p w14:paraId="416FC10B" w14:textId="77777777" w:rsidR="00F0777E" w:rsidRPr="00FE55E3" w:rsidRDefault="00F0777E"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74D9471" w14:textId="77777777" w:rsidR="00F0777E" w:rsidRPr="00FE55E3" w:rsidRDefault="00F0777E" w:rsidP="00350158">
            <w:pPr>
              <w:rPr>
                <w:lang w:val="en-US"/>
              </w:rPr>
            </w:pPr>
            <w:r w:rsidRPr="00FE55E3">
              <w:rPr>
                <w:lang w:val="en-US"/>
              </w:rPr>
              <w:t>=6</w:t>
            </w:r>
          </w:p>
        </w:tc>
        <w:tc>
          <w:tcPr>
            <w:tcW w:w="372" w:type="pct"/>
            <w:tcBorders>
              <w:top w:val="single" w:sz="4" w:space="0" w:color="auto"/>
              <w:left w:val="single" w:sz="4" w:space="0" w:color="auto"/>
              <w:bottom w:val="single" w:sz="4" w:space="0" w:color="auto"/>
              <w:right w:val="single" w:sz="4" w:space="0" w:color="auto"/>
            </w:tcBorders>
          </w:tcPr>
          <w:p w14:paraId="76449DE5"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16A5B4B" w14:textId="77777777" w:rsidR="00F0777E" w:rsidRPr="00FE55E3" w:rsidRDefault="00F0777E" w:rsidP="00350158">
            <w:pPr>
              <w:pStyle w:val="015"/>
              <w:rPr>
                <w:lang w:val="en-US"/>
              </w:rPr>
            </w:pPr>
            <w:r w:rsidRPr="00FE55E3">
              <w:rPr>
                <w:lang w:val="en-US"/>
              </w:rPr>
              <w:t>Индекс</w:t>
            </w:r>
          </w:p>
        </w:tc>
        <w:tc>
          <w:tcPr>
            <w:tcW w:w="959" w:type="pct"/>
            <w:tcBorders>
              <w:top w:val="single" w:sz="4" w:space="0" w:color="auto"/>
              <w:left w:val="single" w:sz="4" w:space="0" w:color="auto"/>
              <w:bottom w:val="single" w:sz="4" w:space="0" w:color="auto"/>
              <w:right w:val="single" w:sz="4" w:space="0" w:color="auto"/>
            </w:tcBorders>
          </w:tcPr>
          <w:p w14:paraId="283D24E3" w14:textId="77777777" w:rsidR="00F0777E" w:rsidRPr="00FE55E3" w:rsidRDefault="00F0777E" w:rsidP="00350158">
            <w:pPr>
              <w:pStyle w:val="015"/>
            </w:pPr>
          </w:p>
        </w:tc>
      </w:tr>
      <w:tr w:rsidR="00F0777E" w:rsidRPr="00FE55E3" w14:paraId="6C929FB3"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06F913E7"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1C7D26CA" w14:textId="77777777" w:rsidR="00F0777E" w:rsidRPr="00FE55E3" w:rsidRDefault="00F0777E" w:rsidP="00350158">
            <w:pPr>
              <w:pStyle w:val="015"/>
              <w:rPr>
                <w:lang w:val="en-US"/>
              </w:rPr>
            </w:pPr>
            <w:r w:rsidRPr="00FE55E3">
              <w:rPr>
                <w:lang w:val="en-US"/>
              </w:rPr>
              <w:t>Region</w:t>
            </w:r>
          </w:p>
        </w:tc>
        <w:tc>
          <w:tcPr>
            <w:tcW w:w="654" w:type="pct"/>
            <w:tcBorders>
              <w:top w:val="single" w:sz="4" w:space="0" w:color="auto"/>
              <w:left w:val="single" w:sz="4" w:space="0" w:color="auto"/>
              <w:bottom w:val="single" w:sz="4" w:space="0" w:color="auto"/>
              <w:right w:val="single" w:sz="4" w:space="0" w:color="auto"/>
            </w:tcBorders>
          </w:tcPr>
          <w:p w14:paraId="0845CAC2"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88030DE" w14:textId="77777777" w:rsidR="00F0777E" w:rsidRPr="00FE55E3" w:rsidRDefault="00F0777E" w:rsidP="00350158">
            <w:pPr>
              <w:pStyle w:val="015"/>
            </w:pPr>
            <w:r w:rsidRPr="00FE55E3">
              <w:t>1-40</w:t>
            </w:r>
          </w:p>
        </w:tc>
        <w:tc>
          <w:tcPr>
            <w:tcW w:w="372" w:type="pct"/>
            <w:tcBorders>
              <w:top w:val="single" w:sz="4" w:space="0" w:color="auto"/>
              <w:left w:val="single" w:sz="4" w:space="0" w:color="auto"/>
              <w:bottom w:val="single" w:sz="4" w:space="0" w:color="auto"/>
              <w:right w:val="single" w:sz="4" w:space="0" w:color="auto"/>
            </w:tcBorders>
          </w:tcPr>
          <w:p w14:paraId="68DF9DEC"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5BA4884" w14:textId="77777777" w:rsidR="00F0777E" w:rsidRPr="00FE55E3" w:rsidRDefault="00F0777E" w:rsidP="00350158">
            <w:pPr>
              <w:pStyle w:val="015"/>
              <w:rPr>
                <w:lang w:val="en-US"/>
              </w:rPr>
            </w:pPr>
            <w:r w:rsidRPr="00FE55E3">
              <w:rPr>
                <w:lang w:val="en-US"/>
              </w:rPr>
              <w:t>Регион</w:t>
            </w:r>
          </w:p>
        </w:tc>
        <w:tc>
          <w:tcPr>
            <w:tcW w:w="959" w:type="pct"/>
            <w:tcBorders>
              <w:top w:val="single" w:sz="4" w:space="0" w:color="auto"/>
              <w:left w:val="single" w:sz="4" w:space="0" w:color="auto"/>
              <w:bottom w:val="single" w:sz="4" w:space="0" w:color="auto"/>
              <w:right w:val="single" w:sz="4" w:space="0" w:color="auto"/>
            </w:tcBorders>
          </w:tcPr>
          <w:p w14:paraId="367CCB5E" w14:textId="77777777" w:rsidR="00F0777E" w:rsidRPr="00FE55E3" w:rsidRDefault="00F0777E" w:rsidP="00350158">
            <w:pPr>
              <w:pStyle w:val="015"/>
            </w:pPr>
          </w:p>
        </w:tc>
      </w:tr>
      <w:tr w:rsidR="00F0777E" w:rsidRPr="00FE55E3" w14:paraId="68D62D9B"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50058BF7"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7FD758F8" w14:textId="77777777" w:rsidR="00F0777E" w:rsidRPr="00FE55E3" w:rsidRDefault="00F0777E" w:rsidP="00350158">
            <w:pPr>
              <w:pStyle w:val="015"/>
              <w:rPr>
                <w:lang w:val="en-US"/>
              </w:rPr>
            </w:pPr>
            <w:r w:rsidRPr="00FE55E3">
              <w:rPr>
                <w:lang w:val="en-US"/>
              </w:rPr>
              <w:t>Area</w:t>
            </w:r>
          </w:p>
        </w:tc>
        <w:tc>
          <w:tcPr>
            <w:tcW w:w="654" w:type="pct"/>
            <w:tcBorders>
              <w:top w:val="single" w:sz="4" w:space="0" w:color="auto"/>
              <w:left w:val="single" w:sz="4" w:space="0" w:color="auto"/>
              <w:bottom w:val="single" w:sz="4" w:space="0" w:color="auto"/>
              <w:right w:val="single" w:sz="4" w:space="0" w:color="auto"/>
            </w:tcBorders>
          </w:tcPr>
          <w:p w14:paraId="037D24EC"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2FE2AE7" w14:textId="77777777" w:rsidR="00F0777E" w:rsidRPr="00FE55E3" w:rsidRDefault="00F0777E" w:rsidP="00350158">
            <w:pPr>
              <w:pStyle w:val="015"/>
              <w:rPr>
                <w:lang w:val="en-US"/>
              </w:rPr>
            </w:pPr>
            <w:r w:rsidRPr="00FE55E3">
              <w:t>1-4</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1BC0D076"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F0A121D" w14:textId="77777777" w:rsidR="00F0777E" w:rsidRPr="00FE55E3" w:rsidRDefault="00F0777E" w:rsidP="00350158">
            <w:pPr>
              <w:pStyle w:val="015"/>
              <w:rPr>
                <w:lang w:val="en-US"/>
              </w:rPr>
            </w:pPr>
            <w:r w:rsidRPr="00FE55E3">
              <w:rPr>
                <w:lang w:val="en-US"/>
              </w:rPr>
              <w:t>Район</w:t>
            </w:r>
          </w:p>
        </w:tc>
        <w:tc>
          <w:tcPr>
            <w:tcW w:w="959" w:type="pct"/>
            <w:tcBorders>
              <w:top w:val="single" w:sz="4" w:space="0" w:color="auto"/>
              <w:left w:val="single" w:sz="4" w:space="0" w:color="auto"/>
              <w:bottom w:val="single" w:sz="4" w:space="0" w:color="auto"/>
              <w:right w:val="single" w:sz="4" w:space="0" w:color="auto"/>
            </w:tcBorders>
          </w:tcPr>
          <w:p w14:paraId="5065B4CE" w14:textId="77777777" w:rsidR="00F0777E" w:rsidRPr="00FE55E3" w:rsidRDefault="00F0777E" w:rsidP="00350158">
            <w:pPr>
              <w:pStyle w:val="015"/>
            </w:pPr>
          </w:p>
        </w:tc>
      </w:tr>
      <w:tr w:rsidR="00F0777E" w:rsidRPr="00FE55E3" w14:paraId="3A72E671"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7BA08D4A"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595944FF" w14:textId="77777777" w:rsidR="00F0777E" w:rsidRPr="00FE55E3" w:rsidRDefault="00F0777E" w:rsidP="00350158">
            <w:pPr>
              <w:pStyle w:val="015"/>
              <w:rPr>
                <w:lang w:val="en-US"/>
              </w:rPr>
            </w:pPr>
            <w:r w:rsidRPr="00FE55E3">
              <w:rPr>
                <w:lang w:val="en-US"/>
              </w:rPr>
              <w:t>City</w:t>
            </w:r>
          </w:p>
        </w:tc>
        <w:tc>
          <w:tcPr>
            <w:tcW w:w="654" w:type="pct"/>
            <w:tcBorders>
              <w:top w:val="single" w:sz="4" w:space="0" w:color="auto"/>
              <w:left w:val="single" w:sz="4" w:space="0" w:color="auto"/>
              <w:bottom w:val="single" w:sz="4" w:space="0" w:color="auto"/>
              <w:right w:val="single" w:sz="4" w:space="0" w:color="auto"/>
            </w:tcBorders>
          </w:tcPr>
          <w:p w14:paraId="50B8C0E1"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ACC5433" w14:textId="77777777" w:rsidR="00F0777E" w:rsidRPr="00FE55E3" w:rsidRDefault="00F0777E" w:rsidP="00350158">
            <w:pPr>
              <w:pStyle w:val="015"/>
              <w:rPr>
                <w:lang w:val="en-US"/>
              </w:rPr>
            </w:pPr>
            <w:r w:rsidRPr="00FE55E3">
              <w:t>1-4</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6BC707E9"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D875840" w14:textId="77777777" w:rsidR="00F0777E" w:rsidRPr="00FE55E3" w:rsidRDefault="00F0777E" w:rsidP="00350158">
            <w:pPr>
              <w:pStyle w:val="015"/>
              <w:rPr>
                <w:lang w:val="en-US"/>
              </w:rPr>
            </w:pPr>
            <w:r w:rsidRPr="00FE55E3">
              <w:rPr>
                <w:lang w:val="en-US"/>
              </w:rPr>
              <w:t>Город</w:t>
            </w:r>
          </w:p>
        </w:tc>
        <w:tc>
          <w:tcPr>
            <w:tcW w:w="959" w:type="pct"/>
            <w:tcBorders>
              <w:top w:val="single" w:sz="4" w:space="0" w:color="auto"/>
              <w:left w:val="single" w:sz="4" w:space="0" w:color="auto"/>
              <w:bottom w:val="single" w:sz="4" w:space="0" w:color="auto"/>
              <w:right w:val="single" w:sz="4" w:space="0" w:color="auto"/>
            </w:tcBorders>
          </w:tcPr>
          <w:p w14:paraId="5C516A96" w14:textId="77777777" w:rsidR="00F0777E" w:rsidRPr="00FE55E3" w:rsidRDefault="00F0777E" w:rsidP="00350158">
            <w:pPr>
              <w:pStyle w:val="015"/>
            </w:pPr>
          </w:p>
        </w:tc>
      </w:tr>
      <w:tr w:rsidR="00F0777E" w:rsidRPr="00FE55E3" w14:paraId="59AD466A"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64FF50BE"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31C9851B" w14:textId="77777777" w:rsidR="00F0777E" w:rsidRPr="00FE55E3" w:rsidRDefault="00F0777E" w:rsidP="00350158">
            <w:pPr>
              <w:pStyle w:val="015"/>
              <w:rPr>
                <w:lang w:val="en-US"/>
              </w:rPr>
            </w:pPr>
            <w:r w:rsidRPr="00FE55E3">
              <w:rPr>
                <w:lang w:val="en-US"/>
              </w:rPr>
              <w:t>Local</w:t>
            </w:r>
          </w:p>
        </w:tc>
        <w:tc>
          <w:tcPr>
            <w:tcW w:w="654" w:type="pct"/>
            <w:tcBorders>
              <w:top w:val="single" w:sz="4" w:space="0" w:color="auto"/>
              <w:left w:val="single" w:sz="4" w:space="0" w:color="auto"/>
              <w:bottom w:val="single" w:sz="4" w:space="0" w:color="auto"/>
              <w:right w:val="single" w:sz="4" w:space="0" w:color="auto"/>
            </w:tcBorders>
          </w:tcPr>
          <w:p w14:paraId="1B042EDC"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A865D6E" w14:textId="77777777" w:rsidR="00F0777E" w:rsidRPr="00FE55E3" w:rsidRDefault="00F0777E" w:rsidP="00350158">
            <w:pPr>
              <w:pStyle w:val="015"/>
            </w:pPr>
            <w:r w:rsidRPr="00FE55E3">
              <w:t>1-255</w:t>
            </w:r>
          </w:p>
        </w:tc>
        <w:tc>
          <w:tcPr>
            <w:tcW w:w="372" w:type="pct"/>
            <w:tcBorders>
              <w:top w:val="single" w:sz="4" w:space="0" w:color="auto"/>
              <w:left w:val="single" w:sz="4" w:space="0" w:color="auto"/>
              <w:bottom w:val="single" w:sz="4" w:space="0" w:color="auto"/>
              <w:right w:val="single" w:sz="4" w:space="0" w:color="auto"/>
            </w:tcBorders>
          </w:tcPr>
          <w:p w14:paraId="5FBAFE94"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3C567C2" w14:textId="77777777" w:rsidR="00F0777E" w:rsidRPr="00FE55E3" w:rsidRDefault="00F0777E" w:rsidP="00350158">
            <w:pPr>
              <w:pStyle w:val="015"/>
              <w:rPr>
                <w:lang w:val="en-US"/>
              </w:rPr>
            </w:pPr>
            <w:r w:rsidRPr="00FE55E3">
              <w:rPr>
                <w:lang w:val="en-US"/>
              </w:rPr>
              <w:t>Населенный пункт</w:t>
            </w:r>
          </w:p>
        </w:tc>
        <w:tc>
          <w:tcPr>
            <w:tcW w:w="959" w:type="pct"/>
            <w:tcBorders>
              <w:top w:val="single" w:sz="4" w:space="0" w:color="auto"/>
              <w:left w:val="single" w:sz="4" w:space="0" w:color="auto"/>
              <w:bottom w:val="single" w:sz="4" w:space="0" w:color="auto"/>
              <w:right w:val="single" w:sz="4" w:space="0" w:color="auto"/>
            </w:tcBorders>
          </w:tcPr>
          <w:p w14:paraId="672A37D8" w14:textId="77777777" w:rsidR="00F0777E" w:rsidRPr="00FE55E3" w:rsidRDefault="00F0777E" w:rsidP="00350158">
            <w:pPr>
              <w:pStyle w:val="015"/>
            </w:pPr>
          </w:p>
        </w:tc>
      </w:tr>
      <w:tr w:rsidR="00F0777E" w:rsidRPr="00FE55E3" w14:paraId="2342978E"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67732E64"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48C7A305" w14:textId="77777777" w:rsidR="00F0777E" w:rsidRPr="00FE55E3" w:rsidRDefault="00F0777E" w:rsidP="00350158">
            <w:pPr>
              <w:pStyle w:val="015"/>
              <w:rPr>
                <w:lang w:val="en-US"/>
              </w:rPr>
            </w:pPr>
            <w:r w:rsidRPr="00FE55E3">
              <w:rPr>
                <w:lang w:val="en-US"/>
              </w:rPr>
              <w:t>Street</w:t>
            </w:r>
          </w:p>
        </w:tc>
        <w:tc>
          <w:tcPr>
            <w:tcW w:w="654" w:type="pct"/>
            <w:tcBorders>
              <w:top w:val="single" w:sz="4" w:space="0" w:color="auto"/>
              <w:left w:val="single" w:sz="4" w:space="0" w:color="auto"/>
              <w:bottom w:val="single" w:sz="4" w:space="0" w:color="auto"/>
              <w:right w:val="single" w:sz="4" w:space="0" w:color="auto"/>
            </w:tcBorders>
          </w:tcPr>
          <w:p w14:paraId="2DC5D7DA"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9F6824A" w14:textId="77777777" w:rsidR="00F0777E" w:rsidRPr="00FE55E3" w:rsidRDefault="00F0777E" w:rsidP="00350158">
            <w:pPr>
              <w:pStyle w:val="015"/>
            </w:pPr>
            <w:r w:rsidRPr="00FE55E3">
              <w:t>1-255</w:t>
            </w:r>
          </w:p>
        </w:tc>
        <w:tc>
          <w:tcPr>
            <w:tcW w:w="372" w:type="pct"/>
            <w:tcBorders>
              <w:top w:val="single" w:sz="4" w:space="0" w:color="auto"/>
              <w:left w:val="single" w:sz="4" w:space="0" w:color="auto"/>
              <w:bottom w:val="single" w:sz="4" w:space="0" w:color="auto"/>
              <w:right w:val="single" w:sz="4" w:space="0" w:color="auto"/>
            </w:tcBorders>
          </w:tcPr>
          <w:p w14:paraId="20F11E49"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D23A258" w14:textId="77777777" w:rsidR="00F0777E" w:rsidRPr="00FE55E3" w:rsidRDefault="00F0777E" w:rsidP="00350158">
            <w:pPr>
              <w:pStyle w:val="015"/>
            </w:pPr>
            <w:r w:rsidRPr="00FE55E3">
              <w:rPr>
                <w:lang w:val="en-US"/>
              </w:rPr>
              <w:t>Улица</w:t>
            </w:r>
          </w:p>
        </w:tc>
        <w:tc>
          <w:tcPr>
            <w:tcW w:w="959" w:type="pct"/>
            <w:tcBorders>
              <w:top w:val="single" w:sz="4" w:space="0" w:color="auto"/>
              <w:left w:val="single" w:sz="4" w:space="0" w:color="auto"/>
              <w:bottom w:val="single" w:sz="4" w:space="0" w:color="auto"/>
              <w:right w:val="single" w:sz="4" w:space="0" w:color="auto"/>
            </w:tcBorders>
          </w:tcPr>
          <w:p w14:paraId="3B180347" w14:textId="77777777" w:rsidR="00F0777E" w:rsidRPr="00FE55E3" w:rsidRDefault="00F0777E" w:rsidP="00350158">
            <w:pPr>
              <w:pStyle w:val="015"/>
            </w:pPr>
          </w:p>
        </w:tc>
      </w:tr>
      <w:tr w:rsidR="00F0777E" w:rsidRPr="00FE55E3" w14:paraId="48CBF06C"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4CBCF77B"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086EFBCF" w14:textId="77777777" w:rsidR="00F0777E" w:rsidRPr="00FE55E3" w:rsidRDefault="00F0777E" w:rsidP="00350158">
            <w:pPr>
              <w:pStyle w:val="015"/>
              <w:rPr>
                <w:lang w:val="en-US"/>
              </w:rPr>
            </w:pPr>
            <w:r w:rsidRPr="00FE55E3">
              <w:rPr>
                <w:lang w:val="en-US"/>
              </w:rPr>
              <w:t>House</w:t>
            </w:r>
          </w:p>
        </w:tc>
        <w:tc>
          <w:tcPr>
            <w:tcW w:w="654" w:type="pct"/>
            <w:tcBorders>
              <w:top w:val="single" w:sz="4" w:space="0" w:color="auto"/>
              <w:left w:val="single" w:sz="4" w:space="0" w:color="auto"/>
              <w:bottom w:val="single" w:sz="4" w:space="0" w:color="auto"/>
              <w:right w:val="single" w:sz="4" w:space="0" w:color="auto"/>
            </w:tcBorders>
          </w:tcPr>
          <w:p w14:paraId="24BEEAAD"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B3DA459" w14:textId="77777777" w:rsidR="00F0777E" w:rsidRPr="00FE55E3" w:rsidRDefault="00F0777E" w:rsidP="00350158">
            <w:pPr>
              <w:pStyle w:val="015"/>
            </w:pPr>
            <w:r w:rsidRPr="00FE55E3">
              <w:t>1-50</w:t>
            </w:r>
          </w:p>
        </w:tc>
        <w:tc>
          <w:tcPr>
            <w:tcW w:w="372" w:type="pct"/>
            <w:tcBorders>
              <w:top w:val="single" w:sz="4" w:space="0" w:color="auto"/>
              <w:left w:val="single" w:sz="4" w:space="0" w:color="auto"/>
              <w:bottom w:val="single" w:sz="4" w:space="0" w:color="auto"/>
              <w:right w:val="single" w:sz="4" w:space="0" w:color="auto"/>
            </w:tcBorders>
          </w:tcPr>
          <w:p w14:paraId="16D6B856"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66A7217" w14:textId="77777777" w:rsidR="00F0777E" w:rsidRPr="00FE55E3" w:rsidRDefault="00F0777E" w:rsidP="00350158">
            <w:pPr>
              <w:pStyle w:val="015"/>
              <w:rPr>
                <w:lang w:val="en-US"/>
              </w:rPr>
            </w:pPr>
            <w:r w:rsidRPr="00FE55E3">
              <w:rPr>
                <w:lang w:val="en-US"/>
              </w:rPr>
              <w:t>Дом</w:t>
            </w:r>
          </w:p>
        </w:tc>
        <w:tc>
          <w:tcPr>
            <w:tcW w:w="959" w:type="pct"/>
            <w:tcBorders>
              <w:top w:val="single" w:sz="4" w:space="0" w:color="auto"/>
              <w:left w:val="single" w:sz="4" w:space="0" w:color="auto"/>
              <w:bottom w:val="single" w:sz="4" w:space="0" w:color="auto"/>
              <w:right w:val="single" w:sz="4" w:space="0" w:color="auto"/>
            </w:tcBorders>
          </w:tcPr>
          <w:p w14:paraId="7CA7B4B1" w14:textId="77777777" w:rsidR="00F0777E" w:rsidRPr="00FE55E3" w:rsidRDefault="00F0777E" w:rsidP="00350158">
            <w:pPr>
              <w:pStyle w:val="015"/>
            </w:pPr>
          </w:p>
        </w:tc>
      </w:tr>
      <w:tr w:rsidR="00F0777E" w:rsidRPr="00FE55E3" w14:paraId="04C95B6F"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52D33E78"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0D105644" w14:textId="77777777" w:rsidR="00F0777E" w:rsidRPr="00FE55E3" w:rsidRDefault="00F0777E" w:rsidP="00350158">
            <w:pPr>
              <w:pStyle w:val="015"/>
              <w:rPr>
                <w:lang w:val="en-US"/>
              </w:rPr>
            </w:pPr>
            <w:r w:rsidRPr="00FE55E3">
              <w:rPr>
                <w:lang w:val="en-US"/>
              </w:rPr>
              <w:t>Building</w:t>
            </w:r>
          </w:p>
        </w:tc>
        <w:tc>
          <w:tcPr>
            <w:tcW w:w="654" w:type="pct"/>
            <w:tcBorders>
              <w:top w:val="single" w:sz="4" w:space="0" w:color="auto"/>
              <w:left w:val="single" w:sz="4" w:space="0" w:color="auto"/>
              <w:bottom w:val="single" w:sz="4" w:space="0" w:color="auto"/>
              <w:right w:val="single" w:sz="4" w:space="0" w:color="auto"/>
            </w:tcBorders>
          </w:tcPr>
          <w:p w14:paraId="46CA2BEB"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503BF92" w14:textId="77777777" w:rsidR="00F0777E" w:rsidRPr="00FE55E3" w:rsidRDefault="00F0777E" w:rsidP="00350158">
            <w:pPr>
              <w:pStyle w:val="015"/>
              <w:rPr>
                <w:lang w:val="en-US"/>
              </w:rPr>
            </w:pPr>
            <w:r w:rsidRPr="00FE55E3">
              <w:t>1-5</w:t>
            </w:r>
            <w:r w:rsidRPr="00FE55E3">
              <w:rPr>
                <w:lang w:val="en-US"/>
              </w:rPr>
              <w:t>0</w:t>
            </w:r>
          </w:p>
        </w:tc>
        <w:tc>
          <w:tcPr>
            <w:tcW w:w="372" w:type="pct"/>
            <w:tcBorders>
              <w:top w:val="single" w:sz="4" w:space="0" w:color="auto"/>
              <w:left w:val="single" w:sz="4" w:space="0" w:color="auto"/>
              <w:bottom w:val="single" w:sz="4" w:space="0" w:color="auto"/>
              <w:right w:val="single" w:sz="4" w:space="0" w:color="auto"/>
            </w:tcBorders>
          </w:tcPr>
          <w:p w14:paraId="0BD91EC8"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37E90DC" w14:textId="77777777" w:rsidR="00F0777E" w:rsidRPr="00FE55E3" w:rsidRDefault="00F0777E" w:rsidP="00350158">
            <w:pPr>
              <w:pStyle w:val="015"/>
              <w:rPr>
                <w:lang w:val="en-US"/>
              </w:rPr>
            </w:pPr>
            <w:r w:rsidRPr="00FE55E3">
              <w:rPr>
                <w:lang w:val="en-US"/>
              </w:rPr>
              <w:t>Корпус/строение</w:t>
            </w:r>
          </w:p>
        </w:tc>
        <w:tc>
          <w:tcPr>
            <w:tcW w:w="959" w:type="pct"/>
            <w:tcBorders>
              <w:top w:val="single" w:sz="4" w:space="0" w:color="auto"/>
              <w:left w:val="single" w:sz="4" w:space="0" w:color="auto"/>
              <w:bottom w:val="single" w:sz="4" w:space="0" w:color="auto"/>
              <w:right w:val="single" w:sz="4" w:space="0" w:color="auto"/>
            </w:tcBorders>
          </w:tcPr>
          <w:p w14:paraId="49881639" w14:textId="77777777" w:rsidR="00F0777E" w:rsidRPr="00FE55E3" w:rsidRDefault="00F0777E" w:rsidP="00350158">
            <w:pPr>
              <w:pStyle w:val="015"/>
            </w:pPr>
          </w:p>
        </w:tc>
      </w:tr>
      <w:tr w:rsidR="00F0777E" w:rsidRPr="00FE55E3" w14:paraId="080A97AE"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3BC552D1" w14:textId="77777777" w:rsidR="00F0777E" w:rsidRPr="00FE55E3" w:rsidRDefault="00F0777E" w:rsidP="00350158">
            <w:r w:rsidRPr="00FE55E3">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1C06FD2F" w14:textId="77777777" w:rsidR="00F0777E" w:rsidRPr="00FE55E3" w:rsidRDefault="00F0777E" w:rsidP="00350158">
            <w:pPr>
              <w:pStyle w:val="015"/>
              <w:rPr>
                <w:szCs w:val="20"/>
                <w:lang w:val="en-US"/>
              </w:rPr>
            </w:pPr>
            <w:r w:rsidRPr="00FE55E3">
              <w:rPr>
                <w:lang w:val="en-US"/>
              </w:rPr>
              <w:t>A</w:t>
            </w:r>
            <w:r w:rsidRPr="00FE55E3">
              <w:t>partment</w:t>
            </w:r>
          </w:p>
        </w:tc>
        <w:tc>
          <w:tcPr>
            <w:tcW w:w="654" w:type="pct"/>
            <w:tcBorders>
              <w:top w:val="single" w:sz="4" w:space="0" w:color="auto"/>
              <w:left w:val="single" w:sz="4" w:space="0" w:color="auto"/>
              <w:bottom w:val="single" w:sz="4" w:space="0" w:color="auto"/>
              <w:right w:val="single" w:sz="4" w:space="0" w:color="auto"/>
            </w:tcBorders>
          </w:tcPr>
          <w:p w14:paraId="532BC512" w14:textId="77777777" w:rsidR="00F0777E" w:rsidRPr="00FE55E3" w:rsidRDefault="00F0777E"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1342AF0" w14:textId="77777777" w:rsidR="00F0777E" w:rsidRPr="00FE55E3" w:rsidRDefault="00F0777E" w:rsidP="00350158">
            <w:pPr>
              <w:pStyle w:val="015"/>
            </w:pPr>
            <w:r w:rsidRPr="00FE55E3">
              <w:t>1-</w:t>
            </w:r>
            <w:r w:rsidRPr="00FE55E3">
              <w:rPr>
                <w:lang w:val="en-US"/>
              </w:rPr>
              <w:t>5</w:t>
            </w:r>
            <w:r w:rsidRPr="00FE55E3">
              <w:t>0</w:t>
            </w:r>
          </w:p>
        </w:tc>
        <w:tc>
          <w:tcPr>
            <w:tcW w:w="372" w:type="pct"/>
            <w:tcBorders>
              <w:top w:val="single" w:sz="4" w:space="0" w:color="auto"/>
              <w:left w:val="single" w:sz="4" w:space="0" w:color="auto"/>
              <w:bottom w:val="single" w:sz="4" w:space="0" w:color="auto"/>
              <w:right w:val="single" w:sz="4" w:space="0" w:color="auto"/>
            </w:tcBorders>
          </w:tcPr>
          <w:p w14:paraId="59602C80" w14:textId="77777777" w:rsidR="00F0777E" w:rsidRPr="00FE55E3" w:rsidRDefault="00F0777E"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998193E" w14:textId="77777777" w:rsidR="00F0777E" w:rsidRPr="00FE55E3" w:rsidRDefault="00F0777E" w:rsidP="00350158">
            <w:pPr>
              <w:pStyle w:val="015"/>
              <w:rPr>
                <w:lang w:val="en-US"/>
              </w:rPr>
            </w:pPr>
            <w:r w:rsidRPr="00FE55E3">
              <w:rPr>
                <w:lang w:val="en-US"/>
              </w:rPr>
              <w:t>Офис/квартира</w:t>
            </w:r>
          </w:p>
        </w:tc>
        <w:tc>
          <w:tcPr>
            <w:tcW w:w="959" w:type="pct"/>
            <w:tcBorders>
              <w:top w:val="single" w:sz="4" w:space="0" w:color="auto"/>
              <w:left w:val="single" w:sz="4" w:space="0" w:color="auto"/>
              <w:bottom w:val="single" w:sz="4" w:space="0" w:color="auto"/>
              <w:right w:val="single" w:sz="4" w:space="0" w:color="auto"/>
            </w:tcBorders>
          </w:tcPr>
          <w:p w14:paraId="3B0D4B32" w14:textId="77777777" w:rsidR="00F0777E" w:rsidRPr="00FE55E3" w:rsidRDefault="00F0777E" w:rsidP="00350158">
            <w:pPr>
              <w:pStyle w:val="015"/>
            </w:pPr>
          </w:p>
        </w:tc>
      </w:tr>
      <w:tr w:rsidR="00CA2114" w:rsidRPr="00FE55E3" w14:paraId="65B9A83B" w14:textId="77777777" w:rsidTr="00526964">
        <w:trPr>
          <w:trHeight w:val="227"/>
        </w:trPr>
        <w:tc>
          <w:tcPr>
            <w:tcW w:w="716" w:type="pct"/>
            <w:tcBorders>
              <w:top w:val="single" w:sz="4" w:space="0" w:color="auto"/>
              <w:left w:val="single" w:sz="4" w:space="0" w:color="auto"/>
              <w:bottom w:val="single" w:sz="4" w:space="0" w:color="auto"/>
              <w:right w:val="single" w:sz="4" w:space="0" w:color="auto"/>
            </w:tcBorders>
          </w:tcPr>
          <w:p w14:paraId="1969B1E0"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06D992AE" w14:textId="77777777" w:rsidR="00CA2114" w:rsidRPr="00FE55E3" w:rsidRDefault="00CA2114" w:rsidP="00350158">
            <w:pPr>
              <w:pStyle w:val="015"/>
              <w:rPr>
                <w:lang w:val="en-US"/>
              </w:rPr>
            </w:pPr>
            <w:r w:rsidRPr="00FE55E3">
              <w:rPr>
                <w:lang w:val="en-US"/>
              </w:rPr>
              <w:t>DocFL</w:t>
            </w:r>
          </w:p>
        </w:tc>
        <w:tc>
          <w:tcPr>
            <w:tcW w:w="654" w:type="pct"/>
            <w:tcBorders>
              <w:top w:val="single" w:sz="4" w:space="0" w:color="auto"/>
              <w:left w:val="single" w:sz="4" w:space="0" w:color="auto"/>
              <w:bottom w:val="single" w:sz="4" w:space="0" w:color="auto"/>
              <w:right w:val="single" w:sz="4" w:space="0" w:color="auto"/>
            </w:tcBorders>
          </w:tcPr>
          <w:p w14:paraId="63DCC871"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28028FD6" w14:textId="77777777" w:rsidR="00CA2114" w:rsidRPr="00FE55E3" w:rsidRDefault="00CA2114" w:rsidP="00350158"/>
        </w:tc>
        <w:tc>
          <w:tcPr>
            <w:tcW w:w="372" w:type="pct"/>
            <w:tcBorders>
              <w:top w:val="single" w:sz="4" w:space="0" w:color="auto"/>
              <w:left w:val="single" w:sz="4" w:space="0" w:color="auto"/>
              <w:bottom w:val="single" w:sz="4" w:space="0" w:color="auto"/>
              <w:right w:val="single" w:sz="4" w:space="0" w:color="auto"/>
            </w:tcBorders>
          </w:tcPr>
          <w:p w14:paraId="0554D718"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2CC58BC" w14:textId="77777777" w:rsidR="00CA2114" w:rsidRPr="00FE55E3" w:rsidRDefault="00CA2114" w:rsidP="00350158">
            <w:pPr>
              <w:pStyle w:val="015"/>
            </w:pPr>
            <w:r w:rsidRPr="00FE55E3">
              <w:t>Сведения о документе, удостоверяющем личность физического лица</w:t>
            </w:r>
          </w:p>
        </w:tc>
        <w:tc>
          <w:tcPr>
            <w:tcW w:w="959" w:type="pct"/>
            <w:tcBorders>
              <w:top w:val="single" w:sz="4" w:space="0" w:color="auto"/>
              <w:left w:val="single" w:sz="4" w:space="0" w:color="auto"/>
              <w:bottom w:val="single" w:sz="4" w:space="0" w:color="auto"/>
              <w:right w:val="single" w:sz="4" w:space="0" w:color="auto"/>
            </w:tcBorders>
          </w:tcPr>
          <w:p w14:paraId="1474F3CC" w14:textId="77777777" w:rsidR="00CA2114" w:rsidRPr="00FE55E3" w:rsidRDefault="00CA2114" w:rsidP="00350158">
            <w:pPr>
              <w:pStyle w:val="015"/>
            </w:pPr>
            <w:r w:rsidRPr="00FE55E3">
              <w:t>Группирующий тег для группы атрибутов</w:t>
            </w:r>
          </w:p>
        </w:tc>
      </w:tr>
      <w:tr w:rsidR="00CA2114" w:rsidRPr="00FE55E3" w14:paraId="285521B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E77D872"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76B74E4D"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7143C559"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4FF6DE64"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4CBE944B"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464BE5A6"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68B5FA6D" w14:textId="77777777" w:rsidR="00CA2114" w:rsidRPr="00FE55E3" w:rsidRDefault="00CA2114" w:rsidP="00350158">
            <w:pPr>
              <w:pStyle w:val="015"/>
            </w:pPr>
          </w:p>
        </w:tc>
      </w:tr>
      <w:tr w:rsidR="00CA2114" w:rsidRPr="00FE55E3" w14:paraId="190E0EBB"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64FBDF9E"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2DBEA4B0"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05C0CA2F"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019232C"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6F672E5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46AAEC1"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6BBEFD73" w14:textId="77777777" w:rsidR="00CA2114" w:rsidRPr="00FE55E3" w:rsidRDefault="00CA2114" w:rsidP="00350158">
            <w:pPr>
              <w:pStyle w:val="015"/>
            </w:pPr>
          </w:p>
        </w:tc>
      </w:tr>
      <w:tr w:rsidR="00CA2114" w:rsidRPr="00FE55E3" w14:paraId="2643BC6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B57C96A"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01D6CB2B" w14:textId="77777777" w:rsidR="00CA2114" w:rsidRPr="00FE55E3" w:rsidRDefault="00CA2114" w:rsidP="00350158">
            <w:pPr>
              <w:pStyle w:val="015"/>
              <w:rPr>
                <w:lang w:val="en-US"/>
              </w:rPr>
            </w:pPr>
            <w:r w:rsidRPr="00FE55E3">
              <w:rPr>
                <w:lang w:val="en-US"/>
              </w:rPr>
              <w:t>CodeVidDoc</w:t>
            </w:r>
          </w:p>
        </w:tc>
        <w:tc>
          <w:tcPr>
            <w:tcW w:w="654" w:type="pct"/>
            <w:tcBorders>
              <w:top w:val="single" w:sz="4" w:space="0" w:color="auto"/>
              <w:left w:val="single" w:sz="4" w:space="0" w:color="auto"/>
              <w:bottom w:val="single" w:sz="4" w:space="0" w:color="auto"/>
              <w:right w:val="single" w:sz="4" w:space="0" w:color="auto"/>
            </w:tcBorders>
          </w:tcPr>
          <w:p w14:paraId="283CD410"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0A0406F" w14:textId="77777777" w:rsidR="00CA2114" w:rsidRPr="00FE55E3" w:rsidRDefault="00CA2114" w:rsidP="00350158">
            <w:pPr>
              <w:pStyle w:val="015"/>
              <w:rPr>
                <w:lang w:val="en-US"/>
              </w:rPr>
            </w:pPr>
            <w:r w:rsidRPr="00FE55E3">
              <w:t>=</w:t>
            </w:r>
            <w:r w:rsidRPr="00FE55E3">
              <w:rPr>
                <w:lang w:val="en-US"/>
              </w:rPr>
              <w:t>2</w:t>
            </w:r>
          </w:p>
        </w:tc>
        <w:tc>
          <w:tcPr>
            <w:tcW w:w="372" w:type="pct"/>
            <w:tcBorders>
              <w:top w:val="single" w:sz="4" w:space="0" w:color="auto"/>
              <w:left w:val="single" w:sz="4" w:space="0" w:color="auto"/>
              <w:bottom w:val="single" w:sz="4" w:space="0" w:color="auto"/>
              <w:right w:val="single" w:sz="4" w:space="0" w:color="auto"/>
            </w:tcBorders>
          </w:tcPr>
          <w:p w14:paraId="5ED4ABE7"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1FD3A4FF" w14:textId="77777777" w:rsidR="00CA2114" w:rsidRPr="00FE55E3" w:rsidRDefault="00CA2114" w:rsidP="00350158">
            <w:pPr>
              <w:pStyle w:val="015"/>
            </w:pPr>
            <w:r w:rsidRPr="00FE55E3">
              <w:t>Код вида документа по справочнику СПДУЛ</w:t>
            </w:r>
          </w:p>
        </w:tc>
        <w:tc>
          <w:tcPr>
            <w:tcW w:w="959" w:type="pct"/>
            <w:tcBorders>
              <w:top w:val="single" w:sz="4" w:space="0" w:color="auto"/>
              <w:left w:val="single" w:sz="4" w:space="0" w:color="auto"/>
              <w:bottom w:val="single" w:sz="4" w:space="0" w:color="auto"/>
              <w:right w:val="single" w:sz="4" w:space="0" w:color="auto"/>
            </w:tcBorders>
          </w:tcPr>
          <w:p w14:paraId="156D8994" w14:textId="77777777" w:rsidR="00CA2114" w:rsidRPr="00FE55E3" w:rsidRDefault="00CA2114" w:rsidP="00350158">
            <w:pPr>
              <w:pStyle w:val="015"/>
            </w:pPr>
          </w:p>
        </w:tc>
      </w:tr>
      <w:tr w:rsidR="00CA2114" w:rsidRPr="00FE55E3" w14:paraId="685F2981"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FA043EB"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125A4931" w14:textId="77777777" w:rsidR="00CA2114" w:rsidRPr="00FE55E3" w:rsidRDefault="00CA2114" w:rsidP="00350158">
            <w:pPr>
              <w:pStyle w:val="015"/>
              <w:rPr>
                <w:lang w:val="en-US"/>
              </w:rPr>
            </w:pPr>
            <w:r w:rsidRPr="00FE55E3">
              <w:rPr>
                <w:lang w:val="en-US"/>
              </w:rPr>
              <w:t>NameDoc</w:t>
            </w:r>
          </w:p>
        </w:tc>
        <w:tc>
          <w:tcPr>
            <w:tcW w:w="654" w:type="pct"/>
            <w:tcBorders>
              <w:top w:val="single" w:sz="4" w:space="0" w:color="auto"/>
              <w:left w:val="single" w:sz="4" w:space="0" w:color="auto"/>
              <w:bottom w:val="single" w:sz="4" w:space="0" w:color="auto"/>
              <w:right w:val="single" w:sz="4" w:space="0" w:color="auto"/>
            </w:tcBorders>
          </w:tcPr>
          <w:p w14:paraId="2CB6A6D5"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62AFE89" w14:textId="77777777" w:rsidR="00CA2114" w:rsidRPr="00FE55E3" w:rsidRDefault="00CA2114" w:rsidP="00350158">
            <w:pPr>
              <w:pStyle w:val="015"/>
              <w:rPr>
                <w:lang w:val="en-US"/>
              </w:rPr>
            </w:pPr>
            <w:r w:rsidRPr="00FE55E3">
              <w:t>1-</w:t>
            </w:r>
            <w:r w:rsidRPr="00FE55E3">
              <w:rPr>
                <w:lang w:val="en-US"/>
              </w:rPr>
              <w:t>100</w:t>
            </w:r>
          </w:p>
        </w:tc>
        <w:tc>
          <w:tcPr>
            <w:tcW w:w="372" w:type="pct"/>
            <w:tcBorders>
              <w:top w:val="single" w:sz="4" w:space="0" w:color="auto"/>
              <w:left w:val="single" w:sz="4" w:space="0" w:color="auto"/>
              <w:bottom w:val="single" w:sz="4" w:space="0" w:color="auto"/>
              <w:right w:val="single" w:sz="4" w:space="0" w:color="auto"/>
            </w:tcBorders>
          </w:tcPr>
          <w:p w14:paraId="6A73C0B5"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75B4D22B" w14:textId="77777777" w:rsidR="00CA2114" w:rsidRPr="00FE55E3" w:rsidRDefault="00CA2114" w:rsidP="00350158">
            <w:pPr>
              <w:pStyle w:val="015"/>
            </w:pPr>
            <w:r w:rsidRPr="00FE55E3">
              <w:t>Наименование вида документа</w:t>
            </w:r>
          </w:p>
        </w:tc>
        <w:tc>
          <w:tcPr>
            <w:tcW w:w="959" w:type="pct"/>
            <w:tcBorders>
              <w:top w:val="single" w:sz="4" w:space="0" w:color="auto"/>
              <w:left w:val="single" w:sz="4" w:space="0" w:color="auto"/>
              <w:bottom w:val="single" w:sz="4" w:space="0" w:color="auto"/>
              <w:right w:val="single" w:sz="4" w:space="0" w:color="auto"/>
            </w:tcBorders>
          </w:tcPr>
          <w:p w14:paraId="34EFA379" w14:textId="77777777" w:rsidR="00CA2114" w:rsidRPr="00FE55E3" w:rsidRDefault="00CA2114" w:rsidP="00350158">
            <w:pPr>
              <w:pStyle w:val="015"/>
            </w:pPr>
          </w:p>
        </w:tc>
      </w:tr>
      <w:tr w:rsidR="00CA2114" w:rsidRPr="00FE55E3" w14:paraId="74B287C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5C81DD2"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092CC09B" w14:textId="77777777" w:rsidR="00CA2114" w:rsidRPr="00FE55E3" w:rsidRDefault="00CA2114" w:rsidP="00350158">
            <w:pPr>
              <w:pStyle w:val="015"/>
              <w:rPr>
                <w:lang w:val="en-US"/>
              </w:rPr>
            </w:pPr>
            <w:r w:rsidRPr="00FE55E3">
              <w:rPr>
                <w:lang w:val="en-US"/>
              </w:rPr>
              <w:t>SerNum</w:t>
            </w:r>
          </w:p>
        </w:tc>
        <w:tc>
          <w:tcPr>
            <w:tcW w:w="654" w:type="pct"/>
            <w:tcBorders>
              <w:top w:val="single" w:sz="4" w:space="0" w:color="auto"/>
              <w:left w:val="single" w:sz="4" w:space="0" w:color="auto"/>
              <w:bottom w:val="single" w:sz="4" w:space="0" w:color="auto"/>
              <w:right w:val="single" w:sz="4" w:space="0" w:color="auto"/>
            </w:tcBorders>
          </w:tcPr>
          <w:p w14:paraId="14E5C072"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D14897D" w14:textId="77777777" w:rsidR="00CA2114" w:rsidRPr="00FE55E3" w:rsidRDefault="00CA2114" w:rsidP="00350158">
            <w:pPr>
              <w:pStyle w:val="015"/>
              <w:rPr>
                <w:lang w:val="en-US"/>
              </w:rPr>
            </w:pPr>
            <w:r w:rsidRPr="00FE55E3">
              <w:t>1-</w:t>
            </w:r>
            <w:r w:rsidRPr="00FE55E3">
              <w:rPr>
                <w:lang w:val="en-US"/>
              </w:rPr>
              <w:t>25</w:t>
            </w:r>
          </w:p>
        </w:tc>
        <w:tc>
          <w:tcPr>
            <w:tcW w:w="372" w:type="pct"/>
            <w:tcBorders>
              <w:top w:val="single" w:sz="4" w:space="0" w:color="auto"/>
              <w:left w:val="single" w:sz="4" w:space="0" w:color="auto"/>
              <w:bottom w:val="single" w:sz="4" w:space="0" w:color="auto"/>
              <w:right w:val="single" w:sz="4" w:space="0" w:color="auto"/>
            </w:tcBorders>
          </w:tcPr>
          <w:p w14:paraId="27EB6378"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C53AB05" w14:textId="77777777" w:rsidR="00CA2114" w:rsidRPr="00FE55E3" w:rsidRDefault="00CA2114" w:rsidP="00350158">
            <w:pPr>
              <w:pStyle w:val="015"/>
            </w:pPr>
            <w:r w:rsidRPr="00FE55E3">
              <w:t>Серия и номер документа</w:t>
            </w:r>
          </w:p>
        </w:tc>
        <w:tc>
          <w:tcPr>
            <w:tcW w:w="959" w:type="pct"/>
            <w:tcBorders>
              <w:top w:val="single" w:sz="4" w:space="0" w:color="auto"/>
              <w:left w:val="single" w:sz="4" w:space="0" w:color="auto"/>
              <w:bottom w:val="single" w:sz="4" w:space="0" w:color="auto"/>
              <w:right w:val="single" w:sz="4" w:space="0" w:color="auto"/>
            </w:tcBorders>
          </w:tcPr>
          <w:p w14:paraId="00D489AE" w14:textId="77777777" w:rsidR="00CA2114" w:rsidRPr="00FE55E3" w:rsidRDefault="00CA2114" w:rsidP="00350158">
            <w:pPr>
              <w:pStyle w:val="015"/>
            </w:pPr>
          </w:p>
        </w:tc>
      </w:tr>
      <w:tr w:rsidR="00CA2114" w:rsidRPr="00FE55E3" w14:paraId="472C476F"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0103757"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0927B34A" w14:textId="77777777" w:rsidR="00CA2114" w:rsidRPr="00FE55E3" w:rsidRDefault="00CA2114" w:rsidP="00350158">
            <w:pPr>
              <w:pStyle w:val="015"/>
              <w:rPr>
                <w:lang w:val="en-US"/>
              </w:rPr>
            </w:pPr>
            <w:r w:rsidRPr="00FE55E3">
              <w:rPr>
                <w:lang w:val="en-US"/>
              </w:rPr>
              <w:t>DateDoc</w:t>
            </w:r>
          </w:p>
        </w:tc>
        <w:tc>
          <w:tcPr>
            <w:tcW w:w="654" w:type="pct"/>
            <w:tcBorders>
              <w:top w:val="single" w:sz="4" w:space="0" w:color="auto"/>
              <w:left w:val="single" w:sz="4" w:space="0" w:color="auto"/>
              <w:bottom w:val="single" w:sz="4" w:space="0" w:color="auto"/>
              <w:right w:val="single" w:sz="4" w:space="0" w:color="auto"/>
            </w:tcBorders>
          </w:tcPr>
          <w:p w14:paraId="5315D794"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07FC2B05"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700B0F71"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735C5DD4" w14:textId="77777777" w:rsidR="00CA2114" w:rsidRPr="00FE55E3" w:rsidRDefault="00CA2114" w:rsidP="00350158">
            <w:pPr>
              <w:pStyle w:val="015"/>
            </w:pPr>
            <w:r w:rsidRPr="00FE55E3">
              <w:t>Дата выдачи</w:t>
            </w:r>
          </w:p>
        </w:tc>
        <w:tc>
          <w:tcPr>
            <w:tcW w:w="959" w:type="pct"/>
            <w:tcBorders>
              <w:top w:val="single" w:sz="4" w:space="0" w:color="auto"/>
              <w:left w:val="single" w:sz="4" w:space="0" w:color="auto"/>
              <w:bottom w:val="single" w:sz="4" w:space="0" w:color="auto"/>
              <w:right w:val="single" w:sz="4" w:space="0" w:color="auto"/>
            </w:tcBorders>
          </w:tcPr>
          <w:p w14:paraId="398890EB" w14:textId="77777777" w:rsidR="00CA2114" w:rsidRPr="00FE55E3" w:rsidRDefault="00CA2114" w:rsidP="00350158">
            <w:pPr>
              <w:pStyle w:val="015"/>
            </w:pPr>
          </w:p>
        </w:tc>
      </w:tr>
      <w:tr w:rsidR="00CA2114" w:rsidRPr="00FE55E3" w14:paraId="3E12941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8BD52C8"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621D73E2" w14:textId="77777777" w:rsidR="00CA2114" w:rsidRPr="00FE55E3" w:rsidRDefault="00CA2114" w:rsidP="00350158">
            <w:pPr>
              <w:pStyle w:val="015"/>
              <w:rPr>
                <w:lang w:val="en-US"/>
              </w:rPr>
            </w:pPr>
            <w:r w:rsidRPr="00FE55E3">
              <w:rPr>
                <w:lang w:val="en-US"/>
              </w:rPr>
              <w:t>NameOrg</w:t>
            </w:r>
          </w:p>
        </w:tc>
        <w:tc>
          <w:tcPr>
            <w:tcW w:w="654" w:type="pct"/>
            <w:tcBorders>
              <w:top w:val="single" w:sz="4" w:space="0" w:color="auto"/>
              <w:left w:val="single" w:sz="4" w:space="0" w:color="auto"/>
              <w:bottom w:val="single" w:sz="4" w:space="0" w:color="auto"/>
              <w:right w:val="single" w:sz="4" w:space="0" w:color="auto"/>
            </w:tcBorders>
          </w:tcPr>
          <w:p w14:paraId="1EF38BE8"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04AFEDA" w14:textId="77777777" w:rsidR="00CA2114" w:rsidRPr="00FE55E3" w:rsidRDefault="00CA2114" w:rsidP="00350158">
            <w:pPr>
              <w:pStyle w:val="015"/>
              <w:rPr>
                <w:lang w:val="en-US"/>
              </w:rPr>
            </w:pPr>
            <w:r w:rsidRPr="00FE55E3">
              <w:t>1-</w:t>
            </w:r>
            <w:r w:rsidRPr="00FE55E3">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581FB42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53503163" w14:textId="77777777" w:rsidR="00CA2114" w:rsidRPr="00FE55E3" w:rsidRDefault="00CA2114" w:rsidP="00350158">
            <w:pPr>
              <w:pStyle w:val="015"/>
            </w:pPr>
            <w:r w:rsidRPr="00FE55E3">
              <w:t>Кем выдан</w:t>
            </w:r>
          </w:p>
        </w:tc>
        <w:tc>
          <w:tcPr>
            <w:tcW w:w="959" w:type="pct"/>
            <w:tcBorders>
              <w:top w:val="single" w:sz="4" w:space="0" w:color="auto"/>
              <w:left w:val="single" w:sz="4" w:space="0" w:color="auto"/>
              <w:bottom w:val="single" w:sz="4" w:space="0" w:color="auto"/>
              <w:right w:val="single" w:sz="4" w:space="0" w:color="auto"/>
            </w:tcBorders>
          </w:tcPr>
          <w:p w14:paraId="468381AD" w14:textId="77777777" w:rsidR="00CA2114" w:rsidRPr="00FE55E3" w:rsidRDefault="00CA2114" w:rsidP="00350158">
            <w:pPr>
              <w:pStyle w:val="015"/>
            </w:pPr>
          </w:p>
        </w:tc>
      </w:tr>
      <w:tr w:rsidR="00CA2114" w:rsidRPr="00FE55E3" w14:paraId="1E95802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69C88382" w14:textId="77777777" w:rsidR="00CA2114" w:rsidRPr="00FE55E3" w:rsidRDefault="00CA2114" w:rsidP="00350158">
            <w:r w:rsidRPr="00FE55E3">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4C69F8CE" w14:textId="77777777" w:rsidR="00CA2114" w:rsidRPr="00FE55E3" w:rsidRDefault="00CA2114" w:rsidP="00350158">
            <w:pPr>
              <w:pStyle w:val="015"/>
              <w:rPr>
                <w:lang w:val="en-US"/>
              </w:rPr>
            </w:pPr>
            <w:r w:rsidRPr="00FE55E3">
              <w:rPr>
                <w:lang w:val="en-US"/>
              </w:rPr>
              <w:t>CodeOrg</w:t>
            </w:r>
          </w:p>
        </w:tc>
        <w:tc>
          <w:tcPr>
            <w:tcW w:w="654" w:type="pct"/>
            <w:tcBorders>
              <w:top w:val="single" w:sz="4" w:space="0" w:color="auto"/>
              <w:left w:val="single" w:sz="4" w:space="0" w:color="auto"/>
              <w:bottom w:val="single" w:sz="4" w:space="0" w:color="auto"/>
              <w:right w:val="single" w:sz="4" w:space="0" w:color="auto"/>
            </w:tcBorders>
          </w:tcPr>
          <w:p w14:paraId="187AC3DD"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8B8C4A3" w14:textId="77777777" w:rsidR="00CA2114" w:rsidRPr="00FE55E3" w:rsidRDefault="00CA2114" w:rsidP="00350158">
            <w:pPr>
              <w:pStyle w:val="015"/>
              <w:rPr>
                <w:lang w:val="en-US"/>
              </w:rPr>
            </w:pPr>
            <w:r w:rsidRPr="00FE55E3">
              <w:t>=</w:t>
            </w:r>
            <w:r w:rsidRPr="00FE55E3">
              <w:rPr>
                <w:lang w:val="en-US"/>
              </w:rPr>
              <w:t>7</w:t>
            </w:r>
          </w:p>
        </w:tc>
        <w:tc>
          <w:tcPr>
            <w:tcW w:w="372" w:type="pct"/>
            <w:tcBorders>
              <w:top w:val="single" w:sz="4" w:space="0" w:color="auto"/>
              <w:left w:val="single" w:sz="4" w:space="0" w:color="auto"/>
              <w:bottom w:val="single" w:sz="4" w:space="0" w:color="auto"/>
              <w:right w:val="single" w:sz="4" w:space="0" w:color="auto"/>
            </w:tcBorders>
          </w:tcPr>
          <w:p w14:paraId="235C6268"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A37E44F" w14:textId="77777777" w:rsidR="00CA2114" w:rsidRPr="00FE55E3" w:rsidRDefault="00CA2114" w:rsidP="00350158">
            <w:pPr>
              <w:pStyle w:val="015"/>
            </w:pPr>
            <w:r w:rsidRPr="00FE55E3">
              <w:t>Код подразделения</w:t>
            </w:r>
          </w:p>
        </w:tc>
        <w:tc>
          <w:tcPr>
            <w:tcW w:w="959" w:type="pct"/>
            <w:tcBorders>
              <w:top w:val="single" w:sz="4" w:space="0" w:color="auto"/>
              <w:left w:val="single" w:sz="4" w:space="0" w:color="auto"/>
              <w:bottom w:val="single" w:sz="4" w:space="0" w:color="auto"/>
              <w:right w:val="single" w:sz="4" w:space="0" w:color="auto"/>
            </w:tcBorders>
          </w:tcPr>
          <w:p w14:paraId="3D3E6AD7" w14:textId="77777777" w:rsidR="00CA2114" w:rsidRPr="00FE55E3" w:rsidRDefault="00CA2114" w:rsidP="00350158">
            <w:pPr>
              <w:pStyle w:val="015"/>
            </w:pPr>
          </w:p>
        </w:tc>
      </w:tr>
      <w:tr w:rsidR="00CA2114" w:rsidRPr="00FE55E3" w14:paraId="7C4604FD"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68629EBA"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2A702CC0" w14:textId="77777777" w:rsidR="00CA2114" w:rsidRPr="00FE55E3" w:rsidRDefault="00CA2114" w:rsidP="00350158">
            <w:pPr>
              <w:pStyle w:val="015"/>
            </w:pPr>
            <w:r w:rsidRPr="00FE55E3">
              <w:rPr>
                <w:lang w:val="en-US"/>
              </w:rPr>
              <w:t>Okved</w:t>
            </w:r>
          </w:p>
        </w:tc>
        <w:tc>
          <w:tcPr>
            <w:tcW w:w="654" w:type="pct"/>
            <w:tcBorders>
              <w:top w:val="single" w:sz="4" w:space="0" w:color="auto"/>
              <w:left w:val="single" w:sz="4" w:space="0" w:color="auto"/>
              <w:bottom w:val="single" w:sz="4" w:space="0" w:color="auto"/>
              <w:right w:val="single" w:sz="4" w:space="0" w:color="auto"/>
            </w:tcBorders>
            <w:hideMark/>
          </w:tcPr>
          <w:p w14:paraId="2C7179CC" w14:textId="77777777" w:rsidR="00CA2114" w:rsidRPr="00FE55E3" w:rsidRDefault="00CA2114" w:rsidP="00350158">
            <w:pPr>
              <w:pStyle w:val="015"/>
            </w:pPr>
            <w:r w:rsidRPr="00FE55E3">
              <w:t>Таблица</w:t>
            </w:r>
          </w:p>
        </w:tc>
        <w:tc>
          <w:tcPr>
            <w:tcW w:w="372" w:type="pct"/>
            <w:tcBorders>
              <w:top w:val="single" w:sz="4" w:space="0" w:color="auto"/>
              <w:left w:val="single" w:sz="4" w:space="0" w:color="auto"/>
              <w:bottom w:val="single" w:sz="4" w:space="0" w:color="auto"/>
              <w:right w:val="single" w:sz="4" w:space="0" w:color="auto"/>
            </w:tcBorders>
            <w:hideMark/>
          </w:tcPr>
          <w:p w14:paraId="185A5BDB"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5D82A4B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77F6F219" w14:textId="77777777" w:rsidR="00CA2114" w:rsidRPr="00FE55E3" w:rsidRDefault="00CA2114" w:rsidP="00350158">
            <w:pPr>
              <w:pStyle w:val="015"/>
              <w:rPr>
                <w:lang w:val="en-US"/>
              </w:rPr>
            </w:pPr>
            <w:r w:rsidRPr="00FE55E3">
              <w:rPr>
                <w:lang w:val="en-US"/>
              </w:rPr>
              <w:t>ОКВЭД</w:t>
            </w:r>
          </w:p>
        </w:tc>
        <w:tc>
          <w:tcPr>
            <w:tcW w:w="959" w:type="pct"/>
            <w:tcBorders>
              <w:top w:val="single" w:sz="4" w:space="0" w:color="auto"/>
              <w:left w:val="single" w:sz="4" w:space="0" w:color="auto"/>
              <w:bottom w:val="single" w:sz="4" w:space="0" w:color="auto"/>
              <w:right w:val="single" w:sz="4" w:space="0" w:color="auto"/>
            </w:tcBorders>
            <w:hideMark/>
          </w:tcPr>
          <w:p w14:paraId="57B2AA8F" w14:textId="77777777" w:rsidR="00CA2114" w:rsidRPr="00FE55E3" w:rsidRDefault="00CA2114" w:rsidP="00350158">
            <w:pPr>
              <w:pStyle w:val="015"/>
            </w:pPr>
          </w:p>
        </w:tc>
      </w:tr>
      <w:tr w:rsidR="00CA2114" w:rsidRPr="00FE55E3" w14:paraId="6A8369B5"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253A6455" w14:textId="77777777" w:rsidR="00CA2114" w:rsidRPr="00FE55E3" w:rsidRDefault="00CA2114" w:rsidP="00350158">
            <w:pPr>
              <w:pStyle w:val="015"/>
              <w:rPr>
                <w:lang w:val="en-US"/>
              </w:rPr>
            </w:pPr>
            <w:r w:rsidRPr="00FE55E3">
              <w:rPr>
                <w:lang w:val="en-US"/>
              </w:rPr>
              <w:t>okved</w:t>
            </w:r>
          </w:p>
        </w:tc>
        <w:tc>
          <w:tcPr>
            <w:tcW w:w="819" w:type="pct"/>
            <w:tcBorders>
              <w:top w:val="single" w:sz="4" w:space="0" w:color="auto"/>
              <w:left w:val="single" w:sz="4" w:space="0" w:color="auto"/>
              <w:bottom w:val="single" w:sz="4" w:space="0" w:color="auto"/>
              <w:right w:val="single" w:sz="4" w:space="0" w:color="auto"/>
            </w:tcBorders>
            <w:hideMark/>
          </w:tcPr>
          <w:p w14:paraId="4C27E59F" w14:textId="77777777" w:rsidR="00CA2114" w:rsidRPr="00FE55E3" w:rsidRDefault="00CA2114" w:rsidP="00350158">
            <w:pPr>
              <w:pStyle w:val="015"/>
              <w:rPr>
                <w:lang w:val="en-US"/>
              </w:rPr>
            </w:pPr>
            <w:r w:rsidRPr="00FE55E3">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31A0EF50"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06098EC8"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37B74368"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0CA1C1D4" w14:textId="77777777" w:rsidR="00CA2114" w:rsidRPr="00FE55E3" w:rsidRDefault="00CA2114" w:rsidP="00350158">
            <w:pPr>
              <w:pStyle w:val="015"/>
            </w:pPr>
          </w:p>
        </w:tc>
        <w:tc>
          <w:tcPr>
            <w:tcW w:w="959" w:type="pct"/>
            <w:tcBorders>
              <w:top w:val="single" w:sz="4" w:space="0" w:color="auto"/>
              <w:left w:val="single" w:sz="4" w:space="0" w:color="auto"/>
              <w:bottom w:val="single" w:sz="4" w:space="0" w:color="auto"/>
              <w:right w:val="single" w:sz="4" w:space="0" w:color="auto"/>
            </w:tcBorders>
            <w:hideMark/>
          </w:tcPr>
          <w:p w14:paraId="34959BB6" w14:textId="77777777" w:rsidR="00CA2114" w:rsidRPr="00FE55E3" w:rsidRDefault="00CA2114" w:rsidP="00350158">
            <w:pPr>
              <w:pStyle w:val="015"/>
              <w:rPr>
                <w:lang w:val="en-US"/>
              </w:rPr>
            </w:pPr>
            <w:r w:rsidRPr="00FE55E3">
              <w:rPr>
                <w:lang w:val="en-US"/>
              </w:rPr>
              <w:t>Группирующий тег многозаписной группы</w:t>
            </w:r>
          </w:p>
        </w:tc>
      </w:tr>
      <w:tr w:rsidR="00CA2114" w:rsidRPr="00FE55E3" w14:paraId="65186EA8"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E7B47BA"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6A7B97E3"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227EE032"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786B93E2"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52154E5F"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166C635D"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572C99E3" w14:textId="77777777" w:rsidR="00CA2114" w:rsidRPr="00FE55E3" w:rsidRDefault="00CA2114" w:rsidP="00350158">
            <w:pPr>
              <w:pStyle w:val="015"/>
            </w:pPr>
          </w:p>
        </w:tc>
      </w:tr>
      <w:tr w:rsidR="00CA2114" w:rsidRPr="00FE55E3" w14:paraId="0DB9B3E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755A1106"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B4C05E6"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4E8AFFA0"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57D8A5F"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7C3231E7"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2CB1717E"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2E5BAAF1" w14:textId="77777777" w:rsidR="00CA2114" w:rsidRPr="00FE55E3" w:rsidRDefault="00CA2114" w:rsidP="00350158">
            <w:pPr>
              <w:pStyle w:val="015"/>
            </w:pPr>
          </w:p>
        </w:tc>
      </w:tr>
      <w:tr w:rsidR="00CA2114" w:rsidRPr="00FE55E3" w14:paraId="618B3512"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8382C71"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0E0DBE60" w14:textId="77777777" w:rsidR="00CA2114" w:rsidRPr="00FE55E3" w:rsidRDefault="00CA2114" w:rsidP="00350158">
            <w:pPr>
              <w:pStyle w:val="015"/>
              <w:rPr>
                <w:lang w:val="en-US"/>
              </w:rPr>
            </w:pPr>
            <w:r w:rsidRPr="00FE55E3">
              <w:rPr>
                <w:lang w:val="en-US"/>
              </w:rPr>
              <w:t>OkvedCode</w:t>
            </w:r>
          </w:p>
        </w:tc>
        <w:tc>
          <w:tcPr>
            <w:tcW w:w="654" w:type="pct"/>
            <w:tcBorders>
              <w:top w:val="single" w:sz="4" w:space="0" w:color="auto"/>
              <w:left w:val="single" w:sz="4" w:space="0" w:color="auto"/>
              <w:bottom w:val="single" w:sz="4" w:space="0" w:color="auto"/>
              <w:right w:val="single" w:sz="4" w:space="0" w:color="auto"/>
            </w:tcBorders>
            <w:hideMark/>
          </w:tcPr>
          <w:p w14:paraId="404D1BC0"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92E7B66" w14:textId="77777777" w:rsidR="00CA2114" w:rsidRPr="00FE55E3" w:rsidRDefault="00CA2114" w:rsidP="00350158">
            <w:pPr>
              <w:pStyle w:val="015"/>
              <w:rPr>
                <w:lang w:val="en-US"/>
              </w:rPr>
            </w:pPr>
            <w:r w:rsidRPr="00FE55E3">
              <w:t>2-</w:t>
            </w:r>
            <w:r w:rsidRPr="00FE55E3">
              <w:rPr>
                <w:lang w:val="en-US"/>
              </w:rPr>
              <w:t>8</w:t>
            </w:r>
          </w:p>
        </w:tc>
        <w:tc>
          <w:tcPr>
            <w:tcW w:w="372" w:type="pct"/>
            <w:tcBorders>
              <w:top w:val="single" w:sz="4" w:space="0" w:color="auto"/>
              <w:left w:val="single" w:sz="4" w:space="0" w:color="auto"/>
              <w:bottom w:val="single" w:sz="4" w:space="0" w:color="auto"/>
              <w:right w:val="single" w:sz="4" w:space="0" w:color="auto"/>
            </w:tcBorders>
            <w:hideMark/>
          </w:tcPr>
          <w:p w14:paraId="3740F26A"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51A097BC" w14:textId="77777777" w:rsidR="00CA2114" w:rsidRPr="00FE55E3" w:rsidRDefault="00CA2114" w:rsidP="00350158">
            <w:pPr>
              <w:pStyle w:val="015"/>
              <w:rPr>
                <w:lang w:val="en-US"/>
              </w:rPr>
            </w:pPr>
            <w:r w:rsidRPr="00FE55E3">
              <w:rPr>
                <w:lang w:val="en-US"/>
              </w:rPr>
              <w:t>Код по ОКВЭД</w:t>
            </w:r>
          </w:p>
        </w:tc>
        <w:tc>
          <w:tcPr>
            <w:tcW w:w="959" w:type="pct"/>
            <w:tcBorders>
              <w:top w:val="single" w:sz="4" w:space="0" w:color="auto"/>
              <w:left w:val="single" w:sz="4" w:space="0" w:color="auto"/>
              <w:bottom w:val="single" w:sz="4" w:space="0" w:color="auto"/>
              <w:right w:val="single" w:sz="4" w:space="0" w:color="auto"/>
            </w:tcBorders>
            <w:hideMark/>
          </w:tcPr>
          <w:p w14:paraId="18E9EF3A" w14:textId="77777777" w:rsidR="00CA2114" w:rsidRPr="00FE55E3" w:rsidRDefault="00CA2114" w:rsidP="00350158">
            <w:pPr>
              <w:pStyle w:val="015"/>
            </w:pPr>
          </w:p>
        </w:tc>
      </w:tr>
      <w:tr w:rsidR="00CA2114" w:rsidRPr="00FE55E3" w14:paraId="63C1D48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347FEBCD"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2A85DF68" w14:textId="77777777" w:rsidR="00CA2114" w:rsidRPr="00FE55E3" w:rsidRDefault="00CA2114" w:rsidP="00350158">
            <w:pPr>
              <w:pStyle w:val="015"/>
              <w:rPr>
                <w:lang w:val="en-US"/>
              </w:rPr>
            </w:pPr>
            <w:r w:rsidRPr="00FE55E3">
              <w:rPr>
                <w:lang w:val="en-US"/>
              </w:rPr>
              <w:t>OkvedType</w:t>
            </w:r>
          </w:p>
        </w:tc>
        <w:tc>
          <w:tcPr>
            <w:tcW w:w="654" w:type="pct"/>
            <w:tcBorders>
              <w:top w:val="single" w:sz="4" w:space="0" w:color="auto"/>
              <w:left w:val="single" w:sz="4" w:space="0" w:color="auto"/>
              <w:bottom w:val="single" w:sz="4" w:space="0" w:color="auto"/>
              <w:right w:val="single" w:sz="4" w:space="0" w:color="auto"/>
            </w:tcBorders>
            <w:hideMark/>
          </w:tcPr>
          <w:p w14:paraId="6CD85AA4"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31A38D1" w14:textId="77777777" w:rsidR="00CA2114" w:rsidRPr="00FE55E3" w:rsidRDefault="00CA2114" w:rsidP="00350158">
            <w:pPr>
              <w:pStyle w:val="015"/>
              <w:rPr>
                <w:lang w:val="en-US"/>
              </w:rPr>
            </w:pPr>
            <w:r w:rsidRPr="00FE55E3">
              <w:rPr>
                <w:lang w:val="en-US"/>
              </w:rPr>
              <w:t>=1</w:t>
            </w:r>
          </w:p>
        </w:tc>
        <w:tc>
          <w:tcPr>
            <w:tcW w:w="372" w:type="pct"/>
            <w:tcBorders>
              <w:top w:val="single" w:sz="4" w:space="0" w:color="auto"/>
              <w:left w:val="single" w:sz="4" w:space="0" w:color="auto"/>
              <w:bottom w:val="single" w:sz="4" w:space="0" w:color="auto"/>
              <w:right w:val="single" w:sz="4" w:space="0" w:color="auto"/>
            </w:tcBorders>
            <w:hideMark/>
          </w:tcPr>
          <w:p w14:paraId="600291DA"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5DA22F8F" w14:textId="77777777" w:rsidR="00CA2114" w:rsidRPr="00FE55E3" w:rsidRDefault="00CA2114" w:rsidP="00350158">
            <w:pPr>
              <w:pStyle w:val="015"/>
            </w:pPr>
            <w:r w:rsidRPr="00FE55E3">
              <w:rPr>
                <w:lang w:val="en-US"/>
              </w:rPr>
              <w:t>Тип</w:t>
            </w:r>
            <w:r w:rsidRPr="00FE55E3">
              <w:t xml:space="preserve"> по ОКВЭД</w:t>
            </w:r>
          </w:p>
        </w:tc>
        <w:tc>
          <w:tcPr>
            <w:tcW w:w="959" w:type="pct"/>
            <w:tcBorders>
              <w:top w:val="single" w:sz="4" w:space="0" w:color="auto"/>
              <w:left w:val="single" w:sz="4" w:space="0" w:color="auto"/>
              <w:bottom w:val="single" w:sz="4" w:space="0" w:color="auto"/>
              <w:right w:val="single" w:sz="4" w:space="0" w:color="auto"/>
            </w:tcBorders>
            <w:hideMark/>
          </w:tcPr>
          <w:p w14:paraId="32077936" w14:textId="77777777" w:rsidR="00CA2114" w:rsidRPr="00FE55E3" w:rsidRDefault="00CA2114" w:rsidP="00350158">
            <w:pPr>
              <w:pStyle w:val="015"/>
            </w:pPr>
          </w:p>
        </w:tc>
      </w:tr>
      <w:tr w:rsidR="00CA2114" w:rsidRPr="00FE55E3" w14:paraId="5061E253"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E03E716"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6C503DF" w14:textId="77777777" w:rsidR="00CA2114" w:rsidRPr="00FE55E3" w:rsidRDefault="00CA2114" w:rsidP="00350158">
            <w:pPr>
              <w:pStyle w:val="015"/>
              <w:rPr>
                <w:lang w:val="en-US"/>
              </w:rPr>
            </w:pPr>
            <w:r w:rsidRPr="00FE55E3">
              <w:rPr>
                <w:lang w:val="en-US"/>
              </w:rPr>
              <w:t>OkvedName</w:t>
            </w:r>
          </w:p>
        </w:tc>
        <w:tc>
          <w:tcPr>
            <w:tcW w:w="654" w:type="pct"/>
            <w:tcBorders>
              <w:top w:val="single" w:sz="4" w:space="0" w:color="auto"/>
              <w:left w:val="single" w:sz="4" w:space="0" w:color="auto"/>
              <w:bottom w:val="single" w:sz="4" w:space="0" w:color="auto"/>
              <w:right w:val="single" w:sz="4" w:space="0" w:color="auto"/>
            </w:tcBorders>
          </w:tcPr>
          <w:p w14:paraId="1F32436D"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6517606" w14:textId="77777777" w:rsidR="00CA2114" w:rsidRPr="00FE55E3" w:rsidRDefault="00CA2114" w:rsidP="00350158">
            <w:pPr>
              <w:pStyle w:val="015"/>
              <w:rPr>
                <w:lang w:val="en-US"/>
              </w:rPr>
            </w:pPr>
            <w:r w:rsidRPr="00FE55E3">
              <w:rPr>
                <w:lang w:val="en-US"/>
              </w:rPr>
              <w:t>&lt;=255</w:t>
            </w:r>
          </w:p>
        </w:tc>
        <w:tc>
          <w:tcPr>
            <w:tcW w:w="372" w:type="pct"/>
            <w:tcBorders>
              <w:top w:val="single" w:sz="4" w:space="0" w:color="auto"/>
              <w:left w:val="single" w:sz="4" w:space="0" w:color="auto"/>
              <w:bottom w:val="single" w:sz="4" w:space="0" w:color="auto"/>
              <w:right w:val="single" w:sz="4" w:space="0" w:color="auto"/>
            </w:tcBorders>
          </w:tcPr>
          <w:p w14:paraId="5E29C4A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036B34C3" w14:textId="77777777" w:rsidR="00CA2114" w:rsidRPr="00FE55E3" w:rsidRDefault="00CA2114" w:rsidP="00350158">
            <w:pPr>
              <w:pStyle w:val="015"/>
            </w:pPr>
            <w:r w:rsidRPr="00FE55E3">
              <w:t>Наименование по ОКВЭД</w:t>
            </w:r>
          </w:p>
        </w:tc>
        <w:tc>
          <w:tcPr>
            <w:tcW w:w="959" w:type="pct"/>
            <w:tcBorders>
              <w:top w:val="single" w:sz="4" w:space="0" w:color="auto"/>
              <w:left w:val="single" w:sz="4" w:space="0" w:color="auto"/>
              <w:bottom w:val="single" w:sz="4" w:space="0" w:color="auto"/>
              <w:right w:val="single" w:sz="4" w:space="0" w:color="auto"/>
            </w:tcBorders>
          </w:tcPr>
          <w:p w14:paraId="42D3BF62" w14:textId="77777777" w:rsidR="00CA2114" w:rsidRPr="00FE55E3" w:rsidRDefault="00CA2114" w:rsidP="00350158">
            <w:pPr>
              <w:pStyle w:val="015"/>
            </w:pPr>
          </w:p>
        </w:tc>
      </w:tr>
      <w:tr w:rsidR="00CA2114" w:rsidRPr="00FE55E3" w14:paraId="246BA0C9"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56346E2E"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3473C75C" w14:textId="77777777" w:rsidR="00CA2114" w:rsidRPr="00FE55E3" w:rsidRDefault="00CA2114" w:rsidP="00350158">
            <w:pPr>
              <w:pStyle w:val="015"/>
              <w:rPr>
                <w:lang w:val="en-US"/>
              </w:rPr>
            </w:pPr>
            <w:r w:rsidRPr="00FE55E3">
              <w:rPr>
                <w:lang w:val="en-US"/>
              </w:rPr>
              <w:t>StatusIP</w:t>
            </w:r>
          </w:p>
        </w:tc>
        <w:tc>
          <w:tcPr>
            <w:tcW w:w="654" w:type="pct"/>
            <w:tcBorders>
              <w:top w:val="single" w:sz="4" w:space="0" w:color="auto"/>
              <w:left w:val="single" w:sz="4" w:space="0" w:color="auto"/>
              <w:bottom w:val="single" w:sz="4" w:space="0" w:color="auto"/>
              <w:right w:val="single" w:sz="4" w:space="0" w:color="auto"/>
            </w:tcBorders>
          </w:tcPr>
          <w:p w14:paraId="58B3D66F"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06363B24"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69878D3F"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10429A6F" w14:textId="77777777" w:rsidR="00CA2114" w:rsidRPr="00FE55E3" w:rsidRDefault="00CA2114" w:rsidP="00350158">
            <w:pPr>
              <w:pStyle w:val="015"/>
            </w:pPr>
            <w:r w:rsidRPr="00FE55E3">
              <w:t>Сведения о правоспособности (статусе) индивидуального предпринимателя и регистрирующем органе по месту жительства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662B410E" w14:textId="77777777" w:rsidR="00CA2114" w:rsidRPr="00FE55E3" w:rsidRDefault="00CA2114" w:rsidP="00350158">
            <w:pPr>
              <w:pStyle w:val="015"/>
            </w:pPr>
            <w:r w:rsidRPr="00FE55E3">
              <w:t>Группирующий тег для группы атрибутов</w:t>
            </w:r>
          </w:p>
        </w:tc>
      </w:tr>
      <w:tr w:rsidR="00CA2114" w:rsidRPr="00FE55E3" w14:paraId="3D2B3910"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50040BAC"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4640985B"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3721B0DA"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228A7436"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34990D5D"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6EA28924"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6C741A8B" w14:textId="77777777" w:rsidR="00CA2114" w:rsidRPr="00FE55E3" w:rsidRDefault="00CA2114" w:rsidP="00350158">
            <w:pPr>
              <w:pStyle w:val="015"/>
            </w:pPr>
          </w:p>
        </w:tc>
      </w:tr>
      <w:tr w:rsidR="00CA2114" w:rsidRPr="00FE55E3" w14:paraId="242890CB"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E38EA50"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2881CE30"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16CFDA16"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EEE3EE1"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54EF231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75230685"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5BBE073D" w14:textId="77777777" w:rsidR="00CA2114" w:rsidRPr="00FE55E3" w:rsidRDefault="00CA2114" w:rsidP="00350158">
            <w:pPr>
              <w:pStyle w:val="015"/>
            </w:pPr>
          </w:p>
        </w:tc>
      </w:tr>
      <w:tr w:rsidR="00CA2114" w:rsidRPr="00FE55E3" w14:paraId="692A9899"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3478939"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2A682281" w14:textId="77777777" w:rsidR="00CA2114" w:rsidRPr="00FE55E3" w:rsidRDefault="00CA2114" w:rsidP="00350158">
            <w:pPr>
              <w:pStyle w:val="015"/>
              <w:rPr>
                <w:lang w:val="en-US"/>
              </w:rPr>
            </w:pPr>
            <w:r w:rsidRPr="00FE55E3">
              <w:rPr>
                <w:lang w:val="en-US"/>
              </w:rPr>
              <w:t>StateCode</w:t>
            </w:r>
          </w:p>
        </w:tc>
        <w:tc>
          <w:tcPr>
            <w:tcW w:w="654" w:type="pct"/>
            <w:tcBorders>
              <w:top w:val="single" w:sz="4" w:space="0" w:color="auto"/>
              <w:left w:val="single" w:sz="4" w:space="0" w:color="auto"/>
              <w:bottom w:val="single" w:sz="4" w:space="0" w:color="auto"/>
              <w:right w:val="single" w:sz="4" w:space="0" w:color="auto"/>
            </w:tcBorders>
          </w:tcPr>
          <w:p w14:paraId="78007DAF"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5E2A613" w14:textId="77777777" w:rsidR="00CA2114" w:rsidRPr="00FE55E3" w:rsidRDefault="00CA2114" w:rsidP="00350158">
            <w:pPr>
              <w:pStyle w:val="015"/>
              <w:rPr>
                <w:lang w:val="en-US"/>
              </w:rPr>
            </w:pPr>
            <w:r w:rsidRPr="00FE55E3">
              <w:rPr>
                <w:lang w:val="en-US"/>
              </w:rPr>
              <w:t>=3</w:t>
            </w:r>
          </w:p>
        </w:tc>
        <w:tc>
          <w:tcPr>
            <w:tcW w:w="372" w:type="pct"/>
            <w:tcBorders>
              <w:top w:val="single" w:sz="4" w:space="0" w:color="auto"/>
              <w:left w:val="single" w:sz="4" w:space="0" w:color="auto"/>
              <w:bottom w:val="single" w:sz="4" w:space="0" w:color="auto"/>
              <w:right w:val="single" w:sz="4" w:space="0" w:color="auto"/>
            </w:tcBorders>
          </w:tcPr>
          <w:p w14:paraId="2309F85A"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5089592E" w14:textId="77777777" w:rsidR="00CA2114" w:rsidRPr="00FE55E3" w:rsidRDefault="00CA2114" w:rsidP="00350158">
            <w:pPr>
              <w:pStyle w:val="015"/>
            </w:pPr>
            <w:r w:rsidRPr="00FE55E3">
              <w:t>Код статуса индивидуального предпринимателя по справочнику СИПСТ</w:t>
            </w:r>
          </w:p>
        </w:tc>
        <w:tc>
          <w:tcPr>
            <w:tcW w:w="959" w:type="pct"/>
            <w:tcBorders>
              <w:top w:val="single" w:sz="4" w:space="0" w:color="auto"/>
              <w:left w:val="single" w:sz="4" w:space="0" w:color="auto"/>
              <w:bottom w:val="single" w:sz="4" w:space="0" w:color="auto"/>
              <w:right w:val="single" w:sz="4" w:space="0" w:color="auto"/>
            </w:tcBorders>
          </w:tcPr>
          <w:p w14:paraId="402F144D" w14:textId="77777777" w:rsidR="00CA2114" w:rsidRPr="00FE55E3" w:rsidRDefault="00CA2114" w:rsidP="00350158">
            <w:pPr>
              <w:pStyle w:val="015"/>
            </w:pPr>
          </w:p>
        </w:tc>
      </w:tr>
      <w:tr w:rsidR="00CA2114" w:rsidRPr="00FE55E3" w14:paraId="451B955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22D227D"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3890E762" w14:textId="77777777" w:rsidR="00CA2114" w:rsidRPr="00FE55E3" w:rsidRDefault="00CA2114" w:rsidP="00350158">
            <w:pPr>
              <w:pStyle w:val="015"/>
              <w:rPr>
                <w:lang w:val="en-US"/>
              </w:rPr>
            </w:pPr>
            <w:r w:rsidRPr="00FE55E3">
              <w:rPr>
                <w:lang w:val="en-US"/>
              </w:rPr>
              <w:t>StateName</w:t>
            </w:r>
          </w:p>
        </w:tc>
        <w:tc>
          <w:tcPr>
            <w:tcW w:w="654" w:type="pct"/>
            <w:tcBorders>
              <w:top w:val="single" w:sz="4" w:space="0" w:color="auto"/>
              <w:left w:val="single" w:sz="4" w:space="0" w:color="auto"/>
              <w:bottom w:val="single" w:sz="4" w:space="0" w:color="auto"/>
              <w:right w:val="single" w:sz="4" w:space="0" w:color="auto"/>
            </w:tcBorders>
          </w:tcPr>
          <w:p w14:paraId="2A096981"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621379B" w14:textId="77777777" w:rsidR="00CA2114" w:rsidRPr="00FE55E3" w:rsidRDefault="00CA2114" w:rsidP="00350158">
            <w:pPr>
              <w:pStyle w:val="015"/>
            </w:pPr>
            <w:r w:rsidRPr="00FE55E3">
              <w:t>5-5</w:t>
            </w:r>
            <w:r w:rsidRPr="00FE55E3">
              <w:rPr>
                <w:lang w:val="en-US"/>
              </w:rPr>
              <w:t>00</w:t>
            </w:r>
          </w:p>
        </w:tc>
        <w:tc>
          <w:tcPr>
            <w:tcW w:w="372" w:type="pct"/>
            <w:tcBorders>
              <w:top w:val="single" w:sz="4" w:space="0" w:color="auto"/>
              <w:left w:val="single" w:sz="4" w:space="0" w:color="auto"/>
              <w:bottom w:val="single" w:sz="4" w:space="0" w:color="auto"/>
              <w:right w:val="single" w:sz="4" w:space="0" w:color="auto"/>
            </w:tcBorders>
          </w:tcPr>
          <w:p w14:paraId="035F0290"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6EF20C33" w14:textId="77777777" w:rsidR="00CA2114" w:rsidRPr="00FE55E3" w:rsidRDefault="00CA2114" w:rsidP="00350158">
            <w:pPr>
              <w:pStyle w:val="015"/>
            </w:pPr>
            <w:r w:rsidRPr="00FE55E3">
              <w:t>Наименование статуса индивидуального предпринимателя по справочнику СИПСТ</w:t>
            </w:r>
          </w:p>
        </w:tc>
        <w:tc>
          <w:tcPr>
            <w:tcW w:w="959" w:type="pct"/>
            <w:tcBorders>
              <w:top w:val="single" w:sz="4" w:space="0" w:color="auto"/>
              <w:left w:val="single" w:sz="4" w:space="0" w:color="auto"/>
              <w:bottom w:val="single" w:sz="4" w:space="0" w:color="auto"/>
              <w:right w:val="single" w:sz="4" w:space="0" w:color="auto"/>
            </w:tcBorders>
          </w:tcPr>
          <w:p w14:paraId="56CB0214" w14:textId="77777777" w:rsidR="00CA2114" w:rsidRPr="00FE55E3" w:rsidRDefault="00CA2114" w:rsidP="00350158">
            <w:pPr>
              <w:pStyle w:val="015"/>
            </w:pPr>
          </w:p>
        </w:tc>
      </w:tr>
      <w:tr w:rsidR="00CA2114" w:rsidRPr="00FE55E3" w14:paraId="6CC9DE35"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E3D809A"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287B64CB" w14:textId="77777777" w:rsidR="00CA2114" w:rsidRPr="00FE55E3" w:rsidRDefault="00CA2114" w:rsidP="00350158">
            <w:pPr>
              <w:pStyle w:val="015"/>
              <w:rPr>
                <w:lang w:val="en-US"/>
              </w:rPr>
            </w:pPr>
            <w:r w:rsidRPr="00FE55E3">
              <w:rPr>
                <w:lang w:val="en-US"/>
              </w:rPr>
              <w:t>DateEnd</w:t>
            </w:r>
          </w:p>
        </w:tc>
        <w:tc>
          <w:tcPr>
            <w:tcW w:w="654" w:type="pct"/>
            <w:tcBorders>
              <w:top w:val="single" w:sz="4" w:space="0" w:color="auto"/>
              <w:left w:val="single" w:sz="4" w:space="0" w:color="auto"/>
              <w:bottom w:val="single" w:sz="4" w:space="0" w:color="auto"/>
              <w:right w:val="single" w:sz="4" w:space="0" w:color="auto"/>
            </w:tcBorders>
          </w:tcPr>
          <w:p w14:paraId="20D69936" w14:textId="77777777" w:rsidR="00CA2114" w:rsidRPr="00FC7664"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63C081CF"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6B40D031"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307FDA84" w14:textId="77777777" w:rsidR="00CA2114" w:rsidRPr="00FE55E3" w:rsidRDefault="00CA2114" w:rsidP="00350158">
            <w:pPr>
              <w:pStyle w:val="015"/>
            </w:pPr>
            <w:r w:rsidRPr="00FE55E3">
              <w:t>Дата прекращения деятельности в качестве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33EED764" w14:textId="77777777" w:rsidR="00CA2114" w:rsidRPr="00FE55E3" w:rsidRDefault="00CA2114" w:rsidP="00350158">
            <w:pPr>
              <w:pStyle w:val="015"/>
            </w:pPr>
          </w:p>
        </w:tc>
      </w:tr>
      <w:tr w:rsidR="00CA2114" w:rsidRPr="00FE55E3" w14:paraId="30C05DC6"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75E9104"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21EE0060" w14:textId="77777777" w:rsidR="00CA2114" w:rsidRPr="00FE55E3" w:rsidRDefault="00CA2114" w:rsidP="00350158">
            <w:pPr>
              <w:pStyle w:val="015"/>
              <w:rPr>
                <w:lang w:val="en-US"/>
              </w:rPr>
            </w:pPr>
            <w:r w:rsidRPr="00FE55E3">
              <w:rPr>
                <w:lang w:val="en-US"/>
              </w:rPr>
              <w:t>OrganCode</w:t>
            </w:r>
          </w:p>
        </w:tc>
        <w:tc>
          <w:tcPr>
            <w:tcW w:w="654" w:type="pct"/>
            <w:tcBorders>
              <w:top w:val="single" w:sz="4" w:space="0" w:color="auto"/>
              <w:left w:val="single" w:sz="4" w:space="0" w:color="auto"/>
              <w:bottom w:val="single" w:sz="4" w:space="0" w:color="auto"/>
              <w:right w:val="single" w:sz="4" w:space="0" w:color="auto"/>
            </w:tcBorders>
          </w:tcPr>
          <w:p w14:paraId="42912603"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56C1156" w14:textId="77777777" w:rsidR="00CA2114" w:rsidRPr="00FE55E3" w:rsidRDefault="00CA2114" w:rsidP="00350158">
            <w:pPr>
              <w:pStyle w:val="015"/>
            </w:pPr>
            <w:r w:rsidRPr="00FE55E3">
              <w:rPr>
                <w:lang w:val="en-US"/>
              </w:rPr>
              <w:t>=4</w:t>
            </w:r>
          </w:p>
        </w:tc>
        <w:tc>
          <w:tcPr>
            <w:tcW w:w="372" w:type="pct"/>
            <w:tcBorders>
              <w:top w:val="single" w:sz="4" w:space="0" w:color="auto"/>
              <w:left w:val="single" w:sz="4" w:space="0" w:color="auto"/>
              <w:bottom w:val="single" w:sz="4" w:space="0" w:color="auto"/>
              <w:right w:val="single" w:sz="4" w:space="0" w:color="auto"/>
            </w:tcBorders>
          </w:tcPr>
          <w:p w14:paraId="2DE1FEB0"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51F475BC" w14:textId="77777777" w:rsidR="00CA2114" w:rsidRPr="00FE55E3" w:rsidRDefault="00CA2114" w:rsidP="00350158">
            <w:pPr>
              <w:pStyle w:val="015"/>
            </w:pPr>
            <w:r w:rsidRPr="00FE55E3">
              <w:t>Код органа регистрирующего налогового по справочнику СОНО</w:t>
            </w:r>
          </w:p>
        </w:tc>
        <w:tc>
          <w:tcPr>
            <w:tcW w:w="959" w:type="pct"/>
            <w:tcBorders>
              <w:top w:val="single" w:sz="4" w:space="0" w:color="auto"/>
              <w:left w:val="single" w:sz="4" w:space="0" w:color="auto"/>
              <w:bottom w:val="single" w:sz="4" w:space="0" w:color="auto"/>
              <w:right w:val="single" w:sz="4" w:space="0" w:color="auto"/>
            </w:tcBorders>
          </w:tcPr>
          <w:p w14:paraId="2A55984C" w14:textId="77777777" w:rsidR="00CA2114" w:rsidRPr="00FE55E3" w:rsidRDefault="00CA2114" w:rsidP="00350158">
            <w:pPr>
              <w:pStyle w:val="015"/>
            </w:pPr>
          </w:p>
        </w:tc>
      </w:tr>
      <w:tr w:rsidR="00CA2114" w:rsidRPr="00FE55E3" w14:paraId="297FE182"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5EDA3751" w14:textId="77777777" w:rsidR="00CA2114" w:rsidRPr="00FE55E3" w:rsidRDefault="00CA2114" w:rsidP="00350158">
            <w:r w:rsidRPr="00FE55E3">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7488F5B7" w14:textId="77777777" w:rsidR="00CA2114" w:rsidRPr="00FE55E3" w:rsidRDefault="00CA2114" w:rsidP="00350158">
            <w:pPr>
              <w:pStyle w:val="015"/>
              <w:rPr>
                <w:lang w:val="en-US"/>
              </w:rPr>
            </w:pPr>
            <w:r w:rsidRPr="00FE55E3">
              <w:rPr>
                <w:lang w:val="en-US"/>
              </w:rPr>
              <w:t>OrganName</w:t>
            </w:r>
          </w:p>
        </w:tc>
        <w:tc>
          <w:tcPr>
            <w:tcW w:w="654" w:type="pct"/>
            <w:tcBorders>
              <w:top w:val="single" w:sz="4" w:space="0" w:color="auto"/>
              <w:left w:val="single" w:sz="4" w:space="0" w:color="auto"/>
              <w:bottom w:val="single" w:sz="4" w:space="0" w:color="auto"/>
              <w:right w:val="single" w:sz="4" w:space="0" w:color="auto"/>
            </w:tcBorders>
          </w:tcPr>
          <w:p w14:paraId="45475EC6"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E0B9DFB" w14:textId="77777777" w:rsidR="00CA2114" w:rsidRPr="00FE55E3" w:rsidRDefault="00CA2114" w:rsidP="00350158">
            <w:pPr>
              <w:pStyle w:val="015"/>
            </w:pPr>
            <w:r w:rsidRPr="00FE55E3">
              <w:t>10-</w:t>
            </w:r>
            <w:r w:rsidRPr="00FE55E3">
              <w:rPr>
                <w:lang w:val="en-US"/>
              </w:rPr>
              <w:t>250</w:t>
            </w:r>
          </w:p>
        </w:tc>
        <w:tc>
          <w:tcPr>
            <w:tcW w:w="372" w:type="pct"/>
            <w:tcBorders>
              <w:top w:val="single" w:sz="4" w:space="0" w:color="auto"/>
              <w:left w:val="single" w:sz="4" w:space="0" w:color="auto"/>
              <w:bottom w:val="single" w:sz="4" w:space="0" w:color="auto"/>
              <w:right w:val="single" w:sz="4" w:space="0" w:color="auto"/>
            </w:tcBorders>
          </w:tcPr>
          <w:p w14:paraId="7EB88E08"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92DBFAC" w14:textId="77777777" w:rsidR="00CA2114" w:rsidRPr="00FE55E3" w:rsidRDefault="00CA2114" w:rsidP="00350158">
            <w:pPr>
              <w:pStyle w:val="015"/>
            </w:pPr>
            <w:r w:rsidRPr="00FE55E3">
              <w:t>Наименование регистрирующего налогового органа</w:t>
            </w:r>
          </w:p>
        </w:tc>
        <w:tc>
          <w:tcPr>
            <w:tcW w:w="959" w:type="pct"/>
            <w:tcBorders>
              <w:top w:val="single" w:sz="4" w:space="0" w:color="auto"/>
              <w:left w:val="single" w:sz="4" w:space="0" w:color="auto"/>
              <w:bottom w:val="single" w:sz="4" w:space="0" w:color="auto"/>
              <w:right w:val="single" w:sz="4" w:space="0" w:color="auto"/>
            </w:tcBorders>
          </w:tcPr>
          <w:p w14:paraId="3B1ED937" w14:textId="77777777" w:rsidR="00CA2114" w:rsidRPr="00FE55E3" w:rsidRDefault="00CA2114" w:rsidP="00350158">
            <w:pPr>
              <w:pStyle w:val="015"/>
            </w:pPr>
          </w:p>
        </w:tc>
      </w:tr>
      <w:tr w:rsidR="00CA2114" w:rsidRPr="00FE55E3" w14:paraId="5B865919"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9FAF97E" w14:textId="77777777" w:rsidR="00CA2114" w:rsidRPr="00FE55E3" w:rsidRDefault="00CA2114" w:rsidP="00350158">
            <w:pPr>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1C421245" w14:textId="77777777" w:rsidR="00CA2114" w:rsidRPr="00FE55E3" w:rsidRDefault="00CA2114" w:rsidP="00350158">
            <w:pPr>
              <w:pStyle w:val="015"/>
              <w:rPr>
                <w:szCs w:val="20"/>
                <w:lang w:val="en-US"/>
              </w:rPr>
            </w:pPr>
            <w:r w:rsidRPr="00FE55E3">
              <w:rPr>
                <w:lang w:val="en-US"/>
              </w:rPr>
              <w:t>IPRegInfo</w:t>
            </w:r>
          </w:p>
        </w:tc>
        <w:tc>
          <w:tcPr>
            <w:tcW w:w="654" w:type="pct"/>
            <w:tcBorders>
              <w:top w:val="single" w:sz="4" w:space="0" w:color="auto"/>
              <w:left w:val="single" w:sz="4" w:space="0" w:color="auto"/>
              <w:bottom w:val="single" w:sz="4" w:space="0" w:color="auto"/>
              <w:right w:val="single" w:sz="4" w:space="0" w:color="auto"/>
            </w:tcBorders>
          </w:tcPr>
          <w:p w14:paraId="2DC39D16"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446E1B6D"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4F1EF48C"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7198716D" w14:textId="77777777" w:rsidR="00CA2114" w:rsidRPr="00FE55E3" w:rsidRDefault="00CA2114" w:rsidP="00350158">
            <w:pPr>
              <w:pStyle w:val="015"/>
            </w:pPr>
            <w:r w:rsidRPr="00FE55E3">
              <w:t>Сведения о регистрации в качестве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0044693F" w14:textId="77777777" w:rsidR="00CA2114" w:rsidRPr="00FE55E3" w:rsidRDefault="00CA2114" w:rsidP="00350158">
            <w:pPr>
              <w:pStyle w:val="015"/>
            </w:pPr>
            <w:r w:rsidRPr="00FE55E3">
              <w:t>Группирующий тег для группы атрибутов</w:t>
            </w:r>
          </w:p>
        </w:tc>
      </w:tr>
      <w:tr w:rsidR="00CA2114" w:rsidRPr="00FE55E3" w14:paraId="5B7EFF1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C14EB4D" w14:textId="77777777" w:rsidR="00CA2114" w:rsidRPr="00FE55E3" w:rsidRDefault="00CA2114" w:rsidP="00350158">
            <w:r w:rsidRPr="00FE55E3">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5993BB51"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1386042C"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175AB51F"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0DE33564"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6083E99C"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tcPr>
          <w:p w14:paraId="3FA5ECEC" w14:textId="77777777" w:rsidR="00CA2114" w:rsidRPr="00FE55E3" w:rsidRDefault="00CA2114" w:rsidP="00350158">
            <w:pPr>
              <w:pStyle w:val="015"/>
            </w:pPr>
          </w:p>
        </w:tc>
      </w:tr>
      <w:tr w:rsidR="00CA2114" w:rsidRPr="00FE55E3" w14:paraId="3CAF8904"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20DCC29" w14:textId="77777777" w:rsidR="00CA2114" w:rsidRPr="00FE55E3" w:rsidRDefault="00CA2114" w:rsidP="00350158">
            <w:r w:rsidRPr="00FE55E3">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565E0574"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700414B2"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79ADD88"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3B31A7C3"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7AFDB941"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72B8F583" w14:textId="77777777" w:rsidR="00CA2114" w:rsidRPr="00FE55E3" w:rsidRDefault="00CA2114" w:rsidP="00350158">
            <w:pPr>
              <w:pStyle w:val="015"/>
            </w:pPr>
          </w:p>
        </w:tc>
      </w:tr>
      <w:tr w:rsidR="00CA2114" w:rsidRPr="00FE55E3" w14:paraId="05AF104F"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52843FB" w14:textId="77777777" w:rsidR="00CA2114" w:rsidRPr="00FE55E3" w:rsidRDefault="00CA2114" w:rsidP="00350158">
            <w:r w:rsidRPr="00FE55E3">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64C4D2BE" w14:textId="77777777" w:rsidR="00CA2114" w:rsidRPr="00FE55E3" w:rsidRDefault="00CA2114" w:rsidP="00350158">
            <w:pPr>
              <w:pStyle w:val="015"/>
              <w:rPr>
                <w:lang w:val="en-US"/>
              </w:rPr>
            </w:pPr>
            <w:r w:rsidRPr="00FE55E3">
              <w:rPr>
                <w:lang w:val="en-US"/>
              </w:rPr>
              <w:t>RegDate</w:t>
            </w:r>
          </w:p>
        </w:tc>
        <w:tc>
          <w:tcPr>
            <w:tcW w:w="654" w:type="pct"/>
            <w:tcBorders>
              <w:top w:val="single" w:sz="4" w:space="0" w:color="auto"/>
              <w:left w:val="single" w:sz="4" w:space="0" w:color="auto"/>
              <w:bottom w:val="single" w:sz="4" w:space="0" w:color="auto"/>
              <w:right w:val="single" w:sz="4" w:space="0" w:color="auto"/>
            </w:tcBorders>
          </w:tcPr>
          <w:p w14:paraId="6DD5A5B4" w14:textId="77777777" w:rsidR="00CA2114" w:rsidRPr="00FC7664"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3842CCB3"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75B3AE7D"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939EBD9" w14:textId="77777777" w:rsidR="00CA2114" w:rsidRPr="00FE55E3" w:rsidRDefault="00CA2114" w:rsidP="00350158">
            <w:pPr>
              <w:pStyle w:val="015"/>
            </w:pPr>
            <w:r w:rsidRPr="00FE55E3">
              <w:t>Дата регистрации в качестве индивидуального предпринимателя</w:t>
            </w:r>
          </w:p>
        </w:tc>
        <w:tc>
          <w:tcPr>
            <w:tcW w:w="959" w:type="pct"/>
            <w:tcBorders>
              <w:top w:val="single" w:sz="4" w:space="0" w:color="auto"/>
              <w:left w:val="single" w:sz="4" w:space="0" w:color="auto"/>
              <w:bottom w:val="single" w:sz="4" w:space="0" w:color="auto"/>
              <w:right w:val="single" w:sz="4" w:space="0" w:color="auto"/>
            </w:tcBorders>
          </w:tcPr>
          <w:p w14:paraId="0E198FD1" w14:textId="77777777" w:rsidR="00CA2114" w:rsidRPr="00FE55E3" w:rsidRDefault="00CA2114" w:rsidP="00350158">
            <w:pPr>
              <w:pStyle w:val="015"/>
            </w:pPr>
          </w:p>
        </w:tc>
      </w:tr>
      <w:tr w:rsidR="00CA2114" w:rsidRPr="00FE55E3" w14:paraId="533D3EB5"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8114FD6" w14:textId="77777777" w:rsidR="00CA2114" w:rsidRPr="00FE55E3" w:rsidRDefault="00CA2114" w:rsidP="00350158">
            <w:r w:rsidRPr="00FE55E3">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3B3093DE" w14:textId="77777777" w:rsidR="00CA2114" w:rsidRPr="00FE55E3" w:rsidRDefault="00CA2114" w:rsidP="00350158">
            <w:pPr>
              <w:pStyle w:val="015"/>
              <w:rPr>
                <w:lang w:val="en-US"/>
              </w:rPr>
            </w:pPr>
            <w:r w:rsidRPr="00FE55E3">
              <w:rPr>
                <w:lang w:val="en-US"/>
              </w:rPr>
              <w:t>RegNom</w:t>
            </w:r>
          </w:p>
        </w:tc>
        <w:tc>
          <w:tcPr>
            <w:tcW w:w="654" w:type="pct"/>
            <w:tcBorders>
              <w:top w:val="single" w:sz="4" w:space="0" w:color="auto"/>
              <w:left w:val="single" w:sz="4" w:space="0" w:color="auto"/>
              <w:bottom w:val="single" w:sz="4" w:space="0" w:color="auto"/>
              <w:right w:val="single" w:sz="4" w:space="0" w:color="auto"/>
            </w:tcBorders>
          </w:tcPr>
          <w:p w14:paraId="51A57E4B"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4EAEA7F" w14:textId="77777777" w:rsidR="00CA2114" w:rsidRPr="00FE55E3" w:rsidRDefault="00CA2114" w:rsidP="00350158">
            <w:pPr>
              <w:pStyle w:val="015"/>
            </w:pPr>
            <w:r w:rsidRPr="00FE55E3">
              <w:t>1-</w:t>
            </w:r>
            <w:r w:rsidRPr="00FE55E3">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5332EF84"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41B6B93"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0AFAD154" w14:textId="77777777" w:rsidR="00CA2114" w:rsidRPr="00FE55E3" w:rsidRDefault="00CA2114" w:rsidP="00350158">
            <w:pPr>
              <w:pStyle w:val="015"/>
            </w:pPr>
          </w:p>
        </w:tc>
      </w:tr>
      <w:tr w:rsidR="00CA2114" w:rsidRPr="00FE55E3" w14:paraId="1B9F1F58"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6F9B929F" w14:textId="77777777" w:rsidR="00CA2114" w:rsidRPr="00FE55E3" w:rsidRDefault="00CA2114" w:rsidP="00350158">
            <w:r w:rsidRPr="00FE55E3">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3E54DB0B" w14:textId="77777777" w:rsidR="00CA2114" w:rsidRPr="00FE55E3" w:rsidRDefault="00CA2114" w:rsidP="00350158">
            <w:pPr>
              <w:pStyle w:val="015"/>
              <w:rPr>
                <w:lang w:val="en-US"/>
              </w:rPr>
            </w:pPr>
            <w:r w:rsidRPr="00FE55E3">
              <w:rPr>
                <w:lang w:val="en-US"/>
              </w:rPr>
              <w:t>RoName</w:t>
            </w:r>
          </w:p>
        </w:tc>
        <w:tc>
          <w:tcPr>
            <w:tcW w:w="654" w:type="pct"/>
            <w:tcBorders>
              <w:top w:val="single" w:sz="4" w:space="0" w:color="auto"/>
              <w:left w:val="single" w:sz="4" w:space="0" w:color="auto"/>
              <w:bottom w:val="single" w:sz="4" w:space="0" w:color="auto"/>
              <w:right w:val="single" w:sz="4" w:space="0" w:color="auto"/>
            </w:tcBorders>
          </w:tcPr>
          <w:p w14:paraId="58640372"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FE50D13" w14:textId="77777777" w:rsidR="00CA2114" w:rsidRPr="00FE55E3" w:rsidRDefault="00CA2114" w:rsidP="00350158">
            <w:pPr>
              <w:pStyle w:val="015"/>
            </w:pPr>
            <w:r w:rsidRPr="00FE55E3">
              <w:t>5-</w:t>
            </w:r>
            <w:r w:rsidRPr="00FE55E3">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61335184"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8CB16F7" w14:textId="77777777" w:rsidR="00CA2114" w:rsidRPr="00FE55E3" w:rsidRDefault="00CA2114" w:rsidP="00350158">
            <w:pPr>
              <w:pStyle w:val="015"/>
            </w:pPr>
            <w:r w:rsidRPr="00FE55E3">
              <w:t>Наименование органа, зарегистрировавшего ФЛ в качестве ИП</w:t>
            </w:r>
          </w:p>
        </w:tc>
        <w:tc>
          <w:tcPr>
            <w:tcW w:w="959" w:type="pct"/>
            <w:tcBorders>
              <w:top w:val="single" w:sz="4" w:space="0" w:color="auto"/>
              <w:left w:val="single" w:sz="4" w:space="0" w:color="auto"/>
              <w:bottom w:val="single" w:sz="4" w:space="0" w:color="auto"/>
              <w:right w:val="single" w:sz="4" w:space="0" w:color="auto"/>
            </w:tcBorders>
          </w:tcPr>
          <w:p w14:paraId="723CA552" w14:textId="77777777" w:rsidR="00CA2114" w:rsidRPr="00FE55E3" w:rsidRDefault="00CA2114" w:rsidP="00350158">
            <w:pPr>
              <w:pStyle w:val="015"/>
            </w:pPr>
          </w:p>
        </w:tc>
      </w:tr>
      <w:tr w:rsidR="007438EA" w:rsidRPr="00FE55E3" w14:paraId="637B4CB0" w14:textId="77777777" w:rsidTr="007438EA">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428243D1"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1A708265" w14:textId="77777777" w:rsidR="00CA2114" w:rsidRPr="00FE55E3" w:rsidRDefault="00CA2114" w:rsidP="00350158">
            <w:pPr>
              <w:pStyle w:val="015"/>
              <w:rPr>
                <w:szCs w:val="20"/>
              </w:rPr>
            </w:pPr>
            <w:r w:rsidRPr="00FE55E3">
              <w:rPr>
                <w:lang w:val="en-US"/>
              </w:rPr>
              <w:t>IPLicens</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69470B85"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6591DB4F"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2797586B"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7427B7DE" w14:textId="77777777" w:rsidR="00CA2114" w:rsidRPr="00FE55E3" w:rsidRDefault="00CA2114" w:rsidP="00350158">
            <w:pPr>
              <w:pStyle w:val="015"/>
            </w:pPr>
            <w:r w:rsidRPr="00FE55E3">
              <w:t>Сведения о лицензиях, выданных индивидуальному предпринимателю</w:t>
            </w:r>
          </w:p>
        </w:tc>
        <w:tc>
          <w:tcPr>
            <w:tcW w:w="959" w:type="pct"/>
            <w:tcBorders>
              <w:top w:val="single" w:sz="4" w:space="0" w:color="auto"/>
              <w:left w:val="single" w:sz="4" w:space="0" w:color="auto"/>
              <w:bottom w:val="single" w:sz="4" w:space="0" w:color="auto"/>
              <w:right w:val="single" w:sz="4" w:space="0" w:color="auto"/>
            </w:tcBorders>
            <w:shd w:val="clear" w:color="auto" w:fill="DEEAF6"/>
            <w:hideMark/>
          </w:tcPr>
          <w:p w14:paraId="32C5A5ED" w14:textId="77777777" w:rsidR="00CA2114" w:rsidRPr="00FE55E3" w:rsidRDefault="00CA2114" w:rsidP="00350158">
            <w:pPr>
              <w:pStyle w:val="015"/>
            </w:pPr>
            <w:r w:rsidRPr="00FE55E3">
              <w:t>Таблица</w:t>
            </w:r>
          </w:p>
        </w:tc>
      </w:tr>
      <w:tr w:rsidR="00CA2114" w:rsidRPr="00FE55E3" w14:paraId="2FBEFB6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C39E2BE" w14:textId="77777777" w:rsidR="00CA2114" w:rsidRPr="00FE55E3" w:rsidRDefault="00CA2114" w:rsidP="00350158">
            <w:pPr>
              <w:pStyle w:val="015"/>
              <w:rPr>
                <w:szCs w:val="20"/>
                <w:lang w:val="en-US"/>
              </w:rPr>
            </w:pPr>
            <w:r w:rsidRPr="00FE55E3">
              <w:rPr>
                <w:lang w:val="en-US"/>
              </w:rPr>
              <w:t>IPLicens</w:t>
            </w:r>
          </w:p>
        </w:tc>
        <w:tc>
          <w:tcPr>
            <w:tcW w:w="819" w:type="pct"/>
            <w:tcBorders>
              <w:top w:val="single" w:sz="4" w:space="0" w:color="auto"/>
              <w:left w:val="single" w:sz="4" w:space="0" w:color="auto"/>
              <w:bottom w:val="single" w:sz="4" w:space="0" w:color="auto"/>
              <w:right w:val="single" w:sz="4" w:space="0" w:color="auto"/>
            </w:tcBorders>
            <w:hideMark/>
          </w:tcPr>
          <w:p w14:paraId="23BC4E98" w14:textId="77777777" w:rsidR="00CA2114" w:rsidRPr="00FE55E3" w:rsidRDefault="00CA2114" w:rsidP="00350158">
            <w:pPr>
              <w:pStyle w:val="015"/>
              <w:rPr>
                <w:lang w:val="en-US"/>
              </w:rPr>
            </w:pPr>
            <w:r w:rsidRPr="00FE55E3">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0A1FE035"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03E91392"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1FA07200"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6942390C" w14:textId="77777777" w:rsidR="00CA2114" w:rsidRPr="00FE55E3" w:rsidRDefault="00CA2114" w:rsidP="00350158">
            <w:pPr>
              <w:pStyle w:val="015"/>
            </w:pPr>
          </w:p>
        </w:tc>
        <w:tc>
          <w:tcPr>
            <w:tcW w:w="959" w:type="pct"/>
            <w:tcBorders>
              <w:top w:val="single" w:sz="4" w:space="0" w:color="auto"/>
              <w:left w:val="single" w:sz="4" w:space="0" w:color="auto"/>
              <w:bottom w:val="single" w:sz="4" w:space="0" w:color="auto"/>
              <w:right w:val="single" w:sz="4" w:space="0" w:color="auto"/>
            </w:tcBorders>
            <w:hideMark/>
          </w:tcPr>
          <w:p w14:paraId="2C937367" w14:textId="77777777" w:rsidR="00CA2114" w:rsidRPr="00FE55E3" w:rsidRDefault="00CA2114" w:rsidP="00350158">
            <w:pPr>
              <w:pStyle w:val="015"/>
              <w:rPr>
                <w:lang w:val="en-US"/>
              </w:rPr>
            </w:pPr>
            <w:r w:rsidRPr="00FE55E3">
              <w:rPr>
                <w:lang w:val="en-US"/>
              </w:rPr>
              <w:t>Группирующий тег многозаписной группы</w:t>
            </w:r>
          </w:p>
        </w:tc>
      </w:tr>
      <w:tr w:rsidR="00CA2114" w:rsidRPr="00FE55E3" w14:paraId="5E487269"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CC0699A"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0CA00D18"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73230484"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21714201"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10FDD232"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7475739F"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hideMark/>
          </w:tcPr>
          <w:p w14:paraId="58E18216" w14:textId="77777777" w:rsidR="00CA2114" w:rsidRPr="00FE55E3" w:rsidRDefault="00CA2114" w:rsidP="00350158">
            <w:pPr>
              <w:pStyle w:val="015"/>
            </w:pPr>
          </w:p>
        </w:tc>
      </w:tr>
      <w:tr w:rsidR="00CA2114" w:rsidRPr="00FE55E3" w14:paraId="022F9B6F"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C5A1FFB"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4889A0FF"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62F2350B"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0E9E21C"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2793E9FF"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70849A5A"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2A225550" w14:textId="77777777" w:rsidR="00CA2114" w:rsidRPr="00FE55E3" w:rsidRDefault="00CA2114" w:rsidP="00350158">
            <w:pPr>
              <w:pStyle w:val="015"/>
            </w:pPr>
          </w:p>
        </w:tc>
      </w:tr>
      <w:tr w:rsidR="00CA2114" w:rsidRPr="00FE55E3" w14:paraId="224475C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776A9BBB"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4FE54DCB" w14:textId="77777777" w:rsidR="00CA2114" w:rsidRPr="00FE55E3" w:rsidRDefault="00CA2114" w:rsidP="00350158">
            <w:pPr>
              <w:pStyle w:val="015"/>
              <w:rPr>
                <w:szCs w:val="20"/>
                <w:lang w:val="en-US"/>
              </w:rPr>
            </w:pPr>
            <w:r w:rsidRPr="00FE55E3">
              <w:rPr>
                <w:szCs w:val="20"/>
                <w:lang w:val="en-US"/>
              </w:rPr>
              <w:t>S</w:t>
            </w:r>
            <w:r w:rsidRPr="00FE55E3">
              <w:rPr>
                <w:lang w:val="en-US"/>
              </w:rPr>
              <w:t>eries</w:t>
            </w:r>
          </w:p>
        </w:tc>
        <w:tc>
          <w:tcPr>
            <w:tcW w:w="654" w:type="pct"/>
            <w:tcBorders>
              <w:top w:val="single" w:sz="4" w:space="0" w:color="auto"/>
              <w:left w:val="single" w:sz="4" w:space="0" w:color="auto"/>
              <w:bottom w:val="single" w:sz="4" w:space="0" w:color="auto"/>
              <w:right w:val="single" w:sz="4" w:space="0" w:color="auto"/>
            </w:tcBorders>
          </w:tcPr>
          <w:p w14:paraId="2AE65511"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15A2B5D" w14:textId="77777777" w:rsidR="00CA2114" w:rsidRPr="00FE55E3" w:rsidRDefault="00CA2114" w:rsidP="00350158">
            <w:pPr>
              <w:pStyle w:val="015"/>
              <w:rPr>
                <w:lang w:val="en-US"/>
              </w:rPr>
            </w:pPr>
            <w:r w:rsidRPr="00FE55E3">
              <w:t>1-</w:t>
            </w:r>
            <w:r w:rsidRPr="00FE55E3">
              <w:rPr>
                <w:lang w:val="en-US"/>
              </w:rPr>
              <w:t>10</w:t>
            </w:r>
          </w:p>
        </w:tc>
        <w:tc>
          <w:tcPr>
            <w:tcW w:w="372" w:type="pct"/>
            <w:tcBorders>
              <w:top w:val="single" w:sz="4" w:space="0" w:color="auto"/>
              <w:left w:val="single" w:sz="4" w:space="0" w:color="auto"/>
              <w:bottom w:val="single" w:sz="4" w:space="0" w:color="auto"/>
              <w:right w:val="single" w:sz="4" w:space="0" w:color="auto"/>
            </w:tcBorders>
          </w:tcPr>
          <w:p w14:paraId="5B3E85D8"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08A1A15D" w14:textId="77777777" w:rsidR="00CA2114" w:rsidRPr="00FE55E3" w:rsidRDefault="00CA2114" w:rsidP="00350158">
            <w:pPr>
              <w:pStyle w:val="015"/>
            </w:pPr>
            <w:r w:rsidRPr="00FE55E3">
              <w:t>Серия лицензии</w:t>
            </w:r>
          </w:p>
        </w:tc>
        <w:tc>
          <w:tcPr>
            <w:tcW w:w="959" w:type="pct"/>
            <w:tcBorders>
              <w:top w:val="single" w:sz="4" w:space="0" w:color="auto"/>
              <w:left w:val="single" w:sz="4" w:space="0" w:color="auto"/>
              <w:bottom w:val="single" w:sz="4" w:space="0" w:color="auto"/>
              <w:right w:val="single" w:sz="4" w:space="0" w:color="auto"/>
            </w:tcBorders>
          </w:tcPr>
          <w:p w14:paraId="3BB823DC" w14:textId="77777777" w:rsidR="00CA2114" w:rsidRPr="00FE55E3" w:rsidRDefault="00CA2114" w:rsidP="00350158">
            <w:pPr>
              <w:pStyle w:val="015"/>
            </w:pPr>
          </w:p>
        </w:tc>
      </w:tr>
      <w:tr w:rsidR="00CA2114" w:rsidRPr="00FE55E3" w14:paraId="63853436"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768333B"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33823EA5" w14:textId="77777777" w:rsidR="00CA2114" w:rsidRPr="00FE55E3" w:rsidRDefault="00CA2114" w:rsidP="00350158">
            <w:pPr>
              <w:pStyle w:val="015"/>
              <w:rPr>
                <w:lang w:val="en-US"/>
              </w:rPr>
            </w:pPr>
            <w:r w:rsidRPr="00FE55E3">
              <w:rPr>
                <w:lang w:val="en-US"/>
              </w:rPr>
              <w:t>Num</w:t>
            </w:r>
          </w:p>
        </w:tc>
        <w:tc>
          <w:tcPr>
            <w:tcW w:w="654" w:type="pct"/>
            <w:tcBorders>
              <w:top w:val="single" w:sz="4" w:space="0" w:color="auto"/>
              <w:left w:val="single" w:sz="4" w:space="0" w:color="auto"/>
              <w:bottom w:val="single" w:sz="4" w:space="0" w:color="auto"/>
              <w:right w:val="single" w:sz="4" w:space="0" w:color="auto"/>
            </w:tcBorders>
            <w:hideMark/>
          </w:tcPr>
          <w:p w14:paraId="26A9FC1C"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239928A" w14:textId="77777777" w:rsidR="00CA2114" w:rsidRPr="00FE55E3" w:rsidRDefault="00CA2114" w:rsidP="00350158">
            <w:pPr>
              <w:pStyle w:val="015"/>
              <w:rPr>
                <w:lang w:val="en-US"/>
              </w:rPr>
            </w:pPr>
            <w:r w:rsidRPr="00FE55E3">
              <w:t>1-</w:t>
            </w:r>
            <w:r w:rsidRPr="00FE55E3">
              <w:rPr>
                <w:lang w:val="en-US"/>
              </w:rPr>
              <w:t>50</w:t>
            </w:r>
          </w:p>
        </w:tc>
        <w:tc>
          <w:tcPr>
            <w:tcW w:w="372" w:type="pct"/>
            <w:tcBorders>
              <w:top w:val="single" w:sz="4" w:space="0" w:color="auto"/>
              <w:left w:val="single" w:sz="4" w:space="0" w:color="auto"/>
              <w:bottom w:val="single" w:sz="4" w:space="0" w:color="auto"/>
              <w:right w:val="single" w:sz="4" w:space="0" w:color="auto"/>
            </w:tcBorders>
            <w:hideMark/>
          </w:tcPr>
          <w:p w14:paraId="55B7A634"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16FEC37" w14:textId="77777777" w:rsidR="00CA2114" w:rsidRPr="00FE55E3" w:rsidRDefault="00CA2114" w:rsidP="00350158">
            <w:pPr>
              <w:pStyle w:val="015"/>
            </w:pPr>
            <w:r w:rsidRPr="00FE55E3">
              <w:t>Номер лицензии</w:t>
            </w:r>
          </w:p>
        </w:tc>
        <w:tc>
          <w:tcPr>
            <w:tcW w:w="959" w:type="pct"/>
            <w:tcBorders>
              <w:top w:val="single" w:sz="4" w:space="0" w:color="auto"/>
              <w:left w:val="single" w:sz="4" w:space="0" w:color="auto"/>
              <w:bottom w:val="single" w:sz="4" w:space="0" w:color="auto"/>
              <w:right w:val="single" w:sz="4" w:space="0" w:color="auto"/>
            </w:tcBorders>
            <w:hideMark/>
          </w:tcPr>
          <w:p w14:paraId="3DC5ACDB" w14:textId="77777777" w:rsidR="00CA2114" w:rsidRPr="00FE55E3" w:rsidRDefault="00CA2114" w:rsidP="00350158">
            <w:pPr>
              <w:pStyle w:val="015"/>
            </w:pPr>
          </w:p>
        </w:tc>
      </w:tr>
      <w:tr w:rsidR="00CA2114" w:rsidRPr="00FE55E3" w14:paraId="0CE8743D"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830DB14"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5551517A" w14:textId="77777777" w:rsidR="00CA2114" w:rsidRPr="00FE55E3" w:rsidRDefault="00CA2114" w:rsidP="00350158">
            <w:pPr>
              <w:pStyle w:val="015"/>
              <w:rPr>
                <w:lang w:val="en-US"/>
              </w:rPr>
            </w:pPr>
            <w:r w:rsidRPr="00FE55E3">
              <w:rPr>
                <w:lang w:val="en-US"/>
              </w:rPr>
              <w:t>Type</w:t>
            </w:r>
          </w:p>
        </w:tc>
        <w:tc>
          <w:tcPr>
            <w:tcW w:w="654" w:type="pct"/>
            <w:tcBorders>
              <w:top w:val="single" w:sz="4" w:space="0" w:color="auto"/>
              <w:left w:val="single" w:sz="4" w:space="0" w:color="auto"/>
              <w:bottom w:val="single" w:sz="4" w:space="0" w:color="auto"/>
              <w:right w:val="single" w:sz="4" w:space="0" w:color="auto"/>
            </w:tcBorders>
          </w:tcPr>
          <w:p w14:paraId="2BAF8C8A"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8AF4E19" w14:textId="77777777" w:rsidR="00CA2114" w:rsidRPr="00FE55E3" w:rsidRDefault="00CA2114" w:rsidP="00350158">
            <w:pPr>
              <w:pStyle w:val="015"/>
              <w:rPr>
                <w:lang w:val="en-US"/>
              </w:rPr>
            </w:pPr>
            <w:r w:rsidRPr="00FE55E3">
              <w:t>1-</w:t>
            </w:r>
            <w:r w:rsidRPr="00FE55E3">
              <w:rPr>
                <w:lang w:val="en-US"/>
              </w:rPr>
              <w:t>10</w:t>
            </w:r>
          </w:p>
        </w:tc>
        <w:tc>
          <w:tcPr>
            <w:tcW w:w="372" w:type="pct"/>
            <w:tcBorders>
              <w:top w:val="single" w:sz="4" w:space="0" w:color="auto"/>
              <w:left w:val="single" w:sz="4" w:space="0" w:color="auto"/>
              <w:bottom w:val="single" w:sz="4" w:space="0" w:color="auto"/>
              <w:right w:val="single" w:sz="4" w:space="0" w:color="auto"/>
            </w:tcBorders>
          </w:tcPr>
          <w:p w14:paraId="4853BEE4"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4FCF184E" w14:textId="77777777" w:rsidR="00CA2114" w:rsidRPr="00FE55E3" w:rsidRDefault="00CA2114" w:rsidP="00350158">
            <w:pPr>
              <w:pStyle w:val="015"/>
            </w:pPr>
            <w:r w:rsidRPr="00FE55E3">
              <w:t>Вид лицензии</w:t>
            </w:r>
          </w:p>
        </w:tc>
        <w:tc>
          <w:tcPr>
            <w:tcW w:w="959" w:type="pct"/>
            <w:tcBorders>
              <w:top w:val="single" w:sz="4" w:space="0" w:color="auto"/>
              <w:left w:val="single" w:sz="4" w:space="0" w:color="auto"/>
              <w:bottom w:val="single" w:sz="4" w:space="0" w:color="auto"/>
              <w:right w:val="single" w:sz="4" w:space="0" w:color="auto"/>
            </w:tcBorders>
          </w:tcPr>
          <w:p w14:paraId="56E43C41" w14:textId="77777777" w:rsidR="00CA2114" w:rsidRPr="00FE55E3" w:rsidRDefault="00CA2114" w:rsidP="00350158">
            <w:pPr>
              <w:pStyle w:val="015"/>
            </w:pPr>
          </w:p>
        </w:tc>
      </w:tr>
      <w:tr w:rsidR="00CA2114" w:rsidRPr="00FE55E3" w14:paraId="024AFD30"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CC00DD8"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7EDFEE75" w14:textId="77777777" w:rsidR="00CA2114" w:rsidRPr="00FE55E3" w:rsidRDefault="00CA2114" w:rsidP="00350158">
            <w:pPr>
              <w:pStyle w:val="015"/>
              <w:rPr>
                <w:lang w:val="en-US"/>
              </w:rPr>
            </w:pPr>
            <w:r w:rsidRPr="00FE55E3">
              <w:rPr>
                <w:lang w:val="en-US"/>
              </w:rPr>
              <w:t>DtLicense</w:t>
            </w:r>
          </w:p>
        </w:tc>
        <w:tc>
          <w:tcPr>
            <w:tcW w:w="654" w:type="pct"/>
            <w:tcBorders>
              <w:top w:val="single" w:sz="4" w:space="0" w:color="auto"/>
              <w:left w:val="single" w:sz="4" w:space="0" w:color="auto"/>
              <w:bottom w:val="single" w:sz="4" w:space="0" w:color="auto"/>
              <w:right w:val="single" w:sz="4" w:space="0" w:color="auto"/>
            </w:tcBorders>
          </w:tcPr>
          <w:p w14:paraId="6FCBFA48" w14:textId="77777777" w:rsidR="00CA2114" w:rsidRPr="00FC7664"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7F4D9F0D"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5FDBC283"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CC2011F" w14:textId="77777777" w:rsidR="00CA2114" w:rsidRPr="00FE55E3" w:rsidRDefault="00CA2114" w:rsidP="00350158">
            <w:pPr>
              <w:pStyle w:val="015"/>
            </w:pPr>
            <w:r w:rsidRPr="00FE55E3">
              <w:t>Дата выдачи лицензии</w:t>
            </w:r>
          </w:p>
        </w:tc>
        <w:tc>
          <w:tcPr>
            <w:tcW w:w="959" w:type="pct"/>
            <w:tcBorders>
              <w:top w:val="single" w:sz="4" w:space="0" w:color="auto"/>
              <w:left w:val="single" w:sz="4" w:space="0" w:color="auto"/>
              <w:bottom w:val="single" w:sz="4" w:space="0" w:color="auto"/>
              <w:right w:val="single" w:sz="4" w:space="0" w:color="auto"/>
            </w:tcBorders>
          </w:tcPr>
          <w:p w14:paraId="09B1BA76" w14:textId="77777777" w:rsidR="00CA2114" w:rsidRPr="00FE55E3" w:rsidRDefault="00CA2114" w:rsidP="00350158">
            <w:pPr>
              <w:pStyle w:val="015"/>
            </w:pPr>
          </w:p>
        </w:tc>
      </w:tr>
      <w:tr w:rsidR="00CA2114" w:rsidRPr="00FE55E3" w14:paraId="4564D830"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1DFD662"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53302D11" w14:textId="77777777" w:rsidR="00CA2114" w:rsidRPr="00FE55E3" w:rsidRDefault="00CA2114" w:rsidP="00350158">
            <w:pPr>
              <w:pStyle w:val="015"/>
              <w:rPr>
                <w:lang w:val="en-US"/>
              </w:rPr>
            </w:pPr>
            <w:r w:rsidRPr="00FE55E3">
              <w:rPr>
                <w:lang w:val="en-US"/>
              </w:rPr>
              <w:t>DtLicStart</w:t>
            </w:r>
          </w:p>
        </w:tc>
        <w:tc>
          <w:tcPr>
            <w:tcW w:w="654" w:type="pct"/>
            <w:tcBorders>
              <w:top w:val="single" w:sz="4" w:space="0" w:color="auto"/>
              <w:left w:val="single" w:sz="4" w:space="0" w:color="auto"/>
              <w:bottom w:val="single" w:sz="4" w:space="0" w:color="auto"/>
              <w:right w:val="single" w:sz="4" w:space="0" w:color="auto"/>
            </w:tcBorders>
          </w:tcPr>
          <w:p w14:paraId="7A3DD03F" w14:textId="77777777" w:rsidR="00CA2114" w:rsidRPr="00FC7664"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306AF062"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11949DDF"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D792551" w14:textId="77777777" w:rsidR="00CA2114" w:rsidRPr="00FE55E3" w:rsidRDefault="00CA2114" w:rsidP="00350158">
            <w:pPr>
              <w:pStyle w:val="015"/>
            </w:pPr>
            <w:r w:rsidRPr="00FE55E3">
              <w:t>Дата начала действия лицензии</w:t>
            </w:r>
          </w:p>
        </w:tc>
        <w:tc>
          <w:tcPr>
            <w:tcW w:w="959" w:type="pct"/>
            <w:tcBorders>
              <w:top w:val="single" w:sz="4" w:space="0" w:color="auto"/>
              <w:left w:val="single" w:sz="4" w:space="0" w:color="auto"/>
              <w:bottom w:val="single" w:sz="4" w:space="0" w:color="auto"/>
              <w:right w:val="single" w:sz="4" w:space="0" w:color="auto"/>
            </w:tcBorders>
          </w:tcPr>
          <w:p w14:paraId="7B995BD4" w14:textId="77777777" w:rsidR="00CA2114" w:rsidRPr="00FE55E3" w:rsidRDefault="00CA2114" w:rsidP="00350158">
            <w:pPr>
              <w:pStyle w:val="015"/>
            </w:pPr>
          </w:p>
        </w:tc>
      </w:tr>
      <w:tr w:rsidR="00CA2114" w:rsidRPr="00FE55E3" w14:paraId="40370EE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48C69329"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0508710D" w14:textId="77777777" w:rsidR="00CA2114" w:rsidRPr="00FE55E3" w:rsidRDefault="00CA2114" w:rsidP="00350158">
            <w:pPr>
              <w:pStyle w:val="015"/>
              <w:rPr>
                <w:lang w:val="en-US"/>
              </w:rPr>
            </w:pPr>
            <w:r w:rsidRPr="00FE55E3">
              <w:rPr>
                <w:lang w:val="en-US"/>
              </w:rPr>
              <w:t>DtLicEnd</w:t>
            </w:r>
          </w:p>
        </w:tc>
        <w:tc>
          <w:tcPr>
            <w:tcW w:w="654" w:type="pct"/>
            <w:tcBorders>
              <w:top w:val="single" w:sz="4" w:space="0" w:color="auto"/>
              <w:left w:val="single" w:sz="4" w:space="0" w:color="auto"/>
              <w:bottom w:val="single" w:sz="4" w:space="0" w:color="auto"/>
              <w:right w:val="single" w:sz="4" w:space="0" w:color="auto"/>
            </w:tcBorders>
          </w:tcPr>
          <w:p w14:paraId="2FE5BB71" w14:textId="77777777" w:rsidR="00CA2114" w:rsidRPr="00FC7664"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1B54AEFA"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1AC966E4"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3B7D09E7" w14:textId="77777777" w:rsidR="00CA2114" w:rsidRPr="00FE55E3" w:rsidRDefault="00CA2114" w:rsidP="00350158">
            <w:pPr>
              <w:pStyle w:val="015"/>
            </w:pPr>
            <w:r w:rsidRPr="00FE55E3">
              <w:t>Дата окончания действия лицензии</w:t>
            </w:r>
          </w:p>
        </w:tc>
        <w:tc>
          <w:tcPr>
            <w:tcW w:w="959" w:type="pct"/>
            <w:tcBorders>
              <w:top w:val="single" w:sz="4" w:space="0" w:color="auto"/>
              <w:left w:val="single" w:sz="4" w:space="0" w:color="auto"/>
              <w:bottom w:val="single" w:sz="4" w:space="0" w:color="auto"/>
              <w:right w:val="single" w:sz="4" w:space="0" w:color="auto"/>
            </w:tcBorders>
          </w:tcPr>
          <w:p w14:paraId="46F1AAED" w14:textId="77777777" w:rsidR="00CA2114" w:rsidRPr="00FE55E3" w:rsidRDefault="00CA2114" w:rsidP="00350158">
            <w:pPr>
              <w:pStyle w:val="015"/>
            </w:pPr>
          </w:p>
        </w:tc>
      </w:tr>
      <w:tr w:rsidR="00CA2114" w:rsidRPr="00FE55E3" w14:paraId="63B89654"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B448938"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2F50EB22" w14:textId="77777777" w:rsidR="00CA2114" w:rsidRPr="00FE55E3" w:rsidRDefault="00CA2114" w:rsidP="00350158">
            <w:pPr>
              <w:pStyle w:val="015"/>
              <w:rPr>
                <w:lang w:val="en-US"/>
              </w:rPr>
            </w:pPr>
            <w:r w:rsidRPr="00FE55E3">
              <w:rPr>
                <w:lang w:val="en-US"/>
              </w:rPr>
              <w:t>OrganName</w:t>
            </w:r>
          </w:p>
        </w:tc>
        <w:tc>
          <w:tcPr>
            <w:tcW w:w="654" w:type="pct"/>
            <w:tcBorders>
              <w:top w:val="single" w:sz="4" w:space="0" w:color="auto"/>
              <w:left w:val="single" w:sz="4" w:space="0" w:color="auto"/>
              <w:bottom w:val="single" w:sz="4" w:space="0" w:color="auto"/>
              <w:right w:val="single" w:sz="4" w:space="0" w:color="auto"/>
            </w:tcBorders>
          </w:tcPr>
          <w:p w14:paraId="4E593D42" w14:textId="77777777" w:rsidR="00CA2114" w:rsidRPr="00FE55E3" w:rsidRDefault="00CA2114" w:rsidP="00350158">
            <w:pPr>
              <w:pStyle w:val="015"/>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08FF8DF" w14:textId="77777777" w:rsidR="00CA2114" w:rsidRPr="00FE55E3" w:rsidRDefault="00CA2114" w:rsidP="00350158">
            <w:pPr>
              <w:pStyle w:val="015"/>
            </w:pPr>
            <w:r w:rsidRPr="00FE55E3">
              <w:t>10-</w:t>
            </w:r>
            <w:r w:rsidRPr="00FE55E3">
              <w:rPr>
                <w:lang w:val="en-US"/>
              </w:rPr>
              <w:t>500</w:t>
            </w:r>
          </w:p>
        </w:tc>
        <w:tc>
          <w:tcPr>
            <w:tcW w:w="372" w:type="pct"/>
            <w:tcBorders>
              <w:top w:val="single" w:sz="4" w:space="0" w:color="auto"/>
              <w:left w:val="single" w:sz="4" w:space="0" w:color="auto"/>
              <w:bottom w:val="single" w:sz="4" w:space="0" w:color="auto"/>
              <w:right w:val="single" w:sz="4" w:space="0" w:color="auto"/>
            </w:tcBorders>
          </w:tcPr>
          <w:p w14:paraId="3E4B726E"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6F71C39E" w14:textId="77777777" w:rsidR="00CA2114" w:rsidRPr="00FE55E3" w:rsidRDefault="00CA2114" w:rsidP="00350158">
            <w:pPr>
              <w:pStyle w:val="015"/>
            </w:pPr>
            <w:r w:rsidRPr="00FE55E3">
              <w:t>Наименование лицензирующего органа, выдавшего или переоформившего лицензию</w:t>
            </w:r>
          </w:p>
        </w:tc>
        <w:tc>
          <w:tcPr>
            <w:tcW w:w="959" w:type="pct"/>
            <w:tcBorders>
              <w:top w:val="single" w:sz="4" w:space="0" w:color="auto"/>
              <w:left w:val="single" w:sz="4" w:space="0" w:color="auto"/>
              <w:bottom w:val="single" w:sz="4" w:space="0" w:color="auto"/>
              <w:right w:val="single" w:sz="4" w:space="0" w:color="auto"/>
            </w:tcBorders>
          </w:tcPr>
          <w:p w14:paraId="7A6A868C" w14:textId="77777777" w:rsidR="00CA2114" w:rsidRPr="00FE55E3" w:rsidRDefault="00CA2114" w:rsidP="00350158">
            <w:pPr>
              <w:pStyle w:val="015"/>
            </w:pPr>
          </w:p>
        </w:tc>
      </w:tr>
      <w:tr w:rsidR="007438EA" w:rsidRPr="00FE55E3" w14:paraId="2AB9DAF4" w14:textId="77777777" w:rsidTr="007438EA">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3B6BFCE4"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38D191A4" w14:textId="77777777" w:rsidR="00CA2114" w:rsidRPr="00FE55E3" w:rsidRDefault="00CA2114" w:rsidP="00350158">
            <w:pPr>
              <w:pStyle w:val="015"/>
              <w:rPr>
                <w:szCs w:val="20"/>
                <w:lang w:val="en-US"/>
              </w:rPr>
            </w:pPr>
            <w:r w:rsidRPr="00FE55E3">
              <w:t>А</w:t>
            </w:r>
            <w:r w:rsidRPr="00FE55E3">
              <w:rPr>
                <w:lang w:val="en-US"/>
              </w:rPr>
              <w:t>ctiveRecords</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5ACD201C"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0A55C2B8"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171BB994"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1DAB271A" w14:textId="77777777" w:rsidR="00CA2114" w:rsidRPr="00FE55E3" w:rsidRDefault="00CA2114" w:rsidP="00350158">
            <w:pPr>
              <w:pStyle w:val="015"/>
            </w:pPr>
            <w:r w:rsidRPr="00FE55E3">
              <w:t>Сведения о действующих записях, внесенных в ЕГРИП</w:t>
            </w:r>
          </w:p>
        </w:tc>
        <w:tc>
          <w:tcPr>
            <w:tcW w:w="959" w:type="pct"/>
            <w:tcBorders>
              <w:top w:val="single" w:sz="4" w:space="0" w:color="auto"/>
              <w:left w:val="single" w:sz="4" w:space="0" w:color="auto"/>
              <w:bottom w:val="single" w:sz="4" w:space="0" w:color="auto"/>
              <w:right w:val="single" w:sz="4" w:space="0" w:color="auto"/>
            </w:tcBorders>
            <w:shd w:val="clear" w:color="auto" w:fill="DEEAF6"/>
            <w:hideMark/>
          </w:tcPr>
          <w:p w14:paraId="4A07DD19" w14:textId="77777777" w:rsidR="00CA2114" w:rsidRPr="00FE55E3" w:rsidRDefault="00CA2114" w:rsidP="00350158">
            <w:pPr>
              <w:pStyle w:val="015"/>
            </w:pPr>
            <w:r w:rsidRPr="00FE55E3">
              <w:t>Таблица</w:t>
            </w:r>
          </w:p>
        </w:tc>
      </w:tr>
      <w:tr w:rsidR="00CA2114" w:rsidRPr="00FE55E3" w14:paraId="6F761F0D"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711986F" w14:textId="77777777" w:rsidR="00CA2114" w:rsidRPr="00FE55E3" w:rsidRDefault="00CA2114" w:rsidP="00350158">
            <w:pPr>
              <w:pStyle w:val="015"/>
              <w:rPr>
                <w:szCs w:val="20"/>
                <w:lang w:val="en-US"/>
              </w:rPr>
            </w:pPr>
            <w:r w:rsidRPr="00FE55E3">
              <w:t>А</w:t>
            </w:r>
            <w:r w:rsidRPr="00FE55E3">
              <w:rPr>
                <w:lang w:val="en-US"/>
              </w:rPr>
              <w:t>ctiveRecords</w:t>
            </w:r>
          </w:p>
        </w:tc>
        <w:tc>
          <w:tcPr>
            <w:tcW w:w="819" w:type="pct"/>
            <w:tcBorders>
              <w:top w:val="single" w:sz="4" w:space="0" w:color="auto"/>
              <w:left w:val="single" w:sz="4" w:space="0" w:color="auto"/>
              <w:bottom w:val="single" w:sz="4" w:space="0" w:color="auto"/>
              <w:right w:val="single" w:sz="4" w:space="0" w:color="auto"/>
            </w:tcBorders>
            <w:hideMark/>
          </w:tcPr>
          <w:p w14:paraId="3911B357" w14:textId="77777777" w:rsidR="00CA2114" w:rsidRPr="00FE55E3" w:rsidRDefault="00CA2114" w:rsidP="00350158">
            <w:pPr>
              <w:pStyle w:val="015"/>
              <w:rPr>
                <w:lang w:val="en-US"/>
              </w:rPr>
            </w:pPr>
            <w:r w:rsidRPr="00FE55E3">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7719E259"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370D770E"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1A9D1E58"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hideMark/>
          </w:tcPr>
          <w:p w14:paraId="18A1C9AC" w14:textId="77777777" w:rsidR="00CA2114" w:rsidRPr="00FE55E3" w:rsidRDefault="00CA2114" w:rsidP="00350158">
            <w:pPr>
              <w:pStyle w:val="015"/>
            </w:pPr>
          </w:p>
        </w:tc>
        <w:tc>
          <w:tcPr>
            <w:tcW w:w="959" w:type="pct"/>
            <w:tcBorders>
              <w:top w:val="single" w:sz="4" w:space="0" w:color="auto"/>
              <w:left w:val="single" w:sz="4" w:space="0" w:color="auto"/>
              <w:bottom w:val="single" w:sz="4" w:space="0" w:color="auto"/>
              <w:right w:val="single" w:sz="4" w:space="0" w:color="auto"/>
            </w:tcBorders>
            <w:hideMark/>
          </w:tcPr>
          <w:p w14:paraId="11C28BB3" w14:textId="77777777" w:rsidR="00CA2114" w:rsidRPr="00FE55E3" w:rsidRDefault="00CA2114" w:rsidP="00350158">
            <w:pPr>
              <w:pStyle w:val="015"/>
              <w:rPr>
                <w:lang w:val="en-US"/>
              </w:rPr>
            </w:pPr>
            <w:r w:rsidRPr="00FE55E3">
              <w:rPr>
                <w:lang w:val="en-US"/>
              </w:rPr>
              <w:t>Группирующий тег многозаписной группы</w:t>
            </w:r>
          </w:p>
        </w:tc>
      </w:tr>
      <w:tr w:rsidR="00CA2114" w:rsidRPr="00FE55E3" w14:paraId="20D69A82"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1922B70"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7F9928F2" w14:textId="77777777" w:rsidR="00CA2114" w:rsidRPr="00FE55E3" w:rsidRDefault="00CA2114" w:rsidP="00350158">
            <w:pPr>
              <w:pStyle w:val="015"/>
              <w:rPr>
                <w:lang w:val="en-US"/>
              </w:rPr>
            </w:pPr>
            <w:r w:rsidRPr="00FE55E3">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31C4D423"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tcPr>
          <w:p w14:paraId="670AFEE1" w14:textId="77777777" w:rsidR="00CA2114" w:rsidRPr="00FE55E3"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tcPr>
          <w:p w14:paraId="2BE0F879"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70A901A9" w14:textId="77777777" w:rsidR="00CA2114" w:rsidRPr="00FE55E3" w:rsidRDefault="00CA2114" w:rsidP="00350158">
            <w:pPr>
              <w:pStyle w:val="015"/>
            </w:pPr>
            <w:r w:rsidRPr="00FE55E3">
              <w:t>Дата внесения сведений в ЕГРИП</w:t>
            </w:r>
          </w:p>
        </w:tc>
        <w:tc>
          <w:tcPr>
            <w:tcW w:w="959" w:type="pct"/>
            <w:tcBorders>
              <w:top w:val="single" w:sz="4" w:space="0" w:color="auto"/>
              <w:left w:val="single" w:sz="4" w:space="0" w:color="auto"/>
              <w:bottom w:val="single" w:sz="4" w:space="0" w:color="auto"/>
              <w:right w:val="single" w:sz="4" w:space="0" w:color="auto"/>
            </w:tcBorders>
            <w:hideMark/>
          </w:tcPr>
          <w:p w14:paraId="1EB1AA15" w14:textId="77777777" w:rsidR="00CA2114" w:rsidRPr="00FE55E3" w:rsidRDefault="00CA2114" w:rsidP="00350158">
            <w:pPr>
              <w:pStyle w:val="015"/>
            </w:pPr>
          </w:p>
        </w:tc>
      </w:tr>
      <w:tr w:rsidR="00CA2114" w:rsidRPr="00FE55E3" w14:paraId="165CEA06"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63F22D83"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5CC8F4F2"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2469D982"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BCA11CB" w14:textId="77777777" w:rsidR="00CA2114" w:rsidRPr="00FE55E3" w:rsidRDefault="00CA2114" w:rsidP="00350158">
            <w:pPr>
              <w:pStyle w:val="015"/>
            </w:pPr>
            <w:r w:rsidRPr="00FE55E3">
              <w:t>=15</w:t>
            </w:r>
          </w:p>
        </w:tc>
        <w:tc>
          <w:tcPr>
            <w:tcW w:w="372" w:type="pct"/>
            <w:tcBorders>
              <w:top w:val="single" w:sz="4" w:space="0" w:color="auto"/>
              <w:left w:val="single" w:sz="4" w:space="0" w:color="auto"/>
              <w:bottom w:val="single" w:sz="4" w:space="0" w:color="auto"/>
              <w:right w:val="single" w:sz="4" w:space="0" w:color="auto"/>
            </w:tcBorders>
          </w:tcPr>
          <w:p w14:paraId="621949BF" w14:textId="77777777" w:rsidR="00CA2114" w:rsidRPr="00FE55E3" w:rsidRDefault="00CA2114" w:rsidP="00350158">
            <w:pPr>
              <w:pStyle w:val="015"/>
            </w:pPr>
            <w:r w:rsidRPr="00FE55E3">
              <w:t>Нет</w:t>
            </w:r>
          </w:p>
        </w:tc>
        <w:tc>
          <w:tcPr>
            <w:tcW w:w="1108" w:type="pct"/>
            <w:tcBorders>
              <w:top w:val="single" w:sz="4" w:space="0" w:color="auto"/>
              <w:left w:val="single" w:sz="4" w:space="0" w:color="auto"/>
              <w:bottom w:val="single" w:sz="4" w:space="0" w:color="auto"/>
              <w:right w:val="single" w:sz="4" w:space="0" w:color="auto"/>
            </w:tcBorders>
          </w:tcPr>
          <w:p w14:paraId="7F2F1CA5" w14:textId="77777777" w:rsidR="00CA2114" w:rsidRPr="00FE55E3" w:rsidRDefault="00CA2114" w:rsidP="00350158">
            <w:pPr>
              <w:pStyle w:val="015"/>
            </w:pPr>
            <w:r w:rsidRPr="00FE55E3">
              <w:t>Государственный регистрационный номер записи, на основании которой сведения внесены в ЕГРИП</w:t>
            </w:r>
          </w:p>
        </w:tc>
        <w:tc>
          <w:tcPr>
            <w:tcW w:w="959" w:type="pct"/>
            <w:tcBorders>
              <w:top w:val="single" w:sz="4" w:space="0" w:color="auto"/>
              <w:left w:val="single" w:sz="4" w:space="0" w:color="auto"/>
              <w:bottom w:val="single" w:sz="4" w:space="0" w:color="auto"/>
              <w:right w:val="single" w:sz="4" w:space="0" w:color="auto"/>
            </w:tcBorders>
          </w:tcPr>
          <w:p w14:paraId="4D6AD43C" w14:textId="77777777" w:rsidR="00CA2114" w:rsidRPr="00FE55E3" w:rsidRDefault="00CA2114" w:rsidP="00350158">
            <w:pPr>
              <w:pStyle w:val="015"/>
            </w:pPr>
          </w:p>
        </w:tc>
      </w:tr>
      <w:tr w:rsidR="00CA2114" w:rsidRPr="00FE55E3" w14:paraId="39661753"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058AB50F"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3550C1DD" w14:textId="77777777" w:rsidR="00CA2114" w:rsidRPr="00FE55E3" w:rsidRDefault="00CA2114" w:rsidP="00350158">
            <w:pPr>
              <w:pStyle w:val="015"/>
              <w:rPr>
                <w:szCs w:val="20"/>
                <w:lang w:val="en-US"/>
              </w:rPr>
            </w:pPr>
            <w:r w:rsidRPr="00FE55E3">
              <w:rPr>
                <w:lang w:val="en-US"/>
              </w:rPr>
              <w:t>RecID</w:t>
            </w:r>
          </w:p>
        </w:tc>
        <w:tc>
          <w:tcPr>
            <w:tcW w:w="654" w:type="pct"/>
            <w:tcBorders>
              <w:top w:val="single" w:sz="4" w:space="0" w:color="auto"/>
              <w:left w:val="single" w:sz="4" w:space="0" w:color="auto"/>
              <w:bottom w:val="single" w:sz="4" w:space="0" w:color="auto"/>
              <w:right w:val="single" w:sz="4" w:space="0" w:color="auto"/>
            </w:tcBorders>
          </w:tcPr>
          <w:p w14:paraId="762A04B6" w14:textId="77777777" w:rsidR="00CA2114" w:rsidRPr="00FE55E3" w:rsidRDefault="00CA2114" w:rsidP="00350158">
            <w:pPr>
              <w:pStyle w:val="015"/>
              <w:rPr>
                <w:lang w:val="en-US"/>
              </w:rPr>
            </w:pPr>
            <w:r w:rsidRPr="00FE55E3">
              <w:rPr>
                <w:lang w:val="en-US"/>
              </w:rPr>
              <w:t xml:space="preserve">STRING </w:t>
            </w:r>
          </w:p>
        </w:tc>
        <w:tc>
          <w:tcPr>
            <w:tcW w:w="372" w:type="pct"/>
            <w:tcBorders>
              <w:top w:val="single" w:sz="4" w:space="0" w:color="auto"/>
              <w:left w:val="single" w:sz="4" w:space="0" w:color="auto"/>
              <w:bottom w:val="single" w:sz="4" w:space="0" w:color="auto"/>
              <w:right w:val="single" w:sz="4" w:space="0" w:color="auto"/>
            </w:tcBorders>
          </w:tcPr>
          <w:p w14:paraId="4503BA9F" w14:textId="77777777" w:rsidR="00CA2114" w:rsidRPr="00FE55E3" w:rsidRDefault="00CA2114" w:rsidP="00350158">
            <w:pPr>
              <w:pStyle w:val="015"/>
              <w:rPr>
                <w:lang w:val="en-US"/>
              </w:rPr>
            </w:pPr>
            <w:r w:rsidRPr="00FE55E3">
              <w:rPr>
                <w:lang w:val="en-US"/>
              </w:rPr>
              <w:t>=17</w:t>
            </w:r>
          </w:p>
        </w:tc>
        <w:tc>
          <w:tcPr>
            <w:tcW w:w="372" w:type="pct"/>
            <w:tcBorders>
              <w:top w:val="single" w:sz="4" w:space="0" w:color="auto"/>
              <w:left w:val="single" w:sz="4" w:space="0" w:color="auto"/>
              <w:bottom w:val="single" w:sz="4" w:space="0" w:color="auto"/>
              <w:right w:val="single" w:sz="4" w:space="0" w:color="auto"/>
            </w:tcBorders>
          </w:tcPr>
          <w:p w14:paraId="3B1B2D05"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1C9AE8B1" w14:textId="77777777" w:rsidR="00CA2114" w:rsidRPr="00FE55E3" w:rsidRDefault="00CA2114" w:rsidP="00350158">
            <w:pPr>
              <w:pStyle w:val="015"/>
            </w:pPr>
            <w:r w:rsidRPr="00FE55E3">
              <w:t>Системный идентификатор записи</w:t>
            </w:r>
          </w:p>
        </w:tc>
        <w:tc>
          <w:tcPr>
            <w:tcW w:w="959" w:type="pct"/>
            <w:tcBorders>
              <w:top w:val="single" w:sz="4" w:space="0" w:color="auto"/>
              <w:left w:val="single" w:sz="4" w:space="0" w:color="auto"/>
              <w:bottom w:val="single" w:sz="4" w:space="0" w:color="auto"/>
              <w:right w:val="single" w:sz="4" w:space="0" w:color="auto"/>
            </w:tcBorders>
          </w:tcPr>
          <w:p w14:paraId="7DDD99E6" w14:textId="77777777" w:rsidR="00CA2114" w:rsidRPr="00FE55E3" w:rsidRDefault="00CA2114" w:rsidP="00350158">
            <w:pPr>
              <w:pStyle w:val="015"/>
            </w:pPr>
          </w:p>
        </w:tc>
      </w:tr>
      <w:tr w:rsidR="00CA2114" w:rsidRPr="00FE55E3" w14:paraId="7A990BEC"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1C998DEA"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49E61DC7" w14:textId="77777777" w:rsidR="00CA2114" w:rsidRPr="00FE55E3" w:rsidRDefault="00CA2114" w:rsidP="00350158">
            <w:pPr>
              <w:pStyle w:val="015"/>
              <w:rPr>
                <w:szCs w:val="20"/>
              </w:rPr>
            </w:pPr>
            <w:r w:rsidRPr="00FE55E3">
              <w:rPr>
                <w:lang w:val="en-US"/>
              </w:rPr>
              <w:t>RecTypeCode</w:t>
            </w:r>
          </w:p>
        </w:tc>
        <w:tc>
          <w:tcPr>
            <w:tcW w:w="654" w:type="pct"/>
            <w:tcBorders>
              <w:top w:val="single" w:sz="4" w:space="0" w:color="auto"/>
              <w:left w:val="single" w:sz="4" w:space="0" w:color="auto"/>
              <w:bottom w:val="single" w:sz="4" w:space="0" w:color="auto"/>
              <w:right w:val="single" w:sz="4" w:space="0" w:color="auto"/>
            </w:tcBorders>
          </w:tcPr>
          <w:p w14:paraId="1C1137FB" w14:textId="77777777" w:rsidR="00CA2114" w:rsidRPr="00FE55E3" w:rsidRDefault="00CA2114" w:rsidP="00350158">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B9D661C" w14:textId="77777777" w:rsidR="00CA2114" w:rsidRPr="00FE55E3" w:rsidRDefault="00CA2114" w:rsidP="00350158">
            <w:pPr>
              <w:pStyle w:val="015"/>
              <w:rPr>
                <w:lang w:val="en-US"/>
              </w:rPr>
            </w:pPr>
            <w:r w:rsidRPr="00FE55E3">
              <w:rPr>
                <w:lang w:val="en-US"/>
              </w:rPr>
              <w:t>=5</w:t>
            </w:r>
          </w:p>
        </w:tc>
        <w:tc>
          <w:tcPr>
            <w:tcW w:w="372" w:type="pct"/>
            <w:tcBorders>
              <w:top w:val="single" w:sz="4" w:space="0" w:color="auto"/>
              <w:left w:val="single" w:sz="4" w:space="0" w:color="auto"/>
              <w:bottom w:val="single" w:sz="4" w:space="0" w:color="auto"/>
              <w:right w:val="single" w:sz="4" w:space="0" w:color="auto"/>
            </w:tcBorders>
          </w:tcPr>
          <w:p w14:paraId="4063166A"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345FBCF8" w14:textId="77777777" w:rsidR="00CA2114" w:rsidRPr="00FE55E3" w:rsidRDefault="00CA2114" w:rsidP="00350158">
            <w:r w:rsidRPr="00FE55E3">
              <w:t>Код вида записи (причины внесения записи в ЕГРИП) по справочнику СПВЗ</w:t>
            </w:r>
          </w:p>
        </w:tc>
        <w:tc>
          <w:tcPr>
            <w:tcW w:w="959" w:type="pct"/>
            <w:tcBorders>
              <w:top w:val="single" w:sz="4" w:space="0" w:color="auto"/>
              <w:left w:val="single" w:sz="4" w:space="0" w:color="auto"/>
              <w:bottom w:val="single" w:sz="4" w:space="0" w:color="auto"/>
              <w:right w:val="single" w:sz="4" w:space="0" w:color="auto"/>
            </w:tcBorders>
          </w:tcPr>
          <w:p w14:paraId="57E1557A" w14:textId="77777777" w:rsidR="00CA2114" w:rsidRPr="00FE55E3" w:rsidRDefault="00CA2114" w:rsidP="00350158">
            <w:pPr>
              <w:pStyle w:val="015"/>
            </w:pPr>
          </w:p>
        </w:tc>
      </w:tr>
      <w:tr w:rsidR="00CA2114" w:rsidRPr="00FE55E3" w14:paraId="50BB1FB6"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5C6B5E6F"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E12B25A" w14:textId="77777777" w:rsidR="00CA2114" w:rsidRPr="00FE55E3" w:rsidRDefault="00CA2114" w:rsidP="00350158">
            <w:pPr>
              <w:pStyle w:val="015"/>
              <w:rPr>
                <w:szCs w:val="20"/>
              </w:rPr>
            </w:pPr>
            <w:r w:rsidRPr="00FE55E3">
              <w:rPr>
                <w:lang w:val="en-US"/>
              </w:rPr>
              <w:t>R</w:t>
            </w:r>
            <w:r w:rsidRPr="00FE55E3">
              <w:t>ec</w:t>
            </w:r>
            <w:r w:rsidRPr="00FE55E3">
              <w:rPr>
                <w:lang w:val="en-US"/>
              </w:rPr>
              <w:t>Type</w:t>
            </w:r>
            <w:r w:rsidRPr="00FE55E3">
              <w:t>Name</w:t>
            </w:r>
          </w:p>
        </w:tc>
        <w:tc>
          <w:tcPr>
            <w:tcW w:w="654" w:type="pct"/>
            <w:tcBorders>
              <w:top w:val="single" w:sz="4" w:space="0" w:color="auto"/>
              <w:left w:val="single" w:sz="4" w:space="0" w:color="auto"/>
              <w:bottom w:val="single" w:sz="4" w:space="0" w:color="auto"/>
              <w:right w:val="single" w:sz="4" w:space="0" w:color="auto"/>
            </w:tcBorders>
          </w:tcPr>
          <w:p w14:paraId="4E50DAFF" w14:textId="77777777" w:rsidR="00CA2114" w:rsidRPr="00FE55E3" w:rsidRDefault="00CA2114" w:rsidP="00350158">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EEE3A3D" w14:textId="77777777" w:rsidR="00CA2114" w:rsidRPr="00FE55E3" w:rsidRDefault="00CA2114" w:rsidP="00350158">
            <w:pPr>
              <w:pStyle w:val="015"/>
            </w:pPr>
            <w:r w:rsidRPr="00FE55E3">
              <w:t>5-</w:t>
            </w:r>
            <w:r w:rsidRPr="00FE55E3">
              <w:rPr>
                <w:lang w:val="en-US"/>
              </w:rPr>
              <w:t>500</w:t>
            </w:r>
          </w:p>
        </w:tc>
        <w:tc>
          <w:tcPr>
            <w:tcW w:w="372" w:type="pct"/>
            <w:tcBorders>
              <w:top w:val="single" w:sz="4" w:space="0" w:color="auto"/>
              <w:left w:val="single" w:sz="4" w:space="0" w:color="auto"/>
              <w:bottom w:val="single" w:sz="4" w:space="0" w:color="auto"/>
              <w:right w:val="single" w:sz="4" w:space="0" w:color="auto"/>
            </w:tcBorders>
          </w:tcPr>
          <w:p w14:paraId="643CE237"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0EBF50B1" w14:textId="77777777" w:rsidR="00CA2114" w:rsidRPr="00FE55E3" w:rsidRDefault="00CA2114" w:rsidP="00350158">
            <w:r w:rsidRPr="00FE55E3">
              <w:t xml:space="preserve">Наименование вида записи (причины внесения записи в ЕГРИП) </w:t>
            </w:r>
          </w:p>
        </w:tc>
        <w:tc>
          <w:tcPr>
            <w:tcW w:w="959" w:type="pct"/>
            <w:tcBorders>
              <w:top w:val="single" w:sz="4" w:space="0" w:color="auto"/>
              <w:left w:val="single" w:sz="4" w:space="0" w:color="auto"/>
              <w:bottom w:val="single" w:sz="4" w:space="0" w:color="auto"/>
              <w:right w:val="single" w:sz="4" w:space="0" w:color="auto"/>
            </w:tcBorders>
          </w:tcPr>
          <w:p w14:paraId="5C8761AD" w14:textId="77777777" w:rsidR="00CA2114" w:rsidRPr="00FE55E3" w:rsidRDefault="00CA2114" w:rsidP="00350158">
            <w:pPr>
              <w:pStyle w:val="015"/>
            </w:pPr>
          </w:p>
        </w:tc>
      </w:tr>
      <w:tr w:rsidR="00CA2114" w:rsidRPr="00FE55E3" w14:paraId="2EAC4EA7"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35BC583E"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592152C" w14:textId="77777777" w:rsidR="00CA2114" w:rsidRPr="00FE55E3" w:rsidRDefault="00CA2114" w:rsidP="00350158">
            <w:pPr>
              <w:pStyle w:val="015"/>
              <w:rPr>
                <w:lang w:val="en-US"/>
              </w:rPr>
            </w:pPr>
            <w:r w:rsidRPr="00FE55E3">
              <w:rPr>
                <w:lang w:val="en-US"/>
              </w:rPr>
              <w:t>RegOrgCode</w:t>
            </w:r>
          </w:p>
        </w:tc>
        <w:tc>
          <w:tcPr>
            <w:tcW w:w="654" w:type="pct"/>
            <w:tcBorders>
              <w:top w:val="single" w:sz="4" w:space="0" w:color="auto"/>
              <w:left w:val="single" w:sz="4" w:space="0" w:color="auto"/>
              <w:bottom w:val="single" w:sz="4" w:space="0" w:color="auto"/>
              <w:right w:val="single" w:sz="4" w:space="0" w:color="auto"/>
            </w:tcBorders>
          </w:tcPr>
          <w:p w14:paraId="2042F9E0" w14:textId="77777777" w:rsidR="00CA2114" w:rsidRPr="00FE55E3" w:rsidRDefault="00CA2114" w:rsidP="00350158">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478C564" w14:textId="77777777" w:rsidR="00CA2114" w:rsidRPr="00FE55E3" w:rsidRDefault="00CA2114" w:rsidP="00350158">
            <w:pPr>
              <w:pStyle w:val="015"/>
            </w:pPr>
            <w:r w:rsidRPr="00FE55E3">
              <w:rPr>
                <w:lang w:val="en-US"/>
              </w:rPr>
              <w:t>=4</w:t>
            </w:r>
          </w:p>
        </w:tc>
        <w:tc>
          <w:tcPr>
            <w:tcW w:w="372" w:type="pct"/>
            <w:tcBorders>
              <w:top w:val="single" w:sz="4" w:space="0" w:color="auto"/>
              <w:left w:val="single" w:sz="4" w:space="0" w:color="auto"/>
              <w:bottom w:val="single" w:sz="4" w:space="0" w:color="auto"/>
              <w:right w:val="single" w:sz="4" w:space="0" w:color="auto"/>
            </w:tcBorders>
          </w:tcPr>
          <w:p w14:paraId="68395DF3"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vAlign w:val="center"/>
          </w:tcPr>
          <w:p w14:paraId="7BD61E32" w14:textId="77777777" w:rsidR="00CA2114" w:rsidRPr="00FE55E3" w:rsidRDefault="00CA2114" w:rsidP="00350158">
            <w:r w:rsidRPr="00FE55E3">
              <w:t>Код органа по справочнику СОНО</w:t>
            </w:r>
          </w:p>
        </w:tc>
        <w:tc>
          <w:tcPr>
            <w:tcW w:w="959" w:type="pct"/>
            <w:tcBorders>
              <w:top w:val="single" w:sz="4" w:space="0" w:color="auto"/>
              <w:left w:val="single" w:sz="4" w:space="0" w:color="auto"/>
              <w:bottom w:val="single" w:sz="4" w:space="0" w:color="auto"/>
              <w:right w:val="single" w:sz="4" w:space="0" w:color="auto"/>
            </w:tcBorders>
          </w:tcPr>
          <w:p w14:paraId="60516C15" w14:textId="77777777" w:rsidR="00CA2114" w:rsidRPr="00FE55E3" w:rsidRDefault="00CA2114" w:rsidP="00350158">
            <w:pPr>
              <w:pStyle w:val="015"/>
            </w:pPr>
          </w:p>
        </w:tc>
      </w:tr>
      <w:tr w:rsidR="00CA2114" w:rsidRPr="00FE55E3" w14:paraId="2C273724"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tcPr>
          <w:p w14:paraId="23521B29" w14:textId="77777777" w:rsidR="00CA2114" w:rsidRPr="00FE55E3" w:rsidRDefault="00CA2114" w:rsidP="00350158">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FE8BA1B" w14:textId="77777777" w:rsidR="00CA2114" w:rsidRPr="00FE55E3" w:rsidRDefault="00CA2114" w:rsidP="00350158">
            <w:pPr>
              <w:pStyle w:val="015"/>
              <w:rPr>
                <w:lang w:val="en-US"/>
              </w:rPr>
            </w:pPr>
            <w:r w:rsidRPr="00FE55E3">
              <w:rPr>
                <w:lang w:val="en-US"/>
              </w:rPr>
              <w:t>RegOrgName</w:t>
            </w:r>
          </w:p>
        </w:tc>
        <w:tc>
          <w:tcPr>
            <w:tcW w:w="654" w:type="pct"/>
            <w:tcBorders>
              <w:top w:val="single" w:sz="4" w:space="0" w:color="auto"/>
              <w:left w:val="single" w:sz="4" w:space="0" w:color="auto"/>
              <w:bottom w:val="single" w:sz="4" w:space="0" w:color="auto"/>
              <w:right w:val="single" w:sz="4" w:space="0" w:color="auto"/>
            </w:tcBorders>
          </w:tcPr>
          <w:p w14:paraId="3E3858DA" w14:textId="77777777" w:rsidR="00CA2114" w:rsidRPr="00FE55E3" w:rsidRDefault="00CA2114" w:rsidP="00350158">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2B58222" w14:textId="77777777" w:rsidR="00CA2114" w:rsidRPr="00FE55E3" w:rsidRDefault="00CA2114" w:rsidP="00350158">
            <w:pPr>
              <w:pStyle w:val="015"/>
            </w:pPr>
            <w:r w:rsidRPr="00FE55E3">
              <w:t>10-</w:t>
            </w:r>
            <w:r w:rsidRPr="00FE55E3">
              <w:rPr>
                <w:lang w:val="en-US"/>
              </w:rPr>
              <w:t>250</w:t>
            </w:r>
          </w:p>
        </w:tc>
        <w:tc>
          <w:tcPr>
            <w:tcW w:w="372" w:type="pct"/>
            <w:tcBorders>
              <w:top w:val="single" w:sz="4" w:space="0" w:color="auto"/>
              <w:left w:val="single" w:sz="4" w:space="0" w:color="auto"/>
              <w:bottom w:val="single" w:sz="4" w:space="0" w:color="auto"/>
              <w:right w:val="single" w:sz="4" w:space="0" w:color="auto"/>
            </w:tcBorders>
          </w:tcPr>
          <w:p w14:paraId="584E0B25" w14:textId="77777777" w:rsidR="00CA2114" w:rsidRPr="00FE55E3" w:rsidRDefault="00CA2114" w:rsidP="00350158">
            <w:pPr>
              <w:pStyle w:val="015"/>
            </w:pPr>
            <w:r w:rsidRPr="00FE55E3">
              <w:t>Да</w:t>
            </w:r>
          </w:p>
        </w:tc>
        <w:tc>
          <w:tcPr>
            <w:tcW w:w="1108" w:type="pct"/>
            <w:tcBorders>
              <w:top w:val="single" w:sz="4" w:space="0" w:color="auto"/>
              <w:left w:val="single" w:sz="4" w:space="0" w:color="auto"/>
              <w:bottom w:val="single" w:sz="4" w:space="0" w:color="auto"/>
              <w:right w:val="single" w:sz="4" w:space="0" w:color="auto"/>
            </w:tcBorders>
          </w:tcPr>
          <w:p w14:paraId="450E7E81" w14:textId="77777777" w:rsidR="00CA2114" w:rsidRPr="00FE55E3" w:rsidRDefault="00CA2114" w:rsidP="00350158">
            <w:r w:rsidRPr="00FE55E3">
              <w:t>Наименование регистрирующего (налогового) органа</w:t>
            </w:r>
          </w:p>
        </w:tc>
        <w:tc>
          <w:tcPr>
            <w:tcW w:w="959" w:type="pct"/>
            <w:tcBorders>
              <w:top w:val="single" w:sz="4" w:space="0" w:color="auto"/>
              <w:left w:val="single" w:sz="4" w:space="0" w:color="auto"/>
              <w:bottom w:val="single" w:sz="4" w:space="0" w:color="auto"/>
              <w:right w:val="single" w:sz="4" w:space="0" w:color="auto"/>
            </w:tcBorders>
          </w:tcPr>
          <w:p w14:paraId="58180290" w14:textId="77777777" w:rsidR="00CA2114" w:rsidRPr="00FE55E3" w:rsidRDefault="00CA2114" w:rsidP="00350158">
            <w:pPr>
              <w:pStyle w:val="015"/>
            </w:pPr>
          </w:p>
        </w:tc>
      </w:tr>
      <w:tr w:rsidR="007438EA" w:rsidRPr="00FE55E3" w14:paraId="01CD96F6" w14:textId="77777777" w:rsidTr="007438EA">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777B17F9" w14:textId="77777777" w:rsidR="00CA2114" w:rsidRPr="00FE55E3" w:rsidRDefault="00CA2114" w:rsidP="00350158">
            <w:pPr>
              <w:pStyle w:val="015"/>
              <w:rPr>
                <w:lang w:val="en-US"/>
              </w:rPr>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485398A1" w14:textId="77777777" w:rsidR="00CA2114" w:rsidRPr="00FE55E3" w:rsidRDefault="00CA2114" w:rsidP="00350158">
            <w:pPr>
              <w:pStyle w:val="015"/>
              <w:rPr>
                <w:szCs w:val="20"/>
                <w:lang w:val="en-US"/>
              </w:rPr>
            </w:pPr>
            <w:r w:rsidRPr="00FE55E3">
              <w:rPr>
                <w:lang w:val="en-US"/>
              </w:rPr>
              <w:t>NotActiveRecords</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4A1324FD"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5B7EE935"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2EC5744A" w14:textId="77777777" w:rsidR="00CA2114" w:rsidRPr="00FE55E3" w:rsidRDefault="00CA2114"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680B1325" w14:textId="77777777" w:rsidR="00CA2114" w:rsidRPr="00BF0EF5" w:rsidRDefault="00D504F2" w:rsidP="00350158">
            <w:pPr>
              <w:pStyle w:val="015"/>
            </w:pPr>
            <w:r w:rsidRPr="009E690A">
              <w:t>Сведения о недействительных записях</w:t>
            </w:r>
            <w:r w:rsidRPr="00835151">
              <w:t xml:space="preserve"> (</w:t>
            </w:r>
            <w:r w:rsidRPr="00FE55E3">
              <w:t>признанных недействительными</w:t>
            </w:r>
            <w:r w:rsidRPr="00835151">
              <w:t>)</w:t>
            </w:r>
          </w:p>
        </w:tc>
        <w:tc>
          <w:tcPr>
            <w:tcW w:w="959" w:type="pct"/>
            <w:tcBorders>
              <w:top w:val="single" w:sz="4" w:space="0" w:color="auto"/>
              <w:left w:val="single" w:sz="4" w:space="0" w:color="auto"/>
              <w:bottom w:val="single" w:sz="4" w:space="0" w:color="auto"/>
              <w:right w:val="single" w:sz="4" w:space="0" w:color="auto"/>
            </w:tcBorders>
            <w:shd w:val="clear" w:color="auto" w:fill="DEEAF6"/>
            <w:hideMark/>
          </w:tcPr>
          <w:p w14:paraId="0BEA7199" w14:textId="77777777" w:rsidR="00D45A84" w:rsidRDefault="00D45A84" w:rsidP="00350158">
            <w:pPr>
              <w:pStyle w:val="015"/>
            </w:pPr>
            <w:r w:rsidRPr="009E690A">
              <w:t xml:space="preserve">Таблица </w:t>
            </w:r>
          </w:p>
          <w:p w14:paraId="3C14B76D" w14:textId="77777777" w:rsidR="00CA2114" w:rsidRPr="00D45A84" w:rsidRDefault="00CA2114" w:rsidP="00350158">
            <w:pPr>
              <w:pStyle w:val="015"/>
            </w:pPr>
          </w:p>
        </w:tc>
      </w:tr>
      <w:tr w:rsidR="00CA2114" w:rsidRPr="00FE55E3" w14:paraId="07577547"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4724FDFC" w14:textId="77777777" w:rsidR="00CA2114" w:rsidRPr="00FE55E3" w:rsidRDefault="00CA2114" w:rsidP="00350158">
            <w:pPr>
              <w:pStyle w:val="015"/>
              <w:rPr>
                <w:szCs w:val="20"/>
                <w:lang w:val="en-US"/>
              </w:rPr>
            </w:pPr>
            <w:r w:rsidRPr="00FE55E3">
              <w:rPr>
                <w:lang w:val="en-US"/>
              </w:rPr>
              <w:t>notActiveRecords</w:t>
            </w:r>
          </w:p>
        </w:tc>
        <w:tc>
          <w:tcPr>
            <w:tcW w:w="819" w:type="pct"/>
            <w:tcBorders>
              <w:top w:val="single" w:sz="4" w:space="0" w:color="auto"/>
              <w:left w:val="single" w:sz="4" w:space="0" w:color="auto"/>
              <w:bottom w:val="single" w:sz="4" w:space="0" w:color="auto"/>
              <w:right w:val="single" w:sz="4" w:space="0" w:color="auto"/>
            </w:tcBorders>
            <w:hideMark/>
          </w:tcPr>
          <w:p w14:paraId="7130833D" w14:textId="77777777" w:rsidR="00CA2114" w:rsidRPr="00FE55E3" w:rsidRDefault="00CA2114" w:rsidP="00350158">
            <w:pPr>
              <w:pStyle w:val="015"/>
              <w:rPr>
                <w:lang w:val="en-US"/>
              </w:rPr>
            </w:pPr>
            <w:r w:rsidRPr="00FE55E3">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6D27B212" w14:textId="77777777" w:rsidR="00CA2114" w:rsidRPr="00BF0EF5"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26E74092" w14:textId="77777777" w:rsidR="00CA2114" w:rsidRPr="00BF0EF5" w:rsidRDefault="00CA2114" w:rsidP="00350158">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10A4E766"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214DFD09" w14:textId="77777777" w:rsidR="00CA2114" w:rsidRPr="00BF0EF5" w:rsidRDefault="00CA2114" w:rsidP="00350158">
            <w:pPr>
              <w:pStyle w:val="015"/>
            </w:pPr>
          </w:p>
        </w:tc>
        <w:tc>
          <w:tcPr>
            <w:tcW w:w="959" w:type="pct"/>
            <w:tcBorders>
              <w:top w:val="single" w:sz="4" w:space="0" w:color="auto"/>
              <w:left w:val="single" w:sz="4" w:space="0" w:color="auto"/>
              <w:bottom w:val="single" w:sz="4" w:space="0" w:color="auto"/>
              <w:right w:val="single" w:sz="4" w:space="0" w:color="auto"/>
            </w:tcBorders>
          </w:tcPr>
          <w:p w14:paraId="47F118F6" w14:textId="77777777" w:rsidR="00CA2114" w:rsidRPr="00FE55E3" w:rsidRDefault="00D45A84" w:rsidP="00350158">
            <w:pPr>
              <w:pStyle w:val="015"/>
            </w:pPr>
            <w:r>
              <w:t>Группирующий тег многоза</w:t>
            </w:r>
            <w:r w:rsidRPr="007A7146">
              <w:t>писной группы</w:t>
            </w:r>
          </w:p>
        </w:tc>
      </w:tr>
      <w:tr w:rsidR="00CA2114" w:rsidRPr="00FE55E3" w14:paraId="1BAE2262"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413AEB73"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0C677FA2" w14:textId="77777777" w:rsidR="00CA2114" w:rsidRPr="00FE55E3" w:rsidRDefault="00CA2114" w:rsidP="00350158">
            <w:pPr>
              <w:pStyle w:val="015"/>
              <w:rPr>
                <w:szCs w:val="20"/>
                <w:lang w:val="en-US"/>
              </w:rPr>
            </w:pPr>
            <w:r w:rsidRPr="00FE55E3">
              <w:rPr>
                <w:lang w:val="en-US"/>
              </w:rPr>
              <w:t>RecDate</w:t>
            </w:r>
          </w:p>
        </w:tc>
        <w:tc>
          <w:tcPr>
            <w:tcW w:w="654" w:type="pct"/>
            <w:tcBorders>
              <w:top w:val="single" w:sz="4" w:space="0" w:color="auto"/>
              <w:left w:val="single" w:sz="4" w:space="0" w:color="auto"/>
              <w:bottom w:val="single" w:sz="4" w:space="0" w:color="auto"/>
              <w:right w:val="single" w:sz="4" w:space="0" w:color="auto"/>
            </w:tcBorders>
            <w:hideMark/>
          </w:tcPr>
          <w:p w14:paraId="7998300E"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hideMark/>
          </w:tcPr>
          <w:p w14:paraId="5E7890DB"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525A007E"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61D1C0EE" w14:textId="77777777" w:rsidR="00CA2114" w:rsidRPr="00FE55E3" w:rsidRDefault="00CA2114" w:rsidP="00350158">
            <w:pPr>
              <w:pStyle w:val="015"/>
            </w:pPr>
            <w:r w:rsidRPr="00FE55E3">
              <w:t>Дата внесения записи в ЕГРИП</w:t>
            </w:r>
          </w:p>
        </w:tc>
        <w:tc>
          <w:tcPr>
            <w:tcW w:w="959" w:type="pct"/>
            <w:tcBorders>
              <w:top w:val="single" w:sz="4" w:space="0" w:color="auto"/>
              <w:left w:val="single" w:sz="4" w:space="0" w:color="auto"/>
              <w:bottom w:val="single" w:sz="4" w:space="0" w:color="auto"/>
              <w:right w:val="single" w:sz="4" w:space="0" w:color="auto"/>
            </w:tcBorders>
          </w:tcPr>
          <w:p w14:paraId="46E35E86" w14:textId="77777777" w:rsidR="00CA2114" w:rsidRPr="00FE55E3" w:rsidRDefault="00CA2114" w:rsidP="00350158">
            <w:pPr>
              <w:pStyle w:val="015"/>
            </w:pPr>
          </w:p>
        </w:tc>
      </w:tr>
      <w:tr w:rsidR="00CA2114" w:rsidRPr="00FE55E3" w14:paraId="03173AF4"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0269CC11"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2FC66013" w14:textId="77777777" w:rsidR="00CA2114" w:rsidRPr="00FE55E3" w:rsidRDefault="00CA2114" w:rsidP="00350158">
            <w:pPr>
              <w:pStyle w:val="015"/>
              <w:rPr>
                <w:lang w:val="en-US"/>
              </w:rPr>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hideMark/>
          </w:tcPr>
          <w:p w14:paraId="68607FB6"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59104C8C" w14:textId="77777777" w:rsidR="00CA2114" w:rsidRPr="00FE55E3" w:rsidRDefault="00CA2114" w:rsidP="00350158">
            <w:pPr>
              <w:pStyle w:val="015"/>
            </w:pPr>
            <w:r w:rsidRPr="00FE55E3">
              <w:rPr>
                <w:lang w:val="en-US"/>
              </w:rPr>
              <w:t>=1</w:t>
            </w:r>
            <w:r w:rsidRPr="00FE55E3">
              <w:t>5</w:t>
            </w:r>
          </w:p>
        </w:tc>
        <w:tc>
          <w:tcPr>
            <w:tcW w:w="372" w:type="pct"/>
            <w:tcBorders>
              <w:top w:val="single" w:sz="4" w:space="0" w:color="auto"/>
              <w:left w:val="single" w:sz="4" w:space="0" w:color="auto"/>
              <w:bottom w:val="single" w:sz="4" w:space="0" w:color="auto"/>
              <w:right w:val="single" w:sz="4" w:space="0" w:color="auto"/>
            </w:tcBorders>
            <w:hideMark/>
          </w:tcPr>
          <w:p w14:paraId="6155721F" w14:textId="77777777" w:rsidR="00CA2114" w:rsidRPr="00FE55E3" w:rsidRDefault="00CA2114"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hideMark/>
          </w:tcPr>
          <w:p w14:paraId="2607F23E" w14:textId="77777777" w:rsidR="00CA2114" w:rsidRPr="00FE55E3" w:rsidRDefault="00CA2114" w:rsidP="00350158">
            <w:pPr>
              <w:pStyle w:val="015"/>
            </w:pPr>
            <w:r w:rsidRPr="00FE55E3">
              <w:rPr>
                <w:lang w:val="en-US"/>
              </w:rPr>
              <w:t>ГРН</w:t>
            </w:r>
            <w:r w:rsidRPr="00FE55E3">
              <w:t>ИП</w:t>
            </w:r>
            <w:r w:rsidRPr="00FE55E3">
              <w:rPr>
                <w:lang w:val="en-US"/>
              </w:rPr>
              <w:t xml:space="preserve"> записи в ЕГР</w:t>
            </w:r>
            <w:r w:rsidRPr="00FE55E3">
              <w:t>ИП</w:t>
            </w:r>
          </w:p>
        </w:tc>
        <w:tc>
          <w:tcPr>
            <w:tcW w:w="959" w:type="pct"/>
            <w:tcBorders>
              <w:top w:val="single" w:sz="4" w:space="0" w:color="auto"/>
              <w:left w:val="single" w:sz="4" w:space="0" w:color="auto"/>
              <w:bottom w:val="single" w:sz="4" w:space="0" w:color="auto"/>
              <w:right w:val="single" w:sz="4" w:space="0" w:color="auto"/>
            </w:tcBorders>
          </w:tcPr>
          <w:p w14:paraId="19E50C58" w14:textId="77777777" w:rsidR="00CA2114" w:rsidRPr="00FE55E3" w:rsidRDefault="00CA2114" w:rsidP="00350158">
            <w:pPr>
              <w:pStyle w:val="015"/>
            </w:pPr>
          </w:p>
        </w:tc>
      </w:tr>
      <w:tr w:rsidR="00CA2114" w:rsidRPr="00FE55E3" w14:paraId="7D48DBE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2D3D51D9"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2479B5F2" w14:textId="77777777" w:rsidR="00CA2114" w:rsidRPr="00FE55E3" w:rsidRDefault="00CA2114" w:rsidP="00350158">
            <w:pPr>
              <w:pStyle w:val="015"/>
              <w:rPr>
                <w:szCs w:val="20"/>
                <w:lang w:val="en-US"/>
              </w:rPr>
            </w:pPr>
            <w:r w:rsidRPr="00FE55E3">
              <w:rPr>
                <w:lang w:val="en-US"/>
              </w:rPr>
              <w:t>RecID</w:t>
            </w:r>
          </w:p>
        </w:tc>
        <w:tc>
          <w:tcPr>
            <w:tcW w:w="654" w:type="pct"/>
            <w:tcBorders>
              <w:top w:val="single" w:sz="4" w:space="0" w:color="auto"/>
              <w:left w:val="single" w:sz="4" w:space="0" w:color="auto"/>
              <w:bottom w:val="single" w:sz="4" w:space="0" w:color="auto"/>
              <w:right w:val="single" w:sz="4" w:space="0" w:color="auto"/>
            </w:tcBorders>
            <w:hideMark/>
          </w:tcPr>
          <w:p w14:paraId="6C45D3A9"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DD5F6ED" w14:textId="77777777" w:rsidR="00CA2114" w:rsidRPr="00FE55E3" w:rsidRDefault="00CA2114" w:rsidP="00350158">
            <w:pPr>
              <w:pStyle w:val="015"/>
              <w:rPr>
                <w:lang w:val="en-US"/>
              </w:rPr>
            </w:pPr>
            <w:r w:rsidRPr="00FE55E3">
              <w:rPr>
                <w:lang w:val="en-US"/>
              </w:rPr>
              <w:t>=17</w:t>
            </w:r>
          </w:p>
        </w:tc>
        <w:tc>
          <w:tcPr>
            <w:tcW w:w="372" w:type="pct"/>
            <w:tcBorders>
              <w:top w:val="single" w:sz="4" w:space="0" w:color="auto"/>
              <w:left w:val="single" w:sz="4" w:space="0" w:color="auto"/>
              <w:bottom w:val="single" w:sz="4" w:space="0" w:color="auto"/>
              <w:right w:val="single" w:sz="4" w:space="0" w:color="auto"/>
            </w:tcBorders>
            <w:hideMark/>
          </w:tcPr>
          <w:p w14:paraId="246EB7BE"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468BBF1A" w14:textId="77777777" w:rsidR="00CA2114" w:rsidRPr="00FE55E3" w:rsidRDefault="00CA2114" w:rsidP="00350158">
            <w:pPr>
              <w:pStyle w:val="015"/>
              <w:rPr>
                <w:lang w:val="en-US"/>
              </w:rPr>
            </w:pPr>
            <w:r w:rsidRPr="00FE55E3">
              <w:rPr>
                <w:lang w:val="en-US"/>
              </w:rPr>
              <w:t>Системный идентификатор записи</w:t>
            </w:r>
          </w:p>
        </w:tc>
        <w:tc>
          <w:tcPr>
            <w:tcW w:w="959" w:type="pct"/>
            <w:tcBorders>
              <w:top w:val="single" w:sz="4" w:space="0" w:color="auto"/>
              <w:left w:val="single" w:sz="4" w:space="0" w:color="auto"/>
              <w:bottom w:val="single" w:sz="4" w:space="0" w:color="auto"/>
              <w:right w:val="single" w:sz="4" w:space="0" w:color="auto"/>
            </w:tcBorders>
            <w:hideMark/>
          </w:tcPr>
          <w:p w14:paraId="7A2F226E" w14:textId="77777777" w:rsidR="00CA2114" w:rsidRPr="00FE55E3" w:rsidRDefault="00CA2114" w:rsidP="00350158">
            <w:pPr>
              <w:pStyle w:val="015"/>
            </w:pPr>
          </w:p>
        </w:tc>
      </w:tr>
      <w:tr w:rsidR="00CA2114" w:rsidRPr="00FE55E3" w14:paraId="3DD97039"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6F2A30F8"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40A58F82" w14:textId="77777777" w:rsidR="00CA2114" w:rsidRPr="00FE55E3" w:rsidRDefault="00CA2114" w:rsidP="00350158">
            <w:pPr>
              <w:pStyle w:val="015"/>
              <w:rPr>
                <w:szCs w:val="20"/>
                <w:lang w:val="en-US"/>
              </w:rPr>
            </w:pPr>
            <w:r w:rsidRPr="00FE55E3">
              <w:rPr>
                <w:lang w:val="en-US"/>
              </w:rPr>
              <w:t>RecTypeCode</w:t>
            </w:r>
          </w:p>
        </w:tc>
        <w:tc>
          <w:tcPr>
            <w:tcW w:w="654" w:type="pct"/>
            <w:tcBorders>
              <w:top w:val="single" w:sz="4" w:space="0" w:color="auto"/>
              <w:left w:val="single" w:sz="4" w:space="0" w:color="auto"/>
              <w:bottom w:val="single" w:sz="4" w:space="0" w:color="auto"/>
              <w:right w:val="single" w:sz="4" w:space="0" w:color="auto"/>
            </w:tcBorders>
            <w:hideMark/>
          </w:tcPr>
          <w:p w14:paraId="2A7F39FB"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DE01E29" w14:textId="77777777" w:rsidR="00CA2114" w:rsidRPr="00FE55E3" w:rsidRDefault="00CA2114" w:rsidP="00350158">
            <w:pPr>
              <w:pStyle w:val="015"/>
              <w:rPr>
                <w:lang w:val="en-US"/>
              </w:rPr>
            </w:pPr>
            <w:r w:rsidRPr="00FE55E3">
              <w:rPr>
                <w:lang w:val="en-US"/>
              </w:rPr>
              <w:t>=5</w:t>
            </w:r>
          </w:p>
        </w:tc>
        <w:tc>
          <w:tcPr>
            <w:tcW w:w="372" w:type="pct"/>
            <w:tcBorders>
              <w:top w:val="single" w:sz="4" w:space="0" w:color="auto"/>
              <w:left w:val="single" w:sz="4" w:space="0" w:color="auto"/>
              <w:bottom w:val="single" w:sz="4" w:space="0" w:color="auto"/>
              <w:right w:val="single" w:sz="4" w:space="0" w:color="auto"/>
            </w:tcBorders>
            <w:hideMark/>
          </w:tcPr>
          <w:p w14:paraId="49F1EBC7"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60EF05E3" w14:textId="77777777" w:rsidR="00CA2114" w:rsidRPr="00FE55E3" w:rsidRDefault="00CA2114" w:rsidP="00350158">
            <w:pPr>
              <w:pStyle w:val="015"/>
            </w:pPr>
            <w:r w:rsidRPr="00FE55E3">
              <w:t>Код вида записи (причины внесения записи в ЕГРИП)  по справочнику СПВЗ</w:t>
            </w:r>
          </w:p>
        </w:tc>
        <w:tc>
          <w:tcPr>
            <w:tcW w:w="959" w:type="pct"/>
            <w:tcBorders>
              <w:top w:val="single" w:sz="4" w:space="0" w:color="auto"/>
              <w:left w:val="single" w:sz="4" w:space="0" w:color="auto"/>
              <w:bottom w:val="single" w:sz="4" w:space="0" w:color="auto"/>
              <w:right w:val="single" w:sz="4" w:space="0" w:color="auto"/>
            </w:tcBorders>
            <w:hideMark/>
          </w:tcPr>
          <w:p w14:paraId="4CC1B213" w14:textId="77777777" w:rsidR="00CA2114" w:rsidRPr="00FE55E3" w:rsidRDefault="00CA2114" w:rsidP="00350158">
            <w:pPr>
              <w:pStyle w:val="015"/>
            </w:pPr>
          </w:p>
        </w:tc>
      </w:tr>
      <w:tr w:rsidR="00CA2114" w:rsidRPr="00FE55E3" w14:paraId="3865CB5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59B31512"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463C2FA0" w14:textId="77777777" w:rsidR="00CA2114" w:rsidRPr="00FE55E3" w:rsidRDefault="00CA2114" w:rsidP="00350158">
            <w:pPr>
              <w:pStyle w:val="015"/>
              <w:rPr>
                <w:szCs w:val="20"/>
                <w:lang w:val="en-US"/>
              </w:rPr>
            </w:pPr>
            <w:r w:rsidRPr="00FE55E3">
              <w:rPr>
                <w:lang w:val="en-US"/>
              </w:rPr>
              <w:t>R</w:t>
            </w:r>
            <w:r w:rsidRPr="00FE55E3">
              <w:t>ec</w:t>
            </w:r>
            <w:r w:rsidRPr="00FE55E3">
              <w:rPr>
                <w:lang w:val="en-US"/>
              </w:rPr>
              <w:t>Type</w:t>
            </w:r>
            <w:r w:rsidRPr="00FE55E3">
              <w:t>Name</w:t>
            </w:r>
          </w:p>
        </w:tc>
        <w:tc>
          <w:tcPr>
            <w:tcW w:w="654" w:type="pct"/>
            <w:tcBorders>
              <w:top w:val="single" w:sz="4" w:space="0" w:color="auto"/>
              <w:left w:val="single" w:sz="4" w:space="0" w:color="auto"/>
              <w:bottom w:val="single" w:sz="4" w:space="0" w:color="auto"/>
              <w:right w:val="single" w:sz="4" w:space="0" w:color="auto"/>
            </w:tcBorders>
            <w:hideMark/>
          </w:tcPr>
          <w:p w14:paraId="0DFBF009"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153433C2" w14:textId="77777777" w:rsidR="00CA2114" w:rsidRPr="00FE55E3" w:rsidRDefault="00CA2114" w:rsidP="00350158">
            <w:pPr>
              <w:pStyle w:val="015"/>
              <w:rPr>
                <w:lang w:val="en-US"/>
              </w:rPr>
            </w:pPr>
            <w:r w:rsidRPr="00FE55E3">
              <w:t>5-</w:t>
            </w:r>
            <w:r w:rsidRPr="00FE55E3">
              <w:rPr>
                <w:lang w:val="en-US"/>
              </w:rPr>
              <w:t>500</w:t>
            </w:r>
          </w:p>
        </w:tc>
        <w:tc>
          <w:tcPr>
            <w:tcW w:w="372" w:type="pct"/>
            <w:tcBorders>
              <w:top w:val="single" w:sz="4" w:space="0" w:color="auto"/>
              <w:left w:val="single" w:sz="4" w:space="0" w:color="auto"/>
              <w:bottom w:val="single" w:sz="4" w:space="0" w:color="auto"/>
              <w:right w:val="single" w:sz="4" w:space="0" w:color="auto"/>
            </w:tcBorders>
            <w:hideMark/>
          </w:tcPr>
          <w:p w14:paraId="0EB24C95"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69309EF5" w14:textId="77777777" w:rsidR="00CA2114" w:rsidRPr="00FE55E3" w:rsidRDefault="00CA2114" w:rsidP="00350158">
            <w:pPr>
              <w:pStyle w:val="015"/>
              <w:rPr>
                <w:lang w:val="en-US"/>
              </w:rPr>
            </w:pPr>
            <w:r w:rsidRPr="00FE55E3">
              <w:rPr>
                <w:lang w:val="en-US"/>
              </w:rPr>
              <w:t>Наименование вида записи</w:t>
            </w:r>
          </w:p>
        </w:tc>
        <w:tc>
          <w:tcPr>
            <w:tcW w:w="959" w:type="pct"/>
            <w:tcBorders>
              <w:top w:val="single" w:sz="4" w:space="0" w:color="auto"/>
              <w:left w:val="single" w:sz="4" w:space="0" w:color="auto"/>
              <w:bottom w:val="single" w:sz="4" w:space="0" w:color="auto"/>
              <w:right w:val="single" w:sz="4" w:space="0" w:color="auto"/>
            </w:tcBorders>
            <w:hideMark/>
          </w:tcPr>
          <w:p w14:paraId="094F0B01" w14:textId="77777777" w:rsidR="00CA2114" w:rsidRPr="00FE55E3" w:rsidRDefault="00CA2114" w:rsidP="00350158">
            <w:pPr>
              <w:pStyle w:val="015"/>
            </w:pPr>
          </w:p>
        </w:tc>
      </w:tr>
      <w:tr w:rsidR="00CA2114" w:rsidRPr="00FE55E3" w14:paraId="22CD07FA"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3437190F"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40C9145D" w14:textId="77777777" w:rsidR="00CA2114" w:rsidRPr="00FE55E3" w:rsidRDefault="00CA2114" w:rsidP="00350158">
            <w:pPr>
              <w:pStyle w:val="015"/>
              <w:rPr>
                <w:lang w:val="en-US"/>
              </w:rPr>
            </w:pPr>
            <w:r w:rsidRPr="00FE55E3">
              <w:rPr>
                <w:lang w:val="en-US"/>
              </w:rPr>
              <w:t>RegOrgCode</w:t>
            </w:r>
          </w:p>
        </w:tc>
        <w:tc>
          <w:tcPr>
            <w:tcW w:w="654" w:type="pct"/>
            <w:tcBorders>
              <w:top w:val="single" w:sz="4" w:space="0" w:color="auto"/>
              <w:left w:val="single" w:sz="4" w:space="0" w:color="auto"/>
              <w:bottom w:val="single" w:sz="4" w:space="0" w:color="auto"/>
              <w:right w:val="single" w:sz="4" w:space="0" w:color="auto"/>
            </w:tcBorders>
            <w:hideMark/>
          </w:tcPr>
          <w:p w14:paraId="7D1F0B4C"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2B0168CF" w14:textId="77777777" w:rsidR="00CA2114" w:rsidRPr="00FE55E3" w:rsidRDefault="00CA2114" w:rsidP="00350158">
            <w:pPr>
              <w:pStyle w:val="015"/>
              <w:rPr>
                <w:lang w:val="en-US"/>
              </w:rPr>
            </w:pPr>
            <w:r w:rsidRPr="00FE55E3">
              <w:rPr>
                <w:lang w:val="en-US"/>
              </w:rPr>
              <w:t>=4</w:t>
            </w:r>
          </w:p>
        </w:tc>
        <w:tc>
          <w:tcPr>
            <w:tcW w:w="372" w:type="pct"/>
            <w:tcBorders>
              <w:top w:val="single" w:sz="4" w:space="0" w:color="auto"/>
              <w:left w:val="single" w:sz="4" w:space="0" w:color="auto"/>
              <w:bottom w:val="single" w:sz="4" w:space="0" w:color="auto"/>
              <w:right w:val="single" w:sz="4" w:space="0" w:color="auto"/>
            </w:tcBorders>
            <w:hideMark/>
          </w:tcPr>
          <w:p w14:paraId="701E8CF6"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5F12A94F" w14:textId="77777777" w:rsidR="00CA2114" w:rsidRPr="00FE55E3" w:rsidRDefault="00CA2114" w:rsidP="00350158">
            <w:pPr>
              <w:pStyle w:val="015"/>
            </w:pPr>
            <w:r w:rsidRPr="00FE55E3">
              <w:t>Код органа по справочнику СОНО</w:t>
            </w:r>
          </w:p>
        </w:tc>
        <w:tc>
          <w:tcPr>
            <w:tcW w:w="959" w:type="pct"/>
            <w:tcBorders>
              <w:top w:val="single" w:sz="4" w:space="0" w:color="auto"/>
              <w:left w:val="single" w:sz="4" w:space="0" w:color="auto"/>
              <w:bottom w:val="single" w:sz="4" w:space="0" w:color="auto"/>
              <w:right w:val="single" w:sz="4" w:space="0" w:color="auto"/>
            </w:tcBorders>
            <w:hideMark/>
          </w:tcPr>
          <w:p w14:paraId="69F623EC" w14:textId="77777777" w:rsidR="00CA2114" w:rsidRPr="00FE55E3" w:rsidRDefault="00CA2114" w:rsidP="00350158">
            <w:pPr>
              <w:pStyle w:val="015"/>
            </w:pPr>
          </w:p>
        </w:tc>
      </w:tr>
      <w:tr w:rsidR="00CA2114" w:rsidRPr="00FE55E3" w14:paraId="3B582457"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2EB7C33C"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5AC99E3A" w14:textId="77777777" w:rsidR="00CA2114" w:rsidRPr="00FE55E3" w:rsidRDefault="00CA2114" w:rsidP="00350158">
            <w:pPr>
              <w:pStyle w:val="015"/>
              <w:rPr>
                <w:lang w:val="en-US"/>
              </w:rPr>
            </w:pPr>
            <w:r w:rsidRPr="00FE55E3">
              <w:rPr>
                <w:lang w:val="en-US"/>
              </w:rPr>
              <w:t>RegOrgName</w:t>
            </w:r>
          </w:p>
        </w:tc>
        <w:tc>
          <w:tcPr>
            <w:tcW w:w="654" w:type="pct"/>
            <w:tcBorders>
              <w:top w:val="single" w:sz="4" w:space="0" w:color="auto"/>
              <w:left w:val="single" w:sz="4" w:space="0" w:color="auto"/>
              <w:bottom w:val="single" w:sz="4" w:space="0" w:color="auto"/>
              <w:right w:val="single" w:sz="4" w:space="0" w:color="auto"/>
            </w:tcBorders>
            <w:hideMark/>
          </w:tcPr>
          <w:p w14:paraId="03C7F137"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287D6BCD" w14:textId="77777777" w:rsidR="00CA2114" w:rsidRPr="00FE55E3" w:rsidRDefault="00CA2114" w:rsidP="00350158">
            <w:pPr>
              <w:pStyle w:val="015"/>
              <w:rPr>
                <w:lang w:val="en-US"/>
              </w:rPr>
            </w:pPr>
            <w:r w:rsidRPr="00FE55E3">
              <w:rPr>
                <w:lang w:val="en-US"/>
              </w:rPr>
              <w:t>10-250</w:t>
            </w:r>
          </w:p>
        </w:tc>
        <w:tc>
          <w:tcPr>
            <w:tcW w:w="372" w:type="pct"/>
            <w:tcBorders>
              <w:top w:val="single" w:sz="4" w:space="0" w:color="auto"/>
              <w:left w:val="single" w:sz="4" w:space="0" w:color="auto"/>
              <w:bottom w:val="single" w:sz="4" w:space="0" w:color="auto"/>
              <w:right w:val="single" w:sz="4" w:space="0" w:color="auto"/>
            </w:tcBorders>
            <w:hideMark/>
          </w:tcPr>
          <w:p w14:paraId="6E9D6060"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268738F7" w14:textId="77777777" w:rsidR="00CA2114" w:rsidRPr="00FE55E3" w:rsidRDefault="00CA2114" w:rsidP="00350158">
            <w:pPr>
              <w:pStyle w:val="015"/>
            </w:pPr>
            <w:r w:rsidRPr="00FE55E3">
              <w:t>Наименование регистрирующего налог органа</w:t>
            </w:r>
          </w:p>
        </w:tc>
        <w:tc>
          <w:tcPr>
            <w:tcW w:w="959" w:type="pct"/>
            <w:tcBorders>
              <w:top w:val="single" w:sz="4" w:space="0" w:color="auto"/>
              <w:left w:val="single" w:sz="4" w:space="0" w:color="auto"/>
              <w:bottom w:val="single" w:sz="4" w:space="0" w:color="auto"/>
              <w:right w:val="single" w:sz="4" w:space="0" w:color="auto"/>
            </w:tcBorders>
            <w:hideMark/>
          </w:tcPr>
          <w:p w14:paraId="2CA11966" w14:textId="77777777" w:rsidR="00CA2114" w:rsidRPr="00FE55E3" w:rsidRDefault="00CA2114" w:rsidP="00350158">
            <w:pPr>
              <w:pStyle w:val="015"/>
            </w:pPr>
          </w:p>
        </w:tc>
      </w:tr>
      <w:tr w:rsidR="007438EA" w:rsidRPr="00FE55E3" w14:paraId="49E11F69" w14:textId="77777777" w:rsidTr="007438EA">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3F76DF9E" w14:textId="77777777" w:rsidR="00CA2114" w:rsidRPr="00FE55E3" w:rsidRDefault="00CA2114" w:rsidP="00350158">
            <w:pPr>
              <w:pStyle w:val="015"/>
            </w:pPr>
            <w:r w:rsidRPr="00FE55E3">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4E6D8B36" w14:textId="77777777" w:rsidR="00CA2114" w:rsidRPr="00FE55E3" w:rsidRDefault="00CA2114" w:rsidP="00350158">
            <w:pPr>
              <w:pStyle w:val="015"/>
              <w:rPr>
                <w:szCs w:val="20"/>
                <w:lang w:val="en-US"/>
              </w:rPr>
            </w:pPr>
            <w:r w:rsidRPr="00FE55E3">
              <w:rPr>
                <w:lang w:val="en-US"/>
              </w:rPr>
              <w:t>N</w:t>
            </w:r>
            <w:r w:rsidRPr="00FE55E3">
              <w:t>otA</w:t>
            </w:r>
            <w:r w:rsidRPr="00FE55E3">
              <w:rPr>
                <w:lang w:val="en-US"/>
              </w:rPr>
              <w:t>ctiveRec</w:t>
            </w:r>
            <w:r w:rsidRPr="00FE55E3">
              <w:t>Info</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5B827626"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36FB8059"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6977A96D" w14:textId="77777777" w:rsidR="00CA2114" w:rsidRPr="00FE55E3" w:rsidRDefault="00CA2114"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2EABA54C" w14:textId="77777777" w:rsidR="00CA2114" w:rsidRPr="00FE55E3" w:rsidRDefault="00CA2114" w:rsidP="00350158">
            <w:pPr>
              <w:pStyle w:val="015"/>
            </w:pPr>
            <w:r w:rsidRPr="00FE55E3">
              <w:t>Сведения о признании записи недействительной</w:t>
            </w:r>
          </w:p>
        </w:tc>
        <w:tc>
          <w:tcPr>
            <w:tcW w:w="959" w:type="pct"/>
            <w:tcBorders>
              <w:top w:val="single" w:sz="4" w:space="0" w:color="auto"/>
              <w:left w:val="single" w:sz="4" w:space="0" w:color="auto"/>
              <w:bottom w:val="single" w:sz="4" w:space="0" w:color="auto"/>
              <w:right w:val="single" w:sz="4" w:space="0" w:color="auto"/>
            </w:tcBorders>
            <w:shd w:val="clear" w:color="auto" w:fill="DEEAF6"/>
            <w:hideMark/>
          </w:tcPr>
          <w:p w14:paraId="09F12144" w14:textId="77777777" w:rsidR="00CA2114" w:rsidRDefault="00CA2114" w:rsidP="00350158">
            <w:pPr>
              <w:pStyle w:val="015"/>
            </w:pPr>
            <w:r w:rsidRPr="00BF0EF5">
              <w:t>Таблица</w:t>
            </w:r>
          </w:p>
          <w:p w14:paraId="0295DA37" w14:textId="77777777" w:rsidR="00CA2114" w:rsidRPr="00FE55E3" w:rsidRDefault="00CA2114" w:rsidP="00350158">
            <w:pPr>
              <w:pStyle w:val="015"/>
            </w:pPr>
            <w:r w:rsidRPr="00FE55E3">
              <w:t xml:space="preserve"> Обязательно, если есть запись в </w:t>
            </w:r>
            <w:r w:rsidRPr="00FE55E3">
              <w:rPr>
                <w:lang w:val="en-US"/>
              </w:rPr>
              <w:t>NCR</w:t>
            </w:r>
          </w:p>
        </w:tc>
      </w:tr>
      <w:tr w:rsidR="00CA2114" w:rsidRPr="00FE55E3" w14:paraId="518F9FE7"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5C7ED829" w14:textId="77777777" w:rsidR="00CA2114" w:rsidRPr="00FE55E3" w:rsidRDefault="00CA2114" w:rsidP="00350158">
            <w:pPr>
              <w:pStyle w:val="015"/>
              <w:rPr>
                <w:szCs w:val="20"/>
                <w:lang w:val="en-US"/>
              </w:rPr>
            </w:pPr>
            <w:r w:rsidRPr="00FE55E3">
              <w:t>notA</w:t>
            </w:r>
            <w:r w:rsidRPr="00FE55E3">
              <w:rPr>
                <w:lang w:val="en-US"/>
              </w:rPr>
              <w:t>ctiveRec</w:t>
            </w:r>
            <w:r w:rsidRPr="00FE55E3">
              <w:t>Info</w:t>
            </w:r>
          </w:p>
        </w:tc>
        <w:tc>
          <w:tcPr>
            <w:tcW w:w="819" w:type="pct"/>
            <w:tcBorders>
              <w:top w:val="single" w:sz="4" w:space="0" w:color="auto"/>
              <w:left w:val="single" w:sz="4" w:space="0" w:color="auto"/>
              <w:bottom w:val="single" w:sz="4" w:space="0" w:color="auto"/>
              <w:right w:val="single" w:sz="4" w:space="0" w:color="auto"/>
            </w:tcBorders>
            <w:hideMark/>
          </w:tcPr>
          <w:p w14:paraId="093785A6" w14:textId="77777777" w:rsidR="00CA2114" w:rsidRPr="00FE55E3" w:rsidRDefault="00CA2114" w:rsidP="00350158">
            <w:pPr>
              <w:pStyle w:val="015"/>
              <w:rPr>
                <w:lang w:val="en-US"/>
              </w:rPr>
            </w:pPr>
            <w:r w:rsidRPr="00FE55E3">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320EE23C"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0009E2BB"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164BC5A0"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73E94C9C" w14:textId="77777777" w:rsidR="00CA2114" w:rsidRPr="00FE55E3" w:rsidRDefault="00CA2114" w:rsidP="00350158">
            <w:pPr>
              <w:pStyle w:val="015"/>
              <w:rPr>
                <w:lang w:val="en-US"/>
              </w:rPr>
            </w:pPr>
          </w:p>
        </w:tc>
        <w:tc>
          <w:tcPr>
            <w:tcW w:w="959" w:type="pct"/>
            <w:tcBorders>
              <w:top w:val="single" w:sz="4" w:space="0" w:color="auto"/>
              <w:left w:val="single" w:sz="4" w:space="0" w:color="auto"/>
              <w:bottom w:val="single" w:sz="4" w:space="0" w:color="auto"/>
              <w:right w:val="single" w:sz="4" w:space="0" w:color="auto"/>
            </w:tcBorders>
            <w:hideMark/>
          </w:tcPr>
          <w:p w14:paraId="582D0116" w14:textId="77777777" w:rsidR="00CA2114" w:rsidRPr="00FE55E3" w:rsidRDefault="00CA2114" w:rsidP="00350158">
            <w:pPr>
              <w:pStyle w:val="015"/>
            </w:pPr>
            <w:r w:rsidRPr="00FE55E3">
              <w:t>Группирующий тег многозаписной группы</w:t>
            </w:r>
          </w:p>
        </w:tc>
      </w:tr>
      <w:tr w:rsidR="00CA2114" w:rsidRPr="00FE55E3" w14:paraId="03891BBB"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0DF644E0"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3BBD04B1" w14:textId="77777777" w:rsidR="00CA2114" w:rsidRPr="00FE55E3" w:rsidRDefault="00CA2114" w:rsidP="00350158">
            <w:pPr>
              <w:pStyle w:val="015"/>
              <w:rPr>
                <w:caps/>
                <w:szCs w:val="20"/>
                <w:lang w:val="en-US"/>
              </w:rPr>
            </w:pPr>
            <w:r w:rsidRPr="00FE55E3">
              <w:rPr>
                <w:lang w:val="en-US"/>
              </w:rPr>
              <w:t>RecDate</w:t>
            </w:r>
            <w:r w:rsidRPr="00FE55E3">
              <w:rPr>
                <w:szCs w:val="20"/>
                <w:lang w:val="en-US"/>
              </w:rPr>
              <w:t>Parent</w:t>
            </w:r>
          </w:p>
        </w:tc>
        <w:tc>
          <w:tcPr>
            <w:tcW w:w="654" w:type="pct"/>
            <w:tcBorders>
              <w:top w:val="single" w:sz="4" w:space="0" w:color="auto"/>
              <w:left w:val="single" w:sz="4" w:space="0" w:color="auto"/>
              <w:bottom w:val="single" w:sz="4" w:space="0" w:color="auto"/>
              <w:right w:val="single" w:sz="4" w:space="0" w:color="auto"/>
            </w:tcBorders>
            <w:hideMark/>
          </w:tcPr>
          <w:p w14:paraId="5D69C06F"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hideMark/>
          </w:tcPr>
          <w:p w14:paraId="3D083CC3"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000FE7E6"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7D401AF9" w14:textId="77777777" w:rsidR="00CA2114" w:rsidRPr="00FE55E3" w:rsidRDefault="00CA2114" w:rsidP="00350158">
            <w:pPr>
              <w:pStyle w:val="015"/>
            </w:pPr>
            <w:r w:rsidRPr="00FE55E3">
              <w:t>Дата внесения сведений в ЕГРИП родителя</w:t>
            </w:r>
          </w:p>
        </w:tc>
        <w:tc>
          <w:tcPr>
            <w:tcW w:w="959" w:type="pct"/>
            <w:tcBorders>
              <w:top w:val="single" w:sz="4" w:space="0" w:color="auto"/>
              <w:left w:val="single" w:sz="4" w:space="0" w:color="auto"/>
              <w:bottom w:val="single" w:sz="4" w:space="0" w:color="auto"/>
              <w:right w:val="single" w:sz="4" w:space="0" w:color="auto"/>
            </w:tcBorders>
            <w:hideMark/>
          </w:tcPr>
          <w:p w14:paraId="1F57BA0C" w14:textId="77777777" w:rsidR="00CA2114" w:rsidRPr="00FE55E3" w:rsidRDefault="00CA2114" w:rsidP="00350158">
            <w:pPr>
              <w:pStyle w:val="015"/>
            </w:pPr>
            <w:r w:rsidRPr="00FE55E3">
              <w:t xml:space="preserve">Ссылка на запись в блоке </w:t>
            </w:r>
            <w:r w:rsidRPr="00FE55E3">
              <w:rPr>
                <w:lang w:val="en-US"/>
              </w:rPr>
              <w:t>NCR</w:t>
            </w:r>
          </w:p>
        </w:tc>
      </w:tr>
      <w:tr w:rsidR="00CA2114" w:rsidRPr="00FE55E3" w14:paraId="7EE45986"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3DF97F58"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27972577" w14:textId="77777777" w:rsidR="00CA2114" w:rsidRPr="00FE55E3" w:rsidRDefault="00CA2114" w:rsidP="00350158">
            <w:pPr>
              <w:pStyle w:val="015"/>
              <w:rPr>
                <w:caps/>
                <w:lang w:val="en-US"/>
              </w:rPr>
            </w:pPr>
            <w:r w:rsidRPr="00FE55E3">
              <w:rPr>
                <w:lang w:val="en-US"/>
              </w:rPr>
              <w:t>GRNParent</w:t>
            </w:r>
          </w:p>
        </w:tc>
        <w:tc>
          <w:tcPr>
            <w:tcW w:w="654" w:type="pct"/>
            <w:tcBorders>
              <w:top w:val="single" w:sz="4" w:space="0" w:color="auto"/>
              <w:left w:val="single" w:sz="4" w:space="0" w:color="auto"/>
              <w:bottom w:val="single" w:sz="4" w:space="0" w:color="auto"/>
              <w:right w:val="single" w:sz="4" w:space="0" w:color="auto"/>
            </w:tcBorders>
            <w:hideMark/>
          </w:tcPr>
          <w:p w14:paraId="6C851F8B"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A18051E" w14:textId="77777777" w:rsidR="00CA2114" w:rsidRPr="00FE55E3" w:rsidRDefault="00CA2114" w:rsidP="00350158">
            <w:pPr>
              <w:pStyle w:val="015"/>
            </w:pPr>
            <w:r w:rsidRPr="00FE55E3">
              <w:rPr>
                <w:lang w:val="en-US"/>
              </w:rPr>
              <w:t>=1</w:t>
            </w:r>
            <w:r w:rsidRPr="00FE55E3">
              <w:t>5</w:t>
            </w:r>
          </w:p>
        </w:tc>
        <w:tc>
          <w:tcPr>
            <w:tcW w:w="372" w:type="pct"/>
            <w:tcBorders>
              <w:top w:val="single" w:sz="4" w:space="0" w:color="auto"/>
              <w:left w:val="single" w:sz="4" w:space="0" w:color="auto"/>
              <w:bottom w:val="single" w:sz="4" w:space="0" w:color="auto"/>
              <w:right w:val="single" w:sz="4" w:space="0" w:color="auto"/>
            </w:tcBorders>
            <w:hideMark/>
          </w:tcPr>
          <w:p w14:paraId="16891FDA" w14:textId="77777777" w:rsidR="00CA2114" w:rsidRPr="00FE55E3" w:rsidRDefault="00CA2114"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hideMark/>
          </w:tcPr>
          <w:p w14:paraId="25979A68" w14:textId="77777777" w:rsidR="00CA2114" w:rsidRPr="00FE55E3" w:rsidRDefault="00CA2114" w:rsidP="00350158">
            <w:pPr>
              <w:pStyle w:val="015"/>
            </w:pPr>
            <w:r w:rsidRPr="00FE55E3">
              <w:t>ГРНИП записи в ЕГРИП родителя</w:t>
            </w:r>
          </w:p>
        </w:tc>
        <w:tc>
          <w:tcPr>
            <w:tcW w:w="959" w:type="pct"/>
            <w:tcBorders>
              <w:top w:val="single" w:sz="4" w:space="0" w:color="auto"/>
              <w:left w:val="single" w:sz="4" w:space="0" w:color="auto"/>
              <w:bottom w:val="single" w:sz="4" w:space="0" w:color="auto"/>
              <w:right w:val="single" w:sz="4" w:space="0" w:color="auto"/>
            </w:tcBorders>
            <w:hideMark/>
          </w:tcPr>
          <w:p w14:paraId="440B41B3" w14:textId="77777777" w:rsidR="00CA2114" w:rsidRPr="00FE55E3" w:rsidRDefault="00CA2114" w:rsidP="00350158">
            <w:pPr>
              <w:pStyle w:val="015"/>
            </w:pPr>
            <w:r w:rsidRPr="00FE55E3">
              <w:t xml:space="preserve">Ссылка на запись в блоке </w:t>
            </w:r>
            <w:r w:rsidRPr="00FE55E3">
              <w:rPr>
                <w:lang w:val="en-US"/>
              </w:rPr>
              <w:t>NCR</w:t>
            </w:r>
          </w:p>
        </w:tc>
      </w:tr>
      <w:tr w:rsidR="00CA2114" w:rsidRPr="00FE55E3" w14:paraId="564C93A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194B604B"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7BB9E566" w14:textId="77777777" w:rsidR="00CA2114" w:rsidRPr="00FE55E3" w:rsidRDefault="00CA2114" w:rsidP="00350158">
            <w:pPr>
              <w:pStyle w:val="015"/>
              <w:rPr>
                <w:caps/>
                <w:lang w:val="en-US"/>
              </w:rPr>
            </w:pPr>
            <w:r w:rsidRPr="00FE55E3">
              <w:rPr>
                <w:lang w:val="en-US"/>
              </w:rPr>
              <w:t>RecIDParent</w:t>
            </w:r>
          </w:p>
        </w:tc>
        <w:tc>
          <w:tcPr>
            <w:tcW w:w="654" w:type="pct"/>
            <w:tcBorders>
              <w:top w:val="single" w:sz="4" w:space="0" w:color="auto"/>
              <w:left w:val="single" w:sz="4" w:space="0" w:color="auto"/>
              <w:bottom w:val="single" w:sz="4" w:space="0" w:color="auto"/>
              <w:right w:val="single" w:sz="4" w:space="0" w:color="auto"/>
            </w:tcBorders>
            <w:hideMark/>
          </w:tcPr>
          <w:p w14:paraId="25A27730"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4C32D19" w14:textId="77777777" w:rsidR="00CA2114" w:rsidRPr="00FE55E3" w:rsidRDefault="00CA2114" w:rsidP="00350158">
            <w:pPr>
              <w:pStyle w:val="015"/>
              <w:rPr>
                <w:lang w:val="en-US"/>
              </w:rPr>
            </w:pPr>
            <w:r w:rsidRPr="00FE55E3">
              <w:rPr>
                <w:lang w:val="en-US"/>
              </w:rPr>
              <w:t>=17</w:t>
            </w:r>
          </w:p>
        </w:tc>
        <w:tc>
          <w:tcPr>
            <w:tcW w:w="372" w:type="pct"/>
            <w:tcBorders>
              <w:top w:val="single" w:sz="4" w:space="0" w:color="auto"/>
              <w:left w:val="single" w:sz="4" w:space="0" w:color="auto"/>
              <w:bottom w:val="single" w:sz="4" w:space="0" w:color="auto"/>
              <w:right w:val="single" w:sz="4" w:space="0" w:color="auto"/>
            </w:tcBorders>
            <w:hideMark/>
          </w:tcPr>
          <w:p w14:paraId="2EA60EEB"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33972A5C" w14:textId="77777777" w:rsidR="00CA2114" w:rsidRPr="00FE55E3" w:rsidRDefault="00CA2114" w:rsidP="00350158">
            <w:pPr>
              <w:pStyle w:val="015"/>
              <w:rPr>
                <w:lang w:val="en-US"/>
              </w:rPr>
            </w:pPr>
            <w:r w:rsidRPr="00FE55E3">
              <w:rPr>
                <w:lang w:val="en-US"/>
              </w:rPr>
              <w:t>Системный идентификатор записи родителя</w:t>
            </w:r>
          </w:p>
        </w:tc>
        <w:tc>
          <w:tcPr>
            <w:tcW w:w="959" w:type="pct"/>
            <w:tcBorders>
              <w:top w:val="single" w:sz="4" w:space="0" w:color="auto"/>
              <w:left w:val="single" w:sz="4" w:space="0" w:color="auto"/>
              <w:bottom w:val="single" w:sz="4" w:space="0" w:color="auto"/>
              <w:right w:val="single" w:sz="4" w:space="0" w:color="auto"/>
            </w:tcBorders>
            <w:hideMark/>
          </w:tcPr>
          <w:p w14:paraId="4940CEDB" w14:textId="77777777" w:rsidR="00CA2114" w:rsidRPr="00FE55E3" w:rsidRDefault="00CA2114" w:rsidP="00350158">
            <w:pPr>
              <w:pStyle w:val="015"/>
            </w:pPr>
            <w:r w:rsidRPr="00FE55E3">
              <w:t xml:space="preserve">Ссылка на запись в блоке </w:t>
            </w:r>
            <w:r w:rsidRPr="00FE55E3">
              <w:rPr>
                <w:lang w:val="en-US"/>
              </w:rPr>
              <w:t>NCR</w:t>
            </w:r>
          </w:p>
        </w:tc>
      </w:tr>
      <w:tr w:rsidR="00CA2114" w:rsidRPr="00FE55E3" w14:paraId="50573C3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52CA582C"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37A56148" w14:textId="77777777" w:rsidR="00CA2114" w:rsidRPr="00FE55E3" w:rsidRDefault="00CA2114" w:rsidP="00350158">
            <w:pPr>
              <w:pStyle w:val="015"/>
              <w:rPr>
                <w:caps/>
                <w:szCs w:val="20"/>
                <w:lang w:val="en-US"/>
              </w:rPr>
            </w:pPr>
            <w:r w:rsidRPr="00FE55E3">
              <w:rPr>
                <w:lang w:val="en-US"/>
              </w:rPr>
              <w:t>RecDate</w:t>
            </w:r>
          </w:p>
        </w:tc>
        <w:tc>
          <w:tcPr>
            <w:tcW w:w="654" w:type="pct"/>
            <w:tcBorders>
              <w:top w:val="single" w:sz="4" w:space="0" w:color="auto"/>
              <w:left w:val="single" w:sz="4" w:space="0" w:color="auto"/>
              <w:bottom w:val="single" w:sz="4" w:space="0" w:color="auto"/>
              <w:right w:val="single" w:sz="4" w:space="0" w:color="auto"/>
            </w:tcBorders>
            <w:hideMark/>
          </w:tcPr>
          <w:p w14:paraId="5E91E411" w14:textId="77777777" w:rsidR="00CA2114" w:rsidRPr="00BF0EF5" w:rsidRDefault="00CA2114" w:rsidP="00350158">
            <w:pPr>
              <w:pStyle w:val="015"/>
            </w:pPr>
            <w:r w:rsidRPr="00FE55E3">
              <w:rPr>
                <w:lang w:val="en-US"/>
              </w:rPr>
              <w:t>DATE</w:t>
            </w:r>
            <w:r w:rsidR="00007DEC">
              <w:t>2</w:t>
            </w:r>
          </w:p>
        </w:tc>
        <w:tc>
          <w:tcPr>
            <w:tcW w:w="372" w:type="pct"/>
            <w:tcBorders>
              <w:top w:val="single" w:sz="4" w:space="0" w:color="auto"/>
              <w:left w:val="single" w:sz="4" w:space="0" w:color="auto"/>
              <w:bottom w:val="single" w:sz="4" w:space="0" w:color="auto"/>
              <w:right w:val="single" w:sz="4" w:space="0" w:color="auto"/>
            </w:tcBorders>
            <w:hideMark/>
          </w:tcPr>
          <w:p w14:paraId="1DE74302" w14:textId="77777777" w:rsidR="00CA2114" w:rsidRPr="00FE55E3" w:rsidRDefault="00CA2114" w:rsidP="00350158">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4C026D9B"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1433B0E6" w14:textId="77777777" w:rsidR="00CA2114" w:rsidRPr="00FE55E3" w:rsidRDefault="00CA2114" w:rsidP="00350158">
            <w:pPr>
              <w:pStyle w:val="015"/>
            </w:pPr>
            <w:r w:rsidRPr="00FE55E3">
              <w:t>Дата внесения сведений в ЕГРИП о признании записи недействительной</w:t>
            </w:r>
          </w:p>
        </w:tc>
        <w:tc>
          <w:tcPr>
            <w:tcW w:w="959" w:type="pct"/>
            <w:tcBorders>
              <w:top w:val="single" w:sz="4" w:space="0" w:color="auto"/>
              <w:left w:val="single" w:sz="4" w:space="0" w:color="auto"/>
              <w:bottom w:val="single" w:sz="4" w:space="0" w:color="auto"/>
              <w:right w:val="single" w:sz="4" w:space="0" w:color="auto"/>
            </w:tcBorders>
            <w:hideMark/>
          </w:tcPr>
          <w:p w14:paraId="1E161603" w14:textId="77777777" w:rsidR="00CA2114" w:rsidRPr="00FE55E3" w:rsidRDefault="00CA2114" w:rsidP="00350158">
            <w:pPr>
              <w:pStyle w:val="015"/>
            </w:pPr>
          </w:p>
        </w:tc>
      </w:tr>
      <w:tr w:rsidR="00CA2114" w:rsidRPr="00FE55E3" w14:paraId="571413EE"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3DAEF77B"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7C59052B" w14:textId="77777777" w:rsidR="00CA2114" w:rsidRPr="00FE55E3" w:rsidRDefault="00CA2114" w:rsidP="00350158">
            <w:pPr>
              <w:pStyle w:val="015"/>
            </w:pPr>
            <w:r w:rsidRPr="00FE55E3">
              <w:rPr>
                <w:lang w:val="en-US"/>
              </w:rPr>
              <w:t>GRNIP</w:t>
            </w:r>
          </w:p>
        </w:tc>
        <w:tc>
          <w:tcPr>
            <w:tcW w:w="654" w:type="pct"/>
            <w:tcBorders>
              <w:top w:val="single" w:sz="4" w:space="0" w:color="auto"/>
              <w:left w:val="single" w:sz="4" w:space="0" w:color="auto"/>
              <w:bottom w:val="single" w:sz="4" w:space="0" w:color="auto"/>
              <w:right w:val="single" w:sz="4" w:space="0" w:color="auto"/>
            </w:tcBorders>
            <w:hideMark/>
          </w:tcPr>
          <w:p w14:paraId="7E283A81"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85958AD" w14:textId="77777777" w:rsidR="00CA2114" w:rsidRPr="00FE55E3" w:rsidRDefault="00CA2114" w:rsidP="00350158">
            <w:pPr>
              <w:pStyle w:val="015"/>
            </w:pPr>
            <w:r w:rsidRPr="00FE55E3">
              <w:rPr>
                <w:lang w:val="en-US"/>
              </w:rPr>
              <w:t>=1</w:t>
            </w:r>
            <w:r w:rsidRPr="00FE55E3">
              <w:t>5</w:t>
            </w:r>
          </w:p>
        </w:tc>
        <w:tc>
          <w:tcPr>
            <w:tcW w:w="372" w:type="pct"/>
            <w:tcBorders>
              <w:top w:val="single" w:sz="4" w:space="0" w:color="auto"/>
              <w:left w:val="single" w:sz="4" w:space="0" w:color="auto"/>
              <w:bottom w:val="single" w:sz="4" w:space="0" w:color="auto"/>
              <w:right w:val="single" w:sz="4" w:space="0" w:color="auto"/>
            </w:tcBorders>
            <w:hideMark/>
          </w:tcPr>
          <w:p w14:paraId="46ABE1C1" w14:textId="77777777" w:rsidR="00CA2114" w:rsidRPr="00FE55E3" w:rsidRDefault="00CA2114" w:rsidP="00350158">
            <w:pPr>
              <w:pStyle w:val="015"/>
              <w:rPr>
                <w:lang w:val="en-US"/>
              </w:rPr>
            </w:pPr>
            <w:r w:rsidRPr="00FE55E3">
              <w:rPr>
                <w:lang w:val="en-US"/>
              </w:rPr>
              <w:t>Нет</w:t>
            </w:r>
          </w:p>
        </w:tc>
        <w:tc>
          <w:tcPr>
            <w:tcW w:w="1108" w:type="pct"/>
            <w:tcBorders>
              <w:top w:val="single" w:sz="4" w:space="0" w:color="auto"/>
              <w:left w:val="single" w:sz="4" w:space="0" w:color="auto"/>
              <w:bottom w:val="single" w:sz="4" w:space="0" w:color="auto"/>
              <w:right w:val="single" w:sz="4" w:space="0" w:color="auto"/>
            </w:tcBorders>
            <w:hideMark/>
          </w:tcPr>
          <w:p w14:paraId="4B007B16" w14:textId="77777777" w:rsidR="00CA2114" w:rsidRPr="00FE55E3" w:rsidRDefault="00CA2114" w:rsidP="00350158">
            <w:pPr>
              <w:pStyle w:val="015"/>
            </w:pPr>
            <w:r w:rsidRPr="00FE55E3">
              <w:rPr>
                <w:lang w:val="en-US"/>
              </w:rPr>
              <w:t>ГРН записи в ЕГР</w:t>
            </w:r>
            <w:r w:rsidRPr="00FE55E3">
              <w:t>ИП</w:t>
            </w:r>
          </w:p>
        </w:tc>
        <w:tc>
          <w:tcPr>
            <w:tcW w:w="959" w:type="pct"/>
            <w:tcBorders>
              <w:top w:val="single" w:sz="4" w:space="0" w:color="auto"/>
              <w:left w:val="single" w:sz="4" w:space="0" w:color="auto"/>
              <w:bottom w:val="single" w:sz="4" w:space="0" w:color="auto"/>
              <w:right w:val="single" w:sz="4" w:space="0" w:color="auto"/>
            </w:tcBorders>
          </w:tcPr>
          <w:p w14:paraId="6C7EC9E4" w14:textId="77777777" w:rsidR="00CA2114" w:rsidRPr="00FE55E3" w:rsidRDefault="00CA2114" w:rsidP="00350158">
            <w:pPr>
              <w:pStyle w:val="015"/>
            </w:pPr>
          </w:p>
        </w:tc>
      </w:tr>
      <w:tr w:rsidR="00CA2114" w:rsidRPr="00FE55E3" w14:paraId="34FCDB03" w14:textId="77777777" w:rsidTr="00CA2114">
        <w:trPr>
          <w:trHeight w:val="227"/>
        </w:trPr>
        <w:tc>
          <w:tcPr>
            <w:tcW w:w="717" w:type="pct"/>
            <w:tcBorders>
              <w:top w:val="single" w:sz="4" w:space="0" w:color="auto"/>
              <w:left w:val="single" w:sz="4" w:space="0" w:color="auto"/>
              <w:bottom w:val="single" w:sz="4" w:space="0" w:color="auto"/>
              <w:right w:val="single" w:sz="4" w:space="0" w:color="auto"/>
            </w:tcBorders>
            <w:hideMark/>
          </w:tcPr>
          <w:p w14:paraId="384D8513" w14:textId="77777777" w:rsidR="00CA2114" w:rsidRPr="00FE55E3" w:rsidRDefault="00CA2114" w:rsidP="00350158">
            <w:pPr>
              <w:pStyle w:val="015"/>
              <w:rPr>
                <w:lang w:val="en-US"/>
              </w:rPr>
            </w:pPr>
            <w:r w:rsidRPr="00FE55E3">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10F70E29" w14:textId="77777777" w:rsidR="00CA2114" w:rsidRPr="00FE55E3" w:rsidRDefault="00CA2114" w:rsidP="00350158">
            <w:pPr>
              <w:pStyle w:val="015"/>
              <w:rPr>
                <w:caps/>
                <w:szCs w:val="20"/>
                <w:lang w:val="en-US"/>
              </w:rPr>
            </w:pPr>
            <w:r w:rsidRPr="00FE55E3">
              <w:rPr>
                <w:lang w:val="en-US"/>
              </w:rPr>
              <w:t>RecID</w:t>
            </w:r>
          </w:p>
        </w:tc>
        <w:tc>
          <w:tcPr>
            <w:tcW w:w="654" w:type="pct"/>
            <w:tcBorders>
              <w:top w:val="single" w:sz="4" w:space="0" w:color="auto"/>
              <w:left w:val="single" w:sz="4" w:space="0" w:color="auto"/>
              <w:bottom w:val="single" w:sz="4" w:space="0" w:color="auto"/>
              <w:right w:val="single" w:sz="4" w:space="0" w:color="auto"/>
            </w:tcBorders>
            <w:hideMark/>
          </w:tcPr>
          <w:p w14:paraId="70E6EFB7" w14:textId="77777777" w:rsidR="00CA2114" w:rsidRPr="00FE55E3" w:rsidRDefault="00CA2114" w:rsidP="00350158">
            <w:pPr>
              <w:pStyle w:val="015"/>
              <w:rPr>
                <w:lang w:val="en-US"/>
              </w:rPr>
            </w:pPr>
            <w:r w:rsidRPr="00FE55E3">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68741DB" w14:textId="77777777" w:rsidR="00CA2114" w:rsidRPr="00FE55E3" w:rsidRDefault="00CA2114" w:rsidP="00350158">
            <w:pPr>
              <w:pStyle w:val="015"/>
              <w:rPr>
                <w:lang w:val="en-US"/>
              </w:rPr>
            </w:pPr>
            <w:r w:rsidRPr="00FE55E3">
              <w:rPr>
                <w:lang w:val="en-US"/>
              </w:rPr>
              <w:t>=17</w:t>
            </w:r>
          </w:p>
        </w:tc>
        <w:tc>
          <w:tcPr>
            <w:tcW w:w="372" w:type="pct"/>
            <w:tcBorders>
              <w:top w:val="single" w:sz="4" w:space="0" w:color="auto"/>
              <w:left w:val="single" w:sz="4" w:space="0" w:color="auto"/>
              <w:bottom w:val="single" w:sz="4" w:space="0" w:color="auto"/>
              <w:right w:val="single" w:sz="4" w:space="0" w:color="auto"/>
            </w:tcBorders>
            <w:hideMark/>
          </w:tcPr>
          <w:p w14:paraId="6DF64A7E" w14:textId="77777777" w:rsidR="00CA2114" w:rsidRPr="00FE55E3" w:rsidRDefault="00CA2114" w:rsidP="00350158">
            <w:pPr>
              <w:pStyle w:val="015"/>
              <w:rPr>
                <w:lang w:val="en-US"/>
              </w:rPr>
            </w:pPr>
            <w:r w:rsidRPr="00FE55E3">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1C94BF1C" w14:textId="77777777" w:rsidR="00CA2114" w:rsidRPr="00FE55E3" w:rsidRDefault="00CA2114" w:rsidP="00350158">
            <w:pPr>
              <w:pStyle w:val="015"/>
              <w:rPr>
                <w:lang w:val="en-US"/>
              </w:rPr>
            </w:pPr>
            <w:r w:rsidRPr="00FE55E3">
              <w:rPr>
                <w:lang w:val="en-US"/>
              </w:rPr>
              <w:t>Системный идентификатор записи</w:t>
            </w:r>
          </w:p>
        </w:tc>
        <w:tc>
          <w:tcPr>
            <w:tcW w:w="959" w:type="pct"/>
            <w:tcBorders>
              <w:top w:val="single" w:sz="4" w:space="0" w:color="auto"/>
              <w:left w:val="single" w:sz="4" w:space="0" w:color="auto"/>
              <w:bottom w:val="single" w:sz="4" w:space="0" w:color="auto"/>
              <w:right w:val="single" w:sz="4" w:space="0" w:color="auto"/>
            </w:tcBorders>
          </w:tcPr>
          <w:p w14:paraId="1174480D" w14:textId="77777777" w:rsidR="00CA2114" w:rsidRPr="00FE55E3" w:rsidRDefault="00CA2114" w:rsidP="00350158">
            <w:pPr>
              <w:pStyle w:val="015"/>
            </w:pPr>
          </w:p>
        </w:tc>
      </w:tr>
    </w:tbl>
    <w:p w14:paraId="636AD615" w14:textId="77777777" w:rsidR="00F0777E" w:rsidRPr="00FE55E3" w:rsidRDefault="00F0777E" w:rsidP="00F0777E">
      <w:pPr>
        <w:pStyle w:val="OTRsign"/>
        <w:rPr>
          <w:rFonts w:ascii="Times New Roman" w:hAnsi="Times New Roman" w:cs="Times New Roman"/>
        </w:rPr>
      </w:pPr>
    </w:p>
    <w:p w14:paraId="14A3D539" w14:textId="77777777" w:rsidR="00305569" w:rsidRPr="00FE55E3" w:rsidRDefault="00305569" w:rsidP="0012061C">
      <w:pPr>
        <w:pStyle w:val="41"/>
      </w:pPr>
      <w:r w:rsidRPr="00FE55E3">
        <w:t>Описание полей документа в универсальном формате системы «Электронный бюджет»</w:t>
      </w:r>
    </w:p>
    <w:tbl>
      <w:tblPr>
        <w:tblW w:w="983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838"/>
      </w:tblGrid>
      <w:tr w:rsidR="007A2A0C" w:rsidRPr="00220E74" w14:paraId="53C8509C" w14:textId="77777777" w:rsidTr="000533D2">
        <w:tc>
          <w:tcPr>
            <w:tcW w:w="9838" w:type="dxa"/>
            <w:tcMar>
              <w:top w:w="0" w:type="dxa"/>
              <w:left w:w="57" w:type="dxa"/>
              <w:bottom w:w="0" w:type="dxa"/>
              <w:right w:w="57" w:type="dxa"/>
            </w:tcMar>
          </w:tcPr>
          <w:p w14:paraId="0CE65802" w14:textId="77777777" w:rsidR="009A47E0" w:rsidRDefault="009A47E0" w:rsidP="009A47E0">
            <w:pPr>
              <w:pStyle w:val="SourceCode"/>
            </w:pPr>
            <w:r>
              <w:t>&lt;?xml version="1.0" encoding="ISO-8859-5"?&gt;</w:t>
            </w:r>
          </w:p>
          <w:p w14:paraId="7BCAE9BD" w14:textId="77777777" w:rsidR="009A47E0" w:rsidRDefault="009A47E0" w:rsidP="009A47E0">
            <w:pPr>
              <w:pStyle w:val="SourceCode"/>
            </w:pPr>
            <w:r>
              <w:t>&lt;self:REF_EGRIP_20 xmlns:bs="http://www.roskazna.ru/eb/domain/common/base"</w:t>
            </w:r>
          </w:p>
          <w:p w14:paraId="3275ED86" w14:textId="77777777" w:rsidR="009A47E0" w:rsidRDefault="009A47E0" w:rsidP="009A47E0">
            <w:pPr>
              <w:pStyle w:val="SourceCode"/>
            </w:pPr>
            <w:r>
              <w:t xml:space="preserve"> xmlns:cm="http://www.roskazna.ru/eb/domain/common"</w:t>
            </w:r>
          </w:p>
          <w:p w14:paraId="7125FCE0" w14:textId="77777777" w:rsidR="009A47E0" w:rsidRDefault="009A47E0" w:rsidP="009A47E0">
            <w:pPr>
              <w:pStyle w:val="SourceCode"/>
            </w:pPr>
            <w:r>
              <w:t xml:space="preserve"> xmlns:eb="http://www.roskazna.ru/eb/domain/appinfo"</w:t>
            </w:r>
          </w:p>
          <w:p w14:paraId="59631D5A" w14:textId="77777777" w:rsidR="009A47E0" w:rsidRDefault="009A47E0" w:rsidP="009A47E0">
            <w:pPr>
              <w:pStyle w:val="SourceCode"/>
            </w:pPr>
            <w:r>
              <w:t xml:space="preserve"> xmlns:applied="http://www.roskazna.ru/eb/domain/common/applied"</w:t>
            </w:r>
          </w:p>
          <w:p w14:paraId="4A69E8D3" w14:textId="77777777" w:rsidR="009A47E0" w:rsidRDefault="009A47E0" w:rsidP="009A47E0">
            <w:pPr>
              <w:pStyle w:val="SourceCode"/>
            </w:pPr>
            <w:r>
              <w:t xml:space="preserve"> xmlns:self="http://www.roskazna.ru/eb/domain/REF_EGRIP/formular"</w:t>
            </w:r>
          </w:p>
          <w:p w14:paraId="5C15CC67" w14:textId="77777777" w:rsidR="009A47E0" w:rsidRDefault="009A47E0" w:rsidP="009A47E0">
            <w:pPr>
              <w:pStyle w:val="SourceCode"/>
            </w:pPr>
            <w:r>
              <w:t xml:space="preserve"> xmlns:xsi="http://www.w3.org/2001/XMLSchema-instance"</w:t>
            </w:r>
          </w:p>
          <w:p w14:paraId="4B4F7EE2" w14:textId="77777777" w:rsidR="009A47E0" w:rsidRDefault="009A47E0" w:rsidP="009A47E0">
            <w:pPr>
              <w:pStyle w:val="SourceCode"/>
            </w:pPr>
            <w:r>
              <w:t xml:space="preserve"> xsi:schemaLocation="http://www.roskazna.ru/eb/domain/REF_EGRIP/formular REF_EGRIP_20.xsd" version="1.2"&gt;</w:t>
            </w:r>
          </w:p>
          <w:p w14:paraId="43C37A6B" w14:textId="77777777" w:rsidR="009A47E0" w:rsidRDefault="009A47E0" w:rsidP="009A47E0">
            <w:pPr>
              <w:pStyle w:val="SourceCode"/>
            </w:pPr>
            <w:r>
              <w:t xml:space="preserve">    &lt;row&gt;</w:t>
            </w:r>
          </w:p>
          <w:p w14:paraId="3D3C3E4D" w14:textId="77777777" w:rsidR="009A47E0" w:rsidRDefault="009A47E0" w:rsidP="009A47E0">
            <w:pPr>
              <w:pStyle w:val="SourceCode"/>
            </w:pPr>
            <w:r>
              <w:t xml:space="preserve">        &lt;GUID&gt;ww9617a2-022c-4ab4-9fac-c6ab1cc8b62e&lt;/GUID&gt;</w:t>
            </w:r>
          </w:p>
          <w:p w14:paraId="4B2EEB3C" w14:textId="77777777" w:rsidR="009A47E0" w:rsidRDefault="009A47E0" w:rsidP="009A47E0">
            <w:pPr>
              <w:pStyle w:val="SourceCode"/>
            </w:pPr>
            <w:r>
              <w:t xml:space="preserve">        &lt;StartDateActive&gt;2014-07-17T18:13:51.0&lt;/StartDateActive&gt;</w:t>
            </w:r>
          </w:p>
          <w:p w14:paraId="62033FC7" w14:textId="77777777" w:rsidR="009A47E0" w:rsidRDefault="009A47E0" w:rsidP="009A47E0">
            <w:pPr>
              <w:pStyle w:val="SourceCode"/>
            </w:pPr>
            <w:r>
              <w:t xml:space="preserve">        &lt;Status&gt;ACTIVE&lt;/Status&gt;</w:t>
            </w:r>
          </w:p>
          <w:p w14:paraId="31B28D1C" w14:textId="77777777" w:rsidR="009A47E0" w:rsidRDefault="009A47E0" w:rsidP="009A47E0">
            <w:pPr>
              <w:pStyle w:val="SourceCode"/>
            </w:pPr>
            <w:r>
              <w:t xml:space="preserve">        &lt;IDDok&gt;33303634-3533-3437-3639-373932363035&lt;/IDDok&gt;</w:t>
            </w:r>
          </w:p>
          <w:p w14:paraId="29DC4084" w14:textId="77777777" w:rsidR="009A47E0" w:rsidRDefault="009A47E0" w:rsidP="009A47E0">
            <w:pPr>
              <w:pStyle w:val="SourceCode"/>
            </w:pPr>
            <w:r>
              <w:t xml:space="preserve">        &lt;TimeStamp&gt;2006-05-04&lt;/TimeStamp&gt;</w:t>
            </w:r>
          </w:p>
          <w:p w14:paraId="01A3DD86" w14:textId="77777777" w:rsidR="009A47E0" w:rsidRDefault="009A47E0" w:rsidP="009A47E0">
            <w:pPr>
              <w:pStyle w:val="SourceCode"/>
            </w:pPr>
            <w:r>
              <w:t xml:space="preserve">        &lt;OGRNIP&gt;314433419800013&lt;/OGRNIP&gt;</w:t>
            </w:r>
          </w:p>
          <w:p w14:paraId="067621CB" w14:textId="77777777" w:rsidR="009A47E0" w:rsidRDefault="009A47E0" w:rsidP="009A47E0">
            <w:pPr>
              <w:pStyle w:val="SourceCode"/>
            </w:pPr>
            <w:r>
              <w:t xml:space="preserve">        &lt;DateOGRNIP&gt;2006-05-04&lt;/DateOGRNIP&gt;</w:t>
            </w:r>
          </w:p>
          <w:p w14:paraId="7CFB207E" w14:textId="77777777" w:rsidR="009A47E0" w:rsidRDefault="009A47E0" w:rsidP="009A47E0">
            <w:pPr>
              <w:pStyle w:val="SourceCode"/>
            </w:pPr>
            <w:r>
              <w:t xml:space="preserve">        &lt;CodeVidIP&gt;0&lt;/CodeVidIP&gt;</w:t>
            </w:r>
          </w:p>
          <w:p w14:paraId="491A6C81" w14:textId="77777777" w:rsidR="009A47E0" w:rsidRDefault="009A47E0" w:rsidP="009A47E0">
            <w:pPr>
              <w:pStyle w:val="SourceCode"/>
            </w:pPr>
            <w:r>
              <w:t xml:space="preserve">        &lt;NameVidIP&gt;Индивидуальный предприниматель&lt;/NameVidIP&gt;</w:t>
            </w:r>
          </w:p>
          <w:p w14:paraId="15C16CA7" w14:textId="77777777" w:rsidR="009A47E0" w:rsidRDefault="009A47E0" w:rsidP="009A47E0">
            <w:pPr>
              <w:pStyle w:val="SourceCode"/>
            </w:pPr>
            <w:r>
              <w:t xml:space="preserve">        &lt;FLInfo&gt;</w:t>
            </w:r>
          </w:p>
          <w:p w14:paraId="387209B3" w14:textId="77777777" w:rsidR="009A47E0" w:rsidRDefault="009A47E0" w:rsidP="009A47E0">
            <w:pPr>
              <w:pStyle w:val="SourceCode"/>
            </w:pPr>
            <w:r>
              <w:t xml:space="preserve">            &lt;DtStart&gt;2014-07-17&lt;/DtStart&gt;</w:t>
            </w:r>
          </w:p>
          <w:p w14:paraId="09EAF95D" w14:textId="77777777" w:rsidR="009A47E0" w:rsidRDefault="009A47E0" w:rsidP="009A47E0">
            <w:pPr>
              <w:pStyle w:val="SourceCode"/>
            </w:pPr>
            <w:r>
              <w:t xml:space="preserve">            &lt;Gender&gt;1&lt;/Gender&gt;</w:t>
            </w:r>
          </w:p>
          <w:p w14:paraId="166D1664" w14:textId="77777777" w:rsidR="009A47E0" w:rsidRDefault="009A47E0" w:rsidP="009A47E0">
            <w:pPr>
              <w:pStyle w:val="SourceCode"/>
            </w:pPr>
            <w:r>
              <w:t xml:space="preserve">            &lt;SurName&gt;Попов&lt;/SurName&gt;</w:t>
            </w:r>
          </w:p>
          <w:p w14:paraId="7200B73E" w14:textId="77777777" w:rsidR="009A47E0" w:rsidRDefault="009A47E0" w:rsidP="009A47E0">
            <w:pPr>
              <w:pStyle w:val="SourceCode"/>
            </w:pPr>
            <w:r>
              <w:t xml:space="preserve">            &lt;Name&gt;Александр&lt;/Name&gt;</w:t>
            </w:r>
          </w:p>
          <w:p w14:paraId="2082B937" w14:textId="77777777" w:rsidR="009A47E0" w:rsidRDefault="009A47E0" w:rsidP="009A47E0">
            <w:pPr>
              <w:pStyle w:val="SourceCode"/>
            </w:pPr>
            <w:r>
              <w:t xml:space="preserve">        &lt;/FLInfo&gt;</w:t>
            </w:r>
          </w:p>
          <w:p w14:paraId="520837D7" w14:textId="77777777" w:rsidR="009A47E0" w:rsidRDefault="009A47E0" w:rsidP="009A47E0">
            <w:pPr>
              <w:pStyle w:val="SourceCode"/>
            </w:pPr>
            <w:r>
              <w:t xml:space="preserve">        &lt;GRInfo&gt;</w:t>
            </w:r>
          </w:p>
          <w:p w14:paraId="20530A2D" w14:textId="77777777" w:rsidR="009A47E0" w:rsidRDefault="009A47E0" w:rsidP="009A47E0">
            <w:pPr>
              <w:pStyle w:val="SourceCode"/>
            </w:pPr>
            <w:r>
              <w:t xml:space="preserve">            &lt;DtStart&gt;2014-07-17&lt;/DtStart&gt;</w:t>
            </w:r>
          </w:p>
          <w:p w14:paraId="2CBA165F" w14:textId="77777777" w:rsidR="009A47E0" w:rsidRDefault="009A47E0" w:rsidP="009A47E0">
            <w:pPr>
              <w:pStyle w:val="SourceCode"/>
            </w:pPr>
            <w:r>
              <w:t xml:space="preserve">            &lt;Vid&gt;1&lt;/Vid&gt;</w:t>
            </w:r>
          </w:p>
          <w:p w14:paraId="79F912ED" w14:textId="77777777" w:rsidR="009A47E0" w:rsidRDefault="009A47E0" w:rsidP="009A47E0">
            <w:pPr>
              <w:pStyle w:val="SourceCode"/>
            </w:pPr>
            <w:r>
              <w:t xml:space="preserve">        &lt;/GRInfo&gt;</w:t>
            </w:r>
          </w:p>
          <w:p w14:paraId="6357F4D3" w14:textId="77777777" w:rsidR="009A47E0" w:rsidRDefault="009A47E0" w:rsidP="009A47E0">
            <w:pPr>
              <w:pStyle w:val="SourceCode"/>
            </w:pPr>
            <w:r>
              <w:t xml:space="preserve">        &lt;Address&gt;</w:t>
            </w:r>
          </w:p>
          <w:p w14:paraId="40581DB1" w14:textId="77777777" w:rsidR="009A47E0" w:rsidRDefault="009A47E0" w:rsidP="009A47E0">
            <w:pPr>
              <w:pStyle w:val="SourceCode"/>
            </w:pPr>
            <w:r>
              <w:t xml:space="preserve">            &lt;DtStart&gt;2014-07-17&lt;/DtStart&gt;</w:t>
            </w:r>
          </w:p>
          <w:p w14:paraId="0F77DD61" w14:textId="77777777" w:rsidR="009A47E0" w:rsidRDefault="009A47E0" w:rsidP="009A47E0">
            <w:pPr>
              <w:pStyle w:val="SourceCode"/>
            </w:pPr>
            <w:r>
              <w:t xml:space="preserve">        &lt;/Address&gt;</w:t>
            </w:r>
          </w:p>
          <w:p w14:paraId="0474900F" w14:textId="77777777" w:rsidR="009A47E0" w:rsidRDefault="009A47E0" w:rsidP="009A47E0">
            <w:pPr>
              <w:pStyle w:val="SourceCode"/>
            </w:pPr>
            <w:r>
              <w:t xml:space="preserve">        &lt;DocFL&gt;</w:t>
            </w:r>
          </w:p>
          <w:p w14:paraId="06C73D4F" w14:textId="77777777" w:rsidR="009A47E0" w:rsidRDefault="009A47E0" w:rsidP="009A47E0">
            <w:pPr>
              <w:pStyle w:val="SourceCode"/>
            </w:pPr>
            <w:r>
              <w:t xml:space="preserve">            &lt;DtStart&gt;2014-07-17&lt;/DtStart&gt;</w:t>
            </w:r>
          </w:p>
          <w:p w14:paraId="2487B979" w14:textId="77777777" w:rsidR="009A47E0" w:rsidRDefault="009A47E0" w:rsidP="009A47E0">
            <w:pPr>
              <w:pStyle w:val="SourceCode"/>
            </w:pPr>
            <w:r>
              <w:t xml:space="preserve">            &lt;CodeVidDoc&gt;21&lt;/CodeVidDoc&gt;</w:t>
            </w:r>
          </w:p>
          <w:p w14:paraId="05E30C29" w14:textId="77777777" w:rsidR="009A47E0" w:rsidRPr="009A47E0" w:rsidRDefault="009A47E0" w:rsidP="009A47E0">
            <w:pPr>
              <w:pStyle w:val="SourceCode"/>
              <w:rPr>
                <w:lang w:val="ru-RU"/>
              </w:rPr>
            </w:pPr>
            <w:r>
              <w:t xml:space="preserve">            </w:t>
            </w:r>
            <w:r w:rsidRPr="009A47E0">
              <w:rPr>
                <w:lang w:val="ru-RU"/>
              </w:rPr>
              <w:t>&lt;</w:t>
            </w:r>
            <w:r>
              <w:t>NameDoc</w:t>
            </w:r>
            <w:r w:rsidRPr="009A47E0">
              <w:rPr>
                <w:lang w:val="ru-RU"/>
              </w:rPr>
              <w:t>&gt;Паспорт гражданина Российской Федерации&lt;/</w:t>
            </w:r>
            <w:r>
              <w:t>NameDoc</w:t>
            </w:r>
            <w:r w:rsidRPr="009A47E0">
              <w:rPr>
                <w:lang w:val="ru-RU"/>
              </w:rPr>
              <w:t>&gt;</w:t>
            </w:r>
          </w:p>
          <w:p w14:paraId="72563305" w14:textId="77777777" w:rsidR="009A47E0" w:rsidRDefault="009A47E0" w:rsidP="009A47E0">
            <w:pPr>
              <w:pStyle w:val="SourceCode"/>
            </w:pPr>
            <w:r w:rsidRPr="009A47E0">
              <w:rPr>
                <w:lang w:val="ru-RU"/>
              </w:rPr>
              <w:t xml:space="preserve">            </w:t>
            </w:r>
            <w:r>
              <w:t>&lt;SerNum&gt;6438241605&lt;/SerNum&gt;</w:t>
            </w:r>
          </w:p>
          <w:p w14:paraId="6FF03482" w14:textId="77777777" w:rsidR="009A47E0" w:rsidRDefault="009A47E0" w:rsidP="009A47E0">
            <w:pPr>
              <w:pStyle w:val="SourceCode"/>
            </w:pPr>
            <w:r>
              <w:t xml:space="preserve">        &lt;/DocFL&gt;</w:t>
            </w:r>
          </w:p>
          <w:p w14:paraId="6D1B5C6E" w14:textId="77777777" w:rsidR="009A47E0" w:rsidRDefault="009A47E0" w:rsidP="009A47E0">
            <w:pPr>
              <w:pStyle w:val="SourceCode"/>
            </w:pPr>
            <w:r>
              <w:t xml:space="preserve">        &lt;StatusIP&gt;</w:t>
            </w:r>
          </w:p>
          <w:p w14:paraId="4DB5D5E1" w14:textId="77777777" w:rsidR="009A47E0" w:rsidRDefault="009A47E0" w:rsidP="009A47E0">
            <w:pPr>
              <w:pStyle w:val="SourceCode"/>
            </w:pPr>
            <w:r>
              <w:t xml:space="preserve">            &lt;DtStart&gt;2014-07-17&lt;/DtStart&gt;</w:t>
            </w:r>
          </w:p>
          <w:p w14:paraId="53DB048F" w14:textId="77777777" w:rsidR="009A47E0" w:rsidRDefault="009A47E0" w:rsidP="009A47E0">
            <w:pPr>
              <w:pStyle w:val="SourceCode"/>
            </w:pPr>
            <w:r>
              <w:t xml:space="preserve">            &lt;StateCode&gt;643&lt;/StateCode&gt;</w:t>
            </w:r>
          </w:p>
          <w:p w14:paraId="144ACA67" w14:textId="77777777" w:rsidR="009A47E0" w:rsidRDefault="009A47E0" w:rsidP="009A47E0">
            <w:pPr>
              <w:pStyle w:val="SourceCode"/>
            </w:pPr>
            <w:r>
              <w:t xml:space="preserve">            &lt;StateName&gt;РОССИЯ&lt;/StateName&gt;</w:t>
            </w:r>
          </w:p>
          <w:p w14:paraId="14438CD7" w14:textId="77777777" w:rsidR="009A47E0" w:rsidRPr="009A47E0" w:rsidRDefault="009A47E0" w:rsidP="009A47E0">
            <w:pPr>
              <w:pStyle w:val="SourceCode"/>
              <w:rPr>
                <w:lang w:val="ru-RU"/>
              </w:rPr>
            </w:pPr>
            <w:r>
              <w:t xml:space="preserve">            </w:t>
            </w:r>
            <w:r w:rsidRPr="009A47E0">
              <w:rPr>
                <w:lang w:val="ru-RU"/>
              </w:rPr>
              <w:t>&lt;</w:t>
            </w:r>
            <w:r>
              <w:t>OrganCode</w:t>
            </w:r>
            <w:r w:rsidRPr="009A47E0">
              <w:rPr>
                <w:lang w:val="ru-RU"/>
              </w:rPr>
              <w:t>&gt;3017&lt;/</w:t>
            </w:r>
            <w:r>
              <w:t>OrganCode</w:t>
            </w:r>
            <w:r w:rsidRPr="009A47E0">
              <w:rPr>
                <w:lang w:val="ru-RU"/>
              </w:rPr>
              <w:t>&gt;</w:t>
            </w:r>
          </w:p>
          <w:p w14:paraId="7E7EC927" w14:textId="77777777" w:rsidR="009A47E0" w:rsidRPr="009A47E0" w:rsidRDefault="009A47E0" w:rsidP="009A47E0">
            <w:pPr>
              <w:pStyle w:val="SourceCode"/>
              <w:rPr>
                <w:lang w:val="ru-RU"/>
              </w:rPr>
            </w:pPr>
            <w:r w:rsidRPr="009A47E0">
              <w:rPr>
                <w:lang w:val="ru-RU"/>
              </w:rPr>
              <w:t xml:space="preserve">            &lt;</w:t>
            </w:r>
            <w:r>
              <w:t>OrganName</w:t>
            </w:r>
            <w:r w:rsidRPr="009A47E0">
              <w:rPr>
                <w:lang w:val="ru-RU"/>
              </w:rPr>
              <w:t>&gt;Инспекция Федеральной налоговой службы по Советскому району г. Астрахани&lt;/</w:t>
            </w:r>
            <w:r>
              <w:t>OrganName</w:t>
            </w:r>
            <w:r w:rsidRPr="009A47E0">
              <w:rPr>
                <w:lang w:val="ru-RU"/>
              </w:rPr>
              <w:t>&gt;</w:t>
            </w:r>
          </w:p>
          <w:p w14:paraId="60F7CE15" w14:textId="77777777" w:rsidR="009A47E0" w:rsidRDefault="009A47E0" w:rsidP="009A47E0">
            <w:pPr>
              <w:pStyle w:val="SourceCode"/>
            </w:pPr>
            <w:r w:rsidRPr="009A47E0">
              <w:rPr>
                <w:lang w:val="ru-RU"/>
              </w:rPr>
              <w:t xml:space="preserve">        </w:t>
            </w:r>
            <w:r>
              <w:t>&lt;/StatusIP&gt;</w:t>
            </w:r>
          </w:p>
          <w:p w14:paraId="1DA9F1A5" w14:textId="77777777" w:rsidR="009A47E0" w:rsidRDefault="009A47E0" w:rsidP="009A47E0">
            <w:pPr>
              <w:pStyle w:val="SourceCode"/>
            </w:pPr>
            <w:r>
              <w:t xml:space="preserve">        &lt;АctiveRecords/&gt;</w:t>
            </w:r>
          </w:p>
          <w:p w14:paraId="1BA7FDA4" w14:textId="77777777" w:rsidR="009A47E0" w:rsidRDefault="009A47E0" w:rsidP="009A47E0">
            <w:pPr>
              <w:pStyle w:val="SourceCode"/>
            </w:pPr>
            <w:r>
              <w:t xml:space="preserve">    &lt;/row&gt;</w:t>
            </w:r>
          </w:p>
          <w:p w14:paraId="035AF727" w14:textId="16BA46FC" w:rsidR="00F0777E" w:rsidRPr="00FE55E3" w:rsidRDefault="009A47E0" w:rsidP="009A47E0">
            <w:pPr>
              <w:pStyle w:val="SourceCode"/>
            </w:pPr>
            <w:r>
              <w:t xml:space="preserve"> &lt;/self:REF_EGRIP_20&gt;</w:t>
            </w:r>
          </w:p>
        </w:tc>
      </w:tr>
    </w:tbl>
    <w:p w14:paraId="46C9486A" w14:textId="77777777" w:rsidR="00F0777E" w:rsidRPr="00FE55E3" w:rsidRDefault="00F0777E" w:rsidP="00350158">
      <w:pPr>
        <w:rPr>
          <w:lang w:val="en-US"/>
        </w:rPr>
      </w:pPr>
    </w:p>
    <w:p w14:paraId="32EBD8E2" w14:textId="77777777" w:rsidR="006E0704" w:rsidRPr="00FE55E3" w:rsidRDefault="006E0704" w:rsidP="009A47E0">
      <w:pPr>
        <w:pStyle w:val="02"/>
      </w:pPr>
      <w:bookmarkStart w:id="431" w:name="_Toc428380546"/>
      <w:bookmarkStart w:id="432" w:name="_Toc429995819"/>
      <w:bookmarkStart w:id="433" w:name="_Toc459205250"/>
      <w:r w:rsidRPr="00FE55E3">
        <w:t>Справочник «Курсы валют»</w:t>
      </w:r>
      <w:bookmarkEnd w:id="431"/>
      <w:bookmarkEnd w:id="432"/>
      <w:bookmarkEnd w:id="433"/>
      <w:r w:rsidRPr="00FE55E3">
        <w:t xml:space="preserve"> </w:t>
      </w:r>
    </w:p>
    <w:p w14:paraId="1CEC2FCB" w14:textId="77777777" w:rsidR="006E0704" w:rsidRPr="00FE55E3" w:rsidRDefault="006E0704" w:rsidP="00C2711E">
      <w:pPr>
        <w:pStyle w:val="03"/>
        <w:numPr>
          <w:ilvl w:val="2"/>
          <w:numId w:val="67"/>
        </w:numPr>
        <w:ind w:left="1134" w:hanging="1134"/>
      </w:pPr>
      <w:bookmarkStart w:id="434" w:name="_Toc406282389"/>
      <w:bookmarkStart w:id="435" w:name="_Toc427245897"/>
      <w:bookmarkStart w:id="436" w:name="_Toc427681335"/>
      <w:bookmarkStart w:id="437" w:name="_Toc428380547"/>
      <w:bookmarkStart w:id="438" w:name="_Toc429995820"/>
      <w:bookmarkStart w:id="439" w:name="_Toc459205251"/>
      <w:r w:rsidRPr="00FE55E3">
        <w:t>Назначение и маршрут справочника</w:t>
      </w:r>
      <w:bookmarkEnd w:id="434"/>
      <w:r w:rsidRPr="00FE55E3">
        <w:t xml:space="preserve"> </w:t>
      </w:r>
      <w:bookmarkEnd w:id="435"/>
      <w:r w:rsidRPr="00FE55E3">
        <w:t>«Курсы валют»</w:t>
      </w:r>
      <w:bookmarkEnd w:id="436"/>
      <w:bookmarkEnd w:id="437"/>
      <w:bookmarkEnd w:id="438"/>
      <w:bookmarkEnd w:id="439"/>
    </w:p>
    <w:p w14:paraId="2BF2427C" w14:textId="77777777" w:rsidR="006E0704" w:rsidRPr="00FE55E3" w:rsidRDefault="006E0704" w:rsidP="005E7C9B">
      <w:pPr>
        <w:pStyle w:val="0e"/>
      </w:pPr>
      <w:r w:rsidRPr="00FE55E3">
        <w:t>Справочник «Курсы валют»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7ED4A52" w14:textId="77777777" w:rsidR="006E0704" w:rsidRPr="00FE55E3" w:rsidRDefault="006E0704" w:rsidP="00113710">
      <w:pPr>
        <w:pStyle w:val="af2"/>
      </w:pPr>
      <w:r w:rsidRPr="00FE55E3">
        <w:t xml:space="preserve">Таблица </w:t>
      </w:r>
      <w:fldSimple w:instr=" SEQ Таблица \* ARABIC ">
        <w:r w:rsidR="0064184C">
          <w:rPr>
            <w:noProof/>
          </w:rPr>
          <w:t>90</w:t>
        </w:r>
      </w:fldSimple>
      <w:r w:rsidRPr="00FE55E3">
        <w:t>. Маршрут справочника «Курсы валют»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177C2155"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548D2E7"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45CFBAB7"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4D3ACD4E"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63E30678" w14:textId="77777777" w:rsidR="006E0704" w:rsidRPr="00FE55E3" w:rsidRDefault="006E0704" w:rsidP="005D5100">
            <w:pPr>
              <w:pStyle w:val="afffff0"/>
            </w:pPr>
            <w:r w:rsidRPr="00FE55E3">
              <w:t>Примечание</w:t>
            </w:r>
          </w:p>
        </w:tc>
      </w:tr>
      <w:tr w:rsidR="006E0704" w:rsidRPr="00FE55E3" w14:paraId="0987CE4F" w14:textId="77777777" w:rsidTr="006E0704">
        <w:tc>
          <w:tcPr>
            <w:tcW w:w="2390" w:type="dxa"/>
          </w:tcPr>
          <w:p w14:paraId="10177766" w14:textId="77777777" w:rsidR="006E0704" w:rsidRPr="00FE55E3" w:rsidRDefault="006E0704" w:rsidP="00350158">
            <w:pPr>
              <w:pStyle w:val="015"/>
            </w:pPr>
            <w:r w:rsidRPr="00FE55E3">
              <w:t>НСИ ПОИ</w:t>
            </w:r>
          </w:p>
        </w:tc>
        <w:tc>
          <w:tcPr>
            <w:tcW w:w="2048" w:type="dxa"/>
          </w:tcPr>
          <w:p w14:paraId="6F4C3C66" w14:textId="77777777" w:rsidR="006E0704" w:rsidRPr="00FE55E3" w:rsidRDefault="006E0704" w:rsidP="00350158">
            <w:pPr>
              <w:pStyle w:val="015"/>
            </w:pPr>
            <w:r w:rsidRPr="00FE55E3">
              <w:t>АСФК</w:t>
            </w:r>
          </w:p>
        </w:tc>
        <w:tc>
          <w:tcPr>
            <w:tcW w:w="2049" w:type="dxa"/>
          </w:tcPr>
          <w:p w14:paraId="5AB605AC" w14:textId="77777777" w:rsidR="006E0704" w:rsidRPr="00FE55E3" w:rsidRDefault="006E0704" w:rsidP="00350158">
            <w:pPr>
              <w:pStyle w:val="015"/>
            </w:pPr>
            <w:r w:rsidRPr="00FE55E3">
              <w:t>По факту предоставления данных</w:t>
            </w:r>
          </w:p>
        </w:tc>
        <w:tc>
          <w:tcPr>
            <w:tcW w:w="3260" w:type="dxa"/>
          </w:tcPr>
          <w:p w14:paraId="140471A0" w14:textId="77777777" w:rsidR="006E0704" w:rsidRPr="00FE55E3" w:rsidRDefault="006E0704" w:rsidP="00350158">
            <w:r w:rsidRPr="00FE55E3">
              <w:t xml:space="preserve">Файловый обмен. Описание формата файла обмена приведено в </w:t>
            </w:r>
            <w:r w:rsidR="00342407" w:rsidRPr="00FE55E3">
              <w:t xml:space="preserve">п. </w:t>
            </w:r>
            <w:r w:rsidR="00342407" w:rsidRPr="00FE55E3">
              <w:fldChar w:fldCharType="begin"/>
            </w:r>
            <w:r w:rsidR="00342407" w:rsidRPr="00FE55E3">
              <w:instrText xml:space="preserve"> REF _Ref439064241 \r \h </w:instrText>
            </w:r>
            <w:r w:rsidR="00250F40" w:rsidRPr="00FE55E3">
              <w:instrText xml:space="preserve"> \* MERGEFORMAT </w:instrText>
            </w:r>
            <w:r w:rsidR="00342407" w:rsidRPr="00FE55E3">
              <w:fldChar w:fldCharType="separate"/>
            </w:r>
            <w:r w:rsidR="0064184C">
              <w:t>6.29.2</w:t>
            </w:r>
            <w:r w:rsidR="00342407" w:rsidRPr="00FE55E3">
              <w:fldChar w:fldCharType="end"/>
            </w:r>
            <w:r w:rsidRPr="00FE55E3">
              <w:t>.</w:t>
            </w:r>
          </w:p>
        </w:tc>
      </w:tr>
      <w:tr w:rsidR="006E0704" w:rsidRPr="00FE55E3" w14:paraId="2CC78A1F" w14:textId="77777777" w:rsidTr="006E0704">
        <w:tc>
          <w:tcPr>
            <w:tcW w:w="2390" w:type="dxa"/>
          </w:tcPr>
          <w:p w14:paraId="3A02759B" w14:textId="77777777" w:rsidR="006E0704" w:rsidRPr="00FE55E3" w:rsidRDefault="006E0704" w:rsidP="00350158">
            <w:pPr>
              <w:pStyle w:val="015"/>
            </w:pPr>
            <w:r w:rsidRPr="00FE55E3">
              <w:t>НСИ ПОИ</w:t>
            </w:r>
          </w:p>
        </w:tc>
        <w:tc>
          <w:tcPr>
            <w:tcW w:w="2048" w:type="dxa"/>
          </w:tcPr>
          <w:p w14:paraId="0B668B09" w14:textId="77777777" w:rsidR="006E0704" w:rsidRPr="00FE55E3" w:rsidRDefault="006E0704" w:rsidP="00350158">
            <w:pPr>
              <w:pStyle w:val="015"/>
              <w:rPr>
                <w:szCs w:val="20"/>
              </w:rPr>
            </w:pPr>
            <w:r w:rsidRPr="00FE55E3">
              <w:rPr>
                <w:szCs w:val="20"/>
              </w:rPr>
              <w:t xml:space="preserve">СЭД </w:t>
            </w:r>
            <w:r w:rsidRPr="00FE55E3">
              <w:t>Центр-КС</w:t>
            </w:r>
          </w:p>
        </w:tc>
        <w:tc>
          <w:tcPr>
            <w:tcW w:w="2049" w:type="dxa"/>
          </w:tcPr>
          <w:p w14:paraId="77F095EF" w14:textId="77777777" w:rsidR="006E0704" w:rsidRPr="00FE55E3" w:rsidRDefault="006E0704" w:rsidP="00350158">
            <w:pPr>
              <w:pStyle w:val="015"/>
            </w:pPr>
            <w:r w:rsidRPr="00FE55E3">
              <w:t>По факту предоставления данных</w:t>
            </w:r>
          </w:p>
        </w:tc>
        <w:tc>
          <w:tcPr>
            <w:tcW w:w="3260" w:type="dxa"/>
          </w:tcPr>
          <w:p w14:paraId="63B4DE78" w14:textId="77777777" w:rsidR="006E0704" w:rsidRPr="00FE55E3" w:rsidRDefault="006E0704" w:rsidP="00350158">
            <w:r w:rsidRPr="00FE55E3">
              <w:t xml:space="preserve">Файловый обмен. Описание формата файла обмена приведено в </w:t>
            </w:r>
            <w:r w:rsidR="00342407" w:rsidRPr="00FE55E3">
              <w:t xml:space="preserve">п. </w:t>
            </w:r>
            <w:r w:rsidR="00342407" w:rsidRPr="00FE55E3">
              <w:fldChar w:fldCharType="begin"/>
            </w:r>
            <w:r w:rsidR="00342407" w:rsidRPr="00FE55E3">
              <w:instrText xml:space="preserve"> REF _Ref439064241 \r \h </w:instrText>
            </w:r>
            <w:r w:rsidR="00250F40" w:rsidRPr="00FE55E3">
              <w:instrText xml:space="preserve"> \* MERGEFORMAT </w:instrText>
            </w:r>
            <w:r w:rsidR="00342407" w:rsidRPr="00FE55E3">
              <w:fldChar w:fldCharType="separate"/>
            </w:r>
            <w:r w:rsidR="0064184C">
              <w:t>6.29.2</w:t>
            </w:r>
            <w:r w:rsidR="00342407" w:rsidRPr="00FE55E3">
              <w:fldChar w:fldCharType="end"/>
            </w:r>
            <w:r w:rsidRPr="00FE55E3">
              <w:t>.</w:t>
            </w:r>
          </w:p>
        </w:tc>
      </w:tr>
      <w:tr w:rsidR="006E0704" w:rsidRPr="00FE55E3" w14:paraId="41B54231" w14:textId="77777777" w:rsidTr="006E0704">
        <w:tc>
          <w:tcPr>
            <w:tcW w:w="2390" w:type="dxa"/>
          </w:tcPr>
          <w:p w14:paraId="7E0A89A5" w14:textId="77777777" w:rsidR="006E0704" w:rsidRPr="00FE55E3" w:rsidRDefault="006E0704" w:rsidP="00350158">
            <w:pPr>
              <w:pStyle w:val="015"/>
            </w:pPr>
            <w:r w:rsidRPr="00FE55E3">
              <w:t>НСИ ПОИ</w:t>
            </w:r>
          </w:p>
        </w:tc>
        <w:tc>
          <w:tcPr>
            <w:tcW w:w="2048" w:type="dxa"/>
          </w:tcPr>
          <w:p w14:paraId="754F7C98" w14:textId="77777777" w:rsidR="006E0704" w:rsidRPr="00FE55E3" w:rsidRDefault="006E0704" w:rsidP="00350158">
            <w:pPr>
              <w:pStyle w:val="015"/>
            </w:pPr>
            <w:r w:rsidRPr="00FE55E3">
              <w:t>ФП ЭБ, иные внешние информационные системы</w:t>
            </w:r>
          </w:p>
        </w:tc>
        <w:tc>
          <w:tcPr>
            <w:tcW w:w="2049" w:type="dxa"/>
          </w:tcPr>
          <w:p w14:paraId="056BC497" w14:textId="77777777" w:rsidR="006E0704" w:rsidRPr="00FE55E3" w:rsidRDefault="006E0704" w:rsidP="00350158">
            <w:pPr>
              <w:pStyle w:val="015"/>
            </w:pPr>
            <w:r w:rsidRPr="00FE55E3">
              <w:t>По факту предоставления данных</w:t>
            </w:r>
          </w:p>
        </w:tc>
        <w:tc>
          <w:tcPr>
            <w:tcW w:w="3260" w:type="dxa"/>
          </w:tcPr>
          <w:p w14:paraId="12618197" w14:textId="77777777" w:rsidR="006E0704" w:rsidRPr="00FE55E3" w:rsidRDefault="006E0704" w:rsidP="00350158">
            <w:r w:rsidRPr="00FE55E3">
              <w:t>Файловый обмен, электронный сервис. Описание формата файла обмена приведено в</w:t>
            </w:r>
            <w:r w:rsidR="00342407" w:rsidRPr="00FE55E3">
              <w:t xml:space="preserve"> </w:t>
            </w:r>
            <w:r w:rsidR="00342407" w:rsidRPr="00FE55E3">
              <w:fldChar w:fldCharType="begin"/>
            </w:r>
            <w:r w:rsidR="00342407" w:rsidRPr="00FE55E3">
              <w:instrText xml:space="preserve"> REF _Ref439064280 \r \h </w:instrText>
            </w:r>
            <w:r w:rsidR="00250F40" w:rsidRPr="00FE55E3">
              <w:instrText xml:space="preserve"> \* MERGEFORMAT </w:instrText>
            </w:r>
            <w:r w:rsidR="00342407" w:rsidRPr="00FE55E3">
              <w:fldChar w:fldCharType="separate"/>
            </w:r>
            <w:r w:rsidR="0064184C">
              <w:t>6.29.3</w:t>
            </w:r>
            <w:r w:rsidR="00342407" w:rsidRPr="00FE55E3">
              <w:fldChar w:fldCharType="end"/>
            </w:r>
            <w:r w:rsidRPr="00FE55E3">
              <w:t>.</w:t>
            </w:r>
          </w:p>
        </w:tc>
      </w:tr>
    </w:tbl>
    <w:p w14:paraId="61B91E73" w14:textId="77777777" w:rsidR="006E0704" w:rsidRPr="00FE55E3" w:rsidRDefault="006E0704" w:rsidP="00C2711E">
      <w:pPr>
        <w:pStyle w:val="03"/>
        <w:numPr>
          <w:ilvl w:val="2"/>
          <w:numId w:val="67"/>
        </w:numPr>
        <w:ind w:left="1134" w:hanging="1134"/>
      </w:pPr>
      <w:bookmarkStart w:id="440" w:name="_Ref439064241"/>
      <w:bookmarkStart w:id="441" w:name="_Toc459205252"/>
      <w:bookmarkStart w:id="442" w:name="_Toc428380549"/>
      <w:bookmarkStart w:id="443" w:name="_Toc429995822"/>
      <w:r w:rsidRPr="00FE55E3">
        <w:t>Описание полей документа в файловом обмене</w:t>
      </w:r>
      <w:bookmarkEnd w:id="440"/>
      <w:bookmarkEnd w:id="441"/>
    </w:p>
    <w:p w14:paraId="15D21B04" w14:textId="77777777" w:rsidR="006E0704" w:rsidRPr="00FE55E3" w:rsidRDefault="006E0704" w:rsidP="00113710">
      <w:pPr>
        <w:pStyle w:val="af2"/>
      </w:pPr>
      <w:bookmarkStart w:id="444" w:name="_Ref427240186"/>
      <w:r w:rsidRPr="00FE55E3">
        <w:t xml:space="preserve">Таблица </w:t>
      </w:r>
      <w:fldSimple w:instr=" SEQ Таблица \* ARABIC ">
        <w:r w:rsidR="0064184C">
          <w:rPr>
            <w:noProof/>
          </w:rPr>
          <w:t>91</w:t>
        </w:r>
      </w:fldSimple>
      <w:bookmarkEnd w:id="444"/>
      <w:r w:rsidRPr="00FE55E3">
        <w:t>. Описание полей справочника «Курсы валют»</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E0704" w:rsidRPr="00FE55E3" w14:paraId="6A2F665C" w14:textId="77777777" w:rsidTr="006E0704">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86317E2" w14:textId="77777777" w:rsidR="006E0704" w:rsidRPr="00FE55E3" w:rsidRDefault="006E0704"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4C98121E" w14:textId="77777777" w:rsidR="006E0704" w:rsidRPr="00FE55E3" w:rsidRDefault="006E0704"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00FBDAA6" w14:textId="77777777" w:rsidR="006E0704" w:rsidRPr="00FE55E3" w:rsidRDefault="006E0704"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8FFCC4C" w14:textId="77777777" w:rsidR="006E0704" w:rsidRPr="00FE55E3" w:rsidRDefault="006E0704"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684D7013" w14:textId="77777777" w:rsidR="006E0704" w:rsidRPr="00FE55E3" w:rsidRDefault="006E0704"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7DD186DA" w14:textId="77777777" w:rsidR="006E0704" w:rsidRPr="00FE55E3" w:rsidRDefault="006E0704" w:rsidP="005D5100">
            <w:pPr>
              <w:pStyle w:val="afffff0"/>
            </w:pPr>
            <w:r w:rsidRPr="00FE55E3">
              <w:t>Примечание</w:t>
            </w:r>
          </w:p>
        </w:tc>
      </w:tr>
      <w:tr w:rsidR="006E0704" w:rsidRPr="00FE55E3" w14:paraId="6F00D878" w14:textId="77777777" w:rsidTr="006E0704">
        <w:tc>
          <w:tcPr>
            <w:tcW w:w="1915" w:type="dxa"/>
          </w:tcPr>
          <w:p w14:paraId="3776B95B" w14:textId="77777777" w:rsidR="006E0704" w:rsidRPr="00FE55E3" w:rsidRDefault="006E0704" w:rsidP="00350158">
            <w:pPr>
              <w:pStyle w:val="015"/>
            </w:pPr>
            <w:r w:rsidRPr="00FE55E3">
              <w:t>Цифровой код валюты</w:t>
            </w:r>
          </w:p>
        </w:tc>
        <w:tc>
          <w:tcPr>
            <w:tcW w:w="1737" w:type="dxa"/>
          </w:tcPr>
          <w:p w14:paraId="60B19B0B" w14:textId="77777777" w:rsidR="006E0704" w:rsidRPr="00FE55E3" w:rsidRDefault="006E0704" w:rsidP="00350158">
            <w:pPr>
              <w:rPr>
                <w:color w:val="000000"/>
                <w:lang w:val="en-US"/>
              </w:rPr>
            </w:pPr>
            <w:r w:rsidRPr="00FE55E3">
              <w:rPr>
                <w:lang w:val="en-US"/>
              </w:rPr>
              <w:t>ValDigitCode</w:t>
            </w:r>
          </w:p>
        </w:tc>
        <w:tc>
          <w:tcPr>
            <w:tcW w:w="1276" w:type="dxa"/>
          </w:tcPr>
          <w:p w14:paraId="1895DDAC" w14:textId="77777777" w:rsidR="006E0704" w:rsidRPr="00FE55E3" w:rsidRDefault="006E0704" w:rsidP="00350158">
            <w:pPr>
              <w:rPr>
                <w:lang w:val="en-US"/>
              </w:rPr>
            </w:pPr>
            <w:r w:rsidRPr="00FE55E3">
              <w:rPr>
                <w:lang w:val="en-US"/>
              </w:rPr>
              <w:t>STRING</w:t>
            </w:r>
          </w:p>
        </w:tc>
        <w:tc>
          <w:tcPr>
            <w:tcW w:w="898" w:type="dxa"/>
          </w:tcPr>
          <w:p w14:paraId="4865DFCF" w14:textId="77777777" w:rsidR="006E0704" w:rsidRPr="00FE55E3" w:rsidRDefault="006E0704" w:rsidP="00350158">
            <w:pPr>
              <w:rPr>
                <w:lang w:val="en-US"/>
              </w:rPr>
            </w:pPr>
            <w:r w:rsidRPr="00FE55E3">
              <w:rPr>
                <w:lang w:val="en-US"/>
              </w:rPr>
              <w:t>=3</w:t>
            </w:r>
          </w:p>
        </w:tc>
        <w:tc>
          <w:tcPr>
            <w:tcW w:w="1077" w:type="dxa"/>
          </w:tcPr>
          <w:p w14:paraId="0747D741" w14:textId="77777777" w:rsidR="006E0704" w:rsidRPr="00FE55E3" w:rsidRDefault="006E0704" w:rsidP="00350158">
            <w:pPr>
              <w:pStyle w:val="015"/>
            </w:pPr>
            <w:r w:rsidRPr="00FE55E3">
              <w:t>Да</w:t>
            </w:r>
          </w:p>
        </w:tc>
        <w:tc>
          <w:tcPr>
            <w:tcW w:w="2880" w:type="dxa"/>
          </w:tcPr>
          <w:p w14:paraId="6A197DED" w14:textId="77777777" w:rsidR="006E0704" w:rsidRPr="00FE55E3" w:rsidRDefault="006E0704" w:rsidP="00350158">
            <w:pPr>
              <w:pStyle w:val="015"/>
            </w:pPr>
            <w:r w:rsidRPr="00FE55E3">
              <w:rPr>
                <w:rStyle w:val="rvts6"/>
                <w:szCs w:val="20"/>
              </w:rPr>
              <w:t>Содержит цифровой код валют</w:t>
            </w:r>
            <w:r w:rsidRPr="00FE55E3">
              <w:rPr>
                <w:rStyle w:val="apple-converted-space"/>
                <w:szCs w:val="20"/>
              </w:rPr>
              <w:t>.</w:t>
            </w:r>
          </w:p>
        </w:tc>
      </w:tr>
      <w:tr w:rsidR="006E0704" w:rsidRPr="00FE55E3" w14:paraId="3D56FF3F" w14:textId="77777777" w:rsidTr="006E0704">
        <w:tc>
          <w:tcPr>
            <w:tcW w:w="1915" w:type="dxa"/>
          </w:tcPr>
          <w:p w14:paraId="0E7D589A" w14:textId="77777777" w:rsidR="006E0704" w:rsidRPr="00FE55E3" w:rsidRDefault="006E0704" w:rsidP="00350158">
            <w:pPr>
              <w:pStyle w:val="015"/>
            </w:pPr>
            <w:r w:rsidRPr="00FE55E3">
              <w:rPr>
                <w:rStyle w:val="rvts6"/>
                <w:szCs w:val="20"/>
              </w:rPr>
              <w:t>Буквенный код</w:t>
            </w:r>
            <w:r w:rsidRPr="00FE55E3">
              <w:rPr>
                <w:rStyle w:val="rvts6"/>
                <w:szCs w:val="20"/>
                <w:lang w:val="en-US"/>
              </w:rPr>
              <w:t xml:space="preserve"> </w:t>
            </w:r>
            <w:r w:rsidRPr="00FE55E3">
              <w:rPr>
                <w:rStyle w:val="rvts6"/>
                <w:szCs w:val="20"/>
              </w:rPr>
              <w:t>валюты</w:t>
            </w:r>
          </w:p>
        </w:tc>
        <w:tc>
          <w:tcPr>
            <w:tcW w:w="1737" w:type="dxa"/>
          </w:tcPr>
          <w:p w14:paraId="79BCB9B9" w14:textId="77777777" w:rsidR="006E0704" w:rsidRPr="00FE55E3" w:rsidRDefault="006E0704" w:rsidP="00350158">
            <w:pPr>
              <w:rPr>
                <w:color w:val="000000"/>
                <w:lang w:val="en-US"/>
              </w:rPr>
            </w:pPr>
            <w:r w:rsidRPr="00FE55E3">
              <w:rPr>
                <w:lang w:val="en-US"/>
              </w:rPr>
              <w:t>ValCharCode</w:t>
            </w:r>
          </w:p>
        </w:tc>
        <w:tc>
          <w:tcPr>
            <w:tcW w:w="1276" w:type="dxa"/>
          </w:tcPr>
          <w:p w14:paraId="582DEDBC" w14:textId="77777777" w:rsidR="006E0704" w:rsidRPr="00FE55E3" w:rsidRDefault="006E0704" w:rsidP="00350158">
            <w:pPr>
              <w:rPr>
                <w:lang w:val="en-US"/>
              </w:rPr>
            </w:pPr>
            <w:r w:rsidRPr="00FE55E3">
              <w:rPr>
                <w:lang w:val="en-US"/>
              </w:rPr>
              <w:t>STRING</w:t>
            </w:r>
          </w:p>
        </w:tc>
        <w:tc>
          <w:tcPr>
            <w:tcW w:w="898" w:type="dxa"/>
          </w:tcPr>
          <w:p w14:paraId="75062521" w14:textId="77777777" w:rsidR="006E0704" w:rsidRPr="00FE55E3" w:rsidRDefault="006E0704" w:rsidP="00350158">
            <w:pPr>
              <w:rPr>
                <w:lang w:val="en-US"/>
              </w:rPr>
            </w:pPr>
            <w:r w:rsidRPr="00FE55E3">
              <w:rPr>
                <w:lang w:val="en-US"/>
              </w:rPr>
              <w:t>=3</w:t>
            </w:r>
          </w:p>
        </w:tc>
        <w:tc>
          <w:tcPr>
            <w:tcW w:w="1077" w:type="dxa"/>
          </w:tcPr>
          <w:p w14:paraId="07CB490B" w14:textId="77777777" w:rsidR="006E0704" w:rsidRPr="00FE55E3" w:rsidRDefault="006E0704" w:rsidP="00350158">
            <w:pPr>
              <w:pStyle w:val="015"/>
            </w:pPr>
            <w:r w:rsidRPr="00FE55E3">
              <w:t>Да</w:t>
            </w:r>
          </w:p>
        </w:tc>
        <w:tc>
          <w:tcPr>
            <w:tcW w:w="2880" w:type="dxa"/>
          </w:tcPr>
          <w:p w14:paraId="1CBDEDC2" w14:textId="77777777" w:rsidR="006E0704" w:rsidRPr="00FE55E3" w:rsidRDefault="006E0704" w:rsidP="00350158">
            <w:pPr>
              <w:pStyle w:val="015"/>
            </w:pPr>
            <w:r w:rsidRPr="00FE55E3">
              <w:rPr>
                <w:rStyle w:val="rvts6"/>
                <w:szCs w:val="20"/>
              </w:rPr>
              <w:t>Содержит буквенный код валют.</w:t>
            </w:r>
          </w:p>
        </w:tc>
      </w:tr>
      <w:tr w:rsidR="006E0704" w:rsidRPr="00FE55E3" w14:paraId="1E41E548" w14:textId="77777777" w:rsidTr="006E0704">
        <w:tc>
          <w:tcPr>
            <w:tcW w:w="1915" w:type="dxa"/>
          </w:tcPr>
          <w:p w14:paraId="4D8AF093" w14:textId="77777777" w:rsidR="006E0704" w:rsidRPr="00FE55E3" w:rsidRDefault="006E0704" w:rsidP="00350158">
            <w:pPr>
              <w:pStyle w:val="015"/>
            </w:pPr>
            <w:r w:rsidRPr="00FE55E3">
              <w:rPr>
                <w:rStyle w:val="rvts6"/>
                <w:szCs w:val="20"/>
              </w:rPr>
              <w:t>Фактическая дата начала действия курса валюты</w:t>
            </w:r>
          </w:p>
        </w:tc>
        <w:tc>
          <w:tcPr>
            <w:tcW w:w="1737" w:type="dxa"/>
          </w:tcPr>
          <w:p w14:paraId="663C0553" w14:textId="77777777" w:rsidR="006E0704" w:rsidRPr="00FE55E3" w:rsidRDefault="006E0704" w:rsidP="00350158">
            <w:pPr>
              <w:rPr>
                <w:color w:val="000000"/>
                <w:lang w:val="en-US"/>
              </w:rPr>
            </w:pPr>
            <w:r w:rsidRPr="00FE55E3">
              <w:rPr>
                <w:lang w:val="en-US"/>
              </w:rPr>
              <w:t>ValDate</w:t>
            </w:r>
          </w:p>
        </w:tc>
        <w:tc>
          <w:tcPr>
            <w:tcW w:w="1276" w:type="dxa"/>
          </w:tcPr>
          <w:p w14:paraId="27A53DC3" w14:textId="77777777" w:rsidR="006E0704" w:rsidRPr="00FE55E3" w:rsidRDefault="006E0704" w:rsidP="00350158">
            <w:pPr>
              <w:rPr>
                <w:lang w:val="en-US"/>
              </w:rPr>
            </w:pPr>
            <w:r w:rsidRPr="00FE55E3">
              <w:rPr>
                <w:lang w:val="en-US"/>
              </w:rPr>
              <w:t>DATE</w:t>
            </w:r>
          </w:p>
        </w:tc>
        <w:tc>
          <w:tcPr>
            <w:tcW w:w="898" w:type="dxa"/>
          </w:tcPr>
          <w:p w14:paraId="093F17F1" w14:textId="77777777" w:rsidR="006E0704" w:rsidRPr="00FE55E3" w:rsidRDefault="006E0704" w:rsidP="00350158">
            <w:pPr>
              <w:rPr>
                <w:lang w:val="en-US"/>
              </w:rPr>
            </w:pPr>
          </w:p>
        </w:tc>
        <w:tc>
          <w:tcPr>
            <w:tcW w:w="1077" w:type="dxa"/>
          </w:tcPr>
          <w:p w14:paraId="54863192" w14:textId="77777777" w:rsidR="006E0704" w:rsidRPr="00FE55E3" w:rsidRDefault="006E0704" w:rsidP="00350158">
            <w:pPr>
              <w:pStyle w:val="015"/>
            </w:pPr>
            <w:r w:rsidRPr="00FE55E3">
              <w:t>Да</w:t>
            </w:r>
          </w:p>
        </w:tc>
        <w:tc>
          <w:tcPr>
            <w:tcW w:w="2880" w:type="dxa"/>
          </w:tcPr>
          <w:p w14:paraId="3B2890A5" w14:textId="77777777" w:rsidR="006E0704" w:rsidRPr="00FE55E3" w:rsidRDefault="006E0704" w:rsidP="00350158">
            <w:pPr>
              <w:pStyle w:val="015"/>
            </w:pPr>
            <w:r w:rsidRPr="00FE55E3">
              <w:rPr>
                <w:rStyle w:val="rvts6"/>
                <w:szCs w:val="20"/>
              </w:rPr>
              <w:t>Содержит дату действия курса валюты.</w:t>
            </w:r>
          </w:p>
        </w:tc>
      </w:tr>
      <w:tr w:rsidR="006E0704" w:rsidRPr="00FE55E3" w14:paraId="73E1D703" w14:textId="77777777" w:rsidTr="006E0704">
        <w:tc>
          <w:tcPr>
            <w:tcW w:w="1915" w:type="dxa"/>
            <w:vAlign w:val="center"/>
          </w:tcPr>
          <w:p w14:paraId="6105BEBD" w14:textId="77777777" w:rsidR="006E0704" w:rsidRPr="00FE55E3" w:rsidRDefault="006E0704" w:rsidP="00350158">
            <w:pPr>
              <w:pStyle w:val="015"/>
            </w:pPr>
            <w:r w:rsidRPr="00FE55E3">
              <w:t>Номинал валюты</w:t>
            </w:r>
          </w:p>
        </w:tc>
        <w:tc>
          <w:tcPr>
            <w:tcW w:w="1737" w:type="dxa"/>
          </w:tcPr>
          <w:p w14:paraId="347352B8" w14:textId="77777777" w:rsidR="006E0704" w:rsidRPr="00FE55E3" w:rsidRDefault="006E0704" w:rsidP="00350158">
            <w:pPr>
              <w:rPr>
                <w:color w:val="000000"/>
                <w:lang w:val="en-US"/>
              </w:rPr>
            </w:pPr>
            <w:r w:rsidRPr="00FE55E3">
              <w:rPr>
                <w:lang w:val="en-US"/>
              </w:rPr>
              <w:t>ValNominal</w:t>
            </w:r>
          </w:p>
        </w:tc>
        <w:tc>
          <w:tcPr>
            <w:tcW w:w="1276" w:type="dxa"/>
          </w:tcPr>
          <w:p w14:paraId="47393290" w14:textId="77777777" w:rsidR="006E0704" w:rsidRPr="00FE55E3" w:rsidRDefault="006E0704" w:rsidP="00350158">
            <w:pPr>
              <w:rPr>
                <w:lang w:val="en-US"/>
              </w:rPr>
            </w:pPr>
            <w:r w:rsidRPr="00FE55E3">
              <w:rPr>
                <w:lang w:val="en-US"/>
              </w:rPr>
              <w:t>STRING</w:t>
            </w:r>
          </w:p>
        </w:tc>
        <w:tc>
          <w:tcPr>
            <w:tcW w:w="898" w:type="dxa"/>
          </w:tcPr>
          <w:p w14:paraId="7855905B" w14:textId="77777777" w:rsidR="006E0704" w:rsidRPr="00FE55E3" w:rsidRDefault="006E0704" w:rsidP="00350158">
            <w:pPr>
              <w:rPr>
                <w:lang w:val="en-US"/>
              </w:rPr>
            </w:pPr>
            <w:r w:rsidRPr="00FE55E3">
              <w:rPr>
                <w:lang w:val="en-US"/>
              </w:rPr>
              <w:t>&lt;=10</w:t>
            </w:r>
          </w:p>
        </w:tc>
        <w:tc>
          <w:tcPr>
            <w:tcW w:w="1077" w:type="dxa"/>
          </w:tcPr>
          <w:p w14:paraId="058FEF4B" w14:textId="77777777" w:rsidR="006E0704" w:rsidRPr="00FE55E3" w:rsidRDefault="006E0704" w:rsidP="00350158">
            <w:pPr>
              <w:pStyle w:val="015"/>
            </w:pPr>
            <w:r w:rsidRPr="00FE55E3">
              <w:t>Да</w:t>
            </w:r>
          </w:p>
        </w:tc>
        <w:tc>
          <w:tcPr>
            <w:tcW w:w="2880" w:type="dxa"/>
          </w:tcPr>
          <w:p w14:paraId="7DDBCA03" w14:textId="77777777" w:rsidR="006E0704" w:rsidRPr="00FE55E3" w:rsidRDefault="006E0704" w:rsidP="00350158">
            <w:pPr>
              <w:pStyle w:val="015"/>
            </w:pPr>
            <w:r w:rsidRPr="00FE55E3">
              <w:t>Номинал валюты.</w:t>
            </w:r>
          </w:p>
        </w:tc>
      </w:tr>
      <w:tr w:rsidR="006E0704" w:rsidRPr="00FE55E3" w14:paraId="337BCA17" w14:textId="77777777" w:rsidTr="006E0704">
        <w:tc>
          <w:tcPr>
            <w:tcW w:w="1915" w:type="dxa"/>
            <w:vAlign w:val="center"/>
          </w:tcPr>
          <w:p w14:paraId="3A028D18" w14:textId="77777777" w:rsidR="006E0704" w:rsidRPr="00FE55E3" w:rsidRDefault="006E0704" w:rsidP="00350158">
            <w:pPr>
              <w:pStyle w:val="015"/>
            </w:pPr>
            <w:r w:rsidRPr="00FE55E3">
              <w:t>Курс валюты</w:t>
            </w:r>
          </w:p>
        </w:tc>
        <w:tc>
          <w:tcPr>
            <w:tcW w:w="1737" w:type="dxa"/>
          </w:tcPr>
          <w:p w14:paraId="0EEBA711" w14:textId="77777777" w:rsidR="006E0704" w:rsidRPr="00FE55E3" w:rsidRDefault="006E0704" w:rsidP="00350158">
            <w:pPr>
              <w:rPr>
                <w:lang w:val="en-US"/>
              </w:rPr>
            </w:pPr>
            <w:r w:rsidRPr="00FE55E3">
              <w:rPr>
                <w:lang w:val="en-US"/>
              </w:rPr>
              <w:t>ValCurs</w:t>
            </w:r>
          </w:p>
        </w:tc>
        <w:tc>
          <w:tcPr>
            <w:tcW w:w="1276" w:type="dxa"/>
          </w:tcPr>
          <w:p w14:paraId="0174E662" w14:textId="77777777" w:rsidR="006E0704" w:rsidRPr="00FE55E3" w:rsidRDefault="006E0704" w:rsidP="00350158">
            <w:pPr>
              <w:rPr>
                <w:lang w:val="en-US"/>
              </w:rPr>
            </w:pPr>
            <w:r w:rsidRPr="00FE55E3">
              <w:rPr>
                <w:lang w:val="en-US"/>
              </w:rPr>
              <w:t>STRING</w:t>
            </w:r>
          </w:p>
        </w:tc>
        <w:tc>
          <w:tcPr>
            <w:tcW w:w="898" w:type="dxa"/>
          </w:tcPr>
          <w:p w14:paraId="7CB701B5" w14:textId="77777777" w:rsidR="006E0704" w:rsidRPr="00FE55E3" w:rsidRDefault="006E0704" w:rsidP="00350158">
            <w:pPr>
              <w:rPr>
                <w:lang w:val="en-US"/>
              </w:rPr>
            </w:pPr>
            <w:r w:rsidRPr="00FE55E3">
              <w:rPr>
                <w:lang w:val="en-US"/>
              </w:rPr>
              <w:t>&lt;=10.5</w:t>
            </w:r>
          </w:p>
        </w:tc>
        <w:tc>
          <w:tcPr>
            <w:tcW w:w="1077" w:type="dxa"/>
          </w:tcPr>
          <w:p w14:paraId="13C9813B" w14:textId="77777777" w:rsidR="006E0704" w:rsidRPr="00FE55E3" w:rsidRDefault="006E0704" w:rsidP="00350158">
            <w:pPr>
              <w:pStyle w:val="015"/>
            </w:pPr>
            <w:r w:rsidRPr="00FE55E3">
              <w:t>Да</w:t>
            </w:r>
          </w:p>
        </w:tc>
        <w:tc>
          <w:tcPr>
            <w:tcW w:w="2880" w:type="dxa"/>
          </w:tcPr>
          <w:p w14:paraId="346F78D8" w14:textId="77777777" w:rsidR="006E0704" w:rsidRPr="00FE55E3" w:rsidRDefault="006E0704" w:rsidP="00350158">
            <w:pPr>
              <w:pStyle w:val="015"/>
            </w:pPr>
            <w:r w:rsidRPr="00FE55E3">
              <w:t>Курс валюты.</w:t>
            </w:r>
          </w:p>
        </w:tc>
      </w:tr>
      <w:tr w:rsidR="006E0704" w:rsidRPr="00FE55E3" w14:paraId="40CE7424" w14:textId="77777777" w:rsidTr="006E0704">
        <w:tc>
          <w:tcPr>
            <w:tcW w:w="1915" w:type="dxa"/>
            <w:vAlign w:val="center"/>
          </w:tcPr>
          <w:p w14:paraId="2F04A31B" w14:textId="77777777" w:rsidR="006E0704" w:rsidRPr="00FE55E3" w:rsidRDefault="006E0704" w:rsidP="00350158">
            <w:pPr>
              <w:pStyle w:val="015"/>
            </w:pPr>
            <w:r w:rsidRPr="00FE55E3">
              <w:rPr>
                <w:rStyle w:val="rvts6"/>
                <w:szCs w:val="20"/>
              </w:rPr>
              <w:t>Наименование валюты </w:t>
            </w:r>
          </w:p>
        </w:tc>
        <w:tc>
          <w:tcPr>
            <w:tcW w:w="1737" w:type="dxa"/>
          </w:tcPr>
          <w:p w14:paraId="5FF218F9" w14:textId="77777777" w:rsidR="006E0704" w:rsidRPr="00FE55E3" w:rsidRDefault="006E0704" w:rsidP="00350158">
            <w:pPr>
              <w:rPr>
                <w:color w:val="000000"/>
                <w:lang w:val="en-US"/>
              </w:rPr>
            </w:pPr>
            <w:r w:rsidRPr="00FE55E3">
              <w:rPr>
                <w:lang w:val="en-US"/>
              </w:rPr>
              <w:t>ValName</w:t>
            </w:r>
          </w:p>
        </w:tc>
        <w:tc>
          <w:tcPr>
            <w:tcW w:w="1276" w:type="dxa"/>
          </w:tcPr>
          <w:p w14:paraId="65B50450" w14:textId="77777777" w:rsidR="006E0704" w:rsidRPr="00FE55E3" w:rsidRDefault="006E0704" w:rsidP="00350158">
            <w:pPr>
              <w:rPr>
                <w:lang w:val="en-US"/>
              </w:rPr>
            </w:pPr>
            <w:r w:rsidRPr="00FE55E3">
              <w:rPr>
                <w:lang w:val="en-US"/>
              </w:rPr>
              <w:t>STRING</w:t>
            </w:r>
          </w:p>
        </w:tc>
        <w:tc>
          <w:tcPr>
            <w:tcW w:w="898" w:type="dxa"/>
          </w:tcPr>
          <w:p w14:paraId="6C735491" w14:textId="77777777" w:rsidR="006E0704" w:rsidRPr="00FE55E3" w:rsidRDefault="006E0704" w:rsidP="00350158">
            <w:pPr>
              <w:rPr>
                <w:lang w:val="en-US"/>
              </w:rPr>
            </w:pPr>
            <w:r w:rsidRPr="00FE55E3">
              <w:rPr>
                <w:lang w:val="en-US"/>
              </w:rPr>
              <w:t>&lt;=500</w:t>
            </w:r>
          </w:p>
        </w:tc>
        <w:tc>
          <w:tcPr>
            <w:tcW w:w="1077" w:type="dxa"/>
          </w:tcPr>
          <w:p w14:paraId="1F8020E9" w14:textId="77777777" w:rsidR="006E0704" w:rsidRPr="00FE55E3" w:rsidRDefault="006E0704" w:rsidP="00350158">
            <w:pPr>
              <w:pStyle w:val="015"/>
            </w:pPr>
            <w:r w:rsidRPr="00FE55E3">
              <w:t>Да</w:t>
            </w:r>
          </w:p>
        </w:tc>
        <w:tc>
          <w:tcPr>
            <w:tcW w:w="2880" w:type="dxa"/>
          </w:tcPr>
          <w:p w14:paraId="117B4338" w14:textId="77777777" w:rsidR="006E0704" w:rsidRPr="00FE55E3" w:rsidRDefault="006E0704" w:rsidP="00350158">
            <w:pPr>
              <w:pStyle w:val="015"/>
            </w:pPr>
            <w:r w:rsidRPr="00FE55E3">
              <w:t>Наименование валюты на русском языке.</w:t>
            </w:r>
          </w:p>
        </w:tc>
      </w:tr>
      <w:tr w:rsidR="006E0704" w:rsidRPr="00FE55E3" w14:paraId="4839F13F" w14:textId="77777777" w:rsidTr="006E0704">
        <w:tc>
          <w:tcPr>
            <w:tcW w:w="1915" w:type="dxa"/>
            <w:vAlign w:val="center"/>
          </w:tcPr>
          <w:p w14:paraId="4B4A56C7" w14:textId="77777777" w:rsidR="006E0704" w:rsidRPr="00FE55E3" w:rsidRDefault="006E0704" w:rsidP="00350158">
            <w:pPr>
              <w:pStyle w:val="015"/>
              <w:rPr>
                <w:rStyle w:val="rvts6"/>
                <w:szCs w:val="20"/>
              </w:rPr>
            </w:pPr>
            <w:r w:rsidRPr="00FE55E3">
              <w:rPr>
                <w:rStyle w:val="rvts6"/>
                <w:szCs w:val="20"/>
              </w:rPr>
              <w:t>Статус записи</w:t>
            </w:r>
          </w:p>
        </w:tc>
        <w:tc>
          <w:tcPr>
            <w:tcW w:w="1737" w:type="dxa"/>
          </w:tcPr>
          <w:p w14:paraId="7DEFF7FE" w14:textId="77777777" w:rsidR="006E0704" w:rsidRPr="00FE55E3" w:rsidRDefault="006E0704" w:rsidP="00350158">
            <w:r w:rsidRPr="00FE55E3">
              <w:rPr>
                <w:lang w:val="en-US"/>
              </w:rPr>
              <w:t>STATUS</w:t>
            </w:r>
          </w:p>
        </w:tc>
        <w:tc>
          <w:tcPr>
            <w:tcW w:w="1276" w:type="dxa"/>
          </w:tcPr>
          <w:p w14:paraId="7A09B418" w14:textId="77777777" w:rsidR="006E0704" w:rsidRPr="00FE55E3" w:rsidRDefault="006E0704" w:rsidP="00350158">
            <w:pPr>
              <w:rPr>
                <w:lang w:val="en-US"/>
              </w:rPr>
            </w:pPr>
            <w:r w:rsidRPr="00FE55E3">
              <w:rPr>
                <w:lang w:val="en-US"/>
              </w:rPr>
              <w:t>STRING</w:t>
            </w:r>
          </w:p>
        </w:tc>
        <w:tc>
          <w:tcPr>
            <w:tcW w:w="898" w:type="dxa"/>
          </w:tcPr>
          <w:p w14:paraId="614F016A" w14:textId="77777777" w:rsidR="006E0704" w:rsidRPr="00FE55E3" w:rsidRDefault="006E0704" w:rsidP="00350158">
            <w:r w:rsidRPr="00FE55E3">
              <w:rPr>
                <w:lang w:val="en-US"/>
              </w:rPr>
              <w:t>&lt;=</w:t>
            </w:r>
            <w:r w:rsidRPr="00FE55E3">
              <w:t>7</w:t>
            </w:r>
          </w:p>
        </w:tc>
        <w:tc>
          <w:tcPr>
            <w:tcW w:w="1077" w:type="dxa"/>
          </w:tcPr>
          <w:p w14:paraId="2EF633B9" w14:textId="77777777" w:rsidR="006E0704" w:rsidRPr="00FE55E3" w:rsidRDefault="006E0704" w:rsidP="00350158">
            <w:pPr>
              <w:pStyle w:val="015"/>
            </w:pPr>
            <w:r w:rsidRPr="00FE55E3">
              <w:t>Да</w:t>
            </w:r>
          </w:p>
        </w:tc>
        <w:tc>
          <w:tcPr>
            <w:tcW w:w="2880" w:type="dxa"/>
          </w:tcPr>
          <w:p w14:paraId="362B0F7B" w14:textId="77777777" w:rsidR="006E0704" w:rsidRPr="00FE55E3" w:rsidRDefault="006E0704" w:rsidP="00350158">
            <w:pPr>
              <w:pStyle w:val="015"/>
            </w:pPr>
            <w:r w:rsidRPr="00FE55E3">
              <w:t>Указывается код статуса записи. Допустимые значения:</w:t>
            </w:r>
          </w:p>
          <w:p w14:paraId="2CFDC245" w14:textId="77777777" w:rsidR="006E0704" w:rsidRPr="00FE55E3" w:rsidRDefault="006E0704" w:rsidP="00350158">
            <w:pPr>
              <w:pStyle w:val="015"/>
              <w:rPr>
                <w:lang w:val="en-US"/>
              </w:rPr>
            </w:pPr>
            <w:r w:rsidRPr="00FE55E3">
              <w:rPr>
                <w:lang w:val="en-US"/>
              </w:rPr>
              <w:t>ACTIVE – актуальная;</w:t>
            </w:r>
          </w:p>
          <w:p w14:paraId="1E1289B7" w14:textId="77777777" w:rsidR="006E0704" w:rsidRPr="00FE55E3" w:rsidRDefault="006E0704" w:rsidP="00350158">
            <w:pPr>
              <w:pStyle w:val="015"/>
              <w:rPr>
                <w:lang w:val="en-US"/>
              </w:rPr>
            </w:pPr>
            <w:r w:rsidRPr="00FE55E3">
              <w:rPr>
                <w:lang w:val="en-US"/>
              </w:rPr>
              <w:t>ARCHIVE – архивная.</w:t>
            </w:r>
          </w:p>
        </w:tc>
      </w:tr>
    </w:tbl>
    <w:p w14:paraId="71E8C777" w14:textId="77777777" w:rsidR="006E0704" w:rsidRPr="00FE55E3" w:rsidRDefault="006E0704" w:rsidP="00C2711E">
      <w:pPr>
        <w:pStyle w:val="03"/>
        <w:numPr>
          <w:ilvl w:val="2"/>
          <w:numId w:val="67"/>
        </w:numPr>
        <w:ind w:left="1134" w:hanging="1134"/>
      </w:pPr>
      <w:bookmarkStart w:id="445" w:name="_Ref439064280"/>
      <w:bookmarkStart w:id="446" w:name="_Toc459205253"/>
      <w:r w:rsidRPr="00FE55E3">
        <w:t>Описание полей документа в универсальном формате системы «Электронный бюджет»</w:t>
      </w:r>
      <w:bookmarkEnd w:id="442"/>
      <w:bookmarkEnd w:id="443"/>
      <w:bookmarkEnd w:id="445"/>
      <w:bookmarkEnd w:id="446"/>
    </w:p>
    <w:p w14:paraId="0A39084F" w14:textId="77777777" w:rsidR="006E0704" w:rsidRPr="00FE55E3" w:rsidRDefault="006E0704" w:rsidP="00113710">
      <w:pPr>
        <w:pStyle w:val="af2"/>
      </w:pPr>
      <w:bookmarkStart w:id="447" w:name="_Ref427857001"/>
      <w:bookmarkStart w:id="448" w:name="_Ref427856993"/>
      <w:r w:rsidRPr="00FE55E3">
        <w:t xml:space="preserve">Таблица </w:t>
      </w:r>
      <w:fldSimple w:instr=" SEQ Таблица \* ARABIC ">
        <w:r w:rsidR="0064184C">
          <w:rPr>
            <w:noProof/>
          </w:rPr>
          <w:t>92</w:t>
        </w:r>
      </w:fldSimple>
      <w:bookmarkEnd w:id="447"/>
      <w:r w:rsidRPr="00FE55E3">
        <w:t>. Описание полей документа Курсы валют</w:t>
      </w:r>
      <w:bookmarkEnd w:id="448"/>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8"/>
        <w:gridCol w:w="1524"/>
        <w:gridCol w:w="1075"/>
        <w:gridCol w:w="945"/>
        <w:gridCol w:w="1167"/>
        <w:gridCol w:w="1796"/>
        <w:gridCol w:w="1634"/>
      </w:tblGrid>
      <w:tr w:rsidR="006E0704" w:rsidRPr="00FE55E3" w14:paraId="6D237441" w14:textId="77777777" w:rsidTr="006E0704">
        <w:trPr>
          <w:trHeight w:val="340"/>
          <w:tblHeader/>
        </w:trPr>
        <w:tc>
          <w:tcPr>
            <w:tcW w:w="8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9007DB7" w14:textId="77777777" w:rsidR="006E0704" w:rsidRPr="00FE55E3" w:rsidRDefault="006E0704" w:rsidP="005D5100">
            <w:pPr>
              <w:pStyle w:val="afffff0"/>
              <w:rPr>
                <w:lang w:val="en-US"/>
              </w:rPr>
            </w:pPr>
            <w:r w:rsidRPr="00FE55E3">
              <w:rPr>
                <w:lang w:val="en-US"/>
              </w:rPr>
              <w:t>Код элемента</w:t>
            </w:r>
          </w:p>
        </w:tc>
        <w:tc>
          <w:tcPr>
            <w:tcW w:w="7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2E3A61B" w14:textId="77777777" w:rsidR="006E0704" w:rsidRPr="00FE55E3" w:rsidRDefault="006E0704"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2681E5E" w14:textId="77777777" w:rsidR="006E0704" w:rsidRPr="00FE55E3" w:rsidRDefault="006E0704" w:rsidP="005D5100">
            <w:pPr>
              <w:pStyle w:val="afffff0"/>
              <w:rPr>
                <w:lang w:val="en-US"/>
              </w:rPr>
            </w:pPr>
            <w:r w:rsidRPr="00FE55E3">
              <w:rPr>
                <w:lang w:val="en-US"/>
              </w:rPr>
              <w:t>Формат</w:t>
            </w:r>
          </w:p>
        </w:tc>
        <w:tc>
          <w:tcPr>
            <w:tcW w:w="4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F61DDB4" w14:textId="77777777" w:rsidR="006E0704" w:rsidRPr="00FE55E3" w:rsidRDefault="006E0704" w:rsidP="005D5100">
            <w:pPr>
              <w:pStyle w:val="afffff0"/>
              <w:rPr>
                <w:lang w:val="en-US"/>
              </w:rPr>
            </w:pPr>
            <w:r w:rsidRPr="00FE55E3">
              <w:rPr>
                <w:lang w:val="en-US"/>
              </w:rPr>
              <w:t>Длина</w:t>
            </w:r>
          </w:p>
        </w:tc>
        <w:tc>
          <w:tcPr>
            <w:tcW w:w="59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8832F42" w14:textId="77777777" w:rsidR="006E0704" w:rsidRPr="00FE55E3" w:rsidRDefault="006E0704" w:rsidP="005D5100">
            <w:pPr>
              <w:pStyle w:val="afffff0"/>
              <w:rPr>
                <w:lang w:val="en-US"/>
              </w:rPr>
            </w:pPr>
            <w:r w:rsidRPr="00FE55E3">
              <w:rPr>
                <w:lang w:val="en-US"/>
              </w:rPr>
              <w:t>Обязательность</w:t>
            </w:r>
          </w:p>
        </w:tc>
        <w:tc>
          <w:tcPr>
            <w:tcW w:w="9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BB8F441" w14:textId="77777777" w:rsidR="006E0704" w:rsidRPr="00FE55E3" w:rsidRDefault="006E0704" w:rsidP="005D5100">
            <w:pPr>
              <w:pStyle w:val="afffff0"/>
              <w:rPr>
                <w:lang w:val="en-US"/>
              </w:rPr>
            </w:pPr>
            <w:r w:rsidRPr="00FE55E3">
              <w:rPr>
                <w:lang w:val="en-US"/>
              </w:rPr>
              <w:t>Наименование</w:t>
            </w:r>
          </w:p>
        </w:tc>
        <w:tc>
          <w:tcPr>
            <w:tcW w:w="8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17F566D" w14:textId="77777777" w:rsidR="006E0704" w:rsidRPr="00FE55E3" w:rsidRDefault="006E0704" w:rsidP="005D5100">
            <w:pPr>
              <w:pStyle w:val="afffff0"/>
              <w:rPr>
                <w:lang w:val="en-US"/>
              </w:rPr>
            </w:pPr>
            <w:r w:rsidRPr="00FE55E3">
              <w:rPr>
                <w:lang w:val="en-US"/>
              </w:rPr>
              <w:t>Дополнительная информация</w:t>
            </w:r>
          </w:p>
        </w:tc>
      </w:tr>
      <w:tr w:rsidR="006E0704" w:rsidRPr="00FE55E3" w14:paraId="35B66791"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hideMark/>
          </w:tcPr>
          <w:p w14:paraId="042FC798" w14:textId="77777777" w:rsidR="006E0704" w:rsidRPr="00FE55E3" w:rsidRDefault="006E0704" w:rsidP="00350158">
            <w:pPr>
              <w:pStyle w:val="015"/>
              <w:rPr>
                <w:lang w:val="en-US"/>
              </w:rPr>
            </w:pPr>
            <w:r w:rsidRPr="00FE55E3">
              <w:rPr>
                <w:lang w:val="en-US"/>
              </w:rPr>
              <w:t>REF_ValuteCurs</w:t>
            </w:r>
          </w:p>
        </w:tc>
        <w:tc>
          <w:tcPr>
            <w:tcW w:w="781" w:type="pct"/>
            <w:tcBorders>
              <w:top w:val="single" w:sz="4" w:space="0" w:color="auto"/>
              <w:left w:val="single" w:sz="4" w:space="0" w:color="auto"/>
              <w:bottom w:val="single" w:sz="4" w:space="0" w:color="auto"/>
              <w:right w:val="single" w:sz="4" w:space="0" w:color="auto"/>
            </w:tcBorders>
            <w:hideMark/>
          </w:tcPr>
          <w:p w14:paraId="3808CDF0" w14:textId="77777777" w:rsidR="006E0704" w:rsidRPr="00FE55E3" w:rsidRDefault="006E0704" w:rsidP="00350158">
            <w:pPr>
              <w:pStyle w:val="015"/>
              <w:rPr>
                <w:lang w:val="en-US"/>
              </w:rPr>
            </w:pPr>
            <w:r w:rsidRPr="00FE55E3">
              <w:rPr>
                <w:lang w:val="en-US"/>
              </w:rPr>
              <w:t>version</w:t>
            </w:r>
          </w:p>
        </w:tc>
        <w:tc>
          <w:tcPr>
            <w:tcW w:w="551" w:type="pct"/>
            <w:tcBorders>
              <w:top w:val="single" w:sz="4" w:space="0" w:color="auto"/>
              <w:left w:val="single" w:sz="4" w:space="0" w:color="auto"/>
              <w:bottom w:val="single" w:sz="4" w:space="0" w:color="auto"/>
              <w:right w:val="single" w:sz="4" w:space="0" w:color="auto"/>
            </w:tcBorders>
            <w:hideMark/>
          </w:tcPr>
          <w:p w14:paraId="44D1411C" w14:textId="77777777" w:rsidR="006E0704" w:rsidRPr="00FE55E3" w:rsidRDefault="006E0704" w:rsidP="00350158">
            <w:pPr>
              <w:pStyle w:val="015"/>
              <w:rPr>
                <w:lang w:val="en-US"/>
              </w:rPr>
            </w:pPr>
          </w:p>
        </w:tc>
        <w:tc>
          <w:tcPr>
            <w:tcW w:w="484" w:type="pct"/>
            <w:tcBorders>
              <w:top w:val="single" w:sz="4" w:space="0" w:color="auto"/>
              <w:left w:val="single" w:sz="4" w:space="0" w:color="auto"/>
              <w:bottom w:val="single" w:sz="4" w:space="0" w:color="auto"/>
              <w:right w:val="single" w:sz="4" w:space="0" w:color="auto"/>
            </w:tcBorders>
            <w:hideMark/>
          </w:tcPr>
          <w:p w14:paraId="2ABBAF9B" w14:textId="77777777" w:rsidR="006E0704" w:rsidRPr="00FE55E3" w:rsidRDefault="006E0704"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hideMark/>
          </w:tcPr>
          <w:p w14:paraId="7D4C9E61" w14:textId="77777777" w:rsidR="006E0704" w:rsidRPr="00FE55E3" w:rsidRDefault="006E0704"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hideMark/>
          </w:tcPr>
          <w:p w14:paraId="7F64DD9B" w14:textId="77777777" w:rsidR="006E0704" w:rsidRPr="00FE55E3" w:rsidRDefault="006E0704" w:rsidP="00350158">
            <w:pPr>
              <w:pStyle w:val="015"/>
              <w:rPr>
                <w:lang w:val="en-US"/>
              </w:rPr>
            </w:pPr>
            <w:r w:rsidRPr="00FE55E3">
              <w:rPr>
                <w:lang w:val="en-US"/>
              </w:rPr>
              <w:t>Код справочника/Массива данных</w:t>
            </w:r>
          </w:p>
        </w:tc>
        <w:tc>
          <w:tcPr>
            <w:tcW w:w="837" w:type="pct"/>
            <w:tcBorders>
              <w:top w:val="single" w:sz="4" w:space="0" w:color="auto"/>
              <w:left w:val="single" w:sz="4" w:space="0" w:color="auto"/>
              <w:bottom w:val="single" w:sz="4" w:space="0" w:color="auto"/>
              <w:right w:val="single" w:sz="4" w:space="0" w:color="auto"/>
            </w:tcBorders>
            <w:hideMark/>
          </w:tcPr>
          <w:p w14:paraId="5B967293" w14:textId="77777777" w:rsidR="006E0704" w:rsidRPr="00FE55E3" w:rsidRDefault="006E0704"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6E0704" w:rsidRPr="00FE55E3" w14:paraId="28E5B5FF"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hideMark/>
          </w:tcPr>
          <w:p w14:paraId="31AFEA50" w14:textId="77777777" w:rsidR="006E0704" w:rsidRPr="00FE55E3" w:rsidRDefault="006E0704" w:rsidP="00350158">
            <w:pPr>
              <w:pStyle w:val="015"/>
              <w:rPr>
                <w:lang w:val="en-US"/>
              </w:rPr>
            </w:pPr>
            <w:r w:rsidRPr="00FE55E3">
              <w:rPr>
                <w:lang w:val="en-US"/>
              </w:rPr>
              <w:t>REF_ValuteCurs</w:t>
            </w:r>
          </w:p>
        </w:tc>
        <w:tc>
          <w:tcPr>
            <w:tcW w:w="781" w:type="pct"/>
            <w:tcBorders>
              <w:top w:val="single" w:sz="4" w:space="0" w:color="auto"/>
              <w:left w:val="single" w:sz="4" w:space="0" w:color="auto"/>
              <w:bottom w:val="single" w:sz="4" w:space="0" w:color="auto"/>
              <w:right w:val="single" w:sz="4" w:space="0" w:color="auto"/>
            </w:tcBorders>
            <w:hideMark/>
          </w:tcPr>
          <w:p w14:paraId="44BCC139" w14:textId="77777777" w:rsidR="006E0704" w:rsidRPr="00FE55E3" w:rsidRDefault="006E0704" w:rsidP="00350158">
            <w:pPr>
              <w:pStyle w:val="015"/>
              <w:rPr>
                <w:lang w:val="en-US"/>
              </w:rPr>
            </w:pPr>
            <w:r w:rsidRPr="00FE55E3">
              <w:rPr>
                <w:lang w:val="en-US"/>
              </w:rPr>
              <w:t>row</w:t>
            </w:r>
          </w:p>
        </w:tc>
        <w:tc>
          <w:tcPr>
            <w:tcW w:w="551" w:type="pct"/>
            <w:tcBorders>
              <w:top w:val="single" w:sz="4" w:space="0" w:color="auto"/>
              <w:left w:val="single" w:sz="4" w:space="0" w:color="auto"/>
              <w:bottom w:val="single" w:sz="4" w:space="0" w:color="auto"/>
              <w:right w:val="single" w:sz="4" w:space="0" w:color="auto"/>
            </w:tcBorders>
            <w:hideMark/>
          </w:tcPr>
          <w:p w14:paraId="184D9076" w14:textId="77777777" w:rsidR="006E0704" w:rsidRPr="00FE55E3" w:rsidRDefault="006E0704" w:rsidP="00350158">
            <w:pPr>
              <w:pStyle w:val="015"/>
              <w:rPr>
                <w:lang w:val="en-US"/>
              </w:rPr>
            </w:pPr>
          </w:p>
        </w:tc>
        <w:tc>
          <w:tcPr>
            <w:tcW w:w="484" w:type="pct"/>
            <w:tcBorders>
              <w:top w:val="single" w:sz="4" w:space="0" w:color="auto"/>
              <w:left w:val="single" w:sz="4" w:space="0" w:color="auto"/>
              <w:bottom w:val="single" w:sz="4" w:space="0" w:color="auto"/>
              <w:right w:val="single" w:sz="4" w:space="0" w:color="auto"/>
            </w:tcBorders>
            <w:hideMark/>
          </w:tcPr>
          <w:p w14:paraId="72ABAFCB" w14:textId="77777777" w:rsidR="006E0704" w:rsidRPr="00FE55E3" w:rsidRDefault="006E0704"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hideMark/>
          </w:tcPr>
          <w:p w14:paraId="3F83F00A" w14:textId="77777777" w:rsidR="006E0704" w:rsidRPr="00FE55E3" w:rsidRDefault="006E0704"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hideMark/>
          </w:tcPr>
          <w:p w14:paraId="439C7BAF" w14:textId="77777777" w:rsidR="006E0704" w:rsidRPr="00FE55E3" w:rsidRDefault="006E0704" w:rsidP="00350158">
            <w:pPr>
              <w:pStyle w:val="015"/>
              <w:rPr>
                <w:lang w:val="en-US"/>
              </w:rPr>
            </w:pPr>
          </w:p>
        </w:tc>
        <w:tc>
          <w:tcPr>
            <w:tcW w:w="837" w:type="pct"/>
            <w:tcBorders>
              <w:top w:val="single" w:sz="4" w:space="0" w:color="auto"/>
              <w:left w:val="single" w:sz="4" w:space="0" w:color="auto"/>
              <w:bottom w:val="single" w:sz="4" w:space="0" w:color="auto"/>
              <w:right w:val="single" w:sz="4" w:space="0" w:color="auto"/>
            </w:tcBorders>
            <w:hideMark/>
          </w:tcPr>
          <w:p w14:paraId="6541D06C" w14:textId="77777777" w:rsidR="006E0704" w:rsidRPr="00FE55E3" w:rsidRDefault="006E0704" w:rsidP="00350158">
            <w:pPr>
              <w:pStyle w:val="015"/>
              <w:rPr>
                <w:lang w:val="en-US"/>
              </w:rPr>
            </w:pPr>
            <w:r w:rsidRPr="00FE55E3">
              <w:rPr>
                <w:lang w:val="en-US"/>
              </w:rPr>
              <w:t>Группирующий тег строки</w:t>
            </w:r>
          </w:p>
        </w:tc>
      </w:tr>
      <w:tr w:rsidR="007951AA" w:rsidRPr="00FE55E3" w14:paraId="20458F7D"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tcPr>
          <w:p w14:paraId="0F83CDA8" w14:textId="77777777" w:rsidR="007951AA" w:rsidRPr="00FE55E3" w:rsidRDefault="007951AA" w:rsidP="00350158">
            <w:pPr>
              <w:pStyle w:val="015"/>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4E756D96" w14:textId="77777777" w:rsidR="007951AA" w:rsidRPr="00FE55E3" w:rsidRDefault="007951AA" w:rsidP="00350158">
            <w:pPr>
              <w:pStyle w:val="015"/>
              <w:rPr>
                <w:lang w:val="en-US"/>
              </w:rPr>
            </w:pPr>
            <w:r w:rsidRPr="00FE55E3">
              <w:rPr>
                <w:lang w:val="en-US"/>
              </w:rPr>
              <w:t>GUID</w:t>
            </w:r>
          </w:p>
        </w:tc>
        <w:tc>
          <w:tcPr>
            <w:tcW w:w="551" w:type="pct"/>
            <w:tcBorders>
              <w:top w:val="single" w:sz="4" w:space="0" w:color="auto"/>
              <w:left w:val="single" w:sz="4" w:space="0" w:color="auto"/>
              <w:bottom w:val="single" w:sz="4" w:space="0" w:color="auto"/>
              <w:right w:val="single" w:sz="4" w:space="0" w:color="auto"/>
            </w:tcBorders>
          </w:tcPr>
          <w:p w14:paraId="09F9FF3E" w14:textId="77777777" w:rsidR="007951AA" w:rsidRPr="00FE55E3" w:rsidRDefault="007951AA" w:rsidP="00350158">
            <w:pPr>
              <w:pStyle w:val="015"/>
              <w:rPr>
                <w:lang w:val="en-US"/>
              </w:rPr>
            </w:pPr>
            <w:r w:rsidRPr="00FE55E3">
              <w:rPr>
                <w:lang w:val="en-US"/>
              </w:rPr>
              <w:t>GUID</w:t>
            </w:r>
          </w:p>
        </w:tc>
        <w:tc>
          <w:tcPr>
            <w:tcW w:w="484" w:type="pct"/>
            <w:tcBorders>
              <w:top w:val="single" w:sz="4" w:space="0" w:color="auto"/>
              <w:left w:val="single" w:sz="4" w:space="0" w:color="auto"/>
              <w:bottom w:val="single" w:sz="4" w:space="0" w:color="auto"/>
              <w:right w:val="single" w:sz="4" w:space="0" w:color="auto"/>
            </w:tcBorders>
          </w:tcPr>
          <w:p w14:paraId="56C1A8A4" w14:textId="77777777" w:rsidR="007951AA" w:rsidRPr="00FE55E3" w:rsidRDefault="007951AA" w:rsidP="00350158">
            <w:pPr>
              <w:pStyle w:val="015"/>
              <w:rPr>
                <w:lang w:val="en-US"/>
              </w:rPr>
            </w:pPr>
            <w:r w:rsidRPr="00FE55E3">
              <w:rPr>
                <w:lang w:val="en-US"/>
              </w:rPr>
              <w:t>3</w:t>
            </w:r>
            <w:r w:rsidR="00B702D0" w:rsidRPr="00FE55E3">
              <w:rPr>
                <w:lang w:val="en-US"/>
              </w:rPr>
              <w:t>6</w:t>
            </w:r>
          </w:p>
        </w:tc>
        <w:tc>
          <w:tcPr>
            <w:tcW w:w="598" w:type="pct"/>
            <w:tcBorders>
              <w:top w:val="single" w:sz="4" w:space="0" w:color="auto"/>
              <w:left w:val="single" w:sz="4" w:space="0" w:color="auto"/>
              <w:bottom w:val="single" w:sz="4" w:space="0" w:color="auto"/>
              <w:right w:val="single" w:sz="4" w:space="0" w:color="auto"/>
            </w:tcBorders>
          </w:tcPr>
          <w:p w14:paraId="5E6F817B" w14:textId="77777777" w:rsidR="007951AA" w:rsidRPr="00FE55E3" w:rsidRDefault="007951AA" w:rsidP="00350158">
            <w:pPr>
              <w:pStyle w:val="015"/>
              <w:rPr>
                <w:lang w:val="en-US"/>
              </w:rPr>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76C726B8" w14:textId="77777777" w:rsidR="007951AA" w:rsidRPr="00FE55E3" w:rsidRDefault="007951AA" w:rsidP="00350158">
            <w:pPr>
              <w:pStyle w:val="015"/>
            </w:pPr>
            <w:r w:rsidRPr="00FE55E3">
              <w:t>Уникальный идентификационный номер</w:t>
            </w:r>
          </w:p>
        </w:tc>
        <w:tc>
          <w:tcPr>
            <w:tcW w:w="837" w:type="pct"/>
            <w:tcBorders>
              <w:top w:val="single" w:sz="4" w:space="0" w:color="auto"/>
              <w:left w:val="single" w:sz="4" w:space="0" w:color="auto"/>
              <w:bottom w:val="single" w:sz="4" w:space="0" w:color="auto"/>
              <w:right w:val="single" w:sz="4" w:space="0" w:color="auto"/>
            </w:tcBorders>
          </w:tcPr>
          <w:p w14:paraId="51255548" w14:textId="77777777" w:rsidR="007951AA" w:rsidRPr="00FE55E3" w:rsidRDefault="007951AA" w:rsidP="00350158">
            <w:pPr>
              <w:pStyle w:val="015"/>
              <w:rPr>
                <w:lang w:val="en-US"/>
              </w:rPr>
            </w:pPr>
          </w:p>
        </w:tc>
      </w:tr>
      <w:tr w:rsidR="007951AA" w:rsidRPr="00FE55E3" w14:paraId="526F3C7E" w14:textId="77777777" w:rsidTr="00D4045C">
        <w:trPr>
          <w:trHeight w:val="340"/>
        </w:trPr>
        <w:tc>
          <w:tcPr>
            <w:tcW w:w="829" w:type="pct"/>
            <w:tcBorders>
              <w:top w:val="single" w:sz="4" w:space="0" w:color="auto"/>
              <w:left w:val="single" w:sz="4" w:space="0" w:color="auto"/>
              <w:bottom w:val="single" w:sz="4" w:space="0" w:color="auto"/>
              <w:right w:val="single" w:sz="4" w:space="0" w:color="auto"/>
            </w:tcBorders>
          </w:tcPr>
          <w:p w14:paraId="279E6A34" w14:textId="77777777" w:rsidR="007951AA" w:rsidRPr="00FE55E3" w:rsidRDefault="007951AA"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035D24C9" w14:textId="77777777" w:rsidR="007951AA" w:rsidRPr="00FE55E3" w:rsidRDefault="007951AA" w:rsidP="00350158">
            <w:pPr>
              <w:rPr>
                <w:color w:val="000000"/>
                <w:lang w:val="en-US"/>
              </w:rPr>
            </w:pPr>
            <w:r w:rsidRPr="00FE55E3">
              <w:rPr>
                <w:lang w:val="en-US"/>
              </w:rPr>
              <w:t>ValName</w:t>
            </w:r>
          </w:p>
        </w:tc>
        <w:tc>
          <w:tcPr>
            <w:tcW w:w="551" w:type="pct"/>
            <w:tcBorders>
              <w:top w:val="single" w:sz="4" w:space="0" w:color="auto"/>
              <w:left w:val="single" w:sz="4" w:space="0" w:color="auto"/>
              <w:bottom w:val="single" w:sz="4" w:space="0" w:color="auto"/>
              <w:right w:val="single" w:sz="4" w:space="0" w:color="auto"/>
            </w:tcBorders>
          </w:tcPr>
          <w:p w14:paraId="2758E8F8" w14:textId="77777777" w:rsidR="007951AA" w:rsidRPr="00FE55E3" w:rsidRDefault="007951AA" w:rsidP="00350158">
            <w:pPr>
              <w:rPr>
                <w:lang w:val="en-US"/>
              </w:rPr>
            </w:pPr>
            <w:r w:rsidRPr="00FE55E3">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18EE438B" w14:textId="77777777" w:rsidR="007951AA" w:rsidRPr="00FE55E3" w:rsidRDefault="007951AA" w:rsidP="00350158">
            <w:pPr>
              <w:rPr>
                <w:lang w:val="en-US"/>
              </w:rPr>
            </w:pPr>
            <w:r w:rsidRPr="00FE55E3">
              <w:rPr>
                <w:lang w:val="en-US"/>
              </w:rPr>
              <w:t>&lt;=500</w:t>
            </w:r>
          </w:p>
        </w:tc>
        <w:tc>
          <w:tcPr>
            <w:tcW w:w="598" w:type="pct"/>
            <w:tcBorders>
              <w:top w:val="single" w:sz="4" w:space="0" w:color="auto"/>
              <w:left w:val="single" w:sz="4" w:space="0" w:color="auto"/>
              <w:bottom w:val="single" w:sz="4" w:space="0" w:color="auto"/>
              <w:right w:val="single" w:sz="4" w:space="0" w:color="auto"/>
            </w:tcBorders>
          </w:tcPr>
          <w:p w14:paraId="07A1EFFC" w14:textId="77777777" w:rsidR="007951AA" w:rsidRPr="00FE55E3" w:rsidRDefault="007951AA"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A804AC5" w14:textId="77777777" w:rsidR="007951AA" w:rsidRPr="00FE55E3" w:rsidRDefault="007951AA" w:rsidP="00350158">
            <w:pPr>
              <w:rPr>
                <w:lang w:val="en-US"/>
              </w:rPr>
            </w:pPr>
            <w:r w:rsidRPr="00FE55E3">
              <w:rPr>
                <w:lang w:val="en-US"/>
              </w:rPr>
              <w:t>Наименование валюты</w:t>
            </w:r>
          </w:p>
        </w:tc>
        <w:tc>
          <w:tcPr>
            <w:tcW w:w="837" w:type="pct"/>
            <w:tcBorders>
              <w:top w:val="single" w:sz="4" w:space="0" w:color="auto"/>
              <w:left w:val="single" w:sz="4" w:space="0" w:color="auto"/>
              <w:bottom w:val="single" w:sz="4" w:space="0" w:color="auto"/>
              <w:right w:val="single" w:sz="4" w:space="0" w:color="auto"/>
            </w:tcBorders>
          </w:tcPr>
          <w:p w14:paraId="56C1588F" w14:textId="77777777" w:rsidR="007951AA" w:rsidRPr="00FE55E3" w:rsidRDefault="007951AA" w:rsidP="00350158">
            <w:pPr>
              <w:rPr>
                <w:lang w:val="en-US"/>
              </w:rPr>
            </w:pPr>
          </w:p>
        </w:tc>
      </w:tr>
      <w:tr w:rsidR="007951AA" w:rsidRPr="00FE55E3" w14:paraId="1716D35D" w14:textId="77777777" w:rsidTr="00D4045C">
        <w:trPr>
          <w:trHeight w:val="340"/>
        </w:trPr>
        <w:tc>
          <w:tcPr>
            <w:tcW w:w="829" w:type="pct"/>
            <w:tcBorders>
              <w:top w:val="single" w:sz="4" w:space="0" w:color="auto"/>
              <w:left w:val="single" w:sz="4" w:space="0" w:color="auto"/>
              <w:bottom w:val="single" w:sz="4" w:space="0" w:color="auto"/>
              <w:right w:val="single" w:sz="4" w:space="0" w:color="auto"/>
            </w:tcBorders>
          </w:tcPr>
          <w:p w14:paraId="10707FC0" w14:textId="77777777" w:rsidR="007951AA" w:rsidRPr="00FE55E3" w:rsidRDefault="007951AA"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46E19149" w14:textId="77777777" w:rsidR="007951AA" w:rsidRPr="00FE55E3" w:rsidRDefault="007951AA" w:rsidP="00350158">
            <w:pPr>
              <w:rPr>
                <w:color w:val="000000"/>
                <w:lang w:val="en-US"/>
              </w:rPr>
            </w:pPr>
            <w:r w:rsidRPr="00FE55E3">
              <w:rPr>
                <w:lang w:val="en-US"/>
              </w:rPr>
              <w:t>ValNominal</w:t>
            </w:r>
          </w:p>
        </w:tc>
        <w:tc>
          <w:tcPr>
            <w:tcW w:w="551" w:type="pct"/>
            <w:tcBorders>
              <w:top w:val="single" w:sz="4" w:space="0" w:color="auto"/>
              <w:left w:val="single" w:sz="4" w:space="0" w:color="auto"/>
              <w:bottom w:val="single" w:sz="4" w:space="0" w:color="auto"/>
              <w:right w:val="single" w:sz="4" w:space="0" w:color="auto"/>
            </w:tcBorders>
          </w:tcPr>
          <w:p w14:paraId="568F819F" w14:textId="77777777" w:rsidR="007951AA" w:rsidRPr="00FE55E3" w:rsidRDefault="007951AA" w:rsidP="00350158">
            <w:pPr>
              <w:rPr>
                <w:lang w:val="en-US"/>
              </w:rPr>
            </w:pPr>
            <w:r w:rsidRPr="00FE55E3">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5A6CA460" w14:textId="77777777" w:rsidR="007951AA" w:rsidRPr="00FE55E3" w:rsidRDefault="007951AA" w:rsidP="00350158">
            <w:pPr>
              <w:rPr>
                <w:lang w:val="en-US"/>
              </w:rPr>
            </w:pPr>
            <w:r w:rsidRPr="00FE55E3">
              <w:rPr>
                <w:lang w:val="en-US"/>
              </w:rPr>
              <w:t>&lt;=10</w:t>
            </w:r>
          </w:p>
        </w:tc>
        <w:tc>
          <w:tcPr>
            <w:tcW w:w="598" w:type="pct"/>
            <w:tcBorders>
              <w:top w:val="single" w:sz="4" w:space="0" w:color="auto"/>
              <w:left w:val="single" w:sz="4" w:space="0" w:color="auto"/>
              <w:bottom w:val="single" w:sz="4" w:space="0" w:color="auto"/>
              <w:right w:val="single" w:sz="4" w:space="0" w:color="auto"/>
            </w:tcBorders>
          </w:tcPr>
          <w:p w14:paraId="14EADB22" w14:textId="77777777" w:rsidR="007951AA" w:rsidRPr="00FE55E3" w:rsidRDefault="007951AA" w:rsidP="00350158">
            <w:r w:rsidRPr="00FE55E3">
              <w:t>Да</w:t>
            </w:r>
          </w:p>
        </w:tc>
        <w:tc>
          <w:tcPr>
            <w:tcW w:w="920" w:type="pct"/>
            <w:tcBorders>
              <w:top w:val="single" w:sz="4" w:space="0" w:color="auto"/>
              <w:left w:val="single" w:sz="4" w:space="0" w:color="auto"/>
              <w:bottom w:val="single" w:sz="4" w:space="0" w:color="auto"/>
              <w:right w:val="single" w:sz="4" w:space="0" w:color="auto"/>
            </w:tcBorders>
          </w:tcPr>
          <w:p w14:paraId="10E55C2E" w14:textId="77777777" w:rsidR="007951AA" w:rsidRPr="00FE55E3" w:rsidRDefault="007951AA" w:rsidP="00350158">
            <w:r w:rsidRPr="00FE55E3">
              <w:t>Номинал</w:t>
            </w:r>
          </w:p>
        </w:tc>
        <w:tc>
          <w:tcPr>
            <w:tcW w:w="837" w:type="pct"/>
            <w:tcBorders>
              <w:top w:val="single" w:sz="4" w:space="0" w:color="auto"/>
              <w:left w:val="single" w:sz="4" w:space="0" w:color="auto"/>
              <w:bottom w:val="single" w:sz="4" w:space="0" w:color="auto"/>
              <w:right w:val="single" w:sz="4" w:space="0" w:color="auto"/>
            </w:tcBorders>
          </w:tcPr>
          <w:p w14:paraId="4A0E065C" w14:textId="77777777" w:rsidR="007951AA" w:rsidRPr="00FE55E3" w:rsidRDefault="007951AA" w:rsidP="00350158">
            <w:pPr>
              <w:rPr>
                <w:lang w:val="en-US"/>
              </w:rPr>
            </w:pPr>
          </w:p>
        </w:tc>
      </w:tr>
      <w:tr w:rsidR="007951AA" w:rsidRPr="00FE55E3" w14:paraId="17F5DDAF" w14:textId="77777777" w:rsidTr="00D4045C">
        <w:trPr>
          <w:trHeight w:val="340"/>
        </w:trPr>
        <w:tc>
          <w:tcPr>
            <w:tcW w:w="829" w:type="pct"/>
            <w:tcBorders>
              <w:top w:val="single" w:sz="4" w:space="0" w:color="auto"/>
              <w:left w:val="single" w:sz="4" w:space="0" w:color="auto"/>
              <w:bottom w:val="single" w:sz="4" w:space="0" w:color="auto"/>
              <w:right w:val="single" w:sz="4" w:space="0" w:color="auto"/>
            </w:tcBorders>
          </w:tcPr>
          <w:p w14:paraId="61B74564" w14:textId="77777777" w:rsidR="007951AA" w:rsidRPr="00FE55E3" w:rsidRDefault="007951AA"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4EEDE66B" w14:textId="77777777" w:rsidR="007951AA" w:rsidRPr="00FE55E3" w:rsidRDefault="007951AA" w:rsidP="00350158">
            <w:pPr>
              <w:rPr>
                <w:lang w:val="en-US"/>
              </w:rPr>
            </w:pPr>
            <w:r w:rsidRPr="00FE55E3">
              <w:rPr>
                <w:lang w:val="en-US"/>
              </w:rPr>
              <w:t>ValCurs</w:t>
            </w:r>
          </w:p>
        </w:tc>
        <w:tc>
          <w:tcPr>
            <w:tcW w:w="551" w:type="pct"/>
            <w:tcBorders>
              <w:top w:val="single" w:sz="4" w:space="0" w:color="auto"/>
              <w:left w:val="single" w:sz="4" w:space="0" w:color="auto"/>
              <w:bottom w:val="single" w:sz="4" w:space="0" w:color="auto"/>
              <w:right w:val="single" w:sz="4" w:space="0" w:color="auto"/>
            </w:tcBorders>
          </w:tcPr>
          <w:p w14:paraId="17AD6F97" w14:textId="715BA704" w:rsidR="007951AA" w:rsidRPr="00DE3D77" w:rsidRDefault="00DE3D77" w:rsidP="00DE3D77">
            <w:r>
              <w:rPr>
                <w:lang w:val="en-US"/>
              </w:rPr>
              <w:t>NUMBER</w:t>
            </w:r>
          </w:p>
        </w:tc>
        <w:tc>
          <w:tcPr>
            <w:tcW w:w="484" w:type="pct"/>
            <w:tcBorders>
              <w:top w:val="single" w:sz="4" w:space="0" w:color="auto"/>
              <w:left w:val="single" w:sz="4" w:space="0" w:color="auto"/>
              <w:bottom w:val="single" w:sz="4" w:space="0" w:color="auto"/>
              <w:right w:val="single" w:sz="4" w:space="0" w:color="auto"/>
            </w:tcBorders>
          </w:tcPr>
          <w:p w14:paraId="739EA9BA" w14:textId="77777777" w:rsidR="007951AA" w:rsidRPr="00FE55E3" w:rsidRDefault="007951AA" w:rsidP="00350158">
            <w:pPr>
              <w:rPr>
                <w:lang w:val="en-US"/>
              </w:rPr>
            </w:pPr>
            <w:r w:rsidRPr="00FE55E3">
              <w:rPr>
                <w:lang w:val="en-US"/>
              </w:rPr>
              <w:t>&lt;=10</w:t>
            </w:r>
          </w:p>
        </w:tc>
        <w:tc>
          <w:tcPr>
            <w:tcW w:w="598" w:type="pct"/>
            <w:tcBorders>
              <w:top w:val="single" w:sz="4" w:space="0" w:color="auto"/>
              <w:left w:val="single" w:sz="4" w:space="0" w:color="auto"/>
              <w:bottom w:val="single" w:sz="4" w:space="0" w:color="auto"/>
              <w:right w:val="single" w:sz="4" w:space="0" w:color="auto"/>
            </w:tcBorders>
          </w:tcPr>
          <w:p w14:paraId="28E2356A" w14:textId="77777777" w:rsidR="007951AA" w:rsidRPr="00FE55E3" w:rsidRDefault="007951AA" w:rsidP="00350158">
            <w:r w:rsidRPr="00FE55E3">
              <w:t>Да</w:t>
            </w:r>
          </w:p>
        </w:tc>
        <w:tc>
          <w:tcPr>
            <w:tcW w:w="920" w:type="pct"/>
            <w:tcBorders>
              <w:top w:val="single" w:sz="4" w:space="0" w:color="auto"/>
              <w:left w:val="single" w:sz="4" w:space="0" w:color="auto"/>
              <w:bottom w:val="single" w:sz="4" w:space="0" w:color="auto"/>
              <w:right w:val="single" w:sz="4" w:space="0" w:color="auto"/>
            </w:tcBorders>
          </w:tcPr>
          <w:p w14:paraId="0927EC44" w14:textId="77777777" w:rsidR="007951AA" w:rsidRPr="00FE55E3" w:rsidRDefault="007951AA" w:rsidP="00350158">
            <w:r w:rsidRPr="00FE55E3">
              <w:t>Курс</w:t>
            </w:r>
          </w:p>
        </w:tc>
        <w:tc>
          <w:tcPr>
            <w:tcW w:w="837" w:type="pct"/>
            <w:tcBorders>
              <w:top w:val="single" w:sz="4" w:space="0" w:color="auto"/>
              <w:left w:val="single" w:sz="4" w:space="0" w:color="auto"/>
              <w:bottom w:val="single" w:sz="4" w:space="0" w:color="auto"/>
              <w:right w:val="single" w:sz="4" w:space="0" w:color="auto"/>
            </w:tcBorders>
          </w:tcPr>
          <w:p w14:paraId="5B9FAE7D" w14:textId="77777777" w:rsidR="007951AA" w:rsidRPr="00FE55E3" w:rsidRDefault="007951AA" w:rsidP="00350158">
            <w:pPr>
              <w:rPr>
                <w:lang w:val="en-US"/>
              </w:rPr>
            </w:pPr>
          </w:p>
        </w:tc>
      </w:tr>
      <w:tr w:rsidR="006E0704" w:rsidRPr="00FE55E3" w14:paraId="1F70EC9D"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tcPr>
          <w:p w14:paraId="4E46481B" w14:textId="77777777" w:rsidR="006E0704" w:rsidRPr="00FE55E3" w:rsidRDefault="006E0704"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79492339" w14:textId="77777777" w:rsidR="006E0704" w:rsidRPr="00FE55E3" w:rsidRDefault="006E0704" w:rsidP="00350158">
            <w:pPr>
              <w:rPr>
                <w:color w:val="000000"/>
                <w:lang w:val="en-US"/>
              </w:rPr>
            </w:pPr>
            <w:r w:rsidRPr="00FE55E3">
              <w:rPr>
                <w:lang w:val="en-US"/>
              </w:rPr>
              <w:t>ValDigitCode</w:t>
            </w:r>
          </w:p>
        </w:tc>
        <w:tc>
          <w:tcPr>
            <w:tcW w:w="551" w:type="pct"/>
            <w:tcBorders>
              <w:top w:val="single" w:sz="4" w:space="0" w:color="auto"/>
              <w:left w:val="single" w:sz="4" w:space="0" w:color="auto"/>
              <w:bottom w:val="single" w:sz="4" w:space="0" w:color="auto"/>
              <w:right w:val="single" w:sz="4" w:space="0" w:color="auto"/>
            </w:tcBorders>
          </w:tcPr>
          <w:p w14:paraId="05D945BC" w14:textId="77777777" w:rsidR="006E0704" w:rsidRPr="00FE55E3" w:rsidRDefault="006E0704" w:rsidP="00350158">
            <w:pPr>
              <w:rPr>
                <w:lang w:val="en-US"/>
              </w:rPr>
            </w:pPr>
            <w:r w:rsidRPr="00FE55E3">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7B54F2DE" w14:textId="77777777" w:rsidR="006E0704" w:rsidRPr="00FE55E3" w:rsidRDefault="006E0704" w:rsidP="00350158">
            <w:pPr>
              <w:rPr>
                <w:lang w:val="en-US"/>
              </w:rPr>
            </w:pPr>
            <w:r w:rsidRPr="00FE55E3">
              <w:rPr>
                <w:lang w:val="en-US"/>
              </w:rPr>
              <w:t>=3</w:t>
            </w:r>
          </w:p>
        </w:tc>
        <w:tc>
          <w:tcPr>
            <w:tcW w:w="598" w:type="pct"/>
            <w:tcBorders>
              <w:top w:val="single" w:sz="4" w:space="0" w:color="auto"/>
              <w:left w:val="single" w:sz="4" w:space="0" w:color="auto"/>
              <w:bottom w:val="single" w:sz="4" w:space="0" w:color="auto"/>
              <w:right w:val="single" w:sz="4" w:space="0" w:color="auto"/>
            </w:tcBorders>
          </w:tcPr>
          <w:p w14:paraId="04F629FC" w14:textId="77777777" w:rsidR="006E0704" w:rsidRPr="00FE55E3" w:rsidRDefault="006E0704"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72B55B6C" w14:textId="77777777" w:rsidR="006E0704" w:rsidRPr="00FE55E3" w:rsidRDefault="006E0704" w:rsidP="00350158">
            <w:pPr>
              <w:rPr>
                <w:lang w:val="en-US"/>
              </w:rPr>
            </w:pPr>
            <w:r w:rsidRPr="00FE55E3">
              <w:rPr>
                <w:lang w:val="en-US"/>
              </w:rPr>
              <w:t>Цифровой код валюты</w:t>
            </w:r>
          </w:p>
        </w:tc>
        <w:tc>
          <w:tcPr>
            <w:tcW w:w="837" w:type="pct"/>
            <w:tcBorders>
              <w:top w:val="single" w:sz="4" w:space="0" w:color="auto"/>
              <w:left w:val="single" w:sz="4" w:space="0" w:color="auto"/>
              <w:bottom w:val="single" w:sz="4" w:space="0" w:color="auto"/>
              <w:right w:val="single" w:sz="4" w:space="0" w:color="auto"/>
            </w:tcBorders>
          </w:tcPr>
          <w:p w14:paraId="328124E3" w14:textId="77777777" w:rsidR="006E0704" w:rsidRPr="00FE55E3" w:rsidRDefault="006E0704" w:rsidP="00350158">
            <w:pPr>
              <w:rPr>
                <w:lang w:val="en-US"/>
              </w:rPr>
            </w:pPr>
          </w:p>
        </w:tc>
      </w:tr>
      <w:tr w:rsidR="006E0704" w:rsidRPr="00FE55E3" w14:paraId="74119EB7"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tcPr>
          <w:p w14:paraId="4A31F5D6" w14:textId="77777777" w:rsidR="006E0704" w:rsidRPr="00FE55E3" w:rsidRDefault="006E0704"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79B0F26C" w14:textId="77777777" w:rsidR="006E0704" w:rsidRPr="00FE55E3" w:rsidRDefault="006E0704" w:rsidP="00350158">
            <w:pPr>
              <w:rPr>
                <w:color w:val="000000"/>
                <w:lang w:val="en-US"/>
              </w:rPr>
            </w:pPr>
            <w:r w:rsidRPr="00FE55E3">
              <w:rPr>
                <w:lang w:val="en-US"/>
              </w:rPr>
              <w:t>ValCharCode</w:t>
            </w:r>
          </w:p>
        </w:tc>
        <w:tc>
          <w:tcPr>
            <w:tcW w:w="551" w:type="pct"/>
            <w:tcBorders>
              <w:top w:val="single" w:sz="4" w:space="0" w:color="auto"/>
              <w:left w:val="single" w:sz="4" w:space="0" w:color="auto"/>
              <w:bottom w:val="single" w:sz="4" w:space="0" w:color="auto"/>
              <w:right w:val="single" w:sz="4" w:space="0" w:color="auto"/>
            </w:tcBorders>
          </w:tcPr>
          <w:p w14:paraId="145117B7" w14:textId="77777777" w:rsidR="006E0704" w:rsidRPr="00FE55E3" w:rsidRDefault="006E0704" w:rsidP="00350158">
            <w:pPr>
              <w:rPr>
                <w:lang w:val="en-US"/>
              </w:rPr>
            </w:pPr>
            <w:r w:rsidRPr="00FE55E3">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06079256" w14:textId="77777777" w:rsidR="006E0704" w:rsidRPr="00FE55E3" w:rsidRDefault="006E0704" w:rsidP="00350158">
            <w:pPr>
              <w:rPr>
                <w:lang w:val="en-US"/>
              </w:rPr>
            </w:pPr>
            <w:r w:rsidRPr="00FE55E3">
              <w:rPr>
                <w:lang w:val="en-US"/>
              </w:rPr>
              <w:t>=3</w:t>
            </w:r>
          </w:p>
        </w:tc>
        <w:tc>
          <w:tcPr>
            <w:tcW w:w="598" w:type="pct"/>
            <w:tcBorders>
              <w:top w:val="single" w:sz="4" w:space="0" w:color="auto"/>
              <w:left w:val="single" w:sz="4" w:space="0" w:color="auto"/>
              <w:bottom w:val="single" w:sz="4" w:space="0" w:color="auto"/>
              <w:right w:val="single" w:sz="4" w:space="0" w:color="auto"/>
            </w:tcBorders>
          </w:tcPr>
          <w:p w14:paraId="6B85B253" w14:textId="77777777" w:rsidR="006E0704" w:rsidRPr="00FE55E3" w:rsidRDefault="006E0704"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3170621" w14:textId="77777777" w:rsidR="006E0704" w:rsidRPr="00FE55E3" w:rsidRDefault="006E0704" w:rsidP="00350158">
            <w:pPr>
              <w:rPr>
                <w:lang w:val="en-US"/>
              </w:rPr>
            </w:pPr>
            <w:r w:rsidRPr="00FE55E3">
              <w:rPr>
                <w:lang w:val="en-US"/>
              </w:rPr>
              <w:t>Буквенный код валюты</w:t>
            </w:r>
          </w:p>
        </w:tc>
        <w:tc>
          <w:tcPr>
            <w:tcW w:w="837" w:type="pct"/>
            <w:tcBorders>
              <w:top w:val="single" w:sz="4" w:space="0" w:color="auto"/>
              <w:left w:val="single" w:sz="4" w:space="0" w:color="auto"/>
              <w:bottom w:val="single" w:sz="4" w:space="0" w:color="auto"/>
              <w:right w:val="single" w:sz="4" w:space="0" w:color="auto"/>
            </w:tcBorders>
          </w:tcPr>
          <w:p w14:paraId="2552C9BA" w14:textId="77777777" w:rsidR="006E0704" w:rsidRPr="00FE55E3" w:rsidRDefault="006E0704" w:rsidP="00350158">
            <w:pPr>
              <w:rPr>
                <w:lang w:val="en-US"/>
              </w:rPr>
            </w:pPr>
          </w:p>
        </w:tc>
      </w:tr>
      <w:tr w:rsidR="006E0704" w:rsidRPr="00FE55E3" w14:paraId="1514F66C"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tcPr>
          <w:p w14:paraId="6302C186" w14:textId="77777777" w:rsidR="006E0704" w:rsidRPr="00FE55E3" w:rsidRDefault="006E0704" w:rsidP="00350158">
            <w:pPr>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7BC71302" w14:textId="77777777" w:rsidR="006E0704" w:rsidRPr="00FE55E3" w:rsidRDefault="006E0704" w:rsidP="00350158">
            <w:pPr>
              <w:rPr>
                <w:color w:val="000000"/>
                <w:lang w:val="en-US"/>
              </w:rPr>
            </w:pPr>
            <w:r w:rsidRPr="00FE55E3">
              <w:rPr>
                <w:lang w:val="en-US"/>
              </w:rPr>
              <w:t>ValDate</w:t>
            </w:r>
          </w:p>
        </w:tc>
        <w:tc>
          <w:tcPr>
            <w:tcW w:w="551" w:type="pct"/>
            <w:tcBorders>
              <w:top w:val="single" w:sz="4" w:space="0" w:color="auto"/>
              <w:left w:val="single" w:sz="4" w:space="0" w:color="auto"/>
              <w:bottom w:val="single" w:sz="4" w:space="0" w:color="auto"/>
              <w:right w:val="single" w:sz="4" w:space="0" w:color="auto"/>
            </w:tcBorders>
          </w:tcPr>
          <w:p w14:paraId="1F31320F" w14:textId="77777777" w:rsidR="006E0704" w:rsidRPr="00FC740A" w:rsidRDefault="006E0704" w:rsidP="00350158">
            <w:r w:rsidRPr="00FE55E3">
              <w:rPr>
                <w:lang w:val="en-US"/>
              </w:rPr>
              <w:t>DATE</w:t>
            </w:r>
            <w:r w:rsidR="00FC7664">
              <w:t>2</w:t>
            </w:r>
          </w:p>
        </w:tc>
        <w:tc>
          <w:tcPr>
            <w:tcW w:w="484" w:type="pct"/>
            <w:tcBorders>
              <w:top w:val="single" w:sz="4" w:space="0" w:color="auto"/>
              <w:left w:val="single" w:sz="4" w:space="0" w:color="auto"/>
              <w:bottom w:val="single" w:sz="4" w:space="0" w:color="auto"/>
              <w:right w:val="single" w:sz="4" w:space="0" w:color="auto"/>
            </w:tcBorders>
          </w:tcPr>
          <w:p w14:paraId="3D5A2684" w14:textId="77777777" w:rsidR="006E0704" w:rsidRPr="00FE55E3" w:rsidRDefault="006E0704" w:rsidP="00350158">
            <w:pPr>
              <w:rPr>
                <w:lang w:val="en-US"/>
              </w:rPr>
            </w:pPr>
          </w:p>
        </w:tc>
        <w:tc>
          <w:tcPr>
            <w:tcW w:w="598" w:type="pct"/>
            <w:tcBorders>
              <w:top w:val="single" w:sz="4" w:space="0" w:color="auto"/>
              <w:left w:val="single" w:sz="4" w:space="0" w:color="auto"/>
              <w:bottom w:val="single" w:sz="4" w:space="0" w:color="auto"/>
              <w:right w:val="single" w:sz="4" w:space="0" w:color="auto"/>
            </w:tcBorders>
          </w:tcPr>
          <w:p w14:paraId="46847137" w14:textId="77777777" w:rsidR="006E0704" w:rsidRPr="00FE55E3" w:rsidRDefault="006E0704"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1F82DF6" w14:textId="77777777" w:rsidR="006E0704" w:rsidRPr="00FE55E3" w:rsidRDefault="006E0704" w:rsidP="00350158">
            <w:r w:rsidRPr="00FE55E3">
              <w:rPr>
                <w:lang w:val="en-US"/>
              </w:rPr>
              <w:t xml:space="preserve">Дата действия </w:t>
            </w:r>
            <w:r w:rsidRPr="00FE55E3">
              <w:t>курса</w:t>
            </w:r>
          </w:p>
        </w:tc>
        <w:tc>
          <w:tcPr>
            <w:tcW w:w="837" w:type="pct"/>
            <w:tcBorders>
              <w:top w:val="single" w:sz="4" w:space="0" w:color="auto"/>
              <w:left w:val="single" w:sz="4" w:space="0" w:color="auto"/>
              <w:bottom w:val="single" w:sz="4" w:space="0" w:color="auto"/>
              <w:right w:val="single" w:sz="4" w:space="0" w:color="auto"/>
            </w:tcBorders>
          </w:tcPr>
          <w:p w14:paraId="09080E30" w14:textId="77777777" w:rsidR="006E0704" w:rsidRPr="00FE55E3" w:rsidRDefault="006E0704" w:rsidP="00350158">
            <w:pPr>
              <w:rPr>
                <w:lang w:val="en-US"/>
              </w:rPr>
            </w:pPr>
          </w:p>
        </w:tc>
      </w:tr>
      <w:tr w:rsidR="006E0704" w:rsidRPr="00FE55E3" w14:paraId="0A932530" w14:textId="77777777" w:rsidTr="006E0704">
        <w:trPr>
          <w:trHeight w:val="340"/>
        </w:trPr>
        <w:tc>
          <w:tcPr>
            <w:tcW w:w="829" w:type="pct"/>
            <w:tcBorders>
              <w:top w:val="single" w:sz="4" w:space="0" w:color="auto"/>
              <w:left w:val="single" w:sz="4" w:space="0" w:color="auto"/>
              <w:bottom w:val="single" w:sz="4" w:space="0" w:color="auto"/>
              <w:right w:val="single" w:sz="4" w:space="0" w:color="auto"/>
            </w:tcBorders>
          </w:tcPr>
          <w:p w14:paraId="603E3C70" w14:textId="77777777" w:rsidR="006E0704" w:rsidRPr="00FE55E3" w:rsidRDefault="006E0704" w:rsidP="00350158">
            <w:pPr>
              <w:pStyle w:val="015"/>
              <w:rPr>
                <w:lang w:val="en-US"/>
              </w:rPr>
            </w:pPr>
            <w:r w:rsidRPr="00FE55E3">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4EA17F29" w14:textId="77777777" w:rsidR="006E0704" w:rsidRPr="00FE55E3" w:rsidRDefault="006E0704" w:rsidP="00350158">
            <w:pPr>
              <w:pStyle w:val="015"/>
              <w:rPr>
                <w:lang w:val="en-US"/>
              </w:rPr>
            </w:pPr>
            <w:r w:rsidRPr="00FE55E3">
              <w:rPr>
                <w:lang w:val="en-US"/>
              </w:rPr>
              <w:t>Status</w:t>
            </w:r>
          </w:p>
        </w:tc>
        <w:tc>
          <w:tcPr>
            <w:tcW w:w="551" w:type="pct"/>
            <w:tcBorders>
              <w:top w:val="single" w:sz="4" w:space="0" w:color="auto"/>
              <w:left w:val="single" w:sz="4" w:space="0" w:color="auto"/>
              <w:bottom w:val="single" w:sz="4" w:space="0" w:color="auto"/>
              <w:right w:val="single" w:sz="4" w:space="0" w:color="auto"/>
            </w:tcBorders>
          </w:tcPr>
          <w:p w14:paraId="24982602" w14:textId="77777777" w:rsidR="006E0704" w:rsidRPr="00FE55E3" w:rsidRDefault="006E0704" w:rsidP="00350158">
            <w:pPr>
              <w:pStyle w:val="015"/>
              <w:rPr>
                <w:lang w:val="en-US"/>
              </w:rPr>
            </w:pPr>
            <w:r w:rsidRPr="00FE55E3">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7BF6D398" w14:textId="77777777" w:rsidR="006E0704" w:rsidRPr="00FE55E3" w:rsidRDefault="006E0704" w:rsidP="00350158">
            <w:pPr>
              <w:pStyle w:val="015"/>
              <w:rPr>
                <w:lang w:val="en-US"/>
              </w:rPr>
            </w:pPr>
            <w:r w:rsidRPr="00FE55E3">
              <w:rPr>
                <w:lang w:val="en-US"/>
              </w:rPr>
              <w:t>&lt;=7</w:t>
            </w:r>
          </w:p>
        </w:tc>
        <w:tc>
          <w:tcPr>
            <w:tcW w:w="598" w:type="pct"/>
            <w:tcBorders>
              <w:top w:val="single" w:sz="4" w:space="0" w:color="auto"/>
              <w:left w:val="single" w:sz="4" w:space="0" w:color="auto"/>
              <w:bottom w:val="single" w:sz="4" w:space="0" w:color="auto"/>
              <w:right w:val="single" w:sz="4" w:space="0" w:color="auto"/>
            </w:tcBorders>
          </w:tcPr>
          <w:p w14:paraId="47206940" w14:textId="77777777" w:rsidR="006E0704" w:rsidRPr="00FE55E3" w:rsidRDefault="006E0704"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41729FFB" w14:textId="77777777" w:rsidR="006E0704" w:rsidRPr="00FE55E3" w:rsidRDefault="006E0704" w:rsidP="00350158">
            <w:pPr>
              <w:pStyle w:val="015"/>
              <w:rPr>
                <w:lang w:val="en-US"/>
              </w:rPr>
            </w:pPr>
            <w:r w:rsidRPr="00FE55E3">
              <w:rPr>
                <w:lang w:val="en-US"/>
              </w:rPr>
              <w:t>Статус записи</w:t>
            </w:r>
          </w:p>
        </w:tc>
        <w:tc>
          <w:tcPr>
            <w:tcW w:w="837" w:type="pct"/>
            <w:tcBorders>
              <w:top w:val="single" w:sz="4" w:space="0" w:color="auto"/>
              <w:left w:val="single" w:sz="4" w:space="0" w:color="auto"/>
              <w:bottom w:val="single" w:sz="4" w:space="0" w:color="auto"/>
              <w:right w:val="single" w:sz="4" w:space="0" w:color="auto"/>
            </w:tcBorders>
          </w:tcPr>
          <w:p w14:paraId="657030F4" w14:textId="77777777" w:rsidR="006E0704" w:rsidRPr="00FE55E3" w:rsidRDefault="006E0704" w:rsidP="00350158">
            <w:pPr>
              <w:pStyle w:val="015"/>
            </w:pPr>
            <w:r w:rsidRPr="00FE55E3">
              <w:t>Указывается код статуса записи. Допустимые значения:</w:t>
            </w:r>
          </w:p>
          <w:p w14:paraId="1C12F981" w14:textId="77777777" w:rsidR="006E0704" w:rsidRPr="00FE55E3" w:rsidRDefault="006E0704" w:rsidP="00350158">
            <w:pPr>
              <w:pStyle w:val="015"/>
              <w:rPr>
                <w:lang w:val="en-US"/>
              </w:rPr>
            </w:pPr>
            <w:r w:rsidRPr="00FE55E3">
              <w:rPr>
                <w:lang w:val="en-US"/>
              </w:rPr>
              <w:t>ACTIVE – актуальная;</w:t>
            </w:r>
          </w:p>
          <w:p w14:paraId="1EFA7CD1" w14:textId="77777777" w:rsidR="006E0704" w:rsidRPr="00FE55E3" w:rsidRDefault="006E0704" w:rsidP="00350158">
            <w:pPr>
              <w:pStyle w:val="015"/>
              <w:rPr>
                <w:lang w:val="en-US"/>
              </w:rPr>
            </w:pPr>
            <w:r w:rsidRPr="00FE55E3">
              <w:rPr>
                <w:lang w:val="en-US"/>
              </w:rPr>
              <w:t>ARCHIVE – архивная.</w:t>
            </w:r>
          </w:p>
        </w:tc>
      </w:tr>
    </w:tbl>
    <w:p w14:paraId="4A064BF3" w14:textId="77777777" w:rsidR="006E0704" w:rsidRPr="00FE55E3" w:rsidRDefault="006E0704" w:rsidP="00BE4861">
      <w:pPr>
        <w:pStyle w:val="41"/>
      </w:pPr>
      <w:bookmarkStart w:id="449" w:name="_Toc406282394"/>
      <w:bookmarkStart w:id="450" w:name="_Toc427252414"/>
      <w:bookmarkStart w:id="451" w:name="_Toc427681337"/>
      <w:r w:rsidRPr="00FE55E3">
        <w:t>Пример файла в универсальном формате системы «Электронный бюджет»</w:t>
      </w:r>
      <w:bookmarkEnd w:id="449"/>
      <w:bookmarkEnd w:id="450"/>
      <w:bookmarkEnd w:id="4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E0704" w:rsidRPr="00224E2F" w14:paraId="1C948558"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4F9E2E6" w14:textId="77777777" w:rsidR="00400B0D" w:rsidRDefault="00400B0D" w:rsidP="00400B0D">
            <w:pPr>
              <w:pStyle w:val="SourceCode"/>
            </w:pPr>
            <w:r>
              <w:t>&lt;?xml version="1.0" encoding="ISO-8859-5"?&gt;</w:t>
            </w:r>
          </w:p>
          <w:p w14:paraId="5182610E" w14:textId="77777777" w:rsidR="00400B0D" w:rsidRDefault="00400B0D" w:rsidP="00400B0D">
            <w:pPr>
              <w:pStyle w:val="SourceCode"/>
            </w:pPr>
            <w:r>
              <w:t>&lt;self:REF_ValuteCurs xmlns:cm="http://www.roskazna.ru/eb/domain/common"</w:t>
            </w:r>
          </w:p>
          <w:p w14:paraId="11D22537" w14:textId="77777777" w:rsidR="00400B0D" w:rsidRDefault="00400B0D" w:rsidP="00400B0D">
            <w:pPr>
              <w:pStyle w:val="SourceCode"/>
            </w:pPr>
            <w:r>
              <w:t xml:space="preserve"> xmlns:eb="http://www.roskazna.ru/eb/domain/appinfo"</w:t>
            </w:r>
          </w:p>
          <w:p w14:paraId="45EA5B43" w14:textId="77777777" w:rsidR="00400B0D" w:rsidRDefault="00400B0D" w:rsidP="00400B0D">
            <w:pPr>
              <w:pStyle w:val="SourceCode"/>
            </w:pPr>
            <w:r>
              <w:t xml:space="preserve"> xmlns:bs="http://www.roskazna.ru/eb/domain/common/base"</w:t>
            </w:r>
          </w:p>
          <w:p w14:paraId="4ABC0097" w14:textId="77777777" w:rsidR="00400B0D" w:rsidRDefault="00400B0D" w:rsidP="00400B0D">
            <w:pPr>
              <w:pStyle w:val="SourceCode"/>
            </w:pPr>
            <w:r>
              <w:t xml:space="preserve"> xmlns:app="http://www.roskazna.ru/eb/domain/common/applied"</w:t>
            </w:r>
          </w:p>
          <w:p w14:paraId="296F863C" w14:textId="77777777" w:rsidR="00400B0D" w:rsidRDefault="00400B0D" w:rsidP="00400B0D">
            <w:pPr>
              <w:pStyle w:val="SourceCode"/>
            </w:pPr>
            <w:r>
              <w:t xml:space="preserve"> xmlns:self="http://www.roskazna.ru/eb/domain/REF_ValuteCurs/formular"</w:t>
            </w:r>
          </w:p>
          <w:p w14:paraId="367D7C6C" w14:textId="77777777" w:rsidR="00400B0D" w:rsidRDefault="00400B0D" w:rsidP="00400B0D">
            <w:pPr>
              <w:pStyle w:val="SourceCode"/>
            </w:pPr>
            <w:r>
              <w:t xml:space="preserve"> xmlns:xsi="http://www.w3.org/2001/XMLSchema-instance"</w:t>
            </w:r>
          </w:p>
          <w:p w14:paraId="071AFFCC" w14:textId="7E702B04" w:rsidR="00400B0D" w:rsidRDefault="00400B0D" w:rsidP="00400B0D">
            <w:pPr>
              <w:pStyle w:val="SourceCode"/>
            </w:pPr>
            <w:r>
              <w:t xml:space="preserve"> xsi:schemaLocation="http://www.roskazna.ru/eb/domain/REF_ValuteCurs/formular REF_ValuteCurs.xsd" version="1.0"&gt;</w:t>
            </w:r>
          </w:p>
          <w:p w14:paraId="31D3F04E" w14:textId="77777777" w:rsidR="00400B0D" w:rsidRDefault="00400B0D" w:rsidP="00400B0D">
            <w:pPr>
              <w:pStyle w:val="SourceCode"/>
            </w:pPr>
            <w:r>
              <w:t xml:space="preserve">    &lt;row&gt;</w:t>
            </w:r>
          </w:p>
          <w:p w14:paraId="2AB6A6D8" w14:textId="77777777" w:rsidR="00400B0D" w:rsidRDefault="00400B0D" w:rsidP="00400B0D">
            <w:pPr>
              <w:pStyle w:val="SourceCode"/>
            </w:pPr>
            <w:r>
              <w:t xml:space="preserve">        &lt;GUID&gt;2EA3BC8A-A826-E664-4E05-368011DACFBD&lt;/GUID&gt;</w:t>
            </w:r>
          </w:p>
          <w:p w14:paraId="3C2B8363" w14:textId="77777777" w:rsidR="00400B0D" w:rsidRDefault="00400B0D" w:rsidP="00400B0D">
            <w:pPr>
              <w:pStyle w:val="SourceCode"/>
            </w:pPr>
            <w:r>
              <w:t xml:space="preserve">        &lt;ValName&gt;Норвежская крона&lt;/ValName&gt;</w:t>
            </w:r>
          </w:p>
          <w:p w14:paraId="6C5C3B6A" w14:textId="77777777" w:rsidR="00400B0D" w:rsidRDefault="00400B0D" w:rsidP="00400B0D">
            <w:pPr>
              <w:pStyle w:val="SourceCode"/>
            </w:pPr>
            <w:r>
              <w:t xml:space="preserve">        &lt;ValNominal&gt;10&lt;/ValNominal&gt;</w:t>
            </w:r>
          </w:p>
          <w:p w14:paraId="2960322B" w14:textId="77777777" w:rsidR="00400B0D" w:rsidRDefault="00400B0D" w:rsidP="00400B0D">
            <w:pPr>
              <w:pStyle w:val="SourceCode"/>
            </w:pPr>
            <w:r>
              <w:t xml:space="preserve">        &lt;ValCurs&gt;81.8390&lt;/ValCurs&gt;</w:t>
            </w:r>
          </w:p>
          <w:p w14:paraId="6A715B62" w14:textId="77777777" w:rsidR="00400B0D" w:rsidRDefault="00400B0D" w:rsidP="00400B0D">
            <w:pPr>
              <w:pStyle w:val="SourceCode"/>
            </w:pPr>
            <w:r>
              <w:t xml:space="preserve">        &lt;ValDigitCode&gt;578&lt;/ValDigitCode&gt;</w:t>
            </w:r>
          </w:p>
          <w:p w14:paraId="19CBAE8C" w14:textId="77777777" w:rsidR="00400B0D" w:rsidRDefault="00400B0D" w:rsidP="00400B0D">
            <w:pPr>
              <w:pStyle w:val="SourceCode"/>
            </w:pPr>
            <w:r>
              <w:t xml:space="preserve">        &lt;ValCharCode&gt;NOK&lt;/ValCharCode&gt;</w:t>
            </w:r>
          </w:p>
          <w:p w14:paraId="35F3F293" w14:textId="77777777" w:rsidR="00400B0D" w:rsidRDefault="00400B0D" w:rsidP="00400B0D">
            <w:pPr>
              <w:pStyle w:val="SourceCode"/>
            </w:pPr>
            <w:r>
              <w:t xml:space="preserve">        &lt;ValDate&gt;2016-05-04&lt;/ValDate&gt;</w:t>
            </w:r>
          </w:p>
          <w:p w14:paraId="6AADB057" w14:textId="77777777" w:rsidR="00400B0D" w:rsidRDefault="00400B0D" w:rsidP="00400B0D">
            <w:pPr>
              <w:pStyle w:val="SourceCode"/>
            </w:pPr>
            <w:r>
              <w:t xml:space="preserve">        &lt;Status&gt;ACTIVE&lt;/Status&gt;</w:t>
            </w:r>
          </w:p>
          <w:p w14:paraId="2452E9A0" w14:textId="77777777" w:rsidR="00400B0D" w:rsidRDefault="00400B0D" w:rsidP="00400B0D">
            <w:pPr>
              <w:pStyle w:val="SourceCode"/>
            </w:pPr>
            <w:r>
              <w:t xml:space="preserve">    &lt;/row&gt;</w:t>
            </w:r>
          </w:p>
          <w:p w14:paraId="45BA712C" w14:textId="1BD967CF" w:rsidR="006E0704" w:rsidRPr="00FE55E3" w:rsidRDefault="00400B0D" w:rsidP="00400B0D">
            <w:pPr>
              <w:pStyle w:val="SourceCode"/>
            </w:pPr>
            <w:r>
              <w:t>&lt;/self:REF_ValuteCurs&gt;</w:t>
            </w:r>
          </w:p>
        </w:tc>
      </w:tr>
    </w:tbl>
    <w:p w14:paraId="08CC4B14" w14:textId="77777777" w:rsidR="006E0704" w:rsidRPr="00FE55E3" w:rsidRDefault="006E0704" w:rsidP="00350158">
      <w:pPr>
        <w:rPr>
          <w:lang w:val="en-US"/>
        </w:rPr>
      </w:pPr>
    </w:p>
    <w:p w14:paraId="2068E408" w14:textId="77777777" w:rsidR="006E0704" w:rsidRPr="00FE55E3" w:rsidRDefault="006E0704" w:rsidP="00101BA0">
      <w:pPr>
        <w:pStyle w:val="02"/>
      </w:pPr>
      <w:bookmarkStart w:id="452" w:name="_Toc428380558"/>
      <w:bookmarkStart w:id="453" w:name="_Toc429995831"/>
      <w:bookmarkStart w:id="454" w:name="_Toc459205254"/>
      <w:r w:rsidRPr="00FE55E3">
        <w:t>Справочник «Объекты ФАИП»</w:t>
      </w:r>
      <w:bookmarkEnd w:id="452"/>
      <w:bookmarkEnd w:id="453"/>
      <w:bookmarkEnd w:id="454"/>
    </w:p>
    <w:p w14:paraId="7300CF5C" w14:textId="77777777" w:rsidR="006E0704" w:rsidRPr="00FE55E3" w:rsidRDefault="006E0704" w:rsidP="00C2711E">
      <w:pPr>
        <w:pStyle w:val="03"/>
        <w:numPr>
          <w:ilvl w:val="2"/>
          <w:numId w:val="67"/>
        </w:numPr>
        <w:ind w:left="1134" w:hanging="1134"/>
      </w:pPr>
      <w:bookmarkStart w:id="455" w:name="_Toc428380559"/>
      <w:bookmarkStart w:id="456" w:name="_Toc429995832"/>
      <w:bookmarkStart w:id="457" w:name="_Toc459205255"/>
      <w:r w:rsidRPr="00FE55E3">
        <w:t>Назначение и маршрут справочника «Объекты ФАИП»</w:t>
      </w:r>
      <w:bookmarkEnd w:id="455"/>
      <w:bookmarkEnd w:id="456"/>
      <w:bookmarkEnd w:id="457"/>
    </w:p>
    <w:p w14:paraId="011FEF11" w14:textId="77777777" w:rsidR="006E0704" w:rsidRPr="00FE55E3" w:rsidRDefault="006E0704" w:rsidP="005E7C9B">
      <w:pPr>
        <w:pStyle w:val="0e"/>
      </w:pPr>
      <w:r w:rsidRPr="00FE55E3">
        <w:t>Справочник «Объекты ФАИП» содержит информацию об объектах капитального строительства, включенных в Федеральную адресную инвестиционную программу.</w:t>
      </w:r>
    </w:p>
    <w:p w14:paraId="41230F5B" w14:textId="77777777" w:rsidR="006E0704" w:rsidRPr="00FE55E3" w:rsidRDefault="006E0704" w:rsidP="005E7C9B">
      <w:pPr>
        <w:pStyle w:val="0e"/>
      </w:pPr>
      <w:r w:rsidRPr="00FE55E3">
        <w:t>Справочник «Объекты ФАИП»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910E807" w14:textId="77777777" w:rsidR="006E0704" w:rsidRPr="00FE55E3" w:rsidRDefault="006E0704" w:rsidP="00113710">
      <w:pPr>
        <w:pStyle w:val="af2"/>
      </w:pPr>
      <w:r w:rsidRPr="00FE55E3">
        <w:t xml:space="preserve">Таблица </w:t>
      </w:r>
      <w:fldSimple w:instr=" SEQ Таблица \* ARABIC ">
        <w:r w:rsidR="0064184C">
          <w:rPr>
            <w:noProof/>
          </w:rPr>
          <w:t>93</w:t>
        </w:r>
      </w:fldSimple>
      <w:r w:rsidRPr="00FE55E3">
        <w:t>. Маршрут справочника «Объекты ФАИП»</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2152DBB2"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8A25546"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26AE144E"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F4DBED0"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649E2088" w14:textId="77777777" w:rsidR="006E0704" w:rsidRPr="00FE55E3" w:rsidRDefault="006E0704" w:rsidP="005D5100">
            <w:pPr>
              <w:pStyle w:val="afffff0"/>
            </w:pPr>
            <w:r w:rsidRPr="00FE55E3">
              <w:t>Примечание</w:t>
            </w:r>
          </w:p>
        </w:tc>
      </w:tr>
      <w:tr w:rsidR="006E0704" w:rsidRPr="00FE55E3" w14:paraId="49BD3C10" w14:textId="77777777" w:rsidTr="006E0704">
        <w:tc>
          <w:tcPr>
            <w:tcW w:w="2390" w:type="dxa"/>
          </w:tcPr>
          <w:p w14:paraId="02C310C9" w14:textId="77777777" w:rsidR="006E0704" w:rsidRPr="00FE55E3" w:rsidRDefault="006E0704" w:rsidP="00350158">
            <w:pPr>
              <w:pStyle w:val="015"/>
            </w:pPr>
            <w:r w:rsidRPr="00FE55E3">
              <w:t>НСИ ПОИ</w:t>
            </w:r>
          </w:p>
        </w:tc>
        <w:tc>
          <w:tcPr>
            <w:tcW w:w="2048" w:type="dxa"/>
          </w:tcPr>
          <w:p w14:paraId="1067AFB0" w14:textId="77777777" w:rsidR="006E0704" w:rsidRPr="00FE55E3" w:rsidRDefault="006E0704" w:rsidP="00350158">
            <w:pPr>
              <w:pStyle w:val="015"/>
            </w:pPr>
            <w:r w:rsidRPr="00FE55E3">
              <w:t>ФП ЭБ, иные внешние информационные системы</w:t>
            </w:r>
          </w:p>
        </w:tc>
        <w:tc>
          <w:tcPr>
            <w:tcW w:w="2049" w:type="dxa"/>
          </w:tcPr>
          <w:p w14:paraId="74CB9D0C" w14:textId="77777777" w:rsidR="006E0704" w:rsidRPr="00FE55E3" w:rsidRDefault="006E0704" w:rsidP="00350158">
            <w:pPr>
              <w:pStyle w:val="015"/>
            </w:pPr>
            <w:r w:rsidRPr="00FE55E3">
              <w:t>По факту предоставления данных</w:t>
            </w:r>
          </w:p>
        </w:tc>
        <w:tc>
          <w:tcPr>
            <w:tcW w:w="3260" w:type="dxa"/>
          </w:tcPr>
          <w:p w14:paraId="4254C959" w14:textId="77777777" w:rsidR="006E0704" w:rsidRPr="00FE55E3" w:rsidRDefault="00F97DB0" w:rsidP="00350158">
            <w:pPr>
              <w:pStyle w:val="015"/>
            </w:pPr>
            <w:r w:rsidRPr="00FE55E3">
              <w:t>Используется универсальный формат системы «Электронный бюджет», описанный в</w:t>
            </w:r>
            <w:r w:rsidR="006E0704" w:rsidRPr="00FE55E3">
              <w:t xml:space="preserve"> </w:t>
            </w:r>
            <w:r w:rsidR="00342407" w:rsidRPr="00FE55E3">
              <w:t xml:space="preserve">п. </w:t>
            </w:r>
            <w:r w:rsidR="00342407" w:rsidRPr="00FE55E3">
              <w:fldChar w:fldCharType="begin"/>
            </w:r>
            <w:r w:rsidR="00342407" w:rsidRPr="00FE55E3">
              <w:instrText xml:space="preserve"> REF _Ref439064460 \r \h </w:instrText>
            </w:r>
            <w:r w:rsidR="00250F40" w:rsidRPr="00FE55E3">
              <w:instrText xml:space="preserve"> \* MERGEFORMAT </w:instrText>
            </w:r>
            <w:r w:rsidR="00342407" w:rsidRPr="00FE55E3">
              <w:fldChar w:fldCharType="separate"/>
            </w:r>
            <w:r w:rsidR="0064184C">
              <w:t>6.30.2</w:t>
            </w:r>
            <w:r w:rsidR="00342407" w:rsidRPr="00FE55E3">
              <w:fldChar w:fldCharType="end"/>
            </w:r>
            <w:r w:rsidR="00342407" w:rsidRPr="00FE55E3">
              <w:t>.</w:t>
            </w:r>
          </w:p>
        </w:tc>
      </w:tr>
    </w:tbl>
    <w:p w14:paraId="7BB61EC1" w14:textId="77777777" w:rsidR="006E0704" w:rsidRPr="00FE55E3" w:rsidRDefault="006E0704" w:rsidP="00C2711E">
      <w:pPr>
        <w:pStyle w:val="03"/>
        <w:numPr>
          <w:ilvl w:val="2"/>
          <w:numId w:val="67"/>
        </w:numPr>
        <w:ind w:left="1134" w:hanging="1134"/>
      </w:pPr>
      <w:bookmarkStart w:id="458" w:name="_Toc458082572"/>
      <w:bookmarkStart w:id="459" w:name="_Toc458445092"/>
      <w:bookmarkStart w:id="460" w:name="_Toc458510850"/>
      <w:bookmarkStart w:id="461" w:name="_Toc458785980"/>
      <w:bookmarkStart w:id="462" w:name="_Toc406282198"/>
      <w:bookmarkStart w:id="463" w:name="_Ref439064460"/>
      <w:bookmarkStart w:id="464" w:name="_Toc459205256"/>
      <w:bookmarkEnd w:id="458"/>
      <w:bookmarkEnd w:id="459"/>
      <w:bookmarkEnd w:id="460"/>
      <w:bookmarkEnd w:id="461"/>
      <w:r w:rsidRPr="00FE55E3">
        <w:t>Описание полей документа в универсальном формате системы «Электронный бюджет»</w:t>
      </w:r>
      <w:bookmarkEnd w:id="462"/>
      <w:bookmarkEnd w:id="463"/>
      <w:bookmarkEnd w:id="464"/>
    </w:p>
    <w:p w14:paraId="14C6D65D" w14:textId="77777777" w:rsidR="006E0704" w:rsidRPr="00FE55E3" w:rsidRDefault="006E0704" w:rsidP="00113710">
      <w:pPr>
        <w:pStyle w:val="af2"/>
      </w:pPr>
      <w:bookmarkStart w:id="465" w:name="_Ref427917681"/>
      <w:r w:rsidRPr="00FE55E3">
        <w:t xml:space="preserve">Таблица </w:t>
      </w:r>
      <w:fldSimple w:instr=" SEQ Таблица \* ARABIC ">
        <w:r w:rsidR="0064184C">
          <w:rPr>
            <w:noProof/>
          </w:rPr>
          <w:t>94</w:t>
        </w:r>
      </w:fldSimple>
      <w:bookmarkEnd w:id="465"/>
      <w:r w:rsidRPr="00FE55E3">
        <w:t>. Описание полей справочника «Объекты ФАИП»</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2"/>
        <w:gridCol w:w="1660"/>
        <w:gridCol w:w="1348"/>
        <w:gridCol w:w="960"/>
        <w:gridCol w:w="894"/>
        <w:gridCol w:w="1928"/>
        <w:gridCol w:w="1414"/>
      </w:tblGrid>
      <w:tr w:rsidR="006E0704" w:rsidRPr="00FE55E3" w14:paraId="1C5A8760"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B1A7831" w14:textId="77777777" w:rsidR="006E0704" w:rsidRPr="00FE55E3" w:rsidRDefault="006E0704" w:rsidP="00113710">
            <w:pPr>
              <w:pStyle w:val="afffff0"/>
            </w:pPr>
            <w:r w:rsidRPr="00FE55E3">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181B170" w14:textId="77777777" w:rsidR="006E0704" w:rsidRPr="00FE55E3" w:rsidRDefault="006E0704" w:rsidP="00113710">
            <w:pPr>
              <w:pStyle w:val="afffff0"/>
            </w:pPr>
            <w:r w:rsidRPr="00FE55E3">
              <w:t>Содерж. Элемента</w:t>
            </w:r>
          </w:p>
        </w:tc>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780F405" w14:textId="77777777" w:rsidR="006E0704" w:rsidRPr="00FE55E3" w:rsidRDefault="006E0704" w:rsidP="00113710">
            <w:pPr>
              <w:pStyle w:val="afffff0"/>
            </w:pPr>
            <w:r w:rsidRPr="00FE55E3">
              <w:t>Формат</w:t>
            </w:r>
          </w:p>
        </w:tc>
        <w:tc>
          <w:tcPr>
            <w:tcW w:w="4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91E57F5" w14:textId="77777777" w:rsidR="006E0704" w:rsidRPr="00FE55E3" w:rsidRDefault="006E0704" w:rsidP="00113710">
            <w:pPr>
              <w:pStyle w:val="afffff0"/>
            </w:pPr>
            <w:r w:rsidRPr="00FE55E3">
              <w:t>Длина</w:t>
            </w:r>
          </w:p>
        </w:tc>
        <w:tc>
          <w:tcPr>
            <w:tcW w:w="46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C211A4F" w14:textId="77777777" w:rsidR="006E0704" w:rsidRPr="00FE55E3" w:rsidRDefault="006E0704" w:rsidP="00113710">
            <w:pPr>
              <w:pStyle w:val="afffff0"/>
            </w:pPr>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CFB2D67" w14:textId="77777777" w:rsidR="006E0704" w:rsidRPr="00FE55E3" w:rsidRDefault="006E0704" w:rsidP="00113710">
            <w:pPr>
              <w:pStyle w:val="afffff0"/>
            </w:pPr>
            <w:r w:rsidRPr="00FE55E3">
              <w:t>Наименование</w:t>
            </w:r>
          </w:p>
        </w:tc>
        <w:tc>
          <w:tcPr>
            <w:tcW w:w="7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B09A70D" w14:textId="77777777" w:rsidR="006E0704" w:rsidRPr="00FE55E3" w:rsidRDefault="006E0704" w:rsidP="00113710">
            <w:pPr>
              <w:pStyle w:val="afffff0"/>
            </w:pPr>
            <w:r w:rsidRPr="00FE55E3">
              <w:t>Дополнительная информация</w:t>
            </w:r>
          </w:p>
        </w:tc>
      </w:tr>
      <w:tr w:rsidR="006E0704" w:rsidRPr="00FE55E3" w14:paraId="2D72DD55"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hideMark/>
          </w:tcPr>
          <w:p w14:paraId="580825B2" w14:textId="77777777" w:rsidR="006E0704" w:rsidRPr="00FE55E3" w:rsidRDefault="006E0704" w:rsidP="00350158">
            <w:pPr>
              <w:pStyle w:val="015"/>
              <w:rPr>
                <w:lang w:val="en-US"/>
              </w:rPr>
            </w:pPr>
            <w:r w:rsidRPr="00FE55E3">
              <w:t>REF_</w:t>
            </w:r>
            <w:r w:rsidRPr="00FE55E3">
              <w:rPr>
                <w:lang w:val="en-US"/>
              </w:rPr>
              <w:t>FAIP_OBJECTS</w:t>
            </w:r>
          </w:p>
        </w:tc>
        <w:tc>
          <w:tcPr>
            <w:tcW w:w="856" w:type="pct"/>
            <w:tcBorders>
              <w:top w:val="single" w:sz="4" w:space="0" w:color="auto"/>
              <w:left w:val="single" w:sz="4" w:space="0" w:color="auto"/>
              <w:bottom w:val="single" w:sz="4" w:space="0" w:color="auto"/>
              <w:right w:val="single" w:sz="4" w:space="0" w:color="auto"/>
            </w:tcBorders>
            <w:hideMark/>
          </w:tcPr>
          <w:p w14:paraId="4B9B03DE" w14:textId="77777777" w:rsidR="006E0704" w:rsidRPr="00FE55E3" w:rsidRDefault="006E0704" w:rsidP="00350158">
            <w:pPr>
              <w:pStyle w:val="015"/>
            </w:pPr>
            <w:r w:rsidRPr="00FE55E3">
              <w:t>version</w:t>
            </w:r>
          </w:p>
        </w:tc>
        <w:tc>
          <w:tcPr>
            <w:tcW w:w="695" w:type="pct"/>
            <w:tcBorders>
              <w:top w:val="single" w:sz="4" w:space="0" w:color="auto"/>
              <w:left w:val="single" w:sz="4" w:space="0" w:color="auto"/>
              <w:bottom w:val="single" w:sz="4" w:space="0" w:color="auto"/>
              <w:right w:val="single" w:sz="4" w:space="0" w:color="auto"/>
            </w:tcBorders>
            <w:hideMark/>
          </w:tcPr>
          <w:p w14:paraId="14F02C33" w14:textId="77777777" w:rsidR="006E0704" w:rsidRPr="00FE55E3" w:rsidRDefault="006E0704" w:rsidP="00350158">
            <w:pPr>
              <w:pStyle w:val="015"/>
            </w:pPr>
          </w:p>
        </w:tc>
        <w:tc>
          <w:tcPr>
            <w:tcW w:w="495" w:type="pct"/>
            <w:tcBorders>
              <w:top w:val="single" w:sz="4" w:space="0" w:color="auto"/>
              <w:left w:val="single" w:sz="4" w:space="0" w:color="auto"/>
              <w:bottom w:val="single" w:sz="4" w:space="0" w:color="auto"/>
              <w:right w:val="single" w:sz="4" w:space="0" w:color="auto"/>
            </w:tcBorders>
            <w:hideMark/>
          </w:tcPr>
          <w:p w14:paraId="5CDC5E1E" w14:textId="77777777" w:rsidR="006E0704" w:rsidRPr="00FE55E3" w:rsidRDefault="006E0704" w:rsidP="00350158">
            <w:pPr>
              <w:pStyle w:val="015"/>
            </w:pPr>
          </w:p>
        </w:tc>
        <w:tc>
          <w:tcPr>
            <w:tcW w:w="461" w:type="pct"/>
            <w:tcBorders>
              <w:top w:val="single" w:sz="4" w:space="0" w:color="auto"/>
              <w:left w:val="single" w:sz="4" w:space="0" w:color="auto"/>
              <w:bottom w:val="single" w:sz="4" w:space="0" w:color="auto"/>
              <w:right w:val="single" w:sz="4" w:space="0" w:color="auto"/>
            </w:tcBorders>
            <w:hideMark/>
          </w:tcPr>
          <w:p w14:paraId="0D138A94"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41B815E6" w14:textId="77777777" w:rsidR="006E0704" w:rsidRPr="00FE55E3" w:rsidRDefault="006E0704" w:rsidP="00350158">
            <w:pPr>
              <w:pStyle w:val="015"/>
            </w:pPr>
            <w:r w:rsidRPr="00FE55E3">
              <w:t>Код справочника/Массива данных</w:t>
            </w:r>
          </w:p>
        </w:tc>
        <w:tc>
          <w:tcPr>
            <w:tcW w:w="729" w:type="pct"/>
            <w:tcBorders>
              <w:top w:val="single" w:sz="4" w:space="0" w:color="auto"/>
              <w:left w:val="single" w:sz="4" w:space="0" w:color="auto"/>
              <w:bottom w:val="single" w:sz="4" w:space="0" w:color="auto"/>
              <w:right w:val="single" w:sz="4" w:space="0" w:color="auto"/>
            </w:tcBorders>
            <w:hideMark/>
          </w:tcPr>
          <w:p w14:paraId="4E2CF2FE" w14:textId="77777777" w:rsidR="006E0704" w:rsidRPr="00FE55E3" w:rsidRDefault="006E0704" w:rsidP="00350158">
            <w:pPr>
              <w:pStyle w:val="015"/>
            </w:pPr>
            <w:r w:rsidRPr="00FE55E3">
              <w:t xml:space="preserve">version </w:t>
            </w:r>
            <w:r w:rsidR="00240BC3" w:rsidRPr="00FE55E3">
              <w:t>–</w:t>
            </w:r>
            <w:r w:rsidRPr="00FE55E3">
              <w:t xml:space="preserve"> атрибут</w:t>
            </w:r>
          </w:p>
        </w:tc>
      </w:tr>
      <w:tr w:rsidR="006E0704" w:rsidRPr="00FE55E3" w14:paraId="5BF20BCB"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hideMark/>
          </w:tcPr>
          <w:p w14:paraId="2AA1BE4D" w14:textId="77777777" w:rsidR="006E0704" w:rsidRPr="00FE55E3" w:rsidRDefault="006E0704" w:rsidP="00350158">
            <w:pPr>
              <w:pStyle w:val="015"/>
            </w:pPr>
            <w:r w:rsidRPr="00FE55E3">
              <w:t>REF_</w:t>
            </w:r>
            <w:r w:rsidRPr="00FE55E3">
              <w:rPr>
                <w:lang w:val="en-US"/>
              </w:rPr>
              <w:t>FAIP_OBJECTS</w:t>
            </w:r>
          </w:p>
        </w:tc>
        <w:tc>
          <w:tcPr>
            <w:tcW w:w="856" w:type="pct"/>
            <w:tcBorders>
              <w:top w:val="single" w:sz="4" w:space="0" w:color="auto"/>
              <w:left w:val="single" w:sz="4" w:space="0" w:color="auto"/>
              <w:bottom w:val="single" w:sz="4" w:space="0" w:color="auto"/>
              <w:right w:val="single" w:sz="4" w:space="0" w:color="auto"/>
            </w:tcBorders>
            <w:hideMark/>
          </w:tcPr>
          <w:p w14:paraId="1A0E6133" w14:textId="77777777" w:rsidR="006E0704" w:rsidRPr="00FE55E3" w:rsidRDefault="006E0704" w:rsidP="00350158">
            <w:pPr>
              <w:pStyle w:val="015"/>
            </w:pPr>
            <w:r w:rsidRPr="00FE55E3">
              <w:t>row</w:t>
            </w:r>
          </w:p>
        </w:tc>
        <w:tc>
          <w:tcPr>
            <w:tcW w:w="695" w:type="pct"/>
            <w:tcBorders>
              <w:top w:val="single" w:sz="4" w:space="0" w:color="auto"/>
              <w:left w:val="single" w:sz="4" w:space="0" w:color="auto"/>
              <w:bottom w:val="single" w:sz="4" w:space="0" w:color="auto"/>
              <w:right w:val="single" w:sz="4" w:space="0" w:color="auto"/>
            </w:tcBorders>
            <w:hideMark/>
          </w:tcPr>
          <w:p w14:paraId="34B3911C" w14:textId="77777777" w:rsidR="006E0704" w:rsidRPr="00FE55E3" w:rsidRDefault="006E0704" w:rsidP="00350158">
            <w:pPr>
              <w:pStyle w:val="015"/>
            </w:pPr>
          </w:p>
        </w:tc>
        <w:tc>
          <w:tcPr>
            <w:tcW w:w="495" w:type="pct"/>
            <w:tcBorders>
              <w:top w:val="single" w:sz="4" w:space="0" w:color="auto"/>
              <w:left w:val="single" w:sz="4" w:space="0" w:color="auto"/>
              <w:bottom w:val="single" w:sz="4" w:space="0" w:color="auto"/>
              <w:right w:val="single" w:sz="4" w:space="0" w:color="auto"/>
            </w:tcBorders>
            <w:hideMark/>
          </w:tcPr>
          <w:p w14:paraId="67D29FC2" w14:textId="77777777" w:rsidR="006E0704" w:rsidRPr="00FE55E3" w:rsidRDefault="006E0704" w:rsidP="00350158">
            <w:pPr>
              <w:pStyle w:val="015"/>
            </w:pPr>
          </w:p>
        </w:tc>
        <w:tc>
          <w:tcPr>
            <w:tcW w:w="461" w:type="pct"/>
            <w:tcBorders>
              <w:top w:val="single" w:sz="4" w:space="0" w:color="auto"/>
              <w:left w:val="single" w:sz="4" w:space="0" w:color="auto"/>
              <w:bottom w:val="single" w:sz="4" w:space="0" w:color="auto"/>
              <w:right w:val="single" w:sz="4" w:space="0" w:color="auto"/>
            </w:tcBorders>
            <w:hideMark/>
          </w:tcPr>
          <w:p w14:paraId="1647C559"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5A6AA213" w14:textId="77777777" w:rsidR="006E0704" w:rsidRPr="00FE55E3" w:rsidRDefault="006E0704" w:rsidP="00350158">
            <w:pPr>
              <w:pStyle w:val="015"/>
            </w:pPr>
          </w:p>
        </w:tc>
        <w:tc>
          <w:tcPr>
            <w:tcW w:w="729" w:type="pct"/>
            <w:tcBorders>
              <w:top w:val="single" w:sz="4" w:space="0" w:color="auto"/>
              <w:left w:val="single" w:sz="4" w:space="0" w:color="auto"/>
              <w:bottom w:val="single" w:sz="4" w:space="0" w:color="auto"/>
              <w:right w:val="single" w:sz="4" w:space="0" w:color="auto"/>
            </w:tcBorders>
            <w:hideMark/>
          </w:tcPr>
          <w:p w14:paraId="47D89C54" w14:textId="77777777" w:rsidR="006E0704" w:rsidRPr="00FE55E3" w:rsidRDefault="006E0704" w:rsidP="00350158">
            <w:pPr>
              <w:pStyle w:val="015"/>
            </w:pPr>
            <w:r w:rsidRPr="00FE55E3">
              <w:t>Группирующий тег строки</w:t>
            </w:r>
          </w:p>
        </w:tc>
      </w:tr>
      <w:tr w:rsidR="006E0704" w:rsidRPr="00FE55E3" w14:paraId="56302E95"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hideMark/>
          </w:tcPr>
          <w:p w14:paraId="6FBB5D4F"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hideMark/>
          </w:tcPr>
          <w:p w14:paraId="01F7957E" w14:textId="77777777" w:rsidR="006E0704" w:rsidRPr="00FE55E3" w:rsidRDefault="006E0704" w:rsidP="00350158">
            <w:pPr>
              <w:pStyle w:val="015"/>
            </w:pPr>
            <w:r w:rsidRPr="00FE55E3">
              <w:t>GUID</w:t>
            </w:r>
          </w:p>
        </w:tc>
        <w:tc>
          <w:tcPr>
            <w:tcW w:w="695" w:type="pct"/>
            <w:tcBorders>
              <w:top w:val="single" w:sz="4" w:space="0" w:color="auto"/>
              <w:left w:val="single" w:sz="4" w:space="0" w:color="auto"/>
              <w:bottom w:val="single" w:sz="4" w:space="0" w:color="auto"/>
              <w:right w:val="single" w:sz="4" w:space="0" w:color="auto"/>
            </w:tcBorders>
            <w:hideMark/>
          </w:tcPr>
          <w:p w14:paraId="122EA492" w14:textId="77777777" w:rsidR="006E0704" w:rsidRPr="00FE55E3" w:rsidRDefault="006E0704" w:rsidP="00350158">
            <w:pPr>
              <w:pStyle w:val="015"/>
            </w:pPr>
            <w:r w:rsidRPr="00FE55E3">
              <w:t>GUID</w:t>
            </w:r>
          </w:p>
        </w:tc>
        <w:tc>
          <w:tcPr>
            <w:tcW w:w="495" w:type="pct"/>
            <w:tcBorders>
              <w:top w:val="single" w:sz="4" w:space="0" w:color="auto"/>
              <w:left w:val="single" w:sz="4" w:space="0" w:color="auto"/>
              <w:bottom w:val="single" w:sz="4" w:space="0" w:color="auto"/>
              <w:right w:val="single" w:sz="4" w:space="0" w:color="auto"/>
            </w:tcBorders>
            <w:hideMark/>
          </w:tcPr>
          <w:p w14:paraId="226C2572" w14:textId="77777777" w:rsidR="006E0704" w:rsidRPr="00FE55E3" w:rsidRDefault="006E0704" w:rsidP="00350158">
            <w:pPr>
              <w:pStyle w:val="015"/>
              <w:rPr>
                <w:lang w:val="en-US"/>
              </w:rPr>
            </w:pPr>
            <w:r w:rsidRPr="00FE55E3">
              <w:rPr>
                <w:lang w:val="en-US"/>
              </w:rPr>
              <w:t>=36</w:t>
            </w:r>
          </w:p>
        </w:tc>
        <w:tc>
          <w:tcPr>
            <w:tcW w:w="461" w:type="pct"/>
            <w:tcBorders>
              <w:top w:val="single" w:sz="4" w:space="0" w:color="auto"/>
              <w:left w:val="single" w:sz="4" w:space="0" w:color="auto"/>
              <w:bottom w:val="single" w:sz="4" w:space="0" w:color="auto"/>
              <w:right w:val="single" w:sz="4" w:space="0" w:color="auto"/>
            </w:tcBorders>
            <w:hideMark/>
          </w:tcPr>
          <w:p w14:paraId="29E55DEF"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5F51534B" w14:textId="77777777" w:rsidR="006E0704" w:rsidRPr="00FE55E3" w:rsidRDefault="006E0704" w:rsidP="00350158">
            <w:pPr>
              <w:pStyle w:val="015"/>
            </w:pPr>
            <w:r w:rsidRPr="00FE55E3">
              <w:t>Глобально-уникальный идентификатор записи</w:t>
            </w:r>
          </w:p>
        </w:tc>
        <w:tc>
          <w:tcPr>
            <w:tcW w:w="729" w:type="pct"/>
            <w:tcBorders>
              <w:top w:val="single" w:sz="4" w:space="0" w:color="auto"/>
              <w:left w:val="single" w:sz="4" w:space="0" w:color="auto"/>
              <w:bottom w:val="single" w:sz="4" w:space="0" w:color="auto"/>
              <w:right w:val="single" w:sz="4" w:space="0" w:color="auto"/>
            </w:tcBorders>
            <w:hideMark/>
          </w:tcPr>
          <w:p w14:paraId="4DF54A4C" w14:textId="77777777" w:rsidR="006E0704" w:rsidRPr="00FE55E3" w:rsidRDefault="006E0704" w:rsidP="00350158">
            <w:pPr>
              <w:pStyle w:val="015"/>
            </w:pPr>
            <w:r w:rsidRPr="00FE55E3">
              <w:t>Уникальный идентификатор записи в системе</w:t>
            </w:r>
          </w:p>
        </w:tc>
      </w:tr>
      <w:tr w:rsidR="006E0704" w:rsidRPr="00FE55E3" w14:paraId="521FE6E9"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1177F654"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4231B315" w14:textId="77777777" w:rsidR="006E0704" w:rsidRPr="00FE55E3" w:rsidRDefault="006E0704" w:rsidP="00350158">
            <w:pPr>
              <w:pStyle w:val="015"/>
            </w:pPr>
            <w:r w:rsidRPr="00FE55E3">
              <w:t>ID</w:t>
            </w:r>
          </w:p>
        </w:tc>
        <w:tc>
          <w:tcPr>
            <w:tcW w:w="695" w:type="pct"/>
            <w:tcBorders>
              <w:top w:val="single" w:sz="4" w:space="0" w:color="auto"/>
              <w:left w:val="single" w:sz="4" w:space="0" w:color="auto"/>
              <w:bottom w:val="single" w:sz="4" w:space="0" w:color="auto"/>
              <w:right w:val="single" w:sz="4" w:space="0" w:color="auto"/>
            </w:tcBorders>
          </w:tcPr>
          <w:p w14:paraId="07AFF9CF" w14:textId="77777777" w:rsidR="006E0704" w:rsidRPr="00FE55E3" w:rsidRDefault="006E0704" w:rsidP="00350158">
            <w:pPr>
              <w:pStyle w:val="015"/>
            </w:pPr>
            <w:r w:rsidRPr="00FE55E3">
              <w:t>ID</w:t>
            </w:r>
          </w:p>
        </w:tc>
        <w:tc>
          <w:tcPr>
            <w:tcW w:w="495" w:type="pct"/>
            <w:tcBorders>
              <w:top w:val="single" w:sz="4" w:space="0" w:color="auto"/>
              <w:left w:val="single" w:sz="4" w:space="0" w:color="auto"/>
              <w:bottom w:val="single" w:sz="4" w:space="0" w:color="auto"/>
              <w:right w:val="single" w:sz="4" w:space="0" w:color="auto"/>
            </w:tcBorders>
          </w:tcPr>
          <w:p w14:paraId="050F3120" w14:textId="77777777" w:rsidR="006E0704" w:rsidRPr="00FE55E3" w:rsidRDefault="006E0704" w:rsidP="00350158">
            <w:pPr>
              <w:pStyle w:val="015"/>
            </w:pPr>
            <w:r w:rsidRPr="00FE55E3">
              <w:rPr>
                <w:lang w:val="en-US"/>
              </w:rPr>
              <w:t>&lt;=</w:t>
            </w:r>
            <w:r w:rsidRPr="00FE55E3">
              <w:t>18</w:t>
            </w:r>
          </w:p>
        </w:tc>
        <w:tc>
          <w:tcPr>
            <w:tcW w:w="461" w:type="pct"/>
            <w:tcBorders>
              <w:top w:val="single" w:sz="4" w:space="0" w:color="auto"/>
              <w:left w:val="single" w:sz="4" w:space="0" w:color="auto"/>
              <w:bottom w:val="single" w:sz="4" w:space="0" w:color="auto"/>
              <w:right w:val="single" w:sz="4" w:space="0" w:color="auto"/>
            </w:tcBorders>
          </w:tcPr>
          <w:p w14:paraId="32DC5192"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tcPr>
          <w:p w14:paraId="493229AD" w14:textId="77777777" w:rsidR="006E0704" w:rsidRPr="00FE55E3" w:rsidRDefault="006E0704" w:rsidP="00350158">
            <w:pPr>
              <w:pStyle w:val="015"/>
            </w:pPr>
            <w:r w:rsidRPr="00FE55E3">
              <w:t>Уникальный идентификатор записи внешней системы</w:t>
            </w:r>
          </w:p>
        </w:tc>
        <w:tc>
          <w:tcPr>
            <w:tcW w:w="729" w:type="pct"/>
            <w:tcBorders>
              <w:top w:val="single" w:sz="4" w:space="0" w:color="auto"/>
              <w:left w:val="single" w:sz="4" w:space="0" w:color="auto"/>
              <w:bottom w:val="single" w:sz="4" w:space="0" w:color="auto"/>
              <w:right w:val="single" w:sz="4" w:space="0" w:color="auto"/>
            </w:tcBorders>
          </w:tcPr>
          <w:p w14:paraId="2475B14F" w14:textId="77777777" w:rsidR="006E0704" w:rsidRPr="00FE55E3" w:rsidRDefault="006E0704" w:rsidP="00350158">
            <w:pPr>
              <w:pStyle w:val="015"/>
            </w:pPr>
            <w:r w:rsidRPr="00FE55E3">
              <w:t>Уникальный идентификатор записи внешней системы</w:t>
            </w:r>
          </w:p>
        </w:tc>
      </w:tr>
      <w:tr w:rsidR="006E0704" w:rsidRPr="00FE55E3" w14:paraId="32C4E179"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2CEA4FDD"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3406953F" w14:textId="77777777" w:rsidR="006E0704" w:rsidRPr="00FE55E3" w:rsidRDefault="006E0704" w:rsidP="00350158">
            <w:pPr>
              <w:rPr>
                <w:lang w:val="en-US"/>
              </w:rPr>
            </w:pPr>
            <w:r w:rsidRPr="00FE55E3">
              <w:t>SLG_D</w:t>
            </w:r>
            <w:r w:rsidRPr="00FE55E3">
              <w:rPr>
                <w:lang w:val="en-US"/>
              </w:rPr>
              <w:t>t</w:t>
            </w:r>
          </w:p>
        </w:tc>
        <w:tc>
          <w:tcPr>
            <w:tcW w:w="695" w:type="pct"/>
            <w:tcBorders>
              <w:top w:val="single" w:sz="4" w:space="0" w:color="auto"/>
              <w:left w:val="single" w:sz="4" w:space="0" w:color="auto"/>
              <w:bottom w:val="single" w:sz="4" w:space="0" w:color="auto"/>
              <w:right w:val="single" w:sz="4" w:space="0" w:color="auto"/>
            </w:tcBorders>
          </w:tcPr>
          <w:p w14:paraId="7B98620F" w14:textId="77777777" w:rsidR="006E0704" w:rsidRPr="00FE55E3" w:rsidRDefault="006E0704" w:rsidP="00350158">
            <w:pPr>
              <w:pStyle w:val="015"/>
            </w:pPr>
            <w:r w:rsidRPr="00FE55E3">
              <w:rPr>
                <w:lang w:val="en-US"/>
              </w:rPr>
              <w:t>DATE</w:t>
            </w:r>
            <w:r w:rsidR="00975E3A" w:rsidRPr="00FE55E3">
              <w:t>2</w:t>
            </w:r>
          </w:p>
        </w:tc>
        <w:tc>
          <w:tcPr>
            <w:tcW w:w="495" w:type="pct"/>
            <w:tcBorders>
              <w:top w:val="single" w:sz="4" w:space="0" w:color="auto"/>
              <w:left w:val="single" w:sz="4" w:space="0" w:color="auto"/>
              <w:bottom w:val="single" w:sz="4" w:space="0" w:color="auto"/>
              <w:right w:val="single" w:sz="4" w:space="0" w:color="auto"/>
            </w:tcBorders>
            <w:vAlign w:val="center"/>
          </w:tcPr>
          <w:p w14:paraId="1FF6C0ED" w14:textId="77777777" w:rsidR="006E0704" w:rsidRPr="00FE55E3" w:rsidRDefault="006E0704" w:rsidP="00350158">
            <w:pPr>
              <w:pStyle w:val="015"/>
              <w:rPr>
                <w:lang w:val="en-US"/>
              </w:rPr>
            </w:pPr>
          </w:p>
        </w:tc>
        <w:tc>
          <w:tcPr>
            <w:tcW w:w="461" w:type="pct"/>
            <w:tcBorders>
              <w:top w:val="single" w:sz="4" w:space="0" w:color="auto"/>
              <w:left w:val="single" w:sz="4" w:space="0" w:color="auto"/>
              <w:bottom w:val="single" w:sz="4" w:space="0" w:color="auto"/>
              <w:right w:val="single" w:sz="4" w:space="0" w:color="auto"/>
            </w:tcBorders>
          </w:tcPr>
          <w:p w14:paraId="58541817"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2D2D1BF3" w14:textId="77777777" w:rsidR="006E0704" w:rsidRPr="00FE55E3" w:rsidRDefault="006E0704" w:rsidP="00350158">
            <w:r w:rsidRPr="00FE55E3">
              <w:t>Дата формирования информации</w:t>
            </w:r>
          </w:p>
        </w:tc>
        <w:tc>
          <w:tcPr>
            <w:tcW w:w="729" w:type="pct"/>
            <w:tcBorders>
              <w:top w:val="single" w:sz="4" w:space="0" w:color="auto"/>
              <w:left w:val="single" w:sz="4" w:space="0" w:color="auto"/>
              <w:bottom w:val="single" w:sz="4" w:space="0" w:color="auto"/>
              <w:right w:val="single" w:sz="4" w:space="0" w:color="auto"/>
            </w:tcBorders>
          </w:tcPr>
          <w:p w14:paraId="3695FAD7" w14:textId="77777777" w:rsidR="006E0704" w:rsidRPr="00FE55E3" w:rsidRDefault="006E0704" w:rsidP="00350158">
            <w:r w:rsidRPr="00FE55E3">
              <w:t>Заполняется системной датой выгрузки</w:t>
            </w:r>
          </w:p>
        </w:tc>
      </w:tr>
      <w:tr w:rsidR="006E0704" w:rsidRPr="00FE55E3" w14:paraId="0E7CD118"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460AB0DB"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232F897E" w14:textId="77777777" w:rsidR="006E0704" w:rsidRPr="00FE55E3" w:rsidRDefault="006E0704" w:rsidP="00350158">
            <w:pPr>
              <w:pStyle w:val="015"/>
              <w:rPr>
                <w:lang w:val="en-US"/>
              </w:rPr>
            </w:pPr>
            <w:r w:rsidRPr="00FE55E3">
              <w:rPr>
                <w:lang w:val="en-US"/>
              </w:rPr>
              <w:t>Status</w:t>
            </w:r>
          </w:p>
        </w:tc>
        <w:tc>
          <w:tcPr>
            <w:tcW w:w="695" w:type="pct"/>
            <w:tcBorders>
              <w:top w:val="single" w:sz="4" w:space="0" w:color="auto"/>
              <w:left w:val="single" w:sz="4" w:space="0" w:color="auto"/>
              <w:bottom w:val="single" w:sz="4" w:space="0" w:color="auto"/>
              <w:right w:val="single" w:sz="4" w:space="0" w:color="auto"/>
            </w:tcBorders>
          </w:tcPr>
          <w:p w14:paraId="71BA68A2" w14:textId="77777777" w:rsidR="006E0704" w:rsidRPr="00FE55E3" w:rsidRDefault="006E0704" w:rsidP="00350158">
            <w:pPr>
              <w:pStyle w:val="015"/>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174D0218" w14:textId="77777777" w:rsidR="006E0704" w:rsidRPr="00FE55E3" w:rsidRDefault="006E0704" w:rsidP="00350158">
            <w:pPr>
              <w:pStyle w:val="015"/>
              <w:rPr>
                <w:lang w:val="en-US"/>
              </w:rPr>
            </w:pPr>
            <w:r w:rsidRPr="00FE55E3">
              <w:rPr>
                <w:lang w:val="en-US"/>
              </w:rPr>
              <w:t>&lt;=7</w:t>
            </w:r>
          </w:p>
        </w:tc>
        <w:tc>
          <w:tcPr>
            <w:tcW w:w="461" w:type="pct"/>
            <w:tcBorders>
              <w:top w:val="single" w:sz="4" w:space="0" w:color="auto"/>
              <w:left w:val="single" w:sz="4" w:space="0" w:color="auto"/>
              <w:bottom w:val="single" w:sz="4" w:space="0" w:color="auto"/>
              <w:right w:val="single" w:sz="4" w:space="0" w:color="auto"/>
            </w:tcBorders>
          </w:tcPr>
          <w:p w14:paraId="00561449" w14:textId="77777777" w:rsidR="006E0704" w:rsidRPr="00FE55E3" w:rsidRDefault="006E0704" w:rsidP="00350158">
            <w:pPr>
              <w:pStyle w:val="015"/>
              <w:rPr>
                <w:lang w:val="en-US"/>
              </w:rPr>
            </w:pPr>
            <w:r w:rsidRPr="00FE55E3">
              <w:rPr>
                <w:lang w:val="en-US"/>
              </w:rPr>
              <w:t>Да</w:t>
            </w:r>
          </w:p>
        </w:tc>
        <w:tc>
          <w:tcPr>
            <w:tcW w:w="994" w:type="pct"/>
            <w:tcBorders>
              <w:top w:val="single" w:sz="4" w:space="0" w:color="auto"/>
              <w:left w:val="single" w:sz="4" w:space="0" w:color="auto"/>
              <w:bottom w:val="single" w:sz="4" w:space="0" w:color="auto"/>
              <w:right w:val="single" w:sz="4" w:space="0" w:color="auto"/>
            </w:tcBorders>
          </w:tcPr>
          <w:p w14:paraId="0154E587" w14:textId="77777777" w:rsidR="006E0704" w:rsidRPr="00FE55E3" w:rsidRDefault="006E0704" w:rsidP="00350158">
            <w:pPr>
              <w:pStyle w:val="015"/>
              <w:rPr>
                <w:lang w:val="en-US"/>
              </w:rPr>
            </w:pPr>
            <w:r w:rsidRPr="00FE55E3">
              <w:rPr>
                <w:lang w:val="en-US"/>
              </w:rPr>
              <w:t>Статус записи</w:t>
            </w:r>
          </w:p>
        </w:tc>
        <w:tc>
          <w:tcPr>
            <w:tcW w:w="729" w:type="pct"/>
            <w:tcBorders>
              <w:top w:val="single" w:sz="4" w:space="0" w:color="auto"/>
              <w:left w:val="single" w:sz="4" w:space="0" w:color="auto"/>
              <w:bottom w:val="single" w:sz="4" w:space="0" w:color="auto"/>
              <w:right w:val="single" w:sz="4" w:space="0" w:color="auto"/>
            </w:tcBorders>
          </w:tcPr>
          <w:p w14:paraId="30F61794" w14:textId="77777777" w:rsidR="006E0704" w:rsidRPr="00FE55E3" w:rsidRDefault="006E0704" w:rsidP="00350158">
            <w:pPr>
              <w:pStyle w:val="015"/>
            </w:pPr>
            <w:r w:rsidRPr="00FE55E3">
              <w:t>Указывается код статуса записи. Допустимые значения:</w:t>
            </w:r>
          </w:p>
          <w:p w14:paraId="6BF35F11" w14:textId="77777777" w:rsidR="006E0704" w:rsidRPr="00FE55E3" w:rsidRDefault="006E0704" w:rsidP="00350158">
            <w:pPr>
              <w:pStyle w:val="015"/>
              <w:rPr>
                <w:lang w:val="en-US"/>
              </w:rPr>
            </w:pPr>
            <w:r w:rsidRPr="00FE55E3">
              <w:rPr>
                <w:lang w:val="en-US"/>
              </w:rPr>
              <w:t>ACTIVE – актуальная;</w:t>
            </w:r>
          </w:p>
          <w:p w14:paraId="72930D94" w14:textId="77777777" w:rsidR="006E0704" w:rsidRPr="00FE55E3" w:rsidRDefault="006E0704" w:rsidP="00350158">
            <w:pPr>
              <w:pStyle w:val="015"/>
              <w:rPr>
                <w:lang w:val="en-US"/>
              </w:rPr>
            </w:pPr>
            <w:r w:rsidRPr="00FE55E3">
              <w:rPr>
                <w:lang w:val="en-US"/>
              </w:rPr>
              <w:t>ARCHIVE – архивная.</w:t>
            </w:r>
          </w:p>
        </w:tc>
      </w:tr>
      <w:tr w:rsidR="006E0704" w:rsidRPr="00FE55E3" w14:paraId="42CAD65A"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vAlign w:val="center"/>
          </w:tcPr>
          <w:p w14:paraId="656E2F9A" w14:textId="77777777" w:rsidR="006E0704" w:rsidRPr="00FE55E3" w:rsidRDefault="00240BC3" w:rsidP="00350158">
            <w:pPr>
              <w:pStyle w:val="015"/>
            </w:pPr>
            <w:r w:rsidRPr="00FE55E3">
              <w:t>R</w:t>
            </w:r>
            <w:r w:rsidR="006E0704" w:rsidRPr="00FE55E3">
              <w:t>ow</w:t>
            </w:r>
          </w:p>
        </w:tc>
        <w:tc>
          <w:tcPr>
            <w:tcW w:w="856" w:type="pct"/>
            <w:tcBorders>
              <w:top w:val="single" w:sz="4" w:space="0" w:color="auto"/>
              <w:left w:val="single" w:sz="4" w:space="0" w:color="auto"/>
              <w:bottom w:val="single" w:sz="4" w:space="0" w:color="auto"/>
              <w:right w:val="single" w:sz="4" w:space="0" w:color="auto"/>
            </w:tcBorders>
            <w:vAlign w:val="center"/>
          </w:tcPr>
          <w:p w14:paraId="4F251564" w14:textId="77777777" w:rsidR="006E0704" w:rsidRPr="00FE55E3" w:rsidRDefault="006E0704" w:rsidP="00350158">
            <w:pPr>
              <w:rPr>
                <w:lang w:val="en-US"/>
              </w:rPr>
            </w:pPr>
            <w:r w:rsidRPr="00FE55E3">
              <w:rPr>
                <w:caps/>
                <w:lang w:val="en-US"/>
              </w:rPr>
              <w:t>BGC</w:t>
            </w:r>
            <w:r w:rsidRPr="00FE55E3">
              <w:rPr>
                <w:lang w:val="en-US"/>
              </w:rPr>
              <w:t>ycle</w:t>
            </w:r>
          </w:p>
        </w:tc>
        <w:tc>
          <w:tcPr>
            <w:tcW w:w="695" w:type="pct"/>
            <w:tcBorders>
              <w:top w:val="single" w:sz="4" w:space="0" w:color="auto"/>
              <w:left w:val="single" w:sz="4" w:space="0" w:color="auto"/>
              <w:bottom w:val="single" w:sz="4" w:space="0" w:color="auto"/>
              <w:right w:val="single" w:sz="4" w:space="0" w:color="auto"/>
            </w:tcBorders>
            <w:vAlign w:val="center"/>
          </w:tcPr>
          <w:p w14:paraId="5CB26D20" w14:textId="77777777" w:rsidR="006E0704" w:rsidRPr="00FE55E3" w:rsidRDefault="006E0704" w:rsidP="00350158">
            <w:pPr>
              <w:pStyle w:val="015"/>
            </w:pPr>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44114F9F" w14:textId="77777777" w:rsidR="006E0704" w:rsidRPr="00FE55E3" w:rsidRDefault="006E0704" w:rsidP="00350158">
            <w:pPr>
              <w:pStyle w:val="015"/>
            </w:pPr>
            <w:r w:rsidRPr="00FE55E3">
              <w:rPr>
                <w:lang w:val="en-US"/>
              </w:rPr>
              <w:t>&lt;=</w:t>
            </w:r>
            <w:r w:rsidRPr="00FE55E3">
              <w:t>9</w:t>
            </w:r>
          </w:p>
        </w:tc>
        <w:tc>
          <w:tcPr>
            <w:tcW w:w="461" w:type="pct"/>
            <w:tcBorders>
              <w:top w:val="single" w:sz="4" w:space="0" w:color="auto"/>
              <w:left w:val="single" w:sz="4" w:space="0" w:color="auto"/>
              <w:bottom w:val="single" w:sz="4" w:space="0" w:color="auto"/>
              <w:right w:val="single" w:sz="4" w:space="0" w:color="auto"/>
            </w:tcBorders>
            <w:vAlign w:val="center"/>
          </w:tcPr>
          <w:p w14:paraId="67286F49"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vAlign w:val="center"/>
          </w:tcPr>
          <w:p w14:paraId="15422C46" w14:textId="77777777" w:rsidR="006E0704" w:rsidRPr="00FE55E3" w:rsidRDefault="006E0704" w:rsidP="00350158">
            <w:r w:rsidRPr="00FE55E3">
              <w:t>Бюджетный цикл</w:t>
            </w:r>
          </w:p>
        </w:tc>
        <w:tc>
          <w:tcPr>
            <w:tcW w:w="729" w:type="pct"/>
            <w:tcBorders>
              <w:top w:val="single" w:sz="4" w:space="0" w:color="auto"/>
              <w:left w:val="single" w:sz="4" w:space="0" w:color="auto"/>
              <w:bottom w:val="single" w:sz="4" w:space="0" w:color="auto"/>
              <w:right w:val="single" w:sz="4" w:space="0" w:color="auto"/>
            </w:tcBorders>
            <w:vAlign w:val="center"/>
          </w:tcPr>
          <w:p w14:paraId="26A92A5C" w14:textId="77777777" w:rsidR="006E0704" w:rsidRPr="00FE55E3" w:rsidRDefault="006E0704" w:rsidP="00350158">
            <w:r w:rsidRPr="00FE55E3">
              <w:t>Формат «ГГГГ-ГГГГ»</w:t>
            </w:r>
          </w:p>
        </w:tc>
      </w:tr>
      <w:tr w:rsidR="006F505E" w:rsidRPr="00FE55E3" w14:paraId="12F65F9C" w14:textId="77777777" w:rsidTr="006F505E">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DEEAF6"/>
          </w:tcPr>
          <w:p w14:paraId="7A8E06BF"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shd w:val="clear" w:color="auto" w:fill="DEEAF6"/>
          </w:tcPr>
          <w:p w14:paraId="35A5B53D" w14:textId="77777777" w:rsidR="006E0704" w:rsidRPr="00FE55E3" w:rsidRDefault="006E0704" w:rsidP="00350158">
            <w:pPr>
              <w:rPr>
                <w:lang w:val="en-US"/>
              </w:rPr>
            </w:pPr>
            <w:r w:rsidRPr="00FE55E3">
              <w:rPr>
                <w:lang w:val="en-US"/>
              </w:rPr>
              <w:t>OKS</w:t>
            </w:r>
          </w:p>
        </w:tc>
        <w:tc>
          <w:tcPr>
            <w:tcW w:w="695" w:type="pct"/>
            <w:tcBorders>
              <w:top w:val="single" w:sz="4" w:space="0" w:color="auto"/>
              <w:left w:val="single" w:sz="4" w:space="0" w:color="auto"/>
              <w:bottom w:val="single" w:sz="4" w:space="0" w:color="auto"/>
              <w:right w:val="single" w:sz="4" w:space="0" w:color="auto"/>
            </w:tcBorders>
            <w:shd w:val="clear" w:color="auto" w:fill="DEEAF6"/>
            <w:vAlign w:val="center"/>
          </w:tcPr>
          <w:p w14:paraId="3126B5B6" w14:textId="77777777" w:rsidR="006E0704" w:rsidRPr="00FE55E3" w:rsidRDefault="006E0704" w:rsidP="00350158">
            <w:pPr>
              <w:pStyle w:val="015"/>
            </w:pPr>
            <w:r w:rsidRPr="00FE55E3">
              <w:t>Группирующий тег для группы атрибутов</w:t>
            </w:r>
          </w:p>
        </w:tc>
        <w:tc>
          <w:tcPr>
            <w:tcW w:w="495" w:type="pct"/>
            <w:tcBorders>
              <w:top w:val="single" w:sz="4" w:space="0" w:color="auto"/>
              <w:left w:val="single" w:sz="4" w:space="0" w:color="auto"/>
              <w:bottom w:val="single" w:sz="4" w:space="0" w:color="auto"/>
              <w:right w:val="single" w:sz="4" w:space="0" w:color="auto"/>
            </w:tcBorders>
            <w:shd w:val="clear" w:color="auto" w:fill="DEEAF6"/>
            <w:vAlign w:val="center"/>
          </w:tcPr>
          <w:p w14:paraId="3515C4B6" w14:textId="77777777" w:rsidR="006E0704" w:rsidRPr="00FE55E3" w:rsidRDefault="006E0704" w:rsidP="00350158">
            <w:pPr>
              <w:pStyle w:val="015"/>
            </w:pPr>
          </w:p>
        </w:tc>
        <w:tc>
          <w:tcPr>
            <w:tcW w:w="461" w:type="pct"/>
            <w:tcBorders>
              <w:top w:val="single" w:sz="4" w:space="0" w:color="auto"/>
              <w:left w:val="single" w:sz="4" w:space="0" w:color="auto"/>
              <w:bottom w:val="single" w:sz="4" w:space="0" w:color="auto"/>
              <w:right w:val="single" w:sz="4" w:space="0" w:color="auto"/>
            </w:tcBorders>
            <w:shd w:val="clear" w:color="auto" w:fill="DEEAF6"/>
          </w:tcPr>
          <w:p w14:paraId="1F28396F"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shd w:val="clear" w:color="auto" w:fill="DEEAF6"/>
          </w:tcPr>
          <w:p w14:paraId="65301D75" w14:textId="77777777" w:rsidR="006E0704" w:rsidRPr="00FE55E3" w:rsidRDefault="006E0704" w:rsidP="00350158">
            <w:r w:rsidRPr="00FE55E3">
              <w:t>Сведения ОКС</w:t>
            </w:r>
          </w:p>
        </w:tc>
        <w:tc>
          <w:tcPr>
            <w:tcW w:w="729" w:type="pct"/>
            <w:tcBorders>
              <w:top w:val="single" w:sz="4" w:space="0" w:color="auto"/>
              <w:left w:val="single" w:sz="4" w:space="0" w:color="auto"/>
              <w:bottom w:val="single" w:sz="4" w:space="0" w:color="auto"/>
              <w:right w:val="single" w:sz="4" w:space="0" w:color="auto"/>
            </w:tcBorders>
            <w:shd w:val="clear" w:color="auto" w:fill="DEEAF6"/>
          </w:tcPr>
          <w:p w14:paraId="01E6EBF2" w14:textId="77777777" w:rsidR="006E0704" w:rsidRPr="00FE55E3" w:rsidRDefault="006E0704" w:rsidP="00350158"/>
        </w:tc>
      </w:tr>
      <w:tr w:rsidR="006E0704" w:rsidRPr="00FE55E3" w14:paraId="3466009B"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10BE9C19" w14:textId="77777777" w:rsidR="006E0704" w:rsidRPr="00FE55E3" w:rsidRDefault="006E0704" w:rsidP="00350158">
            <w:pPr>
              <w:pStyle w:val="015"/>
              <w:rPr>
                <w:lang w:val="en-US"/>
              </w:rPr>
            </w:pPr>
            <w:r w:rsidRPr="00FE55E3">
              <w:rPr>
                <w:lang w:val="en-US"/>
              </w:rPr>
              <w:t>OKS</w:t>
            </w:r>
          </w:p>
        </w:tc>
        <w:tc>
          <w:tcPr>
            <w:tcW w:w="856" w:type="pct"/>
            <w:tcBorders>
              <w:top w:val="single" w:sz="4" w:space="0" w:color="auto"/>
              <w:left w:val="single" w:sz="4" w:space="0" w:color="auto"/>
              <w:bottom w:val="single" w:sz="4" w:space="0" w:color="auto"/>
              <w:right w:val="single" w:sz="4" w:space="0" w:color="auto"/>
            </w:tcBorders>
          </w:tcPr>
          <w:p w14:paraId="7B772CF1" w14:textId="77777777" w:rsidR="006E0704" w:rsidRPr="00FE55E3" w:rsidRDefault="006E0704" w:rsidP="00350158">
            <w:pPr>
              <w:rPr>
                <w:lang w:val="en-US"/>
              </w:rPr>
            </w:pPr>
            <w:r w:rsidRPr="00FE55E3">
              <w:rPr>
                <w:lang w:val="en-US"/>
              </w:rPr>
              <w:t>OKSCode</w:t>
            </w:r>
          </w:p>
        </w:tc>
        <w:tc>
          <w:tcPr>
            <w:tcW w:w="695" w:type="pct"/>
            <w:tcBorders>
              <w:top w:val="single" w:sz="4" w:space="0" w:color="auto"/>
              <w:left w:val="single" w:sz="4" w:space="0" w:color="auto"/>
              <w:bottom w:val="single" w:sz="4" w:space="0" w:color="auto"/>
              <w:right w:val="single" w:sz="4" w:space="0" w:color="auto"/>
            </w:tcBorders>
          </w:tcPr>
          <w:p w14:paraId="26040CCB"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046B8950" w14:textId="77777777" w:rsidR="006E0704" w:rsidRPr="00FE55E3" w:rsidRDefault="006E0704" w:rsidP="00350158">
            <w:pPr>
              <w:pStyle w:val="015"/>
              <w:rPr>
                <w:lang w:val="en-US"/>
              </w:rPr>
            </w:pPr>
            <w:r w:rsidRPr="00FE55E3">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2C7F7311"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306E2513" w14:textId="77777777" w:rsidR="006E0704" w:rsidRPr="00FE55E3" w:rsidRDefault="006E0704" w:rsidP="00350158">
            <w:r w:rsidRPr="00FE55E3">
              <w:t>Кодовое обозначение уникального кода ОКС</w:t>
            </w:r>
          </w:p>
        </w:tc>
        <w:tc>
          <w:tcPr>
            <w:tcW w:w="729" w:type="pct"/>
            <w:tcBorders>
              <w:top w:val="single" w:sz="4" w:space="0" w:color="auto"/>
              <w:left w:val="single" w:sz="4" w:space="0" w:color="auto"/>
              <w:bottom w:val="single" w:sz="4" w:space="0" w:color="auto"/>
              <w:right w:val="single" w:sz="4" w:space="0" w:color="auto"/>
            </w:tcBorders>
          </w:tcPr>
          <w:p w14:paraId="0C9111D6" w14:textId="77777777" w:rsidR="006E0704" w:rsidRPr="00FE55E3" w:rsidRDefault="006E0704" w:rsidP="00350158">
            <w:r w:rsidRPr="00FE55E3">
              <w:t>Код по общероссийскому классификатору стандартов</w:t>
            </w:r>
          </w:p>
        </w:tc>
      </w:tr>
      <w:tr w:rsidR="006E0704" w:rsidRPr="00FE55E3" w14:paraId="29ABB2D4"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4832072F" w14:textId="77777777" w:rsidR="006E0704" w:rsidRPr="00FE55E3" w:rsidRDefault="006E0704" w:rsidP="00350158">
            <w:pPr>
              <w:pStyle w:val="015"/>
            </w:pPr>
            <w:r w:rsidRPr="00FE55E3">
              <w:rPr>
                <w:lang w:val="en-US"/>
              </w:rPr>
              <w:t>OKS</w:t>
            </w:r>
          </w:p>
        </w:tc>
        <w:tc>
          <w:tcPr>
            <w:tcW w:w="856" w:type="pct"/>
            <w:tcBorders>
              <w:top w:val="single" w:sz="4" w:space="0" w:color="auto"/>
              <w:left w:val="single" w:sz="4" w:space="0" w:color="auto"/>
              <w:bottom w:val="single" w:sz="4" w:space="0" w:color="auto"/>
              <w:right w:val="single" w:sz="4" w:space="0" w:color="auto"/>
            </w:tcBorders>
          </w:tcPr>
          <w:p w14:paraId="424A7DDA" w14:textId="77777777" w:rsidR="006E0704" w:rsidRPr="00FE55E3" w:rsidRDefault="006E0704" w:rsidP="00350158">
            <w:pPr>
              <w:rPr>
                <w:lang w:val="en-US"/>
              </w:rPr>
            </w:pPr>
            <w:r w:rsidRPr="00FE55E3">
              <w:rPr>
                <w:lang w:val="en-US"/>
              </w:rPr>
              <w:t>OKSType</w:t>
            </w:r>
          </w:p>
        </w:tc>
        <w:tc>
          <w:tcPr>
            <w:tcW w:w="695" w:type="pct"/>
            <w:tcBorders>
              <w:top w:val="single" w:sz="4" w:space="0" w:color="auto"/>
              <w:left w:val="single" w:sz="4" w:space="0" w:color="auto"/>
              <w:bottom w:val="single" w:sz="4" w:space="0" w:color="auto"/>
              <w:right w:val="single" w:sz="4" w:space="0" w:color="auto"/>
            </w:tcBorders>
          </w:tcPr>
          <w:p w14:paraId="3ECADDA0"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07A51D44" w14:textId="77777777" w:rsidR="006E0704" w:rsidRPr="00FE55E3" w:rsidRDefault="006E0704" w:rsidP="00350158">
            <w:pPr>
              <w:pStyle w:val="015"/>
            </w:pPr>
            <w:r w:rsidRPr="00FE55E3">
              <w:rPr>
                <w:lang w:val="en-US"/>
              </w:rPr>
              <w:t>5</w:t>
            </w:r>
          </w:p>
        </w:tc>
        <w:tc>
          <w:tcPr>
            <w:tcW w:w="461" w:type="pct"/>
            <w:tcBorders>
              <w:top w:val="single" w:sz="4" w:space="0" w:color="auto"/>
              <w:left w:val="single" w:sz="4" w:space="0" w:color="auto"/>
              <w:bottom w:val="single" w:sz="4" w:space="0" w:color="auto"/>
              <w:right w:val="single" w:sz="4" w:space="0" w:color="auto"/>
            </w:tcBorders>
          </w:tcPr>
          <w:p w14:paraId="646080E2"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653D4D5E" w14:textId="77777777" w:rsidR="006E0704" w:rsidRPr="00FE55E3" w:rsidRDefault="006E0704" w:rsidP="00350158">
            <w:pPr>
              <w:rPr>
                <w:lang w:val="en-US"/>
              </w:rPr>
            </w:pPr>
            <w:r w:rsidRPr="00FE55E3">
              <w:rPr>
                <w:lang w:val="en-US"/>
              </w:rPr>
              <w:t>Тип ОКС</w:t>
            </w:r>
          </w:p>
        </w:tc>
        <w:tc>
          <w:tcPr>
            <w:tcW w:w="729" w:type="pct"/>
            <w:tcBorders>
              <w:top w:val="single" w:sz="4" w:space="0" w:color="auto"/>
              <w:left w:val="single" w:sz="4" w:space="0" w:color="auto"/>
              <w:bottom w:val="single" w:sz="4" w:space="0" w:color="auto"/>
              <w:right w:val="single" w:sz="4" w:space="0" w:color="auto"/>
            </w:tcBorders>
          </w:tcPr>
          <w:p w14:paraId="7BCE053B" w14:textId="77777777" w:rsidR="006E0704" w:rsidRPr="00FE55E3" w:rsidRDefault="006E0704" w:rsidP="00350158">
            <w:r w:rsidRPr="00FE55E3">
              <w:t xml:space="preserve">Тип по общероссийскому классификатору стандартов. Может принимать значения: 10; 20; 30. </w:t>
            </w:r>
          </w:p>
        </w:tc>
      </w:tr>
      <w:tr w:rsidR="006E0704" w:rsidRPr="00FE55E3" w14:paraId="01A76621"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3AF83560" w14:textId="77777777" w:rsidR="006E0704" w:rsidRPr="00FE55E3" w:rsidRDefault="006E0704" w:rsidP="00350158">
            <w:pPr>
              <w:pStyle w:val="015"/>
              <w:rPr>
                <w:lang w:val="en-US"/>
              </w:rPr>
            </w:pPr>
            <w:r w:rsidRPr="00FE55E3">
              <w:rPr>
                <w:lang w:val="en-US"/>
              </w:rPr>
              <w:t>OKS</w:t>
            </w:r>
          </w:p>
        </w:tc>
        <w:tc>
          <w:tcPr>
            <w:tcW w:w="856" w:type="pct"/>
            <w:tcBorders>
              <w:top w:val="single" w:sz="4" w:space="0" w:color="auto"/>
              <w:left w:val="single" w:sz="4" w:space="0" w:color="auto"/>
              <w:bottom w:val="single" w:sz="4" w:space="0" w:color="auto"/>
              <w:right w:val="single" w:sz="4" w:space="0" w:color="auto"/>
            </w:tcBorders>
          </w:tcPr>
          <w:p w14:paraId="5F246CDB" w14:textId="77777777" w:rsidR="006E0704" w:rsidRPr="00FE55E3" w:rsidRDefault="006E0704" w:rsidP="00350158">
            <w:pPr>
              <w:rPr>
                <w:lang w:val="en-US"/>
              </w:rPr>
            </w:pPr>
            <w:r w:rsidRPr="00FE55E3">
              <w:t>N</w:t>
            </w:r>
            <w:r w:rsidRPr="00FE55E3">
              <w:rPr>
                <w:lang w:val="en-US"/>
              </w:rPr>
              <w:t>ame</w:t>
            </w:r>
          </w:p>
        </w:tc>
        <w:tc>
          <w:tcPr>
            <w:tcW w:w="695" w:type="pct"/>
            <w:tcBorders>
              <w:top w:val="single" w:sz="4" w:space="0" w:color="auto"/>
              <w:left w:val="single" w:sz="4" w:space="0" w:color="auto"/>
              <w:bottom w:val="single" w:sz="4" w:space="0" w:color="auto"/>
              <w:right w:val="single" w:sz="4" w:space="0" w:color="auto"/>
            </w:tcBorders>
            <w:vAlign w:val="center"/>
          </w:tcPr>
          <w:p w14:paraId="1370E441" w14:textId="77777777" w:rsidR="006E0704" w:rsidRPr="00FE55E3" w:rsidRDefault="006E0704" w:rsidP="00350158">
            <w:pPr>
              <w:pStyle w:val="015"/>
              <w:rPr>
                <w:lang w:val="en-US"/>
              </w:rPr>
            </w:pPr>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6CF14B28"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7FDD2A8C"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62B64826" w14:textId="77777777" w:rsidR="006E0704" w:rsidRPr="00FE55E3" w:rsidRDefault="006E0704" w:rsidP="00350158">
            <w:r w:rsidRPr="00FE55E3">
              <w:t>Наименование объекта</w:t>
            </w:r>
          </w:p>
        </w:tc>
        <w:tc>
          <w:tcPr>
            <w:tcW w:w="729" w:type="pct"/>
            <w:tcBorders>
              <w:top w:val="single" w:sz="4" w:space="0" w:color="auto"/>
              <w:left w:val="single" w:sz="4" w:space="0" w:color="auto"/>
              <w:bottom w:val="single" w:sz="4" w:space="0" w:color="auto"/>
              <w:right w:val="single" w:sz="4" w:space="0" w:color="auto"/>
            </w:tcBorders>
          </w:tcPr>
          <w:p w14:paraId="05FACD6C" w14:textId="77777777" w:rsidR="006E0704" w:rsidRPr="00FE55E3" w:rsidRDefault="006E0704" w:rsidP="00350158"/>
        </w:tc>
      </w:tr>
      <w:tr w:rsidR="006F505E" w:rsidRPr="00FE55E3" w14:paraId="74D81ADD" w14:textId="77777777" w:rsidTr="006F505E">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DEEAF6"/>
          </w:tcPr>
          <w:p w14:paraId="0E05B4D1"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shd w:val="clear" w:color="auto" w:fill="DEEAF6"/>
          </w:tcPr>
          <w:p w14:paraId="0BF66B94" w14:textId="77777777" w:rsidR="006E0704" w:rsidRPr="00FE55E3" w:rsidRDefault="006E0704" w:rsidP="00350158">
            <w:pPr>
              <w:pStyle w:val="015"/>
            </w:pPr>
            <w:r w:rsidRPr="00FE55E3">
              <w:rPr>
                <w:lang w:val="en-US"/>
              </w:rPr>
              <w:t>SFAIP</w:t>
            </w:r>
          </w:p>
        </w:tc>
        <w:tc>
          <w:tcPr>
            <w:tcW w:w="695" w:type="pct"/>
            <w:tcBorders>
              <w:top w:val="single" w:sz="4" w:space="0" w:color="auto"/>
              <w:left w:val="single" w:sz="4" w:space="0" w:color="auto"/>
              <w:bottom w:val="single" w:sz="4" w:space="0" w:color="auto"/>
              <w:right w:val="single" w:sz="4" w:space="0" w:color="auto"/>
            </w:tcBorders>
            <w:shd w:val="clear" w:color="auto" w:fill="DEEAF6"/>
            <w:vAlign w:val="center"/>
          </w:tcPr>
          <w:p w14:paraId="0789CDD8" w14:textId="77777777" w:rsidR="006E0704" w:rsidRPr="00FE55E3" w:rsidRDefault="006E0704" w:rsidP="00350158">
            <w:pPr>
              <w:pStyle w:val="015"/>
            </w:pPr>
            <w:r w:rsidRPr="00FE55E3">
              <w:t>Группирующий тег для группы атрибутов</w:t>
            </w:r>
          </w:p>
        </w:tc>
        <w:tc>
          <w:tcPr>
            <w:tcW w:w="495" w:type="pct"/>
            <w:tcBorders>
              <w:top w:val="single" w:sz="4" w:space="0" w:color="auto"/>
              <w:left w:val="single" w:sz="4" w:space="0" w:color="auto"/>
              <w:bottom w:val="single" w:sz="4" w:space="0" w:color="auto"/>
              <w:right w:val="single" w:sz="4" w:space="0" w:color="auto"/>
            </w:tcBorders>
            <w:shd w:val="clear" w:color="auto" w:fill="DEEAF6"/>
            <w:vAlign w:val="center"/>
          </w:tcPr>
          <w:p w14:paraId="4CAA94B9" w14:textId="77777777" w:rsidR="006E0704" w:rsidRPr="00FE55E3" w:rsidRDefault="006E0704" w:rsidP="00350158">
            <w:pPr>
              <w:pStyle w:val="015"/>
            </w:pPr>
          </w:p>
        </w:tc>
        <w:tc>
          <w:tcPr>
            <w:tcW w:w="461" w:type="pct"/>
            <w:tcBorders>
              <w:top w:val="single" w:sz="4" w:space="0" w:color="auto"/>
              <w:left w:val="single" w:sz="4" w:space="0" w:color="auto"/>
              <w:bottom w:val="single" w:sz="4" w:space="0" w:color="auto"/>
              <w:right w:val="single" w:sz="4" w:space="0" w:color="auto"/>
            </w:tcBorders>
            <w:shd w:val="clear" w:color="auto" w:fill="DEEAF6"/>
          </w:tcPr>
          <w:p w14:paraId="471856B5"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shd w:val="clear" w:color="auto" w:fill="DEEAF6"/>
          </w:tcPr>
          <w:p w14:paraId="0BC349A7" w14:textId="77777777" w:rsidR="006E0704" w:rsidRPr="00FE55E3" w:rsidRDefault="006E0704" w:rsidP="00350158">
            <w:r w:rsidRPr="00FE55E3">
              <w:t>Сведения о разделе ФАИП</w:t>
            </w:r>
          </w:p>
        </w:tc>
        <w:tc>
          <w:tcPr>
            <w:tcW w:w="729" w:type="pct"/>
            <w:tcBorders>
              <w:top w:val="single" w:sz="4" w:space="0" w:color="auto"/>
              <w:left w:val="single" w:sz="4" w:space="0" w:color="auto"/>
              <w:bottom w:val="single" w:sz="4" w:space="0" w:color="auto"/>
              <w:right w:val="single" w:sz="4" w:space="0" w:color="auto"/>
            </w:tcBorders>
            <w:shd w:val="clear" w:color="auto" w:fill="DEEAF6"/>
          </w:tcPr>
          <w:p w14:paraId="5DED54B9" w14:textId="77777777" w:rsidR="006E0704" w:rsidRPr="00FE55E3" w:rsidRDefault="006E0704" w:rsidP="00350158"/>
        </w:tc>
      </w:tr>
      <w:tr w:rsidR="006E0704" w:rsidRPr="00FE55E3" w14:paraId="7EAA1910"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218B9270" w14:textId="77777777" w:rsidR="006E0704" w:rsidRPr="00FE55E3" w:rsidRDefault="006E0704" w:rsidP="00350158">
            <w:pPr>
              <w:pStyle w:val="015"/>
            </w:pPr>
            <w:r w:rsidRPr="00FE55E3">
              <w:rPr>
                <w:lang w:val="en-US"/>
              </w:rPr>
              <w:t>SFAIP</w:t>
            </w:r>
          </w:p>
        </w:tc>
        <w:tc>
          <w:tcPr>
            <w:tcW w:w="856" w:type="pct"/>
            <w:tcBorders>
              <w:top w:val="single" w:sz="4" w:space="0" w:color="auto"/>
              <w:left w:val="single" w:sz="4" w:space="0" w:color="auto"/>
              <w:bottom w:val="single" w:sz="4" w:space="0" w:color="auto"/>
              <w:right w:val="single" w:sz="4" w:space="0" w:color="auto"/>
            </w:tcBorders>
          </w:tcPr>
          <w:p w14:paraId="027D99CC" w14:textId="77777777" w:rsidR="006E0704" w:rsidRPr="00FE55E3" w:rsidRDefault="006E0704" w:rsidP="00350158">
            <w:pPr>
              <w:rPr>
                <w:lang w:val="en-US"/>
              </w:rPr>
            </w:pPr>
            <w:r w:rsidRPr="00FE55E3">
              <w:rPr>
                <w:lang w:val="en-US"/>
              </w:rPr>
              <w:t>SectGUID</w:t>
            </w:r>
          </w:p>
        </w:tc>
        <w:tc>
          <w:tcPr>
            <w:tcW w:w="695" w:type="pct"/>
            <w:tcBorders>
              <w:top w:val="single" w:sz="4" w:space="0" w:color="auto"/>
              <w:left w:val="single" w:sz="4" w:space="0" w:color="auto"/>
              <w:bottom w:val="single" w:sz="4" w:space="0" w:color="auto"/>
              <w:right w:val="single" w:sz="4" w:space="0" w:color="auto"/>
            </w:tcBorders>
          </w:tcPr>
          <w:p w14:paraId="2781E90C"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3DD64535" w14:textId="77777777" w:rsidR="006E0704" w:rsidRPr="00FE55E3" w:rsidRDefault="006E0704" w:rsidP="00350158">
            <w:pPr>
              <w:pStyle w:val="015"/>
              <w:rPr>
                <w:lang w:val="en-US"/>
              </w:rPr>
            </w:pPr>
            <w:r w:rsidRPr="00FE55E3">
              <w:rPr>
                <w:lang w:val="en-US"/>
              </w:rPr>
              <w:t>&lt;=36</w:t>
            </w:r>
          </w:p>
        </w:tc>
        <w:tc>
          <w:tcPr>
            <w:tcW w:w="461" w:type="pct"/>
            <w:tcBorders>
              <w:top w:val="single" w:sz="4" w:space="0" w:color="auto"/>
              <w:left w:val="single" w:sz="4" w:space="0" w:color="auto"/>
              <w:bottom w:val="single" w:sz="4" w:space="0" w:color="auto"/>
              <w:right w:val="single" w:sz="4" w:space="0" w:color="auto"/>
            </w:tcBorders>
          </w:tcPr>
          <w:p w14:paraId="6029D68C"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40189FF6" w14:textId="77777777" w:rsidR="006E0704" w:rsidRPr="00FE55E3" w:rsidRDefault="006E0704" w:rsidP="00350158">
            <w:r w:rsidRPr="00FE55E3">
              <w:t>Идентификатор записи справочника «Раздел ФАИП»</w:t>
            </w:r>
          </w:p>
        </w:tc>
        <w:tc>
          <w:tcPr>
            <w:tcW w:w="729" w:type="pct"/>
            <w:tcBorders>
              <w:top w:val="single" w:sz="4" w:space="0" w:color="auto"/>
              <w:left w:val="single" w:sz="4" w:space="0" w:color="auto"/>
              <w:bottom w:val="single" w:sz="4" w:space="0" w:color="auto"/>
              <w:right w:val="single" w:sz="4" w:space="0" w:color="auto"/>
            </w:tcBorders>
          </w:tcPr>
          <w:p w14:paraId="0BBD77D0" w14:textId="77777777" w:rsidR="006E0704" w:rsidRPr="00FE55E3" w:rsidRDefault="006E0704" w:rsidP="00350158">
            <w:r w:rsidRPr="00FE55E3">
              <w:t xml:space="preserve">Обязателен для заполнения, если не заполнен </w:t>
            </w:r>
            <w:r w:rsidRPr="00FE55E3">
              <w:rPr>
                <w:lang w:val="en-US"/>
              </w:rPr>
              <w:t>SectID</w:t>
            </w:r>
          </w:p>
        </w:tc>
      </w:tr>
      <w:tr w:rsidR="006E0704" w:rsidRPr="00FE55E3" w14:paraId="2220F9B3"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5E9064FC" w14:textId="77777777" w:rsidR="006E0704" w:rsidRPr="00FE55E3" w:rsidRDefault="006E0704" w:rsidP="00350158">
            <w:pPr>
              <w:pStyle w:val="015"/>
            </w:pPr>
            <w:r w:rsidRPr="00FE55E3">
              <w:rPr>
                <w:lang w:val="en-US"/>
              </w:rPr>
              <w:t>SFAIP</w:t>
            </w:r>
          </w:p>
        </w:tc>
        <w:tc>
          <w:tcPr>
            <w:tcW w:w="856" w:type="pct"/>
            <w:tcBorders>
              <w:top w:val="single" w:sz="4" w:space="0" w:color="auto"/>
              <w:left w:val="single" w:sz="4" w:space="0" w:color="auto"/>
              <w:bottom w:val="single" w:sz="4" w:space="0" w:color="auto"/>
              <w:right w:val="single" w:sz="4" w:space="0" w:color="auto"/>
            </w:tcBorders>
          </w:tcPr>
          <w:p w14:paraId="647F0038" w14:textId="77777777" w:rsidR="006E0704" w:rsidRPr="00FE55E3" w:rsidRDefault="006E0704" w:rsidP="00350158">
            <w:pPr>
              <w:rPr>
                <w:lang w:val="en-US"/>
              </w:rPr>
            </w:pPr>
            <w:r w:rsidRPr="00FE55E3">
              <w:rPr>
                <w:lang w:val="en-US"/>
              </w:rPr>
              <w:t>SectID</w:t>
            </w:r>
          </w:p>
        </w:tc>
        <w:tc>
          <w:tcPr>
            <w:tcW w:w="695" w:type="pct"/>
            <w:tcBorders>
              <w:top w:val="single" w:sz="4" w:space="0" w:color="auto"/>
              <w:left w:val="single" w:sz="4" w:space="0" w:color="auto"/>
              <w:bottom w:val="single" w:sz="4" w:space="0" w:color="auto"/>
              <w:right w:val="single" w:sz="4" w:space="0" w:color="auto"/>
            </w:tcBorders>
          </w:tcPr>
          <w:p w14:paraId="77385B07"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480910F5" w14:textId="77777777" w:rsidR="006E0704" w:rsidRPr="00FE55E3" w:rsidRDefault="006E0704" w:rsidP="00350158">
            <w:pPr>
              <w:pStyle w:val="015"/>
            </w:pPr>
            <w:r w:rsidRPr="00FE55E3">
              <w:rPr>
                <w:lang w:val="en-US"/>
              </w:rPr>
              <w:t>&lt;=1</w:t>
            </w:r>
            <w:r w:rsidRPr="00FE55E3">
              <w:t>8</w:t>
            </w:r>
          </w:p>
        </w:tc>
        <w:tc>
          <w:tcPr>
            <w:tcW w:w="461" w:type="pct"/>
            <w:tcBorders>
              <w:top w:val="single" w:sz="4" w:space="0" w:color="auto"/>
              <w:left w:val="single" w:sz="4" w:space="0" w:color="auto"/>
              <w:bottom w:val="single" w:sz="4" w:space="0" w:color="auto"/>
              <w:right w:val="single" w:sz="4" w:space="0" w:color="auto"/>
            </w:tcBorders>
          </w:tcPr>
          <w:p w14:paraId="1EDC52C2"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055FA875" w14:textId="77777777" w:rsidR="006E0704" w:rsidRPr="00FE55E3" w:rsidRDefault="006E0704" w:rsidP="00350158">
            <w:r w:rsidRPr="00FE55E3">
              <w:t>Идентификатор записи справочника «Раздел ФАИП» внешней системы</w:t>
            </w:r>
          </w:p>
        </w:tc>
        <w:tc>
          <w:tcPr>
            <w:tcW w:w="729" w:type="pct"/>
            <w:tcBorders>
              <w:top w:val="single" w:sz="4" w:space="0" w:color="auto"/>
              <w:left w:val="single" w:sz="4" w:space="0" w:color="auto"/>
              <w:bottom w:val="single" w:sz="4" w:space="0" w:color="auto"/>
              <w:right w:val="single" w:sz="4" w:space="0" w:color="auto"/>
            </w:tcBorders>
          </w:tcPr>
          <w:p w14:paraId="41CE4B06" w14:textId="77777777" w:rsidR="006E0704" w:rsidRPr="00FE55E3" w:rsidRDefault="006E0704" w:rsidP="00350158">
            <w:r w:rsidRPr="00FE55E3">
              <w:t xml:space="preserve">Обязателен для заполнения, если не заполнен </w:t>
            </w:r>
            <w:r w:rsidRPr="00FE55E3">
              <w:rPr>
                <w:lang w:val="en-US"/>
              </w:rPr>
              <w:t>SectGUID</w:t>
            </w:r>
          </w:p>
        </w:tc>
      </w:tr>
      <w:tr w:rsidR="006E0704" w:rsidRPr="00FE55E3" w14:paraId="3DF0A2EC"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66181DAB" w14:textId="77777777" w:rsidR="006E0704" w:rsidRPr="00FE55E3" w:rsidRDefault="006E0704" w:rsidP="00350158">
            <w:pPr>
              <w:pStyle w:val="015"/>
            </w:pPr>
            <w:r w:rsidRPr="00FE55E3">
              <w:rPr>
                <w:lang w:val="en-US"/>
              </w:rPr>
              <w:t>SFAIP</w:t>
            </w:r>
          </w:p>
        </w:tc>
        <w:tc>
          <w:tcPr>
            <w:tcW w:w="856" w:type="pct"/>
            <w:tcBorders>
              <w:top w:val="single" w:sz="4" w:space="0" w:color="auto"/>
              <w:left w:val="single" w:sz="4" w:space="0" w:color="auto"/>
              <w:bottom w:val="single" w:sz="4" w:space="0" w:color="auto"/>
              <w:right w:val="single" w:sz="4" w:space="0" w:color="auto"/>
            </w:tcBorders>
          </w:tcPr>
          <w:p w14:paraId="46371A90" w14:textId="77777777" w:rsidR="006E0704" w:rsidRPr="00FE55E3" w:rsidRDefault="006E0704" w:rsidP="00350158">
            <w:pPr>
              <w:rPr>
                <w:lang w:val="en-US"/>
              </w:rPr>
            </w:pPr>
            <w:r w:rsidRPr="00FE55E3">
              <w:rPr>
                <w:lang w:val="en-US"/>
              </w:rPr>
              <w:t>SectCode</w:t>
            </w:r>
          </w:p>
        </w:tc>
        <w:tc>
          <w:tcPr>
            <w:tcW w:w="695" w:type="pct"/>
            <w:tcBorders>
              <w:top w:val="single" w:sz="4" w:space="0" w:color="auto"/>
              <w:left w:val="single" w:sz="4" w:space="0" w:color="auto"/>
              <w:bottom w:val="single" w:sz="4" w:space="0" w:color="auto"/>
              <w:right w:val="single" w:sz="4" w:space="0" w:color="auto"/>
            </w:tcBorders>
          </w:tcPr>
          <w:p w14:paraId="4B02E04D"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4863C995" w14:textId="77777777" w:rsidR="006E0704" w:rsidRPr="00FE55E3" w:rsidRDefault="006E0704" w:rsidP="00350158">
            <w:pPr>
              <w:pStyle w:val="015"/>
              <w:rPr>
                <w:lang w:val="en-US"/>
              </w:rPr>
            </w:pPr>
            <w:r w:rsidRPr="00FE55E3">
              <w:rPr>
                <w:lang w:val="en-US"/>
              </w:rPr>
              <w:t>&lt;=5</w:t>
            </w:r>
          </w:p>
        </w:tc>
        <w:tc>
          <w:tcPr>
            <w:tcW w:w="461" w:type="pct"/>
            <w:tcBorders>
              <w:top w:val="single" w:sz="4" w:space="0" w:color="auto"/>
              <w:left w:val="single" w:sz="4" w:space="0" w:color="auto"/>
              <w:bottom w:val="single" w:sz="4" w:space="0" w:color="auto"/>
              <w:right w:val="single" w:sz="4" w:space="0" w:color="auto"/>
            </w:tcBorders>
          </w:tcPr>
          <w:p w14:paraId="37392A47"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2717B4C5" w14:textId="77777777" w:rsidR="006E0704" w:rsidRPr="00FE55E3" w:rsidRDefault="006E0704" w:rsidP="00350158">
            <w:r w:rsidRPr="00FE55E3">
              <w:t>Код записи справочника «Раздел ФАИП»</w:t>
            </w:r>
          </w:p>
        </w:tc>
        <w:tc>
          <w:tcPr>
            <w:tcW w:w="729" w:type="pct"/>
            <w:tcBorders>
              <w:top w:val="single" w:sz="4" w:space="0" w:color="auto"/>
              <w:left w:val="single" w:sz="4" w:space="0" w:color="auto"/>
              <w:bottom w:val="single" w:sz="4" w:space="0" w:color="auto"/>
              <w:right w:val="single" w:sz="4" w:space="0" w:color="auto"/>
            </w:tcBorders>
          </w:tcPr>
          <w:p w14:paraId="537EAE46" w14:textId="77777777" w:rsidR="006E0704" w:rsidRPr="00FE55E3" w:rsidRDefault="006E0704" w:rsidP="00350158"/>
        </w:tc>
      </w:tr>
      <w:tr w:rsidR="006E0704" w:rsidRPr="00FE55E3" w14:paraId="52624077"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53A71C5D" w14:textId="77777777" w:rsidR="006E0704" w:rsidRPr="00FE55E3" w:rsidRDefault="006E0704" w:rsidP="00350158">
            <w:pPr>
              <w:pStyle w:val="015"/>
            </w:pPr>
            <w:r w:rsidRPr="00FE55E3">
              <w:rPr>
                <w:lang w:val="en-US"/>
              </w:rPr>
              <w:t>SFAIP</w:t>
            </w:r>
          </w:p>
        </w:tc>
        <w:tc>
          <w:tcPr>
            <w:tcW w:w="856" w:type="pct"/>
            <w:tcBorders>
              <w:top w:val="single" w:sz="4" w:space="0" w:color="auto"/>
              <w:left w:val="single" w:sz="4" w:space="0" w:color="auto"/>
              <w:bottom w:val="single" w:sz="4" w:space="0" w:color="auto"/>
              <w:right w:val="single" w:sz="4" w:space="0" w:color="auto"/>
            </w:tcBorders>
          </w:tcPr>
          <w:p w14:paraId="4CF7F373" w14:textId="77777777" w:rsidR="006E0704" w:rsidRPr="00FE55E3" w:rsidRDefault="006E0704" w:rsidP="00350158">
            <w:pPr>
              <w:rPr>
                <w:lang w:val="en-US"/>
              </w:rPr>
            </w:pPr>
            <w:r w:rsidRPr="00FE55E3">
              <w:rPr>
                <w:lang w:val="en-US"/>
              </w:rPr>
              <w:t>SectName</w:t>
            </w:r>
          </w:p>
        </w:tc>
        <w:tc>
          <w:tcPr>
            <w:tcW w:w="695" w:type="pct"/>
            <w:tcBorders>
              <w:top w:val="single" w:sz="4" w:space="0" w:color="auto"/>
              <w:left w:val="single" w:sz="4" w:space="0" w:color="auto"/>
              <w:bottom w:val="single" w:sz="4" w:space="0" w:color="auto"/>
              <w:right w:val="single" w:sz="4" w:space="0" w:color="auto"/>
            </w:tcBorders>
          </w:tcPr>
          <w:p w14:paraId="5F43708C"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394188AC"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2224F1D9"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E5ED09E" w14:textId="77777777" w:rsidR="006E0704" w:rsidRPr="00FE55E3" w:rsidRDefault="006E0704" w:rsidP="00350158">
            <w:r w:rsidRPr="00FE55E3">
              <w:t>Наименование записи справочника «Раздел ФАИП»</w:t>
            </w:r>
          </w:p>
        </w:tc>
        <w:tc>
          <w:tcPr>
            <w:tcW w:w="729" w:type="pct"/>
            <w:tcBorders>
              <w:top w:val="single" w:sz="4" w:space="0" w:color="auto"/>
              <w:left w:val="single" w:sz="4" w:space="0" w:color="auto"/>
              <w:bottom w:val="single" w:sz="4" w:space="0" w:color="auto"/>
              <w:right w:val="single" w:sz="4" w:space="0" w:color="auto"/>
            </w:tcBorders>
          </w:tcPr>
          <w:p w14:paraId="167645D9" w14:textId="77777777" w:rsidR="006E0704" w:rsidRPr="00FE55E3" w:rsidRDefault="006E0704" w:rsidP="00350158"/>
        </w:tc>
      </w:tr>
      <w:tr w:rsidR="006F505E" w:rsidRPr="00FE55E3" w14:paraId="0B9C49B5" w14:textId="77777777" w:rsidTr="006F505E">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DEEAF6"/>
          </w:tcPr>
          <w:p w14:paraId="1E4FFCA2"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shd w:val="clear" w:color="auto" w:fill="DEEAF6"/>
          </w:tcPr>
          <w:p w14:paraId="7D9B9FCD" w14:textId="77777777" w:rsidR="006E0704" w:rsidRPr="00FE55E3" w:rsidRDefault="006E0704" w:rsidP="00350158">
            <w:pPr>
              <w:rPr>
                <w:lang w:val="en-US"/>
              </w:rPr>
            </w:pPr>
            <w:r w:rsidRPr="00FE55E3">
              <w:rPr>
                <w:lang w:val="en-US"/>
              </w:rPr>
              <w:t>Sphere</w:t>
            </w:r>
          </w:p>
        </w:tc>
        <w:tc>
          <w:tcPr>
            <w:tcW w:w="695" w:type="pct"/>
            <w:tcBorders>
              <w:top w:val="single" w:sz="4" w:space="0" w:color="auto"/>
              <w:left w:val="single" w:sz="4" w:space="0" w:color="auto"/>
              <w:bottom w:val="single" w:sz="4" w:space="0" w:color="auto"/>
              <w:right w:val="single" w:sz="4" w:space="0" w:color="auto"/>
            </w:tcBorders>
            <w:shd w:val="clear" w:color="auto" w:fill="DEEAF6"/>
            <w:vAlign w:val="center"/>
          </w:tcPr>
          <w:p w14:paraId="564E6A37" w14:textId="77777777" w:rsidR="006E0704" w:rsidRPr="00FE55E3" w:rsidRDefault="006E0704" w:rsidP="00350158">
            <w:pPr>
              <w:pStyle w:val="015"/>
            </w:pPr>
            <w:r w:rsidRPr="00FE55E3">
              <w:t>Группирующий тег для группы атрибутов</w:t>
            </w:r>
          </w:p>
        </w:tc>
        <w:tc>
          <w:tcPr>
            <w:tcW w:w="495" w:type="pct"/>
            <w:tcBorders>
              <w:top w:val="single" w:sz="4" w:space="0" w:color="auto"/>
              <w:left w:val="single" w:sz="4" w:space="0" w:color="auto"/>
              <w:bottom w:val="single" w:sz="4" w:space="0" w:color="auto"/>
              <w:right w:val="single" w:sz="4" w:space="0" w:color="auto"/>
            </w:tcBorders>
            <w:shd w:val="clear" w:color="auto" w:fill="DEEAF6"/>
            <w:vAlign w:val="center"/>
          </w:tcPr>
          <w:p w14:paraId="194DABCE" w14:textId="77777777" w:rsidR="006E0704" w:rsidRPr="00FE55E3" w:rsidRDefault="006E0704" w:rsidP="00350158">
            <w:pPr>
              <w:pStyle w:val="015"/>
            </w:pPr>
          </w:p>
        </w:tc>
        <w:tc>
          <w:tcPr>
            <w:tcW w:w="461" w:type="pct"/>
            <w:tcBorders>
              <w:top w:val="single" w:sz="4" w:space="0" w:color="auto"/>
              <w:left w:val="single" w:sz="4" w:space="0" w:color="auto"/>
              <w:bottom w:val="single" w:sz="4" w:space="0" w:color="auto"/>
              <w:right w:val="single" w:sz="4" w:space="0" w:color="auto"/>
            </w:tcBorders>
            <w:shd w:val="clear" w:color="auto" w:fill="DEEAF6"/>
          </w:tcPr>
          <w:p w14:paraId="53C4BFEC"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shd w:val="clear" w:color="auto" w:fill="DEEAF6"/>
          </w:tcPr>
          <w:p w14:paraId="3E03A284" w14:textId="77777777" w:rsidR="006E0704" w:rsidRPr="00FE55E3" w:rsidRDefault="006E0704" w:rsidP="00350158">
            <w:r w:rsidRPr="00FE55E3">
              <w:t>Сведения об отрасли ФАИП</w:t>
            </w:r>
          </w:p>
        </w:tc>
        <w:tc>
          <w:tcPr>
            <w:tcW w:w="729" w:type="pct"/>
            <w:tcBorders>
              <w:top w:val="single" w:sz="4" w:space="0" w:color="auto"/>
              <w:left w:val="single" w:sz="4" w:space="0" w:color="auto"/>
              <w:bottom w:val="single" w:sz="4" w:space="0" w:color="auto"/>
              <w:right w:val="single" w:sz="4" w:space="0" w:color="auto"/>
            </w:tcBorders>
            <w:shd w:val="clear" w:color="auto" w:fill="DEEAF6"/>
          </w:tcPr>
          <w:p w14:paraId="2C7E7D5E" w14:textId="77777777" w:rsidR="006E0704" w:rsidRPr="00FE55E3" w:rsidRDefault="006E0704" w:rsidP="00350158"/>
        </w:tc>
      </w:tr>
      <w:tr w:rsidR="006E0704" w:rsidRPr="00FE55E3" w14:paraId="4F64F4A7"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05C44DF8" w14:textId="77777777" w:rsidR="006E0704" w:rsidRPr="00FE55E3" w:rsidRDefault="006E0704" w:rsidP="00350158">
            <w:r w:rsidRPr="00FE55E3">
              <w:rPr>
                <w:lang w:val="en-US"/>
              </w:rPr>
              <w:t>Sphere</w:t>
            </w:r>
          </w:p>
        </w:tc>
        <w:tc>
          <w:tcPr>
            <w:tcW w:w="856" w:type="pct"/>
            <w:tcBorders>
              <w:top w:val="single" w:sz="4" w:space="0" w:color="auto"/>
              <w:left w:val="single" w:sz="4" w:space="0" w:color="auto"/>
              <w:bottom w:val="single" w:sz="4" w:space="0" w:color="auto"/>
              <w:right w:val="single" w:sz="4" w:space="0" w:color="auto"/>
            </w:tcBorders>
          </w:tcPr>
          <w:p w14:paraId="56EFD2D2" w14:textId="77777777" w:rsidR="006E0704" w:rsidRPr="00FE55E3" w:rsidRDefault="006E0704" w:rsidP="00350158">
            <w:pPr>
              <w:rPr>
                <w:lang w:val="en-US"/>
              </w:rPr>
            </w:pPr>
            <w:r w:rsidRPr="00FE55E3">
              <w:rPr>
                <w:lang w:val="en-US"/>
              </w:rPr>
              <w:t>SphereGUID</w:t>
            </w:r>
          </w:p>
        </w:tc>
        <w:tc>
          <w:tcPr>
            <w:tcW w:w="695" w:type="pct"/>
            <w:tcBorders>
              <w:top w:val="single" w:sz="4" w:space="0" w:color="auto"/>
              <w:left w:val="single" w:sz="4" w:space="0" w:color="auto"/>
              <w:bottom w:val="single" w:sz="4" w:space="0" w:color="auto"/>
              <w:right w:val="single" w:sz="4" w:space="0" w:color="auto"/>
            </w:tcBorders>
          </w:tcPr>
          <w:p w14:paraId="4977B72D"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10BB20FA" w14:textId="77777777" w:rsidR="006E0704" w:rsidRPr="00FE55E3" w:rsidRDefault="006E0704" w:rsidP="00350158">
            <w:pPr>
              <w:pStyle w:val="015"/>
              <w:rPr>
                <w:lang w:val="en-US"/>
              </w:rPr>
            </w:pPr>
            <w:r w:rsidRPr="00FE55E3">
              <w:rPr>
                <w:lang w:val="en-US"/>
              </w:rPr>
              <w:t>=36</w:t>
            </w:r>
          </w:p>
        </w:tc>
        <w:tc>
          <w:tcPr>
            <w:tcW w:w="461" w:type="pct"/>
            <w:tcBorders>
              <w:top w:val="single" w:sz="4" w:space="0" w:color="auto"/>
              <w:left w:val="single" w:sz="4" w:space="0" w:color="auto"/>
              <w:bottom w:val="single" w:sz="4" w:space="0" w:color="auto"/>
              <w:right w:val="single" w:sz="4" w:space="0" w:color="auto"/>
            </w:tcBorders>
          </w:tcPr>
          <w:p w14:paraId="75ECD24F"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194D2972" w14:textId="77777777" w:rsidR="006E0704" w:rsidRPr="00FE55E3" w:rsidRDefault="006E0704" w:rsidP="00350158">
            <w:r w:rsidRPr="00FE55E3">
              <w:t>Идентификатор записи справочника «Отрасль»</w:t>
            </w:r>
          </w:p>
        </w:tc>
        <w:tc>
          <w:tcPr>
            <w:tcW w:w="729" w:type="pct"/>
            <w:tcBorders>
              <w:top w:val="single" w:sz="4" w:space="0" w:color="auto"/>
              <w:left w:val="single" w:sz="4" w:space="0" w:color="auto"/>
              <w:bottom w:val="single" w:sz="4" w:space="0" w:color="auto"/>
              <w:right w:val="single" w:sz="4" w:space="0" w:color="auto"/>
            </w:tcBorders>
          </w:tcPr>
          <w:p w14:paraId="403BC0EC" w14:textId="77777777" w:rsidR="006E0704" w:rsidRPr="00FE55E3" w:rsidRDefault="006E0704" w:rsidP="00350158"/>
        </w:tc>
      </w:tr>
      <w:tr w:rsidR="006E0704" w:rsidRPr="00FE55E3" w14:paraId="4DD2BAE3"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6F0A791E" w14:textId="77777777" w:rsidR="006E0704" w:rsidRPr="00FE55E3" w:rsidRDefault="006E0704" w:rsidP="00350158">
            <w:r w:rsidRPr="00FE55E3">
              <w:rPr>
                <w:lang w:val="en-US"/>
              </w:rPr>
              <w:t>Sphere</w:t>
            </w:r>
          </w:p>
        </w:tc>
        <w:tc>
          <w:tcPr>
            <w:tcW w:w="856" w:type="pct"/>
            <w:tcBorders>
              <w:top w:val="single" w:sz="4" w:space="0" w:color="auto"/>
              <w:left w:val="single" w:sz="4" w:space="0" w:color="auto"/>
              <w:bottom w:val="single" w:sz="4" w:space="0" w:color="auto"/>
              <w:right w:val="single" w:sz="4" w:space="0" w:color="auto"/>
            </w:tcBorders>
          </w:tcPr>
          <w:p w14:paraId="7FD5548D" w14:textId="77777777" w:rsidR="006E0704" w:rsidRPr="00FE55E3" w:rsidRDefault="006E0704" w:rsidP="00350158">
            <w:pPr>
              <w:rPr>
                <w:lang w:val="en-US"/>
              </w:rPr>
            </w:pPr>
            <w:r w:rsidRPr="00FE55E3">
              <w:rPr>
                <w:lang w:val="en-US"/>
              </w:rPr>
              <w:t>SphereID</w:t>
            </w:r>
          </w:p>
        </w:tc>
        <w:tc>
          <w:tcPr>
            <w:tcW w:w="695" w:type="pct"/>
            <w:tcBorders>
              <w:top w:val="single" w:sz="4" w:space="0" w:color="auto"/>
              <w:left w:val="single" w:sz="4" w:space="0" w:color="auto"/>
              <w:bottom w:val="single" w:sz="4" w:space="0" w:color="auto"/>
              <w:right w:val="single" w:sz="4" w:space="0" w:color="auto"/>
            </w:tcBorders>
          </w:tcPr>
          <w:p w14:paraId="3619B1B7"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12C38323" w14:textId="77777777" w:rsidR="006E0704" w:rsidRPr="00FE55E3" w:rsidRDefault="006E0704" w:rsidP="00350158">
            <w:pPr>
              <w:pStyle w:val="015"/>
            </w:pPr>
            <w:r w:rsidRPr="00FE55E3">
              <w:rPr>
                <w:lang w:val="en-US"/>
              </w:rPr>
              <w:t>&lt;=</w:t>
            </w:r>
            <w:r w:rsidRPr="00FE55E3">
              <w:t>18</w:t>
            </w:r>
          </w:p>
        </w:tc>
        <w:tc>
          <w:tcPr>
            <w:tcW w:w="461" w:type="pct"/>
            <w:tcBorders>
              <w:top w:val="single" w:sz="4" w:space="0" w:color="auto"/>
              <w:left w:val="single" w:sz="4" w:space="0" w:color="auto"/>
              <w:bottom w:val="single" w:sz="4" w:space="0" w:color="auto"/>
              <w:right w:val="single" w:sz="4" w:space="0" w:color="auto"/>
            </w:tcBorders>
          </w:tcPr>
          <w:p w14:paraId="718A9E65"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6DEB69DF" w14:textId="77777777" w:rsidR="006E0704" w:rsidRPr="00FE55E3" w:rsidRDefault="006E0704" w:rsidP="00350158">
            <w:r w:rsidRPr="00FE55E3">
              <w:t>Идентификатор записи справочника «Отрасль» внешней системы</w:t>
            </w:r>
          </w:p>
        </w:tc>
        <w:tc>
          <w:tcPr>
            <w:tcW w:w="729" w:type="pct"/>
            <w:tcBorders>
              <w:top w:val="single" w:sz="4" w:space="0" w:color="auto"/>
              <w:left w:val="single" w:sz="4" w:space="0" w:color="auto"/>
              <w:bottom w:val="single" w:sz="4" w:space="0" w:color="auto"/>
              <w:right w:val="single" w:sz="4" w:space="0" w:color="auto"/>
            </w:tcBorders>
          </w:tcPr>
          <w:p w14:paraId="7B49807A" w14:textId="77777777" w:rsidR="006E0704" w:rsidRPr="00FE55E3" w:rsidRDefault="006E0704" w:rsidP="00350158"/>
        </w:tc>
      </w:tr>
      <w:tr w:rsidR="006E0704" w:rsidRPr="00FE55E3" w14:paraId="22663E6B"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285865F7" w14:textId="77777777" w:rsidR="006E0704" w:rsidRPr="00FE55E3" w:rsidRDefault="006E0704" w:rsidP="00350158">
            <w:r w:rsidRPr="00FE55E3">
              <w:rPr>
                <w:lang w:val="en-US"/>
              </w:rPr>
              <w:t>Sphere</w:t>
            </w:r>
          </w:p>
        </w:tc>
        <w:tc>
          <w:tcPr>
            <w:tcW w:w="856" w:type="pct"/>
            <w:tcBorders>
              <w:top w:val="single" w:sz="4" w:space="0" w:color="auto"/>
              <w:left w:val="single" w:sz="4" w:space="0" w:color="auto"/>
              <w:bottom w:val="single" w:sz="4" w:space="0" w:color="auto"/>
              <w:right w:val="single" w:sz="4" w:space="0" w:color="auto"/>
            </w:tcBorders>
          </w:tcPr>
          <w:p w14:paraId="624C83DA" w14:textId="77777777" w:rsidR="006E0704" w:rsidRPr="00FE55E3" w:rsidRDefault="006E0704" w:rsidP="00350158">
            <w:r w:rsidRPr="00FE55E3">
              <w:rPr>
                <w:lang w:val="en-US"/>
              </w:rPr>
              <w:t>SphereCode</w:t>
            </w:r>
          </w:p>
        </w:tc>
        <w:tc>
          <w:tcPr>
            <w:tcW w:w="695" w:type="pct"/>
            <w:tcBorders>
              <w:top w:val="single" w:sz="4" w:space="0" w:color="auto"/>
              <w:left w:val="single" w:sz="4" w:space="0" w:color="auto"/>
              <w:bottom w:val="single" w:sz="4" w:space="0" w:color="auto"/>
              <w:right w:val="single" w:sz="4" w:space="0" w:color="auto"/>
            </w:tcBorders>
          </w:tcPr>
          <w:p w14:paraId="2C6B3B35"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28CB2125" w14:textId="77777777" w:rsidR="006E0704" w:rsidRPr="00FE55E3" w:rsidRDefault="006E0704" w:rsidP="00350158">
            <w:pPr>
              <w:pStyle w:val="015"/>
              <w:rPr>
                <w:lang w:val="en-US"/>
              </w:rPr>
            </w:pPr>
            <w:r w:rsidRPr="00FE55E3">
              <w:rPr>
                <w:lang w:val="en-US"/>
              </w:rPr>
              <w:t>1</w:t>
            </w:r>
          </w:p>
        </w:tc>
        <w:tc>
          <w:tcPr>
            <w:tcW w:w="461" w:type="pct"/>
            <w:tcBorders>
              <w:top w:val="single" w:sz="4" w:space="0" w:color="auto"/>
              <w:left w:val="single" w:sz="4" w:space="0" w:color="auto"/>
              <w:bottom w:val="single" w:sz="4" w:space="0" w:color="auto"/>
              <w:right w:val="single" w:sz="4" w:space="0" w:color="auto"/>
            </w:tcBorders>
          </w:tcPr>
          <w:p w14:paraId="13C34776"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45992420" w14:textId="77777777" w:rsidR="006E0704" w:rsidRPr="00FE55E3" w:rsidRDefault="006E0704" w:rsidP="00350158">
            <w:pPr>
              <w:rPr>
                <w:lang w:val="en-US"/>
              </w:rPr>
            </w:pPr>
            <w:r w:rsidRPr="00FE55E3">
              <w:t>Код записи спра</w:t>
            </w:r>
            <w:r w:rsidRPr="00FE55E3">
              <w:rPr>
                <w:lang w:val="en-US"/>
              </w:rPr>
              <w:t>вочника «Отрасль»</w:t>
            </w:r>
          </w:p>
        </w:tc>
        <w:tc>
          <w:tcPr>
            <w:tcW w:w="729" w:type="pct"/>
            <w:tcBorders>
              <w:top w:val="single" w:sz="4" w:space="0" w:color="auto"/>
              <w:left w:val="single" w:sz="4" w:space="0" w:color="auto"/>
              <w:bottom w:val="single" w:sz="4" w:space="0" w:color="auto"/>
              <w:right w:val="single" w:sz="4" w:space="0" w:color="auto"/>
            </w:tcBorders>
          </w:tcPr>
          <w:p w14:paraId="1F0BCA8D" w14:textId="77777777" w:rsidR="006E0704" w:rsidRPr="00FE55E3" w:rsidRDefault="006E0704" w:rsidP="00350158"/>
        </w:tc>
      </w:tr>
      <w:tr w:rsidR="006E0704" w:rsidRPr="00FE55E3" w14:paraId="30435354"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47755561" w14:textId="77777777" w:rsidR="006E0704" w:rsidRPr="00FE55E3" w:rsidRDefault="006E0704" w:rsidP="00350158">
            <w:r w:rsidRPr="00FE55E3">
              <w:rPr>
                <w:lang w:val="en-US"/>
              </w:rPr>
              <w:t>Sphere</w:t>
            </w:r>
          </w:p>
        </w:tc>
        <w:tc>
          <w:tcPr>
            <w:tcW w:w="856" w:type="pct"/>
            <w:tcBorders>
              <w:top w:val="single" w:sz="4" w:space="0" w:color="auto"/>
              <w:left w:val="single" w:sz="4" w:space="0" w:color="auto"/>
              <w:bottom w:val="single" w:sz="4" w:space="0" w:color="auto"/>
              <w:right w:val="single" w:sz="4" w:space="0" w:color="auto"/>
            </w:tcBorders>
          </w:tcPr>
          <w:p w14:paraId="7B594127" w14:textId="77777777" w:rsidR="006E0704" w:rsidRPr="00FE55E3" w:rsidRDefault="006E0704" w:rsidP="00350158">
            <w:pPr>
              <w:rPr>
                <w:lang w:val="en-US"/>
              </w:rPr>
            </w:pPr>
            <w:r w:rsidRPr="00FE55E3">
              <w:rPr>
                <w:lang w:val="en-US"/>
              </w:rPr>
              <w:t>SphereName</w:t>
            </w:r>
          </w:p>
        </w:tc>
        <w:tc>
          <w:tcPr>
            <w:tcW w:w="695" w:type="pct"/>
            <w:tcBorders>
              <w:top w:val="single" w:sz="4" w:space="0" w:color="auto"/>
              <w:left w:val="single" w:sz="4" w:space="0" w:color="auto"/>
              <w:bottom w:val="single" w:sz="4" w:space="0" w:color="auto"/>
              <w:right w:val="single" w:sz="4" w:space="0" w:color="auto"/>
            </w:tcBorders>
          </w:tcPr>
          <w:p w14:paraId="2A2569FC"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785FA2EA"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07F9D7F5"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16DE89AE" w14:textId="77777777" w:rsidR="006E0704" w:rsidRPr="00FE55E3" w:rsidRDefault="006E0704" w:rsidP="00350158">
            <w:pPr>
              <w:rPr>
                <w:lang w:val="en-US"/>
              </w:rPr>
            </w:pPr>
            <w:r w:rsidRPr="00FE55E3">
              <w:rPr>
                <w:lang w:val="en-US"/>
              </w:rPr>
              <w:t>Наименование записи справочника «Отрасль»</w:t>
            </w:r>
          </w:p>
        </w:tc>
        <w:tc>
          <w:tcPr>
            <w:tcW w:w="729" w:type="pct"/>
            <w:tcBorders>
              <w:top w:val="single" w:sz="4" w:space="0" w:color="auto"/>
              <w:left w:val="single" w:sz="4" w:space="0" w:color="auto"/>
              <w:bottom w:val="single" w:sz="4" w:space="0" w:color="auto"/>
              <w:right w:val="single" w:sz="4" w:space="0" w:color="auto"/>
            </w:tcBorders>
          </w:tcPr>
          <w:p w14:paraId="72548A1C" w14:textId="77777777" w:rsidR="006E0704" w:rsidRPr="00FE55E3" w:rsidRDefault="006E0704" w:rsidP="00350158"/>
        </w:tc>
      </w:tr>
      <w:tr w:rsidR="006F505E" w:rsidRPr="00FE55E3" w14:paraId="04A6BCC5" w14:textId="77777777" w:rsidTr="006F505E">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DEEAF6"/>
          </w:tcPr>
          <w:p w14:paraId="21E07A6F"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shd w:val="clear" w:color="auto" w:fill="DEEAF6"/>
          </w:tcPr>
          <w:p w14:paraId="3BC5C1A7" w14:textId="77777777" w:rsidR="006E0704" w:rsidRPr="00FE55E3" w:rsidRDefault="006E0704" w:rsidP="00350158">
            <w:pPr>
              <w:rPr>
                <w:lang w:val="en-US"/>
              </w:rPr>
            </w:pPr>
            <w:r w:rsidRPr="00FE55E3">
              <w:rPr>
                <w:lang w:val="en-US"/>
              </w:rPr>
              <w:t>FCP</w:t>
            </w:r>
          </w:p>
        </w:tc>
        <w:tc>
          <w:tcPr>
            <w:tcW w:w="695" w:type="pct"/>
            <w:tcBorders>
              <w:top w:val="single" w:sz="4" w:space="0" w:color="auto"/>
              <w:left w:val="single" w:sz="4" w:space="0" w:color="auto"/>
              <w:bottom w:val="single" w:sz="4" w:space="0" w:color="auto"/>
              <w:right w:val="single" w:sz="4" w:space="0" w:color="auto"/>
            </w:tcBorders>
            <w:shd w:val="clear" w:color="auto" w:fill="DEEAF6"/>
            <w:vAlign w:val="center"/>
          </w:tcPr>
          <w:p w14:paraId="2CA2E887" w14:textId="77777777" w:rsidR="006E0704" w:rsidRPr="00FE55E3" w:rsidRDefault="006E0704" w:rsidP="00350158">
            <w:pPr>
              <w:pStyle w:val="015"/>
            </w:pPr>
            <w:r w:rsidRPr="00FE55E3">
              <w:t>Группирующий тег для группы атрибутов</w:t>
            </w:r>
          </w:p>
        </w:tc>
        <w:tc>
          <w:tcPr>
            <w:tcW w:w="495" w:type="pct"/>
            <w:tcBorders>
              <w:top w:val="single" w:sz="4" w:space="0" w:color="auto"/>
              <w:left w:val="single" w:sz="4" w:space="0" w:color="auto"/>
              <w:bottom w:val="single" w:sz="4" w:space="0" w:color="auto"/>
              <w:right w:val="single" w:sz="4" w:space="0" w:color="auto"/>
            </w:tcBorders>
            <w:shd w:val="clear" w:color="auto" w:fill="DEEAF6"/>
            <w:vAlign w:val="center"/>
          </w:tcPr>
          <w:p w14:paraId="00BF5A1D" w14:textId="77777777" w:rsidR="006E0704" w:rsidRPr="00FE55E3" w:rsidRDefault="006E0704" w:rsidP="00350158">
            <w:pPr>
              <w:pStyle w:val="015"/>
            </w:pPr>
          </w:p>
        </w:tc>
        <w:tc>
          <w:tcPr>
            <w:tcW w:w="461" w:type="pct"/>
            <w:tcBorders>
              <w:top w:val="single" w:sz="4" w:space="0" w:color="auto"/>
              <w:left w:val="single" w:sz="4" w:space="0" w:color="auto"/>
              <w:bottom w:val="single" w:sz="4" w:space="0" w:color="auto"/>
              <w:right w:val="single" w:sz="4" w:space="0" w:color="auto"/>
            </w:tcBorders>
            <w:shd w:val="clear" w:color="auto" w:fill="DEEAF6"/>
          </w:tcPr>
          <w:p w14:paraId="47F0C08F"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shd w:val="clear" w:color="auto" w:fill="DEEAF6"/>
          </w:tcPr>
          <w:p w14:paraId="7A18065D" w14:textId="77777777" w:rsidR="006E0704" w:rsidRPr="00FE55E3" w:rsidRDefault="006E0704" w:rsidP="00350158">
            <w:r w:rsidRPr="00FE55E3">
              <w:t>Сведения о «Федеральная целевая программа/подпрограмма»</w:t>
            </w:r>
          </w:p>
        </w:tc>
        <w:tc>
          <w:tcPr>
            <w:tcW w:w="729" w:type="pct"/>
            <w:tcBorders>
              <w:top w:val="single" w:sz="4" w:space="0" w:color="auto"/>
              <w:left w:val="single" w:sz="4" w:space="0" w:color="auto"/>
              <w:bottom w:val="single" w:sz="4" w:space="0" w:color="auto"/>
              <w:right w:val="single" w:sz="4" w:space="0" w:color="auto"/>
            </w:tcBorders>
            <w:shd w:val="clear" w:color="auto" w:fill="DEEAF6"/>
          </w:tcPr>
          <w:p w14:paraId="06B90FFB" w14:textId="77777777" w:rsidR="006E0704" w:rsidRPr="00FE55E3" w:rsidRDefault="006E0704" w:rsidP="00350158"/>
        </w:tc>
      </w:tr>
      <w:tr w:rsidR="006E0704" w:rsidRPr="00FE55E3" w14:paraId="4B60D44F"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0BA487F8" w14:textId="77777777" w:rsidR="006E0704" w:rsidRPr="00FE55E3" w:rsidRDefault="006E0704" w:rsidP="00350158">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tcPr>
          <w:p w14:paraId="4200E3A0" w14:textId="77777777" w:rsidR="006E0704" w:rsidRPr="00FE55E3" w:rsidRDefault="006E0704" w:rsidP="00350158">
            <w:pPr>
              <w:rPr>
                <w:lang w:val="en-US"/>
              </w:rPr>
            </w:pPr>
            <w:r w:rsidRPr="00FE55E3">
              <w:rPr>
                <w:lang w:val="en-US"/>
              </w:rPr>
              <w:t>ProgramPart</w:t>
            </w:r>
          </w:p>
        </w:tc>
        <w:tc>
          <w:tcPr>
            <w:tcW w:w="695" w:type="pct"/>
            <w:tcBorders>
              <w:top w:val="single" w:sz="4" w:space="0" w:color="auto"/>
              <w:left w:val="single" w:sz="4" w:space="0" w:color="auto"/>
              <w:bottom w:val="single" w:sz="4" w:space="0" w:color="auto"/>
              <w:right w:val="single" w:sz="4" w:space="0" w:color="auto"/>
            </w:tcBorders>
          </w:tcPr>
          <w:p w14:paraId="3729433F" w14:textId="77777777" w:rsidR="006E0704" w:rsidRPr="00FE55E3" w:rsidRDefault="006E0704" w:rsidP="00350158">
            <w:pPr>
              <w:rPr>
                <w:lang w:val="en-US"/>
              </w:rPr>
            </w:pPr>
            <w:r w:rsidRPr="00FE55E3">
              <w:rPr>
                <w:lang w:val="en-US"/>
              </w:rPr>
              <w:t>BOOLEAN</w:t>
            </w:r>
          </w:p>
        </w:tc>
        <w:tc>
          <w:tcPr>
            <w:tcW w:w="495" w:type="pct"/>
            <w:tcBorders>
              <w:top w:val="single" w:sz="4" w:space="0" w:color="auto"/>
              <w:left w:val="single" w:sz="4" w:space="0" w:color="auto"/>
              <w:bottom w:val="single" w:sz="4" w:space="0" w:color="auto"/>
              <w:right w:val="single" w:sz="4" w:space="0" w:color="auto"/>
            </w:tcBorders>
            <w:vAlign w:val="center"/>
          </w:tcPr>
          <w:p w14:paraId="4505A4B9" w14:textId="77777777" w:rsidR="006E0704" w:rsidRPr="00FE55E3" w:rsidRDefault="006E0704" w:rsidP="00350158">
            <w:pPr>
              <w:pStyle w:val="015"/>
              <w:rPr>
                <w:lang w:val="en-US"/>
              </w:rPr>
            </w:pPr>
          </w:p>
        </w:tc>
        <w:tc>
          <w:tcPr>
            <w:tcW w:w="461" w:type="pct"/>
            <w:tcBorders>
              <w:top w:val="single" w:sz="4" w:space="0" w:color="auto"/>
              <w:left w:val="single" w:sz="4" w:space="0" w:color="auto"/>
              <w:bottom w:val="single" w:sz="4" w:space="0" w:color="auto"/>
              <w:right w:val="single" w:sz="4" w:space="0" w:color="auto"/>
            </w:tcBorders>
          </w:tcPr>
          <w:p w14:paraId="048D2913"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366D658A" w14:textId="77777777" w:rsidR="006E0704" w:rsidRPr="00FE55E3" w:rsidRDefault="006E0704" w:rsidP="00350158">
            <w:pPr>
              <w:rPr>
                <w:lang w:val="en-US"/>
              </w:rPr>
            </w:pPr>
            <w:r w:rsidRPr="00FE55E3">
              <w:rPr>
                <w:lang w:val="en-US"/>
              </w:rPr>
              <w:t>Признак программной части</w:t>
            </w:r>
          </w:p>
        </w:tc>
        <w:tc>
          <w:tcPr>
            <w:tcW w:w="729" w:type="pct"/>
            <w:tcBorders>
              <w:top w:val="single" w:sz="4" w:space="0" w:color="auto"/>
              <w:left w:val="single" w:sz="4" w:space="0" w:color="auto"/>
              <w:bottom w:val="single" w:sz="4" w:space="0" w:color="auto"/>
              <w:right w:val="single" w:sz="4" w:space="0" w:color="auto"/>
            </w:tcBorders>
          </w:tcPr>
          <w:p w14:paraId="1DDD3C59" w14:textId="77777777" w:rsidR="006E0704" w:rsidRPr="00FE55E3" w:rsidRDefault="006E0704" w:rsidP="00350158">
            <w:pPr>
              <w:rPr>
                <w:lang w:val="en-US"/>
              </w:rPr>
            </w:pPr>
          </w:p>
        </w:tc>
      </w:tr>
      <w:tr w:rsidR="006E0704" w:rsidRPr="00FE55E3" w14:paraId="090FCF87"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5CBDBA75" w14:textId="77777777" w:rsidR="006E0704" w:rsidRPr="00FE55E3" w:rsidRDefault="006E0704" w:rsidP="00350158">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tcPr>
          <w:p w14:paraId="75A6F996" w14:textId="77777777" w:rsidR="006E0704" w:rsidRPr="00FE55E3" w:rsidRDefault="006E0704" w:rsidP="00350158">
            <w:pPr>
              <w:rPr>
                <w:lang w:val="en-US"/>
              </w:rPr>
            </w:pPr>
            <w:r w:rsidRPr="00FE55E3">
              <w:rPr>
                <w:lang w:val="en-US"/>
              </w:rPr>
              <w:t>ProgGUID</w:t>
            </w:r>
          </w:p>
        </w:tc>
        <w:tc>
          <w:tcPr>
            <w:tcW w:w="695" w:type="pct"/>
            <w:tcBorders>
              <w:top w:val="single" w:sz="4" w:space="0" w:color="auto"/>
              <w:left w:val="single" w:sz="4" w:space="0" w:color="auto"/>
              <w:bottom w:val="single" w:sz="4" w:space="0" w:color="auto"/>
              <w:right w:val="single" w:sz="4" w:space="0" w:color="auto"/>
            </w:tcBorders>
          </w:tcPr>
          <w:p w14:paraId="21C1DC97"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25385251" w14:textId="77777777" w:rsidR="006E0704" w:rsidRPr="00FE55E3" w:rsidRDefault="006E0704" w:rsidP="00350158">
            <w:pPr>
              <w:pStyle w:val="015"/>
              <w:rPr>
                <w:lang w:val="en-US"/>
              </w:rPr>
            </w:pPr>
            <w:r w:rsidRPr="00FE55E3">
              <w:rPr>
                <w:lang w:val="en-US"/>
              </w:rPr>
              <w:t>=36</w:t>
            </w:r>
          </w:p>
        </w:tc>
        <w:tc>
          <w:tcPr>
            <w:tcW w:w="461" w:type="pct"/>
            <w:tcBorders>
              <w:top w:val="single" w:sz="4" w:space="0" w:color="auto"/>
              <w:left w:val="single" w:sz="4" w:space="0" w:color="auto"/>
              <w:bottom w:val="single" w:sz="4" w:space="0" w:color="auto"/>
              <w:right w:val="single" w:sz="4" w:space="0" w:color="auto"/>
            </w:tcBorders>
          </w:tcPr>
          <w:p w14:paraId="7CBAAF82"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20EC1660" w14:textId="77777777" w:rsidR="006E0704" w:rsidRPr="00FE55E3" w:rsidRDefault="006E0704" w:rsidP="00350158">
            <w:r w:rsidRPr="00FE55E3">
              <w:t>Идентификатор программы записи справочника «Федеральная целевая программа/подпрограмма»</w:t>
            </w:r>
          </w:p>
        </w:tc>
        <w:tc>
          <w:tcPr>
            <w:tcW w:w="729" w:type="pct"/>
            <w:tcBorders>
              <w:top w:val="single" w:sz="4" w:space="0" w:color="auto"/>
              <w:left w:val="single" w:sz="4" w:space="0" w:color="auto"/>
              <w:bottom w:val="single" w:sz="4" w:space="0" w:color="auto"/>
              <w:right w:val="single" w:sz="4" w:space="0" w:color="auto"/>
            </w:tcBorders>
          </w:tcPr>
          <w:p w14:paraId="1C231600" w14:textId="77777777" w:rsidR="006E0704" w:rsidRPr="00FE55E3" w:rsidRDefault="006E0704" w:rsidP="00350158">
            <w:r w:rsidRPr="00FE55E3">
              <w:t>Обязательно для заполнения, если Признак программной части = Да (</w:t>
            </w:r>
            <w:r w:rsidRPr="00FE55E3">
              <w:rPr>
                <w:lang w:val="en-US"/>
              </w:rPr>
              <w:t>ProgramPart</w:t>
            </w:r>
            <w:r w:rsidRPr="00FE55E3">
              <w:t xml:space="preserve"> = </w:t>
            </w:r>
            <w:r w:rsidRPr="00FE55E3">
              <w:rPr>
                <w:lang w:val="en-US"/>
              </w:rPr>
              <w:t>True</w:t>
            </w:r>
            <w:r w:rsidRPr="00FE55E3">
              <w:t xml:space="preserve">) и </w:t>
            </w:r>
            <w:r w:rsidRPr="00FE55E3">
              <w:rPr>
                <w:lang w:val="en-US"/>
              </w:rPr>
              <w:t>ProgID</w:t>
            </w:r>
            <w:r w:rsidRPr="00FE55E3">
              <w:t xml:space="preserve"> не заполнен.</w:t>
            </w:r>
          </w:p>
        </w:tc>
      </w:tr>
      <w:tr w:rsidR="006E0704" w:rsidRPr="00FE55E3" w14:paraId="01964716"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3E991322" w14:textId="77777777" w:rsidR="006E0704" w:rsidRPr="00FE55E3" w:rsidRDefault="006E0704" w:rsidP="00350158">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tcPr>
          <w:p w14:paraId="117FD5D2" w14:textId="77777777" w:rsidR="006E0704" w:rsidRPr="00FE55E3" w:rsidRDefault="006E0704" w:rsidP="00350158">
            <w:pPr>
              <w:rPr>
                <w:lang w:val="en-US"/>
              </w:rPr>
            </w:pPr>
            <w:r w:rsidRPr="00FE55E3">
              <w:rPr>
                <w:lang w:val="en-US"/>
              </w:rPr>
              <w:t>ProgID</w:t>
            </w:r>
          </w:p>
        </w:tc>
        <w:tc>
          <w:tcPr>
            <w:tcW w:w="695" w:type="pct"/>
            <w:tcBorders>
              <w:top w:val="single" w:sz="4" w:space="0" w:color="auto"/>
              <w:left w:val="single" w:sz="4" w:space="0" w:color="auto"/>
              <w:bottom w:val="single" w:sz="4" w:space="0" w:color="auto"/>
              <w:right w:val="single" w:sz="4" w:space="0" w:color="auto"/>
            </w:tcBorders>
          </w:tcPr>
          <w:p w14:paraId="703AA44A"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14BDA445" w14:textId="77777777" w:rsidR="006E0704" w:rsidRPr="00FE55E3" w:rsidRDefault="006E0704" w:rsidP="00350158">
            <w:pPr>
              <w:pStyle w:val="015"/>
            </w:pPr>
            <w:r w:rsidRPr="00FE55E3">
              <w:rPr>
                <w:lang w:val="en-US"/>
              </w:rPr>
              <w:t>&lt;=</w:t>
            </w:r>
            <w:r w:rsidRPr="00FE55E3">
              <w:t>18</w:t>
            </w:r>
          </w:p>
        </w:tc>
        <w:tc>
          <w:tcPr>
            <w:tcW w:w="461" w:type="pct"/>
            <w:tcBorders>
              <w:top w:val="single" w:sz="4" w:space="0" w:color="auto"/>
              <w:left w:val="single" w:sz="4" w:space="0" w:color="auto"/>
              <w:bottom w:val="single" w:sz="4" w:space="0" w:color="auto"/>
              <w:right w:val="single" w:sz="4" w:space="0" w:color="auto"/>
            </w:tcBorders>
          </w:tcPr>
          <w:p w14:paraId="4A53A86F"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06717B1A" w14:textId="77777777" w:rsidR="006E0704" w:rsidRPr="00FE55E3" w:rsidRDefault="006E0704" w:rsidP="00350158">
            <w:r w:rsidRPr="00FE55E3">
              <w:t>Идентификатор программы записи справочника «Федеральная целевая программа/подпрограмма» внешней системы</w:t>
            </w:r>
          </w:p>
        </w:tc>
        <w:tc>
          <w:tcPr>
            <w:tcW w:w="729" w:type="pct"/>
            <w:tcBorders>
              <w:top w:val="single" w:sz="4" w:space="0" w:color="auto"/>
              <w:left w:val="single" w:sz="4" w:space="0" w:color="auto"/>
              <w:bottom w:val="single" w:sz="4" w:space="0" w:color="auto"/>
              <w:right w:val="single" w:sz="4" w:space="0" w:color="auto"/>
            </w:tcBorders>
          </w:tcPr>
          <w:p w14:paraId="4A8C4094" w14:textId="77777777" w:rsidR="006E0704" w:rsidRPr="00FE55E3" w:rsidRDefault="006E0704" w:rsidP="00350158">
            <w:r w:rsidRPr="00FE55E3">
              <w:t>Обязательно для заполнения, если Признак программной части = Да (</w:t>
            </w:r>
            <w:r w:rsidRPr="00FE55E3">
              <w:rPr>
                <w:lang w:val="en-US"/>
              </w:rPr>
              <w:t>ProgramPart</w:t>
            </w:r>
            <w:r w:rsidRPr="00FE55E3">
              <w:t xml:space="preserve"> = </w:t>
            </w:r>
            <w:r w:rsidRPr="00FE55E3">
              <w:rPr>
                <w:lang w:val="en-US"/>
              </w:rPr>
              <w:t>True</w:t>
            </w:r>
            <w:r w:rsidRPr="00FE55E3">
              <w:t xml:space="preserve">) и </w:t>
            </w:r>
            <w:r w:rsidRPr="00FE55E3">
              <w:rPr>
                <w:lang w:val="en-US"/>
              </w:rPr>
              <w:t>ProgGUID</w:t>
            </w:r>
            <w:r w:rsidRPr="00FE55E3">
              <w:t xml:space="preserve"> не заполнен.</w:t>
            </w:r>
          </w:p>
        </w:tc>
      </w:tr>
      <w:tr w:rsidR="006E0704" w:rsidRPr="00FE55E3" w14:paraId="3F091D60"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7D31B7E2" w14:textId="77777777" w:rsidR="006E0704" w:rsidRPr="00FE55E3" w:rsidRDefault="006E0704" w:rsidP="00350158">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tcPr>
          <w:p w14:paraId="77684F56" w14:textId="77777777" w:rsidR="006E0704" w:rsidRPr="00FE55E3" w:rsidRDefault="006E0704" w:rsidP="00350158">
            <w:pPr>
              <w:rPr>
                <w:lang w:val="en-US"/>
              </w:rPr>
            </w:pPr>
            <w:r w:rsidRPr="00FE55E3">
              <w:rPr>
                <w:lang w:val="en-US"/>
              </w:rPr>
              <w:t>ProgCode</w:t>
            </w:r>
          </w:p>
        </w:tc>
        <w:tc>
          <w:tcPr>
            <w:tcW w:w="695" w:type="pct"/>
            <w:tcBorders>
              <w:top w:val="single" w:sz="4" w:space="0" w:color="auto"/>
              <w:left w:val="single" w:sz="4" w:space="0" w:color="auto"/>
              <w:bottom w:val="single" w:sz="4" w:space="0" w:color="auto"/>
              <w:right w:val="single" w:sz="4" w:space="0" w:color="auto"/>
            </w:tcBorders>
          </w:tcPr>
          <w:p w14:paraId="77B893BE"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7F08E9D0" w14:textId="77777777" w:rsidR="006E0704" w:rsidRPr="00FE55E3" w:rsidRDefault="006E0704" w:rsidP="00350158">
            <w:pPr>
              <w:pStyle w:val="015"/>
              <w:rPr>
                <w:lang w:val="en-US"/>
              </w:rPr>
            </w:pPr>
            <w:r w:rsidRPr="00FE55E3">
              <w:rPr>
                <w:lang w:val="en-US"/>
              </w:rPr>
              <w:t>&lt;=</w:t>
            </w:r>
            <w:r w:rsidR="00814E03" w:rsidRPr="00FE55E3">
              <w:rPr>
                <w:lang w:val="en-US"/>
              </w:rPr>
              <w:t>10</w:t>
            </w:r>
          </w:p>
        </w:tc>
        <w:tc>
          <w:tcPr>
            <w:tcW w:w="461" w:type="pct"/>
            <w:tcBorders>
              <w:top w:val="single" w:sz="4" w:space="0" w:color="auto"/>
              <w:left w:val="single" w:sz="4" w:space="0" w:color="auto"/>
              <w:bottom w:val="single" w:sz="4" w:space="0" w:color="auto"/>
              <w:right w:val="single" w:sz="4" w:space="0" w:color="auto"/>
            </w:tcBorders>
          </w:tcPr>
          <w:p w14:paraId="13FED244"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31D53E5D" w14:textId="77777777" w:rsidR="006E0704" w:rsidRPr="00FE55E3" w:rsidRDefault="006E0704" w:rsidP="00350158">
            <w:r w:rsidRPr="00FE55E3">
              <w:t>Код программы записи справочника «Федеральная целевая программа/подпрограмма»</w:t>
            </w:r>
          </w:p>
        </w:tc>
        <w:tc>
          <w:tcPr>
            <w:tcW w:w="729" w:type="pct"/>
            <w:tcBorders>
              <w:top w:val="single" w:sz="4" w:space="0" w:color="auto"/>
              <w:left w:val="single" w:sz="4" w:space="0" w:color="auto"/>
              <w:bottom w:val="single" w:sz="4" w:space="0" w:color="auto"/>
              <w:right w:val="single" w:sz="4" w:space="0" w:color="auto"/>
            </w:tcBorders>
          </w:tcPr>
          <w:p w14:paraId="5CC65072" w14:textId="77777777" w:rsidR="006E0704" w:rsidRPr="00FE55E3" w:rsidRDefault="006E0704" w:rsidP="00350158">
            <w:r w:rsidRPr="00FE55E3">
              <w:t>Обязательно для заполнения, если Признак программной части = Да (</w:t>
            </w:r>
            <w:r w:rsidRPr="00FE55E3">
              <w:rPr>
                <w:lang w:val="en-US"/>
              </w:rPr>
              <w:t>ProgramPart</w:t>
            </w:r>
            <w:r w:rsidRPr="00FE55E3">
              <w:t xml:space="preserve"> = </w:t>
            </w:r>
            <w:r w:rsidRPr="00FE55E3">
              <w:rPr>
                <w:lang w:val="en-US"/>
              </w:rPr>
              <w:t>True</w:t>
            </w:r>
            <w:r w:rsidRPr="00FE55E3">
              <w:t>).</w:t>
            </w:r>
          </w:p>
        </w:tc>
      </w:tr>
      <w:tr w:rsidR="006E0704" w:rsidRPr="00FE55E3" w14:paraId="088BFF09"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5BB8BE4B" w14:textId="77777777" w:rsidR="006E0704" w:rsidRPr="00FE55E3" w:rsidRDefault="006E0704" w:rsidP="00350158">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tcPr>
          <w:p w14:paraId="59693BF4" w14:textId="77777777" w:rsidR="006E0704" w:rsidRPr="00FE55E3" w:rsidRDefault="006E0704" w:rsidP="00350158">
            <w:pPr>
              <w:rPr>
                <w:lang w:val="en-US"/>
              </w:rPr>
            </w:pPr>
            <w:r w:rsidRPr="00FE55E3">
              <w:rPr>
                <w:lang w:val="en-US"/>
              </w:rPr>
              <w:t>ProgName</w:t>
            </w:r>
          </w:p>
        </w:tc>
        <w:tc>
          <w:tcPr>
            <w:tcW w:w="695" w:type="pct"/>
            <w:tcBorders>
              <w:top w:val="single" w:sz="4" w:space="0" w:color="auto"/>
              <w:left w:val="single" w:sz="4" w:space="0" w:color="auto"/>
              <w:bottom w:val="single" w:sz="4" w:space="0" w:color="auto"/>
              <w:right w:val="single" w:sz="4" w:space="0" w:color="auto"/>
            </w:tcBorders>
          </w:tcPr>
          <w:p w14:paraId="352DF162"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3E920C1A"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03E71093"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527383AF" w14:textId="77777777" w:rsidR="006E0704" w:rsidRPr="00FE55E3" w:rsidRDefault="006E0704" w:rsidP="00350158">
            <w:r w:rsidRPr="00FE55E3">
              <w:t>Наименование программы записи справочника «Федеральная целевая программа/подпрограмма»</w:t>
            </w:r>
          </w:p>
        </w:tc>
        <w:tc>
          <w:tcPr>
            <w:tcW w:w="729" w:type="pct"/>
            <w:tcBorders>
              <w:top w:val="single" w:sz="4" w:space="0" w:color="auto"/>
              <w:left w:val="single" w:sz="4" w:space="0" w:color="auto"/>
              <w:bottom w:val="single" w:sz="4" w:space="0" w:color="auto"/>
              <w:right w:val="single" w:sz="4" w:space="0" w:color="auto"/>
            </w:tcBorders>
          </w:tcPr>
          <w:p w14:paraId="348FB7D4" w14:textId="77777777" w:rsidR="006E0704" w:rsidRPr="00FE55E3" w:rsidRDefault="006E0704" w:rsidP="00350158">
            <w:r w:rsidRPr="00FE55E3">
              <w:t>Обязательно для заполнения, если Признак программной части = Да (</w:t>
            </w:r>
            <w:r w:rsidRPr="00FE55E3">
              <w:rPr>
                <w:lang w:val="en-US"/>
              </w:rPr>
              <w:t>ProgramPart</w:t>
            </w:r>
            <w:r w:rsidRPr="00FE55E3">
              <w:t xml:space="preserve"> = </w:t>
            </w:r>
            <w:r w:rsidRPr="00FE55E3">
              <w:rPr>
                <w:lang w:val="en-US"/>
              </w:rPr>
              <w:t>True</w:t>
            </w:r>
            <w:r w:rsidRPr="00FE55E3">
              <w:t>).</w:t>
            </w:r>
          </w:p>
        </w:tc>
      </w:tr>
      <w:tr w:rsidR="006E0704" w:rsidRPr="00FE55E3" w14:paraId="433056D8"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7DC3A687" w14:textId="77777777" w:rsidR="006E0704" w:rsidRPr="00FE55E3" w:rsidRDefault="006E0704" w:rsidP="00350158">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tcPr>
          <w:p w14:paraId="55D873F7" w14:textId="77777777" w:rsidR="006E0704" w:rsidRPr="00FE55E3" w:rsidRDefault="006E0704" w:rsidP="00350158">
            <w:pPr>
              <w:rPr>
                <w:lang w:val="en-US"/>
              </w:rPr>
            </w:pPr>
            <w:r w:rsidRPr="00FE55E3">
              <w:rPr>
                <w:lang w:val="en-US"/>
              </w:rPr>
              <w:t>SpProgGUID</w:t>
            </w:r>
          </w:p>
        </w:tc>
        <w:tc>
          <w:tcPr>
            <w:tcW w:w="695" w:type="pct"/>
            <w:tcBorders>
              <w:top w:val="single" w:sz="4" w:space="0" w:color="auto"/>
              <w:left w:val="single" w:sz="4" w:space="0" w:color="auto"/>
              <w:bottom w:val="single" w:sz="4" w:space="0" w:color="auto"/>
              <w:right w:val="single" w:sz="4" w:space="0" w:color="auto"/>
            </w:tcBorders>
          </w:tcPr>
          <w:p w14:paraId="6BE5AC5C"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65123942" w14:textId="77777777" w:rsidR="006E0704" w:rsidRPr="00FE55E3" w:rsidRDefault="006E0704" w:rsidP="00350158">
            <w:pPr>
              <w:pStyle w:val="015"/>
              <w:rPr>
                <w:lang w:val="en-US"/>
              </w:rPr>
            </w:pPr>
            <w:r w:rsidRPr="00FE55E3">
              <w:rPr>
                <w:lang w:val="en-US"/>
              </w:rPr>
              <w:t>=36</w:t>
            </w:r>
          </w:p>
        </w:tc>
        <w:tc>
          <w:tcPr>
            <w:tcW w:w="461" w:type="pct"/>
            <w:tcBorders>
              <w:top w:val="single" w:sz="4" w:space="0" w:color="auto"/>
              <w:left w:val="single" w:sz="4" w:space="0" w:color="auto"/>
              <w:bottom w:val="single" w:sz="4" w:space="0" w:color="auto"/>
              <w:right w:val="single" w:sz="4" w:space="0" w:color="auto"/>
            </w:tcBorders>
          </w:tcPr>
          <w:p w14:paraId="072B924A"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2D97D748" w14:textId="77777777" w:rsidR="006E0704" w:rsidRPr="00FE55E3" w:rsidRDefault="006E0704" w:rsidP="00350158">
            <w:r w:rsidRPr="00FE55E3">
              <w:t>Идентификатор подпрограммы записи справочника «Федеральная целевая программа/подпрограмма»</w:t>
            </w:r>
          </w:p>
        </w:tc>
        <w:tc>
          <w:tcPr>
            <w:tcW w:w="729" w:type="pct"/>
            <w:tcBorders>
              <w:top w:val="single" w:sz="4" w:space="0" w:color="auto"/>
              <w:left w:val="single" w:sz="4" w:space="0" w:color="auto"/>
              <w:bottom w:val="single" w:sz="4" w:space="0" w:color="auto"/>
              <w:right w:val="single" w:sz="4" w:space="0" w:color="auto"/>
            </w:tcBorders>
          </w:tcPr>
          <w:p w14:paraId="352ABA0D" w14:textId="77777777" w:rsidR="006E0704" w:rsidRPr="00FE55E3" w:rsidRDefault="006E0704" w:rsidP="00350158"/>
        </w:tc>
      </w:tr>
      <w:tr w:rsidR="006E0704" w:rsidRPr="00FE55E3" w14:paraId="01EF47D1"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3080794E" w14:textId="77777777" w:rsidR="006E0704" w:rsidRPr="00FE55E3" w:rsidRDefault="006E0704" w:rsidP="00350158">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tcPr>
          <w:p w14:paraId="4BBA8133" w14:textId="77777777" w:rsidR="006E0704" w:rsidRPr="00FE55E3" w:rsidRDefault="006E0704" w:rsidP="00350158">
            <w:pPr>
              <w:rPr>
                <w:lang w:val="en-US"/>
              </w:rPr>
            </w:pPr>
            <w:r w:rsidRPr="00FE55E3">
              <w:rPr>
                <w:lang w:val="en-US"/>
              </w:rPr>
              <w:t>SpProgID</w:t>
            </w:r>
          </w:p>
        </w:tc>
        <w:tc>
          <w:tcPr>
            <w:tcW w:w="695" w:type="pct"/>
            <w:tcBorders>
              <w:top w:val="single" w:sz="4" w:space="0" w:color="auto"/>
              <w:left w:val="single" w:sz="4" w:space="0" w:color="auto"/>
              <w:bottom w:val="single" w:sz="4" w:space="0" w:color="auto"/>
              <w:right w:val="single" w:sz="4" w:space="0" w:color="auto"/>
            </w:tcBorders>
          </w:tcPr>
          <w:p w14:paraId="4CFB4F87"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6026CB41" w14:textId="77777777" w:rsidR="006E0704" w:rsidRPr="00FE55E3" w:rsidRDefault="006E0704" w:rsidP="00350158">
            <w:pPr>
              <w:pStyle w:val="015"/>
            </w:pPr>
            <w:r w:rsidRPr="00FE55E3">
              <w:rPr>
                <w:lang w:val="en-US"/>
              </w:rPr>
              <w:t>&lt;=</w:t>
            </w:r>
            <w:r w:rsidRPr="00FE55E3">
              <w:t>18</w:t>
            </w:r>
          </w:p>
        </w:tc>
        <w:tc>
          <w:tcPr>
            <w:tcW w:w="461" w:type="pct"/>
            <w:tcBorders>
              <w:top w:val="single" w:sz="4" w:space="0" w:color="auto"/>
              <w:left w:val="single" w:sz="4" w:space="0" w:color="auto"/>
              <w:bottom w:val="single" w:sz="4" w:space="0" w:color="auto"/>
              <w:right w:val="single" w:sz="4" w:space="0" w:color="auto"/>
            </w:tcBorders>
          </w:tcPr>
          <w:p w14:paraId="4B5054F4"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63D7F466" w14:textId="77777777" w:rsidR="006E0704" w:rsidRPr="00FE55E3" w:rsidRDefault="006E0704" w:rsidP="00350158">
            <w:r w:rsidRPr="00FE55E3">
              <w:t>Идентификатор подпрограммы записи справочника «Федеральная целевая программа/подпрограмма» внешней системы</w:t>
            </w:r>
          </w:p>
        </w:tc>
        <w:tc>
          <w:tcPr>
            <w:tcW w:w="729" w:type="pct"/>
            <w:tcBorders>
              <w:top w:val="single" w:sz="4" w:space="0" w:color="auto"/>
              <w:left w:val="single" w:sz="4" w:space="0" w:color="auto"/>
              <w:bottom w:val="single" w:sz="4" w:space="0" w:color="auto"/>
              <w:right w:val="single" w:sz="4" w:space="0" w:color="auto"/>
            </w:tcBorders>
          </w:tcPr>
          <w:p w14:paraId="6EC7CC23" w14:textId="77777777" w:rsidR="006E0704" w:rsidRPr="00FE55E3" w:rsidRDefault="006E0704" w:rsidP="00350158"/>
        </w:tc>
      </w:tr>
      <w:tr w:rsidR="006E0704" w:rsidRPr="00FE55E3" w14:paraId="3915900D"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53A2BC05" w14:textId="77777777" w:rsidR="006E0704" w:rsidRPr="00FE55E3" w:rsidRDefault="006E0704" w:rsidP="00350158">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tcPr>
          <w:p w14:paraId="2513F445" w14:textId="77777777" w:rsidR="006E0704" w:rsidRPr="00FE55E3" w:rsidRDefault="006E0704" w:rsidP="00350158">
            <w:pPr>
              <w:rPr>
                <w:lang w:val="en-US"/>
              </w:rPr>
            </w:pPr>
            <w:r w:rsidRPr="00FE55E3">
              <w:rPr>
                <w:lang w:val="en-US"/>
              </w:rPr>
              <w:t>SpProgCode</w:t>
            </w:r>
          </w:p>
        </w:tc>
        <w:tc>
          <w:tcPr>
            <w:tcW w:w="695" w:type="pct"/>
            <w:tcBorders>
              <w:top w:val="single" w:sz="4" w:space="0" w:color="auto"/>
              <w:left w:val="single" w:sz="4" w:space="0" w:color="auto"/>
              <w:bottom w:val="single" w:sz="4" w:space="0" w:color="auto"/>
              <w:right w:val="single" w:sz="4" w:space="0" w:color="auto"/>
            </w:tcBorders>
          </w:tcPr>
          <w:p w14:paraId="098ECD7E"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466E06C2" w14:textId="77777777" w:rsidR="006E0704" w:rsidRPr="00FE55E3" w:rsidRDefault="006E0704" w:rsidP="00350158">
            <w:pPr>
              <w:pStyle w:val="015"/>
              <w:rPr>
                <w:lang w:val="en-US"/>
              </w:rPr>
            </w:pPr>
            <w:r w:rsidRPr="00FE55E3">
              <w:rPr>
                <w:lang w:val="en-US"/>
              </w:rPr>
              <w:t>&lt;=</w:t>
            </w:r>
            <w:r w:rsidR="00814E03" w:rsidRPr="00FE55E3">
              <w:rPr>
                <w:lang w:val="en-US"/>
              </w:rPr>
              <w:t>10</w:t>
            </w:r>
          </w:p>
        </w:tc>
        <w:tc>
          <w:tcPr>
            <w:tcW w:w="461" w:type="pct"/>
            <w:tcBorders>
              <w:top w:val="single" w:sz="4" w:space="0" w:color="auto"/>
              <w:left w:val="single" w:sz="4" w:space="0" w:color="auto"/>
              <w:bottom w:val="single" w:sz="4" w:space="0" w:color="auto"/>
              <w:right w:val="single" w:sz="4" w:space="0" w:color="auto"/>
            </w:tcBorders>
          </w:tcPr>
          <w:p w14:paraId="06060BDC"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3101A00F" w14:textId="77777777" w:rsidR="006E0704" w:rsidRPr="00FE55E3" w:rsidRDefault="006E0704" w:rsidP="00350158">
            <w:r w:rsidRPr="00FE55E3">
              <w:t>Код подпрограммы записи справочника «Федеральная целевая программа/подпрограмма»</w:t>
            </w:r>
          </w:p>
        </w:tc>
        <w:tc>
          <w:tcPr>
            <w:tcW w:w="729" w:type="pct"/>
            <w:tcBorders>
              <w:top w:val="single" w:sz="4" w:space="0" w:color="auto"/>
              <w:left w:val="single" w:sz="4" w:space="0" w:color="auto"/>
              <w:bottom w:val="single" w:sz="4" w:space="0" w:color="auto"/>
              <w:right w:val="single" w:sz="4" w:space="0" w:color="auto"/>
            </w:tcBorders>
          </w:tcPr>
          <w:p w14:paraId="26662E93" w14:textId="77777777" w:rsidR="006E0704" w:rsidRPr="00FE55E3" w:rsidRDefault="006E0704" w:rsidP="00350158"/>
        </w:tc>
      </w:tr>
      <w:tr w:rsidR="006E0704" w:rsidRPr="00FE55E3" w14:paraId="7FF5E5B1"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0B44039D" w14:textId="77777777" w:rsidR="006E0704" w:rsidRPr="00FE55E3" w:rsidRDefault="006E0704" w:rsidP="00350158">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tcPr>
          <w:p w14:paraId="4B4B5D0D" w14:textId="77777777" w:rsidR="006E0704" w:rsidRPr="00FE55E3" w:rsidRDefault="006E0704" w:rsidP="00350158">
            <w:pPr>
              <w:rPr>
                <w:lang w:val="en-US"/>
              </w:rPr>
            </w:pPr>
            <w:r w:rsidRPr="00FE55E3">
              <w:rPr>
                <w:lang w:val="en-US"/>
              </w:rPr>
              <w:t>SpProgName</w:t>
            </w:r>
          </w:p>
        </w:tc>
        <w:tc>
          <w:tcPr>
            <w:tcW w:w="695" w:type="pct"/>
            <w:tcBorders>
              <w:top w:val="single" w:sz="4" w:space="0" w:color="auto"/>
              <w:left w:val="single" w:sz="4" w:space="0" w:color="auto"/>
              <w:bottom w:val="single" w:sz="4" w:space="0" w:color="auto"/>
              <w:right w:val="single" w:sz="4" w:space="0" w:color="auto"/>
            </w:tcBorders>
          </w:tcPr>
          <w:p w14:paraId="253D8C59"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453DF6E4"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75356A62"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1D3F1E7A" w14:textId="77777777" w:rsidR="006E0704" w:rsidRPr="00FE55E3" w:rsidRDefault="006E0704" w:rsidP="00350158">
            <w:r w:rsidRPr="00FE55E3">
              <w:t>Наименование подпрограммы записи справочника «Федеральная целевая программа/подпрограмма»</w:t>
            </w:r>
          </w:p>
        </w:tc>
        <w:tc>
          <w:tcPr>
            <w:tcW w:w="729" w:type="pct"/>
            <w:tcBorders>
              <w:top w:val="single" w:sz="4" w:space="0" w:color="auto"/>
              <w:left w:val="single" w:sz="4" w:space="0" w:color="auto"/>
              <w:bottom w:val="single" w:sz="4" w:space="0" w:color="auto"/>
              <w:right w:val="single" w:sz="4" w:space="0" w:color="auto"/>
            </w:tcBorders>
          </w:tcPr>
          <w:p w14:paraId="1980DEF4" w14:textId="77777777" w:rsidR="006E0704" w:rsidRPr="00FE55E3" w:rsidRDefault="006E0704" w:rsidP="00350158"/>
        </w:tc>
      </w:tr>
      <w:tr w:rsidR="006E0704" w:rsidRPr="00FE55E3" w14:paraId="4958FB3F"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1779BA34"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3E91CF5" w14:textId="77777777" w:rsidR="006E0704" w:rsidRPr="00FE55E3" w:rsidRDefault="006E0704" w:rsidP="00350158">
            <w:pPr>
              <w:rPr>
                <w:lang w:val="en-US"/>
              </w:rPr>
            </w:pPr>
            <w:r w:rsidRPr="00FE55E3">
              <w:rPr>
                <w:lang w:val="en-US"/>
              </w:rPr>
              <w:t>EventGroup</w:t>
            </w:r>
          </w:p>
        </w:tc>
        <w:tc>
          <w:tcPr>
            <w:tcW w:w="695" w:type="pct"/>
            <w:tcBorders>
              <w:top w:val="single" w:sz="4" w:space="0" w:color="auto"/>
              <w:left w:val="single" w:sz="4" w:space="0" w:color="auto"/>
              <w:bottom w:val="single" w:sz="4" w:space="0" w:color="auto"/>
              <w:right w:val="single" w:sz="4" w:space="0" w:color="auto"/>
            </w:tcBorders>
          </w:tcPr>
          <w:p w14:paraId="1108A219"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133F4A50"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7E129F7F"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2B7DD36F" w14:textId="77777777" w:rsidR="006E0704" w:rsidRPr="00FE55E3" w:rsidRDefault="006E0704" w:rsidP="00350158">
            <w:pPr>
              <w:rPr>
                <w:lang w:val="en-US"/>
              </w:rPr>
            </w:pPr>
            <w:r w:rsidRPr="00FE55E3">
              <w:rPr>
                <w:lang w:val="en-US"/>
              </w:rPr>
              <w:t>Группа мероприятий</w:t>
            </w:r>
          </w:p>
        </w:tc>
        <w:tc>
          <w:tcPr>
            <w:tcW w:w="729" w:type="pct"/>
            <w:tcBorders>
              <w:top w:val="single" w:sz="4" w:space="0" w:color="auto"/>
              <w:left w:val="single" w:sz="4" w:space="0" w:color="auto"/>
              <w:bottom w:val="single" w:sz="4" w:space="0" w:color="auto"/>
              <w:right w:val="single" w:sz="4" w:space="0" w:color="auto"/>
            </w:tcBorders>
          </w:tcPr>
          <w:p w14:paraId="15250C63" w14:textId="77777777" w:rsidR="006E0704" w:rsidRPr="00FE55E3" w:rsidRDefault="006E0704" w:rsidP="00350158">
            <w:pPr>
              <w:rPr>
                <w:lang w:val="en-US"/>
              </w:rPr>
            </w:pPr>
          </w:p>
        </w:tc>
      </w:tr>
      <w:tr w:rsidR="006E0704" w:rsidRPr="00FE55E3" w14:paraId="356C9FA9"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75AB6C16"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C5E7DC7" w14:textId="77777777" w:rsidR="006E0704" w:rsidRPr="00FE55E3" w:rsidRDefault="006E0704" w:rsidP="00350158">
            <w:pPr>
              <w:rPr>
                <w:lang w:val="en-US"/>
              </w:rPr>
            </w:pPr>
            <w:r w:rsidRPr="00FE55E3">
              <w:rPr>
                <w:lang w:val="en-US"/>
              </w:rPr>
              <w:t>Group</w:t>
            </w:r>
          </w:p>
        </w:tc>
        <w:tc>
          <w:tcPr>
            <w:tcW w:w="695" w:type="pct"/>
            <w:tcBorders>
              <w:top w:val="single" w:sz="4" w:space="0" w:color="auto"/>
              <w:left w:val="single" w:sz="4" w:space="0" w:color="auto"/>
              <w:bottom w:val="single" w:sz="4" w:space="0" w:color="auto"/>
              <w:right w:val="single" w:sz="4" w:space="0" w:color="auto"/>
            </w:tcBorders>
          </w:tcPr>
          <w:p w14:paraId="600C29D0"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4DACE754"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7D336864"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3838AD3B" w14:textId="77777777" w:rsidR="006E0704" w:rsidRPr="00FE55E3" w:rsidRDefault="006E0704" w:rsidP="00350158">
            <w:pPr>
              <w:rPr>
                <w:lang w:val="en-US"/>
              </w:rPr>
            </w:pPr>
            <w:r w:rsidRPr="00FE55E3">
              <w:rPr>
                <w:lang w:val="en-US"/>
              </w:rPr>
              <w:t>Группа объектов</w:t>
            </w:r>
          </w:p>
        </w:tc>
        <w:tc>
          <w:tcPr>
            <w:tcW w:w="729" w:type="pct"/>
            <w:tcBorders>
              <w:top w:val="single" w:sz="4" w:space="0" w:color="auto"/>
              <w:left w:val="single" w:sz="4" w:space="0" w:color="auto"/>
              <w:bottom w:val="single" w:sz="4" w:space="0" w:color="auto"/>
              <w:right w:val="single" w:sz="4" w:space="0" w:color="auto"/>
            </w:tcBorders>
          </w:tcPr>
          <w:p w14:paraId="715A6F4C" w14:textId="77777777" w:rsidR="006E0704" w:rsidRPr="00FE55E3" w:rsidRDefault="006E0704" w:rsidP="00350158">
            <w:pPr>
              <w:rPr>
                <w:lang w:val="en-US"/>
              </w:rPr>
            </w:pPr>
          </w:p>
        </w:tc>
      </w:tr>
      <w:tr w:rsidR="006E0704" w:rsidRPr="00FE55E3" w14:paraId="2DF737A1"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2335E359"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55F95B6" w14:textId="77777777" w:rsidR="006E0704" w:rsidRPr="00FE55E3" w:rsidRDefault="006E0704" w:rsidP="00350158">
            <w:pPr>
              <w:rPr>
                <w:lang w:val="en-US"/>
              </w:rPr>
            </w:pPr>
            <w:r w:rsidRPr="00FE55E3">
              <w:t>D</w:t>
            </w:r>
            <w:r w:rsidRPr="00FE55E3">
              <w:rPr>
                <w:lang w:val="en-US"/>
              </w:rPr>
              <w:t>eveloper</w:t>
            </w:r>
          </w:p>
        </w:tc>
        <w:tc>
          <w:tcPr>
            <w:tcW w:w="695" w:type="pct"/>
            <w:tcBorders>
              <w:top w:val="single" w:sz="4" w:space="0" w:color="auto"/>
              <w:left w:val="single" w:sz="4" w:space="0" w:color="auto"/>
              <w:bottom w:val="single" w:sz="4" w:space="0" w:color="auto"/>
              <w:right w:val="single" w:sz="4" w:space="0" w:color="auto"/>
            </w:tcBorders>
          </w:tcPr>
          <w:p w14:paraId="1EFF52CB"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4417E9E5"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6474E037"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72CA78A4" w14:textId="77777777" w:rsidR="006E0704" w:rsidRPr="00FE55E3" w:rsidRDefault="006E0704" w:rsidP="00350158">
            <w:r w:rsidRPr="00FE55E3">
              <w:t>Сведения о федеральном государственном застройщике</w:t>
            </w:r>
          </w:p>
        </w:tc>
        <w:tc>
          <w:tcPr>
            <w:tcW w:w="729" w:type="pct"/>
            <w:tcBorders>
              <w:top w:val="single" w:sz="4" w:space="0" w:color="auto"/>
              <w:left w:val="single" w:sz="4" w:space="0" w:color="auto"/>
              <w:bottom w:val="single" w:sz="4" w:space="0" w:color="auto"/>
              <w:right w:val="single" w:sz="4" w:space="0" w:color="auto"/>
            </w:tcBorders>
          </w:tcPr>
          <w:p w14:paraId="5C832389" w14:textId="77777777" w:rsidR="006E0704" w:rsidRPr="00FE55E3" w:rsidRDefault="006E0704" w:rsidP="00350158"/>
        </w:tc>
      </w:tr>
      <w:tr w:rsidR="006E0704" w:rsidRPr="00FE55E3" w14:paraId="0378E3E5"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001DF4CF"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8454A18" w14:textId="77777777" w:rsidR="006E0704" w:rsidRPr="00FE55E3" w:rsidRDefault="006E0704" w:rsidP="00350158">
            <w:pPr>
              <w:rPr>
                <w:lang w:val="en-US"/>
              </w:rPr>
            </w:pPr>
            <w:r w:rsidRPr="00FE55E3">
              <w:rPr>
                <w:lang w:val="en-US"/>
              </w:rPr>
              <w:t>Customer</w:t>
            </w:r>
          </w:p>
        </w:tc>
        <w:tc>
          <w:tcPr>
            <w:tcW w:w="695" w:type="pct"/>
            <w:tcBorders>
              <w:top w:val="single" w:sz="4" w:space="0" w:color="auto"/>
              <w:left w:val="single" w:sz="4" w:space="0" w:color="auto"/>
              <w:bottom w:val="single" w:sz="4" w:space="0" w:color="auto"/>
              <w:right w:val="single" w:sz="4" w:space="0" w:color="auto"/>
            </w:tcBorders>
          </w:tcPr>
          <w:p w14:paraId="35384A98"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4B928330"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4EBFAFEA"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2ACC77EE" w14:textId="77777777" w:rsidR="006E0704" w:rsidRPr="00FE55E3" w:rsidRDefault="006E0704" w:rsidP="00350158">
            <w:r w:rsidRPr="00FE55E3">
              <w:t>Сведения о федеральном государственном заказчике</w:t>
            </w:r>
          </w:p>
        </w:tc>
        <w:tc>
          <w:tcPr>
            <w:tcW w:w="729" w:type="pct"/>
            <w:tcBorders>
              <w:top w:val="single" w:sz="4" w:space="0" w:color="auto"/>
              <w:left w:val="single" w:sz="4" w:space="0" w:color="auto"/>
              <w:bottom w:val="single" w:sz="4" w:space="0" w:color="auto"/>
              <w:right w:val="single" w:sz="4" w:space="0" w:color="auto"/>
            </w:tcBorders>
          </w:tcPr>
          <w:p w14:paraId="0121A9BA" w14:textId="77777777" w:rsidR="006E0704" w:rsidRPr="00FE55E3" w:rsidRDefault="006E0704" w:rsidP="00350158"/>
        </w:tc>
      </w:tr>
      <w:tr w:rsidR="006E0704" w:rsidRPr="00FE55E3" w14:paraId="10DD0CB5"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4FCB78D2"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BE6F134" w14:textId="77777777" w:rsidR="006E0704" w:rsidRPr="00FE55E3" w:rsidRDefault="006E0704" w:rsidP="00350158">
            <w:pPr>
              <w:rPr>
                <w:lang w:val="en-US"/>
              </w:rPr>
            </w:pPr>
            <w:r w:rsidRPr="00FE55E3">
              <w:rPr>
                <w:lang w:val="en-US"/>
              </w:rPr>
              <w:t>ObjectEditDate</w:t>
            </w:r>
          </w:p>
        </w:tc>
        <w:tc>
          <w:tcPr>
            <w:tcW w:w="695" w:type="pct"/>
            <w:tcBorders>
              <w:top w:val="single" w:sz="4" w:space="0" w:color="auto"/>
              <w:left w:val="single" w:sz="4" w:space="0" w:color="auto"/>
              <w:bottom w:val="single" w:sz="4" w:space="0" w:color="auto"/>
              <w:right w:val="single" w:sz="4" w:space="0" w:color="auto"/>
            </w:tcBorders>
          </w:tcPr>
          <w:p w14:paraId="75C03B78" w14:textId="77777777" w:rsidR="006E0704" w:rsidRPr="00FE55E3" w:rsidRDefault="006E0704" w:rsidP="00350158">
            <w:r w:rsidRPr="00FE55E3">
              <w:rPr>
                <w:lang w:val="en-US"/>
              </w:rPr>
              <w:t>DATETIME</w:t>
            </w:r>
            <w:r w:rsidR="00975E3A" w:rsidRPr="00FE55E3">
              <w:t>2</w:t>
            </w:r>
          </w:p>
        </w:tc>
        <w:tc>
          <w:tcPr>
            <w:tcW w:w="495" w:type="pct"/>
            <w:tcBorders>
              <w:top w:val="single" w:sz="4" w:space="0" w:color="auto"/>
              <w:left w:val="single" w:sz="4" w:space="0" w:color="auto"/>
              <w:bottom w:val="single" w:sz="4" w:space="0" w:color="auto"/>
              <w:right w:val="single" w:sz="4" w:space="0" w:color="auto"/>
            </w:tcBorders>
            <w:vAlign w:val="center"/>
          </w:tcPr>
          <w:p w14:paraId="6AB653CA" w14:textId="77777777" w:rsidR="006E0704" w:rsidRPr="00FE55E3" w:rsidRDefault="006E0704" w:rsidP="00350158">
            <w:pPr>
              <w:pStyle w:val="015"/>
              <w:rPr>
                <w:lang w:val="en-US"/>
              </w:rPr>
            </w:pPr>
          </w:p>
        </w:tc>
        <w:tc>
          <w:tcPr>
            <w:tcW w:w="461" w:type="pct"/>
            <w:tcBorders>
              <w:top w:val="single" w:sz="4" w:space="0" w:color="auto"/>
              <w:left w:val="single" w:sz="4" w:space="0" w:color="auto"/>
              <w:bottom w:val="single" w:sz="4" w:space="0" w:color="auto"/>
              <w:right w:val="single" w:sz="4" w:space="0" w:color="auto"/>
            </w:tcBorders>
          </w:tcPr>
          <w:p w14:paraId="6FB96D7B"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37AA069D" w14:textId="77777777" w:rsidR="006E0704" w:rsidRPr="00FE55E3" w:rsidRDefault="006E0704" w:rsidP="00350158">
            <w:pPr>
              <w:rPr>
                <w:lang w:val="en-US"/>
              </w:rPr>
            </w:pPr>
            <w:r w:rsidRPr="00FE55E3">
              <w:rPr>
                <w:lang w:val="en-US"/>
              </w:rPr>
              <w:t>Дата изменения</w:t>
            </w:r>
          </w:p>
        </w:tc>
        <w:tc>
          <w:tcPr>
            <w:tcW w:w="729" w:type="pct"/>
            <w:tcBorders>
              <w:top w:val="single" w:sz="4" w:space="0" w:color="auto"/>
              <w:left w:val="single" w:sz="4" w:space="0" w:color="auto"/>
              <w:bottom w:val="single" w:sz="4" w:space="0" w:color="auto"/>
              <w:right w:val="single" w:sz="4" w:space="0" w:color="auto"/>
            </w:tcBorders>
          </w:tcPr>
          <w:p w14:paraId="10CC837D" w14:textId="77777777" w:rsidR="006E0704" w:rsidRPr="00FE55E3" w:rsidRDefault="006E0704" w:rsidP="00350158">
            <w:pPr>
              <w:rPr>
                <w:lang w:val="en-US"/>
              </w:rPr>
            </w:pPr>
          </w:p>
        </w:tc>
      </w:tr>
      <w:tr w:rsidR="006E0704" w:rsidRPr="00FE55E3" w14:paraId="572C2E01" w14:textId="77777777" w:rsidTr="006F505E">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DEEAF6"/>
          </w:tcPr>
          <w:p w14:paraId="0B3D3B5F"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shd w:val="clear" w:color="auto" w:fill="DEEAF6"/>
          </w:tcPr>
          <w:p w14:paraId="471B6728" w14:textId="77777777" w:rsidR="006E0704" w:rsidRPr="00FE55E3" w:rsidRDefault="006E0704" w:rsidP="00350158">
            <w:pPr>
              <w:rPr>
                <w:lang w:val="en-US"/>
              </w:rPr>
            </w:pPr>
            <w:r w:rsidRPr="00FE55E3">
              <w:rPr>
                <w:lang w:val="en-US"/>
              </w:rPr>
              <w:t>NPA</w:t>
            </w:r>
          </w:p>
        </w:tc>
        <w:tc>
          <w:tcPr>
            <w:tcW w:w="695" w:type="pct"/>
            <w:tcBorders>
              <w:top w:val="single" w:sz="4" w:space="0" w:color="auto"/>
              <w:left w:val="single" w:sz="4" w:space="0" w:color="auto"/>
              <w:bottom w:val="single" w:sz="4" w:space="0" w:color="auto"/>
              <w:right w:val="single" w:sz="4" w:space="0" w:color="auto"/>
            </w:tcBorders>
            <w:shd w:val="clear" w:color="auto" w:fill="DEEAF6"/>
            <w:vAlign w:val="center"/>
          </w:tcPr>
          <w:p w14:paraId="0151337D" w14:textId="77777777" w:rsidR="006E0704" w:rsidRPr="00FE55E3" w:rsidRDefault="006E0704" w:rsidP="00350158">
            <w:pPr>
              <w:pStyle w:val="015"/>
            </w:pPr>
            <w:r w:rsidRPr="00FE55E3">
              <w:t>Группирующий тег для группы атрибутов</w:t>
            </w:r>
          </w:p>
        </w:tc>
        <w:tc>
          <w:tcPr>
            <w:tcW w:w="495" w:type="pct"/>
            <w:tcBorders>
              <w:top w:val="single" w:sz="4" w:space="0" w:color="auto"/>
              <w:left w:val="single" w:sz="4" w:space="0" w:color="auto"/>
              <w:bottom w:val="single" w:sz="4" w:space="0" w:color="auto"/>
              <w:right w:val="single" w:sz="4" w:space="0" w:color="auto"/>
            </w:tcBorders>
            <w:shd w:val="clear" w:color="auto" w:fill="DEEAF6"/>
            <w:vAlign w:val="center"/>
          </w:tcPr>
          <w:p w14:paraId="2331009A" w14:textId="77777777" w:rsidR="006E0704" w:rsidRPr="00FE55E3" w:rsidRDefault="006E0704" w:rsidP="00350158">
            <w:pPr>
              <w:pStyle w:val="015"/>
            </w:pPr>
          </w:p>
        </w:tc>
        <w:tc>
          <w:tcPr>
            <w:tcW w:w="461" w:type="pct"/>
            <w:tcBorders>
              <w:top w:val="single" w:sz="4" w:space="0" w:color="auto"/>
              <w:left w:val="single" w:sz="4" w:space="0" w:color="auto"/>
              <w:bottom w:val="single" w:sz="4" w:space="0" w:color="auto"/>
              <w:right w:val="single" w:sz="4" w:space="0" w:color="auto"/>
            </w:tcBorders>
            <w:shd w:val="clear" w:color="auto" w:fill="DEEAF6"/>
          </w:tcPr>
          <w:p w14:paraId="29F0E4A5"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shd w:val="clear" w:color="auto" w:fill="DEEAF6"/>
          </w:tcPr>
          <w:p w14:paraId="198064F9" w14:textId="77777777" w:rsidR="006E0704" w:rsidRPr="00FE55E3" w:rsidRDefault="006E0704" w:rsidP="00350158">
            <w:r w:rsidRPr="00FE55E3">
              <w:t>Сведения о нормативном правовом акте</w:t>
            </w:r>
          </w:p>
        </w:tc>
        <w:tc>
          <w:tcPr>
            <w:tcW w:w="729" w:type="pct"/>
            <w:tcBorders>
              <w:top w:val="single" w:sz="4" w:space="0" w:color="auto"/>
              <w:left w:val="single" w:sz="4" w:space="0" w:color="auto"/>
              <w:bottom w:val="single" w:sz="4" w:space="0" w:color="auto"/>
              <w:right w:val="single" w:sz="4" w:space="0" w:color="auto"/>
            </w:tcBorders>
            <w:shd w:val="clear" w:color="auto" w:fill="DEEAF6"/>
          </w:tcPr>
          <w:p w14:paraId="6DAE6A2D" w14:textId="77777777" w:rsidR="006E0704" w:rsidRPr="00FE55E3" w:rsidRDefault="006E0704" w:rsidP="00350158"/>
        </w:tc>
      </w:tr>
      <w:tr w:rsidR="006E0704" w:rsidRPr="00FE55E3" w14:paraId="768578E5"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54EDC2F0" w14:textId="77777777" w:rsidR="006E0704" w:rsidRPr="00FE55E3" w:rsidRDefault="006E0704" w:rsidP="00350158">
            <w:pPr>
              <w:pStyle w:val="015"/>
            </w:pPr>
            <w:r w:rsidRPr="00FE55E3">
              <w:rPr>
                <w:lang w:val="en-US"/>
              </w:rPr>
              <w:t>NPA</w:t>
            </w:r>
          </w:p>
        </w:tc>
        <w:tc>
          <w:tcPr>
            <w:tcW w:w="856" w:type="pct"/>
            <w:tcBorders>
              <w:top w:val="single" w:sz="4" w:space="0" w:color="auto"/>
              <w:left w:val="single" w:sz="4" w:space="0" w:color="auto"/>
              <w:bottom w:val="single" w:sz="4" w:space="0" w:color="auto"/>
              <w:right w:val="single" w:sz="4" w:space="0" w:color="auto"/>
            </w:tcBorders>
          </w:tcPr>
          <w:p w14:paraId="405C6494" w14:textId="77777777" w:rsidR="006E0704" w:rsidRPr="00FE55E3" w:rsidRDefault="00814E03" w:rsidP="00350158">
            <w:pPr>
              <w:rPr>
                <w:lang w:val="en-US"/>
              </w:rPr>
            </w:pPr>
            <w:r w:rsidRPr="00FE55E3">
              <w:rPr>
                <w:lang w:val="en-US"/>
              </w:rPr>
              <w:t xml:space="preserve">NPAKindGUID </w:t>
            </w:r>
          </w:p>
        </w:tc>
        <w:tc>
          <w:tcPr>
            <w:tcW w:w="695" w:type="pct"/>
            <w:tcBorders>
              <w:top w:val="single" w:sz="4" w:space="0" w:color="auto"/>
              <w:left w:val="single" w:sz="4" w:space="0" w:color="auto"/>
              <w:bottom w:val="single" w:sz="4" w:space="0" w:color="auto"/>
              <w:right w:val="single" w:sz="4" w:space="0" w:color="auto"/>
            </w:tcBorders>
          </w:tcPr>
          <w:p w14:paraId="338B511E" w14:textId="77777777" w:rsidR="006E0704" w:rsidRPr="00FE55E3" w:rsidRDefault="006E0704" w:rsidP="00350158">
            <w:pPr>
              <w:rPr>
                <w:lang w:val="en-US"/>
              </w:rPr>
            </w:pPr>
            <w:r w:rsidRPr="00FE55E3">
              <w:t>STRING</w:t>
            </w:r>
          </w:p>
        </w:tc>
        <w:tc>
          <w:tcPr>
            <w:tcW w:w="495" w:type="pct"/>
            <w:tcBorders>
              <w:top w:val="single" w:sz="4" w:space="0" w:color="auto"/>
              <w:left w:val="single" w:sz="4" w:space="0" w:color="auto"/>
              <w:bottom w:val="single" w:sz="4" w:space="0" w:color="auto"/>
              <w:right w:val="single" w:sz="4" w:space="0" w:color="auto"/>
            </w:tcBorders>
          </w:tcPr>
          <w:p w14:paraId="02B3AD17" w14:textId="77777777" w:rsidR="006E0704" w:rsidRPr="00FE55E3" w:rsidRDefault="006E0704" w:rsidP="00350158">
            <w:pPr>
              <w:pStyle w:val="015"/>
              <w:rPr>
                <w:lang w:val="en-US"/>
              </w:rPr>
            </w:pPr>
            <w:r w:rsidRPr="00FE55E3">
              <w:rPr>
                <w:lang w:val="en-US"/>
              </w:rPr>
              <w:t>=36</w:t>
            </w:r>
          </w:p>
        </w:tc>
        <w:tc>
          <w:tcPr>
            <w:tcW w:w="461" w:type="pct"/>
            <w:tcBorders>
              <w:top w:val="single" w:sz="4" w:space="0" w:color="auto"/>
              <w:left w:val="single" w:sz="4" w:space="0" w:color="auto"/>
              <w:bottom w:val="single" w:sz="4" w:space="0" w:color="auto"/>
              <w:right w:val="single" w:sz="4" w:space="0" w:color="auto"/>
            </w:tcBorders>
          </w:tcPr>
          <w:p w14:paraId="4203FFE1"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2E7C413E" w14:textId="77777777" w:rsidR="006E0704" w:rsidRPr="00FE55E3" w:rsidRDefault="006E0704" w:rsidP="00350158">
            <w:r w:rsidRPr="00FE55E3">
              <w:t>ГУИД записи справочника «Вид НПА»</w:t>
            </w:r>
          </w:p>
        </w:tc>
        <w:tc>
          <w:tcPr>
            <w:tcW w:w="729" w:type="pct"/>
            <w:tcBorders>
              <w:top w:val="single" w:sz="4" w:space="0" w:color="auto"/>
              <w:left w:val="single" w:sz="4" w:space="0" w:color="auto"/>
              <w:bottom w:val="single" w:sz="4" w:space="0" w:color="auto"/>
              <w:right w:val="single" w:sz="4" w:space="0" w:color="auto"/>
            </w:tcBorders>
          </w:tcPr>
          <w:p w14:paraId="6FDFC495" w14:textId="77777777" w:rsidR="006E0704" w:rsidRPr="00FE55E3" w:rsidRDefault="006E0704" w:rsidP="00350158"/>
        </w:tc>
      </w:tr>
      <w:tr w:rsidR="006E0704" w:rsidRPr="00FE55E3" w14:paraId="4763FF83"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797BD143" w14:textId="77777777" w:rsidR="006E0704" w:rsidRPr="00FE55E3" w:rsidRDefault="006E0704" w:rsidP="00350158">
            <w:pPr>
              <w:pStyle w:val="015"/>
            </w:pPr>
            <w:r w:rsidRPr="00FE55E3">
              <w:rPr>
                <w:lang w:val="en-US"/>
              </w:rPr>
              <w:t>NPA</w:t>
            </w:r>
          </w:p>
        </w:tc>
        <w:tc>
          <w:tcPr>
            <w:tcW w:w="856" w:type="pct"/>
            <w:tcBorders>
              <w:top w:val="single" w:sz="4" w:space="0" w:color="auto"/>
              <w:left w:val="single" w:sz="4" w:space="0" w:color="auto"/>
              <w:bottom w:val="single" w:sz="4" w:space="0" w:color="auto"/>
              <w:right w:val="single" w:sz="4" w:space="0" w:color="auto"/>
            </w:tcBorders>
          </w:tcPr>
          <w:p w14:paraId="1E180315" w14:textId="77777777" w:rsidR="006E0704" w:rsidRPr="00FE55E3" w:rsidRDefault="00814E03" w:rsidP="00350158">
            <w:pPr>
              <w:rPr>
                <w:lang w:val="en-US"/>
              </w:rPr>
            </w:pPr>
            <w:r w:rsidRPr="00FE55E3">
              <w:rPr>
                <w:lang w:val="en-US"/>
              </w:rPr>
              <w:t>NPAKindID</w:t>
            </w:r>
          </w:p>
        </w:tc>
        <w:tc>
          <w:tcPr>
            <w:tcW w:w="695" w:type="pct"/>
            <w:tcBorders>
              <w:top w:val="single" w:sz="4" w:space="0" w:color="auto"/>
              <w:left w:val="single" w:sz="4" w:space="0" w:color="auto"/>
              <w:bottom w:val="single" w:sz="4" w:space="0" w:color="auto"/>
              <w:right w:val="single" w:sz="4" w:space="0" w:color="auto"/>
            </w:tcBorders>
          </w:tcPr>
          <w:p w14:paraId="1A3B0D54" w14:textId="77777777" w:rsidR="006E0704" w:rsidRPr="00FE55E3" w:rsidRDefault="006E0704" w:rsidP="00350158">
            <w:pPr>
              <w:rPr>
                <w:lang w:val="en-US"/>
              </w:rPr>
            </w:pPr>
            <w:r w:rsidRPr="00FE55E3">
              <w:t>STRING</w:t>
            </w:r>
          </w:p>
        </w:tc>
        <w:tc>
          <w:tcPr>
            <w:tcW w:w="495" w:type="pct"/>
            <w:tcBorders>
              <w:top w:val="single" w:sz="4" w:space="0" w:color="auto"/>
              <w:left w:val="single" w:sz="4" w:space="0" w:color="auto"/>
              <w:bottom w:val="single" w:sz="4" w:space="0" w:color="auto"/>
              <w:right w:val="single" w:sz="4" w:space="0" w:color="auto"/>
            </w:tcBorders>
          </w:tcPr>
          <w:p w14:paraId="667B1B0B" w14:textId="77777777" w:rsidR="006E0704" w:rsidRPr="00FE55E3" w:rsidRDefault="006E0704" w:rsidP="00350158">
            <w:pPr>
              <w:pStyle w:val="015"/>
            </w:pPr>
            <w:r w:rsidRPr="00FE55E3">
              <w:rPr>
                <w:lang w:val="en-US"/>
              </w:rPr>
              <w:t>&lt;=</w:t>
            </w:r>
            <w:r w:rsidRPr="00FE55E3">
              <w:t>18</w:t>
            </w:r>
          </w:p>
        </w:tc>
        <w:tc>
          <w:tcPr>
            <w:tcW w:w="461" w:type="pct"/>
            <w:tcBorders>
              <w:top w:val="single" w:sz="4" w:space="0" w:color="auto"/>
              <w:left w:val="single" w:sz="4" w:space="0" w:color="auto"/>
              <w:bottom w:val="single" w:sz="4" w:space="0" w:color="auto"/>
              <w:right w:val="single" w:sz="4" w:space="0" w:color="auto"/>
            </w:tcBorders>
          </w:tcPr>
          <w:p w14:paraId="1BC9526F"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156C3336" w14:textId="77777777" w:rsidR="006E0704" w:rsidRPr="00FE55E3" w:rsidRDefault="006E0704" w:rsidP="00350158">
            <w:r w:rsidRPr="00FE55E3">
              <w:t>ИД записи справочника «Вид НПА» внешней системы</w:t>
            </w:r>
          </w:p>
        </w:tc>
        <w:tc>
          <w:tcPr>
            <w:tcW w:w="729" w:type="pct"/>
            <w:tcBorders>
              <w:top w:val="single" w:sz="4" w:space="0" w:color="auto"/>
              <w:left w:val="single" w:sz="4" w:space="0" w:color="auto"/>
              <w:bottom w:val="single" w:sz="4" w:space="0" w:color="auto"/>
              <w:right w:val="single" w:sz="4" w:space="0" w:color="auto"/>
            </w:tcBorders>
          </w:tcPr>
          <w:p w14:paraId="72F54BA5" w14:textId="77777777" w:rsidR="006E0704" w:rsidRPr="00FE55E3" w:rsidRDefault="006E0704" w:rsidP="00350158"/>
        </w:tc>
      </w:tr>
      <w:tr w:rsidR="006E0704" w:rsidRPr="00FE55E3" w14:paraId="6477D0E0"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624E271E" w14:textId="77777777" w:rsidR="006E0704" w:rsidRPr="00FE55E3" w:rsidRDefault="006E0704" w:rsidP="00350158">
            <w:r w:rsidRPr="00FE55E3">
              <w:rPr>
                <w:lang w:val="en-US"/>
              </w:rPr>
              <w:t>NPA</w:t>
            </w:r>
          </w:p>
        </w:tc>
        <w:tc>
          <w:tcPr>
            <w:tcW w:w="856" w:type="pct"/>
            <w:tcBorders>
              <w:top w:val="single" w:sz="4" w:space="0" w:color="auto"/>
              <w:left w:val="single" w:sz="4" w:space="0" w:color="auto"/>
              <w:bottom w:val="single" w:sz="4" w:space="0" w:color="auto"/>
              <w:right w:val="single" w:sz="4" w:space="0" w:color="auto"/>
            </w:tcBorders>
          </w:tcPr>
          <w:p w14:paraId="6B3FA4A1" w14:textId="77777777" w:rsidR="006E0704" w:rsidRPr="00FE55E3" w:rsidRDefault="006E0704" w:rsidP="00350158">
            <w:pPr>
              <w:rPr>
                <w:lang w:val="en-US"/>
              </w:rPr>
            </w:pPr>
            <w:r w:rsidRPr="00FE55E3">
              <w:rPr>
                <w:lang w:val="en-US"/>
              </w:rPr>
              <w:t>NPAKindCode</w:t>
            </w:r>
          </w:p>
        </w:tc>
        <w:tc>
          <w:tcPr>
            <w:tcW w:w="695" w:type="pct"/>
            <w:tcBorders>
              <w:top w:val="single" w:sz="4" w:space="0" w:color="auto"/>
              <w:left w:val="single" w:sz="4" w:space="0" w:color="auto"/>
              <w:bottom w:val="single" w:sz="4" w:space="0" w:color="auto"/>
              <w:right w:val="single" w:sz="4" w:space="0" w:color="auto"/>
            </w:tcBorders>
          </w:tcPr>
          <w:p w14:paraId="039BA290"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04B81B59"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25FDDF2E"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1767A3E2" w14:textId="77777777" w:rsidR="006E0704" w:rsidRPr="00FE55E3" w:rsidRDefault="006E0704" w:rsidP="00350158">
            <w:pPr>
              <w:rPr>
                <w:lang w:val="en-US"/>
              </w:rPr>
            </w:pPr>
            <w:r w:rsidRPr="00FE55E3">
              <w:rPr>
                <w:lang w:val="en-US"/>
              </w:rPr>
              <w:t xml:space="preserve">Код </w:t>
            </w:r>
            <w:r w:rsidRPr="00FE55E3">
              <w:t xml:space="preserve">вида </w:t>
            </w:r>
            <w:r w:rsidRPr="00FE55E3">
              <w:rPr>
                <w:lang w:val="en-US"/>
              </w:rPr>
              <w:t>НПА</w:t>
            </w:r>
          </w:p>
        </w:tc>
        <w:tc>
          <w:tcPr>
            <w:tcW w:w="729" w:type="pct"/>
            <w:tcBorders>
              <w:top w:val="single" w:sz="4" w:space="0" w:color="auto"/>
              <w:left w:val="single" w:sz="4" w:space="0" w:color="auto"/>
              <w:bottom w:val="single" w:sz="4" w:space="0" w:color="auto"/>
              <w:right w:val="single" w:sz="4" w:space="0" w:color="auto"/>
            </w:tcBorders>
          </w:tcPr>
          <w:p w14:paraId="7E06C31B" w14:textId="77777777" w:rsidR="006E0704" w:rsidRPr="00FE55E3" w:rsidRDefault="006E0704" w:rsidP="00350158"/>
        </w:tc>
      </w:tr>
      <w:tr w:rsidR="006E0704" w:rsidRPr="00FE55E3" w14:paraId="51448329"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63951B22" w14:textId="77777777" w:rsidR="006E0704" w:rsidRPr="00FE55E3" w:rsidRDefault="006E0704" w:rsidP="00350158">
            <w:r w:rsidRPr="00FE55E3">
              <w:rPr>
                <w:lang w:val="en-US"/>
              </w:rPr>
              <w:t>NPA</w:t>
            </w:r>
          </w:p>
        </w:tc>
        <w:tc>
          <w:tcPr>
            <w:tcW w:w="856" w:type="pct"/>
            <w:tcBorders>
              <w:top w:val="single" w:sz="4" w:space="0" w:color="auto"/>
              <w:left w:val="single" w:sz="4" w:space="0" w:color="auto"/>
              <w:bottom w:val="single" w:sz="4" w:space="0" w:color="auto"/>
              <w:right w:val="single" w:sz="4" w:space="0" w:color="auto"/>
            </w:tcBorders>
          </w:tcPr>
          <w:p w14:paraId="6A3EC78F" w14:textId="77777777" w:rsidR="006E0704" w:rsidRPr="00FE55E3" w:rsidRDefault="006E0704" w:rsidP="00350158">
            <w:pPr>
              <w:rPr>
                <w:lang w:val="en-US"/>
              </w:rPr>
            </w:pPr>
            <w:r w:rsidRPr="00FE55E3">
              <w:rPr>
                <w:lang w:val="en-US"/>
              </w:rPr>
              <w:t>NPAKindName</w:t>
            </w:r>
          </w:p>
        </w:tc>
        <w:tc>
          <w:tcPr>
            <w:tcW w:w="695" w:type="pct"/>
            <w:tcBorders>
              <w:top w:val="single" w:sz="4" w:space="0" w:color="auto"/>
              <w:left w:val="single" w:sz="4" w:space="0" w:color="auto"/>
              <w:bottom w:val="single" w:sz="4" w:space="0" w:color="auto"/>
              <w:right w:val="single" w:sz="4" w:space="0" w:color="auto"/>
            </w:tcBorders>
          </w:tcPr>
          <w:p w14:paraId="057A9B7C"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4BAB920D"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100EEACC"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27524111" w14:textId="77777777" w:rsidR="006E0704" w:rsidRPr="00FE55E3" w:rsidRDefault="006E0704" w:rsidP="00350158">
            <w:pPr>
              <w:rPr>
                <w:lang w:val="en-US"/>
              </w:rPr>
            </w:pPr>
            <w:r w:rsidRPr="00FE55E3">
              <w:rPr>
                <w:lang w:val="en-US"/>
              </w:rPr>
              <w:t xml:space="preserve">Наименование </w:t>
            </w:r>
            <w:r w:rsidRPr="00FE55E3">
              <w:t xml:space="preserve">вида </w:t>
            </w:r>
            <w:r w:rsidRPr="00FE55E3">
              <w:rPr>
                <w:lang w:val="en-US"/>
              </w:rPr>
              <w:t>НПА</w:t>
            </w:r>
          </w:p>
        </w:tc>
        <w:tc>
          <w:tcPr>
            <w:tcW w:w="729" w:type="pct"/>
            <w:tcBorders>
              <w:top w:val="single" w:sz="4" w:space="0" w:color="auto"/>
              <w:left w:val="single" w:sz="4" w:space="0" w:color="auto"/>
              <w:bottom w:val="single" w:sz="4" w:space="0" w:color="auto"/>
              <w:right w:val="single" w:sz="4" w:space="0" w:color="auto"/>
            </w:tcBorders>
          </w:tcPr>
          <w:p w14:paraId="1997026B" w14:textId="77777777" w:rsidR="006E0704" w:rsidRPr="00FE55E3" w:rsidRDefault="006E0704" w:rsidP="00350158"/>
        </w:tc>
      </w:tr>
      <w:tr w:rsidR="006E0704" w:rsidRPr="00FE55E3" w14:paraId="7FF2C9D2"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4C688FE4" w14:textId="77777777" w:rsidR="006E0704" w:rsidRPr="00FE55E3" w:rsidRDefault="006E0704" w:rsidP="00350158">
            <w:r w:rsidRPr="00FE55E3">
              <w:rPr>
                <w:lang w:val="en-US"/>
              </w:rPr>
              <w:t>NPA</w:t>
            </w:r>
          </w:p>
        </w:tc>
        <w:tc>
          <w:tcPr>
            <w:tcW w:w="856" w:type="pct"/>
            <w:tcBorders>
              <w:top w:val="single" w:sz="4" w:space="0" w:color="auto"/>
              <w:left w:val="single" w:sz="4" w:space="0" w:color="auto"/>
              <w:bottom w:val="single" w:sz="4" w:space="0" w:color="auto"/>
              <w:right w:val="single" w:sz="4" w:space="0" w:color="auto"/>
            </w:tcBorders>
          </w:tcPr>
          <w:p w14:paraId="6264E90E" w14:textId="77777777" w:rsidR="006E0704" w:rsidRPr="00FE55E3" w:rsidRDefault="006E0704" w:rsidP="00350158">
            <w:pPr>
              <w:rPr>
                <w:lang w:val="en-US"/>
              </w:rPr>
            </w:pPr>
            <w:r w:rsidRPr="00FE55E3">
              <w:rPr>
                <w:lang w:val="en-US"/>
              </w:rPr>
              <w:t>DocDate</w:t>
            </w:r>
          </w:p>
        </w:tc>
        <w:tc>
          <w:tcPr>
            <w:tcW w:w="695" w:type="pct"/>
            <w:tcBorders>
              <w:top w:val="single" w:sz="4" w:space="0" w:color="auto"/>
              <w:left w:val="single" w:sz="4" w:space="0" w:color="auto"/>
              <w:bottom w:val="single" w:sz="4" w:space="0" w:color="auto"/>
              <w:right w:val="single" w:sz="4" w:space="0" w:color="auto"/>
            </w:tcBorders>
          </w:tcPr>
          <w:p w14:paraId="544DA603" w14:textId="77777777" w:rsidR="006E0704" w:rsidRPr="00FE55E3" w:rsidRDefault="006E0704" w:rsidP="00350158">
            <w:r w:rsidRPr="00FE55E3">
              <w:rPr>
                <w:lang w:val="en-US"/>
              </w:rPr>
              <w:t>DATE</w:t>
            </w:r>
            <w:r w:rsidR="00975E3A" w:rsidRPr="00FE55E3">
              <w:t>2</w:t>
            </w:r>
          </w:p>
        </w:tc>
        <w:tc>
          <w:tcPr>
            <w:tcW w:w="495" w:type="pct"/>
            <w:tcBorders>
              <w:top w:val="single" w:sz="4" w:space="0" w:color="auto"/>
              <w:left w:val="single" w:sz="4" w:space="0" w:color="auto"/>
              <w:bottom w:val="single" w:sz="4" w:space="0" w:color="auto"/>
              <w:right w:val="single" w:sz="4" w:space="0" w:color="auto"/>
            </w:tcBorders>
            <w:vAlign w:val="center"/>
          </w:tcPr>
          <w:p w14:paraId="41E69875" w14:textId="77777777" w:rsidR="006E0704" w:rsidRPr="00FE55E3" w:rsidRDefault="006E0704" w:rsidP="00350158">
            <w:pPr>
              <w:pStyle w:val="015"/>
              <w:rPr>
                <w:lang w:val="en-US"/>
              </w:rPr>
            </w:pPr>
          </w:p>
        </w:tc>
        <w:tc>
          <w:tcPr>
            <w:tcW w:w="461" w:type="pct"/>
            <w:tcBorders>
              <w:top w:val="single" w:sz="4" w:space="0" w:color="auto"/>
              <w:left w:val="single" w:sz="4" w:space="0" w:color="auto"/>
              <w:bottom w:val="single" w:sz="4" w:space="0" w:color="auto"/>
              <w:right w:val="single" w:sz="4" w:space="0" w:color="auto"/>
            </w:tcBorders>
          </w:tcPr>
          <w:p w14:paraId="46739267"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5AC44159" w14:textId="77777777" w:rsidR="006E0704" w:rsidRPr="00FE55E3" w:rsidRDefault="006E0704" w:rsidP="00350158">
            <w:pPr>
              <w:rPr>
                <w:lang w:val="en-US"/>
              </w:rPr>
            </w:pPr>
            <w:r w:rsidRPr="00FE55E3">
              <w:rPr>
                <w:lang w:val="en-US"/>
              </w:rPr>
              <w:t>Дата документа</w:t>
            </w:r>
          </w:p>
        </w:tc>
        <w:tc>
          <w:tcPr>
            <w:tcW w:w="729" w:type="pct"/>
            <w:tcBorders>
              <w:top w:val="single" w:sz="4" w:space="0" w:color="auto"/>
              <w:left w:val="single" w:sz="4" w:space="0" w:color="auto"/>
              <w:bottom w:val="single" w:sz="4" w:space="0" w:color="auto"/>
              <w:right w:val="single" w:sz="4" w:space="0" w:color="auto"/>
            </w:tcBorders>
          </w:tcPr>
          <w:p w14:paraId="360BDB8F" w14:textId="77777777" w:rsidR="006E0704" w:rsidRPr="00FE55E3" w:rsidRDefault="006E0704" w:rsidP="00350158"/>
        </w:tc>
      </w:tr>
      <w:tr w:rsidR="006E0704" w:rsidRPr="00FE55E3" w14:paraId="4E129260"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20358B6E" w14:textId="77777777" w:rsidR="006E0704" w:rsidRPr="00FE55E3" w:rsidRDefault="006E0704" w:rsidP="00350158">
            <w:r w:rsidRPr="00FE55E3">
              <w:rPr>
                <w:lang w:val="en-US"/>
              </w:rPr>
              <w:t>NPA</w:t>
            </w:r>
          </w:p>
        </w:tc>
        <w:tc>
          <w:tcPr>
            <w:tcW w:w="856" w:type="pct"/>
            <w:tcBorders>
              <w:top w:val="single" w:sz="4" w:space="0" w:color="auto"/>
              <w:left w:val="single" w:sz="4" w:space="0" w:color="auto"/>
              <w:bottom w:val="single" w:sz="4" w:space="0" w:color="auto"/>
              <w:right w:val="single" w:sz="4" w:space="0" w:color="auto"/>
            </w:tcBorders>
          </w:tcPr>
          <w:p w14:paraId="4132C477" w14:textId="77777777" w:rsidR="006E0704" w:rsidRPr="00FE55E3" w:rsidRDefault="006E0704" w:rsidP="00350158">
            <w:pPr>
              <w:rPr>
                <w:lang w:val="en-US"/>
              </w:rPr>
            </w:pPr>
            <w:r w:rsidRPr="00FE55E3">
              <w:rPr>
                <w:lang w:val="en-US"/>
              </w:rPr>
              <w:t>DocNum</w:t>
            </w:r>
          </w:p>
        </w:tc>
        <w:tc>
          <w:tcPr>
            <w:tcW w:w="695" w:type="pct"/>
            <w:tcBorders>
              <w:top w:val="single" w:sz="4" w:space="0" w:color="auto"/>
              <w:left w:val="single" w:sz="4" w:space="0" w:color="auto"/>
              <w:bottom w:val="single" w:sz="4" w:space="0" w:color="auto"/>
              <w:right w:val="single" w:sz="4" w:space="0" w:color="auto"/>
            </w:tcBorders>
          </w:tcPr>
          <w:p w14:paraId="53A7EA56"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6BD5CEAA" w14:textId="77777777" w:rsidR="006E0704" w:rsidRPr="00FE55E3" w:rsidRDefault="006E0704" w:rsidP="00350158">
            <w:pPr>
              <w:pStyle w:val="015"/>
              <w:rPr>
                <w:lang w:val="en-US"/>
              </w:rPr>
            </w:pPr>
            <w:r w:rsidRPr="00FE55E3">
              <w:rPr>
                <w:lang w:val="en-US"/>
              </w:rPr>
              <w:t>&lt;=500</w:t>
            </w:r>
          </w:p>
        </w:tc>
        <w:tc>
          <w:tcPr>
            <w:tcW w:w="461" w:type="pct"/>
            <w:tcBorders>
              <w:top w:val="single" w:sz="4" w:space="0" w:color="auto"/>
              <w:left w:val="single" w:sz="4" w:space="0" w:color="auto"/>
              <w:bottom w:val="single" w:sz="4" w:space="0" w:color="auto"/>
              <w:right w:val="single" w:sz="4" w:space="0" w:color="auto"/>
            </w:tcBorders>
          </w:tcPr>
          <w:p w14:paraId="04663F68"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619B1EC5" w14:textId="77777777" w:rsidR="006E0704" w:rsidRPr="00FE55E3" w:rsidRDefault="006E0704" w:rsidP="00350158">
            <w:pPr>
              <w:rPr>
                <w:lang w:val="en-US"/>
              </w:rPr>
            </w:pPr>
            <w:r w:rsidRPr="00FE55E3">
              <w:rPr>
                <w:lang w:val="en-US"/>
              </w:rPr>
              <w:t>Номер документа</w:t>
            </w:r>
          </w:p>
        </w:tc>
        <w:tc>
          <w:tcPr>
            <w:tcW w:w="729" w:type="pct"/>
            <w:tcBorders>
              <w:top w:val="single" w:sz="4" w:space="0" w:color="auto"/>
              <w:left w:val="single" w:sz="4" w:space="0" w:color="auto"/>
              <w:bottom w:val="single" w:sz="4" w:space="0" w:color="auto"/>
              <w:right w:val="single" w:sz="4" w:space="0" w:color="auto"/>
            </w:tcBorders>
          </w:tcPr>
          <w:p w14:paraId="16F848EE" w14:textId="77777777" w:rsidR="006E0704" w:rsidRPr="00FE55E3" w:rsidRDefault="006E0704" w:rsidP="00350158"/>
        </w:tc>
      </w:tr>
      <w:tr w:rsidR="006E0704" w:rsidRPr="00FE55E3" w14:paraId="22A2318B"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39864464" w14:textId="77777777" w:rsidR="006E0704" w:rsidRPr="00FE55E3" w:rsidRDefault="006E0704" w:rsidP="00350158">
            <w:r w:rsidRPr="00FE55E3">
              <w:rPr>
                <w:lang w:val="en-US"/>
              </w:rPr>
              <w:t>NPA</w:t>
            </w:r>
          </w:p>
        </w:tc>
        <w:tc>
          <w:tcPr>
            <w:tcW w:w="856" w:type="pct"/>
            <w:tcBorders>
              <w:top w:val="single" w:sz="4" w:space="0" w:color="auto"/>
              <w:left w:val="single" w:sz="4" w:space="0" w:color="auto"/>
              <w:bottom w:val="single" w:sz="4" w:space="0" w:color="auto"/>
              <w:right w:val="single" w:sz="4" w:space="0" w:color="auto"/>
            </w:tcBorders>
          </w:tcPr>
          <w:p w14:paraId="6EFA9029" w14:textId="77777777" w:rsidR="006E0704" w:rsidRPr="00FE55E3" w:rsidRDefault="006E0704" w:rsidP="00350158">
            <w:pPr>
              <w:rPr>
                <w:lang w:val="en-US"/>
              </w:rPr>
            </w:pPr>
            <w:r w:rsidRPr="00FE55E3">
              <w:rPr>
                <w:lang w:val="en-US"/>
              </w:rPr>
              <w:t>DocName</w:t>
            </w:r>
          </w:p>
        </w:tc>
        <w:tc>
          <w:tcPr>
            <w:tcW w:w="695" w:type="pct"/>
            <w:tcBorders>
              <w:top w:val="single" w:sz="4" w:space="0" w:color="auto"/>
              <w:left w:val="single" w:sz="4" w:space="0" w:color="auto"/>
              <w:bottom w:val="single" w:sz="4" w:space="0" w:color="auto"/>
              <w:right w:val="single" w:sz="4" w:space="0" w:color="auto"/>
            </w:tcBorders>
          </w:tcPr>
          <w:p w14:paraId="1D795AF3"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53A2DF0A" w14:textId="77777777" w:rsidR="006E0704" w:rsidRPr="00FE55E3" w:rsidRDefault="006E0704" w:rsidP="00350158">
            <w:pPr>
              <w:pStyle w:val="015"/>
              <w:rPr>
                <w:lang w:val="en-US"/>
              </w:rPr>
            </w:pPr>
            <w:r w:rsidRPr="00FE55E3">
              <w:rPr>
                <w:lang w:val="en-US"/>
              </w:rPr>
              <w:t>&lt;=</w:t>
            </w:r>
            <w:r w:rsidRPr="00FE55E3">
              <w:t>5</w:t>
            </w:r>
            <w:r w:rsidRPr="00FE55E3">
              <w:rPr>
                <w:lang w:val="en-US"/>
              </w:rPr>
              <w:t>00</w:t>
            </w:r>
          </w:p>
        </w:tc>
        <w:tc>
          <w:tcPr>
            <w:tcW w:w="461" w:type="pct"/>
            <w:tcBorders>
              <w:top w:val="single" w:sz="4" w:space="0" w:color="auto"/>
              <w:left w:val="single" w:sz="4" w:space="0" w:color="auto"/>
              <w:bottom w:val="single" w:sz="4" w:space="0" w:color="auto"/>
              <w:right w:val="single" w:sz="4" w:space="0" w:color="auto"/>
            </w:tcBorders>
          </w:tcPr>
          <w:p w14:paraId="2A535667"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5A268A1A" w14:textId="77777777" w:rsidR="006E0704" w:rsidRPr="00FE55E3" w:rsidRDefault="006E0704" w:rsidP="00350158">
            <w:r w:rsidRPr="00FE55E3">
              <w:rPr>
                <w:lang w:val="en-US"/>
              </w:rPr>
              <w:t xml:space="preserve">Наименование </w:t>
            </w:r>
            <w:r w:rsidRPr="00FE55E3">
              <w:t>документа</w:t>
            </w:r>
          </w:p>
        </w:tc>
        <w:tc>
          <w:tcPr>
            <w:tcW w:w="729" w:type="pct"/>
            <w:tcBorders>
              <w:top w:val="single" w:sz="4" w:space="0" w:color="auto"/>
              <w:left w:val="single" w:sz="4" w:space="0" w:color="auto"/>
              <w:bottom w:val="single" w:sz="4" w:space="0" w:color="auto"/>
              <w:right w:val="single" w:sz="4" w:space="0" w:color="auto"/>
            </w:tcBorders>
          </w:tcPr>
          <w:p w14:paraId="138CFBBD" w14:textId="77777777" w:rsidR="006E0704" w:rsidRPr="00FE55E3" w:rsidRDefault="006E0704" w:rsidP="00350158"/>
        </w:tc>
      </w:tr>
      <w:tr w:rsidR="006E0704" w:rsidRPr="00FE55E3" w14:paraId="37A68103"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43535798" w14:textId="77777777" w:rsidR="006E0704" w:rsidRPr="00FE55E3" w:rsidRDefault="006E0704" w:rsidP="00350158">
            <w:r w:rsidRPr="00FE55E3">
              <w:rPr>
                <w:lang w:val="en-US"/>
              </w:rPr>
              <w:t>NPA</w:t>
            </w:r>
          </w:p>
        </w:tc>
        <w:tc>
          <w:tcPr>
            <w:tcW w:w="856" w:type="pct"/>
            <w:tcBorders>
              <w:top w:val="single" w:sz="4" w:space="0" w:color="auto"/>
              <w:left w:val="single" w:sz="4" w:space="0" w:color="auto"/>
              <w:bottom w:val="single" w:sz="4" w:space="0" w:color="auto"/>
              <w:right w:val="single" w:sz="4" w:space="0" w:color="auto"/>
            </w:tcBorders>
          </w:tcPr>
          <w:p w14:paraId="6F54419A" w14:textId="77777777" w:rsidR="006E0704" w:rsidRPr="00FE55E3" w:rsidRDefault="006E0704" w:rsidP="00350158">
            <w:pPr>
              <w:rPr>
                <w:lang w:val="en-US"/>
              </w:rPr>
            </w:pPr>
            <w:r w:rsidRPr="00FE55E3">
              <w:rPr>
                <w:lang w:val="en-US"/>
              </w:rPr>
              <w:t>NPASignProj</w:t>
            </w:r>
          </w:p>
        </w:tc>
        <w:tc>
          <w:tcPr>
            <w:tcW w:w="695" w:type="pct"/>
            <w:tcBorders>
              <w:top w:val="single" w:sz="4" w:space="0" w:color="auto"/>
              <w:left w:val="single" w:sz="4" w:space="0" w:color="auto"/>
              <w:bottom w:val="single" w:sz="4" w:space="0" w:color="auto"/>
              <w:right w:val="single" w:sz="4" w:space="0" w:color="auto"/>
            </w:tcBorders>
          </w:tcPr>
          <w:p w14:paraId="0E65938E" w14:textId="77777777" w:rsidR="006E0704" w:rsidRPr="00FE55E3" w:rsidRDefault="006E0704" w:rsidP="00350158">
            <w:r w:rsidRPr="00FE55E3">
              <w:rPr>
                <w:lang w:val="en-US"/>
              </w:rPr>
              <w:t>BOOLEAN</w:t>
            </w:r>
          </w:p>
        </w:tc>
        <w:tc>
          <w:tcPr>
            <w:tcW w:w="495" w:type="pct"/>
            <w:tcBorders>
              <w:top w:val="single" w:sz="4" w:space="0" w:color="auto"/>
              <w:left w:val="single" w:sz="4" w:space="0" w:color="auto"/>
              <w:bottom w:val="single" w:sz="4" w:space="0" w:color="auto"/>
              <w:right w:val="single" w:sz="4" w:space="0" w:color="auto"/>
            </w:tcBorders>
            <w:vAlign w:val="center"/>
          </w:tcPr>
          <w:p w14:paraId="69DA638F" w14:textId="77777777" w:rsidR="006E0704" w:rsidRPr="00FE55E3" w:rsidRDefault="006E0704" w:rsidP="00350158">
            <w:pPr>
              <w:pStyle w:val="015"/>
              <w:rPr>
                <w:lang w:val="en-US"/>
              </w:rPr>
            </w:pPr>
          </w:p>
        </w:tc>
        <w:tc>
          <w:tcPr>
            <w:tcW w:w="461" w:type="pct"/>
            <w:tcBorders>
              <w:top w:val="single" w:sz="4" w:space="0" w:color="auto"/>
              <w:left w:val="single" w:sz="4" w:space="0" w:color="auto"/>
              <w:bottom w:val="single" w:sz="4" w:space="0" w:color="auto"/>
              <w:right w:val="single" w:sz="4" w:space="0" w:color="auto"/>
            </w:tcBorders>
          </w:tcPr>
          <w:p w14:paraId="7A2A4EE5"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4421A140" w14:textId="77777777" w:rsidR="006E0704" w:rsidRPr="00FE55E3" w:rsidRDefault="006E0704" w:rsidP="00350158">
            <w:pPr>
              <w:rPr>
                <w:lang w:val="en-US"/>
              </w:rPr>
            </w:pPr>
            <w:r w:rsidRPr="00FE55E3">
              <w:rPr>
                <w:lang w:val="en-US"/>
              </w:rPr>
              <w:t>Признак проекта НПА</w:t>
            </w:r>
          </w:p>
        </w:tc>
        <w:tc>
          <w:tcPr>
            <w:tcW w:w="729" w:type="pct"/>
            <w:tcBorders>
              <w:top w:val="single" w:sz="4" w:space="0" w:color="auto"/>
              <w:left w:val="single" w:sz="4" w:space="0" w:color="auto"/>
              <w:bottom w:val="single" w:sz="4" w:space="0" w:color="auto"/>
              <w:right w:val="single" w:sz="4" w:space="0" w:color="auto"/>
            </w:tcBorders>
          </w:tcPr>
          <w:p w14:paraId="5933EA0B" w14:textId="77777777" w:rsidR="006E0704" w:rsidRPr="00FE55E3" w:rsidRDefault="006E0704" w:rsidP="00350158"/>
        </w:tc>
      </w:tr>
      <w:tr w:rsidR="006E0704" w:rsidRPr="00FE55E3" w14:paraId="5AFD8620" w14:textId="77777777" w:rsidTr="006F505E">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DEEAF6"/>
          </w:tcPr>
          <w:p w14:paraId="09B021D7" w14:textId="77777777" w:rsidR="006E0704" w:rsidRPr="00FE55E3" w:rsidRDefault="006E0704" w:rsidP="00350158">
            <w:pPr>
              <w:rPr>
                <w:lang w:val="en-US"/>
              </w:rPr>
            </w:pPr>
            <w:r w:rsidRPr="00FE55E3">
              <w:rPr>
                <w:lang w:val="en-US"/>
              </w:rPr>
              <w:t>Inv</w:t>
            </w:r>
          </w:p>
        </w:tc>
        <w:tc>
          <w:tcPr>
            <w:tcW w:w="856" w:type="pct"/>
            <w:tcBorders>
              <w:top w:val="single" w:sz="4" w:space="0" w:color="auto"/>
              <w:left w:val="single" w:sz="4" w:space="0" w:color="auto"/>
              <w:bottom w:val="single" w:sz="4" w:space="0" w:color="auto"/>
              <w:right w:val="single" w:sz="4" w:space="0" w:color="auto"/>
            </w:tcBorders>
            <w:shd w:val="clear" w:color="auto" w:fill="DEEAF6"/>
          </w:tcPr>
          <w:p w14:paraId="450EEF1A" w14:textId="77777777" w:rsidR="006E0704" w:rsidRPr="00FE55E3" w:rsidRDefault="006E0704" w:rsidP="00350158">
            <w:pPr>
              <w:rPr>
                <w:lang w:val="en-US"/>
              </w:rPr>
            </w:pPr>
            <w:r w:rsidRPr="00FE55E3">
              <w:rPr>
                <w:lang w:val="en-US"/>
              </w:rPr>
              <w:t>mgrow</w:t>
            </w:r>
          </w:p>
        </w:tc>
        <w:tc>
          <w:tcPr>
            <w:tcW w:w="695" w:type="pct"/>
            <w:tcBorders>
              <w:top w:val="single" w:sz="4" w:space="0" w:color="auto"/>
              <w:left w:val="single" w:sz="4" w:space="0" w:color="auto"/>
              <w:bottom w:val="single" w:sz="4" w:space="0" w:color="auto"/>
              <w:right w:val="single" w:sz="4" w:space="0" w:color="auto"/>
            </w:tcBorders>
            <w:shd w:val="clear" w:color="auto" w:fill="DEEAF6"/>
          </w:tcPr>
          <w:p w14:paraId="68F7828C" w14:textId="77777777" w:rsidR="006E0704" w:rsidRPr="00FE55E3" w:rsidRDefault="006E0704" w:rsidP="00350158">
            <w:r w:rsidRPr="00FE55E3">
              <w:rPr>
                <w:lang w:val="en-US"/>
              </w:rPr>
              <w:t>Группирующий тег многозаписной группы</w:t>
            </w:r>
          </w:p>
        </w:tc>
        <w:tc>
          <w:tcPr>
            <w:tcW w:w="495" w:type="pct"/>
            <w:tcBorders>
              <w:top w:val="single" w:sz="4" w:space="0" w:color="auto"/>
              <w:left w:val="single" w:sz="4" w:space="0" w:color="auto"/>
              <w:bottom w:val="single" w:sz="4" w:space="0" w:color="auto"/>
              <w:right w:val="single" w:sz="4" w:space="0" w:color="auto"/>
            </w:tcBorders>
            <w:shd w:val="clear" w:color="auto" w:fill="DEEAF6"/>
            <w:vAlign w:val="center"/>
          </w:tcPr>
          <w:p w14:paraId="7A582759" w14:textId="77777777" w:rsidR="006E0704" w:rsidRPr="00FE55E3" w:rsidRDefault="006E0704" w:rsidP="00350158">
            <w:pPr>
              <w:pStyle w:val="015"/>
              <w:rPr>
                <w:lang w:val="en-US"/>
              </w:rPr>
            </w:pPr>
          </w:p>
        </w:tc>
        <w:tc>
          <w:tcPr>
            <w:tcW w:w="461" w:type="pct"/>
            <w:tcBorders>
              <w:top w:val="single" w:sz="4" w:space="0" w:color="auto"/>
              <w:left w:val="single" w:sz="4" w:space="0" w:color="auto"/>
              <w:bottom w:val="single" w:sz="4" w:space="0" w:color="auto"/>
              <w:right w:val="single" w:sz="4" w:space="0" w:color="auto"/>
            </w:tcBorders>
            <w:shd w:val="clear" w:color="auto" w:fill="DEEAF6"/>
          </w:tcPr>
          <w:p w14:paraId="22EA7027" w14:textId="77777777" w:rsidR="006E0704" w:rsidRPr="00FE55E3" w:rsidRDefault="006E0704" w:rsidP="00350158"/>
        </w:tc>
        <w:tc>
          <w:tcPr>
            <w:tcW w:w="994" w:type="pct"/>
            <w:tcBorders>
              <w:top w:val="single" w:sz="4" w:space="0" w:color="auto"/>
              <w:left w:val="single" w:sz="4" w:space="0" w:color="auto"/>
              <w:bottom w:val="single" w:sz="4" w:space="0" w:color="auto"/>
              <w:right w:val="single" w:sz="4" w:space="0" w:color="auto"/>
            </w:tcBorders>
            <w:shd w:val="clear" w:color="auto" w:fill="DEEAF6"/>
          </w:tcPr>
          <w:p w14:paraId="16DD5486" w14:textId="77777777" w:rsidR="006E0704" w:rsidRPr="00FE55E3" w:rsidRDefault="006E0704" w:rsidP="00350158">
            <w:pPr>
              <w:rPr>
                <w:lang w:val="en-US"/>
              </w:rPr>
            </w:pPr>
          </w:p>
        </w:tc>
        <w:tc>
          <w:tcPr>
            <w:tcW w:w="729" w:type="pct"/>
            <w:tcBorders>
              <w:top w:val="single" w:sz="4" w:space="0" w:color="auto"/>
              <w:left w:val="single" w:sz="4" w:space="0" w:color="auto"/>
              <w:bottom w:val="single" w:sz="4" w:space="0" w:color="auto"/>
              <w:right w:val="single" w:sz="4" w:space="0" w:color="auto"/>
            </w:tcBorders>
            <w:shd w:val="clear" w:color="auto" w:fill="DEEAF6"/>
          </w:tcPr>
          <w:p w14:paraId="44004FAD" w14:textId="77777777" w:rsidR="006E0704" w:rsidRPr="00FE55E3" w:rsidRDefault="006E0704" w:rsidP="00350158"/>
        </w:tc>
      </w:tr>
      <w:tr w:rsidR="006E0704" w:rsidRPr="00FE55E3" w14:paraId="708DCE8C"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4B0F5124" w14:textId="77777777" w:rsidR="006E0704" w:rsidRPr="00FE55E3" w:rsidRDefault="006E0704" w:rsidP="00350158">
            <w:pPr>
              <w:rPr>
                <w:lang w:val="en-US"/>
              </w:rPr>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25A8B1EA" w14:textId="77777777" w:rsidR="006E0704" w:rsidRPr="00FE55E3" w:rsidRDefault="006E0704" w:rsidP="00350158">
            <w:pPr>
              <w:rPr>
                <w:lang w:val="en-US"/>
              </w:rPr>
            </w:pPr>
            <w:r w:rsidRPr="00FE55E3">
              <w:rPr>
                <w:lang w:val="en-US"/>
              </w:rPr>
              <w:t>GUID</w:t>
            </w:r>
          </w:p>
        </w:tc>
        <w:tc>
          <w:tcPr>
            <w:tcW w:w="695" w:type="pct"/>
            <w:tcBorders>
              <w:top w:val="single" w:sz="4" w:space="0" w:color="auto"/>
              <w:left w:val="single" w:sz="4" w:space="0" w:color="auto"/>
              <w:bottom w:val="single" w:sz="4" w:space="0" w:color="auto"/>
              <w:right w:val="single" w:sz="4" w:space="0" w:color="auto"/>
            </w:tcBorders>
          </w:tcPr>
          <w:p w14:paraId="53BE1DB2" w14:textId="77777777" w:rsidR="006E0704" w:rsidRPr="00FE55E3" w:rsidRDefault="006E0704" w:rsidP="00350158">
            <w:pPr>
              <w:rPr>
                <w:lang w:val="en-US"/>
              </w:rPr>
            </w:pPr>
            <w:r w:rsidRPr="00FE55E3">
              <w:rPr>
                <w:lang w:val="en-US"/>
              </w:rPr>
              <w:t xml:space="preserve"> STRING</w:t>
            </w:r>
          </w:p>
        </w:tc>
        <w:tc>
          <w:tcPr>
            <w:tcW w:w="495" w:type="pct"/>
            <w:tcBorders>
              <w:top w:val="single" w:sz="4" w:space="0" w:color="auto"/>
              <w:left w:val="single" w:sz="4" w:space="0" w:color="auto"/>
              <w:bottom w:val="single" w:sz="4" w:space="0" w:color="auto"/>
              <w:right w:val="single" w:sz="4" w:space="0" w:color="auto"/>
            </w:tcBorders>
          </w:tcPr>
          <w:p w14:paraId="3F861EA4" w14:textId="77777777" w:rsidR="006E0704" w:rsidRPr="00FE55E3" w:rsidRDefault="006E0704" w:rsidP="00350158">
            <w:pPr>
              <w:pStyle w:val="015"/>
            </w:pPr>
            <w:r w:rsidRPr="00FE55E3">
              <w:rPr>
                <w:lang w:val="en-US"/>
              </w:rPr>
              <w:t>=36</w:t>
            </w:r>
          </w:p>
        </w:tc>
        <w:tc>
          <w:tcPr>
            <w:tcW w:w="461" w:type="pct"/>
            <w:tcBorders>
              <w:top w:val="single" w:sz="4" w:space="0" w:color="auto"/>
              <w:left w:val="single" w:sz="4" w:space="0" w:color="auto"/>
              <w:bottom w:val="single" w:sz="4" w:space="0" w:color="auto"/>
              <w:right w:val="single" w:sz="4" w:space="0" w:color="auto"/>
            </w:tcBorders>
          </w:tcPr>
          <w:p w14:paraId="17523F6A"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49578413" w14:textId="77777777" w:rsidR="006E0704" w:rsidRPr="00FE55E3" w:rsidRDefault="006E0704" w:rsidP="00350158">
            <w:pPr>
              <w:rPr>
                <w:lang w:val="en-US"/>
              </w:rPr>
            </w:pPr>
            <w:r w:rsidRPr="00FE55E3">
              <w:rPr>
                <w:lang w:val="en-US"/>
              </w:rPr>
              <w:t>Идентификатор записи</w:t>
            </w:r>
          </w:p>
        </w:tc>
        <w:tc>
          <w:tcPr>
            <w:tcW w:w="729" w:type="pct"/>
            <w:tcBorders>
              <w:top w:val="single" w:sz="4" w:space="0" w:color="auto"/>
              <w:left w:val="single" w:sz="4" w:space="0" w:color="auto"/>
              <w:bottom w:val="single" w:sz="4" w:space="0" w:color="auto"/>
              <w:right w:val="single" w:sz="4" w:space="0" w:color="auto"/>
            </w:tcBorders>
          </w:tcPr>
          <w:p w14:paraId="3D729A14" w14:textId="77777777" w:rsidR="006E0704" w:rsidRPr="00FE55E3" w:rsidRDefault="006E0704" w:rsidP="00350158"/>
        </w:tc>
      </w:tr>
      <w:tr w:rsidR="006E0704" w:rsidRPr="00FE55E3" w14:paraId="1CAA931B"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0B39D689" w14:textId="77777777" w:rsidR="006E0704" w:rsidRPr="00FE55E3" w:rsidRDefault="006E0704" w:rsidP="00350158">
            <w:pPr>
              <w:rPr>
                <w:lang w:val="en-US"/>
              </w:rPr>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44E7FB0B" w14:textId="77777777" w:rsidR="006E0704" w:rsidRPr="00FE55E3" w:rsidRDefault="006E0704" w:rsidP="00350158">
            <w:pPr>
              <w:rPr>
                <w:lang w:val="en-US"/>
              </w:rPr>
            </w:pPr>
            <w:r w:rsidRPr="00FE55E3">
              <w:rPr>
                <w:lang w:val="en-US"/>
              </w:rPr>
              <w:t>ID</w:t>
            </w:r>
          </w:p>
        </w:tc>
        <w:tc>
          <w:tcPr>
            <w:tcW w:w="695" w:type="pct"/>
            <w:tcBorders>
              <w:top w:val="single" w:sz="4" w:space="0" w:color="auto"/>
              <w:left w:val="single" w:sz="4" w:space="0" w:color="auto"/>
              <w:bottom w:val="single" w:sz="4" w:space="0" w:color="auto"/>
              <w:right w:val="single" w:sz="4" w:space="0" w:color="auto"/>
            </w:tcBorders>
          </w:tcPr>
          <w:p w14:paraId="1296B475" w14:textId="77777777" w:rsidR="006E0704" w:rsidRPr="00FE55E3" w:rsidRDefault="006E0704"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3A95AFB7" w14:textId="77777777" w:rsidR="006E0704" w:rsidRPr="00FE55E3" w:rsidRDefault="006E0704" w:rsidP="00350158">
            <w:pPr>
              <w:pStyle w:val="015"/>
              <w:rPr>
                <w:lang w:val="en-US"/>
              </w:rPr>
            </w:pPr>
            <w:r w:rsidRPr="00FE55E3">
              <w:rPr>
                <w:lang w:val="en-US"/>
              </w:rPr>
              <w:t>&lt;=</w:t>
            </w:r>
            <w:r w:rsidRPr="00FE55E3">
              <w:t>18</w:t>
            </w:r>
          </w:p>
        </w:tc>
        <w:tc>
          <w:tcPr>
            <w:tcW w:w="461" w:type="pct"/>
            <w:tcBorders>
              <w:top w:val="single" w:sz="4" w:space="0" w:color="auto"/>
              <w:left w:val="single" w:sz="4" w:space="0" w:color="auto"/>
              <w:bottom w:val="single" w:sz="4" w:space="0" w:color="auto"/>
              <w:right w:val="single" w:sz="4" w:space="0" w:color="auto"/>
            </w:tcBorders>
          </w:tcPr>
          <w:p w14:paraId="1B82D6B3"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057354FE" w14:textId="77777777" w:rsidR="006E0704" w:rsidRPr="00FE55E3" w:rsidRDefault="006E0704" w:rsidP="00350158">
            <w:r w:rsidRPr="00FE55E3">
              <w:rPr>
                <w:lang w:val="en-US"/>
              </w:rPr>
              <w:t>Идентификатор записи</w:t>
            </w:r>
            <w:r w:rsidRPr="00FE55E3">
              <w:t xml:space="preserve"> внешней системы</w:t>
            </w:r>
          </w:p>
        </w:tc>
        <w:tc>
          <w:tcPr>
            <w:tcW w:w="729" w:type="pct"/>
            <w:tcBorders>
              <w:top w:val="single" w:sz="4" w:space="0" w:color="auto"/>
              <w:left w:val="single" w:sz="4" w:space="0" w:color="auto"/>
              <w:bottom w:val="single" w:sz="4" w:space="0" w:color="auto"/>
              <w:right w:val="single" w:sz="4" w:space="0" w:color="auto"/>
            </w:tcBorders>
          </w:tcPr>
          <w:p w14:paraId="34903E16" w14:textId="77777777" w:rsidR="006E0704" w:rsidRPr="00FE55E3" w:rsidRDefault="006E0704" w:rsidP="00350158"/>
        </w:tc>
      </w:tr>
      <w:tr w:rsidR="006E0704" w:rsidRPr="00FE55E3" w14:paraId="16A95440"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56DA46BA" w14:textId="77777777" w:rsidR="006E0704" w:rsidRPr="00FE55E3" w:rsidRDefault="006E0704" w:rsidP="00350158">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0ED83832" w14:textId="77777777" w:rsidR="006E0704" w:rsidRPr="00FE55E3" w:rsidRDefault="006E0704" w:rsidP="00350158">
            <w:pPr>
              <w:rPr>
                <w:lang w:val="en-US"/>
              </w:rPr>
            </w:pPr>
            <w:r w:rsidRPr="00FE55E3">
              <w:rPr>
                <w:lang w:val="en-US"/>
              </w:rPr>
              <w:t>CodeUnit</w:t>
            </w:r>
          </w:p>
        </w:tc>
        <w:tc>
          <w:tcPr>
            <w:tcW w:w="695" w:type="pct"/>
            <w:tcBorders>
              <w:top w:val="single" w:sz="4" w:space="0" w:color="auto"/>
              <w:left w:val="single" w:sz="4" w:space="0" w:color="auto"/>
              <w:bottom w:val="single" w:sz="4" w:space="0" w:color="auto"/>
              <w:right w:val="single" w:sz="4" w:space="0" w:color="auto"/>
            </w:tcBorders>
          </w:tcPr>
          <w:p w14:paraId="17F09BDA"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0497AAD4" w14:textId="77777777" w:rsidR="006E0704" w:rsidRPr="00FE55E3" w:rsidRDefault="006E0704" w:rsidP="00350158">
            <w:pPr>
              <w:pStyle w:val="015"/>
              <w:rPr>
                <w:lang w:val="en-US"/>
              </w:rPr>
            </w:pPr>
            <w:r w:rsidRPr="00FE55E3">
              <w:rPr>
                <w:lang w:val="en-US"/>
              </w:rPr>
              <w:t>&lt;=500</w:t>
            </w:r>
          </w:p>
        </w:tc>
        <w:tc>
          <w:tcPr>
            <w:tcW w:w="461" w:type="pct"/>
            <w:tcBorders>
              <w:top w:val="single" w:sz="4" w:space="0" w:color="auto"/>
              <w:left w:val="single" w:sz="4" w:space="0" w:color="auto"/>
              <w:bottom w:val="single" w:sz="4" w:space="0" w:color="auto"/>
              <w:right w:val="single" w:sz="4" w:space="0" w:color="auto"/>
            </w:tcBorders>
          </w:tcPr>
          <w:p w14:paraId="49813612"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7D042D12" w14:textId="77777777" w:rsidR="006E0704" w:rsidRPr="00FE55E3" w:rsidRDefault="006E0704" w:rsidP="00350158">
            <w:pPr>
              <w:rPr>
                <w:lang w:val="en-US"/>
              </w:rPr>
            </w:pPr>
            <w:r w:rsidRPr="00FE55E3">
              <w:rPr>
                <w:lang w:val="en-US"/>
              </w:rPr>
              <w:t>Код учетной единицы</w:t>
            </w:r>
          </w:p>
        </w:tc>
        <w:tc>
          <w:tcPr>
            <w:tcW w:w="729" w:type="pct"/>
            <w:tcBorders>
              <w:top w:val="single" w:sz="4" w:space="0" w:color="auto"/>
              <w:left w:val="single" w:sz="4" w:space="0" w:color="auto"/>
              <w:bottom w:val="single" w:sz="4" w:space="0" w:color="auto"/>
              <w:right w:val="single" w:sz="4" w:space="0" w:color="auto"/>
            </w:tcBorders>
          </w:tcPr>
          <w:p w14:paraId="24421842" w14:textId="77777777" w:rsidR="006E0704" w:rsidRPr="00FE55E3" w:rsidRDefault="006E0704" w:rsidP="00350158"/>
        </w:tc>
      </w:tr>
      <w:tr w:rsidR="006E0704" w:rsidRPr="00FE55E3" w14:paraId="02C9BC64"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7911DE88" w14:textId="77777777" w:rsidR="006E0704" w:rsidRPr="00FE55E3" w:rsidRDefault="006E0704" w:rsidP="00350158">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3D930BF4" w14:textId="77777777" w:rsidR="006E0704" w:rsidRPr="00FE55E3" w:rsidRDefault="006E0704" w:rsidP="00350158">
            <w:pPr>
              <w:rPr>
                <w:lang w:val="en-US"/>
              </w:rPr>
            </w:pPr>
            <w:r w:rsidRPr="00FE55E3">
              <w:rPr>
                <w:lang w:val="en-US"/>
              </w:rPr>
              <w:t>Name</w:t>
            </w:r>
          </w:p>
        </w:tc>
        <w:tc>
          <w:tcPr>
            <w:tcW w:w="695" w:type="pct"/>
            <w:tcBorders>
              <w:top w:val="single" w:sz="4" w:space="0" w:color="auto"/>
              <w:left w:val="single" w:sz="4" w:space="0" w:color="auto"/>
              <w:bottom w:val="single" w:sz="4" w:space="0" w:color="auto"/>
              <w:right w:val="single" w:sz="4" w:space="0" w:color="auto"/>
            </w:tcBorders>
          </w:tcPr>
          <w:p w14:paraId="4D3E75EB"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vAlign w:val="center"/>
          </w:tcPr>
          <w:p w14:paraId="703E8FE2"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2B22D74D"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72AA64BC" w14:textId="77777777" w:rsidR="006E0704" w:rsidRPr="00FE55E3" w:rsidRDefault="006E0704" w:rsidP="00350158">
            <w:pPr>
              <w:rPr>
                <w:lang w:val="en-US"/>
              </w:rPr>
            </w:pPr>
            <w:r w:rsidRPr="00FE55E3">
              <w:rPr>
                <w:lang w:val="en-US"/>
              </w:rPr>
              <w:t>Наименование направления инвестирования</w:t>
            </w:r>
          </w:p>
        </w:tc>
        <w:tc>
          <w:tcPr>
            <w:tcW w:w="729" w:type="pct"/>
            <w:tcBorders>
              <w:top w:val="single" w:sz="4" w:space="0" w:color="auto"/>
              <w:left w:val="single" w:sz="4" w:space="0" w:color="auto"/>
              <w:bottom w:val="single" w:sz="4" w:space="0" w:color="auto"/>
              <w:right w:val="single" w:sz="4" w:space="0" w:color="auto"/>
            </w:tcBorders>
          </w:tcPr>
          <w:p w14:paraId="0DE7703E" w14:textId="77777777" w:rsidR="006E0704" w:rsidRPr="00FE55E3" w:rsidRDefault="006E0704" w:rsidP="00350158"/>
        </w:tc>
      </w:tr>
      <w:tr w:rsidR="006E0704" w:rsidRPr="00FE55E3" w14:paraId="76A09F40"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104CEED8" w14:textId="77777777" w:rsidR="006E0704" w:rsidRPr="00FE55E3" w:rsidRDefault="006E0704" w:rsidP="00350158">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727395E1" w14:textId="77777777" w:rsidR="006E0704" w:rsidRPr="00FE55E3" w:rsidRDefault="006E0704" w:rsidP="00350158">
            <w:pPr>
              <w:rPr>
                <w:lang w:val="en-US"/>
              </w:rPr>
            </w:pPr>
            <w:r w:rsidRPr="00FE55E3">
              <w:rPr>
                <w:lang w:val="en-US"/>
              </w:rPr>
              <w:t>Power</w:t>
            </w:r>
          </w:p>
        </w:tc>
        <w:tc>
          <w:tcPr>
            <w:tcW w:w="695" w:type="pct"/>
            <w:tcBorders>
              <w:top w:val="single" w:sz="4" w:space="0" w:color="auto"/>
              <w:left w:val="single" w:sz="4" w:space="0" w:color="auto"/>
              <w:bottom w:val="single" w:sz="4" w:space="0" w:color="auto"/>
              <w:right w:val="single" w:sz="4" w:space="0" w:color="auto"/>
            </w:tcBorders>
          </w:tcPr>
          <w:p w14:paraId="5749DF88"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48115BEB"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5D001558"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673FBC0A" w14:textId="77777777" w:rsidR="006E0704" w:rsidRPr="00FE55E3" w:rsidRDefault="006E0704" w:rsidP="00350158">
            <w:pPr>
              <w:rPr>
                <w:lang w:val="en-US"/>
              </w:rPr>
            </w:pPr>
            <w:r w:rsidRPr="00FE55E3">
              <w:rPr>
                <w:lang w:val="en-US"/>
              </w:rPr>
              <w:t>Мощность</w:t>
            </w:r>
          </w:p>
        </w:tc>
        <w:tc>
          <w:tcPr>
            <w:tcW w:w="729" w:type="pct"/>
            <w:tcBorders>
              <w:top w:val="single" w:sz="4" w:space="0" w:color="auto"/>
              <w:left w:val="single" w:sz="4" w:space="0" w:color="auto"/>
              <w:bottom w:val="single" w:sz="4" w:space="0" w:color="auto"/>
              <w:right w:val="single" w:sz="4" w:space="0" w:color="auto"/>
            </w:tcBorders>
          </w:tcPr>
          <w:p w14:paraId="131DBB21" w14:textId="77777777" w:rsidR="006E0704" w:rsidRPr="00FE55E3" w:rsidRDefault="006E0704" w:rsidP="00350158"/>
        </w:tc>
      </w:tr>
      <w:tr w:rsidR="006E0704" w:rsidRPr="00FE55E3" w14:paraId="37192E68"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0B0A5848" w14:textId="77777777" w:rsidR="006E0704" w:rsidRPr="00FE55E3" w:rsidRDefault="006E0704" w:rsidP="00350158">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26E989B7" w14:textId="77777777" w:rsidR="006E0704" w:rsidRPr="00FE55E3" w:rsidRDefault="006E0704" w:rsidP="00350158">
            <w:pPr>
              <w:rPr>
                <w:lang w:val="en-US"/>
              </w:rPr>
            </w:pPr>
            <w:r w:rsidRPr="00FE55E3">
              <w:rPr>
                <w:lang w:val="en-US"/>
              </w:rPr>
              <w:t>Unit</w:t>
            </w:r>
          </w:p>
        </w:tc>
        <w:tc>
          <w:tcPr>
            <w:tcW w:w="695" w:type="pct"/>
            <w:tcBorders>
              <w:top w:val="single" w:sz="4" w:space="0" w:color="auto"/>
              <w:left w:val="single" w:sz="4" w:space="0" w:color="auto"/>
              <w:bottom w:val="single" w:sz="4" w:space="0" w:color="auto"/>
              <w:right w:val="single" w:sz="4" w:space="0" w:color="auto"/>
            </w:tcBorders>
          </w:tcPr>
          <w:p w14:paraId="6854F6DD"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1E8F5DC5"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7D0D0E1A"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78E2FCD8" w14:textId="77777777" w:rsidR="006E0704" w:rsidRPr="00FE55E3" w:rsidRDefault="006E0704" w:rsidP="00350158">
            <w:pPr>
              <w:rPr>
                <w:lang w:val="en-US"/>
              </w:rPr>
            </w:pPr>
            <w:r w:rsidRPr="00FE55E3">
              <w:rPr>
                <w:lang w:val="en-US"/>
              </w:rPr>
              <w:t>Ед</w:t>
            </w:r>
            <w:r w:rsidRPr="00FE55E3">
              <w:t>и</w:t>
            </w:r>
            <w:r w:rsidRPr="00FE55E3">
              <w:rPr>
                <w:lang w:val="en-US"/>
              </w:rPr>
              <w:t>ница измерения</w:t>
            </w:r>
          </w:p>
        </w:tc>
        <w:tc>
          <w:tcPr>
            <w:tcW w:w="729" w:type="pct"/>
            <w:tcBorders>
              <w:top w:val="single" w:sz="4" w:space="0" w:color="auto"/>
              <w:left w:val="single" w:sz="4" w:space="0" w:color="auto"/>
              <w:bottom w:val="single" w:sz="4" w:space="0" w:color="auto"/>
              <w:right w:val="single" w:sz="4" w:space="0" w:color="auto"/>
            </w:tcBorders>
          </w:tcPr>
          <w:p w14:paraId="370ADEFC" w14:textId="77777777" w:rsidR="006E0704" w:rsidRPr="00FE55E3" w:rsidRDefault="006E0704" w:rsidP="00350158"/>
        </w:tc>
      </w:tr>
      <w:tr w:rsidR="006E0704" w:rsidRPr="00FE55E3" w14:paraId="07262A14"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5C1622D9" w14:textId="77777777" w:rsidR="006E0704" w:rsidRPr="00FE55E3" w:rsidRDefault="006E0704" w:rsidP="00350158">
            <w:pPr>
              <w:rPr>
                <w:lang w:val="en-US"/>
              </w:rPr>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5843BB38" w14:textId="77777777" w:rsidR="006E0704" w:rsidRPr="00FE55E3" w:rsidRDefault="006E0704" w:rsidP="00350158">
            <w:pPr>
              <w:rPr>
                <w:lang w:val="en-US"/>
              </w:rPr>
            </w:pPr>
            <w:r w:rsidRPr="00FE55E3">
              <w:rPr>
                <w:lang w:val="en-US"/>
              </w:rPr>
              <w:t>Deleted</w:t>
            </w:r>
          </w:p>
        </w:tc>
        <w:tc>
          <w:tcPr>
            <w:tcW w:w="695" w:type="pct"/>
            <w:tcBorders>
              <w:top w:val="single" w:sz="4" w:space="0" w:color="auto"/>
              <w:left w:val="single" w:sz="4" w:space="0" w:color="auto"/>
              <w:bottom w:val="single" w:sz="4" w:space="0" w:color="auto"/>
              <w:right w:val="single" w:sz="4" w:space="0" w:color="auto"/>
            </w:tcBorders>
          </w:tcPr>
          <w:p w14:paraId="39722BC3" w14:textId="77777777" w:rsidR="006E0704" w:rsidRPr="00FE55E3" w:rsidRDefault="006E0704" w:rsidP="00350158">
            <w:r w:rsidRPr="00FE55E3">
              <w:rPr>
                <w:lang w:val="en-US"/>
              </w:rPr>
              <w:t>BOOLEAN</w:t>
            </w:r>
          </w:p>
        </w:tc>
        <w:tc>
          <w:tcPr>
            <w:tcW w:w="495" w:type="pct"/>
            <w:tcBorders>
              <w:top w:val="single" w:sz="4" w:space="0" w:color="auto"/>
              <w:left w:val="single" w:sz="4" w:space="0" w:color="auto"/>
              <w:bottom w:val="single" w:sz="4" w:space="0" w:color="auto"/>
              <w:right w:val="single" w:sz="4" w:space="0" w:color="auto"/>
            </w:tcBorders>
            <w:vAlign w:val="center"/>
          </w:tcPr>
          <w:p w14:paraId="6C059833" w14:textId="77777777" w:rsidR="006E0704" w:rsidRPr="00FE55E3" w:rsidRDefault="006E0704" w:rsidP="00350158">
            <w:pPr>
              <w:pStyle w:val="015"/>
              <w:rPr>
                <w:lang w:val="en-US"/>
              </w:rPr>
            </w:pPr>
          </w:p>
        </w:tc>
        <w:tc>
          <w:tcPr>
            <w:tcW w:w="461" w:type="pct"/>
            <w:tcBorders>
              <w:top w:val="single" w:sz="4" w:space="0" w:color="auto"/>
              <w:left w:val="single" w:sz="4" w:space="0" w:color="auto"/>
              <w:bottom w:val="single" w:sz="4" w:space="0" w:color="auto"/>
              <w:right w:val="single" w:sz="4" w:space="0" w:color="auto"/>
            </w:tcBorders>
          </w:tcPr>
          <w:p w14:paraId="2DACDDDB"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5BC7E1D0" w14:textId="77777777" w:rsidR="006E0704" w:rsidRPr="00FE55E3" w:rsidRDefault="006E0704" w:rsidP="00350158">
            <w:r w:rsidRPr="00FE55E3">
              <w:t>Признак удаленной записи</w:t>
            </w:r>
          </w:p>
        </w:tc>
        <w:tc>
          <w:tcPr>
            <w:tcW w:w="729" w:type="pct"/>
            <w:tcBorders>
              <w:top w:val="single" w:sz="4" w:space="0" w:color="auto"/>
              <w:left w:val="single" w:sz="4" w:space="0" w:color="auto"/>
              <w:bottom w:val="single" w:sz="4" w:space="0" w:color="auto"/>
              <w:right w:val="single" w:sz="4" w:space="0" w:color="auto"/>
            </w:tcBorders>
          </w:tcPr>
          <w:p w14:paraId="1E2EDECD" w14:textId="77777777" w:rsidR="006E0704" w:rsidRPr="00FE55E3" w:rsidRDefault="006E0704" w:rsidP="00350158"/>
        </w:tc>
      </w:tr>
      <w:tr w:rsidR="006E0704" w:rsidRPr="00FE55E3" w14:paraId="5B752126"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5E28FF4E" w14:textId="77777777" w:rsidR="006E0704" w:rsidRPr="00FE55E3" w:rsidRDefault="006E0704" w:rsidP="00350158">
            <w:pPr>
              <w:rPr>
                <w:lang w:val="en-US"/>
              </w:rPr>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65D73C75" w14:textId="77777777" w:rsidR="006E0704" w:rsidRPr="00FE55E3" w:rsidRDefault="006E0704" w:rsidP="00350158">
            <w:pPr>
              <w:rPr>
                <w:lang w:val="en-US"/>
              </w:rPr>
            </w:pPr>
            <w:r w:rsidRPr="00FE55E3">
              <w:rPr>
                <w:lang w:val="en-US"/>
              </w:rPr>
              <w:t>InputDate</w:t>
            </w:r>
          </w:p>
        </w:tc>
        <w:tc>
          <w:tcPr>
            <w:tcW w:w="695" w:type="pct"/>
            <w:tcBorders>
              <w:top w:val="single" w:sz="4" w:space="0" w:color="auto"/>
              <w:left w:val="single" w:sz="4" w:space="0" w:color="auto"/>
              <w:bottom w:val="single" w:sz="4" w:space="0" w:color="auto"/>
              <w:right w:val="single" w:sz="4" w:space="0" w:color="auto"/>
            </w:tcBorders>
          </w:tcPr>
          <w:p w14:paraId="0D374EA4" w14:textId="77777777" w:rsidR="006E0704" w:rsidRPr="00FE55E3" w:rsidRDefault="006E0704" w:rsidP="00350158">
            <w:r w:rsidRPr="00FE55E3">
              <w:rPr>
                <w:lang w:val="en-US"/>
              </w:rPr>
              <w:t>DATE</w:t>
            </w:r>
            <w:r w:rsidR="00975E3A" w:rsidRPr="00FE55E3">
              <w:t>2</w:t>
            </w:r>
          </w:p>
        </w:tc>
        <w:tc>
          <w:tcPr>
            <w:tcW w:w="495" w:type="pct"/>
            <w:tcBorders>
              <w:top w:val="single" w:sz="4" w:space="0" w:color="auto"/>
              <w:left w:val="single" w:sz="4" w:space="0" w:color="auto"/>
              <w:bottom w:val="single" w:sz="4" w:space="0" w:color="auto"/>
              <w:right w:val="single" w:sz="4" w:space="0" w:color="auto"/>
            </w:tcBorders>
            <w:vAlign w:val="center"/>
          </w:tcPr>
          <w:p w14:paraId="1DD09FE7" w14:textId="77777777" w:rsidR="006E0704" w:rsidRPr="00FE55E3" w:rsidRDefault="006E0704" w:rsidP="00350158">
            <w:pPr>
              <w:pStyle w:val="015"/>
              <w:rPr>
                <w:lang w:val="en-US"/>
              </w:rPr>
            </w:pPr>
          </w:p>
        </w:tc>
        <w:tc>
          <w:tcPr>
            <w:tcW w:w="461" w:type="pct"/>
            <w:tcBorders>
              <w:top w:val="single" w:sz="4" w:space="0" w:color="auto"/>
              <w:left w:val="single" w:sz="4" w:space="0" w:color="auto"/>
              <w:bottom w:val="single" w:sz="4" w:space="0" w:color="auto"/>
              <w:right w:val="single" w:sz="4" w:space="0" w:color="auto"/>
            </w:tcBorders>
          </w:tcPr>
          <w:p w14:paraId="67932ED7"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1478EAB7" w14:textId="77777777" w:rsidR="006E0704" w:rsidRPr="00FE55E3" w:rsidRDefault="006E0704" w:rsidP="00350158">
            <w:r w:rsidRPr="00FE55E3">
              <w:t>Дата ввода в эксплуатацию</w:t>
            </w:r>
          </w:p>
        </w:tc>
        <w:tc>
          <w:tcPr>
            <w:tcW w:w="729" w:type="pct"/>
            <w:tcBorders>
              <w:top w:val="single" w:sz="4" w:space="0" w:color="auto"/>
              <w:left w:val="single" w:sz="4" w:space="0" w:color="auto"/>
              <w:bottom w:val="single" w:sz="4" w:space="0" w:color="auto"/>
              <w:right w:val="single" w:sz="4" w:space="0" w:color="auto"/>
            </w:tcBorders>
          </w:tcPr>
          <w:p w14:paraId="7DD12493" w14:textId="77777777" w:rsidR="006E0704" w:rsidRPr="00FE55E3" w:rsidRDefault="006E0704" w:rsidP="00350158"/>
        </w:tc>
      </w:tr>
      <w:tr w:rsidR="006E0704" w:rsidRPr="00FE55E3" w14:paraId="75C902F0"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3785917C" w14:textId="77777777" w:rsidR="006E0704" w:rsidRPr="00FE55E3" w:rsidRDefault="006E0704" w:rsidP="00350158">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1A2B245B" w14:textId="77777777" w:rsidR="006E0704" w:rsidRPr="00FE55E3" w:rsidRDefault="006E0704" w:rsidP="00350158">
            <w:r w:rsidRPr="00FE55E3">
              <w:t>O</w:t>
            </w:r>
            <w:r w:rsidRPr="00FE55E3">
              <w:rPr>
                <w:lang w:val="en-US"/>
              </w:rPr>
              <w:t>kvedGU</w:t>
            </w:r>
            <w:r w:rsidRPr="00FE55E3">
              <w:t>ID</w:t>
            </w:r>
          </w:p>
        </w:tc>
        <w:tc>
          <w:tcPr>
            <w:tcW w:w="695" w:type="pct"/>
            <w:tcBorders>
              <w:top w:val="single" w:sz="4" w:space="0" w:color="auto"/>
              <w:left w:val="single" w:sz="4" w:space="0" w:color="auto"/>
              <w:bottom w:val="single" w:sz="4" w:space="0" w:color="auto"/>
              <w:right w:val="single" w:sz="4" w:space="0" w:color="auto"/>
            </w:tcBorders>
          </w:tcPr>
          <w:p w14:paraId="041E7687"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1FB5C6C0" w14:textId="77777777" w:rsidR="006E0704" w:rsidRPr="00FE55E3" w:rsidRDefault="006E0704" w:rsidP="00350158">
            <w:pPr>
              <w:pStyle w:val="015"/>
            </w:pPr>
            <w:r w:rsidRPr="00FE55E3">
              <w:rPr>
                <w:lang w:val="en-US"/>
              </w:rPr>
              <w:t>=</w:t>
            </w:r>
            <w:r w:rsidRPr="00FE55E3">
              <w:t>36</w:t>
            </w:r>
          </w:p>
        </w:tc>
        <w:tc>
          <w:tcPr>
            <w:tcW w:w="461" w:type="pct"/>
            <w:tcBorders>
              <w:top w:val="single" w:sz="4" w:space="0" w:color="auto"/>
              <w:left w:val="single" w:sz="4" w:space="0" w:color="auto"/>
              <w:bottom w:val="single" w:sz="4" w:space="0" w:color="auto"/>
              <w:right w:val="single" w:sz="4" w:space="0" w:color="auto"/>
            </w:tcBorders>
          </w:tcPr>
          <w:p w14:paraId="1B9685F3"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89D78B7" w14:textId="77777777" w:rsidR="006E0704" w:rsidRPr="00FE55E3" w:rsidRDefault="006E0704" w:rsidP="00350158">
            <w:r w:rsidRPr="00FE55E3">
              <w:t xml:space="preserve">Ссылка на справочник ОКВЭД </w:t>
            </w:r>
          </w:p>
        </w:tc>
        <w:tc>
          <w:tcPr>
            <w:tcW w:w="729" w:type="pct"/>
            <w:tcBorders>
              <w:top w:val="single" w:sz="4" w:space="0" w:color="auto"/>
              <w:left w:val="single" w:sz="4" w:space="0" w:color="auto"/>
              <w:bottom w:val="single" w:sz="4" w:space="0" w:color="auto"/>
              <w:right w:val="single" w:sz="4" w:space="0" w:color="auto"/>
            </w:tcBorders>
          </w:tcPr>
          <w:p w14:paraId="4C2D0296" w14:textId="77777777" w:rsidR="006E0704" w:rsidRPr="00FE55E3" w:rsidRDefault="006E0704" w:rsidP="00350158"/>
        </w:tc>
      </w:tr>
      <w:tr w:rsidR="006E0704" w:rsidRPr="00FE55E3" w14:paraId="6B256ECA"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3B82B835" w14:textId="77777777" w:rsidR="006E0704" w:rsidRPr="00FE55E3" w:rsidRDefault="006E0704" w:rsidP="00350158">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20E1AF62" w14:textId="77777777" w:rsidR="006E0704" w:rsidRPr="00FE55E3" w:rsidRDefault="006E0704" w:rsidP="00350158">
            <w:r w:rsidRPr="00FE55E3">
              <w:t>O</w:t>
            </w:r>
            <w:r w:rsidRPr="00FE55E3">
              <w:rPr>
                <w:lang w:val="en-US"/>
              </w:rPr>
              <w:t>kved</w:t>
            </w:r>
            <w:r w:rsidRPr="00FE55E3">
              <w:t>ID</w:t>
            </w:r>
          </w:p>
        </w:tc>
        <w:tc>
          <w:tcPr>
            <w:tcW w:w="695" w:type="pct"/>
            <w:tcBorders>
              <w:top w:val="single" w:sz="4" w:space="0" w:color="auto"/>
              <w:left w:val="single" w:sz="4" w:space="0" w:color="auto"/>
              <w:bottom w:val="single" w:sz="4" w:space="0" w:color="auto"/>
              <w:right w:val="single" w:sz="4" w:space="0" w:color="auto"/>
            </w:tcBorders>
          </w:tcPr>
          <w:p w14:paraId="0D120C2F"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086A28CA" w14:textId="77777777" w:rsidR="006E0704" w:rsidRPr="00FE55E3" w:rsidRDefault="006E0704" w:rsidP="00350158">
            <w:pPr>
              <w:pStyle w:val="015"/>
              <w:rPr>
                <w:lang w:val="en-US"/>
              </w:rPr>
            </w:pPr>
            <w:r w:rsidRPr="00FE55E3">
              <w:rPr>
                <w:lang w:val="en-US"/>
              </w:rPr>
              <w:t>&lt;=18</w:t>
            </w:r>
          </w:p>
        </w:tc>
        <w:tc>
          <w:tcPr>
            <w:tcW w:w="461" w:type="pct"/>
            <w:tcBorders>
              <w:top w:val="single" w:sz="4" w:space="0" w:color="auto"/>
              <w:left w:val="single" w:sz="4" w:space="0" w:color="auto"/>
              <w:bottom w:val="single" w:sz="4" w:space="0" w:color="auto"/>
              <w:right w:val="single" w:sz="4" w:space="0" w:color="auto"/>
            </w:tcBorders>
          </w:tcPr>
          <w:p w14:paraId="6BAB8C52"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2F3315CF" w14:textId="77777777" w:rsidR="006E0704" w:rsidRPr="00FE55E3" w:rsidRDefault="006E0704" w:rsidP="00350158">
            <w:r w:rsidRPr="00FE55E3">
              <w:t>Ссылка на справочник ОКВЭД внешней системы</w:t>
            </w:r>
          </w:p>
        </w:tc>
        <w:tc>
          <w:tcPr>
            <w:tcW w:w="729" w:type="pct"/>
            <w:tcBorders>
              <w:top w:val="single" w:sz="4" w:space="0" w:color="auto"/>
              <w:left w:val="single" w:sz="4" w:space="0" w:color="auto"/>
              <w:bottom w:val="single" w:sz="4" w:space="0" w:color="auto"/>
              <w:right w:val="single" w:sz="4" w:space="0" w:color="auto"/>
            </w:tcBorders>
          </w:tcPr>
          <w:p w14:paraId="55D86EF4" w14:textId="77777777" w:rsidR="006E0704" w:rsidRPr="00FE55E3" w:rsidRDefault="006E0704" w:rsidP="00350158"/>
        </w:tc>
      </w:tr>
      <w:tr w:rsidR="006E0704" w:rsidRPr="00FE55E3" w14:paraId="721B6D51"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161827A8" w14:textId="77777777" w:rsidR="006E0704" w:rsidRPr="00FE55E3" w:rsidRDefault="006E0704" w:rsidP="00350158">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37B61DA4" w14:textId="77777777" w:rsidR="006E0704" w:rsidRPr="00FE55E3" w:rsidRDefault="006E0704" w:rsidP="00350158">
            <w:pPr>
              <w:rPr>
                <w:lang w:val="en-US"/>
              </w:rPr>
            </w:pPr>
            <w:r w:rsidRPr="00FE55E3">
              <w:t>O</w:t>
            </w:r>
            <w:r w:rsidRPr="00FE55E3">
              <w:rPr>
                <w:lang w:val="en-US"/>
              </w:rPr>
              <w:t>kved</w:t>
            </w:r>
            <w:r w:rsidRPr="00FE55E3">
              <w:t>C</w:t>
            </w:r>
            <w:r w:rsidRPr="00FE55E3">
              <w:rPr>
                <w:lang w:val="en-US"/>
              </w:rPr>
              <w:t>ode</w:t>
            </w:r>
          </w:p>
        </w:tc>
        <w:tc>
          <w:tcPr>
            <w:tcW w:w="695" w:type="pct"/>
            <w:tcBorders>
              <w:top w:val="single" w:sz="4" w:space="0" w:color="auto"/>
              <w:left w:val="single" w:sz="4" w:space="0" w:color="auto"/>
              <w:bottom w:val="single" w:sz="4" w:space="0" w:color="auto"/>
              <w:right w:val="single" w:sz="4" w:space="0" w:color="auto"/>
            </w:tcBorders>
          </w:tcPr>
          <w:p w14:paraId="609BEC9A"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58D0A97C"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5802D635"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FE09920" w14:textId="77777777" w:rsidR="006E0704" w:rsidRPr="00FE55E3" w:rsidRDefault="006E0704" w:rsidP="00350158">
            <w:r w:rsidRPr="00FE55E3">
              <w:t>Код записи справочника  ОКВЭД</w:t>
            </w:r>
          </w:p>
        </w:tc>
        <w:tc>
          <w:tcPr>
            <w:tcW w:w="729" w:type="pct"/>
            <w:tcBorders>
              <w:top w:val="single" w:sz="4" w:space="0" w:color="auto"/>
              <w:left w:val="single" w:sz="4" w:space="0" w:color="auto"/>
              <w:bottom w:val="single" w:sz="4" w:space="0" w:color="auto"/>
              <w:right w:val="single" w:sz="4" w:space="0" w:color="auto"/>
            </w:tcBorders>
          </w:tcPr>
          <w:p w14:paraId="665F53B6" w14:textId="77777777" w:rsidR="006E0704" w:rsidRPr="00FE55E3" w:rsidRDefault="006E0704" w:rsidP="00350158"/>
        </w:tc>
      </w:tr>
      <w:tr w:rsidR="006E0704" w:rsidRPr="00FE55E3" w14:paraId="3E7F8582"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213DB477" w14:textId="77777777" w:rsidR="006E0704" w:rsidRPr="00FE55E3" w:rsidRDefault="006E0704" w:rsidP="00350158">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5740EC68" w14:textId="77777777" w:rsidR="006E0704" w:rsidRPr="00FE55E3" w:rsidRDefault="006E0704" w:rsidP="00350158">
            <w:pPr>
              <w:rPr>
                <w:lang w:val="en-US"/>
              </w:rPr>
            </w:pPr>
            <w:r w:rsidRPr="00FE55E3">
              <w:t>O</w:t>
            </w:r>
            <w:r w:rsidRPr="00FE55E3">
              <w:rPr>
                <w:lang w:val="en-US"/>
              </w:rPr>
              <w:t>kvedName</w:t>
            </w:r>
          </w:p>
        </w:tc>
        <w:tc>
          <w:tcPr>
            <w:tcW w:w="695" w:type="pct"/>
            <w:tcBorders>
              <w:top w:val="single" w:sz="4" w:space="0" w:color="auto"/>
              <w:left w:val="single" w:sz="4" w:space="0" w:color="auto"/>
              <w:bottom w:val="single" w:sz="4" w:space="0" w:color="auto"/>
              <w:right w:val="single" w:sz="4" w:space="0" w:color="auto"/>
            </w:tcBorders>
          </w:tcPr>
          <w:p w14:paraId="70BA2DF1"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3181606D"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4B5D0266"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4A31E3DD" w14:textId="77777777" w:rsidR="006E0704" w:rsidRPr="00FE55E3" w:rsidRDefault="006E0704" w:rsidP="00350158">
            <w:r w:rsidRPr="00FE55E3">
              <w:t>Наименование ОКВЭД</w:t>
            </w:r>
          </w:p>
        </w:tc>
        <w:tc>
          <w:tcPr>
            <w:tcW w:w="729" w:type="pct"/>
            <w:tcBorders>
              <w:top w:val="single" w:sz="4" w:space="0" w:color="auto"/>
              <w:left w:val="single" w:sz="4" w:space="0" w:color="auto"/>
              <w:bottom w:val="single" w:sz="4" w:space="0" w:color="auto"/>
              <w:right w:val="single" w:sz="4" w:space="0" w:color="auto"/>
            </w:tcBorders>
          </w:tcPr>
          <w:p w14:paraId="76FF62D5" w14:textId="77777777" w:rsidR="006E0704" w:rsidRPr="00FE55E3" w:rsidRDefault="006E0704" w:rsidP="00350158"/>
        </w:tc>
      </w:tr>
      <w:tr w:rsidR="006E0704" w:rsidRPr="00FE55E3" w14:paraId="4E82F32E"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3D319715" w14:textId="77777777" w:rsidR="006E0704" w:rsidRPr="00FE55E3" w:rsidRDefault="006E0704" w:rsidP="00350158">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327DC5B7" w14:textId="77777777" w:rsidR="006E0704" w:rsidRPr="00FE55E3" w:rsidRDefault="006E0704" w:rsidP="00350158">
            <w:r w:rsidRPr="00FE55E3">
              <w:rPr>
                <w:lang w:val="en-US"/>
              </w:rPr>
              <w:t>BAGU</w:t>
            </w:r>
            <w:r w:rsidRPr="00FE55E3">
              <w:t>ID</w:t>
            </w:r>
          </w:p>
        </w:tc>
        <w:tc>
          <w:tcPr>
            <w:tcW w:w="695" w:type="pct"/>
            <w:tcBorders>
              <w:top w:val="single" w:sz="4" w:space="0" w:color="auto"/>
              <w:left w:val="single" w:sz="4" w:space="0" w:color="auto"/>
              <w:bottom w:val="single" w:sz="4" w:space="0" w:color="auto"/>
              <w:right w:val="single" w:sz="4" w:space="0" w:color="auto"/>
            </w:tcBorders>
          </w:tcPr>
          <w:p w14:paraId="1E16C317"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6A471960" w14:textId="77777777" w:rsidR="006E0704" w:rsidRPr="00FE55E3" w:rsidRDefault="006E0704" w:rsidP="00350158">
            <w:pPr>
              <w:pStyle w:val="015"/>
            </w:pPr>
            <w:r w:rsidRPr="00FE55E3">
              <w:rPr>
                <w:lang w:val="en-US"/>
              </w:rPr>
              <w:t>=</w:t>
            </w:r>
            <w:r w:rsidRPr="00FE55E3">
              <w:t>36</w:t>
            </w:r>
          </w:p>
        </w:tc>
        <w:tc>
          <w:tcPr>
            <w:tcW w:w="461" w:type="pct"/>
            <w:tcBorders>
              <w:top w:val="single" w:sz="4" w:space="0" w:color="auto"/>
              <w:left w:val="single" w:sz="4" w:space="0" w:color="auto"/>
              <w:bottom w:val="single" w:sz="4" w:space="0" w:color="auto"/>
              <w:right w:val="single" w:sz="4" w:space="0" w:color="auto"/>
            </w:tcBorders>
          </w:tcPr>
          <w:p w14:paraId="44A577C7"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1AF0E975" w14:textId="77777777" w:rsidR="006E0704" w:rsidRPr="00FE55E3" w:rsidRDefault="006E0704" w:rsidP="00350158">
            <w:r w:rsidRPr="00FE55E3">
              <w:t xml:space="preserve">Ссылка на справочник «Примечания по БА» </w:t>
            </w:r>
          </w:p>
        </w:tc>
        <w:tc>
          <w:tcPr>
            <w:tcW w:w="729" w:type="pct"/>
            <w:tcBorders>
              <w:top w:val="single" w:sz="4" w:space="0" w:color="auto"/>
              <w:left w:val="single" w:sz="4" w:space="0" w:color="auto"/>
              <w:bottom w:val="single" w:sz="4" w:space="0" w:color="auto"/>
              <w:right w:val="single" w:sz="4" w:space="0" w:color="auto"/>
            </w:tcBorders>
          </w:tcPr>
          <w:p w14:paraId="2738F104" w14:textId="77777777" w:rsidR="006E0704" w:rsidRPr="00FE55E3" w:rsidRDefault="006E0704" w:rsidP="00350158"/>
        </w:tc>
      </w:tr>
      <w:tr w:rsidR="006E0704" w:rsidRPr="00FE55E3" w14:paraId="64E007E1"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10B8058E" w14:textId="77777777" w:rsidR="006E0704" w:rsidRPr="00FE55E3" w:rsidRDefault="006E0704" w:rsidP="00350158">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7EB9C3E4" w14:textId="77777777" w:rsidR="006E0704" w:rsidRPr="00FE55E3" w:rsidRDefault="006E0704" w:rsidP="00350158">
            <w:r w:rsidRPr="00FE55E3">
              <w:rPr>
                <w:lang w:val="en-US"/>
              </w:rPr>
              <w:t>BA</w:t>
            </w:r>
            <w:r w:rsidRPr="00FE55E3">
              <w:t>ID</w:t>
            </w:r>
          </w:p>
        </w:tc>
        <w:tc>
          <w:tcPr>
            <w:tcW w:w="695" w:type="pct"/>
            <w:tcBorders>
              <w:top w:val="single" w:sz="4" w:space="0" w:color="auto"/>
              <w:left w:val="single" w:sz="4" w:space="0" w:color="auto"/>
              <w:bottom w:val="single" w:sz="4" w:space="0" w:color="auto"/>
              <w:right w:val="single" w:sz="4" w:space="0" w:color="auto"/>
            </w:tcBorders>
          </w:tcPr>
          <w:p w14:paraId="379D0195"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1D527F6E" w14:textId="77777777" w:rsidR="006E0704" w:rsidRPr="00FE55E3" w:rsidRDefault="006E0704" w:rsidP="00350158">
            <w:pPr>
              <w:pStyle w:val="015"/>
              <w:rPr>
                <w:lang w:val="en-US"/>
              </w:rPr>
            </w:pPr>
            <w:r w:rsidRPr="00FE55E3">
              <w:rPr>
                <w:lang w:val="en-US"/>
              </w:rPr>
              <w:t>&lt;=18</w:t>
            </w:r>
          </w:p>
        </w:tc>
        <w:tc>
          <w:tcPr>
            <w:tcW w:w="461" w:type="pct"/>
            <w:tcBorders>
              <w:top w:val="single" w:sz="4" w:space="0" w:color="auto"/>
              <w:left w:val="single" w:sz="4" w:space="0" w:color="auto"/>
              <w:bottom w:val="single" w:sz="4" w:space="0" w:color="auto"/>
              <w:right w:val="single" w:sz="4" w:space="0" w:color="auto"/>
            </w:tcBorders>
          </w:tcPr>
          <w:p w14:paraId="00EF71B0"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CE90E6D" w14:textId="77777777" w:rsidR="006E0704" w:rsidRPr="00FE55E3" w:rsidRDefault="006E0704" w:rsidP="00350158">
            <w:r w:rsidRPr="00FE55E3">
              <w:t>Ссылка на справочник «Примечания по БА» внешней системы</w:t>
            </w:r>
          </w:p>
        </w:tc>
        <w:tc>
          <w:tcPr>
            <w:tcW w:w="729" w:type="pct"/>
            <w:tcBorders>
              <w:top w:val="single" w:sz="4" w:space="0" w:color="auto"/>
              <w:left w:val="single" w:sz="4" w:space="0" w:color="auto"/>
              <w:bottom w:val="single" w:sz="4" w:space="0" w:color="auto"/>
              <w:right w:val="single" w:sz="4" w:space="0" w:color="auto"/>
            </w:tcBorders>
          </w:tcPr>
          <w:p w14:paraId="13DB7339" w14:textId="77777777" w:rsidR="006E0704" w:rsidRPr="00FE55E3" w:rsidRDefault="006E0704" w:rsidP="00350158"/>
        </w:tc>
      </w:tr>
      <w:tr w:rsidR="006E0704" w:rsidRPr="00FE55E3" w14:paraId="44D5B729"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019B2918" w14:textId="77777777" w:rsidR="006E0704" w:rsidRPr="00FE55E3" w:rsidRDefault="006E0704" w:rsidP="00350158">
            <w:pPr>
              <w:rPr>
                <w:lang w:val="en-US"/>
              </w:rPr>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388435D7" w14:textId="77777777" w:rsidR="006E0704" w:rsidRPr="00FE55E3" w:rsidRDefault="006E0704" w:rsidP="00350158">
            <w:pPr>
              <w:rPr>
                <w:lang w:val="en-US"/>
              </w:rPr>
            </w:pPr>
            <w:r w:rsidRPr="00FE55E3">
              <w:rPr>
                <w:lang w:val="en-US"/>
              </w:rPr>
              <w:t>BACode</w:t>
            </w:r>
          </w:p>
        </w:tc>
        <w:tc>
          <w:tcPr>
            <w:tcW w:w="695" w:type="pct"/>
            <w:tcBorders>
              <w:top w:val="single" w:sz="4" w:space="0" w:color="auto"/>
              <w:left w:val="single" w:sz="4" w:space="0" w:color="auto"/>
              <w:bottom w:val="single" w:sz="4" w:space="0" w:color="auto"/>
              <w:right w:val="single" w:sz="4" w:space="0" w:color="auto"/>
            </w:tcBorders>
          </w:tcPr>
          <w:p w14:paraId="431254D2"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314CC7D1"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699A7A5C"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665508AA" w14:textId="77777777" w:rsidR="006E0704" w:rsidRPr="00FE55E3" w:rsidRDefault="006E0704" w:rsidP="00350158">
            <w:r w:rsidRPr="00FE55E3">
              <w:t>Код «Примечания по БА»</w:t>
            </w:r>
          </w:p>
        </w:tc>
        <w:tc>
          <w:tcPr>
            <w:tcW w:w="729" w:type="pct"/>
            <w:tcBorders>
              <w:top w:val="single" w:sz="4" w:space="0" w:color="auto"/>
              <w:left w:val="single" w:sz="4" w:space="0" w:color="auto"/>
              <w:bottom w:val="single" w:sz="4" w:space="0" w:color="auto"/>
              <w:right w:val="single" w:sz="4" w:space="0" w:color="auto"/>
            </w:tcBorders>
          </w:tcPr>
          <w:p w14:paraId="673A5B84" w14:textId="77777777" w:rsidR="006E0704" w:rsidRPr="00FE55E3" w:rsidRDefault="006E0704" w:rsidP="00350158"/>
        </w:tc>
      </w:tr>
      <w:tr w:rsidR="006E0704" w:rsidRPr="00FE55E3" w14:paraId="280588FC" w14:textId="77777777" w:rsidTr="006E0704">
        <w:trPr>
          <w:trHeight w:val="227"/>
        </w:trPr>
        <w:tc>
          <w:tcPr>
            <w:tcW w:w="769" w:type="pct"/>
            <w:tcBorders>
              <w:top w:val="single" w:sz="4" w:space="0" w:color="auto"/>
              <w:left w:val="single" w:sz="4" w:space="0" w:color="auto"/>
              <w:bottom w:val="single" w:sz="4" w:space="0" w:color="auto"/>
              <w:right w:val="single" w:sz="4" w:space="0" w:color="auto"/>
            </w:tcBorders>
          </w:tcPr>
          <w:p w14:paraId="55E0826D" w14:textId="77777777" w:rsidR="006E0704" w:rsidRPr="00FE55E3" w:rsidRDefault="006E0704" w:rsidP="00350158">
            <w:pPr>
              <w:rPr>
                <w:lang w:val="en-US"/>
              </w:rPr>
            </w:pPr>
            <w:r w:rsidRPr="00FE55E3">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20F863F8" w14:textId="77777777" w:rsidR="006E0704" w:rsidRPr="00FE55E3" w:rsidRDefault="006E0704" w:rsidP="00350158">
            <w:pPr>
              <w:rPr>
                <w:lang w:val="en-US"/>
              </w:rPr>
            </w:pPr>
            <w:r w:rsidRPr="00FE55E3">
              <w:rPr>
                <w:lang w:val="en-US"/>
              </w:rPr>
              <w:t>BAName</w:t>
            </w:r>
          </w:p>
        </w:tc>
        <w:tc>
          <w:tcPr>
            <w:tcW w:w="695" w:type="pct"/>
            <w:tcBorders>
              <w:top w:val="single" w:sz="4" w:space="0" w:color="auto"/>
              <w:left w:val="single" w:sz="4" w:space="0" w:color="auto"/>
              <w:bottom w:val="single" w:sz="4" w:space="0" w:color="auto"/>
              <w:right w:val="single" w:sz="4" w:space="0" w:color="auto"/>
            </w:tcBorders>
          </w:tcPr>
          <w:p w14:paraId="741FE8CC" w14:textId="77777777" w:rsidR="006E0704" w:rsidRPr="00FE55E3" w:rsidRDefault="006E0704" w:rsidP="00350158">
            <w:r w:rsidRPr="00FE55E3">
              <w:t>STRING</w:t>
            </w:r>
          </w:p>
        </w:tc>
        <w:tc>
          <w:tcPr>
            <w:tcW w:w="495" w:type="pct"/>
            <w:tcBorders>
              <w:top w:val="single" w:sz="4" w:space="0" w:color="auto"/>
              <w:left w:val="single" w:sz="4" w:space="0" w:color="auto"/>
              <w:bottom w:val="single" w:sz="4" w:space="0" w:color="auto"/>
              <w:right w:val="single" w:sz="4" w:space="0" w:color="auto"/>
            </w:tcBorders>
          </w:tcPr>
          <w:p w14:paraId="0732D3CC" w14:textId="77777777" w:rsidR="006E0704" w:rsidRPr="00FE55E3" w:rsidRDefault="006E0704" w:rsidP="00350158">
            <w:pPr>
              <w:pStyle w:val="015"/>
              <w:rPr>
                <w:lang w:val="en-US"/>
              </w:rPr>
            </w:pPr>
            <w:r w:rsidRPr="00FE55E3">
              <w:rPr>
                <w:lang w:val="en-US"/>
              </w:rPr>
              <w:t>&lt;=2000</w:t>
            </w:r>
          </w:p>
        </w:tc>
        <w:tc>
          <w:tcPr>
            <w:tcW w:w="461" w:type="pct"/>
            <w:tcBorders>
              <w:top w:val="single" w:sz="4" w:space="0" w:color="auto"/>
              <w:left w:val="single" w:sz="4" w:space="0" w:color="auto"/>
              <w:bottom w:val="single" w:sz="4" w:space="0" w:color="auto"/>
              <w:right w:val="single" w:sz="4" w:space="0" w:color="auto"/>
            </w:tcBorders>
          </w:tcPr>
          <w:p w14:paraId="43F3EBFC"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7FB10932" w14:textId="77777777" w:rsidR="006E0704" w:rsidRPr="00FE55E3" w:rsidRDefault="006E0704" w:rsidP="00350158">
            <w:r w:rsidRPr="00FE55E3">
              <w:t>Наименование «Примечания по БА»</w:t>
            </w:r>
          </w:p>
        </w:tc>
        <w:tc>
          <w:tcPr>
            <w:tcW w:w="729" w:type="pct"/>
            <w:tcBorders>
              <w:top w:val="single" w:sz="4" w:space="0" w:color="auto"/>
              <w:left w:val="single" w:sz="4" w:space="0" w:color="auto"/>
              <w:bottom w:val="single" w:sz="4" w:space="0" w:color="auto"/>
              <w:right w:val="single" w:sz="4" w:space="0" w:color="auto"/>
            </w:tcBorders>
          </w:tcPr>
          <w:p w14:paraId="45BABD86" w14:textId="77777777" w:rsidR="006E0704" w:rsidRPr="00FE55E3" w:rsidRDefault="006E0704" w:rsidP="00350158"/>
        </w:tc>
      </w:tr>
    </w:tbl>
    <w:p w14:paraId="7764F413" w14:textId="77777777" w:rsidR="006E0704" w:rsidRPr="00FE55E3" w:rsidRDefault="006E0704" w:rsidP="00224E2F">
      <w:pPr>
        <w:pStyle w:val="41"/>
        <w:numPr>
          <w:ilvl w:val="3"/>
          <w:numId w:val="67"/>
        </w:numPr>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6E0704" w:rsidRPr="00FE55E3" w14:paraId="23CC0564" w14:textId="77777777" w:rsidTr="006E0704">
        <w:tc>
          <w:tcPr>
            <w:tcW w:w="946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56F581" w14:textId="77777777" w:rsidR="003D1F7E" w:rsidRDefault="003D1F7E" w:rsidP="003D1F7E">
            <w:pPr>
              <w:pStyle w:val="SourceCode"/>
            </w:pPr>
            <w:r>
              <w:t>&lt;?xml version="1.0" encoding="ISO-8859-5"?&gt;</w:t>
            </w:r>
          </w:p>
          <w:p w14:paraId="07151A6D" w14:textId="77777777" w:rsidR="003D1F7E" w:rsidRDefault="003D1F7E" w:rsidP="003D1F7E">
            <w:pPr>
              <w:pStyle w:val="SourceCode"/>
            </w:pPr>
            <w:r>
              <w:t>&lt;self:REF_FAIP_OBJECTS xmlns:app="http://www.roskazna.ru/eb/domain/common/applied"</w:t>
            </w:r>
          </w:p>
          <w:p w14:paraId="4FA382CA" w14:textId="77777777" w:rsidR="003D1F7E" w:rsidRDefault="003D1F7E" w:rsidP="003D1F7E">
            <w:pPr>
              <w:pStyle w:val="SourceCode"/>
            </w:pPr>
            <w:r>
              <w:t xml:space="preserve">    xmlns:bs="http://www.roskazna.ru/eb/domain/common/base"</w:t>
            </w:r>
          </w:p>
          <w:p w14:paraId="4EDD6C41" w14:textId="77777777" w:rsidR="003D1F7E" w:rsidRDefault="003D1F7E" w:rsidP="003D1F7E">
            <w:pPr>
              <w:pStyle w:val="SourceCode"/>
            </w:pPr>
            <w:r>
              <w:t xml:space="preserve">    xmlns:cm="http://www.roskazna.ru/eb/domain/common"</w:t>
            </w:r>
          </w:p>
          <w:p w14:paraId="1F8ED088" w14:textId="77777777" w:rsidR="003D1F7E" w:rsidRDefault="003D1F7E" w:rsidP="003D1F7E">
            <w:pPr>
              <w:pStyle w:val="SourceCode"/>
            </w:pPr>
            <w:r>
              <w:t xml:space="preserve">    xmlns:eb="http://www.roskazna.ru/eb/domain/appinfo"</w:t>
            </w:r>
          </w:p>
          <w:p w14:paraId="44E2BFDB" w14:textId="77777777" w:rsidR="003D1F7E" w:rsidRDefault="003D1F7E" w:rsidP="003D1F7E">
            <w:pPr>
              <w:pStyle w:val="SourceCode"/>
            </w:pPr>
            <w:r>
              <w:t xml:space="preserve">    xmlns:self="http://www.roskazna.ru/eb/domain/REF_FAIP_OBJECT/formular"</w:t>
            </w:r>
          </w:p>
          <w:p w14:paraId="49E71537" w14:textId="77777777" w:rsidR="003D1F7E" w:rsidRDefault="003D1F7E" w:rsidP="003D1F7E">
            <w:pPr>
              <w:pStyle w:val="SourceCode"/>
            </w:pPr>
            <w:r>
              <w:t xml:space="preserve">    xmlns:xsi="http://www.w3.org/2001/XMLSchema-instance"</w:t>
            </w:r>
          </w:p>
          <w:p w14:paraId="4125C4F5" w14:textId="77777777" w:rsidR="003D1F7E" w:rsidRDefault="003D1F7E" w:rsidP="003D1F7E">
            <w:pPr>
              <w:pStyle w:val="SourceCode"/>
            </w:pPr>
            <w:r>
              <w:t xml:space="preserve">    xsi:schemaLocation="http://www.roskazna.ru/eb/domain/REF_FAIP_OBJECT/formular REF_FAIP_OBJECT.xsd" version="1.0"&gt;</w:t>
            </w:r>
          </w:p>
          <w:p w14:paraId="6101CD02" w14:textId="77777777" w:rsidR="003D1F7E" w:rsidRDefault="003D1F7E" w:rsidP="003D1F7E">
            <w:pPr>
              <w:pStyle w:val="SourceCode"/>
            </w:pPr>
            <w:r>
              <w:t xml:space="preserve">    &lt;row&gt;</w:t>
            </w:r>
          </w:p>
          <w:p w14:paraId="1D22B60C" w14:textId="77777777" w:rsidR="003D1F7E" w:rsidRDefault="003D1F7E" w:rsidP="003D1F7E">
            <w:pPr>
              <w:pStyle w:val="SourceCode"/>
            </w:pPr>
            <w:r>
              <w:t xml:space="preserve">        &lt;GUID&gt;GUID11111111111111111111111111111111&lt;/GUID&gt;</w:t>
            </w:r>
          </w:p>
          <w:p w14:paraId="57AEA88C" w14:textId="77777777" w:rsidR="003D1F7E" w:rsidRDefault="003D1F7E" w:rsidP="003D1F7E">
            <w:pPr>
              <w:pStyle w:val="SourceCode"/>
            </w:pPr>
            <w:r>
              <w:t xml:space="preserve">        &lt;ID&gt;1&lt;/ID&gt;</w:t>
            </w:r>
          </w:p>
          <w:p w14:paraId="6284F9EB" w14:textId="77777777" w:rsidR="003D1F7E" w:rsidRDefault="003D1F7E" w:rsidP="003D1F7E">
            <w:pPr>
              <w:pStyle w:val="SourceCode"/>
            </w:pPr>
            <w:r>
              <w:t xml:space="preserve">        &lt;SLG_Dt&gt;2006-05-04&lt;/SLG_Dt&gt;</w:t>
            </w:r>
          </w:p>
          <w:p w14:paraId="22749E44" w14:textId="77777777" w:rsidR="003D1F7E" w:rsidRDefault="003D1F7E" w:rsidP="003D1F7E">
            <w:pPr>
              <w:pStyle w:val="SourceCode"/>
            </w:pPr>
            <w:r>
              <w:t xml:space="preserve">        &lt;Status&gt;ACTIVE&lt;/Status&gt;</w:t>
            </w:r>
          </w:p>
          <w:p w14:paraId="6EE84DC6" w14:textId="77777777" w:rsidR="003D1F7E" w:rsidRDefault="003D1F7E" w:rsidP="003D1F7E">
            <w:pPr>
              <w:pStyle w:val="SourceCode"/>
            </w:pPr>
            <w:r>
              <w:t xml:space="preserve">        &lt;BGCycle&gt;BGCycle0&lt;/BGCycle&gt;</w:t>
            </w:r>
          </w:p>
          <w:p w14:paraId="60FC922C" w14:textId="77777777" w:rsidR="003D1F7E" w:rsidRDefault="003D1F7E" w:rsidP="003D1F7E">
            <w:pPr>
              <w:pStyle w:val="SourceCode"/>
            </w:pPr>
            <w:r>
              <w:t xml:space="preserve">        &lt;OKS&gt;</w:t>
            </w:r>
          </w:p>
          <w:p w14:paraId="54809BE4" w14:textId="77777777" w:rsidR="003D1F7E" w:rsidRDefault="003D1F7E" w:rsidP="003D1F7E">
            <w:pPr>
              <w:pStyle w:val="SourceCode"/>
            </w:pPr>
            <w:r>
              <w:t xml:space="preserve">            &lt;OKSCode&gt;OKSCode0&lt;/OKSCode&gt;</w:t>
            </w:r>
          </w:p>
          <w:p w14:paraId="64E967F9" w14:textId="77777777" w:rsidR="003D1F7E" w:rsidRPr="003D1F7E" w:rsidRDefault="003D1F7E" w:rsidP="003D1F7E">
            <w:pPr>
              <w:pStyle w:val="SourceCode"/>
              <w:rPr>
                <w:lang w:val="ru-RU"/>
              </w:rPr>
            </w:pPr>
            <w:r>
              <w:t xml:space="preserve">            </w:t>
            </w:r>
            <w:r w:rsidRPr="003D1F7E">
              <w:rPr>
                <w:lang w:val="ru-RU"/>
              </w:rPr>
              <w:t>&lt;</w:t>
            </w:r>
            <w:r>
              <w:t>OKSType</w:t>
            </w:r>
            <w:r w:rsidRPr="003D1F7E">
              <w:rPr>
                <w:lang w:val="ru-RU"/>
              </w:rPr>
              <w:t>&gt;10&lt;/</w:t>
            </w:r>
            <w:r>
              <w:t>OKSType</w:t>
            </w:r>
            <w:r w:rsidRPr="003D1F7E">
              <w:rPr>
                <w:lang w:val="ru-RU"/>
              </w:rPr>
              <w:t>&gt;</w:t>
            </w:r>
          </w:p>
          <w:p w14:paraId="694695BE" w14:textId="77777777" w:rsidR="003D1F7E" w:rsidRPr="003D1F7E" w:rsidRDefault="003D1F7E" w:rsidP="003D1F7E">
            <w:pPr>
              <w:pStyle w:val="SourceCode"/>
              <w:rPr>
                <w:lang w:val="ru-RU"/>
              </w:rPr>
            </w:pPr>
            <w:r w:rsidRPr="003D1F7E">
              <w:rPr>
                <w:lang w:val="ru-RU"/>
              </w:rPr>
              <w:t xml:space="preserve">            &lt;</w:t>
            </w:r>
            <w:r>
              <w:t>Name</w:t>
            </w:r>
            <w:r w:rsidRPr="003D1F7E">
              <w:rPr>
                <w:lang w:val="ru-RU"/>
              </w:rPr>
              <w:t>&gt;Строительство административного здания для размещения сотрудников аппарата УФМС России по Республике Татарстан в г. Казани по ул. Ф. Амирхана&lt;/</w:t>
            </w:r>
            <w:r>
              <w:t>Name</w:t>
            </w:r>
            <w:r w:rsidRPr="003D1F7E">
              <w:rPr>
                <w:lang w:val="ru-RU"/>
              </w:rPr>
              <w:t>&gt;</w:t>
            </w:r>
          </w:p>
          <w:p w14:paraId="53EB9581" w14:textId="77777777" w:rsidR="003D1F7E" w:rsidRPr="003D1F7E" w:rsidRDefault="003D1F7E" w:rsidP="003D1F7E">
            <w:pPr>
              <w:pStyle w:val="SourceCode"/>
              <w:rPr>
                <w:lang w:val="ru-RU"/>
              </w:rPr>
            </w:pPr>
            <w:r w:rsidRPr="003D1F7E">
              <w:rPr>
                <w:lang w:val="ru-RU"/>
              </w:rPr>
              <w:t xml:space="preserve">        &lt;/</w:t>
            </w:r>
            <w:r>
              <w:t>OKS</w:t>
            </w:r>
            <w:r w:rsidRPr="003D1F7E">
              <w:rPr>
                <w:lang w:val="ru-RU"/>
              </w:rPr>
              <w:t>&gt;</w:t>
            </w:r>
          </w:p>
          <w:p w14:paraId="0FD35CE5" w14:textId="77777777" w:rsidR="003D1F7E" w:rsidRPr="003D1F7E" w:rsidRDefault="003D1F7E" w:rsidP="003D1F7E">
            <w:pPr>
              <w:pStyle w:val="SourceCode"/>
              <w:rPr>
                <w:lang w:val="ru-RU"/>
              </w:rPr>
            </w:pPr>
            <w:r w:rsidRPr="003D1F7E">
              <w:rPr>
                <w:lang w:val="ru-RU"/>
              </w:rPr>
              <w:t xml:space="preserve">        &lt;</w:t>
            </w:r>
            <w:r>
              <w:t>SFAIP</w:t>
            </w:r>
            <w:r w:rsidRPr="003D1F7E">
              <w:rPr>
                <w:lang w:val="ru-RU"/>
              </w:rPr>
              <w:t>&gt;</w:t>
            </w:r>
          </w:p>
          <w:p w14:paraId="3A9F674D" w14:textId="77777777" w:rsidR="003D1F7E" w:rsidRPr="003D1F7E" w:rsidRDefault="003D1F7E" w:rsidP="003D1F7E">
            <w:pPr>
              <w:pStyle w:val="SourceCode"/>
              <w:rPr>
                <w:lang w:val="ru-RU"/>
              </w:rPr>
            </w:pPr>
            <w:r w:rsidRPr="003D1F7E">
              <w:rPr>
                <w:lang w:val="ru-RU"/>
              </w:rPr>
              <w:t xml:space="preserve">            &lt;</w:t>
            </w:r>
            <w:r>
              <w:t>SectID</w:t>
            </w:r>
            <w:r w:rsidRPr="003D1F7E">
              <w:rPr>
                <w:lang w:val="ru-RU"/>
              </w:rPr>
              <w:t>&gt;144197998&lt;/</w:t>
            </w:r>
            <w:r>
              <w:t>SectID</w:t>
            </w:r>
            <w:r w:rsidRPr="003D1F7E">
              <w:rPr>
                <w:lang w:val="ru-RU"/>
              </w:rPr>
              <w:t>&gt;</w:t>
            </w:r>
          </w:p>
          <w:p w14:paraId="104AD1F6" w14:textId="77777777" w:rsidR="003D1F7E" w:rsidRPr="003D1F7E" w:rsidRDefault="003D1F7E" w:rsidP="003D1F7E">
            <w:pPr>
              <w:pStyle w:val="SourceCode"/>
              <w:rPr>
                <w:lang w:val="ru-RU"/>
              </w:rPr>
            </w:pPr>
            <w:r w:rsidRPr="003D1F7E">
              <w:rPr>
                <w:lang w:val="ru-RU"/>
              </w:rPr>
              <w:t xml:space="preserve">            &lt;</w:t>
            </w:r>
            <w:r>
              <w:t>SectCode</w:t>
            </w:r>
            <w:r w:rsidRPr="003D1F7E">
              <w:rPr>
                <w:lang w:val="ru-RU"/>
              </w:rPr>
              <w:t>&gt;5&lt;/</w:t>
            </w:r>
            <w:r>
              <w:t>SectCode</w:t>
            </w:r>
            <w:r w:rsidRPr="003D1F7E">
              <w:rPr>
                <w:lang w:val="ru-RU"/>
              </w:rPr>
              <w:t>&gt;</w:t>
            </w:r>
          </w:p>
          <w:p w14:paraId="21658DCE" w14:textId="77777777" w:rsidR="003D1F7E" w:rsidRPr="003D1F7E" w:rsidRDefault="003D1F7E" w:rsidP="003D1F7E">
            <w:pPr>
              <w:pStyle w:val="SourceCode"/>
              <w:rPr>
                <w:lang w:val="ru-RU"/>
              </w:rPr>
            </w:pPr>
            <w:r w:rsidRPr="003D1F7E">
              <w:rPr>
                <w:lang w:val="ru-RU"/>
              </w:rPr>
              <w:t xml:space="preserve">            &lt;</w:t>
            </w:r>
            <w:r>
              <w:t>SectName</w:t>
            </w:r>
            <w:r w:rsidRPr="003D1F7E">
              <w:rPr>
                <w:lang w:val="ru-RU"/>
              </w:rPr>
              <w:t>&gt;Объекты капитального строительства, мероприятия (укрупненные инвестиционные проекты), объекты недвижимого имущества государственной собственности Российской Федерации (бюджетные инвестиции на осуществление капитальных вложений)0&lt;/</w:t>
            </w:r>
            <w:r>
              <w:t>SectName</w:t>
            </w:r>
            <w:r w:rsidRPr="003D1F7E">
              <w:rPr>
                <w:lang w:val="ru-RU"/>
              </w:rPr>
              <w:t>&gt;</w:t>
            </w:r>
          </w:p>
          <w:p w14:paraId="4FFDDD98" w14:textId="77777777" w:rsidR="003D1F7E" w:rsidRDefault="003D1F7E" w:rsidP="003D1F7E">
            <w:pPr>
              <w:pStyle w:val="SourceCode"/>
            </w:pPr>
            <w:r w:rsidRPr="003D1F7E">
              <w:rPr>
                <w:lang w:val="ru-RU"/>
              </w:rPr>
              <w:t xml:space="preserve">        </w:t>
            </w:r>
            <w:r>
              <w:t>&lt;/SFAIP&gt;</w:t>
            </w:r>
          </w:p>
          <w:p w14:paraId="592AEE2D" w14:textId="77777777" w:rsidR="003D1F7E" w:rsidRDefault="003D1F7E" w:rsidP="003D1F7E">
            <w:pPr>
              <w:pStyle w:val="SourceCode"/>
            </w:pPr>
            <w:r>
              <w:t xml:space="preserve">        &lt;Sphere&gt;</w:t>
            </w:r>
          </w:p>
          <w:p w14:paraId="5F002C02" w14:textId="77777777" w:rsidR="003D1F7E" w:rsidRDefault="003D1F7E" w:rsidP="003D1F7E">
            <w:pPr>
              <w:pStyle w:val="SourceCode"/>
            </w:pPr>
            <w:r>
              <w:t xml:space="preserve">            &lt;SphereGUID&gt;SphereGUID11111111111111111111111111&lt;/SphereGUID&gt;</w:t>
            </w:r>
          </w:p>
          <w:p w14:paraId="24A525A4" w14:textId="77777777" w:rsidR="003D1F7E" w:rsidRDefault="003D1F7E" w:rsidP="003D1F7E">
            <w:pPr>
              <w:pStyle w:val="SourceCode"/>
            </w:pPr>
            <w:r>
              <w:t xml:space="preserve">            &lt;SphereID&gt;34747295&lt;/SphereID&gt;</w:t>
            </w:r>
          </w:p>
          <w:p w14:paraId="6EA1C10B" w14:textId="77777777" w:rsidR="003D1F7E" w:rsidRDefault="003D1F7E" w:rsidP="003D1F7E">
            <w:pPr>
              <w:pStyle w:val="SourceCode"/>
            </w:pPr>
            <w:r>
              <w:t xml:space="preserve">            &lt;SphereCode&gt;9&lt;/SphereCode&gt;</w:t>
            </w:r>
          </w:p>
          <w:p w14:paraId="4E77B33D" w14:textId="77777777" w:rsidR="003D1F7E" w:rsidRDefault="003D1F7E" w:rsidP="003D1F7E">
            <w:pPr>
              <w:pStyle w:val="SourceCode"/>
            </w:pPr>
            <w:r>
              <w:t xml:space="preserve">            &lt;SphereName&gt;Центральные организации&lt;/SphereName&gt;</w:t>
            </w:r>
          </w:p>
          <w:p w14:paraId="612408E5" w14:textId="77777777" w:rsidR="003D1F7E" w:rsidRPr="003D1F7E" w:rsidRDefault="003D1F7E" w:rsidP="003D1F7E">
            <w:pPr>
              <w:pStyle w:val="SourceCode"/>
              <w:rPr>
                <w:lang w:val="ru-RU"/>
              </w:rPr>
            </w:pPr>
            <w:r>
              <w:t xml:space="preserve">         </w:t>
            </w:r>
            <w:r w:rsidRPr="003D1F7E">
              <w:rPr>
                <w:lang w:val="ru-RU"/>
              </w:rPr>
              <w:t>&lt;/</w:t>
            </w:r>
            <w:r>
              <w:t>Sphere</w:t>
            </w:r>
            <w:r w:rsidRPr="003D1F7E">
              <w:rPr>
                <w:lang w:val="ru-RU"/>
              </w:rPr>
              <w:t>&gt;</w:t>
            </w:r>
          </w:p>
          <w:p w14:paraId="3E761BF3" w14:textId="77777777" w:rsidR="003D1F7E" w:rsidRPr="003D1F7E" w:rsidRDefault="003D1F7E" w:rsidP="003D1F7E">
            <w:pPr>
              <w:pStyle w:val="SourceCode"/>
              <w:rPr>
                <w:lang w:val="ru-RU"/>
              </w:rPr>
            </w:pPr>
            <w:r w:rsidRPr="003D1F7E">
              <w:rPr>
                <w:lang w:val="ru-RU"/>
              </w:rPr>
              <w:t xml:space="preserve">        &lt;</w:t>
            </w:r>
            <w:r>
              <w:t>Developer</w:t>
            </w:r>
            <w:r w:rsidRPr="003D1F7E">
              <w:rPr>
                <w:lang w:val="ru-RU"/>
              </w:rPr>
              <w:t>&gt;Управление Федеральной миграционной службы по Республике Татарстан&lt;/</w:t>
            </w:r>
            <w:r>
              <w:t>Developer</w:t>
            </w:r>
            <w:r w:rsidRPr="003D1F7E">
              <w:rPr>
                <w:lang w:val="ru-RU"/>
              </w:rPr>
              <w:t>&gt;</w:t>
            </w:r>
          </w:p>
          <w:p w14:paraId="541AFC30" w14:textId="77777777" w:rsidR="003D1F7E" w:rsidRPr="003D1F7E" w:rsidRDefault="003D1F7E" w:rsidP="003D1F7E">
            <w:pPr>
              <w:pStyle w:val="SourceCode"/>
              <w:rPr>
                <w:lang w:val="ru-RU"/>
              </w:rPr>
            </w:pPr>
            <w:r w:rsidRPr="003D1F7E">
              <w:rPr>
                <w:lang w:val="ru-RU"/>
              </w:rPr>
              <w:t xml:space="preserve">        &lt;</w:t>
            </w:r>
            <w:r>
              <w:t>Customer</w:t>
            </w:r>
            <w:r w:rsidRPr="003D1F7E">
              <w:rPr>
                <w:lang w:val="ru-RU"/>
              </w:rPr>
              <w:t>&gt;Управление Федеральной миграционной службы по Республике Татарстан&lt;/</w:t>
            </w:r>
            <w:r>
              <w:t>Customer</w:t>
            </w:r>
            <w:r w:rsidRPr="003D1F7E">
              <w:rPr>
                <w:lang w:val="ru-RU"/>
              </w:rPr>
              <w:t>&gt;</w:t>
            </w:r>
          </w:p>
          <w:p w14:paraId="2A499F25" w14:textId="77777777" w:rsidR="003D1F7E" w:rsidRDefault="003D1F7E" w:rsidP="003D1F7E">
            <w:pPr>
              <w:pStyle w:val="SourceCode"/>
            </w:pPr>
            <w:r w:rsidRPr="003D1F7E">
              <w:rPr>
                <w:lang w:val="ru-RU"/>
              </w:rPr>
              <w:t xml:space="preserve">        </w:t>
            </w:r>
            <w:r>
              <w:t>&lt;ObjectEditDate&gt;2006-05-04&lt;/ObjectEditDate&gt;</w:t>
            </w:r>
          </w:p>
          <w:p w14:paraId="656B22E2" w14:textId="77777777" w:rsidR="003D1F7E" w:rsidRDefault="003D1F7E" w:rsidP="003D1F7E">
            <w:pPr>
              <w:pStyle w:val="SourceCode"/>
            </w:pPr>
            <w:r>
              <w:t xml:space="preserve">        &lt;Inv&gt;</w:t>
            </w:r>
          </w:p>
          <w:p w14:paraId="5A262D23" w14:textId="77777777" w:rsidR="003D1F7E" w:rsidRDefault="003D1F7E" w:rsidP="003D1F7E">
            <w:pPr>
              <w:pStyle w:val="SourceCode"/>
            </w:pPr>
            <w:r>
              <w:t xml:space="preserve">            &lt;mgrow&gt;</w:t>
            </w:r>
          </w:p>
          <w:p w14:paraId="059E8D48" w14:textId="77777777" w:rsidR="003D1F7E" w:rsidRDefault="003D1F7E" w:rsidP="003D1F7E">
            <w:pPr>
              <w:pStyle w:val="SourceCode"/>
            </w:pPr>
            <w:r>
              <w:t xml:space="preserve">                &lt;ID&gt;1&lt;/ID&gt;</w:t>
            </w:r>
          </w:p>
          <w:p w14:paraId="2E9EB669" w14:textId="77777777" w:rsidR="003D1F7E" w:rsidRDefault="003D1F7E" w:rsidP="003D1F7E">
            <w:pPr>
              <w:pStyle w:val="SourceCode"/>
            </w:pPr>
            <w:r>
              <w:t xml:space="preserve">                &lt;Deleted&gt;false&lt;/Deleted&gt;</w:t>
            </w:r>
          </w:p>
          <w:p w14:paraId="19C896EA" w14:textId="77777777" w:rsidR="003D1F7E" w:rsidRDefault="003D1F7E" w:rsidP="003D1F7E">
            <w:pPr>
              <w:pStyle w:val="SourceCode"/>
            </w:pPr>
            <w:r>
              <w:t xml:space="preserve">                &lt;OkvedGUID&gt;f1d27131-734d-465d-bfbc-6519d1cb23d4&lt;/OkvedGUID&gt;</w:t>
            </w:r>
          </w:p>
          <w:p w14:paraId="3F524E66" w14:textId="77777777" w:rsidR="003D1F7E" w:rsidRPr="003D1F7E" w:rsidRDefault="003D1F7E" w:rsidP="003D1F7E">
            <w:pPr>
              <w:pStyle w:val="SourceCode"/>
              <w:rPr>
                <w:lang w:val="ru-RU"/>
              </w:rPr>
            </w:pPr>
            <w:r>
              <w:t xml:space="preserve">                </w:t>
            </w:r>
            <w:r w:rsidRPr="003D1F7E">
              <w:rPr>
                <w:lang w:val="ru-RU"/>
              </w:rPr>
              <w:t>&lt;</w:t>
            </w:r>
            <w:r>
              <w:t>OkvedID</w:t>
            </w:r>
            <w:r w:rsidRPr="003D1F7E">
              <w:rPr>
                <w:lang w:val="ru-RU"/>
              </w:rPr>
              <w:t>&gt;2911790&lt;/</w:t>
            </w:r>
            <w:r>
              <w:t>OkvedID</w:t>
            </w:r>
            <w:r w:rsidRPr="003D1F7E">
              <w:rPr>
                <w:lang w:val="ru-RU"/>
              </w:rPr>
              <w:t>&gt;</w:t>
            </w:r>
          </w:p>
          <w:p w14:paraId="53966C28" w14:textId="77777777" w:rsidR="003D1F7E" w:rsidRPr="003D1F7E" w:rsidRDefault="003D1F7E" w:rsidP="003D1F7E">
            <w:pPr>
              <w:pStyle w:val="SourceCode"/>
              <w:rPr>
                <w:lang w:val="ru-RU"/>
              </w:rPr>
            </w:pPr>
            <w:r w:rsidRPr="003D1F7E">
              <w:rPr>
                <w:lang w:val="ru-RU"/>
              </w:rPr>
              <w:t xml:space="preserve">                &lt;</w:t>
            </w:r>
            <w:r>
              <w:t>OkvedCode</w:t>
            </w:r>
            <w:r w:rsidRPr="003D1F7E">
              <w:rPr>
                <w:lang w:val="ru-RU"/>
              </w:rPr>
              <w:t>&gt;75.1&lt;/</w:t>
            </w:r>
            <w:r>
              <w:t>OkvedCode</w:t>
            </w:r>
            <w:r w:rsidRPr="003D1F7E">
              <w:rPr>
                <w:lang w:val="ru-RU"/>
              </w:rPr>
              <w:t>&gt;</w:t>
            </w:r>
          </w:p>
          <w:p w14:paraId="4CC010D9" w14:textId="77777777" w:rsidR="003D1F7E" w:rsidRPr="003D1F7E" w:rsidRDefault="003D1F7E" w:rsidP="003D1F7E">
            <w:pPr>
              <w:pStyle w:val="SourceCode"/>
              <w:rPr>
                <w:lang w:val="ru-RU"/>
              </w:rPr>
            </w:pPr>
            <w:r w:rsidRPr="003D1F7E">
              <w:rPr>
                <w:lang w:val="ru-RU"/>
              </w:rPr>
              <w:t xml:space="preserve">                &lt;</w:t>
            </w:r>
            <w:r>
              <w:t>OkvedName</w:t>
            </w:r>
            <w:r w:rsidRPr="003D1F7E">
              <w:rPr>
                <w:lang w:val="ru-RU"/>
              </w:rPr>
              <w:t>&gt;Государственное управление общего и социально-экономического характера&lt;/</w:t>
            </w:r>
            <w:r>
              <w:t>OkvedName</w:t>
            </w:r>
            <w:r w:rsidRPr="003D1F7E">
              <w:rPr>
                <w:lang w:val="ru-RU"/>
              </w:rPr>
              <w:t>&gt;</w:t>
            </w:r>
          </w:p>
          <w:p w14:paraId="7F533842" w14:textId="77777777" w:rsidR="003D1F7E" w:rsidRDefault="003D1F7E" w:rsidP="003D1F7E">
            <w:pPr>
              <w:pStyle w:val="SourceCode"/>
            </w:pPr>
            <w:r w:rsidRPr="003D1F7E">
              <w:rPr>
                <w:lang w:val="ru-RU"/>
              </w:rPr>
              <w:t xml:space="preserve">                </w:t>
            </w:r>
            <w:r>
              <w:t>&lt;BAGUID&gt;ead22831-7ead-465d-bfbc-6519d1cb23a2&lt;/BAGUID&gt;</w:t>
            </w:r>
          </w:p>
          <w:p w14:paraId="36A23D9A" w14:textId="77777777" w:rsidR="003D1F7E" w:rsidRDefault="003D1F7E" w:rsidP="003D1F7E">
            <w:pPr>
              <w:pStyle w:val="SourceCode"/>
            </w:pPr>
            <w:r>
              <w:t xml:space="preserve">                &lt;BAID&gt;&lt;/BAID&gt;</w:t>
            </w:r>
          </w:p>
          <w:p w14:paraId="09222014" w14:textId="77777777" w:rsidR="003D1F7E" w:rsidRDefault="003D1F7E" w:rsidP="003D1F7E">
            <w:pPr>
              <w:pStyle w:val="SourceCode"/>
            </w:pPr>
            <w:r>
              <w:t xml:space="preserve">            &lt;/mgrow&gt;</w:t>
            </w:r>
          </w:p>
          <w:p w14:paraId="7D355EA7" w14:textId="77777777" w:rsidR="003D1F7E" w:rsidRDefault="003D1F7E" w:rsidP="003D1F7E">
            <w:pPr>
              <w:pStyle w:val="SourceCode"/>
            </w:pPr>
            <w:r>
              <w:t xml:space="preserve">         &lt;/Inv&gt;</w:t>
            </w:r>
          </w:p>
          <w:p w14:paraId="037D2023" w14:textId="77777777" w:rsidR="003D1F7E" w:rsidRDefault="003D1F7E" w:rsidP="003D1F7E">
            <w:pPr>
              <w:pStyle w:val="SourceCode"/>
            </w:pPr>
            <w:r>
              <w:t xml:space="preserve">    &lt;/row&gt;</w:t>
            </w:r>
          </w:p>
          <w:p w14:paraId="02F2484B" w14:textId="72468EBE" w:rsidR="006E0704" w:rsidRPr="00FE55E3" w:rsidRDefault="003D1F7E" w:rsidP="003D1F7E">
            <w:pPr>
              <w:pStyle w:val="SourceCode"/>
            </w:pPr>
            <w:r>
              <w:t>&lt;/self:REF_FAIP_OBJECTS&gt;</w:t>
            </w:r>
          </w:p>
        </w:tc>
      </w:tr>
    </w:tbl>
    <w:p w14:paraId="64F7A43F" w14:textId="77777777" w:rsidR="006E0704" w:rsidRPr="0067721F" w:rsidRDefault="006E0704" w:rsidP="0067721F">
      <w:pPr>
        <w:pStyle w:val="02"/>
        <w:numPr>
          <w:ilvl w:val="1"/>
          <w:numId w:val="67"/>
        </w:numPr>
        <w:rPr>
          <w:lang w:val="en-US"/>
        </w:rPr>
      </w:pPr>
      <w:bookmarkStart w:id="466" w:name="_Toc428380561"/>
      <w:bookmarkStart w:id="467" w:name="_Toc429995834"/>
      <w:bookmarkStart w:id="468" w:name="_Toc459205257"/>
      <w:r w:rsidRPr="00FE55E3">
        <w:t>Справочник «Разделы ФАИП»</w:t>
      </w:r>
      <w:bookmarkEnd w:id="466"/>
      <w:bookmarkEnd w:id="467"/>
      <w:bookmarkEnd w:id="468"/>
    </w:p>
    <w:p w14:paraId="0B64EA58" w14:textId="77777777" w:rsidR="006E0704" w:rsidRPr="00FE55E3" w:rsidRDefault="006E0704" w:rsidP="00C2711E">
      <w:pPr>
        <w:pStyle w:val="03"/>
        <w:numPr>
          <w:ilvl w:val="2"/>
          <w:numId w:val="67"/>
        </w:numPr>
        <w:ind w:left="1134" w:hanging="1134"/>
      </w:pPr>
      <w:bookmarkStart w:id="469" w:name="_Toc428380562"/>
      <w:bookmarkStart w:id="470" w:name="_Toc429995835"/>
      <w:bookmarkStart w:id="471" w:name="_Toc459205258"/>
      <w:r w:rsidRPr="00FE55E3">
        <w:t>Назначение и маршрут справочника «Разделы ФАИП»</w:t>
      </w:r>
      <w:bookmarkEnd w:id="469"/>
      <w:bookmarkEnd w:id="470"/>
      <w:bookmarkEnd w:id="471"/>
    </w:p>
    <w:p w14:paraId="397EE333" w14:textId="77777777" w:rsidR="006E0704" w:rsidRPr="00FE55E3" w:rsidRDefault="006E0704" w:rsidP="005E7C9B">
      <w:pPr>
        <w:pStyle w:val="0e"/>
      </w:pPr>
      <w:r w:rsidRPr="00FE55E3">
        <w:t>Справочник «Разделы ФАИП» содержит информацию о разделах федеральной инвестиционной программы, используемых в справочнике «Объекты ФАИП».</w:t>
      </w:r>
    </w:p>
    <w:p w14:paraId="53DEDBF7" w14:textId="77777777" w:rsidR="006E0704" w:rsidRPr="00FE55E3" w:rsidRDefault="006E0704" w:rsidP="005E7C9B">
      <w:pPr>
        <w:pStyle w:val="0e"/>
      </w:pPr>
      <w:r w:rsidRPr="00FE55E3">
        <w:t>Справочник «Разделы ФАИП»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7A974AA" w14:textId="77777777" w:rsidR="006E0704" w:rsidRPr="00FE55E3" w:rsidRDefault="006E0704" w:rsidP="00113710">
      <w:pPr>
        <w:pStyle w:val="af2"/>
      </w:pPr>
      <w:r w:rsidRPr="00FE55E3">
        <w:t xml:space="preserve">Таблица </w:t>
      </w:r>
      <w:fldSimple w:instr=" SEQ Таблица \* ARABIC ">
        <w:r w:rsidR="0064184C">
          <w:rPr>
            <w:noProof/>
          </w:rPr>
          <w:t>95</w:t>
        </w:r>
      </w:fldSimple>
      <w:r w:rsidRPr="00FE55E3">
        <w:t>. Маршрут справочника «Разделы ФАИП»</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6950EA10"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AED60BF"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FA541B2"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31D6405A"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036F8BC0" w14:textId="77777777" w:rsidR="006E0704" w:rsidRPr="00FE55E3" w:rsidRDefault="006E0704" w:rsidP="005D5100">
            <w:pPr>
              <w:pStyle w:val="afffff0"/>
            </w:pPr>
            <w:r w:rsidRPr="00FE55E3">
              <w:t>Примечание</w:t>
            </w:r>
          </w:p>
        </w:tc>
      </w:tr>
      <w:tr w:rsidR="006E0704" w:rsidRPr="00FE55E3" w14:paraId="5188F562" w14:textId="77777777" w:rsidTr="006E0704">
        <w:tc>
          <w:tcPr>
            <w:tcW w:w="2390" w:type="dxa"/>
          </w:tcPr>
          <w:p w14:paraId="6030532F" w14:textId="77777777" w:rsidR="006E0704" w:rsidRPr="00FE55E3" w:rsidRDefault="006E0704" w:rsidP="00350158">
            <w:pPr>
              <w:pStyle w:val="015"/>
            </w:pPr>
            <w:r w:rsidRPr="00FE55E3">
              <w:t>НСИ ПОИ</w:t>
            </w:r>
          </w:p>
        </w:tc>
        <w:tc>
          <w:tcPr>
            <w:tcW w:w="2048" w:type="dxa"/>
          </w:tcPr>
          <w:p w14:paraId="38F41714" w14:textId="77777777" w:rsidR="006E0704" w:rsidRPr="00FE55E3" w:rsidRDefault="006E0704" w:rsidP="00350158">
            <w:pPr>
              <w:pStyle w:val="015"/>
            </w:pPr>
            <w:r w:rsidRPr="00FE55E3">
              <w:t>ФП ЭБ, иные внешние информационные системы</w:t>
            </w:r>
          </w:p>
        </w:tc>
        <w:tc>
          <w:tcPr>
            <w:tcW w:w="2049" w:type="dxa"/>
          </w:tcPr>
          <w:p w14:paraId="07262E6A" w14:textId="77777777" w:rsidR="006E0704" w:rsidRPr="00FE55E3" w:rsidRDefault="006E0704" w:rsidP="00350158">
            <w:pPr>
              <w:pStyle w:val="015"/>
            </w:pPr>
            <w:r w:rsidRPr="00FE55E3">
              <w:t>По факту предоставления данных</w:t>
            </w:r>
          </w:p>
        </w:tc>
        <w:tc>
          <w:tcPr>
            <w:tcW w:w="3260" w:type="dxa"/>
          </w:tcPr>
          <w:p w14:paraId="5ECF4B4F" w14:textId="77777777" w:rsidR="006E0704" w:rsidRPr="00FE55E3" w:rsidRDefault="00F97DB0" w:rsidP="00350158">
            <w:pPr>
              <w:pStyle w:val="015"/>
            </w:pPr>
            <w:r w:rsidRPr="00FE55E3">
              <w:t>Используется универсальный формат системы «Электронный бюджет», описанный в</w:t>
            </w:r>
            <w:r w:rsidR="006E0704" w:rsidRPr="00FE55E3">
              <w:t xml:space="preserve"> </w:t>
            </w:r>
            <w:r w:rsidR="00342407" w:rsidRPr="00FE55E3">
              <w:t xml:space="preserve">п. </w:t>
            </w:r>
            <w:r w:rsidR="00342407" w:rsidRPr="00FE55E3">
              <w:fldChar w:fldCharType="begin"/>
            </w:r>
            <w:r w:rsidR="00342407" w:rsidRPr="00FE55E3">
              <w:instrText xml:space="preserve"> REF _Ref439064762 \r \h </w:instrText>
            </w:r>
            <w:r w:rsidR="00250F40" w:rsidRPr="00FE55E3">
              <w:instrText xml:space="preserve"> \* MERGEFORMAT </w:instrText>
            </w:r>
            <w:r w:rsidR="00342407" w:rsidRPr="00FE55E3">
              <w:fldChar w:fldCharType="separate"/>
            </w:r>
            <w:r w:rsidR="0064184C">
              <w:t>6.31.2</w:t>
            </w:r>
            <w:r w:rsidR="00342407" w:rsidRPr="00FE55E3">
              <w:fldChar w:fldCharType="end"/>
            </w:r>
            <w:r w:rsidR="00342407" w:rsidRPr="00FE55E3">
              <w:t>.</w:t>
            </w:r>
          </w:p>
        </w:tc>
      </w:tr>
    </w:tbl>
    <w:p w14:paraId="0E3A88B8" w14:textId="77777777" w:rsidR="006E0704" w:rsidRPr="00FE55E3" w:rsidRDefault="006E0704" w:rsidP="00C2711E">
      <w:pPr>
        <w:pStyle w:val="03"/>
        <w:numPr>
          <w:ilvl w:val="2"/>
          <w:numId w:val="67"/>
        </w:numPr>
        <w:ind w:left="1134" w:hanging="1134"/>
      </w:pPr>
      <w:bookmarkStart w:id="472" w:name="_Toc458082790"/>
      <w:bookmarkStart w:id="473" w:name="_Toc458445310"/>
      <w:bookmarkStart w:id="474" w:name="_Toc458511068"/>
      <w:bookmarkStart w:id="475" w:name="_Toc458786198"/>
      <w:bookmarkStart w:id="476" w:name="_Ref439064762"/>
      <w:bookmarkStart w:id="477" w:name="_Toc459205259"/>
      <w:bookmarkEnd w:id="472"/>
      <w:bookmarkEnd w:id="473"/>
      <w:bookmarkEnd w:id="474"/>
      <w:bookmarkEnd w:id="475"/>
      <w:r w:rsidRPr="00FE55E3">
        <w:t>Описание полей документа в универсальном формате системы «Электронный бюджет»</w:t>
      </w:r>
      <w:bookmarkEnd w:id="476"/>
      <w:bookmarkEnd w:id="477"/>
    </w:p>
    <w:p w14:paraId="769BC5B2" w14:textId="77777777" w:rsidR="006E0704" w:rsidRPr="00FE55E3" w:rsidRDefault="006E0704" w:rsidP="00113710">
      <w:pPr>
        <w:pStyle w:val="af2"/>
      </w:pPr>
      <w:bookmarkStart w:id="478" w:name="_Ref428182172"/>
      <w:r w:rsidRPr="00FE55E3">
        <w:t xml:space="preserve">Таблица </w:t>
      </w:r>
      <w:fldSimple w:instr=" SEQ Таблица \* ARABIC ">
        <w:r w:rsidR="0064184C">
          <w:rPr>
            <w:noProof/>
          </w:rPr>
          <w:t>96</w:t>
        </w:r>
      </w:fldSimple>
      <w:bookmarkEnd w:id="478"/>
      <w:r w:rsidRPr="00FE55E3">
        <w:t>. Описание полей справочника «Разделы ФАИП»</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2"/>
        <w:gridCol w:w="1606"/>
        <w:gridCol w:w="1363"/>
        <w:gridCol w:w="941"/>
        <w:gridCol w:w="1067"/>
        <w:gridCol w:w="1928"/>
        <w:gridCol w:w="1419"/>
      </w:tblGrid>
      <w:tr w:rsidR="006E0704" w:rsidRPr="00FE55E3" w14:paraId="1E2DD5F7"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0FC291C" w14:textId="77777777" w:rsidR="006E0704" w:rsidRPr="00FE55E3" w:rsidRDefault="006E0704" w:rsidP="00350158">
            <w:r w:rsidRPr="00FE55E3">
              <w:t>Код элемента</w:t>
            </w:r>
          </w:p>
        </w:tc>
        <w:tc>
          <w:tcPr>
            <w:tcW w:w="8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4C2034A" w14:textId="77777777" w:rsidR="006E0704" w:rsidRPr="00FE55E3" w:rsidRDefault="006E0704" w:rsidP="00350158">
            <w:r w:rsidRPr="00FE55E3">
              <w:t>Содерж. Элемента</w:t>
            </w:r>
          </w:p>
        </w:tc>
        <w:tc>
          <w:tcPr>
            <w:tcW w:w="7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2053235" w14:textId="77777777" w:rsidR="006E0704" w:rsidRPr="00FE55E3" w:rsidRDefault="006E0704" w:rsidP="00350158">
            <w:r w:rsidRPr="00FE55E3">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C63ECB4" w14:textId="77777777" w:rsidR="006E0704" w:rsidRPr="00FE55E3" w:rsidRDefault="006E0704" w:rsidP="00350158">
            <w:r w:rsidRPr="00FE55E3">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107C79E1" w14:textId="77777777" w:rsidR="006E0704" w:rsidRPr="00FE55E3" w:rsidRDefault="006E0704" w:rsidP="00350158">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125C60F7" w14:textId="77777777" w:rsidR="006E0704" w:rsidRPr="00FE55E3" w:rsidRDefault="006E0704" w:rsidP="00350158">
            <w:r w:rsidRPr="00FE55E3">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D00AE5B" w14:textId="77777777" w:rsidR="006E0704" w:rsidRPr="00FE55E3" w:rsidRDefault="006E0704" w:rsidP="00350158">
            <w:r w:rsidRPr="00FE55E3">
              <w:t>Дополнительная информация</w:t>
            </w:r>
          </w:p>
        </w:tc>
      </w:tr>
      <w:tr w:rsidR="006E0704" w:rsidRPr="00FE55E3" w14:paraId="58941D61"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hideMark/>
          </w:tcPr>
          <w:p w14:paraId="5F7636C6" w14:textId="77777777" w:rsidR="006E0704" w:rsidRPr="00FE55E3" w:rsidRDefault="006E0704" w:rsidP="00350158">
            <w:pPr>
              <w:pStyle w:val="015"/>
              <w:rPr>
                <w:lang w:val="en-US"/>
              </w:rPr>
            </w:pPr>
            <w:r w:rsidRPr="00FE55E3">
              <w:t>REF_</w:t>
            </w:r>
            <w:r w:rsidRPr="00FE55E3">
              <w:rPr>
                <w:lang w:val="en-US"/>
              </w:rPr>
              <w:t>SECTION</w:t>
            </w:r>
          </w:p>
        </w:tc>
        <w:tc>
          <w:tcPr>
            <w:tcW w:w="828" w:type="pct"/>
            <w:tcBorders>
              <w:top w:val="single" w:sz="4" w:space="0" w:color="auto"/>
              <w:left w:val="single" w:sz="4" w:space="0" w:color="auto"/>
              <w:bottom w:val="single" w:sz="4" w:space="0" w:color="auto"/>
              <w:right w:val="single" w:sz="4" w:space="0" w:color="auto"/>
            </w:tcBorders>
            <w:hideMark/>
          </w:tcPr>
          <w:p w14:paraId="55204629" w14:textId="77777777" w:rsidR="006E0704" w:rsidRPr="00FE55E3" w:rsidRDefault="006E0704" w:rsidP="00350158">
            <w:pPr>
              <w:pStyle w:val="015"/>
            </w:pPr>
            <w:r w:rsidRPr="00FE55E3">
              <w:t>version</w:t>
            </w:r>
          </w:p>
        </w:tc>
        <w:tc>
          <w:tcPr>
            <w:tcW w:w="703" w:type="pct"/>
            <w:tcBorders>
              <w:top w:val="single" w:sz="4" w:space="0" w:color="auto"/>
              <w:left w:val="single" w:sz="4" w:space="0" w:color="auto"/>
              <w:bottom w:val="single" w:sz="4" w:space="0" w:color="auto"/>
              <w:right w:val="single" w:sz="4" w:space="0" w:color="auto"/>
            </w:tcBorders>
            <w:hideMark/>
          </w:tcPr>
          <w:p w14:paraId="523072E0" w14:textId="77777777" w:rsidR="006E0704" w:rsidRPr="00FE55E3" w:rsidRDefault="006E0704" w:rsidP="00350158">
            <w:pPr>
              <w:pStyle w:val="015"/>
            </w:pPr>
          </w:p>
        </w:tc>
        <w:tc>
          <w:tcPr>
            <w:tcW w:w="485" w:type="pct"/>
            <w:tcBorders>
              <w:top w:val="single" w:sz="4" w:space="0" w:color="auto"/>
              <w:left w:val="single" w:sz="4" w:space="0" w:color="auto"/>
              <w:bottom w:val="single" w:sz="4" w:space="0" w:color="auto"/>
              <w:right w:val="single" w:sz="4" w:space="0" w:color="auto"/>
            </w:tcBorders>
            <w:hideMark/>
          </w:tcPr>
          <w:p w14:paraId="27B3EF5E"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hideMark/>
          </w:tcPr>
          <w:p w14:paraId="3CF2A385"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4377EBE6" w14:textId="77777777" w:rsidR="006E0704" w:rsidRPr="00FE55E3" w:rsidRDefault="006E0704" w:rsidP="00350158">
            <w:pPr>
              <w:pStyle w:val="015"/>
            </w:pPr>
            <w:r w:rsidRPr="00FE55E3">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hideMark/>
          </w:tcPr>
          <w:p w14:paraId="6AA1B470" w14:textId="77777777" w:rsidR="006E0704" w:rsidRPr="00FE55E3" w:rsidRDefault="006E0704" w:rsidP="00350158">
            <w:pPr>
              <w:pStyle w:val="015"/>
            </w:pPr>
            <w:r w:rsidRPr="00FE55E3">
              <w:t xml:space="preserve">version </w:t>
            </w:r>
            <w:r w:rsidR="00240BC3" w:rsidRPr="00FE55E3">
              <w:t>–</w:t>
            </w:r>
            <w:r w:rsidRPr="00FE55E3">
              <w:t xml:space="preserve"> атрибут</w:t>
            </w:r>
          </w:p>
        </w:tc>
      </w:tr>
      <w:tr w:rsidR="006E0704" w:rsidRPr="00FE55E3" w14:paraId="2D418FAA"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hideMark/>
          </w:tcPr>
          <w:p w14:paraId="4537F345" w14:textId="77777777" w:rsidR="006E0704" w:rsidRPr="00FE55E3" w:rsidRDefault="006E0704" w:rsidP="00350158">
            <w:pPr>
              <w:pStyle w:val="015"/>
            </w:pPr>
            <w:r w:rsidRPr="00FE55E3">
              <w:t>REF_</w:t>
            </w:r>
            <w:r w:rsidRPr="00FE55E3">
              <w:rPr>
                <w:lang w:val="en-US"/>
              </w:rPr>
              <w:t>SECTION</w:t>
            </w:r>
          </w:p>
        </w:tc>
        <w:tc>
          <w:tcPr>
            <w:tcW w:w="828" w:type="pct"/>
            <w:tcBorders>
              <w:top w:val="single" w:sz="4" w:space="0" w:color="auto"/>
              <w:left w:val="single" w:sz="4" w:space="0" w:color="auto"/>
              <w:bottom w:val="single" w:sz="4" w:space="0" w:color="auto"/>
              <w:right w:val="single" w:sz="4" w:space="0" w:color="auto"/>
            </w:tcBorders>
            <w:hideMark/>
          </w:tcPr>
          <w:p w14:paraId="0E7C8087" w14:textId="77777777" w:rsidR="006E0704" w:rsidRPr="00FE55E3" w:rsidRDefault="006E0704" w:rsidP="00350158">
            <w:pPr>
              <w:pStyle w:val="015"/>
            </w:pPr>
            <w:r w:rsidRPr="00FE55E3">
              <w:t>row</w:t>
            </w:r>
          </w:p>
        </w:tc>
        <w:tc>
          <w:tcPr>
            <w:tcW w:w="703" w:type="pct"/>
            <w:tcBorders>
              <w:top w:val="single" w:sz="4" w:space="0" w:color="auto"/>
              <w:left w:val="single" w:sz="4" w:space="0" w:color="auto"/>
              <w:bottom w:val="single" w:sz="4" w:space="0" w:color="auto"/>
              <w:right w:val="single" w:sz="4" w:space="0" w:color="auto"/>
            </w:tcBorders>
            <w:hideMark/>
          </w:tcPr>
          <w:p w14:paraId="595B6214" w14:textId="77777777" w:rsidR="006E0704" w:rsidRPr="00FE55E3" w:rsidRDefault="006E0704" w:rsidP="00350158">
            <w:pPr>
              <w:pStyle w:val="015"/>
            </w:pPr>
          </w:p>
        </w:tc>
        <w:tc>
          <w:tcPr>
            <w:tcW w:w="485" w:type="pct"/>
            <w:tcBorders>
              <w:top w:val="single" w:sz="4" w:space="0" w:color="auto"/>
              <w:left w:val="single" w:sz="4" w:space="0" w:color="auto"/>
              <w:bottom w:val="single" w:sz="4" w:space="0" w:color="auto"/>
              <w:right w:val="single" w:sz="4" w:space="0" w:color="auto"/>
            </w:tcBorders>
            <w:hideMark/>
          </w:tcPr>
          <w:p w14:paraId="21CE8B75"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hideMark/>
          </w:tcPr>
          <w:p w14:paraId="0BC8DA74"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33714A8A" w14:textId="77777777" w:rsidR="006E0704" w:rsidRPr="00FE55E3" w:rsidRDefault="006E0704" w:rsidP="00350158">
            <w:pPr>
              <w:pStyle w:val="015"/>
            </w:pPr>
          </w:p>
        </w:tc>
        <w:tc>
          <w:tcPr>
            <w:tcW w:w="732" w:type="pct"/>
            <w:tcBorders>
              <w:top w:val="single" w:sz="4" w:space="0" w:color="auto"/>
              <w:left w:val="single" w:sz="4" w:space="0" w:color="auto"/>
              <w:bottom w:val="single" w:sz="4" w:space="0" w:color="auto"/>
              <w:right w:val="single" w:sz="4" w:space="0" w:color="auto"/>
            </w:tcBorders>
            <w:hideMark/>
          </w:tcPr>
          <w:p w14:paraId="1C456507" w14:textId="77777777" w:rsidR="006E0704" w:rsidRPr="00FE55E3" w:rsidRDefault="006E0704" w:rsidP="00350158">
            <w:pPr>
              <w:pStyle w:val="015"/>
            </w:pPr>
            <w:r w:rsidRPr="00FE55E3">
              <w:t>Группирующий тег строки</w:t>
            </w:r>
          </w:p>
        </w:tc>
      </w:tr>
      <w:tr w:rsidR="006E0704" w:rsidRPr="00FE55E3" w14:paraId="0CEFB21A"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hideMark/>
          </w:tcPr>
          <w:p w14:paraId="47314998" w14:textId="77777777" w:rsidR="006E0704" w:rsidRPr="00FE55E3" w:rsidRDefault="006E0704" w:rsidP="00350158">
            <w:pPr>
              <w:pStyle w:val="015"/>
            </w:pPr>
            <w:r w:rsidRPr="00FE55E3">
              <w:t>row</w:t>
            </w:r>
          </w:p>
        </w:tc>
        <w:tc>
          <w:tcPr>
            <w:tcW w:w="828" w:type="pct"/>
            <w:tcBorders>
              <w:top w:val="single" w:sz="4" w:space="0" w:color="auto"/>
              <w:left w:val="single" w:sz="4" w:space="0" w:color="auto"/>
              <w:bottom w:val="single" w:sz="4" w:space="0" w:color="auto"/>
              <w:right w:val="single" w:sz="4" w:space="0" w:color="auto"/>
            </w:tcBorders>
            <w:hideMark/>
          </w:tcPr>
          <w:p w14:paraId="48E12815" w14:textId="77777777" w:rsidR="006E0704" w:rsidRPr="00FE55E3" w:rsidRDefault="006E0704" w:rsidP="00350158">
            <w:pPr>
              <w:pStyle w:val="015"/>
            </w:pPr>
            <w:r w:rsidRPr="00FE55E3">
              <w:rPr>
                <w:lang w:val="en-US"/>
              </w:rPr>
              <w:t>GUID</w:t>
            </w:r>
          </w:p>
        </w:tc>
        <w:tc>
          <w:tcPr>
            <w:tcW w:w="703" w:type="pct"/>
            <w:tcBorders>
              <w:top w:val="single" w:sz="4" w:space="0" w:color="auto"/>
              <w:left w:val="single" w:sz="4" w:space="0" w:color="auto"/>
              <w:bottom w:val="single" w:sz="4" w:space="0" w:color="auto"/>
              <w:right w:val="single" w:sz="4" w:space="0" w:color="auto"/>
            </w:tcBorders>
            <w:hideMark/>
          </w:tcPr>
          <w:p w14:paraId="00CB7BA2" w14:textId="77777777" w:rsidR="006E0704" w:rsidRPr="00FE55E3" w:rsidRDefault="006E0704" w:rsidP="00350158">
            <w:pPr>
              <w:pStyle w:val="015"/>
            </w:pPr>
            <w:r w:rsidRPr="00FE55E3">
              <w:t>GUID</w:t>
            </w:r>
          </w:p>
        </w:tc>
        <w:tc>
          <w:tcPr>
            <w:tcW w:w="485" w:type="pct"/>
            <w:tcBorders>
              <w:top w:val="single" w:sz="4" w:space="0" w:color="auto"/>
              <w:left w:val="single" w:sz="4" w:space="0" w:color="auto"/>
              <w:bottom w:val="single" w:sz="4" w:space="0" w:color="auto"/>
              <w:right w:val="single" w:sz="4" w:space="0" w:color="auto"/>
            </w:tcBorders>
            <w:hideMark/>
          </w:tcPr>
          <w:p w14:paraId="1952ACB4" w14:textId="77777777" w:rsidR="006E0704" w:rsidRPr="00FE55E3" w:rsidRDefault="006E0704" w:rsidP="00350158">
            <w:pPr>
              <w:pStyle w:val="015"/>
              <w:rPr>
                <w:lang w:val="en-US"/>
              </w:rPr>
            </w:pPr>
            <w:r w:rsidRPr="00FE55E3">
              <w:rPr>
                <w:lang w:val="en-US"/>
              </w:rPr>
              <w:t>=36</w:t>
            </w:r>
          </w:p>
        </w:tc>
        <w:tc>
          <w:tcPr>
            <w:tcW w:w="550" w:type="pct"/>
            <w:tcBorders>
              <w:top w:val="single" w:sz="4" w:space="0" w:color="auto"/>
              <w:left w:val="single" w:sz="4" w:space="0" w:color="auto"/>
              <w:bottom w:val="single" w:sz="4" w:space="0" w:color="auto"/>
              <w:right w:val="single" w:sz="4" w:space="0" w:color="auto"/>
            </w:tcBorders>
            <w:hideMark/>
          </w:tcPr>
          <w:p w14:paraId="13B8275F"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1ACB2C69" w14:textId="77777777" w:rsidR="006E0704" w:rsidRPr="00FE55E3" w:rsidRDefault="006E0704" w:rsidP="00350158">
            <w:pPr>
              <w:pStyle w:val="015"/>
            </w:pPr>
            <w:r w:rsidRPr="00FE55E3">
              <w:t>ГУИД</w:t>
            </w:r>
          </w:p>
        </w:tc>
        <w:tc>
          <w:tcPr>
            <w:tcW w:w="732" w:type="pct"/>
            <w:tcBorders>
              <w:top w:val="single" w:sz="4" w:space="0" w:color="auto"/>
              <w:left w:val="single" w:sz="4" w:space="0" w:color="auto"/>
              <w:bottom w:val="single" w:sz="4" w:space="0" w:color="auto"/>
              <w:right w:val="single" w:sz="4" w:space="0" w:color="auto"/>
            </w:tcBorders>
            <w:hideMark/>
          </w:tcPr>
          <w:p w14:paraId="7F737F83" w14:textId="77777777" w:rsidR="006E0704" w:rsidRPr="00FE55E3" w:rsidRDefault="006E0704" w:rsidP="00350158">
            <w:pPr>
              <w:pStyle w:val="015"/>
            </w:pPr>
            <w:r w:rsidRPr="00FE55E3">
              <w:t>Внутренний идентификатор Централизованного хранилища НСИ</w:t>
            </w:r>
          </w:p>
        </w:tc>
      </w:tr>
      <w:tr w:rsidR="006E0704" w:rsidRPr="00FE55E3" w14:paraId="73B81A09"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tcPr>
          <w:p w14:paraId="629041B8" w14:textId="77777777" w:rsidR="006E0704" w:rsidRPr="00FE55E3" w:rsidRDefault="006E0704" w:rsidP="00350158">
            <w:pPr>
              <w:pStyle w:val="015"/>
            </w:pPr>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53362B79" w14:textId="77777777" w:rsidR="006E0704" w:rsidRPr="00FE55E3" w:rsidRDefault="006E0704" w:rsidP="00350158">
            <w:pPr>
              <w:pStyle w:val="015"/>
              <w:rPr>
                <w:lang w:val="en-US"/>
              </w:rPr>
            </w:pPr>
            <w:r w:rsidRPr="00FE55E3">
              <w:rPr>
                <w:lang w:val="en-US"/>
              </w:rPr>
              <w:t>ID</w:t>
            </w:r>
          </w:p>
        </w:tc>
        <w:tc>
          <w:tcPr>
            <w:tcW w:w="703" w:type="pct"/>
            <w:tcBorders>
              <w:top w:val="single" w:sz="4" w:space="0" w:color="auto"/>
              <w:left w:val="single" w:sz="4" w:space="0" w:color="auto"/>
              <w:bottom w:val="single" w:sz="4" w:space="0" w:color="auto"/>
              <w:right w:val="single" w:sz="4" w:space="0" w:color="auto"/>
            </w:tcBorders>
          </w:tcPr>
          <w:p w14:paraId="602EB5EB" w14:textId="77777777" w:rsidR="006E0704" w:rsidRPr="00FE55E3" w:rsidRDefault="006E0704" w:rsidP="00350158">
            <w:pPr>
              <w:pStyle w:val="015"/>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7B05E6F6" w14:textId="77777777" w:rsidR="006E0704" w:rsidRPr="00FE55E3" w:rsidRDefault="006E0704" w:rsidP="00350158">
            <w:pPr>
              <w:pStyle w:val="015"/>
              <w:rPr>
                <w:lang w:val="en-US"/>
              </w:rPr>
            </w:pPr>
            <w:r w:rsidRPr="00FE55E3">
              <w:rPr>
                <w:lang w:val="en-US"/>
              </w:rPr>
              <w:t>&lt;=18</w:t>
            </w:r>
          </w:p>
        </w:tc>
        <w:tc>
          <w:tcPr>
            <w:tcW w:w="550" w:type="pct"/>
            <w:tcBorders>
              <w:top w:val="single" w:sz="4" w:space="0" w:color="auto"/>
              <w:left w:val="single" w:sz="4" w:space="0" w:color="auto"/>
              <w:bottom w:val="single" w:sz="4" w:space="0" w:color="auto"/>
              <w:right w:val="single" w:sz="4" w:space="0" w:color="auto"/>
            </w:tcBorders>
          </w:tcPr>
          <w:p w14:paraId="2C7A6F78" w14:textId="77777777" w:rsidR="006E0704" w:rsidRPr="00FE55E3" w:rsidRDefault="006E0704" w:rsidP="00350158">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70130B0F" w14:textId="77777777" w:rsidR="006E0704" w:rsidRPr="00FE55E3" w:rsidRDefault="006E0704" w:rsidP="00350158">
            <w:pPr>
              <w:pStyle w:val="015"/>
            </w:pPr>
            <w:r w:rsidRPr="00FE55E3">
              <w:t>ИД</w:t>
            </w:r>
          </w:p>
        </w:tc>
        <w:tc>
          <w:tcPr>
            <w:tcW w:w="732" w:type="pct"/>
            <w:tcBorders>
              <w:top w:val="single" w:sz="4" w:space="0" w:color="auto"/>
              <w:left w:val="single" w:sz="4" w:space="0" w:color="auto"/>
              <w:bottom w:val="single" w:sz="4" w:space="0" w:color="auto"/>
              <w:right w:val="single" w:sz="4" w:space="0" w:color="auto"/>
            </w:tcBorders>
          </w:tcPr>
          <w:p w14:paraId="259C2EB2" w14:textId="77777777" w:rsidR="006E0704" w:rsidRPr="00FE55E3" w:rsidRDefault="006E0704" w:rsidP="00350158">
            <w:pPr>
              <w:pStyle w:val="015"/>
            </w:pPr>
            <w:r w:rsidRPr="00FE55E3">
              <w:t>Идентификатор записи внешней системы</w:t>
            </w:r>
          </w:p>
        </w:tc>
      </w:tr>
      <w:tr w:rsidR="006E0704" w:rsidRPr="00FE55E3" w14:paraId="477181C4"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tcPr>
          <w:p w14:paraId="78CBAE06" w14:textId="77777777" w:rsidR="006E0704" w:rsidRPr="00FE55E3" w:rsidRDefault="006E0704" w:rsidP="00350158">
            <w:pPr>
              <w:pStyle w:val="015"/>
            </w:pPr>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38E0059B" w14:textId="77777777" w:rsidR="006E0704" w:rsidRPr="00FE55E3" w:rsidRDefault="006E0704" w:rsidP="00350158">
            <w:pPr>
              <w:rPr>
                <w:lang w:val="en-US"/>
              </w:rPr>
            </w:pPr>
            <w:r w:rsidRPr="00FE55E3">
              <w:rPr>
                <w:lang w:val="en-US"/>
              </w:rPr>
              <w:t>Code</w:t>
            </w:r>
          </w:p>
        </w:tc>
        <w:tc>
          <w:tcPr>
            <w:tcW w:w="703" w:type="pct"/>
            <w:tcBorders>
              <w:top w:val="single" w:sz="4" w:space="0" w:color="auto"/>
              <w:left w:val="single" w:sz="4" w:space="0" w:color="auto"/>
              <w:bottom w:val="single" w:sz="4" w:space="0" w:color="auto"/>
              <w:right w:val="single" w:sz="4" w:space="0" w:color="auto"/>
            </w:tcBorders>
          </w:tcPr>
          <w:p w14:paraId="0543D4AB" w14:textId="77777777" w:rsidR="006E0704" w:rsidRPr="00FE55E3" w:rsidRDefault="006E0704"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vAlign w:val="center"/>
          </w:tcPr>
          <w:p w14:paraId="164250EE" w14:textId="77777777" w:rsidR="006E0704" w:rsidRPr="00FE55E3" w:rsidRDefault="006E0704" w:rsidP="00350158">
            <w:pPr>
              <w:pStyle w:val="015"/>
              <w:rPr>
                <w:lang w:val="en-US"/>
              </w:rPr>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092785C4"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4C4378BC" w14:textId="77777777" w:rsidR="006E0704" w:rsidRPr="00FE55E3" w:rsidRDefault="006E0704" w:rsidP="00350158">
            <w:r w:rsidRPr="00FE55E3">
              <w:t>Код раздела</w:t>
            </w:r>
          </w:p>
        </w:tc>
        <w:tc>
          <w:tcPr>
            <w:tcW w:w="732" w:type="pct"/>
            <w:tcBorders>
              <w:top w:val="single" w:sz="4" w:space="0" w:color="auto"/>
              <w:left w:val="single" w:sz="4" w:space="0" w:color="auto"/>
              <w:bottom w:val="single" w:sz="4" w:space="0" w:color="auto"/>
              <w:right w:val="single" w:sz="4" w:space="0" w:color="auto"/>
            </w:tcBorders>
          </w:tcPr>
          <w:p w14:paraId="537B978B" w14:textId="77777777" w:rsidR="006E0704" w:rsidRPr="00FE55E3" w:rsidRDefault="006E0704" w:rsidP="00350158"/>
        </w:tc>
      </w:tr>
      <w:tr w:rsidR="006E0704" w:rsidRPr="00FE55E3" w14:paraId="34921565"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tcPr>
          <w:p w14:paraId="688C26F9" w14:textId="77777777" w:rsidR="006E0704" w:rsidRPr="00FE55E3" w:rsidRDefault="006E0704" w:rsidP="00350158">
            <w:pPr>
              <w:pStyle w:val="015"/>
              <w:rPr>
                <w:lang w:val="en-US"/>
              </w:rPr>
            </w:pPr>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63C01870" w14:textId="77777777" w:rsidR="006E0704" w:rsidRPr="00FE55E3" w:rsidRDefault="006E0704" w:rsidP="00350158">
            <w:pPr>
              <w:rPr>
                <w:lang w:val="en-US"/>
              </w:rPr>
            </w:pPr>
            <w:r w:rsidRPr="00FE55E3">
              <w:rPr>
                <w:lang w:val="en-US"/>
              </w:rPr>
              <w:t>Name</w:t>
            </w:r>
          </w:p>
        </w:tc>
        <w:tc>
          <w:tcPr>
            <w:tcW w:w="703" w:type="pct"/>
            <w:tcBorders>
              <w:top w:val="single" w:sz="4" w:space="0" w:color="auto"/>
              <w:left w:val="single" w:sz="4" w:space="0" w:color="auto"/>
              <w:bottom w:val="single" w:sz="4" w:space="0" w:color="auto"/>
              <w:right w:val="single" w:sz="4" w:space="0" w:color="auto"/>
            </w:tcBorders>
          </w:tcPr>
          <w:p w14:paraId="5B7675CD" w14:textId="77777777" w:rsidR="006E0704" w:rsidRPr="00FE55E3" w:rsidRDefault="006E0704" w:rsidP="00350158">
            <w:pPr>
              <w:pStyle w:val="015"/>
              <w:rPr>
                <w:lang w:val="en-US"/>
              </w:rPr>
            </w:pPr>
            <w:r w:rsidRPr="00FE55E3">
              <w:t>STRING</w:t>
            </w:r>
          </w:p>
        </w:tc>
        <w:tc>
          <w:tcPr>
            <w:tcW w:w="485" w:type="pct"/>
            <w:tcBorders>
              <w:top w:val="single" w:sz="4" w:space="0" w:color="auto"/>
              <w:left w:val="single" w:sz="4" w:space="0" w:color="auto"/>
              <w:bottom w:val="single" w:sz="4" w:space="0" w:color="auto"/>
              <w:right w:val="single" w:sz="4" w:space="0" w:color="auto"/>
            </w:tcBorders>
            <w:vAlign w:val="center"/>
          </w:tcPr>
          <w:p w14:paraId="6A920FA3" w14:textId="77777777" w:rsidR="006E0704" w:rsidRPr="00FE55E3" w:rsidRDefault="006E0704" w:rsidP="00350158">
            <w:pPr>
              <w:pStyle w:val="015"/>
              <w:rPr>
                <w:lang w:val="en-US"/>
              </w:rPr>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006EDC13"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37FD820B" w14:textId="77777777" w:rsidR="006E0704" w:rsidRPr="00FE55E3" w:rsidRDefault="006E0704" w:rsidP="00350158">
            <w:r w:rsidRPr="00FE55E3">
              <w:t>Наименование раздела</w:t>
            </w:r>
          </w:p>
        </w:tc>
        <w:tc>
          <w:tcPr>
            <w:tcW w:w="732" w:type="pct"/>
            <w:tcBorders>
              <w:top w:val="single" w:sz="4" w:space="0" w:color="auto"/>
              <w:left w:val="single" w:sz="4" w:space="0" w:color="auto"/>
              <w:bottom w:val="single" w:sz="4" w:space="0" w:color="auto"/>
              <w:right w:val="single" w:sz="4" w:space="0" w:color="auto"/>
            </w:tcBorders>
          </w:tcPr>
          <w:p w14:paraId="1372C23B" w14:textId="77777777" w:rsidR="006E0704" w:rsidRPr="00FE55E3" w:rsidRDefault="006E0704" w:rsidP="00350158"/>
        </w:tc>
      </w:tr>
      <w:tr w:rsidR="006E0704" w:rsidRPr="00FE55E3" w14:paraId="0DDDCE6E"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tcPr>
          <w:p w14:paraId="634B93DD" w14:textId="77777777" w:rsidR="006E0704" w:rsidRPr="00FE55E3" w:rsidRDefault="006E0704" w:rsidP="00350158">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65746CC2" w14:textId="77777777" w:rsidR="006E0704" w:rsidRPr="00FE55E3" w:rsidRDefault="006E0704" w:rsidP="00350158">
            <w:pPr>
              <w:rPr>
                <w:lang w:val="en-US"/>
              </w:rPr>
            </w:pPr>
            <w:r w:rsidRPr="00FE55E3">
              <w:t>A</w:t>
            </w:r>
            <w:r w:rsidRPr="00FE55E3">
              <w:rPr>
                <w:lang w:val="en-US"/>
              </w:rPr>
              <w:t>uthor</w:t>
            </w:r>
          </w:p>
        </w:tc>
        <w:tc>
          <w:tcPr>
            <w:tcW w:w="703" w:type="pct"/>
            <w:tcBorders>
              <w:top w:val="single" w:sz="4" w:space="0" w:color="auto"/>
              <w:left w:val="single" w:sz="4" w:space="0" w:color="auto"/>
              <w:bottom w:val="single" w:sz="4" w:space="0" w:color="auto"/>
              <w:right w:val="single" w:sz="4" w:space="0" w:color="auto"/>
            </w:tcBorders>
          </w:tcPr>
          <w:p w14:paraId="3E7D48C3" w14:textId="77777777" w:rsidR="006E0704" w:rsidRPr="00FE55E3" w:rsidRDefault="006E0704" w:rsidP="00350158">
            <w:pPr>
              <w:pStyle w:val="015"/>
            </w:pPr>
            <w:r w:rsidRPr="00FE55E3">
              <w:t>STRING</w:t>
            </w:r>
          </w:p>
        </w:tc>
        <w:tc>
          <w:tcPr>
            <w:tcW w:w="485" w:type="pct"/>
            <w:tcBorders>
              <w:top w:val="single" w:sz="4" w:space="0" w:color="auto"/>
              <w:left w:val="single" w:sz="4" w:space="0" w:color="auto"/>
              <w:bottom w:val="single" w:sz="4" w:space="0" w:color="auto"/>
              <w:right w:val="single" w:sz="4" w:space="0" w:color="auto"/>
            </w:tcBorders>
            <w:vAlign w:val="center"/>
          </w:tcPr>
          <w:p w14:paraId="675D2519" w14:textId="77777777" w:rsidR="006E0704" w:rsidRPr="00FE55E3" w:rsidRDefault="006E0704" w:rsidP="00350158">
            <w:pPr>
              <w:pStyle w:val="015"/>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7B651C20"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0F4F4FA" w14:textId="77777777" w:rsidR="006E0704" w:rsidRPr="00FE55E3" w:rsidRDefault="006E0704" w:rsidP="00350158">
            <w:pPr>
              <w:pStyle w:val="015"/>
            </w:pPr>
            <w:r w:rsidRPr="00FE55E3">
              <w:t>Автор записи</w:t>
            </w:r>
          </w:p>
        </w:tc>
        <w:tc>
          <w:tcPr>
            <w:tcW w:w="732" w:type="pct"/>
            <w:tcBorders>
              <w:top w:val="single" w:sz="4" w:space="0" w:color="auto"/>
              <w:left w:val="single" w:sz="4" w:space="0" w:color="auto"/>
              <w:bottom w:val="single" w:sz="4" w:space="0" w:color="auto"/>
              <w:right w:val="single" w:sz="4" w:space="0" w:color="auto"/>
            </w:tcBorders>
          </w:tcPr>
          <w:p w14:paraId="006716AE" w14:textId="77777777" w:rsidR="006E0704" w:rsidRPr="00FE55E3" w:rsidRDefault="006E0704" w:rsidP="00350158"/>
        </w:tc>
      </w:tr>
      <w:tr w:rsidR="006E0704" w:rsidRPr="00FE55E3" w14:paraId="4747CC4A"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tcPr>
          <w:p w14:paraId="114514CD" w14:textId="77777777" w:rsidR="006E0704" w:rsidRPr="00FE55E3" w:rsidRDefault="006E0704" w:rsidP="00350158">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223BBF38" w14:textId="77777777" w:rsidR="006E0704" w:rsidRPr="00FE55E3" w:rsidRDefault="006E0704" w:rsidP="00350158">
            <w:pPr>
              <w:rPr>
                <w:lang w:val="en-US"/>
              </w:rPr>
            </w:pPr>
            <w:r w:rsidRPr="00FE55E3">
              <w:t>D</w:t>
            </w:r>
            <w:r w:rsidRPr="00FE55E3">
              <w:rPr>
                <w:lang w:val="en-US"/>
              </w:rPr>
              <w:t>ate</w:t>
            </w:r>
            <w:r w:rsidRPr="00FE55E3">
              <w:t>S</w:t>
            </w:r>
            <w:r w:rsidRPr="00FE55E3">
              <w:rPr>
                <w:lang w:val="en-US"/>
              </w:rPr>
              <w:t>tart</w:t>
            </w:r>
          </w:p>
        </w:tc>
        <w:tc>
          <w:tcPr>
            <w:tcW w:w="703" w:type="pct"/>
            <w:tcBorders>
              <w:top w:val="single" w:sz="4" w:space="0" w:color="auto"/>
              <w:left w:val="single" w:sz="4" w:space="0" w:color="auto"/>
              <w:bottom w:val="single" w:sz="4" w:space="0" w:color="auto"/>
              <w:right w:val="single" w:sz="4" w:space="0" w:color="auto"/>
            </w:tcBorders>
          </w:tcPr>
          <w:p w14:paraId="69237C99" w14:textId="77777777" w:rsidR="006E0704" w:rsidRPr="00FE55E3" w:rsidRDefault="006E0704" w:rsidP="00350158">
            <w:r w:rsidRPr="00FE55E3">
              <w:rPr>
                <w:lang w:val="en-US"/>
              </w:rPr>
              <w:t>DATE</w:t>
            </w:r>
            <w:r w:rsidR="00975E3A"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116FE0E9" w14:textId="77777777" w:rsidR="006E0704" w:rsidRPr="00FE55E3" w:rsidRDefault="006E0704" w:rsidP="00350158">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0C1410A2"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8CEBCFD" w14:textId="77777777" w:rsidR="006E0704" w:rsidRPr="00FE55E3" w:rsidRDefault="006E0704" w:rsidP="00350158">
            <w:pPr>
              <w:pStyle w:val="015"/>
            </w:pPr>
            <w:r w:rsidRPr="00FE55E3">
              <w:t>Дата начала действия записи</w:t>
            </w:r>
          </w:p>
        </w:tc>
        <w:tc>
          <w:tcPr>
            <w:tcW w:w="732" w:type="pct"/>
            <w:tcBorders>
              <w:top w:val="single" w:sz="4" w:space="0" w:color="auto"/>
              <w:left w:val="single" w:sz="4" w:space="0" w:color="auto"/>
              <w:bottom w:val="single" w:sz="4" w:space="0" w:color="auto"/>
              <w:right w:val="single" w:sz="4" w:space="0" w:color="auto"/>
            </w:tcBorders>
          </w:tcPr>
          <w:p w14:paraId="2E352135" w14:textId="77777777" w:rsidR="006E0704" w:rsidRPr="00FE55E3" w:rsidRDefault="006E0704" w:rsidP="00350158"/>
        </w:tc>
      </w:tr>
      <w:tr w:rsidR="006E0704" w:rsidRPr="00FE55E3" w14:paraId="7C3AFF83"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tcPr>
          <w:p w14:paraId="28750B26" w14:textId="77777777" w:rsidR="006E0704" w:rsidRPr="00FE55E3" w:rsidRDefault="006E0704" w:rsidP="00350158">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2D398999" w14:textId="77777777" w:rsidR="006E0704" w:rsidRPr="00FE55E3" w:rsidRDefault="006E0704" w:rsidP="00350158">
            <w:pPr>
              <w:rPr>
                <w:lang w:val="en-US"/>
              </w:rPr>
            </w:pPr>
            <w:r w:rsidRPr="00FE55E3">
              <w:t>D</w:t>
            </w:r>
            <w:r w:rsidRPr="00FE55E3">
              <w:rPr>
                <w:lang w:val="en-US"/>
              </w:rPr>
              <w:t>ate</w:t>
            </w:r>
            <w:r w:rsidRPr="00FE55E3">
              <w:t>E</w:t>
            </w:r>
            <w:r w:rsidRPr="00FE55E3">
              <w:rPr>
                <w:lang w:val="en-US"/>
              </w:rPr>
              <w:t>nd</w:t>
            </w:r>
          </w:p>
        </w:tc>
        <w:tc>
          <w:tcPr>
            <w:tcW w:w="703" w:type="pct"/>
            <w:tcBorders>
              <w:top w:val="single" w:sz="4" w:space="0" w:color="auto"/>
              <w:left w:val="single" w:sz="4" w:space="0" w:color="auto"/>
              <w:bottom w:val="single" w:sz="4" w:space="0" w:color="auto"/>
              <w:right w:val="single" w:sz="4" w:space="0" w:color="auto"/>
            </w:tcBorders>
          </w:tcPr>
          <w:p w14:paraId="13606F6D" w14:textId="77777777" w:rsidR="006E0704" w:rsidRPr="00FE55E3" w:rsidRDefault="006E0704" w:rsidP="00350158">
            <w:r w:rsidRPr="00FE55E3">
              <w:rPr>
                <w:lang w:val="en-US"/>
              </w:rPr>
              <w:t>DATE</w:t>
            </w:r>
            <w:r w:rsidR="00975E3A"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759F6EF4" w14:textId="77777777" w:rsidR="006E0704" w:rsidRPr="00FE55E3" w:rsidRDefault="006E0704" w:rsidP="00350158">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007075FD"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756B1B63" w14:textId="77777777" w:rsidR="006E0704" w:rsidRPr="00FE55E3" w:rsidRDefault="006E0704" w:rsidP="00350158">
            <w:pPr>
              <w:pStyle w:val="015"/>
            </w:pPr>
            <w:r w:rsidRPr="00FE55E3">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290692D0" w14:textId="77777777" w:rsidR="006E0704" w:rsidRPr="00FE55E3" w:rsidRDefault="006E0704" w:rsidP="00350158"/>
        </w:tc>
      </w:tr>
      <w:tr w:rsidR="006E0704" w:rsidRPr="00FE55E3" w14:paraId="37E53C2C"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tcPr>
          <w:p w14:paraId="7E694F81" w14:textId="77777777" w:rsidR="006E0704" w:rsidRPr="00FE55E3" w:rsidRDefault="006E0704" w:rsidP="00350158">
            <w:r w:rsidRPr="00FE55E3">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291BFF13" w14:textId="77777777" w:rsidR="006E0704" w:rsidRPr="00FE55E3" w:rsidRDefault="006E0704" w:rsidP="00350158">
            <w:pPr>
              <w:rPr>
                <w:lang w:val="en-US"/>
              </w:rPr>
            </w:pPr>
            <w:r w:rsidRPr="00FE55E3">
              <w:t>O</w:t>
            </w:r>
            <w:r w:rsidRPr="00FE55E3">
              <w:rPr>
                <w:lang w:val="en-US"/>
              </w:rPr>
              <w:t>bjectEdit</w:t>
            </w:r>
            <w:r w:rsidRPr="00FE55E3">
              <w:t>D</w:t>
            </w:r>
            <w:r w:rsidRPr="00FE55E3">
              <w:rPr>
                <w:lang w:val="en-US"/>
              </w:rPr>
              <w:t>ate</w:t>
            </w:r>
          </w:p>
        </w:tc>
        <w:tc>
          <w:tcPr>
            <w:tcW w:w="703" w:type="pct"/>
            <w:tcBorders>
              <w:top w:val="single" w:sz="4" w:space="0" w:color="auto"/>
              <w:left w:val="single" w:sz="4" w:space="0" w:color="auto"/>
              <w:bottom w:val="single" w:sz="4" w:space="0" w:color="auto"/>
              <w:right w:val="single" w:sz="4" w:space="0" w:color="auto"/>
            </w:tcBorders>
            <w:vAlign w:val="center"/>
          </w:tcPr>
          <w:p w14:paraId="32155571" w14:textId="77777777" w:rsidR="006E0704" w:rsidRPr="00FE55E3" w:rsidRDefault="006E0704" w:rsidP="00350158">
            <w:pPr>
              <w:pStyle w:val="015"/>
            </w:pPr>
            <w:r w:rsidRPr="00FE55E3">
              <w:rPr>
                <w:lang w:val="en-US"/>
              </w:rPr>
              <w:t>DATETIME</w:t>
            </w:r>
            <w:r w:rsidR="00975E3A"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777BAC36"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tcPr>
          <w:p w14:paraId="5E8A7D7D"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01FD1794" w14:textId="77777777" w:rsidR="006E0704" w:rsidRPr="00FE55E3" w:rsidRDefault="006E0704" w:rsidP="00350158">
            <w:pPr>
              <w:pStyle w:val="015"/>
            </w:pPr>
            <w:r w:rsidRPr="00FE55E3">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657E4335" w14:textId="77777777" w:rsidR="006E0704" w:rsidRPr="00FE55E3" w:rsidRDefault="006E0704" w:rsidP="00350158"/>
        </w:tc>
      </w:tr>
      <w:tr w:rsidR="006E0704" w:rsidRPr="00FE55E3" w14:paraId="003F1A24" w14:textId="77777777" w:rsidTr="006E0704">
        <w:trPr>
          <w:trHeight w:val="227"/>
        </w:trPr>
        <w:tc>
          <w:tcPr>
            <w:tcW w:w="708" w:type="pct"/>
            <w:tcBorders>
              <w:top w:val="single" w:sz="4" w:space="0" w:color="auto"/>
              <w:left w:val="single" w:sz="4" w:space="0" w:color="auto"/>
              <w:bottom w:val="single" w:sz="4" w:space="0" w:color="auto"/>
              <w:right w:val="single" w:sz="4" w:space="0" w:color="auto"/>
            </w:tcBorders>
          </w:tcPr>
          <w:p w14:paraId="70422E63" w14:textId="77777777" w:rsidR="006E0704" w:rsidRPr="00FE55E3" w:rsidRDefault="006E0704" w:rsidP="00350158">
            <w:pPr>
              <w:pStyle w:val="015"/>
            </w:pPr>
            <w:r w:rsidRPr="00FE55E3">
              <w:t>row</w:t>
            </w:r>
          </w:p>
        </w:tc>
        <w:tc>
          <w:tcPr>
            <w:tcW w:w="828" w:type="pct"/>
            <w:tcBorders>
              <w:top w:val="single" w:sz="4" w:space="0" w:color="auto"/>
              <w:left w:val="single" w:sz="4" w:space="0" w:color="auto"/>
              <w:bottom w:val="single" w:sz="4" w:space="0" w:color="auto"/>
              <w:right w:val="single" w:sz="4" w:space="0" w:color="auto"/>
            </w:tcBorders>
          </w:tcPr>
          <w:p w14:paraId="35FA73F7" w14:textId="77777777" w:rsidR="006E0704" w:rsidRPr="00FE55E3" w:rsidRDefault="006E0704" w:rsidP="00350158">
            <w:pPr>
              <w:pStyle w:val="015"/>
              <w:rPr>
                <w:lang w:val="en-US"/>
              </w:rPr>
            </w:pPr>
            <w:r w:rsidRPr="00FE55E3">
              <w:rPr>
                <w:lang w:val="en-US"/>
              </w:rPr>
              <w:t>Status</w:t>
            </w:r>
          </w:p>
        </w:tc>
        <w:tc>
          <w:tcPr>
            <w:tcW w:w="703" w:type="pct"/>
            <w:tcBorders>
              <w:top w:val="single" w:sz="4" w:space="0" w:color="auto"/>
              <w:left w:val="single" w:sz="4" w:space="0" w:color="auto"/>
              <w:bottom w:val="single" w:sz="4" w:space="0" w:color="auto"/>
              <w:right w:val="single" w:sz="4" w:space="0" w:color="auto"/>
            </w:tcBorders>
          </w:tcPr>
          <w:p w14:paraId="643FA910" w14:textId="77777777" w:rsidR="006E0704" w:rsidRPr="00FE55E3" w:rsidRDefault="006E0704"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7945BEF3" w14:textId="77777777" w:rsidR="006E0704" w:rsidRPr="00FE55E3" w:rsidRDefault="006E0704" w:rsidP="00350158">
            <w:pPr>
              <w:pStyle w:val="015"/>
              <w:rPr>
                <w:lang w:val="en-US"/>
              </w:rPr>
            </w:pPr>
            <w:r w:rsidRPr="00FE55E3">
              <w:rPr>
                <w:lang w:val="en-US"/>
              </w:rPr>
              <w:t>&lt;=7</w:t>
            </w:r>
          </w:p>
        </w:tc>
        <w:tc>
          <w:tcPr>
            <w:tcW w:w="550" w:type="pct"/>
            <w:tcBorders>
              <w:top w:val="single" w:sz="4" w:space="0" w:color="auto"/>
              <w:left w:val="single" w:sz="4" w:space="0" w:color="auto"/>
              <w:bottom w:val="single" w:sz="4" w:space="0" w:color="auto"/>
              <w:right w:val="single" w:sz="4" w:space="0" w:color="auto"/>
            </w:tcBorders>
          </w:tcPr>
          <w:p w14:paraId="03BB5EF3" w14:textId="77777777" w:rsidR="006E0704" w:rsidRPr="00FE55E3" w:rsidRDefault="006E0704" w:rsidP="00350158">
            <w:pPr>
              <w:pStyle w:val="015"/>
              <w:rPr>
                <w:lang w:val="en-US"/>
              </w:rPr>
            </w:pPr>
            <w:r w:rsidRPr="00FE55E3">
              <w:rPr>
                <w:lang w:val="en-US"/>
              </w:rPr>
              <w:t>Да</w:t>
            </w:r>
          </w:p>
        </w:tc>
        <w:tc>
          <w:tcPr>
            <w:tcW w:w="994" w:type="pct"/>
            <w:tcBorders>
              <w:top w:val="single" w:sz="4" w:space="0" w:color="auto"/>
              <w:left w:val="single" w:sz="4" w:space="0" w:color="auto"/>
              <w:bottom w:val="single" w:sz="4" w:space="0" w:color="auto"/>
              <w:right w:val="single" w:sz="4" w:space="0" w:color="auto"/>
            </w:tcBorders>
          </w:tcPr>
          <w:p w14:paraId="46364EB1" w14:textId="77777777" w:rsidR="006E0704" w:rsidRPr="00FE55E3" w:rsidRDefault="006E0704" w:rsidP="00350158">
            <w:pPr>
              <w:pStyle w:val="015"/>
              <w:rPr>
                <w:lang w:val="en-US"/>
              </w:rPr>
            </w:pPr>
            <w:r w:rsidRPr="00FE55E3">
              <w:rPr>
                <w:lang w:val="en-US"/>
              </w:rPr>
              <w:t>Статус записи</w:t>
            </w:r>
          </w:p>
        </w:tc>
        <w:tc>
          <w:tcPr>
            <w:tcW w:w="732" w:type="pct"/>
            <w:tcBorders>
              <w:top w:val="single" w:sz="4" w:space="0" w:color="auto"/>
              <w:left w:val="single" w:sz="4" w:space="0" w:color="auto"/>
              <w:bottom w:val="single" w:sz="4" w:space="0" w:color="auto"/>
              <w:right w:val="single" w:sz="4" w:space="0" w:color="auto"/>
            </w:tcBorders>
          </w:tcPr>
          <w:p w14:paraId="2C75C1E8" w14:textId="77777777" w:rsidR="006E0704" w:rsidRPr="00FE55E3" w:rsidRDefault="006E0704" w:rsidP="00350158">
            <w:pPr>
              <w:pStyle w:val="015"/>
            </w:pPr>
            <w:r w:rsidRPr="00FE55E3">
              <w:t>Указывается код статуса записи. Допустимые значения:</w:t>
            </w:r>
          </w:p>
          <w:p w14:paraId="3C9CA072" w14:textId="77777777" w:rsidR="006E0704" w:rsidRPr="00FE55E3" w:rsidRDefault="006E0704" w:rsidP="00350158">
            <w:pPr>
              <w:pStyle w:val="015"/>
              <w:rPr>
                <w:lang w:val="en-US"/>
              </w:rPr>
            </w:pPr>
            <w:r w:rsidRPr="00FE55E3">
              <w:rPr>
                <w:lang w:val="en-US"/>
              </w:rPr>
              <w:t>ACTIVE – актуальная;</w:t>
            </w:r>
          </w:p>
          <w:p w14:paraId="5FC413F9" w14:textId="77777777" w:rsidR="006E0704" w:rsidRPr="00FE55E3" w:rsidRDefault="006E0704" w:rsidP="00350158">
            <w:pPr>
              <w:pStyle w:val="015"/>
              <w:rPr>
                <w:lang w:val="en-US"/>
              </w:rPr>
            </w:pPr>
            <w:r w:rsidRPr="00FE55E3">
              <w:rPr>
                <w:lang w:val="en-US"/>
              </w:rPr>
              <w:t>ARCHIVE – архивная.</w:t>
            </w:r>
          </w:p>
        </w:tc>
      </w:tr>
    </w:tbl>
    <w:p w14:paraId="0FDA9306" w14:textId="77777777" w:rsidR="006E0704" w:rsidRPr="00FE55E3" w:rsidRDefault="006E0704" w:rsidP="0069541D">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E0704" w:rsidRPr="00FE55E3" w14:paraId="00919E6A"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70CA5" w14:textId="77777777" w:rsidR="006E0704" w:rsidRPr="00FE55E3" w:rsidRDefault="006E0704" w:rsidP="00350158">
            <w:pPr>
              <w:pStyle w:val="015"/>
              <w:rPr>
                <w:lang w:val="en-US"/>
              </w:rPr>
            </w:pPr>
            <w:r w:rsidRPr="00FE55E3">
              <w:rPr>
                <w:lang w:val="en-US"/>
              </w:rPr>
              <w:t>?xml version=</w:t>
            </w:r>
            <w:r w:rsidR="00240BC3" w:rsidRPr="00FE55E3">
              <w:rPr>
                <w:lang w:val="en-US"/>
              </w:rPr>
              <w:t>”</w:t>
            </w:r>
            <w:r w:rsidRPr="00FE55E3">
              <w:rPr>
                <w:lang w:val="en-US"/>
              </w:rPr>
              <w:t>1.0</w:t>
            </w:r>
            <w:r w:rsidR="00240BC3" w:rsidRPr="00FE55E3">
              <w:rPr>
                <w:lang w:val="en-US"/>
              </w:rPr>
              <w:t>”</w:t>
            </w:r>
            <w:r w:rsidRPr="00FE55E3">
              <w:rPr>
                <w:lang w:val="en-US"/>
              </w:rPr>
              <w:t xml:space="preserve"> encoding=</w:t>
            </w:r>
            <w:r w:rsidR="00240BC3" w:rsidRPr="00FE55E3">
              <w:rPr>
                <w:lang w:val="en-US"/>
              </w:rPr>
              <w:t>”</w:t>
            </w:r>
            <w:r w:rsidRPr="00FE55E3">
              <w:rPr>
                <w:lang w:val="en-US"/>
              </w:rPr>
              <w:t>ISO-8859-5</w:t>
            </w:r>
            <w:r w:rsidR="00240BC3" w:rsidRPr="00FE55E3">
              <w:rPr>
                <w:lang w:val="en-US"/>
              </w:rPr>
              <w:t>”</w:t>
            </w:r>
            <w:r w:rsidRPr="00FE55E3">
              <w:rPr>
                <w:lang w:val="en-US"/>
              </w:rPr>
              <w:t>?&gt;</w:t>
            </w:r>
          </w:p>
          <w:p w14:paraId="73BCF860" w14:textId="77777777" w:rsidR="00A83282" w:rsidRPr="00FE55E3" w:rsidRDefault="00A83282" w:rsidP="00350158">
            <w:pPr>
              <w:pStyle w:val="015"/>
              <w:rPr>
                <w:lang w:val="en-US"/>
              </w:rPr>
            </w:pPr>
            <w:r w:rsidRPr="00FE55E3">
              <w:rPr>
                <w:lang w:val="en-US"/>
              </w:rPr>
              <w:t>&lt;self:REF_SECTION xmlns:bs="http://www.roskazna.ru/eb/domain/common/base"</w:t>
            </w:r>
          </w:p>
          <w:p w14:paraId="33917682" w14:textId="77777777" w:rsidR="00A83282" w:rsidRPr="00FE55E3" w:rsidRDefault="00A83282" w:rsidP="00350158">
            <w:pPr>
              <w:pStyle w:val="015"/>
              <w:rPr>
                <w:lang w:val="en-US"/>
              </w:rPr>
            </w:pPr>
            <w:r w:rsidRPr="00FE55E3">
              <w:rPr>
                <w:lang w:val="en-US"/>
              </w:rPr>
              <w:t xml:space="preserve"> xmlns:cm="http://www.roskazna.ru/eb/domain/common"</w:t>
            </w:r>
          </w:p>
          <w:p w14:paraId="6E7C27F9" w14:textId="77777777" w:rsidR="00A83282" w:rsidRPr="00FE55E3" w:rsidRDefault="00A83282" w:rsidP="00350158">
            <w:pPr>
              <w:pStyle w:val="015"/>
              <w:rPr>
                <w:lang w:val="en-US"/>
              </w:rPr>
            </w:pPr>
            <w:r w:rsidRPr="00FE55E3">
              <w:rPr>
                <w:lang w:val="en-US"/>
              </w:rPr>
              <w:t xml:space="preserve"> xmlns:eb="http://www.roskazna.ru/eb/domain/appinfo"</w:t>
            </w:r>
          </w:p>
          <w:p w14:paraId="2C1677FD" w14:textId="77777777" w:rsidR="00A83282" w:rsidRPr="00FE55E3" w:rsidRDefault="00A83282" w:rsidP="00350158">
            <w:pPr>
              <w:pStyle w:val="015"/>
              <w:rPr>
                <w:lang w:val="en-US"/>
              </w:rPr>
            </w:pPr>
            <w:r w:rsidRPr="00FE55E3">
              <w:rPr>
                <w:lang w:val="en-US"/>
              </w:rPr>
              <w:t xml:space="preserve"> xmlns:applied="http://www.roskazna.ru/eb/domain/common/applied"</w:t>
            </w:r>
          </w:p>
          <w:p w14:paraId="7505FA8D" w14:textId="77777777" w:rsidR="00A83282" w:rsidRPr="00FE55E3" w:rsidRDefault="00A83282" w:rsidP="00350158">
            <w:pPr>
              <w:pStyle w:val="015"/>
              <w:rPr>
                <w:lang w:val="en-US"/>
              </w:rPr>
            </w:pPr>
            <w:r w:rsidRPr="00FE55E3">
              <w:rPr>
                <w:lang w:val="en-US"/>
              </w:rPr>
              <w:t xml:space="preserve"> xmlns:self="http://www.roskazna.ru/eb/domain/REF_SECTION/formular"</w:t>
            </w:r>
          </w:p>
          <w:p w14:paraId="0169E4AB" w14:textId="77777777" w:rsidR="00A83282" w:rsidRPr="00FE55E3" w:rsidRDefault="00A83282" w:rsidP="00350158">
            <w:pPr>
              <w:pStyle w:val="015"/>
              <w:rPr>
                <w:lang w:val="en-US"/>
              </w:rPr>
            </w:pPr>
            <w:r w:rsidRPr="00FE55E3">
              <w:rPr>
                <w:lang w:val="en-US"/>
              </w:rPr>
              <w:t xml:space="preserve"> xmlns:xsi="http://www.w3.org/2001/XMLSchema-instance"</w:t>
            </w:r>
          </w:p>
          <w:p w14:paraId="567627E5" w14:textId="4FAAA79F" w:rsidR="00A83282" w:rsidRPr="00FE55E3" w:rsidRDefault="00A83282" w:rsidP="00350158">
            <w:pPr>
              <w:pStyle w:val="015"/>
              <w:rPr>
                <w:lang w:val="en-US"/>
              </w:rPr>
            </w:pPr>
            <w:r w:rsidRPr="00FE55E3">
              <w:rPr>
                <w:lang w:val="en-US"/>
              </w:rPr>
              <w:t xml:space="preserve"> xsi:schemaLocation="http://www.roskazna.ru/eb/domain/REF_SECTION/formular REF_SECTION.xsd" </w:t>
            </w:r>
            <w:r w:rsidR="007B3E45" w:rsidRPr="00FE55E3">
              <w:rPr>
                <w:lang w:val="en-US"/>
              </w:rPr>
              <w:t>version=</w:t>
            </w:r>
            <w:r w:rsidR="007D7448">
              <w:rPr>
                <w:lang w:val="en-US"/>
              </w:rPr>
              <w:t>”</w:t>
            </w:r>
            <w:r w:rsidR="007B3E45" w:rsidRPr="00FE55E3">
              <w:rPr>
                <w:lang w:val="en-US"/>
              </w:rPr>
              <w:t>1.0</w:t>
            </w:r>
            <w:r w:rsidR="007D7448">
              <w:rPr>
                <w:lang w:val="en-US"/>
              </w:rPr>
              <w:t>”</w:t>
            </w:r>
            <w:r w:rsidRPr="00FE55E3">
              <w:rPr>
                <w:lang w:val="en-US"/>
              </w:rPr>
              <w:t>&gt;</w:t>
            </w:r>
          </w:p>
          <w:p w14:paraId="0DE569BE" w14:textId="77777777" w:rsidR="00A83282" w:rsidRPr="00FE55E3" w:rsidRDefault="00A83282" w:rsidP="00350158">
            <w:pPr>
              <w:pStyle w:val="015"/>
              <w:rPr>
                <w:lang w:val="en-US"/>
              </w:rPr>
            </w:pPr>
            <w:r w:rsidRPr="00FE55E3">
              <w:rPr>
                <w:lang w:val="en-US"/>
              </w:rPr>
              <w:t xml:space="preserve">    &lt;row&gt;</w:t>
            </w:r>
          </w:p>
          <w:p w14:paraId="35164C08" w14:textId="7EF4C01D" w:rsidR="00A83282" w:rsidRPr="00FE55E3" w:rsidRDefault="00A83282" w:rsidP="00350158">
            <w:pPr>
              <w:pStyle w:val="015"/>
              <w:rPr>
                <w:lang w:val="en-US"/>
              </w:rPr>
            </w:pPr>
            <w:r w:rsidRPr="00FE55E3">
              <w:rPr>
                <w:lang w:val="en-US"/>
              </w:rPr>
              <w:t xml:space="preserve">        &lt;GUID&gt;</w:t>
            </w:r>
            <w:r w:rsidR="000333E6" w:rsidRPr="000333E6">
              <w:rPr>
                <w:lang w:val="en-US"/>
              </w:rPr>
              <w:t xml:space="preserve">9bfd920a-2e26-4f37-8969-681b0103ecfd </w:t>
            </w:r>
            <w:r w:rsidRPr="00FE55E3">
              <w:rPr>
                <w:lang w:val="en-US"/>
              </w:rPr>
              <w:t>&lt;/GUID&gt;</w:t>
            </w:r>
          </w:p>
          <w:p w14:paraId="336F969D" w14:textId="0884E161" w:rsidR="00A83282" w:rsidRPr="000333E6" w:rsidRDefault="00A83282" w:rsidP="00350158">
            <w:pPr>
              <w:pStyle w:val="015"/>
            </w:pPr>
            <w:r w:rsidRPr="00220E74">
              <w:rPr>
                <w:lang w:val="en-US"/>
              </w:rPr>
              <w:t xml:space="preserve">        </w:t>
            </w:r>
            <w:r w:rsidRPr="000333E6">
              <w:t>&lt;</w:t>
            </w:r>
            <w:r w:rsidRPr="00FE55E3">
              <w:rPr>
                <w:lang w:val="en-US"/>
              </w:rPr>
              <w:t>Code</w:t>
            </w:r>
            <w:r w:rsidRPr="000333E6">
              <w:t>&gt;</w:t>
            </w:r>
            <w:r w:rsidR="000333E6">
              <w:t>4</w:t>
            </w:r>
            <w:r w:rsidRPr="000333E6">
              <w:t>&lt;/</w:t>
            </w:r>
            <w:r w:rsidRPr="00FE55E3">
              <w:rPr>
                <w:lang w:val="en-US"/>
              </w:rPr>
              <w:t>Code</w:t>
            </w:r>
            <w:r w:rsidRPr="000333E6">
              <w:t>&gt;</w:t>
            </w:r>
          </w:p>
          <w:p w14:paraId="5AF1D85B" w14:textId="6CC6FF1B" w:rsidR="00A83282" w:rsidRPr="000333E6" w:rsidRDefault="00A83282" w:rsidP="00350158">
            <w:pPr>
              <w:pStyle w:val="015"/>
            </w:pPr>
            <w:r w:rsidRPr="000333E6">
              <w:t xml:space="preserve">        &lt;</w:t>
            </w:r>
            <w:r w:rsidRPr="00FE55E3">
              <w:rPr>
                <w:lang w:val="en-US"/>
              </w:rPr>
              <w:t>Name</w:t>
            </w:r>
            <w:r w:rsidRPr="000333E6">
              <w:t>&gt;</w:t>
            </w:r>
            <w:r w:rsidR="000333E6" w:rsidRPr="000333E6">
              <w:t>Объекты капитального строительства, мероприятия (укрупненные инвестиционные проекты), объекты недвижимого имущества государственной собственности Российской Федерации (субсидии на осуществление капитальных вложений)</w:t>
            </w:r>
            <w:r w:rsidRPr="000333E6">
              <w:t>&lt;/</w:t>
            </w:r>
            <w:r w:rsidRPr="00FE55E3">
              <w:rPr>
                <w:lang w:val="en-US"/>
              </w:rPr>
              <w:t>Name</w:t>
            </w:r>
            <w:r w:rsidRPr="000333E6">
              <w:t>&gt;</w:t>
            </w:r>
          </w:p>
          <w:p w14:paraId="0B05F44D" w14:textId="72D9A17C" w:rsidR="00A83282" w:rsidRPr="00FE55E3" w:rsidRDefault="00A83282" w:rsidP="00350158">
            <w:pPr>
              <w:pStyle w:val="015"/>
              <w:rPr>
                <w:lang w:val="en-US"/>
              </w:rPr>
            </w:pPr>
            <w:r w:rsidRPr="000333E6">
              <w:t xml:space="preserve">        </w:t>
            </w:r>
            <w:r w:rsidRPr="00FE55E3">
              <w:rPr>
                <w:lang w:val="en-US"/>
              </w:rPr>
              <w:t>&lt;Author&gt;</w:t>
            </w:r>
            <w:r w:rsidR="000333E6" w:rsidRPr="000333E6">
              <w:rPr>
                <w:lang w:val="en-US"/>
              </w:rPr>
              <w:t>bagautdinova</w:t>
            </w:r>
            <w:r w:rsidRPr="00FE55E3">
              <w:rPr>
                <w:lang w:val="en-US"/>
              </w:rPr>
              <w:t>&lt;/Author&gt;</w:t>
            </w:r>
          </w:p>
          <w:p w14:paraId="7E79EE42" w14:textId="77777777" w:rsidR="00A83282" w:rsidRPr="00FE55E3" w:rsidRDefault="00A83282" w:rsidP="00350158">
            <w:pPr>
              <w:pStyle w:val="015"/>
              <w:rPr>
                <w:lang w:val="en-US"/>
              </w:rPr>
            </w:pPr>
            <w:r w:rsidRPr="00FE55E3">
              <w:rPr>
                <w:lang w:val="en-US"/>
              </w:rPr>
              <w:t xml:space="preserve">        &lt;DateStart&gt;2006-05-04&lt;/DateStart&gt;</w:t>
            </w:r>
          </w:p>
          <w:p w14:paraId="26B65456" w14:textId="77777777" w:rsidR="00A83282" w:rsidRPr="00FE55E3" w:rsidRDefault="00A83282" w:rsidP="00350158">
            <w:pPr>
              <w:pStyle w:val="015"/>
              <w:rPr>
                <w:lang w:val="en-US"/>
              </w:rPr>
            </w:pPr>
            <w:r w:rsidRPr="00FE55E3">
              <w:rPr>
                <w:lang w:val="en-US"/>
              </w:rPr>
              <w:t xml:space="preserve">        &lt;ObjectEditDate&gt;2006-05-04&lt;/ObjectEditDate&gt;</w:t>
            </w:r>
          </w:p>
          <w:p w14:paraId="3BCE328C" w14:textId="77777777" w:rsidR="00A83282" w:rsidRPr="00FE55E3" w:rsidRDefault="00A83282" w:rsidP="00350158">
            <w:pPr>
              <w:pStyle w:val="015"/>
              <w:rPr>
                <w:lang w:val="en-US"/>
              </w:rPr>
            </w:pPr>
            <w:r w:rsidRPr="00FE55E3">
              <w:rPr>
                <w:lang w:val="en-US"/>
              </w:rPr>
              <w:t xml:space="preserve">        &lt;Status&gt;ACTIVE&lt;/Status&gt;</w:t>
            </w:r>
          </w:p>
          <w:p w14:paraId="7075ED63" w14:textId="77777777" w:rsidR="00A83282" w:rsidRPr="00FE55E3" w:rsidRDefault="00A83282" w:rsidP="00350158">
            <w:pPr>
              <w:pStyle w:val="015"/>
              <w:rPr>
                <w:lang w:val="en-US"/>
              </w:rPr>
            </w:pPr>
            <w:r w:rsidRPr="00FE55E3">
              <w:rPr>
                <w:lang w:val="en-US"/>
              </w:rPr>
              <w:t xml:space="preserve">    &lt;/row&gt;</w:t>
            </w:r>
          </w:p>
          <w:p w14:paraId="1F725773" w14:textId="77777777" w:rsidR="006E0704" w:rsidRPr="00FE55E3" w:rsidRDefault="00A83282" w:rsidP="00350158">
            <w:pPr>
              <w:pStyle w:val="SourceCode"/>
            </w:pPr>
            <w:r w:rsidRPr="00FE55E3">
              <w:t>&lt;/self:REF_SECTION&gt;</w:t>
            </w:r>
          </w:p>
        </w:tc>
      </w:tr>
    </w:tbl>
    <w:p w14:paraId="6D76EE7E" w14:textId="77777777" w:rsidR="006E0704" w:rsidRPr="00FE55E3" w:rsidRDefault="006E0704" w:rsidP="0067721F">
      <w:pPr>
        <w:pStyle w:val="02"/>
        <w:numPr>
          <w:ilvl w:val="1"/>
          <w:numId w:val="67"/>
        </w:numPr>
      </w:pPr>
      <w:bookmarkStart w:id="479" w:name="_Toc428380564"/>
      <w:bookmarkStart w:id="480" w:name="_Toc429995837"/>
      <w:bookmarkStart w:id="481" w:name="_Toc459205260"/>
      <w:r w:rsidRPr="00FE55E3">
        <w:t>Справочник «Отрасли»</w:t>
      </w:r>
      <w:bookmarkEnd w:id="479"/>
      <w:bookmarkEnd w:id="480"/>
      <w:bookmarkEnd w:id="481"/>
    </w:p>
    <w:p w14:paraId="06A85B81" w14:textId="77777777" w:rsidR="006E0704" w:rsidRPr="00FE55E3" w:rsidRDefault="006E0704" w:rsidP="00C2711E">
      <w:pPr>
        <w:pStyle w:val="03"/>
        <w:numPr>
          <w:ilvl w:val="2"/>
          <w:numId w:val="67"/>
        </w:numPr>
        <w:ind w:left="1134" w:hanging="1134"/>
      </w:pPr>
      <w:bookmarkStart w:id="482" w:name="_Toc428380565"/>
      <w:bookmarkStart w:id="483" w:name="_Toc429995838"/>
      <w:bookmarkStart w:id="484" w:name="_Toc459205261"/>
      <w:r w:rsidRPr="00FE55E3">
        <w:t>Назначение и маршрут справочника «Отрасли»</w:t>
      </w:r>
      <w:bookmarkEnd w:id="482"/>
      <w:bookmarkEnd w:id="483"/>
      <w:bookmarkEnd w:id="484"/>
    </w:p>
    <w:p w14:paraId="03CB08F5" w14:textId="77777777" w:rsidR="006E0704" w:rsidRPr="00FE55E3" w:rsidRDefault="006E0704" w:rsidP="005E7C9B">
      <w:pPr>
        <w:pStyle w:val="0e"/>
      </w:pPr>
      <w:r w:rsidRPr="00FE55E3">
        <w:t>Справочник «Отрасли» содержит информацию об отраслях, используемых при заполнении справочника «Объекты ФАИП».</w:t>
      </w:r>
    </w:p>
    <w:p w14:paraId="1F234F1C" w14:textId="77777777" w:rsidR="006E0704" w:rsidRPr="00FE55E3" w:rsidRDefault="006E0704" w:rsidP="005E7C9B">
      <w:pPr>
        <w:pStyle w:val="0e"/>
      </w:pPr>
      <w:r w:rsidRPr="00FE55E3">
        <w:t>Справочник «Отрасли»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89EB02D" w14:textId="77777777" w:rsidR="006E0704" w:rsidRPr="00FE55E3" w:rsidRDefault="006E0704" w:rsidP="00113710">
      <w:pPr>
        <w:pStyle w:val="af2"/>
      </w:pPr>
      <w:r w:rsidRPr="00FE55E3">
        <w:t xml:space="preserve">Таблица </w:t>
      </w:r>
      <w:fldSimple w:instr=" SEQ Таблица \* ARABIC ">
        <w:r w:rsidR="0064184C">
          <w:rPr>
            <w:noProof/>
          </w:rPr>
          <w:t>97</w:t>
        </w:r>
      </w:fldSimple>
      <w:r w:rsidRPr="00FE55E3">
        <w:t>. Маршрут справочника «Отрасли»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12D1A933"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AD9815E"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3544D6E1"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2CF44696"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3244C1F5" w14:textId="77777777" w:rsidR="006E0704" w:rsidRPr="00FE55E3" w:rsidRDefault="006E0704" w:rsidP="005D5100">
            <w:pPr>
              <w:pStyle w:val="afffff0"/>
            </w:pPr>
            <w:r w:rsidRPr="00FE55E3">
              <w:t>Примечание</w:t>
            </w:r>
          </w:p>
        </w:tc>
      </w:tr>
      <w:tr w:rsidR="006E0704" w:rsidRPr="00FE55E3" w14:paraId="3D3051C6" w14:textId="77777777" w:rsidTr="006E0704">
        <w:tc>
          <w:tcPr>
            <w:tcW w:w="2390" w:type="dxa"/>
          </w:tcPr>
          <w:p w14:paraId="1054D129" w14:textId="77777777" w:rsidR="006E0704" w:rsidRPr="00FE55E3" w:rsidRDefault="006E0704" w:rsidP="00350158">
            <w:pPr>
              <w:pStyle w:val="015"/>
            </w:pPr>
            <w:r w:rsidRPr="00FE55E3">
              <w:t>НСИ ПОИ</w:t>
            </w:r>
          </w:p>
        </w:tc>
        <w:tc>
          <w:tcPr>
            <w:tcW w:w="2048" w:type="dxa"/>
          </w:tcPr>
          <w:p w14:paraId="20E8DE40" w14:textId="77777777" w:rsidR="006E0704" w:rsidRPr="00FE55E3" w:rsidRDefault="006E0704" w:rsidP="00350158">
            <w:pPr>
              <w:pStyle w:val="015"/>
            </w:pPr>
            <w:r w:rsidRPr="00FE55E3">
              <w:t>ФП ЭБ, иные внешние информационные системы</w:t>
            </w:r>
          </w:p>
        </w:tc>
        <w:tc>
          <w:tcPr>
            <w:tcW w:w="2049" w:type="dxa"/>
          </w:tcPr>
          <w:p w14:paraId="20A2F440" w14:textId="77777777" w:rsidR="006E0704" w:rsidRPr="00FE55E3" w:rsidRDefault="006E0704" w:rsidP="00350158">
            <w:pPr>
              <w:pStyle w:val="015"/>
            </w:pPr>
            <w:r w:rsidRPr="00FE55E3">
              <w:t>По факту предоставления данных</w:t>
            </w:r>
          </w:p>
        </w:tc>
        <w:tc>
          <w:tcPr>
            <w:tcW w:w="3260" w:type="dxa"/>
          </w:tcPr>
          <w:p w14:paraId="2680FB2A" w14:textId="77777777" w:rsidR="006E0704" w:rsidRPr="00FE55E3" w:rsidRDefault="00F97DB0" w:rsidP="00350158">
            <w:pPr>
              <w:pStyle w:val="015"/>
              <w:rPr>
                <w:szCs w:val="20"/>
              </w:rPr>
            </w:pPr>
            <w:r w:rsidRPr="00FE55E3">
              <w:t xml:space="preserve">Используется универсальный формат системы «Электронный бюджет», описанный в </w:t>
            </w:r>
            <w:r w:rsidR="00342407" w:rsidRPr="00FE55E3">
              <w:rPr>
                <w:szCs w:val="20"/>
              </w:rPr>
              <w:t xml:space="preserve">п. </w:t>
            </w:r>
            <w:r w:rsidR="00342407" w:rsidRPr="00FE55E3">
              <w:rPr>
                <w:szCs w:val="20"/>
              </w:rPr>
              <w:fldChar w:fldCharType="begin"/>
            </w:r>
            <w:r w:rsidR="00342407" w:rsidRPr="00FE55E3">
              <w:rPr>
                <w:szCs w:val="20"/>
              </w:rPr>
              <w:instrText xml:space="preserve"> REF _Ref439064922 \r \h </w:instrText>
            </w:r>
            <w:r w:rsidR="00250F40" w:rsidRPr="00FE55E3">
              <w:rPr>
                <w:szCs w:val="20"/>
              </w:rPr>
              <w:instrText xml:space="preserve"> \* MERGEFORMAT </w:instrText>
            </w:r>
            <w:r w:rsidR="00342407" w:rsidRPr="00FE55E3">
              <w:rPr>
                <w:szCs w:val="20"/>
              </w:rPr>
            </w:r>
            <w:r w:rsidR="00342407" w:rsidRPr="00FE55E3">
              <w:rPr>
                <w:szCs w:val="20"/>
              </w:rPr>
              <w:fldChar w:fldCharType="separate"/>
            </w:r>
            <w:r w:rsidR="0064184C">
              <w:rPr>
                <w:szCs w:val="20"/>
              </w:rPr>
              <w:t>6.32.2</w:t>
            </w:r>
            <w:r w:rsidR="00342407" w:rsidRPr="00FE55E3">
              <w:rPr>
                <w:szCs w:val="20"/>
              </w:rPr>
              <w:fldChar w:fldCharType="end"/>
            </w:r>
          </w:p>
        </w:tc>
      </w:tr>
    </w:tbl>
    <w:p w14:paraId="01BDF8C4" w14:textId="77777777" w:rsidR="006E0704" w:rsidRPr="00FE55E3" w:rsidRDefault="006E0704" w:rsidP="006E0704">
      <w:pPr>
        <w:pStyle w:val="OTRMaketCode"/>
        <w:rPr>
          <w:rFonts w:ascii="Times New Roman" w:hAnsi="Times New Roman" w:cs="Times New Roman"/>
          <w:sz w:val="24"/>
        </w:rPr>
      </w:pPr>
    </w:p>
    <w:p w14:paraId="6FFD36E4" w14:textId="77777777" w:rsidR="006E0704" w:rsidRPr="00FE55E3" w:rsidRDefault="006E0704" w:rsidP="00C2711E">
      <w:pPr>
        <w:pStyle w:val="03"/>
        <w:numPr>
          <w:ilvl w:val="2"/>
          <w:numId w:val="67"/>
        </w:numPr>
        <w:ind w:left="1134" w:hanging="1134"/>
      </w:pPr>
      <w:bookmarkStart w:id="485" w:name="_Ref439064922"/>
      <w:bookmarkStart w:id="486" w:name="_Toc459205262"/>
      <w:r w:rsidRPr="00FE55E3">
        <w:t>Описание полей документа в универсальном формате системы «Электронный бюджет»</w:t>
      </w:r>
      <w:bookmarkEnd w:id="485"/>
      <w:bookmarkEnd w:id="486"/>
    </w:p>
    <w:p w14:paraId="602FB1CE" w14:textId="77777777" w:rsidR="006E0704" w:rsidRPr="00FE55E3" w:rsidRDefault="006E0704" w:rsidP="00113710">
      <w:pPr>
        <w:pStyle w:val="af2"/>
      </w:pPr>
      <w:bookmarkStart w:id="487" w:name="_Ref428182550"/>
      <w:r w:rsidRPr="00FE55E3">
        <w:t xml:space="preserve">Таблица </w:t>
      </w:r>
      <w:fldSimple w:instr=" SEQ Таблица \* ARABIC ">
        <w:r w:rsidR="0064184C">
          <w:rPr>
            <w:noProof/>
          </w:rPr>
          <w:t>98</w:t>
        </w:r>
      </w:fldSimple>
      <w:bookmarkEnd w:id="487"/>
      <w:r w:rsidRPr="00FE55E3">
        <w:t>. Описание полей справочника «Отрасли»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5"/>
        <w:gridCol w:w="1338"/>
        <w:gridCol w:w="925"/>
        <w:gridCol w:w="1046"/>
        <w:gridCol w:w="1892"/>
        <w:gridCol w:w="1623"/>
      </w:tblGrid>
      <w:tr w:rsidR="006E0704" w:rsidRPr="00FE55E3" w14:paraId="1CD2CC57"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0C508AD" w14:textId="77777777" w:rsidR="006E0704" w:rsidRPr="00FE55E3" w:rsidRDefault="006E0704" w:rsidP="00350158">
            <w:r w:rsidRPr="00FE55E3">
              <w:t>Код элемента</w:t>
            </w:r>
          </w:p>
        </w:tc>
        <w:tc>
          <w:tcPr>
            <w:tcW w:w="7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1EA8A59" w14:textId="77777777" w:rsidR="006E0704" w:rsidRPr="00FE55E3" w:rsidRDefault="006E0704" w:rsidP="00350158">
            <w:r w:rsidRPr="00FE55E3">
              <w:t>Содерж. Элемента</w:t>
            </w:r>
          </w:p>
        </w:tc>
        <w:tc>
          <w:tcPr>
            <w:tcW w:w="68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DCA4655" w14:textId="77777777" w:rsidR="006E0704" w:rsidRPr="00FE55E3" w:rsidRDefault="006E0704" w:rsidP="00350158">
            <w:r w:rsidRPr="00FE55E3">
              <w:t>Формат</w:t>
            </w:r>
          </w:p>
        </w:tc>
        <w:tc>
          <w:tcPr>
            <w:tcW w:w="47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3F90817" w14:textId="77777777" w:rsidR="006E0704" w:rsidRPr="00FE55E3" w:rsidRDefault="006E0704" w:rsidP="00350158">
            <w:r w:rsidRPr="00FE55E3">
              <w:t>Длина</w:t>
            </w:r>
          </w:p>
        </w:tc>
        <w:tc>
          <w:tcPr>
            <w:tcW w:w="5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3B832B1" w14:textId="77777777" w:rsidR="006E0704" w:rsidRPr="00FE55E3" w:rsidRDefault="006E0704" w:rsidP="00350158">
            <w:r w:rsidRPr="00FE55E3">
              <w:t>Обязательность</w:t>
            </w:r>
          </w:p>
        </w:tc>
        <w:tc>
          <w:tcPr>
            <w:tcW w:w="97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C7DB66B" w14:textId="77777777" w:rsidR="006E0704" w:rsidRPr="00FE55E3" w:rsidRDefault="006E0704" w:rsidP="00350158">
            <w:r w:rsidRPr="00FE55E3">
              <w:t>Наименование</w:t>
            </w:r>
          </w:p>
        </w:tc>
        <w:tc>
          <w:tcPr>
            <w:tcW w:w="83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DCC2C77" w14:textId="77777777" w:rsidR="006E0704" w:rsidRPr="00FE55E3" w:rsidRDefault="006E0704" w:rsidP="00350158">
            <w:r w:rsidRPr="00FE55E3">
              <w:t>Дополнительная информация</w:t>
            </w:r>
          </w:p>
        </w:tc>
      </w:tr>
      <w:tr w:rsidR="006E0704" w:rsidRPr="00FE55E3" w14:paraId="024FC5E8"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hideMark/>
          </w:tcPr>
          <w:p w14:paraId="5DF5E9DD" w14:textId="77777777" w:rsidR="006E0704" w:rsidRPr="00FE55E3" w:rsidRDefault="006E0704" w:rsidP="00350158">
            <w:pPr>
              <w:pStyle w:val="015"/>
              <w:rPr>
                <w:lang w:val="en-US"/>
              </w:rPr>
            </w:pPr>
            <w:r w:rsidRPr="00FE55E3">
              <w:t>REF_</w:t>
            </w:r>
            <w:r w:rsidRPr="00FE55E3">
              <w:rPr>
                <w:lang w:val="en-US"/>
              </w:rPr>
              <w:t>SECTOR</w:t>
            </w:r>
          </w:p>
        </w:tc>
        <w:tc>
          <w:tcPr>
            <w:tcW w:w="751" w:type="pct"/>
            <w:tcBorders>
              <w:top w:val="single" w:sz="4" w:space="0" w:color="auto"/>
              <w:left w:val="single" w:sz="4" w:space="0" w:color="auto"/>
              <w:bottom w:val="single" w:sz="4" w:space="0" w:color="auto"/>
              <w:right w:val="single" w:sz="4" w:space="0" w:color="auto"/>
            </w:tcBorders>
            <w:hideMark/>
          </w:tcPr>
          <w:p w14:paraId="3E19AF55" w14:textId="77777777" w:rsidR="006E0704" w:rsidRPr="00FE55E3" w:rsidRDefault="006E0704" w:rsidP="00350158">
            <w:pPr>
              <w:pStyle w:val="015"/>
            </w:pPr>
            <w:r w:rsidRPr="00FE55E3">
              <w:t>version</w:t>
            </w:r>
          </w:p>
        </w:tc>
        <w:tc>
          <w:tcPr>
            <w:tcW w:w="686" w:type="pct"/>
            <w:tcBorders>
              <w:top w:val="single" w:sz="4" w:space="0" w:color="auto"/>
              <w:left w:val="single" w:sz="4" w:space="0" w:color="auto"/>
              <w:bottom w:val="single" w:sz="4" w:space="0" w:color="auto"/>
              <w:right w:val="single" w:sz="4" w:space="0" w:color="auto"/>
            </w:tcBorders>
            <w:hideMark/>
          </w:tcPr>
          <w:p w14:paraId="7A6826DE" w14:textId="77777777" w:rsidR="006E0704" w:rsidRPr="00FE55E3" w:rsidRDefault="006E0704" w:rsidP="00350158">
            <w:pPr>
              <w:pStyle w:val="015"/>
            </w:pPr>
          </w:p>
        </w:tc>
        <w:tc>
          <w:tcPr>
            <w:tcW w:w="474" w:type="pct"/>
            <w:tcBorders>
              <w:top w:val="single" w:sz="4" w:space="0" w:color="auto"/>
              <w:left w:val="single" w:sz="4" w:space="0" w:color="auto"/>
              <w:bottom w:val="single" w:sz="4" w:space="0" w:color="auto"/>
              <w:right w:val="single" w:sz="4" w:space="0" w:color="auto"/>
            </w:tcBorders>
            <w:hideMark/>
          </w:tcPr>
          <w:p w14:paraId="08A80E6F" w14:textId="77777777" w:rsidR="006E0704" w:rsidRPr="00FE55E3" w:rsidRDefault="006E0704" w:rsidP="00350158">
            <w:pPr>
              <w:pStyle w:val="015"/>
            </w:pPr>
          </w:p>
        </w:tc>
        <w:tc>
          <w:tcPr>
            <w:tcW w:w="536" w:type="pct"/>
            <w:tcBorders>
              <w:top w:val="single" w:sz="4" w:space="0" w:color="auto"/>
              <w:left w:val="single" w:sz="4" w:space="0" w:color="auto"/>
              <w:bottom w:val="single" w:sz="4" w:space="0" w:color="auto"/>
              <w:right w:val="single" w:sz="4" w:space="0" w:color="auto"/>
            </w:tcBorders>
            <w:hideMark/>
          </w:tcPr>
          <w:p w14:paraId="323E6E80" w14:textId="77777777" w:rsidR="006E0704" w:rsidRPr="00FE55E3" w:rsidRDefault="006E0704" w:rsidP="00350158">
            <w:pPr>
              <w:pStyle w:val="015"/>
            </w:pPr>
            <w:r w:rsidRPr="00FE55E3">
              <w:t>Да</w:t>
            </w:r>
          </w:p>
        </w:tc>
        <w:tc>
          <w:tcPr>
            <w:tcW w:w="970" w:type="pct"/>
            <w:tcBorders>
              <w:top w:val="single" w:sz="4" w:space="0" w:color="auto"/>
              <w:left w:val="single" w:sz="4" w:space="0" w:color="auto"/>
              <w:bottom w:val="single" w:sz="4" w:space="0" w:color="auto"/>
              <w:right w:val="single" w:sz="4" w:space="0" w:color="auto"/>
            </w:tcBorders>
            <w:hideMark/>
          </w:tcPr>
          <w:p w14:paraId="2021E47E" w14:textId="77777777" w:rsidR="006E0704" w:rsidRPr="00FE55E3" w:rsidRDefault="006E0704" w:rsidP="00350158">
            <w:pPr>
              <w:pStyle w:val="015"/>
            </w:pPr>
            <w:r w:rsidRPr="00FE55E3">
              <w:t>Код справочника/Массива данных</w:t>
            </w:r>
          </w:p>
        </w:tc>
        <w:tc>
          <w:tcPr>
            <w:tcW w:w="833" w:type="pct"/>
            <w:tcBorders>
              <w:top w:val="single" w:sz="4" w:space="0" w:color="auto"/>
              <w:left w:val="single" w:sz="4" w:space="0" w:color="auto"/>
              <w:bottom w:val="single" w:sz="4" w:space="0" w:color="auto"/>
              <w:right w:val="single" w:sz="4" w:space="0" w:color="auto"/>
            </w:tcBorders>
            <w:hideMark/>
          </w:tcPr>
          <w:p w14:paraId="4F476DE5" w14:textId="77777777" w:rsidR="006E0704" w:rsidRPr="00FE55E3" w:rsidRDefault="006E0704" w:rsidP="00350158">
            <w:pPr>
              <w:pStyle w:val="015"/>
            </w:pPr>
            <w:r w:rsidRPr="00FE55E3">
              <w:t xml:space="preserve">version </w:t>
            </w:r>
            <w:r w:rsidR="00240BC3" w:rsidRPr="00FE55E3">
              <w:t>–</w:t>
            </w:r>
            <w:r w:rsidRPr="00FE55E3">
              <w:t xml:space="preserve"> атрибут</w:t>
            </w:r>
          </w:p>
        </w:tc>
      </w:tr>
      <w:tr w:rsidR="006E0704" w:rsidRPr="00FE55E3" w14:paraId="0564CAE3"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hideMark/>
          </w:tcPr>
          <w:p w14:paraId="49681558" w14:textId="77777777" w:rsidR="006E0704" w:rsidRPr="00FE55E3" w:rsidRDefault="006E0704" w:rsidP="00350158">
            <w:pPr>
              <w:pStyle w:val="015"/>
            </w:pPr>
            <w:r w:rsidRPr="00FE55E3">
              <w:t>REF_</w:t>
            </w:r>
            <w:r w:rsidRPr="00FE55E3">
              <w:rPr>
                <w:lang w:val="en-US"/>
              </w:rPr>
              <w:t>SECTOR</w:t>
            </w:r>
          </w:p>
        </w:tc>
        <w:tc>
          <w:tcPr>
            <w:tcW w:w="751" w:type="pct"/>
            <w:tcBorders>
              <w:top w:val="single" w:sz="4" w:space="0" w:color="auto"/>
              <w:left w:val="single" w:sz="4" w:space="0" w:color="auto"/>
              <w:bottom w:val="single" w:sz="4" w:space="0" w:color="auto"/>
              <w:right w:val="single" w:sz="4" w:space="0" w:color="auto"/>
            </w:tcBorders>
            <w:hideMark/>
          </w:tcPr>
          <w:p w14:paraId="3907B66D" w14:textId="77777777" w:rsidR="006E0704" w:rsidRPr="00FE55E3" w:rsidRDefault="006E0704" w:rsidP="00350158">
            <w:pPr>
              <w:pStyle w:val="015"/>
            </w:pPr>
            <w:r w:rsidRPr="00FE55E3">
              <w:t>row</w:t>
            </w:r>
          </w:p>
        </w:tc>
        <w:tc>
          <w:tcPr>
            <w:tcW w:w="686" w:type="pct"/>
            <w:tcBorders>
              <w:top w:val="single" w:sz="4" w:space="0" w:color="auto"/>
              <w:left w:val="single" w:sz="4" w:space="0" w:color="auto"/>
              <w:bottom w:val="single" w:sz="4" w:space="0" w:color="auto"/>
              <w:right w:val="single" w:sz="4" w:space="0" w:color="auto"/>
            </w:tcBorders>
            <w:hideMark/>
          </w:tcPr>
          <w:p w14:paraId="77EE3BD3" w14:textId="77777777" w:rsidR="006E0704" w:rsidRPr="00FE55E3" w:rsidRDefault="006E0704" w:rsidP="00350158">
            <w:pPr>
              <w:pStyle w:val="015"/>
            </w:pPr>
          </w:p>
        </w:tc>
        <w:tc>
          <w:tcPr>
            <w:tcW w:w="474" w:type="pct"/>
            <w:tcBorders>
              <w:top w:val="single" w:sz="4" w:space="0" w:color="auto"/>
              <w:left w:val="single" w:sz="4" w:space="0" w:color="auto"/>
              <w:bottom w:val="single" w:sz="4" w:space="0" w:color="auto"/>
              <w:right w:val="single" w:sz="4" w:space="0" w:color="auto"/>
            </w:tcBorders>
            <w:hideMark/>
          </w:tcPr>
          <w:p w14:paraId="097A11C1" w14:textId="77777777" w:rsidR="006E0704" w:rsidRPr="00FE55E3" w:rsidRDefault="006E0704" w:rsidP="00350158">
            <w:pPr>
              <w:pStyle w:val="015"/>
            </w:pPr>
          </w:p>
        </w:tc>
        <w:tc>
          <w:tcPr>
            <w:tcW w:w="536" w:type="pct"/>
            <w:tcBorders>
              <w:top w:val="single" w:sz="4" w:space="0" w:color="auto"/>
              <w:left w:val="single" w:sz="4" w:space="0" w:color="auto"/>
              <w:bottom w:val="single" w:sz="4" w:space="0" w:color="auto"/>
              <w:right w:val="single" w:sz="4" w:space="0" w:color="auto"/>
            </w:tcBorders>
            <w:hideMark/>
          </w:tcPr>
          <w:p w14:paraId="2B07D595" w14:textId="77777777" w:rsidR="006E0704" w:rsidRPr="00FE55E3" w:rsidRDefault="006E0704" w:rsidP="00350158">
            <w:pPr>
              <w:pStyle w:val="015"/>
            </w:pPr>
            <w:r w:rsidRPr="00FE55E3">
              <w:t>Да</w:t>
            </w:r>
          </w:p>
        </w:tc>
        <w:tc>
          <w:tcPr>
            <w:tcW w:w="970" w:type="pct"/>
            <w:tcBorders>
              <w:top w:val="single" w:sz="4" w:space="0" w:color="auto"/>
              <w:left w:val="single" w:sz="4" w:space="0" w:color="auto"/>
              <w:bottom w:val="single" w:sz="4" w:space="0" w:color="auto"/>
              <w:right w:val="single" w:sz="4" w:space="0" w:color="auto"/>
            </w:tcBorders>
            <w:hideMark/>
          </w:tcPr>
          <w:p w14:paraId="66997F02" w14:textId="77777777" w:rsidR="006E0704" w:rsidRPr="00FE55E3" w:rsidRDefault="006E0704" w:rsidP="00350158">
            <w:pPr>
              <w:pStyle w:val="015"/>
            </w:pPr>
          </w:p>
        </w:tc>
        <w:tc>
          <w:tcPr>
            <w:tcW w:w="833" w:type="pct"/>
            <w:tcBorders>
              <w:top w:val="single" w:sz="4" w:space="0" w:color="auto"/>
              <w:left w:val="single" w:sz="4" w:space="0" w:color="auto"/>
              <w:bottom w:val="single" w:sz="4" w:space="0" w:color="auto"/>
              <w:right w:val="single" w:sz="4" w:space="0" w:color="auto"/>
            </w:tcBorders>
            <w:hideMark/>
          </w:tcPr>
          <w:p w14:paraId="29AA4D50" w14:textId="77777777" w:rsidR="006E0704" w:rsidRPr="00FE55E3" w:rsidRDefault="006E0704" w:rsidP="00350158">
            <w:pPr>
              <w:pStyle w:val="015"/>
            </w:pPr>
            <w:r w:rsidRPr="00FE55E3">
              <w:t>Группирующий тег строки</w:t>
            </w:r>
          </w:p>
        </w:tc>
      </w:tr>
      <w:tr w:rsidR="006E0704" w:rsidRPr="00FE55E3" w14:paraId="3021B24A"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hideMark/>
          </w:tcPr>
          <w:p w14:paraId="06C80B42" w14:textId="77777777" w:rsidR="006E0704" w:rsidRPr="00FE55E3" w:rsidRDefault="006E0704" w:rsidP="00350158">
            <w:pPr>
              <w:pStyle w:val="015"/>
            </w:pPr>
            <w:r w:rsidRPr="00FE55E3">
              <w:t>row</w:t>
            </w:r>
          </w:p>
        </w:tc>
        <w:tc>
          <w:tcPr>
            <w:tcW w:w="751" w:type="pct"/>
            <w:tcBorders>
              <w:top w:val="single" w:sz="4" w:space="0" w:color="auto"/>
              <w:left w:val="single" w:sz="4" w:space="0" w:color="auto"/>
              <w:bottom w:val="single" w:sz="4" w:space="0" w:color="auto"/>
              <w:right w:val="single" w:sz="4" w:space="0" w:color="auto"/>
            </w:tcBorders>
            <w:hideMark/>
          </w:tcPr>
          <w:p w14:paraId="43649D92" w14:textId="77777777" w:rsidR="006E0704" w:rsidRPr="00FE55E3" w:rsidRDefault="006E0704" w:rsidP="00350158">
            <w:pPr>
              <w:pStyle w:val="015"/>
            </w:pPr>
            <w:r w:rsidRPr="00FE55E3">
              <w:rPr>
                <w:lang w:val="en-US"/>
              </w:rPr>
              <w:t>GU</w:t>
            </w:r>
            <w:r w:rsidRPr="00FE55E3">
              <w:t>ID</w:t>
            </w:r>
          </w:p>
        </w:tc>
        <w:tc>
          <w:tcPr>
            <w:tcW w:w="686" w:type="pct"/>
            <w:tcBorders>
              <w:top w:val="single" w:sz="4" w:space="0" w:color="auto"/>
              <w:left w:val="single" w:sz="4" w:space="0" w:color="auto"/>
              <w:bottom w:val="single" w:sz="4" w:space="0" w:color="auto"/>
              <w:right w:val="single" w:sz="4" w:space="0" w:color="auto"/>
            </w:tcBorders>
            <w:hideMark/>
          </w:tcPr>
          <w:p w14:paraId="05FDC588" w14:textId="77777777" w:rsidR="006E0704" w:rsidRPr="00FE55E3" w:rsidRDefault="006E0704" w:rsidP="00350158">
            <w:pPr>
              <w:pStyle w:val="015"/>
            </w:pPr>
            <w:r w:rsidRPr="00FE55E3">
              <w:t>GUID</w:t>
            </w:r>
          </w:p>
        </w:tc>
        <w:tc>
          <w:tcPr>
            <w:tcW w:w="474" w:type="pct"/>
            <w:tcBorders>
              <w:top w:val="single" w:sz="4" w:space="0" w:color="auto"/>
              <w:left w:val="single" w:sz="4" w:space="0" w:color="auto"/>
              <w:bottom w:val="single" w:sz="4" w:space="0" w:color="auto"/>
              <w:right w:val="single" w:sz="4" w:space="0" w:color="auto"/>
            </w:tcBorders>
            <w:hideMark/>
          </w:tcPr>
          <w:p w14:paraId="738F9D90" w14:textId="77777777" w:rsidR="006E0704" w:rsidRPr="00FE55E3" w:rsidRDefault="006E0704" w:rsidP="00350158">
            <w:pPr>
              <w:pStyle w:val="015"/>
              <w:rPr>
                <w:lang w:val="en-US"/>
              </w:rPr>
            </w:pPr>
            <w:r w:rsidRPr="00FE55E3">
              <w:rPr>
                <w:lang w:val="en-US"/>
              </w:rPr>
              <w:t>=36</w:t>
            </w:r>
          </w:p>
        </w:tc>
        <w:tc>
          <w:tcPr>
            <w:tcW w:w="536" w:type="pct"/>
            <w:tcBorders>
              <w:top w:val="single" w:sz="4" w:space="0" w:color="auto"/>
              <w:left w:val="single" w:sz="4" w:space="0" w:color="auto"/>
              <w:bottom w:val="single" w:sz="4" w:space="0" w:color="auto"/>
              <w:right w:val="single" w:sz="4" w:space="0" w:color="auto"/>
            </w:tcBorders>
            <w:hideMark/>
          </w:tcPr>
          <w:p w14:paraId="679C8F20" w14:textId="77777777" w:rsidR="006E0704" w:rsidRPr="00FE55E3" w:rsidRDefault="006E0704" w:rsidP="00350158">
            <w:pPr>
              <w:pStyle w:val="015"/>
            </w:pPr>
            <w:r w:rsidRPr="00FE55E3">
              <w:t>Да</w:t>
            </w:r>
          </w:p>
        </w:tc>
        <w:tc>
          <w:tcPr>
            <w:tcW w:w="970" w:type="pct"/>
            <w:tcBorders>
              <w:top w:val="single" w:sz="4" w:space="0" w:color="auto"/>
              <w:left w:val="single" w:sz="4" w:space="0" w:color="auto"/>
              <w:bottom w:val="single" w:sz="4" w:space="0" w:color="auto"/>
              <w:right w:val="single" w:sz="4" w:space="0" w:color="auto"/>
            </w:tcBorders>
            <w:hideMark/>
          </w:tcPr>
          <w:p w14:paraId="7C2BBB87" w14:textId="77777777" w:rsidR="006E0704" w:rsidRPr="00FE55E3" w:rsidRDefault="006E0704" w:rsidP="00350158">
            <w:pPr>
              <w:pStyle w:val="015"/>
            </w:pPr>
            <w:r w:rsidRPr="00FE55E3">
              <w:t>ГУИД</w:t>
            </w:r>
          </w:p>
        </w:tc>
        <w:tc>
          <w:tcPr>
            <w:tcW w:w="833" w:type="pct"/>
            <w:tcBorders>
              <w:top w:val="single" w:sz="4" w:space="0" w:color="auto"/>
              <w:left w:val="single" w:sz="4" w:space="0" w:color="auto"/>
              <w:bottom w:val="single" w:sz="4" w:space="0" w:color="auto"/>
              <w:right w:val="single" w:sz="4" w:space="0" w:color="auto"/>
            </w:tcBorders>
            <w:hideMark/>
          </w:tcPr>
          <w:p w14:paraId="34C62261" w14:textId="77777777" w:rsidR="006E0704" w:rsidRPr="00FE55E3" w:rsidRDefault="006E0704" w:rsidP="00350158">
            <w:pPr>
              <w:pStyle w:val="015"/>
            </w:pPr>
            <w:r w:rsidRPr="00FE55E3">
              <w:t>Уникальный идентификатор записи</w:t>
            </w:r>
          </w:p>
        </w:tc>
      </w:tr>
      <w:tr w:rsidR="006E0704" w:rsidRPr="00FE55E3" w14:paraId="1E7E4B1E"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tcPr>
          <w:p w14:paraId="17C18C90" w14:textId="77777777" w:rsidR="006E0704" w:rsidRPr="00FE55E3" w:rsidRDefault="006E0704" w:rsidP="00350158">
            <w:pPr>
              <w:pStyle w:val="015"/>
            </w:pPr>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773A3552" w14:textId="77777777" w:rsidR="006E0704" w:rsidRPr="00FE55E3" w:rsidRDefault="006E0704" w:rsidP="00350158">
            <w:pPr>
              <w:pStyle w:val="015"/>
              <w:rPr>
                <w:lang w:val="en-US"/>
              </w:rPr>
            </w:pPr>
            <w:r w:rsidRPr="00FE55E3">
              <w:rPr>
                <w:lang w:val="en-US"/>
              </w:rPr>
              <w:t>ID</w:t>
            </w:r>
          </w:p>
        </w:tc>
        <w:tc>
          <w:tcPr>
            <w:tcW w:w="686" w:type="pct"/>
            <w:tcBorders>
              <w:top w:val="single" w:sz="4" w:space="0" w:color="auto"/>
              <w:left w:val="single" w:sz="4" w:space="0" w:color="auto"/>
              <w:bottom w:val="single" w:sz="4" w:space="0" w:color="auto"/>
              <w:right w:val="single" w:sz="4" w:space="0" w:color="auto"/>
            </w:tcBorders>
          </w:tcPr>
          <w:p w14:paraId="0F1C6FCC" w14:textId="77777777" w:rsidR="006E0704" w:rsidRPr="00FE55E3" w:rsidRDefault="006E0704" w:rsidP="00350158">
            <w:pPr>
              <w:pStyle w:val="015"/>
            </w:pPr>
            <w:r w:rsidRPr="00FE55E3">
              <w:rPr>
                <w:lang w:val="en-US"/>
              </w:rPr>
              <w:t>STRING</w:t>
            </w:r>
          </w:p>
        </w:tc>
        <w:tc>
          <w:tcPr>
            <w:tcW w:w="474" w:type="pct"/>
            <w:tcBorders>
              <w:top w:val="single" w:sz="4" w:space="0" w:color="auto"/>
              <w:left w:val="single" w:sz="4" w:space="0" w:color="auto"/>
              <w:bottom w:val="single" w:sz="4" w:space="0" w:color="auto"/>
              <w:right w:val="single" w:sz="4" w:space="0" w:color="auto"/>
            </w:tcBorders>
          </w:tcPr>
          <w:p w14:paraId="50F992E4" w14:textId="77777777" w:rsidR="006E0704" w:rsidRPr="00FE55E3" w:rsidRDefault="006E0704" w:rsidP="00350158">
            <w:pPr>
              <w:pStyle w:val="015"/>
              <w:rPr>
                <w:lang w:val="en-US"/>
              </w:rPr>
            </w:pPr>
            <w:r w:rsidRPr="00FE55E3">
              <w:rPr>
                <w:lang w:val="en-US"/>
              </w:rPr>
              <w:t>&lt;=18</w:t>
            </w:r>
          </w:p>
        </w:tc>
        <w:tc>
          <w:tcPr>
            <w:tcW w:w="536" w:type="pct"/>
            <w:tcBorders>
              <w:top w:val="single" w:sz="4" w:space="0" w:color="auto"/>
              <w:left w:val="single" w:sz="4" w:space="0" w:color="auto"/>
              <w:bottom w:val="single" w:sz="4" w:space="0" w:color="auto"/>
              <w:right w:val="single" w:sz="4" w:space="0" w:color="auto"/>
            </w:tcBorders>
          </w:tcPr>
          <w:p w14:paraId="11850DFF" w14:textId="77777777" w:rsidR="006E0704" w:rsidRPr="00FE55E3" w:rsidRDefault="006E0704" w:rsidP="00350158">
            <w:pPr>
              <w:pStyle w:val="015"/>
            </w:pPr>
            <w:r w:rsidRPr="00FE55E3">
              <w:t>Нет</w:t>
            </w:r>
          </w:p>
        </w:tc>
        <w:tc>
          <w:tcPr>
            <w:tcW w:w="970" w:type="pct"/>
            <w:tcBorders>
              <w:top w:val="single" w:sz="4" w:space="0" w:color="auto"/>
              <w:left w:val="single" w:sz="4" w:space="0" w:color="auto"/>
              <w:bottom w:val="single" w:sz="4" w:space="0" w:color="auto"/>
              <w:right w:val="single" w:sz="4" w:space="0" w:color="auto"/>
            </w:tcBorders>
          </w:tcPr>
          <w:p w14:paraId="3876A8F5" w14:textId="77777777" w:rsidR="006E0704" w:rsidRPr="00FE55E3" w:rsidRDefault="006E0704" w:rsidP="00350158">
            <w:pPr>
              <w:pStyle w:val="015"/>
            </w:pPr>
            <w:r w:rsidRPr="00FE55E3">
              <w:t>ИД</w:t>
            </w:r>
          </w:p>
        </w:tc>
        <w:tc>
          <w:tcPr>
            <w:tcW w:w="833" w:type="pct"/>
            <w:tcBorders>
              <w:top w:val="single" w:sz="4" w:space="0" w:color="auto"/>
              <w:left w:val="single" w:sz="4" w:space="0" w:color="auto"/>
              <w:bottom w:val="single" w:sz="4" w:space="0" w:color="auto"/>
              <w:right w:val="single" w:sz="4" w:space="0" w:color="auto"/>
            </w:tcBorders>
          </w:tcPr>
          <w:p w14:paraId="3B3C971F" w14:textId="77777777" w:rsidR="006E0704" w:rsidRPr="00FE55E3" w:rsidRDefault="006E0704" w:rsidP="00350158">
            <w:pPr>
              <w:pStyle w:val="015"/>
            </w:pPr>
            <w:r w:rsidRPr="00FE55E3">
              <w:t>Идентификатор записи внешней системы</w:t>
            </w:r>
          </w:p>
        </w:tc>
      </w:tr>
      <w:tr w:rsidR="006E0704" w:rsidRPr="00FE55E3" w14:paraId="5EAA8401"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tcPr>
          <w:p w14:paraId="6E1482FB" w14:textId="77777777" w:rsidR="006E0704" w:rsidRPr="00FE55E3" w:rsidRDefault="006E0704" w:rsidP="00350158">
            <w:pPr>
              <w:pStyle w:val="015"/>
            </w:pPr>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23F1C328" w14:textId="77777777" w:rsidR="006E0704" w:rsidRPr="00FE55E3" w:rsidRDefault="006E0704" w:rsidP="00350158">
            <w:pPr>
              <w:pStyle w:val="015"/>
              <w:rPr>
                <w:lang w:val="en-US"/>
              </w:rPr>
            </w:pPr>
            <w:r w:rsidRPr="00FE55E3">
              <w:rPr>
                <w:lang w:val="en-US"/>
              </w:rPr>
              <w:t>ParentGUID</w:t>
            </w:r>
          </w:p>
        </w:tc>
        <w:tc>
          <w:tcPr>
            <w:tcW w:w="686" w:type="pct"/>
            <w:tcBorders>
              <w:top w:val="single" w:sz="4" w:space="0" w:color="auto"/>
              <w:left w:val="single" w:sz="4" w:space="0" w:color="auto"/>
              <w:bottom w:val="single" w:sz="4" w:space="0" w:color="auto"/>
              <w:right w:val="single" w:sz="4" w:space="0" w:color="auto"/>
            </w:tcBorders>
          </w:tcPr>
          <w:p w14:paraId="0CD8A5A2" w14:textId="77777777" w:rsidR="006E0704" w:rsidRPr="00FE55E3" w:rsidRDefault="006E0704" w:rsidP="00350158">
            <w:pPr>
              <w:pStyle w:val="015"/>
            </w:pPr>
            <w:r w:rsidRPr="00FE55E3">
              <w:t>GUID</w:t>
            </w:r>
          </w:p>
        </w:tc>
        <w:tc>
          <w:tcPr>
            <w:tcW w:w="474" w:type="pct"/>
            <w:tcBorders>
              <w:top w:val="single" w:sz="4" w:space="0" w:color="auto"/>
              <w:left w:val="single" w:sz="4" w:space="0" w:color="auto"/>
              <w:bottom w:val="single" w:sz="4" w:space="0" w:color="auto"/>
              <w:right w:val="single" w:sz="4" w:space="0" w:color="auto"/>
            </w:tcBorders>
          </w:tcPr>
          <w:p w14:paraId="6E56F1FE" w14:textId="77777777" w:rsidR="006E0704" w:rsidRPr="00FE55E3" w:rsidRDefault="006E0704" w:rsidP="00350158">
            <w:pPr>
              <w:pStyle w:val="015"/>
              <w:rPr>
                <w:lang w:val="en-US"/>
              </w:rPr>
            </w:pPr>
            <w:r w:rsidRPr="00FE55E3">
              <w:rPr>
                <w:lang w:val="en-US"/>
              </w:rPr>
              <w:t>=36</w:t>
            </w:r>
          </w:p>
        </w:tc>
        <w:tc>
          <w:tcPr>
            <w:tcW w:w="536" w:type="pct"/>
            <w:tcBorders>
              <w:top w:val="single" w:sz="4" w:space="0" w:color="auto"/>
              <w:left w:val="single" w:sz="4" w:space="0" w:color="auto"/>
              <w:bottom w:val="single" w:sz="4" w:space="0" w:color="auto"/>
              <w:right w:val="single" w:sz="4" w:space="0" w:color="auto"/>
            </w:tcBorders>
          </w:tcPr>
          <w:p w14:paraId="188E9BAE" w14:textId="77777777" w:rsidR="006E0704" w:rsidRPr="00FE55E3" w:rsidRDefault="006E0704" w:rsidP="00350158">
            <w:pPr>
              <w:pStyle w:val="015"/>
            </w:pPr>
            <w:r w:rsidRPr="00FE55E3">
              <w:t>Нет</w:t>
            </w:r>
          </w:p>
        </w:tc>
        <w:tc>
          <w:tcPr>
            <w:tcW w:w="970" w:type="pct"/>
            <w:tcBorders>
              <w:top w:val="single" w:sz="4" w:space="0" w:color="auto"/>
              <w:left w:val="single" w:sz="4" w:space="0" w:color="auto"/>
              <w:bottom w:val="single" w:sz="4" w:space="0" w:color="auto"/>
              <w:right w:val="single" w:sz="4" w:space="0" w:color="auto"/>
            </w:tcBorders>
          </w:tcPr>
          <w:p w14:paraId="31F7262C" w14:textId="77777777" w:rsidR="006E0704" w:rsidRPr="00FE55E3" w:rsidRDefault="006E0704" w:rsidP="00350158">
            <w:pPr>
              <w:pStyle w:val="015"/>
            </w:pPr>
            <w:r w:rsidRPr="00FE55E3">
              <w:t>Родительский ГУИД</w:t>
            </w:r>
          </w:p>
        </w:tc>
        <w:tc>
          <w:tcPr>
            <w:tcW w:w="833" w:type="pct"/>
            <w:tcBorders>
              <w:top w:val="single" w:sz="4" w:space="0" w:color="auto"/>
              <w:left w:val="single" w:sz="4" w:space="0" w:color="auto"/>
              <w:bottom w:val="single" w:sz="4" w:space="0" w:color="auto"/>
              <w:right w:val="single" w:sz="4" w:space="0" w:color="auto"/>
            </w:tcBorders>
          </w:tcPr>
          <w:p w14:paraId="71803628" w14:textId="77777777" w:rsidR="006E0704" w:rsidRPr="00FE55E3" w:rsidRDefault="006E0704" w:rsidP="00350158">
            <w:pPr>
              <w:pStyle w:val="015"/>
            </w:pPr>
            <w:r w:rsidRPr="00FE55E3">
              <w:t>Уникальный идентификатор родительской записи</w:t>
            </w:r>
          </w:p>
        </w:tc>
      </w:tr>
      <w:tr w:rsidR="006E0704" w:rsidRPr="00FE55E3" w14:paraId="10416A4D"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tcPr>
          <w:p w14:paraId="4E9714B8" w14:textId="77777777" w:rsidR="006E0704" w:rsidRPr="00FE55E3" w:rsidRDefault="006E0704" w:rsidP="00350158">
            <w:pPr>
              <w:pStyle w:val="015"/>
            </w:pPr>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1502C870" w14:textId="77777777" w:rsidR="006E0704" w:rsidRPr="00FE55E3" w:rsidRDefault="006E0704" w:rsidP="00350158">
            <w:pPr>
              <w:pStyle w:val="015"/>
              <w:rPr>
                <w:lang w:val="en-US"/>
              </w:rPr>
            </w:pPr>
            <w:r w:rsidRPr="00FE55E3">
              <w:rPr>
                <w:lang w:val="en-US"/>
              </w:rPr>
              <w:t>ParentID</w:t>
            </w:r>
          </w:p>
        </w:tc>
        <w:tc>
          <w:tcPr>
            <w:tcW w:w="686" w:type="pct"/>
            <w:tcBorders>
              <w:top w:val="single" w:sz="4" w:space="0" w:color="auto"/>
              <w:left w:val="single" w:sz="4" w:space="0" w:color="auto"/>
              <w:bottom w:val="single" w:sz="4" w:space="0" w:color="auto"/>
              <w:right w:val="single" w:sz="4" w:space="0" w:color="auto"/>
            </w:tcBorders>
          </w:tcPr>
          <w:p w14:paraId="26D03240" w14:textId="77777777" w:rsidR="006E0704" w:rsidRPr="00FE55E3" w:rsidRDefault="006E0704" w:rsidP="00350158">
            <w:pPr>
              <w:pStyle w:val="015"/>
            </w:pPr>
            <w:r w:rsidRPr="00FE55E3">
              <w:rPr>
                <w:lang w:val="en-US"/>
              </w:rPr>
              <w:t>STRING</w:t>
            </w:r>
          </w:p>
        </w:tc>
        <w:tc>
          <w:tcPr>
            <w:tcW w:w="474" w:type="pct"/>
            <w:tcBorders>
              <w:top w:val="single" w:sz="4" w:space="0" w:color="auto"/>
              <w:left w:val="single" w:sz="4" w:space="0" w:color="auto"/>
              <w:bottom w:val="single" w:sz="4" w:space="0" w:color="auto"/>
              <w:right w:val="single" w:sz="4" w:space="0" w:color="auto"/>
            </w:tcBorders>
          </w:tcPr>
          <w:p w14:paraId="1C24989E" w14:textId="77777777" w:rsidR="006E0704" w:rsidRPr="00FE55E3" w:rsidRDefault="006E0704" w:rsidP="00350158">
            <w:pPr>
              <w:pStyle w:val="015"/>
              <w:rPr>
                <w:lang w:val="en-US"/>
              </w:rPr>
            </w:pPr>
            <w:r w:rsidRPr="00FE55E3">
              <w:rPr>
                <w:lang w:val="en-US"/>
              </w:rPr>
              <w:t>&lt;=18</w:t>
            </w:r>
          </w:p>
        </w:tc>
        <w:tc>
          <w:tcPr>
            <w:tcW w:w="536" w:type="pct"/>
            <w:tcBorders>
              <w:top w:val="single" w:sz="4" w:space="0" w:color="auto"/>
              <w:left w:val="single" w:sz="4" w:space="0" w:color="auto"/>
              <w:bottom w:val="single" w:sz="4" w:space="0" w:color="auto"/>
              <w:right w:val="single" w:sz="4" w:space="0" w:color="auto"/>
            </w:tcBorders>
          </w:tcPr>
          <w:p w14:paraId="42FFB74C" w14:textId="77777777" w:rsidR="006E0704" w:rsidRPr="00FE55E3" w:rsidRDefault="006E0704" w:rsidP="00350158">
            <w:pPr>
              <w:pStyle w:val="015"/>
            </w:pPr>
            <w:r w:rsidRPr="00FE55E3">
              <w:t>Нет</w:t>
            </w:r>
          </w:p>
        </w:tc>
        <w:tc>
          <w:tcPr>
            <w:tcW w:w="970" w:type="pct"/>
            <w:tcBorders>
              <w:top w:val="single" w:sz="4" w:space="0" w:color="auto"/>
              <w:left w:val="single" w:sz="4" w:space="0" w:color="auto"/>
              <w:bottom w:val="single" w:sz="4" w:space="0" w:color="auto"/>
              <w:right w:val="single" w:sz="4" w:space="0" w:color="auto"/>
            </w:tcBorders>
          </w:tcPr>
          <w:p w14:paraId="6727A68A" w14:textId="77777777" w:rsidR="006E0704" w:rsidRPr="00FE55E3" w:rsidRDefault="006E0704" w:rsidP="00350158">
            <w:pPr>
              <w:pStyle w:val="015"/>
            </w:pPr>
            <w:r w:rsidRPr="00FE55E3">
              <w:t>Родительский ИД</w:t>
            </w:r>
          </w:p>
        </w:tc>
        <w:tc>
          <w:tcPr>
            <w:tcW w:w="833" w:type="pct"/>
            <w:tcBorders>
              <w:top w:val="single" w:sz="4" w:space="0" w:color="auto"/>
              <w:left w:val="single" w:sz="4" w:space="0" w:color="auto"/>
              <w:bottom w:val="single" w:sz="4" w:space="0" w:color="auto"/>
              <w:right w:val="single" w:sz="4" w:space="0" w:color="auto"/>
            </w:tcBorders>
          </w:tcPr>
          <w:p w14:paraId="772CE45B" w14:textId="77777777" w:rsidR="006E0704" w:rsidRPr="00FE55E3" w:rsidRDefault="006E0704" w:rsidP="00350158">
            <w:pPr>
              <w:pStyle w:val="015"/>
            </w:pPr>
            <w:r w:rsidRPr="00FE55E3">
              <w:t>Уникальный идентификатор родительской внешней записи системы</w:t>
            </w:r>
          </w:p>
        </w:tc>
      </w:tr>
      <w:tr w:rsidR="006E0704" w:rsidRPr="00FE55E3" w14:paraId="167A5C63"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tcPr>
          <w:p w14:paraId="3897CD89" w14:textId="77777777" w:rsidR="006E0704" w:rsidRPr="00FE55E3" w:rsidRDefault="006E0704" w:rsidP="00350158">
            <w:pPr>
              <w:pStyle w:val="015"/>
            </w:pPr>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32B4D823" w14:textId="77777777" w:rsidR="006E0704" w:rsidRPr="00FE55E3" w:rsidRDefault="006E0704" w:rsidP="00350158">
            <w:pPr>
              <w:rPr>
                <w:lang w:val="en-US"/>
              </w:rPr>
            </w:pPr>
            <w:r w:rsidRPr="00FE55E3">
              <w:rPr>
                <w:lang w:val="en-US"/>
              </w:rPr>
              <w:t>Code</w:t>
            </w:r>
          </w:p>
        </w:tc>
        <w:tc>
          <w:tcPr>
            <w:tcW w:w="686" w:type="pct"/>
            <w:tcBorders>
              <w:top w:val="single" w:sz="4" w:space="0" w:color="auto"/>
              <w:left w:val="single" w:sz="4" w:space="0" w:color="auto"/>
              <w:bottom w:val="single" w:sz="4" w:space="0" w:color="auto"/>
              <w:right w:val="single" w:sz="4" w:space="0" w:color="auto"/>
            </w:tcBorders>
          </w:tcPr>
          <w:p w14:paraId="5ED4889C" w14:textId="77777777" w:rsidR="006E0704" w:rsidRPr="00FE55E3" w:rsidRDefault="006E0704" w:rsidP="00350158">
            <w:pPr>
              <w:pStyle w:val="015"/>
              <w:rPr>
                <w:lang w:val="en-US"/>
              </w:rPr>
            </w:pPr>
            <w:r w:rsidRPr="00FE55E3">
              <w:rPr>
                <w:lang w:val="en-US"/>
              </w:rPr>
              <w:t>STRING</w:t>
            </w:r>
          </w:p>
        </w:tc>
        <w:tc>
          <w:tcPr>
            <w:tcW w:w="474" w:type="pct"/>
            <w:tcBorders>
              <w:top w:val="single" w:sz="4" w:space="0" w:color="auto"/>
              <w:left w:val="single" w:sz="4" w:space="0" w:color="auto"/>
              <w:bottom w:val="single" w:sz="4" w:space="0" w:color="auto"/>
              <w:right w:val="single" w:sz="4" w:space="0" w:color="auto"/>
            </w:tcBorders>
            <w:vAlign w:val="center"/>
          </w:tcPr>
          <w:p w14:paraId="1A89B6F8" w14:textId="77777777" w:rsidR="006E0704" w:rsidRPr="00FE55E3" w:rsidRDefault="006E0704" w:rsidP="00350158">
            <w:pPr>
              <w:pStyle w:val="015"/>
              <w:rPr>
                <w:lang w:val="en-US"/>
              </w:rPr>
            </w:pPr>
            <w:r w:rsidRPr="00FE55E3">
              <w:rPr>
                <w:lang w:val="en-US"/>
              </w:rPr>
              <w:t>&lt;=2000</w:t>
            </w:r>
          </w:p>
        </w:tc>
        <w:tc>
          <w:tcPr>
            <w:tcW w:w="536" w:type="pct"/>
            <w:tcBorders>
              <w:top w:val="single" w:sz="4" w:space="0" w:color="auto"/>
              <w:left w:val="single" w:sz="4" w:space="0" w:color="auto"/>
              <w:bottom w:val="single" w:sz="4" w:space="0" w:color="auto"/>
              <w:right w:val="single" w:sz="4" w:space="0" w:color="auto"/>
            </w:tcBorders>
          </w:tcPr>
          <w:p w14:paraId="303D09F5" w14:textId="77777777" w:rsidR="006E0704" w:rsidRPr="00FE55E3" w:rsidRDefault="006E0704" w:rsidP="00350158">
            <w:r w:rsidRPr="00FE55E3">
              <w:t>Да</w:t>
            </w:r>
          </w:p>
        </w:tc>
        <w:tc>
          <w:tcPr>
            <w:tcW w:w="970" w:type="pct"/>
            <w:tcBorders>
              <w:top w:val="single" w:sz="4" w:space="0" w:color="auto"/>
              <w:left w:val="single" w:sz="4" w:space="0" w:color="auto"/>
              <w:bottom w:val="single" w:sz="4" w:space="0" w:color="auto"/>
              <w:right w:val="single" w:sz="4" w:space="0" w:color="auto"/>
            </w:tcBorders>
          </w:tcPr>
          <w:p w14:paraId="30B3C8E2" w14:textId="77777777" w:rsidR="006E0704" w:rsidRPr="00FE55E3" w:rsidRDefault="006E0704" w:rsidP="00350158">
            <w:r w:rsidRPr="00FE55E3">
              <w:t>Код отрасли</w:t>
            </w:r>
          </w:p>
        </w:tc>
        <w:tc>
          <w:tcPr>
            <w:tcW w:w="833" w:type="pct"/>
            <w:tcBorders>
              <w:top w:val="single" w:sz="4" w:space="0" w:color="auto"/>
              <w:left w:val="single" w:sz="4" w:space="0" w:color="auto"/>
              <w:bottom w:val="single" w:sz="4" w:space="0" w:color="auto"/>
              <w:right w:val="single" w:sz="4" w:space="0" w:color="auto"/>
            </w:tcBorders>
          </w:tcPr>
          <w:p w14:paraId="7C2E4783" w14:textId="77777777" w:rsidR="006E0704" w:rsidRPr="00FE55E3" w:rsidRDefault="006E0704" w:rsidP="00350158"/>
        </w:tc>
      </w:tr>
      <w:tr w:rsidR="006E0704" w:rsidRPr="00FE55E3" w14:paraId="7DBB682D"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tcPr>
          <w:p w14:paraId="6F36F5BD" w14:textId="77777777" w:rsidR="006E0704" w:rsidRPr="00FE55E3" w:rsidRDefault="006E0704" w:rsidP="00350158">
            <w:pPr>
              <w:pStyle w:val="015"/>
              <w:rPr>
                <w:lang w:val="en-US"/>
              </w:rPr>
            </w:pPr>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2A7E4135" w14:textId="77777777" w:rsidR="006E0704" w:rsidRPr="00FE55E3" w:rsidRDefault="006E0704" w:rsidP="00350158">
            <w:pPr>
              <w:rPr>
                <w:lang w:val="en-US"/>
              </w:rPr>
            </w:pPr>
            <w:r w:rsidRPr="00FE55E3">
              <w:t>N</w:t>
            </w:r>
            <w:r w:rsidRPr="00FE55E3">
              <w:rPr>
                <w:lang w:val="en-US"/>
              </w:rPr>
              <w:t>ame</w:t>
            </w:r>
          </w:p>
        </w:tc>
        <w:tc>
          <w:tcPr>
            <w:tcW w:w="686" w:type="pct"/>
            <w:tcBorders>
              <w:top w:val="single" w:sz="4" w:space="0" w:color="auto"/>
              <w:left w:val="single" w:sz="4" w:space="0" w:color="auto"/>
              <w:bottom w:val="single" w:sz="4" w:space="0" w:color="auto"/>
              <w:right w:val="single" w:sz="4" w:space="0" w:color="auto"/>
            </w:tcBorders>
          </w:tcPr>
          <w:p w14:paraId="4898574F" w14:textId="77777777" w:rsidR="006E0704" w:rsidRPr="00FE55E3" w:rsidRDefault="006E0704" w:rsidP="00350158">
            <w:pPr>
              <w:pStyle w:val="015"/>
              <w:rPr>
                <w:lang w:val="en-US"/>
              </w:rPr>
            </w:pPr>
            <w:r w:rsidRPr="00FE55E3">
              <w:t>STRING</w:t>
            </w:r>
          </w:p>
        </w:tc>
        <w:tc>
          <w:tcPr>
            <w:tcW w:w="474" w:type="pct"/>
            <w:tcBorders>
              <w:top w:val="single" w:sz="4" w:space="0" w:color="auto"/>
              <w:left w:val="single" w:sz="4" w:space="0" w:color="auto"/>
              <w:bottom w:val="single" w:sz="4" w:space="0" w:color="auto"/>
              <w:right w:val="single" w:sz="4" w:space="0" w:color="auto"/>
            </w:tcBorders>
            <w:vAlign w:val="center"/>
          </w:tcPr>
          <w:p w14:paraId="175A4F5D" w14:textId="77777777" w:rsidR="006E0704" w:rsidRPr="00FE55E3" w:rsidRDefault="006E0704" w:rsidP="00350158">
            <w:pPr>
              <w:pStyle w:val="015"/>
              <w:rPr>
                <w:lang w:val="en-US"/>
              </w:rPr>
            </w:pPr>
            <w:r w:rsidRPr="00FE55E3">
              <w:rPr>
                <w:lang w:val="en-US"/>
              </w:rPr>
              <w:t>&lt;=2000</w:t>
            </w:r>
          </w:p>
        </w:tc>
        <w:tc>
          <w:tcPr>
            <w:tcW w:w="536" w:type="pct"/>
            <w:tcBorders>
              <w:top w:val="single" w:sz="4" w:space="0" w:color="auto"/>
              <w:left w:val="single" w:sz="4" w:space="0" w:color="auto"/>
              <w:bottom w:val="single" w:sz="4" w:space="0" w:color="auto"/>
              <w:right w:val="single" w:sz="4" w:space="0" w:color="auto"/>
            </w:tcBorders>
          </w:tcPr>
          <w:p w14:paraId="7EA35835" w14:textId="77777777" w:rsidR="006E0704" w:rsidRPr="00FE55E3" w:rsidRDefault="006E0704" w:rsidP="00350158">
            <w:r w:rsidRPr="00FE55E3">
              <w:t>Да</w:t>
            </w:r>
          </w:p>
        </w:tc>
        <w:tc>
          <w:tcPr>
            <w:tcW w:w="970" w:type="pct"/>
            <w:tcBorders>
              <w:top w:val="single" w:sz="4" w:space="0" w:color="auto"/>
              <w:left w:val="single" w:sz="4" w:space="0" w:color="auto"/>
              <w:bottom w:val="single" w:sz="4" w:space="0" w:color="auto"/>
              <w:right w:val="single" w:sz="4" w:space="0" w:color="auto"/>
            </w:tcBorders>
          </w:tcPr>
          <w:p w14:paraId="5B7BD6A6" w14:textId="77777777" w:rsidR="006E0704" w:rsidRPr="00FE55E3" w:rsidRDefault="006E0704" w:rsidP="00350158">
            <w:r w:rsidRPr="00FE55E3">
              <w:t>Наименование отрасли</w:t>
            </w:r>
          </w:p>
        </w:tc>
        <w:tc>
          <w:tcPr>
            <w:tcW w:w="833" w:type="pct"/>
            <w:tcBorders>
              <w:top w:val="single" w:sz="4" w:space="0" w:color="auto"/>
              <w:left w:val="single" w:sz="4" w:space="0" w:color="auto"/>
              <w:bottom w:val="single" w:sz="4" w:space="0" w:color="auto"/>
              <w:right w:val="single" w:sz="4" w:space="0" w:color="auto"/>
            </w:tcBorders>
          </w:tcPr>
          <w:p w14:paraId="38E67FA3" w14:textId="77777777" w:rsidR="006E0704" w:rsidRPr="00FE55E3" w:rsidRDefault="006E0704" w:rsidP="00350158"/>
        </w:tc>
      </w:tr>
      <w:tr w:rsidR="006E0704" w:rsidRPr="00FE55E3" w14:paraId="5096A675"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tcPr>
          <w:p w14:paraId="19988FFE" w14:textId="77777777" w:rsidR="006E0704" w:rsidRPr="00FE55E3" w:rsidRDefault="006E0704" w:rsidP="00350158">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0CD8D0AE" w14:textId="77777777" w:rsidR="006E0704" w:rsidRPr="00FE55E3" w:rsidRDefault="006E0704" w:rsidP="00350158">
            <w:r w:rsidRPr="00FE55E3">
              <w:t>A</w:t>
            </w:r>
            <w:r w:rsidRPr="00FE55E3">
              <w:rPr>
                <w:lang w:val="en-US"/>
              </w:rPr>
              <w:t>uthor</w:t>
            </w:r>
          </w:p>
        </w:tc>
        <w:tc>
          <w:tcPr>
            <w:tcW w:w="686" w:type="pct"/>
            <w:tcBorders>
              <w:top w:val="single" w:sz="4" w:space="0" w:color="auto"/>
              <w:left w:val="single" w:sz="4" w:space="0" w:color="auto"/>
              <w:bottom w:val="single" w:sz="4" w:space="0" w:color="auto"/>
              <w:right w:val="single" w:sz="4" w:space="0" w:color="auto"/>
            </w:tcBorders>
          </w:tcPr>
          <w:p w14:paraId="74CA48AC" w14:textId="77777777" w:rsidR="006E0704" w:rsidRPr="00FE55E3" w:rsidRDefault="006E0704" w:rsidP="00350158">
            <w:pPr>
              <w:pStyle w:val="015"/>
            </w:pPr>
            <w:r w:rsidRPr="00FE55E3">
              <w:t>STRING</w:t>
            </w:r>
          </w:p>
        </w:tc>
        <w:tc>
          <w:tcPr>
            <w:tcW w:w="474" w:type="pct"/>
            <w:tcBorders>
              <w:top w:val="single" w:sz="4" w:space="0" w:color="auto"/>
              <w:left w:val="single" w:sz="4" w:space="0" w:color="auto"/>
              <w:bottom w:val="single" w:sz="4" w:space="0" w:color="auto"/>
              <w:right w:val="single" w:sz="4" w:space="0" w:color="auto"/>
            </w:tcBorders>
            <w:vAlign w:val="center"/>
          </w:tcPr>
          <w:p w14:paraId="0F52E7CC" w14:textId="77777777" w:rsidR="006E0704" w:rsidRPr="00FE55E3" w:rsidRDefault="006E0704" w:rsidP="00350158">
            <w:pPr>
              <w:pStyle w:val="015"/>
            </w:pPr>
            <w:r w:rsidRPr="00FE55E3">
              <w:rPr>
                <w:lang w:val="en-US"/>
              </w:rPr>
              <w:t>&lt;=2000</w:t>
            </w:r>
          </w:p>
        </w:tc>
        <w:tc>
          <w:tcPr>
            <w:tcW w:w="536" w:type="pct"/>
            <w:tcBorders>
              <w:top w:val="single" w:sz="4" w:space="0" w:color="auto"/>
              <w:left w:val="single" w:sz="4" w:space="0" w:color="auto"/>
              <w:bottom w:val="single" w:sz="4" w:space="0" w:color="auto"/>
              <w:right w:val="single" w:sz="4" w:space="0" w:color="auto"/>
            </w:tcBorders>
          </w:tcPr>
          <w:p w14:paraId="7A933394" w14:textId="77777777" w:rsidR="006E0704" w:rsidRPr="00FE55E3" w:rsidRDefault="006E0704" w:rsidP="00350158">
            <w:r w:rsidRPr="00FE55E3">
              <w:t>Да</w:t>
            </w:r>
          </w:p>
        </w:tc>
        <w:tc>
          <w:tcPr>
            <w:tcW w:w="970" w:type="pct"/>
            <w:tcBorders>
              <w:top w:val="single" w:sz="4" w:space="0" w:color="auto"/>
              <w:left w:val="single" w:sz="4" w:space="0" w:color="auto"/>
              <w:bottom w:val="single" w:sz="4" w:space="0" w:color="auto"/>
              <w:right w:val="single" w:sz="4" w:space="0" w:color="auto"/>
            </w:tcBorders>
          </w:tcPr>
          <w:p w14:paraId="7C2EB6FD" w14:textId="77777777" w:rsidR="006E0704" w:rsidRPr="00FE55E3" w:rsidRDefault="006E0704" w:rsidP="00350158">
            <w:pPr>
              <w:pStyle w:val="015"/>
            </w:pPr>
            <w:r w:rsidRPr="00FE55E3">
              <w:t>Автор записи</w:t>
            </w:r>
          </w:p>
        </w:tc>
        <w:tc>
          <w:tcPr>
            <w:tcW w:w="833" w:type="pct"/>
            <w:tcBorders>
              <w:top w:val="single" w:sz="4" w:space="0" w:color="auto"/>
              <w:left w:val="single" w:sz="4" w:space="0" w:color="auto"/>
              <w:bottom w:val="single" w:sz="4" w:space="0" w:color="auto"/>
              <w:right w:val="single" w:sz="4" w:space="0" w:color="auto"/>
            </w:tcBorders>
          </w:tcPr>
          <w:p w14:paraId="272EFC6D" w14:textId="77777777" w:rsidR="006E0704" w:rsidRPr="00FE55E3" w:rsidRDefault="006E0704" w:rsidP="00350158"/>
        </w:tc>
      </w:tr>
      <w:tr w:rsidR="006E0704" w:rsidRPr="00FE55E3" w14:paraId="3BDEA240"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tcPr>
          <w:p w14:paraId="3E7CAD92" w14:textId="77777777" w:rsidR="006E0704" w:rsidRPr="00FE55E3" w:rsidRDefault="006E0704" w:rsidP="00350158">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501B966D" w14:textId="77777777" w:rsidR="006E0704" w:rsidRPr="00FE55E3" w:rsidRDefault="006E0704" w:rsidP="00350158">
            <w:pPr>
              <w:rPr>
                <w:lang w:val="en-US"/>
              </w:rPr>
            </w:pPr>
            <w:r w:rsidRPr="00FE55E3">
              <w:t>D</w:t>
            </w:r>
            <w:r w:rsidRPr="00FE55E3">
              <w:rPr>
                <w:lang w:val="en-US"/>
              </w:rPr>
              <w:t>ate</w:t>
            </w:r>
            <w:r w:rsidRPr="00FE55E3">
              <w:t>S</w:t>
            </w:r>
            <w:r w:rsidRPr="00FE55E3">
              <w:rPr>
                <w:lang w:val="en-US"/>
              </w:rPr>
              <w:t>tart</w:t>
            </w:r>
          </w:p>
        </w:tc>
        <w:tc>
          <w:tcPr>
            <w:tcW w:w="686" w:type="pct"/>
            <w:tcBorders>
              <w:top w:val="single" w:sz="4" w:space="0" w:color="auto"/>
              <w:left w:val="single" w:sz="4" w:space="0" w:color="auto"/>
              <w:bottom w:val="single" w:sz="4" w:space="0" w:color="auto"/>
              <w:right w:val="single" w:sz="4" w:space="0" w:color="auto"/>
            </w:tcBorders>
          </w:tcPr>
          <w:p w14:paraId="4D66AC03" w14:textId="77777777" w:rsidR="006E0704" w:rsidRPr="00FE55E3" w:rsidRDefault="006E0704" w:rsidP="00350158">
            <w:r w:rsidRPr="00FE55E3">
              <w:rPr>
                <w:lang w:val="en-US"/>
              </w:rPr>
              <w:t>DATE</w:t>
            </w:r>
            <w:r w:rsidR="00AA1BFA" w:rsidRPr="00FE55E3">
              <w:t>2</w:t>
            </w:r>
          </w:p>
        </w:tc>
        <w:tc>
          <w:tcPr>
            <w:tcW w:w="474" w:type="pct"/>
            <w:tcBorders>
              <w:top w:val="single" w:sz="4" w:space="0" w:color="auto"/>
              <w:left w:val="single" w:sz="4" w:space="0" w:color="auto"/>
              <w:bottom w:val="single" w:sz="4" w:space="0" w:color="auto"/>
              <w:right w:val="single" w:sz="4" w:space="0" w:color="auto"/>
            </w:tcBorders>
            <w:vAlign w:val="center"/>
          </w:tcPr>
          <w:p w14:paraId="76E1D5D0" w14:textId="77777777" w:rsidR="006E0704" w:rsidRPr="00FE55E3" w:rsidRDefault="006E0704" w:rsidP="00350158">
            <w:pPr>
              <w:pStyle w:val="015"/>
              <w:rPr>
                <w:lang w:val="en-US"/>
              </w:rPr>
            </w:pPr>
          </w:p>
        </w:tc>
        <w:tc>
          <w:tcPr>
            <w:tcW w:w="536" w:type="pct"/>
            <w:tcBorders>
              <w:top w:val="single" w:sz="4" w:space="0" w:color="auto"/>
              <w:left w:val="single" w:sz="4" w:space="0" w:color="auto"/>
              <w:bottom w:val="single" w:sz="4" w:space="0" w:color="auto"/>
              <w:right w:val="single" w:sz="4" w:space="0" w:color="auto"/>
            </w:tcBorders>
          </w:tcPr>
          <w:p w14:paraId="50D48DE3" w14:textId="77777777" w:rsidR="006E0704" w:rsidRPr="00FE55E3" w:rsidRDefault="006E0704" w:rsidP="00350158">
            <w:r w:rsidRPr="00FE55E3">
              <w:t>Да</w:t>
            </w:r>
          </w:p>
        </w:tc>
        <w:tc>
          <w:tcPr>
            <w:tcW w:w="970" w:type="pct"/>
            <w:tcBorders>
              <w:top w:val="single" w:sz="4" w:space="0" w:color="auto"/>
              <w:left w:val="single" w:sz="4" w:space="0" w:color="auto"/>
              <w:bottom w:val="single" w:sz="4" w:space="0" w:color="auto"/>
              <w:right w:val="single" w:sz="4" w:space="0" w:color="auto"/>
            </w:tcBorders>
          </w:tcPr>
          <w:p w14:paraId="05542B17" w14:textId="77777777" w:rsidR="006E0704" w:rsidRPr="00FE55E3" w:rsidRDefault="006E0704" w:rsidP="00350158">
            <w:pPr>
              <w:pStyle w:val="015"/>
            </w:pPr>
            <w:r w:rsidRPr="00FE55E3">
              <w:t>Дата начала действия записи</w:t>
            </w:r>
          </w:p>
        </w:tc>
        <w:tc>
          <w:tcPr>
            <w:tcW w:w="833" w:type="pct"/>
            <w:tcBorders>
              <w:top w:val="single" w:sz="4" w:space="0" w:color="auto"/>
              <w:left w:val="single" w:sz="4" w:space="0" w:color="auto"/>
              <w:bottom w:val="single" w:sz="4" w:space="0" w:color="auto"/>
              <w:right w:val="single" w:sz="4" w:space="0" w:color="auto"/>
            </w:tcBorders>
          </w:tcPr>
          <w:p w14:paraId="0905BADF" w14:textId="77777777" w:rsidR="006E0704" w:rsidRPr="00FE55E3" w:rsidRDefault="006E0704" w:rsidP="00350158"/>
        </w:tc>
      </w:tr>
      <w:tr w:rsidR="006E0704" w:rsidRPr="00FE55E3" w14:paraId="6383AD73"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tcPr>
          <w:p w14:paraId="670355A7" w14:textId="77777777" w:rsidR="006E0704" w:rsidRPr="00FE55E3" w:rsidRDefault="006E0704" w:rsidP="00350158">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05F9D0CC" w14:textId="77777777" w:rsidR="006E0704" w:rsidRPr="00FE55E3" w:rsidRDefault="006E0704" w:rsidP="00350158">
            <w:pPr>
              <w:rPr>
                <w:lang w:val="en-US"/>
              </w:rPr>
            </w:pPr>
            <w:r w:rsidRPr="00FE55E3">
              <w:t>D</w:t>
            </w:r>
            <w:r w:rsidRPr="00FE55E3">
              <w:rPr>
                <w:lang w:val="en-US"/>
              </w:rPr>
              <w:t>ate</w:t>
            </w:r>
            <w:r w:rsidRPr="00FE55E3">
              <w:t>E</w:t>
            </w:r>
            <w:r w:rsidRPr="00FE55E3">
              <w:rPr>
                <w:lang w:val="en-US"/>
              </w:rPr>
              <w:t>nd</w:t>
            </w:r>
          </w:p>
        </w:tc>
        <w:tc>
          <w:tcPr>
            <w:tcW w:w="686" w:type="pct"/>
            <w:tcBorders>
              <w:top w:val="single" w:sz="4" w:space="0" w:color="auto"/>
              <w:left w:val="single" w:sz="4" w:space="0" w:color="auto"/>
              <w:bottom w:val="single" w:sz="4" w:space="0" w:color="auto"/>
              <w:right w:val="single" w:sz="4" w:space="0" w:color="auto"/>
            </w:tcBorders>
          </w:tcPr>
          <w:p w14:paraId="5BCBCF84" w14:textId="77777777" w:rsidR="006E0704" w:rsidRPr="00FE55E3" w:rsidRDefault="006E0704" w:rsidP="00350158">
            <w:r w:rsidRPr="00FE55E3">
              <w:rPr>
                <w:lang w:val="en-US"/>
              </w:rPr>
              <w:t>DATE</w:t>
            </w:r>
            <w:r w:rsidR="00AA1BFA" w:rsidRPr="00FE55E3">
              <w:t>2</w:t>
            </w:r>
          </w:p>
        </w:tc>
        <w:tc>
          <w:tcPr>
            <w:tcW w:w="474" w:type="pct"/>
            <w:tcBorders>
              <w:top w:val="single" w:sz="4" w:space="0" w:color="auto"/>
              <w:left w:val="single" w:sz="4" w:space="0" w:color="auto"/>
              <w:bottom w:val="single" w:sz="4" w:space="0" w:color="auto"/>
              <w:right w:val="single" w:sz="4" w:space="0" w:color="auto"/>
            </w:tcBorders>
            <w:vAlign w:val="center"/>
          </w:tcPr>
          <w:p w14:paraId="34E4D7A4" w14:textId="77777777" w:rsidR="006E0704" w:rsidRPr="00FE55E3" w:rsidRDefault="006E0704" w:rsidP="00350158">
            <w:pPr>
              <w:pStyle w:val="015"/>
              <w:rPr>
                <w:lang w:val="en-US"/>
              </w:rPr>
            </w:pPr>
          </w:p>
        </w:tc>
        <w:tc>
          <w:tcPr>
            <w:tcW w:w="536" w:type="pct"/>
            <w:tcBorders>
              <w:top w:val="single" w:sz="4" w:space="0" w:color="auto"/>
              <w:left w:val="single" w:sz="4" w:space="0" w:color="auto"/>
              <w:bottom w:val="single" w:sz="4" w:space="0" w:color="auto"/>
              <w:right w:val="single" w:sz="4" w:space="0" w:color="auto"/>
            </w:tcBorders>
          </w:tcPr>
          <w:p w14:paraId="4A317C81" w14:textId="77777777" w:rsidR="006E0704" w:rsidRPr="00FE55E3" w:rsidRDefault="006E0704" w:rsidP="00350158">
            <w:r w:rsidRPr="00FE55E3">
              <w:t>Нет</w:t>
            </w:r>
          </w:p>
        </w:tc>
        <w:tc>
          <w:tcPr>
            <w:tcW w:w="970" w:type="pct"/>
            <w:tcBorders>
              <w:top w:val="single" w:sz="4" w:space="0" w:color="auto"/>
              <w:left w:val="single" w:sz="4" w:space="0" w:color="auto"/>
              <w:bottom w:val="single" w:sz="4" w:space="0" w:color="auto"/>
              <w:right w:val="single" w:sz="4" w:space="0" w:color="auto"/>
            </w:tcBorders>
          </w:tcPr>
          <w:p w14:paraId="6782371B" w14:textId="77777777" w:rsidR="006E0704" w:rsidRPr="00FE55E3" w:rsidRDefault="006E0704" w:rsidP="00350158">
            <w:pPr>
              <w:pStyle w:val="015"/>
            </w:pPr>
            <w:r w:rsidRPr="00FE55E3">
              <w:t>Дата окончания действия записи</w:t>
            </w:r>
          </w:p>
        </w:tc>
        <w:tc>
          <w:tcPr>
            <w:tcW w:w="833" w:type="pct"/>
            <w:tcBorders>
              <w:top w:val="single" w:sz="4" w:space="0" w:color="auto"/>
              <w:left w:val="single" w:sz="4" w:space="0" w:color="auto"/>
              <w:bottom w:val="single" w:sz="4" w:space="0" w:color="auto"/>
              <w:right w:val="single" w:sz="4" w:space="0" w:color="auto"/>
            </w:tcBorders>
          </w:tcPr>
          <w:p w14:paraId="0988E346" w14:textId="77777777" w:rsidR="006E0704" w:rsidRPr="00FE55E3" w:rsidRDefault="006E0704" w:rsidP="00350158"/>
        </w:tc>
      </w:tr>
      <w:tr w:rsidR="006E0704" w:rsidRPr="00FE55E3" w14:paraId="1C058A5F"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tcPr>
          <w:p w14:paraId="4DA1F762" w14:textId="77777777" w:rsidR="006E0704" w:rsidRPr="00FE55E3" w:rsidRDefault="006E0704" w:rsidP="00350158">
            <w:r w:rsidRPr="00FE55E3">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599C45F0" w14:textId="77777777" w:rsidR="006E0704" w:rsidRPr="00FE55E3" w:rsidRDefault="006E0704" w:rsidP="00350158">
            <w:pPr>
              <w:rPr>
                <w:lang w:val="en-US"/>
              </w:rPr>
            </w:pPr>
            <w:r w:rsidRPr="00FE55E3">
              <w:t>O</w:t>
            </w:r>
            <w:r w:rsidRPr="00FE55E3">
              <w:rPr>
                <w:lang w:val="en-US"/>
              </w:rPr>
              <w:t>bject</w:t>
            </w:r>
            <w:r w:rsidRPr="00FE55E3">
              <w:t>E</w:t>
            </w:r>
            <w:r w:rsidRPr="00FE55E3">
              <w:rPr>
                <w:lang w:val="en-US"/>
              </w:rPr>
              <w:t>dit</w:t>
            </w:r>
            <w:r w:rsidRPr="00FE55E3">
              <w:t>D</w:t>
            </w:r>
            <w:r w:rsidRPr="00FE55E3">
              <w:rPr>
                <w:lang w:val="en-US"/>
              </w:rPr>
              <w:t>ate</w:t>
            </w:r>
          </w:p>
        </w:tc>
        <w:tc>
          <w:tcPr>
            <w:tcW w:w="686" w:type="pct"/>
            <w:tcBorders>
              <w:top w:val="single" w:sz="4" w:space="0" w:color="auto"/>
              <w:left w:val="single" w:sz="4" w:space="0" w:color="auto"/>
              <w:bottom w:val="single" w:sz="4" w:space="0" w:color="auto"/>
              <w:right w:val="single" w:sz="4" w:space="0" w:color="auto"/>
            </w:tcBorders>
            <w:vAlign w:val="center"/>
          </w:tcPr>
          <w:p w14:paraId="5B33F223" w14:textId="77777777" w:rsidR="006E0704" w:rsidRPr="00FE55E3" w:rsidRDefault="006E0704" w:rsidP="00350158">
            <w:pPr>
              <w:pStyle w:val="015"/>
            </w:pPr>
            <w:r w:rsidRPr="00FE55E3">
              <w:rPr>
                <w:lang w:val="en-US"/>
              </w:rPr>
              <w:t>DATETIME</w:t>
            </w:r>
            <w:r w:rsidR="00AA1BFA" w:rsidRPr="00FE55E3">
              <w:t>2</w:t>
            </w:r>
          </w:p>
        </w:tc>
        <w:tc>
          <w:tcPr>
            <w:tcW w:w="474" w:type="pct"/>
            <w:tcBorders>
              <w:top w:val="single" w:sz="4" w:space="0" w:color="auto"/>
              <w:left w:val="single" w:sz="4" w:space="0" w:color="auto"/>
              <w:bottom w:val="single" w:sz="4" w:space="0" w:color="auto"/>
              <w:right w:val="single" w:sz="4" w:space="0" w:color="auto"/>
            </w:tcBorders>
            <w:vAlign w:val="center"/>
          </w:tcPr>
          <w:p w14:paraId="72DCFC68" w14:textId="77777777" w:rsidR="006E0704" w:rsidRPr="00FE55E3" w:rsidRDefault="006E0704" w:rsidP="00350158">
            <w:pPr>
              <w:pStyle w:val="015"/>
            </w:pPr>
          </w:p>
        </w:tc>
        <w:tc>
          <w:tcPr>
            <w:tcW w:w="536" w:type="pct"/>
            <w:tcBorders>
              <w:top w:val="single" w:sz="4" w:space="0" w:color="auto"/>
              <w:left w:val="single" w:sz="4" w:space="0" w:color="auto"/>
              <w:bottom w:val="single" w:sz="4" w:space="0" w:color="auto"/>
              <w:right w:val="single" w:sz="4" w:space="0" w:color="auto"/>
            </w:tcBorders>
          </w:tcPr>
          <w:p w14:paraId="22CC1DDD" w14:textId="77777777" w:rsidR="006E0704" w:rsidRPr="00FE55E3" w:rsidRDefault="006E0704" w:rsidP="00350158">
            <w:r w:rsidRPr="00FE55E3">
              <w:t>Да</w:t>
            </w:r>
          </w:p>
        </w:tc>
        <w:tc>
          <w:tcPr>
            <w:tcW w:w="970" w:type="pct"/>
            <w:tcBorders>
              <w:top w:val="single" w:sz="4" w:space="0" w:color="auto"/>
              <w:left w:val="single" w:sz="4" w:space="0" w:color="auto"/>
              <w:bottom w:val="single" w:sz="4" w:space="0" w:color="auto"/>
              <w:right w:val="single" w:sz="4" w:space="0" w:color="auto"/>
            </w:tcBorders>
          </w:tcPr>
          <w:p w14:paraId="0BA27956" w14:textId="77777777" w:rsidR="006E0704" w:rsidRPr="00FE55E3" w:rsidRDefault="006E0704" w:rsidP="00350158">
            <w:pPr>
              <w:pStyle w:val="015"/>
            </w:pPr>
            <w:r w:rsidRPr="00FE55E3">
              <w:t>Дата внесения изменений</w:t>
            </w:r>
          </w:p>
        </w:tc>
        <w:tc>
          <w:tcPr>
            <w:tcW w:w="833" w:type="pct"/>
            <w:tcBorders>
              <w:top w:val="single" w:sz="4" w:space="0" w:color="auto"/>
              <w:left w:val="single" w:sz="4" w:space="0" w:color="auto"/>
              <w:bottom w:val="single" w:sz="4" w:space="0" w:color="auto"/>
              <w:right w:val="single" w:sz="4" w:space="0" w:color="auto"/>
            </w:tcBorders>
          </w:tcPr>
          <w:p w14:paraId="731587BE" w14:textId="77777777" w:rsidR="006E0704" w:rsidRPr="00FE55E3" w:rsidRDefault="006E0704" w:rsidP="00350158"/>
        </w:tc>
      </w:tr>
      <w:tr w:rsidR="006E0704" w:rsidRPr="00FE55E3" w14:paraId="4C3B3345" w14:textId="77777777" w:rsidTr="006E0704">
        <w:trPr>
          <w:trHeight w:val="227"/>
        </w:trPr>
        <w:tc>
          <w:tcPr>
            <w:tcW w:w="751" w:type="pct"/>
            <w:tcBorders>
              <w:top w:val="single" w:sz="4" w:space="0" w:color="auto"/>
              <w:left w:val="single" w:sz="4" w:space="0" w:color="auto"/>
              <w:bottom w:val="single" w:sz="4" w:space="0" w:color="auto"/>
              <w:right w:val="single" w:sz="4" w:space="0" w:color="auto"/>
            </w:tcBorders>
          </w:tcPr>
          <w:p w14:paraId="1B9A2C37" w14:textId="77777777" w:rsidR="006E0704" w:rsidRPr="00FE55E3" w:rsidRDefault="006E0704" w:rsidP="00350158">
            <w:pPr>
              <w:pStyle w:val="015"/>
            </w:pPr>
            <w:r w:rsidRPr="00FE55E3">
              <w:t>row</w:t>
            </w:r>
          </w:p>
        </w:tc>
        <w:tc>
          <w:tcPr>
            <w:tcW w:w="751" w:type="pct"/>
            <w:tcBorders>
              <w:top w:val="single" w:sz="4" w:space="0" w:color="auto"/>
              <w:left w:val="single" w:sz="4" w:space="0" w:color="auto"/>
              <w:bottom w:val="single" w:sz="4" w:space="0" w:color="auto"/>
              <w:right w:val="single" w:sz="4" w:space="0" w:color="auto"/>
            </w:tcBorders>
          </w:tcPr>
          <w:p w14:paraId="049EFB52" w14:textId="77777777" w:rsidR="006E0704" w:rsidRPr="00FE55E3" w:rsidRDefault="006E0704" w:rsidP="00350158">
            <w:pPr>
              <w:pStyle w:val="015"/>
              <w:rPr>
                <w:lang w:val="en-US"/>
              </w:rPr>
            </w:pPr>
            <w:r w:rsidRPr="00FE55E3">
              <w:rPr>
                <w:lang w:val="en-US"/>
              </w:rPr>
              <w:t>Status</w:t>
            </w:r>
          </w:p>
        </w:tc>
        <w:tc>
          <w:tcPr>
            <w:tcW w:w="686" w:type="pct"/>
            <w:tcBorders>
              <w:top w:val="single" w:sz="4" w:space="0" w:color="auto"/>
              <w:left w:val="single" w:sz="4" w:space="0" w:color="auto"/>
              <w:bottom w:val="single" w:sz="4" w:space="0" w:color="auto"/>
              <w:right w:val="single" w:sz="4" w:space="0" w:color="auto"/>
            </w:tcBorders>
          </w:tcPr>
          <w:p w14:paraId="621C3B40" w14:textId="77777777" w:rsidR="006E0704" w:rsidRPr="00FE55E3" w:rsidRDefault="006E0704" w:rsidP="00350158">
            <w:pPr>
              <w:pStyle w:val="015"/>
              <w:rPr>
                <w:lang w:val="en-US"/>
              </w:rPr>
            </w:pPr>
            <w:r w:rsidRPr="00FE55E3">
              <w:rPr>
                <w:lang w:val="en-US"/>
              </w:rPr>
              <w:t>STRING</w:t>
            </w:r>
          </w:p>
        </w:tc>
        <w:tc>
          <w:tcPr>
            <w:tcW w:w="474" w:type="pct"/>
            <w:tcBorders>
              <w:top w:val="single" w:sz="4" w:space="0" w:color="auto"/>
              <w:left w:val="single" w:sz="4" w:space="0" w:color="auto"/>
              <w:bottom w:val="single" w:sz="4" w:space="0" w:color="auto"/>
              <w:right w:val="single" w:sz="4" w:space="0" w:color="auto"/>
            </w:tcBorders>
          </w:tcPr>
          <w:p w14:paraId="7019E482" w14:textId="77777777" w:rsidR="006E0704" w:rsidRPr="00FE55E3" w:rsidRDefault="006E0704" w:rsidP="00350158">
            <w:pPr>
              <w:pStyle w:val="015"/>
              <w:rPr>
                <w:lang w:val="en-US"/>
              </w:rPr>
            </w:pPr>
            <w:r w:rsidRPr="00FE55E3">
              <w:rPr>
                <w:lang w:val="en-US"/>
              </w:rPr>
              <w:t>&lt;=7</w:t>
            </w:r>
          </w:p>
        </w:tc>
        <w:tc>
          <w:tcPr>
            <w:tcW w:w="536" w:type="pct"/>
            <w:tcBorders>
              <w:top w:val="single" w:sz="4" w:space="0" w:color="auto"/>
              <w:left w:val="single" w:sz="4" w:space="0" w:color="auto"/>
              <w:bottom w:val="single" w:sz="4" w:space="0" w:color="auto"/>
              <w:right w:val="single" w:sz="4" w:space="0" w:color="auto"/>
            </w:tcBorders>
          </w:tcPr>
          <w:p w14:paraId="2C603C66" w14:textId="77777777" w:rsidR="006E0704" w:rsidRPr="00FE55E3" w:rsidRDefault="006E0704" w:rsidP="00350158">
            <w:pPr>
              <w:pStyle w:val="015"/>
              <w:rPr>
                <w:lang w:val="en-US"/>
              </w:rPr>
            </w:pPr>
            <w:r w:rsidRPr="00FE55E3">
              <w:rPr>
                <w:lang w:val="en-US"/>
              </w:rPr>
              <w:t>Да</w:t>
            </w:r>
          </w:p>
        </w:tc>
        <w:tc>
          <w:tcPr>
            <w:tcW w:w="970" w:type="pct"/>
            <w:tcBorders>
              <w:top w:val="single" w:sz="4" w:space="0" w:color="auto"/>
              <w:left w:val="single" w:sz="4" w:space="0" w:color="auto"/>
              <w:bottom w:val="single" w:sz="4" w:space="0" w:color="auto"/>
              <w:right w:val="single" w:sz="4" w:space="0" w:color="auto"/>
            </w:tcBorders>
          </w:tcPr>
          <w:p w14:paraId="02F9E18F" w14:textId="77777777" w:rsidR="006E0704" w:rsidRPr="00FE55E3" w:rsidRDefault="006E0704" w:rsidP="00350158">
            <w:pPr>
              <w:pStyle w:val="015"/>
              <w:rPr>
                <w:lang w:val="en-US"/>
              </w:rPr>
            </w:pPr>
            <w:r w:rsidRPr="00FE55E3">
              <w:rPr>
                <w:lang w:val="en-US"/>
              </w:rPr>
              <w:t>Статус записи</w:t>
            </w:r>
          </w:p>
        </w:tc>
        <w:tc>
          <w:tcPr>
            <w:tcW w:w="833" w:type="pct"/>
            <w:tcBorders>
              <w:top w:val="single" w:sz="4" w:space="0" w:color="auto"/>
              <w:left w:val="single" w:sz="4" w:space="0" w:color="auto"/>
              <w:bottom w:val="single" w:sz="4" w:space="0" w:color="auto"/>
              <w:right w:val="single" w:sz="4" w:space="0" w:color="auto"/>
            </w:tcBorders>
          </w:tcPr>
          <w:p w14:paraId="474EEFE2" w14:textId="77777777" w:rsidR="006E0704" w:rsidRPr="00FE55E3" w:rsidRDefault="006E0704" w:rsidP="00350158">
            <w:pPr>
              <w:pStyle w:val="015"/>
            </w:pPr>
            <w:r w:rsidRPr="00FE55E3">
              <w:t>Указывается код статуса записи. Допустимые значения:</w:t>
            </w:r>
          </w:p>
          <w:p w14:paraId="3A558F24" w14:textId="77777777" w:rsidR="006E0704" w:rsidRPr="00FE55E3" w:rsidRDefault="006E0704" w:rsidP="00350158">
            <w:pPr>
              <w:pStyle w:val="015"/>
              <w:rPr>
                <w:lang w:val="en-US"/>
              </w:rPr>
            </w:pPr>
            <w:r w:rsidRPr="00FE55E3">
              <w:rPr>
                <w:lang w:val="en-US"/>
              </w:rPr>
              <w:t>ACTIVE – актуальная;</w:t>
            </w:r>
          </w:p>
          <w:p w14:paraId="7F6120FB" w14:textId="77777777" w:rsidR="006E0704" w:rsidRPr="00FE55E3" w:rsidRDefault="006E0704" w:rsidP="00350158">
            <w:pPr>
              <w:pStyle w:val="015"/>
              <w:rPr>
                <w:lang w:val="en-US"/>
              </w:rPr>
            </w:pPr>
            <w:r w:rsidRPr="00FE55E3">
              <w:rPr>
                <w:lang w:val="en-US"/>
              </w:rPr>
              <w:t>ARCHIVE – архивная.</w:t>
            </w:r>
          </w:p>
        </w:tc>
      </w:tr>
    </w:tbl>
    <w:p w14:paraId="162AC219" w14:textId="77777777" w:rsidR="006E0704" w:rsidRPr="00FE55E3" w:rsidRDefault="006E0704" w:rsidP="00224E2F">
      <w:pPr>
        <w:pStyle w:val="41"/>
        <w:numPr>
          <w:ilvl w:val="3"/>
          <w:numId w:val="67"/>
        </w:numPr>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6E0704" w:rsidRPr="00FE55E3" w14:paraId="197A2EE9" w14:textId="77777777" w:rsidTr="006E0704">
        <w:tc>
          <w:tcPr>
            <w:tcW w:w="946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164FF5E" w14:textId="77777777" w:rsidR="006E0704" w:rsidRPr="00FE55E3" w:rsidRDefault="006E0704" w:rsidP="00350158">
            <w:pPr>
              <w:pStyle w:val="015"/>
              <w:rPr>
                <w:lang w:val="en-US"/>
              </w:rPr>
            </w:pPr>
            <w:r w:rsidRPr="00FE55E3">
              <w:rPr>
                <w:lang w:val="en-US"/>
              </w:rPr>
              <w:t>?xml version=</w:t>
            </w:r>
            <w:r w:rsidR="00240BC3" w:rsidRPr="00FE55E3">
              <w:rPr>
                <w:lang w:val="en-US"/>
              </w:rPr>
              <w:t>”</w:t>
            </w:r>
            <w:r w:rsidRPr="00FE55E3">
              <w:rPr>
                <w:lang w:val="en-US"/>
              </w:rPr>
              <w:t>1.0</w:t>
            </w:r>
            <w:r w:rsidR="00240BC3" w:rsidRPr="00FE55E3">
              <w:rPr>
                <w:lang w:val="en-US"/>
              </w:rPr>
              <w:t>”</w:t>
            </w:r>
            <w:r w:rsidRPr="00FE55E3">
              <w:rPr>
                <w:lang w:val="en-US"/>
              </w:rPr>
              <w:t xml:space="preserve"> encoding=</w:t>
            </w:r>
            <w:r w:rsidR="00240BC3" w:rsidRPr="00FE55E3">
              <w:rPr>
                <w:lang w:val="en-US"/>
              </w:rPr>
              <w:t>”</w:t>
            </w:r>
            <w:r w:rsidRPr="00FE55E3">
              <w:rPr>
                <w:lang w:val="en-US"/>
              </w:rPr>
              <w:t>ISO-8859-5</w:t>
            </w:r>
            <w:r w:rsidR="00240BC3" w:rsidRPr="00FE55E3">
              <w:rPr>
                <w:lang w:val="en-US"/>
              </w:rPr>
              <w:t>”</w:t>
            </w:r>
            <w:r w:rsidRPr="00FE55E3">
              <w:rPr>
                <w:lang w:val="en-US"/>
              </w:rPr>
              <w:t>?&gt;</w:t>
            </w:r>
          </w:p>
          <w:p w14:paraId="1AA57B2A" w14:textId="77777777" w:rsidR="00151C9F" w:rsidRPr="00FE55E3" w:rsidRDefault="00151C9F" w:rsidP="00350158">
            <w:pPr>
              <w:pStyle w:val="015"/>
              <w:rPr>
                <w:lang w:val="en-US"/>
              </w:rPr>
            </w:pPr>
            <w:r w:rsidRPr="00FE55E3">
              <w:rPr>
                <w:lang w:val="en-US"/>
              </w:rPr>
              <w:t>&lt;self:REF_SECTOR xmlns:bs="http://www.roskazna.ru/eb/domain/common/base"</w:t>
            </w:r>
          </w:p>
          <w:p w14:paraId="5972AEB5" w14:textId="77777777" w:rsidR="00151C9F" w:rsidRPr="00FE55E3" w:rsidRDefault="00151C9F" w:rsidP="00350158">
            <w:pPr>
              <w:pStyle w:val="015"/>
              <w:rPr>
                <w:lang w:val="en-US"/>
              </w:rPr>
            </w:pPr>
            <w:r w:rsidRPr="00FE55E3">
              <w:rPr>
                <w:lang w:val="en-US"/>
              </w:rPr>
              <w:t xml:space="preserve"> xmlns:cm="http://www.roskazna.ru/eb/domain/common"</w:t>
            </w:r>
          </w:p>
          <w:p w14:paraId="1FA540CB" w14:textId="77777777" w:rsidR="00151C9F" w:rsidRPr="00FE55E3" w:rsidRDefault="00151C9F" w:rsidP="00350158">
            <w:pPr>
              <w:pStyle w:val="015"/>
              <w:rPr>
                <w:lang w:val="en-US"/>
              </w:rPr>
            </w:pPr>
            <w:r w:rsidRPr="00FE55E3">
              <w:rPr>
                <w:lang w:val="en-US"/>
              </w:rPr>
              <w:t xml:space="preserve"> xmlns:eb="http://www.roskazna.ru/eb/domain/appinfo"</w:t>
            </w:r>
          </w:p>
          <w:p w14:paraId="21B35E40" w14:textId="77777777" w:rsidR="00151C9F" w:rsidRPr="00FE55E3" w:rsidRDefault="00151C9F" w:rsidP="00350158">
            <w:pPr>
              <w:pStyle w:val="015"/>
              <w:rPr>
                <w:lang w:val="en-US"/>
              </w:rPr>
            </w:pPr>
            <w:r w:rsidRPr="00FE55E3">
              <w:rPr>
                <w:lang w:val="en-US"/>
              </w:rPr>
              <w:t xml:space="preserve"> xmlns:applied="http://www.roskazna.ru/eb/domain/common/applied"</w:t>
            </w:r>
          </w:p>
          <w:p w14:paraId="7933810F" w14:textId="77777777" w:rsidR="00151C9F" w:rsidRPr="00FE55E3" w:rsidRDefault="00151C9F" w:rsidP="00350158">
            <w:pPr>
              <w:pStyle w:val="015"/>
              <w:rPr>
                <w:lang w:val="en-US"/>
              </w:rPr>
            </w:pPr>
            <w:r w:rsidRPr="00FE55E3">
              <w:rPr>
                <w:lang w:val="en-US"/>
              </w:rPr>
              <w:t xml:space="preserve"> xmlns:self="http://www.roskazna.ru/eb/domain/REF_SECTOR/formular"</w:t>
            </w:r>
          </w:p>
          <w:p w14:paraId="47EB050D" w14:textId="77777777" w:rsidR="00151C9F" w:rsidRPr="00FE55E3" w:rsidRDefault="00151C9F" w:rsidP="00350158">
            <w:pPr>
              <w:pStyle w:val="015"/>
              <w:rPr>
                <w:lang w:val="en-US"/>
              </w:rPr>
            </w:pPr>
            <w:r w:rsidRPr="00FE55E3">
              <w:rPr>
                <w:lang w:val="en-US"/>
              </w:rPr>
              <w:t xml:space="preserve"> xmlns:xsi="http://www.w3.org/2001/XMLSchema-instance"</w:t>
            </w:r>
          </w:p>
          <w:p w14:paraId="1E2D8D14" w14:textId="77777777" w:rsidR="00151C9F" w:rsidRPr="00FE55E3" w:rsidRDefault="00151C9F" w:rsidP="00350158">
            <w:pPr>
              <w:pStyle w:val="015"/>
              <w:rPr>
                <w:lang w:val="en-US"/>
              </w:rPr>
            </w:pPr>
            <w:r w:rsidRPr="00FE55E3">
              <w:rPr>
                <w:lang w:val="en-US"/>
              </w:rPr>
              <w:t xml:space="preserve"> xsi:schemaLocation="http://www.roskazna.ru/eb/domain/REF_SECTOR/formular REF_SECTOR.xsd" </w:t>
            </w:r>
            <w:r w:rsidR="007B3E45" w:rsidRPr="00FE55E3">
              <w:rPr>
                <w:lang w:val="en-US"/>
              </w:rPr>
              <w:t>version=«1.0»</w:t>
            </w:r>
            <w:r w:rsidRPr="00FE55E3">
              <w:rPr>
                <w:lang w:val="en-US"/>
              </w:rPr>
              <w:t>&gt;</w:t>
            </w:r>
          </w:p>
          <w:p w14:paraId="548A0B6F" w14:textId="77777777" w:rsidR="00151C9F" w:rsidRPr="00FE55E3" w:rsidRDefault="00151C9F" w:rsidP="00350158">
            <w:pPr>
              <w:pStyle w:val="015"/>
              <w:rPr>
                <w:lang w:val="en-US"/>
              </w:rPr>
            </w:pPr>
            <w:r w:rsidRPr="00FE55E3">
              <w:rPr>
                <w:lang w:val="en-US"/>
              </w:rPr>
              <w:t xml:space="preserve">    &lt;row&gt;</w:t>
            </w:r>
          </w:p>
          <w:p w14:paraId="4EE592FD" w14:textId="1464AB98" w:rsidR="00151C9F" w:rsidRPr="00FE55E3" w:rsidRDefault="00151C9F" w:rsidP="00350158">
            <w:pPr>
              <w:pStyle w:val="015"/>
              <w:rPr>
                <w:lang w:val="en-US"/>
              </w:rPr>
            </w:pPr>
            <w:r w:rsidRPr="00FE55E3">
              <w:rPr>
                <w:lang w:val="en-US"/>
              </w:rPr>
              <w:t xml:space="preserve">        &lt;GUID&gt;</w:t>
            </w:r>
            <w:r w:rsidR="007C59E7" w:rsidRPr="007C59E7">
              <w:rPr>
                <w:lang w:val="en-US"/>
              </w:rPr>
              <w:t>2f2138ea-01ce-1918-e043-c38aa8c0e435</w:t>
            </w:r>
            <w:r w:rsidRPr="00FE55E3">
              <w:rPr>
                <w:lang w:val="en-US"/>
              </w:rPr>
              <w:t>&lt;/GUID&gt;</w:t>
            </w:r>
          </w:p>
          <w:p w14:paraId="5844E2CE" w14:textId="2827B40A" w:rsidR="00151C9F" w:rsidRPr="00FE55E3" w:rsidRDefault="00151C9F" w:rsidP="00350158">
            <w:pPr>
              <w:pStyle w:val="015"/>
              <w:rPr>
                <w:lang w:val="en-US"/>
              </w:rPr>
            </w:pPr>
            <w:r w:rsidRPr="00FE55E3">
              <w:rPr>
                <w:lang w:val="en-US"/>
              </w:rPr>
              <w:t xml:space="preserve">        &lt;Code&gt;</w:t>
            </w:r>
            <w:r w:rsidR="007C59E7">
              <w:rPr>
                <w:lang w:val="en-US"/>
              </w:rPr>
              <w:t>4</w:t>
            </w:r>
            <w:r w:rsidRPr="00FE55E3">
              <w:rPr>
                <w:lang w:val="en-US"/>
              </w:rPr>
              <w:t>&lt;/Code&gt;</w:t>
            </w:r>
          </w:p>
          <w:p w14:paraId="65BDCC14" w14:textId="0E79FF99" w:rsidR="00151C9F" w:rsidRPr="00FE55E3" w:rsidRDefault="00151C9F" w:rsidP="00350158">
            <w:pPr>
              <w:pStyle w:val="015"/>
              <w:rPr>
                <w:lang w:val="en-US"/>
              </w:rPr>
            </w:pPr>
            <w:r w:rsidRPr="00FE55E3">
              <w:rPr>
                <w:lang w:val="en-US"/>
              </w:rPr>
              <w:t xml:space="preserve">        &lt;Name&gt;</w:t>
            </w:r>
            <w:r w:rsidR="007C59E7">
              <w:rPr>
                <w:lang w:val="en-US"/>
              </w:rPr>
              <w:t>C</w:t>
            </w:r>
            <w:r w:rsidR="007C59E7" w:rsidRPr="007C59E7">
              <w:rPr>
                <w:lang w:val="en-US"/>
              </w:rPr>
              <w:t xml:space="preserve">троительство </w:t>
            </w:r>
            <w:r w:rsidRPr="00FE55E3">
              <w:rPr>
                <w:lang w:val="en-US"/>
              </w:rPr>
              <w:t>&lt;/Name&gt;</w:t>
            </w:r>
          </w:p>
          <w:p w14:paraId="3D4B13E7" w14:textId="4A052233" w:rsidR="00151C9F" w:rsidRPr="00FE55E3" w:rsidRDefault="00151C9F" w:rsidP="00350158">
            <w:pPr>
              <w:pStyle w:val="015"/>
              <w:rPr>
                <w:lang w:val="en-US"/>
              </w:rPr>
            </w:pPr>
            <w:r w:rsidRPr="00FE55E3">
              <w:rPr>
                <w:lang w:val="en-US"/>
              </w:rPr>
              <w:t xml:space="preserve">        &lt;Author&gt;</w:t>
            </w:r>
            <w:r w:rsidR="008D7F0B" w:rsidRPr="00220E74">
              <w:rPr>
                <w:lang w:val="en-US"/>
              </w:rPr>
              <w:t xml:space="preserve"> </w:t>
            </w:r>
            <w:r w:rsidR="008D7F0B" w:rsidRPr="008D7F0B">
              <w:rPr>
                <w:lang w:val="en-US"/>
              </w:rPr>
              <w:t xml:space="preserve">anonymous </w:t>
            </w:r>
            <w:r w:rsidRPr="00FE55E3">
              <w:rPr>
                <w:lang w:val="en-US"/>
              </w:rPr>
              <w:t>&lt;/Author&gt;</w:t>
            </w:r>
          </w:p>
          <w:p w14:paraId="04474955" w14:textId="77777777" w:rsidR="00151C9F" w:rsidRPr="00FE55E3" w:rsidRDefault="00151C9F" w:rsidP="00350158">
            <w:pPr>
              <w:pStyle w:val="015"/>
              <w:rPr>
                <w:lang w:val="en-US"/>
              </w:rPr>
            </w:pPr>
            <w:r w:rsidRPr="00FE55E3">
              <w:rPr>
                <w:lang w:val="en-US"/>
              </w:rPr>
              <w:t xml:space="preserve">        &lt;DateStart&gt;2006-05-04&lt;/DateStart&gt;</w:t>
            </w:r>
          </w:p>
          <w:p w14:paraId="3DD4EF23" w14:textId="77777777" w:rsidR="00151C9F" w:rsidRPr="00FE55E3" w:rsidRDefault="00151C9F" w:rsidP="00350158">
            <w:pPr>
              <w:pStyle w:val="015"/>
              <w:rPr>
                <w:lang w:val="en-US"/>
              </w:rPr>
            </w:pPr>
            <w:r w:rsidRPr="00FE55E3">
              <w:rPr>
                <w:lang w:val="en-US"/>
              </w:rPr>
              <w:t xml:space="preserve">        &lt;ObjectEditDate&gt;2006-05-04&lt;/ObjectEditDate&gt;</w:t>
            </w:r>
          </w:p>
          <w:p w14:paraId="2CE6E077" w14:textId="77777777" w:rsidR="00151C9F" w:rsidRPr="00FE55E3" w:rsidRDefault="00151C9F" w:rsidP="00350158">
            <w:pPr>
              <w:pStyle w:val="015"/>
              <w:rPr>
                <w:lang w:val="en-US"/>
              </w:rPr>
            </w:pPr>
            <w:r w:rsidRPr="00FE55E3">
              <w:rPr>
                <w:lang w:val="en-US"/>
              </w:rPr>
              <w:t xml:space="preserve">        &lt;Status&gt;ACTIVE&lt;/Status&gt;</w:t>
            </w:r>
          </w:p>
          <w:p w14:paraId="0A8139C9" w14:textId="77777777" w:rsidR="007C59E7" w:rsidRDefault="00151C9F" w:rsidP="007C59E7">
            <w:pPr>
              <w:pStyle w:val="015"/>
              <w:rPr>
                <w:lang w:val="en-US"/>
              </w:rPr>
            </w:pPr>
            <w:r w:rsidRPr="00FE55E3">
              <w:rPr>
                <w:lang w:val="en-US"/>
              </w:rPr>
              <w:t xml:space="preserve">    &lt;/row&gt;</w:t>
            </w:r>
          </w:p>
          <w:p w14:paraId="4C8806D0" w14:textId="1A928DDE" w:rsidR="006E0704" w:rsidRPr="007C59E7" w:rsidRDefault="00151C9F" w:rsidP="007C59E7">
            <w:pPr>
              <w:pStyle w:val="015"/>
              <w:rPr>
                <w:lang w:val="en-US"/>
              </w:rPr>
            </w:pPr>
            <w:r w:rsidRPr="00FE55E3">
              <w:t>&lt;/self:REF_SECTOR&gt;</w:t>
            </w:r>
          </w:p>
        </w:tc>
      </w:tr>
    </w:tbl>
    <w:p w14:paraId="7F664FD9" w14:textId="77777777" w:rsidR="006E0704" w:rsidRPr="00FE55E3" w:rsidRDefault="006E0704" w:rsidP="0067721F">
      <w:pPr>
        <w:pStyle w:val="02"/>
        <w:numPr>
          <w:ilvl w:val="1"/>
          <w:numId w:val="67"/>
        </w:numPr>
      </w:pPr>
      <w:bookmarkStart w:id="488" w:name="_Toc428380567"/>
      <w:bookmarkStart w:id="489" w:name="_Toc429995840"/>
      <w:bookmarkStart w:id="490" w:name="_Toc459205263"/>
      <w:r w:rsidRPr="00FE55E3">
        <w:t>Справочник «Направления инвестирования»</w:t>
      </w:r>
      <w:bookmarkEnd w:id="488"/>
      <w:bookmarkEnd w:id="489"/>
      <w:bookmarkEnd w:id="490"/>
    </w:p>
    <w:p w14:paraId="1312224F" w14:textId="77777777" w:rsidR="006E0704" w:rsidRPr="00FE55E3" w:rsidRDefault="006E0704" w:rsidP="00C2711E">
      <w:pPr>
        <w:pStyle w:val="03"/>
        <w:numPr>
          <w:ilvl w:val="2"/>
          <w:numId w:val="67"/>
        </w:numPr>
        <w:ind w:left="1134" w:hanging="1134"/>
      </w:pPr>
      <w:bookmarkStart w:id="491" w:name="_Toc428380568"/>
      <w:bookmarkStart w:id="492" w:name="_Toc429995841"/>
      <w:bookmarkStart w:id="493" w:name="_Toc459205264"/>
      <w:r w:rsidRPr="00FE55E3">
        <w:t>Назначение и маршрут справочника «Направления инвестирования»</w:t>
      </w:r>
      <w:bookmarkEnd w:id="491"/>
      <w:bookmarkEnd w:id="492"/>
      <w:bookmarkEnd w:id="493"/>
    </w:p>
    <w:p w14:paraId="39BAE886" w14:textId="77777777" w:rsidR="006E0704" w:rsidRPr="00FE55E3" w:rsidRDefault="006E0704" w:rsidP="005E7C9B">
      <w:pPr>
        <w:pStyle w:val="0e"/>
      </w:pPr>
      <w:r w:rsidRPr="00FE55E3">
        <w:t>Справочник «Направления инвестирования» содержит информацию о направлениях инвестирования, используемых при заполнении справочника «Объекты ФАИП».</w:t>
      </w:r>
    </w:p>
    <w:p w14:paraId="52771C85" w14:textId="77777777" w:rsidR="006E0704" w:rsidRPr="00FE55E3" w:rsidRDefault="006E0704" w:rsidP="005E7C9B">
      <w:pPr>
        <w:pStyle w:val="0e"/>
      </w:pPr>
      <w:r w:rsidRPr="00FE55E3">
        <w:t>Справочник «Направления инвестирования»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3E8DEADD" w14:textId="77777777" w:rsidR="006E0704" w:rsidRPr="00FE55E3" w:rsidRDefault="006E0704" w:rsidP="00113710">
      <w:pPr>
        <w:pStyle w:val="af2"/>
      </w:pPr>
      <w:r w:rsidRPr="00FE55E3">
        <w:t xml:space="preserve">Таблица </w:t>
      </w:r>
      <w:fldSimple w:instr=" SEQ Таблица \* ARABIC ">
        <w:r w:rsidR="0064184C">
          <w:rPr>
            <w:noProof/>
          </w:rPr>
          <w:t>99</w:t>
        </w:r>
      </w:fldSimple>
      <w:r w:rsidRPr="00FE55E3">
        <w:t>. Маршрут справочника «Направления инвестирования»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0FBBF5B7"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578043D"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48477DD6"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9B3673C"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728C6999" w14:textId="77777777" w:rsidR="006E0704" w:rsidRPr="00FE55E3" w:rsidRDefault="006E0704" w:rsidP="005D5100">
            <w:pPr>
              <w:pStyle w:val="afffff0"/>
            </w:pPr>
            <w:r w:rsidRPr="00FE55E3">
              <w:t>Примечание</w:t>
            </w:r>
          </w:p>
        </w:tc>
      </w:tr>
      <w:tr w:rsidR="006E0704" w:rsidRPr="00FE55E3" w14:paraId="258664C2" w14:textId="77777777" w:rsidTr="006E0704">
        <w:tc>
          <w:tcPr>
            <w:tcW w:w="2390" w:type="dxa"/>
          </w:tcPr>
          <w:p w14:paraId="38CE2CF2" w14:textId="77777777" w:rsidR="006E0704" w:rsidRPr="00FE55E3" w:rsidRDefault="006E0704" w:rsidP="00350158">
            <w:pPr>
              <w:pStyle w:val="015"/>
            </w:pPr>
            <w:r w:rsidRPr="00FE55E3">
              <w:t>НСИ ПОИ</w:t>
            </w:r>
          </w:p>
        </w:tc>
        <w:tc>
          <w:tcPr>
            <w:tcW w:w="2048" w:type="dxa"/>
          </w:tcPr>
          <w:p w14:paraId="589F13FC" w14:textId="77777777" w:rsidR="006E0704" w:rsidRPr="00FE55E3" w:rsidRDefault="006E0704" w:rsidP="00350158">
            <w:pPr>
              <w:pStyle w:val="015"/>
            </w:pPr>
            <w:r w:rsidRPr="00FE55E3">
              <w:t>ФП ЭБ, иные внешние информационные системы</w:t>
            </w:r>
          </w:p>
        </w:tc>
        <w:tc>
          <w:tcPr>
            <w:tcW w:w="2049" w:type="dxa"/>
          </w:tcPr>
          <w:p w14:paraId="69CE7CBE" w14:textId="77777777" w:rsidR="006E0704" w:rsidRPr="00FE55E3" w:rsidRDefault="006E0704" w:rsidP="00350158">
            <w:pPr>
              <w:pStyle w:val="015"/>
            </w:pPr>
            <w:r w:rsidRPr="00FE55E3">
              <w:t>По факту предоставления данных</w:t>
            </w:r>
          </w:p>
        </w:tc>
        <w:tc>
          <w:tcPr>
            <w:tcW w:w="3260" w:type="dxa"/>
          </w:tcPr>
          <w:p w14:paraId="319468D4" w14:textId="77777777" w:rsidR="006E0704" w:rsidRPr="00FE55E3" w:rsidRDefault="00F97DB0" w:rsidP="00350158">
            <w:pPr>
              <w:pStyle w:val="015"/>
            </w:pPr>
            <w:r w:rsidRPr="00FE55E3">
              <w:t>Используется универсальный формат системы «Электронный бюджет», описанный в</w:t>
            </w:r>
            <w:r w:rsidR="006E0704" w:rsidRPr="00FE55E3">
              <w:t xml:space="preserve"> </w:t>
            </w:r>
            <w:r w:rsidR="00E5538F" w:rsidRPr="00FE55E3">
              <w:t xml:space="preserve">п. </w:t>
            </w:r>
            <w:r w:rsidR="00E5538F" w:rsidRPr="00FE55E3">
              <w:fldChar w:fldCharType="begin"/>
            </w:r>
            <w:r w:rsidR="00E5538F" w:rsidRPr="00FE55E3">
              <w:instrText xml:space="preserve"> REF _Ref439065199 \r \h </w:instrText>
            </w:r>
            <w:r w:rsidR="00250F40" w:rsidRPr="00FE55E3">
              <w:instrText xml:space="preserve"> \* MERGEFORMAT </w:instrText>
            </w:r>
            <w:r w:rsidR="00E5538F" w:rsidRPr="00FE55E3">
              <w:fldChar w:fldCharType="separate"/>
            </w:r>
            <w:r w:rsidR="0064184C">
              <w:t>6.33.2</w:t>
            </w:r>
            <w:r w:rsidR="00E5538F" w:rsidRPr="00FE55E3">
              <w:fldChar w:fldCharType="end"/>
            </w:r>
          </w:p>
        </w:tc>
      </w:tr>
    </w:tbl>
    <w:p w14:paraId="2FD434DA" w14:textId="77777777" w:rsidR="006E0704" w:rsidRPr="00FE55E3" w:rsidRDefault="006E0704" w:rsidP="006E0704">
      <w:pPr>
        <w:pStyle w:val="OTRMaketCode"/>
        <w:rPr>
          <w:rFonts w:ascii="Times New Roman" w:hAnsi="Times New Roman" w:cs="Times New Roman"/>
          <w:sz w:val="24"/>
        </w:rPr>
      </w:pPr>
    </w:p>
    <w:p w14:paraId="7AFC68E2" w14:textId="77777777" w:rsidR="006E0704" w:rsidRPr="00FE55E3" w:rsidRDefault="006E0704" w:rsidP="00C2711E">
      <w:pPr>
        <w:pStyle w:val="03"/>
        <w:numPr>
          <w:ilvl w:val="2"/>
          <w:numId w:val="67"/>
        </w:numPr>
        <w:ind w:left="1134" w:hanging="1134"/>
      </w:pPr>
      <w:bookmarkStart w:id="494" w:name="_Ref439065199"/>
      <w:bookmarkStart w:id="495" w:name="_Toc459205265"/>
      <w:r w:rsidRPr="00FE55E3">
        <w:t>Описание полей документа в универсальном формате системы «Электронный бюджет»</w:t>
      </w:r>
      <w:bookmarkEnd w:id="494"/>
      <w:bookmarkEnd w:id="495"/>
    </w:p>
    <w:p w14:paraId="40509033" w14:textId="77777777" w:rsidR="006E0704" w:rsidRPr="00FE55E3" w:rsidRDefault="006E0704" w:rsidP="00113710">
      <w:pPr>
        <w:pStyle w:val="af2"/>
      </w:pPr>
      <w:bookmarkStart w:id="496" w:name="_Ref428182965"/>
      <w:r w:rsidRPr="00FE55E3">
        <w:t xml:space="preserve">Таблица </w:t>
      </w:r>
      <w:fldSimple w:instr=" SEQ Таблица \* ARABIC ">
        <w:r w:rsidR="0064184C">
          <w:rPr>
            <w:noProof/>
          </w:rPr>
          <w:t>100</w:t>
        </w:r>
      </w:fldSimple>
      <w:bookmarkEnd w:id="496"/>
      <w:r w:rsidRPr="00FE55E3">
        <w:t>. Описание полей справочника «Направление инвестирования»</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1659"/>
        <w:gridCol w:w="1292"/>
        <w:gridCol w:w="875"/>
        <w:gridCol w:w="1036"/>
        <w:gridCol w:w="1928"/>
        <w:gridCol w:w="1418"/>
      </w:tblGrid>
      <w:tr w:rsidR="006E0704" w:rsidRPr="00FE55E3" w14:paraId="2DF2E2EF"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DB8D628" w14:textId="77777777" w:rsidR="006E0704" w:rsidRPr="00FE55E3" w:rsidRDefault="006E0704" w:rsidP="00350158">
            <w:r w:rsidRPr="00FE55E3">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6FCB05E" w14:textId="77777777" w:rsidR="006E0704" w:rsidRPr="00FE55E3" w:rsidRDefault="006E0704" w:rsidP="00350158">
            <w:r w:rsidRPr="00FE55E3">
              <w:t>Содерж. Элемента</w:t>
            </w:r>
          </w:p>
        </w:tc>
        <w:tc>
          <w:tcPr>
            <w:tcW w:w="6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706FF76" w14:textId="77777777" w:rsidR="006E0704" w:rsidRPr="00FE55E3" w:rsidRDefault="006E0704" w:rsidP="00350158">
            <w:r w:rsidRPr="00FE55E3">
              <w:t>Формат</w:t>
            </w:r>
          </w:p>
        </w:tc>
        <w:tc>
          <w:tcPr>
            <w:tcW w:w="4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2830844" w14:textId="77777777" w:rsidR="006E0704" w:rsidRPr="00FE55E3" w:rsidRDefault="006E0704" w:rsidP="00350158">
            <w:r w:rsidRPr="00FE55E3">
              <w:t>Длина</w:t>
            </w:r>
          </w:p>
        </w:tc>
        <w:tc>
          <w:tcPr>
            <w:tcW w:w="5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7E0ED98" w14:textId="77777777" w:rsidR="006E0704" w:rsidRPr="00FE55E3" w:rsidRDefault="006E0704" w:rsidP="00350158">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B07D8B4" w14:textId="77777777" w:rsidR="006E0704" w:rsidRPr="00FE55E3" w:rsidRDefault="006E0704" w:rsidP="00350158">
            <w:r w:rsidRPr="00FE55E3">
              <w:t>Наименование</w:t>
            </w:r>
          </w:p>
        </w:tc>
        <w:tc>
          <w:tcPr>
            <w:tcW w:w="7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7114E3A" w14:textId="77777777" w:rsidR="006E0704" w:rsidRPr="00FE55E3" w:rsidRDefault="006E0704" w:rsidP="00350158">
            <w:r w:rsidRPr="00FE55E3">
              <w:t>Дополнительная информация</w:t>
            </w:r>
          </w:p>
        </w:tc>
      </w:tr>
      <w:tr w:rsidR="006E0704" w:rsidRPr="00FE55E3" w14:paraId="29A55557"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hideMark/>
          </w:tcPr>
          <w:p w14:paraId="59F8B8D3" w14:textId="77777777" w:rsidR="006E0704" w:rsidRPr="00FE55E3" w:rsidRDefault="006E0704" w:rsidP="00350158">
            <w:pPr>
              <w:pStyle w:val="015"/>
              <w:rPr>
                <w:lang w:val="en-US"/>
              </w:rPr>
            </w:pPr>
            <w:r w:rsidRPr="00FE55E3">
              <w:t>REF_</w:t>
            </w:r>
            <w:r w:rsidRPr="00FE55E3">
              <w:rPr>
                <w:lang w:val="en-US"/>
              </w:rPr>
              <w:t>INVEST</w:t>
            </w:r>
          </w:p>
        </w:tc>
        <w:tc>
          <w:tcPr>
            <w:tcW w:w="856" w:type="pct"/>
            <w:tcBorders>
              <w:top w:val="single" w:sz="4" w:space="0" w:color="auto"/>
              <w:left w:val="single" w:sz="4" w:space="0" w:color="auto"/>
              <w:bottom w:val="single" w:sz="4" w:space="0" w:color="auto"/>
              <w:right w:val="single" w:sz="4" w:space="0" w:color="auto"/>
            </w:tcBorders>
            <w:hideMark/>
          </w:tcPr>
          <w:p w14:paraId="35D753DD" w14:textId="77777777" w:rsidR="006E0704" w:rsidRPr="00FE55E3" w:rsidRDefault="006E0704" w:rsidP="00350158">
            <w:pPr>
              <w:pStyle w:val="015"/>
            </w:pPr>
            <w:r w:rsidRPr="00FE55E3">
              <w:t>version</w:t>
            </w:r>
          </w:p>
        </w:tc>
        <w:tc>
          <w:tcPr>
            <w:tcW w:w="666" w:type="pct"/>
            <w:tcBorders>
              <w:top w:val="single" w:sz="4" w:space="0" w:color="auto"/>
              <w:left w:val="single" w:sz="4" w:space="0" w:color="auto"/>
              <w:bottom w:val="single" w:sz="4" w:space="0" w:color="auto"/>
              <w:right w:val="single" w:sz="4" w:space="0" w:color="auto"/>
            </w:tcBorders>
            <w:hideMark/>
          </w:tcPr>
          <w:p w14:paraId="20B91DA1" w14:textId="77777777" w:rsidR="006E0704" w:rsidRPr="00FE55E3" w:rsidRDefault="006E0704" w:rsidP="00350158">
            <w:pPr>
              <w:pStyle w:val="015"/>
            </w:pPr>
          </w:p>
        </w:tc>
        <w:tc>
          <w:tcPr>
            <w:tcW w:w="451" w:type="pct"/>
            <w:tcBorders>
              <w:top w:val="single" w:sz="4" w:space="0" w:color="auto"/>
              <w:left w:val="single" w:sz="4" w:space="0" w:color="auto"/>
              <w:bottom w:val="single" w:sz="4" w:space="0" w:color="auto"/>
              <w:right w:val="single" w:sz="4" w:space="0" w:color="auto"/>
            </w:tcBorders>
            <w:hideMark/>
          </w:tcPr>
          <w:p w14:paraId="78B262E1" w14:textId="77777777" w:rsidR="006E0704" w:rsidRPr="00FE55E3" w:rsidRDefault="006E0704" w:rsidP="00350158">
            <w:pPr>
              <w:pStyle w:val="015"/>
            </w:pPr>
          </w:p>
        </w:tc>
        <w:tc>
          <w:tcPr>
            <w:tcW w:w="534" w:type="pct"/>
            <w:tcBorders>
              <w:top w:val="single" w:sz="4" w:space="0" w:color="auto"/>
              <w:left w:val="single" w:sz="4" w:space="0" w:color="auto"/>
              <w:bottom w:val="single" w:sz="4" w:space="0" w:color="auto"/>
              <w:right w:val="single" w:sz="4" w:space="0" w:color="auto"/>
            </w:tcBorders>
            <w:hideMark/>
          </w:tcPr>
          <w:p w14:paraId="6E88572F"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7F85933E" w14:textId="77777777" w:rsidR="006E0704" w:rsidRPr="00FE55E3" w:rsidRDefault="006E0704" w:rsidP="00350158">
            <w:pPr>
              <w:pStyle w:val="015"/>
            </w:pPr>
            <w:r w:rsidRPr="00FE55E3">
              <w:t>Код справочника/Массива данных</w:t>
            </w:r>
          </w:p>
        </w:tc>
        <w:tc>
          <w:tcPr>
            <w:tcW w:w="731" w:type="pct"/>
            <w:tcBorders>
              <w:top w:val="single" w:sz="4" w:space="0" w:color="auto"/>
              <w:left w:val="single" w:sz="4" w:space="0" w:color="auto"/>
              <w:bottom w:val="single" w:sz="4" w:space="0" w:color="auto"/>
              <w:right w:val="single" w:sz="4" w:space="0" w:color="auto"/>
            </w:tcBorders>
            <w:hideMark/>
          </w:tcPr>
          <w:p w14:paraId="426EA464" w14:textId="77777777" w:rsidR="006E0704" w:rsidRPr="00FE55E3" w:rsidRDefault="006E0704" w:rsidP="00350158">
            <w:pPr>
              <w:pStyle w:val="015"/>
            </w:pPr>
            <w:r w:rsidRPr="00FE55E3">
              <w:t xml:space="preserve">version </w:t>
            </w:r>
            <w:r w:rsidR="00240BC3" w:rsidRPr="00FE55E3">
              <w:t>–</w:t>
            </w:r>
            <w:r w:rsidRPr="00FE55E3">
              <w:t xml:space="preserve"> атрибут</w:t>
            </w:r>
          </w:p>
        </w:tc>
      </w:tr>
      <w:tr w:rsidR="006E0704" w:rsidRPr="00FE55E3" w14:paraId="66F9F468"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hideMark/>
          </w:tcPr>
          <w:p w14:paraId="46C7A93F" w14:textId="77777777" w:rsidR="006E0704" w:rsidRPr="00FE55E3" w:rsidRDefault="006E0704" w:rsidP="00350158">
            <w:pPr>
              <w:pStyle w:val="015"/>
            </w:pPr>
            <w:r w:rsidRPr="00FE55E3">
              <w:t>REF_</w:t>
            </w:r>
            <w:r w:rsidRPr="00FE55E3">
              <w:rPr>
                <w:lang w:val="en-US"/>
              </w:rPr>
              <w:t>INVEST</w:t>
            </w:r>
          </w:p>
        </w:tc>
        <w:tc>
          <w:tcPr>
            <w:tcW w:w="856" w:type="pct"/>
            <w:tcBorders>
              <w:top w:val="single" w:sz="4" w:space="0" w:color="auto"/>
              <w:left w:val="single" w:sz="4" w:space="0" w:color="auto"/>
              <w:bottom w:val="single" w:sz="4" w:space="0" w:color="auto"/>
              <w:right w:val="single" w:sz="4" w:space="0" w:color="auto"/>
            </w:tcBorders>
            <w:hideMark/>
          </w:tcPr>
          <w:p w14:paraId="74B4AA07" w14:textId="77777777" w:rsidR="006E0704" w:rsidRPr="00FE55E3" w:rsidRDefault="006E0704" w:rsidP="00350158">
            <w:pPr>
              <w:pStyle w:val="015"/>
            </w:pPr>
            <w:r w:rsidRPr="00FE55E3">
              <w:t>row</w:t>
            </w:r>
          </w:p>
        </w:tc>
        <w:tc>
          <w:tcPr>
            <w:tcW w:w="666" w:type="pct"/>
            <w:tcBorders>
              <w:top w:val="single" w:sz="4" w:space="0" w:color="auto"/>
              <w:left w:val="single" w:sz="4" w:space="0" w:color="auto"/>
              <w:bottom w:val="single" w:sz="4" w:space="0" w:color="auto"/>
              <w:right w:val="single" w:sz="4" w:space="0" w:color="auto"/>
            </w:tcBorders>
            <w:hideMark/>
          </w:tcPr>
          <w:p w14:paraId="51EBCE12" w14:textId="77777777" w:rsidR="006E0704" w:rsidRPr="00FE55E3" w:rsidRDefault="006E0704" w:rsidP="00350158">
            <w:pPr>
              <w:pStyle w:val="015"/>
            </w:pPr>
          </w:p>
        </w:tc>
        <w:tc>
          <w:tcPr>
            <w:tcW w:w="451" w:type="pct"/>
            <w:tcBorders>
              <w:top w:val="single" w:sz="4" w:space="0" w:color="auto"/>
              <w:left w:val="single" w:sz="4" w:space="0" w:color="auto"/>
              <w:bottom w:val="single" w:sz="4" w:space="0" w:color="auto"/>
              <w:right w:val="single" w:sz="4" w:space="0" w:color="auto"/>
            </w:tcBorders>
            <w:hideMark/>
          </w:tcPr>
          <w:p w14:paraId="5E4D685F" w14:textId="77777777" w:rsidR="006E0704" w:rsidRPr="00FE55E3" w:rsidRDefault="006E0704" w:rsidP="00350158">
            <w:pPr>
              <w:pStyle w:val="015"/>
            </w:pPr>
          </w:p>
        </w:tc>
        <w:tc>
          <w:tcPr>
            <w:tcW w:w="534" w:type="pct"/>
            <w:tcBorders>
              <w:top w:val="single" w:sz="4" w:space="0" w:color="auto"/>
              <w:left w:val="single" w:sz="4" w:space="0" w:color="auto"/>
              <w:bottom w:val="single" w:sz="4" w:space="0" w:color="auto"/>
              <w:right w:val="single" w:sz="4" w:space="0" w:color="auto"/>
            </w:tcBorders>
            <w:hideMark/>
          </w:tcPr>
          <w:p w14:paraId="5AA9EA90"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43987F4A" w14:textId="77777777" w:rsidR="006E0704" w:rsidRPr="00FE55E3" w:rsidRDefault="006E0704" w:rsidP="00350158">
            <w:pPr>
              <w:pStyle w:val="015"/>
            </w:pPr>
          </w:p>
        </w:tc>
        <w:tc>
          <w:tcPr>
            <w:tcW w:w="731" w:type="pct"/>
            <w:tcBorders>
              <w:top w:val="single" w:sz="4" w:space="0" w:color="auto"/>
              <w:left w:val="single" w:sz="4" w:space="0" w:color="auto"/>
              <w:bottom w:val="single" w:sz="4" w:space="0" w:color="auto"/>
              <w:right w:val="single" w:sz="4" w:space="0" w:color="auto"/>
            </w:tcBorders>
            <w:hideMark/>
          </w:tcPr>
          <w:p w14:paraId="4C57FFB7" w14:textId="77777777" w:rsidR="006E0704" w:rsidRPr="00FE55E3" w:rsidRDefault="006E0704" w:rsidP="00350158">
            <w:pPr>
              <w:pStyle w:val="015"/>
            </w:pPr>
            <w:r w:rsidRPr="00FE55E3">
              <w:t>Группирующий тег строки</w:t>
            </w:r>
          </w:p>
        </w:tc>
      </w:tr>
      <w:tr w:rsidR="006E0704" w:rsidRPr="00FE55E3" w14:paraId="2F4D6B05"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hideMark/>
          </w:tcPr>
          <w:p w14:paraId="1E222D53"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hideMark/>
          </w:tcPr>
          <w:p w14:paraId="20318014" w14:textId="77777777" w:rsidR="006E0704" w:rsidRPr="00FE55E3" w:rsidRDefault="006E0704" w:rsidP="00350158">
            <w:pPr>
              <w:pStyle w:val="015"/>
            </w:pPr>
            <w:r w:rsidRPr="00FE55E3">
              <w:rPr>
                <w:lang w:val="en-US"/>
              </w:rPr>
              <w:t>GU</w:t>
            </w:r>
            <w:r w:rsidRPr="00FE55E3">
              <w:t>ID</w:t>
            </w:r>
          </w:p>
        </w:tc>
        <w:tc>
          <w:tcPr>
            <w:tcW w:w="666" w:type="pct"/>
            <w:tcBorders>
              <w:top w:val="single" w:sz="4" w:space="0" w:color="auto"/>
              <w:left w:val="single" w:sz="4" w:space="0" w:color="auto"/>
              <w:bottom w:val="single" w:sz="4" w:space="0" w:color="auto"/>
              <w:right w:val="single" w:sz="4" w:space="0" w:color="auto"/>
            </w:tcBorders>
            <w:hideMark/>
          </w:tcPr>
          <w:p w14:paraId="260B3837" w14:textId="77777777" w:rsidR="006E0704" w:rsidRPr="00FE55E3" w:rsidRDefault="006E0704" w:rsidP="00350158">
            <w:pPr>
              <w:pStyle w:val="015"/>
            </w:pPr>
            <w:r w:rsidRPr="00FE55E3">
              <w:t>GUID</w:t>
            </w:r>
          </w:p>
        </w:tc>
        <w:tc>
          <w:tcPr>
            <w:tcW w:w="451" w:type="pct"/>
            <w:tcBorders>
              <w:top w:val="single" w:sz="4" w:space="0" w:color="auto"/>
              <w:left w:val="single" w:sz="4" w:space="0" w:color="auto"/>
              <w:bottom w:val="single" w:sz="4" w:space="0" w:color="auto"/>
              <w:right w:val="single" w:sz="4" w:space="0" w:color="auto"/>
            </w:tcBorders>
            <w:hideMark/>
          </w:tcPr>
          <w:p w14:paraId="17784B42" w14:textId="77777777" w:rsidR="006E0704" w:rsidRPr="00FE55E3" w:rsidRDefault="006E0704" w:rsidP="00350158">
            <w:pPr>
              <w:pStyle w:val="015"/>
              <w:rPr>
                <w:lang w:val="en-US"/>
              </w:rPr>
            </w:pPr>
            <w:r w:rsidRPr="00FE55E3">
              <w:rPr>
                <w:lang w:val="en-US"/>
              </w:rPr>
              <w:t>=36</w:t>
            </w:r>
          </w:p>
        </w:tc>
        <w:tc>
          <w:tcPr>
            <w:tcW w:w="534" w:type="pct"/>
            <w:tcBorders>
              <w:top w:val="single" w:sz="4" w:space="0" w:color="auto"/>
              <w:left w:val="single" w:sz="4" w:space="0" w:color="auto"/>
              <w:bottom w:val="single" w:sz="4" w:space="0" w:color="auto"/>
              <w:right w:val="single" w:sz="4" w:space="0" w:color="auto"/>
            </w:tcBorders>
            <w:hideMark/>
          </w:tcPr>
          <w:p w14:paraId="7CEBDC12"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7F66881C" w14:textId="77777777" w:rsidR="006E0704" w:rsidRPr="00FE55E3" w:rsidRDefault="006E0704" w:rsidP="00350158">
            <w:pPr>
              <w:pStyle w:val="015"/>
            </w:pPr>
            <w:r w:rsidRPr="00FE55E3">
              <w:t>ГУИД</w:t>
            </w:r>
          </w:p>
        </w:tc>
        <w:tc>
          <w:tcPr>
            <w:tcW w:w="731" w:type="pct"/>
            <w:tcBorders>
              <w:top w:val="single" w:sz="4" w:space="0" w:color="auto"/>
              <w:left w:val="single" w:sz="4" w:space="0" w:color="auto"/>
              <w:bottom w:val="single" w:sz="4" w:space="0" w:color="auto"/>
              <w:right w:val="single" w:sz="4" w:space="0" w:color="auto"/>
            </w:tcBorders>
            <w:hideMark/>
          </w:tcPr>
          <w:p w14:paraId="1B8097D4" w14:textId="77777777" w:rsidR="006E0704" w:rsidRPr="00FE55E3" w:rsidRDefault="006E0704" w:rsidP="00350158">
            <w:pPr>
              <w:pStyle w:val="015"/>
            </w:pPr>
            <w:r w:rsidRPr="00FE55E3">
              <w:t>Внутренний идентификатор Централизованного хранилища НСИ</w:t>
            </w:r>
          </w:p>
        </w:tc>
      </w:tr>
      <w:tr w:rsidR="006E0704" w:rsidRPr="00FE55E3" w14:paraId="08740D27"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480F71D6"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38F027A" w14:textId="77777777" w:rsidR="006E0704" w:rsidRPr="00FE55E3" w:rsidRDefault="006E0704" w:rsidP="00350158">
            <w:pPr>
              <w:pStyle w:val="015"/>
              <w:rPr>
                <w:lang w:val="en-US"/>
              </w:rPr>
            </w:pPr>
            <w:r w:rsidRPr="00FE55E3">
              <w:rPr>
                <w:lang w:val="en-US"/>
              </w:rPr>
              <w:t>ID</w:t>
            </w:r>
          </w:p>
        </w:tc>
        <w:tc>
          <w:tcPr>
            <w:tcW w:w="666" w:type="pct"/>
            <w:tcBorders>
              <w:top w:val="single" w:sz="4" w:space="0" w:color="auto"/>
              <w:left w:val="single" w:sz="4" w:space="0" w:color="auto"/>
              <w:bottom w:val="single" w:sz="4" w:space="0" w:color="auto"/>
              <w:right w:val="single" w:sz="4" w:space="0" w:color="auto"/>
            </w:tcBorders>
          </w:tcPr>
          <w:p w14:paraId="705EACBA" w14:textId="77777777" w:rsidR="006E0704" w:rsidRPr="00FE55E3" w:rsidRDefault="006E0704" w:rsidP="00350158">
            <w:pPr>
              <w:pStyle w:val="015"/>
            </w:pPr>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7B15546D" w14:textId="77777777" w:rsidR="006E0704" w:rsidRPr="00FE55E3" w:rsidRDefault="006E0704" w:rsidP="00350158">
            <w:pPr>
              <w:pStyle w:val="015"/>
              <w:rPr>
                <w:lang w:val="en-US"/>
              </w:rPr>
            </w:pPr>
            <w:r w:rsidRPr="00FE55E3">
              <w:rPr>
                <w:lang w:val="en-US"/>
              </w:rPr>
              <w:t>&lt;=18</w:t>
            </w:r>
          </w:p>
        </w:tc>
        <w:tc>
          <w:tcPr>
            <w:tcW w:w="534" w:type="pct"/>
            <w:tcBorders>
              <w:top w:val="single" w:sz="4" w:space="0" w:color="auto"/>
              <w:left w:val="single" w:sz="4" w:space="0" w:color="auto"/>
              <w:bottom w:val="single" w:sz="4" w:space="0" w:color="auto"/>
              <w:right w:val="single" w:sz="4" w:space="0" w:color="auto"/>
            </w:tcBorders>
          </w:tcPr>
          <w:p w14:paraId="7C54D959" w14:textId="77777777" w:rsidR="006E0704" w:rsidRPr="00FE55E3" w:rsidRDefault="006E0704" w:rsidP="00350158">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5E231FFE" w14:textId="77777777" w:rsidR="006E0704" w:rsidRPr="00FE55E3" w:rsidRDefault="006E0704" w:rsidP="00350158">
            <w:pPr>
              <w:pStyle w:val="015"/>
            </w:pPr>
            <w:r w:rsidRPr="00FE55E3">
              <w:t>ИД</w:t>
            </w:r>
          </w:p>
        </w:tc>
        <w:tc>
          <w:tcPr>
            <w:tcW w:w="731" w:type="pct"/>
            <w:tcBorders>
              <w:top w:val="single" w:sz="4" w:space="0" w:color="auto"/>
              <w:left w:val="single" w:sz="4" w:space="0" w:color="auto"/>
              <w:bottom w:val="single" w:sz="4" w:space="0" w:color="auto"/>
              <w:right w:val="single" w:sz="4" w:space="0" w:color="auto"/>
            </w:tcBorders>
          </w:tcPr>
          <w:p w14:paraId="048F4C70" w14:textId="77777777" w:rsidR="006E0704" w:rsidRPr="00FE55E3" w:rsidRDefault="006E0704" w:rsidP="00350158">
            <w:pPr>
              <w:pStyle w:val="015"/>
            </w:pPr>
            <w:r w:rsidRPr="00FE55E3">
              <w:t>Идентификатор записи внешней системы</w:t>
            </w:r>
          </w:p>
        </w:tc>
      </w:tr>
      <w:tr w:rsidR="006E0704" w:rsidRPr="00FE55E3" w14:paraId="20FCBC52"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672947F0"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5B9B9ED" w14:textId="77777777" w:rsidR="006E0704" w:rsidRPr="00FE55E3" w:rsidRDefault="006E0704" w:rsidP="00350158">
            <w:pPr>
              <w:rPr>
                <w:lang w:val="en-US"/>
              </w:rPr>
            </w:pPr>
            <w:r w:rsidRPr="00FE55E3">
              <w:rPr>
                <w:lang w:val="en-US"/>
              </w:rPr>
              <w:t>Code</w:t>
            </w:r>
          </w:p>
        </w:tc>
        <w:tc>
          <w:tcPr>
            <w:tcW w:w="666" w:type="pct"/>
            <w:tcBorders>
              <w:top w:val="single" w:sz="4" w:space="0" w:color="auto"/>
              <w:left w:val="single" w:sz="4" w:space="0" w:color="auto"/>
              <w:bottom w:val="single" w:sz="4" w:space="0" w:color="auto"/>
              <w:right w:val="single" w:sz="4" w:space="0" w:color="auto"/>
            </w:tcBorders>
          </w:tcPr>
          <w:p w14:paraId="311E769D" w14:textId="77777777" w:rsidR="006E0704" w:rsidRPr="00FE55E3" w:rsidRDefault="006E0704" w:rsidP="00350158">
            <w:pPr>
              <w:pStyle w:val="015"/>
              <w:rPr>
                <w:lang w:val="en-US"/>
              </w:rPr>
            </w:pPr>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vAlign w:val="center"/>
          </w:tcPr>
          <w:p w14:paraId="78B943BE" w14:textId="77777777" w:rsidR="006E0704" w:rsidRPr="00FE55E3" w:rsidRDefault="006E0704" w:rsidP="00350158">
            <w:pPr>
              <w:pStyle w:val="015"/>
              <w:rPr>
                <w:lang w:val="en-US"/>
              </w:rPr>
            </w:pPr>
            <w:r w:rsidRPr="00FE55E3">
              <w:rPr>
                <w:lang w:val="en-US"/>
              </w:rPr>
              <w:t>&lt;=2000</w:t>
            </w:r>
          </w:p>
        </w:tc>
        <w:tc>
          <w:tcPr>
            <w:tcW w:w="534" w:type="pct"/>
            <w:tcBorders>
              <w:top w:val="single" w:sz="4" w:space="0" w:color="auto"/>
              <w:left w:val="single" w:sz="4" w:space="0" w:color="auto"/>
              <w:bottom w:val="single" w:sz="4" w:space="0" w:color="auto"/>
              <w:right w:val="single" w:sz="4" w:space="0" w:color="auto"/>
            </w:tcBorders>
          </w:tcPr>
          <w:p w14:paraId="7668C0A3"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2BB32DB8" w14:textId="77777777" w:rsidR="006E0704" w:rsidRPr="00FE55E3" w:rsidRDefault="006E0704" w:rsidP="00350158">
            <w:r w:rsidRPr="00FE55E3">
              <w:t>Код направления инвестирования</w:t>
            </w:r>
          </w:p>
        </w:tc>
        <w:tc>
          <w:tcPr>
            <w:tcW w:w="731" w:type="pct"/>
            <w:tcBorders>
              <w:top w:val="single" w:sz="4" w:space="0" w:color="auto"/>
              <w:left w:val="single" w:sz="4" w:space="0" w:color="auto"/>
              <w:bottom w:val="single" w:sz="4" w:space="0" w:color="auto"/>
              <w:right w:val="single" w:sz="4" w:space="0" w:color="auto"/>
            </w:tcBorders>
          </w:tcPr>
          <w:p w14:paraId="13EDB31B" w14:textId="77777777" w:rsidR="006E0704" w:rsidRPr="00FE55E3" w:rsidRDefault="006E0704" w:rsidP="00350158"/>
        </w:tc>
      </w:tr>
      <w:tr w:rsidR="006E0704" w:rsidRPr="00FE55E3" w14:paraId="190F8498"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1AD16165"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D921DBB" w14:textId="77777777" w:rsidR="006E0704" w:rsidRPr="00FE55E3" w:rsidRDefault="006E0704" w:rsidP="00350158">
            <w:pPr>
              <w:rPr>
                <w:lang w:val="en-US"/>
              </w:rPr>
            </w:pPr>
            <w:r w:rsidRPr="00FE55E3">
              <w:t>N</w:t>
            </w:r>
            <w:r w:rsidRPr="00FE55E3">
              <w:rPr>
                <w:lang w:val="en-US"/>
              </w:rPr>
              <w:t>ame</w:t>
            </w:r>
          </w:p>
        </w:tc>
        <w:tc>
          <w:tcPr>
            <w:tcW w:w="666" w:type="pct"/>
            <w:tcBorders>
              <w:top w:val="single" w:sz="4" w:space="0" w:color="auto"/>
              <w:left w:val="single" w:sz="4" w:space="0" w:color="auto"/>
              <w:bottom w:val="single" w:sz="4" w:space="0" w:color="auto"/>
              <w:right w:val="single" w:sz="4" w:space="0" w:color="auto"/>
            </w:tcBorders>
          </w:tcPr>
          <w:p w14:paraId="198B7810" w14:textId="77777777" w:rsidR="006E0704" w:rsidRPr="00FE55E3" w:rsidRDefault="006E0704" w:rsidP="00350158">
            <w:pPr>
              <w:pStyle w:val="015"/>
              <w:rPr>
                <w:lang w:val="en-US"/>
              </w:rPr>
            </w:pPr>
            <w:r w:rsidRPr="00FE55E3">
              <w:t>STRING</w:t>
            </w:r>
          </w:p>
        </w:tc>
        <w:tc>
          <w:tcPr>
            <w:tcW w:w="451" w:type="pct"/>
            <w:tcBorders>
              <w:top w:val="single" w:sz="4" w:space="0" w:color="auto"/>
              <w:left w:val="single" w:sz="4" w:space="0" w:color="auto"/>
              <w:bottom w:val="single" w:sz="4" w:space="0" w:color="auto"/>
              <w:right w:val="single" w:sz="4" w:space="0" w:color="auto"/>
            </w:tcBorders>
            <w:vAlign w:val="center"/>
          </w:tcPr>
          <w:p w14:paraId="1689AB4C" w14:textId="77777777" w:rsidR="006E0704" w:rsidRPr="00FE55E3" w:rsidRDefault="006E0704" w:rsidP="00350158">
            <w:pPr>
              <w:pStyle w:val="015"/>
              <w:rPr>
                <w:lang w:val="en-US"/>
              </w:rPr>
            </w:pPr>
            <w:r w:rsidRPr="00FE55E3">
              <w:rPr>
                <w:lang w:val="en-US"/>
              </w:rPr>
              <w:t>&lt;=2000</w:t>
            </w:r>
          </w:p>
        </w:tc>
        <w:tc>
          <w:tcPr>
            <w:tcW w:w="534" w:type="pct"/>
            <w:tcBorders>
              <w:top w:val="single" w:sz="4" w:space="0" w:color="auto"/>
              <w:left w:val="single" w:sz="4" w:space="0" w:color="auto"/>
              <w:bottom w:val="single" w:sz="4" w:space="0" w:color="auto"/>
              <w:right w:val="single" w:sz="4" w:space="0" w:color="auto"/>
            </w:tcBorders>
          </w:tcPr>
          <w:p w14:paraId="3A7D3FE7"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2094AB8" w14:textId="77777777" w:rsidR="006E0704" w:rsidRPr="00FE55E3" w:rsidRDefault="006E0704" w:rsidP="00350158">
            <w:r w:rsidRPr="00FE55E3">
              <w:t>Наименование направления инвестирования</w:t>
            </w:r>
          </w:p>
        </w:tc>
        <w:tc>
          <w:tcPr>
            <w:tcW w:w="731" w:type="pct"/>
            <w:tcBorders>
              <w:top w:val="single" w:sz="4" w:space="0" w:color="auto"/>
              <w:left w:val="single" w:sz="4" w:space="0" w:color="auto"/>
              <w:bottom w:val="single" w:sz="4" w:space="0" w:color="auto"/>
              <w:right w:val="single" w:sz="4" w:space="0" w:color="auto"/>
            </w:tcBorders>
          </w:tcPr>
          <w:p w14:paraId="698471D2" w14:textId="77777777" w:rsidR="006E0704" w:rsidRPr="00FE55E3" w:rsidRDefault="006E0704" w:rsidP="00350158"/>
        </w:tc>
      </w:tr>
      <w:tr w:rsidR="006E0704" w:rsidRPr="00FE55E3" w14:paraId="4FE34318"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035E8600"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C476C1D" w14:textId="77777777" w:rsidR="006E0704" w:rsidRPr="00FE55E3" w:rsidRDefault="006E0704" w:rsidP="00350158">
            <w:r w:rsidRPr="00FE55E3">
              <w:t>A</w:t>
            </w:r>
            <w:r w:rsidRPr="00FE55E3">
              <w:rPr>
                <w:lang w:val="en-US"/>
              </w:rPr>
              <w:t>uthor</w:t>
            </w:r>
          </w:p>
        </w:tc>
        <w:tc>
          <w:tcPr>
            <w:tcW w:w="666" w:type="pct"/>
            <w:tcBorders>
              <w:top w:val="single" w:sz="4" w:space="0" w:color="auto"/>
              <w:left w:val="single" w:sz="4" w:space="0" w:color="auto"/>
              <w:bottom w:val="single" w:sz="4" w:space="0" w:color="auto"/>
              <w:right w:val="single" w:sz="4" w:space="0" w:color="auto"/>
            </w:tcBorders>
          </w:tcPr>
          <w:p w14:paraId="3B0B84A1" w14:textId="77777777" w:rsidR="006E0704" w:rsidRPr="00FE55E3" w:rsidRDefault="006E0704" w:rsidP="00350158">
            <w:pPr>
              <w:pStyle w:val="015"/>
            </w:pPr>
            <w:r w:rsidRPr="00FE55E3">
              <w:t>STRING</w:t>
            </w:r>
          </w:p>
        </w:tc>
        <w:tc>
          <w:tcPr>
            <w:tcW w:w="451" w:type="pct"/>
            <w:tcBorders>
              <w:top w:val="single" w:sz="4" w:space="0" w:color="auto"/>
              <w:left w:val="single" w:sz="4" w:space="0" w:color="auto"/>
              <w:bottom w:val="single" w:sz="4" w:space="0" w:color="auto"/>
              <w:right w:val="single" w:sz="4" w:space="0" w:color="auto"/>
            </w:tcBorders>
            <w:vAlign w:val="center"/>
          </w:tcPr>
          <w:p w14:paraId="43EBE423" w14:textId="77777777" w:rsidR="006E0704" w:rsidRPr="00FE55E3" w:rsidRDefault="006E0704" w:rsidP="00350158">
            <w:pPr>
              <w:pStyle w:val="015"/>
            </w:pPr>
            <w:r w:rsidRPr="00FE55E3">
              <w:rPr>
                <w:lang w:val="en-US"/>
              </w:rPr>
              <w:t>&lt;=2000</w:t>
            </w:r>
          </w:p>
        </w:tc>
        <w:tc>
          <w:tcPr>
            <w:tcW w:w="534" w:type="pct"/>
            <w:tcBorders>
              <w:top w:val="single" w:sz="4" w:space="0" w:color="auto"/>
              <w:left w:val="single" w:sz="4" w:space="0" w:color="auto"/>
              <w:bottom w:val="single" w:sz="4" w:space="0" w:color="auto"/>
              <w:right w:val="single" w:sz="4" w:space="0" w:color="auto"/>
            </w:tcBorders>
          </w:tcPr>
          <w:p w14:paraId="4B9BEFC7"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384A6FB3" w14:textId="77777777" w:rsidR="006E0704" w:rsidRPr="00FE55E3" w:rsidRDefault="006E0704" w:rsidP="00350158">
            <w:pPr>
              <w:pStyle w:val="015"/>
            </w:pPr>
            <w:r w:rsidRPr="00FE55E3">
              <w:t>Автор записи</w:t>
            </w:r>
          </w:p>
        </w:tc>
        <w:tc>
          <w:tcPr>
            <w:tcW w:w="731" w:type="pct"/>
            <w:tcBorders>
              <w:top w:val="single" w:sz="4" w:space="0" w:color="auto"/>
              <w:left w:val="single" w:sz="4" w:space="0" w:color="auto"/>
              <w:bottom w:val="single" w:sz="4" w:space="0" w:color="auto"/>
              <w:right w:val="single" w:sz="4" w:space="0" w:color="auto"/>
            </w:tcBorders>
          </w:tcPr>
          <w:p w14:paraId="1AABE7AB" w14:textId="77777777" w:rsidR="006E0704" w:rsidRPr="00FE55E3" w:rsidRDefault="006E0704" w:rsidP="00350158"/>
        </w:tc>
      </w:tr>
      <w:tr w:rsidR="006E0704" w:rsidRPr="00FE55E3" w14:paraId="6C0966B8"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5C91BD7E"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E1F7971" w14:textId="77777777" w:rsidR="006E0704" w:rsidRPr="00FE55E3" w:rsidRDefault="006E0704" w:rsidP="00350158">
            <w:pPr>
              <w:rPr>
                <w:lang w:val="en-US"/>
              </w:rPr>
            </w:pPr>
            <w:r w:rsidRPr="00FE55E3">
              <w:t>D</w:t>
            </w:r>
            <w:r w:rsidRPr="00FE55E3">
              <w:rPr>
                <w:lang w:val="en-US"/>
              </w:rPr>
              <w:t>ate</w:t>
            </w:r>
            <w:r w:rsidRPr="00FE55E3">
              <w:t>S</w:t>
            </w:r>
            <w:r w:rsidRPr="00FE55E3">
              <w:rPr>
                <w:lang w:val="en-US"/>
              </w:rPr>
              <w:t>tart</w:t>
            </w:r>
          </w:p>
        </w:tc>
        <w:tc>
          <w:tcPr>
            <w:tcW w:w="666" w:type="pct"/>
            <w:tcBorders>
              <w:top w:val="single" w:sz="4" w:space="0" w:color="auto"/>
              <w:left w:val="single" w:sz="4" w:space="0" w:color="auto"/>
              <w:bottom w:val="single" w:sz="4" w:space="0" w:color="auto"/>
              <w:right w:val="single" w:sz="4" w:space="0" w:color="auto"/>
            </w:tcBorders>
          </w:tcPr>
          <w:p w14:paraId="7882C8C0" w14:textId="77777777" w:rsidR="006E0704" w:rsidRPr="00FE55E3" w:rsidRDefault="006E0704" w:rsidP="00350158">
            <w:r w:rsidRPr="00FE55E3">
              <w:rPr>
                <w:lang w:val="en-US"/>
              </w:rPr>
              <w:t>DATE</w:t>
            </w:r>
            <w:r w:rsidR="00363E6D" w:rsidRPr="00FE55E3">
              <w:t>2</w:t>
            </w:r>
          </w:p>
        </w:tc>
        <w:tc>
          <w:tcPr>
            <w:tcW w:w="451" w:type="pct"/>
            <w:tcBorders>
              <w:top w:val="single" w:sz="4" w:space="0" w:color="auto"/>
              <w:left w:val="single" w:sz="4" w:space="0" w:color="auto"/>
              <w:bottom w:val="single" w:sz="4" w:space="0" w:color="auto"/>
              <w:right w:val="single" w:sz="4" w:space="0" w:color="auto"/>
            </w:tcBorders>
            <w:vAlign w:val="center"/>
          </w:tcPr>
          <w:p w14:paraId="4C5C72BF" w14:textId="77777777" w:rsidR="006E0704" w:rsidRPr="00FE55E3" w:rsidRDefault="006E0704" w:rsidP="00350158">
            <w:pPr>
              <w:pStyle w:val="015"/>
              <w:rPr>
                <w:lang w:val="en-US"/>
              </w:rPr>
            </w:pPr>
          </w:p>
        </w:tc>
        <w:tc>
          <w:tcPr>
            <w:tcW w:w="534" w:type="pct"/>
            <w:tcBorders>
              <w:top w:val="single" w:sz="4" w:space="0" w:color="auto"/>
              <w:left w:val="single" w:sz="4" w:space="0" w:color="auto"/>
              <w:bottom w:val="single" w:sz="4" w:space="0" w:color="auto"/>
              <w:right w:val="single" w:sz="4" w:space="0" w:color="auto"/>
            </w:tcBorders>
          </w:tcPr>
          <w:p w14:paraId="11AAF31D"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663D5E53" w14:textId="77777777" w:rsidR="006E0704" w:rsidRPr="00FE55E3" w:rsidRDefault="006E0704" w:rsidP="00350158">
            <w:pPr>
              <w:pStyle w:val="015"/>
            </w:pPr>
            <w:r w:rsidRPr="00FE55E3">
              <w:t xml:space="preserve">Дата начала действия </w:t>
            </w:r>
          </w:p>
        </w:tc>
        <w:tc>
          <w:tcPr>
            <w:tcW w:w="731" w:type="pct"/>
            <w:tcBorders>
              <w:top w:val="single" w:sz="4" w:space="0" w:color="auto"/>
              <w:left w:val="single" w:sz="4" w:space="0" w:color="auto"/>
              <w:bottom w:val="single" w:sz="4" w:space="0" w:color="auto"/>
              <w:right w:val="single" w:sz="4" w:space="0" w:color="auto"/>
            </w:tcBorders>
          </w:tcPr>
          <w:p w14:paraId="5B58783B" w14:textId="77777777" w:rsidR="006E0704" w:rsidRPr="00FE55E3" w:rsidRDefault="006E0704" w:rsidP="00350158"/>
        </w:tc>
      </w:tr>
      <w:tr w:rsidR="006E0704" w:rsidRPr="00FE55E3" w14:paraId="0E08C05B"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3FB68147"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78A51F0" w14:textId="77777777" w:rsidR="006E0704" w:rsidRPr="00FE55E3" w:rsidRDefault="006E0704" w:rsidP="00350158">
            <w:pPr>
              <w:rPr>
                <w:lang w:val="en-US"/>
              </w:rPr>
            </w:pPr>
            <w:r w:rsidRPr="00FE55E3">
              <w:t>D</w:t>
            </w:r>
            <w:r w:rsidRPr="00FE55E3">
              <w:rPr>
                <w:lang w:val="en-US"/>
              </w:rPr>
              <w:t>ate</w:t>
            </w:r>
            <w:r w:rsidRPr="00FE55E3">
              <w:t>E</w:t>
            </w:r>
            <w:r w:rsidRPr="00FE55E3">
              <w:rPr>
                <w:lang w:val="en-US"/>
              </w:rPr>
              <w:t>nd</w:t>
            </w:r>
          </w:p>
        </w:tc>
        <w:tc>
          <w:tcPr>
            <w:tcW w:w="666" w:type="pct"/>
            <w:tcBorders>
              <w:top w:val="single" w:sz="4" w:space="0" w:color="auto"/>
              <w:left w:val="single" w:sz="4" w:space="0" w:color="auto"/>
              <w:bottom w:val="single" w:sz="4" w:space="0" w:color="auto"/>
              <w:right w:val="single" w:sz="4" w:space="0" w:color="auto"/>
            </w:tcBorders>
          </w:tcPr>
          <w:p w14:paraId="70765986" w14:textId="77777777" w:rsidR="006E0704" w:rsidRPr="00FE55E3" w:rsidRDefault="006E0704" w:rsidP="00350158">
            <w:r w:rsidRPr="00FE55E3">
              <w:rPr>
                <w:lang w:val="en-US"/>
              </w:rPr>
              <w:t>DATE</w:t>
            </w:r>
            <w:r w:rsidR="00363E6D" w:rsidRPr="00FE55E3">
              <w:t>2</w:t>
            </w:r>
          </w:p>
        </w:tc>
        <w:tc>
          <w:tcPr>
            <w:tcW w:w="451" w:type="pct"/>
            <w:tcBorders>
              <w:top w:val="single" w:sz="4" w:space="0" w:color="auto"/>
              <w:left w:val="single" w:sz="4" w:space="0" w:color="auto"/>
              <w:bottom w:val="single" w:sz="4" w:space="0" w:color="auto"/>
              <w:right w:val="single" w:sz="4" w:space="0" w:color="auto"/>
            </w:tcBorders>
            <w:vAlign w:val="center"/>
          </w:tcPr>
          <w:p w14:paraId="075554C2" w14:textId="77777777" w:rsidR="006E0704" w:rsidRPr="00FE55E3" w:rsidRDefault="006E0704" w:rsidP="00350158">
            <w:pPr>
              <w:pStyle w:val="015"/>
              <w:rPr>
                <w:lang w:val="en-US"/>
              </w:rPr>
            </w:pPr>
          </w:p>
        </w:tc>
        <w:tc>
          <w:tcPr>
            <w:tcW w:w="534" w:type="pct"/>
            <w:tcBorders>
              <w:top w:val="single" w:sz="4" w:space="0" w:color="auto"/>
              <w:left w:val="single" w:sz="4" w:space="0" w:color="auto"/>
              <w:bottom w:val="single" w:sz="4" w:space="0" w:color="auto"/>
              <w:right w:val="single" w:sz="4" w:space="0" w:color="auto"/>
            </w:tcBorders>
          </w:tcPr>
          <w:p w14:paraId="6FA13951"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1720C407" w14:textId="77777777" w:rsidR="006E0704" w:rsidRPr="00FE55E3" w:rsidRDefault="006E0704" w:rsidP="00350158">
            <w:pPr>
              <w:pStyle w:val="015"/>
            </w:pPr>
            <w:r w:rsidRPr="00FE55E3">
              <w:t>Дата окончания действия записи</w:t>
            </w:r>
          </w:p>
        </w:tc>
        <w:tc>
          <w:tcPr>
            <w:tcW w:w="731" w:type="pct"/>
            <w:tcBorders>
              <w:top w:val="single" w:sz="4" w:space="0" w:color="auto"/>
              <w:left w:val="single" w:sz="4" w:space="0" w:color="auto"/>
              <w:bottom w:val="single" w:sz="4" w:space="0" w:color="auto"/>
              <w:right w:val="single" w:sz="4" w:space="0" w:color="auto"/>
            </w:tcBorders>
          </w:tcPr>
          <w:p w14:paraId="5F0CEDB9" w14:textId="77777777" w:rsidR="006E0704" w:rsidRPr="00FE55E3" w:rsidRDefault="006E0704" w:rsidP="00350158"/>
        </w:tc>
      </w:tr>
      <w:tr w:rsidR="006E0704" w:rsidRPr="00FE55E3" w14:paraId="58F7565F"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00C816FD"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72696AB" w14:textId="77777777" w:rsidR="006E0704" w:rsidRPr="00FE55E3" w:rsidRDefault="006E0704" w:rsidP="00350158">
            <w:pPr>
              <w:rPr>
                <w:lang w:val="en-US"/>
              </w:rPr>
            </w:pPr>
            <w:r w:rsidRPr="00FE55E3">
              <w:t>O</w:t>
            </w:r>
            <w:r w:rsidRPr="00FE55E3">
              <w:rPr>
                <w:lang w:val="en-US"/>
              </w:rPr>
              <w:t>bject</w:t>
            </w:r>
            <w:r w:rsidRPr="00FE55E3">
              <w:t>E</w:t>
            </w:r>
            <w:r w:rsidRPr="00FE55E3">
              <w:rPr>
                <w:lang w:val="en-US"/>
              </w:rPr>
              <w:t>dit</w:t>
            </w:r>
            <w:r w:rsidRPr="00FE55E3">
              <w:t>D</w:t>
            </w:r>
            <w:r w:rsidRPr="00FE55E3">
              <w:rPr>
                <w:lang w:val="en-US"/>
              </w:rPr>
              <w:t>ate</w:t>
            </w:r>
          </w:p>
        </w:tc>
        <w:tc>
          <w:tcPr>
            <w:tcW w:w="666" w:type="pct"/>
            <w:tcBorders>
              <w:top w:val="single" w:sz="4" w:space="0" w:color="auto"/>
              <w:left w:val="single" w:sz="4" w:space="0" w:color="auto"/>
              <w:bottom w:val="single" w:sz="4" w:space="0" w:color="auto"/>
              <w:right w:val="single" w:sz="4" w:space="0" w:color="auto"/>
            </w:tcBorders>
            <w:vAlign w:val="center"/>
          </w:tcPr>
          <w:p w14:paraId="3E6EDEC9" w14:textId="77777777" w:rsidR="006E0704" w:rsidRPr="00FE55E3" w:rsidRDefault="006E0704" w:rsidP="00350158">
            <w:pPr>
              <w:pStyle w:val="015"/>
            </w:pPr>
            <w:r w:rsidRPr="00FE55E3">
              <w:rPr>
                <w:lang w:val="en-US"/>
              </w:rPr>
              <w:t>DATETIME</w:t>
            </w:r>
            <w:r w:rsidR="00363E6D" w:rsidRPr="00FE55E3">
              <w:t>2</w:t>
            </w:r>
          </w:p>
        </w:tc>
        <w:tc>
          <w:tcPr>
            <w:tcW w:w="451" w:type="pct"/>
            <w:tcBorders>
              <w:top w:val="single" w:sz="4" w:space="0" w:color="auto"/>
              <w:left w:val="single" w:sz="4" w:space="0" w:color="auto"/>
              <w:bottom w:val="single" w:sz="4" w:space="0" w:color="auto"/>
              <w:right w:val="single" w:sz="4" w:space="0" w:color="auto"/>
            </w:tcBorders>
            <w:vAlign w:val="center"/>
          </w:tcPr>
          <w:p w14:paraId="3E65A0FF" w14:textId="77777777" w:rsidR="006E0704" w:rsidRPr="00FE55E3" w:rsidRDefault="006E0704" w:rsidP="00350158">
            <w:pPr>
              <w:pStyle w:val="015"/>
            </w:pPr>
          </w:p>
        </w:tc>
        <w:tc>
          <w:tcPr>
            <w:tcW w:w="534" w:type="pct"/>
            <w:tcBorders>
              <w:top w:val="single" w:sz="4" w:space="0" w:color="auto"/>
              <w:left w:val="single" w:sz="4" w:space="0" w:color="auto"/>
              <w:bottom w:val="single" w:sz="4" w:space="0" w:color="auto"/>
              <w:right w:val="single" w:sz="4" w:space="0" w:color="auto"/>
            </w:tcBorders>
          </w:tcPr>
          <w:p w14:paraId="5BDE1BDE"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2E00D8E" w14:textId="77777777" w:rsidR="006E0704" w:rsidRPr="00FE55E3" w:rsidRDefault="006E0704" w:rsidP="00350158">
            <w:pPr>
              <w:pStyle w:val="015"/>
            </w:pPr>
            <w:r w:rsidRPr="00FE55E3">
              <w:t>Дата внесения изменений</w:t>
            </w:r>
          </w:p>
        </w:tc>
        <w:tc>
          <w:tcPr>
            <w:tcW w:w="731" w:type="pct"/>
            <w:tcBorders>
              <w:top w:val="single" w:sz="4" w:space="0" w:color="auto"/>
              <w:left w:val="single" w:sz="4" w:space="0" w:color="auto"/>
              <w:bottom w:val="single" w:sz="4" w:space="0" w:color="auto"/>
              <w:right w:val="single" w:sz="4" w:space="0" w:color="auto"/>
            </w:tcBorders>
          </w:tcPr>
          <w:p w14:paraId="1874EEBC" w14:textId="77777777" w:rsidR="006E0704" w:rsidRPr="00FE55E3" w:rsidRDefault="006E0704" w:rsidP="00350158"/>
        </w:tc>
      </w:tr>
      <w:tr w:rsidR="006E0704" w:rsidRPr="00FE55E3" w14:paraId="551DAB65"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23B95D92"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19476276" w14:textId="77777777" w:rsidR="006E0704" w:rsidRPr="00FE55E3" w:rsidRDefault="006E0704" w:rsidP="00350158">
            <w:pPr>
              <w:pStyle w:val="015"/>
              <w:rPr>
                <w:lang w:val="en-US"/>
              </w:rPr>
            </w:pPr>
            <w:r w:rsidRPr="00FE55E3">
              <w:rPr>
                <w:lang w:val="en-US"/>
              </w:rPr>
              <w:t>Status</w:t>
            </w:r>
          </w:p>
        </w:tc>
        <w:tc>
          <w:tcPr>
            <w:tcW w:w="666" w:type="pct"/>
            <w:tcBorders>
              <w:top w:val="single" w:sz="4" w:space="0" w:color="auto"/>
              <w:left w:val="single" w:sz="4" w:space="0" w:color="auto"/>
              <w:bottom w:val="single" w:sz="4" w:space="0" w:color="auto"/>
              <w:right w:val="single" w:sz="4" w:space="0" w:color="auto"/>
            </w:tcBorders>
          </w:tcPr>
          <w:p w14:paraId="62991A16" w14:textId="77777777" w:rsidR="006E0704" w:rsidRPr="00FE55E3" w:rsidRDefault="006E0704" w:rsidP="00350158">
            <w:pPr>
              <w:pStyle w:val="015"/>
              <w:rPr>
                <w:lang w:val="en-US"/>
              </w:rPr>
            </w:pPr>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268ABA4D" w14:textId="77777777" w:rsidR="006E0704" w:rsidRPr="00FE55E3" w:rsidRDefault="006E0704" w:rsidP="00350158">
            <w:pPr>
              <w:pStyle w:val="015"/>
              <w:rPr>
                <w:lang w:val="en-US"/>
              </w:rPr>
            </w:pPr>
            <w:r w:rsidRPr="00FE55E3">
              <w:rPr>
                <w:lang w:val="en-US"/>
              </w:rPr>
              <w:t>&lt;=7</w:t>
            </w:r>
          </w:p>
        </w:tc>
        <w:tc>
          <w:tcPr>
            <w:tcW w:w="534" w:type="pct"/>
            <w:tcBorders>
              <w:top w:val="single" w:sz="4" w:space="0" w:color="auto"/>
              <w:left w:val="single" w:sz="4" w:space="0" w:color="auto"/>
              <w:bottom w:val="single" w:sz="4" w:space="0" w:color="auto"/>
              <w:right w:val="single" w:sz="4" w:space="0" w:color="auto"/>
            </w:tcBorders>
          </w:tcPr>
          <w:p w14:paraId="3319DC90" w14:textId="77777777" w:rsidR="006E0704" w:rsidRPr="00FE55E3" w:rsidRDefault="006E0704" w:rsidP="00350158">
            <w:pPr>
              <w:pStyle w:val="015"/>
              <w:rPr>
                <w:lang w:val="en-US"/>
              </w:rPr>
            </w:pPr>
            <w:r w:rsidRPr="00FE55E3">
              <w:rPr>
                <w:lang w:val="en-US"/>
              </w:rPr>
              <w:t>Да</w:t>
            </w:r>
          </w:p>
        </w:tc>
        <w:tc>
          <w:tcPr>
            <w:tcW w:w="994" w:type="pct"/>
            <w:tcBorders>
              <w:top w:val="single" w:sz="4" w:space="0" w:color="auto"/>
              <w:left w:val="single" w:sz="4" w:space="0" w:color="auto"/>
              <w:bottom w:val="single" w:sz="4" w:space="0" w:color="auto"/>
              <w:right w:val="single" w:sz="4" w:space="0" w:color="auto"/>
            </w:tcBorders>
          </w:tcPr>
          <w:p w14:paraId="022F49D2" w14:textId="77777777" w:rsidR="006E0704" w:rsidRPr="00FE55E3" w:rsidRDefault="006E0704" w:rsidP="00350158">
            <w:pPr>
              <w:pStyle w:val="015"/>
              <w:rPr>
                <w:lang w:val="en-US"/>
              </w:rPr>
            </w:pPr>
            <w:r w:rsidRPr="00FE55E3">
              <w:rPr>
                <w:lang w:val="en-US"/>
              </w:rPr>
              <w:t>Статус записи</w:t>
            </w:r>
          </w:p>
        </w:tc>
        <w:tc>
          <w:tcPr>
            <w:tcW w:w="731" w:type="pct"/>
            <w:tcBorders>
              <w:top w:val="single" w:sz="4" w:space="0" w:color="auto"/>
              <w:left w:val="single" w:sz="4" w:space="0" w:color="auto"/>
              <w:bottom w:val="single" w:sz="4" w:space="0" w:color="auto"/>
              <w:right w:val="single" w:sz="4" w:space="0" w:color="auto"/>
            </w:tcBorders>
          </w:tcPr>
          <w:p w14:paraId="6B2FB808" w14:textId="77777777" w:rsidR="006E0704" w:rsidRPr="00FE55E3" w:rsidRDefault="006E0704" w:rsidP="00350158">
            <w:pPr>
              <w:pStyle w:val="015"/>
            </w:pPr>
            <w:r w:rsidRPr="00FE55E3">
              <w:t>Указывается код статуса записи. Допустимые значения:</w:t>
            </w:r>
          </w:p>
          <w:p w14:paraId="20B3F456" w14:textId="77777777" w:rsidR="006E0704" w:rsidRPr="00FE55E3" w:rsidRDefault="006E0704" w:rsidP="00350158">
            <w:pPr>
              <w:pStyle w:val="015"/>
              <w:rPr>
                <w:lang w:val="en-US"/>
              </w:rPr>
            </w:pPr>
            <w:r w:rsidRPr="00FE55E3">
              <w:rPr>
                <w:lang w:val="en-US"/>
              </w:rPr>
              <w:t>ACTIVE – актуальная;</w:t>
            </w:r>
          </w:p>
          <w:p w14:paraId="32B1412A" w14:textId="77777777" w:rsidR="006E0704" w:rsidRPr="00FE55E3" w:rsidRDefault="006E0704" w:rsidP="00350158">
            <w:pPr>
              <w:pStyle w:val="015"/>
              <w:rPr>
                <w:lang w:val="en-US"/>
              </w:rPr>
            </w:pPr>
            <w:r w:rsidRPr="00FE55E3">
              <w:rPr>
                <w:lang w:val="en-US"/>
              </w:rPr>
              <w:t>ARCHIVE – архивная.</w:t>
            </w:r>
          </w:p>
        </w:tc>
      </w:tr>
    </w:tbl>
    <w:p w14:paraId="6E4511F0" w14:textId="77777777" w:rsidR="006E0704" w:rsidRPr="00FE55E3" w:rsidRDefault="006E0704" w:rsidP="005E54A9">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E0704" w:rsidRPr="00FE55E3" w14:paraId="537B780D"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AA344C" w14:textId="77777777" w:rsidR="005E54A9" w:rsidRPr="005E54A9" w:rsidRDefault="005E54A9" w:rsidP="005E54A9">
            <w:pPr>
              <w:pStyle w:val="015"/>
              <w:rPr>
                <w:lang w:val="en-US"/>
              </w:rPr>
            </w:pPr>
            <w:r w:rsidRPr="005E54A9">
              <w:rPr>
                <w:lang w:val="en-US"/>
              </w:rPr>
              <w:t>?xml version=”1.0” encoding=”ISO-8859-5”?&gt;</w:t>
            </w:r>
          </w:p>
          <w:p w14:paraId="73A5142F" w14:textId="77777777" w:rsidR="005E54A9" w:rsidRPr="005E54A9" w:rsidRDefault="005E54A9" w:rsidP="005E54A9">
            <w:pPr>
              <w:pStyle w:val="015"/>
              <w:rPr>
                <w:lang w:val="en-US"/>
              </w:rPr>
            </w:pPr>
            <w:r w:rsidRPr="005E54A9">
              <w:rPr>
                <w:lang w:val="en-US"/>
              </w:rPr>
              <w:t>&lt;self:REF_SECTOR xmlns:bs="http://www.roskazna.ru/eb/domain/common/base"</w:t>
            </w:r>
          </w:p>
          <w:p w14:paraId="1F044158" w14:textId="77777777" w:rsidR="005E54A9" w:rsidRPr="005E54A9" w:rsidRDefault="005E54A9" w:rsidP="005E54A9">
            <w:pPr>
              <w:pStyle w:val="015"/>
              <w:rPr>
                <w:lang w:val="en-US"/>
              </w:rPr>
            </w:pPr>
            <w:r w:rsidRPr="005E54A9">
              <w:rPr>
                <w:lang w:val="en-US"/>
              </w:rPr>
              <w:t xml:space="preserve"> xmlns:cm="http://www.roskazna.ru/eb/domain/common"</w:t>
            </w:r>
          </w:p>
          <w:p w14:paraId="014B8099" w14:textId="77777777" w:rsidR="005E54A9" w:rsidRPr="005E54A9" w:rsidRDefault="005E54A9" w:rsidP="005E54A9">
            <w:pPr>
              <w:pStyle w:val="015"/>
              <w:rPr>
                <w:lang w:val="en-US"/>
              </w:rPr>
            </w:pPr>
            <w:r w:rsidRPr="005E54A9">
              <w:rPr>
                <w:lang w:val="en-US"/>
              </w:rPr>
              <w:t xml:space="preserve"> xmlns:eb="http://www.roskazna.ru/eb/domain/appinfo"</w:t>
            </w:r>
          </w:p>
          <w:p w14:paraId="489126D4" w14:textId="77777777" w:rsidR="005E54A9" w:rsidRPr="005E54A9" w:rsidRDefault="005E54A9" w:rsidP="005E54A9">
            <w:pPr>
              <w:pStyle w:val="015"/>
              <w:rPr>
                <w:lang w:val="en-US"/>
              </w:rPr>
            </w:pPr>
            <w:r w:rsidRPr="005E54A9">
              <w:rPr>
                <w:lang w:val="en-US"/>
              </w:rPr>
              <w:t xml:space="preserve"> xmlns:applied="http://www.roskazna.ru/eb/domain/common/applied"</w:t>
            </w:r>
          </w:p>
          <w:p w14:paraId="038B642B" w14:textId="77777777" w:rsidR="005E54A9" w:rsidRPr="005E54A9" w:rsidRDefault="005E54A9" w:rsidP="005E54A9">
            <w:pPr>
              <w:pStyle w:val="015"/>
              <w:rPr>
                <w:lang w:val="en-US"/>
              </w:rPr>
            </w:pPr>
            <w:r w:rsidRPr="005E54A9">
              <w:rPr>
                <w:lang w:val="en-US"/>
              </w:rPr>
              <w:t xml:space="preserve"> xmlns:self="http://www.roskazna.ru/eb/domain/REF_SECTOR/formular"</w:t>
            </w:r>
          </w:p>
          <w:p w14:paraId="158E79B3" w14:textId="77777777" w:rsidR="005E54A9" w:rsidRPr="005E54A9" w:rsidRDefault="005E54A9" w:rsidP="005E54A9">
            <w:pPr>
              <w:pStyle w:val="015"/>
              <w:rPr>
                <w:lang w:val="en-US"/>
              </w:rPr>
            </w:pPr>
            <w:r w:rsidRPr="005E54A9">
              <w:rPr>
                <w:lang w:val="en-US"/>
              </w:rPr>
              <w:t xml:space="preserve"> xmlns:xsi="http://www.w3.org/2001/XMLSchema-instance"</w:t>
            </w:r>
          </w:p>
          <w:p w14:paraId="15DF84B9" w14:textId="77777777" w:rsidR="005E54A9" w:rsidRPr="005E54A9" w:rsidRDefault="005E54A9" w:rsidP="005E54A9">
            <w:pPr>
              <w:pStyle w:val="015"/>
              <w:rPr>
                <w:lang w:val="en-US"/>
              </w:rPr>
            </w:pPr>
            <w:r w:rsidRPr="005E54A9">
              <w:rPr>
                <w:lang w:val="en-US"/>
              </w:rPr>
              <w:t xml:space="preserve"> xsi:schemaLocation="http://www.roskazna.ru/eb/domain/REF_SECTOR/formular REF_SECTOR.xsd" ver-sion=«1.0»&gt;</w:t>
            </w:r>
          </w:p>
          <w:p w14:paraId="3AF365A1" w14:textId="77777777" w:rsidR="005E54A9" w:rsidRPr="005E54A9" w:rsidRDefault="005E54A9" w:rsidP="005E54A9">
            <w:pPr>
              <w:pStyle w:val="015"/>
              <w:rPr>
                <w:lang w:val="en-US"/>
              </w:rPr>
            </w:pPr>
            <w:r w:rsidRPr="005E54A9">
              <w:rPr>
                <w:lang w:val="en-US"/>
              </w:rPr>
              <w:t xml:space="preserve">    &lt;row&gt;</w:t>
            </w:r>
          </w:p>
          <w:p w14:paraId="268EA2B6" w14:textId="77777777" w:rsidR="005E54A9" w:rsidRPr="005E54A9" w:rsidRDefault="005E54A9" w:rsidP="005E54A9">
            <w:pPr>
              <w:pStyle w:val="015"/>
              <w:rPr>
                <w:lang w:val="en-US"/>
              </w:rPr>
            </w:pPr>
            <w:r w:rsidRPr="005E54A9">
              <w:rPr>
                <w:lang w:val="en-US"/>
              </w:rPr>
              <w:t xml:space="preserve">        &lt;GUID&gt;2f2138ea-01ce-1918-e043-c38aa8c0e435&lt;/GUID&gt;</w:t>
            </w:r>
          </w:p>
          <w:p w14:paraId="4904F60F" w14:textId="77777777" w:rsidR="005E54A9" w:rsidRPr="005E54A9" w:rsidRDefault="005E54A9" w:rsidP="005E54A9">
            <w:pPr>
              <w:pStyle w:val="015"/>
              <w:rPr>
                <w:lang w:val="en-US"/>
              </w:rPr>
            </w:pPr>
            <w:r w:rsidRPr="005E54A9">
              <w:rPr>
                <w:lang w:val="en-US"/>
              </w:rPr>
              <w:t xml:space="preserve">        &lt;Code&gt;4&lt;/Code&gt;</w:t>
            </w:r>
          </w:p>
          <w:p w14:paraId="5E608466" w14:textId="77777777" w:rsidR="005E54A9" w:rsidRPr="005E54A9" w:rsidRDefault="005E54A9" w:rsidP="005E54A9">
            <w:pPr>
              <w:pStyle w:val="015"/>
              <w:rPr>
                <w:lang w:val="en-US"/>
              </w:rPr>
            </w:pPr>
            <w:r w:rsidRPr="005E54A9">
              <w:rPr>
                <w:lang w:val="en-US"/>
              </w:rPr>
              <w:t xml:space="preserve">        &lt;Name&gt;Cтроительство &lt;/Name&gt;</w:t>
            </w:r>
          </w:p>
          <w:p w14:paraId="37C42CEC" w14:textId="77777777" w:rsidR="005E54A9" w:rsidRPr="005E54A9" w:rsidRDefault="005E54A9" w:rsidP="005E54A9">
            <w:pPr>
              <w:pStyle w:val="015"/>
              <w:rPr>
                <w:lang w:val="en-US"/>
              </w:rPr>
            </w:pPr>
            <w:r w:rsidRPr="005E54A9">
              <w:rPr>
                <w:lang w:val="en-US"/>
              </w:rPr>
              <w:t xml:space="preserve">        &lt;Author&gt; anonymous &lt;/Author&gt;</w:t>
            </w:r>
          </w:p>
          <w:p w14:paraId="7BFC3AD7" w14:textId="77777777" w:rsidR="005E54A9" w:rsidRPr="005E54A9" w:rsidRDefault="005E54A9" w:rsidP="005E54A9">
            <w:pPr>
              <w:pStyle w:val="015"/>
              <w:rPr>
                <w:lang w:val="en-US"/>
              </w:rPr>
            </w:pPr>
            <w:r w:rsidRPr="005E54A9">
              <w:rPr>
                <w:lang w:val="en-US"/>
              </w:rPr>
              <w:t xml:space="preserve">        &lt;DateStart&gt;2006-05-04&lt;/DateStart&gt;</w:t>
            </w:r>
          </w:p>
          <w:p w14:paraId="166A3388" w14:textId="77777777" w:rsidR="005E54A9" w:rsidRPr="005E54A9" w:rsidRDefault="005E54A9" w:rsidP="005E54A9">
            <w:pPr>
              <w:pStyle w:val="015"/>
              <w:rPr>
                <w:lang w:val="en-US"/>
              </w:rPr>
            </w:pPr>
            <w:r w:rsidRPr="005E54A9">
              <w:rPr>
                <w:lang w:val="en-US"/>
              </w:rPr>
              <w:t xml:space="preserve">        &lt;ObjectEditDate&gt;2006-05-04&lt;/ObjectEditDate&gt;</w:t>
            </w:r>
          </w:p>
          <w:p w14:paraId="0347B1C4" w14:textId="77777777" w:rsidR="005E54A9" w:rsidRPr="005E54A9" w:rsidRDefault="005E54A9" w:rsidP="005E54A9">
            <w:pPr>
              <w:pStyle w:val="015"/>
              <w:rPr>
                <w:lang w:val="en-US"/>
              </w:rPr>
            </w:pPr>
            <w:r w:rsidRPr="005E54A9">
              <w:rPr>
                <w:lang w:val="en-US"/>
              </w:rPr>
              <w:t xml:space="preserve">        &lt;Status&gt;ACTIVE&lt;/Status&gt;</w:t>
            </w:r>
          </w:p>
          <w:p w14:paraId="707B5902" w14:textId="77777777" w:rsidR="005E54A9" w:rsidRPr="005E54A9" w:rsidRDefault="005E54A9" w:rsidP="005E54A9">
            <w:pPr>
              <w:pStyle w:val="015"/>
              <w:rPr>
                <w:lang w:val="en-US"/>
              </w:rPr>
            </w:pPr>
            <w:r w:rsidRPr="005E54A9">
              <w:rPr>
                <w:lang w:val="en-US"/>
              </w:rPr>
              <w:t xml:space="preserve">    &lt;/row&gt;</w:t>
            </w:r>
          </w:p>
          <w:p w14:paraId="6B4BBC16" w14:textId="47129365" w:rsidR="006E0704" w:rsidRPr="00FE55E3" w:rsidRDefault="005E54A9" w:rsidP="005E54A9">
            <w:pPr>
              <w:pStyle w:val="SourceCode"/>
            </w:pPr>
            <w:r w:rsidRPr="005E54A9">
              <w:t>&lt;/self:REF_SECTOR&gt;</w:t>
            </w:r>
          </w:p>
        </w:tc>
      </w:tr>
    </w:tbl>
    <w:p w14:paraId="42B95F77" w14:textId="77777777" w:rsidR="006E0704" w:rsidRPr="00FE55E3" w:rsidRDefault="006E0704" w:rsidP="00350158">
      <w:pPr>
        <w:rPr>
          <w:lang w:val="en-US"/>
        </w:rPr>
      </w:pPr>
    </w:p>
    <w:p w14:paraId="5C9042C7" w14:textId="77777777" w:rsidR="006E0704" w:rsidRPr="00FE55E3" w:rsidRDefault="006E0704" w:rsidP="0067721F">
      <w:pPr>
        <w:pStyle w:val="02"/>
        <w:numPr>
          <w:ilvl w:val="1"/>
          <w:numId w:val="67"/>
        </w:numPr>
      </w:pPr>
      <w:bookmarkStart w:id="497" w:name="_Toc428380570"/>
      <w:bookmarkStart w:id="498" w:name="_Toc429995843"/>
      <w:bookmarkStart w:id="499" w:name="_Toc459205266"/>
      <w:r w:rsidRPr="00FE55E3">
        <w:t>Справочник «Виды НПА»</w:t>
      </w:r>
      <w:bookmarkEnd w:id="497"/>
      <w:bookmarkEnd w:id="498"/>
      <w:bookmarkEnd w:id="499"/>
    </w:p>
    <w:p w14:paraId="255EB160" w14:textId="77777777" w:rsidR="006E0704" w:rsidRPr="00FE55E3" w:rsidRDefault="006E0704" w:rsidP="00C2711E">
      <w:pPr>
        <w:pStyle w:val="03"/>
        <w:numPr>
          <w:ilvl w:val="2"/>
          <w:numId w:val="67"/>
        </w:numPr>
        <w:ind w:left="1134" w:hanging="1134"/>
      </w:pPr>
      <w:bookmarkStart w:id="500" w:name="_Toc428380571"/>
      <w:bookmarkStart w:id="501" w:name="_Toc429995844"/>
      <w:bookmarkStart w:id="502" w:name="_Toc459205267"/>
      <w:r w:rsidRPr="00FE55E3">
        <w:t>Назначение и маршрут справочника «Виды НПА»</w:t>
      </w:r>
      <w:bookmarkEnd w:id="500"/>
      <w:bookmarkEnd w:id="501"/>
      <w:bookmarkEnd w:id="502"/>
    </w:p>
    <w:p w14:paraId="3CC764A0" w14:textId="77777777" w:rsidR="006E0704" w:rsidRPr="00FE55E3" w:rsidRDefault="006E0704" w:rsidP="005E7C9B">
      <w:pPr>
        <w:pStyle w:val="0e"/>
      </w:pPr>
      <w:r w:rsidRPr="00FE55E3">
        <w:t>Справочник «Виды НПА» содержит информацию о видах нормативных правовых актов, используемых при заполнении справочника «Объекты ФАИП».</w:t>
      </w:r>
    </w:p>
    <w:p w14:paraId="486C232B" w14:textId="77777777" w:rsidR="006E0704" w:rsidRPr="00FE55E3" w:rsidRDefault="006E0704" w:rsidP="005E7C9B">
      <w:pPr>
        <w:pStyle w:val="0e"/>
      </w:pPr>
      <w:r w:rsidRPr="00FE55E3">
        <w:t>Справочник «Виды НПА»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78E08AD" w14:textId="77777777" w:rsidR="006E0704" w:rsidRPr="00FE55E3" w:rsidRDefault="006E0704" w:rsidP="00113710">
      <w:pPr>
        <w:pStyle w:val="af2"/>
      </w:pPr>
      <w:r w:rsidRPr="00FE55E3">
        <w:t xml:space="preserve">Таблица </w:t>
      </w:r>
      <w:fldSimple w:instr=" SEQ Таблица \* ARABIC ">
        <w:r w:rsidR="0064184C">
          <w:rPr>
            <w:noProof/>
          </w:rPr>
          <w:t>101</w:t>
        </w:r>
      </w:fldSimple>
      <w:r w:rsidRPr="00FE55E3">
        <w:t>. Маршрут справочника «Виды НПА»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744AE5AE"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EEFCFCF"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7103EE85"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3EE2589B"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0C6E088E" w14:textId="77777777" w:rsidR="006E0704" w:rsidRPr="00FE55E3" w:rsidRDefault="006E0704" w:rsidP="005D5100">
            <w:pPr>
              <w:pStyle w:val="afffff0"/>
            </w:pPr>
            <w:r w:rsidRPr="00FE55E3">
              <w:t>Примечание</w:t>
            </w:r>
          </w:p>
        </w:tc>
      </w:tr>
      <w:tr w:rsidR="006E0704" w:rsidRPr="00FE55E3" w14:paraId="41DDCAA3" w14:textId="77777777" w:rsidTr="006E0704">
        <w:tc>
          <w:tcPr>
            <w:tcW w:w="2390" w:type="dxa"/>
          </w:tcPr>
          <w:p w14:paraId="785A49F4" w14:textId="77777777" w:rsidR="006E0704" w:rsidRPr="00FE55E3" w:rsidRDefault="006E0704" w:rsidP="00350158">
            <w:pPr>
              <w:pStyle w:val="015"/>
            </w:pPr>
          </w:p>
        </w:tc>
        <w:tc>
          <w:tcPr>
            <w:tcW w:w="2048" w:type="dxa"/>
          </w:tcPr>
          <w:p w14:paraId="3AD41EAF" w14:textId="77777777" w:rsidR="006E0704" w:rsidRPr="00FE55E3" w:rsidRDefault="006E0704" w:rsidP="00350158">
            <w:pPr>
              <w:pStyle w:val="015"/>
            </w:pPr>
          </w:p>
        </w:tc>
        <w:tc>
          <w:tcPr>
            <w:tcW w:w="2049" w:type="dxa"/>
          </w:tcPr>
          <w:p w14:paraId="76AA01F4" w14:textId="77777777" w:rsidR="006E0704" w:rsidRPr="00FE55E3" w:rsidRDefault="006E0704" w:rsidP="00350158">
            <w:pPr>
              <w:pStyle w:val="015"/>
            </w:pPr>
          </w:p>
        </w:tc>
        <w:tc>
          <w:tcPr>
            <w:tcW w:w="3260" w:type="dxa"/>
          </w:tcPr>
          <w:p w14:paraId="7319DA6F" w14:textId="77777777" w:rsidR="006E0704" w:rsidRPr="00FE55E3" w:rsidRDefault="006E0704" w:rsidP="00350158">
            <w:pPr>
              <w:pStyle w:val="015"/>
            </w:pPr>
          </w:p>
        </w:tc>
      </w:tr>
      <w:tr w:rsidR="006E0704" w:rsidRPr="00FE55E3" w14:paraId="0902057D" w14:textId="77777777" w:rsidTr="006E0704">
        <w:tc>
          <w:tcPr>
            <w:tcW w:w="2390" w:type="dxa"/>
          </w:tcPr>
          <w:p w14:paraId="74B3A1DC" w14:textId="77777777" w:rsidR="006E0704" w:rsidRPr="00FE55E3" w:rsidRDefault="006E0704" w:rsidP="00350158">
            <w:pPr>
              <w:pStyle w:val="015"/>
            </w:pPr>
          </w:p>
        </w:tc>
        <w:tc>
          <w:tcPr>
            <w:tcW w:w="2048" w:type="dxa"/>
          </w:tcPr>
          <w:p w14:paraId="2A555C2D" w14:textId="77777777" w:rsidR="006E0704" w:rsidRPr="00FE55E3" w:rsidRDefault="006E0704" w:rsidP="00350158">
            <w:pPr>
              <w:pStyle w:val="015"/>
            </w:pPr>
          </w:p>
        </w:tc>
        <w:tc>
          <w:tcPr>
            <w:tcW w:w="2049" w:type="dxa"/>
          </w:tcPr>
          <w:p w14:paraId="27BDE984" w14:textId="77777777" w:rsidR="006E0704" w:rsidRPr="00FE55E3" w:rsidRDefault="006E0704" w:rsidP="00350158">
            <w:pPr>
              <w:pStyle w:val="015"/>
            </w:pPr>
          </w:p>
        </w:tc>
        <w:tc>
          <w:tcPr>
            <w:tcW w:w="3260" w:type="dxa"/>
          </w:tcPr>
          <w:p w14:paraId="3BB42526" w14:textId="77777777" w:rsidR="006E0704" w:rsidRPr="00FE55E3" w:rsidRDefault="006E0704" w:rsidP="00350158">
            <w:pPr>
              <w:pStyle w:val="015"/>
            </w:pPr>
          </w:p>
        </w:tc>
      </w:tr>
      <w:tr w:rsidR="006E0704" w:rsidRPr="00FE55E3" w14:paraId="260A9C76" w14:textId="77777777" w:rsidTr="006E0704">
        <w:tc>
          <w:tcPr>
            <w:tcW w:w="2390" w:type="dxa"/>
          </w:tcPr>
          <w:p w14:paraId="2D99485B" w14:textId="77777777" w:rsidR="006E0704" w:rsidRPr="00FE55E3" w:rsidRDefault="006E0704" w:rsidP="00350158">
            <w:pPr>
              <w:pStyle w:val="015"/>
            </w:pPr>
            <w:r w:rsidRPr="00FE55E3">
              <w:t>НСИ ПОИ</w:t>
            </w:r>
          </w:p>
        </w:tc>
        <w:tc>
          <w:tcPr>
            <w:tcW w:w="2048" w:type="dxa"/>
          </w:tcPr>
          <w:p w14:paraId="6C798A85" w14:textId="77777777" w:rsidR="006E0704" w:rsidRPr="00FE55E3" w:rsidRDefault="006E0704" w:rsidP="00350158">
            <w:pPr>
              <w:pStyle w:val="015"/>
            </w:pPr>
            <w:r w:rsidRPr="00FE55E3">
              <w:t>ФП ЭБ, иные внешние информационные системы</w:t>
            </w:r>
          </w:p>
        </w:tc>
        <w:tc>
          <w:tcPr>
            <w:tcW w:w="2049" w:type="dxa"/>
          </w:tcPr>
          <w:p w14:paraId="0DC40AC1" w14:textId="77777777" w:rsidR="006E0704" w:rsidRPr="00FE55E3" w:rsidRDefault="006E0704" w:rsidP="00350158">
            <w:pPr>
              <w:pStyle w:val="015"/>
            </w:pPr>
            <w:r w:rsidRPr="00FE55E3">
              <w:t>По факту предоставления данных</w:t>
            </w:r>
          </w:p>
        </w:tc>
        <w:tc>
          <w:tcPr>
            <w:tcW w:w="3260" w:type="dxa"/>
          </w:tcPr>
          <w:p w14:paraId="34DD3A19" w14:textId="77777777" w:rsidR="006E0704" w:rsidRPr="00FE55E3" w:rsidRDefault="00F97DB0" w:rsidP="00350158">
            <w:pPr>
              <w:pStyle w:val="015"/>
            </w:pPr>
            <w:r w:rsidRPr="00FE55E3">
              <w:t xml:space="preserve">Используется универсальный формат системы «Электронный бюджет», описанный в </w:t>
            </w:r>
            <w:r w:rsidR="00E5538F" w:rsidRPr="00FE55E3">
              <w:t xml:space="preserve">п. </w:t>
            </w:r>
            <w:r w:rsidR="00E5538F" w:rsidRPr="00FE55E3">
              <w:fldChar w:fldCharType="begin"/>
            </w:r>
            <w:r w:rsidR="00E5538F" w:rsidRPr="00FE55E3">
              <w:instrText xml:space="preserve"> REF _Ref439065268 \r \h </w:instrText>
            </w:r>
            <w:r w:rsidR="00250F40" w:rsidRPr="00FE55E3">
              <w:instrText xml:space="preserve"> \* MERGEFORMAT </w:instrText>
            </w:r>
            <w:r w:rsidR="00E5538F" w:rsidRPr="00FE55E3">
              <w:fldChar w:fldCharType="separate"/>
            </w:r>
            <w:r w:rsidR="0064184C">
              <w:t>6.34.2</w:t>
            </w:r>
            <w:r w:rsidR="00E5538F" w:rsidRPr="00FE55E3">
              <w:fldChar w:fldCharType="end"/>
            </w:r>
          </w:p>
        </w:tc>
      </w:tr>
    </w:tbl>
    <w:p w14:paraId="00212A5F" w14:textId="77777777" w:rsidR="006E0704" w:rsidRPr="00FE55E3" w:rsidRDefault="006E0704" w:rsidP="006E0704">
      <w:pPr>
        <w:pStyle w:val="OTRMaketCode"/>
        <w:rPr>
          <w:rFonts w:ascii="Times New Roman" w:hAnsi="Times New Roman" w:cs="Times New Roman"/>
          <w:sz w:val="24"/>
        </w:rPr>
      </w:pPr>
    </w:p>
    <w:p w14:paraId="13632747" w14:textId="77777777" w:rsidR="006E0704" w:rsidRPr="00FE55E3" w:rsidRDefault="006E0704" w:rsidP="00C2711E">
      <w:pPr>
        <w:pStyle w:val="03"/>
        <w:numPr>
          <w:ilvl w:val="2"/>
          <w:numId w:val="67"/>
        </w:numPr>
        <w:ind w:left="1134" w:hanging="1134"/>
      </w:pPr>
      <w:bookmarkStart w:id="503" w:name="_Ref439065268"/>
      <w:bookmarkStart w:id="504" w:name="_Toc459205268"/>
      <w:r w:rsidRPr="00FE55E3">
        <w:t>Описание полей документа в универсальном формате системы «Электронный бюджет»</w:t>
      </w:r>
      <w:bookmarkEnd w:id="503"/>
      <w:bookmarkEnd w:id="504"/>
    </w:p>
    <w:p w14:paraId="5DE67B13" w14:textId="77777777" w:rsidR="006E0704" w:rsidRPr="00FE55E3" w:rsidRDefault="006E0704" w:rsidP="00113710">
      <w:pPr>
        <w:pStyle w:val="af2"/>
      </w:pPr>
      <w:bookmarkStart w:id="505" w:name="_Ref428183197"/>
      <w:r w:rsidRPr="00FE55E3">
        <w:t xml:space="preserve">Таблица </w:t>
      </w:r>
      <w:fldSimple w:instr=" SEQ Таблица \* ARABIC ">
        <w:r w:rsidR="0064184C">
          <w:rPr>
            <w:noProof/>
          </w:rPr>
          <w:t>102</w:t>
        </w:r>
      </w:fldSimple>
      <w:bookmarkEnd w:id="505"/>
      <w:r w:rsidRPr="00FE55E3">
        <w:t>. Описание полей справочника «Виды НПА»</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1660"/>
        <w:gridCol w:w="1193"/>
        <w:gridCol w:w="941"/>
        <w:gridCol w:w="1067"/>
        <w:gridCol w:w="1928"/>
        <w:gridCol w:w="1419"/>
      </w:tblGrid>
      <w:tr w:rsidR="006E0704" w:rsidRPr="00FE55E3" w14:paraId="0B441075"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E0C7D85" w14:textId="77777777" w:rsidR="006E0704" w:rsidRPr="00FE55E3" w:rsidRDefault="006E0704" w:rsidP="00350158">
            <w:r w:rsidRPr="00FE55E3">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0383FC4" w14:textId="77777777" w:rsidR="006E0704" w:rsidRPr="00FE55E3" w:rsidRDefault="006E0704" w:rsidP="00350158">
            <w:r w:rsidRPr="00FE55E3">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8F32423" w14:textId="77777777" w:rsidR="006E0704" w:rsidRPr="00FE55E3" w:rsidRDefault="006E0704" w:rsidP="00350158">
            <w:r w:rsidRPr="00FE55E3">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2BE15C6" w14:textId="77777777" w:rsidR="006E0704" w:rsidRPr="00FE55E3" w:rsidRDefault="006E0704" w:rsidP="00350158">
            <w:r w:rsidRPr="00FE55E3">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1563C93" w14:textId="77777777" w:rsidR="006E0704" w:rsidRPr="00FE55E3" w:rsidRDefault="006E0704" w:rsidP="00350158">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45E9F9A" w14:textId="77777777" w:rsidR="006E0704" w:rsidRPr="00FE55E3" w:rsidRDefault="006E0704" w:rsidP="00350158">
            <w:r w:rsidRPr="00FE55E3">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D1DCCBB" w14:textId="77777777" w:rsidR="006E0704" w:rsidRPr="00FE55E3" w:rsidRDefault="006E0704" w:rsidP="00350158">
            <w:r w:rsidRPr="00FE55E3">
              <w:t>Дополнительная информация</w:t>
            </w:r>
          </w:p>
        </w:tc>
      </w:tr>
      <w:tr w:rsidR="006E0704" w:rsidRPr="00FE55E3" w14:paraId="2638EC26"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hideMark/>
          </w:tcPr>
          <w:p w14:paraId="4D3808E8" w14:textId="77777777" w:rsidR="006E0704" w:rsidRPr="00FE55E3" w:rsidRDefault="006E0704" w:rsidP="00350158">
            <w:pPr>
              <w:pStyle w:val="015"/>
              <w:rPr>
                <w:lang w:val="en-US"/>
              </w:rPr>
            </w:pPr>
            <w:r w:rsidRPr="00FE55E3">
              <w:t>REF_</w:t>
            </w:r>
            <w:r w:rsidRPr="00FE55E3">
              <w:rPr>
                <w:lang w:val="en-US"/>
              </w:rPr>
              <w:t>NPA</w:t>
            </w:r>
          </w:p>
        </w:tc>
        <w:tc>
          <w:tcPr>
            <w:tcW w:w="856" w:type="pct"/>
            <w:tcBorders>
              <w:top w:val="single" w:sz="4" w:space="0" w:color="auto"/>
              <w:left w:val="single" w:sz="4" w:space="0" w:color="auto"/>
              <w:bottom w:val="single" w:sz="4" w:space="0" w:color="auto"/>
              <w:right w:val="single" w:sz="4" w:space="0" w:color="auto"/>
            </w:tcBorders>
            <w:hideMark/>
          </w:tcPr>
          <w:p w14:paraId="79BA9328" w14:textId="77777777" w:rsidR="006E0704" w:rsidRPr="00FE55E3" w:rsidRDefault="006E0704" w:rsidP="00350158">
            <w:pPr>
              <w:pStyle w:val="015"/>
            </w:pPr>
            <w:r w:rsidRPr="00FE55E3">
              <w:t>version</w:t>
            </w:r>
          </w:p>
        </w:tc>
        <w:tc>
          <w:tcPr>
            <w:tcW w:w="615" w:type="pct"/>
            <w:tcBorders>
              <w:top w:val="single" w:sz="4" w:space="0" w:color="auto"/>
              <w:left w:val="single" w:sz="4" w:space="0" w:color="auto"/>
              <w:bottom w:val="single" w:sz="4" w:space="0" w:color="auto"/>
              <w:right w:val="single" w:sz="4" w:space="0" w:color="auto"/>
            </w:tcBorders>
            <w:hideMark/>
          </w:tcPr>
          <w:p w14:paraId="05AC4E6F" w14:textId="77777777" w:rsidR="006E0704" w:rsidRPr="00FE55E3" w:rsidRDefault="006E0704" w:rsidP="00350158">
            <w:pPr>
              <w:pStyle w:val="015"/>
            </w:pPr>
          </w:p>
        </w:tc>
        <w:tc>
          <w:tcPr>
            <w:tcW w:w="485" w:type="pct"/>
            <w:tcBorders>
              <w:top w:val="single" w:sz="4" w:space="0" w:color="auto"/>
              <w:left w:val="single" w:sz="4" w:space="0" w:color="auto"/>
              <w:bottom w:val="single" w:sz="4" w:space="0" w:color="auto"/>
              <w:right w:val="single" w:sz="4" w:space="0" w:color="auto"/>
            </w:tcBorders>
            <w:hideMark/>
          </w:tcPr>
          <w:p w14:paraId="3E49B731"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hideMark/>
          </w:tcPr>
          <w:p w14:paraId="2D05957D"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4A44A936" w14:textId="77777777" w:rsidR="006E0704" w:rsidRPr="00FE55E3" w:rsidRDefault="006E0704" w:rsidP="00350158">
            <w:pPr>
              <w:pStyle w:val="015"/>
            </w:pPr>
            <w:r w:rsidRPr="00FE55E3">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hideMark/>
          </w:tcPr>
          <w:p w14:paraId="471C5D6D" w14:textId="77777777" w:rsidR="006E0704" w:rsidRPr="00FE55E3" w:rsidRDefault="006E0704" w:rsidP="00350158">
            <w:pPr>
              <w:pStyle w:val="015"/>
            </w:pPr>
            <w:r w:rsidRPr="00FE55E3">
              <w:t xml:space="preserve">version </w:t>
            </w:r>
            <w:r w:rsidR="00240BC3" w:rsidRPr="00FE55E3">
              <w:t>–</w:t>
            </w:r>
            <w:r w:rsidRPr="00FE55E3">
              <w:t xml:space="preserve"> атрибут</w:t>
            </w:r>
          </w:p>
        </w:tc>
      </w:tr>
      <w:tr w:rsidR="006E0704" w:rsidRPr="00FE55E3" w14:paraId="25564EAB"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hideMark/>
          </w:tcPr>
          <w:p w14:paraId="70C84791" w14:textId="77777777" w:rsidR="006E0704" w:rsidRPr="00FE55E3" w:rsidRDefault="006E0704" w:rsidP="00350158">
            <w:pPr>
              <w:pStyle w:val="015"/>
            </w:pPr>
            <w:r w:rsidRPr="00FE55E3">
              <w:t>REF_</w:t>
            </w:r>
            <w:r w:rsidRPr="00FE55E3">
              <w:rPr>
                <w:lang w:val="en-US"/>
              </w:rPr>
              <w:t>NPA</w:t>
            </w:r>
          </w:p>
        </w:tc>
        <w:tc>
          <w:tcPr>
            <w:tcW w:w="856" w:type="pct"/>
            <w:tcBorders>
              <w:top w:val="single" w:sz="4" w:space="0" w:color="auto"/>
              <w:left w:val="single" w:sz="4" w:space="0" w:color="auto"/>
              <w:bottom w:val="single" w:sz="4" w:space="0" w:color="auto"/>
              <w:right w:val="single" w:sz="4" w:space="0" w:color="auto"/>
            </w:tcBorders>
            <w:hideMark/>
          </w:tcPr>
          <w:p w14:paraId="4E6E76BE" w14:textId="77777777" w:rsidR="006E0704" w:rsidRPr="00FE55E3" w:rsidRDefault="006E0704" w:rsidP="00350158">
            <w:pPr>
              <w:pStyle w:val="015"/>
            </w:pPr>
            <w:r w:rsidRPr="00FE55E3">
              <w:t>row</w:t>
            </w:r>
          </w:p>
        </w:tc>
        <w:tc>
          <w:tcPr>
            <w:tcW w:w="615" w:type="pct"/>
            <w:tcBorders>
              <w:top w:val="single" w:sz="4" w:space="0" w:color="auto"/>
              <w:left w:val="single" w:sz="4" w:space="0" w:color="auto"/>
              <w:bottom w:val="single" w:sz="4" w:space="0" w:color="auto"/>
              <w:right w:val="single" w:sz="4" w:space="0" w:color="auto"/>
            </w:tcBorders>
            <w:hideMark/>
          </w:tcPr>
          <w:p w14:paraId="7ECE349B" w14:textId="77777777" w:rsidR="006E0704" w:rsidRPr="00FE55E3" w:rsidRDefault="006E0704" w:rsidP="00350158">
            <w:pPr>
              <w:pStyle w:val="015"/>
            </w:pPr>
          </w:p>
        </w:tc>
        <w:tc>
          <w:tcPr>
            <w:tcW w:w="485" w:type="pct"/>
            <w:tcBorders>
              <w:top w:val="single" w:sz="4" w:space="0" w:color="auto"/>
              <w:left w:val="single" w:sz="4" w:space="0" w:color="auto"/>
              <w:bottom w:val="single" w:sz="4" w:space="0" w:color="auto"/>
              <w:right w:val="single" w:sz="4" w:space="0" w:color="auto"/>
            </w:tcBorders>
            <w:hideMark/>
          </w:tcPr>
          <w:p w14:paraId="47C5197E"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hideMark/>
          </w:tcPr>
          <w:p w14:paraId="6F6FC1ED"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2D6F820E" w14:textId="77777777" w:rsidR="006E0704" w:rsidRPr="00FE55E3" w:rsidRDefault="006E0704" w:rsidP="00350158">
            <w:pPr>
              <w:pStyle w:val="015"/>
            </w:pPr>
          </w:p>
        </w:tc>
        <w:tc>
          <w:tcPr>
            <w:tcW w:w="732" w:type="pct"/>
            <w:tcBorders>
              <w:top w:val="single" w:sz="4" w:space="0" w:color="auto"/>
              <w:left w:val="single" w:sz="4" w:space="0" w:color="auto"/>
              <w:bottom w:val="single" w:sz="4" w:space="0" w:color="auto"/>
              <w:right w:val="single" w:sz="4" w:space="0" w:color="auto"/>
            </w:tcBorders>
            <w:hideMark/>
          </w:tcPr>
          <w:p w14:paraId="29DD2EBA" w14:textId="77777777" w:rsidR="006E0704" w:rsidRPr="00FE55E3" w:rsidRDefault="006E0704" w:rsidP="00350158">
            <w:pPr>
              <w:pStyle w:val="015"/>
            </w:pPr>
            <w:r w:rsidRPr="00FE55E3">
              <w:t>Группирующий тег строки</w:t>
            </w:r>
          </w:p>
        </w:tc>
      </w:tr>
      <w:tr w:rsidR="006E0704" w:rsidRPr="00FE55E3" w14:paraId="335427E2"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hideMark/>
          </w:tcPr>
          <w:p w14:paraId="7B14B954"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hideMark/>
          </w:tcPr>
          <w:p w14:paraId="6516C918" w14:textId="77777777" w:rsidR="006E0704" w:rsidRPr="00FE55E3" w:rsidRDefault="006E0704" w:rsidP="00350158">
            <w:pPr>
              <w:pStyle w:val="015"/>
            </w:pPr>
            <w:r w:rsidRPr="00FE55E3">
              <w:rPr>
                <w:lang w:val="en-US"/>
              </w:rPr>
              <w:t>GU</w:t>
            </w:r>
            <w:r w:rsidRPr="00FE55E3">
              <w:t>ID</w:t>
            </w:r>
          </w:p>
        </w:tc>
        <w:tc>
          <w:tcPr>
            <w:tcW w:w="615" w:type="pct"/>
            <w:tcBorders>
              <w:top w:val="single" w:sz="4" w:space="0" w:color="auto"/>
              <w:left w:val="single" w:sz="4" w:space="0" w:color="auto"/>
              <w:bottom w:val="single" w:sz="4" w:space="0" w:color="auto"/>
              <w:right w:val="single" w:sz="4" w:space="0" w:color="auto"/>
            </w:tcBorders>
            <w:hideMark/>
          </w:tcPr>
          <w:p w14:paraId="362D880B" w14:textId="77777777" w:rsidR="006E0704" w:rsidRPr="00FE55E3" w:rsidRDefault="006E0704" w:rsidP="00350158">
            <w:pPr>
              <w:pStyle w:val="015"/>
            </w:pPr>
            <w:r w:rsidRPr="00FE55E3">
              <w:t>GUID</w:t>
            </w:r>
          </w:p>
        </w:tc>
        <w:tc>
          <w:tcPr>
            <w:tcW w:w="485" w:type="pct"/>
            <w:tcBorders>
              <w:top w:val="single" w:sz="4" w:space="0" w:color="auto"/>
              <w:left w:val="single" w:sz="4" w:space="0" w:color="auto"/>
              <w:bottom w:val="single" w:sz="4" w:space="0" w:color="auto"/>
              <w:right w:val="single" w:sz="4" w:space="0" w:color="auto"/>
            </w:tcBorders>
            <w:hideMark/>
          </w:tcPr>
          <w:p w14:paraId="0BC8DE2C" w14:textId="77777777" w:rsidR="006E0704" w:rsidRPr="00FE55E3" w:rsidRDefault="006E0704" w:rsidP="00350158">
            <w:pPr>
              <w:pStyle w:val="015"/>
              <w:rPr>
                <w:lang w:val="en-US"/>
              </w:rPr>
            </w:pPr>
            <w:r w:rsidRPr="00FE55E3">
              <w:rPr>
                <w:lang w:val="en-US"/>
              </w:rPr>
              <w:t>=36</w:t>
            </w:r>
          </w:p>
        </w:tc>
        <w:tc>
          <w:tcPr>
            <w:tcW w:w="550" w:type="pct"/>
            <w:tcBorders>
              <w:top w:val="single" w:sz="4" w:space="0" w:color="auto"/>
              <w:left w:val="single" w:sz="4" w:space="0" w:color="auto"/>
              <w:bottom w:val="single" w:sz="4" w:space="0" w:color="auto"/>
              <w:right w:val="single" w:sz="4" w:space="0" w:color="auto"/>
            </w:tcBorders>
            <w:hideMark/>
          </w:tcPr>
          <w:p w14:paraId="33FFFF19"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7EEA3600" w14:textId="77777777" w:rsidR="006E0704" w:rsidRPr="00FE55E3" w:rsidRDefault="006E0704" w:rsidP="00350158">
            <w:pPr>
              <w:pStyle w:val="015"/>
            </w:pPr>
            <w:r w:rsidRPr="00FE55E3">
              <w:t>ГУИД</w:t>
            </w:r>
          </w:p>
        </w:tc>
        <w:tc>
          <w:tcPr>
            <w:tcW w:w="732" w:type="pct"/>
            <w:tcBorders>
              <w:top w:val="single" w:sz="4" w:space="0" w:color="auto"/>
              <w:left w:val="single" w:sz="4" w:space="0" w:color="auto"/>
              <w:bottom w:val="single" w:sz="4" w:space="0" w:color="auto"/>
              <w:right w:val="single" w:sz="4" w:space="0" w:color="auto"/>
            </w:tcBorders>
            <w:hideMark/>
          </w:tcPr>
          <w:p w14:paraId="7A26889F" w14:textId="77777777" w:rsidR="006E0704" w:rsidRPr="00FE55E3" w:rsidRDefault="006E0704" w:rsidP="00350158">
            <w:pPr>
              <w:pStyle w:val="015"/>
            </w:pPr>
            <w:r w:rsidRPr="00FE55E3">
              <w:t>Внутренний идентификатор Централизованного хранилища НСИ</w:t>
            </w:r>
          </w:p>
        </w:tc>
      </w:tr>
      <w:tr w:rsidR="006E0704" w:rsidRPr="00FE55E3" w14:paraId="5AEEB52F"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3E8AE723"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1D201FA" w14:textId="77777777" w:rsidR="006E0704" w:rsidRPr="00FE55E3" w:rsidRDefault="006E0704" w:rsidP="00350158">
            <w:pPr>
              <w:pStyle w:val="015"/>
              <w:rPr>
                <w:lang w:val="en-US"/>
              </w:rPr>
            </w:pPr>
            <w:r w:rsidRPr="00FE55E3">
              <w:rPr>
                <w:lang w:val="en-US"/>
              </w:rPr>
              <w:t>ID</w:t>
            </w:r>
          </w:p>
        </w:tc>
        <w:tc>
          <w:tcPr>
            <w:tcW w:w="615" w:type="pct"/>
            <w:tcBorders>
              <w:top w:val="single" w:sz="4" w:space="0" w:color="auto"/>
              <w:left w:val="single" w:sz="4" w:space="0" w:color="auto"/>
              <w:bottom w:val="single" w:sz="4" w:space="0" w:color="auto"/>
              <w:right w:val="single" w:sz="4" w:space="0" w:color="auto"/>
            </w:tcBorders>
          </w:tcPr>
          <w:p w14:paraId="20A2D2FA" w14:textId="77777777" w:rsidR="006E0704" w:rsidRPr="00FE55E3" w:rsidRDefault="006E0704" w:rsidP="00350158">
            <w:pPr>
              <w:pStyle w:val="015"/>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21847DBD" w14:textId="77777777" w:rsidR="006E0704" w:rsidRPr="00FE55E3" w:rsidRDefault="006E0704" w:rsidP="00350158">
            <w:pPr>
              <w:pStyle w:val="015"/>
              <w:rPr>
                <w:lang w:val="en-US"/>
              </w:rPr>
            </w:pPr>
            <w:r w:rsidRPr="00FE55E3">
              <w:rPr>
                <w:lang w:val="en-US"/>
              </w:rPr>
              <w:t>&lt;=18</w:t>
            </w:r>
          </w:p>
        </w:tc>
        <w:tc>
          <w:tcPr>
            <w:tcW w:w="550" w:type="pct"/>
            <w:tcBorders>
              <w:top w:val="single" w:sz="4" w:space="0" w:color="auto"/>
              <w:left w:val="single" w:sz="4" w:space="0" w:color="auto"/>
              <w:bottom w:val="single" w:sz="4" w:space="0" w:color="auto"/>
              <w:right w:val="single" w:sz="4" w:space="0" w:color="auto"/>
            </w:tcBorders>
          </w:tcPr>
          <w:p w14:paraId="72D888FC" w14:textId="77777777" w:rsidR="006E0704" w:rsidRPr="00FE55E3" w:rsidRDefault="006E0704" w:rsidP="00350158">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780C16C4" w14:textId="77777777" w:rsidR="006E0704" w:rsidRPr="00FE55E3" w:rsidRDefault="006E0704" w:rsidP="00350158">
            <w:pPr>
              <w:pStyle w:val="015"/>
            </w:pPr>
            <w:r w:rsidRPr="00FE55E3">
              <w:t>ИД</w:t>
            </w:r>
          </w:p>
        </w:tc>
        <w:tc>
          <w:tcPr>
            <w:tcW w:w="732" w:type="pct"/>
            <w:tcBorders>
              <w:top w:val="single" w:sz="4" w:space="0" w:color="auto"/>
              <w:left w:val="single" w:sz="4" w:space="0" w:color="auto"/>
              <w:bottom w:val="single" w:sz="4" w:space="0" w:color="auto"/>
              <w:right w:val="single" w:sz="4" w:space="0" w:color="auto"/>
            </w:tcBorders>
          </w:tcPr>
          <w:p w14:paraId="02D25AB6" w14:textId="77777777" w:rsidR="006E0704" w:rsidRPr="00FE55E3" w:rsidRDefault="006E0704" w:rsidP="00350158">
            <w:pPr>
              <w:pStyle w:val="015"/>
            </w:pPr>
            <w:r w:rsidRPr="00FE55E3">
              <w:t>Идентификатор записи внешней системы</w:t>
            </w:r>
          </w:p>
        </w:tc>
      </w:tr>
      <w:tr w:rsidR="006E0704" w:rsidRPr="00FE55E3" w14:paraId="4560AE73"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12A9A758"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185883B" w14:textId="77777777" w:rsidR="006E0704" w:rsidRPr="00FE55E3" w:rsidRDefault="006E0704" w:rsidP="00350158">
            <w:pPr>
              <w:rPr>
                <w:lang w:val="en-US"/>
              </w:rPr>
            </w:pPr>
            <w:r w:rsidRPr="00FE55E3">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4AC7E7D2" w14:textId="77777777" w:rsidR="006E0704" w:rsidRPr="00FE55E3" w:rsidRDefault="006E0704"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vAlign w:val="center"/>
          </w:tcPr>
          <w:p w14:paraId="72153974" w14:textId="77777777" w:rsidR="006E0704" w:rsidRPr="00FE55E3" w:rsidRDefault="006E0704" w:rsidP="00350158">
            <w:pPr>
              <w:pStyle w:val="015"/>
              <w:rPr>
                <w:lang w:val="en-US"/>
              </w:rPr>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334A1300"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3BC7A438" w14:textId="77777777" w:rsidR="006E0704" w:rsidRPr="00FE55E3" w:rsidRDefault="006E0704" w:rsidP="00350158">
            <w:r w:rsidRPr="00FE55E3">
              <w:t>Код записи</w:t>
            </w:r>
          </w:p>
        </w:tc>
        <w:tc>
          <w:tcPr>
            <w:tcW w:w="732" w:type="pct"/>
            <w:tcBorders>
              <w:top w:val="single" w:sz="4" w:space="0" w:color="auto"/>
              <w:left w:val="single" w:sz="4" w:space="0" w:color="auto"/>
              <w:bottom w:val="single" w:sz="4" w:space="0" w:color="auto"/>
              <w:right w:val="single" w:sz="4" w:space="0" w:color="auto"/>
            </w:tcBorders>
          </w:tcPr>
          <w:p w14:paraId="74F3BB2D" w14:textId="77777777" w:rsidR="006E0704" w:rsidRPr="00FE55E3" w:rsidRDefault="006E0704" w:rsidP="00350158"/>
        </w:tc>
      </w:tr>
      <w:tr w:rsidR="006E0704" w:rsidRPr="00FE55E3" w14:paraId="7AB65498"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29114A6B"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760C024" w14:textId="77777777" w:rsidR="006E0704" w:rsidRPr="00FE55E3" w:rsidRDefault="006E0704" w:rsidP="00350158">
            <w:pPr>
              <w:rPr>
                <w:lang w:val="en-US"/>
              </w:rPr>
            </w:pPr>
            <w:r w:rsidRPr="00FE55E3">
              <w:t>N</w:t>
            </w:r>
            <w:r w:rsidRPr="00FE55E3">
              <w:rPr>
                <w:lang w:val="en-US"/>
              </w:rPr>
              <w:t>ame</w:t>
            </w:r>
          </w:p>
        </w:tc>
        <w:tc>
          <w:tcPr>
            <w:tcW w:w="615" w:type="pct"/>
            <w:tcBorders>
              <w:top w:val="single" w:sz="4" w:space="0" w:color="auto"/>
              <w:left w:val="single" w:sz="4" w:space="0" w:color="auto"/>
              <w:bottom w:val="single" w:sz="4" w:space="0" w:color="auto"/>
              <w:right w:val="single" w:sz="4" w:space="0" w:color="auto"/>
            </w:tcBorders>
          </w:tcPr>
          <w:p w14:paraId="75B7F3AD" w14:textId="77777777" w:rsidR="006E0704" w:rsidRPr="00FE55E3" w:rsidRDefault="006E0704" w:rsidP="00350158">
            <w:pPr>
              <w:pStyle w:val="015"/>
              <w:rPr>
                <w:lang w:val="en-US"/>
              </w:rPr>
            </w:pPr>
            <w:r w:rsidRPr="00FE55E3">
              <w:t>STRING</w:t>
            </w:r>
          </w:p>
        </w:tc>
        <w:tc>
          <w:tcPr>
            <w:tcW w:w="485" w:type="pct"/>
            <w:tcBorders>
              <w:top w:val="single" w:sz="4" w:space="0" w:color="auto"/>
              <w:left w:val="single" w:sz="4" w:space="0" w:color="auto"/>
              <w:bottom w:val="single" w:sz="4" w:space="0" w:color="auto"/>
              <w:right w:val="single" w:sz="4" w:space="0" w:color="auto"/>
            </w:tcBorders>
            <w:vAlign w:val="center"/>
          </w:tcPr>
          <w:p w14:paraId="2D0C2271" w14:textId="77777777" w:rsidR="006E0704" w:rsidRPr="00FE55E3" w:rsidRDefault="006E0704" w:rsidP="00350158">
            <w:pPr>
              <w:pStyle w:val="015"/>
              <w:rPr>
                <w:lang w:val="en-US"/>
              </w:rPr>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459226C9"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12E6CFC7" w14:textId="77777777" w:rsidR="006E0704" w:rsidRPr="00FE55E3" w:rsidRDefault="006E0704" w:rsidP="00350158">
            <w:pPr>
              <w:rPr>
                <w:lang w:val="en-US"/>
              </w:rPr>
            </w:pPr>
            <w:r w:rsidRPr="00FE55E3">
              <w:t>Наименование записи</w:t>
            </w:r>
          </w:p>
        </w:tc>
        <w:tc>
          <w:tcPr>
            <w:tcW w:w="732" w:type="pct"/>
            <w:tcBorders>
              <w:top w:val="single" w:sz="4" w:space="0" w:color="auto"/>
              <w:left w:val="single" w:sz="4" w:space="0" w:color="auto"/>
              <w:bottom w:val="single" w:sz="4" w:space="0" w:color="auto"/>
              <w:right w:val="single" w:sz="4" w:space="0" w:color="auto"/>
            </w:tcBorders>
          </w:tcPr>
          <w:p w14:paraId="3BBDC834" w14:textId="77777777" w:rsidR="006E0704" w:rsidRPr="00FE55E3" w:rsidRDefault="006E0704" w:rsidP="00350158"/>
        </w:tc>
      </w:tr>
      <w:tr w:rsidR="006E0704" w:rsidRPr="00FE55E3" w14:paraId="36A0CEF5"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3FD84607"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703494A" w14:textId="77777777" w:rsidR="006E0704" w:rsidRPr="00FE55E3" w:rsidRDefault="006E0704" w:rsidP="00350158">
            <w:r w:rsidRPr="00FE55E3">
              <w:t>A</w:t>
            </w:r>
            <w:r w:rsidRPr="00FE55E3">
              <w:rPr>
                <w:lang w:val="en-US"/>
              </w:rPr>
              <w:t>uthor</w:t>
            </w:r>
          </w:p>
        </w:tc>
        <w:tc>
          <w:tcPr>
            <w:tcW w:w="615" w:type="pct"/>
            <w:tcBorders>
              <w:top w:val="single" w:sz="4" w:space="0" w:color="auto"/>
              <w:left w:val="single" w:sz="4" w:space="0" w:color="auto"/>
              <w:bottom w:val="single" w:sz="4" w:space="0" w:color="auto"/>
              <w:right w:val="single" w:sz="4" w:space="0" w:color="auto"/>
            </w:tcBorders>
          </w:tcPr>
          <w:p w14:paraId="041F986B" w14:textId="77777777" w:rsidR="006E0704" w:rsidRPr="00FE55E3" w:rsidRDefault="006E0704" w:rsidP="00350158">
            <w:pPr>
              <w:pStyle w:val="015"/>
            </w:pPr>
            <w:r w:rsidRPr="00FE55E3">
              <w:t>STRING</w:t>
            </w:r>
          </w:p>
        </w:tc>
        <w:tc>
          <w:tcPr>
            <w:tcW w:w="485" w:type="pct"/>
            <w:tcBorders>
              <w:top w:val="single" w:sz="4" w:space="0" w:color="auto"/>
              <w:left w:val="single" w:sz="4" w:space="0" w:color="auto"/>
              <w:bottom w:val="single" w:sz="4" w:space="0" w:color="auto"/>
              <w:right w:val="single" w:sz="4" w:space="0" w:color="auto"/>
            </w:tcBorders>
            <w:vAlign w:val="center"/>
          </w:tcPr>
          <w:p w14:paraId="4B26F000" w14:textId="77777777" w:rsidR="006E0704" w:rsidRPr="00FE55E3" w:rsidRDefault="006E0704" w:rsidP="00350158">
            <w:pPr>
              <w:pStyle w:val="015"/>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2FD21382"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29431E19" w14:textId="77777777" w:rsidR="006E0704" w:rsidRPr="00FE55E3" w:rsidRDefault="006E0704" w:rsidP="00350158">
            <w:pPr>
              <w:pStyle w:val="015"/>
            </w:pPr>
            <w:r w:rsidRPr="00FE55E3">
              <w:t xml:space="preserve">Автор </w:t>
            </w:r>
          </w:p>
        </w:tc>
        <w:tc>
          <w:tcPr>
            <w:tcW w:w="732" w:type="pct"/>
            <w:tcBorders>
              <w:top w:val="single" w:sz="4" w:space="0" w:color="auto"/>
              <w:left w:val="single" w:sz="4" w:space="0" w:color="auto"/>
              <w:bottom w:val="single" w:sz="4" w:space="0" w:color="auto"/>
              <w:right w:val="single" w:sz="4" w:space="0" w:color="auto"/>
            </w:tcBorders>
          </w:tcPr>
          <w:p w14:paraId="0EE65D95" w14:textId="77777777" w:rsidR="006E0704" w:rsidRPr="00FE55E3" w:rsidRDefault="006E0704" w:rsidP="00350158"/>
        </w:tc>
      </w:tr>
      <w:tr w:rsidR="006E0704" w:rsidRPr="00FE55E3" w14:paraId="2F644EA2"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52305ED3"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4B2ABFB" w14:textId="77777777" w:rsidR="006E0704" w:rsidRPr="00FE55E3" w:rsidRDefault="006E0704" w:rsidP="00350158">
            <w:pPr>
              <w:rPr>
                <w:lang w:val="en-US"/>
              </w:rPr>
            </w:pPr>
            <w:r w:rsidRPr="00FE55E3">
              <w:t>D</w:t>
            </w:r>
            <w:r w:rsidRPr="00FE55E3">
              <w:rPr>
                <w:lang w:val="en-US"/>
              </w:rPr>
              <w:t>ate</w:t>
            </w:r>
            <w:r w:rsidRPr="00FE55E3">
              <w:t>S</w:t>
            </w:r>
            <w:r w:rsidRPr="00FE55E3">
              <w:rPr>
                <w:lang w:val="en-US"/>
              </w:rPr>
              <w:t>tart</w:t>
            </w:r>
          </w:p>
        </w:tc>
        <w:tc>
          <w:tcPr>
            <w:tcW w:w="615" w:type="pct"/>
            <w:tcBorders>
              <w:top w:val="single" w:sz="4" w:space="0" w:color="auto"/>
              <w:left w:val="single" w:sz="4" w:space="0" w:color="auto"/>
              <w:bottom w:val="single" w:sz="4" w:space="0" w:color="auto"/>
              <w:right w:val="single" w:sz="4" w:space="0" w:color="auto"/>
            </w:tcBorders>
          </w:tcPr>
          <w:p w14:paraId="757C822A" w14:textId="77777777" w:rsidR="006E0704" w:rsidRPr="00FE55E3" w:rsidRDefault="006E0704" w:rsidP="00350158">
            <w:r w:rsidRPr="00FE55E3">
              <w:rPr>
                <w:lang w:val="en-US"/>
              </w:rPr>
              <w:t>DATE</w:t>
            </w:r>
            <w:r w:rsidR="00363E6D"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449A781F" w14:textId="77777777" w:rsidR="006E0704" w:rsidRPr="00FE55E3" w:rsidRDefault="006E0704" w:rsidP="00350158">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74FF28A2"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BC6B3DA" w14:textId="77777777" w:rsidR="006E0704" w:rsidRPr="00FE55E3" w:rsidRDefault="006E0704" w:rsidP="00350158">
            <w:pPr>
              <w:pStyle w:val="015"/>
            </w:pPr>
            <w:r w:rsidRPr="00FE55E3">
              <w:t>Дата начала действия</w:t>
            </w:r>
          </w:p>
        </w:tc>
        <w:tc>
          <w:tcPr>
            <w:tcW w:w="732" w:type="pct"/>
            <w:tcBorders>
              <w:top w:val="single" w:sz="4" w:space="0" w:color="auto"/>
              <w:left w:val="single" w:sz="4" w:space="0" w:color="auto"/>
              <w:bottom w:val="single" w:sz="4" w:space="0" w:color="auto"/>
              <w:right w:val="single" w:sz="4" w:space="0" w:color="auto"/>
            </w:tcBorders>
          </w:tcPr>
          <w:p w14:paraId="10EEACB5" w14:textId="77777777" w:rsidR="006E0704" w:rsidRPr="00FE55E3" w:rsidRDefault="006E0704" w:rsidP="00350158"/>
        </w:tc>
      </w:tr>
      <w:tr w:rsidR="006E0704" w:rsidRPr="00FE55E3" w14:paraId="4C991204"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36295D24"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BE70212" w14:textId="77777777" w:rsidR="006E0704" w:rsidRPr="00FE55E3" w:rsidRDefault="006E0704" w:rsidP="00350158">
            <w:pPr>
              <w:rPr>
                <w:lang w:val="en-US"/>
              </w:rPr>
            </w:pPr>
            <w:r w:rsidRPr="00FE55E3">
              <w:t>D</w:t>
            </w:r>
            <w:r w:rsidRPr="00FE55E3">
              <w:rPr>
                <w:lang w:val="en-US"/>
              </w:rPr>
              <w:t>ate</w:t>
            </w:r>
            <w:r w:rsidRPr="00FE55E3">
              <w:t>E</w:t>
            </w:r>
            <w:r w:rsidRPr="00FE55E3">
              <w:rPr>
                <w:lang w:val="en-US"/>
              </w:rPr>
              <w:t>nd</w:t>
            </w:r>
          </w:p>
        </w:tc>
        <w:tc>
          <w:tcPr>
            <w:tcW w:w="615" w:type="pct"/>
            <w:tcBorders>
              <w:top w:val="single" w:sz="4" w:space="0" w:color="auto"/>
              <w:left w:val="single" w:sz="4" w:space="0" w:color="auto"/>
              <w:bottom w:val="single" w:sz="4" w:space="0" w:color="auto"/>
              <w:right w:val="single" w:sz="4" w:space="0" w:color="auto"/>
            </w:tcBorders>
          </w:tcPr>
          <w:p w14:paraId="18475E22" w14:textId="77777777" w:rsidR="006E0704" w:rsidRPr="00FE55E3" w:rsidRDefault="006E0704" w:rsidP="00350158">
            <w:r w:rsidRPr="00FE55E3">
              <w:rPr>
                <w:lang w:val="en-US"/>
              </w:rPr>
              <w:t>DATE</w:t>
            </w:r>
            <w:r w:rsidR="00363E6D"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04F2FFEB" w14:textId="77777777" w:rsidR="006E0704" w:rsidRPr="00FE55E3" w:rsidRDefault="006E0704" w:rsidP="00350158">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79508B5F"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21FFB3C6" w14:textId="77777777" w:rsidR="006E0704" w:rsidRPr="00FE55E3" w:rsidRDefault="006E0704" w:rsidP="00350158">
            <w:pPr>
              <w:pStyle w:val="015"/>
            </w:pPr>
            <w:r w:rsidRPr="00FE55E3">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69A07AEF" w14:textId="77777777" w:rsidR="006E0704" w:rsidRPr="00FE55E3" w:rsidRDefault="006E0704" w:rsidP="00350158"/>
        </w:tc>
      </w:tr>
      <w:tr w:rsidR="006E0704" w:rsidRPr="00FE55E3" w14:paraId="2A3D599D"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27551293"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5B65331" w14:textId="77777777" w:rsidR="006E0704" w:rsidRPr="00FE55E3" w:rsidRDefault="006E0704" w:rsidP="00350158">
            <w:pPr>
              <w:rPr>
                <w:lang w:val="en-US"/>
              </w:rPr>
            </w:pPr>
            <w:r w:rsidRPr="00FE55E3">
              <w:t>O</w:t>
            </w:r>
            <w:r w:rsidRPr="00FE55E3">
              <w:rPr>
                <w:lang w:val="en-US"/>
              </w:rPr>
              <w:t>bject</w:t>
            </w:r>
            <w:r w:rsidRPr="00FE55E3">
              <w:t>E</w:t>
            </w:r>
            <w:r w:rsidRPr="00FE55E3">
              <w:rPr>
                <w:lang w:val="en-US"/>
              </w:rPr>
              <w:t>dit</w:t>
            </w:r>
            <w:r w:rsidRPr="00FE55E3">
              <w:t>D</w:t>
            </w:r>
            <w:r w:rsidRPr="00FE55E3">
              <w:rPr>
                <w:lang w:val="en-US"/>
              </w:rPr>
              <w:t>ate</w:t>
            </w:r>
          </w:p>
        </w:tc>
        <w:tc>
          <w:tcPr>
            <w:tcW w:w="615" w:type="pct"/>
            <w:tcBorders>
              <w:top w:val="single" w:sz="4" w:space="0" w:color="auto"/>
              <w:left w:val="single" w:sz="4" w:space="0" w:color="auto"/>
              <w:bottom w:val="single" w:sz="4" w:space="0" w:color="auto"/>
              <w:right w:val="single" w:sz="4" w:space="0" w:color="auto"/>
            </w:tcBorders>
            <w:vAlign w:val="center"/>
          </w:tcPr>
          <w:p w14:paraId="3EA244B6" w14:textId="77777777" w:rsidR="006E0704" w:rsidRPr="00FE55E3" w:rsidRDefault="006E0704" w:rsidP="00350158">
            <w:pPr>
              <w:pStyle w:val="015"/>
            </w:pPr>
            <w:r w:rsidRPr="00FE55E3">
              <w:rPr>
                <w:lang w:val="en-US"/>
              </w:rPr>
              <w:t>DATETIME</w:t>
            </w:r>
            <w:r w:rsidR="00363E6D"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7232BFA6"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tcPr>
          <w:p w14:paraId="1FEF32BA"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3679C0F1" w14:textId="77777777" w:rsidR="006E0704" w:rsidRPr="00FE55E3" w:rsidRDefault="006E0704" w:rsidP="00350158">
            <w:pPr>
              <w:pStyle w:val="015"/>
            </w:pPr>
            <w:r w:rsidRPr="00FE55E3">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77EBC04E" w14:textId="77777777" w:rsidR="006E0704" w:rsidRPr="00FE55E3" w:rsidRDefault="006E0704" w:rsidP="00350158"/>
        </w:tc>
      </w:tr>
      <w:tr w:rsidR="006E0704" w:rsidRPr="00FE55E3" w14:paraId="4214DA09"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0EA39775"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34F6188E" w14:textId="77777777" w:rsidR="006E0704" w:rsidRPr="00FE55E3" w:rsidRDefault="006E0704" w:rsidP="00350158">
            <w:pPr>
              <w:pStyle w:val="015"/>
              <w:rPr>
                <w:lang w:val="en-US"/>
              </w:rPr>
            </w:pPr>
            <w:r w:rsidRPr="00FE55E3">
              <w:rPr>
                <w:lang w:val="en-US"/>
              </w:rPr>
              <w:t>Status</w:t>
            </w:r>
          </w:p>
        </w:tc>
        <w:tc>
          <w:tcPr>
            <w:tcW w:w="615" w:type="pct"/>
            <w:tcBorders>
              <w:top w:val="single" w:sz="4" w:space="0" w:color="auto"/>
              <w:left w:val="single" w:sz="4" w:space="0" w:color="auto"/>
              <w:bottom w:val="single" w:sz="4" w:space="0" w:color="auto"/>
              <w:right w:val="single" w:sz="4" w:space="0" w:color="auto"/>
            </w:tcBorders>
          </w:tcPr>
          <w:p w14:paraId="6018CA23" w14:textId="77777777" w:rsidR="006E0704" w:rsidRPr="00FE55E3" w:rsidRDefault="006E0704"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320F96A7" w14:textId="77777777" w:rsidR="006E0704" w:rsidRPr="00FE55E3" w:rsidRDefault="006E0704" w:rsidP="00350158">
            <w:pPr>
              <w:pStyle w:val="015"/>
              <w:rPr>
                <w:lang w:val="en-US"/>
              </w:rPr>
            </w:pPr>
            <w:r w:rsidRPr="00FE55E3">
              <w:rPr>
                <w:lang w:val="en-US"/>
              </w:rPr>
              <w:t>&lt;=7</w:t>
            </w:r>
          </w:p>
        </w:tc>
        <w:tc>
          <w:tcPr>
            <w:tcW w:w="550" w:type="pct"/>
            <w:tcBorders>
              <w:top w:val="single" w:sz="4" w:space="0" w:color="auto"/>
              <w:left w:val="single" w:sz="4" w:space="0" w:color="auto"/>
              <w:bottom w:val="single" w:sz="4" w:space="0" w:color="auto"/>
              <w:right w:val="single" w:sz="4" w:space="0" w:color="auto"/>
            </w:tcBorders>
          </w:tcPr>
          <w:p w14:paraId="1B135AC3" w14:textId="77777777" w:rsidR="006E0704" w:rsidRPr="00FE55E3" w:rsidRDefault="006E0704" w:rsidP="00350158">
            <w:pPr>
              <w:pStyle w:val="015"/>
              <w:rPr>
                <w:lang w:val="en-US"/>
              </w:rPr>
            </w:pPr>
            <w:r w:rsidRPr="00FE55E3">
              <w:rPr>
                <w:lang w:val="en-US"/>
              </w:rPr>
              <w:t>Да</w:t>
            </w:r>
          </w:p>
        </w:tc>
        <w:tc>
          <w:tcPr>
            <w:tcW w:w="994" w:type="pct"/>
            <w:tcBorders>
              <w:top w:val="single" w:sz="4" w:space="0" w:color="auto"/>
              <w:left w:val="single" w:sz="4" w:space="0" w:color="auto"/>
              <w:bottom w:val="single" w:sz="4" w:space="0" w:color="auto"/>
              <w:right w:val="single" w:sz="4" w:space="0" w:color="auto"/>
            </w:tcBorders>
          </w:tcPr>
          <w:p w14:paraId="508DB95D" w14:textId="77777777" w:rsidR="006E0704" w:rsidRPr="00FE55E3" w:rsidRDefault="006E0704" w:rsidP="00350158">
            <w:pPr>
              <w:pStyle w:val="015"/>
              <w:rPr>
                <w:lang w:val="en-US"/>
              </w:rPr>
            </w:pPr>
            <w:r w:rsidRPr="00FE55E3">
              <w:rPr>
                <w:lang w:val="en-US"/>
              </w:rPr>
              <w:t>Статус записи</w:t>
            </w:r>
          </w:p>
        </w:tc>
        <w:tc>
          <w:tcPr>
            <w:tcW w:w="732" w:type="pct"/>
            <w:tcBorders>
              <w:top w:val="single" w:sz="4" w:space="0" w:color="auto"/>
              <w:left w:val="single" w:sz="4" w:space="0" w:color="auto"/>
              <w:bottom w:val="single" w:sz="4" w:space="0" w:color="auto"/>
              <w:right w:val="single" w:sz="4" w:space="0" w:color="auto"/>
            </w:tcBorders>
          </w:tcPr>
          <w:p w14:paraId="680D0C69" w14:textId="77777777" w:rsidR="006E0704" w:rsidRPr="00FE55E3" w:rsidRDefault="006E0704" w:rsidP="00350158">
            <w:pPr>
              <w:pStyle w:val="015"/>
            </w:pPr>
            <w:r w:rsidRPr="00FE55E3">
              <w:t>Указывается код статуса записи. Допустимые значения:</w:t>
            </w:r>
          </w:p>
          <w:p w14:paraId="57A1FA00" w14:textId="77777777" w:rsidR="006E0704" w:rsidRPr="00FE55E3" w:rsidRDefault="006E0704" w:rsidP="00350158">
            <w:pPr>
              <w:pStyle w:val="015"/>
              <w:rPr>
                <w:lang w:val="en-US"/>
              </w:rPr>
            </w:pPr>
            <w:r w:rsidRPr="00FE55E3">
              <w:rPr>
                <w:lang w:val="en-US"/>
              </w:rPr>
              <w:t>ACTIVE – актуальная;</w:t>
            </w:r>
          </w:p>
          <w:p w14:paraId="7C00B461" w14:textId="77777777" w:rsidR="006E0704" w:rsidRPr="00FE55E3" w:rsidRDefault="006E0704" w:rsidP="00350158">
            <w:pPr>
              <w:pStyle w:val="015"/>
              <w:rPr>
                <w:lang w:val="en-US"/>
              </w:rPr>
            </w:pPr>
            <w:r w:rsidRPr="00FE55E3">
              <w:rPr>
                <w:lang w:val="en-US"/>
              </w:rPr>
              <w:t>ARCHIVE – архивная.</w:t>
            </w:r>
          </w:p>
        </w:tc>
      </w:tr>
    </w:tbl>
    <w:p w14:paraId="34FD5B38" w14:textId="77777777" w:rsidR="006E0704" w:rsidRPr="00FE55E3" w:rsidRDefault="006E0704" w:rsidP="007D7448">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E0704" w:rsidRPr="00FE55E3" w14:paraId="53575532"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6A145E9" w14:textId="77777777" w:rsidR="006E0704" w:rsidRPr="00FE55E3" w:rsidRDefault="006E0704" w:rsidP="00350158">
            <w:pPr>
              <w:pStyle w:val="015"/>
              <w:rPr>
                <w:lang w:val="en-US"/>
              </w:rPr>
            </w:pPr>
            <w:r w:rsidRPr="00FE55E3">
              <w:rPr>
                <w:lang w:val="en-US"/>
              </w:rPr>
              <w:t>?xml version=</w:t>
            </w:r>
            <w:r w:rsidR="00240BC3" w:rsidRPr="00FE55E3">
              <w:rPr>
                <w:lang w:val="en-US"/>
              </w:rPr>
              <w:t>”</w:t>
            </w:r>
            <w:r w:rsidRPr="00FE55E3">
              <w:rPr>
                <w:lang w:val="en-US"/>
              </w:rPr>
              <w:t>1.0</w:t>
            </w:r>
            <w:r w:rsidR="00240BC3" w:rsidRPr="00FE55E3">
              <w:rPr>
                <w:lang w:val="en-US"/>
              </w:rPr>
              <w:t>”</w:t>
            </w:r>
            <w:r w:rsidRPr="00FE55E3">
              <w:rPr>
                <w:lang w:val="en-US"/>
              </w:rPr>
              <w:t xml:space="preserve"> encoding=</w:t>
            </w:r>
            <w:r w:rsidR="00240BC3" w:rsidRPr="00FE55E3">
              <w:rPr>
                <w:lang w:val="en-US"/>
              </w:rPr>
              <w:t>”</w:t>
            </w:r>
            <w:r w:rsidRPr="00FE55E3">
              <w:rPr>
                <w:lang w:val="en-US"/>
              </w:rPr>
              <w:t>ISO-8859-5</w:t>
            </w:r>
            <w:r w:rsidR="00240BC3" w:rsidRPr="00FE55E3">
              <w:rPr>
                <w:lang w:val="en-US"/>
              </w:rPr>
              <w:t>”</w:t>
            </w:r>
            <w:r w:rsidRPr="00FE55E3">
              <w:rPr>
                <w:lang w:val="en-US"/>
              </w:rPr>
              <w:t>?&gt;</w:t>
            </w:r>
          </w:p>
          <w:p w14:paraId="2404024B" w14:textId="77777777" w:rsidR="00632166" w:rsidRPr="00FE55E3" w:rsidRDefault="00632166" w:rsidP="00350158">
            <w:pPr>
              <w:pStyle w:val="015"/>
              <w:rPr>
                <w:lang w:val="en-US"/>
              </w:rPr>
            </w:pPr>
            <w:r w:rsidRPr="00FE55E3">
              <w:rPr>
                <w:lang w:val="en-US"/>
              </w:rPr>
              <w:t>&lt;self:REF_NPA xmlns:bs="http://www.roskazna.ru/eb/domain/common/base"</w:t>
            </w:r>
          </w:p>
          <w:p w14:paraId="48D8BA75" w14:textId="77777777" w:rsidR="00632166" w:rsidRPr="00FE55E3" w:rsidRDefault="00632166" w:rsidP="00350158">
            <w:pPr>
              <w:pStyle w:val="015"/>
              <w:rPr>
                <w:lang w:val="en-US"/>
              </w:rPr>
            </w:pPr>
            <w:r w:rsidRPr="00FE55E3">
              <w:rPr>
                <w:lang w:val="en-US"/>
              </w:rPr>
              <w:t xml:space="preserve"> xmlns:cm="http://www.roskazna.ru/eb/domain/common"</w:t>
            </w:r>
          </w:p>
          <w:p w14:paraId="3D75F1B9" w14:textId="77777777" w:rsidR="00632166" w:rsidRPr="00FE55E3" w:rsidRDefault="00632166" w:rsidP="00350158">
            <w:pPr>
              <w:pStyle w:val="015"/>
              <w:rPr>
                <w:lang w:val="en-US"/>
              </w:rPr>
            </w:pPr>
            <w:r w:rsidRPr="00FE55E3">
              <w:rPr>
                <w:lang w:val="en-US"/>
              </w:rPr>
              <w:t xml:space="preserve"> xmlns:eb="http://www.roskazna.ru/eb/domain/appinfo"</w:t>
            </w:r>
          </w:p>
          <w:p w14:paraId="70C70A2A" w14:textId="77777777" w:rsidR="00632166" w:rsidRPr="00FE55E3" w:rsidRDefault="00632166" w:rsidP="00350158">
            <w:pPr>
              <w:pStyle w:val="015"/>
              <w:rPr>
                <w:lang w:val="en-US"/>
              </w:rPr>
            </w:pPr>
            <w:r w:rsidRPr="00FE55E3">
              <w:rPr>
                <w:lang w:val="en-US"/>
              </w:rPr>
              <w:t xml:space="preserve"> xmlns:applied="http://www.roskazna.ru/eb/domain/common/applied"</w:t>
            </w:r>
          </w:p>
          <w:p w14:paraId="1EDDE3CC" w14:textId="77777777" w:rsidR="00632166" w:rsidRPr="00FE55E3" w:rsidRDefault="00632166" w:rsidP="00350158">
            <w:pPr>
              <w:pStyle w:val="015"/>
              <w:rPr>
                <w:lang w:val="en-US"/>
              </w:rPr>
            </w:pPr>
            <w:r w:rsidRPr="00FE55E3">
              <w:rPr>
                <w:lang w:val="en-US"/>
              </w:rPr>
              <w:t xml:space="preserve"> xmlns:self="http://www.roskazna.ru/eb/domain/REF_NPA/formular"</w:t>
            </w:r>
          </w:p>
          <w:p w14:paraId="4178CA5F" w14:textId="77777777" w:rsidR="00632166" w:rsidRPr="00FE55E3" w:rsidRDefault="00632166" w:rsidP="00350158">
            <w:pPr>
              <w:pStyle w:val="015"/>
              <w:rPr>
                <w:lang w:val="en-US"/>
              </w:rPr>
            </w:pPr>
            <w:r w:rsidRPr="00FE55E3">
              <w:rPr>
                <w:lang w:val="en-US"/>
              </w:rPr>
              <w:t xml:space="preserve"> xmlns:xsi="http://www.w3.org/2001/XMLSchema-instance"</w:t>
            </w:r>
          </w:p>
          <w:p w14:paraId="51F8805E" w14:textId="77777777" w:rsidR="00632166" w:rsidRPr="00FE55E3" w:rsidRDefault="00632166" w:rsidP="00350158">
            <w:pPr>
              <w:pStyle w:val="015"/>
              <w:rPr>
                <w:lang w:val="en-US"/>
              </w:rPr>
            </w:pPr>
            <w:r w:rsidRPr="00FE55E3">
              <w:rPr>
                <w:lang w:val="en-US"/>
              </w:rPr>
              <w:t xml:space="preserve"> xsi:schemaLocation="http://www.roskazna.ru/eb/domain/REF_NPA/formular REF_NPA.xsd" </w:t>
            </w:r>
            <w:r w:rsidR="007B3E45" w:rsidRPr="00FE55E3">
              <w:rPr>
                <w:lang w:val="en-US"/>
              </w:rPr>
              <w:t>version=«1.0»</w:t>
            </w:r>
            <w:r w:rsidRPr="00FE55E3">
              <w:rPr>
                <w:lang w:val="en-US"/>
              </w:rPr>
              <w:t>&gt;</w:t>
            </w:r>
          </w:p>
          <w:p w14:paraId="45617887" w14:textId="77777777" w:rsidR="00632166" w:rsidRPr="00FE55E3" w:rsidRDefault="00632166" w:rsidP="00350158">
            <w:pPr>
              <w:pStyle w:val="015"/>
              <w:rPr>
                <w:lang w:val="en-US"/>
              </w:rPr>
            </w:pPr>
            <w:r w:rsidRPr="00FE55E3">
              <w:rPr>
                <w:lang w:val="en-US"/>
              </w:rPr>
              <w:t xml:space="preserve">    &lt;row&gt;</w:t>
            </w:r>
          </w:p>
          <w:p w14:paraId="4759BFD7" w14:textId="31D015AB" w:rsidR="00632166" w:rsidRPr="00FE55E3" w:rsidRDefault="00632166" w:rsidP="00350158">
            <w:pPr>
              <w:pStyle w:val="015"/>
              <w:rPr>
                <w:lang w:val="en-US"/>
              </w:rPr>
            </w:pPr>
            <w:r w:rsidRPr="00FE55E3">
              <w:rPr>
                <w:lang w:val="en-US"/>
              </w:rPr>
              <w:t xml:space="preserve">        &lt;GUID&gt;</w:t>
            </w:r>
            <w:r w:rsidR="00955C22" w:rsidRPr="00955C22">
              <w:rPr>
                <w:lang w:val="en-US"/>
              </w:rPr>
              <w:t>302138ea-a047-1918-e043-c38aa8c0e435</w:t>
            </w:r>
            <w:r w:rsidRPr="00FE55E3">
              <w:rPr>
                <w:lang w:val="en-US"/>
              </w:rPr>
              <w:t>&lt;/GUID&gt;</w:t>
            </w:r>
          </w:p>
          <w:p w14:paraId="59216B0E" w14:textId="109F339C" w:rsidR="00632166" w:rsidRPr="00220E74" w:rsidRDefault="00632166" w:rsidP="00350158">
            <w:pPr>
              <w:pStyle w:val="015"/>
            </w:pPr>
            <w:r w:rsidRPr="00FE55E3">
              <w:rPr>
                <w:lang w:val="en-US"/>
              </w:rPr>
              <w:t xml:space="preserve">        </w:t>
            </w:r>
            <w:r w:rsidRPr="00220E74">
              <w:t>&lt;</w:t>
            </w:r>
            <w:r w:rsidRPr="00FE55E3">
              <w:rPr>
                <w:lang w:val="en-US"/>
              </w:rPr>
              <w:t>Code</w:t>
            </w:r>
            <w:r w:rsidRPr="00220E74">
              <w:t>&gt;</w:t>
            </w:r>
            <w:r w:rsidR="00955C22" w:rsidRPr="00220E74">
              <w:t>105</w:t>
            </w:r>
            <w:r w:rsidRPr="00220E74">
              <w:t>&lt;/</w:t>
            </w:r>
            <w:r w:rsidRPr="00FE55E3">
              <w:rPr>
                <w:lang w:val="en-US"/>
              </w:rPr>
              <w:t>Code</w:t>
            </w:r>
            <w:r w:rsidRPr="00220E74">
              <w:t>&gt;</w:t>
            </w:r>
          </w:p>
          <w:p w14:paraId="7214CAA7" w14:textId="2049A83C" w:rsidR="00632166" w:rsidRPr="00955C22" w:rsidRDefault="00632166" w:rsidP="00350158">
            <w:pPr>
              <w:pStyle w:val="015"/>
            </w:pPr>
            <w:r w:rsidRPr="00955C22">
              <w:t xml:space="preserve">        &lt;</w:t>
            </w:r>
            <w:r w:rsidRPr="00FE55E3">
              <w:rPr>
                <w:lang w:val="en-US"/>
              </w:rPr>
              <w:t>Name</w:t>
            </w:r>
            <w:r w:rsidRPr="00955C22">
              <w:t>&gt;</w:t>
            </w:r>
            <w:r w:rsidR="00955C22">
              <w:t xml:space="preserve"> </w:t>
            </w:r>
            <w:r w:rsidR="00955C22" w:rsidRPr="00955C22">
              <w:t xml:space="preserve">Приказ Высшего Арбитражного Суда РФ </w:t>
            </w:r>
            <w:r w:rsidRPr="00955C22">
              <w:t>&lt;/</w:t>
            </w:r>
            <w:r w:rsidRPr="00FE55E3">
              <w:rPr>
                <w:lang w:val="en-US"/>
              </w:rPr>
              <w:t>Name</w:t>
            </w:r>
            <w:r w:rsidRPr="00955C22">
              <w:t>&gt;</w:t>
            </w:r>
          </w:p>
          <w:p w14:paraId="22AF6F51" w14:textId="625F30A6" w:rsidR="00632166" w:rsidRPr="00FE55E3" w:rsidRDefault="00632166" w:rsidP="00350158">
            <w:pPr>
              <w:pStyle w:val="015"/>
              <w:rPr>
                <w:lang w:val="en-US"/>
              </w:rPr>
            </w:pPr>
            <w:r w:rsidRPr="00955C22">
              <w:t xml:space="preserve">        </w:t>
            </w:r>
            <w:r w:rsidRPr="00FE55E3">
              <w:rPr>
                <w:lang w:val="en-US"/>
              </w:rPr>
              <w:t>&lt;Author&gt;</w:t>
            </w:r>
            <w:r w:rsidR="00955C22" w:rsidRPr="008532DB">
              <w:rPr>
                <w:lang w:val="en-US"/>
              </w:rPr>
              <w:t xml:space="preserve"> anonymous</w:t>
            </w:r>
            <w:r w:rsidR="00955C22" w:rsidRPr="00FE55E3">
              <w:rPr>
                <w:lang w:val="en-US"/>
              </w:rPr>
              <w:t xml:space="preserve"> </w:t>
            </w:r>
            <w:r w:rsidRPr="00FE55E3">
              <w:rPr>
                <w:lang w:val="en-US"/>
              </w:rPr>
              <w:t>&lt;/Author&gt;</w:t>
            </w:r>
          </w:p>
          <w:p w14:paraId="3F4E39A3" w14:textId="77777777" w:rsidR="00632166" w:rsidRPr="00FE55E3" w:rsidRDefault="00632166" w:rsidP="00350158">
            <w:pPr>
              <w:pStyle w:val="015"/>
              <w:rPr>
                <w:lang w:val="en-US"/>
              </w:rPr>
            </w:pPr>
            <w:r w:rsidRPr="00FE55E3">
              <w:rPr>
                <w:lang w:val="en-US"/>
              </w:rPr>
              <w:t xml:space="preserve">        &lt;DateStart&gt;2006-05-04&lt;/DateStart&gt;</w:t>
            </w:r>
          </w:p>
          <w:p w14:paraId="3705F96F" w14:textId="77777777" w:rsidR="00632166" w:rsidRPr="00FE55E3" w:rsidRDefault="00632166" w:rsidP="00350158">
            <w:pPr>
              <w:pStyle w:val="015"/>
              <w:rPr>
                <w:lang w:val="en-US"/>
              </w:rPr>
            </w:pPr>
            <w:r w:rsidRPr="00FE55E3">
              <w:rPr>
                <w:lang w:val="en-US"/>
              </w:rPr>
              <w:t xml:space="preserve">        &lt;ObjectEditDate&gt;2006-05-04&lt;/ObjectEditDate&gt;</w:t>
            </w:r>
          </w:p>
          <w:p w14:paraId="7B3EDB48" w14:textId="77777777" w:rsidR="00632166" w:rsidRPr="00FE55E3" w:rsidRDefault="00632166" w:rsidP="00350158">
            <w:pPr>
              <w:pStyle w:val="015"/>
              <w:rPr>
                <w:lang w:val="en-US"/>
              </w:rPr>
            </w:pPr>
            <w:r w:rsidRPr="00FE55E3">
              <w:rPr>
                <w:lang w:val="en-US"/>
              </w:rPr>
              <w:t xml:space="preserve">        &lt;Status&gt;ACTIVE&lt;/Status&gt;</w:t>
            </w:r>
          </w:p>
          <w:p w14:paraId="356F4FB2" w14:textId="77777777" w:rsidR="00632166" w:rsidRPr="00FE55E3" w:rsidRDefault="00632166" w:rsidP="00350158">
            <w:pPr>
              <w:pStyle w:val="015"/>
              <w:rPr>
                <w:lang w:val="en-US"/>
              </w:rPr>
            </w:pPr>
            <w:r w:rsidRPr="00FE55E3">
              <w:rPr>
                <w:lang w:val="en-US"/>
              </w:rPr>
              <w:t xml:space="preserve">    &lt;/row&gt;</w:t>
            </w:r>
          </w:p>
          <w:p w14:paraId="529904BB" w14:textId="77777777" w:rsidR="006E0704" w:rsidRPr="00FE55E3" w:rsidRDefault="00632166" w:rsidP="00350158">
            <w:pPr>
              <w:pStyle w:val="SourceCode"/>
            </w:pPr>
            <w:r w:rsidRPr="00FE55E3">
              <w:t>&lt;/self:REF_NPA&gt;</w:t>
            </w:r>
          </w:p>
        </w:tc>
      </w:tr>
    </w:tbl>
    <w:p w14:paraId="586C4225" w14:textId="77777777" w:rsidR="006E0704" w:rsidRPr="00FE55E3" w:rsidRDefault="006E0704" w:rsidP="00350158">
      <w:pPr>
        <w:rPr>
          <w:lang w:val="en-US"/>
        </w:rPr>
      </w:pPr>
    </w:p>
    <w:p w14:paraId="4C325D42" w14:textId="77777777" w:rsidR="006E0704" w:rsidRPr="00FE55E3" w:rsidRDefault="006E0704" w:rsidP="0067721F">
      <w:pPr>
        <w:pStyle w:val="02"/>
        <w:numPr>
          <w:ilvl w:val="1"/>
          <w:numId w:val="67"/>
        </w:numPr>
      </w:pPr>
      <w:bookmarkStart w:id="506" w:name="_Toc428380573"/>
      <w:bookmarkStart w:id="507" w:name="_Toc429995846"/>
      <w:bookmarkStart w:id="508" w:name="_Toc459205269"/>
      <w:r w:rsidRPr="00FE55E3">
        <w:t>Справочник «Федеральные целевые программы/ подпрограммы»</w:t>
      </w:r>
      <w:bookmarkEnd w:id="506"/>
      <w:bookmarkEnd w:id="507"/>
      <w:bookmarkEnd w:id="508"/>
    </w:p>
    <w:p w14:paraId="43308252" w14:textId="77777777" w:rsidR="006E0704" w:rsidRPr="00FE55E3" w:rsidRDefault="006E0704" w:rsidP="00C2711E">
      <w:pPr>
        <w:pStyle w:val="03"/>
        <w:numPr>
          <w:ilvl w:val="2"/>
          <w:numId w:val="67"/>
        </w:numPr>
        <w:ind w:left="1134" w:hanging="1134"/>
      </w:pPr>
      <w:bookmarkStart w:id="509" w:name="_Toc428380574"/>
      <w:bookmarkStart w:id="510" w:name="_Toc429995847"/>
      <w:bookmarkStart w:id="511" w:name="_Toc459205270"/>
      <w:r w:rsidRPr="00FE55E3">
        <w:t>Назначение и маршрут справочника «Федеральные целевые программы/подпрограммы»</w:t>
      </w:r>
      <w:bookmarkEnd w:id="509"/>
      <w:bookmarkEnd w:id="510"/>
      <w:bookmarkEnd w:id="511"/>
    </w:p>
    <w:p w14:paraId="3704595C" w14:textId="77777777" w:rsidR="006E0704" w:rsidRPr="00FE55E3" w:rsidRDefault="006E0704" w:rsidP="006E0704">
      <w:pPr>
        <w:pStyle w:val="OTRNormal"/>
        <w:spacing w:before="0" w:after="0" w:line="360" w:lineRule="auto"/>
        <w:rPr>
          <w:rFonts w:ascii="Times New Roman" w:hAnsi="Times New Roman" w:cs="Times New Roman"/>
          <w:szCs w:val="24"/>
        </w:rPr>
      </w:pPr>
      <w:r w:rsidRPr="00FE55E3">
        <w:rPr>
          <w:rFonts w:ascii="Times New Roman" w:hAnsi="Times New Roman" w:cs="Times New Roman"/>
          <w:szCs w:val="24"/>
        </w:rPr>
        <w:t>Справочник «</w:t>
      </w:r>
      <w:r w:rsidRPr="00FE55E3">
        <w:rPr>
          <w:rFonts w:ascii="Times New Roman" w:hAnsi="Times New Roman" w:cs="Times New Roman"/>
        </w:rPr>
        <w:t>Федеральные целевые программы/подпрограммы</w:t>
      </w:r>
      <w:r w:rsidRPr="00FE55E3">
        <w:rPr>
          <w:rFonts w:ascii="Times New Roman" w:hAnsi="Times New Roman" w:cs="Times New Roman"/>
          <w:szCs w:val="24"/>
        </w:rPr>
        <w:t xml:space="preserve">» содержит информацию о </w:t>
      </w:r>
      <w:r w:rsidRPr="00FE55E3">
        <w:rPr>
          <w:rFonts w:ascii="Times New Roman" w:hAnsi="Times New Roman" w:cs="Times New Roman"/>
        </w:rPr>
        <w:t xml:space="preserve"> федеральных целевых программах/подпрограммах, используемых при заполнении справочника «Объекты ФАИП»</w:t>
      </w:r>
      <w:r w:rsidRPr="00FE55E3">
        <w:rPr>
          <w:rFonts w:ascii="Times New Roman" w:hAnsi="Times New Roman" w:cs="Times New Roman"/>
          <w:szCs w:val="24"/>
        </w:rPr>
        <w:t>.</w:t>
      </w:r>
    </w:p>
    <w:p w14:paraId="3CE4E288" w14:textId="77777777" w:rsidR="006E0704" w:rsidRPr="00FE55E3" w:rsidRDefault="006E0704" w:rsidP="005E7C9B">
      <w:pPr>
        <w:pStyle w:val="0e"/>
      </w:pPr>
      <w:r w:rsidRPr="00FE55E3">
        <w:t>Справочник «Федеральные целевые программы/подпрограммы»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33D35984" w14:textId="77777777" w:rsidR="006E0704" w:rsidRPr="00FE55E3" w:rsidRDefault="006E0704" w:rsidP="00113710">
      <w:pPr>
        <w:pStyle w:val="af2"/>
      </w:pPr>
      <w:r w:rsidRPr="00FE55E3">
        <w:t xml:space="preserve">Таблица </w:t>
      </w:r>
      <w:fldSimple w:instr=" SEQ Таблица \* ARABIC ">
        <w:r w:rsidR="0064184C">
          <w:rPr>
            <w:noProof/>
          </w:rPr>
          <w:t>103</w:t>
        </w:r>
      </w:fldSimple>
      <w:r w:rsidRPr="00FE55E3">
        <w:t>. Маршрут справочника «Федеральные целевые программы/подпрограммы»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1935E9DF"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E1DFC30"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F60921B"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66D1F963"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2059343E" w14:textId="77777777" w:rsidR="006E0704" w:rsidRPr="00FE55E3" w:rsidRDefault="006E0704" w:rsidP="005D5100">
            <w:pPr>
              <w:pStyle w:val="afffff0"/>
            </w:pPr>
            <w:r w:rsidRPr="00FE55E3">
              <w:t>Примечание</w:t>
            </w:r>
          </w:p>
        </w:tc>
      </w:tr>
      <w:tr w:rsidR="006E0704" w:rsidRPr="00FE55E3" w14:paraId="1427A02F" w14:textId="77777777" w:rsidTr="006E0704">
        <w:tc>
          <w:tcPr>
            <w:tcW w:w="2390" w:type="dxa"/>
          </w:tcPr>
          <w:p w14:paraId="4459BE18" w14:textId="77777777" w:rsidR="006E0704" w:rsidRPr="00FE55E3" w:rsidRDefault="006E0704" w:rsidP="00350158">
            <w:pPr>
              <w:pStyle w:val="015"/>
            </w:pPr>
            <w:r w:rsidRPr="00FE55E3">
              <w:t>НСИ ПОИ</w:t>
            </w:r>
          </w:p>
        </w:tc>
        <w:tc>
          <w:tcPr>
            <w:tcW w:w="2048" w:type="dxa"/>
          </w:tcPr>
          <w:p w14:paraId="41DE6D65" w14:textId="77777777" w:rsidR="006E0704" w:rsidRPr="00FE55E3" w:rsidRDefault="006E0704" w:rsidP="00350158">
            <w:pPr>
              <w:pStyle w:val="015"/>
            </w:pPr>
            <w:r w:rsidRPr="00FE55E3">
              <w:t>ФП ЭБ, иные внешние информационные системы</w:t>
            </w:r>
          </w:p>
        </w:tc>
        <w:tc>
          <w:tcPr>
            <w:tcW w:w="2049" w:type="dxa"/>
          </w:tcPr>
          <w:p w14:paraId="0D178AE5" w14:textId="77777777" w:rsidR="006E0704" w:rsidRPr="00FE55E3" w:rsidRDefault="006E0704" w:rsidP="00350158">
            <w:pPr>
              <w:pStyle w:val="015"/>
            </w:pPr>
            <w:r w:rsidRPr="00FE55E3">
              <w:t>По факту предоставления данных</w:t>
            </w:r>
          </w:p>
        </w:tc>
        <w:tc>
          <w:tcPr>
            <w:tcW w:w="3260" w:type="dxa"/>
          </w:tcPr>
          <w:p w14:paraId="5B382671" w14:textId="77777777" w:rsidR="006E0704" w:rsidRPr="00FE55E3" w:rsidRDefault="00F97DB0" w:rsidP="00350158">
            <w:pPr>
              <w:pStyle w:val="015"/>
            </w:pPr>
            <w:r w:rsidRPr="00FE55E3">
              <w:t xml:space="preserve">Используется универсальный формат системы «Электронный бюджет», описанный в </w:t>
            </w:r>
            <w:r w:rsidR="00E5538F" w:rsidRPr="00FE55E3">
              <w:t xml:space="preserve">п. </w:t>
            </w:r>
            <w:r w:rsidR="00E5538F" w:rsidRPr="00FE55E3">
              <w:fldChar w:fldCharType="begin"/>
            </w:r>
            <w:r w:rsidR="00E5538F" w:rsidRPr="00FE55E3">
              <w:instrText xml:space="preserve"> REF _Ref439065338 \r \h </w:instrText>
            </w:r>
            <w:r w:rsidR="00250F40" w:rsidRPr="00FE55E3">
              <w:instrText xml:space="preserve"> \* MERGEFORMAT </w:instrText>
            </w:r>
            <w:r w:rsidR="00E5538F" w:rsidRPr="00FE55E3">
              <w:fldChar w:fldCharType="separate"/>
            </w:r>
            <w:r w:rsidR="0064184C">
              <w:t>6.35.2</w:t>
            </w:r>
            <w:r w:rsidR="00E5538F" w:rsidRPr="00FE55E3">
              <w:fldChar w:fldCharType="end"/>
            </w:r>
          </w:p>
        </w:tc>
      </w:tr>
    </w:tbl>
    <w:p w14:paraId="4F38EA77" w14:textId="77777777" w:rsidR="006E0704" w:rsidRPr="00FE55E3" w:rsidRDefault="006E0704" w:rsidP="006E0704">
      <w:pPr>
        <w:pStyle w:val="OTRMaketCode"/>
        <w:rPr>
          <w:rFonts w:ascii="Times New Roman" w:hAnsi="Times New Roman" w:cs="Times New Roman"/>
          <w:sz w:val="24"/>
        </w:rPr>
      </w:pPr>
    </w:p>
    <w:p w14:paraId="5587A455" w14:textId="77777777" w:rsidR="006E0704" w:rsidRPr="00FE55E3" w:rsidRDefault="006E0704" w:rsidP="00C2711E">
      <w:pPr>
        <w:pStyle w:val="03"/>
        <w:numPr>
          <w:ilvl w:val="2"/>
          <w:numId w:val="67"/>
        </w:numPr>
        <w:ind w:left="1134" w:hanging="1134"/>
      </w:pPr>
      <w:bookmarkStart w:id="512" w:name="_Ref439065338"/>
      <w:bookmarkStart w:id="513" w:name="_Toc459205271"/>
      <w:r w:rsidRPr="00FE55E3">
        <w:t>Описание полей документа в универсальном формате системы «Электронный бюджет»</w:t>
      </w:r>
      <w:bookmarkEnd w:id="512"/>
      <w:bookmarkEnd w:id="513"/>
    </w:p>
    <w:p w14:paraId="4FB82732" w14:textId="77777777" w:rsidR="006E0704" w:rsidRPr="00FE55E3" w:rsidRDefault="006E0704" w:rsidP="00113710">
      <w:pPr>
        <w:pStyle w:val="af2"/>
      </w:pPr>
      <w:bookmarkStart w:id="514" w:name="_Ref428183403"/>
      <w:r w:rsidRPr="00FE55E3">
        <w:t xml:space="preserve">Таблица </w:t>
      </w:r>
      <w:fldSimple w:instr=" SEQ Таблица \* ARABIC ">
        <w:r w:rsidR="0064184C">
          <w:rPr>
            <w:noProof/>
          </w:rPr>
          <w:t>104</w:t>
        </w:r>
      </w:fldSimple>
      <w:bookmarkEnd w:id="514"/>
      <w:r w:rsidRPr="00FE55E3">
        <w:t>. Описание полей справочника «ФЦП»</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1660"/>
        <w:gridCol w:w="1193"/>
        <w:gridCol w:w="941"/>
        <w:gridCol w:w="1067"/>
        <w:gridCol w:w="1928"/>
        <w:gridCol w:w="1419"/>
      </w:tblGrid>
      <w:tr w:rsidR="006E0704" w:rsidRPr="00FE55E3" w14:paraId="3D09BFED"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6C48C98" w14:textId="77777777" w:rsidR="006E0704" w:rsidRPr="00FE55E3" w:rsidRDefault="006E0704" w:rsidP="00350158">
            <w:r w:rsidRPr="00FE55E3">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1D527E7C" w14:textId="77777777" w:rsidR="006E0704" w:rsidRPr="00FE55E3" w:rsidRDefault="006E0704" w:rsidP="00350158">
            <w:r w:rsidRPr="00FE55E3">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0CB17AB" w14:textId="77777777" w:rsidR="006E0704" w:rsidRPr="00FE55E3" w:rsidRDefault="006E0704" w:rsidP="00350158">
            <w:r w:rsidRPr="00FE55E3">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A57AC94" w14:textId="77777777" w:rsidR="006E0704" w:rsidRPr="00FE55E3" w:rsidRDefault="006E0704" w:rsidP="00350158">
            <w:r w:rsidRPr="00FE55E3">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08458BF" w14:textId="77777777" w:rsidR="006E0704" w:rsidRPr="00FE55E3" w:rsidRDefault="006E0704" w:rsidP="00350158">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04D7875" w14:textId="77777777" w:rsidR="006E0704" w:rsidRPr="00FE55E3" w:rsidRDefault="006E0704" w:rsidP="00350158">
            <w:r w:rsidRPr="00FE55E3">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712F33A" w14:textId="77777777" w:rsidR="006E0704" w:rsidRPr="00FE55E3" w:rsidRDefault="006E0704" w:rsidP="00350158">
            <w:r w:rsidRPr="00FE55E3">
              <w:t>Дополнительная информация</w:t>
            </w:r>
          </w:p>
        </w:tc>
      </w:tr>
      <w:tr w:rsidR="006E0704" w:rsidRPr="00FE55E3" w14:paraId="743DF07A"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hideMark/>
          </w:tcPr>
          <w:p w14:paraId="3A14C85B" w14:textId="77777777" w:rsidR="006E0704" w:rsidRPr="00FE55E3" w:rsidRDefault="006E0704" w:rsidP="00350158">
            <w:pPr>
              <w:pStyle w:val="015"/>
              <w:rPr>
                <w:lang w:val="en-US"/>
              </w:rPr>
            </w:pPr>
            <w:r w:rsidRPr="00FE55E3">
              <w:t>REF_</w:t>
            </w:r>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hideMark/>
          </w:tcPr>
          <w:p w14:paraId="4A571C0E" w14:textId="77777777" w:rsidR="006E0704" w:rsidRPr="00FE55E3" w:rsidRDefault="006E0704" w:rsidP="00350158">
            <w:pPr>
              <w:pStyle w:val="015"/>
            </w:pPr>
            <w:r w:rsidRPr="00FE55E3">
              <w:t>version</w:t>
            </w:r>
          </w:p>
        </w:tc>
        <w:tc>
          <w:tcPr>
            <w:tcW w:w="615" w:type="pct"/>
            <w:tcBorders>
              <w:top w:val="single" w:sz="4" w:space="0" w:color="auto"/>
              <w:left w:val="single" w:sz="4" w:space="0" w:color="auto"/>
              <w:bottom w:val="single" w:sz="4" w:space="0" w:color="auto"/>
              <w:right w:val="single" w:sz="4" w:space="0" w:color="auto"/>
            </w:tcBorders>
            <w:hideMark/>
          </w:tcPr>
          <w:p w14:paraId="0ADC2C7E" w14:textId="77777777" w:rsidR="006E0704" w:rsidRPr="00FE55E3" w:rsidRDefault="006E0704" w:rsidP="00350158">
            <w:pPr>
              <w:pStyle w:val="015"/>
            </w:pPr>
          </w:p>
        </w:tc>
        <w:tc>
          <w:tcPr>
            <w:tcW w:w="485" w:type="pct"/>
            <w:tcBorders>
              <w:top w:val="single" w:sz="4" w:space="0" w:color="auto"/>
              <w:left w:val="single" w:sz="4" w:space="0" w:color="auto"/>
              <w:bottom w:val="single" w:sz="4" w:space="0" w:color="auto"/>
              <w:right w:val="single" w:sz="4" w:space="0" w:color="auto"/>
            </w:tcBorders>
            <w:hideMark/>
          </w:tcPr>
          <w:p w14:paraId="3BA3845D"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hideMark/>
          </w:tcPr>
          <w:p w14:paraId="0B19AC2B"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72EEB2ED" w14:textId="77777777" w:rsidR="006E0704" w:rsidRPr="00FE55E3" w:rsidRDefault="006E0704" w:rsidP="00350158">
            <w:pPr>
              <w:pStyle w:val="015"/>
            </w:pPr>
            <w:r w:rsidRPr="00FE55E3">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hideMark/>
          </w:tcPr>
          <w:p w14:paraId="4A532EF9" w14:textId="77777777" w:rsidR="006E0704" w:rsidRPr="00FE55E3" w:rsidRDefault="006E0704" w:rsidP="00350158">
            <w:pPr>
              <w:pStyle w:val="015"/>
            </w:pPr>
            <w:r w:rsidRPr="00FE55E3">
              <w:t xml:space="preserve">version </w:t>
            </w:r>
            <w:r w:rsidR="00240BC3" w:rsidRPr="00FE55E3">
              <w:t>–</w:t>
            </w:r>
            <w:r w:rsidRPr="00FE55E3">
              <w:t xml:space="preserve"> атрибут</w:t>
            </w:r>
          </w:p>
        </w:tc>
      </w:tr>
      <w:tr w:rsidR="006E0704" w:rsidRPr="00FE55E3" w14:paraId="712C58DC"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hideMark/>
          </w:tcPr>
          <w:p w14:paraId="073F795A" w14:textId="77777777" w:rsidR="006E0704" w:rsidRPr="00FE55E3" w:rsidRDefault="006E0704" w:rsidP="00350158">
            <w:pPr>
              <w:pStyle w:val="015"/>
            </w:pPr>
            <w:r w:rsidRPr="00FE55E3">
              <w:t>REF_</w:t>
            </w:r>
            <w:r w:rsidRPr="00FE55E3">
              <w:rPr>
                <w:lang w:val="en-US"/>
              </w:rPr>
              <w:t>FCP</w:t>
            </w:r>
          </w:p>
        </w:tc>
        <w:tc>
          <w:tcPr>
            <w:tcW w:w="856" w:type="pct"/>
            <w:tcBorders>
              <w:top w:val="single" w:sz="4" w:space="0" w:color="auto"/>
              <w:left w:val="single" w:sz="4" w:space="0" w:color="auto"/>
              <w:bottom w:val="single" w:sz="4" w:space="0" w:color="auto"/>
              <w:right w:val="single" w:sz="4" w:space="0" w:color="auto"/>
            </w:tcBorders>
            <w:hideMark/>
          </w:tcPr>
          <w:p w14:paraId="291F1D15" w14:textId="77777777" w:rsidR="006E0704" w:rsidRPr="00FE55E3" w:rsidRDefault="006E0704" w:rsidP="00350158">
            <w:pPr>
              <w:pStyle w:val="015"/>
            </w:pPr>
            <w:r w:rsidRPr="00FE55E3">
              <w:t>row</w:t>
            </w:r>
          </w:p>
        </w:tc>
        <w:tc>
          <w:tcPr>
            <w:tcW w:w="615" w:type="pct"/>
            <w:tcBorders>
              <w:top w:val="single" w:sz="4" w:space="0" w:color="auto"/>
              <w:left w:val="single" w:sz="4" w:space="0" w:color="auto"/>
              <w:bottom w:val="single" w:sz="4" w:space="0" w:color="auto"/>
              <w:right w:val="single" w:sz="4" w:space="0" w:color="auto"/>
            </w:tcBorders>
            <w:hideMark/>
          </w:tcPr>
          <w:p w14:paraId="29AB68A0" w14:textId="77777777" w:rsidR="006E0704" w:rsidRPr="00FE55E3" w:rsidRDefault="006E0704" w:rsidP="00350158">
            <w:pPr>
              <w:pStyle w:val="015"/>
            </w:pPr>
          </w:p>
        </w:tc>
        <w:tc>
          <w:tcPr>
            <w:tcW w:w="485" w:type="pct"/>
            <w:tcBorders>
              <w:top w:val="single" w:sz="4" w:space="0" w:color="auto"/>
              <w:left w:val="single" w:sz="4" w:space="0" w:color="auto"/>
              <w:bottom w:val="single" w:sz="4" w:space="0" w:color="auto"/>
              <w:right w:val="single" w:sz="4" w:space="0" w:color="auto"/>
            </w:tcBorders>
            <w:hideMark/>
          </w:tcPr>
          <w:p w14:paraId="2FD98C3B"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hideMark/>
          </w:tcPr>
          <w:p w14:paraId="47E57F90"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4A5B7FC5" w14:textId="77777777" w:rsidR="006E0704" w:rsidRPr="00FE55E3" w:rsidRDefault="006E0704" w:rsidP="00350158">
            <w:pPr>
              <w:pStyle w:val="015"/>
            </w:pPr>
          </w:p>
        </w:tc>
        <w:tc>
          <w:tcPr>
            <w:tcW w:w="732" w:type="pct"/>
            <w:tcBorders>
              <w:top w:val="single" w:sz="4" w:space="0" w:color="auto"/>
              <w:left w:val="single" w:sz="4" w:space="0" w:color="auto"/>
              <w:bottom w:val="single" w:sz="4" w:space="0" w:color="auto"/>
              <w:right w:val="single" w:sz="4" w:space="0" w:color="auto"/>
            </w:tcBorders>
            <w:hideMark/>
          </w:tcPr>
          <w:p w14:paraId="334174D8" w14:textId="77777777" w:rsidR="006E0704" w:rsidRPr="00FE55E3" w:rsidRDefault="006E0704" w:rsidP="00350158">
            <w:pPr>
              <w:pStyle w:val="015"/>
            </w:pPr>
            <w:r w:rsidRPr="00FE55E3">
              <w:t>Группирующий тег строки</w:t>
            </w:r>
          </w:p>
        </w:tc>
      </w:tr>
      <w:tr w:rsidR="006E0704" w:rsidRPr="00FE55E3" w14:paraId="50993AE9"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hideMark/>
          </w:tcPr>
          <w:p w14:paraId="4D59DA52"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hideMark/>
          </w:tcPr>
          <w:p w14:paraId="0B1952EF" w14:textId="77777777" w:rsidR="006E0704" w:rsidRPr="00FE55E3" w:rsidRDefault="006E0704" w:rsidP="00350158">
            <w:pPr>
              <w:pStyle w:val="015"/>
            </w:pPr>
            <w:r w:rsidRPr="00FE55E3">
              <w:rPr>
                <w:lang w:val="en-US"/>
              </w:rPr>
              <w:t>GU</w:t>
            </w:r>
            <w:r w:rsidRPr="00FE55E3">
              <w:t>ID</w:t>
            </w:r>
          </w:p>
        </w:tc>
        <w:tc>
          <w:tcPr>
            <w:tcW w:w="615" w:type="pct"/>
            <w:tcBorders>
              <w:top w:val="single" w:sz="4" w:space="0" w:color="auto"/>
              <w:left w:val="single" w:sz="4" w:space="0" w:color="auto"/>
              <w:bottom w:val="single" w:sz="4" w:space="0" w:color="auto"/>
              <w:right w:val="single" w:sz="4" w:space="0" w:color="auto"/>
            </w:tcBorders>
            <w:hideMark/>
          </w:tcPr>
          <w:p w14:paraId="658F57D0" w14:textId="77777777" w:rsidR="006E0704" w:rsidRPr="00FE55E3" w:rsidRDefault="006E0704" w:rsidP="00350158">
            <w:pPr>
              <w:pStyle w:val="015"/>
            </w:pPr>
            <w:r w:rsidRPr="00FE55E3">
              <w:t>GUID</w:t>
            </w:r>
          </w:p>
        </w:tc>
        <w:tc>
          <w:tcPr>
            <w:tcW w:w="485" w:type="pct"/>
            <w:tcBorders>
              <w:top w:val="single" w:sz="4" w:space="0" w:color="auto"/>
              <w:left w:val="single" w:sz="4" w:space="0" w:color="auto"/>
              <w:bottom w:val="single" w:sz="4" w:space="0" w:color="auto"/>
              <w:right w:val="single" w:sz="4" w:space="0" w:color="auto"/>
            </w:tcBorders>
            <w:hideMark/>
          </w:tcPr>
          <w:p w14:paraId="4728C138" w14:textId="77777777" w:rsidR="006E0704" w:rsidRPr="00FE55E3" w:rsidRDefault="006E0704" w:rsidP="00350158">
            <w:pPr>
              <w:pStyle w:val="015"/>
              <w:rPr>
                <w:lang w:val="en-US"/>
              </w:rPr>
            </w:pPr>
            <w:r w:rsidRPr="00FE55E3">
              <w:rPr>
                <w:lang w:val="en-US"/>
              </w:rPr>
              <w:t>=36</w:t>
            </w:r>
          </w:p>
        </w:tc>
        <w:tc>
          <w:tcPr>
            <w:tcW w:w="550" w:type="pct"/>
            <w:tcBorders>
              <w:top w:val="single" w:sz="4" w:space="0" w:color="auto"/>
              <w:left w:val="single" w:sz="4" w:space="0" w:color="auto"/>
              <w:bottom w:val="single" w:sz="4" w:space="0" w:color="auto"/>
              <w:right w:val="single" w:sz="4" w:space="0" w:color="auto"/>
            </w:tcBorders>
            <w:hideMark/>
          </w:tcPr>
          <w:p w14:paraId="01896873"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0F78B4DC" w14:textId="77777777" w:rsidR="006E0704" w:rsidRPr="00FE55E3" w:rsidRDefault="006E0704" w:rsidP="00350158">
            <w:pPr>
              <w:pStyle w:val="015"/>
            </w:pPr>
            <w:r w:rsidRPr="00FE55E3">
              <w:t>ГУИД</w:t>
            </w:r>
          </w:p>
        </w:tc>
        <w:tc>
          <w:tcPr>
            <w:tcW w:w="732" w:type="pct"/>
            <w:tcBorders>
              <w:top w:val="single" w:sz="4" w:space="0" w:color="auto"/>
              <w:left w:val="single" w:sz="4" w:space="0" w:color="auto"/>
              <w:bottom w:val="single" w:sz="4" w:space="0" w:color="auto"/>
              <w:right w:val="single" w:sz="4" w:space="0" w:color="auto"/>
            </w:tcBorders>
            <w:hideMark/>
          </w:tcPr>
          <w:p w14:paraId="24BF0E6D" w14:textId="77777777" w:rsidR="006E0704" w:rsidRPr="00FE55E3" w:rsidRDefault="006E0704" w:rsidP="00350158">
            <w:pPr>
              <w:pStyle w:val="015"/>
            </w:pPr>
            <w:r w:rsidRPr="00FE55E3">
              <w:t>Внутренний идентификатор Централизованного хранилища НСИ</w:t>
            </w:r>
          </w:p>
        </w:tc>
      </w:tr>
      <w:tr w:rsidR="006E0704" w:rsidRPr="00FE55E3" w14:paraId="086F7131"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2175CD88"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F5AA423" w14:textId="77777777" w:rsidR="006E0704" w:rsidRPr="00FE55E3" w:rsidRDefault="006E0704" w:rsidP="00350158">
            <w:pPr>
              <w:pStyle w:val="015"/>
              <w:rPr>
                <w:lang w:val="en-US"/>
              </w:rPr>
            </w:pPr>
            <w:r w:rsidRPr="00FE55E3">
              <w:rPr>
                <w:lang w:val="en-US"/>
              </w:rPr>
              <w:t>ID</w:t>
            </w:r>
          </w:p>
        </w:tc>
        <w:tc>
          <w:tcPr>
            <w:tcW w:w="615" w:type="pct"/>
            <w:tcBorders>
              <w:top w:val="single" w:sz="4" w:space="0" w:color="auto"/>
              <w:left w:val="single" w:sz="4" w:space="0" w:color="auto"/>
              <w:bottom w:val="single" w:sz="4" w:space="0" w:color="auto"/>
              <w:right w:val="single" w:sz="4" w:space="0" w:color="auto"/>
            </w:tcBorders>
          </w:tcPr>
          <w:p w14:paraId="1357A25E" w14:textId="77777777" w:rsidR="006E0704" w:rsidRPr="00FE55E3" w:rsidRDefault="006E0704" w:rsidP="00350158">
            <w:pPr>
              <w:pStyle w:val="015"/>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23FCA6D9" w14:textId="77777777" w:rsidR="006E0704" w:rsidRPr="00FE55E3" w:rsidRDefault="006E0704" w:rsidP="00350158">
            <w:pPr>
              <w:pStyle w:val="015"/>
            </w:pPr>
            <w:r w:rsidRPr="00FE55E3">
              <w:rPr>
                <w:lang w:val="en-US"/>
              </w:rPr>
              <w:t>&lt;=1</w:t>
            </w:r>
            <w:r w:rsidRPr="00FE55E3">
              <w:t>8</w:t>
            </w:r>
          </w:p>
        </w:tc>
        <w:tc>
          <w:tcPr>
            <w:tcW w:w="550" w:type="pct"/>
            <w:tcBorders>
              <w:top w:val="single" w:sz="4" w:space="0" w:color="auto"/>
              <w:left w:val="single" w:sz="4" w:space="0" w:color="auto"/>
              <w:bottom w:val="single" w:sz="4" w:space="0" w:color="auto"/>
              <w:right w:val="single" w:sz="4" w:space="0" w:color="auto"/>
            </w:tcBorders>
          </w:tcPr>
          <w:p w14:paraId="2E999D3D" w14:textId="77777777" w:rsidR="006E0704" w:rsidRPr="00FE55E3" w:rsidRDefault="006E0704" w:rsidP="00350158">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5631EECC" w14:textId="77777777" w:rsidR="006E0704" w:rsidRPr="00FE55E3" w:rsidRDefault="006E0704" w:rsidP="00350158">
            <w:pPr>
              <w:pStyle w:val="015"/>
            </w:pPr>
            <w:r w:rsidRPr="00FE55E3">
              <w:t>ИД</w:t>
            </w:r>
          </w:p>
        </w:tc>
        <w:tc>
          <w:tcPr>
            <w:tcW w:w="732" w:type="pct"/>
            <w:tcBorders>
              <w:top w:val="single" w:sz="4" w:space="0" w:color="auto"/>
              <w:left w:val="single" w:sz="4" w:space="0" w:color="auto"/>
              <w:bottom w:val="single" w:sz="4" w:space="0" w:color="auto"/>
              <w:right w:val="single" w:sz="4" w:space="0" w:color="auto"/>
            </w:tcBorders>
          </w:tcPr>
          <w:p w14:paraId="54A2E671" w14:textId="77777777" w:rsidR="006E0704" w:rsidRPr="00FE55E3" w:rsidRDefault="006E0704" w:rsidP="00350158">
            <w:pPr>
              <w:pStyle w:val="015"/>
            </w:pPr>
            <w:r w:rsidRPr="00FE55E3">
              <w:t>Идентификатор записи внешней системы</w:t>
            </w:r>
          </w:p>
        </w:tc>
      </w:tr>
      <w:tr w:rsidR="006E0704" w:rsidRPr="00FE55E3" w14:paraId="6603DCDA"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36562D1C"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30D4984" w14:textId="77777777" w:rsidR="006E0704" w:rsidRPr="00FE55E3" w:rsidRDefault="006E0704" w:rsidP="00350158">
            <w:pPr>
              <w:pStyle w:val="015"/>
              <w:rPr>
                <w:lang w:val="en-US"/>
              </w:rPr>
            </w:pPr>
            <w:r w:rsidRPr="00FE55E3">
              <w:rPr>
                <w:lang w:val="en-US"/>
              </w:rPr>
              <w:t>ParentGUID</w:t>
            </w:r>
          </w:p>
        </w:tc>
        <w:tc>
          <w:tcPr>
            <w:tcW w:w="615" w:type="pct"/>
            <w:tcBorders>
              <w:top w:val="single" w:sz="4" w:space="0" w:color="auto"/>
              <w:left w:val="single" w:sz="4" w:space="0" w:color="auto"/>
              <w:bottom w:val="single" w:sz="4" w:space="0" w:color="auto"/>
              <w:right w:val="single" w:sz="4" w:space="0" w:color="auto"/>
            </w:tcBorders>
          </w:tcPr>
          <w:p w14:paraId="4FCA0539" w14:textId="77777777" w:rsidR="006E0704" w:rsidRPr="00FE55E3" w:rsidRDefault="006E0704" w:rsidP="00350158">
            <w:pPr>
              <w:pStyle w:val="015"/>
              <w:rPr>
                <w:lang w:val="en-US"/>
              </w:rPr>
            </w:pPr>
            <w:r w:rsidRPr="00FE55E3">
              <w:t>GUID</w:t>
            </w:r>
          </w:p>
        </w:tc>
        <w:tc>
          <w:tcPr>
            <w:tcW w:w="485" w:type="pct"/>
            <w:tcBorders>
              <w:top w:val="single" w:sz="4" w:space="0" w:color="auto"/>
              <w:left w:val="single" w:sz="4" w:space="0" w:color="auto"/>
              <w:bottom w:val="single" w:sz="4" w:space="0" w:color="auto"/>
              <w:right w:val="single" w:sz="4" w:space="0" w:color="auto"/>
            </w:tcBorders>
          </w:tcPr>
          <w:p w14:paraId="1437455C" w14:textId="77777777" w:rsidR="006E0704" w:rsidRPr="00FE55E3" w:rsidRDefault="006E0704" w:rsidP="00350158">
            <w:pPr>
              <w:pStyle w:val="015"/>
              <w:rPr>
                <w:lang w:val="en-US"/>
              </w:rPr>
            </w:pPr>
            <w:r w:rsidRPr="00FE55E3">
              <w:rPr>
                <w:lang w:val="en-US"/>
              </w:rPr>
              <w:t>=36</w:t>
            </w:r>
          </w:p>
        </w:tc>
        <w:tc>
          <w:tcPr>
            <w:tcW w:w="550" w:type="pct"/>
            <w:tcBorders>
              <w:top w:val="single" w:sz="4" w:space="0" w:color="auto"/>
              <w:left w:val="single" w:sz="4" w:space="0" w:color="auto"/>
              <w:bottom w:val="single" w:sz="4" w:space="0" w:color="auto"/>
              <w:right w:val="single" w:sz="4" w:space="0" w:color="auto"/>
            </w:tcBorders>
          </w:tcPr>
          <w:p w14:paraId="276C923F" w14:textId="77777777" w:rsidR="006E0704" w:rsidRPr="00FE55E3" w:rsidRDefault="006E0704" w:rsidP="00350158">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0B333ABB" w14:textId="77777777" w:rsidR="006E0704" w:rsidRPr="00FE55E3" w:rsidRDefault="006E0704" w:rsidP="00350158">
            <w:pPr>
              <w:pStyle w:val="015"/>
            </w:pPr>
            <w:r w:rsidRPr="00FE55E3">
              <w:t>РодительскийГУИД</w:t>
            </w:r>
          </w:p>
        </w:tc>
        <w:tc>
          <w:tcPr>
            <w:tcW w:w="732" w:type="pct"/>
            <w:tcBorders>
              <w:top w:val="single" w:sz="4" w:space="0" w:color="auto"/>
              <w:left w:val="single" w:sz="4" w:space="0" w:color="auto"/>
              <w:bottom w:val="single" w:sz="4" w:space="0" w:color="auto"/>
              <w:right w:val="single" w:sz="4" w:space="0" w:color="auto"/>
            </w:tcBorders>
          </w:tcPr>
          <w:p w14:paraId="4760C21E" w14:textId="77777777" w:rsidR="006E0704" w:rsidRPr="00FE55E3" w:rsidRDefault="006E0704" w:rsidP="00350158">
            <w:pPr>
              <w:pStyle w:val="015"/>
            </w:pPr>
            <w:r w:rsidRPr="00FE55E3">
              <w:t>ГУИД родительской записи справочника (программы для подпрограммы)</w:t>
            </w:r>
          </w:p>
        </w:tc>
      </w:tr>
      <w:tr w:rsidR="006E0704" w:rsidRPr="00FE55E3" w14:paraId="4FF3F3FE"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3D3C7CE0"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48F6382" w14:textId="77777777" w:rsidR="006E0704" w:rsidRPr="00FE55E3" w:rsidRDefault="006E0704" w:rsidP="00350158">
            <w:pPr>
              <w:pStyle w:val="015"/>
              <w:rPr>
                <w:lang w:val="en-US"/>
              </w:rPr>
            </w:pPr>
            <w:r w:rsidRPr="00FE55E3">
              <w:rPr>
                <w:lang w:val="en-US"/>
              </w:rPr>
              <w:t>ParentID</w:t>
            </w:r>
          </w:p>
        </w:tc>
        <w:tc>
          <w:tcPr>
            <w:tcW w:w="615" w:type="pct"/>
            <w:tcBorders>
              <w:top w:val="single" w:sz="4" w:space="0" w:color="auto"/>
              <w:left w:val="single" w:sz="4" w:space="0" w:color="auto"/>
              <w:bottom w:val="single" w:sz="4" w:space="0" w:color="auto"/>
              <w:right w:val="single" w:sz="4" w:space="0" w:color="auto"/>
            </w:tcBorders>
          </w:tcPr>
          <w:p w14:paraId="1BE94CAB" w14:textId="77777777" w:rsidR="006E0704" w:rsidRPr="00FE55E3" w:rsidRDefault="006E0704"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602EF8D0" w14:textId="77777777" w:rsidR="006E0704" w:rsidRPr="00FE55E3" w:rsidRDefault="006E0704" w:rsidP="00350158">
            <w:pPr>
              <w:pStyle w:val="015"/>
              <w:rPr>
                <w:lang w:val="en-US"/>
              </w:rPr>
            </w:pPr>
            <w:r w:rsidRPr="00FE55E3">
              <w:rPr>
                <w:lang w:val="en-US"/>
              </w:rPr>
              <w:t>&lt;=1</w:t>
            </w:r>
            <w:r w:rsidRPr="00FE55E3">
              <w:t>8</w:t>
            </w:r>
          </w:p>
        </w:tc>
        <w:tc>
          <w:tcPr>
            <w:tcW w:w="550" w:type="pct"/>
            <w:tcBorders>
              <w:top w:val="single" w:sz="4" w:space="0" w:color="auto"/>
              <w:left w:val="single" w:sz="4" w:space="0" w:color="auto"/>
              <w:bottom w:val="single" w:sz="4" w:space="0" w:color="auto"/>
              <w:right w:val="single" w:sz="4" w:space="0" w:color="auto"/>
            </w:tcBorders>
          </w:tcPr>
          <w:p w14:paraId="050C225A" w14:textId="77777777" w:rsidR="006E0704" w:rsidRPr="00FE55E3" w:rsidRDefault="006E0704" w:rsidP="00350158">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3D8E818E" w14:textId="77777777" w:rsidR="006E0704" w:rsidRPr="00FE55E3" w:rsidRDefault="006E0704" w:rsidP="00350158">
            <w:pPr>
              <w:pStyle w:val="015"/>
            </w:pPr>
            <w:r w:rsidRPr="00FE55E3">
              <w:t>РодительскийИД</w:t>
            </w:r>
          </w:p>
        </w:tc>
        <w:tc>
          <w:tcPr>
            <w:tcW w:w="732" w:type="pct"/>
            <w:tcBorders>
              <w:top w:val="single" w:sz="4" w:space="0" w:color="auto"/>
              <w:left w:val="single" w:sz="4" w:space="0" w:color="auto"/>
              <w:bottom w:val="single" w:sz="4" w:space="0" w:color="auto"/>
              <w:right w:val="single" w:sz="4" w:space="0" w:color="auto"/>
            </w:tcBorders>
          </w:tcPr>
          <w:p w14:paraId="1F0CFA88" w14:textId="77777777" w:rsidR="006E0704" w:rsidRPr="00FE55E3" w:rsidRDefault="006E0704" w:rsidP="00350158">
            <w:pPr>
              <w:pStyle w:val="015"/>
            </w:pPr>
            <w:r w:rsidRPr="00FE55E3">
              <w:t>ИД родительской записи внешней системы (программы для подпрограммы)</w:t>
            </w:r>
          </w:p>
        </w:tc>
      </w:tr>
      <w:tr w:rsidR="006E0704" w:rsidRPr="00FE55E3" w14:paraId="4B50BF2D"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5CE44724"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C8A1130" w14:textId="77777777" w:rsidR="006E0704" w:rsidRPr="00FE55E3" w:rsidRDefault="006E0704" w:rsidP="00350158">
            <w:pPr>
              <w:pStyle w:val="015"/>
              <w:rPr>
                <w:lang w:val="en-US"/>
              </w:rPr>
            </w:pPr>
            <w:r w:rsidRPr="00FE55E3">
              <w:rPr>
                <w:lang w:val="en-US"/>
              </w:rPr>
              <w:t>ParentCode</w:t>
            </w:r>
          </w:p>
        </w:tc>
        <w:tc>
          <w:tcPr>
            <w:tcW w:w="615" w:type="pct"/>
            <w:tcBorders>
              <w:top w:val="single" w:sz="4" w:space="0" w:color="auto"/>
              <w:left w:val="single" w:sz="4" w:space="0" w:color="auto"/>
              <w:bottom w:val="single" w:sz="4" w:space="0" w:color="auto"/>
              <w:right w:val="single" w:sz="4" w:space="0" w:color="auto"/>
            </w:tcBorders>
          </w:tcPr>
          <w:p w14:paraId="17C22180" w14:textId="77777777" w:rsidR="006E0704" w:rsidRPr="00FE55E3" w:rsidRDefault="006E0704"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0D8BF4C9" w14:textId="77777777" w:rsidR="006E0704" w:rsidRPr="00FE55E3" w:rsidRDefault="006E0704" w:rsidP="00350158">
            <w:pPr>
              <w:pStyle w:val="015"/>
              <w:rPr>
                <w:lang w:val="en-US"/>
              </w:rPr>
            </w:pPr>
            <w:r w:rsidRPr="00FE55E3">
              <w:rPr>
                <w:lang w:val="en-US"/>
              </w:rPr>
              <w:t>&lt;=</w:t>
            </w:r>
            <w:r w:rsidRPr="00FE55E3">
              <w:t>10</w:t>
            </w:r>
          </w:p>
        </w:tc>
        <w:tc>
          <w:tcPr>
            <w:tcW w:w="550" w:type="pct"/>
            <w:tcBorders>
              <w:top w:val="single" w:sz="4" w:space="0" w:color="auto"/>
              <w:left w:val="single" w:sz="4" w:space="0" w:color="auto"/>
              <w:bottom w:val="single" w:sz="4" w:space="0" w:color="auto"/>
              <w:right w:val="single" w:sz="4" w:space="0" w:color="auto"/>
            </w:tcBorders>
          </w:tcPr>
          <w:p w14:paraId="4D3A68DC" w14:textId="77777777" w:rsidR="006E0704" w:rsidRPr="00FE55E3" w:rsidRDefault="006E0704" w:rsidP="00350158">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54D58F58" w14:textId="77777777" w:rsidR="006E0704" w:rsidRPr="00FE55E3" w:rsidRDefault="006E0704" w:rsidP="00350158">
            <w:pPr>
              <w:pStyle w:val="015"/>
            </w:pPr>
            <w:r w:rsidRPr="00FE55E3">
              <w:t>РодительскийКод</w:t>
            </w:r>
          </w:p>
        </w:tc>
        <w:tc>
          <w:tcPr>
            <w:tcW w:w="732" w:type="pct"/>
            <w:tcBorders>
              <w:top w:val="single" w:sz="4" w:space="0" w:color="auto"/>
              <w:left w:val="single" w:sz="4" w:space="0" w:color="auto"/>
              <w:bottom w:val="single" w:sz="4" w:space="0" w:color="auto"/>
              <w:right w:val="single" w:sz="4" w:space="0" w:color="auto"/>
            </w:tcBorders>
          </w:tcPr>
          <w:p w14:paraId="1FE9117E" w14:textId="77777777" w:rsidR="006E0704" w:rsidRPr="00FE55E3" w:rsidRDefault="006E0704" w:rsidP="00350158">
            <w:pPr>
              <w:pStyle w:val="015"/>
            </w:pPr>
            <w:r w:rsidRPr="00FE55E3">
              <w:t>Код родительской записи (программы для подпрограммы)</w:t>
            </w:r>
          </w:p>
        </w:tc>
      </w:tr>
      <w:tr w:rsidR="006E0704" w:rsidRPr="00FE55E3" w14:paraId="45F92B42"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73C30839"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C1F5B9C" w14:textId="77777777" w:rsidR="006E0704" w:rsidRPr="00FE55E3" w:rsidRDefault="006E0704" w:rsidP="00350158">
            <w:pPr>
              <w:rPr>
                <w:lang w:val="en-US"/>
              </w:rPr>
            </w:pPr>
            <w:r w:rsidRPr="00FE55E3">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7A0A2E89" w14:textId="77777777" w:rsidR="006E0704" w:rsidRPr="00FE55E3" w:rsidRDefault="006E0704"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vAlign w:val="center"/>
          </w:tcPr>
          <w:p w14:paraId="73A826D1" w14:textId="77777777" w:rsidR="006E0704" w:rsidRPr="00FE55E3" w:rsidRDefault="006E0704" w:rsidP="00350158">
            <w:pPr>
              <w:pStyle w:val="015"/>
            </w:pPr>
            <w:r w:rsidRPr="00FE55E3">
              <w:rPr>
                <w:lang w:val="en-US"/>
              </w:rPr>
              <w:t>&lt;=</w:t>
            </w:r>
            <w:r w:rsidRPr="00FE55E3">
              <w:t>10</w:t>
            </w:r>
          </w:p>
        </w:tc>
        <w:tc>
          <w:tcPr>
            <w:tcW w:w="550" w:type="pct"/>
            <w:tcBorders>
              <w:top w:val="single" w:sz="4" w:space="0" w:color="auto"/>
              <w:left w:val="single" w:sz="4" w:space="0" w:color="auto"/>
              <w:bottom w:val="single" w:sz="4" w:space="0" w:color="auto"/>
              <w:right w:val="single" w:sz="4" w:space="0" w:color="auto"/>
            </w:tcBorders>
          </w:tcPr>
          <w:p w14:paraId="14E6133E"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597CF9FA" w14:textId="77777777" w:rsidR="006E0704" w:rsidRPr="00FE55E3" w:rsidRDefault="006E0704" w:rsidP="00350158">
            <w:pPr>
              <w:rPr>
                <w:lang w:val="en-US"/>
              </w:rPr>
            </w:pPr>
            <w:r w:rsidRPr="00FE55E3">
              <w:t>Код записи</w:t>
            </w:r>
          </w:p>
        </w:tc>
        <w:tc>
          <w:tcPr>
            <w:tcW w:w="732" w:type="pct"/>
            <w:tcBorders>
              <w:top w:val="single" w:sz="4" w:space="0" w:color="auto"/>
              <w:left w:val="single" w:sz="4" w:space="0" w:color="auto"/>
              <w:bottom w:val="single" w:sz="4" w:space="0" w:color="auto"/>
              <w:right w:val="single" w:sz="4" w:space="0" w:color="auto"/>
            </w:tcBorders>
          </w:tcPr>
          <w:p w14:paraId="2A8EDE76" w14:textId="77777777" w:rsidR="006E0704" w:rsidRPr="00FE55E3" w:rsidRDefault="006E0704" w:rsidP="00350158"/>
        </w:tc>
      </w:tr>
      <w:tr w:rsidR="006E0704" w:rsidRPr="00FE55E3" w14:paraId="578E41BA"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02FD6D61"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F59D304" w14:textId="77777777" w:rsidR="006E0704" w:rsidRPr="00FE55E3" w:rsidRDefault="006E0704" w:rsidP="00350158">
            <w:pPr>
              <w:rPr>
                <w:lang w:val="en-US"/>
              </w:rPr>
            </w:pPr>
            <w:r w:rsidRPr="00FE55E3">
              <w:t>N</w:t>
            </w:r>
            <w:r w:rsidRPr="00FE55E3">
              <w:rPr>
                <w:lang w:val="en-US"/>
              </w:rPr>
              <w:t>ame</w:t>
            </w:r>
          </w:p>
        </w:tc>
        <w:tc>
          <w:tcPr>
            <w:tcW w:w="615" w:type="pct"/>
            <w:tcBorders>
              <w:top w:val="single" w:sz="4" w:space="0" w:color="auto"/>
              <w:left w:val="single" w:sz="4" w:space="0" w:color="auto"/>
              <w:bottom w:val="single" w:sz="4" w:space="0" w:color="auto"/>
              <w:right w:val="single" w:sz="4" w:space="0" w:color="auto"/>
            </w:tcBorders>
          </w:tcPr>
          <w:p w14:paraId="440123CF" w14:textId="77777777" w:rsidR="006E0704" w:rsidRPr="00FE55E3" w:rsidRDefault="006E0704" w:rsidP="00350158">
            <w:pPr>
              <w:pStyle w:val="015"/>
              <w:rPr>
                <w:lang w:val="en-US"/>
              </w:rPr>
            </w:pPr>
            <w:r w:rsidRPr="00FE55E3">
              <w:t>STRING</w:t>
            </w:r>
          </w:p>
        </w:tc>
        <w:tc>
          <w:tcPr>
            <w:tcW w:w="485" w:type="pct"/>
            <w:tcBorders>
              <w:top w:val="single" w:sz="4" w:space="0" w:color="auto"/>
              <w:left w:val="single" w:sz="4" w:space="0" w:color="auto"/>
              <w:bottom w:val="single" w:sz="4" w:space="0" w:color="auto"/>
              <w:right w:val="single" w:sz="4" w:space="0" w:color="auto"/>
            </w:tcBorders>
            <w:vAlign w:val="center"/>
          </w:tcPr>
          <w:p w14:paraId="7AC7A77E" w14:textId="77777777" w:rsidR="006E0704" w:rsidRPr="00FE55E3" w:rsidRDefault="006E0704" w:rsidP="00350158">
            <w:pPr>
              <w:pStyle w:val="015"/>
              <w:rPr>
                <w:lang w:val="en-US"/>
              </w:rPr>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5871912C"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17DB1D54" w14:textId="77777777" w:rsidR="006E0704" w:rsidRPr="00FE55E3" w:rsidRDefault="006E0704" w:rsidP="00350158">
            <w:r w:rsidRPr="00FE55E3">
              <w:t>Наименование записи</w:t>
            </w:r>
          </w:p>
        </w:tc>
        <w:tc>
          <w:tcPr>
            <w:tcW w:w="732" w:type="pct"/>
            <w:tcBorders>
              <w:top w:val="single" w:sz="4" w:space="0" w:color="auto"/>
              <w:left w:val="single" w:sz="4" w:space="0" w:color="auto"/>
              <w:bottom w:val="single" w:sz="4" w:space="0" w:color="auto"/>
              <w:right w:val="single" w:sz="4" w:space="0" w:color="auto"/>
            </w:tcBorders>
          </w:tcPr>
          <w:p w14:paraId="4C00D8E9" w14:textId="77777777" w:rsidR="006E0704" w:rsidRPr="00FE55E3" w:rsidRDefault="006E0704" w:rsidP="00350158"/>
        </w:tc>
      </w:tr>
      <w:tr w:rsidR="006E0704" w:rsidRPr="00FE55E3" w14:paraId="360A4442"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077C69AB"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AEE8A94" w14:textId="77777777" w:rsidR="006E0704" w:rsidRPr="00FE55E3" w:rsidRDefault="006E0704" w:rsidP="00350158">
            <w:r w:rsidRPr="00FE55E3">
              <w:t>A</w:t>
            </w:r>
            <w:r w:rsidRPr="00FE55E3">
              <w:rPr>
                <w:lang w:val="en-US"/>
              </w:rPr>
              <w:t>uthor</w:t>
            </w:r>
          </w:p>
        </w:tc>
        <w:tc>
          <w:tcPr>
            <w:tcW w:w="615" w:type="pct"/>
            <w:tcBorders>
              <w:top w:val="single" w:sz="4" w:space="0" w:color="auto"/>
              <w:left w:val="single" w:sz="4" w:space="0" w:color="auto"/>
              <w:bottom w:val="single" w:sz="4" w:space="0" w:color="auto"/>
              <w:right w:val="single" w:sz="4" w:space="0" w:color="auto"/>
            </w:tcBorders>
          </w:tcPr>
          <w:p w14:paraId="3C473837" w14:textId="77777777" w:rsidR="006E0704" w:rsidRPr="00FE55E3" w:rsidRDefault="006E0704" w:rsidP="00350158">
            <w:pPr>
              <w:pStyle w:val="015"/>
            </w:pPr>
            <w:r w:rsidRPr="00FE55E3">
              <w:t>STRING</w:t>
            </w:r>
          </w:p>
        </w:tc>
        <w:tc>
          <w:tcPr>
            <w:tcW w:w="485" w:type="pct"/>
            <w:tcBorders>
              <w:top w:val="single" w:sz="4" w:space="0" w:color="auto"/>
              <w:left w:val="single" w:sz="4" w:space="0" w:color="auto"/>
              <w:bottom w:val="single" w:sz="4" w:space="0" w:color="auto"/>
              <w:right w:val="single" w:sz="4" w:space="0" w:color="auto"/>
            </w:tcBorders>
            <w:vAlign w:val="center"/>
          </w:tcPr>
          <w:p w14:paraId="134477C4" w14:textId="77777777" w:rsidR="006E0704" w:rsidRPr="00FE55E3" w:rsidRDefault="006E0704" w:rsidP="00350158">
            <w:pPr>
              <w:pStyle w:val="015"/>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44B34F41"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2DF43B2B" w14:textId="77777777" w:rsidR="006E0704" w:rsidRPr="00FE55E3" w:rsidRDefault="006E0704" w:rsidP="00350158">
            <w:pPr>
              <w:pStyle w:val="015"/>
            </w:pPr>
            <w:r w:rsidRPr="00FE55E3">
              <w:t>Автор записи</w:t>
            </w:r>
          </w:p>
        </w:tc>
        <w:tc>
          <w:tcPr>
            <w:tcW w:w="732" w:type="pct"/>
            <w:tcBorders>
              <w:top w:val="single" w:sz="4" w:space="0" w:color="auto"/>
              <w:left w:val="single" w:sz="4" w:space="0" w:color="auto"/>
              <w:bottom w:val="single" w:sz="4" w:space="0" w:color="auto"/>
              <w:right w:val="single" w:sz="4" w:space="0" w:color="auto"/>
            </w:tcBorders>
          </w:tcPr>
          <w:p w14:paraId="0D8EB033" w14:textId="77777777" w:rsidR="006E0704" w:rsidRPr="00FE55E3" w:rsidRDefault="006E0704" w:rsidP="00350158"/>
        </w:tc>
      </w:tr>
      <w:tr w:rsidR="006E0704" w:rsidRPr="00FE55E3" w14:paraId="7C79E31B"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42E96680"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F0E2421" w14:textId="77777777" w:rsidR="006E0704" w:rsidRPr="00FE55E3" w:rsidRDefault="006E0704" w:rsidP="00350158">
            <w:pPr>
              <w:rPr>
                <w:lang w:val="en-US"/>
              </w:rPr>
            </w:pPr>
            <w:r w:rsidRPr="00FE55E3">
              <w:t>D</w:t>
            </w:r>
            <w:r w:rsidRPr="00FE55E3">
              <w:rPr>
                <w:lang w:val="en-US"/>
              </w:rPr>
              <w:t>ate</w:t>
            </w:r>
            <w:r w:rsidRPr="00FE55E3">
              <w:t>S</w:t>
            </w:r>
            <w:r w:rsidRPr="00FE55E3">
              <w:rPr>
                <w:lang w:val="en-US"/>
              </w:rPr>
              <w:t>tart</w:t>
            </w:r>
          </w:p>
        </w:tc>
        <w:tc>
          <w:tcPr>
            <w:tcW w:w="615" w:type="pct"/>
            <w:tcBorders>
              <w:top w:val="single" w:sz="4" w:space="0" w:color="auto"/>
              <w:left w:val="single" w:sz="4" w:space="0" w:color="auto"/>
              <w:bottom w:val="single" w:sz="4" w:space="0" w:color="auto"/>
              <w:right w:val="single" w:sz="4" w:space="0" w:color="auto"/>
            </w:tcBorders>
          </w:tcPr>
          <w:p w14:paraId="2C8CC17C" w14:textId="77777777" w:rsidR="006E0704" w:rsidRPr="00FE55E3" w:rsidRDefault="006E0704" w:rsidP="00350158">
            <w:r w:rsidRPr="00FE55E3">
              <w:rPr>
                <w:lang w:val="en-US"/>
              </w:rPr>
              <w:t>DATE</w:t>
            </w:r>
            <w:r w:rsidR="00C12D26"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2EE76E11" w14:textId="77777777" w:rsidR="006E0704" w:rsidRPr="00FE55E3" w:rsidRDefault="006E0704" w:rsidP="00350158">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7F76489B"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7CC589E" w14:textId="77777777" w:rsidR="006E0704" w:rsidRPr="00FE55E3" w:rsidRDefault="006E0704" w:rsidP="00350158">
            <w:pPr>
              <w:pStyle w:val="015"/>
              <w:rPr>
                <w:lang w:val="en-US"/>
              </w:rPr>
            </w:pPr>
            <w:r w:rsidRPr="00FE55E3">
              <w:t>Дата начала действия</w:t>
            </w:r>
          </w:p>
        </w:tc>
        <w:tc>
          <w:tcPr>
            <w:tcW w:w="732" w:type="pct"/>
            <w:tcBorders>
              <w:top w:val="single" w:sz="4" w:space="0" w:color="auto"/>
              <w:left w:val="single" w:sz="4" w:space="0" w:color="auto"/>
              <w:bottom w:val="single" w:sz="4" w:space="0" w:color="auto"/>
              <w:right w:val="single" w:sz="4" w:space="0" w:color="auto"/>
            </w:tcBorders>
          </w:tcPr>
          <w:p w14:paraId="75709E68" w14:textId="77777777" w:rsidR="006E0704" w:rsidRPr="00FE55E3" w:rsidRDefault="006E0704" w:rsidP="00350158"/>
        </w:tc>
      </w:tr>
      <w:tr w:rsidR="006E0704" w:rsidRPr="00FE55E3" w14:paraId="380B8904"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6B0A6F3A"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A59FDFB" w14:textId="77777777" w:rsidR="006E0704" w:rsidRPr="00FE55E3" w:rsidRDefault="006E0704" w:rsidP="00350158">
            <w:pPr>
              <w:rPr>
                <w:lang w:val="en-US"/>
              </w:rPr>
            </w:pPr>
            <w:r w:rsidRPr="00FE55E3">
              <w:t>D</w:t>
            </w:r>
            <w:r w:rsidRPr="00FE55E3">
              <w:rPr>
                <w:lang w:val="en-US"/>
              </w:rPr>
              <w:t>ate</w:t>
            </w:r>
            <w:r w:rsidRPr="00FE55E3">
              <w:t>E</w:t>
            </w:r>
            <w:r w:rsidRPr="00FE55E3">
              <w:rPr>
                <w:lang w:val="en-US"/>
              </w:rPr>
              <w:t>nd</w:t>
            </w:r>
          </w:p>
        </w:tc>
        <w:tc>
          <w:tcPr>
            <w:tcW w:w="615" w:type="pct"/>
            <w:tcBorders>
              <w:top w:val="single" w:sz="4" w:space="0" w:color="auto"/>
              <w:left w:val="single" w:sz="4" w:space="0" w:color="auto"/>
              <w:bottom w:val="single" w:sz="4" w:space="0" w:color="auto"/>
              <w:right w:val="single" w:sz="4" w:space="0" w:color="auto"/>
            </w:tcBorders>
          </w:tcPr>
          <w:p w14:paraId="39714E0A" w14:textId="77777777" w:rsidR="006E0704" w:rsidRPr="00FE55E3" w:rsidRDefault="006E0704" w:rsidP="00350158">
            <w:r w:rsidRPr="00FE55E3">
              <w:rPr>
                <w:lang w:val="en-US"/>
              </w:rPr>
              <w:t>DATE</w:t>
            </w:r>
            <w:r w:rsidR="00C12D26"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4ACBB6E4" w14:textId="77777777" w:rsidR="006E0704" w:rsidRPr="00FE55E3" w:rsidRDefault="006E0704" w:rsidP="00350158">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043419D4"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5DCF9B0D" w14:textId="77777777" w:rsidR="006E0704" w:rsidRPr="00FE55E3" w:rsidRDefault="006E0704" w:rsidP="00350158">
            <w:pPr>
              <w:pStyle w:val="015"/>
            </w:pPr>
            <w:r w:rsidRPr="00FE55E3">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007C350B" w14:textId="77777777" w:rsidR="006E0704" w:rsidRPr="00FE55E3" w:rsidRDefault="006E0704" w:rsidP="00350158"/>
        </w:tc>
      </w:tr>
      <w:tr w:rsidR="006E0704" w:rsidRPr="00FE55E3" w14:paraId="38E40377"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2D9423C4"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72CD5D2" w14:textId="77777777" w:rsidR="006E0704" w:rsidRPr="00FE55E3" w:rsidRDefault="006E0704" w:rsidP="00350158">
            <w:pPr>
              <w:rPr>
                <w:lang w:val="en-US"/>
              </w:rPr>
            </w:pPr>
            <w:r w:rsidRPr="00FE55E3">
              <w:t>O</w:t>
            </w:r>
            <w:r w:rsidRPr="00FE55E3">
              <w:rPr>
                <w:lang w:val="en-US"/>
              </w:rPr>
              <w:t>bject</w:t>
            </w:r>
            <w:r w:rsidRPr="00FE55E3">
              <w:t>E</w:t>
            </w:r>
            <w:r w:rsidRPr="00FE55E3">
              <w:rPr>
                <w:lang w:val="en-US"/>
              </w:rPr>
              <w:t>dit</w:t>
            </w:r>
            <w:r w:rsidRPr="00FE55E3">
              <w:t>D</w:t>
            </w:r>
            <w:r w:rsidRPr="00FE55E3">
              <w:rPr>
                <w:lang w:val="en-US"/>
              </w:rPr>
              <w:t>ate</w:t>
            </w:r>
          </w:p>
        </w:tc>
        <w:tc>
          <w:tcPr>
            <w:tcW w:w="615" w:type="pct"/>
            <w:tcBorders>
              <w:top w:val="single" w:sz="4" w:space="0" w:color="auto"/>
              <w:left w:val="single" w:sz="4" w:space="0" w:color="auto"/>
              <w:bottom w:val="single" w:sz="4" w:space="0" w:color="auto"/>
              <w:right w:val="single" w:sz="4" w:space="0" w:color="auto"/>
            </w:tcBorders>
            <w:vAlign w:val="center"/>
          </w:tcPr>
          <w:p w14:paraId="7E1394EE" w14:textId="77777777" w:rsidR="006E0704" w:rsidRPr="00FE55E3" w:rsidRDefault="006E0704" w:rsidP="00350158">
            <w:pPr>
              <w:pStyle w:val="015"/>
            </w:pPr>
            <w:r w:rsidRPr="00FE55E3">
              <w:rPr>
                <w:lang w:val="en-US"/>
              </w:rPr>
              <w:t>DATETIME</w:t>
            </w:r>
            <w:r w:rsidR="00C12D26"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50455EC7"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tcPr>
          <w:p w14:paraId="1051DCED"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2F952167" w14:textId="77777777" w:rsidR="006E0704" w:rsidRPr="00FE55E3" w:rsidRDefault="006E0704" w:rsidP="00350158">
            <w:pPr>
              <w:pStyle w:val="015"/>
            </w:pPr>
            <w:r w:rsidRPr="00FE55E3">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072F33D4" w14:textId="77777777" w:rsidR="006E0704" w:rsidRPr="00FE55E3" w:rsidRDefault="006E0704" w:rsidP="00350158"/>
        </w:tc>
      </w:tr>
      <w:tr w:rsidR="006E0704" w:rsidRPr="00FE55E3" w14:paraId="001D1CD9" w14:textId="77777777" w:rsidTr="006E0704">
        <w:trPr>
          <w:trHeight w:val="227"/>
        </w:trPr>
        <w:tc>
          <w:tcPr>
            <w:tcW w:w="767" w:type="pct"/>
            <w:tcBorders>
              <w:top w:val="single" w:sz="4" w:space="0" w:color="auto"/>
              <w:left w:val="single" w:sz="4" w:space="0" w:color="auto"/>
              <w:bottom w:val="single" w:sz="4" w:space="0" w:color="auto"/>
              <w:right w:val="single" w:sz="4" w:space="0" w:color="auto"/>
            </w:tcBorders>
          </w:tcPr>
          <w:p w14:paraId="1E65AF98"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3E0E1902" w14:textId="77777777" w:rsidR="006E0704" w:rsidRPr="00FE55E3" w:rsidRDefault="006E0704" w:rsidP="00350158">
            <w:pPr>
              <w:pStyle w:val="015"/>
              <w:rPr>
                <w:lang w:val="en-US"/>
              </w:rPr>
            </w:pPr>
            <w:r w:rsidRPr="00FE55E3">
              <w:rPr>
                <w:lang w:val="en-US"/>
              </w:rPr>
              <w:t>Status</w:t>
            </w:r>
          </w:p>
        </w:tc>
        <w:tc>
          <w:tcPr>
            <w:tcW w:w="615" w:type="pct"/>
            <w:tcBorders>
              <w:top w:val="single" w:sz="4" w:space="0" w:color="auto"/>
              <w:left w:val="single" w:sz="4" w:space="0" w:color="auto"/>
              <w:bottom w:val="single" w:sz="4" w:space="0" w:color="auto"/>
              <w:right w:val="single" w:sz="4" w:space="0" w:color="auto"/>
            </w:tcBorders>
          </w:tcPr>
          <w:p w14:paraId="3DE243CF" w14:textId="77777777" w:rsidR="006E0704" w:rsidRPr="00FE55E3" w:rsidRDefault="006E0704"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2C502D20" w14:textId="77777777" w:rsidR="006E0704" w:rsidRPr="00FE55E3" w:rsidRDefault="006E0704" w:rsidP="00350158">
            <w:pPr>
              <w:pStyle w:val="015"/>
              <w:rPr>
                <w:lang w:val="en-US"/>
              </w:rPr>
            </w:pPr>
            <w:r w:rsidRPr="00FE55E3">
              <w:rPr>
                <w:lang w:val="en-US"/>
              </w:rPr>
              <w:t>&lt;=7</w:t>
            </w:r>
          </w:p>
        </w:tc>
        <w:tc>
          <w:tcPr>
            <w:tcW w:w="550" w:type="pct"/>
            <w:tcBorders>
              <w:top w:val="single" w:sz="4" w:space="0" w:color="auto"/>
              <w:left w:val="single" w:sz="4" w:space="0" w:color="auto"/>
              <w:bottom w:val="single" w:sz="4" w:space="0" w:color="auto"/>
              <w:right w:val="single" w:sz="4" w:space="0" w:color="auto"/>
            </w:tcBorders>
          </w:tcPr>
          <w:p w14:paraId="1ADFDEB2" w14:textId="77777777" w:rsidR="006E0704" w:rsidRPr="00FE55E3" w:rsidRDefault="006E0704" w:rsidP="00350158">
            <w:pPr>
              <w:pStyle w:val="015"/>
              <w:rPr>
                <w:lang w:val="en-US"/>
              </w:rPr>
            </w:pPr>
            <w:r w:rsidRPr="00FE55E3">
              <w:rPr>
                <w:lang w:val="en-US"/>
              </w:rPr>
              <w:t>Да</w:t>
            </w:r>
          </w:p>
        </w:tc>
        <w:tc>
          <w:tcPr>
            <w:tcW w:w="994" w:type="pct"/>
            <w:tcBorders>
              <w:top w:val="single" w:sz="4" w:space="0" w:color="auto"/>
              <w:left w:val="single" w:sz="4" w:space="0" w:color="auto"/>
              <w:bottom w:val="single" w:sz="4" w:space="0" w:color="auto"/>
              <w:right w:val="single" w:sz="4" w:space="0" w:color="auto"/>
            </w:tcBorders>
          </w:tcPr>
          <w:p w14:paraId="196F23BD" w14:textId="77777777" w:rsidR="006E0704" w:rsidRPr="00FE55E3" w:rsidRDefault="006E0704" w:rsidP="00350158">
            <w:pPr>
              <w:pStyle w:val="015"/>
              <w:rPr>
                <w:lang w:val="en-US"/>
              </w:rPr>
            </w:pPr>
            <w:r w:rsidRPr="00FE55E3">
              <w:rPr>
                <w:lang w:val="en-US"/>
              </w:rPr>
              <w:t>Статус записи</w:t>
            </w:r>
          </w:p>
        </w:tc>
        <w:tc>
          <w:tcPr>
            <w:tcW w:w="732" w:type="pct"/>
            <w:tcBorders>
              <w:top w:val="single" w:sz="4" w:space="0" w:color="auto"/>
              <w:left w:val="single" w:sz="4" w:space="0" w:color="auto"/>
              <w:bottom w:val="single" w:sz="4" w:space="0" w:color="auto"/>
              <w:right w:val="single" w:sz="4" w:space="0" w:color="auto"/>
            </w:tcBorders>
          </w:tcPr>
          <w:p w14:paraId="57BAD1AA" w14:textId="77777777" w:rsidR="006E0704" w:rsidRPr="00FE55E3" w:rsidRDefault="006E0704" w:rsidP="00350158">
            <w:pPr>
              <w:pStyle w:val="015"/>
            </w:pPr>
            <w:r w:rsidRPr="00FE55E3">
              <w:t>Указывается код статуса записи. Допустимые значения:</w:t>
            </w:r>
          </w:p>
          <w:p w14:paraId="350A55F4" w14:textId="77777777" w:rsidR="006E0704" w:rsidRPr="00FE55E3" w:rsidRDefault="006E0704" w:rsidP="00350158">
            <w:pPr>
              <w:pStyle w:val="015"/>
              <w:rPr>
                <w:lang w:val="en-US"/>
              </w:rPr>
            </w:pPr>
            <w:r w:rsidRPr="00FE55E3">
              <w:rPr>
                <w:lang w:val="en-US"/>
              </w:rPr>
              <w:t>ACTIVE – актуальная;</w:t>
            </w:r>
          </w:p>
          <w:p w14:paraId="68903A65" w14:textId="77777777" w:rsidR="006E0704" w:rsidRPr="00FE55E3" w:rsidRDefault="006E0704" w:rsidP="00350158">
            <w:pPr>
              <w:pStyle w:val="015"/>
              <w:rPr>
                <w:lang w:val="en-US"/>
              </w:rPr>
            </w:pPr>
            <w:r w:rsidRPr="00FE55E3">
              <w:rPr>
                <w:lang w:val="en-US"/>
              </w:rPr>
              <w:t>ARCHIVE – архивная.</w:t>
            </w:r>
          </w:p>
        </w:tc>
      </w:tr>
    </w:tbl>
    <w:p w14:paraId="77E85060" w14:textId="77777777" w:rsidR="006E0704" w:rsidRPr="00FE55E3" w:rsidRDefault="006E0704" w:rsidP="00B70F4B">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E0704" w:rsidRPr="00FE55E3" w14:paraId="1B9439FE"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605EC6" w14:textId="77777777" w:rsidR="006E0704" w:rsidRPr="00FE55E3" w:rsidRDefault="006E0704" w:rsidP="00350158">
            <w:pPr>
              <w:pStyle w:val="015"/>
              <w:rPr>
                <w:lang w:val="en-US"/>
              </w:rPr>
            </w:pPr>
            <w:r w:rsidRPr="00FE55E3">
              <w:rPr>
                <w:lang w:val="en-US"/>
              </w:rPr>
              <w:t>?xml version=</w:t>
            </w:r>
            <w:r w:rsidR="00240BC3" w:rsidRPr="00FE55E3">
              <w:rPr>
                <w:lang w:val="en-US"/>
              </w:rPr>
              <w:t>”</w:t>
            </w:r>
            <w:r w:rsidRPr="00FE55E3">
              <w:rPr>
                <w:lang w:val="en-US"/>
              </w:rPr>
              <w:t>1.0</w:t>
            </w:r>
            <w:r w:rsidR="00240BC3" w:rsidRPr="00FE55E3">
              <w:rPr>
                <w:lang w:val="en-US"/>
              </w:rPr>
              <w:t>”</w:t>
            </w:r>
            <w:r w:rsidRPr="00FE55E3">
              <w:rPr>
                <w:lang w:val="en-US"/>
              </w:rPr>
              <w:t xml:space="preserve"> encoding=</w:t>
            </w:r>
            <w:r w:rsidR="00240BC3" w:rsidRPr="00FE55E3">
              <w:rPr>
                <w:lang w:val="en-US"/>
              </w:rPr>
              <w:t>”</w:t>
            </w:r>
            <w:r w:rsidRPr="00FE55E3">
              <w:rPr>
                <w:lang w:val="en-US"/>
              </w:rPr>
              <w:t>ISO-8859-5</w:t>
            </w:r>
            <w:r w:rsidR="00240BC3" w:rsidRPr="00FE55E3">
              <w:rPr>
                <w:lang w:val="en-US"/>
              </w:rPr>
              <w:t>”</w:t>
            </w:r>
            <w:r w:rsidRPr="00FE55E3">
              <w:rPr>
                <w:lang w:val="en-US"/>
              </w:rPr>
              <w:t>?&gt;</w:t>
            </w:r>
          </w:p>
          <w:p w14:paraId="5A20A95F" w14:textId="77777777" w:rsidR="00643D4C" w:rsidRPr="00FE55E3" w:rsidRDefault="00643D4C" w:rsidP="00350158">
            <w:pPr>
              <w:pStyle w:val="015"/>
              <w:rPr>
                <w:lang w:val="en-US"/>
              </w:rPr>
            </w:pPr>
            <w:r w:rsidRPr="00FE55E3">
              <w:rPr>
                <w:lang w:val="en-US"/>
              </w:rPr>
              <w:t>&lt;self:REF_FCP xmlns:cm="http://www.roskazna.ru/eb/domain/common"</w:t>
            </w:r>
          </w:p>
          <w:p w14:paraId="320E7A61" w14:textId="77777777" w:rsidR="00643D4C" w:rsidRPr="00FE55E3" w:rsidRDefault="00643D4C" w:rsidP="00350158">
            <w:pPr>
              <w:pStyle w:val="015"/>
              <w:rPr>
                <w:lang w:val="en-US"/>
              </w:rPr>
            </w:pPr>
            <w:r w:rsidRPr="00FE55E3">
              <w:rPr>
                <w:lang w:val="en-US"/>
              </w:rPr>
              <w:t xml:space="preserve"> xmlns:eb="http://www.roskazna.ru/eb/domain/appinfo"</w:t>
            </w:r>
          </w:p>
          <w:p w14:paraId="70799F0C" w14:textId="77777777" w:rsidR="00643D4C" w:rsidRPr="00FE55E3" w:rsidRDefault="00643D4C" w:rsidP="00350158">
            <w:pPr>
              <w:pStyle w:val="015"/>
              <w:rPr>
                <w:lang w:val="en-US"/>
              </w:rPr>
            </w:pPr>
            <w:r w:rsidRPr="00FE55E3">
              <w:rPr>
                <w:lang w:val="en-US"/>
              </w:rPr>
              <w:t xml:space="preserve"> xmlns:bs="http://www.roskazna.ru/eb/domain/common/base"</w:t>
            </w:r>
          </w:p>
          <w:p w14:paraId="04D777F7" w14:textId="77777777" w:rsidR="00643D4C" w:rsidRPr="00FE55E3" w:rsidRDefault="00643D4C" w:rsidP="00350158">
            <w:pPr>
              <w:pStyle w:val="015"/>
              <w:rPr>
                <w:lang w:val="en-US"/>
              </w:rPr>
            </w:pPr>
            <w:r w:rsidRPr="00FE55E3">
              <w:rPr>
                <w:lang w:val="en-US"/>
              </w:rPr>
              <w:t xml:space="preserve"> xmlns:applied="http://www.roskazna.ru/eb/domain/common/applied"</w:t>
            </w:r>
          </w:p>
          <w:p w14:paraId="5921E1B9" w14:textId="77777777" w:rsidR="00643D4C" w:rsidRPr="00FE55E3" w:rsidRDefault="00643D4C" w:rsidP="00350158">
            <w:pPr>
              <w:pStyle w:val="015"/>
              <w:rPr>
                <w:lang w:val="en-US"/>
              </w:rPr>
            </w:pPr>
            <w:r w:rsidRPr="00FE55E3">
              <w:rPr>
                <w:lang w:val="en-US"/>
              </w:rPr>
              <w:t xml:space="preserve"> xmlns:self="http://www.roskazna.ru/eb/domain/REF_FCP/formular"</w:t>
            </w:r>
          </w:p>
          <w:p w14:paraId="03DD4962" w14:textId="77777777" w:rsidR="00643D4C" w:rsidRPr="00FE55E3" w:rsidRDefault="00643D4C" w:rsidP="00350158">
            <w:pPr>
              <w:pStyle w:val="015"/>
              <w:rPr>
                <w:lang w:val="en-US"/>
              </w:rPr>
            </w:pPr>
            <w:r w:rsidRPr="00FE55E3">
              <w:rPr>
                <w:lang w:val="en-US"/>
              </w:rPr>
              <w:t xml:space="preserve"> xmlns:xsi="http://www.w3.org/2001/XMLSchema-instance"</w:t>
            </w:r>
          </w:p>
          <w:p w14:paraId="5B54D98A" w14:textId="77777777" w:rsidR="00643D4C" w:rsidRPr="00FE55E3" w:rsidRDefault="00643D4C" w:rsidP="00350158">
            <w:pPr>
              <w:pStyle w:val="015"/>
              <w:rPr>
                <w:lang w:val="en-US"/>
              </w:rPr>
            </w:pPr>
            <w:r w:rsidRPr="00FE55E3">
              <w:rPr>
                <w:lang w:val="en-US"/>
              </w:rPr>
              <w:t xml:space="preserve"> xsi:schemaLocation="http://www.roskazna.ru/eb/domain/REF_FCP/formular REF_FCP.xsd" </w:t>
            </w:r>
            <w:r w:rsidR="007B3E45" w:rsidRPr="00FE55E3">
              <w:rPr>
                <w:lang w:val="en-US"/>
              </w:rPr>
              <w:t>version=«1.0»</w:t>
            </w:r>
            <w:r w:rsidRPr="00FE55E3">
              <w:rPr>
                <w:lang w:val="en-US"/>
              </w:rPr>
              <w:t>&gt;</w:t>
            </w:r>
          </w:p>
          <w:p w14:paraId="612A7206" w14:textId="77777777" w:rsidR="00643D4C" w:rsidRPr="00FE55E3" w:rsidRDefault="00643D4C" w:rsidP="00350158">
            <w:pPr>
              <w:pStyle w:val="015"/>
              <w:rPr>
                <w:lang w:val="en-US"/>
              </w:rPr>
            </w:pPr>
            <w:r w:rsidRPr="00FE55E3">
              <w:rPr>
                <w:lang w:val="en-US"/>
              </w:rPr>
              <w:t xml:space="preserve">    &lt;row&gt;</w:t>
            </w:r>
          </w:p>
          <w:p w14:paraId="346549CA" w14:textId="0E5205DB" w:rsidR="00643D4C" w:rsidRPr="00FE55E3" w:rsidRDefault="00643D4C" w:rsidP="00350158">
            <w:pPr>
              <w:pStyle w:val="015"/>
              <w:rPr>
                <w:lang w:val="en-US"/>
              </w:rPr>
            </w:pPr>
            <w:r w:rsidRPr="00FE55E3">
              <w:rPr>
                <w:lang w:val="en-US"/>
              </w:rPr>
              <w:t xml:space="preserve">        &lt;GUID&gt;</w:t>
            </w:r>
            <w:r w:rsidR="00BD73C0" w:rsidRPr="00BD73C0">
              <w:rPr>
                <w:lang w:val="en-US"/>
              </w:rPr>
              <w:t>2f2138ea-d2ba-1918-e043-c38aa8c0e435</w:t>
            </w:r>
            <w:r w:rsidRPr="00FE55E3">
              <w:rPr>
                <w:lang w:val="en-US"/>
              </w:rPr>
              <w:t>&lt;/GUID&gt;</w:t>
            </w:r>
          </w:p>
          <w:p w14:paraId="2CCC9CA8" w14:textId="345557DC" w:rsidR="00643D4C" w:rsidRPr="00BD73C0" w:rsidRDefault="00643D4C" w:rsidP="00350158">
            <w:pPr>
              <w:pStyle w:val="015"/>
            </w:pPr>
            <w:r w:rsidRPr="00220E74">
              <w:rPr>
                <w:lang w:val="en-US"/>
              </w:rPr>
              <w:t xml:space="preserve">        </w:t>
            </w:r>
            <w:r w:rsidRPr="00BD73C0">
              <w:t>&lt;</w:t>
            </w:r>
            <w:r w:rsidRPr="00FE55E3">
              <w:rPr>
                <w:lang w:val="en-US"/>
              </w:rPr>
              <w:t>Code</w:t>
            </w:r>
            <w:r w:rsidRPr="00BD73C0">
              <w:t>&gt;</w:t>
            </w:r>
            <w:r w:rsidR="00BD73C0" w:rsidRPr="00BD73C0">
              <w:t>25.52</w:t>
            </w:r>
            <w:r w:rsidRPr="00BD73C0">
              <w:t>&lt;/</w:t>
            </w:r>
            <w:r w:rsidRPr="00FE55E3">
              <w:rPr>
                <w:lang w:val="en-US"/>
              </w:rPr>
              <w:t>Code</w:t>
            </w:r>
            <w:r w:rsidRPr="00BD73C0">
              <w:t>&gt;</w:t>
            </w:r>
          </w:p>
          <w:p w14:paraId="40A29D71" w14:textId="54DD46D6" w:rsidR="00643D4C" w:rsidRPr="00BD73C0" w:rsidRDefault="00643D4C" w:rsidP="00350158">
            <w:pPr>
              <w:pStyle w:val="015"/>
            </w:pPr>
            <w:r w:rsidRPr="00BD73C0">
              <w:t xml:space="preserve">        &lt;</w:t>
            </w:r>
            <w:r w:rsidRPr="00FE55E3">
              <w:rPr>
                <w:lang w:val="en-US"/>
              </w:rPr>
              <w:t>Name</w:t>
            </w:r>
            <w:r w:rsidRPr="00BD73C0">
              <w:t>&gt;</w:t>
            </w:r>
            <w:r w:rsidR="00BD73C0">
              <w:t>«</w:t>
            </w:r>
            <w:r w:rsidR="00BD73C0" w:rsidRPr="00FB1BC2">
              <w:t>Взнос в уставный капитал открытого акционерного общества \</w:t>
            </w:r>
            <w:r w:rsidR="00BD73C0">
              <w:t>»</w:t>
            </w:r>
            <w:r w:rsidR="00BD73C0" w:rsidRPr="00FB1BC2">
              <w:t>Омский научно-исследовательский институт приборостроения\</w:t>
            </w:r>
            <w:r w:rsidR="00BD73C0">
              <w:t>»</w:t>
            </w:r>
            <w:r w:rsidR="00BD73C0" w:rsidRPr="00FB1BC2">
              <w:t>, г. Омск</w:t>
            </w:r>
            <w:r w:rsidR="00BD73C0">
              <w:t>»</w:t>
            </w:r>
            <w:r w:rsidRPr="00BD73C0">
              <w:t>&lt;/</w:t>
            </w:r>
            <w:r w:rsidRPr="00FE55E3">
              <w:rPr>
                <w:lang w:val="en-US"/>
              </w:rPr>
              <w:t>Name</w:t>
            </w:r>
            <w:r w:rsidRPr="00BD73C0">
              <w:t>&gt;</w:t>
            </w:r>
          </w:p>
          <w:p w14:paraId="397ECBAC" w14:textId="4CE6F8B2" w:rsidR="00643D4C" w:rsidRPr="00FE55E3" w:rsidRDefault="00643D4C" w:rsidP="00350158">
            <w:pPr>
              <w:pStyle w:val="015"/>
              <w:rPr>
                <w:lang w:val="en-US"/>
              </w:rPr>
            </w:pPr>
            <w:r w:rsidRPr="00BD73C0">
              <w:t xml:space="preserve">        </w:t>
            </w:r>
            <w:r w:rsidRPr="00FE55E3">
              <w:rPr>
                <w:lang w:val="en-US"/>
              </w:rPr>
              <w:t>&lt;Author&gt;</w:t>
            </w:r>
            <w:r w:rsidR="00BD73C0" w:rsidRPr="00FB1BC2">
              <w:rPr>
                <w:lang w:val="en-US"/>
              </w:rPr>
              <w:t xml:space="preserve"> anonymous</w:t>
            </w:r>
            <w:r w:rsidR="00BD73C0" w:rsidRPr="00FE55E3">
              <w:rPr>
                <w:lang w:val="en-US"/>
              </w:rPr>
              <w:t xml:space="preserve"> </w:t>
            </w:r>
            <w:r w:rsidRPr="00FE55E3">
              <w:rPr>
                <w:lang w:val="en-US"/>
              </w:rPr>
              <w:t>&lt;/Author&gt;</w:t>
            </w:r>
          </w:p>
          <w:p w14:paraId="5058543C" w14:textId="77777777" w:rsidR="00643D4C" w:rsidRPr="00FE55E3" w:rsidRDefault="00643D4C" w:rsidP="00350158">
            <w:pPr>
              <w:pStyle w:val="015"/>
              <w:rPr>
                <w:lang w:val="en-US"/>
              </w:rPr>
            </w:pPr>
            <w:r w:rsidRPr="00FE55E3">
              <w:rPr>
                <w:lang w:val="en-US"/>
              </w:rPr>
              <w:t xml:space="preserve">        &lt;DateStart&gt;2006-05-04&lt;/DateStart&gt;</w:t>
            </w:r>
          </w:p>
          <w:p w14:paraId="67A457F6" w14:textId="77777777" w:rsidR="00643D4C" w:rsidRPr="00FE55E3" w:rsidRDefault="00643D4C" w:rsidP="00350158">
            <w:pPr>
              <w:pStyle w:val="015"/>
              <w:rPr>
                <w:lang w:val="en-US"/>
              </w:rPr>
            </w:pPr>
            <w:r w:rsidRPr="00FE55E3">
              <w:rPr>
                <w:lang w:val="en-US"/>
              </w:rPr>
              <w:t xml:space="preserve">        &lt;ObjectEditDate&gt;2006-05-04&lt;/ObjectEditDate&gt;</w:t>
            </w:r>
          </w:p>
          <w:p w14:paraId="26CF743A" w14:textId="77777777" w:rsidR="00643D4C" w:rsidRPr="00FE55E3" w:rsidRDefault="00643D4C" w:rsidP="00350158">
            <w:pPr>
              <w:pStyle w:val="015"/>
              <w:rPr>
                <w:lang w:val="en-US"/>
              </w:rPr>
            </w:pPr>
            <w:r w:rsidRPr="00FE55E3">
              <w:rPr>
                <w:lang w:val="en-US"/>
              </w:rPr>
              <w:t xml:space="preserve">        &lt;Status&gt;ACTIVE&lt;/Status&gt;</w:t>
            </w:r>
          </w:p>
          <w:p w14:paraId="7FAA9235" w14:textId="77777777" w:rsidR="00643D4C" w:rsidRPr="00FE55E3" w:rsidRDefault="00643D4C" w:rsidP="00350158">
            <w:pPr>
              <w:pStyle w:val="015"/>
              <w:rPr>
                <w:lang w:val="en-US"/>
              </w:rPr>
            </w:pPr>
            <w:r w:rsidRPr="00FE55E3">
              <w:rPr>
                <w:lang w:val="en-US"/>
              </w:rPr>
              <w:t xml:space="preserve">    &lt;/row&gt;</w:t>
            </w:r>
          </w:p>
          <w:p w14:paraId="198EEFDA" w14:textId="77777777" w:rsidR="006E0704" w:rsidRPr="00FE55E3" w:rsidRDefault="00643D4C" w:rsidP="00350158">
            <w:pPr>
              <w:pStyle w:val="SourceCode"/>
            </w:pPr>
            <w:r w:rsidRPr="00FE55E3">
              <w:t>&lt;/self:REF_FCP&gt;</w:t>
            </w:r>
          </w:p>
        </w:tc>
      </w:tr>
    </w:tbl>
    <w:p w14:paraId="208176CE" w14:textId="77777777" w:rsidR="006E0704" w:rsidRPr="00FE55E3" w:rsidRDefault="006E0704" w:rsidP="00350158">
      <w:pPr>
        <w:rPr>
          <w:lang w:val="en-US"/>
        </w:rPr>
      </w:pPr>
    </w:p>
    <w:p w14:paraId="21B772C9" w14:textId="77777777" w:rsidR="006E0704" w:rsidRPr="00FE55E3" w:rsidRDefault="006E0704" w:rsidP="00C8000A">
      <w:pPr>
        <w:pStyle w:val="02"/>
      </w:pPr>
      <w:bookmarkStart w:id="515" w:name="_Toc459205272"/>
      <w:r w:rsidRPr="00FE55E3">
        <w:t>Справочник «Примечания по БА»</w:t>
      </w:r>
      <w:bookmarkEnd w:id="515"/>
    </w:p>
    <w:p w14:paraId="15BB5A78" w14:textId="77777777" w:rsidR="006E0704" w:rsidRPr="00FE55E3" w:rsidRDefault="006E0704" w:rsidP="00C2711E">
      <w:pPr>
        <w:pStyle w:val="03"/>
        <w:numPr>
          <w:ilvl w:val="2"/>
          <w:numId w:val="67"/>
        </w:numPr>
        <w:ind w:left="1134" w:hanging="1134"/>
      </w:pPr>
      <w:bookmarkStart w:id="516" w:name="_Toc459205273"/>
      <w:r w:rsidRPr="00FE55E3">
        <w:t>Назначение и маршрут справочника «Примечания по БА»</w:t>
      </w:r>
      <w:bookmarkEnd w:id="516"/>
    </w:p>
    <w:p w14:paraId="4F8A7214" w14:textId="77777777" w:rsidR="006E0704" w:rsidRPr="00FE55E3" w:rsidRDefault="006E0704" w:rsidP="006E0704">
      <w:pPr>
        <w:pStyle w:val="OTRNormal"/>
        <w:spacing w:before="0" w:after="0" w:line="360" w:lineRule="auto"/>
        <w:rPr>
          <w:rFonts w:ascii="Times New Roman" w:hAnsi="Times New Roman" w:cs="Times New Roman"/>
          <w:szCs w:val="24"/>
        </w:rPr>
      </w:pPr>
      <w:r w:rsidRPr="00FE55E3">
        <w:rPr>
          <w:rFonts w:ascii="Times New Roman" w:hAnsi="Times New Roman" w:cs="Times New Roman"/>
        </w:rPr>
        <w:t>Справочник «Примечания по БА» содержит информацию об бюджетных ассигнованиях, используемых при заполнении справочника «Объекты ФАИП»</w:t>
      </w:r>
      <w:r w:rsidRPr="00FE55E3">
        <w:rPr>
          <w:rFonts w:ascii="Times New Roman" w:hAnsi="Times New Roman" w:cs="Times New Roman"/>
          <w:szCs w:val="24"/>
        </w:rPr>
        <w:t>.</w:t>
      </w:r>
    </w:p>
    <w:p w14:paraId="0D4743DB" w14:textId="77777777" w:rsidR="006E0704" w:rsidRPr="00FE55E3" w:rsidRDefault="006E0704" w:rsidP="005E7C9B">
      <w:pPr>
        <w:pStyle w:val="0e"/>
      </w:pPr>
      <w:r w:rsidRPr="00FE55E3">
        <w:t>Справочник «Примечания по БА»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0202F331" w14:textId="77777777" w:rsidR="006E0704" w:rsidRPr="00FE55E3" w:rsidRDefault="006E0704" w:rsidP="00113710">
      <w:pPr>
        <w:pStyle w:val="af2"/>
      </w:pPr>
      <w:r w:rsidRPr="00FE55E3">
        <w:t xml:space="preserve">Таблица </w:t>
      </w:r>
      <w:fldSimple w:instr=" SEQ Таблица \* ARABIC ">
        <w:r w:rsidR="0064184C">
          <w:rPr>
            <w:noProof/>
          </w:rPr>
          <w:t>105</w:t>
        </w:r>
      </w:fldSimple>
      <w:r w:rsidRPr="00FE55E3">
        <w:t>. Маршрут справочника «Примечания по БА»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0704" w:rsidRPr="00FE55E3" w14:paraId="4C9603DC" w14:textId="77777777" w:rsidTr="006E070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6384EFB" w14:textId="77777777" w:rsidR="006E0704" w:rsidRPr="00FE55E3" w:rsidRDefault="006E070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793AC528" w14:textId="77777777" w:rsidR="006E0704" w:rsidRPr="00FE55E3" w:rsidRDefault="006E070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5EAA756F" w14:textId="77777777" w:rsidR="006E0704" w:rsidRPr="00FE55E3" w:rsidRDefault="006E070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4C67FE5D" w14:textId="77777777" w:rsidR="006E0704" w:rsidRPr="00FE55E3" w:rsidRDefault="006E0704" w:rsidP="005D5100">
            <w:pPr>
              <w:pStyle w:val="afffff0"/>
            </w:pPr>
            <w:r w:rsidRPr="00FE55E3">
              <w:t>Примечание</w:t>
            </w:r>
          </w:p>
        </w:tc>
      </w:tr>
      <w:tr w:rsidR="006E0704" w:rsidRPr="00FE55E3" w14:paraId="4FCAE3F8" w14:textId="77777777" w:rsidTr="006E0704">
        <w:tc>
          <w:tcPr>
            <w:tcW w:w="2390" w:type="dxa"/>
          </w:tcPr>
          <w:p w14:paraId="321EF31A" w14:textId="77777777" w:rsidR="006E0704" w:rsidRPr="00FE55E3" w:rsidRDefault="006E0704" w:rsidP="00350158">
            <w:pPr>
              <w:pStyle w:val="015"/>
            </w:pPr>
            <w:r w:rsidRPr="00FE55E3">
              <w:t>НСИ ПОИ</w:t>
            </w:r>
          </w:p>
        </w:tc>
        <w:tc>
          <w:tcPr>
            <w:tcW w:w="2048" w:type="dxa"/>
          </w:tcPr>
          <w:p w14:paraId="686100AA" w14:textId="77777777" w:rsidR="006E0704" w:rsidRPr="00FE55E3" w:rsidRDefault="006E0704" w:rsidP="00350158">
            <w:pPr>
              <w:pStyle w:val="015"/>
            </w:pPr>
            <w:r w:rsidRPr="00FE55E3">
              <w:t>ФП ЭБ, иные внешние информационные системы</w:t>
            </w:r>
          </w:p>
        </w:tc>
        <w:tc>
          <w:tcPr>
            <w:tcW w:w="2049" w:type="dxa"/>
          </w:tcPr>
          <w:p w14:paraId="6C6359E3" w14:textId="77777777" w:rsidR="006E0704" w:rsidRPr="00FE55E3" w:rsidRDefault="006E0704" w:rsidP="00350158">
            <w:pPr>
              <w:pStyle w:val="015"/>
            </w:pPr>
            <w:r w:rsidRPr="00FE55E3">
              <w:t>По факту предоставления данных</w:t>
            </w:r>
          </w:p>
        </w:tc>
        <w:tc>
          <w:tcPr>
            <w:tcW w:w="3260" w:type="dxa"/>
          </w:tcPr>
          <w:p w14:paraId="3A7C5B64" w14:textId="77777777" w:rsidR="006E0704" w:rsidRPr="00FE55E3" w:rsidRDefault="00F97DB0" w:rsidP="00350158">
            <w:pPr>
              <w:pStyle w:val="015"/>
            </w:pPr>
            <w:r w:rsidRPr="00FE55E3">
              <w:t xml:space="preserve">Используется универсальный формат системы «Электронный бюджет», описанный в </w:t>
            </w:r>
            <w:r w:rsidR="00E5538F" w:rsidRPr="00FE55E3">
              <w:fldChar w:fldCharType="begin"/>
            </w:r>
            <w:r w:rsidR="00E5538F" w:rsidRPr="00FE55E3">
              <w:instrText xml:space="preserve"> REF _Ref439065396 \r \h </w:instrText>
            </w:r>
            <w:r w:rsidR="00250F40" w:rsidRPr="00FE55E3">
              <w:instrText xml:space="preserve"> \* MERGEFORMAT </w:instrText>
            </w:r>
            <w:r w:rsidR="00E5538F" w:rsidRPr="00FE55E3">
              <w:fldChar w:fldCharType="separate"/>
            </w:r>
            <w:r w:rsidR="0064184C">
              <w:t>6.36.2</w:t>
            </w:r>
            <w:r w:rsidR="00E5538F" w:rsidRPr="00FE55E3">
              <w:fldChar w:fldCharType="end"/>
            </w:r>
          </w:p>
        </w:tc>
      </w:tr>
    </w:tbl>
    <w:p w14:paraId="3598765D" w14:textId="77777777" w:rsidR="006E0704" w:rsidRPr="00670512" w:rsidRDefault="006E0704" w:rsidP="006E0704">
      <w:pPr>
        <w:pStyle w:val="OTRMaketCode"/>
        <w:rPr>
          <w:rFonts w:ascii="Times New Roman" w:hAnsi="Times New Roman" w:cs="Times New Roman"/>
          <w:sz w:val="24"/>
          <w:lang w:val="ru-RU"/>
        </w:rPr>
      </w:pPr>
    </w:p>
    <w:p w14:paraId="35019C63" w14:textId="77777777" w:rsidR="006E0704" w:rsidRPr="00FE55E3" w:rsidRDefault="006E0704" w:rsidP="00C2711E">
      <w:pPr>
        <w:pStyle w:val="03"/>
        <w:numPr>
          <w:ilvl w:val="2"/>
          <w:numId w:val="67"/>
        </w:numPr>
        <w:ind w:left="1134" w:hanging="1134"/>
      </w:pPr>
      <w:bookmarkStart w:id="517" w:name="_Ref439065396"/>
      <w:bookmarkStart w:id="518" w:name="_Toc459205274"/>
      <w:r w:rsidRPr="00FE55E3">
        <w:t>Описание полей документа в универсальном формате системы «Электронный бюджет»</w:t>
      </w:r>
      <w:bookmarkEnd w:id="517"/>
      <w:bookmarkEnd w:id="518"/>
    </w:p>
    <w:p w14:paraId="19D94A33" w14:textId="77777777" w:rsidR="006E0704" w:rsidRPr="00FE55E3" w:rsidRDefault="006E0704" w:rsidP="00113710">
      <w:pPr>
        <w:pStyle w:val="af2"/>
      </w:pPr>
      <w:r w:rsidRPr="00FE55E3">
        <w:t xml:space="preserve">Таблица </w:t>
      </w:r>
      <w:fldSimple w:instr=" SEQ Таблица \* ARABIC ">
        <w:r w:rsidR="0064184C">
          <w:rPr>
            <w:noProof/>
          </w:rPr>
          <w:t>106</w:t>
        </w:r>
      </w:fldSimple>
      <w:r w:rsidRPr="00FE55E3">
        <w:t>. Описание полей справочника «Примечание по БА»</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1660"/>
        <w:gridCol w:w="1193"/>
        <w:gridCol w:w="941"/>
        <w:gridCol w:w="1067"/>
        <w:gridCol w:w="1928"/>
        <w:gridCol w:w="1419"/>
      </w:tblGrid>
      <w:tr w:rsidR="006E0704" w:rsidRPr="00FE55E3" w14:paraId="148A5E7E"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0003DE6" w14:textId="77777777" w:rsidR="006E0704" w:rsidRPr="00FE55E3" w:rsidRDefault="006E0704" w:rsidP="00350158">
            <w:r w:rsidRPr="00FE55E3">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453834F" w14:textId="77777777" w:rsidR="006E0704" w:rsidRPr="00FE55E3" w:rsidRDefault="006E0704" w:rsidP="00350158">
            <w:r w:rsidRPr="00FE55E3">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2E156F8" w14:textId="77777777" w:rsidR="006E0704" w:rsidRPr="00FE55E3" w:rsidRDefault="006E0704" w:rsidP="00350158">
            <w:r w:rsidRPr="00FE55E3">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9D2702A" w14:textId="77777777" w:rsidR="006E0704" w:rsidRPr="00FE55E3" w:rsidRDefault="006E0704" w:rsidP="00350158">
            <w:r w:rsidRPr="00FE55E3">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925CFB4" w14:textId="77777777" w:rsidR="006E0704" w:rsidRPr="00FE55E3" w:rsidRDefault="006E0704" w:rsidP="00350158">
            <w:r w:rsidRPr="00FE55E3">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A9DFB11" w14:textId="77777777" w:rsidR="006E0704" w:rsidRPr="00FE55E3" w:rsidRDefault="006E0704" w:rsidP="00350158">
            <w:r w:rsidRPr="00FE55E3">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9B58A61" w14:textId="77777777" w:rsidR="006E0704" w:rsidRPr="00FE55E3" w:rsidRDefault="006E0704" w:rsidP="00350158">
            <w:r w:rsidRPr="00FE55E3">
              <w:t>Дополнительная информация</w:t>
            </w:r>
          </w:p>
        </w:tc>
      </w:tr>
      <w:tr w:rsidR="006E0704" w:rsidRPr="00FE55E3" w14:paraId="6688CBDC"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hideMark/>
          </w:tcPr>
          <w:p w14:paraId="1B57C48B" w14:textId="77777777" w:rsidR="006E0704" w:rsidRPr="00FE55E3" w:rsidRDefault="006E0704" w:rsidP="00350158">
            <w:pPr>
              <w:pStyle w:val="015"/>
              <w:rPr>
                <w:szCs w:val="20"/>
                <w:lang w:val="en-US"/>
              </w:rPr>
            </w:pPr>
            <w:r w:rsidRPr="00FE55E3">
              <w:rPr>
                <w:szCs w:val="20"/>
              </w:rPr>
              <w:t>REF_</w:t>
            </w:r>
            <w:r w:rsidRPr="00FE55E3">
              <w:rPr>
                <w:lang w:val="en-US"/>
              </w:rPr>
              <w:t>NotesBA</w:t>
            </w:r>
          </w:p>
        </w:tc>
        <w:tc>
          <w:tcPr>
            <w:tcW w:w="856" w:type="pct"/>
            <w:tcBorders>
              <w:top w:val="single" w:sz="4" w:space="0" w:color="auto"/>
              <w:left w:val="single" w:sz="4" w:space="0" w:color="auto"/>
              <w:bottom w:val="single" w:sz="4" w:space="0" w:color="auto"/>
              <w:right w:val="single" w:sz="4" w:space="0" w:color="auto"/>
            </w:tcBorders>
            <w:hideMark/>
          </w:tcPr>
          <w:p w14:paraId="111BC7E3" w14:textId="77777777" w:rsidR="006E0704" w:rsidRPr="00FE55E3" w:rsidRDefault="006E0704" w:rsidP="00350158">
            <w:pPr>
              <w:pStyle w:val="015"/>
            </w:pPr>
            <w:r w:rsidRPr="00FE55E3">
              <w:t>version</w:t>
            </w:r>
          </w:p>
        </w:tc>
        <w:tc>
          <w:tcPr>
            <w:tcW w:w="615" w:type="pct"/>
            <w:tcBorders>
              <w:top w:val="single" w:sz="4" w:space="0" w:color="auto"/>
              <w:left w:val="single" w:sz="4" w:space="0" w:color="auto"/>
              <w:bottom w:val="single" w:sz="4" w:space="0" w:color="auto"/>
              <w:right w:val="single" w:sz="4" w:space="0" w:color="auto"/>
            </w:tcBorders>
            <w:hideMark/>
          </w:tcPr>
          <w:p w14:paraId="71D01C90" w14:textId="77777777" w:rsidR="006E0704" w:rsidRPr="00FE55E3" w:rsidRDefault="006E0704" w:rsidP="00350158">
            <w:pPr>
              <w:pStyle w:val="015"/>
            </w:pPr>
          </w:p>
        </w:tc>
        <w:tc>
          <w:tcPr>
            <w:tcW w:w="485" w:type="pct"/>
            <w:tcBorders>
              <w:top w:val="single" w:sz="4" w:space="0" w:color="auto"/>
              <w:left w:val="single" w:sz="4" w:space="0" w:color="auto"/>
              <w:bottom w:val="single" w:sz="4" w:space="0" w:color="auto"/>
              <w:right w:val="single" w:sz="4" w:space="0" w:color="auto"/>
            </w:tcBorders>
            <w:hideMark/>
          </w:tcPr>
          <w:p w14:paraId="57E4BCFE"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hideMark/>
          </w:tcPr>
          <w:p w14:paraId="7D333FB3"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321FB7A8" w14:textId="77777777" w:rsidR="006E0704" w:rsidRPr="00FE55E3" w:rsidRDefault="006E0704" w:rsidP="00350158">
            <w:pPr>
              <w:pStyle w:val="015"/>
            </w:pPr>
            <w:r w:rsidRPr="00FE55E3">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hideMark/>
          </w:tcPr>
          <w:p w14:paraId="05D564CD" w14:textId="77777777" w:rsidR="006E0704" w:rsidRPr="00FE55E3" w:rsidRDefault="006E0704" w:rsidP="00350158">
            <w:pPr>
              <w:pStyle w:val="015"/>
            </w:pPr>
            <w:r w:rsidRPr="00FE55E3">
              <w:t xml:space="preserve">version </w:t>
            </w:r>
            <w:r w:rsidR="00240BC3" w:rsidRPr="00FE55E3">
              <w:t>–</w:t>
            </w:r>
            <w:r w:rsidRPr="00FE55E3">
              <w:t xml:space="preserve"> атрибут</w:t>
            </w:r>
          </w:p>
        </w:tc>
      </w:tr>
      <w:tr w:rsidR="006E0704" w:rsidRPr="00FE55E3" w14:paraId="162E3E1B"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hideMark/>
          </w:tcPr>
          <w:p w14:paraId="2901AA63" w14:textId="77777777" w:rsidR="006E0704" w:rsidRPr="00FE55E3" w:rsidRDefault="006E0704" w:rsidP="00350158">
            <w:pPr>
              <w:pStyle w:val="015"/>
              <w:rPr>
                <w:szCs w:val="20"/>
              </w:rPr>
            </w:pPr>
            <w:r w:rsidRPr="00FE55E3">
              <w:rPr>
                <w:szCs w:val="20"/>
              </w:rPr>
              <w:t>REF_</w:t>
            </w:r>
            <w:r w:rsidRPr="00FE55E3">
              <w:rPr>
                <w:lang w:val="en-US"/>
              </w:rPr>
              <w:t>NotesBA</w:t>
            </w:r>
          </w:p>
        </w:tc>
        <w:tc>
          <w:tcPr>
            <w:tcW w:w="856" w:type="pct"/>
            <w:tcBorders>
              <w:top w:val="single" w:sz="4" w:space="0" w:color="auto"/>
              <w:left w:val="single" w:sz="4" w:space="0" w:color="auto"/>
              <w:bottom w:val="single" w:sz="4" w:space="0" w:color="auto"/>
              <w:right w:val="single" w:sz="4" w:space="0" w:color="auto"/>
            </w:tcBorders>
            <w:hideMark/>
          </w:tcPr>
          <w:p w14:paraId="3FF26E48" w14:textId="77777777" w:rsidR="006E0704" w:rsidRPr="00FE55E3" w:rsidRDefault="006E0704" w:rsidP="00350158">
            <w:pPr>
              <w:pStyle w:val="015"/>
            </w:pPr>
            <w:r w:rsidRPr="00FE55E3">
              <w:t>row</w:t>
            </w:r>
          </w:p>
        </w:tc>
        <w:tc>
          <w:tcPr>
            <w:tcW w:w="615" w:type="pct"/>
            <w:tcBorders>
              <w:top w:val="single" w:sz="4" w:space="0" w:color="auto"/>
              <w:left w:val="single" w:sz="4" w:space="0" w:color="auto"/>
              <w:bottom w:val="single" w:sz="4" w:space="0" w:color="auto"/>
              <w:right w:val="single" w:sz="4" w:space="0" w:color="auto"/>
            </w:tcBorders>
            <w:hideMark/>
          </w:tcPr>
          <w:p w14:paraId="527DA396" w14:textId="77777777" w:rsidR="006E0704" w:rsidRPr="00FE55E3" w:rsidRDefault="006E0704" w:rsidP="00350158">
            <w:pPr>
              <w:pStyle w:val="015"/>
            </w:pPr>
          </w:p>
        </w:tc>
        <w:tc>
          <w:tcPr>
            <w:tcW w:w="485" w:type="pct"/>
            <w:tcBorders>
              <w:top w:val="single" w:sz="4" w:space="0" w:color="auto"/>
              <w:left w:val="single" w:sz="4" w:space="0" w:color="auto"/>
              <w:bottom w:val="single" w:sz="4" w:space="0" w:color="auto"/>
              <w:right w:val="single" w:sz="4" w:space="0" w:color="auto"/>
            </w:tcBorders>
            <w:hideMark/>
          </w:tcPr>
          <w:p w14:paraId="38F98CC1"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hideMark/>
          </w:tcPr>
          <w:p w14:paraId="5899AB18"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1A458F8A" w14:textId="77777777" w:rsidR="006E0704" w:rsidRPr="00FE55E3" w:rsidRDefault="006E0704" w:rsidP="00350158">
            <w:pPr>
              <w:pStyle w:val="015"/>
            </w:pPr>
          </w:p>
        </w:tc>
        <w:tc>
          <w:tcPr>
            <w:tcW w:w="732" w:type="pct"/>
            <w:tcBorders>
              <w:top w:val="single" w:sz="4" w:space="0" w:color="auto"/>
              <w:left w:val="single" w:sz="4" w:space="0" w:color="auto"/>
              <w:bottom w:val="single" w:sz="4" w:space="0" w:color="auto"/>
              <w:right w:val="single" w:sz="4" w:space="0" w:color="auto"/>
            </w:tcBorders>
            <w:hideMark/>
          </w:tcPr>
          <w:p w14:paraId="79A0501C" w14:textId="77777777" w:rsidR="006E0704" w:rsidRPr="00FE55E3" w:rsidRDefault="006E0704" w:rsidP="00350158">
            <w:pPr>
              <w:pStyle w:val="015"/>
            </w:pPr>
            <w:r w:rsidRPr="00FE55E3">
              <w:t>Группирующий тег строки</w:t>
            </w:r>
          </w:p>
        </w:tc>
      </w:tr>
      <w:tr w:rsidR="006E0704" w:rsidRPr="00FE55E3" w14:paraId="45F3B22B"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hideMark/>
          </w:tcPr>
          <w:p w14:paraId="07115612"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hideMark/>
          </w:tcPr>
          <w:p w14:paraId="3F1FB639" w14:textId="77777777" w:rsidR="006E0704" w:rsidRPr="00FE55E3" w:rsidRDefault="006E0704" w:rsidP="00350158">
            <w:pPr>
              <w:pStyle w:val="015"/>
            </w:pPr>
            <w:r w:rsidRPr="00FE55E3">
              <w:rPr>
                <w:lang w:val="en-US"/>
              </w:rPr>
              <w:t>GU</w:t>
            </w:r>
            <w:r w:rsidRPr="00FE55E3">
              <w:t>ID</w:t>
            </w:r>
          </w:p>
        </w:tc>
        <w:tc>
          <w:tcPr>
            <w:tcW w:w="615" w:type="pct"/>
            <w:tcBorders>
              <w:top w:val="single" w:sz="4" w:space="0" w:color="auto"/>
              <w:left w:val="single" w:sz="4" w:space="0" w:color="auto"/>
              <w:bottom w:val="single" w:sz="4" w:space="0" w:color="auto"/>
              <w:right w:val="single" w:sz="4" w:space="0" w:color="auto"/>
            </w:tcBorders>
            <w:hideMark/>
          </w:tcPr>
          <w:p w14:paraId="3E9E7FB3" w14:textId="77777777" w:rsidR="006E0704" w:rsidRPr="00FE55E3" w:rsidRDefault="006E0704" w:rsidP="00350158">
            <w:pPr>
              <w:pStyle w:val="015"/>
            </w:pPr>
            <w:r w:rsidRPr="00FE55E3">
              <w:t>GUID</w:t>
            </w:r>
          </w:p>
        </w:tc>
        <w:tc>
          <w:tcPr>
            <w:tcW w:w="485" w:type="pct"/>
            <w:tcBorders>
              <w:top w:val="single" w:sz="4" w:space="0" w:color="auto"/>
              <w:left w:val="single" w:sz="4" w:space="0" w:color="auto"/>
              <w:bottom w:val="single" w:sz="4" w:space="0" w:color="auto"/>
              <w:right w:val="single" w:sz="4" w:space="0" w:color="auto"/>
            </w:tcBorders>
            <w:hideMark/>
          </w:tcPr>
          <w:p w14:paraId="6195CB72" w14:textId="77777777" w:rsidR="006E0704" w:rsidRPr="00FE55E3" w:rsidRDefault="006E0704" w:rsidP="00350158">
            <w:pPr>
              <w:pStyle w:val="015"/>
              <w:rPr>
                <w:lang w:val="en-US"/>
              </w:rPr>
            </w:pPr>
            <w:r w:rsidRPr="00FE55E3">
              <w:rPr>
                <w:lang w:val="en-US"/>
              </w:rPr>
              <w:t>=36</w:t>
            </w:r>
          </w:p>
        </w:tc>
        <w:tc>
          <w:tcPr>
            <w:tcW w:w="550" w:type="pct"/>
            <w:tcBorders>
              <w:top w:val="single" w:sz="4" w:space="0" w:color="auto"/>
              <w:left w:val="single" w:sz="4" w:space="0" w:color="auto"/>
              <w:bottom w:val="single" w:sz="4" w:space="0" w:color="auto"/>
              <w:right w:val="single" w:sz="4" w:space="0" w:color="auto"/>
            </w:tcBorders>
            <w:hideMark/>
          </w:tcPr>
          <w:p w14:paraId="4AAAB0F3" w14:textId="77777777" w:rsidR="006E0704" w:rsidRPr="00FE55E3" w:rsidRDefault="006E0704" w:rsidP="00350158">
            <w:pPr>
              <w:pStyle w:val="015"/>
            </w:pPr>
            <w:r w:rsidRPr="00FE55E3">
              <w:t>Да</w:t>
            </w:r>
          </w:p>
        </w:tc>
        <w:tc>
          <w:tcPr>
            <w:tcW w:w="994" w:type="pct"/>
            <w:tcBorders>
              <w:top w:val="single" w:sz="4" w:space="0" w:color="auto"/>
              <w:left w:val="single" w:sz="4" w:space="0" w:color="auto"/>
              <w:bottom w:val="single" w:sz="4" w:space="0" w:color="auto"/>
              <w:right w:val="single" w:sz="4" w:space="0" w:color="auto"/>
            </w:tcBorders>
            <w:hideMark/>
          </w:tcPr>
          <w:p w14:paraId="115340A2" w14:textId="77777777" w:rsidR="006E0704" w:rsidRPr="00FE55E3" w:rsidRDefault="006E0704" w:rsidP="00350158">
            <w:pPr>
              <w:pStyle w:val="015"/>
            </w:pPr>
            <w:r w:rsidRPr="00FE55E3">
              <w:t>ГУИД</w:t>
            </w:r>
          </w:p>
        </w:tc>
        <w:tc>
          <w:tcPr>
            <w:tcW w:w="732" w:type="pct"/>
            <w:tcBorders>
              <w:top w:val="single" w:sz="4" w:space="0" w:color="auto"/>
              <w:left w:val="single" w:sz="4" w:space="0" w:color="auto"/>
              <w:bottom w:val="single" w:sz="4" w:space="0" w:color="auto"/>
              <w:right w:val="single" w:sz="4" w:space="0" w:color="auto"/>
            </w:tcBorders>
            <w:hideMark/>
          </w:tcPr>
          <w:p w14:paraId="41E33EF9" w14:textId="77777777" w:rsidR="006E0704" w:rsidRPr="00FE55E3" w:rsidRDefault="006E0704" w:rsidP="00350158">
            <w:pPr>
              <w:pStyle w:val="015"/>
            </w:pPr>
            <w:r w:rsidRPr="00FE55E3">
              <w:t>Внутренний идентификатор Централизованного хранилища НСИ</w:t>
            </w:r>
          </w:p>
        </w:tc>
      </w:tr>
      <w:tr w:rsidR="006E0704" w:rsidRPr="00FE55E3" w14:paraId="6F2C0C89"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3107020D"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4E66BCF" w14:textId="77777777" w:rsidR="006E0704" w:rsidRPr="00FE55E3" w:rsidRDefault="006E0704" w:rsidP="00350158">
            <w:pPr>
              <w:pStyle w:val="015"/>
              <w:rPr>
                <w:lang w:val="en-US"/>
              </w:rPr>
            </w:pPr>
            <w:r w:rsidRPr="00FE55E3">
              <w:rPr>
                <w:lang w:val="en-US"/>
              </w:rPr>
              <w:t>ID</w:t>
            </w:r>
          </w:p>
        </w:tc>
        <w:tc>
          <w:tcPr>
            <w:tcW w:w="615" w:type="pct"/>
            <w:tcBorders>
              <w:top w:val="single" w:sz="4" w:space="0" w:color="auto"/>
              <w:left w:val="single" w:sz="4" w:space="0" w:color="auto"/>
              <w:bottom w:val="single" w:sz="4" w:space="0" w:color="auto"/>
              <w:right w:val="single" w:sz="4" w:space="0" w:color="auto"/>
            </w:tcBorders>
          </w:tcPr>
          <w:p w14:paraId="46C2E227" w14:textId="77777777" w:rsidR="006E0704" w:rsidRPr="00FE55E3" w:rsidRDefault="006E0704" w:rsidP="00350158">
            <w:pPr>
              <w:pStyle w:val="015"/>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3D6AD90C" w14:textId="77777777" w:rsidR="006E0704" w:rsidRPr="00FE55E3" w:rsidRDefault="006E0704" w:rsidP="00350158">
            <w:pPr>
              <w:pStyle w:val="015"/>
            </w:pPr>
            <w:r w:rsidRPr="00FE55E3">
              <w:rPr>
                <w:lang w:val="en-US"/>
              </w:rPr>
              <w:t>&lt;=1</w:t>
            </w:r>
            <w:r w:rsidRPr="00FE55E3">
              <w:t>8</w:t>
            </w:r>
          </w:p>
        </w:tc>
        <w:tc>
          <w:tcPr>
            <w:tcW w:w="550" w:type="pct"/>
            <w:tcBorders>
              <w:top w:val="single" w:sz="4" w:space="0" w:color="auto"/>
              <w:left w:val="single" w:sz="4" w:space="0" w:color="auto"/>
              <w:bottom w:val="single" w:sz="4" w:space="0" w:color="auto"/>
              <w:right w:val="single" w:sz="4" w:space="0" w:color="auto"/>
            </w:tcBorders>
          </w:tcPr>
          <w:p w14:paraId="471563E5" w14:textId="77777777" w:rsidR="006E0704" w:rsidRPr="00FE55E3" w:rsidRDefault="006E0704" w:rsidP="00350158">
            <w:pPr>
              <w:pStyle w:val="015"/>
            </w:pPr>
            <w:r w:rsidRPr="00FE55E3">
              <w:t>Нет</w:t>
            </w:r>
          </w:p>
        </w:tc>
        <w:tc>
          <w:tcPr>
            <w:tcW w:w="994" w:type="pct"/>
            <w:tcBorders>
              <w:top w:val="single" w:sz="4" w:space="0" w:color="auto"/>
              <w:left w:val="single" w:sz="4" w:space="0" w:color="auto"/>
              <w:bottom w:val="single" w:sz="4" w:space="0" w:color="auto"/>
              <w:right w:val="single" w:sz="4" w:space="0" w:color="auto"/>
            </w:tcBorders>
          </w:tcPr>
          <w:p w14:paraId="1AA62D6C" w14:textId="77777777" w:rsidR="006E0704" w:rsidRPr="00FE55E3" w:rsidRDefault="006E0704" w:rsidP="00350158">
            <w:pPr>
              <w:pStyle w:val="015"/>
            </w:pPr>
            <w:r w:rsidRPr="00FE55E3">
              <w:t>ИД</w:t>
            </w:r>
          </w:p>
        </w:tc>
        <w:tc>
          <w:tcPr>
            <w:tcW w:w="732" w:type="pct"/>
            <w:tcBorders>
              <w:top w:val="single" w:sz="4" w:space="0" w:color="auto"/>
              <w:left w:val="single" w:sz="4" w:space="0" w:color="auto"/>
              <w:bottom w:val="single" w:sz="4" w:space="0" w:color="auto"/>
              <w:right w:val="single" w:sz="4" w:space="0" w:color="auto"/>
            </w:tcBorders>
          </w:tcPr>
          <w:p w14:paraId="74294AEB" w14:textId="77777777" w:rsidR="006E0704" w:rsidRPr="00FE55E3" w:rsidRDefault="006E0704" w:rsidP="00350158">
            <w:pPr>
              <w:pStyle w:val="015"/>
            </w:pPr>
            <w:r w:rsidRPr="00FE55E3">
              <w:t>Идентификатор записи внешней системы</w:t>
            </w:r>
          </w:p>
        </w:tc>
      </w:tr>
      <w:tr w:rsidR="006E0704" w:rsidRPr="00FE55E3" w14:paraId="76761E20"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07E9C4A8" w14:textId="77777777" w:rsidR="006E0704" w:rsidRPr="00FE55E3" w:rsidRDefault="006E0704" w:rsidP="00350158">
            <w:pPr>
              <w:pStyle w:val="015"/>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E2A0F43" w14:textId="77777777" w:rsidR="006E0704" w:rsidRPr="00FE55E3" w:rsidRDefault="006E0704" w:rsidP="00350158">
            <w:pPr>
              <w:rPr>
                <w:lang w:val="en-US"/>
              </w:rPr>
            </w:pPr>
            <w:r w:rsidRPr="00FE55E3">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1E9859F4" w14:textId="77777777" w:rsidR="006E0704" w:rsidRPr="00FE55E3" w:rsidRDefault="006E0704"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vAlign w:val="center"/>
          </w:tcPr>
          <w:p w14:paraId="55BFAC99" w14:textId="77777777" w:rsidR="006E0704" w:rsidRPr="00FE55E3" w:rsidRDefault="006E0704" w:rsidP="00350158">
            <w:pPr>
              <w:pStyle w:val="015"/>
              <w:rPr>
                <w:lang w:val="en-US"/>
              </w:rPr>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354D43F2"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70347700" w14:textId="77777777" w:rsidR="006E0704" w:rsidRPr="00FE55E3" w:rsidRDefault="006E0704" w:rsidP="00350158">
            <w:r w:rsidRPr="00FE55E3">
              <w:t>Код отрасли</w:t>
            </w:r>
          </w:p>
        </w:tc>
        <w:tc>
          <w:tcPr>
            <w:tcW w:w="732" w:type="pct"/>
            <w:tcBorders>
              <w:top w:val="single" w:sz="4" w:space="0" w:color="auto"/>
              <w:left w:val="single" w:sz="4" w:space="0" w:color="auto"/>
              <w:bottom w:val="single" w:sz="4" w:space="0" w:color="auto"/>
              <w:right w:val="single" w:sz="4" w:space="0" w:color="auto"/>
            </w:tcBorders>
          </w:tcPr>
          <w:p w14:paraId="27C61DE8" w14:textId="77777777" w:rsidR="006E0704" w:rsidRPr="00FE55E3" w:rsidRDefault="006E0704" w:rsidP="00350158"/>
        </w:tc>
      </w:tr>
      <w:tr w:rsidR="006E0704" w:rsidRPr="00FE55E3" w14:paraId="04C04F7E"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2C6EB174" w14:textId="77777777" w:rsidR="006E0704" w:rsidRPr="00FE55E3" w:rsidRDefault="006E0704" w:rsidP="00350158">
            <w:pPr>
              <w:pStyle w:val="015"/>
              <w:rPr>
                <w:lang w:val="en-US"/>
              </w:rPr>
            </w:pPr>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D9A847C" w14:textId="77777777" w:rsidR="006E0704" w:rsidRPr="00FE55E3" w:rsidRDefault="006E0704" w:rsidP="00350158">
            <w:pPr>
              <w:rPr>
                <w:lang w:val="en-US"/>
              </w:rPr>
            </w:pPr>
            <w:r w:rsidRPr="00FE55E3">
              <w:t>N</w:t>
            </w:r>
            <w:r w:rsidRPr="00FE55E3">
              <w:rPr>
                <w:lang w:val="en-US"/>
              </w:rPr>
              <w:t>ame</w:t>
            </w:r>
          </w:p>
        </w:tc>
        <w:tc>
          <w:tcPr>
            <w:tcW w:w="615" w:type="pct"/>
            <w:tcBorders>
              <w:top w:val="single" w:sz="4" w:space="0" w:color="auto"/>
              <w:left w:val="single" w:sz="4" w:space="0" w:color="auto"/>
              <w:bottom w:val="single" w:sz="4" w:space="0" w:color="auto"/>
              <w:right w:val="single" w:sz="4" w:space="0" w:color="auto"/>
            </w:tcBorders>
          </w:tcPr>
          <w:p w14:paraId="1BD95E9E" w14:textId="77777777" w:rsidR="006E0704" w:rsidRPr="00FE55E3" w:rsidRDefault="006E0704" w:rsidP="00350158">
            <w:pPr>
              <w:pStyle w:val="015"/>
              <w:rPr>
                <w:lang w:val="en-US"/>
              </w:rPr>
            </w:pPr>
            <w:r w:rsidRPr="00FE55E3">
              <w:t>STRING</w:t>
            </w:r>
          </w:p>
        </w:tc>
        <w:tc>
          <w:tcPr>
            <w:tcW w:w="485" w:type="pct"/>
            <w:tcBorders>
              <w:top w:val="single" w:sz="4" w:space="0" w:color="auto"/>
              <w:left w:val="single" w:sz="4" w:space="0" w:color="auto"/>
              <w:bottom w:val="single" w:sz="4" w:space="0" w:color="auto"/>
              <w:right w:val="single" w:sz="4" w:space="0" w:color="auto"/>
            </w:tcBorders>
            <w:vAlign w:val="center"/>
          </w:tcPr>
          <w:p w14:paraId="7D0F9781" w14:textId="77777777" w:rsidR="006E0704" w:rsidRPr="00FE55E3" w:rsidRDefault="006E0704" w:rsidP="00350158">
            <w:pPr>
              <w:pStyle w:val="015"/>
              <w:rPr>
                <w:lang w:val="en-US"/>
              </w:rPr>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5A343456"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1FC8A67A" w14:textId="77777777" w:rsidR="006E0704" w:rsidRPr="00FE55E3" w:rsidRDefault="006E0704" w:rsidP="00350158">
            <w:r w:rsidRPr="00FE55E3">
              <w:t>Наименование отрасли</w:t>
            </w:r>
          </w:p>
        </w:tc>
        <w:tc>
          <w:tcPr>
            <w:tcW w:w="732" w:type="pct"/>
            <w:tcBorders>
              <w:top w:val="single" w:sz="4" w:space="0" w:color="auto"/>
              <w:left w:val="single" w:sz="4" w:space="0" w:color="auto"/>
              <w:bottom w:val="single" w:sz="4" w:space="0" w:color="auto"/>
              <w:right w:val="single" w:sz="4" w:space="0" w:color="auto"/>
            </w:tcBorders>
          </w:tcPr>
          <w:p w14:paraId="6FA76AFD" w14:textId="77777777" w:rsidR="006E0704" w:rsidRPr="00FE55E3" w:rsidRDefault="006E0704" w:rsidP="00350158"/>
        </w:tc>
      </w:tr>
      <w:tr w:rsidR="006E0704" w:rsidRPr="00FE55E3" w14:paraId="4FCD00D1"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60B657AF"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E4EB648" w14:textId="77777777" w:rsidR="006E0704" w:rsidRPr="00FE55E3" w:rsidRDefault="006E0704" w:rsidP="00350158">
            <w:r w:rsidRPr="00FE55E3">
              <w:t>A</w:t>
            </w:r>
            <w:r w:rsidRPr="00FE55E3">
              <w:rPr>
                <w:lang w:val="en-US"/>
              </w:rPr>
              <w:t>uthor</w:t>
            </w:r>
          </w:p>
        </w:tc>
        <w:tc>
          <w:tcPr>
            <w:tcW w:w="615" w:type="pct"/>
            <w:tcBorders>
              <w:top w:val="single" w:sz="4" w:space="0" w:color="auto"/>
              <w:left w:val="single" w:sz="4" w:space="0" w:color="auto"/>
              <w:bottom w:val="single" w:sz="4" w:space="0" w:color="auto"/>
              <w:right w:val="single" w:sz="4" w:space="0" w:color="auto"/>
            </w:tcBorders>
          </w:tcPr>
          <w:p w14:paraId="3CB3BC9A" w14:textId="77777777" w:rsidR="006E0704" w:rsidRPr="00FE55E3" w:rsidRDefault="006E0704" w:rsidP="00350158">
            <w:pPr>
              <w:pStyle w:val="015"/>
            </w:pPr>
            <w:r w:rsidRPr="00FE55E3">
              <w:t>STRING</w:t>
            </w:r>
          </w:p>
        </w:tc>
        <w:tc>
          <w:tcPr>
            <w:tcW w:w="485" w:type="pct"/>
            <w:tcBorders>
              <w:top w:val="single" w:sz="4" w:space="0" w:color="auto"/>
              <w:left w:val="single" w:sz="4" w:space="0" w:color="auto"/>
              <w:bottom w:val="single" w:sz="4" w:space="0" w:color="auto"/>
              <w:right w:val="single" w:sz="4" w:space="0" w:color="auto"/>
            </w:tcBorders>
            <w:vAlign w:val="center"/>
          </w:tcPr>
          <w:p w14:paraId="56572E9E" w14:textId="77777777" w:rsidR="006E0704" w:rsidRPr="00FE55E3" w:rsidRDefault="006E0704" w:rsidP="00350158">
            <w:pPr>
              <w:pStyle w:val="015"/>
            </w:pPr>
            <w:r w:rsidRPr="00FE55E3">
              <w:rPr>
                <w:lang w:val="en-US"/>
              </w:rPr>
              <w:t>&lt;=2000</w:t>
            </w:r>
          </w:p>
        </w:tc>
        <w:tc>
          <w:tcPr>
            <w:tcW w:w="550" w:type="pct"/>
            <w:tcBorders>
              <w:top w:val="single" w:sz="4" w:space="0" w:color="auto"/>
              <w:left w:val="single" w:sz="4" w:space="0" w:color="auto"/>
              <w:bottom w:val="single" w:sz="4" w:space="0" w:color="auto"/>
              <w:right w:val="single" w:sz="4" w:space="0" w:color="auto"/>
            </w:tcBorders>
          </w:tcPr>
          <w:p w14:paraId="69A458F5"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60F5AEFB" w14:textId="77777777" w:rsidR="006E0704" w:rsidRPr="00FE55E3" w:rsidRDefault="006E0704" w:rsidP="00350158">
            <w:pPr>
              <w:pStyle w:val="015"/>
            </w:pPr>
            <w:r w:rsidRPr="00FE55E3">
              <w:t>Автор записи</w:t>
            </w:r>
          </w:p>
        </w:tc>
        <w:tc>
          <w:tcPr>
            <w:tcW w:w="732" w:type="pct"/>
            <w:tcBorders>
              <w:top w:val="single" w:sz="4" w:space="0" w:color="auto"/>
              <w:left w:val="single" w:sz="4" w:space="0" w:color="auto"/>
              <w:bottom w:val="single" w:sz="4" w:space="0" w:color="auto"/>
              <w:right w:val="single" w:sz="4" w:space="0" w:color="auto"/>
            </w:tcBorders>
          </w:tcPr>
          <w:p w14:paraId="4C46B650" w14:textId="77777777" w:rsidR="006E0704" w:rsidRPr="00FE55E3" w:rsidRDefault="006E0704" w:rsidP="00350158"/>
        </w:tc>
      </w:tr>
      <w:tr w:rsidR="006E0704" w:rsidRPr="00FE55E3" w14:paraId="4B956B8E"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06A51F08"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7A425DD" w14:textId="77777777" w:rsidR="006E0704" w:rsidRPr="00FE55E3" w:rsidRDefault="006E0704" w:rsidP="00350158">
            <w:r w:rsidRPr="00FE55E3">
              <w:t>D</w:t>
            </w:r>
            <w:r w:rsidRPr="00FE55E3">
              <w:rPr>
                <w:lang w:val="en-US"/>
              </w:rPr>
              <w:t>ate</w:t>
            </w:r>
            <w:r w:rsidRPr="00FE55E3">
              <w:t>S</w:t>
            </w:r>
            <w:r w:rsidRPr="00FE55E3">
              <w:rPr>
                <w:lang w:val="en-US"/>
              </w:rPr>
              <w:t>tart</w:t>
            </w:r>
          </w:p>
        </w:tc>
        <w:tc>
          <w:tcPr>
            <w:tcW w:w="615" w:type="pct"/>
            <w:tcBorders>
              <w:top w:val="single" w:sz="4" w:space="0" w:color="auto"/>
              <w:left w:val="single" w:sz="4" w:space="0" w:color="auto"/>
              <w:bottom w:val="single" w:sz="4" w:space="0" w:color="auto"/>
              <w:right w:val="single" w:sz="4" w:space="0" w:color="auto"/>
            </w:tcBorders>
          </w:tcPr>
          <w:p w14:paraId="3F4D4C5A" w14:textId="77777777" w:rsidR="006E0704" w:rsidRPr="00FE55E3" w:rsidRDefault="006E0704" w:rsidP="00350158">
            <w:r w:rsidRPr="00FE55E3">
              <w:rPr>
                <w:lang w:val="en-US"/>
              </w:rPr>
              <w:t>DATE</w:t>
            </w:r>
            <w:r w:rsidR="00F51C0D"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1376F3F6" w14:textId="77777777" w:rsidR="006E0704" w:rsidRPr="00FE55E3" w:rsidRDefault="006E0704" w:rsidP="00350158">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5579E0FC"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3FB8FB5D" w14:textId="77777777" w:rsidR="006E0704" w:rsidRPr="00FE55E3" w:rsidRDefault="006E0704" w:rsidP="00350158">
            <w:pPr>
              <w:pStyle w:val="015"/>
              <w:rPr>
                <w:lang w:val="en-US"/>
              </w:rPr>
            </w:pPr>
            <w:r w:rsidRPr="00FE55E3">
              <w:t>Дата начала действия</w:t>
            </w:r>
          </w:p>
        </w:tc>
        <w:tc>
          <w:tcPr>
            <w:tcW w:w="732" w:type="pct"/>
            <w:tcBorders>
              <w:top w:val="single" w:sz="4" w:space="0" w:color="auto"/>
              <w:left w:val="single" w:sz="4" w:space="0" w:color="auto"/>
              <w:bottom w:val="single" w:sz="4" w:space="0" w:color="auto"/>
              <w:right w:val="single" w:sz="4" w:space="0" w:color="auto"/>
            </w:tcBorders>
          </w:tcPr>
          <w:p w14:paraId="368FF421" w14:textId="77777777" w:rsidR="006E0704" w:rsidRPr="00FE55E3" w:rsidRDefault="006E0704" w:rsidP="00350158"/>
        </w:tc>
      </w:tr>
      <w:tr w:rsidR="006E0704" w:rsidRPr="00FE55E3" w14:paraId="33FE6EAF"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3E4C110F"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7374A90" w14:textId="77777777" w:rsidR="006E0704" w:rsidRPr="00FE55E3" w:rsidRDefault="006E0704" w:rsidP="00350158">
            <w:r w:rsidRPr="00FE55E3">
              <w:t>D</w:t>
            </w:r>
            <w:r w:rsidRPr="00FE55E3">
              <w:rPr>
                <w:lang w:val="en-US"/>
              </w:rPr>
              <w:t>ate</w:t>
            </w:r>
            <w:r w:rsidRPr="00FE55E3">
              <w:t>E</w:t>
            </w:r>
            <w:r w:rsidRPr="00FE55E3">
              <w:rPr>
                <w:lang w:val="en-US"/>
              </w:rPr>
              <w:t>nd</w:t>
            </w:r>
          </w:p>
        </w:tc>
        <w:tc>
          <w:tcPr>
            <w:tcW w:w="615" w:type="pct"/>
            <w:tcBorders>
              <w:top w:val="single" w:sz="4" w:space="0" w:color="auto"/>
              <w:left w:val="single" w:sz="4" w:space="0" w:color="auto"/>
              <w:bottom w:val="single" w:sz="4" w:space="0" w:color="auto"/>
              <w:right w:val="single" w:sz="4" w:space="0" w:color="auto"/>
            </w:tcBorders>
          </w:tcPr>
          <w:p w14:paraId="6F342F2E" w14:textId="77777777" w:rsidR="006E0704" w:rsidRPr="00FE55E3" w:rsidRDefault="006E0704" w:rsidP="00350158">
            <w:r w:rsidRPr="00FE55E3">
              <w:rPr>
                <w:lang w:val="en-US"/>
              </w:rPr>
              <w:t>DATE</w:t>
            </w:r>
            <w:r w:rsidR="00F51C0D"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4002F2BE" w14:textId="77777777" w:rsidR="006E0704" w:rsidRPr="00FE55E3" w:rsidRDefault="006E0704" w:rsidP="00350158">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4C2746C1" w14:textId="77777777" w:rsidR="006E0704" w:rsidRPr="00FE55E3" w:rsidRDefault="006E0704" w:rsidP="00350158">
            <w:r w:rsidRPr="00FE55E3">
              <w:t>Нет</w:t>
            </w:r>
          </w:p>
        </w:tc>
        <w:tc>
          <w:tcPr>
            <w:tcW w:w="994" w:type="pct"/>
            <w:tcBorders>
              <w:top w:val="single" w:sz="4" w:space="0" w:color="auto"/>
              <w:left w:val="single" w:sz="4" w:space="0" w:color="auto"/>
              <w:bottom w:val="single" w:sz="4" w:space="0" w:color="auto"/>
              <w:right w:val="single" w:sz="4" w:space="0" w:color="auto"/>
            </w:tcBorders>
          </w:tcPr>
          <w:p w14:paraId="19D22AE3" w14:textId="77777777" w:rsidR="006E0704" w:rsidRPr="00FE55E3" w:rsidRDefault="006E0704" w:rsidP="00350158">
            <w:pPr>
              <w:pStyle w:val="015"/>
            </w:pPr>
            <w:r w:rsidRPr="00FE55E3">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2EC418F6" w14:textId="77777777" w:rsidR="006E0704" w:rsidRPr="00FE55E3" w:rsidRDefault="006E0704" w:rsidP="00350158"/>
        </w:tc>
      </w:tr>
      <w:tr w:rsidR="006E0704" w:rsidRPr="00FE55E3" w14:paraId="3F66FB8A"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42E8F6D5" w14:textId="77777777" w:rsidR="006E0704" w:rsidRPr="00FE55E3" w:rsidRDefault="006E0704" w:rsidP="00350158">
            <w:r w:rsidRPr="00FE55E3">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E521940" w14:textId="77777777" w:rsidR="006E0704" w:rsidRPr="00FE55E3" w:rsidRDefault="006E0704" w:rsidP="00350158">
            <w:pPr>
              <w:rPr>
                <w:lang w:val="en-US"/>
              </w:rPr>
            </w:pPr>
            <w:r w:rsidRPr="00FE55E3">
              <w:t>O</w:t>
            </w:r>
            <w:r w:rsidRPr="00FE55E3">
              <w:rPr>
                <w:lang w:val="en-US"/>
              </w:rPr>
              <w:t>bject</w:t>
            </w:r>
            <w:r w:rsidRPr="00FE55E3">
              <w:t>E</w:t>
            </w:r>
            <w:r w:rsidRPr="00FE55E3">
              <w:rPr>
                <w:lang w:val="en-US"/>
              </w:rPr>
              <w:t>dit</w:t>
            </w:r>
            <w:r w:rsidRPr="00FE55E3">
              <w:t>D</w:t>
            </w:r>
            <w:r w:rsidRPr="00FE55E3">
              <w:rPr>
                <w:lang w:val="en-US"/>
              </w:rPr>
              <w:t>ate</w:t>
            </w:r>
          </w:p>
        </w:tc>
        <w:tc>
          <w:tcPr>
            <w:tcW w:w="615" w:type="pct"/>
            <w:tcBorders>
              <w:top w:val="single" w:sz="4" w:space="0" w:color="auto"/>
              <w:left w:val="single" w:sz="4" w:space="0" w:color="auto"/>
              <w:bottom w:val="single" w:sz="4" w:space="0" w:color="auto"/>
              <w:right w:val="single" w:sz="4" w:space="0" w:color="auto"/>
            </w:tcBorders>
            <w:vAlign w:val="center"/>
          </w:tcPr>
          <w:p w14:paraId="2E9F9E38" w14:textId="77777777" w:rsidR="006E0704" w:rsidRPr="00FE55E3" w:rsidRDefault="006E0704" w:rsidP="00350158">
            <w:pPr>
              <w:pStyle w:val="015"/>
            </w:pPr>
            <w:r w:rsidRPr="00FE55E3">
              <w:rPr>
                <w:lang w:val="en-US"/>
              </w:rPr>
              <w:t>DATETIME</w:t>
            </w:r>
            <w:r w:rsidR="00F51C0D" w:rsidRPr="00FE55E3">
              <w:t>2</w:t>
            </w:r>
          </w:p>
        </w:tc>
        <w:tc>
          <w:tcPr>
            <w:tcW w:w="485" w:type="pct"/>
            <w:tcBorders>
              <w:top w:val="single" w:sz="4" w:space="0" w:color="auto"/>
              <w:left w:val="single" w:sz="4" w:space="0" w:color="auto"/>
              <w:bottom w:val="single" w:sz="4" w:space="0" w:color="auto"/>
              <w:right w:val="single" w:sz="4" w:space="0" w:color="auto"/>
            </w:tcBorders>
            <w:vAlign w:val="center"/>
          </w:tcPr>
          <w:p w14:paraId="3C858876" w14:textId="77777777" w:rsidR="006E0704" w:rsidRPr="00FE55E3" w:rsidRDefault="006E0704" w:rsidP="00350158">
            <w:pPr>
              <w:pStyle w:val="015"/>
            </w:pPr>
          </w:p>
        </w:tc>
        <w:tc>
          <w:tcPr>
            <w:tcW w:w="550" w:type="pct"/>
            <w:tcBorders>
              <w:top w:val="single" w:sz="4" w:space="0" w:color="auto"/>
              <w:left w:val="single" w:sz="4" w:space="0" w:color="auto"/>
              <w:bottom w:val="single" w:sz="4" w:space="0" w:color="auto"/>
              <w:right w:val="single" w:sz="4" w:space="0" w:color="auto"/>
            </w:tcBorders>
          </w:tcPr>
          <w:p w14:paraId="69D0E098" w14:textId="77777777" w:rsidR="006E0704" w:rsidRPr="00FE55E3" w:rsidRDefault="006E0704" w:rsidP="00350158">
            <w:r w:rsidRPr="00FE55E3">
              <w:t>Да</w:t>
            </w:r>
          </w:p>
        </w:tc>
        <w:tc>
          <w:tcPr>
            <w:tcW w:w="994" w:type="pct"/>
            <w:tcBorders>
              <w:top w:val="single" w:sz="4" w:space="0" w:color="auto"/>
              <w:left w:val="single" w:sz="4" w:space="0" w:color="auto"/>
              <w:bottom w:val="single" w:sz="4" w:space="0" w:color="auto"/>
              <w:right w:val="single" w:sz="4" w:space="0" w:color="auto"/>
            </w:tcBorders>
          </w:tcPr>
          <w:p w14:paraId="0D451D3C" w14:textId="77777777" w:rsidR="006E0704" w:rsidRPr="00FE55E3" w:rsidRDefault="006E0704" w:rsidP="00350158">
            <w:pPr>
              <w:pStyle w:val="015"/>
            </w:pPr>
            <w:r w:rsidRPr="00FE55E3">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2F7F3D7F" w14:textId="77777777" w:rsidR="006E0704" w:rsidRPr="00FE55E3" w:rsidRDefault="006E0704" w:rsidP="00350158"/>
        </w:tc>
      </w:tr>
      <w:tr w:rsidR="006E0704" w:rsidRPr="00FE55E3" w14:paraId="15C69C6D" w14:textId="77777777" w:rsidTr="006E0704">
        <w:trPr>
          <w:trHeight w:val="227"/>
        </w:trPr>
        <w:tc>
          <w:tcPr>
            <w:tcW w:w="768" w:type="pct"/>
            <w:tcBorders>
              <w:top w:val="single" w:sz="4" w:space="0" w:color="auto"/>
              <w:left w:val="single" w:sz="4" w:space="0" w:color="auto"/>
              <w:bottom w:val="single" w:sz="4" w:space="0" w:color="auto"/>
              <w:right w:val="single" w:sz="4" w:space="0" w:color="auto"/>
            </w:tcBorders>
          </w:tcPr>
          <w:p w14:paraId="6CCCC522" w14:textId="77777777" w:rsidR="006E0704" w:rsidRPr="00FE55E3" w:rsidRDefault="006E0704" w:rsidP="00350158">
            <w:pPr>
              <w:pStyle w:val="015"/>
            </w:pPr>
            <w:r w:rsidRPr="00FE55E3">
              <w:t>row</w:t>
            </w:r>
          </w:p>
        </w:tc>
        <w:tc>
          <w:tcPr>
            <w:tcW w:w="856" w:type="pct"/>
            <w:tcBorders>
              <w:top w:val="single" w:sz="4" w:space="0" w:color="auto"/>
              <w:left w:val="single" w:sz="4" w:space="0" w:color="auto"/>
              <w:bottom w:val="single" w:sz="4" w:space="0" w:color="auto"/>
              <w:right w:val="single" w:sz="4" w:space="0" w:color="auto"/>
            </w:tcBorders>
          </w:tcPr>
          <w:p w14:paraId="06B387B1" w14:textId="77777777" w:rsidR="006E0704" w:rsidRPr="00FE55E3" w:rsidRDefault="006E0704" w:rsidP="00350158">
            <w:pPr>
              <w:pStyle w:val="015"/>
              <w:rPr>
                <w:lang w:val="en-US"/>
              </w:rPr>
            </w:pPr>
            <w:r w:rsidRPr="00FE55E3">
              <w:rPr>
                <w:lang w:val="en-US"/>
              </w:rPr>
              <w:t>Status</w:t>
            </w:r>
          </w:p>
        </w:tc>
        <w:tc>
          <w:tcPr>
            <w:tcW w:w="615" w:type="pct"/>
            <w:tcBorders>
              <w:top w:val="single" w:sz="4" w:space="0" w:color="auto"/>
              <w:left w:val="single" w:sz="4" w:space="0" w:color="auto"/>
              <w:bottom w:val="single" w:sz="4" w:space="0" w:color="auto"/>
              <w:right w:val="single" w:sz="4" w:space="0" w:color="auto"/>
            </w:tcBorders>
          </w:tcPr>
          <w:p w14:paraId="306938CA" w14:textId="77777777" w:rsidR="006E0704" w:rsidRPr="00FE55E3" w:rsidRDefault="006E0704"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4FB46CA8" w14:textId="77777777" w:rsidR="006E0704" w:rsidRPr="00FE55E3" w:rsidRDefault="006E0704" w:rsidP="00350158">
            <w:pPr>
              <w:pStyle w:val="015"/>
              <w:rPr>
                <w:lang w:val="en-US"/>
              </w:rPr>
            </w:pPr>
            <w:r w:rsidRPr="00FE55E3">
              <w:rPr>
                <w:lang w:val="en-US"/>
              </w:rPr>
              <w:t>&lt;=7</w:t>
            </w:r>
          </w:p>
        </w:tc>
        <w:tc>
          <w:tcPr>
            <w:tcW w:w="550" w:type="pct"/>
            <w:tcBorders>
              <w:top w:val="single" w:sz="4" w:space="0" w:color="auto"/>
              <w:left w:val="single" w:sz="4" w:space="0" w:color="auto"/>
              <w:bottom w:val="single" w:sz="4" w:space="0" w:color="auto"/>
              <w:right w:val="single" w:sz="4" w:space="0" w:color="auto"/>
            </w:tcBorders>
          </w:tcPr>
          <w:p w14:paraId="57B9499D" w14:textId="77777777" w:rsidR="006E0704" w:rsidRPr="00FE55E3" w:rsidRDefault="006E0704" w:rsidP="00350158">
            <w:pPr>
              <w:pStyle w:val="015"/>
              <w:rPr>
                <w:lang w:val="en-US"/>
              </w:rPr>
            </w:pPr>
            <w:r w:rsidRPr="00FE55E3">
              <w:rPr>
                <w:lang w:val="en-US"/>
              </w:rPr>
              <w:t>Да</w:t>
            </w:r>
          </w:p>
        </w:tc>
        <w:tc>
          <w:tcPr>
            <w:tcW w:w="994" w:type="pct"/>
            <w:tcBorders>
              <w:top w:val="single" w:sz="4" w:space="0" w:color="auto"/>
              <w:left w:val="single" w:sz="4" w:space="0" w:color="auto"/>
              <w:bottom w:val="single" w:sz="4" w:space="0" w:color="auto"/>
              <w:right w:val="single" w:sz="4" w:space="0" w:color="auto"/>
            </w:tcBorders>
          </w:tcPr>
          <w:p w14:paraId="7A49EB0A" w14:textId="77777777" w:rsidR="006E0704" w:rsidRPr="00FE55E3" w:rsidRDefault="006E0704" w:rsidP="00350158">
            <w:pPr>
              <w:pStyle w:val="015"/>
              <w:rPr>
                <w:lang w:val="en-US"/>
              </w:rPr>
            </w:pPr>
            <w:r w:rsidRPr="00FE55E3">
              <w:rPr>
                <w:lang w:val="en-US"/>
              </w:rPr>
              <w:t>Статус записи</w:t>
            </w:r>
          </w:p>
        </w:tc>
        <w:tc>
          <w:tcPr>
            <w:tcW w:w="732" w:type="pct"/>
            <w:tcBorders>
              <w:top w:val="single" w:sz="4" w:space="0" w:color="auto"/>
              <w:left w:val="single" w:sz="4" w:space="0" w:color="auto"/>
              <w:bottom w:val="single" w:sz="4" w:space="0" w:color="auto"/>
              <w:right w:val="single" w:sz="4" w:space="0" w:color="auto"/>
            </w:tcBorders>
          </w:tcPr>
          <w:p w14:paraId="00CAEB21" w14:textId="77777777" w:rsidR="006E0704" w:rsidRPr="00FE55E3" w:rsidRDefault="006E0704" w:rsidP="00350158">
            <w:pPr>
              <w:pStyle w:val="015"/>
            </w:pPr>
            <w:r w:rsidRPr="00FE55E3">
              <w:t>Указывается код статуса записи. Допустимые значения:</w:t>
            </w:r>
          </w:p>
          <w:p w14:paraId="03AAF449" w14:textId="77777777" w:rsidR="006E0704" w:rsidRPr="00FE55E3" w:rsidRDefault="006E0704" w:rsidP="00350158">
            <w:pPr>
              <w:pStyle w:val="015"/>
              <w:rPr>
                <w:lang w:val="en-US"/>
              </w:rPr>
            </w:pPr>
            <w:r w:rsidRPr="00FE55E3">
              <w:rPr>
                <w:lang w:val="en-US"/>
              </w:rPr>
              <w:t>ACTIVE – актуальная;</w:t>
            </w:r>
          </w:p>
          <w:p w14:paraId="506A36D6" w14:textId="77777777" w:rsidR="006E0704" w:rsidRPr="00FE55E3" w:rsidRDefault="006E0704" w:rsidP="00350158">
            <w:pPr>
              <w:pStyle w:val="015"/>
              <w:rPr>
                <w:lang w:val="en-US"/>
              </w:rPr>
            </w:pPr>
            <w:r w:rsidRPr="00FE55E3">
              <w:rPr>
                <w:lang w:val="en-US"/>
              </w:rPr>
              <w:t>ARCHIVE – архивная.</w:t>
            </w:r>
          </w:p>
        </w:tc>
      </w:tr>
    </w:tbl>
    <w:p w14:paraId="7F6BAC4E" w14:textId="77777777" w:rsidR="006E0704" w:rsidRPr="00FE55E3" w:rsidRDefault="006E0704" w:rsidP="00900BD8">
      <w:pPr>
        <w:pStyle w:val="41"/>
      </w:pPr>
      <w:r w:rsidRPr="00FE55E3">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6E0704" w:rsidRPr="00FE55E3" w14:paraId="6CE3778E" w14:textId="77777777" w:rsidTr="006E070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0BE1AB4" w14:textId="77777777" w:rsidR="006E0704" w:rsidRPr="00FE55E3" w:rsidRDefault="00340569" w:rsidP="00350158">
            <w:pPr>
              <w:pStyle w:val="015"/>
              <w:rPr>
                <w:lang w:val="en-US"/>
              </w:rPr>
            </w:pPr>
            <w:r w:rsidRPr="00FE55E3">
              <w:rPr>
                <w:lang w:val="en-US"/>
              </w:rPr>
              <w:t>&lt;</w:t>
            </w:r>
            <w:r w:rsidR="006E0704" w:rsidRPr="00FE55E3">
              <w:rPr>
                <w:lang w:val="en-US"/>
              </w:rPr>
              <w:t>?xml version=</w:t>
            </w:r>
            <w:r w:rsidR="00240BC3" w:rsidRPr="00FE55E3">
              <w:rPr>
                <w:lang w:val="en-US"/>
              </w:rPr>
              <w:t>”</w:t>
            </w:r>
            <w:r w:rsidR="006E0704" w:rsidRPr="00FE55E3">
              <w:rPr>
                <w:lang w:val="en-US"/>
              </w:rPr>
              <w:t>1.0</w:t>
            </w:r>
            <w:r w:rsidR="00240BC3" w:rsidRPr="00FE55E3">
              <w:rPr>
                <w:lang w:val="en-US"/>
              </w:rPr>
              <w:t>”</w:t>
            </w:r>
            <w:r w:rsidR="006E0704" w:rsidRPr="00FE55E3">
              <w:rPr>
                <w:lang w:val="en-US"/>
              </w:rPr>
              <w:t xml:space="preserve"> encoding=</w:t>
            </w:r>
            <w:r w:rsidR="00240BC3" w:rsidRPr="00FE55E3">
              <w:rPr>
                <w:lang w:val="en-US"/>
              </w:rPr>
              <w:t>”</w:t>
            </w:r>
            <w:r w:rsidR="006E0704" w:rsidRPr="00FE55E3">
              <w:rPr>
                <w:lang w:val="en-US"/>
              </w:rPr>
              <w:t>ISO-8859-5</w:t>
            </w:r>
            <w:r w:rsidR="00240BC3" w:rsidRPr="00FE55E3">
              <w:rPr>
                <w:lang w:val="en-US"/>
              </w:rPr>
              <w:t>”</w:t>
            </w:r>
            <w:r w:rsidR="006E0704" w:rsidRPr="00FE55E3">
              <w:rPr>
                <w:lang w:val="en-US"/>
              </w:rPr>
              <w:t>?&gt;</w:t>
            </w:r>
          </w:p>
          <w:p w14:paraId="78135AA8" w14:textId="77777777" w:rsidR="004555A7" w:rsidRPr="00FE55E3" w:rsidRDefault="004555A7" w:rsidP="00350158">
            <w:pPr>
              <w:pStyle w:val="015"/>
              <w:rPr>
                <w:lang w:val="en-US"/>
              </w:rPr>
            </w:pPr>
            <w:r w:rsidRPr="00FE55E3">
              <w:rPr>
                <w:lang w:val="en-US"/>
              </w:rPr>
              <w:t>&lt;self:REF_NotesBA xmlns:bs="http://www.roskazna.ru/eb/domain/common/base"</w:t>
            </w:r>
          </w:p>
          <w:p w14:paraId="1989D51F" w14:textId="77777777" w:rsidR="004555A7" w:rsidRPr="00FE55E3" w:rsidRDefault="004555A7" w:rsidP="00350158">
            <w:pPr>
              <w:pStyle w:val="015"/>
              <w:rPr>
                <w:lang w:val="en-US"/>
              </w:rPr>
            </w:pPr>
            <w:r w:rsidRPr="00FE55E3">
              <w:rPr>
                <w:lang w:val="en-US"/>
              </w:rPr>
              <w:t xml:space="preserve"> xmlns:cm="http://www.roskazna.ru/eb/domain/common"</w:t>
            </w:r>
          </w:p>
          <w:p w14:paraId="57C1C3ED" w14:textId="77777777" w:rsidR="004555A7" w:rsidRPr="00FE55E3" w:rsidRDefault="004555A7" w:rsidP="00350158">
            <w:pPr>
              <w:pStyle w:val="015"/>
              <w:rPr>
                <w:lang w:val="en-US"/>
              </w:rPr>
            </w:pPr>
            <w:r w:rsidRPr="00FE55E3">
              <w:rPr>
                <w:lang w:val="en-US"/>
              </w:rPr>
              <w:t xml:space="preserve"> xmlns:eb="http://www.roskazna.ru/eb/domain/appinfo"</w:t>
            </w:r>
          </w:p>
          <w:p w14:paraId="3F8647BE" w14:textId="77777777" w:rsidR="004555A7" w:rsidRPr="00FE55E3" w:rsidRDefault="004555A7" w:rsidP="00350158">
            <w:pPr>
              <w:pStyle w:val="015"/>
              <w:rPr>
                <w:lang w:val="en-US"/>
              </w:rPr>
            </w:pPr>
            <w:r w:rsidRPr="00FE55E3">
              <w:rPr>
                <w:lang w:val="en-US"/>
              </w:rPr>
              <w:t xml:space="preserve"> xmlns:applied="http://www.roskazna.ru/eb/domain/common/applied"</w:t>
            </w:r>
          </w:p>
          <w:p w14:paraId="1D7B2C67" w14:textId="77777777" w:rsidR="004555A7" w:rsidRPr="00FE55E3" w:rsidRDefault="004555A7" w:rsidP="00350158">
            <w:pPr>
              <w:pStyle w:val="015"/>
              <w:rPr>
                <w:lang w:val="en-US"/>
              </w:rPr>
            </w:pPr>
            <w:r w:rsidRPr="00FE55E3">
              <w:rPr>
                <w:lang w:val="en-US"/>
              </w:rPr>
              <w:t xml:space="preserve"> xmlns:self="http://www.roskazna.ru/eb/domain/REF_NotesBA/formular"</w:t>
            </w:r>
          </w:p>
          <w:p w14:paraId="19631FDF" w14:textId="77777777" w:rsidR="004555A7" w:rsidRPr="00FE55E3" w:rsidRDefault="004555A7" w:rsidP="00350158">
            <w:pPr>
              <w:pStyle w:val="015"/>
              <w:rPr>
                <w:lang w:val="en-US"/>
              </w:rPr>
            </w:pPr>
            <w:r w:rsidRPr="00FE55E3">
              <w:rPr>
                <w:lang w:val="en-US"/>
              </w:rPr>
              <w:t xml:space="preserve"> xmlns:xsi="http://www.w3.org/2001/XMLSchema-instance"</w:t>
            </w:r>
          </w:p>
          <w:p w14:paraId="0ACA6730" w14:textId="77777777" w:rsidR="004555A7" w:rsidRPr="00FE55E3" w:rsidRDefault="004555A7" w:rsidP="00350158">
            <w:pPr>
              <w:pStyle w:val="015"/>
              <w:rPr>
                <w:lang w:val="en-US"/>
              </w:rPr>
            </w:pPr>
            <w:r w:rsidRPr="00FE55E3">
              <w:rPr>
                <w:lang w:val="en-US"/>
              </w:rPr>
              <w:t xml:space="preserve"> xsi:schemaLocation="http://www.roskazna.ru/eb/domain/REF_NotesBA/formular REF_NotesBA.xsd" </w:t>
            </w:r>
            <w:r w:rsidR="007B3E45" w:rsidRPr="00FE55E3">
              <w:rPr>
                <w:lang w:val="en-US"/>
              </w:rPr>
              <w:t>version=«1.0»</w:t>
            </w:r>
            <w:r w:rsidRPr="00FE55E3">
              <w:rPr>
                <w:lang w:val="en-US"/>
              </w:rPr>
              <w:t>&gt;</w:t>
            </w:r>
          </w:p>
          <w:p w14:paraId="11E54042" w14:textId="77777777" w:rsidR="004555A7" w:rsidRPr="00FE55E3" w:rsidRDefault="004555A7" w:rsidP="00350158">
            <w:pPr>
              <w:pStyle w:val="015"/>
              <w:rPr>
                <w:lang w:val="en-US"/>
              </w:rPr>
            </w:pPr>
            <w:r w:rsidRPr="00FE55E3">
              <w:rPr>
                <w:lang w:val="en-US"/>
              </w:rPr>
              <w:t xml:space="preserve">    &lt;row&gt;</w:t>
            </w:r>
          </w:p>
          <w:p w14:paraId="22DED0B6" w14:textId="754A275D" w:rsidR="004555A7" w:rsidRPr="00FE55E3" w:rsidRDefault="004555A7" w:rsidP="00350158">
            <w:pPr>
              <w:pStyle w:val="015"/>
              <w:rPr>
                <w:lang w:val="en-US"/>
              </w:rPr>
            </w:pPr>
            <w:r w:rsidRPr="00FE55E3">
              <w:rPr>
                <w:lang w:val="en-US"/>
              </w:rPr>
              <w:t xml:space="preserve">        &lt;GUID&gt;</w:t>
            </w:r>
            <w:r w:rsidR="00900BD8" w:rsidRPr="00900BD8">
              <w:rPr>
                <w:lang w:val="en-US"/>
              </w:rPr>
              <w:t>302138ea-3639-1918-e043-c38aa8c0e435</w:t>
            </w:r>
            <w:r w:rsidRPr="00FE55E3">
              <w:rPr>
                <w:lang w:val="en-US"/>
              </w:rPr>
              <w:t>&lt;/GUID&gt;</w:t>
            </w:r>
          </w:p>
          <w:p w14:paraId="58F99A73" w14:textId="61D5551A" w:rsidR="004555A7" w:rsidRPr="00FE55E3" w:rsidRDefault="004555A7" w:rsidP="00350158">
            <w:pPr>
              <w:pStyle w:val="015"/>
              <w:rPr>
                <w:lang w:val="en-US"/>
              </w:rPr>
            </w:pPr>
            <w:r w:rsidRPr="00FE55E3">
              <w:rPr>
                <w:lang w:val="en-US"/>
              </w:rPr>
              <w:t xml:space="preserve">        &lt;Code&gt;</w:t>
            </w:r>
            <w:r w:rsidR="00900BD8">
              <w:rPr>
                <w:lang w:val="en-US"/>
              </w:rPr>
              <w:t>32</w:t>
            </w:r>
            <w:r w:rsidRPr="00FE55E3">
              <w:rPr>
                <w:lang w:val="en-US"/>
              </w:rPr>
              <w:t>&lt;/Code&gt;</w:t>
            </w:r>
          </w:p>
          <w:p w14:paraId="7AA720CA" w14:textId="6713CE9F" w:rsidR="004555A7" w:rsidRPr="00FE55E3" w:rsidRDefault="004555A7" w:rsidP="00350158">
            <w:pPr>
              <w:pStyle w:val="015"/>
              <w:rPr>
                <w:lang w:val="en-US"/>
              </w:rPr>
            </w:pPr>
            <w:r w:rsidRPr="00FE55E3">
              <w:rPr>
                <w:lang w:val="en-US"/>
              </w:rPr>
              <w:t xml:space="preserve">        &lt;Name&gt;</w:t>
            </w:r>
            <w:r w:rsidR="00900BD8">
              <w:rPr>
                <w:lang w:val="en-US"/>
              </w:rPr>
              <w:t>43</w:t>
            </w:r>
            <w:r w:rsidRPr="00FE55E3">
              <w:rPr>
                <w:lang w:val="en-US"/>
              </w:rPr>
              <w:t>&lt;/Name&gt;</w:t>
            </w:r>
          </w:p>
          <w:p w14:paraId="78A1DE9D" w14:textId="782D60B4" w:rsidR="004555A7" w:rsidRPr="00FE55E3" w:rsidRDefault="004555A7" w:rsidP="00350158">
            <w:pPr>
              <w:pStyle w:val="015"/>
              <w:rPr>
                <w:lang w:val="en-US"/>
              </w:rPr>
            </w:pPr>
            <w:r w:rsidRPr="00FE55E3">
              <w:rPr>
                <w:lang w:val="en-US"/>
              </w:rPr>
              <w:t xml:space="preserve">        &lt;Author&gt;</w:t>
            </w:r>
            <w:r w:rsidR="00900BD8" w:rsidRPr="00220E74">
              <w:rPr>
                <w:lang w:val="en-US"/>
              </w:rPr>
              <w:t xml:space="preserve"> </w:t>
            </w:r>
            <w:r w:rsidR="00900BD8" w:rsidRPr="00900BD8">
              <w:rPr>
                <w:lang w:val="en-US"/>
              </w:rPr>
              <w:t xml:space="preserve">admin </w:t>
            </w:r>
            <w:r w:rsidRPr="00FE55E3">
              <w:rPr>
                <w:lang w:val="en-US"/>
              </w:rPr>
              <w:t>&lt;/Author&gt;</w:t>
            </w:r>
          </w:p>
          <w:p w14:paraId="74E62957" w14:textId="77777777" w:rsidR="004555A7" w:rsidRPr="00FE55E3" w:rsidRDefault="004555A7" w:rsidP="00350158">
            <w:pPr>
              <w:pStyle w:val="015"/>
              <w:rPr>
                <w:lang w:val="en-US"/>
              </w:rPr>
            </w:pPr>
            <w:r w:rsidRPr="00FE55E3">
              <w:rPr>
                <w:lang w:val="en-US"/>
              </w:rPr>
              <w:t xml:space="preserve">        &lt;DateStart&gt;2006-05-04&lt;/DateStart&gt;</w:t>
            </w:r>
          </w:p>
          <w:p w14:paraId="3CCCD5A2" w14:textId="77777777" w:rsidR="004555A7" w:rsidRPr="00FE55E3" w:rsidRDefault="004555A7" w:rsidP="00350158">
            <w:pPr>
              <w:pStyle w:val="015"/>
              <w:rPr>
                <w:lang w:val="en-US"/>
              </w:rPr>
            </w:pPr>
            <w:r w:rsidRPr="00FE55E3">
              <w:rPr>
                <w:lang w:val="en-US"/>
              </w:rPr>
              <w:t xml:space="preserve">        &lt;ObjectEditDate&gt;2006-05-04&lt;/ObjectEditDate&gt;</w:t>
            </w:r>
          </w:p>
          <w:p w14:paraId="192C7867" w14:textId="77777777" w:rsidR="004555A7" w:rsidRPr="00FE55E3" w:rsidRDefault="004555A7" w:rsidP="00350158">
            <w:pPr>
              <w:pStyle w:val="015"/>
              <w:rPr>
                <w:lang w:val="en-US"/>
              </w:rPr>
            </w:pPr>
            <w:r w:rsidRPr="00FE55E3">
              <w:rPr>
                <w:lang w:val="en-US"/>
              </w:rPr>
              <w:t xml:space="preserve">        &lt;Status&gt;ACTIVE&lt;/Status&gt;</w:t>
            </w:r>
          </w:p>
          <w:p w14:paraId="5A13C502" w14:textId="77777777" w:rsidR="004555A7" w:rsidRPr="00FE55E3" w:rsidRDefault="004555A7" w:rsidP="00350158">
            <w:pPr>
              <w:pStyle w:val="015"/>
              <w:rPr>
                <w:lang w:val="en-US"/>
              </w:rPr>
            </w:pPr>
            <w:r w:rsidRPr="00FE55E3">
              <w:rPr>
                <w:lang w:val="en-US"/>
              </w:rPr>
              <w:t xml:space="preserve">    &lt;/row&gt;</w:t>
            </w:r>
          </w:p>
          <w:p w14:paraId="4E74AB7B" w14:textId="77777777" w:rsidR="006E0704" w:rsidRPr="00FE55E3" w:rsidRDefault="004555A7" w:rsidP="00350158">
            <w:pPr>
              <w:pStyle w:val="SourceCode"/>
            </w:pPr>
            <w:r w:rsidRPr="00FE55E3">
              <w:t>&lt;/self:REF_NotesBA&gt;</w:t>
            </w:r>
          </w:p>
        </w:tc>
      </w:tr>
    </w:tbl>
    <w:p w14:paraId="6D6E75AC" w14:textId="77777777" w:rsidR="006E0704" w:rsidRPr="00FE55E3" w:rsidRDefault="006E0704" w:rsidP="00350158">
      <w:pPr>
        <w:rPr>
          <w:lang w:val="en-US"/>
        </w:rPr>
      </w:pPr>
    </w:p>
    <w:p w14:paraId="41A547B0" w14:textId="77777777" w:rsidR="00BB06E4" w:rsidRPr="00FE55E3" w:rsidRDefault="001024D0" w:rsidP="00101BA0">
      <w:pPr>
        <w:pStyle w:val="02"/>
      </w:pPr>
      <w:bookmarkStart w:id="519" w:name="_Toc459205275"/>
      <w:r w:rsidRPr="00FE55E3">
        <w:t>Справочник «</w:t>
      </w:r>
      <w:r w:rsidR="00AC4F54" w:rsidRPr="00FE55E3">
        <w:t>Региональные и муниципальные информационные системы в сфере закупок</w:t>
      </w:r>
      <w:r w:rsidRPr="00FE55E3">
        <w:t>»</w:t>
      </w:r>
      <w:bookmarkEnd w:id="519"/>
    </w:p>
    <w:p w14:paraId="7CBBFCAE" w14:textId="77777777" w:rsidR="00BB06E4" w:rsidRPr="00FE55E3" w:rsidRDefault="00BB06E4" w:rsidP="00C2711E">
      <w:pPr>
        <w:pStyle w:val="03"/>
        <w:numPr>
          <w:ilvl w:val="2"/>
          <w:numId w:val="67"/>
        </w:numPr>
        <w:ind w:left="1134" w:hanging="1134"/>
      </w:pPr>
      <w:bookmarkStart w:id="520" w:name="_Toc438627329"/>
      <w:bookmarkStart w:id="521" w:name="_Toc459205276"/>
      <w:r w:rsidRPr="00FE55E3">
        <w:t>Назначение и маршрут документа</w:t>
      </w:r>
      <w:bookmarkEnd w:id="520"/>
      <w:bookmarkEnd w:id="521"/>
    </w:p>
    <w:p w14:paraId="52D9A5EE" w14:textId="77777777" w:rsidR="00BB06E4" w:rsidRPr="00FE55E3" w:rsidRDefault="00BB06E4" w:rsidP="005E7C9B">
      <w:pPr>
        <w:pStyle w:val="0e"/>
      </w:pPr>
      <w:r w:rsidRPr="00FE55E3">
        <w:t xml:space="preserve">Справочник </w:t>
      </w:r>
      <w:r w:rsidR="001024D0" w:rsidRPr="00FE55E3">
        <w:t>«</w:t>
      </w:r>
      <w:r w:rsidR="00AC4F54" w:rsidRPr="00FE55E3">
        <w:t>Региональные и муниципальные информационные системы в сфере закупок</w:t>
      </w:r>
      <w:r w:rsidR="001024D0" w:rsidRPr="00FE55E3">
        <w:t xml:space="preserve"> (РМ</w:t>
      </w:r>
      <w:r w:rsidRPr="00FE55E3">
        <w:t>ИС</w:t>
      </w:r>
      <w:r w:rsidR="001024D0" w:rsidRPr="00FE55E3">
        <w:t>)»</w:t>
      </w:r>
      <w:r w:rsidRPr="00FE55E3">
        <w:t xml:space="preserve"> передается между системой НСИ ПОИ и единой информационной системой. Передаваемый файл должен содержать полные или измененные данные справочника и информацию о номере изменений.</w:t>
      </w:r>
    </w:p>
    <w:p w14:paraId="02BF8C15" w14:textId="77777777" w:rsidR="00BB06E4" w:rsidRPr="00FE55E3" w:rsidRDefault="00BB06E4" w:rsidP="00113710">
      <w:pPr>
        <w:pStyle w:val="af2"/>
      </w:pPr>
      <w:r w:rsidRPr="00FE55E3">
        <w:t xml:space="preserve">Таблица </w:t>
      </w:r>
      <w:fldSimple w:instr=" SEQ Таблица \* ARABIC ">
        <w:r w:rsidR="0064184C">
          <w:rPr>
            <w:noProof/>
          </w:rPr>
          <w:t>107</w:t>
        </w:r>
      </w:fldSimple>
      <w:r w:rsidRPr="00FE55E3">
        <w:t>. Маршрут справочника «</w:t>
      </w:r>
      <w:r w:rsidR="001024D0" w:rsidRPr="00FE55E3">
        <w:t>РМИС</w:t>
      </w:r>
      <w:r w:rsidRPr="00FE55E3">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BB06E4" w:rsidRPr="00FE55E3" w14:paraId="742CA817" w14:textId="77777777" w:rsidTr="00BB06E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96DB555" w14:textId="77777777" w:rsidR="00BB06E4" w:rsidRPr="00FE55E3" w:rsidRDefault="00BB06E4"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50D23E18" w14:textId="77777777" w:rsidR="00BB06E4" w:rsidRPr="00FE55E3" w:rsidRDefault="00BB06E4"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2CA502BD" w14:textId="77777777" w:rsidR="00BB06E4" w:rsidRPr="00FE55E3" w:rsidRDefault="00BB06E4" w:rsidP="005D5100">
            <w:pPr>
              <w:pStyle w:val="afffff0"/>
            </w:pPr>
            <w:r w:rsidRPr="00FE55E3">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5166EA05" w14:textId="77777777" w:rsidR="00BB06E4" w:rsidRPr="00FE55E3" w:rsidRDefault="00BB06E4" w:rsidP="005D5100">
            <w:pPr>
              <w:pStyle w:val="afffff0"/>
            </w:pPr>
            <w:r w:rsidRPr="00FE55E3">
              <w:t>Примечание</w:t>
            </w:r>
          </w:p>
        </w:tc>
      </w:tr>
      <w:tr w:rsidR="00BB06E4" w:rsidRPr="00FE55E3" w14:paraId="01BD3BE6" w14:textId="77777777" w:rsidTr="00BB06E4">
        <w:tc>
          <w:tcPr>
            <w:tcW w:w="2390" w:type="dxa"/>
          </w:tcPr>
          <w:p w14:paraId="7039783B" w14:textId="77777777" w:rsidR="00BB06E4" w:rsidRPr="00FE55E3" w:rsidRDefault="00BB06E4" w:rsidP="00350158">
            <w:pPr>
              <w:pStyle w:val="015"/>
            </w:pPr>
            <w:r w:rsidRPr="00FE55E3">
              <w:t>НСИ ПОИ</w:t>
            </w:r>
          </w:p>
        </w:tc>
        <w:tc>
          <w:tcPr>
            <w:tcW w:w="2048" w:type="dxa"/>
          </w:tcPr>
          <w:p w14:paraId="67C675A1" w14:textId="77777777" w:rsidR="00BB06E4" w:rsidRPr="00FE55E3" w:rsidRDefault="00C113EE" w:rsidP="00350158">
            <w:pPr>
              <w:pStyle w:val="015"/>
            </w:pPr>
            <w:r w:rsidRPr="00FE55E3">
              <w:t>ЕИС</w:t>
            </w:r>
          </w:p>
        </w:tc>
        <w:tc>
          <w:tcPr>
            <w:tcW w:w="2049" w:type="dxa"/>
          </w:tcPr>
          <w:p w14:paraId="439B879E" w14:textId="77777777" w:rsidR="00BB06E4" w:rsidRPr="00FE55E3" w:rsidRDefault="00BB06E4" w:rsidP="00350158">
            <w:pPr>
              <w:pStyle w:val="015"/>
            </w:pPr>
            <w:r w:rsidRPr="00FE55E3">
              <w:t>По факту предоставления данных</w:t>
            </w:r>
          </w:p>
        </w:tc>
        <w:tc>
          <w:tcPr>
            <w:tcW w:w="3260" w:type="dxa"/>
          </w:tcPr>
          <w:p w14:paraId="40AE81FA" w14:textId="77777777" w:rsidR="00BB06E4" w:rsidRPr="00FE55E3" w:rsidRDefault="00BB06E4" w:rsidP="00350158">
            <w:pPr>
              <w:pStyle w:val="015"/>
            </w:pPr>
            <w:r w:rsidRPr="00FE55E3">
              <w:t>Файловый обмен, описание в</w:t>
            </w:r>
            <w:r w:rsidR="001024D0" w:rsidRPr="00FE55E3">
              <w:t xml:space="preserve"> раз</w:t>
            </w:r>
            <w:r w:rsidR="00E5538F" w:rsidRPr="00FE55E3">
              <w:t xml:space="preserve">деле </w:t>
            </w:r>
            <w:r w:rsidR="00E5538F" w:rsidRPr="00FE55E3">
              <w:fldChar w:fldCharType="begin"/>
            </w:r>
            <w:r w:rsidR="00E5538F" w:rsidRPr="00FE55E3">
              <w:instrText xml:space="preserve"> REF _Ref439065414 \r \h </w:instrText>
            </w:r>
            <w:r w:rsidR="00250F40" w:rsidRPr="00FE55E3">
              <w:instrText xml:space="preserve"> \* MERGEFORMAT </w:instrText>
            </w:r>
            <w:r w:rsidR="00E5538F" w:rsidRPr="00FE55E3">
              <w:fldChar w:fldCharType="separate"/>
            </w:r>
            <w:r w:rsidR="0064184C">
              <w:t>6.37.2</w:t>
            </w:r>
            <w:r w:rsidR="00E5538F" w:rsidRPr="00FE55E3">
              <w:fldChar w:fldCharType="end"/>
            </w:r>
            <w:r w:rsidRPr="00FE55E3">
              <w:t>.</w:t>
            </w:r>
          </w:p>
        </w:tc>
      </w:tr>
      <w:tr w:rsidR="00C113EE" w:rsidRPr="00FE55E3" w14:paraId="533BFB1E" w14:textId="77777777" w:rsidTr="00BB06E4">
        <w:tc>
          <w:tcPr>
            <w:tcW w:w="2390" w:type="dxa"/>
          </w:tcPr>
          <w:p w14:paraId="53AFA57E" w14:textId="77777777" w:rsidR="00C113EE" w:rsidRPr="00FE55E3" w:rsidRDefault="00C113EE" w:rsidP="00350158">
            <w:pPr>
              <w:pStyle w:val="015"/>
            </w:pPr>
            <w:r w:rsidRPr="00FE55E3">
              <w:t>НСИ ПОИ</w:t>
            </w:r>
          </w:p>
        </w:tc>
        <w:tc>
          <w:tcPr>
            <w:tcW w:w="2048" w:type="dxa"/>
          </w:tcPr>
          <w:p w14:paraId="146CC2CC" w14:textId="77777777" w:rsidR="00C113EE" w:rsidRPr="00FE55E3" w:rsidRDefault="00C113EE" w:rsidP="00350158">
            <w:pPr>
              <w:pStyle w:val="015"/>
            </w:pPr>
            <w:r w:rsidRPr="00FE55E3">
              <w:t>Иные внешние системы</w:t>
            </w:r>
          </w:p>
        </w:tc>
        <w:tc>
          <w:tcPr>
            <w:tcW w:w="2049" w:type="dxa"/>
          </w:tcPr>
          <w:p w14:paraId="2B79C56E" w14:textId="77777777" w:rsidR="00C113EE" w:rsidRPr="00FE55E3" w:rsidRDefault="00C113EE" w:rsidP="00350158">
            <w:pPr>
              <w:pStyle w:val="015"/>
            </w:pPr>
            <w:r w:rsidRPr="00FE55E3">
              <w:t>По факту предоставления данных</w:t>
            </w:r>
          </w:p>
        </w:tc>
        <w:tc>
          <w:tcPr>
            <w:tcW w:w="3260" w:type="dxa"/>
          </w:tcPr>
          <w:p w14:paraId="7997E513" w14:textId="77777777" w:rsidR="00C113EE" w:rsidRPr="00FE55E3" w:rsidRDefault="00C113EE" w:rsidP="00350158">
            <w:pPr>
              <w:pStyle w:val="015"/>
            </w:pPr>
            <w:r w:rsidRPr="00FE55E3">
              <w:t xml:space="preserve">Файловый обмен, описание в разделе </w:t>
            </w:r>
            <w:r w:rsidRPr="00FE55E3">
              <w:fldChar w:fldCharType="begin"/>
            </w:r>
            <w:r w:rsidRPr="00FE55E3">
              <w:instrText xml:space="preserve"> REF _Ref439065414 \r \h </w:instrText>
            </w:r>
            <w:r w:rsidR="00250F40" w:rsidRPr="00FE55E3">
              <w:instrText xml:space="preserve"> \* MERGEFORMAT </w:instrText>
            </w:r>
            <w:r w:rsidRPr="00FE55E3">
              <w:fldChar w:fldCharType="separate"/>
            </w:r>
            <w:r w:rsidR="0064184C">
              <w:t>6.37.2</w:t>
            </w:r>
            <w:r w:rsidRPr="00FE55E3">
              <w:fldChar w:fldCharType="end"/>
            </w:r>
            <w:r w:rsidRPr="00FE55E3">
              <w:t>.</w:t>
            </w:r>
          </w:p>
        </w:tc>
      </w:tr>
    </w:tbl>
    <w:p w14:paraId="3F1D996C" w14:textId="77777777" w:rsidR="00BB06E4" w:rsidRPr="00FE55E3" w:rsidRDefault="00BB06E4" w:rsidP="00C2711E">
      <w:pPr>
        <w:pStyle w:val="03"/>
        <w:numPr>
          <w:ilvl w:val="2"/>
          <w:numId w:val="67"/>
        </w:numPr>
        <w:ind w:left="1134" w:hanging="1134"/>
      </w:pPr>
      <w:bookmarkStart w:id="522" w:name="_Toc438627330"/>
      <w:bookmarkStart w:id="523" w:name="_Ref439065414"/>
      <w:bookmarkStart w:id="524" w:name="_Toc459205277"/>
      <w:r w:rsidRPr="00FE55E3">
        <w:t>Описание полей документа в универсальном формате системы «Электронный бюджет»</w:t>
      </w:r>
      <w:bookmarkEnd w:id="522"/>
      <w:bookmarkEnd w:id="523"/>
      <w:bookmarkEnd w:id="524"/>
    </w:p>
    <w:p w14:paraId="6D9390CF" w14:textId="77777777" w:rsidR="00BB06E4" w:rsidRPr="00FE55E3" w:rsidRDefault="00BB06E4" w:rsidP="00113710">
      <w:pPr>
        <w:pStyle w:val="af2"/>
      </w:pPr>
      <w:bookmarkStart w:id="525" w:name="_Ref427240772"/>
      <w:r w:rsidRPr="00FE55E3">
        <w:t xml:space="preserve">Таблица </w:t>
      </w:r>
      <w:fldSimple w:instr=" SEQ Таблица \* ARABIC ">
        <w:r w:rsidR="0064184C">
          <w:rPr>
            <w:noProof/>
          </w:rPr>
          <w:t>108</w:t>
        </w:r>
      </w:fldSimple>
      <w:bookmarkEnd w:id="525"/>
      <w:r w:rsidRPr="00FE55E3">
        <w:t xml:space="preserve">. Описание полей </w:t>
      </w:r>
      <w:r w:rsidR="001024D0" w:rsidRPr="00FE55E3">
        <w:t>справочника РМИС</w:t>
      </w:r>
      <w:r w:rsidRPr="00FE55E3">
        <w:t xml:space="preserve"> </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7"/>
        <w:gridCol w:w="1460"/>
        <w:gridCol w:w="1023"/>
        <w:gridCol w:w="876"/>
        <w:gridCol w:w="1023"/>
        <w:gridCol w:w="2075"/>
        <w:gridCol w:w="2075"/>
      </w:tblGrid>
      <w:tr w:rsidR="00BB06E4" w:rsidRPr="00FE55E3" w14:paraId="49B8F42F" w14:textId="77777777" w:rsidTr="00BB06E4">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51274777" w14:textId="77777777" w:rsidR="00BB06E4" w:rsidRPr="00FE55E3" w:rsidRDefault="00BB06E4" w:rsidP="005D5100">
            <w:pPr>
              <w:pStyle w:val="afffff0"/>
            </w:pPr>
            <w:r w:rsidRPr="00FE55E3">
              <w:t>Код элемента</w:t>
            </w:r>
          </w:p>
        </w:tc>
        <w:tc>
          <w:tcPr>
            <w:tcW w:w="7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AED7A38" w14:textId="77777777" w:rsidR="00BB06E4" w:rsidRPr="00FE55E3" w:rsidRDefault="00BB06E4" w:rsidP="005D5100">
            <w:pPr>
              <w:pStyle w:val="afffff0"/>
            </w:pPr>
            <w:r w:rsidRPr="00FE55E3">
              <w:t>Содержание элемента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337695F4" w14:textId="77777777" w:rsidR="00BB06E4" w:rsidRPr="00FE55E3" w:rsidRDefault="00BB06E4" w:rsidP="005D5100">
            <w:pPr>
              <w:pStyle w:val="afffff0"/>
            </w:pPr>
            <w:r w:rsidRPr="00FE55E3">
              <w:t>Формат</w:t>
            </w:r>
          </w:p>
        </w:tc>
        <w:tc>
          <w:tcPr>
            <w:tcW w:w="4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76382C9" w14:textId="77777777" w:rsidR="00BB06E4" w:rsidRPr="00FE55E3" w:rsidRDefault="00BB06E4" w:rsidP="005D5100">
            <w:pPr>
              <w:pStyle w:val="afffff0"/>
            </w:pPr>
            <w:r w:rsidRPr="00FE55E3">
              <w:t>Длина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F9D4E5B" w14:textId="77777777" w:rsidR="00BB06E4" w:rsidRPr="00FE55E3" w:rsidRDefault="00BB06E4" w:rsidP="005D5100">
            <w:pPr>
              <w:pStyle w:val="afffff0"/>
            </w:pPr>
            <w:r w:rsidRPr="00FE55E3">
              <w:t>Обязательность</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00D3E423" w14:textId="77777777" w:rsidR="00BB06E4" w:rsidRPr="00FE55E3" w:rsidRDefault="00BB06E4" w:rsidP="005D5100">
            <w:pPr>
              <w:pStyle w:val="afffff0"/>
            </w:pPr>
            <w:r w:rsidRPr="00FE55E3">
              <w:t>Наименование</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5BE3B58E" w14:textId="77777777" w:rsidR="00BB06E4" w:rsidRPr="00FE55E3" w:rsidRDefault="00BB06E4" w:rsidP="005D5100">
            <w:pPr>
              <w:pStyle w:val="afffff0"/>
            </w:pPr>
            <w:r w:rsidRPr="00FE55E3">
              <w:t>Дополнительная информация</w:t>
            </w:r>
          </w:p>
        </w:tc>
      </w:tr>
      <w:tr w:rsidR="00BB06E4" w:rsidRPr="00FE55E3" w14:paraId="1FA41A2B"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hideMark/>
          </w:tcPr>
          <w:p w14:paraId="577C8E15" w14:textId="77777777" w:rsidR="00BB06E4" w:rsidRPr="00FE55E3" w:rsidRDefault="00BB06E4" w:rsidP="00350158">
            <w:pPr>
              <w:pStyle w:val="015"/>
              <w:rPr>
                <w:lang w:val="en-US"/>
              </w:rPr>
            </w:pPr>
            <w:r w:rsidRPr="00FE55E3">
              <w:rPr>
                <w:lang w:val="en-US"/>
              </w:rPr>
              <w:t>REF_RMIS</w:t>
            </w:r>
          </w:p>
        </w:tc>
        <w:tc>
          <w:tcPr>
            <w:tcW w:w="748" w:type="pct"/>
            <w:tcBorders>
              <w:top w:val="single" w:sz="4" w:space="0" w:color="auto"/>
              <w:left w:val="single" w:sz="4" w:space="0" w:color="auto"/>
              <w:bottom w:val="single" w:sz="4" w:space="0" w:color="auto"/>
              <w:right w:val="single" w:sz="4" w:space="0" w:color="auto"/>
            </w:tcBorders>
            <w:hideMark/>
          </w:tcPr>
          <w:p w14:paraId="6063A1C1" w14:textId="77777777" w:rsidR="00BB06E4" w:rsidRPr="00FE55E3" w:rsidRDefault="00BB06E4" w:rsidP="00350158">
            <w:pPr>
              <w:pStyle w:val="015"/>
              <w:rPr>
                <w:lang w:val="en-US"/>
              </w:rPr>
            </w:pPr>
            <w:r w:rsidRPr="00FE55E3">
              <w:rPr>
                <w:lang w:val="en-US"/>
              </w:rPr>
              <w:t>version</w:t>
            </w:r>
          </w:p>
        </w:tc>
        <w:tc>
          <w:tcPr>
            <w:tcW w:w="524" w:type="pct"/>
            <w:tcBorders>
              <w:top w:val="single" w:sz="4" w:space="0" w:color="auto"/>
              <w:left w:val="single" w:sz="4" w:space="0" w:color="auto"/>
              <w:bottom w:val="single" w:sz="4" w:space="0" w:color="auto"/>
              <w:right w:val="single" w:sz="4" w:space="0" w:color="auto"/>
            </w:tcBorders>
            <w:hideMark/>
          </w:tcPr>
          <w:p w14:paraId="6941590E" w14:textId="77777777" w:rsidR="00BB06E4" w:rsidRPr="00FE55E3" w:rsidRDefault="00BB06E4" w:rsidP="00350158">
            <w:pPr>
              <w:pStyle w:val="015"/>
              <w:rPr>
                <w:lang w:val="en-US"/>
              </w:rPr>
            </w:pPr>
          </w:p>
        </w:tc>
        <w:tc>
          <w:tcPr>
            <w:tcW w:w="449" w:type="pct"/>
            <w:tcBorders>
              <w:top w:val="single" w:sz="4" w:space="0" w:color="auto"/>
              <w:left w:val="single" w:sz="4" w:space="0" w:color="auto"/>
              <w:bottom w:val="single" w:sz="4" w:space="0" w:color="auto"/>
              <w:right w:val="single" w:sz="4" w:space="0" w:color="auto"/>
            </w:tcBorders>
            <w:hideMark/>
          </w:tcPr>
          <w:p w14:paraId="0B02562A" w14:textId="77777777" w:rsidR="00BB06E4" w:rsidRPr="00FE55E3" w:rsidRDefault="00BB06E4" w:rsidP="00350158">
            <w:pPr>
              <w:pStyle w:val="015"/>
              <w:rPr>
                <w:lang w:val="en-US"/>
              </w:rPr>
            </w:pPr>
          </w:p>
        </w:tc>
        <w:tc>
          <w:tcPr>
            <w:tcW w:w="524" w:type="pct"/>
            <w:tcBorders>
              <w:top w:val="single" w:sz="4" w:space="0" w:color="auto"/>
              <w:left w:val="single" w:sz="4" w:space="0" w:color="auto"/>
              <w:bottom w:val="single" w:sz="4" w:space="0" w:color="auto"/>
              <w:right w:val="single" w:sz="4" w:space="0" w:color="auto"/>
            </w:tcBorders>
            <w:hideMark/>
          </w:tcPr>
          <w:p w14:paraId="73B04832"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hideMark/>
          </w:tcPr>
          <w:p w14:paraId="4CCE962E" w14:textId="77777777" w:rsidR="00BB06E4" w:rsidRPr="00FE55E3" w:rsidRDefault="00BB06E4" w:rsidP="00350158">
            <w:pPr>
              <w:pStyle w:val="015"/>
            </w:pPr>
            <w:r w:rsidRPr="00FE55E3">
              <w:t>Код справочника/Массива данных</w:t>
            </w:r>
          </w:p>
        </w:tc>
        <w:tc>
          <w:tcPr>
            <w:tcW w:w="1063" w:type="pct"/>
            <w:tcBorders>
              <w:top w:val="single" w:sz="4" w:space="0" w:color="auto"/>
              <w:left w:val="single" w:sz="4" w:space="0" w:color="auto"/>
              <w:bottom w:val="single" w:sz="4" w:space="0" w:color="auto"/>
              <w:right w:val="single" w:sz="4" w:space="0" w:color="auto"/>
            </w:tcBorders>
            <w:hideMark/>
          </w:tcPr>
          <w:p w14:paraId="2C6451D5" w14:textId="77777777" w:rsidR="00BB06E4" w:rsidRPr="00FE55E3" w:rsidRDefault="00BB06E4" w:rsidP="00350158">
            <w:pPr>
              <w:pStyle w:val="015"/>
              <w:rPr>
                <w:lang w:val="en-US"/>
              </w:rPr>
            </w:pPr>
            <w:r w:rsidRPr="00FE55E3">
              <w:rPr>
                <w:lang w:val="en-US"/>
              </w:rPr>
              <w:t xml:space="preserve">version </w:t>
            </w:r>
            <w:r w:rsidR="00240BC3" w:rsidRPr="00FE55E3">
              <w:rPr>
                <w:lang w:val="en-US"/>
              </w:rPr>
              <w:t>–</w:t>
            </w:r>
            <w:r w:rsidRPr="00FE55E3">
              <w:rPr>
                <w:lang w:val="en-US"/>
              </w:rPr>
              <w:t xml:space="preserve"> </w:t>
            </w:r>
            <w:r w:rsidRPr="00FE55E3">
              <w:t>атрибут</w:t>
            </w:r>
          </w:p>
        </w:tc>
      </w:tr>
      <w:tr w:rsidR="00BB06E4" w:rsidRPr="00FE55E3" w14:paraId="0FA9748B"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hideMark/>
          </w:tcPr>
          <w:p w14:paraId="758CA987" w14:textId="77777777" w:rsidR="00BB06E4" w:rsidRPr="00FE55E3" w:rsidRDefault="00BB06E4" w:rsidP="00350158">
            <w:pPr>
              <w:pStyle w:val="015"/>
              <w:rPr>
                <w:lang w:val="en-US"/>
              </w:rPr>
            </w:pPr>
            <w:r w:rsidRPr="00FE55E3">
              <w:rPr>
                <w:lang w:val="en-US"/>
              </w:rPr>
              <w:t>REF_RMIS</w:t>
            </w:r>
          </w:p>
        </w:tc>
        <w:tc>
          <w:tcPr>
            <w:tcW w:w="748" w:type="pct"/>
            <w:tcBorders>
              <w:top w:val="single" w:sz="4" w:space="0" w:color="auto"/>
              <w:left w:val="single" w:sz="4" w:space="0" w:color="auto"/>
              <w:bottom w:val="single" w:sz="4" w:space="0" w:color="auto"/>
              <w:right w:val="single" w:sz="4" w:space="0" w:color="auto"/>
            </w:tcBorders>
            <w:hideMark/>
          </w:tcPr>
          <w:p w14:paraId="30508BF1" w14:textId="77777777" w:rsidR="00BB06E4" w:rsidRPr="00FE55E3" w:rsidRDefault="00BB06E4" w:rsidP="00350158">
            <w:pPr>
              <w:pStyle w:val="015"/>
              <w:rPr>
                <w:lang w:val="en-US"/>
              </w:rPr>
            </w:pPr>
            <w:r w:rsidRPr="00FE55E3">
              <w:rPr>
                <w:lang w:val="en-US"/>
              </w:rPr>
              <w:t>row</w:t>
            </w:r>
          </w:p>
        </w:tc>
        <w:tc>
          <w:tcPr>
            <w:tcW w:w="524" w:type="pct"/>
            <w:tcBorders>
              <w:top w:val="single" w:sz="4" w:space="0" w:color="auto"/>
              <w:left w:val="single" w:sz="4" w:space="0" w:color="auto"/>
              <w:bottom w:val="single" w:sz="4" w:space="0" w:color="auto"/>
              <w:right w:val="single" w:sz="4" w:space="0" w:color="auto"/>
            </w:tcBorders>
            <w:hideMark/>
          </w:tcPr>
          <w:p w14:paraId="1D15659C" w14:textId="77777777" w:rsidR="00BB06E4" w:rsidRPr="00FE55E3" w:rsidRDefault="00BB06E4" w:rsidP="00350158">
            <w:pPr>
              <w:pStyle w:val="015"/>
              <w:rPr>
                <w:lang w:val="en-US"/>
              </w:rPr>
            </w:pPr>
          </w:p>
        </w:tc>
        <w:tc>
          <w:tcPr>
            <w:tcW w:w="449" w:type="pct"/>
            <w:tcBorders>
              <w:top w:val="single" w:sz="4" w:space="0" w:color="auto"/>
              <w:left w:val="single" w:sz="4" w:space="0" w:color="auto"/>
              <w:bottom w:val="single" w:sz="4" w:space="0" w:color="auto"/>
              <w:right w:val="single" w:sz="4" w:space="0" w:color="auto"/>
            </w:tcBorders>
            <w:hideMark/>
          </w:tcPr>
          <w:p w14:paraId="58E7C8F8" w14:textId="77777777" w:rsidR="00BB06E4" w:rsidRPr="00FE55E3" w:rsidRDefault="00BB06E4" w:rsidP="00350158">
            <w:pPr>
              <w:pStyle w:val="015"/>
              <w:rPr>
                <w:lang w:val="en-US"/>
              </w:rPr>
            </w:pPr>
          </w:p>
        </w:tc>
        <w:tc>
          <w:tcPr>
            <w:tcW w:w="524" w:type="pct"/>
            <w:tcBorders>
              <w:top w:val="single" w:sz="4" w:space="0" w:color="auto"/>
              <w:left w:val="single" w:sz="4" w:space="0" w:color="auto"/>
              <w:bottom w:val="single" w:sz="4" w:space="0" w:color="auto"/>
              <w:right w:val="single" w:sz="4" w:space="0" w:color="auto"/>
            </w:tcBorders>
            <w:hideMark/>
          </w:tcPr>
          <w:p w14:paraId="4F15ADE1"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hideMark/>
          </w:tcPr>
          <w:p w14:paraId="0DBC7E23" w14:textId="77777777" w:rsidR="00BB06E4" w:rsidRPr="00FE55E3" w:rsidRDefault="00BB06E4" w:rsidP="00350158">
            <w:pPr>
              <w:pStyle w:val="015"/>
            </w:pPr>
          </w:p>
        </w:tc>
        <w:tc>
          <w:tcPr>
            <w:tcW w:w="1063" w:type="pct"/>
            <w:tcBorders>
              <w:top w:val="single" w:sz="4" w:space="0" w:color="auto"/>
              <w:left w:val="single" w:sz="4" w:space="0" w:color="auto"/>
              <w:bottom w:val="single" w:sz="4" w:space="0" w:color="auto"/>
              <w:right w:val="single" w:sz="4" w:space="0" w:color="auto"/>
            </w:tcBorders>
            <w:hideMark/>
          </w:tcPr>
          <w:p w14:paraId="133FBFB0" w14:textId="77777777" w:rsidR="00BB06E4" w:rsidRPr="00FE55E3" w:rsidRDefault="00BB06E4" w:rsidP="00350158">
            <w:pPr>
              <w:pStyle w:val="015"/>
            </w:pPr>
            <w:r w:rsidRPr="00FE55E3">
              <w:t>Группирующий тег строки</w:t>
            </w:r>
          </w:p>
        </w:tc>
      </w:tr>
      <w:tr w:rsidR="00BB06E4" w:rsidRPr="00FE55E3" w14:paraId="634F3C24"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2E8B569" w14:textId="77777777" w:rsidR="00BB06E4" w:rsidRPr="00FE55E3" w:rsidRDefault="00BB06E4"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48470D5" w14:textId="77777777" w:rsidR="00BB06E4" w:rsidRPr="00FE55E3" w:rsidRDefault="00BB06E4" w:rsidP="00350158">
            <w:pPr>
              <w:pStyle w:val="015"/>
              <w:rPr>
                <w:lang w:val="en-US"/>
              </w:rPr>
            </w:pPr>
            <w:r w:rsidRPr="00FE55E3">
              <w:rPr>
                <w:lang w:val="en-US"/>
              </w:rPr>
              <w:t>GUID</w:t>
            </w:r>
          </w:p>
        </w:tc>
        <w:tc>
          <w:tcPr>
            <w:tcW w:w="524" w:type="pct"/>
            <w:tcBorders>
              <w:top w:val="single" w:sz="4" w:space="0" w:color="auto"/>
              <w:left w:val="single" w:sz="4" w:space="0" w:color="auto"/>
              <w:bottom w:val="single" w:sz="4" w:space="0" w:color="auto"/>
              <w:right w:val="single" w:sz="4" w:space="0" w:color="auto"/>
            </w:tcBorders>
          </w:tcPr>
          <w:p w14:paraId="47E9869A" w14:textId="77777777" w:rsidR="00BB06E4" w:rsidRPr="00FE55E3" w:rsidRDefault="00BB06E4" w:rsidP="00350158">
            <w:pPr>
              <w:pStyle w:val="015"/>
              <w:rPr>
                <w:lang w:val="en-US"/>
              </w:rPr>
            </w:pPr>
            <w:r w:rsidRPr="00FE55E3">
              <w:rPr>
                <w:lang w:val="en-US"/>
              </w:rPr>
              <w:t>GUID</w:t>
            </w:r>
          </w:p>
        </w:tc>
        <w:tc>
          <w:tcPr>
            <w:tcW w:w="449" w:type="pct"/>
            <w:tcBorders>
              <w:top w:val="single" w:sz="4" w:space="0" w:color="auto"/>
              <w:left w:val="single" w:sz="4" w:space="0" w:color="auto"/>
              <w:bottom w:val="single" w:sz="4" w:space="0" w:color="auto"/>
              <w:right w:val="single" w:sz="4" w:space="0" w:color="auto"/>
            </w:tcBorders>
          </w:tcPr>
          <w:p w14:paraId="64DD9903" w14:textId="77777777" w:rsidR="00BB06E4" w:rsidRPr="00FE55E3" w:rsidRDefault="00BB06E4" w:rsidP="00350158">
            <w:pPr>
              <w:pStyle w:val="015"/>
              <w:rPr>
                <w:lang w:val="en-US"/>
              </w:rPr>
            </w:pPr>
            <w:r w:rsidRPr="00FE55E3">
              <w:rPr>
                <w:lang w:val="en-US"/>
              </w:rPr>
              <w:t>=36</w:t>
            </w:r>
          </w:p>
        </w:tc>
        <w:tc>
          <w:tcPr>
            <w:tcW w:w="524" w:type="pct"/>
            <w:tcBorders>
              <w:top w:val="single" w:sz="4" w:space="0" w:color="auto"/>
              <w:left w:val="single" w:sz="4" w:space="0" w:color="auto"/>
              <w:bottom w:val="single" w:sz="4" w:space="0" w:color="auto"/>
              <w:right w:val="single" w:sz="4" w:space="0" w:color="auto"/>
            </w:tcBorders>
          </w:tcPr>
          <w:p w14:paraId="2443E47A"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5BA0F4BC" w14:textId="77777777" w:rsidR="00BB06E4" w:rsidRPr="00FE55E3" w:rsidRDefault="00BB06E4" w:rsidP="00350158">
            <w:pPr>
              <w:pStyle w:val="015"/>
            </w:pPr>
            <w:r w:rsidRPr="00FE55E3">
              <w:t>Глобально-уникальный идентификатор записи</w:t>
            </w:r>
          </w:p>
        </w:tc>
        <w:tc>
          <w:tcPr>
            <w:tcW w:w="1063" w:type="pct"/>
            <w:tcBorders>
              <w:top w:val="single" w:sz="4" w:space="0" w:color="auto"/>
              <w:left w:val="single" w:sz="4" w:space="0" w:color="auto"/>
              <w:bottom w:val="single" w:sz="4" w:space="0" w:color="auto"/>
              <w:right w:val="single" w:sz="4" w:space="0" w:color="auto"/>
            </w:tcBorders>
          </w:tcPr>
          <w:p w14:paraId="48D9B706" w14:textId="77777777" w:rsidR="00BB06E4" w:rsidRPr="00FE55E3" w:rsidRDefault="00BB06E4" w:rsidP="00350158">
            <w:pPr>
              <w:pStyle w:val="015"/>
            </w:pPr>
            <w:r w:rsidRPr="00FE55E3">
              <w:t>Внутренний идентификатор Централизованного хранилища НСИ</w:t>
            </w:r>
          </w:p>
        </w:tc>
      </w:tr>
      <w:tr w:rsidR="00BB06E4" w:rsidRPr="00FE55E3" w14:paraId="49D99189"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1C31E8C" w14:textId="77777777" w:rsidR="00BB06E4" w:rsidRPr="00FE55E3" w:rsidRDefault="00BB06E4"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577C928" w14:textId="77777777" w:rsidR="00BB06E4" w:rsidRPr="00FE55E3" w:rsidRDefault="00BB06E4" w:rsidP="00350158">
            <w:pPr>
              <w:pStyle w:val="015"/>
              <w:rPr>
                <w:lang w:val="en-US"/>
              </w:rPr>
            </w:pPr>
            <w:r w:rsidRPr="00FE55E3">
              <w:rPr>
                <w:lang w:val="en-US"/>
              </w:rPr>
              <w:t>NumberIS</w:t>
            </w:r>
          </w:p>
        </w:tc>
        <w:tc>
          <w:tcPr>
            <w:tcW w:w="524" w:type="pct"/>
            <w:tcBorders>
              <w:top w:val="single" w:sz="4" w:space="0" w:color="auto"/>
              <w:left w:val="single" w:sz="4" w:space="0" w:color="auto"/>
              <w:bottom w:val="single" w:sz="4" w:space="0" w:color="auto"/>
              <w:right w:val="single" w:sz="4" w:space="0" w:color="auto"/>
            </w:tcBorders>
          </w:tcPr>
          <w:p w14:paraId="3F6CFDBD"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34F1F50" w14:textId="77777777" w:rsidR="00BB06E4" w:rsidRPr="00FE55E3" w:rsidRDefault="00BB06E4" w:rsidP="00350158">
            <w:pPr>
              <w:pStyle w:val="015"/>
            </w:pPr>
            <w:r w:rsidRPr="00FE55E3">
              <w:rPr>
                <w:lang w:val="en-US"/>
              </w:rPr>
              <w:t>=</w:t>
            </w:r>
            <w:r w:rsidRPr="00FE55E3">
              <w:t>1</w:t>
            </w:r>
            <w:r w:rsidR="00D55CC1" w:rsidRPr="00FE55E3">
              <w:t>0</w:t>
            </w:r>
          </w:p>
        </w:tc>
        <w:tc>
          <w:tcPr>
            <w:tcW w:w="524" w:type="pct"/>
            <w:tcBorders>
              <w:top w:val="single" w:sz="4" w:space="0" w:color="auto"/>
              <w:left w:val="single" w:sz="4" w:space="0" w:color="auto"/>
              <w:bottom w:val="single" w:sz="4" w:space="0" w:color="auto"/>
              <w:right w:val="single" w:sz="4" w:space="0" w:color="auto"/>
            </w:tcBorders>
          </w:tcPr>
          <w:p w14:paraId="1D71303C"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1A541E0E" w14:textId="77777777" w:rsidR="00BB06E4" w:rsidRPr="00FE55E3" w:rsidRDefault="00BB06E4" w:rsidP="00350158">
            <w:pPr>
              <w:pStyle w:val="015"/>
              <w:rPr>
                <w:lang w:val="en-US"/>
              </w:rPr>
            </w:pPr>
            <w:r w:rsidRPr="00FE55E3">
              <w:t>Учетный номер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2811B1AA" w14:textId="77777777" w:rsidR="00BB06E4" w:rsidRPr="00FE55E3" w:rsidRDefault="00BB06E4" w:rsidP="00350158">
            <w:pPr>
              <w:pStyle w:val="015"/>
            </w:pPr>
          </w:p>
        </w:tc>
      </w:tr>
      <w:tr w:rsidR="00BB06E4" w:rsidRPr="00FE55E3" w14:paraId="28F0D92D"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AB11940"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72275FB" w14:textId="77777777" w:rsidR="00BB06E4" w:rsidRPr="00FE55E3" w:rsidRDefault="00BB06E4" w:rsidP="00350158">
            <w:pPr>
              <w:pStyle w:val="015"/>
              <w:rPr>
                <w:lang w:val="en-US"/>
              </w:rPr>
            </w:pPr>
            <w:r w:rsidRPr="00FE55E3">
              <w:rPr>
                <w:lang w:val="en-US"/>
              </w:rPr>
              <w:t>NameIS</w:t>
            </w:r>
          </w:p>
        </w:tc>
        <w:tc>
          <w:tcPr>
            <w:tcW w:w="524" w:type="pct"/>
            <w:tcBorders>
              <w:top w:val="single" w:sz="4" w:space="0" w:color="auto"/>
              <w:left w:val="single" w:sz="4" w:space="0" w:color="auto"/>
              <w:bottom w:val="single" w:sz="4" w:space="0" w:color="auto"/>
              <w:right w:val="single" w:sz="4" w:space="0" w:color="auto"/>
            </w:tcBorders>
          </w:tcPr>
          <w:p w14:paraId="4014EDD5"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7DF4E170"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36797675"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6CC22837" w14:textId="77777777" w:rsidR="00BB06E4" w:rsidRPr="00FE55E3" w:rsidRDefault="00BB06E4" w:rsidP="00350158">
            <w:pPr>
              <w:pStyle w:val="015"/>
            </w:pPr>
            <w:r w:rsidRPr="00FE55E3">
              <w:t>Наименование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6F8DAB48" w14:textId="77777777" w:rsidR="00BB06E4" w:rsidRPr="00FE55E3" w:rsidRDefault="00BB06E4" w:rsidP="00350158">
            <w:pPr>
              <w:pStyle w:val="015"/>
            </w:pPr>
          </w:p>
        </w:tc>
      </w:tr>
      <w:tr w:rsidR="00D55CC1" w:rsidRPr="00FE55E3" w14:paraId="741CEFDF"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AC85C1B" w14:textId="77777777" w:rsidR="00D55CC1" w:rsidRPr="00FE55E3" w:rsidRDefault="00D55CC1"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3823999" w14:textId="77777777" w:rsidR="00D55CC1" w:rsidRPr="00FE55E3" w:rsidRDefault="00D55CC1" w:rsidP="00350158">
            <w:pPr>
              <w:pStyle w:val="015"/>
              <w:rPr>
                <w:lang w:val="en-US"/>
              </w:rPr>
            </w:pPr>
            <w:r w:rsidRPr="00FE55E3">
              <w:rPr>
                <w:lang w:val="en-US"/>
              </w:rPr>
              <w:t>CodeOrg</w:t>
            </w:r>
          </w:p>
        </w:tc>
        <w:tc>
          <w:tcPr>
            <w:tcW w:w="524" w:type="pct"/>
            <w:tcBorders>
              <w:top w:val="single" w:sz="4" w:space="0" w:color="auto"/>
              <w:left w:val="single" w:sz="4" w:space="0" w:color="auto"/>
              <w:bottom w:val="single" w:sz="4" w:space="0" w:color="auto"/>
              <w:right w:val="single" w:sz="4" w:space="0" w:color="auto"/>
            </w:tcBorders>
          </w:tcPr>
          <w:p w14:paraId="25E8687E" w14:textId="77777777" w:rsidR="00D55CC1" w:rsidRPr="00FE55E3" w:rsidRDefault="00D55CC1"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FFD6F4E" w14:textId="77777777" w:rsidR="00D55CC1" w:rsidRPr="00FE55E3" w:rsidRDefault="009F4CAB" w:rsidP="00350158">
            <w:pPr>
              <w:pStyle w:val="015"/>
              <w:rPr>
                <w:lang w:val="en-US"/>
              </w:rPr>
            </w:pPr>
            <w:r w:rsidRPr="00FE55E3">
              <w:rPr>
                <w:lang w:val="en-US"/>
              </w:rPr>
              <w:t>&lt;</w:t>
            </w:r>
            <w:r w:rsidR="00D55CC1" w:rsidRPr="00FE55E3">
              <w:rPr>
                <w:lang w:val="en-US"/>
              </w:rPr>
              <w:t>=</w:t>
            </w:r>
            <w:r w:rsidR="00D55CC1" w:rsidRPr="00FE55E3">
              <w:t>50</w:t>
            </w:r>
          </w:p>
        </w:tc>
        <w:tc>
          <w:tcPr>
            <w:tcW w:w="524" w:type="pct"/>
            <w:tcBorders>
              <w:top w:val="single" w:sz="4" w:space="0" w:color="auto"/>
              <w:left w:val="single" w:sz="4" w:space="0" w:color="auto"/>
              <w:bottom w:val="single" w:sz="4" w:space="0" w:color="auto"/>
              <w:right w:val="single" w:sz="4" w:space="0" w:color="auto"/>
            </w:tcBorders>
          </w:tcPr>
          <w:p w14:paraId="18A3F2C2" w14:textId="77777777" w:rsidR="00D55CC1" w:rsidRPr="00FE55E3" w:rsidRDefault="00D55CC1"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64A4B3C6" w14:textId="77777777" w:rsidR="00D55CC1" w:rsidRPr="00FE55E3" w:rsidRDefault="00D55CC1" w:rsidP="00350158">
            <w:pPr>
              <w:pStyle w:val="015"/>
            </w:pPr>
            <w:r w:rsidRPr="00FE55E3">
              <w:t>Код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1D918EB8" w14:textId="77777777" w:rsidR="00D55CC1" w:rsidRPr="00FE55E3" w:rsidRDefault="00D55CC1" w:rsidP="00350158">
            <w:pPr>
              <w:pStyle w:val="015"/>
            </w:pPr>
          </w:p>
        </w:tc>
      </w:tr>
      <w:tr w:rsidR="009F4CAB" w:rsidRPr="00FE55E3" w14:paraId="29AFDD96"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152B45B6" w14:textId="77777777" w:rsidR="009F4CAB" w:rsidRPr="00FE55E3" w:rsidRDefault="009F4CAB"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81E08CC" w14:textId="77777777" w:rsidR="009F4CAB" w:rsidRPr="00FE55E3" w:rsidRDefault="009F4CAB" w:rsidP="00350158">
            <w:pPr>
              <w:pStyle w:val="015"/>
              <w:rPr>
                <w:lang w:val="en-US"/>
              </w:rPr>
            </w:pPr>
            <w:r w:rsidRPr="00FE55E3">
              <w:rPr>
                <w:lang w:val="en-US"/>
              </w:rPr>
              <w:t>OKTMO</w:t>
            </w:r>
          </w:p>
        </w:tc>
        <w:tc>
          <w:tcPr>
            <w:tcW w:w="524" w:type="pct"/>
            <w:tcBorders>
              <w:top w:val="single" w:sz="4" w:space="0" w:color="auto"/>
              <w:left w:val="single" w:sz="4" w:space="0" w:color="auto"/>
              <w:bottom w:val="single" w:sz="4" w:space="0" w:color="auto"/>
              <w:right w:val="single" w:sz="4" w:space="0" w:color="auto"/>
            </w:tcBorders>
          </w:tcPr>
          <w:p w14:paraId="73443DFE" w14:textId="77777777" w:rsidR="009F4CAB" w:rsidRPr="00FE55E3" w:rsidRDefault="009F4CAB" w:rsidP="00350158">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1C0B28D8" w14:textId="77777777" w:rsidR="009F4CAB" w:rsidRPr="00FE55E3" w:rsidRDefault="009F4CAB" w:rsidP="00350158">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732AABC6" w14:textId="77777777" w:rsidR="009F4CAB" w:rsidRPr="00FE55E3" w:rsidRDefault="009F4CAB"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470CCBCE" w14:textId="77777777" w:rsidR="009F4CAB" w:rsidRPr="00FE55E3" w:rsidRDefault="009F4CAB" w:rsidP="00350158">
            <w:pPr>
              <w:pStyle w:val="015"/>
              <w:rPr>
                <w:szCs w:val="20"/>
              </w:rPr>
            </w:pPr>
            <w:r w:rsidRPr="00FE55E3">
              <w:t>Информация об ОКТМО публично-правового образования, на территории которого создана информационная система</w:t>
            </w:r>
          </w:p>
        </w:tc>
        <w:tc>
          <w:tcPr>
            <w:tcW w:w="1063" w:type="pct"/>
            <w:tcBorders>
              <w:top w:val="single" w:sz="4" w:space="0" w:color="auto"/>
              <w:left w:val="single" w:sz="4" w:space="0" w:color="auto"/>
              <w:bottom w:val="single" w:sz="4" w:space="0" w:color="auto"/>
              <w:right w:val="single" w:sz="4" w:space="0" w:color="auto"/>
            </w:tcBorders>
          </w:tcPr>
          <w:p w14:paraId="50F387DC" w14:textId="77777777" w:rsidR="009F4CAB" w:rsidRPr="00FE55E3" w:rsidRDefault="009F4CAB" w:rsidP="00350158">
            <w:pPr>
              <w:pStyle w:val="015"/>
            </w:pPr>
            <w:r w:rsidRPr="00FE55E3">
              <w:t>Группирующий тег для группы атрибутов</w:t>
            </w:r>
          </w:p>
        </w:tc>
      </w:tr>
      <w:tr w:rsidR="009F4CAB" w:rsidRPr="00FE55E3" w14:paraId="5EF86CBA"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5AD49516" w14:textId="77777777" w:rsidR="009F4CAB" w:rsidRPr="00FE55E3" w:rsidRDefault="009F4CAB" w:rsidP="00350158">
            <w:pPr>
              <w:pStyle w:val="015"/>
              <w:rPr>
                <w:lang w:val="en-US"/>
              </w:rPr>
            </w:pPr>
            <w:r w:rsidRPr="00FE55E3">
              <w:rPr>
                <w:lang w:val="en-US"/>
              </w:rPr>
              <w:t>OKTMO</w:t>
            </w:r>
          </w:p>
        </w:tc>
        <w:tc>
          <w:tcPr>
            <w:tcW w:w="748" w:type="pct"/>
            <w:tcBorders>
              <w:top w:val="single" w:sz="4" w:space="0" w:color="auto"/>
              <w:left w:val="single" w:sz="4" w:space="0" w:color="auto"/>
              <w:bottom w:val="single" w:sz="4" w:space="0" w:color="auto"/>
              <w:right w:val="single" w:sz="4" w:space="0" w:color="auto"/>
            </w:tcBorders>
          </w:tcPr>
          <w:p w14:paraId="286865C7" w14:textId="77777777" w:rsidR="009F4CAB" w:rsidRPr="00FE55E3" w:rsidRDefault="009F4CAB" w:rsidP="00350158">
            <w:pPr>
              <w:pStyle w:val="015"/>
              <w:rPr>
                <w:lang w:val="en-US"/>
              </w:rPr>
            </w:pPr>
            <w:r w:rsidRPr="00FE55E3">
              <w:t>OKTMO_VAL</w:t>
            </w:r>
          </w:p>
        </w:tc>
        <w:tc>
          <w:tcPr>
            <w:tcW w:w="524" w:type="pct"/>
            <w:tcBorders>
              <w:top w:val="single" w:sz="4" w:space="0" w:color="auto"/>
              <w:left w:val="single" w:sz="4" w:space="0" w:color="auto"/>
              <w:bottom w:val="single" w:sz="4" w:space="0" w:color="auto"/>
              <w:right w:val="single" w:sz="4" w:space="0" w:color="auto"/>
            </w:tcBorders>
          </w:tcPr>
          <w:p w14:paraId="481555A4" w14:textId="77777777" w:rsidR="009F4CAB" w:rsidRPr="00FE55E3" w:rsidRDefault="009F4CAB" w:rsidP="00350158">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75833FF4" w14:textId="77777777" w:rsidR="009F4CAB" w:rsidRPr="00FE55E3" w:rsidRDefault="009F4CAB" w:rsidP="00350158">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47396981" w14:textId="77777777" w:rsidR="009F4CAB" w:rsidRPr="00FE55E3" w:rsidRDefault="009F4CAB"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00914911" w14:textId="77777777" w:rsidR="009F4CAB" w:rsidRPr="00FE55E3" w:rsidRDefault="009F4CAB" w:rsidP="00350158">
            <w:pPr>
              <w:pStyle w:val="015"/>
            </w:pPr>
            <w:r w:rsidRPr="00FE55E3">
              <w:t>Информация об ОКТМО ППО, на территории которого создана ИС</w:t>
            </w:r>
          </w:p>
        </w:tc>
        <w:tc>
          <w:tcPr>
            <w:tcW w:w="1063" w:type="pct"/>
            <w:tcBorders>
              <w:top w:val="single" w:sz="4" w:space="0" w:color="auto"/>
              <w:left w:val="single" w:sz="4" w:space="0" w:color="auto"/>
              <w:bottom w:val="single" w:sz="4" w:space="0" w:color="auto"/>
              <w:right w:val="single" w:sz="4" w:space="0" w:color="auto"/>
            </w:tcBorders>
          </w:tcPr>
          <w:p w14:paraId="60ACC46D" w14:textId="77777777" w:rsidR="009F4CAB" w:rsidRPr="00FE55E3" w:rsidRDefault="009F4CAB" w:rsidP="00350158">
            <w:pPr>
              <w:pStyle w:val="015"/>
            </w:pPr>
            <w:r w:rsidRPr="00FE55E3">
              <w:t>Группирующий тег для группы атрибутов</w:t>
            </w:r>
          </w:p>
        </w:tc>
      </w:tr>
      <w:tr w:rsidR="0048406F" w:rsidRPr="00FE55E3" w14:paraId="0D210624"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B700CC9" w14:textId="77777777" w:rsidR="0048406F" w:rsidRPr="00FE55E3" w:rsidRDefault="0048406F" w:rsidP="00350158">
            <w:pPr>
              <w:pStyle w:val="015"/>
            </w:pPr>
            <w:r w:rsidRPr="00FE55E3">
              <w:rPr>
                <w:lang w:val="en-US"/>
              </w:rPr>
              <w:t>OKTMO_VAL</w:t>
            </w:r>
          </w:p>
        </w:tc>
        <w:tc>
          <w:tcPr>
            <w:tcW w:w="748" w:type="pct"/>
            <w:tcBorders>
              <w:top w:val="single" w:sz="4" w:space="0" w:color="auto"/>
              <w:left w:val="single" w:sz="4" w:space="0" w:color="auto"/>
              <w:bottom w:val="single" w:sz="4" w:space="0" w:color="auto"/>
              <w:right w:val="single" w:sz="4" w:space="0" w:color="auto"/>
            </w:tcBorders>
          </w:tcPr>
          <w:p w14:paraId="14A76678" w14:textId="77777777" w:rsidR="0048406F" w:rsidRPr="00FE55E3" w:rsidRDefault="0048406F" w:rsidP="00350158">
            <w:pPr>
              <w:pStyle w:val="015"/>
              <w:rPr>
                <w:lang w:val="en-US"/>
              </w:rPr>
            </w:pPr>
            <w:r w:rsidRPr="00FE55E3">
              <w:rPr>
                <w:lang w:val="en-US"/>
              </w:rPr>
              <w:t>CodeOKTMO</w:t>
            </w:r>
          </w:p>
        </w:tc>
        <w:tc>
          <w:tcPr>
            <w:tcW w:w="524" w:type="pct"/>
            <w:tcBorders>
              <w:top w:val="single" w:sz="4" w:space="0" w:color="auto"/>
              <w:left w:val="single" w:sz="4" w:space="0" w:color="auto"/>
              <w:bottom w:val="single" w:sz="4" w:space="0" w:color="auto"/>
              <w:right w:val="single" w:sz="4" w:space="0" w:color="auto"/>
            </w:tcBorders>
          </w:tcPr>
          <w:p w14:paraId="7512CF59" w14:textId="77777777" w:rsidR="0048406F" w:rsidRPr="00FE55E3" w:rsidRDefault="0048406F"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6DA98DA7" w14:textId="77777777" w:rsidR="0048406F" w:rsidRPr="00FE55E3" w:rsidRDefault="0048406F" w:rsidP="00350158">
            <w:pPr>
              <w:pStyle w:val="015"/>
            </w:pPr>
            <w:r w:rsidRPr="00FE55E3">
              <w:rPr>
                <w:lang w:val="en-US"/>
              </w:rPr>
              <w:t>=</w:t>
            </w:r>
            <w:r w:rsidRPr="00FE55E3">
              <w:t xml:space="preserve">8 – </w:t>
            </w:r>
            <w:r w:rsidRPr="00FE55E3">
              <w:rPr>
                <w:lang w:val="en-US"/>
              </w:rPr>
              <w:t>11</w:t>
            </w:r>
          </w:p>
        </w:tc>
        <w:tc>
          <w:tcPr>
            <w:tcW w:w="524" w:type="pct"/>
            <w:tcBorders>
              <w:top w:val="single" w:sz="4" w:space="0" w:color="auto"/>
              <w:left w:val="single" w:sz="4" w:space="0" w:color="auto"/>
              <w:bottom w:val="single" w:sz="4" w:space="0" w:color="auto"/>
              <w:right w:val="single" w:sz="4" w:space="0" w:color="auto"/>
            </w:tcBorders>
          </w:tcPr>
          <w:p w14:paraId="1CAC377B" w14:textId="77777777" w:rsidR="0048406F" w:rsidRPr="00FE55E3" w:rsidRDefault="0048406F"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15D92E3F" w14:textId="77777777" w:rsidR="0048406F" w:rsidRPr="00FE55E3" w:rsidRDefault="0048406F" w:rsidP="00350158">
            <w:r w:rsidRPr="00FE55E3">
              <w:t>Код ОКТМО публично-правового образования, на территории которого создана информационная система</w:t>
            </w:r>
          </w:p>
        </w:tc>
        <w:tc>
          <w:tcPr>
            <w:tcW w:w="1063" w:type="pct"/>
            <w:tcBorders>
              <w:top w:val="single" w:sz="4" w:space="0" w:color="auto"/>
              <w:left w:val="single" w:sz="4" w:space="0" w:color="auto"/>
              <w:bottom w:val="single" w:sz="4" w:space="0" w:color="auto"/>
              <w:right w:val="single" w:sz="4" w:space="0" w:color="auto"/>
            </w:tcBorders>
          </w:tcPr>
          <w:p w14:paraId="47CFE214" w14:textId="77777777" w:rsidR="0048406F" w:rsidRPr="00FE55E3" w:rsidRDefault="0048406F" w:rsidP="00350158">
            <w:r w:rsidRPr="00FE55E3">
              <w:t>Указывается код по справочнику «ОКТМО».</w:t>
            </w:r>
          </w:p>
        </w:tc>
      </w:tr>
      <w:tr w:rsidR="0048406F" w:rsidRPr="00FE55E3" w14:paraId="7271710D"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46F543A2" w14:textId="77777777" w:rsidR="0048406F" w:rsidRPr="00FE55E3" w:rsidRDefault="0048406F" w:rsidP="00350158">
            <w:pPr>
              <w:pStyle w:val="015"/>
            </w:pPr>
            <w:r w:rsidRPr="00FE55E3">
              <w:rPr>
                <w:lang w:val="en-US"/>
              </w:rPr>
              <w:t>OKTMO_VAL</w:t>
            </w:r>
          </w:p>
        </w:tc>
        <w:tc>
          <w:tcPr>
            <w:tcW w:w="748" w:type="pct"/>
            <w:tcBorders>
              <w:top w:val="single" w:sz="4" w:space="0" w:color="auto"/>
              <w:left w:val="single" w:sz="4" w:space="0" w:color="auto"/>
              <w:bottom w:val="single" w:sz="4" w:space="0" w:color="auto"/>
              <w:right w:val="single" w:sz="4" w:space="0" w:color="auto"/>
            </w:tcBorders>
          </w:tcPr>
          <w:p w14:paraId="4A306C4D" w14:textId="77777777" w:rsidR="0048406F" w:rsidRPr="00FE55E3" w:rsidRDefault="0048406F" w:rsidP="00350158">
            <w:pPr>
              <w:pStyle w:val="015"/>
              <w:rPr>
                <w:lang w:val="en-US"/>
              </w:rPr>
            </w:pPr>
            <w:r w:rsidRPr="00FE55E3">
              <w:rPr>
                <w:lang w:val="en-US"/>
              </w:rPr>
              <w:t>NameOKTMO</w:t>
            </w:r>
          </w:p>
        </w:tc>
        <w:tc>
          <w:tcPr>
            <w:tcW w:w="524" w:type="pct"/>
            <w:tcBorders>
              <w:top w:val="single" w:sz="4" w:space="0" w:color="auto"/>
              <w:left w:val="single" w:sz="4" w:space="0" w:color="auto"/>
              <w:bottom w:val="single" w:sz="4" w:space="0" w:color="auto"/>
              <w:right w:val="single" w:sz="4" w:space="0" w:color="auto"/>
            </w:tcBorders>
          </w:tcPr>
          <w:p w14:paraId="3EB7A6A1" w14:textId="77777777" w:rsidR="0048406F" w:rsidRPr="00FE55E3" w:rsidRDefault="0048406F"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6805478" w14:textId="77777777" w:rsidR="0048406F" w:rsidRPr="00FE55E3" w:rsidRDefault="0048406F"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24353B3D" w14:textId="77777777" w:rsidR="0048406F" w:rsidRPr="00FE55E3" w:rsidRDefault="0048406F"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292E5D1E" w14:textId="77777777" w:rsidR="0048406F" w:rsidRPr="00FE55E3" w:rsidRDefault="0048406F" w:rsidP="00350158">
            <w:r w:rsidRPr="00FE55E3">
              <w:t xml:space="preserve">Наименование публично-правового образования, на территории которого создана информационная система </w:t>
            </w:r>
          </w:p>
        </w:tc>
        <w:tc>
          <w:tcPr>
            <w:tcW w:w="1063" w:type="pct"/>
            <w:tcBorders>
              <w:top w:val="single" w:sz="4" w:space="0" w:color="auto"/>
              <w:left w:val="single" w:sz="4" w:space="0" w:color="auto"/>
              <w:bottom w:val="single" w:sz="4" w:space="0" w:color="auto"/>
              <w:right w:val="single" w:sz="4" w:space="0" w:color="auto"/>
            </w:tcBorders>
          </w:tcPr>
          <w:p w14:paraId="72B70616" w14:textId="77777777" w:rsidR="0048406F" w:rsidRPr="00FE55E3" w:rsidRDefault="0048406F" w:rsidP="00350158">
            <w:r w:rsidRPr="00FE55E3">
              <w:t>Указывается наименование по справочнику «ОКТМО».</w:t>
            </w:r>
          </w:p>
        </w:tc>
      </w:tr>
      <w:tr w:rsidR="00BB06E4" w:rsidRPr="00FE55E3" w14:paraId="59C6977B"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050AF1B1"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FE6D16B" w14:textId="77777777" w:rsidR="00BB06E4" w:rsidRPr="00FE55E3" w:rsidRDefault="00BB06E4" w:rsidP="00350158">
            <w:pPr>
              <w:pStyle w:val="015"/>
              <w:rPr>
                <w:lang w:val="en-US"/>
              </w:rPr>
            </w:pPr>
            <w:r w:rsidRPr="00FE55E3">
              <w:rPr>
                <w:lang w:val="en-US"/>
              </w:rPr>
              <w:t>BeginDate</w:t>
            </w:r>
          </w:p>
        </w:tc>
        <w:tc>
          <w:tcPr>
            <w:tcW w:w="524" w:type="pct"/>
            <w:tcBorders>
              <w:top w:val="single" w:sz="4" w:space="0" w:color="auto"/>
              <w:left w:val="single" w:sz="4" w:space="0" w:color="auto"/>
              <w:bottom w:val="single" w:sz="4" w:space="0" w:color="auto"/>
              <w:right w:val="single" w:sz="4" w:space="0" w:color="auto"/>
            </w:tcBorders>
          </w:tcPr>
          <w:p w14:paraId="24FCBF9A" w14:textId="77777777" w:rsidR="00BB06E4" w:rsidRPr="00FE55E3" w:rsidRDefault="00BB06E4" w:rsidP="00350158">
            <w:pPr>
              <w:pStyle w:val="015"/>
            </w:pPr>
            <w:r w:rsidRPr="00FE55E3">
              <w:rPr>
                <w:lang w:val="en-US"/>
              </w:rPr>
              <w:t>DATE</w:t>
            </w:r>
            <w:r w:rsidR="007E76BC" w:rsidRPr="00FE55E3">
              <w:t>2</w:t>
            </w:r>
          </w:p>
        </w:tc>
        <w:tc>
          <w:tcPr>
            <w:tcW w:w="449" w:type="pct"/>
            <w:tcBorders>
              <w:top w:val="single" w:sz="4" w:space="0" w:color="auto"/>
              <w:left w:val="single" w:sz="4" w:space="0" w:color="auto"/>
              <w:bottom w:val="single" w:sz="4" w:space="0" w:color="auto"/>
              <w:right w:val="single" w:sz="4" w:space="0" w:color="auto"/>
            </w:tcBorders>
          </w:tcPr>
          <w:p w14:paraId="0F4F4699" w14:textId="77777777" w:rsidR="00BB06E4" w:rsidRPr="00FE55E3" w:rsidRDefault="00BB06E4" w:rsidP="00350158">
            <w:pPr>
              <w:pStyle w:val="015"/>
            </w:pPr>
          </w:p>
        </w:tc>
        <w:tc>
          <w:tcPr>
            <w:tcW w:w="524" w:type="pct"/>
            <w:tcBorders>
              <w:top w:val="single" w:sz="4" w:space="0" w:color="auto"/>
              <w:left w:val="single" w:sz="4" w:space="0" w:color="auto"/>
              <w:bottom w:val="single" w:sz="4" w:space="0" w:color="auto"/>
              <w:right w:val="single" w:sz="4" w:space="0" w:color="auto"/>
            </w:tcBorders>
          </w:tcPr>
          <w:p w14:paraId="6F541247"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074E1E90" w14:textId="77777777" w:rsidR="00BB06E4" w:rsidRPr="00FE55E3" w:rsidRDefault="00BB06E4" w:rsidP="00350158">
            <w:pPr>
              <w:pStyle w:val="015"/>
            </w:pPr>
            <w:r w:rsidRPr="00FE55E3">
              <w:t>Дата начала промышленной эксплуатации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5AF73C06" w14:textId="77777777" w:rsidR="00BB06E4" w:rsidRPr="00FE55E3" w:rsidRDefault="00BB06E4" w:rsidP="00350158">
            <w:pPr>
              <w:pStyle w:val="015"/>
            </w:pPr>
          </w:p>
        </w:tc>
      </w:tr>
      <w:tr w:rsidR="00F2427A" w:rsidRPr="00FE55E3" w14:paraId="42552261"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2AE39B4" w14:textId="77777777" w:rsidR="00F2427A" w:rsidRPr="00FE55E3" w:rsidRDefault="00F2427A"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0E87712" w14:textId="77777777" w:rsidR="00F2427A" w:rsidRPr="00FE55E3" w:rsidRDefault="00F2427A" w:rsidP="00350158">
            <w:pPr>
              <w:pStyle w:val="015"/>
              <w:rPr>
                <w:lang w:val="en-US"/>
              </w:rPr>
            </w:pPr>
            <w:r w:rsidRPr="00FE55E3">
              <w:rPr>
                <w:lang w:val="en-US"/>
              </w:rPr>
              <w:t>ExplDocDetails</w:t>
            </w:r>
          </w:p>
        </w:tc>
        <w:tc>
          <w:tcPr>
            <w:tcW w:w="524" w:type="pct"/>
            <w:tcBorders>
              <w:top w:val="single" w:sz="4" w:space="0" w:color="auto"/>
              <w:left w:val="single" w:sz="4" w:space="0" w:color="auto"/>
              <w:bottom w:val="single" w:sz="4" w:space="0" w:color="auto"/>
              <w:right w:val="single" w:sz="4" w:space="0" w:color="auto"/>
            </w:tcBorders>
          </w:tcPr>
          <w:p w14:paraId="512CCEB8" w14:textId="77777777" w:rsidR="00F2427A" w:rsidRPr="00FE55E3" w:rsidRDefault="00F2427A"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3F03593D" w14:textId="77777777" w:rsidR="00F2427A" w:rsidRPr="00FE55E3" w:rsidRDefault="00F2427A" w:rsidP="00350158">
            <w:pPr>
              <w:pStyle w:val="015"/>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7E833E51" w14:textId="77777777" w:rsidR="00F2427A" w:rsidRPr="00FE55E3" w:rsidRDefault="00F2427A"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0BFA9C5F" w14:textId="77777777" w:rsidR="00F2427A" w:rsidRPr="00FE55E3" w:rsidRDefault="00F2427A" w:rsidP="00350158">
            <w:pPr>
              <w:pStyle w:val="015"/>
            </w:pPr>
            <w:r w:rsidRPr="00FE55E3">
              <w:t>Реквизиты правового акта о вводе информационной системы в эксплуатацию</w:t>
            </w:r>
          </w:p>
        </w:tc>
        <w:tc>
          <w:tcPr>
            <w:tcW w:w="1063" w:type="pct"/>
            <w:tcBorders>
              <w:top w:val="single" w:sz="4" w:space="0" w:color="auto"/>
              <w:left w:val="single" w:sz="4" w:space="0" w:color="auto"/>
              <w:bottom w:val="single" w:sz="4" w:space="0" w:color="auto"/>
              <w:right w:val="single" w:sz="4" w:space="0" w:color="auto"/>
            </w:tcBorders>
          </w:tcPr>
          <w:p w14:paraId="284D8E34" w14:textId="77777777" w:rsidR="00F2427A" w:rsidRPr="00FE55E3" w:rsidRDefault="00F2427A" w:rsidP="00350158">
            <w:pPr>
              <w:pStyle w:val="015"/>
            </w:pPr>
          </w:p>
        </w:tc>
      </w:tr>
      <w:tr w:rsidR="00BB06E4" w:rsidRPr="00FE55E3" w14:paraId="3145BFBD"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5714B3A3"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03C4A3B" w14:textId="77777777" w:rsidR="00BB06E4" w:rsidRPr="00FE55E3" w:rsidRDefault="00BB06E4" w:rsidP="00350158">
            <w:pPr>
              <w:pStyle w:val="015"/>
              <w:rPr>
                <w:lang w:val="en-US"/>
              </w:rPr>
            </w:pPr>
            <w:r w:rsidRPr="00FE55E3">
              <w:rPr>
                <w:lang w:val="en-US"/>
              </w:rPr>
              <w:t>UrlIS</w:t>
            </w:r>
          </w:p>
        </w:tc>
        <w:tc>
          <w:tcPr>
            <w:tcW w:w="524" w:type="pct"/>
            <w:tcBorders>
              <w:top w:val="single" w:sz="4" w:space="0" w:color="auto"/>
              <w:left w:val="single" w:sz="4" w:space="0" w:color="auto"/>
              <w:bottom w:val="single" w:sz="4" w:space="0" w:color="auto"/>
              <w:right w:val="single" w:sz="4" w:space="0" w:color="auto"/>
            </w:tcBorders>
          </w:tcPr>
          <w:p w14:paraId="33F8A75B"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65391371"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59ABB788" w14:textId="77777777" w:rsidR="00BB06E4" w:rsidRPr="00FE55E3" w:rsidRDefault="00BB06E4"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2BACC24F" w14:textId="77777777" w:rsidR="00BB06E4" w:rsidRPr="00FE55E3" w:rsidRDefault="00F2427A" w:rsidP="00350158">
            <w:pPr>
              <w:pStyle w:val="015"/>
            </w:pPr>
            <w:r w:rsidRPr="00FE55E3">
              <w:t>Адрес (URL) информационной системы в информационно–телекоммуникационной сети «Интернет»</w:t>
            </w:r>
          </w:p>
        </w:tc>
        <w:tc>
          <w:tcPr>
            <w:tcW w:w="1063" w:type="pct"/>
            <w:tcBorders>
              <w:top w:val="single" w:sz="4" w:space="0" w:color="auto"/>
              <w:left w:val="single" w:sz="4" w:space="0" w:color="auto"/>
              <w:bottom w:val="single" w:sz="4" w:space="0" w:color="auto"/>
              <w:right w:val="single" w:sz="4" w:space="0" w:color="auto"/>
            </w:tcBorders>
          </w:tcPr>
          <w:p w14:paraId="1DA72BBD" w14:textId="77777777" w:rsidR="00BB06E4" w:rsidRPr="00FE55E3" w:rsidRDefault="00BB06E4" w:rsidP="00350158">
            <w:pPr>
              <w:pStyle w:val="015"/>
            </w:pPr>
          </w:p>
        </w:tc>
      </w:tr>
      <w:tr w:rsidR="00BB06E4" w:rsidRPr="00FE55E3" w14:paraId="1D2AD1BE"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5BD9737A"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402FE38A" w14:textId="77777777" w:rsidR="00BB06E4" w:rsidRPr="00FE55E3" w:rsidRDefault="00BB06E4" w:rsidP="00350158">
            <w:pPr>
              <w:pStyle w:val="015"/>
              <w:rPr>
                <w:lang w:val="en-US"/>
              </w:rPr>
            </w:pPr>
            <w:r w:rsidRPr="00FE55E3">
              <w:rPr>
                <w:lang w:val="en-US"/>
              </w:rPr>
              <w:t>F</w:t>
            </w:r>
            <w:r w:rsidR="00240BC3" w:rsidRPr="00FE55E3">
              <w:rPr>
                <w:lang w:val="en-US"/>
              </w:rPr>
              <w:t>r</w:t>
            </w:r>
            <w:r w:rsidRPr="00FE55E3">
              <w:rPr>
                <w:lang w:val="en-US"/>
              </w:rPr>
              <w:t>esponsible</w:t>
            </w:r>
          </w:p>
        </w:tc>
        <w:tc>
          <w:tcPr>
            <w:tcW w:w="524" w:type="pct"/>
            <w:tcBorders>
              <w:top w:val="single" w:sz="4" w:space="0" w:color="auto"/>
              <w:left w:val="single" w:sz="4" w:space="0" w:color="auto"/>
              <w:bottom w:val="single" w:sz="4" w:space="0" w:color="auto"/>
              <w:right w:val="single" w:sz="4" w:space="0" w:color="auto"/>
            </w:tcBorders>
          </w:tcPr>
          <w:p w14:paraId="08390545"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0E8BDD45" w14:textId="77777777" w:rsidR="00BB06E4" w:rsidRPr="00FE55E3" w:rsidRDefault="00BB06E4" w:rsidP="00350158">
            <w:pPr>
              <w:pStyle w:val="015"/>
            </w:pPr>
            <w:r w:rsidRPr="00FE55E3">
              <w:rPr>
                <w:lang w:val="en-US"/>
              </w:rPr>
              <w:t>&lt;=</w:t>
            </w:r>
            <w:r w:rsidRPr="00FE55E3">
              <w:t>255</w:t>
            </w:r>
          </w:p>
        </w:tc>
        <w:tc>
          <w:tcPr>
            <w:tcW w:w="524" w:type="pct"/>
            <w:tcBorders>
              <w:top w:val="single" w:sz="4" w:space="0" w:color="auto"/>
              <w:left w:val="single" w:sz="4" w:space="0" w:color="auto"/>
              <w:bottom w:val="single" w:sz="4" w:space="0" w:color="auto"/>
              <w:right w:val="single" w:sz="4" w:space="0" w:color="auto"/>
            </w:tcBorders>
          </w:tcPr>
          <w:p w14:paraId="26B45232"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6EC20F7E" w14:textId="77777777" w:rsidR="00BB06E4" w:rsidRPr="00FE55E3" w:rsidRDefault="00BB06E4" w:rsidP="00350158">
            <w:pPr>
              <w:pStyle w:val="015"/>
            </w:pPr>
            <w:r w:rsidRPr="00FE55E3">
              <w:t>Фамилия уполномоченного лица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25D951FB" w14:textId="77777777" w:rsidR="00BB06E4" w:rsidRPr="00FE55E3" w:rsidRDefault="00BB06E4" w:rsidP="00350158">
            <w:pPr>
              <w:pStyle w:val="015"/>
            </w:pPr>
          </w:p>
        </w:tc>
      </w:tr>
      <w:tr w:rsidR="00BB06E4" w:rsidRPr="00FE55E3" w14:paraId="2F86EF9F"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0EBD2B69" w14:textId="77777777" w:rsidR="00BB06E4" w:rsidRPr="00FE55E3" w:rsidRDefault="00BB06E4" w:rsidP="00350158">
            <w:pPr>
              <w:pStyle w:val="015"/>
              <w:rPr>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A371644" w14:textId="77777777" w:rsidR="00BB06E4" w:rsidRPr="00FE55E3" w:rsidRDefault="00BB06E4" w:rsidP="00350158">
            <w:pPr>
              <w:pStyle w:val="015"/>
              <w:rPr>
                <w:lang w:val="en-US"/>
              </w:rPr>
            </w:pPr>
            <w:r w:rsidRPr="00FE55E3">
              <w:rPr>
                <w:lang w:val="en-US"/>
              </w:rPr>
              <w:t>N</w:t>
            </w:r>
            <w:r w:rsidR="00240BC3" w:rsidRPr="00FE55E3">
              <w:rPr>
                <w:lang w:val="en-US"/>
              </w:rPr>
              <w:t>r</w:t>
            </w:r>
            <w:r w:rsidRPr="00FE55E3">
              <w:rPr>
                <w:lang w:val="en-US"/>
              </w:rPr>
              <w:t>esponsible</w:t>
            </w:r>
          </w:p>
        </w:tc>
        <w:tc>
          <w:tcPr>
            <w:tcW w:w="524" w:type="pct"/>
            <w:tcBorders>
              <w:top w:val="single" w:sz="4" w:space="0" w:color="auto"/>
              <w:left w:val="single" w:sz="4" w:space="0" w:color="auto"/>
              <w:bottom w:val="single" w:sz="4" w:space="0" w:color="auto"/>
              <w:right w:val="single" w:sz="4" w:space="0" w:color="auto"/>
            </w:tcBorders>
          </w:tcPr>
          <w:p w14:paraId="7E5DEE3D"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74899B8F" w14:textId="77777777" w:rsidR="00BB06E4" w:rsidRPr="00FE55E3" w:rsidRDefault="00BB06E4" w:rsidP="00350158">
            <w:pPr>
              <w:pStyle w:val="015"/>
            </w:pPr>
            <w:r w:rsidRPr="00FE55E3">
              <w:rPr>
                <w:lang w:val="en-US"/>
              </w:rPr>
              <w:t>&lt;=2</w:t>
            </w:r>
            <w:r w:rsidRPr="00FE55E3">
              <w:t>55</w:t>
            </w:r>
          </w:p>
        </w:tc>
        <w:tc>
          <w:tcPr>
            <w:tcW w:w="524" w:type="pct"/>
            <w:tcBorders>
              <w:top w:val="single" w:sz="4" w:space="0" w:color="auto"/>
              <w:left w:val="single" w:sz="4" w:space="0" w:color="auto"/>
              <w:bottom w:val="single" w:sz="4" w:space="0" w:color="auto"/>
              <w:right w:val="single" w:sz="4" w:space="0" w:color="auto"/>
            </w:tcBorders>
          </w:tcPr>
          <w:p w14:paraId="5E21B176"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4DA1E717" w14:textId="77777777" w:rsidR="00BB06E4" w:rsidRPr="00FE55E3" w:rsidRDefault="00BB06E4" w:rsidP="00350158">
            <w:pPr>
              <w:pStyle w:val="015"/>
            </w:pPr>
            <w:r w:rsidRPr="00FE55E3">
              <w:t>Имя уполномоченного лица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572B346C" w14:textId="77777777" w:rsidR="00BB06E4" w:rsidRPr="00FE55E3" w:rsidRDefault="00BB06E4" w:rsidP="00350158">
            <w:pPr>
              <w:pStyle w:val="015"/>
            </w:pPr>
          </w:p>
        </w:tc>
      </w:tr>
      <w:tr w:rsidR="00BB06E4" w:rsidRPr="00FE55E3" w14:paraId="1EDF6A81"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66A37F2D"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2952C813" w14:textId="77777777" w:rsidR="00BB06E4" w:rsidRPr="00FE55E3" w:rsidRDefault="00BB06E4" w:rsidP="00350158">
            <w:pPr>
              <w:pStyle w:val="015"/>
            </w:pPr>
            <w:r w:rsidRPr="00FE55E3">
              <w:rPr>
                <w:lang w:val="en-US"/>
              </w:rPr>
              <w:t>O</w:t>
            </w:r>
            <w:r w:rsidR="00240BC3" w:rsidRPr="00FE55E3">
              <w:rPr>
                <w:lang w:val="en-US"/>
              </w:rPr>
              <w:t>r</w:t>
            </w:r>
            <w:r w:rsidRPr="00FE55E3">
              <w:rPr>
                <w:lang w:val="en-US"/>
              </w:rPr>
              <w:t>esponsible</w:t>
            </w:r>
          </w:p>
        </w:tc>
        <w:tc>
          <w:tcPr>
            <w:tcW w:w="524" w:type="pct"/>
            <w:tcBorders>
              <w:top w:val="single" w:sz="4" w:space="0" w:color="auto"/>
              <w:left w:val="single" w:sz="4" w:space="0" w:color="auto"/>
              <w:bottom w:val="single" w:sz="4" w:space="0" w:color="auto"/>
              <w:right w:val="single" w:sz="4" w:space="0" w:color="auto"/>
            </w:tcBorders>
          </w:tcPr>
          <w:p w14:paraId="67D25BDD" w14:textId="77777777" w:rsidR="00BB06E4" w:rsidRPr="00FE55E3" w:rsidRDefault="00BB06E4" w:rsidP="00350158">
            <w:pPr>
              <w:pStyle w:val="015"/>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0C1B1AC2" w14:textId="77777777" w:rsidR="00BB06E4" w:rsidRPr="00FE55E3" w:rsidRDefault="00BB06E4" w:rsidP="00350158">
            <w:pPr>
              <w:pStyle w:val="015"/>
            </w:pPr>
            <w:r w:rsidRPr="00FE55E3">
              <w:rPr>
                <w:lang w:val="en-US"/>
              </w:rPr>
              <w:t>&lt;=2</w:t>
            </w:r>
            <w:r w:rsidRPr="00FE55E3">
              <w:t>55</w:t>
            </w:r>
          </w:p>
        </w:tc>
        <w:tc>
          <w:tcPr>
            <w:tcW w:w="524" w:type="pct"/>
            <w:tcBorders>
              <w:top w:val="single" w:sz="4" w:space="0" w:color="auto"/>
              <w:left w:val="single" w:sz="4" w:space="0" w:color="auto"/>
              <w:bottom w:val="single" w:sz="4" w:space="0" w:color="auto"/>
              <w:right w:val="single" w:sz="4" w:space="0" w:color="auto"/>
            </w:tcBorders>
          </w:tcPr>
          <w:p w14:paraId="06DE466B" w14:textId="77777777" w:rsidR="00BB06E4" w:rsidRPr="00FE55E3" w:rsidRDefault="00BB06E4"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1840245B" w14:textId="77777777" w:rsidR="00BB06E4" w:rsidRPr="00FE55E3" w:rsidRDefault="00BB06E4" w:rsidP="00350158">
            <w:pPr>
              <w:pStyle w:val="015"/>
            </w:pPr>
            <w:r w:rsidRPr="00FE55E3">
              <w:t>Отчество уполномоченного лица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6FBF7459" w14:textId="77777777" w:rsidR="00BB06E4" w:rsidRPr="00FE55E3" w:rsidRDefault="00BB06E4" w:rsidP="00350158">
            <w:pPr>
              <w:pStyle w:val="015"/>
            </w:pPr>
          </w:p>
        </w:tc>
      </w:tr>
      <w:tr w:rsidR="00BB06E4" w:rsidRPr="00FE55E3" w14:paraId="0CA3D825"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C058730"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7B2042B5" w14:textId="77777777" w:rsidR="00BB06E4" w:rsidRPr="00FE55E3" w:rsidRDefault="00BB06E4" w:rsidP="00350158">
            <w:pPr>
              <w:pStyle w:val="015"/>
              <w:rPr>
                <w:lang w:val="en-US"/>
              </w:rPr>
            </w:pPr>
            <w:r w:rsidRPr="00FE55E3">
              <w:rPr>
                <w:lang w:val="en-US"/>
              </w:rPr>
              <w:t>PostResponsible</w:t>
            </w:r>
          </w:p>
        </w:tc>
        <w:tc>
          <w:tcPr>
            <w:tcW w:w="524" w:type="pct"/>
            <w:tcBorders>
              <w:top w:val="single" w:sz="4" w:space="0" w:color="auto"/>
              <w:left w:val="single" w:sz="4" w:space="0" w:color="auto"/>
              <w:bottom w:val="single" w:sz="4" w:space="0" w:color="auto"/>
              <w:right w:val="single" w:sz="4" w:space="0" w:color="auto"/>
            </w:tcBorders>
          </w:tcPr>
          <w:p w14:paraId="1FAC06C7"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58CBEDC"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2382CB1A" w14:textId="77777777" w:rsidR="00BB06E4" w:rsidRPr="00FE55E3" w:rsidRDefault="00BB06E4"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6BB65B5E" w14:textId="77777777" w:rsidR="00BB06E4" w:rsidRPr="00FE55E3" w:rsidRDefault="00BB06E4" w:rsidP="00350158">
            <w:pPr>
              <w:pStyle w:val="015"/>
            </w:pPr>
            <w:r w:rsidRPr="00FE55E3">
              <w:t>Должность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4DDC0475" w14:textId="77777777" w:rsidR="00BB06E4" w:rsidRPr="00FE55E3" w:rsidRDefault="00BB06E4" w:rsidP="00350158">
            <w:pPr>
              <w:pStyle w:val="015"/>
            </w:pPr>
          </w:p>
        </w:tc>
      </w:tr>
      <w:tr w:rsidR="00BB06E4" w:rsidRPr="00FE55E3" w14:paraId="133C5CEB"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04A7BC8A"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1F8BD58" w14:textId="77777777" w:rsidR="00BB06E4" w:rsidRPr="00FE55E3" w:rsidRDefault="00BB06E4" w:rsidP="00350158">
            <w:pPr>
              <w:pStyle w:val="015"/>
              <w:rPr>
                <w:lang w:val="en-US"/>
              </w:rPr>
            </w:pPr>
            <w:r w:rsidRPr="00FE55E3">
              <w:rPr>
                <w:lang w:val="en-US"/>
              </w:rPr>
              <w:t>AddressResponsible</w:t>
            </w:r>
          </w:p>
        </w:tc>
        <w:tc>
          <w:tcPr>
            <w:tcW w:w="524" w:type="pct"/>
            <w:tcBorders>
              <w:top w:val="single" w:sz="4" w:space="0" w:color="auto"/>
              <w:left w:val="single" w:sz="4" w:space="0" w:color="auto"/>
              <w:bottom w:val="single" w:sz="4" w:space="0" w:color="auto"/>
              <w:right w:val="single" w:sz="4" w:space="0" w:color="auto"/>
            </w:tcBorders>
          </w:tcPr>
          <w:p w14:paraId="2E84B030"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3367E566"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33D84A3B" w14:textId="77777777" w:rsidR="00BB06E4" w:rsidRPr="00FE55E3" w:rsidRDefault="00BB06E4"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0BA47A8D" w14:textId="77777777" w:rsidR="00BB06E4" w:rsidRPr="00FE55E3" w:rsidRDefault="00BB06E4" w:rsidP="00350158">
            <w:pPr>
              <w:pStyle w:val="015"/>
            </w:pPr>
            <w:r w:rsidRPr="00FE55E3">
              <w:t>Адрес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3FFE20C8" w14:textId="77777777" w:rsidR="00BB06E4" w:rsidRPr="00FE55E3" w:rsidRDefault="00BB06E4" w:rsidP="00350158">
            <w:pPr>
              <w:pStyle w:val="015"/>
            </w:pPr>
          </w:p>
        </w:tc>
      </w:tr>
      <w:tr w:rsidR="00BB06E4" w:rsidRPr="00FE55E3" w14:paraId="4E4E6885"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0DC5690F"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95C1513" w14:textId="77777777" w:rsidR="00BB06E4" w:rsidRPr="00FE55E3" w:rsidRDefault="00BB06E4" w:rsidP="00350158">
            <w:pPr>
              <w:pStyle w:val="015"/>
              <w:rPr>
                <w:lang w:val="en-US"/>
              </w:rPr>
            </w:pPr>
            <w:r w:rsidRPr="00FE55E3">
              <w:rPr>
                <w:lang w:val="en-US"/>
              </w:rPr>
              <w:t>PhoneResponsible</w:t>
            </w:r>
          </w:p>
        </w:tc>
        <w:tc>
          <w:tcPr>
            <w:tcW w:w="524" w:type="pct"/>
            <w:tcBorders>
              <w:top w:val="single" w:sz="4" w:space="0" w:color="auto"/>
              <w:left w:val="single" w:sz="4" w:space="0" w:color="auto"/>
              <w:bottom w:val="single" w:sz="4" w:space="0" w:color="auto"/>
              <w:right w:val="single" w:sz="4" w:space="0" w:color="auto"/>
            </w:tcBorders>
          </w:tcPr>
          <w:p w14:paraId="0CA175B0"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92C971D"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2EADF386"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62643A2A" w14:textId="77777777" w:rsidR="00BB06E4" w:rsidRPr="00FE55E3" w:rsidRDefault="00BB06E4" w:rsidP="00350158">
            <w:pPr>
              <w:pStyle w:val="015"/>
            </w:pPr>
            <w:r w:rsidRPr="00FE55E3">
              <w:t>Телефон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3A1838F9" w14:textId="77777777" w:rsidR="00BB06E4" w:rsidRPr="00FE55E3" w:rsidRDefault="00BB06E4" w:rsidP="00350158">
            <w:pPr>
              <w:pStyle w:val="015"/>
            </w:pPr>
          </w:p>
        </w:tc>
      </w:tr>
      <w:tr w:rsidR="00BB06E4" w:rsidRPr="00FE55E3" w14:paraId="2EF20BC5"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10C9BC5" w14:textId="77777777" w:rsidR="00BB06E4" w:rsidRPr="00FE55E3" w:rsidRDefault="00BB06E4" w:rsidP="00350158">
            <w:pPr>
              <w:pStyle w:val="015"/>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4BC0AC28" w14:textId="77777777" w:rsidR="00BB06E4" w:rsidRPr="00FE55E3" w:rsidRDefault="00BB06E4" w:rsidP="00350158">
            <w:pPr>
              <w:pStyle w:val="015"/>
              <w:rPr>
                <w:lang w:val="en-US"/>
              </w:rPr>
            </w:pPr>
            <w:r w:rsidRPr="00FE55E3">
              <w:rPr>
                <w:lang w:val="en-US"/>
              </w:rPr>
              <w:t>EmailResponsible</w:t>
            </w:r>
          </w:p>
        </w:tc>
        <w:tc>
          <w:tcPr>
            <w:tcW w:w="524" w:type="pct"/>
            <w:tcBorders>
              <w:top w:val="single" w:sz="4" w:space="0" w:color="auto"/>
              <w:left w:val="single" w:sz="4" w:space="0" w:color="auto"/>
              <w:bottom w:val="single" w:sz="4" w:space="0" w:color="auto"/>
              <w:right w:val="single" w:sz="4" w:space="0" w:color="auto"/>
            </w:tcBorders>
          </w:tcPr>
          <w:p w14:paraId="39996155" w14:textId="77777777" w:rsidR="00BB06E4" w:rsidRPr="00FE55E3" w:rsidRDefault="00BB06E4"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4C37DBCF" w14:textId="77777777" w:rsidR="00BB06E4" w:rsidRPr="00FE55E3" w:rsidRDefault="00BB06E4"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15F87D8D" w14:textId="77777777" w:rsidR="00BB06E4" w:rsidRPr="00FE55E3" w:rsidRDefault="00BB06E4"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78F54C88" w14:textId="77777777" w:rsidR="00BB06E4" w:rsidRPr="00FE55E3" w:rsidRDefault="00BB06E4" w:rsidP="00350158">
            <w:pPr>
              <w:pStyle w:val="015"/>
            </w:pPr>
            <w:r w:rsidRPr="00FE55E3">
              <w:t>Адрес электронной почты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7585F417" w14:textId="77777777" w:rsidR="00BB06E4" w:rsidRPr="00FE55E3" w:rsidRDefault="00BB06E4" w:rsidP="00350158">
            <w:pPr>
              <w:pStyle w:val="015"/>
            </w:pPr>
          </w:p>
        </w:tc>
      </w:tr>
      <w:tr w:rsidR="00BA6035" w:rsidRPr="00FE55E3" w14:paraId="05CBE306"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16BA5052" w14:textId="77777777" w:rsidR="00BA6035" w:rsidRPr="00FE55E3" w:rsidRDefault="00BA6035" w:rsidP="00350158">
            <w:pPr>
              <w:pStyle w:val="015"/>
              <w:rPr>
                <w:szCs w:val="20"/>
                <w:lang w:val="en-US"/>
              </w:rPr>
            </w:pPr>
            <w:r w:rsidRPr="00FE55E3">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4A825C5" w14:textId="77777777" w:rsidR="00BA6035" w:rsidRPr="00FE55E3" w:rsidRDefault="00BA6035" w:rsidP="00350158">
            <w:pPr>
              <w:pStyle w:val="015"/>
              <w:rPr>
                <w:lang w:val="en-US"/>
              </w:rPr>
            </w:pPr>
            <w:r w:rsidRPr="00FE55E3">
              <w:rPr>
                <w:lang w:val="en-US"/>
              </w:rPr>
              <w:t>SpecInstrCode</w:t>
            </w:r>
          </w:p>
        </w:tc>
        <w:tc>
          <w:tcPr>
            <w:tcW w:w="524" w:type="pct"/>
            <w:tcBorders>
              <w:top w:val="single" w:sz="4" w:space="0" w:color="auto"/>
              <w:left w:val="single" w:sz="4" w:space="0" w:color="auto"/>
              <w:bottom w:val="single" w:sz="4" w:space="0" w:color="auto"/>
              <w:right w:val="single" w:sz="4" w:space="0" w:color="auto"/>
            </w:tcBorders>
          </w:tcPr>
          <w:p w14:paraId="41BDB116" w14:textId="77777777" w:rsidR="00BA6035" w:rsidRPr="00FE55E3" w:rsidRDefault="00BA6035"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53F6D83" w14:textId="77777777" w:rsidR="00BA6035" w:rsidRPr="00FE55E3" w:rsidRDefault="00BA6035" w:rsidP="00350158">
            <w:pPr>
              <w:pStyle w:val="015"/>
              <w:rPr>
                <w:lang w:val="en-US"/>
              </w:rPr>
            </w:pPr>
            <w:r w:rsidRPr="00FE55E3">
              <w:t>2</w:t>
            </w:r>
          </w:p>
        </w:tc>
        <w:tc>
          <w:tcPr>
            <w:tcW w:w="524" w:type="pct"/>
            <w:tcBorders>
              <w:top w:val="single" w:sz="4" w:space="0" w:color="auto"/>
              <w:left w:val="single" w:sz="4" w:space="0" w:color="auto"/>
              <w:bottom w:val="single" w:sz="4" w:space="0" w:color="auto"/>
              <w:right w:val="single" w:sz="4" w:space="0" w:color="auto"/>
            </w:tcBorders>
          </w:tcPr>
          <w:p w14:paraId="0D59103C" w14:textId="77777777" w:rsidR="00BA6035" w:rsidRPr="00FE55E3" w:rsidRDefault="00BA6035" w:rsidP="00350158">
            <w:pPr>
              <w:pStyle w:val="015"/>
            </w:pPr>
            <w:r w:rsidRPr="00FE55E3">
              <w:t>Нет</w:t>
            </w:r>
          </w:p>
        </w:tc>
        <w:tc>
          <w:tcPr>
            <w:tcW w:w="1063" w:type="pct"/>
            <w:tcBorders>
              <w:top w:val="single" w:sz="4" w:space="0" w:color="auto"/>
              <w:left w:val="single" w:sz="4" w:space="0" w:color="auto"/>
              <w:bottom w:val="single" w:sz="4" w:space="0" w:color="auto"/>
              <w:right w:val="single" w:sz="4" w:space="0" w:color="auto"/>
            </w:tcBorders>
          </w:tcPr>
          <w:p w14:paraId="2CD098E0" w14:textId="77777777" w:rsidR="00BA6035" w:rsidRPr="00FE55E3" w:rsidRDefault="00BA6035" w:rsidP="00350158">
            <w:pPr>
              <w:pStyle w:val="015"/>
            </w:pPr>
            <w:r w:rsidRPr="00FE55E3">
              <w:t>Специальные указания</w:t>
            </w:r>
          </w:p>
        </w:tc>
        <w:tc>
          <w:tcPr>
            <w:tcW w:w="1063" w:type="pct"/>
            <w:tcBorders>
              <w:top w:val="single" w:sz="4" w:space="0" w:color="auto"/>
              <w:left w:val="single" w:sz="4" w:space="0" w:color="auto"/>
              <w:bottom w:val="single" w:sz="4" w:space="0" w:color="auto"/>
              <w:right w:val="single" w:sz="4" w:space="0" w:color="auto"/>
            </w:tcBorders>
          </w:tcPr>
          <w:p w14:paraId="5985A35D" w14:textId="77777777" w:rsidR="00BA6035" w:rsidRPr="00FE55E3" w:rsidRDefault="00BA6035" w:rsidP="00350158">
            <w:pPr>
              <w:pStyle w:val="015"/>
            </w:pPr>
            <w:r w:rsidRPr="00FE55E3">
              <w:t>Допустимые значения:</w:t>
            </w:r>
          </w:p>
          <w:p w14:paraId="76D90664" w14:textId="77777777" w:rsidR="00BA6035" w:rsidRPr="00FE55E3" w:rsidRDefault="00BA6035" w:rsidP="00350158">
            <w:pPr>
              <w:pStyle w:val="015"/>
            </w:pPr>
            <w:r w:rsidRPr="00FE55E3">
              <w:t>«01» – Отзыв;</w:t>
            </w:r>
          </w:p>
          <w:p w14:paraId="7ED721D6" w14:textId="77777777" w:rsidR="00BA6035" w:rsidRPr="00FE55E3" w:rsidRDefault="00BA6035" w:rsidP="00350158">
            <w:pPr>
              <w:pStyle w:val="015"/>
            </w:pPr>
            <w:r w:rsidRPr="00FE55E3">
              <w:t>«02» – Изменения;</w:t>
            </w:r>
          </w:p>
          <w:p w14:paraId="1E3A0428" w14:textId="77777777" w:rsidR="00BA6035" w:rsidRPr="00FE55E3" w:rsidRDefault="00BA6035" w:rsidP="00350158">
            <w:pPr>
              <w:pStyle w:val="015"/>
              <w:rPr>
                <w:szCs w:val="20"/>
              </w:rPr>
            </w:pPr>
            <w:r w:rsidRPr="00FE55E3">
              <w:rPr>
                <w:szCs w:val="20"/>
              </w:rPr>
              <w:t xml:space="preserve">«03» – </w:t>
            </w:r>
            <w:r w:rsidRPr="00FE55E3">
              <w:t>Аннулирование регистрации информационной системы.</w:t>
            </w:r>
          </w:p>
          <w:p w14:paraId="32BE3E49" w14:textId="77777777" w:rsidR="00BA6035" w:rsidRPr="00FE55E3" w:rsidRDefault="00BA6035" w:rsidP="00350158">
            <w:pPr>
              <w:pStyle w:val="015"/>
            </w:pPr>
          </w:p>
          <w:p w14:paraId="4768427F" w14:textId="77777777" w:rsidR="00BA6035" w:rsidRPr="00FE55E3" w:rsidRDefault="00BE6A49" w:rsidP="00350158">
            <w:pPr>
              <w:pStyle w:val="015"/>
              <w:rPr>
                <w:szCs w:val="20"/>
              </w:rPr>
            </w:pPr>
            <w:r w:rsidRPr="00FE55E3">
              <w:t>Если данное поле не указано в XML-документе, то сведения об ИС считаются первичными, в противном случае – это изменение ранее полученных сведений.</w:t>
            </w:r>
          </w:p>
        </w:tc>
      </w:tr>
      <w:tr w:rsidR="00BA6035" w:rsidRPr="00FE55E3" w14:paraId="15E610B4"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9D10B55" w14:textId="77777777" w:rsidR="00BA6035" w:rsidRPr="00FE55E3" w:rsidRDefault="00240BC3" w:rsidP="00350158">
            <w:pPr>
              <w:pStyle w:val="015"/>
              <w:rPr>
                <w:lang w:val="en-US"/>
              </w:rPr>
            </w:pPr>
            <w:r w:rsidRPr="00FE55E3">
              <w:rPr>
                <w:lang w:val="en-US"/>
              </w:rPr>
              <w:t>R</w:t>
            </w:r>
            <w:r w:rsidR="00BA6035" w:rsidRPr="00FE55E3">
              <w:rPr>
                <w:lang w:val="en-US"/>
              </w:rPr>
              <w:t>ow</w:t>
            </w:r>
          </w:p>
        </w:tc>
        <w:tc>
          <w:tcPr>
            <w:tcW w:w="748" w:type="pct"/>
            <w:tcBorders>
              <w:top w:val="single" w:sz="4" w:space="0" w:color="auto"/>
              <w:left w:val="single" w:sz="4" w:space="0" w:color="auto"/>
              <w:bottom w:val="single" w:sz="4" w:space="0" w:color="auto"/>
              <w:right w:val="single" w:sz="4" w:space="0" w:color="auto"/>
            </w:tcBorders>
          </w:tcPr>
          <w:p w14:paraId="63ACB7E2" w14:textId="77777777" w:rsidR="00BA6035" w:rsidRPr="00FE55E3" w:rsidRDefault="00BA6035" w:rsidP="00350158">
            <w:pPr>
              <w:pStyle w:val="015"/>
              <w:rPr>
                <w:lang w:val="en-US"/>
              </w:rPr>
            </w:pPr>
            <w:r w:rsidRPr="00FE55E3">
              <w:rPr>
                <w:lang w:val="en-US"/>
              </w:rPr>
              <w:t>E</w:t>
            </w:r>
            <w:r w:rsidR="00240BC3" w:rsidRPr="00FE55E3">
              <w:rPr>
                <w:lang w:val="en-US"/>
              </w:rPr>
              <w:t>s</w:t>
            </w:r>
            <w:r w:rsidRPr="00FE55E3">
              <w:rPr>
                <w:lang w:val="en-US"/>
              </w:rPr>
              <w:t>ertificate</w:t>
            </w:r>
          </w:p>
        </w:tc>
        <w:tc>
          <w:tcPr>
            <w:tcW w:w="524" w:type="pct"/>
            <w:tcBorders>
              <w:top w:val="single" w:sz="4" w:space="0" w:color="auto"/>
              <w:left w:val="single" w:sz="4" w:space="0" w:color="auto"/>
              <w:bottom w:val="single" w:sz="4" w:space="0" w:color="auto"/>
              <w:right w:val="single" w:sz="4" w:space="0" w:color="auto"/>
            </w:tcBorders>
          </w:tcPr>
          <w:p w14:paraId="74174A9D" w14:textId="77777777" w:rsidR="00BA6035" w:rsidRPr="00FE55E3" w:rsidRDefault="00BA6035" w:rsidP="00350158">
            <w:pPr>
              <w:pStyle w:val="015"/>
              <w:rPr>
                <w:lang w:val="en-US"/>
              </w:rPr>
            </w:pPr>
            <w:r w:rsidRPr="00FE55E3">
              <w:rPr>
                <w:lang w:val="en-US"/>
              </w:rPr>
              <w:t>base64Binary</w:t>
            </w:r>
          </w:p>
        </w:tc>
        <w:tc>
          <w:tcPr>
            <w:tcW w:w="449" w:type="pct"/>
            <w:tcBorders>
              <w:top w:val="single" w:sz="4" w:space="0" w:color="auto"/>
              <w:left w:val="single" w:sz="4" w:space="0" w:color="auto"/>
              <w:bottom w:val="single" w:sz="4" w:space="0" w:color="auto"/>
              <w:right w:val="single" w:sz="4" w:space="0" w:color="auto"/>
            </w:tcBorders>
          </w:tcPr>
          <w:p w14:paraId="3C96705B" w14:textId="77777777" w:rsidR="00BA6035" w:rsidRPr="00FE55E3" w:rsidRDefault="00BA6035" w:rsidP="00350158">
            <w:pPr>
              <w:pStyle w:val="015"/>
            </w:pPr>
          </w:p>
        </w:tc>
        <w:tc>
          <w:tcPr>
            <w:tcW w:w="524" w:type="pct"/>
            <w:tcBorders>
              <w:top w:val="single" w:sz="4" w:space="0" w:color="auto"/>
              <w:left w:val="single" w:sz="4" w:space="0" w:color="auto"/>
              <w:bottom w:val="single" w:sz="4" w:space="0" w:color="auto"/>
              <w:right w:val="single" w:sz="4" w:space="0" w:color="auto"/>
            </w:tcBorders>
          </w:tcPr>
          <w:p w14:paraId="72612EB1" w14:textId="77777777" w:rsidR="00BA6035" w:rsidRPr="00FE55E3" w:rsidRDefault="00BA6035"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15494220" w14:textId="77777777" w:rsidR="00BA6035" w:rsidRPr="00FE55E3" w:rsidRDefault="00BA6035" w:rsidP="00350158">
            <w:pPr>
              <w:pStyle w:val="015"/>
            </w:pPr>
            <w:r w:rsidRPr="00FE55E3">
              <w:t>Сертификат технологической электронной подписи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367A88FD" w14:textId="77777777" w:rsidR="00BA6035" w:rsidRPr="00FE55E3" w:rsidRDefault="00BA6035" w:rsidP="00350158">
            <w:pPr>
              <w:pStyle w:val="015"/>
            </w:pPr>
          </w:p>
        </w:tc>
      </w:tr>
      <w:tr w:rsidR="00BA6035" w:rsidRPr="00FE55E3" w14:paraId="0A0EDBA4"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61B851C" w14:textId="77777777" w:rsidR="00BA6035" w:rsidRPr="00FE55E3" w:rsidRDefault="00BA6035" w:rsidP="00350158">
            <w:pPr>
              <w:pStyle w:val="015"/>
              <w:rPr>
                <w:lang w:val="en-US"/>
              </w:rPr>
            </w:pPr>
            <w:r w:rsidRPr="00FE55E3">
              <w:rPr>
                <w:lang w:val="en-US"/>
              </w:rPr>
              <w:t>InfoAndDocCodes</w:t>
            </w:r>
          </w:p>
        </w:tc>
        <w:tc>
          <w:tcPr>
            <w:tcW w:w="748" w:type="pct"/>
            <w:tcBorders>
              <w:top w:val="single" w:sz="4" w:space="0" w:color="auto"/>
              <w:left w:val="single" w:sz="4" w:space="0" w:color="auto"/>
              <w:bottom w:val="single" w:sz="4" w:space="0" w:color="auto"/>
              <w:right w:val="single" w:sz="4" w:space="0" w:color="auto"/>
            </w:tcBorders>
          </w:tcPr>
          <w:p w14:paraId="58CE5418" w14:textId="77777777" w:rsidR="00BA6035" w:rsidRPr="00FE55E3" w:rsidRDefault="00BA6035" w:rsidP="00350158">
            <w:pPr>
              <w:pStyle w:val="015"/>
              <w:rPr>
                <w:lang w:val="en-US"/>
              </w:rPr>
            </w:pPr>
            <w:r w:rsidRPr="00FE55E3">
              <w:t>InfoAndDocCode</w:t>
            </w:r>
          </w:p>
        </w:tc>
        <w:tc>
          <w:tcPr>
            <w:tcW w:w="524" w:type="pct"/>
            <w:tcBorders>
              <w:top w:val="single" w:sz="4" w:space="0" w:color="auto"/>
              <w:left w:val="single" w:sz="4" w:space="0" w:color="auto"/>
              <w:bottom w:val="single" w:sz="4" w:space="0" w:color="auto"/>
              <w:right w:val="single" w:sz="4" w:space="0" w:color="auto"/>
            </w:tcBorders>
          </w:tcPr>
          <w:p w14:paraId="7E7CFD26" w14:textId="77777777" w:rsidR="00BA6035" w:rsidRPr="00FE55E3" w:rsidRDefault="00BA6035" w:rsidP="00350158">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1C08923E" w14:textId="77777777" w:rsidR="00BA6035" w:rsidRPr="00FE55E3" w:rsidRDefault="00BA6035" w:rsidP="00350158">
            <w:pPr>
              <w:pStyle w:val="015"/>
            </w:pPr>
          </w:p>
        </w:tc>
        <w:tc>
          <w:tcPr>
            <w:tcW w:w="524" w:type="pct"/>
            <w:tcBorders>
              <w:top w:val="single" w:sz="4" w:space="0" w:color="auto"/>
              <w:left w:val="single" w:sz="4" w:space="0" w:color="auto"/>
              <w:bottom w:val="single" w:sz="4" w:space="0" w:color="auto"/>
              <w:right w:val="single" w:sz="4" w:space="0" w:color="auto"/>
            </w:tcBorders>
          </w:tcPr>
          <w:p w14:paraId="0FDF1CAF" w14:textId="77777777" w:rsidR="00BA6035" w:rsidRPr="00FE55E3" w:rsidRDefault="00BA6035"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7D5C15F9" w14:textId="77777777" w:rsidR="00BA6035" w:rsidRPr="00FE55E3" w:rsidRDefault="00BA6035" w:rsidP="00350158">
            <w:pPr>
              <w:pStyle w:val="015"/>
              <w:rPr>
                <w:szCs w:val="20"/>
              </w:rPr>
            </w:pPr>
            <w:r w:rsidRPr="00FE55E3">
              <w:t>Коды информации и документов, подлежащих передаче в ЕИС и приему из ЕИС</w:t>
            </w:r>
          </w:p>
        </w:tc>
        <w:tc>
          <w:tcPr>
            <w:tcW w:w="1063" w:type="pct"/>
            <w:tcBorders>
              <w:top w:val="single" w:sz="4" w:space="0" w:color="auto"/>
              <w:left w:val="single" w:sz="4" w:space="0" w:color="auto"/>
              <w:bottom w:val="single" w:sz="4" w:space="0" w:color="auto"/>
              <w:right w:val="single" w:sz="4" w:space="0" w:color="auto"/>
            </w:tcBorders>
          </w:tcPr>
          <w:p w14:paraId="50C3FEB2" w14:textId="77777777" w:rsidR="00BA6035" w:rsidRPr="00FE55E3" w:rsidRDefault="00BA6035" w:rsidP="00350158">
            <w:pPr>
              <w:pStyle w:val="015"/>
            </w:pPr>
            <w:r w:rsidRPr="00FE55E3">
              <w:t>Группирующий тег строки</w:t>
            </w:r>
          </w:p>
        </w:tc>
      </w:tr>
      <w:tr w:rsidR="00BA6035" w:rsidRPr="00FE55E3" w14:paraId="09F7B7D1"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70CE869" w14:textId="77777777" w:rsidR="00BA6035" w:rsidRPr="00FE55E3" w:rsidRDefault="00BA6035" w:rsidP="00350158">
            <w:pPr>
              <w:pStyle w:val="015"/>
              <w:rPr>
                <w:lang w:val="en-US"/>
              </w:rPr>
            </w:pPr>
            <w:r w:rsidRPr="00FE55E3">
              <w:rPr>
                <w:lang w:val="en-US"/>
              </w:rPr>
              <w:t>InfoAndDocCodes</w:t>
            </w:r>
          </w:p>
        </w:tc>
        <w:tc>
          <w:tcPr>
            <w:tcW w:w="748" w:type="pct"/>
            <w:tcBorders>
              <w:top w:val="single" w:sz="4" w:space="0" w:color="auto"/>
              <w:left w:val="single" w:sz="4" w:space="0" w:color="auto"/>
              <w:bottom w:val="single" w:sz="4" w:space="0" w:color="auto"/>
              <w:right w:val="single" w:sz="4" w:space="0" w:color="auto"/>
            </w:tcBorders>
          </w:tcPr>
          <w:p w14:paraId="453CE913" w14:textId="77777777" w:rsidR="00BA6035" w:rsidRPr="00FE55E3" w:rsidRDefault="00BA6035" w:rsidP="00350158">
            <w:pPr>
              <w:pStyle w:val="015"/>
            </w:pPr>
            <w:r w:rsidRPr="00FE55E3">
              <w:t>InfoAndDocCode</w:t>
            </w:r>
          </w:p>
        </w:tc>
        <w:tc>
          <w:tcPr>
            <w:tcW w:w="524" w:type="pct"/>
            <w:tcBorders>
              <w:top w:val="single" w:sz="4" w:space="0" w:color="auto"/>
              <w:left w:val="single" w:sz="4" w:space="0" w:color="auto"/>
              <w:bottom w:val="single" w:sz="4" w:space="0" w:color="auto"/>
              <w:right w:val="single" w:sz="4" w:space="0" w:color="auto"/>
            </w:tcBorders>
          </w:tcPr>
          <w:p w14:paraId="4CC64B27" w14:textId="77777777" w:rsidR="00BA6035" w:rsidRPr="00FE55E3" w:rsidRDefault="00BA6035"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6E3DFB6B" w14:textId="77777777" w:rsidR="00BA6035" w:rsidRPr="00FE55E3" w:rsidRDefault="00BA6035" w:rsidP="00350158">
            <w:pPr>
              <w:pStyle w:val="015"/>
            </w:pPr>
            <w:r w:rsidRPr="00FE55E3">
              <w:rPr>
                <w:lang w:val="en-US"/>
              </w:rPr>
              <w:t>50</w:t>
            </w:r>
          </w:p>
        </w:tc>
        <w:tc>
          <w:tcPr>
            <w:tcW w:w="524" w:type="pct"/>
            <w:tcBorders>
              <w:top w:val="single" w:sz="4" w:space="0" w:color="auto"/>
              <w:left w:val="single" w:sz="4" w:space="0" w:color="auto"/>
              <w:bottom w:val="single" w:sz="4" w:space="0" w:color="auto"/>
              <w:right w:val="single" w:sz="4" w:space="0" w:color="auto"/>
            </w:tcBorders>
          </w:tcPr>
          <w:p w14:paraId="5AE3396C" w14:textId="77777777" w:rsidR="00BA6035" w:rsidRPr="00FE55E3" w:rsidRDefault="00BA6035"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5A1EC052" w14:textId="77777777" w:rsidR="00BA6035" w:rsidRPr="00FE55E3" w:rsidRDefault="00BA6035" w:rsidP="00350158">
            <w:pPr>
              <w:pStyle w:val="015"/>
            </w:pPr>
            <w:r w:rsidRPr="00FE55E3">
              <w:t>Код информации и документов, подлежащих передаче в ЕИС и приему из ЕИС</w:t>
            </w:r>
          </w:p>
        </w:tc>
        <w:tc>
          <w:tcPr>
            <w:tcW w:w="1063" w:type="pct"/>
            <w:tcBorders>
              <w:top w:val="single" w:sz="4" w:space="0" w:color="auto"/>
              <w:left w:val="single" w:sz="4" w:space="0" w:color="auto"/>
              <w:bottom w:val="single" w:sz="4" w:space="0" w:color="auto"/>
              <w:right w:val="single" w:sz="4" w:space="0" w:color="auto"/>
            </w:tcBorders>
          </w:tcPr>
          <w:p w14:paraId="68C4ECB1" w14:textId="77777777" w:rsidR="00BA6035" w:rsidRPr="00FE55E3" w:rsidRDefault="00BA6035" w:rsidP="00350158">
            <w:pPr>
              <w:pStyle w:val="015"/>
            </w:pPr>
            <w:r w:rsidRPr="00FE55E3">
              <w:t>Допустимые значения:</w:t>
            </w:r>
          </w:p>
          <w:p w14:paraId="65B93982" w14:textId="77777777" w:rsidR="00BA6035" w:rsidRPr="00FE55E3" w:rsidRDefault="00BA6035" w:rsidP="00350158">
            <w:r w:rsidRPr="00FE55E3">
              <w:t xml:space="preserve">«01 </w:t>
            </w:r>
            <w:r w:rsidR="00240BC3" w:rsidRPr="00FE55E3">
              <w:t>–</w:t>
            </w:r>
            <w:r w:rsidRPr="00FE55E3">
              <w:t xml:space="preserve"> Планы закупок»;</w:t>
            </w:r>
          </w:p>
          <w:p w14:paraId="0DE0300F" w14:textId="77777777" w:rsidR="00BA6035" w:rsidRPr="00FE55E3" w:rsidRDefault="00BA6035" w:rsidP="00350158">
            <w:pPr>
              <w:pStyle w:val="affffff4"/>
            </w:pPr>
            <w:r w:rsidRPr="00FE55E3">
              <w:t xml:space="preserve">«02 </w:t>
            </w:r>
            <w:r w:rsidR="00240BC3" w:rsidRPr="00FE55E3">
              <w:t>–</w:t>
            </w:r>
            <w:r w:rsidRPr="00FE55E3">
              <w:t xml:space="preserve"> Планы–графики закупок»;</w:t>
            </w:r>
          </w:p>
          <w:p w14:paraId="6CA05E47" w14:textId="77777777" w:rsidR="00BA6035" w:rsidRPr="00FE55E3" w:rsidRDefault="00BA6035" w:rsidP="00350158">
            <w:pPr>
              <w:pStyle w:val="affffff4"/>
            </w:pPr>
            <w:r w:rsidRPr="00FE55E3">
              <w:t xml:space="preserve">«03 </w:t>
            </w:r>
            <w:r w:rsidR="00240BC3" w:rsidRPr="00FE55E3">
              <w:t>–</w:t>
            </w:r>
            <w:r w:rsidRPr="00FE55E3">
              <w:t xml:space="preserve"> Информация о реализации планов закупок и планов–графиков закупок»;</w:t>
            </w:r>
          </w:p>
          <w:p w14:paraId="5F4DB7C9" w14:textId="77777777" w:rsidR="00BA6035" w:rsidRPr="00FE55E3" w:rsidRDefault="00BA6035" w:rsidP="00350158">
            <w:pPr>
              <w:pStyle w:val="affffff4"/>
            </w:pPr>
            <w:r w:rsidRPr="00FE55E3">
              <w:t xml:space="preserve">«04 </w:t>
            </w:r>
            <w:r w:rsidR="00240BC3" w:rsidRPr="00FE55E3">
              <w:t>–</w:t>
            </w:r>
            <w:r w:rsidRPr="00FE55E3">
              <w:t xml:space="preserve"> Информация об определении поставщиков (подрядчиков, исполнителей), предусмотренная Федеральным законом № 44–ФЗ»;</w:t>
            </w:r>
          </w:p>
          <w:p w14:paraId="43908CBC" w14:textId="77777777" w:rsidR="00BA6035" w:rsidRPr="00FE55E3" w:rsidRDefault="00BA6035" w:rsidP="00350158">
            <w:pPr>
              <w:pStyle w:val="affffff4"/>
            </w:pPr>
            <w:r w:rsidRPr="00FE55E3">
              <w:t xml:space="preserve">«05 </w:t>
            </w:r>
            <w:r w:rsidR="00240BC3" w:rsidRPr="00FE55E3">
              <w:t>–</w:t>
            </w:r>
            <w:r w:rsidRPr="00FE55E3">
              <w:t xml:space="preserve"> Информация об исполнении контрактов, предусмотренная Федеральным законом № 44–ФЗ»;</w:t>
            </w:r>
          </w:p>
          <w:p w14:paraId="1B73E5A9" w14:textId="77777777" w:rsidR="00BA6035" w:rsidRPr="00FE55E3" w:rsidRDefault="00BA6035" w:rsidP="00350158">
            <w:pPr>
              <w:pStyle w:val="affffff4"/>
            </w:pPr>
            <w:r w:rsidRPr="00FE55E3">
              <w:t xml:space="preserve">«06 </w:t>
            </w:r>
            <w:r w:rsidR="00240BC3" w:rsidRPr="00FE55E3">
              <w:t>–</w:t>
            </w:r>
            <w:r w:rsidRPr="00FE55E3">
              <w:t xml:space="preserve"> Запросы пользователей информационных  систем, в том числе запросы цен товаров, работ, услуг, предусмотренные частью 5 статьи 22 Федерального закона № 44–ФЗ»;</w:t>
            </w:r>
          </w:p>
          <w:p w14:paraId="483E444F" w14:textId="77777777" w:rsidR="00BA6035" w:rsidRPr="00FE55E3" w:rsidRDefault="00BA6035" w:rsidP="00350158">
            <w:pPr>
              <w:pStyle w:val="affffff4"/>
            </w:pPr>
            <w:r w:rsidRPr="00FE55E3">
              <w:t xml:space="preserve">«07 </w:t>
            </w:r>
            <w:r w:rsidR="00240BC3" w:rsidRPr="00FE55E3">
              <w:t>–</w:t>
            </w:r>
            <w:r w:rsidRPr="00FE55E3">
              <w:t xml:space="preserve"> Отчеты заказчиков, предусмотренные Федеральным законом № 44–ФЗ»;</w:t>
            </w:r>
          </w:p>
          <w:p w14:paraId="17CF6238" w14:textId="77777777" w:rsidR="00BA6035" w:rsidRPr="00FE55E3" w:rsidRDefault="00BA6035" w:rsidP="00350158">
            <w:pPr>
              <w:pStyle w:val="015"/>
              <w:rPr>
                <w:szCs w:val="20"/>
              </w:rPr>
            </w:pPr>
            <w:r w:rsidRPr="00FE55E3">
              <w:t xml:space="preserve">«08 </w:t>
            </w:r>
            <w:r w:rsidR="00240BC3" w:rsidRPr="00FE55E3">
              <w:t>–</w:t>
            </w:r>
            <w:r w:rsidRPr="00FE55E3">
              <w:t xml:space="preserve"> Иные информация и документы, предусмотренные Федеральным законом № 44–ФЗ».</w:t>
            </w:r>
          </w:p>
        </w:tc>
      </w:tr>
      <w:tr w:rsidR="00BA6035" w:rsidRPr="00FE55E3" w14:paraId="564ADC3A"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7F538C9C" w14:textId="77777777" w:rsidR="00BA6035" w:rsidRPr="00FE55E3" w:rsidRDefault="00240BC3" w:rsidP="00350158">
            <w:pPr>
              <w:pStyle w:val="015"/>
              <w:rPr>
                <w:lang w:val="en-US"/>
              </w:rPr>
            </w:pPr>
            <w:r w:rsidRPr="00FE55E3">
              <w:rPr>
                <w:lang w:val="en-US"/>
              </w:rPr>
              <w:t>R</w:t>
            </w:r>
            <w:r w:rsidR="00BA6035" w:rsidRPr="00FE55E3">
              <w:rPr>
                <w:lang w:val="en-US"/>
              </w:rPr>
              <w:t>ow</w:t>
            </w:r>
          </w:p>
        </w:tc>
        <w:tc>
          <w:tcPr>
            <w:tcW w:w="748" w:type="pct"/>
            <w:tcBorders>
              <w:top w:val="single" w:sz="4" w:space="0" w:color="auto"/>
              <w:left w:val="single" w:sz="4" w:space="0" w:color="auto"/>
              <w:bottom w:val="single" w:sz="4" w:space="0" w:color="auto"/>
              <w:right w:val="single" w:sz="4" w:space="0" w:color="auto"/>
            </w:tcBorders>
          </w:tcPr>
          <w:p w14:paraId="43464C03" w14:textId="77777777" w:rsidR="00BA6035" w:rsidRPr="00FE55E3" w:rsidRDefault="00BA6035" w:rsidP="00350158">
            <w:pPr>
              <w:pStyle w:val="015"/>
              <w:rPr>
                <w:lang w:val="en-US"/>
              </w:rPr>
            </w:pPr>
            <w:r w:rsidRPr="00FE55E3">
              <w:rPr>
                <w:lang w:val="en-US"/>
              </w:rPr>
              <w:t>INN</w:t>
            </w:r>
            <w:r w:rsidRPr="00FE55E3">
              <w:t>OpIS</w:t>
            </w:r>
          </w:p>
        </w:tc>
        <w:tc>
          <w:tcPr>
            <w:tcW w:w="524" w:type="pct"/>
            <w:tcBorders>
              <w:top w:val="single" w:sz="4" w:space="0" w:color="auto"/>
              <w:left w:val="single" w:sz="4" w:space="0" w:color="auto"/>
              <w:bottom w:val="single" w:sz="4" w:space="0" w:color="auto"/>
              <w:right w:val="single" w:sz="4" w:space="0" w:color="auto"/>
            </w:tcBorders>
          </w:tcPr>
          <w:p w14:paraId="7ADED4FF" w14:textId="77777777" w:rsidR="00BA6035" w:rsidRPr="00FE55E3" w:rsidRDefault="00BA6035"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19E2688" w14:textId="77777777" w:rsidR="00BA6035" w:rsidRPr="00FE55E3" w:rsidRDefault="00BA6035" w:rsidP="00350158">
            <w:pPr>
              <w:pStyle w:val="015"/>
              <w:rPr>
                <w:lang w:val="en-US"/>
              </w:rPr>
            </w:pPr>
            <w:r w:rsidRPr="00FE55E3">
              <w:t>10</w:t>
            </w:r>
          </w:p>
        </w:tc>
        <w:tc>
          <w:tcPr>
            <w:tcW w:w="524" w:type="pct"/>
            <w:tcBorders>
              <w:top w:val="single" w:sz="4" w:space="0" w:color="auto"/>
              <w:left w:val="single" w:sz="4" w:space="0" w:color="auto"/>
              <w:bottom w:val="single" w:sz="4" w:space="0" w:color="auto"/>
              <w:right w:val="single" w:sz="4" w:space="0" w:color="auto"/>
            </w:tcBorders>
          </w:tcPr>
          <w:p w14:paraId="3B391ED3" w14:textId="77777777" w:rsidR="00BA6035" w:rsidRPr="00FE55E3" w:rsidRDefault="00BA6035"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19606251" w14:textId="77777777" w:rsidR="00BA6035" w:rsidRPr="00FE55E3" w:rsidRDefault="00BA6035" w:rsidP="00350158">
            <w:pPr>
              <w:pStyle w:val="015"/>
              <w:rPr>
                <w:szCs w:val="20"/>
              </w:rPr>
            </w:pPr>
            <w:r w:rsidRPr="00FE55E3">
              <w:t>ИНН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21A872DA" w14:textId="77777777" w:rsidR="00BA6035" w:rsidRPr="00FE55E3" w:rsidRDefault="00BA6035" w:rsidP="00350158">
            <w:pPr>
              <w:pStyle w:val="015"/>
              <w:rPr>
                <w:szCs w:val="20"/>
              </w:rPr>
            </w:pPr>
            <w:r w:rsidRPr="00FE55E3">
              <w:t>При выгрузке в ЕИС на стороне МДМ заполняется значением поля из заявки на регистрацию ИС.</w:t>
            </w:r>
          </w:p>
        </w:tc>
      </w:tr>
      <w:tr w:rsidR="00BA6035" w:rsidRPr="00FE55E3" w14:paraId="292CCBB9"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10EF7E68" w14:textId="77777777" w:rsidR="00BA6035" w:rsidRPr="00FE55E3" w:rsidRDefault="00240BC3" w:rsidP="00350158">
            <w:pPr>
              <w:pStyle w:val="015"/>
              <w:rPr>
                <w:lang w:val="en-US"/>
              </w:rPr>
            </w:pPr>
            <w:r w:rsidRPr="00FE55E3">
              <w:rPr>
                <w:lang w:val="en-US"/>
              </w:rPr>
              <w:t>R</w:t>
            </w:r>
            <w:r w:rsidR="00BA6035" w:rsidRPr="00FE55E3">
              <w:rPr>
                <w:lang w:val="en-US"/>
              </w:rPr>
              <w:t>ow</w:t>
            </w:r>
          </w:p>
        </w:tc>
        <w:tc>
          <w:tcPr>
            <w:tcW w:w="748" w:type="pct"/>
            <w:tcBorders>
              <w:top w:val="single" w:sz="4" w:space="0" w:color="auto"/>
              <w:left w:val="single" w:sz="4" w:space="0" w:color="auto"/>
              <w:bottom w:val="single" w:sz="4" w:space="0" w:color="auto"/>
              <w:right w:val="single" w:sz="4" w:space="0" w:color="auto"/>
            </w:tcBorders>
          </w:tcPr>
          <w:p w14:paraId="4ED10D62" w14:textId="77777777" w:rsidR="00BA6035" w:rsidRPr="00FE55E3" w:rsidRDefault="00BA6035" w:rsidP="00350158">
            <w:pPr>
              <w:pStyle w:val="015"/>
              <w:rPr>
                <w:lang w:val="en-US"/>
              </w:rPr>
            </w:pPr>
            <w:r w:rsidRPr="00FE55E3">
              <w:rPr>
                <w:lang w:val="en-US"/>
              </w:rPr>
              <w:t>KPP</w:t>
            </w:r>
            <w:r w:rsidRPr="00FE55E3">
              <w:t>OpIS</w:t>
            </w:r>
          </w:p>
        </w:tc>
        <w:tc>
          <w:tcPr>
            <w:tcW w:w="524" w:type="pct"/>
            <w:tcBorders>
              <w:top w:val="single" w:sz="4" w:space="0" w:color="auto"/>
              <w:left w:val="single" w:sz="4" w:space="0" w:color="auto"/>
              <w:bottom w:val="single" w:sz="4" w:space="0" w:color="auto"/>
              <w:right w:val="single" w:sz="4" w:space="0" w:color="auto"/>
            </w:tcBorders>
          </w:tcPr>
          <w:p w14:paraId="44FB4BE2" w14:textId="77777777" w:rsidR="00BA6035" w:rsidRPr="00FE55E3" w:rsidRDefault="00BA6035"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779AEA6D" w14:textId="77777777" w:rsidR="00BA6035" w:rsidRPr="00FE55E3" w:rsidRDefault="00BA6035" w:rsidP="00350158">
            <w:pPr>
              <w:pStyle w:val="015"/>
              <w:rPr>
                <w:lang w:val="en-US"/>
              </w:rPr>
            </w:pPr>
            <w:r w:rsidRPr="00FE55E3">
              <w:t>9</w:t>
            </w:r>
          </w:p>
        </w:tc>
        <w:tc>
          <w:tcPr>
            <w:tcW w:w="524" w:type="pct"/>
            <w:tcBorders>
              <w:top w:val="single" w:sz="4" w:space="0" w:color="auto"/>
              <w:left w:val="single" w:sz="4" w:space="0" w:color="auto"/>
              <w:bottom w:val="single" w:sz="4" w:space="0" w:color="auto"/>
              <w:right w:val="single" w:sz="4" w:space="0" w:color="auto"/>
            </w:tcBorders>
          </w:tcPr>
          <w:p w14:paraId="0D2042D3" w14:textId="77777777" w:rsidR="00BA6035" w:rsidRPr="00FE55E3" w:rsidRDefault="00BA6035"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29B0496F" w14:textId="77777777" w:rsidR="00BA6035" w:rsidRPr="00FE55E3" w:rsidRDefault="00BA6035" w:rsidP="00350158">
            <w:pPr>
              <w:pStyle w:val="015"/>
              <w:rPr>
                <w:szCs w:val="20"/>
              </w:rPr>
            </w:pPr>
            <w:r w:rsidRPr="00FE55E3">
              <w:t>КПП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6AFDE450" w14:textId="77777777" w:rsidR="00BA6035" w:rsidRPr="00FE55E3" w:rsidRDefault="00BA6035" w:rsidP="00350158">
            <w:pPr>
              <w:pStyle w:val="015"/>
              <w:rPr>
                <w:szCs w:val="20"/>
              </w:rPr>
            </w:pPr>
            <w:r w:rsidRPr="00FE55E3">
              <w:t>При выгрузке в ЕИС на стороне МДМ заполняется значением поля из заявки на регистрацию ИС.</w:t>
            </w:r>
          </w:p>
        </w:tc>
      </w:tr>
      <w:tr w:rsidR="00BA6035" w:rsidRPr="00FE55E3" w14:paraId="60A50012" w14:textId="77777777" w:rsidTr="00BB06E4">
        <w:trPr>
          <w:trHeight w:val="340"/>
        </w:trPr>
        <w:tc>
          <w:tcPr>
            <w:tcW w:w="629" w:type="pct"/>
            <w:tcBorders>
              <w:top w:val="single" w:sz="4" w:space="0" w:color="auto"/>
              <w:left w:val="single" w:sz="4" w:space="0" w:color="auto"/>
              <w:bottom w:val="single" w:sz="4" w:space="0" w:color="auto"/>
              <w:right w:val="single" w:sz="4" w:space="0" w:color="auto"/>
            </w:tcBorders>
          </w:tcPr>
          <w:p w14:paraId="36903905" w14:textId="77777777" w:rsidR="00BA6035" w:rsidRPr="00FE55E3" w:rsidRDefault="00240BC3" w:rsidP="00350158">
            <w:pPr>
              <w:pStyle w:val="015"/>
              <w:rPr>
                <w:lang w:val="en-US"/>
              </w:rPr>
            </w:pPr>
            <w:r w:rsidRPr="00FE55E3">
              <w:rPr>
                <w:lang w:val="en-US"/>
              </w:rPr>
              <w:t>R</w:t>
            </w:r>
            <w:r w:rsidR="00BA6035" w:rsidRPr="00FE55E3">
              <w:rPr>
                <w:lang w:val="en-US"/>
              </w:rPr>
              <w:t>ow</w:t>
            </w:r>
          </w:p>
        </w:tc>
        <w:tc>
          <w:tcPr>
            <w:tcW w:w="748" w:type="pct"/>
            <w:tcBorders>
              <w:top w:val="single" w:sz="4" w:space="0" w:color="auto"/>
              <w:left w:val="single" w:sz="4" w:space="0" w:color="auto"/>
              <w:bottom w:val="single" w:sz="4" w:space="0" w:color="auto"/>
              <w:right w:val="single" w:sz="4" w:space="0" w:color="auto"/>
            </w:tcBorders>
          </w:tcPr>
          <w:p w14:paraId="55E8533A" w14:textId="77777777" w:rsidR="00BA6035" w:rsidRPr="00FE55E3" w:rsidRDefault="00BA6035" w:rsidP="00350158">
            <w:pPr>
              <w:pStyle w:val="015"/>
              <w:rPr>
                <w:lang w:val="en-US"/>
              </w:rPr>
            </w:pPr>
            <w:r w:rsidRPr="00FE55E3">
              <w:rPr>
                <w:lang w:val="en-US"/>
              </w:rPr>
              <w:t>NameOpIS</w:t>
            </w:r>
          </w:p>
        </w:tc>
        <w:tc>
          <w:tcPr>
            <w:tcW w:w="524" w:type="pct"/>
            <w:tcBorders>
              <w:top w:val="single" w:sz="4" w:space="0" w:color="auto"/>
              <w:left w:val="single" w:sz="4" w:space="0" w:color="auto"/>
              <w:bottom w:val="single" w:sz="4" w:space="0" w:color="auto"/>
              <w:right w:val="single" w:sz="4" w:space="0" w:color="auto"/>
            </w:tcBorders>
          </w:tcPr>
          <w:p w14:paraId="4CCDACD0" w14:textId="77777777" w:rsidR="00BA6035" w:rsidRPr="00FE55E3" w:rsidRDefault="00BA6035" w:rsidP="00350158">
            <w:pPr>
              <w:pStyle w:val="015"/>
              <w:rPr>
                <w:lang w:val="en-US"/>
              </w:rPr>
            </w:pPr>
            <w:r w:rsidRPr="00FE55E3">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096B921D" w14:textId="77777777" w:rsidR="00BA6035" w:rsidRPr="00FE55E3" w:rsidRDefault="00BA6035" w:rsidP="00350158">
            <w:pPr>
              <w:pStyle w:val="015"/>
              <w:rPr>
                <w:lang w:val="en-US"/>
              </w:rPr>
            </w:pPr>
            <w:r w:rsidRPr="00FE55E3">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7ED1213F" w14:textId="77777777" w:rsidR="00BA6035" w:rsidRPr="00FE55E3" w:rsidRDefault="00BA6035" w:rsidP="00350158">
            <w:pPr>
              <w:pStyle w:val="015"/>
            </w:pPr>
            <w:r w:rsidRPr="00FE55E3">
              <w:t>Да</w:t>
            </w:r>
          </w:p>
        </w:tc>
        <w:tc>
          <w:tcPr>
            <w:tcW w:w="1063" w:type="pct"/>
            <w:tcBorders>
              <w:top w:val="single" w:sz="4" w:space="0" w:color="auto"/>
              <w:left w:val="single" w:sz="4" w:space="0" w:color="auto"/>
              <w:bottom w:val="single" w:sz="4" w:space="0" w:color="auto"/>
              <w:right w:val="single" w:sz="4" w:space="0" w:color="auto"/>
            </w:tcBorders>
          </w:tcPr>
          <w:p w14:paraId="37F56F5D" w14:textId="77777777" w:rsidR="00BA6035" w:rsidRPr="00FE55E3" w:rsidRDefault="00BA6035" w:rsidP="00350158">
            <w:pPr>
              <w:pStyle w:val="015"/>
              <w:rPr>
                <w:szCs w:val="20"/>
              </w:rPr>
            </w:pPr>
            <w:r w:rsidRPr="00FE55E3">
              <w:t>Наименование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5DBE17D4" w14:textId="77777777" w:rsidR="00BA6035" w:rsidRPr="00FE55E3" w:rsidRDefault="00BA6035" w:rsidP="00350158">
            <w:pPr>
              <w:pStyle w:val="015"/>
              <w:rPr>
                <w:szCs w:val="20"/>
              </w:rPr>
            </w:pPr>
            <w:r w:rsidRPr="00FE55E3">
              <w:t>При выгрузке в ЕИС на стороне МДМ заполняется значением поля из заявки на регистрацию ИС.</w:t>
            </w:r>
          </w:p>
        </w:tc>
      </w:tr>
    </w:tbl>
    <w:p w14:paraId="3500AD7F" w14:textId="77777777" w:rsidR="00BB06E4" w:rsidRPr="00FE55E3" w:rsidRDefault="00BB06E4" w:rsidP="00350158"/>
    <w:p w14:paraId="760CBDBF" w14:textId="77777777" w:rsidR="00BB06E4" w:rsidRPr="00FE55E3" w:rsidRDefault="00BB06E4" w:rsidP="00C2711E">
      <w:pPr>
        <w:pStyle w:val="03"/>
        <w:numPr>
          <w:ilvl w:val="2"/>
          <w:numId w:val="67"/>
        </w:numPr>
        <w:ind w:left="1134" w:hanging="1134"/>
      </w:pPr>
      <w:bookmarkStart w:id="526" w:name="_Toc459205278"/>
      <w:r w:rsidRPr="00FE55E3">
        <w:t>Пример файла в универсальном формате системы «Электронный бюджет»</w:t>
      </w:r>
      <w:bookmarkEnd w:id="5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BB06E4" w:rsidRPr="00220E74" w14:paraId="3463E114" w14:textId="77777777" w:rsidTr="00BB06E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D835B5" w14:textId="77777777" w:rsidR="00340569" w:rsidRPr="00FE55E3" w:rsidRDefault="00340569" w:rsidP="00350158">
            <w:pPr>
              <w:pStyle w:val="SourceCode"/>
            </w:pPr>
            <w:r w:rsidRPr="00FE55E3">
              <w:t>&lt;?xml version=”1.0” encoding=”ISO-8859-5”?&gt;</w:t>
            </w:r>
          </w:p>
          <w:p w14:paraId="3E913B31" w14:textId="77777777" w:rsidR="00340569" w:rsidRPr="00FE55E3" w:rsidRDefault="00340569" w:rsidP="00350158">
            <w:pPr>
              <w:pStyle w:val="SourceCode"/>
            </w:pPr>
            <w:r w:rsidRPr="00FE55E3">
              <w:t>&lt;REF_RMIS xmlns:xsi="http://www.w3.org/2001/XMLSchema-instance"</w:t>
            </w:r>
          </w:p>
          <w:p w14:paraId="6498A9DB" w14:textId="77777777" w:rsidR="00340569" w:rsidRPr="00FE55E3" w:rsidRDefault="00340569" w:rsidP="00350158">
            <w:pPr>
              <w:pStyle w:val="SourceCode"/>
            </w:pPr>
            <w:r w:rsidRPr="00FE55E3">
              <w:t xml:space="preserve"> xsi:noNamespaceSchemaLocation="REF_RMIS.xsd"&gt;</w:t>
            </w:r>
          </w:p>
          <w:p w14:paraId="4FB91558" w14:textId="77777777" w:rsidR="00340569" w:rsidRPr="00FE55E3" w:rsidRDefault="00340569" w:rsidP="00350158">
            <w:pPr>
              <w:pStyle w:val="SourceCode"/>
            </w:pPr>
            <w:r w:rsidRPr="00FE55E3">
              <w:t xml:space="preserve">    &lt;row&gt;</w:t>
            </w:r>
          </w:p>
          <w:p w14:paraId="0A74A232" w14:textId="77777777" w:rsidR="00340569" w:rsidRPr="00FE55E3" w:rsidRDefault="00340569" w:rsidP="00350158">
            <w:pPr>
              <w:pStyle w:val="SourceCode"/>
            </w:pPr>
            <w:r w:rsidRPr="00FE55E3">
              <w:t xml:space="preserve">        &lt;GUID&gt;GUID11111111111111111111111111111111&lt;/GUID&gt;</w:t>
            </w:r>
          </w:p>
          <w:p w14:paraId="377F07BF" w14:textId="77777777" w:rsidR="00340569" w:rsidRPr="00FE55E3" w:rsidRDefault="00340569" w:rsidP="00350158">
            <w:pPr>
              <w:pStyle w:val="SourceCode"/>
            </w:pPr>
            <w:r w:rsidRPr="00FE55E3">
              <w:t xml:space="preserve">        &lt;NumberIS&gt;NumberIS11&lt;/NumberIS&gt;</w:t>
            </w:r>
          </w:p>
          <w:p w14:paraId="1F58EAFA" w14:textId="77777777" w:rsidR="00340569" w:rsidRPr="00FE55E3" w:rsidRDefault="00340569" w:rsidP="00350158">
            <w:pPr>
              <w:pStyle w:val="SourceCode"/>
            </w:pPr>
            <w:r w:rsidRPr="00FE55E3">
              <w:t xml:space="preserve">        &lt;NameIS&gt;NameIS0&lt;/NameIS&gt;</w:t>
            </w:r>
          </w:p>
          <w:p w14:paraId="313B4254" w14:textId="77777777" w:rsidR="00340569" w:rsidRPr="00FE55E3" w:rsidRDefault="00340569" w:rsidP="00350158">
            <w:pPr>
              <w:pStyle w:val="SourceCode"/>
            </w:pPr>
            <w:r w:rsidRPr="00FE55E3">
              <w:t xml:space="preserve">        &lt;CodeOKTMO&gt;CodeOKTMO0&lt;/CodeOKTMO&gt;</w:t>
            </w:r>
          </w:p>
          <w:p w14:paraId="496C4B42" w14:textId="77777777" w:rsidR="00340569" w:rsidRPr="00FE55E3" w:rsidRDefault="00340569" w:rsidP="00350158">
            <w:pPr>
              <w:pStyle w:val="SourceCode"/>
            </w:pPr>
            <w:r w:rsidRPr="00FE55E3">
              <w:t xml:space="preserve">        &lt;BeginDate&gt;2006-05-04&lt;/BeginDate&gt;</w:t>
            </w:r>
          </w:p>
          <w:p w14:paraId="5A900C66" w14:textId="77777777" w:rsidR="00340569" w:rsidRPr="00FE55E3" w:rsidRDefault="00340569" w:rsidP="00350158">
            <w:pPr>
              <w:pStyle w:val="SourceCode"/>
            </w:pPr>
            <w:r w:rsidRPr="00FE55E3">
              <w:t xml:space="preserve">        &lt;FResponsible&gt;FResponsible0&lt;/FResponsible&gt;</w:t>
            </w:r>
          </w:p>
          <w:p w14:paraId="633894B2" w14:textId="77777777" w:rsidR="00340569" w:rsidRPr="00FE55E3" w:rsidRDefault="00340569" w:rsidP="00350158">
            <w:pPr>
              <w:pStyle w:val="SourceCode"/>
            </w:pPr>
            <w:r w:rsidRPr="00FE55E3">
              <w:t xml:space="preserve">        &lt;NResponsible&gt;NResponsible0&lt;/NResponsible&gt;</w:t>
            </w:r>
          </w:p>
          <w:p w14:paraId="0CAD633C" w14:textId="77777777" w:rsidR="00340569" w:rsidRPr="00FE55E3" w:rsidRDefault="00340569" w:rsidP="00350158">
            <w:pPr>
              <w:pStyle w:val="SourceCode"/>
            </w:pPr>
            <w:r w:rsidRPr="00FE55E3">
              <w:t xml:space="preserve">        &lt;PhoneResponsible&gt;PhoneResponsible0&lt;/PhoneResponsible&gt;</w:t>
            </w:r>
          </w:p>
          <w:p w14:paraId="72C49DDB" w14:textId="77777777" w:rsidR="00340569" w:rsidRPr="00FE55E3" w:rsidRDefault="00340569" w:rsidP="00350158">
            <w:pPr>
              <w:pStyle w:val="SourceCode"/>
            </w:pPr>
            <w:r w:rsidRPr="00FE55E3">
              <w:t xml:space="preserve">        &lt;EmailResponsible&gt;EmailResponsible0&lt;/EmailResponsible&gt;</w:t>
            </w:r>
          </w:p>
          <w:p w14:paraId="7BE8C913" w14:textId="77777777" w:rsidR="00340569" w:rsidRPr="00FE55E3" w:rsidRDefault="00340569" w:rsidP="00350158">
            <w:pPr>
              <w:pStyle w:val="SourceCode"/>
            </w:pPr>
            <w:r w:rsidRPr="00FE55E3">
              <w:t xml:space="preserve">        &lt;ESertificate&gt;ZGVmYXVsdA==&lt;/ESertificate&gt;</w:t>
            </w:r>
          </w:p>
          <w:p w14:paraId="2C76DB1C" w14:textId="77777777" w:rsidR="00340569" w:rsidRPr="00FE55E3" w:rsidRDefault="00340569" w:rsidP="00350158">
            <w:pPr>
              <w:pStyle w:val="SourceCode"/>
            </w:pPr>
            <w:r w:rsidRPr="00FE55E3">
              <w:t xml:space="preserve">        &lt;InfoAndDocCodes&gt;</w:t>
            </w:r>
          </w:p>
          <w:p w14:paraId="66C088BA" w14:textId="77777777" w:rsidR="00340569" w:rsidRPr="00FE55E3" w:rsidRDefault="00340569" w:rsidP="00350158">
            <w:pPr>
              <w:pStyle w:val="SourceCode"/>
            </w:pPr>
            <w:r w:rsidRPr="00FE55E3">
              <w:t xml:space="preserve">            &lt;InfoAndDocCode&gt;01&lt;/InfoAndDocCode&gt;</w:t>
            </w:r>
          </w:p>
          <w:p w14:paraId="034A3352" w14:textId="77777777" w:rsidR="00340569" w:rsidRPr="00FE55E3" w:rsidRDefault="00340569" w:rsidP="00350158">
            <w:pPr>
              <w:pStyle w:val="SourceCode"/>
            </w:pPr>
            <w:r w:rsidRPr="00FE55E3">
              <w:t xml:space="preserve">            &lt;InfoAndDocCode&gt;01&lt;/InfoAndDocCode&gt;</w:t>
            </w:r>
          </w:p>
          <w:p w14:paraId="509F8BE8" w14:textId="77777777" w:rsidR="00340569" w:rsidRPr="00FE55E3" w:rsidRDefault="00340569" w:rsidP="00350158">
            <w:pPr>
              <w:pStyle w:val="SourceCode"/>
            </w:pPr>
            <w:r w:rsidRPr="00FE55E3">
              <w:t xml:space="preserve">        &lt;/InfoAndDocCodes&gt;</w:t>
            </w:r>
          </w:p>
          <w:p w14:paraId="13C72930" w14:textId="77777777" w:rsidR="00340569" w:rsidRPr="00FE55E3" w:rsidRDefault="00340569" w:rsidP="00350158">
            <w:pPr>
              <w:pStyle w:val="SourceCode"/>
            </w:pPr>
            <w:r w:rsidRPr="00FE55E3">
              <w:t xml:space="preserve">        &lt;INNOpIS&gt;INNOpIS111&lt;/INNOpIS&gt;</w:t>
            </w:r>
          </w:p>
          <w:p w14:paraId="5A83E21D" w14:textId="77777777" w:rsidR="00340569" w:rsidRPr="00FE55E3" w:rsidRDefault="00340569" w:rsidP="00350158">
            <w:pPr>
              <w:pStyle w:val="SourceCode"/>
            </w:pPr>
            <w:r w:rsidRPr="00FE55E3">
              <w:t xml:space="preserve">        &lt;KPPOpIS&gt;KPPOpIS11&lt;/KPPOpIS&gt;</w:t>
            </w:r>
          </w:p>
          <w:p w14:paraId="10865DE9" w14:textId="77777777" w:rsidR="00340569" w:rsidRPr="00FE55E3" w:rsidRDefault="00340569" w:rsidP="00350158">
            <w:pPr>
              <w:pStyle w:val="SourceCode"/>
            </w:pPr>
            <w:r w:rsidRPr="00FE55E3">
              <w:t xml:space="preserve">        &lt;NameOpIS&gt;NameOpIS0&lt;/NameOpIS&gt;</w:t>
            </w:r>
          </w:p>
          <w:p w14:paraId="0DCD724A" w14:textId="77777777" w:rsidR="00340569" w:rsidRPr="00FE55E3" w:rsidRDefault="00340569" w:rsidP="00350158">
            <w:pPr>
              <w:pStyle w:val="SourceCode"/>
            </w:pPr>
            <w:r w:rsidRPr="00FE55E3">
              <w:t xml:space="preserve">    &lt;/row&gt;</w:t>
            </w:r>
          </w:p>
          <w:p w14:paraId="1DA62EAB" w14:textId="77777777" w:rsidR="00340569" w:rsidRPr="00FE55E3" w:rsidRDefault="00340569" w:rsidP="00350158">
            <w:pPr>
              <w:pStyle w:val="SourceCode"/>
            </w:pPr>
            <w:r w:rsidRPr="00FE55E3">
              <w:t xml:space="preserve">    &lt;row&gt;</w:t>
            </w:r>
          </w:p>
          <w:p w14:paraId="0B5908ED" w14:textId="77777777" w:rsidR="00340569" w:rsidRPr="00FE55E3" w:rsidRDefault="00340569" w:rsidP="00350158">
            <w:pPr>
              <w:pStyle w:val="SourceCode"/>
            </w:pPr>
            <w:r w:rsidRPr="00FE55E3">
              <w:t xml:space="preserve">        &lt;GUID&gt;GUID33333333333333333333333333333333&lt;/GUID&gt;</w:t>
            </w:r>
          </w:p>
          <w:p w14:paraId="71B8256A" w14:textId="77777777" w:rsidR="00340569" w:rsidRPr="00FE55E3" w:rsidRDefault="00340569" w:rsidP="00350158">
            <w:pPr>
              <w:pStyle w:val="SourceCode"/>
            </w:pPr>
            <w:r w:rsidRPr="00FE55E3">
              <w:t xml:space="preserve">        &lt;NumberIS&gt;NumberIS33&lt;/NumberIS&gt;</w:t>
            </w:r>
          </w:p>
          <w:p w14:paraId="408051FD" w14:textId="77777777" w:rsidR="00340569" w:rsidRPr="00FE55E3" w:rsidRDefault="00340569" w:rsidP="00350158">
            <w:pPr>
              <w:pStyle w:val="SourceCode"/>
            </w:pPr>
            <w:r w:rsidRPr="00FE55E3">
              <w:t xml:space="preserve">        &lt;NameIS&gt;NameIS1&lt;/NameIS&gt;</w:t>
            </w:r>
          </w:p>
          <w:p w14:paraId="15D621C4" w14:textId="77777777" w:rsidR="00340569" w:rsidRPr="00FE55E3" w:rsidRDefault="00340569" w:rsidP="00350158">
            <w:pPr>
              <w:pStyle w:val="SourceCode"/>
            </w:pPr>
            <w:r w:rsidRPr="00FE55E3">
              <w:t xml:space="preserve">        &lt;CodeOKTMO&gt;CodeOKTMO1&lt;/CodeOKTMO&gt;</w:t>
            </w:r>
          </w:p>
          <w:p w14:paraId="52DA2149" w14:textId="77777777" w:rsidR="00340569" w:rsidRPr="00FE55E3" w:rsidRDefault="00340569" w:rsidP="00350158">
            <w:pPr>
              <w:pStyle w:val="SourceCode"/>
            </w:pPr>
            <w:r w:rsidRPr="00FE55E3">
              <w:t xml:space="preserve">        &lt;BeginDate&gt;2006-05-04&lt;/BeginDate&gt;</w:t>
            </w:r>
          </w:p>
          <w:p w14:paraId="153BD97E" w14:textId="77777777" w:rsidR="00340569" w:rsidRPr="00FE55E3" w:rsidRDefault="00340569" w:rsidP="00350158">
            <w:pPr>
              <w:pStyle w:val="SourceCode"/>
            </w:pPr>
            <w:r w:rsidRPr="00FE55E3">
              <w:t xml:space="preserve">        &lt;FResponsible&gt;FResponsible1&lt;/FResponsible&gt;</w:t>
            </w:r>
          </w:p>
          <w:p w14:paraId="341386CC" w14:textId="77777777" w:rsidR="00340569" w:rsidRPr="00FE55E3" w:rsidRDefault="00340569" w:rsidP="00350158">
            <w:pPr>
              <w:pStyle w:val="SourceCode"/>
            </w:pPr>
            <w:r w:rsidRPr="00FE55E3">
              <w:t xml:space="preserve">        &lt;NResponsible&gt;NResponsible1&lt;/NResponsible&gt;</w:t>
            </w:r>
          </w:p>
          <w:p w14:paraId="6C2719A5" w14:textId="77777777" w:rsidR="00340569" w:rsidRPr="00FE55E3" w:rsidRDefault="00340569" w:rsidP="00350158">
            <w:pPr>
              <w:pStyle w:val="SourceCode"/>
            </w:pPr>
            <w:r w:rsidRPr="00FE55E3">
              <w:t xml:space="preserve">        &lt;PhoneResponsible&gt;PhoneResponsible1&lt;/PhoneResponsible&gt;</w:t>
            </w:r>
          </w:p>
          <w:p w14:paraId="330FD178" w14:textId="77777777" w:rsidR="00340569" w:rsidRPr="00FE55E3" w:rsidRDefault="00340569" w:rsidP="00350158">
            <w:pPr>
              <w:pStyle w:val="SourceCode"/>
            </w:pPr>
            <w:r w:rsidRPr="00FE55E3">
              <w:t xml:space="preserve">        &lt;EmailResponsible&gt;EmailResponsible1&lt;/EmailResponsible&gt;</w:t>
            </w:r>
          </w:p>
          <w:p w14:paraId="00E3AC42" w14:textId="77777777" w:rsidR="00340569" w:rsidRPr="00FE55E3" w:rsidRDefault="00340569" w:rsidP="00350158">
            <w:pPr>
              <w:pStyle w:val="SourceCode"/>
            </w:pPr>
            <w:r w:rsidRPr="00FE55E3">
              <w:t xml:space="preserve">        &lt;ESertificate&gt;ZGVmYXVsdA==&lt;/ESertificate&gt;</w:t>
            </w:r>
          </w:p>
          <w:p w14:paraId="39541447" w14:textId="77777777" w:rsidR="00340569" w:rsidRPr="00FE55E3" w:rsidRDefault="00340569" w:rsidP="00350158">
            <w:pPr>
              <w:pStyle w:val="SourceCode"/>
            </w:pPr>
            <w:r w:rsidRPr="00FE55E3">
              <w:t xml:space="preserve">        &lt;InfoAndDocCodes&gt;</w:t>
            </w:r>
          </w:p>
          <w:p w14:paraId="699AB964" w14:textId="77777777" w:rsidR="00340569" w:rsidRPr="00FE55E3" w:rsidRDefault="00340569" w:rsidP="00350158">
            <w:pPr>
              <w:pStyle w:val="SourceCode"/>
            </w:pPr>
            <w:r w:rsidRPr="00FE55E3">
              <w:t xml:space="preserve">            &lt;InfoAndDocCode&gt;01&lt;/InfoAndDocCode&gt;</w:t>
            </w:r>
          </w:p>
          <w:p w14:paraId="6FC70F36" w14:textId="77777777" w:rsidR="00340569" w:rsidRPr="00FE55E3" w:rsidRDefault="00340569" w:rsidP="00350158">
            <w:pPr>
              <w:pStyle w:val="SourceCode"/>
            </w:pPr>
            <w:r w:rsidRPr="00FE55E3">
              <w:t xml:space="preserve">            &lt;InfoAndDocCode&gt;01&lt;/InfoAndDocCode&gt;</w:t>
            </w:r>
          </w:p>
          <w:p w14:paraId="429F7B4F" w14:textId="77777777" w:rsidR="00340569" w:rsidRPr="00FE55E3" w:rsidRDefault="00340569" w:rsidP="00350158">
            <w:pPr>
              <w:pStyle w:val="SourceCode"/>
            </w:pPr>
            <w:r w:rsidRPr="00FE55E3">
              <w:t xml:space="preserve">        &lt;/InfoAndDocCodes&gt;</w:t>
            </w:r>
          </w:p>
          <w:p w14:paraId="7B4A66BA" w14:textId="77777777" w:rsidR="00340569" w:rsidRPr="00FE55E3" w:rsidRDefault="00340569" w:rsidP="00350158">
            <w:pPr>
              <w:pStyle w:val="SourceCode"/>
            </w:pPr>
            <w:r w:rsidRPr="00FE55E3">
              <w:t xml:space="preserve">        &lt;INNOpIS&gt;INNOpIS333&lt;/INNOpIS&gt;</w:t>
            </w:r>
          </w:p>
          <w:p w14:paraId="7053F663" w14:textId="77777777" w:rsidR="00340569" w:rsidRPr="00FE55E3" w:rsidRDefault="00340569" w:rsidP="00350158">
            <w:pPr>
              <w:pStyle w:val="SourceCode"/>
            </w:pPr>
            <w:r w:rsidRPr="00FE55E3">
              <w:t xml:space="preserve">        &lt;KPPOpIS&gt;KPPOpIS33&lt;/KPPOpIS&gt;</w:t>
            </w:r>
          </w:p>
          <w:p w14:paraId="602027E1" w14:textId="77777777" w:rsidR="00340569" w:rsidRPr="00FE55E3" w:rsidRDefault="00340569" w:rsidP="00350158">
            <w:pPr>
              <w:pStyle w:val="SourceCode"/>
            </w:pPr>
            <w:r w:rsidRPr="00FE55E3">
              <w:t xml:space="preserve">        &lt;NameOpIS&gt;NameOpIS1&lt;/NameOpIS&gt;</w:t>
            </w:r>
          </w:p>
          <w:p w14:paraId="4CA6BC94" w14:textId="77777777" w:rsidR="00340569" w:rsidRPr="00FE55E3" w:rsidRDefault="00340569" w:rsidP="00350158">
            <w:pPr>
              <w:pStyle w:val="SourceCode"/>
            </w:pPr>
            <w:r w:rsidRPr="00FE55E3">
              <w:t xml:space="preserve">    &lt;/row&gt;</w:t>
            </w:r>
          </w:p>
          <w:p w14:paraId="339D4B70" w14:textId="77777777" w:rsidR="00BB06E4" w:rsidRPr="00FE55E3" w:rsidRDefault="00340569" w:rsidP="00350158">
            <w:pPr>
              <w:pStyle w:val="SourceCode"/>
            </w:pPr>
            <w:r w:rsidRPr="00FE55E3">
              <w:t>&lt;/REF_RMIS&gt;</w:t>
            </w:r>
          </w:p>
        </w:tc>
      </w:tr>
    </w:tbl>
    <w:p w14:paraId="76BE8A7D" w14:textId="77777777" w:rsidR="00BB06E4" w:rsidRPr="00FE55E3" w:rsidRDefault="00BB06E4" w:rsidP="00350158">
      <w:pPr>
        <w:rPr>
          <w:lang w:val="en-US"/>
        </w:rPr>
      </w:pPr>
    </w:p>
    <w:p w14:paraId="06D3CF88" w14:textId="77777777" w:rsidR="00385EFF" w:rsidRPr="00FE55E3" w:rsidRDefault="00385EFF" w:rsidP="00C2711E">
      <w:pPr>
        <w:pStyle w:val="010"/>
        <w:numPr>
          <w:ilvl w:val="0"/>
          <w:numId w:val="67"/>
        </w:numPr>
      </w:pPr>
      <w:bookmarkStart w:id="527" w:name="_Toc459205279"/>
      <w:r w:rsidRPr="00FE55E3">
        <w:t>Квитанции</w:t>
      </w:r>
      <w:bookmarkEnd w:id="527"/>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6496"/>
        <w:gridCol w:w="1976"/>
      </w:tblGrid>
      <w:tr w:rsidR="00385EFF" w:rsidRPr="00FE55E3" w14:paraId="50C48DB4" w14:textId="77777777" w:rsidTr="00BB06E4">
        <w:trPr>
          <w:tblHeader/>
        </w:trPr>
        <w:tc>
          <w:tcPr>
            <w:tcW w:w="983" w:type="dxa"/>
            <w:tcBorders>
              <w:top w:val="single" w:sz="4" w:space="0" w:color="auto"/>
              <w:left w:val="single" w:sz="4" w:space="0" w:color="auto"/>
              <w:bottom w:val="single" w:sz="4" w:space="0" w:color="auto"/>
              <w:right w:val="single" w:sz="4" w:space="0" w:color="auto"/>
            </w:tcBorders>
            <w:shd w:val="clear" w:color="auto" w:fill="E6E6E6"/>
          </w:tcPr>
          <w:p w14:paraId="06CD3A19" w14:textId="77777777" w:rsidR="00385EFF" w:rsidRPr="00FE55E3" w:rsidRDefault="00385EFF" w:rsidP="00BB06E4">
            <w:pPr>
              <w:pStyle w:val="OTRTableHead"/>
              <w:widowControl w:val="0"/>
              <w:rPr>
                <w:rFonts w:ascii="Times New Roman" w:hAnsi="Times New Roman" w:cs="Times New Roman"/>
              </w:rPr>
            </w:pPr>
            <w:r w:rsidRPr="00FE55E3">
              <w:rPr>
                <w:rFonts w:ascii="Times New Roman" w:hAnsi="Times New Roman" w:cs="Times New Roman"/>
              </w:rPr>
              <w:t>№ п/п</w:t>
            </w:r>
          </w:p>
        </w:tc>
        <w:tc>
          <w:tcPr>
            <w:tcW w:w="6496" w:type="dxa"/>
            <w:tcBorders>
              <w:top w:val="single" w:sz="4" w:space="0" w:color="auto"/>
              <w:left w:val="single" w:sz="4" w:space="0" w:color="auto"/>
              <w:bottom w:val="single" w:sz="4" w:space="0" w:color="auto"/>
              <w:right w:val="single" w:sz="4" w:space="0" w:color="auto"/>
            </w:tcBorders>
            <w:shd w:val="clear" w:color="auto" w:fill="E6E6E6"/>
          </w:tcPr>
          <w:p w14:paraId="0A3A9293" w14:textId="77777777" w:rsidR="00385EFF" w:rsidRPr="00FE55E3" w:rsidRDefault="00385EFF" w:rsidP="00BB06E4">
            <w:pPr>
              <w:pStyle w:val="OTRTableHead"/>
              <w:widowControl w:val="0"/>
              <w:rPr>
                <w:rFonts w:ascii="Times New Roman" w:hAnsi="Times New Roman" w:cs="Times New Roman"/>
              </w:rPr>
            </w:pPr>
            <w:r w:rsidRPr="00FE55E3">
              <w:rPr>
                <w:rFonts w:ascii="Times New Roman" w:hAnsi="Times New Roman" w:cs="Times New Roman"/>
              </w:rPr>
              <w:t>Наименование документа</w:t>
            </w:r>
          </w:p>
        </w:tc>
        <w:tc>
          <w:tcPr>
            <w:tcW w:w="1976" w:type="dxa"/>
            <w:tcBorders>
              <w:top w:val="single" w:sz="4" w:space="0" w:color="auto"/>
              <w:left w:val="single" w:sz="4" w:space="0" w:color="auto"/>
              <w:bottom w:val="single" w:sz="4" w:space="0" w:color="auto"/>
              <w:right w:val="single" w:sz="4" w:space="0" w:color="auto"/>
            </w:tcBorders>
            <w:shd w:val="clear" w:color="auto" w:fill="E6E6E6"/>
          </w:tcPr>
          <w:p w14:paraId="0415BB71" w14:textId="77777777" w:rsidR="00385EFF" w:rsidRPr="00FE55E3" w:rsidRDefault="00385EFF" w:rsidP="00BB06E4">
            <w:pPr>
              <w:pStyle w:val="OTRTableHead"/>
              <w:widowControl w:val="0"/>
              <w:rPr>
                <w:rFonts w:ascii="Times New Roman" w:hAnsi="Times New Roman" w:cs="Times New Roman"/>
              </w:rPr>
            </w:pPr>
            <w:r w:rsidRPr="00FE55E3">
              <w:rPr>
                <w:rFonts w:ascii="Times New Roman" w:hAnsi="Times New Roman" w:cs="Times New Roman"/>
              </w:rPr>
              <w:t>Номер пункта</w:t>
            </w:r>
          </w:p>
        </w:tc>
      </w:tr>
      <w:tr w:rsidR="00385EFF" w:rsidRPr="00FE55E3" w14:paraId="71B18717" w14:textId="77777777" w:rsidTr="00BB06E4">
        <w:tc>
          <w:tcPr>
            <w:tcW w:w="983" w:type="dxa"/>
          </w:tcPr>
          <w:p w14:paraId="1F7D2050" w14:textId="77777777" w:rsidR="00385EFF" w:rsidRPr="00FE55E3" w:rsidRDefault="00385EFF" w:rsidP="00350158">
            <w:r w:rsidRPr="00FE55E3">
              <w:t>1.</w:t>
            </w:r>
          </w:p>
        </w:tc>
        <w:tc>
          <w:tcPr>
            <w:tcW w:w="6496" w:type="dxa"/>
          </w:tcPr>
          <w:p w14:paraId="1E4D6273" w14:textId="77777777" w:rsidR="00385EFF" w:rsidRPr="00FE55E3" w:rsidRDefault="00385EFF" w:rsidP="00350158">
            <w:r w:rsidRPr="00FE55E3">
              <w:t>Квитанция ОС ГМУ</w:t>
            </w:r>
          </w:p>
        </w:tc>
        <w:tc>
          <w:tcPr>
            <w:tcW w:w="1976" w:type="dxa"/>
          </w:tcPr>
          <w:p w14:paraId="19C690E6" w14:textId="77777777" w:rsidR="00385EFF" w:rsidRPr="00FE55E3" w:rsidRDefault="00385EFF" w:rsidP="00350158">
            <w:r w:rsidRPr="00FE55E3">
              <w:t xml:space="preserve">П. </w:t>
            </w:r>
            <w:r w:rsidRPr="00FE55E3">
              <w:fldChar w:fldCharType="begin"/>
            </w:r>
            <w:r w:rsidRPr="00FE55E3">
              <w:instrText xml:space="preserve"> REF _Ref389164978 \r \h  \* MERGEFORMAT </w:instrText>
            </w:r>
            <w:r w:rsidRPr="00FE55E3">
              <w:fldChar w:fldCharType="separate"/>
            </w:r>
            <w:r w:rsidR="0064184C">
              <w:t>7.1</w:t>
            </w:r>
            <w:r w:rsidRPr="00FE55E3">
              <w:fldChar w:fldCharType="end"/>
            </w:r>
          </w:p>
        </w:tc>
      </w:tr>
      <w:tr w:rsidR="00385EFF" w:rsidRPr="00FE55E3" w14:paraId="1927D4AE" w14:textId="77777777" w:rsidTr="00BB06E4">
        <w:tc>
          <w:tcPr>
            <w:tcW w:w="983" w:type="dxa"/>
          </w:tcPr>
          <w:p w14:paraId="42987EC2" w14:textId="77777777" w:rsidR="00385EFF" w:rsidRPr="00FE55E3" w:rsidRDefault="00385EFF" w:rsidP="00350158">
            <w:r w:rsidRPr="00FE55E3">
              <w:t>2.</w:t>
            </w:r>
          </w:p>
        </w:tc>
        <w:tc>
          <w:tcPr>
            <w:tcW w:w="6496" w:type="dxa"/>
          </w:tcPr>
          <w:p w14:paraId="6F43A6A0" w14:textId="77777777" w:rsidR="00385EFF" w:rsidRPr="00FE55E3" w:rsidRDefault="00385EFF" w:rsidP="00350158">
            <w:pPr>
              <w:rPr>
                <w:sz w:val="22"/>
              </w:rPr>
            </w:pPr>
            <w:r w:rsidRPr="00FE55E3">
              <w:t>Квитанция ИАС КПЭ</w:t>
            </w:r>
          </w:p>
        </w:tc>
        <w:tc>
          <w:tcPr>
            <w:tcW w:w="1976" w:type="dxa"/>
          </w:tcPr>
          <w:p w14:paraId="115C3347" w14:textId="77777777" w:rsidR="00385EFF" w:rsidRPr="00FE55E3" w:rsidRDefault="00385EFF" w:rsidP="00350158">
            <w:r w:rsidRPr="00FE55E3">
              <w:t xml:space="preserve">П. </w:t>
            </w:r>
            <w:r w:rsidRPr="00FE55E3">
              <w:fldChar w:fldCharType="begin"/>
            </w:r>
            <w:r w:rsidRPr="00FE55E3">
              <w:instrText xml:space="preserve"> REF _Ref389164990 \r \h  \* MERGEFORMAT </w:instrText>
            </w:r>
            <w:r w:rsidRPr="00FE55E3">
              <w:fldChar w:fldCharType="separate"/>
            </w:r>
            <w:r w:rsidR="0064184C">
              <w:t>7.2</w:t>
            </w:r>
            <w:r w:rsidRPr="00FE55E3">
              <w:fldChar w:fldCharType="end"/>
            </w:r>
          </w:p>
        </w:tc>
      </w:tr>
      <w:tr w:rsidR="00385EFF" w:rsidRPr="00FE55E3" w14:paraId="4702D8CC" w14:textId="77777777" w:rsidTr="00BB06E4">
        <w:tc>
          <w:tcPr>
            <w:tcW w:w="983" w:type="dxa"/>
          </w:tcPr>
          <w:p w14:paraId="2816DF4B" w14:textId="77777777" w:rsidR="00385EFF" w:rsidRPr="00FE55E3" w:rsidRDefault="00385EFF" w:rsidP="00350158">
            <w:r w:rsidRPr="00FE55E3">
              <w:t>3.</w:t>
            </w:r>
          </w:p>
        </w:tc>
        <w:tc>
          <w:tcPr>
            <w:tcW w:w="6496" w:type="dxa"/>
          </w:tcPr>
          <w:p w14:paraId="1081100C" w14:textId="77777777" w:rsidR="00385EFF" w:rsidRPr="00FE55E3" w:rsidRDefault="00385EFF" w:rsidP="00350158">
            <w:pPr>
              <w:rPr>
                <w:sz w:val="22"/>
              </w:rPr>
            </w:pPr>
            <w:r w:rsidRPr="00FE55E3">
              <w:t>Квитанция ООС</w:t>
            </w:r>
          </w:p>
        </w:tc>
        <w:tc>
          <w:tcPr>
            <w:tcW w:w="1976" w:type="dxa"/>
          </w:tcPr>
          <w:p w14:paraId="425160FE" w14:textId="77777777" w:rsidR="00385EFF" w:rsidRPr="00FE55E3" w:rsidRDefault="00385EFF" w:rsidP="00350158">
            <w:r w:rsidRPr="00FE55E3">
              <w:t xml:space="preserve">П. </w:t>
            </w:r>
            <w:r w:rsidRPr="00FE55E3">
              <w:fldChar w:fldCharType="begin"/>
            </w:r>
            <w:r w:rsidRPr="00FE55E3">
              <w:instrText xml:space="preserve"> REF _Ref389413801 \r \h  \* MERGEFORMAT </w:instrText>
            </w:r>
            <w:r w:rsidRPr="00FE55E3">
              <w:fldChar w:fldCharType="separate"/>
            </w:r>
            <w:r w:rsidR="0064184C">
              <w:t>7.3</w:t>
            </w:r>
            <w:r w:rsidRPr="00FE55E3">
              <w:fldChar w:fldCharType="end"/>
            </w:r>
          </w:p>
        </w:tc>
      </w:tr>
      <w:tr w:rsidR="00385EFF" w:rsidRPr="00FE55E3" w14:paraId="5631DFB2" w14:textId="77777777" w:rsidTr="00BB06E4">
        <w:tc>
          <w:tcPr>
            <w:tcW w:w="983" w:type="dxa"/>
          </w:tcPr>
          <w:p w14:paraId="5343F2DC" w14:textId="77777777" w:rsidR="00385EFF" w:rsidRPr="00FE55E3" w:rsidRDefault="00385EFF" w:rsidP="00BB06E4">
            <w:pPr>
              <w:pStyle w:val="OTRTableListNum"/>
              <w:numPr>
                <w:ilvl w:val="0"/>
                <w:numId w:val="0"/>
              </w:numPr>
              <w:rPr>
                <w:rFonts w:ascii="Times New Roman" w:hAnsi="Times New Roman" w:cs="Times New Roman"/>
                <w:lang w:val="ru-RU" w:eastAsia="ru-RU"/>
              </w:rPr>
            </w:pPr>
            <w:r w:rsidRPr="00FE55E3">
              <w:rPr>
                <w:rFonts w:ascii="Times New Roman" w:hAnsi="Times New Roman" w:cs="Times New Roman"/>
                <w:lang w:val="ru-RU" w:eastAsia="ru-RU"/>
              </w:rPr>
              <w:t>4.</w:t>
            </w:r>
          </w:p>
        </w:tc>
        <w:tc>
          <w:tcPr>
            <w:tcW w:w="6496" w:type="dxa"/>
          </w:tcPr>
          <w:p w14:paraId="70C8B936" w14:textId="77777777" w:rsidR="00385EFF" w:rsidRPr="00FE55E3" w:rsidRDefault="00385EFF" w:rsidP="00350158">
            <w:r w:rsidRPr="00FE55E3">
              <w:t>Квитанция системы «Электронный бюджет»</w:t>
            </w:r>
          </w:p>
        </w:tc>
        <w:tc>
          <w:tcPr>
            <w:tcW w:w="1976" w:type="dxa"/>
          </w:tcPr>
          <w:p w14:paraId="5F763DE8" w14:textId="77777777" w:rsidR="00385EFF" w:rsidRPr="00FE55E3" w:rsidRDefault="00385EFF" w:rsidP="00350158">
            <w:r w:rsidRPr="00FE55E3">
              <w:t xml:space="preserve">П. </w:t>
            </w:r>
            <w:r w:rsidRPr="00FE55E3">
              <w:fldChar w:fldCharType="begin"/>
            </w:r>
            <w:r w:rsidRPr="00FE55E3">
              <w:instrText xml:space="preserve"> REF _Ref396316180 \r \h  \* MERGEFORMAT </w:instrText>
            </w:r>
            <w:r w:rsidRPr="00FE55E3">
              <w:fldChar w:fldCharType="separate"/>
            </w:r>
            <w:r w:rsidR="0064184C">
              <w:t>7.4</w:t>
            </w:r>
            <w:r w:rsidRPr="00FE55E3">
              <w:fldChar w:fldCharType="end"/>
            </w:r>
          </w:p>
        </w:tc>
      </w:tr>
    </w:tbl>
    <w:p w14:paraId="525F9784" w14:textId="77777777" w:rsidR="00385EFF" w:rsidRPr="00FE55E3" w:rsidRDefault="00385EFF" w:rsidP="00385EFF">
      <w:pPr>
        <w:pStyle w:val="OTRNormal"/>
        <w:rPr>
          <w:rFonts w:ascii="Times New Roman" w:hAnsi="Times New Roman" w:cs="Times New Roman"/>
        </w:rPr>
      </w:pPr>
    </w:p>
    <w:p w14:paraId="3844735A" w14:textId="77777777" w:rsidR="00385EFF" w:rsidRPr="00FE55E3" w:rsidRDefault="00385EFF" w:rsidP="0067721F">
      <w:pPr>
        <w:pStyle w:val="02"/>
        <w:numPr>
          <w:ilvl w:val="1"/>
          <w:numId w:val="67"/>
        </w:numPr>
      </w:pPr>
      <w:bookmarkStart w:id="528" w:name="_Ref389164978"/>
      <w:bookmarkStart w:id="529" w:name="_Toc459205280"/>
      <w:r w:rsidRPr="00FE55E3">
        <w:t>Квитанция ОС ГМУ</w:t>
      </w:r>
      <w:bookmarkEnd w:id="528"/>
      <w:bookmarkEnd w:id="529"/>
    </w:p>
    <w:p w14:paraId="350A19B7" w14:textId="77777777" w:rsidR="00385EFF" w:rsidRPr="00FE55E3" w:rsidRDefault="00385EFF" w:rsidP="00EE59E4">
      <w:pPr>
        <w:pStyle w:val="afffff5"/>
      </w:pPr>
      <w:r w:rsidRPr="00FE55E3">
        <w:t xml:space="preserve">По результатам импорта справочников ОС ГМУ формирует ответную квитанцию и загружает ее в соответствующий каталог. Название файла ответной квитанции совпадает с именем импортируемого файла с указанием модификатора </w:t>
      </w:r>
      <w:r w:rsidRPr="00FE55E3">
        <w:rPr>
          <w:lang w:val="de-DE"/>
        </w:rPr>
        <w:t>res</w:t>
      </w:r>
      <w:r w:rsidRPr="00FE55E3">
        <w:t>.</w:t>
      </w:r>
    </w:p>
    <w:p w14:paraId="5F894909" w14:textId="77777777" w:rsidR="00385EFF" w:rsidRPr="00FE55E3" w:rsidRDefault="00385EFF" w:rsidP="00EE59E4">
      <w:pPr>
        <w:pStyle w:val="afffff5"/>
      </w:pPr>
      <w:r w:rsidRPr="00FE55E3">
        <w:t xml:space="preserve">Пример: Импортируемый файл </w:t>
      </w:r>
      <w:r w:rsidRPr="00FE55E3">
        <w:rPr>
          <w:lang w:val="en-US"/>
        </w:rPr>
        <w:t>nsiOker</w:t>
      </w:r>
      <w:r w:rsidRPr="00FE55E3">
        <w:t>_</w:t>
      </w:r>
      <w:r w:rsidRPr="00FE55E3">
        <w:rPr>
          <w:lang w:val="en-US"/>
        </w:rPr>
        <w:t>all</w:t>
      </w:r>
      <w:r w:rsidRPr="00FE55E3">
        <w:t>_20111231235959_001.</w:t>
      </w:r>
      <w:r w:rsidRPr="00FE55E3">
        <w:rPr>
          <w:lang w:val="en-US"/>
        </w:rPr>
        <w:t>xml</w:t>
      </w:r>
      <w:r w:rsidRPr="00FE55E3">
        <w:t>.</w:t>
      </w:r>
      <w:r w:rsidRPr="00FE55E3">
        <w:rPr>
          <w:lang w:val="en-US"/>
        </w:rPr>
        <w:t>zip</w:t>
      </w:r>
      <w:r w:rsidRPr="00FE55E3">
        <w:t xml:space="preserve"> , ответная квитанция </w:t>
      </w:r>
      <w:r w:rsidR="00240BC3" w:rsidRPr="00FE55E3">
        <w:t>–</w:t>
      </w:r>
      <w:r w:rsidRPr="00FE55E3">
        <w:t xml:space="preserve"> </w:t>
      </w:r>
      <w:r w:rsidRPr="00FE55E3">
        <w:rPr>
          <w:lang w:val="en-US"/>
        </w:rPr>
        <w:t>nsiOker</w:t>
      </w:r>
      <w:r w:rsidRPr="00FE55E3">
        <w:t>_</w:t>
      </w:r>
      <w:r w:rsidRPr="00FE55E3">
        <w:rPr>
          <w:lang w:val="en-US"/>
        </w:rPr>
        <w:t>res</w:t>
      </w:r>
      <w:r w:rsidRPr="00FE55E3">
        <w:t>_20111231235959_001.</w:t>
      </w:r>
      <w:r w:rsidRPr="00FE55E3">
        <w:rPr>
          <w:lang w:val="en-US"/>
        </w:rPr>
        <w:t>xml</w:t>
      </w:r>
      <w:r w:rsidRPr="00FE55E3">
        <w:t>.</w:t>
      </w:r>
      <w:r w:rsidRPr="00FE55E3">
        <w:rPr>
          <w:lang w:val="en-US"/>
        </w:rPr>
        <w:t>zip</w:t>
      </w:r>
      <w:r w:rsidRPr="00FE55E3">
        <w:t>.</w:t>
      </w:r>
    </w:p>
    <w:p w14:paraId="30C3CA05" w14:textId="77777777" w:rsidR="00385EFF" w:rsidRPr="00FE55E3" w:rsidRDefault="00385EFF" w:rsidP="00350158"/>
    <w:p w14:paraId="6229DCEF" w14:textId="77777777" w:rsidR="00385EFF" w:rsidRPr="00FE55E3" w:rsidRDefault="00385EFF" w:rsidP="00113710">
      <w:pPr>
        <w:pStyle w:val="af2"/>
      </w:pPr>
      <w:r w:rsidRPr="00FE55E3">
        <w:t xml:space="preserve">Таблица </w:t>
      </w:r>
      <w:fldSimple w:instr=" SEQ Таблица \* ARABIC ">
        <w:r w:rsidR="0064184C">
          <w:rPr>
            <w:noProof/>
          </w:rPr>
          <w:t>109</w:t>
        </w:r>
      </w:fldSimple>
      <w:r w:rsidRPr="00FE55E3">
        <w:t>.Описание полей документа Квитанция ОС ГМУ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1474"/>
        <w:gridCol w:w="1222"/>
        <w:gridCol w:w="832"/>
        <w:gridCol w:w="1543"/>
        <w:gridCol w:w="1762"/>
        <w:gridCol w:w="1669"/>
      </w:tblGrid>
      <w:tr w:rsidR="00385EFF" w:rsidRPr="00FE55E3" w14:paraId="2FCE02E1" w14:textId="77777777" w:rsidTr="00BB06E4">
        <w:trPr>
          <w:trHeight w:val="283"/>
          <w:tblHeader/>
        </w:trPr>
        <w:tc>
          <w:tcPr>
            <w:tcW w:w="470" w:type="pct"/>
            <w:shd w:val="clear" w:color="000000" w:fill="D9D9D9"/>
          </w:tcPr>
          <w:p w14:paraId="7B0DA2B9" w14:textId="77777777" w:rsidR="00385EFF" w:rsidRPr="00FE55E3" w:rsidRDefault="00385EFF" w:rsidP="00350158">
            <w:r w:rsidRPr="00FE55E3">
              <w:t>Код элемента</w:t>
            </w:r>
          </w:p>
        </w:tc>
        <w:tc>
          <w:tcPr>
            <w:tcW w:w="478" w:type="pct"/>
            <w:shd w:val="clear" w:color="000000" w:fill="D9D9D9"/>
          </w:tcPr>
          <w:p w14:paraId="5528949B" w14:textId="77777777" w:rsidR="00385EFF" w:rsidRPr="00FE55E3" w:rsidRDefault="00385EFF" w:rsidP="00350158">
            <w:r w:rsidRPr="00FE55E3">
              <w:t xml:space="preserve">Содерж. </w:t>
            </w:r>
            <w:r w:rsidR="00240BC3" w:rsidRPr="00FE55E3">
              <w:t>Э</w:t>
            </w:r>
            <w:r w:rsidRPr="00FE55E3">
              <w:t>лемента</w:t>
            </w:r>
          </w:p>
        </w:tc>
        <w:tc>
          <w:tcPr>
            <w:tcW w:w="377" w:type="pct"/>
            <w:shd w:val="clear" w:color="000000" w:fill="D9D9D9"/>
          </w:tcPr>
          <w:p w14:paraId="10D9F2D3" w14:textId="77777777" w:rsidR="00385EFF" w:rsidRPr="00FE55E3" w:rsidRDefault="00385EFF" w:rsidP="00350158">
            <w:r w:rsidRPr="00FE55E3">
              <w:t>Формат</w:t>
            </w:r>
          </w:p>
        </w:tc>
        <w:tc>
          <w:tcPr>
            <w:tcW w:w="330" w:type="pct"/>
            <w:shd w:val="clear" w:color="000000" w:fill="D9D9D9"/>
          </w:tcPr>
          <w:p w14:paraId="14454D71" w14:textId="77777777" w:rsidR="00385EFF" w:rsidRPr="00FE55E3" w:rsidRDefault="00385EFF" w:rsidP="00350158">
            <w:r w:rsidRPr="00FE55E3">
              <w:t>Длина</w:t>
            </w:r>
          </w:p>
        </w:tc>
        <w:tc>
          <w:tcPr>
            <w:tcW w:w="334" w:type="pct"/>
            <w:shd w:val="clear" w:color="000000" w:fill="D9D9D9"/>
          </w:tcPr>
          <w:p w14:paraId="41B891C9" w14:textId="77777777" w:rsidR="00385EFF" w:rsidRPr="00FE55E3" w:rsidRDefault="00385EFF" w:rsidP="00350158">
            <w:r w:rsidRPr="00FE55E3">
              <w:t>Обязательность</w:t>
            </w:r>
          </w:p>
        </w:tc>
        <w:tc>
          <w:tcPr>
            <w:tcW w:w="1367" w:type="pct"/>
            <w:shd w:val="clear" w:color="000000" w:fill="D9D9D9"/>
          </w:tcPr>
          <w:p w14:paraId="60BDAC87" w14:textId="77777777" w:rsidR="00385EFF" w:rsidRPr="00FE55E3" w:rsidRDefault="00385EFF" w:rsidP="00350158">
            <w:r w:rsidRPr="00FE55E3">
              <w:t>Наименование</w:t>
            </w:r>
          </w:p>
        </w:tc>
        <w:tc>
          <w:tcPr>
            <w:tcW w:w="1644" w:type="pct"/>
            <w:shd w:val="clear" w:color="000000" w:fill="D9D9D9"/>
          </w:tcPr>
          <w:p w14:paraId="67908F15" w14:textId="77777777" w:rsidR="00385EFF" w:rsidRPr="00FE55E3" w:rsidRDefault="00385EFF" w:rsidP="00350158">
            <w:r w:rsidRPr="00FE55E3">
              <w:t>Дополнительная информация</w:t>
            </w:r>
          </w:p>
        </w:tc>
      </w:tr>
      <w:tr w:rsidR="00385EFF" w:rsidRPr="00FE55E3" w14:paraId="004F1B27" w14:textId="77777777" w:rsidTr="00BB06E4">
        <w:trPr>
          <w:trHeight w:val="283"/>
        </w:trPr>
        <w:tc>
          <w:tcPr>
            <w:tcW w:w="5000" w:type="pct"/>
            <w:gridSpan w:val="7"/>
            <w:shd w:val="clear" w:color="auto" w:fill="auto"/>
          </w:tcPr>
          <w:p w14:paraId="0D513AF2" w14:textId="77777777" w:rsidR="00385EFF" w:rsidRPr="00FE55E3" w:rsidRDefault="00385EFF" w:rsidP="00350158">
            <w:r w:rsidRPr="00FE55E3">
              <w:t xml:space="preserve">Протокол загрузки информационного пакета </w:t>
            </w:r>
          </w:p>
        </w:tc>
      </w:tr>
      <w:tr w:rsidR="00385EFF" w:rsidRPr="00FE55E3" w14:paraId="10C3CFCF" w14:textId="77777777" w:rsidTr="00BB06E4">
        <w:trPr>
          <w:trHeight w:val="283"/>
        </w:trPr>
        <w:tc>
          <w:tcPr>
            <w:tcW w:w="470" w:type="pct"/>
            <w:shd w:val="clear" w:color="auto" w:fill="auto"/>
          </w:tcPr>
          <w:p w14:paraId="75D15459" w14:textId="77777777" w:rsidR="00385EFF" w:rsidRPr="00FE55E3" w:rsidRDefault="00385EFF" w:rsidP="00350158">
            <w:r w:rsidRPr="00FE55E3">
              <w:t xml:space="preserve">confirmation </w:t>
            </w:r>
          </w:p>
        </w:tc>
        <w:tc>
          <w:tcPr>
            <w:tcW w:w="478" w:type="pct"/>
            <w:shd w:val="clear" w:color="auto" w:fill="auto"/>
          </w:tcPr>
          <w:p w14:paraId="7A9DC87A" w14:textId="77777777" w:rsidR="00385EFF" w:rsidRPr="00FE55E3" w:rsidRDefault="00385EFF" w:rsidP="00350158">
            <w:r w:rsidRPr="00FE55E3">
              <w:t> </w:t>
            </w:r>
          </w:p>
        </w:tc>
        <w:tc>
          <w:tcPr>
            <w:tcW w:w="377" w:type="pct"/>
            <w:shd w:val="clear" w:color="auto" w:fill="auto"/>
          </w:tcPr>
          <w:p w14:paraId="1220D900" w14:textId="77777777" w:rsidR="00385EFF" w:rsidRPr="00FE55E3" w:rsidRDefault="00385EFF" w:rsidP="00350158">
            <w:r w:rsidRPr="00FE55E3">
              <w:t> </w:t>
            </w:r>
          </w:p>
        </w:tc>
        <w:tc>
          <w:tcPr>
            <w:tcW w:w="330" w:type="pct"/>
            <w:shd w:val="clear" w:color="auto" w:fill="auto"/>
            <w:noWrap/>
          </w:tcPr>
          <w:p w14:paraId="11317F0A" w14:textId="77777777" w:rsidR="00385EFF" w:rsidRPr="00FE55E3" w:rsidRDefault="00385EFF" w:rsidP="00350158"/>
        </w:tc>
        <w:tc>
          <w:tcPr>
            <w:tcW w:w="334" w:type="pct"/>
            <w:shd w:val="clear" w:color="auto" w:fill="auto"/>
          </w:tcPr>
          <w:p w14:paraId="32E3524A" w14:textId="77777777" w:rsidR="00385EFF" w:rsidRPr="00FE55E3" w:rsidRDefault="00385EFF" w:rsidP="00350158">
            <w:r w:rsidRPr="00FE55E3">
              <w:t> </w:t>
            </w:r>
          </w:p>
        </w:tc>
        <w:tc>
          <w:tcPr>
            <w:tcW w:w="1367" w:type="pct"/>
            <w:shd w:val="clear" w:color="auto" w:fill="auto"/>
          </w:tcPr>
          <w:p w14:paraId="55D8A870" w14:textId="77777777" w:rsidR="00385EFF" w:rsidRPr="00FE55E3" w:rsidRDefault="00385EFF" w:rsidP="00350158">
            <w:r w:rsidRPr="00FE55E3">
              <w:t> </w:t>
            </w:r>
          </w:p>
        </w:tc>
        <w:tc>
          <w:tcPr>
            <w:tcW w:w="1644" w:type="pct"/>
            <w:shd w:val="clear" w:color="auto" w:fill="auto"/>
          </w:tcPr>
          <w:p w14:paraId="73C2BC6E" w14:textId="77777777" w:rsidR="00385EFF" w:rsidRPr="00FE55E3" w:rsidRDefault="00385EFF" w:rsidP="00350158">
            <w:r w:rsidRPr="00FE55E3">
              <w:t> </w:t>
            </w:r>
          </w:p>
        </w:tc>
      </w:tr>
      <w:tr w:rsidR="00385EFF" w:rsidRPr="00FE55E3" w14:paraId="56BC5324" w14:textId="77777777" w:rsidTr="00BB06E4">
        <w:trPr>
          <w:trHeight w:val="283"/>
        </w:trPr>
        <w:tc>
          <w:tcPr>
            <w:tcW w:w="470" w:type="pct"/>
            <w:shd w:val="clear" w:color="auto" w:fill="auto"/>
          </w:tcPr>
          <w:p w14:paraId="4307F7D0" w14:textId="77777777" w:rsidR="00385EFF" w:rsidRPr="00FE55E3" w:rsidRDefault="00385EFF" w:rsidP="00350158">
            <w:r w:rsidRPr="00FE55E3">
              <w:t> </w:t>
            </w:r>
          </w:p>
        </w:tc>
        <w:tc>
          <w:tcPr>
            <w:tcW w:w="478" w:type="pct"/>
            <w:shd w:val="clear" w:color="auto" w:fill="auto"/>
          </w:tcPr>
          <w:p w14:paraId="23BAC892" w14:textId="77777777" w:rsidR="00385EFF" w:rsidRPr="00FE55E3" w:rsidRDefault="00385EFF" w:rsidP="00350158">
            <w:r w:rsidRPr="00FE55E3">
              <w:t xml:space="preserve">header </w:t>
            </w:r>
          </w:p>
        </w:tc>
        <w:tc>
          <w:tcPr>
            <w:tcW w:w="377" w:type="pct"/>
            <w:shd w:val="clear" w:color="auto" w:fill="auto"/>
          </w:tcPr>
          <w:p w14:paraId="4FAD52FE" w14:textId="77777777" w:rsidR="00385EFF" w:rsidRPr="00FE55E3" w:rsidRDefault="00385EFF" w:rsidP="00350158">
            <w:r w:rsidRPr="00FE55E3">
              <w:t> </w:t>
            </w:r>
          </w:p>
        </w:tc>
        <w:tc>
          <w:tcPr>
            <w:tcW w:w="330" w:type="pct"/>
            <w:shd w:val="clear" w:color="auto" w:fill="auto"/>
            <w:noWrap/>
          </w:tcPr>
          <w:p w14:paraId="4755BED4" w14:textId="77777777" w:rsidR="00385EFF" w:rsidRPr="00FE55E3" w:rsidRDefault="00385EFF" w:rsidP="00350158"/>
        </w:tc>
        <w:tc>
          <w:tcPr>
            <w:tcW w:w="334" w:type="pct"/>
            <w:shd w:val="clear" w:color="auto" w:fill="auto"/>
          </w:tcPr>
          <w:p w14:paraId="3F869BB7" w14:textId="77777777" w:rsidR="00385EFF" w:rsidRPr="00FE55E3" w:rsidRDefault="00385EFF" w:rsidP="00350158">
            <w:r w:rsidRPr="00FE55E3">
              <w:t>Да</w:t>
            </w:r>
          </w:p>
        </w:tc>
        <w:tc>
          <w:tcPr>
            <w:tcW w:w="1367" w:type="pct"/>
            <w:shd w:val="clear" w:color="auto" w:fill="auto"/>
          </w:tcPr>
          <w:p w14:paraId="2A108703" w14:textId="77777777" w:rsidR="00385EFF" w:rsidRPr="00FE55E3" w:rsidRDefault="00385EFF" w:rsidP="00350158">
            <w:r w:rsidRPr="00FE55E3">
              <w:t xml:space="preserve">Заголовок информационного пакета </w:t>
            </w:r>
          </w:p>
        </w:tc>
        <w:tc>
          <w:tcPr>
            <w:tcW w:w="1644" w:type="pct"/>
            <w:shd w:val="clear" w:color="auto" w:fill="auto"/>
          </w:tcPr>
          <w:p w14:paraId="57183529" w14:textId="77777777" w:rsidR="00385EFF" w:rsidRPr="00FE55E3" w:rsidRDefault="00385EFF" w:rsidP="00350158">
            <w:r w:rsidRPr="00FE55E3">
              <w:t> </w:t>
            </w:r>
          </w:p>
        </w:tc>
      </w:tr>
      <w:tr w:rsidR="00385EFF" w:rsidRPr="00FE55E3" w14:paraId="628DF74B" w14:textId="77777777" w:rsidTr="00BB06E4">
        <w:trPr>
          <w:trHeight w:val="283"/>
        </w:trPr>
        <w:tc>
          <w:tcPr>
            <w:tcW w:w="470" w:type="pct"/>
            <w:shd w:val="clear" w:color="auto" w:fill="auto"/>
          </w:tcPr>
          <w:p w14:paraId="11CE5F7A" w14:textId="77777777" w:rsidR="00385EFF" w:rsidRPr="00FE55E3" w:rsidRDefault="00385EFF" w:rsidP="00350158">
            <w:r w:rsidRPr="00FE55E3">
              <w:t> </w:t>
            </w:r>
          </w:p>
        </w:tc>
        <w:tc>
          <w:tcPr>
            <w:tcW w:w="478" w:type="pct"/>
            <w:shd w:val="clear" w:color="auto" w:fill="auto"/>
          </w:tcPr>
          <w:p w14:paraId="3531852A" w14:textId="77777777" w:rsidR="00385EFF" w:rsidRPr="00FE55E3" w:rsidRDefault="00385EFF" w:rsidP="00350158">
            <w:r w:rsidRPr="00FE55E3">
              <w:t xml:space="preserve">body </w:t>
            </w:r>
          </w:p>
        </w:tc>
        <w:tc>
          <w:tcPr>
            <w:tcW w:w="377" w:type="pct"/>
            <w:shd w:val="clear" w:color="auto" w:fill="auto"/>
          </w:tcPr>
          <w:p w14:paraId="47CE7ECA" w14:textId="77777777" w:rsidR="00385EFF" w:rsidRPr="00FE55E3" w:rsidRDefault="00385EFF" w:rsidP="00350158">
            <w:r w:rsidRPr="00FE55E3">
              <w:t> </w:t>
            </w:r>
          </w:p>
        </w:tc>
        <w:tc>
          <w:tcPr>
            <w:tcW w:w="330" w:type="pct"/>
            <w:shd w:val="clear" w:color="auto" w:fill="auto"/>
            <w:noWrap/>
          </w:tcPr>
          <w:p w14:paraId="57E2DFC0" w14:textId="77777777" w:rsidR="00385EFF" w:rsidRPr="00FE55E3" w:rsidRDefault="00385EFF" w:rsidP="00350158"/>
        </w:tc>
        <w:tc>
          <w:tcPr>
            <w:tcW w:w="334" w:type="pct"/>
            <w:shd w:val="clear" w:color="auto" w:fill="auto"/>
          </w:tcPr>
          <w:p w14:paraId="35AEB6D2" w14:textId="77777777" w:rsidR="00385EFF" w:rsidRPr="00FE55E3" w:rsidRDefault="00385EFF" w:rsidP="00350158">
            <w:r w:rsidRPr="00FE55E3">
              <w:t>Да</w:t>
            </w:r>
          </w:p>
        </w:tc>
        <w:tc>
          <w:tcPr>
            <w:tcW w:w="1367" w:type="pct"/>
            <w:shd w:val="clear" w:color="auto" w:fill="auto"/>
          </w:tcPr>
          <w:p w14:paraId="0AA8699D" w14:textId="77777777" w:rsidR="00385EFF" w:rsidRPr="00FE55E3" w:rsidRDefault="00385EFF" w:rsidP="00350158">
            <w:r w:rsidRPr="00FE55E3">
              <w:t xml:space="preserve">Данные информационного пакета </w:t>
            </w:r>
          </w:p>
        </w:tc>
        <w:tc>
          <w:tcPr>
            <w:tcW w:w="1644" w:type="pct"/>
            <w:shd w:val="clear" w:color="auto" w:fill="auto"/>
          </w:tcPr>
          <w:p w14:paraId="79E85EE9" w14:textId="77777777" w:rsidR="00385EFF" w:rsidRPr="00FE55E3" w:rsidRDefault="00385EFF" w:rsidP="00350158">
            <w:r w:rsidRPr="00FE55E3">
              <w:t> </w:t>
            </w:r>
          </w:p>
        </w:tc>
      </w:tr>
      <w:tr w:rsidR="00385EFF" w:rsidRPr="00FE55E3" w14:paraId="04F1AF48" w14:textId="77777777" w:rsidTr="00BB06E4">
        <w:trPr>
          <w:trHeight w:val="283"/>
        </w:trPr>
        <w:tc>
          <w:tcPr>
            <w:tcW w:w="5000" w:type="pct"/>
            <w:gridSpan w:val="7"/>
            <w:shd w:val="clear" w:color="auto" w:fill="auto"/>
          </w:tcPr>
          <w:p w14:paraId="7B54F2C0" w14:textId="77777777" w:rsidR="00385EFF" w:rsidRPr="00FE55E3" w:rsidRDefault="00385EFF" w:rsidP="00350158">
            <w:r w:rsidRPr="00FE55E3">
              <w:t xml:space="preserve">Заголовок информационного пакета </w:t>
            </w:r>
          </w:p>
        </w:tc>
      </w:tr>
      <w:tr w:rsidR="00385EFF" w:rsidRPr="00FE55E3" w14:paraId="69355248" w14:textId="77777777" w:rsidTr="00BB06E4">
        <w:trPr>
          <w:trHeight w:val="283"/>
        </w:trPr>
        <w:tc>
          <w:tcPr>
            <w:tcW w:w="470" w:type="pct"/>
            <w:shd w:val="clear" w:color="auto" w:fill="auto"/>
          </w:tcPr>
          <w:p w14:paraId="46DE16A0" w14:textId="77777777" w:rsidR="00385EFF" w:rsidRPr="00FE55E3" w:rsidRDefault="00385EFF" w:rsidP="00350158">
            <w:r w:rsidRPr="00FE55E3">
              <w:t xml:space="preserve">header </w:t>
            </w:r>
          </w:p>
        </w:tc>
        <w:tc>
          <w:tcPr>
            <w:tcW w:w="478" w:type="pct"/>
            <w:shd w:val="clear" w:color="auto" w:fill="auto"/>
          </w:tcPr>
          <w:p w14:paraId="5116DE2D" w14:textId="77777777" w:rsidR="00385EFF" w:rsidRPr="00FE55E3" w:rsidRDefault="00385EFF" w:rsidP="00350158">
            <w:r w:rsidRPr="00FE55E3">
              <w:t> </w:t>
            </w:r>
          </w:p>
        </w:tc>
        <w:tc>
          <w:tcPr>
            <w:tcW w:w="377" w:type="pct"/>
            <w:shd w:val="clear" w:color="auto" w:fill="auto"/>
          </w:tcPr>
          <w:p w14:paraId="75564D52" w14:textId="77777777" w:rsidR="00385EFF" w:rsidRPr="00FE55E3" w:rsidRDefault="00385EFF" w:rsidP="00350158">
            <w:r w:rsidRPr="00FE55E3">
              <w:t> </w:t>
            </w:r>
          </w:p>
        </w:tc>
        <w:tc>
          <w:tcPr>
            <w:tcW w:w="330" w:type="pct"/>
            <w:shd w:val="clear" w:color="auto" w:fill="auto"/>
            <w:noWrap/>
          </w:tcPr>
          <w:p w14:paraId="0AE12EFD" w14:textId="77777777" w:rsidR="00385EFF" w:rsidRPr="00FE55E3" w:rsidRDefault="00385EFF" w:rsidP="00350158"/>
        </w:tc>
        <w:tc>
          <w:tcPr>
            <w:tcW w:w="334" w:type="pct"/>
            <w:shd w:val="clear" w:color="auto" w:fill="auto"/>
          </w:tcPr>
          <w:p w14:paraId="7BD45E79" w14:textId="77777777" w:rsidR="00385EFF" w:rsidRPr="00FE55E3" w:rsidRDefault="00385EFF" w:rsidP="00350158">
            <w:r w:rsidRPr="00FE55E3">
              <w:t> </w:t>
            </w:r>
          </w:p>
        </w:tc>
        <w:tc>
          <w:tcPr>
            <w:tcW w:w="1367" w:type="pct"/>
            <w:shd w:val="clear" w:color="auto" w:fill="auto"/>
          </w:tcPr>
          <w:p w14:paraId="1D393B80" w14:textId="77777777" w:rsidR="00385EFF" w:rsidRPr="00FE55E3" w:rsidRDefault="00385EFF" w:rsidP="00350158">
            <w:r w:rsidRPr="00FE55E3">
              <w:t> </w:t>
            </w:r>
          </w:p>
        </w:tc>
        <w:tc>
          <w:tcPr>
            <w:tcW w:w="1644" w:type="pct"/>
            <w:shd w:val="clear" w:color="auto" w:fill="auto"/>
          </w:tcPr>
          <w:p w14:paraId="37AC5493" w14:textId="77777777" w:rsidR="00385EFF" w:rsidRPr="00FE55E3" w:rsidRDefault="00385EFF" w:rsidP="00350158">
            <w:r w:rsidRPr="00FE55E3">
              <w:t> </w:t>
            </w:r>
          </w:p>
        </w:tc>
      </w:tr>
      <w:tr w:rsidR="00385EFF" w:rsidRPr="00FE55E3" w14:paraId="46CAA591" w14:textId="77777777" w:rsidTr="00BB06E4">
        <w:trPr>
          <w:trHeight w:val="283"/>
        </w:trPr>
        <w:tc>
          <w:tcPr>
            <w:tcW w:w="470" w:type="pct"/>
            <w:shd w:val="clear" w:color="auto" w:fill="auto"/>
          </w:tcPr>
          <w:p w14:paraId="3DA28DEA" w14:textId="77777777" w:rsidR="00385EFF" w:rsidRPr="00FE55E3" w:rsidRDefault="00385EFF" w:rsidP="00350158">
            <w:r w:rsidRPr="00FE55E3">
              <w:t> </w:t>
            </w:r>
          </w:p>
        </w:tc>
        <w:tc>
          <w:tcPr>
            <w:tcW w:w="478" w:type="pct"/>
            <w:shd w:val="clear" w:color="auto" w:fill="auto"/>
          </w:tcPr>
          <w:p w14:paraId="202B2A38" w14:textId="77777777" w:rsidR="00385EFF" w:rsidRPr="00FE55E3" w:rsidRDefault="00385EFF" w:rsidP="00350158">
            <w:r w:rsidRPr="00FE55E3">
              <w:t xml:space="preserve">id </w:t>
            </w:r>
          </w:p>
        </w:tc>
        <w:tc>
          <w:tcPr>
            <w:tcW w:w="377" w:type="pct"/>
            <w:shd w:val="clear" w:color="auto" w:fill="auto"/>
          </w:tcPr>
          <w:p w14:paraId="32FF6283" w14:textId="77777777" w:rsidR="00385EFF" w:rsidRPr="00FE55E3" w:rsidRDefault="00385EFF" w:rsidP="00350158">
            <w:pPr>
              <w:rPr>
                <w:color w:val="000000"/>
              </w:rPr>
            </w:pPr>
            <w:r w:rsidRPr="00FE55E3">
              <w:rPr>
                <w:lang w:val="en-US"/>
              </w:rPr>
              <w:t>GUID</w:t>
            </w:r>
          </w:p>
        </w:tc>
        <w:tc>
          <w:tcPr>
            <w:tcW w:w="330" w:type="pct"/>
            <w:shd w:val="clear" w:color="auto" w:fill="auto"/>
            <w:noWrap/>
          </w:tcPr>
          <w:p w14:paraId="0A730FF6" w14:textId="77777777" w:rsidR="00385EFF" w:rsidRPr="00FE55E3" w:rsidRDefault="00385EFF" w:rsidP="00350158">
            <w:r w:rsidRPr="00FE55E3">
              <w:t>=36</w:t>
            </w:r>
          </w:p>
        </w:tc>
        <w:tc>
          <w:tcPr>
            <w:tcW w:w="334" w:type="pct"/>
            <w:shd w:val="clear" w:color="auto" w:fill="auto"/>
          </w:tcPr>
          <w:p w14:paraId="7B381812" w14:textId="77777777" w:rsidR="00385EFF" w:rsidRPr="00FE55E3" w:rsidRDefault="00385EFF" w:rsidP="00350158">
            <w:r w:rsidRPr="00FE55E3">
              <w:t>Да</w:t>
            </w:r>
          </w:p>
        </w:tc>
        <w:tc>
          <w:tcPr>
            <w:tcW w:w="1367" w:type="pct"/>
            <w:shd w:val="clear" w:color="auto" w:fill="auto"/>
          </w:tcPr>
          <w:p w14:paraId="32006439" w14:textId="77777777" w:rsidR="00385EFF" w:rsidRPr="00FE55E3" w:rsidRDefault="00385EFF" w:rsidP="00350158">
            <w:r w:rsidRPr="00FE55E3">
              <w:t xml:space="preserve">Глобальный идентификатор информационного пакета </w:t>
            </w:r>
          </w:p>
        </w:tc>
        <w:tc>
          <w:tcPr>
            <w:tcW w:w="1644" w:type="pct"/>
            <w:shd w:val="clear" w:color="auto" w:fill="auto"/>
          </w:tcPr>
          <w:p w14:paraId="5411B7F2" w14:textId="77777777" w:rsidR="00385EFF" w:rsidRPr="00FE55E3" w:rsidRDefault="00385EFF" w:rsidP="00350158">
            <w:r w:rsidRPr="00FE55E3">
              <w:t> </w:t>
            </w:r>
          </w:p>
        </w:tc>
      </w:tr>
      <w:tr w:rsidR="00385EFF" w:rsidRPr="00FE55E3" w14:paraId="12C49720" w14:textId="77777777" w:rsidTr="00BB06E4">
        <w:trPr>
          <w:trHeight w:val="283"/>
        </w:trPr>
        <w:tc>
          <w:tcPr>
            <w:tcW w:w="470" w:type="pct"/>
            <w:shd w:val="clear" w:color="auto" w:fill="auto"/>
          </w:tcPr>
          <w:p w14:paraId="673E7FAB" w14:textId="77777777" w:rsidR="00385EFF" w:rsidRPr="00FE55E3" w:rsidRDefault="00385EFF" w:rsidP="00350158">
            <w:r w:rsidRPr="00FE55E3">
              <w:t> </w:t>
            </w:r>
          </w:p>
        </w:tc>
        <w:tc>
          <w:tcPr>
            <w:tcW w:w="478" w:type="pct"/>
            <w:shd w:val="clear" w:color="auto" w:fill="auto"/>
          </w:tcPr>
          <w:p w14:paraId="63B4B4B6" w14:textId="77777777" w:rsidR="00385EFF" w:rsidRPr="00FE55E3" w:rsidRDefault="00385EFF" w:rsidP="00350158">
            <w:r w:rsidRPr="00FE55E3">
              <w:t xml:space="preserve">createDateTime </w:t>
            </w:r>
          </w:p>
        </w:tc>
        <w:tc>
          <w:tcPr>
            <w:tcW w:w="377" w:type="pct"/>
            <w:shd w:val="clear" w:color="auto" w:fill="auto"/>
          </w:tcPr>
          <w:p w14:paraId="2685920B" w14:textId="77777777" w:rsidR="00385EFF" w:rsidRPr="00FE55E3" w:rsidRDefault="00385EFF" w:rsidP="00350158">
            <w:pPr>
              <w:rPr>
                <w:color w:val="000000"/>
              </w:rPr>
            </w:pPr>
            <w:r w:rsidRPr="00FE55E3">
              <w:rPr>
                <w:lang w:val="en-US"/>
              </w:rPr>
              <w:t>DATETIME</w:t>
            </w:r>
          </w:p>
        </w:tc>
        <w:tc>
          <w:tcPr>
            <w:tcW w:w="330" w:type="pct"/>
            <w:shd w:val="clear" w:color="auto" w:fill="auto"/>
            <w:noWrap/>
          </w:tcPr>
          <w:p w14:paraId="6D40875C" w14:textId="77777777" w:rsidR="00385EFF" w:rsidRPr="00FE55E3" w:rsidRDefault="00385EFF" w:rsidP="00350158"/>
        </w:tc>
        <w:tc>
          <w:tcPr>
            <w:tcW w:w="334" w:type="pct"/>
            <w:shd w:val="clear" w:color="auto" w:fill="auto"/>
          </w:tcPr>
          <w:p w14:paraId="5F95CCAE" w14:textId="77777777" w:rsidR="00385EFF" w:rsidRPr="00FE55E3" w:rsidRDefault="00385EFF" w:rsidP="00350158">
            <w:r w:rsidRPr="00FE55E3">
              <w:t>Да</w:t>
            </w:r>
          </w:p>
        </w:tc>
        <w:tc>
          <w:tcPr>
            <w:tcW w:w="1367" w:type="pct"/>
            <w:shd w:val="clear" w:color="auto" w:fill="auto"/>
          </w:tcPr>
          <w:p w14:paraId="10DA1D95" w14:textId="77777777" w:rsidR="00385EFF" w:rsidRPr="00FE55E3" w:rsidRDefault="00385EFF" w:rsidP="00350158">
            <w:r w:rsidRPr="00FE55E3">
              <w:t xml:space="preserve">Дата и время формирования информационного пакета </w:t>
            </w:r>
          </w:p>
        </w:tc>
        <w:tc>
          <w:tcPr>
            <w:tcW w:w="1644" w:type="pct"/>
            <w:shd w:val="clear" w:color="auto" w:fill="auto"/>
          </w:tcPr>
          <w:p w14:paraId="1AADA5F6" w14:textId="77777777" w:rsidR="00385EFF" w:rsidRPr="00FE55E3" w:rsidRDefault="00385EFF" w:rsidP="00350158">
            <w:r w:rsidRPr="00FE55E3">
              <w:t> </w:t>
            </w:r>
          </w:p>
        </w:tc>
      </w:tr>
      <w:tr w:rsidR="00385EFF" w:rsidRPr="00FE55E3" w14:paraId="1440706B" w14:textId="77777777" w:rsidTr="00BB06E4">
        <w:trPr>
          <w:trHeight w:val="283"/>
        </w:trPr>
        <w:tc>
          <w:tcPr>
            <w:tcW w:w="5000" w:type="pct"/>
            <w:gridSpan w:val="7"/>
            <w:shd w:val="clear" w:color="auto" w:fill="auto"/>
          </w:tcPr>
          <w:p w14:paraId="1AE6686A" w14:textId="77777777" w:rsidR="00385EFF" w:rsidRPr="00FE55E3" w:rsidRDefault="00385EFF" w:rsidP="00350158">
            <w:r w:rsidRPr="00FE55E3">
              <w:t xml:space="preserve">Данные информационного пакета </w:t>
            </w:r>
          </w:p>
        </w:tc>
      </w:tr>
      <w:tr w:rsidR="00385EFF" w:rsidRPr="00FE55E3" w14:paraId="16FFA261" w14:textId="77777777" w:rsidTr="00BB06E4">
        <w:trPr>
          <w:trHeight w:val="283"/>
        </w:trPr>
        <w:tc>
          <w:tcPr>
            <w:tcW w:w="470" w:type="pct"/>
            <w:shd w:val="clear" w:color="auto" w:fill="auto"/>
          </w:tcPr>
          <w:p w14:paraId="07257E69" w14:textId="77777777" w:rsidR="00385EFF" w:rsidRPr="00FE55E3" w:rsidRDefault="00385EFF" w:rsidP="00350158">
            <w:r w:rsidRPr="00FE55E3">
              <w:t xml:space="preserve">body </w:t>
            </w:r>
          </w:p>
        </w:tc>
        <w:tc>
          <w:tcPr>
            <w:tcW w:w="478" w:type="pct"/>
            <w:shd w:val="clear" w:color="auto" w:fill="auto"/>
          </w:tcPr>
          <w:p w14:paraId="446F24D6" w14:textId="77777777" w:rsidR="00385EFF" w:rsidRPr="00FE55E3" w:rsidRDefault="00385EFF" w:rsidP="00350158">
            <w:r w:rsidRPr="00FE55E3">
              <w:t> </w:t>
            </w:r>
          </w:p>
        </w:tc>
        <w:tc>
          <w:tcPr>
            <w:tcW w:w="377" w:type="pct"/>
            <w:shd w:val="clear" w:color="auto" w:fill="auto"/>
          </w:tcPr>
          <w:p w14:paraId="76E50366" w14:textId="77777777" w:rsidR="00385EFF" w:rsidRPr="00FE55E3" w:rsidRDefault="00385EFF" w:rsidP="00350158">
            <w:r w:rsidRPr="00FE55E3">
              <w:t> </w:t>
            </w:r>
          </w:p>
        </w:tc>
        <w:tc>
          <w:tcPr>
            <w:tcW w:w="330" w:type="pct"/>
            <w:shd w:val="clear" w:color="auto" w:fill="auto"/>
            <w:noWrap/>
          </w:tcPr>
          <w:p w14:paraId="4AC06234" w14:textId="77777777" w:rsidR="00385EFF" w:rsidRPr="00FE55E3" w:rsidRDefault="00385EFF" w:rsidP="00350158"/>
        </w:tc>
        <w:tc>
          <w:tcPr>
            <w:tcW w:w="334" w:type="pct"/>
            <w:shd w:val="clear" w:color="auto" w:fill="auto"/>
          </w:tcPr>
          <w:p w14:paraId="5184525C" w14:textId="77777777" w:rsidR="00385EFF" w:rsidRPr="00FE55E3" w:rsidRDefault="00385EFF" w:rsidP="00350158">
            <w:r w:rsidRPr="00FE55E3">
              <w:t> </w:t>
            </w:r>
          </w:p>
        </w:tc>
        <w:tc>
          <w:tcPr>
            <w:tcW w:w="1367" w:type="pct"/>
            <w:shd w:val="clear" w:color="auto" w:fill="auto"/>
          </w:tcPr>
          <w:p w14:paraId="5C587BB8" w14:textId="77777777" w:rsidR="00385EFF" w:rsidRPr="00FE55E3" w:rsidRDefault="00385EFF" w:rsidP="00350158">
            <w:r w:rsidRPr="00FE55E3">
              <w:t> </w:t>
            </w:r>
          </w:p>
        </w:tc>
        <w:tc>
          <w:tcPr>
            <w:tcW w:w="1644" w:type="pct"/>
            <w:shd w:val="clear" w:color="auto" w:fill="auto"/>
          </w:tcPr>
          <w:p w14:paraId="498F3C0D" w14:textId="77777777" w:rsidR="00385EFF" w:rsidRPr="00FE55E3" w:rsidRDefault="00385EFF" w:rsidP="00350158">
            <w:r w:rsidRPr="00FE55E3">
              <w:t> </w:t>
            </w:r>
          </w:p>
        </w:tc>
      </w:tr>
      <w:tr w:rsidR="00385EFF" w:rsidRPr="00FE55E3" w14:paraId="6D633864" w14:textId="77777777" w:rsidTr="00BB06E4">
        <w:trPr>
          <w:trHeight w:val="283"/>
        </w:trPr>
        <w:tc>
          <w:tcPr>
            <w:tcW w:w="470" w:type="pct"/>
            <w:shd w:val="clear" w:color="auto" w:fill="auto"/>
          </w:tcPr>
          <w:p w14:paraId="68052D0A" w14:textId="77777777" w:rsidR="00385EFF" w:rsidRPr="00FE55E3" w:rsidRDefault="00385EFF" w:rsidP="00350158">
            <w:r w:rsidRPr="00FE55E3">
              <w:t> </w:t>
            </w:r>
          </w:p>
        </w:tc>
        <w:tc>
          <w:tcPr>
            <w:tcW w:w="478" w:type="pct"/>
            <w:shd w:val="clear" w:color="auto" w:fill="auto"/>
          </w:tcPr>
          <w:p w14:paraId="299DD59D" w14:textId="77777777" w:rsidR="00385EFF" w:rsidRPr="00FE55E3" w:rsidRDefault="00385EFF" w:rsidP="00350158">
            <w:r w:rsidRPr="00FE55E3">
              <w:t xml:space="preserve">refId </w:t>
            </w:r>
          </w:p>
        </w:tc>
        <w:tc>
          <w:tcPr>
            <w:tcW w:w="377" w:type="pct"/>
            <w:shd w:val="clear" w:color="auto" w:fill="auto"/>
          </w:tcPr>
          <w:p w14:paraId="2718C0FA" w14:textId="77777777" w:rsidR="00385EFF" w:rsidRPr="00FE55E3" w:rsidRDefault="00385EFF" w:rsidP="00350158">
            <w:pPr>
              <w:rPr>
                <w:color w:val="000000"/>
              </w:rPr>
            </w:pPr>
            <w:r w:rsidRPr="00FE55E3">
              <w:rPr>
                <w:lang w:val="en-US"/>
              </w:rPr>
              <w:t>GUID</w:t>
            </w:r>
          </w:p>
        </w:tc>
        <w:tc>
          <w:tcPr>
            <w:tcW w:w="330" w:type="pct"/>
            <w:shd w:val="clear" w:color="auto" w:fill="auto"/>
            <w:noWrap/>
          </w:tcPr>
          <w:p w14:paraId="7BB00198" w14:textId="77777777" w:rsidR="00385EFF" w:rsidRPr="00FE55E3" w:rsidRDefault="00385EFF" w:rsidP="00350158">
            <w:r w:rsidRPr="00FE55E3">
              <w:t>=36</w:t>
            </w:r>
          </w:p>
        </w:tc>
        <w:tc>
          <w:tcPr>
            <w:tcW w:w="334" w:type="pct"/>
            <w:shd w:val="clear" w:color="auto" w:fill="auto"/>
          </w:tcPr>
          <w:p w14:paraId="2A3A2F10" w14:textId="77777777" w:rsidR="00385EFF" w:rsidRPr="00FE55E3" w:rsidRDefault="00385EFF" w:rsidP="00350158">
            <w:r w:rsidRPr="00FE55E3">
              <w:t>Да</w:t>
            </w:r>
          </w:p>
        </w:tc>
        <w:tc>
          <w:tcPr>
            <w:tcW w:w="1367" w:type="pct"/>
            <w:shd w:val="clear" w:color="auto" w:fill="auto"/>
          </w:tcPr>
          <w:p w14:paraId="152C429F" w14:textId="77777777" w:rsidR="00385EFF" w:rsidRPr="00FE55E3" w:rsidRDefault="00385EFF" w:rsidP="00350158">
            <w:r w:rsidRPr="00FE55E3">
              <w:t xml:space="preserve">Идентификатор обработанного пакета </w:t>
            </w:r>
          </w:p>
        </w:tc>
        <w:tc>
          <w:tcPr>
            <w:tcW w:w="1644" w:type="pct"/>
            <w:shd w:val="clear" w:color="auto" w:fill="auto"/>
          </w:tcPr>
          <w:p w14:paraId="5E047E04" w14:textId="77777777" w:rsidR="00385EFF" w:rsidRPr="00FE55E3" w:rsidRDefault="00385EFF" w:rsidP="00350158">
            <w:r w:rsidRPr="00FE55E3">
              <w:t> </w:t>
            </w:r>
          </w:p>
        </w:tc>
      </w:tr>
      <w:tr w:rsidR="00385EFF" w:rsidRPr="00FE55E3" w14:paraId="43AACF54" w14:textId="77777777" w:rsidTr="00BB06E4">
        <w:trPr>
          <w:trHeight w:val="283"/>
        </w:trPr>
        <w:tc>
          <w:tcPr>
            <w:tcW w:w="470" w:type="pct"/>
            <w:shd w:val="clear" w:color="auto" w:fill="auto"/>
          </w:tcPr>
          <w:p w14:paraId="12774579" w14:textId="77777777" w:rsidR="00385EFF" w:rsidRPr="00FE55E3" w:rsidRDefault="00385EFF" w:rsidP="00350158">
            <w:r w:rsidRPr="00FE55E3">
              <w:t> </w:t>
            </w:r>
          </w:p>
        </w:tc>
        <w:tc>
          <w:tcPr>
            <w:tcW w:w="478" w:type="pct"/>
            <w:shd w:val="clear" w:color="auto" w:fill="auto"/>
          </w:tcPr>
          <w:p w14:paraId="04B0F13A" w14:textId="77777777" w:rsidR="00385EFF" w:rsidRPr="00FE55E3" w:rsidRDefault="00385EFF" w:rsidP="00350158">
            <w:r w:rsidRPr="00FE55E3">
              <w:t xml:space="preserve">result </w:t>
            </w:r>
          </w:p>
        </w:tc>
        <w:tc>
          <w:tcPr>
            <w:tcW w:w="377" w:type="pct"/>
            <w:shd w:val="clear" w:color="auto" w:fill="auto"/>
          </w:tcPr>
          <w:p w14:paraId="1322EF60" w14:textId="77777777" w:rsidR="00385EFF" w:rsidRPr="00FE55E3" w:rsidRDefault="00385EFF" w:rsidP="00350158">
            <w:r w:rsidRPr="00FE55E3">
              <w:t>STRING</w:t>
            </w:r>
          </w:p>
        </w:tc>
        <w:tc>
          <w:tcPr>
            <w:tcW w:w="330" w:type="pct"/>
            <w:shd w:val="clear" w:color="auto" w:fill="auto"/>
            <w:noWrap/>
          </w:tcPr>
          <w:p w14:paraId="3E45FD48" w14:textId="77777777" w:rsidR="00385EFF" w:rsidRPr="00FE55E3" w:rsidRDefault="00385EFF" w:rsidP="00350158"/>
        </w:tc>
        <w:tc>
          <w:tcPr>
            <w:tcW w:w="334" w:type="pct"/>
            <w:shd w:val="clear" w:color="auto" w:fill="auto"/>
          </w:tcPr>
          <w:p w14:paraId="1E1290F8" w14:textId="77777777" w:rsidR="00385EFF" w:rsidRPr="00FE55E3" w:rsidRDefault="00385EFF" w:rsidP="00350158">
            <w:r w:rsidRPr="00FE55E3">
              <w:t>Да</w:t>
            </w:r>
          </w:p>
        </w:tc>
        <w:tc>
          <w:tcPr>
            <w:tcW w:w="1367" w:type="pct"/>
            <w:shd w:val="clear" w:color="auto" w:fill="auto"/>
          </w:tcPr>
          <w:p w14:paraId="49503D74" w14:textId="77777777" w:rsidR="00385EFF" w:rsidRPr="00FE55E3" w:rsidRDefault="00385EFF" w:rsidP="00350158">
            <w:r w:rsidRPr="00FE55E3">
              <w:t xml:space="preserve">Результат обработки пакета </w:t>
            </w:r>
          </w:p>
        </w:tc>
        <w:tc>
          <w:tcPr>
            <w:tcW w:w="1644" w:type="pct"/>
            <w:shd w:val="clear" w:color="auto" w:fill="auto"/>
          </w:tcPr>
          <w:p w14:paraId="2652704C" w14:textId="77777777" w:rsidR="00385EFF" w:rsidRPr="00FE55E3" w:rsidRDefault="00385EFF" w:rsidP="00350158">
            <w:r w:rsidRPr="00FE55E3">
              <w:t xml:space="preserve">Допустимые значения: - success </w:t>
            </w:r>
            <w:r w:rsidR="00240BC3" w:rsidRPr="00FE55E3">
              <w:t>–</w:t>
            </w:r>
            <w:r w:rsidRPr="00FE55E3">
              <w:t xml:space="preserve"> пакет обработан; - failure </w:t>
            </w:r>
            <w:r w:rsidR="00240BC3" w:rsidRPr="00FE55E3">
              <w:t>–</w:t>
            </w:r>
            <w:r w:rsidRPr="00FE55E3">
              <w:t xml:space="preserve"> пакет не обработан. </w:t>
            </w:r>
          </w:p>
        </w:tc>
      </w:tr>
      <w:tr w:rsidR="00385EFF" w:rsidRPr="00FE55E3" w14:paraId="6D0026E4" w14:textId="77777777" w:rsidTr="00BB06E4">
        <w:trPr>
          <w:trHeight w:val="283"/>
        </w:trPr>
        <w:tc>
          <w:tcPr>
            <w:tcW w:w="470" w:type="pct"/>
            <w:shd w:val="clear" w:color="auto" w:fill="auto"/>
          </w:tcPr>
          <w:p w14:paraId="0AE09A71" w14:textId="77777777" w:rsidR="00385EFF" w:rsidRPr="00FE55E3" w:rsidRDefault="00385EFF" w:rsidP="00350158">
            <w:r w:rsidRPr="00FE55E3">
              <w:t> </w:t>
            </w:r>
          </w:p>
        </w:tc>
        <w:tc>
          <w:tcPr>
            <w:tcW w:w="478" w:type="pct"/>
            <w:shd w:val="clear" w:color="auto" w:fill="auto"/>
          </w:tcPr>
          <w:p w14:paraId="65919B1E" w14:textId="77777777" w:rsidR="00385EFF" w:rsidRPr="00FE55E3" w:rsidRDefault="00385EFF" w:rsidP="00350158">
            <w:r w:rsidRPr="00FE55E3">
              <w:t xml:space="preserve">positionResult </w:t>
            </w:r>
          </w:p>
        </w:tc>
        <w:tc>
          <w:tcPr>
            <w:tcW w:w="377" w:type="pct"/>
            <w:shd w:val="clear" w:color="auto" w:fill="auto"/>
          </w:tcPr>
          <w:p w14:paraId="1DF8C556" w14:textId="77777777" w:rsidR="00385EFF" w:rsidRPr="00FE55E3" w:rsidRDefault="00385EFF" w:rsidP="00350158">
            <w:r w:rsidRPr="00FE55E3">
              <w:t> </w:t>
            </w:r>
          </w:p>
        </w:tc>
        <w:tc>
          <w:tcPr>
            <w:tcW w:w="330" w:type="pct"/>
            <w:shd w:val="clear" w:color="auto" w:fill="auto"/>
            <w:noWrap/>
          </w:tcPr>
          <w:p w14:paraId="6BB73C3F" w14:textId="77777777" w:rsidR="00385EFF" w:rsidRPr="00FE55E3" w:rsidRDefault="00385EFF" w:rsidP="00350158"/>
        </w:tc>
        <w:tc>
          <w:tcPr>
            <w:tcW w:w="334" w:type="pct"/>
            <w:shd w:val="clear" w:color="auto" w:fill="auto"/>
          </w:tcPr>
          <w:p w14:paraId="6F8F2C14" w14:textId="77777777" w:rsidR="00385EFF" w:rsidRPr="00FE55E3" w:rsidRDefault="00385EFF" w:rsidP="00350158">
            <w:r w:rsidRPr="00FE55E3">
              <w:t>Нет</w:t>
            </w:r>
          </w:p>
        </w:tc>
        <w:tc>
          <w:tcPr>
            <w:tcW w:w="1367" w:type="pct"/>
            <w:shd w:val="clear" w:color="auto" w:fill="auto"/>
          </w:tcPr>
          <w:p w14:paraId="629AEA62" w14:textId="77777777" w:rsidR="00385EFF" w:rsidRPr="00FE55E3" w:rsidRDefault="00385EFF" w:rsidP="00350158">
            <w:r w:rsidRPr="00FE55E3">
              <w:t xml:space="preserve">Результат обработки позиции </w:t>
            </w:r>
          </w:p>
        </w:tc>
        <w:tc>
          <w:tcPr>
            <w:tcW w:w="1644" w:type="pct"/>
            <w:shd w:val="clear" w:color="auto" w:fill="auto"/>
          </w:tcPr>
          <w:p w14:paraId="6C1E99D3" w14:textId="77777777" w:rsidR="00385EFF" w:rsidRPr="00FE55E3" w:rsidRDefault="00385EFF" w:rsidP="00350158">
            <w:r w:rsidRPr="00FE55E3">
              <w:t xml:space="preserve">Множественный элемент </w:t>
            </w:r>
          </w:p>
        </w:tc>
      </w:tr>
      <w:tr w:rsidR="00385EFF" w:rsidRPr="00FE55E3" w14:paraId="42002661" w14:textId="77777777" w:rsidTr="00BB06E4">
        <w:trPr>
          <w:trHeight w:val="283"/>
        </w:trPr>
        <w:tc>
          <w:tcPr>
            <w:tcW w:w="470" w:type="pct"/>
            <w:shd w:val="clear" w:color="auto" w:fill="auto"/>
          </w:tcPr>
          <w:p w14:paraId="39E0E0C1" w14:textId="77777777" w:rsidR="00385EFF" w:rsidRPr="00FE55E3" w:rsidRDefault="00385EFF" w:rsidP="00350158">
            <w:r w:rsidRPr="00FE55E3">
              <w:t> </w:t>
            </w:r>
          </w:p>
        </w:tc>
        <w:tc>
          <w:tcPr>
            <w:tcW w:w="478" w:type="pct"/>
            <w:shd w:val="clear" w:color="auto" w:fill="auto"/>
          </w:tcPr>
          <w:p w14:paraId="031B238F" w14:textId="77777777" w:rsidR="00385EFF" w:rsidRPr="00FE55E3" w:rsidRDefault="00385EFF" w:rsidP="00350158">
            <w:r w:rsidRPr="00FE55E3">
              <w:t xml:space="preserve">violation </w:t>
            </w:r>
          </w:p>
        </w:tc>
        <w:tc>
          <w:tcPr>
            <w:tcW w:w="377" w:type="pct"/>
            <w:shd w:val="clear" w:color="auto" w:fill="auto"/>
          </w:tcPr>
          <w:p w14:paraId="432FD773" w14:textId="77777777" w:rsidR="00385EFF" w:rsidRPr="00FE55E3" w:rsidRDefault="00385EFF" w:rsidP="00350158">
            <w:r w:rsidRPr="00FE55E3">
              <w:t> </w:t>
            </w:r>
          </w:p>
        </w:tc>
        <w:tc>
          <w:tcPr>
            <w:tcW w:w="330" w:type="pct"/>
            <w:shd w:val="clear" w:color="auto" w:fill="auto"/>
            <w:noWrap/>
          </w:tcPr>
          <w:p w14:paraId="1D6940F5" w14:textId="77777777" w:rsidR="00385EFF" w:rsidRPr="00FE55E3" w:rsidRDefault="00385EFF" w:rsidP="00350158"/>
        </w:tc>
        <w:tc>
          <w:tcPr>
            <w:tcW w:w="334" w:type="pct"/>
            <w:shd w:val="clear" w:color="auto" w:fill="auto"/>
          </w:tcPr>
          <w:p w14:paraId="69EDA9E1" w14:textId="77777777" w:rsidR="00385EFF" w:rsidRPr="00FE55E3" w:rsidRDefault="00385EFF" w:rsidP="00350158">
            <w:r w:rsidRPr="00FE55E3">
              <w:t>Нет</w:t>
            </w:r>
          </w:p>
        </w:tc>
        <w:tc>
          <w:tcPr>
            <w:tcW w:w="1367" w:type="pct"/>
            <w:shd w:val="clear" w:color="auto" w:fill="auto"/>
          </w:tcPr>
          <w:p w14:paraId="5D9B0363" w14:textId="77777777" w:rsidR="00385EFF" w:rsidRPr="00FE55E3" w:rsidRDefault="00385EFF" w:rsidP="00350158">
            <w:r w:rsidRPr="00FE55E3">
              <w:t xml:space="preserve">Выявленные в процессе обработки пакета нарушения и ошибки </w:t>
            </w:r>
          </w:p>
        </w:tc>
        <w:tc>
          <w:tcPr>
            <w:tcW w:w="1644" w:type="pct"/>
            <w:shd w:val="clear" w:color="auto" w:fill="auto"/>
          </w:tcPr>
          <w:p w14:paraId="1EDDE753" w14:textId="77777777" w:rsidR="00385EFF" w:rsidRPr="00FE55E3" w:rsidRDefault="00385EFF" w:rsidP="00350158">
            <w:r w:rsidRPr="00FE55E3">
              <w:t xml:space="preserve">Множественный элемент </w:t>
            </w:r>
          </w:p>
        </w:tc>
      </w:tr>
      <w:tr w:rsidR="00385EFF" w:rsidRPr="00FE55E3" w14:paraId="2AB6A76E" w14:textId="77777777" w:rsidTr="00BB06E4">
        <w:trPr>
          <w:trHeight w:val="283"/>
        </w:trPr>
        <w:tc>
          <w:tcPr>
            <w:tcW w:w="470" w:type="pct"/>
            <w:shd w:val="clear" w:color="auto" w:fill="auto"/>
          </w:tcPr>
          <w:p w14:paraId="1ACD3F2B" w14:textId="77777777" w:rsidR="00385EFF" w:rsidRPr="00FE55E3" w:rsidRDefault="00385EFF" w:rsidP="00350158">
            <w:r w:rsidRPr="00FE55E3">
              <w:t> </w:t>
            </w:r>
          </w:p>
        </w:tc>
        <w:tc>
          <w:tcPr>
            <w:tcW w:w="478" w:type="pct"/>
            <w:shd w:val="clear" w:color="auto" w:fill="auto"/>
          </w:tcPr>
          <w:p w14:paraId="4EFD05A0" w14:textId="77777777" w:rsidR="00385EFF" w:rsidRPr="00FE55E3" w:rsidRDefault="00385EFF" w:rsidP="00350158">
            <w:r w:rsidRPr="00FE55E3">
              <w:t xml:space="preserve">refFileName </w:t>
            </w:r>
          </w:p>
        </w:tc>
        <w:tc>
          <w:tcPr>
            <w:tcW w:w="377" w:type="pct"/>
            <w:shd w:val="clear" w:color="auto" w:fill="auto"/>
          </w:tcPr>
          <w:p w14:paraId="5BCD9D05" w14:textId="77777777" w:rsidR="00385EFF" w:rsidRPr="00FE55E3" w:rsidRDefault="00385EFF" w:rsidP="00350158">
            <w:r w:rsidRPr="00FE55E3">
              <w:t>STRING</w:t>
            </w:r>
          </w:p>
        </w:tc>
        <w:tc>
          <w:tcPr>
            <w:tcW w:w="330" w:type="pct"/>
            <w:shd w:val="clear" w:color="auto" w:fill="auto"/>
            <w:noWrap/>
          </w:tcPr>
          <w:p w14:paraId="7A0DB71C" w14:textId="77777777" w:rsidR="00385EFF" w:rsidRPr="00FE55E3" w:rsidRDefault="00385EFF" w:rsidP="00350158">
            <w:r w:rsidRPr="00FE55E3">
              <w:t>&lt;=1024</w:t>
            </w:r>
          </w:p>
        </w:tc>
        <w:tc>
          <w:tcPr>
            <w:tcW w:w="334" w:type="pct"/>
            <w:shd w:val="clear" w:color="auto" w:fill="auto"/>
          </w:tcPr>
          <w:p w14:paraId="7B369565" w14:textId="77777777" w:rsidR="00385EFF" w:rsidRPr="00FE55E3" w:rsidRDefault="00385EFF" w:rsidP="00350158">
            <w:r w:rsidRPr="00FE55E3">
              <w:t>Нет</w:t>
            </w:r>
          </w:p>
        </w:tc>
        <w:tc>
          <w:tcPr>
            <w:tcW w:w="1367" w:type="pct"/>
            <w:shd w:val="clear" w:color="auto" w:fill="auto"/>
          </w:tcPr>
          <w:p w14:paraId="780E3701" w14:textId="77777777" w:rsidR="00385EFF" w:rsidRPr="00FE55E3" w:rsidRDefault="00385EFF" w:rsidP="00350158">
            <w:r w:rsidRPr="00FE55E3">
              <w:t xml:space="preserve">Имя обработанного файла </w:t>
            </w:r>
          </w:p>
        </w:tc>
        <w:tc>
          <w:tcPr>
            <w:tcW w:w="1644" w:type="pct"/>
            <w:shd w:val="clear" w:color="auto" w:fill="auto"/>
          </w:tcPr>
          <w:p w14:paraId="5461102E" w14:textId="77777777" w:rsidR="00385EFF" w:rsidRPr="00FE55E3" w:rsidRDefault="00385EFF" w:rsidP="00350158">
            <w:r w:rsidRPr="00FE55E3">
              <w:t> </w:t>
            </w:r>
          </w:p>
        </w:tc>
      </w:tr>
      <w:tr w:rsidR="00385EFF" w:rsidRPr="00FE55E3" w14:paraId="5DC1D55C" w14:textId="77777777" w:rsidTr="00BB06E4">
        <w:trPr>
          <w:trHeight w:val="283"/>
        </w:trPr>
        <w:tc>
          <w:tcPr>
            <w:tcW w:w="470" w:type="pct"/>
            <w:shd w:val="clear" w:color="auto" w:fill="auto"/>
          </w:tcPr>
          <w:p w14:paraId="3C41DDF5" w14:textId="77777777" w:rsidR="00385EFF" w:rsidRPr="00FE55E3" w:rsidRDefault="00385EFF" w:rsidP="00350158">
            <w:r w:rsidRPr="00FE55E3">
              <w:t> </w:t>
            </w:r>
          </w:p>
        </w:tc>
        <w:tc>
          <w:tcPr>
            <w:tcW w:w="478" w:type="pct"/>
            <w:shd w:val="clear" w:color="auto" w:fill="auto"/>
          </w:tcPr>
          <w:p w14:paraId="45ECE648" w14:textId="77777777" w:rsidR="00385EFF" w:rsidRPr="00FE55E3" w:rsidRDefault="00385EFF" w:rsidP="00350158">
            <w:r w:rsidRPr="00FE55E3">
              <w:t xml:space="preserve">refType </w:t>
            </w:r>
          </w:p>
        </w:tc>
        <w:tc>
          <w:tcPr>
            <w:tcW w:w="377" w:type="pct"/>
            <w:shd w:val="clear" w:color="auto" w:fill="auto"/>
          </w:tcPr>
          <w:p w14:paraId="2C4B2FAD" w14:textId="77777777" w:rsidR="00385EFF" w:rsidRPr="00FE55E3" w:rsidRDefault="00385EFF" w:rsidP="00350158">
            <w:r w:rsidRPr="00FE55E3">
              <w:t>STRING</w:t>
            </w:r>
          </w:p>
        </w:tc>
        <w:tc>
          <w:tcPr>
            <w:tcW w:w="330" w:type="pct"/>
            <w:shd w:val="clear" w:color="auto" w:fill="auto"/>
            <w:noWrap/>
          </w:tcPr>
          <w:p w14:paraId="5B70B951" w14:textId="77777777" w:rsidR="00385EFF" w:rsidRPr="00FE55E3" w:rsidRDefault="00385EFF" w:rsidP="00350158"/>
        </w:tc>
        <w:tc>
          <w:tcPr>
            <w:tcW w:w="334" w:type="pct"/>
            <w:shd w:val="clear" w:color="auto" w:fill="auto"/>
          </w:tcPr>
          <w:p w14:paraId="0E823E7B" w14:textId="77777777" w:rsidR="00385EFF" w:rsidRPr="00FE55E3" w:rsidRDefault="00385EFF" w:rsidP="00350158">
            <w:r w:rsidRPr="00FE55E3">
              <w:t>Да</w:t>
            </w:r>
          </w:p>
        </w:tc>
        <w:tc>
          <w:tcPr>
            <w:tcW w:w="1367" w:type="pct"/>
            <w:shd w:val="clear" w:color="auto" w:fill="auto"/>
          </w:tcPr>
          <w:p w14:paraId="35A3B74C" w14:textId="77777777" w:rsidR="00385EFF" w:rsidRPr="00FE55E3" w:rsidRDefault="00385EFF" w:rsidP="00350158">
            <w:r w:rsidRPr="00FE55E3">
              <w:t>с</w:t>
            </w:r>
          </w:p>
          <w:p w14:paraId="64BBA471" w14:textId="77777777" w:rsidR="00385EFF" w:rsidRPr="00FE55E3" w:rsidRDefault="00385EFF" w:rsidP="00350158">
            <w:r w:rsidRPr="00FE55E3">
              <w:t> </w:t>
            </w:r>
          </w:p>
        </w:tc>
        <w:tc>
          <w:tcPr>
            <w:tcW w:w="1644" w:type="pct"/>
            <w:shd w:val="clear" w:color="auto" w:fill="auto"/>
          </w:tcPr>
          <w:p w14:paraId="0DA067FC" w14:textId="77777777" w:rsidR="00385EFF" w:rsidRPr="00FE55E3" w:rsidRDefault="00385EFF" w:rsidP="00350158">
            <w:r w:rsidRPr="00FE55E3">
              <w:t>Допустимые значения указа-ны в столбце «Код массива информации»  таблицы 1 настоящего до-кументаДопу-стимые значения п.1.1. настояще-го документа).</w:t>
            </w:r>
          </w:p>
        </w:tc>
      </w:tr>
      <w:tr w:rsidR="00385EFF" w:rsidRPr="00FE55E3" w14:paraId="0AEB8A11" w14:textId="77777777" w:rsidTr="00BB06E4">
        <w:trPr>
          <w:trHeight w:val="283"/>
        </w:trPr>
        <w:tc>
          <w:tcPr>
            <w:tcW w:w="5000" w:type="pct"/>
            <w:gridSpan w:val="7"/>
            <w:shd w:val="clear" w:color="auto" w:fill="auto"/>
          </w:tcPr>
          <w:p w14:paraId="702307B4" w14:textId="77777777" w:rsidR="00385EFF" w:rsidRPr="00FE55E3" w:rsidRDefault="00385EFF" w:rsidP="00350158">
            <w:r w:rsidRPr="00FE55E3">
              <w:t xml:space="preserve">Результат обработки позиции </w:t>
            </w:r>
          </w:p>
        </w:tc>
      </w:tr>
      <w:tr w:rsidR="00385EFF" w:rsidRPr="00FE55E3" w14:paraId="775EEF42" w14:textId="77777777" w:rsidTr="00BB06E4">
        <w:trPr>
          <w:trHeight w:val="283"/>
        </w:trPr>
        <w:tc>
          <w:tcPr>
            <w:tcW w:w="470" w:type="pct"/>
            <w:shd w:val="clear" w:color="auto" w:fill="auto"/>
          </w:tcPr>
          <w:p w14:paraId="091C6374" w14:textId="77777777" w:rsidR="00385EFF" w:rsidRPr="00FE55E3" w:rsidRDefault="00385EFF" w:rsidP="00350158">
            <w:r w:rsidRPr="00FE55E3">
              <w:t xml:space="preserve">positionResult </w:t>
            </w:r>
          </w:p>
        </w:tc>
        <w:tc>
          <w:tcPr>
            <w:tcW w:w="478" w:type="pct"/>
            <w:shd w:val="clear" w:color="auto" w:fill="auto"/>
          </w:tcPr>
          <w:p w14:paraId="2120123D" w14:textId="77777777" w:rsidR="00385EFF" w:rsidRPr="00FE55E3" w:rsidRDefault="00385EFF" w:rsidP="00350158">
            <w:r w:rsidRPr="00FE55E3">
              <w:t> </w:t>
            </w:r>
          </w:p>
        </w:tc>
        <w:tc>
          <w:tcPr>
            <w:tcW w:w="377" w:type="pct"/>
            <w:shd w:val="clear" w:color="auto" w:fill="auto"/>
          </w:tcPr>
          <w:p w14:paraId="6668715E" w14:textId="77777777" w:rsidR="00385EFF" w:rsidRPr="00FE55E3" w:rsidRDefault="00385EFF" w:rsidP="00350158">
            <w:r w:rsidRPr="00FE55E3">
              <w:t> </w:t>
            </w:r>
          </w:p>
        </w:tc>
        <w:tc>
          <w:tcPr>
            <w:tcW w:w="330" w:type="pct"/>
            <w:shd w:val="clear" w:color="auto" w:fill="auto"/>
            <w:noWrap/>
          </w:tcPr>
          <w:p w14:paraId="4FD220BA" w14:textId="77777777" w:rsidR="00385EFF" w:rsidRPr="00FE55E3" w:rsidRDefault="00385EFF" w:rsidP="00350158"/>
        </w:tc>
        <w:tc>
          <w:tcPr>
            <w:tcW w:w="334" w:type="pct"/>
            <w:shd w:val="clear" w:color="auto" w:fill="auto"/>
          </w:tcPr>
          <w:p w14:paraId="4B3E69E5" w14:textId="77777777" w:rsidR="00385EFF" w:rsidRPr="00FE55E3" w:rsidRDefault="00385EFF" w:rsidP="00350158">
            <w:r w:rsidRPr="00FE55E3">
              <w:t> </w:t>
            </w:r>
          </w:p>
        </w:tc>
        <w:tc>
          <w:tcPr>
            <w:tcW w:w="1367" w:type="pct"/>
            <w:shd w:val="clear" w:color="auto" w:fill="auto"/>
          </w:tcPr>
          <w:p w14:paraId="3471465E" w14:textId="77777777" w:rsidR="00385EFF" w:rsidRPr="00FE55E3" w:rsidRDefault="00385EFF" w:rsidP="00350158">
            <w:r w:rsidRPr="00FE55E3">
              <w:t> </w:t>
            </w:r>
          </w:p>
        </w:tc>
        <w:tc>
          <w:tcPr>
            <w:tcW w:w="1644" w:type="pct"/>
            <w:shd w:val="clear" w:color="auto" w:fill="auto"/>
          </w:tcPr>
          <w:p w14:paraId="78A54542" w14:textId="77777777" w:rsidR="00385EFF" w:rsidRPr="00FE55E3" w:rsidRDefault="00385EFF" w:rsidP="00350158">
            <w:r w:rsidRPr="00FE55E3">
              <w:t> </w:t>
            </w:r>
          </w:p>
        </w:tc>
      </w:tr>
      <w:tr w:rsidR="00385EFF" w:rsidRPr="00FE55E3" w14:paraId="724B4B37" w14:textId="77777777" w:rsidTr="00BB06E4">
        <w:trPr>
          <w:trHeight w:val="283"/>
        </w:trPr>
        <w:tc>
          <w:tcPr>
            <w:tcW w:w="470" w:type="pct"/>
            <w:shd w:val="clear" w:color="auto" w:fill="auto"/>
          </w:tcPr>
          <w:p w14:paraId="100DA19A" w14:textId="77777777" w:rsidR="00385EFF" w:rsidRPr="00FE55E3" w:rsidRDefault="00385EFF" w:rsidP="00350158">
            <w:r w:rsidRPr="00FE55E3">
              <w:t> </w:t>
            </w:r>
          </w:p>
        </w:tc>
        <w:tc>
          <w:tcPr>
            <w:tcW w:w="478" w:type="pct"/>
            <w:shd w:val="clear" w:color="auto" w:fill="auto"/>
          </w:tcPr>
          <w:p w14:paraId="75FD56B3" w14:textId="77777777" w:rsidR="00385EFF" w:rsidRPr="00FE55E3" w:rsidRDefault="00385EFF" w:rsidP="00350158">
            <w:r w:rsidRPr="00FE55E3">
              <w:t>refPositionId</w:t>
            </w:r>
          </w:p>
        </w:tc>
        <w:tc>
          <w:tcPr>
            <w:tcW w:w="377" w:type="pct"/>
            <w:shd w:val="clear" w:color="auto" w:fill="auto"/>
          </w:tcPr>
          <w:p w14:paraId="12F4155B" w14:textId="77777777" w:rsidR="00385EFF" w:rsidRPr="00FE55E3" w:rsidRDefault="00385EFF" w:rsidP="00350158">
            <w:pPr>
              <w:rPr>
                <w:color w:val="000000"/>
              </w:rPr>
            </w:pPr>
            <w:r w:rsidRPr="00FE55E3">
              <w:rPr>
                <w:lang w:val="en-US"/>
              </w:rPr>
              <w:t>GUID</w:t>
            </w:r>
          </w:p>
        </w:tc>
        <w:tc>
          <w:tcPr>
            <w:tcW w:w="330" w:type="pct"/>
            <w:shd w:val="clear" w:color="auto" w:fill="auto"/>
            <w:noWrap/>
          </w:tcPr>
          <w:p w14:paraId="38E3EF25" w14:textId="77777777" w:rsidR="00385EFF" w:rsidRPr="00FE55E3" w:rsidRDefault="00385EFF" w:rsidP="00350158">
            <w:r w:rsidRPr="00FE55E3">
              <w:t>=36</w:t>
            </w:r>
          </w:p>
        </w:tc>
        <w:tc>
          <w:tcPr>
            <w:tcW w:w="334" w:type="pct"/>
            <w:shd w:val="clear" w:color="auto" w:fill="auto"/>
          </w:tcPr>
          <w:p w14:paraId="1B5A22EE" w14:textId="77777777" w:rsidR="00385EFF" w:rsidRPr="00FE55E3" w:rsidRDefault="00385EFF" w:rsidP="00350158">
            <w:r w:rsidRPr="00FE55E3">
              <w:t>Да</w:t>
            </w:r>
          </w:p>
        </w:tc>
        <w:tc>
          <w:tcPr>
            <w:tcW w:w="1367" w:type="pct"/>
            <w:shd w:val="clear" w:color="auto" w:fill="auto"/>
          </w:tcPr>
          <w:p w14:paraId="6BFAB8AF" w14:textId="77777777" w:rsidR="00385EFF" w:rsidRPr="00FE55E3" w:rsidRDefault="00385EFF" w:rsidP="00350158">
            <w:r w:rsidRPr="00FE55E3">
              <w:t xml:space="preserve">Идентификатор обработанной позиции </w:t>
            </w:r>
          </w:p>
        </w:tc>
        <w:tc>
          <w:tcPr>
            <w:tcW w:w="1644" w:type="pct"/>
            <w:shd w:val="clear" w:color="auto" w:fill="auto"/>
          </w:tcPr>
          <w:p w14:paraId="0C8C0292" w14:textId="77777777" w:rsidR="00385EFF" w:rsidRPr="00FE55E3" w:rsidRDefault="00385EFF" w:rsidP="00350158">
            <w:r w:rsidRPr="00FE55E3">
              <w:t> </w:t>
            </w:r>
          </w:p>
        </w:tc>
      </w:tr>
      <w:tr w:rsidR="00385EFF" w:rsidRPr="00FE55E3" w14:paraId="67BF6683" w14:textId="77777777" w:rsidTr="00BB06E4">
        <w:trPr>
          <w:trHeight w:val="283"/>
        </w:trPr>
        <w:tc>
          <w:tcPr>
            <w:tcW w:w="470" w:type="pct"/>
            <w:shd w:val="clear" w:color="auto" w:fill="auto"/>
          </w:tcPr>
          <w:p w14:paraId="4D917551" w14:textId="77777777" w:rsidR="00385EFF" w:rsidRPr="00FE55E3" w:rsidRDefault="00385EFF" w:rsidP="00350158">
            <w:r w:rsidRPr="00FE55E3">
              <w:t> </w:t>
            </w:r>
          </w:p>
        </w:tc>
        <w:tc>
          <w:tcPr>
            <w:tcW w:w="478" w:type="pct"/>
            <w:shd w:val="clear" w:color="auto" w:fill="auto"/>
          </w:tcPr>
          <w:p w14:paraId="604E7379" w14:textId="77777777" w:rsidR="00385EFF" w:rsidRPr="00FE55E3" w:rsidRDefault="00385EFF" w:rsidP="00350158">
            <w:r w:rsidRPr="00FE55E3">
              <w:t xml:space="preserve">result </w:t>
            </w:r>
          </w:p>
        </w:tc>
        <w:tc>
          <w:tcPr>
            <w:tcW w:w="377" w:type="pct"/>
            <w:shd w:val="clear" w:color="auto" w:fill="auto"/>
          </w:tcPr>
          <w:p w14:paraId="3CB0DB00" w14:textId="77777777" w:rsidR="00385EFF" w:rsidRPr="00FE55E3" w:rsidRDefault="00385EFF" w:rsidP="00350158">
            <w:r w:rsidRPr="00FE55E3">
              <w:t>STRING</w:t>
            </w:r>
          </w:p>
        </w:tc>
        <w:tc>
          <w:tcPr>
            <w:tcW w:w="330" w:type="pct"/>
            <w:shd w:val="clear" w:color="auto" w:fill="auto"/>
            <w:noWrap/>
          </w:tcPr>
          <w:p w14:paraId="67CE5402" w14:textId="77777777" w:rsidR="00385EFF" w:rsidRPr="00FE55E3" w:rsidRDefault="00385EFF" w:rsidP="00350158"/>
        </w:tc>
        <w:tc>
          <w:tcPr>
            <w:tcW w:w="334" w:type="pct"/>
            <w:shd w:val="clear" w:color="auto" w:fill="auto"/>
          </w:tcPr>
          <w:p w14:paraId="7179B5BA" w14:textId="77777777" w:rsidR="00385EFF" w:rsidRPr="00FE55E3" w:rsidRDefault="00385EFF" w:rsidP="00350158">
            <w:r w:rsidRPr="00FE55E3">
              <w:t>Да</w:t>
            </w:r>
          </w:p>
        </w:tc>
        <w:tc>
          <w:tcPr>
            <w:tcW w:w="1367" w:type="pct"/>
            <w:shd w:val="clear" w:color="auto" w:fill="auto"/>
          </w:tcPr>
          <w:p w14:paraId="653D9B13" w14:textId="77777777" w:rsidR="00385EFF" w:rsidRPr="00FE55E3" w:rsidRDefault="00385EFF" w:rsidP="00350158">
            <w:r w:rsidRPr="00FE55E3">
              <w:t xml:space="preserve">Результат обработки позиции </w:t>
            </w:r>
          </w:p>
        </w:tc>
        <w:tc>
          <w:tcPr>
            <w:tcW w:w="1644" w:type="pct"/>
            <w:shd w:val="clear" w:color="auto" w:fill="auto"/>
          </w:tcPr>
          <w:p w14:paraId="07732782" w14:textId="77777777" w:rsidR="00385EFF" w:rsidRPr="00FE55E3" w:rsidRDefault="00385EFF" w:rsidP="00350158">
            <w:r w:rsidRPr="00FE55E3">
              <w:t xml:space="preserve">Допустимые значения: - success </w:t>
            </w:r>
            <w:r w:rsidR="00240BC3" w:rsidRPr="00FE55E3">
              <w:t>–</w:t>
            </w:r>
            <w:r w:rsidRPr="00FE55E3">
              <w:t xml:space="preserve"> обработано успешно; - failure </w:t>
            </w:r>
            <w:r w:rsidR="00240BC3" w:rsidRPr="00FE55E3">
              <w:t>–</w:t>
            </w:r>
            <w:r w:rsidRPr="00FE55E3">
              <w:t xml:space="preserve"> обработано с ошибками. </w:t>
            </w:r>
          </w:p>
        </w:tc>
      </w:tr>
      <w:tr w:rsidR="00385EFF" w:rsidRPr="00FE55E3" w14:paraId="6951EE33" w14:textId="77777777" w:rsidTr="00BB06E4">
        <w:trPr>
          <w:trHeight w:val="283"/>
        </w:trPr>
        <w:tc>
          <w:tcPr>
            <w:tcW w:w="470" w:type="pct"/>
            <w:shd w:val="clear" w:color="auto" w:fill="auto"/>
          </w:tcPr>
          <w:p w14:paraId="34CCA9F3" w14:textId="77777777" w:rsidR="00385EFF" w:rsidRPr="00FE55E3" w:rsidRDefault="00385EFF" w:rsidP="00350158">
            <w:r w:rsidRPr="00FE55E3">
              <w:t> </w:t>
            </w:r>
          </w:p>
        </w:tc>
        <w:tc>
          <w:tcPr>
            <w:tcW w:w="478" w:type="pct"/>
            <w:shd w:val="clear" w:color="auto" w:fill="auto"/>
          </w:tcPr>
          <w:p w14:paraId="2AA09A82" w14:textId="77777777" w:rsidR="00385EFF" w:rsidRPr="00FE55E3" w:rsidRDefault="00240BC3" w:rsidP="00350158">
            <w:r w:rsidRPr="00FE55E3">
              <w:t>V</w:t>
            </w:r>
            <w:r w:rsidR="00385EFF" w:rsidRPr="00FE55E3">
              <w:t xml:space="preserve">iolation </w:t>
            </w:r>
          </w:p>
        </w:tc>
        <w:tc>
          <w:tcPr>
            <w:tcW w:w="377" w:type="pct"/>
            <w:shd w:val="clear" w:color="auto" w:fill="auto"/>
          </w:tcPr>
          <w:p w14:paraId="6E542EC9" w14:textId="77777777" w:rsidR="00385EFF" w:rsidRPr="00FE55E3" w:rsidRDefault="00385EFF" w:rsidP="00350158">
            <w:r w:rsidRPr="00FE55E3">
              <w:t> </w:t>
            </w:r>
          </w:p>
        </w:tc>
        <w:tc>
          <w:tcPr>
            <w:tcW w:w="330" w:type="pct"/>
            <w:shd w:val="clear" w:color="auto" w:fill="auto"/>
            <w:noWrap/>
          </w:tcPr>
          <w:p w14:paraId="2E93D2C0" w14:textId="77777777" w:rsidR="00385EFF" w:rsidRPr="00FE55E3" w:rsidRDefault="00385EFF" w:rsidP="00350158"/>
        </w:tc>
        <w:tc>
          <w:tcPr>
            <w:tcW w:w="334" w:type="pct"/>
            <w:shd w:val="clear" w:color="auto" w:fill="auto"/>
          </w:tcPr>
          <w:p w14:paraId="7808E1CB" w14:textId="77777777" w:rsidR="00385EFF" w:rsidRPr="00FE55E3" w:rsidRDefault="00385EFF" w:rsidP="00350158">
            <w:r w:rsidRPr="00FE55E3">
              <w:t>Нет</w:t>
            </w:r>
          </w:p>
        </w:tc>
        <w:tc>
          <w:tcPr>
            <w:tcW w:w="1367" w:type="pct"/>
            <w:shd w:val="clear" w:color="auto" w:fill="auto"/>
          </w:tcPr>
          <w:p w14:paraId="07CB24FB" w14:textId="77777777" w:rsidR="00385EFF" w:rsidRPr="00FE55E3" w:rsidRDefault="00385EFF" w:rsidP="00350158">
            <w:r w:rsidRPr="00FE55E3">
              <w:t xml:space="preserve">Выявленные в процессе обработки позиции нарушения и ошибки </w:t>
            </w:r>
          </w:p>
        </w:tc>
        <w:tc>
          <w:tcPr>
            <w:tcW w:w="1644" w:type="pct"/>
            <w:shd w:val="clear" w:color="auto" w:fill="auto"/>
          </w:tcPr>
          <w:p w14:paraId="17566AF5" w14:textId="77777777" w:rsidR="00385EFF" w:rsidRPr="00FE55E3" w:rsidRDefault="00385EFF" w:rsidP="00350158">
            <w:r w:rsidRPr="00FE55E3">
              <w:t xml:space="preserve">Множественный элемент </w:t>
            </w:r>
          </w:p>
        </w:tc>
      </w:tr>
      <w:tr w:rsidR="00385EFF" w:rsidRPr="00FE55E3" w14:paraId="047D34F8" w14:textId="77777777" w:rsidTr="00BB06E4">
        <w:trPr>
          <w:trHeight w:val="283"/>
        </w:trPr>
        <w:tc>
          <w:tcPr>
            <w:tcW w:w="470" w:type="pct"/>
            <w:shd w:val="clear" w:color="auto" w:fill="auto"/>
          </w:tcPr>
          <w:p w14:paraId="072C1962" w14:textId="77777777" w:rsidR="00385EFF" w:rsidRPr="00FE55E3" w:rsidRDefault="00385EFF" w:rsidP="00350158">
            <w:r w:rsidRPr="00FE55E3">
              <w:t> </w:t>
            </w:r>
          </w:p>
        </w:tc>
        <w:tc>
          <w:tcPr>
            <w:tcW w:w="478" w:type="pct"/>
            <w:shd w:val="clear" w:color="auto" w:fill="auto"/>
          </w:tcPr>
          <w:p w14:paraId="41D68BEF" w14:textId="77777777" w:rsidR="00385EFF" w:rsidRPr="00FE55E3" w:rsidRDefault="00385EFF" w:rsidP="00350158">
            <w:r w:rsidRPr="00FE55E3">
              <w:t xml:space="preserve">url </w:t>
            </w:r>
          </w:p>
        </w:tc>
        <w:tc>
          <w:tcPr>
            <w:tcW w:w="377" w:type="pct"/>
            <w:shd w:val="clear" w:color="auto" w:fill="auto"/>
          </w:tcPr>
          <w:p w14:paraId="5EC326AA" w14:textId="77777777" w:rsidR="00385EFF" w:rsidRPr="00FE55E3" w:rsidRDefault="00385EFF" w:rsidP="00350158">
            <w:r w:rsidRPr="00FE55E3">
              <w:t>STRING</w:t>
            </w:r>
          </w:p>
        </w:tc>
        <w:tc>
          <w:tcPr>
            <w:tcW w:w="330" w:type="pct"/>
            <w:shd w:val="clear" w:color="auto" w:fill="auto"/>
            <w:noWrap/>
          </w:tcPr>
          <w:p w14:paraId="7FAF3599" w14:textId="77777777" w:rsidR="00385EFF" w:rsidRPr="00FE55E3" w:rsidRDefault="00385EFF" w:rsidP="00350158">
            <w:r w:rsidRPr="00FE55E3">
              <w:t>&lt;=1024</w:t>
            </w:r>
          </w:p>
        </w:tc>
        <w:tc>
          <w:tcPr>
            <w:tcW w:w="334" w:type="pct"/>
            <w:shd w:val="clear" w:color="auto" w:fill="auto"/>
          </w:tcPr>
          <w:p w14:paraId="7FA839B8" w14:textId="77777777" w:rsidR="00385EFF" w:rsidRPr="00FE55E3" w:rsidRDefault="00385EFF" w:rsidP="00350158">
            <w:r w:rsidRPr="00FE55E3">
              <w:t>Нет</w:t>
            </w:r>
          </w:p>
        </w:tc>
        <w:tc>
          <w:tcPr>
            <w:tcW w:w="1367" w:type="pct"/>
            <w:shd w:val="clear" w:color="auto" w:fill="auto"/>
          </w:tcPr>
          <w:p w14:paraId="73BB53E2" w14:textId="77777777" w:rsidR="00385EFF" w:rsidRPr="00FE55E3" w:rsidRDefault="00385EFF" w:rsidP="00350158">
            <w:r w:rsidRPr="00FE55E3">
              <w:t xml:space="preserve">Гиперссылка на форму отображения загруженных данных </w:t>
            </w:r>
          </w:p>
        </w:tc>
        <w:tc>
          <w:tcPr>
            <w:tcW w:w="1644" w:type="pct"/>
            <w:shd w:val="clear" w:color="auto" w:fill="auto"/>
          </w:tcPr>
          <w:p w14:paraId="748DF1AB" w14:textId="77777777" w:rsidR="00385EFF" w:rsidRPr="00FE55E3" w:rsidRDefault="00385EFF" w:rsidP="00350158">
            <w:r w:rsidRPr="00FE55E3">
              <w:t xml:space="preserve">Не заполняется </w:t>
            </w:r>
          </w:p>
        </w:tc>
      </w:tr>
      <w:tr w:rsidR="00385EFF" w:rsidRPr="00FE55E3" w14:paraId="26917AC3" w14:textId="77777777" w:rsidTr="00BB06E4">
        <w:trPr>
          <w:trHeight w:val="283"/>
        </w:trPr>
        <w:tc>
          <w:tcPr>
            <w:tcW w:w="5000" w:type="pct"/>
            <w:gridSpan w:val="7"/>
            <w:shd w:val="clear" w:color="auto" w:fill="auto"/>
          </w:tcPr>
          <w:p w14:paraId="5265CDB5" w14:textId="77777777" w:rsidR="00385EFF" w:rsidRPr="00FE55E3" w:rsidRDefault="00385EFF" w:rsidP="00350158">
            <w:r w:rsidRPr="00FE55E3">
              <w:t xml:space="preserve">Выявленные в процессе обработки нарушения и ошибки </w:t>
            </w:r>
          </w:p>
        </w:tc>
      </w:tr>
      <w:tr w:rsidR="00385EFF" w:rsidRPr="00FE55E3" w14:paraId="0D3AC55B" w14:textId="77777777" w:rsidTr="00BB06E4">
        <w:trPr>
          <w:trHeight w:val="283"/>
        </w:trPr>
        <w:tc>
          <w:tcPr>
            <w:tcW w:w="470" w:type="pct"/>
            <w:shd w:val="clear" w:color="auto" w:fill="auto"/>
          </w:tcPr>
          <w:p w14:paraId="361F54CC" w14:textId="77777777" w:rsidR="00385EFF" w:rsidRPr="00FE55E3" w:rsidRDefault="00385EFF" w:rsidP="00350158">
            <w:r w:rsidRPr="00FE55E3">
              <w:t xml:space="preserve">violation </w:t>
            </w:r>
          </w:p>
        </w:tc>
        <w:tc>
          <w:tcPr>
            <w:tcW w:w="478" w:type="pct"/>
            <w:shd w:val="clear" w:color="auto" w:fill="auto"/>
          </w:tcPr>
          <w:p w14:paraId="6B04D44C" w14:textId="77777777" w:rsidR="00385EFF" w:rsidRPr="00FE55E3" w:rsidRDefault="00385EFF" w:rsidP="00350158">
            <w:r w:rsidRPr="00FE55E3">
              <w:t> </w:t>
            </w:r>
          </w:p>
        </w:tc>
        <w:tc>
          <w:tcPr>
            <w:tcW w:w="377" w:type="pct"/>
            <w:shd w:val="clear" w:color="auto" w:fill="auto"/>
          </w:tcPr>
          <w:p w14:paraId="33515EAC" w14:textId="77777777" w:rsidR="00385EFF" w:rsidRPr="00FE55E3" w:rsidRDefault="00385EFF" w:rsidP="00350158">
            <w:r w:rsidRPr="00FE55E3">
              <w:t> </w:t>
            </w:r>
          </w:p>
        </w:tc>
        <w:tc>
          <w:tcPr>
            <w:tcW w:w="330" w:type="pct"/>
            <w:shd w:val="clear" w:color="auto" w:fill="auto"/>
            <w:noWrap/>
          </w:tcPr>
          <w:p w14:paraId="53A9B816" w14:textId="77777777" w:rsidR="00385EFF" w:rsidRPr="00FE55E3" w:rsidRDefault="00385EFF" w:rsidP="00350158"/>
        </w:tc>
        <w:tc>
          <w:tcPr>
            <w:tcW w:w="334" w:type="pct"/>
            <w:shd w:val="clear" w:color="auto" w:fill="auto"/>
          </w:tcPr>
          <w:p w14:paraId="31080866" w14:textId="77777777" w:rsidR="00385EFF" w:rsidRPr="00FE55E3" w:rsidRDefault="00385EFF" w:rsidP="00350158">
            <w:r w:rsidRPr="00FE55E3">
              <w:t> </w:t>
            </w:r>
          </w:p>
        </w:tc>
        <w:tc>
          <w:tcPr>
            <w:tcW w:w="1367" w:type="pct"/>
            <w:shd w:val="clear" w:color="auto" w:fill="auto"/>
          </w:tcPr>
          <w:p w14:paraId="1C36F3D1" w14:textId="77777777" w:rsidR="00385EFF" w:rsidRPr="00FE55E3" w:rsidRDefault="00385EFF" w:rsidP="00350158">
            <w:r w:rsidRPr="00FE55E3">
              <w:t> </w:t>
            </w:r>
          </w:p>
        </w:tc>
        <w:tc>
          <w:tcPr>
            <w:tcW w:w="1644" w:type="pct"/>
            <w:shd w:val="clear" w:color="auto" w:fill="auto"/>
          </w:tcPr>
          <w:p w14:paraId="03346CB3" w14:textId="77777777" w:rsidR="00385EFF" w:rsidRPr="00FE55E3" w:rsidRDefault="00385EFF" w:rsidP="00350158">
            <w:r w:rsidRPr="00FE55E3">
              <w:t> </w:t>
            </w:r>
          </w:p>
        </w:tc>
      </w:tr>
      <w:tr w:rsidR="00385EFF" w:rsidRPr="00FE55E3" w14:paraId="64F1D3BC" w14:textId="77777777" w:rsidTr="00BB06E4">
        <w:trPr>
          <w:trHeight w:val="283"/>
        </w:trPr>
        <w:tc>
          <w:tcPr>
            <w:tcW w:w="470" w:type="pct"/>
            <w:shd w:val="clear" w:color="auto" w:fill="auto"/>
          </w:tcPr>
          <w:p w14:paraId="22B1DBA0" w14:textId="77777777" w:rsidR="00385EFF" w:rsidRPr="00FE55E3" w:rsidRDefault="00385EFF" w:rsidP="00350158">
            <w:r w:rsidRPr="00FE55E3">
              <w:t> </w:t>
            </w:r>
          </w:p>
        </w:tc>
        <w:tc>
          <w:tcPr>
            <w:tcW w:w="478" w:type="pct"/>
            <w:shd w:val="clear" w:color="auto" w:fill="auto"/>
          </w:tcPr>
          <w:p w14:paraId="1C435000" w14:textId="77777777" w:rsidR="00385EFF" w:rsidRPr="00FE55E3" w:rsidRDefault="00385EFF" w:rsidP="00350158">
            <w:r w:rsidRPr="00FE55E3">
              <w:t xml:space="preserve">code </w:t>
            </w:r>
          </w:p>
        </w:tc>
        <w:tc>
          <w:tcPr>
            <w:tcW w:w="377" w:type="pct"/>
            <w:shd w:val="clear" w:color="auto" w:fill="auto"/>
          </w:tcPr>
          <w:p w14:paraId="5D60D425" w14:textId="77777777" w:rsidR="00385EFF" w:rsidRPr="00FE55E3" w:rsidRDefault="00385EFF" w:rsidP="00350158">
            <w:r w:rsidRPr="00FE55E3">
              <w:t>STRING</w:t>
            </w:r>
          </w:p>
        </w:tc>
        <w:tc>
          <w:tcPr>
            <w:tcW w:w="330" w:type="pct"/>
            <w:shd w:val="clear" w:color="auto" w:fill="auto"/>
            <w:noWrap/>
          </w:tcPr>
          <w:p w14:paraId="66B78437" w14:textId="77777777" w:rsidR="00385EFF" w:rsidRPr="00FE55E3" w:rsidRDefault="00385EFF" w:rsidP="00350158">
            <w:r w:rsidRPr="00FE55E3">
              <w:t>&lt;=10</w:t>
            </w:r>
          </w:p>
        </w:tc>
        <w:tc>
          <w:tcPr>
            <w:tcW w:w="334" w:type="pct"/>
            <w:shd w:val="clear" w:color="auto" w:fill="auto"/>
          </w:tcPr>
          <w:p w14:paraId="29582260" w14:textId="77777777" w:rsidR="00385EFF" w:rsidRPr="00FE55E3" w:rsidRDefault="00385EFF" w:rsidP="00350158">
            <w:r w:rsidRPr="00FE55E3">
              <w:t>Да</w:t>
            </w:r>
          </w:p>
        </w:tc>
        <w:tc>
          <w:tcPr>
            <w:tcW w:w="1367" w:type="pct"/>
            <w:shd w:val="clear" w:color="auto" w:fill="auto"/>
          </w:tcPr>
          <w:p w14:paraId="352B8209" w14:textId="77777777" w:rsidR="00385EFF" w:rsidRPr="00FE55E3" w:rsidRDefault="00385EFF" w:rsidP="00350158">
            <w:r w:rsidRPr="00FE55E3">
              <w:t xml:space="preserve">Код ошибки </w:t>
            </w:r>
          </w:p>
        </w:tc>
        <w:tc>
          <w:tcPr>
            <w:tcW w:w="1644" w:type="pct"/>
            <w:shd w:val="clear" w:color="auto" w:fill="auto"/>
          </w:tcPr>
          <w:p w14:paraId="61285FD8" w14:textId="77777777" w:rsidR="00385EFF" w:rsidRPr="00FE55E3" w:rsidRDefault="00385EFF" w:rsidP="00350158">
            <w:r w:rsidRPr="00FE55E3">
              <w:t> </w:t>
            </w:r>
          </w:p>
        </w:tc>
      </w:tr>
      <w:tr w:rsidR="00385EFF" w:rsidRPr="00FE55E3" w14:paraId="192C2B7B" w14:textId="77777777" w:rsidTr="00BB06E4">
        <w:trPr>
          <w:trHeight w:val="283"/>
        </w:trPr>
        <w:tc>
          <w:tcPr>
            <w:tcW w:w="470" w:type="pct"/>
            <w:shd w:val="clear" w:color="auto" w:fill="auto"/>
          </w:tcPr>
          <w:p w14:paraId="2C54AD36" w14:textId="77777777" w:rsidR="00385EFF" w:rsidRPr="00FE55E3" w:rsidRDefault="00385EFF" w:rsidP="00350158">
            <w:r w:rsidRPr="00FE55E3">
              <w:t> </w:t>
            </w:r>
          </w:p>
        </w:tc>
        <w:tc>
          <w:tcPr>
            <w:tcW w:w="478" w:type="pct"/>
            <w:shd w:val="clear" w:color="auto" w:fill="auto"/>
          </w:tcPr>
          <w:p w14:paraId="4785C942" w14:textId="77777777" w:rsidR="00385EFF" w:rsidRPr="00FE55E3" w:rsidRDefault="00385EFF" w:rsidP="00350158">
            <w:r w:rsidRPr="00FE55E3">
              <w:t xml:space="preserve">level </w:t>
            </w:r>
          </w:p>
        </w:tc>
        <w:tc>
          <w:tcPr>
            <w:tcW w:w="377" w:type="pct"/>
            <w:shd w:val="clear" w:color="auto" w:fill="auto"/>
          </w:tcPr>
          <w:p w14:paraId="7286BE3E" w14:textId="77777777" w:rsidR="00385EFF" w:rsidRPr="00FE55E3" w:rsidRDefault="00385EFF" w:rsidP="00350158">
            <w:r w:rsidRPr="00FE55E3">
              <w:t>STRING</w:t>
            </w:r>
          </w:p>
        </w:tc>
        <w:tc>
          <w:tcPr>
            <w:tcW w:w="330" w:type="pct"/>
            <w:shd w:val="clear" w:color="auto" w:fill="auto"/>
            <w:noWrap/>
          </w:tcPr>
          <w:p w14:paraId="363D457D" w14:textId="77777777" w:rsidR="00385EFF" w:rsidRPr="00FE55E3" w:rsidRDefault="00385EFF" w:rsidP="00350158"/>
        </w:tc>
        <w:tc>
          <w:tcPr>
            <w:tcW w:w="334" w:type="pct"/>
            <w:shd w:val="clear" w:color="auto" w:fill="auto"/>
          </w:tcPr>
          <w:p w14:paraId="679F94B7" w14:textId="77777777" w:rsidR="00385EFF" w:rsidRPr="00FE55E3" w:rsidRDefault="00385EFF" w:rsidP="00350158">
            <w:r w:rsidRPr="00FE55E3">
              <w:t>Да</w:t>
            </w:r>
          </w:p>
        </w:tc>
        <w:tc>
          <w:tcPr>
            <w:tcW w:w="1367" w:type="pct"/>
            <w:shd w:val="clear" w:color="auto" w:fill="auto"/>
          </w:tcPr>
          <w:p w14:paraId="7019152E" w14:textId="77777777" w:rsidR="00385EFF" w:rsidRPr="00FE55E3" w:rsidRDefault="00385EFF" w:rsidP="00350158">
            <w:r w:rsidRPr="00FE55E3">
              <w:t xml:space="preserve">Тип </w:t>
            </w:r>
          </w:p>
        </w:tc>
        <w:tc>
          <w:tcPr>
            <w:tcW w:w="1644" w:type="pct"/>
            <w:shd w:val="clear" w:color="auto" w:fill="auto"/>
          </w:tcPr>
          <w:p w14:paraId="0D4E8AB6" w14:textId="77777777" w:rsidR="00385EFF" w:rsidRPr="00FE55E3" w:rsidRDefault="00385EFF" w:rsidP="00350158">
            <w:r w:rsidRPr="00FE55E3">
              <w:t xml:space="preserve">Допустимые значения: - error – ошибка; - warning – предупреждение. </w:t>
            </w:r>
          </w:p>
        </w:tc>
      </w:tr>
      <w:tr w:rsidR="00385EFF" w:rsidRPr="00FE55E3" w14:paraId="26D6AC29" w14:textId="77777777" w:rsidTr="00BB06E4">
        <w:trPr>
          <w:trHeight w:val="283"/>
        </w:trPr>
        <w:tc>
          <w:tcPr>
            <w:tcW w:w="470" w:type="pct"/>
            <w:shd w:val="clear" w:color="auto" w:fill="auto"/>
          </w:tcPr>
          <w:p w14:paraId="4E8CCC79" w14:textId="77777777" w:rsidR="00385EFF" w:rsidRPr="00FE55E3" w:rsidRDefault="00385EFF" w:rsidP="00350158">
            <w:r w:rsidRPr="00FE55E3">
              <w:t> </w:t>
            </w:r>
          </w:p>
        </w:tc>
        <w:tc>
          <w:tcPr>
            <w:tcW w:w="478" w:type="pct"/>
            <w:shd w:val="clear" w:color="auto" w:fill="auto"/>
          </w:tcPr>
          <w:p w14:paraId="0A8D200B" w14:textId="77777777" w:rsidR="00385EFF" w:rsidRPr="00FE55E3" w:rsidRDefault="00240BC3" w:rsidP="00350158">
            <w:r w:rsidRPr="00FE55E3">
              <w:t>N</w:t>
            </w:r>
            <w:r w:rsidR="00385EFF" w:rsidRPr="00FE55E3">
              <w:t xml:space="preserve">ame </w:t>
            </w:r>
          </w:p>
        </w:tc>
        <w:tc>
          <w:tcPr>
            <w:tcW w:w="377" w:type="pct"/>
            <w:shd w:val="clear" w:color="auto" w:fill="auto"/>
          </w:tcPr>
          <w:p w14:paraId="6312F08E" w14:textId="77777777" w:rsidR="00385EFF" w:rsidRPr="00FE55E3" w:rsidRDefault="00385EFF" w:rsidP="00350158">
            <w:r w:rsidRPr="00FE55E3">
              <w:t>STRING</w:t>
            </w:r>
          </w:p>
        </w:tc>
        <w:tc>
          <w:tcPr>
            <w:tcW w:w="330" w:type="pct"/>
            <w:shd w:val="clear" w:color="auto" w:fill="auto"/>
            <w:noWrap/>
          </w:tcPr>
          <w:p w14:paraId="68A35804" w14:textId="77777777" w:rsidR="00385EFF" w:rsidRPr="00FE55E3" w:rsidRDefault="00385EFF" w:rsidP="00350158">
            <w:r w:rsidRPr="00FE55E3">
              <w:t>&lt;=200</w:t>
            </w:r>
          </w:p>
        </w:tc>
        <w:tc>
          <w:tcPr>
            <w:tcW w:w="334" w:type="pct"/>
            <w:shd w:val="clear" w:color="auto" w:fill="auto"/>
          </w:tcPr>
          <w:p w14:paraId="5D7488E3" w14:textId="77777777" w:rsidR="00385EFF" w:rsidRPr="00FE55E3" w:rsidRDefault="00385EFF" w:rsidP="00350158">
            <w:r w:rsidRPr="00FE55E3">
              <w:t>Да</w:t>
            </w:r>
          </w:p>
        </w:tc>
        <w:tc>
          <w:tcPr>
            <w:tcW w:w="1367" w:type="pct"/>
            <w:shd w:val="clear" w:color="auto" w:fill="auto"/>
          </w:tcPr>
          <w:p w14:paraId="5AB45AD5" w14:textId="77777777" w:rsidR="00385EFF" w:rsidRPr="00FE55E3" w:rsidRDefault="00385EFF" w:rsidP="00350158">
            <w:r w:rsidRPr="00FE55E3">
              <w:t xml:space="preserve">Название </w:t>
            </w:r>
          </w:p>
        </w:tc>
        <w:tc>
          <w:tcPr>
            <w:tcW w:w="1644" w:type="pct"/>
            <w:shd w:val="clear" w:color="auto" w:fill="auto"/>
          </w:tcPr>
          <w:p w14:paraId="540D8C92" w14:textId="77777777" w:rsidR="00385EFF" w:rsidRPr="00FE55E3" w:rsidRDefault="00385EFF" w:rsidP="00350158">
            <w:r w:rsidRPr="00FE55E3">
              <w:t> </w:t>
            </w:r>
          </w:p>
        </w:tc>
      </w:tr>
      <w:tr w:rsidR="00385EFF" w:rsidRPr="00FE55E3" w14:paraId="0122424C" w14:textId="77777777" w:rsidTr="00BB06E4">
        <w:trPr>
          <w:trHeight w:val="283"/>
        </w:trPr>
        <w:tc>
          <w:tcPr>
            <w:tcW w:w="470" w:type="pct"/>
            <w:shd w:val="clear" w:color="auto" w:fill="auto"/>
          </w:tcPr>
          <w:p w14:paraId="149762AF" w14:textId="77777777" w:rsidR="00385EFF" w:rsidRPr="00FE55E3" w:rsidRDefault="00385EFF" w:rsidP="00350158">
            <w:r w:rsidRPr="00FE55E3">
              <w:t> </w:t>
            </w:r>
          </w:p>
        </w:tc>
        <w:tc>
          <w:tcPr>
            <w:tcW w:w="478" w:type="pct"/>
            <w:shd w:val="clear" w:color="auto" w:fill="auto"/>
          </w:tcPr>
          <w:p w14:paraId="0EB1997C" w14:textId="77777777" w:rsidR="00385EFF" w:rsidRPr="00FE55E3" w:rsidRDefault="00385EFF" w:rsidP="00350158">
            <w:r w:rsidRPr="00FE55E3">
              <w:t xml:space="preserve">description </w:t>
            </w:r>
          </w:p>
        </w:tc>
        <w:tc>
          <w:tcPr>
            <w:tcW w:w="377" w:type="pct"/>
            <w:shd w:val="clear" w:color="auto" w:fill="auto"/>
          </w:tcPr>
          <w:p w14:paraId="4E59EF94" w14:textId="77777777" w:rsidR="00385EFF" w:rsidRPr="00FE55E3" w:rsidRDefault="00385EFF" w:rsidP="00350158">
            <w:r w:rsidRPr="00FE55E3">
              <w:t>STRING</w:t>
            </w:r>
          </w:p>
        </w:tc>
        <w:tc>
          <w:tcPr>
            <w:tcW w:w="330" w:type="pct"/>
            <w:shd w:val="clear" w:color="auto" w:fill="auto"/>
            <w:noWrap/>
          </w:tcPr>
          <w:p w14:paraId="6B48F02F" w14:textId="77777777" w:rsidR="00385EFF" w:rsidRPr="00FE55E3" w:rsidRDefault="00385EFF" w:rsidP="00350158">
            <w:r w:rsidRPr="00FE55E3">
              <w:t>&lt;=2000</w:t>
            </w:r>
          </w:p>
        </w:tc>
        <w:tc>
          <w:tcPr>
            <w:tcW w:w="334" w:type="pct"/>
            <w:shd w:val="clear" w:color="auto" w:fill="auto"/>
          </w:tcPr>
          <w:p w14:paraId="683318BC" w14:textId="77777777" w:rsidR="00385EFF" w:rsidRPr="00FE55E3" w:rsidRDefault="00385EFF" w:rsidP="00350158">
            <w:r w:rsidRPr="00FE55E3">
              <w:t>Нет</w:t>
            </w:r>
          </w:p>
        </w:tc>
        <w:tc>
          <w:tcPr>
            <w:tcW w:w="1367" w:type="pct"/>
            <w:shd w:val="clear" w:color="auto" w:fill="auto"/>
          </w:tcPr>
          <w:p w14:paraId="0B48C03D" w14:textId="77777777" w:rsidR="00385EFF" w:rsidRPr="00FE55E3" w:rsidRDefault="00385EFF" w:rsidP="00350158">
            <w:r w:rsidRPr="00FE55E3">
              <w:t xml:space="preserve">Описание </w:t>
            </w:r>
          </w:p>
        </w:tc>
        <w:tc>
          <w:tcPr>
            <w:tcW w:w="1644" w:type="pct"/>
            <w:shd w:val="clear" w:color="auto" w:fill="auto"/>
          </w:tcPr>
          <w:p w14:paraId="010392C5" w14:textId="77777777" w:rsidR="00385EFF" w:rsidRPr="00FE55E3" w:rsidRDefault="00385EFF" w:rsidP="00350158">
            <w:r w:rsidRPr="00FE55E3">
              <w:t> </w:t>
            </w:r>
          </w:p>
        </w:tc>
      </w:tr>
    </w:tbl>
    <w:p w14:paraId="1A560FF7" w14:textId="77777777" w:rsidR="00385EFF" w:rsidRPr="00FE55E3" w:rsidRDefault="00385EFF" w:rsidP="0067721F">
      <w:pPr>
        <w:pStyle w:val="02"/>
        <w:numPr>
          <w:ilvl w:val="1"/>
          <w:numId w:val="67"/>
        </w:numPr>
        <w:sectPr w:rsidR="00385EFF" w:rsidRPr="00FE55E3" w:rsidSect="00596597">
          <w:pgSz w:w="11909" w:h="16834" w:code="9"/>
          <w:pgMar w:top="1134" w:right="567" w:bottom="851" w:left="1701" w:header="567" w:footer="284" w:gutter="0"/>
          <w:cols w:space="60"/>
          <w:noEndnote/>
          <w:docGrid w:linePitch="326"/>
        </w:sectPr>
      </w:pPr>
      <w:bookmarkStart w:id="530" w:name="_Ref389164985"/>
      <w:bookmarkStart w:id="531" w:name="_Document_KW"/>
    </w:p>
    <w:p w14:paraId="72AF381A" w14:textId="77777777" w:rsidR="00385EFF" w:rsidRPr="00FE55E3" w:rsidRDefault="00385EFF" w:rsidP="0067721F">
      <w:pPr>
        <w:pStyle w:val="02"/>
        <w:numPr>
          <w:ilvl w:val="1"/>
          <w:numId w:val="67"/>
        </w:numPr>
      </w:pPr>
      <w:bookmarkStart w:id="532" w:name="_Ref389164990"/>
      <w:bookmarkStart w:id="533" w:name="_Toc459205281"/>
      <w:bookmarkStart w:id="534" w:name="_Document_IA"/>
      <w:bookmarkEnd w:id="530"/>
      <w:bookmarkEnd w:id="531"/>
      <w:r w:rsidRPr="00FE55E3">
        <w:t>Квитанция ИАС КПЭ</w:t>
      </w:r>
      <w:bookmarkEnd w:id="532"/>
      <w:bookmarkEnd w:id="533"/>
    </w:p>
    <w:p w14:paraId="470825EF" w14:textId="77777777" w:rsidR="00385EFF" w:rsidRPr="00FE55E3" w:rsidRDefault="00385EFF" w:rsidP="00C2711E">
      <w:pPr>
        <w:pStyle w:val="03"/>
        <w:numPr>
          <w:ilvl w:val="2"/>
          <w:numId w:val="67"/>
        </w:numPr>
        <w:ind w:left="1134" w:hanging="1134"/>
      </w:pPr>
      <w:bookmarkStart w:id="535" w:name="_Toc349130306"/>
      <w:bookmarkStart w:id="536" w:name="_Toc459205282"/>
      <w:bookmarkEnd w:id="534"/>
      <w:r w:rsidRPr="00FE55E3">
        <w:t>Назначение и маршрут документа</w:t>
      </w:r>
      <w:bookmarkEnd w:id="535"/>
      <w:bookmarkEnd w:id="536"/>
    </w:p>
    <w:p w14:paraId="1EA41406" w14:textId="77777777" w:rsidR="00385EFF" w:rsidRPr="00FE55E3" w:rsidRDefault="00385EFF" w:rsidP="00385EFF">
      <w:pPr>
        <w:pStyle w:val="OTRNormal"/>
        <w:rPr>
          <w:rFonts w:ascii="Times New Roman" w:hAnsi="Times New Roman" w:cs="Times New Roman"/>
          <w:sz w:val="28"/>
          <w:szCs w:val="28"/>
        </w:rPr>
      </w:pPr>
      <w:r w:rsidRPr="00FE55E3">
        <w:rPr>
          <w:rFonts w:ascii="Times New Roman" w:hAnsi="Times New Roman" w:cs="Times New Roman"/>
          <w:sz w:val="28"/>
          <w:szCs w:val="28"/>
        </w:rPr>
        <w:t>Квитанция ИАС КПЭ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17A0E7A0" w14:textId="77777777" w:rsidR="00385EFF" w:rsidRPr="00FE55E3" w:rsidRDefault="00385EFF" w:rsidP="00113710">
      <w:pPr>
        <w:pStyle w:val="af2"/>
      </w:pPr>
      <w:r w:rsidRPr="00FE55E3">
        <w:t xml:space="preserve">Таблица </w:t>
      </w:r>
      <w:fldSimple w:instr=" SEQ Таблица \* ARABIC ">
        <w:r w:rsidR="0064184C">
          <w:rPr>
            <w:noProof/>
          </w:rPr>
          <w:t>110</w:t>
        </w:r>
      </w:fldSimple>
      <w:r w:rsidRPr="00FE55E3">
        <w:t>. Маршрут документа «Квитанция ИАС КПЭ</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385EFF" w:rsidRPr="00FE55E3" w14:paraId="5E67C0EE" w14:textId="77777777" w:rsidTr="00BB06E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2E29681" w14:textId="77777777" w:rsidR="00385EFF" w:rsidRPr="00FE55E3" w:rsidRDefault="00385EFF" w:rsidP="00BB06E4">
            <w:pPr>
              <w:pStyle w:val="OTRTableHead"/>
              <w:widowControl w:val="0"/>
              <w:rPr>
                <w:rFonts w:ascii="Times New Roman" w:hAnsi="Times New Roman" w:cs="Times New Roman"/>
              </w:rPr>
            </w:pPr>
            <w:r w:rsidRPr="00FE55E3">
              <w:rPr>
                <w:rFonts w:ascii="Times New Roman" w:hAnsi="Times New Roman" w:cs="Times New Roman"/>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19B4A13E" w14:textId="77777777" w:rsidR="00385EFF" w:rsidRPr="00FE55E3" w:rsidRDefault="00385EFF" w:rsidP="00BB06E4">
            <w:pPr>
              <w:pStyle w:val="OTRTableHead"/>
              <w:widowControl w:val="0"/>
              <w:rPr>
                <w:rFonts w:ascii="Times New Roman" w:hAnsi="Times New Roman" w:cs="Times New Roman"/>
              </w:rPr>
            </w:pPr>
            <w:r w:rsidRPr="00FE55E3">
              <w:rPr>
                <w:rFonts w:ascii="Times New Roman" w:hAnsi="Times New Roman" w:cs="Times New Roman"/>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19A7AD9" w14:textId="77777777" w:rsidR="00385EFF" w:rsidRPr="00FE55E3" w:rsidRDefault="00385EFF" w:rsidP="00BB06E4">
            <w:pPr>
              <w:pStyle w:val="OTRTableHead"/>
              <w:widowControl w:val="0"/>
              <w:rPr>
                <w:rFonts w:ascii="Times New Roman" w:hAnsi="Times New Roman" w:cs="Times New Roman"/>
              </w:rPr>
            </w:pPr>
            <w:r w:rsidRPr="00FE55E3">
              <w:rPr>
                <w:rFonts w:ascii="Times New Roman" w:hAnsi="Times New Roman" w:cs="Times New Roman"/>
              </w:rPr>
              <w:t>Примечание</w:t>
            </w:r>
          </w:p>
        </w:tc>
      </w:tr>
      <w:tr w:rsidR="00385EFF" w:rsidRPr="00FE55E3" w14:paraId="14E74E32" w14:textId="77777777" w:rsidTr="00BB06E4">
        <w:tc>
          <w:tcPr>
            <w:tcW w:w="2390" w:type="dxa"/>
          </w:tcPr>
          <w:p w14:paraId="4D614C18" w14:textId="77777777" w:rsidR="00385EFF" w:rsidRPr="00FE55E3" w:rsidRDefault="00385EFF" w:rsidP="00350158">
            <w:r w:rsidRPr="00FE55E3">
              <w:t>НСИ ПОИ</w:t>
            </w:r>
          </w:p>
        </w:tc>
        <w:tc>
          <w:tcPr>
            <w:tcW w:w="4558" w:type="dxa"/>
          </w:tcPr>
          <w:p w14:paraId="28B10232" w14:textId="77777777" w:rsidR="00385EFF" w:rsidRPr="00FE55E3" w:rsidRDefault="00385EFF" w:rsidP="00350158">
            <w:r w:rsidRPr="00FE55E3">
              <w:t>ИАС КПЭ</w:t>
            </w:r>
          </w:p>
        </w:tc>
        <w:tc>
          <w:tcPr>
            <w:tcW w:w="2880" w:type="dxa"/>
          </w:tcPr>
          <w:p w14:paraId="29AE0AF6" w14:textId="77777777" w:rsidR="00385EFF" w:rsidRPr="00FE55E3" w:rsidRDefault="00385EFF" w:rsidP="00350158"/>
        </w:tc>
      </w:tr>
      <w:tr w:rsidR="00385EFF" w:rsidRPr="00FE55E3" w14:paraId="30DCCABA" w14:textId="77777777" w:rsidTr="00BB06E4">
        <w:tc>
          <w:tcPr>
            <w:tcW w:w="2390" w:type="dxa"/>
          </w:tcPr>
          <w:p w14:paraId="08AF8AF1" w14:textId="77777777" w:rsidR="00385EFF" w:rsidRPr="00FE55E3" w:rsidRDefault="00385EFF" w:rsidP="00350158">
            <w:r w:rsidRPr="00FE55E3">
              <w:t>ИАС КПЭ</w:t>
            </w:r>
          </w:p>
        </w:tc>
        <w:tc>
          <w:tcPr>
            <w:tcW w:w="4558" w:type="dxa"/>
          </w:tcPr>
          <w:p w14:paraId="5171EA8F" w14:textId="77777777" w:rsidR="00385EFF" w:rsidRPr="00FE55E3" w:rsidRDefault="00385EFF" w:rsidP="00350158">
            <w:r w:rsidRPr="00FE55E3">
              <w:t>НСИ ПОИ</w:t>
            </w:r>
          </w:p>
        </w:tc>
        <w:tc>
          <w:tcPr>
            <w:tcW w:w="2880" w:type="dxa"/>
          </w:tcPr>
          <w:p w14:paraId="1A4053D5" w14:textId="77777777" w:rsidR="00385EFF" w:rsidRPr="00FE55E3" w:rsidRDefault="00385EFF" w:rsidP="00350158"/>
        </w:tc>
      </w:tr>
    </w:tbl>
    <w:p w14:paraId="215A0BD4" w14:textId="77777777" w:rsidR="00385EFF" w:rsidRPr="00FE55E3" w:rsidRDefault="00385EFF" w:rsidP="00C2711E">
      <w:pPr>
        <w:pStyle w:val="03"/>
        <w:numPr>
          <w:ilvl w:val="2"/>
          <w:numId w:val="67"/>
        </w:numPr>
        <w:ind w:left="1134" w:hanging="1134"/>
      </w:pPr>
      <w:bookmarkStart w:id="537" w:name="_Toc349130307"/>
      <w:bookmarkStart w:id="538" w:name="_Toc459205283"/>
      <w:r w:rsidRPr="00FE55E3">
        <w:t>Описание полей документа</w:t>
      </w:r>
      <w:bookmarkEnd w:id="537"/>
      <w:bookmarkEnd w:id="538"/>
    </w:p>
    <w:p w14:paraId="168477B8" w14:textId="77777777" w:rsidR="00385EFF" w:rsidRPr="00FE55E3" w:rsidRDefault="00385EFF" w:rsidP="00113710">
      <w:pPr>
        <w:pStyle w:val="af2"/>
      </w:pPr>
      <w:r w:rsidRPr="00FE55E3">
        <w:t xml:space="preserve">Таблица </w:t>
      </w:r>
      <w:fldSimple w:instr=" SEQ Таблица \* ARABIC ">
        <w:r w:rsidR="0064184C">
          <w:rPr>
            <w:noProof/>
          </w:rPr>
          <w:t>111</w:t>
        </w:r>
      </w:fldSimple>
      <w:r w:rsidRPr="00FE55E3">
        <w:t xml:space="preserve"> Описание полей документа Квитанция ИАС КПЭ</w:t>
      </w:r>
    </w:p>
    <w:tbl>
      <w:tblPr>
        <w:tblW w:w="5000" w:type="pct"/>
        <w:tblLook w:val="04A0" w:firstRow="1" w:lastRow="0" w:firstColumn="1" w:lastColumn="0" w:noHBand="0" w:noVBand="1"/>
      </w:tblPr>
      <w:tblGrid>
        <w:gridCol w:w="989"/>
        <w:gridCol w:w="1428"/>
        <w:gridCol w:w="1072"/>
        <w:gridCol w:w="756"/>
        <w:gridCol w:w="1564"/>
        <w:gridCol w:w="1525"/>
        <w:gridCol w:w="2523"/>
      </w:tblGrid>
      <w:tr w:rsidR="00385EFF" w:rsidRPr="00FE55E3" w14:paraId="7210EC22" w14:textId="77777777" w:rsidTr="00BB06E4">
        <w:trPr>
          <w:trHeight w:val="283"/>
        </w:trPr>
        <w:tc>
          <w:tcPr>
            <w:tcW w:w="344" w:type="pct"/>
            <w:tcBorders>
              <w:top w:val="single" w:sz="4" w:space="0" w:color="auto"/>
              <w:left w:val="single" w:sz="4" w:space="0" w:color="auto"/>
              <w:bottom w:val="single" w:sz="4" w:space="0" w:color="auto"/>
              <w:right w:val="single" w:sz="4" w:space="0" w:color="auto"/>
            </w:tcBorders>
            <w:shd w:val="clear" w:color="000000" w:fill="E6E6E6"/>
            <w:vAlign w:val="center"/>
          </w:tcPr>
          <w:p w14:paraId="72F18E0E" w14:textId="77777777" w:rsidR="00385EFF" w:rsidRPr="00FE55E3" w:rsidRDefault="00385EFF" w:rsidP="00350158">
            <w:bookmarkStart w:id="539" w:name="_Toc349130308"/>
            <w:r w:rsidRPr="00FE55E3">
              <w:t>Код элемента</w:t>
            </w:r>
          </w:p>
        </w:tc>
        <w:tc>
          <w:tcPr>
            <w:tcW w:w="511" w:type="pct"/>
            <w:tcBorders>
              <w:top w:val="single" w:sz="4" w:space="0" w:color="auto"/>
              <w:left w:val="nil"/>
              <w:bottom w:val="single" w:sz="4" w:space="0" w:color="auto"/>
              <w:right w:val="single" w:sz="4" w:space="0" w:color="auto"/>
            </w:tcBorders>
            <w:shd w:val="clear" w:color="000000" w:fill="E6E6E6"/>
            <w:vAlign w:val="center"/>
          </w:tcPr>
          <w:p w14:paraId="37E3A27A" w14:textId="77777777" w:rsidR="00385EFF" w:rsidRPr="00FE55E3" w:rsidRDefault="00385EFF" w:rsidP="00350158">
            <w:r w:rsidRPr="00FE55E3">
              <w:t xml:space="preserve">Содерж. </w:t>
            </w:r>
            <w:r w:rsidR="00240BC3" w:rsidRPr="00FE55E3">
              <w:t>Э</w:t>
            </w:r>
            <w:r w:rsidRPr="00FE55E3">
              <w:t>лемента</w:t>
            </w:r>
          </w:p>
        </w:tc>
        <w:tc>
          <w:tcPr>
            <w:tcW w:w="418" w:type="pct"/>
            <w:tcBorders>
              <w:top w:val="single" w:sz="4" w:space="0" w:color="auto"/>
              <w:left w:val="nil"/>
              <w:bottom w:val="single" w:sz="4" w:space="0" w:color="auto"/>
              <w:right w:val="single" w:sz="4" w:space="0" w:color="auto"/>
            </w:tcBorders>
            <w:shd w:val="clear" w:color="000000" w:fill="E6E6E6"/>
            <w:vAlign w:val="center"/>
          </w:tcPr>
          <w:p w14:paraId="32DCF1AC" w14:textId="77777777" w:rsidR="00385EFF" w:rsidRPr="00FE55E3" w:rsidRDefault="00385EFF" w:rsidP="00350158">
            <w:r w:rsidRPr="00FE55E3">
              <w:t>Формат</w:t>
            </w:r>
          </w:p>
        </w:tc>
        <w:tc>
          <w:tcPr>
            <w:tcW w:w="358" w:type="pct"/>
            <w:tcBorders>
              <w:top w:val="single" w:sz="4" w:space="0" w:color="auto"/>
              <w:left w:val="nil"/>
              <w:bottom w:val="single" w:sz="4" w:space="0" w:color="auto"/>
              <w:right w:val="single" w:sz="4" w:space="0" w:color="auto"/>
            </w:tcBorders>
            <w:shd w:val="clear" w:color="000000" w:fill="E6E6E6"/>
            <w:vAlign w:val="center"/>
          </w:tcPr>
          <w:p w14:paraId="613014AC" w14:textId="77777777" w:rsidR="00385EFF" w:rsidRPr="00FE55E3" w:rsidRDefault="00385EFF" w:rsidP="00350158">
            <w:r w:rsidRPr="00FE55E3">
              <w:t>Длина</w:t>
            </w:r>
          </w:p>
        </w:tc>
        <w:tc>
          <w:tcPr>
            <w:tcW w:w="552" w:type="pct"/>
            <w:tcBorders>
              <w:top w:val="single" w:sz="4" w:space="0" w:color="auto"/>
              <w:left w:val="nil"/>
              <w:bottom w:val="single" w:sz="4" w:space="0" w:color="auto"/>
              <w:right w:val="single" w:sz="4" w:space="0" w:color="auto"/>
            </w:tcBorders>
            <w:shd w:val="clear" w:color="000000" w:fill="E6E6E6"/>
            <w:vAlign w:val="center"/>
          </w:tcPr>
          <w:p w14:paraId="0C95E560" w14:textId="77777777" w:rsidR="00385EFF" w:rsidRPr="00FE55E3" w:rsidRDefault="00385EFF" w:rsidP="00350158">
            <w:r w:rsidRPr="00FE55E3">
              <w:t>Обязательность</w:t>
            </w:r>
          </w:p>
        </w:tc>
        <w:tc>
          <w:tcPr>
            <w:tcW w:w="944" w:type="pct"/>
            <w:tcBorders>
              <w:top w:val="single" w:sz="4" w:space="0" w:color="auto"/>
              <w:left w:val="nil"/>
              <w:bottom w:val="single" w:sz="4" w:space="0" w:color="auto"/>
              <w:right w:val="single" w:sz="4" w:space="0" w:color="auto"/>
            </w:tcBorders>
            <w:shd w:val="clear" w:color="000000" w:fill="E6E6E6"/>
            <w:vAlign w:val="center"/>
          </w:tcPr>
          <w:p w14:paraId="6D8D5403" w14:textId="77777777" w:rsidR="00385EFF" w:rsidRPr="00FE55E3" w:rsidRDefault="00385EFF" w:rsidP="00350158">
            <w:r w:rsidRPr="00FE55E3">
              <w:t>Наименование</w:t>
            </w:r>
          </w:p>
        </w:tc>
        <w:tc>
          <w:tcPr>
            <w:tcW w:w="1871" w:type="pct"/>
            <w:tcBorders>
              <w:top w:val="single" w:sz="4" w:space="0" w:color="auto"/>
              <w:left w:val="nil"/>
              <w:bottom w:val="single" w:sz="4" w:space="0" w:color="auto"/>
              <w:right w:val="single" w:sz="4" w:space="0" w:color="auto"/>
            </w:tcBorders>
            <w:shd w:val="clear" w:color="000000" w:fill="E6E6E6"/>
            <w:vAlign w:val="center"/>
          </w:tcPr>
          <w:p w14:paraId="61DCE382" w14:textId="77777777" w:rsidR="00385EFF" w:rsidRPr="00FE55E3" w:rsidRDefault="00385EFF" w:rsidP="00350158">
            <w:r w:rsidRPr="00FE55E3">
              <w:t>Дополнительная информация</w:t>
            </w:r>
          </w:p>
        </w:tc>
      </w:tr>
      <w:tr w:rsidR="00385EFF" w:rsidRPr="00FE55E3" w14:paraId="3F155C93" w14:textId="77777777" w:rsidTr="00BB06E4">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0E3FC280" w14:textId="77777777" w:rsidR="00385EFF" w:rsidRPr="00FE55E3" w:rsidRDefault="00385EFF" w:rsidP="00350158">
            <w:pPr>
              <w:rPr>
                <w:szCs w:val="22"/>
              </w:rPr>
            </w:pPr>
            <w:r w:rsidRPr="00FE55E3">
              <w:t>Почтовая информация об отправителе</w:t>
            </w:r>
          </w:p>
        </w:tc>
      </w:tr>
      <w:tr w:rsidR="00385EFF" w:rsidRPr="00FE55E3" w14:paraId="22E5BB09"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vAlign w:val="center"/>
          </w:tcPr>
          <w:p w14:paraId="318D5675" w14:textId="77777777" w:rsidR="00385EFF" w:rsidRPr="00FE55E3" w:rsidRDefault="00385EFF" w:rsidP="00350158">
            <w:pPr>
              <w:rPr>
                <w:szCs w:val="22"/>
              </w:rPr>
            </w:pPr>
            <w:r w:rsidRPr="00FE55E3">
              <w:t>FROM</w:t>
            </w:r>
          </w:p>
        </w:tc>
        <w:tc>
          <w:tcPr>
            <w:tcW w:w="511" w:type="pct"/>
            <w:tcBorders>
              <w:top w:val="nil"/>
              <w:left w:val="nil"/>
              <w:bottom w:val="single" w:sz="4" w:space="0" w:color="auto"/>
              <w:right w:val="single" w:sz="4" w:space="0" w:color="auto"/>
            </w:tcBorders>
            <w:shd w:val="clear" w:color="auto" w:fill="auto"/>
            <w:noWrap/>
            <w:vAlign w:val="bottom"/>
          </w:tcPr>
          <w:p w14:paraId="163AA54B" w14:textId="77777777" w:rsidR="00385EFF" w:rsidRPr="00FE55E3" w:rsidRDefault="00385EFF" w:rsidP="00350158">
            <w:r w:rsidRPr="00FE55E3">
              <w:t> </w:t>
            </w:r>
          </w:p>
        </w:tc>
        <w:tc>
          <w:tcPr>
            <w:tcW w:w="418" w:type="pct"/>
            <w:tcBorders>
              <w:top w:val="nil"/>
              <w:left w:val="nil"/>
              <w:bottom w:val="single" w:sz="4" w:space="0" w:color="auto"/>
              <w:right w:val="single" w:sz="4" w:space="0" w:color="auto"/>
            </w:tcBorders>
            <w:shd w:val="clear" w:color="auto" w:fill="auto"/>
            <w:vAlign w:val="center"/>
          </w:tcPr>
          <w:p w14:paraId="62E3D91A" w14:textId="77777777" w:rsidR="00385EFF" w:rsidRPr="00FE55E3" w:rsidRDefault="00385EFF" w:rsidP="00350158">
            <w:pPr>
              <w:rPr>
                <w:szCs w:val="22"/>
              </w:rPr>
            </w:pPr>
            <w:r w:rsidRPr="00FE55E3">
              <w:t> </w:t>
            </w:r>
          </w:p>
        </w:tc>
        <w:tc>
          <w:tcPr>
            <w:tcW w:w="358" w:type="pct"/>
            <w:tcBorders>
              <w:top w:val="nil"/>
              <w:left w:val="nil"/>
              <w:bottom w:val="single" w:sz="4" w:space="0" w:color="auto"/>
              <w:right w:val="single" w:sz="4" w:space="0" w:color="auto"/>
            </w:tcBorders>
            <w:shd w:val="clear" w:color="auto" w:fill="auto"/>
            <w:vAlign w:val="center"/>
          </w:tcPr>
          <w:p w14:paraId="5A0CB6C0" w14:textId="77777777" w:rsidR="00385EFF" w:rsidRPr="00FE55E3" w:rsidRDefault="00385EFF" w:rsidP="00350158">
            <w:pPr>
              <w:rPr>
                <w:szCs w:val="22"/>
              </w:rPr>
            </w:pPr>
            <w:r w:rsidRPr="00FE55E3">
              <w:t> </w:t>
            </w:r>
          </w:p>
        </w:tc>
        <w:tc>
          <w:tcPr>
            <w:tcW w:w="552" w:type="pct"/>
            <w:tcBorders>
              <w:top w:val="nil"/>
              <w:left w:val="nil"/>
              <w:bottom w:val="single" w:sz="4" w:space="0" w:color="auto"/>
              <w:right w:val="single" w:sz="4" w:space="0" w:color="auto"/>
            </w:tcBorders>
            <w:shd w:val="clear" w:color="auto" w:fill="auto"/>
            <w:vAlign w:val="center"/>
          </w:tcPr>
          <w:p w14:paraId="34CBCAB4" w14:textId="77777777" w:rsidR="00385EFF" w:rsidRPr="00FE55E3" w:rsidRDefault="00385EFF" w:rsidP="00350158">
            <w:r w:rsidRPr="00FE55E3">
              <w:t> </w:t>
            </w:r>
          </w:p>
        </w:tc>
        <w:tc>
          <w:tcPr>
            <w:tcW w:w="944" w:type="pct"/>
            <w:tcBorders>
              <w:top w:val="nil"/>
              <w:left w:val="nil"/>
              <w:bottom w:val="single" w:sz="4" w:space="0" w:color="auto"/>
              <w:right w:val="single" w:sz="4" w:space="0" w:color="auto"/>
            </w:tcBorders>
            <w:shd w:val="clear" w:color="auto" w:fill="auto"/>
            <w:noWrap/>
            <w:vAlign w:val="bottom"/>
          </w:tcPr>
          <w:p w14:paraId="092C24E6" w14:textId="77777777" w:rsidR="00385EFF" w:rsidRPr="00FE55E3" w:rsidRDefault="00385EFF" w:rsidP="00350158">
            <w:r w:rsidRPr="00FE55E3">
              <w:t> </w:t>
            </w:r>
          </w:p>
        </w:tc>
        <w:tc>
          <w:tcPr>
            <w:tcW w:w="1871" w:type="pct"/>
            <w:tcBorders>
              <w:top w:val="nil"/>
              <w:left w:val="nil"/>
              <w:bottom w:val="single" w:sz="4" w:space="0" w:color="auto"/>
              <w:right w:val="single" w:sz="4" w:space="0" w:color="auto"/>
            </w:tcBorders>
            <w:shd w:val="clear" w:color="auto" w:fill="auto"/>
            <w:vAlign w:val="center"/>
          </w:tcPr>
          <w:p w14:paraId="7D90464C" w14:textId="77777777" w:rsidR="00385EFF" w:rsidRPr="00FE55E3" w:rsidRDefault="00385EFF" w:rsidP="00350158">
            <w:pPr>
              <w:rPr>
                <w:szCs w:val="22"/>
              </w:rPr>
            </w:pPr>
            <w:r w:rsidRPr="00FE55E3">
              <w:t> </w:t>
            </w:r>
          </w:p>
        </w:tc>
      </w:tr>
      <w:tr w:rsidR="00385EFF" w:rsidRPr="00FE55E3" w14:paraId="47AFC25C"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6245119F"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0EC1FA4C" w14:textId="77777777" w:rsidR="00385EFF" w:rsidRPr="00FE55E3" w:rsidRDefault="00385EFF" w:rsidP="00350158">
            <w:pPr>
              <w:rPr>
                <w:szCs w:val="22"/>
              </w:rPr>
            </w:pPr>
            <w:r w:rsidRPr="00FE55E3">
              <w:t>KOD_TOFK</w:t>
            </w:r>
          </w:p>
        </w:tc>
        <w:tc>
          <w:tcPr>
            <w:tcW w:w="418" w:type="pct"/>
            <w:tcBorders>
              <w:top w:val="nil"/>
              <w:left w:val="nil"/>
              <w:bottom w:val="single" w:sz="4" w:space="0" w:color="auto"/>
              <w:right w:val="single" w:sz="4" w:space="0" w:color="auto"/>
            </w:tcBorders>
            <w:shd w:val="clear" w:color="auto" w:fill="auto"/>
            <w:vAlign w:val="center"/>
          </w:tcPr>
          <w:p w14:paraId="42AC00EA"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5BABD989" w14:textId="77777777" w:rsidR="00385EFF" w:rsidRPr="00FE55E3" w:rsidRDefault="00385EFF" w:rsidP="00350158">
            <w:pPr>
              <w:rPr>
                <w:szCs w:val="22"/>
              </w:rPr>
            </w:pPr>
            <w:r w:rsidRPr="00FE55E3">
              <w:t>= 4</w:t>
            </w:r>
          </w:p>
        </w:tc>
        <w:tc>
          <w:tcPr>
            <w:tcW w:w="552" w:type="pct"/>
            <w:tcBorders>
              <w:top w:val="nil"/>
              <w:left w:val="nil"/>
              <w:bottom w:val="single" w:sz="4" w:space="0" w:color="auto"/>
              <w:right w:val="single" w:sz="4" w:space="0" w:color="auto"/>
            </w:tcBorders>
            <w:shd w:val="clear" w:color="auto" w:fill="auto"/>
            <w:vAlign w:val="center"/>
          </w:tcPr>
          <w:p w14:paraId="6AC55660"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2F8F9983" w14:textId="77777777" w:rsidR="00385EFF" w:rsidRPr="00FE55E3" w:rsidRDefault="00385EFF" w:rsidP="00350158">
            <w:pPr>
              <w:rPr>
                <w:szCs w:val="22"/>
              </w:rPr>
            </w:pPr>
            <w:r w:rsidRPr="00FE55E3">
              <w:t>Код ОрФК</w:t>
            </w:r>
          </w:p>
        </w:tc>
        <w:tc>
          <w:tcPr>
            <w:tcW w:w="1871" w:type="pct"/>
            <w:tcBorders>
              <w:top w:val="nil"/>
              <w:left w:val="nil"/>
              <w:bottom w:val="single" w:sz="4" w:space="0" w:color="auto"/>
              <w:right w:val="single" w:sz="4" w:space="0" w:color="auto"/>
            </w:tcBorders>
            <w:shd w:val="clear" w:color="auto" w:fill="auto"/>
            <w:vAlign w:val="center"/>
          </w:tcPr>
          <w:p w14:paraId="3300FB26" w14:textId="77777777" w:rsidR="00385EFF" w:rsidRPr="00FE55E3" w:rsidRDefault="00385EFF" w:rsidP="00350158">
            <w:pPr>
              <w:rPr>
                <w:szCs w:val="22"/>
              </w:rPr>
            </w:pPr>
            <w:r w:rsidRPr="00FE55E3">
              <w:t>Заполняется в соответствии с централизованным справочником ФК.</w:t>
            </w:r>
          </w:p>
        </w:tc>
      </w:tr>
      <w:tr w:rsidR="00385EFF" w:rsidRPr="00FE55E3" w14:paraId="7B6073D9"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3CC0304B"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3409842A" w14:textId="77777777" w:rsidR="00385EFF" w:rsidRPr="00FE55E3" w:rsidRDefault="00385EFF" w:rsidP="00350158">
            <w:pPr>
              <w:rPr>
                <w:szCs w:val="22"/>
              </w:rPr>
            </w:pPr>
            <w:r w:rsidRPr="00FE55E3">
              <w:t>NAME_TOFK</w:t>
            </w:r>
          </w:p>
        </w:tc>
        <w:tc>
          <w:tcPr>
            <w:tcW w:w="418" w:type="pct"/>
            <w:tcBorders>
              <w:top w:val="nil"/>
              <w:left w:val="nil"/>
              <w:bottom w:val="single" w:sz="4" w:space="0" w:color="auto"/>
              <w:right w:val="single" w:sz="4" w:space="0" w:color="auto"/>
            </w:tcBorders>
            <w:shd w:val="clear" w:color="auto" w:fill="auto"/>
            <w:vAlign w:val="center"/>
          </w:tcPr>
          <w:p w14:paraId="6C200DB5"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24BAB96A" w14:textId="77777777" w:rsidR="00385EFF" w:rsidRPr="00FE55E3" w:rsidRDefault="00385EFF" w:rsidP="00350158">
            <w:pPr>
              <w:rPr>
                <w:szCs w:val="22"/>
              </w:rPr>
            </w:pPr>
            <w:r w:rsidRPr="00FE55E3">
              <w:t>&lt;= 2000</w:t>
            </w:r>
          </w:p>
        </w:tc>
        <w:tc>
          <w:tcPr>
            <w:tcW w:w="552" w:type="pct"/>
            <w:tcBorders>
              <w:top w:val="nil"/>
              <w:left w:val="nil"/>
              <w:bottom w:val="single" w:sz="4" w:space="0" w:color="auto"/>
              <w:right w:val="single" w:sz="4" w:space="0" w:color="auto"/>
            </w:tcBorders>
            <w:shd w:val="clear" w:color="auto" w:fill="auto"/>
            <w:vAlign w:val="center"/>
          </w:tcPr>
          <w:p w14:paraId="2A67D746"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6CBA6202" w14:textId="77777777" w:rsidR="00385EFF" w:rsidRPr="00FE55E3" w:rsidRDefault="00385EFF" w:rsidP="00350158">
            <w:pPr>
              <w:rPr>
                <w:szCs w:val="22"/>
              </w:rPr>
            </w:pPr>
            <w:r w:rsidRPr="00FE55E3">
              <w:t>Наименование ОрФК</w:t>
            </w:r>
          </w:p>
        </w:tc>
        <w:tc>
          <w:tcPr>
            <w:tcW w:w="1871" w:type="pct"/>
            <w:tcBorders>
              <w:top w:val="nil"/>
              <w:left w:val="nil"/>
              <w:bottom w:val="single" w:sz="4" w:space="0" w:color="auto"/>
              <w:right w:val="single" w:sz="4" w:space="0" w:color="auto"/>
            </w:tcBorders>
            <w:shd w:val="clear" w:color="auto" w:fill="auto"/>
            <w:vAlign w:val="center"/>
          </w:tcPr>
          <w:p w14:paraId="454ECECD" w14:textId="77777777" w:rsidR="00385EFF" w:rsidRPr="00FE55E3" w:rsidRDefault="00385EFF" w:rsidP="00350158">
            <w:pPr>
              <w:rPr>
                <w:szCs w:val="22"/>
              </w:rPr>
            </w:pPr>
            <w:r w:rsidRPr="00FE55E3">
              <w:t>Полное наименование ОрФК. Заполняется в соответствии с централизованным справочником ФК.</w:t>
            </w:r>
          </w:p>
        </w:tc>
      </w:tr>
      <w:tr w:rsidR="00385EFF" w:rsidRPr="00FE55E3" w14:paraId="1B9536DA" w14:textId="77777777" w:rsidTr="00BB06E4">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3E4942D2" w14:textId="77777777" w:rsidR="00385EFF" w:rsidRPr="00FE55E3" w:rsidRDefault="00385EFF" w:rsidP="00350158">
            <w:pPr>
              <w:rPr>
                <w:szCs w:val="22"/>
              </w:rPr>
            </w:pPr>
            <w:r w:rsidRPr="00FE55E3">
              <w:t>Почтовая информация о получателе</w:t>
            </w:r>
          </w:p>
        </w:tc>
      </w:tr>
      <w:tr w:rsidR="00385EFF" w:rsidRPr="00FE55E3" w14:paraId="2E958E99"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vAlign w:val="center"/>
          </w:tcPr>
          <w:p w14:paraId="46660463" w14:textId="77777777" w:rsidR="00385EFF" w:rsidRPr="00FE55E3" w:rsidRDefault="00385EFF" w:rsidP="00350158">
            <w:pPr>
              <w:rPr>
                <w:szCs w:val="22"/>
              </w:rPr>
            </w:pPr>
            <w:r w:rsidRPr="00FE55E3">
              <w:t>TO</w:t>
            </w:r>
          </w:p>
        </w:tc>
        <w:tc>
          <w:tcPr>
            <w:tcW w:w="511" w:type="pct"/>
            <w:tcBorders>
              <w:top w:val="nil"/>
              <w:left w:val="nil"/>
              <w:bottom w:val="single" w:sz="4" w:space="0" w:color="auto"/>
              <w:right w:val="single" w:sz="4" w:space="0" w:color="auto"/>
            </w:tcBorders>
            <w:shd w:val="clear" w:color="auto" w:fill="auto"/>
            <w:noWrap/>
            <w:vAlign w:val="bottom"/>
          </w:tcPr>
          <w:p w14:paraId="52C336D6" w14:textId="77777777" w:rsidR="00385EFF" w:rsidRPr="00FE55E3" w:rsidRDefault="00385EFF" w:rsidP="00350158">
            <w:r w:rsidRPr="00FE55E3">
              <w:t> </w:t>
            </w:r>
          </w:p>
        </w:tc>
        <w:tc>
          <w:tcPr>
            <w:tcW w:w="418" w:type="pct"/>
            <w:tcBorders>
              <w:top w:val="nil"/>
              <w:left w:val="nil"/>
              <w:bottom w:val="single" w:sz="4" w:space="0" w:color="auto"/>
              <w:right w:val="single" w:sz="4" w:space="0" w:color="auto"/>
            </w:tcBorders>
            <w:shd w:val="clear" w:color="auto" w:fill="auto"/>
            <w:vAlign w:val="center"/>
          </w:tcPr>
          <w:p w14:paraId="261B86A9" w14:textId="77777777" w:rsidR="00385EFF" w:rsidRPr="00FE55E3" w:rsidRDefault="00385EFF" w:rsidP="00350158">
            <w:pPr>
              <w:rPr>
                <w:szCs w:val="22"/>
              </w:rPr>
            </w:pPr>
            <w:r w:rsidRPr="00FE55E3">
              <w:t> </w:t>
            </w:r>
          </w:p>
        </w:tc>
        <w:tc>
          <w:tcPr>
            <w:tcW w:w="358" w:type="pct"/>
            <w:tcBorders>
              <w:top w:val="nil"/>
              <w:left w:val="nil"/>
              <w:bottom w:val="single" w:sz="4" w:space="0" w:color="auto"/>
              <w:right w:val="single" w:sz="4" w:space="0" w:color="auto"/>
            </w:tcBorders>
            <w:shd w:val="clear" w:color="auto" w:fill="auto"/>
            <w:vAlign w:val="center"/>
          </w:tcPr>
          <w:p w14:paraId="0909CFD9" w14:textId="77777777" w:rsidR="00385EFF" w:rsidRPr="00FE55E3" w:rsidRDefault="00385EFF" w:rsidP="00350158">
            <w:pPr>
              <w:rPr>
                <w:szCs w:val="22"/>
              </w:rPr>
            </w:pPr>
            <w:r w:rsidRPr="00FE55E3">
              <w:t> </w:t>
            </w:r>
          </w:p>
        </w:tc>
        <w:tc>
          <w:tcPr>
            <w:tcW w:w="552" w:type="pct"/>
            <w:tcBorders>
              <w:top w:val="nil"/>
              <w:left w:val="nil"/>
              <w:bottom w:val="single" w:sz="4" w:space="0" w:color="auto"/>
              <w:right w:val="single" w:sz="4" w:space="0" w:color="auto"/>
            </w:tcBorders>
            <w:shd w:val="clear" w:color="auto" w:fill="auto"/>
            <w:vAlign w:val="center"/>
          </w:tcPr>
          <w:p w14:paraId="58777220" w14:textId="77777777" w:rsidR="00385EFF" w:rsidRPr="00FE55E3" w:rsidRDefault="00385EFF" w:rsidP="00350158">
            <w:r w:rsidRPr="00FE55E3">
              <w:t> </w:t>
            </w:r>
          </w:p>
        </w:tc>
        <w:tc>
          <w:tcPr>
            <w:tcW w:w="944" w:type="pct"/>
            <w:tcBorders>
              <w:top w:val="nil"/>
              <w:left w:val="nil"/>
              <w:bottom w:val="single" w:sz="4" w:space="0" w:color="auto"/>
              <w:right w:val="single" w:sz="4" w:space="0" w:color="auto"/>
            </w:tcBorders>
            <w:shd w:val="clear" w:color="auto" w:fill="auto"/>
            <w:noWrap/>
            <w:vAlign w:val="bottom"/>
          </w:tcPr>
          <w:p w14:paraId="79621B99" w14:textId="77777777" w:rsidR="00385EFF" w:rsidRPr="00FE55E3" w:rsidRDefault="00385EFF" w:rsidP="00350158">
            <w:r w:rsidRPr="00FE55E3">
              <w:t> </w:t>
            </w:r>
          </w:p>
        </w:tc>
        <w:tc>
          <w:tcPr>
            <w:tcW w:w="1871" w:type="pct"/>
            <w:tcBorders>
              <w:top w:val="nil"/>
              <w:left w:val="nil"/>
              <w:bottom w:val="single" w:sz="4" w:space="0" w:color="auto"/>
              <w:right w:val="single" w:sz="4" w:space="0" w:color="auto"/>
            </w:tcBorders>
            <w:shd w:val="clear" w:color="auto" w:fill="auto"/>
            <w:vAlign w:val="center"/>
          </w:tcPr>
          <w:p w14:paraId="43C9C4F4" w14:textId="77777777" w:rsidR="00385EFF" w:rsidRPr="00FE55E3" w:rsidRDefault="00385EFF" w:rsidP="00350158">
            <w:pPr>
              <w:rPr>
                <w:szCs w:val="22"/>
              </w:rPr>
            </w:pPr>
            <w:r w:rsidRPr="00FE55E3">
              <w:t> </w:t>
            </w:r>
          </w:p>
        </w:tc>
      </w:tr>
      <w:tr w:rsidR="00385EFF" w:rsidRPr="00FE55E3" w14:paraId="253CBE6C"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3A8C41C6"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31C419A1" w14:textId="77777777" w:rsidR="00385EFF" w:rsidRPr="00FE55E3" w:rsidRDefault="00385EFF" w:rsidP="00350158">
            <w:pPr>
              <w:rPr>
                <w:szCs w:val="22"/>
              </w:rPr>
            </w:pPr>
            <w:r w:rsidRPr="00FE55E3">
              <w:t>KOD_TOFK</w:t>
            </w:r>
          </w:p>
        </w:tc>
        <w:tc>
          <w:tcPr>
            <w:tcW w:w="418" w:type="pct"/>
            <w:tcBorders>
              <w:top w:val="nil"/>
              <w:left w:val="nil"/>
              <w:bottom w:val="single" w:sz="4" w:space="0" w:color="auto"/>
              <w:right w:val="single" w:sz="4" w:space="0" w:color="auto"/>
            </w:tcBorders>
            <w:shd w:val="clear" w:color="auto" w:fill="auto"/>
            <w:vAlign w:val="center"/>
          </w:tcPr>
          <w:p w14:paraId="4B180104"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72EBD3E3" w14:textId="77777777" w:rsidR="00385EFF" w:rsidRPr="00FE55E3" w:rsidRDefault="00385EFF" w:rsidP="00350158">
            <w:pPr>
              <w:rPr>
                <w:szCs w:val="22"/>
              </w:rPr>
            </w:pPr>
            <w:r w:rsidRPr="00FE55E3">
              <w:t>= 4</w:t>
            </w:r>
          </w:p>
        </w:tc>
        <w:tc>
          <w:tcPr>
            <w:tcW w:w="552" w:type="pct"/>
            <w:tcBorders>
              <w:top w:val="nil"/>
              <w:left w:val="nil"/>
              <w:bottom w:val="single" w:sz="4" w:space="0" w:color="auto"/>
              <w:right w:val="single" w:sz="4" w:space="0" w:color="auto"/>
            </w:tcBorders>
            <w:shd w:val="clear" w:color="auto" w:fill="auto"/>
            <w:vAlign w:val="center"/>
          </w:tcPr>
          <w:p w14:paraId="5C2C98B5"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35EB51AA" w14:textId="77777777" w:rsidR="00385EFF" w:rsidRPr="00FE55E3" w:rsidRDefault="00385EFF" w:rsidP="00350158">
            <w:pPr>
              <w:rPr>
                <w:szCs w:val="22"/>
              </w:rPr>
            </w:pPr>
            <w:r w:rsidRPr="00FE55E3">
              <w:t>Код ОрФК</w:t>
            </w:r>
          </w:p>
        </w:tc>
        <w:tc>
          <w:tcPr>
            <w:tcW w:w="1871" w:type="pct"/>
            <w:tcBorders>
              <w:top w:val="nil"/>
              <w:left w:val="nil"/>
              <w:bottom w:val="single" w:sz="4" w:space="0" w:color="auto"/>
              <w:right w:val="single" w:sz="4" w:space="0" w:color="auto"/>
            </w:tcBorders>
            <w:shd w:val="clear" w:color="auto" w:fill="auto"/>
            <w:vAlign w:val="center"/>
          </w:tcPr>
          <w:p w14:paraId="1FA8AE8B" w14:textId="77777777" w:rsidR="00385EFF" w:rsidRPr="00FE55E3" w:rsidRDefault="00385EFF" w:rsidP="00350158">
            <w:pPr>
              <w:rPr>
                <w:szCs w:val="22"/>
              </w:rPr>
            </w:pPr>
            <w:r w:rsidRPr="00FE55E3">
              <w:t>Заполняется в соответствии с централизованным справочником ФК.</w:t>
            </w:r>
          </w:p>
        </w:tc>
      </w:tr>
      <w:tr w:rsidR="00385EFF" w:rsidRPr="00FE55E3" w14:paraId="5E4998AE"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26620A5B"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1A3405B9" w14:textId="77777777" w:rsidR="00385EFF" w:rsidRPr="00FE55E3" w:rsidRDefault="00385EFF" w:rsidP="00350158">
            <w:pPr>
              <w:rPr>
                <w:szCs w:val="22"/>
              </w:rPr>
            </w:pPr>
            <w:r w:rsidRPr="00FE55E3">
              <w:t>NAME_TOFK</w:t>
            </w:r>
          </w:p>
        </w:tc>
        <w:tc>
          <w:tcPr>
            <w:tcW w:w="418" w:type="pct"/>
            <w:tcBorders>
              <w:top w:val="nil"/>
              <w:left w:val="nil"/>
              <w:bottom w:val="single" w:sz="4" w:space="0" w:color="auto"/>
              <w:right w:val="single" w:sz="4" w:space="0" w:color="auto"/>
            </w:tcBorders>
            <w:shd w:val="clear" w:color="auto" w:fill="auto"/>
            <w:vAlign w:val="center"/>
          </w:tcPr>
          <w:p w14:paraId="58CC5AAE"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32BFA233" w14:textId="77777777" w:rsidR="00385EFF" w:rsidRPr="00FE55E3" w:rsidRDefault="00385EFF" w:rsidP="00350158">
            <w:pPr>
              <w:rPr>
                <w:szCs w:val="22"/>
              </w:rPr>
            </w:pPr>
            <w:r w:rsidRPr="00FE55E3">
              <w:t>&lt;= 2000</w:t>
            </w:r>
          </w:p>
        </w:tc>
        <w:tc>
          <w:tcPr>
            <w:tcW w:w="552" w:type="pct"/>
            <w:tcBorders>
              <w:top w:val="nil"/>
              <w:left w:val="nil"/>
              <w:bottom w:val="single" w:sz="4" w:space="0" w:color="auto"/>
              <w:right w:val="single" w:sz="4" w:space="0" w:color="auto"/>
            </w:tcBorders>
            <w:shd w:val="clear" w:color="auto" w:fill="auto"/>
            <w:vAlign w:val="center"/>
          </w:tcPr>
          <w:p w14:paraId="7CBE41F6"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29F5667E" w14:textId="77777777" w:rsidR="00385EFF" w:rsidRPr="00FE55E3" w:rsidRDefault="00385EFF" w:rsidP="00350158">
            <w:pPr>
              <w:rPr>
                <w:szCs w:val="22"/>
              </w:rPr>
            </w:pPr>
            <w:r w:rsidRPr="00FE55E3">
              <w:t>Наименование ОрФК</w:t>
            </w:r>
          </w:p>
        </w:tc>
        <w:tc>
          <w:tcPr>
            <w:tcW w:w="1871" w:type="pct"/>
            <w:tcBorders>
              <w:top w:val="nil"/>
              <w:left w:val="nil"/>
              <w:bottom w:val="single" w:sz="4" w:space="0" w:color="auto"/>
              <w:right w:val="single" w:sz="4" w:space="0" w:color="auto"/>
            </w:tcBorders>
            <w:shd w:val="clear" w:color="auto" w:fill="auto"/>
            <w:vAlign w:val="center"/>
          </w:tcPr>
          <w:p w14:paraId="4669A772" w14:textId="77777777" w:rsidR="00385EFF" w:rsidRPr="00FE55E3" w:rsidRDefault="00385EFF" w:rsidP="00350158">
            <w:pPr>
              <w:rPr>
                <w:szCs w:val="22"/>
              </w:rPr>
            </w:pPr>
            <w:r w:rsidRPr="00FE55E3">
              <w:t>Полное наименование ОрФК. Заполняется в соответствии с централизованным справочником ФК.</w:t>
            </w:r>
          </w:p>
        </w:tc>
      </w:tr>
      <w:tr w:rsidR="00385EFF" w:rsidRPr="00FE55E3" w14:paraId="0438F736" w14:textId="77777777" w:rsidTr="00BB06E4">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48732400" w14:textId="77777777" w:rsidR="00385EFF" w:rsidRPr="00FE55E3" w:rsidRDefault="00385EFF" w:rsidP="00350158">
            <w:pPr>
              <w:rPr>
                <w:szCs w:val="22"/>
              </w:rPr>
            </w:pPr>
            <w:r w:rsidRPr="00FE55E3">
              <w:t>Общая часть документа</w:t>
            </w:r>
          </w:p>
        </w:tc>
      </w:tr>
      <w:tr w:rsidR="00385EFF" w:rsidRPr="00FE55E3" w14:paraId="3CA0F55E"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vAlign w:val="center"/>
          </w:tcPr>
          <w:p w14:paraId="1870729D" w14:textId="77777777" w:rsidR="00385EFF" w:rsidRPr="00FE55E3" w:rsidRDefault="00385EFF" w:rsidP="00350158">
            <w:pPr>
              <w:rPr>
                <w:szCs w:val="22"/>
              </w:rPr>
            </w:pPr>
            <w:r w:rsidRPr="00FE55E3">
              <w:t>IA</w:t>
            </w:r>
          </w:p>
        </w:tc>
        <w:tc>
          <w:tcPr>
            <w:tcW w:w="511" w:type="pct"/>
            <w:tcBorders>
              <w:top w:val="nil"/>
              <w:left w:val="nil"/>
              <w:bottom w:val="single" w:sz="4" w:space="0" w:color="auto"/>
              <w:right w:val="single" w:sz="4" w:space="0" w:color="auto"/>
            </w:tcBorders>
            <w:shd w:val="clear" w:color="auto" w:fill="auto"/>
            <w:noWrap/>
            <w:vAlign w:val="bottom"/>
          </w:tcPr>
          <w:p w14:paraId="2CE9BA04" w14:textId="77777777" w:rsidR="00385EFF" w:rsidRPr="00FE55E3" w:rsidRDefault="00385EFF" w:rsidP="00350158">
            <w:r w:rsidRPr="00FE55E3">
              <w:t> </w:t>
            </w:r>
          </w:p>
        </w:tc>
        <w:tc>
          <w:tcPr>
            <w:tcW w:w="418" w:type="pct"/>
            <w:tcBorders>
              <w:top w:val="nil"/>
              <w:left w:val="nil"/>
              <w:bottom w:val="single" w:sz="4" w:space="0" w:color="auto"/>
              <w:right w:val="single" w:sz="4" w:space="0" w:color="auto"/>
            </w:tcBorders>
            <w:shd w:val="clear" w:color="auto" w:fill="auto"/>
            <w:vAlign w:val="center"/>
          </w:tcPr>
          <w:p w14:paraId="1D920226" w14:textId="77777777" w:rsidR="00385EFF" w:rsidRPr="00FE55E3" w:rsidRDefault="00385EFF" w:rsidP="00350158">
            <w:pPr>
              <w:rPr>
                <w:szCs w:val="22"/>
              </w:rPr>
            </w:pPr>
            <w:r w:rsidRPr="00FE55E3">
              <w:t> </w:t>
            </w:r>
          </w:p>
        </w:tc>
        <w:tc>
          <w:tcPr>
            <w:tcW w:w="358" w:type="pct"/>
            <w:tcBorders>
              <w:top w:val="nil"/>
              <w:left w:val="nil"/>
              <w:bottom w:val="single" w:sz="4" w:space="0" w:color="auto"/>
              <w:right w:val="single" w:sz="4" w:space="0" w:color="auto"/>
            </w:tcBorders>
            <w:shd w:val="clear" w:color="auto" w:fill="auto"/>
            <w:vAlign w:val="center"/>
          </w:tcPr>
          <w:p w14:paraId="0569255B" w14:textId="77777777" w:rsidR="00385EFF" w:rsidRPr="00FE55E3" w:rsidRDefault="00385EFF" w:rsidP="00350158">
            <w:pPr>
              <w:rPr>
                <w:szCs w:val="22"/>
              </w:rPr>
            </w:pPr>
            <w:r w:rsidRPr="00FE55E3">
              <w:t> </w:t>
            </w:r>
          </w:p>
        </w:tc>
        <w:tc>
          <w:tcPr>
            <w:tcW w:w="552" w:type="pct"/>
            <w:tcBorders>
              <w:top w:val="nil"/>
              <w:left w:val="nil"/>
              <w:bottom w:val="single" w:sz="4" w:space="0" w:color="auto"/>
              <w:right w:val="single" w:sz="4" w:space="0" w:color="auto"/>
            </w:tcBorders>
            <w:shd w:val="clear" w:color="auto" w:fill="auto"/>
            <w:vAlign w:val="center"/>
          </w:tcPr>
          <w:p w14:paraId="2DCAB45B" w14:textId="77777777" w:rsidR="00385EFF" w:rsidRPr="00FE55E3" w:rsidRDefault="00385EFF" w:rsidP="00350158">
            <w:r w:rsidRPr="00FE55E3">
              <w:t> </w:t>
            </w:r>
          </w:p>
        </w:tc>
        <w:tc>
          <w:tcPr>
            <w:tcW w:w="944" w:type="pct"/>
            <w:tcBorders>
              <w:top w:val="nil"/>
              <w:left w:val="nil"/>
              <w:bottom w:val="single" w:sz="4" w:space="0" w:color="auto"/>
              <w:right w:val="single" w:sz="4" w:space="0" w:color="auto"/>
            </w:tcBorders>
            <w:shd w:val="clear" w:color="auto" w:fill="auto"/>
            <w:noWrap/>
            <w:vAlign w:val="bottom"/>
          </w:tcPr>
          <w:p w14:paraId="5475C58C" w14:textId="77777777" w:rsidR="00385EFF" w:rsidRPr="00FE55E3" w:rsidRDefault="00385EFF" w:rsidP="00350158">
            <w:r w:rsidRPr="00FE55E3">
              <w:t> </w:t>
            </w:r>
          </w:p>
        </w:tc>
        <w:tc>
          <w:tcPr>
            <w:tcW w:w="1871" w:type="pct"/>
            <w:tcBorders>
              <w:top w:val="nil"/>
              <w:left w:val="nil"/>
              <w:bottom w:val="single" w:sz="4" w:space="0" w:color="auto"/>
              <w:right w:val="single" w:sz="4" w:space="0" w:color="auto"/>
            </w:tcBorders>
            <w:shd w:val="clear" w:color="auto" w:fill="auto"/>
            <w:vAlign w:val="center"/>
          </w:tcPr>
          <w:p w14:paraId="4528786E" w14:textId="77777777" w:rsidR="00385EFF" w:rsidRPr="00FE55E3" w:rsidRDefault="00385EFF" w:rsidP="00350158">
            <w:pPr>
              <w:rPr>
                <w:szCs w:val="22"/>
              </w:rPr>
            </w:pPr>
            <w:r w:rsidRPr="00FE55E3">
              <w:t> </w:t>
            </w:r>
          </w:p>
        </w:tc>
      </w:tr>
      <w:tr w:rsidR="00385EFF" w:rsidRPr="00FE55E3" w14:paraId="73D6B3AB"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05F1F616"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2E7A62CA" w14:textId="77777777" w:rsidR="00385EFF" w:rsidRPr="00FE55E3" w:rsidRDefault="00385EFF" w:rsidP="00350158">
            <w:pPr>
              <w:rPr>
                <w:szCs w:val="22"/>
              </w:rPr>
            </w:pPr>
            <w:r w:rsidRPr="00FE55E3">
              <w:t>GUID_FK</w:t>
            </w:r>
          </w:p>
        </w:tc>
        <w:tc>
          <w:tcPr>
            <w:tcW w:w="418" w:type="pct"/>
            <w:tcBorders>
              <w:top w:val="nil"/>
              <w:left w:val="nil"/>
              <w:bottom w:val="single" w:sz="4" w:space="0" w:color="auto"/>
              <w:right w:val="single" w:sz="4" w:space="0" w:color="auto"/>
            </w:tcBorders>
            <w:shd w:val="clear" w:color="auto" w:fill="auto"/>
            <w:vAlign w:val="center"/>
          </w:tcPr>
          <w:p w14:paraId="282CAD16" w14:textId="77777777" w:rsidR="00385EFF" w:rsidRPr="00FE55E3" w:rsidRDefault="00385EFF" w:rsidP="00350158">
            <w:pPr>
              <w:rPr>
                <w:sz w:val="22"/>
                <w:szCs w:val="22"/>
              </w:rPr>
            </w:pPr>
            <w:r w:rsidRPr="00FE55E3">
              <w:rPr>
                <w:lang w:val="en-US"/>
              </w:rPr>
              <w:t>GUID</w:t>
            </w:r>
          </w:p>
        </w:tc>
        <w:tc>
          <w:tcPr>
            <w:tcW w:w="358" w:type="pct"/>
            <w:tcBorders>
              <w:top w:val="nil"/>
              <w:left w:val="nil"/>
              <w:bottom w:val="single" w:sz="4" w:space="0" w:color="auto"/>
              <w:right w:val="single" w:sz="4" w:space="0" w:color="auto"/>
            </w:tcBorders>
            <w:shd w:val="clear" w:color="auto" w:fill="auto"/>
            <w:vAlign w:val="center"/>
          </w:tcPr>
          <w:p w14:paraId="54F8E654" w14:textId="77777777" w:rsidR="00385EFF" w:rsidRPr="00FE55E3" w:rsidRDefault="00385EFF" w:rsidP="00350158">
            <w:pPr>
              <w:rPr>
                <w:szCs w:val="22"/>
              </w:rPr>
            </w:pPr>
            <w:r w:rsidRPr="00FE55E3">
              <w:t> </w:t>
            </w:r>
          </w:p>
        </w:tc>
        <w:tc>
          <w:tcPr>
            <w:tcW w:w="552" w:type="pct"/>
            <w:tcBorders>
              <w:top w:val="nil"/>
              <w:left w:val="nil"/>
              <w:bottom w:val="single" w:sz="4" w:space="0" w:color="auto"/>
              <w:right w:val="single" w:sz="4" w:space="0" w:color="auto"/>
            </w:tcBorders>
            <w:shd w:val="clear" w:color="auto" w:fill="auto"/>
            <w:vAlign w:val="center"/>
          </w:tcPr>
          <w:p w14:paraId="6BA90D57"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4F71A0DD" w14:textId="77777777" w:rsidR="00385EFF" w:rsidRPr="00FE55E3" w:rsidRDefault="00385EFF" w:rsidP="00350158">
            <w:pPr>
              <w:rPr>
                <w:szCs w:val="22"/>
              </w:rPr>
            </w:pPr>
            <w:r w:rsidRPr="00FE55E3">
              <w:t>Глобальный уникальный идентификатор</w:t>
            </w:r>
          </w:p>
        </w:tc>
        <w:tc>
          <w:tcPr>
            <w:tcW w:w="1871" w:type="pct"/>
            <w:tcBorders>
              <w:top w:val="nil"/>
              <w:left w:val="nil"/>
              <w:bottom w:val="single" w:sz="4" w:space="0" w:color="auto"/>
              <w:right w:val="single" w:sz="4" w:space="0" w:color="auto"/>
            </w:tcBorders>
            <w:shd w:val="clear" w:color="auto" w:fill="auto"/>
            <w:vAlign w:val="center"/>
          </w:tcPr>
          <w:p w14:paraId="55352B9B" w14:textId="77777777" w:rsidR="00385EFF" w:rsidRPr="00FE55E3" w:rsidRDefault="00385EFF" w:rsidP="00350158">
            <w:pPr>
              <w:rPr>
                <w:szCs w:val="22"/>
              </w:rPr>
            </w:pPr>
            <w:r w:rsidRPr="00FE55E3">
              <w:t>Служебное поле.</w:t>
            </w:r>
          </w:p>
        </w:tc>
      </w:tr>
      <w:tr w:rsidR="00385EFF" w:rsidRPr="00FE55E3" w14:paraId="770E880F"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0EB7A993"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36F12905" w14:textId="77777777" w:rsidR="00385EFF" w:rsidRPr="00FE55E3" w:rsidRDefault="00385EFF" w:rsidP="00350158">
            <w:pPr>
              <w:rPr>
                <w:szCs w:val="22"/>
              </w:rPr>
            </w:pPr>
            <w:r w:rsidRPr="00FE55E3">
              <w:t>NUM_IZ</w:t>
            </w:r>
          </w:p>
        </w:tc>
        <w:tc>
          <w:tcPr>
            <w:tcW w:w="418" w:type="pct"/>
            <w:tcBorders>
              <w:top w:val="nil"/>
              <w:left w:val="nil"/>
              <w:bottom w:val="single" w:sz="4" w:space="0" w:color="auto"/>
              <w:right w:val="single" w:sz="4" w:space="0" w:color="auto"/>
            </w:tcBorders>
            <w:shd w:val="clear" w:color="auto" w:fill="auto"/>
            <w:vAlign w:val="center"/>
          </w:tcPr>
          <w:p w14:paraId="5CBF7CA2"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391D2832" w14:textId="77777777" w:rsidR="00385EFF" w:rsidRPr="00FE55E3" w:rsidRDefault="00385EFF" w:rsidP="00350158">
            <w:pPr>
              <w:rPr>
                <w:szCs w:val="22"/>
              </w:rPr>
            </w:pPr>
            <w:r w:rsidRPr="00FE55E3">
              <w:t>&lt;= 15</w:t>
            </w:r>
          </w:p>
        </w:tc>
        <w:tc>
          <w:tcPr>
            <w:tcW w:w="552" w:type="pct"/>
            <w:tcBorders>
              <w:top w:val="nil"/>
              <w:left w:val="nil"/>
              <w:bottom w:val="single" w:sz="4" w:space="0" w:color="auto"/>
              <w:right w:val="single" w:sz="4" w:space="0" w:color="auto"/>
            </w:tcBorders>
            <w:shd w:val="clear" w:color="auto" w:fill="auto"/>
            <w:vAlign w:val="center"/>
          </w:tcPr>
          <w:p w14:paraId="2E9BDBBC"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2C497F69" w14:textId="77777777" w:rsidR="00385EFF" w:rsidRPr="00FE55E3" w:rsidRDefault="00385EFF" w:rsidP="00350158">
            <w:pPr>
              <w:rPr>
                <w:szCs w:val="22"/>
              </w:rPr>
            </w:pPr>
            <w:r w:rsidRPr="00FE55E3">
              <w:t>№ извещения</w:t>
            </w:r>
          </w:p>
        </w:tc>
        <w:tc>
          <w:tcPr>
            <w:tcW w:w="1871" w:type="pct"/>
            <w:tcBorders>
              <w:top w:val="nil"/>
              <w:left w:val="nil"/>
              <w:bottom w:val="single" w:sz="4" w:space="0" w:color="auto"/>
              <w:right w:val="single" w:sz="4" w:space="0" w:color="auto"/>
            </w:tcBorders>
            <w:shd w:val="clear" w:color="auto" w:fill="auto"/>
            <w:vAlign w:val="center"/>
          </w:tcPr>
          <w:p w14:paraId="1AA996E5" w14:textId="77777777" w:rsidR="00385EFF" w:rsidRPr="00FE55E3" w:rsidRDefault="00385EFF" w:rsidP="00350158">
            <w:pPr>
              <w:rPr>
                <w:szCs w:val="22"/>
              </w:rPr>
            </w:pPr>
            <w:r w:rsidRPr="00FE55E3">
              <w:t>Номер извещения.</w:t>
            </w:r>
          </w:p>
        </w:tc>
      </w:tr>
      <w:tr w:rsidR="00385EFF" w:rsidRPr="00FE55E3" w14:paraId="7F285BB7"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0386A27C"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5F142C69" w14:textId="77777777" w:rsidR="00385EFF" w:rsidRPr="00FE55E3" w:rsidRDefault="00385EFF" w:rsidP="00350158">
            <w:pPr>
              <w:rPr>
                <w:szCs w:val="22"/>
              </w:rPr>
            </w:pPr>
            <w:r w:rsidRPr="00FE55E3">
              <w:t>DATE_IZ</w:t>
            </w:r>
          </w:p>
        </w:tc>
        <w:tc>
          <w:tcPr>
            <w:tcW w:w="418" w:type="pct"/>
            <w:tcBorders>
              <w:top w:val="nil"/>
              <w:left w:val="nil"/>
              <w:bottom w:val="single" w:sz="4" w:space="0" w:color="auto"/>
              <w:right w:val="single" w:sz="4" w:space="0" w:color="auto"/>
            </w:tcBorders>
            <w:shd w:val="clear" w:color="auto" w:fill="auto"/>
            <w:vAlign w:val="center"/>
          </w:tcPr>
          <w:p w14:paraId="23F8AF48" w14:textId="77777777" w:rsidR="00385EFF" w:rsidRPr="00FE55E3" w:rsidRDefault="00385EFF" w:rsidP="00350158">
            <w:pPr>
              <w:rPr>
                <w:szCs w:val="22"/>
              </w:rPr>
            </w:pPr>
            <w:r w:rsidRPr="00FE55E3">
              <w:t>DATE</w:t>
            </w:r>
          </w:p>
        </w:tc>
        <w:tc>
          <w:tcPr>
            <w:tcW w:w="358" w:type="pct"/>
            <w:tcBorders>
              <w:top w:val="nil"/>
              <w:left w:val="nil"/>
              <w:bottom w:val="single" w:sz="4" w:space="0" w:color="auto"/>
              <w:right w:val="single" w:sz="4" w:space="0" w:color="auto"/>
            </w:tcBorders>
            <w:shd w:val="clear" w:color="auto" w:fill="auto"/>
            <w:vAlign w:val="center"/>
          </w:tcPr>
          <w:p w14:paraId="16692FA8" w14:textId="77777777" w:rsidR="00385EFF" w:rsidRPr="00FE55E3" w:rsidRDefault="00385EFF" w:rsidP="00350158">
            <w:pPr>
              <w:rPr>
                <w:szCs w:val="22"/>
              </w:rPr>
            </w:pPr>
            <w:r w:rsidRPr="00FE55E3">
              <w:t> </w:t>
            </w:r>
          </w:p>
        </w:tc>
        <w:tc>
          <w:tcPr>
            <w:tcW w:w="552" w:type="pct"/>
            <w:tcBorders>
              <w:top w:val="nil"/>
              <w:left w:val="nil"/>
              <w:bottom w:val="single" w:sz="4" w:space="0" w:color="auto"/>
              <w:right w:val="single" w:sz="4" w:space="0" w:color="auto"/>
            </w:tcBorders>
            <w:shd w:val="clear" w:color="auto" w:fill="auto"/>
            <w:vAlign w:val="center"/>
          </w:tcPr>
          <w:p w14:paraId="5C55F2FB"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685774CD" w14:textId="77777777" w:rsidR="00385EFF" w:rsidRPr="00FE55E3" w:rsidRDefault="00385EFF" w:rsidP="00350158">
            <w:pPr>
              <w:rPr>
                <w:szCs w:val="22"/>
              </w:rPr>
            </w:pPr>
            <w:r w:rsidRPr="00FE55E3">
              <w:t>Дата извещения</w:t>
            </w:r>
          </w:p>
        </w:tc>
        <w:tc>
          <w:tcPr>
            <w:tcW w:w="1871" w:type="pct"/>
            <w:tcBorders>
              <w:top w:val="nil"/>
              <w:left w:val="nil"/>
              <w:bottom w:val="single" w:sz="4" w:space="0" w:color="auto"/>
              <w:right w:val="single" w:sz="4" w:space="0" w:color="auto"/>
            </w:tcBorders>
            <w:shd w:val="clear" w:color="auto" w:fill="auto"/>
            <w:vAlign w:val="center"/>
          </w:tcPr>
          <w:p w14:paraId="7E28D2B5" w14:textId="77777777" w:rsidR="00385EFF" w:rsidRPr="00FE55E3" w:rsidRDefault="00385EFF" w:rsidP="00350158">
            <w:pPr>
              <w:rPr>
                <w:szCs w:val="22"/>
              </w:rPr>
            </w:pPr>
            <w:r w:rsidRPr="00FE55E3">
              <w:t>Дата извещения.</w:t>
            </w:r>
          </w:p>
        </w:tc>
      </w:tr>
      <w:tr w:rsidR="00385EFF" w:rsidRPr="00FE55E3" w14:paraId="3559E12D"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4A538653"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0154E7F6" w14:textId="77777777" w:rsidR="00385EFF" w:rsidRPr="00FE55E3" w:rsidRDefault="00385EFF" w:rsidP="00350158">
            <w:pPr>
              <w:rPr>
                <w:szCs w:val="22"/>
              </w:rPr>
            </w:pPr>
            <w:r w:rsidRPr="00FE55E3">
              <w:t>DATE_IZ_OB</w:t>
            </w:r>
          </w:p>
        </w:tc>
        <w:tc>
          <w:tcPr>
            <w:tcW w:w="418" w:type="pct"/>
            <w:tcBorders>
              <w:top w:val="nil"/>
              <w:left w:val="nil"/>
              <w:bottom w:val="single" w:sz="4" w:space="0" w:color="auto"/>
              <w:right w:val="single" w:sz="4" w:space="0" w:color="auto"/>
            </w:tcBorders>
            <w:shd w:val="clear" w:color="auto" w:fill="auto"/>
            <w:vAlign w:val="center"/>
          </w:tcPr>
          <w:p w14:paraId="3153789F" w14:textId="77777777" w:rsidR="00385EFF" w:rsidRPr="00FE55E3" w:rsidRDefault="00385EFF" w:rsidP="00350158">
            <w:pPr>
              <w:rPr>
                <w:szCs w:val="22"/>
              </w:rPr>
            </w:pPr>
            <w:r w:rsidRPr="00FE55E3">
              <w:t>DATE</w:t>
            </w:r>
          </w:p>
        </w:tc>
        <w:tc>
          <w:tcPr>
            <w:tcW w:w="358" w:type="pct"/>
            <w:tcBorders>
              <w:top w:val="nil"/>
              <w:left w:val="nil"/>
              <w:bottom w:val="single" w:sz="4" w:space="0" w:color="auto"/>
              <w:right w:val="single" w:sz="4" w:space="0" w:color="auto"/>
            </w:tcBorders>
            <w:shd w:val="clear" w:color="auto" w:fill="auto"/>
            <w:vAlign w:val="center"/>
          </w:tcPr>
          <w:p w14:paraId="6A4744B3" w14:textId="77777777" w:rsidR="00385EFF" w:rsidRPr="00FE55E3" w:rsidRDefault="00385EFF" w:rsidP="00350158">
            <w:pPr>
              <w:rPr>
                <w:szCs w:val="22"/>
              </w:rPr>
            </w:pPr>
            <w:r w:rsidRPr="00FE55E3">
              <w:t> </w:t>
            </w:r>
          </w:p>
        </w:tc>
        <w:tc>
          <w:tcPr>
            <w:tcW w:w="552" w:type="pct"/>
            <w:tcBorders>
              <w:top w:val="nil"/>
              <w:left w:val="nil"/>
              <w:bottom w:val="single" w:sz="4" w:space="0" w:color="auto"/>
              <w:right w:val="single" w:sz="4" w:space="0" w:color="auto"/>
            </w:tcBorders>
            <w:shd w:val="clear" w:color="auto" w:fill="auto"/>
            <w:vAlign w:val="center"/>
          </w:tcPr>
          <w:p w14:paraId="4B2383AC"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2C7F2A36" w14:textId="77777777" w:rsidR="00385EFF" w:rsidRPr="00FE55E3" w:rsidRDefault="00385EFF" w:rsidP="00350158">
            <w:pPr>
              <w:rPr>
                <w:szCs w:val="22"/>
              </w:rPr>
            </w:pPr>
            <w:r w:rsidRPr="00FE55E3">
              <w:t>Дата обработки</w:t>
            </w:r>
          </w:p>
        </w:tc>
        <w:tc>
          <w:tcPr>
            <w:tcW w:w="1871" w:type="pct"/>
            <w:tcBorders>
              <w:top w:val="nil"/>
              <w:left w:val="nil"/>
              <w:bottom w:val="single" w:sz="4" w:space="0" w:color="auto"/>
              <w:right w:val="single" w:sz="4" w:space="0" w:color="auto"/>
            </w:tcBorders>
            <w:shd w:val="clear" w:color="auto" w:fill="auto"/>
            <w:vAlign w:val="center"/>
          </w:tcPr>
          <w:p w14:paraId="25833375" w14:textId="77777777" w:rsidR="00385EFF" w:rsidRPr="00FE55E3" w:rsidRDefault="00385EFF" w:rsidP="00350158">
            <w:pPr>
              <w:rPr>
                <w:szCs w:val="22"/>
              </w:rPr>
            </w:pPr>
            <w:r w:rsidRPr="00FE55E3">
              <w:t>Дата проводки извещения.</w:t>
            </w:r>
          </w:p>
        </w:tc>
      </w:tr>
      <w:tr w:rsidR="00385EFF" w:rsidRPr="00FE55E3" w14:paraId="4723C42C"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542054BC"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775FA4E2" w14:textId="77777777" w:rsidR="00385EFF" w:rsidRPr="00FE55E3" w:rsidRDefault="00385EFF" w:rsidP="00350158">
            <w:pPr>
              <w:rPr>
                <w:szCs w:val="22"/>
              </w:rPr>
            </w:pPr>
            <w:r w:rsidRPr="00FE55E3">
              <w:t>STATUS</w:t>
            </w:r>
          </w:p>
        </w:tc>
        <w:tc>
          <w:tcPr>
            <w:tcW w:w="418" w:type="pct"/>
            <w:tcBorders>
              <w:top w:val="nil"/>
              <w:left w:val="nil"/>
              <w:bottom w:val="single" w:sz="4" w:space="0" w:color="auto"/>
              <w:right w:val="single" w:sz="4" w:space="0" w:color="auto"/>
            </w:tcBorders>
            <w:shd w:val="clear" w:color="auto" w:fill="auto"/>
            <w:vAlign w:val="center"/>
          </w:tcPr>
          <w:p w14:paraId="2B456438"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20228466" w14:textId="77777777" w:rsidR="00385EFF" w:rsidRPr="00FE55E3" w:rsidRDefault="00385EFF" w:rsidP="00350158">
            <w:pPr>
              <w:rPr>
                <w:szCs w:val="22"/>
              </w:rPr>
            </w:pPr>
            <w:r w:rsidRPr="00FE55E3">
              <w:t>= 1</w:t>
            </w:r>
          </w:p>
        </w:tc>
        <w:tc>
          <w:tcPr>
            <w:tcW w:w="552" w:type="pct"/>
            <w:tcBorders>
              <w:top w:val="nil"/>
              <w:left w:val="nil"/>
              <w:bottom w:val="single" w:sz="4" w:space="0" w:color="auto"/>
              <w:right w:val="single" w:sz="4" w:space="0" w:color="auto"/>
            </w:tcBorders>
            <w:shd w:val="clear" w:color="auto" w:fill="auto"/>
            <w:vAlign w:val="center"/>
          </w:tcPr>
          <w:p w14:paraId="673DFE8A"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505AEAE5" w14:textId="77777777" w:rsidR="00385EFF" w:rsidRPr="00FE55E3" w:rsidRDefault="00385EFF" w:rsidP="00350158">
            <w:pPr>
              <w:rPr>
                <w:szCs w:val="22"/>
              </w:rPr>
            </w:pPr>
            <w:r w:rsidRPr="00FE55E3">
              <w:t>Статус</w:t>
            </w:r>
          </w:p>
        </w:tc>
        <w:tc>
          <w:tcPr>
            <w:tcW w:w="1871" w:type="pct"/>
            <w:tcBorders>
              <w:top w:val="nil"/>
              <w:left w:val="nil"/>
              <w:bottom w:val="single" w:sz="4" w:space="0" w:color="auto"/>
              <w:right w:val="single" w:sz="4" w:space="0" w:color="auto"/>
            </w:tcBorders>
            <w:shd w:val="clear" w:color="auto" w:fill="auto"/>
            <w:vAlign w:val="center"/>
          </w:tcPr>
          <w:p w14:paraId="4AF22935" w14:textId="77777777" w:rsidR="00385EFF" w:rsidRPr="00FE55E3" w:rsidRDefault="00385EFF" w:rsidP="00350158">
            <w:pPr>
              <w:rPr>
                <w:szCs w:val="22"/>
              </w:rPr>
            </w:pPr>
            <w:r w:rsidRPr="00FE55E3">
              <w:t>Статус обработки заявки.</w:t>
            </w:r>
          </w:p>
        </w:tc>
      </w:tr>
      <w:tr w:rsidR="00385EFF" w:rsidRPr="00FE55E3" w14:paraId="69A96C56"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4229B7BB"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557A626A" w14:textId="77777777" w:rsidR="00385EFF" w:rsidRPr="00FE55E3" w:rsidRDefault="00385EFF" w:rsidP="00350158">
            <w:pPr>
              <w:rPr>
                <w:szCs w:val="22"/>
              </w:rPr>
            </w:pPr>
            <w:r w:rsidRPr="00FE55E3">
              <w:t>NAME</w:t>
            </w:r>
          </w:p>
        </w:tc>
        <w:tc>
          <w:tcPr>
            <w:tcW w:w="418" w:type="pct"/>
            <w:tcBorders>
              <w:top w:val="nil"/>
              <w:left w:val="nil"/>
              <w:bottom w:val="single" w:sz="4" w:space="0" w:color="auto"/>
              <w:right w:val="single" w:sz="4" w:space="0" w:color="auto"/>
            </w:tcBorders>
            <w:shd w:val="clear" w:color="auto" w:fill="auto"/>
            <w:vAlign w:val="center"/>
          </w:tcPr>
          <w:p w14:paraId="531E6269"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4FB2312F" w14:textId="77777777" w:rsidR="00385EFF" w:rsidRPr="00FE55E3" w:rsidRDefault="00385EFF" w:rsidP="00350158">
            <w:pPr>
              <w:rPr>
                <w:szCs w:val="22"/>
              </w:rPr>
            </w:pPr>
            <w:r w:rsidRPr="00FE55E3">
              <w:t>&lt;= 50</w:t>
            </w:r>
          </w:p>
        </w:tc>
        <w:tc>
          <w:tcPr>
            <w:tcW w:w="552" w:type="pct"/>
            <w:tcBorders>
              <w:top w:val="nil"/>
              <w:left w:val="nil"/>
              <w:bottom w:val="single" w:sz="4" w:space="0" w:color="auto"/>
              <w:right w:val="single" w:sz="4" w:space="0" w:color="auto"/>
            </w:tcBorders>
            <w:shd w:val="clear" w:color="auto" w:fill="auto"/>
            <w:vAlign w:val="center"/>
          </w:tcPr>
          <w:p w14:paraId="0215A627"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1393E3FD" w14:textId="77777777" w:rsidR="00385EFF" w:rsidRPr="00FE55E3" w:rsidRDefault="00385EFF" w:rsidP="00350158">
            <w:pPr>
              <w:rPr>
                <w:szCs w:val="22"/>
              </w:rPr>
            </w:pPr>
            <w:r w:rsidRPr="00FE55E3">
              <w:t>ФИО начальника отдела</w:t>
            </w:r>
          </w:p>
        </w:tc>
        <w:tc>
          <w:tcPr>
            <w:tcW w:w="1871" w:type="pct"/>
            <w:tcBorders>
              <w:top w:val="nil"/>
              <w:left w:val="nil"/>
              <w:bottom w:val="single" w:sz="4" w:space="0" w:color="auto"/>
              <w:right w:val="single" w:sz="4" w:space="0" w:color="auto"/>
            </w:tcBorders>
            <w:shd w:val="clear" w:color="auto" w:fill="auto"/>
            <w:vAlign w:val="center"/>
          </w:tcPr>
          <w:p w14:paraId="2B9E0EC5" w14:textId="77777777" w:rsidR="00385EFF" w:rsidRPr="00FE55E3" w:rsidRDefault="00385EFF" w:rsidP="00350158">
            <w:pPr>
              <w:rPr>
                <w:szCs w:val="22"/>
              </w:rPr>
            </w:pPr>
            <w:r w:rsidRPr="00FE55E3">
              <w:t>Расшифровка подписи начальника отдела уполномоченного ОрФК.</w:t>
            </w:r>
          </w:p>
        </w:tc>
      </w:tr>
      <w:tr w:rsidR="00385EFF" w:rsidRPr="00FE55E3" w14:paraId="41ECBD4B"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23AE181B"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68DF76C2" w14:textId="77777777" w:rsidR="00385EFF" w:rsidRPr="00FE55E3" w:rsidRDefault="00385EFF" w:rsidP="00350158">
            <w:pPr>
              <w:rPr>
                <w:szCs w:val="22"/>
              </w:rPr>
            </w:pPr>
            <w:r w:rsidRPr="00FE55E3">
              <w:t>DOL_ISP</w:t>
            </w:r>
          </w:p>
        </w:tc>
        <w:tc>
          <w:tcPr>
            <w:tcW w:w="418" w:type="pct"/>
            <w:tcBorders>
              <w:top w:val="nil"/>
              <w:left w:val="nil"/>
              <w:bottom w:val="single" w:sz="4" w:space="0" w:color="auto"/>
              <w:right w:val="single" w:sz="4" w:space="0" w:color="auto"/>
            </w:tcBorders>
            <w:shd w:val="clear" w:color="auto" w:fill="auto"/>
            <w:vAlign w:val="center"/>
          </w:tcPr>
          <w:p w14:paraId="5FDBDE18"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10E434F5" w14:textId="77777777" w:rsidR="00385EFF" w:rsidRPr="00FE55E3" w:rsidRDefault="00385EFF" w:rsidP="00350158">
            <w:pPr>
              <w:rPr>
                <w:szCs w:val="22"/>
              </w:rPr>
            </w:pPr>
            <w:r w:rsidRPr="00FE55E3">
              <w:t>&lt;= 100</w:t>
            </w:r>
          </w:p>
        </w:tc>
        <w:tc>
          <w:tcPr>
            <w:tcW w:w="552" w:type="pct"/>
            <w:tcBorders>
              <w:top w:val="nil"/>
              <w:left w:val="nil"/>
              <w:bottom w:val="single" w:sz="4" w:space="0" w:color="auto"/>
              <w:right w:val="single" w:sz="4" w:space="0" w:color="auto"/>
            </w:tcBorders>
            <w:shd w:val="clear" w:color="auto" w:fill="auto"/>
            <w:vAlign w:val="center"/>
          </w:tcPr>
          <w:p w14:paraId="1DD0669C"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5EFD2CB6" w14:textId="77777777" w:rsidR="00385EFF" w:rsidRPr="00FE55E3" w:rsidRDefault="00385EFF" w:rsidP="00350158">
            <w:pPr>
              <w:rPr>
                <w:szCs w:val="22"/>
              </w:rPr>
            </w:pPr>
            <w:r w:rsidRPr="00FE55E3">
              <w:t>Должность исполнителя</w:t>
            </w:r>
          </w:p>
        </w:tc>
        <w:tc>
          <w:tcPr>
            <w:tcW w:w="1871" w:type="pct"/>
            <w:tcBorders>
              <w:top w:val="nil"/>
              <w:left w:val="nil"/>
              <w:bottom w:val="single" w:sz="4" w:space="0" w:color="auto"/>
              <w:right w:val="single" w:sz="4" w:space="0" w:color="auto"/>
            </w:tcBorders>
            <w:shd w:val="clear" w:color="auto" w:fill="auto"/>
            <w:vAlign w:val="center"/>
          </w:tcPr>
          <w:p w14:paraId="31A92B3E" w14:textId="77777777" w:rsidR="00385EFF" w:rsidRPr="00FE55E3" w:rsidRDefault="00385EFF" w:rsidP="00350158">
            <w:pPr>
              <w:rPr>
                <w:szCs w:val="22"/>
              </w:rPr>
            </w:pPr>
            <w:r w:rsidRPr="00FE55E3">
              <w:t>Должность исполнителя.</w:t>
            </w:r>
          </w:p>
        </w:tc>
      </w:tr>
      <w:tr w:rsidR="00385EFF" w:rsidRPr="00FE55E3" w14:paraId="16976E96"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3226C2EF"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141118C1" w14:textId="77777777" w:rsidR="00385EFF" w:rsidRPr="00FE55E3" w:rsidRDefault="00385EFF" w:rsidP="00350158">
            <w:pPr>
              <w:rPr>
                <w:szCs w:val="22"/>
              </w:rPr>
            </w:pPr>
            <w:r w:rsidRPr="00FE55E3">
              <w:t>NAME_ISP</w:t>
            </w:r>
          </w:p>
        </w:tc>
        <w:tc>
          <w:tcPr>
            <w:tcW w:w="418" w:type="pct"/>
            <w:tcBorders>
              <w:top w:val="nil"/>
              <w:left w:val="nil"/>
              <w:bottom w:val="single" w:sz="4" w:space="0" w:color="auto"/>
              <w:right w:val="single" w:sz="4" w:space="0" w:color="auto"/>
            </w:tcBorders>
            <w:shd w:val="clear" w:color="auto" w:fill="auto"/>
            <w:vAlign w:val="center"/>
          </w:tcPr>
          <w:p w14:paraId="6EEF53FD"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6E7613BC" w14:textId="77777777" w:rsidR="00385EFF" w:rsidRPr="00FE55E3" w:rsidRDefault="00385EFF" w:rsidP="00350158">
            <w:pPr>
              <w:rPr>
                <w:szCs w:val="22"/>
              </w:rPr>
            </w:pPr>
            <w:r w:rsidRPr="00FE55E3">
              <w:t>&lt;= 50</w:t>
            </w:r>
          </w:p>
        </w:tc>
        <w:tc>
          <w:tcPr>
            <w:tcW w:w="552" w:type="pct"/>
            <w:tcBorders>
              <w:top w:val="nil"/>
              <w:left w:val="nil"/>
              <w:bottom w:val="single" w:sz="4" w:space="0" w:color="auto"/>
              <w:right w:val="single" w:sz="4" w:space="0" w:color="auto"/>
            </w:tcBorders>
            <w:shd w:val="clear" w:color="auto" w:fill="auto"/>
            <w:vAlign w:val="center"/>
          </w:tcPr>
          <w:p w14:paraId="42DFF2D5"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24739FA3" w14:textId="77777777" w:rsidR="00385EFF" w:rsidRPr="00FE55E3" w:rsidRDefault="00385EFF" w:rsidP="00350158">
            <w:pPr>
              <w:rPr>
                <w:szCs w:val="22"/>
              </w:rPr>
            </w:pPr>
            <w:r w:rsidRPr="00FE55E3">
              <w:t>ФИО исполнителя</w:t>
            </w:r>
          </w:p>
        </w:tc>
        <w:tc>
          <w:tcPr>
            <w:tcW w:w="1871" w:type="pct"/>
            <w:tcBorders>
              <w:top w:val="nil"/>
              <w:left w:val="nil"/>
              <w:bottom w:val="single" w:sz="4" w:space="0" w:color="auto"/>
              <w:right w:val="single" w:sz="4" w:space="0" w:color="auto"/>
            </w:tcBorders>
            <w:shd w:val="clear" w:color="auto" w:fill="auto"/>
            <w:vAlign w:val="center"/>
          </w:tcPr>
          <w:p w14:paraId="02BFE3EB" w14:textId="77777777" w:rsidR="00385EFF" w:rsidRPr="00FE55E3" w:rsidRDefault="00385EFF" w:rsidP="00350158">
            <w:pPr>
              <w:rPr>
                <w:szCs w:val="22"/>
              </w:rPr>
            </w:pPr>
            <w:r w:rsidRPr="00FE55E3">
              <w:t>Расшифровка подписи исполнителя.</w:t>
            </w:r>
          </w:p>
        </w:tc>
      </w:tr>
      <w:tr w:rsidR="00385EFF" w:rsidRPr="00FE55E3" w14:paraId="4E96FDAB" w14:textId="77777777" w:rsidTr="00BB06E4">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4A7A3D85" w14:textId="77777777" w:rsidR="00385EFF" w:rsidRPr="00FE55E3" w:rsidRDefault="00385EFF" w:rsidP="00350158">
            <w:pPr>
              <w:rPr>
                <w:szCs w:val="22"/>
              </w:rPr>
            </w:pPr>
            <w:r w:rsidRPr="00FE55E3">
              <w:t>Информация о заявке</w:t>
            </w:r>
          </w:p>
        </w:tc>
      </w:tr>
      <w:tr w:rsidR="00385EFF" w:rsidRPr="00FE55E3" w14:paraId="49F416E4"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vAlign w:val="center"/>
          </w:tcPr>
          <w:p w14:paraId="118E679C" w14:textId="77777777" w:rsidR="00385EFF" w:rsidRPr="00FE55E3" w:rsidRDefault="00385EFF" w:rsidP="00350158">
            <w:pPr>
              <w:rPr>
                <w:szCs w:val="22"/>
              </w:rPr>
            </w:pPr>
            <w:r w:rsidRPr="00FE55E3">
              <w:t>IAST</w:t>
            </w:r>
          </w:p>
        </w:tc>
        <w:tc>
          <w:tcPr>
            <w:tcW w:w="511" w:type="pct"/>
            <w:tcBorders>
              <w:top w:val="nil"/>
              <w:left w:val="nil"/>
              <w:bottom w:val="single" w:sz="4" w:space="0" w:color="auto"/>
              <w:right w:val="single" w:sz="4" w:space="0" w:color="auto"/>
            </w:tcBorders>
            <w:shd w:val="clear" w:color="auto" w:fill="auto"/>
            <w:noWrap/>
            <w:vAlign w:val="bottom"/>
          </w:tcPr>
          <w:p w14:paraId="1F298106" w14:textId="77777777" w:rsidR="00385EFF" w:rsidRPr="00FE55E3" w:rsidRDefault="00385EFF" w:rsidP="00350158">
            <w:r w:rsidRPr="00FE55E3">
              <w:t> </w:t>
            </w:r>
          </w:p>
        </w:tc>
        <w:tc>
          <w:tcPr>
            <w:tcW w:w="418" w:type="pct"/>
            <w:tcBorders>
              <w:top w:val="nil"/>
              <w:left w:val="nil"/>
              <w:bottom w:val="single" w:sz="4" w:space="0" w:color="auto"/>
              <w:right w:val="single" w:sz="4" w:space="0" w:color="auto"/>
            </w:tcBorders>
            <w:shd w:val="clear" w:color="auto" w:fill="auto"/>
            <w:vAlign w:val="center"/>
          </w:tcPr>
          <w:p w14:paraId="1647833F" w14:textId="77777777" w:rsidR="00385EFF" w:rsidRPr="00FE55E3" w:rsidRDefault="00385EFF" w:rsidP="00350158">
            <w:pPr>
              <w:rPr>
                <w:szCs w:val="22"/>
              </w:rPr>
            </w:pPr>
            <w:r w:rsidRPr="00FE55E3">
              <w:t> </w:t>
            </w:r>
          </w:p>
        </w:tc>
        <w:tc>
          <w:tcPr>
            <w:tcW w:w="358" w:type="pct"/>
            <w:tcBorders>
              <w:top w:val="nil"/>
              <w:left w:val="nil"/>
              <w:bottom w:val="single" w:sz="4" w:space="0" w:color="auto"/>
              <w:right w:val="single" w:sz="4" w:space="0" w:color="auto"/>
            </w:tcBorders>
            <w:shd w:val="clear" w:color="auto" w:fill="auto"/>
            <w:vAlign w:val="center"/>
          </w:tcPr>
          <w:p w14:paraId="5082C6FA" w14:textId="77777777" w:rsidR="00385EFF" w:rsidRPr="00FE55E3" w:rsidRDefault="00385EFF" w:rsidP="00350158">
            <w:pPr>
              <w:rPr>
                <w:szCs w:val="22"/>
              </w:rPr>
            </w:pPr>
            <w:r w:rsidRPr="00FE55E3">
              <w:t> </w:t>
            </w:r>
          </w:p>
        </w:tc>
        <w:tc>
          <w:tcPr>
            <w:tcW w:w="552" w:type="pct"/>
            <w:tcBorders>
              <w:top w:val="nil"/>
              <w:left w:val="nil"/>
              <w:bottom w:val="single" w:sz="4" w:space="0" w:color="auto"/>
              <w:right w:val="single" w:sz="4" w:space="0" w:color="auto"/>
            </w:tcBorders>
            <w:shd w:val="clear" w:color="auto" w:fill="auto"/>
            <w:vAlign w:val="center"/>
          </w:tcPr>
          <w:p w14:paraId="44183C69" w14:textId="77777777" w:rsidR="00385EFF" w:rsidRPr="00FE55E3" w:rsidRDefault="00385EFF" w:rsidP="00350158">
            <w:r w:rsidRPr="00FE55E3">
              <w:t> </w:t>
            </w:r>
          </w:p>
        </w:tc>
        <w:tc>
          <w:tcPr>
            <w:tcW w:w="944" w:type="pct"/>
            <w:tcBorders>
              <w:top w:val="nil"/>
              <w:left w:val="nil"/>
              <w:bottom w:val="single" w:sz="4" w:space="0" w:color="auto"/>
              <w:right w:val="single" w:sz="4" w:space="0" w:color="auto"/>
            </w:tcBorders>
            <w:shd w:val="clear" w:color="auto" w:fill="auto"/>
            <w:noWrap/>
            <w:vAlign w:val="bottom"/>
          </w:tcPr>
          <w:p w14:paraId="70D26EF2" w14:textId="77777777" w:rsidR="00385EFF" w:rsidRPr="00FE55E3" w:rsidRDefault="00385EFF" w:rsidP="00350158">
            <w:r w:rsidRPr="00FE55E3">
              <w:t> </w:t>
            </w:r>
          </w:p>
        </w:tc>
        <w:tc>
          <w:tcPr>
            <w:tcW w:w="1871" w:type="pct"/>
            <w:tcBorders>
              <w:top w:val="nil"/>
              <w:left w:val="nil"/>
              <w:bottom w:val="single" w:sz="4" w:space="0" w:color="auto"/>
              <w:right w:val="single" w:sz="4" w:space="0" w:color="auto"/>
            </w:tcBorders>
            <w:shd w:val="clear" w:color="auto" w:fill="auto"/>
            <w:vAlign w:val="center"/>
          </w:tcPr>
          <w:p w14:paraId="53F71BD8" w14:textId="77777777" w:rsidR="00385EFF" w:rsidRPr="00FE55E3" w:rsidRDefault="00385EFF" w:rsidP="00350158">
            <w:pPr>
              <w:rPr>
                <w:szCs w:val="22"/>
              </w:rPr>
            </w:pPr>
            <w:r w:rsidRPr="00FE55E3">
              <w:t> </w:t>
            </w:r>
          </w:p>
        </w:tc>
      </w:tr>
      <w:tr w:rsidR="00385EFF" w:rsidRPr="00FE55E3" w14:paraId="3D9FBB0F"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341F1879"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27FAA629" w14:textId="77777777" w:rsidR="00385EFF" w:rsidRPr="00FE55E3" w:rsidRDefault="00385EFF" w:rsidP="00350158">
            <w:pPr>
              <w:rPr>
                <w:szCs w:val="22"/>
              </w:rPr>
            </w:pPr>
            <w:r w:rsidRPr="00FE55E3">
              <w:t>GUID</w:t>
            </w:r>
          </w:p>
        </w:tc>
        <w:tc>
          <w:tcPr>
            <w:tcW w:w="418" w:type="pct"/>
            <w:tcBorders>
              <w:top w:val="nil"/>
              <w:left w:val="nil"/>
              <w:bottom w:val="single" w:sz="4" w:space="0" w:color="auto"/>
              <w:right w:val="single" w:sz="4" w:space="0" w:color="auto"/>
            </w:tcBorders>
            <w:shd w:val="clear" w:color="auto" w:fill="auto"/>
            <w:vAlign w:val="center"/>
          </w:tcPr>
          <w:p w14:paraId="55C54251" w14:textId="77777777" w:rsidR="00385EFF" w:rsidRPr="00FE55E3" w:rsidRDefault="00385EFF" w:rsidP="00350158">
            <w:pPr>
              <w:rPr>
                <w:sz w:val="22"/>
                <w:szCs w:val="22"/>
              </w:rPr>
            </w:pPr>
            <w:r w:rsidRPr="00FE55E3">
              <w:rPr>
                <w:lang w:val="en-US"/>
              </w:rPr>
              <w:t>GUID</w:t>
            </w:r>
          </w:p>
        </w:tc>
        <w:tc>
          <w:tcPr>
            <w:tcW w:w="358" w:type="pct"/>
            <w:tcBorders>
              <w:top w:val="nil"/>
              <w:left w:val="nil"/>
              <w:bottom w:val="single" w:sz="4" w:space="0" w:color="auto"/>
              <w:right w:val="single" w:sz="4" w:space="0" w:color="auto"/>
            </w:tcBorders>
            <w:shd w:val="clear" w:color="auto" w:fill="auto"/>
            <w:vAlign w:val="center"/>
          </w:tcPr>
          <w:p w14:paraId="0B8E0BF3" w14:textId="77777777" w:rsidR="00385EFF" w:rsidRPr="00FE55E3" w:rsidRDefault="00385EFF" w:rsidP="00350158">
            <w:pPr>
              <w:rPr>
                <w:szCs w:val="22"/>
              </w:rPr>
            </w:pPr>
            <w:r w:rsidRPr="00FE55E3">
              <w:t> </w:t>
            </w:r>
          </w:p>
        </w:tc>
        <w:tc>
          <w:tcPr>
            <w:tcW w:w="552" w:type="pct"/>
            <w:tcBorders>
              <w:top w:val="nil"/>
              <w:left w:val="nil"/>
              <w:bottom w:val="single" w:sz="4" w:space="0" w:color="auto"/>
              <w:right w:val="single" w:sz="4" w:space="0" w:color="auto"/>
            </w:tcBorders>
            <w:shd w:val="clear" w:color="auto" w:fill="auto"/>
            <w:vAlign w:val="center"/>
          </w:tcPr>
          <w:p w14:paraId="636D19AE"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6B7F0F16" w14:textId="77777777" w:rsidR="00385EFF" w:rsidRPr="00FE55E3" w:rsidRDefault="00385EFF" w:rsidP="00350158">
            <w:pPr>
              <w:rPr>
                <w:szCs w:val="22"/>
              </w:rPr>
            </w:pPr>
            <w:r w:rsidRPr="00FE55E3">
              <w:t>Глобальный уникальный идентификатор</w:t>
            </w:r>
          </w:p>
        </w:tc>
        <w:tc>
          <w:tcPr>
            <w:tcW w:w="1871" w:type="pct"/>
            <w:tcBorders>
              <w:top w:val="nil"/>
              <w:left w:val="nil"/>
              <w:bottom w:val="single" w:sz="4" w:space="0" w:color="auto"/>
              <w:right w:val="single" w:sz="4" w:space="0" w:color="auto"/>
            </w:tcBorders>
            <w:shd w:val="clear" w:color="auto" w:fill="auto"/>
            <w:vAlign w:val="center"/>
          </w:tcPr>
          <w:p w14:paraId="0472A7E5" w14:textId="77777777" w:rsidR="00385EFF" w:rsidRPr="00FE55E3" w:rsidRDefault="00385EFF" w:rsidP="00350158">
            <w:pPr>
              <w:rPr>
                <w:szCs w:val="22"/>
              </w:rPr>
            </w:pPr>
            <w:r w:rsidRPr="00FE55E3">
              <w:t>Глобальный уникальный идентификатор заявки, на которую формируется извещение.</w:t>
            </w:r>
          </w:p>
        </w:tc>
      </w:tr>
      <w:tr w:rsidR="00385EFF" w:rsidRPr="00FE55E3" w14:paraId="06DBABE5"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33D7F123"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7E4A9883" w14:textId="77777777" w:rsidR="00385EFF" w:rsidRPr="00FE55E3" w:rsidRDefault="00385EFF" w:rsidP="00350158">
            <w:pPr>
              <w:rPr>
                <w:szCs w:val="22"/>
              </w:rPr>
            </w:pPr>
            <w:r w:rsidRPr="00FE55E3">
              <w:t>NUM_Z</w:t>
            </w:r>
          </w:p>
        </w:tc>
        <w:tc>
          <w:tcPr>
            <w:tcW w:w="418" w:type="pct"/>
            <w:tcBorders>
              <w:top w:val="nil"/>
              <w:left w:val="nil"/>
              <w:bottom w:val="single" w:sz="4" w:space="0" w:color="auto"/>
              <w:right w:val="single" w:sz="4" w:space="0" w:color="auto"/>
            </w:tcBorders>
            <w:shd w:val="clear" w:color="auto" w:fill="auto"/>
            <w:vAlign w:val="center"/>
          </w:tcPr>
          <w:p w14:paraId="0EC9E0C4"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71C06663" w14:textId="77777777" w:rsidR="00385EFF" w:rsidRPr="00FE55E3" w:rsidRDefault="00385EFF" w:rsidP="00350158">
            <w:pPr>
              <w:rPr>
                <w:szCs w:val="22"/>
              </w:rPr>
            </w:pPr>
            <w:r w:rsidRPr="00FE55E3">
              <w:t>&lt;= 15</w:t>
            </w:r>
          </w:p>
        </w:tc>
        <w:tc>
          <w:tcPr>
            <w:tcW w:w="552" w:type="pct"/>
            <w:tcBorders>
              <w:top w:val="nil"/>
              <w:left w:val="nil"/>
              <w:bottom w:val="single" w:sz="4" w:space="0" w:color="auto"/>
              <w:right w:val="single" w:sz="4" w:space="0" w:color="auto"/>
            </w:tcBorders>
            <w:shd w:val="clear" w:color="auto" w:fill="auto"/>
            <w:vAlign w:val="center"/>
          </w:tcPr>
          <w:p w14:paraId="7D24E417"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0B4F3793" w14:textId="77777777" w:rsidR="00385EFF" w:rsidRPr="00FE55E3" w:rsidRDefault="00385EFF" w:rsidP="00350158">
            <w:pPr>
              <w:rPr>
                <w:szCs w:val="22"/>
              </w:rPr>
            </w:pPr>
            <w:r w:rsidRPr="00FE55E3">
              <w:t>№ заявки</w:t>
            </w:r>
          </w:p>
        </w:tc>
        <w:tc>
          <w:tcPr>
            <w:tcW w:w="1871" w:type="pct"/>
            <w:tcBorders>
              <w:top w:val="nil"/>
              <w:left w:val="nil"/>
              <w:bottom w:val="single" w:sz="4" w:space="0" w:color="auto"/>
              <w:right w:val="single" w:sz="4" w:space="0" w:color="auto"/>
            </w:tcBorders>
            <w:shd w:val="clear" w:color="auto" w:fill="auto"/>
            <w:vAlign w:val="center"/>
          </w:tcPr>
          <w:p w14:paraId="7913C78F" w14:textId="77777777" w:rsidR="00385EFF" w:rsidRPr="00FE55E3" w:rsidRDefault="00385EFF" w:rsidP="00350158">
            <w:pPr>
              <w:rPr>
                <w:szCs w:val="22"/>
              </w:rPr>
            </w:pPr>
            <w:r w:rsidRPr="00FE55E3">
              <w:t>Номер заявки.</w:t>
            </w:r>
          </w:p>
        </w:tc>
      </w:tr>
      <w:tr w:rsidR="00385EFF" w:rsidRPr="00FE55E3" w14:paraId="662CFF79"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345E15E2"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187A4097" w14:textId="77777777" w:rsidR="00385EFF" w:rsidRPr="00FE55E3" w:rsidRDefault="00385EFF" w:rsidP="00350158">
            <w:pPr>
              <w:rPr>
                <w:szCs w:val="22"/>
              </w:rPr>
            </w:pPr>
            <w:r w:rsidRPr="00FE55E3">
              <w:t>DATE_Z</w:t>
            </w:r>
          </w:p>
        </w:tc>
        <w:tc>
          <w:tcPr>
            <w:tcW w:w="418" w:type="pct"/>
            <w:tcBorders>
              <w:top w:val="nil"/>
              <w:left w:val="nil"/>
              <w:bottom w:val="single" w:sz="4" w:space="0" w:color="auto"/>
              <w:right w:val="single" w:sz="4" w:space="0" w:color="auto"/>
            </w:tcBorders>
            <w:shd w:val="clear" w:color="auto" w:fill="auto"/>
            <w:vAlign w:val="center"/>
          </w:tcPr>
          <w:p w14:paraId="250CB141" w14:textId="77777777" w:rsidR="00385EFF" w:rsidRPr="00FE55E3" w:rsidRDefault="00385EFF" w:rsidP="00350158">
            <w:pPr>
              <w:rPr>
                <w:szCs w:val="22"/>
              </w:rPr>
            </w:pPr>
            <w:r w:rsidRPr="00FE55E3">
              <w:t>DATE</w:t>
            </w:r>
          </w:p>
        </w:tc>
        <w:tc>
          <w:tcPr>
            <w:tcW w:w="358" w:type="pct"/>
            <w:tcBorders>
              <w:top w:val="nil"/>
              <w:left w:val="nil"/>
              <w:bottom w:val="single" w:sz="4" w:space="0" w:color="auto"/>
              <w:right w:val="single" w:sz="4" w:space="0" w:color="auto"/>
            </w:tcBorders>
            <w:shd w:val="clear" w:color="auto" w:fill="auto"/>
            <w:vAlign w:val="center"/>
          </w:tcPr>
          <w:p w14:paraId="72F8E0A1" w14:textId="77777777" w:rsidR="00385EFF" w:rsidRPr="00FE55E3" w:rsidRDefault="00385EFF" w:rsidP="00350158">
            <w:pPr>
              <w:rPr>
                <w:szCs w:val="22"/>
              </w:rPr>
            </w:pPr>
            <w:r w:rsidRPr="00FE55E3">
              <w:t> </w:t>
            </w:r>
          </w:p>
        </w:tc>
        <w:tc>
          <w:tcPr>
            <w:tcW w:w="552" w:type="pct"/>
            <w:tcBorders>
              <w:top w:val="nil"/>
              <w:left w:val="nil"/>
              <w:bottom w:val="single" w:sz="4" w:space="0" w:color="auto"/>
              <w:right w:val="single" w:sz="4" w:space="0" w:color="auto"/>
            </w:tcBorders>
            <w:shd w:val="clear" w:color="auto" w:fill="auto"/>
            <w:vAlign w:val="center"/>
          </w:tcPr>
          <w:p w14:paraId="50CE6E68"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1A6E779B" w14:textId="77777777" w:rsidR="00385EFF" w:rsidRPr="00FE55E3" w:rsidRDefault="00385EFF" w:rsidP="00350158">
            <w:pPr>
              <w:rPr>
                <w:szCs w:val="22"/>
              </w:rPr>
            </w:pPr>
            <w:r w:rsidRPr="00FE55E3">
              <w:t>Дата заявки</w:t>
            </w:r>
          </w:p>
        </w:tc>
        <w:tc>
          <w:tcPr>
            <w:tcW w:w="1871" w:type="pct"/>
            <w:tcBorders>
              <w:top w:val="nil"/>
              <w:left w:val="nil"/>
              <w:bottom w:val="single" w:sz="4" w:space="0" w:color="auto"/>
              <w:right w:val="single" w:sz="4" w:space="0" w:color="auto"/>
            </w:tcBorders>
            <w:shd w:val="clear" w:color="auto" w:fill="auto"/>
            <w:vAlign w:val="center"/>
          </w:tcPr>
          <w:p w14:paraId="1AEF3766" w14:textId="77777777" w:rsidR="00385EFF" w:rsidRPr="00FE55E3" w:rsidRDefault="00385EFF" w:rsidP="00350158">
            <w:pPr>
              <w:rPr>
                <w:szCs w:val="22"/>
              </w:rPr>
            </w:pPr>
            <w:r w:rsidRPr="00FE55E3">
              <w:t>Дата заявки.</w:t>
            </w:r>
          </w:p>
        </w:tc>
      </w:tr>
      <w:tr w:rsidR="00385EFF" w:rsidRPr="00FE55E3" w14:paraId="3DEC5787"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6751A05E"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41822711" w14:textId="77777777" w:rsidR="00385EFF" w:rsidRPr="00FE55E3" w:rsidRDefault="00385EFF" w:rsidP="00350158">
            <w:pPr>
              <w:rPr>
                <w:szCs w:val="22"/>
              </w:rPr>
            </w:pPr>
            <w:r w:rsidRPr="00FE55E3">
              <w:t>SUM_Z</w:t>
            </w:r>
          </w:p>
        </w:tc>
        <w:tc>
          <w:tcPr>
            <w:tcW w:w="418" w:type="pct"/>
            <w:tcBorders>
              <w:top w:val="nil"/>
              <w:left w:val="nil"/>
              <w:bottom w:val="single" w:sz="4" w:space="0" w:color="auto"/>
              <w:right w:val="single" w:sz="4" w:space="0" w:color="auto"/>
            </w:tcBorders>
            <w:shd w:val="clear" w:color="auto" w:fill="auto"/>
            <w:vAlign w:val="center"/>
          </w:tcPr>
          <w:p w14:paraId="392186C0" w14:textId="77777777" w:rsidR="00385EFF" w:rsidRPr="00FE55E3" w:rsidRDefault="00385EFF" w:rsidP="00350158">
            <w:pPr>
              <w:rPr>
                <w:szCs w:val="22"/>
              </w:rPr>
            </w:pPr>
            <w:r w:rsidRPr="00FE55E3">
              <w:t>NUMBER</w:t>
            </w:r>
          </w:p>
        </w:tc>
        <w:tc>
          <w:tcPr>
            <w:tcW w:w="358" w:type="pct"/>
            <w:tcBorders>
              <w:top w:val="nil"/>
              <w:left w:val="nil"/>
              <w:bottom w:val="single" w:sz="4" w:space="0" w:color="auto"/>
              <w:right w:val="single" w:sz="4" w:space="0" w:color="auto"/>
            </w:tcBorders>
            <w:shd w:val="clear" w:color="auto" w:fill="auto"/>
            <w:vAlign w:val="center"/>
          </w:tcPr>
          <w:p w14:paraId="563B49D7" w14:textId="77777777" w:rsidR="00385EFF" w:rsidRPr="00FE55E3" w:rsidRDefault="00385EFF" w:rsidP="00350158">
            <w:pPr>
              <w:rPr>
                <w:szCs w:val="22"/>
              </w:rPr>
            </w:pPr>
            <w:r w:rsidRPr="00FE55E3">
              <w:t> </w:t>
            </w:r>
          </w:p>
        </w:tc>
        <w:tc>
          <w:tcPr>
            <w:tcW w:w="552" w:type="pct"/>
            <w:tcBorders>
              <w:top w:val="nil"/>
              <w:left w:val="nil"/>
              <w:bottom w:val="single" w:sz="4" w:space="0" w:color="auto"/>
              <w:right w:val="single" w:sz="4" w:space="0" w:color="auto"/>
            </w:tcBorders>
            <w:shd w:val="clear" w:color="auto" w:fill="auto"/>
            <w:vAlign w:val="center"/>
          </w:tcPr>
          <w:p w14:paraId="3B8CB1FF"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1F9544E7" w14:textId="77777777" w:rsidR="00385EFF" w:rsidRPr="00FE55E3" w:rsidRDefault="00385EFF" w:rsidP="00350158">
            <w:pPr>
              <w:rPr>
                <w:szCs w:val="22"/>
              </w:rPr>
            </w:pPr>
            <w:r w:rsidRPr="00FE55E3">
              <w:t>Сумма заявки</w:t>
            </w:r>
          </w:p>
        </w:tc>
        <w:tc>
          <w:tcPr>
            <w:tcW w:w="1871" w:type="pct"/>
            <w:tcBorders>
              <w:top w:val="nil"/>
              <w:left w:val="nil"/>
              <w:bottom w:val="single" w:sz="4" w:space="0" w:color="auto"/>
              <w:right w:val="single" w:sz="4" w:space="0" w:color="auto"/>
            </w:tcBorders>
            <w:shd w:val="clear" w:color="auto" w:fill="auto"/>
            <w:vAlign w:val="center"/>
          </w:tcPr>
          <w:p w14:paraId="3C810D69" w14:textId="77777777" w:rsidR="00385EFF" w:rsidRPr="00FE55E3" w:rsidRDefault="00385EFF" w:rsidP="00350158">
            <w:pPr>
              <w:rPr>
                <w:szCs w:val="22"/>
              </w:rPr>
            </w:pPr>
            <w:r w:rsidRPr="00FE55E3">
              <w:t>Общая сумма заявки.</w:t>
            </w:r>
          </w:p>
        </w:tc>
      </w:tr>
      <w:tr w:rsidR="00385EFF" w:rsidRPr="00FE55E3" w14:paraId="154765DD"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2EE69C7A"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600DC444" w14:textId="77777777" w:rsidR="00385EFF" w:rsidRPr="00FE55E3" w:rsidRDefault="00385EFF" w:rsidP="00350158">
            <w:pPr>
              <w:rPr>
                <w:szCs w:val="22"/>
              </w:rPr>
            </w:pPr>
            <w:r w:rsidRPr="00FE55E3">
              <w:t>INN_TOFK</w:t>
            </w:r>
          </w:p>
        </w:tc>
        <w:tc>
          <w:tcPr>
            <w:tcW w:w="418" w:type="pct"/>
            <w:tcBorders>
              <w:top w:val="nil"/>
              <w:left w:val="nil"/>
              <w:bottom w:val="single" w:sz="4" w:space="0" w:color="auto"/>
              <w:right w:val="single" w:sz="4" w:space="0" w:color="auto"/>
            </w:tcBorders>
            <w:shd w:val="clear" w:color="auto" w:fill="auto"/>
            <w:vAlign w:val="center"/>
          </w:tcPr>
          <w:p w14:paraId="0B2F5DA4"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33281680" w14:textId="77777777" w:rsidR="00385EFF" w:rsidRPr="00FE55E3" w:rsidRDefault="00385EFF" w:rsidP="00350158">
            <w:pPr>
              <w:rPr>
                <w:szCs w:val="22"/>
              </w:rPr>
            </w:pPr>
            <w:r w:rsidRPr="00FE55E3">
              <w:t>= 10</w:t>
            </w:r>
          </w:p>
        </w:tc>
        <w:tc>
          <w:tcPr>
            <w:tcW w:w="552" w:type="pct"/>
            <w:tcBorders>
              <w:top w:val="nil"/>
              <w:left w:val="nil"/>
              <w:bottom w:val="single" w:sz="4" w:space="0" w:color="auto"/>
              <w:right w:val="single" w:sz="4" w:space="0" w:color="auto"/>
            </w:tcBorders>
            <w:shd w:val="clear" w:color="auto" w:fill="auto"/>
            <w:vAlign w:val="center"/>
          </w:tcPr>
          <w:p w14:paraId="23F3EFA3"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603D1076" w14:textId="77777777" w:rsidR="00385EFF" w:rsidRPr="00FE55E3" w:rsidRDefault="00385EFF" w:rsidP="00350158">
            <w:pPr>
              <w:rPr>
                <w:szCs w:val="22"/>
              </w:rPr>
            </w:pPr>
            <w:r w:rsidRPr="00FE55E3">
              <w:t>ИНН ОрФК</w:t>
            </w:r>
          </w:p>
        </w:tc>
        <w:tc>
          <w:tcPr>
            <w:tcW w:w="1871" w:type="pct"/>
            <w:tcBorders>
              <w:top w:val="nil"/>
              <w:left w:val="nil"/>
              <w:bottom w:val="single" w:sz="4" w:space="0" w:color="auto"/>
              <w:right w:val="single" w:sz="4" w:space="0" w:color="auto"/>
            </w:tcBorders>
            <w:shd w:val="clear" w:color="auto" w:fill="auto"/>
            <w:vAlign w:val="center"/>
          </w:tcPr>
          <w:p w14:paraId="21AD6D50" w14:textId="77777777" w:rsidR="00385EFF" w:rsidRPr="00FE55E3" w:rsidRDefault="00385EFF" w:rsidP="00350158">
            <w:pPr>
              <w:rPr>
                <w:szCs w:val="22"/>
              </w:rPr>
            </w:pPr>
            <w:r w:rsidRPr="00FE55E3">
              <w:t>ИНН ОрФК.</w:t>
            </w:r>
          </w:p>
        </w:tc>
      </w:tr>
      <w:tr w:rsidR="00385EFF" w:rsidRPr="00FE55E3" w14:paraId="7E7806B2"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6F1B93EB"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100686E6" w14:textId="77777777" w:rsidR="00385EFF" w:rsidRPr="00FE55E3" w:rsidRDefault="00385EFF" w:rsidP="00350158">
            <w:pPr>
              <w:rPr>
                <w:szCs w:val="22"/>
              </w:rPr>
            </w:pPr>
            <w:r w:rsidRPr="00FE55E3">
              <w:t>KPP_TOFK</w:t>
            </w:r>
          </w:p>
        </w:tc>
        <w:tc>
          <w:tcPr>
            <w:tcW w:w="418" w:type="pct"/>
            <w:tcBorders>
              <w:top w:val="nil"/>
              <w:left w:val="nil"/>
              <w:bottom w:val="single" w:sz="4" w:space="0" w:color="auto"/>
              <w:right w:val="single" w:sz="4" w:space="0" w:color="auto"/>
            </w:tcBorders>
            <w:shd w:val="clear" w:color="auto" w:fill="auto"/>
            <w:vAlign w:val="center"/>
          </w:tcPr>
          <w:p w14:paraId="6571E804"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5DDEBFB6" w14:textId="77777777" w:rsidR="00385EFF" w:rsidRPr="00FE55E3" w:rsidRDefault="00385EFF" w:rsidP="00350158">
            <w:pPr>
              <w:rPr>
                <w:szCs w:val="22"/>
              </w:rPr>
            </w:pPr>
            <w:r w:rsidRPr="00FE55E3">
              <w:t>= 9</w:t>
            </w:r>
          </w:p>
        </w:tc>
        <w:tc>
          <w:tcPr>
            <w:tcW w:w="552" w:type="pct"/>
            <w:tcBorders>
              <w:top w:val="nil"/>
              <w:left w:val="nil"/>
              <w:bottom w:val="single" w:sz="4" w:space="0" w:color="auto"/>
              <w:right w:val="single" w:sz="4" w:space="0" w:color="auto"/>
            </w:tcBorders>
            <w:shd w:val="clear" w:color="auto" w:fill="auto"/>
            <w:vAlign w:val="center"/>
          </w:tcPr>
          <w:p w14:paraId="456D964A"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182B6150" w14:textId="77777777" w:rsidR="00385EFF" w:rsidRPr="00FE55E3" w:rsidRDefault="00385EFF" w:rsidP="00350158">
            <w:pPr>
              <w:rPr>
                <w:szCs w:val="22"/>
              </w:rPr>
            </w:pPr>
            <w:r w:rsidRPr="00FE55E3">
              <w:t>КПП ОрФК</w:t>
            </w:r>
          </w:p>
        </w:tc>
        <w:tc>
          <w:tcPr>
            <w:tcW w:w="1871" w:type="pct"/>
            <w:tcBorders>
              <w:top w:val="nil"/>
              <w:left w:val="nil"/>
              <w:bottom w:val="single" w:sz="4" w:space="0" w:color="auto"/>
              <w:right w:val="single" w:sz="4" w:space="0" w:color="auto"/>
            </w:tcBorders>
            <w:shd w:val="clear" w:color="auto" w:fill="auto"/>
            <w:vAlign w:val="center"/>
          </w:tcPr>
          <w:p w14:paraId="5340F807" w14:textId="77777777" w:rsidR="00385EFF" w:rsidRPr="00FE55E3" w:rsidRDefault="00385EFF" w:rsidP="00350158">
            <w:pPr>
              <w:rPr>
                <w:szCs w:val="22"/>
              </w:rPr>
            </w:pPr>
            <w:r w:rsidRPr="00FE55E3">
              <w:t>КПП ОрФК.</w:t>
            </w:r>
          </w:p>
        </w:tc>
      </w:tr>
      <w:tr w:rsidR="00385EFF" w:rsidRPr="00FE55E3" w14:paraId="0F92D3C6" w14:textId="77777777" w:rsidTr="00BB06E4">
        <w:trPr>
          <w:trHeight w:val="283"/>
        </w:trPr>
        <w:tc>
          <w:tcPr>
            <w:tcW w:w="344" w:type="pct"/>
            <w:tcBorders>
              <w:top w:val="nil"/>
              <w:left w:val="single" w:sz="4" w:space="0" w:color="auto"/>
              <w:bottom w:val="single" w:sz="4" w:space="0" w:color="auto"/>
              <w:right w:val="single" w:sz="4" w:space="0" w:color="auto"/>
            </w:tcBorders>
            <w:shd w:val="clear" w:color="auto" w:fill="auto"/>
            <w:noWrap/>
            <w:vAlign w:val="bottom"/>
          </w:tcPr>
          <w:p w14:paraId="5DA5D8EB" w14:textId="77777777" w:rsidR="00385EFF" w:rsidRPr="00FE55E3" w:rsidRDefault="00385EFF" w:rsidP="00350158">
            <w:r w:rsidRPr="00FE55E3">
              <w:t> </w:t>
            </w:r>
          </w:p>
        </w:tc>
        <w:tc>
          <w:tcPr>
            <w:tcW w:w="511" w:type="pct"/>
            <w:tcBorders>
              <w:top w:val="nil"/>
              <w:left w:val="nil"/>
              <w:bottom w:val="single" w:sz="4" w:space="0" w:color="auto"/>
              <w:right w:val="single" w:sz="4" w:space="0" w:color="auto"/>
            </w:tcBorders>
            <w:shd w:val="clear" w:color="auto" w:fill="auto"/>
            <w:vAlign w:val="center"/>
          </w:tcPr>
          <w:p w14:paraId="3E7F8BC2" w14:textId="77777777" w:rsidR="00385EFF" w:rsidRPr="00FE55E3" w:rsidRDefault="00385EFF" w:rsidP="00350158">
            <w:pPr>
              <w:rPr>
                <w:szCs w:val="22"/>
              </w:rPr>
            </w:pPr>
            <w:r w:rsidRPr="00FE55E3">
              <w:t>RS_TOFK</w:t>
            </w:r>
          </w:p>
        </w:tc>
        <w:tc>
          <w:tcPr>
            <w:tcW w:w="418" w:type="pct"/>
            <w:tcBorders>
              <w:top w:val="nil"/>
              <w:left w:val="nil"/>
              <w:bottom w:val="single" w:sz="4" w:space="0" w:color="auto"/>
              <w:right w:val="single" w:sz="4" w:space="0" w:color="auto"/>
            </w:tcBorders>
            <w:shd w:val="clear" w:color="auto" w:fill="auto"/>
            <w:vAlign w:val="center"/>
          </w:tcPr>
          <w:p w14:paraId="3E2169E4" w14:textId="77777777" w:rsidR="00385EFF" w:rsidRPr="00FE55E3" w:rsidRDefault="00385EFF" w:rsidP="00350158">
            <w:pPr>
              <w:rPr>
                <w:szCs w:val="22"/>
              </w:rPr>
            </w:pPr>
            <w:r w:rsidRPr="00FE55E3">
              <w:t>STRING</w:t>
            </w:r>
          </w:p>
        </w:tc>
        <w:tc>
          <w:tcPr>
            <w:tcW w:w="358" w:type="pct"/>
            <w:tcBorders>
              <w:top w:val="nil"/>
              <w:left w:val="nil"/>
              <w:bottom w:val="single" w:sz="4" w:space="0" w:color="auto"/>
              <w:right w:val="single" w:sz="4" w:space="0" w:color="auto"/>
            </w:tcBorders>
            <w:shd w:val="clear" w:color="auto" w:fill="auto"/>
            <w:vAlign w:val="center"/>
          </w:tcPr>
          <w:p w14:paraId="22E8368F" w14:textId="77777777" w:rsidR="00385EFF" w:rsidRPr="00FE55E3" w:rsidRDefault="00385EFF" w:rsidP="00350158">
            <w:pPr>
              <w:rPr>
                <w:szCs w:val="22"/>
              </w:rPr>
            </w:pPr>
            <w:r w:rsidRPr="00FE55E3">
              <w:t>= 20</w:t>
            </w:r>
          </w:p>
        </w:tc>
        <w:tc>
          <w:tcPr>
            <w:tcW w:w="552" w:type="pct"/>
            <w:tcBorders>
              <w:top w:val="nil"/>
              <w:left w:val="nil"/>
              <w:bottom w:val="single" w:sz="4" w:space="0" w:color="auto"/>
              <w:right w:val="single" w:sz="4" w:space="0" w:color="auto"/>
            </w:tcBorders>
            <w:shd w:val="clear" w:color="auto" w:fill="auto"/>
            <w:vAlign w:val="center"/>
          </w:tcPr>
          <w:p w14:paraId="4181C08D" w14:textId="77777777" w:rsidR="00385EFF" w:rsidRPr="00FE55E3" w:rsidRDefault="00385EFF" w:rsidP="00350158">
            <w:pPr>
              <w:rPr>
                <w:szCs w:val="22"/>
              </w:rPr>
            </w:pPr>
            <w:r w:rsidRPr="00FE55E3">
              <w:t>Да</w:t>
            </w:r>
          </w:p>
        </w:tc>
        <w:tc>
          <w:tcPr>
            <w:tcW w:w="944" w:type="pct"/>
            <w:tcBorders>
              <w:top w:val="nil"/>
              <w:left w:val="nil"/>
              <w:bottom w:val="single" w:sz="4" w:space="0" w:color="auto"/>
              <w:right w:val="single" w:sz="4" w:space="0" w:color="auto"/>
            </w:tcBorders>
            <w:shd w:val="clear" w:color="auto" w:fill="auto"/>
            <w:vAlign w:val="center"/>
          </w:tcPr>
          <w:p w14:paraId="29C4A855" w14:textId="77777777" w:rsidR="00385EFF" w:rsidRPr="00FE55E3" w:rsidRDefault="00385EFF" w:rsidP="00350158">
            <w:pPr>
              <w:rPr>
                <w:szCs w:val="22"/>
              </w:rPr>
            </w:pPr>
            <w:r w:rsidRPr="00FE55E3">
              <w:t>Расчетный счет ОрФК</w:t>
            </w:r>
          </w:p>
        </w:tc>
        <w:tc>
          <w:tcPr>
            <w:tcW w:w="1871" w:type="pct"/>
            <w:tcBorders>
              <w:top w:val="nil"/>
              <w:left w:val="nil"/>
              <w:bottom w:val="single" w:sz="4" w:space="0" w:color="auto"/>
              <w:right w:val="single" w:sz="4" w:space="0" w:color="auto"/>
            </w:tcBorders>
            <w:shd w:val="clear" w:color="auto" w:fill="auto"/>
            <w:vAlign w:val="center"/>
          </w:tcPr>
          <w:p w14:paraId="787A86D0" w14:textId="77777777" w:rsidR="00385EFF" w:rsidRPr="00FE55E3" w:rsidRDefault="00385EFF" w:rsidP="00350158">
            <w:pPr>
              <w:rPr>
                <w:szCs w:val="22"/>
              </w:rPr>
            </w:pPr>
            <w:r w:rsidRPr="00FE55E3">
              <w:t>Расчетный счет ОрФК.</w:t>
            </w:r>
          </w:p>
        </w:tc>
      </w:tr>
    </w:tbl>
    <w:p w14:paraId="0ED3104D" w14:textId="77777777" w:rsidR="00385EFF" w:rsidRPr="00FE55E3" w:rsidRDefault="00385EFF" w:rsidP="00224E2F">
      <w:pPr>
        <w:pStyle w:val="41"/>
        <w:numPr>
          <w:ilvl w:val="3"/>
          <w:numId w:val="67"/>
        </w:numPr>
      </w:pPr>
      <w:r w:rsidRPr="00FE55E3">
        <w:t>Макет файла</w:t>
      </w:r>
      <w:bookmarkEnd w:id="539"/>
    </w:p>
    <w:p w14:paraId="52250462" w14:textId="77777777" w:rsidR="00385EFF" w:rsidRPr="00FE55E3" w:rsidRDefault="00385EFF" w:rsidP="00385EFF">
      <w:pPr>
        <w:pStyle w:val="OTRMaketCode"/>
        <w:rPr>
          <w:rFonts w:ascii="Times New Roman" w:hAnsi="Times New Roman" w:cs="Times New Roman"/>
        </w:rPr>
      </w:pPr>
      <w:r w:rsidRPr="00FE55E3">
        <w:rPr>
          <w:rFonts w:ascii="Times New Roman" w:hAnsi="Times New Roman" w:cs="Times New Roman"/>
          <w:b/>
        </w:rPr>
        <w:t>FK</w:t>
      </w:r>
      <w:r w:rsidRPr="00FE55E3">
        <w:rPr>
          <w:rFonts w:ascii="Times New Roman" w:hAnsi="Times New Roman" w:cs="Times New Roman"/>
        </w:rPr>
        <w:t>|NUM_VER|FORMER(0)|FORM_VER(0)|NORM_DOC(0)|</w:t>
      </w:r>
    </w:p>
    <w:p w14:paraId="7125F618" w14:textId="77777777" w:rsidR="00385EFF" w:rsidRPr="00FE55E3" w:rsidRDefault="00385EFF" w:rsidP="00385EFF">
      <w:pPr>
        <w:pStyle w:val="OTRMaketCode"/>
        <w:rPr>
          <w:rFonts w:ascii="Times New Roman" w:hAnsi="Times New Roman" w:cs="Times New Roman"/>
        </w:rPr>
      </w:pPr>
      <w:r w:rsidRPr="00FE55E3">
        <w:rPr>
          <w:rFonts w:ascii="Times New Roman" w:hAnsi="Times New Roman" w:cs="Times New Roman"/>
          <w:b/>
        </w:rPr>
        <w:t>FROM</w:t>
      </w:r>
      <w:r w:rsidRPr="00FE55E3">
        <w:rPr>
          <w:rFonts w:ascii="Times New Roman" w:hAnsi="Times New Roman" w:cs="Times New Roman"/>
        </w:rPr>
        <w:t>|KOD_TOFK|NAME_TOFK|</w:t>
      </w:r>
      <w:r w:rsidRPr="00FE55E3">
        <w:rPr>
          <w:rFonts w:ascii="Times New Roman" w:hAnsi="Times New Roman" w:cs="Times New Roman"/>
          <w:b/>
        </w:rPr>
        <w:t>TO</w:t>
      </w:r>
    </w:p>
    <w:p w14:paraId="585EF665" w14:textId="77777777" w:rsidR="00385EFF" w:rsidRPr="00FE55E3" w:rsidRDefault="00385EFF" w:rsidP="00385EFF">
      <w:pPr>
        <w:pStyle w:val="OTRMaketCode"/>
        <w:rPr>
          <w:rFonts w:ascii="Times New Roman" w:hAnsi="Times New Roman" w:cs="Times New Roman"/>
        </w:rPr>
      </w:pPr>
      <w:r w:rsidRPr="00FE55E3">
        <w:rPr>
          <w:rFonts w:ascii="Times New Roman" w:hAnsi="Times New Roman" w:cs="Times New Roman"/>
          <w:b/>
        </w:rPr>
        <w:t>TO</w:t>
      </w:r>
      <w:r w:rsidRPr="00FE55E3">
        <w:rPr>
          <w:rFonts w:ascii="Times New Roman" w:hAnsi="Times New Roman" w:cs="Times New Roman"/>
        </w:rPr>
        <w:t>|KOD_TOFK|NAME_TOFK|</w:t>
      </w:r>
      <w:r w:rsidRPr="00FE55E3">
        <w:rPr>
          <w:rFonts w:ascii="Times New Roman" w:hAnsi="Times New Roman" w:cs="Times New Roman"/>
          <w:b/>
        </w:rPr>
        <w:t>IA</w:t>
      </w:r>
    </w:p>
    <w:p w14:paraId="4E1F6E50" w14:textId="77777777" w:rsidR="00385EFF" w:rsidRPr="00FE55E3" w:rsidRDefault="00385EFF" w:rsidP="00385EFF">
      <w:pPr>
        <w:pStyle w:val="OTRMaketCode"/>
        <w:rPr>
          <w:rFonts w:ascii="Times New Roman" w:hAnsi="Times New Roman" w:cs="Times New Roman"/>
        </w:rPr>
      </w:pPr>
      <w:r w:rsidRPr="00FE55E3">
        <w:rPr>
          <w:rFonts w:ascii="Times New Roman" w:hAnsi="Times New Roman" w:cs="Times New Roman"/>
          <w:b/>
        </w:rPr>
        <w:t>IA</w:t>
      </w:r>
      <w:r w:rsidRPr="00FE55E3">
        <w:rPr>
          <w:rFonts w:ascii="Times New Roman" w:hAnsi="Times New Roman" w:cs="Times New Roman"/>
        </w:rPr>
        <w:t>|GUID_FK|NUM_IZ|DATE_IZ|DATE_IZ_OB|STATUS|NAME|DOL_ISP|NAME_ISP|</w:t>
      </w:r>
      <w:r w:rsidRPr="00FE55E3">
        <w:rPr>
          <w:rFonts w:ascii="Times New Roman" w:hAnsi="Times New Roman" w:cs="Times New Roman"/>
          <w:b/>
        </w:rPr>
        <w:t>IAST</w:t>
      </w:r>
    </w:p>
    <w:p w14:paraId="26D7C2F0" w14:textId="77777777" w:rsidR="00385EFF" w:rsidRPr="00FE55E3" w:rsidRDefault="00385EFF" w:rsidP="00385EFF">
      <w:pPr>
        <w:pStyle w:val="OTRMaketCode"/>
        <w:rPr>
          <w:rFonts w:ascii="Times New Roman" w:hAnsi="Times New Roman" w:cs="Times New Roman"/>
        </w:rPr>
      </w:pPr>
      <w:r w:rsidRPr="00FE55E3">
        <w:rPr>
          <w:rFonts w:ascii="Times New Roman" w:hAnsi="Times New Roman" w:cs="Times New Roman"/>
          <w:b/>
        </w:rPr>
        <w:t>IAST</w:t>
      </w:r>
      <w:r w:rsidRPr="00FE55E3">
        <w:rPr>
          <w:rFonts w:ascii="Times New Roman" w:hAnsi="Times New Roman" w:cs="Times New Roman"/>
        </w:rPr>
        <w:t>|GUID|NUM_Z|DATE_Z|SUM_Z|INN_TOFK|KPP_TOFK|RS_TOFK|</w:t>
      </w:r>
    </w:p>
    <w:p w14:paraId="3E5E3CCA" w14:textId="77777777" w:rsidR="00385EFF" w:rsidRPr="00FE55E3" w:rsidRDefault="00385EFF" w:rsidP="00224E2F">
      <w:pPr>
        <w:pStyle w:val="41"/>
        <w:numPr>
          <w:ilvl w:val="3"/>
          <w:numId w:val="67"/>
        </w:numPr>
      </w:pPr>
      <w:bookmarkStart w:id="540" w:name="_Toc349130309"/>
      <w:r w:rsidRPr="00FE55E3">
        <w:t>Пример файла</w:t>
      </w:r>
      <w:bookmarkEnd w:id="540"/>
    </w:p>
    <w:p w14:paraId="404EF5C9" w14:textId="77777777" w:rsidR="00385EFF" w:rsidRPr="00FE55E3" w:rsidRDefault="00385EFF" w:rsidP="00385EFF">
      <w:pPr>
        <w:pStyle w:val="OTRNormal"/>
        <w:rPr>
          <w:rFonts w:ascii="Times New Roman" w:hAnsi="Times New Roman" w:cs="Times New Roman"/>
        </w:rPr>
      </w:pPr>
      <w:r w:rsidRPr="00FE55E3">
        <w:rPr>
          <w:rFonts w:ascii="Times New Roman" w:hAnsi="Times New Roman" w:cs="Times New Roman"/>
        </w:rPr>
        <w:t xml:space="preserve">Имя файла </w:t>
      </w:r>
      <w:r w:rsidR="00240BC3" w:rsidRPr="00FE55E3">
        <w:rPr>
          <w:rFonts w:ascii="Times New Roman" w:hAnsi="Times New Roman" w:cs="Times New Roman"/>
        </w:rPr>
        <w:t>–</w:t>
      </w:r>
      <w:r w:rsidRPr="00FE55E3">
        <w:rPr>
          <w:rFonts w:ascii="Times New Roman" w:hAnsi="Times New Roman" w:cs="Times New Roman"/>
        </w:rPr>
        <w:t xml:space="preserve"> </w:t>
      </w:r>
      <w:r w:rsidRPr="00FE55E3">
        <w:rPr>
          <w:rFonts w:ascii="Times New Roman" w:hAnsi="Times New Roman" w:cs="Times New Roman"/>
          <w:b/>
        </w:rPr>
        <w:t>3500F500.IA1</w:t>
      </w:r>
      <w:r w:rsidRPr="00FE55E3">
        <w:rPr>
          <w:rFonts w:ascii="Times New Roman" w:hAnsi="Times New Roman" w:cs="Times New Roman"/>
        </w:rPr>
        <w:t>.</w:t>
      </w:r>
    </w:p>
    <w:p w14:paraId="30380925" w14:textId="77777777" w:rsidR="00385EFF" w:rsidRPr="00FE55E3" w:rsidRDefault="00385EFF" w:rsidP="00385EFF">
      <w:pPr>
        <w:pStyle w:val="OTRMaketCode"/>
        <w:rPr>
          <w:rFonts w:ascii="Times New Roman" w:hAnsi="Times New Roman" w:cs="Times New Roman"/>
        </w:rPr>
      </w:pPr>
      <w:r w:rsidRPr="00FE55E3">
        <w:rPr>
          <w:rFonts w:ascii="Times New Roman" w:hAnsi="Times New Roman" w:cs="Times New Roman"/>
          <w:b/>
        </w:rPr>
        <w:t>FK</w:t>
      </w:r>
      <w:r w:rsidRPr="00FE55E3">
        <w:rPr>
          <w:rFonts w:ascii="Times New Roman" w:hAnsi="Times New Roman" w:cs="Times New Roman"/>
        </w:rPr>
        <w:t>| TXIA090101|REF|1.0||</w:t>
      </w:r>
    </w:p>
    <w:p w14:paraId="70C3A435" w14:textId="77777777" w:rsidR="00385EFF" w:rsidRPr="00FE55E3" w:rsidRDefault="00385EFF" w:rsidP="00385EFF">
      <w:pPr>
        <w:pStyle w:val="OTRMaketCode"/>
        <w:rPr>
          <w:rFonts w:ascii="Times New Roman" w:hAnsi="Times New Roman" w:cs="Times New Roman"/>
          <w:lang w:val="ru-RU"/>
        </w:rPr>
      </w:pPr>
      <w:r w:rsidRPr="00FE55E3">
        <w:rPr>
          <w:rFonts w:ascii="Times New Roman" w:hAnsi="Times New Roman" w:cs="Times New Roman"/>
          <w:b/>
        </w:rPr>
        <w:t>FROM</w:t>
      </w:r>
      <w:r w:rsidRPr="00FE55E3">
        <w:rPr>
          <w:rFonts w:ascii="Times New Roman" w:hAnsi="Times New Roman" w:cs="Times New Roman"/>
          <w:lang w:val="ru-RU"/>
        </w:rPr>
        <w:t>|9500|ФЕДЕРАЛЬНОЕ КАЗНАЧЕЙСТВО|</w:t>
      </w:r>
    </w:p>
    <w:p w14:paraId="1C7F884E" w14:textId="77777777" w:rsidR="00385EFF" w:rsidRPr="00FE55E3" w:rsidRDefault="00385EFF" w:rsidP="00385EFF">
      <w:pPr>
        <w:pStyle w:val="OTRMaketCode"/>
        <w:rPr>
          <w:rFonts w:ascii="Times New Roman" w:hAnsi="Times New Roman" w:cs="Times New Roman"/>
          <w:lang w:val="ru-RU"/>
        </w:rPr>
      </w:pPr>
      <w:r w:rsidRPr="00FE55E3">
        <w:rPr>
          <w:rFonts w:ascii="Times New Roman" w:hAnsi="Times New Roman" w:cs="Times New Roman"/>
          <w:b/>
        </w:rPr>
        <w:t>TO</w:t>
      </w:r>
      <w:r w:rsidRPr="00FE55E3">
        <w:rPr>
          <w:rFonts w:ascii="Times New Roman" w:hAnsi="Times New Roman" w:cs="Times New Roman"/>
          <w:lang w:val="ru-RU"/>
        </w:rPr>
        <w:t>|9500|ФЕДЕРАЛЬНОЕ КАЗНАЧЕЙСТВО|</w:t>
      </w:r>
    </w:p>
    <w:p w14:paraId="639CE656" w14:textId="77777777" w:rsidR="00385EFF" w:rsidRPr="00FE55E3" w:rsidRDefault="00385EFF" w:rsidP="00385EFF">
      <w:pPr>
        <w:pStyle w:val="OTRMaketCode"/>
        <w:rPr>
          <w:rFonts w:ascii="Times New Roman" w:hAnsi="Times New Roman" w:cs="Times New Roman"/>
          <w:lang w:val="ru-RU"/>
        </w:rPr>
      </w:pPr>
      <w:r w:rsidRPr="00FE55E3">
        <w:rPr>
          <w:rFonts w:ascii="Times New Roman" w:hAnsi="Times New Roman" w:cs="Times New Roman"/>
          <w:b/>
        </w:rPr>
        <w:t>IA</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9||05.01.2009|05.01.2009|1||||</w:t>
      </w:r>
    </w:p>
    <w:p w14:paraId="153D4E75" w14:textId="77777777" w:rsidR="00385EFF" w:rsidRPr="00FE55E3" w:rsidRDefault="00385EFF" w:rsidP="00385EFF">
      <w:pPr>
        <w:pStyle w:val="OTRMaketCode"/>
        <w:rPr>
          <w:rFonts w:ascii="Times New Roman" w:hAnsi="Times New Roman" w:cs="Times New Roman"/>
          <w:lang w:val="ru-RU"/>
        </w:rPr>
      </w:pPr>
      <w:r w:rsidRPr="00FE55E3">
        <w:rPr>
          <w:rFonts w:ascii="Times New Roman" w:hAnsi="Times New Roman" w:cs="Times New Roman"/>
          <w:b/>
        </w:rPr>
        <w:t>IAST</w:t>
      </w:r>
      <w:r w:rsidRPr="00FE55E3">
        <w:rPr>
          <w:rFonts w:ascii="Times New Roman" w:hAnsi="Times New Roman" w:cs="Times New Roman"/>
          <w:lang w:val="ru-RU"/>
        </w:rPr>
        <w:t>|3</w:t>
      </w:r>
      <w:r w:rsidRPr="00FE55E3">
        <w:rPr>
          <w:rFonts w:ascii="Times New Roman" w:hAnsi="Times New Roman" w:cs="Times New Roman"/>
        </w:rPr>
        <w:t>B</w:t>
      </w:r>
      <w:r w:rsidRPr="00FE55E3">
        <w:rPr>
          <w:rFonts w:ascii="Times New Roman" w:hAnsi="Times New Roman" w:cs="Times New Roman"/>
          <w:lang w:val="ru-RU"/>
        </w:rPr>
        <w:t>296774-</w:t>
      </w:r>
      <w:r w:rsidRPr="00FE55E3">
        <w:rPr>
          <w:rFonts w:ascii="Times New Roman" w:hAnsi="Times New Roman" w:cs="Times New Roman"/>
        </w:rPr>
        <w:t>F</w:t>
      </w:r>
      <w:r w:rsidRPr="00FE55E3">
        <w:rPr>
          <w:rFonts w:ascii="Times New Roman" w:hAnsi="Times New Roman" w:cs="Times New Roman"/>
          <w:lang w:val="ru-RU"/>
        </w:rPr>
        <w:t>1</w:t>
      </w:r>
      <w:r w:rsidRPr="00FE55E3">
        <w:rPr>
          <w:rFonts w:ascii="Times New Roman" w:hAnsi="Times New Roman" w:cs="Times New Roman"/>
        </w:rPr>
        <w:t>EC</w:t>
      </w:r>
      <w:r w:rsidRPr="00FE55E3">
        <w:rPr>
          <w:rFonts w:ascii="Times New Roman" w:hAnsi="Times New Roman" w:cs="Times New Roman"/>
          <w:lang w:val="ru-RU"/>
        </w:rPr>
        <w:t>-424</w:t>
      </w:r>
      <w:r w:rsidRPr="00FE55E3">
        <w:rPr>
          <w:rFonts w:ascii="Times New Roman" w:hAnsi="Times New Roman" w:cs="Times New Roman"/>
        </w:rPr>
        <w:t>F</w:t>
      </w:r>
      <w:r w:rsidRPr="00FE55E3">
        <w:rPr>
          <w:rFonts w:ascii="Times New Roman" w:hAnsi="Times New Roman" w:cs="Times New Roman"/>
          <w:lang w:val="ru-RU"/>
        </w:rPr>
        <w:t>-</w:t>
      </w:r>
      <w:r w:rsidRPr="00FE55E3">
        <w:rPr>
          <w:rFonts w:ascii="Times New Roman" w:hAnsi="Times New Roman" w:cs="Times New Roman"/>
        </w:rPr>
        <w:t>B</w:t>
      </w:r>
      <w:r w:rsidRPr="00FE55E3">
        <w:rPr>
          <w:rFonts w:ascii="Times New Roman" w:hAnsi="Times New Roman" w:cs="Times New Roman"/>
          <w:lang w:val="ru-RU"/>
        </w:rPr>
        <w:t>8</w:t>
      </w:r>
      <w:r w:rsidRPr="00FE55E3">
        <w:rPr>
          <w:rFonts w:ascii="Times New Roman" w:hAnsi="Times New Roman" w:cs="Times New Roman"/>
        </w:rPr>
        <w:t>A</w:t>
      </w:r>
      <w:r w:rsidRPr="00FE55E3">
        <w:rPr>
          <w:rFonts w:ascii="Times New Roman" w:hAnsi="Times New Roman" w:cs="Times New Roman"/>
          <w:lang w:val="ru-RU"/>
        </w:rPr>
        <w:t>7-0</w:t>
      </w:r>
      <w:r w:rsidRPr="00FE55E3">
        <w:rPr>
          <w:rFonts w:ascii="Times New Roman" w:hAnsi="Times New Roman" w:cs="Times New Roman"/>
        </w:rPr>
        <w:t>CBE</w:t>
      </w:r>
      <w:r w:rsidRPr="00FE55E3">
        <w:rPr>
          <w:rFonts w:ascii="Times New Roman" w:hAnsi="Times New Roman" w:cs="Times New Roman"/>
          <w:lang w:val="ru-RU"/>
        </w:rPr>
        <w:t>01</w:t>
      </w:r>
      <w:r w:rsidRPr="00FE55E3">
        <w:rPr>
          <w:rFonts w:ascii="Times New Roman" w:hAnsi="Times New Roman" w:cs="Times New Roman"/>
        </w:rPr>
        <w:t>BDDEF</w:t>
      </w:r>
      <w:r w:rsidRPr="00FE55E3">
        <w:rPr>
          <w:rFonts w:ascii="Times New Roman" w:hAnsi="Times New Roman" w:cs="Times New Roman"/>
          <w:lang w:val="ru-RU"/>
        </w:rPr>
        <w:t>1|23|05.01.2009|5000.00|2400000000|240000000|40101000000000000001|</w:t>
      </w:r>
    </w:p>
    <w:p w14:paraId="6BF7907B" w14:textId="77777777" w:rsidR="00385EFF" w:rsidRPr="00FE55E3" w:rsidRDefault="00385EFF" w:rsidP="0067721F">
      <w:pPr>
        <w:pStyle w:val="02"/>
        <w:numPr>
          <w:ilvl w:val="1"/>
          <w:numId w:val="67"/>
        </w:numPr>
      </w:pPr>
      <w:bookmarkStart w:id="541" w:name="_Ref389413801"/>
      <w:r w:rsidRPr="00FE55E3">
        <w:t xml:space="preserve"> </w:t>
      </w:r>
      <w:bookmarkStart w:id="542" w:name="_Ref409013518"/>
      <w:bookmarkStart w:id="543" w:name="_Toc459205284"/>
      <w:r w:rsidRPr="00FE55E3">
        <w:t>Квитанция ООС</w:t>
      </w:r>
      <w:bookmarkEnd w:id="541"/>
      <w:bookmarkEnd w:id="542"/>
      <w:bookmarkEnd w:id="543"/>
    </w:p>
    <w:p w14:paraId="136E9E72" w14:textId="77777777" w:rsidR="00385EFF" w:rsidRPr="00FE55E3" w:rsidRDefault="00385EFF" w:rsidP="005E7C9B">
      <w:pPr>
        <w:pStyle w:val="0e"/>
      </w:pPr>
      <w:r w:rsidRPr="00FE55E3">
        <w:t>По результатам импорта справочников ООС формирует ответную квитанцию и загружает ее в соответствующий каталог. Название файла ответной квитанции совпадает с именем импортируемого файла с указанием модификатора PRT.</w:t>
      </w:r>
    </w:p>
    <w:p w14:paraId="15C1344A" w14:textId="77777777" w:rsidR="00385EFF" w:rsidRPr="00FE55E3" w:rsidRDefault="00385EFF" w:rsidP="00350158"/>
    <w:p w14:paraId="2FFFA931" w14:textId="77777777" w:rsidR="00385EFF" w:rsidRPr="00FE55E3" w:rsidRDefault="00385EFF" w:rsidP="00113710">
      <w:pPr>
        <w:pStyle w:val="af2"/>
      </w:pPr>
      <w:r w:rsidRPr="00FE55E3">
        <w:t xml:space="preserve">Таблица </w:t>
      </w:r>
      <w:fldSimple w:instr=" SEQ Таблица \* ARABIC ">
        <w:r w:rsidR="0064184C">
          <w:rPr>
            <w:noProof/>
          </w:rPr>
          <w:t>112</w:t>
        </w:r>
      </w:fldSimple>
      <w:r w:rsidRPr="00FE55E3">
        <w:t>. Описание полей документа Квитанция ООС</w:t>
      </w:r>
    </w:p>
    <w:tbl>
      <w:tblPr>
        <w:tblW w:w="5000" w:type="pct"/>
        <w:tblLook w:val="04A0" w:firstRow="1" w:lastRow="0" w:firstColumn="1" w:lastColumn="0" w:noHBand="0" w:noVBand="1"/>
      </w:tblPr>
      <w:tblGrid>
        <w:gridCol w:w="1669"/>
        <w:gridCol w:w="1669"/>
        <w:gridCol w:w="1015"/>
        <w:gridCol w:w="800"/>
        <w:gridCol w:w="1474"/>
        <w:gridCol w:w="1682"/>
        <w:gridCol w:w="1548"/>
      </w:tblGrid>
      <w:tr w:rsidR="00385EFF" w:rsidRPr="00FE55E3" w14:paraId="6D17A741" w14:textId="77777777" w:rsidTr="00BB06E4">
        <w:trPr>
          <w:trHeight w:val="227"/>
          <w:tblHeader/>
        </w:trPr>
        <w:tc>
          <w:tcPr>
            <w:tcW w:w="323" w:type="pct"/>
            <w:tcBorders>
              <w:top w:val="single" w:sz="8" w:space="0" w:color="auto"/>
              <w:left w:val="single" w:sz="8" w:space="0" w:color="auto"/>
              <w:bottom w:val="single" w:sz="8" w:space="0" w:color="auto"/>
              <w:right w:val="single" w:sz="8" w:space="0" w:color="auto"/>
            </w:tcBorders>
            <w:shd w:val="clear" w:color="000000" w:fill="E6E6E6"/>
            <w:vAlign w:val="center"/>
          </w:tcPr>
          <w:p w14:paraId="7E0A7A04" w14:textId="77777777" w:rsidR="00385EFF" w:rsidRPr="00FE55E3" w:rsidRDefault="00385EFF" w:rsidP="00350158">
            <w:r w:rsidRPr="00FE55E3">
              <w:t>Код элемента</w:t>
            </w:r>
          </w:p>
        </w:tc>
        <w:tc>
          <w:tcPr>
            <w:tcW w:w="499" w:type="pct"/>
            <w:tcBorders>
              <w:top w:val="single" w:sz="8" w:space="0" w:color="auto"/>
              <w:left w:val="nil"/>
              <w:bottom w:val="single" w:sz="8" w:space="0" w:color="auto"/>
              <w:right w:val="single" w:sz="8" w:space="0" w:color="auto"/>
            </w:tcBorders>
            <w:shd w:val="clear" w:color="000000" w:fill="E6E6E6"/>
            <w:vAlign w:val="center"/>
          </w:tcPr>
          <w:p w14:paraId="72F7D4A6" w14:textId="77777777" w:rsidR="00385EFF" w:rsidRPr="00FE55E3" w:rsidRDefault="00385EFF" w:rsidP="00350158">
            <w:r w:rsidRPr="00FE55E3">
              <w:t xml:space="preserve">Содерж. </w:t>
            </w:r>
            <w:r w:rsidR="00240BC3" w:rsidRPr="00FE55E3">
              <w:t>Э</w:t>
            </w:r>
            <w:r w:rsidRPr="00FE55E3">
              <w:t>лемента</w:t>
            </w:r>
          </w:p>
        </w:tc>
        <w:tc>
          <w:tcPr>
            <w:tcW w:w="363" w:type="pct"/>
            <w:tcBorders>
              <w:top w:val="single" w:sz="8" w:space="0" w:color="auto"/>
              <w:left w:val="nil"/>
              <w:bottom w:val="single" w:sz="8" w:space="0" w:color="auto"/>
              <w:right w:val="single" w:sz="8" w:space="0" w:color="auto"/>
            </w:tcBorders>
            <w:shd w:val="clear" w:color="000000" w:fill="E6E6E6"/>
            <w:vAlign w:val="center"/>
          </w:tcPr>
          <w:p w14:paraId="28A5E568" w14:textId="77777777" w:rsidR="00385EFF" w:rsidRPr="00FE55E3" w:rsidRDefault="00385EFF" w:rsidP="00350158">
            <w:r w:rsidRPr="00FE55E3">
              <w:t>Формат</w:t>
            </w:r>
          </w:p>
        </w:tc>
        <w:tc>
          <w:tcPr>
            <w:tcW w:w="272" w:type="pct"/>
            <w:tcBorders>
              <w:top w:val="single" w:sz="8" w:space="0" w:color="auto"/>
              <w:left w:val="nil"/>
              <w:bottom w:val="single" w:sz="8" w:space="0" w:color="auto"/>
              <w:right w:val="single" w:sz="8" w:space="0" w:color="auto"/>
            </w:tcBorders>
            <w:shd w:val="clear" w:color="000000" w:fill="E6E6E6"/>
            <w:vAlign w:val="center"/>
          </w:tcPr>
          <w:p w14:paraId="7F5E9F6B" w14:textId="77777777" w:rsidR="00385EFF" w:rsidRPr="00FE55E3" w:rsidRDefault="00385EFF" w:rsidP="00350158">
            <w:r w:rsidRPr="00FE55E3">
              <w:t>Длина</w:t>
            </w:r>
          </w:p>
        </w:tc>
        <w:tc>
          <w:tcPr>
            <w:tcW w:w="500" w:type="pct"/>
            <w:tcBorders>
              <w:top w:val="single" w:sz="8" w:space="0" w:color="auto"/>
              <w:left w:val="nil"/>
              <w:bottom w:val="single" w:sz="8" w:space="0" w:color="auto"/>
              <w:right w:val="single" w:sz="8" w:space="0" w:color="auto"/>
            </w:tcBorders>
            <w:shd w:val="clear" w:color="000000" w:fill="E6E6E6"/>
            <w:vAlign w:val="center"/>
          </w:tcPr>
          <w:p w14:paraId="6C16C780" w14:textId="77777777" w:rsidR="00385EFF" w:rsidRPr="00FE55E3" w:rsidRDefault="00385EFF" w:rsidP="00350158">
            <w:r w:rsidRPr="00FE55E3">
              <w:t>Обязательность</w:t>
            </w:r>
          </w:p>
        </w:tc>
        <w:tc>
          <w:tcPr>
            <w:tcW w:w="1408" w:type="pct"/>
            <w:tcBorders>
              <w:top w:val="single" w:sz="8" w:space="0" w:color="auto"/>
              <w:left w:val="nil"/>
              <w:bottom w:val="single" w:sz="8" w:space="0" w:color="auto"/>
              <w:right w:val="single" w:sz="8" w:space="0" w:color="auto"/>
            </w:tcBorders>
            <w:shd w:val="clear" w:color="000000" w:fill="E6E6E6"/>
            <w:vAlign w:val="center"/>
          </w:tcPr>
          <w:p w14:paraId="40F06E9D" w14:textId="77777777" w:rsidR="00385EFF" w:rsidRPr="00FE55E3" w:rsidRDefault="00385EFF" w:rsidP="00350158">
            <w:r w:rsidRPr="00FE55E3">
              <w:t>Наименование</w:t>
            </w:r>
          </w:p>
        </w:tc>
        <w:tc>
          <w:tcPr>
            <w:tcW w:w="1635" w:type="pct"/>
            <w:tcBorders>
              <w:top w:val="single" w:sz="8" w:space="0" w:color="auto"/>
              <w:left w:val="nil"/>
              <w:bottom w:val="single" w:sz="8" w:space="0" w:color="auto"/>
              <w:right w:val="single" w:sz="8" w:space="0" w:color="auto"/>
            </w:tcBorders>
            <w:shd w:val="clear" w:color="000000" w:fill="E6E6E6"/>
            <w:vAlign w:val="center"/>
          </w:tcPr>
          <w:p w14:paraId="62D05347" w14:textId="77777777" w:rsidR="00385EFF" w:rsidRPr="00FE55E3" w:rsidRDefault="00385EFF" w:rsidP="00350158">
            <w:r w:rsidRPr="00FE55E3">
              <w:t>Дополнительная информация</w:t>
            </w:r>
          </w:p>
        </w:tc>
      </w:tr>
      <w:tr w:rsidR="00385EFF" w:rsidRPr="00FE55E3" w14:paraId="046EE452" w14:textId="77777777" w:rsidTr="00BB06E4">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3F7847FF" w14:textId="77777777" w:rsidR="00385EFF" w:rsidRPr="00FE55E3" w:rsidRDefault="00385EFF" w:rsidP="00350158">
            <w:r w:rsidRPr="00FE55E3">
              <w:t>Протокол загрузки информации</w:t>
            </w:r>
          </w:p>
        </w:tc>
      </w:tr>
      <w:tr w:rsidR="00385EFF" w:rsidRPr="00FE55E3" w14:paraId="0F2DA84C"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2D39D9BC" w14:textId="77777777" w:rsidR="00385EFF" w:rsidRPr="00FE55E3" w:rsidRDefault="00385EFF" w:rsidP="00350158">
            <w:r w:rsidRPr="00FE55E3">
              <w:t>confirmation</w:t>
            </w:r>
          </w:p>
        </w:tc>
        <w:tc>
          <w:tcPr>
            <w:tcW w:w="499" w:type="pct"/>
            <w:tcBorders>
              <w:top w:val="nil"/>
              <w:left w:val="nil"/>
              <w:bottom w:val="single" w:sz="8" w:space="0" w:color="auto"/>
              <w:right w:val="single" w:sz="8" w:space="0" w:color="auto"/>
            </w:tcBorders>
            <w:shd w:val="clear" w:color="auto" w:fill="auto"/>
            <w:vAlign w:val="center"/>
          </w:tcPr>
          <w:p w14:paraId="1F62C0C3" w14:textId="77777777" w:rsidR="00385EFF" w:rsidRPr="00FE55E3" w:rsidRDefault="00385EFF" w:rsidP="00350158">
            <w:r w:rsidRPr="00FE55E3">
              <w:t> </w:t>
            </w:r>
          </w:p>
        </w:tc>
        <w:tc>
          <w:tcPr>
            <w:tcW w:w="363" w:type="pct"/>
            <w:tcBorders>
              <w:top w:val="nil"/>
              <w:left w:val="nil"/>
              <w:bottom w:val="single" w:sz="8" w:space="0" w:color="auto"/>
              <w:right w:val="single" w:sz="8" w:space="0" w:color="auto"/>
            </w:tcBorders>
            <w:shd w:val="clear" w:color="auto" w:fill="auto"/>
            <w:vAlign w:val="center"/>
          </w:tcPr>
          <w:p w14:paraId="2A89CCE9" w14:textId="77777777" w:rsidR="00385EFF" w:rsidRPr="00FE55E3" w:rsidRDefault="00385EFF" w:rsidP="00350158">
            <w:r w:rsidRPr="00FE55E3">
              <w:t> </w:t>
            </w:r>
          </w:p>
        </w:tc>
        <w:tc>
          <w:tcPr>
            <w:tcW w:w="272" w:type="pct"/>
            <w:tcBorders>
              <w:top w:val="nil"/>
              <w:left w:val="nil"/>
              <w:bottom w:val="single" w:sz="8" w:space="0" w:color="auto"/>
              <w:right w:val="single" w:sz="8" w:space="0" w:color="auto"/>
            </w:tcBorders>
            <w:shd w:val="clear" w:color="auto" w:fill="auto"/>
            <w:vAlign w:val="center"/>
          </w:tcPr>
          <w:p w14:paraId="0386D8D8" w14:textId="77777777" w:rsidR="00385EFF" w:rsidRPr="00FE55E3" w:rsidRDefault="00385EFF" w:rsidP="00350158">
            <w:r w:rsidRPr="00FE55E3">
              <w:t> </w:t>
            </w:r>
          </w:p>
        </w:tc>
        <w:tc>
          <w:tcPr>
            <w:tcW w:w="500" w:type="pct"/>
            <w:tcBorders>
              <w:top w:val="nil"/>
              <w:left w:val="nil"/>
              <w:bottom w:val="single" w:sz="8" w:space="0" w:color="auto"/>
              <w:right w:val="single" w:sz="8" w:space="0" w:color="auto"/>
            </w:tcBorders>
            <w:shd w:val="clear" w:color="auto" w:fill="auto"/>
            <w:vAlign w:val="center"/>
          </w:tcPr>
          <w:p w14:paraId="673993E8" w14:textId="77777777" w:rsidR="00385EFF" w:rsidRPr="00FE55E3" w:rsidRDefault="00385EFF" w:rsidP="00350158">
            <w:r w:rsidRPr="00FE55E3">
              <w:t> </w:t>
            </w:r>
          </w:p>
        </w:tc>
        <w:tc>
          <w:tcPr>
            <w:tcW w:w="1408" w:type="pct"/>
            <w:tcBorders>
              <w:top w:val="nil"/>
              <w:left w:val="nil"/>
              <w:bottom w:val="single" w:sz="8" w:space="0" w:color="auto"/>
              <w:right w:val="single" w:sz="8" w:space="0" w:color="auto"/>
            </w:tcBorders>
            <w:shd w:val="clear" w:color="auto" w:fill="auto"/>
            <w:vAlign w:val="center"/>
          </w:tcPr>
          <w:p w14:paraId="26EC2963" w14:textId="77777777" w:rsidR="00385EFF" w:rsidRPr="00FE55E3" w:rsidRDefault="00385EFF" w:rsidP="00350158">
            <w:r w:rsidRPr="00FE55E3">
              <w:t> </w:t>
            </w:r>
          </w:p>
        </w:tc>
        <w:tc>
          <w:tcPr>
            <w:tcW w:w="1635" w:type="pct"/>
            <w:tcBorders>
              <w:top w:val="nil"/>
              <w:left w:val="nil"/>
              <w:bottom w:val="single" w:sz="8" w:space="0" w:color="auto"/>
              <w:right w:val="single" w:sz="8" w:space="0" w:color="auto"/>
            </w:tcBorders>
            <w:shd w:val="clear" w:color="auto" w:fill="auto"/>
            <w:vAlign w:val="center"/>
          </w:tcPr>
          <w:p w14:paraId="4CFC8957" w14:textId="77777777" w:rsidR="00385EFF" w:rsidRPr="00FE55E3" w:rsidRDefault="00385EFF" w:rsidP="00350158">
            <w:r w:rsidRPr="00FE55E3">
              <w:t> </w:t>
            </w:r>
          </w:p>
        </w:tc>
      </w:tr>
      <w:tr w:rsidR="00385EFF" w:rsidRPr="00FE55E3" w14:paraId="2BFEA7F4"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659E2F58" w14:textId="77777777" w:rsidR="00385EFF" w:rsidRPr="00FE55E3" w:rsidRDefault="00385EFF" w:rsidP="00350158">
            <w:r w:rsidRPr="00FE55E3">
              <w:t> </w:t>
            </w:r>
          </w:p>
        </w:tc>
        <w:tc>
          <w:tcPr>
            <w:tcW w:w="499" w:type="pct"/>
            <w:tcBorders>
              <w:top w:val="nil"/>
              <w:left w:val="nil"/>
              <w:bottom w:val="single" w:sz="8" w:space="0" w:color="auto"/>
              <w:right w:val="single" w:sz="8" w:space="0" w:color="auto"/>
            </w:tcBorders>
            <w:shd w:val="clear" w:color="auto" w:fill="auto"/>
            <w:vAlign w:val="center"/>
          </w:tcPr>
          <w:p w14:paraId="008B249B" w14:textId="77777777" w:rsidR="00385EFF" w:rsidRPr="00FE55E3" w:rsidRDefault="00385EFF" w:rsidP="00350158">
            <w:r w:rsidRPr="00FE55E3">
              <w:t xml:space="preserve">loadId </w:t>
            </w:r>
          </w:p>
        </w:tc>
        <w:tc>
          <w:tcPr>
            <w:tcW w:w="363" w:type="pct"/>
            <w:tcBorders>
              <w:top w:val="nil"/>
              <w:left w:val="nil"/>
              <w:bottom w:val="single" w:sz="8" w:space="0" w:color="auto"/>
              <w:right w:val="single" w:sz="8" w:space="0" w:color="auto"/>
            </w:tcBorders>
            <w:shd w:val="clear" w:color="auto" w:fill="auto"/>
          </w:tcPr>
          <w:p w14:paraId="7507F56B" w14:textId="77777777" w:rsidR="00385EFF" w:rsidRPr="00FE55E3" w:rsidRDefault="00385EFF" w:rsidP="00350158">
            <w:pPr>
              <w:rPr>
                <w:color w:val="000000"/>
              </w:rPr>
            </w:pPr>
            <w:r w:rsidRPr="00FE55E3">
              <w:rPr>
                <w:lang w:val="en-US"/>
              </w:rPr>
              <w:t>GUID</w:t>
            </w:r>
          </w:p>
        </w:tc>
        <w:tc>
          <w:tcPr>
            <w:tcW w:w="272" w:type="pct"/>
            <w:tcBorders>
              <w:top w:val="nil"/>
              <w:left w:val="nil"/>
              <w:bottom w:val="single" w:sz="8" w:space="0" w:color="auto"/>
              <w:right w:val="single" w:sz="8" w:space="0" w:color="auto"/>
            </w:tcBorders>
            <w:shd w:val="clear" w:color="auto" w:fill="auto"/>
            <w:vAlign w:val="center"/>
          </w:tcPr>
          <w:p w14:paraId="4D5F0308" w14:textId="77777777" w:rsidR="00385EFF" w:rsidRPr="00FE55E3" w:rsidRDefault="00385EFF" w:rsidP="00350158">
            <w:r w:rsidRPr="00FE55E3">
              <w:t>=36</w:t>
            </w:r>
          </w:p>
        </w:tc>
        <w:tc>
          <w:tcPr>
            <w:tcW w:w="500" w:type="pct"/>
            <w:tcBorders>
              <w:top w:val="nil"/>
              <w:left w:val="nil"/>
              <w:bottom w:val="single" w:sz="8" w:space="0" w:color="auto"/>
              <w:right w:val="single" w:sz="8" w:space="0" w:color="auto"/>
            </w:tcBorders>
            <w:shd w:val="clear" w:color="auto" w:fill="auto"/>
            <w:vAlign w:val="center"/>
          </w:tcPr>
          <w:p w14:paraId="51042458" w14:textId="77777777" w:rsidR="00385EFF" w:rsidRPr="00FE55E3" w:rsidRDefault="00385EFF" w:rsidP="00350158">
            <w:r w:rsidRPr="00FE55E3">
              <w:t>Нет</w:t>
            </w:r>
          </w:p>
        </w:tc>
        <w:tc>
          <w:tcPr>
            <w:tcW w:w="1408" w:type="pct"/>
            <w:tcBorders>
              <w:top w:val="nil"/>
              <w:left w:val="nil"/>
              <w:bottom w:val="single" w:sz="8" w:space="0" w:color="auto"/>
              <w:right w:val="single" w:sz="8" w:space="0" w:color="auto"/>
            </w:tcBorders>
            <w:shd w:val="clear" w:color="auto" w:fill="auto"/>
            <w:vAlign w:val="center"/>
          </w:tcPr>
          <w:p w14:paraId="26F32707" w14:textId="77777777" w:rsidR="00385EFF" w:rsidRPr="00FE55E3" w:rsidRDefault="00385EFF" w:rsidP="00350158">
            <w:r w:rsidRPr="00FE55E3">
              <w:t>Идентификатор загруженных данных</w:t>
            </w:r>
          </w:p>
        </w:tc>
        <w:tc>
          <w:tcPr>
            <w:tcW w:w="1635" w:type="pct"/>
            <w:tcBorders>
              <w:top w:val="nil"/>
              <w:left w:val="nil"/>
              <w:bottom w:val="single" w:sz="8" w:space="0" w:color="auto"/>
              <w:right w:val="single" w:sz="8" w:space="0" w:color="auto"/>
            </w:tcBorders>
            <w:shd w:val="clear" w:color="auto" w:fill="auto"/>
            <w:vAlign w:val="center"/>
          </w:tcPr>
          <w:p w14:paraId="592CEFF6" w14:textId="77777777" w:rsidR="00385EFF" w:rsidRPr="00FE55E3" w:rsidRDefault="00385EFF" w:rsidP="00350158">
            <w:r w:rsidRPr="00FE55E3">
              <w:t xml:space="preserve"> </w:t>
            </w:r>
          </w:p>
        </w:tc>
      </w:tr>
      <w:tr w:rsidR="00385EFF" w:rsidRPr="00FE55E3" w14:paraId="07D5C06F" w14:textId="77777777" w:rsidTr="00BB06E4">
        <w:trPr>
          <w:trHeight w:val="227"/>
        </w:trPr>
        <w:tc>
          <w:tcPr>
            <w:tcW w:w="323" w:type="pct"/>
            <w:vMerge w:val="restart"/>
            <w:tcBorders>
              <w:top w:val="nil"/>
              <w:left w:val="single" w:sz="8" w:space="0" w:color="auto"/>
              <w:bottom w:val="single" w:sz="8" w:space="0" w:color="000000"/>
              <w:right w:val="single" w:sz="8" w:space="0" w:color="auto"/>
            </w:tcBorders>
            <w:shd w:val="clear" w:color="auto" w:fill="auto"/>
            <w:vAlign w:val="center"/>
          </w:tcPr>
          <w:p w14:paraId="637E1195" w14:textId="77777777" w:rsidR="00385EFF" w:rsidRPr="00FE55E3" w:rsidRDefault="00385EFF" w:rsidP="00350158">
            <w:r w:rsidRPr="00FE55E3">
              <w:t> </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tcPr>
          <w:p w14:paraId="76756814" w14:textId="77777777" w:rsidR="00385EFF" w:rsidRPr="00FE55E3" w:rsidRDefault="00385EFF" w:rsidP="00350158">
            <w:r w:rsidRPr="00FE55E3">
              <w:t xml:space="preserve">result </w:t>
            </w:r>
          </w:p>
        </w:tc>
        <w:tc>
          <w:tcPr>
            <w:tcW w:w="363" w:type="pct"/>
            <w:vMerge w:val="restart"/>
            <w:tcBorders>
              <w:top w:val="nil"/>
              <w:left w:val="single" w:sz="8" w:space="0" w:color="auto"/>
              <w:bottom w:val="single" w:sz="8" w:space="0" w:color="000000"/>
              <w:right w:val="single" w:sz="8" w:space="0" w:color="auto"/>
            </w:tcBorders>
            <w:shd w:val="clear" w:color="auto" w:fill="auto"/>
            <w:vAlign w:val="center"/>
          </w:tcPr>
          <w:p w14:paraId="1126B723" w14:textId="77777777" w:rsidR="00385EFF" w:rsidRPr="00FE55E3" w:rsidRDefault="00385EFF" w:rsidP="00350158">
            <w:r w:rsidRPr="00FE55E3">
              <w:t>STRING</w:t>
            </w:r>
          </w:p>
        </w:tc>
        <w:tc>
          <w:tcPr>
            <w:tcW w:w="272" w:type="pct"/>
            <w:tcBorders>
              <w:top w:val="nil"/>
              <w:left w:val="nil"/>
              <w:bottom w:val="nil"/>
              <w:right w:val="single" w:sz="8" w:space="0" w:color="auto"/>
            </w:tcBorders>
            <w:shd w:val="clear" w:color="auto" w:fill="auto"/>
            <w:vAlign w:val="center"/>
          </w:tcPr>
          <w:p w14:paraId="154C7489" w14:textId="77777777" w:rsidR="00385EFF" w:rsidRPr="00FE55E3" w:rsidRDefault="00385EFF" w:rsidP="00350158">
            <w:r w:rsidRPr="00FE55E3">
              <w:t> </w:t>
            </w:r>
          </w:p>
        </w:tc>
        <w:tc>
          <w:tcPr>
            <w:tcW w:w="500" w:type="pct"/>
            <w:vMerge w:val="restart"/>
            <w:tcBorders>
              <w:top w:val="nil"/>
              <w:left w:val="single" w:sz="8" w:space="0" w:color="auto"/>
              <w:bottom w:val="single" w:sz="8" w:space="0" w:color="000000"/>
              <w:right w:val="single" w:sz="8" w:space="0" w:color="auto"/>
            </w:tcBorders>
            <w:shd w:val="clear" w:color="auto" w:fill="auto"/>
            <w:vAlign w:val="center"/>
          </w:tcPr>
          <w:p w14:paraId="311F75CD" w14:textId="77777777" w:rsidR="00385EFF" w:rsidRPr="00FE55E3" w:rsidRDefault="00385EFF" w:rsidP="00350158">
            <w:r w:rsidRPr="00FE55E3">
              <w:t>Да</w:t>
            </w:r>
          </w:p>
        </w:tc>
        <w:tc>
          <w:tcPr>
            <w:tcW w:w="1408" w:type="pct"/>
            <w:vMerge w:val="restart"/>
            <w:tcBorders>
              <w:top w:val="nil"/>
              <w:left w:val="nil"/>
              <w:right w:val="single" w:sz="8" w:space="0" w:color="auto"/>
            </w:tcBorders>
            <w:shd w:val="clear" w:color="auto" w:fill="auto"/>
            <w:vAlign w:val="center"/>
          </w:tcPr>
          <w:p w14:paraId="1EF6FEA2" w14:textId="77777777" w:rsidR="00385EFF" w:rsidRPr="00FE55E3" w:rsidRDefault="00385EFF" w:rsidP="00350158">
            <w:r w:rsidRPr="00FE55E3">
              <w:t>Результат обработки данных</w:t>
            </w:r>
          </w:p>
          <w:p w14:paraId="0493596F" w14:textId="77777777" w:rsidR="00385EFF" w:rsidRPr="00FE55E3" w:rsidRDefault="00385EFF" w:rsidP="00350158">
            <w:r w:rsidRPr="00FE55E3">
              <w:t xml:space="preserve">success </w:t>
            </w:r>
            <w:r w:rsidR="00240BC3" w:rsidRPr="00FE55E3">
              <w:t>–</w:t>
            </w:r>
            <w:r w:rsidRPr="00FE55E3">
              <w:t xml:space="preserve"> обработано успешно</w:t>
            </w:r>
          </w:p>
          <w:p w14:paraId="23DA9CDE" w14:textId="77777777" w:rsidR="00385EFF" w:rsidRPr="00FE55E3" w:rsidRDefault="00385EFF" w:rsidP="00350158">
            <w:r w:rsidRPr="00FE55E3">
              <w:t>failure – ошибки при обработке</w:t>
            </w:r>
          </w:p>
        </w:tc>
        <w:tc>
          <w:tcPr>
            <w:tcW w:w="1635" w:type="pct"/>
            <w:vMerge w:val="restart"/>
            <w:tcBorders>
              <w:top w:val="nil"/>
              <w:left w:val="nil"/>
              <w:right w:val="single" w:sz="8" w:space="0" w:color="auto"/>
            </w:tcBorders>
            <w:shd w:val="clear" w:color="auto" w:fill="auto"/>
            <w:vAlign w:val="center"/>
          </w:tcPr>
          <w:p w14:paraId="14C0A434" w14:textId="77777777" w:rsidR="00385EFF" w:rsidRPr="00FE55E3" w:rsidRDefault="00385EFF" w:rsidP="00350158">
            <w:r w:rsidRPr="00FE55E3">
              <w:t>Допустимые значения:</w:t>
            </w:r>
          </w:p>
          <w:p w14:paraId="3D68112B" w14:textId="77777777" w:rsidR="00385EFF" w:rsidRPr="00FE55E3" w:rsidRDefault="00385EFF" w:rsidP="00350158">
            <w:r w:rsidRPr="00FE55E3">
              <w:t>success</w:t>
            </w:r>
          </w:p>
          <w:p w14:paraId="5C6773E3" w14:textId="77777777" w:rsidR="00385EFF" w:rsidRPr="00FE55E3" w:rsidRDefault="00385EFF" w:rsidP="00350158">
            <w:r w:rsidRPr="00FE55E3">
              <w:t xml:space="preserve">failure </w:t>
            </w:r>
          </w:p>
        </w:tc>
      </w:tr>
      <w:tr w:rsidR="00385EFF" w:rsidRPr="00FE55E3" w14:paraId="5F27156E" w14:textId="77777777" w:rsidTr="00BB06E4">
        <w:trPr>
          <w:trHeight w:val="227"/>
        </w:trPr>
        <w:tc>
          <w:tcPr>
            <w:tcW w:w="323" w:type="pct"/>
            <w:vMerge/>
            <w:tcBorders>
              <w:top w:val="nil"/>
              <w:left w:val="single" w:sz="8" w:space="0" w:color="auto"/>
              <w:bottom w:val="single" w:sz="8" w:space="0" w:color="000000"/>
              <w:right w:val="single" w:sz="8" w:space="0" w:color="auto"/>
            </w:tcBorders>
            <w:vAlign w:val="center"/>
          </w:tcPr>
          <w:p w14:paraId="2E440431" w14:textId="77777777" w:rsidR="00385EFF" w:rsidRPr="00FE55E3" w:rsidRDefault="00385EFF" w:rsidP="00350158"/>
        </w:tc>
        <w:tc>
          <w:tcPr>
            <w:tcW w:w="499" w:type="pct"/>
            <w:vMerge/>
            <w:tcBorders>
              <w:top w:val="nil"/>
              <w:left w:val="single" w:sz="8" w:space="0" w:color="auto"/>
              <w:bottom w:val="single" w:sz="8" w:space="0" w:color="000000"/>
              <w:right w:val="single" w:sz="8" w:space="0" w:color="auto"/>
            </w:tcBorders>
            <w:vAlign w:val="center"/>
          </w:tcPr>
          <w:p w14:paraId="0261A98A" w14:textId="77777777" w:rsidR="00385EFF" w:rsidRPr="00FE55E3" w:rsidRDefault="00385EFF" w:rsidP="00350158"/>
        </w:tc>
        <w:tc>
          <w:tcPr>
            <w:tcW w:w="363" w:type="pct"/>
            <w:vMerge/>
            <w:tcBorders>
              <w:top w:val="nil"/>
              <w:left w:val="single" w:sz="8" w:space="0" w:color="auto"/>
              <w:bottom w:val="single" w:sz="8" w:space="0" w:color="000000"/>
              <w:right w:val="single" w:sz="8" w:space="0" w:color="auto"/>
            </w:tcBorders>
            <w:vAlign w:val="center"/>
          </w:tcPr>
          <w:p w14:paraId="77B1CF86" w14:textId="77777777" w:rsidR="00385EFF" w:rsidRPr="00FE55E3" w:rsidRDefault="00385EFF" w:rsidP="00350158"/>
        </w:tc>
        <w:tc>
          <w:tcPr>
            <w:tcW w:w="272" w:type="pct"/>
            <w:tcBorders>
              <w:top w:val="nil"/>
              <w:left w:val="nil"/>
              <w:bottom w:val="nil"/>
              <w:right w:val="single" w:sz="8" w:space="0" w:color="auto"/>
            </w:tcBorders>
            <w:shd w:val="clear" w:color="auto" w:fill="auto"/>
            <w:vAlign w:val="center"/>
          </w:tcPr>
          <w:p w14:paraId="7B7330F4" w14:textId="77777777" w:rsidR="00385EFF" w:rsidRPr="00FE55E3" w:rsidRDefault="00385EFF" w:rsidP="00350158">
            <w:r w:rsidRPr="00FE55E3">
              <w:t> </w:t>
            </w:r>
          </w:p>
        </w:tc>
        <w:tc>
          <w:tcPr>
            <w:tcW w:w="500" w:type="pct"/>
            <w:vMerge/>
            <w:tcBorders>
              <w:top w:val="nil"/>
              <w:left w:val="single" w:sz="8" w:space="0" w:color="auto"/>
              <w:bottom w:val="single" w:sz="8" w:space="0" w:color="000000"/>
              <w:right w:val="single" w:sz="8" w:space="0" w:color="auto"/>
            </w:tcBorders>
            <w:vAlign w:val="center"/>
          </w:tcPr>
          <w:p w14:paraId="0D29F95B" w14:textId="77777777" w:rsidR="00385EFF" w:rsidRPr="00FE55E3" w:rsidRDefault="00385EFF" w:rsidP="00350158"/>
        </w:tc>
        <w:tc>
          <w:tcPr>
            <w:tcW w:w="1408" w:type="pct"/>
            <w:vMerge/>
            <w:tcBorders>
              <w:left w:val="nil"/>
              <w:right w:val="single" w:sz="8" w:space="0" w:color="auto"/>
            </w:tcBorders>
            <w:shd w:val="clear" w:color="auto" w:fill="auto"/>
            <w:vAlign w:val="center"/>
          </w:tcPr>
          <w:p w14:paraId="1E4FBD27" w14:textId="77777777" w:rsidR="00385EFF" w:rsidRPr="00FE55E3" w:rsidRDefault="00385EFF" w:rsidP="00350158"/>
        </w:tc>
        <w:tc>
          <w:tcPr>
            <w:tcW w:w="1635" w:type="pct"/>
            <w:vMerge/>
            <w:tcBorders>
              <w:left w:val="nil"/>
              <w:right w:val="single" w:sz="8" w:space="0" w:color="auto"/>
            </w:tcBorders>
            <w:shd w:val="clear" w:color="auto" w:fill="auto"/>
            <w:vAlign w:val="center"/>
          </w:tcPr>
          <w:p w14:paraId="74183145" w14:textId="77777777" w:rsidR="00385EFF" w:rsidRPr="00FE55E3" w:rsidRDefault="00385EFF" w:rsidP="00350158"/>
        </w:tc>
      </w:tr>
      <w:tr w:rsidR="00385EFF" w:rsidRPr="00FE55E3" w14:paraId="3675BCC6" w14:textId="77777777" w:rsidTr="00BB06E4">
        <w:trPr>
          <w:trHeight w:val="227"/>
        </w:trPr>
        <w:tc>
          <w:tcPr>
            <w:tcW w:w="323" w:type="pct"/>
            <w:vMerge/>
            <w:tcBorders>
              <w:top w:val="nil"/>
              <w:left w:val="single" w:sz="8" w:space="0" w:color="auto"/>
              <w:bottom w:val="single" w:sz="8" w:space="0" w:color="000000"/>
              <w:right w:val="single" w:sz="8" w:space="0" w:color="auto"/>
            </w:tcBorders>
            <w:vAlign w:val="center"/>
          </w:tcPr>
          <w:p w14:paraId="796E166B" w14:textId="77777777" w:rsidR="00385EFF" w:rsidRPr="00FE55E3" w:rsidRDefault="00385EFF" w:rsidP="00350158"/>
        </w:tc>
        <w:tc>
          <w:tcPr>
            <w:tcW w:w="499" w:type="pct"/>
            <w:vMerge/>
            <w:tcBorders>
              <w:top w:val="nil"/>
              <w:left w:val="single" w:sz="8" w:space="0" w:color="auto"/>
              <w:bottom w:val="single" w:sz="8" w:space="0" w:color="000000"/>
              <w:right w:val="single" w:sz="8" w:space="0" w:color="auto"/>
            </w:tcBorders>
            <w:vAlign w:val="center"/>
          </w:tcPr>
          <w:p w14:paraId="0F5EF193" w14:textId="77777777" w:rsidR="00385EFF" w:rsidRPr="00FE55E3" w:rsidRDefault="00385EFF" w:rsidP="00350158"/>
        </w:tc>
        <w:tc>
          <w:tcPr>
            <w:tcW w:w="363" w:type="pct"/>
            <w:vMerge/>
            <w:tcBorders>
              <w:top w:val="nil"/>
              <w:left w:val="single" w:sz="8" w:space="0" w:color="auto"/>
              <w:bottom w:val="single" w:sz="8" w:space="0" w:color="000000"/>
              <w:right w:val="single" w:sz="8" w:space="0" w:color="auto"/>
            </w:tcBorders>
            <w:vAlign w:val="center"/>
          </w:tcPr>
          <w:p w14:paraId="48663AB1" w14:textId="77777777" w:rsidR="00385EFF" w:rsidRPr="00FE55E3" w:rsidRDefault="00385EFF" w:rsidP="00350158"/>
        </w:tc>
        <w:tc>
          <w:tcPr>
            <w:tcW w:w="272" w:type="pct"/>
            <w:tcBorders>
              <w:top w:val="nil"/>
              <w:left w:val="nil"/>
              <w:bottom w:val="single" w:sz="8" w:space="0" w:color="auto"/>
              <w:right w:val="single" w:sz="8" w:space="0" w:color="auto"/>
            </w:tcBorders>
            <w:shd w:val="clear" w:color="auto" w:fill="auto"/>
            <w:vAlign w:val="center"/>
          </w:tcPr>
          <w:p w14:paraId="14E66B2D" w14:textId="77777777" w:rsidR="00385EFF" w:rsidRPr="00FE55E3" w:rsidRDefault="00385EFF" w:rsidP="00350158">
            <w:r w:rsidRPr="00FE55E3">
              <w:t> </w:t>
            </w:r>
          </w:p>
        </w:tc>
        <w:tc>
          <w:tcPr>
            <w:tcW w:w="500" w:type="pct"/>
            <w:vMerge/>
            <w:tcBorders>
              <w:top w:val="nil"/>
              <w:left w:val="single" w:sz="8" w:space="0" w:color="auto"/>
              <w:bottom w:val="single" w:sz="8" w:space="0" w:color="000000"/>
              <w:right w:val="single" w:sz="8" w:space="0" w:color="auto"/>
            </w:tcBorders>
            <w:vAlign w:val="center"/>
          </w:tcPr>
          <w:p w14:paraId="66AA4CC6" w14:textId="77777777" w:rsidR="00385EFF" w:rsidRPr="00FE55E3" w:rsidRDefault="00385EFF" w:rsidP="00350158"/>
        </w:tc>
        <w:tc>
          <w:tcPr>
            <w:tcW w:w="1408" w:type="pct"/>
            <w:vMerge/>
            <w:tcBorders>
              <w:left w:val="nil"/>
              <w:bottom w:val="single" w:sz="8" w:space="0" w:color="auto"/>
              <w:right w:val="single" w:sz="8" w:space="0" w:color="auto"/>
            </w:tcBorders>
            <w:shd w:val="clear" w:color="auto" w:fill="auto"/>
            <w:vAlign w:val="center"/>
          </w:tcPr>
          <w:p w14:paraId="2E50474F" w14:textId="77777777" w:rsidR="00385EFF" w:rsidRPr="00FE55E3" w:rsidRDefault="00385EFF" w:rsidP="00350158"/>
        </w:tc>
        <w:tc>
          <w:tcPr>
            <w:tcW w:w="1635" w:type="pct"/>
            <w:vMerge/>
            <w:tcBorders>
              <w:left w:val="nil"/>
              <w:bottom w:val="single" w:sz="8" w:space="0" w:color="auto"/>
              <w:right w:val="single" w:sz="8" w:space="0" w:color="auto"/>
            </w:tcBorders>
            <w:shd w:val="clear" w:color="auto" w:fill="auto"/>
            <w:vAlign w:val="center"/>
          </w:tcPr>
          <w:p w14:paraId="58CC7372" w14:textId="77777777" w:rsidR="00385EFF" w:rsidRPr="00FE55E3" w:rsidRDefault="00385EFF" w:rsidP="00350158"/>
        </w:tc>
      </w:tr>
      <w:tr w:rsidR="00385EFF" w:rsidRPr="00FE55E3" w14:paraId="030453CB"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5DD7C208" w14:textId="77777777" w:rsidR="00385EFF" w:rsidRPr="00FE55E3" w:rsidRDefault="00385EFF" w:rsidP="00350158">
            <w:r w:rsidRPr="00FE55E3">
              <w:t> </w:t>
            </w:r>
          </w:p>
        </w:tc>
        <w:tc>
          <w:tcPr>
            <w:tcW w:w="499" w:type="pct"/>
            <w:tcBorders>
              <w:top w:val="nil"/>
              <w:left w:val="nil"/>
              <w:bottom w:val="single" w:sz="8" w:space="0" w:color="auto"/>
              <w:right w:val="single" w:sz="8" w:space="0" w:color="auto"/>
            </w:tcBorders>
            <w:shd w:val="clear" w:color="auto" w:fill="auto"/>
            <w:vAlign w:val="center"/>
          </w:tcPr>
          <w:p w14:paraId="393B9F66" w14:textId="77777777" w:rsidR="00385EFF" w:rsidRPr="00FE55E3" w:rsidRDefault="00385EFF" w:rsidP="00350158">
            <w:r w:rsidRPr="00FE55E3">
              <w:t>violations</w:t>
            </w:r>
          </w:p>
        </w:tc>
        <w:tc>
          <w:tcPr>
            <w:tcW w:w="363" w:type="pct"/>
            <w:tcBorders>
              <w:top w:val="nil"/>
              <w:left w:val="nil"/>
              <w:bottom w:val="single" w:sz="8" w:space="0" w:color="auto"/>
              <w:right w:val="single" w:sz="8" w:space="0" w:color="auto"/>
            </w:tcBorders>
            <w:shd w:val="clear" w:color="auto" w:fill="auto"/>
            <w:vAlign w:val="center"/>
          </w:tcPr>
          <w:p w14:paraId="3F5ED483" w14:textId="77777777" w:rsidR="00385EFF" w:rsidRPr="00FE55E3" w:rsidRDefault="00385EFF" w:rsidP="00350158">
            <w:r w:rsidRPr="00FE55E3">
              <w:t> </w:t>
            </w:r>
          </w:p>
        </w:tc>
        <w:tc>
          <w:tcPr>
            <w:tcW w:w="272" w:type="pct"/>
            <w:tcBorders>
              <w:top w:val="nil"/>
              <w:left w:val="nil"/>
              <w:bottom w:val="single" w:sz="8" w:space="0" w:color="auto"/>
              <w:right w:val="single" w:sz="8" w:space="0" w:color="auto"/>
            </w:tcBorders>
            <w:shd w:val="clear" w:color="auto" w:fill="auto"/>
            <w:vAlign w:val="center"/>
          </w:tcPr>
          <w:p w14:paraId="340B71DE" w14:textId="77777777" w:rsidR="00385EFF" w:rsidRPr="00FE55E3" w:rsidRDefault="00385EFF" w:rsidP="00350158">
            <w:r w:rsidRPr="00FE55E3">
              <w:t> </w:t>
            </w:r>
          </w:p>
        </w:tc>
        <w:tc>
          <w:tcPr>
            <w:tcW w:w="500" w:type="pct"/>
            <w:tcBorders>
              <w:top w:val="nil"/>
              <w:left w:val="nil"/>
              <w:bottom w:val="single" w:sz="8" w:space="0" w:color="auto"/>
              <w:right w:val="single" w:sz="8" w:space="0" w:color="auto"/>
            </w:tcBorders>
            <w:shd w:val="clear" w:color="auto" w:fill="auto"/>
          </w:tcPr>
          <w:p w14:paraId="361C280B" w14:textId="77777777" w:rsidR="00385EFF" w:rsidRPr="00FE55E3" w:rsidRDefault="00385EFF" w:rsidP="00350158">
            <w:r w:rsidRPr="00FE55E3">
              <w:t>Нет</w:t>
            </w:r>
          </w:p>
        </w:tc>
        <w:tc>
          <w:tcPr>
            <w:tcW w:w="1408" w:type="pct"/>
            <w:tcBorders>
              <w:top w:val="nil"/>
              <w:left w:val="nil"/>
              <w:bottom w:val="single" w:sz="8" w:space="0" w:color="auto"/>
              <w:right w:val="single" w:sz="8" w:space="0" w:color="auto"/>
            </w:tcBorders>
            <w:shd w:val="clear" w:color="auto" w:fill="auto"/>
            <w:vAlign w:val="center"/>
          </w:tcPr>
          <w:p w14:paraId="7138F207" w14:textId="77777777" w:rsidR="00385EFF" w:rsidRPr="00FE55E3" w:rsidRDefault="00385EFF" w:rsidP="00350158">
            <w:r w:rsidRPr="00FE55E3">
              <w:t>Выявленные в процессе обработки нарушения и ошибки</w:t>
            </w:r>
          </w:p>
        </w:tc>
        <w:tc>
          <w:tcPr>
            <w:tcW w:w="1635" w:type="pct"/>
            <w:tcBorders>
              <w:top w:val="nil"/>
              <w:left w:val="nil"/>
              <w:bottom w:val="single" w:sz="8" w:space="0" w:color="auto"/>
              <w:right w:val="single" w:sz="8" w:space="0" w:color="auto"/>
            </w:tcBorders>
            <w:shd w:val="clear" w:color="auto" w:fill="auto"/>
            <w:vAlign w:val="center"/>
          </w:tcPr>
          <w:p w14:paraId="30A9F40D" w14:textId="77777777" w:rsidR="00385EFF" w:rsidRPr="00FE55E3" w:rsidRDefault="00385EFF" w:rsidP="00350158">
            <w:r w:rsidRPr="00FE55E3">
              <w:t xml:space="preserve"> </w:t>
            </w:r>
          </w:p>
        </w:tc>
      </w:tr>
      <w:tr w:rsidR="00385EFF" w:rsidRPr="00FE55E3" w14:paraId="72C1394D"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580F47A5" w14:textId="77777777" w:rsidR="00385EFF" w:rsidRPr="00FE55E3" w:rsidRDefault="00385EFF" w:rsidP="00350158">
            <w:r w:rsidRPr="00FE55E3">
              <w:t> </w:t>
            </w:r>
          </w:p>
        </w:tc>
        <w:tc>
          <w:tcPr>
            <w:tcW w:w="499" w:type="pct"/>
            <w:tcBorders>
              <w:top w:val="nil"/>
              <w:left w:val="nil"/>
              <w:bottom w:val="single" w:sz="8" w:space="0" w:color="auto"/>
              <w:right w:val="single" w:sz="8" w:space="0" w:color="auto"/>
            </w:tcBorders>
            <w:shd w:val="clear" w:color="auto" w:fill="auto"/>
            <w:vAlign w:val="center"/>
          </w:tcPr>
          <w:p w14:paraId="5D3C67EC" w14:textId="77777777" w:rsidR="00385EFF" w:rsidRPr="00FE55E3" w:rsidRDefault="00385EFF" w:rsidP="00350158">
            <w:r w:rsidRPr="00FE55E3">
              <w:t xml:space="preserve">loadUrl </w:t>
            </w:r>
          </w:p>
        </w:tc>
        <w:tc>
          <w:tcPr>
            <w:tcW w:w="363" w:type="pct"/>
            <w:tcBorders>
              <w:top w:val="nil"/>
              <w:left w:val="nil"/>
              <w:bottom w:val="single" w:sz="8" w:space="0" w:color="auto"/>
              <w:right w:val="single" w:sz="8" w:space="0" w:color="auto"/>
            </w:tcBorders>
            <w:shd w:val="clear" w:color="auto" w:fill="auto"/>
            <w:vAlign w:val="center"/>
          </w:tcPr>
          <w:p w14:paraId="716BB78D" w14:textId="77777777" w:rsidR="00385EFF" w:rsidRPr="00FE55E3" w:rsidRDefault="00385EFF" w:rsidP="00350158">
            <w:r w:rsidRPr="00FE55E3">
              <w:t>STRING</w:t>
            </w:r>
          </w:p>
        </w:tc>
        <w:tc>
          <w:tcPr>
            <w:tcW w:w="272" w:type="pct"/>
            <w:tcBorders>
              <w:top w:val="nil"/>
              <w:left w:val="nil"/>
              <w:bottom w:val="single" w:sz="8" w:space="0" w:color="auto"/>
              <w:right w:val="single" w:sz="8" w:space="0" w:color="auto"/>
            </w:tcBorders>
            <w:shd w:val="clear" w:color="auto" w:fill="auto"/>
            <w:vAlign w:val="center"/>
          </w:tcPr>
          <w:p w14:paraId="4C6D8EDD" w14:textId="77777777" w:rsidR="00385EFF" w:rsidRPr="00FE55E3" w:rsidRDefault="00385EFF" w:rsidP="00350158">
            <w:r w:rsidRPr="00FE55E3">
              <w:t>&lt;=2000</w:t>
            </w:r>
          </w:p>
        </w:tc>
        <w:tc>
          <w:tcPr>
            <w:tcW w:w="500" w:type="pct"/>
            <w:tcBorders>
              <w:top w:val="nil"/>
              <w:left w:val="nil"/>
              <w:bottom w:val="single" w:sz="8" w:space="0" w:color="auto"/>
              <w:right w:val="single" w:sz="8" w:space="0" w:color="auto"/>
            </w:tcBorders>
            <w:shd w:val="clear" w:color="auto" w:fill="auto"/>
          </w:tcPr>
          <w:p w14:paraId="220E8AD4" w14:textId="77777777" w:rsidR="00385EFF" w:rsidRPr="00FE55E3" w:rsidRDefault="00385EFF" w:rsidP="00350158">
            <w:r w:rsidRPr="00FE55E3">
              <w:t>Нет</w:t>
            </w:r>
          </w:p>
        </w:tc>
        <w:tc>
          <w:tcPr>
            <w:tcW w:w="1408" w:type="pct"/>
            <w:tcBorders>
              <w:top w:val="nil"/>
              <w:left w:val="nil"/>
              <w:bottom w:val="single" w:sz="8" w:space="0" w:color="auto"/>
              <w:right w:val="single" w:sz="8" w:space="0" w:color="auto"/>
            </w:tcBorders>
            <w:shd w:val="clear" w:color="auto" w:fill="auto"/>
            <w:vAlign w:val="center"/>
          </w:tcPr>
          <w:p w14:paraId="22F0B8FD" w14:textId="77777777" w:rsidR="00385EFF" w:rsidRPr="00FE55E3" w:rsidRDefault="00385EFF" w:rsidP="00350158">
            <w:r w:rsidRPr="00FE55E3">
              <w:t>Гиперссылка на форму отображения загруженных данных</w:t>
            </w:r>
          </w:p>
        </w:tc>
        <w:tc>
          <w:tcPr>
            <w:tcW w:w="1635" w:type="pct"/>
            <w:tcBorders>
              <w:top w:val="nil"/>
              <w:left w:val="nil"/>
              <w:bottom w:val="single" w:sz="8" w:space="0" w:color="auto"/>
              <w:right w:val="single" w:sz="8" w:space="0" w:color="auto"/>
            </w:tcBorders>
            <w:shd w:val="clear" w:color="auto" w:fill="auto"/>
            <w:vAlign w:val="center"/>
          </w:tcPr>
          <w:p w14:paraId="07F590D0" w14:textId="77777777" w:rsidR="00385EFF" w:rsidRPr="00FE55E3" w:rsidRDefault="00385EFF" w:rsidP="00350158">
            <w:r w:rsidRPr="00FE55E3">
              <w:t xml:space="preserve"> </w:t>
            </w:r>
          </w:p>
        </w:tc>
      </w:tr>
      <w:tr w:rsidR="00385EFF" w:rsidRPr="00FE55E3" w14:paraId="3556C383"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79C03295" w14:textId="77777777" w:rsidR="00385EFF" w:rsidRPr="00FE55E3" w:rsidRDefault="00385EFF" w:rsidP="00350158">
            <w:r w:rsidRPr="00FE55E3">
              <w:t> </w:t>
            </w:r>
          </w:p>
        </w:tc>
        <w:tc>
          <w:tcPr>
            <w:tcW w:w="499" w:type="pct"/>
            <w:tcBorders>
              <w:top w:val="nil"/>
              <w:left w:val="nil"/>
              <w:bottom w:val="single" w:sz="8" w:space="0" w:color="auto"/>
              <w:right w:val="single" w:sz="8" w:space="0" w:color="auto"/>
            </w:tcBorders>
            <w:shd w:val="clear" w:color="auto" w:fill="auto"/>
            <w:vAlign w:val="center"/>
          </w:tcPr>
          <w:p w14:paraId="5D6188D2" w14:textId="77777777" w:rsidR="00385EFF" w:rsidRPr="00FE55E3" w:rsidRDefault="00385EFF" w:rsidP="00350158">
            <w:r w:rsidRPr="00FE55E3">
              <w:t>refId</w:t>
            </w:r>
          </w:p>
        </w:tc>
        <w:tc>
          <w:tcPr>
            <w:tcW w:w="363" w:type="pct"/>
            <w:tcBorders>
              <w:top w:val="nil"/>
              <w:left w:val="nil"/>
              <w:bottom w:val="single" w:sz="8" w:space="0" w:color="auto"/>
              <w:right w:val="single" w:sz="8" w:space="0" w:color="auto"/>
            </w:tcBorders>
            <w:shd w:val="clear" w:color="auto" w:fill="auto"/>
          </w:tcPr>
          <w:p w14:paraId="01CAC286" w14:textId="77777777" w:rsidR="00385EFF" w:rsidRPr="00FE55E3" w:rsidRDefault="00385EFF" w:rsidP="00350158">
            <w:pPr>
              <w:rPr>
                <w:color w:val="000000"/>
              </w:rPr>
            </w:pPr>
            <w:r w:rsidRPr="00FE55E3">
              <w:rPr>
                <w:lang w:val="en-US"/>
              </w:rPr>
              <w:t>GUID</w:t>
            </w:r>
          </w:p>
        </w:tc>
        <w:tc>
          <w:tcPr>
            <w:tcW w:w="272" w:type="pct"/>
            <w:tcBorders>
              <w:top w:val="nil"/>
              <w:left w:val="nil"/>
              <w:bottom w:val="single" w:sz="8" w:space="0" w:color="auto"/>
              <w:right w:val="single" w:sz="8" w:space="0" w:color="auto"/>
            </w:tcBorders>
            <w:shd w:val="clear" w:color="auto" w:fill="auto"/>
            <w:vAlign w:val="center"/>
          </w:tcPr>
          <w:p w14:paraId="5A95472D" w14:textId="77777777" w:rsidR="00385EFF" w:rsidRPr="00FE55E3" w:rsidRDefault="00385EFF" w:rsidP="00350158">
            <w:r w:rsidRPr="00FE55E3">
              <w:t>=36</w:t>
            </w:r>
          </w:p>
        </w:tc>
        <w:tc>
          <w:tcPr>
            <w:tcW w:w="500" w:type="pct"/>
            <w:tcBorders>
              <w:top w:val="nil"/>
              <w:left w:val="nil"/>
              <w:bottom w:val="single" w:sz="8" w:space="0" w:color="auto"/>
              <w:right w:val="single" w:sz="8" w:space="0" w:color="auto"/>
            </w:tcBorders>
            <w:shd w:val="clear" w:color="auto" w:fill="auto"/>
            <w:vAlign w:val="center"/>
          </w:tcPr>
          <w:p w14:paraId="2BD8618B" w14:textId="77777777" w:rsidR="00385EFF" w:rsidRPr="00FE55E3" w:rsidRDefault="00385EFF" w:rsidP="00350158">
            <w:r w:rsidRPr="00FE55E3">
              <w:t>Да</w:t>
            </w:r>
          </w:p>
        </w:tc>
        <w:tc>
          <w:tcPr>
            <w:tcW w:w="1408" w:type="pct"/>
            <w:tcBorders>
              <w:top w:val="nil"/>
              <w:left w:val="nil"/>
              <w:bottom w:val="single" w:sz="8" w:space="0" w:color="auto"/>
              <w:right w:val="single" w:sz="8" w:space="0" w:color="auto"/>
            </w:tcBorders>
            <w:shd w:val="clear" w:color="auto" w:fill="auto"/>
            <w:vAlign w:val="center"/>
          </w:tcPr>
          <w:p w14:paraId="2722D3F6" w14:textId="77777777" w:rsidR="00385EFF" w:rsidRPr="00FE55E3" w:rsidRDefault="00385EFF" w:rsidP="00350158">
            <w:r w:rsidRPr="00FE55E3">
              <w:t>Идентификатор обработанного пакета данных</w:t>
            </w:r>
          </w:p>
        </w:tc>
        <w:tc>
          <w:tcPr>
            <w:tcW w:w="1635" w:type="pct"/>
            <w:tcBorders>
              <w:top w:val="nil"/>
              <w:left w:val="nil"/>
              <w:bottom w:val="single" w:sz="8" w:space="0" w:color="auto"/>
              <w:right w:val="single" w:sz="8" w:space="0" w:color="auto"/>
            </w:tcBorders>
            <w:shd w:val="clear" w:color="auto" w:fill="auto"/>
            <w:vAlign w:val="center"/>
          </w:tcPr>
          <w:p w14:paraId="7E2A3C43" w14:textId="77777777" w:rsidR="00385EFF" w:rsidRPr="00FE55E3" w:rsidRDefault="00385EFF" w:rsidP="00350158">
            <w:r w:rsidRPr="00FE55E3">
              <w:t> </w:t>
            </w:r>
          </w:p>
        </w:tc>
      </w:tr>
      <w:tr w:rsidR="00385EFF" w:rsidRPr="00FE55E3" w14:paraId="48E3A61E"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5C974517" w14:textId="77777777" w:rsidR="00385EFF" w:rsidRPr="00FE55E3" w:rsidRDefault="00385EFF" w:rsidP="00350158">
            <w:r w:rsidRPr="00FE55E3">
              <w:t> </w:t>
            </w:r>
          </w:p>
        </w:tc>
        <w:tc>
          <w:tcPr>
            <w:tcW w:w="499" w:type="pct"/>
            <w:tcBorders>
              <w:top w:val="nil"/>
              <w:left w:val="nil"/>
              <w:bottom w:val="single" w:sz="8" w:space="0" w:color="auto"/>
              <w:right w:val="single" w:sz="8" w:space="0" w:color="auto"/>
            </w:tcBorders>
            <w:shd w:val="clear" w:color="auto" w:fill="auto"/>
            <w:vAlign w:val="center"/>
          </w:tcPr>
          <w:p w14:paraId="32426EA7" w14:textId="77777777" w:rsidR="00385EFF" w:rsidRPr="00FE55E3" w:rsidRDefault="00385EFF" w:rsidP="00350158">
            <w:r w:rsidRPr="00FE55E3">
              <w:t>missingIndexNums</w:t>
            </w:r>
          </w:p>
        </w:tc>
        <w:tc>
          <w:tcPr>
            <w:tcW w:w="363" w:type="pct"/>
            <w:tcBorders>
              <w:top w:val="nil"/>
              <w:left w:val="nil"/>
              <w:bottom w:val="single" w:sz="8" w:space="0" w:color="auto"/>
              <w:right w:val="single" w:sz="8" w:space="0" w:color="auto"/>
            </w:tcBorders>
            <w:shd w:val="clear" w:color="auto" w:fill="auto"/>
            <w:vAlign w:val="center"/>
          </w:tcPr>
          <w:p w14:paraId="399BDAB4" w14:textId="77777777" w:rsidR="00385EFF" w:rsidRPr="00FE55E3" w:rsidRDefault="00385EFF" w:rsidP="00350158">
            <w:r w:rsidRPr="00FE55E3">
              <w:t> </w:t>
            </w:r>
          </w:p>
        </w:tc>
        <w:tc>
          <w:tcPr>
            <w:tcW w:w="272" w:type="pct"/>
            <w:tcBorders>
              <w:top w:val="nil"/>
              <w:left w:val="nil"/>
              <w:bottom w:val="single" w:sz="8" w:space="0" w:color="auto"/>
              <w:right w:val="single" w:sz="8" w:space="0" w:color="auto"/>
            </w:tcBorders>
            <w:shd w:val="clear" w:color="auto" w:fill="auto"/>
            <w:vAlign w:val="center"/>
          </w:tcPr>
          <w:p w14:paraId="2B2203A8" w14:textId="77777777" w:rsidR="00385EFF" w:rsidRPr="00FE55E3" w:rsidRDefault="00385EFF" w:rsidP="00350158">
            <w:r w:rsidRPr="00FE55E3">
              <w:t> </w:t>
            </w:r>
          </w:p>
        </w:tc>
        <w:tc>
          <w:tcPr>
            <w:tcW w:w="500" w:type="pct"/>
            <w:tcBorders>
              <w:top w:val="nil"/>
              <w:left w:val="nil"/>
              <w:bottom w:val="single" w:sz="8" w:space="0" w:color="auto"/>
              <w:right w:val="single" w:sz="8" w:space="0" w:color="auto"/>
            </w:tcBorders>
            <w:shd w:val="clear" w:color="auto" w:fill="auto"/>
            <w:vAlign w:val="center"/>
          </w:tcPr>
          <w:p w14:paraId="52F31CD2" w14:textId="77777777" w:rsidR="00385EFF" w:rsidRPr="00FE55E3" w:rsidRDefault="00385EFF" w:rsidP="00350158">
            <w:r w:rsidRPr="00FE55E3">
              <w:t>Нет</w:t>
            </w:r>
          </w:p>
        </w:tc>
        <w:tc>
          <w:tcPr>
            <w:tcW w:w="1408" w:type="pct"/>
            <w:tcBorders>
              <w:top w:val="nil"/>
              <w:left w:val="nil"/>
              <w:bottom w:val="single" w:sz="8" w:space="0" w:color="auto"/>
              <w:right w:val="single" w:sz="8" w:space="0" w:color="auto"/>
            </w:tcBorders>
            <w:shd w:val="clear" w:color="auto" w:fill="auto"/>
            <w:vAlign w:val="center"/>
          </w:tcPr>
          <w:p w14:paraId="53A5877E" w14:textId="77777777" w:rsidR="00385EFF" w:rsidRPr="00FE55E3" w:rsidRDefault="00385EFF" w:rsidP="00350158">
            <w:r w:rsidRPr="00FE55E3">
              <w:t>Список пропущенных порядковых номеров пакета данных в рамках передачи информации об объекте информационного обмена</w:t>
            </w:r>
          </w:p>
        </w:tc>
        <w:tc>
          <w:tcPr>
            <w:tcW w:w="1635" w:type="pct"/>
            <w:tcBorders>
              <w:top w:val="nil"/>
              <w:left w:val="nil"/>
              <w:bottom w:val="single" w:sz="8" w:space="0" w:color="auto"/>
              <w:right w:val="single" w:sz="8" w:space="0" w:color="auto"/>
            </w:tcBorders>
            <w:shd w:val="clear" w:color="auto" w:fill="auto"/>
            <w:vAlign w:val="center"/>
          </w:tcPr>
          <w:p w14:paraId="104BD97F" w14:textId="77777777" w:rsidR="00385EFF" w:rsidRPr="00FE55E3" w:rsidRDefault="00385EFF" w:rsidP="00350158"/>
        </w:tc>
      </w:tr>
      <w:tr w:rsidR="00385EFF" w:rsidRPr="00FE55E3" w14:paraId="2958B7C4" w14:textId="77777777" w:rsidTr="00BB06E4">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6068A397" w14:textId="77777777" w:rsidR="00385EFF" w:rsidRPr="00FE55E3" w:rsidRDefault="00385EFF" w:rsidP="00350158">
            <w:r w:rsidRPr="00FE55E3">
              <w:t>Выявленные в процессе обработки нарушения и ошибки</w:t>
            </w:r>
          </w:p>
        </w:tc>
      </w:tr>
      <w:tr w:rsidR="00385EFF" w:rsidRPr="00FE55E3" w14:paraId="4F076AFE"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4B8EA0DC" w14:textId="77777777" w:rsidR="00385EFF" w:rsidRPr="00FE55E3" w:rsidRDefault="00385EFF" w:rsidP="00350158">
            <w:r w:rsidRPr="00FE55E3">
              <w:t>violations</w:t>
            </w:r>
          </w:p>
        </w:tc>
        <w:tc>
          <w:tcPr>
            <w:tcW w:w="499" w:type="pct"/>
            <w:tcBorders>
              <w:top w:val="nil"/>
              <w:left w:val="nil"/>
              <w:bottom w:val="single" w:sz="8" w:space="0" w:color="auto"/>
              <w:right w:val="single" w:sz="8" w:space="0" w:color="auto"/>
            </w:tcBorders>
            <w:shd w:val="clear" w:color="auto" w:fill="auto"/>
            <w:vAlign w:val="center"/>
          </w:tcPr>
          <w:p w14:paraId="39BDFCC7" w14:textId="77777777" w:rsidR="00385EFF" w:rsidRPr="00FE55E3" w:rsidRDefault="00385EFF" w:rsidP="00350158">
            <w:r w:rsidRPr="00FE55E3">
              <w:t> </w:t>
            </w:r>
          </w:p>
        </w:tc>
        <w:tc>
          <w:tcPr>
            <w:tcW w:w="363" w:type="pct"/>
            <w:tcBorders>
              <w:top w:val="nil"/>
              <w:left w:val="nil"/>
              <w:bottom w:val="single" w:sz="8" w:space="0" w:color="auto"/>
              <w:right w:val="single" w:sz="8" w:space="0" w:color="auto"/>
            </w:tcBorders>
            <w:shd w:val="clear" w:color="auto" w:fill="auto"/>
            <w:vAlign w:val="center"/>
          </w:tcPr>
          <w:p w14:paraId="48972480" w14:textId="77777777" w:rsidR="00385EFF" w:rsidRPr="00FE55E3" w:rsidRDefault="00385EFF" w:rsidP="00350158">
            <w:r w:rsidRPr="00FE55E3">
              <w:t> </w:t>
            </w:r>
          </w:p>
        </w:tc>
        <w:tc>
          <w:tcPr>
            <w:tcW w:w="272" w:type="pct"/>
            <w:tcBorders>
              <w:top w:val="nil"/>
              <w:left w:val="nil"/>
              <w:bottom w:val="single" w:sz="8" w:space="0" w:color="auto"/>
              <w:right w:val="single" w:sz="8" w:space="0" w:color="auto"/>
            </w:tcBorders>
            <w:shd w:val="clear" w:color="auto" w:fill="auto"/>
            <w:vAlign w:val="center"/>
          </w:tcPr>
          <w:p w14:paraId="696023E8" w14:textId="77777777" w:rsidR="00385EFF" w:rsidRPr="00FE55E3" w:rsidRDefault="00385EFF" w:rsidP="00350158">
            <w:r w:rsidRPr="00FE55E3">
              <w:t> </w:t>
            </w:r>
          </w:p>
        </w:tc>
        <w:tc>
          <w:tcPr>
            <w:tcW w:w="500" w:type="pct"/>
            <w:tcBorders>
              <w:top w:val="nil"/>
              <w:left w:val="nil"/>
              <w:bottom w:val="single" w:sz="8" w:space="0" w:color="auto"/>
              <w:right w:val="single" w:sz="8" w:space="0" w:color="auto"/>
            </w:tcBorders>
            <w:shd w:val="clear" w:color="auto" w:fill="auto"/>
            <w:vAlign w:val="center"/>
          </w:tcPr>
          <w:p w14:paraId="284E5A38" w14:textId="77777777" w:rsidR="00385EFF" w:rsidRPr="00FE55E3" w:rsidRDefault="00385EFF" w:rsidP="00350158">
            <w:r w:rsidRPr="00FE55E3">
              <w:t> </w:t>
            </w:r>
          </w:p>
        </w:tc>
        <w:tc>
          <w:tcPr>
            <w:tcW w:w="1408" w:type="pct"/>
            <w:tcBorders>
              <w:top w:val="nil"/>
              <w:left w:val="nil"/>
              <w:bottom w:val="single" w:sz="8" w:space="0" w:color="auto"/>
              <w:right w:val="single" w:sz="8" w:space="0" w:color="auto"/>
            </w:tcBorders>
            <w:shd w:val="clear" w:color="auto" w:fill="auto"/>
            <w:vAlign w:val="center"/>
          </w:tcPr>
          <w:p w14:paraId="60E7CF23" w14:textId="77777777" w:rsidR="00385EFF" w:rsidRPr="00FE55E3" w:rsidRDefault="00385EFF" w:rsidP="00350158">
            <w:r w:rsidRPr="00FE55E3">
              <w:t> </w:t>
            </w:r>
          </w:p>
        </w:tc>
        <w:tc>
          <w:tcPr>
            <w:tcW w:w="1635" w:type="pct"/>
            <w:tcBorders>
              <w:top w:val="nil"/>
              <w:left w:val="nil"/>
              <w:bottom w:val="single" w:sz="8" w:space="0" w:color="auto"/>
              <w:right w:val="single" w:sz="8" w:space="0" w:color="auto"/>
            </w:tcBorders>
            <w:shd w:val="clear" w:color="auto" w:fill="auto"/>
            <w:vAlign w:val="center"/>
          </w:tcPr>
          <w:p w14:paraId="380265C8" w14:textId="77777777" w:rsidR="00385EFF" w:rsidRPr="00FE55E3" w:rsidRDefault="00385EFF" w:rsidP="00350158">
            <w:r w:rsidRPr="00FE55E3">
              <w:t xml:space="preserve"> </w:t>
            </w:r>
          </w:p>
        </w:tc>
      </w:tr>
      <w:tr w:rsidR="00385EFF" w:rsidRPr="00FE55E3" w14:paraId="72351767"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6AA07B19" w14:textId="77777777" w:rsidR="00385EFF" w:rsidRPr="00FE55E3" w:rsidRDefault="00385EFF" w:rsidP="00350158">
            <w:r w:rsidRPr="00FE55E3">
              <w:t>violation</w:t>
            </w:r>
          </w:p>
        </w:tc>
        <w:tc>
          <w:tcPr>
            <w:tcW w:w="499" w:type="pct"/>
            <w:tcBorders>
              <w:top w:val="nil"/>
              <w:left w:val="nil"/>
              <w:bottom w:val="single" w:sz="8" w:space="0" w:color="auto"/>
              <w:right w:val="single" w:sz="8" w:space="0" w:color="auto"/>
            </w:tcBorders>
            <w:shd w:val="clear" w:color="auto" w:fill="auto"/>
            <w:vAlign w:val="center"/>
          </w:tcPr>
          <w:p w14:paraId="299F4C58" w14:textId="77777777" w:rsidR="00385EFF" w:rsidRPr="00FE55E3" w:rsidRDefault="00385EFF" w:rsidP="00350158">
            <w:r w:rsidRPr="00FE55E3">
              <w:t> </w:t>
            </w:r>
          </w:p>
        </w:tc>
        <w:tc>
          <w:tcPr>
            <w:tcW w:w="363" w:type="pct"/>
            <w:tcBorders>
              <w:top w:val="nil"/>
              <w:left w:val="nil"/>
              <w:bottom w:val="single" w:sz="8" w:space="0" w:color="auto"/>
              <w:right w:val="single" w:sz="8" w:space="0" w:color="auto"/>
            </w:tcBorders>
            <w:shd w:val="clear" w:color="auto" w:fill="auto"/>
            <w:vAlign w:val="center"/>
          </w:tcPr>
          <w:p w14:paraId="5F4092C6" w14:textId="77777777" w:rsidR="00385EFF" w:rsidRPr="00FE55E3" w:rsidRDefault="00385EFF" w:rsidP="00350158">
            <w:r w:rsidRPr="00FE55E3">
              <w:t> </w:t>
            </w:r>
          </w:p>
        </w:tc>
        <w:tc>
          <w:tcPr>
            <w:tcW w:w="272" w:type="pct"/>
            <w:tcBorders>
              <w:top w:val="nil"/>
              <w:left w:val="nil"/>
              <w:bottom w:val="single" w:sz="8" w:space="0" w:color="auto"/>
              <w:right w:val="single" w:sz="8" w:space="0" w:color="auto"/>
            </w:tcBorders>
            <w:shd w:val="clear" w:color="auto" w:fill="auto"/>
            <w:vAlign w:val="center"/>
          </w:tcPr>
          <w:p w14:paraId="4B4BA8B8" w14:textId="77777777" w:rsidR="00385EFF" w:rsidRPr="00FE55E3" w:rsidRDefault="00385EFF" w:rsidP="00350158">
            <w:r w:rsidRPr="00FE55E3">
              <w:t> </w:t>
            </w:r>
          </w:p>
        </w:tc>
        <w:tc>
          <w:tcPr>
            <w:tcW w:w="500" w:type="pct"/>
            <w:tcBorders>
              <w:top w:val="nil"/>
              <w:left w:val="nil"/>
              <w:bottom w:val="single" w:sz="8" w:space="0" w:color="auto"/>
              <w:right w:val="single" w:sz="8" w:space="0" w:color="auto"/>
            </w:tcBorders>
            <w:shd w:val="clear" w:color="auto" w:fill="auto"/>
            <w:vAlign w:val="center"/>
          </w:tcPr>
          <w:p w14:paraId="30947F2D" w14:textId="77777777" w:rsidR="00385EFF" w:rsidRPr="00FE55E3" w:rsidRDefault="00385EFF" w:rsidP="00350158">
            <w:r w:rsidRPr="00FE55E3">
              <w:t> </w:t>
            </w:r>
          </w:p>
        </w:tc>
        <w:tc>
          <w:tcPr>
            <w:tcW w:w="1408" w:type="pct"/>
            <w:tcBorders>
              <w:top w:val="nil"/>
              <w:left w:val="nil"/>
              <w:bottom w:val="single" w:sz="8" w:space="0" w:color="auto"/>
              <w:right w:val="single" w:sz="8" w:space="0" w:color="auto"/>
            </w:tcBorders>
            <w:shd w:val="clear" w:color="auto" w:fill="auto"/>
            <w:vAlign w:val="center"/>
          </w:tcPr>
          <w:p w14:paraId="4BDF9D24" w14:textId="77777777" w:rsidR="00385EFF" w:rsidRPr="00FE55E3" w:rsidRDefault="00385EFF" w:rsidP="00350158">
            <w:r w:rsidRPr="00FE55E3">
              <w:t> </w:t>
            </w:r>
          </w:p>
        </w:tc>
        <w:tc>
          <w:tcPr>
            <w:tcW w:w="1635" w:type="pct"/>
            <w:tcBorders>
              <w:top w:val="nil"/>
              <w:left w:val="nil"/>
              <w:bottom w:val="single" w:sz="8" w:space="0" w:color="auto"/>
              <w:right w:val="single" w:sz="8" w:space="0" w:color="auto"/>
            </w:tcBorders>
            <w:shd w:val="clear" w:color="auto" w:fill="auto"/>
            <w:vAlign w:val="center"/>
          </w:tcPr>
          <w:p w14:paraId="5C9C45F8" w14:textId="77777777" w:rsidR="00385EFF" w:rsidRPr="00FE55E3" w:rsidRDefault="00385EFF" w:rsidP="00350158">
            <w:r w:rsidRPr="00FE55E3">
              <w:t>Множественный элемент</w:t>
            </w:r>
          </w:p>
        </w:tc>
      </w:tr>
      <w:tr w:rsidR="00385EFF" w:rsidRPr="00FE55E3" w14:paraId="1F81436C"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79CFC23A" w14:textId="77777777" w:rsidR="00385EFF" w:rsidRPr="00FE55E3" w:rsidRDefault="00385EFF" w:rsidP="00350158">
            <w:r w:rsidRPr="00FE55E3">
              <w:t> </w:t>
            </w:r>
          </w:p>
        </w:tc>
        <w:tc>
          <w:tcPr>
            <w:tcW w:w="499" w:type="pct"/>
            <w:tcBorders>
              <w:top w:val="nil"/>
              <w:left w:val="nil"/>
              <w:bottom w:val="single" w:sz="8" w:space="0" w:color="auto"/>
              <w:right w:val="single" w:sz="8" w:space="0" w:color="auto"/>
            </w:tcBorders>
            <w:shd w:val="clear" w:color="auto" w:fill="auto"/>
            <w:vAlign w:val="center"/>
          </w:tcPr>
          <w:p w14:paraId="325B15FF" w14:textId="77777777" w:rsidR="00385EFF" w:rsidRPr="00FE55E3" w:rsidRDefault="00385EFF" w:rsidP="00350158">
            <w:r w:rsidRPr="00FE55E3">
              <w:t xml:space="preserve">errCode </w:t>
            </w:r>
          </w:p>
        </w:tc>
        <w:tc>
          <w:tcPr>
            <w:tcW w:w="363" w:type="pct"/>
            <w:tcBorders>
              <w:top w:val="nil"/>
              <w:left w:val="nil"/>
              <w:bottom w:val="single" w:sz="8" w:space="0" w:color="auto"/>
              <w:right w:val="single" w:sz="8" w:space="0" w:color="auto"/>
            </w:tcBorders>
            <w:shd w:val="clear" w:color="auto" w:fill="auto"/>
            <w:vAlign w:val="center"/>
          </w:tcPr>
          <w:p w14:paraId="6B6792E7" w14:textId="77777777" w:rsidR="00385EFF" w:rsidRPr="00FE55E3" w:rsidRDefault="00385EFF" w:rsidP="00350158">
            <w:r w:rsidRPr="00FE55E3">
              <w:t>STRING</w:t>
            </w:r>
          </w:p>
        </w:tc>
        <w:tc>
          <w:tcPr>
            <w:tcW w:w="272" w:type="pct"/>
            <w:tcBorders>
              <w:top w:val="nil"/>
              <w:left w:val="nil"/>
              <w:bottom w:val="single" w:sz="8" w:space="0" w:color="auto"/>
              <w:right w:val="single" w:sz="8" w:space="0" w:color="auto"/>
            </w:tcBorders>
            <w:shd w:val="clear" w:color="auto" w:fill="auto"/>
            <w:vAlign w:val="center"/>
          </w:tcPr>
          <w:p w14:paraId="7F7B9BC1" w14:textId="77777777" w:rsidR="00385EFF" w:rsidRPr="00FE55E3" w:rsidRDefault="00385EFF" w:rsidP="00350158">
            <w:r w:rsidRPr="00FE55E3">
              <w:t>&lt;=10</w:t>
            </w:r>
          </w:p>
        </w:tc>
        <w:tc>
          <w:tcPr>
            <w:tcW w:w="500" w:type="pct"/>
            <w:tcBorders>
              <w:top w:val="nil"/>
              <w:left w:val="nil"/>
              <w:bottom w:val="single" w:sz="8" w:space="0" w:color="auto"/>
              <w:right w:val="single" w:sz="8" w:space="0" w:color="auto"/>
            </w:tcBorders>
            <w:shd w:val="clear" w:color="auto" w:fill="auto"/>
            <w:vAlign w:val="center"/>
          </w:tcPr>
          <w:p w14:paraId="4413346C" w14:textId="77777777" w:rsidR="00385EFF" w:rsidRPr="00FE55E3" w:rsidRDefault="00385EFF" w:rsidP="00350158">
            <w:r w:rsidRPr="00FE55E3">
              <w:t>Да</w:t>
            </w:r>
          </w:p>
        </w:tc>
        <w:tc>
          <w:tcPr>
            <w:tcW w:w="1408" w:type="pct"/>
            <w:tcBorders>
              <w:top w:val="nil"/>
              <w:left w:val="nil"/>
              <w:bottom w:val="single" w:sz="8" w:space="0" w:color="auto"/>
              <w:right w:val="single" w:sz="8" w:space="0" w:color="auto"/>
            </w:tcBorders>
            <w:shd w:val="clear" w:color="auto" w:fill="auto"/>
            <w:vAlign w:val="center"/>
          </w:tcPr>
          <w:p w14:paraId="2FCEF012" w14:textId="77777777" w:rsidR="00385EFF" w:rsidRPr="00FE55E3" w:rsidRDefault="00385EFF" w:rsidP="00350158">
            <w:r w:rsidRPr="00FE55E3">
              <w:t>Код ошибки</w:t>
            </w:r>
          </w:p>
        </w:tc>
        <w:tc>
          <w:tcPr>
            <w:tcW w:w="1635" w:type="pct"/>
            <w:tcBorders>
              <w:top w:val="nil"/>
              <w:left w:val="nil"/>
              <w:bottom w:val="single" w:sz="8" w:space="0" w:color="auto"/>
              <w:right w:val="single" w:sz="8" w:space="0" w:color="auto"/>
            </w:tcBorders>
            <w:shd w:val="clear" w:color="auto" w:fill="auto"/>
            <w:vAlign w:val="center"/>
          </w:tcPr>
          <w:p w14:paraId="30DCBE67" w14:textId="77777777" w:rsidR="00385EFF" w:rsidRPr="00FE55E3" w:rsidRDefault="00385EFF" w:rsidP="00350158">
            <w:r w:rsidRPr="00FE55E3">
              <w:t xml:space="preserve"> </w:t>
            </w:r>
          </w:p>
        </w:tc>
      </w:tr>
      <w:tr w:rsidR="00385EFF" w:rsidRPr="00FE55E3" w14:paraId="5F4BF12C" w14:textId="77777777" w:rsidTr="00BB06E4">
        <w:trPr>
          <w:trHeight w:val="227"/>
        </w:trPr>
        <w:tc>
          <w:tcPr>
            <w:tcW w:w="323" w:type="pct"/>
            <w:vMerge w:val="restart"/>
            <w:tcBorders>
              <w:top w:val="nil"/>
              <w:left w:val="single" w:sz="8" w:space="0" w:color="auto"/>
              <w:bottom w:val="single" w:sz="8" w:space="0" w:color="000000"/>
              <w:right w:val="single" w:sz="8" w:space="0" w:color="auto"/>
            </w:tcBorders>
            <w:shd w:val="clear" w:color="auto" w:fill="auto"/>
            <w:vAlign w:val="center"/>
          </w:tcPr>
          <w:p w14:paraId="3D043D15" w14:textId="77777777" w:rsidR="00385EFF" w:rsidRPr="00FE55E3" w:rsidRDefault="00385EFF" w:rsidP="00350158">
            <w:r w:rsidRPr="00FE55E3">
              <w:t> </w:t>
            </w:r>
          </w:p>
        </w:tc>
        <w:tc>
          <w:tcPr>
            <w:tcW w:w="499" w:type="pct"/>
            <w:vMerge w:val="restart"/>
            <w:tcBorders>
              <w:top w:val="nil"/>
              <w:left w:val="single" w:sz="8" w:space="0" w:color="auto"/>
              <w:bottom w:val="single" w:sz="8" w:space="0" w:color="000000"/>
              <w:right w:val="single" w:sz="8" w:space="0" w:color="auto"/>
            </w:tcBorders>
            <w:shd w:val="clear" w:color="auto" w:fill="auto"/>
            <w:vAlign w:val="center"/>
          </w:tcPr>
          <w:p w14:paraId="66A826F8" w14:textId="77777777" w:rsidR="00385EFF" w:rsidRPr="00FE55E3" w:rsidRDefault="00385EFF" w:rsidP="00350158">
            <w:r w:rsidRPr="00FE55E3">
              <w:t xml:space="preserve">level </w:t>
            </w:r>
          </w:p>
        </w:tc>
        <w:tc>
          <w:tcPr>
            <w:tcW w:w="363" w:type="pct"/>
            <w:vMerge w:val="restart"/>
            <w:tcBorders>
              <w:top w:val="nil"/>
              <w:left w:val="single" w:sz="8" w:space="0" w:color="auto"/>
              <w:bottom w:val="single" w:sz="8" w:space="0" w:color="000000"/>
              <w:right w:val="single" w:sz="8" w:space="0" w:color="auto"/>
            </w:tcBorders>
            <w:shd w:val="clear" w:color="auto" w:fill="auto"/>
            <w:vAlign w:val="center"/>
          </w:tcPr>
          <w:p w14:paraId="5BEBD7DA" w14:textId="77777777" w:rsidR="00385EFF" w:rsidRPr="00FE55E3" w:rsidRDefault="00385EFF" w:rsidP="00350158">
            <w:r w:rsidRPr="00FE55E3">
              <w:t>STRING</w:t>
            </w:r>
          </w:p>
        </w:tc>
        <w:tc>
          <w:tcPr>
            <w:tcW w:w="272" w:type="pct"/>
            <w:tcBorders>
              <w:top w:val="nil"/>
              <w:left w:val="nil"/>
              <w:bottom w:val="nil"/>
              <w:right w:val="single" w:sz="8" w:space="0" w:color="auto"/>
            </w:tcBorders>
            <w:shd w:val="clear" w:color="auto" w:fill="auto"/>
            <w:vAlign w:val="center"/>
          </w:tcPr>
          <w:p w14:paraId="01C4A549" w14:textId="77777777" w:rsidR="00385EFF" w:rsidRPr="00FE55E3" w:rsidRDefault="00385EFF" w:rsidP="00350158">
            <w:r w:rsidRPr="00FE55E3">
              <w:t> </w:t>
            </w:r>
          </w:p>
        </w:tc>
        <w:tc>
          <w:tcPr>
            <w:tcW w:w="500" w:type="pct"/>
            <w:vMerge w:val="restart"/>
            <w:tcBorders>
              <w:top w:val="nil"/>
              <w:left w:val="single" w:sz="8" w:space="0" w:color="auto"/>
              <w:bottom w:val="single" w:sz="8" w:space="0" w:color="000000"/>
              <w:right w:val="single" w:sz="8" w:space="0" w:color="auto"/>
            </w:tcBorders>
            <w:shd w:val="clear" w:color="auto" w:fill="auto"/>
            <w:vAlign w:val="center"/>
          </w:tcPr>
          <w:p w14:paraId="700581E3" w14:textId="77777777" w:rsidR="00385EFF" w:rsidRPr="00FE55E3" w:rsidRDefault="00385EFF" w:rsidP="00350158">
            <w:r w:rsidRPr="00FE55E3">
              <w:t>Да</w:t>
            </w:r>
          </w:p>
        </w:tc>
        <w:tc>
          <w:tcPr>
            <w:tcW w:w="1408" w:type="pct"/>
            <w:tcBorders>
              <w:top w:val="nil"/>
              <w:left w:val="nil"/>
              <w:bottom w:val="nil"/>
              <w:right w:val="single" w:sz="8" w:space="0" w:color="auto"/>
            </w:tcBorders>
            <w:shd w:val="clear" w:color="auto" w:fill="auto"/>
            <w:vAlign w:val="center"/>
          </w:tcPr>
          <w:p w14:paraId="1E54CD4B" w14:textId="77777777" w:rsidR="00385EFF" w:rsidRPr="00FE55E3" w:rsidRDefault="00385EFF" w:rsidP="00350158">
            <w:r w:rsidRPr="00FE55E3">
              <w:t>Тип:</w:t>
            </w:r>
          </w:p>
        </w:tc>
        <w:tc>
          <w:tcPr>
            <w:tcW w:w="1635" w:type="pct"/>
            <w:tcBorders>
              <w:top w:val="nil"/>
              <w:left w:val="nil"/>
              <w:bottom w:val="nil"/>
              <w:right w:val="single" w:sz="8" w:space="0" w:color="auto"/>
            </w:tcBorders>
            <w:shd w:val="clear" w:color="auto" w:fill="auto"/>
            <w:vAlign w:val="center"/>
          </w:tcPr>
          <w:p w14:paraId="365468F9" w14:textId="77777777" w:rsidR="00385EFF" w:rsidRPr="00FE55E3" w:rsidRDefault="00385EFF" w:rsidP="00350158">
            <w:r w:rsidRPr="00FE55E3">
              <w:t>Допустимые значения:</w:t>
            </w:r>
          </w:p>
        </w:tc>
      </w:tr>
      <w:tr w:rsidR="00385EFF" w:rsidRPr="00FE55E3" w14:paraId="05055525" w14:textId="77777777" w:rsidTr="00BB06E4">
        <w:trPr>
          <w:trHeight w:val="227"/>
        </w:trPr>
        <w:tc>
          <w:tcPr>
            <w:tcW w:w="323" w:type="pct"/>
            <w:vMerge/>
            <w:tcBorders>
              <w:top w:val="nil"/>
              <w:left w:val="single" w:sz="8" w:space="0" w:color="auto"/>
              <w:bottom w:val="single" w:sz="8" w:space="0" w:color="000000"/>
              <w:right w:val="single" w:sz="8" w:space="0" w:color="auto"/>
            </w:tcBorders>
            <w:vAlign w:val="center"/>
          </w:tcPr>
          <w:p w14:paraId="7F700138" w14:textId="77777777" w:rsidR="00385EFF" w:rsidRPr="00FE55E3" w:rsidRDefault="00385EFF" w:rsidP="00350158"/>
        </w:tc>
        <w:tc>
          <w:tcPr>
            <w:tcW w:w="499" w:type="pct"/>
            <w:vMerge/>
            <w:tcBorders>
              <w:top w:val="nil"/>
              <w:left w:val="single" w:sz="8" w:space="0" w:color="auto"/>
              <w:bottom w:val="single" w:sz="8" w:space="0" w:color="000000"/>
              <w:right w:val="single" w:sz="8" w:space="0" w:color="auto"/>
            </w:tcBorders>
            <w:vAlign w:val="center"/>
          </w:tcPr>
          <w:p w14:paraId="06EBB231" w14:textId="77777777" w:rsidR="00385EFF" w:rsidRPr="00FE55E3" w:rsidRDefault="00385EFF" w:rsidP="00350158"/>
        </w:tc>
        <w:tc>
          <w:tcPr>
            <w:tcW w:w="363" w:type="pct"/>
            <w:vMerge/>
            <w:tcBorders>
              <w:top w:val="nil"/>
              <w:left w:val="single" w:sz="8" w:space="0" w:color="auto"/>
              <w:bottom w:val="single" w:sz="8" w:space="0" w:color="000000"/>
              <w:right w:val="single" w:sz="8" w:space="0" w:color="auto"/>
            </w:tcBorders>
            <w:vAlign w:val="center"/>
          </w:tcPr>
          <w:p w14:paraId="1B1FA432" w14:textId="77777777" w:rsidR="00385EFF" w:rsidRPr="00FE55E3" w:rsidRDefault="00385EFF" w:rsidP="00350158"/>
        </w:tc>
        <w:tc>
          <w:tcPr>
            <w:tcW w:w="272" w:type="pct"/>
            <w:tcBorders>
              <w:top w:val="nil"/>
              <w:left w:val="nil"/>
              <w:bottom w:val="nil"/>
              <w:right w:val="single" w:sz="8" w:space="0" w:color="auto"/>
            </w:tcBorders>
            <w:shd w:val="clear" w:color="auto" w:fill="auto"/>
            <w:vAlign w:val="center"/>
          </w:tcPr>
          <w:p w14:paraId="27EAD3F4" w14:textId="77777777" w:rsidR="00385EFF" w:rsidRPr="00FE55E3" w:rsidRDefault="00385EFF" w:rsidP="00350158">
            <w:r w:rsidRPr="00FE55E3">
              <w:t> </w:t>
            </w:r>
          </w:p>
        </w:tc>
        <w:tc>
          <w:tcPr>
            <w:tcW w:w="500" w:type="pct"/>
            <w:vMerge/>
            <w:tcBorders>
              <w:top w:val="nil"/>
              <w:left w:val="single" w:sz="8" w:space="0" w:color="auto"/>
              <w:bottom w:val="single" w:sz="8" w:space="0" w:color="000000"/>
              <w:right w:val="single" w:sz="8" w:space="0" w:color="auto"/>
            </w:tcBorders>
            <w:vAlign w:val="center"/>
          </w:tcPr>
          <w:p w14:paraId="76D1FD8C" w14:textId="77777777" w:rsidR="00385EFF" w:rsidRPr="00FE55E3" w:rsidRDefault="00385EFF" w:rsidP="00350158"/>
        </w:tc>
        <w:tc>
          <w:tcPr>
            <w:tcW w:w="1408" w:type="pct"/>
            <w:tcBorders>
              <w:top w:val="nil"/>
              <w:left w:val="nil"/>
              <w:bottom w:val="nil"/>
              <w:right w:val="single" w:sz="8" w:space="0" w:color="auto"/>
            </w:tcBorders>
            <w:shd w:val="clear" w:color="auto" w:fill="auto"/>
            <w:vAlign w:val="center"/>
          </w:tcPr>
          <w:p w14:paraId="70F8CFC1" w14:textId="77777777" w:rsidR="00385EFF" w:rsidRPr="00FE55E3" w:rsidRDefault="00385EFF" w:rsidP="00350158">
            <w:r w:rsidRPr="00FE55E3">
              <w:t xml:space="preserve">error </w:t>
            </w:r>
            <w:r w:rsidR="00240BC3" w:rsidRPr="00FE55E3">
              <w:t>–</w:t>
            </w:r>
            <w:r w:rsidRPr="00FE55E3">
              <w:t xml:space="preserve"> Ошибка</w:t>
            </w:r>
          </w:p>
        </w:tc>
        <w:tc>
          <w:tcPr>
            <w:tcW w:w="1635" w:type="pct"/>
            <w:tcBorders>
              <w:top w:val="nil"/>
              <w:left w:val="nil"/>
              <w:bottom w:val="nil"/>
              <w:right w:val="single" w:sz="8" w:space="0" w:color="auto"/>
            </w:tcBorders>
            <w:shd w:val="clear" w:color="auto" w:fill="auto"/>
            <w:vAlign w:val="center"/>
          </w:tcPr>
          <w:p w14:paraId="14470E89" w14:textId="77777777" w:rsidR="00385EFF" w:rsidRPr="00FE55E3" w:rsidRDefault="00385EFF" w:rsidP="00350158">
            <w:r w:rsidRPr="00FE55E3">
              <w:t>error</w:t>
            </w:r>
          </w:p>
        </w:tc>
      </w:tr>
      <w:tr w:rsidR="00385EFF" w:rsidRPr="00FE55E3" w14:paraId="65B5B288" w14:textId="77777777" w:rsidTr="00BB06E4">
        <w:trPr>
          <w:trHeight w:val="227"/>
        </w:trPr>
        <w:tc>
          <w:tcPr>
            <w:tcW w:w="323" w:type="pct"/>
            <w:vMerge/>
            <w:tcBorders>
              <w:top w:val="nil"/>
              <w:left w:val="single" w:sz="8" w:space="0" w:color="auto"/>
              <w:bottom w:val="single" w:sz="8" w:space="0" w:color="000000"/>
              <w:right w:val="single" w:sz="8" w:space="0" w:color="auto"/>
            </w:tcBorders>
            <w:vAlign w:val="center"/>
          </w:tcPr>
          <w:p w14:paraId="38A028D6" w14:textId="77777777" w:rsidR="00385EFF" w:rsidRPr="00FE55E3" w:rsidRDefault="00385EFF" w:rsidP="00350158"/>
        </w:tc>
        <w:tc>
          <w:tcPr>
            <w:tcW w:w="499" w:type="pct"/>
            <w:vMerge/>
            <w:tcBorders>
              <w:top w:val="nil"/>
              <w:left w:val="single" w:sz="8" w:space="0" w:color="auto"/>
              <w:bottom w:val="single" w:sz="8" w:space="0" w:color="000000"/>
              <w:right w:val="single" w:sz="8" w:space="0" w:color="auto"/>
            </w:tcBorders>
            <w:vAlign w:val="center"/>
          </w:tcPr>
          <w:p w14:paraId="734B5CA6" w14:textId="77777777" w:rsidR="00385EFF" w:rsidRPr="00FE55E3" w:rsidRDefault="00385EFF" w:rsidP="00350158"/>
        </w:tc>
        <w:tc>
          <w:tcPr>
            <w:tcW w:w="363" w:type="pct"/>
            <w:vMerge/>
            <w:tcBorders>
              <w:top w:val="nil"/>
              <w:left w:val="single" w:sz="8" w:space="0" w:color="auto"/>
              <w:bottom w:val="single" w:sz="8" w:space="0" w:color="000000"/>
              <w:right w:val="single" w:sz="8" w:space="0" w:color="auto"/>
            </w:tcBorders>
            <w:vAlign w:val="center"/>
          </w:tcPr>
          <w:p w14:paraId="2D2E5460" w14:textId="77777777" w:rsidR="00385EFF" w:rsidRPr="00FE55E3" w:rsidRDefault="00385EFF" w:rsidP="00350158"/>
        </w:tc>
        <w:tc>
          <w:tcPr>
            <w:tcW w:w="272" w:type="pct"/>
            <w:tcBorders>
              <w:top w:val="nil"/>
              <w:left w:val="nil"/>
              <w:bottom w:val="single" w:sz="8" w:space="0" w:color="auto"/>
              <w:right w:val="single" w:sz="8" w:space="0" w:color="auto"/>
            </w:tcBorders>
            <w:shd w:val="clear" w:color="auto" w:fill="auto"/>
            <w:vAlign w:val="center"/>
          </w:tcPr>
          <w:p w14:paraId="6567BB51" w14:textId="77777777" w:rsidR="00385EFF" w:rsidRPr="00FE55E3" w:rsidRDefault="00385EFF" w:rsidP="00350158">
            <w:r w:rsidRPr="00FE55E3">
              <w:t> </w:t>
            </w:r>
          </w:p>
        </w:tc>
        <w:tc>
          <w:tcPr>
            <w:tcW w:w="500" w:type="pct"/>
            <w:vMerge/>
            <w:tcBorders>
              <w:top w:val="nil"/>
              <w:left w:val="single" w:sz="8" w:space="0" w:color="auto"/>
              <w:bottom w:val="single" w:sz="8" w:space="0" w:color="000000"/>
              <w:right w:val="single" w:sz="8" w:space="0" w:color="auto"/>
            </w:tcBorders>
            <w:vAlign w:val="center"/>
          </w:tcPr>
          <w:p w14:paraId="578A0776" w14:textId="77777777" w:rsidR="00385EFF" w:rsidRPr="00FE55E3" w:rsidRDefault="00385EFF" w:rsidP="00350158"/>
        </w:tc>
        <w:tc>
          <w:tcPr>
            <w:tcW w:w="1408" w:type="pct"/>
            <w:tcBorders>
              <w:top w:val="nil"/>
              <w:left w:val="nil"/>
              <w:bottom w:val="single" w:sz="8" w:space="0" w:color="auto"/>
              <w:right w:val="single" w:sz="8" w:space="0" w:color="auto"/>
            </w:tcBorders>
            <w:shd w:val="clear" w:color="auto" w:fill="auto"/>
            <w:vAlign w:val="center"/>
          </w:tcPr>
          <w:p w14:paraId="654D2F6D" w14:textId="77777777" w:rsidR="00385EFF" w:rsidRPr="00FE55E3" w:rsidRDefault="00385EFF" w:rsidP="00350158">
            <w:r w:rsidRPr="00FE55E3">
              <w:t xml:space="preserve">warning </w:t>
            </w:r>
            <w:r w:rsidR="00240BC3" w:rsidRPr="00FE55E3">
              <w:t>–</w:t>
            </w:r>
            <w:r w:rsidRPr="00FE55E3">
              <w:t xml:space="preserve"> Предупреждение</w:t>
            </w:r>
          </w:p>
        </w:tc>
        <w:tc>
          <w:tcPr>
            <w:tcW w:w="1635" w:type="pct"/>
            <w:tcBorders>
              <w:top w:val="nil"/>
              <w:left w:val="nil"/>
              <w:bottom w:val="single" w:sz="8" w:space="0" w:color="auto"/>
              <w:right w:val="single" w:sz="8" w:space="0" w:color="auto"/>
            </w:tcBorders>
            <w:shd w:val="clear" w:color="auto" w:fill="auto"/>
            <w:vAlign w:val="center"/>
          </w:tcPr>
          <w:p w14:paraId="5D216893" w14:textId="77777777" w:rsidR="00385EFF" w:rsidRPr="00FE55E3" w:rsidRDefault="00385EFF" w:rsidP="00350158">
            <w:r w:rsidRPr="00FE55E3">
              <w:t xml:space="preserve">warning </w:t>
            </w:r>
          </w:p>
        </w:tc>
      </w:tr>
      <w:tr w:rsidR="00385EFF" w:rsidRPr="00FE55E3" w14:paraId="51A3D359"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068EF12A" w14:textId="77777777" w:rsidR="00385EFF" w:rsidRPr="00FE55E3" w:rsidRDefault="00385EFF" w:rsidP="00350158">
            <w:r w:rsidRPr="00FE55E3">
              <w:t> </w:t>
            </w:r>
          </w:p>
        </w:tc>
        <w:tc>
          <w:tcPr>
            <w:tcW w:w="499" w:type="pct"/>
            <w:tcBorders>
              <w:top w:val="nil"/>
              <w:left w:val="nil"/>
              <w:bottom w:val="single" w:sz="8" w:space="0" w:color="auto"/>
              <w:right w:val="single" w:sz="8" w:space="0" w:color="auto"/>
            </w:tcBorders>
            <w:shd w:val="clear" w:color="auto" w:fill="auto"/>
            <w:vAlign w:val="center"/>
          </w:tcPr>
          <w:p w14:paraId="34C67EFF" w14:textId="77777777" w:rsidR="00385EFF" w:rsidRPr="00FE55E3" w:rsidRDefault="00385EFF" w:rsidP="00350158">
            <w:r w:rsidRPr="00FE55E3">
              <w:t xml:space="preserve">name </w:t>
            </w:r>
          </w:p>
        </w:tc>
        <w:tc>
          <w:tcPr>
            <w:tcW w:w="363" w:type="pct"/>
            <w:tcBorders>
              <w:top w:val="nil"/>
              <w:left w:val="nil"/>
              <w:bottom w:val="single" w:sz="8" w:space="0" w:color="auto"/>
              <w:right w:val="single" w:sz="8" w:space="0" w:color="auto"/>
            </w:tcBorders>
            <w:shd w:val="clear" w:color="auto" w:fill="auto"/>
            <w:vAlign w:val="center"/>
          </w:tcPr>
          <w:p w14:paraId="3E02D2F4" w14:textId="77777777" w:rsidR="00385EFF" w:rsidRPr="00FE55E3" w:rsidRDefault="00385EFF" w:rsidP="00350158">
            <w:r w:rsidRPr="00FE55E3">
              <w:t>STRING</w:t>
            </w:r>
          </w:p>
        </w:tc>
        <w:tc>
          <w:tcPr>
            <w:tcW w:w="272" w:type="pct"/>
            <w:tcBorders>
              <w:top w:val="nil"/>
              <w:left w:val="nil"/>
              <w:bottom w:val="single" w:sz="8" w:space="0" w:color="auto"/>
              <w:right w:val="single" w:sz="8" w:space="0" w:color="auto"/>
            </w:tcBorders>
            <w:shd w:val="clear" w:color="auto" w:fill="auto"/>
            <w:vAlign w:val="center"/>
          </w:tcPr>
          <w:p w14:paraId="0D63BE13" w14:textId="77777777" w:rsidR="00385EFF" w:rsidRPr="00FE55E3" w:rsidRDefault="00385EFF" w:rsidP="00350158">
            <w:r w:rsidRPr="00FE55E3">
              <w:t>&lt;=200</w:t>
            </w:r>
          </w:p>
        </w:tc>
        <w:tc>
          <w:tcPr>
            <w:tcW w:w="500" w:type="pct"/>
            <w:tcBorders>
              <w:top w:val="nil"/>
              <w:left w:val="nil"/>
              <w:bottom w:val="single" w:sz="8" w:space="0" w:color="auto"/>
              <w:right w:val="single" w:sz="8" w:space="0" w:color="auto"/>
            </w:tcBorders>
            <w:shd w:val="clear" w:color="auto" w:fill="auto"/>
            <w:vAlign w:val="center"/>
          </w:tcPr>
          <w:p w14:paraId="467F93CD" w14:textId="77777777" w:rsidR="00385EFF" w:rsidRPr="00FE55E3" w:rsidRDefault="00385EFF" w:rsidP="00350158">
            <w:r w:rsidRPr="00FE55E3">
              <w:t>Да</w:t>
            </w:r>
          </w:p>
        </w:tc>
        <w:tc>
          <w:tcPr>
            <w:tcW w:w="1408" w:type="pct"/>
            <w:tcBorders>
              <w:top w:val="nil"/>
              <w:left w:val="nil"/>
              <w:bottom w:val="single" w:sz="8" w:space="0" w:color="auto"/>
              <w:right w:val="single" w:sz="8" w:space="0" w:color="auto"/>
            </w:tcBorders>
            <w:shd w:val="clear" w:color="auto" w:fill="auto"/>
            <w:vAlign w:val="center"/>
          </w:tcPr>
          <w:p w14:paraId="27560274" w14:textId="77777777" w:rsidR="00385EFF" w:rsidRPr="00FE55E3" w:rsidRDefault="00385EFF" w:rsidP="00350158">
            <w:r w:rsidRPr="00FE55E3">
              <w:t>Название</w:t>
            </w:r>
          </w:p>
        </w:tc>
        <w:tc>
          <w:tcPr>
            <w:tcW w:w="1635" w:type="pct"/>
            <w:tcBorders>
              <w:top w:val="nil"/>
              <w:left w:val="nil"/>
              <w:bottom w:val="single" w:sz="8" w:space="0" w:color="auto"/>
              <w:right w:val="single" w:sz="8" w:space="0" w:color="auto"/>
            </w:tcBorders>
            <w:shd w:val="clear" w:color="auto" w:fill="auto"/>
            <w:vAlign w:val="center"/>
          </w:tcPr>
          <w:p w14:paraId="29A8F3F5" w14:textId="77777777" w:rsidR="00385EFF" w:rsidRPr="00FE55E3" w:rsidRDefault="00385EFF" w:rsidP="00350158">
            <w:r w:rsidRPr="00FE55E3">
              <w:t xml:space="preserve"> </w:t>
            </w:r>
          </w:p>
        </w:tc>
      </w:tr>
      <w:tr w:rsidR="00385EFF" w:rsidRPr="00FE55E3" w14:paraId="0085E767"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14EFD2E7" w14:textId="77777777" w:rsidR="00385EFF" w:rsidRPr="00FE55E3" w:rsidRDefault="00385EFF" w:rsidP="00350158">
            <w:r w:rsidRPr="00FE55E3">
              <w:t> </w:t>
            </w:r>
          </w:p>
        </w:tc>
        <w:tc>
          <w:tcPr>
            <w:tcW w:w="499" w:type="pct"/>
            <w:tcBorders>
              <w:top w:val="nil"/>
              <w:left w:val="nil"/>
              <w:bottom w:val="single" w:sz="8" w:space="0" w:color="auto"/>
              <w:right w:val="single" w:sz="8" w:space="0" w:color="auto"/>
            </w:tcBorders>
            <w:shd w:val="clear" w:color="auto" w:fill="auto"/>
            <w:vAlign w:val="center"/>
          </w:tcPr>
          <w:p w14:paraId="4F7AAC07" w14:textId="77777777" w:rsidR="00385EFF" w:rsidRPr="00FE55E3" w:rsidRDefault="00385EFF" w:rsidP="00350158">
            <w:r w:rsidRPr="00FE55E3">
              <w:t xml:space="preserve">description </w:t>
            </w:r>
          </w:p>
        </w:tc>
        <w:tc>
          <w:tcPr>
            <w:tcW w:w="363" w:type="pct"/>
            <w:tcBorders>
              <w:top w:val="nil"/>
              <w:left w:val="nil"/>
              <w:bottom w:val="single" w:sz="8" w:space="0" w:color="auto"/>
              <w:right w:val="single" w:sz="8" w:space="0" w:color="auto"/>
            </w:tcBorders>
            <w:shd w:val="clear" w:color="auto" w:fill="auto"/>
            <w:vAlign w:val="center"/>
          </w:tcPr>
          <w:p w14:paraId="302666A7" w14:textId="77777777" w:rsidR="00385EFF" w:rsidRPr="00FE55E3" w:rsidRDefault="00385EFF" w:rsidP="00350158">
            <w:r w:rsidRPr="00FE55E3">
              <w:t>STRING</w:t>
            </w:r>
          </w:p>
        </w:tc>
        <w:tc>
          <w:tcPr>
            <w:tcW w:w="272" w:type="pct"/>
            <w:tcBorders>
              <w:top w:val="nil"/>
              <w:left w:val="nil"/>
              <w:bottom w:val="single" w:sz="8" w:space="0" w:color="auto"/>
              <w:right w:val="single" w:sz="8" w:space="0" w:color="auto"/>
            </w:tcBorders>
            <w:shd w:val="clear" w:color="auto" w:fill="auto"/>
            <w:vAlign w:val="center"/>
          </w:tcPr>
          <w:p w14:paraId="4C3CF3E7" w14:textId="77777777" w:rsidR="00385EFF" w:rsidRPr="00FE55E3" w:rsidRDefault="00385EFF" w:rsidP="00350158">
            <w:r w:rsidRPr="00FE55E3">
              <w:t>&lt;=2000</w:t>
            </w:r>
          </w:p>
        </w:tc>
        <w:tc>
          <w:tcPr>
            <w:tcW w:w="500" w:type="pct"/>
            <w:tcBorders>
              <w:top w:val="nil"/>
              <w:left w:val="nil"/>
              <w:bottom w:val="single" w:sz="8" w:space="0" w:color="auto"/>
              <w:right w:val="single" w:sz="8" w:space="0" w:color="auto"/>
            </w:tcBorders>
            <w:shd w:val="clear" w:color="auto" w:fill="auto"/>
            <w:vAlign w:val="center"/>
          </w:tcPr>
          <w:p w14:paraId="5965B996" w14:textId="77777777" w:rsidR="00385EFF" w:rsidRPr="00FE55E3" w:rsidRDefault="00385EFF" w:rsidP="00350158">
            <w:r w:rsidRPr="00FE55E3">
              <w:t>Нет</w:t>
            </w:r>
          </w:p>
        </w:tc>
        <w:tc>
          <w:tcPr>
            <w:tcW w:w="1408" w:type="pct"/>
            <w:tcBorders>
              <w:top w:val="nil"/>
              <w:left w:val="nil"/>
              <w:bottom w:val="single" w:sz="8" w:space="0" w:color="auto"/>
              <w:right w:val="single" w:sz="8" w:space="0" w:color="auto"/>
            </w:tcBorders>
            <w:shd w:val="clear" w:color="auto" w:fill="auto"/>
            <w:vAlign w:val="center"/>
          </w:tcPr>
          <w:p w14:paraId="2E8D9313" w14:textId="77777777" w:rsidR="00385EFF" w:rsidRPr="00FE55E3" w:rsidRDefault="00385EFF" w:rsidP="00350158">
            <w:r w:rsidRPr="00FE55E3">
              <w:t>Описание</w:t>
            </w:r>
          </w:p>
        </w:tc>
        <w:tc>
          <w:tcPr>
            <w:tcW w:w="1635" w:type="pct"/>
            <w:tcBorders>
              <w:top w:val="nil"/>
              <w:left w:val="nil"/>
              <w:bottom w:val="single" w:sz="8" w:space="0" w:color="auto"/>
              <w:right w:val="single" w:sz="8" w:space="0" w:color="auto"/>
            </w:tcBorders>
            <w:shd w:val="clear" w:color="auto" w:fill="auto"/>
            <w:vAlign w:val="center"/>
          </w:tcPr>
          <w:p w14:paraId="085002BE" w14:textId="77777777" w:rsidR="00385EFF" w:rsidRPr="00FE55E3" w:rsidRDefault="00385EFF" w:rsidP="00350158">
            <w:r w:rsidRPr="00FE55E3">
              <w:t xml:space="preserve"> </w:t>
            </w:r>
          </w:p>
        </w:tc>
      </w:tr>
      <w:tr w:rsidR="00385EFF" w:rsidRPr="00FE55E3" w14:paraId="3EEFFE10" w14:textId="77777777" w:rsidTr="00BB06E4">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2C0B0C9F" w14:textId="77777777" w:rsidR="00385EFF" w:rsidRPr="00FE55E3" w:rsidRDefault="00385EFF" w:rsidP="00350158">
            <w:r w:rsidRPr="00FE55E3">
              <w:t>Список пропущенных порядковых номеров пакета данных в рамках передачи информации об объекте информационного обмена</w:t>
            </w:r>
          </w:p>
        </w:tc>
      </w:tr>
      <w:tr w:rsidR="00385EFF" w:rsidRPr="00FE55E3" w14:paraId="641E5107"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17F28A0A" w14:textId="77777777" w:rsidR="00385EFF" w:rsidRPr="00FE55E3" w:rsidRDefault="00385EFF" w:rsidP="00350158">
            <w:r w:rsidRPr="00FE55E3">
              <w:t>missingIndexNums</w:t>
            </w:r>
          </w:p>
        </w:tc>
        <w:tc>
          <w:tcPr>
            <w:tcW w:w="499" w:type="pct"/>
            <w:tcBorders>
              <w:top w:val="nil"/>
              <w:left w:val="nil"/>
              <w:bottom w:val="single" w:sz="8" w:space="0" w:color="auto"/>
              <w:right w:val="single" w:sz="8" w:space="0" w:color="auto"/>
            </w:tcBorders>
            <w:shd w:val="clear" w:color="auto" w:fill="auto"/>
            <w:vAlign w:val="center"/>
          </w:tcPr>
          <w:p w14:paraId="4EA651BC" w14:textId="77777777" w:rsidR="00385EFF" w:rsidRPr="00FE55E3" w:rsidRDefault="00385EFF" w:rsidP="00350158">
            <w:r w:rsidRPr="00FE55E3">
              <w:t> </w:t>
            </w:r>
          </w:p>
        </w:tc>
        <w:tc>
          <w:tcPr>
            <w:tcW w:w="363" w:type="pct"/>
            <w:tcBorders>
              <w:top w:val="nil"/>
              <w:left w:val="nil"/>
              <w:bottom w:val="single" w:sz="8" w:space="0" w:color="auto"/>
              <w:right w:val="single" w:sz="8" w:space="0" w:color="auto"/>
            </w:tcBorders>
            <w:shd w:val="clear" w:color="auto" w:fill="auto"/>
            <w:vAlign w:val="center"/>
          </w:tcPr>
          <w:p w14:paraId="5D9A8AA9" w14:textId="77777777" w:rsidR="00385EFF" w:rsidRPr="00FE55E3" w:rsidRDefault="00385EFF" w:rsidP="00350158">
            <w:r w:rsidRPr="00FE55E3">
              <w:t> </w:t>
            </w:r>
          </w:p>
        </w:tc>
        <w:tc>
          <w:tcPr>
            <w:tcW w:w="272" w:type="pct"/>
            <w:tcBorders>
              <w:top w:val="nil"/>
              <w:left w:val="nil"/>
              <w:bottom w:val="single" w:sz="8" w:space="0" w:color="auto"/>
              <w:right w:val="single" w:sz="8" w:space="0" w:color="auto"/>
            </w:tcBorders>
            <w:shd w:val="clear" w:color="auto" w:fill="auto"/>
            <w:vAlign w:val="center"/>
          </w:tcPr>
          <w:p w14:paraId="0CC66EC8" w14:textId="77777777" w:rsidR="00385EFF" w:rsidRPr="00FE55E3" w:rsidRDefault="00385EFF" w:rsidP="00350158">
            <w:r w:rsidRPr="00FE55E3">
              <w:t> </w:t>
            </w:r>
          </w:p>
        </w:tc>
        <w:tc>
          <w:tcPr>
            <w:tcW w:w="500" w:type="pct"/>
            <w:tcBorders>
              <w:top w:val="nil"/>
              <w:left w:val="nil"/>
              <w:bottom w:val="single" w:sz="8" w:space="0" w:color="auto"/>
              <w:right w:val="single" w:sz="8" w:space="0" w:color="auto"/>
            </w:tcBorders>
            <w:shd w:val="clear" w:color="auto" w:fill="auto"/>
            <w:vAlign w:val="center"/>
          </w:tcPr>
          <w:p w14:paraId="3394AC06" w14:textId="77777777" w:rsidR="00385EFF" w:rsidRPr="00FE55E3" w:rsidRDefault="00385EFF" w:rsidP="00350158">
            <w:r w:rsidRPr="00FE55E3">
              <w:t>Нет</w:t>
            </w:r>
          </w:p>
        </w:tc>
        <w:tc>
          <w:tcPr>
            <w:tcW w:w="1408" w:type="pct"/>
            <w:tcBorders>
              <w:top w:val="nil"/>
              <w:left w:val="nil"/>
              <w:bottom w:val="single" w:sz="8" w:space="0" w:color="auto"/>
              <w:right w:val="single" w:sz="8" w:space="0" w:color="auto"/>
            </w:tcBorders>
            <w:shd w:val="clear" w:color="auto" w:fill="auto"/>
            <w:vAlign w:val="center"/>
          </w:tcPr>
          <w:p w14:paraId="699832F3" w14:textId="77777777" w:rsidR="00385EFF" w:rsidRPr="00FE55E3" w:rsidRDefault="00385EFF" w:rsidP="00350158">
            <w:r w:rsidRPr="00FE55E3">
              <w:t> </w:t>
            </w:r>
          </w:p>
        </w:tc>
        <w:tc>
          <w:tcPr>
            <w:tcW w:w="1635" w:type="pct"/>
            <w:tcBorders>
              <w:top w:val="nil"/>
              <w:left w:val="nil"/>
              <w:bottom w:val="single" w:sz="8" w:space="0" w:color="auto"/>
              <w:right w:val="single" w:sz="8" w:space="0" w:color="auto"/>
            </w:tcBorders>
            <w:shd w:val="clear" w:color="auto" w:fill="auto"/>
            <w:vAlign w:val="center"/>
          </w:tcPr>
          <w:p w14:paraId="0EE78D24" w14:textId="77777777" w:rsidR="00385EFF" w:rsidRPr="00FE55E3" w:rsidRDefault="00385EFF" w:rsidP="00350158">
            <w:r w:rsidRPr="00FE55E3">
              <w:t> </w:t>
            </w:r>
          </w:p>
        </w:tc>
      </w:tr>
      <w:tr w:rsidR="00385EFF" w:rsidRPr="00FE55E3" w14:paraId="732CF353" w14:textId="77777777" w:rsidTr="00BB06E4">
        <w:trPr>
          <w:trHeight w:val="227"/>
        </w:trPr>
        <w:tc>
          <w:tcPr>
            <w:tcW w:w="323" w:type="pct"/>
            <w:tcBorders>
              <w:top w:val="nil"/>
              <w:left w:val="single" w:sz="8" w:space="0" w:color="auto"/>
              <w:bottom w:val="single" w:sz="8" w:space="0" w:color="auto"/>
              <w:right w:val="single" w:sz="8" w:space="0" w:color="auto"/>
            </w:tcBorders>
            <w:shd w:val="clear" w:color="auto" w:fill="auto"/>
            <w:vAlign w:val="center"/>
          </w:tcPr>
          <w:p w14:paraId="7A176729" w14:textId="77777777" w:rsidR="00385EFF" w:rsidRPr="00FE55E3" w:rsidRDefault="00385EFF" w:rsidP="00350158">
            <w:r w:rsidRPr="00FE55E3">
              <w:t> </w:t>
            </w:r>
          </w:p>
        </w:tc>
        <w:tc>
          <w:tcPr>
            <w:tcW w:w="499" w:type="pct"/>
            <w:tcBorders>
              <w:top w:val="nil"/>
              <w:left w:val="nil"/>
              <w:bottom w:val="single" w:sz="8" w:space="0" w:color="auto"/>
              <w:right w:val="single" w:sz="8" w:space="0" w:color="auto"/>
            </w:tcBorders>
            <w:shd w:val="clear" w:color="auto" w:fill="auto"/>
            <w:vAlign w:val="center"/>
          </w:tcPr>
          <w:p w14:paraId="6EDD8621" w14:textId="77777777" w:rsidR="00385EFF" w:rsidRPr="00FE55E3" w:rsidRDefault="00385EFF" w:rsidP="00350158">
            <w:r w:rsidRPr="00FE55E3">
              <w:t>indexNum</w:t>
            </w:r>
          </w:p>
        </w:tc>
        <w:tc>
          <w:tcPr>
            <w:tcW w:w="363" w:type="pct"/>
            <w:tcBorders>
              <w:top w:val="nil"/>
              <w:left w:val="nil"/>
              <w:bottom w:val="single" w:sz="8" w:space="0" w:color="auto"/>
              <w:right w:val="single" w:sz="8" w:space="0" w:color="auto"/>
            </w:tcBorders>
            <w:shd w:val="clear" w:color="auto" w:fill="auto"/>
            <w:vAlign w:val="center"/>
          </w:tcPr>
          <w:p w14:paraId="436F921B" w14:textId="77777777" w:rsidR="00385EFF" w:rsidRPr="00FE55E3" w:rsidRDefault="00385EFF" w:rsidP="00350158">
            <w:r w:rsidRPr="00FE55E3">
              <w:rPr>
                <w:lang w:val="en-US"/>
              </w:rPr>
              <w:t>NUMBER</w:t>
            </w:r>
          </w:p>
        </w:tc>
        <w:tc>
          <w:tcPr>
            <w:tcW w:w="272" w:type="pct"/>
            <w:tcBorders>
              <w:top w:val="nil"/>
              <w:left w:val="nil"/>
              <w:bottom w:val="single" w:sz="8" w:space="0" w:color="auto"/>
              <w:right w:val="single" w:sz="8" w:space="0" w:color="auto"/>
            </w:tcBorders>
            <w:shd w:val="clear" w:color="auto" w:fill="auto"/>
            <w:vAlign w:val="center"/>
          </w:tcPr>
          <w:p w14:paraId="2A44E1DD" w14:textId="77777777" w:rsidR="00385EFF" w:rsidRPr="00FE55E3" w:rsidRDefault="00385EFF" w:rsidP="00350158">
            <w:r w:rsidRPr="00FE55E3">
              <w:t> </w:t>
            </w:r>
          </w:p>
        </w:tc>
        <w:tc>
          <w:tcPr>
            <w:tcW w:w="500" w:type="pct"/>
            <w:tcBorders>
              <w:top w:val="nil"/>
              <w:left w:val="nil"/>
              <w:bottom w:val="single" w:sz="8" w:space="0" w:color="auto"/>
              <w:right w:val="single" w:sz="8" w:space="0" w:color="auto"/>
            </w:tcBorders>
            <w:shd w:val="clear" w:color="auto" w:fill="auto"/>
            <w:vAlign w:val="center"/>
          </w:tcPr>
          <w:p w14:paraId="2F999CC6" w14:textId="77777777" w:rsidR="00385EFF" w:rsidRPr="00FE55E3" w:rsidRDefault="00385EFF" w:rsidP="00350158">
            <w:r w:rsidRPr="00FE55E3">
              <w:t>Да</w:t>
            </w:r>
          </w:p>
        </w:tc>
        <w:tc>
          <w:tcPr>
            <w:tcW w:w="1408" w:type="pct"/>
            <w:tcBorders>
              <w:top w:val="nil"/>
              <w:left w:val="nil"/>
              <w:bottom w:val="single" w:sz="8" w:space="0" w:color="auto"/>
              <w:right w:val="single" w:sz="8" w:space="0" w:color="auto"/>
            </w:tcBorders>
            <w:shd w:val="clear" w:color="auto" w:fill="auto"/>
            <w:vAlign w:val="center"/>
          </w:tcPr>
          <w:p w14:paraId="33202854" w14:textId="77777777" w:rsidR="00385EFF" w:rsidRPr="00FE55E3" w:rsidRDefault="00385EFF" w:rsidP="00350158">
            <w:r w:rsidRPr="00FE55E3">
              <w:t>Порядковый номер пакета данных в рамках передачи информации об объекте информационного обмена</w:t>
            </w:r>
          </w:p>
        </w:tc>
        <w:tc>
          <w:tcPr>
            <w:tcW w:w="1635" w:type="pct"/>
            <w:tcBorders>
              <w:top w:val="nil"/>
              <w:left w:val="nil"/>
              <w:bottom w:val="single" w:sz="8" w:space="0" w:color="auto"/>
              <w:right w:val="single" w:sz="8" w:space="0" w:color="auto"/>
            </w:tcBorders>
            <w:shd w:val="clear" w:color="auto" w:fill="auto"/>
            <w:vAlign w:val="center"/>
          </w:tcPr>
          <w:p w14:paraId="73B7F488" w14:textId="77777777" w:rsidR="00385EFF" w:rsidRPr="00FE55E3" w:rsidRDefault="00385EFF" w:rsidP="00350158">
            <w:r w:rsidRPr="00FE55E3">
              <w:t> </w:t>
            </w:r>
          </w:p>
        </w:tc>
      </w:tr>
    </w:tbl>
    <w:p w14:paraId="1E7FA2FA" w14:textId="77777777" w:rsidR="00385EFF" w:rsidRPr="00FE55E3" w:rsidRDefault="00385EFF" w:rsidP="00D9696C">
      <w:pPr>
        <w:pStyle w:val="02"/>
      </w:pPr>
      <w:bookmarkStart w:id="544" w:name="_Ref396316160"/>
      <w:bookmarkStart w:id="545" w:name="_Ref396316180"/>
      <w:bookmarkStart w:id="546" w:name="_Toc459205285"/>
      <w:r w:rsidRPr="00FE55E3">
        <w:t>Квитанция системы «Электронный бюджет»</w:t>
      </w:r>
      <w:bookmarkEnd w:id="544"/>
      <w:bookmarkEnd w:id="545"/>
      <w:bookmarkEnd w:id="546"/>
    </w:p>
    <w:p w14:paraId="219C12FC" w14:textId="77777777" w:rsidR="00385EFF" w:rsidRPr="00FE55E3" w:rsidRDefault="00385EFF" w:rsidP="00C2711E">
      <w:pPr>
        <w:pStyle w:val="03"/>
        <w:numPr>
          <w:ilvl w:val="2"/>
          <w:numId w:val="67"/>
        </w:numPr>
        <w:ind w:left="1134" w:hanging="1134"/>
      </w:pPr>
      <w:bookmarkStart w:id="547" w:name="_Toc459205286"/>
      <w:r w:rsidRPr="00FE55E3">
        <w:t>Назначение и маршрут документа</w:t>
      </w:r>
      <w:bookmarkEnd w:id="547"/>
    </w:p>
    <w:p w14:paraId="7B910FEE" w14:textId="77777777" w:rsidR="00385EFF" w:rsidRPr="00FE55E3" w:rsidRDefault="00385EFF" w:rsidP="00385EFF">
      <w:pPr>
        <w:pStyle w:val="OTRNormal"/>
        <w:rPr>
          <w:rFonts w:ascii="Times New Roman" w:hAnsi="Times New Roman" w:cs="Times New Roman"/>
          <w:sz w:val="28"/>
          <w:szCs w:val="28"/>
        </w:rPr>
      </w:pPr>
      <w:r w:rsidRPr="00FE55E3">
        <w:rPr>
          <w:rFonts w:ascii="Times New Roman" w:hAnsi="Times New Roman" w:cs="Times New Roman"/>
          <w:sz w:val="28"/>
          <w:szCs w:val="28"/>
        </w:rPr>
        <w:t>Квитанция системы «Электронный бюджет» передается между системой НСИ ПОИ и системами Федерального казначейства. Передаваемый файл должен содержать информацию об отправителе и получателе информационного пакета, результаты загрузки информации в информационную систему и ошибки возникшие в процессе загрузки.</w:t>
      </w:r>
    </w:p>
    <w:p w14:paraId="071D1B1F" w14:textId="5B0AE93B" w:rsidR="00385EFF" w:rsidRPr="00FE55E3" w:rsidRDefault="00385EFF" w:rsidP="00113710">
      <w:pPr>
        <w:pStyle w:val="af2"/>
      </w:pPr>
      <w:r w:rsidRPr="00FE55E3">
        <w:t xml:space="preserve">Таблица </w:t>
      </w:r>
      <w:fldSimple w:instr=" SEQ Таблица \* ARABIC ">
        <w:r w:rsidR="0064184C">
          <w:rPr>
            <w:noProof/>
          </w:rPr>
          <w:t>113</w:t>
        </w:r>
      </w:fldSimple>
      <w:r w:rsidRPr="00FE55E3">
        <w:t xml:space="preserve">. Маршрут документа </w:t>
      </w:r>
      <w:r w:rsidR="005F547C" w:rsidRPr="005F547C">
        <w:t>Квитанция системы «Электронный бюджет»</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385EFF" w:rsidRPr="00FE55E3" w14:paraId="4238B926" w14:textId="77777777" w:rsidTr="00BB06E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2A618E8" w14:textId="77777777" w:rsidR="00385EFF" w:rsidRPr="00FE55E3" w:rsidRDefault="00385EFF" w:rsidP="005D5100">
            <w:pPr>
              <w:pStyle w:val="afffff0"/>
            </w:pPr>
            <w:r w:rsidRPr="00FE55E3">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391628F0" w14:textId="77777777" w:rsidR="00385EFF" w:rsidRPr="00FE55E3" w:rsidRDefault="00385EFF" w:rsidP="005D5100">
            <w:pPr>
              <w:pStyle w:val="afffff0"/>
            </w:pPr>
            <w:r w:rsidRPr="00FE55E3">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22D62EC" w14:textId="77777777" w:rsidR="00385EFF" w:rsidRPr="00FE55E3" w:rsidRDefault="00385EFF" w:rsidP="005D5100">
            <w:pPr>
              <w:pStyle w:val="afffff0"/>
            </w:pPr>
            <w:r w:rsidRPr="00FE55E3">
              <w:t>Примечание</w:t>
            </w:r>
          </w:p>
        </w:tc>
      </w:tr>
      <w:tr w:rsidR="00385EFF" w:rsidRPr="00FE55E3" w14:paraId="60174A6A" w14:textId="77777777" w:rsidTr="00BB06E4">
        <w:tc>
          <w:tcPr>
            <w:tcW w:w="2390" w:type="dxa"/>
          </w:tcPr>
          <w:p w14:paraId="1523B03D" w14:textId="77777777" w:rsidR="00385EFF" w:rsidRPr="00FE55E3" w:rsidRDefault="00385EFF" w:rsidP="00350158">
            <w:pPr>
              <w:pStyle w:val="015"/>
            </w:pPr>
            <w:r w:rsidRPr="00FE55E3">
              <w:t>НСИ ПОИ</w:t>
            </w:r>
          </w:p>
        </w:tc>
        <w:tc>
          <w:tcPr>
            <w:tcW w:w="4558" w:type="dxa"/>
          </w:tcPr>
          <w:p w14:paraId="152CC7F0" w14:textId="77777777" w:rsidR="00385EFF" w:rsidRPr="00FE55E3" w:rsidRDefault="00385EFF" w:rsidP="00350158">
            <w:pPr>
              <w:pStyle w:val="015"/>
            </w:pPr>
            <w:r w:rsidRPr="00FE55E3">
              <w:t>АСФК</w:t>
            </w:r>
          </w:p>
        </w:tc>
        <w:tc>
          <w:tcPr>
            <w:tcW w:w="2880" w:type="dxa"/>
          </w:tcPr>
          <w:p w14:paraId="71FF095E" w14:textId="77777777" w:rsidR="00385EFF" w:rsidRPr="00FE55E3" w:rsidRDefault="00385EFF" w:rsidP="00350158">
            <w:pPr>
              <w:pStyle w:val="015"/>
            </w:pPr>
          </w:p>
        </w:tc>
      </w:tr>
      <w:tr w:rsidR="00385EFF" w:rsidRPr="00FE55E3" w14:paraId="2AB547FC" w14:textId="77777777" w:rsidTr="00BB06E4">
        <w:tc>
          <w:tcPr>
            <w:tcW w:w="2390" w:type="dxa"/>
          </w:tcPr>
          <w:p w14:paraId="788EBAAB" w14:textId="77777777" w:rsidR="00385EFF" w:rsidRPr="00FE55E3" w:rsidRDefault="00385EFF" w:rsidP="00350158">
            <w:pPr>
              <w:pStyle w:val="015"/>
            </w:pPr>
            <w:r w:rsidRPr="00FE55E3">
              <w:t>НСИ ПОИ</w:t>
            </w:r>
          </w:p>
        </w:tc>
        <w:tc>
          <w:tcPr>
            <w:tcW w:w="4558" w:type="dxa"/>
          </w:tcPr>
          <w:p w14:paraId="169C1D1F" w14:textId="77777777" w:rsidR="00385EFF" w:rsidRPr="00FE55E3" w:rsidRDefault="00385EFF" w:rsidP="00350158">
            <w:pPr>
              <w:pStyle w:val="015"/>
            </w:pPr>
            <w:r w:rsidRPr="00FE55E3">
              <w:t>СЭД</w:t>
            </w:r>
          </w:p>
        </w:tc>
        <w:tc>
          <w:tcPr>
            <w:tcW w:w="2880" w:type="dxa"/>
          </w:tcPr>
          <w:p w14:paraId="7E15F06C" w14:textId="77777777" w:rsidR="00385EFF" w:rsidRPr="00FE55E3" w:rsidRDefault="00385EFF" w:rsidP="00350158">
            <w:pPr>
              <w:pStyle w:val="015"/>
            </w:pPr>
          </w:p>
        </w:tc>
      </w:tr>
      <w:tr w:rsidR="00385EFF" w:rsidRPr="00FE55E3" w14:paraId="09BE970D" w14:textId="77777777" w:rsidTr="00BB06E4">
        <w:tc>
          <w:tcPr>
            <w:tcW w:w="2390" w:type="dxa"/>
          </w:tcPr>
          <w:p w14:paraId="079765FE" w14:textId="77777777" w:rsidR="00385EFF" w:rsidRPr="00FE55E3" w:rsidRDefault="00385EFF" w:rsidP="00350158">
            <w:pPr>
              <w:pStyle w:val="015"/>
            </w:pPr>
            <w:r w:rsidRPr="00FE55E3">
              <w:t>НСИ ПОИ</w:t>
            </w:r>
          </w:p>
        </w:tc>
        <w:tc>
          <w:tcPr>
            <w:tcW w:w="4558" w:type="dxa"/>
          </w:tcPr>
          <w:p w14:paraId="563073C6" w14:textId="77777777" w:rsidR="00385EFF" w:rsidRPr="00FE55E3" w:rsidRDefault="00385EFF" w:rsidP="00350158">
            <w:pPr>
              <w:pStyle w:val="015"/>
            </w:pPr>
            <w:r w:rsidRPr="00FE55E3">
              <w:t>АКСИОК</w:t>
            </w:r>
          </w:p>
        </w:tc>
        <w:tc>
          <w:tcPr>
            <w:tcW w:w="2880" w:type="dxa"/>
          </w:tcPr>
          <w:p w14:paraId="1BD65D1B" w14:textId="77777777" w:rsidR="00385EFF" w:rsidRPr="00FE55E3" w:rsidRDefault="00385EFF" w:rsidP="00350158">
            <w:pPr>
              <w:pStyle w:val="015"/>
            </w:pPr>
          </w:p>
        </w:tc>
      </w:tr>
      <w:tr w:rsidR="00385EFF" w:rsidRPr="00FE55E3" w14:paraId="5D226CBA" w14:textId="77777777" w:rsidTr="00BB06E4">
        <w:tc>
          <w:tcPr>
            <w:tcW w:w="2390" w:type="dxa"/>
          </w:tcPr>
          <w:p w14:paraId="6FB570B6" w14:textId="77777777" w:rsidR="00385EFF" w:rsidRPr="00FE55E3" w:rsidRDefault="00385EFF" w:rsidP="00350158">
            <w:pPr>
              <w:pStyle w:val="015"/>
            </w:pPr>
            <w:r w:rsidRPr="00FE55E3">
              <w:t>НСИ ПОИ</w:t>
            </w:r>
          </w:p>
        </w:tc>
        <w:tc>
          <w:tcPr>
            <w:tcW w:w="4558" w:type="dxa"/>
          </w:tcPr>
          <w:p w14:paraId="1EB1EFA7" w14:textId="77777777" w:rsidR="00385EFF" w:rsidRPr="00FE55E3" w:rsidRDefault="00385EFF" w:rsidP="00350158">
            <w:pPr>
              <w:pStyle w:val="015"/>
            </w:pPr>
            <w:r w:rsidRPr="00FE55E3">
              <w:t>ООС</w:t>
            </w:r>
          </w:p>
        </w:tc>
        <w:tc>
          <w:tcPr>
            <w:tcW w:w="2880" w:type="dxa"/>
          </w:tcPr>
          <w:p w14:paraId="2B43A51F" w14:textId="77777777" w:rsidR="00385EFF" w:rsidRPr="00FE55E3" w:rsidRDefault="00385EFF" w:rsidP="00350158">
            <w:pPr>
              <w:pStyle w:val="015"/>
            </w:pPr>
          </w:p>
        </w:tc>
      </w:tr>
      <w:tr w:rsidR="00385EFF" w:rsidRPr="00FE55E3" w14:paraId="5A866E51" w14:textId="77777777" w:rsidTr="00BB06E4">
        <w:tc>
          <w:tcPr>
            <w:tcW w:w="2390" w:type="dxa"/>
          </w:tcPr>
          <w:p w14:paraId="0CB20CF1" w14:textId="77777777" w:rsidR="00385EFF" w:rsidRPr="00FE55E3" w:rsidRDefault="00385EFF" w:rsidP="00350158">
            <w:pPr>
              <w:pStyle w:val="015"/>
            </w:pPr>
            <w:r w:rsidRPr="00FE55E3">
              <w:t>НСИ ПОИ</w:t>
            </w:r>
          </w:p>
        </w:tc>
        <w:tc>
          <w:tcPr>
            <w:tcW w:w="4558" w:type="dxa"/>
          </w:tcPr>
          <w:p w14:paraId="25A72636" w14:textId="77777777" w:rsidR="00385EFF" w:rsidRPr="00FE55E3" w:rsidRDefault="00385EFF" w:rsidP="00350158">
            <w:pPr>
              <w:pStyle w:val="015"/>
            </w:pPr>
            <w:r w:rsidRPr="00FE55E3">
              <w:t>ОС ГМУ</w:t>
            </w:r>
          </w:p>
        </w:tc>
        <w:tc>
          <w:tcPr>
            <w:tcW w:w="2880" w:type="dxa"/>
          </w:tcPr>
          <w:p w14:paraId="1871A2FC" w14:textId="77777777" w:rsidR="00385EFF" w:rsidRPr="00FE55E3" w:rsidRDefault="00385EFF" w:rsidP="00350158">
            <w:pPr>
              <w:pStyle w:val="015"/>
            </w:pPr>
          </w:p>
        </w:tc>
      </w:tr>
      <w:tr w:rsidR="00385EFF" w:rsidRPr="00FE55E3" w14:paraId="65FECFDF" w14:textId="77777777" w:rsidTr="00BB06E4">
        <w:tc>
          <w:tcPr>
            <w:tcW w:w="2390" w:type="dxa"/>
          </w:tcPr>
          <w:p w14:paraId="72431248" w14:textId="77777777" w:rsidR="00385EFF" w:rsidRPr="00FE55E3" w:rsidRDefault="00385EFF" w:rsidP="00350158">
            <w:pPr>
              <w:pStyle w:val="015"/>
            </w:pPr>
            <w:r w:rsidRPr="00FE55E3">
              <w:t>АСФК</w:t>
            </w:r>
          </w:p>
        </w:tc>
        <w:tc>
          <w:tcPr>
            <w:tcW w:w="4558" w:type="dxa"/>
          </w:tcPr>
          <w:p w14:paraId="122153D6" w14:textId="77777777" w:rsidR="00385EFF" w:rsidRPr="00FE55E3" w:rsidRDefault="00385EFF" w:rsidP="00350158">
            <w:pPr>
              <w:pStyle w:val="015"/>
            </w:pPr>
            <w:r w:rsidRPr="00FE55E3">
              <w:t>НСИ ПОИ</w:t>
            </w:r>
          </w:p>
        </w:tc>
        <w:tc>
          <w:tcPr>
            <w:tcW w:w="2880" w:type="dxa"/>
          </w:tcPr>
          <w:p w14:paraId="239A0000" w14:textId="77777777" w:rsidR="00385EFF" w:rsidRPr="00FE55E3" w:rsidRDefault="00385EFF" w:rsidP="00350158">
            <w:pPr>
              <w:pStyle w:val="015"/>
            </w:pPr>
          </w:p>
        </w:tc>
      </w:tr>
      <w:tr w:rsidR="00385EFF" w:rsidRPr="00FE55E3" w14:paraId="4BD9C426" w14:textId="77777777" w:rsidTr="00BB06E4">
        <w:tc>
          <w:tcPr>
            <w:tcW w:w="2390" w:type="dxa"/>
          </w:tcPr>
          <w:p w14:paraId="7B798FF9" w14:textId="77777777" w:rsidR="00385EFF" w:rsidRPr="00FE55E3" w:rsidRDefault="00385EFF" w:rsidP="00350158">
            <w:pPr>
              <w:pStyle w:val="015"/>
            </w:pPr>
            <w:r w:rsidRPr="00FE55E3">
              <w:t>СЭД</w:t>
            </w:r>
          </w:p>
        </w:tc>
        <w:tc>
          <w:tcPr>
            <w:tcW w:w="4558" w:type="dxa"/>
          </w:tcPr>
          <w:p w14:paraId="01954E3A" w14:textId="77777777" w:rsidR="00385EFF" w:rsidRPr="00FE55E3" w:rsidRDefault="00385EFF" w:rsidP="00350158">
            <w:pPr>
              <w:pStyle w:val="015"/>
            </w:pPr>
            <w:r w:rsidRPr="00FE55E3">
              <w:t>НСИ ПОИ</w:t>
            </w:r>
          </w:p>
        </w:tc>
        <w:tc>
          <w:tcPr>
            <w:tcW w:w="2880" w:type="dxa"/>
          </w:tcPr>
          <w:p w14:paraId="57E6C9D5" w14:textId="77777777" w:rsidR="00385EFF" w:rsidRPr="00FE55E3" w:rsidRDefault="00385EFF" w:rsidP="00350158">
            <w:pPr>
              <w:pStyle w:val="015"/>
            </w:pPr>
          </w:p>
        </w:tc>
      </w:tr>
      <w:tr w:rsidR="00385EFF" w:rsidRPr="00FE55E3" w14:paraId="3039986C" w14:textId="77777777" w:rsidTr="00BB06E4">
        <w:tc>
          <w:tcPr>
            <w:tcW w:w="2390" w:type="dxa"/>
          </w:tcPr>
          <w:p w14:paraId="7C46CDF4" w14:textId="77777777" w:rsidR="00385EFF" w:rsidRPr="00FE55E3" w:rsidRDefault="00385EFF" w:rsidP="00350158">
            <w:pPr>
              <w:pStyle w:val="015"/>
            </w:pPr>
            <w:r w:rsidRPr="00FE55E3">
              <w:t>ЕПБС</w:t>
            </w:r>
          </w:p>
        </w:tc>
        <w:tc>
          <w:tcPr>
            <w:tcW w:w="4558" w:type="dxa"/>
          </w:tcPr>
          <w:p w14:paraId="4357F5EA" w14:textId="77777777" w:rsidR="00385EFF" w:rsidRPr="00FE55E3" w:rsidRDefault="00385EFF" w:rsidP="00350158">
            <w:pPr>
              <w:pStyle w:val="015"/>
            </w:pPr>
            <w:r w:rsidRPr="00FE55E3">
              <w:t>НСИ ПОИ</w:t>
            </w:r>
          </w:p>
        </w:tc>
        <w:tc>
          <w:tcPr>
            <w:tcW w:w="2880" w:type="dxa"/>
          </w:tcPr>
          <w:p w14:paraId="2081D79E" w14:textId="77777777" w:rsidR="00385EFF" w:rsidRPr="00FE55E3" w:rsidRDefault="00385EFF" w:rsidP="00350158">
            <w:pPr>
              <w:pStyle w:val="015"/>
            </w:pPr>
          </w:p>
        </w:tc>
      </w:tr>
      <w:tr w:rsidR="00385EFF" w:rsidRPr="00FE55E3" w14:paraId="697A1828" w14:textId="77777777" w:rsidTr="00BB06E4">
        <w:tc>
          <w:tcPr>
            <w:tcW w:w="2390" w:type="dxa"/>
          </w:tcPr>
          <w:p w14:paraId="2C9940C6" w14:textId="77777777" w:rsidR="00385EFF" w:rsidRPr="00FE55E3" w:rsidRDefault="00385EFF" w:rsidP="00350158">
            <w:pPr>
              <w:pStyle w:val="015"/>
            </w:pPr>
            <w:r w:rsidRPr="00FE55E3">
              <w:t>ПОИБ ЭБ</w:t>
            </w:r>
          </w:p>
        </w:tc>
        <w:tc>
          <w:tcPr>
            <w:tcW w:w="4558" w:type="dxa"/>
          </w:tcPr>
          <w:p w14:paraId="0E56C818" w14:textId="77777777" w:rsidR="00385EFF" w:rsidRPr="00FE55E3" w:rsidRDefault="00385EFF" w:rsidP="00350158">
            <w:pPr>
              <w:pStyle w:val="015"/>
            </w:pPr>
            <w:r w:rsidRPr="00FE55E3">
              <w:t>НСИ ПОИ</w:t>
            </w:r>
          </w:p>
        </w:tc>
        <w:tc>
          <w:tcPr>
            <w:tcW w:w="2880" w:type="dxa"/>
          </w:tcPr>
          <w:p w14:paraId="3247043B" w14:textId="77777777" w:rsidR="00385EFF" w:rsidRPr="00FE55E3" w:rsidRDefault="00385EFF" w:rsidP="00350158">
            <w:pPr>
              <w:pStyle w:val="015"/>
            </w:pPr>
          </w:p>
        </w:tc>
      </w:tr>
      <w:tr w:rsidR="00385EFF" w:rsidRPr="00FE55E3" w14:paraId="35D8AD46" w14:textId="77777777" w:rsidTr="00BB06E4">
        <w:tc>
          <w:tcPr>
            <w:tcW w:w="2390" w:type="dxa"/>
          </w:tcPr>
          <w:p w14:paraId="0BFDB6BD" w14:textId="77777777" w:rsidR="00385EFF" w:rsidRPr="00FE55E3" w:rsidRDefault="00385EFF" w:rsidP="00350158">
            <w:pPr>
              <w:pStyle w:val="015"/>
            </w:pPr>
            <w:r w:rsidRPr="00FE55E3">
              <w:t>АКСИОК</w:t>
            </w:r>
          </w:p>
        </w:tc>
        <w:tc>
          <w:tcPr>
            <w:tcW w:w="4558" w:type="dxa"/>
          </w:tcPr>
          <w:p w14:paraId="1F581BF9" w14:textId="77777777" w:rsidR="00385EFF" w:rsidRPr="00FE55E3" w:rsidRDefault="00385EFF" w:rsidP="00350158">
            <w:pPr>
              <w:pStyle w:val="015"/>
            </w:pPr>
            <w:r w:rsidRPr="00FE55E3">
              <w:t>НСИ ПОИ</w:t>
            </w:r>
          </w:p>
        </w:tc>
        <w:tc>
          <w:tcPr>
            <w:tcW w:w="2880" w:type="dxa"/>
          </w:tcPr>
          <w:p w14:paraId="1235D27C" w14:textId="77777777" w:rsidR="00385EFF" w:rsidRPr="00FE55E3" w:rsidRDefault="00385EFF" w:rsidP="00350158">
            <w:pPr>
              <w:pStyle w:val="015"/>
            </w:pPr>
          </w:p>
        </w:tc>
      </w:tr>
    </w:tbl>
    <w:p w14:paraId="547C222E" w14:textId="77777777" w:rsidR="00385EFF" w:rsidRPr="00FE55E3" w:rsidRDefault="00385EFF" w:rsidP="00C2711E">
      <w:pPr>
        <w:pStyle w:val="03"/>
        <w:numPr>
          <w:ilvl w:val="2"/>
          <w:numId w:val="67"/>
        </w:numPr>
        <w:ind w:left="1134" w:hanging="1134"/>
      </w:pPr>
      <w:bookmarkStart w:id="548" w:name="_Toc459205287"/>
      <w:r w:rsidRPr="00FE55E3">
        <w:t>Описание полей документа</w:t>
      </w:r>
      <w:bookmarkEnd w:id="548"/>
    </w:p>
    <w:p w14:paraId="3938310D" w14:textId="77777777" w:rsidR="00385EFF" w:rsidRPr="00FE55E3" w:rsidRDefault="00385EFF" w:rsidP="00113710">
      <w:pPr>
        <w:pStyle w:val="af2"/>
      </w:pPr>
      <w:r w:rsidRPr="00FE55E3">
        <w:t xml:space="preserve">Таблица </w:t>
      </w:r>
      <w:fldSimple w:instr=" SEQ Таблица \* ARABIC ">
        <w:r w:rsidR="0064184C">
          <w:rPr>
            <w:noProof/>
          </w:rPr>
          <w:t>114</w:t>
        </w:r>
      </w:fldSimple>
      <w:r w:rsidRPr="00FE55E3">
        <w:t>. Описание полей документа Квитанция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493"/>
        <w:gridCol w:w="1300"/>
        <w:gridCol w:w="821"/>
        <w:gridCol w:w="1625"/>
        <w:gridCol w:w="1510"/>
        <w:gridCol w:w="1689"/>
      </w:tblGrid>
      <w:tr w:rsidR="00385EFF" w:rsidRPr="00FE55E3" w14:paraId="6800FEC0" w14:textId="77777777" w:rsidTr="00BB06E4">
        <w:trPr>
          <w:trHeight w:val="227"/>
          <w:tblHeader/>
        </w:trPr>
        <w:tc>
          <w:tcPr>
            <w:tcW w:w="710" w:type="pct"/>
            <w:shd w:val="clear" w:color="000000" w:fill="D9D9D9"/>
          </w:tcPr>
          <w:p w14:paraId="3BBEA09B" w14:textId="77777777" w:rsidR="00385EFF" w:rsidRPr="00FE55E3" w:rsidRDefault="00385EFF" w:rsidP="005D5100">
            <w:pPr>
              <w:pStyle w:val="afffff0"/>
            </w:pPr>
            <w:r w:rsidRPr="00FE55E3">
              <w:t>Код элемента</w:t>
            </w:r>
          </w:p>
        </w:tc>
        <w:tc>
          <w:tcPr>
            <w:tcW w:w="792" w:type="pct"/>
            <w:shd w:val="clear" w:color="000000" w:fill="D9D9D9"/>
          </w:tcPr>
          <w:p w14:paraId="1B242ED5" w14:textId="77777777" w:rsidR="00385EFF" w:rsidRPr="00FE55E3" w:rsidRDefault="00385EFF" w:rsidP="005D5100">
            <w:pPr>
              <w:pStyle w:val="afffff0"/>
            </w:pPr>
            <w:r w:rsidRPr="00FE55E3">
              <w:t xml:space="preserve">Содерж. </w:t>
            </w:r>
            <w:r w:rsidR="00240BC3" w:rsidRPr="00FE55E3">
              <w:t>Э</w:t>
            </w:r>
            <w:r w:rsidRPr="00FE55E3">
              <w:t>лемента</w:t>
            </w:r>
          </w:p>
        </w:tc>
        <w:tc>
          <w:tcPr>
            <w:tcW w:w="500" w:type="pct"/>
            <w:shd w:val="clear" w:color="000000" w:fill="D9D9D9"/>
          </w:tcPr>
          <w:p w14:paraId="562550A8" w14:textId="77777777" w:rsidR="00385EFF" w:rsidRPr="00FE55E3" w:rsidRDefault="00385EFF" w:rsidP="005D5100">
            <w:pPr>
              <w:pStyle w:val="afffff0"/>
            </w:pPr>
            <w:r w:rsidRPr="00FE55E3">
              <w:t>Формат</w:t>
            </w:r>
          </w:p>
        </w:tc>
        <w:tc>
          <w:tcPr>
            <w:tcW w:w="415" w:type="pct"/>
            <w:shd w:val="clear" w:color="000000" w:fill="D9D9D9"/>
          </w:tcPr>
          <w:p w14:paraId="70942E78" w14:textId="77777777" w:rsidR="00385EFF" w:rsidRPr="00FE55E3" w:rsidRDefault="00385EFF" w:rsidP="005D5100">
            <w:pPr>
              <w:pStyle w:val="afffff0"/>
            </w:pPr>
            <w:r w:rsidRPr="00FE55E3">
              <w:t>Длина</w:t>
            </w:r>
          </w:p>
        </w:tc>
        <w:tc>
          <w:tcPr>
            <w:tcW w:w="666" w:type="pct"/>
            <w:shd w:val="clear" w:color="000000" w:fill="D9D9D9"/>
          </w:tcPr>
          <w:p w14:paraId="7FC7B1F1" w14:textId="77777777" w:rsidR="00385EFF" w:rsidRPr="00FE55E3" w:rsidRDefault="00385EFF" w:rsidP="005D5100">
            <w:pPr>
              <w:pStyle w:val="afffff0"/>
            </w:pPr>
            <w:r w:rsidRPr="00FE55E3">
              <w:t>Обязательность</w:t>
            </w:r>
          </w:p>
        </w:tc>
        <w:tc>
          <w:tcPr>
            <w:tcW w:w="1054" w:type="pct"/>
            <w:shd w:val="clear" w:color="000000" w:fill="D9D9D9"/>
          </w:tcPr>
          <w:p w14:paraId="2B027099" w14:textId="77777777" w:rsidR="00385EFF" w:rsidRPr="00FE55E3" w:rsidRDefault="00385EFF" w:rsidP="005D5100">
            <w:pPr>
              <w:pStyle w:val="afffff0"/>
            </w:pPr>
            <w:r w:rsidRPr="00FE55E3">
              <w:t>Наименование</w:t>
            </w:r>
          </w:p>
        </w:tc>
        <w:tc>
          <w:tcPr>
            <w:tcW w:w="863" w:type="pct"/>
            <w:shd w:val="clear" w:color="000000" w:fill="D9D9D9"/>
          </w:tcPr>
          <w:p w14:paraId="17A675C7" w14:textId="77777777" w:rsidR="00385EFF" w:rsidRPr="00FE55E3" w:rsidRDefault="00385EFF" w:rsidP="005D5100">
            <w:pPr>
              <w:pStyle w:val="afffff0"/>
            </w:pPr>
            <w:r w:rsidRPr="00FE55E3">
              <w:t>Дополнительная информация</w:t>
            </w:r>
          </w:p>
        </w:tc>
      </w:tr>
      <w:tr w:rsidR="00385EFF" w:rsidRPr="00FE55E3" w14:paraId="0F2F0C41" w14:textId="77777777" w:rsidTr="00BB06E4">
        <w:trPr>
          <w:trHeight w:val="227"/>
        </w:trPr>
        <w:tc>
          <w:tcPr>
            <w:tcW w:w="5000" w:type="pct"/>
            <w:gridSpan w:val="7"/>
            <w:shd w:val="clear" w:color="auto" w:fill="auto"/>
          </w:tcPr>
          <w:p w14:paraId="0939F314" w14:textId="77777777" w:rsidR="00385EFF" w:rsidRPr="00FE55E3" w:rsidRDefault="00385EFF" w:rsidP="00350158">
            <w:r w:rsidRPr="00FE55E3">
              <w:t>Структура квитанции</w:t>
            </w:r>
          </w:p>
        </w:tc>
      </w:tr>
      <w:tr w:rsidR="00385EFF" w:rsidRPr="00FE55E3" w14:paraId="73FDDCFA" w14:textId="77777777" w:rsidTr="00BB06E4">
        <w:trPr>
          <w:trHeight w:val="227"/>
        </w:trPr>
        <w:tc>
          <w:tcPr>
            <w:tcW w:w="710" w:type="pct"/>
            <w:shd w:val="clear" w:color="auto" w:fill="auto"/>
          </w:tcPr>
          <w:p w14:paraId="1AF5BFC1" w14:textId="77777777" w:rsidR="00385EFF" w:rsidRPr="00FE55E3" w:rsidRDefault="00385EFF" w:rsidP="00350158">
            <w:r w:rsidRPr="00FE55E3">
              <w:t>REF_Quit</w:t>
            </w:r>
          </w:p>
        </w:tc>
        <w:tc>
          <w:tcPr>
            <w:tcW w:w="792" w:type="pct"/>
            <w:shd w:val="clear" w:color="auto" w:fill="auto"/>
          </w:tcPr>
          <w:p w14:paraId="60CA140C" w14:textId="77777777" w:rsidR="00385EFF" w:rsidRPr="00FE55E3" w:rsidRDefault="00385EFF" w:rsidP="00350158">
            <w:r w:rsidRPr="00FE55E3">
              <w:t> </w:t>
            </w:r>
          </w:p>
        </w:tc>
        <w:tc>
          <w:tcPr>
            <w:tcW w:w="500" w:type="pct"/>
            <w:shd w:val="clear" w:color="auto" w:fill="auto"/>
          </w:tcPr>
          <w:p w14:paraId="436FEE65" w14:textId="77777777" w:rsidR="00385EFF" w:rsidRPr="00FE55E3" w:rsidRDefault="00385EFF" w:rsidP="00350158">
            <w:r w:rsidRPr="00FE55E3">
              <w:t> </w:t>
            </w:r>
          </w:p>
        </w:tc>
        <w:tc>
          <w:tcPr>
            <w:tcW w:w="415" w:type="pct"/>
            <w:shd w:val="clear" w:color="auto" w:fill="auto"/>
            <w:noWrap/>
          </w:tcPr>
          <w:p w14:paraId="381970F5" w14:textId="77777777" w:rsidR="00385EFF" w:rsidRPr="00FE55E3" w:rsidRDefault="00385EFF" w:rsidP="00350158"/>
        </w:tc>
        <w:tc>
          <w:tcPr>
            <w:tcW w:w="666" w:type="pct"/>
            <w:shd w:val="clear" w:color="auto" w:fill="auto"/>
          </w:tcPr>
          <w:p w14:paraId="430F3FCB" w14:textId="77777777" w:rsidR="00385EFF" w:rsidRPr="00FE55E3" w:rsidRDefault="00385EFF" w:rsidP="00350158">
            <w:r w:rsidRPr="00FE55E3">
              <w:t> </w:t>
            </w:r>
          </w:p>
        </w:tc>
        <w:tc>
          <w:tcPr>
            <w:tcW w:w="1054" w:type="pct"/>
            <w:shd w:val="clear" w:color="auto" w:fill="auto"/>
          </w:tcPr>
          <w:p w14:paraId="3B0F31F4" w14:textId="77777777" w:rsidR="00385EFF" w:rsidRPr="00FE55E3" w:rsidRDefault="00385EFF" w:rsidP="00350158">
            <w:r w:rsidRPr="00FE55E3">
              <w:t> </w:t>
            </w:r>
          </w:p>
        </w:tc>
        <w:tc>
          <w:tcPr>
            <w:tcW w:w="863" w:type="pct"/>
            <w:shd w:val="clear" w:color="auto" w:fill="auto"/>
          </w:tcPr>
          <w:p w14:paraId="50FC23FF" w14:textId="77777777" w:rsidR="00385EFF" w:rsidRPr="00FE55E3" w:rsidRDefault="00385EFF" w:rsidP="00350158">
            <w:r w:rsidRPr="00FE55E3">
              <w:t> </w:t>
            </w:r>
          </w:p>
        </w:tc>
      </w:tr>
      <w:tr w:rsidR="00385EFF" w:rsidRPr="00FE55E3" w14:paraId="33FECB31" w14:textId="77777777" w:rsidTr="00BB06E4">
        <w:trPr>
          <w:trHeight w:val="227"/>
        </w:trPr>
        <w:tc>
          <w:tcPr>
            <w:tcW w:w="710" w:type="pct"/>
            <w:shd w:val="clear" w:color="auto" w:fill="auto"/>
          </w:tcPr>
          <w:p w14:paraId="6D135FE0" w14:textId="77777777" w:rsidR="00385EFF" w:rsidRPr="00FE55E3" w:rsidRDefault="00385EFF" w:rsidP="00350158">
            <w:pPr>
              <w:pStyle w:val="015"/>
            </w:pPr>
          </w:p>
        </w:tc>
        <w:tc>
          <w:tcPr>
            <w:tcW w:w="792" w:type="pct"/>
            <w:shd w:val="clear" w:color="auto" w:fill="auto"/>
          </w:tcPr>
          <w:p w14:paraId="1B51F45C" w14:textId="77777777" w:rsidR="00385EFF" w:rsidRPr="00FE55E3" w:rsidRDefault="00385EFF" w:rsidP="00350158">
            <w:pPr>
              <w:pStyle w:val="015"/>
            </w:pPr>
            <w:r w:rsidRPr="00FE55E3">
              <w:rPr>
                <w:lang w:val="en-US"/>
              </w:rPr>
              <w:t>version</w:t>
            </w:r>
          </w:p>
        </w:tc>
        <w:tc>
          <w:tcPr>
            <w:tcW w:w="500" w:type="pct"/>
            <w:shd w:val="clear" w:color="auto" w:fill="auto"/>
          </w:tcPr>
          <w:p w14:paraId="32183B20" w14:textId="77777777" w:rsidR="00385EFF" w:rsidRPr="00FE55E3" w:rsidRDefault="00385EFF" w:rsidP="00350158">
            <w:pPr>
              <w:pStyle w:val="015"/>
            </w:pPr>
            <w:r w:rsidRPr="00FE55E3">
              <w:t> </w:t>
            </w:r>
          </w:p>
        </w:tc>
        <w:tc>
          <w:tcPr>
            <w:tcW w:w="415" w:type="pct"/>
            <w:shd w:val="clear" w:color="auto" w:fill="auto"/>
            <w:noWrap/>
          </w:tcPr>
          <w:p w14:paraId="66A0FBF6" w14:textId="77777777" w:rsidR="00385EFF" w:rsidRPr="00FE55E3" w:rsidRDefault="00385EFF" w:rsidP="00350158">
            <w:pPr>
              <w:pStyle w:val="015"/>
            </w:pPr>
          </w:p>
        </w:tc>
        <w:tc>
          <w:tcPr>
            <w:tcW w:w="666" w:type="pct"/>
            <w:shd w:val="clear" w:color="auto" w:fill="auto"/>
          </w:tcPr>
          <w:p w14:paraId="48EEF531" w14:textId="77777777" w:rsidR="00385EFF" w:rsidRPr="00FE55E3" w:rsidRDefault="00385EFF" w:rsidP="00350158">
            <w:pPr>
              <w:pStyle w:val="015"/>
            </w:pPr>
            <w:r w:rsidRPr="00FE55E3">
              <w:t>Да</w:t>
            </w:r>
          </w:p>
        </w:tc>
        <w:tc>
          <w:tcPr>
            <w:tcW w:w="1054" w:type="pct"/>
            <w:shd w:val="clear" w:color="auto" w:fill="auto"/>
          </w:tcPr>
          <w:p w14:paraId="12413710" w14:textId="77777777" w:rsidR="00385EFF" w:rsidRPr="00FE55E3" w:rsidRDefault="00385EFF" w:rsidP="00350158">
            <w:pPr>
              <w:pStyle w:val="015"/>
            </w:pPr>
          </w:p>
        </w:tc>
        <w:tc>
          <w:tcPr>
            <w:tcW w:w="863" w:type="pct"/>
            <w:shd w:val="clear" w:color="auto" w:fill="auto"/>
          </w:tcPr>
          <w:p w14:paraId="6AEA279E" w14:textId="77777777" w:rsidR="00385EFF" w:rsidRPr="00FE55E3" w:rsidRDefault="00385EFF" w:rsidP="00350158">
            <w:pPr>
              <w:pStyle w:val="015"/>
            </w:pPr>
            <w:r w:rsidRPr="00FE55E3">
              <w:rPr>
                <w:lang w:val="en-US"/>
              </w:rPr>
              <w:t xml:space="preserve">version </w:t>
            </w:r>
            <w:r w:rsidR="00240BC3" w:rsidRPr="00FE55E3">
              <w:rPr>
                <w:lang w:val="en-US"/>
              </w:rPr>
              <w:t>–</w:t>
            </w:r>
            <w:r w:rsidRPr="00FE55E3">
              <w:rPr>
                <w:lang w:val="en-US"/>
              </w:rPr>
              <w:t xml:space="preserve"> атрибут</w:t>
            </w:r>
          </w:p>
        </w:tc>
      </w:tr>
      <w:tr w:rsidR="00385EFF" w:rsidRPr="00FE55E3" w14:paraId="12A83F78" w14:textId="77777777" w:rsidTr="00BB06E4">
        <w:trPr>
          <w:trHeight w:val="227"/>
        </w:trPr>
        <w:tc>
          <w:tcPr>
            <w:tcW w:w="710" w:type="pct"/>
            <w:shd w:val="clear" w:color="auto" w:fill="auto"/>
          </w:tcPr>
          <w:p w14:paraId="50C5D4C4" w14:textId="77777777" w:rsidR="00385EFF" w:rsidRPr="00FE55E3" w:rsidRDefault="00385EFF" w:rsidP="00350158">
            <w:pPr>
              <w:pStyle w:val="015"/>
            </w:pPr>
            <w:r w:rsidRPr="00FE55E3">
              <w:t> </w:t>
            </w:r>
          </w:p>
        </w:tc>
        <w:tc>
          <w:tcPr>
            <w:tcW w:w="792" w:type="pct"/>
            <w:shd w:val="clear" w:color="auto" w:fill="auto"/>
          </w:tcPr>
          <w:p w14:paraId="5080455C" w14:textId="77777777" w:rsidR="00385EFF" w:rsidRPr="00FE55E3" w:rsidRDefault="00385EFF" w:rsidP="00350158">
            <w:pPr>
              <w:pStyle w:val="015"/>
            </w:pPr>
            <w:r w:rsidRPr="00FE55E3">
              <w:rPr>
                <w:lang w:val="en-US"/>
              </w:rPr>
              <w:t>h</w:t>
            </w:r>
            <w:r w:rsidRPr="00FE55E3">
              <w:t xml:space="preserve">eader </w:t>
            </w:r>
          </w:p>
        </w:tc>
        <w:tc>
          <w:tcPr>
            <w:tcW w:w="500" w:type="pct"/>
            <w:shd w:val="clear" w:color="auto" w:fill="auto"/>
          </w:tcPr>
          <w:p w14:paraId="63F1B250" w14:textId="77777777" w:rsidR="00385EFF" w:rsidRPr="00FE55E3" w:rsidRDefault="00385EFF" w:rsidP="00350158">
            <w:pPr>
              <w:pStyle w:val="015"/>
            </w:pPr>
            <w:r w:rsidRPr="00FE55E3">
              <w:t> </w:t>
            </w:r>
          </w:p>
        </w:tc>
        <w:tc>
          <w:tcPr>
            <w:tcW w:w="415" w:type="pct"/>
            <w:shd w:val="clear" w:color="auto" w:fill="auto"/>
            <w:noWrap/>
          </w:tcPr>
          <w:p w14:paraId="4A528360" w14:textId="77777777" w:rsidR="00385EFF" w:rsidRPr="00FE55E3" w:rsidRDefault="00385EFF" w:rsidP="00350158">
            <w:pPr>
              <w:pStyle w:val="015"/>
            </w:pPr>
          </w:p>
        </w:tc>
        <w:tc>
          <w:tcPr>
            <w:tcW w:w="666" w:type="pct"/>
            <w:shd w:val="clear" w:color="auto" w:fill="auto"/>
          </w:tcPr>
          <w:p w14:paraId="5A86CB52" w14:textId="77777777" w:rsidR="00385EFF" w:rsidRPr="00FE55E3" w:rsidRDefault="00385EFF" w:rsidP="00350158">
            <w:pPr>
              <w:pStyle w:val="015"/>
            </w:pPr>
            <w:r w:rsidRPr="00FE55E3">
              <w:t>Да</w:t>
            </w:r>
          </w:p>
        </w:tc>
        <w:tc>
          <w:tcPr>
            <w:tcW w:w="1054" w:type="pct"/>
            <w:shd w:val="clear" w:color="auto" w:fill="auto"/>
          </w:tcPr>
          <w:p w14:paraId="0032F3A4" w14:textId="77777777" w:rsidR="00385EFF" w:rsidRPr="00FE55E3" w:rsidRDefault="00385EFF" w:rsidP="00350158">
            <w:pPr>
              <w:pStyle w:val="015"/>
            </w:pPr>
            <w:r w:rsidRPr="00FE55E3">
              <w:t>Заголовок квитанции</w:t>
            </w:r>
          </w:p>
        </w:tc>
        <w:tc>
          <w:tcPr>
            <w:tcW w:w="863" w:type="pct"/>
            <w:shd w:val="clear" w:color="auto" w:fill="auto"/>
          </w:tcPr>
          <w:p w14:paraId="3DB98ECE" w14:textId="77777777" w:rsidR="00385EFF" w:rsidRPr="00FE55E3" w:rsidRDefault="00385EFF" w:rsidP="00350158">
            <w:pPr>
              <w:pStyle w:val="015"/>
            </w:pPr>
            <w:r w:rsidRPr="00FE55E3">
              <w:t> Заголовок квитанции о загрузке файла (пакета записей справочника)</w:t>
            </w:r>
          </w:p>
        </w:tc>
      </w:tr>
      <w:tr w:rsidR="00385EFF" w:rsidRPr="00FE55E3" w14:paraId="7382AF80" w14:textId="77777777" w:rsidTr="00BB06E4">
        <w:trPr>
          <w:trHeight w:val="227"/>
        </w:trPr>
        <w:tc>
          <w:tcPr>
            <w:tcW w:w="710" w:type="pct"/>
            <w:shd w:val="clear" w:color="auto" w:fill="auto"/>
          </w:tcPr>
          <w:p w14:paraId="5B979D28" w14:textId="77777777" w:rsidR="00385EFF" w:rsidRPr="00FE55E3" w:rsidRDefault="00385EFF" w:rsidP="00350158">
            <w:pPr>
              <w:pStyle w:val="015"/>
            </w:pPr>
            <w:r w:rsidRPr="00FE55E3">
              <w:t> </w:t>
            </w:r>
          </w:p>
        </w:tc>
        <w:tc>
          <w:tcPr>
            <w:tcW w:w="792" w:type="pct"/>
            <w:shd w:val="clear" w:color="auto" w:fill="auto"/>
          </w:tcPr>
          <w:p w14:paraId="6274FB12" w14:textId="77777777" w:rsidR="00385EFF" w:rsidRPr="00FE55E3" w:rsidRDefault="00385EFF" w:rsidP="00350158">
            <w:pPr>
              <w:pStyle w:val="015"/>
            </w:pPr>
            <w:r w:rsidRPr="00FE55E3">
              <w:rPr>
                <w:lang w:val="en-US"/>
              </w:rPr>
              <w:t>b</w:t>
            </w:r>
            <w:r w:rsidRPr="00FE55E3">
              <w:t xml:space="preserve">ody </w:t>
            </w:r>
          </w:p>
        </w:tc>
        <w:tc>
          <w:tcPr>
            <w:tcW w:w="500" w:type="pct"/>
            <w:shd w:val="clear" w:color="auto" w:fill="auto"/>
          </w:tcPr>
          <w:p w14:paraId="3CD0BED3" w14:textId="77777777" w:rsidR="00385EFF" w:rsidRPr="00FE55E3" w:rsidRDefault="00385EFF" w:rsidP="00350158">
            <w:pPr>
              <w:pStyle w:val="015"/>
            </w:pPr>
            <w:r w:rsidRPr="00FE55E3">
              <w:t> </w:t>
            </w:r>
          </w:p>
        </w:tc>
        <w:tc>
          <w:tcPr>
            <w:tcW w:w="415" w:type="pct"/>
            <w:shd w:val="clear" w:color="auto" w:fill="auto"/>
            <w:noWrap/>
          </w:tcPr>
          <w:p w14:paraId="2F3583F6" w14:textId="77777777" w:rsidR="00385EFF" w:rsidRPr="00FE55E3" w:rsidRDefault="00385EFF" w:rsidP="00350158">
            <w:pPr>
              <w:pStyle w:val="015"/>
            </w:pPr>
          </w:p>
        </w:tc>
        <w:tc>
          <w:tcPr>
            <w:tcW w:w="666" w:type="pct"/>
            <w:shd w:val="clear" w:color="auto" w:fill="auto"/>
          </w:tcPr>
          <w:p w14:paraId="33145001" w14:textId="77777777" w:rsidR="00385EFF" w:rsidRPr="00FE55E3" w:rsidRDefault="00385EFF" w:rsidP="00350158">
            <w:pPr>
              <w:pStyle w:val="015"/>
            </w:pPr>
            <w:r w:rsidRPr="00FE55E3">
              <w:t>Да</w:t>
            </w:r>
          </w:p>
        </w:tc>
        <w:tc>
          <w:tcPr>
            <w:tcW w:w="1054" w:type="pct"/>
            <w:shd w:val="clear" w:color="auto" w:fill="auto"/>
          </w:tcPr>
          <w:p w14:paraId="2D4E15D3" w14:textId="77777777" w:rsidR="00385EFF" w:rsidRPr="00FE55E3" w:rsidRDefault="00385EFF" w:rsidP="00350158">
            <w:pPr>
              <w:pStyle w:val="015"/>
            </w:pPr>
            <w:r w:rsidRPr="00FE55E3">
              <w:t>Данные квитанции</w:t>
            </w:r>
          </w:p>
        </w:tc>
        <w:tc>
          <w:tcPr>
            <w:tcW w:w="863" w:type="pct"/>
            <w:shd w:val="clear" w:color="auto" w:fill="auto"/>
          </w:tcPr>
          <w:p w14:paraId="27A802DD" w14:textId="77777777" w:rsidR="00385EFF" w:rsidRPr="00FE55E3" w:rsidRDefault="00385EFF" w:rsidP="00350158">
            <w:pPr>
              <w:pStyle w:val="015"/>
            </w:pPr>
            <w:r w:rsidRPr="00FE55E3">
              <w:t> Данные квитанции о загрузке файла (пакета записей справочника)</w:t>
            </w:r>
          </w:p>
        </w:tc>
      </w:tr>
      <w:tr w:rsidR="00385EFF" w:rsidRPr="00FE55E3" w14:paraId="77338DE6" w14:textId="77777777" w:rsidTr="00BB06E4">
        <w:trPr>
          <w:trHeight w:val="227"/>
        </w:trPr>
        <w:tc>
          <w:tcPr>
            <w:tcW w:w="5000" w:type="pct"/>
            <w:gridSpan w:val="7"/>
            <w:shd w:val="clear" w:color="auto" w:fill="auto"/>
          </w:tcPr>
          <w:p w14:paraId="7793ABD2" w14:textId="77777777" w:rsidR="00385EFF" w:rsidRPr="00FE55E3" w:rsidRDefault="00385EFF" w:rsidP="00350158">
            <w:r w:rsidRPr="00FE55E3">
              <w:t>Заголовок квитанции</w:t>
            </w:r>
          </w:p>
        </w:tc>
      </w:tr>
      <w:tr w:rsidR="00385EFF" w:rsidRPr="00FE55E3" w14:paraId="71CEE19F" w14:textId="77777777" w:rsidTr="00BB06E4">
        <w:trPr>
          <w:trHeight w:val="227"/>
        </w:trPr>
        <w:tc>
          <w:tcPr>
            <w:tcW w:w="710" w:type="pct"/>
            <w:shd w:val="clear" w:color="auto" w:fill="auto"/>
          </w:tcPr>
          <w:p w14:paraId="0FD79F14" w14:textId="77777777" w:rsidR="00385EFF" w:rsidRPr="00FE55E3" w:rsidRDefault="00385EFF" w:rsidP="00350158">
            <w:pPr>
              <w:rPr>
                <w:lang w:val="en-US"/>
              </w:rPr>
            </w:pPr>
            <w:r w:rsidRPr="00FE55E3">
              <w:t>Header</w:t>
            </w:r>
          </w:p>
        </w:tc>
        <w:tc>
          <w:tcPr>
            <w:tcW w:w="792" w:type="pct"/>
            <w:shd w:val="clear" w:color="auto" w:fill="auto"/>
          </w:tcPr>
          <w:p w14:paraId="5DFE72BE" w14:textId="77777777" w:rsidR="00385EFF" w:rsidRPr="00FE55E3" w:rsidRDefault="00385EFF" w:rsidP="00350158">
            <w:r w:rsidRPr="00FE55E3">
              <w:t> </w:t>
            </w:r>
          </w:p>
        </w:tc>
        <w:tc>
          <w:tcPr>
            <w:tcW w:w="500" w:type="pct"/>
            <w:shd w:val="clear" w:color="auto" w:fill="auto"/>
          </w:tcPr>
          <w:p w14:paraId="0584D0DF" w14:textId="77777777" w:rsidR="00385EFF" w:rsidRPr="00FE55E3" w:rsidRDefault="00385EFF" w:rsidP="00350158">
            <w:r w:rsidRPr="00FE55E3">
              <w:t> </w:t>
            </w:r>
          </w:p>
        </w:tc>
        <w:tc>
          <w:tcPr>
            <w:tcW w:w="415" w:type="pct"/>
            <w:shd w:val="clear" w:color="auto" w:fill="auto"/>
            <w:noWrap/>
          </w:tcPr>
          <w:p w14:paraId="534DB96D" w14:textId="77777777" w:rsidR="00385EFF" w:rsidRPr="00FE55E3" w:rsidRDefault="00385EFF" w:rsidP="00350158"/>
        </w:tc>
        <w:tc>
          <w:tcPr>
            <w:tcW w:w="666" w:type="pct"/>
            <w:shd w:val="clear" w:color="auto" w:fill="auto"/>
          </w:tcPr>
          <w:p w14:paraId="67CF7033" w14:textId="77777777" w:rsidR="00385EFF" w:rsidRPr="00FE55E3" w:rsidRDefault="00385EFF" w:rsidP="00350158">
            <w:r w:rsidRPr="00FE55E3">
              <w:t>Да</w:t>
            </w:r>
          </w:p>
        </w:tc>
        <w:tc>
          <w:tcPr>
            <w:tcW w:w="1054" w:type="pct"/>
            <w:shd w:val="clear" w:color="auto" w:fill="auto"/>
          </w:tcPr>
          <w:p w14:paraId="1C103A0F" w14:textId="77777777" w:rsidR="00385EFF" w:rsidRPr="00FE55E3" w:rsidRDefault="00385EFF" w:rsidP="00350158">
            <w:r w:rsidRPr="00FE55E3">
              <w:t> </w:t>
            </w:r>
          </w:p>
        </w:tc>
        <w:tc>
          <w:tcPr>
            <w:tcW w:w="863" w:type="pct"/>
            <w:shd w:val="clear" w:color="auto" w:fill="auto"/>
          </w:tcPr>
          <w:p w14:paraId="359009A5" w14:textId="77777777" w:rsidR="00385EFF" w:rsidRPr="00FE55E3" w:rsidRDefault="00385EFF" w:rsidP="00350158">
            <w:r w:rsidRPr="00FE55E3">
              <w:t> </w:t>
            </w:r>
          </w:p>
        </w:tc>
      </w:tr>
      <w:tr w:rsidR="00385EFF" w:rsidRPr="00FE55E3" w14:paraId="5863C659" w14:textId="77777777" w:rsidTr="00BB06E4">
        <w:trPr>
          <w:trHeight w:val="227"/>
        </w:trPr>
        <w:tc>
          <w:tcPr>
            <w:tcW w:w="710" w:type="pct"/>
            <w:shd w:val="clear" w:color="auto" w:fill="auto"/>
          </w:tcPr>
          <w:p w14:paraId="28B27312" w14:textId="77777777" w:rsidR="00385EFF" w:rsidRPr="00FE55E3" w:rsidRDefault="00385EFF" w:rsidP="00350158">
            <w:pPr>
              <w:pStyle w:val="015"/>
            </w:pPr>
            <w:r w:rsidRPr="00FE55E3">
              <w:t> </w:t>
            </w:r>
          </w:p>
        </w:tc>
        <w:tc>
          <w:tcPr>
            <w:tcW w:w="792" w:type="pct"/>
            <w:shd w:val="clear" w:color="auto" w:fill="auto"/>
          </w:tcPr>
          <w:p w14:paraId="60F53900" w14:textId="77777777" w:rsidR="00385EFF" w:rsidRPr="00FE55E3" w:rsidRDefault="00385EFF" w:rsidP="00350158">
            <w:pPr>
              <w:pStyle w:val="015"/>
            </w:pPr>
            <w:r w:rsidRPr="00FE55E3">
              <w:rPr>
                <w:lang w:val="en-US"/>
              </w:rPr>
              <w:t>GUID</w:t>
            </w:r>
          </w:p>
        </w:tc>
        <w:tc>
          <w:tcPr>
            <w:tcW w:w="500" w:type="pct"/>
            <w:shd w:val="clear" w:color="auto" w:fill="auto"/>
          </w:tcPr>
          <w:p w14:paraId="3A98AF6F" w14:textId="77777777" w:rsidR="00385EFF" w:rsidRPr="00FE55E3" w:rsidRDefault="00385EFF" w:rsidP="00350158">
            <w:pPr>
              <w:pStyle w:val="015"/>
            </w:pPr>
            <w:r w:rsidRPr="00FE55E3">
              <w:rPr>
                <w:lang w:val="en-US"/>
              </w:rPr>
              <w:t>GUID</w:t>
            </w:r>
          </w:p>
        </w:tc>
        <w:tc>
          <w:tcPr>
            <w:tcW w:w="415" w:type="pct"/>
            <w:shd w:val="clear" w:color="auto" w:fill="auto"/>
            <w:noWrap/>
          </w:tcPr>
          <w:p w14:paraId="0E8F0786" w14:textId="77777777" w:rsidR="00385EFF" w:rsidRPr="00FE55E3" w:rsidRDefault="00385EFF" w:rsidP="00350158">
            <w:pPr>
              <w:pStyle w:val="015"/>
            </w:pPr>
            <w:r w:rsidRPr="00FE55E3">
              <w:t>=36</w:t>
            </w:r>
          </w:p>
        </w:tc>
        <w:tc>
          <w:tcPr>
            <w:tcW w:w="666" w:type="pct"/>
            <w:shd w:val="clear" w:color="auto" w:fill="auto"/>
          </w:tcPr>
          <w:p w14:paraId="20205D20" w14:textId="77777777" w:rsidR="00385EFF" w:rsidRPr="00FE55E3" w:rsidRDefault="00385EFF" w:rsidP="00350158">
            <w:pPr>
              <w:pStyle w:val="015"/>
            </w:pPr>
            <w:r w:rsidRPr="00FE55E3">
              <w:t>Да</w:t>
            </w:r>
          </w:p>
        </w:tc>
        <w:tc>
          <w:tcPr>
            <w:tcW w:w="1054" w:type="pct"/>
            <w:shd w:val="clear" w:color="auto" w:fill="auto"/>
          </w:tcPr>
          <w:p w14:paraId="14A14601" w14:textId="77777777" w:rsidR="00385EFF" w:rsidRPr="00FE55E3" w:rsidRDefault="00385EFF" w:rsidP="00350158">
            <w:pPr>
              <w:pStyle w:val="015"/>
            </w:pPr>
            <w:r w:rsidRPr="00FE55E3">
              <w:t>Глобальный идентификатор квитанции</w:t>
            </w:r>
          </w:p>
        </w:tc>
        <w:tc>
          <w:tcPr>
            <w:tcW w:w="863" w:type="pct"/>
            <w:shd w:val="clear" w:color="auto" w:fill="auto"/>
          </w:tcPr>
          <w:p w14:paraId="0A0762BE" w14:textId="77777777" w:rsidR="00385EFF" w:rsidRPr="00FE55E3" w:rsidRDefault="00385EFF" w:rsidP="00350158">
            <w:pPr>
              <w:pStyle w:val="015"/>
            </w:pPr>
          </w:p>
        </w:tc>
      </w:tr>
      <w:tr w:rsidR="00385EFF" w:rsidRPr="00FE55E3" w14:paraId="060CCF55" w14:textId="77777777" w:rsidTr="00BB06E4">
        <w:trPr>
          <w:trHeight w:val="227"/>
        </w:trPr>
        <w:tc>
          <w:tcPr>
            <w:tcW w:w="710" w:type="pct"/>
            <w:shd w:val="clear" w:color="auto" w:fill="auto"/>
          </w:tcPr>
          <w:p w14:paraId="06BD2E6F" w14:textId="77777777" w:rsidR="00385EFF" w:rsidRPr="00FE55E3" w:rsidRDefault="00385EFF" w:rsidP="00350158">
            <w:pPr>
              <w:pStyle w:val="015"/>
            </w:pPr>
            <w:r w:rsidRPr="00FE55E3">
              <w:t> </w:t>
            </w:r>
          </w:p>
        </w:tc>
        <w:tc>
          <w:tcPr>
            <w:tcW w:w="792" w:type="pct"/>
            <w:shd w:val="clear" w:color="auto" w:fill="auto"/>
          </w:tcPr>
          <w:p w14:paraId="22AB1398" w14:textId="77777777" w:rsidR="00385EFF" w:rsidRPr="00FE55E3" w:rsidRDefault="00385EFF" w:rsidP="00350158">
            <w:pPr>
              <w:pStyle w:val="015"/>
            </w:pPr>
            <w:r w:rsidRPr="00FE55E3">
              <w:t>BatchDate</w:t>
            </w:r>
          </w:p>
        </w:tc>
        <w:tc>
          <w:tcPr>
            <w:tcW w:w="500" w:type="pct"/>
            <w:shd w:val="clear" w:color="auto" w:fill="auto"/>
          </w:tcPr>
          <w:p w14:paraId="181B7BB3" w14:textId="77777777" w:rsidR="00385EFF" w:rsidRPr="00FE55E3" w:rsidRDefault="00385EFF" w:rsidP="00350158">
            <w:pPr>
              <w:pStyle w:val="015"/>
            </w:pPr>
            <w:r w:rsidRPr="00FE55E3">
              <w:t>DATE</w:t>
            </w:r>
            <w:r w:rsidRPr="00FE55E3">
              <w:rPr>
                <w:lang w:val="en-US"/>
              </w:rPr>
              <w:t>TIME</w:t>
            </w:r>
            <w:r w:rsidR="001F6EF4" w:rsidRPr="00FE55E3">
              <w:t>2</w:t>
            </w:r>
          </w:p>
        </w:tc>
        <w:tc>
          <w:tcPr>
            <w:tcW w:w="415" w:type="pct"/>
            <w:shd w:val="clear" w:color="auto" w:fill="auto"/>
            <w:noWrap/>
          </w:tcPr>
          <w:p w14:paraId="71652E75" w14:textId="77777777" w:rsidR="00385EFF" w:rsidRPr="00FE55E3" w:rsidRDefault="00385EFF" w:rsidP="00350158">
            <w:pPr>
              <w:pStyle w:val="015"/>
            </w:pPr>
          </w:p>
        </w:tc>
        <w:tc>
          <w:tcPr>
            <w:tcW w:w="666" w:type="pct"/>
            <w:shd w:val="clear" w:color="auto" w:fill="auto"/>
          </w:tcPr>
          <w:p w14:paraId="51B433B1" w14:textId="77777777" w:rsidR="00385EFF" w:rsidRPr="00FE55E3" w:rsidRDefault="00385EFF" w:rsidP="00350158">
            <w:pPr>
              <w:pStyle w:val="015"/>
            </w:pPr>
            <w:r w:rsidRPr="00FE55E3">
              <w:t>Да</w:t>
            </w:r>
          </w:p>
        </w:tc>
        <w:tc>
          <w:tcPr>
            <w:tcW w:w="1054" w:type="pct"/>
            <w:shd w:val="clear" w:color="auto" w:fill="auto"/>
          </w:tcPr>
          <w:p w14:paraId="092FEA71" w14:textId="77777777" w:rsidR="00385EFF" w:rsidRPr="00FE55E3" w:rsidRDefault="00385EFF" w:rsidP="00350158">
            <w:pPr>
              <w:pStyle w:val="015"/>
            </w:pPr>
            <w:r w:rsidRPr="00FE55E3">
              <w:t>Дата и время формирования квитанции</w:t>
            </w:r>
          </w:p>
        </w:tc>
        <w:tc>
          <w:tcPr>
            <w:tcW w:w="863" w:type="pct"/>
            <w:shd w:val="clear" w:color="auto" w:fill="auto"/>
          </w:tcPr>
          <w:p w14:paraId="0E419C10" w14:textId="77777777" w:rsidR="00385EFF" w:rsidRPr="00FE55E3" w:rsidRDefault="00385EFF" w:rsidP="00350158">
            <w:pPr>
              <w:pStyle w:val="015"/>
            </w:pPr>
            <w:r w:rsidRPr="00FE55E3">
              <w:t> </w:t>
            </w:r>
          </w:p>
        </w:tc>
      </w:tr>
      <w:tr w:rsidR="00385EFF" w:rsidRPr="00FE55E3" w14:paraId="4FE390DF" w14:textId="77777777" w:rsidTr="00BB06E4">
        <w:trPr>
          <w:trHeight w:val="227"/>
        </w:trPr>
        <w:tc>
          <w:tcPr>
            <w:tcW w:w="710" w:type="pct"/>
            <w:shd w:val="clear" w:color="auto" w:fill="auto"/>
          </w:tcPr>
          <w:p w14:paraId="347AA83A" w14:textId="77777777" w:rsidR="00385EFF" w:rsidRPr="00FE55E3" w:rsidRDefault="00385EFF" w:rsidP="00350158">
            <w:pPr>
              <w:pStyle w:val="015"/>
            </w:pPr>
          </w:p>
        </w:tc>
        <w:tc>
          <w:tcPr>
            <w:tcW w:w="792" w:type="pct"/>
            <w:shd w:val="clear" w:color="auto" w:fill="auto"/>
          </w:tcPr>
          <w:p w14:paraId="60948353" w14:textId="77777777" w:rsidR="00385EFF" w:rsidRPr="00FE55E3" w:rsidRDefault="00385EFF" w:rsidP="00350158">
            <w:pPr>
              <w:pStyle w:val="015"/>
            </w:pPr>
            <w:r w:rsidRPr="00FE55E3">
              <w:t>BatchItemCount</w:t>
            </w:r>
          </w:p>
        </w:tc>
        <w:tc>
          <w:tcPr>
            <w:tcW w:w="500" w:type="pct"/>
            <w:shd w:val="clear" w:color="auto" w:fill="auto"/>
          </w:tcPr>
          <w:p w14:paraId="3C7EE137" w14:textId="77777777" w:rsidR="00385EFF" w:rsidRPr="00FE55E3" w:rsidRDefault="00385EFF" w:rsidP="00350158">
            <w:pPr>
              <w:pStyle w:val="015"/>
              <w:rPr>
                <w:lang w:val="en-US"/>
              </w:rPr>
            </w:pPr>
            <w:r w:rsidRPr="00FE55E3">
              <w:rPr>
                <w:lang w:val="en-US"/>
              </w:rPr>
              <w:t>NUMBER</w:t>
            </w:r>
          </w:p>
        </w:tc>
        <w:tc>
          <w:tcPr>
            <w:tcW w:w="415" w:type="pct"/>
            <w:shd w:val="clear" w:color="auto" w:fill="auto"/>
            <w:noWrap/>
          </w:tcPr>
          <w:p w14:paraId="6A92E18E" w14:textId="77777777" w:rsidR="00385EFF" w:rsidRPr="00FE55E3" w:rsidRDefault="00385EFF" w:rsidP="00350158">
            <w:pPr>
              <w:pStyle w:val="015"/>
            </w:pPr>
          </w:p>
        </w:tc>
        <w:tc>
          <w:tcPr>
            <w:tcW w:w="666" w:type="pct"/>
            <w:shd w:val="clear" w:color="auto" w:fill="auto"/>
          </w:tcPr>
          <w:p w14:paraId="1FE3F7FA" w14:textId="77777777" w:rsidR="00385EFF" w:rsidRPr="00FE55E3" w:rsidRDefault="00385EFF" w:rsidP="00350158">
            <w:pPr>
              <w:pStyle w:val="015"/>
            </w:pPr>
            <w:r w:rsidRPr="00FE55E3">
              <w:t>Да</w:t>
            </w:r>
          </w:p>
        </w:tc>
        <w:tc>
          <w:tcPr>
            <w:tcW w:w="1054" w:type="pct"/>
            <w:shd w:val="clear" w:color="auto" w:fill="auto"/>
          </w:tcPr>
          <w:p w14:paraId="07AD012C" w14:textId="77777777" w:rsidR="00385EFF" w:rsidRPr="00FE55E3" w:rsidRDefault="00385EFF" w:rsidP="00350158">
            <w:pPr>
              <w:pStyle w:val="015"/>
            </w:pPr>
            <w:r w:rsidRPr="00FE55E3">
              <w:t>Количесво обработанных записей справочника</w:t>
            </w:r>
          </w:p>
        </w:tc>
        <w:tc>
          <w:tcPr>
            <w:tcW w:w="863" w:type="pct"/>
            <w:shd w:val="clear" w:color="auto" w:fill="auto"/>
          </w:tcPr>
          <w:p w14:paraId="1312B62D" w14:textId="77777777" w:rsidR="00385EFF" w:rsidRPr="00FE55E3" w:rsidRDefault="00385EFF" w:rsidP="00350158">
            <w:pPr>
              <w:pStyle w:val="015"/>
            </w:pPr>
          </w:p>
        </w:tc>
      </w:tr>
      <w:tr w:rsidR="00385EFF" w:rsidRPr="00BF0EF5" w14:paraId="4AFCC52D" w14:textId="77777777" w:rsidTr="00BB06E4">
        <w:trPr>
          <w:trHeight w:val="227"/>
        </w:trPr>
        <w:tc>
          <w:tcPr>
            <w:tcW w:w="710" w:type="pct"/>
            <w:shd w:val="clear" w:color="auto" w:fill="auto"/>
          </w:tcPr>
          <w:p w14:paraId="6839A183" w14:textId="77777777" w:rsidR="00385EFF" w:rsidRPr="00FE55E3" w:rsidRDefault="00385EFF" w:rsidP="00350158">
            <w:pPr>
              <w:pStyle w:val="015"/>
            </w:pPr>
          </w:p>
        </w:tc>
        <w:tc>
          <w:tcPr>
            <w:tcW w:w="792" w:type="pct"/>
            <w:shd w:val="clear" w:color="auto" w:fill="auto"/>
          </w:tcPr>
          <w:p w14:paraId="05F60B04" w14:textId="77777777" w:rsidR="00385EFF" w:rsidRPr="00FE55E3" w:rsidRDefault="00385EFF" w:rsidP="00350158">
            <w:pPr>
              <w:pStyle w:val="015"/>
            </w:pPr>
            <w:r w:rsidRPr="00FE55E3">
              <w:t>BatchSender</w:t>
            </w:r>
          </w:p>
        </w:tc>
        <w:tc>
          <w:tcPr>
            <w:tcW w:w="500" w:type="pct"/>
            <w:shd w:val="clear" w:color="auto" w:fill="auto"/>
          </w:tcPr>
          <w:p w14:paraId="4B11458F" w14:textId="77777777" w:rsidR="00385EFF" w:rsidRPr="00FE55E3" w:rsidRDefault="00385EFF" w:rsidP="00350158">
            <w:pPr>
              <w:pStyle w:val="015"/>
            </w:pPr>
            <w:r w:rsidRPr="00FE55E3">
              <w:t>STRING</w:t>
            </w:r>
          </w:p>
        </w:tc>
        <w:tc>
          <w:tcPr>
            <w:tcW w:w="415" w:type="pct"/>
            <w:shd w:val="clear" w:color="auto" w:fill="auto"/>
            <w:noWrap/>
          </w:tcPr>
          <w:p w14:paraId="70A6661F" w14:textId="77777777" w:rsidR="00385EFF" w:rsidRPr="00FE55E3" w:rsidRDefault="00385EFF" w:rsidP="00350158">
            <w:pPr>
              <w:pStyle w:val="015"/>
              <w:rPr>
                <w:lang w:val="en-US"/>
              </w:rPr>
            </w:pPr>
            <w:r w:rsidRPr="00FE55E3">
              <w:rPr>
                <w:lang w:val="en-US"/>
              </w:rPr>
              <w:t>&lt;=6</w:t>
            </w:r>
          </w:p>
        </w:tc>
        <w:tc>
          <w:tcPr>
            <w:tcW w:w="666" w:type="pct"/>
            <w:shd w:val="clear" w:color="auto" w:fill="auto"/>
          </w:tcPr>
          <w:p w14:paraId="3AA8B809" w14:textId="77777777" w:rsidR="00385EFF" w:rsidRPr="00FE55E3" w:rsidRDefault="00385EFF" w:rsidP="00350158">
            <w:pPr>
              <w:pStyle w:val="015"/>
            </w:pPr>
            <w:r w:rsidRPr="00FE55E3">
              <w:t>Да</w:t>
            </w:r>
          </w:p>
        </w:tc>
        <w:tc>
          <w:tcPr>
            <w:tcW w:w="1054" w:type="pct"/>
            <w:shd w:val="clear" w:color="auto" w:fill="auto"/>
          </w:tcPr>
          <w:p w14:paraId="75A90603" w14:textId="77777777" w:rsidR="00385EFF" w:rsidRPr="00FE55E3" w:rsidRDefault="00385EFF" w:rsidP="00350158">
            <w:pPr>
              <w:pStyle w:val="015"/>
            </w:pPr>
            <w:r w:rsidRPr="00FE55E3">
              <w:t xml:space="preserve">Код системы-отправителя квитанции </w:t>
            </w:r>
          </w:p>
        </w:tc>
        <w:tc>
          <w:tcPr>
            <w:tcW w:w="863" w:type="pct"/>
            <w:shd w:val="clear" w:color="auto" w:fill="auto"/>
          </w:tcPr>
          <w:p w14:paraId="70588BA3" w14:textId="77777777" w:rsidR="00385EFF" w:rsidRPr="00FE55E3" w:rsidRDefault="00385EFF" w:rsidP="00350158">
            <w:pPr>
              <w:pStyle w:val="015"/>
            </w:pPr>
            <w:r w:rsidRPr="00FE55E3">
              <w:t>Допустимые значения:</w:t>
            </w:r>
          </w:p>
          <w:p w14:paraId="0FF1D172" w14:textId="77777777" w:rsidR="00385EFF" w:rsidRPr="00BF0EF5" w:rsidRDefault="00385EFF" w:rsidP="00350158">
            <w:pPr>
              <w:pStyle w:val="015"/>
            </w:pPr>
            <w:r w:rsidRPr="00FE55E3">
              <w:rPr>
                <w:lang w:val="en-US"/>
              </w:rPr>
              <w:t>NSI</w:t>
            </w:r>
            <w:r w:rsidRPr="00BF0EF5">
              <w:t xml:space="preserve">, </w:t>
            </w:r>
            <w:r w:rsidRPr="00FE55E3">
              <w:rPr>
                <w:lang w:val="en-US"/>
              </w:rPr>
              <w:t>ASFK</w:t>
            </w:r>
            <w:r w:rsidRPr="00BF0EF5">
              <w:t xml:space="preserve">,  </w:t>
            </w:r>
            <w:r w:rsidRPr="00FE55E3">
              <w:rPr>
                <w:lang w:val="en-US"/>
              </w:rPr>
              <w:t>SED</w:t>
            </w:r>
            <w:r w:rsidRPr="00BF0EF5">
              <w:t xml:space="preserve">, </w:t>
            </w:r>
            <w:r w:rsidRPr="00FE55E3">
              <w:rPr>
                <w:lang w:val="en-US"/>
              </w:rPr>
              <w:t>EPBS</w:t>
            </w:r>
            <w:r w:rsidRPr="00BF0EF5">
              <w:t xml:space="preserve">, </w:t>
            </w:r>
            <w:r w:rsidRPr="00FE55E3">
              <w:rPr>
                <w:lang w:val="en-US"/>
              </w:rPr>
              <w:t>POIB</w:t>
            </w:r>
            <w:r w:rsidRPr="00BF0EF5">
              <w:t xml:space="preserve">, </w:t>
            </w:r>
            <w:r w:rsidRPr="00FE55E3">
              <w:rPr>
                <w:lang w:val="en-US"/>
              </w:rPr>
              <w:t>AKSIOK</w:t>
            </w:r>
            <w:r w:rsidRPr="00BF0EF5">
              <w:t>,</w:t>
            </w:r>
            <w:r w:rsidR="006C63CA" w:rsidRPr="00BF0EF5">
              <w:t xml:space="preserve"> </w:t>
            </w:r>
            <w:r w:rsidR="006C63CA" w:rsidRPr="00FE55E3">
              <w:rPr>
                <w:szCs w:val="20"/>
                <w:lang w:val="en-US"/>
              </w:rPr>
              <w:t>EIS</w:t>
            </w:r>
            <w:r w:rsidRPr="00BF0EF5">
              <w:t xml:space="preserve"> </w:t>
            </w:r>
          </w:p>
        </w:tc>
      </w:tr>
      <w:tr w:rsidR="00385EFF" w:rsidRPr="00FE55E3" w14:paraId="71164D5B" w14:textId="77777777" w:rsidTr="00BB06E4">
        <w:trPr>
          <w:trHeight w:val="227"/>
        </w:trPr>
        <w:tc>
          <w:tcPr>
            <w:tcW w:w="710" w:type="pct"/>
            <w:shd w:val="clear" w:color="auto" w:fill="auto"/>
          </w:tcPr>
          <w:p w14:paraId="5E25231E" w14:textId="77777777" w:rsidR="00385EFF" w:rsidRPr="00BF0EF5" w:rsidRDefault="00385EFF" w:rsidP="00350158">
            <w:pPr>
              <w:pStyle w:val="015"/>
            </w:pPr>
          </w:p>
        </w:tc>
        <w:tc>
          <w:tcPr>
            <w:tcW w:w="792" w:type="pct"/>
            <w:shd w:val="clear" w:color="auto" w:fill="auto"/>
          </w:tcPr>
          <w:p w14:paraId="51C11295" w14:textId="77777777" w:rsidR="00385EFF" w:rsidRPr="00FE55E3" w:rsidRDefault="00385EFF" w:rsidP="00350158">
            <w:pPr>
              <w:pStyle w:val="015"/>
            </w:pPr>
            <w:r w:rsidRPr="00FE55E3">
              <w:t>BatchReceiver</w:t>
            </w:r>
          </w:p>
        </w:tc>
        <w:tc>
          <w:tcPr>
            <w:tcW w:w="500" w:type="pct"/>
            <w:shd w:val="clear" w:color="auto" w:fill="auto"/>
          </w:tcPr>
          <w:p w14:paraId="76F2D26A" w14:textId="77777777" w:rsidR="00385EFF" w:rsidRPr="00FE55E3" w:rsidRDefault="00385EFF" w:rsidP="00350158">
            <w:pPr>
              <w:pStyle w:val="015"/>
            </w:pPr>
            <w:r w:rsidRPr="00FE55E3">
              <w:t>STRING</w:t>
            </w:r>
          </w:p>
        </w:tc>
        <w:tc>
          <w:tcPr>
            <w:tcW w:w="415" w:type="pct"/>
            <w:shd w:val="clear" w:color="auto" w:fill="auto"/>
            <w:noWrap/>
          </w:tcPr>
          <w:p w14:paraId="5C7F291D" w14:textId="77777777" w:rsidR="00385EFF" w:rsidRPr="00FE55E3" w:rsidRDefault="00385EFF" w:rsidP="00350158">
            <w:pPr>
              <w:pStyle w:val="015"/>
            </w:pPr>
            <w:r w:rsidRPr="00FE55E3">
              <w:rPr>
                <w:lang w:val="en-US"/>
              </w:rPr>
              <w:t>&lt;=6</w:t>
            </w:r>
          </w:p>
        </w:tc>
        <w:tc>
          <w:tcPr>
            <w:tcW w:w="666" w:type="pct"/>
            <w:shd w:val="clear" w:color="auto" w:fill="auto"/>
          </w:tcPr>
          <w:p w14:paraId="15591A13" w14:textId="77777777" w:rsidR="00385EFF" w:rsidRPr="00FE55E3" w:rsidRDefault="00385EFF" w:rsidP="00350158">
            <w:pPr>
              <w:pStyle w:val="015"/>
            </w:pPr>
            <w:r w:rsidRPr="00FE55E3">
              <w:t>Да</w:t>
            </w:r>
          </w:p>
        </w:tc>
        <w:tc>
          <w:tcPr>
            <w:tcW w:w="1054" w:type="pct"/>
            <w:shd w:val="clear" w:color="auto" w:fill="auto"/>
          </w:tcPr>
          <w:p w14:paraId="164A0AE5" w14:textId="77777777" w:rsidR="00385EFF" w:rsidRPr="00FE55E3" w:rsidRDefault="00385EFF" w:rsidP="00350158">
            <w:pPr>
              <w:pStyle w:val="015"/>
            </w:pPr>
            <w:r w:rsidRPr="00FE55E3">
              <w:t>Код системы-получателя квитанции</w:t>
            </w:r>
          </w:p>
        </w:tc>
        <w:tc>
          <w:tcPr>
            <w:tcW w:w="863" w:type="pct"/>
            <w:shd w:val="clear" w:color="auto" w:fill="auto"/>
          </w:tcPr>
          <w:p w14:paraId="3190AB50" w14:textId="77777777" w:rsidR="00385EFF" w:rsidRPr="00FE55E3" w:rsidRDefault="00385EFF" w:rsidP="00350158">
            <w:pPr>
              <w:pStyle w:val="015"/>
            </w:pPr>
            <w:r w:rsidRPr="00FE55E3">
              <w:t>Допустимые значения:</w:t>
            </w:r>
          </w:p>
          <w:p w14:paraId="1608F7C7" w14:textId="77777777" w:rsidR="00385EFF" w:rsidRPr="00FE55E3" w:rsidRDefault="00385EFF" w:rsidP="00350158">
            <w:pPr>
              <w:pStyle w:val="015"/>
            </w:pPr>
            <w:r w:rsidRPr="00FE55E3">
              <w:rPr>
                <w:lang w:val="en-US"/>
              </w:rPr>
              <w:t>NSI</w:t>
            </w:r>
            <w:r w:rsidRPr="00FE55E3">
              <w:t xml:space="preserve">, </w:t>
            </w:r>
            <w:r w:rsidRPr="00FE55E3">
              <w:rPr>
                <w:lang w:val="en-US"/>
              </w:rPr>
              <w:t>ASFK</w:t>
            </w:r>
            <w:r w:rsidRPr="00FE55E3">
              <w:t xml:space="preserve">, </w:t>
            </w:r>
            <w:r w:rsidRPr="00FE55E3">
              <w:rPr>
                <w:lang w:val="en-US"/>
              </w:rPr>
              <w:t>SED</w:t>
            </w:r>
            <w:r w:rsidRPr="00FE55E3">
              <w:t xml:space="preserve">,  </w:t>
            </w:r>
            <w:r w:rsidRPr="00FE55E3">
              <w:rPr>
                <w:lang w:val="en-US"/>
              </w:rPr>
              <w:t>OOS</w:t>
            </w:r>
            <w:r w:rsidRPr="00FE55E3">
              <w:t xml:space="preserve">, </w:t>
            </w:r>
            <w:r w:rsidRPr="00FE55E3">
              <w:rPr>
                <w:lang w:val="en-US"/>
              </w:rPr>
              <w:t>OSGMU</w:t>
            </w:r>
          </w:p>
        </w:tc>
      </w:tr>
      <w:tr w:rsidR="00385EFF" w:rsidRPr="00FE55E3" w14:paraId="6EB34991" w14:textId="77777777" w:rsidTr="00BB06E4">
        <w:trPr>
          <w:trHeight w:val="227"/>
        </w:trPr>
        <w:tc>
          <w:tcPr>
            <w:tcW w:w="710" w:type="pct"/>
            <w:shd w:val="clear" w:color="auto" w:fill="auto"/>
          </w:tcPr>
          <w:p w14:paraId="7FA28182" w14:textId="77777777" w:rsidR="00385EFF" w:rsidRPr="00FE55E3" w:rsidRDefault="00385EFF" w:rsidP="00350158">
            <w:pPr>
              <w:pStyle w:val="015"/>
            </w:pPr>
          </w:p>
        </w:tc>
        <w:tc>
          <w:tcPr>
            <w:tcW w:w="792" w:type="pct"/>
            <w:shd w:val="clear" w:color="auto" w:fill="auto"/>
          </w:tcPr>
          <w:p w14:paraId="184F5655" w14:textId="77777777" w:rsidR="00385EFF" w:rsidRPr="00FE55E3" w:rsidRDefault="00385EFF" w:rsidP="00350158">
            <w:pPr>
              <w:pStyle w:val="015"/>
            </w:pPr>
            <w:r w:rsidRPr="00FE55E3">
              <w:t>BatchReference</w:t>
            </w:r>
          </w:p>
        </w:tc>
        <w:tc>
          <w:tcPr>
            <w:tcW w:w="500" w:type="pct"/>
            <w:shd w:val="clear" w:color="auto" w:fill="auto"/>
          </w:tcPr>
          <w:p w14:paraId="36AFC954" w14:textId="77777777" w:rsidR="00385EFF" w:rsidRPr="00FE55E3" w:rsidRDefault="00385EFF" w:rsidP="00350158">
            <w:pPr>
              <w:pStyle w:val="015"/>
            </w:pPr>
            <w:r w:rsidRPr="00FE55E3">
              <w:t>STRING</w:t>
            </w:r>
          </w:p>
        </w:tc>
        <w:tc>
          <w:tcPr>
            <w:tcW w:w="415" w:type="pct"/>
            <w:shd w:val="clear" w:color="auto" w:fill="auto"/>
            <w:noWrap/>
          </w:tcPr>
          <w:p w14:paraId="10CB7C2D" w14:textId="77777777" w:rsidR="00385EFF" w:rsidRPr="00FE55E3" w:rsidRDefault="00385EFF" w:rsidP="00350158">
            <w:pPr>
              <w:pStyle w:val="015"/>
            </w:pPr>
            <w:r w:rsidRPr="00FE55E3">
              <w:t>&lt;=20</w:t>
            </w:r>
          </w:p>
        </w:tc>
        <w:tc>
          <w:tcPr>
            <w:tcW w:w="666" w:type="pct"/>
            <w:shd w:val="clear" w:color="auto" w:fill="auto"/>
          </w:tcPr>
          <w:p w14:paraId="696789F6" w14:textId="77777777" w:rsidR="00385EFF" w:rsidRPr="00FE55E3" w:rsidRDefault="00385EFF" w:rsidP="00350158">
            <w:pPr>
              <w:pStyle w:val="015"/>
            </w:pPr>
            <w:r w:rsidRPr="00FE55E3">
              <w:t>Да</w:t>
            </w:r>
          </w:p>
        </w:tc>
        <w:tc>
          <w:tcPr>
            <w:tcW w:w="1054" w:type="pct"/>
            <w:shd w:val="clear" w:color="auto" w:fill="auto"/>
          </w:tcPr>
          <w:p w14:paraId="44248460" w14:textId="77777777" w:rsidR="00385EFF" w:rsidRPr="00FE55E3" w:rsidRDefault="00385EFF" w:rsidP="00350158">
            <w:pPr>
              <w:pStyle w:val="015"/>
            </w:pPr>
            <w:r w:rsidRPr="00FE55E3">
              <w:t>Код справочника</w:t>
            </w:r>
          </w:p>
        </w:tc>
        <w:tc>
          <w:tcPr>
            <w:tcW w:w="863" w:type="pct"/>
            <w:shd w:val="clear" w:color="auto" w:fill="auto"/>
          </w:tcPr>
          <w:p w14:paraId="47F720D4" w14:textId="77777777" w:rsidR="00385EFF" w:rsidRPr="00FE55E3" w:rsidRDefault="00385EFF" w:rsidP="00350158">
            <w:pPr>
              <w:pStyle w:val="015"/>
            </w:pPr>
            <w:r w:rsidRPr="00FE55E3">
              <w:t>Допустимые значения указаны в столбце «Код массива информации» таблицы 1 настоящего документа</w:t>
            </w:r>
          </w:p>
        </w:tc>
      </w:tr>
      <w:tr w:rsidR="00385EFF" w:rsidRPr="00FE55E3" w14:paraId="5BB2BC43" w14:textId="77777777" w:rsidTr="00BB06E4">
        <w:trPr>
          <w:trHeight w:val="227"/>
        </w:trPr>
        <w:tc>
          <w:tcPr>
            <w:tcW w:w="5000" w:type="pct"/>
            <w:gridSpan w:val="7"/>
            <w:shd w:val="clear" w:color="auto" w:fill="auto"/>
          </w:tcPr>
          <w:p w14:paraId="6F1A36BC" w14:textId="77777777" w:rsidR="00385EFF" w:rsidRPr="00FE55E3" w:rsidRDefault="00385EFF" w:rsidP="00350158">
            <w:r w:rsidRPr="00FE55E3">
              <w:t xml:space="preserve">Данные квитанции </w:t>
            </w:r>
          </w:p>
        </w:tc>
      </w:tr>
      <w:tr w:rsidR="00385EFF" w:rsidRPr="00FE55E3" w14:paraId="10F53E43" w14:textId="77777777" w:rsidTr="00BB06E4">
        <w:trPr>
          <w:trHeight w:val="227"/>
        </w:trPr>
        <w:tc>
          <w:tcPr>
            <w:tcW w:w="710" w:type="pct"/>
            <w:shd w:val="clear" w:color="auto" w:fill="auto"/>
          </w:tcPr>
          <w:p w14:paraId="72ED3AD1" w14:textId="77777777" w:rsidR="00385EFF" w:rsidRPr="00FE55E3" w:rsidRDefault="00385EFF" w:rsidP="00350158">
            <w:pPr>
              <w:rPr>
                <w:lang w:val="en-US"/>
              </w:rPr>
            </w:pPr>
            <w:r w:rsidRPr="00FE55E3">
              <w:t>Body</w:t>
            </w:r>
          </w:p>
        </w:tc>
        <w:tc>
          <w:tcPr>
            <w:tcW w:w="792" w:type="pct"/>
            <w:shd w:val="clear" w:color="auto" w:fill="auto"/>
          </w:tcPr>
          <w:p w14:paraId="11F65406" w14:textId="77777777" w:rsidR="00385EFF" w:rsidRPr="00FE55E3" w:rsidRDefault="00385EFF" w:rsidP="00350158">
            <w:r w:rsidRPr="00FE55E3">
              <w:t> </w:t>
            </w:r>
          </w:p>
        </w:tc>
        <w:tc>
          <w:tcPr>
            <w:tcW w:w="500" w:type="pct"/>
            <w:shd w:val="clear" w:color="auto" w:fill="auto"/>
          </w:tcPr>
          <w:p w14:paraId="32021377" w14:textId="77777777" w:rsidR="00385EFF" w:rsidRPr="00FE55E3" w:rsidRDefault="00385EFF" w:rsidP="00350158">
            <w:r w:rsidRPr="00FE55E3">
              <w:t> </w:t>
            </w:r>
          </w:p>
        </w:tc>
        <w:tc>
          <w:tcPr>
            <w:tcW w:w="415" w:type="pct"/>
            <w:shd w:val="clear" w:color="auto" w:fill="auto"/>
            <w:noWrap/>
          </w:tcPr>
          <w:p w14:paraId="14B1994B" w14:textId="77777777" w:rsidR="00385EFF" w:rsidRPr="00FE55E3" w:rsidRDefault="00385EFF" w:rsidP="00350158"/>
        </w:tc>
        <w:tc>
          <w:tcPr>
            <w:tcW w:w="666" w:type="pct"/>
            <w:shd w:val="clear" w:color="auto" w:fill="auto"/>
          </w:tcPr>
          <w:p w14:paraId="7C529CA6" w14:textId="77777777" w:rsidR="00385EFF" w:rsidRPr="00FE55E3" w:rsidRDefault="00385EFF" w:rsidP="00350158">
            <w:r w:rsidRPr="00FE55E3">
              <w:t> </w:t>
            </w:r>
          </w:p>
        </w:tc>
        <w:tc>
          <w:tcPr>
            <w:tcW w:w="1054" w:type="pct"/>
            <w:shd w:val="clear" w:color="auto" w:fill="auto"/>
          </w:tcPr>
          <w:p w14:paraId="0850744F" w14:textId="77777777" w:rsidR="00385EFF" w:rsidRPr="00FE55E3" w:rsidRDefault="00385EFF" w:rsidP="00350158">
            <w:r w:rsidRPr="00FE55E3">
              <w:t> </w:t>
            </w:r>
          </w:p>
        </w:tc>
        <w:tc>
          <w:tcPr>
            <w:tcW w:w="863" w:type="pct"/>
            <w:shd w:val="clear" w:color="auto" w:fill="auto"/>
          </w:tcPr>
          <w:p w14:paraId="118AB2AC" w14:textId="77777777" w:rsidR="00385EFF" w:rsidRPr="00FE55E3" w:rsidRDefault="00385EFF" w:rsidP="00350158">
            <w:r w:rsidRPr="00FE55E3">
              <w:t> </w:t>
            </w:r>
          </w:p>
        </w:tc>
      </w:tr>
      <w:tr w:rsidR="00385EFF" w:rsidRPr="00FE55E3" w14:paraId="2713DC8B" w14:textId="77777777" w:rsidTr="00BB06E4">
        <w:trPr>
          <w:trHeight w:val="227"/>
        </w:trPr>
        <w:tc>
          <w:tcPr>
            <w:tcW w:w="710" w:type="pct"/>
            <w:shd w:val="clear" w:color="auto" w:fill="auto"/>
          </w:tcPr>
          <w:p w14:paraId="2B6258A6" w14:textId="77777777" w:rsidR="00385EFF" w:rsidRPr="00FE55E3" w:rsidRDefault="00385EFF" w:rsidP="00350158">
            <w:pPr>
              <w:pStyle w:val="015"/>
            </w:pPr>
            <w:r w:rsidRPr="00FE55E3">
              <w:t> </w:t>
            </w:r>
          </w:p>
        </w:tc>
        <w:tc>
          <w:tcPr>
            <w:tcW w:w="792" w:type="pct"/>
            <w:shd w:val="clear" w:color="auto" w:fill="auto"/>
          </w:tcPr>
          <w:p w14:paraId="76EF96A4" w14:textId="77777777" w:rsidR="00385EFF" w:rsidRPr="00FE55E3" w:rsidRDefault="00385EFF" w:rsidP="00350158">
            <w:pPr>
              <w:pStyle w:val="015"/>
            </w:pPr>
            <w:r w:rsidRPr="00FE55E3">
              <w:t>FileName</w:t>
            </w:r>
          </w:p>
        </w:tc>
        <w:tc>
          <w:tcPr>
            <w:tcW w:w="500" w:type="pct"/>
            <w:shd w:val="clear" w:color="auto" w:fill="auto"/>
          </w:tcPr>
          <w:p w14:paraId="60731693" w14:textId="77777777" w:rsidR="00385EFF" w:rsidRPr="00FE55E3" w:rsidRDefault="00385EFF" w:rsidP="00350158">
            <w:pPr>
              <w:pStyle w:val="015"/>
            </w:pPr>
            <w:r w:rsidRPr="00FE55E3">
              <w:t>STRING</w:t>
            </w:r>
          </w:p>
        </w:tc>
        <w:tc>
          <w:tcPr>
            <w:tcW w:w="415" w:type="pct"/>
            <w:shd w:val="clear" w:color="auto" w:fill="auto"/>
            <w:noWrap/>
          </w:tcPr>
          <w:p w14:paraId="3A35EF20" w14:textId="77777777" w:rsidR="00385EFF" w:rsidRPr="00FE55E3" w:rsidRDefault="00385EFF" w:rsidP="00350158">
            <w:pPr>
              <w:pStyle w:val="015"/>
            </w:pPr>
            <w:r w:rsidRPr="00FE55E3">
              <w:t>&lt;=256</w:t>
            </w:r>
          </w:p>
        </w:tc>
        <w:tc>
          <w:tcPr>
            <w:tcW w:w="666" w:type="pct"/>
            <w:shd w:val="clear" w:color="auto" w:fill="auto"/>
          </w:tcPr>
          <w:p w14:paraId="422383C7" w14:textId="77777777" w:rsidR="00385EFF" w:rsidRPr="00FE55E3" w:rsidRDefault="00385EFF" w:rsidP="00350158">
            <w:pPr>
              <w:pStyle w:val="015"/>
            </w:pPr>
            <w:r w:rsidRPr="00FE55E3">
              <w:t>Да</w:t>
            </w:r>
          </w:p>
        </w:tc>
        <w:tc>
          <w:tcPr>
            <w:tcW w:w="1054" w:type="pct"/>
            <w:shd w:val="clear" w:color="auto" w:fill="auto"/>
          </w:tcPr>
          <w:p w14:paraId="67834B5F" w14:textId="77777777" w:rsidR="00385EFF" w:rsidRPr="00FE55E3" w:rsidRDefault="00385EFF" w:rsidP="00350158">
            <w:pPr>
              <w:pStyle w:val="015"/>
            </w:pPr>
            <w:r w:rsidRPr="00FE55E3">
              <w:t>Имя обработанного файла (пакета записей справочника)</w:t>
            </w:r>
          </w:p>
        </w:tc>
        <w:tc>
          <w:tcPr>
            <w:tcW w:w="863" w:type="pct"/>
            <w:shd w:val="clear" w:color="auto" w:fill="auto"/>
          </w:tcPr>
          <w:p w14:paraId="32EF72CC" w14:textId="77777777" w:rsidR="00385EFF" w:rsidRPr="00FE55E3" w:rsidRDefault="00385EFF" w:rsidP="00350158">
            <w:pPr>
              <w:pStyle w:val="015"/>
            </w:pPr>
            <w:r w:rsidRPr="00FE55E3">
              <w:t> </w:t>
            </w:r>
          </w:p>
        </w:tc>
      </w:tr>
      <w:tr w:rsidR="00385EFF" w:rsidRPr="00FE55E3" w14:paraId="6FBFA8A8" w14:textId="77777777" w:rsidTr="00BB06E4">
        <w:trPr>
          <w:trHeight w:val="227"/>
        </w:trPr>
        <w:tc>
          <w:tcPr>
            <w:tcW w:w="710" w:type="pct"/>
            <w:shd w:val="clear" w:color="auto" w:fill="auto"/>
          </w:tcPr>
          <w:p w14:paraId="40009192" w14:textId="77777777" w:rsidR="00385EFF" w:rsidRPr="00FE55E3" w:rsidRDefault="00385EFF" w:rsidP="00350158">
            <w:pPr>
              <w:pStyle w:val="015"/>
            </w:pPr>
            <w:r w:rsidRPr="00FE55E3">
              <w:t> </w:t>
            </w:r>
          </w:p>
        </w:tc>
        <w:tc>
          <w:tcPr>
            <w:tcW w:w="792" w:type="pct"/>
            <w:shd w:val="clear" w:color="auto" w:fill="auto"/>
          </w:tcPr>
          <w:p w14:paraId="70DD560B" w14:textId="77777777" w:rsidR="00385EFF" w:rsidRPr="00FE55E3" w:rsidRDefault="00385EFF" w:rsidP="00350158">
            <w:pPr>
              <w:pStyle w:val="015"/>
            </w:pPr>
            <w:r w:rsidRPr="00FE55E3">
              <w:t>Result</w:t>
            </w:r>
          </w:p>
        </w:tc>
        <w:tc>
          <w:tcPr>
            <w:tcW w:w="500" w:type="pct"/>
            <w:shd w:val="clear" w:color="auto" w:fill="auto"/>
          </w:tcPr>
          <w:p w14:paraId="763AD330" w14:textId="77777777" w:rsidR="00385EFF" w:rsidRPr="00FE55E3" w:rsidRDefault="00385EFF" w:rsidP="00350158">
            <w:pPr>
              <w:pStyle w:val="015"/>
            </w:pPr>
            <w:r w:rsidRPr="00FE55E3">
              <w:t>STRING</w:t>
            </w:r>
          </w:p>
        </w:tc>
        <w:tc>
          <w:tcPr>
            <w:tcW w:w="415" w:type="pct"/>
            <w:shd w:val="clear" w:color="auto" w:fill="auto"/>
            <w:noWrap/>
          </w:tcPr>
          <w:p w14:paraId="49C4C78E" w14:textId="77777777" w:rsidR="00385EFF" w:rsidRPr="00FE55E3" w:rsidRDefault="00385EFF" w:rsidP="00350158">
            <w:pPr>
              <w:pStyle w:val="015"/>
            </w:pPr>
          </w:p>
        </w:tc>
        <w:tc>
          <w:tcPr>
            <w:tcW w:w="666" w:type="pct"/>
            <w:shd w:val="clear" w:color="auto" w:fill="auto"/>
          </w:tcPr>
          <w:p w14:paraId="1D287AD0" w14:textId="77777777" w:rsidR="00385EFF" w:rsidRPr="00FE55E3" w:rsidRDefault="00385EFF" w:rsidP="00350158">
            <w:pPr>
              <w:pStyle w:val="015"/>
            </w:pPr>
            <w:r w:rsidRPr="00FE55E3">
              <w:t>Да</w:t>
            </w:r>
          </w:p>
        </w:tc>
        <w:tc>
          <w:tcPr>
            <w:tcW w:w="1054" w:type="pct"/>
            <w:shd w:val="clear" w:color="auto" w:fill="auto"/>
          </w:tcPr>
          <w:p w14:paraId="34FC4A71" w14:textId="77777777" w:rsidR="00385EFF" w:rsidRPr="00FE55E3" w:rsidRDefault="00385EFF" w:rsidP="00350158">
            <w:pPr>
              <w:pStyle w:val="015"/>
            </w:pPr>
            <w:r w:rsidRPr="00FE55E3">
              <w:t xml:space="preserve">Результат обработки файла (пакета записей справочника) </w:t>
            </w:r>
          </w:p>
        </w:tc>
        <w:tc>
          <w:tcPr>
            <w:tcW w:w="863" w:type="pct"/>
            <w:shd w:val="clear" w:color="auto" w:fill="auto"/>
          </w:tcPr>
          <w:p w14:paraId="4DC09276" w14:textId="77777777" w:rsidR="00385EFF" w:rsidRPr="00FE55E3" w:rsidRDefault="00385EFF" w:rsidP="00350158">
            <w:pPr>
              <w:pStyle w:val="015"/>
            </w:pPr>
            <w:r w:rsidRPr="00FE55E3">
              <w:t xml:space="preserve">Допустимые значения: success </w:t>
            </w:r>
            <w:r w:rsidR="00240BC3" w:rsidRPr="00FE55E3">
              <w:t>–</w:t>
            </w:r>
            <w:r w:rsidRPr="00FE55E3">
              <w:t xml:space="preserve"> пакет обработан; failure </w:t>
            </w:r>
            <w:r w:rsidR="00240BC3" w:rsidRPr="00FE55E3">
              <w:t>–</w:t>
            </w:r>
            <w:r w:rsidRPr="00FE55E3">
              <w:t xml:space="preserve"> пакет не обработан.</w:t>
            </w:r>
          </w:p>
        </w:tc>
      </w:tr>
      <w:tr w:rsidR="00385EFF" w:rsidRPr="00FE55E3" w14:paraId="22A3832D" w14:textId="77777777" w:rsidTr="00BB06E4">
        <w:trPr>
          <w:trHeight w:val="227"/>
        </w:trPr>
        <w:tc>
          <w:tcPr>
            <w:tcW w:w="710" w:type="pct"/>
            <w:shd w:val="clear" w:color="auto" w:fill="auto"/>
          </w:tcPr>
          <w:p w14:paraId="26B63589" w14:textId="77777777" w:rsidR="00385EFF" w:rsidRPr="00FE55E3" w:rsidRDefault="00385EFF" w:rsidP="00350158">
            <w:pPr>
              <w:pStyle w:val="015"/>
            </w:pPr>
            <w:r w:rsidRPr="00FE55E3">
              <w:t> </w:t>
            </w:r>
          </w:p>
        </w:tc>
        <w:tc>
          <w:tcPr>
            <w:tcW w:w="792" w:type="pct"/>
            <w:shd w:val="clear" w:color="auto" w:fill="auto"/>
          </w:tcPr>
          <w:p w14:paraId="37309007" w14:textId="77777777" w:rsidR="00385EFF" w:rsidRPr="00FE55E3" w:rsidRDefault="00385EFF" w:rsidP="00350158">
            <w:pPr>
              <w:pStyle w:val="015"/>
            </w:pPr>
            <w:r w:rsidRPr="00FE55E3">
              <w:t>PositionResults</w:t>
            </w:r>
          </w:p>
        </w:tc>
        <w:tc>
          <w:tcPr>
            <w:tcW w:w="500" w:type="pct"/>
            <w:shd w:val="clear" w:color="auto" w:fill="auto"/>
          </w:tcPr>
          <w:p w14:paraId="5D122C6A" w14:textId="77777777" w:rsidR="00385EFF" w:rsidRPr="00FE55E3" w:rsidRDefault="00385EFF" w:rsidP="00350158">
            <w:pPr>
              <w:pStyle w:val="015"/>
            </w:pPr>
          </w:p>
        </w:tc>
        <w:tc>
          <w:tcPr>
            <w:tcW w:w="415" w:type="pct"/>
            <w:shd w:val="clear" w:color="auto" w:fill="auto"/>
            <w:noWrap/>
          </w:tcPr>
          <w:p w14:paraId="1D3ED07A" w14:textId="77777777" w:rsidR="00385EFF" w:rsidRPr="00FE55E3" w:rsidRDefault="00385EFF" w:rsidP="00350158">
            <w:pPr>
              <w:pStyle w:val="015"/>
            </w:pPr>
          </w:p>
        </w:tc>
        <w:tc>
          <w:tcPr>
            <w:tcW w:w="666" w:type="pct"/>
            <w:shd w:val="clear" w:color="auto" w:fill="auto"/>
          </w:tcPr>
          <w:p w14:paraId="0DD0965D" w14:textId="77777777" w:rsidR="00385EFF" w:rsidRPr="00FE55E3" w:rsidRDefault="00385EFF" w:rsidP="00350158">
            <w:pPr>
              <w:pStyle w:val="015"/>
            </w:pPr>
            <w:r w:rsidRPr="00FE55E3">
              <w:t>Нет</w:t>
            </w:r>
          </w:p>
        </w:tc>
        <w:tc>
          <w:tcPr>
            <w:tcW w:w="1054" w:type="pct"/>
            <w:shd w:val="clear" w:color="auto" w:fill="auto"/>
          </w:tcPr>
          <w:p w14:paraId="1625308D" w14:textId="77777777" w:rsidR="00385EFF" w:rsidRPr="00FE55E3" w:rsidRDefault="00385EFF" w:rsidP="00350158">
            <w:pPr>
              <w:pStyle w:val="015"/>
            </w:pPr>
            <w:r w:rsidRPr="00FE55E3">
              <w:t>Результат обработки позиций файла (пакета записей справочника)</w:t>
            </w:r>
          </w:p>
        </w:tc>
        <w:tc>
          <w:tcPr>
            <w:tcW w:w="863" w:type="pct"/>
            <w:shd w:val="clear" w:color="auto" w:fill="auto"/>
          </w:tcPr>
          <w:p w14:paraId="2BC43EA1" w14:textId="77777777" w:rsidR="00385EFF" w:rsidRPr="00FE55E3" w:rsidRDefault="00385EFF" w:rsidP="00350158">
            <w:pPr>
              <w:pStyle w:val="015"/>
            </w:pPr>
            <w:r w:rsidRPr="00FE55E3">
              <w:t>Группирующий элемент</w:t>
            </w:r>
          </w:p>
        </w:tc>
      </w:tr>
      <w:tr w:rsidR="00385EFF" w:rsidRPr="00FE55E3" w14:paraId="6476E00C" w14:textId="77777777" w:rsidTr="00BB06E4">
        <w:trPr>
          <w:trHeight w:val="227"/>
        </w:trPr>
        <w:tc>
          <w:tcPr>
            <w:tcW w:w="710" w:type="pct"/>
            <w:shd w:val="clear" w:color="auto" w:fill="auto"/>
          </w:tcPr>
          <w:p w14:paraId="75EC2345" w14:textId="77777777" w:rsidR="00385EFF" w:rsidRPr="00FE55E3" w:rsidRDefault="00385EFF" w:rsidP="00350158">
            <w:pPr>
              <w:pStyle w:val="015"/>
            </w:pPr>
            <w:r w:rsidRPr="00FE55E3">
              <w:t> </w:t>
            </w:r>
          </w:p>
        </w:tc>
        <w:tc>
          <w:tcPr>
            <w:tcW w:w="792" w:type="pct"/>
            <w:shd w:val="clear" w:color="auto" w:fill="auto"/>
          </w:tcPr>
          <w:p w14:paraId="7F120AAB" w14:textId="77777777" w:rsidR="00385EFF" w:rsidRPr="00FE55E3" w:rsidRDefault="00385EFF" w:rsidP="00350158">
            <w:pPr>
              <w:pStyle w:val="015"/>
            </w:pPr>
            <w:r w:rsidRPr="00FE55E3">
              <w:t>Violations</w:t>
            </w:r>
          </w:p>
        </w:tc>
        <w:tc>
          <w:tcPr>
            <w:tcW w:w="500" w:type="pct"/>
            <w:shd w:val="clear" w:color="auto" w:fill="auto"/>
          </w:tcPr>
          <w:p w14:paraId="72304505" w14:textId="77777777" w:rsidR="00385EFF" w:rsidRPr="00FE55E3" w:rsidRDefault="00385EFF" w:rsidP="00350158">
            <w:pPr>
              <w:pStyle w:val="015"/>
            </w:pPr>
          </w:p>
        </w:tc>
        <w:tc>
          <w:tcPr>
            <w:tcW w:w="415" w:type="pct"/>
            <w:shd w:val="clear" w:color="auto" w:fill="auto"/>
            <w:noWrap/>
          </w:tcPr>
          <w:p w14:paraId="40D4B73E" w14:textId="77777777" w:rsidR="00385EFF" w:rsidRPr="00FE55E3" w:rsidRDefault="00385EFF" w:rsidP="00350158">
            <w:pPr>
              <w:pStyle w:val="015"/>
            </w:pPr>
          </w:p>
        </w:tc>
        <w:tc>
          <w:tcPr>
            <w:tcW w:w="666" w:type="pct"/>
            <w:shd w:val="clear" w:color="auto" w:fill="auto"/>
          </w:tcPr>
          <w:p w14:paraId="3B86AB0D" w14:textId="77777777" w:rsidR="00385EFF" w:rsidRPr="00FE55E3" w:rsidRDefault="00385EFF" w:rsidP="00350158">
            <w:pPr>
              <w:pStyle w:val="015"/>
            </w:pPr>
            <w:r w:rsidRPr="00FE55E3">
              <w:t>Нет</w:t>
            </w:r>
          </w:p>
        </w:tc>
        <w:tc>
          <w:tcPr>
            <w:tcW w:w="1054" w:type="pct"/>
            <w:shd w:val="clear" w:color="auto" w:fill="auto"/>
          </w:tcPr>
          <w:p w14:paraId="385CF048" w14:textId="77777777" w:rsidR="00385EFF" w:rsidRPr="00FE55E3" w:rsidRDefault="00385EFF" w:rsidP="00350158">
            <w:pPr>
              <w:pStyle w:val="015"/>
            </w:pPr>
            <w:r w:rsidRPr="00FE55E3">
              <w:t>Выявленные в процессе обработки файла (записей справочника) нарушения и ошибки пакета</w:t>
            </w:r>
          </w:p>
        </w:tc>
        <w:tc>
          <w:tcPr>
            <w:tcW w:w="863" w:type="pct"/>
            <w:shd w:val="clear" w:color="auto" w:fill="auto"/>
          </w:tcPr>
          <w:p w14:paraId="607ADCD6" w14:textId="77777777" w:rsidR="00385EFF" w:rsidRPr="00FE55E3" w:rsidRDefault="00385EFF" w:rsidP="00350158">
            <w:pPr>
              <w:pStyle w:val="015"/>
            </w:pPr>
            <w:r w:rsidRPr="00FE55E3">
              <w:t>Группирующий элемент</w:t>
            </w:r>
          </w:p>
        </w:tc>
      </w:tr>
      <w:tr w:rsidR="00385EFF" w:rsidRPr="00FE55E3" w14:paraId="628C8F81" w14:textId="77777777" w:rsidTr="00BB06E4">
        <w:trPr>
          <w:trHeight w:val="227"/>
        </w:trPr>
        <w:tc>
          <w:tcPr>
            <w:tcW w:w="5000" w:type="pct"/>
            <w:gridSpan w:val="7"/>
            <w:shd w:val="clear" w:color="auto" w:fill="auto"/>
          </w:tcPr>
          <w:p w14:paraId="3F7E1230" w14:textId="77777777" w:rsidR="00385EFF" w:rsidRPr="00FE55E3" w:rsidRDefault="00385EFF" w:rsidP="00350158">
            <w:r w:rsidRPr="00FE55E3">
              <w:t>Результат обработки позиций файла (пакета записей справочника)</w:t>
            </w:r>
          </w:p>
        </w:tc>
      </w:tr>
      <w:tr w:rsidR="00385EFF" w:rsidRPr="00FE55E3" w14:paraId="37BF100D" w14:textId="77777777" w:rsidTr="00BB06E4">
        <w:trPr>
          <w:trHeight w:val="227"/>
        </w:trPr>
        <w:tc>
          <w:tcPr>
            <w:tcW w:w="710" w:type="pct"/>
            <w:shd w:val="clear" w:color="auto" w:fill="auto"/>
          </w:tcPr>
          <w:p w14:paraId="456A406C" w14:textId="77777777" w:rsidR="00385EFF" w:rsidRPr="00FE55E3" w:rsidRDefault="00385EFF" w:rsidP="00350158">
            <w:pPr>
              <w:rPr>
                <w:lang w:val="en-US"/>
              </w:rPr>
            </w:pPr>
            <w:r w:rsidRPr="00FE55E3">
              <w:t>PositionResult</w:t>
            </w:r>
            <w:r w:rsidRPr="00FE55E3">
              <w:rPr>
                <w:lang w:val="en-US"/>
              </w:rPr>
              <w:t>s</w:t>
            </w:r>
          </w:p>
        </w:tc>
        <w:tc>
          <w:tcPr>
            <w:tcW w:w="792" w:type="pct"/>
            <w:shd w:val="clear" w:color="auto" w:fill="auto"/>
          </w:tcPr>
          <w:p w14:paraId="1836530B" w14:textId="77777777" w:rsidR="00385EFF" w:rsidRPr="00FE55E3" w:rsidRDefault="00385EFF" w:rsidP="00350158">
            <w:r w:rsidRPr="00FE55E3">
              <w:t> </w:t>
            </w:r>
          </w:p>
        </w:tc>
        <w:tc>
          <w:tcPr>
            <w:tcW w:w="500" w:type="pct"/>
            <w:shd w:val="clear" w:color="auto" w:fill="auto"/>
          </w:tcPr>
          <w:p w14:paraId="771C7E5F" w14:textId="77777777" w:rsidR="00385EFF" w:rsidRPr="00FE55E3" w:rsidRDefault="00385EFF" w:rsidP="00350158">
            <w:r w:rsidRPr="00FE55E3">
              <w:t> </w:t>
            </w:r>
          </w:p>
        </w:tc>
        <w:tc>
          <w:tcPr>
            <w:tcW w:w="415" w:type="pct"/>
            <w:shd w:val="clear" w:color="auto" w:fill="auto"/>
            <w:noWrap/>
          </w:tcPr>
          <w:p w14:paraId="1B28F741" w14:textId="77777777" w:rsidR="00385EFF" w:rsidRPr="00FE55E3" w:rsidRDefault="00385EFF" w:rsidP="00350158"/>
        </w:tc>
        <w:tc>
          <w:tcPr>
            <w:tcW w:w="666" w:type="pct"/>
            <w:shd w:val="clear" w:color="auto" w:fill="auto"/>
          </w:tcPr>
          <w:p w14:paraId="0DA22C18" w14:textId="77777777" w:rsidR="00385EFF" w:rsidRPr="00FE55E3" w:rsidRDefault="00385EFF" w:rsidP="00350158">
            <w:r w:rsidRPr="00FE55E3">
              <w:t>Нет</w:t>
            </w:r>
          </w:p>
        </w:tc>
        <w:tc>
          <w:tcPr>
            <w:tcW w:w="1054" w:type="pct"/>
            <w:shd w:val="clear" w:color="auto" w:fill="auto"/>
          </w:tcPr>
          <w:p w14:paraId="21824008" w14:textId="77777777" w:rsidR="00385EFF" w:rsidRPr="00FE55E3" w:rsidRDefault="00385EFF" w:rsidP="00350158">
            <w:r w:rsidRPr="00FE55E3">
              <w:t> </w:t>
            </w:r>
          </w:p>
        </w:tc>
        <w:tc>
          <w:tcPr>
            <w:tcW w:w="863" w:type="pct"/>
            <w:shd w:val="clear" w:color="auto" w:fill="auto"/>
          </w:tcPr>
          <w:p w14:paraId="1CDF25EF" w14:textId="77777777" w:rsidR="00385EFF" w:rsidRPr="00FE55E3" w:rsidRDefault="00385EFF" w:rsidP="00350158">
            <w:r w:rsidRPr="00FE55E3">
              <w:t> </w:t>
            </w:r>
          </w:p>
        </w:tc>
      </w:tr>
      <w:tr w:rsidR="00385EFF" w:rsidRPr="00FE55E3" w14:paraId="1885A0D2" w14:textId="77777777" w:rsidTr="00BB06E4">
        <w:trPr>
          <w:trHeight w:val="227"/>
        </w:trPr>
        <w:tc>
          <w:tcPr>
            <w:tcW w:w="710" w:type="pct"/>
            <w:shd w:val="clear" w:color="auto" w:fill="auto"/>
          </w:tcPr>
          <w:p w14:paraId="37D78E7A" w14:textId="77777777" w:rsidR="00385EFF" w:rsidRPr="00FE55E3" w:rsidRDefault="00385EFF" w:rsidP="00350158">
            <w:r w:rsidRPr="00FE55E3">
              <w:t> </w:t>
            </w:r>
          </w:p>
        </w:tc>
        <w:tc>
          <w:tcPr>
            <w:tcW w:w="792" w:type="pct"/>
            <w:shd w:val="clear" w:color="auto" w:fill="auto"/>
          </w:tcPr>
          <w:p w14:paraId="6381AA4C" w14:textId="77777777" w:rsidR="00385EFF" w:rsidRPr="00FE55E3" w:rsidRDefault="00385EFF" w:rsidP="00350158">
            <w:r w:rsidRPr="00FE55E3">
              <w:t>PositionResult</w:t>
            </w:r>
          </w:p>
        </w:tc>
        <w:tc>
          <w:tcPr>
            <w:tcW w:w="500" w:type="pct"/>
            <w:shd w:val="clear" w:color="auto" w:fill="auto"/>
          </w:tcPr>
          <w:p w14:paraId="006F067F" w14:textId="77777777" w:rsidR="00385EFF" w:rsidRPr="00FE55E3" w:rsidRDefault="00385EFF" w:rsidP="00350158"/>
        </w:tc>
        <w:tc>
          <w:tcPr>
            <w:tcW w:w="415" w:type="pct"/>
            <w:shd w:val="clear" w:color="auto" w:fill="auto"/>
            <w:noWrap/>
          </w:tcPr>
          <w:p w14:paraId="3E58E44B" w14:textId="77777777" w:rsidR="00385EFF" w:rsidRPr="00FE55E3" w:rsidRDefault="00385EFF" w:rsidP="00350158"/>
        </w:tc>
        <w:tc>
          <w:tcPr>
            <w:tcW w:w="666" w:type="pct"/>
            <w:shd w:val="clear" w:color="auto" w:fill="auto"/>
          </w:tcPr>
          <w:p w14:paraId="733AE6E3" w14:textId="77777777" w:rsidR="00385EFF" w:rsidRPr="00FE55E3" w:rsidRDefault="00385EFF" w:rsidP="00350158">
            <w:r w:rsidRPr="00FE55E3">
              <w:t>Да</w:t>
            </w:r>
          </w:p>
        </w:tc>
        <w:tc>
          <w:tcPr>
            <w:tcW w:w="1054" w:type="pct"/>
            <w:shd w:val="clear" w:color="auto" w:fill="auto"/>
          </w:tcPr>
          <w:p w14:paraId="35B88F5F" w14:textId="77777777" w:rsidR="00385EFF" w:rsidRPr="00FE55E3" w:rsidRDefault="00385EFF" w:rsidP="00350158">
            <w:r w:rsidRPr="00FE55E3">
              <w:t>Результат обработки позиции (записи справочника)</w:t>
            </w:r>
          </w:p>
        </w:tc>
        <w:tc>
          <w:tcPr>
            <w:tcW w:w="863" w:type="pct"/>
            <w:shd w:val="clear" w:color="auto" w:fill="auto"/>
          </w:tcPr>
          <w:p w14:paraId="04610190" w14:textId="77777777" w:rsidR="00385EFF" w:rsidRPr="00FE55E3" w:rsidRDefault="00385EFF" w:rsidP="00350158">
            <w:r w:rsidRPr="00FE55E3">
              <w:t xml:space="preserve">Множественный элемент </w:t>
            </w:r>
          </w:p>
        </w:tc>
      </w:tr>
      <w:tr w:rsidR="00385EFF" w:rsidRPr="00FE55E3" w14:paraId="518E2545" w14:textId="77777777" w:rsidTr="00BB06E4">
        <w:trPr>
          <w:trHeight w:val="227"/>
        </w:trPr>
        <w:tc>
          <w:tcPr>
            <w:tcW w:w="5000" w:type="pct"/>
            <w:gridSpan w:val="7"/>
            <w:shd w:val="clear" w:color="auto" w:fill="auto"/>
          </w:tcPr>
          <w:p w14:paraId="597751E8" w14:textId="77777777" w:rsidR="00385EFF" w:rsidRPr="00FE55E3" w:rsidRDefault="00385EFF" w:rsidP="00350158">
            <w:r w:rsidRPr="00FE55E3">
              <w:t>Результат обработки позиции (записи справочника)</w:t>
            </w:r>
          </w:p>
        </w:tc>
      </w:tr>
      <w:tr w:rsidR="00385EFF" w:rsidRPr="00FE55E3" w14:paraId="6DCF09BB" w14:textId="77777777" w:rsidTr="00BB06E4">
        <w:trPr>
          <w:trHeight w:val="227"/>
        </w:trPr>
        <w:tc>
          <w:tcPr>
            <w:tcW w:w="710" w:type="pct"/>
            <w:shd w:val="clear" w:color="auto" w:fill="auto"/>
          </w:tcPr>
          <w:p w14:paraId="5538A8CC" w14:textId="77777777" w:rsidR="00385EFF" w:rsidRPr="00FE55E3" w:rsidRDefault="00385EFF" w:rsidP="00350158">
            <w:pPr>
              <w:rPr>
                <w:lang w:val="en-US"/>
              </w:rPr>
            </w:pPr>
            <w:r w:rsidRPr="00FE55E3">
              <w:t>PositionResult</w:t>
            </w:r>
          </w:p>
        </w:tc>
        <w:tc>
          <w:tcPr>
            <w:tcW w:w="792" w:type="pct"/>
            <w:shd w:val="clear" w:color="auto" w:fill="auto"/>
          </w:tcPr>
          <w:p w14:paraId="79B0870D" w14:textId="77777777" w:rsidR="00385EFF" w:rsidRPr="00FE55E3" w:rsidRDefault="00385EFF" w:rsidP="00350158">
            <w:r w:rsidRPr="00FE55E3">
              <w:t> </w:t>
            </w:r>
          </w:p>
        </w:tc>
        <w:tc>
          <w:tcPr>
            <w:tcW w:w="500" w:type="pct"/>
            <w:shd w:val="clear" w:color="auto" w:fill="auto"/>
          </w:tcPr>
          <w:p w14:paraId="043A01FA" w14:textId="77777777" w:rsidR="00385EFF" w:rsidRPr="00FE55E3" w:rsidRDefault="00385EFF" w:rsidP="00350158">
            <w:r w:rsidRPr="00FE55E3">
              <w:t> </w:t>
            </w:r>
          </w:p>
        </w:tc>
        <w:tc>
          <w:tcPr>
            <w:tcW w:w="415" w:type="pct"/>
            <w:shd w:val="clear" w:color="auto" w:fill="auto"/>
            <w:noWrap/>
          </w:tcPr>
          <w:p w14:paraId="406A77DC" w14:textId="77777777" w:rsidR="00385EFF" w:rsidRPr="00FE55E3" w:rsidRDefault="00385EFF" w:rsidP="00350158"/>
        </w:tc>
        <w:tc>
          <w:tcPr>
            <w:tcW w:w="666" w:type="pct"/>
            <w:shd w:val="clear" w:color="auto" w:fill="auto"/>
          </w:tcPr>
          <w:p w14:paraId="4F851AEC" w14:textId="77777777" w:rsidR="00385EFF" w:rsidRPr="00FE55E3" w:rsidRDefault="00385EFF" w:rsidP="00350158">
            <w:r w:rsidRPr="00FE55E3">
              <w:t>Да</w:t>
            </w:r>
          </w:p>
        </w:tc>
        <w:tc>
          <w:tcPr>
            <w:tcW w:w="1054" w:type="pct"/>
            <w:shd w:val="clear" w:color="auto" w:fill="auto"/>
          </w:tcPr>
          <w:p w14:paraId="4066AE12" w14:textId="77777777" w:rsidR="00385EFF" w:rsidRPr="00FE55E3" w:rsidRDefault="00385EFF" w:rsidP="00350158">
            <w:r w:rsidRPr="00FE55E3">
              <w:t> </w:t>
            </w:r>
          </w:p>
        </w:tc>
        <w:tc>
          <w:tcPr>
            <w:tcW w:w="863" w:type="pct"/>
            <w:shd w:val="clear" w:color="auto" w:fill="auto"/>
          </w:tcPr>
          <w:p w14:paraId="3E30B651" w14:textId="77777777" w:rsidR="00385EFF" w:rsidRPr="00FE55E3" w:rsidRDefault="00385EFF" w:rsidP="00350158">
            <w:r w:rsidRPr="00FE55E3">
              <w:t> </w:t>
            </w:r>
          </w:p>
        </w:tc>
      </w:tr>
      <w:tr w:rsidR="00385EFF" w:rsidRPr="00FE55E3" w14:paraId="1F98F798" w14:textId="77777777" w:rsidTr="00BB06E4">
        <w:trPr>
          <w:trHeight w:val="227"/>
        </w:trPr>
        <w:tc>
          <w:tcPr>
            <w:tcW w:w="710" w:type="pct"/>
            <w:shd w:val="clear" w:color="auto" w:fill="auto"/>
          </w:tcPr>
          <w:p w14:paraId="3AB52FA3" w14:textId="77777777" w:rsidR="00385EFF" w:rsidRPr="00FE55E3" w:rsidRDefault="00385EFF" w:rsidP="00350158">
            <w:pPr>
              <w:pStyle w:val="015"/>
            </w:pPr>
            <w:r w:rsidRPr="00FE55E3">
              <w:t> </w:t>
            </w:r>
          </w:p>
        </w:tc>
        <w:tc>
          <w:tcPr>
            <w:tcW w:w="792" w:type="pct"/>
            <w:shd w:val="clear" w:color="auto" w:fill="auto"/>
          </w:tcPr>
          <w:p w14:paraId="53F15ED9" w14:textId="77777777" w:rsidR="00385EFF" w:rsidRPr="00FE55E3" w:rsidRDefault="00385EFF" w:rsidP="00350158">
            <w:pPr>
              <w:pStyle w:val="015"/>
            </w:pPr>
            <w:r w:rsidRPr="00FE55E3">
              <w:t>Position</w:t>
            </w:r>
            <w:r w:rsidRPr="00FE55E3">
              <w:rPr>
                <w:lang w:val="en-US"/>
              </w:rPr>
              <w:t>GUID</w:t>
            </w:r>
          </w:p>
        </w:tc>
        <w:tc>
          <w:tcPr>
            <w:tcW w:w="500" w:type="pct"/>
            <w:shd w:val="clear" w:color="auto" w:fill="auto"/>
          </w:tcPr>
          <w:p w14:paraId="6DD0947A" w14:textId="77777777" w:rsidR="00385EFF" w:rsidRPr="00FE55E3" w:rsidRDefault="00385EFF" w:rsidP="00350158">
            <w:pPr>
              <w:pStyle w:val="015"/>
            </w:pPr>
            <w:r w:rsidRPr="00FE55E3">
              <w:rPr>
                <w:lang w:val="en-US"/>
              </w:rPr>
              <w:t>GUID</w:t>
            </w:r>
          </w:p>
        </w:tc>
        <w:tc>
          <w:tcPr>
            <w:tcW w:w="415" w:type="pct"/>
            <w:shd w:val="clear" w:color="auto" w:fill="auto"/>
            <w:noWrap/>
          </w:tcPr>
          <w:p w14:paraId="75DD10DE" w14:textId="77777777" w:rsidR="00385EFF" w:rsidRPr="00FE55E3" w:rsidRDefault="00385EFF" w:rsidP="00350158">
            <w:pPr>
              <w:pStyle w:val="015"/>
            </w:pPr>
            <w:r w:rsidRPr="00FE55E3">
              <w:t>=36</w:t>
            </w:r>
          </w:p>
        </w:tc>
        <w:tc>
          <w:tcPr>
            <w:tcW w:w="666" w:type="pct"/>
            <w:shd w:val="clear" w:color="auto" w:fill="auto"/>
          </w:tcPr>
          <w:p w14:paraId="3CDCFAED" w14:textId="77777777" w:rsidR="00385EFF" w:rsidRPr="00FE55E3" w:rsidRDefault="00385EFF" w:rsidP="00350158">
            <w:pPr>
              <w:pStyle w:val="015"/>
            </w:pPr>
            <w:r w:rsidRPr="00FE55E3">
              <w:t>Да</w:t>
            </w:r>
          </w:p>
        </w:tc>
        <w:tc>
          <w:tcPr>
            <w:tcW w:w="1054" w:type="pct"/>
            <w:shd w:val="clear" w:color="auto" w:fill="auto"/>
          </w:tcPr>
          <w:p w14:paraId="04932DB1" w14:textId="77777777" w:rsidR="00385EFF" w:rsidRPr="00FE55E3" w:rsidRDefault="00385EFF" w:rsidP="00350158">
            <w:pPr>
              <w:pStyle w:val="015"/>
            </w:pPr>
            <w:r w:rsidRPr="00FE55E3">
              <w:t>Глобально-уникальный идентификатор обработанной позиции (записи справочника)</w:t>
            </w:r>
          </w:p>
        </w:tc>
        <w:tc>
          <w:tcPr>
            <w:tcW w:w="863" w:type="pct"/>
            <w:shd w:val="clear" w:color="auto" w:fill="auto"/>
          </w:tcPr>
          <w:p w14:paraId="1D4C9FBE" w14:textId="77777777" w:rsidR="00385EFF" w:rsidRPr="00FE55E3" w:rsidRDefault="00385EFF" w:rsidP="00350158">
            <w:pPr>
              <w:pStyle w:val="015"/>
            </w:pPr>
            <w:r w:rsidRPr="00FE55E3">
              <w:t>Атрибут GUID загружаемого файла данных</w:t>
            </w:r>
          </w:p>
        </w:tc>
      </w:tr>
      <w:tr w:rsidR="00385EFF" w:rsidRPr="00FE55E3" w14:paraId="3E8B29DF" w14:textId="77777777" w:rsidTr="00BB06E4">
        <w:trPr>
          <w:trHeight w:val="227"/>
        </w:trPr>
        <w:tc>
          <w:tcPr>
            <w:tcW w:w="710" w:type="pct"/>
            <w:shd w:val="clear" w:color="auto" w:fill="auto"/>
          </w:tcPr>
          <w:p w14:paraId="4A5F4534" w14:textId="77777777" w:rsidR="00385EFF" w:rsidRPr="00FE55E3" w:rsidRDefault="00385EFF" w:rsidP="00350158">
            <w:pPr>
              <w:pStyle w:val="015"/>
            </w:pPr>
            <w:r w:rsidRPr="00FE55E3">
              <w:t> </w:t>
            </w:r>
          </w:p>
        </w:tc>
        <w:tc>
          <w:tcPr>
            <w:tcW w:w="792" w:type="pct"/>
            <w:shd w:val="clear" w:color="auto" w:fill="auto"/>
          </w:tcPr>
          <w:p w14:paraId="43EEC491" w14:textId="77777777" w:rsidR="00385EFF" w:rsidRPr="00FE55E3" w:rsidRDefault="00385EFF" w:rsidP="00350158">
            <w:pPr>
              <w:pStyle w:val="015"/>
            </w:pPr>
            <w:r w:rsidRPr="00FE55E3">
              <w:t>Result</w:t>
            </w:r>
          </w:p>
        </w:tc>
        <w:tc>
          <w:tcPr>
            <w:tcW w:w="500" w:type="pct"/>
            <w:shd w:val="clear" w:color="auto" w:fill="auto"/>
          </w:tcPr>
          <w:p w14:paraId="39F7BF00" w14:textId="77777777" w:rsidR="00385EFF" w:rsidRPr="00FE55E3" w:rsidRDefault="00385EFF" w:rsidP="00350158">
            <w:pPr>
              <w:pStyle w:val="015"/>
            </w:pPr>
            <w:r w:rsidRPr="00FE55E3">
              <w:t>STRING</w:t>
            </w:r>
          </w:p>
        </w:tc>
        <w:tc>
          <w:tcPr>
            <w:tcW w:w="415" w:type="pct"/>
            <w:shd w:val="clear" w:color="auto" w:fill="auto"/>
            <w:noWrap/>
          </w:tcPr>
          <w:p w14:paraId="7067320C" w14:textId="77777777" w:rsidR="00385EFF" w:rsidRPr="00FE55E3" w:rsidRDefault="00385EFF" w:rsidP="00350158">
            <w:pPr>
              <w:pStyle w:val="015"/>
            </w:pPr>
          </w:p>
        </w:tc>
        <w:tc>
          <w:tcPr>
            <w:tcW w:w="666" w:type="pct"/>
            <w:shd w:val="clear" w:color="auto" w:fill="auto"/>
          </w:tcPr>
          <w:p w14:paraId="41F7E867" w14:textId="77777777" w:rsidR="00385EFF" w:rsidRPr="00FE55E3" w:rsidRDefault="00385EFF" w:rsidP="00350158">
            <w:pPr>
              <w:pStyle w:val="015"/>
            </w:pPr>
            <w:r w:rsidRPr="00FE55E3">
              <w:t>Да</w:t>
            </w:r>
          </w:p>
        </w:tc>
        <w:tc>
          <w:tcPr>
            <w:tcW w:w="1054" w:type="pct"/>
            <w:shd w:val="clear" w:color="auto" w:fill="auto"/>
          </w:tcPr>
          <w:p w14:paraId="5E9B7C93" w14:textId="77777777" w:rsidR="00385EFF" w:rsidRPr="00FE55E3" w:rsidRDefault="00385EFF" w:rsidP="00350158">
            <w:pPr>
              <w:pStyle w:val="015"/>
            </w:pPr>
            <w:r w:rsidRPr="00FE55E3">
              <w:t>Результат обработки позиции (записи справочника)</w:t>
            </w:r>
          </w:p>
        </w:tc>
        <w:tc>
          <w:tcPr>
            <w:tcW w:w="863" w:type="pct"/>
            <w:shd w:val="clear" w:color="auto" w:fill="auto"/>
          </w:tcPr>
          <w:p w14:paraId="0E070659" w14:textId="77777777" w:rsidR="00385EFF" w:rsidRPr="00FE55E3" w:rsidRDefault="00385EFF" w:rsidP="00350158">
            <w:pPr>
              <w:pStyle w:val="015"/>
            </w:pPr>
            <w:r w:rsidRPr="00FE55E3">
              <w:t xml:space="preserve">Допустимые значения: - success </w:t>
            </w:r>
            <w:r w:rsidR="00240BC3" w:rsidRPr="00FE55E3">
              <w:t>–</w:t>
            </w:r>
            <w:r w:rsidRPr="00FE55E3">
              <w:t xml:space="preserve"> обработано успешно; - failure </w:t>
            </w:r>
            <w:r w:rsidR="00240BC3" w:rsidRPr="00FE55E3">
              <w:t>–</w:t>
            </w:r>
            <w:r w:rsidRPr="00FE55E3">
              <w:t xml:space="preserve"> обработано с ошибками. </w:t>
            </w:r>
          </w:p>
        </w:tc>
      </w:tr>
      <w:tr w:rsidR="00385EFF" w:rsidRPr="00FE55E3" w14:paraId="478DD231" w14:textId="77777777" w:rsidTr="00BB06E4">
        <w:trPr>
          <w:trHeight w:val="227"/>
        </w:trPr>
        <w:tc>
          <w:tcPr>
            <w:tcW w:w="710" w:type="pct"/>
            <w:shd w:val="clear" w:color="auto" w:fill="auto"/>
          </w:tcPr>
          <w:p w14:paraId="7BD229EC" w14:textId="77777777" w:rsidR="00385EFF" w:rsidRPr="00FE55E3" w:rsidRDefault="00385EFF" w:rsidP="00350158">
            <w:pPr>
              <w:pStyle w:val="015"/>
            </w:pPr>
            <w:r w:rsidRPr="00FE55E3">
              <w:t> </w:t>
            </w:r>
          </w:p>
        </w:tc>
        <w:tc>
          <w:tcPr>
            <w:tcW w:w="792" w:type="pct"/>
            <w:shd w:val="clear" w:color="auto" w:fill="auto"/>
          </w:tcPr>
          <w:p w14:paraId="489F41BD" w14:textId="77777777" w:rsidR="00385EFF" w:rsidRPr="00FE55E3" w:rsidRDefault="00385EFF" w:rsidP="00350158">
            <w:pPr>
              <w:pStyle w:val="015"/>
              <w:rPr>
                <w:lang w:val="en-US"/>
              </w:rPr>
            </w:pPr>
            <w:r w:rsidRPr="00FE55E3">
              <w:t>Violation</w:t>
            </w:r>
            <w:r w:rsidRPr="00FE55E3">
              <w:rPr>
                <w:lang w:val="en-US"/>
              </w:rPr>
              <w:t>s</w:t>
            </w:r>
          </w:p>
        </w:tc>
        <w:tc>
          <w:tcPr>
            <w:tcW w:w="500" w:type="pct"/>
            <w:shd w:val="clear" w:color="auto" w:fill="auto"/>
          </w:tcPr>
          <w:p w14:paraId="20A9C501" w14:textId="77777777" w:rsidR="00385EFF" w:rsidRPr="00FE55E3" w:rsidRDefault="00385EFF" w:rsidP="00350158">
            <w:pPr>
              <w:pStyle w:val="015"/>
            </w:pPr>
            <w:r w:rsidRPr="00FE55E3">
              <w:t> </w:t>
            </w:r>
          </w:p>
        </w:tc>
        <w:tc>
          <w:tcPr>
            <w:tcW w:w="415" w:type="pct"/>
            <w:shd w:val="clear" w:color="auto" w:fill="auto"/>
            <w:noWrap/>
          </w:tcPr>
          <w:p w14:paraId="2BF78CEF" w14:textId="77777777" w:rsidR="00385EFF" w:rsidRPr="00FE55E3" w:rsidRDefault="00385EFF" w:rsidP="00350158">
            <w:pPr>
              <w:pStyle w:val="015"/>
            </w:pPr>
          </w:p>
        </w:tc>
        <w:tc>
          <w:tcPr>
            <w:tcW w:w="666" w:type="pct"/>
            <w:shd w:val="clear" w:color="auto" w:fill="auto"/>
          </w:tcPr>
          <w:p w14:paraId="52E670EF" w14:textId="77777777" w:rsidR="00385EFF" w:rsidRPr="00FE55E3" w:rsidRDefault="00385EFF" w:rsidP="00350158">
            <w:pPr>
              <w:pStyle w:val="015"/>
            </w:pPr>
            <w:r w:rsidRPr="00FE55E3">
              <w:t>Нет</w:t>
            </w:r>
          </w:p>
        </w:tc>
        <w:tc>
          <w:tcPr>
            <w:tcW w:w="1054" w:type="pct"/>
            <w:shd w:val="clear" w:color="auto" w:fill="auto"/>
          </w:tcPr>
          <w:p w14:paraId="6D875EEF" w14:textId="77777777" w:rsidR="00385EFF" w:rsidRPr="00FE55E3" w:rsidRDefault="00385EFF" w:rsidP="00350158">
            <w:pPr>
              <w:pStyle w:val="015"/>
            </w:pPr>
            <w:r w:rsidRPr="00FE55E3">
              <w:t>Выявленные в процессе обработки позиции (записи справочника) нарушения и ошибки</w:t>
            </w:r>
          </w:p>
        </w:tc>
        <w:tc>
          <w:tcPr>
            <w:tcW w:w="863" w:type="pct"/>
            <w:shd w:val="clear" w:color="auto" w:fill="auto"/>
          </w:tcPr>
          <w:p w14:paraId="7D51D60E" w14:textId="77777777" w:rsidR="00385EFF" w:rsidRPr="00FE55E3" w:rsidRDefault="00385EFF" w:rsidP="00350158">
            <w:pPr>
              <w:pStyle w:val="015"/>
            </w:pPr>
            <w:r w:rsidRPr="00FE55E3">
              <w:t xml:space="preserve">Множественный элемент </w:t>
            </w:r>
          </w:p>
        </w:tc>
      </w:tr>
      <w:tr w:rsidR="00385EFF" w:rsidRPr="00FE55E3" w14:paraId="03A8F749" w14:textId="77777777" w:rsidTr="00BB06E4">
        <w:trPr>
          <w:trHeight w:val="227"/>
        </w:trPr>
        <w:tc>
          <w:tcPr>
            <w:tcW w:w="5000" w:type="pct"/>
            <w:gridSpan w:val="7"/>
            <w:shd w:val="clear" w:color="auto" w:fill="auto"/>
          </w:tcPr>
          <w:p w14:paraId="26C58C6D" w14:textId="77777777" w:rsidR="00385EFF" w:rsidRPr="00FE55E3" w:rsidRDefault="00385EFF" w:rsidP="00350158">
            <w:r w:rsidRPr="00FE55E3">
              <w:t>Выявленные в процессе обработки пакета/позиции нарушения и ошибки</w:t>
            </w:r>
          </w:p>
        </w:tc>
      </w:tr>
      <w:tr w:rsidR="00385EFF" w:rsidRPr="00FE55E3" w14:paraId="4D53FE3F" w14:textId="77777777" w:rsidTr="00BB06E4">
        <w:trPr>
          <w:trHeight w:val="227"/>
        </w:trPr>
        <w:tc>
          <w:tcPr>
            <w:tcW w:w="710" w:type="pct"/>
            <w:shd w:val="clear" w:color="auto" w:fill="auto"/>
          </w:tcPr>
          <w:p w14:paraId="04235C27" w14:textId="77777777" w:rsidR="00385EFF" w:rsidRPr="00FE55E3" w:rsidRDefault="00385EFF" w:rsidP="00350158">
            <w:pPr>
              <w:rPr>
                <w:lang w:val="en-US"/>
              </w:rPr>
            </w:pPr>
            <w:r w:rsidRPr="00FE55E3">
              <w:t>Violation</w:t>
            </w:r>
            <w:r w:rsidRPr="00FE55E3">
              <w:rPr>
                <w:lang w:val="en-US"/>
              </w:rPr>
              <w:t>s</w:t>
            </w:r>
          </w:p>
        </w:tc>
        <w:tc>
          <w:tcPr>
            <w:tcW w:w="792" w:type="pct"/>
            <w:shd w:val="clear" w:color="auto" w:fill="auto"/>
          </w:tcPr>
          <w:p w14:paraId="5B92F339" w14:textId="77777777" w:rsidR="00385EFF" w:rsidRPr="00FE55E3" w:rsidRDefault="00385EFF" w:rsidP="00350158">
            <w:r w:rsidRPr="00FE55E3">
              <w:t> </w:t>
            </w:r>
          </w:p>
        </w:tc>
        <w:tc>
          <w:tcPr>
            <w:tcW w:w="500" w:type="pct"/>
            <w:shd w:val="clear" w:color="auto" w:fill="auto"/>
          </w:tcPr>
          <w:p w14:paraId="2F89AE3F" w14:textId="77777777" w:rsidR="00385EFF" w:rsidRPr="00FE55E3" w:rsidRDefault="00385EFF" w:rsidP="00350158">
            <w:r w:rsidRPr="00FE55E3">
              <w:t> </w:t>
            </w:r>
          </w:p>
        </w:tc>
        <w:tc>
          <w:tcPr>
            <w:tcW w:w="415" w:type="pct"/>
            <w:shd w:val="clear" w:color="auto" w:fill="auto"/>
            <w:noWrap/>
          </w:tcPr>
          <w:p w14:paraId="4FEE66E0" w14:textId="77777777" w:rsidR="00385EFF" w:rsidRPr="00FE55E3" w:rsidRDefault="00385EFF" w:rsidP="00350158"/>
        </w:tc>
        <w:tc>
          <w:tcPr>
            <w:tcW w:w="666" w:type="pct"/>
            <w:shd w:val="clear" w:color="auto" w:fill="auto"/>
          </w:tcPr>
          <w:p w14:paraId="07ED7DDD" w14:textId="77777777" w:rsidR="00385EFF" w:rsidRPr="00FE55E3" w:rsidRDefault="00385EFF" w:rsidP="00350158">
            <w:r w:rsidRPr="00FE55E3">
              <w:t> Нет</w:t>
            </w:r>
          </w:p>
        </w:tc>
        <w:tc>
          <w:tcPr>
            <w:tcW w:w="1054" w:type="pct"/>
            <w:shd w:val="clear" w:color="auto" w:fill="auto"/>
          </w:tcPr>
          <w:p w14:paraId="3D023CA2" w14:textId="77777777" w:rsidR="00385EFF" w:rsidRPr="00FE55E3" w:rsidRDefault="00385EFF" w:rsidP="00350158">
            <w:r w:rsidRPr="00FE55E3">
              <w:t> </w:t>
            </w:r>
          </w:p>
        </w:tc>
        <w:tc>
          <w:tcPr>
            <w:tcW w:w="863" w:type="pct"/>
            <w:shd w:val="clear" w:color="auto" w:fill="auto"/>
          </w:tcPr>
          <w:p w14:paraId="19DCF948" w14:textId="77777777" w:rsidR="00385EFF" w:rsidRPr="00FE55E3" w:rsidRDefault="00385EFF" w:rsidP="00350158">
            <w:r w:rsidRPr="00FE55E3">
              <w:t> </w:t>
            </w:r>
          </w:p>
        </w:tc>
      </w:tr>
      <w:tr w:rsidR="00385EFF" w:rsidRPr="00FE55E3" w14:paraId="0BDC0F5B" w14:textId="77777777" w:rsidTr="00BB06E4">
        <w:trPr>
          <w:trHeight w:val="227"/>
        </w:trPr>
        <w:tc>
          <w:tcPr>
            <w:tcW w:w="710" w:type="pct"/>
            <w:shd w:val="clear" w:color="auto" w:fill="auto"/>
          </w:tcPr>
          <w:p w14:paraId="2A4D8E7B" w14:textId="77777777" w:rsidR="00385EFF" w:rsidRPr="00FE55E3" w:rsidRDefault="00385EFF" w:rsidP="00350158">
            <w:pPr>
              <w:pStyle w:val="015"/>
              <w:rPr>
                <w:lang w:val="en-US"/>
              </w:rPr>
            </w:pPr>
          </w:p>
        </w:tc>
        <w:tc>
          <w:tcPr>
            <w:tcW w:w="792" w:type="pct"/>
            <w:shd w:val="clear" w:color="auto" w:fill="auto"/>
          </w:tcPr>
          <w:p w14:paraId="7C5FC51E" w14:textId="77777777" w:rsidR="00385EFF" w:rsidRPr="00FE55E3" w:rsidRDefault="00385EFF" w:rsidP="00350158">
            <w:pPr>
              <w:pStyle w:val="015"/>
            </w:pPr>
            <w:r w:rsidRPr="00FE55E3">
              <w:t>Violation</w:t>
            </w:r>
          </w:p>
        </w:tc>
        <w:tc>
          <w:tcPr>
            <w:tcW w:w="500" w:type="pct"/>
            <w:shd w:val="clear" w:color="auto" w:fill="auto"/>
          </w:tcPr>
          <w:p w14:paraId="011A1832" w14:textId="77777777" w:rsidR="00385EFF" w:rsidRPr="00FE55E3" w:rsidRDefault="00385EFF" w:rsidP="00350158">
            <w:pPr>
              <w:pStyle w:val="015"/>
            </w:pPr>
          </w:p>
        </w:tc>
        <w:tc>
          <w:tcPr>
            <w:tcW w:w="415" w:type="pct"/>
            <w:shd w:val="clear" w:color="auto" w:fill="auto"/>
            <w:noWrap/>
          </w:tcPr>
          <w:p w14:paraId="611EF939" w14:textId="77777777" w:rsidR="00385EFF" w:rsidRPr="00FE55E3" w:rsidRDefault="00385EFF" w:rsidP="00350158">
            <w:pPr>
              <w:pStyle w:val="015"/>
            </w:pPr>
          </w:p>
        </w:tc>
        <w:tc>
          <w:tcPr>
            <w:tcW w:w="666" w:type="pct"/>
            <w:shd w:val="clear" w:color="auto" w:fill="auto"/>
          </w:tcPr>
          <w:p w14:paraId="7C4BEF59" w14:textId="77777777" w:rsidR="00385EFF" w:rsidRPr="00FE55E3" w:rsidRDefault="00385EFF" w:rsidP="00350158">
            <w:pPr>
              <w:pStyle w:val="015"/>
            </w:pPr>
            <w:r w:rsidRPr="00FE55E3">
              <w:t>Да</w:t>
            </w:r>
          </w:p>
        </w:tc>
        <w:tc>
          <w:tcPr>
            <w:tcW w:w="1054" w:type="pct"/>
            <w:shd w:val="clear" w:color="auto" w:fill="auto"/>
          </w:tcPr>
          <w:p w14:paraId="082A275D" w14:textId="77777777" w:rsidR="00385EFF" w:rsidRPr="00FE55E3" w:rsidRDefault="00385EFF" w:rsidP="00350158">
            <w:pPr>
              <w:pStyle w:val="015"/>
            </w:pPr>
            <w:r w:rsidRPr="00FE55E3">
              <w:t>Выявленное в процессе обработки пакета нарушение/ ошибка</w:t>
            </w:r>
          </w:p>
        </w:tc>
        <w:tc>
          <w:tcPr>
            <w:tcW w:w="863" w:type="pct"/>
            <w:shd w:val="clear" w:color="auto" w:fill="auto"/>
          </w:tcPr>
          <w:p w14:paraId="5434E257" w14:textId="77777777" w:rsidR="00385EFF" w:rsidRPr="00FE55E3" w:rsidRDefault="00385EFF" w:rsidP="00350158">
            <w:pPr>
              <w:pStyle w:val="015"/>
            </w:pPr>
            <w:r w:rsidRPr="00FE55E3">
              <w:t xml:space="preserve">Множественный элемент </w:t>
            </w:r>
          </w:p>
        </w:tc>
      </w:tr>
      <w:tr w:rsidR="00385EFF" w:rsidRPr="00FE55E3" w14:paraId="55769140" w14:textId="77777777" w:rsidTr="00BB06E4">
        <w:trPr>
          <w:trHeight w:val="227"/>
        </w:trPr>
        <w:tc>
          <w:tcPr>
            <w:tcW w:w="5000" w:type="pct"/>
            <w:gridSpan w:val="7"/>
            <w:shd w:val="clear" w:color="auto" w:fill="auto"/>
          </w:tcPr>
          <w:p w14:paraId="1445D12E" w14:textId="77777777" w:rsidR="00385EFF" w:rsidRPr="00FE55E3" w:rsidRDefault="00385EFF" w:rsidP="00350158">
            <w:r w:rsidRPr="00FE55E3">
              <w:t>Выявленное в процессе обработки пакета/позиции нарушение/ошибка</w:t>
            </w:r>
          </w:p>
        </w:tc>
      </w:tr>
      <w:tr w:rsidR="00385EFF" w:rsidRPr="00FE55E3" w14:paraId="0C57F6F5" w14:textId="77777777" w:rsidTr="00BB06E4">
        <w:trPr>
          <w:trHeight w:val="227"/>
        </w:trPr>
        <w:tc>
          <w:tcPr>
            <w:tcW w:w="710" w:type="pct"/>
            <w:shd w:val="clear" w:color="auto" w:fill="auto"/>
          </w:tcPr>
          <w:p w14:paraId="40AF1F4A" w14:textId="77777777" w:rsidR="00385EFF" w:rsidRPr="00FE55E3" w:rsidRDefault="00385EFF" w:rsidP="00350158">
            <w:r w:rsidRPr="00FE55E3">
              <w:rPr>
                <w:lang w:val="en-US"/>
              </w:rPr>
              <w:t>V</w:t>
            </w:r>
            <w:r w:rsidRPr="00FE55E3">
              <w:t xml:space="preserve">iolation </w:t>
            </w:r>
          </w:p>
        </w:tc>
        <w:tc>
          <w:tcPr>
            <w:tcW w:w="792" w:type="pct"/>
            <w:shd w:val="clear" w:color="auto" w:fill="auto"/>
          </w:tcPr>
          <w:p w14:paraId="195027F6" w14:textId="77777777" w:rsidR="00385EFF" w:rsidRPr="00FE55E3" w:rsidRDefault="00385EFF" w:rsidP="00350158"/>
        </w:tc>
        <w:tc>
          <w:tcPr>
            <w:tcW w:w="500" w:type="pct"/>
            <w:shd w:val="clear" w:color="auto" w:fill="auto"/>
          </w:tcPr>
          <w:p w14:paraId="3319C62F" w14:textId="77777777" w:rsidR="00385EFF" w:rsidRPr="00FE55E3" w:rsidRDefault="00385EFF" w:rsidP="00350158"/>
        </w:tc>
        <w:tc>
          <w:tcPr>
            <w:tcW w:w="415" w:type="pct"/>
            <w:shd w:val="clear" w:color="auto" w:fill="auto"/>
            <w:noWrap/>
          </w:tcPr>
          <w:p w14:paraId="7ED4CD4A" w14:textId="77777777" w:rsidR="00385EFF" w:rsidRPr="00FE55E3" w:rsidRDefault="00385EFF" w:rsidP="00350158"/>
        </w:tc>
        <w:tc>
          <w:tcPr>
            <w:tcW w:w="666" w:type="pct"/>
            <w:shd w:val="clear" w:color="auto" w:fill="auto"/>
          </w:tcPr>
          <w:p w14:paraId="44D49661" w14:textId="77777777" w:rsidR="00385EFF" w:rsidRPr="00FE55E3" w:rsidRDefault="00385EFF" w:rsidP="00350158">
            <w:r w:rsidRPr="00FE55E3">
              <w:t>Да</w:t>
            </w:r>
          </w:p>
        </w:tc>
        <w:tc>
          <w:tcPr>
            <w:tcW w:w="1054" w:type="pct"/>
            <w:shd w:val="clear" w:color="auto" w:fill="auto"/>
          </w:tcPr>
          <w:p w14:paraId="2A99E2E1" w14:textId="77777777" w:rsidR="00385EFF" w:rsidRPr="00FE55E3" w:rsidRDefault="00385EFF" w:rsidP="00350158"/>
        </w:tc>
        <w:tc>
          <w:tcPr>
            <w:tcW w:w="863" w:type="pct"/>
            <w:shd w:val="clear" w:color="auto" w:fill="auto"/>
          </w:tcPr>
          <w:p w14:paraId="6CA18AD5" w14:textId="77777777" w:rsidR="00385EFF" w:rsidRPr="00FE55E3" w:rsidRDefault="00385EFF" w:rsidP="00350158"/>
        </w:tc>
      </w:tr>
      <w:tr w:rsidR="00385EFF" w:rsidRPr="00FE55E3" w14:paraId="54C7747A" w14:textId="77777777" w:rsidTr="00BB06E4">
        <w:trPr>
          <w:trHeight w:val="227"/>
        </w:trPr>
        <w:tc>
          <w:tcPr>
            <w:tcW w:w="710" w:type="pct"/>
            <w:shd w:val="clear" w:color="auto" w:fill="auto"/>
          </w:tcPr>
          <w:p w14:paraId="25A9C5EF" w14:textId="77777777" w:rsidR="00385EFF" w:rsidRPr="00FE55E3" w:rsidRDefault="00385EFF" w:rsidP="00350158">
            <w:pPr>
              <w:pStyle w:val="015"/>
            </w:pPr>
            <w:r w:rsidRPr="00FE55E3">
              <w:t> </w:t>
            </w:r>
          </w:p>
        </w:tc>
        <w:tc>
          <w:tcPr>
            <w:tcW w:w="792" w:type="pct"/>
            <w:shd w:val="clear" w:color="auto" w:fill="auto"/>
          </w:tcPr>
          <w:p w14:paraId="7D1B2CC0" w14:textId="77777777" w:rsidR="00385EFF" w:rsidRPr="00FE55E3" w:rsidRDefault="00385EFF" w:rsidP="00350158">
            <w:pPr>
              <w:pStyle w:val="015"/>
            </w:pPr>
            <w:r w:rsidRPr="00FE55E3">
              <w:t>Code</w:t>
            </w:r>
          </w:p>
        </w:tc>
        <w:tc>
          <w:tcPr>
            <w:tcW w:w="500" w:type="pct"/>
            <w:shd w:val="clear" w:color="auto" w:fill="auto"/>
          </w:tcPr>
          <w:p w14:paraId="1690B42B" w14:textId="77777777" w:rsidR="00385EFF" w:rsidRPr="00FE55E3" w:rsidRDefault="00385EFF" w:rsidP="00350158">
            <w:pPr>
              <w:pStyle w:val="015"/>
            </w:pPr>
            <w:r w:rsidRPr="00FE55E3">
              <w:t>STRING</w:t>
            </w:r>
          </w:p>
        </w:tc>
        <w:tc>
          <w:tcPr>
            <w:tcW w:w="415" w:type="pct"/>
            <w:shd w:val="clear" w:color="auto" w:fill="auto"/>
            <w:noWrap/>
          </w:tcPr>
          <w:p w14:paraId="485C972F" w14:textId="77777777" w:rsidR="00385EFF" w:rsidRPr="00FE55E3" w:rsidRDefault="00385EFF" w:rsidP="00350158">
            <w:pPr>
              <w:pStyle w:val="015"/>
            </w:pPr>
            <w:r w:rsidRPr="00FE55E3">
              <w:t>&lt;=10</w:t>
            </w:r>
          </w:p>
        </w:tc>
        <w:tc>
          <w:tcPr>
            <w:tcW w:w="666" w:type="pct"/>
            <w:shd w:val="clear" w:color="auto" w:fill="auto"/>
          </w:tcPr>
          <w:p w14:paraId="2320BD71" w14:textId="77777777" w:rsidR="00385EFF" w:rsidRPr="00FE55E3" w:rsidRDefault="00385EFF" w:rsidP="00350158">
            <w:pPr>
              <w:pStyle w:val="015"/>
            </w:pPr>
            <w:r w:rsidRPr="00FE55E3">
              <w:t>Да</w:t>
            </w:r>
          </w:p>
        </w:tc>
        <w:tc>
          <w:tcPr>
            <w:tcW w:w="1054" w:type="pct"/>
            <w:shd w:val="clear" w:color="auto" w:fill="auto"/>
          </w:tcPr>
          <w:p w14:paraId="3A1069F3" w14:textId="77777777" w:rsidR="00385EFF" w:rsidRPr="00FE55E3" w:rsidRDefault="00385EFF" w:rsidP="00350158">
            <w:pPr>
              <w:pStyle w:val="015"/>
            </w:pPr>
            <w:r w:rsidRPr="00FE55E3">
              <w:t xml:space="preserve">Код ошибки </w:t>
            </w:r>
          </w:p>
        </w:tc>
        <w:tc>
          <w:tcPr>
            <w:tcW w:w="863" w:type="pct"/>
            <w:shd w:val="clear" w:color="auto" w:fill="auto"/>
          </w:tcPr>
          <w:p w14:paraId="22BD5736" w14:textId="77777777" w:rsidR="00385EFF" w:rsidRPr="00FE55E3" w:rsidRDefault="00385EFF" w:rsidP="00350158">
            <w:pPr>
              <w:pStyle w:val="015"/>
            </w:pPr>
            <w:r w:rsidRPr="00FE55E3">
              <w:t>Допустимые значения указаны в столбце «Код ошибки» таблицы из раздела 5 данного документа</w:t>
            </w:r>
          </w:p>
        </w:tc>
      </w:tr>
      <w:tr w:rsidR="00385EFF" w:rsidRPr="00FE55E3" w14:paraId="231DB05B" w14:textId="77777777" w:rsidTr="00BB06E4">
        <w:trPr>
          <w:trHeight w:val="227"/>
        </w:trPr>
        <w:tc>
          <w:tcPr>
            <w:tcW w:w="710" w:type="pct"/>
            <w:shd w:val="clear" w:color="auto" w:fill="auto"/>
          </w:tcPr>
          <w:p w14:paraId="02CC5F90" w14:textId="77777777" w:rsidR="00385EFF" w:rsidRPr="00FE55E3" w:rsidRDefault="00385EFF" w:rsidP="00350158">
            <w:pPr>
              <w:pStyle w:val="015"/>
            </w:pPr>
            <w:r w:rsidRPr="00FE55E3">
              <w:t> </w:t>
            </w:r>
          </w:p>
        </w:tc>
        <w:tc>
          <w:tcPr>
            <w:tcW w:w="792" w:type="pct"/>
            <w:shd w:val="clear" w:color="auto" w:fill="auto"/>
          </w:tcPr>
          <w:p w14:paraId="757AD8B9" w14:textId="77777777" w:rsidR="00385EFF" w:rsidRPr="00FE55E3" w:rsidRDefault="00385EFF" w:rsidP="00350158">
            <w:pPr>
              <w:pStyle w:val="015"/>
            </w:pPr>
            <w:r w:rsidRPr="00FE55E3">
              <w:t>Level</w:t>
            </w:r>
          </w:p>
        </w:tc>
        <w:tc>
          <w:tcPr>
            <w:tcW w:w="500" w:type="pct"/>
            <w:shd w:val="clear" w:color="auto" w:fill="auto"/>
          </w:tcPr>
          <w:p w14:paraId="04D92102" w14:textId="77777777" w:rsidR="00385EFF" w:rsidRPr="00FE55E3" w:rsidRDefault="00385EFF" w:rsidP="00350158">
            <w:pPr>
              <w:pStyle w:val="015"/>
            </w:pPr>
            <w:r w:rsidRPr="00FE55E3">
              <w:t>STRING</w:t>
            </w:r>
          </w:p>
        </w:tc>
        <w:tc>
          <w:tcPr>
            <w:tcW w:w="415" w:type="pct"/>
            <w:shd w:val="clear" w:color="auto" w:fill="auto"/>
            <w:noWrap/>
          </w:tcPr>
          <w:p w14:paraId="18D3EE38" w14:textId="77777777" w:rsidR="00385EFF" w:rsidRPr="00FE55E3" w:rsidRDefault="00385EFF" w:rsidP="00350158">
            <w:pPr>
              <w:pStyle w:val="015"/>
            </w:pPr>
            <w:r w:rsidRPr="00FE55E3">
              <w:t>&lt;=10</w:t>
            </w:r>
          </w:p>
        </w:tc>
        <w:tc>
          <w:tcPr>
            <w:tcW w:w="666" w:type="pct"/>
            <w:shd w:val="clear" w:color="auto" w:fill="auto"/>
          </w:tcPr>
          <w:p w14:paraId="15669F6E" w14:textId="77777777" w:rsidR="00385EFF" w:rsidRPr="00FE55E3" w:rsidRDefault="00385EFF" w:rsidP="00350158">
            <w:pPr>
              <w:pStyle w:val="015"/>
            </w:pPr>
            <w:r w:rsidRPr="00FE55E3">
              <w:t>Да</w:t>
            </w:r>
          </w:p>
        </w:tc>
        <w:tc>
          <w:tcPr>
            <w:tcW w:w="1054" w:type="pct"/>
            <w:shd w:val="clear" w:color="auto" w:fill="auto"/>
          </w:tcPr>
          <w:p w14:paraId="1CFF0492" w14:textId="77777777" w:rsidR="00385EFF" w:rsidRPr="00FE55E3" w:rsidRDefault="00385EFF" w:rsidP="00350158">
            <w:pPr>
              <w:pStyle w:val="015"/>
            </w:pPr>
            <w:r w:rsidRPr="00FE55E3">
              <w:t xml:space="preserve">Тип </w:t>
            </w:r>
          </w:p>
        </w:tc>
        <w:tc>
          <w:tcPr>
            <w:tcW w:w="863" w:type="pct"/>
            <w:shd w:val="clear" w:color="auto" w:fill="auto"/>
          </w:tcPr>
          <w:p w14:paraId="7E5F250F" w14:textId="77777777" w:rsidR="00385EFF" w:rsidRPr="00FE55E3" w:rsidRDefault="00385EFF" w:rsidP="00350158">
            <w:pPr>
              <w:pStyle w:val="015"/>
            </w:pPr>
            <w:r w:rsidRPr="00FE55E3">
              <w:t xml:space="preserve">Допустимые значения: - error – ошибка; - warning – предупреждение </w:t>
            </w:r>
          </w:p>
        </w:tc>
      </w:tr>
      <w:tr w:rsidR="00385EFF" w:rsidRPr="00FE55E3" w14:paraId="1D6EDB43" w14:textId="77777777" w:rsidTr="00BB06E4">
        <w:trPr>
          <w:trHeight w:val="227"/>
        </w:trPr>
        <w:tc>
          <w:tcPr>
            <w:tcW w:w="710" w:type="pct"/>
            <w:shd w:val="clear" w:color="auto" w:fill="auto"/>
          </w:tcPr>
          <w:p w14:paraId="450348EF" w14:textId="77777777" w:rsidR="00385EFF" w:rsidRPr="00FE55E3" w:rsidRDefault="00385EFF" w:rsidP="00350158">
            <w:pPr>
              <w:pStyle w:val="015"/>
            </w:pPr>
            <w:r w:rsidRPr="00FE55E3">
              <w:t> </w:t>
            </w:r>
          </w:p>
        </w:tc>
        <w:tc>
          <w:tcPr>
            <w:tcW w:w="792" w:type="pct"/>
            <w:shd w:val="clear" w:color="auto" w:fill="auto"/>
          </w:tcPr>
          <w:p w14:paraId="2A11C34E" w14:textId="77777777" w:rsidR="00385EFF" w:rsidRPr="00FE55E3" w:rsidRDefault="00385EFF" w:rsidP="00350158">
            <w:pPr>
              <w:pStyle w:val="015"/>
            </w:pPr>
            <w:r w:rsidRPr="00FE55E3">
              <w:t>Name</w:t>
            </w:r>
          </w:p>
        </w:tc>
        <w:tc>
          <w:tcPr>
            <w:tcW w:w="500" w:type="pct"/>
            <w:shd w:val="clear" w:color="auto" w:fill="auto"/>
          </w:tcPr>
          <w:p w14:paraId="067E4FF2" w14:textId="77777777" w:rsidR="00385EFF" w:rsidRPr="00FE55E3" w:rsidRDefault="00385EFF" w:rsidP="00350158">
            <w:pPr>
              <w:pStyle w:val="015"/>
            </w:pPr>
            <w:r w:rsidRPr="00FE55E3">
              <w:t>STRING</w:t>
            </w:r>
          </w:p>
        </w:tc>
        <w:tc>
          <w:tcPr>
            <w:tcW w:w="415" w:type="pct"/>
            <w:shd w:val="clear" w:color="auto" w:fill="auto"/>
            <w:noWrap/>
          </w:tcPr>
          <w:p w14:paraId="36CDAAC4" w14:textId="77777777" w:rsidR="00385EFF" w:rsidRPr="00FE55E3" w:rsidRDefault="00385EFF" w:rsidP="00350158">
            <w:pPr>
              <w:pStyle w:val="015"/>
            </w:pPr>
            <w:r w:rsidRPr="00FE55E3">
              <w:t>&lt;=200</w:t>
            </w:r>
          </w:p>
        </w:tc>
        <w:tc>
          <w:tcPr>
            <w:tcW w:w="666" w:type="pct"/>
            <w:shd w:val="clear" w:color="auto" w:fill="auto"/>
          </w:tcPr>
          <w:p w14:paraId="0B1CEF5B" w14:textId="77777777" w:rsidR="00385EFF" w:rsidRPr="00FE55E3" w:rsidRDefault="00385EFF" w:rsidP="00350158">
            <w:pPr>
              <w:pStyle w:val="015"/>
            </w:pPr>
            <w:r w:rsidRPr="00FE55E3">
              <w:t>Да</w:t>
            </w:r>
          </w:p>
        </w:tc>
        <w:tc>
          <w:tcPr>
            <w:tcW w:w="1054" w:type="pct"/>
            <w:shd w:val="clear" w:color="auto" w:fill="auto"/>
          </w:tcPr>
          <w:p w14:paraId="70173AD7" w14:textId="77777777" w:rsidR="00385EFF" w:rsidRPr="00FE55E3" w:rsidRDefault="00385EFF" w:rsidP="00350158">
            <w:pPr>
              <w:pStyle w:val="015"/>
            </w:pPr>
            <w:r w:rsidRPr="00FE55E3">
              <w:t xml:space="preserve">Название </w:t>
            </w:r>
          </w:p>
        </w:tc>
        <w:tc>
          <w:tcPr>
            <w:tcW w:w="863" w:type="pct"/>
            <w:shd w:val="clear" w:color="auto" w:fill="auto"/>
          </w:tcPr>
          <w:p w14:paraId="46394091" w14:textId="77777777" w:rsidR="00385EFF" w:rsidRPr="00FE55E3" w:rsidRDefault="00385EFF" w:rsidP="00350158">
            <w:pPr>
              <w:pStyle w:val="015"/>
            </w:pPr>
            <w:r w:rsidRPr="00FE55E3">
              <w:t> Допустимые значения указаны в столбце «Наименование ошибки» таблицы из раздела 5 данного документа</w:t>
            </w:r>
          </w:p>
        </w:tc>
      </w:tr>
      <w:tr w:rsidR="00385EFF" w:rsidRPr="00FE55E3" w14:paraId="4AAFDE97" w14:textId="77777777" w:rsidTr="00BB06E4">
        <w:trPr>
          <w:trHeight w:val="227"/>
        </w:trPr>
        <w:tc>
          <w:tcPr>
            <w:tcW w:w="710" w:type="pct"/>
            <w:shd w:val="clear" w:color="auto" w:fill="auto"/>
          </w:tcPr>
          <w:p w14:paraId="40DE51FC" w14:textId="77777777" w:rsidR="00385EFF" w:rsidRPr="00FE55E3" w:rsidRDefault="00385EFF" w:rsidP="00350158">
            <w:pPr>
              <w:pStyle w:val="015"/>
            </w:pPr>
            <w:r w:rsidRPr="00FE55E3">
              <w:t> </w:t>
            </w:r>
          </w:p>
        </w:tc>
        <w:tc>
          <w:tcPr>
            <w:tcW w:w="792" w:type="pct"/>
            <w:shd w:val="clear" w:color="auto" w:fill="auto"/>
          </w:tcPr>
          <w:p w14:paraId="2BFC16AD" w14:textId="77777777" w:rsidR="00385EFF" w:rsidRPr="00FE55E3" w:rsidRDefault="00385EFF" w:rsidP="00350158">
            <w:pPr>
              <w:pStyle w:val="015"/>
            </w:pPr>
            <w:r w:rsidRPr="00FE55E3">
              <w:t>Description</w:t>
            </w:r>
          </w:p>
        </w:tc>
        <w:tc>
          <w:tcPr>
            <w:tcW w:w="500" w:type="pct"/>
            <w:shd w:val="clear" w:color="auto" w:fill="auto"/>
          </w:tcPr>
          <w:p w14:paraId="00FEB46E" w14:textId="77777777" w:rsidR="00385EFF" w:rsidRPr="00FE55E3" w:rsidRDefault="00385EFF" w:rsidP="00350158">
            <w:pPr>
              <w:pStyle w:val="015"/>
            </w:pPr>
            <w:r w:rsidRPr="00FE55E3">
              <w:t>STRING</w:t>
            </w:r>
          </w:p>
        </w:tc>
        <w:tc>
          <w:tcPr>
            <w:tcW w:w="415" w:type="pct"/>
            <w:shd w:val="clear" w:color="auto" w:fill="auto"/>
            <w:noWrap/>
          </w:tcPr>
          <w:p w14:paraId="465CA1AC" w14:textId="77777777" w:rsidR="00385EFF" w:rsidRPr="00FE55E3" w:rsidRDefault="00385EFF" w:rsidP="00350158">
            <w:pPr>
              <w:pStyle w:val="015"/>
            </w:pPr>
            <w:r w:rsidRPr="00FE55E3">
              <w:t>&lt;=2000</w:t>
            </w:r>
          </w:p>
        </w:tc>
        <w:tc>
          <w:tcPr>
            <w:tcW w:w="666" w:type="pct"/>
            <w:shd w:val="clear" w:color="auto" w:fill="auto"/>
          </w:tcPr>
          <w:p w14:paraId="6AB328C9" w14:textId="77777777" w:rsidR="00385EFF" w:rsidRPr="00FE55E3" w:rsidRDefault="00385EFF" w:rsidP="00350158">
            <w:pPr>
              <w:pStyle w:val="015"/>
            </w:pPr>
            <w:r w:rsidRPr="00FE55E3">
              <w:t>Нет</w:t>
            </w:r>
          </w:p>
        </w:tc>
        <w:tc>
          <w:tcPr>
            <w:tcW w:w="1054" w:type="pct"/>
            <w:shd w:val="clear" w:color="auto" w:fill="auto"/>
          </w:tcPr>
          <w:p w14:paraId="7630A280" w14:textId="77777777" w:rsidR="00385EFF" w:rsidRPr="00FE55E3" w:rsidRDefault="00385EFF" w:rsidP="00350158">
            <w:pPr>
              <w:pStyle w:val="015"/>
            </w:pPr>
            <w:r w:rsidRPr="00FE55E3">
              <w:t xml:space="preserve">Описание </w:t>
            </w:r>
          </w:p>
        </w:tc>
        <w:tc>
          <w:tcPr>
            <w:tcW w:w="863" w:type="pct"/>
            <w:shd w:val="clear" w:color="auto" w:fill="auto"/>
          </w:tcPr>
          <w:p w14:paraId="42D6EF87" w14:textId="77777777" w:rsidR="00385EFF" w:rsidRPr="00FE55E3" w:rsidRDefault="00385EFF" w:rsidP="00350158">
            <w:pPr>
              <w:pStyle w:val="015"/>
              <w:rPr>
                <w:lang w:val="en-US"/>
              </w:rPr>
            </w:pPr>
            <w:r w:rsidRPr="00FE55E3">
              <w:t> Дополнительная информация</w:t>
            </w:r>
          </w:p>
        </w:tc>
      </w:tr>
    </w:tbl>
    <w:p w14:paraId="57FB2ACF" w14:textId="77777777" w:rsidR="00385EFF" w:rsidRPr="00FE55E3" w:rsidRDefault="00385EFF" w:rsidP="00D9696C">
      <w:pPr>
        <w:pStyle w:val="41"/>
      </w:pPr>
      <w:r w:rsidRPr="00FE55E3">
        <w:t>Пример файла 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385EFF" w:rsidRPr="00220E74" w14:paraId="571735E8" w14:textId="77777777" w:rsidTr="00BB06E4">
        <w:tc>
          <w:tcPr>
            <w:tcW w:w="50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0622B45" w14:textId="77777777" w:rsidR="00791A2F" w:rsidRDefault="00791A2F" w:rsidP="00791A2F">
            <w:pPr>
              <w:pStyle w:val="SourceCode"/>
            </w:pPr>
            <w:r>
              <w:t>&lt;?xml version="1.0" encoding="ISO-8859-5" standalone="yes"?&gt;</w:t>
            </w:r>
          </w:p>
          <w:p w14:paraId="3122E197" w14:textId="77777777" w:rsidR="00791A2F" w:rsidRDefault="00791A2F" w:rsidP="00791A2F">
            <w:pPr>
              <w:pStyle w:val="SourceCode"/>
            </w:pPr>
            <w:r>
              <w:t xml:space="preserve">&lt;self:REF_Quit version="1.2" </w:t>
            </w:r>
          </w:p>
          <w:p w14:paraId="22352A6F" w14:textId="77777777" w:rsidR="00791A2F" w:rsidRDefault="00791A2F" w:rsidP="00791A2F">
            <w:pPr>
              <w:pStyle w:val="SourceCode"/>
            </w:pPr>
            <w:r>
              <w:t xml:space="preserve">    xsi:schemaLocation="http://bus.gov.ru/public/schema/TFF-1.7.8/Types.xsd" </w:t>
            </w:r>
          </w:p>
          <w:p w14:paraId="6CA9B039" w14:textId="77777777" w:rsidR="00791A2F" w:rsidRDefault="00791A2F" w:rsidP="00791A2F">
            <w:pPr>
              <w:pStyle w:val="SourceCode"/>
            </w:pPr>
            <w:r>
              <w:t xml:space="preserve">    xmlns:self="http://www.roskazna.ru/eb/domain/REF_Quit/formular" </w:t>
            </w:r>
          </w:p>
          <w:p w14:paraId="44DA7AFC" w14:textId="77777777" w:rsidR="00791A2F" w:rsidRDefault="00791A2F" w:rsidP="00791A2F">
            <w:pPr>
              <w:pStyle w:val="SourceCode"/>
            </w:pPr>
            <w:r>
              <w:t xml:space="preserve">    xmlns:xsi="http://www.w3.org/2001/XMLSchema-instance"&gt;</w:t>
            </w:r>
          </w:p>
          <w:p w14:paraId="0CACEE31" w14:textId="77777777" w:rsidR="00791A2F" w:rsidRDefault="00791A2F" w:rsidP="00791A2F">
            <w:pPr>
              <w:pStyle w:val="SourceCode"/>
            </w:pPr>
            <w:r>
              <w:t xml:space="preserve">    &lt;header&gt;</w:t>
            </w:r>
          </w:p>
          <w:p w14:paraId="613A7CB4" w14:textId="77777777" w:rsidR="00791A2F" w:rsidRDefault="00791A2F" w:rsidP="00791A2F">
            <w:pPr>
              <w:pStyle w:val="SourceCode"/>
            </w:pPr>
            <w:r>
              <w:t xml:space="preserve">        &lt;GUID&gt;bf937aab-b2e9-4343-9ad7-ec4815d1e0b4&lt;/GUID&gt;</w:t>
            </w:r>
          </w:p>
          <w:p w14:paraId="1BCEFA5B" w14:textId="77777777" w:rsidR="00791A2F" w:rsidRDefault="00791A2F" w:rsidP="00791A2F">
            <w:pPr>
              <w:pStyle w:val="SourceCode"/>
            </w:pPr>
            <w:r>
              <w:t xml:space="preserve">        &lt;BatchDate&gt;2016-09-02T15:46:46.181+03:00&lt;/BatchDate&gt;</w:t>
            </w:r>
          </w:p>
          <w:p w14:paraId="6E673D49" w14:textId="77777777" w:rsidR="00791A2F" w:rsidRDefault="00791A2F" w:rsidP="00791A2F">
            <w:pPr>
              <w:pStyle w:val="SourceCode"/>
            </w:pPr>
            <w:r>
              <w:t xml:space="preserve">        &lt;BatchItemCount&gt;0&lt;/BatchItemCount&gt;</w:t>
            </w:r>
          </w:p>
          <w:p w14:paraId="09A71D9F" w14:textId="77777777" w:rsidR="00791A2F" w:rsidRDefault="00791A2F" w:rsidP="00791A2F">
            <w:pPr>
              <w:pStyle w:val="SourceCode"/>
            </w:pPr>
            <w:r>
              <w:t xml:space="preserve">        &lt;BatchSender&gt;NSI&lt;/BatchSender&gt;</w:t>
            </w:r>
          </w:p>
          <w:p w14:paraId="6B28193A" w14:textId="77777777" w:rsidR="00791A2F" w:rsidRDefault="00791A2F" w:rsidP="00791A2F">
            <w:pPr>
              <w:pStyle w:val="SourceCode"/>
            </w:pPr>
            <w:r>
              <w:t xml:space="preserve">        &lt;BatchReceiver&gt;NSI&lt;/BatchReceiver&gt;</w:t>
            </w:r>
          </w:p>
          <w:p w14:paraId="7C5CB64F" w14:textId="77777777" w:rsidR="00791A2F" w:rsidRDefault="00791A2F" w:rsidP="00791A2F">
            <w:pPr>
              <w:pStyle w:val="SourceCode"/>
            </w:pPr>
            <w:r>
              <w:t xml:space="preserve">        &lt;BatchReference&gt;REF_KBK_20_Dohod&lt;/BatchReference&gt;</w:t>
            </w:r>
          </w:p>
          <w:p w14:paraId="0BCAF8CD" w14:textId="77777777" w:rsidR="00791A2F" w:rsidRDefault="00791A2F" w:rsidP="00791A2F">
            <w:pPr>
              <w:pStyle w:val="SourceCode"/>
            </w:pPr>
            <w:r>
              <w:t xml:space="preserve">    &lt;/header&gt;</w:t>
            </w:r>
          </w:p>
          <w:p w14:paraId="04B78CF2" w14:textId="77777777" w:rsidR="00791A2F" w:rsidRDefault="00791A2F" w:rsidP="00791A2F">
            <w:pPr>
              <w:pStyle w:val="SourceCode"/>
            </w:pPr>
            <w:r>
              <w:t xml:space="preserve">    &lt;body&gt;</w:t>
            </w:r>
          </w:p>
          <w:p w14:paraId="10A6C36F" w14:textId="77777777" w:rsidR="00791A2F" w:rsidRDefault="00791A2F" w:rsidP="00791A2F">
            <w:pPr>
              <w:pStyle w:val="SourceCode"/>
            </w:pPr>
            <w:r>
              <w:t xml:space="preserve">        &lt;FileName&gt;REF_KBK_20_Dohod_inc_20160825160640_000001.xml&lt;/FileName&gt;</w:t>
            </w:r>
          </w:p>
          <w:p w14:paraId="68A4308B" w14:textId="77777777" w:rsidR="00791A2F" w:rsidRDefault="00791A2F" w:rsidP="00791A2F">
            <w:pPr>
              <w:pStyle w:val="SourceCode"/>
            </w:pPr>
            <w:r>
              <w:t xml:space="preserve">        &lt;Result&gt;success&lt;/Result&gt;</w:t>
            </w:r>
          </w:p>
          <w:p w14:paraId="7DE73FAD" w14:textId="77777777" w:rsidR="00791A2F" w:rsidRDefault="00791A2F" w:rsidP="00791A2F">
            <w:pPr>
              <w:pStyle w:val="SourceCode"/>
            </w:pPr>
            <w:r>
              <w:t xml:space="preserve">        &lt;PositionResults&gt;</w:t>
            </w:r>
          </w:p>
          <w:p w14:paraId="2B82C15E" w14:textId="77777777" w:rsidR="00791A2F" w:rsidRDefault="00791A2F" w:rsidP="00791A2F">
            <w:pPr>
              <w:pStyle w:val="SourceCode"/>
            </w:pPr>
            <w:r>
              <w:t xml:space="preserve">            &lt;PositionResult&gt;</w:t>
            </w:r>
          </w:p>
          <w:p w14:paraId="5240EDD1" w14:textId="77777777" w:rsidR="00791A2F" w:rsidRDefault="00791A2F" w:rsidP="00791A2F">
            <w:pPr>
              <w:pStyle w:val="SourceCode"/>
            </w:pPr>
            <w:r>
              <w:t xml:space="preserve">                &lt;GUID&gt;d55d153e-4173-4584-8731-451b3cf80b11&lt;/GUID&gt;</w:t>
            </w:r>
          </w:p>
          <w:p w14:paraId="1FF04D62" w14:textId="77777777" w:rsidR="00791A2F" w:rsidRDefault="00791A2F" w:rsidP="00791A2F">
            <w:pPr>
              <w:pStyle w:val="SourceCode"/>
            </w:pPr>
            <w:r>
              <w:t xml:space="preserve">                &lt;Result&gt;success&lt;/Result&gt;</w:t>
            </w:r>
          </w:p>
          <w:p w14:paraId="60D57600" w14:textId="77777777" w:rsidR="00791A2F" w:rsidRDefault="00791A2F" w:rsidP="00791A2F">
            <w:pPr>
              <w:pStyle w:val="SourceCode"/>
            </w:pPr>
            <w:r>
              <w:t xml:space="preserve">            &lt;/PositionResult&gt;</w:t>
            </w:r>
          </w:p>
          <w:p w14:paraId="781CD030" w14:textId="77777777" w:rsidR="00791A2F" w:rsidRDefault="00791A2F" w:rsidP="00791A2F">
            <w:pPr>
              <w:pStyle w:val="SourceCode"/>
            </w:pPr>
            <w:r>
              <w:t xml:space="preserve">        &lt;/PositionResults&gt;</w:t>
            </w:r>
          </w:p>
          <w:p w14:paraId="046BBAC0" w14:textId="77777777" w:rsidR="00791A2F" w:rsidRDefault="00791A2F" w:rsidP="00791A2F">
            <w:pPr>
              <w:pStyle w:val="SourceCode"/>
            </w:pPr>
            <w:r>
              <w:t xml:space="preserve">    &lt;/body&gt;</w:t>
            </w:r>
          </w:p>
          <w:p w14:paraId="7428AA39" w14:textId="33E80E39" w:rsidR="00A8635C" w:rsidRPr="00FE55E3" w:rsidRDefault="00791A2F" w:rsidP="00791A2F">
            <w:pPr>
              <w:pStyle w:val="SourceCode"/>
            </w:pPr>
            <w:r>
              <w:t>&lt;/self:REF_Quit&gt;</w:t>
            </w:r>
          </w:p>
        </w:tc>
      </w:tr>
    </w:tbl>
    <w:p w14:paraId="307BE005" w14:textId="77777777" w:rsidR="00385EFF" w:rsidRPr="00BF0EF5" w:rsidRDefault="00385EFF" w:rsidP="00350158">
      <w:pPr>
        <w:rPr>
          <w:lang w:val="en-US"/>
        </w:rPr>
      </w:pPr>
    </w:p>
    <w:p w14:paraId="1B4DF862" w14:textId="77777777" w:rsidR="00CD481F" w:rsidRPr="00FE55E3" w:rsidRDefault="00CD481F" w:rsidP="00350158">
      <w:pPr>
        <w:rPr>
          <w:lang w:val="en-US"/>
        </w:rPr>
      </w:pPr>
    </w:p>
    <w:p w14:paraId="193E95E8" w14:textId="77777777" w:rsidR="00634022" w:rsidRPr="00FE55E3" w:rsidRDefault="00634022" w:rsidP="00DC5374">
      <w:pPr>
        <w:pStyle w:val="010"/>
      </w:pPr>
      <w:bookmarkStart w:id="549" w:name="_Toc459205288"/>
      <w:r w:rsidRPr="00FE55E3">
        <w:t>Требования к составу информации общероссийских классификаторов и справочников</w:t>
      </w:r>
      <w:bookmarkEnd w:id="549"/>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6496"/>
        <w:gridCol w:w="1976"/>
      </w:tblGrid>
      <w:tr w:rsidR="00634022" w:rsidRPr="00FE55E3" w14:paraId="71490420" w14:textId="77777777" w:rsidTr="0080189F">
        <w:trPr>
          <w:tblHeader/>
        </w:trPr>
        <w:tc>
          <w:tcPr>
            <w:tcW w:w="983" w:type="dxa"/>
            <w:tcBorders>
              <w:top w:val="single" w:sz="4" w:space="0" w:color="auto"/>
              <w:left w:val="single" w:sz="4" w:space="0" w:color="auto"/>
              <w:bottom w:val="single" w:sz="4" w:space="0" w:color="auto"/>
              <w:right w:val="single" w:sz="4" w:space="0" w:color="auto"/>
            </w:tcBorders>
            <w:shd w:val="clear" w:color="auto" w:fill="E6E6E6"/>
          </w:tcPr>
          <w:p w14:paraId="110991A4" w14:textId="77777777" w:rsidR="00634022" w:rsidRPr="00FE55E3" w:rsidRDefault="00634022" w:rsidP="005D5100">
            <w:pPr>
              <w:pStyle w:val="afffff0"/>
            </w:pPr>
            <w:r w:rsidRPr="00FE55E3">
              <w:t>№ п/п</w:t>
            </w:r>
          </w:p>
        </w:tc>
        <w:tc>
          <w:tcPr>
            <w:tcW w:w="6496" w:type="dxa"/>
            <w:tcBorders>
              <w:top w:val="single" w:sz="4" w:space="0" w:color="auto"/>
              <w:left w:val="single" w:sz="4" w:space="0" w:color="auto"/>
              <w:bottom w:val="single" w:sz="4" w:space="0" w:color="auto"/>
              <w:right w:val="single" w:sz="4" w:space="0" w:color="auto"/>
            </w:tcBorders>
            <w:shd w:val="clear" w:color="auto" w:fill="E6E6E6"/>
          </w:tcPr>
          <w:p w14:paraId="3725086F" w14:textId="77777777" w:rsidR="00634022" w:rsidRPr="00FE55E3" w:rsidRDefault="00634022" w:rsidP="005D5100">
            <w:pPr>
              <w:pStyle w:val="afffff0"/>
            </w:pPr>
            <w:r w:rsidRPr="00FE55E3">
              <w:t>Наименование документа</w:t>
            </w:r>
          </w:p>
        </w:tc>
        <w:tc>
          <w:tcPr>
            <w:tcW w:w="1976" w:type="dxa"/>
            <w:tcBorders>
              <w:top w:val="single" w:sz="4" w:space="0" w:color="auto"/>
              <w:left w:val="single" w:sz="4" w:space="0" w:color="auto"/>
              <w:bottom w:val="single" w:sz="4" w:space="0" w:color="auto"/>
              <w:right w:val="single" w:sz="4" w:space="0" w:color="auto"/>
            </w:tcBorders>
            <w:shd w:val="clear" w:color="auto" w:fill="E6E6E6"/>
          </w:tcPr>
          <w:p w14:paraId="22C16B95" w14:textId="77777777" w:rsidR="00634022" w:rsidRPr="00FE55E3" w:rsidRDefault="00634022" w:rsidP="005D5100">
            <w:pPr>
              <w:pStyle w:val="afffff0"/>
            </w:pPr>
            <w:r w:rsidRPr="00FE55E3">
              <w:t>Номер пункта</w:t>
            </w:r>
          </w:p>
        </w:tc>
      </w:tr>
      <w:tr w:rsidR="00634022" w:rsidRPr="00FE55E3" w14:paraId="4E0C67A0" w14:textId="77777777" w:rsidTr="0080189F">
        <w:tc>
          <w:tcPr>
            <w:tcW w:w="983" w:type="dxa"/>
          </w:tcPr>
          <w:p w14:paraId="19302707" w14:textId="77777777" w:rsidR="00634022" w:rsidRPr="00FE55E3" w:rsidRDefault="00634022" w:rsidP="00350158">
            <w:pPr>
              <w:pStyle w:val="015"/>
            </w:pPr>
            <w:r w:rsidRPr="00FE55E3">
              <w:t>1.</w:t>
            </w:r>
          </w:p>
        </w:tc>
        <w:tc>
          <w:tcPr>
            <w:tcW w:w="6496" w:type="dxa"/>
          </w:tcPr>
          <w:p w14:paraId="6756047E" w14:textId="77777777" w:rsidR="00634022" w:rsidRPr="00FE55E3" w:rsidRDefault="00634022" w:rsidP="00350158">
            <w:pPr>
              <w:pStyle w:val="015"/>
            </w:pPr>
            <w:r w:rsidRPr="00FE55E3">
              <w:t>Общероссийский классификатор валют</w:t>
            </w:r>
          </w:p>
        </w:tc>
        <w:tc>
          <w:tcPr>
            <w:tcW w:w="1976" w:type="dxa"/>
          </w:tcPr>
          <w:p w14:paraId="69F74484" w14:textId="77777777" w:rsidR="00634022" w:rsidRPr="00FE55E3" w:rsidRDefault="00634022" w:rsidP="00350158">
            <w:pPr>
              <w:pStyle w:val="015"/>
            </w:pPr>
            <w:r w:rsidRPr="00FE55E3">
              <w:t xml:space="preserve">П. </w:t>
            </w:r>
            <w:r w:rsidR="00CE2133" w:rsidRPr="00FE55E3">
              <w:fldChar w:fldCharType="begin"/>
            </w:r>
            <w:r w:rsidR="00CE2133" w:rsidRPr="00FE55E3">
              <w:instrText xml:space="preserve"> REF _Ref389415715 \r \h </w:instrText>
            </w:r>
            <w:r w:rsidR="001246AC" w:rsidRPr="00FE55E3">
              <w:instrText xml:space="preserve"> \* MERGEFORMAT </w:instrText>
            </w:r>
            <w:r w:rsidR="00CE2133" w:rsidRPr="00FE55E3">
              <w:fldChar w:fldCharType="separate"/>
            </w:r>
            <w:r w:rsidR="0064184C">
              <w:t>8.1</w:t>
            </w:r>
            <w:r w:rsidR="00CE2133" w:rsidRPr="00FE55E3">
              <w:fldChar w:fldCharType="end"/>
            </w:r>
          </w:p>
        </w:tc>
      </w:tr>
      <w:tr w:rsidR="00634022" w:rsidRPr="00FE55E3" w14:paraId="1F534040" w14:textId="77777777" w:rsidTr="0080189F">
        <w:tc>
          <w:tcPr>
            <w:tcW w:w="983" w:type="dxa"/>
          </w:tcPr>
          <w:p w14:paraId="4CF03FA3" w14:textId="77777777" w:rsidR="00634022" w:rsidRPr="00FE55E3" w:rsidRDefault="00634022" w:rsidP="00350158">
            <w:pPr>
              <w:pStyle w:val="015"/>
            </w:pPr>
            <w:r w:rsidRPr="00FE55E3">
              <w:t>2.</w:t>
            </w:r>
          </w:p>
        </w:tc>
        <w:tc>
          <w:tcPr>
            <w:tcW w:w="6496" w:type="dxa"/>
          </w:tcPr>
          <w:p w14:paraId="37C63A3D" w14:textId="77777777" w:rsidR="00634022" w:rsidRPr="00FE55E3" w:rsidRDefault="00634022" w:rsidP="00350158">
            <w:pPr>
              <w:pStyle w:val="015"/>
            </w:pPr>
            <w:r w:rsidRPr="00FE55E3">
              <w:t>Общероссийский классификатор объектов административно-территориального деления</w:t>
            </w:r>
          </w:p>
        </w:tc>
        <w:tc>
          <w:tcPr>
            <w:tcW w:w="1976" w:type="dxa"/>
          </w:tcPr>
          <w:p w14:paraId="4AB510D3"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_Ref400117060 \r \h </w:instrText>
            </w:r>
            <w:r w:rsidR="001246AC" w:rsidRPr="00FE55E3">
              <w:instrText xml:space="preserve"> \* MERGEFORMAT </w:instrText>
            </w:r>
            <w:r w:rsidR="002E4F23" w:rsidRPr="00FE55E3">
              <w:fldChar w:fldCharType="separate"/>
            </w:r>
            <w:r w:rsidR="0064184C">
              <w:t>8.2</w:t>
            </w:r>
            <w:r w:rsidR="002E4F23" w:rsidRPr="00FE55E3">
              <w:fldChar w:fldCharType="end"/>
            </w:r>
          </w:p>
        </w:tc>
      </w:tr>
      <w:tr w:rsidR="00634022" w:rsidRPr="00FE55E3" w14:paraId="7B20A4F9" w14:textId="77777777" w:rsidTr="0080189F">
        <w:tc>
          <w:tcPr>
            <w:tcW w:w="983" w:type="dxa"/>
          </w:tcPr>
          <w:p w14:paraId="57D4A9AC" w14:textId="77777777" w:rsidR="00634022" w:rsidRPr="00FE55E3" w:rsidRDefault="00634022" w:rsidP="00350158">
            <w:pPr>
              <w:pStyle w:val="015"/>
            </w:pPr>
            <w:r w:rsidRPr="00FE55E3">
              <w:t>3.</w:t>
            </w:r>
          </w:p>
        </w:tc>
        <w:tc>
          <w:tcPr>
            <w:tcW w:w="6496" w:type="dxa"/>
          </w:tcPr>
          <w:p w14:paraId="147DFDD5" w14:textId="77777777" w:rsidR="00634022" w:rsidRPr="00FE55E3" w:rsidRDefault="00634022" w:rsidP="00350158">
            <w:pPr>
              <w:pStyle w:val="015"/>
            </w:pPr>
            <w:r w:rsidRPr="00FE55E3">
              <w:t>Общероссийский классификатор видов экономической деятельности</w:t>
            </w:r>
          </w:p>
        </w:tc>
        <w:tc>
          <w:tcPr>
            <w:tcW w:w="1976" w:type="dxa"/>
          </w:tcPr>
          <w:p w14:paraId="407F9FC2"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_Ref400117067 \r \h </w:instrText>
            </w:r>
            <w:r w:rsidR="001246AC" w:rsidRPr="00FE55E3">
              <w:instrText xml:space="preserve"> \* MERGEFORMAT </w:instrText>
            </w:r>
            <w:r w:rsidR="002E4F23" w:rsidRPr="00FE55E3">
              <w:fldChar w:fldCharType="separate"/>
            </w:r>
            <w:r w:rsidR="0064184C">
              <w:t>8.3</w:t>
            </w:r>
            <w:r w:rsidR="002E4F23" w:rsidRPr="00FE55E3">
              <w:fldChar w:fldCharType="end"/>
            </w:r>
          </w:p>
        </w:tc>
      </w:tr>
      <w:tr w:rsidR="00634022" w:rsidRPr="00FE55E3" w14:paraId="6478EDE7" w14:textId="77777777" w:rsidTr="0080189F">
        <w:tc>
          <w:tcPr>
            <w:tcW w:w="983" w:type="dxa"/>
          </w:tcPr>
          <w:p w14:paraId="2E65D9F2" w14:textId="77777777" w:rsidR="00634022" w:rsidRPr="00FE55E3" w:rsidRDefault="00634022" w:rsidP="00350158">
            <w:pPr>
              <w:pStyle w:val="015"/>
            </w:pPr>
            <w:r w:rsidRPr="00FE55E3">
              <w:t>4.</w:t>
            </w:r>
          </w:p>
        </w:tc>
        <w:tc>
          <w:tcPr>
            <w:tcW w:w="6496" w:type="dxa"/>
          </w:tcPr>
          <w:p w14:paraId="1466EB90" w14:textId="77777777" w:rsidR="00634022" w:rsidRPr="00FE55E3" w:rsidRDefault="00634022" w:rsidP="00350158">
            <w:pPr>
              <w:pStyle w:val="015"/>
            </w:pPr>
            <w:r w:rsidRPr="00FE55E3">
              <w:t>Общероссийский классификатор единиц измерения</w:t>
            </w:r>
          </w:p>
        </w:tc>
        <w:tc>
          <w:tcPr>
            <w:tcW w:w="1976" w:type="dxa"/>
          </w:tcPr>
          <w:p w14:paraId="4B67B433"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_Ref400117076 \r \h </w:instrText>
            </w:r>
            <w:r w:rsidR="001246AC" w:rsidRPr="00FE55E3">
              <w:instrText xml:space="preserve"> \* MERGEFORMAT </w:instrText>
            </w:r>
            <w:r w:rsidR="002E4F23" w:rsidRPr="00FE55E3">
              <w:fldChar w:fldCharType="separate"/>
            </w:r>
            <w:r w:rsidR="0064184C">
              <w:t>8.4</w:t>
            </w:r>
            <w:r w:rsidR="002E4F23" w:rsidRPr="00FE55E3">
              <w:fldChar w:fldCharType="end"/>
            </w:r>
          </w:p>
        </w:tc>
      </w:tr>
      <w:tr w:rsidR="00634022" w:rsidRPr="00FE55E3" w14:paraId="119A7E45" w14:textId="77777777" w:rsidTr="0080189F">
        <w:tc>
          <w:tcPr>
            <w:tcW w:w="983" w:type="dxa"/>
          </w:tcPr>
          <w:p w14:paraId="0E4BADE8" w14:textId="77777777" w:rsidR="00634022" w:rsidRPr="00FE55E3" w:rsidRDefault="00634022" w:rsidP="00350158">
            <w:pPr>
              <w:pStyle w:val="015"/>
            </w:pPr>
            <w:r w:rsidRPr="00FE55E3">
              <w:t>5.</w:t>
            </w:r>
          </w:p>
        </w:tc>
        <w:tc>
          <w:tcPr>
            <w:tcW w:w="6496" w:type="dxa"/>
          </w:tcPr>
          <w:p w14:paraId="085B61D8" w14:textId="77777777" w:rsidR="00634022" w:rsidRPr="00FE55E3" w:rsidRDefault="00634022" w:rsidP="00350158">
            <w:pPr>
              <w:pStyle w:val="015"/>
            </w:pPr>
            <w:r w:rsidRPr="00FE55E3">
              <w:t>Общероссийский классификатор органов государственной власти и управления</w:t>
            </w:r>
          </w:p>
        </w:tc>
        <w:tc>
          <w:tcPr>
            <w:tcW w:w="1976" w:type="dxa"/>
          </w:tcPr>
          <w:p w14:paraId="34C556AA"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_Ref400117088 \r \h </w:instrText>
            </w:r>
            <w:r w:rsidR="001246AC" w:rsidRPr="00FE55E3">
              <w:instrText xml:space="preserve"> \* MERGEFORMAT </w:instrText>
            </w:r>
            <w:r w:rsidR="002E4F23" w:rsidRPr="00FE55E3">
              <w:fldChar w:fldCharType="separate"/>
            </w:r>
            <w:r w:rsidR="0064184C">
              <w:t>8.5</w:t>
            </w:r>
            <w:r w:rsidR="002E4F23" w:rsidRPr="00FE55E3">
              <w:fldChar w:fldCharType="end"/>
            </w:r>
          </w:p>
        </w:tc>
      </w:tr>
      <w:tr w:rsidR="00634022" w:rsidRPr="00FE55E3" w14:paraId="59A38E47" w14:textId="77777777" w:rsidTr="0080189F">
        <w:tc>
          <w:tcPr>
            <w:tcW w:w="983" w:type="dxa"/>
          </w:tcPr>
          <w:p w14:paraId="6EEACD9E" w14:textId="77777777" w:rsidR="00634022" w:rsidRPr="00FE55E3" w:rsidRDefault="00634022" w:rsidP="00350158">
            <w:pPr>
              <w:pStyle w:val="015"/>
            </w:pPr>
            <w:r w:rsidRPr="00FE55E3">
              <w:t>6.</w:t>
            </w:r>
          </w:p>
        </w:tc>
        <w:tc>
          <w:tcPr>
            <w:tcW w:w="6496" w:type="dxa"/>
          </w:tcPr>
          <w:p w14:paraId="40DF1B36" w14:textId="77777777" w:rsidR="00634022" w:rsidRPr="00FE55E3" w:rsidRDefault="00634022" w:rsidP="00350158">
            <w:pPr>
              <w:pStyle w:val="015"/>
            </w:pPr>
            <w:r w:rsidRPr="00FE55E3">
              <w:t>Общероссийский классификатор организационно-правовых форм</w:t>
            </w:r>
          </w:p>
        </w:tc>
        <w:tc>
          <w:tcPr>
            <w:tcW w:w="1976" w:type="dxa"/>
          </w:tcPr>
          <w:p w14:paraId="4A23C759"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_Ref400117096 \r \h </w:instrText>
            </w:r>
            <w:r w:rsidR="001246AC" w:rsidRPr="00FE55E3">
              <w:instrText xml:space="preserve"> \* MERGEFORMAT </w:instrText>
            </w:r>
            <w:r w:rsidR="002E4F23" w:rsidRPr="00FE55E3">
              <w:fldChar w:fldCharType="separate"/>
            </w:r>
            <w:r w:rsidR="0064184C">
              <w:t>8.6</w:t>
            </w:r>
            <w:r w:rsidR="002E4F23" w:rsidRPr="00FE55E3">
              <w:fldChar w:fldCharType="end"/>
            </w:r>
          </w:p>
        </w:tc>
      </w:tr>
      <w:tr w:rsidR="00634022" w:rsidRPr="00FE55E3" w14:paraId="4B1118B7" w14:textId="77777777" w:rsidTr="0080189F">
        <w:tc>
          <w:tcPr>
            <w:tcW w:w="983" w:type="dxa"/>
          </w:tcPr>
          <w:p w14:paraId="729617AD" w14:textId="77777777" w:rsidR="00634022" w:rsidRPr="00FE55E3" w:rsidRDefault="00634022" w:rsidP="00350158">
            <w:pPr>
              <w:pStyle w:val="015"/>
            </w:pPr>
            <w:r w:rsidRPr="00FE55E3">
              <w:t>7.</w:t>
            </w:r>
          </w:p>
        </w:tc>
        <w:tc>
          <w:tcPr>
            <w:tcW w:w="6496" w:type="dxa"/>
          </w:tcPr>
          <w:p w14:paraId="0317388B" w14:textId="77777777" w:rsidR="00634022" w:rsidRPr="00FE55E3" w:rsidRDefault="00634022" w:rsidP="00350158">
            <w:pPr>
              <w:pStyle w:val="015"/>
            </w:pPr>
            <w:r w:rsidRPr="00FE55E3">
              <w:t>Общероссийский классификатор видов экономической деятельности, продукции и услуг</w:t>
            </w:r>
          </w:p>
        </w:tc>
        <w:tc>
          <w:tcPr>
            <w:tcW w:w="1976" w:type="dxa"/>
          </w:tcPr>
          <w:p w14:paraId="2CE0E72B"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_Ref400117107 \r \h </w:instrText>
            </w:r>
            <w:r w:rsidR="001246AC" w:rsidRPr="00FE55E3">
              <w:instrText xml:space="preserve"> \* MERGEFORMAT </w:instrText>
            </w:r>
            <w:r w:rsidR="002E4F23" w:rsidRPr="00FE55E3">
              <w:fldChar w:fldCharType="separate"/>
            </w:r>
            <w:r w:rsidR="0064184C">
              <w:t>8.7</w:t>
            </w:r>
            <w:r w:rsidR="002E4F23" w:rsidRPr="00FE55E3">
              <w:fldChar w:fldCharType="end"/>
            </w:r>
          </w:p>
        </w:tc>
      </w:tr>
      <w:tr w:rsidR="00634022" w:rsidRPr="00FE55E3" w14:paraId="1D216FF2" w14:textId="77777777" w:rsidTr="0080189F">
        <w:tc>
          <w:tcPr>
            <w:tcW w:w="983" w:type="dxa"/>
          </w:tcPr>
          <w:p w14:paraId="69EE08E2" w14:textId="77777777" w:rsidR="00634022" w:rsidRPr="00FE55E3" w:rsidRDefault="00634022" w:rsidP="00350158">
            <w:pPr>
              <w:pStyle w:val="015"/>
            </w:pPr>
            <w:r w:rsidRPr="00FE55E3">
              <w:t>8.</w:t>
            </w:r>
          </w:p>
        </w:tc>
        <w:tc>
          <w:tcPr>
            <w:tcW w:w="6496" w:type="dxa"/>
          </w:tcPr>
          <w:p w14:paraId="6BD7AF39" w14:textId="77777777" w:rsidR="00634022" w:rsidRPr="00FE55E3" w:rsidRDefault="00634022" w:rsidP="00350158">
            <w:pPr>
              <w:pStyle w:val="015"/>
            </w:pPr>
            <w:r w:rsidRPr="00FE55E3">
              <w:t>Общероссийский классификатор продукции по видам экономической деятельности </w:t>
            </w:r>
          </w:p>
        </w:tc>
        <w:tc>
          <w:tcPr>
            <w:tcW w:w="1976" w:type="dxa"/>
          </w:tcPr>
          <w:p w14:paraId="4C6A17D7"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_Ref400117114 \r \h </w:instrText>
            </w:r>
            <w:r w:rsidR="001246AC" w:rsidRPr="00FE55E3">
              <w:instrText xml:space="preserve"> \* MERGEFORMAT </w:instrText>
            </w:r>
            <w:r w:rsidR="002E4F23" w:rsidRPr="00FE55E3">
              <w:fldChar w:fldCharType="separate"/>
            </w:r>
            <w:r w:rsidR="0064184C">
              <w:t>8.8</w:t>
            </w:r>
            <w:r w:rsidR="002E4F23" w:rsidRPr="00FE55E3">
              <w:fldChar w:fldCharType="end"/>
            </w:r>
          </w:p>
        </w:tc>
      </w:tr>
      <w:tr w:rsidR="00634022" w:rsidRPr="00FE55E3" w14:paraId="2BD54508" w14:textId="77777777" w:rsidTr="0080189F">
        <w:tc>
          <w:tcPr>
            <w:tcW w:w="983" w:type="dxa"/>
          </w:tcPr>
          <w:p w14:paraId="26D04C6A" w14:textId="77777777" w:rsidR="00634022" w:rsidRPr="00FE55E3" w:rsidRDefault="00634022" w:rsidP="00350158">
            <w:pPr>
              <w:pStyle w:val="015"/>
            </w:pPr>
            <w:r w:rsidRPr="00FE55E3">
              <w:t>9.</w:t>
            </w:r>
          </w:p>
        </w:tc>
        <w:tc>
          <w:tcPr>
            <w:tcW w:w="6496" w:type="dxa"/>
          </w:tcPr>
          <w:p w14:paraId="20104C83" w14:textId="77777777" w:rsidR="00634022" w:rsidRPr="00FE55E3" w:rsidRDefault="00634022" w:rsidP="00350158">
            <w:pPr>
              <w:pStyle w:val="015"/>
            </w:pPr>
            <w:r w:rsidRPr="00FE55E3">
              <w:t>Общероссийский классификатор стран мира</w:t>
            </w:r>
          </w:p>
        </w:tc>
        <w:tc>
          <w:tcPr>
            <w:tcW w:w="1976" w:type="dxa"/>
          </w:tcPr>
          <w:p w14:paraId="2C53F470"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_Ref400117123 \r \h </w:instrText>
            </w:r>
            <w:r w:rsidR="001246AC" w:rsidRPr="00FE55E3">
              <w:instrText xml:space="preserve"> \* MERGEFORMAT </w:instrText>
            </w:r>
            <w:r w:rsidR="002E4F23" w:rsidRPr="00FE55E3">
              <w:fldChar w:fldCharType="separate"/>
            </w:r>
            <w:r w:rsidR="0064184C">
              <w:t>8.9</w:t>
            </w:r>
            <w:r w:rsidR="002E4F23" w:rsidRPr="00FE55E3">
              <w:fldChar w:fldCharType="end"/>
            </w:r>
          </w:p>
        </w:tc>
      </w:tr>
      <w:tr w:rsidR="00634022" w:rsidRPr="00FE55E3" w14:paraId="70A26088" w14:textId="77777777" w:rsidTr="0080189F">
        <w:tc>
          <w:tcPr>
            <w:tcW w:w="983" w:type="dxa"/>
          </w:tcPr>
          <w:p w14:paraId="2FC5FD4D" w14:textId="77777777" w:rsidR="00634022" w:rsidRPr="00FE55E3" w:rsidRDefault="00634022" w:rsidP="00350158">
            <w:pPr>
              <w:pStyle w:val="015"/>
            </w:pPr>
            <w:r w:rsidRPr="00FE55E3">
              <w:t>10.</w:t>
            </w:r>
          </w:p>
        </w:tc>
        <w:tc>
          <w:tcPr>
            <w:tcW w:w="6496" w:type="dxa"/>
          </w:tcPr>
          <w:p w14:paraId="5993520E" w14:textId="77777777" w:rsidR="00634022" w:rsidRPr="00FE55E3" w:rsidRDefault="00634022" w:rsidP="00350158">
            <w:pPr>
              <w:pStyle w:val="015"/>
            </w:pPr>
            <w:r w:rsidRPr="00FE55E3">
              <w:t>Общероссийский классификатор территорий муниципальных образований</w:t>
            </w:r>
          </w:p>
        </w:tc>
        <w:tc>
          <w:tcPr>
            <w:tcW w:w="1976" w:type="dxa"/>
          </w:tcPr>
          <w:p w14:paraId="03BFD02F"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_Ref400117131 \r \h </w:instrText>
            </w:r>
            <w:r w:rsidR="001246AC" w:rsidRPr="00FE55E3">
              <w:instrText xml:space="preserve"> \* MERGEFORMAT </w:instrText>
            </w:r>
            <w:r w:rsidR="002E4F23" w:rsidRPr="00FE55E3">
              <w:fldChar w:fldCharType="separate"/>
            </w:r>
            <w:r w:rsidR="0064184C">
              <w:t>8.10</w:t>
            </w:r>
            <w:r w:rsidR="002E4F23" w:rsidRPr="00FE55E3">
              <w:fldChar w:fldCharType="end"/>
            </w:r>
          </w:p>
        </w:tc>
      </w:tr>
      <w:tr w:rsidR="00634022" w:rsidRPr="00FE55E3" w14:paraId="45E7E727" w14:textId="77777777" w:rsidTr="0080189F">
        <w:tc>
          <w:tcPr>
            <w:tcW w:w="983" w:type="dxa"/>
          </w:tcPr>
          <w:p w14:paraId="205E29DC" w14:textId="77777777" w:rsidR="00634022" w:rsidRPr="00FE55E3" w:rsidRDefault="00634022" w:rsidP="00350158">
            <w:pPr>
              <w:pStyle w:val="015"/>
            </w:pPr>
            <w:r w:rsidRPr="00FE55E3">
              <w:t>11.</w:t>
            </w:r>
          </w:p>
        </w:tc>
        <w:tc>
          <w:tcPr>
            <w:tcW w:w="6496" w:type="dxa"/>
          </w:tcPr>
          <w:p w14:paraId="5778987D" w14:textId="77777777" w:rsidR="00634022" w:rsidRPr="00FE55E3" w:rsidRDefault="00634022" w:rsidP="00350158">
            <w:pPr>
              <w:pStyle w:val="015"/>
            </w:pPr>
            <w:r w:rsidRPr="00FE55E3">
              <w:t>Общероссийский классификатор форм собственности</w:t>
            </w:r>
          </w:p>
        </w:tc>
        <w:tc>
          <w:tcPr>
            <w:tcW w:w="1976" w:type="dxa"/>
          </w:tcPr>
          <w:p w14:paraId="487EDCC2"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_Ref400117138 \r \h </w:instrText>
            </w:r>
            <w:r w:rsidR="001246AC" w:rsidRPr="00FE55E3">
              <w:instrText xml:space="preserve"> \* MERGEFORMAT </w:instrText>
            </w:r>
            <w:r w:rsidR="002E4F23" w:rsidRPr="00FE55E3">
              <w:fldChar w:fldCharType="separate"/>
            </w:r>
            <w:r w:rsidR="0064184C">
              <w:t>8.11</w:t>
            </w:r>
            <w:r w:rsidR="002E4F23" w:rsidRPr="00FE55E3">
              <w:fldChar w:fldCharType="end"/>
            </w:r>
          </w:p>
        </w:tc>
      </w:tr>
      <w:tr w:rsidR="00634022" w:rsidRPr="00FE55E3" w14:paraId="65ADF2C2" w14:textId="77777777" w:rsidTr="0080189F">
        <w:tc>
          <w:tcPr>
            <w:tcW w:w="983" w:type="dxa"/>
          </w:tcPr>
          <w:p w14:paraId="6C9B937D" w14:textId="77777777" w:rsidR="00634022" w:rsidRPr="00FE55E3" w:rsidRDefault="00634022" w:rsidP="00350158">
            <w:pPr>
              <w:pStyle w:val="015"/>
            </w:pPr>
            <w:r w:rsidRPr="00FE55E3">
              <w:t>12.</w:t>
            </w:r>
          </w:p>
        </w:tc>
        <w:tc>
          <w:tcPr>
            <w:tcW w:w="6496" w:type="dxa"/>
          </w:tcPr>
          <w:p w14:paraId="277617D3" w14:textId="77777777" w:rsidR="00634022" w:rsidRPr="00FE55E3" w:rsidRDefault="00634022" w:rsidP="00350158">
            <w:pPr>
              <w:pStyle w:val="015"/>
            </w:pPr>
            <w:r w:rsidRPr="00FE55E3">
              <w:t>Общероссийский классификатор экономических регионов</w:t>
            </w:r>
          </w:p>
        </w:tc>
        <w:tc>
          <w:tcPr>
            <w:tcW w:w="1976" w:type="dxa"/>
          </w:tcPr>
          <w:p w14:paraId="787CC567" w14:textId="77777777" w:rsidR="00634022" w:rsidRPr="00FE55E3" w:rsidRDefault="00CE2133" w:rsidP="00350158">
            <w:pPr>
              <w:pStyle w:val="015"/>
            </w:pPr>
            <w:r w:rsidRPr="00FE55E3">
              <w:t xml:space="preserve">П. </w:t>
            </w:r>
            <w:r w:rsidR="002E4F23" w:rsidRPr="00FE55E3">
              <w:fldChar w:fldCharType="begin"/>
            </w:r>
            <w:r w:rsidR="002E4F23" w:rsidRPr="00FE55E3">
              <w:instrText xml:space="preserve"> REF _Ref400117146 \r \h </w:instrText>
            </w:r>
            <w:r w:rsidR="001246AC" w:rsidRPr="00FE55E3">
              <w:instrText xml:space="preserve"> \* MERGEFORMAT </w:instrText>
            </w:r>
            <w:r w:rsidR="002E4F23" w:rsidRPr="00FE55E3">
              <w:fldChar w:fldCharType="separate"/>
            </w:r>
            <w:r w:rsidR="0064184C">
              <w:t>8.12</w:t>
            </w:r>
            <w:r w:rsidR="002E4F23" w:rsidRPr="00FE55E3">
              <w:fldChar w:fldCharType="end"/>
            </w:r>
          </w:p>
        </w:tc>
      </w:tr>
    </w:tbl>
    <w:p w14:paraId="5D46DD82" w14:textId="77777777" w:rsidR="00634022" w:rsidRPr="00FE55E3" w:rsidRDefault="00634022" w:rsidP="00DC5374">
      <w:pPr>
        <w:pStyle w:val="02"/>
      </w:pPr>
      <w:bookmarkStart w:id="550" w:name="_Ref389415715"/>
      <w:bookmarkStart w:id="551" w:name="_Toc459205289"/>
      <w:bookmarkStart w:id="552" w:name="_Document_ZY"/>
      <w:r w:rsidRPr="00FE55E3">
        <w:t>Общероссийский классификатор валют</w:t>
      </w:r>
      <w:bookmarkEnd w:id="550"/>
      <w:bookmarkEnd w:id="551"/>
    </w:p>
    <w:p w14:paraId="02ACA6B0" w14:textId="77777777" w:rsidR="00634022" w:rsidRPr="00FE55E3" w:rsidRDefault="00634022" w:rsidP="00C2711E">
      <w:pPr>
        <w:pStyle w:val="03"/>
        <w:numPr>
          <w:ilvl w:val="2"/>
          <w:numId w:val="67"/>
        </w:numPr>
        <w:ind w:left="1134" w:hanging="1134"/>
      </w:pPr>
      <w:bookmarkStart w:id="553" w:name="_Toc459205290"/>
      <w:bookmarkEnd w:id="552"/>
      <w:r w:rsidRPr="00FE55E3">
        <w:t>Назначение и маршрут документа</w:t>
      </w:r>
      <w:bookmarkEnd w:id="553"/>
    </w:p>
    <w:p w14:paraId="348354FA" w14:textId="77777777" w:rsidR="00634022" w:rsidRPr="00FE55E3" w:rsidRDefault="00634022" w:rsidP="005E7C9B">
      <w:pPr>
        <w:pStyle w:val="0e"/>
      </w:pPr>
      <w:r w:rsidRPr="00FE55E3">
        <w:t>Справочник «Общероссийский классификатор валют»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D5FC6A7" w14:textId="77777777" w:rsidR="000D33BC" w:rsidRPr="00FE55E3" w:rsidRDefault="000D33BC" w:rsidP="00113710">
      <w:pPr>
        <w:pStyle w:val="af2"/>
      </w:pPr>
      <w:r w:rsidRPr="00FE55E3">
        <w:t xml:space="preserve">Таблица </w:t>
      </w:r>
      <w:fldSimple w:instr=" SEQ Таблица \* ARABIC ">
        <w:r w:rsidR="0064184C">
          <w:rPr>
            <w:noProof/>
          </w:rPr>
          <w:t>115</w:t>
        </w:r>
      </w:fldSimple>
      <w:r w:rsidRPr="00FE55E3">
        <w:t xml:space="preserve"> Маршрут справочника «</w:t>
      </w:r>
      <w:r w:rsidRPr="00FE55E3">
        <w:rPr>
          <w:sz w:val="22"/>
        </w:rPr>
        <w:t>Общероссийский классификатор валют</w:t>
      </w:r>
      <w:r w:rsidRPr="00FE55E3">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17654A" w:rsidRPr="00FE55E3" w14:paraId="434D583D"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E54B841" w14:textId="77777777" w:rsidR="0017654A" w:rsidRPr="00FE55E3" w:rsidRDefault="0017654A"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232D694F" w14:textId="77777777" w:rsidR="0017654A" w:rsidRPr="00FE55E3" w:rsidRDefault="0017654A"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202DD16B" w14:textId="77777777" w:rsidR="0017654A" w:rsidRPr="00FE55E3" w:rsidRDefault="00CB4AA6" w:rsidP="005D5100">
            <w:pPr>
              <w:pStyle w:val="afffff0"/>
            </w:pPr>
            <w:r w:rsidRPr="00FE55E3">
              <w:t>Тип п</w:t>
            </w:r>
            <w:r w:rsidR="0017654A"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18C7C7EC" w14:textId="77777777" w:rsidR="0017654A" w:rsidRPr="00FE55E3" w:rsidRDefault="0017654A" w:rsidP="005D5100">
            <w:pPr>
              <w:pStyle w:val="afffff0"/>
            </w:pPr>
            <w:r w:rsidRPr="00FE55E3">
              <w:t>Примечание</w:t>
            </w:r>
          </w:p>
        </w:tc>
      </w:tr>
      <w:tr w:rsidR="00DB70CA" w:rsidRPr="00FE55E3" w14:paraId="613A211B" w14:textId="77777777" w:rsidTr="006E25F8">
        <w:tc>
          <w:tcPr>
            <w:tcW w:w="2390" w:type="dxa"/>
          </w:tcPr>
          <w:p w14:paraId="093EFC26" w14:textId="77777777" w:rsidR="00DB70CA" w:rsidRPr="00FE55E3" w:rsidRDefault="00DB70CA" w:rsidP="00350158">
            <w:r w:rsidRPr="00FE55E3">
              <w:t>НСИ ПОИ</w:t>
            </w:r>
          </w:p>
        </w:tc>
        <w:tc>
          <w:tcPr>
            <w:tcW w:w="1977" w:type="dxa"/>
          </w:tcPr>
          <w:p w14:paraId="505BE511" w14:textId="77777777" w:rsidR="00DB70CA" w:rsidRPr="00FE55E3" w:rsidRDefault="00DB70CA" w:rsidP="00350158">
            <w:r w:rsidRPr="00FE55E3">
              <w:t>АСФК</w:t>
            </w:r>
          </w:p>
        </w:tc>
        <w:tc>
          <w:tcPr>
            <w:tcW w:w="1978" w:type="dxa"/>
          </w:tcPr>
          <w:p w14:paraId="706F9DE8" w14:textId="77777777" w:rsidR="00DB70CA" w:rsidRPr="00FE55E3" w:rsidRDefault="00DB70CA" w:rsidP="00350158">
            <w:r w:rsidRPr="00FE55E3">
              <w:t>По факту предоставления данных</w:t>
            </w:r>
          </w:p>
        </w:tc>
        <w:tc>
          <w:tcPr>
            <w:tcW w:w="3483" w:type="dxa"/>
          </w:tcPr>
          <w:p w14:paraId="0509BA3B" w14:textId="77777777" w:rsidR="00DB70CA" w:rsidRPr="00FE55E3" w:rsidRDefault="00771D5A" w:rsidP="00350158">
            <w:r w:rsidRPr="00FE55E3">
              <w:t xml:space="preserve">Используется формат, описанный в </w:t>
            </w:r>
            <w:r w:rsidRPr="00FE55E3">
              <w:fldChar w:fldCharType="begin"/>
            </w:r>
            <w:r w:rsidRPr="00FE55E3">
              <w:instrText xml:space="preserve"> REF _Ref389519016 \r \h </w:instrText>
            </w:r>
            <w:r w:rsidR="004C7D90" w:rsidRPr="00FE55E3">
              <w:instrText xml:space="preserve"> \* MERGEFORMAT </w:instrText>
            </w:r>
            <w:r w:rsidRPr="00FE55E3">
              <w:fldChar w:fldCharType="separate"/>
            </w:r>
            <w:r w:rsidR="0064184C">
              <w:t>8.1.2</w:t>
            </w:r>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_Ref389519023 \r \h </w:instrText>
            </w:r>
            <w:r w:rsidR="004C7D90" w:rsidRPr="00FE55E3">
              <w:instrText xml:space="preserve"> \* MERGEFORMAT </w:instrText>
            </w:r>
            <w:r w:rsidR="00DB70CA" w:rsidRPr="00FE55E3">
              <w:fldChar w:fldCharType="separate"/>
            </w:r>
            <w:r w:rsidR="0064184C">
              <w:t>8.1.3</w:t>
            </w:r>
            <w:r w:rsidR="00DB70CA" w:rsidRPr="00FE55E3">
              <w:fldChar w:fldCharType="end"/>
            </w:r>
          </w:p>
        </w:tc>
      </w:tr>
      <w:tr w:rsidR="0017654A" w:rsidRPr="00FE55E3" w14:paraId="33207779" w14:textId="77777777" w:rsidTr="006E25F8">
        <w:tc>
          <w:tcPr>
            <w:tcW w:w="2390" w:type="dxa"/>
          </w:tcPr>
          <w:p w14:paraId="0E14E114" w14:textId="77777777" w:rsidR="0017654A" w:rsidRPr="00FE55E3" w:rsidRDefault="0017654A" w:rsidP="00350158">
            <w:r w:rsidRPr="00FE55E3">
              <w:t>НСИ ПОИ</w:t>
            </w:r>
          </w:p>
        </w:tc>
        <w:tc>
          <w:tcPr>
            <w:tcW w:w="1977" w:type="dxa"/>
          </w:tcPr>
          <w:p w14:paraId="520B6EB1" w14:textId="77777777" w:rsidR="0017654A" w:rsidRPr="00FE55E3" w:rsidRDefault="0017654A" w:rsidP="00350158">
            <w:r w:rsidRPr="00FE55E3">
              <w:t>ООС</w:t>
            </w:r>
          </w:p>
        </w:tc>
        <w:tc>
          <w:tcPr>
            <w:tcW w:w="1978" w:type="dxa"/>
          </w:tcPr>
          <w:p w14:paraId="1BA25F82" w14:textId="77777777" w:rsidR="0017654A" w:rsidRPr="00FE55E3" w:rsidRDefault="0017654A" w:rsidP="00350158">
            <w:r w:rsidRPr="00FE55E3">
              <w:t>По факту предоставления данных</w:t>
            </w:r>
          </w:p>
        </w:tc>
        <w:tc>
          <w:tcPr>
            <w:tcW w:w="3483" w:type="dxa"/>
          </w:tcPr>
          <w:p w14:paraId="3F36C496" w14:textId="77777777" w:rsidR="0017654A" w:rsidRPr="00FE55E3" w:rsidRDefault="008403B9"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_Ref389519023 \r \h  \* MERGEFORMAT </w:instrText>
            </w:r>
            <w:r w:rsidRPr="00FE55E3">
              <w:fldChar w:fldCharType="separate"/>
            </w:r>
            <w:r w:rsidR="0064184C">
              <w:t>8.1.3</w:t>
            </w:r>
            <w:r w:rsidRPr="00FE55E3">
              <w:fldChar w:fldCharType="end"/>
            </w:r>
          </w:p>
        </w:tc>
      </w:tr>
      <w:tr w:rsidR="0017654A" w:rsidRPr="00FE55E3" w14:paraId="3380A99E" w14:textId="77777777" w:rsidTr="006E25F8">
        <w:tc>
          <w:tcPr>
            <w:tcW w:w="2390" w:type="dxa"/>
          </w:tcPr>
          <w:p w14:paraId="7F9433A5" w14:textId="77777777" w:rsidR="0017654A" w:rsidRPr="00FE55E3" w:rsidRDefault="0017654A" w:rsidP="00350158">
            <w:r w:rsidRPr="00FE55E3">
              <w:t>НСИ ПОИ</w:t>
            </w:r>
          </w:p>
        </w:tc>
        <w:tc>
          <w:tcPr>
            <w:tcW w:w="1977" w:type="dxa"/>
          </w:tcPr>
          <w:p w14:paraId="738E4736" w14:textId="77777777" w:rsidR="0017654A" w:rsidRPr="00FE55E3" w:rsidRDefault="0017654A" w:rsidP="00350158">
            <w:r w:rsidRPr="00FE55E3">
              <w:t>ИАС КПЭ</w:t>
            </w:r>
          </w:p>
        </w:tc>
        <w:tc>
          <w:tcPr>
            <w:tcW w:w="1978" w:type="dxa"/>
          </w:tcPr>
          <w:p w14:paraId="344ECFA4" w14:textId="77777777" w:rsidR="0017654A" w:rsidRPr="00FE55E3" w:rsidRDefault="0017654A" w:rsidP="00350158">
            <w:r w:rsidRPr="00FE55E3">
              <w:t>По факту предоставления данных</w:t>
            </w:r>
          </w:p>
        </w:tc>
        <w:tc>
          <w:tcPr>
            <w:tcW w:w="3483" w:type="dxa"/>
          </w:tcPr>
          <w:p w14:paraId="4E808525" w14:textId="77777777" w:rsidR="0017654A" w:rsidRPr="00FE55E3" w:rsidRDefault="0017654A" w:rsidP="00350158">
            <w:r w:rsidRPr="00FE55E3">
              <w:t xml:space="preserve">Формат файла описан в п. </w:t>
            </w:r>
            <w:r w:rsidRPr="00FE55E3">
              <w:fldChar w:fldCharType="begin"/>
            </w:r>
            <w:r w:rsidRPr="00FE55E3">
              <w:instrText xml:space="preserve"> REF _Ref389519016 \r \h </w:instrText>
            </w:r>
            <w:r w:rsidR="004C7D90" w:rsidRPr="00FE55E3">
              <w:instrText xml:space="preserve"> \* MERGEFORMAT </w:instrText>
            </w:r>
            <w:r w:rsidRPr="00FE55E3">
              <w:fldChar w:fldCharType="separate"/>
            </w:r>
            <w:r w:rsidR="0064184C">
              <w:t>8.1.2</w:t>
            </w:r>
            <w:r w:rsidRPr="00FE55E3">
              <w:fldChar w:fldCharType="end"/>
            </w:r>
          </w:p>
        </w:tc>
      </w:tr>
      <w:tr w:rsidR="0017654A" w:rsidRPr="00FE55E3" w14:paraId="72CF6A78" w14:textId="77777777" w:rsidTr="006E25F8">
        <w:tc>
          <w:tcPr>
            <w:tcW w:w="2390" w:type="dxa"/>
          </w:tcPr>
          <w:p w14:paraId="69F7EFAF" w14:textId="77777777" w:rsidR="0017654A" w:rsidRPr="00FE55E3" w:rsidRDefault="0017654A" w:rsidP="00350158">
            <w:r w:rsidRPr="00FE55E3">
              <w:t>НСИ ПОИ</w:t>
            </w:r>
          </w:p>
        </w:tc>
        <w:tc>
          <w:tcPr>
            <w:tcW w:w="1977" w:type="dxa"/>
          </w:tcPr>
          <w:p w14:paraId="67B2EBE2" w14:textId="77777777" w:rsidR="0017654A" w:rsidRPr="00FE55E3" w:rsidRDefault="0017654A" w:rsidP="00350158">
            <w:r w:rsidRPr="00FE55E3">
              <w:t>АКСИОК</w:t>
            </w:r>
          </w:p>
        </w:tc>
        <w:tc>
          <w:tcPr>
            <w:tcW w:w="1978" w:type="dxa"/>
          </w:tcPr>
          <w:p w14:paraId="561018BD" w14:textId="77777777" w:rsidR="0017654A" w:rsidRPr="00FE55E3" w:rsidRDefault="0017654A" w:rsidP="00350158">
            <w:r w:rsidRPr="00FE55E3">
              <w:t>По факту предоставления данных</w:t>
            </w:r>
          </w:p>
        </w:tc>
        <w:tc>
          <w:tcPr>
            <w:tcW w:w="3483" w:type="dxa"/>
          </w:tcPr>
          <w:p w14:paraId="4291EA1E" w14:textId="77777777" w:rsidR="0017654A" w:rsidRPr="00FE55E3" w:rsidRDefault="0017654A"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_Ref389519023 \r \h </w:instrText>
            </w:r>
            <w:r w:rsidR="004C7D90" w:rsidRPr="00FE55E3">
              <w:instrText xml:space="preserve"> \* MERGEFORMAT </w:instrText>
            </w:r>
            <w:r w:rsidRPr="00FE55E3">
              <w:fldChar w:fldCharType="separate"/>
            </w:r>
            <w:r w:rsidR="0064184C">
              <w:t>8.1.3</w:t>
            </w:r>
            <w:r w:rsidRPr="00FE55E3">
              <w:fldChar w:fldCharType="end"/>
            </w:r>
          </w:p>
        </w:tc>
      </w:tr>
      <w:tr w:rsidR="00402251" w:rsidRPr="00FE55E3" w14:paraId="7B4EA467" w14:textId="77777777" w:rsidTr="006E25F8">
        <w:tc>
          <w:tcPr>
            <w:tcW w:w="2390" w:type="dxa"/>
          </w:tcPr>
          <w:p w14:paraId="1A347B2D" w14:textId="77777777" w:rsidR="00402251" w:rsidRPr="00FE55E3" w:rsidRDefault="00402251" w:rsidP="00350158">
            <w:r w:rsidRPr="00FE55E3">
              <w:t>НСИ ПОИ</w:t>
            </w:r>
          </w:p>
        </w:tc>
        <w:tc>
          <w:tcPr>
            <w:tcW w:w="1977" w:type="dxa"/>
          </w:tcPr>
          <w:p w14:paraId="6A66314E" w14:textId="77777777" w:rsidR="00402251" w:rsidRPr="00FE55E3" w:rsidRDefault="00402251" w:rsidP="00350158">
            <w:r w:rsidRPr="00FE55E3">
              <w:t>ЕПБС</w:t>
            </w:r>
          </w:p>
        </w:tc>
        <w:tc>
          <w:tcPr>
            <w:tcW w:w="1978" w:type="dxa"/>
          </w:tcPr>
          <w:p w14:paraId="6D7E73DF" w14:textId="77777777" w:rsidR="00402251" w:rsidRPr="00FE55E3" w:rsidRDefault="00402251" w:rsidP="00350158">
            <w:r w:rsidRPr="00FE55E3">
              <w:t>По факту предоставления данных</w:t>
            </w:r>
          </w:p>
        </w:tc>
        <w:tc>
          <w:tcPr>
            <w:tcW w:w="3483" w:type="dxa"/>
          </w:tcPr>
          <w:p w14:paraId="2730197D" w14:textId="77777777" w:rsidR="00402251" w:rsidRPr="00FE55E3" w:rsidRDefault="00402251"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_Ref389519023 \r \h  \* MERGEFORMAT </w:instrText>
            </w:r>
            <w:r w:rsidRPr="00FE55E3">
              <w:fldChar w:fldCharType="separate"/>
            </w:r>
            <w:r w:rsidR="0064184C">
              <w:t>8.1.3</w:t>
            </w:r>
            <w:r w:rsidRPr="00FE55E3">
              <w:fldChar w:fldCharType="end"/>
            </w:r>
          </w:p>
        </w:tc>
      </w:tr>
    </w:tbl>
    <w:p w14:paraId="1305F503" w14:textId="77777777" w:rsidR="00634022" w:rsidRPr="00FE55E3" w:rsidRDefault="00634022" w:rsidP="00C2711E">
      <w:pPr>
        <w:pStyle w:val="03"/>
        <w:numPr>
          <w:ilvl w:val="2"/>
          <w:numId w:val="67"/>
        </w:numPr>
        <w:ind w:left="1134" w:hanging="1134"/>
      </w:pPr>
      <w:bookmarkStart w:id="554" w:name="_Ref389519016"/>
      <w:bookmarkStart w:id="555" w:name="_Toc459205291"/>
      <w:r w:rsidRPr="00FE55E3">
        <w:t>Описание полей документа</w:t>
      </w:r>
      <w:bookmarkEnd w:id="554"/>
      <w:bookmarkEnd w:id="555"/>
    </w:p>
    <w:p w14:paraId="669535A6" w14:textId="77777777" w:rsidR="00DE77F2" w:rsidRPr="00FE55E3" w:rsidRDefault="00DE77F2" w:rsidP="00113710">
      <w:pPr>
        <w:pStyle w:val="af2"/>
      </w:pPr>
      <w:r w:rsidRPr="00FE55E3">
        <w:t xml:space="preserve">Таблица </w:t>
      </w:r>
      <w:fldSimple w:instr=" SEQ Таблица \* ARABIC ">
        <w:r w:rsidR="0064184C">
          <w:rPr>
            <w:noProof/>
          </w:rPr>
          <w:t>116</w:t>
        </w:r>
      </w:fldSimple>
      <w:r w:rsidRPr="00FE55E3">
        <w:t xml:space="preserve">. </w:t>
      </w:r>
      <w:bookmarkStart w:id="556" w:name="OLE_LINK73"/>
      <w:bookmarkStart w:id="557" w:name="OLE_LINK74"/>
      <w:r w:rsidRPr="00FE55E3">
        <w:t>Описание полей справочника «</w:t>
      </w:r>
      <w:r w:rsidRPr="00FE55E3">
        <w:rPr>
          <w:sz w:val="22"/>
        </w:rPr>
        <w:t>Общероссийский классификатор валют</w:t>
      </w:r>
      <w:r w:rsidRPr="00FE55E3">
        <w:t>»</w:t>
      </w:r>
      <w:bookmarkEnd w:id="556"/>
      <w:bookmarkEnd w:id="557"/>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6C6528D7"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05381F0A"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550B6E2A"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328E2F8E"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13C31C73"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F2734A7"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E1BD271" w14:textId="77777777" w:rsidR="00634022" w:rsidRPr="00FE55E3" w:rsidRDefault="00634022" w:rsidP="005D5100">
            <w:pPr>
              <w:pStyle w:val="afffff0"/>
            </w:pPr>
            <w:r w:rsidRPr="00FE55E3">
              <w:t>Примечание</w:t>
            </w:r>
          </w:p>
        </w:tc>
      </w:tr>
      <w:tr w:rsidR="00634022" w:rsidRPr="00FE55E3" w14:paraId="7996CE94" w14:textId="77777777" w:rsidTr="0080189F">
        <w:tc>
          <w:tcPr>
            <w:tcW w:w="1915" w:type="dxa"/>
            <w:vAlign w:val="center"/>
          </w:tcPr>
          <w:p w14:paraId="7FDCC09B" w14:textId="77777777" w:rsidR="00634022" w:rsidRPr="00FE55E3" w:rsidRDefault="00634022" w:rsidP="00350158">
            <w:r w:rsidRPr="00FE55E3">
              <w:t>Цифровой код</w:t>
            </w:r>
          </w:p>
        </w:tc>
        <w:tc>
          <w:tcPr>
            <w:tcW w:w="1737" w:type="dxa"/>
            <w:vAlign w:val="center"/>
          </w:tcPr>
          <w:p w14:paraId="52D5E7EE" w14:textId="77777777" w:rsidR="00634022" w:rsidRPr="00FE55E3" w:rsidRDefault="00634022" w:rsidP="00350158">
            <w:r w:rsidRPr="00FE55E3">
              <w:t>KOD</w:t>
            </w:r>
          </w:p>
        </w:tc>
        <w:tc>
          <w:tcPr>
            <w:tcW w:w="1276" w:type="dxa"/>
          </w:tcPr>
          <w:p w14:paraId="732F6568" w14:textId="77777777" w:rsidR="00634022" w:rsidRPr="00FE55E3" w:rsidRDefault="00634022" w:rsidP="00350158">
            <w:r w:rsidRPr="00FE55E3">
              <w:rPr>
                <w:lang w:val="en-US"/>
              </w:rPr>
              <w:t>CHAR</w:t>
            </w:r>
          </w:p>
        </w:tc>
        <w:tc>
          <w:tcPr>
            <w:tcW w:w="898" w:type="dxa"/>
            <w:vAlign w:val="center"/>
          </w:tcPr>
          <w:p w14:paraId="7C523FB6" w14:textId="77777777" w:rsidR="00634022" w:rsidRPr="00FE55E3" w:rsidRDefault="00634022" w:rsidP="00350158">
            <w:r w:rsidRPr="00FE55E3">
              <w:t>= 3</w:t>
            </w:r>
          </w:p>
        </w:tc>
        <w:tc>
          <w:tcPr>
            <w:tcW w:w="1077" w:type="dxa"/>
          </w:tcPr>
          <w:p w14:paraId="7A632FE9" w14:textId="77777777" w:rsidR="00634022" w:rsidRPr="00FE55E3" w:rsidRDefault="00634022" w:rsidP="00350158"/>
        </w:tc>
        <w:tc>
          <w:tcPr>
            <w:tcW w:w="2880" w:type="dxa"/>
          </w:tcPr>
          <w:p w14:paraId="4A31F528" w14:textId="77777777" w:rsidR="00634022" w:rsidRPr="00FE55E3" w:rsidRDefault="00634022" w:rsidP="00350158"/>
        </w:tc>
      </w:tr>
      <w:tr w:rsidR="00634022" w:rsidRPr="00FE55E3" w14:paraId="1EDF9416" w14:textId="77777777" w:rsidTr="0080189F">
        <w:tc>
          <w:tcPr>
            <w:tcW w:w="1915" w:type="dxa"/>
            <w:vAlign w:val="center"/>
          </w:tcPr>
          <w:p w14:paraId="297FF5CF" w14:textId="77777777" w:rsidR="00634022" w:rsidRPr="00FE55E3" w:rsidRDefault="00634022" w:rsidP="00350158">
            <w:r w:rsidRPr="00FE55E3">
              <w:t>Буквенный код</w:t>
            </w:r>
          </w:p>
        </w:tc>
        <w:tc>
          <w:tcPr>
            <w:tcW w:w="1737" w:type="dxa"/>
            <w:vAlign w:val="center"/>
          </w:tcPr>
          <w:p w14:paraId="2D05CB5C" w14:textId="77777777" w:rsidR="00634022" w:rsidRPr="00FE55E3" w:rsidRDefault="00634022" w:rsidP="00350158">
            <w:r w:rsidRPr="00FE55E3">
              <w:t>BUKKOD</w:t>
            </w:r>
          </w:p>
        </w:tc>
        <w:tc>
          <w:tcPr>
            <w:tcW w:w="1276" w:type="dxa"/>
          </w:tcPr>
          <w:p w14:paraId="525754FF" w14:textId="77777777" w:rsidR="00634022" w:rsidRPr="00FE55E3" w:rsidRDefault="00634022" w:rsidP="00350158">
            <w:r w:rsidRPr="00FE55E3">
              <w:rPr>
                <w:lang w:val="en-US"/>
              </w:rPr>
              <w:t>CHAR</w:t>
            </w:r>
          </w:p>
        </w:tc>
        <w:tc>
          <w:tcPr>
            <w:tcW w:w="898" w:type="dxa"/>
            <w:vAlign w:val="center"/>
          </w:tcPr>
          <w:p w14:paraId="7B64ACE6" w14:textId="77777777" w:rsidR="00634022" w:rsidRPr="00FE55E3" w:rsidRDefault="00634022" w:rsidP="00350158">
            <w:r w:rsidRPr="00FE55E3">
              <w:t>= 3</w:t>
            </w:r>
          </w:p>
        </w:tc>
        <w:tc>
          <w:tcPr>
            <w:tcW w:w="1077" w:type="dxa"/>
          </w:tcPr>
          <w:p w14:paraId="6049F3D5" w14:textId="77777777" w:rsidR="00634022" w:rsidRPr="00FE55E3" w:rsidRDefault="00634022" w:rsidP="00350158"/>
        </w:tc>
        <w:tc>
          <w:tcPr>
            <w:tcW w:w="2880" w:type="dxa"/>
          </w:tcPr>
          <w:p w14:paraId="101C0B06" w14:textId="77777777" w:rsidR="00634022" w:rsidRPr="00FE55E3" w:rsidRDefault="00634022" w:rsidP="00350158"/>
        </w:tc>
      </w:tr>
      <w:tr w:rsidR="00634022" w:rsidRPr="00FE55E3" w14:paraId="302B8521" w14:textId="77777777" w:rsidTr="0080189F">
        <w:tc>
          <w:tcPr>
            <w:tcW w:w="1915" w:type="dxa"/>
            <w:vAlign w:val="center"/>
          </w:tcPr>
          <w:p w14:paraId="0240DE99" w14:textId="77777777" w:rsidR="00634022" w:rsidRPr="00FE55E3" w:rsidRDefault="00634022" w:rsidP="00350158">
            <w:r w:rsidRPr="00FE55E3">
              <w:t>Наименование</w:t>
            </w:r>
          </w:p>
        </w:tc>
        <w:tc>
          <w:tcPr>
            <w:tcW w:w="1737" w:type="dxa"/>
            <w:vAlign w:val="center"/>
          </w:tcPr>
          <w:p w14:paraId="0DA83574" w14:textId="77777777" w:rsidR="00634022" w:rsidRPr="00FE55E3" w:rsidRDefault="00634022" w:rsidP="00350158">
            <w:r w:rsidRPr="00FE55E3">
              <w:t>NAME1</w:t>
            </w:r>
          </w:p>
        </w:tc>
        <w:tc>
          <w:tcPr>
            <w:tcW w:w="1276" w:type="dxa"/>
          </w:tcPr>
          <w:p w14:paraId="09175A85" w14:textId="77777777" w:rsidR="00634022" w:rsidRPr="00FE55E3" w:rsidRDefault="00634022" w:rsidP="00350158">
            <w:r w:rsidRPr="00FE55E3">
              <w:rPr>
                <w:lang w:val="en-US"/>
              </w:rPr>
              <w:t>CHAR</w:t>
            </w:r>
          </w:p>
        </w:tc>
        <w:tc>
          <w:tcPr>
            <w:tcW w:w="898" w:type="dxa"/>
            <w:vAlign w:val="center"/>
          </w:tcPr>
          <w:p w14:paraId="5FF84D59" w14:textId="77777777" w:rsidR="00634022" w:rsidRPr="00FE55E3" w:rsidRDefault="00634022" w:rsidP="00350158">
            <w:r w:rsidRPr="00FE55E3">
              <w:t>&lt;= 100</w:t>
            </w:r>
          </w:p>
        </w:tc>
        <w:tc>
          <w:tcPr>
            <w:tcW w:w="1077" w:type="dxa"/>
          </w:tcPr>
          <w:p w14:paraId="53BC2F8A" w14:textId="77777777" w:rsidR="00634022" w:rsidRPr="00FE55E3" w:rsidRDefault="00634022" w:rsidP="00350158"/>
        </w:tc>
        <w:tc>
          <w:tcPr>
            <w:tcW w:w="2880" w:type="dxa"/>
          </w:tcPr>
          <w:p w14:paraId="7578A3A9" w14:textId="77777777" w:rsidR="00634022" w:rsidRPr="00FE55E3" w:rsidRDefault="00634022" w:rsidP="00350158"/>
        </w:tc>
      </w:tr>
      <w:tr w:rsidR="00634022" w:rsidRPr="00FE55E3" w14:paraId="1978F3E2" w14:textId="77777777" w:rsidTr="0080189F">
        <w:tc>
          <w:tcPr>
            <w:tcW w:w="1915" w:type="dxa"/>
            <w:vAlign w:val="center"/>
          </w:tcPr>
          <w:p w14:paraId="109F0AD9" w14:textId="77777777" w:rsidR="00634022" w:rsidRPr="00FE55E3" w:rsidRDefault="00634022" w:rsidP="00350158">
            <w:r w:rsidRPr="00FE55E3">
              <w:t xml:space="preserve">Краткое наименование стран и территорий </w:t>
            </w:r>
          </w:p>
        </w:tc>
        <w:tc>
          <w:tcPr>
            <w:tcW w:w="1737" w:type="dxa"/>
            <w:vAlign w:val="center"/>
          </w:tcPr>
          <w:p w14:paraId="406FE1BA" w14:textId="77777777" w:rsidR="00634022" w:rsidRPr="00FE55E3" w:rsidRDefault="00634022" w:rsidP="00350158">
            <w:r w:rsidRPr="00FE55E3">
              <w:t>NAMECOUN1</w:t>
            </w:r>
          </w:p>
        </w:tc>
        <w:tc>
          <w:tcPr>
            <w:tcW w:w="1276" w:type="dxa"/>
          </w:tcPr>
          <w:p w14:paraId="1F336D92" w14:textId="77777777" w:rsidR="00634022" w:rsidRPr="00FE55E3" w:rsidRDefault="00634022" w:rsidP="00350158">
            <w:r w:rsidRPr="00FE55E3">
              <w:rPr>
                <w:lang w:val="en-US"/>
              </w:rPr>
              <w:t>CHAR</w:t>
            </w:r>
          </w:p>
        </w:tc>
        <w:tc>
          <w:tcPr>
            <w:tcW w:w="898" w:type="dxa"/>
            <w:vAlign w:val="center"/>
          </w:tcPr>
          <w:p w14:paraId="12FF3B14" w14:textId="77777777" w:rsidR="00634022" w:rsidRPr="00FE55E3" w:rsidRDefault="00634022" w:rsidP="00350158">
            <w:r w:rsidRPr="00FE55E3">
              <w:t>&lt;= 250</w:t>
            </w:r>
          </w:p>
        </w:tc>
        <w:tc>
          <w:tcPr>
            <w:tcW w:w="1077" w:type="dxa"/>
          </w:tcPr>
          <w:p w14:paraId="648A3B37" w14:textId="77777777" w:rsidR="00634022" w:rsidRPr="00FE55E3" w:rsidRDefault="00634022" w:rsidP="00350158"/>
        </w:tc>
        <w:tc>
          <w:tcPr>
            <w:tcW w:w="2880" w:type="dxa"/>
          </w:tcPr>
          <w:p w14:paraId="260E9BBA" w14:textId="77777777" w:rsidR="00634022" w:rsidRPr="00FE55E3" w:rsidRDefault="00634022" w:rsidP="00350158">
            <w:r w:rsidRPr="00FE55E3">
              <w:t>Краткое наименование может содержать до 500 символов, вторая часть  (&gt;250) наименования переносится в поле NAMECOUN2</w:t>
            </w:r>
          </w:p>
        </w:tc>
      </w:tr>
      <w:tr w:rsidR="00634022" w:rsidRPr="00FE55E3" w14:paraId="7FC7D07E" w14:textId="77777777" w:rsidTr="0080189F">
        <w:tc>
          <w:tcPr>
            <w:tcW w:w="1915" w:type="dxa"/>
            <w:vAlign w:val="center"/>
          </w:tcPr>
          <w:p w14:paraId="5030D940" w14:textId="77777777" w:rsidR="00634022" w:rsidRPr="00FE55E3" w:rsidRDefault="00634022" w:rsidP="00350158">
            <w:r w:rsidRPr="00FE55E3">
              <w:t xml:space="preserve">Краткое наименование стран и территорий </w:t>
            </w:r>
          </w:p>
        </w:tc>
        <w:tc>
          <w:tcPr>
            <w:tcW w:w="1737" w:type="dxa"/>
            <w:vAlign w:val="center"/>
          </w:tcPr>
          <w:p w14:paraId="7D0B5645" w14:textId="77777777" w:rsidR="00634022" w:rsidRPr="00FE55E3" w:rsidRDefault="00634022" w:rsidP="00350158">
            <w:r w:rsidRPr="00FE55E3">
              <w:t>NAMECOUN2</w:t>
            </w:r>
          </w:p>
        </w:tc>
        <w:tc>
          <w:tcPr>
            <w:tcW w:w="1276" w:type="dxa"/>
          </w:tcPr>
          <w:p w14:paraId="36F99618" w14:textId="77777777" w:rsidR="00634022" w:rsidRPr="00FE55E3" w:rsidRDefault="00634022" w:rsidP="00350158">
            <w:r w:rsidRPr="00FE55E3">
              <w:rPr>
                <w:lang w:val="en-US"/>
              </w:rPr>
              <w:t>CHAR</w:t>
            </w:r>
          </w:p>
        </w:tc>
        <w:tc>
          <w:tcPr>
            <w:tcW w:w="898" w:type="dxa"/>
            <w:vAlign w:val="center"/>
          </w:tcPr>
          <w:p w14:paraId="1FFFE878" w14:textId="77777777" w:rsidR="00634022" w:rsidRPr="00FE55E3" w:rsidRDefault="00634022" w:rsidP="00350158">
            <w:r w:rsidRPr="00FE55E3">
              <w:t>&lt;= 250</w:t>
            </w:r>
          </w:p>
        </w:tc>
        <w:tc>
          <w:tcPr>
            <w:tcW w:w="1077" w:type="dxa"/>
          </w:tcPr>
          <w:p w14:paraId="3785FD97" w14:textId="77777777" w:rsidR="00634022" w:rsidRPr="00FE55E3" w:rsidRDefault="00634022" w:rsidP="00350158"/>
        </w:tc>
        <w:tc>
          <w:tcPr>
            <w:tcW w:w="2880" w:type="dxa"/>
          </w:tcPr>
          <w:p w14:paraId="2A5E53F6" w14:textId="77777777" w:rsidR="00634022" w:rsidRPr="00FE55E3" w:rsidRDefault="00634022" w:rsidP="00350158"/>
        </w:tc>
      </w:tr>
      <w:tr w:rsidR="00634022" w:rsidRPr="00FE55E3" w14:paraId="3A9968BC" w14:textId="77777777" w:rsidTr="0080189F">
        <w:tc>
          <w:tcPr>
            <w:tcW w:w="1915" w:type="dxa"/>
            <w:vAlign w:val="center"/>
          </w:tcPr>
          <w:p w14:paraId="2F966098" w14:textId="77777777" w:rsidR="00634022" w:rsidRPr="00FE55E3" w:rsidRDefault="00634022" w:rsidP="00350158">
            <w:r w:rsidRPr="00FE55E3">
              <w:t>Описание (пояснение)</w:t>
            </w:r>
          </w:p>
        </w:tc>
        <w:tc>
          <w:tcPr>
            <w:tcW w:w="1737" w:type="dxa"/>
            <w:vAlign w:val="center"/>
          </w:tcPr>
          <w:p w14:paraId="37047392" w14:textId="77777777" w:rsidR="00634022" w:rsidRPr="00FE55E3" w:rsidRDefault="00634022" w:rsidP="00350158">
            <w:r w:rsidRPr="00FE55E3">
              <w:t>NOMDESCR</w:t>
            </w:r>
          </w:p>
        </w:tc>
        <w:tc>
          <w:tcPr>
            <w:tcW w:w="1276" w:type="dxa"/>
          </w:tcPr>
          <w:p w14:paraId="40D28566" w14:textId="77777777" w:rsidR="00634022" w:rsidRPr="00FE55E3" w:rsidRDefault="00634022" w:rsidP="00350158">
            <w:r w:rsidRPr="00FE55E3">
              <w:rPr>
                <w:lang w:val="en-US"/>
              </w:rPr>
              <w:t>CHAR</w:t>
            </w:r>
          </w:p>
        </w:tc>
        <w:tc>
          <w:tcPr>
            <w:tcW w:w="898" w:type="dxa"/>
            <w:vAlign w:val="center"/>
          </w:tcPr>
          <w:p w14:paraId="67548054" w14:textId="77777777" w:rsidR="00634022" w:rsidRPr="00FE55E3" w:rsidRDefault="00634022" w:rsidP="00350158">
            <w:r w:rsidRPr="00FE55E3">
              <w:t>&lt;= 250</w:t>
            </w:r>
          </w:p>
        </w:tc>
        <w:tc>
          <w:tcPr>
            <w:tcW w:w="1077" w:type="dxa"/>
          </w:tcPr>
          <w:p w14:paraId="2FCC1465" w14:textId="77777777" w:rsidR="00634022" w:rsidRPr="00FE55E3" w:rsidRDefault="00634022" w:rsidP="00350158"/>
        </w:tc>
        <w:tc>
          <w:tcPr>
            <w:tcW w:w="2880" w:type="dxa"/>
          </w:tcPr>
          <w:p w14:paraId="43374686" w14:textId="77777777" w:rsidR="00634022" w:rsidRPr="00FE55E3" w:rsidRDefault="00634022" w:rsidP="00350158"/>
        </w:tc>
      </w:tr>
      <w:tr w:rsidR="00634022" w:rsidRPr="00FE55E3" w14:paraId="568CE9C8" w14:textId="77777777" w:rsidTr="0080189F">
        <w:tc>
          <w:tcPr>
            <w:tcW w:w="1915" w:type="dxa"/>
            <w:vAlign w:val="center"/>
          </w:tcPr>
          <w:p w14:paraId="2A53B6E9" w14:textId="77777777" w:rsidR="00634022" w:rsidRPr="00FE55E3" w:rsidRDefault="00634022" w:rsidP="00350158">
            <w:bookmarkStart w:id="558" w:name="_Hlk401762334"/>
            <w:r w:rsidRPr="00FE55E3">
              <w:t>Номер последнего изменения</w:t>
            </w:r>
          </w:p>
        </w:tc>
        <w:tc>
          <w:tcPr>
            <w:tcW w:w="1737" w:type="dxa"/>
            <w:vAlign w:val="center"/>
          </w:tcPr>
          <w:p w14:paraId="689CCE7A" w14:textId="77777777" w:rsidR="00634022" w:rsidRPr="00FE55E3" w:rsidRDefault="00634022" w:rsidP="00350158">
            <w:r w:rsidRPr="00FE55E3">
              <w:t>NOMAKT</w:t>
            </w:r>
          </w:p>
        </w:tc>
        <w:tc>
          <w:tcPr>
            <w:tcW w:w="1276" w:type="dxa"/>
          </w:tcPr>
          <w:p w14:paraId="62AA033F" w14:textId="77777777" w:rsidR="00634022" w:rsidRPr="00FE55E3" w:rsidRDefault="00C54F4A" w:rsidP="00350158">
            <w:pPr>
              <w:rPr>
                <w:sz w:val="22"/>
              </w:rPr>
            </w:pPr>
            <w:r w:rsidRPr="00FE55E3">
              <w:rPr>
                <w:lang w:val="en-US"/>
              </w:rPr>
              <w:t>CHAR</w:t>
            </w:r>
          </w:p>
        </w:tc>
        <w:tc>
          <w:tcPr>
            <w:tcW w:w="898" w:type="dxa"/>
            <w:vAlign w:val="center"/>
          </w:tcPr>
          <w:p w14:paraId="2F4B7B6D" w14:textId="77777777" w:rsidR="00634022" w:rsidRPr="00FE55E3" w:rsidRDefault="00EB532F" w:rsidP="00350158">
            <w:r w:rsidRPr="00FE55E3">
              <w:t>&lt;</w:t>
            </w:r>
            <w:r w:rsidR="00634022" w:rsidRPr="00FE55E3">
              <w:t>=3</w:t>
            </w:r>
          </w:p>
        </w:tc>
        <w:tc>
          <w:tcPr>
            <w:tcW w:w="1077" w:type="dxa"/>
          </w:tcPr>
          <w:p w14:paraId="7DCAE1E1" w14:textId="77777777" w:rsidR="00634022" w:rsidRPr="00FE55E3" w:rsidRDefault="00634022" w:rsidP="00350158"/>
        </w:tc>
        <w:tc>
          <w:tcPr>
            <w:tcW w:w="2880" w:type="dxa"/>
          </w:tcPr>
          <w:p w14:paraId="6B487A68" w14:textId="77777777" w:rsidR="00634022" w:rsidRPr="00FE55E3" w:rsidRDefault="00634022" w:rsidP="00350158"/>
        </w:tc>
      </w:tr>
      <w:bookmarkEnd w:id="558"/>
      <w:tr w:rsidR="00634022" w:rsidRPr="00FE55E3" w14:paraId="6A7B12FD" w14:textId="77777777" w:rsidTr="0080189F">
        <w:tc>
          <w:tcPr>
            <w:tcW w:w="1915" w:type="dxa"/>
            <w:vAlign w:val="center"/>
          </w:tcPr>
          <w:p w14:paraId="76F17D30" w14:textId="77777777" w:rsidR="00634022" w:rsidRPr="00FE55E3" w:rsidRDefault="00634022" w:rsidP="00350158">
            <w:r w:rsidRPr="00FE55E3">
              <w:t>Тип последнего изменения</w:t>
            </w:r>
          </w:p>
        </w:tc>
        <w:tc>
          <w:tcPr>
            <w:tcW w:w="1737" w:type="dxa"/>
            <w:vAlign w:val="center"/>
          </w:tcPr>
          <w:p w14:paraId="295C8AFB" w14:textId="77777777" w:rsidR="00634022" w:rsidRPr="00FE55E3" w:rsidRDefault="00634022" w:rsidP="00350158">
            <w:r w:rsidRPr="00FE55E3">
              <w:t>STATUS</w:t>
            </w:r>
          </w:p>
        </w:tc>
        <w:tc>
          <w:tcPr>
            <w:tcW w:w="1276" w:type="dxa"/>
          </w:tcPr>
          <w:p w14:paraId="5E4C926D" w14:textId="77777777" w:rsidR="00634022" w:rsidRPr="00FE55E3" w:rsidRDefault="00634022" w:rsidP="00350158">
            <w:r w:rsidRPr="00FE55E3">
              <w:t>NUMBER</w:t>
            </w:r>
          </w:p>
        </w:tc>
        <w:tc>
          <w:tcPr>
            <w:tcW w:w="898" w:type="dxa"/>
          </w:tcPr>
          <w:p w14:paraId="3A9A583C" w14:textId="77777777" w:rsidR="00634022" w:rsidRPr="00FE55E3" w:rsidRDefault="00634022" w:rsidP="00350158">
            <w:r w:rsidRPr="00FE55E3">
              <w:t>=1</w:t>
            </w:r>
          </w:p>
        </w:tc>
        <w:tc>
          <w:tcPr>
            <w:tcW w:w="1077" w:type="dxa"/>
          </w:tcPr>
          <w:p w14:paraId="4E37BA35" w14:textId="77777777" w:rsidR="00634022" w:rsidRPr="00FE55E3" w:rsidRDefault="00634022" w:rsidP="00350158"/>
        </w:tc>
        <w:tc>
          <w:tcPr>
            <w:tcW w:w="2880" w:type="dxa"/>
          </w:tcPr>
          <w:p w14:paraId="4AEF56E0" w14:textId="77777777" w:rsidR="00634022" w:rsidRPr="00FE55E3" w:rsidRDefault="00634022" w:rsidP="00350158">
            <w:r w:rsidRPr="00FE55E3">
              <w:t>Может принимать значения:</w:t>
            </w:r>
          </w:p>
          <w:p w14:paraId="5AE49E20" w14:textId="77777777" w:rsidR="00634022" w:rsidRPr="00FE55E3" w:rsidRDefault="00634022" w:rsidP="00350158">
            <w:r w:rsidRPr="00FE55E3">
              <w:t xml:space="preserve">1 </w:t>
            </w:r>
            <w:r w:rsidR="00240BC3" w:rsidRPr="00FE55E3">
              <w:t>–</w:t>
            </w:r>
            <w:r w:rsidRPr="00FE55E3">
              <w:t xml:space="preserve"> аннулировать;</w:t>
            </w:r>
          </w:p>
          <w:p w14:paraId="0F9307CC" w14:textId="77777777" w:rsidR="00634022" w:rsidRPr="00FE55E3" w:rsidRDefault="00634022" w:rsidP="00350158">
            <w:r w:rsidRPr="00FE55E3">
              <w:t xml:space="preserve">2 </w:t>
            </w:r>
            <w:r w:rsidR="00240BC3" w:rsidRPr="00FE55E3">
              <w:t>–</w:t>
            </w:r>
            <w:r w:rsidRPr="00FE55E3">
              <w:t xml:space="preserve"> изменить реквизит, кроме кода;</w:t>
            </w:r>
          </w:p>
          <w:p w14:paraId="169ECC3E" w14:textId="77777777" w:rsidR="00634022" w:rsidRPr="00FE55E3" w:rsidRDefault="00634022" w:rsidP="00350158">
            <w:r w:rsidRPr="00FE55E3">
              <w:t xml:space="preserve">3 </w:t>
            </w:r>
            <w:r w:rsidR="00240BC3" w:rsidRPr="00FE55E3">
              <w:t>–</w:t>
            </w:r>
            <w:r w:rsidRPr="00FE55E3">
              <w:t xml:space="preserve"> включить;</w:t>
            </w:r>
          </w:p>
          <w:p w14:paraId="650E23AA" w14:textId="77777777" w:rsidR="00634022" w:rsidRPr="00FE55E3" w:rsidRDefault="00634022" w:rsidP="00350158">
            <w:r w:rsidRPr="00FE55E3">
              <w:t xml:space="preserve">0 </w:t>
            </w:r>
            <w:r w:rsidR="00240BC3" w:rsidRPr="00FE55E3">
              <w:t>–</w:t>
            </w:r>
            <w:r w:rsidRPr="00FE55E3">
              <w:t xml:space="preserve"> начальная загрузка</w:t>
            </w:r>
          </w:p>
        </w:tc>
      </w:tr>
      <w:tr w:rsidR="00634022" w:rsidRPr="00FE55E3" w14:paraId="32AEAA16" w14:textId="77777777" w:rsidTr="0080189F">
        <w:tc>
          <w:tcPr>
            <w:tcW w:w="1915" w:type="dxa"/>
            <w:vAlign w:val="center"/>
          </w:tcPr>
          <w:p w14:paraId="0E9452C6" w14:textId="77777777" w:rsidR="00634022" w:rsidRPr="00FE55E3" w:rsidRDefault="00634022" w:rsidP="00350158">
            <w:r w:rsidRPr="00FE55E3">
              <w:t>Дата принятия изменения</w:t>
            </w:r>
          </w:p>
        </w:tc>
        <w:tc>
          <w:tcPr>
            <w:tcW w:w="1737" w:type="dxa"/>
            <w:vAlign w:val="center"/>
          </w:tcPr>
          <w:p w14:paraId="6B3827C1" w14:textId="77777777" w:rsidR="00634022" w:rsidRPr="00FE55E3" w:rsidRDefault="00634022" w:rsidP="00350158">
            <w:r w:rsidRPr="00FE55E3">
              <w:t>DATEUTV</w:t>
            </w:r>
          </w:p>
        </w:tc>
        <w:tc>
          <w:tcPr>
            <w:tcW w:w="1276" w:type="dxa"/>
          </w:tcPr>
          <w:p w14:paraId="645A0F4C" w14:textId="77777777" w:rsidR="00634022" w:rsidRPr="00FE55E3" w:rsidRDefault="00634022" w:rsidP="00350158">
            <w:r w:rsidRPr="00FE55E3">
              <w:t>DATE</w:t>
            </w:r>
          </w:p>
        </w:tc>
        <w:tc>
          <w:tcPr>
            <w:tcW w:w="898" w:type="dxa"/>
          </w:tcPr>
          <w:p w14:paraId="6E09BDEF" w14:textId="77777777" w:rsidR="00634022" w:rsidRPr="00FE55E3" w:rsidRDefault="00634022" w:rsidP="00350158">
            <w:r w:rsidRPr="00FE55E3">
              <w:t>= 10</w:t>
            </w:r>
          </w:p>
        </w:tc>
        <w:tc>
          <w:tcPr>
            <w:tcW w:w="1077" w:type="dxa"/>
          </w:tcPr>
          <w:p w14:paraId="06C8662D" w14:textId="77777777" w:rsidR="00634022" w:rsidRPr="00FE55E3" w:rsidRDefault="00634022" w:rsidP="00350158"/>
        </w:tc>
        <w:tc>
          <w:tcPr>
            <w:tcW w:w="2880" w:type="dxa"/>
          </w:tcPr>
          <w:p w14:paraId="510472A3" w14:textId="77777777" w:rsidR="00634022" w:rsidRPr="00FE55E3" w:rsidRDefault="00634022" w:rsidP="00350158"/>
        </w:tc>
      </w:tr>
      <w:tr w:rsidR="00634022" w:rsidRPr="00FE55E3" w14:paraId="6B3633B4" w14:textId="77777777" w:rsidTr="0080189F">
        <w:tc>
          <w:tcPr>
            <w:tcW w:w="1915" w:type="dxa"/>
            <w:vAlign w:val="center"/>
          </w:tcPr>
          <w:p w14:paraId="71BFE3C8" w14:textId="77777777" w:rsidR="00634022" w:rsidRPr="00FE55E3" w:rsidRDefault="00634022" w:rsidP="00350158">
            <w:r w:rsidRPr="00FE55E3">
              <w:t>Дата введения изменения</w:t>
            </w:r>
          </w:p>
        </w:tc>
        <w:tc>
          <w:tcPr>
            <w:tcW w:w="1737" w:type="dxa"/>
            <w:vAlign w:val="center"/>
          </w:tcPr>
          <w:p w14:paraId="69926F08" w14:textId="77777777" w:rsidR="00634022" w:rsidRPr="00FE55E3" w:rsidRDefault="00634022" w:rsidP="00350158">
            <w:r w:rsidRPr="00FE55E3">
              <w:t>DATEVVED</w:t>
            </w:r>
          </w:p>
        </w:tc>
        <w:tc>
          <w:tcPr>
            <w:tcW w:w="1276" w:type="dxa"/>
          </w:tcPr>
          <w:p w14:paraId="31BA7E04" w14:textId="77777777" w:rsidR="00634022" w:rsidRPr="00FE55E3" w:rsidRDefault="00634022" w:rsidP="00350158">
            <w:r w:rsidRPr="00FE55E3">
              <w:t>DATE</w:t>
            </w:r>
          </w:p>
        </w:tc>
        <w:tc>
          <w:tcPr>
            <w:tcW w:w="898" w:type="dxa"/>
          </w:tcPr>
          <w:p w14:paraId="5A813FCF" w14:textId="77777777" w:rsidR="00634022" w:rsidRPr="00FE55E3" w:rsidRDefault="00634022" w:rsidP="00350158">
            <w:r w:rsidRPr="00FE55E3">
              <w:t>= 10</w:t>
            </w:r>
          </w:p>
        </w:tc>
        <w:tc>
          <w:tcPr>
            <w:tcW w:w="1077" w:type="dxa"/>
          </w:tcPr>
          <w:p w14:paraId="2B79D8AB" w14:textId="77777777" w:rsidR="00634022" w:rsidRPr="00FE55E3" w:rsidRDefault="00634022" w:rsidP="00350158"/>
        </w:tc>
        <w:tc>
          <w:tcPr>
            <w:tcW w:w="2880" w:type="dxa"/>
          </w:tcPr>
          <w:p w14:paraId="7C79E43F" w14:textId="77777777" w:rsidR="00634022" w:rsidRPr="00FE55E3" w:rsidRDefault="00634022" w:rsidP="00350158"/>
        </w:tc>
      </w:tr>
    </w:tbl>
    <w:p w14:paraId="196A731C" w14:textId="77777777" w:rsidR="00634022" w:rsidRPr="00FE55E3" w:rsidRDefault="00634022" w:rsidP="00224E2F">
      <w:pPr>
        <w:pStyle w:val="41"/>
        <w:numPr>
          <w:ilvl w:val="3"/>
          <w:numId w:val="67"/>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927"/>
        <w:gridCol w:w="785"/>
        <w:gridCol w:w="1255"/>
        <w:gridCol w:w="1255"/>
        <w:gridCol w:w="1149"/>
        <w:gridCol w:w="954"/>
        <w:gridCol w:w="839"/>
        <w:gridCol w:w="998"/>
        <w:gridCol w:w="1114"/>
      </w:tblGrid>
      <w:tr w:rsidR="00634022" w:rsidRPr="00FE55E3" w14:paraId="407A5D38" w14:textId="77777777" w:rsidTr="00040FEA">
        <w:trPr>
          <w:trHeight w:val="300"/>
        </w:trPr>
        <w:tc>
          <w:tcPr>
            <w:tcW w:w="215" w:type="pct"/>
            <w:shd w:val="clear" w:color="auto" w:fill="D9D9D9"/>
            <w:noWrap/>
            <w:vAlign w:val="bottom"/>
          </w:tcPr>
          <w:p w14:paraId="23CEB03F" w14:textId="77777777" w:rsidR="00634022" w:rsidRPr="00FE55E3" w:rsidRDefault="00634022" w:rsidP="005D5100">
            <w:pPr>
              <w:pStyle w:val="afffff0"/>
            </w:pPr>
            <w:r w:rsidRPr="00FE55E3">
              <w:t>KOD</w:t>
            </w:r>
          </w:p>
        </w:tc>
        <w:tc>
          <w:tcPr>
            <w:tcW w:w="353" w:type="pct"/>
            <w:shd w:val="clear" w:color="auto" w:fill="D9D9D9"/>
            <w:noWrap/>
            <w:vAlign w:val="bottom"/>
          </w:tcPr>
          <w:p w14:paraId="4B4C27C5" w14:textId="77777777" w:rsidR="00634022" w:rsidRPr="00FE55E3" w:rsidRDefault="00634022" w:rsidP="005D5100">
            <w:pPr>
              <w:pStyle w:val="afffff0"/>
            </w:pPr>
            <w:r w:rsidRPr="00FE55E3">
              <w:t>BUKKOD</w:t>
            </w:r>
          </w:p>
        </w:tc>
        <w:tc>
          <w:tcPr>
            <w:tcW w:w="763" w:type="pct"/>
            <w:shd w:val="clear" w:color="auto" w:fill="D9D9D9"/>
            <w:noWrap/>
            <w:vAlign w:val="bottom"/>
          </w:tcPr>
          <w:p w14:paraId="439E83F6" w14:textId="77777777" w:rsidR="00634022" w:rsidRPr="00FE55E3" w:rsidRDefault="00634022" w:rsidP="005D5100">
            <w:pPr>
              <w:pStyle w:val="afffff0"/>
            </w:pPr>
            <w:r w:rsidRPr="00FE55E3">
              <w:t>NAME1</w:t>
            </w:r>
          </w:p>
        </w:tc>
        <w:tc>
          <w:tcPr>
            <w:tcW w:w="1179" w:type="pct"/>
            <w:shd w:val="clear" w:color="auto" w:fill="D9D9D9"/>
            <w:noWrap/>
            <w:vAlign w:val="bottom"/>
          </w:tcPr>
          <w:p w14:paraId="33395494" w14:textId="77777777" w:rsidR="00634022" w:rsidRPr="00FE55E3" w:rsidRDefault="00634022" w:rsidP="005D5100">
            <w:pPr>
              <w:pStyle w:val="afffff0"/>
            </w:pPr>
            <w:r w:rsidRPr="00FE55E3">
              <w:t>NAMECOU</w:t>
            </w:r>
            <w:r w:rsidR="0089711D" w:rsidRPr="00FE55E3">
              <w:rPr>
                <w:lang w:val="en-US"/>
              </w:rPr>
              <w:t>N</w:t>
            </w:r>
            <w:r w:rsidRPr="00FE55E3">
              <w:t>1</w:t>
            </w:r>
          </w:p>
        </w:tc>
        <w:tc>
          <w:tcPr>
            <w:tcW w:w="485" w:type="pct"/>
            <w:shd w:val="clear" w:color="auto" w:fill="D9D9D9"/>
            <w:noWrap/>
            <w:vAlign w:val="bottom"/>
          </w:tcPr>
          <w:p w14:paraId="396E6DEF" w14:textId="77777777" w:rsidR="00634022" w:rsidRPr="00FE55E3" w:rsidRDefault="00634022" w:rsidP="005D5100">
            <w:pPr>
              <w:pStyle w:val="afffff0"/>
            </w:pPr>
            <w:r w:rsidRPr="00FE55E3">
              <w:t>NAMECOU</w:t>
            </w:r>
            <w:r w:rsidR="0089711D" w:rsidRPr="00FE55E3">
              <w:rPr>
                <w:lang w:val="en-US"/>
              </w:rPr>
              <w:t>N</w:t>
            </w:r>
            <w:r w:rsidRPr="00FE55E3">
              <w:t>2</w:t>
            </w:r>
          </w:p>
        </w:tc>
        <w:tc>
          <w:tcPr>
            <w:tcW w:w="442" w:type="pct"/>
            <w:shd w:val="clear" w:color="auto" w:fill="D9D9D9"/>
            <w:noWrap/>
            <w:vAlign w:val="bottom"/>
          </w:tcPr>
          <w:p w14:paraId="5C7C3E31" w14:textId="77777777" w:rsidR="00634022" w:rsidRPr="00FE55E3" w:rsidRDefault="00634022" w:rsidP="005D5100">
            <w:pPr>
              <w:pStyle w:val="afffff0"/>
            </w:pPr>
            <w:r w:rsidRPr="00FE55E3">
              <w:t>NOMDESCR</w:t>
            </w:r>
          </w:p>
        </w:tc>
        <w:tc>
          <w:tcPr>
            <w:tcW w:w="364" w:type="pct"/>
            <w:shd w:val="clear" w:color="auto" w:fill="D9D9D9"/>
            <w:noWrap/>
            <w:vAlign w:val="bottom"/>
          </w:tcPr>
          <w:p w14:paraId="256ACBDF" w14:textId="77777777" w:rsidR="00634022" w:rsidRPr="00FE55E3" w:rsidRDefault="00634022" w:rsidP="005D5100">
            <w:pPr>
              <w:pStyle w:val="afffff0"/>
            </w:pPr>
            <w:r w:rsidRPr="00FE55E3">
              <w:t>NOMAKT</w:t>
            </w:r>
          </w:p>
        </w:tc>
        <w:tc>
          <w:tcPr>
            <w:tcW w:w="363" w:type="pct"/>
            <w:shd w:val="clear" w:color="auto" w:fill="D9D9D9"/>
            <w:noWrap/>
            <w:vAlign w:val="bottom"/>
          </w:tcPr>
          <w:p w14:paraId="0D1BFD56" w14:textId="77777777" w:rsidR="00634022" w:rsidRPr="00FE55E3" w:rsidRDefault="00634022" w:rsidP="005D5100">
            <w:pPr>
              <w:pStyle w:val="afffff0"/>
            </w:pPr>
            <w:r w:rsidRPr="00FE55E3">
              <w:t>STATUS</w:t>
            </w:r>
          </w:p>
        </w:tc>
        <w:tc>
          <w:tcPr>
            <w:tcW w:w="408" w:type="pct"/>
            <w:shd w:val="clear" w:color="auto" w:fill="D9D9D9"/>
            <w:noWrap/>
            <w:vAlign w:val="bottom"/>
          </w:tcPr>
          <w:p w14:paraId="05D27F1F" w14:textId="77777777" w:rsidR="00634022" w:rsidRPr="00FE55E3" w:rsidRDefault="00634022" w:rsidP="005D5100">
            <w:pPr>
              <w:pStyle w:val="afffff0"/>
            </w:pPr>
            <w:r w:rsidRPr="00FE55E3">
              <w:t>DATEUTV</w:t>
            </w:r>
          </w:p>
        </w:tc>
        <w:tc>
          <w:tcPr>
            <w:tcW w:w="428" w:type="pct"/>
            <w:shd w:val="clear" w:color="auto" w:fill="D9D9D9"/>
            <w:noWrap/>
            <w:vAlign w:val="bottom"/>
          </w:tcPr>
          <w:p w14:paraId="7763888C" w14:textId="77777777" w:rsidR="00634022" w:rsidRPr="00FE55E3" w:rsidRDefault="00634022" w:rsidP="005D5100">
            <w:pPr>
              <w:pStyle w:val="afffff0"/>
            </w:pPr>
            <w:r w:rsidRPr="00FE55E3">
              <w:t>DATEVVED</w:t>
            </w:r>
          </w:p>
        </w:tc>
      </w:tr>
      <w:tr w:rsidR="00634022" w:rsidRPr="00FE55E3" w14:paraId="283513D9" w14:textId="77777777" w:rsidTr="00040FEA">
        <w:trPr>
          <w:trHeight w:val="300"/>
        </w:trPr>
        <w:tc>
          <w:tcPr>
            <w:tcW w:w="215" w:type="pct"/>
            <w:shd w:val="clear" w:color="auto" w:fill="auto"/>
            <w:noWrap/>
          </w:tcPr>
          <w:p w14:paraId="3156F8A6" w14:textId="77777777" w:rsidR="00634022" w:rsidRPr="00FE55E3" w:rsidRDefault="00634022" w:rsidP="00350158">
            <w:pPr>
              <w:pStyle w:val="015"/>
            </w:pPr>
          </w:p>
        </w:tc>
        <w:tc>
          <w:tcPr>
            <w:tcW w:w="353" w:type="pct"/>
            <w:shd w:val="clear" w:color="auto" w:fill="auto"/>
            <w:noWrap/>
          </w:tcPr>
          <w:p w14:paraId="708DC0D5" w14:textId="77777777" w:rsidR="00634022" w:rsidRPr="00FE55E3" w:rsidRDefault="00634022" w:rsidP="00350158">
            <w:pPr>
              <w:pStyle w:val="015"/>
            </w:pPr>
          </w:p>
        </w:tc>
        <w:tc>
          <w:tcPr>
            <w:tcW w:w="763" w:type="pct"/>
            <w:shd w:val="clear" w:color="auto" w:fill="auto"/>
            <w:noWrap/>
          </w:tcPr>
          <w:p w14:paraId="092BA4FE" w14:textId="77777777" w:rsidR="00634022" w:rsidRPr="00FE55E3" w:rsidRDefault="00634022" w:rsidP="00350158">
            <w:pPr>
              <w:pStyle w:val="015"/>
            </w:pPr>
          </w:p>
        </w:tc>
        <w:tc>
          <w:tcPr>
            <w:tcW w:w="1179" w:type="pct"/>
            <w:shd w:val="clear" w:color="auto" w:fill="auto"/>
            <w:noWrap/>
          </w:tcPr>
          <w:p w14:paraId="6A655041" w14:textId="77777777" w:rsidR="00634022" w:rsidRPr="00FE55E3" w:rsidRDefault="00634022" w:rsidP="00350158">
            <w:pPr>
              <w:pStyle w:val="015"/>
            </w:pPr>
          </w:p>
        </w:tc>
        <w:tc>
          <w:tcPr>
            <w:tcW w:w="485" w:type="pct"/>
            <w:shd w:val="clear" w:color="auto" w:fill="auto"/>
            <w:noWrap/>
          </w:tcPr>
          <w:p w14:paraId="4BC4BF5B" w14:textId="77777777" w:rsidR="00634022" w:rsidRPr="00FE55E3" w:rsidRDefault="00634022" w:rsidP="00350158">
            <w:pPr>
              <w:pStyle w:val="015"/>
            </w:pPr>
          </w:p>
        </w:tc>
        <w:tc>
          <w:tcPr>
            <w:tcW w:w="442" w:type="pct"/>
            <w:shd w:val="clear" w:color="auto" w:fill="auto"/>
            <w:noWrap/>
          </w:tcPr>
          <w:p w14:paraId="55EDD58E" w14:textId="77777777" w:rsidR="00634022" w:rsidRPr="00FE55E3" w:rsidRDefault="00634022" w:rsidP="00350158">
            <w:pPr>
              <w:pStyle w:val="015"/>
            </w:pPr>
          </w:p>
        </w:tc>
        <w:tc>
          <w:tcPr>
            <w:tcW w:w="364" w:type="pct"/>
            <w:shd w:val="clear" w:color="auto" w:fill="auto"/>
            <w:noWrap/>
          </w:tcPr>
          <w:p w14:paraId="20269E13" w14:textId="77777777" w:rsidR="00634022" w:rsidRPr="00FE55E3" w:rsidRDefault="00634022" w:rsidP="00350158">
            <w:pPr>
              <w:pStyle w:val="015"/>
            </w:pPr>
          </w:p>
        </w:tc>
        <w:tc>
          <w:tcPr>
            <w:tcW w:w="363" w:type="pct"/>
            <w:shd w:val="clear" w:color="auto" w:fill="auto"/>
            <w:noWrap/>
          </w:tcPr>
          <w:p w14:paraId="048B118D" w14:textId="77777777" w:rsidR="00634022" w:rsidRPr="00FE55E3" w:rsidRDefault="00634022" w:rsidP="00350158">
            <w:pPr>
              <w:pStyle w:val="015"/>
            </w:pPr>
          </w:p>
        </w:tc>
        <w:tc>
          <w:tcPr>
            <w:tcW w:w="408" w:type="pct"/>
            <w:shd w:val="clear" w:color="auto" w:fill="auto"/>
            <w:noWrap/>
          </w:tcPr>
          <w:p w14:paraId="662D0F1C" w14:textId="77777777" w:rsidR="00634022" w:rsidRPr="00FE55E3" w:rsidRDefault="00634022" w:rsidP="00350158">
            <w:pPr>
              <w:pStyle w:val="015"/>
            </w:pPr>
          </w:p>
        </w:tc>
        <w:tc>
          <w:tcPr>
            <w:tcW w:w="428" w:type="pct"/>
            <w:shd w:val="clear" w:color="auto" w:fill="auto"/>
            <w:noWrap/>
          </w:tcPr>
          <w:p w14:paraId="69A98A8C" w14:textId="77777777" w:rsidR="00634022" w:rsidRPr="00FE55E3" w:rsidRDefault="00634022" w:rsidP="00350158">
            <w:pPr>
              <w:pStyle w:val="015"/>
            </w:pPr>
          </w:p>
        </w:tc>
      </w:tr>
      <w:tr w:rsidR="00634022" w:rsidRPr="00FE55E3" w14:paraId="6876B4D7" w14:textId="77777777" w:rsidTr="00040FEA">
        <w:trPr>
          <w:trHeight w:val="300"/>
        </w:trPr>
        <w:tc>
          <w:tcPr>
            <w:tcW w:w="215" w:type="pct"/>
            <w:shd w:val="clear" w:color="auto" w:fill="auto"/>
            <w:noWrap/>
          </w:tcPr>
          <w:p w14:paraId="17473065" w14:textId="77777777" w:rsidR="00634022" w:rsidRPr="00FE55E3" w:rsidRDefault="00634022" w:rsidP="00350158">
            <w:pPr>
              <w:pStyle w:val="015"/>
            </w:pPr>
          </w:p>
        </w:tc>
        <w:tc>
          <w:tcPr>
            <w:tcW w:w="353" w:type="pct"/>
            <w:shd w:val="clear" w:color="auto" w:fill="auto"/>
            <w:noWrap/>
          </w:tcPr>
          <w:p w14:paraId="21184DE3" w14:textId="77777777" w:rsidR="00634022" w:rsidRPr="00FE55E3" w:rsidRDefault="00634022" w:rsidP="00350158">
            <w:pPr>
              <w:pStyle w:val="015"/>
            </w:pPr>
          </w:p>
        </w:tc>
        <w:tc>
          <w:tcPr>
            <w:tcW w:w="763" w:type="pct"/>
            <w:shd w:val="clear" w:color="auto" w:fill="auto"/>
            <w:noWrap/>
          </w:tcPr>
          <w:p w14:paraId="3C70C3F9" w14:textId="77777777" w:rsidR="00634022" w:rsidRPr="00FE55E3" w:rsidRDefault="00634022" w:rsidP="00350158">
            <w:pPr>
              <w:pStyle w:val="015"/>
            </w:pPr>
          </w:p>
        </w:tc>
        <w:tc>
          <w:tcPr>
            <w:tcW w:w="1179" w:type="pct"/>
            <w:shd w:val="clear" w:color="auto" w:fill="auto"/>
            <w:noWrap/>
          </w:tcPr>
          <w:p w14:paraId="4D1AFE60" w14:textId="77777777" w:rsidR="00634022" w:rsidRPr="00FE55E3" w:rsidRDefault="00634022" w:rsidP="00350158">
            <w:pPr>
              <w:pStyle w:val="015"/>
            </w:pPr>
          </w:p>
        </w:tc>
        <w:tc>
          <w:tcPr>
            <w:tcW w:w="485" w:type="pct"/>
            <w:shd w:val="clear" w:color="auto" w:fill="auto"/>
            <w:noWrap/>
          </w:tcPr>
          <w:p w14:paraId="1F9D7754" w14:textId="77777777" w:rsidR="00634022" w:rsidRPr="00FE55E3" w:rsidRDefault="00634022" w:rsidP="00350158">
            <w:pPr>
              <w:pStyle w:val="015"/>
            </w:pPr>
          </w:p>
        </w:tc>
        <w:tc>
          <w:tcPr>
            <w:tcW w:w="442" w:type="pct"/>
            <w:shd w:val="clear" w:color="auto" w:fill="auto"/>
            <w:noWrap/>
          </w:tcPr>
          <w:p w14:paraId="76F78BCF" w14:textId="77777777" w:rsidR="00634022" w:rsidRPr="00FE55E3" w:rsidRDefault="00634022" w:rsidP="00350158">
            <w:pPr>
              <w:pStyle w:val="015"/>
            </w:pPr>
          </w:p>
        </w:tc>
        <w:tc>
          <w:tcPr>
            <w:tcW w:w="364" w:type="pct"/>
            <w:shd w:val="clear" w:color="auto" w:fill="auto"/>
            <w:noWrap/>
          </w:tcPr>
          <w:p w14:paraId="11BB6A2E" w14:textId="77777777" w:rsidR="00634022" w:rsidRPr="00FE55E3" w:rsidRDefault="00634022" w:rsidP="00350158">
            <w:pPr>
              <w:pStyle w:val="015"/>
            </w:pPr>
          </w:p>
        </w:tc>
        <w:tc>
          <w:tcPr>
            <w:tcW w:w="363" w:type="pct"/>
            <w:shd w:val="clear" w:color="auto" w:fill="auto"/>
            <w:noWrap/>
          </w:tcPr>
          <w:p w14:paraId="5DE5226D" w14:textId="77777777" w:rsidR="00634022" w:rsidRPr="00FE55E3" w:rsidRDefault="00634022" w:rsidP="00350158">
            <w:pPr>
              <w:pStyle w:val="015"/>
            </w:pPr>
          </w:p>
        </w:tc>
        <w:tc>
          <w:tcPr>
            <w:tcW w:w="408" w:type="pct"/>
            <w:shd w:val="clear" w:color="auto" w:fill="auto"/>
            <w:noWrap/>
          </w:tcPr>
          <w:p w14:paraId="3A66A6E2" w14:textId="77777777" w:rsidR="00634022" w:rsidRPr="00FE55E3" w:rsidRDefault="00634022" w:rsidP="00350158">
            <w:pPr>
              <w:pStyle w:val="015"/>
            </w:pPr>
          </w:p>
        </w:tc>
        <w:tc>
          <w:tcPr>
            <w:tcW w:w="428" w:type="pct"/>
            <w:shd w:val="clear" w:color="auto" w:fill="auto"/>
            <w:noWrap/>
          </w:tcPr>
          <w:p w14:paraId="0F1D0C8A" w14:textId="77777777" w:rsidR="00634022" w:rsidRPr="00FE55E3" w:rsidRDefault="00634022" w:rsidP="00350158">
            <w:pPr>
              <w:pStyle w:val="015"/>
            </w:pPr>
          </w:p>
        </w:tc>
      </w:tr>
      <w:tr w:rsidR="00634022" w:rsidRPr="00FE55E3" w14:paraId="0D63B4BA" w14:textId="77777777" w:rsidTr="00040FEA">
        <w:trPr>
          <w:trHeight w:val="300"/>
        </w:trPr>
        <w:tc>
          <w:tcPr>
            <w:tcW w:w="215" w:type="pct"/>
            <w:shd w:val="clear" w:color="auto" w:fill="auto"/>
            <w:noWrap/>
          </w:tcPr>
          <w:p w14:paraId="2D048A7A" w14:textId="77777777" w:rsidR="00634022" w:rsidRPr="00FE55E3" w:rsidRDefault="00634022" w:rsidP="00350158">
            <w:pPr>
              <w:pStyle w:val="015"/>
            </w:pPr>
          </w:p>
        </w:tc>
        <w:tc>
          <w:tcPr>
            <w:tcW w:w="353" w:type="pct"/>
            <w:shd w:val="clear" w:color="auto" w:fill="auto"/>
            <w:noWrap/>
          </w:tcPr>
          <w:p w14:paraId="22413327" w14:textId="77777777" w:rsidR="00634022" w:rsidRPr="00FE55E3" w:rsidRDefault="00634022" w:rsidP="00350158">
            <w:pPr>
              <w:pStyle w:val="015"/>
            </w:pPr>
          </w:p>
        </w:tc>
        <w:tc>
          <w:tcPr>
            <w:tcW w:w="763" w:type="pct"/>
            <w:shd w:val="clear" w:color="auto" w:fill="auto"/>
            <w:noWrap/>
          </w:tcPr>
          <w:p w14:paraId="3A5427ED" w14:textId="77777777" w:rsidR="00634022" w:rsidRPr="00FE55E3" w:rsidRDefault="00634022" w:rsidP="00350158">
            <w:pPr>
              <w:pStyle w:val="015"/>
            </w:pPr>
          </w:p>
        </w:tc>
        <w:tc>
          <w:tcPr>
            <w:tcW w:w="1179" w:type="pct"/>
            <w:shd w:val="clear" w:color="auto" w:fill="auto"/>
            <w:noWrap/>
          </w:tcPr>
          <w:p w14:paraId="498C70E2" w14:textId="77777777" w:rsidR="00634022" w:rsidRPr="00FE55E3" w:rsidRDefault="00634022" w:rsidP="00350158">
            <w:pPr>
              <w:pStyle w:val="015"/>
            </w:pPr>
          </w:p>
        </w:tc>
        <w:tc>
          <w:tcPr>
            <w:tcW w:w="485" w:type="pct"/>
            <w:shd w:val="clear" w:color="auto" w:fill="auto"/>
            <w:noWrap/>
          </w:tcPr>
          <w:p w14:paraId="2BD37A60" w14:textId="77777777" w:rsidR="00634022" w:rsidRPr="00FE55E3" w:rsidRDefault="00634022" w:rsidP="00350158">
            <w:pPr>
              <w:pStyle w:val="015"/>
            </w:pPr>
          </w:p>
        </w:tc>
        <w:tc>
          <w:tcPr>
            <w:tcW w:w="442" w:type="pct"/>
            <w:shd w:val="clear" w:color="auto" w:fill="auto"/>
            <w:noWrap/>
          </w:tcPr>
          <w:p w14:paraId="6B0A7A68" w14:textId="77777777" w:rsidR="00634022" w:rsidRPr="00FE55E3" w:rsidRDefault="00634022" w:rsidP="00350158">
            <w:pPr>
              <w:pStyle w:val="015"/>
            </w:pPr>
          </w:p>
        </w:tc>
        <w:tc>
          <w:tcPr>
            <w:tcW w:w="364" w:type="pct"/>
            <w:shd w:val="clear" w:color="auto" w:fill="auto"/>
            <w:noWrap/>
          </w:tcPr>
          <w:p w14:paraId="0C06D734" w14:textId="77777777" w:rsidR="00634022" w:rsidRPr="00FE55E3" w:rsidRDefault="00634022" w:rsidP="00350158">
            <w:pPr>
              <w:pStyle w:val="015"/>
            </w:pPr>
          </w:p>
        </w:tc>
        <w:tc>
          <w:tcPr>
            <w:tcW w:w="363" w:type="pct"/>
            <w:shd w:val="clear" w:color="auto" w:fill="auto"/>
            <w:noWrap/>
          </w:tcPr>
          <w:p w14:paraId="7D7A9D42" w14:textId="77777777" w:rsidR="00634022" w:rsidRPr="00FE55E3" w:rsidRDefault="00634022" w:rsidP="00350158">
            <w:pPr>
              <w:pStyle w:val="015"/>
            </w:pPr>
          </w:p>
        </w:tc>
        <w:tc>
          <w:tcPr>
            <w:tcW w:w="408" w:type="pct"/>
            <w:shd w:val="clear" w:color="auto" w:fill="auto"/>
            <w:noWrap/>
          </w:tcPr>
          <w:p w14:paraId="63EFF618" w14:textId="77777777" w:rsidR="00634022" w:rsidRPr="00FE55E3" w:rsidRDefault="00634022" w:rsidP="00350158">
            <w:pPr>
              <w:pStyle w:val="015"/>
            </w:pPr>
          </w:p>
        </w:tc>
        <w:tc>
          <w:tcPr>
            <w:tcW w:w="428" w:type="pct"/>
            <w:shd w:val="clear" w:color="auto" w:fill="auto"/>
            <w:noWrap/>
          </w:tcPr>
          <w:p w14:paraId="07C0E026" w14:textId="77777777" w:rsidR="00634022" w:rsidRPr="00FE55E3" w:rsidRDefault="00634022" w:rsidP="00350158">
            <w:pPr>
              <w:pStyle w:val="015"/>
            </w:pPr>
          </w:p>
        </w:tc>
      </w:tr>
    </w:tbl>
    <w:p w14:paraId="4518E969" w14:textId="77777777" w:rsidR="00634022" w:rsidRPr="00FE55E3" w:rsidRDefault="00634022" w:rsidP="00224E2F">
      <w:pPr>
        <w:pStyle w:val="41"/>
        <w:numPr>
          <w:ilvl w:val="3"/>
          <w:numId w:val="67"/>
        </w:numPr>
      </w:pPr>
      <w:r w:rsidRPr="00FE55E3">
        <w:t>Пример файла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1701"/>
        <w:gridCol w:w="1843"/>
        <w:gridCol w:w="1276"/>
        <w:gridCol w:w="850"/>
        <w:gridCol w:w="709"/>
        <w:gridCol w:w="709"/>
        <w:gridCol w:w="708"/>
        <w:gridCol w:w="677"/>
      </w:tblGrid>
      <w:tr w:rsidR="006C1F06" w:rsidRPr="00FE55E3" w14:paraId="4FCE5C57" w14:textId="77777777" w:rsidTr="00040FEA">
        <w:trPr>
          <w:trHeight w:val="300"/>
        </w:trPr>
        <w:tc>
          <w:tcPr>
            <w:tcW w:w="675" w:type="dxa"/>
            <w:shd w:val="clear" w:color="auto" w:fill="D9D9D9"/>
            <w:noWrap/>
            <w:vAlign w:val="bottom"/>
          </w:tcPr>
          <w:p w14:paraId="67BF3091" w14:textId="77777777" w:rsidR="00634022" w:rsidRPr="00FE55E3" w:rsidRDefault="00634022" w:rsidP="005D5100">
            <w:pPr>
              <w:pStyle w:val="afffff0"/>
            </w:pPr>
            <w:r w:rsidRPr="00FE55E3">
              <w:t>KOD</w:t>
            </w:r>
          </w:p>
        </w:tc>
        <w:tc>
          <w:tcPr>
            <w:tcW w:w="709" w:type="dxa"/>
            <w:shd w:val="clear" w:color="auto" w:fill="D9D9D9"/>
            <w:noWrap/>
            <w:vAlign w:val="bottom"/>
          </w:tcPr>
          <w:p w14:paraId="2CB71932" w14:textId="77777777" w:rsidR="00634022" w:rsidRPr="00FE55E3" w:rsidRDefault="00634022" w:rsidP="005D5100">
            <w:pPr>
              <w:pStyle w:val="afffff0"/>
            </w:pPr>
            <w:r w:rsidRPr="00FE55E3">
              <w:t>BUKKOD</w:t>
            </w:r>
          </w:p>
        </w:tc>
        <w:tc>
          <w:tcPr>
            <w:tcW w:w="1701" w:type="dxa"/>
            <w:shd w:val="clear" w:color="auto" w:fill="D9D9D9"/>
            <w:noWrap/>
            <w:vAlign w:val="bottom"/>
          </w:tcPr>
          <w:p w14:paraId="074E69EF" w14:textId="77777777" w:rsidR="00634022" w:rsidRPr="00FE55E3" w:rsidRDefault="00634022" w:rsidP="005D5100">
            <w:pPr>
              <w:pStyle w:val="afffff0"/>
            </w:pPr>
            <w:r w:rsidRPr="00FE55E3">
              <w:t>NAME1</w:t>
            </w:r>
          </w:p>
        </w:tc>
        <w:tc>
          <w:tcPr>
            <w:tcW w:w="1843" w:type="dxa"/>
            <w:shd w:val="clear" w:color="auto" w:fill="D9D9D9"/>
            <w:noWrap/>
            <w:vAlign w:val="bottom"/>
          </w:tcPr>
          <w:p w14:paraId="6642B656" w14:textId="77777777" w:rsidR="00634022" w:rsidRPr="00FE55E3" w:rsidRDefault="00634022" w:rsidP="005D5100">
            <w:pPr>
              <w:pStyle w:val="afffff0"/>
            </w:pPr>
            <w:r w:rsidRPr="00FE55E3">
              <w:t>NAMECOU</w:t>
            </w:r>
            <w:r w:rsidR="0089711D" w:rsidRPr="00FE55E3">
              <w:rPr>
                <w:lang w:val="en-US"/>
              </w:rPr>
              <w:t>N</w:t>
            </w:r>
            <w:r w:rsidRPr="00FE55E3">
              <w:t>1</w:t>
            </w:r>
          </w:p>
        </w:tc>
        <w:tc>
          <w:tcPr>
            <w:tcW w:w="1276" w:type="dxa"/>
            <w:shd w:val="clear" w:color="auto" w:fill="D9D9D9"/>
            <w:noWrap/>
            <w:vAlign w:val="bottom"/>
          </w:tcPr>
          <w:p w14:paraId="2859EA25" w14:textId="77777777" w:rsidR="00634022" w:rsidRPr="00FE55E3" w:rsidRDefault="00634022" w:rsidP="005D5100">
            <w:pPr>
              <w:pStyle w:val="afffff0"/>
            </w:pPr>
            <w:r w:rsidRPr="00FE55E3">
              <w:t>NAMECOU</w:t>
            </w:r>
            <w:r w:rsidR="0089711D" w:rsidRPr="00FE55E3">
              <w:rPr>
                <w:lang w:val="en-US"/>
              </w:rPr>
              <w:t>N</w:t>
            </w:r>
            <w:r w:rsidRPr="00FE55E3">
              <w:t>2</w:t>
            </w:r>
          </w:p>
        </w:tc>
        <w:tc>
          <w:tcPr>
            <w:tcW w:w="850" w:type="dxa"/>
            <w:shd w:val="clear" w:color="auto" w:fill="D9D9D9"/>
            <w:noWrap/>
            <w:vAlign w:val="bottom"/>
          </w:tcPr>
          <w:p w14:paraId="1C784C4F" w14:textId="77777777" w:rsidR="00634022" w:rsidRPr="00FE55E3" w:rsidRDefault="00634022" w:rsidP="005D5100">
            <w:pPr>
              <w:pStyle w:val="afffff0"/>
            </w:pPr>
            <w:r w:rsidRPr="00FE55E3">
              <w:t>NOMDESCR</w:t>
            </w:r>
          </w:p>
        </w:tc>
        <w:tc>
          <w:tcPr>
            <w:tcW w:w="709" w:type="dxa"/>
            <w:shd w:val="clear" w:color="auto" w:fill="D9D9D9"/>
            <w:noWrap/>
            <w:vAlign w:val="bottom"/>
          </w:tcPr>
          <w:p w14:paraId="4E143563" w14:textId="77777777" w:rsidR="00634022" w:rsidRPr="00FE55E3" w:rsidRDefault="00634022" w:rsidP="005D5100">
            <w:pPr>
              <w:pStyle w:val="afffff0"/>
            </w:pPr>
            <w:r w:rsidRPr="00FE55E3">
              <w:t>NOMAKT</w:t>
            </w:r>
          </w:p>
        </w:tc>
        <w:tc>
          <w:tcPr>
            <w:tcW w:w="709" w:type="dxa"/>
            <w:shd w:val="clear" w:color="auto" w:fill="D9D9D9"/>
            <w:noWrap/>
            <w:vAlign w:val="bottom"/>
          </w:tcPr>
          <w:p w14:paraId="7850E3C3" w14:textId="77777777" w:rsidR="00634022" w:rsidRPr="00FE55E3" w:rsidRDefault="00634022" w:rsidP="005D5100">
            <w:pPr>
              <w:pStyle w:val="afffff0"/>
            </w:pPr>
            <w:r w:rsidRPr="00FE55E3">
              <w:t>STATUS</w:t>
            </w:r>
          </w:p>
        </w:tc>
        <w:tc>
          <w:tcPr>
            <w:tcW w:w="708" w:type="dxa"/>
            <w:shd w:val="clear" w:color="auto" w:fill="D9D9D9"/>
            <w:noWrap/>
            <w:vAlign w:val="bottom"/>
          </w:tcPr>
          <w:p w14:paraId="523EB702" w14:textId="77777777" w:rsidR="00634022" w:rsidRPr="00FE55E3" w:rsidRDefault="00634022" w:rsidP="005D5100">
            <w:pPr>
              <w:pStyle w:val="afffff0"/>
            </w:pPr>
            <w:r w:rsidRPr="00FE55E3">
              <w:t>DATEUTV</w:t>
            </w:r>
          </w:p>
        </w:tc>
        <w:tc>
          <w:tcPr>
            <w:tcW w:w="677" w:type="dxa"/>
            <w:shd w:val="clear" w:color="auto" w:fill="D9D9D9"/>
            <w:noWrap/>
            <w:vAlign w:val="bottom"/>
          </w:tcPr>
          <w:p w14:paraId="4AFFBBA4" w14:textId="77777777" w:rsidR="00634022" w:rsidRPr="00FE55E3" w:rsidRDefault="00634022" w:rsidP="005D5100">
            <w:pPr>
              <w:pStyle w:val="afffff0"/>
            </w:pPr>
            <w:r w:rsidRPr="00FE55E3">
              <w:t>DATEVVED</w:t>
            </w:r>
          </w:p>
        </w:tc>
      </w:tr>
      <w:tr w:rsidR="006C1F06" w:rsidRPr="00FE55E3" w14:paraId="4C9C62CA" w14:textId="77777777" w:rsidTr="00040FEA">
        <w:trPr>
          <w:trHeight w:val="300"/>
        </w:trPr>
        <w:tc>
          <w:tcPr>
            <w:tcW w:w="675" w:type="dxa"/>
            <w:shd w:val="clear" w:color="auto" w:fill="auto"/>
            <w:noWrap/>
          </w:tcPr>
          <w:p w14:paraId="3AB966AC" w14:textId="77777777" w:rsidR="00634022" w:rsidRPr="00FE55E3" w:rsidRDefault="00634022" w:rsidP="00350158">
            <w:pPr>
              <w:pStyle w:val="015"/>
            </w:pPr>
          </w:p>
        </w:tc>
        <w:tc>
          <w:tcPr>
            <w:tcW w:w="709" w:type="dxa"/>
            <w:shd w:val="clear" w:color="auto" w:fill="auto"/>
            <w:noWrap/>
          </w:tcPr>
          <w:p w14:paraId="75A4B1FE" w14:textId="77777777" w:rsidR="00634022" w:rsidRPr="00FE55E3" w:rsidRDefault="00634022" w:rsidP="00350158">
            <w:pPr>
              <w:pStyle w:val="015"/>
            </w:pPr>
          </w:p>
        </w:tc>
        <w:tc>
          <w:tcPr>
            <w:tcW w:w="1701" w:type="dxa"/>
            <w:shd w:val="clear" w:color="auto" w:fill="auto"/>
            <w:noWrap/>
          </w:tcPr>
          <w:p w14:paraId="4A4D517D" w14:textId="77777777" w:rsidR="00634022" w:rsidRPr="00FE55E3" w:rsidRDefault="00634022" w:rsidP="00350158">
            <w:pPr>
              <w:pStyle w:val="015"/>
            </w:pPr>
            <w:r w:rsidRPr="00FE55E3">
              <w:t>Цифровые и буквенные коды, наименования валют, наименования стран и территорий</w:t>
            </w:r>
          </w:p>
        </w:tc>
        <w:tc>
          <w:tcPr>
            <w:tcW w:w="1843" w:type="dxa"/>
            <w:shd w:val="clear" w:color="auto" w:fill="auto"/>
            <w:noWrap/>
          </w:tcPr>
          <w:p w14:paraId="133BF7C3" w14:textId="77777777" w:rsidR="00634022" w:rsidRPr="00FE55E3" w:rsidRDefault="00634022" w:rsidP="00350158">
            <w:pPr>
              <w:pStyle w:val="015"/>
            </w:pPr>
          </w:p>
        </w:tc>
        <w:tc>
          <w:tcPr>
            <w:tcW w:w="1276" w:type="dxa"/>
            <w:shd w:val="clear" w:color="auto" w:fill="auto"/>
            <w:noWrap/>
          </w:tcPr>
          <w:p w14:paraId="7E9CB506" w14:textId="77777777" w:rsidR="00634022" w:rsidRPr="00FE55E3" w:rsidRDefault="00634022" w:rsidP="00350158">
            <w:pPr>
              <w:pStyle w:val="015"/>
            </w:pPr>
          </w:p>
        </w:tc>
        <w:tc>
          <w:tcPr>
            <w:tcW w:w="850" w:type="dxa"/>
            <w:shd w:val="clear" w:color="auto" w:fill="auto"/>
            <w:noWrap/>
          </w:tcPr>
          <w:p w14:paraId="5CD9A86E" w14:textId="77777777" w:rsidR="00634022" w:rsidRPr="00FE55E3" w:rsidRDefault="00634022" w:rsidP="00350158">
            <w:pPr>
              <w:pStyle w:val="015"/>
            </w:pPr>
          </w:p>
        </w:tc>
        <w:tc>
          <w:tcPr>
            <w:tcW w:w="709" w:type="dxa"/>
            <w:shd w:val="clear" w:color="auto" w:fill="auto"/>
            <w:noWrap/>
          </w:tcPr>
          <w:p w14:paraId="251F6A8A" w14:textId="77777777" w:rsidR="00634022" w:rsidRPr="00FE55E3" w:rsidRDefault="00634022" w:rsidP="00350158">
            <w:pPr>
              <w:pStyle w:val="015"/>
            </w:pPr>
            <w:r w:rsidRPr="00FE55E3">
              <w:t>0</w:t>
            </w:r>
          </w:p>
        </w:tc>
        <w:tc>
          <w:tcPr>
            <w:tcW w:w="709" w:type="dxa"/>
            <w:shd w:val="clear" w:color="auto" w:fill="auto"/>
            <w:noWrap/>
          </w:tcPr>
          <w:p w14:paraId="4146FD29" w14:textId="77777777" w:rsidR="00634022" w:rsidRPr="00FE55E3" w:rsidRDefault="00634022" w:rsidP="00350158">
            <w:pPr>
              <w:pStyle w:val="015"/>
            </w:pPr>
            <w:r w:rsidRPr="00FE55E3">
              <w:t>0</w:t>
            </w:r>
          </w:p>
        </w:tc>
        <w:tc>
          <w:tcPr>
            <w:tcW w:w="708" w:type="dxa"/>
            <w:shd w:val="clear" w:color="auto" w:fill="auto"/>
            <w:noWrap/>
          </w:tcPr>
          <w:p w14:paraId="5B6ADD3E" w14:textId="77777777" w:rsidR="00634022" w:rsidRPr="00FE55E3" w:rsidRDefault="00634022" w:rsidP="00350158">
            <w:pPr>
              <w:pStyle w:val="015"/>
            </w:pPr>
          </w:p>
        </w:tc>
        <w:tc>
          <w:tcPr>
            <w:tcW w:w="677" w:type="dxa"/>
            <w:shd w:val="clear" w:color="auto" w:fill="auto"/>
            <w:noWrap/>
          </w:tcPr>
          <w:p w14:paraId="2DB67B13" w14:textId="77777777" w:rsidR="00634022" w:rsidRPr="00FE55E3" w:rsidRDefault="00634022" w:rsidP="00350158">
            <w:pPr>
              <w:pStyle w:val="015"/>
            </w:pPr>
          </w:p>
        </w:tc>
      </w:tr>
      <w:tr w:rsidR="006C1F06" w:rsidRPr="00FE55E3" w14:paraId="25742041" w14:textId="77777777" w:rsidTr="00040FEA">
        <w:trPr>
          <w:trHeight w:val="1126"/>
        </w:trPr>
        <w:tc>
          <w:tcPr>
            <w:tcW w:w="675" w:type="dxa"/>
            <w:shd w:val="clear" w:color="auto" w:fill="auto"/>
            <w:noWrap/>
          </w:tcPr>
          <w:p w14:paraId="2686C5E3" w14:textId="77777777" w:rsidR="00634022" w:rsidRPr="00FE55E3" w:rsidRDefault="00634022" w:rsidP="00350158">
            <w:pPr>
              <w:pStyle w:val="015"/>
            </w:pPr>
            <w:r w:rsidRPr="00FE55E3">
              <w:t>036</w:t>
            </w:r>
          </w:p>
        </w:tc>
        <w:tc>
          <w:tcPr>
            <w:tcW w:w="709" w:type="dxa"/>
            <w:shd w:val="clear" w:color="auto" w:fill="auto"/>
            <w:noWrap/>
          </w:tcPr>
          <w:p w14:paraId="1B625B86" w14:textId="77777777" w:rsidR="00634022" w:rsidRPr="00FE55E3" w:rsidRDefault="00634022" w:rsidP="00350158">
            <w:pPr>
              <w:pStyle w:val="015"/>
            </w:pPr>
            <w:r w:rsidRPr="00FE55E3">
              <w:t>AUD</w:t>
            </w:r>
          </w:p>
        </w:tc>
        <w:tc>
          <w:tcPr>
            <w:tcW w:w="1701" w:type="dxa"/>
            <w:shd w:val="clear" w:color="auto" w:fill="auto"/>
            <w:noWrap/>
          </w:tcPr>
          <w:p w14:paraId="275DF727" w14:textId="77777777" w:rsidR="00634022" w:rsidRPr="00FE55E3" w:rsidRDefault="00634022" w:rsidP="00350158">
            <w:pPr>
              <w:pStyle w:val="015"/>
            </w:pPr>
            <w:r w:rsidRPr="00FE55E3">
              <w:t>Австралийский доллар</w:t>
            </w:r>
          </w:p>
        </w:tc>
        <w:tc>
          <w:tcPr>
            <w:tcW w:w="1843" w:type="dxa"/>
            <w:shd w:val="clear" w:color="auto" w:fill="auto"/>
            <w:noWrap/>
          </w:tcPr>
          <w:p w14:paraId="5ADF53FB" w14:textId="77777777" w:rsidR="00634022" w:rsidRPr="00FE55E3" w:rsidRDefault="00634022" w:rsidP="00350158">
            <w:pPr>
              <w:pStyle w:val="015"/>
            </w:pPr>
            <w:r w:rsidRPr="00FE55E3">
              <w:t>Австралия; Кирибати; Кокосовые (Килинг) острова;  Науру;  Остров Норфолк; Остров Рождества; Остров Херд и острова Макдональд;  Тувалу</w:t>
            </w:r>
          </w:p>
        </w:tc>
        <w:tc>
          <w:tcPr>
            <w:tcW w:w="1276" w:type="dxa"/>
            <w:shd w:val="clear" w:color="auto" w:fill="auto"/>
            <w:noWrap/>
          </w:tcPr>
          <w:p w14:paraId="44A5A298" w14:textId="77777777" w:rsidR="00634022" w:rsidRPr="00FE55E3" w:rsidRDefault="00634022" w:rsidP="00350158">
            <w:pPr>
              <w:pStyle w:val="015"/>
            </w:pPr>
          </w:p>
        </w:tc>
        <w:tc>
          <w:tcPr>
            <w:tcW w:w="850" w:type="dxa"/>
            <w:shd w:val="clear" w:color="auto" w:fill="auto"/>
            <w:noWrap/>
          </w:tcPr>
          <w:p w14:paraId="215B75F7" w14:textId="77777777" w:rsidR="00634022" w:rsidRPr="00FE55E3" w:rsidRDefault="00634022" w:rsidP="00350158">
            <w:pPr>
              <w:pStyle w:val="015"/>
            </w:pPr>
          </w:p>
        </w:tc>
        <w:tc>
          <w:tcPr>
            <w:tcW w:w="709" w:type="dxa"/>
            <w:shd w:val="clear" w:color="auto" w:fill="auto"/>
            <w:noWrap/>
          </w:tcPr>
          <w:p w14:paraId="4CC948EA" w14:textId="77777777" w:rsidR="00634022" w:rsidRPr="00FE55E3" w:rsidRDefault="00634022" w:rsidP="00350158">
            <w:pPr>
              <w:pStyle w:val="015"/>
            </w:pPr>
            <w:r w:rsidRPr="00FE55E3">
              <w:t>3</w:t>
            </w:r>
          </w:p>
        </w:tc>
        <w:tc>
          <w:tcPr>
            <w:tcW w:w="709" w:type="dxa"/>
            <w:shd w:val="clear" w:color="auto" w:fill="auto"/>
            <w:noWrap/>
          </w:tcPr>
          <w:p w14:paraId="60FF1E16" w14:textId="77777777" w:rsidR="00634022" w:rsidRPr="00FE55E3" w:rsidRDefault="00634022" w:rsidP="00350158">
            <w:pPr>
              <w:pStyle w:val="015"/>
            </w:pPr>
            <w:r w:rsidRPr="00FE55E3">
              <w:t>2</w:t>
            </w:r>
          </w:p>
        </w:tc>
        <w:tc>
          <w:tcPr>
            <w:tcW w:w="708" w:type="dxa"/>
            <w:shd w:val="clear" w:color="auto" w:fill="auto"/>
            <w:noWrap/>
          </w:tcPr>
          <w:p w14:paraId="36320D1B" w14:textId="77777777" w:rsidR="00634022" w:rsidRPr="00FE55E3" w:rsidRDefault="00634022" w:rsidP="00350158">
            <w:pPr>
              <w:pStyle w:val="015"/>
            </w:pPr>
            <w:r w:rsidRPr="00FE55E3">
              <w:t>18.09.2002</w:t>
            </w:r>
          </w:p>
        </w:tc>
        <w:tc>
          <w:tcPr>
            <w:tcW w:w="677" w:type="dxa"/>
            <w:shd w:val="clear" w:color="auto" w:fill="auto"/>
            <w:noWrap/>
          </w:tcPr>
          <w:p w14:paraId="392D99DA" w14:textId="77777777" w:rsidR="00634022" w:rsidRPr="00FE55E3" w:rsidRDefault="00634022" w:rsidP="00350158">
            <w:pPr>
              <w:pStyle w:val="015"/>
            </w:pPr>
            <w:r w:rsidRPr="00FE55E3">
              <w:t>01.01.2003</w:t>
            </w:r>
          </w:p>
        </w:tc>
      </w:tr>
      <w:tr w:rsidR="006C1F06" w:rsidRPr="00FE55E3" w14:paraId="11ABAEDC" w14:textId="77777777" w:rsidTr="00040FEA">
        <w:trPr>
          <w:trHeight w:val="419"/>
        </w:trPr>
        <w:tc>
          <w:tcPr>
            <w:tcW w:w="675" w:type="dxa"/>
            <w:shd w:val="clear" w:color="auto" w:fill="auto"/>
            <w:noWrap/>
          </w:tcPr>
          <w:p w14:paraId="73063234" w14:textId="77777777" w:rsidR="00634022" w:rsidRPr="00FE55E3" w:rsidRDefault="00634022" w:rsidP="00350158">
            <w:pPr>
              <w:pStyle w:val="015"/>
            </w:pPr>
            <w:r w:rsidRPr="00FE55E3">
              <w:t>986</w:t>
            </w:r>
          </w:p>
        </w:tc>
        <w:tc>
          <w:tcPr>
            <w:tcW w:w="709" w:type="dxa"/>
            <w:shd w:val="clear" w:color="auto" w:fill="auto"/>
            <w:noWrap/>
          </w:tcPr>
          <w:p w14:paraId="4FC0F7DD" w14:textId="77777777" w:rsidR="00634022" w:rsidRPr="00FE55E3" w:rsidRDefault="00634022" w:rsidP="00350158">
            <w:pPr>
              <w:pStyle w:val="015"/>
            </w:pPr>
            <w:r w:rsidRPr="00FE55E3">
              <w:t>BRL</w:t>
            </w:r>
          </w:p>
        </w:tc>
        <w:tc>
          <w:tcPr>
            <w:tcW w:w="1701" w:type="dxa"/>
            <w:shd w:val="clear" w:color="auto" w:fill="auto"/>
            <w:noWrap/>
          </w:tcPr>
          <w:p w14:paraId="38F1C69B" w14:textId="77777777" w:rsidR="00634022" w:rsidRPr="00FE55E3" w:rsidRDefault="00634022" w:rsidP="00350158">
            <w:pPr>
              <w:pStyle w:val="015"/>
            </w:pPr>
            <w:r w:rsidRPr="00FE55E3">
              <w:t>Бразильский реал</w:t>
            </w:r>
          </w:p>
        </w:tc>
        <w:tc>
          <w:tcPr>
            <w:tcW w:w="1843" w:type="dxa"/>
            <w:shd w:val="clear" w:color="auto" w:fill="auto"/>
            <w:noWrap/>
          </w:tcPr>
          <w:p w14:paraId="2E5D02AC" w14:textId="77777777" w:rsidR="00634022" w:rsidRPr="00FE55E3" w:rsidRDefault="00634022" w:rsidP="00350158">
            <w:pPr>
              <w:pStyle w:val="015"/>
            </w:pPr>
            <w:r w:rsidRPr="00FE55E3">
              <w:t>Бразилия</w:t>
            </w:r>
          </w:p>
        </w:tc>
        <w:tc>
          <w:tcPr>
            <w:tcW w:w="1276" w:type="dxa"/>
            <w:shd w:val="clear" w:color="auto" w:fill="auto"/>
            <w:noWrap/>
          </w:tcPr>
          <w:p w14:paraId="413C5C92" w14:textId="77777777" w:rsidR="00634022" w:rsidRPr="00FE55E3" w:rsidRDefault="00634022" w:rsidP="00350158">
            <w:pPr>
              <w:pStyle w:val="015"/>
            </w:pPr>
          </w:p>
        </w:tc>
        <w:tc>
          <w:tcPr>
            <w:tcW w:w="850" w:type="dxa"/>
            <w:shd w:val="clear" w:color="auto" w:fill="auto"/>
            <w:noWrap/>
          </w:tcPr>
          <w:p w14:paraId="43B82FF2" w14:textId="77777777" w:rsidR="00634022" w:rsidRPr="00FE55E3" w:rsidRDefault="00634022" w:rsidP="00350158">
            <w:pPr>
              <w:pStyle w:val="015"/>
            </w:pPr>
          </w:p>
        </w:tc>
        <w:tc>
          <w:tcPr>
            <w:tcW w:w="709" w:type="dxa"/>
            <w:shd w:val="clear" w:color="auto" w:fill="auto"/>
            <w:noWrap/>
          </w:tcPr>
          <w:p w14:paraId="0C1427C4" w14:textId="77777777" w:rsidR="00634022" w:rsidRPr="00FE55E3" w:rsidRDefault="00634022" w:rsidP="00350158">
            <w:pPr>
              <w:pStyle w:val="015"/>
            </w:pPr>
            <w:r w:rsidRPr="00FE55E3">
              <w:t>0</w:t>
            </w:r>
          </w:p>
        </w:tc>
        <w:tc>
          <w:tcPr>
            <w:tcW w:w="709" w:type="dxa"/>
            <w:shd w:val="clear" w:color="auto" w:fill="auto"/>
            <w:noWrap/>
          </w:tcPr>
          <w:p w14:paraId="7C463D4D" w14:textId="77777777" w:rsidR="00634022" w:rsidRPr="00FE55E3" w:rsidRDefault="00634022" w:rsidP="00350158">
            <w:pPr>
              <w:pStyle w:val="015"/>
            </w:pPr>
            <w:r w:rsidRPr="00FE55E3">
              <w:t>0</w:t>
            </w:r>
          </w:p>
        </w:tc>
        <w:tc>
          <w:tcPr>
            <w:tcW w:w="708" w:type="dxa"/>
            <w:shd w:val="clear" w:color="auto" w:fill="auto"/>
            <w:noWrap/>
          </w:tcPr>
          <w:p w14:paraId="2DAAAE88" w14:textId="77777777" w:rsidR="00634022" w:rsidRPr="00FE55E3" w:rsidRDefault="00634022" w:rsidP="00350158">
            <w:pPr>
              <w:pStyle w:val="015"/>
            </w:pPr>
          </w:p>
        </w:tc>
        <w:tc>
          <w:tcPr>
            <w:tcW w:w="677" w:type="dxa"/>
            <w:shd w:val="clear" w:color="auto" w:fill="auto"/>
            <w:noWrap/>
          </w:tcPr>
          <w:p w14:paraId="07F65F1E" w14:textId="77777777" w:rsidR="00634022" w:rsidRPr="00FE55E3" w:rsidRDefault="00634022" w:rsidP="00350158">
            <w:pPr>
              <w:pStyle w:val="015"/>
            </w:pPr>
          </w:p>
        </w:tc>
      </w:tr>
    </w:tbl>
    <w:p w14:paraId="025FE0CD" w14:textId="77777777" w:rsidR="00091731" w:rsidRPr="00FE55E3" w:rsidRDefault="00091731" w:rsidP="00C2711E">
      <w:pPr>
        <w:pStyle w:val="03"/>
        <w:numPr>
          <w:ilvl w:val="2"/>
          <w:numId w:val="67"/>
        </w:numPr>
        <w:ind w:left="1134" w:hanging="1134"/>
      </w:pPr>
      <w:bookmarkStart w:id="559" w:name="_Ref389519023"/>
      <w:bookmarkStart w:id="560" w:name="_Toc459205292"/>
      <w:bookmarkStart w:id="561" w:name="_Ref389415739"/>
      <w:bookmarkStart w:id="562" w:name="_Document_SA"/>
      <w:r w:rsidRPr="00FE55E3">
        <w:t>Описание полей документа в универсальном формате системы «Электронный бюджет»</w:t>
      </w:r>
      <w:bookmarkEnd w:id="559"/>
      <w:bookmarkEnd w:id="560"/>
    </w:p>
    <w:p w14:paraId="333FD8C3" w14:textId="77777777" w:rsidR="000D33BC" w:rsidRPr="00FE55E3" w:rsidRDefault="000D33BC" w:rsidP="00113710">
      <w:pPr>
        <w:pStyle w:val="af2"/>
      </w:pPr>
      <w:r w:rsidRPr="00FE55E3">
        <w:t xml:space="preserve">Таблица </w:t>
      </w:r>
      <w:fldSimple w:instr=" SEQ Таблица \* ARABIC ">
        <w:r w:rsidR="0064184C">
          <w:rPr>
            <w:noProof/>
          </w:rPr>
          <w:t>117</w:t>
        </w:r>
      </w:fldSimple>
      <w:r w:rsidRPr="00FE55E3">
        <w:t>. Описание полей документа ОКВ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549"/>
        <w:gridCol w:w="1327"/>
        <w:gridCol w:w="849"/>
        <w:gridCol w:w="1065"/>
        <w:gridCol w:w="2008"/>
        <w:gridCol w:w="6"/>
        <w:gridCol w:w="1516"/>
      </w:tblGrid>
      <w:tr w:rsidR="006C1F06" w:rsidRPr="00FE55E3" w14:paraId="31A9FF19" w14:textId="77777777" w:rsidTr="006C1F06">
        <w:trPr>
          <w:trHeight w:val="340"/>
          <w:tblHeader/>
        </w:trPr>
        <w:tc>
          <w:tcPr>
            <w:tcW w:w="7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6B84D7" w14:textId="77777777" w:rsidR="00091731" w:rsidRPr="00FE55E3" w:rsidRDefault="00091731" w:rsidP="00350158">
            <w:pPr>
              <w:rPr>
                <w:lang w:val="en-US"/>
              </w:rPr>
            </w:pPr>
            <w:r w:rsidRPr="00FE55E3">
              <w:rPr>
                <w:lang w:val="en-US"/>
              </w:rPr>
              <w:t>Код элемента</w:t>
            </w:r>
          </w:p>
        </w:tc>
        <w:tc>
          <w:tcPr>
            <w:tcW w:w="7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ED3E7F9" w14:textId="77777777" w:rsidR="00091731" w:rsidRPr="00FE55E3" w:rsidRDefault="00091731" w:rsidP="00350158">
            <w:pPr>
              <w:rPr>
                <w:lang w:val="en-US"/>
              </w:rPr>
            </w:pPr>
            <w:r w:rsidRPr="00FE55E3">
              <w:rPr>
                <w:lang w:val="en-US"/>
              </w:rPr>
              <w:t xml:space="preserve">Содерж. </w:t>
            </w:r>
            <w:r w:rsidR="00240BC3" w:rsidRPr="00FE55E3">
              <w:rPr>
                <w:lang w:val="en-US"/>
              </w:rPr>
              <w:t>Э</w:t>
            </w:r>
            <w:r w:rsidRPr="00FE55E3">
              <w:rPr>
                <w:lang w:val="en-US"/>
              </w:rPr>
              <w:t>лемента</w:t>
            </w:r>
          </w:p>
        </w:tc>
        <w:tc>
          <w:tcPr>
            <w:tcW w:w="6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2771A51" w14:textId="77777777" w:rsidR="00091731" w:rsidRPr="00FE55E3" w:rsidRDefault="00091731" w:rsidP="00350158">
            <w:pPr>
              <w:rPr>
                <w:lang w:val="en-US"/>
              </w:rPr>
            </w:pPr>
            <w:r w:rsidRPr="00FE55E3">
              <w:rPr>
                <w:lang w:val="en-US"/>
              </w:rPr>
              <w:t>Формат</w:t>
            </w:r>
          </w:p>
        </w:tc>
        <w:tc>
          <w:tcPr>
            <w:tcW w:w="43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E396D9F" w14:textId="77777777" w:rsidR="00091731" w:rsidRPr="00FE55E3" w:rsidRDefault="00091731" w:rsidP="00350158">
            <w:pPr>
              <w:rPr>
                <w:lang w:val="en-US"/>
              </w:rPr>
            </w:pPr>
            <w:r w:rsidRPr="00FE55E3">
              <w:rPr>
                <w:lang w:val="en-US"/>
              </w:rPr>
              <w:t>Длина</w:t>
            </w:r>
          </w:p>
        </w:tc>
        <w:tc>
          <w:tcPr>
            <w:tcW w:w="54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C2F1838" w14:textId="77777777" w:rsidR="00091731" w:rsidRPr="00FE55E3" w:rsidRDefault="00091731" w:rsidP="00350158">
            <w:pPr>
              <w:rPr>
                <w:lang w:val="en-US"/>
              </w:rPr>
            </w:pPr>
            <w:r w:rsidRPr="00FE55E3">
              <w:rPr>
                <w:lang w:val="en-US"/>
              </w:rPr>
              <w:t>Обязательность</w:t>
            </w:r>
          </w:p>
        </w:tc>
        <w:tc>
          <w:tcPr>
            <w:tcW w:w="1032"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5C103AB" w14:textId="77777777" w:rsidR="00091731" w:rsidRPr="00FE55E3" w:rsidRDefault="00091731" w:rsidP="00350158">
            <w:pPr>
              <w:rPr>
                <w:lang w:val="en-US"/>
              </w:rPr>
            </w:pPr>
            <w:r w:rsidRPr="00FE55E3">
              <w:rPr>
                <w:lang w:val="en-US"/>
              </w:rPr>
              <w:t>Наименование</w:t>
            </w:r>
          </w:p>
        </w:tc>
        <w:tc>
          <w:tcPr>
            <w:tcW w:w="7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8B6A378" w14:textId="77777777" w:rsidR="00091731" w:rsidRPr="00FE55E3" w:rsidRDefault="00091731" w:rsidP="00350158">
            <w:pPr>
              <w:rPr>
                <w:lang w:val="en-US"/>
              </w:rPr>
            </w:pPr>
            <w:r w:rsidRPr="00FE55E3">
              <w:rPr>
                <w:lang w:val="en-US"/>
              </w:rPr>
              <w:t>Дополнительная информация</w:t>
            </w:r>
          </w:p>
        </w:tc>
      </w:tr>
      <w:tr w:rsidR="006C1F06" w:rsidRPr="00FE55E3" w14:paraId="77797637" w14:textId="77777777" w:rsidTr="006C1F06">
        <w:trPr>
          <w:trHeight w:val="340"/>
        </w:trPr>
        <w:tc>
          <w:tcPr>
            <w:tcW w:w="736" w:type="pct"/>
            <w:tcBorders>
              <w:top w:val="single" w:sz="4" w:space="0" w:color="auto"/>
              <w:left w:val="single" w:sz="4" w:space="0" w:color="auto"/>
              <w:bottom w:val="single" w:sz="4" w:space="0" w:color="auto"/>
              <w:right w:val="single" w:sz="4" w:space="0" w:color="auto"/>
            </w:tcBorders>
          </w:tcPr>
          <w:p w14:paraId="61AC2704" w14:textId="77777777" w:rsidR="00091731" w:rsidRPr="00FE55E3" w:rsidRDefault="00091731" w:rsidP="00350158">
            <w:pPr>
              <w:rPr>
                <w:lang w:val="en-US"/>
              </w:rPr>
            </w:pPr>
            <w:r w:rsidRPr="00FE55E3">
              <w:rPr>
                <w:lang w:val="en-US"/>
              </w:rPr>
              <w:t>REF_</w:t>
            </w:r>
            <w:r w:rsidR="00034687" w:rsidRPr="00FE55E3">
              <w:rPr>
                <w:lang w:val="en-US"/>
              </w:rPr>
              <w:t>OKV</w:t>
            </w:r>
          </w:p>
        </w:tc>
        <w:tc>
          <w:tcPr>
            <w:tcW w:w="794" w:type="pct"/>
            <w:tcBorders>
              <w:top w:val="single" w:sz="4" w:space="0" w:color="auto"/>
              <w:left w:val="single" w:sz="4" w:space="0" w:color="auto"/>
              <w:bottom w:val="single" w:sz="4" w:space="0" w:color="auto"/>
              <w:right w:val="single" w:sz="4" w:space="0" w:color="auto"/>
            </w:tcBorders>
          </w:tcPr>
          <w:p w14:paraId="2461A27D" w14:textId="77777777" w:rsidR="00091731" w:rsidRPr="00FE55E3" w:rsidRDefault="00E0581C" w:rsidP="00350158">
            <w:pPr>
              <w:rPr>
                <w:lang w:val="en-US"/>
              </w:rPr>
            </w:pPr>
            <w:r w:rsidRPr="00FE55E3">
              <w:rPr>
                <w:lang w:val="en-US"/>
              </w:rPr>
              <w:t>version</w:t>
            </w:r>
          </w:p>
        </w:tc>
        <w:tc>
          <w:tcPr>
            <w:tcW w:w="680" w:type="pct"/>
            <w:tcBorders>
              <w:top w:val="single" w:sz="4" w:space="0" w:color="auto"/>
              <w:left w:val="single" w:sz="4" w:space="0" w:color="auto"/>
              <w:bottom w:val="single" w:sz="4" w:space="0" w:color="auto"/>
              <w:right w:val="single" w:sz="4" w:space="0" w:color="auto"/>
            </w:tcBorders>
          </w:tcPr>
          <w:p w14:paraId="50A36DAD" w14:textId="77777777" w:rsidR="00091731" w:rsidRPr="00FE55E3" w:rsidRDefault="00091731" w:rsidP="00350158">
            <w:pPr>
              <w:rPr>
                <w:lang w:val="en-US"/>
              </w:rPr>
            </w:pPr>
          </w:p>
        </w:tc>
        <w:tc>
          <w:tcPr>
            <w:tcW w:w="435" w:type="pct"/>
            <w:tcBorders>
              <w:top w:val="single" w:sz="4" w:space="0" w:color="auto"/>
              <w:left w:val="single" w:sz="4" w:space="0" w:color="auto"/>
              <w:bottom w:val="single" w:sz="4" w:space="0" w:color="auto"/>
              <w:right w:val="single" w:sz="4" w:space="0" w:color="auto"/>
            </w:tcBorders>
          </w:tcPr>
          <w:p w14:paraId="28B35EA4" w14:textId="77777777" w:rsidR="00091731" w:rsidRPr="00FE55E3" w:rsidRDefault="00091731"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0442766D" w14:textId="77777777" w:rsidR="00091731" w:rsidRPr="00FE55E3" w:rsidRDefault="00091731"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04C5D399" w14:textId="77777777" w:rsidR="00091731" w:rsidRPr="00FE55E3" w:rsidRDefault="00091731" w:rsidP="00350158">
            <w:pPr>
              <w:rPr>
                <w:lang w:val="en-US"/>
              </w:rPr>
            </w:pPr>
            <w:r w:rsidRPr="00FE55E3">
              <w:rPr>
                <w:lang w:val="en-US"/>
              </w:rPr>
              <w:t>Код справочника/Массива данных</w:t>
            </w:r>
          </w:p>
        </w:tc>
        <w:tc>
          <w:tcPr>
            <w:tcW w:w="777" w:type="pct"/>
            <w:tcBorders>
              <w:top w:val="single" w:sz="4" w:space="0" w:color="auto"/>
              <w:left w:val="single" w:sz="4" w:space="0" w:color="auto"/>
              <w:bottom w:val="single" w:sz="4" w:space="0" w:color="auto"/>
              <w:right w:val="single" w:sz="4" w:space="0" w:color="auto"/>
            </w:tcBorders>
          </w:tcPr>
          <w:p w14:paraId="34533733" w14:textId="77777777" w:rsidR="00091731" w:rsidRPr="00FE55E3" w:rsidRDefault="00091731" w:rsidP="00350158">
            <w:pPr>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6C1F06" w:rsidRPr="00FE55E3" w14:paraId="2794053D" w14:textId="77777777" w:rsidTr="006C1F06">
        <w:trPr>
          <w:trHeight w:val="340"/>
        </w:trPr>
        <w:tc>
          <w:tcPr>
            <w:tcW w:w="736" w:type="pct"/>
            <w:tcBorders>
              <w:top w:val="single" w:sz="4" w:space="0" w:color="auto"/>
              <w:left w:val="single" w:sz="4" w:space="0" w:color="auto"/>
              <w:bottom w:val="single" w:sz="4" w:space="0" w:color="auto"/>
              <w:right w:val="single" w:sz="4" w:space="0" w:color="auto"/>
            </w:tcBorders>
          </w:tcPr>
          <w:p w14:paraId="09B92241" w14:textId="77777777" w:rsidR="00091731" w:rsidRPr="00FE55E3" w:rsidRDefault="00091731" w:rsidP="00350158">
            <w:pPr>
              <w:rPr>
                <w:lang w:val="en-US"/>
              </w:rPr>
            </w:pPr>
            <w:r w:rsidRPr="00FE55E3">
              <w:rPr>
                <w:lang w:val="en-US"/>
              </w:rPr>
              <w:t>REF_</w:t>
            </w:r>
            <w:r w:rsidR="00034687" w:rsidRPr="00FE55E3">
              <w:rPr>
                <w:lang w:val="en-US"/>
              </w:rPr>
              <w:t>OKV</w:t>
            </w:r>
          </w:p>
        </w:tc>
        <w:tc>
          <w:tcPr>
            <w:tcW w:w="794" w:type="pct"/>
            <w:tcBorders>
              <w:top w:val="single" w:sz="4" w:space="0" w:color="auto"/>
              <w:left w:val="single" w:sz="4" w:space="0" w:color="auto"/>
              <w:bottom w:val="single" w:sz="4" w:space="0" w:color="auto"/>
              <w:right w:val="single" w:sz="4" w:space="0" w:color="auto"/>
            </w:tcBorders>
          </w:tcPr>
          <w:p w14:paraId="1E63DE46" w14:textId="77777777" w:rsidR="00091731" w:rsidRPr="00FE55E3" w:rsidRDefault="00091731" w:rsidP="00350158">
            <w:pPr>
              <w:rPr>
                <w:lang w:val="en-US"/>
              </w:rPr>
            </w:pPr>
            <w:r w:rsidRPr="00FE55E3">
              <w:rPr>
                <w:lang w:val="en-US"/>
              </w:rPr>
              <w:t>row</w:t>
            </w:r>
          </w:p>
        </w:tc>
        <w:tc>
          <w:tcPr>
            <w:tcW w:w="680" w:type="pct"/>
            <w:tcBorders>
              <w:top w:val="single" w:sz="4" w:space="0" w:color="auto"/>
              <w:left w:val="single" w:sz="4" w:space="0" w:color="auto"/>
              <w:bottom w:val="single" w:sz="4" w:space="0" w:color="auto"/>
              <w:right w:val="single" w:sz="4" w:space="0" w:color="auto"/>
            </w:tcBorders>
          </w:tcPr>
          <w:p w14:paraId="7852E1EB" w14:textId="77777777" w:rsidR="00091731" w:rsidRPr="00FE55E3" w:rsidRDefault="00091731" w:rsidP="00350158">
            <w:pPr>
              <w:rPr>
                <w:lang w:val="en-US"/>
              </w:rPr>
            </w:pPr>
          </w:p>
        </w:tc>
        <w:tc>
          <w:tcPr>
            <w:tcW w:w="435" w:type="pct"/>
            <w:tcBorders>
              <w:top w:val="single" w:sz="4" w:space="0" w:color="auto"/>
              <w:left w:val="single" w:sz="4" w:space="0" w:color="auto"/>
              <w:bottom w:val="single" w:sz="4" w:space="0" w:color="auto"/>
              <w:right w:val="single" w:sz="4" w:space="0" w:color="auto"/>
            </w:tcBorders>
          </w:tcPr>
          <w:p w14:paraId="1EB1E0F2" w14:textId="77777777" w:rsidR="00091731" w:rsidRPr="00FE55E3" w:rsidRDefault="00091731"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290F5F09" w14:textId="77777777" w:rsidR="00091731" w:rsidRPr="00FE55E3" w:rsidRDefault="00091731"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4DBD9BCF" w14:textId="77777777" w:rsidR="00091731" w:rsidRPr="00FE55E3" w:rsidRDefault="00091731" w:rsidP="00350158">
            <w:pPr>
              <w:rPr>
                <w:lang w:val="en-US"/>
              </w:rPr>
            </w:pPr>
          </w:p>
        </w:tc>
        <w:tc>
          <w:tcPr>
            <w:tcW w:w="777" w:type="pct"/>
            <w:tcBorders>
              <w:top w:val="single" w:sz="4" w:space="0" w:color="auto"/>
              <w:left w:val="single" w:sz="4" w:space="0" w:color="auto"/>
              <w:bottom w:val="single" w:sz="4" w:space="0" w:color="auto"/>
              <w:right w:val="single" w:sz="4" w:space="0" w:color="auto"/>
            </w:tcBorders>
          </w:tcPr>
          <w:p w14:paraId="7E0F2F3C" w14:textId="77777777" w:rsidR="00091731" w:rsidRPr="00FE55E3" w:rsidRDefault="00091731" w:rsidP="00350158">
            <w:pPr>
              <w:rPr>
                <w:lang w:val="en-US"/>
              </w:rPr>
            </w:pPr>
            <w:r w:rsidRPr="00FE55E3">
              <w:rPr>
                <w:lang w:val="en-US"/>
              </w:rPr>
              <w:t>Группирующий тег строки</w:t>
            </w:r>
          </w:p>
        </w:tc>
      </w:tr>
      <w:tr w:rsidR="00E905DD" w:rsidRPr="00FE55E3" w14:paraId="5F7466D3" w14:textId="77777777" w:rsidTr="00093D35">
        <w:trPr>
          <w:trHeight w:val="340"/>
        </w:trPr>
        <w:tc>
          <w:tcPr>
            <w:tcW w:w="736" w:type="pct"/>
            <w:tcBorders>
              <w:top w:val="single" w:sz="4" w:space="0" w:color="auto"/>
              <w:left w:val="single" w:sz="4" w:space="0" w:color="auto"/>
              <w:bottom w:val="single" w:sz="4" w:space="0" w:color="auto"/>
              <w:right w:val="single" w:sz="4" w:space="0" w:color="auto"/>
            </w:tcBorders>
          </w:tcPr>
          <w:p w14:paraId="7499B31F" w14:textId="77777777" w:rsidR="00E905DD" w:rsidRPr="00FE55E3" w:rsidRDefault="00E905DD"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4779B4C8" w14:textId="77777777" w:rsidR="00E905DD" w:rsidRPr="00FE55E3" w:rsidRDefault="00E905DD" w:rsidP="00350158">
            <w:pPr>
              <w:rPr>
                <w:color w:val="000000"/>
                <w:lang w:val="en-US"/>
              </w:rPr>
            </w:pPr>
            <w:r w:rsidRPr="00FE55E3">
              <w:t>GUID</w:t>
            </w:r>
          </w:p>
        </w:tc>
        <w:tc>
          <w:tcPr>
            <w:tcW w:w="680" w:type="pct"/>
            <w:tcBorders>
              <w:top w:val="single" w:sz="4" w:space="0" w:color="auto"/>
              <w:left w:val="single" w:sz="4" w:space="0" w:color="auto"/>
              <w:bottom w:val="single" w:sz="4" w:space="0" w:color="auto"/>
              <w:right w:val="single" w:sz="4" w:space="0" w:color="auto"/>
            </w:tcBorders>
          </w:tcPr>
          <w:p w14:paraId="231934B3" w14:textId="77777777" w:rsidR="00E905DD" w:rsidRPr="00FE55E3" w:rsidRDefault="00E905DD" w:rsidP="00350158">
            <w:pPr>
              <w:rPr>
                <w:lang w:val="en-US"/>
              </w:rPr>
            </w:pPr>
            <w:r w:rsidRPr="00FE55E3">
              <w:rPr>
                <w:lang w:val="en-US"/>
              </w:rPr>
              <w:t>GUID</w:t>
            </w:r>
          </w:p>
        </w:tc>
        <w:tc>
          <w:tcPr>
            <w:tcW w:w="435" w:type="pct"/>
            <w:tcBorders>
              <w:top w:val="single" w:sz="4" w:space="0" w:color="auto"/>
              <w:left w:val="single" w:sz="4" w:space="0" w:color="auto"/>
              <w:bottom w:val="single" w:sz="4" w:space="0" w:color="auto"/>
              <w:right w:val="single" w:sz="4" w:space="0" w:color="auto"/>
            </w:tcBorders>
          </w:tcPr>
          <w:p w14:paraId="19077AEA" w14:textId="77777777" w:rsidR="00E905DD" w:rsidRPr="00FE55E3" w:rsidRDefault="00E905DD" w:rsidP="00350158">
            <w:pPr>
              <w:rPr>
                <w:lang w:val="en-US"/>
              </w:rPr>
            </w:pPr>
            <w:r w:rsidRPr="00FE55E3">
              <w:rPr>
                <w:lang w:val="en-US"/>
              </w:rPr>
              <w:t>=36</w:t>
            </w:r>
          </w:p>
        </w:tc>
        <w:tc>
          <w:tcPr>
            <w:tcW w:w="546" w:type="pct"/>
            <w:tcBorders>
              <w:top w:val="single" w:sz="4" w:space="0" w:color="auto"/>
              <w:left w:val="single" w:sz="4" w:space="0" w:color="auto"/>
              <w:bottom w:val="single" w:sz="4" w:space="0" w:color="auto"/>
              <w:right w:val="single" w:sz="4" w:space="0" w:color="auto"/>
            </w:tcBorders>
          </w:tcPr>
          <w:p w14:paraId="4F032C36" w14:textId="77777777" w:rsidR="00E905DD" w:rsidRPr="00FE55E3" w:rsidRDefault="00E905DD"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47C3FF37" w14:textId="77777777" w:rsidR="00E905DD" w:rsidRPr="00FE55E3" w:rsidRDefault="00E905DD" w:rsidP="00350158">
            <w:pPr>
              <w:rPr>
                <w:lang w:val="en-US"/>
              </w:rPr>
            </w:pPr>
            <w:r w:rsidRPr="00FE55E3">
              <w:rPr>
                <w:lang w:val="en-US"/>
              </w:rPr>
              <w:t>Глобально-уникальный идентификатор записи</w:t>
            </w:r>
          </w:p>
        </w:tc>
        <w:tc>
          <w:tcPr>
            <w:tcW w:w="777" w:type="pct"/>
            <w:tcBorders>
              <w:top w:val="single" w:sz="4" w:space="0" w:color="auto"/>
              <w:left w:val="single" w:sz="4" w:space="0" w:color="auto"/>
              <w:bottom w:val="single" w:sz="4" w:space="0" w:color="auto"/>
              <w:right w:val="single" w:sz="4" w:space="0" w:color="auto"/>
            </w:tcBorders>
          </w:tcPr>
          <w:p w14:paraId="4522B487" w14:textId="77777777" w:rsidR="00E905DD" w:rsidRPr="00FE55E3" w:rsidRDefault="00E905DD" w:rsidP="00350158">
            <w:r w:rsidRPr="00FE55E3">
              <w:t>Внутренний идентификатор Централизованного хранилища НСИ</w:t>
            </w:r>
          </w:p>
        </w:tc>
      </w:tr>
      <w:tr w:rsidR="00C42DE9" w:rsidRPr="00FE55E3" w14:paraId="1FAD8F2C" w14:textId="77777777" w:rsidTr="00093D35">
        <w:trPr>
          <w:trHeight w:val="283"/>
        </w:trPr>
        <w:tc>
          <w:tcPr>
            <w:tcW w:w="736" w:type="pct"/>
            <w:tcBorders>
              <w:top w:val="single" w:sz="4" w:space="0" w:color="auto"/>
              <w:left w:val="single" w:sz="4" w:space="0" w:color="auto"/>
              <w:bottom w:val="single" w:sz="4" w:space="0" w:color="auto"/>
              <w:right w:val="single" w:sz="4" w:space="0" w:color="auto"/>
            </w:tcBorders>
          </w:tcPr>
          <w:p w14:paraId="0F9986F2" w14:textId="77777777" w:rsidR="00C42DE9" w:rsidRPr="00FE55E3" w:rsidRDefault="00C42DE9" w:rsidP="00350158">
            <w:pPr>
              <w:pStyle w:val="015"/>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0FDAA0AC" w14:textId="77777777" w:rsidR="00C42DE9" w:rsidRPr="00FE55E3" w:rsidRDefault="00C42DE9" w:rsidP="00350158">
            <w:pPr>
              <w:pStyle w:val="015"/>
              <w:rPr>
                <w:lang w:val="en-US"/>
              </w:rPr>
            </w:pPr>
            <w:r w:rsidRPr="00FE55E3">
              <w:t>StartDateActive</w:t>
            </w:r>
          </w:p>
        </w:tc>
        <w:tc>
          <w:tcPr>
            <w:tcW w:w="680" w:type="pct"/>
            <w:tcBorders>
              <w:top w:val="single" w:sz="4" w:space="0" w:color="auto"/>
              <w:left w:val="single" w:sz="4" w:space="0" w:color="auto"/>
              <w:bottom w:val="single" w:sz="4" w:space="0" w:color="auto"/>
              <w:right w:val="single" w:sz="4" w:space="0" w:color="auto"/>
            </w:tcBorders>
          </w:tcPr>
          <w:p w14:paraId="5152A726" w14:textId="77777777" w:rsidR="00C42DE9" w:rsidRPr="00FE55E3" w:rsidRDefault="00C42DE9" w:rsidP="00350158">
            <w:pPr>
              <w:pStyle w:val="015"/>
              <w:rPr>
                <w:lang w:val="en-US"/>
              </w:rPr>
            </w:pPr>
            <w:r w:rsidRPr="00FE55E3">
              <w:t>DATETIME2</w:t>
            </w:r>
          </w:p>
        </w:tc>
        <w:tc>
          <w:tcPr>
            <w:tcW w:w="435" w:type="pct"/>
            <w:tcBorders>
              <w:top w:val="single" w:sz="4" w:space="0" w:color="auto"/>
              <w:left w:val="single" w:sz="4" w:space="0" w:color="auto"/>
              <w:bottom w:val="single" w:sz="4" w:space="0" w:color="auto"/>
              <w:right w:val="single" w:sz="4" w:space="0" w:color="auto"/>
            </w:tcBorders>
          </w:tcPr>
          <w:p w14:paraId="6AE32D46" w14:textId="77777777" w:rsidR="00C42DE9" w:rsidRPr="00FE55E3" w:rsidRDefault="00C42DE9" w:rsidP="00350158">
            <w:pPr>
              <w:pStyle w:val="015"/>
            </w:pPr>
          </w:p>
        </w:tc>
        <w:tc>
          <w:tcPr>
            <w:tcW w:w="546" w:type="pct"/>
            <w:tcBorders>
              <w:top w:val="single" w:sz="4" w:space="0" w:color="auto"/>
              <w:left w:val="single" w:sz="4" w:space="0" w:color="auto"/>
              <w:bottom w:val="single" w:sz="4" w:space="0" w:color="auto"/>
              <w:right w:val="single" w:sz="4" w:space="0" w:color="auto"/>
            </w:tcBorders>
          </w:tcPr>
          <w:p w14:paraId="284CD9C8" w14:textId="77777777" w:rsidR="00C42DE9" w:rsidRPr="00FE55E3" w:rsidRDefault="00C42DE9" w:rsidP="00350158">
            <w:pPr>
              <w:pStyle w:val="015"/>
              <w:rPr>
                <w:lang w:val="en-US"/>
              </w:rPr>
            </w:pPr>
            <w:r w:rsidRPr="00FE55E3">
              <w:rPr>
                <w:lang w:val="en-US"/>
              </w:rPr>
              <w:t>Да</w:t>
            </w:r>
          </w:p>
        </w:tc>
        <w:tc>
          <w:tcPr>
            <w:tcW w:w="1029" w:type="pct"/>
            <w:tcBorders>
              <w:top w:val="single" w:sz="4" w:space="0" w:color="auto"/>
              <w:left w:val="single" w:sz="4" w:space="0" w:color="auto"/>
              <w:bottom w:val="single" w:sz="4" w:space="0" w:color="auto"/>
              <w:right w:val="single" w:sz="4" w:space="0" w:color="auto"/>
            </w:tcBorders>
          </w:tcPr>
          <w:p w14:paraId="274B912B" w14:textId="77777777" w:rsidR="00C42DE9" w:rsidRPr="00FE55E3" w:rsidRDefault="00C42DE9" w:rsidP="00350158">
            <w:pPr>
              <w:pStyle w:val="015"/>
            </w:pPr>
            <w:r w:rsidRPr="00FE55E3">
              <w:rPr>
                <w:lang w:val="en-US"/>
              </w:rPr>
              <w:t>Дата начала действия</w:t>
            </w:r>
            <w:r w:rsidRPr="00FE55E3">
              <w:t xml:space="preserve"> записи</w:t>
            </w:r>
          </w:p>
        </w:tc>
        <w:tc>
          <w:tcPr>
            <w:tcW w:w="780" w:type="pct"/>
            <w:gridSpan w:val="2"/>
            <w:tcBorders>
              <w:top w:val="single" w:sz="4" w:space="0" w:color="auto"/>
              <w:left w:val="single" w:sz="4" w:space="0" w:color="auto"/>
              <w:bottom w:val="single" w:sz="4" w:space="0" w:color="auto"/>
              <w:right w:val="single" w:sz="4" w:space="0" w:color="auto"/>
            </w:tcBorders>
          </w:tcPr>
          <w:p w14:paraId="190CEB5A" w14:textId="77777777" w:rsidR="00C42DE9" w:rsidRPr="00FE55E3" w:rsidRDefault="00C42DE9" w:rsidP="00350158">
            <w:pPr>
              <w:pStyle w:val="015"/>
            </w:pPr>
          </w:p>
        </w:tc>
      </w:tr>
      <w:tr w:rsidR="00C42DE9" w:rsidRPr="00FE55E3" w14:paraId="41D7C2E1" w14:textId="77777777" w:rsidTr="00D465E1">
        <w:trPr>
          <w:trHeight w:val="267"/>
        </w:trPr>
        <w:tc>
          <w:tcPr>
            <w:tcW w:w="736" w:type="pct"/>
            <w:tcBorders>
              <w:top w:val="single" w:sz="4" w:space="0" w:color="auto"/>
              <w:left w:val="single" w:sz="4" w:space="0" w:color="auto"/>
              <w:bottom w:val="single" w:sz="4" w:space="0" w:color="auto"/>
              <w:right w:val="single" w:sz="4" w:space="0" w:color="auto"/>
            </w:tcBorders>
          </w:tcPr>
          <w:p w14:paraId="605A5CA8" w14:textId="77777777" w:rsidR="00C42DE9" w:rsidRPr="00FE55E3" w:rsidRDefault="00C42DE9" w:rsidP="00350158">
            <w:pPr>
              <w:pStyle w:val="015"/>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05A1726D" w14:textId="77777777" w:rsidR="00C42DE9" w:rsidRPr="00FE55E3" w:rsidRDefault="00C42DE9" w:rsidP="00350158">
            <w:pPr>
              <w:pStyle w:val="015"/>
              <w:rPr>
                <w:lang w:val="en-US"/>
              </w:rPr>
            </w:pPr>
            <w:r w:rsidRPr="00FE55E3">
              <w:t>EndDateActive</w:t>
            </w:r>
          </w:p>
        </w:tc>
        <w:tc>
          <w:tcPr>
            <w:tcW w:w="680" w:type="pct"/>
            <w:tcBorders>
              <w:top w:val="single" w:sz="4" w:space="0" w:color="auto"/>
              <w:left w:val="single" w:sz="4" w:space="0" w:color="auto"/>
              <w:bottom w:val="single" w:sz="4" w:space="0" w:color="auto"/>
              <w:right w:val="single" w:sz="4" w:space="0" w:color="auto"/>
            </w:tcBorders>
          </w:tcPr>
          <w:p w14:paraId="1DAF6776" w14:textId="77777777" w:rsidR="00C42DE9" w:rsidRPr="00FE55E3" w:rsidRDefault="00C42DE9" w:rsidP="00350158">
            <w:pPr>
              <w:pStyle w:val="015"/>
              <w:rPr>
                <w:lang w:val="en-US"/>
              </w:rPr>
            </w:pPr>
            <w:r w:rsidRPr="00FE55E3">
              <w:t>DATETIME2</w:t>
            </w:r>
          </w:p>
        </w:tc>
        <w:tc>
          <w:tcPr>
            <w:tcW w:w="435" w:type="pct"/>
            <w:tcBorders>
              <w:top w:val="single" w:sz="4" w:space="0" w:color="auto"/>
              <w:left w:val="single" w:sz="4" w:space="0" w:color="auto"/>
              <w:bottom w:val="single" w:sz="4" w:space="0" w:color="auto"/>
              <w:right w:val="single" w:sz="4" w:space="0" w:color="auto"/>
            </w:tcBorders>
          </w:tcPr>
          <w:p w14:paraId="6D20E59E" w14:textId="77777777" w:rsidR="00C42DE9" w:rsidRPr="00FE55E3" w:rsidRDefault="00C42DE9" w:rsidP="00350158">
            <w:pPr>
              <w:pStyle w:val="015"/>
            </w:pPr>
          </w:p>
        </w:tc>
        <w:tc>
          <w:tcPr>
            <w:tcW w:w="546" w:type="pct"/>
            <w:tcBorders>
              <w:top w:val="single" w:sz="4" w:space="0" w:color="auto"/>
              <w:left w:val="single" w:sz="4" w:space="0" w:color="auto"/>
              <w:bottom w:val="single" w:sz="4" w:space="0" w:color="auto"/>
              <w:right w:val="single" w:sz="4" w:space="0" w:color="auto"/>
            </w:tcBorders>
          </w:tcPr>
          <w:p w14:paraId="2215D0BE" w14:textId="77777777" w:rsidR="00C42DE9" w:rsidRPr="00FE55E3" w:rsidRDefault="00C42DE9" w:rsidP="00350158">
            <w:pPr>
              <w:pStyle w:val="015"/>
            </w:pPr>
            <w:r w:rsidRPr="00FE55E3">
              <w:t>Нет</w:t>
            </w:r>
          </w:p>
        </w:tc>
        <w:tc>
          <w:tcPr>
            <w:tcW w:w="1029" w:type="pct"/>
            <w:tcBorders>
              <w:top w:val="single" w:sz="4" w:space="0" w:color="auto"/>
              <w:left w:val="single" w:sz="4" w:space="0" w:color="auto"/>
              <w:bottom w:val="single" w:sz="4" w:space="0" w:color="auto"/>
              <w:right w:val="single" w:sz="4" w:space="0" w:color="auto"/>
            </w:tcBorders>
          </w:tcPr>
          <w:p w14:paraId="39F5C3B1" w14:textId="77777777" w:rsidR="00C42DE9" w:rsidRPr="00FE55E3" w:rsidRDefault="00C42DE9" w:rsidP="00350158">
            <w:pPr>
              <w:pStyle w:val="015"/>
            </w:pPr>
            <w:r w:rsidRPr="00FE55E3">
              <w:rPr>
                <w:lang w:val="en-US"/>
              </w:rPr>
              <w:t>Дата окончания действия</w:t>
            </w:r>
            <w:r w:rsidRPr="00FE55E3">
              <w:t xml:space="preserve"> записи</w:t>
            </w:r>
          </w:p>
        </w:tc>
        <w:tc>
          <w:tcPr>
            <w:tcW w:w="780" w:type="pct"/>
            <w:gridSpan w:val="2"/>
            <w:tcBorders>
              <w:top w:val="single" w:sz="4" w:space="0" w:color="auto"/>
              <w:left w:val="single" w:sz="4" w:space="0" w:color="auto"/>
              <w:bottom w:val="single" w:sz="4" w:space="0" w:color="auto"/>
              <w:right w:val="single" w:sz="4" w:space="0" w:color="auto"/>
            </w:tcBorders>
          </w:tcPr>
          <w:p w14:paraId="24613FC2" w14:textId="77777777" w:rsidR="00C42DE9" w:rsidRPr="00FE55E3" w:rsidRDefault="00C42DE9" w:rsidP="00350158">
            <w:pPr>
              <w:pStyle w:val="015"/>
            </w:pPr>
          </w:p>
        </w:tc>
      </w:tr>
      <w:tr w:rsidR="00E905DD" w:rsidRPr="00FE55E3" w14:paraId="4BBD7F0A" w14:textId="77777777" w:rsidTr="00093D35">
        <w:trPr>
          <w:trHeight w:val="283"/>
        </w:trPr>
        <w:tc>
          <w:tcPr>
            <w:tcW w:w="736" w:type="pct"/>
            <w:tcBorders>
              <w:top w:val="single" w:sz="4" w:space="0" w:color="auto"/>
              <w:left w:val="single" w:sz="4" w:space="0" w:color="auto"/>
              <w:bottom w:val="single" w:sz="4" w:space="0" w:color="auto"/>
              <w:right w:val="single" w:sz="4" w:space="0" w:color="auto"/>
            </w:tcBorders>
          </w:tcPr>
          <w:p w14:paraId="0D5BFD92" w14:textId="77777777" w:rsidR="00E905DD" w:rsidRPr="00FE55E3" w:rsidRDefault="00E905DD" w:rsidP="00350158">
            <w:pPr>
              <w:pStyle w:val="015"/>
              <w:rPr>
                <w:lang w:val="en-US"/>
              </w:rPr>
            </w:pPr>
            <w:r w:rsidRPr="00FE55E3">
              <w:t>row</w:t>
            </w:r>
          </w:p>
        </w:tc>
        <w:tc>
          <w:tcPr>
            <w:tcW w:w="794" w:type="pct"/>
            <w:tcBorders>
              <w:top w:val="single" w:sz="4" w:space="0" w:color="auto"/>
              <w:left w:val="single" w:sz="4" w:space="0" w:color="auto"/>
              <w:bottom w:val="single" w:sz="4" w:space="0" w:color="auto"/>
              <w:right w:val="single" w:sz="4" w:space="0" w:color="auto"/>
            </w:tcBorders>
          </w:tcPr>
          <w:p w14:paraId="1D1B76A0" w14:textId="77777777" w:rsidR="00E905DD" w:rsidRPr="00FE55E3" w:rsidDel="008A6C90" w:rsidRDefault="00E905DD" w:rsidP="00350158">
            <w:pPr>
              <w:pStyle w:val="015"/>
              <w:rPr>
                <w:lang w:val="en-US"/>
              </w:rPr>
            </w:pPr>
            <w:r w:rsidRPr="00FE55E3">
              <w:t>Status</w:t>
            </w:r>
          </w:p>
        </w:tc>
        <w:tc>
          <w:tcPr>
            <w:tcW w:w="680" w:type="pct"/>
            <w:tcBorders>
              <w:top w:val="single" w:sz="4" w:space="0" w:color="auto"/>
              <w:left w:val="single" w:sz="4" w:space="0" w:color="auto"/>
              <w:bottom w:val="single" w:sz="4" w:space="0" w:color="auto"/>
              <w:right w:val="single" w:sz="4" w:space="0" w:color="auto"/>
            </w:tcBorders>
          </w:tcPr>
          <w:p w14:paraId="41A28E86" w14:textId="77777777" w:rsidR="00E905DD" w:rsidRPr="00FE55E3" w:rsidRDefault="00E905DD" w:rsidP="00350158">
            <w:pPr>
              <w:pStyle w:val="015"/>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14427F94" w14:textId="77777777" w:rsidR="00E905DD" w:rsidRPr="00FE55E3" w:rsidRDefault="006574C0" w:rsidP="00350158">
            <w:pPr>
              <w:pStyle w:val="015"/>
              <w:rPr>
                <w:lang w:val="en-US"/>
              </w:rPr>
            </w:pPr>
            <w:r w:rsidRPr="00FE55E3">
              <w:rPr>
                <w:lang w:val="en-US"/>
              </w:rPr>
              <w:t>&lt;</w:t>
            </w:r>
            <w:r w:rsidR="00E905DD" w:rsidRPr="00FE55E3">
              <w:rPr>
                <w:lang w:val="en-US"/>
              </w:rPr>
              <w:t>=</w:t>
            </w:r>
            <w:r w:rsidR="006C73B5" w:rsidRPr="00FE55E3">
              <w:rPr>
                <w:lang w:val="en-US"/>
              </w:rPr>
              <w:t>7</w:t>
            </w:r>
          </w:p>
        </w:tc>
        <w:tc>
          <w:tcPr>
            <w:tcW w:w="546" w:type="pct"/>
            <w:tcBorders>
              <w:top w:val="single" w:sz="4" w:space="0" w:color="auto"/>
              <w:left w:val="single" w:sz="4" w:space="0" w:color="auto"/>
              <w:bottom w:val="single" w:sz="4" w:space="0" w:color="auto"/>
              <w:right w:val="single" w:sz="4" w:space="0" w:color="auto"/>
            </w:tcBorders>
          </w:tcPr>
          <w:p w14:paraId="5624FC86" w14:textId="77777777" w:rsidR="00E905DD" w:rsidRPr="00FE55E3" w:rsidDel="00A2579C" w:rsidRDefault="00E905DD" w:rsidP="00350158">
            <w:pPr>
              <w:pStyle w:val="015"/>
            </w:pPr>
            <w:r w:rsidRPr="00FE55E3">
              <w:rPr>
                <w:lang w:val="en-US"/>
              </w:rPr>
              <w:t>Да</w:t>
            </w:r>
          </w:p>
        </w:tc>
        <w:tc>
          <w:tcPr>
            <w:tcW w:w="1029" w:type="pct"/>
            <w:tcBorders>
              <w:top w:val="single" w:sz="4" w:space="0" w:color="auto"/>
              <w:left w:val="single" w:sz="4" w:space="0" w:color="auto"/>
              <w:bottom w:val="single" w:sz="4" w:space="0" w:color="auto"/>
              <w:right w:val="single" w:sz="4" w:space="0" w:color="auto"/>
            </w:tcBorders>
          </w:tcPr>
          <w:p w14:paraId="63F87D84" w14:textId="77777777" w:rsidR="00E905DD" w:rsidRPr="00FE55E3" w:rsidRDefault="00E905DD" w:rsidP="00350158">
            <w:pPr>
              <w:pStyle w:val="015"/>
            </w:pPr>
            <w:r w:rsidRPr="00FE55E3">
              <w:t>Статус записи</w:t>
            </w:r>
          </w:p>
        </w:tc>
        <w:tc>
          <w:tcPr>
            <w:tcW w:w="780" w:type="pct"/>
            <w:gridSpan w:val="2"/>
            <w:tcBorders>
              <w:top w:val="single" w:sz="4" w:space="0" w:color="auto"/>
              <w:left w:val="single" w:sz="4" w:space="0" w:color="auto"/>
              <w:bottom w:val="single" w:sz="4" w:space="0" w:color="auto"/>
              <w:right w:val="single" w:sz="4" w:space="0" w:color="auto"/>
            </w:tcBorders>
          </w:tcPr>
          <w:p w14:paraId="4EF40CD1" w14:textId="77777777" w:rsidR="00E905DD" w:rsidRPr="00FE55E3" w:rsidRDefault="00E905DD" w:rsidP="00350158">
            <w:pPr>
              <w:pStyle w:val="015"/>
            </w:pPr>
            <w:r w:rsidRPr="00FE55E3">
              <w:t>Указывается код статуса записи. Допустимые значения:</w:t>
            </w:r>
            <w:r w:rsidR="00A7660C" w:rsidRPr="00FE55E3">
              <w:t xml:space="preserve"> </w:t>
            </w:r>
          </w:p>
          <w:p w14:paraId="039C7BEE" w14:textId="77777777" w:rsidR="00E905DD" w:rsidRPr="00FE55E3" w:rsidRDefault="00A958E6" w:rsidP="00350158">
            <w:pPr>
              <w:pStyle w:val="015"/>
            </w:pPr>
            <w:r w:rsidRPr="00FE55E3">
              <w:t>ACTIVE – актуальная;</w:t>
            </w:r>
          </w:p>
          <w:p w14:paraId="254B104F" w14:textId="77777777" w:rsidR="00E905DD" w:rsidRPr="00FE55E3" w:rsidRDefault="00A958E6" w:rsidP="00350158">
            <w:pPr>
              <w:pStyle w:val="015"/>
            </w:pPr>
            <w:r w:rsidRPr="00FE55E3">
              <w:t>ARCHIVE – архивная</w:t>
            </w:r>
            <w:r w:rsidR="00E905DD" w:rsidRPr="00FE55E3">
              <w:t>.</w:t>
            </w:r>
          </w:p>
        </w:tc>
      </w:tr>
      <w:tr w:rsidR="00034687" w:rsidRPr="00FE55E3" w14:paraId="4FF1EB0A" w14:textId="77777777" w:rsidTr="009555F1">
        <w:trPr>
          <w:trHeight w:val="340"/>
        </w:trPr>
        <w:tc>
          <w:tcPr>
            <w:tcW w:w="736" w:type="pct"/>
            <w:tcBorders>
              <w:top w:val="single" w:sz="4" w:space="0" w:color="auto"/>
              <w:left w:val="single" w:sz="4" w:space="0" w:color="auto"/>
              <w:bottom w:val="single" w:sz="4" w:space="0" w:color="auto"/>
              <w:right w:val="single" w:sz="4" w:space="0" w:color="auto"/>
            </w:tcBorders>
          </w:tcPr>
          <w:p w14:paraId="3FBF8264" w14:textId="77777777" w:rsidR="00034687" w:rsidRPr="00FE55E3" w:rsidRDefault="00240BC3" w:rsidP="00350158">
            <w:pPr>
              <w:rPr>
                <w:lang w:val="en-US"/>
              </w:rPr>
            </w:pPr>
            <w:r w:rsidRPr="00FE55E3">
              <w:rPr>
                <w:lang w:val="en-US"/>
              </w:rPr>
              <w:t>R</w:t>
            </w:r>
            <w:r w:rsidR="00034687" w:rsidRPr="00FE55E3">
              <w:rPr>
                <w:lang w:val="en-US"/>
              </w:rPr>
              <w:t>ow</w:t>
            </w:r>
          </w:p>
        </w:tc>
        <w:tc>
          <w:tcPr>
            <w:tcW w:w="794" w:type="pct"/>
            <w:tcBorders>
              <w:top w:val="single" w:sz="4" w:space="0" w:color="auto"/>
              <w:left w:val="single" w:sz="4" w:space="0" w:color="auto"/>
              <w:bottom w:val="single" w:sz="4" w:space="0" w:color="auto"/>
              <w:right w:val="single" w:sz="4" w:space="0" w:color="auto"/>
            </w:tcBorders>
            <w:vAlign w:val="bottom"/>
          </w:tcPr>
          <w:p w14:paraId="30FA156A" w14:textId="77777777" w:rsidR="00034687" w:rsidRPr="00FE55E3" w:rsidRDefault="00034687" w:rsidP="00350158">
            <w:pPr>
              <w:rPr>
                <w:color w:val="000000"/>
                <w:lang w:val="en-US"/>
              </w:rPr>
            </w:pPr>
            <w:r w:rsidRPr="00FE55E3">
              <w:t>DigitalCode</w:t>
            </w:r>
          </w:p>
        </w:tc>
        <w:tc>
          <w:tcPr>
            <w:tcW w:w="680" w:type="pct"/>
            <w:tcBorders>
              <w:top w:val="single" w:sz="4" w:space="0" w:color="auto"/>
              <w:left w:val="single" w:sz="4" w:space="0" w:color="auto"/>
              <w:bottom w:val="single" w:sz="4" w:space="0" w:color="auto"/>
              <w:right w:val="single" w:sz="4" w:space="0" w:color="auto"/>
            </w:tcBorders>
          </w:tcPr>
          <w:p w14:paraId="05144A3E" w14:textId="77777777" w:rsidR="00034687" w:rsidRPr="00FE55E3" w:rsidRDefault="00034687"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7670F1FB" w14:textId="77777777" w:rsidR="00034687" w:rsidRPr="00FE55E3" w:rsidRDefault="00034687" w:rsidP="00350158">
            <w:pPr>
              <w:rPr>
                <w:lang w:val="en-US"/>
              </w:rPr>
            </w:pPr>
            <w:r w:rsidRPr="00FE55E3">
              <w:rPr>
                <w:lang w:val="en-US"/>
              </w:rPr>
              <w:t>=3</w:t>
            </w:r>
          </w:p>
        </w:tc>
        <w:tc>
          <w:tcPr>
            <w:tcW w:w="546" w:type="pct"/>
            <w:tcBorders>
              <w:top w:val="single" w:sz="4" w:space="0" w:color="auto"/>
              <w:left w:val="single" w:sz="4" w:space="0" w:color="auto"/>
              <w:bottom w:val="single" w:sz="4" w:space="0" w:color="auto"/>
              <w:right w:val="single" w:sz="4" w:space="0" w:color="auto"/>
            </w:tcBorders>
          </w:tcPr>
          <w:p w14:paraId="660012A2" w14:textId="77777777" w:rsidR="00034687" w:rsidRPr="00FE55E3" w:rsidRDefault="00034687"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2BD7B2C9" w14:textId="77777777" w:rsidR="00034687" w:rsidRPr="00FE55E3" w:rsidRDefault="00034687" w:rsidP="00350158">
            <w:pPr>
              <w:rPr>
                <w:lang w:val="en-US"/>
              </w:rPr>
            </w:pPr>
            <w:r w:rsidRPr="00FE55E3">
              <w:rPr>
                <w:lang w:val="en-US"/>
              </w:rPr>
              <w:t>Цифровой код валюты</w:t>
            </w:r>
          </w:p>
        </w:tc>
        <w:tc>
          <w:tcPr>
            <w:tcW w:w="777" w:type="pct"/>
            <w:tcBorders>
              <w:top w:val="single" w:sz="4" w:space="0" w:color="auto"/>
              <w:left w:val="single" w:sz="4" w:space="0" w:color="auto"/>
              <w:bottom w:val="single" w:sz="4" w:space="0" w:color="auto"/>
              <w:right w:val="single" w:sz="4" w:space="0" w:color="auto"/>
            </w:tcBorders>
          </w:tcPr>
          <w:p w14:paraId="0CF28C02" w14:textId="77777777" w:rsidR="00034687" w:rsidRPr="00FE55E3" w:rsidRDefault="00034687" w:rsidP="00350158">
            <w:pPr>
              <w:rPr>
                <w:lang w:val="en-US"/>
              </w:rPr>
            </w:pPr>
          </w:p>
        </w:tc>
      </w:tr>
      <w:tr w:rsidR="00034687" w:rsidRPr="00FE55E3" w14:paraId="78DFDD18" w14:textId="77777777" w:rsidTr="009555F1">
        <w:trPr>
          <w:trHeight w:val="340"/>
        </w:trPr>
        <w:tc>
          <w:tcPr>
            <w:tcW w:w="736" w:type="pct"/>
            <w:tcBorders>
              <w:top w:val="single" w:sz="4" w:space="0" w:color="auto"/>
              <w:left w:val="single" w:sz="4" w:space="0" w:color="auto"/>
              <w:bottom w:val="single" w:sz="4" w:space="0" w:color="auto"/>
              <w:right w:val="single" w:sz="4" w:space="0" w:color="auto"/>
            </w:tcBorders>
          </w:tcPr>
          <w:p w14:paraId="0ED2AEF6" w14:textId="77777777" w:rsidR="00034687" w:rsidRPr="00FE55E3" w:rsidRDefault="00034687"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438EBC0E" w14:textId="77777777" w:rsidR="00034687" w:rsidRPr="00FE55E3" w:rsidRDefault="00034687" w:rsidP="00350158">
            <w:pPr>
              <w:rPr>
                <w:color w:val="000000"/>
                <w:lang w:val="en-US"/>
              </w:rPr>
            </w:pPr>
            <w:r w:rsidRPr="00FE55E3">
              <w:t>AlfaCode</w:t>
            </w:r>
          </w:p>
        </w:tc>
        <w:tc>
          <w:tcPr>
            <w:tcW w:w="680" w:type="pct"/>
            <w:tcBorders>
              <w:top w:val="single" w:sz="4" w:space="0" w:color="auto"/>
              <w:left w:val="single" w:sz="4" w:space="0" w:color="auto"/>
              <w:bottom w:val="single" w:sz="4" w:space="0" w:color="auto"/>
              <w:right w:val="single" w:sz="4" w:space="0" w:color="auto"/>
            </w:tcBorders>
          </w:tcPr>
          <w:p w14:paraId="55D130C3" w14:textId="77777777" w:rsidR="00034687" w:rsidRPr="00FE55E3" w:rsidRDefault="00034687"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55489436" w14:textId="77777777" w:rsidR="00034687" w:rsidRPr="00FE55E3" w:rsidRDefault="00034687" w:rsidP="00350158">
            <w:pPr>
              <w:rPr>
                <w:lang w:val="en-US"/>
              </w:rPr>
            </w:pPr>
            <w:r w:rsidRPr="00FE55E3">
              <w:rPr>
                <w:lang w:val="en-US"/>
              </w:rPr>
              <w:t>=3</w:t>
            </w:r>
          </w:p>
        </w:tc>
        <w:tc>
          <w:tcPr>
            <w:tcW w:w="546" w:type="pct"/>
            <w:tcBorders>
              <w:top w:val="single" w:sz="4" w:space="0" w:color="auto"/>
              <w:left w:val="single" w:sz="4" w:space="0" w:color="auto"/>
              <w:bottom w:val="single" w:sz="4" w:space="0" w:color="auto"/>
              <w:right w:val="single" w:sz="4" w:space="0" w:color="auto"/>
            </w:tcBorders>
          </w:tcPr>
          <w:p w14:paraId="5C6AC09E" w14:textId="77777777" w:rsidR="00034687" w:rsidRPr="00FE55E3" w:rsidRDefault="00034687"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066C67E9" w14:textId="77777777" w:rsidR="00034687" w:rsidRPr="00FE55E3" w:rsidRDefault="00034687" w:rsidP="00350158">
            <w:pPr>
              <w:rPr>
                <w:lang w:val="en-US"/>
              </w:rPr>
            </w:pPr>
            <w:r w:rsidRPr="00FE55E3">
              <w:rPr>
                <w:lang w:val="en-US"/>
              </w:rPr>
              <w:t>Буквенный код валюты</w:t>
            </w:r>
          </w:p>
        </w:tc>
        <w:tc>
          <w:tcPr>
            <w:tcW w:w="777" w:type="pct"/>
            <w:tcBorders>
              <w:top w:val="single" w:sz="4" w:space="0" w:color="auto"/>
              <w:left w:val="single" w:sz="4" w:space="0" w:color="auto"/>
              <w:bottom w:val="single" w:sz="4" w:space="0" w:color="auto"/>
              <w:right w:val="single" w:sz="4" w:space="0" w:color="auto"/>
            </w:tcBorders>
          </w:tcPr>
          <w:p w14:paraId="07DB0873" w14:textId="77777777" w:rsidR="00034687" w:rsidRPr="00FE55E3" w:rsidRDefault="00034687" w:rsidP="00350158">
            <w:pPr>
              <w:rPr>
                <w:lang w:val="en-US"/>
              </w:rPr>
            </w:pPr>
          </w:p>
        </w:tc>
      </w:tr>
      <w:tr w:rsidR="00034687" w:rsidRPr="00FE55E3" w14:paraId="7E98AF45" w14:textId="77777777" w:rsidTr="009555F1">
        <w:trPr>
          <w:trHeight w:val="340"/>
        </w:trPr>
        <w:tc>
          <w:tcPr>
            <w:tcW w:w="736" w:type="pct"/>
            <w:tcBorders>
              <w:top w:val="single" w:sz="4" w:space="0" w:color="auto"/>
              <w:left w:val="single" w:sz="4" w:space="0" w:color="auto"/>
              <w:bottom w:val="single" w:sz="4" w:space="0" w:color="auto"/>
              <w:right w:val="single" w:sz="4" w:space="0" w:color="auto"/>
            </w:tcBorders>
          </w:tcPr>
          <w:p w14:paraId="3F31E033" w14:textId="77777777" w:rsidR="00034687" w:rsidRPr="00FE55E3" w:rsidRDefault="00034687"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7772CF61" w14:textId="77777777" w:rsidR="00034687" w:rsidRPr="00FE55E3" w:rsidRDefault="00034687" w:rsidP="00350158">
            <w:pPr>
              <w:rPr>
                <w:color w:val="000000"/>
                <w:lang w:val="en-US"/>
              </w:rPr>
            </w:pPr>
            <w:r w:rsidRPr="00FE55E3">
              <w:t>Name</w:t>
            </w:r>
          </w:p>
        </w:tc>
        <w:tc>
          <w:tcPr>
            <w:tcW w:w="680" w:type="pct"/>
            <w:tcBorders>
              <w:top w:val="single" w:sz="4" w:space="0" w:color="auto"/>
              <w:left w:val="single" w:sz="4" w:space="0" w:color="auto"/>
              <w:bottom w:val="single" w:sz="4" w:space="0" w:color="auto"/>
              <w:right w:val="single" w:sz="4" w:space="0" w:color="auto"/>
            </w:tcBorders>
          </w:tcPr>
          <w:p w14:paraId="0A8AA7B0" w14:textId="77777777" w:rsidR="00034687" w:rsidRPr="00FE55E3" w:rsidRDefault="00034687"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044FD0B3" w14:textId="77777777" w:rsidR="00034687" w:rsidRPr="00FE55E3" w:rsidRDefault="00034687" w:rsidP="00350158">
            <w:pPr>
              <w:rPr>
                <w:lang w:val="en-US"/>
              </w:rPr>
            </w:pPr>
            <w:r w:rsidRPr="00FE55E3">
              <w:rPr>
                <w:lang w:val="en-US"/>
              </w:rPr>
              <w:t>&lt;=</w:t>
            </w:r>
            <w:r w:rsidR="00BA166C" w:rsidRPr="00FE55E3">
              <w:t>1</w:t>
            </w:r>
            <w:r w:rsidRPr="00FE55E3">
              <w:rPr>
                <w:lang w:val="en-US"/>
              </w:rPr>
              <w:t>00</w:t>
            </w:r>
          </w:p>
        </w:tc>
        <w:tc>
          <w:tcPr>
            <w:tcW w:w="546" w:type="pct"/>
            <w:tcBorders>
              <w:top w:val="single" w:sz="4" w:space="0" w:color="auto"/>
              <w:left w:val="single" w:sz="4" w:space="0" w:color="auto"/>
              <w:bottom w:val="single" w:sz="4" w:space="0" w:color="auto"/>
              <w:right w:val="single" w:sz="4" w:space="0" w:color="auto"/>
            </w:tcBorders>
          </w:tcPr>
          <w:p w14:paraId="05061AA1" w14:textId="77777777" w:rsidR="00034687" w:rsidRPr="00FE55E3" w:rsidRDefault="00034687"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56383D6C" w14:textId="77777777" w:rsidR="00034687" w:rsidRPr="00FE55E3" w:rsidRDefault="00034687" w:rsidP="00350158">
            <w:pPr>
              <w:rPr>
                <w:lang w:val="en-US"/>
              </w:rPr>
            </w:pPr>
            <w:r w:rsidRPr="00FE55E3">
              <w:rPr>
                <w:lang w:val="en-US"/>
              </w:rPr>
              <w:t>Наименование валюты</w:t>
            </w:r>
          </w:p>
        </w:tc>
        <w:tc>
          <w:tcPr>
            <w:tcW w:w="777" w:type="pct"/>
            <w:tcBorders>
              <w:top w:val="single" w:sz="4" w:space="0" w:color="auto"/>
              <w:left w:val="single" w:sz="4" w:space="0" w:color="auto"/>
              <w:bottom w:val="single" w:sz="4" w:space="0" w:color="auto"/>
              <w:right w:val="single" w:sz="4" w:space="0" w:color="auto"/>
            </w:tcBorders>
          </w:tcPr>
          <w:p w14:paraId="46993525" w14:textId="77777777" w:rsidR="00034687" w:rsidRPr="00FE55E3" w:rsidRDefault="00034687" w:rsidP="00350158">
            <w:pPr>
              <w:rPr>
                <w:lang w:val="en-US"/>
              </w:rPr>
            </w:pPr>
          </w:p>
        </w:tc>
      </w:tr>
      <w:tr w:rsidR="00034687" w:rsidRPr="00FE55E3" w14:paraId="41182FA0" w14:textId="77777777" w:rsidTr="009555F1">
        <w:trPr>
          <w:trHeight w:val="340"/>
        </w:trPr>
        <w:tc>
          <w:tcPr>
            <w:tcW w:w="736" w:type="pct"/>
            <w:tcBorders>
              <w:top w:val="single" w:sz="4" w:space="0" w:color="auto"/>
              <w:left w:val="single" w:sz="4" w:space="0" w:color="auto"/>
              <w:bottom w:val="single" w:sz="4" w:space="0" w:color="auto"/>
              <w:right w:val="single" w:sz="4" w:space="0" w:color="auto"/>
            </w:tcBorders>
          </w:tcPr>
          <w:p w14:paraId="4288DA4F" w14:textId="77777777" w:rsidR="00034687" w:rsidRPr="00FE55E3" w:rsidRDefault="00034687"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172BE670" w14:textId="77777777" w:rsidR="00034687" w:rsidRPr="00FE55E3" w:rsidRDefault="00034687" w:rsidP="00350158">
            <w:pPr>
              <w:rPr>
                <w:color w:val="000000"/>
                <w:lang w:val="en-US"/>
              </w:rPr>
            </w:pPr>
            <w:r w:rsidRPr="00FE55E3">
              <w:t>Clarification</w:t>
            </w:r>
          </w:p>
        </w:tc>
        <w:tc>
          <w:tcPr>
            <w:tcW w:w="680" w:type="pct"/>
            <w:tcBorders>
              <w:top w:val="single" w:sz="4" w:space="0" w:color="auto"/>
              <w:left w:val="single" w:sz="4" w:space="0" w:color="auto"/>
              <w:bottom w:val="single" w:sz="4" w:space="0" w:color="auto"/>
              <w:right w:val="single" w:sz="4" w:space="0" w:color="auto"/>
            </w:tcBorders>
          </w:tcPr>
          <w:p w14:paraId="0A341315" w14:textId="77777777" w:rsidR="00034687" w:rsidRPr="00FE55E3" w:rsidRDefault="00034687"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0ACCCF8B" w14:textId="77777777" w:rsidR="00034687" w:rsidRPr="00FE55E3" w:rsidRDefault="00034687" w:rsidP="00350158">
            <w:pPr>
              <w:rPr>
                <w:lang w:val="en-US"/>
              </w:rPr>
            </w:pPr>
            <w:r w:rsidRPr="00FE55E3">
              <w:rPr>
                <w:lang w:val="en-US"/>
              </w:rPr>
              <w:t>&lt;=8000</w:t>
            </w:r>
          </w:p>
        </w:tc>
        <w:tc>
          <w:tcPr>
            <w:tcW w:w="546" w:type="pct"/>
            <w:tcBorders>
              <w:top w:val="single" w:sz="4" w:space="0" w:color="auto"/>
              <w:left w:val="single" w:sz="4" w:space="0" w:color="auto"/>
              <w:bottom w:val="single" w:sz="4" w:space="0" w:color="auto"/>
              <w:right w:val="single" w:sz="4" w:space="0" w:color="auto"/>
            </w:tcBorders>
          </w:tcPr>
          <w:p w14:paraId="6E42C2D6" w14:textId="77777777" w:rsidR="00034687" w:rsidRPr="00FE55E3" w:rsidRDefault="00034687" w:rsidP="00350158">
            <w:pPr>
              <w:rPr>
                <w:lang w:val="en-US"/>
              </w:rPr>
            </w:pPr>
            <w:r w:rsidRPr="00FE55E3">
              <w:rPr>
                <w:lang w:val="en-US"/>
              </w:rPr>
              <w:t>Нет</w:t>
            </w:r>
          </w:p>
        </w:tc>
        <w:tc>
          <w:tcPr>
            <w:tcW w:w="1032" w:type="pct"/>
            <w:gridSpan w:val="2"/>
            <w:tcBorders>
              <w:top w:val="single" w:sz="4" w:space="0" w:color="auto"/>
              <w:left w:val="single" w:sz="4" w:space="0" w:color="auto"/>
              <w:bottom w:val="single" w:sz="4" w:space="0" w:color="auto"/>
              <w:right w:val="single" w:sz="4" w:space="0" w:color="auto"/>
            </w:tcBorders>
          </w:tcPr>
          <w:p w14:paraId="1239868E" w14:textId="77777777" w:rsidR="00034687" w:rsidRPr="00FE55E3" w:rsidRDefault="00034687" w:rsidP="00350158">
            <w:pPr>
              <w:rPr>
                <w:lang w:val="en-US"/>
              </w:rPr>
            </w:pPr>
            <w:r w:rsidRPr="00FE55E3">
              <w:rPr>
                <w:lang w:val="en-US"/>
              </w:rPr>
              <w:t>Пояснение</w:t>
            </w:r>
          </w:p>
        </w:tc>
        <w:tc>
          <w:tcPr>
            <w:tcW w:w="777" w:type="pct"/>
            <w:tcBorders>
              <w:top w:val="single" w:sz="4" w:space="0" w:color="auto"/>
              <w:left w:val="single" w:sz="4" w:space="0" w:color="auto"/>
              <w:bottom w:val="single" w:sz="4" w:space="0" w:color="auto"/>
              <w:right w:val="single" w:sz="4" w:space="0" w:color="auto"/>
            </w:tcBorders>
          </w:tcPr>
          <w:p w14:paraId="43EB9DF9" w14:textId="77777777" w:rsidR="00034687" w:rsidRPr="00FE55E3" w:rsidRDefault="00034687" w:rsidP="00350158">
            <w:pPr>
              <w:rPr>
                <w:lang w:val="en-US"/>
              </w:rPr>
            </w:pPr>
          </w:p>
        </w:tc>
      </w:tr>
      <w:tr w:rsidR="00E905DD" w:rsidRPr="00FE55E3" w14:paraId="0C5CD648" w14:textId="77777777" w:rsidTr="00093D35">
        <w:trPr>
          <w:trHeight w:val="340"/>
        </w:trPr>
        <w:tc>
          <w:tcPr>
            <w:tcW w:w="736" w:type="pct"/>
            <w:tcBorders>
              <w:top w:val="single" w:sz="4" w:space="0" w:color="auto"/>
              <w:left w:val="single" w:sz="4" w:space="0" w:color="auto"/>
              <w:bottom w:val="single" w:sz="4" w:space="0" w:color="auto"/>
              <w:right w:val="single" w:sz="4" w:space="0" w:color="auto"/>
            </w:tcBorders>
            <w:shd w:val="clear" w:color="auto" w:fill="auto"/>
          </w:tcPr>
          <w:p w14:paraId="57E7E29E" w14:textId="77777777" w:rsidR="00E905DD" w:rsidRPr="00FE55E3" w:rsidRDefault="00E905DD"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75EDAAE6" w14:textId="77777777" w:rsidR="00E905DD" w:rsidRPr="00FE55E3" w:rsidRDefault="00E905DD" w:rsidP="00350158">
            <w:pPr>
              <w:rPr>
                <w:color w:val="000000"/>
                <w:lang w:val="en-US"/>
              </w:rPr>
            </w:pPr>
            <w:r w:rsidRPr="00FE55E3">
              <w:t>LastChangeNum</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9C24226" w14:textId="77777777" w:rsidR="00E905DD" w:rsidRPr="00FE55E3" w:rsidRDefault="00E905DD"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6C708ABD" w14:textId="77777777" w:rsidR="00E905DD" w:rsidRPr="00FE55E3" w:rsidRDefault="00E905DD" w:rsidP="00350158">
            <w:pPr>
              <w:rPr>
                <w:lang w:val="en-US"/>
              </w:rPr>
            </w:pPr>
            <w:r w:rsidRPr="00FE55E3">
              <w:rPr>
                <w:lang w:val="en-US"/>
              </w:rPr>
              <w:t>&lt;=3</w:t>
            </w: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348753D2" w14:textId="77777777" w:rsidR="00E905DD" w:rsidRPr="00E62553" w:rsidRDefault="00E905DD" w:rsidP="00350158">
            <w:pPr>
              <w:rPr>
                <w:lang w:val="en-US"/>
              </w:rPr>
            </w:pPr>
            <w:r w:rsidRPr="00E62553">
              <w:t>Да</w:t>
            </w:r>
          </w:p>
        </w:tc>
        <w:tc>
          <w:tcPr>
            <w:tcW w:w="1032" w:type="pct"/>
            <w:gridSpan w:val="2"/>
            <w:tcBorders>
              <w:top w:val="single" w:sz="4" w:space="0" w:color="auto"/>
              <w:left w:val="single" w:sz="4" w:space="0" w:color="auto"/>
              <w:bottom w:val="single" w:sz="4" w:space="0" w:color="auto"/>
              <w:right w:val="single" w:sz="4" w:space="0" w:color="auto"/>
            </w:tcBorders>
            <w:shd w:val="clear" w:color="auto" w:fill="auto"/>
          </w:tcPr>
          <w:p w14:paraId="46A76D24" w14:textId="77777777" w:rsidR="00E905DD" w:rsidRPr="00FE55E3" w:rsidRDefault="00E905DD" w:rsidP="00350158">
            <w:pPr>
              <w:rPr>
                <w:lang w:val="en-US"/>
              </w:rPr>
            </w:pPr>
            <w:r w:rsidRPr="00FE55E3">
              <w:rPr>
                <w:lang w:val="en-US"/>
              </w:rPr>
              <w:t>Номер последнего изменения</w:t>
            </w: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2012CD5B" w14:textId="77777777" w:rsidR="00E905DD" w:rsidRPr="00FE55E3" w:rsidRDefault="00E905DD" w:rsidP="00350158">
            <w:r w:rsidRPr="00FE55E3">
              <w:t>В случае первичной загрузки указывается «0»</w:t>
            </w:r>
          </w:p>
        </w:tc>
      </w:tr>
      <w:tr w:rsidR="00E905DD" w:rsidRPr="00FE55E3" w14:paraId="3F1B8E32" w14:textId="77777777" w:rsidTr="00093D35">
        <w:trPr>
          <w:trHeight w:val="340"/>
        </w:trPr>
        <w:tc>
          <w:tcPr>
            <w:tcW w:w="736" w:type="pct"/>
            <w:tcBorders>
              <w:top w:val="single" w:sz="4" w:space="0" w:color="auto"/>
              <w:left w:val="single" w:sz="4" w:space="0" w:color="auto"/>
              <w:bottom w:val="single" w:sz="4" w:space="0" w:color="auto"/>
              <w:right w:val="single" w:sz="4" w:space="0" w:color="auto"/>
            </w:tcBorders>
          </w:tcPr>
          <w:p w14:paraId="609540CD" w14:textId="77777777" w:rsidR="00E905DD" w:rsidRPr="00FE55E3" w:rsidRDefault="00E905DD"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58E3DE99" w14:textId="77777777" w:rsidR="00E905DD" w:rsidRPr="00FE55E3" w:rsidRDefault="00E905DD" w:rsidP="00350158">
            <w:pPr>
              <w:rPr>
                <w:color w:val="000000"/>
                <w:lang w:val="en-US"/>
              </w:rPr>
            </w:pPr>
            <w:r w:rsidRPr="00FE55E3">
              <w:t>LastChangeType</w:t>
            </w:r>
          </w:p>
        </w:tc>
        <w:tc>
          <w:tcPr>
            <w:tcW w:w="680" w:type="pct"/>
            <w:tcBorders>
              <w:top w:val="single" w:sz="4" w:space="0" w:color="auto"/>
              <w:left w:val="single" w:sz="4" w:space="0" w:color="auto"/>
              <w:bottom w:val="single" w:sz="4" w:space="0" w:color="auto"/>
              <w:right w:val="single" w:sz="4" w:space="0" w:color="auto"/>
            </w:tcBorders>
          </w:tcPr>
          <w:p w14:paraId="38DF8387" w14:textId="77777777" w:rsidR="00E905DD" w:rsidRPr="00FE55E3" w:rsidRDefault="00E905DD"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71C593C1" w14:textId="77777777" w:rsidR="00E905DD" w:rsidRPr="00FE55E3" w:rsidRDefault="00E905DD" w:rsidP="00350158">
            <w:pPr>
              <w:rPr>
                <w:lang w:val="en-US"/>
              </w:rPr>
            </w:pPr>
            <w:r w:rsidRPr="00FE55E3">
              <w:rPr>
                <w:lang w:val="en-US"/>
              </w:rPr>
              <w:t>=1</w:t>
            </w:r>
          </w:p>
        </w:tc>
        <w:tc>
          <w:tcPr>
            <w:tcW w:w="546" w:type="pct"/>
            <w:tcBorders>
              <w:top w:val="single" w:sz="4" w:space="0" w:color="auto"/>
              <w:left w:val="single" w:sz="4" w:space="0" w:color="auto"/>
              <w:bottom w:val="single" w:sz="4" w:space="0" w:color="auto"/>
              <w:right w:val="single" w:sz="4" w:space="0" w:color="auto"/>
            </w:tcBorders>
          </w:tcPr>
          <w:p w14:paraId="43C2386B" w14:textId="77777777" w:rsidR="00E905DD" w:rsidRPr="00E62553" w:rsidRDefault="00E905DD" w:rsidP="00350158">
            <w:pPr>
              <w:rPr>
                <w:lang w:val="en-US"/>
              </w:rPr>
            </w:pPr>
            <w:r w:rsidRPr="00E6255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0CFB2A87" w14:textId="77777777" w:rsidR="00E905DD" w:rsidRPr="00FE55E3" w:rsidRDefault="00E905DD" w:rsidP="00350158">
            <w:pPr>
              <w:rPr>
                <w:lang w:val="en-US"/>
              </w:rPr>
            </w:pPr>
            <w:r w:rsidRPr="00FE55E3">
              <w:rPr>
                <w:lang w:val="en-US"/>
              </w:rPr>
              <w:t>Тип последнего изменения</w:t>
            </w:r>
          </w:p>
        </w:tc>
        <w:tc>
          <w:tcPr>
            <w:tcW w:w="777" w:type="pct"/>
            <w:tcBorders>
              <w:top w:val="single" w:sz="4" w:space="0" w:color="auto"/>
              <w:left w:val="single" w:sz="4" w:space="0" w:color="auto"/>
              <w:bottom w:val="single" w:sz="4" w:space="0" w:color="auto"/>
              <w:right w:val="single" w:sz="4" w:space="0" w:color="auto"/>
            </w:tcBorders>
          </w:tcPr>
          <w:p w14:paraId="1A9B45BA" w14:textId="77777777" w:rsidR="00E905DD" w:rsidRPr="00FE55E3" w:rsidRDefault="00E905DD" w:rsidP="00350158">
            <w:r w:rsidRPr="00FE55E3">
              <w:t>Может принимать значения:</w:t>
            </w:r>
          </w:p>
          <w:p w14:paraId="51CEAB63" w14:textId="77777777" w:rsidR="00E905DD" w:rsidRPr="00FE55E3" w:rsidRDefault="00E905DD" w:rsidP="00350158">
            <w:r w:rsidRPr="00FE55E3">
              <w:t xml:space="preserve">1 </w:t>
            </w:r>
            <w:r w:rsidR="00240BC3" w:rsidRPr="00FE55E3">
              <w:t>–</w:t>
            </w:r>
            <w:r w:rsidRPr="00FE55E3">
              <w:t xml:space="preserve"> аннулировать;</w:t>
            </w:r>
          </w:p>
          <w:p w14:paraId="0091E55D" w14:textId="77777777" w:rsidR="00E905DD" w:rsidRPr="00FE55E3" w:rsidRDefault="00E905DD" w:rsidP="00350158">
            <w:r w:rsidRPr="00FE55E3">
              <w:t xml:space="preserve">2 </w:t>
            </w:r>
            <w:r w:rsidR="00240BC3" w:rsidRPr="00FE55E3">
              <w:t>–</w:t>
            </w:r>
            <w:r w:rsidRPr="00FE55E3">
              <w:t xml:space="preserve"> изменить реквизит, кроме кода;</w:t>
            </w:r>
          </w:p>
          <w:p w14:paraId="7818BF94" w14:textId="77777777" w:rsidR="00E905DD" w:rsidRPr="00FE55E3" w:rsidRDefault="00E905DD" w:rsidP="00350158">
            <w:r w:rsidRPr="00FE55E3">
              <w:t xml:space="preserve">3 </w:t>
            </w:r>
            <w:r w:rsidR="00240BC3" w:rsidRPr="00FE55E3">
              <w:t>–</w:t>
            </w:r>
            <w:r w:rsidRPr="00FE55E3">
              <w:t xml:space="preserve"> включить;</w:t>
            </w:r>
          </w:p>
          <w:p w14:paraId="687A83B4" w14:textId="77777777" w:rsidR="00E905DD" w:rsidRPr="00FE55E3" w:rsidRDefault="00E905DD" w:rsidP="00350158">
            <w:r w:rsidRPr="00FE55E3">
              <w:t xml:space="preserve">0 </w:t>
            </w:r>
            <w:r w:rsidR="00240BC3" w:rsidRPr="00FE55E3">
              <w:t>–</w:t>
            </w:r>
            <w:r w:rsidRPr="00FE55E3">
              <w:t xml:space="preserve"> начальная загрузка</w:t>
            </w:r>
          </w:p>
        </w:tc>
      </w:tr>
      <w:tr w:rsidR="00E905DD" w:rsidRPr="00FE55E3" w14:paraId="04E88AB2" w14:textId="77777777" w:rsidTr="00093D35">
        <w:trPr>
          <w:trHeight w:val="340"/>
        </w:trPr>
        <w:tc>
          <w:tcPr>
            <w:tcW w:w="736" w:type="pct"/>
            <w:tcBorders>
              <w:top w:val="single" w:sz="4" w:space="0" w:color="auto"/>
              <w:left w:val="single" w:sz="4" w:space="0" w:color="auto"/>
              <w:bottom w:val="single" w:sz="4" w:space="0" w:color="auto"/>
              <w:right w:val="single" w:sz="4" w:space="0" w:color="auto"/>
            </w:tcBorders>
          </w:tcPr>
          <w:p w14:paraId="1F2AED08" w14:textId="77777777" w:rsidR="00E905DD" w:rsidRPr="00FE55E3" w:rsidRDefault="00E905DD"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4CD40FB7" w14:textId="77777777" w:rsidR="00E905DD" w:rsidRPr="00FE55E3" w:rsidRDefault="00E905DD" w:rsidP="00350158">
            <w:pPr>
              <w:rPr>
                <w:color w:val="000000"/>
                <w:lang w:val="en-US"/>
              </w:rPr>
            </w:pPr>
            <w:r w:rsidRPr="00FE55E3">
              <w:t>ChangeDate</w:t>
            </w:r>
          </w:p>
        </w:tc>
        <w:tc>
          <w:tcPr>
            <w:tcW w:w="680" w:type="pct"/>
            <w:tcBorders>
              <w:top w:val="single" w:sz="4" w:space="0" w:color="auto"/>
              <w:left w:val="single" w:sz="4" w:space="0" w:color="auto"/>
              <w:bottom w:val="single" w:sz="4" w:space="0" w:color="auto"/>
              <w:right w:val="single" w:sz="4" w:space="0" w:color="auto"/>
            </w:tcBorders>
          </w:tcPr>
          <w:p w14:paraId="7E6BC814" w14:textId="77777777" w:rsidR="00E905DD" w:rsidRPr="00FE55E3" w:rsidRDefault="00E905DD" w:rsidP="00350158">
            <w:pPr>
              <w:rPr>
                <w:lang w:val="en-US"/>
              </w:rPr>
            </w:pPr>
            <w:r w:rsidRPr="00FE55E3">
              <w:rPr>
                <w:lang w:val="en-US"/>
              </w:rPr>
              <w:t>DATE</w:t>
            </w:r>
            <w:r w:rsidR="00442EA6" w:rsidRPr="00FE55E3">
              <w:rPr>
                <w:lang w:val="en-US"/>
              </w:rPr>
              <w:t>2</w:t>
            </w:r>
          </w:p>
        </w:tc>
        <w:tc>
          <w:tcPr>
            <w:tcW w:w="435" w:type="pct"/>
            <w:tcBorders>
              <w:top w:val="single" w:sz="4" w:space="0" w:color="auto"/>
              <w:left w:val="single" w:sz="4" w:space="0" w:color="auto"/>
              <w:bottom w:val="single" w:sz="4" w:space="0" w:color="auto"/>
              <w:right w:val="single" w:sz="4" w:space="0" w:color="auto"/>
            </w:tcBorders>
          </w:tcPr>
          <w:p w14:paraId="07E796FD" w14:textId="77777777" w:rsidR="00E905DD" w:rsidRPr="00FE55E3" w:rsidRDefault="00E905DD"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5A9814CA" w14:textId="77777777" w:rsidR="00E905DD" w:rsidRPr="00FE55E3" w:rsidRDefault="00E905DD" w:rsidP="00350158">
            <w:pPr>
              <w:rPr>
                <w:lang w:val="en-US"/>
              </w:rPr>
            </w:pPr>
            <w:r w:rsidRPr="00FE55E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17628205" w14:textId="77777777" w:rsidR="00E905DD" w:rsidRPr="00FE55E3" w:rsidRDefault="00E905DD" w:rsidP="00350158">
            <w:pPr>
              <w:rPr>
                <w:lang w:val="en-US"/>
              </w:rPr>
            </w:pPr>
            <w:r w:rsidRPr="00FE55E3">
              <w:rPr>
                <w:lang w:val="en-US"/>
              </w:rPr>
              <w:t>Дата принятия изменения</w:t>
            </w:r>
          </w:p>
        </w:tc>
        <w:tc>
          <w:tcPr>
            <w:tcW w:w="777" w:type="pct"/>
            <w:tcBorders>
              <w:top w:val="single" w:sz="4" w:space="0" w:color="auto"/>
              <w:left w:val="single" w:sz="4" w:space="0" w:color="auto"/>
              <w:bottom w:val="single" w:sz="4" w:space="0" w:color="auto"/>
              <w:right w:val="single" w:sz="4" w:space="0" w:color="auto"/>
            </w:tcBorders>
          </w:tcPr>
          <w:p w14:paraId="3922BE3A" w14:textId="77777777" w:rsidR="00E905DD" w:rsidRPr="00FE55E3" w:rsidRDefault="00E905DD" w:rsidP="00350158">
            <w:pPr>
              <w:rPr>
                <w:lang w:val="en-US"/>
              </w:rPr>
            </w:pPr>
          </w:p>
        </w:tc>
      </w:tr>
      <w:tr w:rsidR="00E905DD" w:rsidRPr="00152E92" w14:paraId="5EBB67A1" w14:textId="77777777" w:rsidTr="00093D35">
        <w:trPr>
          <w:trHeight w:val="340"/>
        </w:trPr>
        <w:tc>
          <w:tcPr>
            <w:tcW w:w="736" w:type="pct"/>
            <w:tcBorders>
              <w:top w:val="single" w:sz="4" w:space="0" w:color="auto"/>
              <w:left w:val="single" w:sz="4" w:space="0" w:color="auto"/>
              <w:bottom w:val="single" w:sz="4" w:space="0" w:color="auto"/>
              <w:right w:val="single" w:sz="4" w:space="0" w:color="auto"/>
            </w:tcBorders>
          </w:tcPr>
          <w:p w14:paraId="681D770C" w14:textId="77777777" w:rsidR="00E905DD" w:rsidRPr="00FE55E3" w:rsidRDefault="00E905DD"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4D6D03E4" w14:textId="77777777" w:rsidR="00E905DD" w:rsidRPr="00FE55E3" w:rsidRDefault="00E905DD" w:rsidP="00350158">
            <w:pPr>
              <w:rPr>
                <w:color w:val="000000"/>
                <w:lang w:val="en-US"/>
              </w:rPr>
            </w:pPr>
            <w:r w:rsidRPr="00FE55E3">
              <w:t>IntroductionDate</w:t>
            </w:r>
          </w:p>
        </w:tc>
        <w:tc>
          <w:tcPr>
            <w:tcW w:w="680" w:type="pct"/>
            <w:tcBorders>
              <w:top w:val="single" w:sz="4" w:space="0" w:color="auto"/>
              <w:left w:val="single" w:sz="4" w:space="0" w:color="auto"/>
              <w:bottom w:val="single" w:sz="4" w:space="0" w:color="auto"/>
              <w:right w:val="single" w:sz="4" w:space="0" w:color="auto"/>
            </w:tcBorders>
          </w:tcPr>
          <w:p w14:paraId="6A3B1752" w14:textId="77777777" w:rsidR="00E905DD" w:rsidRPr="00FE55E3" w:rsidRDefault="00E905DD" w:rsidP="00350158">
            <w:pPr>
              <w:rPr>
                <w:lang w:val="en-US"/>
              </w:rPr>
            </w:pPr>
            <w:r w:rsidRPr="00FE55E3">
              <w:rPr>
                <w:lang w:val="en-US"/>
              </w:rPr>
              <w:t>DATE</w:t>
            </w:r>
            <w:r w:rsidR="00442EA6" w:rsidRPr="00FE55E3">
              <w:rPr>
                <w:lang w:val="en-US"/>
              </w:rPr>
              <w:t>2</w:t>
            </w:r>
          </w:p>
        </w:tc>
        <w:tc>
          <w:tcPr>
            <w:tcW w:w="435" w:type="pct"/>
            <w:tcBorders>
              <w:top w:val="single" w:sz="4" w:space="0" w:color="auto"/>
              <w:left w:val="single" w:sz="4" w:space="0" w:color="auto"/>
              <w:bottom w:val="single" w:sz="4" w:space="0" w:color="auto"/>
              <w:right w:val="single" w:sz="4" w:space="0" w:color="auto"/>
            </w:tcBorders>
          </w:tcPr>
          <w:p w14:paraId="77FA884A" w14:textId="77777777" w:rsidR="00E905DD" w:rsidRPr="00FE55E3" w:rsidRDefault="00E905DD"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614B877A" w14:textId="77777777" w:rsidR="00E905DD" w:rsidRPr="00E62553" w:rsidRDefault="00E905DD" w:rsidP="00350158">
            <w:pPr>
              <w:rPr>
                <w:lang w:val="en-US"/>
              </w:rPr>
            </w:pPr>
            <w:r w:rsidRPr="00E62553">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29993242" w14:textId="77777777" w:rsidR="00E905DD" w:rsidRPr="00FE55E3" w:rsidRDefault="00E905DD" w:rsidP="00350158">
            <w:pPr>
              <w:rPr>
                <w:lang w:val="en-US"/>
              </w:rPr>
            </w:pPr>
            <w:r w:rsidRPr="00FE55E3">
              <w:rPr>
                <w:lang w:val="en-US"/>
              </w:rPr>
              <w:t>Дата введения изменения</w:t>
            </w:r>
          </w:p>
        </w:tc>
        <w:tc>
          <w:tcPr>
            <w:tcW w:w="777" w:type="pct"/>
            <w:tcBorders>
              <w:top w:val="single" w:sz="4" w:space="0" w:color="auto"/>
              <w:left w:val="single" w:sz="4" w:space="0" w:color="auto"/>
              <w:bottom w:val="single" w:sz="4" w:space="0" w:color="auto"/>
              <w:right w:val="single" w:sz="4" w:space="0" w:color="auto"/>
            </w:tcBorders>
          </w:tcPr>
          <w:p w14:paraId="7529C6C5" w14:textId="77777777" w:rsidR="00E905DD" w:rsidRPr="00FE55E3" w:rsidRDefault="00E905DD" w:rsidP="00350158">
            <w:pPr>
              <w:rPr>
                <w:lang w:val="en-US"/>
              </w:rPr>
            </w:pPr>
          </w:p>
        </w:tc>
      </w:tr>
      <w:tr w:rsidR="00034687" w:rsidRPr="00FE55E3" w14:paraId="26600CFF" w14:textId="77777777" w:rsidTr="009555F1">
        <w:trPr>
          <w:trHeight w:val="340"/>
        </w:trPr>
        <w:tc>
          <w:tcPr>
            <w:tcW w:w="736" w:type="pct"/>
            <w:tcBorders>
              <w:top w:val="single" w:sz="4" w:space="0" w:color="auto"/>
              <w:left w:val="single" w:sz="4" w:space="0" w:color="auto"/>
              <w:bottom w:val="single" w:sz="4" w:space="0" w:color="auto"/>
              <w:right w:val="single" w:sz="4" w:space="0" w:color="auto"/>
            </w:tcBorders>
          </w:tcPr>
          <w:p w14:paraId="56837343" w14:textId="77777777" w:rsidR="00034687" w:rsidRPr="00FE55E3" w:rsidRDefault="00034687" w:rsidP="00350158">
            <w:pPr>
              <w:rPr>
                <w:lang w:val="en-US"/>
              </w:rPr>
            </w:pPr>
            <w:r w:rsidRPr="00FE55E3">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0BE9C123" w14:textId="77777777" w:rsidR="00034687" w:rsidRPr="00FE55E3" w:rsidRDefault="005C0F55" w:rsidP="00350158">
            <w:pPr>
              <w:rPr>
                <w:color w:val="000000"/>
                <w:lang w:val="en-US"/>
              </w:rPr>
            </w:pPr>
            <w:r w:rsidRPr="00FE55E3">
              <w:rPr>
                <w:lang w:val="en-US"/>
              </w:rPr>
              <w:t>C</w:t>
            </w:r>
            <w:r w:rsidRPr="00FE55E3">
              <w:t>ountries</w:t>
            </w:r>
          </w:p>
        </w:tc>
        <w:tc>
          <w:tcPr>
            <w:tcW w:w="680" w:type="pct"/>
            <w:tcBorders>
              <w:top w:val="single" w:sz="4" w:space="0" w:color="auto"/>
              <w:left w:val="single" w:sz="4" w:space="0" w:color="auto"/>
              <w:bottom w:val="single" w:sz="4" w:space="0" w:color="auto"/>
              <w:right w:val="single" w:sz="4" w:space="0" w:color="auto"/>
            </w:tcBorders>
          </w:tcPr>
          <w:p w14:paraId="21A30F7E" w14:textId="77777777" w:rsidR="00034687" w:rsidRPr="00FE55E3" w:rsidRDefault="00034687" w:rsidP="00350158">
            <w:pPr>
              <w:rPr>
                <w:lang w:val="en-US"/>
              </w:rPr>
            </w:pPr>
          </w:p>
        </w:tc>
        <w:tc>
          <w:tcPr>
            <w:tcW w:w="435" w:type="pct"/>
            <w:tcBorders>
              <w:top w:val="single" w:sz="4" w:space="0" w:color="auto"/>
              <w:left w:val="single" w:sz="4" w:space="0" w:color="auto"/>
              <w:bottom w:val="single" w:sz="4" w:space="0" w:color="auto"/>
              <w:right w:val="single" w:sz="4" w:space="0" w:color="auto"/>
            </w:tcBorders>
          </w:tcPr>
          <w:p w14:paraId="07961BF6" w14:textId="77777777" w:rsidR="00034687" w:rsidRPr="00FE55E3" w:rsidRDefault="00034687"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24BB4EE9" w14:textId="77777777" w:rsidR="00034687" w:rsidRPr="00FE55E3" w:rsidRDefault="00034687" w:rsidP="00350158">
            <w:r w:rsidRPr="00FE55E3">
              <w:t>Нет</w:t>
            </w:r>
          </w:p>
        </w:tc>
        <w:tc>
          <w:tcPr>
            <w:tcW w:w="1032" w:type="pct"/>
            <w:gridSpan w:val="2"/>
            <w:tcBorders>
              <w:top w:val="single" w:sz="4" w:space="0" w:color="auto"/>
              <w:left w:val="single" w:sz="4" w:space="0" w:color="auto"/>
              <w:bottom w:val="single" w:sz="4" w:space="0" w:color="auto"/>
              <w:right w:val="single" w:sz="4" w:space="0" w:color="auto"/>
            </w:tcBorders>
          </w:tcPr>
          <w:p w14:paraId="40CF105E" w14:textId="77777777" w:rsidR="00034687" w:rsidRPr="00FE55E3" w:rsidRDefault="00034687" w:rsidP="00350158">
            <w:pPr>
              <w:rPr>
                <w:lang w:val="en-US"/>
              </w:rPr>
            </w:pPr>
            <w:r w:rsidRPr="00FE55E3">
              <w:rPr>
                <w:lang w:val="en-US"/>
              </w:rPr>
              <w:t>Страны</w:t>
            </w:r>
          </w:p>
        </w:tc>
        <w:tc>
          <w:tcPr>
            <w:tcW w:w="777" w:type="pct"/>
            <w:tcBorders>
              <w:top w:val="single" w:sz="4" w:space="0" w:color="auto"/>
              <w:left w:val="single" w:sz="4" w:space="0" w:color="auto"/>
              <w:bottom w:val="single" w:sz="4" w:space="0" w:color="auto"/>
              <w:right w:val="single" w:sz="4" w:space="0" w:color="auto"/>
            </w:tcBorders>
          </w:tcPr>
          <w:p w14:paraId="62B3CA2D" w14:textId="77777777" w:rsidR="00034687" w:rsidRPr="00FE55E3" w:rsidRDefault="00034687" w:rsidP="00350158">
            <w:r w:rsidRPr="00FE55E3">
              <w:t>Группирующий тег для группы атрибутов</w:t>
            </w:r>
          </w:p>
        </w:tc>
      </w:tr>
      <w:tr w:rsidR="006C1F06" w:rsidRPr="00FE55E3" w14:paraId="278B55C2" w14:textId="77777777" w:rsidTr="006C1F06">
        <w:trPr>
          <w:trHeight w:val="340"/>
        </w:trPr>
        <w:tc>
          <w:tcPr>
            <w:tcW w:w="736" w:type="pct"/>
            <w:tcBorders>
              <w:top w:val="single" w:sz="4" w:space="0" w:color="auto"/>
              <w:left w:val="single" w:sz="4" w:space="0" w:color="auto"/>
              <w:bottom w:val="single" w:sz="4" w:space="0" w:color="auto"/>
              <w:right w:val="single" w:sz="4" w:space="0" w:color="auto"/>
            </w:tcBorders>
          </w:tcPr>
          <w:p w14:paraId="4DDF54A6" w14:textId="77777777" w:rsidR="000D069E" w:rsidRPr="00FE55E3" w:rsidRDefault="005C0F55" w:rsidP="00350158">
            <w:pPr>
              <w:rPr>
                <w:color w:val="000000"/>
                <w:lang w:val="en-US"/>
              </w:rPr>
            </w:pPr>
            <w:r w:rsidRPr="00FE55E3">
              <w:rPr>
                <w:lang w:val="en-US"/>
              </w:rPr>
              <w:t>C</w:t>
            </w:r>
            <w:r w:rsidRPr="00FE55E3">
              <w:t>ountries</w:t>
            </w:r>
          </w:p>
        </w:tc>
        <w:tc>
          <w:tcPr>
            <w:tcW w:w="794" w:type="pct"/>
            <w:tcBorders>
              <w:top w:val="single" w:sz="4" w:space="0" w:color="auto"/>
              <w:left w:val="single" w:sz="4" w:space="0" w:color="auto"/>
              <w:bottom w:val="single" w:sz="4" w:space="0" w:color="auto"/>
              <w:right w:val="single" w:sz="4" w:space="0" w:color="auto"/>
            </w:tcBorders>
          </w:tcPr>
          <w:p w14:paraId="0BBF3F1F" w14:textId="77777777" w:rsidR="000D069E" w:rsidRPr="00FE55E3" w:rsidRDefault="000D069E" w:rsidP="00350158">
            <w:pPr>
              <w:rPr>
                <w:lang w:val="en-US"/>
              </w:rPr>
            </w:pPr>
            <w:r w:rsidRPr="00FE55E3">
              <w:rPr>
                <w:lang w:val="en-US"/>
              </w:rPr>
              <w:t>mgrow</w:t>
            </w:r>
          </w:p>
        </w:tc>
        <w:tc>
          <w:tcPr>
            <w:tcW w:w="680" w:type="pct"/>
            <w:tcBorders>
              <w:top w:val="single" w:sz="4" w:space="0" w:color="auto"/>
              <w:left w:val="single" w:sz="4" w:space="0" w:color="auto"/>
              <w:bottom w:val="single" w:sz="4" w:space="0" w:color="auto"/>
              <w:right w:val="single" w:sz="4" w:space="0" w:color="auto"/>
            </w:tcBorders>
          </w:tcPr>
          <w:p w14:paraId="42E5416F" w14:textId="77777777" w:rsidR="000D069E" w:rsidRPr="00FE55E3" w:rsidRDefault="000D069E" w:rsidP="00350158">
            <w:pPr>
              <w:rPr>
                <w:lang w:val="en-US"/>
              </w:rPr>
            </w:pPr>
          </w:p>
        </w:tc>
        <w:tc>
          <w:tcPr>
            <w:tcW w:w="435" w:type="pct"/>
            <w:tcBorders>
              <w:top w:val="single" w:sz="4" w:space="0" w:color="auto"/>
              <w:left w:val="single" w:sz="4" w:space="0" w:color="auto"/>
              <w:bottom w:val="single" w:sz="4" w:space="0" w:color="auto"/>
              <w:right w:val="single" w:sz="4" w:space="0" w:color="auto"/>
            </w:tcBorders>
          </w:tcPr>
          <w:p w14:paraId="700C0980" w14:textId="77777777" w:rsidR="000D069E" w:rsidRPr="00FE55E3" w:rsidRDefault="000D069E" w:rsidP="00350158">
            <w:pPr>
              <w:rPr>
                <w:lang w:val="en-US"/>
              </w:rPr>
            </w:pPr>
          </w:p>
        </w:tc>
        <w:tc>
          <w:tcPr>
            <w:tcW w:w="546" w:type="pct"/>
            <w:tcBorders>
              <w:top w:val="single" w:sz="4" w:space="0" w:color="auto"/>
              <w:left w:val="single" w:sz="4" w:space="0" w:color="auto"/>
              <w:bottom w:val="single" w:sz="4" w:space="0" w:color="auto"/>
              <w:right w:val="single" w:sz="4" w:space="0" w:color="auto"/>
            </w:tcBorders>
          </w:tcPr>
          <w:p w14:paraId="18D56CF6" w14:textId="77777777" w:rsidR="000D069E" w:rsidRPr="00FE55E3" w:rsidRDefault="000D069E" w:rsidP="00350158">
            <w:pPr>
              <w:rPr>
                <w:lang w:val="en-US"/>
              </w:rPr>
            </w:pPr>
          </w:p>
        </w:tc>
        <w:tc>
          <w:tcPr>
            <w:tcW w:w="1032" w:type="pct"/>
            <w:gridSpan w:val="2"/>
            <w:tcBorders>
              <w:top w:val="single" w:sz="4" w:space="0" w:color="auto"/>
              <w:left w:val="single" w:sz="4" w:space="0" w:color="auto"/>
              <w:bottom w:val="single" w:sz="4" w:space="0" w:color="auto"/>
              <w:right w:val="single" w:sz="4" w:space="0" w:color="auto"/>
            </w:tcBorders>
          </w:tcPr>
          <w:p w14:paraId="4EC1DDC7" w14:textId="77777777" w:rsidR="000D069E" w:rsidRPr="00FE55E3" w:rsidRDefault="000D069E" w:rsidP="00350158">
            <w:pPr>
              <w:rPr>
                <w:lang w:val="en-US"/>
              </w:rPr>
            </w:pPr>
          </w:p>
        </w:tc>
        <w:tc>
          <w:tcPr>
            <w:tcW w:w="777" w:type="pct"/>
            <w:tcBorders>
              <w:top w:val="single" w:sz="4" w:space="0" w:color="auto"/>
              <w:left w:val="single" w:sz="4" w:space="0" w:color="auto"/>
              <w:bottom w:val="single" w:sz="4" w:space="0" w:color="auto"/>
              <w:right w:val="single" w:sz="4" w:space="0" w:color="auto"/>
            </w:tcBorders>
          </w:tcPr>
          <w:p w14:paraId="7E65EEE9" w14:textId="77777777" w:rsidR="000D069E" w:rsidRPr="00FE55E3" w:rsidRDefault="000D069E" w:rsidP="00350158">
            <w:pPr>
              <w:rPr>
                <w:lang w:val="en-US"/>
              </w:rPr>
            </w:pPr>
            <w:r w:rsidRPr="00FE55E3">
              <w:rPr>
                <w:lang w:val="en-US"/>
              </w:rPr>
              <w:t>Группирующий тег многозаписной группы</w:t>
            </w:r>
          </w:p>
        </w:tc>
      </w:tr>
      <w:tr w:rsidR="00BA166C" w:rsidRPr="00FE55E3" w14:paraId="0E3B577C" w14:textId="77777777" w:rsidTr="00021B40">
        <w:trPr>
          <w:trHeight w:val="340"/>
        </w:trPr>
        <w:tc>
          <w:tcPr>
            <w:tcW w:w="736" w:type="pct"/>
            <w:tcBorders>
              <w:top w:val="single" w:sz="4" w:space="0" w:color="auto"/>
              <w:left w:val="single" w:sz="4" w:space="0" w:color="auto"/>
              <w:bottom w:val="single" w:sz="4" w:space="0" w:color="auto"/>
              <w:right w:val="single" w:sz="4" w:space="0" w:color="auto"/>
            </w:tcBorders>
          </w:tcPr>
          <w:p w14:paraId="2765C9B9" w14:textId="77777777" w:rsidR="00BA166C" w:rsidRPr="00FE55E3" w:rsidRDefault="00BA166C" w:rsidP="00350158">
            <w:pPr>
              <w:rPr>
                <w:lang w:val="en-US"/>
              </w:rPr>
            </w:pPr>
            <w:r w:rsidRPr="00FE55E3">
              <w:rPr>
                <w:lang w:val="en-US"/>
              </w:rPr>
              <w:t>mgrow</w:t>
            </w:r>
          </w:p>
        </w:tc>
        <w:tc>
          <w:tcPr>
            <w:tcW w:w="794" w:type="pct"/>
            <w:tcBorders>
              <w:top w:val="single" w:sz="4" w:space="0" w:color="auto"/>
              <w:left w:val="single" w:sz="4" w:space="0" w:color="auto"/>
              <w:bottom w:val="single" w:sz="4" w:space="0" w:color="auto"/>
              <w:right w:val="single" w:sz="4" w:space="0" w:color="auto"/>
            </w:tcBorders>
          </w:tcPr>
          <w:p w14:paraId="06F8744F" w14:textId="77777777" w:rsidR="00BA166C" w:rsidRPr="00FE55E3" w:rsidRDefault="00BA166C" w:rsidP="00350158">
            <w:pPr>
              <w:rPr>
                <w:color w:val="000000"/>
                <w:lang w:val="en-US"/>
              </w:rPr>
            </w:pPr>
            <w:r w:rsidRPr="00FE55E3">
              <w:t>OKSMCode</w:t>
            </w:r>
          </w:p>
        </w:tc>
        <w:tc>
          <w:tcPr>
            <w:tcW w:w="680" w:type="pct"/>
            <w:tcBorders>
              <w:top w:val="single" w:sz="4" w:space="0" w:color="auto"/>
              <w:left w:val="single" w:sz="4" w:space="0" w:color="auto"/>
              <w:bottom w:val="single" w:sz="4" w:space="0" w:color="auto"/>
              <w:right w:val="single" w:sz="4" w:space="0" w:color="auto"/>
            </w:tcBorders>
          </w:tcPr>
          <w:p w14:paraId="0492B3B9" w14:textId="77777777" w:rsidR="00BA166C" w:rsidRPr="00FE55E3" w:rsidRDefault="00BA166C"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0B057C74" w14:textId="77777777" w:rsidR="00BA166C" w:rsidRPr="00FE55E3" w:rsidRDefault="00BA166C" w:rsidP="00350158">
            <w:pPr>
              <w:rPr>
                <w:lang w:val="en-US"/>
              </w:rPr>
            </w:pPr>
            <w:r w:rsidRPr="00FE55E3">
              <w:rPr>
                <w:lang w:val="en-US"/>
              </w:rPr>
              <w:t>=3</w:t>
            </w:r>
          </w:p>
        </w:tc>
        <w:tc>
          <w:tcPr>
            <w:tcW w:w="546" w:type="pct"/>
            <w:tcBorders>
              <w:top w:val="single" w:sz="4" w:space="0" w:color="auto"/>
              <w:left w:val="single" w:sz="4" w:space="0" w:color="auto"/>
              <w:bottom w:val="single" w:sz="4" w:space="0" w:color="auto"/>
              <w:right w:val="single" w:sz="4" w:space="0" w:color="auto"/>
            </w:tcBorders>
          </w:tcPr>
          <w:p w14:paraId="6C84231D" w14:textId="77777777" w:rsidR="00BA166C" w:rsidRPr="00152E92" w:rsidRDefault="00BA166C" w:rsidP="00350158">
            <w:pPr>
              <w:rPr>
                <w:lang w:val="en-US"/>
              </w:rPr>
            </w:pPr>
            <w:r w:rsidRPr="00152E92">
              <w:t>Да</w:t>
            </w:r>
          </w:p>
        </w:tc>
        <w:tc>
          <w:tcPr>
            <w:tcW w:w="1032" w:type="pct"/>
            <w:gridSpan w:val="2"/>
            <w:tcBorders>
              <w:top w:val="single" w:sz="4" w:space="0" w:color="auto"/>
              <w:left w:val="single" w:sz="4" w:space="0" w:color="auto"/>
              <w:bottom w:val="single" w:sz="4" w:space="0" w:color="auto"/>
              <w:right w:val="single" w:sz="4" w:space="0" w:color="auto"/>
            </w:tcBorders>
          </w:tcPr>
          <w:p w14:paraId="2443F97C" w14:textId="77777777" w:rsidR="00BA166C" w:rsidRPr="00FE55E3" w:rsidRDefault="00BA166C" w:rsidP="00350158">
            <w:pPr>
              <w:rPr>
                <w:lang w:val="en-US"/>
              </w:rPr>
            </w:pPr>
            <w:r w:rsidRPr="00FE55E3">
              <w:rPr>
                <w:lang w:val="en-US"/>
              </w:rPr>
              <w:t>Код страны по ОКСМ</w:t>
            </w:r>
          </w:p>
        </w:tc>
        <w:tc>
          <w:tcPr>
            <w:tcW w:w="777" w:type="pct"/>
            <w:tcBorders>
              <w:top w:val="single" w:sz="4" w:space="0" w:color="auto"/>
              <w:left w:val="single" w:sz="4" w:space="0" w:color="auto"/>
              <w:bottom w:val="single" w:sz="4" w:space="0" w:color="auto"/>
              <w:right w:val="single" w:sz="4" w:space="0" w:color="auto"/>
            </w:tcBorders>
          </w:tcPr>
          <w:p w14:paraId="5EC6DDE4" w14:textId="77777777" w:rsidR="00BA166C" w:rsidRPr="00FE55E3" w:rsidRDefault="00BA166C" w:rsidP="00350158">
            <w:pPr>
              <w:rPr>
                <w:lang w:val="en-US"/>
              </w:rPr>
            </w:pPr>
          </w:p>
        </w:tc>
      </w:tr>
      <w:tr w:rsidR="00034687" w:rsidRPr="00FE55E3" w14:paraId="0C5FAABC" w14:textId="77777777" w:rsidTr="006C1F06">
        <w:trPr>
          <w:trHeight w:val="340"/>
        </w:trPr>
        <w:tc>
          <w:tcPr>
            <w:tcW w:w="736" w:type="pct"/>
            <w:tcBorders>
              <w:top w:val="single" w:sz="4" w:space="0" w:color="auto"/>
              <w:left w:val="single" w:sz="4" w:space="0" w:color="auto"/>
              <w:bottom w:val="single" w:sz="4" w:space="0" w:color="auto"/>
              <w:right w:val="single" w:sz="4" w:space="0" w:color="auto"/>
            </w:tcBorders>
          </w:tcPr>
          <w:p w14:paraId="1597F9DB" w14:textId="77777777" w:rsidR="00034687" w:rsidRPr="00FE55E3" w:rsidRDefault="00034687" w:rsidP="00350158">
            <w:pPr>
              <w:rPr>
                <w:lang w:val="en-US"/>
              </w:rPr>
            </w:pPr>
            <w:r w:rsidRPr="00FE55E3">
              <w:rPr>
                <w:lang w:val="en-US"/>
              </w:rPr>
              <w:t>mgrow</w:t>
            </w:r>
          </w:p>
        </w:tc>
        <w:tc>
          <w:tcPr>
            <w:tcW w:w="794" w:type="pct"/>
            <w:tcBorders>
              <w:top w:val="single" w:sz="4" w:space="0" w:color="auto"/>
              <w:left w:val="single" w:sz="4" w:space="0" w:color="auto"/>
              <w:bottom w:val="single" w:sz="4" w:space="0" w:color="auto"/>
              <w:right w:val="single" w:sz="4" w:space="0" w:color="auto"/>
            </w:tcBorders>
          </w:tcPr>
          <w:p w14:paraId="0258F6D1" w14:textId="77777777" w:rsidR="00034687" w:rsidRPr="00FE55E3" w:rsidRDefault="00BA166C" w:rsidP="00350158">
            <w:pPr>
              <w:rPr>
                <w:color w:val="000000"/>
                <w:lang w:val="en-US"/>
              </w:rPr>
            </w:pPr>
            <w:r w:rsidRPr="00FE55E3">
              <w:t>OKSM</w:t>
            </w:r>
            <w:r w:rsidRPr="00FE55E3">
              <w:rPr>
                <w:lang w:val="en-US"/>
              </w:rPr>
              <w:t>Nam</w:t>
            </w:r>
            <w:r w:rsidRPr="00FE55E3">
              <w:t>e</w:t>
            </w:r>
          </w:p>
        </w:tc>
        <w:tc>
          <w:tcPr>
            <w:tcW w:w="680" w:type="pct"/>
            <w:tcBorders>
              <w:top w:val="single" w:sz="4" w:space="0" w:color="auto"/>
              <w:left w:val="single" w:sz="4" w:space="0" w:color="auto"/>
              <w:bottom w:val="single" w:sz="4" w:space="0" w:color="auto"/>
              <w:right w:val="single" w:sz="4" w:space="0" w:color="auto"/>
            </w:tcBorders>
          </w:tcPr>
          <w:p w14:paraId="2A016281" w14:textId="77777777" w:rsidR="00034687" w:rsidRPr="00FE55E3" w:rsidRDefault="00034687" w:rsidP="00350158">
            <w:pPr>
              <w:rPr>
                <w:lang w:val="en-US"/>
              </w:rPr>
            </w:pPr>
            <w:r w:rsidRPr="00FE55E3">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122CB9A6" w14:textId="77777777" w:rsidR="00034687" w:rsidRPr="00FE55E3" w:rsidRDefault="00BA166C" w:rsidP="00350158">
            <w:pPr>
              <w:rPr>
                <w:lang w:val="en-US"/>
              </w:rPr>
            </w:pPr>
            <w:r w:rsidRPr="00FE55E3">
              <w:rPr>
                <w:lang w:val="en-US"/>
              </w:rPr>
              <w:t>&lt;</w:t>
            </w:r>
            <w:r w:rsidR="00034687" w:rsidRPr="00FE55E3">
              <w:rPr>
                <w:lang w:val="en-US"/>
              </w:rPr>
              <w:t>=</w:t>
            </w:r>
            <w:r w:rsidRPr="00FE55E3">
              <w:rPr>
                <w:lang w:val="en-US"/>
              </w:rPr>
              <w:t>500</w:t>
            </w:r>
          </w:p>
        </w:tc>
        <w:tc>
          <w:tcPr>
            <w:tcW w:w="546" w:type="pct"/>
            <w:tcBorders>
              <w:top w:val="single" w:sz="4" w:space="0" w:color="auto"/>
              <w:left w:val="single" w:sz="4" w:space="0" w:color="auto"/>
              <w:bottom w:val="single" w:sz="4" w:space="0" w:color="auto"/>
              <w:right w:val="single" w:sz="4" w:space="0" w:color="auto"/>
            </w:tcBorders>
          </w:tcPr>
          <w:p w14:paraId="58DAC40F" w14:textId="77777777" w:rsidR="00034687" w:rsidRPr="00FE55E3" w:rsidRDefault="00034687" w:rsidP="00350158">
            <w:pPr>
              <w:rPr>
                <w:lang w:val="en-US"/>
              </w:rPr>
            </w:pPr>
            <w:r w:rsidRPr="00FE55E3">
              <w:t>Да</w:t>
            </w:r>
          </w:p>
        </w:tc>
        <w:tc>
          <w:tcPr>
            <w:tcW w:w="1032" w:type="pct"/>
            <w:gridSpan w:val="2"/>
            <w:tcBorders>
              <w:top w:val="single" w:sz="4" w:space="0" w:color="auto"/>
              <w:left w:val="single" w:sz="4" w:space="0" w:color="auto"/>
              <w:bottom w:val="single" w:sz="4" w:space="0" w:color="auto"/>
              <w:right w:val="single" w:sz="4" w:space="0" w:color="auto"/>
            </w:tcBorders>
          </w:tcPr>
          <w:p w14:paraId="5BA05A79" w14:textId="77777777" w:rsidR="00034687" w:rsidRPr="00FE55E3" w:rsidRDefault="00BA166C" w:rsidP="00350158">
            <w:pPr>
              <w:rPr>
                <w:lang w:val="en-US"/>
              </w:rPr>
            </w:pPr>
            <w:r w:rsidRPr="00FE55E3">
              <w:t>Наименование</w:t>
            </w:r>
            <w:r w:rsidRPr="00FE55E3">
              <w:rPr>
                <w:lang w:val="en-US"/>
              </w:rPr>
              <w:t xml:space="preserve"> </w:t>
            </w:r>
            <w:r w:rsidR="00034687" w:rsidRPr="00FE55E3">
              <w:rPr>
                <w:lang w:val="en-US"/>
              </w:rPr>
              <w:t>страны</w:t>
            </w:r>
          </w:p>
        </w:tc>
        <w:tc>
          <w:tcPr>
            <w:tcW w:w="777" w:type="pct"/>
            <w:tcBorders>
              <w:top w:val="single" w:sz="4" w:space="0" w:color="auto"/>
              <w:left w:val="single" w:sz="4" w:space="0" w:color="auto"/>
              <w:bottom w:val="single" w:sz="4" w:space="0" w:color="auto"/>
              <w:right w:val="single" w:sz="4" w:space="0" w:color="auto"/>
            </w:tcBorders>
          </w:tcPr>
          <w:p w14:paraId="31BBCACB" w14:textId="77777777" w:rsidR="00034687" w:rsidRPr="00FE55E3" w:rsidRDefault="00034687" w:rsidP="00350158">
            <w:pPr>
              <w:rPr>
                <w:lang w:val="en-US"/>
              </w:rPr>
            </w:pPr>
          </w:p>
        </w:tc>
      </w:tr>
    </w:tbl>
    <w:p w14:paraId="4D25B1BB" w14:textId="77777777" w:rsidR="00091731" w:rsidRPr="00FE55E3" w:rsidRDefault="00240543" w:rsidP="006B18A2">
      <w:pPr>
        <w:pStyle w:val="41"/>
      </w:pPr>
      <w:r w:rsidRPr="00FE55E3">
        <w:t xml:space="preserve">Пример </w:t>
      </w:r>
      <w:r w:rsidR="00091731"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091731" w:rsidRPr="00220E74" w14:paraId="10F98C10" w14:textId="77777777" w:rsidTr="00091731">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12CACD" w14:textId="77777777" w:rsidR="006B18A2" w:rsidRDefault="006B18A2" w:rsidP="006B18A2">
            <w:pPr>
              <w:pStyle w:val="SourceCode"/>
            </w:pPr>
            <w:r>
              <w:t>&lt;?xml version="1.0" encoding="ISO-8859-5"?&gt;</w:t>
            </w:r>
          </w:p>
          <w:p w14:paraId="28FB0552" w14:textId="77777777" w:rsidR="006B18A2" w:rsidRDefault="006B18A2" w:rsidP="006B18A2">
            <w:pPr>
              <w:pStyle w:val="SourceCode"/>
            </w:pPr>
            <w:r>
              <w:t>&lt;self:REF_OKV xmlns:self="http://www.roskazna.ru/eb/domain/REF_OKV/formular"</w:t>
            </w:r>
          </w:p>
          <w:p w14:paraId="4107F561" w14:textId="77777777" w:rsidR="006B18A2" w:rsidRDefault="006B18A2" w:rsidP="006B18A2">
            <w:pPr>
              <w:pStyle w:val="SourceCode"/>
            </w:pPr>
            <w:r>
              <w:t xml:space="preserve">              xmlns:ns="http://www.roskazna.ru/eb/domain/REF_OKV/formular"</w:t>
            </w:r>
          </w:p>
          <w:p w14:paraId="695D54DD" w14:textId="77777777" w:rsidR="006B18A2" w:rsidRDefault="006B18A2" w:rsidP="006B18A2">
            <w:pPr>
              <w:pStyle w:val="SourceCode"/>
            </w:pPr>
            <w:r>
              <w:t xml:space="preserve">              xmlns:xsi="http://www.w3.org/2001/XMLSchema-instance"</w:t>
            </w:r>
          </w:p>
          <w:p w14:paraId="3C8D9F31" w14:textId="77777777" w:rsidR="006B18A2" w:rsidRDefault="006B18A2" w:rsidP="006B18A2">
            <w:pPr>
              <w:pStyle w:val="SourceCode"/>
            </w:pPr>
            <w:r>
              <w:t xml:space="preserve">              version="1.1"</w:t>
            </w:r>
          </w:p>
          <w:p w14:paraId="2020ECC6" w14:textId="77777777" w:rsidR="006B18A2" w:rsidRDefault="006B18A2" w:rsidP="006B18A2">
            <w:pPr>
              <w:pStyle w:val="SourceCode"/>
            </w:pPr>
            <w:r>
              <w:t xml:space="preserve">              xsi:schemaLocation="http://www.roskazna.ru/eb/domain/REF_OKV/formular REF_OKV.xsd"&gt;</w:t>
            </w:r>
          </w:p>
          <w:p w14:paraId="2A2836D5" w14:textId="77777777" w:rsidR="006B18A2" w:rsidRDefault="006B18A2" w:rsidP="006B18A2">
            <w:pPr>
              <w:pStyle w:val="SourceCode"/>
            </w:pPr>
            <w:r>
              <w:t xml:space="preserve">   &lt;row&gt;</w:t>
            </w:r>
          </w:p>
          <w:p w14:paraId="63CC471E" w14:textId="77777777" w:rsidR="006B18A2" w:rsidRDefault="006B18A2" w:rsidP="006B18A2">
            <w:pPr>
              <w:pStyle w:val="SourceCode"/>
            </w:pPr>
            <w:r>
              <w:t xml:space="preserve">      &lt;GUID&gt;68a3b4ac-cf72-40b1-b4ba-da4f6c9983a0&lt;/GUID&gt;</w:t>
            </w:r>
          </w:p>
          <w:p w14:paraId="2ED13D84" w14:textId="77777777" w:rsidR="006B18A2" w:rsidRDefault="006B18A2" w:rsidP="006B18A2">
            <w:pPr>
              <w:pStyle w:val="SourceCode"/>
            </w:pPr>
            <w:r>
              <w:t xml:space="preserve">      &lt;StartDateActive&gt;2012-03-01T00:00:00+04:00&lt;/StartDateActive&gt;</w:t>
            </w:r>
          </w:p>
          <w:p w14:paraId="2C31AED8" w14:textId="77777777" w:rsidR="006B18A2" w:rsidRDefault="006B18A2" w:rsidP="006B18A2">
            <w:pPr>
              <w:pStyle w:val="SourceCode"/>
            </w:pPr>
            <w:r>
              <w:t xml:space="preserve">      &lt;Status&gt;ACTIVE&lt;/Status&gt;</w:t>
            </w:r>
          </w:p>
          <w:p w14:paraId="090D6FA9" w14:textId="77777777" w:rsidR="006B18A2" w:rsidRDefault="006B18A2" w:rsidP="006B18A2">
            <w:pPr>
              <w:pStyle w:val="SourceCode"/>
            </w:pPr>
            <w:r>
              <w:t xml:space="preserve">      &lt;DigitalCode&gt;356&lt;/DigitalCode&gt;</w:t>
            </w:r>
          </w:p>
          <w:p w14:paraId="63815C0B" w14:textId="77777777" w:rsidR="006B18A2" w:rsidRDefault="006B18A2" w:rsidP="006B18A2">
            <w:pPr>
              <w:pStyle w:val="SourceCode"/>
            </w:pPr>
            <w:r>
              <w:t xml:space="preserve">      &lt;AlfaCode&gt;INR&lt;/AlfaCode&gt;</w:t>
            </w:r>
          </w:p>
          <w:p w14:paraId="74B4EDEE" w14:textId="77777777" w:rsidR="006B18A2" w:rsidRDefault="006B18A2" w:rsidP="006B18A2">
            <w:pPr>
              <w:pStyle w:val="SourceCode"/>
            </w:pPr>
            <w:r>
              <w:t xml:space="preserve">      &lt;Name&gt;ИНДИЙСКАЯ РУПИЯ&lt;/Name&gt;</w:t>
            </w:r>
          </w:p>
          <w:p w14:paraId="5C18BECB" w14:textId="77777777" w:rsidR="006B18A2" w:rsidRDefault="006B18A2" w:rsidP="006B18A2">
            <w:pPr>
              <w:pStyle w:val="SourceCode"/>
            </w:pPr>
            <w:r>
              <w:t xml:space="preserve">      &lt;Clarification&gt;&lt;/Clarification&gt;</w:t>
            </w:r>
          </w:p>
          <w:p w14:paraId="3C5C4AFC" w14:textId="77777777" w:rsidR="006B18A2" w:rsidRDefault="006B18A2" w:rsidP="006B18A2">
            <w:pPr>
              <w:pStyle w:val="SourceCode"/>
            </w:pPr>
            <w:r>
              <w:t xml:space="preserve">      &lt;LastChangeNum&gt;1&lt;/LastChangeNum&gt;</w:t>
            </w:r>
          </w:p>
          <w:p w14:paraId="3BB58C33" w14:textId="77777777" w:rsidR="006B18A2" w:rsidRDefault="006B18A2" w:rsidP="006B18A2">
            <w:pPr>
              <w:pStyle w:val="SourceCode"/>
            </w:pPr>
            <w:r>
              <w:t xml:space="preserve">      &lt;LastChangeType&gt;3&lt;/LastChangeType&gt;</w:t>
            </w:r>
          </w:p>
          <w:p w14:paraId="3ED05486" w14:textId="77777777" w:rsidR="006B18A2" w:rsidRDefault="006B18A2" w:rsidP="006B18A2">
            <w:pPr>
              <w:pStyle w:val="SourceCode"/>
            </w:pPr>
            <w:r>
              <w:t xml:space="preserve">      &lt;ChangeDate&gt;2016-08-04&lt;/ChangeDate&gt;</w:t>
            </w:r>
          </w:p>
          <w:p w14:paraId="594763E8" w14:textId="77777777" w:rsidR="006B18A2" w:rsidRDefault="006B18A2" w:rsidP="006B18A2">
            <w:pPr>
              <w:pStyle w:val="SourceCode"/>
            </w:pPr>
            <w:r>
              <w:t xml:space="preserve">      &lt;IntroductionDate&gt;1995-07-01&lt;/IntroductionDate&gt;</w:t>
            </w:r>
          </w:p>
          <w:p w14:paraId="22D0A335" w14:textId="77777777" w:rsidR="006B18A2" w:rsidRDefault="006B18A2" w:rsidP="006B18A2">
            <w:pPr>
              <w:pStyle w:val="SourceCode"/>
            </w:pPr>
            <w:r>
              <w:t xml:space="preserve">      &lt;Countries&gt;</w:t>
            </w:r>
          </w:p>
          <w:p w14:paraId="3911FF9F" w14:textId="77777777" w:rsidR="006B18A2" w:rsidRDefault="006B18A2" w:rsidP="006B18A2">
            <w:pPr>
              <w:pStyle w:val="SourceCode"/>
            </w:pPr>
            <w:r>
              <w:t xml:space="preserve">         &lt;mgrow&gt;</w:t>
            </w:r>
          </w:p>
          <w:p w14:paraId="028848AA" w14:textId="77777777" w:rsidR="006B18A2" w:rsidRDefault="006B18A2" w:rsidP="006B18A2">
            <w:pPr>
              <w:pStyle w:val="SourceCode"/>
            </w:pPr>
            <w:r>
              <w:t xml:space="preserve">            &lt;OKSMCode&gt;356&lt;/OKSMCode&gt;</w:t>
            </w:r>
          </w:p>
          <w:p w14:paraId="41584353" w14:textId="77777777" w:rsidR="006B18A2" w:rsidRDefault="006B18A2" w:rsidP="006B18A2">
            <w:pPr>
              <w:pStyle w:val="SourceCode"/>
            </w:pPr>
            <w:r>
              <w:t xml:space="preserve">            &lt;OKSMName&gt;ИНДИЯ&lt;/OKSMName&gt;</w:t>
            </w:r>
          </w:p>
          <w:p w14:paraId="721BAF61" w14:textId="77777777" w:rsidR="006B18A2" w:rsidRDefault="006B18A2" w:rsidP="006B18A2">
            <w:pPr>
              <w:pStyle w:val="SourceCode"/>
            </w:pPr>
            <w:r>
              <w:t xml:space="preserve">         &lt;/mgrow&gt;</w:t>
            </w:r>
          </w:p>
          <w:p w14:paraId="2B24001F" w14:textId="77777777" w:rsidR="006B18A2" w:rsidRDefault="006B18A2" w:rsidP="006B18A2">
            <w:pPr>
              <w:pStyle w:val="SourceCode"/>
            </w:pPr>
            <w:r>
              <w:t xml:space="preserve">         &lt;mgrow&gt;</w:t>
            </w:r>
          </w:p>
          <w:p w14:paraId="1F255DAF" w14:textId="77777777" w:rsidR="006B18A2" w:rsidRDefault="006B18A2" w:rsidP="006B18A2">
            <w:pPr>
              <w:pStyle w:val="SourceCode"/>
            </w:pPr>
            <w:r>
              <w:t xml:space="preserve">            &lt;OKSMCode&gt;064&lt;/OKSMCode&gt;</w:t>
            </w:r>
          </w:p>
          <w:p w14:paraId="7787D3CB" w14:textId="77777777" w:rsidR="006B18A2" w:rsidRDefault="006B18A2" w:rsidP="006B18A2">
            <w:pPr>
              <w:pStyle w:val="SourceCode"/>
            </w:pPr>
            <w:r>
              <w:t xml:space="preserve">            &lt;OKSMName&gt;БУТАН&lt;/OKSMName&gt;</w:t>
            </w:r>
          </w:p>
          <w:p w14:paraId="30D50F0E" w14:textId="77777777" w:rsidR="006B18A2" w:rsidRDefault="006B18A2" w:rsidP="006B18A2">
            <w:pPr>
              <w:pStyle w:val="SourceCode"/>
            </w:pPr>
            <w:r>
              <w:t xml:space="preserve">         &lt;/mgrow&gt;</w:t>
            </w:r>
          </w:p>
          <w:p w14:paraId="78AF4CBF" w14:textId="77777777" w:rsidR="006B18A2" w:rsidRDefault="006B18A2" w:rsidP="006B18A2">
            <w:pPr>
              <w:pStyle w:val="SourceCode"/>
            </w:pPr>
            <w:r>
              <w:t xml:space="preserve">      &lt;/Countries&gt;</w:t>
            </w:r>
          </w:p>
          <w:p w14:paraId="78203238" w14:textId="77777777" w:rsidR="006B18A2" w:rsidRDefault="006B18A2" w:rsidP="006B18A2">
            <w:pPr>
              <w:pStyle w:val="SourceCode"/>
            </w:pPr>
            <w:r>
              <w:t xml:space="preserve">   &lt;/row&gt;</w:t>
            </w:r>
          </w:p>
          <w:p w14:paraId="46FDC84A" w14:textId="063391D9" w:rsidR="002912E1" w:rsidRPr="00FE55E3" w:rsidRDefault="006B18A2" w:rsidP="006B18A2">
            <w:pPr>
              <w:pStyle w:val="SourceCode"/>
            </w:pPr>
            <w:r>
              <w:t>&lt;/self:REF_OKV&gt;</w:t>
            </w:r>
          </w:p>
        </w:tc>
      </w:tr>
    </w:tbl>
    <w:p w14:paraId="507EF8BC" w14:textId="77777777" w:rsidR="00091731" w:rsidRPr="00FE55E3" w:rsidRDefault="00091731" w:rsidP="00350158">
      <w:pPr>
        <w:rPr>
          <w:lang w:val="en-US"/>
        </w:rPr>
      </w:pPr>
    </w:p>
    <w:p w14:paraId="3219239B" w14:textId="77777777" w:rsidR="00634022" w:rsidRPr="00FE55E3" w:rsidRDefault="00091731" w:rsidP="00F256EE">
      <w:pPr>
        <w:pStyle w:val="02"/>
      </w:pPr>
      <w:r w:rsidRPr="00202EA6">
        <w:rPr>
          <w:lang w:val="en-US"/>
        </w:rPr>
        <w:t xml:space="preserve"> </w:t>
      </w:r>
      <w:bookmarkStart w:id="563" w:name="_Ref400117060"/>
      <w:bookmarkStart w:id="564" w:name="_Toc459205293"/>
      <w:r w:rsidR="00634022" w:rsidRPr="00FE55E3">
        <w:t>Общероссийский классификатор объектов административно-территориального деления</w:t>
      </w:r>
      <w:bookmarkEnd w:id="561"/>
      <w:bookmarkEnd w:id="563"/>
      <w:bookmarkEnd w:id="564"/>
    </w:p>
    <w:p w14:paraId="0977CCF3" w14:textId="77777777" w:rsidR="00634022" w:rsidRPr="00FE55E3" w:rsidRDefault="00634022" w:rsidP="00C2711E">
      <w:pPr>
        <w:pStyle w:val="03"/>
        <w:numPr>
          <w:ilvl w:val="2"/>
          <w:numId w:val="67"/>
        </w:numPr>
        <w:ind w:left="1134" w:hanging="1134"/>
      </w:pPr>
      <w:bookmarkStart w:id="565" w:name="_Toc459205294"/>
      <w:bookmarkEnd w:id="562"/>
      <w:r w:rsidRPr="00FE55E3">
        <w:t>Назначение и маршрут справочника</w:t>
      </w:r>
      <w:bookmarkEnd w:id="565"/>
    </w:p>
    <w:p w14:paraId="53FE3F5F" w14:textId="77777777" w:rsidR="00634022" w:rsidRPr="00FE55E3" w:rsidRDefault="00634022" w:rsidP="005E7C9B">
      <w:pPr>
        <w:pStyle w:val="0e"/>
      </w:pPr>
      <w:r w:rsidRPr="00FE55E3">
        <w:t>Справочник «Общероссийский классификатор объектов административно-территориального деления»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5BD20916" w14:textId="77777777" w:rsidR="000D33BC" w:rsidRPr="00FE55E3" w:rsidRDefault="000D33BC" w:rsidP="00113710">
      <w:pPr>
        <w:pStyle w:val="af2"/>
      </w:pPr>
      <w:r w:rsidRPr="00FE55E3">
        <w:t xml:space="preserve">Таблица </w:t>
      </w:r>
      <w:fldSimple w:instr=" SEQ Таблица \* ARABIC ">
        <w:r w:rsidR="0064184C">
          <w:rPr>
            <w:noProof/>
          </w:rPr>
          <w:t>118</w:t>
        </w:r>
      </w:fldSimple>
      <w:r w:rsidRPr="00FE55E3">
        <w:t xml:space="preserve"> Маршрут справочника «Общероссийский классификатор объектов административно-территориального деления»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17654A" w:rsidRPr="00FE55E3" w14:paraId="4AECC7AD"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3B36836" w14:textId="77777777" w:rsidR="0017654A" w:rsidRPr="00FE55E3" w:rsidRDefault="0017654A"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34B1A394" w14:textId="77777777" w:rsidR="0017654A" w:rsidRPr="00FE55E3" w:rsidRDefault="0017654A"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1DDD34F1" w14:textId="77777777" w:rsidR="0017654A"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4A44C2AA" w14:textId="77777777" w:rsidR="0017654A" w:rsidRPr="00FE55E3" w:rsidRDefault="0017654A" w:rsidP="005D5100">
            <w:pPr>
              <w:pStyle w:val="afffff0"/>
            </w:pPr>
            <w:r w:rsidRPr="00FE55E3">
              <w:t>Примечание</w:t>
            </w:r>
          </w:p>
        </w:tc>
      </w:tr>
      <w:tr w:rsidR="00EA699D" w:rsidRPr="00FE55E3" w14:paraId="3D8ED5D2" w14:textId="77777777" w:rsidTr="006E25F8">
        <w:tc>
          <w:tcPr>
            <w:tcW w:w="2390" w:type="dxa"/>
          </w:tcPr>
          <w:p w14:paraId="78B52278" w14:textId="77777777" w:rsidR="00EA699D" w:rsidRPr="00FE55E3" w:rsidRDefault="00EA699D" w:rsidP="00350158">
            <w:r w:rsidRPr="00FE55E3">
              <w:t>НСИ ПОИ</w:t>
            </w:r>
          </w:p>
        </w:tc>
        <w:tc>
          <w:tcPr>
            <w:tcW w:w="1977" w:type="dxa"/>
          </w:tcPr>
          <w:p w14:paraId="57F841A4" w14:textId="77777777" w:rsidR="00EA699D" w:rsidRPr="00FE55E3" w:rsidRDefault="00EA699D" w:rsidP="00350158">
            <w:r w:rsidRPr="00FE55E3">
              <w:t>СЭД</w:t>
            </w:r>
          </w:p>
        </w:tc>
        <w:tc>
          <w:tcPr>
            <w:tcW w:w="1978" w:type="dxa"/>
          </w:tcPr>
          <w:p w14:paraId="69FB07B8" w14:textId="77777777" w:rsidR="00EA699D" w:rsidRPr="00FE55E3" w:rsidRDefault="00EA699D" w:rsidP="00350158">
            <w:r w:rsidRPr="00FE55E3">
              <w:t>По факту предоставления данных</w:t>
            </w:r>
          </w:p>
        </w:tc>
        <w:tc>
          <w:tcPr>
            <w:tcW w:w="3483" w:type="dxa"/>
          </w:tcPr>
          <w:p w14:paraId="5E640132" w14:textId="77777777" w:rsidR="00EA699D" w:rsidRPr="00FE55E3" w:rsidRDefault="00EA699D" w:rsidP="00350158">
            <w:r w:rsidRPr="00FE55E3">
              <w:t xml:space="preserve">Используется формат, описанный в </w:t>
            </w:r>
            <w:r w:rsidRPr="00FE55E3">
              <w:fldChar w:fldCharType="begin"/>
            </w:r>
            <w:r w:rsidRPr="00FE55E3">
              <w:instrText xml:space="preserve"> REF _Ref389519081 \r \h  \* MERGEFORMAT </w:instrText>
            </w:r>
            <w:r w:rsidRPr="00FE55E3">
              <w:fldChar w:fldCharType="separate"/>
            </w:r>
            <w:r w:rsidR="0064184C">
              <w:t>8.2.2</w:t>
            </w:r>
            <w:r w:rsidRPr="00FE55E3">
              <w:fldChar w:fldCharType="end"/>
            </w:r>
          </w:p>
        </w:tc>
      </w:tr>
      <w:tr w:rsidR="00DB70CA" w:rsidRPr="00FE55E3" w14:paraId="4E0ABBF3" w14:textId="77777777" w:rsidTr="006E25F8">
        <w:tc>
          <w:tcPr>
            <w:tcW w:w="2390" w:type="dxa"/>
          </w:tcPr>
          <w:p w14:paraId="2BADC064" w14:textId="77777777" w:rsidR="00DB70CA" w:rsidRPr="00FE55E3" w:rsidRDefault="00DB70CA" w:rsidP="00350158">
            <w:r w:rsidRPr="00FE55E3">
              <w:t>НСИ ПОИ</w:t>
            </w:r>
          </w:p>
        </w:tc>
        <w:tc>
          <w:tcPr>
            <w:tcW w:w="1977" w:type="dxa"/>
          </w:tcPr>
          <w:p w14:paraId="43BA93C5" w14:textId="77777777" w:rsidR="00DB70CA" w:rsidRPr="00FE55E3" w:rsidRDefault="00DB70CA" w:rsidP="00350158">
            <w:r w:rsidRPr="00FE55E3">
              <w:t>АСФК</w:t>
            </w:r>
          </w:p>
        </w:tc>
        <w:tc>
          <w:tcPr>
            <w:tcW w:w="1978" w:type="dxa"/>
          </w:tcPr>
          <w:p w14:paraId="67C3C56E" w14:textId="77777777" w:rsidR="00DB70CA" w:rsidRPr="00FE55E3" w:rsidRDefault="00DB70CA" w:rsidP="00350158">
            <w:r w:rsidRPr="00FE55E3">
              <w:t>По факту предоставления данных</w:t>
            </w:r>
          </w:p>
        </w:tc>
        <w:tc>
          <w:tcPr>
            <w:tcW w:w="3483" w:type="dxa"/>
          </w:tcPr>
          <w:p w14:paraId="5C79F722" w14:textId="77777777" w:rsidR="00DB70CA" w:rsidRPr="00FE55E3" w:rsidRDefault="000B4667" w:rsidP="00350158">
            <w:r w:rsidRPr="00FE55E3">
              <w:t xml:space="preserve">Используется формат, описанный в </w:t>
            </w:r>
            <w:r w:rsidRPr="00FE55E3">
              <w:fldChar w:fldCharType="begin"/>
            </w:r>
            <w:r w:rsidRPr="00FE55E3">
              <w:instrText xml:space="preserve"> REF _Ref389519081 \r \h </w:instrText>
            </w:r>
            <w:r w:rsidR="004C7D90" w:rsidRPr="00FE55E3">
              <w:instrText xml:space="preserve"> \* MERGEFORMAT </w:instrText>
            </w:r>
            <w:r w:rsidRPr="00FE55E3">
              <w:fldChar w:fldCharType="separate"/>
            </w:r>
            <w:r w:rsidR="0064184C">
              <w:t>8.2.2</w:t>
            </w:r>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_Ref389519125 \r \h </w:instrText>
            </w:r>
            <w:r w:rsidR="004C7D90" w:rsidRPr="00FE55E3">
              <w:instrText xml:space="preserve"> \* MERGEFORMAT </w:instrText>
            </w:r>
            <w:r w:rsidR="00DB70CA" w:rsidRPr="00FE55E3">
              <w:fldChar w:fldCharType="separate"/>
            </w:r>
            <w:r w:rsidR="0064184C">
              <w:t>8.2.3</w:t>
            </w:r>
            <w:r w:rsidR="00DB70CA" w:rsidRPr="00FE55E3">
              <w:fldChar w:fldCharType="end"/>
            </w:r>
          </w:p>
        </w:tc>
      </w:tr>
      <w:tr w:rsidR="006E25F8" w:rsidRPr="00FE55E3" w14:paraId="536DC3F0" w14:textId="77777777" w:rsidTr="006E25F8">
        <w:tc>
          <w:tcPr>
            <w:tcW w:w="2390" w:type="dxa"/>
          </w:tcPr>
          <w:p w14:paraId="0CD94900" w14:textId="77777777" w:rsidR="006E25F8" w:rsidRPr="00FE55E3" w:rsidRDefault="006E25F8" w:rsidP="00350158">
            <w:r w:rsidRPr="00FE55E3">
              <w:t>НСИ ПОИ</w:t>
            </w:r>
          </w:p>
        </w:tc>
        <w:tc>
          <w:tcPr>
            <w:tcW w:w="1977" w:type="dxa"/>
          </w:tcPr>
          <w:p w14:paraId="06D231D0" w14:textId="77777777" w:rsidR="006E25F8" w:rsidRPr="00FE55E3" w:rsidRDefault="006E25F8" w:rsidP="00350158">
            <w:r w:rsidRPr="00FE55E3">
              <w:t>ООС</w:t>
            </w:r>
          </w:p>
        </w:tc>
        <w:tc>
          <w:tcPr>
            <w:tcW w:w="1978" w:type="dxa"/>
          </w:tcPr>
          <w:p w14:paraId="48CD9D80" w14:textId="77777777" w:rsidR="006E25F8" w:rsidRPr="00FE55E3" w:rsidRDefault="006E25F8" w:rsidP="00350158">
            <w:r w:rsidRPr="00FE55E3">
              <w:t>По факту предоставления данных</w:t>
            </w:r>
          </w:p>
        </w:tc>
        <w:tc>
          <w:tcPr>
            <w:tcW w:w="3483" w:type="dxa"/>
          </w:tcPr>
          <w:p w14:paraId="13202666" w14:textId="77777777" w:rsidR="006E25F8" w:rsidRPr="00FE55E3" w:rsidRDefault="008403B9"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_Ref389519125 \r \h  \* MERGEFORMAT </w:instrText>
            </w:r>
            <w:r w:rsidRPr="00FE55E3">
              <w:fldChar w:fldCharType="separate"/>
            </w:r>
            <w:r w:rsidR="0064184C">
              <w:t>8.2.3</w:t>
            </w:r>
            <w:r w:rsidRPr="00FE55E3">
              <w:fldChar w:fldCharType="end"/>
            </w:r>
          </w:p>
        </w:tc>
      </w:tr>
      <w:tr w:rsidR="006E25F8" w:rsidRPr="00FE55E3" w14:paraId="08055526" w14:textId="77777777" w:rsidTr="006E25F8">
        <w:tc>
          <w:tcPr>
            <w:tcW w:w="2390" w:type="dxa"/>
          </w:tcPr>
          <w:p w14:paraId="3502A076" w14:textId="77777777" w:rsidR="006E25F8" w:rsidRPr="00FE55E3" w:rsidRDefault="006E25F8" w:rsidP="00350158">
            <w:r w:rsidRPr="00FE55E3">
              <w:t>НСИ ПОИ</w:t>
            </w:r>
          </w:p>
        </w:tc>
        <w:tc>
          <w:tcPr>
            <w:tcW w:w="1977" w:type="dxa"/>
          </w:tcPr>
          <w:p w14:paraId="40D29347" w14:textId="77777777" w:rsidR="006E25F8" w:rsidRPr="00FE55E3" w:rsidRDefault="006E25F8" w:rsidP="00350158">
            <w:r w:rsidRPr="00FE55E3">
              <w:t>ОС ГМУ</w:t>
            </w:r>
          </w:p>
        </w:tc>
        <w:tc>
          <w:tcPr>
            <w:tcW w:w="1978" w:type="dxa"/>
          </w:tcPr>
          <w:p w14:paraId="6968DE69" w14:textId="77777777" w:rsidR="006E25F8" w:rsidRPr="00FE55E3" w:rsidRDefault="006E25F8" w:rsidP="00350158">
            <w:r w:rsidRPr="00FE55E3">
              <w:t>По факту предоставления данных</w:t>
            </w:r>
          </w:p>
        </w:tc>
        <w:tc>
          <w:tcPr>
            <w:tcW w:w="3483" w:type="dxa"/>
          </w:tcPr>
          <w:p w14:paraId="77295741" w14:textId="77777777" w:rsidR="006E25F8" w:rsidRPr="00FE55E3" w:rsidRDefault="008403B9"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_Ref389519125 \r \h  \* MERGEFORMAT </w:instrText>
            </w:r>
            <w:r w:rsidRPr="00FE55E3">
              <w:fldChar w:fldCharType="separate"/>
            </w:r>
            <w:r w:rsidR="0064184C">
              <w:t>8.2.3</w:t>
            </w:r>
            <w:r w:rsidRPr="00FE55E3">
              <w:fldChar w:fldCharType="end"/>
            </w:r>
          </w:p>
        </w:tc>
      </w:tr>
      <w:tr w:rsidR="006E25F8" w:rsidRPr="00FE55E3" w14:paraId="58458AD0" w14:textId="77777777" w:rsidTr="006E25F8">
        <w:tc>
          <w:tcPr>
            <w:tcW w:w="2390" w:type="dxa"/>
          </w:tcPr>
          <w:p w14:paraId="4FA04215" w14:textId="77777777" w:rsidR="006E25F8" w:rsidRPr="00FE55E3" w:rsidRDefault="006E25F8" w:rsidP="00350158">
            <w:r w:rsidRPr="00FE55E3">
              <w:t>НСИ ПОИ</w:t>
            </w:r>
          </w:p>
        </w:tc>
        <w:tc>
          <w:tcPr>
            <w:tcW w:w="1977" w:type="dxa"/>
          </w:tcPr>
          <w:p w14:paraId="52141112" w14:textId="77777777" w:rsidR="006E25F8" w:rsidRPr="00FE55E3" w:rsidRDefault="006E25F8" w:rsidP="00350158">
            <w:r w:rsidRPr="00FE55E3">
              <w:t>АКСИОК</w:t>
            </w:r>
          </w:p>
        </w:tc>
        <w:tc>
          <w:tcPr>
            <w:tcW w:w="1978" w:type="dxa"/>
          </w:tcPr>
          <w:p w14:paraId="66DFB987" w14:textId="77777777" w:rsidR="006E25F8" w:rsidRPr="00FE55E3" w:rsidRDefault="006E25F8" w:rsidP="00350158">
            <w:r w:rsidRPr="00FE55E3">
              <w:t>По факту предоставления данных</w:t>
            </w:r>
          </w:p>
        </w:tc>
        <w:tc>
          <w:tcPr>
            <w:tcW w:w="3483" w:type="dxa"/>
          </w:tcPr>
          <w:p w14:paraId="2FDD4FA7" w14:textId="77777777" w:rsidR="006E25F8" w:rsidRPr="00FE55E3" w:rsidRDefault="006E25F8"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_Ref389519125 \r \h </w:instrText>
            </w:r>
            <w:r w:rsidR="004C7D90" w:rsidRPr="00FE55E3">
              <w:instrText xml:space="preserve"> \* MERGEFORMAT </w:instrText>
            </w:r>
            <w:r w:rsidRPr="00FE55E3">
              <w:fldChar w:fldCharType="separate"/>
            </w:r>
            <w:r w:rsidR="0064184C">
              <w:t>8.2.3</w:t>
            </w:r>
            <w:r w:rsidRPr="00FE55E3">
              <w:fldChar w:fldCharType="end"/>
            </w:r>
          </w:p>
        </w:tc>
      </w:tr>
      <w:tr w:rsidR="00F40C69" w:rsidRPr="00FE55E3" w14:paraId="1265151A" w14:textId="77777777" w:rsidTr="006E25F8">
        <w:tc>
          <w:tcPr>
            <w:tcW w:w="2390" w:type="dxa"/>
          </w:tcPr>
          <w:p w14:paraId="7EEB42E6" w14:textId="77777777" w:rsidR="00F40C69" w:rsidRPr="00FE55E3" w:rsidRDefault="00F40C69" w:rsidP="00350158">
            <w:r w:rsidRPr="00FE55E3">
              <w:t>НСИ ПОИ</w:t>
            </w:r>
          </w:p>
        </w:tc>
        <w:tc>
          <w:tcPr>
            <w:tcW w:w="1977" w:type="dxa"/>
          </w:tcPr>
          <w:p w14:paraId="22725CA1" w14:textId="77777777" w:rsidR="00F40C69" w:rsidRPr="00FE55E3" w:rsidRDefault="00F40C69" w:rsidP="00350158">
            <w:r w:rsidRPr="00FE55E3">
              <w:t>ЕПБС</w:t>
            </w:r>
          </w:p>
        </w:tc>
        <w:tc>
          <w:tcPr>
            <w:tcW w:w="1978" w:type="dxa"/>
          </w:tcPr>
          <w:p w14:paraId="185855B2" w14:textId="77777777" w:rsidR="00F40C69" w:rsidRPr="00FE55E3" w:rsidRDefault="00F40C69" w:rsidP="00350158">
            <w:r w:rsidRPr="00FE55E3">
              <w:t>По факту предоставления данных</w:t>
            </w:r>
          </w:p>
        </w:tc>
        <w:tc>
          <w:tcPr>
            <w:tcW w:w="3483" w:type="dxa"/>
          </w:tcPr>
          <w:p w14:paraId="0FDC52E7" w14:textId="77777777" w:rsidR="00F40C69" w:rsidRPr="00FE55E3" w:rsidRDefault="00F40C69"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_Ref389519125 \r \h  \* MERGEFORMAT </w:instrText>
            </w:r>
            <w:r w:rsidRPr="00FE55E3">
              <w:fldChar w:fldCharType="separate"/>
            </w:r>
            <w:r w:rsidR="0064184C">
              <w:t>8.2.3</w:t>
            </w:r>
            <w:r w:rsidRPr="00FE55E3">
              <w:fldChar w:fldCharType="end"/>
            </w:r>
          </w:p>
        </w:tc>
      </w:tr>
    </w:tbl>
    <w:p w14:paraId="4AE74E3A" w14:textId="77777777" w:rsidR="00634022" w:rsidRPr="00FE55E3" w:rsidRDefault="00634022" w:rsidP="00C2711E">
      <w:pPr>
        <w:pStyle w:val="03"/>
        <w:numPr>
          <w:ilvl w:val="2"/>
          <w:numId w:val="67"/>
        </w:numPr>
        <w:ind w:left="1134" w:hanging="1134"/>
      </w:pPr>
      <w:bookmarkStart w:id="566" w:name="_Ref389519081"/>
      <w:bookmarkStart w:id="567" w:name="_Toc459205295"/>
      <w:r w:rsidRPr="00FE55E3">
        <w:t>Описание полей документа</w:t>
      </w:r>
      <w:bookmarkEnd w:id="566"/>
      <w:bookmarkEnd w:id="567"/>
    </w:p>
    <w:p w14:paraId="26B0E15C" w14:textId="77777777" w:rsidR="0022557D" w:rsidRPr="00FE55E3" w:rsidRDefault="0022557D" w:rsidP="00113710">
      <w:pPr>
        <w:pStyle w:val="af2"/>
      </w:pPr>
      <w:r w:rsidRPr="00FE55E3">
        <w:t xml:space="preserve">Таблица </w:t>
      </w:r>
      <w:fldSimple w:instr=" SEQ Таблица \* ARABIC ">
        <w:r w:rsidR="0064184C">
          <w:rPr>
            <w:noProof/>
          </w:rPr>
          <w:t>119</w:t>
        </w:r>
      </w:fldSimple>
      <w:r w:rsidRPr="00FE55E3">
        <w:t>. Описание полей справочника «Общероссийский классификатор объектов административно-территориального деления»</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23B8950F"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AC25B8A"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3D3EA429"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72C895F"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729EB822"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4E0ADA26"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115FCFEE" w14:textId="77777777" w:rsidR="00634022" w:rsidRPr="00FE55E3" w:rsidRDefault="00634022" w:rsidP="005D5100">
            <w:pPr>
              <w:pStyle w:val="afffff0"/>
            </w:pPr>
            <w:r w:rsidRPr="00FE55E3">
              <w:t>Примечание</w:t>
            </w:r>
          </w:p>
        </w:tc>
      </w:tr>
      <w:tr w:rsidR="00634022" w:rsidRPr="00FE55E3" w14:paraId="452C47DD" w14:textId="77777777" w:rsidTr="0080189F">
        <w:tc>
          <w:tcPr>
            <w:tcW w:w="1915" w:type="dxa"/>
          </w:tcPr>
          <w:p w14:paraId="7B3B31BE" w14:textId="77777777" w:rsidR="00634022" w:rsidRPr="00FE55E3" w:rsidRDefault="00634022" w:rsidP="00350158">
            <w:pPr>
              <w:pStyle w:val="015"/>
            </w:pPr>
            <w:r w:rsidRPr="00FE55E3">
              <w:t>Код территории</w:t>
            </w:r>
          </w:p>
        </w:tc>
        <w:tc>
          <w:tcPr>
            <w:tcW w:w="1737" w:type="dxa"/>
          </w:tcPr>
          <w:p w14:paraId="28F0494D" w14:textId="77777777" w:rsidR="00634022" w:rsidRPr="00FE55E3" w:rsidRDefault="00634022" w:rsidP="00350158">
            <w:pPr>
              <w:pStyle w:val="015"/>
            </w:pPr>
            <w:r w:rsidRPr="00FE55E3">
              <w:t>TER</w:t>
            </w:r>
          </w:p>
        </w:tc>
        <w:tc>
          <w:tcPr>
            <w:tcW w:w="1276" w:type="dxa"/>
          </w:tcPr>
          <w:p w14:paraId="2538CB71" w14:textId="77777777" w:rsidR="00634022" w:rsidRPr="00FE55E3" w:rsidRDefault="00634022" w:rsidP="00350158">
            <w:pPr>
              <w:pStyle w:val="015"/>
            </w:pPr>
            <w:r w:rsidRPr="00FE55E3">
              <w:rPr>
                <w:lang w:val="en-US"/>
              </w:rPr>
              <w:t>CHAR</w:t>
            </w:r>
          </w:p>
        </w:tc>
        <w:tc>
          <w:tcPr>
            <w:tcW w:w="898" w:type="dxa"/>
            <w:vAlign w:val="center"/>
          </w:tcPr>
          <w:p w14:paraId="0EE177EF" w14:textId="77777777" w:rsidR="00634022" w:rsidRPr="00FE55E3" w:rsidRDefault="00634022" w:rsidP="00350158">
            <w:pPr>
              <w:pStyle w:val="015"/>
            </w:pPr>
            <w:r w:rsidRPr="00FE55E3">
              <w:t>= 2</w:t>
            </w:r>
          </w:p>
        </w:tc>
        <w:tc>
          <w:tcPr>
            <w:tcW w:w="1077" w:type="dxa"/>
          </w:tcPr>
          <w:p w14:paraId="7AC2C30B" w14:textId="77777777" w:rsidR="00634022" w:rsidRPr="00FE55E3" w:rsidRDefault="00634022" w:rsidP="00350158">
            <w:pPr>
              <w:pStyle w:val="015"/>
            </w:pPr>
          </w:p>
        </w:tc>
        <w:tc>
          <w:tcPr>
            <w:tcW w:w="2880" w:type="dxa"/>
          </w:tcPr>
          <w:p w14:paraId="1CC1782E" w14:textId="77777777" w:rsidR="00634022" w:rsidRPr="00FE55E3" w:rsidRDefault="00634022" w:rsidP="00350158">
            <w:pPr>
              <w:pStyle w:val="015"/>
            </w:pPr>
          </w:p>
        </w:tc>
      </w:tr>
      <w:tr w:rsidR="00634022" w:rsidRPr="00FE55E3" w14:paraId="18C8650C" w14:textId="77777777" w:rsidTr="0080189F">
        <w:tc>
          <w:tcPr>
            <w:tcW w:w="1915" w:type="dxa"/>
          </w:tcPr>
          <w:p w14:paraId="4ECDCA3E" w14:textId="77777777" w:rsidR="00634022" w:rsidRPr="00FE55E3" w:rsidRDefault="00634022" w:rsidP="00350158">
            <w:pPr>
              <w:pStyle w:val="015"/>
            </w:pPr>
            <w:r w:rsidRPr="00FE55E3">
              <w:t>Код района/города</w:t>
            </w:r>
          </w:p>
        </w:tc>
        <w:tc>
          <w:tcPr>
            <w:tcW w:w="1737" w:type="dxa"/>
          </w:tcPr>
          <w:p w14:paraId="47D48803" w14:textId="77777777" w:rsidR="00634022" w:rsidRPr="00FE55E3" w:rsidRDefault="00634022" w:rsidP="00350158">
            <w:pPr>
              <w:pStyle w:val="015"/>
            </w:pPr>
            <w:r w:rsidRPr="00FE55E3">
              <w:t>KOD1</w:t>
            </w:r>
          </w:p>
        </w:tc>
        <w:tc>
          <w:tcPr>
            <w:tcW w:w="1276" w:type="dxa"/>
          </w:tcPr>
          <w:p w14:paraId="3F72AC9D" w14:textId="77777777" w:rsidR="00634022" w:rsidRPr="00FE55E3" w:rsidRDefault="00634022" w:rsidP="00350158">
            <w:pPr>
              <w:pStyle w:val="015"/>
            </w:pPr>
            <w:r w:rsidRPr="00FE55E3">
              <w:rPr>
                <w:lang w:val="en-US"/>
              </w:rPr>
              <w:t>CHAR</w:t>
            </w:r>
          </w:p>
        </w:tc>
        <w:tc>
          <w:tcPr>
            <w:tcW w:w="898" w:type="dxa"/>
            <w:vAlign w:val="center"/>
          </w:tcPr>
          <w:p w14:paraId="2D54CE7D" w14:textId="77777777" w:rsidR="00634022" w:rsidRPr="00FE55E3" w:rsidRDefault="00634022" w:rsidP="00350158">
            <w:pPr>
              <w:pStyle w:val="015"/>
            </w:pPr>
            <w:r w:rsidRPr="00FE55E3">
              <w:t>= 3</w:t>
            </w:r>
          </w:p>
        </w:tc>
        <w:tc>
          <w:tcPr>
            <w:tcW w:w="1077" w:type="dxa"/>
          </w:tcPr>
          <w:p w14:paraId="298267E1" w14:textId="77777777" w:rsidR="00634022" w:rsidRPr="00FE55E3" w:rsidRDefault="00634022" w:rsidP="00350158">
            <w:pPr>
              <w:pStyle w:val="015"/>
            </w:pPr>
          </w:p>
        </w:tc>
        <w:tc>
          <w:tcPr>
            <w:tcW w:w="2880" w:type="dxa"/>
          </w:tcPr>
          <w:p w14:paraId="0AD7EDBF" w14:textId="77777777" w:rsidR="00634022" w:rsidRPr="00FE55E3" w:rsidRDefault="00634022" w:rsidP="00350158">
            <w:pPr>
              <w:pStyle w:val="015"/>
            </w:pPr>
          </w:p>
        </w:tc>
      </w:tr>
      <w:tr w:rsidR="00634022" w:rsidRPr="00FE55E3" w14:paraId="6097C188" w14:textId="77777777" w:rsidTr="0080189F">
        <w:tc>
          <w:tcPr>
            <w:tcW w:w="1915" w:type="dxa"/>
          </w:tcPr>
          <w:p w14:paraId="5AD93AB9" w14:textId="77777777" w:rsidR="00634022" w:rsidRPr="00FE55E3" w:rsidRDefault="00634022" w:rsidP="00350158">
            <w:pPr>
              <w:pStyle w:val="015"/>
            </w:pPr>
            <w:r w:rsidRPr="00FE55E3">
              <w:t>Код РП/сельсовета</w:t>
            </w:r>
          </w:p>
        </w:tc>
        <w:tc>
          <w:tcPr>
            <w:tcW w:w="1737" w:type="dxa"/>
          </w:tcPr>
          <w:p w14:paraId="5AAEC257" w14:textId="77777777" w:rsidR="00634022" w:rsidRPr="00FE55E3" w:rsidRDefault="00634022" w:rsidP="00350158">
            <w:pPr>
              <w:pStyle w:val="015"/>
            </w:pPr>
            <w:r w:rsidRPr="00FE55E3">
              <w:t>KOD2</w:t>
            </w:r>
          </w:p>
        </w:tc>
        <w:tc>
          <w:tcPr>
            <w:tcW w:w="1276" w:type="dxa"/>
          </w:tcPr>
          <w:p w14:paraId="7D627C76" w14:textId="77777777" w:rsidR="00634022" w:rsidRPr="00FE55E3" w:rsidRDefault="00634022" w:rsidP="00350158">
            <w:pPr>
              <w:pStyle w:val="015"/>
            </w:pPr>
            <w:r w:rsidRPr="00FE55E3">
              <w:rPr>
                <w:lang w:val="en-US"/>
              </w:rPr>
              <w:t>CHAR</w:t>
            </w:r>
          </w:p>
        </w:tc>
        <w:tc>
          <w:tcPr>
            <w:tcW w:w="898" w:type="dxa"/>
            <w:vAlign w:val="center"/>
          </w:tcPr>
          <w:p w14:paraId="464DBA8C" w14:textId="77777777" w:rsidR="00634022" w:rsidRPr="00FE55E3" w:rsidRDefault="00634022" w:rsidP="00350158">
            <w:pPr>
              <w:pStyle w:val="015"/>
              <w:rPr>
                <w:lang w:val="en-US"/>
              </w:rPr>
            </w:pPr>
            <w:r w:rsidRPr="00FE55E3">
              <w:t xml:space="preserve">= </w:t>
            </w:r>
            <w:r w:rsidRPr="00FE55E3">
              <w:rPr>
                <w:lang w:val="en-US"/>
              </w:rPr>
              <w:t>3</w:t>
            </w:r>
          </w:p>
        </w:tc>
        <w:tc>
          <w:tcPr>
            <w:tcW w:w="1077" w:type="dxa"/>
          </w:tcPr>
          <w:p w14:paraId="2EFA541E" w14:textId="77777777" w:rsidR="00634022" w:rsidRPr="00FE55E3" w:rsidRDefault="00634022" w:rsidP="00350158">
            <w:pPr>
              <w:pStyle w:val="015"/>
            </w:pPr>
          </w:p>
        </w:tc>
        <w:tc>
          <w:tcPr>
            <w:tcW w:w="2880" w:type="dxa"/>
          </w:tcPr>
          <w:p w14:paraId="5479D2C5" w14:textId="77777777" w:rsidR="00634022" w:rsidRPr="00FE55E3" w:rsidRDefault="00634022" w:rsidP="00350158">
            <w:pPr>
              <w:pStyle w:val="015"/>
            </w:pPr>
          </w:p>
        </w:tc>
      </w:tr>
      <w:tr w:rsidR="00634022" w:rsidRPr="00FE55E3" w14:paraId="595FAC2D" w14:textId="77777777" w:rsidTr="0080189F">
        <w:tc>
          <w:tcPr>
            <w:tcW w:w="1915" w:type="dxa"/>
          </w:tcPr>
          <w:p w14:paraId="38E862D0" w14:textId="77777777" w:rsidR="00634022" w:rsidRPr="00FE55E3" w:rsidRDefault="00634022" w:rsidP="00350158">
            <w:pPr>
              <w:pStyle w:val="015"/>
            </w:pPr>
            <w:r w:rsidRPr="00FE55E3">
              <w:t>Код сельского населенного пункта</w:t>
            </w:r>
          </w:p>
        </w:tc>
        <w:tc>
          <w:tcPr>
            <w:tcW w:w="1737" w:type="dxa"/>
          </w:tcPr>
          <w:p w14:paraId="46238853" w14:textId="77777777" w:rsidR="00634022" w:rsidRPr="00FE55E3" w:rsidRDefault="00634022" w:rsidP="00350158">
            <w:pPr>
              <w:pStyle w:val="015"/>
            </w:pPr>
            <w:r w:rsidRPr="00FE55E3">
              <w:t>KOD3</w:t>
            </w:r>
          </w:p>
        </w:tc>
        <w:tc>
          <w:tcPr>
            <w:tcW w:w="1276" w:type="dxa"/>
          </w:tcPr>
          <w:p w14:paraId="5C31ABEC" w14:textId="77777777" w:rsidR="00634022" w:rsidRPr="00FE55E3" w:rsidRDefault="00634022" w:rsidP="00350158">
            <w:pPr>
              <w:pStyle w:val="015"/>
            </w:pPr>
            <w:r w:rsidRPr="00FE55E3">
              <w:rPr>
                <w:lang w:val="en-US"/>
              </w:rPr>
              <w:t>CHAR</w:t>
            </w:r>
          </w:p>
        </w:tc>
        <w:tc>
          <w:tcPr>
            <w:tcW w:w="898" w:type="dxa"/>
            <w:vAlign w:val="center"/>
          </w:tcPr>
          <w:p w14:paraId="789D596B" w14:textId="77777777" w:rsidR="00634022" w:rsidRPr="00FE55E3" w:rsidRDefault="00634022" w:rsidP="00350158">
            <w:pPr>
              <w:pStyle w:val="015"/>
              <w:rPr>
                <w:lang w:val="en-US"/>
              </w:rPr>
            </w:pPr>
            <w:r w:rsidRPr="00FE55E3">
              <w:t xml:space="preserve">= </w:t>
            </w:r>
            <w:r w:rsidRPr="00FE55E3">
              <w:rPr>
                <w:lang w:val="en-US"/>
              </w:rPr>
              <w:t>3</w:t>
            </w:r>
          </w:p>
        </w:tc>
        <w:tc>
          <w:tcPr>
            <w:tcW w:w="1077" w:type="dxa"/>
          </w:tcPr>
          <w:p w14:paraId="477C5229" w14:textId="77777777" w:rsidR="00634022" w:rsidRPr="00FE55E3" w:rsidRDefault="00634022" w:rsidP="00350158">
            <w:pPr>
              <w:pStyle w:val="015"/>
            </w:pPr>
          </w:p>
        </w:tc>
        <w:tc>
          <w:tcPr>
            <w:tcW w:w="2880" w:type="dxa"/>
          </w:tcPr>
          <w:p w14:paraId="0768C524" w14:textId="77777777" w:rsidR="00634022" w:rsidRPr="00FE55E3" w:rsidRDefault="00634022" w:rsidP="00350158">
            <w:pPr>
              <w:pStyle w:val="015"/>
            </w:pPr>
          </w:p>
        </w:tc>
      </w:tr>
      <w:tr w:rsidR="00634022" w:rsidRPr="00FE55E3" w14:paraId="7F8CDC90" w14:textId="77777777" w:rsidTr="0080189F">
        <w:tc>
          <w:tcPr>
            <w:tcW w:w="1915" w:type="dxa"/>
          </w:tcPr>
          <w:p w14:paraId="465D19BB" w14:textId="77777777" w:rsidR="00634022" w:rsidRPr="00FE55E3" w:rsidRDefault="00634022" w:rsidP="00350158">
            <w:pPr>
              <w:pStyle w:val="015"/>
              <w:rPr>
                <w:lang w:val="en-US"/>
              </w:rPr>
            </w:pPr>
            <w:r w:rsidRPr="00FE55E3">
              <w:t>Код раздела</w:t>
            </w:r>
          </w:p>
        </w:tc>
        <w:tc>
          <w:tcPr>
            <w:tcW w:w="1737" w:type="dxa"/>
          </w:tcPr>
          <w:p w14:paraId="7CB0FD89" w14:textId="77777777" w:rsidR="00634022" w:rsidRPr="00FE55E3" w:rsidRDefault="00634022" w:rsidP="00350158">
            <w:pPr>
              <w:pStyle w:val="015"/>
            </w:pPr>
            <w:r w:rsidRPr="00FE55E3">
              <w:t>RAZDEL</w:t>
            </w:r>
          </w:p>
        </w:tc>
        <w:tc>
          <w:tcPr>
            <w:tcW w:w="1276" w:type="dxa"/>
          </w:tcPr>
          <w:p w14:paraId="2CFB7279" w14:textId="77777777" w:rsidR="00634022" w:rsidRPr="00FE55E3" w:rsidRDefault="00634022" w:rsidP="00350158">
            <w:pPr>
              <w:pStyle w:val="015"/>
            </w:pPr>
            <w:r w:rsidRPr="00FE55E3">
              <w:rPr>
                <w:lang w:val="en-US"/>
              </w:rPr>
              <w:t>CHAR</w:t>
            </w:r>
          </w:p>
        </w:tc>
        <w:tc>
          <w:tcPr>
            <w:tcW w:w="898" w:type="dxa"/>
            <w:vAlign w:val="center"/>
          </w:tcPr>
          <w:p w14:paraId="45634F9E" w14:textId="77777777" w:rsidR="00634022" w:rsidRPr="00FE55E3" w:rsidRDefault="00634022" w:rsidP="00350158">
            <w:pPr>
              <w:pStyle w:val="015"/>
              <w:rPr>
                <w:lang w:val="en-US"/>
              </w:rPr>
            </w:pPr>
            <w:r w:rsidRPr="00FE55E3">
              <w:t xml:space="preserve">= </w:t>
            </w:r>
            <w:r w:rsidRPr="00FE55E3">
              <w:rPr>
                <w:lang w:val="en-US"/>
              </w:rPr>
              <w:t>1</w:t>
            </w:r>
          </w:p>
        </w:tc>
        <w:tc>
          <w:tcPr>
            <w:tcW w:w="1077" w:type="dxa"/>
          </w:tcPr>
          <w:p w14:paraId="0DF23B11" w14:textId="77777777" w:rsidR="00634022" w:rsidRPr="00FE55E3" w:rsidRDefault="00634022" w:rsidP="00350158">
            <w:pPr>
              <w:pStyle w:val="015"/>
            </w:pPr>
          </w:p>
        </w:tc>
        <w:tc>
          <w:tcPr>
            <w:tcW w:w="2880" w:type="dxa"/>
          </w:tcPr>
          <w:p w14:paraId="20D0A669" w14:textId="77777777" w:rsidR="00634022" w:rsidRPr="00FE55E3" w:rsidRDefault="00634022" w:rsidP="00350158">
            <w:pPr>
              <w:pStyle w:val="015"/>
            </w:pPr>
          </w:p>
        </w:tc>
      </w:tr>
      <w:tr w:rsidR="00634022" w:rsidRPr="00FE55E3" w14:paraId="66300898" w14:textId="77777777" w:rsidTr="0080189F">
        <w:tc>
          <w:tcPr>
            <w:tcW w:w="1915" w:type="dxa"/>
          </w:tcPr>
          <w:p w14:paraId="59F67905" w14:textId="77777777" w:rsidR="00634022" w:rsidRPr="00FE55E3" w:rsidRDefault="00634022" w:rsidP="00350158">
            <w:pPr>
              <w:pStyle w:val="015"/>
            </w:pPr>
            <w:r w:rsidRPr="00FE55E3">
              <w:t>Наименование</w:t>
            </w:r>
          </w:p>
        </w:tc>
        <w:tc>
          <w:tcPr>
            <w:tcW w:w="1737" w:type="dxa"/>
          </w:tcPr>
          <w:p w14:paraId="5F8DA6A2" w14:textId="77777777" w:rsidR="00634022" w:rsidRPr="00FE55E3" w:rsidRDefault="00634022" w:rsidP="00350158">
            <w:pPr>
              <w:pStyle w:val="015"/>
            </w:pPr>
            <w:r w:rsidRPr="00FE55E3">
              <w:t>NAME1</w:t>
            </w:r>
          </w:p>
        </w:tc>
        <w:tc>
          <w:tcPr>
            <w:tcW w:w="1276" w:type="dxa"/>
          </w:tcPr>
          <w:p w14:paraId="583E6B51" w14:textId="77777777" w:rsidR="00634022" w:rsidRPr="00FE55E3" w:rsidRDefault="00634022" w:rsidP="00350158">
            <w:pPr>
              <w:pStyle w:val="015"/>
            </w:pPr>
            <w:r w:rsidRPr="00FE55E3">
              <w:rPr>
                <w:lang w:val="en-US"/>
              </w:rPr>
              <w:t>CHAR</w:t>
            </w:r>
          </w:p>
        </w:tc>
        <w:tc>
          <w:tcPr>
            <w:tcW w:w="898" w:type="dxa"/>
            <w:vAlign w:val="center"/>
          </w:tcPr>
          <w:p w14:paraId="6DA7F3CA" w14:textId="77777777" w:rsidR="00634022" w:rsidRPr="00FE55E3" w:rsidRDefault="00634022" w:rsidP="00350158">
            <w:pPr>
              <w:pStyle w:val="015"/>
            </w:pPr>
            <w:r w:rsidRPr="00FE55E3">
              <w:t>&lt;= 250</w:t>
            </w:r>
          </w:p>
        </w:tc>
        <w:tc>
          <w:tcPr>
            <w:tcW w:w="1077" w:type="dxa"/>
          </w:tcPr>
          <w:p w14:paraId="5F4085C4" w14:textId="77777777" w:rsidR="00634022" w:rsidRPr="00FE55E3" w:rsidRDefault="00634022" w:rsidP="00350158">
            <w:pPr>
              <w:pStyle w:val="015"/>
            </w:pPr>
          </w:p>
        </w:tc>
        <w:tc>
          <w:tcPr>
            <w:tcW w:w="2880" w:type="dxa"/>
          </w:tcPr>
          <w:p w14:paraId="495893EF" w14:textId="77777777" w:rsidR="00634022" w:rsidRPr="00FE55E3" w:rsidRDefault="00634022" w:rsidP="00350158">
            <w:pPr>
              <w:pStyle w:val="015"/>
            </w:pPr>
          </w:p>
        </w:tc>
      </w:tr>
      <w:tr w:rsidR="00634022" w:rsidRPr="00FE55E3" w14:paraId="2938AADC" w14:textId="77777777" w:rsidTr="0080189F">
        <w:tc>
          <w:tcPr>
            <w:tcW w:w="1915" w:type="dxa"/>
          </w:tcPr>
          <w:p w14:paraId="5BC6A814" w14:textId="77777777" w:rsidR="00634022" w:rsidRPr="00FE55E3" w:rsidRDefault="00634022" w:rsidP="00350158">
            <w:pPr>
              <w:pStyle w:val="015"/>
            </w:pPr>
            <w:r w:rsidRPr="00FE55E3">
              <w:t>Дополнительные данные</w:t>
            </w:r>
          </w:p>
        </w:tc>
        <w:tc>
          <w:tcPr>
            <w:tcW w:w="1737" w:type="dxa"/>
          </w:tcPr>
          <w:p w14:paraId="6F2AE094" w14:textId="77777777" w:rsidR="00634022" w:rsidRPr="00FE55E3" w:rsidRDefault="00634022" w:rsidP="00350158">
            <w:pPr>
              <w:pStyle w:val="015"/>
            </w:pPr>
            <w:r w:rsidRPr="00FE55E3">
              <w:t>CENTRUM</w:t>
            </w:r>
          </w:p>
        </w:tc>
        <w:tc>
          <w:tcPr>
            <w:tcW w:w="1276" w:type="dxa"/>
          </w:tcPr>
          <w:p w14:paraId="5AF67B62" w14:textId="77777777" w:rsidR="00634022" w:rsidRPr="00FE55E3" w:rsidRDefault="00634022" w:rsidP="00350158">
            <w:pPr>
              <w:pStyle w:val="015"/>
            </w:pPr>
            <w:r w:rsidRPr="00FE55E3">
              <w:rPr>
                <w:lang w:val="en-US"/>
              </w:rPr>
              <w:t>CHAR</w:t>
            </w:r>
          </w:p>
        </w:tc>
        <w:tc>
          <w:tcPr>
            <w:tcW w:w="898" w:type="dxa"/>
            <w:vAlign w:val="center"/>
          </w:tcPr>
          <w:p w14:paraId="3CE854EA" w14:textId="77777777" w:rsidR="00634022" w:rsidRPr="00FE55E3" w:rsidRDefault="00634022" w:rsidP="00350158">
            <w:pPr>
              <w:pStyle w:val="015"/>
              <w:rPr>
                <w:lang w:val="en-US"/>
              </w:rPr>
            </w:pPr>
            <w:r w:rsidRPr="00FE55E3">
              <w:rPr>
                <w:lang w:val="en-US"/>
              </w:rPr>
              <w:t>&lt;=80</w:t>
            </w:r>
          </w:p>
        </w:tc>
        <w:tc>
          <w:tcPr>
            <w:tcW w:w="1077" w:type="dxa"/>
          </w:tcPr>
          <w:p w14:paraId="380E6794" w14:textId="77777777" w:rsidR="00634022" w:rsidRPr="00FE55E3" w:rsidRDefault="00634022" w:rsidP="00350158">
            <w:pPr>
              <w:pStyle w:val="015"/>
            </w:pPr>
          </w:p>
        </w:tc>
        <w:tc>
          <w:tcPr>
            <w:tcW w:w="2880" w:type="dxa"/>
          </w:tcPr>
          <w:p w14:paraId="1BA8790D" w14:textId="77777777" w:rsidR="00634022" w:rsidRPr="00FE55E3" w:rsidRDefault="00634022" w:rsidP="00350158">
            <w:pPr>
              <w:pStyle w:val="015"/>
            </w:pPr>
          </w:p>
        </w:tc>
      </w:tr>
      <w:tr w:rsidR="00634022" w:rsidRPr="00FE55E3" w14:paraId="4D078142" w14:textId="77777777" w:rsidTr="0080189F">
        <w:tc>
          <w:tcPr>
            <w:tcW w:w="1915" w:type="dxa"/>
            <w:vAlign w:val="center"/>
          </w:tcPr>
          <w:p w14:paraId="7DFF8A2B" w14:textId="77777777" w:rsidR="00634022" w:rsidRPr="00FE55E3" w:rsidRDefault="00634022" w:rsidP="00350158">
            <w:pPr>
              <w:pStyle w:val="015"/>
            </w:pPr>
            <w:r w:rsidRPr="00FE55E3">
              <w:t>Описание (пояснение)</w:t>
            </w:r>
          </w:p>
        </w:tc>
        <w:tc>
          <w:tcPr>
            <w:tcW w:w="1737" w:type="dxa"/>
          </w:tcPr>
          <w:p w14:paraId="4F648211" w14:textId="77777777" w:rsidR="00634022" w:rsidRPr="00FE55E3" w:rsidRDefault="00634022" w:rsidP="00350158">
            <w:pPr>
              <w:pStyle w:val="015"/>
            </w:pPr>
            <w:r w:rsidRPr="00FE55E3">
              <w:t>NOMDESCR</w:t>
            </w:r>
          </w:p>
        </w:tc>
        <w:tc>
          <w:tcPr>
            <w:tcW w:w="1276" w:type="dxa"/>
          </w:tcPr>
          <w:p w14:paraId="5DDE961F" w14:textId="77777777" w:rsidR="00634022" w:rsidRPr="00FE55E3" w:rsidRDefault="00634022" w:rsidP="00350158">
            <w:pPr>
              <w:pStyle w:val="015"/>
            </w:pPr>
            <w:r w:rsidRPr="00FE55E3">
              <w:rPr>
                <w:lang w:val="en-US"/>
              </w:rPr>
              <w:t>CHAR</w:t>
            </w:r>
          </w:p>
        </w:tc>
        <w:tc>
          <w:tcPr>
            <w:tcW w:w="898" w:type="dxa"/>
            <w:vAlign w:val="center"/>
          </w:tcPr>
          <w:p w14:paraId="3F321C32" w14:textId="77777777" w:rsidR="00634022" w:rsidRPr="00FE55E3" w:rsidRDefault="00634022" w:rsidP="00350158">
            <w:pPr>
              <w:pStyle w:val="015"/>
            </w:pPr>
            <w:r w:rsidRPr="00FE55E3">
              <w:t>&lt;= 250</w:t>
            </w:r>
          </w:p>
        </w:tc>
        <w:tc>
          <w:tcPr>
            <w:tcW w:w="1077" w:type="dxa"/>
          </w:tcPr>
          <w:p w14:paraId="00708A73" w14:textId="77777777" w:rsidR="00634022" w:rsidRPr="00FE55E3" w:rsidRDefault="00634022" w:rsidP="00350158">
            <w:pPr>
              <w:pStyle w:val="015"/>
            </w:pPr>
          </w:p>
        </w:tc>
        <w:tc>
          <w:tcPr>
            <w:tcW w:w="2880" w:type="dxa"/>
          </w:tcPr>
          <w:p w14:paraId="787C20E9" w14:textId="77777777" w:rsidR="00634022" w:rsidRPr="00FE55E3" w:rsidRDefault="00634022" w:rsidP="00350158">
            <w:pPr>
              <w:pStyle w:val="015"/>
            </w:pPr>
          </w:p>
        </w:tc>
      </w:tr>
      <w:tr w:rsidR="00634022" w:rsidRPr="00FE55E3" w14:paraId="072E3DC7" w14:textId="77777777" w:rsidTr="0080189F">
        <w:tc>
          <w:tcPr>
            <w:tcW w:w="1915" w:type="dxa"/>
            <w:vAlign w:val="center"/>
          </w:tcPr>
          <w:p w14:paraId="33F694AC" w14:textId="77777777" w:rsidR="00634022" w:rsidRPr="00FE55E3" w:rsidRDefault="00634022" w:rsidP="00350158">
            <w:pPr>
              <w:pStyle w:val="015"/>
            </w:pPr>
            <w:r w:rsidRPr="00FE55E3">
              <w:t>Номер последнего изменения</w:t>
            </w:r>
          </w:p>
        </w:tc>
        <w:tc>
          <w:tcPr>
            <w:tcW w:w="1737" w:type="dxa"/>
            <w:vAlign w:val="center"/>
          </w:tcPr>
          <w:p w14:paraId="15B26035" w14:textId="77777777" w:rsidR="00634022" w:rsidRPr="00FE55E3" w:rsidRDefault="00634022" w:rsidP="00350158">
            <w:pPr>
              <w:pStyle w:val="015"/>
            </w:pPr>
            <w:r w:rsidRPr="00FE55E3">
              <w:t>NOMAKT</w:t>
            </w:r>
          </w:p>
        </w:tc>
        <w:tc>
          <w:tcPr>
            <w:tcW w:w="1276" w:type="dxa"/>
          </w:tcPr>
          <w:p w14:paraId="77217CEF" w14:textId="77777777" w:rsidR="00634022" w:rsidRPr="00FE55E3" w:rsidRDefault="00C54F4A" w:rsidP="00350158">
            <w:pPr>
              <w:pStyle w:val="015"/>
            </w:pPr>
            <w:r w:rsidRPr="00FE55E3">
              <w:rPr>
                <w:lang w:val="en-US"/>
              </w:rPr>
              <w:t>CHAR</w:t>
            </w:r>
          </w:p>
        </w:tc>
        <w:tc>
          <w:tcPr>
            <w:tcW w:w="898" w:type="dxa"/>
            <w:vAlign w:val="center"/>
          </w:tcPr>
          <w:p w14:paraId="5AC2D90E" w14:textId="77777777" w:rsidR="00634022" w:rsidRPr="00FE55E3" w:rsidRDefault="00A60C59" w:rsidP="00350158">
            <w:pPr>
              <w:pStyle w:val="015"/>
            </w:pPr>
            <w:r w:rsidRPr="00FE55E3">
              <w:rPr>
                <w:lang w:val="en-US"/>
              </w:rPr>
              <w:t>&lt;</w:t>
            </w:r>
            <w:r w:rsidR="00634022" w:rsidRPr="00FE55E3">
              <w:t>=3</w:t>
            </w:r>
          </w:p>
        </w:tc>
        <w:tc>
          <w:tcPr>
            <w:tcW w:w="1077" w:type="dxa"/>
          </w:tcPr>
          <w:p w14:paraId="000DCE39" w14:textId="77777777" w:rsidR="00634022" w:rsidRPr="00FE55E3" w:rsidRDefault="00634022" w:rsidP="00350158">
            <w:pPr>
              <w:pStyle w:val="015"/>
            </w:pPr>
          </w:p>
        </w:tc>
        <w:tc>
          <w:tcPr>
            <w:tcW w:w="2880" w:type="dxa"/>
          </w:tcPr>
          <w:p w14:paraId="2CAD15E8" w14:textId="77777777" w:rsidR="00634022" w:rsidRPr="00FE55E3" w:rsidRDefault="00634022" w:rsidP="00350158">
            <w:pPr>
              <w:pStyle w:val="015"/>
            </w:pPr>
          </w:p>
        </w:tc>
      </w:tr>
      <w:tr w:rsidR="00634022" w:rsidRPr="00FE55E3" w14:paraId="16A8C922" w14:textId="77777777" w:rsidTr="0080189F">
        <w:tc>
          <w:tcPr>
            <w:tcW w:w="1915" w:type="dxa"/>
            <w:vAlign w:val="center"/>
          </w:tcPr>
          <w:p w14:paraId="1404A9E7" w14:textId="77777777" w:rsidR="00634022" w:rsidRPr="00FE55E3" w:rsidRDefault="00634022" w:rsidP="00350158">
            <w:pPr>
              <w:pStyle w:val="015"/>
            </w:pPr>
            <w:r w:rsidRPr="00FE55E3">
              <w:t>Тип последнего изменения</w:t>
            </w:r>
          </w:p>
        </w:tc>
        <w:tc>
          <w:tcPr>
            <w:tcW w:w="1737" w:type="dxa"/>
            <w:vAlign w:val="center"/>
          </w:tcPr>
          <w:p w14:paraId="11F6B5A6" w14:textId="77777777" w:rsidR="00634022" w:rsidRPr="00FE55E3" w:rsidRDefault="00634022" w:rsidP="00350158">
            <w:pPr>
              <w:pStyle w:val="015"/>
            </w:pPr>
            <w:r w:rsidRPr="00FE55E3">
              <w:t>STATUS</w:t>
            </w:r>
          </w:p>
        </w:tc>
        <w:tc>
          <w:tcPr>
            <w:tcW w:w="1276" w:type="dxa"/>
          </w:tcPr>
          <w:p w14:paraId="40A353A8" w14:textId="77777777" w:rsidR="00634022" w:rsidRPr="00FE55E3" w:rsidRDefault="00634022" w:rsidP="00350158">
            <w:pPr>
              <w:pStyle w:val="015"/>
            </w:pPr>
            <w:r w:rsidRPr="00FE55E3">
              <w:t>NUMBER</w:t>
            </w:r>
          </w:p>
        </w:tc>
        <w:tc>
          <w:tcPr>
            <w:tcW w:w="898" w:type="dxa"/>
          </w:tcPr>
          <w:p w14:paraId="54CD3044" w14:textId="77777777" w:rsidR="00634022" w:rsidRPr="00FE55E3" w:rsidRDefault="00634022" w:rsidP="00350158">
            <w:pPr>
              <w:pStyle w:val="015"/>
            </w:pPr>
            <w:r w:rsidRPr="00FE55E3">
              <w:t>=1</w:t>
            </w:r>
          </w:p>
        </w:tc>
        <w:tc>
          <w:tcPr>
            <w:tcW w:w="1077" w:type="dxa"/>
          </w:tcPr>
          <w:p w14:paraId="5EC1918B" w14:textId="77777777" w:rsidR="00634022" w:rsidRPr="00FE55E3" w:rsidRDefault="00634022" w:rsidP="00350158">
            <w:pPr>
              <w:pStyle w:val="015"/>
            </w:pPr>
          </w:p>
        </w:tc>
        <w:tc>
          <w:tcPr>
            <w:tcW w:w="2880" w:type="dxa"/>
          </w:tcPr>
          <w:p w14:paraId="42F97077" w14:textId="77777777" w:rsidR="00634022" w:rsidRPr="00FE55E3" w:rsidRDefault="00634022" w:rsidP="00350158">
            <w:pPr>
              <w:pStyle w:val="015"/>
            </w:pPr>
            <w:r w:rsidRPr="00FE55E3">
              <w:t>Может принимать значения:</w:t>
            </w:r>
          </w:p>
          <w:p w14:paraId="765C5F71" w14:textId="77777777" w:rsidR="00634022" w:rsidRPr="00FE55E3" w:rsidRDefault="00634022" w:rsidP="00350158">
            <w:pPr>
              <w:pStyle w:val="015"/>
            </w:pPr>
            <w:r w:rsidRPr="00FE55E3">
              <w:t xml:space="preserve">1 </w:t>
            </w:r>
            <w:r w:rsidR="00240BC3" w:rsidRPr="00FE55E3">
              <w:t>–</w:t>
            </w:r>
            <w:r w:rsidRPr="00FE55E3">
              <w:t xml:space="preserve"> аннулировать;</w:t>
            </w:r>
          </w:p>
          <w:p w14:paraId="50C66690" w14:textId="77777777" w:rsidR="00634022" w:rsidRPr="00FE55E3" w:rsidRDefault="00634022" w:rsidP="00350158">
            <w:pPr>
              <w:pStyle w:val="015"/>
            </w:pPr>
            <w:r w:rsidRPr="00FE55E3">
              <w:t xml:space="preserve">2 </w:t>
            </w:r>
            <w:r w:rsidR="00240BC3" w:rsidRPr="00FE55E3">
              <w:t>–</w:t>
            </w:r>
            <w:r w:rsidRPr="00FE55E3">
              <w:t xml:space="preserve"> изменить реквизит, кроме кода;</w:t>
            </w:r>
          </w:p>
          <w:p w14:paraId="66598D88" w14:textId="77777777" w:rsidR="00634022" w:rsidRPr="00FE55E3" w:rsidRDefault="00634022" w:rsidP="00350158">
            <w:pPr>
              <w:pStyle w:val="015"/>
            </w:pPr>
            <w:r w:rsidRPr="00FE55E3">
              <w:t xml:space="preserve">3 </w:t>
            </w:r>
            <w:r w:rsidR="00240BC3" w:rsidRPr="00FE55E3">
              <w:t>–</w:t>
            </w:r>
            <w:r w:rsidRPr="00FE55E3">
              <w:t xml:space="preserve"> включить;</w:t>
            </w:r>
          </w:p>
          <w:p w14:paraId="149797D7" w14:textId="77777777" w:rsidR="00634022" w:rsidRPr="00FE55E3" w:rsidRDefault="00634022" w:rsidP="00350158">
            <w:pPr>
              <w:pStyle w:val="015"/>
            </w:pPr>
            <w:r w:rsidRPr="00FE55E3">
              <w:t xml:space="preserve">0 </w:t>
            </w:r>
            <w:r w:rsidR="00240BC3" w:rsidRPr="00FE55E3">
              <w:t>–</w:t>
            </w:r>
            <w:r w:rsidRPr="00FE55E3">
              <w:t xml:space="preserve"> начальная загрузка</w:t>
            </w:r>
          </w:p>
        </w:tc>
      </w:tr>
      <w:tr w:rsidR="00634022" w:rsidRPr="00FE55E3" w14:paraId="7143CA28" w14:textId="77777777" w:rsidTr="0080189F">
        <w:tc>
          <w:tcPr>
            <w:tcW w:w="1915" w:type="dxa"/>
            <w:vAlign w:val="center"/>
          </w:tcPr>
          <w:p w14:paraId="6438CF67" w14:textId="77777777" w:rsidR="00634022" w:rsidRPr="00FE55E3" w:rsidRDefault="00634022" w:rsidP="00350158">
            <w:pPr>
              <w:pStyle w:val="015"/>
            </w:pPr>
            <w:r w:rsidRPr="00FE55E3">
              <w:t>Дата принятия изменения</w:t>
            </w:r>
          </w:p>
        </w:tc>
        <w:tc>
          <w:tcPr>
            <w:tcW w:w="1737" w:type="dxa"/>
            <w:vAlign w:val="center"/>
          </w:tcPr>
          <w:p w14:paraId="72798924" w14:textId="77777777" w:rsidR="00634022" w:rsidRPr="00FE55E3" w:rsidRDefault="00634022" w:rsidP="00350158">
            <w:pPr>
              <w:pStyle w:val="015"/>
            </w:pPr>
            <w:r w:rsidRPr="00FE55E3">
              <w:t>DATEUTV</w:t>
            </w:r>
          </w:p>
        </w:tc>
        <w:tc>
          <w:tcPr>
            <w:tcW w:w="1276" w:type="dxa"/>
          </w:tcPr>
          <w:p w14:paraId="3B8F2B68" w14:textId="77777777" w:rsidR="00634022" w:rsidRPr="00FE55E3" w:rsidRDefault="00634022" w:rsidP="00350158">
            <w:pPr>
              <w:pStyle w:val="015"/>
            </w:pPr>
            <w:r w:rsidRPr="00FE55E3">
              <w:t>DATE</w:t>
            </w:r>
          </w:p>
        </w:tc>
        <w:tc>
          <w:tcPr>
            <w:tcW w:w="898" w:type="dxa"/>
          </w:tcPr>
          <w:p w14:paraId="7E80FC09" w14:textId="77777777" w:rsidR="00634022" w:rsidRPr="00FE55E3" w:rsidRDefault="00634022" w:rsidP="00350158">
            <w:pPr>
              <w:pStyle w:val="015"/>
            </w:pPr>
            <w:r w:rsidRPr="00FE55E3">
              <w:t>= 10</w:t>
            </w:r>
          </w:p>
        </w:tc>
        <w:tc>
          <w:tcPr>
            <w:tcW w:w="1077" w:type="dxa"/>
          </w:tcPr>
          <w:p w14:paraId="3551DB82" w14:textId="77777777" w:rsidR="00634022" w:rsidRPr="00FE55E3" w:rsidRDefault="00634022" w:rsidP="00350158">
            <w:pPr>
              <w:pStyle w:val="015"/>
            </w:pPr>
          </w:p>
        </w:tc>
        <w:tc>
          <w:tcPr>
            <w:tcW w:w="2880" w:type="dxa"/>
          </w:tcPr>
          <w:p w14:paraId="205ED5FB" w14:textId="77777777" w:rsidR="00634022" w:rsidRPr="00FE55E3" w:rsidRDefault="00634022" w:rsidP="00350158">
            <w:pPr>
              <w:pStyle w:val="015"/>
            </w:pPr>
          </w:p>
        </w:tc>
      </w:tr>
      <w:tr w:rsidR="00634022" w:rsidRPr="00FE55E3" w14:paraId="1948347F" w14:textId="77777777" w:rsidTr="0080189F">
        <w:tc>
          <w:tcPr>
            <w:tcW w:w="1915" w:type="dxa"/>
            <w:vAlign w:val="center"/>
          </w:tcPr>
          <w:p w14:paraId="50AF67C7" w14:textId="77777777" w:rsidR="00634022" w:rsidRPr="00FE55E3" w:rsidRDefault="00634022" w:rsidP="00350158">
            <w:pPr>
              <w:pStyle w:val="015"/>
            </w:pPr>
            <w:r w:rsidRPr="00FE55E3">
              <w:t>Дата введения изменения</w:t>
            </w:r>
          </w:p>
        </w:tc>
        <w:tc>
          <w:tcPr>
            <w:tcW w:w="1737" w:type="dxa"/>
            <w:vAlign w:val="center"/>
          </w:tcPr>
          <w:p w14:paraId="742D11E2" w14:textId="77777777" w:rsidR="00634022" w:rsidRPr="00FE55E3" w:rsidRDefault="00634022" w:rsidP="00350158">
            <w:pPr>
              <w:pStyle w:val="015"/>
            </w:pPr>
            <w:r w:rsidRPr="00FE55E3">
              <w:t>DATEVVED</w:t>
            </w:r>
          </w:p>
        </w:tc>
        <w:tc>
          <w:tcPr>
            <w:tcW w:w="1276" w:type="dxa"/>
          </w:tcPr>
          <w:p w14:paraId="00140E15" w14:textId="77777777" w:rsidR="00634022" w:rsidRPr="00FE55E3" w:rsidRDefault="00634022" w:rsidP="00350158">
            <w:pPr>
              <w:pStyle w:val="015"/>
            </w:pPr>
            <w:r w:rsidRPr="00FE55E3">
              <w:t>DATE</w:t>
            </w:r>
          </w:p>
        </w:tc>
        <w:tc>
          <w:tcPr>
            <w:tcW w:w="898" w:type="dxa"/>
          </w:tcPr>
          <w:p w14:paraId="1C6CDC3A" w14:textId="77777777" w:rsidR="00634022" w:rsidRPr="00FE55E3" w:rsidRDefault="00634022" w:rsidP="00350158">
            <w:pPr>
              <w:pStyle w:val="015"/>
            </w:pPr>
            <w:r w:rsidRPr="00FE55E3">
              <w:t>= 10</w:t>
            </w:r>
          </w:p>
        </w:tc>
        <w:tc>
          <w:tcPr>
            <w:tcW w:w="1077" w:type="dxa"/>
          </w:tcPr>
          <w:p w14:paraId="17495113" w14:textId="77777777" w:rsidR="00634022" w:rsidRPr="00FE55E3" w:rsidRDefault="00634022" w:rsidP="00350158">
            <w:pPr>
              <w:pStyle w:val="015"/>
            </w:pPr>
          </w:p>
        </w:tc>
        <w:tc>
          <w:tcPr>
            <w:tcW w:w="2880" w:type="dxa"/>
          </w:tcPr>
          <w:p w14:paraId="72B80943" w14:textId="77777777" w:rsidR="00634022" w:rsidRPr="00FE55E3" w:rsidRDefault="00634022" w:rsidP="00350158">
            <w:pPr>
              <w:pStyle w:val="015"/>
            </w:pPr>
          </w:p>
        </w:tc>
      </w:tr>
    </w:tbl>
    <w:p w14:paraId="0212A802" w14:textId="77777777" w:rsidR="00634022" w:rsidRPr="00FE55E3" w:rsidRDefault="00634022" w:rsidP="00224E2F">
      <w:pPr>
        <w:pStyle w:val="41"/>
        <w:numPr>
          <w:ilvl w:val="3"/>
          <w:numId w:val="67"/>
        </w:numPr>
      </w:pPr>
      <w:r w:rsidRPr="00FE55E3">
        <w:t>Макет файла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611"/>
        <w:gridCol w:w="611"/>
        <w:gridCol w:w="611"/>
        <w:gridCol w:w="808"/>
        <w:gridCol w:w="1146"/>
        <w:gridCol w:w="950"/>
        <w:gridCol w:w="1045"/>
        <w:gridCol w:w="872"/>
        <w:gridCol w:w="769"/>
        <w:gridCol w:w="911"/>
        <w:gridCol w:w="1014"/>
      </w:tblGrid>
      <w:tr w:rsidR="00634022" w:rsidRPr="00FE55E3" w14:paraId="17E92ABE" w14:textId="77777777" w:rsidTr="00040FEA">
        <w:trPr>
          <w:trHeight w:val="300"/>
        </w:trPr>
        <w:tc>
          <w:tcPr>
            <w:tcW w:w="452" w:type="dxa"/>
            <w:shd w:val="clear" w:color="auto" w:fill="D9D9D9"/>
            <w:noWrap/>
            <w:vAlign w:val="center"/>
          </w:tcPr>
          <w:p w14:paraId="20C40D3A" w14:textId="77777777" w:rsidR="00634022" w:rsidRPr="00FE55E3" w:rsidRDefault="00634022" w:rsidP="005D5100">
            <w:pPr>
              <w:pStyle w:val="afffff0"/>
            </w:pPr>
            <w:r w:rsidRPr="00FE55E3">
              <w:t>TER</w:t>
            </w:r>
          </w:p>
        </w:tc>
        <w:tc>
          <w:tcPr>
            <w:tcW w:w="534" w:type="dxa"/>
            <w:shd w:val="clear" w:color="auto" w:fill="D9D9D9"/>
            <w:noWrap/>
            <w:vAlign w:val="center"/>
          </w:tcPr>
          <w:p w14:paraId="1C3C1BE7" w14:textId="77777777" w:rsidR="00634022" w:rsidRPr="00FE55E3" w:rsidRDefault="00634022" w:rsidP="005D5100">
            <w:pPr>
              <w:pStyle w:val="afffff0"/>
            </w:pPr>
            <w:r w:rsidRPr="00FE55E3">
              <w:t>KOD1</w:t>
            </w:r>
          </w:p>
        </w:tc>
        <w:tc>
          <w:tcPr>
            <w:tcW w:w="534" w:type="dxa"/>
            <w:shd w:val="clear" w:color="auto" w:fill="D9D9D9"/>
            <w:noWrap/>
            <w:vAlign w:val="center"/>
          </w:tcPr>
          <w:p w14:paraId="49072F61" w14:textId="77777777" w:rsidR="00634022" w:rsidRPr="00FE55E3" w:rsidRDefault="00634022" w:rsidP="005D5100">
            <w:pPr>
              <w:pStyle w:val="afffff0"/>
            </w:pPr>
            <w:r w:rsidRPr="00FE55E3">
              <w:t>KOD2</w:t>
            </w:r>
          </w:p>
        </w:tc>
        <w:tc>
          <w:tcPr>
            <w:tcW w:w="534" w:type="dxa"/>
            <w:shd w:val="clear" w:color="auto" w:fill="D9D9D9"/>
            <w:noWrap/>
            <w:vAlign w:val="center"/>
          </w:tcPr>
          <w:p w14:paraId="33B17A80" w14:textId="77777777" w:rsidR="00634022" w:rsidRPr="00FE55E3" w:rsidRDefault="00634022" w:rsidP="005D5100">
            <w:pPr>
              <w:pStyle w:val="afffff0"/>
            </w:pPr>
            <w:r w:rsidRPr="00FE55E3">
              <w:t>KOD3</w:t>
            </w:r>
          </w:p>
        </w:tc>
        <w:tc>
          <w:tcPr>
            <w:tcW w:w="692" w:type="dxa"/>
            <w:shd w:val="clear" w:color="auto" w:fill="D9D9D9"/>
            <w:noWrap/>
            <w:vAlign w:val="center"/>
          </w:tcPr>
          <w:p w14:paraId="3AB5474F" w14:textId="77777777" w:rsidR="00634022" w:rsidRPr="00FE55E3" w:rsidRDefault="00634022" w:rsidP="005D5100">
            <w:pPr>
              <w:pStyle w:val="afffff0"/>
            </w:pPr>
            <w:r w:rsidRPr="00FE55E3">
              <w:t>RAZDEL</w:t>
            </w:r>
          </w:p>
        </w:tc>
        <w:tc>
          <w:tcPr>
            <w:tcW w:w="1526" w:type="dxa"/>
            <w:shd w:val="clear" w:color="auto" w:fill="D9D9D9"/>
            <w:noWrap/>
            <w:vAlign w:val="center"/>
          </w:tcPr>
          <w:p w14:paraId="577D6E20" w14:textId="77777777" w:rsidR="00634022" w:rsidRPr="00FE55E3" w:rsidRDefault="00634022" w:rsidP="005D5100">
            <w:pPr>
              <w:pStyle w:val="afffff0"/>
            </w:pPr>
            <w:r w:rsidRPr="00FE55E3">
              <w:t>NAME1</w:t>
            </w:r>
          </w:p>
        </w:tc>
        <w:tc>
          <w:tcPr>
            <w:tcW w:w="1081" w:type="dxa"/>
            <w:shd w:val="clear" w:color="auto" w:fill="D9D9D9"/>
            <w:noWrap/>
            <w:vAlign w:val="center"/>
          </w:tcPr>
          <w:p w14:paraId="01F6A5F5" w14:textId="77777777" w:rsidR="00634022" w:rsidRPr="00FE55E3" w:rsidRDefault="00634022" w:rsidP="005D5100">
            <w:pPr>
              <w:pStyle w:val="afffff0"/>
            </w:pPr>
            <w:r w:rsidRPr="00FE55E3">
              <w:t>CENTRUM</w:t>
            </w:r>
          </w:p>
        </w:tc>
        <w:tc>
          <w:tcPr>
            <w:tcW w:w="1307" w:type="dxa"/>
            <w:shd w:val="clear" w:color="auto" w:fill="D9D9D9"/>
            <w:noWrap/>
            <w:vAlign w:val="center"/>
          </w:tcPr>
          <w:p w14:paraId="6E4963CB" w14:textId="77777777" w:rsidR="00634022" w:rsidRPr="00FE55E3" w:rsidRDefault="00634022" w:rsidP="005D5100">
            <w:pPr>
              <w:pStyle w:val="afffff0"/>
            </w:pPr>
            <w:r w:rsidRPr="00FE55E3">
              <w:t>NOMDESCR</w:t>
            </w:r>
          </w:p>
        </w:tc>
        <w:tc>
          <w:tcPr>
            <w:tcW w:w="790" w:type="dxa"/>
            <w:shd w:val="clear" w:color="auto" w:fill="D9D9D9"/>
            <w:noWrap/>
            <w:vAlign w:val="center"/>
          </w:tcPr>
          <w:p w14:paraId="10866101" w14:textId="77777777" w:rsidR="00634022" w:rsidRPr="00FE55E3" w:rsidRDefault="00634022" w:rsidP="005D5100">
            <w:pPr>
              <w:pStyle w:val="afffff0"/>
            </w:pPr>
            <w:r w:rsidRPr="00FE55E3">
              <w:t>NOMAKT</w:t>
            </w:r>
          </w:p>
        </w:tc>
        <w:tc>
          <w:tcPr>
            <w:tcW w:w="754" w:type="dxa"/>
            <w:shd w:val="clear" w:color="auto" w:fill="D9D9D9"/>
            <w:noWrap/>
            <w:vAlign w:val="center"/>
          </w:tcPr>
          <w:p w14:paraId="0E443051" w14:textId="77777777" w:rsidR="00634022" w:rsidRPr="00FE55E3" w:rsidRDefault="00634022" w:rsidP="005D5100">
            <w:pPr>
              <w:pStyle w:val="afffff0"/>
            </w:pPr>
            <w:r w:rsidRPr="00FE55E3">
              <w:t>STATUS</w:t>
            </w:r>
          </w:p>
        </w:tc>
        <w:tc>
          <w:tcPr>
            <w:tcW w:w="796" w:type="dxa"/>
            <w:shd w:val="clear" w:color="auto" w:fill="D9D9D9"/>
            <w:noWrap/>
            <w:vAlign w:val="center"/>
          </w:tcPr>
          <w:p w14:paraId="68FE5BCE" w14:textId="77777777" w:rsidR="00634022" w:rsidRPr="00FE55E3" w:rsidRDefault="00634022" w:rsidP="005D5100">
            <w:pPr>
              <w:pStyle w:val="afffff0"/>
            </w:pPr>
            <w:r w:rsidRPr="00FE55E3">
              <w:t>DATEUTV</w:t>
            </w:r>
          </w:p>
        </w:tc>
        <w:tc>
          <w:tcPr>
            <w:tcW w:w="857" w:type="dxa"/>
            <w:shd w:val="clear" w:color="auto" w:fill="D9D9D9"/>
            <w:noWrap/>
            <w:vAlign w:val="center"/>
          </w:tcPr>
          <w:p w14:paraId="0114D983" w14:textId="77777777" w:rsidR="00634022" w:rsidRPr="00FE55E3" w:rsidRDefault="00634022" w:rsidP="005D5100">
            <w:pPr>
              <w:pStyle w:val="afffff0"/>
            </w:pPr>
            <w:r w:rsidRPr="00FE55E3">
              <w:t>DATEVVED</w:t>
            </w:r>
          </w:p>
        </w:tc>
      </w:tr>
      <w:tr w:rsidR="00634022" w:rsidRPr="00FE55E3" w14:paraId="55D1B1DC" w14:textId="77777777" w:rsidTr="00040FEA">
        <w:trPr>
          <w:trHeight w:val="300"/>
        </w:trPr>
        <w:tc>
          <w:tcPr>
            <w:tcW w:w="452" w:type="dxa"/>
            <w:shd w:val="clear" w:color="auto" w:fill="auto"/>
            <w:noWrap/>
            <w:vAlign w:val="center"/>
          </w:tcPr>
          <w:p w14:paraId="67197EAF" w14:textId="77777777" w:rsidR="00634022" w:rsidRPr="00FE55E3" w:rsidRDefault="00634022" w:rsidP="00350158">
            <w:pPr>
              <w:pStyle w:val="015"/>
            </w:pPr>
          </w:p>
        </w:tc>
        <w:tc>
          <w:tcPr>
            <w:tcW w:w="534" w:type="dxa"/>
            <w:shd w:val="clear" w:color="auto" w:fill="auto"/>
            <w:noWrap/>
            <w:vAlign w:val="center"/>
          </w:tcPr>
          <w:p w14:paraId="581DE5BD" w14:textId="77777777" w:rsidR="00634022" w:rsidRPr="00FE55E3" w:rsidRDefault="00634022" w:rsidP="00350158">
            <w:pPr>
              <w:pStyle w:val="015"/>
            </w:pPr>
          </w:p>
        </w:tc>
        <w:tc>
          <w:tcPr>
            <w:tcW w:w="534" w:type="dxa"/>
            <w:shd w:val="clear" w:color="auto" w:fill="auto"/>
            <w:noWrap/>
            <w:vAlign w:val="center"/>
          </w:tcPr>
          <w:p w14:paraId="0E0363DF" w14:textId="77777777" w:rsidR="00634022" w:rsidRPr="00FE55E3" w:rsidRDefault="00634022" w:rsidP="00350158">
            <w:pPr>
              <w:pStyle w:val="015"/>
            </w:pPr>
          </w:p>
        </w:tc>
        <w:tc>
          <w:tcPr>
            <w:tcW w:w="534" w:type="dxa"/>
            <w:shd w:val="clear" w:color="auto" w:fill="auto"/>
            <w:noWrap/>
            <w:vAlign w:val="center"/>
          </w:tcPr>
          <w:p w14:paraId="331B1E2E" w14:textId="77777777" w:rsidR="00634022" w:rsidRPr="00FE55E3" w:rsidRDefault="00634022" w:rsidP="00350158">
            <w:pPr>
              <w:pStyle w:val="015"/>
            </w:pPr>
          </w:p>
        </w:tc>
        <w:tc>
          <w:tcPr>
            <w:tcW w:w="692" w:type="dxa"/>
            <w:shd w:val="clear" w:color="auto" w:fill="auto"/>
            <w:noWrap/>
            <w:vAlign w:val="center"/>
          </w:tcPr>
          <w:p w14:paraId="32619F15" w14:textId="77777777" w:rsidR="00634022" w:rsidRPr="00FE55E3" w:rsidRDefault="00634022" w:rsidP="00350158">
            <w:pPr>
              <w:pStyle w:val="015"/>
            </w:pPr>
          </w:p>
        </w:tc>
        <w:tc>
          <w:tcPr>
            <w:tcW w:w="1526" w:type="dxa"/>
            <w:shd w:val="clear" w:color="auto" w:fill="auto"/>
            <w:noWrap/>
            <w:vAlign w:val="center"/>
          </w:tcPr>
          <w:p w14:paraId="6620B055" w14:textId="77777777" w:rsidR="00634022" w:rsidRPr="00FE55E3" w:rsidRDefault="00634022" w:rsidP="00350158">
            <w:pPr>
              <w:pStyle w:val="015"/>
            </w:pPr>
          </w:p>
        </w:tc>
        <w:tc>
          <w:tcPr>
            <w:tcW w:w="1081" w:type="dxa"/>
            <w:shd w:val="clear" w:color="auto" w:fill="auto"/>
            <w:noWrap/>
            <w:vAlign w:val="center"/>
          </w:tcPr>
          <w:p w14:paraId="0F19A691" w14:textId="77777777" w:rsidR="00634022" w:rsidRPr="00FE55E3" w:rsidRDefault="00634022" w:rsidP="00350158">
            <w:pPr>
              <w:pStyle w:val="015"/>
            </w:pPr>
          </w:p>
        </w:tc>
        <w:tc>
          <w:tcPr>
            <w:tcW w:w="1307" w:type="dxa"/>
            <w:shd w:val="clear" w:color="auto" w:fill="auto"/>
            <w:noWrap/>
            <w:vAlign w:val="center"/>
          </w:tcPr>
          <w:p w14:paraId="6617BB8D" w14:textId="77777777" w:rsidR="00634022" w:rsidRPr="00FE55E3" w:rsidRDefault="00634022" w:rsidP="00350158">
            <w:pPr>
              <w:pStyle w:val="015"/>
            </w:pPr>
          </w:p>
        </w:tc>
        <w:tc>
          <w:tcPr>
            <w:tcW w:w="790" w:type="dxa"/>
            <w:shd w:val="clear" w:color="auto" w:fill="auto"/>
            <w:noWrap/>
            <w:vAlign w:val="center"/>
          </w:tcPr>
          <w:p w14:paraId="3782F6E0" w14:textId="77777777" w:rsidR="00634022" w:rsidRPr="00FE55E3" w:rsidRDefault="00634022" w:rsidP="00350158">
            <w:pPr>
              <w:pStyle w:val="015"/>
            </w:pPr>
          </w:p>
        </w:tc>
        <w:tc>
          <w:tcPr>
            <w:tcW w:w="754" w:type="dxa"/>
            <w:shd w:val="clear" w:color="auto" w:fill="auto"/>
            <w:noWrap/>
            <w:vAlign w:val="center"/>
          </w:tcPr>
          <w:p w14:paraId="3645C35F" w14:textId="77777777" w:rsidR="00634022" w:rsidRPr="00FE55E3" w:rsidRDefault="00634022" w:rsidP="00350158">
            <w:pPr>
              <w:pStyle w:val="015"/>
            </w:pPr>
          </w:p>
        </w:tc>
        <w:tc>
          <w:tcPr>
            <w:tcW w:w="796" w:type="dxa"/>
            <w:shd w:val="clear" w:color="auto" w:fill="auto"/>
            <w:noWrap/>
            <w:vAlign w:val="center"/>
          </w:tcPr>
          <w:p w14:paraId="2D64DEBE" w14:textId="77777777" w:rsidR="00634022" w:rsidRPr="00FE55E3" w:rsidRDefault="00634022" w:rsidP="00350158">
            <w:pPr>
              <w:pStyle w:val="015"/>
            </w:pPr>
          </w:p>
        </w:tc>
        <w:tc>
          <w:tcPr>
            <w:tcW w:w="857" w:type="dxa"/>
            <w:shd w:val="clear" w:color="auto" w:fill="auto"/>
            <w:noWrap/>
            <w:vAlign w:val="center"/>
          </w:tcPr>
          <w:p w14:paraId="11C1E097" w14:textId="77777777" w:rsidR="00634022" w:rsidRPr="00FE55E3" w:rsidRDefault="00634022" w:rsidP="00350158">
            <w:pPr>
              <w:pStyle w:val="015"/>
            </w:pPr>
          </w:p>
        </w:tc>
      </w:tr>
      <w:tr w:rsidR="00634022" w:rsidRPr="00FE55E3" w14:paraId="535D6333" w14:textId="77777777" w:rsidTr="00040FEA">
        <w:trPr>
          <w:trHeight w:val="300"/>
        </w:trPr>
        <w:tc>
          <w:tcPr>
            <w:tcW w:w="452" w:type="dxa"/>
            <w:shd w:val="clear" w:color="auto" w:fill="auto"/>
            <w:noWrap/>
            <w:vAlign w:val="center"/>
          </w:tcPr>
          <w:p w14:paraId="68A116D1" w14:textId="77777777" w:rsidR="00634022" w:rsidRPr="00FE55E3" w:rsidRDefault="00634022" w:rsidP="00350158">
            <w:pPr>
              <w:pStyle w:val="015"/>
            </w:pPr>
          </w:p>
        </w:tc>
        <w:tc>
          <w:tcPr>
            <w:tcW w:w="534" w:type="dxa"/>
            <w:shd w:val="clear" w:color="auto" w:fill="auto"/>
            <w:noWrap/>
            <w:vAlign w:val="center"/>
          </w:tcPr>
          <w:p w14:paraId="06F53E39" w14:textId="77777777" w:rsidR="00634022" w:rsidRPr="00FE55E3" w:rsidRDefault="00634022" w:rsidP="00350158">
            <w:pPr>
              <w:pStyle w:val="015"/>
            </w:pPr>
          </w:p>
        </w:tc>
        <w:tc>
          <w:tcPr>
            <w:tcW w:w="534" w:type="dxa"/>
            <w:shd w:val="clear" w:color="auto" w:fill="auto"/>
            <w:noWrap/>
            <w:vAlign w:val="center"/>
          </w:tcPr>
          <w:p w14:paraId="0960D293" w14:textId="77777777" w:rsidR="00634022" w:rsidRPr="00FE55E3" w:rsidRDefault="00634022" w:rsidP="00350158">
            <w:pPr>
              <w:pStyle w:val="015"/>
            </w:pPr>
          </w:p>
        </w:tc>
        <w:tc>
          <w:tcPr>
            <w:tcW w:w="534" w:type="dxa"/>
            <w:shd w:val="clear" w:color="auto" w:fill="auto"/>
            <w:noWrap/>
            <w:vAlign w:val="center"/>
          </w:tcPr>
          <w:p w14:paraId="627AF7EA" w14:textId="77777777" w:rsidR="00634022" w:rsidRPr="00FE55E3" w:rsidRDefault="00634022" w:rsidP="00350158">
            <w:pPr>
              <w:pStyle w:val="015"/>
            </w:pPr>
          </w:p>
        </w:tc>
        <w:tc>
          <w:tcPr>
            <w:tcW w:w="692" w:type="dxa"/>
            <w:shd w:val="clear" w:color="auto" w:fill="auto"/>
            <w:noWrap/>
            <w:vAlign w:val="center"/>
          </w:tcPr>
          <w:p w14:paraId="2285B3C9" w14:textId="77777777" w:rsidR="00634022" w:rsidRPr="00FE55E3" w:rsidRDefault="00634022" w:rsidP="00350158">
            <w:pPr>
              <w:pStyle w:val="015"/>
            </w:pPr>
          </w:p>
        </w:tc>
        <w:tc>
          <w:tcPr>
            <w:tcW w:w="1526" w:type="dxa"/>
            <w:shd w:val="clear" w:color="auto" w:fill="auto"/>
            <w:noWrap/>
            <w:vAlign w:val="center"/>
          </w:tcPr>
          <w:p w14:paraId="7E4EEF72" w14:textId="77777777" w:rsidR="00634022" w:rsidRPr="00FE55E3" w:rsidRDefault="00634022" w:rsidP="00350158">
            <w:pPr>
              <w:pStyle w:val="015"/>
            </w:pPr>
          </w:p>
        </w:tc>
        <w:tc>
          <w:tcPr>
            <w:tcW w:w="1081" w:type="dxa"/>
            <w:shd w:val="clear" w:color="auto" w:fill="auto"/>
            <w:noWrap/>
            <w:vAlign w:val="center"/>
          </w:tcPr>
          <w:p w14:paraId="3544E8EB" w14:textId="77777777" w:rsidR="00634022" w:rsidRPr="00FE55E3" w:rsidRDefault="00634022" w:rsidP="00350158">
            <w:pPr>
              <w:pStyle w:val="015"/>
            </w:pPr>
          </w:p>
        </w:tc>
        <w:tc>
          <w:tcPr>
            <w:tcW w:w="1307" w:type="dxa"/>
            <w:shd w:val="clear" w:color="auto" w:fill="auto"/>
            <w:noWrap/>
            <w:vAlign w:val="center"/>
          </w:tcPr>
          <w:p w14:paraId="2FA846A1" w14:textId="77777777" w:rsidR="00634022" w:rsidRPr="00FE55E3" w:rsidRDefault="00634022" w:rsidP="00350158">
            <w:pPr>
              <w:pStyle w:val="015"/>
            </w:pPr>
          </w:p>
        </w:tc>
        <w:tc>
          <w:tcPr>
            <w:tcW w:w="790" w:type="dxa"/>
            <w:shd w:val="clear" w:color="auto" w:fill="auto"/>
            <w:noWrap/>
            <w:vAlign w:val="center"/>
          </w:tcPr>
          <w:p w14:paraId="65AA5E5C" w14:textId="77777777" w:rsidR="00634022" w:rsidRPr="00FE55E3" w:rsidRDefault="00634022" w:rsidP="00350158">
            <w:pPr>
              <w:pStyle w:val="015"/>
            </w:pPr>
          </w:p>
        </w:tc>
        <w:tc>
          <w:tcPr>
            <w:tcW w:w="754" w:type="dxa"/>
            <w:shd w:val="clear" w:color="auto" w:fill="auto"/>
            <w:noWrap/>
            <w:vAlign w:val="center"/>
          </w:tcPr>
          <w:p w14:paraId="53F2E163" w14:textId="77777777" w:rsidR="00634022" w:rsidRPr="00FE55E3" w:rsidRDefault="00634022" w:rsidP="00350158">
            <w:pPr>
              <w:pStyle w:val="015"/>
            </w:pPr>
          </w:p>
        </w:tc>
        <w:tc>
          <w:tcPr>
            <w:tcW w:w="796" w:type="dxa"/>
            <w:shd w:val="clear" w:color="auto" w:fill="auto"/>
            <w:noWrap/>
            <w:vAlign w:val="center"/>
          </w:tcPr>
          <w:p w14:paraId="27BD775F" w14:textId="77777777" w:rsidR="00634022" w:rsidRPr="00FE55E3" w:rsidRDefault="00634022" w:rsidP="00350158">
            <w:pPr>
              <w:pStyle w:val="015"/>
            </w:pPr>
          </w:p>
        </w:tc>
        <w:tc>
          <w:tcPr>
            <w:tcW w:w="857" w:type="dxa"/>
            <w:shd w:val="clear" w:color="auto" w:fill="auto"/>
            <w:noWrap/>
            <w:vAlign w:val="center"/>
          </w:tcPr>
          <w:p w14:paraId="2A993A46" w14:textId="77777777" w:rsidR="00634022" w:rsidRPr="00FE55E3" w:rsidRDefault="00634022" w:rsidP="00350158">
            <w:pPr>
              <w:pStyle w:val="015"/>
            </w:pPr>
          </w:p>
        </w:tc>
      </w:tr>
      <w:tr w:rsidR="00634022" w:rsidRPr="00FE55E3" w14:paraId="1A0DF58D" w14:textId="77777777" w:rsidTr="00040FEA">
        <w:trPr>
          <w:trHeight w:val="300"/>
        </w:trPr>
        <w:tc>
          <w:tcPr>
            <w:tcW w:w="452" w:type="dxa"/>
            <w:shd w:val="clear" w:color="auto" w:fill="auto"/>
            <w:noWrap/>
            <w:vAlign w:val="center"/>
          </w:tcPr>
          <w:p w14:paraId="40B37837" w14:textId="77777777" w:rsidR="00634022" w:rsidRPr="00FE55E3" w:rsidRDefault="00634022" w:rsidP="00350158">
            <w:pPr>
              <w:pStyle w:val="015"/>
            </w:pPr>
          </w:p>
        </w:tc>
        <w:tc>
          <w:tcPr>
            <w:tcW w:w="534" w:type="dxa"/>
            <w:shd w:val="clear" w:color="auto" w:fill="auto"/>
            <w:noWrap/>
            <w:vAlign w:val="center"/>
          </w:tcPr>
          <w:p w14:paraId="4017A3E8" w14:textId="77777777" w:rsidR="00634022" w:rsidRPr="00FE55E3" w:rsidRDefault="00634022" w:rsidP="00350158">
            <w:pPr>
              <w:pStyle w:val="015"/>
            </w:pPr>
          </w:p>
        </w:tc>
        <w:tc>
          <w:tcPr>
            <w:tcW w:w="534" w:type="dxa"/>
            <w:shd w:val="clear" w:color="auto" w:fill="auto"/>
            <w:noWrap/>
            <w:vAlign w:val="center"/>
          </w:tcPr>
          <w:p w14:paraId="65F7D186" w14:textId="77777777" w:rsidR="00634022" w:rsidRPr="00FE55E3" w:rsidRDefault="00634022" w:rsidP="00350158">
            <w:pPr>
              <w:pStyle w:val="015"/>
            </w:pPr>
          </w:p>
        </w:tc>
        <w:tc>
          <w:tcPr>
            <w:tcW w:w="534" w:type="dxa"/>
            <w:shd w:val="clear" w:color="auto" w:fill="auto"/>
            <w:noWrap/>
            <w:vAlign w:val="center"/>
          </w:tcPr>
          <w:p w14:paraId="6F2DDE23" w14:textId="77777777" w:rsidR="00634022" w:rsidRPr="00FE55E3" w:rsidRDefault="00634022" w:rsidP="00350158">
            <w:pPr>
              <w:pStyle w:val="015"/>
            </w:pPr>
          </w:p>
        </w:tc>
        <w:tc>
          <w:tcPr>
            <w:tcW w:w="692" w:type="dxa"/>
            <w:shd w:val="clear" w:color="auto" w:fill="auto"/>
            <w:noWrap/>
            <w:vAlign w:val="center"/>
          </w:tcPr>
          <w:p w14:paraId="4DAFEA76" w14:textId="77777777" w:rsidR="00634022" w:rsidRPr="00FE55E3" w:rsidRDefault="00634022" w:rsidP="00350158">
            <w:pPr>
              <w:pStyle w:val="015"/>
            </w:pPr>
          </w:p>
        </w:tc>
        <w:tc>
          <w:tcPr>
            <w:tcW w:w="1526" w:type="dxa"/>
            <w:shd w:val="clear" w:color="auto" w:fill="auto"/>
            <w:noWrap/>
            <w:vAlign w:val="center"/>
          </w:tcPr>
          <w:p w14:paraId="70C2938C" w14:textId="77777777" w:rsidR="00634022" w:rsidRPr="00FE55E3" w:rsidRDefault="00634022" w:rsidP="00350158">
            <w:pPr>
              <w:pStyle w:val="015"/>
            </w:pPr>
          </w:p>
        </w:tc>
        <w:tc>
          <w:tcPr>
            <w:tcW w:w="1081" w:type="dxa"/>
            <w:shd w:val="clear" w:color="auto" w:fill="auto"/>
            <w:noWrap/>
            <w:vAlign w:val="center"/>
          </w:tcPr>
          <w:p w14:paraId="73A3442A" w14:textId="77777777" w:rsidR="00634022" w:rsidRPr="00FE55E3" w:rsidRDefault="00634022" w:rsidP="00350158">
            <w:pPr>
              <w:pStyle w:val="015"/>
            </w:pPr>
          </w:p>
        </w:tc>
        <w:tc>
          <w:tcPr>
            <w:tcW w:w="1307" w:type="dxa"/>
            <w:shd w:val="clear" w:color="auto" w:fill="auto"/>
            <w:noWrap/>
            <w:vAlign w:val="center"/>
          </w:tcPr>
          <w:p w14:paraId="597AE516" w14:textId="77777777" w:rsidR="00634022" w:rsidRPr="00FE55E3" w:rsidRDefault="00634022" w:rsidP="00350158">
            <w:pPr>
              <w:pStyle w:val="015"/>
            </w:pPr>
          </w:p>
        </w:tc>
        <w:tc>
          <w:tcPr>
            <w:tcW w:w="790" w:type="dxa"/>
            <w:shd w:val="clear" w:color="auto" w:fill="auto"/>
            <w:noWrap/>
            <w:vAlign w:val="center"/>
          </w:tcPr>
          <w:p w14:paraId="5AB35123" w14:textId="77777777" w:rsidR="00634022" w:rsidRPr="00FE55E3" w:rsidRDefault="00634022" w:rsidP="00350158">
            <w:pPr>
              <w:pStyle w:val="015"/>
            </w:pPr>
          </w:p>
        </w:tc>
        <w:tc>
          <w:tcPr>
            <w:tcW w:w="754" w:type="dxa"/>
            <w:shd w:val="clear" w:color="auto" w:fill="auto"/>
            <w:noWrap/>
            <w:vAlign w:val="center"/>
          </w:tcPr>
          <w:p w14:paraId="2C3C84E2" w14:textId="77777777" w:rsidR="00634022" w:rsidRPr="00FE55E3" w:rsidRDefault="00634022" w:rsidP="00350158">
            <w:pPr>
              <w:pStyle w:val="015"/>
            </w:pPr>
          </w:p>
        </w:tc>
        <w:tc>
          <w:tcPr>
            <w:tcW w:w="796" w:type="dxa"/>
            <w:shd w:val="clear" w:color="auto" w:fill="auto"/>
            <w:noWrap/>
            <w:vAlign w:val="center"/>
          </w:tcPr>
          <w:p w14:paraId="28C28B6C" w14:textId="77777777" w:rsidR="00634022" w:rsidRPr="00FE55E3" w:rsidRDefault="00634022" w:rsidP="00350158">
            <w:pPr>
              <w:pStyle w:val="015"/>
            </w:pPr>
          </w:p>
        </w:tc>
        <w:tc>
          <w:tcPr>
            <w:tcW w:w="857" w:type="dxa"/>
            <w:shd w:val="clear" w:color="auto" w:fill="auto"/>
            <w:noWrap/>
            <w:vAlign w:val="center"/>
          </w:tcPr>
          <w:p w14:paraId="4A6B865A" w14:textId="77777777" w:rsidR="00634022" w:rsidRPr="00FE55E3" w:rsidRDefault="00634022" w:rsidP="00350158">
            <w:pPr>
              <w:pStyle w:val="015"/>
            </w:pPr>
          </w:p>
        </w:tc>
      </w:tr>
    </w:tbl>
    <w:p w14:paraId="2491E74F" w14:textId="77777777" w:rsidR="00634022" w:rsidRPr="00FE55E3" w:rsidRDefault="00634022" w:rsidP="00224E2F">
      <w:pPr>
        <w:pStyle w:val="41"/>
        <w:numPr>
          <w:ilvl w:val="3"/>
          <w:numId w:val="67"/>
        </w:numPr>
      </w:pPr>
      <w:r w:rsidRPr="00FE55E3">
        <w:t>Пример файла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611"/>
        <w:gridCol w:w="611"/>
        <w:gridCol w:w="611"/>
        <w:gridCol w:w="808"/>
        <w:gridCol w:w="1146"/>
        <w:gridCol w:w="950"/>
        <w:gridCol w:w="1045"/>
        <w:gridCol w:w="872"/>
        <w:gridCol w:w="769"/>
        <w:gridCol w:w="911"/>
        <w:gridCol w:w="1014"/>
      </w:tblGrid>
      <w:tr w:rsidR="00634022" w:rsidRPr="00FE55E3" w14:paraId="4C0D2FBC" w14:textId="77777777" w:rsidTr="00040FEA">
        <w:trPr>
          <w:trHeight w:val="300"/>
        </w:trPr>
        <w:tc>
          <w:tcPr>
            <w:tcW w:w="452" w:type="dxa"/>
            <w:shd w:val="clear" w:color="auto" w:fill="D9D9D9"/>
            <w:noWrap/>
            <w:vAlign w:val="center"/>
          </w:tcPr>
          <w:p w14:paraId="0C638750" w14:textId="77777777" w:rsidR="00634022" w:rsidRPr="00FE55E3" w:rsidRDefault="00634022" w:rsidP="005D5100">
            <w:pPr>
              <w:pStyle w:val="afffff0"/>
            </w:pPr>
            <w:r w:rsidRPr="00FE55E3">
              <w:t>TER</w:t>
            </w:r>
          </w:p>
        </w:tc>
        <w:tc>
          <w:tcPr>
            <w:tcW w:w="534" w:type="dxa"/>
            <w:shd w:val="clear" w:color="auto" w:fill="D9D9D9"/>
            <w:noWrap/>
            <w:vAlign w:val="center"/>
          </w:tcPr>
          <w:p w14:paraId="614AB1B9" w14:textId="77777777" w:rsidR="00634022" w:rsidRPr="00FE55E3" w:rsidRDefault="00634022" w:rsidP="005D5100">
            <w:pPr>
              <w:pStyle w:val="afffff0"/>
            </w:pPr>
            <w:r w:rsidRPr="00FE55E3">
              <w:t>KOD1</w:t>
            </w:r>
          </w:p>
        </w:tc>
        <w:tc>
          <w:tcPr>
            <w:tcW w:w="534" w:type="dxa"/>
            <w:shd w:val="clear" w:color="auto" w:fill="D9D9D9"/>
            <w:noWrap/>
            <w:vAlign w:val="center"/>
          </w:tcPr>
          <w:p w14:paraId="0990DFC0" w14:textId="77777777" w:rsidR="00634022" w:rsidRPr="00FE55E3" w:rsidRDefault="00634022" w:rsidP="005D5100">
            <w:pPr>
              <w:pStyle w:val="afffff0"/>
            </w:pPr>
            <w:r w:rsidRPr="00FE55E3">
              <w:t>KOD2</w:t>
            </w:r>
          </w:p>
        </w:tc>
        <w:tc>
          <w:tcPr>
            <w:tcW w:w="534" w:type="dxa"/>
            <w:shd w:val="clear" w:color="auto" w:fill="D9D9D9"/>
            <w:noWrap/>
            <w:vAlign w:val="center"/>
          </w:tcPr>
          <w:p w14:paraId="15E47E8D" w14:textId="77777777" w:rsidR="00634022" w:rsidRPr="00FE55E3" w:rsidRDefault="00634022" w:rsidP="005D5100">
            <w:pPr>
              <w:pStyle w:val="afffff0"/>
            </w:pPr>
            <w:r w:rsidRPr="00FE55E3">
              <w:t>KOD3</w:t>
            </w:r>
          </w:p>
        </w:tc>
        <w:tc>
          <w:tcPr>
            <w:tcW w:w="692" w:type="dxa"/>
            <w:shd w:val="clear" w:color="auto" w:fill="D9D9D9"/>
            <w:noWrap/>
            <w:vAlign w:val="center"/>
          </w:tcPr>
          <w:p w14:paraId="79D7AABB" w14:textId="77777777" w:rsidR="00634022" w:rsidRPr="00FE55E3" w:rsidRDefault="00634022" w:rsidP="005D5100">
            <w:pPr>
              <w:pStyle w:val="afffff0"/>
            </w:pPr>
            <w:r w:rsidRPr="00FE55E3">
              <w:t>RAZDEL</w:t>
            </w:r>
          </w:p>
        </w:tc>
        <w:tc>
          <w:tcPr>
            <w:tcW w:w="1526" w:type="dxa"/>
            <w:shd w:val="clear" w:color="auto" w:fill="D9D9D9"/>
            <w:noWrap/>
            <w:vAlign w:val="center"/>
          </w:tcPr>
          <w:p w14:paraId="61BDBB06" w14:textId="77777777" w:rsidR="00634022" w:rsidRPr="00FE55E3" w:rsidRDefault="00634022" w:rsidP="005D5100">
            <w:pPr>
              <w:pStyle w:val="afffff0"/>
            </w:pPr>
            <w:r w:rsidRPr="00FE55E3">
              <w:t>NAME1</w:t>
            </w:r>
          </w:p>
        </w:tc>
        <w:tc>
          <w:tcPr>
            <w:tcW w:w="1223" w:type="dxa"/>
            <w:shd w:val="clear" w:color="auto" w:fill="D9D9D9"/>
            <w:noWrap/>
            <w:vAlign w:val="center"/>
          </w:tcPr>
          <w:p w14:paraId="46BCAF05" w14:textId="77777777" w:rsidR="00634022" w:rsidRPr="00FE55E3" w:rsidRDefault="00634022" w:rsidP="005D5100">
            <w:pPr>
              <w:pStyle w:val="afffff0"/>
            </w:pPr>
            <w:r w:rsidRPr="00FE55E3">
              <w:t>CENTRUM</w:t>
            </w:r>
          </w:p>
        </w:tc>
        <w:tc>
          <w:tcPr>
            <w:tcW w:w="1165" w:type="dxa"/>
            <w:shd w:val="clear" w:color="auto" w:fill="D9D9D9"/>
            <w:noWrap/>
            <w:vAlign w:val="center"/>
          </w:tcPr>
          <w:p w14:paraId="4F93247D" w14:textId="77777777" w:rsidR="00634022" w:rsidRPr="00FE55E3" w:rsidRDefault="00634022" w:rsidP="005D5100">
            <w:pPr>
              <w:pStyle w:val="afffff0"/>
            </w:pPr>
            <w:r w:rsidRPr="00FE55E3">
              <w:t>NOMDESCR</w:t>
            </w:r>
          </w:p>
        </w:tc>
        <w:tc>
          <w:tcPr>
            <w:tcW w:w="790" w:type="dxa"/>
            <w:shd w:val="clear" w:color="auto" w:fill="D9D9D9"/>
            <w:noWrap/>
            <w:vAlign w:val="center"/>
          </w:tcPr>
          <w:p w14:paraId="5AEBA8CC" w14:textId="77777777" w:rsidR="00634022" w:rsidRPr="00FE55E3" w:rsidRDefault="00634022" w:rsidP="005D5100">
            <w:pPr>
              <w:pStyle w:val="afffff0"/>
            </w:pPr>
            <w:r w:rsidRPr="00FE55E3">
              <w:t>NOMAKT</w:t>
            </w:r>
          </w:p>
        </w:tc>
        <w:tc>
          <w:tcPr>
            <w:tcW w:w="754" w:type="dxa"/>
            <w:shd w:val="clear" w:color="auto" w:fill="D9D9D9"/>
            <w:noWrap/>
            <w:vAlign w:val="center"/>
          </w:tcPr>
          <w:p w14:paraId="1DB78EB3" w14:textId="77777777" w:rsidR="00634022" w:rsidRPr="00FE55E3" w:rsidRDefault="00634022" w:rsidP="005D5100">
            <w:pPr>
              <w:pStyle w:val="afffff0"/>
            </w:pPr>
            <w:r w:rsidRPr="00FE55E3">
              <w:t>STATUS</w:t>
            </w:r>
          </w:p>
        </w:tc>
        <w:tc>
          <w:tcPr>
            <w:tcW w:w="796" w:type="dxa"/>
            <w:shd w:val="clear" w:color="auto" w:fill="D9D9D9"/>
            <w:noWrap/>
            <w:vAlign w:val="center"/>
          </w:tcPr>
          <w:p w14:paraId="25EA34C8" w14:textId="77777777" w:rsidR="00634022" w:rsidRPr="00FE55E3" w:rsidRDefault="00634022" w:rsidP="005D5100">
            <w:pPr>
              <w:pStyle w:val="afffff0"/>
            </w:pPr>
            <w:r w:rsidRPr="00FE55E3">
              <w:t>DATEUTV</w:t>
            </w:r>
          </w:p>
        </w:tc>
        <w:tc>
          <w:tcPr>
            <w:tcW w:w="857" w:type="dxa"/>
            <w:shd w:val="clear" w:color="auto" w:fill="D9D9D9"/>
            <w:noWrap/>
            <w:vAlign w:val="center"/>
          </w:tcPr>
          <w:p w14:paraId="24F7A8A3" w14:textId="77777777" w:rsidR="00634022" w:rsidRPr="00FE55E3" w:rsidRDefault="00634022" w:rsidP="005D5100">
            <w:pPr>
              <w:pStyle w:val="afffff0"/>
            </w:pPr>
            <w:r w:rsidRPr="00FE55E3">
              <w:t>DATEVVED</w:t>
            </w:r>
          </w:p>
        </w:tc>
      </w:tr>
      <w:tr w:rsidR="00634022" w:rsidRPr="00FE55E3" w14:paraId="3A2275CE" w14:textId="77777777" w:rsidTr="00040FEA">
        <w:trPr>
          <w:trHeight w:val="300"/>
        </w:trPr>
        <w:tc>
          <w:tcPr>
            <w:tcW w:w="452" w:type="dxa"/>
            <w:shd w:val="clear" w:color="auto" w:fill="auto"/>
            <w:noWrap/>
            <w:vAlign w:val="center"/>
          </w:tcPr>
          <w:p w14:paraId="30ED13D1" w14:textId="77777777" w:rsidR="00634022" w:rsidRPr="00FE55E3" w:rsidRDefault="00634022" w:rsidP="00350158">
            <w:pPr>
              <w:pStyle w:val="015"/>
            </w:pPr>
            <w:r w:rsidRPr="00FE55E3">
              <w:t>01</w:t>
            </w:r>
          </w:p>
        </w:tc>
        <w:tc>
          <w:tcPr>
            <w:tcW w:w="534" w:type="dxa"/>
            <w:shd w:val="clear" w:color="auto" w:fill="auto"/>
            <w:noWrap/>
            <w:vAlign w:val="center"/>
          </w:tcPr>
          <w:p w14:paraId="121E0E92" w14:textId="77777777" w:rsidR="00634022" w:rsidRPr="00FE55E3" w:rsidRDefault="00634022" w:rsidP="00350158">
            <w:pPr>
              <w:pStyle w:val="015"/>
            </w:pPr>
            <w:r w:rsidRPr="00FE55E3">
              <w:t>000</w:t>
            </w:r>
          </w:p>
        </w:tc>
        <w:tc>
          <w:tcPr>
            <w:tcW w:w="534" w:type="dxa"/>
            <w:shd w:val="clear" w:color="auto" w:fill="auto"/>
            <w:noWrap/>
            <w:vAlign w:val="center"/>
          </w:tcPr>
          <w:p w14:paraId="2621C21E" w14:textId="77777777" w:rsidR="00634022" w:rsidRPr="00FE55E3" w:rsidRDefault="00634022" w:rsidP="00350158">
            <w:pPr>
              <w:pStyle w:val="015"/>
            </w:pPr>
            <w:r w:rsidRPr="00FE55E3">
              <w:t>000</w:t>
            </w:r>
          </w:p>
        </w:tc>
        <w:tc>
          <w:tcPr>
            <w:tcW w:w="534" w:type="dxa"/>
            <w:shd w:val="clear" w:color="auto" w:fill="auto"/>
            <w:noWrap/>
            <w:vAlign w:val="center"/>
          </w:tcPr>
          <w:p w14:paraId="7820D2E2" w14:textId="77777777" w:rsidR="00634022" w:rsidRPr="00FE55E3" w:rsidRDefault="00634022" w:rsidP="00350158">
            <w:pPr>
              <w:pStyle w:val="015"/>
            </w:pPr>
            <w:r w:rsidRPr="00FE55E3">
              <w:t>000</w:t>
            </w:r>
          </w:p>
        </w:tc>
        <w:tc>
          <w:tcPr>
            <w:tcW w:w="692" w:type="dxa"/>
            <w:shd w:val="clear" w:color="auto" w:fill="auto"/>
            <w:noWrap/>
            <w:vAlign w:val="center"/>
          </w:tcPr>
          <w:p w14:paraId="1E472E13" w14:textId="77777777" w:rsidR="00634022" w:rsidRPr="00FE55E3" w:rsidRDefault="00634022" w:rsidP="00350158">
            <w:pPr>
              <w:pStyle w:val="015"/>
            </w:pPr>
            <w:r w:rsidRPr="00FE55E3">
              <w:t>1</w:t>
            </w:r>
          </w:p>
        </w:tc>
        <w:tc>
          <w:tcPr>
            <w:tcW w:w="1526" w:type="dxa"/>
            <w:shd w:val="clear" w:color="auto" w:fill="auto"/>
            <w:noWrap/>
            <w:vAlign w:val="center"/>
          </w:tcPr>
          <w:p w14:paraId="2BBF600D" w14:textId="77777777" w:rsidR="00634022" w:rsidRPr="00FE55E3" w:rsidRDefault="00634022" w:rsidP="00350158">
            <w:pPr>
              <w:pStyle w:val="015"/>
            </w:pPr>
            <w:r w:rsidRPr="00FE55E3">
              <w:t>Алтайский край</w:t>
            </w:r>
          </w:p>
        </w:tc>
        <w:tc>
          <w:tcPr>
            <w:tcW w:w="1223" w:type="dxa"/>
            <w:shd w:val="clear" w:color="auto" w:fill="auto"/>
            <w:noWrap/>
            <w:vAlign w:val="center"/>
          </w:tcPr>
          <w:p w14:paraId="67D4A1B2" w14:textId="77777777" w:rsidR="00634022" w:rsidRPr="00FE55E3" w:rsidRDefault="00634022" w:rsidP="00350158">
            <w:pPr>
              <w:pStyle w:val="015"/>
            </w:pPr>
            <w:r w:rsidRPr="00FE55E3">
              <w:t>г Барнаул</w:t>
            </w:r>
          </w:p>
        </w:tc>
        <w:tc>
          <w:tcPr>
            <w:tcW w:w="1165" w:type="dxa"/>
            <w:shd w:val="clear" w:color="auto" w:fill="auto"/>
            <w:noWrap/>
            <w:vAlign w:val="center"/>
          </w:tcPr>
          <w:p w14:paraId="634C14BC" w14:textId="77777777" w:rsidR="00634022" w:rsidRPr="00FE55E3" w:rsidRDefault="00634022" w:rsidP="00350158">
            <w:pPr>
              <w:pStyle w:val="015"/>
            </w:pPr>
          </w:p>
        </w:tc>
        <w:tc>
          <w:tcPr>
            <w:tcW w:w="790" w:type="dxa"/>
            <w:shd w:val="clear" w:color="auto" w:fill="auto"/>
            <w:noWrap/>
            <w:vAlign w:val="center"/>
          </w:tcPr>
          <w:p w14:paraId="78C45FC9" w14:textId="77777777" w:rsidR="00634022" w:rsidRPr="00FE55E3" w:rsidRDefault="00634022" w:rsidP="00350158">
            <w:pPr>
              <w:pStyle w:val="015"/>
              <w:rPr>
                <w:lang w:val="en-US"/>
              </w:rPr>
            </w:pPr>
            <w:r w:rsidRPr="00FE55E3">
              <w:t>0</w:t>
            </w:r>
          </w:p>
        </w:tc>
        <w:tc>
          <w:tcPr>
            <w:tcW w:w="754" w:type="dxa"/>
            <w:shd w:val="clear" w:color="auto" w:fill="auto"/>
            <w:noWrap/>
            <w:vAlign w:val="center"/>
          </w:tcPr>
          <w:p w14:paraId="209BAD04" w14:textId="77777777" w:rsidR="00634022" w:rsidRPr="00FE55E3" w:rsidRDefault="00634022" w:rsidP="00350158">
            <w:pPr>
              <w:pStyle w:val="015"/>
              <w:rPr>
                <w:lang w:val="en-US"/>
              </w:rPr>
            </w:pPr>
            <w:r w:rsidRPr="00FE55E3">
              <w:t>0</w:t>
            </w:r>
          </w:p>
        </w:tc>
        <w:tc>
          <w:tcPr>
            <w:tcW w:w="796" w:type="dxa"/>
            <w:shd w:val="clear" w:color="auto" w:fill="auto"/>
            <w:noWrap/>
            <w:vAlign w:val="center"/>
          </w:tcPr>
          <w:p w14:paraId="0F4923D6" w14:textId="77777777" w:rsidR="00634022" w:rsidRPr="00FE55E3" w:rsidRDefault="00634022" w:rsidP="00350158">
            <w:pPr>
              <w:pStyle w:val="015"/>
            </w:pPr>
            <w:r w:rsidRPr="00FE55E3">
              <w:t>31.12.1996</w:t>
            </w:r>
          </w:p>
        </w:tc>
        <w:tc>
          <w:tcPr>
            <w:tcW w:w="857" w:type="dxa"/>
            <w:shd w:val="clear" w:color="auto" w:fill="auto"/>
            <w:noWrap/>
            <w:vAlign w:val="center"/>
          </w:tcPr>
          <w:p w14:paraId="03F070C2" w14:textId="77777777" w:rsidR="00634022" w:rsidRPr="00FE55E3" w:rsidRDefault="00634022" w:rsidP="00350158">
            <w:pPr>
              <w:pStyle w:val="015"/>
            </w:pPr>
            <w:r w:rsidRPr="00FE55E3">
              <w:t>31.12.1996</w:t>
            </w:r>
          </w:p>
        </w:tc>
      </w:tr>
      <w:tr w:rsidR="00634022" w:rsidRPr="00FE55E3" w14:paraId="2988F4DE" w14:textId="77777777" w:rsidTr="00040FEA">
        <w:trPr>
          <w:trHeight w:val="300"/>
        </w:trPr>
        <w:tc>
          <w:tcPr>
            <w:tcW w:w="452" w:type="dxa"/>
            <w:shd w:val="clear" w:color="auto" w:fill="auto"/>
            <w:noWrap/>
            <w:vAlign w:val="center"/>
          </w:tcPr>
          <w:p w14:paraId="570E2392" w14:textId="77777777" w:rsidR="00634022" w:rsidRPr="00FE55E3" w:rsidRDefault="00634022" w:rsidP="00350158">
            <w:pPr>
              <w:pStyle w:val="015"/>
            </w:pPr>
            <w:r w:rsidRPr="00FE55E3">
              <w:t>01</w:t>
            </w:r>
          </w:p>
        </w:tc>
        <w:tc>
          <w:tcPr>
            <w:tcW w:w="534" w:type="dxa"/>
            <w:shd w:val="clear" w:color="auto" w:fill="auto"/>
            <w:noWrap/>
            <w:vAlign w:val="center"/>
          </w:tcPr>
          <w:p w14:paraId="547779AB" w14:textId="77777777" w:rsidR="00634022" w:rsidRPr="00FE55E3" w:rsidRDefault="00634022" w:rsidP="00350158">
            <w:pPr>
              <w:pStyle w:val="015"/>
            </w:pPr>
            <w:r w:rsidRPr="00FE55E3">
              <w:t>200</w:t>
            </w:r>
          </w:p>
        </w:tc>
        <w:tc>
          <w:tcPr>
            <w:tcW w:w="534" w:type="dxa"/>
            <w:shd w:val="clear" w:color="auto" w:fill="auto"/>
            <w:noWrap/>
            <w:vAlign w:val="center"/>
          </w:tcPr>
          <w:p w14:paraId="068388F7" w14:textId="77777777" w:rsidR="00634022" w:rsidRPr="00FE55E3" w:rsidRDefault="00634022" w:rsidP="00350158">
            <w:pPr>
              <w:pStyle w:val="015"/>
            </w:pPr>
            <w:r w:rsidRPr="00FE55E3">
              <w:t>000</w:t>
            </w:r>
          </w:p>
        </w:tc>
        <w:tc>
          <w:tcPr>
            <w:tcW w:w="534" w:type="dxa"/>
            <w:shd w:val="clear" w:color="auto" w:fill="auto"/>
            <w:noWrap/>
            <w:vAlign w:val="center"/>
          </w:tcPr>
          <w:p w14:paraId="7F2A1829" w14:textId="77777777" w:rsidR="00634022" w:rsidRPr="00FE55E3" w:rsidRDefault="00634022" w:rsidP="00350158">
            <w:pPr>
              <w:pStyle w:val="015"/>
            </w:pPr>
            <w:r w:rsidRPr="00FE55E3">
              <w:t>000</w:t>
            </w:r>
          </w:p>
        </w:tc>
        <w:tc>
          <w:tcPr>
            <w:tcW w:w="692" w:type="dxa"/>
            <w:shd w:val="clear" w:color="auto" w:fill="auto"/>
            <w:noWrap/>
            <w:vAlign w:val="center"/>
          </w:tcPr>
          <w:p w14:paraId="0CEDD216" w14:textId="77777777" w:rsidR="00634022" w:rsidRPr="00FE55E3" w:rsidRDefault="00634022" w:rsidP="00350158">
            <w:pPr>
              <w:pStyle w:val="015"/>
            </w:pPr>
            <w:r w:rsidRPr="00FE55E3">
              <w:t>1</w:t>
            </w:r>
          </w:p>
        </w:tc>
        <w:tc>
          <w:tcPr>
            <w:tcW w:w="1526" w:type="dxa"/>
            <w:shd w:val="clear" w:color="auto" w:fill="auto"/>
            <w:noWrap/>
            <w:vAlign w:val="center"/>
          </w:tcPr>
          <w:p w14:paraId="1AA14CC4" w14:textId="77777777" w:rsidR="00634022" w:rsidRPr="00FE55E3" w:rsidRDefault="00634022" w:rsidP="00350158">
            <w:pPr>
              <w:pStyle w:val="015"/>
            </w:pPr>
            <w:r w:rsidRPr="00FE55E3">
              <w:t>Районы Алтайского края/</w:t>
            </w:r>
          </w:p>
        </w:tc>
        <w:tc>
          <w:tcPr>
            <w:tcW w:w="1223" w:type="dxa"/>
            <w:shd w:val="clear" w:color="auto" w:fill="auto"/>
            <w:noWrap/>
            <w:vAlign w:val="center"/>
          </w:tcPr>
          <w:p w14:paraId="390ACC93" w14:textId="77777777" w:rsidR="00634022" w:rsidRPr="00FE55E3" w:rsidRDefault="00634022" w:rsidP="00350158">
            <w:pPr>
              <w:pStyle w:val="015"/>
            </w:pPr>
          </w:p>
        </w:tc>
        <w:tc>
          <w:tcPr>
            <w:tcW w:w="1165" w:type="dxa"/>
            <w:shd w:val="clear" w:color="auto" w:fill="auto"/>
            <w:noWrap/>
            <w:vAlign w:val="center"/>
          </w:tcPr>
          <w:p w14:paraId="6E570747" w14:textId="77777777" w:rsidR="00634022" w:rsidRPr="00FE55E3" w:rsidRDefault="00634022" w:rsidP="00350158">
            <w:pPr>
              <w:pStyle w:val="015"/>
            </w:pPr>
          </w:p>
        </w:tc>
        <w:tc>
          <w:tcPr>
            <w:tcW w:w="790" w:type="dxa"/>
            <w:shd w:val="clear" w:color="auto" w:fill="auto"/>
            <w:noWrap/>
            <w:vAlign w:val="center"/>
          </w:tcPr>
          <w:p w14:paraId="1BBF33DE" w14:textId="77777777" w:rsidR="00634022" w:rsidRPr="00FE55E3" w:rsidRDefault="00634022" w:rsidP="00350158">
            <w:pPr>
              <w:pStyle w:val="015"/>
              <w:rPr>
                <w:lang w:val="en-US"/>
              </w:rPr>
            </w:pPr>
            <w:r w:rsidRPr="00FE55E3">
              <w:t>0</w:t>
            </w:r>
          </w:p>
        </w:tc>
        <w:tc>
          <w:tcPr>
            <w:tcW w:w="754" w:type="dxa"/>
            <w:shd w:val="clear" w:color="auto" w:fill="auto"/>
            <w:noWrap/>
            <w:vAlign w:val="center"/>
          </w:tcPr>
          <w:p w14:paraId="113595E8" w14:textId="77777777" w:rsidR="00634022" w:rsidRPr="00FE55E3" w:rsidRDefault="00634022" w:rsidP="00350158">
            <w:pPr>
              <w:pStyle w:val="015"/>
              <w:rPr>
                <w:lang w:val="en-US"/>
              </w:rPr>
            </w:pPr>
            <w:r w:rsidRPr="00FE55E3">
              <w:t>0</w:t>
            </w:r>
          </w:p>
        </w:tc>
        <w:tc>
          <w:tcPr>
            <w:tcW w:w="796" w:type="dxa"/>
            <w:shd w:val="clear" w:color="auto" w:fill="auto"/>
            <w:noWrap/>
            <w:vAlign w:val="center"/>
          </w:tcPr>
          <w:p w14:paraId="4FC498FB" w14:textId="77777777" w:rsidR="00634022" w:rsidRPr="00FE55E3" w:rsidRDefault="00634022" w:rsidP="00350158">
            <w:pPr>
              <w:pStyle w:val="015"/>
            </w:pPr>
            <w:r w:rsidRPr="00FE55E3">
              <w:t>31.12.1996</w:t>
            </w:r>
          </w:p>
        </w:tc>
        <w:tc>
          <w:tcPr>
            <w:tcW w:w="857" w:type="dxa"/>
            <w:shd w:val="clear" w:color="auto" w:fill="auto"/>
            <w:noWrap/>
            <w:vAlign w:val="center"/>
          </w:tcPr>
          <w:p w14:paraId="442DBBC3" w14:textId="77777777" w:rsidR="00634022" w:rsidRPr="00FE55E3" w:rsidRDefault="00634022" w:rsidP="00350158">
            <w:pPr>
              <w:pStyle w:val="015"/>
            </w:pPr>
            <w:r w:rsidRPr="00FE55E3">
              <w:t>31.12.1996</w:t>
            </w:r>
          </w:p>
        </w:tc>
      </w:tr>
      <w:tr w:rsidR="00634022" w:rsidRPr="00FE55E3" w14:paraId="5BB61ED3" w14:textId="77777777" w:rsidTr="00040FEA">
        <w:trPr>
          <w:trHeight w:val="300"/>
        </w:trPr>
        <w:tc>
          <w:tcPr>
            <w:tcW w:w="452" w:type="dxa"/>
            <w:shd w:val="clear" w:color="auto" w:fill="auto"/>
            <w:noWrap/>
            <w:vAlign w:val="center"/>
          </w:tcPr>
          <w:p w14:paraId="0626B800" w14:textId="77777777" w:rsidR="00634022" w:rsidRPr="00FE55E3" w:rsidRDefault="00634022" w:rsidP="00350158">
            <w:pPr>
              <w:pStyle w:val="015"/>
            </w:pPr>
            <w:r w:rsidRPr="00FE55E3">
              <w:t>46</w:t>
            </w:r>
          </w:p>
        </w:tc>
        <w:tc>
          <w:tcPr>
            <w:tcW w:w="534" w:type="dxa"/>
            <w:shd w:val="clear" w:color="auto" w:fill="auto"/>
            <w:noWrap/>
            <w:vAlign w:val="center"/>
          </w:tcPr>
          <w:p w14:paraId="166D9931" w14:textId="77777777" w:rsidR="00634022" w:rsidRPr="00FE55E3" w:rsidRDefault="00634022" w:rsidP="00350158">
            <w:pPr>
              <w:pStyle w:val="015"/>
            </w:pPr>
            <w:r w:rsidRPr="00FE55E3">
              <w:t>215</w:t>
            </w:r>
          </w:p>
        </w:tc>
        <w:tc>
          <w:tcPr>
            <w:tcW w:w="534" w:type="dxa"/>
            <w:shd w:val="clear" w:color="auto" w:fill="auto"/>
            <w:noWrap/>
            <w:vAlign w:val="center"/>
          </w:tcPr>
          <w:p w14:paraId="059AA154" w14:textId="77777777" w:rsidR="00634022" w:rsidRPr="00FE55E3" w:rsidRDefault="00634022" w:rsidP="00350158">
            <w:pPr>
              <w:pStyle w:val="015"/>
            </w:pPr>
            <w:r w:rsidRPr="00FE55E3">
              <w:t>852</w:t>
            </w:r>
          </w:p>
        </w:tc>
        <w:tc>
          <w:tcPr>
            <w:tcW w:w="534" w:type="dxa"/>
            <w:shd w:val="clear" w:color="auto" w:fill="auto"/>
            <w:noWrap/>
            <w:vAlign w:val="center"/>
          </w:tcPr>
          <w:p w14:paraId="182BD3A8" w14:textId="77777777" w:rsidR="00634022" w:rsidRPr="00FE55E3" w:rsidRDefault="00634022" w:rsidP="00350158">
            <w:pPr>
              <w:pStyle w:val="015"/>
            </w:pPr>
            <w:r w:rsidRPr="00FE55E3">
              <w:t>010</w:t>
            </w:r>
          </w:p>
        </w:tc>
        <w:tc>
          <w:tcPr>
            <w:tcW w:w="692" w:type="dxa"/>
            <w:shd w:val="clear" w:color="auto" w:fill="auto"/>
            <w:noWrap/>
            <w:vAlign w:val="center"/>
          </w:tcPr>
          <w:p w14:paraId="64639A16" w14:textId="77777777" w:rsidR="00634022" w:rsidRPr="00FE55E3" w:rsidRDefault="00634022" w:rsidP="00350158">
            <w:pPr>
              <w:pStyle w:val="015"/>
            </w:pPr>
            <w:r w:rsidRPr="00FE55E3">
              <w:t>2</w:t>
            </w:r>
          </w:p>
        </w:tc>
        <w:tc>
          <w:tcPr>
            <w:tcW w:w="1526" w:type="dxa"/>
            <w:shd w:val="clear" w:color="auto" w:fill="auto"/>
            <w:noWrap/>
            <w:vAlign w:val="center"/>
          </w:tcPr>
          <w:p w14:paraId="5C1B37D3" w14:textId="77777777" w:rsidR="00634022" w:rsidRPr="00FE55E3" w:rsidRDefault="00634022" w:rsidP="00350158">
            <w:pPr>
              <w:pStyle w:val="015"/>
            </w:pPr>
            <w:r w:rsidRPr="00FE55E3">
              <w:t>д Малые Дубравы</w:t>
            </w:r>
          </w:p>
        </w:tc>
        <w:tc>
          <w:tcPr>
            <w:tcW w:w="1223" w:type="dxa"/>
            <w:shd w:val="clear" w:color="auto" w:fill="auto"/>
            <w:noWrap/>
            <w:vAlign w:val="center"/>
          </w:tcPr>
          <w:p w14:paraId="1B3980D5" w14:textId="77777777" w:rsidR="00634022" w:rsidRPr="00FE55E3" w:rsidRDefault="00634022" w:rsidP="00350158">
            <w:pPr>
              <w:pStyle w:val="015"/>
            </w:pPr>
          </w:p>
        </w:tc>
        <w:tc>
          <w:tcPr>
            <w:tcW w:w="1165" w:type="dxa"/>
            <w:shd w:val="clear" w:color="auto" w:fill="auto"/>
            <w:noWrap/>
            <w:vAlign w:val="center"/>
          </w:tcPr>
          <w:p w14:paraId="0810236E" w14:textId="77777777" w:rsidR="00634022" w:rsidRPr="00FE55E3" w:rsidRDefault="00634022" w:rsidP="00350158">
            <w:pPr>
              <w:pStyle w:val="015"/>
            </w:pPr>
          </w:p>
        </w:tc>
        <w:tc>
          <w:tcPr>
            <w:tcW w:w="790" w:type="dxa"/>
            <w:shd w:val="clear" w:color="auto" w:fill="auto"/>
            <w:noWrap/>
            <w:vAlign w:val="center"/>
          </w:tcPr>
          <w:p w14:paraId="6E2BE157" w14:textId="77777777" w:rsidR="00634022" w:rsidRPr="00FE55E3" w:rsidRDefault="00634022" w:rsidP="00350158">
            <w:pPr>
              <w:pStyle w:val="015"/>
              <w:rPr>
                <w:lang w:val="en-US"/>
              </w:rPr>
            </w:pPr>
            <w:r w:rsidRPr="00FE55E3">
              <w:t>0</w:t>
            </w:r>
          </w:p>
        </w:tc>
        <w:tc>
          <w:tcPr>
            <w:tcW w:w="754" w:type="dxa"/>
            <w:shd w:val="clear" w:color="auto" w:fill="auto"/>
            <w:noWrap/>
            <w:vAlign w:val="center"/>
          </w:tcPr>
          <w:p w14:paraId="2470B128" w14:textId="77777777" w:rsidR="00634022" w:rsidRPr="00FE55E3" w:rsidRDefault="00634022" w:rsidP="00350158">
            <w:pPr>
              <w:pStyle w:val="015"/>
              <w:rPr>
                <w:lang w:val="en-US"/>
              </w:rPr>
            </w:pPr>
            <w:r w:rsidRPr="00FE55E3">
              <w:t>0</w:t>
            </w:r>
          </w:p>
        </w:tc>
        <w:tc>
          <w:tcPr>
            <w:tcW w:w="796" w:type="dxa"/>
            <w:shd w:val="clear" w:color="auto" w:fill="auto"/>
            <w:noWrap/>
            <w:vAlign w:val="center"/>
          </w:tcPr>
          <w:p w14:paraId="12490A66" w14:textId="77777777" w:rsidR="00634022" w:rsidRPr="00FE55E3" w:rsidRDefault="00634022" w:rsidP="00350158">
            <w:pPr>
              <w:pStyle w:val="015"/>
            </w:pPr>
            <w:r w:rsidRPr="00FE55E3">
              <w:t>31.12.1996</w:t>
            </w:r>
          </w:p>
        </w:tc>
        <w:tc>
          <w:tcPr>
            <w:tcW w:w="857" w:type="dxa"/>
            <w:shd w:val="clear" w:color="auto" w:fill="auto"/>
            <w:noWrap/>
            <w:vAlign w:val="center"/>
          </w:tcPr>
          <w:p w14:paraId="1720ADBE" w14:textId="77777777" w:rsidR="00634022" w:rsidRPr="00FE55E3" w:rsidRDefault="00634022" w:rsidP="00350158">
            <w:pPr>
              <w:pStyle w:val="015"/>
            </w:pPr>
            <w:r w:rsidRPr="00FE55E3">
              <w:t>31.12.1996</w:t>
            </w:r>
          </w:p>
        </w:tc>
      </w:tr>
    </w:tbl>
    <w:p w14:paraId="74C96575" w14:textId="77777777" w:rsidR="00634022" w:rsidRPr="00FE55E3" w:rsidRDefault="00634022" w:rsidP="005E7C9B">
      <w:pPr>
        <w:pStyle w:val="0e"/>
      </w:pPr>
    </w:p>
    <w:p w14:paraId="6D462D6A" w14:textId="77777777" w:rsidR="00091731" w:rsidRPr="00FE55E3" w:rsidRDefault="00091731" w:rsidP="00C2711E">
      <w:pPr>
        <w:pStyle w:val="03"/>
        <w:numPr>
          <w:ilvl w:val="2"/>
          <w:numId w:val="67"/>
        </w:numPr>
        <w:ind w:left="1134" w:hanging="1134"/>
      </w:pPr>
      <w:bookmarkStart w:id="568" w:name="_Ref389519125"/>
      <w:bookmarkStart w:id="569" w:name="_Toc459205296"/>
      <w:bookmarkStart w:id="570" w:name="_Ref389415743"/>
      <w:r w:rsidRPr="00FE55E3">
        <w:t>Описание полей документа в универсальном формате системы «Электронный бюджет»</w:t>
      </w:r>
      <w:bookmarkEnd w:id="568"/>
      <w:bookmarkEnd w:id="569"/>
    </w:p>
    <w:p w14:paraId="38493BB6" w14:textId="77777777" w:rsidR="000C0E1F" w:rsidRPr="00FE55E3" w:rsidRDefault="000C0E1F" w:rsidP="00113710">
      <w:pPr>
        <w:pStyle w:val="af2"/>
      </w:pPr>
      <w:r w:rsidRPr="00FE55E3">
        <w:t xml:space="preserve">Таблица </w:t>
      </w:r>
      <w:fldSimple w:instr=" SEQ Таблица \* ARABIC ">
        <w:r w:rsidR="0064184C">
          <w:rPr>
            <w:noProof/>
          </w:rPr>
          <w:t>120</w:t>
        </w:r>
      </w:fldSimple>
      <w:r w:rsidRPr="00FE55E3">
        <w:t>. Описание полей документа ОКАТО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8"/>
        <w:gridCol w:w="1538"/>
        <w:gridCol w:w="1090"/>
        <w:gridCol w:w="957"/>
        <w:gridCol w:w="1171"/>
        <w:gridCol w:w="1814"/>
        <w:gridCol w:w="1518"/>
      </w:tblGrid>
      <w:tr w:rsidR="00FC79BE" w:rsidRPr="00FE55E3" w14:paraId="34E65E62" w14:textId="77777777" w:rsidTr="005C5396">
        <w:trPr>
          <w:trHeight w:val="340"/>
          <w:tblHeader/>
        </w:trPr>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C8486DD" w14:textId="77777777" w:rsidR="00FC79BE" w:rsidRPr="00FE55E3" w:rsidRDefault="00FC79BE" w:rsidP="00350158">
            <w:pPr>
              <w:rPr>
                <w:lang w:val="en-US"/>
              </w:rPr>
            </w:pPr>
            <w:r w:rsidRPr="00FE55E3">
              <w:rPr>
                <w:lang w:val="en-US"/>
              </w:rPr>
              <w:t>Код элемента</w:t>
            </w:r>
          </w:p>
        </w:tc>
        <w:tc>
          <w:tcPr>
            <w:tcW w:w="7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36ACA5" w14:textId="77777777" w:rsidR="00FC79BE" w:rsidRPr="00FE55E3" w:rsidRDefault="00FC79BE" w:rsidP="00350158">
            <w:pPr>
              <w:rPr>
                <w:lang w:val="en-US"/>
              </w:rPr>
            </w:pPr>
            <w:r w:rsidRPr="00FE55E3">
              <w:rPr>
                <w:lang w:val="en-US"/>
              </w:rPr>
              <w:t xml:space="preserve">Содерж. </w:t>
            </w:r>
            <w:r w:rsidR="00240BC3" w:rsidRPr="00FE55E3">
              <w:rPr>
                <w:lang w:val="en-US"/>
              </w:rPr>
              <w:t>Э</w:t>
            </w:r>
            <w:r w:rsidRPr="00FE55E3">
              <w:rPr>
                <w:lang w:val="en-US"/>
              </w:rPr>
              <w:t>лемента</w:t>
            </w:r>
          </w:p>
        </w:tc>
        <w:tc>
          <w:tcPr>
            <w:tcW w:w="5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38A0032" w14:textId="77777777" w:rsidR="00FC79BE" w:rsidRPr="00FE55E3" w:rsidRDefault="00FC79BE" w:rsidP="00350158">
            <w:pPr>
              <w:rPr>
                <w:lang w:val="en-US"/>
              </w:rPr>
            </w:pPr>
            <w:r w:rsidRPr="00FE55E3">
              <w:rPr>
                <w:lang w:val="en-US"/>
              </w:rPr>
              <w:t>Формат</w:t>
            </w:r>
          </w:p>
        </w:tc>
        <w:tc>
          <w:tcPr>
            <w:tcW w:w="4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36583A" w14:textId="77777777" w:rsidR="00FC79BE" w:rsidRPr="00FE55E3" w:rsidRDefault="00FC79BE" w:rsidP="00350158">
            <w:pPr>
              <w:rPr>
                <w:lang w:val="en-US"/>
              </w:rPr>
            </w:pPr>
            <w:r w:rsidRPr="00FE55E3">
              <w:rPr>
                <w:lang w:val="en-US"/>
              </w:rPr>
              <w:t>Длина</w:t>
            </w:r>
          </w:p>
        </w:tc>
        <w:tc>
          <w:tcPr>
            <w:tcW w:w="59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FE38FA5" w14:textId="77777777" w:rsidR="00FC79BE" w:rsidRPr="00FE55E3" w:rsidRDefault="00FC79BE" w:rsidP="00350158">
            <w:pPr>
              <w:rPr>
                <w:lang w:val="en-US"/>
              </w:rPr>
            </w:pPr>
            <w:r w:rsidRPr="00FE55E3">
              <w:rPr>
                <w:lang w:val="en-US"/>
              </w:rPr>
              <w:t>Обязательность</w:t>
            </w:r>
          </w:p>
        </w:tc>
        <w:tc>
          <w:tcPr>
            <w:tcW w:w="92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80AA069" w14:textId="77777777" w:rsidR="00FC79BE" w:rsidRPr="00FE55E3" w:rsidRDefault="00FC79BE" w:rsidP="00350158">
            <w:pPr>
              <w:rPr>
                <w:lang w:val="en-US"/>
              </w:rPr>
            </w:pPr>
            <w:r w:rsidRPr="00FE55E3">
              <w:rPr>
                <w:lang w:val="en-US"/>
              </w:rPr>
              <w:t>Наименование</w:t>
            </w:r>
          </w:p>
        </w:tc>
        <w:tc>
          <w:tcPr>
            <w:tcW w:w="774" w:type="pct"/>
            <w:tcBorders>
              <w:top w:val="single" w:sz="4" w:space="0" w:color="auto"/>
              <w:left w:val="single" w:sz="4" w:space="0" w:color="auto"/>
              <w:bottom w:val="single" w:sz="4" w:space="0" w:color="auto"/>
              <w:right w:val="single" w:sz="4" w:space="0" w:color="auto"/>
            </w:tcBorders>
            <w:shd w:val="clear" w:color="auto" w:fill="D9D9D9"/>
          </w:tcPr>
          <w:p w14:paraId="1AB88C2D" w14:textId="77777777" w:rsidR="00FC79BE" w:rsidRPr="00FE55E3" w:rsidRDefault="00FC79BE" w:rsidP="00350158">
            <w:r w:rsidRPr="00FE55E3">
              <w:rPr>
                <w:lang w:val="en-US"/>
              </w:rPr>
              <w:t>Дополнительная информация</w:t>
            </w:r>
          </w:p>
        </w:tc>
      </w:tr>
      <w:tr w:rsidR="005C5396" w:rsidRPr="00FE55E3" w14:paraId="281EDF30" w14:textId="77777777" w:rsidTr="005C5396">
        <w:trPr>
          <w:trHeight w:val="340"/>
        </w:trPr>
        <w:tc>
          <w:tcPr>
            <w:tcW w:w="876" w:type="pct"/>
            <w:tcBorders>
              <w:top w:val="single" w:sz="4" w:space="0" w:color="auto"/>
              <w:left w:val="single" w:sz="4" w:space="0" w:color="auto"/>
              <w:bottom w:val="single" w:sz="4" w:space="0" w:color="auto"/>
              <w:right w:val="single" w:sz="4" w:space="0" w:color="auto"/>
            </w:tcBorders>
          </w:tcPr>
          <w:p w14:paraId="04BFACBF" w14:textId="77777777" w:rsidR="005C5396" w:rsidRPr="00FE55E3" w:rsidRDefault="005C5396" w:rsidP="00350158">
            <w:pPr>
              <w:pStyle w:val="015"/>
              <w:rPr>
                <w:lang w:val="en-US"/>
              </w:rPr>
            </w:pPr>
            <w:r w:rsidRPr="00FE55E3">
              <w:t>REF_OKATO</w:t>
            </w:r>
          </w:p>
        </w:tc>
        <w:tc>
          <w:tcPr>
            <w:tcW w:w="784" w:type="pct"/>
            <w:tcBorders>
              <w:top w:val="single" w:sz="4" w:space="0" w:color="auto"/>
              <w:left w:val="single" w:sz="4" w:space="0" w:color="auto"/>
              <w:bottom w:val="single" w:sz="4" w:space="0" w:color="auto"/>
              <w:right w:val="single" w:sz="4" w:space="0" w:color="auto"/>
            </w:tcBorders>
          </w:tcPr>
          <w:p w14:paraId="4852D861" w14:textId="77777777" w:rsidR="005C5396" w:rsidRPr="00FE55E3" w:rsidRDefault="005C5396" w:rsidP="00350158">
            <w:pPr>
              <w:pStyle w:val="015"/>
              <w:rPr>
                <w:lang w:val="en-US"/>
              </w:rPr>
            </w:pPr>
            <w:r w:rsidRPr="00FE55E3">
              <w:rPr>
                <w:lang w:val="en-US"/>
              </w:rPr>
              <w:t>version</w:t>
            </w:r>
          </w:p>
        </w:tc>
        <w:tc>
          <w:tcPr>
            <w:tcW w:w="556" w:type="pct"/>
            <w:tcBorders>
              <w:top w:val="single" w:sz="4" w:space="0" w:color="auto"/>
              <w:left w:val="single" w:sz="4" w:space="0" w:color="auto"/>
              <w:bottom w:val="single" w:sz="4" w:space="0" w:color="auto"/>
              <w:right w:val="single" w:sz="4" w:space="0" w:color="auto"/>
            </w:tcBorders>
          </w:tcPr>
          <w:p w14:paraId="2D43D589" w14:textId="77777777" w:rsidR="005C5396" w:rsidRPr="00FE55E3" w:rsidRDefault="005C5396" w:rsidP="00350158">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1E63A983" w14:textId="77777777" w:rsidR="005C5396" w:rsidRPr="00FE55E3" w:rsidRDefault="005C5396" w:rsidP="00350158">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706AB7AA"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4914F3FC" w14:textId="77777777" w:rsidR="005C5396" w:rsidRPr="00FE55E3" w:rsidRDefault="005C5396" w:rsidP="00350158">
            <w:pPr>
              <w:pStyle w:val="015"/>
              <w:rPr>
                <w:lang w:val="en-US"/>
              </w:rPr>
            </w:pPr>
            <w:r w:rsidRPr="00FE55E3">
              <w:rPr>
                <w:lang w:val="en-US"/>
              </w:rPr>
              <w:t>Код справочника/Массива данных</w:t>
            </w:r>
          </w:p>
        </w:tc>
        <w:tc>
          <w:tcPr>
            <w:tcW w:w="774" w:type="pct"/>
            <w:tcBorders>
              <w:top w:val="single" w:sz="4" w:space="0" w:color="auto"/>
              <w:left w:val="single" w:sz="4" w:space="0" w:color="auto"/>
              <w:bottom w:val="single" w:sz="4" w:space="0" w:color="auto"/>
              <w:right w:val="single" w:sz="4" w:space="0" w:color="auto"/>
            </w:tcBorders>
          </w:tcPr>
          <w:p w14:paraId="43E0F4DF" w14:textId="77777777" w:rsidR="005C5396" w:rsidRPr="00FE55E3" w:rsidRDefault="005C5396" w:rsidP="00350158">
            <w:pPr>
              <w:pStyle w:val="015"/>
              <w:rPr>
                <w:lang w:val="en-US"/>
              </w:rPr>
            </w:pPr>
          </w:p>
        </w:tc>
      </w:tr>
      <w:tr w:rsidR="005C5396" w:rsidRPr="00FE55E3" w14:paraId="3F33C37F" w14:textId="77777777" w:rsidTr="005C5396">
        <w:trPr>
          <w:trHeight w:val="340"/>
        </w:trPr>
        <w:tc>
          <w:tcPr>
            <w:tcW w:w="876" w:type="pct"/>
            <w:tcBorders>
              <w:top w:val="single" w:sz="4" w:space="0" w:color="auto"/>
              <w:left w:val="single" w:sz="4" w:space="0" w:color="auto"/>
              <w:bottom w:val="single" w:sz="4" w:space="0" w:color="auto"/>
              <w:right w:val="single" w:sz="4" w:space="0" w:color="auto"/>
            </w:tcBorders>
          </w:tcPr>
          <w:p w14:paraId="4364F58D" w14:textId="77777777" w:rsidR="005C5396" w:rsidRPr="00FE55E3" w:rsidRDefault="005C5396" w:rsidP="00350158">
            <w:pPr>
              <w:pStyle w:val="015"/>
              <w:rPr>
                <w:lang w:val="en-US"/>
              </w:rPr>
            </w:pPr>
            <w:r w:rsidRPr="00FE55E3">
              <w:t>REF_OKATO</w:t>
            </w:r>
          </w:p>
        </w:tc>
        <w:tc>
          <w:tcPr>
            <w:tcW w:w="784" w:type="pct"/>
            <w:tcBorders>
              <w:top w:val="single" w:sz="4" w:space="0" w:color="auto"/>
              <w:left w:val="single" w:sz="4" w:space="0" w:color="auto"/>
              <w:bottom w:val="single" w:sz="4" w:space="0" w:color="auto"/>
              <w:right w:val="single" w:sz="4" w:space="0" w:color="auto"/>
            </w:tcBorders>
          </w:tcPr>
          <w:p w14:paraId="132CF625" w14:textId="77777777" w:rsidR="005C5396" w:rsidRPr="00FE55E3" w:rsidRDefault="005C5396" w:rsidP="00350158">
            <w:pPr>
              <w:pStyle w:val="015"/>
              <w:rPr>
                <w:lang w:val="en-US"/>
              </w:rPr>
            </w:pPr>
            <w:r w:rsidRPr="00FE55E3">
              <w:rPr>
                <w:lang w:val="en-US"/>
              </w:rPr>
              <w:t>row</w:t>
            </w:r>
          </w:p>
        </w:tc>
        <w:tc>
          <w:tcPr>
            <w:tcW w:w="556" w:type="pct"/>
            <w:tcBorders>
              <w:top w:val="single" w:sz="4" w:space="0" w:color="auto"/>
              <w:left w:val="single" w:sz="4" w:space="0" w:color="auto"/>
              <w:bottom w:val="single" w:sz="4" w:space="0" w:color="auto"/>
              <w:right w:val="single" w:sz="4" w:space="0" w:color="auto"/>
            </w:tcBorders>
          </w:tcPr>
          <w:p w14:paraId="3EEBADB4" w14:textId="77777777" w:rsidR="005C5396" w:rsidRPr="00FE55E3" w:rsidRDefault="005C5396" w:rsidP="00350158">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72739812" w14:textId="77777777" w:rsidR="005C5396" w:rsidRPr="00FE55E3" w:rsidRDefault="005C5396" w:rsidP="00350158">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579DE7E5"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5FD611AF" w14:textId="77777777" w:rsidR="005C5396" w:rsidRPr="00FE55E3" w:rsidRDefault="005C5396" w:rsidP="00350158">
            <w:pPr>
              <w:pStyle w:val="015"/>
              <w:rPr>
                <w:lang w:val="en-US"/>
              </w:rPr>
            </w:pPr>
          </w:p>
        </w:tc>
        <w:tc>
          <w:tcPr>
            <w:tcW w:w="774" w:type="pct"/>
            <w:tcBorders>
              <w:top w:val="single" w:sz="4" w:space="0" w:color="auto"/>
              <w:left w:val="single" w:sz="4" w:space="0" w:color="auto"/>
              <w:bottom w:val="single" w:sz="4" w:space="0" w:color="auto"/>
              <w:right w:val="single" w:sz="4" w:space="0" w:color="auto"/>
            </w:tcBorders>
          </w:tcPr>
          <w:p w14:paraId="32714A15" w14:textId="77777777" w:rsidR="005C5396" w:rsidRPr="00FE55E3" w:rsidRDefault="005C5396" w:rsidP="00350158">
            <w:pPr>
              <w:pStyle w:val="015"/>
              <w:rPr>
                <w:lang w:val="en-US"/>
              </w:rPr>
            </w:pPr>
          </w:p>
        </w:tc>
      </w:tr>
      <w:tr w:rsidR="00215F7C" w:rsidRPr="00FE55E3" w14:paraId="4D79C1C3" w14:textId="77777777" w:rsidTr="00093D35">
        <w:trPr>
          <w:trHeight w:val="340"/>
        </w:trPr>
        <w:tc>
          <w:tcPr>
            <w:tcW w:w="876" w:type="pct"/>
            <w:tcBorders>
              <w:top w:val="single" w:sz="4" w:space="0" w:color="auto"/>
              <w:left w:val="single" w:sz="4" w:space="0" w:color="auto"/>
              <w:bottom w:val="single" w:sz="4" w:space="0" w:color="auto"/>
              <w:right w:val="single" w:sz="4" w:space="0" w:color="auto"/>
            </w:tcBorders>
          </w:tcPr>
          <w:p w14:paraId="3FDFBDFF" w14:textId="77777777" w:rsidR="00215F7C" w:rsidRPr="00FE55E3" w:rsidRDefault="00215F7C"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0588B7D5" w14:textId="77777777" w:rsidR="00215F7C" w:rsidRPr="00FE55E3" w:rsidRDefault="00215F7C" w:rsidP="00350158">
            <w:pPr>
              <w:pStyle w:val="015"/>
              <w:rPr>
                <w:lang w:val="en-US"/>
              </w:rPr>
            </w:pPr>
            <w:r w:rsidRPr="00FE55E3">
              <w:t>GUID</w:t>
            </w:r>
          </w:p>
        </w:tc>
        <w:tc>
          <w:tcPr>
            <w:tcW w:w="556" w:type="pct"/>
            <w:tcBorders>
              <w:top w:val="single" w:sz="4" w:space="0" w:color="auto"/>
              <w:left w:val="single" w:sz="4" w:space="0" w:color="auto"/>
              <w:bottom w:val="single" w:sz="4" w:space="0" w:color="auto"/>
              <w:right w:val="single" w:sz="4" w:space="0" w:color="auto"/>
            </w:tcBorders>
          </w:tcPr>
          <w:p w14:paraId="690111D6" w14:textId="77777777" w:rsidR="00215F7C" w:rsidRPr="00FE55E3" w:rsidRDefault="00215F7C" w:rsidP="00350158">
            <w:pPr>
              <w:pStyle w:val="015"/>
              <w:rPr>
                <w:lang w:val="en-US"/>
              </w:rPr>
            </w:pPr>
            <w:r w:rsidRPr="00FE55E3">
              <w:rPr>
                <w:lang w:val="en-US"/>
              </w:rPr>
              <w:t>GUID</w:t>
            </w:r>
          </w:p>
        </w:tc>
        <w:tc>
          <w:tcPr>
            <w:tcW w:w="488" w:type="pct"/>
            <w:tcBorders>
              <w:top w:val="single" w:sz="4" w:space="0" w:color="auto"/>
              <w:left w:val="single" w:sz="4" w:space="0" w:color="auto"/>
              <w:bottom w:val="single" w:sz="4" w:space="0" w:color="auto"/>
              <w:right w:val="single" w:sz="4" w:space="0" w:color="auto"/>
            </w:tcBorders>
          </w:tcPr>
          <w:p w14:paraId="69162611" w14:textId="77777777" w:rsidR="00215F7C" w:rsidRPr="00FE55E3" w:rsidRDefault="00215F7C" w:rsidP="00350158">
            <w:pPr>
              <w:pStyle w:val="015"/>
              <w:rPr>
                <w:lang w:val="en-US"/>
              </w:rPr>
            </w:pPr>
            <w:r w:rsidRPr="00FE55E3">
              <w:rPr>
                <w:lang w:val="en-US"/>
              </w:rPr>
              <w:t>=36</w:t>
            </w:r>
          </w:p>
        </w:tc>
        <w:tc>
          <w:tcPr>
            <w:tcW w:w="597" w:type="pct"/>
            <w:tcBorders>
              <w:top w:val="single" w:sz="4" w:space="0" w:color="auto"/>
              <w:left w:val="single" w:sz="4" w:space="0" w:color="auto"/>
              <w:bottom w:val="single" w:sz="4" w:space="0" w:color="auto"/>
              <w:right w:val="single" w:sz="4" w:space="0" w:color="auto"/>
            </w:tcBorders>
          </w:tcPr>
          <w:p w14:paraId="11BF4686" w14:textId="77777777" w:rsidR="00215F7C" w:rsidRPr="00FE55E3" w:rsidRDefault="00215F7C"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72014F2E" w14:textId="77777777" w:rsidR="00215F7C" w:rsidRPr="00FE55E3" w:rsidRDefault="00215F7C" w:rsidP="00350158">
            <w:pPr>
              <w:pStyle w:val="015"/>
              <w:rPr>
                <w:lang w:val="en-US"/>
              </w:rPr>
            </w:pPr>
            <w:r w:rsidRPr="00FE55E3">
              <w:rPr>
                <w:lang w:val="en-US"/>
              </w:rPr>
              <w:t>Глобально-уникальный идентификатор записи</w:t>
            </w:r>
          </w:p>
        </w:tc>
        <w:tc>
          <w:tcPr>
            <w:tcW w:w="774" w:type="pct"/>
            <w:tcBorders>
              <w:top w:val="single" w:sz="4" w:space="0" w:color="auto"/>
              <w:left w:val="single" w:sz="4" w:space="0" w:color="auto"/>
              <w:bottom w:val="single" w:sz="4" w:space="0" w:color="auto"/>
              <w:right w:val="single" w:sz="4" w:space="0" w:color="auto"/>
            </w:tcBorders>
          </w:tcPr>
          <w:p w14:paraId="37478302" w14:textId="77777777" w:rsidR="00215F7C" w:rsidRPr="00FE55E3" w:rsidRDefault="00215F7C" w:rsidP="00350158">
            <w:pPr>
              <w:pStyle w:val="015"/>
              <w:rPr>
                <w:lang w:val="en-US"/>
              </w:rPr>
            </w:pPr>
          </w:p>
        </w:tc>
      </w:tr>
      <w:tr w:rsidR="00C42DE9" w:rsidRPr="00FE55E3" w14:paraId="2A4B792B" w14:textId="77777777" w:rsidTr="00093D35">
        <w:trPr>
          <w:trHeight w:val="283"/>
        </w:trPr>
        <w:tc>
          <w:tcPr>
            <w:tcW w:w="876" w:type="pct"/>
            <w:tcBorders>
              <w:top w:val="single" w:sz="4" w:space="0" w:color="auto"/>
              <w:left w:val="single" w:sz="4" w:space="0" w:color="auto"/>
              <w:bottom w:val="single" w:sz="4" w:space="0" w:color="auto"/>
              <w:right w:val="single" w:sz="4" w:space="0" w:color="auto"/>
            </w:tcBorders>
          </w:tcPr>
          <w:p w14:paraId="530B2E1B" w14:textId="77777777" w:rsidR="00C42DE9" w:rsidRPr="00FE55E3" w:rsidRDefault="00C42DE9"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EF49A99" w14:textId="77777777" w:rsidR="00C42DE9" w:rsidRPr="00FE55E3" w:rsidRDefault="00C42DE9" w:rsidP="00350158">
            <w:pPr>
              <w:pStyle w:val="015"/>
              <w:rPr>
                <w:lang w:val="en-US"/>
              </w:rPr>
            </w:pPr>
            <w:r w:rsidRPr="00FE55E3">
              <w:t>StartDateActive</w:t>
            </w:r>
          </w:p>
        </w:tc>
        <w:tc>
          <w:tcPr>
            <w:tcW w:w="556" w:type="pct"/>
            <w:tcBorders>
              <w:top w:val="single" w:sz="4" w:space="0" w:color="auto"/>
              <w:left w:val="single" w:sz="4" w:space="0" w:color="auto"/>
              <w:bottom w:val="single" w:sz="4" w:space="0" w:color="auto"/>
              <w:right w:val="single" w:sz="4" w:space="0" w:color="auto"/>
            </w:tcBorders>
          </w:tcPr>
          <w:p w14:paraId="38DBC2CA" w14:textId="77777777" w:rsidR="00C42DE9" w:rsidRPr="00FE55E3" w:rsidRDefault="00C42DE9" w:rsidP="00350158">
            <w:pPr>
              <w:pStyle w:val="015"/>
              <w:rPr>
                <w:lang w:val="en-US"/>
              </w:rPr>
            </w:pPr>
            <w:r w:rsidRPr="00FE55E3">
              <w:t>DATETIME2</w:t>
            </w:r>
          </w:p>
        </w:tc>
        <w:tc>
          <w:tcPr>
            <w:tcW w:w="488" w:type="pct"/>
            <w:tcBorders>
              <w:top w:val="single" w:sz="4" w:space="0" w:color="auto"/>
              <w:left w:val="single" w:sz="4" w:space="0" w:color="auto"/>
              <w:bottom w:val="single" w:sz="4" w:space="0" w:color="auto"/>
              <w:right w:val="single" w:sz="4" w:space="0" w:color="auto"/>
            </w:tcBorders>
          </w:tcPr>
          <w:p w14:paraId="61CC85BD" w14:textId="77777777" w:rsidR="00C42DE9" w:rsidRPr="00FE55E3" w:rsidRDefault="00C42DE9" w:rsidP="00350158">
            <w:pPr>
              <w:pStyle w:val="015"/>
            </w:pPr>
          </w:p>
        </w:tc>
        <w:tc>
          <w:tcPr>
            <w:tcW w:w="597" w:type="pct"/>
            <w:tcBorders>
              <w:top w:val="single" w:sz="4" w:space="0" w:color="auto"/>
              <w:left w:val="single" w:sz="4" w:space="0" w:color="auto"/>
              <w:bottom w:val="single" w:sz="4" w:space="0" w:color="auto"/>
              <w:right w:val="single" w:sz="4" w:space="0" w:color="auto"/>
            </w:tcBorders>
          </w:tcPr>
          <w:p w14:paraId="7E339300" w14:textId="77777777" w:rsidR="00C42DE9" w:rsidRPr="00FE55E3" w:rsidRDefault="00C42DE9"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1B9B640F" w14:textId="77777777" w:rsidR="00C42DE9" w:rsidRPr="00FE55E3" w:rsidRDefault="00C42DE9" w:rsidP="00350158">
            <w:pPr>
              <w:pStyle w:val="015"/>
            </w:pPr>
            <w:r w:rsidRPr="00FE55E3">
              <w:rPr>
                <w:lang w:val="en-US"/>
              </w:rPr>
              <w:t>Дата начала действия</w:t>
            </w:r>
            <w:r w:rsidRPr="00FE55E3">
              <w:t xml:space="preserve"> записи</w:t>
            </w:r>
          </w:p>
        </w:tc>
        <w:tc>
          <w:tcPr>
            <w:tcW w:w="774" w:type="pct"/>
            <w:tcBorders>
              <w:top w:val="single" w:sz="4" w:space="0" w:color="auto"/>
              <w:left w:val="single" w:sz="4" w:space="0" w:color="auto"/>
              <w:bottom w:val="single" w:sz="4" w:space="0" w:color="auto"/>
              <w:right w:val="single" w:sz="4" w:space="0" w:color="auto"/>
            </w:tcBorders>
          </w:tcPr>
          <w:p w14:paraId="335A4D12" w14:textId="77777777" w:rsidR="00C42DE9" w:rsidRPr="00FE55E3" w:rsidRDefault="00C42DE9" w:rsidP="00350158">
            <w:pPr>
              <w:pStyle w:val="015"/>
            </w:pPr>
          </w:p>
        </w:tc>
      </w:tr>
      <w:tr w:rsidR="00C42DE9" w:rsidRPr="00FE55E3" w14:paraId="614704C0" w14:textId="77777777" w:rsidTr="00093D35">
        <w:trPr>
          <w:trHeight w:val="283"/>
        </w:trPr>
        <w:tc>
          <w:tcPr>
            <w:tcW w:w="876" w:type="pct"/>
            <w:tcBorders>
              <w:top w:val="single" w:sz="4" w:space="0" w:color="auto"/>
              <w:left w:val="single" w:sz="4" w:space="0" w:color="auto"/>
              <w:bottom w:val="single" w:sz="4" w:space="0" w:color="auto"/>
              <w:right w:val="single" w:sz="4" w:space="0" w:color="auto"/>
            </w:tcBorders>
          </w:tcPr>
          <w:p w14:paraId="2C7420FE" w14:textId="77777777" w:rsidR="00C42DE9" w:rsidRPr="00FE55E3" w:rsidRDefault="00C42DE9"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7E2276DA" w14:textId="77777777" w:rsidR="00C42DE9" w:rsidRPr="00FE55E3" w:rsidRDefault="00C42DE9" w:rsidP="00350158">
            <w:pPr>
              <w:pStyle w:val="015"/>
              <w:rPr>
                <w:lang w:val="en-US"/>
              </w:rPr>
            </w:pPr>
            <w:r w:rsidRPr="00FE55E3">
              <w:t>EndDateActive</w:t>
            </w:r>
          </w:p>
        </w:tc>
        <w:tc>
          <w:tcPr>
            <w:tcW w:w="556" w:type="pct"/>
            <w:tcBorders>
              <w:top w:val="single" w:sz="4" w:space="0" w:color="auto"/>
              <w:left w:val="single" w:sz="4" w:space="0" w:color="auto"/>
              <w:bottom w:val="single" w:sz="4" w:space="0" w:color="auto"/>
              <w:right w:val="single" w:sz="4" w:space="0" w:color="auto"/>
            </w:tcBorders>
          </w:tcPr>
          <w:p w14:paraId="0B368D73" w14:textId="77777777" w:rsidR="00C42DE9" w:rsidRPr="00FE55E3" w:rsidRDefault="00C42DE9" w:rsidP="00350158">
            <w:pPr>
              <w:pStyle w:val="015"/>
              <w:rPr>
                <w:lang w:val="en-US"/>
              </w:rPr>
            </w:pPr>
            <w:r w:rsidRPr="00FE55E3">
              <w:t>DATETIME2</w:t>
            </w:r>
          </w:p>
        </w:tc>
        <w:tc>
          <w:tcPr>
            <w:tcW w:w="488" w:type="pct"/>
            <w:tcBorders>
              <w:top w:val="single" w:sz="4" w:space="0" w:color="auto"/>
              <w:left w:val="single" w:sz="4" w:space="0" w:color="auto"/>
              <w:bottom w:val="single" w:sz="4" w:space="0" w:color="auto"/>
              <w:right w:val="single" w:sz="4" w:space="0" w:color="auto"/>
            </w:tcBorders>
          </w:tcPr>
          <w:p w14:paraId="46DD18D1" w14:textId="77777777" w:rsidR="00C42DE9" w:rsidRPr="00FE55E3" w:rsidRDefault="00C42DE9" w:rsidP="00350158">
            <w:pPr>
              <w:pStyle w:val="015"/>
            </w:pPr>
          </w:p>
        </w:tc>
        <w:tc>
          <w:tcPr>
            <w:tcW w:w="597" w:type="pct"/>
            <w:tcBorders>
              <w:top w:val="single" w:sz="4" w:space="0" w:color="auto"/>
              <w:left w:val="single" w:sz="4" w:space="0" w:color="auto"/>
              <w:bottom w:val="single" w:sz="4" w:space="0" w:color="auto"/>
              <w:right w:val="single" w:sz="4" w:space="0" w:color="auto"/>
            </w:tcBorders>
          </w:tcPr>
          <w:p w14:paraId="2B0DF1EE" w14:textId="77777777" w:rsidR="00C42DE9" w:rsidRPr="00FE55E3" w:rsidRDefault="00C42DE9" w:rsidP="00350158">
            <w:pPr>
              <w:pStyle w:val="015"/>
            </w:pPr>
            <w:r w:rsidRPr="00FE55E3">
              <w:t>Нет</w:t>
            </w:r>
          </w:p>
        </w:tc>
        <w:tc>
          <w:tcPr>
            <w:tcW w:w="925" w:type="pct"/>
            <w:tcBorders>
              <w:top w:val="single" w:sz="4" w:space="0" w:color="auto"/>
              <w:left w:val="single" w:sz="4" w:space="0" w:color="auto"/>
              <w:bottom w:val="single" w:sz="4" w:space="0" w:color="auto"/>
              <w:right w:val="single" w:sz="4" w:space="0" w:color="auto"/>
            </w:tcBorders>
          </w:tcPr>
          <w:p w14:paraId="5106EF6F" w14:textId="77777777" w:rsidR="00C42DE9" w:rsidRPr="00FE55E3" w:rsidRDefault="00C42DE9" w:rsidP="00350158">
            <w:pPr>
              <w:pStyle w:val="015"/>
            </w:pPr>
            <w:r w:rsidRPr="00FE55E3">
              <w:rPr>
                <w:lang w:val="en-US"/>
              </w:rPr>
              <w:t>Дата окончания действия</w:t>
            </w:r>
            <w:r w:rsidRPr="00FE55E3">
              <w:t xml:space="preserve"> записи</w:t>
            </w:r>
          </w:p>
        </w:tc>
        <w:tc>
          <w:tcPr>
            <w:tcW w:w="774" w:type="pct"/>
            <w:tcBorders>
              <w:top w:val="single" w:sz="4" w:space="0" w:color="auto"/>
              <w:left w:val="single" w:sz="4" w:space="0" w:color="auto"/>
              <w:bottom w:val="single" w:sz="4" w:space="0" w:color="auto"/>
              <w:right w:val="single" w:sz="4" w:space="0" w:color="auto"/>
            </w:tcBorders>
          </w:tcPr>
          <w:p w14:paraId="121C431A" w14:textId="77777777" w:rsidR="00C42DE9" w:rsidRPr="00FE55E3" w:rsidRDefault="00C42DE9" w:rsidP="00350158">
            <w:pPr>
              <w:pStyle w:val="015"/>
            </w:pPr>
          </w:p>
        </w:tc>
      </w:tr>
      <w:tr w:rsidR="00215F7C" w:rsidRPr="00FE55E3" w14:paraId="187FCB6C" w14:textId="77777777" w:rsidTr="00093D35">
        <w:trPr>
          <w:trHeight w:val="283"/>
        </w:trPr>
        <w:tc>
          <w:tcPr>
            <w:tcW w:w="876" w:type="pct"/>
            <w:tcBorders>
              <w:top w:val="single" w:sz="4" w:space="0" w:color="auto"/>
              <w:left w:val="single" w:sz="4" w:space="0" w:color="auto"/>
              <w:bottom w:val="single" w:sz="4" w:space="0" w:color="auto"/>
              <w:right w:val="single" w:sz="4" w:space="0" w:color="auto"/>
            </w:tcBorders>
          </w:tcPr>
          <w:p w14:paraId="7C8E1E73" w14:textId="77777777" w:rsidR="00215F7C" w:rsidRPr="00FE55E3" w:rsidRDefault="00215F7C" w:rsidP="00350158">
            <w:pPr>
              <w:pStyle w:val="015"/>
              <w:rPr>
                <w:lang w:val="en-US"/>
              </w:rPr>
            </w:pPr>
            <w:r w:rsidRPr="00FE55E3">
              <w:t>row</w:t>
            </w:r>
          </w:p>
        </w:tc>
        <w:tc>
          <w:tcPr>
            <w:tcW w:w="784" w:type="pct"/>
            <w:tcBorders>
              <w:top w:val="single" w:sz="4" w:space="0" w:color="auto"/>
              <w:left w:val="single" w:sz="4" w:space="0" w:color="auto"/>
              <w:bottom w:val="single" w:sz="4" w:space="0" w:color="auto"/>
              <w:right w:val="single" w:sz="4" w:space="0" w:color="auto"/>
            </w:tcBorders>
            <w:vAlign w:val="center"/>
          </w:tcPr>
          <w:p w14:paraId="733326C6" w14:textId="77777777" w:rsidR="00215F7C" w:rsidRPr="00FE55E3" w:rsidDel="008A6C90" w:rsidRDefault="00215F7C" w:rsidP="00350158">
            <w:pPr>
              <w:pStyle w:val="015"/>
              <w:rPr>
                <w:lang w:val="en-US"/>
              </w:rPr>
            </w:pPr>
            <w:r w:rsidRPr="00FE55E3">
              <w:t>Status</w:t>
            </w:r>
          </w:p>
        </w:tc>
        <w:tc>
          <w:tcPr>
            <w:tcW w:w="556" w:type="pct"/>
            <w:tcBorders>
              <w:top w:val="single" w:sz="4" w:space="0" w:color="auto"/>
              <w:left w:val="single" w:sz="4" w:space="0" w:color="auto"/>
              <w:bottom w:val="single" w:sz="4" w:space="0" w:color="auto"/>
              <w:right w:val="single" w:sz="4" w:space="0" w:color="auto"/>
            </w:tcBorders>
          </w:tcPr>
          <w:p w14:paraId="0C6363A8" w14:textId="77777777" w:rsidR="00215F7C" w:rsidRPr="00FE55E3" w:rsidRDefault="00215F7C"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5BF2E2E5" w14:textId="77777777" w:rsidR="00215F7C" w:rsidRPr="00FE55E3" w:rsidRDefault="006574C0" w:rsidP="00350158">
            <w:pPr>
              <w:pStyle w:val="015"/>
              <w:rPr>
                <w:lang w:val="en-US"/>
              </w:rPr>
            </w:pPr>
            <w:r w:rsidRPr="00FE55E3">
              <w:rPr>
                <w:lang w:val="en-US"/>
              </w:rPr>
              <w:t>&lt;</w:t>
            </w:r>
            <w:r w:rsidR="00215F7C" w:rsidRPr="00FE55E3">
              <w:rPr>
                <w:lang w:val="en-US"/>
              </w:rPr>
              <w:t>=</w:t>
            </w:r>
            <w:r w:rsidR="006C73B5" w:rsidRPr="00FE55E3">
              <w:rPr>
                <w:lang w:val="en-US"/>
              </w:rPr>
              <w:t>7</w:t>
            </w:r>
          </w:p>
        </w:tc>
        <w:tc>
          <w:tcPr>
            <w:tcW w:w="597" w:type="pct"/>
            <w:tcBorders>
              <w:top w:val="single" w:sz="4" w:space="0" w:color="auto"/>
              <w:left w:val="single" w:sz="4" w:space="0" w:color="auto"/>
              <w:bottom w:val="single" w:sz="4" w:space="0" w:color="auto"/>
              <w:right w:val="single" w:sz="4" w:space="0" w:color="auto"/>
            </w:tcBorders>
          </w:tcPr>
          <w:p w14:paraId="0FF7543E" w14:textId="77777777" w:rsidR="00215F7C" w:rsidRPr="00FE55E3" w:rsidDel="00A2579C" w:rsidRDefault="00215F7C" w:rsidP="00350158">
            <w:pPr>
              <w:pStyle w:val="015"/>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1E679B54" w14:textId="77777777" w:rsidR="00215F7C" w:rsidRPr="00FE55E3" w:rsidRDefault="00215F7C" w:rsidP="00350158">
            <w:pPr>
              <w:pStyle w:val="015"/>
            </w:pPr>
            <w:r w:rsidRPr="00FE55E3">
              <w:t>Статус записи</w:t>
            </w:r>
          </w:p>
        </w:tc>
        <w:tc>
          <w:tcPr>
            <w:tcW w:w="774" w:type="pct"/>
            <w:tcBorders>
              <w:top w:val="single" w:sz="4" w:space="0" w:color="auto"/>
              <w:left w:val="single" w:sz="4" w:space="0" w:color="auto"/>
              <w:bottom w:val="single" w:sz="4" w:space="0" w:color="auto"/>
              <w:right w:val="single" w:sz="4" w:space="0" w:color="auto"/>
            </w:tcBorders>
          </w:tcPr>
          <w:p w14:paraId="07BE9FF7" w14:textId="77777777" w:rsidR="00215F7C" w:rsidRPr="00FE55E3" w:rsidRDefault="00215F7C" w:rsidP="00350158">
            <w:pPr>
              <w:pStyle w:val="015"/>
            </w:pPr>
            <w:r w:rsidRPr="00FE55E3">
              <w:t>Указывается код статуса записи. Допустимые значения:</w:t>
            </w:r>
            <w:r w:rsidR="00660680" w:rsidRPr="00FE55E3">
              <w:t xml:space="preserve"> </w:t>
            </w:r>
          </w:p>
          <w:p w14:paraId="370B6DEB" w14:textId="77777777" w:rsidR="00215F7C" w:rsidRPr="00FE55E3" w:rsidRDefault="00A958E6" w:rsidP="00350158">
            <w:pPr>
              <w:pStyle w:val="015"/>
            </w:pPr>
            <w:r w:rsidRPr="00FE55E3">
              <w:t>ACTIVE – актуальная;</w:t>
            </w:r>
          </w:p>
          <w:p w14:paraId="4C84AA22" w14:textId="77777777" w:rsidR="00215F7C" w:rsidRPr="00FE55E3" w:rsidRDefault="00A958E6" w:rsidP="00350158">
            <w:pPr>
              <w:pStyle w:val="015"/>
            </w:pPr>
            <w:r w:rsidRPr="00FE55E3">
              <w:t>ARCHIVE – архивная</w:t>
            </w:r>
            <w:r w:rsidR="00215F7C" w:rsidRPr="00FE55E3">
              <w:t>.</w:t>
            </w:r>
          </w:p>
        </w:tc>
      </w:tr>
      <w:tr w:rsidR="005C5396" w:rsidRPr="00FE55E3" w14:paraId="7351F779"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79ABA561" w14:textId="77777777" w:rsidR="005C5396" w:rsidRPr="00FE55E3" w:rsidRDefault="00240BC3" w:rsidP="00350158">
            <w:pPr>
              <w:pStyle w:val="015"/>
              <w:rPr>
                <w:lang w:val="en-US"/>
              </w:rPr>
            </w:pPr>
            <w:r w:rsidRPr="00FE55E3">
              <w:rPr>
                <w:lang w:val="en-US"/>
              </w:rPr>
              <w:t>R</w:t>
            </w:r>
            <w:r w:rsidR="005C5396" w:rsidRPr="00FE55E3">
              <w:rPr>
                <w:lang w:val="en-US"/>
              </w:rPr>
              <w:t>ow</w:t>
            </w:r>
          </w:p>
        </w:tc>
        <w:tc>
          <w:tcPr>
            <w:tcW w:w="784" w:type="pct"/>
            <w:tcBorders>
              <w:top w:val="single" w:sz="4" w:space="0" w:color="auto"/>
              <w:left w:val="single" w:sz="4" w:space="0" w:color="auto"/>
              <w:bottom w:val="single" w:sz="4" w:space="0" w:color="auto"/>
              <w:right w:val="single" w:sz="4" w:space="0" w:color="auto"/>
            </w:tcBorders>
            <w:vAlign w:val="center"/>
          </w:tcPr>
          <w:p w14:paraId="48F46E74" w14:textId="77777777" w:rsidR="005C5396" w:rsidRPr="00FE55E3" w:rsidRDefault="005C5396" w:rsidP="00350158">
            <w:pPr>
              <w:pStyle w:val="015"/>
              <w:rPr>
                <w:lang w:val="en-US"/>
              </w:rPr>
            </w:pPr>
            <w:r w:rsidRPr="00FE55E3">
              <w:t>TerritoryCode</w:t>
            </w:r>
          </w:p>
        </w:tc>
        <w:tc>
          <w:tcPr>
            <w:tcW w:w="556" w:type="pct"/>
            <w:tcBorders>
              <w:top w:val="single" w:sz="4" w:space="0" w:color="auto"/>
              <w:left w:val="single" w:sz="4" w:space="0" w:color="auto"/>
              <w:bottom w:val="single" w:sz="4" w:space="0" w:color="auto"/>
              <w:right w:val="single" w:sz="4" w:space="0" w:color="auto"/>
            </w:tcBorders>
          </w:tcPr>
          <w:p w14:paraId="643E277D"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3F7DCDF6" w14:textId="77777777" w:rsidR="005C5396" w:rsidRPr="00FE55E3" w:rsidRDefault="005C5396" w:rsidP="00350158">
            <w:pPr>
              <w:pStyle w:val="015"/>
              <w:rPr>
                <w:lang w:val="en-US"/>
              </w:rPr>
            </w:pPr>
            <w:r w:rsidRPr="00FE55E3">
              <w:rPr>
                <w:lang w:val="en-US"/>
              </w:rPr>
              <w:t>=2</w:t>
            </w:r>
          </w:p>
        </w:tc>
        <w:tc>
          <w:tcPr>
            <w:tcW w:w="597" w:type="pct"/>
            <w:tcBorders>
              <w:top w:val="single" w:sz="4" w:space="0" w:color="auto"/>
              <w:left w:val="single" w:sz="4" w:space="0" w:color="auto"/>
              <w:bottom w:val="single" w:sz="4" w:space="0" w:color="auto"/>
              <w:right w:val="single" w:sz="4" w:space="0" w:color="auto"/>
            </w:tcBorders>
          </w:tcPr>
          <w:p w14:paraId="58533141"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0A95711E" w14:textId="77777777" w:rsidR="005C5396" w:rsidRPr="00FE55E3" w:rsidRDefault="005C5396" w:rsidP="00350158">
            <w:pPr>
              <w:pStyle w:val="015"/>
              <w:rPr>
                <w:lang w:val="en-US"/>
              </w:rPr>
            </w:pPr>
            <w:r w:rsidRPr="00FE55E3">
              <w:t>Код</w:t>
            </w:r>
            <w:r w:rsidRPr="00FE55E3">
              <w:rPr>
                <w:lang w:val="en-US"/>
              </w:rPr>
              <w:t xml:space="preserve"> территории</w:t>
            </w:r>
          </w:p>
        </w:tc>
        <w:tc>
          <w:tcPr>
            <w:tcW w:w="774" w:type="pct"/>
            <w:tcBorders>
              <w:top w:val="single" w:sz="4" w:space="0" w:color="auto"/>
              <w:left w:val="single" w:sz="4" w:space="0" w:color="auto"/>
              <w:bottom w:val="single" w:sz="4" w:space="0" w:color="auto"/>
              <w:right w:val="single" w:sz="4" w:space="0" w:color="auto"/>
            </w:tcBorders>
          </w:tcPr>
          <w:p w14:paraId="222151F5" w14:textId="77777777" w:rsidR="005C5396" w:rsidRPr="00FE55E3" w:rsidRDefault="005C5396" w:rsidP="00350158">
            <w:pPr>
              <w:pStyle w:val="015"/>
              <w:rPr>
                <w:lang w:val="en-US"/>
              </w:rPr>
            </w:pPr>
          </w:p>
        </w:tc>
      </w:tr>
      <w:tr w:rsidR="005C5396" w:rsidRPr="00FE55E3" w14:paraId="6F1E1C9B"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2A8FC423"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8642AD6" w14:textId="77777777" w:rsidR="005C5396" w:rsidRPr="00FE55E3" w:rsidRDefault="005C5396" w:rsidP="00350158">
            <w:pPr>
              <w:pStyle w:val="015"/>
              <w:rPr>
                <w:lang w:val="en-US"/>
              </w:rPr>
            </w:pPr>
            <w:r w:rsidRPr="00FE55E3">
              <w:t>AreaCode</w:t>
            </w:r>
          </w:p>
        </w:tc>
        <w:tc>
          <w:tcPr>
            <w:tcW w:w="556" w:type="pct"/>
            <w:tcBorders>
              <w:top w:val="single" w:sz="4" w:space="0" w:color="auto"/>
              <w:left w:val="single" w:sz="4" w:space="0" w:color="auto"/>
              <w:bottom w:val="single" w:sz="4" w:space="0" w:color="auto"/>
              <w:right w:val="single" w:sz="4" w:space="0" w:color="auto"/>
            </w:tcBorders>
          </w:tcPr>
          <w:p w14:paraId="65CC2F74"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5455B91" w14:textId="77777777" w:rsidR="005C5396" w:rsidRPr="00FE55E3" w:rsidRDefault="005C5396" w:rsidP="00350158">
            <w:pPr>
              <w:pStyle w:val="015"/>
              <w:rPr>
                <w:lang w:val="en-US"/>
              </w:rPr>
            </w:pPr>
            <w:r w:rsidRPr="00FE55E3">
              <w:rPr>
                <w:lang w:val="en-US"/>
              </w:rPr>
              <w:t>=3</w:t>
            </w:r>
          </w:p>
        </w:tc>
        <w:tc>
          <w:tcPr>
            <w:tcW w:w="597" w:type="pct"/>
            <w:tcBorders>
              <w:top w:val="single" w:sz="4" w:space="0" w:color="auto"/>
              <w:left w:val="single" w:sz="4" w:space="0" w:color="auto"/>
              <w:bottom w:val="single" w:sz="4" w:space="0" w:color="auto"/>
              <w:right w:val="single" w:sz="4" w:space="0" w:color="auto"/>
            </w:tcBorders>
          </w:tcPr>
          <w:p w14:paraId="30D6AF21"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37095C95" w14:textId="77777777" w:rsidR="005C5396" w:rsidRPr="00FE55E3" w:rsidRDefault="005C5396" w:rsidP="00350158">
            <w:pPr>
              <w:pStyle w:val="015"/>
            </w:pPr>
            <w:r w:rsidRPr="00FE55E3">
              <w:t>Код района/города</w:t>
            </w:r>
          </w:p>
        </w:tc>
        <w:tc>
          <w:tcPr>
            <w:tcW w:w="774" w:type="pct"/>
            <w:tcBorders>
              <w:top w:val="single" w:sz="4" w:space="0" w:color="auto"/>
              <w:left w:val="single" w:sz="4" w:space="0" w:color="auto"/>
              <w:bottom w:val="single" w:sz="4" w:space="0" w:color="auto"/>
              <w:right w:val="single" w:sz="4" w:space="0" w:color="auto"/>
            </w:tcBorders>
          </w:tcPr>
          <w:p w14:paraId="7D318090" w14:textId="77777777" w:rsidR="005C5396" w:rsidRPr="00FE55E3" w:rsidRDefault="005C5396" w:rsidP="00350158">
            <w:pPr>
              <w:pStyle w:val="015"/>
            </w:pPr>
          </w:p>
        </w:tc>
      </w:tr>
      <w:tr w:rsidR="005C5396" w:rsidRPr="00FE55E3" w14:paraId="2B7D4DFF"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713C4FBB"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31CBA8A7" w14:textId="77777777" w:rsidR="005C5396" w:rsidRPr="00FE55E3" w:rsidRDefault="005C5396" w:rsidP="00350158">
            <w:pPr>
              <w:pStyle w:val="015"/>
              <w:rPr>
                <w:lang w:val="en-US"/>
              </w:rPr>
            </w:pPr>
            <w:r w:rsidRPr="00FE55E3">
              <w:t>RPCode</w:t>
            </w:r>
          </w:p>
        </w:tc>
        <w:tc>
          <w:tcPr>
            <w:tcW w:w="556" w:type="pct"/>
            <w:tcBorders>
              <w:top w:val="single" w:sz="4" w:space="0" w:color="auto"/>
              <w:left w:val="single" w:sz="4" w:space="0" w:color="auto"/>
              <w:bottom w:val="single" w:sz="4" w:space="0" w:color="auto"/>
              <w:right w:val="single" w:sz="4" w:space="0" w:color="auto"/>
            </w:tcBorders>
          </w:tcPr>
          <w:p w14:paraId="6D11E1E9"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214A047" w14:textId="77777777" w:rsidR="005C5396" w:rsidRPr="00FE55E3" w:rsidRDefault="005C5396" w:rsidP="00350158">
            <w:pPr>
              <w:pStyle w:val="015"/>
              <w:rPr>
                <w:lang w:val="en-US"/>
              </w:rPr>
            </w:pPr>
            <w:r w:rsidRPr="00FE55E3">
              <w:rPr>
                <w:lang w:val="en-US"/>
              </w:rPr>
              <w:t>=3</w:t>
            </w:r>
          </w:p>
        </w:tc>
        <w:tc>
          <w:tcPr>
            <w:tcW w:w="597" w:type="pct"/>
            <w:tcBorders>
              <w:top w:val="single" w:sz="4" w:space="0" w:color="auto"/>
              <w:left w:val="single" w:sz="4" w:space="0" w:color="auto"/>
              <w:bottom w:val="single" w:sz="4" w:space="0" w:color="auto"/>
              <w:right w:val="single" w:sz="4" w:space="0" w:color="auto"/>
            </w:tcBorders>
          </w:tcPr>
          <w:p w14:paraId="4C55AEB7"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0E1C840A" w14:textId="77777777" w:rsidR="005C5396" w:rsidRPr="00FE55E3" w:rsidRDefault="005C5396" w:rsidP="00350158">
            <w:pPr>
              <w:pStyle w:val="015"/>
            </w:pPr>
            <w:r w:rsidRPr="00FE55E3">
              <w:t>Код РП/сельсовета</w:t>
            </w:r>
          </w:p>
        </w:tc>
        <w:tc>
          <w:tcPr>
            <w:tcW w:w="774" w:type="pct"/>
            <w:tcBorders>
              <w:top w:val="single" w:sz="4" w:space="0" w:color="auto"/>
              <w:left w:val="single" w:sz="4" w:space="0" w:color="auto"/>
              <w:bottom w:val="single" w:sz="4" w:space="0" w:color="auto"/>
              <w:right w:val="single" w:sz="4" w:space="0" w:color="auto"/>
            </w:tcBorders>
          </w:tcPr>
          <w:p w14:paraId="77023A23" w14:textId="77777777" w:rsidR="005C5396" w:rsidRPr="00FE55E3" w:rsidRDefault="005C5396" w:rsidP="00350158">
            <w:pPr>
              <w:pStyle w:val="015"/>
            </w:pPr>
          </w:p>
        </w:tc>
      </w:tr>
      <w:tr w:rsidR="005C5396" w:rsidRPr="00FE55E3" w14:paraId="1C77E925"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0125FE17"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299172A7" w14:textId="77777777" w:rsidR="005C5396" w:rsidRPr="00FE55E3" w:rsidRDefault="005C5396" w:rsidP="00350158">
            <w:pPr>
              <w:pStyle w:val="015"/>
              <w:rPr>
                <w:lang w:val="en-US"/>
              </w:rPr>
            </w:pPr>
            <w:r w:rsidRPr="00FE55E3">
              <w:t>LocalCode</w:t>
            </w:r>
          </w:p>
        </w:tc>
        <w:tc>
          <w:tcPr>
            <w:tcW w:w="556" w:type="pct"/>
            <w:tcBorders>
              <w:top w:val="single" w:sz="4" w:space="0" w:color="auto"/>
              <w:left w:val="single" w:sz="4" w:space="0" w:color="auto"/>
              <w:bottom w:val="single" w:sz="4" w:space="0" w:color="auto"/>
              <w:right w:val="single" w:sz="4" w:space="0" w:color="auto"/>
            </w:tcBorders>
          </w:tcPr>
          <w:p w14:paraId="4BE83048"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259127AA" w14:textId="77777777" w:rsidR="005C5396" w:rsidRPr="00FE55E3" w:rsidRDefault="005C5396" w:rsidP="00350158">
            <w:pPr>
              <w:pStyle w:val="015"/>
              <w:rPr>
                <w:lang w:val="en-US"/>
              </w:rPr>
            </w:pPr>
            <w:r w:rsidRPr="00FE55E3">
              <w:rPr>
                <w:lang w:val="en-US"/>
              </w:rPr>
              <w:t>=3</w:t>
            </w:r>
          </w:p>
        </w:tc>
        <w:tc>
          <w:tcPr>
            <w:tcW w:w="597" w:type="pct"/>
            <w:tcBorders>
              <w:top w:val="single" w:sz="4" w:space="0" w:color="auto"/>
              <w:left w:val="single" w:sz="4" w:space="0" w:color="auto"/>
              <w:bottom w:val="single" w:sz="4" w:space="0" w:color="auto"/>
              <w:right w:val="single" w:sz="4" w:space="0" w:color="auto"/>
            </w:tcBorders>
          </w:tcPr>
          <w:p w14:paraId="4CAB7D53" w14:textId="77777777" w:rsidR="005C5396" w:rsidRPr="00FE55E3" w:rsidRDefault="005C5396" w:rsidP="00350158">
            <w:pPr>
              <w:pStyle w:val="015"/>
              <w:rPr>
                <w:lang w:val="en-US"/>
              </w:rPr>
            </w:pPr>
            <w:r w:rsidRPr="00FE55E3">
              <w:t>Да</w:t>
            </w:r>
          </w:p>
        </w:tc>
        <w:tc>
          <w:tcPr>
            <w:tcW w:w="925" w:type="pct"/>
            <w:tcBorders>
              <w:top w:val="single" w:sz="4" w:space="0" w:color="auto"/>
              <w:left w:val="single" w:sz="4" w:space="0" w:color="auto"/>
              <w:bottom w:val="single" w:sz="4" w:space="0" w:color="auto"/>
              <w:right w:val="single" w:sz="4" w:space="0" w:color="auto"/>
            </w:tcBorders>
          </w:tcPr>
          <w:p w14:paraId="69F3A773" w14:textId="77777777" w:rsidR="005C5396" w:rsidRPr="00FE55E3" w:rsidRDefault="005C5396" w:rsidP="00350158">
            <w:pPr>
              <w:pStyle w:val="015"/>
            </w:pPr>
            <w:r w:rsidRPr="00FE55E3">
              <w:t>4 Код сельского нас.пункта</w:t>
            </w:r>
          </w:p>
        </w:tc>
        <w:tc>
          <w:tcPr>
            <w:tcW w:w="774" w:type="pct"/>
            <w:tcBorders>
              <w:top w:val="single" w:sz="4" w:space="0" w:color="auto"/>
              <w:left w:val="single" w:sz="4" w:space="0" w:color="auto"/>
              <w:bottom w:val="single" w:sz="4" w:space="0" w:color="auto"/>
              <w:right w:val="single" w:sz="4" w:space="0" w:color="auto"/>
            </w:tcBorders>
          </w:tcPr>
          <w:p w14:paraId="436BDFDD" w14:textId="77777777" w:rsidR="005C5396" w:rsidRPr="00FE55E3" w:rsidRDefault="005C5396" w:rsidP="00350158">
            <w:pPr>
              <w:pStyle w:val="015"/>
            </w:pPr>
          </w:p>
        </w:tc>
      </w:tr>
      <w:tr w:rsidR="005C5396" w:rsidRPr="00FE55E3" w14:paraId="686B4411"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3F37EB56"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5F4C133D" w14:textId="77777777" w:rsidR="005C5396" w:rsidRPr="00FE55E3" w:rsidRDefault="005C5396" w:rsidP="00350158">
            <w:pPr>
              <w:pStyle w:val="015"/>
              <w:rPr>
                <w:lang w:val="en-US"/>
              </w:rPr>
            </w:pPr>
            <w:r w:rsidRPr="00FE55E3">
              <w:t>Section</w:t>
            </w:r>
          </w:p>
        </w:tc>
        <w:tc>
          <w:tcPr>
            <w:tcW w:w="556" w:type="pct"/>
            <w:tcBorders>
              <w:top w:val="single" w:sz="4" w:space="0" w:color="auto"/>
              <w:left w:val="single" w:sz="4" w:space="0" w:color="auto"/>
              <w:bottom w:val="single" w:sz="4" w:space="0" w:color="auto"/>
              <w:right w:val="single" w:sz="4" w:space="0" w:color="auto"/>
            </w:tcBorders>
          </w:tcPr>
          <w:p w14:paraId="048AF291"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1884B43" w14:textId="77777777" w:rsidR="005C5396" w:rsidRPr="00FE55E3" w:rsidRDefault="005C5396" w:rsidP="00350158">
            <w:pPr>
              <w:pStyle w:val="015"/>
              <w:rPr>
                <w:lang w:val="en-US"/>
              </w:rPr>
            </w:pPr>
            <w:r w:rsidRPr="00FE55E3">
              <w:rPr>
                <w:lang w:val="en-US"/>
              </w:rPr>
              <w:t>=1</w:t>
            </w:r>
          </w:p>
        </w:tc>
        <w:tc>
          <w:tcPr>
            <w:tcW w:w="597" w:type="pct"/>
            <w:tcBorders>
              <w:top w:val="single" w:sz="4" w:space="0" w:color="auto"/>
              <w:left w:val="single" w:sz="4" w:space="0" w:color="auto"/>
              <w:bottom w:val="single" w:sz="4" w:space="0" w:color="auto"/>
              <w:right w:val="single" w:sz="4" w:space="0" w:color="auto"/>
            </w:tcBorders>
          </w:tcPr>
          <w:p w14:paraId="44BC3815"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03C0694E" w14:textId="77777777" w:rsidR="005C5396" w:rsidRPr="00FE55E3" w:rsidRDefault="005C5396" w:rsidP="00350158">
            <w:pPr>
              <w:pStyle w:val="015"/>
              <w:rPr>
                <w:lang w:val="en-US"/>
              </w:rPr>
            </w:pPr>
            <w:r w:rsidRPr="00FE55E3">
              <w:rPr>
                <w:lang w:val="en-US"/>
              </w:rPr>
              <w:t>Раздел</w:t>
            </w:r>
          </w:p>
        </w:tc>
        <w:tc>
          <w:tcPr>
            <w:tcW w:w="774" w:type="pct"/>
            <w:tcBorders>
              <w:top w:val="single" w:sz="4" w:space="0" w:color="auto"/>
              <w:left w:val="single" w:sz="4" w:space="0" w:color="auto"/>
              <w:bottom w:val="single" w:sz="4" w:space="0" w:color="auto"/>
              <w:right w:val="single" w:sz="4" w:space="0" w:color="auto"/>
            </w:tcBorders>
          </w:tcPr>
          <w:p w14:paraId="0794897D" w14:textId="77777777" w:rsidR="005C5396" w:rsidRPr="00FE55E3" w:rsidRDefault="005C5396" w:rsidP="00350158">
            <w:pPr>
              <w:pStyle w:val="015"/>
              <w:rPr>
                <w:lang w:val="en-US"/>
              </w:rPr>
            </w:pPr>
          </w:p>
        </w:tc>
      </w:tr>
      <w:tr w:rsidR="005C5396" w:rsidRPr="00FE55E3" w14:paraId="6AF1156C"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761F4133"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2815397D" w14:textId="77777777" w:rsidR="005C5396" w:rsidRPr="00FE55E3" w:rsidDel="00C6528C" w:rsidRDefault="005C5396" w:rsidP="00350158">
            <w:pPr>
              <w:pStyle w:val="015"/>
              <w:rPr>
                <w:lang w:val="en-US"/>
              </w:rPr>
            </w:pPr>
            <w:r w:rsidRPr="00FE55E3">
              <w:t>Code</w:t>
            </w:r>
          </w:p>
        </w:tc>
        <w:tc>
          <w:tcPr>
            <w:tcW w:w="556" w:type="pct"/>
            <w:tcBorders>
              <w:top w:val="single" w:sz="4" w:space="0" w:color="auto"/>
              <w:left w:val="single" w:sz="4" w:space="0" w:color="auto"/>
              <w:bottom w:val="single" w:sz="4" w:space="0" w:color="auto"/>
              <w:right w:val="single" w:sz="4" w:space="0" w:color="auto"/>
            </w:tcBorders>
          </w:tcPr>
          <w:p w14:paraId="514B42E8"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4F529798" w14:textId="77777777" w:rsidR="005C5396" w:rsidRPr="00FE55E3" w:rsidRDefault="005C5396" w:rsidP="00350158">
            <w:pPr>
              <w:pStyle w:val="015"/>
              <w:rPr>
                <w:lang w:val="en-US"/>
              </w:rPr>
            </w:pPr>
            <w:r w:rsidRPr="00FE55E3">
              <w:t>=</w:t>
            </w:r>
            <w:r w:rsidRPr="00FE55E3">
              <w:rPr>
                <w:lang w:val="en-US"/>
              </w:rPr>
              <w:t xml:space="preserve">11 </w:t>
            </w:r>
          </w:p>
        </w:tc>
        <w:tc>
          <w:tcPr>
            <w:tcW w:w="597" w:type="pct"/>
            <w:tcBorders>
              <w:top w:val="single" w:sz="4" w:space="0" w:color="auto"/>
              <w:left w:val="single" w:sz="4" w:space="0" w:color="auto"/>
              <w:bottom w:val="single" w:sz="4" w:space="0" w:color="auto"/>
              <w:right w:val="single" w:sz="4" w:space="0" w:color="auto"/>
            </w:tcBorders>
          </w:tcPr>
          <w:p w14:paraId="2E8E8FD7"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2E30FAFB" w14:textId="77777777" w:rsidR="005C5396" w:rsidRPr="00FE55E3" w:rsidRDefault="005C5396" w:rsidP="00350158">
            <w:pPr>
              <w:pStyle w:val="015"/>
              <w:rPr>
                <w:lang w:val="en-US"/>
              </w:rPr>
            </w:pPr>
            <w:r w:rsidRPr="00FE55E3">
              <w:rPr>
                <w:lang w:val="en-US"/>
              </w:rPr>
              <w:t>Код (совокупный код)</w:t>
            </w:r>
          </w:p>
        </w:tc>
        <w:tc>
          <w:tcPr>
            <w:tcW w:w="774" w:type="pct"/>
            <w:tcBorders>
              <w:top w:val="single" w:sz="4" w:space="0" w:color="auto"/>
              <w:left w:val="single" w:sz="4" w:space="0" w:color="auto"/>
              <w:bottom w:val="single" w:sz="4" w:space="0" w:color="auto"/>
              <w:right w:val="single" w:sz="4" w:space="0" w:color="auto"/>
            </w:tcBorders>
          </w:tcPr>
          <w:p w14:paraId="28193ACA" w14:textId="77777777" w:rsidR="005C5396" w:rsidRPr="00FE55E3" w:rsidRDefault="005C5396" w:rsidP="00350158">
            <w:pPr>
              <w:pStyle w:val="015"/>
              <w:rPr>
                <w:lang w:val="en-US"/>
              </w:rPr>
            </w:pPr>
          </w:p>
        </w:tc>
      </w:tr>
      <w:tr w:rsidR="00215F7C" w:rsidRPr="00FE55E3" w14:paraId="61878A6E" w14:textId="77777777" w:rsidTr="00093D35">
        <w:trPr>
          <w:trHeight w:val="340"/>
        </w:trPr>
        <w:tc>
          <w:tcPr>
            <w:tcW w:w="876" w:type="pct"/>
            <w:tcBorders>
              <w:top w:val="single" w:sz="4" w:space="0" w:color="auto"/>
              <w:left w:val="single" w:sz="4" w:space="0" w:color="auto"/>
              <w:bottom w:val="single" w:sz="4" w:space="0" w:color="auto"/>
              <w:right w:val="single" w:sz="4" w:space="0" w:color="auto"/>
            </w:tcBorders>
          </w:tcPr>
          <w:p w14:paraId="3DCFB95C" w14:textId="77777777" w:rsidR="00215F7C" w:rsidRPr="00FE55E3" w:rsidRDefault="00215F7C"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506D244" w14:textId="77777777" w:rsidR="00215F7C" w:rsidRPr="00FE55E3" w:rsidRDefault="00215F7C" w:rsidP="00350158">
            <w:pPr>
              <w:pStyle w:val="015"/>
              <w:rPr>
                <w:lang w:val="en-US"/>
              </w:rPr>
            </w:pPr>
            <w:r w:rsidRPr="00FE55E3">
              <w:t>Name</w:t>
            </w:r>
          </w:p>
        </w:tc>
        <w:tc>
          <w:tcPr>
            <w:tcW w:w="556" w:type="pct"/>
            <w:tcBorders>
              <w:top w:val="single" w:sz="4" w:space="0" w:color="auto"/>
              <w:left w:val="single" w:sz="4" w:space="0" w:color="auto"/>
              <w:bottom w:val="single" w:sz="4" w:space="0" w:color="auto"/>
              <w:right w:val="single" w:sz="4" w:space="0" w:color="auto"/>
            </w:tcBorders>
          </w:tcPr>
          <w:p w14:paraId="51BD5E5B" w14:textId="77777777" w:rsidR="00215F7C" w:rsidRPr="00FE55E3" w:rsidRDefault="00215F7C"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8D9B939" w14:textId="77777777" w:rsidR="00215F7C" w:rsidRPr="00FE55E3" w:rsidRDefault="00215F7C" w:rsidP="00350158">
            <w:pPr>
              <w:pStyle w:val="015"/>
              <w:rPr>
                <w:lang w:val="en-US"/>
              </w:rPr>
            </w:pPr>
            <w:r w:rsidRPr="00FE55E3">
              <w:rPr>
                <w:lang w:val="en-US"/>
              </w:rPr>
              <w:t>&lt;=250</w:t>
            </w:r>
          </w:p>
        </w:tc>
        <w:tc>
          <w:tcPr>
            <w:tcW w:w="597" w:type="pct"/>
            <w:tcBorders>
              <w:top w:val="single" w:sz="4" w:space="0" w:color="auto"/>
              <w:left w:val="single" w:sz="4" w:space="0" w:color="auto"/>
              <w:bottom w:val="single" w:sz="4" w:space="0" w:color="auto"/>
              <w:right w:val="single" w:sz="4" w:space="0" w:color="auto"/>
            </w:tcBorders>
          </w:tcPr>
          <w:p w14:paraId="03A3BCB1" w14:textId="77777777" w:rsidR="00215F7C" w:rsidRPr="00FE55E3" w:rsidRDefault="00215F7C"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3B8A84E1" w14:textId="77777777" w:rsidR="00215F7C" w:rsidRPr="00FE55E3" w:rsidRDefault="00215F7C" w:rsidP="00350158">
            <w:pPr>
              <w:pStyle w:val="015"/>
              <w:rPr>
                <w:lang w:val="en-US"/>
              </w:rPr>
            </w:pPr>
            <w:r w:rsidRPr="00FE55E3">
              <w:rPr>
                <w:lang w:val="en-US"/>
              </w:rPr>
              <w:t>Наименование</w:t>
            </w:r>
          </w:p>
        </w:tc>
        <w:tc>
          <w:tcPr>
            <w:tcW w:w="774" w:type="pct"/>
            <w:tcBorders>
              <w:top w:val="single" w:sz="4" w:space="0" w:color="auto"/>
              <w:left w:val="single" w:sz="4" w:space="0" w:color="auto"/>
              <w:bottom w:val="single" w:sz="4" w:space="0" w:color="auto"/>
              <w:right w:val="single" w:sz="4" w:space="0" w:color="auto"/>
            </w:tcBorders>
          </w:tcPr>
          <w:p w14:paraId="4C187684" w14:textId="77777777" w:rsidR="00215F7C" w:rsidRPr="00FE55E3" w:rsidRDefault="00215F7C" w:rsidP="00350158">
            <w:pPr>
              <w:pStyle w:val="015"/>
              <w:rPr>
                <w:lang w:val="en-US"/>
              </w:rPr>
            </w:pPr>
          </w:p>
        </w:tc>
      </w:tr>
      <w:tr w:rsidR="005C5396" w:rsidRPr="00FE55E3" w14:paraId="2B719120"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27D68E0E"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D147EBB" w14:textId="77777777" w:rsidR="005C5396" w:rsidRPr="00FE55E3" w:rsidDel="00C6528C" w:rsidRDefault="005C5396" w:rsidP="00350158">
            <w:pPr>
              <w:pStyle w:val="015"/>
              <w:rPr>
                <w:lang w:val="en-US"/>
              </w:rPr>
            </w:pPr>
            <w:r w:rsidRPr="00FE55E3">
              <w:t>AdditionalInf</w:t>
            </w:r>
          </w:p>
        </w:tc>
        <w:tc>
          <w:tcPr>
            <w:tcW w:w="556" w:type="pct"/>
            <w:tcBorders>
              <w:top w:val="single" w:sz="4" w:space="0" w:color="auto"/>
              <w:left w:val="single" w:sz="4" w:space="0" w:color="auto"/>
              <w:bottom w:val="single" w:sz="4" w:space="0" w:color="auto"/>
              <w:right w:val="single" w:sz="4" w:space="0" w:color="auto"/>
            </w:tcBorders>
          </w:tcPr>
          <w:p w14:paraId="464ECF5C"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5875C6F9" w14:textId="77777777" w:rsidR="005C5396" w:rsidRPr="00FE55E3" w:rsidRDefault="005C5396" w:rsidP="00350158">
            <w:pPr>
              <w:pStyle w:val="015"/>
              <w:rPr>
                <w:lang w:val="en-US"/>
              </w:rPr>
            </w:pPr>
            <w:r w:rsidRPr="00FE55E3">
              <w:rPr>
                <w:lang w:val="en-US"/>
              </w:rPr>
              <w:t>&lt;</w:t>
            </w:r>
            <w:r w:rsidRPr="00FE55E3">
              <w:t>=</w:t>
            </w:r>
            <w:r w:rsidRPr="00FE55E3">
              <w:rPr>
                <w:lang w:val="en-US"/>
              </w:rPr>
              <w:t>80</w:t>
            </w:r>
          </w:p>
        </w:tc>
        <w:tc>
          <w:tcPr>
            <w:tcW w:w="597" w:type="pct"/>
            <w:tcBorders>
              <w:top w:val="single" w:sz="4" w:space="0" w:color="auto"/>
              <w:left w:val="single" w:sz="4" w:space="0" w:color="auto"/>
              <w:bottom w:val="single" w:sz="4" w:space="0" w:color="auto"/>
              <w:right w:val="single" w:sz="4" w:space="0" w:color="auto"/>
            </w:tcBorders>
          </w:tcPr>
          <w:p w14:paraId="395F3465" w14:textId="77777777" w:rsidR="005C5396" w:rsidRPr="00FE55E3" w:rsidRDefault="005C5396" w:rsidP="00350158">
            <w:pPr>
              <w:pStyle w:val="015"/>
              <w:rPr>
                <w:lang w:val="en-US"/>
              </w:rPr>
            </w:pPr>
            <w:r w:rsidRPr="00FE55E3">
              <w:rPr>
                <w:lang w:val="en-US"/>
              </w:rPr>
              <w:t>Нет</w:t>
            </w:r>
          </w:p>
        </w:tc>
        <w:tc>
          <w:tcPr>
            <w:tcW w:w="925" w:type="pct"/>
            <w:tcBorders>
              <w:top w:val="single" w:sz="4" w:space="0" w:color="auto"/>
              <w:left w:val="single" w:sz="4" w:space="0" w:color="auto"/>
              <w:bottom w:val="single" w:sz="4" w:space="0" w:color="auto"/>
              <w:right w:val="single" w:sz="4" w:space="0" w:color="auto"/>
            </w:tcBorders>
          </w:tcPr>
          <w:p w14:paraId="1469DCC9" w14:textId="77777777" w:rsidR="005C5396" w:rsidRPr="00FE55E3" w:rsidRDefault="005C5396" w:rsidP="00350158">
            <w:pPr>
              <w:pStyle w:val="015"/>
              <w:rPr>
                <w:lang w:val="en-US"/>
              </w:rPr>
            </w:pPr>
            <w:r w:rsidRPr="00FE55E3">
              <w:rPr>
                <w:lang w:val="en-US"/>
              </w:rPr>
              <w:t>Дополнительные данные</w:t>
            </w:r>
          </w:p>
        </w:tc>
        <w:tc>
          <w:tcPr>
            <w:tcW w:w="774" w:type="pct"/>
            <w:tcBorders>
              <w:top w:val="single" w:sz="4" w:space="0" w:color="auto"/>
              <w:left w:val="single" w:sz="4" w:space="0" w:color="auto"/>
              <w:bottom w:val="single" w:sz="4" w:space="0" w:color="auto"/>
              <w:right w:val="single" w:sz="4" w:space="0" w:color="auto"/>
            </w:tcBorders>
          </w:tcPr>
          <w:p w14:paraId="3C47D98C" w14:textId="77777777" w:rsidR="005C5396" w:rsidRPr="00FE55E3" w:rsidRDefault="00BA166C" w:rsidP="00350158">
            <w:pPr>
              <w:pStyle w:val="015"/>
            </w:pPr>
            <w:r w:rsidRPr="00FE55E3">
              <w:t>Указывается наименование райцентра</w:t>
            </w:r>
          </w:p>
        </w:tc>
      </w:tr>
      <w:tr w:rsidR="005C5396" w:rsidRPr="00FE55E3" w14:paraId="1CEA1850"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3ED9341E"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2DB14548" w14:textId="77777777" w:rsidR="005C5396" w:rsidRPr="00FE55E3" w:rsidDel="00C6528C" w:rsidRDefault="005C5396" w:rsidP="00350158">
            <w:pPr>
              <w:pStyle w:val="015"/>
              <w:rPr>
                <w:lang w:val="en-US"/>
              </w:rPr>
            </w:pPr>
            <w:r w:rsidRPr="00FE55E3">
              <w:t>Clarification</w:t>
            </w:r>
          </w:p>
        </w:tc>
        <w:tc>
          <w:tcPr>
            <w:tcW w:w="556" w:type="pct"/>
            <w:tcBorders>
              <w:top w:val="single" w:sz="4" w:space="0" w:color="auto"/>
              <w:left w:val="single" w:sz="4" w:space="0" w:color="auto"/>
              <w:bottom w:val="single" w:sz="4" w:space="0" w:color="auto"/>
              <w:right w:val="single" w:sz="4" w:space="0" w:color="auto"/>
            </w:tcBorders>
          </w:tcPr>
          <w:p w14:paraId="04BBA198"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2D32EDCE" w14:textId="77777777" w:rsidR="005C5396" w:rsidRPr="00FE55E3" w:rsidRDefault="005C5396" w:rsidP="00350158">
            <w:pPr>
              <w:pStyle w:val="015"/>
              <w:rPr>
                <w:lang w:val="en-US"/>
              </w:rPr>
            </w:pPr>
            <w:r w:rsidRPr="00FE55E3">
              <w:rPr>
                <w:lang w:val="en-US"/>
              </w:rPr>
              <w:t>&lt;=8000</w:t>
            </w:r>
          </w:p>
        </w:tc>
        <w:tc>
          <w:tcPr>
            <w:tcW w:w="597" w:type="pct"/>
            <w:tcBorders>
              <w:top w:val="single" w:sz="4" w:space="0" w:color="auto"/>
              <w:left w:val="single" w:sz="4" w:space="0" w:color="auto"/>
              <w:bottom w:val="single" w:sz="4" w:space="0" w:color="auto"/>
              <w:right w:val="single" w:sz="4" w:space="0" w:color="auto"/>
            </w:tcBorders>
          </w:tcPr>
          <w:p w14:paraId="15D9CA69" w14:textId="77777777" w:rsidR="005C5396" w:rsidRPr="00FE55E3" w:rsidRDefault="005C5396" w:rsidP="00350158">
            <w:pPr>
              <w:pStyle w:val="015"/>
              <w:rPr>
                <w:lang w:val="en-US"/>
              </w:rPr>
            </w:pPr>
            <w:r w:rsidRPr="00FE55E3">
              <w:rPr>
                <w:lang w:val="en-US"/>
              </w:rPr>
              <w:t>Нет</w:t>
            </w:r>
          </w:p>
        </w:tc>
        <w:tc>
          <w:tcPr>
            <w:tcW w:w="925" w:type="pct"/>
            <w:tcBorders>
              <w:top w:val="single" w:sz="4" w:space="0" w:color="auto"/>
              <w:left w:val="single" w:sz="4" w:space="0" w:color="auto"/>
              <w:bottom w:val="single" w:sz="4" w:space="0" w:color="auto"/>
              <w:right w:val="single" w:sz="4" w:space="0" w:color="auto"/>
            </w:tcBorders>
          </w:tcPr>
          <w:p w14:paraId="5F36D810" w14:textId="77777777" w:rsidR="005C5396" w:rsidRPr="00FE55E3" w:rsidRDefault="005C5396" w:rsidP="00350158">
            <w:pPr>
              <w:pStyle w:val="015"/>
              <w:rPr>
                <w:lang w:val="en-US"/>
              </w:rPr>
            </w:pPr>
            <w:r w:rsidRPr="00FE55E3">
              <w:rPr>
                <w:lang w:val="en-US"/>
              </w:rPr>
              <w:t>Описание (пояснение)</w:t>
            </w:r>
          </w:p>
        </w:tc>
        <w:tc>
          <w:tcPr>
            <w:tcW w:w="774" w:type="pct"/>
            <w:tcBorders>
              <w:top w:val="single" w:sz="4" w:space="0" w:color="auto"/>
              <w:left w:val="single" w:sz="4" w:space="0" w:color="auto"/>
              <w:bottom w:val="single" w:sz="4" w:space="0" w:color="auto"/>
              <w:right w:val="single" w:sz="4" w:space="0" w:color="auto"/>
            </w:tcBorders>
          </w:tcPr>
          <w:p w14:paraId="560BC74F" w14:textId="77777777" w:rsidR="005C5396" w:rsidRPr="00FE55E3" w:rsidRDefault="005C5396" w:rsidP="00350158">
            <w:pPr>
              <w:pStyle w:val="015"/>
              <w:rPr>
                <w:lang w:val="en-US"/>
              </w:rPr>
            </w:pPr>
          </w:p>
        </w:tc>
      </w:tr>
      <w:tr w:rsidR="005C5396" w:rsidRPr="00FE55E3" w14:paraId="2F53D2AD"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5BB37D24"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0FD4C43E" w14:textId="77777777" w:rsidR="005C5396" w:rsidRPr="00FE55E3" w:rsidDel="00C6528C" w:rsidRDefault="005C5396" w:rsidP="00350158">
            <w:pPr>
              <w:pStyle w:val="015"/>
              <w:rPr>
                <w:lang w:val="en-US"/>
              </w:rPr>
            </w:pPr>
            <w:r w:rsidRPr="00FE55E3">
              <w:t>LastChangeNum</w:t>
            </w:r>
          </w:p>
        </w:tc>
        <w:tc>
          <w:tcPr>
            <w:tcW w:w="556" w:type="pct"/>
            <w:tcBorders>
              <w:top w:val="single" w:sz="4" w:space="0" w:color="auto"/>
              <w:left w:val="single" w:sz="4" w:space="0" w:color="auto"/>
              <w:bottom w:val="single" w:sz="4" w:space="0" w:color="auto"/>
              <w:right w:val="single" w:sz="4" w:space="0" w:color="auto"/>
            </w:tcBorders>
          </w:tcPr>
          <w:p w14:paraId="70794328" w14:textId="77777777" w:rsidR="005C5396" w:rsidRPr="00FE55E3" w:rsidRDefault="005C5396" w:rsidP="00350158">
            <w:pPr>
              <w:pStyle w:val="015"/>
              <w:rPr>
                <w:lang w:val="en-US"/>
              </w:rPr>
            </w:pPr>
            <w:r w:rsidRPr="00FE55E3">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77123E0E" w14:textId="77777777" w:rsidR="005C5396" w:rsidRPr="00FE55E3" w:rsidRDefault="005C5396" w:rsidP="00350158">
            <w:pPr>
              <w:pStyle w:val="015"/>
              <w:rPr>
                <w:lang w:val="en-US"/>
              </w:rPr>
            </w:pPr>
            <w:r w:rsidRPr="00FE55E3">
              <w:rPr>
                <w:lang w:val="en-US"/>
              </w:rPr>
              <w:t>&lt;=3</w:t>
            </w:r>
          </w:p>
        </w:tc>
        <w:tc>
          <w:tcPr>
            <w:tcW w:w="597" w:type="pct"/>
            <w:tcBorders>
              <w:top w:val="single" w:sz="4" w:space="0" w:color="auto"/>
              <w:left w:val="single" w:sz="4" w:space="0" w:color="auto"/>
              <w:bottom w:val="single" w:sz="4" w:space="0" w:color="auto"/>
              <w:right w:val="single" w:sz="4" w:space="0" w:color="auto"/>
            </w:tcBorders>
          </w:tcPr>
          <w:p w14:paraId="11E387EA" w14:textId="77777777" w:rsidR="005C5396" w:rsidRPr="00FE55E3" w:rsidRDefault="005C5396" w:rsidP="00350158">
            <w:pPr>
              <w:pStyle w:val="015"/>
              <w:rPr>
                <w:lang w:val="en-US"/>
              </w:rPr>
            </w:pPr>
            <w:r w:rsidRPr="00FE55E3">
              <w:t>Да</w:t>
            </w:r>
          </w:p>
        </w:tc>
        <w:tc>
          <w:tcPr>
            <w:tcW w:w="925" w:type="pct"/>
            <w:tcBorders>
              <w:top w:val="single" w:sz="4" w:space="0" w:color="auto"/>
              <w:left w:val="single" w:sz="4" w:space="0" w:color="auto"/>
              <w:bottom w:val="single" w:sz="4" w:space="0" w:color="auto"/>
              <w:right w:val="single" w:sz="4" w:space="0" w:color="auto"/>
            </w:tcBorders>
          </w:tcPr>
          <w:p w14:paraId="60E1D3FA" w14:textId="77777777" w:rsidR="005C5396" w:rsidRPr="00FE55E3" w:rsidRDefault="005C5396" w:rsidP="00350158">
            <w:pPr>
              <w:pStyle w:val="015"/>
              <w:rPr>
                <w:lang w:val="en-US"/>
              </w:rPr>
            </w:pPr>
            <w:r w:rsidRPr="00FE55E3">
              <w:rPr>
                <w:lang w:val="en-US"/>
              </w:rPr>
              <w:t>Номер последнего изменения</w:t>
            </w:r>
          </w:p>
        </w:tc>
        <w:tc>
          <w:tcPr>
            <w:tcW w:w="774" w:type="pct"/>
            <w:tcBorders>
              <w:top w:val="single" w:sz="4" w:space="0" w:color="auto"/>
              <w:left w:val="single" w:sz="4" w:space="0" w:color="auto"/>
              <w:bottom w:val="single" w:sz="4" w:space="0" w:color="auto"/>
              <w:right w:val="single" w:sz="4" w:space="0" w:color="auto"/>
            </w:tcBorders>
          </w:tcPr>
          <w:p w14:paraId="528E11F5" w14:textId="77777777" w:rsidR="005C5396" w:rsidRPr="00FE55E3" w:rsidRDefault="005C5396" w:rsidP="00350158">
            <w:pPr>
              <w:pStyle w:val="015"/>
            </w:pPr>
            <w:r w:rsidRPr="00FE55E3">
              <w:t>В случае первичной загрузки указывается «0»</w:t>
            </w:r>
          </w:p>
        </w:tc>
      </w:tr>
      <w:tr w:rsidR="005C5396" w:rsidRPr="00FE55E3" w14:paraId="08C3C4F3"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3DC5F530" w14:textId="77777777" w:rsidR="005C5396" w:rsidRPr="00FE55E3" w:rsidRDefault="005C539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E5C1112" w14:textId="77777777" w:rsidR="005C5396" w:rsidRPr="00FE55E3" w:rsidDel="00C6528C" w:rsidRDefault="005C5396" w:rsidP="00350158">
            <w:pPr>
              <w:pStyle w:val="015"/>
              <w:rPr>
                <w:lang w:val="en-US"/>
              </w:rPr>
            </w:pPr>
            <w:r w:rsidRPr="00FE55E3">
              <w:t>LastChangeType</w:t>
            </w:r>
          </w:p>
        </w:tc>
        <w:tc>
          <w:tcPr>
            <w:tcW w:w="556" w:type="pct"/>
            <w:tcBorders>
              <w:top w:val="single" w:sz="4" w:space="0" w:color="auto"/>
              <w:left w:val="single" w:sz="4" w:space="0" w:color="auto"/>
              <w:bottom w:val="single" w:sz="4" w:space="0" w:color="auto"/>
              <w:right w:val="single" w:sz="4" w:space="0" w:color="auto"/>
            </w:tcBorders>
          </w:tcPr>
          <w:p w14:paraId="5D07C930" w14:textId="77777777" w:rsidR="005C5396" w:rsidRPr="00FE55E3" w:rsidRDefault="00452925" w:rsidP="00350158">
            <w:pPr>
              <w:pStyle w:val="015"/>
              <w:rPr>
                <w:lang w:val="en-US"/>
              </w:rPr>
            </w:pPr>
            <w:r>
              <w:rPr>
                <w:lang w:val="en-US"/>
              </w:rPr>
              <w:t>NUMBER</w:t>
            </w:r>
          </w:p>
        </w:tc>
        <w:tc>
          <w:tcPr>
            <w:tcW w:w="488" w:type="pct"/>
            <w:tcBorders>
              <w:top w:val="single" w:sz="4" w:space="0" w:color="auto"/>
              <w:left w:val="single" w:sz="4" w:space="0" w:color="auto"/>
              <w:bottom w:val="single" w:sz="4" w:space="0" w:color="auto"/>
              <w:right w:val="single" w:sz="4" w:space="0" w:color="auto"/>
            </w:tcBorders>
          </w:tcPr>
          <w:p w14:paraId="0EBE14C7" w14:textId="77777777" w:rsidR="005C5396" w:rsidRPr="00FE55E3" w:rsidRDefault="005C5396" w:rsidP="00350158">
            <w:pPr>
              <w:pStyle w:val="015"/>
              <w:rPr>
                <w:lang w:val="en-US"/>
              </w:rPr>
            </w:pPr>
            <w:r w:rsidRPr="00FE55E3">
              <w:rPr>
                <w:lang w:val="en-US"/>
              </w:rPr>
              <w:t>=1</w:t>
            </w:r>
          </w:p>
        </w:tc>
        <w:tc>
          <w:tcPr>
            <w:tcW w:w="597" w:type="pct"/>
            <w:tcBorders>
              <w:top w:val="single" w:sz="4" w:space="0" w:color="auto"/>
              <w:left w:val="single" w:sz="4" w:space="0" w:color="auto"/>
              <w:bottom w:val="single" w:sz="4" w:space="0" w:color="auto"/>
              <w:right w:val="single" w:sz="4" w:space="0" w:color="auto"/>
            </w:tcBorders>
          </w:tcPr>
          <w:p w14:paraId="2D2FBDB5" w14:textId="77777777" w:rsidR="005C5396" w:rsidRPr="00FE55E3" w:rsidRDefault="005C539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1B8D9110" w14:textId="77777777" w:rsidR="005C5396" w:rsidRPr="00FE55E3" w:rsidRDefault="005C5396" w:rsidP="00350158">
            <w:pPr>
              <w:pStyle w:val="015"/>
              <w:rPr>
                <w:lang w:val="en-US"/>
              </w:rPr>
            </w:pPr>
            <w:r w:rsidRPr="00FE55E3">
              <w:rPr>
                <w:lang w:val="en-US"/>
              </w:rPr>
              <w:t>Тип последнего изменения</w:t>
            </w:r>
          </w:p>
        </w:tc>
        <w:tc>
          <w:tcPr>
            <w:tcW w:w="774" w:type="pct"/>
            <w:tcBorders>
              <w:top w:val="single" w:sz="4" w:space="0" w:color="auto"/>
              <w:left w:val="single" w:sz="4" w:space="0" w:color="auto"/>
              <w:bottom w:val="single" w:sz="4" w:space="0" w:color="auto"/>
              <w:right w:val="single" w:sz="4" w:space="0" w:color="auto"/>
            </w:tcBorders>
          </w:tcPr>
          <w:p w14:paraId="2102D128" w14:textId="77777777" w:rsidR="005C5396" w:rsidRPr="00FE55E3" w:rsidRDefault="005C5396" w:rsidP="00350158">
            <w:pPr>
              <w:pStyle w:val="015"/>
            </w:pPr>
            <w:r w:rsidRPr="00FE55E3">
              <w:t>Может принимать значения:</w:t>
            </w:r>
          </w:p>
          <w:p w14:paraId="041EA3CE" w14:textId="77777777" w:rsidR="005C5396" w:rsidRPr="00FE55E3" w:rsidRDefault="005C5396" w:rsidP="00350158">
            <w:pPr>
              <w:pStyle w:val="015"/>
            </w:pPr>
            <w:r w:rsidRPr="00FE55E3">
              <w:t xml:space="preserve">1 </w:t>
            </w:r>
            <w:r w:rsidR="00240BC3" w:rsidRPr="00FE55E3">
              <w:t>–</w:t>
            </w:r>
            <w:r w:rsidRPr="00FE55E3">
              <w:t xml:space="preserve"> аннулировать;</w:t>
            </w:r>
          </w:p>
          <w:p w14:paraId="267ED920" w14:textId="77777777" w:rsidR="005C5396" w:rsidRPr="00FE55E3" w:rsidRDefault="005C5396" w:rsidP="00350158">
            <w:pPr>
              <w:pStyle w:val="015"/>
            </w:pPr>
            <w:r w:rsidRPr="00FE55E3">
              <w:t xml:space="preserve">2 </w:t>
            </w:r>
            <w:r w:rsidR="00240BC3" w:rsidRPr="00FE55E3">
              <w:t>–</w:t>
            </w:r>
            <w:r w:rsidRPr="00FE55E3">
              <w:t xml:space="preserve"> изменить реквизит, кроме кода;</w:t>
            </w:r>
          </w:p>
          <w:p w14:paraId="6B5C5872" w14:textId="77777777" w:rsidR="005C5396" w:rsidRPr="00FE55E3" w:rsidRDefault="005C5396" w:rsidP="00350158">
            <w:pPr>
              <w:pStyle w:val="015"/>
            </w:pPr>
            <w:r w:rsidRPr="00FE55E3">
              <w:t xml:space="preserve">3 </w:t>
            </w:r>
            <w:r w:rsidR="00240BC3" w:rsidRPr="00FE55E3">
              <w:t>–</w:t>
            </w:r>
            <w:r w:rsidRPr="00FE55E3">
              <w:t xml:space="preserve"> включить;</w:t>
            </w:r>
          </w:p>
          <w:p w14:paraId="50B9F39E" w14:textId="77777777" w:rsidR="005C5396" w:rsidRPr="00FE55E3" w:rsidRDefault="005C5396" w:rsidP="00350158">
            <w:pPr>
              <w:pStyle w:val="015"/>
            </w:pPr>
            <w:r w:rsidRPr="00FE55E3">
              <w:t xml:space="preserve">0 </w:t>
            </w:r>
            <w:r w:rsidR="00240BC3" w:rsidRPr="00FE55E3">
              <w:t>–</w:t>
            </w:r>
            <w:r w:rsidRPr="00FE55E3">
              <w:t xml:space="preserve"> начальная загрузка</w:t>
            </w:r>
          </w:p>
        </w:tc>
      </w:tr>
      <w:tr w:rsidR="00442EA6" w:rsidRPr="00FE55E3" w14:paraId="4CF575A3"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59675BDE" w14:textId="77777777" w:rsidR="00442EA6" w:rsidRPr="00FE55E3" w:rsidRDefault="00442EA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D3C3953" w14:textId="77777777" w:rsidR="00442EA6" w:rsidRPr="00FE55E3" w:rsidDel="00C6528C" w:rsidRDefault="00442EA6" w:rsidP="00350158">
            <w:pPr>
              <w:pStyle w:val="015"/>
              <w:rPr>
                <w:lang w:val="en-US"/>
              </w:rPr>
            </w:pPr>
            <w:r w:rsidRPr="00FE55E3">
              <w:t>ChangeDate</w:t>
            </w:r>
          </w:p>
        </w:tc>
        <w:tc>
          <w:tcPr>
            <w:tcW w:w="556" w:type="pct"/>
            <w:tcBorders>
              <w:top w:val="single" w:sz="4" w:space="0" w:color="auto"/>
              <w:left w:val="single" w:sz="4" w:space="0" w:color="auto"/>
              <w:bottom w:val="single" w:sz="4" w:space="0" w:color="auto"/>
              <w:right w:val="single" w:sz="4" w:space="0" w:color="auto"/>
            </w:tcBorders>
          </w:tcPr>
          <w:p w14:paraId="3A7011A6" w14:textId="77777777" w:rsidR="00442EA6" w:rsidRPr="00FE55E3" w:rsidRDefault="00442EA6" w:rsidP="00350158">
            <w:pPr>
              <w:pStyle w:val="015"/>
              <w:rPr>
                <w:lang w:val="en-US"/>
              </w:rPr>
            </w:pPr>
            <w:r w:rsidRPr="00FE55E3">
              <w:rPr>
                <w:lang w:val="en-US"/>
              </w:rPr>
              <w:t>DATE2</w:t>
            </w:r>
          </w:p>
        </w:tc>
        <w:tc>
          <w:tcPr>
            <w:tcW w:w="488" w:type="pct"/>
            <w:tcBorders>
              <w:top w:val="single" w:sz="4" w:space="0" w:color="auto"/>
              <w:left w:val="single" w:sz="4" w:space="0" w:color="auto"/>
              <w:bottom w:val="single" w:sz="4" w:space="0" w:color="auto"/>
              <w:right w:val="single" w:sz="4" w:space="0" w:color="auto"/>
            </w:tcBorders>
          </w:tcPr>
          <w:p w14:paraId="7861E7BD" w14:textId="77777777" w:rsidR="00442EA6" w:rsidRPr="00FE55E3" w:rsidRDefault="00442EA6" w:rsidP="00350158">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5F044714" w14:textId="77777777" w:rsidR="00442EA6" w:rsidRPr="00FE55E3" w:rsidRDefault="00442EA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4227A933" w14:textId="77777777" w:rsidR="00442EA6" w:rsidRPr="00FE55E3" w:rsidRDefault="00442EA6" w:rsidP="00350158">
            <w:pPr>
              <w:pStyle w:val="015"/>
              <w:rPr>
                <w:lang w:val="en-US"/>
              </w:rPr>
            </w:pPr>
            <w:r w:rsidRPr="00FE55E3">
              <w:rPr>
                <w:lang w:val="en-US"/>
              </w:rPr>
              <w:t>Дата принятия изменения</w:t>
            </w:r>
          </w:p>
        </w:tc>
        <w:tc>
          <w:tcPr>
            <w:tcW w:w="774" w:type="pct"/>
            <w:tcBorders>
              <w:top w:val="single" w:sz="4" w:space="0" w:color="auto"/>
              <w:left w:val="single" w:sz="4" w:space="0" w:color="auto"/>
              <w:bottom w:val="single" w:sz="4" w:space="0" w:color="auto"/>
              <w:right w:val="single" w:sz="4" w:space="0" w:color="auto"/>
            </w:tcBorders>
          </w:tcPr>
          <w:p w14:paraId="0692E8B1" w14:textId="77777777" w:rsidR="00442EA6" w:rsidRPr="00FE55E3" w:rsidRDefault="00442EA6" w:rsidP="00350158">
            <w:pPr>
              <w:pStyle w:val="015"/>
              <w:rPr>
                <w:lang w:val="en-US"/>
              </w:rPr>
            </w:pPr>
          </w:p>
        </w:tc>
      </w:tr>
      <w:tr w:rsidR="00442EA6" w:rsidRPr="00FE55E3" w14:paraId="155DF99B" w14:textId="77777777" w:rsidTr="009555F1">
        <w:trPr>
          <w:trHeight w:val="340"/>
        </w:trPr>
        <w:tc>
          <w:tcPr>
            <w:tcW w:w="876" w:type="pct"/>
            <w:tcBorders>
              <w:top w:val="single" w:sz="4" w:space="0" w:color="auto"/>
              <w:left w:val="single" w:sz="4" w:space="0" w:color="auto"/>
              <w:bottom w:val="single" w:sz="4" w:space="0" w:color="auto"/>
              <w:right w:val="single" w:sz="4" w:space="0" w:color="auto"/>
            </w:tcBorders>
          </w:tcPr>
          <w:p w14:paraId="7FAED5E9" w14:textId="77777777" w:rsidR="00442EA6" w:rsidRPr="00FE55E3" w:rsidRDefault="00442EA6" w:rsidP="00350158">
            <w:pPr>
              <w:pStyle w:val="015"/>
              <w:rPr>
                <w:lang w:val="en-US"/>
              </w:rPr>
            </w:pPr>
            <w:r w:rsidRPr="00FE55E3">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71515AD4" w14:textId="77777777" w:rsidR="00442EA6" w:rsidRPr="00FE55E3" w:rsidDel="00C6528C" w:rsidRDefault="00442EA6" w:rsidP="00350158">
            <w:pPr>
              <w:pStyle w:val="015"/>
              <w:rPr>
                <w:lang w:val="en-US"/>
              </w:rPr>
            </w:pPr>
            <w:r w:rsidRPr="00FE55E3">
              <w:t>IntroductionDate</w:t>
            </w:r>
          </w:p>
        </w:tc>
        <w:tc>
          <w:tcPr>
            <w:tcW w:w="556" w:type="pct"/>
            <w:tcBorders>
              <w:top w:val="single" w:sz="4" w:space="0" w:color="auto"/>
              <w:left w:val="single" w:sz="4" w:space="0" w:color="auto"/>
              <w:bottom w:val="single" w:sz="4" w:space="0" w:color="auto"/>
              <w:right w:val="single" w:sz="4" w:space="0" w:color="auto"/>
            </w:tcBorders>
          </w:tcPr>
          <w:p w14:paraId="59167BB6" w14:textId="77777777" w:rsidR="00442EA6" w:rsidRPr="00FE55E3" w:rsidRDefault="00442EA6" w:rsidP="00350158">
            <w:pPr>
              <w:pStyle w:val="015"/>
              <w:rPr>
                <w:lang w:val="en-US"/>
              </w:rPr>
            </w:pPr>
            <w:r w:rsidRPr="00FE55E3">
              <w:rPr>
                <w:lang w:val="en-US"/>
              </w:rPr>
              <w:t>DATE2</w:t>
            </w:r>
          </w:p>
        </w:tc>
        <w:tc>
          <w:tcPr>
            <w:tcW w:w="488" w:type="pct"/>
            <w:tcBorders>
              <w:top w:val="single" w:sz="4" w:space="0" w:color="auto"/>
              <w:left w:val="single" w:sz="4" w:space="0" w:color="auto"/>
              <w:bottom w:val="single" w:sz="4" w:space="0" w:color="auto"/>
              <w:right w:val="single" w:sz="4" w:space="0" w:color="auto"/>
            </w:tcBorders>
          </w:tcPr>
          <w:p w14:paraId="4E94E955" w14:textId="77777777" w:rsidR="00442EA6" w:rsidRPr="00FE55E3" w:rsidRDefault="00442EA6" w:rsidP="00350158">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41C83127" w14:textId="77777777" w:rsidR="00442EA6" w:rsidRPr="00FE55E3" w:rsidRDefault="00442EA6" w:rsidP="00350158">
            <w:pPr>
              <w:pStyle w:val="015"/>
              <w:rPr>
                <w:lang w:val="en-US"/>
              </w:rPr>
            </w:pPr>
            <w:r w:rsidRPr="00FE55E3">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381285C0" w14:textId="77777777" w:rsidR="00442EA6" w:rsidRPr="00FE55E3" w:rsidRDefault="00442EA6" w:rsidP="00350158">
            <w:pPr>
              <w:pStyle w:val="015"/>
              <w:rPr>
                <w:lang w:val="en-US"/>
              </w:rPr>
            </w:pPr>
            <w:r w:rsidRPr="00FE55E3">
              <w:rPr>
                <w:lang w:val="en-US"/>
              </w:rPr>
              <w:t>Дата введения изменения</w:t>
            </w:r>
          </w:p>
        </w:tc>
        <w:tc>
          <w:tcPr>
            <w:tcW w:w="774" w:type="pct"/>
            <w:tcBorders>
              <w:top w:val="single" w:sz="4" w:space="0" w:color="auto"/>
              <w:left w:val="single" w:sz="4" w:space="0" w:color="auto"/>
              <w:bottom w:val="single" w:sz="4" w:space="0" w:color="auto"/>
              <w:right w:val="single" w:sz="4" w:space="0" w:color="auto"/>
            </w:tcBorders>
          </w:tcPr>
          <w:p w14:paraId="39A1F5C3" w14:textId="77777777" w:rsidR="00442EA6" w:rsidRPr="00FE55E3" w:rsidRDefault="00442EA6" w:rsidP="00350158">
            <w:pPr>
              <w:pStyle w:val="015"/>
              <w:rPr>
                <w:lang w:val="en-US"/>
              </w:rPr>
            </w:pPr>
          </w:p>
        </w:tc>
      </w:tr>
    </w:tbl>
    <w:p w14:paraId="513D78E3" w14:textId="77777777" w:rsidR="00091731" w:rsidRPr="00FE55E3" w:rsidRDefault="00240543" w:rsidP="00F256EE">
      <w:pPr>
        <w:pStyle w:val="41"/>
      </w:pPr>
      <w:r w:rsidRPr="00FE55E3">
        <w:t xml:space="preserve">Пример </w:t>
      </w:r>
      <w:r w:rsidR="00091731"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091731" w:rsidRPr="00220E74" w14:paraId="2B236D38" w14:textId="77777777" w:rsidTr="00091731">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E53848A" w14:textId="77777777" w:rsidR="00F758A3" w:rsidRPr="00FE55E3" w:rsidRDefault="00F758A3" w:rsidP="00350158">
            <w:pPr>
              <w:pStyle w:val="SourceCode"/>
            </w:pPr>
            <w:r w:rsidRPr="00FE55E3">
              <w:t>&lt;?xml version=</w:t>
            </w:r>
            <w:r w:rsidR="00240BC3" w:rsidRPr="00FE55E3">
              <w:t>”</w:t>
            </w:r>
            <w:r w:rsidRPr="00FE55E3">
              <w:t>1.0</w:t>
            </w:r>
            <w:r w:rsidR="00240BC3" w:rsidRPr="00FE55E3">
              <w:t>”</w:t>
            </w:r>
            <w:r w:rsidRPr="00FE55E3">
              <w:t xml:space="preserve"> encoding=</w:t>
            </w:r>
            <w:r w:rsidR="00240BC3" w:rsidRPr="00FE55E3">
              <w:t>”</w:t>
            </w:r>
            <w:r w:rsidRPr="00FE55E3">
              <w:t>ISO-8859-5</w:t>
            </w:r>
            <w:r w:rsidR="00240BC3" w:rsidRPr="00FE55E3">
              <w:t>”</w:t>
            </w:r>
            <w:r w:rsidRPr="00FE55E3">
              <w:t>?&gt;</w:t>
            </w:r>
          </w:p>
          <w:p w14:paraId="25108770" w14:textId="77777777" w:rsidR="00C37788" w:rsidRPr="00FE55E3" w:rsidRDefault="00C37788" w:rsidP="00350158">
            <w:pPr>
              <w:pStyle w:val="SourceCode"/>
            </w:pPr>
            <w:r w:rsidRPr="00FE55E3">
              <w:t>&lt;self:REF_OKATO xmlns:cm="http://www.roskazna.ru/eb/domain/common"</w:t>
            </w:r>
          </w:p>
          <w:p w14:paraId="06289D59" w14:textId="77777777" w:rsidR="00C37788" w:rsidRPr="00FE55E3" w:rsidRDefault="00C37788" w:rsidP="00350158">
            <w:pPr>
              <w:pStyle w:val="SourceCode"/>
            </w:pPr>
            <w:r w:rsidRPr="00FE55E3">
              <w:t xml:space="preserve"> xmlns:eb="http://www.roskazna.ru/eb/domain/appinfo"</w:t>
            </w:r>
          </w:p>
          <w:p w14:paraId="5F2901A6" w14:textId="77777777" w:rsidR="00C37788" w:rsidRPr="00FE55E3" w:rsidRDefault="00C37788" w:rsidP="00350158">
            <w:pPr>
              <w:pStyle w:val="SourceCode"/>
            </w:pPr>
            <w:r w:rsidRPr="00FE55E3">
              <w:t xml:space="preserve"> xmlns:base="http://www.roskazna.ru/eb/domain/common/base"</w:t>
            </w:r>
          </w:p>
          <w:p w14:paraId="43311E7D" w14:textId="77777777" w:rsidR="00C37788" w:rsidRPr="00FE55E3" w:rsidRDefault="00C37788" w:rsidP="00350158">
            <w:pPr>
              <w:pStyle w:val="SourceCode"/>
            </w:pPr>
            <w:r w:rsidRPr="00FE55E3">
              <w:t xml:space="preserve"> xmlns:applied="http://www.roskazna.ru/eb/domain/common/applied"</w:t>
            </w:r>
          </w:p>
          <w:p w14:paraId="4E6B6B70" w14:textId="77777777" w:rsidR="00C37788" w:rsidRPr="00FE55E3" w:rsidRDefault="00C37788" w:rsidP="00350158">
            <w:pPr>
              <w:pStyle w:val="SourceCode"/>
            </w:pPr>
            <w:r w:rsidRPr="00FE55E3">
              <w:t xml:space="preserve"> xmlns:self="http://www.roskazna.ru/eb/domain/REF_OKATO/formular"</w:t>
            </w:r>
          </w:p>
          <w:p w14:paraId="0A059337" w14:textId="77777777" w:rsidR="00C37788" w:rsidRPr="00FE55E3" w:rsidRDefault="00C37788" w:rsidP="00350158">
            <w:pPr>
              <w:pStyle w:val="SourceCode"/>
            </w:pPr>
            <w:r w:rsidRPr="00FE55E3">
              <w:t xml:space="preserve"> xmlns:xsi="http://www.w3.org/2001/XMLSchema-instance"</w:t>
            </w:r>
          </w:p>
          <w:p w14:paraId="12ED4B32" w14:textId="77777777" w:rsidR="00C37788" w:rsidRPr="00FE55E3" w:rsidRDefault="00C37788" w:rsidP="00350158">
            <w:pPr>
              <w:pStyle w:val="SourceCode"/>
            </w:pPr>
            <w:r w:rsidRPr="00FE55E3">
              <w:t xml:space="preserve"> xsi:schemaLocation="http://www.roskazna.ru/eb/domain/REF_OKATO/formular REF_OKATO.xsd" version="1.1"&gt;</w:t>
            </w:r>
          </w:p>
          <w:p w14:paraId="346A8911" w14:textId="77777777" w:rsidR="00C37788" w:rsidRPr="00FE55E3" w:rsidRDefault="00C37788" w:rsidP="00350158">
            <w:pPr>
              <w:pStyle w:val="SourceCode"/>
            </w:pPr>
            <w:r w:rsidRPr="00FE55E3">
              <w:t xml:space="preserve">    &lt;row&gt;</w:t>
            </w:r>
          </w:p>
          <w:p w14:paraId="76192B16" w14:textId="77777777" w:rsidR="00C37788" w:rsidRPr="00FE55E3" w:rsidRDefault="00C37788" w:rsidP="00350158">
            <w:pPr>
              <w:pStyle w:val="SourceCode"/>
            </w:pPr>
            <w:r w:rsidRPr="00FE55E3">
              <w:t xml:space="preserve">        &lt;GUID&gt;GUID11111111111111111111111111111111&lt;/GUID&gt;</w:t>
            </w:r>
          </w:p>
          <w:p w14:paraId="3E96E9FF" w14:textId="77777777" w:rsidR="00C37788" w:rsidRPr="00FE55E3" w:rsidRDefault="00C37788" w:rsidP="00350158">
            <w:pPr>
              <w:pStyle w:val="SourceCode"/>
            </w:pPr>
            <w:r w:rsidRPr="00FE55E3">
              <w:t xml:space="preserve">        &lt;StartDateActive&gt;2006-05-04T18:13:51.0&lt;/StartDateActive&gt;</w:t>
            </w:r>
          </w:p>
          <w:p w14:paraId="3E9BB0FB" w14:textId="77777777" w:rsidR="00C37788" w:rsidRPr="00FE55E3" w:rsidRDefault="00C37788" w:rsidP="00350158">
            <w:pPr>
              <w:pStyle w:val="SourceCode"/>
            </w:pPr>
            <w:r w:rsidRPr="00FE55E3">
              <w:t xml:space="preserve">        &lt;Status&gt;ACTIVE&lt;/Status&gt;</w:t>
            </w:r>
          </w:p>
          <w:p w14:paraId="75E162C0" w14:textId="0989CBE0" w:rsidR="00C37788" w:rsidRPr="00FE55E3" w:rsidRDefault="00C37788" w:rsidP="00350158">
            <w:pPr>
              <w:pStyle w:val="SourceCode"/>
            </w:pPr>
            <w:r w:rsidRPr="00FE55E3">
              <w:t xml:space="preserve">        &lt;TerritoryCode&gt;</w:t>
            </w:r>
            <w:r w:rsidR="00932CA9">
              <w:t>57</w:t>
            </w:r>
            <w:r w:rsidRPr="00FE55E3">
              <w:t>&lt;/TerritoryCode&gt;</w:t>
            </w:r>
          </w:p>
          <w:p w14:paraId="62964A39" w14:textId="04F001B5" w:rsidR="00C37788" w:rsidRPr="00FE55E3" w:rsidRDefault="00C37788" w:rsidP="00350158">
            <w:pPr>
              <w:pStyle w:val="SourceCode"/>
            </w:pPr>
            <w:r w:rsidRPr="00FE55E3">
              <w:t xml:space="preserve">        &lt;AreaCode&gt;</w:t>
            </w:r>
            <w:r w:rsidR="00932CA9">
              <w:t>121</w:t>
            </w:r>
            <w:r w:rsidRPr="00FE55E3">
              <w:t>&lt;/AreaCode&gt;</w:t>
            </w:r>
          </w:p>
          <w:p w14:paraId="3AAA4AE4" w14:textId="4E63D974" w:rsidR="00C37788" w:rsidRPr="00FE55E3" w:rsidRDefault="00C37788" w:rsidP="00350158">
            <w:pPr>
              <w:pStyle w:val="SourceCode"/>
            </w:pPr>
            <w:r w:rsidRPr="00FE55E3">
              <w:t xml:space="preserve">        &lt;RPCode&gt;</w:t>
            </w:r>
            <w:r w:rsidR="00932CA9">
              <w:t>000</w:t>
            </w:r>
            <w:r w:rsidRPr="00FE55E3">
              <w:t>&lt;/RPCode&gt;</w:t>
            </w:r>
          </w:p>
          <w:p w14:paraId="3207F308" w14:textId="34D3192A" w:rsidR="00C37788" w:rsidRPr="00FE55E3" w:rsidRDefault="00C37788" w:rsidP="00350158">
            <w:pPr>
              <w:pStyle w:val="SourceCode"/>
            </w:pPr>
            <w:r w:rsidRPr="00FE55E3">
              <w:t xml:space="preserve">        &lt;LocalCode&gt;</w:t>
            </w:r>
            <w:r w:rsidR="00932CA9">
              <w:t>095</w:t>
            </w:r>
            <w:r w:rsidRPr="00FE55E3">
              <w:t>&lt;/LocalCode&gt;</w:t>
            </w:r>
          </w:p>
          <w:p w14:paraId="76034A74" w14:textId="3F94A6D6" w:rsidR="00C37788" w:rsidRPr="00FE55E3" w:rsidRDefault="00C37788" w:rsidP="00350158">
            <w:pPr>
              <w:pStyle w:val="SourceCode"/>
            </w:pPr>
            <w:r w:rsidRPr="00FE55E3">
              <w:t xml:space="preserve">        &lt;Section&gt;</w:t>
            </w:r>
            <w:r w:rsidR="00932CA9">
              <w:t>2</w:t>
            </w:r>
            <w:r w:rsidRPr="00FE55E3">
              <w:t>&lt;/Section&gt;</w:t>
            </w:r>
          </w:p>
          <w:p w14:paraId="774C2818" w14:textId="70BFF48D" w:rsidR="00C37788" w:rsidRPr="00FE55E3" w:rsidRDefault="00C37788" w:rsidP="00350158">
            <w:pPr>
              <w:pStyle w:val="SourceCode"/>
            </w:pPr>
            <w:r w:rsidRPr="00FE55E3">
              <w:t xml:space="preserve">        &lt;Code&gt;</w:t>
            </w:r>
            <w:r w:rsidR="00932CA9" w:rsidRPr="00932CA9">
              <w:t xml:space="preserve">57121000095 </w:t>
            </w:r>
            <w:r w:rsidRPr="00FE55E3">
              <w:t>&lt;/Code&gt;</w:t>
            </w:r>
          </w:p>
          <w:p w14:paraId="3FAB068C" w14:textId="6DE98000" w:rsidR="00C37788" w:rsidRPr="00FE55E3" w:rsidRDefault="00C37788" w:rsidP="00350158">
            <w:pPr>
              <w:pStyle w:val="SourceCode"/>
            </w:pPr>
            <w:r w:rsidRPr="00FE55E3">
              <w:t xml:space="preserve">        &lt;Name&gt;</w:t>
            </w:r>
            <w:r w:rsidR="00932CA9" w:rsidRPr="00932CA9">
              <w:t>д Карп-Васькина</w:t>
            </w:r>
            <w:r w:rsidRPr="00FE55E3">
              <w:t>&lt;/Name&gt;</w:t>
            </w:r>
          </w:p>
          <w:p w14:paraId="1F26FD02" w14:textId="1AA474B7" w:rsidR="00C37788" w:rsidRPr="00FE55E3" w:rsidRDefault="00C37788" w:rsidP="00350158">
            <w:pPr>
              <w:pStyle w:val="SourceCode"/>
            </w:pPr>
            <w:r w:rsidRPr="00FE55E3">
              <w:t xml:space="preserve">        &lt;LastChangeNum&gt;</w:t>
            </w:r>
            <w:r w:rsidR="00932CA9">
              <w:t>227</w:t>
            </w:r>
            <w:r w:rsidRPr="00FE55E3">
              <w:t>&lt;/LastChangeNum&gt;</w:t>
            </w:r>
          </w:p>
          <w:p w14:paraId="35C4E887" w14:textId="4EF3B63C" w:rsidR="00C37788" w:rsidRPr="00FE55E3" w:rsidRDefault="00C37788" w:rsidP="00350158">
            <w:pPr>
              <w:pStyle w:val="SourceCode"/>
            </w:pPr>
            <w:r w:rsidRPr="00FE55E3">
              <w:t xml:space="preserve">        &lt;LastChangeType&gt;</w:t>
            </w:r>
            <w:r w:rsidR="00932CA9">
              <w:t>3</w:t>
            </w:r>
            <w:r w:rsidRPr="00FE55E3">
              <w:t>&lt;/LastChangeType&gt;</w:t>
            </w:r>
          </w:p>
          <w:p w14:paraId="5E1962BA" w14:textId="77777777" w:rsidR="00C37788" w:rsidRPr="00FE55E3" w:rsidRDefault="00C37788" w:rsidP="00350158">
            <w:pPr>
              <w:pStyle w:val="SourceCode"/>
            </w:pPr>
            <w:r w:rsidRPr="00FE55E3">
              <w:t xml:space="preserve">        &lt;ChangeDate&gt;2006-05-04&lt;/ChangeDate&gt;</w:t>
            </w:r>
          </w:p>
          <w:p w14:paraId="0EED51B0" w14:textId="77777777" w:rsidR="00C37788" w:rsidRPr="00FE55E3" w:rsidRDefault="00C37788" w:rsidP="00350158">
            <w:pPr>
              <w:pStyle w:val="SourceCode"/>
            </w:pPr>
            <w:r w:rsidRPr="00FE55E3">
              <w:t xml:space="preserve">        &lt;IntroductionDate&gt;2006-05-04&lt;/IntroductionDate&gt;</w:t>
            </w:r>
          </w:p>
          <w:p w14:paraId="416397CB" w14:textId="77777777" w:rsidR="00C37788" w:rsidRPr="00FE55E3" w:rsidRDefault="00C37788" w:rsidP="00350158">
            <w:pPr>
              <w:pStyle w:val="SourceCode"/>
            </w:pPr>
            <w:r w:rsidRPr="00FE55E3">
              <w:t xml:space="preserve">    &lt;/row&gt;</w:t>
            </w:r>
          </w:p>
          <w:p w14:paraId="23270625" w14:textId="77777777" w:rsidR="002912E1" w:rsidRPr="00FE55E3" w:rsidRDefault="00C37788" w:rsidP="00350158">
            <w:pPr>
              <w:pStyle w:val="SourceCode"/>
            </w:pPr>
            <w:r w:rsidRPr="00FE55E3">
              <w:t>&lt;/self:REF_OKATO&gt;</w:t>
            </w:r>
          </w:p>
        </w:tc>
      </w:tr>
    </w:tbl>
    <w:p w14:paraId="0921C488" w14:textId="77777777" w:rsidR="00634022" w:rsidRPr="00FE55E3" w:rsidRDefault="00634022" w:rsidP="00F65E43">
      <w:pPr>
        <w:pStyle w:val="02"/>
      </w:pPr>
      <w:bookmarkStart w:id="571" w:name="_Toc404768202"/>
      <w:bookmarkStart w:id="572" w:name="_Toc404768955"/>
      <w:bookmarkStart w:id="573" w:name="_Toc404770462"/>
      <w:bookmarkStart w:id="574" w:name="_Ref400117067"/>
      <w:bookmarkStart w:id="575" w:name="_Toc459205297"/>
      <w:bookmarkEnd w:id="571"/>
      <w:bookmarkEnd w:id="572"/>
      <w:bookmarkEnd w:id="573"/>
      <w:r w:rsidRPr="00FE55E3">
        <w:t>Общероссийский классификатор видов экономической деятельности</w:t>
      </w:r>
      <w:bookmarkEnd w:id="570"/>
      <w:bookmarkEnd w:id="574"/>
      <w:bookmarkEnd w:id="575"/>
    </w:p>
    <w:p w14:paraId="6F7D37F2" w14:textId="77777777" w:rsidR="00634022" w:rsidRPr="00FE55E3" w:rsidRDefault="00634022" w:rsidP="00C2711E">
      <w:pPr>
        <w:pStyle w:val="03"/>
        <w:numPr>
          <w:ilvl w:val="2"/>
          <w:numId w:val="67"/>
        </w:numPr>
        <w:ind w:left="1134" w:hanging="1134"/>
      </w:pPr>
      <w:bookmarkStart w:id="576" w:name="_Toc459205298"/>
      <w:r w:rsidRPr="00FE55E3">
        <w:t>Назначение и маршрут справочника</w:t>
      </w:r>
      <w:bookmarkEnd w:id="576"/>
    </w:p>
    <w:p w14:paraId="31D83501" w14:textId="77777777" w:rsidR="00634022" w:rsidRPr="00FE55E3" w:rsidRDefault="00634022" w:rsidP="005E7C9B">
      <w:pPr>
        <w:pStyle w:val="0e"/>
      </w:pPr>
      <w:r w:rsidRPr="00FE55E3">
        <w:t>Справочник «Общероссийский классификатор видов экономической деятельности»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E762507" w14:textId="77777777" w:rsidR="000C0E1F" w:rsidRPr="00FE55E3" w:rsidRDefault="000C0E1F" w:rsidP="00113710">
      <w:pPr>
        <w:pStyle w:val="af2"/>
      </w:pPr>
      <w:r w:rsidRPr="00FE55E3">
        <w:t xml:space="preserve">Таблица </w:t>
      </w:r>
      <w:fldSimple w:instr=" SEQ Таблица \* ARABIC ">
        <w:r w:rsidR="0064184C">
          <w:rPr>
            <w:noProof/>
          </w:rPr>
          <w:t>121</w:t>
        </w:r>
      </w:fldSimple>
      <w:r w:rsidRPr="00FE55E3">
        <w:t>. Маршрут справочника «Общероссийский классификатор видов экономической деятельности»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6E25F8" w:rsidRPr="00FE55E3" w14:paraId="07DE3D54"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5776A31" w14:textId="77777777" w:rsidR="006E25F8" w:rsidRPr="00FE55E3" w:rsidRDefault="006E25F8"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71319BCF" w14:textId="77777777" w:rsidR="006E25F8" w:rsidRPr="00FE55E3" w:rsidRDefault="006E25F8"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17335561" w14:textId="77777777" w:rsidR="006E25F8" w:rsidRPr="00FE55E3" w:rsidRDefault="00CB4AA6" w:rsidP="005D5100">
            <w:pPr>
              <w:pStyle w:val="afffff0"/>
            </w:pPr>
            <w:r w:rsidRPr="00FE55E3">
              <w:t>Тип п</w:t>
            </w:r>
            <w:r w:rsidR="006E25F8" w:rsidRPr="00FE55E3">
              <w:t>ериодичност</w:t>
            </w:r>
            <w:r w:rsidRPr="00FE55E3">
              <w:t>и</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275F2369" w14:textId="77777777" w:rsidR="006E25F8" w:rsidRPr="00FE55E3" w:rsidRDefault="006E25F8" w:rsidP="005D5100">
            <w:pPr>
              <w:pStyle w:val="afffff0"/>
            </w:pPr>
            <w:r w:rsidRPr="00FE55E3">
              <w:t>Примечание</w:t>
            </w:r>
          </w:p>
        </w:tc>
      </w:tr>
      <w:tr w:rsidR="00DB70CA" w:rsidRPr="00FE55E3" w14:paraId="1A808ABB" w14:textId="77777777" w:rsidTr="006E25F8">
        <w:tc>
          <w:tcPr>
            <w:tcW w:w="2390" w:type="dxa"/>
          </w:tcPr>
          <w:p w14:paraId="73E36C3F" w14:textId="77777777" w:rsidR="00DB70CA" w:rsidRPr="00FE55E3" w:rsidRDefault="00DB70CA" w:rsidP="00350158">
            <w:pPr>
              <w:pStyle w:val="015"/>
            </w:pPr>
            <w:r w:rsidRPr="00FE55E3">
              <w:t>НСИ ПОИ</w:t>
            </w:r>
          </w:p>
        </w:tc>
        <w:tc>
          <w:tcPr>
            <w:tcW w:w="2048" w:type="dxa"/>
          </w:tcPr>
          <w:p w14:paraId="76BC9795" w14:textId="77777777" w:rsidR="00DB70CA" w:rsidRPr="00FE55E3" w:rsidRDefault="00DB70CA" w:rsidP="00350158">
            <w:pPr>
              <w:pStyle w:val="015"/>
            </w:pPr>
            <w:r w:rsidRPr="00FE55E3">
              <w:t>АСФК</w:t>
            </w:r>
          </w:p>
        </w:tc>
        <w:tc>
          <w:tcPr>
            <w:tcW w:w="2049" w:type="dxa"/>
          </w:tcPr>
          <w:p w14:paraId="3C102225" w14:textId="77777777" w:rsidR="00DB70CA" w:rsidRPr="00FE55E3" w:rsidRDefault="00DB70CA" w:rsidP="00350158">
            <w:pPr>
              <w:pStyle w:val="015"/>
            </w:pPr>
            <w:r w:rsidRPr="00FE55E3">
              <w:t>По факту предоставления данных</w:t>
            </w:r>
          </w:p>
        </w:tc>
        <w:tc>
          <w:tcPr>
            <w:tcW w:w="3260" w:type="dxa"/>
          </w:tcPr>
          <w:p w14:paraId="51FAB863" w14:textId="77777777" w:rsidR="00DB70CA" w:rsidRPr="00FE55E3" w:rsidRDefault="00E0460C" w:rsidP="00350158">
            <w:pPr>
              <w:pStyle w:val="015"/>
            </w:pPr>
            <w:r w:rsidRPr="00FE55E3">
              <w:t xml:space="preserve">Используется формат, описанный в </w:t>
            </w:r>
            <w:r w:rsidRPr="00FE55E3">
              <w:fldChar w:fldCharType="begin"/>
            </w:r>
            <w:r w:rsidRPr="00FE55E3">
              <w:instrText xml:space="preserve"> REF _Ref389519225 \r \h </w:instrText>
            </w:r>
            <w:r w:rsidR="009F79DB" w:rsidRPr="00FE55E3">
              <w:instrText xml:space="preserve"> \* MERGEFORMAT </w:instrText>
            </w:r>
            <w:r w:rsidRPr="00FE55E3">
              <w:fldChar w:fldCharType="separate"/>
            </w:r>
            <w:r w:rsidR="0064184C">
              <w:t>8.3.2</w:t>
            </w:r>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_Ref389519233 \r \h </w:instrText>
            </w:r>
            <w:r w:rsidR="009F79DB" w:rsidRPr="00FE55E3">
              <w:instrText xml:space="preserve"> \* MERGEFORMAT </w:instrText>
            </w:r>
            <w:r w:rsidR="00DB70CA" w:rsidRPr="00FE55E3">
              <w:fldChar w:fldCharType="separate"/>
            </w:r>
            <w:r w:rsidR="0064184C">
              <w:t>8.3.3</w:t>
            </w:r>
            <w:r w:rsidR="00DB70CA" w:rsidRPr="00FE55E3">
              <w:fldChar w:fldCharType="end"/>
            </w:r>
          </w:p>
        </w:tc>
      </w:tr>
      <w:tr w:rsidR="006E25F8" w:rsidRPr="00FE55E3" w14:paraId="6DAD2810" w14:textId="77777777" w:rsidTr="006E25F8">
        <w:tc>
          <w:tcPr>
            <w:tcW w:w="2390" w:type="dxa"/>
          </w:tcPr>
          <w:p w14:paraId="5056D677" w14:textId="77777777" w:rsidR="006E25F8" w:rsidRPr="00FE55E3" w:rsidRDefault="006E25F8" w:rsidP="00350158">
            <w:pPr>
              <w:pStyle w:val="015"/>
            </w:pPr>
            <w:r w:rsidRPr="00FE55E3">
              <w:t>НСИ ПОИ</w:t>
            </w:r>
          </w:p>
        </w:tc>
        <w:tc>
          <w:tcPr>
            <w:tcW w:w="2048" w:type="dxa"/>
          </w:tcPr>
          <w:p w14:paraId="2E6E655A" w14:textId="77777777" w:rsidR="006E25F8" w:rsidRPr="00FE55E3" w:rsidRDefault="006E25F8" w:rsidP="00350158">
            <w:pPr>
              <w:pStyle w:val="015"/>
            </w:pPr>
            <w:r w:rsidRPr="00FE55E3">
              <w:t>СЭД Центр КС</w:t>
            </w:r>
          </w:p>
        </w:tc>
        <w:tc>
          <w:tcPr>
            <w:tcW w:w="2049" w:type="dxa"/>
          </w:tcPr>
          <w:p w14:paraId="5C330A88" w14:textId="77777777" w:rsidR="006E25F8" w:rsidRPr="00FE55E3" w:rsidRDefault="006E25F8" w:rsidP="00350158">
            <w:pPr>
              <w:pStyle w:val="015"/>
            </w:pPr>
            <w:r w:rsidRPr="00FE55E3">
              <w:t>По факту предоставления данных</w:t>
            </w:r>
          </w:p>
        </w:tc>
        <w:tc>
          <w:tcPr>
            <w:tcW w:w="3260" w:type="dxa"/>
          </w:tcPr>
          <w:p w14:paraId="2D27DF45" w14:textId="77777777" w:rsidR="006E25F8" w:rsidRPr="00FE55E3" w:rsidRDefault="006E25F8" w:rsidP="00350158">
            <w:pPr>
              <w:pStyle w:val="015"/>
            </w:pPr>
            <w:r w:rsidRPr="00FE55E3">
              <w:t xml:space="preserve">Формат файла описан в п. </w:t>
            </w:r>
            <w:r w:rsidRPr="00FE55E3">
              <w:fldChar w:fldCharType="begin"/>
            </w:r>
            <w:r w:rsidRPr="00FE55E3">
              <w:instrText xml:space="preserve"> REF _Ref389519225 \r \h </w:instrText>
            </w:r>
            <w:r w:rsidR="009F79DB" w:rsidRPr="00FE55E3">
              <w:instrText xml:space="preserve"> \* MERGEFORMAT </w:instrText>
            </w:r>
            <w:r w:rsidRPr="00FE55E3">
              <w:fldChar w:fldCharType="separate"/>
            </w:r>
            <w:r w:rsidR="0064184C">
              <w:t>8.3.2</w:t>
            </w:r>
            <w:r w:rsidRPr="00FE55E3">
              <w:fldChar w:fldCharType="end"/>
            </w:r>
          </w:p>
        </w:tc>
      </w:tr>
      <w:tr w:rsidR="006E25F8" w:rsidRPr="00FE55E3" w14:paraId="19661792" w14:textId="77777777" w:rsidTr="006E25F8">
        <w:tc>
          <w:tcPr>
            <w:tcW w:w="2390" w:type="dxa"/>
          </w:tcPr>
          <w:p w14:paraId="26E6F163" w14:textId="77777777" w:rsidR="006E25F8" w:rsidRPr="00FE55E3" w:rsidRDefault="006E25F8" w:rsidP="00350158">
            <w:pPr>
              <w:pStyle w:val="015"/>
            </w:pPr>
            <w:r w:rsidRPr="00FE55E3">
              <w:t>НСИ ПОИ</w:t>
            </w:r>
          </w:p>
        </w:tc>
        <w:tc>
          <w:tcPr>
            <w:tcW w:w="2048" w:type="dxa"/>
          </w:tcPr>
          <w:p w14:paraId="04C73B4F" w14:textId="77777777" w:rsidR="006E25F8" w:rsidRPr="00FE55E3" w:rsidRDefault="006E25F8" w:rsidP="00350158">
            <w:pPr>
              <w:pStyle w:val="015"/>
            </w:pPr>
            <w:r w:rsidRPr="00FE55E3">
              <w:t>ООС</w:t>
            </w:r>
          </w:p>
        </w:tc>
        <w:tc>
          <w:tcPr>
            <w:tcW w:w="2049" w:type="dxa"/>
          </w:tcPr>
          <w:p w14:paraId="6A3AFF18" w14:textId="77777777" w:rsidR="006E25F8" w:rsidRPr="00FE55E3" w:rsidRDefault="006E25F8" w:rsidP="00350158">
            <w:pPr>
              <w:pStyle w:val="015"/>
            </w:pPr>
            <w:r w:rsidRPr="00FE55E3">
              <w:t>По факту предоставления данных</w:t>
            </w:r>
          </w:p>
        </w:tc>
        <w:tc>
          <w:tcPr>
            <w:tcW w:w="3260" w:type="dxa"/>
          </w:tcPr>
          <w:p w14:paraId="74591ACD"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_Ref389519233 \r \h  \* MERGEFORMAT </w:instrText>
            </w:r>
            <w:r w:rsidRPr="00FE55E3">
              <w:fldChar w:fldCharType="separate"/>
            </w:r>
            <w:r w:rsidR="0064184C">
              <w:t>8.3.3</w:t>
            </w:r>
            <w:r w:rsidRPr="00FE55E3">
              <w:fldChar w:fldCharType="end"/>
            </w:r>
          </w:p>
        </w:tc>
      </w:tr>
      <w:tr w:rsidR="006E25F8" w:rsidRPr="00FE55E3" w14:paraId="158EB1CF" w14:textId="77777777" w:rsidTr="006E25F8">
        <w:tc>
          <w:tcPr>
            <w:tcW w:w="2390" w:type="dxa"/>
          </w:tcPr>
          <w:p w14:paraId="7CA3017F" w14:textId="77777777" w:rsidR="006E25F8" w:rsidRPr="00FE55E3" w:rsidRDefault="006E25F8" w:rsidP="00350158">
            <w:pPr>
              <w:pStyle w:val="015"/>
            </w:pPr>
            <w:r w:rsidRPr="00FE55E3">
              <w:t>НСИ ПОИ</w:t>
            </w:r>
          </w:p>
        </w:tc>
        <w:tc>
          <w:tcPr>
            <w:tcW w:w="2048" w:type="dxa"/>
          </w:tcPr>
          <w:p w14:paraId="147D4D97" w14:textId="77777777" w:rsidR="006E25F8" w:rsidRPr="00FE55E3" w:rsidRDefault="006E25F8" w:rsidP="00350158">
            <w:pPr>
              <w:pStyle w:val="015"/>
            </w:pPr>
            <w:r w:rsidRPr="00FE55E3">
              <w:t>ОС ГМУ</w:t>
            </w:r>
          </w:p>
        </w:tc>
        <w:tc>
          <w:tcPr>
            <w:tcW w:w="2049" w:type="dxa"/>
          </w:tcPr>
          <w:p w14:paraId="2616556D" w14:textId="77777777" w:rsidR="006E25F8" w:rsidRPr="00FE55E3" w:rsidRDefault="006E25F8" w:rsidP="00350158">
            <w:pPr>
              <w:pStyle w:val="015"/>
            </w:pPr>
            <w:r w:rsidRPr="00FE55E3">
              <w:t>По факту предоставления данных</w:t>
            </w:r>
          </w:p>
        </w:tc>
        <w:tc>
          <w:tcPr>
            <w:tcW w:w="3260" w:type="dxa"/>
          </w:tcPr>
          <w:p w14:paraId="41D7F995"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_Ref389519233 \r \h  \* MERGEFORMAT </w:instrText>
            </w:r>
            <w:r w:rsidRPr="00FE55E3">
              <w:fldChar w:fldCharType="separate"/>
            </w:r>
            <w:r w:rsidR="0064184C">
              <w:t>8.3.3</w:t>
            </w:r>
            <w:r w:rsidRPr="00FE55E3">
              <w:fldChar w:fldCharType="end"/>
            </w:r>
          </w:p>
        </w:tc>
      </w:tr>
      <w:tr w:rsidR="006E25F8" w:rsidRPr="00FE55E3" w14:paraId="4DBEB413" w14:textId="77777777" w:rsidTr="006E25F8">
        <w:tc>
          <w:tcPr>
            <w:tcW w:w="2390" w:type="dxa"/>
          </w:tcPr>
          <w:p w14:paraId="1E47FC29" w14:textId="77777777" w:rsidR="006E25F8" w:rsidRPr="00FE55E3" w:rsidRDefault="006E25F8" w:rsidP="00350158">
            <w:pPr>
              <w:pStyle w:val="015"/>
            </w:pPr>
            <w:r w:rsidRPr="00FE55E3">
              <w:t>НСИ ПОИ</w:t>
            </w:r>
          </w:p>
        </w:tc>
        <w:tc>
          <w:tcPr>
            <w:tcW w:w="2048" w:type="dxa"/>
          </w:tcPr>
          <w:p w14:paraId="4AA17FF2" w14:textId="77777777" w:rsidR="006E25F8" w:rsidRPr="00FE55E3" w:rsidRDefault="006E25F8" w:rsidP="00350158">
            <w:pPr>
              <w:pStyle w:val="015"/>
            </w:pPr>
            <w:r w:rsidRPr="00FE55E3">
              <w:t>АКСИОК</w:t>
            </w:r>
          </w:p>
        </w:tc>
        <w:tc>
          <w:tcPr>
            <w:tcW w:w="2049" w:type="dxa"/>
          </w:tcPr>
          <w:p w14:paraId="30B63298" w14:textId="77777777" w:rsidR="006E25F8" w:rsidRPr="00FE55E3" w:rsidRDefault="006E25F8" w:rsidP="00350158">
            <w:pPr>
              <w:pStyle w:val="015"/>
            </w:pPr>
            <w:r w:rsidRPr="00FE55E3">
              <w:t>По факту предоставления данных</w:t>
            </w:r>
          </w:p>
        </w:tc>
        <w:tc>
          <w:tcPr>
            <w:tcW w:w="3260" w:type="dxa"/>
          </w:tcPr>
          <w:p w14:paraId="58BFB63A"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_Ref389519233 \r \h </w:instrText>
            </w:r>
            <w:r w:rsidR="009F79DB" w:rsidRPr="00FE55E3">
              <w:instrText xml:space="preserve"> \* MERGEFORMAT </w:instrText>
            </w:r>
            <w:r w:rsidRPr="00FE55E3">
              <w:fldChar w:fldCharType="separate"/>
            </w:r>
            <w:r w:rsidR="0064184C">
              <w:t>8.3.3</w:t>
            </w:r>
            <w:r w:rsidRPr="00FE55E3">
              <w:fldChar w:fldCharType="end"/>
            </w:r>
          </w:p>
        </w:tc>
      </w:tr>
      <w:tr w:rsidR="00DD7227" w:rsidRPr="00FE55E3" w14:paraId="75CC61C5" w14:textId="77777777" w:rsidTr="006E25F8">
        <w:tc>
          <w:tcPr>
            <w:tcW w:w="2390" w:type="dxa"/>
          </w:tcPr>
          <w:p w14:paraId="280F110C" w14:textId="77777777" w:rsidR="00DD7227" w:rsidRPr="00FE55E3" w:rsidRDefault="00DD7227" w:rsidP="00350158">
            <w:pPr>
              <w:pStyle w:val="015"/>
            </w:pPr>
            <w:r w:rsidRPr="00FE55E3">
              <w:t>НСИ ПОИ</w:t>
            </w:r>
          </w:p>
        </w:tc>
        <w:tc>
          <w:tcPr>
            <w:tcW w:w="2048" w:type="dxa"/>
          </w:tcPr>
          <w:p w14:paraId="650DD286" w14:textId="77777777" w:rsidR="00DD7227" w:rsidRPr="00FE55E3" w:rsidRDefault="00DD7227" w:rsidP="00350158">
            <w:pPr>
              <w:pStyle w:val="015"/>
            </w:pPr>
            <w:r w:rsidRPr="00FE55E3">
              <w:t>ЕПБС</w:t>
            </w:r>
          </w:p>
        </w:tc>
        <w:tc>
          <w:tcPr>
            <w:tcW w:w="2049" w:type="dxa"/>
          </w:tcPr>
          <w:p w14:paraId="5E523E5D" w14:textId="77777777" w:rsidR="00DD7227" w:rsidRPr="00FE55E3" w:rsidRDefault="00DD7227" w:rsidP="00350158">
            <w:pPr>
              <w:pStyle w:val="015"/>
            </w:pPr>
            <w:r w:rsidRPr="00FE55E3">
              <w:t>По факту предоставления данных</w:t>
            </w:r>
          </w:p>
        </w:tc>
        <w:tc>
          <w:tcPr>
            <w:tcW w:w="3260" w:type="dxa"/>
          </w:tcPr>
          <w:p w14:paraId="142F4DE7" w14:textId="77777777" w:rsidR="00DD7227" w:rsidRPr="00FE55E3" w:rsidRDefault="00DD722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_Ref389519233 \r \h  \* MERGEFORMAT </w:instrText>
            </w:r>
            <w:r w:rsidRPr="00FE55E3">
              <w:fldChar w:fldCharType="separate"/>
            </w:r>
            <w:r w:rsidR="0064184C">
              <w:t>8.3.3</w:t>
            </w:r>
            <w:r w:rsidRPr="00FE55E3">
              <w:fldChar w:fldCharType="end"/>
            </w:r>
          </w:p>
        </w:tc>
      </w:tr>
    </w:tbl>
    <w:p w14:paraId="3CCFAE04" w14:textId="77777777" w:rsidR="00634022" w:rsidRPr="00FE55E3" w:rsidRDefault="00634022" w:rsidP="00C2711E">
      <w:pPr>
        <w:pStyle w:val="03"/>
        <w:numPr>
          <w:ilvl w:val="2"/>
          <w:numId w:val="67"/>
        </w:numPr>
        <w:ind w:left="1134" w:hanging="1134"/>
      </w:pPr>
      <w:bookmarkStart w:id="577" w:name="_Toc404768205"/>
      <w:bookmarkStart w:id="578" w:name="_Toc404768958"/>
      <w:bookmarkStart w:id="579" w:name="_Toc404770465"/>
      <w:bookmarkStart w:id="580" w:name="_Ref389519225"/>
      <w:bookmarkStart w:id="581" w:name="_Toc459205299"/>
      <w:bookmarkEnd w:id="577"/>
      <w:bookmarkEnd w:id="578"/>
      <w:bookmarkEnd w:id="579"/>
      <w:r w:rsidRPr="00FE55E3">
        <w:t>Описание полей документа</w:t>
      </w:r>
      <w:bookmarkEnd w:id="580"/>
      <w:bookmarkEnd w:id="581"/>
    </w:p>
    <w:p w14:paraId="06539537" w14:textId="77777777" w:rsidR="000C0E1F" w:rsidRPr="00FE55E3" w:rsidRDefault="000C0E1F" w:rsidP="00113710">
      <w:pPr>
        <w:pStyle w:val="af2"/>
      </w:pPr>
      <w:r w:rsidRPr="00FE55E3">
        <w:t xml:space="preserve">Таблица </w:t>
      </w:r>
      <w:fldSimple w:instr=" SEQ Таблица \* ARABIC ">
        <w:r w:rsidR="0064184C">
          <w:rPr>
            <w:noProof/>
          </w:rPr>
          <w:t>122</w:t>
        </w:r>
      </w:fldSimple>
      <w:r w:rsidRPr="00FE55E3">
        <w:t>. Описание полей справочника «Общероссийский классификатор видов экономической деятельности»</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32689835"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F901694"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65BEFD10"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6AFF2BB9"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A3D3B09"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7A0EB895"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1CC370C" w14:textId="77777777" w:rsidR="00634022" w:rsidRPr="00FE55E3" w:rsidRDefault="00634022" w:rsidP="005D5100">
            <w:pPr>
              <w:pStyle w:val="afffff0"/>
            </w:pPr>
            <w:r w:rsidRPr="00FE55E3">
              <w:t>Примечание</w:t>
            </w:r>
          </w:p>
        </w:tc>
      </w:tr>
      <w:tr w:rsidR="00150D33" w:rsidRPr="00FE55E3" w14:paraId="620BEC2F" w14:textId="77777777" w:rsidTr="0080189F">
        <w:tc>
          <w:tcPr>
            <w:tcW w:w="1915" w:type="dxa"/>
          </w:tcPr>
          <w:p w14:paraId="71A402B7" w14:textId="77777777" w:rsidR="00150D33" w:rsidRPr="00FE55E3" w:rsidRDefault="00150D33" w:rsidP="00350158">
            <w:pPr>
              <w:pStyle w:val="015"/>
            </w:pPr>
            <w:r w:rsidRPr="00FE55E3">
              <w:t>Код раздела</w:t>
            </w:r>
          </w:p>
        </w:tc>
        <w:tc>
          <w:tcPr>
            <w:tcW w:w="1737" w:type="dxa"/>
          </w:tcPr>
          <w:p w14:paraId="3C09220A" w14:textId="77777777" w:rsidR="00150D33" w:rsidRPr="00FE55E3" w:rsidRDefault="00150D33" w:rsidP="00350158">
            <w:pPr>
              <w:pStyle w:val="015"/>
            </w:pPr>
            <w:r w:rsidRPr="00FE55E3">
              <w:t>RAZDEL</w:t>
            </w:r>
          </w:p>
        </w:tc>
        <w:tc>
          <w:tcPr>
            <w:tcW w:w="1276" w:type="dxa"/>
          </w:tcPr>
          <w:p w14:paraId="456BA157" w14:textId="77777777" w:rsidR="00150D33" w:rsidRPr="00FE55E3" w:rsidRDefault="00150D33" w:rsidP="00350158">
            <w:pPr>
              <w:pStyle w:val="015"/>
            </w:pPr>
            <w:r w:rsidRPr="00FE55E3">
              <w:t>CHAR</w:t>
            </w:r>
          </w:p>
        </w:tc>
        <w:tc>
          <w:tcPr>
            <w:tcW w:w="898" w:type="dxa"/>
            <w:vAlign w:val="center"/>
          </w:tcPr>
          <w:p w14:paraId="4D1959ED" w14:textId="77777777" w:rsidR="00150D33" w:rsidRPr="00FE55E3" w:rsidRDefault="00150D33" w:rsidP="00350158">
            <w:pPr>
              <w:pStyle w:val="015"/>
              <w:rPr>
                <w:lang w:val="en-US"/>
              </w:rPr>
            </w:pPr>
            <w:r w:rsidRPr="00FE55E3">
              <w:t xml:space="preserve">= </w:t>
            </w:r>
            <w:r w:rsidRPr="00FE55E3">
              <w:rPr>
                <w:lang w:val="en-US"/>
              </w:rPr>
              <w:t>1</w:t>
            </w:r>
          </w:p>
        </w:tc>
        <w:tc>
          <w:tcPr>
            <w:tcW w:w="1077" w:type="dxa"/>
          </w:tcPr>
          <w:p w14:paraId="609BB256" w14:textId="77777777" w:rsidR="00150D33" w:rsidRPr="00FE55E3" w:rsidRDefault="00150D33" w:rsidP="00350158">
            <w:pPr>
              <w:pStyle w:val="015"/>
              <w:rPr>
                <w:color w:val="333333"/>
                <w:sz w:val="21"/>
                <w:szCs w:val="21"/>
              </w:rPr>
            </w:pPr>
            <w:r w:rsidRPr="00FE55E3">
              <w:rPr>
                <w:lang w:val="en-US"/>
              </w:rPr>
              <w:t>Да</w:t>
            </w:r>
          </w:p>
        </w:tc>
        <w:tc>
          <w:tcPr>
            <w:tcW w:w="2880" w:type="dxa"/>
          </w:tcPr>
          <w:p w14:paraId="501573E5" w14:textId="77777777" w:rsidR="00150D33" w:rsidRPr="00FE55E3" w:rsidRDefault="00150D33" w:rsidP="00350158">
            <w:pPr>
              <w:pStyle w:val="015"/>
            </w:pPr>
          </w:p>
        </w:tc>
      </w:tr>
      <w:tr w:rsidR="00150D33" w:rsidRPr="00FE55E3" w14:paraId="65055B14" w14:textId="77777777" w:rsidTr="0080189F">
        <w:tc>
          <w:tcPr>
            <w:tcW w:w="1915" w:type="dxa"/>
          </w:tcPr>
          <w:p w14:paraId="7E70B8A9" w14:textId="77777777" w:rsidR="00150D33" w:rsidRPr="00FE55E3" w:rsidRDefault="00150D33" w:rsidP="00350158">
            <w:pPr>
              <w:pStyle w:val="015"/>
            </w:pPr>
            <w:r w:rsidRPr="00FE55E3">
              <w:t>Код подраздела</w:t>
            </w:r>
          </w:p>
        </w:tc>
        <w:tc>
          <w:tcPr>
            <w:tcW w:w="1737" w:type="dxa"/>
          </w:tcPr>
          <w:p w14:paraId="456939AF" w14:textId="77777777" w:rsidR="00150D33" w:rsidRPr="00FE55E3" w:rsidRDefault="00150D33" w:rsidP="00350158">
            <w:pPr>
              <w:pStyle w:val="015"/>
            </w:pPr>
            <w:r w:rsidRPr="00FE55E3">
              <w:t>PRAZDEL</w:t>
            </w:r>
          </w:p>
        </w:tc>
        <w:tc>
          <w:tcPr>
            <w:tcW w:w="1276" w:type="dxa"/>
          </w:tcPr>
          <w:p w14:paraId="70D6C603" w14:textId="77777777" w:rsidR="00150D33" w:rsidRPr="00FE55E3" w:rsidRDefault="00150D33" w:rsidP="00350158">
            <w:pPr>
              <w:pStyle w:val="015"/>
            </w:pPr>
            <w:r w:rsidRPr="00FE55E3">
              <w:t>CHAR</w:t>
            </w:r>
          </w:p>
        </w:tc>
        <w:tc>
          <w:tcPr>
            <w:tcW w:w="898" w:type="dxa"/>
            <w:vAlign w:val="center"/>
          </w:tcPr>
          <w:p w14:paraId="7A776051" w14:textId="77777777" w:rsidR="00150D33" w:rsidRPr="00FE55E3" w:rsidRDefault="00150D33" w:rsidP="00350158">
            <w:pPr>
              <w:pStyle w:val="015"/>
              <w:rPr>
                <w:lang w:val="en-US"/>
              </w:rPr>
            </w:pPr>
            <w:r w:rsidRPr="00FE55E3">
              <w:t xml:space="preserve">= </w:t>
            </w:r>
            <w:r w:rsidRPr="00FE55E3">
              <w:rPr>
                <w:lang w:val="en-US"/>
              </w:rPr>
              <w:t>2</w:t>
            </w:r>
          </w:p>
        </w:tc>
        <w:tc>
          <w:tcPr>
            <w:tcW w:w="1077" w:type="dxa"/>
          </w:tcPr>
          <w:p w14:paraId="50B6EDC0" w14:textId="77777777" w:rsidR="00150D33" w:rsidRPr="00FE55E3" w:rsidRDefault="00150D33" w:rsidP="00350158">
            <w:pPr>
              <w:pStyle w:val="015"/>
              <w:rPr>
                <w:color w:val="333333"/>
                <w:sz w:val="21"/>
                <w:szCs w:val="21"/>
              </w:rPr>
            </w:pPr>
            <w:r w:rsidRPr="00FE55E3">
              <w:t>Нет</w:t>
            </w:r>
          </w:p>
        </w:tc>
        <w:tc>
          <w:tcPr>
            <w:tcW w:w="2880" w:type="dxa"/>
          </w:tcPr>
          <w:p w14:paraId="14CBAF00" w14:textId="77777777" w:rsidR="00150D33" w:rsidRPr="00FE55E3" w:rsidRDefault="00150D33" w:rsidP="00350158">
            <w:pPr>
              <w:pStyle w:val="015"/>
            </w:pPr>
          </w:p>
        </w:tc>
      </w:tr>
      <w:tr w:rsidR="00150D33" w:rsidRPr="00FE55E3" w14:paraId="3041AD79" w14:textId="77777777" w:rsidTr="0080189F">
        <w:tc>
          <w:tcPr>
            <w:tcW w:w="1915" w:type="dxa"/>
          </w:tcPr>
          <w:p w14:paraId="1984046E" w14:textId="77777777" w:rsidR="00150D33" w:rsidRPr="00FE55E3" w:rsidRDefault="00150D33" w:rsidP="00350158">
            <w:pPr>
              <w:pStyle w:val="015"/>
            </w:pPr>
            <w:r w:rsidRPr="00FE55E3">
              <w:t>Код позиции</w:t>
            </w:r>
          </w:p>
        </w:tc>
        <w:tc>
          <w:tcPr>
            <w:tcW w:w="1737" w:type="dxa"/>
          </w:tcPr>
          <w:p w14:paraId="78AAB498" w14:textId="77777777" w:rsidR="00150D33" w:rsidRPr="00FE55E3" w:rsidRDefault="00150D33" w:rsidP="00350158">
            <w:pPr>
              <w:pStyle w:val="015"/>
            </w:pPr>
            <w:r w:rsidRPr="00FE55E3">
              <w:t>KOD</w:t>
            </w:r>
          </w:p>
        </w:tc>
        <w:tc>
          <w:tcPr>
            <w:tcW w:w="1276" w:type="dxa"/>
          </w:tcPr>
          <w:p w14:paraId="47DF13BE" w14:textId="77777777" w:rsidR="00150D33" w:rsidRPr="00FE55E3" w:rsidRDefault="00150D33" w:rsidP="00350158">
            <w:pPr>
              <w:pStyle w:val="015"/>
            </w:pPr>
            <w:r w:rsidRPr="00FE55E3">
              <w:t>CHAR</w:t>
            </w:r>
          </w:p>
        </w:tc>
        <w:tc>
          <w:tcPr>
            <w:tcW w:w="898" w:type="dxa"/>
            <w:vAlign w:val="center"/>
          </w:tcPr>
          <w:p w14:paraId="540548D9" w14:textId="77777777" w:rsidR="00150D33" w:rsidRPr="00FE55E3" w:rsidRDefault="00150D33" w:rsidP="00350158">
            <w:pPr>
              <w:pStyle w:val="015"/>
              <w:rPr>
                <w:lang w:val="en-US"/>
              </w:rPr>
            </w:pPr>
            <w:r w:rsidRPr="00FE55E3">
              <w:t xml:space="preserve">&lt;= </w:t>
            </w:r>
            <w:r w:rsidRPr="00FE55E3">
              <w:rPr>
                <w:lang w:val="en-US"/>
              </w:rPr>
              <w:t>8</w:t>
            </w:r>
          </w:p>
        </w:tc>
        <w:tc>
          <w:tcPr>
            <w:tcW w:w="1077" w:type="dxa"/>
          </w:tcPr>
          <w:p w14:paraId="69C88B17" w14:textId="77777777" w:rsidR="00150D33" w:rsidRPr="00FE55E3" w:rsidRDefault="00150D33" w:rsidP="00350158">
            <w:pPr>
              <w:pStyle w:val="015"/>
              <w:rPr>
                <w:color w:val="333333"/>
                <w:sz w:val="21"/>
                <w:szCs w:val="21"/>
              </w:rPr>
            </w:pPr>
            <w:r w:rsidRPr="00FE55E3">
              <w:rPr>
                <w:lang w:val="en-US"/>
              </w:rPr>
              <w:t>Да</w:t>
            </w:r>
          </w:p>
        </w:tc>
        <w:tc>
          <w:tcPr>
            <w:tcW w:w="2880" w:type="dxa"/>
          </w:tcPr>
          <w:p w14:paraId="4D8CDE87" w14:textId="77777777" w:rsidR="00150D33" w:rsidRPr="00FE55E3" w:rsidRDefault="00150D33" w:rsidP="00350158">
            <w:pPr>
              <w:pStyle w:val="015"/>
            </w:pPr>
          </w:p>
        </w:tc>
      </w:tr>
      <w:tr w:rsidR="00150D33" w:rsidRPr="00FE55E3" w14:paraId="309D10CE" w14:textId="77777777" w:rsidTr="0080189F">
        <w:tc>
          <w:tcPr>
            <w:tcW w:w="1915" w:type="dxa"/>
          </w:tcPr>
          <w:p w14:paraId="62A8B8EC" w14:textId="77777777" w:rsidR="00150D33" w:rsidRPr="00FE55E3" w:rsidRDefault="00150D33" w:rsidP="00350158">
            <w:pPr>
              <w:pStyle w:val="015"/>
            </w:pPr>
            <w:r w:rsidRPr="00FE55E3">
              <w:t>Наименование</w:t>
            </w:r>
          </w:p>
        </w:tc>
        <w:tc>
          <w:tcPr>
            <w:tcW w:w="1737" w:type="dxa"/>
          </w:tcPr>
          <w:p w14:paraId="7DCB17E3" w14:textId="77777777" w:rsidR="00150D33" w:rsidRPr="00FE55E3" w:rsidRDefault="00150D33" w:rsidP="00350158">
            <w:pPr>
              <w:pStyle w:val="015"/>
            </w:pPr>
            <w:r w:rsidRPr="00FE55E3">
              <w:t>NAME11</w:t>
            </w:r>
          </w:p>
        </w:tc>
        <w:tc>
          <w:tcPr>
            <w:tcW w:w="1276" w:type="dxa"/>
          </w:tcPr>
          <w:p w14:paraId="73605DB7" w14:textId="77777777" w:rsidR="00150D33" w:rsidRPr="00FE55E3" w:rsidRDefault="00150D33" w:rsidP="00350158">
            <w:pPr>
              <w:pStyle w:val="015"/>
            </w:pPr>
            <w:r w:rsidRPr="00FE55E3">
              <w:t>CHAR</w:t>
            </w:r>
          </w:p>
        </w:tc>
        <w:tc>
          <w:tcPr>
            <w:tcW w:w="898" w:type="dxa"/>
            <w:vAlign w:val="center"/>
          </w:tcPr>
          <w:p w14:paraId="52F8383B" w14:textId="77777777" w:rsidR="00150D33" w:rsidRPr="00FE55E3" w:rsidRDefault="00150D33" w:rsidP="00350158">
            <w:pPr>
              <w:pStyle w:val="015"/>
            </w:pPr>
            <w:r w:rsidRPr="00FE55E3">
              <w:t>&lt;= 250</w:t>
            </w:r>
          </w:p>
        </w:tc>
        <w:tc>
          <w:tcPr>
            <w:tcW w:w="1077" w:type="dxa"/>
          </w:tcPr>
          <w:p w14:paraId="179207ED" w14:textId="77777777" w:rsidR="00150D33" w:rsidRPr="00FE55E3" w:rsidRDefault="00150D33" w:rsidP="00350158">
            <w:pPr>
              <w:pStyle w:val="015"/>
              <w:rPr>
                <w:color w:val="333333"/>
                <w:sz w:val="21"/>
                <w:szCs w:val="21"/>
              </w:rPr>
            </w:pPr>
            <w:r w:rsidRPr="00FE55E3">
              <w:rPr>
                <w:lang w:val="en-US"/>
              </w:rPr>
              <w:t>Да</w:t>
            </w:r>
          </w:p>
        </w:tc>
        <w:tc>
          <w:tcPr>
            <w:tcW w:w="2880" w:type="dxa"/>
          </w:tcPr>
          <w:p w14:paraId="5846D66E" w14:textId="77777777" w:rsidR="00150D33" w:rsidRPr="00FE55E3" w:rsidRDefault="00150D33" w:rsidP="00350158">
            <w:pPr>
              <w:pStyle w:val="015"/>
            </w:pPr>
            <w:r w:rsidRPr="00FE55E3">
              <w:t>Наименование может содержать до 500 символов, вторая часть  (&gt;250) наименования переносится в поле NAME12</w:t>
            </w:r>
          </w:p>
        </w:tc>
      </w:tr>
      <w:tr w:rsidR="00150D33" w:rsidRPr="00FE55E3" w14:paraId="50FC0B5F" w14:textId="77777777" w:rsidTr="0080189F">
        <w:tc>
          <w:tcPr>
            <w:tcW w:w="1915" w:type="dxa"/>
            <w:vAlign w:val="center"/>
          </w:tcPr>
          <w:p w14:paraId="149A7652" w14:textId="77777777" w:rsidR="00150D33" w:rsidRPr="00FE55E3" w:rsidRDefault="00150D33" w:rsidP="00350158">
            <w:pPr>
              <w:pStyle w:val="015"/>
            </w:pPr>
            <w:r w:rsidRPr="00FE55E3">
              <w:t>Наименование</w:t>
            </w:r>
          </w:p>
        </w:tc>
        <w:tc>
          <w:tcPr>
            <w:tcW w:w="1737" w:type="dxa"/>
            <w:vAlign w:val="center"/>
          </w:tcPr>
          <w:p w14:paraId="04B9E635" w14:textId="77777777" w:rsidR="00150D33" w:rsidRPr="00FE55E3" w:rsidRDefault="00150D33" w:rsidP="00350158">
            <w:pPr>
              <w:pStyle w:val="015"/>
            </w:pPr>
            <w:r w:rsidRPr="00FE55E3">
              <w:t>NAME12</w:t>
            </w:r>
          </w:p>
        </w:tc>
        <w:tc>
          <w:tcPr>
            <w:tcW w:w="1276" w:type="dxa"/>
          </w:tcPr>
          <w:p w14:paraId="6AC13E7E" w14:textId="77777777" w:rsidR="00150D33" w:rsidRPr="00FE55E3" w:rsidRDefault="00150D33" w:rsidP="00350158">
            <w:pPr>
              <w:pStyle w:val="015"/>
            </w:pPr>
            <w:r w:rsidRPr="00FE55E3">
              <w:t>CHAR</w:t>
            </w:r>
          </w:p>
        </w:tc>
        <w:tc>
          <w:tcPr>
            <w:tcW w:w="898" w:type="dxa"/>
            <w:vAlign w:val="center"/>
          </w:tcPr>
          <w:p w14:paraId="12874D4E" w14:textId="77777777" w:rsidR="00150D33" w:rsidRPr="00FE55E3" w:rsidRDefault="00150D33" w:rsidP="00350158">
            <w:pPr>
              <w:pStyle w:val="015"/>
            </w:pPr>
            <w:r w:rsidRPr="00FE55E3">
              <w:t>&lt;= 250</w:t>
            </w:r>
          </w:p>
        </w:tc>
        <w:tc>
          <w:tcPr>
            <w:tcW w:w="1077" w:type="dxa"/>
          </w:tcPr>
          <w:p w14:paraId="6BAD6188" w14:textId="77777777" w:rsidR="00150D33" w:rsidRPr="00FE55E3" w:rsidRDefault="00150D33" w:rsidP="00350158">
            <w:pPr>
              <w:pStyle w:val="015"/>
            </w:pPr>
            <w:r w:rsidRPr="00FE55E3">
              <w:t>Нет</w:t>
            </w:r>
          </w:p>
        </w:tc>
        <w:tc>
          <w:tcPr>
            <w:tcW w:w="2880" w:type="dxa"/>
          </w:tcPr>
          <w:p w14:paraId="75838115" w14:textId="77777777" w:rsidR="00150D33" w:rsidRPr="00FE55E3" w:rsidRDefault="00150D33" w:rsidP="00350158">
            <w:pPr>
              <w:pStyle w:val="015"/>
            </w:pPr>
          </w:p>
        </w:tc>
      </w:tr>
      <w:tr w:rsidR="00150D33" w:rsidRPr="00FE55E3" w14:paraId="330BE545" w14:textId="77777777" w:rsidTr="0080189F">
        <w:tc>
          <w:tcPr>
            <w:tcW w:w="1915" w:type="dxa"/>
            <w:vAlign w:val="center"/>
          </w:tcPr>
          <w:p w14:paraId="704D2861" w14:textId="77777777" w:rsidR="00150D33" w:rsidRPr="00FE55E3" w:rsidRDefault="00150D33" w:rsidP="00350158">
            <w:pPr>
              <w:pStyle w:val="015"/>
            </w:pPr>
            <w:r w:rsidRPr="00FE55E3">
              <w:t>Описание (пояснение)</w:t>
            </w:r>
          </w:p>
        </w:tc>
        <w:tc>
          <w:tcPr>
            <w:tcW w:w="1737" w:type="dxa"/>
            <w:vAlign w:val="center"/>
          </w:tcPr>
          <w:p w14:paraId="5B130E84" w14:textId="77777777" w:rsidR="00150D33" w:rsidRPr="00FE55E3" w:rsidRDefault="00150D33" w:rsidP="00350158">
            <w:pPr>
              <w:pStyle w:val="015"/>
            </w:pPr>
            <w:r w:rsidRPr="00FE55E3">
              <w:t>NOMDESCR</w:t>
            </w:r>
          </w:p>
        </w:tc>
        <w:tc>
          <w:tcPr>
            <w:tcW w:w="1276" w:type="dxa"/>
          </w:tcPr>
          <w:p w14:paraId="0520D2C5" w14:textId="77777777" w:rsidR="00150D33" w:rsidRPr="00FE55E3" w:rsidRDefault="00150D33" w:rsidP="00350158">
            <w:pPr>
              <w:pStyle w:val="015"/>
            </w:pPr>
            <w:r w:rsidRPr="00FE55E3">
              <w:rPr>
                <w:lang w:val="en-US"/>
              </w:rPr>
              <w:t>CHAR</w:t>
            </w:r>
          </w:p>
        </w:tc>
        <w:tc>
          <w:tcPr>
            <w:tcW w:w="898" w:type="dxa"/>
            <w:vAlign w:val="center"/>
          </w:tcPr>
          <w:p w14:paraId="574289DC" w14:textId="77777777" w:rsidR="00150D33" w:rsidRPr="00FE55E3" w:rsidRDefault="00150D33" w:rsidP="00350158">
            <w:pPr>
              <w:pStyle w:val="015"/>
            </w:pPr>
            <w:r w:rsidRPr="00FE55E3">
              <w:t>&lt;= 250</w:t>
            </w:r>
          </w:p>
        </w:tc>
        <w:tc>
          <w:tcPr>
            <w:tcW w:w="1077" w:type="dxa"/>
          </w:tcPr>
          <w:p w14:paraId="2EAFA2E7" w14:textId="77777777" w:rsidR="00150D33" w:rsidRPr="00FE55E3" w:rsidRDefault="00150D33" w:rsidP="00350158">
            <w:pPr>
              <w:pStyle w:val="015"/>
            </w:pPr>
            <w:r w:rsidRPr="00FE55E3">
              <w:t>Нет</w:t>
            </w:r>
          </w:p>
        </w:tc>
        <w:tc>
          <w:tcPr>
            <w:tcW w:w="2880" w:type="dxa"/>
          </w:tcPr>
          <w:p w14:paraId="23093390" w14:textId="77777777" w:rsidR="00150D33" w:rsidRPr="00FE55E3" w:rsidRDefault="00150D33" w:rsidP="00350158">
            <w:pPr>
              <w:pStyle w:val="015"/>
            </w:pPr>
          </w:p>
        </w:tc>
      </w:tr>
      <w:tr w:rsidR="00150D33" w:rsidRPr="00FE55E3" w14:paraId="641CDEB9" w14:textId="77777777" w:rsidTr="0080189F">
        <w:tc>
          <w:tcPr>
            <w:tcW w:w="1915" w:type="dxa"/>
            <w:vAlign w:val="center"/>
          </w:tcPr>
          <w:p w14:paraId="6A674641" w14:textId="77777777" w:rsidR="00150D33" w:rsidRPr="00FE55E3" w:rsidRDefault="00150D33" w:rsidP="00350158">
            <w:pPr>
              <w:pStyle w:val="015"/>
            </w:pPr>
            <w:r w:rsidRPr="00FE55E3">
              <w:t>Номер последнего изменения</w:t>
            </w:r>
          </w:p>
        </w:tc>
        <w:tc>
          <w:tcPr>
            <w:tcW w:w="1737" w:type="dxa"/>
            <w:vAlign w:val="center"/>
          </w:tcPr>
          <w:p w14:paraId="16FF22AD" w14:textId="77777777" w:rsidR="00150D33" w:rsidRPr="00FE55E3" w:rsidRDefault="00150D33" w:rsidP="00350158">
            <w:pPr>
              <w:pStyle w:val="015"/>
            </w:pPr>
            <w:r w:rsidRPr="00FE55E3">
              <w:t>NOMAKT</w:t>
            </w:r>
          </w:p>
        </w:tc>
        <w:tc>
          <w:tcPr>
            <w:tcW w:w="1276" w:type="dxa"/>
          </w:tcPr>
          <w:p w14:paraId="54E21260" w14:textId="77777777" w:rsidR="00150D33" w:rsidRPr="00FE55E3" w:rsidRDefault="00150D33" w:rsidP="00350158">
            <w:pPr>
              <w:pStyle w:val="015"/>
            </w:pPr>
            <w:r w:rsidRPr="00FE55E3">
              <w:rPr>
                <w:lang w:val="en-US"/>
              </w:rPr>
              <w:t>CHAR</w:t>
            </w:r>
          </w:p>
        </w:tc>
        <w:tc>
          <w:tcPr>
            <w:tcW w:w="898" w:type="dxa"/>
            <w:vAlign w:val="center"/>
          </w:tcPr>
          <w:p w14:paraId="7FE7CA4F" w14:textId="77777777" w:rsidR="00150D33" w:rsidRPr="00FE55E3" w:rsidRDefault="00150D33" w:rsidP="00350158">
            <w:pPr>
              <w:pStyle w:val="015"/>
            </w:pPr>
            <w:r w:rsidRPr="00FE55E3">
              <w:rPr>
                <w:lang w:val="en-US"/>
              </w:rPr>
              <w:t>&lt;</w:t>
            </w:r>
            <w:r w:rsidRPr="00FE55E3">
              <w:t>=3</w:t>
            </w:r>
          </w:p>
        </w:tc>
        <w:tc>
          <w:tcPr>
            <w:tcW w:w="1077" w:type="dxa"/>
          </w:tcPr>
          <w:p w14:paraId="7A4925F1" w14:textId="77777777" w:rsidR="00150D33" w:rsidRPr="00FE55E3" w:rsidRDefault="00150D33" w:rsidP="00350158">
            <w:pPr>
              <w:pStyle w:val="015"/>
            </w:pPr>
            <w:r w:rsidRPr="00FE55E3">
              <w:rPr>
                <w:lang w:val="en-US"/>
              </w:rPr>
              <w:t>Да</w:t>
            </w:r>
          </w:p>
        </w:tc>
        <w:tc>
          <w:tcPr>
            <w:tcW w:w="2880" w:type="dxa"/>
          </w:tcPr>
          <w:p w14:paraId="63418875" w14:textId="77777777" w:rsidR="00150D33" w:rsidRPr="00FE55E3" w:rsidRDefault="00150D33" w:rsidP="00350158">
            <w:pPr>
              <w:pStyle w:val="015"/>
            </w:pPr>
          </w:p>
        </w:tc>
      </w:tr>
      <w:tr w:rsidR="00150D33" w:rsidRPr="00FE55E3" w14:paraId="413E57BC" w14:textId="77777777" w:rsidTr="0080189F">
        <w:tc>
          <w:tcPr>
            <w:tcW w:w="1915" w:type="dxa"/>
            <w:vAlign w:val="center"/>
          </w:tcPr>
          <w:p w14:paraId="42994077" w14:textId="77777777" w:rsidR="00150D33" w:rsidRPr="00FE55E3" w:rsidRDefault="00150D33" w:rsidP="00350158">
            <w:pPr>
              <w:pStyle w:val="015"/>
            </w:pPr>
            <w:r w:rsidRPr="00FE55E3">
              <w:t>Тип последнего изменения</w:t>
            </w:r>
          </w:p>
        </w:tc>
        <w:tc>
          <w:tcPr>
            <w:tcW w:w="1737" w:type="dxa"/>
            <w:vAlign w:val="center"/>
          </w:tcPr>
          <w:p w14:paraId="0C4AE63B" w14:textId="77777777" w:rsidR="00150D33" w:rsidRPr="00FE55E3" w:rsidRDefault="00150D33" w:rsidP="00350158">
            <w:pPr>
              <w:pStyle w:val="015"/>
            </w:pPr>
            <w:r w:rsidRPr="00FE55E3">
              <w:t>STATUS</w:t>
            </w:r>
          </w:p>
        </w:tc>
        <w:tc>
          <w:tcPr>
            <w:tcW w:w="1276" w:type="dxa"/>
          </w:tcPr>
          <w:p w14:paraId="306F2679" w14:textId="77777777" w:rsidR="00150D33" w:rsidRPr="00FE55E3" w:rsidRDefault="00150D33" w:rsidP="00350158">
            <w:pPr>
              <w:pStyle w:val="015"/>
            </w:pPr>
            <w:r w:rsidRPr="00FE55E3">
              <w:t>NUMBER</w:t>
            </w:r>
          </w:p>
        </w:tc>
        <w:tc>
          <w:tcPr>
            <w:tcW w:w="898" w:type="dxa"/>
          </w:tcPr>
          <w:p w14:paraId="3323BCE9" w14:textId="77777777" w:rsidR="00150D33" w:rsidRPr="00FE55E3" w:rsidRDefault="00150D33" w:rsidP="00350158">
            <w:pPr>
              <w:pStyle w:val="015"/>
            </w:pPr>
            <w:r w:rsidRPr="00FE55E3">
              <w:t>=1</w:t>
            </w:r>
          </w:p>
        </w:tc>
        <w:tc>
          <w:tcPr>
            <w:tcW w:w="1077" w:type="dxa"/>
          </w:tcPr>
          <w:p w14:paraId="7D12FF06" w14:textId="77777777" w:rsidR="00150D33" w:rsidRPr="00FE55E3" w:rsidRDefault="00150D33" w:rsidP="00350158">
            <w:pPr>
              <w:pStyle w:val="015"/>
            </w:pPr>
            <w:r w:rsidRPr="00FE55E3">
              <w:rPr>
                <w:lang w:val="en-US"/>
              </w:rPr>
              <w:t>Да</w:t>
            </w:r>
          </w:p>
        </w:tc>
        <w:tc>
          <w:tcPr>
            <w:tcW w:w="2880" w:type="dxa"/>
          </w:tcPr>
          <w:p w14:paraId="5CCE74DA" w14:textId="77777777" w:rsidR="00150D33" w:rsidRPr="00FE55E3" w:rsidRDefault="00150D33" w:rsidP="00350158">
            <w:pPr>
              <w:pStyle w:val="015"/>
            </w:pPr>
            <w:r w:rsidRPr="00FE55E3">
              <w:t>Может принимать значения:</w:t>
            </w:r>
          </w:p>
          <w:p w14:paraId="7765A9C8" w14:textId="77777777" w:rsidR="00150D33" w:rsidRPr="00FE55E3" w:rsidRDefault="00150D33" w:rsidP="00350158">
            <w:pPr>
              <w:pStyle w:val="015"/>
            </w:pPr>
            <w:r w:rsidRPr="00FE55E3">
              <w:t xml:space="preserve">1 </w:t>
            </w:r>
            <w:r w:rsidR="00240BC3" w:rsidRPr="00FE55E3">
              <w:t>–</w:t>
            </w:r>
            <w:r w:rsidRPr="00FE55E3">
              <w:t xml:space="preserve"> аннулировать;</w:t>
            </w:r>
          </w:p>
          <w:p w14:paraId="122F4EA7" w14:textId="77777777" w:rsidR="00150D33" w:rsidRPr="00FE55E3" w:rsidRDefault="00150D33" w:rsidP="00350158">
            <w:pPr>
              <w:pStyle w:val="015"/>
            </w:pPr>
            <w:r w:rsidRPr="00FE55E3">
              <w:t xml:space="preserve">2 </w:t>
            </w:r>
            <w:r w:rsidR="00240BC3" w:rsidRPr="00FE55E3">
              <w:t>–</w:t>
            </w:r>
            <w:r w:rsidRPr="00FE55E3">
              <w:t xml:space="preserve"> изменить реквизит, кроме кода;</w:t>
            </w:r>
          </w:p>
          <w:p w14:paraId="3BE90CD9" w14:textId="77777777" w:rsidR="00150D33" w:rsidRPr="00FE55E3" w:rsidRDefault="00150D33" w:rsidP="00350158">
            <w:pPr>
              <w:pStyle w:val="015"/>
            </w:pPr>
            <w:r w:rsidRPr="00FE55E3">
              <w:t xml:space="preserve">3 </w:t>
            </w:r>
            <w:r w:rsidR="00240BC3" w:rsidRPr="00FE55E3">
              <w:t>–</w:t>
            </w:r>
            <w:r w:rsidRPr="00FE55E3">
              <w:t xml:space="preserve"> включить;</w:t>
            </w:r>
          </w:p>
          <w:p w14:paraId="769EB2CD" w14:textId="77777777" w:rsidR="00150D33" w:rsidRPr="00FE55E3" w:rsidRDefault="00150D33" w:rsidP="00350158">
            <w:pPr>
              <w:pStyle w:val="015"/>
            </w:pPr>
            <w:r w:rsidRPr="00FE55E3">
              <w:t xml:space="preserve">0 </w:t>
            </w:r>
            <w:r w:rsidR="00240BC3" w:rsidRPr="00FE55E3">
              <w:t>–</w:t>
            </w:r>
            <w:r w:rsidRPr="00FE55E3">
              <w:t xml:space="preserve"> начальная загрузка</w:t>
            </w:r>
          </w:p>
        </w:tc>
      </w:tr>
      <w:tr w:rsidR="00150D33" w:rsidRPr="00FE55E3" w14:paraId="2C25C9FB" w14:textId="77777777" w:rsidTr="0080189F">
        <w:tc>
          <w:tcPr>
            <w:tcW w:w="1915" w:type="dxa"/>
            <w:vAlign w:val="center"/>
          </w:tcPr>
          <w:p w14:paraId="0FB8AB7B" w14:textId="77777777" w:rsidR="00150D33" w:rsidRPr="00FE55E3" w:rsidRDefault="00150D33" w:rsidP="00350158">
            <w:pPr>
              <w:pStyle w:val="015"/>
            </w:pPr>
            <w:r w:rsidRPr="00FE55E3">
              <w:t>Дата принятия изменения</w:t>
            </w:r>
          </w:p>
        </w:tc>
        <w:tc>
          <w:tcPr>
            <w:tcW w:w="1737" w:type="dxa"/>
            <w:vAlign w:val="center"/>
          </w:tcPr>
          <w:p w14:paraId="3A973B8A" w14:textId="77777777" w:rsidR="00150D33" w:rsidRPr="00FE55E3" w:rsidRDefault="00150D33" w:rsidP="00350158">
            <w:pPr>
              <w:pStyle w:val="015"/>
            </w:pPr>
            <w:r w:rsidRPr="00FE55E3">
              <w:t>DATEUTV</w:t>
            </w:r>
          </w:p>
        </w:tc>
        <w:tc>
          <w:tcPr>
            <w:tcW w:w="1276" w:type="dxa"/>
          </w:tcPr>
          <w:p w14:paraId="56D3FD44" w14:textId="77777777" w:rsidR="00150D33" w:rsidRPr="00FE55E3" w:rsidRDefault="00150D33" w:rsidP="00350158">
            <w:pPr>
              <w:pStyle w:val="015"/>
            </w:pPr>
            <w:r w:rsidRPr="00FE55E3">
              <w:t>DATE</w:t>
            </w:r>
          </w:p>
        </w:tc>
        <w:tc>
          <w:tcPr>
            <w:tcW w:w="898" w:type="dxa"/>
          </w:tcPr>
          <w:p w14:paraId="1DA7F545" w14:textId="77777777" w:rsidR="00150D33" w:rsidRPr="00FE55E3" w:rsidRDefault="00150D33" w:rsidP="00350158">
            <w:pPr>
              <w:pStyle w:val="015"/>
            </w:pPr>
            <w:r w:rsidRPr="00FE55E3">
              <w:t>= 10</w:t>
            </w:r>
          </w:p>
        </w:tc>
        <w:tc>
          <w:tcPr>
            <w:tcW w:w="1077" w:type="dxa"/>
          </w:tcPr>
          <w:p w14:paraId="4F790A31" w14:textId="77777777" w:rsidR="00150D33" w:rsidRPr="00FE55E3" w:rsidRDefault="00150D33" w:rsidP="00350158">
            <w:pPr>
              <w:pStyle w:val="015"/>
            </w:pPr>
            <w:r w:rsidRPr="00FE55E3">
              <w:rPr>
                <w:lang w:val="en-US"/>
              </w:rPr>
              <w:t>Да</w:t>
            </w:r>
          </w:p>
        </w:tc>
        <w:tc>
          <w:tcPr>
            <w:tcW w:w="2880" w:type="dxa"/>
          </w:tcPr>
          <w:p w14:paraId="7188E77E" w14:textId="77777777" w:rsidR="00150D33" w:rsidRPr="00FE55E3" w:rsidRDefault="00150D33" w:rsidP="00350158">
            <w:pPr>
              <w:pStyle w:val="015"/>
            </w:pPr>
          </w:p>
        </w:tc>
      </w:tr>
      <w:tr w:rsidR="00150D33" w:rsidRPr="00FE55E3" w14:paraId="6E392F58" w14:textId="77777777" w:rsidTr="0080189F">
        <w:tc>
          <w:tcPr>
            <w:tcW w:w="1915" w:type="dxa"/>
            <w:vAlign w:val="center"/>
          </w:tcPr>
          <w:p w14:paraId="40C269BE" w14:textId="77777777" w:rsidR="00150D33" w:rsidRPr="00FE55E3" w:rsidRDefault="00150D33" w:rsidP="00350158">
            <w:pPr>
              <w:pStyle w:val="015"/>
            </w:pPr>
            <w:r w:rsidRPr="00FE55E3">
              <w:t>Дата введения изменения</w:t>
            </w:r>
          </w:p>
        </w:tc>
        <w:tc>
          <w:tcPr>
            <w:tcW w:w="1737" w:type="dxa"/>
            <w:vAlign w:val="center"/>
          </w:tcPr>
          <w:p w14:paraId="7D5F6367" w14:textId="77777777" w:rsidR="00150D33" w:rsidRPr="00FE55E3" w:rsidRDefault="00150D33" w:rsidP="00350158">
            <w:pPr>
              <w:pStyle w:val="015"/>
            </w:pPr>
            <w:r w:rsidRPr="00FE55E3">
              <w:t>DATEVVED</w:t>
            </w:r>
          </w:p>
        </w:tc>
        <w:tc>
          <w:tcPr>
            <w:tcW w:w="1276" w:type="dxa"/>
          </w:tcPr>
          <w:p w14:paraId="4F756E43" w14:textId="77777777" w:rsidR="00150D33" w:rsidRPr="00FE55E3" w:rsidRDefault="00150D33" w:rsidP="00350158">
            <w:pPr>
              <w:pStyle w:val="015"/>
            </w:pPr>
            <w:r w:rsidRPr="00FE55E3">
              <w:t>DATE</w:t>
            </w:r>
          </w:p>
        </w:tc>
        <w:tc>
          <w:tcPr>
            <w:tcW w:w="898" w:type="dxa"/>
          </w:tcPr>
          <w:p w14:paraId="6713E651" w14:textId="77777777" w:rsidR="00150D33" w:rsidRPr="00FE55E3" w:rsidRDefault="00150D33" w:rsidP="00350158">
            <w:pPr>
              <w:pStyle w:val="015"/>
            </w:pPr>
            <w:r w:rsidRPr="00FE55E3">
              <w:t>= 10</w:t>
            </w:r>
          </w:p>
        </w:tc>
        <w:tc>
          <w:tcPr>
            <w:tcW w:w="1077" w:type="dxa"/>
          </w:tcPr>
          <w:p w14:paraId="01779370" w14:textId="77777777" w:rsidR="00150D33" w:rsidRPr="00FE55E3" w:rsidRDefault="00150D33" w:rsidP="00350158">
            <w:pPr>
              <w:pStyle w:val="015"/>
            </w:pPr>
            <w:r w:rsidRPr="00FE55E3">
              <w:rPr>
                <w:lang w:val="en-US"/>
              </w:rPr>
              <w:t>Да</w:t>
            </w:r>
          </w:p>
        </w:tc>
        <w:tc>
          <w:tcPr>
            <w:tcW w:w="2880" w:type="dxa"/>
          </w:tcPr>
          <w:p w14:paraId="635FD347" w14:textId="77777777" w:rsidR="00150D33" w:rsidRPr="00FE55E3" w:rsidRDefault="00150D33" w:rsidP="00350158">
            <w:pPr>
              <w:pStyle w:val="015"/>
            </w:pPr>
          </w:p>
        </w:tc>
      </w:tr>
    </w:tbl>
    <w:p w14:paraId="22DA457F" w14:textId="77777777" w:rsidR="00634022" w:rsidRPr="00FE55E3" w:rsidRDefault="00634022" w:rsidP="00224E2F">
      <w:pPr>
        <w:pStyle w:val="41"/>
        <w:numPr>
          <w:ilvl w:val="3"/>
          <w:numId w:val="67"/>
        </w:numPr>
      </w:pPr>
      <w:r w:rsidRPr="00FE55E3">
        <w:t>Макет файла</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1039"/>
        <w:gridCol w:w="608"/>
        <w:gridCol w:w="914"/>
        <w:gridCol w:w="914"/>
        <w:gridCol w:w="1220"/>
        <w:gridCol w:w="1010"/>
        <w:gridCol w:w="886"/>
        <w:gridCol w:w="1057"/>
        <w:gridCol w:w="1182"/>
      </w:tblGrid>
      <w:tr w:rsidR="009F79DB" w:rsidRPr="00FE55E3" w14:paraId="61A3578E" w14:textId="77777777" w:rsidTr="00040FEA">
        <w:trPr>
          <w:trHeight w:val="300"/>
        </w:trPr>
        <w:tc>
          <w:tcPr>
            <w:tcW w:w="0" w:type="auto"/>
            <w:shd w:val="clear" w:color="auto" w:fill="D9D9D9"/>
            <w:noWrap/>
            <w:vAlign w:val="bottom"/>
          </w:tcPr>
          <w:p w14:paraId="2AA8DCCC" w14:textId="77777777" w:rsidR="00634022" w:rsidRPr="00FE55E3" w:rsidRDefault="00634022" w:rsidP="005D5100">
            <w:pPr>
              <w:pStyle w:val="afffff0"/>
            </w:pPr>
            <w:r w:rsidRPr="00FE55E3">
              <w:t>RAZDEL</w:t>
            </w:r>
          </w:p>
        </w:tc>
        <w:tc>
          <w:tcPr>
            <w:tcW w:w="0" w:type="auto"/>
            <w:shd w:val="clear" w:color="auto" w:fill="D9D9D9"/>
            <w:noWrap/>
            <w:vAlign w:val="bottom"/>
          </w:tcPr>
          <w:p w14:paraId="2B2B58C6" w14:textId="77777777" w:rsidR="00634022" w:rsidRPr="00FE55E3" w:rsidRDefault="00634022" w:rsidP="005D5100">
            <w:pPr>
              <w:pStyle w:val="afffff0"/>
            </w:pPr>
            <w:r w:rsidRPr="00FE55E3">
              <w:t>PRAZDEL</w:t>
            </w:r>
          </w:p>
        </w:tc>
        <w:tc>
          <w:tcPr>
            <w:tcW w:w="0" w:type="auto"/>
            <w:shd w:val="clear" w:color="auto" w:fill="D9D9D9"/>
            <w:noWrap/>
            <w:vAlign w:val="bottom"/>
          </w:tcPr>
          <w:p w14:paraId="38F97587" w14:textId="77777777" w:rsidR="00634022" w:rsidRPr="00FE55E3" w:rsidRDefault="00634022" w:rsidP="005D5100">
            <w:pPr>
              <w:pStyle w:val="afffff0"/>
            </w:pPr>
            <w:r w:rsidRPr="00FE55E3">
              <w:t>KOD</w:t>
            </w:r>
          </w:p>
        </w:tc>
        <w:tc>
          <w:tcPr>
            <w:tcW w:w="0" w:type="auto"/>
            <w:shd w:val="clear" w:color="auto" w:fill="D9D9D9"/>
            <w:noWrap/>
            <w:vAlign w:val="bottom"/>
          </w:tcPr>
          <w:p w14:paraId="551E8E77" w14:textId="77777777" w:rsidR="00634022" w:rsidRPr="00FE55E3" w:rsidRDefault="00634022" w:rsidP="005D5100">
            <w:pPr>
              <w:pStyle w:val="afffff0"/>
            </w:pPr>
            <w:r w:rsidRPr="00FE55E3">
              <w:t>NAME11</w:t>
            </w:r>
          </w:p>
        </w:tc>
        <w:tc>
          <w:tcPr>
            <w:tcW w:w="0" w:type="auto"/>
            <w:shd w:val="clear" w:color="auto" w:fill="D9D9D9"/>
            <w:noWrap/>
            <w:vAlign w:val="bottom"/>
          </w:tcPr>
          <w:p w14:paraId="104C3D94" w14:textId="77777777" w:rsidR="00634022" w:rsidRPr="00FE55E3" w:rsidRDefault="00634022" w:rsidP="005D5100">
            <w:pPr>
              <w:pStyle w:val="afffff0"/>
            </w:pPr>
            <w:r w:rsidRPr="00FE55E3">
              <w:t>NAME12</w:t>
            </w:r>
          </w:p>
        </w:tc>
        <w:tc>
          <w:tcPr>
            <w:tcW w:w="0" w:type="auto"/>
            <w:shd w:val="clear" w:color="auto" w:fill="D9D9D9"/>
            <w:noWrap/>
            <w:vAlign w:val="bottom"/>
          </w:tcPr>
          <w:p w14:paraId="57E32224" w14:textId="77777777" w:rsidR="00634022" w:rsidRPr="00FE55E3" w:rsidRDefault="00634022" w:rsidP="005D5100">
            <w:pPr>
              <w:pStyle w:val="afffff0"/>
            </w:pPr>
            <w:r w:rsidRPr="00FE55E3">
              <w:t>NOMDESCR</w:t>
            </w:r>
          </w:p>
        </w:tc>
        <w:tc>
          <w:tcPr>
            <w:tcW w:w="0" w:type="auto"/>
            <w:shd w:val="clear" w:color="auto" w:fill="D9D9D9"/>
            <w:noWrap/>
            <w:vAlign w:val="bottom"/>
          </w:tcPr>
          <w:p w14:paraId="3FA1B4F1" w14:textId="77777777" w:rsidR="00634022" w:rsidRPr="00FE55E3" w:rsidRDefault="00634022" w:rsidP="005D5100">
            <w:pPr>
              <w:pStyle w:val="afffff0"/>
            </w:pPr>
            <w:r w:rsidRPr="00FE55E3">
              <w:t>NOMAKT</w:t>
            </w:r>
          </w:p>
        </w:tc>
        <w:tc>
          <w:tcPr>
            <w:tcW w:w="0" w:type="auto"/>
            <w:shd w:val="clear" w:color="auto" w:fill="D9D9D9"/>
            <w:noWrap/>
            <w:vAlign w:val="bottom"/>
          </w:tcPr>
          <w:p w14:paraId="39A750AD" w14:textId="77777777" w:rsidR="00634022" w:rsidRPr="00FE55E3" w:rsidRDefault="00634022" w:rsidP="005D5100">
            <w:pPr>
              <w:pStyle w:val="afffff0"/>
            </w:pPr>
            <w:r w:rsidRPr="00FE55E3">
              <w:t>STATUS</w:t>
            </w:r>
          </w:p>
        </w:tc>
        <w:tc>
          <w:tcPr>
            <w:tcW w:w="0" w:type="auto"/>
            <w:shd w:val="clear" w:color="auto" w:fill="D9D9D9"/>
            <w:noWrap/>
            <w:vAlign w:val="bottom"/>
          </w:tcPr>
          <w:p w14:paraId="62CECF7E" w14:textId="77777777" w:rsidR="00634022" w:rsidRPr="00FE55E3" w:rsidRDefault="00634022" w:rsidP="005D5100">
            <w:pPr>
              <w:pStyle w:val="afffff0"/>
            </w:pPr>
            <w:r w:rsidRPr="00FE55E3">
              <w:t>DATEUTV</w:t>
            </w:r>
          </w:p>
        </w:tc>
        <w:tc>
          <w:tcPr>
            <w:tcW w:w="0" w:type="auto"/>
            <w:shd w:val="clear" w:color="auto" w:fill="D9D9D9"/>
            <w:noWrap/>
            <w:vAlign w:val="bottom"/>
          </w:tcPr>
          <w:p w14:paraId="32FAFC07" w14:textId="77777777" w:rsidR="00634022" w:rsidRPr="00FE55E3" w:rsidRDefault="00634022" w:rsidP="005D5100">
            <w:pPr>
              <w:pStyle w:val="afffff0"/>
            </w:pPr>
            <w:r w:rsidRPr="00FE55E3">
              <w:t>DATEVVED</w:t>
            </w:r>
          </w:p>
        </w:tc>
      </w:tr>
      <w:tr w:rsidR="009F79DB" w:rsidRPr="00FE55E3" w14:paraId="2F9E9037" w14:textId="77777777" w:rsidTr="00040FEA">
        <w:trPr>
          <w:trHeight w:val="300"/>
        </w:trPr>
        <w:tc>
          <w:tcPr>
            <w:tcW w:w="0" w:type="auto"/>
            <w:shd w:val="clear" w:color="auto" w:fill="auto"/>
            <w:noWrap/>
          </w:tcPr>
          <w:p w14:paraId="5262D992" w14:textId="77777777" w:rsidR="00634022" w:rsidRPr="00FE55E3" w:rsidRDefault="00634022" w:rsidP="00350158">
            <w:pPr>
              <w:pStyle w:val="015"/>
            </w:pPr>
          </w:p>
        </w:tc>
        <w:tc>
          <w:tcPr>
            <w:tcW w:w="0" w:type="auto"/>
            <w:shd w:val="clear" w:color="auto" w:fill="auto"/>
            <w:noWrap/>
          </w:tcPr>
          <w:p w14:paraId="3541A0F6" w14:textId="77777777" w:rsidR="00634022" w:rsidRPr="00FE55E3" w:rsidRDefault="00634022" w:rsidP="00350158">
            <w:pPr>
              <w:pStyle w:val="015"/>
            </w:pPr>
          </w:p>
        </w:tc>
        <w:tc>
          <w:tcPr>
            <w:tcW w:w="0" w:type="auto"/>
            <w:shd w:val="clear" w:color="auto" w:fill="auto"/>
            <w:noWrap/>
          </w:tcPr>
          <w:p w14:paraId="31C8DEED" w14:textId="77777777" w:rsidR="00634022" w:rsidRPr="00FE55E3" w:rsidRDefault="00634022" w:rsidP="00350158">
            <w:pPr>
              <w:pStyle w:val="015"/>
            </w:pPr>
          </w:p>
        </w:tc>
        <w:tc>
          <w:tcPr>
            <w:tcW w:w="0" w:type="auto"/>
            <w:shd w:val="clear" w:color="auto" w:fill="auto"/>
            <w:noWrap/>
          </w:tcPr>
          <w:p w14:paraId="021CF09C" w14:textId="77777777" w:rsidR="00634022" w:rsidRPr="00FE55E3" w:rsidRDefault="00634022" w:rsidP="00350158">
            <w:pPr>
              <w:pStyle w:val="015"/>
            </w:pPr>
          </w:p>
        </w:tc>
        <w:tc>
          <w:tcPr>
            <w:tcW w:w="0" w:type="auto"/>
            <w:shd w:val="clear" w:color="auto" w:fill="auto"/>
            <w:noWrap/>
          </w:tcPr>
          <w:p w14:paraId="2B47413A" w14:textId="77777777" w:rsidR="00634022" w:rsidRPr="00FE55E3" w:rsidRDefault="00634022" w:rsidP="00350158">
            <w:pPr>
              <w:pStyle w:val="015"/>
            </w:pPr>
          </w:p>
        </w:tc>
        <w:tc>
          <w:tcPr>
            <w:tcW w:w="0" w:type="auto"/>
            <w:shd w:val="clear" w:color="auto" w:fill="auto"/>
            <w:noWrap/>
          </w:tcPr>
          <w:p w14:paraId="679E1C85" w14:textId="77777777" w:rsidR="00634022" w:rsidRPr="00FE55E3" w:rsidRDefault="00634022" w:rsidP="00350158">
            <w:pPr>
              <w:pStyle w:val="015"/>
            </w:pPr>
          </w:p>
        </w:tc>
        <w:tc>
          <w:tcPr>
            <w:tcW w:w="0" w:type="auto"/>
            <w:shd w:val="clear" w:color="auto" w:fill="auto"/>
            <w:noWrap/>
          </w:tcPr>
          <w:p w14:paraId="37B911FA" w14:textId="77777777" w:rsidR="00634022" w:rsidRPr="00FE55E3" w:rsidRDefault="00634022" w:rsidP="00350158">
            <w:pPr>
              <w:pStyle w:val="015"/>
            </w:pPr>
          </w:p>
        </w:tc>
        <w:tc>
          <w:tcPr>
            <w:tcW w:w="0" w:type="auto"/>
            <w:shd w:val="clear" w:color="auto" w:fill="auto"/>
            <w:noWrap/>
          </w:tcPr>
          <w:p w14:paraId="51F380BB" w14:textId="77777777" w:rsidR="00634022" w:rsidRPr="00FE55E3" w:rsidRDefault="00634022" w:rsidP="00350158">
            <w:pPr>
              <w:pStyle w:val="015"/>
            </w:pPr>
          </w:p>
        </w:tc>
        <w:tc>
          <w:tcPr>
            <w:tcW w:w="0" w:type="auto"/>
            <w:shd w:val="clear" w:color="auto" w:fill="auto"/>
            <w:noWrap/>
          </w:tcPr>
          <w:p w14:paraId="059E68C5" w14:textId="77777777" w:rsidR="00634022" w:rsidRPr="00FE55E3" w:rsidRDefault="00634022" w:rsidP="00350158">
            <w:pPr>
              <w:pStyle w:val="015"/>
            </w:pPr>
          </w:p>
        </w:tc>
        <w:tc>
          <w:tcPr>
            <w:tcW w:w="0" w:type="auto"/>
            <w:shd w:val="clear" w:color="auto" w:fill="auto"/>
            <w:noWrap/>
          </w:tcPr>
          <w:p w14:paraId="2925F116" w14:textId="77777777" w:rsidR="00634022" w:rsidRPr="00FE55E3" w:rsidRDefault="00634022" w:rsidP="00350158">
            <w:pPr>
              <w:pStyle w:val="015"/>
            </w:pPr>
          </w:p>
        </w:tc>
      </w:tr>
      <w:tr w:rsidR="009F79DB" w:rsidRPr="00FE55E3" w14:paraId="3F2D7D5B" w14:textId="77777777" w:rsidTr="00040FEA">
        <w:trPr>
          <w:trHeight w:val="300"/>
        </w:trPr>
        <w:tc>
          <w:tcPr>
            <w:tcW w:w="0" w:type="auto"/>
            <w:shd w:val="clear" w:color="auto" w:fill="auto"/>
            <w:noWrap/>
          </w:tcPr>
          <w:p w14:paraId="710F62CC" w14:textId="77777777" w:rsidR="00634022" w:rsidRPr="00FE55E3" w:rsidRDefault="00634022" w:rsidP="00350158">
            <w:pPr>
              <w:pStyle w:val="015"/>
            </w:pPr>
          </w:p>
        </w:tc>
        <w:tc>
          <w:tcPr>
            <w:tcW w:w="0" w:type="auto"/>
            <w:shd w:val="clear" w:color="auto" w:fill="auto"/>
            <w:noWrap/>
          </w:tcPr>
          <w:p w14:paraId="764E1D9F" w14:textId="77777777" w:rsidR="00634022" w:rsidRPr="00FE55E3" w:rsidRDefault="00634022" w:rsidP="00350158">
            <w:pPr>
              <w:pStyle w:val="015"/>
            </w:pPr>
          </w:p>
        </w:tc>
        <w:tc>
          <w:tcPr>
            <w:tcW w:w="0" w:type="auto"/>
            <w:shd w:val="clear" w:color="auto" w:fill="auto"/>
            <w:noWrap/>
          </w:tcPr>
          <w:p w14:paraId="2DD36429" w14:textId="77777777" w:rsidR="00634022" w:rsidRPr="00FE55E3" w:rsidRDefault="00634022" w:rsidP="00350158">
            <w:pPr>
              <w:pStyle w:val="015"/>
            </w:pPr>
          </w:p>
        </w:tc>
        <w:tc>
          <w:tcPr>
            <w:tcW w:w="0" w:type="auto"/>
            <w:shd w:val="clear" w:color="auto" w:fill="auto"/>
            <w:noWrap/>
          </w:tcPr>
          <w:p w14:paraId="21B63510" w14:textId="77777777" w:rsidR="00634022" w:rsidRPr="00FE55E3" w:rsidRDefault="00634022" w:rsidP="00350158">
            <w:pPr>
              <w:pStyle w:val="015"/>
            </w:pPr>
          </w:p>
        </w:tc>
        <w:tc>
          <w:tcPr>
            <w:tcW w:w="0" w:type="auto"/>
            <w:shd w:val="clear" w:color="auto" w:fill="auto"/>
            <w:noWrap/>
          </w:tcPr>
          <w:p w14:paraId="661E7B2E" w14:textId="77777777" w:rsidR="00634022" w:rsidRPr="00FE55E3" w:rsidRDefault="00634022" w:rsidP="00350158">
            <w:pPr>
              <w:pStyle w:val="015"/>
            </w:pPr>
          </w:p>
        </w:tc>
        <w:tc>
          <w:tcPr>
            <w:tcW w:w="0" w:type="auto"/>
            <w:shd w:val="clear" w:color="auto" w:fill="auto"/>
            <w:noWrap/>
          </w:tcPr>
          <w:p w14:paraId="3A6881C8" w14:textId="77777777" w:rsidR="00634022" w:rsidRPr="00FE55E3" w:rsidRDefault="00634022" w:rsidP="00350158">
            <w:pPr>
              <w:pStyle w:val="015"/>
            </w:pPr>
          </w:p>
        </w:tc>
        <w:tc>
          <w:tcPr>
            <w:tcW w:w="0" w:type="auto"/>
            <w:shd w:val="clear" w:color="auto" w:fill="auto"/>
            <w:noWrap/>
          </w:tcPr>
          <w:p w14:paraId="5647A8FA" w14:textId="77777777" w:rsidR="00634022" w:rsidRPr="00FE55E3" w:rsidRDefault="00634022" w:rsidP="00350158">
            <w:pPr>
              <w:pStyle w:val="015"/>
            </w:pPr>
          </w:p>
        </w:tc>
        <w:tc>
          <w:tcPr>
            <w:tcW w:w="0" w:type="auto"/>
            <w:shd w:val="clear" w:color="auto" w:fill="auto"/>
            <w:noWrap/>
          </w:tcPr>
          <w:p w14:paraId="162A5810" w14:textId="77777777" w:rsidR="00634022" w:rsidRPr="00FE55E3" w:rsidRDefault="00634022" w:rsidP="00350158">
            <w:pPr>
              <w:pStyle w:val="015"/>
            </w:pPr>
          </w:p>
        </w:tc>
        <w:tc>
          <w:tcPr>
            <w:tcW w:w="0" w:type="auto"/>
            <w:shd w:val="clear" w:color="auto" w:fill="auto"/>
            <w:noWrap/>
          </w:tcPr>
          <w:p w14:paraId="71811E19" w14:textId="77777777" w:rsidR="00634022" w:rsidRPr="00FE55E3" w:rsidRDefault="00634022" w:rsidP="00350158">
            <w:pPr>
              <w:pStyle w:val="015"/>
            </w:pPr>
          </w:p>
        </w:tc>
        <w:tc>
          <w:tcPr>
            <w:tcW w:w="0" w:type="auto"/>
            <w:shd w:val="clear" w:color="auto" w:fill="auto"/>
            <w:noWrap/>
          </w:tcPr>
          <w:p w14:paraId="016C9F72" w14:textId="77777777" w:rsidR="00634022" w:rsidRPr="00FE55E3" w:rsidRDefault="00634022" w:rsidP="00350158">
            <w:pPr>
              <w:pStyle w:val="015"/>
            </w:pPr>
          </w:p>
        </w:tc>
      </w:tr>
      <w:tr w:rsidR="009F79DB" w:rsidRPr="00FE55E3" w14:paraId="31408038" w14:textId="77777777" w:rsidTr="00040FEA">
        <w:trPr>
          <w:trHeight w:val="300"/>
        </w:trPr>
        <w:tc>
          <w:tcPr>
            <w:tcW w:w="0" w:type="auto"/>
            <w:shd w:val="clear" w:color="auto" w:fill="auto"/>
            <w:noWrap/>
          </w:tcPr>
          <w:p w14:paraId="4F2ED497" w14:textId="77777777" w:rsidR="00634022" w:rsidRPr="00FE55E3" w:rsidRDefault="00634022" w:rsidP="00350158">
            <w:pPr>
              <w:pStyle w:val="015"/>
            </w:pPr>
          </w:p>
        </w:tc>
        <w:tc>
          <w:tcPr>
            <w:tcW w:w="0" w:type="auto"/>
            <w:shd w:val="clear" w:color="auto" w:fill="auto"/>
            <w:noWrap/>
          </w:tcPr>
          <w:p w14:paraId="529E8390" w14:textId="77777777" w:rsidR="00634022" w:rsidRPr="00FE55E3" w:rsidRDefault="00634022" w:rsidP="00350158">
            <w:pPr>
              <w:pStyle w:val="015"/>
            </w:pPr>
          </w:p>
        </w:tc>
        <w:tc>
          <w:tcPr>
            <w:tcW w:w="0" w:type="auto"/>
            <w:shd w:val="clear" w:color="auto" w:fill="auto"/>
            <w:noWrap/>
          </w:tcPr>
          <w:p w14:paraId="262A1BEE" w14:textId="77777777" w:rsidR="00634022" w:rsidRPr="00FE55E3" w:rsidRDefault="00634022" w:rsidP="00350158">
            <w:pPr>
              <w:pStyle w:val="015"/>
            </w:pPr>
          </w:p>
        </w:tc>
        <w:tc>
          <w:tcPr>
            <w:tcW w:w="0" w:type="auto"/>
            <w:shd w:val="clear" w:color="auto" w:fill="auto"/>
            <w:noWrap/>
          </w:tcPr>
          <w:p w14:paraId="387E5387" w14:textId="77777777" w:rsidR="00634022" w:rsidRPr="00FE55E3" w:rsidRDefault="00634022" w:rsidP="00350158">
            <w:pPr>
              <w:pStyle w:val="015"/>
            </w:pPr>
          </w:p>
        </w:tc>
        <w:tc>
          <w:tcPr>
            <w:tcW w:w="0" w:type="auto"/>
            <w:shd w:val="clear" w:color="auto" w:fill="auto"/>
            <w:noWrap/>
          </w:tcPr>
          <w:p w14:paraId="61572241" w14:textId="77777777" w:rsidR="00634022" w:rsidRPr="00FE55E3" w:rsidRDefault="00634022" w:rsidP="00350158">
            <w:pPr>
              <w:pStyle w:val="015"/>
            </w:pPr>
          </w:p>
        </w:tc>
        <w:tc>
          <w:tcPr>
            <w:tcW w:w="0" w:type="auto"/>
            <w:shd w:val="clear" w:color="auto" w:fill="auto"/>
            <w:noWrap/>
          </w:tcPr>
          <w:p w14:paraId="66CA0B00" w14:textId="77777777" w:rsidR="00634022" w:rsidRPr="00FE55E3" w:rsidRDefault="00634022" w:rsidP="00350158">
            <w:pPr>
              <w:pStyle w:val="015"/>
            </w:pPr>
          </w:p>
        </w:tc>
        <w:tc>
          <w:tcPr>
            <w:tcW w:w="0" w:type="auto"/>
            <w:shd w:val="clear" w:color="auto" w:fill="auto"/>
            <w:noWrap/>
          </w:tcPr>
          <w:p w14:paraId="7014F4B6" w14:textId="77777777" w:rsidR="00634022" w:rsidRPr="00FE55E3" w:rsidRDefault="00634022" w:rsidP="00350158">
            <w:pPr>
              <w:pStyle w:val="015"/>
            </w:pPr>
          </w:p>
        </w:tc>
        <w:tc>
          <w:tcPr>
            <w:tcW w:w="0" w:type="auto"/>
            <w:shd w:val="clear" w:color="auto" w:fill="auto"/>
            <w:noWrap/>
          </w:tcPr>
          <w:p w14:paraId="6EFCD1AA" w14:textId="77777777" w:rsidR="00634022" w:rsidRPr="00FE55E3" w:rsidRDefault="00634022" w:rsidP="00350158">
            <w:pPr>
              <w:pStyle w:val="015"/>
            </w:pPr>
          </w:p>
        </w:tc>
        <w:tc>
          <w:tcPr>
            <w:tcW w:w="0" w:type="auto"/>
            <w:shd w:val="clear" w:color="auto" w:fill="auto"/>
            <w:noWrap/>
          </w:tcPr>
          <w:p w14:paraId="74046828" w14:textId="77777777" w:rsidR="00634022" w:rsidRPr="00FE55E3" w:rsidRDefault="00634022" w:rsidP="00350158">
            <w:pPr>
              <w:pStyle w:val="015"/>
            </w:pPr>
          </w:p>
        </w:tc>
        <w:tc>
          <w:tcPr>
            <w:tcW w:w="0" w:type="auto"/>
            <w:shd w:val="clear" w:color="auto" w:fill="auto"/>
            <w:noWrap/>
          </w:tcPr>
          <w:p w14:paraId="681CBB0B" w14:textId="77777777" w:rsidR="00634022" w:rsidRPr="00FE55E3" w:rsidRDefault="00634022" w:rsidP="00350158">
            <w:pPr>
              <w:pStyle w:val="015"/>
            </w:pPr>
          </w:p>
        </w:tc>
      </w:tr>
      <w:tr w:rsidR="009F79DB" w:rsidRPr="00FE55E3" w14:paraId="3456D4A1" w14:textId="77777777" w:rsidTr="00040FEA">
        <w:trPr>
          <w:trHeight w:val="300"/>
        </w:trPr>
        <w:tc>
          <w:tcPr>
            <w:tcW w:w="0" w:type="auto"/>
            <w:shd w:val="clear" w:color="auto" w:fill="auto"/>
            <w:noWrap/>
          </w:tcPr>
          <w:p w14:paraId="1283BB6A" w14:textId="77777777" w:rsidR="00634022" w:rsidRPr="00FE55E3" w:rsidRDefault="00634022" w:rsidP="00350158">
            <w:pPr>
              <w:pStyle w:val="015"/>
            </w:pPr>
          </w:p>
        </w:tc>
        <w:tc>
          <w:tcPr>
            <w:tcW w:w="0" w:type="auto"/>
            <w:shd w:val="clear" w:color="auto" w:fill="auto"/>
            <w:noWrap/>
          </w:tcPr>
          <w:p w14:paraId="62B98788" w14:textId="77777777" w:rsidR="00634022" w:rsidRPr="00FE55E3" w:rsidRDefault="00634022" w:rsidP="00350158">
            <w:pPr>
              <w:pStyle w:val="015"/>
            </w:pPr>
          </w:p>
        </w:tc>
        <w:tc>
          <w:tcPr>
            <w:tcW w:w="0" w:type="auto"/>
            <w:shd w:val="clear" w:color="auto" w:fill="auto"/>
            <w:noWrap/>
          </w:tcPr>
          <w:p w14:paraId="029144D3" w14:textId="77777777" w:rsidR="00634022" w:rsidRPr="00FE55E3" w:rsidRDefault="00634022" w:rsidP="00350158">
            <w:pPr>
              <w:pStyle w:val="015"/>
            </w:pPr>
          </w:p>
        </w:tc>
        <w:tc>
          <w:tcPr>
            <w:tcW w:w="0" w:type="auto"/>
            <w:shd w:val="clear" w:color="auto" w:fill="auto"/>
            <w:noWrap/>
          </w:tcPr>
          <w:p w14:paraId="1A0A1305" w14:textId="77777777" w:rsidR="00634022" w:rsidRPr="00FE55E3" w:rsidRDefault="00634022" w:rsidP="00350158">
            <w:pPr>
              <w:pStyle w:val="015"/>
            </w:pPr>
          </w:p>
        </w:tc>
        <w:tc>
          <w:tcPr>
            <w:tcW w:w="0" w:type="auto"/>
            <w:shd w:val="clear" w:color="auto" w:fill="auto"/>
            <w:noWrap/>
          </w:tcPr>
          <w:p w14:paraId="0F885B6C" w14:textId="77777777" w:rsidR="00634022" w:rsidRPr="00FE55E3" w:rsidRDefault="00634022" w:rsidP="00350158">
            <w:pPr>
              <w:pStyle w:val="015"/>
            </w:pPr>
          </w:p>
        </w:tc>
        <w:tc>
          <w:tcPr>
            <w:tcW w:w="0" w:type="auto"/>
            <w:shd w:val="clear" w:color="auto" w:fill="auto"/>
            <w:noWrap/>
          </w:tcPr>
          <w:p w14:paraId="7D27F5FA" w14:textId="77777777" w:rsidR="00634022" w:rsidRPr="00FE55E3" w:rsidRDefault="00634022" w:rsidP="00350158">
            <w:pPr>
              <w:pStyle w:val="015"/>
            </w:pPr>
          </w:p>
        </w:tc>
        <w:tc>
          <w:tcPr>
            <w:tcW w:w="0" w:type="auto"/>
            <w:shd w:val="clear" w:color="auto" w:fill="auto"/>
            <w:noWrap/>
          </w:tcPr>
          <w:p w14:paraId="01147D6C" w14:textId="77777777" w:rsidR="00634022" w:rsidRPr="00FE55E3" w:rsidRDefault="00634022" w:rsidP="00350158">
            <w:pPr>
              <w:pStyle w:val="015"/>
            </w:pPr>
          </w:p>
        </w:tc>
        <w:tc>
          <w:tcPr>
            <w:tcW w:w="0" w:type="auto"/>
            <w:shd w:val="clear" w:color="auto" w:fill="auto"/>
            <w:noWrap/>
          </w:tcPr>
          <w:p w14:paraId="0A1C469E" w14:textId="77777777" w:rsidR="00634022" w:rsidRPr="00FE55E3" w:rsidRDefault="00634022" w:rsidP="00350158">
            <w:pPr>
              <w:pStyle w:val="015"/>
            </w:pPr>
          </w:p>
        </w:tc>
        <w:tc>
          <w:tcPr>
            <w:tcW w:w="0" w:type="auto"/>
            <w:shd w:val="clear" w:color="auto" w:fill="auto"/>
            <w:noWrap/>
          </w:tcPr>
          <w:p w14:paraId="79CDDF95" w14:textId="77777777" w:rsidR="00634022" w:rsidRPr="00FE55E3" w:rsidRDefault="00634022" w:rsidP="00350158">
            <w:pPr>
              <w:pStyle w:val="015"/>
            </w:pPr>
          </w:p>
        </w:tc>
        <w:tc>
          <w:tcPr>
            <w:tcW w:w="0" w:type="auto"/>
            <w:shd w:val="clear" w:color="auto" w:fill="auto"/>
            <w:noWrap/>
          </w:tcPr>
          <w:p w14:paraId="6A0747B5" w14:textId="77777777" w:rsidR="00634022" w:rsidRPr="00FE55E3" w:rsidRDefault="00634022" w:rsidP="00350158">
            <w:pPr>
              <w:pStyle w:val="015"/>
            </w:pPr>
          </w:p>
        </w:tc>
      </w:tr>
    </w:tbl>
    <w:p w14:paraId="0227F138" w14:textId="77777777" w:rsidR="00634022" w:rsidRPr="00FE55E3" w:rsidRDefault="00634022" w:rsidP="00224E2F">
      <w:pPr>
        <w:pStyle w:val="41"/>
        <w:numPr>
          <w:ilvl w:val="3"/>
          <w:numId w:val="67"/>
        </w:numPr>
      </w:pPr>
      <w:r w:rsidRPr="00FE55E3">
        <w:t>Пример файла</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851"/>
        <w:gridCol w:w="708"/>
        <w:gridCol w:w="2977"/>
        <w:gridCol w:w="851"/>
        <w:gridCol w:w="850"/>
        <w:gridCol w:w="709"/>
        <w:gridCol w:w="709"/>
        <w:gridCol w:w="708"/>
        <w:gridCol w:w="677"/>
      </w:tblGrid>
      <w:tr w:rsidR="006C1F06" w:rsidRPr="00FE55E3" w14:paraId="4CAB8F35" w14:textId="77777777" w:rsidTr="006C1F06">
        <w:trPr>
          <w:trHeight w:val="300"/>
        </w:trPr>
        <w:tc>
          <w:tcPr>
            <w:tcW w:w="724" w:type="dxa"/>
            <w:shd w:val="clear" w:color="auto" w:fill="D9D9D9"/>
            <w:noWrap/>
            <w:vAlign w:val="bottom"/>
          </w:tcPr>
          <w:p w14:paraId="515DA4D2" w14:textId="77777777" w:rsidR="00634022" w:rsidRPr="00FE55E3" w:rsidRDefault="00634022" w:rsidP="005D5100">
            <w:pPr>
              <w:pStyle w:val="afffff0"/>
            </w:pPr>
            <w:r w:rsidRPr="00FE55E3">
              <w:t>RAZDEL</w:t>
            </w:r>
          </w:p>
        </w:tc>
        <w:tc>
          <w:tcPr>
            <w:tcW w:w="851" w:type="dxa"/>
            <w:shd w:val="clear" w:color="auto" w:fill="D9D9D9"/>
            <w:noWrap/>
            <w:vAlign w:val="bottom"/>
          </w:tcPr>
          <w:p w14:paraId="1088DDF7" w14:textId="77777777" w:rsidR="00634022" w:rsidRPr="00FE55E3" w:rsidRDefault="00634022" w:rsidP="005D5100">
            <w:pPr>
              <w:pStyle w:val="afffff0"/>
            </w:pPr>
            <w:r w:rsidRPr="00FE55E3">
              <w:t>PRAZDEL</w:t>
            </w:r>
          </w:p>
        </w:tc>
        <w:tc>
          <w:tcPr>
            <w:tcW w:w="708" w:type="dxa"/>
            <w:shd w:val="clear" w:color="auto" w:fill="D9D9D9"/>
            <w:noWrap/>
            <w:vAlign w:val="bottom"/>
          </w:tcPr>
          <w:p w14:paraId="6DB816C2" w14:textId="77777777" w:rsidR="00634022" w:rsidRPr="00FE55E3" w:rsidRDefault="00634022" w:rsidP="005D5100">
            <w:pPr>
              <w:pStyle w:val="afffff0"/>
            </w:pPr>
            <w:r w:rsidRPr="00FE55E3">
              <w:t>KOD</w:t>
            </w:r>
          </w:p>
        </w:tc>
        <w:tc>
          <w:tcPr>
            <w:tcW w:w="2977" w:type="dxa"/>
            <w:shd w:val="clear" w:color="auto" w:fill="D9D9D9"/>
            <w:noWrap/>
            <w:vAlign w:val="bottom"/>
          </w:tcPr>
          <w:p w14:paraId="4A4DFC00" w14:textId="77777777" w:rsidR="00634022" w:rsidRPr="00FE55E3" w:rsidRDefault="00634022" w:rsidP="005D5100">
            <w:pPr>
              <w:pStyle w:val="afffff0"/>
            </w:pPr>
            <w:r w:rsidRPr="00FE55E3">
              <w:t>NAME11</w:t>
            </w:r>
          </w:p>
        </w:tc>
        <w:tc>
          <w:tcPr>
            <w:tcW w:w="851" w:type="dxa"/>
            <w:shd w:val="clear" w:color="auto" w:fill="D9D9D9"/>
            <w:noWrap/>
            <w:vAlign w:val="bottom"/>
          </w:tcPr>
          <w:p w14:paraId="2CC958A7" w14:textId="77777777" w:rsidR="00634022" w:rsidRPr="00FE55E3" w:rsidRDefault="00634022" w:rsidP="005D5100">
            <w:pPr>
              <w:pStyle w:val="afffff0"/>
            </w:pPr>
            <w:r w:rsidRPr="00FE55E3">
              <w:t>NAME12</w:t>
            </w:r>
          </w:p>
        </w:tc>
        <w:tc>
          <w:tcPr>
            <w:tcW w:w="850" w:type="dxa"/>
            <w:shd w:val="clear" w:color="auto" w:fill="D9D9D9"/>
            <w:noWrap/>
            <w:vAlign w:val="bottom"/>
          </w:tcPr>
          <w:p w14:paraId="435AD18A" w14:textId="77777777" w:rsidR="00634022" w:rsidRPr="00FE55E3" w:rsidRDefault="00634022" w:rsidP="005D5100">
            <w:pPr>
              <w:pStyle w:val="afffff0"/>
            </w:pPr>
            <w:r w:rsidRPr="00FE55E3">
              <w:t>NOMDESCR</w:t>
            </w:r>
          </w:p>
        </w:tc>
        <w:tc>
          <w:tcPr>
            <w:tcW w:w="709" w:type="dxa"/>
            <w:shd w:val="clear" w:color="auto" w:fill="D9D9D9"/>
            <w:noWrap/>
            <w:vAlign w:val="bottom"/>
          </w:tcPr>
          <w:p w14:paraId="0E2570EE" w14:textId="77777777" w:rsidR="00634022" w:rsidRPr="00FE55E3" w:rsidRDefault="00634022" w:rsidP="005D5100">
            <w:pPr>
              <w:pStyle w:val="afffff0"/>
            </w:pPr>
            <w:r w:rsidRPr="00FE55E3">
              <w:t>NOMAKT</w:t>
            </w:r>
          </w:p>
        </w:tc>
        <w:tc>
          <w:tcPr>
            <w:tcW w:w="709" w:type="dxa"/>
            <w:shd w:val="clear" w:color="auto" w:fill="D9D9D9"/>
            <w:noWrap/>
            <w:vAlign w:val="bottom"/>
          </w:tcPr>
          <w:p w14:paraId="4D6A0D1D" w14:textId="77777777" w:rsidR="00634022" w:rsidRPr="00FE55E3" w:rsidRDefault="00634022" w:rsidP="005D5100">
            <w:pPr>
              <w:pStyle w:val="afffff0"/>
            </w:pPr>
            <w:r w:rsidRPr="00FE55E3">
              <w:t>STATUS</w:t>
            </w:r>
          </w:p>
        </w:tc>
        <w:tc>
          <w:tcPr>
            <w:tcW w:w="708" w:type="dxa"/>
            <w:shd w:val="clear" w:color="auto" w:fill="D9D9D9"/>
            <w:noWrap/>
            <w:vAlign w:val="bottom"/>
          </w:tcPr>
          <w:p w14:paraId="7885E347" w14:textId="77777777" w:rsidR="00634022" w:rsidRPr="00FE55E3" w:rsidRDefault="00634022" w:rsidP="005D5100">
            <w:pPr>
              <w:pStyle w:val="afffff0"/>
            </w:pPr>
            <w:r w:rsidRPr="00FE55E3">
              <w:t>DATEUTV</w:t>
            </w:r>
          </w:p>
        </w:tc>
        <w:tc>
          <w:tcPr>
            <w:tcW w:w="677" w:type="dxa"/>
            <w:shd w:val="clear" w:color="auto" w:fill="D9D9D9"/>
            <w:noWrap/>
            <w:vAlign w:val="bottom"/>
          </w:tcPr>
          <w:p w14:paraId="436D2184" w14:textId="77777777" w:rsidR="00634022" w:rsidRPr="00FE55E3" w:rsidRDefault="00634022" w:rsidP="005D5100">
            <w:pPr>
              <w:pStyle w:val="afffff0"/>
            </w:pPr>
            <w:r w:rsidRPr="00FE55E3">
              <w:t>DATEVVED</w:t>
            </w:r>
          </w:p>
        </w:tc>
      </w:tr>
      <w:tr w:rsidR="006C1F06" w:rsidRPr="00FE55E3" w14:paraId="13E3AA3D" w14:textId="77777777" w:rsidTr="006C1F06">
        <w:trPr>
          <w:trHeight w:val="300"/>
        </w:trPr>
        <w:tc>
          <w:tcPr>
            <w:tcW w:w="724" w:type="dxa"/>
            <w:shd w:val="clear" w:color="auto" w:fill="auto"/>
            <w:noWrap/>
          </w:tcPr>
          <w:p w14:paraId="6CA1BE51" w14:textId="77777777" w:rsidR="00634022" w:rsidRPr="00FE55E3" w:rsidRDefault="00634022" w:rsidP="00350158">
            <w:pPr>
              <w:pStyle w:val="015"/>
            </w:pPr>
            <w:r w:rsidRPr="00FE55E3">
              <w:t>A</w:t>
            </w:r>
          </w:p>
        </w:tc>
        <w:tc>
          <w:tcPr>
            <w:tcW w:w="851" w:type="dxa"/>
            <w:shd w:val="clear" w:color="auto" w:fill="auto"/>
            <w:noWrap/>
          </w:tcPr>
          <w:p w14:paraId="140F1001" w14:textId="77777777" w:rsidR="00634022" w:rsidRPr="00FE55E3" w:rsidRDefault="00634022" w:rsidP="00350158">
            <w:pPr>
              <w:pStyle w:val="015"/>
            </w:pPr>
          </w:p>
        </w:tc>
        <w:tc>
          <w:tcPr>
            <w:tcW w:w="708" w:type="dxa"/>
            <w:shd w:val="clear" w:color="auto" w:fill="auto"/>
            <w:noWrap/>
          </w:tcPr>
          <w:p w14:paraId="20E5C377" w14:textId="77777777" w:rsidR="00634022" w:rsidRPr="00FE55E3" w:rsidRDefault="00634022" w:rsidP="00350158">
            <w:pPr>
              <w:pStyle w:val="015"/>
            </w:pPr>
          </w:p>
        </w:tc>
        <w:tc>
          <w:tcPr>
            <w:tcW w:w="2977" w:type="dxa"/>
            <w:shd w:val="clear" w:color="auto" w:fill="auto"/>
            <w:noWrap/>
          </w:tcPr>
          <w:p w14:paraId="2988828D" w14:textId="77777777" w:rsidR="00634022" w:rsidRPr="00FE55E3" w:rsidRDefault="00634022" w:rsidP="00350158">
            <w:pPr>
              <w:pStyle w:val="015"/>
            </w:pPr>
            <w:r w:rsidRPr="00FE55E3">
              <w:t>РАЗДЕЛ A   СЕЛЬСКОЕ ХОЗЯЙСТВО, ОХОТА И ЛЕСНОЕ ХОЗЯЙСТВО</w:t>
            </w:r>
          </w:p>
        </w:tc>
        <w:tc>
          <w:tcPr>
            <w:tcW w:w="851" w:type="dxa"/>
            <w:shd w:val="clear" w:color="auto" w:fill="auto"/>
            <w:noWrap/>
          </w:tcPr>
          <w:p w14:paraId="75051849" w14:textId="77777777" w:rsidR="00634022" w:rsidRPr="00FE55E3" w:rsidRDefault="00634022" w:rsidP="00350158">
            <w:pPr>
              <w:pStyle w:val="015"/>
            </w:pPr>
          </w:p>
        </w:tc>
        <w:tc>
          <w:tcPr>
            <w:tcW w:w="850" w:type="dxa"/>
            <w:shd w:val="clear" w:color="auto" w:fill="auto"/>
            <w:noWrap/>
          </w:tcPr>
          <w:p w14:paraId="5F81AA25" w14:textId="77777777" w:rsidR="00634022" w:rsidRPr="00FE55E3" w:rsidRDefault="00634022" w:rsidP="00350158">
            <w:pPr>
              <w:pStyle w:val="015"/>
            </w:pPr>
          </w:p>
        </w:tc>
        <w:tc>
          <w:tcPr>
            <w:tcW w:w="709" w:type="dxa"/>
            <w:shd w:val="clear" w:color="auto" w:fill="auto"/>
            <w:noWrap/>
          </w:tcPr>
          <w:p w14:paraId="0C693093" w14:textId="77777777" w:rsidR="00634022" w:rsidRPr="00FE55E3" w:rsidRDefault="00634022" w:rsidP="00350158">
            <w:pPr>
              <w:pStyle w:val="015"/>
            </w:pPr>
            <w:r w:rsidRPr="00FE55E3">
              <w:t>0,00000</w:t>
            </w:r>
          </w:p>
        </w:tc>
        <w:tc>
          <w:tcPr>
            <w:tcW w:w="709" w:type="dxa"/>
            <w:shd w:val="clear" w:color="auto" w:fill="auto"/>
            <w:noWrap/>
          </w:tcPr>
          <w:p w14:paraId="3A7936CB" w14:textId="77777777" w:rsidR="00634022" w:rsidRPr="00FE55E3" w:rsidRDefault="00634022" w:rsidP="00350158">
            <w:pPr>
              <w:pStyle w:val="015"/>
            </w:pPr>
            <w:r w:rsidRPr="00FE55E3">
              <w:t>0,00000</w:t>
            </w:r>
          </w:p>
        </w:tc>
        <w:tc>
          <w:tcPr>
            <w:tcW w:w="708" w:type="dxa"/>
            <w:shd w:val="clear" w:color="auto" w:fill="auto"/>
            <w:noWrap/>
          </w:tcPr>
          <w:p w14:paraId="5737D6D9" w14:textId="77777777" w:rsidR="00634022" w:rsidRPr="00FE55E3" w:rsidRDefault="00634022" w:rsidP="00350158">
            <w:pPr>
              <w:pStyle w:val="015"/>
            </w:pPr>
            <w:r w:rsidRPr="00FE55E3">
              <w:t>06.11.2001</w:t>
            </w:r>
          </w:p>
        </w:tc>
        <w:tc>
          <w:tcPr>
            <w:tcW w:w="677" w:type="dxa"/>
            <w:shd w:val="clear" w:color="auto" w:fill="auto"/>
            <w:noWrap/>
          </w:tcPr>
          <w:p w14:paraId="143A1927" w14:textId="77777777" w:rsidR="00634022" w:rsidRPr="00FE55E3" w:rsidRDefault="00634022" w:rsidP="00350158">
            <w:pPr>
              <w:pStyle w:val="015"/>
            </w:pPr>
            <w:r w:rsidRPr="00FE55E3">
              <w:t>01.01.2003</w:t>
            </w:r>
          </w:p>
        </w:tc>
      </w:tr>
      <w:tr w:rsidR="006C1F06" w:rsidRPr="00FE55E3" w14:paraId="6B7EC7F4" w14:textId="77777777" w:rsidTr="006C1F06">
        <w:trPr>
          <w:trHeight w:val="300"/>
        </w:trPr>
        <w:tc>
          <w:tcPr>
            <w:tcW w:w="724" w:type="dxa"/>
            <w:shd w:val="clear" w:color="auto" w:fill="auto"/>
            <w:noWrap/>
          </w:tcPr>
          <w:p w14:paraId="20069B10" w14:textId="77777777" w:rsidR="00634022" w:rsidRPr="00FE55E3" w:rsidRDefault="00634022" w:rsidP="00350158">
            <w:pPr>
              <w:pStyle w:val="015"/>
            </w:pPr>
            <w:r w:rsidRPr="00FE55E3">
              <w:t>A</w:t>
            </w:r>
          </w:p>
        </w:tc>
        <w:tc>
          <w:tcPr>
            <w:tcW w:w="851" w:type="dxa"/>
            <w:shd w:val="clear" w:color="auto" w:fill="auto"/>
            <w:noWrap/>
          </w:tcPr>
          <w:p w14:paraId="3877716E" w14:textId="77777777" w:rsidR="00634022" w:rsidRPr="00FE55E3" w:rsidRDefault="00634022" w:rsidP="00350158">
            <w:pPr>
              <w:pStyle w:val="015"/>
            </w:pPr>
          </w:p>
        </w:tc>
        <w:tc>
          <w:tcPr>
            <w:tcW w:w="708" w:type="dxa"/>
            <w:shd w:val="clear" w:color="auto" w:fill="auto"/>
            <w:noWrap/>
          </w:tcPr>
          <w:p w14:paraId="594760C7" w14:textId="77777777" w:rsidR="00634022" w:rsidRPr="00FE55E3" w:rsidRDefault="00634022" w:rsidP="00350158">
            <w:pPr>
              <w:pStyle w:val="015"/>
            </w:pPr>
            <w:r w:rsidRPr="00FE55E3">
              <w:t>01</w:t>
            </w:r>
          </w:p>
        </w:tc>
        <w:tc>
          <w:tcPr>
            <w:tcW w:w="2977" w:type="dxa"/>
            <w:shd w:val="clear" w:color="auto" w:fill="auto"/>
            <w:noWrap/>
          </w:tcPr>
          <w:p w14:paraId="225887A3" w14:textId="77777777" w:rsidR="00634022" w:rsidRPr="00FE55E3" w:rsidRDefault="00634022" w:rsidP="00350158">
            <w:pPr>
              <w:pStyle w:val="015"/>
            </w:pPr>
            <w:r w:rsidRPr="00FE55E3">
              <w:t>СЕЛЬСКОЕ ХОЗЯЙСТВО, ОХОТА И ПРЕДОСТАВЛЕНИЕ УСЛУГ В ЭТИХ  ОБЛАСТЯХ</w:t>
            </w:r>
          </w:p>
        </w:tc>
        <w:tc>
          <w:tcPr>
            <w:tcW w:w="851" w:type="dxa"/>
            <w:shd w:val="clear" w:color="auto" w:fill="auto"/>
            <w:noWrap/>
          </w:tcPr>
          <w:p w14:paraId="39584DC9" w14:textId="77777777" w:rsidR="00634022" w:rsidRPr="00FE55E3" w:rsidRDefault="00634022" w:rsidP="00350158">
            <w:pPr>
              <w:pStyle w:val="015"/>
            </w:pPr>
          </w:p>
        </w:tc>
        <w:tc>
          <w:tcPr>
            <w:tcW w:w="850" w:type="dxa"/>
            <w:shd w:val="clear" w:color="auto" w:fill="auto"/>
            <w:noWrap/>
          </w:tcPr>
          <w:p w14:paraId="0BACDC22" w14:textId="77777777" w:rsidR="00634022" w:rsidRPr="00FE55E3" w:rsidRDefault="00634022" w:rsidP="00350158">
            <w:pPr>
              <w:pStyle w:val="015"/>
            </w:pPr>
          </w:p>
        </w:tc>
        <w:tc>
          <w:tcPr>
            <w:tcW w:w="709" w:type="dxa"/>
            <w:shd w:val="clear" w:color="auto" w:fill="auto"/>
            <w:noWrap/>
          </w:tcPr>
          <w:p w14:paraId="0185BC1A" w14:textId="77777777" w:rsidR="00634022" w:rsidRPr="00FE55E3" w:rsidRDefault="00634022" w:rsidP="00350158">
            <w:pPr>
              <w:pStyle w:val="015"/>
            </w:pPr>
            <w:r w:rsidRPr="00FE55E3">
              <w:t>0,00000</w:t>
            </w:r>
          </w:p>
        </w:tc>
        <w:tc>
          <w:tcPr>
            <w:tcW w:w="709" w:type="dxa"/>
            <w:shd w:val="clear" w:color="auto" w:fill="auto"/>
            <w:noWrap/>
          </w:tcPr>
          <w:p w14:paraId="028DEA52" w14:textId="77777777" w:rsidR="00634022" w:rsidRPr="00FE55E3" w:rsidRDefault="00634022" w:rsidP="00350158">
            <w:pPr>
              <w:pStyle w:val="015"/>
            </w:pPr>
            <w:r w:rsidRPr="00FE55E3">
              <w:t>0,00000</w:t>
            </w:r>
          </w:p>
        </w:tc>
        <w:tc>
          <w:tcPr>
            <w:tcW w:w="708" w:type="dxa"/>
            <w:shd w:val="clear" w:color="auto" w:fill="auto"/>
            <w:noWrap/>
          </w:tcPr>
          <w:p w14:paraId="1962FA19" w14:textId="77777777" w:rsidR="00634022" w:rsidRPr="00FE55E3" w:rsidRDefault="00634022" w:rsidP="00350158">
            <w:pPr>
              <w:pStyle w:val="015"/>
            </w:pPr>
            <w:r w:rsidRPr="00FE55E3">
              <w:t>06.11.2001</w:t>
            </w:r>
          </w:p>
        </w:tc>
        <w:tc>
          <w:tcPr>
            <w:tcW w:w="677" w:type="dxa"/>
            <w:shd w:val="clear" w:color="auto" w:fill="auto"/>
            <w:noWrap/>
          </w:tcPr>
          <w:p w14:paraId="052159CD" w14:textId="77777777" w:rsidR="00634022" w:rsidRPr="00FE55E3" w:rsidRDefault="00634022" w:rsidP="00350158">
            <w:pPr>
              <w:pStyle w:val="015"/>
            </w:pPr>
            <w:r w:rsidRPr="00FE55E3">
              <w:t>01.01.2003</w:t>
            </w:r>
          </w:p>
        </w:tc>
      </w:tr>
      <w:tr w:rsidR="006C1F06" w:rsidRPr="00FE55E3" w14:paraId="18AF66F9" w14:textId="77777777" w:rsidTr="006C1F06">
        <w:trPr>
          <w:trHeight w:val="300"/>
        </w:trPr>
        <w:tc>
          <w:tcPr>
            <w:tcW w:w="724" w:type="dxa"/>
            <w:shd w:val="clear" w:color="auto" w:fill="auto"/>
            <w:noWrap/>
          </w:tcPr>
          <w:p w14:paraId="79C9BFDB" w14:textId="77777777" w:rsidR="00634022" w:rsidRPr="00FE55E3" w:rsidRDefault="00634022" w:rsidP="00350158">
            <w:pPr>
              <w:pStyle w:val="015"/>
            </w:pPr>
            <w:r w:rsidRPr="00FE55E3">
              <w:t>A</w:t>
            </w:r>
          </w:p>
        </w:tc>
        <w:tc>
          <w:tcPr>
            <w:tcW w:w="851" w:type="dxa"/>
            <w:shd w:val="clear" w:color="auto" w:fill="auto"/>
            <w:noWrap/>
          </w:tcPr>
          <w:p w14:paraId="4BD21F7B" w14:textId="77777777" w:rsidR="00634022" w:rsidRPr="00FE55E3" w:rsidRDefault="00634022" w:rsidP="00350158">
            <w:pPr>
              <w:pStyle w:val="015"/>
            </w:pPr>
          </w:p>
        </w:tc>
        <w:tc>
          <w:tcPr>
            <w:tcW w:w="708" w:type="dxa"/>
            <w:shd w:val="clear" w:color="auto" w:fill="auto"/>
            <w:noWrap/>
          </w:tcPr>
          <w:p w14:paraId="570E9350" w14:textId="77777777" w:rsidR="00634022" w:rsidRPr="00FE55E3" w:rsidRDefault="00634022" w:rsidP="00350158">
            <w:pPr>
              <w:pStyle w:val="015"/>
            </w:pPr>
            <w:r w:rsidRPr="00FE55E3">
              <w:t>01.1</w:t>
            </w:r>
          </w:p>
        </w:tc>
        <w:tc>
          <w:tcPr>
            <w:tcW w:w="2977" w:type="dxa"/>
            <w:shd w:val="clear" w:color="auto" w:fill="auto"/>
            <w:noWrap/>
          </w:tcPr>
          <w:p w14:paraId="653657E6" w14:textId="77777777" w:rsidR="00634022" w:rsidRPr="00FE55E3" w:rsidRDefault="00634022" w:rsidP="00350158">
            <w:pPr>
              <w:pStyle w:val="015"/>
            </w:pPr>
            <w:r w:rsidRPr="00FE55E3">
              <w:t>Растениеводство</w:t>
            </w:r>
          </w:p>
        </w:tc>
        <w:tc>
          <w:tcPr>
            <w:tcW w:w="851" w:type="dxa"/>
            <w:shd w:val="clear" w:color="auto" w:fill="auto"/>
            <w:noWrap/>
          </w:tcPr>
          <w:p w14:paraId="70D70BB6" w14:textId="77777777" w:rsidR="00634022" w:rsidRPr="00FE55E3" w:rsidRDefault="00634022" w:rsidP="00350158">
            <w:pPr>
              <w:pStyle w:val="015"/>
            </w:pPr>
          </w:p>
        </w:tc>
        <w:tc>
          <w:tcPr>
            <w:tcW w:w="850" w:type="dxa"/>
            <w:shd w:val="clear" w:color="auto" w:fill="auto"/>
            <w:noWrap/>
          </w:tcPr>
          <w:p w14:paraId="04E93A4F" w14:textId="77777777" w:rsidR="00634022" w:rsidRPr="00FE55E3" w:rsidRDefault="00634022" w:rsidP="00350158">
            <w:pPr>
              <w:pStyle w:val="015"/>
            </w:pPr>
          </w:p>
        </w:tc>
        <w:tc>
          <w:tcPr>
            <w:tcW w:w="709" w:type="dxa"/>
            <w:shd w:val="clear" w:color="auto" w:fill="auto"/>
            <w:noWrap/>
          </w:tcPr>
          <w:p w14:paraId="026E9F7A" w14:textId="77777777" w:rsidR="00634022" w:rsidRPr="00FE55E3" w:rsidRDefault="00634022" w:rsidP="00350158">
            <w:pPr>
              <w:pStyle w:val="015"/>
            </w:pPr>
            <w:r w:rsidRPr="00FE55E3">
              <w:t>0,00000</w:t>
            </w:r>
          </w:p>
        </w:tc>
        <w:tc>
          <w:tcPr>
            <w:tcW w:w="709" w:type="dxa"/>
            <w:shd w:val="clear" w:color="auto" w:fill="auto"/>
            <w:noWrap/>
          </w:tcPr>
          <w:p w14:paraId="68E8B654" w14:textId="77777777" w:rsidR="00634022" w:rsidRPr="00FE55E3" w:rsidRDefault="00634022" w:rsidP="00350158">
            <w:pPr>
              <w:pStyle w:val="015"/>
            </w:pPr>
            <w:r w:rsidRPr="00FE55E3">
              <w:t>0,00000</w:t>
            </w:r>
          </w:p>
        </w:tc>
        <w:tc>
          <w:tcPr>
            <w:tcW w:w="708" w:type="dxa"/>
            <w:shd w:val="clear" w:color="auto" w:fill="auto"/>
            <w:noWrap/>
          </w:tcPr>
          <w:p w14:paraId="42A79866" w14:textId="77777777" w:rsidR="00634022" w:rsidRPr="00FE55E3" w:rsidRDefault="00634022" w:rsidP="00350158">
            <w:pPr>
              <w:pStyle w:val="015"/>
            </w:pPr>
            <w:r w:rsidRPr="00FE55E3">
              <w:t>06.11.2001</w:t>
            </w:r>
          </w:p>
        </w:tc>
        <w:tc>
          <w:tcPr>
            <w:tcW w:w="677" w:type="dxa"/>
            <w:shd w:val="clear" w:color="auto" w:fill="auto"/>
            <w:noWrap/>
          </w:tcPr>
          <w:p w14:paraId="328E5068" w14:textId="77777777" w:rsidR="00634022" w:rsidRPr="00FE55E3" w:rsidRDefault="00634022" w:rsidP="00350158">
            <w:pPr>
              <w:pStyle w:val="015"/>
            </w:pPr>
            <w:r w:rsidRPr="00FE55E3">
              <w:t>01.01.2003</w:t>
            </w:r>
          </w:p>
        </w:tc>
      </w:tr>
      <w:tr w:rsidR="006C1F06" w:rsidRPr="00FE55E3" w14:paraId="453AAA4C" w14:textId="77777777" w:rsidTr="006C1F06">
        <w:trPr>
          <w:trHeight w:val="300"/>
        </w:trPr>
        <w:tc>
          <w:tcPr>
            <w:tcW w:w="724" w:type="dxa"/>
            <w:shd w:val="clear" w:color="auto" w:fill="auto"/>
            <w:noWrap/>
          </w:tcPr>
          <w:p w14:paraId="1C0E12FC" w14:textId="77777777" w:rsidR="00634022" w:rsidRPr="00FE55E3" w:rsidRDefault="00634022" w:rsidP="00350158">
            <w:pPr>
              <w:pStyle w:val="015"/>
            </w:pPr>
            <w:r w:rsidRPr="00FE55E3">
              <w:t>A</w:t>
            </w:r>
          </w:p>
        </w:tc>
        <w:tc>
          <w:tcPr>
            <w:tcW w:w="851" w:type="dxa"/>
            <w:shd w:val="clear" w:color="auto" w:fill="auto"/>
            <w:noWrap/>
          </w:tcPr>
          <w:p w14:paraId="62FB0DAF" w14:textId="77777777" w:rsidR="00634022" w:rsidRPr="00FE55E3" w:rsidRDefault="00634022" w:rsidP="00350158">
            <w:pPr>
              <w:pStyle w:val="015"/>
            </w:pPr>
          </w:p>
        </w:tc>
        <w:tc>
          <w:tcPr>
            <w:tcW w:w="708" w:type="dxa"/>
            <w:shd w:val="clear" w:color="auto" w:fill="auto"/>
            <w:noWrap/>
          </w:tcPr>
          <w:p w14:paraId="5448DEFF" w14:textId="77777777" w:rsidR="00634022" w:rsidRPr="00FE55E3" w:rsidRDefault="00634022" w:rsidP="00350158">
            <w:pPr>
              <w:pStyle w:val="015"/>
            </w:pPr>
            <w:r w:rsidRPr="00FE55E3">
              <w:t>01.11</w:t>
            </w:r>
          </w:p>
        </w:tc>
        <w:tc>
          <w:tcPr>
            <w:tcW w:w="2977" w:type="dxa"/>
            <w:shd w:val="clear" w:color="auto" w:fill="auto"/>
            <w:noWrap/>
          </w:tcPr>
          <w:p w14:paraId="0A9FB01C" w14:textId="77777777" w:rsidR="00634022" w:rsidRPr="00FE55E3" w:rsidRDefault="00634022" w:rsidP="00350158">
            <w:pPr>
              <w:pStyle w:val="015"/>
            </w:pPr>
            <w:r w:rsidRPr="00FE55E3">
              <w:t>Выращивание зерновых, технических и прочих сельскохозяйственных  культур, не включенных в другие группировки</w:t>
            </w:r>
          </w:p>
        </w:tc>
        <w:tc>
          <w:tcPr>
            <w:tcW w:w="851" w:type="dxa"/>
            <w:shd w:val="clear" w:color="auto" w:fill="auto"/>
            <w:noWrap/>
          </w:tcPr>
          <w:p w14:paraId="2B33E2FD" w14:textId="77777777" w:rsidR="00634022" w:rsidRPr="00FE55E3" w:rsidRDefault="00634022" w:rsidP="00350158">
            <w:pPr>
              <w:pStyle w:val="015"/>
            </w:pPr>
          </w:p>
        </w:tc>
        <w:tc>
          <w:tcPr>
            <w:tcW w:w="850" w:type="dxa"/>
            <w:shd w:val="clear" w:color="auto" w:fill="auto"/>
            <w:noWrap/>
          </w:tcPr>
          <w:p w14:paraId="0097BBF6" w14:textId="77777777" w:rsidR="00634022" w:rsidRPr="00FE55E3" w:rsidRDefault="00634022" w:rsidP="00350158">
            <w:pPr>
              <w:pStyle w:val="015"/>
            </w:pPr>
          </w:p>
        </w:tc>
        <w:tc>
          <w:tcPr>
            <w:tcW w:w="709" w:type="dxa"/>
            <w:shd w:val="clear" w:color="auto" w:fill="auto"/>
            <w:noWrap/>
          </w:tcPr>
          <w:p w14:paraId="58127ABF" w14:textId="77777777" w:rsidR="00634022" w:rsidRPr="00FE55E3" w:rsidRDefault="00634022" w:rsidP="00350158">
            <w:pPr>
              <w:pStyle w:val="015"/>
            </w:pPr>
            <w:r w:rsidRPr="00FE55E3">
              <w:t>0,00000</w:t>
            </w:r>
          </w:p>
        </w:tc>
        <w:tc>
          <w:tcPr>
            <w:tcW w:w="709" w:type="dxa"/>
            <w:shd w:val="clear" w:color="auto" w:fill="auto"/>
            <w:noWrap/>
          </w:tcPr>
          <w:p w14:paraId="57FBDBEF" w14:textId="77777777" w:rsidR="00634022" w:rsidRPr="00FE55E3" w:rsidRDefault="00634022" w:rsidP="00350158">
            <w:pPr>
              <w:pStyle w:val="015"/>
            </w:pPr>
            <w:r w:rsidRPr="00FE55E3">
              <w:t>0,00000</w:t>
            </w:r>
          </w:p>
        </w:tc>
        <w:tc>
          <w:tcPr>
            <w:tcW w:w="708" w:type="dxa"/>
            <w:shd w:val="clear" w:color="auto" w:fill="auto"/>
            <w:noWrap/>
          </w:tcPr>
          <w:p w14:paraId="7431505D" w14:textId="77777777" w:rsidR="00634022" w:rsidRPr="00FE55E3" w:rsidRDefault="00634022" w:rsidP="00350158">
            <w:pPr>
              <w:pStyle w:val="015"/>
            </w:pPr>
            <w:r w:rsidRPr="00FE55E3">
              <w:t>06.11.2001</w:t>
            </w:r>
          </w:p>
        </w:tc>
        <w:tc>
          <w:tcPr>
            <w:tcW w:w="677" w:type="dxa"/>
            <w:shd w:val="clear" w:color="auto" w:fill="auto"/>
            <w:noWrap/>
          </w:tcPr>
          <w:p w14:paraId="22E4F93F" w14:textId="77777777" w:rsidR="00634022" w:rsidRPr="00FE55E3" w:rsidRDefault="00634022" w:rsidP="00350158">
            <w:pPr>
              <w:pStyle w:val="015"/>
            </w:pPr>
            <w:r w:rsidRPr="00FE55E3">
              <w:t>01.01.2003</w:t>
            </w:r>
          </w:p>
        </w:tc>
      </w:tr>
    </w:tbl>
    <w:p w14:paraId="76A3F93A" w14:textId="77777777" w:rsidR="00091731" w:rsidRPr="00FE55E3" w:rsidRDefault="00091731" w:rsidP="00C2711E">
      <w:pPr>
        <w:pStyle w:val="03"/>
        <w:numPr>
          <w:ilvl w:val="2"/>
          <w:numId w:val="67"/>
        </w:numPr>
        <w:ind w:left="1134" w:hanging="1134"/>
      </w:pPr>
      <w:bookmarkStart w:id="582" w:name="_Ref389519233"/>
      <w:bookmarkStart w:id="583" w:name="_Toc459205300"/>
      <w:bookmarkStart w:id="584" w:name="_Ref389415755"/>
      <w:r w:rsidRPr="00FE55E3">
        <w:t>Описание полей документа в универсальном формате системы «Электронный бюджет»</w:t>
      </w:r>
      <w:bookmarkEnd w:id="582"/>
      <w:bookmarkEnd w:id="583"/>
    </w:p>
    <w:p w14:paraId="0B9D1B30" w14:textId="77777777" w:rsidR="0047084E" w:rsidRPr="00FE55E3" w:rsidRDefault="0047084E" w:rsidP="00113710">
      <w:pPr>
        <w:pStyle w:val="af2"/>
      </w:pPr>
      <w:r w:rsidRPr="00FE55E3">
        <w:t xml:space="preserve">Таблица </w:t>
      </w:r>
      <w:fldSimple w:instr=" SEQ Таблица \* ARABIC ">
        <w:r w:rsidR="0064184C">
          <w:rPr>
            <w:noProof/>
          </w:rPr>
          <w:t>123</w:t>
        </w:r>
      </w:fldSimple>
      <w:r w:rsidR="000C0E1F" w:rsidRPr="00FE55E3">
        <w:t>. Описание полей документа ОКВЭД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3"/>
        <w:gridCol w:w="1567"/>
        <w:gridCol w:w="1108"/>
        <w:gridCol w:w="918"/>
        <w:gridCol w:w="1247"/>
        <w:gridCol w:w="1851"/>
        <w:gridCol w:w="1542"/>
      </w:tblGrid>
      <w:tr w:rsidR="00416126" w:rsidRPr="00FE55E3" w14:paraId="53ECA17F" w14:textId="77777777" w:rsidTr="005C5396">
        <w:trPr>
          <w:trHeight w:val="340"/>
          <w:tblHeader/>
        </w:trPr>
        <w:tc>
          <w:tcPr>
            <w:tcW w:w="80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28B052" w14:textId="77777777" w:rsidR="00902D3F" w:rsidRPr="00FE55E3" w:rsidRDefault="00902D3F" w:rsidP="005D5100">
            <w:pPr>
              <w:pStyle w:val="afffff0"/>
              <w:rPr>
                <w:lang w:val="en-US"/>
              </w:rPr>
            </w:pPr>
            <w:r w:rsidRPr="00FE55E3">
              <w:rPr>
                <w:lang w:val="en-US"/>
              </w:rPr>
              <w:t>Код элемента</w:t>
            </w:r>
          </w:p>
        </w:tc>
        <w:tc>
          <w:tcPr>
            <w:tcW w:w="79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00EFE4" w14:textId="77777777" w:rsidR="00902D3F" w:rsidRPr="00FE55E3" w:rsidRDefault="00902D3F"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6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FFFB6DA" w14:textId="77777777" w:rsidR="00902D3F" w:rsidRPr="00FE55E3" w:rsidRDefault="00902D3F" w:rsidP="005D5100">
            <w:pPr>
              <w:pStyle w:val="afffff0"/>
              <w:rPr>
                <w:lang w:val="en-US"/>
              </w:rPr>
            </w:pPr>
            <w:r w:rsidRPr="00FE55E3">
              <w:rPr>
                <w:lang w:val="en-US"/>
              </w:rPr>
              <w:t>Формат</w:t>
            </w:r>
          </w:p>
        </w:tc>
        <w:tc>
          <w:tcPr>
            <w:tcW w:w="4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0168571" w14:textId="77777777" w:rsidR="00902D3F" w:rsidRPr="00FE55E3" w:rsidRDefault="00902D3F" w:rsidP="005D5100">
            <w:pPr>
              <w:pStyle w:val="afffff0"/>
              <w:rPr>
                <w:lang w:val="en-US"/>
              </w:rPr>
            </w:pPr>
            <w:r w:rsidRPr="00FE55E3">
              <w:rPr>
                <w:lang w:val="en-US"/>
              </w:rPr>
              <w:t>Длина</w:t>
            </w:r>
          </w:p>
        </w:tc>
        <w:tc>
          <w:tcPr>
            <w:tcW w:w="6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B09F506" w14:textId="77777777" w:rsidR="00902D3F" w:rsidRPr="00FE55E3" w:rsidRDefault="00902D3F" w:rsidP="005D5100">
            <w:pPr>
              <w:pStyle w:val="afffff0"/>
              <w:rPr>
                <w:lang w:val="en-US"/>
              </w:rPr>
            </w:pPr>
            <w:r w:rsidRPr="00FE55E3">
              <w:rPr>
                <w:lang w:val="en-US"/>
              </w:rPr>
              <w:t>Обязательность</w:t>
            </w:r>
          </w:p>
        </w:tc>
        <w:tc>
          <w:tcPr>
            <w:tcW w:w="9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809D121" w14:textId="77777777" w:rsidR="00902D3F" w:rsidRPr="00FE55E3" w:rsidRDefault="00902D3F" w:rsidP="005D5100">
            <w:pPr>
              <w:pStyle w:val="afffff0"/>
              <w:rPr>
                <w:lang w:val="en-US"/>
              </w:rPr>
            </w:pPr>
            <w:r w:rsidRPr="00FE55E3">
              <w:rPr>
                <w:lang w:val="en-US"/>
              </w:rPr>
              <w:t>Наименование</w:t>
            </w:r>
          </w:p>
        </w:tc>
        <w:tc>
          <w:tcPr>
            <w:tcW w:w="786" w:type="pct"/>
            <w:tcBorders>
              <w:top w:val="single" w:sz="4" w:space="0" w:color="auto"/>
              <w:left w:val="single" w:sz="4" w:space="0" w:color="auto"/>
              <w:bottom w:val="single" w:sz="4" w:space="0" w:color="auto"/>
              <w:right w:val="single" w:sz="4" w:space="0" w:color="auto"/>
            </w:tcBorders>
            <w:shd w:val="clear" w:color="auto" w:fill="D9D9D9"/>
          </w:tcPr>
          <w:p w14:paraId="3BA8C078" w14:textId="77777777" w:rsidR="00902D3F" w:rsidRPr="00FE55E3" w:rsidRDefault="00902D3F" w:rsidP="005D5100">
            <w:pPr>
              <w:pStyle w:val="afffff0"/>
              <w:rPr>
                <w:lang w:val="en-US"/>
              </w:rPr>
            </w:pPr>
            <w:r w:rsidRPr="00FE55E3">
              <w:rPr>
                <w:lang w:val="en-US"/>
              </w:rPr>
              <w:t>Дополнительная информация</w:t>
            </w:r>
          </w:p>
        </w:tc>
      </w:tr>
      <w:tr w:rsidR="005C5396" w:rsidRPr="00FE55E3" w14:paraId="0AEDECB0" w14:textId="77777777" w:rsidTr="006F303B">
        <w:trPr>
          <w:trHeight w:val="340"/>
        </w:trPr>
        <w:tc>
          <w:tcPr>
            <w:tcW w:w="802" w:type="pct"/>
            <w:tcBorders>
              <w:top w:val="single" w:sz="4" w:space="0" w:color="auto"/>
              <w:left w:val="single" w:sz="4" w:space="0" w:color="auto"/>
              <w:bottom w:val="single" w:sz="4" w:space="0" w:color="auto"/>
              <w:right w:val="single" w:sz="4" w:space="0" w:color="auto"/>
            </w:tcBorders>
          </w:tcPr>
          <w:p w14:paraId="37FC602D" w14:textId="77777777" w:rsidR="005C5396" w:rsidRPr="00FE55E3" w:rsidRDefault="005C5396" w:rsidP="00350158">
            <w:pPr>
              <w:rPr>
                <w:color w:val="000000"/>
                <w:lang w:val="en-US"/>
              </w:rPr>
            </w:pPr>
            <w:r w:rsidRPr="00FE55E3">
              <w:t>REF_OKVED</w:t>
            </w:r>
          </w:p>
        </w:tc>
        <w:tc>
          <w:tcPr>
            <w:tcW w:w="799" w:type="pct"/>
            <w:tcBorders>
              <w:top w:val="single" w:sz="4" w:space="0" w:color="auto"/>
              <w:left w:val="single" w:sz="4" w:space="0" w:color="auto"/>
              <w:bottom w:val="single" w:sz="4" w:space="0" w:color="auto"/>
              <w:right w:val="single" w:sz="4" w:space="0" w:color="auto"/>
            </w:tcBorders>
          </w:tcPr>
          <w:p w14:paraId="68026C6C" w14:textId="77777777" w:rsidR="005C5396" w:rsidRPr="00FE55E3" w:rsidRDefault="005C5396" w:rsidP="00350158">
            <w:pPr>
              <w:rPr>
                <w:lang w:val="en-US"/>
              </w:rPr>
            </w:pPr>
            <w:r w:rsidRPr="00FE55E3">
              <w:rPr>
                <w:lang w:val="en-US"/>
              </w:rPr>
              <w:t>version</w:t>
            </w:r>
          </w:p>
        </w:tc>
        <w:tc>
          <w:tcPr>
            <w:tcW w:w="565" w:type="pct"/>
            <w:tcBorders>
              <w:top w:val="single" w:sz="4" w:space="0" w:color="auto"/>
              <w:left w:val="single" w:sz="4" w:space="0" w:color="auto"/>
              <w:bottom w:val="single" w:sz="4" w:space="0" w:color="auto"/>
              <w:right w:val="single" w:sz="4" w:space="0" w:color="auto"/>
            </w:tcBorders>
          </w:tcPr>
          <w:p w14:paraId="40064F6A" w14:textId="77777777" w:rsidR="005C5396" w:rsidRPr="00FE55E3" w:rsidRDefault="005C5396"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4D2169BA" w14:textId="77777777" w:rsidR="005C5396" w:rsidRPr="00FE55E3" w:rsidRDefault="005C5396"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15E1E4B5" w14:textId="77777777" w:rsidR="005C5396" w:rsidRPr="00FE55E3" w:rsidRDefault="005C539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160FA8F5" w14:textId="77777777" w:rsidR="005C5396" w:rsidRPr="00FE55E3" w:rsidRDefault="005C5396" w:rsidP="00350158">
            <w:pPr>
              <w:rPr>
                <w:lang w:val="en-US"/>
              </w:rPr>
            </w:pPr>
            <w:r w:rsidRPr="00FE55E3">
              <w:rPr>
                <w:lang w:val="en-US"/>
              </w:rPr>
              <w:t>Код справочника/Массива данных</w:t>
            </w:r>
          </w:p>
        </w:tc>
        <w:tc>
          <w:tcPr>
            <w:tcW w:w="786" w:type="pct"/>
            <w:tcBorders>
              <w:top w:val="single" w:sz="4" w:space="0" w:color="auto"/>
              <w:left w:val="single" w:sz="4" w:space="0" w:color="auto"/>
              <w:bottom w:val="single" w:sz="4" w:space="0" w:color="auto"/>
              <w:right w:val="single" w:sz="4" w:space="0" w:color="auto"/>
            </w:tcBorders>
          </w:tcPr>
          <w:p w14:paraId="71D17121" w14:textId="77777777" w:rsidR="005C5396" w:rsidRPr="00FE55E3" w:rsidRDefault="005C5396" w:rsidP="00350158">
            <w:pPr>
              <w:rPr>
                <w:lang w:val="en-US"/>
              </w:rPr>
            </w:pPr>
          </w:p>
        </w:tc>
      </w:tr>
      <w:tr w:rsidR="005C5396" w:rsidRPr="00FE55E3" w14:paraId="30B74C38" w14:textId="77777777" w:rsidTr="006F303B">
        <w:trPr>
          <w:trHeight w:val="340"/>
        </w:trPr>
        <w:tc>
          <w:tcPr>
            <w:tcW w:w="802" w:type="pct"/>
            <w:tcBorders>
              <w:top w:val="single" w:sz="4" w:space="0" w:color="auto"/>
              <w:left w:val="single" w:sz="4" w:space="0" w:color="auto"/>
              <w:bottom w:val="single" w:sz="4" w:space="0" w:color="auto"/>
              <w:right w:val="single" w:sz="4" w:space="0" w:color="auto"/>
            </w:tcBorders>
          </w:tcPr>
          <w:p w14:paraId="649DCC6A" w14:textId="77777777" w:rsidR="005C5396" w:rsidRPr="00FE55E3" w:rsidRDefault="005C5396" w:rsidP="00350158">
            <w:pPr>
              <w:rPr>
                <w:color w:val="000000"/>
                <w:lang w:val="en-US"/>
              </w:rPr>
            </w:pPr>
            <w:r w:rsidRPr="00FE55E3">
              <w:t>REF_OKVED</w:t>
            </w:r>
          </w:p>
        </w:tc>
        <w:tc>
          <w:tcPr>
            <w:tcW w:w="799" w:type="pct"/>
            <w:tcBorders>
              <w:top w:val="single" w:sz="4" w:space="0" w:color="auto"/>
              <w:left w:val="single" w:sz="4" w:space="0" w:color="auto"/>
              <w:bottom w:val="single" w:sz="4" w:space="0" w:color="auto"/>
              <w:right w:val="single" w:sz="4" w:space="0" w:color="auto"/>
            </w:tcBorders>
          </w:tcPr>
          <w:p w14:paraId="14B7EC5B" w14:textId="77777777" w:rsidR="005C5396" w:rsidRPr="00FE55E3" w:rsidRDefault="005C5396" w:rsidP="00350158">
            <w:pPr>
              <w:rPr>
                <w:lang w:val="en-US"/>
              </w:rPr>
            </w:pPr>
            <w:r w:rsidRPr="00FE55E3">
              <w:rPr>
                <w:lang w:val="en-US"/>
              </w:rPr>
              <w:t>row</w:t>
            </w:r>
          </w:p>
        </w:tc>
        <w:tc>
          <w:tcPr>
            <w:tcW w:w="565" w:type="pct"/>
            <w:tcBorders>
              <w:top w:val="single" w:sz="4" w:space="0" w:color="auto"/>
              <w:left w:val="single" w:sz="4" w:space="0" w:color="auto"/>
              <w:bottom w:val="single" w:sz="4" w:space="0" w:color="auto"/>
              <w:right w:val="single" w:sz="4" w:space="0" w:color="auto"/>
            </w:tcBorders>
          </w:tcPr>
          <w:p w14:paraId="6EF31D79" w14:textId="77777777" w:rsidR="005C5396" w:rsidRPr="00FE55E3" w:rsidRDefault="005C5396"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7FBE908E" w14:textId="77777777" w:rsidR="005C5396" w:rsidRPr="00FE55E3" w:rsidRDefault="005C5396"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4CBCA37A" w14:textId="77777777" w:rsidR="005C5396" w:rsidRPr="00FE55E3" w:rsidRDefault="005C539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7BD85DF4" w14:textId="77777777" w:rsidR="005C5396" w:rsidRPr="00FE55E3" w:rsidRDefault="005C5396" w:rsidP="00350158">
            <w:pPr>
              <w:rPr>
                <w:lang w:val="en-US"/>
              </w:rPr>
            </w:pPr>
          </w:p>
        </w:tc>
        <w:tc>
          <w:tcPr>
            <w:tcW w:w="786" w:type="pct"/>
            <w:tcBorders>
              <w:top w:val="single" w:sz="4" w:space="0" w:color="auto"/>
              <w:left w:val="single" w:sz="4" w:space="0" w:color="auto"/>
              <w:bottom w:val="single" w:sz="4" w:space="0" w:color="auto"/>
              <w:right w:val="single" w:sz="4" w:space="0" w:color="auto"/>
            </w:tcBorders>
          </w:tcPr>
          <w:p w14:paraId="3699434A" w14:textId="77777777" w:rsidR="005C5396" w:rsidRPr="00FE55E3" w:rsidRDefault="005C5396" w:rsidP="00350158">
            <w:pPr>
              <w:rPr>
                <w:lang w:val="en-US"/>
              </w:rPr>
            </w:pPr>
          </w:p>
        </w:tc>
      </w:tr>
      <w:tr w:rsidR="00215F7C" w:rsidRPr="00FE55E3" w14:paraId="34CC19ED"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02F3CE20"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5E374391" w14:textId="77777777" w:rsidR="00215F7C" w:rsidRPr="00FE55E3" w:rsidRDefault="00215F7C" w:rsidP="00350158">
            <w:pPr>
              <w:rPr>
                <w:color w:val="000000"/>
                <w:lang w:val="en-US"/>
              </w:rPr>
            </w:pPr>
            <w:r w:rsidRPr="00FE55E3">
              <w:t>GUID</w:t>
            </w:r>
          </w:p>
        </w:tc>
        <w:tc>
          <w:tcPr>
            <w:tcW w:w="565" w:type="pct"/>
            <w:tcBorders>
              <w:top w:val="single" w:sz="4" w:space="0" w:color="auto"/>
              <w:left w:val="single" w:sz="4" w:space="0" w:color="auto"/>
              <w:bottom w:val="single" w:sz="4" w:space="0" w:color="auto"/>
              <w:right w:val="single" w:sz="4" w:space="0" w:color="auto"/>
            </w:tcBorders>
          </w:tcPr>
          <w:p w14:paraId="0927F663" w14:textId="77777777" w:rsidR="00215F7C" w:rsidRPr="00FE55E3" w:rsidRDefault="00215F7C" w:rsidP="00350158">
            <w:pPr>
              <w:rPr>
                <w:lang w:val="en-US"/>
              </w:rPr>
            </w:pPr>
            <w:r w:rsidRPr="00FE55E3">
              <w:rPr>
                <w:lang w:val="en-US"/>
              </w:rPr>
              <w:t>GUID</w:t>
            </w:r>
          </w:p>
        </w:tc>
        <w:tc>
          <w:tcPr>
            <w:tcW w:w="468" w:type="pct"/>
            <w:tcBorders>
              <w:top w:val="single" w:sz="4" w:space="0" w:color="auto"/>
              <w:left w:val="single" w:sz="4" w:space="0" w:color="auto"/>
              <w:bottom w:val="single" w:sz="4" w:space="0" w:color="auto"/>
              <w:right w:val="single" w:sz="4" w:space="0" w:color="auto"/>
            </w:tcBorders>
          </w:tcPr>
          <w:p w14:paraId="5D23DCE0" w14:textId="77777777" w:rsidR="00215F7C" w:rsidRPr="00FE55E3" w:rsidRDefault="00215F7C" w:rsidP="00350158">
            <w:pPr>
              <w:rPr>
                <w:lang w:val="en-US"/>
              </w:rPr>
            </w:pPr>
            <w:r w:rsidRPr="00FE55E3">
              <w:rPr>
                <w:lang w:val="en-US"/>
              </w:rPr>
              <w:t>=36</w:t>
            </w:r>
          </w:p>
        </w:tc>
        <w:tc>
          <w:tcPr>
            <w:tcW w:w="636" w:type="pct"/>
            <w:tcBorders>
              <w:top w:val="single" w:sz="4" w:space="0" w:color="auto"/>
              <w:left w:val="single" w:sz="4" w:space="0" w:color="auto"/>
              <w:bottom w:val="single" w:sz="4" w:space="0" w:color="auto"/>
              <w:right w:val="single" w:sz="4" w:space="0" w:color="auto"/>
            </w:tcBorders>
          </w:tcPr>
          <w:p w14:paraId="43DD5DF5" w14:textId="77777777" w:rsidR="00215F7C" w:rsidRPr="00FE55E3" w:rsidRDefault="00215F7C"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1E6A5F04" w14:textId="77777777" w:rsidR="00215F7C" w:rsidRPr="00FE55E3" w:rsidRDefault="00215F7C" w:rsidP="00350158">
            <w:pPr>
              <w:rPr>
                <w:lang w:val="en-US"/>
              </w:rPr>
            </w:pPr>
            <w:r w:rsidRPr="00FE55E3">
              <w:rPr>
                <w:lang w:val="en-US"/>
              </w:rPr>
              <w:t>Глобально-уникальный идентификатор записи</w:t>
            </w:r>
          </w:p>
        </w:tc>
        <w:tc>
          <w:tcPr>
            <w:tcW w:w="786" w:type="pct"/>
            <w:tcBorders>
              <w:top w:val="single" w:sz="4" w:space="0" w:color="auto"/>
              <w:left w:val="single" w:sz="4" w:space="0" w:color="auto"/>
              <w:bottom w:val="single" w:sz="4" w:space="0" w:color="auto"/>
              <w:right w:val="single" w:sz="4" w:space="0" w:color="auto"/>
            </w:tcBorders>
          </w:tcPr>
          <w:p w14:paraId="71CBDC37" w14:textId="77777777" w:rsidR="00215F7C" w:rsidRPr="00FE55E3" w:rsidRDefault="00215F7C" w:rsidP="00350158">
            <w:pPr>
              <w:rPr>
                <w:lang w:val="en-US"/>
              </w:rPr>
            </w:pPr>
          </w:p>
        </w:tc>
      </w:tr>
      <w:tr w:rsidR="00C42DE9" w:rsidRPr="00FE55E3" w14:paraId="37643AF1" w14:textId="77777777" w:rsidTr="00093D35">
        <w:trPr>
          <w:trHeight w:val="283"/>
        </w:trPr>
        <w:tc>
          <w:tcPr>
            <w:tcW w:w="802" w:type="pct"/>
            <w:tcBorders>
              <w:top w:val="single" w:sz="4" w:space="0" w:color="auto"/>
              <w:left w:val="single" w:sz="4" w:space="0" w:color="auto"/>
              <w:bottom w:val="single" w:sz="4" w:space="0" w:color="auto"/>
              <w:right w:val="single" w:sz="4" w:space="0" w:color="auto"/>
            </w:tcBorders>
          </w:tcPr>
          <w:p w14:paraId="150B5AF6" w14:textId="77777777" w:rsidR="00C42DE9" w:rsidRPr="00FE55E3" w:rsidRDefault="00C42DE9" w:rsidP="00350158">
            <w:pPr>
              <w:pStyle w:val="015"/>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6FAD5C3E" w14:textId="77777777" w:rsidR="00C42DE9" w:rsidRPr="00FE55E3" w:rsidRDefault="00C42DE9" w:rsidP="00350158">
            <w:pPr>
              <w:pStyle w:val="015"/>
              <w:rPr>
                <w:lang w:val="en-US"/>
              </w:rPr>
            </w:pPr>
            <w:r w:rsidRPr="00FE55E3">
              <w:t>StartDateActive</w:t>
            </w:r>
          </w:p>
        </w:tc>
        <w:tc>
          <w:tcPr>
            <w:tcW w:w="565" w:type="pct"/>
            <w:tcBorders>
              <w:top w:val="single" w:sz="4" w:space="0" w:color="auto"/>
              <w:left w:val="single" w:sz="4" w:space="0" w:color="auto"/>
              <w:bottom w:val="single" w:sz="4" w:space="0" w:color="auto"/>
              <w:right w:val="single" w:sz="4" w:space="0" w:color="auto"/>
            </w:tcBorders>
          </w:tcPr>
          <w:p w14:paraId="68B89E4C" w14:textId="77777777" w:rsidR="00C42DE9" w:rsidRPr="00FE55E3" w:rsidRDefault="00C42DE9" w:rsidP="00350158">
            <w:pPr>
              <w:pStyle w:val="015"/>
              <w:rPr>
                <w:lang w:val="en-US"/>
              </w:rPr>
            </w:pPr>
            <w:r w:rsidRPr="00FE55E3">
              <w:t>DATETIME2</w:t>
            </w:r>
          </w:p>
        </w:tc>
        <w:tc>
          <w:tcPr>
            <w:tcW w:w="468" w:type="pct"/>
            <w:tcBorders>
              <w:top w:val="single" w:sz="4" w:space="0" w:color="auto"/>
              <w:left w:val="single" w:sz="4" w:space="0" w:color="auto"/>
              <w:bottom w:val="single" w:sz="4" w:space="0" w:color="auto"/>
              <w:right w:val="single" w:sz="4" w:space="0" w:color="auto"/>
            </w:tcBorders>
          </w:tcPr>
          <w:p w14:paraId="0D9DB97B" w14:textId="77777777" w:rsidR="00C42DE9" w:rsidRPr="00FE55E3" w:rsidRDefault="00C42DE9" w:rsidP="00350158">
            <w:pPr>
              <w:pStyle w:val="015"/>
            </w:pPr>
          </w:p>
        </w:tc>
        <w:tc>
          <w:tcPr>
            <w:tcW w:w="636" w:type="pct"/>
            <w:tcBorders>
              <w:top w:val="single" w:sz="4" w:space="0" w:color="auto"/>
              <w:left w:val="single" w:sz="4" w:space="0" w:color="auto"/>
              <w:bottom w:val="single" w:sz="4" w:space="0" w:color="auto"/>
              <w:right w:val="single" w:sz="4" w:space="0" w:color="auto"/>
            </w:tcBorders>
          </w:tcPr>
          <w:p w14:paraId="76E15E6D" w14:textId="77777777" w:rsidR="00C42DE9" w:rsidRPr="00FE55E3" w:rsidRDefault="00C42DE9" w:rsidP="00350158">
            <w:pPr>
              <w:pStyle w:val="015"/>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3EF06506" w14:textId="77777777" w:rsidR="00C42DE9" w:rsidRPr="00FE55E3" w:rsidRDefault="00C42DE9" w:rsidP="00350158">
            <w:pPr>
              <w:pStyle w:val="015"/>
            </w:pPr>
            <w:r w:rsidRPr="00FE55E3">
              <w:rPr>
                <w:lang w:val="en-US"/>
              </w:rPr>
              <w:t>Дата начала действия</w:t>
            </w:r>
            <w:r w:rsidRPr="00FE55E3">
              <w:t xml:space="preserve"> записи</w:t>
            </w:r>
          </w:p>
        </w:tc>
        <w:tc>
          <w:tcPr>
            <w:tcW w:w="786" w:type="pct"/>
            <w:tcBorders>
              <w:top w:val="single" w:sz="4" w:space="0" w:color="auto"/>
              <w:left w:val="single" w:sz="4" w:space="0" w:color="auto"/>
              <w:bottom w:val="single" w:sz="4" w:space="0" w:color="auto"/>
              <w:right w:val="single" w:sz="4" w:space="0" w:color="auto"/>
            </w:tcBorders>
          </w:tcPr>
          <w:p w14:paraId="27606089" w14:textId="77777777" w:rsidR="00C42DE9" w:rsidRPr="00FE55E3" w:rsidRDefault="00C42DE9" w:rsidP="00350158">
            <w:pPr>
              <w:pStyle w:val="015"/>
            </w:pPr>
          </w:p>
        </w:tc>
      </w:tr>
      <w:tr w:rsidR="00C42DE9" w:rsidRPr="00FE55E3" w14:paraId="15BE7B0E" w14:textId="77777777" w:rsidTr="00093D35">
        <w:trPr>
          <w:trHeight w:val="283"/>
        </w:trPr>
        <w:tc>
          <w:tcPr>
            <w:tcW w:w="802" w:type="pct"/>
            <w:tcBorders>
              <w:top w:val="single" w:sz="4" w:space="0" w:color="auto"/>
              <w:left w:val="single" w:sz="4" w:space="0" w:color="auto"/>
              <w:bottom w:val="single" w:sz="4" w:space="0" w:color="auto"/>
              <w:right w:val="single" w:sz="4" w:space="0" w:color="auto"/>
            </w:tcBorders>
          </w:tcPr>
          <w:p w14:paraId="1B35FADB" w14:textId="77777777" w:rsidR="00C42DE9" w:rsidRPr="00FE55E3" w:rsidRDefault="00C42DE9" w:rsidP="00350158">
            <w:pPr>
              <w:pStyle w:val="015"/>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00E56C18" w14:textId="77777777" w:rsidR="00C42DE9" w:rsidRPr="00FE55E3" w:rsidRDefault="00C42DE9" w:rsidP="00350158">
            <w:pPr>
              <w:pStyle w:val="015"/>
              <w:rPr>
                <w:lang w:val="en-US"/>
              </w:rPr>
            </w:pPr>
            <w:r w:rsidRPr="00FE55E3">
              <w:t>EndDateActive</w:t>
            </w:r>
          </w:p>
        </w:tc>
        <w:tc>
          <w:tcPr>
            <w:tcW w:w="565" w:type="pct"/>
            <w:tcBorders>
              <w:top w:val="single" w:sz="4" w:space="0" w:color="auto"/>
              <w:left w:val="single" w:sz="4" w:space="0" w:color="auto"/>
              <w:bottom w:val="single" w:sz="4" w:space="0" w:color="auto"/>
              <w:right w:val="single" w:sz="4" w:space="0" w:color="auto"/>
            </w:tcBorders>
          </w:tcPr>
          <w:p w14:paraId="7C708199" w14:textId="77777777" w:rsidR="00C42DE9" w:rsidRPr="00FE55E3" w:rsidRDefault="00C42DE9" w:rsidP="00350158">
            <w:pPr>
              <w:pStyle w:val="015"/>
              <w:rPr>
                <w:lang w:val="en-US"/>
              </w:rPr>
            </w:pPr>
            <w:r w:rsidRPr="00FE55E3">
              <w:t>DATETIME2</w:t>
            </w:r>
          </w:p>
        </w:tc>
        <w:tc>
          <w:tcPr>
            <w:tcW w:w="468" w:type="pct"/>
            <w:tcBorders>
              <w:top w:val="single" w:sz="4" w:space="0" w:color="auto"/>
              <w:left w:val="single" w:sz="4" w:space="0" w:color="auto"/>
              <w:bottom w:val="single" w:sz="4" w:space="0" w:color="auto"/>
              <w:right w:val="single" w:sz="4" w:space="0" w:color="auto"/>
            </w:tcBorders>
          </w:tcPr>
          <w:p w14:paraId="0328C339" w14:textId="77777777" w:rsidR="00C42DE9" w:rsidRPr="00FE55E3" w:rsidRDefault="00C42DE9" w:rsidP="00350158">
            <w:pPr>
              <w:pStyle w:val="015"/>
            </w:pPr>
          </w:p>
        </w:tc>
        <w:tc>
          <w:tcPr>
            <w:tcW w:w="636" w:type="pct"/>
            <w:tcBorders>
              <w:top w:val="single" w:sz="4" w:space="0" w:color="auto"/>
              <w:left w:val="single" w:sz="4" w:space="0" w:color="auto"/>
              <w:bottom w:val="single" w:sz="4" w:space="0" w:color="auto"/>
              <w:right w:val="single" w:sz="4" w:space="0" w:color="auto"/>
            </w:tcBorders>
          </w:tcPr>
          <w:p w14:paraId="4DD60B4B" w14:textId="77777777" w:rsidR="00C42DE9" w:rsidRPr="00FE55E3" w:rsidRDefault="00C42DE9" w:rsidP="00350158">
            <w:pPr>
              <w:pStyle w:val="015"/>
            </w:pPr>
            <w:r w:rsidRPr="00FE55E3">
              <w:t>Нет</w:t>
            </w:r>
          </w:p>
        </w:tc>
        <w:tc>
          <w:tcPr>
            <w:tcW w:w="944" w:type="pct"/>
            <w:tcBorders>
              <w:top w:val="single" w:sz="4" w:space="0" w:color="auto"/>
              <w:left w:val="single" w:sz="4" w:space="0" w:color="auto"/>
              <w:bottom w:val="single" w:sz="4" w:space="0" w:color="auto"/>
              <w:right w:val="single" w:sz="4" w:space="0" w:color="auto"/>
            </w:tcBorders>
          </w:tcPr>
          <w:p w14:paraId="277C0ED2" w14:textId="77777777" w:rsidR="00C42DE9" w:rsidRPr="00FE55E3" w:rsidRDefault="00C42DE9" w:rsidP="00350158">
            <w:pPr>
              <w:pStyle w:val="015"/>
            </w:pPr>
            <w:r w:rsidRPr="00FE55E3">
              <w:rPr>
                <w:lang w:val="en-US"/>
              </w:rPr>
              <w:t>Дата окончания действия</w:t>
            </w:r>
            <w:r w:rsidRPr="00FE55E3">
              <w:t xml:space="preserve"> записи</w:t>
            </w:r>
          </w:p>
        </w:tc>
        <w:tc>
          <w:tcPr>
            <w:tcW w:w="786" w:type="pct"/>
            <w:tcBorders>
              <w:top w:val="single" w:sz="4" w:space="0" w:color="auto"/>
              <w:left w:val="single" w:sz="4" w:space="0" w:color="auto"/>
              <w:bottom w:val="single" w:sz="4" w:space="0" w:color="auto"/>
              <w:right w:val="single" w:sz="4" w:space="0" w:color="auto"/>
            </w:tcBorders>
          </w:tcPr>
          <w:p w14:paraId="5D515F36" w14:textId="77777777" w:rsidR="00C42DE9" w:rsidRPr="00FE55E3" w:rsidRDefault="00C42DE9" w:rsidP="00350158">
            <w:pPr>
              <w:pStyle w:val="015"/>
            </w:pPr>
          </w:p>
        </w:tc>
      </w:tr>
      <w:tr w:rsidR="00215F7C" w:rsidRPr="00FE55E3" w14:paraId="526AB65D" w14:textId="77777777" w:rsidTr="00093D35">
        <w:trPr>
          <w:trHeight w:val="283"/>
        </w:trPr>
        <w:tc>
          <w:tcPr>
            <w:tcW w:w="802" w:type="pct"/>
            <w:tcBorders>
              <w:top w:val="single" w:sz="4" w:space="0" w:color="auto"/>
              <w:left w:val="single" w:sz="4" w:space="0" w:color="auto"/>
              <w:bottom w:val="single" w:sz="4" w:space="0" w:color="auto"/>
              <w:right w:val="single" w:sz="4" w:space="0" w:color="auto"/>
            </w:tcBorders>
          </w:tcPr>
          <w:p w14:paraId="478372CC" w14:textId="77777777" w:rsidR="00215F7C" w:rsidRPr="00FE55E3" w:rsidRDefault="00215F7C" w:rsidP="00350158">
            <w:pPr>
              <w:pStyle w:val="015"/>
              <w:rPr>
                <w:lang w:val="en-US"/>
              </w:rPr>
            </w:pPr>
            <w:r w:rsidRPr="00FE55E3">
              <w:t>row</w:t>
            </w:r>
          </w:p>
        </w:tc>
        <w:tc>
          <w:tcPr>
            <w:tcW w:w="799" w:type="pct"/>
            <w:tcBorders>
              <w:top w:val="single" w:sz="4" w:space="0" w:color="auto"/>
              <w:left w:val="single" w:sz="4" w:space="0" w:color="auto"/>
              <w:bottom w:val="single" w:sz="4" w:space="0" w:color="auto"/>
              <w:right w:val="single" w:sz="4" w:space="0" w:color="auto"/>
            </w:tcBorders>
          </w:tcPr>
          <w:p w14:paraId="18D7C41E" w14:textId="77777777" w:rsidR="00215F7C" w:rsidRPr="00FE55E3" w:rsidDel="008A6C90" w:rsidRDefault="00215F7C" w:rsidP="00350158">
            <w:pPr>
              <w:pStyle w:val="015"/>
              <w:rPr>
                <w:lang w:val="en-US"/>
              </w:rPr>
            </w:pPr>
            <w:r w:rsidRPr="00FE55E3">
              <w:t>Status</w:t>
            </w:r>
          </w:p>
        </w:tc>
        <w:tc>
          <w:tcPr>
            <w:tcW w:w="565" w:type="pct"/>
            <w:tcBorders>
              <w:top w:val="single" w:sz="4" w:space="0" w:color="auto"/>
              <w:left w:val="single" w:sz="4" w:space="0" w:color="auto"/>
              <w:bottom w:val="single" w:sz="4" w:space="0" w:color="auto"/>
              <w:right w:val="single" w:sz="4" w:space="0" w:color="auto"/>
            </w:tcBorders>
          </w:tcPr>
          <w:p w14:paraId="288B7BBB" w14:textId="77777777" w:rsidR="00215F7C" w:rsidRPr="00FE55E3" w:rsidRDefault="00215F7C" w:rsidP="00350158">
            <w:pPr>
              <w:pStyle w:val="015"/>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0A167DB1" w14:textId="77777777" w:rsidR="00215F7C" w:rsidRPr="00FE55E3" w:rsidRDefault="006574C0" w:rsidP="00350158">
            <w:pPr>
              <w:pStyle w:val="015"/>
              <w:rPr>
                <w:lang w:val="en-US"/>
              </w:rPr>
            </w:pPr>
            <w:r w:rsidRPr="00FE55E3">
              <w:rPr>
                <w:lang w:val="en-US"/>
              </w:rPr>
              <w:t>&lt;</w:t>
            </w:r>
            <w:r w:rsidR="00215F7C" w:rsidRPr="00FE55E3">
              <w:rPr>
                <w:lang w:val="en-US"/>
              </w:rPr>
              <w:t>=</w:t>
            </w:r>
            <w:r w:rsidR="006C73B5" w:rsidRPr="00FE55E3">
              <w:rPr>
                <w:lang w:val="en-US"/>
              </w:rPr>
              <w:t>7</w:t>
            </w:r>
          </w:p>
        </w:tc>
        <w:tc>
          <w:tcPr>
            <w:tcW w:w="636" w:type="pct"/>
            <w:tcBorders>
              <w:top w:val="single" w:sz="4" w:space="0" w:color="auto"/>
              <w:left w:val="single" w:sz="4" w:space="0" w:color="auto"/>
              <w:bottom w:val="single" w:sz="4" w:space="0" w:color="auto"/>
              <w:right w:val="single" w:sz="4" w:space="0" w:color="auto"/>
            </w:tcBorders>
          </w:tcPr>
          <w:p w14:paraId="1BE0B117" w14:textId="77777777" w:rsidR="00215F7C" w:rsidRPr="00FE55E3" w:rsidDel="00A2579C" w:rsidRDefault="00215F7C" w:rsidP="00350158">
            <w:pPr>
              <w:pStyle w:val="015"/>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15F68544" w14:textId="77777777" w:rsidR="00215F7C" w:rsidRPr="00FE55E3" w:rsidRDefault="00215F7C" w:rsidP="00350158">
            <w:pPr>
              <w:pStyle w:val="015"/>
            </w:pPr>
            <w:r w:rsidRPr="00FE55E3">
              <w:t>Статус записи</w:t>
            </w:r>
          </w:p>
        </w:tc>
        <w:tc>
          <w:tcPr>
            <w:tcW w:w="786" w:type="pct"/>
            <w:tcBorders>
              <w:top w:val="single" w:sz="4" w:space="0" w:color="auto"/>
              <w:left w:val="single" w:sz="4" w:space="0" w:color="auto"/>
              <w:bottom w:val="single" w:sz="4" w:space="0" w:color="auto"/>
              <w:right w:val="single" w:sz="4" w:space="0" w:color="auto"/>
            </w:tcBorders>
          </w:tcPr>
          <w:p w14:paraId="2D63473D" w14:textId="77777777" w:rsidR="00215F7C" w:rsidRPr="00FE55E3" w:rsidRDefault="00215F7C" w:rsidP="00350158">
            <w:pPr>
              <w:pStyle w:val="015"/>
            </w:pPr>
            <w:r w:rsidRPr="00FE55E3">
              <w:t>Указывается код статуса записи. Допустимые значения:</w:t>
            </w:r>
            <w:r w:rsidR="00A7660C" w:rsidRPr="00FE55E3">
              <w:t xml:space="preserve"> </w:t>
            </w:r>
          </w:p>
          <w:p w14:paraId="54B0B837" w14:textId="77777777" w:rsidR="00215F7C" w:rsidRPr="00FE55E3" w:rsidRDefault="00A958E6" w:rsidP="00350158">
            <w:pPr>
              <w:pStyle w:val="015"/>
            </w:pPr>
            <w:r w:rsidRPr="00FE55E3">
              <w:t>ACTIVE – актуальная;</w:t>
            </w:r>
          </w:p>
          <w:p w14:paraId="1A97F3A5" w14:textId="77777777" w:rsidR="00215F7C" w:rsidRPr="00FE55E3" w:rsidRDefault="00A958E6" w:rsidP="00350158">
            <w:pPr>
              <w:pStyle w:val="015"/>
            </w:pPr>
            <w:r w:rsidRPr="00FE55E3">
              <w:t>ARCHIVE – архивная</w:t>
            </w:r>
            <w:r w:rsidR="00215F7C" w:rsidRPr="00FE55E3">
              <w:t>.</w:t>
            </w:r>
          </w:p>
        </w:tc>
      </w:tr>
      <w:tr w:rsidR="00BB3E00" w:rsidRPr="00FE55E3" w14:paraId="2F60423C" w14:textId="77777777" w:rsidTr="002C6DBB">
        <w:trPr>
          <w:trHeight w:val="283"/>
        </w:trPr>
        <w:tc>
          <w:tcPr>
            <w:tcW w:w="802" w:type="pct"/>
            <w:tcBorders>
              <w:top w:val="single" w:sz="4" w:space="0" w:color="auto"/>
              <w:left w:val="single" w:sz="4" w:space="0" w:color="auto"/>
              <w:bottom w:val="single" w:sz="4" w:space="0" w:color="auto"/>
              <w:right w:val="single" w:sz="4" w:space="0" w:color="auto"/>
            </w:tcBorders>
            <w:shd w:val="clear" w:color="auto" w:fill="auto"/>
          </w:tcPr>
          <w:p w14:paraId="62E2FB2E" w14:textId="77777777" w:rsidR="00BB3E00" w:rsidRPr="00FE55E3" w:rsidRDefault="00BB3E00" w:rsidP="00350158">
            <w:pPr>
              <w:pStyle w:val="015"/>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shd w:val="clear" w:color="auto" w:fill="auto"/>
          </w:tcPr>
          <w:p w14:paraId="38CAF50B" w14:textId="77777777" w:rsidR="00BB3E00" w:rsidRPr="00FE55E3" w:rsidRDefault="00BB3E00" w:rsidP="00350158">
            <w:pPr>
              <w:pStyle w:val="015"/>
              <w:rPr>
                <w:lang w:val="en-US"/>
              </w:rPr>
            </w:pPr>
            <w:r w:rsidRPr="00FE55E3">
              <w:rPr>
                <w:lang w:val="en-US"/>
              </w:rPr>
              <w:t>OkvedVersion</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5D277EF6" w14:textId="77777777" w:rsidR="00BB3E00" w:rsidRPr="00FE55E3" w:rsidRDefault="00BB3E00" w:rsidP="00350158">
            <w:pPr>
              <w:pStyle w:val="015"/>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4F3E86A6" w14:textId="77777777" w:rsidR="00BB3E00" w:rsidRPr="00FE55E3" w:rsidRDefault="00BB3E00" w:rsidP="00350158">
            <w:pPr>
              <w:pStyle w:val="015"/>
              <w:rPr>
                <w:lang w:val="en-US"/>
              </w:rPr>
            </w:pPr>
            <w:r w:rsidRPr="00FE55E3">
              <w:rPr>
                <w:lang w:val="en-US"/>
              </w:rPr>
              <w:t>=3</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2CC05BA2" w14:textId="77777777" w:rsidR="00BB3E00" w:rsidRPr="00FE55E3" w:rsidRDefault="00BB3E00" w:rsidP="00350158">
            <w:pPr>
              <w:pStyle w:val="015"/>
            </w:pPr>
            <w:r w:rsidRPr="00FE55E3">
              <w:t>Да</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6A881AB5" w14:textId="77777777" w:rsidR="00BB3E00" w:rsidRPr="00FE55E3" w:rsidRDefault="00BB3E00" w:rsidP="00350158">
            <w:pPr>
              <w:pStyle w:val="015"/>
            </w:pPr>
            <w:r w:rsidRPr="00FE55E3">
              <w:t xml:space="preserve">Версия </w:t>
            </w:r>
            <w:r w:rsidR="006017D6" w:rsidRPr="00FE55E3">
              <w:t xml:space="preserve">данных </w:t>
            </w:r>
            <w:r w:rsidR="00196DEC" w:rsidRPr="00FE55E3">
              <w:t>ОКВЭД</w:t>
            </w:r>
          </w:p>
        </w:tc>
        <w:tc>
          <w:tcPr>
            <w:tcW w:w="786" w:type="pct"/>
            <w:tcBorders>
              <w:top w:val="single" w:sz="4" w:space="0" w:color="auto"/>
              <w:left w:val="single" w:sz="4" w:space="0" w:color="auto"/>
              <w:bottom w:val="single" w:sz="4" w:space="0" w:color="auto"/>
              <w:right w:val="single" w:sz="4" w:space="0" w:color="auto"/>
            </w:tcBorders>
            <w:shd w:val="clear" w:color="auto" w:fill="auto"/>
          </w:tcPr>
          <w:p w14:paraId="02758F30" w14:textId="77777777" w:rsidR="00196DEC" w:rsidRPr="00FE55E3" w:rsidRDefault="00196DEC" w:rsidP="00350158">
            <w:pPr>
              <w:pStyle w:val="015"/>
            </w:pPr>
            <w:r w:rsidRPr="00FE55E3">
              <w:t>Допустимы следующие значения:</w:t>
            </w:r>
          </w:p>
          <w:p w14:paraId="7302DA75" w14:textId="77777777" w:rsidR="00196DEC" w:rsidRPr="00FE55E3" w:rsidRDefault="00196DEC" w:rsidP="00350158">
            <w:pPr>
              <w:pStyle w:val="015"/>
            </w:pPr>
            <w:r w:rsidRPr="00FE55E3">
              <w:t>«1.0» - для версии ОК 029-2001;</w:t>
            </w:r>
          </w:p>
          <w:p w14:paraId="4F83B949" w14:textId="77777777" w:rsidR="00196DEC" w:rsidRPr="00FE55E3" w:rsidRDefault="00196DEC" w:rsidP="00350158">
            <w:pPr>
              <w:pStyle w:val="015"/>
            </w:pPr>
            <w:r w:rsidRPr="00FE55E3">
              <w:t xml:space="preserve">«1.1» - для версии ОК 029-2007; </w:t>
            </w:r>
          </w:p>
          <w:p w14:paraId="0B67FCF7" w14:textId="77777777" w:rsidR="00450B2A" w:rsidRPr="00FE55E3" w:rsidRDefault="00196DEC" w:rsidP="00350158">
            <w:pPr>
              <w:pStyle w:val="015"/>
            </w:pPr>
            <w:r w:rsidRPr="00FE55E3">
              <w:t>«2.0» - для версии ОК 029-2014.»</w:t>
            </w:r>
          </w:p>
        </w:tc>
      </w:tr>
      <w:tr w:rsidR="00215F7C" w:rsidRPr="00FE55E3" w14:paraId="7DFF1562"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1AD9BB9C" w14:textId="77777777" w:rsidR="00215F7C" w:rsidRPr="00FE55E3" w:rsidRDefault="00BB3E00" w:rsidP="00350158">
            <w:pPr>
              <w:rPr>
                <w:lang w:val="en-US"/>
              </w:rPr>
            </w:pPr>
            <w:r w:rsidRPr="00FE55E3">
              <w:rPr>
                <w:lang w:val="en-US"/>
              </w:rPr>
              <w:t>r</w:t>
            </w:r>
            <w:r w:rsidR="00215F7C" w:rsidRPr="00FE55E3">
              <w:rPr>
                <w:lang w:val="en-US"/>
              </w:rPr>
              <w:t>ow</w:t>
            </w:r>
          </w:p>
        </w:tc>
        <w:tc>
          <w:tcPr>
            <w:tcW w:w="799" w:type="pct"/>
            <w:tcBorders>
              <w:top w:val="single" w:sz="4" w:space="0" w:color="auto"/>
              <w:left w:val="single" w:sz="4" w:space="0" w:color="auto"/>
              <w:bottom w:val="single" w:sz="4" w:space="0" w:color="auto"/>
              <w:right w:val="single" w:sz="4" w:space="0" w:color="auto"/>
            </w:tcBorders>
          </w:tcPr>
          <w:p w14:paraId="2DFF11E9" w14:textId="77777777" w:rsidR="00215F7C" w:rsidRPr="00FE55E3" w:rsidRDefault="00215F7C" w:rsidP="00350158">
            <w:pPr>
              <w:rPr>
                <w:color w:val="000000"/>
                <w:lang w:val="en-US"/>
              </w:rPr>
            </w:pPr>
            <w:r w:rsidRPr="00FE55E3">
              <w:t>Class</w:t>
            </w:r>
          </w:p>
        </w:tc>
        <w:tc>
          <w:tcPr>
            <w:tcW w:w="565" w:type="pct"/>
            <w:tcBorders>
              <w:top w:val="single" w:sz="4" w:space="0" w:color="auto"/>
              <w:left w:val="single" w:sz="4" w:space="0" w:color="auto"/>
              <w:bottom w:val="single" w:sz="4" w:space="0" w:color="auto"/>
              <w:right w:val="single" w:sz="4" w:space="0" w:color="auto"/>
            </w:tcBorders>
          </w:tcPr>
          <w:p w14:paraId="2D5EE100" w14:textId="77777777" w:rsidR="00215F7C" w:rsidRPr="00FE55E3" w:rsidRDefault="00215F7C"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2BEA902C" w14:textId="77777777" w:rsidR="00215F7C" w:rsidRPr="00FE55E3" w:rsidRDefault="00215F7C" w:rsidP="00350158">
            <w:pPr>
              <w:rPr>
                <w:lang w:val="en-US"/>
              </w:rPr>
            </w:pPr>
            <w:r w:rsidRPr="00FE55E3">
              <w:rPr>
                <w:lang w:val="en-US"/>
              </w:rPr>
              <w:t>=2</w:t>
            </w:r>
          </w:p>
        </w:tc>
        <w:tc>
          <w:tcPr>
            <w:tcW w:w="636" w:type="pct"/>
            <w:tcBorders>
              <w:top w:val="single" w:sz="4" w:space="0" w:color="auto"/>
              <w:left w:val="single" w:sz="4" w:space="0" w:color="auto"/>
              <w:bottom w:val="single" w:sz="4" w:space="0" w:color="auto"/>
              <w:right w:val="single" w:sz="4" w:space="0" w:color="auto"/>
            </w:tcBorders>
          </w:tcPr>
          <w:p w14:paraId="60A9B349" w14:textId="77777777" w:rsidR="00215F7C" w:rsidRPr="00FE55E3" w:rsidRDefault="00215F7C"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694FE669" w14:textId="77777777" w:rsidR="00215F7C" w:rsidRPr="00FE55E3" w:rsidRDefault="00215F7C" w:rsidP="00350158">
            <w:pPr>
              <w:rPr>
                <w:lang w:val="en-US"/>
              </w:rPr>
            </w:pPr>
            <w:r w:rsidRPr="00FE55E3">
              <w:t>Класс</w:t>
            </w:r>
          </w:p>
        </w:tc>
        <w:tc>
          <w:tcPr>
            <w:tcW w:w="786" w:type="pct"/>
            <w:tcBorders>
              <w:top w:val="single" w:sz="4" w:space="0" w:color="auto"/>
              <w:left w:val="single" w:sz="4" w:space="0" w:color="auto"/>
              <w:bottom w:val="single" w:sz="4" w:space="0" w:color="auto"/>
              <w:right w:val="single" w:sz="4" w:space="0" w:color="auto"/>
            </w:tcBorders>
          </w:tcPr>
          <w:p w14:paraId="394743C1" w14:textId="77777777" w:rsidR="00215F7C" w:rsidRPr="00FE55E3" w:rsidRDefault="00215F7C" w:rsidP="00350158">
            <w:pPr>
              <w:rPr>
                <w:lang w:val="en-US"/>
              </w:rPr>
            </w:pPr>
          </w:p>
        </w:tc>
      </w:tr>
      <w:tr w:rsidR="00215F7C" w:rsidRPr="00FE55E3" w14:paraId="43BBA41A"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3DE43B60"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77C6A591" w14:textId="77777777" w:rsidR="00215F7C" w:rsidRPr="00FE55E3" w:rsidRDefault="00215F7C" w:rsidP="00350158">
            <w:pPr>
              <w:rPr>
                <w:color w:val="000000"/>
                <w:lang w:val="en-US"/>
              </w:rPr>
            </w:pPr>
            <w:r w:rsidRPr="00FE55E3">
              <w:t>Gruppa</w:t>
            </w:r>
          </w:p>
        </w:tc>
        <w:tc>
          <w:tcPr>
            <w:tcW w:w="565" w:type="pct"/>
            <w:tcBorders>
              <w:top w:val="single" w:sz="4" w:space="0" w:color="auto"/>
              <w:left w:val="single" w:sz="4" w:space="0" w:color="auto"/>
              <w:bottom w:val="single" w:sz="4" w:space="0" w:color="auto"/>
              <w:right w:val="single" w:sz="4" w:space="0" w:color="auto"/>
            </w:tcBorders>
          </w:tcPr>
          <w:p w14:paraId="1ACAA7C2" w14:textId="77777777" w:rsidR="00215F7C" w:rsidRPr="00FE55E3" w:rsidRDefault="00215F7C"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6B928F85" w14:textId="77777777" w:rsidR="00215F7C" w:rsidRPr="00FE55E3" w:rsidRDefault="00215F7C" w:rsidP="00350158">
            <w:pPr>
              <w:rPr>
                <w:lang w:val="en-US"/>
              </w:rPr>
            </w:pPr>
            <w:r w:rsidRPr="00FE55E3">
              <w:rPr>
                <w:lang w:val="en-US"/>
              </w:rPr>
              <w:t>&lt;=2</w:t>
            </w:r>
          </w:p>
        </w:tc>
        <w:tc>
          <w:tcPr>
            <w:tcW w:w="636" w:type="pct"/>
            <w:tcBorders>
              <w:top w:val="single" w:sz="4" w:space="0" w:color="auto"/>
              <w:left w:val="single" w:sz="4" w:space="0" w:color="auto"/>
              <w:bottom w:val="single" w:sz="4" w:space="0" w:color="auto"/>
              <w:right w:val="single" w:sz="4" w:space="0" w:color="auto"/>
            </w:tcBorders>
          </w:tcPr>
          <w:p w14:paraId="7098DD8B" w14:textId="77777777" w:rsidR="00215F7C" w:rsidRPr="00FE55E3" w:rsidRDefault="00215F7C" w:rsidP="00350158">
            <w:pPr>
              <w:rPr>
                <w:lang w:val="en-US"/>
              </w:rPr>
            </w:pPr>
            <w:r w:rsidRPr="00FE55E3">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337823FE" w14:textId="77777777" w:rsidR="00215F7C" w:rsidRPr="00FE55E3" w:rsidRDefault="00215F7C" w:rsidP="00350158">
            <w:pPr>
              <w:rPr>
                <w:lang w:val="en-US"/>
              </w:rPr>
            </w:pPr>
            <w:r w:rsidRPr="00FE55E3">
              <w:t>Группа</w:t>
            </w:r>
          </w:p>
        </w:tc>
        <w:tc>
          <w:tcPr>
            <w:tcW w:w="786" w:type="pct"/>
            <w:tcBorders>
              <w:top w:val="single" w:sz="4" w:space="0" w:color="auto"/>
              <w:left w:val="single" w:sz="4" w:space="0" w:color="auto"/>
              <w:bottom w:val="single" w:sz="4" w:space="0" w:color="auto"/>
              <w:right w:val="single" w:sz="4" w:space="0" w:color="auto"/>
            </w:tcBorders>
          </w:tcPr>
          <w:p w14:paraId="2309A2EA" w14:textId="77777777" w:rsidR="00215F7C" w:rsidRPr="00FE55E3" w:rsidRDefault="00215F7C" w:rsidP="00350158">
            <w:pPr>
              <w:rPr>
                <w:lang w:val="en-US"/>
              </w:rPr>
            </w:pPr>
          </w:p>
        </w:tc>
      </w:tr>
      <w:tr w:rsidR="00215F7C" w:rsidRPr="00FE55E3" w14:paraId="4F560A6F"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10936306"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014A8E09" w14:textId="77777777" w:rsidR="00215F7C" w:rsidRPr="00FE55E3" w:rsidRDefault="00215F7C" w:rsidP="00350158">
            <w:pPr>
              <w:rPr>
                <w:color w:val="000000"/>
                <w:lang w:val="en-US"/>
              </w:rPr>
            </w:pPr>
            <w:r w:rsidRPr="00FE55E3">
              <w:t>Vid</w:t>
            </w:r>
          </w:p>
        </w:tc>
        <w:tc>
          <w:tcPr>
            <w:tcW w:w="565" w:type="pct"/>
            <w:tcBorders>
              <w:top w:val="single" w:sz="4" w:space="0" w:color="auto"/>
              <w:left w:val="single" w:sz="4" w:space="0" w:color="auto"/>
              <w:bottom w:val="single" w:sz="4" w:space="0" w:color="auto"/>
              <w:right w:val="single" w:sz="4" w:space="0" w:color="auto"/>
            </w:tcBorders>
          </w:tcPr>
          <w:p w14:paraId="2437B33B" w14:textId="77777777" w:rsidR="00215F7C" w:rsidRPr="00FE55E3" w:rsidRDefault="00215F7C"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07E3AE9D" w14:textId="77777777" w:rsidR="00215F7C" w:rsidRPr="00FE55E3" w:rsidRDefault="00215F7C" w:rsidP="00350158">
            <w:pPr>
              <w:rPr>
                <w:lang w:val="en-US"/>
              </w:rPr>
            </w:pPr>
            <w:r w:rsidRPr="00FE55E3">
              <w:rPr>
                <w:lang w:val="en-US"/>
              </w:rPr>
              <w:t>&lt;=2</w:t>
            </w:r>
          </w:p>
        </w:tc>
        <w:tc>
          <w:tcPr>
            <w:tcW w:w="636" w:type="pct"/>
            <w:tcBorders>
              <w:top w:val="single" w:sz="4" w:space="0" w:color="auto"/>
              <w:left w:val="single" w:sz="4" w:space="0" w:color="auto"/>
              <w:bottom w:val="single" w:sz="4" w:space="0" w:color="auto"/>
              <w:right w:val="single" w:sz="4" w:space="0" w:color="auto"/>
            </w:tcBorders>
          </w:tcPr>
          <w:p w14:paraId="44AE6349" w14:textId="77777777" w:rsidR="00215F7C" w:rsidRPr="00FE55E3" w:rsidRDefault="00215F7C" w:rsidP="00350158">
            <w:pPr>
              <w:rPr>
                <w:lang w:val="en-US"/>
              </w:rPr>
            </w:pPr>
            <w:r w:rsidRPr="00FE55E3">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7123CA16" w14:textId="77777777" w:rsidR="00215F7C" w:rsidRPr="00FE55E3" w:rsidRDefault="00215F7C" w:rsidP="00350158">
            <w:pPr>
              <w:rPr>
                <w:lang w:val="en-US"/>
              </w:rPr>
            </w:pPr>
            <w:r w:rsidRPr="00FE55E3">
              <w:t>Вид</w:t>
            </w:r>
          </w:p>
        </w:tc>
        <w:tc>
          <w:tcPr>
            <w:tcW w:w="786" w:type="pct"/>
            <w:tcBorders>
              <w:top w:val="single" w:sz="4" w:space="0" w:color="auto"/>
              <w:left w:val="single" w:sz="4" w:space="0" w:color="auto"/>
              <w:bottom w:val="single" w:sz="4" w:space="0" w:color="auto"/>
              <w:right w:val="single" w:sz="4" w:space="0" w:color="auto"/>
            </w:tcBorders>
          </w:tcPr>
          <w:p w14:paraId="050C98FE" w14:textId="77777777" w:rsidR="00215F7C" w:rsidRPr="00FE55E3" w:rsidRDefault="00215F7C" w:rsidP="00350158">
            <w:pPr>
              <w:rPr>
                <w:lang w:val="en-US"/>
              </w:rPr>
            </w:pPr>
          </w:p>
        </w:tc>
      </w:tr>
      <w:tr w:rsidR="005C5396" w:rsidRPr="00FE55E3" w14:paraId="4C68088C"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32DB2D13" w14:textId="77777777" w:rsidR="005C5396" w:rsidRPr="00FE55E3" w:rsidRDefault="005C539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1D5D0932" w14:textId="77777777" w:rsidR="005C5396" w:rsidRPr="00FE55E3" w:rsidRDefault="005C5396" w:rsidP="00350158">
            <w:pPr>
              <w:rPr>
                <w:color w:val="000000"/>
                <w:lang w:val="en-US"/>
              </w:rPr>
            </w:pPr>
            <w:r w:rsidRPr="00FE55E3">
              <w:t>Code</w:t>
            </w:r>
          </w:p>
        </w:tc>
        <w:tc>
          <w:tcPr>
            <w:tcW w:w="565" w:type="pct"/>
            <w:tcBorders>
              <w:top w:val="single" w:sz="4" w:space="0" w:color="auto"/>
              <w:left w:val="single" w:sz="4" w:space="0" w:color="auto"/>
              <w:bottom w:val="single" w:sz="4" w:space="0" w:color="auto"/>
              <w:right w:val="single" w:sz="4" w:space="0" w:color="auto"/>
            </w:tcBorders>
          </w:tcPr>
          <w:p w14:paraId="15368E18" w14:textId="77777777" w:rsidR="005C5396" w:rsidRPr="00FE55E3" w:rsidRDefault="005C5396"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68F5FAC5" w14:textId="77777777" w:rsidR="005C5396" w:rsidRPr="00FE55E3" w:rsidRDefault="005C5396" w:rsidP="00350158">
            <w:pPr>
              <w:rPr>
                <w:lang w:val="en-US"/>
              </w:rPr>
            </w:pPr>
            <w:r w:rsidRPr="00FE55E3">
              <w:rPr>
                <w:lang w:val="en-US"/>
              </w:rPr>
              <w:t>&lt;=8</w:t>
            </w:r>
          </w:p>
        </w:tc>
        <w:tc>
          <w:tcPr>
            <w:tcW w:w="636" w:type="pct"/>
            <w:tcBorders>
              <w:top w:val="single" w:sz="4" w:space="0" w:color="auto"/>
              <w:left w:val="single" w:sz="4" w:space="0" w:color="auto"/>
              <w:bottom w:val="single" w:sz="4" w:space="0" w:color="auto"/>
              <w:right w:val="single" w:sz="4" w:space="0" w:color="auto"/>
            </w:tcBorders>
          </w:tcPr>
          <w:p w14:paraId="3FA23F6B" w14:textId="77777777" w:rsidR="005C5396" w:rsidRPr="00FE55E3" w:rsidRDefault="005C539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4E67BC45" w14:textId="77777777" w:rsidR="005C5396" w:rsidRPr="00FE55E3" w:rsidRDefault="005C5396" w:rsidP="00350158">
            <w:pPr>
              <w:rPr>
                <w:lang w:val="en-US"/>
              </w:rPr>
            </w:pPr>
            <w:r w:rsidRPr="00FE55E3">
              <w:rPr>
                <w:lang w:val="en-US"/>
              </w:rPr>
              <w:t xml:space="preserve">Код </w:t>
            </w:r>
          </w:p>
        </w:tc>
        <w:tc>
          <w:tcPr>
            <w:tcW w:w="786" w:type="pct"/>
            <w:tcBorders>
              <w:top w:val="single" w:sz="4" w:space="0" w:color="auto"/>
              <w:left w:val="single" w:sz="4" w:space="0" w:color="auto"/>
              <w:bottom w:val="single" w:sz="4" w:space="0" w:color="auto"/>
              <w:right w:val="single" w:sz="4" w:space="0" w:color="auto"/>
            </w:tcBorders>
          </w:tcPr>
          <w:p w14:paraId="7CAE7915" w14:textId="77777777" w:rsidR="005C5396" w:rsidRPr="00FE55E3" w:rsidRDefault="005C5396" w:rsidP="00350158"/>
        </w:tc>
      </w:tr>
      <w:tr w:rsidR="005C5396" w:rsidRPr="00FE55E3" w14:paraId="03B902A3"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4E1CCEAE" w14:textId="77777777" w:rsidR="005C5396" w:rsidRPr="00FE55E3" w:rsidRDefault="005C539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4231D1A9" w14:textId="77777777" w:rsidR="005C5396" w:rsidRPr="00FE55E3" w:rsidRDefault="005C5396" w:rsidP="00350158">
            <w:pPr>
              <w:rPr>
                <w:color w:val="000000"/>
              </w:rPr>
            </w:pPr>
            <w:r w:rsidRPr="00FE55E3">
              <w:t xml:space="preserve">Section </w:t>
            </w:r>
          </w:p>
        </w:tc>
        <w:tc>
          <w:tcPr>
            <w:tcW w:w="565" w:type="pct"/>
            <w:tcBorders>
              <w:top w:val="single" w:sz="4" w:space="0" w:color="auto"/>
              <w:left w:val="single" w:sz="4" w:space="0" w:color="auto"/>
              <w:bottom w:val="single" w:sz="4" w:space="0" w:color="auto"/>
              <w:right w:val="single" w:sz="4" w:space="0" w:color="auto"/>
            </w:tcBorders>
          </w:tcPr>
          <w:p w14:paraId="0C45222E" w14:textId="77777777" w:rsidR="005C5396" w:rsidRPr="00FE55E3" w:rsidRDefault="005C5396"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533CF3C2" w14:textId="77777777" w:rsidR="005C5396" w:rsidRPr="00FE55E3" w:rsidRDefault="005C5396" w:rsidP="00350158">
            <w:pPr>
              <w:rPr>
                <w:lang w:val="en-US"/>
              </w:rPr>
            </w:pPr>
            <w:r w:rsidRPr="00FE55E3">
              <w:rPr>
                <w:lang w:val="en-US"/>
              </w:rPr>
              <w:t>=1</w:t>
            </w:r>
          </w:p>
        </w:tc>
        <w:tc>
          <w:tcPr>
            <w:tcW w:w="636" w:type="pct"/>
            <w:tcBorders>
              <w:top w:val="single" w:sz="4" w:space="0" w:color="auto"/>
              <w:left w:val="single" w:sz="4" w:space="0" w:color="auto"/>
              <w:bottom w:val="single" w:sz="4" w:space="0" w:color="auto"/>
              <w:right w:val="single" w:sz="4" w:space="0" w:color="auto"/>
            </w:tcBorders>
          </w:tcPr>
          <w:p w14:paraId="64604A64" w14:textId="77777777" w:rsidR="005C5396" w:rsidRPr="00FE55E3" w:rsidRDefault="005C539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5D12D444" w14:textId="77777777" w:rsidR="005C5396" w:rsidRPr="00FE55E3" w:rsidRDefault="005C5396" w:rsidP="00350158">
            <w:pPr>
              <w:rPr>
                <w:lang w:val="en-US"/>
              </w:rPr>
            </w:pPr>
            <w:r w:rsidRPr="00FE55E3">
              <w:rPr>
                <w:lang w:val="en-US"/>
              </w:rPr>
              <w:t>Раздел</w:t>
            </w:r>
          </w:p>
        </w:tc>
        <w:tc>
          <w:tcPr>
            <w:tcW w:w="786" w:type="pct"/>
            <w:tcBorders>
              <w:top w:val="single" w:sz="4" w:space="0" w:color="auto"/>
              <w:left w:val="single" w:sz="4" w:space="0" w:color="auto"/>
              <w:bottom w:val="single" w:sz="4" w:space="0" w:color="auto"/>
              <w:right w:val="single" w:sz="4" w:space="0" w:color="auto"/>
            </w:tcBorders>
          </w:tcPr>
          <w:p w14:paraId="36660ACC" w14:textId="77777777" w:rsidR="005C5396" w:rsidRPr="00FE55E3" w:rsidRDefault="005C5396" w:rsidP="00350158">
            <w:pPr>
              <w:rPr>
                <w:lang w:val="en-US"/>
              </w:rPr>
            </w:pPr>
          </w:p>
        </w:tc>
      </w:tr>
      <w:tr w:rsidR="005C5396" w:rsidRPr="00FE55E3" w14:paraId="6B9AB429" w14:textId="77777777" w:rsidTr="003E171A">
        <w:trPr>
          <w:trHeight w:val="340"/>
        </w:trPr>
        <w:tc>
          <w:tcPr>
            <w:tcW w:w="802" w:type="pct"/>
            <w:tcBorders>
              <w:top w:val="single" w:sz="4" w:space="0" w:color="auto"/>
              <w:left w:val="single" w:sz="4" w:space="0" w:color="auto"/>
              <w:bottom w:val="single" w:sz="4" w:space="0" w:color="auto"/>
              <w:right w:val="single" w:sz="4" w:space="0" w:color="auto"/>
            </w:tcBorders>
            <w:shd w:val="clear" w:color="auto" w:fill="auto"/>
          </w:tcPr>
          <w:p w14:paraId="6BA6E87A" w14:textId="77777777" w:rsidR="005C5396" w:rsidRPr="00FE55E3" w:rsidRDefault="005C539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shd w:val="clear" w:color="auto" w:fill="auto"/>
          </w:tcPr>
          <w:p w14:paraId="7D31722C" w14:textId="77777777" w:rsidR="005C5396" w:rsidRPr="00FE55E3" w:rsidRDefault="005C5396" w:rsidP="00350158">
            <w:pPr>
              <w:rPr>
                <w:color w:val="000000"/>
                <w:lang w:val="en-US"/>
              </w:rPr>
            </w:pPr>
            <w:r w:rsidRPr="00FE55E3">
              <w:t>Subsection</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CF60AE0" w14:textId="77777777" w:rsidR="005C5396" w:rsidRPr="00FE55E3" w:rsidRDefault="005C5396"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360C2E2F" w14:textId="77777777" w:rsidR="005C5396" w:rsidRPr="00FE55E3" w:rsidRDefault="005C5396" w:rsidP="00350158">
            <w:pPr>
              <w:rPr>
                <w:lang w:val="en-US"/>
              </w:rPr>
            </w:pPr>
            <w:r w:rsidRPr="00FE55E3">
              <w:rPr>
                <w:lang w:val="en-US"/>
              </w:rPr>
              <w:t>=2</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0C548FD4" w14:textId="77777777" w:rsidR="005C5396" w:rsidRPr="00FE55E3" w:rsidRDefault="00093D99" w:rsidP="00350158">
            <w:r w:rsidRPr="00FE55E3">
              <w:t>Нет</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231E67D2" w14:textId="77777777" w:rsidR="005C5396" w:rsidRPr="00FE55E3" w:rsidRDefault="005C5396" w:rsidP="00350158">
            <w:pPr>
              <w:rPr>
                <w:lang w:val="en-US"/>
              </w:rPr>
            </w:pPr>
            <w:r w:rsidRPr="00FE55E3">
              <w:rPr>
                <w:lang w:val="en-US"/>
              </w:rPr>
              <w:t>Подраздел</w:t>
            </w:r>
          </w:p>
        </w:tc>
        <w:tc>
          <w:tcPr>
            <w:tcW w:w="786" w:type="pct"/>
            <w:tcBorders>
              <w:top w:val="single" w:sz="4" w:space="0" w:color="auto"/>
              <w:left w:val="single" w:sz="4" w:space="0" w:color="auto"/>
              <w:bottom w:val="single" w:sz="4" w:space="0" w:color="auto"/>
              <w:right w:val="single" w:sz="4" w:space="0" w:color="auto"/>
            </w:tcBorders>
            <w:shd w:val="clear" w:color="auto" w:fill="auto"/>
          </w:tcPr>
          <w:p w14:paraId="6081B8C8" w14:textId="77777777" w:rsidR="005C5396" w:rsidRPr="00FE55E3" w:rsidRDefault="005C5396" w:rsidP="00350158">
            <w:pPr>
              <w:rPr>
                <w:lang w:val="en-US"/>
              </w:rPr>
            </w:pPr>
          </w:p>
        </w:tc>
      </w:tr>
      <w:tr w:rsidR="005C5396" w:rsidRPr="00FE55E3" w14:paraId="0336B260"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28FE6B21" w14:textId="77777777" w:rsidR="005C5396" w:rsidRPr="00FE55E3" w:rsidRDefault="005C539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4360898F" w14:textId="77777777" w:rsidR="005C5396" w:rsidRPr="00FE55E3" w:rsidRDefault="005C5396" w:rsidP="00350158">
            <w:pPr>
              <w:rPr>
                <w:color w:val="000000"/>
                <w:lang w:val="en-US"/>
              </w:rPr>
            </w:pPr>
            <w:r w:rsidRPr="00FE55E3">
              <w:t>Name</w:t>
            </w:r>
          </w:p>
        </w:tc>
        <w:tc>
          <w:tcPr>
            <w:tcW w:w="565" w:type="pct"/>
            <w:tcBorders>
              <w:top w:val="single" w:sz="4" w:space="0" w:color="auto"/>
              <w:left w:val="single" w:sz="4" w:space="0" w:color="auto"/>
              <w:bottom w:val="single" w:sz="4" w:space="0" w:color="auto"/>
              <w:right w:val="single" w:sz="4" w:space="0" w:color="auto"/>
            </w:tcBorders>
          </w:tcPr>
          <w:p w14:paraId="698A121B" w14:textId="77777777" w:rsidR="005C5396" w:rsidRPr="00FE55E3" w:rsidRDefault="005C5396"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70E589DF" w14:textId="77777777" w:rsidR="005C5396" w:rsidRPr="00FE55E3" w:rsidRDefault="005C5396" w:rsidP="00350158">
            <w:pPr>
              <w:rPr>
                <w:lang w:val="en-US"/>
              </w:rPr>
            </w:pPr>
            <w:r w:rsidRPr="00FE55E3">
              <w:rPr>
                <w:lang w:val="en-US"/>
              </w:rPr>
              <w:t>&lt;=500</w:t>
            </w:r>
          </w:p>
        </w:tc>
        <w:tc>
          <w:tcPr>
            <w:tcW w:w="636" w:type="pct"/>
            <w:tcBorders>
              <w:top w:val="single" w:sz="4" w:space="0" w:color="auto"/>
              <w:left w:val="single" w:sz="4" w:space="0" w:color="auto"/>
              <w:bottom w:val="single" w:sz="4" w:space="0" w:color="auto"/>
              <w:right w:val="single" w:sz="4" w:space="0" w:color="auto"/>
            </w:tcBorders>
          </w:tcPr>
          <w:p w14:paraId="30E717B7" w14:textId="77777777" w:rsidR="005C5396" w:rsidRPr="00FE55E3" w:rsidRDefault="005C539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2C8589F2" w14:textId="77777777" w:rsidR="005C5396" w:rsidRPr="00FE55E3" w:rsidRDefault="005C5396" w:rsidP="00350158">
            <w:pPr>
              <w:rPr>
                <w:lang w:val="en-US"/>
              </w:rPr>
            </w:pPr>
            <w:r w:rsidRPr="00FE55E3">
              <w:rPr>
                <w:lang w:val="en-US"/>
              </w:rPr>
              <w:t>Наименование записи справочника</w:t>
            </w:r>
          </w:p>
        </w:tc>
        <w:tc>
          <w:tcPr>
            <w:tcW w:w="786" w:type="pct"/>
            <w:tcBorders>
              <w:top w:val="single" w:sz="4" w:space="0" w:color="auto"/>
              <w:left w:val="single" w:sz="4" w:space="0" w:color="auto"/>
              <w:bottom w:val="single" w:sz="4" w:space="0" w:color="auto"/>
              <w:right w:val="single" w:sz="4" w:space="0" w:color="auto"/>
            </w:tcBorders>
          </w:tcPr>
          <w:p w14:paraId="1A09C0D0" w14:textId="77777777" w:rsidR="005C5396" w:rsidRPr="00FE55E3" w:rsidRDefault="005C5396" w:rsidP="00350158">
            <w:pPr>
              <w:rPr>
                <w:lang w:val="en-US"/>
              </w:rPr>
            </w:pPr>
          </w:p>
        </w:tc>
      </w:tr>
      <w:tr w:rsidR="005C5396" w:rsidRPr="00FE55E3" w14:paraId="6A510DE7"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6465B2F0" w14:textId="77777777" w:rsidR="005C5396" w:rsidRPr="00FE55E3" w:rsidRDefault="005C539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2C8E8585" w14:textId="77777777" w:rsidR="005C5396" w:rsidRPr="00FE55E3" w:rsidRDefault="005C5396" w:rsidP="00350158">
            <w:pPr>
              <w:rPr>
                <w:color w:val="000000"/>
                <w:lang w:val="en-US"/>
              </w:rPr>
            </w:pPr>
            <w:r w:rsidRPr="00FE55E3">
              <w:t>Clarification</w:t>
            </w:r>
          </w:p>
        </w:tc>
        <w:tc>
          <w:tcPr>
            <w:tcW w:w="565" w:type="pct"/>
            <w:tcBorders>
              <w:top w:val="single" w:sz="4" w:space="0" w:color="auto"/>
              <w:left w:val="single" w:sz="4" w:space="0" w:color="auto"/>
              <w:bottom w:val="single" w:sz="4" w:space="0" w:color="auto"/>
              <w:right w:val="single" w:sz="4" w:space="0" w:color="auto"/>
            </w:tcBorders>
          </w:tcPr>
          <w:p w14:paraId="72A5121C" w14:textId="77777777" w:rsidR="005C5396" w:rsidRPr="00FE55E3" w:rsidRDefault="005C5396"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41B4B15C" w14:textId="77777777" w:rsidR="005C5396" w:rsidRPr="00FE55E3" w:rsidRDefault="005C5396" w:rsidP="00350158">
            <w:pPr>
              <w:rPr>
                <w:lang w:val="en-US"/>
              </w:rPr>
            </w:pPr>
            <w:r w:rsidRPr="00FE55E3">
              <w:rPr>
                <w:lang w:val="en-US"/>
              </w:rPr>
              <w:t>&lt;=8000</w:t>
            </w:r>
          </w:p>
        </w:tc>
        <w:tc>
          <w:tcPr>
            <w:tcW w:w="636" w:type="pct"/>
            <w:tcBorders>
              <w:top w:val="single" w:sz="4" w:space="0" w:color="auto"/>
              <w:left w:val="single" w:sz="4" w:space="0" w:color="auto"/>
              <w:bottom w:val="single" w:sz="4" w:space="0" w:color="auto"/>
              <w:right w:val="single" w:sz="4" w:space="0" w:color="auto"/>
            </w:tcBorders>
          </w:tcPr>
          <w:p w14:paraId="4C04F38F" w14:textId="77777777" w:rsidR="005C5396" w:rsidRPr="00FE55E3" w:rsidRDefault="005C5396" w:rsidP="00350158">
            <w:pPr>
              <w:rPr>
                <w:lang w:val="en-US"/>
              </w:rPr>
            </w:pPr>
            <w:r w:rsidRPr="00FE55E3">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75008652" w14:textId="77777777" w:rsidR="005C5396" w:rsidRPr="00FE55E3" w:rsidRDefault="005C5396" w:rsidP="00350158">
            <w:pPr>
              <w:rPr>
                <w:lang w:val="en-US"/>
              </w:rPr>
            </w:pPr>
            <w:r w:rsidRPr="00FE55E3">
              <w:rPr>
                <w:lang w:val="en-US"/>
              </w:rPr>
              <w:t>Пояснение</w:t>
            </w:r>
          </w:p>
        </w:tc>
        <w:tc>
          <w:tcPr>
            <w:tcW w:w="786" w:type="pct"/>
            <w:tcBorders>
              <w:top w:val="single" w:sz="4" w:space="0" w:color="auto"/>
              <w:left w:val="single" w:sz="4" w:space="0" w:color="auto"/>
              <w:bottom w:val="single" w:sz="4" w:space="0" w:color="auto"/>
              <w:right w:val="single" w:sz="4" w:space="0" w:color="auto"/>
            </w:tcBorders>
          </w:tcPr>
          <w:p w14:paraId="302DDBAB" w14:textId="77777777" w:rsidR="005C5396" w:rsidRPr="00FE55E3" w:rsidRDefault="005C5396" w:rsidP="00350158">
            <w:pPr>
              <w:rPr>
                <w:lang w:val="en-US"/>
              </w:rPr>
            </w:pPr>
          </w:p>
        </w:tc>
      </w:tr>
      <w:tr w:rsidR="00215F7C" w:rsidRPr="00FE55E3" w14:paraId="5D5685FE"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428F4E81"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0EC380CF" w14:textId="77777777" w:rsidR="00215F7C" w:rsidRPr="00FE55E3" w:rsidRDefault="00215F7C" w:rsidP="00350158">
            <w:pPr>
              <w:rPr>
                <w:color w:val="000000"/>
                <w:lang w:val="en-US"/>
              </w:rPr>
            </w:pPr>
            <w:r w:rsidRPr="00FE55E3">
              <w:t>LastChangeNum</w:t>
            </w:r>
          </w:p>
        </w:tc>
        <w:tc>
          <w:tcPr>
            <w:tcW w:w="565" w:type="pct"/>
            <w:tcBorders>
              <w:top w:val="single" w:sz="4" w:space="0" w:color="auto"/>
              <w:left w:val="single" w:sz="4" w:space="0" w:color="auto"/>
              <w:bottom w:val="single" w:sz="4" w:space="0" w:color="auto"/>
              <w:right w:val="single" w:sz="4" w:space="0" w:color="auto"/>
            </w:tcBorders>
          </w:tcPr>
          <w:p w14:paraId="7D3145C9" w14:textId="77777777" w:rsidR="00215F7C" w:rsidRPr="00FE55E3" w:rsidRDefault="00215F7C"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664F1FE3" w14:textId="77777777" w:rsidR="00215F7C" w:rsidRPr="00FE55E3" w:rsidRDefault="00215F7C" w:rsidP="00350158">
            <w:pPr>
              <w:rPr>
                <w:lang w:val="en-US"/>
              </w:rPr>
            </w:pPr>
            <w:r w:rsidRPr="00FE55E3">
              <w:rPr>
                <w:lang w:val="en-US"/>
              </w:rPr>
              <w:t>&lt;=3</w:t>
            </w:r>
          </w:p>
        </w:tc>
        <w:tc>
          <w:tcPr>
            <w:tcW w:w="636" w:type="pct"/>
            <w:tcBorders>
              <w:top w:val="single" w:sz="4" w:space="0" w:color="auto"/>
              <w:left w:val="single" w:sz="4" w:space="0" w:color="auto"/>
              <w:bottom w:val="single" w:sz="4" w:space="0" w:color="auto"/>
              <w:right w:val="single" w:sz="4" w:space="0" w:color="auto"/>
            </w:tcBorders>
          </w:tcPr>
          <w:p w14:paraId="048728A7" w14:textId="77777777" w:rsidR="00215F7C" w:rsidRPr="00FE55E3" w:rsidRDefault="00215F7C" w:rsidP="00350158">
            <w:pPr>
              <w:rPr>
                <w:lang w:val="en-US"/>
              </w:rPr>
            </w:pPr>
            <w:r w:rsidRPr="00FE55E3">
              <w:t>Да</w:t>
            </w:r>
          </w:p>
        </w:tc>
        <w:tc>
          <w:tcPr>
            <w:tcW w:w="944" w:type="pct"/>
            <w:tcBorders>
              <w:top w:val="single" w:sz="4" w:space="0" w:color="auto"/>
              <w:left w:val="single" w:sz="4" w:space="0" w:color="auto"/>
              <w:bottom w:val="single" w:sz="4" w:space="0" w:color="auto"/>
              <w:right w:val="single" w:sz="4" w:space="0" w:color="auto"/>
            </w:tcBorders>
          </w:tcPr>
          <w:p w14:paraId="502F3255" w14:textId="77777777" w:rsidR="00215F7C" w:rsidRPr="00FE55E3" w:rsidRDefault="00215F7C" w:rsidP="00350158">
            <w:pPr>
              <w:rPr>
                <w:lang w:val="en-US"/>
              </w:rPr>
            </w:pPr>
            <w:r w:rsidRPr="00FE55E3">
              <w:rPr>
                <w:lang w:val="en-US"/>
              </w:rPr>
              <w:t>Номер последнего изменения</w:t>
            </w:r>
          </w:p>
        </w:tc>
        <w:tc>
          <w:tcPr>
            <w:tcW w:w="786" w:type="pct"/>
            <w:tcBorders>
              <w:top w:val="single" w:sz="4" w:space="0" w:color="auto"/>
              <w:left w:val="single" w:sz="4" w:space="0" w:color="auto"/>
              <w:bottom w:val="single" w:sz="4" w:space="0" w:color="auto"/>
              <w:right w:val="single" w:sz="4" w:space="0" w:color="auto"/>
            </w:tcBorders>
          </w:tcPr>
          <w:p w14:paraId="3DAAD267" w14:textId="77777777" w:rsidR="00215F7C" w:rsidRPr="00FE55E3" w:rsidRDefault="00215F7C" w:rsidP="00350158">
            <w:r w:rsidRPr="00FE55E3">
              <w:t>В случае первичной загрузки указывается «0»</w:t>
            </w:r>
          </w:p>
        </w:tc>
      </w:tr>
      <w:tr w:rsidR="00215F7C" w:rsidRPr="00FE55E3" w14:paraId="1FAD55B2"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5B5F538A"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7314AF0B" w14:textId="77777777" w:rsidR="00215F7C" w:rsidRPr="00FE55E3" w:rsidRDefault="00215F7C" w:rsidP="00350158">
            <w:pPr>
              <w:rPr>
                <w:color w:val="000000"/>
                <w:lang w:val="en-US"/>
              </w:rPr>
            </w:pPr>
            <w:r w:rsidRPr="00FE55E3">
              <w:t>LastChangeType</w:t>
            </w:r>
          </w:p>
        </w:tc>
        <w:tc>
          <w:tcPr>
            <w:tcW w:w="565" w:type="pct"/>
            <w:tcBorders>
              <w:top w:val="single" w:sz="4" w:space="0" w:color="auto"/>
              <w:left w:val="single" w:sz="4" w:space="0" w:color="auto"/>
              <w:bottom w:val="single" w:sz="4" w:space="0" w:color="auto"/>
              <w:right w:val="single" w:sz="4" w:space="0" w:color="auto"/>
            </w:tcBorders>
          </w:tcPr>
          <w:p w14:paraId="7B8C37FF" w14:textId="77777777" w:rsidR="00215F7C" w:rsidRPr="00FE55E3" w:rsidRDefault="008426CC" w:rsidP="00350158">
            <w:pPr>
              <w:rPr>
                <w:lang w:val="en-US"/>
              </w:rPr>
            </w:pPr>
            <w:r>
              <w:rPr>
                <w:lang w:val="en-US"/>
              </w:rPr>
              <w:t>NUMBER</w:t>
            </w:r>
          </w:p>
        </w:tc>
        <w:tc>
          <w:tcPr>
            <w:tcW w:w="468" w:type="pct"/>
            <w:tcBorders>
              <w:top w:val="single" w:sz="4" w:space="0" w:color="auto"/>
              <w:left w:val="single" w:sz="4" w:space="0" w:color="auto"/>
              <w:bottom w:val="single" w:sz="4" w:space="0" w:color="auto"/>
              <w:right w:val="single" w:sz="4" w:space="0" w:color="auto"/>
            </w:tcBorders>
          </w:tcPr>
          <w:p w14:paraId="4D4D2D58" w14:textId="77777777" w:rsidR="00215F7C" w:rsidRPr="00FE55E3" w:rsidRDefault="00215F7C" w:rsidP="00350158">
            <w:pPr>
              <w:rPr>
                <w:lang w:val="en-US"/>
              </w:rPr>
            </w:pPr>
            <w:r w:rsidRPr="00FE55E3">
              <w:rPr>
                <w:lang w:val="en-US"/>
              </w:rPr>
              <w:t>=1</w:t>
            </w:r>
          </w:p>
        </w:tc>
        <w:tc>
          <w:tcPr>
            <w:tcW w:w="636" w:type="pct"/>
            <w:tcBorders>
              <w:top w:val="single" w:sz="4" w:space="0" w:color="auto"/>
              <w:left w:val="single" w:sz="4" w:space="0" w:color="auto"/>
              <w:bottom w:val="single" w:sz="4" w:space="0" w:color="auto"/>
              <w:right w:val="single" w:sz="4" w:space="0" w:color="auto"/>
            </w:tcBorders>
          </w:tcPr>
          <w:p w14:paraId="24D15E9D" w14:textId="77777777" w:rsidR="00215F7C" w:rsidRPr="00FE55E3" w:rsidRDefault="00215F7C"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0F27781E" w14:textId="77777777" w:rsidR="00215F7C" w:rsidRPr="00FE55E3" w:rsidRDefault="00215F7C" w:rsidP="00350158">
            <w:pPr>
              <w:rPr>
                <w:lang w:val="en-US"/>
              </w:rPr>
            </w:pPr>
            <w:r w:rsidRPr="00FE55E3">
              <w:rPr>
                <w:lang w:val="en-US"/>
              </w:rPr>
              <w:t>Тип последнего изменения</w:t>
            </w:r>
          </w:p>
        </w:tc>
        <w:tc>
          <w:tcPr>
            <w:tcW w:w="786" w:type="pct"/>
            <w:tcBorders>
              <w:top w:val="single" w:sz="4" w:space="0" w:color="auto"/>
              <w:left w:val="single" w:sz="4" w:space="0" w:color="auto"/>
              <w:bottom w:val="single" w:sz="4" w:space="0" w:color="auto"/>
              <w:right w:val="single" w:sz="4" w:space="0" w:color="auto"/>
            </w:tcBorders>
          </w:tcPr>
          <w:p w14:paraId="7837CA85" w14:textId="77777777" w:rsidR="00215F7C" w:rsidRPr="00FE55E3" w:rsidRDefault="00215F7C" w:rsidP="00350158">
            <w:r w:rsidRPr="00FE55E3">
              <w:t>Может принимать значения:</w:t>
            </w:r>
          </w:p>
          <w:p w14:paraId="0F61564B" w14:textId="77777777" w:rsidR="00215F7C" w:rsidRPr="00FE55E3" w:rsidRDefault="00215F7C" w:rsidP="00350158">
            <w:r w:rsidRPr="00FE55E3">
              <w:t xml:space="preserve">1 </w:t>
            </w:r>
            <w:r w:rsidR="00240BC3" w:rsidRPr="00FE55E3">
              <w:t>–</w:t>
            </w:r>
            <w:r w:rsidRPr="00FE55E3">
              <w:t xml:space="preserve"> аннулировать;</w:t>
            </w:r>
          </w:p>
          <w:p w14:paraId="24382608" w14:textId="77777777" w:rsidR="00215F7C" w:rsidRPr="00FE55E3" w:rsidRDefault="00215F7C" w:rsidP="00350158">
            <w:r w:rsidRPr="00FE55E3">
              <w:t xml:space="preserve">2 </w:t>
            </w:r>
            <w:r w:rsidR="00240BC3" w:rsidRPr="00FE55E3">
              <w:t>–</w:t>
            </w:r>
            <w:r w:rsidRPr="00FE55E3">
              <w:t xml:space="preserve"> изменить реквизит, кроме кода;</w:t>
            </w:r>
          </w:p>
          <w:p w14:paraId="1917CFE2" w14:textId="77777777" w:rsidR="00215F7C" w:rsidRPr="00FE55E3" w:rsidRDefault="00215F7C" w:rsidP="00350158">
            <w:r w:rsidRPr="00FE55E3">
              <w:t xml:space="preserve">3 </w:t>
            </w:r>
            <w:r w:rsidR="00240BC3" w:rsidRPr="00FE55E3">
              <w:t>–</w:t>
            </w:r>
            <w:r w:rsidRPr="00FE55E3">
              <w:t xml:space="preserve"> включить;</w:t>
            </w:r>
          </w:p>
          <w:p w14:paraId="418ED5D0" w14:textId="77777777" w:rsidR="00215F7C" w:rsidRPr="00FE55E3" w:rsidRDefault="00215F7C" w:rsidP="00350158">
            <w:r w:rsidRPr="00FE55E3">
              <w:t xml:space="preserve">0 </w:t>
            </w:r>
            <w:r w:rsidR="00240BC3" w:rsidRPr="00FE55E3">
              <w:t>–</w:t>
            </w:r>
            <w:r w:rsidRPr="00FE55E3">
              <w:t xml:space="preserve"> начальная загрузка</w:t>
            </w:r>
          </w:p>
        </w:tc>
      </w:tr>
      <w:tr w:rsidR="00442EA6" w:rsidRPr="00FE55E3" w14:paraId="0261E64A"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57BD4BEE" w14:textId="77777777" w:rsidR="00442EA6" w:rsidRPr="00FE55E3" w:rsidRDefault="00442EA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1416C121" w14:textId="77777777" w:rsidR="00442EA6" w:rsidRPr="00FE55E3" w:rsidRDefault="00442EA6" w:rsidP="00350158">
            <w:pPr>
              <w:rPr>
                <w:color w:val="000000"/>
                <w:lang w:val="en-US"/>
              </w:rPr>
            </w:pPr>
            <w:r w:rsidRPr="00FE55E3">
              <w:t>ChangeDate</w:t>
            </w:r>
          </w:p>
        </w:tc>
        <w:tc>
          <w:tcPr>
            <w:tcW w:w="565" w:type="pct"/>
            <w:tcBorders>
              <w:top w:val="single" w:sz="4" w:space="0" w:color="auto"/>
              <w:left w:val="single" w:sz="4" w:space="0" w:color="auto"/>
              <w:bottom w:val="single" w:sz="4" w:space="0" w:color="auto"/>
              <w:right w:val="single" w:sz="4" w:space="0" w:color="auto"/>
            </w:tcBorders>
          </w:tcPr>
          <w:p w14:paraId="47FBD665" w14:textId="77777777" w:rsidR="00442EA6" w:rsidRPr="00FE55E3" w:rsidRDefault="00442EA6" w:rsidP="00350158">
            <w:pPr>
              <w:rPr>
                <w:lang w:val="en-US"/>
              </w:rPr>
            </w:pPr>
            <w:r w:rsidRPr="00FE55E3">
              <w:rPr>
                <w:lang w:val="en-US"/>
              </w:rPr>
              <w:t>DATE2</w:t>
            </w:r>
          </w:p>
        </w:tc>
        <w:tc>
          <w:tcPr>
            <w:tcW w:w="468" w:type="pct"/>
            <w:tcBorders>
              <w:top w:val="single" w:sz="4" w:space="0" w:color="auto"/>
              <w:left w:val="single" w:sz="4" w:space="0" w:color="auto"/>
              <w:bottom w:val="single" w:sz="4" w:space="0" w:color="auto"/>
              <w:right w:val="single" w:sz="4" w:space="0" w:color="auto"/>
            </w:tcBorders>
          </w:tcPr>
          <w:p w14:paraId="235CBE81" w14:textId="77777777" w:rsidR="00442EA6" w:rsidRPr="00FE55E3" w:rsidRDefault="00442EA6"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38051E3A" w14:textId="77777777" w:rsidR="00442EA6" w:rsidRPr="00FE55E3" w:rsidRDefault="00442EA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376555DC" w14:textId="77777777" w:rsidR="00442EA6" w:rsidRPr="00FE55E3" w:rsidRDefault="00442EA6" w:rsidP="00350158">
            <w:pPr>
              <w:rPr>
                <w:lang w:val="en-US"/>
              </w:rPr>
            </w:pPr>
            <w:r w:rsidRPr="00FE55E3">
              <w:rPr>
                <w:lang w:val="en-US"/>
              </w:rPr>
              <w:t>Дата принятия изменения</w:t>
            </w:r>
          </w:p>
        </w:tc>
        <w:tc>
          <w:tcPr>
            <w:tcW w:w="786" w:type="pct"/>
            <w:tcBorders>
              <w:top w:val="single" w:sz="4" w:space="0" w:color="auto"/>
              <w:left w:val="single" w:sz="4" w:space="0" w:color="auto"/>
              <w:bottom w:val="single" w:sz="4" w:space="0" w:color="auto"/>
              <w:right w:val="single" w:sz="4" w:space="0" w:color="auto"/>
            </w:tcBorders>
          </w:tcPr>
          <w:p w14:paraId="459BBB01" w14:textId="77777777" w:rsidR="00442EA6" w:rsidRPr="00FE55E3" w:rsidRDefault="00442EA6" w:rsidP="00350158">
            <w:pPr>
              <w:rPr>
                <w:lang w:val="en-US"/>
              </w:rPr>
            </w:pPr>
          </w:p>
        </w:tc>
      </w:tr>
      <w:tr w:rsidR="00442EA6" w:rsidRPr="00FE55E3" w14:paraId="28183A72"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00CC5EF5" w14:textId="77777777" w:rsidR="00442EA6" w:rsidRPr="00FE55E3" w:rsidRDefault="00442EA6"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3B6387B7" w14:textId="77777777" w:rsidR="00442EA6" w:rsidRPr="00FE55E3" w:rsidRDefault="00442EA6" w:rsidP="00350158">
            <w:pPr>
              <w:rPr>
                <w:color w:val="000000"/>
                <w:lang w:val="en-US"/>
              </w:rPr>
            </w:pPr>
            <w:r w:rsidRPr="00FE55E3">
              <w:t>IntroductionDate</w:t>
            </w:r>
          </w:p>
        </w:tc>
        <w:tc>
          <w:tcPr>
            <w:tcW w:w="565" w:type="pct"/>
            <w:tcBorders>
              <w:top w:val="single" w:sz="4" w:space="0" w:color="auto"/>
              <w:left w:val="single" w:sz="4" w:space="0" w:color="auto"/>
              <w:bottom w:val="single" w:sz="4" w:space="0" w:color="auto"/>
              <w:right w:val="single" w:sz="4" w:space="0" w:color="auto"/>
            </w:tcBorders>
          </w:tcPr>
          <w:p w14:paraId="745A567B" w14:textId="77777777" w:rsidR="00442EA6" w:rsidRPr="00FE55E3" w:rsidRDefault="00442EA6" w:rsidP="00350158">
            <w:pPr>
              <w:rPr>
                <w:lang w:val="en-US"/>
              </w:rPr>
            </w:pPr>
            <w:r w:rsidRPr="00FE55E3">
              <w:rPr>
                <w:lang w:val="en-US"/>
              </w:rPr>
              <w:t>DATE2</w:t>
            </w:r>
          </w:p>
        </w:tc>
        <w:tc>
          <w:tcPr>
            <w:tcW w:w="468" w:type="pct"/>
            <w:tcBorders>
              <w:top w:val="single" w:sz="4" w:space="0" w:color="auto"/>
              <w:left w:val="single" w:sz="4" w:space="0" w:color="auto"/>
              <w:bottom w:val="single" w:sz="4" w:space="0" w:color="auto"/>
              <w:right w:val="single" w:sz="4" w:space="0" w:color="auto"/>
            </w:tcBorders>
          </w:tcPr>
          <w:p w14:paraId="48B4A611" w14:textId="77777777" w:rsidR="00442EA6" w:rsidRPr="00FE55E3" w:rsidRDefault="00442EA6"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5553BDE8" w14:textId="77777777" w:rsidR="00442EA6" w:rsidRPr="00FE55E3" w:rsidRDefault="00442EA6" w:rsidP="00350158">
            <w:pPr>
              <w:rPr>
                <w:lang w:val="en-US"/>
              </w:rPr>
            </w:pPr>
            <w:r w:rsidRPr="00FE55E3">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08A93E0F" w14:textId="77777777" w:rsidR="00442EA6" w:rsidRPr="00FE55E3" w:rsidRDefault="00442EA6" w:rsidP="00350158">
            <w:pPr>
              <w:rPr>
                <w:lang w:val="en-US"/>
              </w:rPr>
            </w:pPr>
            <w:r w:rsidRPr="00FE55E3">
              <w:rPr>
                <w:lang w:val="en-US"/>
              </w:rPr>
              <w:t>Дата введения изменения</w:t>
            </w:r>
          </w:p>
        </w:tc>
        <w:tc>
          <w:tcPr>
            <w:tcW w:w="786" w:type="pct"/>
            <w:tcBorders>
              <w:top w:val="single" w:sz="4" w:space="0" w:color="auto"/>
              <w:left w:val="single" w:sz="4" w:space="0" w:color="auto"/>
              <w:bottom w:val="single" w:sz="4" w:space="0" w:color="auto"/>
              <w:right w:val="single" w:sz="4" w:space="0" w:color="auto"/>
            </w:tcBorders>
          </w:tcPr>
          <w:p w14:paraId="5FBE7195" w14:textId="77777777" w:rsidR="00442EA6" w:rsidRPr="00FE55E3" w:rsidRDefault="00442EA6" w:rsidP="00350158">
            <w:pPr>
              <w:rPr>
                <w:lang w:val="en-US"/>
              </w:rPr>
            </w:pPr>
          </w:p>
        </w:tc>
      </w:tr>
      <w:tr w:rsidR="00215F7C" w:rsidRPr="00FE55E3" w14:paraId="249BC872"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4486EEAC" w14:textId="77777777" w:rsidR="00215F7C" w:rsidRPr="00FE55E3" w:rsidRDefault="00215F7C" w:rsidP="00350158">
            <w:pPr>
              <w:rPr>
                <w:lang w:val="en-US"/>
              </w:rPr>
            </w:pPr>
            <w:r w:rsidRPr="00FE55E3">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077F0C5D" w14:textId="77777777" w:rsidR="00215F7C" w:rsidRPr="00FE55E3" w:rsidRDefault="00215F7C" w:rsidP="00350158">
            <w:pPr>
              <w:rPr>
                <w:lang w:val="en-US"/>
              </w:rPr>
            </w:pPr>
            <w:r w:rsidRPr="00FE55E3">
              <w:t>Include</w:t>
            </w:r>
            <w:r w:rsidRPr="00FE55E3">
              <w:rPr>
                <w:lang w:val="en-US"/>
              </w:rPr>
              <w:t>s</w:t>
            </w:r>
          </w:p>
          <w:p w14:paraId="3009F107" w14:textId="77777777" w:rsidR="00215F7C" w:rsidRPr="00FE55E3" w:rsidRDefault="00215F7C" w:rsidP="00350158">
            <w:pPr>
              <w:rPr>
                <w:lang w:val="en-US"/>
              </w:rPr>
            </w:pPr>
          </w:p>
        </w:tc>
        <w:tc>
          <w:tcPr>
            <w:tcW w:w="565" w:type="pct"/>
            <w:tcBorders>
              <w:top w:val="single" w:sz="4" w:space="0" w:color="auto"/>
              <w:left w:val="single" w:sz="4" w:space="0" w:color="auto"/>
              <w:bottom w:val="single" w:sz="4" w:space="0" w:color="auto"/>
              <w:right w:val="single" w:sz="4" w:space="0" w:color="auto"/>
            </w:tcBorders>
          </w:tcPr>
          <w:p w14:paraId="08705796" w14:textId="77777777" w:rsidR="00215F7C" w:rsidRPr="00FE55E3" w:rsidRDefault="00215F7C"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58DCD841" w14:textId="77777777" w:rsidR="00215F7C" w:rsidRPr="00FE55E3" w:rsidRDefault="00215F7C"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2B610962" w14:textId="77777777" w:rsidR="00215F7C" w:rsidRPr="00FE55E3" w:rsidRDefault="00215F7C" w:rsidP="00350158">
            <w:r w:rsidRPr="00FE55E3">
              <w:t>Да</w:t>
            </w:r>
          </w:p>
        </w:tc>
        <w:tc>
          <w:tcPr>
            <w:tcW w:w="944" w:type="pct"/>
            <w:tcBorders>
              <w:top w:val="single" w:sz="4" w:space="0" w:color="auto"/>
              <w:left w:val="single" w:sz="4" w:space="0" w:color="auto"/>
              <w:bottom w:val="single" w:sz="4" w:space="0" w:color="auto"/>
              <w:right w:val="single" w:sz="4" w:space="0" w:color="auto"/>
            </w:tcBorders>
          </w:tcPr>
          <w:p w14:paraId="44B1D14A" w14:textId="77777777" w:rsidR="00215F7C" w:rsidRPr="00FE55E3" w:rsidRDefault="00215F7C" w:rsidP="00350158">
            <w:pPr>
              <w:rPr>
                <w:lang w:val="en-US"/>
              </w:rPr>
            </w:pPr>
            <w:r w:rsidRPr="00FE55E3">
              <w:t xml:space="preserve">Эта группировка включает деятельность </w:t>
            </w:r>
          </w:p>
        </w:tc>
        <w:tc>
          <w:tcPr>
            <w:tcW w:w="786" w:type="pct"/>
            <w:tcBorders>
              <w:top w:val="single" w:sz="4" w:space="0" w:color="auto"/>
              <w:left w:val="single" w:sz="4" w:space="0" w:color="auto"/>
              <w:bottom w:val="single" w:sz="4" w:space="0" w:color="auto"/>
              <w:right w:val="single" w:sz="4" w:space="0" w:color="auto"/>
            </w:tcBorders>
          </w:tcPr>
          <w:p w14:paraId="74B6D1CE" w14:textId="77777777" w:rsidR="00215F7C" w:rsidRPr="00FE55E3" w:rsidRDefault="00215F7C" w:rsidP="00350158">
            <w:pPr>
              <w:rPr>
                <w:lang w:val="en-US"/>
              </w:rPr>
            </w:pPr>
            <w:r w:rsidRPr="00FE55E3">
              <w:t>Группирующий тег</w:t>
            </w:r>
          </w:p>
        </w:tc>
      </w:tr>
      <w:tr w:rsidR="00215F7C" w:rsidRPr="00FE55E3" w14:paraId="77B7DBBD"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07657397" w14:textId="77777777" w:rsidR="00215F7C" w:rsidRPr="00FE55E3" w:rsidRDefault="00215F7C" w:rsidP="00350158">
            <w:pPr>
              <w:rPr>
                <w:lang w:val="en-US"/>
              </w:rPr>
            </w:pPr>
            <w:r w:rsidRPr="00FE55E3">
              <w:t>Include</w:t>
            </w:r>
            <w:r w:rsidRPr="00FE55E3">
              <w:rPr>
                <w:lang w:val="en-US"/>
              </w:rPr>
              <w:t>s</w:t>
            </w:r>
          </w:p>
          <w:p w14:paraId="5A1027D8" w14:textId="77777777" w:rsidR="00215F7C" w:rsidRPr="00FE55E3" w:rsidRDefault="00215F7C" w:rsidP="00350158">
            <w:pPr>
              <w:rPr>
                <w:lang w:val="en-US"/>
              </w:rPr>
            </w:pPr>
          </w:p>
        </w:tc>
        <w:tc>
          <w:tcPr>
            <w:tcW w:w="799" w:type="pct"/>
            <w:tcBorders>
              <w:top w:val="single" w:sz="4" w:space="0" w:color="auto"/>
              <w:left w:val="single" w:sz="4" w:space="0" w:color="auto"/>
              <w:bottom w:val="single" w:sz="4" w:space="0" w:color="auto"/>
              <w:right w:val="single" w:sz="4" w:space="0" w:color="auto"/>
            </w:tcBorders>
          </w:tcPr>
          <w:p w14:paraId="38D567F4" w14:textId="77777777" w:rsidR="00215F7C" w:rsidRPr="00FE55E3" w:rsidRDefault="00215F7C" w:rsidP="00350158">
            <w:pPr>
              <w:rPr>
                <w:lang w:val="en-US"/>
              </w:rPr>
            </w:pPr>
            <w:r w:rsidRPr="00FE55E3">
              <w:rPr>
                <w:lang w:val="en-US"/>
              </w:rPr>
              <w:t>mgrow</w:t>
            </w:r>
          </w:p>
        </w:tc>
        <w:tc>
          <w:tcPr>
            <w:tcW w:w="565" w:type="pct"/>
            <w:tcBorders>
              <w:top w:val="single" w:sz="4" w:space="0" w:color="auto"/>
              <w:left w:val="single" w:sz="4" w:space="0" w:color="auto"/>
              <w:bottom w:val="single" w:sz="4" w:space="0" w:color="auto"/>
              <w:right w:val="single" w:sz="4" w:space="0" w:color="auto"/>
            </w:tcBorders>
          </w:tcPr>
          <w:p w14:paraId="6E01D75A" w14:textId="77777777" w:rsidR="00215F7C" w:rsidRPr="00FE55E3" w:rsidRDefault="00215F7C"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57AF7E1F" w14:textId="77777777" w:rsidR="00215F7C" w:rsidRPr="00FE55E3" w:rsidRDefault="00215F7C"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028650CB" w14:textId="77777777" w:rsidR="00215F7C" w:rsidRPr="00FE55E3" w:rsidRDefault="00215F7C" w:rsidP="00350158">
            <w:r w:rsidRPr="00FE55E3">
              <w:t>Нет</w:t>
            </w:r>
          </w:p>
        </w:tc>
        <w:tc>
          <w:tcPr>
            <w:tcW w:w="944" w:type="pct"/>
            <w:tcBorders>
              <w:top w:val="single" w:sz="4" w:space="0" w:color="auto"/>
              <w:left w:val="single" w:sz="4" w:space="0" w:color="auto"/>
              <w:bottom w:val="single" w:sz="4" w:space="0" w:color="auto"/>
              <w:right w:val="single" w:sz="4" w:space="0" w:color="auto"/>
            </w:tcBorders>
          </w:tcPr>
          <w:p w14:paraId="75D633F0" w14:textId="77777777" w:rsidR="00215F7C" w:rsidRPr="00FE55E3" w:rsidRDefault="00215F7C" w:rsidP="00350158">
            <w:pPr>
              <w:rPr>
                <w:lang w:val="en-US"/>
              </w:rPr>
            </w:pPr>
          </w:p>
        </w:tc>
        <w:tc>
          <w:tcPr>
            <w:tcW w:w="786" w:type="pct"/>
            <w:tcBorders>
              <w:top w:val="single" w:sz="4" w:space="0" w:color="auto"/>
              <w:left w:val="single" w:sz="4" w:space="0" w:color="auto"/>
              <w:bottom w:val="single" w:sz="4" w:space="0" w:color="auto"/>
              <w:right w:val="single" w:sz="4" w:space="0" w:color="auto"/>
            </w:tcBorders>
          </w:tcPr>
          <w:p w14:paraId="3593873C" w14:textId="77777777" w:rsidR="00215F7C" w:rsidRPr="00FE55E3" w:rsidRDefault="00215F7C" w:rsidP="00350158">
            <w:pPr>
              <w:rPr>
                <w:lang w:val="en-US"/>
              </w:rPr>
            </w:pPr>
          </w:p>
        </w:tc>
      </w:tr>
      <w:tr w:rsidR="00215F7C" w:rsidRPr="00FE55E3" w14:paraId="06DBA474" w14:textId="77777777" w:rsidTr="00093D35">
        <w:trPr>
          <w:trHeight w:val="340"/>
        </w:trPr>
        <w:tc>
          <w:tcPr>
            <w:tcW w:w="802" w:type="pct"/>
            <w:tcBorders>
              <w:top w:val="single" w:sz="4" w:space="0" w:color="auto"/>
              <w:left w:val="single" w:sz="4" w:space="0" w:color="auto"/>
              <w:bottom w:val="single" w:sz="4" w:space="0" w:color="auto"/>
              <w:right w:val="single" w:sz="4" w:space="0" w:color="auto"/>
            </w:tcBorders>
          </w:tcPr>
          <w:p w14:paraId="6375E4C8" w14:textId="77777777" w:rsidR="00215F7C" w:rsidRPr="00FE55E3" w:rsidRDefault="00901C05" w:rsidP="00350158">
            <w:pPr>
              <w:rPr>
                <w:lang w:val="en-US"/>
              </w:rPr>
            </w:pPr>
            <w:r w:rsidRPr="00FE55E3">
              <w:rPr>
                <w:lang w:val="en-US"/>
              </w:rPr>
              <w:t>m</w:t>
            </w:r>
            <w:r w:rsidR="00215F7C" w:rsidRPr="00FE55E3">
              <w:rPr>
                <w:lang w:val="en-US"/>
              </w:rPr>
              <w:t>grow</w:t>
            </w:r>
          </w:p>
        </w:tc>
        <w:tc>
          <w:tcPr>
            <w:tcW w:w="799" w:type="pct"/>
            <w:tcBorders>
              <w:top w:val="single" w:sz="4" w:space="0" w:color="auto"/>
              <w:left w:val="single" w:sz="4" w:space="0" w:color="auto"/>
              <w:bottom w:val="single" w:sz="4" w:space="0" w:color="auto"/>
              <w:right w:val="single" w:sz="4" w:space="0" w:color="auto"/>
            </w:tcBorders>
          </w:tcPr>
          <w:p w14:paraId="3CD6C810" w14:textId="77777777" w:rsidR="00215F7C" w:rsidRPr="00FE55E3" w:rsidRDefault="00215F7C" w:rsidP="00350158">
            <w:r w:rsidRPr="00FE55E3">
              <w:t>VidDescription</w:t>
            </w:r>
          </w:p>
          <w:p w14:paraId="16C5EDE0" w14:textId="77777777" w:rsidR="00215F7C" w:rsidRPr="00FE55E3" w:rsidRDefault="00215F7C" w:rsidP="00350158">
            <w:pPr>
              <w:rPr>
                <w:lang w:val="en-US"/>
              </w:rPr>
            </w:pPr>
          </w:p>
        </w:tc>
        <w:tc>
          <w:tcPr>
            <w:tcW w:w="565" w:type="pct"/>
            <w:tcBorders>
              <w:top w:val="single" w:sz="4" w:space="0" w:color="auto"/>
              <w:left w:val="single" w:sz="4" w:space="0" w:color="auto"/>
              <w:bottom w:val="single" w:sz="4" w:space="0" w:color="auto"/>
              <w:right w:val="single" w:sz="4" w:space="0" w:color="auto"/>
            </w:tcBorders>
          </w:tcPr>
          <w:p w14:paraId="4243589B" w14:textId="77777777" w:rsidR="00215F7C" w:rsidRPr="00FE55E3" w:rsidRDefault="00215F7C"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2CAB0EEC" w14:textId="77777777" w:rsidR="00215F7C" w:rsidRPr="00FE55E3" w:rsidRDefault="00215F7C" w:rsidP="00350158">
            <w:pPr>
              <w:rPr>
                <w:lang w:val="en-US"/>
              </w:rPr>
            </w:pPr>
            <w:r w:rsidRPr="00FE55E3">
              <w:rPr>
                <w:lang w:val="en-US"/>
              </w:rPr>
              <w:t>&lt;=1000</w:t>
            </w:r>
          </w:p>
        </w:tc>
        <w:tc>
          <w:tcPr>
            <w:tcW w:w="636" w:type="pct"/>
            <w:tcBorders>
              <w:top w:val="single" w:sz="4" w:space="0" w:color="auto"/>
              <w:left w:val="single" w:sz="4" w:space="0" w:color="auto"/>
              <w:bottom w:val="single" w:sz="4" w:space="0" w:color="auto"/>
              <w:right w:val="single" w:sz="4" w:space="0" w:color="auto"/>
            </w:tcBorders>
          </w:tcPr>
          <w:p w14:paraId="39683AB1" w14:textId="77777777" w:rsidR="00215F7C" w:rsidRPr="00FE55E3" w:rsidRDefault="00215F7C" w:rsidP="00350158">
            <w:r w:rsidRPr="00FE55E3">
              <w:t>Да</w:t>
            </w:r>
          </w:p>
        </w:tc>
        <w:tc>
          <w:tcPr>
            <w:tcW w:w="944" w:type="pct"/>
            <w:tcBorders>
              <w:top w:val="single" w:sz="4" w:space="0" w:color="auto"/>
              <w:left w:val="single" w:sz="4" w:space="0" w:color="auto"/>
              <w:bottom w:val="single" w:sz="4" w:space="0" w:color="auto"/>
              <w:right w:val="single" w:sz="4" w:space="0" w:color="auto"/>
            </w:tcBorders>
          </w:tcPr>
          <w:p w14:paraId="6EA072A9" w14:textId="77777777" w:rsidR="00215F7C" w:rsidRPr="00FE55E3" w:rsidRDefault="00215F7C" w:rsidP="00350158">
            <w:pPr>
              <w:rPr>
                <w:lang w:val="en-US"/>
              </w:rPr>
            </w:pPr>
            <w:r w:rsidRPr="00FE55E3">
              <w:rPr>
                <w:lang w:val="en-US"/>
              </w:rPr>
              <w:t>Эта группировка включает</w:t>
            </w:r>
            <w:r w:rsidRPr="00FE55E3">
              <w:t xml:space="preserve"> деятельность</w:t>
            </w:r>
          </w:p>
        </w:tc>
        <w:tc>
          <w:tcPr>
            <w:tcW w:w="786" w:type="pct"/>
            <w:tcBorders>
              <w:top w:val="single" w:sz="4" w:space="0" w:color="auto"/>
              <w:left w:val="single" w:sz="4" w:space="0" w:color="auto"/>
              <w:bottom w:val="single" w:sz="4" w:space="0" w:color="auto"/>
              <w:right w:val="single" w:sz="4" w:space="0" w:color="auto"/>
            </w:tcBorders>
          </w:tcPr>
          <w:p w14:paraId="1C5BBFD9" w14:textId="77777777" w:rsidR="00215F7C" w:rsidRPr="00FE55E3" w:rsidRDefault="00215F7C" w:rsidP="00350158">
            <w:r w:rsidRPr="00FE55E3">
              <w:t>Приводится описание видов экономической деятельности, раскрывающее содержание группировок и / или дающее отсылки к другим группировкам классификатора</w:t>
            </w:r>
          </w:p>
        </w:tc>
      </w:tr>
      <w:tr w:rsidR="005C5396" w:rsidRPr="00FE55E3" w14:paraId="40F48440"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3340A798" w14:textId="77777777" w:rsidR="005C5396" w:rsidRPr="00FE55E3" w:rsidRDefault="00901C05" w:rsidP="00350158">
            <w:pPr>
              <w:rPr>
                <w:lang w:val="en-US"/>
              </w:rPr>
            </w:pPr>
            <w:r w:rsidRPr="00FE55E3">
              <w:rPr>
                <w:lang w:val="en-US"/>
              </w:rPr>
              <w:t>r</w:t>
            </w:r>
            <w:r w:rsidR="005C5396" w:rsidRPr="00FE55E3">
              <w:rPr>
                <w:lang w:val="en-US"/>
              </w:rPr>
              <w:t>ow</w:t>
            </w:r>
          </w:p>
        </w:tc>
        <w:tc>
          <w:tcPr>
            <w:tcW w:w="799" w:type="pct"/>
            <w:tcBorders>
              <w:top w:val="single" w:sz="4" w:space="0" w:color="auto"/>
              <w:left w:val="single" w:sz="4" w:space="0" w:color="auto"/>
              <w:bottom w:val="single" w:sz="4" w:space="0" w:color="auto"/>
              <w:right w:val="single" w:sz="4" w:space="0" w:color="auto"/>
            </w:tcBorders>
          </w:tcPr>
          <w:p w14:paraId="526A4790" w14:textId="77777777" w:rsidR="005C5396" w:rsidRPr="00FE55E3" w:rsidRDefault="005C5396" w:rsidP="00350158">
            <w:pPr>
              <w:rPr>
                <w:color w:val="000000"/>
                <w:lang w:val="en-US"/>
              </w:rPr>
            </w:pPr>
            <w:r w:rsidRPr="00FE55E3">
              <w:t>NotInclude</w:t>
            </w:r>
            <w:r w:rsidR="00C00D9C" w:rsidRPr="00FE55E3">
              <w:rPr>
                <w:lang w:val="en-US"/>
              </w:rPr>
              <w:t>s</w:t>
            </w:r>
          </w:p>
        </w:tc>
        <w:tc>
          <w:tcPr>
            <w:tcW w:w="565" w:type="pct"/>
            <w:tcBorders>
              <w:top w:val="single" w:sz="4" w:space="0" w:color="auto"/>
              <w:left w:val="single" w:sz="4" w:space="0" w:color="auto"/>
              <w:bottom w:val="single" w:sz="4" w:space="0" w:color="auto"/>
              <w:right w:val="single" w:sz="4" w:space="0" w:color="auto"/>
            </w:tcBorders>
          </w:tcPr>
          <w:p w14:paraId="524834E1" w14:textId="77777777" w:rsidR="005C5396" w:rsidRPr="00FE55E3" w:rsidRDefault="005C5396"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37218636" w14:textId="77777777" w:rsidR="005C5396" w:rsidRPr="00FE55E3" w:rsidRDefault="005C5396"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1C26A3BB" w14:textId="77777777" w:rsidR="005C5396" w:rsidRPr="00FE55E3" w:rsidRDefault="005C5396" w:rsidP="00350158">
            <w:pPr>
              <w:rPr>
                <w:lang w:val="en-US"/>
              </w:rPr>
            </w:pPr>
            <w:r w:rsidRPr="00FE55E3">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1163F5CF" w14:textId="77777777" w:rsidR="005C5396" w:rsidRPr="00FE55E3" w:rsidRDefault="005C5396" w:rsidP="00350158">
            <w:r w:rsidRPr="00FE55E3">
              <w:t>Эта группировка не включает деятельность</w:t>
            </w:r>
          </w:p>
          <w:p w14:paraId="42D9B481" w14:textId="77777777" w:rsidR="005C5396" w:rsidRPr="00FE55E3" w:rsidRDefault="005C5396" w:rsidP="00350158"/>
        </w:tc>
        <w:tc>
          <w:tcPr>
            <w:tcW w:w="786" w:type="pct"/>
            <w:tcBorders>
              <w:top w:val="single" w:sz="4" w:space="0" w:color="auto"/>
              <w:left w:val="single" w:sz="4" w:space="0" w:color="auto"/>
              <w:bottom w:val="single" w:sz="4" w:space="0" w:color="auto"/>
              <w:right w:val="single" w:sz="4" w:space="0" w:color="auto"/>
            </w:tcBorders>
          </w:tcPr>
          <w:p w14:paraId="34EE9C72" w14:textId="77777777" w:rsidR="005C5396" w:rsidRPr="00FE55E3" w:rsidRDefault="005C5396" w:rsidP="00350158">
            <w:r w:rsidRPr="00FE55E3">
              <w:t>Группирующий тег</w:t>
            </w:r>
          </w:p>
        </w:tc>
      </w:tr>
      <w:tr w:rsidR="000D069E" w:rsidRPr="00FE55E3" w14:paraId="5CDD322E"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7F8265FC" w14:textId="77777777" w:rsidR="000D069E" w:rsidRPr="00FE55E3" w:rsidRDefault="005C5396" w:rsidP="00350158">
            <w:pPr>
              <w:rPr>
                <w:color w:val="000000"/>
                <w:lang w:val="en-US"/>
              </w:rPr>
            </w:pPr>
            <w:r w:rsidRPr="00FE55E3">
              <w:t>NotInclude</w:t>
            </w:r>
            <w:r w:rsidR="000D1351" w:rsidRPr="00FE55E3">
              <w:rPr>
                <w:lang w:val="en-US"/>
              </w:rPr>
              <w:t>s</w:t>
            </w:r>
          </w:p>
        </w:tc>
        <w:tc>
          <w:tcPr>
            <w:tcW w:w="799" w:type="pct"/>
            <w:tcBorders>
              <w:top w:val="single" w:sz="4" w:space="0" w:color="auto"/>
              <w:left w:val="single" w:sz="4" w:space="0" w:color="auto"/>
              <w:bottom w:val="single" w:sz="4" w:space="0" w:color="auto"/>
              <w:right w:val="single" w:sz="4" w:space="0" w:color="auto"/>
            </w:tcBorders>
          </w:tcPr>
          <w:p w14:paraId="488F737A" w14:textId="77777777" w:rsidR="000D069E" w:rsidRPr="00FE55E3" w:rsidRDefault="000D069E" w:rsidP="00350158">
            <w:pPr>
              <w:rPr>
                <w:lang w:val="en-US"/>
              </w:rPr>
            </w:pPr>
            <w:r w:rsidRPr="00FE55E3">
              <w:rPr>
                <w:lang w:val="en-US"/>
              </w:rPr>
              <w:t>mgrow</w:t>
            </w:r>
          </w:p>
        </w:tc>
        <w:tc>
          <w:tcPr>
            <w:tcW w:w="565" w:type="pct"/>
            <w:tcBorders>
              <w:top w:val="single" w:sz="4" w:space="0" w:color="auto"/>
              <w:left w:val="single" w:sz="4" w:space="0" w:color="auto"/>
              <w:bottom w:val="single" w:sz="4" w:space="0" w:color="auto"/>
              <w:right w:val="single" w:sz="4" w:space="0" w:color="auto"/>
            </w:tcBorders>
          </w:tcPr>
          <w:p w14:paraId="424DDDC5" w14:textId="77777777" w:rsidR="000D069E" w:rsidRPr="00FE55E3" w:rsidRDefault="000D069E" w:rsidP="00350158">
            <w:pPr>
              <w:rPr>
                <w:lang w:val="en-US"/>
              </w:rPr>
            </w:pPr>
          </w:p>
        </w:tc>
        <w:tc>
          <w:tcPr>
            <w:tcW w:w="468" w:type="pct"/>
            <w:tcBorders>
              <w:top w:val="single" w:sz="4" w:space="0" w:color="auto"/>
              <w:left w:val="single" w:sz="4" w:space="0" w:color="auto"/>
              <w:bottom w:val="single" w:sz="4" w:space="0" w:color="auto"/>
              <w:right w:val="single" w:sz="4" w:space="0" w:color="auto"/>
            </w:tcBorders>
          </w:tcPr>
          <w:p w14:paraId="4041AF39" w14:textId="77777777" w:rsidR="000D069E" w:rsidRPr="00FE55E3" w:rsidRDefault="000D069E" w:rsidP="00350158">
            <w:pPr>
              <w:rPr>
                <w:lang w:val="en-US"/>
              </w:rPr>
            </w:pPr>
          </w:p>
        </w:tc>
        <w:tc>
          <w:tcPr>
            <w:tcW w:w="636" w:type="pct"/>
            <w:tcBorders>
              <w:top w:val="single" w:sz="4" w:space="0" w:color="auto"/>
              <w:left w:val="single" w:sz="4" w:space="0" w:color="auto"/>
              <w:bottom w:val="single" w:sz="4" w:space="0" w:color="auto"/>
              <w:right w:val="single" w:sz="4" w:space="0" w:color="auto"/>
            </w:tcBorders>
          </w:tcPr>
          <w:p w14:paraId="32EC03B0" w14:textId="77777777" w:rsidR="000D069E" w:rsidRPr="00FE55E3" w:rsidRDefault="000D069E" w:rsidP="00350158">
            <w:r w:rsidRPr="00FE55E3">
              <w:t>Нет</w:t>
            </w:r>
          </w:p>
        </w:tc>
        <w:tc>
          <w:tcPr>
            <w:tcW w:w="944" w:type="pct"/>
            <w:tcBorders>
              <w:top w:val="single" w:sz="4" w:space="0" w:color="auto"/>
              <w:left w:val="single" w:sz="4" w:space="0" w:color="auto"/>
              <w:bottom w:val="single" w:sz="4" w:space="0" w:color="auto"/>
              <w:right w:val="single" w:sz="4" w:space="0" w:color="auto"/>
            </w:tcBorders>
          </w:tcPr>
          <w:p w14:paraId="23563295" w14:textId="77777777" w:rsidR="000D069E" w:rsidRPr="00FE55E3" w:rsidRDefault="000D069E" w:rsidP="00350158">
            <w:pPr>
              <w:rPr>
                <w:lang w:val="en-US"/>
              </w:rPr>
            </w:pPr>
          </w:p>
        </w:tc>
        <w:tc>
          <w:tcPr>
            <w:tcW w:w="786" w:type="pct"/>
            <w:tcBorders>
              <w:top w:val="single" w:sz="4" w:space="0" w:color="auto"/>
              <w:left w:val="single" w:sz="4" w:space="0" w:color="auto"/>
              <w:bottom w:val="single" w:sz="4" w:space="0" w:color="auto"/>
              <w:right w:val="single" w:sz="4" w:space="0" w:color="auto"/>
            </w:tcBorders>
          </w:tcPr>
          <w:p w14:paraId="3CDF4815" w14:textId="77777777" w:rsidR="000D069E" w:rsidRPr="00FE55E3" w:rsidRDefault="000D069E" w:rsidP="00350158">
            <w:pPr>
              <w:rPr>
                <w:lang w:val="en-US"/>
              </w:rPr>
            </w:pPr>
          </w:p>
        </w:tc>
      </w:tr>
      <w:tr w:rsidR="000D069E" w:rsidRPr="00FE55E3" w14:paraId="4B4794EC" w14:textId="77777777" w:rsidTr="009555F1">
        <w:trPr>
          <w:trHeight w:val="340"/>
        </w:trPr>
        <w:tc>
          <w:tcPr>
            <w:tcW w:w="802" w:type="pct"/>
            <w:tcBorders>
              <w:top w:val="single" w:sz="4" w:space="0" w:color="auto"/>
              <w:left w:val="single" w:sz="4" w:space="0" w:color="auto"/>
              <w:bottom w:val="single" w:sz="4" w:space="0" w:color="auto"/>
              <w:right w:val="single" w:sz="4" w:space="0" w:color="auto"/>
            </w:tcBorders>
          </w:tcPr>
          <w:p w14:paraId="2CDB05C6" w14:textId="77777777" w:rsidR="000D069E" w:rsidRPr="00FE55E3" w:rsidRDefault="00901C05" w:rsidP="00350158">
            <w:pPr>
              <w:rPr>
                <w:lang w:val="en-US"/>
              </w:rPr>
            </w:pPr>
            <w:r w:rsidRPr="00FE55E3">
              <w:rPr>
                <w:lang w:val="en-US"/>
              </w:rPr>
              <w:t>m</w:t>
            </w:r>
            <w:r w:rsidR="000D069E" w:rsidRPr="00FE55E3">
              <w:rPr>
                <w:lang w:val="en-US"/>
              </w:rPr>
              <w:t>grow</w:t>
            </w:r>
          </w:p>
        </w:tc>
        <w:tc>
          <w:tcPr>
            <w:tcW w:w="799" w:type="pct"/>
            <w:tcBorders>
              <w:top w:val="single" w:sz="4" w:space="0" w:color="auto"/>
              <w:left w:val="single" w:sz="4" w:space="0" w:color="auto"/>
              <w:bottom w:val="single" w:sz="4" w:space="0" w:color="auto"/>
              <w:right w:val="single" w:sz="4" w:space="0" w:color="auto"/>
            </w:tcBorders>
          </w:tcPr>
          <w:p w14:paraId="69794875" w14:textId="77777777" w:rsidR="005C5396" w:rsidRPr="00FE55E3" w:rsidRDefault="005C5396" w:rsidP="00350158">
            <w:r w:rsidRPr="00FE55E3">
              <w:t>VidDescription</w:t>
            </w:r>
          </w:p>
          <w:p w14:paraId="6CDD8DF0" w14:textId="77777777" w:rsidR="000D069E" w:rsidRPr="00FE55E3" w:rsidRDefault="000D069E" w:rsidP="00350158">
            <w:pPr>
              <w:rPr>
                <w:lang w:val="en-US"/>
              </w:rPr>
            </w:pPr>
          </w:p>
        </w:tc>
        <w:tc>
          <w:tcPr>
            <w:tcW w:w="565" w:type="pct"/>
            <w:tcBorders>
              <w:top w:val="single" w:sz="4" w:space="0" w:color="auto"/>
              <w:left w:val="single" w:sz="4" w:space="0" w:color="auto"/>
              <w:bottom w:val="single" w:sz="4" w:space="0" w:color="auto"/>
              <w:right w:val="single" w:sz="4" w:space="0" w:color="auto"/>
            </w:tcBorders>
          </w:tcPr>
          <w:p w14:paraId="0A9B1D70" w14:textId="77777777" w:rsidR="000D069E" w:rsidRPr="00FE55E3" w:rsidRDefault="000D069E" w:rsidP="00350158">
            <w:pPr>
              <w:rPr>
                <w:lang w:val="en-US"/>
              </w:rPr>
            </w:pPr>
            <w:r w:rsidRPr="00FE55E3">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7BC4FEDE" w14:textId="77777777" w:rsidR="000D069E" w:rsidRPr="00FE55E3" w:rsidRDefault="000D069E" w:rsidP="00350158">
            <w:pPr>
              <w:rPr>
                <w:lang w:val="en-US"/>
              </w:rPr>
            </w:pPr>
            <w:r w:rsidRPr="00FE55E3">
              <w:rPr>
                <w:lang w:val="en-US"/>
              </w:rPr>
              <w:t>&lt;=1000</w:t>
            </w:r>
          </w:p>
        </w:tc>
        <w:tc>
          <w:tcPr>
            <w:tcW w:w="636" w:type="pct"/>
            <w:tcBorders>
              <w:top w:val="single" w:sz="4" w:space="0" w:color="auto"/>
              <w:left w:val="single" w:sz="4" w:space="0" w:color="auto"/>
              <w:bottom w:val="single" w:sz="4" w:space="0" w:color="auto"/>
              <w:right w:val="single" w:sz="4" w:space="0" w:color="auto"/>
            </w:tcBorders>
          </w:tcPr>
          <w:p w14:paraId="4F7278CB" w14:textId="77777777" w:rsidR="000D069E" w:rsidRPr="00FE55E3" w:rsidRDefault="000D069E" w:rsidP="00350158">
            <w:r w:rsidRPr="00FE55E3">
              <w:t>Да</w:t>
            </w:r>
          </w:p>
        </w:tc>
        <w:tc>
          <w:tcPr>
            <w:tcW w:w="944" w:type="pct"/>
            <w:tcBorders>
              <w:top w:val="single" w:sz="4" w:space="0" w:color="auto"/>
              <w:left w:val="single" w:sz="4" w:space="0" w:color="auto"/>
              <w:bottom w:val="single" w:sz="4" w:space="0" w:color="auto"/>
              <w:right w:val="single" w:sz="4" w:space="0" w:color="auto"/>
            </w:tcBorders>
          </w:tcPr>
          <w:p w14:paraId="7590DE2E" w14:textId="77777777" w:rsidR="000D069E" w:rsidRPr="00FE55E3" w:rsidRDefault="000D069E" w:rsidP="00350158">
            <w:bookmarkStart w:id="585" w:name="OLE_LINK112"/>
            <w:bookmarkStart w:id="586" w:name="OLE_LINK113"/>
            <w:r w:rsidRPr="00FE55E3">
              <w:t xml:space="preserve">Эта группировка не включает деятельность </w:t>
            </w:r>
            <w:bookmarkEnd w:id="585"/>
            <w:bookmarkEnd w:id="586"/>
          </w:p>
        </w:tc>
        <w:tc>
          <w:tcPr>
            <w:tcW w:w="786" w:type="pct"/>
            <w:tcBorders>
              <w:top w:val="single" w:sz="4" w:space="0" w:color="auto"/>
              <w:left w:val="single" w:sz="4" w:space="0" w:color="auto"/>
              <w:bottom w:val="single" w:sz="4" w:space="0" w:color="auto"/>
              <w:right w:val="single" w:sz="4" w:space="0" w:color="auto"/>
            </w:tcBorders>
          </w:tcPr>
          <w:p w14:paraId="51A89421" w14:textId="77777777" w:rsidR="000D069E" w:rsidRPr="00FE55E3" w:rsidRDefault="000D069E" w:rsidP="00350158">
            <w:r w:rsidRPr="00FE55E3">
              <w:t>Приводится описание видов экономической деятельности, раскрывающее содержание группировок и / или дающее отсылки к другим группировкам классификатора</w:t>
            </w:r>
          </w:p>
        </w:tc>
      </w:tr>
    </w:tbl>
    <w:p w14:paraId="142900E5" w14:textId="77777777" w:rsidR="00091731" w:rsidRPr="00FE55E3" w:rsidRDefault="003075C7" w:rsidP="00224E2F">
      <w:pPr>
        <w:pStyle w:val="41"/>
        <w:numPr>
          <w:ilvl w:val="3"/>
          <w:numId w:val="67"/>
        </w:numPr>
      </w:pPr>
      <w:r w:rsidRPr="00FE55E3">
        <w:t xml:space="preserve">Пример </w:t>
      </w:r>
      <w:r w:rsidR="00091731"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091731" w:rsidRPr="00220E74" w14:paraId="459B95CA" w14:textId="77777777" w:rsidTr="0074394D">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7892E37" w14:textId="77777777" w:rsidR="00F65E43" w:rsidRDefault="00F65E43" w:rsidP="00F65E43">
            <w:pPr>
              <w:pStyle w:val="SourceCode"/>
            </w:pPr>
            <w:r>
              <w:t>&lt;?xml version="1.0" encoding="ISO-8859-5"?&gt;</w:t>
            </w:r>
          </w:p>
          <w:p w14:paraId="74BEC8DF" w14:textId="77777777" w:rsidR="00F65E43" w:rsidRDefault="00F65E43" w:rsidP="00F65E43">
            <w:pPr>
              <w:pStyle w:val="SourceCode"/>
            </w:pPr>
            <w:r>
              <w:t>&lt;self:REF_OKVED xmlns:bs="http://www.roskazna.ru/eb/domain/common/base"</w:t>
            </w:r>
          </w:p>
          <w:p w14:paraId="562D0B7F" w14:textId="77777777" w:rsidR="00F65E43" w:rsidRDefault="00F65E43" w:rsidP="00F65E43">
            <w:pPr>
              <w:pStyle w:val="SourceCode"/>
            </w:pPr>
            <w:r>
              <w:t xml:space="preserve">   xmlns:cm="http://www.roskazna.ru/eb/domain/common"</w:t>
            </w:r>
          </w:p>
          <w:p w14:paraId="191EE3FA" w14:textId="77777777" w:rsidR="00F65E43" w:rsidRDefault="00F65E43" w:rsidP="00F65E43">
            <w:pPr>
              <w:pStyle w:val="SourceCode"/>
            </w:pPr>
            <w:r>
              <w:t xml:space="preserve">   xmlns:eb="http://www.roskazna.ru/eb/domain/appinfo"</w:t>
            </w:r>
          </w:p>
          <w:p w14:paraId="511CA352" w14:textId="77777777" w:rsidR="00F65E43" w:rsidRDefault="00F65E43" w:rsidP="00F65E43">
            <w:pPr>
              <w:pStyle w:val="SourceCode"/>
            </w:pPr>
            <w:r>
              <w:t xml:space="preserve">   xmlns:applied="http://www.roskazna.ru/eb/domain/common/applied"</w:t>
            </w:r>
          </w:p>
          <w:p w14:paraId="52B24ECA" w14:textId="77777777" w:rsidR="00F65E43" w:rsidRDefault="00F65E43" w:rsidP="00F65E43">
            <w:pPr>
              <w:pStyle w:val="SourceCode"/>
            </w:pPr>
            <w:r>
              <w:t xml:space="preserve">   xmlns:self="http://www.roskazna.ru/eb/domain/REF_OKVED2/formular"</w:t>
            </w:r>
          </w:p>
          <w:p w14:paraId="1D857899" w14:textId="77777777" w:rsidR="00F65E43" w:rsidRDefault="00F65E43" w:rsidP="00F65E43">
            <w:pPr>
              <w:pStyle w:val="SourceCode"/>
            </w:pPr>
            <w:r>
              <w:t xml:space="preserve">   xmlns:xsi="http://www.w3.org/2001/XMLSchema-instance"</w:t>
            </w:r>
          </w:p>
          <w:p w14:paraId="24703790" w14:textId="77777777" w:rsidR="00F65E43" w:rsidRDefault="00F65E43" w:rsidP="00F65E43">
            <w:pPr>
              <w:pStyle w:val="SourceCode"/>
            </w:pPr>
            <w:r>
              <w:t xml:space="preserve">   xsi:schemaLocation="http://www.roskazna.ru/eb/domain/REF_OKVED2/formular REF_OKVED2.xsd" version="1.3"&gt;</w:t>
            </w:r>
          </w:p>
          <w:p w14:paraId="001048B6" w14:textId="77777777" w:rsidR="00F65E43" w:rsidRDefault="00F65E43" w:rsidP="00F65E43">
            <w:pPr>
              <w:pStyle w:val="SourceCode"/>
            </w:pPr>
            <w:r>
              <w:t xml:space="preserve">   &lt;row&gt;</w:t>
            </w:r>
          </w:p>
          <w:p w14:paraId="0BC226D7" w14:textId="77777777" w:rsidR="00F65E43" w:rsidRDefault="00F65E43" w:rsidP="00F65E43">
            <w:pPr>
              <w:pStyle w:val="SourceCode"/>
            </w:pPr>
            <w:r>
              <w:t xml:space="preserve">     &lt;GUID&gt;39728723-dcc9-4889-a59b-433de4d65587&lt;/GUID&gt;</w:t>
            </w:r>
          </w:p>
          <w:p w14:paraId="3258CCD7" w14:textId="77777777" w:rsidR="00F65E43" w:rsidRDefault="00F65E43" w:rsidP="00F65E43">
            <w:pPr>
              <w:pStyle w:val="SourceCode"/>
            </w:pPr>
            <w:r>
              <w:t xml:space="preserve">      &lt;StartDateActive&gt;2003-01-01T00:00:00+04:00&lt;/StartDateActive&gt;</w:t>
            </w:r>
          </w:p>
          <w:p w14:paraId="13B72739" w14:textId="77777777" w:rsidR="00F65E43" w:rsidRDefault="00F65E43" w:rsidP="00F65E43">
            <w:pPr>
              <w:pStyle w:val="SourceCode"/>
            </w:pPr>
            <w:r>
              <w:t xml:space="preserve">      &lt;Status&gt;ACTIVE&lt;/Status&gt;</w:t>
            </w:r>
          </w:p>
          <w:p w14:paraId="7468722C" w14:textId="77777777" w:rsidR="00F65E43" w:rsidRDefault="00F65E43" w:rsidP="00F65E43">
            <w:pPr>
              <w:pStyle w:val="SourceCode"/>
            </w:pPr>
            <w:r>
              <w:t xml:space="preserve">      &lt;OkvedVersion&gt;1.0&lt;/OkvedVersion&gt;</w:t>
            </w:r>
          </w:p>
          <w:p w14:paraId="65F0F23A" w14:textId="77777777" w:rsidR="00F65E43" w:rsidRDefault="00F65E43" w:rsidP="00F65E43">
            <w:pPr>
              <w:pStyle w:val="SourceCode"/>
            </w:pPr>
            <w:r>
              <w:t xml:space="preserve">      &lt;Class&gt;51&lt;/Class&gt;</w:t>
            </w:r>
          </w:p>
          <w:p w14:paraId="678978CE" w14:textId="77777777" w:rsidR="00F65E43" w:rsidRDefault="00F65E43" w:rsidP="00F65E43">
            <w:pPr>
              <w:pStyle w:val="SourceCode"/>
            </w:pPr>
            <w:r>
              <w:t xml:space="preserve">      &lt;Gruppa&gt;17&lt;/Gruppa&gt;</w:t>
            </w:r>
          </w:p>
          <w:p w14:paraId="1FEC5998" w14:textId="77777777" w:rsidR="00F65E43" w:rsidRDefault="00F65E43" w:rsidP="00F65E43">
            <w:pPr>
              <w:pStyle w:val="SourceCode"/>
            </w:pPr>
            <w:r>
              <w:t xml:space="preserve">      &lt;Vid&gt;22&lt;/Vid&gt;</w:t>
            </w:r>
          </w:p>
          <w:p w14:paraId="4935DF21" w14:textId="77777777" w:rsidR="00F65E43" w:rsidRDefault="00F65E43" w:rsidP="00F65E43">
            <w:pPr>
              <w:pStyle w:val="SourceCode"/>
            </w:pPr>
            <w:r>
              <w:t xml:space="preserve">      &lt;Code&gt;51.17.22&lt;/Code&gt;</w:t>
            </w:r>
          </w:p>
          <w:p w14:paraId="32BDD6B2" w14:textId="77777777" w:rsidR="00F65E43" w:rsidRDefault="00F65E43" w:rsidP="00F65E43">
            <w:pPr>
              <w:pStyle w:val="SourceCode"/>
            </w:pPr>
            <w:r>
              <w:t xml:space="preserve">      &lt;Section&gt;G&lt;/Section&gt;</w:t>
            </w:r>
          </w:p>
          <w:p w14:paraId="37E23F1C" w14:textId="77777777" w:rsidR="00F65E43" w:rsidRPr="00F65E43" w:rsidRDefault="00F65E43" w:rsidP="00F65E43">
            <w:pPr>
              <w:pStyle w:val="SourceCode"/>
              <w:rPr>
                <w:lang w:val="ru-RU"/>
              </w:rPr>
            </w:pPr>
            <w:r>
              <w:t xml:space="preserve">      </w:t>
            </w:r>
            <w:r w:rsidRPr="00F65E43">
              <w:rPr>
                <w:lang w:val="ru-RU"/>
              </w:rPr>
              <w:t>&lt;</w:t>
            </w:r>
            <w:r>
              <w:t>Name</w:t>
            </w:r>
            <w:r w:rsidRPr="00F65E43">
              <w:rPr>
                <w:lang w:val="ru-RU"/>
              </w:rPr>
              <w:t>&gt;Деятельность агентов по оптовой торговле алкогольными напитками, кроме пива&lt;/</w:t>
            </w:r>
            <w:r>
              <w:t>Name</w:t>
            </w:r>
            <w:r w:rsidRPr="00F65E43">
              <w:rPr>
                <w:lang w:val="ru-RU"/>
              </w:rPr>
              <w:t>&gt;</w:t>
            </w:r>
          </w:p>
          <w:p w14:paraId="7D9BE3D8" w14:textId="77777777" w:rsidR="00F65E43" w:rsidRDefault="00F65E43" w:rsidP="00F65E43">
            <w:pPr>
              <w:pStyle w:val="SourceCode"/>
            </w:pPr>
            <w:r w:rsidRPr="00F65E43">
              <w:rPr>
                <w:lang w:val="ru-RU"/>
              </w:rPr>
              <w:t xml:space="preserve">      </w:t>
            </w:r>
            <w:r>
              <w:t>&lt;LastChangeNum&gt;0&lt;/LastChangeNum&gt;</w:t>
            </w:r>
          </w:p>
          <w:p w14:paraId="6080CB08" w14:textId="77777777" w:rsidR="00F65E43" w:rsidRDefault="00F65E43" w:rsidP="00F65E43">
            <w:pPr>
              <w:pStyle w:val="SourceCode"/>
            </w:pPr>
            <w:r>
              <w:t xml:space="preserve">      &lt;LastChangeType&gt;0&lt;/LastChangeType&gt;</w:t>
            </w:r>
          </w:p>
          <w:p w14:paraId="47F9CB98" w14:textId="77777777" w:rsidR="00F65E43" w:rsidRDefault="00F65E43" w:rsidP="00F65E43">
            <w:pPr>
              <w:pStyle w:val="SourceCode"/>
            </w:pPr>
            <w:r>
              <w:t xml:space="preserve">      &lt;ChangeDate&gt;2001-11-06&lt;/ChangeDate&gt;</w:t>
            </w:r>
          </w:p>
          <w:p w14:paraId="55047051" w14:textId="77777777" w:rsidR="00F65E43" w:rsidRDefault="00F65E43" w:rsidP="00F65E43">
            <w:pPr>
              <w:pStyle w:val="SourceCode"/>
            </w:pPr>
            <w:r>
              <w:t xml:space="preserve">      &lt;IntroductionDate&gt;2003-01-01&lt;/IntroductionDate&gt;  </w:t>
            </w:r>
          </w:p>
          <w:p w14:paraId="2655B50F" w14:textId="77777777" w:rsidR="00F65E43" w:rsidRDefault="00F65E43" w:rsidP="00F65E43">
            <w:pPr>
              <w:pStyle w:val="SourceCode"/>
            </w:pPr>
            <w:r>
              <w:t xml:space="preserve">     &lt;Includes&gt;</w:t>
            </w:r>
          </w:p>
          <w:p w14:paraId="410FCDED" w14:textId="77777777" w:rsidR="00F65E43" w:rsidRDefault="00F65E43" w:rsidP="00F65E43">
            <w:pPr>
              <w:pStyle w:val="SourceCode"/>
            </w:pPr>
            <w:r>
              <w:t xml:space="preserve">       &lt;mgrow&gt;</w:t>
            </w:r>
          </w:p>
          <w:p w14:paraId="165BCFE5" w14:textId="77777777" w:rsidR="00F65E43" w:rsidRDefault="00F65E43" w:rsidP="00F65E43">
            <w:pPr>
              <w:pStyle w:val="SourceCode"/>
            </w:pPr>
            <w:r>
              <w:t xml:space="preserve">         &lt;VidDescription&gt;test&lt;/VidDescription&gt;</w:t>
            </w:r>
          </w:p>
          <w:p w14:paraId="5B435304" w14:textId="77777777" w:rsidR="00F65E43" w:rsidRDefault="00F65E43" w:rsidP="00F65E43">
            <w:pPr>
              <w:pStyle w:val="SourceCode"/>
            </w:pPr>
            <w:r>
              <w:t xml:space="preserve">       &lt;/mgrow&gt;</w:t>
            </w:r>
          </w:p>
          <w:p w14:paraId="40D49D97" w14:textId="77777777" w:rsidR="00F65E43" w:rsidRDefault="00F65E43" w:rsidP="00F65E43">
            <w:pPr>
              <w:pStyle w:val="SourceCode"/>
            </w:pPr>
            <w:r>
              <w:t xml:space="preserve">       &lt;mgrow&gt;</w:t>
            </w:r>
          </w:p>
          <w:p w14:paraId="37AE7B3A" w14:textId="77777777" w:rsidR="00F65E43" w:rsidRDefault="00F65E43" w:rsidP="00F65E43">
            <w:pPr>
              <w:pStyle w:val="SourceCode"/>
            </w:pPr>
            <w:r>
              <w:t xml:space="preserve">         &lt;VidDescription&gt;test&lt;/VidDescription&gt;</w:t>
            </w:r>
          </w:p>
          <w:p w14:paraId="3BBA43F3" w14:textId="77777777" w:rsidR="00F65E43" w:rsidRDefault="00F65E43" w:rsidP="00F65E43">
            <w:pPr>
              <w:pStyle w:val="SourceCode"/>
            </w:pPr>
            <w:r>
              <w:t xml:space="preserve">       &lt;/mgrow&gt;</w:t>
            </w:r>
          </w:p>
          <w:p w14:paraId="73CD9FFC" w14:textId="77777777" w:rsidR="00F65E43" w:rsidRDefault="00F65E43" w:rsidP="00F65E43">
            <w:pPr>
              <w:pStyle w:val="SourceCode"/>
            </w:pPr>
            <w:r>
              <w:t xml:space="preserve">     &lt;/Includes&gt;</w:t>
            </w:r>
          </w:p>
          <w:p w14:paraId="327F772A" w14:textId="77777777" w:rsidR="00F65E43" w:rsidRDefault="00F65E43" w:rsidP="00F65E43">
            <w:pPr>
              <w:pStyle w:val="SourceCode"/>
            </w:pPr>
            <w:r>
              <w:t xml:space="preserve">   &lt;/row&gt;</w:t>
            </w:r>
          </w:p>
          <w:p w14:paraId="0A143E02" w14:textId="5F0B6065" w:rsidR="002912E1" w:rsidRPr="00FE55E3" w:rsidRDefault="00F65E43" w:rsidP="00F65E43">
            <w:pPr>
              <w:pStyle w:val="SourceCode"/>
            </w:pPr>
            <w:r>
              <w:t>&lt;/self:REF_OKVED&gt;</w:t>
            </w:r>
          </w:p>
        </w:tc>
      </w:tr>
    </w:tbl>
    <w:p w14:paraId="7CCE2FA9" w14:textId="77777777" w:rsidR="00634022" w:rsidRPr="00FE55E3" w:rsidRDefault="00634022" w:rsidP="00612F99">
      <w:pPr>
        <w:pStyle w:val="02"/>
      </w:pPr>
      <w:bookmarkStart w:id="587" w:name="_Ref400117076"/>
      <w:bookmarkStart w:id="588" w:name="_Toc459205301"/>
      <w:r w:rsidRPr="00FE55E3">
        <w:t>Общероссийский классификатор единиц измерения</w:t>
      </w:r>
      <w:bookmarkEnd w:id="584"/>
      <w:bookmarkEnd w:id="587"/>
      <w:bookmarkEnd w:id="588"/>
    </w:p>
    <w:p w14:paraId="0D0758F7" w14:textId="77777777" w:rsidR="00634022" w:rsidRPr="00FE55E3" w:rsidRDefault="00634022" w:rsidP="00C2711E">
      <w:pPr>
        <w:pStyle w:val="03"/>
        <w:numPr>
          <w:ilvl w:val="2"/>
          <w:numId w:val="67"/>
        </w:numPr>
        <w:ind w:left="1134" w:hanging="1134"/>
      </w:pPr>
      <w:bookmarkStart w:id="589" w:name="_Toc459205302"/>
      <w:r w:rsidRPr="00FE55E3">
        <w:t>Назначение и маршрут справочника</w:t>
      </w:r>
      <w:bookmarkEnd w:id="589"/>
    </w:p>
    <w:p w14:paraId="6DECA4DD" w14:textId="77777777" w:rsidR="00634022" w:rsidRPr="00FE55E3" w:rsidRDefault="00634022" w:rsidP="005E7C9B">
      <w:pPr>
        <w:pStyle w:val="0e"/>
      </w:pPr>
      <w:r w:rsidRPr="00FE55E3">
        <w:t>Справочник «Общероссийский классификатор единиц измерения»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2A7DA7C6" w14:textId="77777777" w:rsidR="0047084E" w:rsidRPr="00FE55E3" w:rsidRDefault="0047084E" w:rsidP="00113710">
      <w:pPr>
        <w:pStyle w:val="af2"/>
      </w:pPr>
      <w:r w:rsidRPr="00FE55E3">
        <w:t xml:space="preserve">Таблица </w:t>
      </w:r>
      <w:fldSimple w:instr=" SEQ Таблица \* ARABIC ">
        <w:r w:rsidR="0064184C">
          <w:rPr>
            <w:noProof/>
          </w:rPr>
          <w:t>124</w:t>
        </w:r>
      </w:fldSimple>
      <w:r w:rsidRPr="00FE55E3">
        <w:t>. Маршрут справочника «Общероссийский классификатор единиц измерения»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6E25F8" w:rsidRPr="00FE55E3" w14:paraId="1FA4B630"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19A2994"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0239D3A8"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7F79930B" w14:textId="77777777" w:rsidR="006E25F8"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760B03FB" w14:textId="77777777" w:rsidR="006E25F8" w:rsidRPr="00FE55E3" w:rsidRDefault="006E25F8" w:rsidP="005D5100">
            <w:pPr>
              <w:pStyle w:val="afffff0"/>
            </w:pPr>
            <w:r w:rsidRPr="00FE55E3">
              <w:t>Примечание</w:t>
            </w:r>
          </w:p>
        </w:tc>
      </w:tr>
      <w:tr w:rsidR="00DB70CA" w:rsidRPr="00FE55E3" w14:paraId="2BD0C5C8" w14:textId="77777777" w:rsidTr="006E25F8">
        <w:tc>
          <w:tcPr>
            <w:tcW w:w="2390" w:type="dxa"/>
          </w:tcPr>
          <w:p w14:paraId="0CEE089C" w14:textId="77777777" w:rsidR="00DB70CA" w:rsidRPr="00FE55E3" w:rsidRDefault="00DB70CA" w:rsidP="00350158">
            <w:pPr>
              <w:pStyle w:val="015"/>
            </w:pPr>
            <w:r w:rsidRPr="00FE55E3">
              <w:t>НСИ ПОИ</w:t>
            </w:r>
          </w:p>
        </w:tc>
        <w:tc>
          <w:tcPr>
            <w:tcW w:w="1977" w:type="dxa"/>
          </w:tcPr>
          <w:p w14:paraId="22CD12DA" w14:textId="77777777" w:rsidR="00DB70CA" w:rsidRPr="00FE55E3" w:rsidRDefault="00DB70CA" w:rsidP="00350158">
            <w:pPr>
              <w:pStyle w:val="015"/>
            </w:pPr>
            <w:r w:rsidRPr="00FE55E3">
              <w:t>АСФК</w:t>
            </w:r>
          </w:p>
        </w:tc>
        <w:tc>
          <w:tcPr>
            <w:tcW w:w="1978" w:type="dxa"/>
          </w:tcPr>
          <w:p w14:paraId="3059084B" w14:textId="77777777" w:rsidR="00DB70CA" w:rsidRPr="00FE55E3" w:rsidRDefault="00DB70CA" w:rsidP="00350158">
            <w:pPr>
              <w:pStyle w:val="015"/>
            </w:pPr>
            <w:r w:rsidRPr="00FE55E3">
              <w:t>По факту предоставления данных</w:t>
            </w:r>
          </w:p>
        </w:tc>
        <w:tc>
          <w:tcPr>
            <w:tcW w:w="3483" w:type="dxa"/>
          </w:tcPr>
          <w:p w14:paraId="629FE994" w14:textId="77777777" w:rsidR="00DB70CA" w:rsidRPr="00FE55E3" w:rsidRDefault="00DB70CA"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_Ref389519465 \r \h </w:instrText>
            </w:r>
            <w:r w:rsidR="00E0253B" w:rsidRPr="00FE55E3">
              <w:instrText xml:space="preserve"> \* MERGEFORMAT </w:instrText>
            </w:r>
            <w:r w:rsidRPr="00FE55E3">
              <w:fldChar w:fldCharType="separate"/>
            </w:r>
            <w:r w:rsidR="0064184C">
              <w:t>8.4.3</w:t>
            </w:r>
            <w:r w:rsidRPr="00FE55E3">
              <w:fldChar w:fldCharType="end"/>
            </w:r>
          </w:p>
        </w:tc>
      </w:tr>
      <w:tr w:rsidR="006E25F8" w:rsidRPr="00FE55E3" w14:paraId="6251DD5C" w14:textId="77777777" w:rsidTr="006E25F8">
        <w:tc>
          <w:tcPr>
            <w:tcW w:w="2390" w:type="dxa"/>
          </w:tcPr>
          <w:p w14:paraId="03405C88" w14:textId="77777777" w:rsidR="006E25F8" w:rsidRPr="00FE55E3" w:rsidRDefault="006E25F8" w:rsidP="00350158">
            <w:pPr>
              <w:pStyle w:val="015"/>
            </w:pPr>
            <w:r w:rsidRPr="00FE55E3">
              <w:t>НСИ ПОИ</w:t>
            </w:r>
          </w:p>
        </w:tc>
        <w:tc>
          <w:tcPr>
            <w:tcW w:w="1977" w:type="dxa"/>
          </w:tcPr>
          <w:p w14:paraId="572A7CD6" w14:textId="77777777" w:rsidR="006E25F8" w:rsidRPr="00FE55E3" w:rsidRDefault="006E25F8" w:rsidP="00350158">
            <w:pPr>
              <w:pStyle w:val="015"/>
            </w:pPr>
            <w:r w:rsidRPr="00FE55E3">
              <w:t>ООС</w:t>
            </w:r>
          </w:p>
        </w:tc>
        <w:tc>
          <w:tcPr>
            <w:tcW w:w="1978" w:type="dxa"/>
          </w:tcPr>
          <w:p w14:paraId="1403F6C3" w14:textId="77777777" w:rsidR="006E25F8" w:rsidRPr="00FE55E3" w:rsidRDefault="006E25F8" w:rsidP="00350158">
            <w:pPr>
              <w:pStyle w:val="015"/>
            </w:pPr>
            <w:r w:rsidRPr="00FE55E3">
              <w:t>По факту предоставления данных</w:t>
            </w:r>
          </w:p>
        </w:tc>
        <w:tc>
          <w:tcPr>
            <w:tcW w:w="3483" w:type="dxa"/>
          </w:tcPr>
          <w:p w14:paraId="771E5939" w14:textId="77777777" w:rsidR="006E25F8" w:rsidRPr="00FE55E3" w:rsidRDefault="00962EF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_Ref389519465 \r \h  \* MERGEFORMAT </w:instrText>
            </w:r>
            <w:r w:rsidRPr="00FE55E3">
              <w:fldChar w:fldCharType="separate"/>
            </w:r>
            <w:r w:rsidR="0064184C">
              <w:t>8.4.3</w:t>
            </w:r>
            <w:r w:rsidRPr="00FE55E3">
              <w:fldChar w:fldCharType="end"/>
            </w:r>
          </w:p>
        </w:tc>
      </w:tr>
      <w:tr w:rsidR="006E25F8" w:rsidRPr="00FE55E3" w14:paraId="46043022" w14:textId="77777777" w:rsidTr="006E25F8">
        <w:tc>
          <w:tcPr>
            <w:tcW w:w="2390" w:type="dxa"/>
          </w:tcPr>
          <w:p w14:paraId="79A603C9" w14:textId="77777777" w:rsidR="006E25F8" w:rsidRPr="00FE55E3" w:rsidRDefault="006E25F8" w:rsidP="00350158">
            <w:pPr>
              <w:pStyle w:val="015"/>
            </w:pPr>
            <w:r w:rsidRPr="00FE55E3">
              <w:t>НСИ ПОИ</w:t>
            </w:r>
          </w:p>
        </w:tc>
        <w:tc>
          <w:tcPr>
            <w:tcW w:w="1977" w:type="dxa"/>
          </w:tcPr>
          <w:p w14:paraId="70EC2F67" w14:textId="77777777" w:rsidR="006E25F8" w:rsidRPr="00FE55E3" w:rsidRDefault="006E25F8" w:rsidP="00350158">
            <w:pPr>
              <w:pStyle w:val="015"/>
            </w:pPr>
            <w:r w:rsidRPr="00FE55E3">
              <w:t>ОС ГМУ</w:t>
            </w:r>
          </w:p>
        </w:tc>
        <w:tc>
          <w:tcPr>
            <w:tcW w:w="1978" w:type="dxa"/>
          </w:tcPr>
          <w:p w14:paraId="2FE36626" w14:textId="77777777" w:rsidR="006E25F8" w:rsidRPr="00FE55E3" w:rsidRDefault="006E25F8" w:rsidP="00350158">
            <w:pPr>
              <w:pStyle w:val="015"/>
            </w:pPr>
            <w:r w:rsidRPr="00FE55E3">
              <w:t>По факту предоставления данных</w:t>
            </w:r>
          </w:p>
        </w:tc>
        <w:tc>
          <w:tcPr>
            <w:tcW w:w="3483" w:type="dxa"/>
          </w:tcPr>
          <w:p w14:paraId="41D290A7" w14:textId="77777777" w:rsidR="006E25F8" w:rsidRPr="00FE55E3" w:rsidRDefault="00962EF7"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_Ref389519465 \r \h  \* MERGEFORMAT </w:instrText>
            </w:r>
            <w:r w:rsidRPr="00FE55E3">
              <w:fldChar w:fldCharType="separate"/>
            </w:r>
            <w:r w:rsidR="0064184C">
              <w:t>8.4.3</w:t>
            </w:r>
            <w:r w:rsidRPr="00FE55E3">
              <w:fldChar w:fldCharType="end"/>
            </w:r>
          </w:p>
        </w:tc>
      </w:tr>
      <w:tr w:rsidR="006E25F8" w:rsidRPr="00FE55E3" w14:paraId="533BE6C5" w14:textId="77777777" w:rsidTr="006E25F8">
        <w:tc>
          <w:tcPr>
            <w:tcW w:w="2390" w:type="dxa"/>
          </w:tcPr>
          <w:p w14:paraId="29B75D8C" w14:textId="77777777" w:rsidR="006E25F8" w:rsidRPr="00FE55E3" w:rsidRDefault="006E25F8" w:rsidP="00350158">
            <w:pPr>
              <w:pStyle w:val="015"/>
            </w:pPr>
            <w:r w:rsidRPr="00FE55E3">
              <w:t>НСИ ПОИ</w:t>
            </w:r>
          </w:p>
        </w:tc>
        <w:tc>
          <w:tcPr>
            <w:tcW w:w="1977" w:type="dxa"/>
          </w:tcPr>
          <w:p w14:paraId="7A8C8B7D" w14:textId="77777777" w:rsidR="006E25F8" w:rsidRPr="00FE55E3" w:rsidRDefault="006E25F8" w:rsidP="00350158">
            <w:pPr>
              <w:pStyle w:val="015"/>
            </w:pPr>
            <w:r w:rsidRPr="00FE55E3">
              <w:t>АКСИОК</w:t>
            </w:r>
          </w:p>
        </w:tc>
        <w:tc>
          <w:tcPr>
            <w:tcW w:w="1978" w:type="dxa"/>
          </w:tcPr>
          <w:p w14:paraId="7CD02D1F" w14:textId="77777777" w:rsidR="006E25F8" w:rsidRPr="00FE55E3" w:rsidRDefault="006E25F8" w:rsidP="00350158">
            <w:pPr>
              <w:pStyle w:val="015"/>
            </w:pPr>
            <w:r w:rsidRPr="00FE55E3">
              <w:t>По факту предоставления данных</w:t>
            </w:r>
          </w:p>
        </w:tc>
        <w:tc>
          <w:tcPr>
            <w:tcW w:w="3483" w:type="dxa"/>
          </w:tcPr>
          <w:p w14:paraId="5960020F"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_Ref389519465 \r \h </w:instrText>
            </w:r>
            <w:r w:rsidR="00E0253B" w:rsidRPr="00FE55E3">
              <w:instrText xml:space="preserve"> \* MERGEFORMAT </w:instrText>
            </w:r>
            <w:r w:rsidRPr="00FE55E3">
              <w:fldChar w:fldCharType="separate"/>
            </w:r>
            <w:r w:rsidR="0064184C">
              <w:t>8.4.3</w:t>
            </w:r>
            <w:r w:rsidRPr="00FE55E3">
              <w:fldChar w:fldCharType="end"/>
            </w:r>
          </w:p>
        </w:tc>
      </w:tr>
      <w:tr w:rsidR="00AB4B7F" w:rsidRPr="00FE55E3" w14:paraId="4910DC30" w14:textId="77777777" w:rsidTr="006E25F8">
        <w:tc>
          <w:tcPr>
            <w:tcW w:w="2390" w:type="dxa"/>
          </w:tcPr>
          <w:p w14:paraId="3C10EDEE" w14:textId="77777777" w:rsidR="00AB4B7F" w:rsidRPr="00FE55E3" w:rsidRDefault="00AB4B7F" w:rsidP="00350158">
            <w:pPr>
              <w:pStyle w:val="015"/>
            </w:pPr>
            <w:r w:rsidRPr="00FE55E3">
              <w:t>НСИ ПОИ</w:t>
            </w:r>
          </w:p>
        </w:tc>
        <w:tc>
          <w:tcPr>
            <w:tcW w:w="1977" w:type="dxa"/>
          </w:tcPr>
          <w:p w14:paraId="70849F8C" w14:textId="77777777" w:rsidR="00AB4B7F" w:rsidRPr="00FE55E3" w:rsidRDefault="00AB4B7F" w:rsidP="00350158">
            <w:pPr>
              <w:pStyle w:val="015"/>
            </w:pPr>
            <w:r w:rsidRPr="00FE55E3">
              <w:t>ЕПБС</w:t>
            </w:r>
          </w:p>
        </w:tc>
        <w:tc>
          <w:tcPr>
            <w:tcW w:w="1978" w:type="dxa"/>
          </w:tcPr>
          <w:p w14:paraId="2AE9A0C4" w14:textId="77777777" w:rsidR="00AB4B7F" w:rsidRPr="00FE55E3" w:rsidRDefault="00AB4B7F" w:rsidP="00350158">
            <w:pPr>
              <w:pStyle w:val="015"/>
            </w:pPr>
            <w:r w:rsidRPr="00FE55E3">
              <w:t>По факту предоставления данных</w:t>
            </w:r>
          </w:p>
        </w:tc>
        <w:tc>
          <w:tcPr>
            <w:tcW w:w="3483" w:type="dxa"/>
          </w:tcPr>
          <w:p w14:paraId="5FC9500D" w14:textId="77777777" w:rsidR="00AB4B7F" w:rsidRPr="00FE55E3" w:rsidRDefault="00AB4B7F"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_Ref389519465 \r \h  \* MERGEFORMAT </w:instrText>
            </w:r>
            <w:r w:rsidRPr="00FE55E3">
              <w:fldChar w:fldCharType="separate"/>
            </w:r>
            <w:r w:rsidR="0064184C">
              <w:t>8.4.3</w:t>
            </w:r>
            <w:r w:rsidRPr="00FE55E3">
              <w:fldChar w:fldCharType="end"/>
            </w:r>
          </w:p>
        </w:tc>
      </w:tr>
    </w:tbl>
    <w:p w14:paraId="26DBF2A2" w14:textId="77777777" w:rsidR="00634022" w:rsidRPr="00FE55E3" w:rsidRDefault="00634022" w:rsidP="00C2711E">
      <w:pPr>
        <w:pStyle w:val="03"/>
        <w:numPr>
          <w:ilvl w:val="2"/>
          <w:numId w:val="67"/>
        </w:numPr>
        <w:ind w:left="1134" w:hanging="1134"/>
      </w:pPr>
      <w:bookmarkStart w:id="590" w:name="_Ref389519460"/>
      <w:bookmarkStart w:id="591" w:name="_Toc459205303"/>
      <w:r w:rsidRPr="00FE55E3">
        <w:t>Описание полей документа</w:t>
      </w:r>
      <w:bookmarkEnd w:id="590"/>
      <w:bookmarkEnd w:id="591"/>
    </w:p>
    <w:p w14:paraId="5EF7F87B" w14:textId="77777777" w:rsidR="00703B74" w:rsidRPr="00FE55E3" w:rsidRDefault="00703B74" w:rsidP="00113710">
      <w:pPr>
        <w:pStyle w:val="af2"/>
      </w:pPr>
      <w:r w:rsidRPr="00FE55E3">
        <w:t xml:space="preserve">Таблица </w:t>
      </w:r>
      <w:fldSimple w:instr=" SEQ Таблица \* ARABIC ">
        <w:r w:rsidR="0064184C">
          <w:rPr>
            <w:noProof/>
          </w:rPr>
          <w:t>125</w:t>
        </w:r>
      </w:fldSimple>
      <w:r w:rsidRPr="00FE55E3">
        <w:t>. Описание полей справочника «Общероссийский классификатор единиц измерения»</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2137688F"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A047966"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48B21B6A"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73D297C8"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7115D188"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6D14549A"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FFE7E13" w14:textId="77777777" w:rsidR="00634022" w:rsidRPr="00FE55E3" w:rsidRDefault="00634022" w:rsidP="005D5100">
            <w:pPr>
              <w:pStyle w:val="afffff0"/>
            </w:pPr>
            <w:r w:rsidRPr="00FE55E3">
              <w:t>Примечание</w:t>
            </w:r>
          </w:p>
        </w:tc>
      </w:tr>
      <w:tr w:rsidR="00634022" w:rsidRPr="00FE55E3" w14:paraId="17CC397F" w14:textId="77777777" w:rsidTr="0080189F">
        <w:tc>
          <w:tcPr>
            <w:tcW w:w="1915" w:type="dxa"/>
          </w:tcPr>
          <w:p w14:paraId="65B2FEA1" w14:textId="77777777" w:rsidR="00634022" w:rsidRPr="00FE55E3" w:rsidRDefault="00634022" w:rsidP="00350158">
            <w:pPr>
              <w:pStyle w:val="015"/>
            </w:pPr>
            <w:r w:rsidRPr="00FE55E3">
              <w:t>Раздел</w:t>
            </w:r>
          </w:p>
        </w:tc>
        <w:tc>
          <w:tcPr>
            <w:tcW w:w="1737" w:type="dxa"/>
          </w:tcPr>
          <w:p w14:paraId="1EDF47AC" w14:textId="77777777" w:rsidR="00634022" w:rsidRPr="00FE55E3" w:rsidRDefault="00634022" w:rsidP="00350158">
            <w:pPr>
              <w:pStyle w:val="015"/>
            </w:pPr>
            <w:r w:rsidRPr="00FE55E3">
              <w:t>RAZDEL</w:t>
            </w:r>
          </w:p>
        </w:tc>
        <w:tc>
          <w:tcPr>
            <w:tcW w:w="1276" w:type="dxa"/>
          </w:tcPr>
          <w:p w14:paraId="76CD5B83" w14:textId="77777777" w:rsidR="00634022" w:rsidRPr="00FE55E3" w:rsidRDefault="00634022" w:rsidP="00350158">
            <w:pPr>
              <w:pStyle w:val="015"/>
            </w:pPr>
            <w:r w:rsidRPr="00FE55E3">
              <w:t>CHAR</w:t>
            </w:r>
          </w:p>
        </w:tc>
        <w:tc>
          <w:tcPr>
            <w:tcW w:w="898" w:type="dxa"/>
            <w:vAlign w:val="center"/>
          </w:tcPr>
          <w:p w14:paraId="3F3C9C1D" w14:textId="77777777" w:rsidR="00634022" w:rsidRPr="00FE55E3" w:rsidRDefault="00634022" w:rsidP="00350158">
            <w:pPr>
              <w:pStyle w:val="015"/>
            </w:pPr>
            <w:r w:rsidRPr="00FE55E3">
              <w:t>= 1</w:t>
            </w:r>
          </w:p>
        </w:tc>
        <w:tc>
          <w:tcPr>
            <w:tcW w:w="1077" w:type="dxa"/>
          </w:tcPr>
          <w:p w14:paraId="133DD131" w14:textId="77777777" w:rsidR="00634022" w:rsidRPr="00FE55E3" w:rsidRDefault="00634022" w:rsidP="00350158">
            <w:pPr>
              <w:pStyle w:val="015"/>
            </w:pPr>
          </w:p>
        </w:tc>
        <w:tc>
          <w:tcPr>
            <w:tcW w:w="2880" w:type="dxa"/>
          </w:tcPr>
          <w:p w14:paraId="458EF14F" w14:textId="77777777" w:rsidR="00634022" w:rsidRPr="00FE55E3" w:rsidRDefault="00634022" w:rsidP="00350158">
            <w:pPr>
              <w:pStyle w:val="015"/>
            </w:pPr>
          </w:p>
        </w:tc>
      </w:tr>
      <w:tr w:rsidR="00634022" w:rsidRPr="00FE55E3" w14:paraId="5E6055F4" w14:textId="77777777" w:rsidTr="0080189F">
        <w:tc>
          <w:tcPr>
            <w:tcW w:w="1915" w:type="dxa"/>
          </w:tcPr>
          <w:p w14:paraId="10C66FCB" w14:textId="77777777" w:rsidR="00634022" w:rsidRPr="00FE55E3" w:rsidRDefault="00634022" w:rsidP="00350158">
            <w:pPr>
              <w:pStyle w:val="015"/>
            </w:pPr>
            <w:r w:rsidRPr="00FE55E3">
              <w:t>Группа единиц</w:t>
            </w:r>
          </w:p>
        </w:tc>
        <w:tc>
          <w:tcPr>
            <w:tcW w:w="1737" w:type="dxa"/>
          </w:tcPr>
          <w:p w14:paraId="27BB6A22" w14:textId="77777777" w:rsidR="00634022" w:rsidRPr="00FE55E3" w:rsidRDefault="00634022" w:rsidP="00350158">
            <w:pPr>
              <w:pStyle w:val="015"/>
            </w:pPr>
            <w:r w:rsidRPr="00FE55E3">
              <w:t>PODRAZDE</w:t>
            </w:r>
          </w:p>
        </w:tc>
        <w:tc>
          <w:tcPr>
            <w:tcW w:w="1276" w:type="dxa"/>
          </w:tcPr>
          <w:p w14:paraId="5BE35458" w14:textId="77777777" w:rsidR="00634022" w:rsidRPr="00FE55E3" w:rsidRDefault="00634022" w:rsidP="00350158">
            <w:pPr>
              <w:pStyle w:val="015"/>
            </w:pPr>
            <w:r w:rsidRPr="00FE55E3">
              <w:t>CHAR</w:t>
            </w:r>
          </w:p>
        </w:tc>
        <w:tc>
          <w:tcPr>
            <w:tcW w:w="898" w:type="dxa"/>
            <w:vAlign w:val="center"/>
          </w:tcPr>
          <w:p w14:paraId="3B27A470" w14:textId="77777777" w:rsidR="00634022" w:rsidRPr="00FE55E3" w:rsidRDefault="00634022" w:rsidP="00350158">
            <w:pPr>
              <w:pStyle w:val="015"/>
            </w:pPr>
            <w:r w:rsidRPr="00FE55E3">
              <w:t>= 1</w:t>
            </w:r>
          </w:p>
        </w:tc>
        <w:tc>
          <w:tcPr>
            <w:tcW w:w="1077" w:type="dxa"/>
          </w:tcPr>
          <w:p w14:paraId="7ADC28D0" w14:textId="77777777" w:rsidR="00634022" w:rsidRPr="00FE55E3" w:rsidRDefault="00634022" w:rsidP="00350158">
            <w:pPr>
              <w:pStyle w:val="015"/>
            </w:pPr>
          </w:p>
        </w:tc>
        <w:tc>
          <w:tcPr>
            <w:tcW w:w="2880" w:type="dxa"/>
          </w:tcPr>
          <w:p w14:paraId="6B16A261" w14:textId="77777777" w:rsidR="00634022" w:rsidRPr="00FE55E3" w:rsidRDefault="00634022" w:rsidP="00350158">
            <w:pPr>
              <w:pStyle w:val="015"/>
            </w:pPr>
          </w:p>
        </w:tc>
      </w:tr>
      <w:tr w:rsidR="00634022" w:rsidRPr="00FE55E3" w14:paraId="5F63AEF3" w14:textId="77777777" w:rsidTr="0080189F">
        <w:tc>
          <w:tcPr>
            <w:tcW w:w="1915" w:type="dxa"/>
          </w:tcPr>
          <w:p w14:paraId="30CE4F14" w14:textId="77777777" w:rsidR="00634022" w:rsidRPr="00FE55E3" w:rsidRDefault="00634022" w:rsidP="00350158">
            <w:pPr>
              <w:pStyle w:val="015"/>
            </w:pPr>
            <w:r w:rsidRPr="00FE55E3">
              <w:t>Код позиции</w:t>
            </w:r>
          </w:p>
        </w:tc>
        <w:tc>
          <w:tcPr>
            <w:tcW w:w="1737" w:type="dxa"/>
          </w:tcPr>
          <w:p w14:paraId="75BC7925" w14:textId="77777777" w:rsidR="00634022" w:rsidRPr="00FE55E3" w:rsidRDefault="00634022" w:rsidP="00350158">
            <w:pPr>
              <w:pStyle w:val="015"/>
            </w:pPr>
            <w:r w:rsidRPr="00FE55E3">
              <w:t>KOD</w:t>
            </w:r>
          </w:p>
        </w:tc>
        <w:tc>
          <w:tcPr>
            <w:tcW w:w="1276" w:type="dxa"/>
          </w:tcPr>
          <w:p w14:paraId="5A807A33" w14:textId="77777777" w:rsidR="00634022" w:rsidRPr="00FE55E3" w:rsidRDefault="00634022" w:rsidP="00350158">
            <w:pPr>
              <w:pStyle w:val="015"/>
            </w:pPr>
            <w:r w:rsidRPr="00FE55E3">
              <w:t>CHAR</w:t>
            </w:r>
          </w:p>
        </w:tc>
        <w:tc>
          <w:tcPr>
            <w:tcW w:w="898" w:type="dxa"/>
            <w:vAlign w:val="center"/>
          </w:tcPr>
          <w:p w14:paraId="0DDCD6D0" w14:textId="77777777" w:rsidR="00634022" w:rsidRPr="00FE55E3" w:rsidRDefault="009E1405" w:rsidP="00350158">
            <w:pPr>
              <w:pStyle w:val="015"/>
              <w:rPr>
                <w:lang w:val="en-US"/>
              </w:rPr>
            </w:pPr>
            <w:r w:rsidRPr="00FE55E3">
              <w:rPr>
                <w:lang w:val="en-US"/>
              </w:rPr>
              <w:t>3 или 4</w:t>
            </w:r>
          </w:p>
        </w:tc>
        <w:tc>
          <w:tcPr>
            <w:tcW w:w="1077" w:type="dxa"/>
          </w:tcPr>
          <w:p w14:paraId="6C29ACB2" w14:textId="77777777" w:rsidR="00634022" w:rsidRPr="00FE55E3" w:rsidRDefault="00634022" w:rsidP="00350158">
            <w:pPr>
              <w:pStyle w:val="015"/>
            </w:pPr>
          </w:p>
        </w:tc>
        <w:tc>
          <w:tcPr>
            <w:tcW w:w="2880" w:type="dxa"/>
          </w:tcPr>
          <w:p w14:paraId="15D31F47" w14:textId="77777777" w:rsidR="00634022" w:rsidRPr="00FE55E3" w:rsidRDefault="00634022" w:rsidP="00350158">
            <w:pPr>
              <w:pStyle w:val="015"/>
            </w:pPr>
          </w:p>
        </w:tc>
      </w:tr>
      <w:tr w:rsidR="00634022" w:rsidRPr="00FE55E3" w14:paraId="7463F8BB" w14:textId="77777777" w:rsidTr="0080189F">
        <w:tc>
          <w:tcPr>
            <w:tcW w:w="1915" w:type="dxa"/>
          </w:tcPr>
          <w:p w14:paraId="0E3B770C" w14:textId="77777777" w:rsidR="00634022" w:rsidRPr="00FE55E3" w:rsidRDefault="00634022" w:rsidP="00350158">
            <w:pPr>
              <w:pStyle w:val="015"/>
            </w:pPr>
            <w:r w:rsidRPr="00FE55E3">
              <w:t>Наименование</w:t>
            </w:r>
          </w:p>
        </w:tc>
        <w:tc>
          <w:tcPr>
            <w:tcW w:w="1737" w:type="dxa"/>
          </w:tcPr>
          <w:p w14:paraId="1A52C7E0" w14:textId="77777777" w:rsidR="00634022" w:rsidRPr="00FE55E3" w:rsidRDefault="00634022" w:rsidP="00350158">
            <w:pPr>
              <w:pStyle w:val="015"/>
            </w:pPr>
            <w:r w:rsidRPr="00FE55E3">
              <w:t>NAME1</w:t>
            </w:r>
          </w:p>
        </w:tc>
        <w:tc>
          <w:tcPr>
            <w:tcW w:w="1276" w:type="dxa"/>
          </w:tcPr>
          <w:p w14:paraId="74CA9EE9" w14:textId="77777777" w:rsidR="00634022" w:rsidRPr="00FE55E3" w:rsidRDefault="00634022" w:rsidP="00350158">
            <w:pPr>
              <w:pStyle w:val="015"/>
            </w:pPr>
            <w:r w:rsidRPr="00FE55E3">
              <w:t>CHAR</w:t>
            </w:r>
          </w:p>
        </w:tc>
        <w:tc>
          <w:tcPr>
            <w:tcW w:w="898" w:type="dxa"/>
            <w:vAlign w:val="center"/>
          </w:tcPr>
          <w:p w14:paraId="1C3F35E0" w14:textId="77777777" w:rsidR="00634022" w:rsidRPr="00FE55E3" w:rsidRDefault="00634022" w:rsidP="00350158">
            <w:pPr>
              <w:pStyle w:val="015"/>
            </w:pPr>
            <w:r w:rsidRPr="00FE55E3">
              <w:t>&lt;= 250</w:t>
            </w:r>
          </w:p>
        </w:tc>
        <w:tc>
          <w:tcPr>
            <w:tcW w:w="1077" w:type="dxa"/>
          </w:tcPr>
          <w:p w14:paraId="40029523" w14:textId="77777777" w:rsidR="00634022" w:rsidRPr="00FE55E3" w:rsidRDefault="00634022" w:rsidP="00350158">
            <w:pPr>
              <w:pStyle w:val="015"/>
            </w:pPr>
          </w:p>
        </w:tc>
        <w:tc>
          <w:tcPr>
            <w:tcW w:w="2880" w:type="dxa"/>
          </w:tcPr>
          <w:p w14:paraId="3E20337C" w14:textId="77777777" w:rsidR="00634022" w:rsidRPr="00FE55E3" w:rsidRDefault="00634022" w:rsidP="00350158">
            <w:pPr>
              <w:pStyle w:val="015"/>
            </w:pPr>
          </w:p>
        </w:tc>
      </w:tr>
      <w:tr w:rsidR="00634022" w:rsidRPr="00FE55E3" w14:paraId="1E1E7AFF" w14:textId="77777777" w:rsidTr="0080189F">
        <w:tc>
          <w:tcPr>
            <w:tcW w:w="1915" w:type="dxa"/>
          </w:tcPr>
          <w:p w14:paraId="3A4A1239" w14:textId="77777777" w:rsidR="00634022" w:rsidRPr="00FE55E3" w:rsidRDefault="00634022" w:rsidP="00350158">
            <w:pPr>
              <w:pStyle w:val="015"/>
            </w:pPr>
            <w:r w:rsidRPr="00FE55E3">
              <w:t>Условное национальное обозначение единицы измерения</w:t>
            </w:r>
          </w:p>
        </w:tc>
        <w:tc>
          <w:tcPr>
            <w:tcW w:w="1737" w:type="dxa"/>
          </w:tcPr>
          <w:p w14:paraId="46A9EAF3" w14:textId="77777777" w:rsidR="00634022" w:rsidRPr="00FE55E3" w:rsidRDefault="00634022" w:rsidP="00350158">
            <w:pPr>
              <w:pStyle w:val="015"/>
            </w:pPr>
            <w:r w:rsidRPr="00FE55E3">
              <w:t>USLNAT</w:t>
            </w:r>
          </w:p>
        </w:tc>
        <w:tc>
          <w:tcPr>
            <w:tcW w:w="1276" w:type="dxa"/>
          </w:tcPr>
          <w:p w14:paraId="7FA748BC" w14:textId="77777777" w:rsidR="00634022" w:rsidRPr="00FE55E3" w:rsidRDefault="00634022" w:rsidP="00350158">
            <w:pPr>
              <w:pStyle w:val="015"/>
            </w:pPr>
            <w:r w:rsidRPr="00FE55E3">
              <w:t>CHAR</w:t>
            </w:r>
          </w:p>
        </w:tc>
        <w:tc>
          <w:tcPr>
            <w:tcW w:w="898" w:type="dxa"/>
            <w:vAlign w:val="center"/>
          </w:tcPr>
          <w:p w14:paraId="4F9E5A0B" w14:textId="77777777" w:rsidR="00634022" w:rsidRPr="00FE55E3" w:rsidRDefault="00634022" w:rsidP="00350158">
            <w:pPr>
              <w:pStyle w:val="015"/>
            </w:pPr>
            <w:r w:rsidRPr="00FE55E3">
              <w:t>&lt;= 50</w:t>
            </w:r>
          </w:p>
        </w:tc>
        <w:tc>
          <w:tcPr>
            <w:tcW w:w="1077" w:type="dxa"/>
          </w:tcPr>
          <w:p w14:paraId="08F13AAE" w14:textId="77777777" w:rsidR="00634022" w:rsidRPr="00FE55E3" w:rsidRDefault="00634022" w:rsidP="00350158">
            <w:pPr>
              <w:pStyle w:val="015"/>
            </w:pPr>
          </w:p>
        </w:tc>
        <w:tc>
          <w:tcPr>
            <w:tcW w:w="2880" w:type="dxa"/>
          </w:tcPr>
          <w:p w14:paraId="2964E128" w14:textId="77777777" w:rsidR="00634022" w:rsidRPr="00FE55E3" w:rsidRDefault="00634022" w:rsidP="00350158">
            <w:pPr>
              <w:pStyle w:val="015"/>
            </w:pPr>
          </w:p>
        </w:tc>
      </w:tr>
      <w:tr w:rsidR="00634022" w:rsidRPr="00FE55E3" w14:paraId="737CFA43" w14:textId="77777777" w:rsidTr="0080189F">
        <w:tc>
          <w:tcPr>
            <w:tcW w:w="1915" w:type="dxa"/>
          </w:tcPr>
          <w:p w14:paraId="12615CB6" w14:textId="77777777" w:rsidR="00634022" w:rsidRPr="00FE55E3" w:rsidRDefault="00634022" w:rsidP="00350158">
            <w:pPr>
              <w:pStyle w:val="015"/>
            </w:pPr>
            <w:r w:rsidRPr="00FE55E3">
              <w:t>Условное международное обозначение единицы измерения</w:t>
            </w:r>
          </w:p>
        </w:tc>
        <w:tc>
          <w:tcPr>
            <w:tcW w:w="1737" w:type="dxa"/>
          </w:tcPr>
          <w:p w14:paraId="3C2E5DF3" w14:textId="77777777" w:rsidR="00634022" w:rsidRPr="00FE55E3" w:rsidRDefault="00634022" w:rsidP="00350158">
            <w:pPr>
              <w:pStyle w:val="015"/>
            </w:pPr>
            <w:r w:rsidRPr="00FE55E3">
              <w:t>USLINTER</w:t>
            </w:r>
          </w:p>
        </w:tc>
        <w:tc>
          <w:tcPr>
            <w:tcW w:w="1276" w:type="dxa"/>
          </w:tcPr>
          <w:p w14:paraId="59D71715" w14:textId="77777777" w:rsidR="00634022" w:rsidRPr="00FE55E3" w:rsidRDefault="00634022" w:rsidP="00350158">
            <w:pPr>
              <w:pStyle w:val="015"/>
            </w:pPr>
            <w:r w:rsidRPr="00FE55E3">
              <w:t>CHAR</w:t>
            </w:r>
          </w:p>
        </w:tc>
        <w:tc>
          <w:tcPr>
            <w:tcW w:w="898" w:type="dxa"/>
          </w:tcPr>
          <w:p w14:paraId="2B9D585F" w14:textId="77777777" w:rsidR="00634022" w:rsidRPr="00FE55E3" w:rsidRDefault="00634022" w:rsidP="00350158">
            <w:pPr>
              <w:pStyle w:val="015"/>
            </w:pPr>
            <w:r w:rsidRPr="00FE55E3">
              <w:t>&lt;= 50</w:t>
            </w:r>
          </w:p>
        </w:tc>
        <w:tc>
          <w:tcPr>
            <w:tcW w:w="1077" w:type="dxa"/>
          </w:tcPr>
          <w:p w14:paraId="4E5402E3" w14:textId="77777777" w:rsidR="00634022" w:rsidRPr="00FE55E3" w:rsidRDefault="00634022" w:rsidP="00350158">
            <w:pPr>
              <w:pStyle w:val="015"/>
            </w:pPr>
          </w:p>
        </w:tc>
        <w:tc>
          <w:tcPr>
            <w:tcW w:w="2880" w:type="dxa"/>
          </w:tcPr>
          <w:p w14:paraId="07FF9828" w14:textId="77777777" w:rsidR="00634022" w:rsidRPr="00FE55E3" w:rsidRDefault="00634022" w:rsidP="00350158">
            <w:pPr>
              <w:pStyle w:val="015"/>
            </w:pPr>
          </w:p>
        </w:tc>
      </w:tr>
      <w:tr w:rsidR="00634022" w:rsidRPr="00FE55E3" w14:paraId="095C3EAF" w14:textId="77777777" w:rsidTr="0080189F">
        <w:tc>
          <w:tcPr>
            <w:tcW w:w="1915" w:type="dxa"/>
          </w:tcPr>
          <w:p w14:paraId="1C99E456" w14:textId="77777777" w:rsidR="00634022" w:rsidRPr="00FE55E3" w:rsidRDefault="00634022" w:rsidP="00350158">
            <w:pPr>
              <w:pStyle w:val="015"/>
            </w:pPr>
            <w:r w:rsidRPr="00FE55E3">
              <w:t>Кодовое национальное обозначение единицы измерения</w:t>
            </w:r>
          </w:p>
        </w:tc>
        <w:tc>
          <w:tcPr>
            <w:tcW w:w="1737" w:type="dxa"/>
          </w:tcPr>
          <w:p w14:paraId="56D984CB" w14:textId="77777777" w:rsidR="00634022" w:rsidRPr="00FE55E3" w:rsidRDefault="00634022" w:rsidP="00350158">
            <w:pPr>
              <w:pStyle w:val="015"/>
            </w:pPr>
            <w:r w:rsidRPr="00FE55E3">
              <w:t>ALFNAT</w:t>
            </w:r>
          </w:p>
        </w:tc>
        <w:tc>
          <w:tcPr>
            <w:tcW w:w="1276" w:type="dxa"/>
          </w:tcPr>
          <w:p w14:paraId="71C83982" w14:textId="77777777" w:rsidR="00634022" w:rsidRPr="00FE55E3" w:rsidRDefault="00634022" w:rsidP="00350158">
            <w:pPr>
              <w:pStyle w:val="015"/>
            </w:pPr>
            <w:r w:rsidRPr="00FE55E3">
              <w:t>CHAR</w:t>
            </w:r>
          </w:p>
        </w:tc>
        <w:tc>
          <w:tcPr>
            <w:tcW w:w="898" w:type="dxa"/>
          </w:tcPr>
          <w:p w14:paraId="2953214C" w14:textId="77777777" w:rsidR="00634022" w:rsidRPr="00FE55E3" w:rsidRDefault="00634022" w:rsidP="00350158">
            <w:pPr>
              <w:pStyle w:val="015"/>
            </w:pPr>
            <w:r w:rsidRPr="00FE55E3">
              <w:t>&lt;= 50</w:t>
            </w:r>
          </w:p>
        </w:tc>
        <w:tc>
          <w:tcPr>
            <w:tcW w:w="1077" w:type="dxa"/>
          </w:tcPr>
          <w:p w14:paraId="753117D4" w14:textId="77777777" w:rsidR="00634022" w:rsidRPr="00FE55E3" w:rsidRDefault="00634022" w:rsidP="00350158">
            <w:pPr>
              <w:pStyle w:val="015"/>
            </w:pPr>
          </w:p>
        </w:tc>
        <w:tc>
          <w:tcPr>
            <w:tcW w:w="2880" w:type="dxa"/>
          </w:tcPr>
          <w:p w14:paraId="776C1B32" w14:textId="77777777" w:rsidR="00634022" w:rsidRPr="00FE55E3" w:rsidRDefault="00634022" w:rsidP="00350158">
            <w:pPr>
              <w:pStyle w:val="015"/>
            </w:pPr>
          </w:p>
        </w:tc>
      </w:tr>
      <w:tr w:rsidR="00634022" w:rsidRPr="00FE55E3" w14:paraId="5DC34A8C" w14:textId="77777777" w:rsidTr="0080189F">
        <w:tc>
          <w:tcPr>
            <w:tcW w:w="1915" w:type="dxa"/>
          </w:tcPr>
          <w:p w14:paraId="32DD7A3F" w14:textId="77777777" w:rsidR="00634022" w:rsidRPr="00FE55E3" w:rsidRDefault="00634022" w:rsidP="00350158">
            <w:pPr>
              <w:pStyle w:val="015"/>
            </w:pPr>
            <w:r w:rsidRPr="00FE55E3">
              <w:t>Кодовое международное обозначение единицы измерения</w:t>
            </w:r>
          </w:p>
        </w:tc>
        <w:tc>
          <w:tcPr>
            <w:tcW w:w="1737" w:type="dxa"/>
          </w:tcPr>
          <w:p w14:paraId="75A77EFA" w14:textId="77777777" w:rsidR="00634022" w:rsidRPr="00FE55E3" w:rsidRDefault="00634022" w:rsidP="00350158">
            <w:pPr>
              <w:pStyle w:val="015"/>
            </w:pPr>
            <w:r w:rsidRPr="00FE55E3">
              <w:t>ALFINTER</w:t>
            </w:r>
          </w:p>
        </w:tc>
        <w:tc>
          <w:tcPr>
            <w:tcW w:w="1276" w:type="dxa"/>
          </w:tcPr>
          <w:p w14:paraId="35BF3096" w14:textId="77777777" w:rsidR="00634022" w:rsidRPr="00FE55E3" w:rsidRDefault="00634022" w:rsidP="00350158">
            <w:pPr>
              <w:pStyle w:val="015"/>
            </w:pPr>
            <w:r w:rsidRPr="00FE55E3">
              <w:t>CHAR</w:t>
            </w:r>
          </w:p>
        </w:tc>
        <w:tc>
          <w:tcPr>
            <w:tcW w:w="898" w:type="dxa"/>
          </w:tcPr>
          <w:p w14:paraId="02B7B666" w14:textId="77777777" w:rsidR="00634022" w:rsidRPr="00FE55E3" w:rsidRDefault="00634022" w:rsidP="00350158">
            <w:pPr>
              <w:pStyle w:val="015"/>
            </w:pPr>
            <w:r w:rsidRPr="00FE55E3">
              <w:t>&lt;= 50</w:t>
            </w:r>
          </w:p>
        </w:tc>
        <w:tc>
          <w:tcPr>
            <w:tcW w:w="1077" w:type="dxa"/>
          </w:tcPr>
          <w:p w14:paraId="5CDD1A9B" w14:textId="77777777" w:rsidR="00634022" w:rsidRPr="00FE55E3" w:rsidRDefault="00634022" w:rsidP="00350158">
            <w:pPr>
              <w:pStyle w:val="015"/>
            </w:pPr>
          </w:p>
        </w:tc>
        <w:tc>
          <w:tcPr>
            <w:tcW w:w="2880" w:type="dxa"/>
          </w:tcPr>
          <w:p w14:paraId="295284F4" w14:textId="77777777" w:rsidR="00634022" w:rsidRPr="00FE55E3" w:rsidRDefault="00634022" w:rsidP="00350158">
            <w:pPr>
              <w:pStyle w:val="015"/>
            </w:pPr>
          </w:p>
        </w:tc>
      </w:tr>
      <w:tr w:rsidR="00634022" w:rsidRPr="00FE55E3" w14:paraId="631F8AAD" w14:textId="77777777" w:rsidTr="0080189F">
        <w:tc>
          <w:tcPr>
            <w:tcW w:w="1915" w:type="dxa"/>
          </w:tcPr>
          <w:p w14:paraId="280FC8C2" w14:textId="77777777" w:rsidR="00634022" w:rsidRPr="00FE55E3" w:rsidRDefault="00634022" w:rsidP="00350158">
            <w:pPr>
              <w:pStyle w:val="015"/>
            </w:pPr>
            <w:r w:rsidRPr="00FE55E3">
              <w:t>Комментарий</w:t>
            </w:r>
          </w:p>
        </w:tc>
        <w:tc>
          <w:tcPr>
            <w:tcW w:w="1737" w:type="dxa"/>
          </w:tcPr>
          <w:p w14:paraId="00958389" w14:textId="77777777" w:rsidR="00634022" w:rsidRPr="00FE55E3" w:rsidRDefault="00634022" w:rsidP="00350158">
            <w:pPr>
              <w:pStyle w:val="015"/>
            </w:pPr>
            <w:r w:rsidRPr="00FE55E3">
              <w:t>NOMKOMM</w:t>
            </w:r>
          </w:p>
        </w:tc>
        <w:tc>
          <w:tcPr>
            <w:tcW w:w="1276" w:type="dxa"/>
          </w:tcPr>
          <w:p w14:paraId="02E3D612" w14:textId="77777777" w:rsidR="00634022" w:rsidRPr="00FE55E3" w:rsidRDefault="00634022" w:rsidP="00350158">
            <w:pPr>
              <w:pStyle w:val="015"/>
            </w:pPr>
            <w:r w:rsidRPr="00FE55E3">
              <w:t>CHAR</w:t>
            </w:r>
          </w:p>
        </w:tc>
        <w:tc>
          <w:tcPr>
            <w:tcW w:w="898" w:type="dxa"/>
            <w:vAlign w:val="center"/>
          </w:tcPr>
          <w:p w14:paraId="799825F6" w14:textId="77777777" w:rsidR="00634022" w:rsidRPr="00FE55E3" w:rsidRDefault="00634022" w:rsidP="00350158">
            <w:pPr>
              <w:pStyle w:val="015"/>
            </w:pPr>
            <w:r w:rsidRPr="00FE55E3">
              <w:t>&lt;= 250</w:t>
            </w:r>
          </w:p>
        </w:tc>
        <w:tc>
          <w:tcPr>
            <w:tcW w:w="1077" w:type="dxa"/>
          </w:tcPr>
          <w:p w14:paraId="5CF54743" w14:textId="77777777" w:rsidR="00634022" w:rsidRPr="00FE55E3" w:rsidRDefault="00634022" w:rsidP="00350158">
            <w:pPr>
              <w:pStyle w:val="015"/>
            </w:pPr>
          </w:p>
        </w:tc>
        <w:tc>
          <w:tcPr>
            <w:tcW w:w="2880" w:type="dxa"/>
          </w:tcPr>
          <w:p w14:paraId="48BBAE6E" w14:textId="77777777" w:rsidR="00634022" w:rsidRPr="00FE55E3" w:rsidRDefault="00634022" w:rsidP="00350158">
            <w:pPr>
              <w:pStyle w:val="015"/>
            </w:pPr>
          </w:p>
        </w:tc>
      </w:tr>
      <w:tr w:rsidR="00634022" w:rsidRPr="00FE55E3" w14:paraId="0D42A640" w14:textId="77777777" w:rsidTr="0080189F">
        <w:tc>
          <w:tcPr>
            <w:tcW w:w="1915" w:type="dxa"/>
            <w:vAlign w:val="center"/>
          </w:tcPr>
          <w:p w14:paraId="4C17EB15" w14:textId="77777777" w:rsidR="00634022" w:rsidRPr="00FE55E3" w:rsidRDefault="00634022" w:rsidP="00350158">
            <w:pPr>
              <w:pStyle w:val="015"/>
            </w:pPr>
            <w:r w:rsidRPr="00FE55E3">
              <w:t>Описание (пояснение)</w:t>
            </w:r>
          </w:p>
        </w:tc>
        <w:tc>
          <w:tcPr>
            <w:tcW w:w="1737" w:type="dxa"/>
            <w:vAlign w:val="center"/>
          </w:tcPr>
          <w:p w14:paraId="4CA27578" w14:textId="77777777" w:rsidR="00634022" w:rsidRPr="00FE55E3" w:rsidRDefault="00634022" w:rsidP="00350158">
            <w:pPr>
              <w:pStyle w:val="015"/>
            </w:pPr>
            <w:r w:rsidRPr="00FE55E3">
              <w:t>NOMDESCR</w:t>
            </w:r>
          </w:p>
        </w:tc>
        <w:tc>
          <w:tcPr>
            <w:tcW w:w="1276" w:type="dxa"/>
          </w:tcPr>
          <w:p w14:paraId="0F816B91" w14:textId="77777777" w:rsidR="00634022" w:rsidRPr="00FE55E3" w:rsidRDefault="00634022" w:rsidP="00350158">
            <w:pPr>
              <w:pStyle w:val="015"/>
            </w:pPr>
            <w:r w:rsidRPr="00FE55E3">
              <w:t>CHAR</w:t>
            </w:r>
          </w:p>
        </w:tc>
        <w:tc>
          <w:tcPr>
            <w:tcW w:w="898" w:type="dxa"/>
            <w:vAlign w:val="center"/>
          </w:tcPr>
          <w:p w14:paraId="73084D86" w14:textId="77777777" w:rsidR="00634022" w:rsidRPr="00FE55E3" w:rsidRDefault="00634022" w:rsidP="00350158">
            <w:pPr>
              <w:pStyle w:val="015"/>
            </w:pPr>
            <w:r w:rsidRPr="00FE55E3">
              <w:t>&lt;= 250</w:t>
            </w:r>
          </w:p>
        </w:tc>
        <w:tc>
          <w:tcPr>
            <w:tcW w:w="1077" w:type="dxa"/>
          </w:tcPr>
          <w:p w14:paraId="20930232" w14:textId="77777777" w:rsidR="00634022" w:rsidRPr="00FE55E3" w:rsidRDefault="00634022" w:rsidP="00350158">
            <w:pPr>
              <w:pStyle w:val="015"/>
            </w:pPr>
          </w:p>
        </w:tc>
        <w:tc>
          <w:tcPr>
            <w:tcW w:w="2880" w:type="dxa"/>
          </w:tcPr>
          <w:p w14:paraId="42C7FD06" w14:textId="77777777" w:rsidR="00634022" w:rsidRPr="00FE55E3" w:rsidRDefault="00634022" w:rsidP="00350158">
            <w:pPr>
              <w:pStyle w:val="015"/>
            </w:pPr>
          </w:p>
        </w:tc>
      </w:tr>
      <w:tr w:rsidR="00634022" w:rsidRPr="00FE55E3" w14:paraId="78CF7787" w14:textId="77777777" w:rsidTr="0080189F">
        <w:tc>
          <w:tcPr>
            <w:tcW w:w="1915" w:type="dxa"/>
            <w:vAlign w:val="center"/>
          </w:tcPr>
          <w:p w14:paraId="50F09B46" w14:textId="77777777" w:rsidR="00634022" w:rsidRPr="00FE55E3" w:rsidRDefault="00634022" w:rsidP="00350158">
            <w:pPr>
              <w:pStyle w:val="015"/>
            </w:pPr>
            <w:r w:rsidRPr="00FE55E3">
              <w:t>Номер последнего изменения</w:t>
            </w:r>
          </w:p>
        </w:tc>
        <w:tc>
          <w:tcPr>
            <w:tcW w:w="1737" w:type="dxa"/>
            <w:vAlign w:val="center"/>
          </w:tcPr>
          <w:p w14:paraId="3981A4D9" w14:textId="77777777" w:rsidR="00634022" w:rsidRPr="00FE55E3" w:rsidRDefault="00634022" w:rsidP="00350158">
            <w:pPr>
              <w:pStyle w:val="015"/>
            </w:pPr>
            <w:r w:rsidRPr="00FE55E3">
              <w:t>NOMAKT</w:t>
            </w:r>
          </w:p>
        </w:tc>
        <w:tc>
          <w:tcPr>
            <w:tcW w:w="1276" w:type="dxa"/>
          </w:tcPr>
          <w:p w14:paraId="3D9DD932" w14:textId="77777777" w:rsidR="00634022" w:rsidRPr="00FE55E3" w:rsidRDefault="00C54F4A" w:rsidP="00350158">
            <w:pPr>
              <w:pStyle w:val="015"/>
            </w:pPr>
            <w:r w:rsidRPr="00FE55E3">
              <w:rPr>
                <w:lang w:val="en-US"/>
              </w:rPr>
              <w:t>CHAR</w:t>
            </w:r>
          </w:p>
        </w:tc>
        <w:tc>
          <w:tcPr>
            <w:tcW w:w="898" w:type="dxa"/>
            <w:vAlign w:val="center"/>
          </w:tcPr>
          <w:p w14:paraId="6BA22E20" w14:textId="77777777" w:rsidR="00634022" w:rsidRPr="00FE55E3" w:rsidRDefault="00314875" w:rsidP="00350158">
            <w:pPr>
              <w:pStyle w:val="015"/>
            </w:pPr>
            <w:r w:rsidRPr="00FE55E3">
              <w:rPr>
                <w:lang w:val="en-US"/>
              </w:rPr>
              <w:t>&lt;</w:t>
            </w:r>
            <w:r w:rsidR="00634022" w:rsidRPr="00FE55E3">
              <w:t>=3</w:t>
            </w:r>
          </w:p>
        </w:tc>
        <w:tc>
          <w:tcPr>
            <w:tcW w:w="1077" w:type="dxa"/>
          </w:tcPr>
          <w:p w14:paraId="47D06F18" w14:textId="77777777" w:rsidR="00634022" w:rsidRPr="00FE55E3" w:rsidRDefault="00634022" w:rsidP="00350158">
            <w:pPr>
              <w:pStyle w:val="015"/>
            </w:pPr>
          </w:p>
        </w:tc>
        <w:tc>
          <w:tcPr>
            <w:tcW w:w="2880" w:type="dxa"/>
          </w:tcPr>
          <w:p w14:paraId="2242D419" w14:textId="77777777" w:rsidR="00634022" w:rsidRPr="00FE55E3" w:rsidRDefault="00634022" w:rsidP="00350158">
            <w:pPr>
              <w:pStyle w:val="015"/>
            </w:pPr>
          </w:p>
        </w:tc>
      </w:tr>
      <w:tr w:rsidR="00634022" w:rsidRPr="00FE55E3" w14:paraId="21065778" w14:textId="77777777" w:rsidTr="0080189F">
        <w:tc>
          <w:tcPr>
            <w:tcW w:w="1915" w:type="dxa"/>
            <w:vAlign w:val="center"/>
          </w:tcPr>
          <w:p w14:paraId="4A297BF1" w14:textId="77777777" w:rsidR="00634022" w:rsidRPr="00FE55E3" w:rsidRDefault="00634022" w:rsidP="00350158">
            <w:pPr>
              <w:pStyle w:val="015"/>
            </w:pPr>
            <w:r w:rsidRPr="00FE55E3">
              <w:t>Тип последнего изменения</w:t>
            </w:r>
          </w:p>
        </w:tc>
        <w:tc>
          <w:tcPr>
            <w:tcW w:w="1737" w:type="dxa"/>
            <w:vAlign w:val="center"/>
          </w:tcPr>
          <w:p w14:paraId="348496CE" w14:textId="77777777" w:rsidR="00634022" w:rsidRPr="00FE55E3" w:rsidRDefault="00634022" w:rsidP="00350158">
            <w:pPr>
              <w:pStyle w:val="015"/>
            </w:pPr>
            <w:r w:rsidRPr="00FE55E3">
              <w:t>STATUS</w:t>
            </w:r>
          </w:p>
        </w:tc>
        <w:tc>
          <w:tcPr>
            <w:tcW w:w="1276" w:type="dxa"/>
          </w:tcPr>
          <w:p w14:paraId="5D9A36E6" w14:textId="77777777" w:rsidR="00634022" w:rsidRPr="00FE55E3" w:rsidRDefault="00634022" w:rsidP="00350158">
            <w:pPr>
              <w:pStyle w:val="015"/>
            </w:pPr>
            <w:r w:rsidRPr="00FE55E3">
              <w:t>NUMBER</w:t>
            </w:r>
          </w:p>
        </w:tc>
        <w:tc>
          <w:tcPr>
            <w:tcW w:w="898" w:type="dxa"/>
          </w:tcPr>
          <w:p w14:paraId="0038FC23" w14:textId="77777777" w:rsidR="00634022" w:rsidRPr="00FE55E3" w:rsidRDefault="00634022" w:rsidP="00350158">
            <w:pPr>
              <w:pStyle w:val="015"/>
            </w:pPr>
            <w:r w:rsidRPr="00FE55E3">
              <w:t>=1</w:t>
            </w:r>
          </w:p>
        </w:tc>
        <w:tc>
          <w:tcPr>
            <w:tcW w:w="1077" w:type="dxa"/>
          </w:tcPr>
          <w:p w14:paraId="252D7161" w14:textId="77777777" w:rsidR="00634022" w:rsidRPr="00FE55E3" w:rsidRDefault="00634022" w:rsidP="00350158">
            <w:pPr>
              <w:pStyle w:val="015"/>
            </w:pPr>
          </w:p>
        </w:tc>
        <w:tc>
          <w:tcPr>
            <w:tcW w:w="2880" w:type="dxa"/>
          </w:tcPr>
          <w:p w14:paraId="5B636596" w14:textId="77777777" w:rsidR="00634022" w:rsidRPr="00FE55E3" w:rsidRDefault="00634022" w:rsidP="00350158">
            <w:pPr>
              <w:pStyle w:val="015"/>
            </w:pPr>
            <w:r w:rsidRPr="00FE55E3">
              <w:t>Может принимать значения:</w:t>
            </w:r>
          </w:p>
          <w:p w14:paraId="0F3D216F" w14:textId="77777777" w:rsidR="00634022" w:rsidRPr="00FE55E3" w:rsidRDefault="00634022" w:rsidP="00350158">
            <w:pPr>
              <w:pStyle w:val="015"/>
            </w:pPr>
            <w:r w:rsidRPr="00FE55E3">
              <w:t xml:space="preserve">1 </w:t>
            </w:r>
            <w:r w:rsidR="00240BC3" w:rsidRPr="00FE55E3">
              <w:t>–</w:t>
            </w:r>
            <w:r w:rsidRPr="00FE55E3">
              <w:t xml:space="preserve"> аннулировать;</w:t>
            </w:r>
          </w:p>
          <w:p w14:paraId="37384F0E" w14:textId="77777777" w:rsidR="00634022" w:rsidRPr="00FE55E3" w:rsidRDefault="00634022" w:rsidP="00350158">
            <w:pPr>
              <w:pStyle w:val="015"/>
            </w:pPr>
            <w:r w:rsidRPr="00FE55E3">
              <w:t xml:space="preserve">2 </w:t>
            </w:r>
            <w:r w:rsidR="00240BC3" w:rsidRPr="00FE55E3">
              <w:t>–</w:t>
            </w:r>
            <w:r w:rsidRPr="00FE55E3">
              <w:t xml:space="preserve"> изменить реквизит, кроме кода;</w:t>
            </w:r>
          </w:p>
          <w:p w14:paraId="063D9A9D" w14:textId="77777777" w:rsidR="00634022" w:rsidRPr="00FE55E3" w:rsidRDefault="00634022" w:rsidP="00350158">
            <w:pPr>
              <w:pStyle w:val="015"/>
            </w:pPr>
            <w:r w:rsidRPr="00FE55E3">
              <w:t xml:space="preserve">3 </w:t>
            </w:r>
            <w:r w:rsidR="00240BC3" w:rsidRPr="00FE55E3">
              <w:t>–</w:t>
            </w:r>
            <w:r w:rsidRPr="00FE55E3">
              <w:t xml:space="preserve"> включить;</w:t>
            </w:r>
          </w:p>
          <w:p w14:paraId="04613A4D" w14:textId="77777777" w:rsidR="00634022" w:rsidRPr="00FE55E3" w:rsidRDefault="00634022" w:rsidP="00350158">
            <w:pPr>
              <w:pStyle w:val="015"/>
            </w:pPr>
            <w:r w:rsidRPr="00FE55E3">
              <w:t xml:space="preserve">0 </w:t>
            </w:r>
            <w:r w:rsidR="00240BC3" w:rsidRPr="00FE55E3">
              <w:t>–</w:t>
            </w:r>
            <w:r w:rsidRPr="00FE55E3">
              <w:t xml:space="preserve"> начальная загрузка</w:t>
            </w:r>
          </w:p>
        </w:tc>
      </w:tr>
      <w:tr w:rsidR="00634022" w:rsidRPr="00FE55E3" w14:paraId="0606759E" w14:textId="77777777" w:rsidTr="0080189F">
        <w:tc>
          <w:tcPr>
            <w:tcW w:w="1915" w:type="dxa"/>
            <w:vAlign w:val="center"/>
          </w:tcPr>
          <w:p w14:paraId="0B56529D" w14:textId="77777777" w:rsidR="00634022" w:rsidRPr="00FE55E3" w:rsidRDefault="00634022" w:rsidP="00350158">
            <w:pPr>
              <w:pStyle w:val="015"/>
            </w:pPr>
            <w:r w:rsidRPr="00FE55E3">
              <w:t>Дата принятия изменения</w:t>
            </w:r>
          </w:p>
        </w:tc>
        <w:tc>
          <w:tcPr>
            <w:tcW w:w="1737" w:type="dxa"/>
            <w:vAlign w:val="center"/>
          </w:tcPr>
          <w:p w14:paraId="09AC1779" w14:textId="77777777" w:rsidR="00634022" w:rsidRPr="00FE55E3" w:rsidRDefault="00634022" w:rsidP="00350158">
            <w:pPr>
              <w:pStyle w:val="015"/>
            </w:pPr>
            <w:r w:rsidRPr="00FE55E3">
              <w:t>DATEUTV</w:t>
            </w:r>
          </w:p>
        </w:tc>
        <w:tc>
          <w:tcPr>
            <w:tcW w:w="1276" w:type="dxa"/>
          </w:tcPr>
          <w:p w14:paraId="2A0D268B" w14:textId="77777777" w:rsidR="00634022" w:rsidRPr="00FE55E3" w:rsidRDefault="00634022" w:rsidP="00350158">
            <w:pPr>
              <w:pStyle w:val="015"/>
            </w:pPr>
            <w:r w:rsidRPr="00FE55E3">
              <w:t>DATE</w:t>
            </w:r>
          </w:p>
        </w:tc>
        <w:tc>
          <w:tcPr>
            <w:tcW w:w="898" w:type="dxa"/>
          </w:tcPr>
          <w:p w14:paraId="558C7511" w14:textId="77777777" w:rsidR="00634022" w:rsidRPr="00FE55E3" w:rsidRDefault="00634022" w:rsidP="00350158">
            <w:pPr>
              <w:pStyle w:val="015"/>
            </w:pPr>
            <w:r w:rsidRPr="00FE55E3">
              <w:t>= 10</w:t>
            </w:r>
          </w:p>
        </w:tc>
        <w:tc>
          <w:tcPr>
            <w:tcW w:w="1077" w:type="dxa"/>
          </w:tcPr>
          <w:p w14:paraId="0873ED76" w14:textId="77777777" w:rsidR="00634022" w:rsidRPr="00FE55E3" w:rsidRDefault="00634022" w:rsidP="00350158">
            <w:pPr>
              <w:pStyle w:val="015"/>
            </w:pPr>
          </w:p>
        </w:tc>
        <w:tc>
          <w:tcPr>
            <w:tcW w:w="2880" w:type="dxa"/>
          </w:tcPr>
          <w:p w14:paraId="62698B00" w14:textId="77777777" w:rsidR="00634022" w:rsidRPr="00FE55E3" w:rsidRDefault="00634022" w:rsidP="00350158">
            <w:pPr>
              <w:pStyle w:val="015"/>
            </w:pPr>
          </w:p>
        </w:tc>
      </w:tr>
      <w:tr w:rsidR="00634022" w:rsidRPr="00FE55E3" w14:paraId="3FE33284" w14:textId="77777777" w:rsidTr="0080189F">
        <w:tc>
          <w:tcPr>
            <w:tcW w:w="1915" w:type="dxa"/>
            <w:vAlign w:val="center"/>
          </w:tcPr>
          <w:p w14:paraId="40DAD01E" w14:textId="77777777" w:rsidR="00634022" w:rsidRPr="00FE55E3" w:rsidRDefault="00634022" w:rsidP="00350158">
            <w:pPr>
              <w:pStyle w:val="015"/>
            </w:pPr>
            <w:r w:rsidRPr="00FE55E3">
              <w:t>Дата введения изменения</w:t>
            </w:r>
          </w:p>
        </w:tc>
        <w:tc>
          <w:tcPr>
            <w:tcW w:w="1737" w:type="dxa"/>
            <w:vAlign w:val="center"/>
          </w:tcPr>
          <w:p w14:paraId="256EDEB3" w14:textId="77777777" w:rsidR="00634022" w:rsidRPr="00FE55E3" w:rsidRDefault="00634022" w:rsidP="00350158">
            <w:pPr>
              <w:pStyle w:val="015"/>
            </w:pPr>
            <w:r w:rsidRPr="00FE55E3">
              <w:t>DATEVVED</w:t>
            </w:r>
          </w:p>
        </w:tc>
        <w:tc>
          <w:tcPr>
            <w:tcW w:w="1276" w:type="dxa"/>
          </w:tcPr>
          <w:p w14:paraId="29623DAA" w14:textId="77777777" w:rsidR="00634022" w:rsidRPr="00FE55E3" w:rsidRDefault="00634022" w:rsidP="00350158">
            <w:pPr>
              <w:pStyle w:val="015"/>
            </w:pPr>
            <w:r w:rsidRPr="00FE55E3">
              <w:t>DATE</w:t>
            </w:r>
          </w:p>
        </w:tc>
        <w:tc>
          <w:tcPr>
            <w:tcW w:w="898" w:type="dxa"/>
          </w:tcPr>
          <w:p w14:paraId="38E464EC" w14:textId="77777777" w:rsidR="00634022" w:rsidRPr="00FE55E3" w:rsidRDefault="00634022" w:rsidP="00350158">
            <w:pPr>
              <w:pStyle w:val="015"/>
            </w:pPr>
            <w:r w:rsidRPr="00FE55E3">
              <w:t>= 10</w:t>
            </w:r>
          </w:p>
        </w:tc>
        <w:tc>
          <w:tcPr>
            <w:tcW w:w="1077" w:type="dxa"/>
          </w:tcPr>
          <w:p w14:paraId="2D00741F" w14:textId="77777777" w:rsidR="00634022" w:rsidRPr="00FE55E3" w:rsidRDefault="00634022" w:rsidP="00350158">
            <w:pPr>
              <w:pStyle w:val="015"/>
            </w:pPr>
          </w:p>
        </w:tc>
        <w:tc>
          <w:tcPr>
            <w:tcW w:w="2880" w:type="dxa"/>
          </w:tcPr>
          <w:p w14:paraId="0573A08F" w14:textId="77777777" w:rsidR="00634022" w:rsidRPr="00FE55E3" w:rsidRDefault="00634022" w:rsidP="00350158">
            <w:pPr>
              <w:pStyle w:val="015"/>
            </w:pPr>
          </w:p>
        </w:tc>
      </w:tr>
    </w:tbl>
    <w:p w14:paraId="0A15BE02" w14:textId="77777777" w:rsidR="00634022" w:rsidRPr="00FE55E3" w:rsidRDefault="00634022" w:rsidP="00224E2F">
      <w:pPr>
        <w:pStyle w:val="41"/>
        <w:numPr>
          <w:ilvl w:val="3"/>
          <w:numId w:val="67"/>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808"/>
        <w:gridCol w:w="456"/>
        <w:gridCol w:w="591"/>
        <w:gridCol w:w="644"/>
        <w:gridCol w:w="755"/>
        <w:gridCol w:w="650"/>
        <w:gridCol w:w="761"/>
        <w:gridCol w:w="837"/>
        <w:gridCol w:w="831"/>
        <w:gridCol w:w="702"/>
        <w:gridCol w:w="627"/>
        <w:gridCol w:w="731"/>
        <w:gridCol w:w="808"/>
      </w:tblGrid>
      <w:tr w:rsidR="00E0253B" w:rsidRPr="00FE55E3" w14:paraId="2849763E" w14:textId="77777777" w:rsidTr="00040FEA">
        <w:trPr>
          <w:trHeight w:val="300"/>
        </w:trPr>
        <w:tc>
          <w:tcPr>
            <w:tcW w:w="328" w:type="pct"/>
            <w:shd w:val="clear" w:color="auto" w:fill="D9D9D9"/>
            <w:noWrap/>
            <w:vAlign w:val="bottom"/>
          </w:tcPr>
          <w:p w14:paraId="7F271436" w14:textId="77777777" w:rsidR="00634022" w:rsidRPr="00FE55E3" w:rsidRDefault="00634022" w:rsidP="005D5100">
            <w:pPr>
              <w:pStyle w:val="afffff0"/>
            </w:pPr>
            <w:r w:rsidRPr="00FE55E3">
              <w:t>RAZDEL</w:t>
            </w:r>
          </w:p>
        </w:tc>
        <w:tc>
          <w:tcPr>
            <w:tcW w:w="426" w:type="pct"/>
            <w:shd w:val="clear" w:color="auto" w:fill="D9D9D9"/>
            <w:noWrap/>
            <w:vAlign w:val="bottom"/>
          </w:tcPr>
          <w:p w14:paraId="193F5262" w14:textId="77777777" w:rsidR="00634022" w:rsidRPr="00FE55E3" w:rsidRDefault="00634022" w:rsidP="005D5100">
            <w:pPr>
              <w:pStyle w:val="afffff0"/>
            </w:pPr>
            <w:r w:rsidRPr="00FE55E3">
              <w:t>PODRAZDE</w:t>
            </w:r>
          </w:p>
        </w:tc>
        <w:tc>
          <w:tcPr>
            <w:tcW w:w="210" w:type="pct"/>
            <w:shd w:val="clear" w:color="auto" w:fill="D9D9D9"/>
            <w:noWrap/>
            <w:vAlign w:val="bottom"/>
          </w:tcPr>
          <w:p w14:paraId="2D482955" w14:textId="77777777" w:rsidR="00634022" w:rsidRPr="00FE55E3" w:rsidRDefault="00634022" w:rsidP="005D5100">
            <w:pPr>
              <w:pStyle w:val="afffff0"/>
            </w:pPr>
            <w:r w:rsidRPr="00FE55E3">
              <w:t>KOD</w:t>
            </w:r>
          </w:p>
        </w:tc>
        <w:tc>
          <w:tcPr>
            <w:tcW w:w="290" w:type="pct"/>
            <w:shd w:val="clear" w:color="auto" w:fill="D9D9D9"/>
            <w:noWrap/>
            <w:vAlign w:val="bottom"/>
          </w:tcPr>
          <w:p w14:paraId="44667067" w14:textId="77777777" w:rsidR="00634022" w:rsidRPr="00FE55E3" w:rsidRDefault="00634022" w:rsidP="005D5100">
            <w:pPr>
              <w:pStyle w:val="afffff0"/>
            </w:pPr>
            <w:r w:rsidRPr="00FE55E3">
              <w:t>NAME1</w:t>
            </w:r>
          </w:p>
        </w:tc>
        <w:tc>
          <w:tcPr>
            <w:tcW w:w="321" w:type="pct"/>
            <w:shd w:val="clear" w:color="auto" w:fill="D9D9D9"/>
            <w:noWrap/>
            <w:vAlign w:val="bottom"/>
          </w:tcPr>
          <w:p w14:paraId="28F3070C" w14:textId="77777777" w:rsidR="00634022" w:rsidRPr="00FE55E3" w:rsidRDefault="00634022" w:rsidP="005D5100">
            <w:pPr>
              <w:pStyle w:val="afffff0"/>
            </w:pPr>
            <w:r w:rsidRPr="00FE55E3">
              <w:t>USLNAT</w:t>
            </w:r>
          </w:p>
        </w:tc>
        <w:tc>
          <w:tcPr>
            <w:tcW w:w="387" w:type="pct"/>
            <w:shd w:val="clear" w:color="auto" w:fill="D9D9D9"/>
            <w:noWrap/>
            <w:vAlign w:val="bottom"/>
          </w:tcPr>
          <w:p w14:paraId="0E6212DB" w14:textId="77777777" w:rsidR="00634022" w:rsidRPr="00FE55E3" w:rsidRDefault="00634022" w:rsidP="005D5100">
            <w:pPr>
              <w:pStyle w:val="afffff0"/>
            </w:pPr>
            <w:r w:rsidRPr="00FE55E3">
              <w:t>USLINTER</w:t>
            </w:r>
          </w:p>
        </w:tc>
        <w:tc>
          <w:tcPr>
            <w:tcW w:w="324" w:type="pct"/>
            <w:shd w:val="clear" w:color="auto" w:fill="D9D9D9"/>
            <w:noWrap/>
            <w:vAlign w:val="bottom"/>
          </w:tcPr>
          <w:p w14:paraId="637A1793" w14:textId="77777777" w:rsidR="00634022" w:rsidRPr="00FE55E3" w:rsidRDefault="00634022" w:rsidP="005D5100">
            <w:pPr>
              <w:pStyle w:val="afffff0"/>
            </w:pPr>
            <w:r w:rsidRPr="00FE55E3">
              <w:t>ALFNAT</w:t>
            </w:r>
          </w:p>
        </w:tc>
        <w:tc>
          <w:tcPr>
            <w:tcW w:w="390" w:type="pct"/>
            <w:shd w:val="clear" w:color="auto" w:fill="D9D9D9"/>
            <w:noWrap/>
            <w:vAlign w:val="bottom"/>
          </w:tcPr>
          <w:p w14:paraId="5DE74F32" w14:textId="77777777" w:rsidR="00634022" w:rsidRPr="00FE55E3" w:rsidRDefault="00634022" w:rsidP="005D5100">
            <w:pPr>
              <w:pStyle w:val="afffff0"/>
            </w:pPr>
            <w:r w:rsidRPr="00FE55E3">
              <w:t>ALFINTER</w:t>
            </w:r>
          </w:p>
        </w:tc>
        <w:tc>
          <w:tcPr>
            <w:tcW w:w="435" w:type="pct"/>
            <w:shd w:val="clear" w:color="auto" w:fill="D9D9D9"/>
            <w:noWrap/>
            <w:vAlign w:val="bottom"/>
          </w:tcPr>
          <w:p w14:paraId="0DD6277B" w14:textId="77777777" w:rsidR="00634022" w:rsidRPr="00FE55E3" w:rsidRDefault="00634022" w:rsidP="005D5100">
            <w:pPr>
              <w:pStyle w:val="afffff0"/>
            </w:pPr>
            <w:r w:rsidRPr="00FE55E3">
              <w:t>NOMKOMM</w:t>
            </w:r>
          </w:p>
        </w:tc>
        <w:tc>
          <w:tcPr>
            <w:tcW w:w="432" w:type="pct"/>
            <w:shd w:val="clear" w:color="auto" w:fill="D9D9D9"/>
            <w:noWrap/>
            <w:vAlign w:val="bottom"/>
          </w:tcPr>
          <w:p w14:paraId="6BB545E4" w14:textId="77777777" w:rsidR="00634022" w:rsidRPr="00FE55E3" w:rsidRDefault="00634022" w:rsidP="005D5100">
            <w:pPr>
              <w:pStyle w:val="afffff0"/>
            </w:pPr>
            <w:r w:rsidRPr="00FE55E3">
              <w:t>NOMDESCR</w:t>
            </w:r>
          </w:p>
        </w:tc>
        <w:tc>
          <w:tcPr>
            <w:tcW w:w="356" w:type="pct"/>
            <w:shd w:val="clear" w:color="auto" w:fill="D9D9D9"/>
            <w:noWrap/>
            <w:vAlign w:val="bottom"/>
          </w:tcPr>
          <w:p w14:paraId="24471C1D" w14:textId="77777777" w:rsidR="00634022" w:rsidRPr="00FE55E3" w:rsidRDefault="00634022" w:rsidP="005D5100">
            <w:pPr>
              <w:pStyle w:val="afffff0"/>
            </w:pPr>
            <w:r w:rsidRPr="00FE55E3">
              <w:t>NOMAKT</w:t>
            </w:r>
          </w:p>
        </w:tc>
        <w:tc>
          <w:tcPr>
            <w:tcW w:w="311" w:type="pct"/>
            <w:shd w:val="clear" w:color="auto" w:fill="D9D9D9"/>
            <w:noWrap/>
            <w:vAlign w:val="bottom"/>
          </w:tcPr>
          <w:p w14:paraId="570E47BF" w14:textId="77777777" w:rsidR="00634022" w:rsidRPr="00FE55E3" w:rsidRDefault="00634022" w:rsidP="005D5100">
            <w:pPr>
              <w:pStyle w:val="afffff0"/>
            </w:pPr>
            <w:r w:rsidRPr="00FE55E3">
              <w:t>STATUS</w:t>
            </w:r>
          </w:p>
        </w:tc>
        <w:tc>
          <w:tcPr>
            <w:tcW w:w="373" w:type="pct"/>
            <w:shd w:val="clear" w:color="auto" w:fill="D9D9D9"/>
            <w:noWrap/>
            <w:vAlign w:val="bottom"/>
          </w:tcPr>
          <w:p w14:paraId="59E3419A" w14:textId="77777777" w:rsidR="00634022" w:rsidRPr="00FE55E3" w:rsidRDefault="00634022" w:rsidP="005D5100">
            <w:pPr>
              <w:pStyle w:val="afffff0"/>
            </w:pPr>
            <w:r w:rsidRPr="00FE55E3">
              <w:t>DATEUTV</w:t>
            </w:r>
          </w:p>
        </w:tc>
        <w:tc>
          <w:tcPr>
            <w:tcW w:w="418" w:type="pct"/>
            <w:shd w:val="clear" w:color="auto" w:fill="D9D9D9"/>
            <w:noWrap/>
            <w:vAlign w:val="bottom"/>
          </w:tcPr>
          <w:p w14:paraId="7E589B44" w14:textId="77777777" w:rsidR="00634022" w:rsidRPr="00FE55E3" w:rsidRDefault="00634022" w:rsidP="005D5100">
            <w:pPr>
              <w:pStyle w:val="afffff0"/>
            </w:pPr>
            <w:r w:rsidRPr="00FE55E3">
              <w:t>DATEVVED</w:t>
            </w:r>
          </w:p>
        </w:tc>
      </w:tr>
      <w:tr w:rsidR="00E0253B" w:rsidRPr="00FE55E3" w14:paraId="7C9F3981" w14:textId="77777777" w:rsidTr="00040FEA">
        <w:trPr>
          <w:trHeight w:val="300"/>
        </w:trPr>
        <w:tc>
          <w:tcPr>
            <w:tcW w:w="328" w:type="pct"/>
            <w:shd w:val="clear" w:color="auto" w:fill="auto"/>
            <w:noWrap/>
          </w:tcPr>
          <w:p w14:paraId="2549E9CA" w14:textId="77777777" w:rsidR="00634022" w:rsidRPr="00FE55E3" w:rsidRDefault="00634022" w:rsidP="00350158">
            <w:pPr>
              <w:pStyle w:val="015"/>
            </w:pPr>
          </w:p>
        </w:tc>
        <w:tc>
          <w:tcPr>
            <w:tcW w:w="426" w:type="pct"/>
            <w:shd w:val="clear" w:color="auto" w:fill="auto"/>
            <w:noWrap/>
          </w:tcPr>
          <w:p w14:paraId="1F9AA5E1" w14:textId="77777777" w:rsidR="00634022" w:rsidRPr="00FE55E3" w:rsidRDefault="00634022" w:rsidP="00350158">
            <w:pPr>
              <w:pStyle w:val="015"/>
            </w:pPr>
          </w:p>
        </w:tc>
        <w:tc>
          <w:tcPr>
            <w:tcW w:w="210" w:type="pct"/>
            <w:shd w:val="clear" w:color="auto" w:fill="auto"/>
            <w:noWrap/>
          </w:tcPr>
          <w:p w14:paraId="0ADA64C2" w14:textId="77777777" w:rsidR="00634022" w:rsidRPr="00FE55E3" w:rsidRDefault="00634022" w:rsidP="00350158">
            <w:pPr>
              <w:pStyle w:val="015"/>
            </w:pPr>
          </w:p>
        </w:tc>
        <w:tc>
          <w:tcPr>
            <w:tcW w:w="290" w:type="pct"/>
            <w:shd w:val="clear" w:color="auto" w:fill="auto"/>
            <w:noWrap/>
          </w:tcPr>
          <w:p w14:paraId="77582CE8" w14:textId="77777777" w:rsidR="00634022" w:rsidRPr="00FE55E3" w:rsidRDefault="00634022" w:rsidP="00350158">
            <w:pPr>
              <w:pStyle w:val="015"/>
            </w:pPr>
          </w:p>
        </w:tc>
        <w:tc>
          <w:tcPr>
            <w:tcW w:w="321" w:type="pct"/>
            <w:shd w:val="clear" w:color="auto" w:fill="auto"/>
            <w:noWrap/>
          </w:tcPr>
          <w:p w14:paraId="0CBFB699" w14:textId="77777777" w:rsidR="00634022" w:rsidRPr="00FE55E3" w:rsidRDefault="00634022" w:rsidP="00350158">
            <w:pPr>
              <w:pStyle w:val="015"/>
            </w:pPr>
          </w:p>
        </w:tc>
        <w:tc>
          <w:tcPr>
            <w:tcW w:w="387" w:type="pct"/>
            <w:shd w:val="clear" w:color="auto" w:fill="auto"/>
            <w:noWrap/>
          </w:tcPr>
          <w:p w14:paraId="31CCB7DE" w14:textId="77777777" w:rsidR="00634022" w:rsidRPr="00FE55E3" w:rsidRDefault="00634022" w:rsidP="00350158">
            <w:pPr>
              <w:pStyle w:val="015"/>
            </w:pPr>
          </w:p>
        </w:tc>
        <w:tc>
          <w:tcPr>
            <w:tcW w:w="324" w:type="pct"/>
            <w:shd w:val="clear" w:color="auto" w:fill="auto"/>
            <w:noWrap/>
          </w:tcPr>
          <w:p w14:paraId="15B6808A" w14:textId="77777777" w:rsidR="00634022" w:rsidRPr="00FE55E3" w:rsidRDefault="00634022" w:rsidP="00350158">
            <w:pPr>
              <w:pStyle w:val="015"/>
            </w:pPr>
          </w:p>
        </w:tc>
        <w:tc>
          <w:tcPr>
            <w:tcW w:w="390" w:type="pct"/>
            <w:shd w:val="clear" w:color="auto" w:fill="auto"/>
            <w:noWrap/>
          </w:tcPr>
          <w:p w14:paraId="156DED27" w14:textId="77777777" w:rsidR="00634022" w:rsidRPr="00FE55E3" w:rsidRDefault="00634022" w:rsidP="00350158">
            <w:pPr>
              <w:pStyle w:val="015"/>
            </w:pPr>
          </w:p>
        </w:tc>
        <w:tc>
          <w:tcPr>
            <w:tcW w:w="435" w:type="pct"/>
            <w:shd w:val="clear" w:color="auto" w:fill="auto"/>
            <w:noWrap/>
          </w:tcPr>
          <w:p w14:paraId="352F9B6E" w14:textId="77777777" w:rsidR="00634022" w:rsidRPr="00FE55E3" w:rsidRDefault="00634022" w:rsidP="00350158">
            <w:pPr>
              <w:pStyle w:val="015"/>
            </w:pPr>
          </w:p>
        </w:tc>
        <w:tc>
          <w:tcPr>
            <w:tcW w:w="432" w:type="pct"/>
            <w:shd w:val="clear" w:color="auto" w:fill="auto"/>
            <w:noWrap/>
          </w:tcPr>
          <w:p w14:paraId="7E6A8F84" w14:textId="77777777" w:rsidR="00634022" w:rsidRPr="00FE55E3" w:rsidRDefault="00634022" w:rsidP="00350158">
            <w:pPr>
              <w:pStyle w:val="015"/>
            </w:pPr>
          </w:p>
        </w:tc>
        <w:tc>
          <w:tcPr>
            <w:tcW w:w="356" w:type="pct"/>
            <w:shd w:val="clear" w:color="auto" w:fill="auto"/>
            <w:noWrap/>
          </w:tcPr>
          <w:p w14:paraId="5910C2DF" w14:textId="77777777" w:rsidR="00634022" w:rsidRPr="00FE55E3" w:rsidRDefault="00634022" w:rsidP="00350158">
            <w:pPr>
              <w:pStyle w:val="015"/>
            </w:pPr>
          </w:p>
        </w:tc>
        <w:tc>
          <w:tcPr>
            <w:tcW w:w="311" w:type="pct"/>
            <w:shd w:val="clear" w:color="auto" w:fill="auto"/>
            <w:noWrap/>
          </w:tcPr>
          <w:p w14:paraId="7310D208" w14:textId="77777777" w:rsidR="00634022" w:rsidRPr="00FE55E3" w:rsidRDefault="00634022" w:rsidP="00350158">
            <w:pPr>
              <w:pStyle w:val="015"/>
            </w:pPr>
          </w:p>
        </w:tc>
        <w:tc>
          <w:tcPr>
            <w:tcW w:w="373" w:type="pct"/>
            <w:shd w:val="clear" w:color="auto" w:fill="auto"/>
            <w:noWrap/>
          </w:tcPr>
          <w:p w14:paraId="675661C2" w14:textId="77777777" w:rsidR="00634022" w:rsidRPr="00FE55E3" w:rsidRDefault="00634022" w:rsidP="00350158">
            <w:pPr>
              <w:pStyle w:val="015"/>
            </w:pPr>
          </w:p>
        </w:tc>
        <w:tc>
          <w:tcPr>
            <w:tcW w:w="418" w:type="pct"/>
            <w:shd w:val="clear" w:color="auto" w:fill="auto"/>
            <w:noWrap/>
          </w:tcPr>
          <w:p w14:paraId="77F13C32" w14:textId="77777777" w:rsidR="00634022" w:rsidRPr="00FE55E3" w:rsidRDefault="00634022" w:rsidP="00350158">
            <w:pPr>
              <w:pStyle w:val="015"/>
            </w:pPr>
          </w:p>
        </w:tc>
      </w:tr>
      <w:tr w:rsidR="00E0253B" w:rsidRPr="00FE55E3" w14:paraId="2459E9E3" w14:textId="77777777" w:rsidTr="00040FEA">
        <w:trPr>
          <w:trHeight w:val="300"/>
        </w:trPr>
        <w:tc>
          <w:tcPr>
            <w:tcW w:w="328" w:type="pct"/>
            <w:shd w:val="clear" w:color="auto" w:fill="auto"/>
            <w:noWrap/>
          </w:tcPr>
          <w:p w14:paraId="036E0713" w14:textId="77777777" w:rsidR="00634022" w:rsidRPr="00FE55E3" w:rsidRDefault="00634022" w:rsidP="00350158">
            <w:pPr>
              <w:pStyle w:val="015"/>
            </w:pPr>
          </w:p>
        </w:tc>
        <w:tc>
          <w:tcPr>
            <w:tcW w:w="426" w:type="pct"/>
            <w:shd w:val="clear" w:color="auto" w:fill="auto"/>
            <w:noWrap/>
          </w:tcPr>
          <w:p w14:paraId="2F120519" w14:textId="77777777" w:rsidR="00634022" w:rsidRPr="00FE55E3" w:rsidRDefault="00634022" w:rsidP="00350158">
            <w:pPr>
              <w:pStyle w:val="015"/>
            </w:pPr>
          </w:p>
        </w:tc>
        <w:tc>
          <w:tcPr>
            <w:tcW w:w="210" w:type="pct"/>
            <w:shd w:val="clear" w:color="auto" w:fill="auto"/>
            <w:noWrap/>
          </w:tcPr>
          <w:p w14:paraId="615A5577" w14:textId="77777777" w:rsidR="00634022" w:rsidRPr="00FE55E3" w:rsidRDefault="00634022" w:rsidP="00350158">
            <w:pPr>
              <w:pStyle w:val="015"/>
            </w:pPr>
          </w:p>
        </w:tc>
        <w:tc>
          <w:tcPr>
            <w:tcW w:w="290" w:type="pct"/>
            <w:shd w:val="clear" w:color="auto" w:fill="auto"/>
            <w:noWrap/>
          </w:tcPr>
          <w:p w14:paraId="618D97B6" w14:textId="77777777" w:rsidR="00634022" w:rsidRPr="00FE55E3" w:rsidRDefault="00634022" w:rsidP="00350158">
            <w:pPr>
              <w:pStyle w:val="015"/>
            </w:pPr>
          </w:p>
        </w:tc>
        <w:tc>
          <w:tcPr>
            <w:tcW w:w="321" w:type="pct"/>
            <w:shd w:val="clear" w:color="auto" w:fill="auto"/>
            <w:noWrap/>
          </w:tcPr>
          <w:p w14:paraId="10020706" w14:textId="77777777" w:rsidR="00634022" w:rsidRPr="00FE55E3" w:rsidRDefault="00634022" w:rsidP="00350158">
            <w:pPr>
              <w:pStyle w:val="015"/>
            </w:pPr>
          </w:p>
        </w:tc>
        <w:tc>
          <w:tcPr>
            <w:tcW w:w="387" w:type="pct"/>
            <w:shd w:val="clear" w:color="auto" w:fill="auto"/>
            <w:noWrap/>
          </w:tcPr>
          <w:p w14:paraId="38D425DB" w14:textId="77777777" w:rsidR="00634022" w:rsidRPr="00FE55E3" w:rsidRDefault="00634022" w:rsidP="00350158">
            <w:pPr>
              <w:pStyle w:val="015"/>
            </w:pPr>
          </w:p>
        </w:tc>
        <w:tc>
          <w:tcPr>
            <w:tcW w:w="324" w:type="pct"/>
            <w:shd w:val="clear" w:color="auto" w:fill="auto"/>
            <w:noWrap/>
          </w:tcPr>
          <w:p w14:paraId="3DBD10A2" w14:textId="77777777" w:rsidR="00634022" w:rsidRPr="00FE55E3" w:rsidRDefault="00634022" w:rsidP="00350158">
            <w:pPr>
              <w:pStyle w:val="015"/>
            </w:pPr>
          </w:p>
        </w:tc>
        <w:tc>
          <w:tcPr>
            <w:tcW w:w="390" w:type="pct"/>
            <w:shd w:val="clear" w:color="auto" w:fill="auto"/>
            <w:noWrap/>
          </w:tcPr>
          <w:p w14:paraId="1933FB09" w14:textId="77777777" w:rsidR="00634022" w:rsidRPr="00FE55E3" w:rsidRDefault="00634022" w:rsidP="00350158">
            <w:pPr>
              <w:pStyle w:val="015"/>
            </w:pPr>
          </w:p>
        </w:tc>
        <w:tc>
          <w:tcPr>
            <w:tcW w:w="435" w:type="pct"/>
            <w:shd w:val="clear" w:color="auto" w:fill="auto"/>
            <w:noWrap/>
          </w:tcPr>
          <w:p w14:paraId="7A32361F" w14:textId="77777777" w:rsidR="00634022" w:rsidRPr="00FE55E3" w:rsidRDefault="00634022" w:rsidP="00350158">
            <w:pPr>
              <w:pStyle w:val="015"/>
            </w:pPr>
          </w:p>
        </w:tc>
        <w:tc>
          <w:tcPr>
            <w:tcW w:w="432" w:type="pct"/>
            <w:shd w:val="clear" w:color="auto" w:fill="auto"/>
            <w:noWrap/>
          </w:tcPr>
          <w:p w14:paraId="735349C1" w14:textId="77777777" w:rsidR="00634022" w:rsidRPr="00FE55E3" w:rsidRDefault="00634022" w:rsidP="00350158">
            <w:pPr>
              <w:pStyle w:val="015"/>
            </w:pPr>
          </w:p>
        </w:tc>
        <w:tc>
          <w:tcPr>
            <w:tcW w:w="356" w:type="pct"/>
            <w:shd w:val="clear" w:color="auto" w:fill="auto"/>
            <w:noWrap/>
          </w:tcPr>
          <w:p w14:paraId="5D41731D" w14:textId="77777777" w:rsidR="00634022" w:rsidRPr="00FE55E3" w:rsidRDefault="00634022" w:rsidP="00350158">
            <w:pPr>
              <w:pStyle w:val="015"/>
            </w:pPr>
          </w:p>
        </w:tc>
        <w:tc>
          <w:tcPr>
            <w:tcW w:w="311" w:type="pct"/>
            <w:shd w:val="clear" w:color="auto" w:fill="auto"/>
            <w:noWrap/>
          </w:tcPr>
          <w:p w14:paraId="32E9FF12" w14:textId="77777777" w:rsidR="00634022" w:rsidRPr="00FE55E3" w:rsidRDefault="00634022" w:rsidP="00350158">
            <w:pPr>
              <w:pStyle w:val="015"/>
            </w:pPr>
          </w:p>
        </w:tc>
        <w:tc>
          <w:tcPr>
            <w:tcW w:w="373" w:type="pct"/>
            <w:shd w:val="clear" w:color="auto" w:fill="auto"/>
            <w:noWrap/>
          </w:tcPr>
          <w:p w14:paraId="55EB1FB8" w14:textId="77777777" w:rsidR="00634022" w:rsidRPr="00FE55E3" w:rsidRDefault="00634022" w:rsidP="00350158">
            <w:pPr>
              <w:pStyle w:val="015"/>
            </w:pPr>
          </w:p>
        </w:tc>
        <w:tc>
          <w:tcPr>
            <w:tcW w:w="418" w:type="pct"/>
            <w:shd w:val="clear" w:color="auto" w:fill="auto"/>
            <w:noWrap/>
          </w:tcPr>
          <w:p w14:paraId="382CA8F1" w14:textId="77777777" w:rsidR="00634022" w:rsidRPr="00FE55E3" w:rsidRDefault="00634022" w:rsidP="00350158">
            <w:pPr>
              <w:pStyle w:val="015"/>
            </w:pPr>
          </w:p>
        </w:tc>
      </w:tr>
      <w:tr w:rsidR="00E0253B" w:rsidRPr="00FE55E3" w14:paraId="08785025" w14:textId="77777777" w:rsidTr="00040FEA">
        <w:trPr>
          <w:trHeight w:val="300"/>
        </w:trPr>
        <w:tc>
          <w:tcPr>
            <w:tcW w:w="328" w:type="pct"/>
            <w:shd w:val="clear" w:color="auto" w:fill="auto"/>
            <w:noWrap/>
          </w:tcPr>
          <w:p w14:paraId="286E761E" w14:textId="77777777" w:rsidR="00634022" w:rsidRPr="00FE55E3" w:rsidRDefault="00634022" w:rsidP="00350158">
            <w:pPr>
              <w:pStyle w:val="015"/>
            </w:pPr>
          </w:p>
        </w:tc>
        <w:tc>
          <w:tcPr>
            <w:tcW w:w="426" w:type="pct"/>
            <w:shd w:val="clear" w:color="auto" w:fill="auto"/>
            <w:noWrap/>
          </w:tcPr>
          <w:p w14:paraId="30B62FC5" w14:textId="77777777" w:rsidR="00634022" w:rsidRPr="00FE55E3" w:rsidRDefault="00634022" w:rsidP="00350158">
            <w:pPr>
              <w:pStyle w:val="015"/>
            </w:pPr>
          </w:p>
        </w:tc>
        <w:tc>
          <w:tcPr>
            <w:tcW w:w="210" w:type="pct"/>
            <w:shd w:val="clear" w:color="auto" w:fill="auto"/>
            <w:noWrap/>
          </w:tcPr>
          <w:p w14:paraId="58536E5C" w14:textId="77777777" w:rsidR="00634022" w:rsidRPr="00FE55E3" w:rsidRDefault="00634022" w:rsidP="00350158">
            <w:pPr>
              <w:pStyle w:val="015"/>
            </w:pPr>
          </w:p>
        </w:tc>
        <w:tc>
          <w:tcPr>
            <w:tcW w:w="290" w:type="pct"/>
            <w:shd w:val="clear" w:color="auto" w:fill="auto"/>
            <w:noWrap/>
          </w:tcPr>
          <w:p w14:paraId="13BD9871" w14:textId="77777777" w:rsidR="00634022" w:rsidRPr="00FE55E3" w:rsidRDefault="00634022" w:rsidP="00350158">
            <w:pPr>
              <w:pStyle w:val="015"/>
            </w:pPr>
          </w:p>
        </w:tc>
        <w:tc>
          <w:tcPr>
            <w:tcW w:w="321" w:type="pct"/>
            <w:shd w:val="clear" w:color="auto" w:fill="auto"/>
            <w:noWrap/>
          </w:tcPr>
          <w:p w14:paraId="6B8DD26F" w14:textId="77777777" w:rsidR="00634022" w:rsidRPr="00FE55E3" w:rsidRDefault="00634022" w:rsidP="00350158">
            <w:pPr>
              <w:pStyle w:val="015"/>
            </w:pPr>
          </w:p>
        </w:tc>
        <w:tc>
          <w:tcPr>
            <w:tcW w:w="387" w:type="pct"/>
            <w:shd w:val="clear" w:color="auto" w:fill="auto"/>
            <w:noWrap/>
          </w:tcPr>
          <w:p w14:paraId="3ACECCAF" w14:textId="77777777" w:rsidR="00634022" w:rsidRPr="00FE55E3" w:rsidRDefault="00634022" w:rsidP="00350158">
            <w:pPr>
              <w:pStyle w:val="015"/>
            </w:pPr>
          </w:p>
        </w:tc>
        <w:tc>
          <w:tcPr>
            <w:tcW w:w="324" w:type="pct"/>
            <w:shd w:val="clear" w:color="auto" w:fill="auto"/>
            <w:noWrap/>
          </w:tcPr>
          <w:p w14:paraId="2A8F1FD4" w14:textId="77777777" w:rsidR="00634022" w:rsidRPr="00FE55E3" w:rsidRDefault="00634022" w:rsidP="00350158">
            <w:pPr>
              <w:pStyle w:val="015"/>
            </w:pPr>
          </w:p>
        </w:tc>
        <w:tc>
          <w:tcPr>
            <w:tcW w:w="390" w:type="pct"/>
            <w:shd w:val="clear" w:color="auto" w:fill="auto"/>
            <w:noWrap/>
          </w:tcPr>
          <w:p w14:paraId="4FC4E214" w14:textId="77777777" w:rsidR="00634022" w:rsidRPr="00FE55E3" w:rsidRDefault="00634022" w:rsidP="00350158">
            <w:pPr>
              <w:pStyle w:val="015"/>
            </w:pPr>
          </w:p>
        </w:tc>
        <w:tc>
          <w:tcPr>
            <w:tcW w:w="435" w:type="pct"/>
            <w:shd w:val="clear" w:color="auto" w:fill="auto"/>
            <w:noWrap/>
          </w:tcPr>
          <w:p w14:paraId="4F21FFD8" w14:textId="77777777" w:rsidR="00634022" w:rsidRPr="00FE55E3" w:rsidRDefault="00634022" w:rsidP="00350158">
            <w:pPr>
              <w:pStyle w:val="015"/>
            </w:pPr>
          </w:p>
        </w:tc>
        <w:tc>
          <w:tcPr>
            <w:tcW w:w="432" w:type="pct"/>
            <w:shd w:val="clear" w:color="auto" w:fill="auto"/>
            <w:noWrap/>
          </w:tcPr>
          <w:p w14:paraId="6660CE7E" w14:textId="77777777" w:rsidR="00634022" w:rsidRPr="00FE55E3" w:rsidRDefault="00634022" w:rsidP="00350158">
            <w:pPr>
              <w:pStyle w:val="015"/>
            </w:pPr>
          </w:p>
        </w:tc>
        <w:tc>
          <w:tcPr>
            <w:tcW w:w="356" w:type="pct"/>
            <w:shd w:val="clear" w:color="auto" w:fill="auto"/>
            <w:noWrap/>
          </w:tcPr>
          <w:p w14:paraId="2ADEAD7D" w14:textId="77777777" w:rsidR="00634022" w:rsidRPr="00FE55E3" w:rsidRDefault="00634022" w:rsidP="00350158">
            <w:pPr>
              <w:pStyle w:val="015"/>
            </w:pPr>
          </w:p>
        </w:tc>
        <w:tc>
          <w:tcPr>
            <w:tcW w:w="311" w:type="pct"/>
            <w:shd w:val="clear" w:color="auto" w:fill="auto"/>
            <w:noWrap/>
          </w:tcPr>
          <w:p w14:paraId="3BB25599" w14:textId="77777777" w:rsidR="00634022" w:rsidRPr="00FE55E3" w:rsidRDefault="00634022" w:rsidP="00350158">
            <w:pPr>
              <w:pStyle w:val="015"/>
            </w:pPr>
          </w:p>
        </w:tc>
        <w:tc>
          <w:tcPr>
            <w:tcW w:w="373" w:type="pct"/>
            <w:shd w:val="clear" w:color="auto" w:fill="auto"/>
            <w:noWrap/>
          </w:tcPr>
          <w:p w14:paraId="438AA978" w14:textId="77777777" w:rsidR="00634022" w:rsidRPr="00FE55E3" w:rsidRDefault="00634022" w:rsidP="00350158">
            <w:pPr>
              <w:pStyle w:val="015"/>
            </w:pPr>
          </w:p>
        </w:tc>
        <w:tc>
          <w:tcPr>
            <w:tcW w:w="418" w:type="pct"/>
            <w:shd w:val="clear" w:color="auto" w:fill="auto"/>
            <w:noWrap/>
          </w:tcPr>
          <w:p w14:paraId="39944719" w14:textId="77777777" w:rsidR="00634022" w:rsidRPr="00FE55E3" w:rsidRDefault="00634022" w:rsidP="00350158">
            <w:pPr>
              <w:pStyle w:val="015"/>
            </w:pPr>
          </w:p>
        </w:tc>
      </w:tr>
    </w:tbl>
    <w:p w14:paraId="0AA7488D" w14:textId="77777777" w:rsidR="00634022" w:rsidRPr="00FE55E3" w:rsidRDefault="00634022" w:rsidP="00224E2F">
      <w:pPr>
        <w:pStyle w:val="41"/>
        <w:numPr>
          <w:ilvl w:val="3"/>
          <w:numId w:val="67"/>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723"/>
        <w:gridCol w:w="569"/>
        <w:gridCol w:w="1419"/>
        <w:gridCol w:w="710"/>
        <w:gridCol w:w="710"/>
        <w:gridCol w:w="568"/>
        <w:gridCol w:w="710"/>
        <w:gridCol w:w="712"/>
        <w:gridCol w:w="708"/>
        <w:gridCol w:w="568"/>
        <w:gridCol w:w="566"/>
        <w:gridCol w:w="710"/>
        <w:gridCol w:w="668"/>
      </w:tblGrid>
      <w:tr w:rsidR="006C1F06" w:rsidRPr="00FE55E3" w14:paraId="127439E2" w14:textId="77777777" w:rsidTr="006C1F06">
        <w:trPr>
          <w:trHeight w:val="300"/>
        </w:trPr>
        <w:tc>
          <w:tcPr>
            <w:tcW w:w="262" w:type="pct"/>
            <w:shd w:val="clear" w:color="auto" w:fill="D9D9D9"/>
            <w:noWrap/>
            <w:vAlign w:val="bottom"/>
          </w:tcPr>
          <w:p w14:paraId="4E970A09" w14:textId="77777777" w:rsidR="00634022" w:rsidRPr="00FE55E3" w:rsidRDefault="00634022" w:rsidP="005D5100">
            <w:pPr>
              <w:pStyle w:val="afffff0"/>
            </w:pPr>
            <w:r w:rsidRPr="00FE55E3">
              <w:t>RAZDEL</w:t>
            </w:r>
          </w:p>
        </w:tc>
        <w:tc>
          <w:tcPr>
            <w:tcW w:w="367" w:type="pct"/>
            <w:shd w:val="clear" w:color="auto" w:fill="D9D9D9"/>
            <w:noWrap/>
            <w:vAlign w:val="bottom"/>
          </w:tcPr>
          <w:p w14:paraId="1368D9AF" w14:textId="77777777" w:rsidR="00634022" w:rsidRPr="00FE55E3" w:rsidRDefault="00634022" w:rsidP="005D5100">
            <w:pPr>
              <w:pStyle w:val="afffff0"/>
            </w:pPr>
            <w:r w:rsidRPr="00FE55E3">
              <w:t>PODRAZDE</w:t>
            </w:r>
          </w:p>
        </w:tc>
        <w:tc>
          <w:tcPr>
            <w:tcW w:w="289" w:type="pct"/>
            <w:shd w:val="clear" w:color="auto" w:fill="D9D9D9"/>
            <w:noWrap/>
            <w:vAlign w:val="bottom"/>
          </w:tcPr>
          <w:p w14:paraId="3873BCF5" w14:textId="77777777" w:rsidR="00634022" w:rsidRPr="00FE55E3" w:rsidRDefault="00634022" w:rsidP="005D5100">
            <w:pPr>
              <w:pStyle w:val="afffff0"/>
            </w:pPr>
            <w:r w:rsidRPr="00FE55E3">
              <w:t>KOD</w:t>
            </w:r>
          </w:p>
        </w:tc>
        <w:tc>
          <w:tcPr>
            <w:tcW w:w="720" w:type="pct"/>
            <w:shd w:val="clear" w:color="auto" w:fill="D9D9D9"/>
            <w:noWrap/>
            <w:vAlign w:val="bottom"/>
          </w:tcPr>
          <w:p w14:paraId="4B24C730" w14:textId="77777777" w:rsidR="00634022" w:rsidRPr="00FE55E3" w:rsidRDefault="00634022" w:rsidP="005D5100">
            <w:pPr>
              <w:pStyle w:val="afffff0"/>
            </w:pPr>
            <w:r w:rsidRPr="00FE55E3">
              <w:t>NAME1</w:t>
            </w:r>
          </w:p>
        </w:tc>
        <w:tc>
          <w:tcPr>
            <w:tcW w:w="360" w:type="pct"/>
            <w:shd w:val="clear" w:color="auto" w:fill="D9D9D9"/>
            <w:noWrap/>
            <w:vAlign w:val="bottom"/>
          </w:tcPr>
          <w:p w14:paraId="5CFA6184" w14:textId="77777777" w:rsidR="00634022" w:rsidRPr="00FE55E3" w:rsidRDefault="00634022" w:rsidP="005D5100">
            <w:pPr>
              <w:pStyle w:val="afffff0"/>
            </w:pPr>
            <w:r w:rsidRPr="00FE55E3">
              <w:t>USLNAT</w:t>
            </w:r>
          </w:p>
        </w:tc>
        <w:tc>
          <w:tcPr>
            <w:tcW w:w="360" w:type="pct"/>
            <w:shd w:val="clear" w:color="auto" w:fill="D9D9D9"/>
            <w:noWrap/>
            <w:vAlign w:val="bottom"/>
          </w:tcPr>
          <w:p w14:paraId="0C7BE012" w14:textId="77777777" w:rsidR="00634022" w:rsidRPr="00FE55E3" w:rsidRDefault="00634022" w:rsidP="005D5100">
            <w:pPr>
              <w:pStyle w:val="afffff0"/>
            </w:pPr>
            <w:r w:rsidRPr="00FE55E3">
              <w:t>USLINTER</w:t>
            </w:r>
          </w:p>
        </w:tc>
        <w:tc>
          <w:tcPr>
            <w:tcW w:w="288" w:type="pct"/>
            <w:shd w:val="clear" w:color="auto" w:fill="D9D9D9"/>
            <w:noWrap/>
            <w:vAlign w:val="bottom"/>
          </w:tcPr>
          <w:p w14:paraId="074FC139" w14:textId="77777777" w:rsidR="00634022" w:rsidRPr="00FE55E3" w:rsidRDefault="00634022" w:rsidP="005D5100">
            <w:pPr>
              <w:pStyle w:val="afffff0"/>
            </w:pPr>
            <w:r w:rsidRPr="00FE55E3">
              <w:t>ALFNAT</w:t>
            </w:r>
          </w:p>
        </w:tc>
        <w:tc>
          <w:tcPr>
            <w:tcW w:w="360" w:type="pct"/>
            <w:shd w:val="clear" w:color="auto" w:fill="D9D9D9"/>
            <w:noWrap/>
            <w:vAlign w:val="bottom"/>
          </w:tcPr>
          <w:p w14:paraId="19B46168" w14:textId="77777777" w:rsidR="00634022" w:rsidRPr="00FE55E3" w:rsidRDefault="00634022" w:rsidP="005D5100">
            <w:pPr>
              <w:pStyle w:val="afffff0"/>
            </w:pPr>
            <w:r w:rsidRPr="00FE55E3">
              <w:t>ALFINTER</w:t>
            </w:r>
          </w:p>
        </w:tc>
        <w:tc>
          <w:tcPr>
            <w:tcW w:w="361" w:type="pct"/>
            <w:shd w:val="clear" w:color="auto" w:fill="D9D9D9"/>
            <w:noWrap/>
            <w:vAlign w:val="bottom"/>
          </w:tcPr>
          <w:p w14:paraId="38098103" w14:textId="77777777" w:rsidR="00634022" w:rsidRPr="00FE55E3" w:rsidRDefault="00634022" w:rsidP="005D5100">
            <w:pPr>
              <w:pStyle w:val="afffff0"/>
            </w:pPr>
            <w:r w:rsidRPr="00FE55E3">
              <w:t>NOMKOMM</w:t>
            </w:r>
          </w:p>
        </w:tc>
        <w:tc>
          <w:tcPr>
            <w:tcW w:w="359" w:type="pct"/>
            <w:shd w:val="clear" w:color="auto" w:fill="D9D9D9"/>
            <w:noWrap/>
            <w:vAlign w:val="bottom"/>
          </w:tcPr>
          <w:p w14:paraId="5FA72CB3" w14:textId="77777777" w:rsidR="00634022" w:rsidRPr="00FE55E3" w:rsidRDefault="00634022" w:rsidP="005D5100">
            <w:pPr>
              <w:pStyle w:val="afffff0"/>
            </w:pPr>
            <w:r w:rsidRPr="00FE55E3">
              <w:t>NOMDESCR</w:t>
            </w:r>
          </w:p>
        </w:tc>
        <w:tc>
          <w:tcPr>
            <w:tcW w:w="288" w:type="pct"/>
            <w:shd w:val="clear" w:color="auto" w:fill="D9D9D9"/>
            <w:noWrap/>
            <w:vAlign w:val="bottom"/>
          </w:tcPr>
          <w:p w14:paraId="2B6ABC59" w14:textId="77777777" w:rsidR="00634022" w:rsidRPr="00FE55E3" w:rsidRDefault="00634022" w:rsidP="005D5100">
            <w:pPr>
              <w:pStyle w:val="afffff0"/>
            </w:pPr>
            <w:r w:rsidRPr="00FE55E3">
              <w:t>NOMAKT</w:t>
            </w:r>
          </w:p>
        </w:tc>
        <w:tc>
          <w:tcPr>
            <w:tcW w:w="287" w:type="pct"/>
            <w:shd w:val="clear" w:color="auto" w:fill="D9D9D9"/>
            <w:noWrap/>
            <w:vAlign w:val="bottom"/>
          </w:tcPr>
          <w:p w14:paraId="38C87CB2" w14:textId="77777777" w:rsidR="00634022" w:rsidRPr="00FE55E3" w:rsidRDefault="00634022" w:rsidP="005D5100">
            <w:pPr>
              <w:pStyle w:val="afffff0"/>
            </w:pPr>
            <w:r w:rsidRPr="00FE55E3">
              <w:t>STATUS</w:t>
            </w:r>
          </w:p>
        </w:tc>
        <w:tc>
          <w:tcPr>
            <w:tcW w:w="360" w:type="pct"/>
            <w:shd w:val="clear" w:color="auto" w:fill="D9D9D9"/>
            <w:noWrap/>
            <w:vAlign w:val="bottom"/>
          </w:tcPr>
          <w:p w14:paraId="7E6494BF" w14:textId="77777777" w:rsidR="00634022" w:rsidRPr="00FE55E3" w:rsidRDefault="00634022" w:rsidP="005D5100">
            <w:pPr>
              <w:pStyle w:val="afffff0"/>
            </w:pPr>
            <w:r w:rsidRPr="00FE55E3">
              <w:t>DATEUTV</w:t>
            </w:r>
          </w:p>
        </w:tc>
        <w:tc>
          <w:tcPr>
            <w:tcW w:w="339" w:type="pct"/>
            <w:shd w:val="clear" w:color="auto" w:fill="D9D9D9"/>
            <w:noWrap/>
            <w:vAlign w:val="bottom"/>
          </w:tcPr>
          <w:p w14:paraId="73AB6CA7" w14:textId="77777777" w:rsidR="00634022" w:rsidRPr="00FE55E3" w:rsidRDefault="00634022" w:rsidP="005D5100">
            <w:pPr>
              <w:pStyle w:val="afffff0"/>
            </w:pPr>
            <w:r w:rsidRPr="00FE55E3">
              <w:t>DATEVVED</w:t>
            </w:r>
          </w:p>
        </w:tc>
      </w:tr>
      <w:tr w:rsidR="006C1F06" w:rsidRPr="00FE55E3" w14:paraId="17F59BB1" w14:textId="77777777" w:rsidTr="006C1F06">
        <w:trPr>
          <w:trHeight w:val="300"/>
        </w:trPr>
        <w:tc>
          <w:tcPr>
            <w:tcW w:w="262" w:type="pct"/>
            <w:shd w:val="clear" w:color="auto" w:fill="auto"/>
            <w:noWrap/>
          </w:tcPr>
          <w:p w14:paraId="0FDD4648" w14:textId="77777777" w:rsidR="00634022" w:rsidRPr="00FE55E3" w:rsidRDefault="00634022" w:rsidP="00350158">
            <w:pPr>
              <w:pStyle w:val="015"/>
            </w:pPr>
            <w:r w:rsidRPr="00FE55E3">
              <w:t>1</w:t>
            </w:r>
          </w:p>
        </w:tc>
        <w:tc>
          <w:tcPr>
            <w:tcW w:w="367" w:type="pct"/>
            <w:shd w:val="clear" w:color="auto" w:fill="auto"/>
            <w:noWrap/>
          </w:tcPr>
          <w:p w14:paraId="36DDEDF5" w14:textId="77777777" w:rsidR="00634022" w:rsidRPr="00FE55E3" w:rsidRDefault="00634022" w:rsidP="00350158">
            <w:pPr>
              <w:pStyle w:val="015"/>
            </w:pPr>
            <w:r w:rsidRPr="00FE55E3">
              <w:t>0</w:t>
            </w:r>
          </w:p>
        </w:tc>
        <w:tc>
          <w:tcPr>
            <w:tcW w:w="289" w:type="pct"/>
            <w:shd w:val="clear" w:color="auto" w:fill="auto"/>
            <w:noWrap/>
          </w:tcPr>
          <w:p w14:paraId="7AFE9383" w14:textId="77777777" w:rsidR="00634022" w:rsidRPr="00FE55E3" w:rsidRDefault="00634022" w:rsidP="00350158">
            <w:pPr>
              <w:pStyle w:val="015"/>
            </w:pPr>
          </w:p>
        </w:tc>
        <w:tc>
          <w:tcPr>
            <w:tcW w:w="720" w:type="pct"/>
            <w:shd w:val="clear" w:color="auto" w:fill="auto"/>
            <w:noWrap/>
          </w:tcPr>
          <w:p w14:paraId="136DFBAF" w14:textId="77777777" w:rsidR="00634022" w:rsidRPr="00FE55E3" w:rsidRDefault="00634022" w:rsidP="00350158">
            <w:pPr>
              <w:pStyle w:val="015"/>
            </w:pPr>
            <w:r w:rsidRPr="00FE55E3">
              <w:t>1 МЕЖДУНАРОДНЫЕ ЕДИНИЦЫ ИЗМЕРЕНИЯ, ВКЛЮЧЕННЫЕ В ОКЕИ</w:t>
            </w:r>
          </w:p>
        </w:tc>
        <w:tc>
          <w:tcPr>
            <w:tcW w:w="360" w:type="pct"/>
            <w:shd w:val="clear" w:color="auto" w:fill="auto"/>
            <w:noWrap/>
          </w:tcPr>
          <w:p w14:paraId="7D5D1C0C" w14:textId="77777777" w:rsidR="00634022" w:rsidRPr="00FE55E3" w:rsidRDefault="00634022" w:rsidP="00350158">
            <w:pPr>
              <w:pStyle w:val="015"/>
            </w:pPr>
          </w:p>
        </w:tc>
        <w:tc>
          <w:tcPr>
            <w:tcW w:w="360" w:type="pct"/>
            <w:shd w:val="clear" w:color="auto" w:fill="auto"/>
            <w:noWrap/>
          </w:tcPr>
          <w:p w14:paraId="7809F064" w14:textId="77777777" w:rsidR="00634022" w:rsidRPr="00FE55E3" w:rsidRDefault="00634022" w:rsidP="00350158">
            <w:pPr>
              <w:pStyle w:val="015"/>
            </w:pPr>
          </w:p>
        </w:tc>
        <w:tc>
          <w:tcPr>
            <w:tcW w:w="288" w:type="pct"/>
            <w:shd w:val="clear" w:color="auto" w:fill="auto"/>
            <w:noWrap/>
          </w:tcPr>
          <w:p w14:paraId="30582C3B" w14:textId="77777777" w:rsidR="00634022" w:rsidRPr="00FE55E3" w:rsidRDefault="00634022" w:rsidP="00350158">
            <w:pPr>
              <w:pStyle w:val="015"/>
            </w:pPr>
          </w:p>
        </w:tc>
        <w:tc>
          <w:tcPr>
            <w:tcW w:w="360" w:type="pct"/>
            <w:shd w:val="clear" w:color="auto" w:fill="auto"/>
            <w:noWrap/>
          </w:tcPr>
          <w:p w14:paraId="41A5AFAC" w14:textId="77777777" w:rsidR="00634022" w:rsidRPr="00FE55E3" w:rsidRDefault="00634022" w:rsidP="00350158">
            <w:pPr>
              <w:pStyle w:val="015"/>
            </w:pPr>
          </w:p>
        </w:tc>
        <w:tc>
          <w:tcPr>
            <w:tcW w:w="361" w:type="pct"/>
            <w:shd w:val="clear" w:color="auto" w:fill="auto"/>
            <w:noWrap/>
          </w:tcPr>
          <w:p w14:paraId="0C5123F7" w14:textId="77777777" w:rsidR="00634022" w:rsidRPr="00FE55E3" w:rsidRDefault="00634022" w:rsidP="00350158">
            <w:pPr>
              <w:pStyle w:val="015"/>
            </w:pPr>
          </w:p>
        </w:tc>
        <w:tc>
          <w:tcPr>
            <w:tcW w:w="359" w:type="pct"/>
            <w:shd w:val="clear" w:color="auto" w:fill="auto"/>
            <w:noWrap/>
          </w:tcPr>
          <w:p w14:paraId="1FDD8357" w14:textId="77777777" w:rsidR="00634022" w:rsidRPr="00FE55E3" w:rsidRDefault="00634022" w:rsidP="00350158">
            <w:pPr>
              <w:pStyle w:val="015"/>
            </w:pPr>
          </w:p>
        </w:tc>
        <w:tc>
          <w:tcPr>
            <w:tcW w:w="288" w:type="pct"/>
            <w:shd w:val="clear" w:color="auto" w:fill="auto"/>
            <w:noWrap/>
          </w:tcPr>
          <w:p w14:paraId="10045476" w14:textId="77777777" w:rsidR="00634022" w:rsidRPr="00FE55E3" w:rsidRDefault="00634022" w:rsidP="00350158">
            <w:pPr>
              <w:pStyle w:val="015"/>
            </w:pPr>
            <w:r w:rsidRPr="00FE55E3">
              <w:t>008</w:t>
            </w:r>
          </w:p>
        </w:tc>
        <w:tc>
          <w:tcPr>
            <w:tcW w:w="287" w:type="pct"/>
            <w:shd w:val="clear" w:color="auto" w:fill="auto"/>
            <w:noWrap/>
          </w:tcPr>
          <w:p w14:paraId="1128DAA8" w14:textId="77777777" w:rsidR="00634022" w:rsidRPr="00FE55E3" w:rsidRDefault="00634022" w:rsidP="00350158">
            <w:pPr>
              <w:pStyle w:val="015"/>
            </w:pPr>
            <w:r w:rsidRPr="00FE55E3">
              <w:t>2</w:t>
            </w:r>
          </w:p>
        </w:tc>
        <w:tc>
          <w:tcPr>
            <w:tcW w:w="360" w:type="pct"/>
            <w:shd w:val="clear" w:color="auto" w:fill="auto"/>
            <w:noWrap/>
          </w:tcPr>
          <w:p w14:paraId="675923D0" w14:textId="77777777" w:rsidR="00634022" w:rsidRPr="00FE55E3" w:rsidRDefault="00634022" w:rsidP="00350158">
            <w:pPr>
              <w:pStyle w:val="015"/>
            </w:pPr>
            <w:r w:rsidRPr="00FE55E3">
              <w:t>26.09.2013</w:t>
            </w:r>
          </w:p>
        </w:tc>
        <w:tc>
          <w:tcPr>
            <w:tcW w:w="339" w:type="pct"/>
            <w:shd w:val="clear" w:color="auto" w:fill="auto"/>
            <w:noWrap/>
          </w:tcPr>
          <w:p w14:paraId="61BFD906" w14:textId="77777777" w:rsidR="00634022" w:rsidRPr="00FE55E3" w:rsidRDefault="00634022" w:rsidP="00350158">
            <w:pPr>
              <w:pStyle w:val="015"/>
            </w:pPr>
            <w:r w:rsidRPr="00FE55E3">
              <w:t>01.01.2014</w:t>
            </w:r>
          </w:p>
        </w:tc>
      </w:tr>
      <w:tr w:rsidR="006C1F06" w:rsidRPr="00FE55E3" w14:paraId="06A55E56" w14:textId="77777777" w:rsidTr="006C1F06">
        <w:trPr>
          <w:trHeight w:val="300"/>
        </w:trPr>
        <w:tc>
          <w:tcPr>
            <w:tcW w:w="262" w:type="pct"/>
            <w:shd w:val="clear" w:color="auto" w:fill="auto"/>
            <w:noWrap/>
          </w:tcPr>
          <w:p w14:paraId="446286FA" w14:textId="77777777" w:rsidR="00634022" w:rsidRPr="00FE55E3" w:rsidRDefault="00634022" w:rsidP="00350158">
            <w:pPr>
              <w:pStyle w:val="015"/>
            </w:pPr>
            <w:r w:rsidRPr="00FE55E3">
              <w:t>1</w:t>
            </w:r>
          </w:p>
        </w:tc>
        <w:tc>
          <w:tcPr>
            <w:tcW w:w="367" w:type="pct"/>
            <w:shd w:val="clear" w:color="auto" w:fill="auto"/>
            <w:noWrap/>
          </w:tcPr>
          <w:p w14:paraId="12E10F12" w14:textId="77777777" w:rsidR="00634022" w:rsidRPr="00FE55E3" w:rsidRDefault="00634022" w:rsidP="00350158">
            <w:pPr>
              <w:pStyle w:val="015"/>
            </w:pPr>
            <w:r w:rsidRPr="00FE55E3">
              <w:t>1</w:t>
            </w:r>
          </w:p>
        </w:tc>
        <w:tc>
          <w:tcPr>
            <w:tcW w:w="289" w:type="pct"/>
            <w:shd w:val="clear" w:color="auto" w:fill="auto"/>
            <w:noWrap/>
          </w:tcPr>
          <w:p w14:paraId="5F0BEEBE" w14:textId="77777777" w:rsidR="00634022" w:rsidRPr="00FE55E3" w:rsidRDefault="00634022" w:rsidP="00350158">
            <w:pPr>
              <w:pStyle w:val="015"/>
            </w:pPr>
          </w:p>
        </w:tc>
        <w:tc>
          <w:tcPr>
            <w:tcW w:w="720" w:type="pct"/>
            <w:shd w:val="clear" w:color="auto" w:fill="auto"/>
            <w:noWrap/>
          </w:tcPr>
          <w:p w14:paraId="67D2DA9E" w14:textId="77777777" w:rsidR="00634022" w:rsidRPr="00FE55E3" w:rsidRDefault="00634022" w:rsidP="00350158">
            <w:pPr>
              <w:pStyle w:val="015"/>
            </w:pPr>
            <w:r w:rsidRPr="00FE55E3">
              <w:t>Единицы длины</w:t>
            </w:r>
          </w:p>
        </w:tc>
        <w:tc>
          <w:tcPr>
            <w:tcW w:w="360" w:type="pct"/>
            <w:shd w:val="clear" w:color="auto" w:fill="auto"/>
            <w:noWrap/>
          </w:tcPr>
          <w:p w14:paraId="1F19D94F" w14:textId="77777777" w:rsidR="00634022" w:rsidRPr="00FE55E3" w:rsidRDefault="00634022" w:rsidP="00350158">
            <w:pPr>
              <w:pStyle w:val="015"/>
            </w:pPr>
          </w:p>
        </w:tc>
        <w:tc>
          <w:tcPr>
            <w:tcW w:w="360" w:type="pct"/>
            <w:shd w:val="clear" w:color="auto" w:fill="auto"/>
            <w:noWrap/>
          </w:tcPr>
          <w:p w14:paraId="3DB2737B" w14:textId="77777777" w:rsidR="00634022" w:rsidRPr="00FE55E3" w:rsidRDefault="00634022" w:rsidP="00350158">
            <w:pPr>
              <w:pStyle w:val="015"/>
            </w:pPr>
          </w:p>
        </w:tc>
        <w:tc>
          <w:tcPr>
            <w:tcW w:w="288" w:type="pct"/>
            <w:shd w:val="clear" w:color="auto" w:fill="auto"/>
            <w:noWrap/>
          </w:tcPr>
          <w:p w14:paraId="02050FFA" w14:textId="77777777" w:rsidR="00634022" w:rsidRPr="00FE55E3" w:rsidRDefault="00634022" w:rsidP="00350158">
            <w:pPr>
              <w:pStyle w:val="015"/>
            </w:pPr>
          </w:p>
        </w:tc>
        <w:tc>
          <w:tcPr>
            <w:tcW w:w="360" w:type="pct"/>
            <w:shd w:val="clear" w:color="auto" w:fill="auto"/>
            <w:noWrap/>
          </w:tcPr>
          <w:p w14:paraId="17429894" w14:textId="77777777" w:rsidR="00634022" w:rsidRPr="00FE55E3" w:rsidRDefault="00634022" w:rsidP="00350158">
            <w:pPr>
              <w:pStyle w:val="015"/>
            </w:pPr>
          </w:p>
        </w:tc>
        <w:tc>
          <w:tcPr>
            <w:tcW w:w="361" w:type="pct"/>
            <w:shd w:val="clear" w:color="auto" w:fill="auto"/>
            <w:noWrap/>
          </w:tcPr>
          <w:p w14:paraId="70E4266E" w14:textId="77777777" w:rsidR="00634022" w:rsidRPr="00FE55E3" w:rsidRDefault="00634022" w:rsidP="00350158">
            <w:pPr>
              <w:pStyle w:val="015"/>
            </w:pPr>
          </w:p>
        </w:tc>
        <w:tc>
          <w:tcPr>
            <w:tcW w:w="359" w:type="pct"/>
            <w:shd w:val="clear" w:color="auto" w:fill="auto"/>
            <w:noWrap/>
          </w:tcPr>
          <w:p w14:paraId="7BA3316F" w14:textId="77777777" w:rsidR="00634022" w:rsidRPr="00FE55E3" w:rsidRDefault="00634022" w:rsidP="00350158">
            <w:pPr>
              <w:pStyle w:val="015"/>
            </w:pPr>
          </w:p>
        </w:tc>
        <w:tc>
          <w:tcPr>
            <w:tcW w:w="288" w:type="pct"/>
            <w:shd w:val="clear" w:color="auto" w:fill="auto"/>
            <w:noWrap/>
          </w:tcPr>
          <w:p w14:paraId="3EAC69AF" w14:textId="77777777" w:rsidR="00634022" w:rsidRPr="00FE55E3" w:rsidRDefault="00634022" w:rsidP="00350158">
            <w:pPr>
              <w:pStyle w:val="015"/>
            </w:pPr>
            <w:r w:rsidRPr="00FE55E3">
              <w:t>000</w:t>
            </w:r>
          </w:p>
        </w:tc>
        <w:tc>
          <w:tcPr>
            <w:tcW w:w="287" w:type="pct"/>
            <w:shd w:val="clear" w:color="auto" w:fill="auto"/>
            <w:noWrap/>
          </w:tcPr>
          <w:p w14:paraId="775F29E0" w14:textId="77777777" w:rsidR="00634022" w:rsidRPr="00FE55E3" w:rsidRDefault="00634022" w:rsidP="00350158">
            <w:pPr>
              <w:pStyle w:val="015"/>
            </w:pPr>
            <w:r w:rsidRPr="00FE55E3">
              <w:t>0</w:t>
            </w:r>
          </w:p>
        </w:tc>
        <w:tc>
          <w:tcPr>
            <w:tcW w:w="360" w:type="pct"/>
            <w:shd w:val="clear" w:color="auto" w:fill="auto"/>
            <w:noWrap/>
          </w:tcPr>
          <w:p w14:paraId="18D66546" w14:textId="77777777" w:rsidR="00634022" w:rsidRPr="00FE55E3" w:rsidRDefault="00634022" w:rsidP="00350158">
            <w:pPr>
              <w:pStyle w:val="015"/>
            </w:pPr>
            <w:r w:rsidRPr="00FE55E3">
              <w:t>16.12.1994</w:t>
            </w:r>
          </w:p>
        </w:tc>
        <w:tc>
          <w:tcPr>
            <w:tcW w:w="339" w:type="pct"/>
            <w:shd w:val="clear" w:color="auto" w:fill="auto"/>
            <w:noWrap/>
          </w:tcPr>
          <w:p w14:paraId="73F7DB4F" w14:textId="77777777" w:rsidR="00634022" w:rsidRPr="00FE55E3" w:rsidRDefault="00634022" w:rsidP="00350158">
            <w:pPr>
              <w:pStyle w:val="015"/>
            </w:pPr>
            <w:r w:rsidRPr="00FE55E3">
              <w:t>01.01.1996</w:t>
            </w:r>
          </w:p>
        </w:tc>
      </w:tr>
      <w:tr w:rsidR="006C1F06" w:rsidRPr="00FE55E3" w14:paraId="4854D3FD" w14:textId="77777777" w:rsidTr="006C1F06">
        <w:trPr>
          <w:trHeight w:val="300"/>
        </w:trPr>
        <w:tc>
          <w:tcPr>
            <w:tcW w:w="262" w:type="pct"/>
            <w:shd w:val="clear" w:color="auto" w:fill="auto"/>
            <w:noWrap/>
          </w:tcPr>
          <w:p w14:paraId="1120CDCE" w14:textId="77777777" w:rsidR="00634022" w:rsidRPr="00FE55E3" w:rsidRDefault="00634022" w:rsidP="00350158">
            <w:pPr>
              <w:pStyle w:val="015"/>
            </w:pPr>
            <w:r w:rsidRPr="00FE55E3">
              <w:t>1</w:t>
            </w:r>
          </w:p>
        </w:tc>
        <w:tc>
          <w:tcPr>
            <w:tcW w:w="367" w:type="pct"/>
            <w:shd w:val="clear" w:color="auto" w:fill="auto"/>
            <w:noWrap/>
          </w:tcPr>
          <w:p w14:paraId="32841308" w14:textId="77777777" w:rsidR="00634022" w:rsidRPr="00FE55E3" w:rsidRDefault="00634022" w:rsidP="00350158">
            <w:pPr>
              <w:pStyle w:val="015"/>
            </w:pPr>
            <w:r w:rsidRPr="00FE55E3">
              <w:t>1</w:t>
            </w:r>
          </w:p>
        </w:tc>
        <w:tc>
          <w:tcPr>
            <w:tcW w:w="289" w:type="pct"/>
            <w:shd w:val="clear" w:color="auto" w:fill="auto"/>
            <w:noWrap/>
          </w:tcPr>
          <w:p w14:paraId="0FDAE06B" w14:textId="77777777" w:rsidR="00634022" w:rsidRPr="00FE55E3" w:rsidRDefault="00634022" w:rsidP="00350158">
            <w:pPr>
              <w:pStyle w:val="015"/>
            </w:pPr>
            <w:r w:rsidRPr="00FE55E3">
              <w:t>003</w:t>
            </w:r>
          </w:p>
        </w:tc>
        <w:tc>
          <w:tcPr>
            <w:tcW w:w="720" w:type="pct"/>
            <w:shd w:val="clear" w:color="auto" w:fill="auto"/>
            <w:noWrap/>
          </w:tcPr>
          <w:p w14:paraId="5AE0196C" w14:textId="77777777" w:rsidR="00634022" w:rsidRPr="00FE55E3" w:rsidRDefault="00634022" w:rsidP="00350158">
            <w:pPr>
              <w:pStyle w:val="015"/>
            </w:pPr>
            <w:r w:rsidRPr="00FE55E3">
              <w:t>Миллиметр</w:t>
            </w:r>
          </w:p>
        </w:tc>
        <w:tc>
          <w:tcPr>
            <w:tcW w:w="360" w:type="pct"/>
            <w:shd w:val="clear" w:color="auto" w:fill="auto"/>
            <w:noWrap/>
          </w:tcPr>
          <w:p w14:paraId="623C390C" w14:textId="77777777" w:rsidR="00634022" w:rsidRPr="00FE55E3" w:rsidRDefault="00634022" w:rsidP="00350158">
            <w:pPr>
              <w:pStyle w:val="015"/>
            </w:pPr>
            <w:r w:rsidRPr="00FE55E3">
              <w:t>мм</w:t>
            </w:r>
          </w:p>
        </w:tc>
        <w:tc>
          <w:tcPr>
            <w:tcW w:w="360" w:type="pct"/>
            <w:shd w:val="clear" w:color="auto" w:fill="auto"/>
            <w:noWrap/>
          </w:tcPr>
          <w:p w14:paraId="3B656204" w14:textId="77777777" w:rsidR="00634022" w:rsidRPr="00FE55E3" w:rsidRDefault="00634022" w:rsidP="00350158">
            <w:pPr>
              <w:pStyle w:val="015"/>
            </w:pPr>
            <w:r w:rsidRPr="00FE55E3">
              <w:t>mm</w:t>
            </w:r>
          </w:p>
        </w:tc>
        <w:tc>
          <w:tcPr>
            <w:tcW w:w="288" w:type="pct"/>
            <w:shd w:val="clear" w:color="auto" w:fill="auto"/>
            <w:noWrap/>
          </w:tcPr>
          <w:p w14:paraId="3B6E196E" w14:textId="77777777" w:rsidR="00634022" w:rsidRPr="00FE55E3" w:rsidRDefault="00634022" w:rsidP="00350158">
            <w:pPr>
              <w:pStyle w:val="015"/>
            </w:pPr>
            <w:r w:rsidRPr="00FE55E3">
              <w:t>ММ</w:t>
            </w:r>
          </w:p>
        </w:tc>
        <w:tc>
          <w:tcPr>
            <w:tcW w:w="360" w:type="pct"/>
            <w:shd w:val="clear" w:color="auto" w:fill="auto"/>
            <w:noWrap/>
          </w:tcPr>
          <w:p w14:paraId="09D272F9" w14:textId="77777777" w:rsidR="00634022" w:rsidRPr="00FE55E3" w:rsidRDefault="00634022" w:rsidP="00350158">
            <w:pPr>
              <w:pStyle w:val="015"/>
            </w:pPr>
            <w:r w:rsidRPr="00FE55E3">
              <w:t>MMT</w:t>
            </w:r>
          </w:p>
        </w:tc>
        <w:tc>
          <w:tcPr>
            <w:tcW w:w="361" w:type="pct"/>
            <w:shd w:val="clear" w:color="auto" w:fill="auto"/>
            <w:noWrap/>
          </w:tcPr>
          <w:p w14:paraId="69915E0C" w14:textId="77777777" w:rsidR="00634022" w:rsidRPr="00FE55E3" w:rsidRDefault="00634022" w:rsidP="00350158">
            <w:pPr>
              <w:pStyle w:val="015"/>
            </w:pPr>
          </w:p>
        </w:tc>
        <w:tc>
          <w:tcPr>
            <w:tcW w:w="359" w:type="pct"/>
            <w:shd w:val="clear" w:color="auto" w:fill="auto"/>
            <w:noWrap/>
          </w:tcPr>
          <w:p w14:paraId="08D1D6EB" w14:textId="77777777" w:rsidR="00634022" w:rsidRPr="00FE55E3" w:rsidRDefault="00634022" w:rsidP="00350158">
            <w:pPr>
              <w:pStyle w:val="015"/>
            </w:pPr>
          </w:p>
        </w:tc>
        <w:tc>
          <w:tcPr>
            <w:tcW w:w="288" w:type="pct"/>
            <w:shd w:val="clear" w:color="auto" w:fill="auto"/>
            <w:noWrap/>
          </w:tcPr>
          <w:p w14:paraId="752E9FB4" w14:textId="77777777" w:rsidR="00634022" w:rsidRPr="00FE55E3" w:rsidRDefault="00634022" w:rsidP="00350158">
            <w:pPr>
              <w:pStyle w:val="015"/>
            </w:pPr>
            <w:r w:rsidRPr="00FE55E3">
              <w:t>000</w:t>
            </w:r>
          </w:p>
        </w:tc>
        <w:tc>
          <w:tcPr>
            <w:tcW w:w="287" w:type="pct"/>
            <w:shd w:val="clear" w:color="auto" w:fill="auto"/>
            <w:noWrap/>
          </w:tcPr>
          <w:p w14:paraId="18B1AE49" w14:textId="77777777" w:rsidR="00634022" w:rsidRPr="00FE55E3" w:rsidRDefault="00634022" w:rsidP="00350158">
            <w:pPr>
              <w:pStyle w:val="015"/>
            </w:pPr>
            <w:r w:rsidRPr="00FE55E3">
              <w:t>0</w:t>
            </w:r>
          </w:p>
        </w:tc>
        <w:tc>
          <w:tcPr>
            <w:tcW w:w="360" w:type="pct"/>
            <w:shd w:val="clear" w:color="auto" w:fill="auto"/>
            <w:noWrap/>
          </w:tcPr>
          <w:p w14:paraId="7377DD97" w14:textId="77777777" w:rsidR="00634022" w:rsidRPr="00FE55E3" w:rsidRDefault="00634022" w:rsidP="00350158">
            <w:pPr>
              <w:pStyle w:val="015"/>
            </w:pPr>
            <w:r w:rsidRPr="00FE55E3">
              <w:t>16.12.1994</w:t>
            </w:r>
          </w:p>
        </w:tc>
        <w:tc>
          <w:tcPr>
            <w:tcW w:w="339" w:type="pct"/>
            <w:shd w:val="clear" w:color="auto" w:fill="auto"/>
            <w:noWrap/>
          </w:tcPr>
          <w:p w14:paraId="587CD71A" w14:textId="77777777" w:rsidR="00634022" w:rsidRPr="00FE55E3" w:rsidRDefault="00634022" w:rsidP="00350158">
            <w:pPr>
              <w:pStyle w:val="015"/>
            </w:pPr>
            <w:r w:rsidRPr="00FE55E3">
              <w:t>01.01.1996</w:t>
            </w:r>
          </w:p>
        </w:tc>
      </w:tr>
    </w:tbl>
    <w:p w14:paraId="79557F0D" w14:textId="77777777" w:rsidR="00AD6CC4" w:rsidRPr="000D3F6F" w:rsidRDefault="00AD6CC4" w:rsidP="00C2711E">
      <w:pPr>
        <w:pStyle w:val="03"/>
        <w:numPr>
          <w:ilvl w:val="2"/>
          <w:numId w:val="67"/>
        </w:numPr>
        <w:ind w:left="1134" w:hanging="1134"/>
      </w:pPr>
      <w:bookmarkStart w:id="592" w:name="_Ref389519465"/>
      <w:bookmarkStart w:id="593" w:name="_Toc459205304"/>
      <w:bookmarkStart w:id="594" w:name="_Ref389415759"/>
      <w:r w:rsidRPr="000D3F6F">
        <w:t>Описание полей документа в универсальном формате системы «Электронный бюджет»</w:t>
      </w:r>
      <w:bookmarkEnd w:id="592"/>
      <w:bookmarkEnd w:id="593"/>
    </w:p>
    <w:p w14:paraId="5FF8165F" w14:textId="77777777" w:rsidR="00703B74" w:rsidRPr="00FE55E3" w:rsidRDefault="00703B74" w:rsidP="00113710">
      <w:pPr>
        <w:pStyle w:val="af2"/>
      </w:pPr>
      <w:r w:rsidRPr="00FE55E3">
        <w:t xml:space="preserve">Таблица </w:t>
      </w:r>
      <w:fldSimple w:instr=" SEQ Таблица \* ARABIC ">
        <w:r w:rsidR="0064184C">
          <w:rPr>
            <w:noProof/>
          </w:rPr>
          <w:t>126</w:t>
        </w:r>
      </w:fldSimple>
      <w:r w:rsidRPr="00FE55E3">
        <w:t>. Описание полей документа ОКЕИ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6"/>
        <w:gridCol w:w="1549"/>
        <w:gridCol w:w="1098"/>
        <w:gridCol w:w="998"/>
        <w:gridCol w:w="1143"/>
        <w:gridCol w:w="1830"/>
        <w:gridCol w:w="1532"/>
      </w:tblGrid>
      <w:tr w:rsidR="00314875" w:rsidRPr="00FE55E3" w14:paraId="4B32962F"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B7F3611" w14:textId="77777777" w:rsidR="00314875" w:rsidRPr="00FE55E3" w:rsidRDefault="00314875" w:rsidP="00350158">
            <w:pPr>
              <w:rPr>
                <w:lang w:val="en-US"/>
              </w:rPr>
            </w:pPr>
            <w:r w:rsidRPr="00FE55E3">
              <w:rPr>
                <w:lang w:val="en-US"/>
              </w:rPr>
              <w:t>Код элемента</w:t>
            </w:r>
          </w:p>
        </w:tc>
        <w:tc>
          <w:tcPr>
            <w:tcW w:w="79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A4A182B" w14:textId="77777777" w:rsidR="00314875" w:rsidRPr="00FE55E3" w:rsidRDefault="00314875" w:rsidP="00350158">
            <w:pPr>
              <w:rPr>
                <w:lang w:val="en-US"/>
              </w:rPr>
            </w:pPr>
            <w:r w:rsidRPr="00FE55E3">
              <w:rPr>
                <w:lang w:val="en-US"/>
              </w:rPr>
              <w:t xml:space="preserve">Содерж. </w:t>
            </w:r>
            <w:r w:rsidR="00240BC3" w:rsidRPr="00FE55E3">
              <w:rPr>
                <w:lang w:val="en-US"/>
              </w:rPr>
              <w:t>Э</w:t>
            </w:r>
            <w:r w:rsidRPr="00FE55E3">
              <w:rPr>
                <w:lang w:val="en-US"/>
              </w:rPr>
              <w:t>лемента</w:t>
            </w:r>
          </w:p>
        </w:tc>
        <w:tc>
          <w:tcPr>
            <w:tcW w:w="56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78E1C56" w14:textId="77777777" w:rsidR="00314875" w:rsidRPr="00FE55E3" w:rsidRDefault="00314875" w:rsidP="00350158">
            <w:pPr>
              <w:rPr>
                <w:lang w:val="en-US"/>
              </w:rPr>
            </w:pPr>
            <w:r w:rsidRPr="00FE55E3">
              <w:rPr>
                <w:lang w:val="en-US"/>
              </w:rPr>
              <w:t>Формат</w:t>
            </w:r>
          </w:p>
        </w:tc>
        <w:tc>
          <w:tcPr>
            <w:tcW w:w="50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1E1EC9A" w14:textId="77777777" w:rsidR="00314875" w:rsidRPr="00FE55E3" w:rsidRDefault="00314875" w:rsidP="00350158">
            <w:pPr>
              <w:rPr>
                <w:lang w:val="en-US"/>
              </w:rPr>
            </w:pPr>
            <w:r w:rsidRPr="00FE55E3">
              <w:rPr>
                <w:lang w:val="en-US"/>
              </w:rPr>
              <w:t>Длина</w:t>
            </w:r>
          </w:p>
        </w:tc>
        <w:tc>
          <w:tcPr>
            <w:tcW w:w="58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3EB639" w14:textId="77777777" w:rsidR="00314875" w:rsidRPr="00FE55E3" w:rsidRDefault="00314875" w:rsidP="00350158">
            <w:pPr>
              <w:rPr>
                <w:lang w:val="en-US"/>
              </w:rPr>
            </w:pPr>
            <w:r w:rsidRPr="00FE55E3">
              <w:rPr>
                <w:lang w:val="en-US"/>
              </w:rPr>
              <w:t>Обязательность</w:t>
            </w:r>
          </w:p>
        </w:tc>
        <w:tc>
          <w:tcPr>
            <w:tcW w:w="93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7E1803A" w14:textId="77777777" w:rsidR="00314875" w:rsidRPr="00FE55E3" w:rsidRDefault="00314875" w:rsidP="00350158">
            <w:pPr>
              <w:rPr>
                <w:lang w:val="en-US"/>
              </w:rPr>
            </w:pPr>
            <w:r w:rsidRPr="00FE55E3">
              <w:rPr>
                <w:lang w:val="en-US"/>
              </w:rPr>
              <w:t>Наименование</w:t>
            </w:r>
          </w:p>
        </w:tc>
        <w:tc>
          <w:tcPr>
            <w:tcW w:w="781" w:type="pct"/>
            <w:tcBorders>
              <w:top w:val="single" w:sz="4" w:space="0" w:color="auto"/>
              <w:left w:val="single" w:sz="4" w:space="0" w:color="auto"/>
              <w:bottom w:val="single" w:sz="4" w:space="0" w:color="auto"/>
              <w:right w:val="single" w:sz="4" w:space="0" w:color="auto"/>
            </w:tcBorders>
            <w:shd w:val="clear" w:color="auto" w:fill="D9D9D9"/>
          </w:tcPr>
          <w:p w14:paraId="7100EA8A" w14:textId="77777777" w:rsidR="00314875" w:rsidRPr="00FE55E3" w:rsidRDefault="00314875" w:rsidP="00350158">
            <w:r w:rsidRPr="00FE55E3">
              <w:rPr>
                <w:lang w:val="en-US"/>
              </w:rPr>
              <w:t>Дополнительная информация</w:t>
            </w:r>
          </w:p>
        </w:tc>
      </w:tr>
      <w:tr w:rsidR="00034687" w:rsidRPr="00FE55E3" w14:paraId="25E0D2BB"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6EB87232" w14:textId="77777777" w:rsidR="00034687" w:rsidRPr="00FE55E3" w:rsidRDefault="00034687" w:rsidP="00350158">
            <w:pPr>
              <w:rPr>
                <w:color w:val="000000"/>
                <w:lang w:val="en-US"/>
              </w:rPr>
            </w:pPr>
            <w:r w:rsidRPr="00FE55E3">
              <w:t>REF_OKEI</w:t>
            </w:r>
          </w:p>
        </w:tc>
        <w:tc>
          <w:tcPr>
            <w:tcW w:w="790" w:type="pct"/>
            <w:tcBorders>
              <w:top w:val="single" w:sz="4" w:space="0" w:color="auto"/>
              <w:left w:val="single" w:sz="4" w:space="0" w:color="auto"/>
              <w:bottom w:val="single" w:sz="4" w:space="0" w:color="auto"/>
              <w:right w:val="single" w:sz="4" w:space="0" w:color="auto"/>
            </w:tcBorders>
          </w:tcPr>
          <w:p w14:paraId="3501E24C" w14:textId="77777777" w:rsidR="00034687" w:rsidRPr="00FE55E3" w:rsidRDefault="00034687" w:rsidP="00350158">
            <w:pPr>
              <w:rPr>
                <w:lang w:val="en-US"/>
              </w:rPr>
            </w:pPr>
            <w:r w:rsidRPr="00FE55E3">
              <w:rPr>
                <w:lang w:val="en-US"/>
              </w:rPr>
              <w:t>version</w:t>
            </w:r>
          </w:p>
        </w:tc>
        <w:tc>
          <w:tcPr>
            <w:tcW w:w="560" w:type="pct"/>
            <w:tcBorders>
              <w:top w:val="single" w:sz="4" w:space="0" w:color="auto"/>
              <w:left w:val="single" w:sz="4" w:space="0" w:color="auto"/>
              <w:bottom w:val="single" w:sz="4" w:space="0" w:color="auto"/>
              <w:right w:val="single" w:sz="4" w:space="0" w:color="auto"/>
            </w:tcBorders>
          </w:tcPr>
          <w:p w14:paraId="24535A73" w14:textId="77777777" w:rsidR="00034687" w:rsidRPr="00FE55E3" w:rsidRDefault="00034687" w:rsidP="00350158">
            <w:pPr>
              <w:rPr>
                <w:lang w:val="en-US"/>
              </w:rPr>
            </w:pPr>
          </w:p>
        </w:tc>
        <w:tc>
          <w:tcPr>
            <w:tcW w:w="509" w:type="pct"/>
            <w:tcBorders>
              <w:top w:val="single" w:sz="4" w:space="0" w:color="auto"/>
              <w:left w:val="single" w:sz="4" w:space="0" w:color="auto"/>
              <w:bottom w:val="single" w:sz="4" w:space="0" w:color="auto"/>
              <w:right w:val="single" w:sz="4" w:space="0" w:color="auto"/>
            </w:tcBorders>
          </w:tcPr>
          <w:p w14:paraId="2CC1A347" w14:textId="77777777" w:rsidR="00034687" w:rsidRPr="00FE55E3" w:rsidRDefault="00034687"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1BA1A8CC"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23D550F5" w14:textId="77777777" w:rsidR="00034687" w:rsidRPr="00FE55E3" w:rsidRDefault="00034687" w:rsidP="00350158">
            <w:pPr>
              <w:rPr>
                <w:lang w:val="en-US"/>
              </w:rPr>
            </w:pPr>
            <w:r w:rsidRPr="00FE55E3">
              <w:rPr>
                <w:lang w:val="en-US"/>
              </w:rPr>
              <w:t>Код справочника/Массива данных</w:t>
            </w:r>
          </w:p>
        </w:tc>
        <w:tc>
          <w:tcPr>
            <w:tcW w:w="781" w:type="pct"/>
            <w:tcBorders>
              <w:top w:val="single" w:sz="4" w:space="0" w:color="auto"/>
              <w:left w:val="single" w:sz="4" w:space="0" w:color="auto"/>
              <w:bottom w:val="single" w:sz="4" w:space="0" w:color="auto"/>
              <w:right w:val="single" w:sz="4" w:space="0" w:color="auto"/>
            </w:tcBorders>
          </w:tcPr>
          <w:p w14:paraId="498F9F58" w14:textId="77777777" w:rsidR="00034687" w:rsidRPr="00FE55E3" w:rsidRDefault="00034687" w:rsidP="00350158">
            <w:pPr>
              <w:rPr>
                <w:lang w:val="en-US"/>
              </w:rPr>
            </w:pPr>
          </w:p>
        </w:tc>
      </w:tr>
      <w:tr w:rsidR="00034687" w:rsidRPr="00FE55E3" w14:paraId="1A09CFCA"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3D0108A8" w14:textId="77777777" w:rsidR="00034687" w:rsidRPr="00FE55E3" w:rsidRDefault="00034687" w:rsidP="00350158">
            <w:pPr>
              <w:rPr>
                <w:color w:val="000000"/>
                <w:lang w:val="en-US"/>
              </w:rPr>
            </w:pPr>
            <w:r w:rsidRPr="00FE55E3">
              <w:t>REF_OKEI</w:t>
            </w:r>
          </w:p>
        </w:tc>
        <w:tc>
          <w:tcPr>
            <w:tcW w:w="790" w:type="pct"/>
            <w:tcBorders>
              <w:top w:val="single" w:sz="4" w:space="0" w:color="auto"/>
              <w:left w:val="single" w:sz="4" w:space="0" w:color="auto"/>
              <w:bottom w:val="single" w:sz="4" w:space="0" w:color="auto"/>
              <w:right w:val="single" w:sz="4" w:space="0" w:color="auto"/>
            </w:tcBorders>
          </w:tcPr>
          <w:p w14:paraId="6BB5DBC3" w14:textId="77777777" w:rsidR="00034687" w:rsidRPr="00FE55E3" w:rsidRDefault="00034687" w:rsidP="00350158">
            <w:pPr>
              <w:rPr>
                <w:lang w:val="en-US"/>
              </w:rPr>
            </w:pPr>
            <w:r w:rsidRPr="00FE55E3">
              <w:rPr>
                <w:lang w:val="en-US"/>
              </w:rPr>
              <w:t>row</w:t>
            </w:r>
          </w:p>
        </w:tc>
        <w:tc>
          <w:tcPr>
            <w:tcW w:w="560" w:type="pct"/>
            <w:tcBorders>
              <w:top w:val="single" w:sz="4" w:space="0" w:color="auto"/>
              <w:left w:val="single" w:sz="4" w:space="0" w:color="auto"/>
              <w:bottom w:val="single" w:sz="4" w:space="0" w:color="auto"/>
              <w:right w:val="single" w:sz="4" w:space="0" w:color="auto"/>
            </w:tcBorders>
          </w:tcPr>
          <w:p w14:paraId="3ABCB3AA" w14:textId="77777777" w:rsidR="00034687" w:rsidRPr="00FE55E3" w:rsidRDefault="00034687" w:rsidP="00350158">
            <w:pPr>
              <w:rPr>
                <w:lang w:val="en-US"/>
              </w:rPr>
            </w:pPr>
          </w:p>
        </w:tc>
        <w:tc>
          <w:tcPr>
            <w:tcW w:w="509" w:type="pct"/>
            <w:tcBorders>
              <w:top w:val="single" w:sz="4" w:space="0" w:color="auto"/>
              <w:left w:val="single" w:sz="4" w:space="0" w:color="auto"/>
              <w:bottom w:val="single" w:sz="4" w:space="0" w:color="auto"/>
              <w:right w:val="single" w:sz="4" w:space="0" w:color="auto"/>
            </w:tcBorders>
          </w:tcPr>
          <w:p w14:paraId="744542EB" w14:textId="77777777" w:rsidR="00034687" w:rsidRPr="00FE55E3" w:rsidRDefault="00034687"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20251A20"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4A67EEB4" w14:textId="77777777" w:rsidR="00034687" w:rsidRPr="00FE55E3" w:rsidRDefault="00034687" w:rsidP="00350158">
            <w:pPr>
              <w:rPr>
                <w:lang w:val="en-US"/>
              </w:rPr>
            </w:pPr>
          </w:p>
        </w:tc>
        <w:tc>
          <w:tcPr>
            <w:tcW w:w="781" w:type="pct"/>
            <w:tcBorders>
              <w:top w:val="single" w:sz="4" w:space="0" w:color="auto"/>
              <w:left w:val="single" w:sz="4" w:space="0" w:color="auto"/>
              <w:bottom w:val="single" w:sz="4" w:space="0" w:color="auto"/>
              <w:right w:val="single" w:sz="4" w:space="0" w:color="auto"/>
            </w:tcBorders>
          </w:tcPr>
          <w:p w14:paraId="103D4842" w14:textId="77777777" w:rsidR="00034687" w:rsidRPr="00FE55E3" w:rsidRDefault="00034687" w:rsidP="00350158">
            <w:pPr>
              <w:rPr>
                <w:lang w:val="en-US"/>
              </w:rPr>
            </w:pPr>
          </w:p>
        </w:tc>
      </w:tr>
      <w:tr w:rsidR="00034687" w:rsidRPr="00FE55E3" w14:paraId="45C31E34"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05753AA0"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7D56AF1D" w14:textId="77777777" w:rsidR="00034687" w:rsidRPr="00FE55E3" w:rsidRDefault="00034687" w:rsidP="00350158">
            <w:pPr>
              <w:rPr>
                <w:color w:val="000000"/>
                <w:lang w:val="en-US"/>
              </w:rPr>
            </w:pPr>
            <w:r w:rsidRPr="00FE55E3">
              <w:t>GUID</w:t>
            </w:r>
          </w:p>
        </w:tc>
        <w:tc>
          <w:tcPr>
            <w:tcW w:w="560" w:type="pct"/>
            <w:tcBorders>
              <w:top w:val="single" w:sz="4" w:space="0" w:color="auto"/>
              <w:left w:val="single" w:sz="4" w:space="0" w:color="auto"/>
              <w:bottom w:val="single" w:sz="4" w:space="0" w:color="auto"/>
              <w:right w:val="single" w:sz="4" w:space="0" w:color="auto"/>
            </w:tcBorders>
          </w:tcPr>
          <w:p w14:paraId="0188E513" w14:textId="77777777" w:rsidR="00034687" w:rsidRPr="00FE55E3" w:rsidRDefault="00034687" w:rsidP="00350158">
            <w:pPr>
              <w:rPr>
                <w:lang w:val="en-US"/>
              </w:rPr>
            </w:pPr>
            <w:r w:rsidRPr="00FE55E3">
              <w:rPr>
                <w:lang w:val="en-US"/>
              </w:rPr>
              <w:t>GUID</w:t>
            </w:r>
          </w:p>
        </w:tc>
        <w:tc>
          <w:tcPr>
            <w:tcW w:w="509" w:type="pct"/>
            <w:tcBorders>
              <w:top w:val="single" w:sz="4" w:space="0" w:color="auto"/>
              <w:left w:val="single" w:sz="4" w:space="0" w:color="auto"/>
              <w:bottom w:val="single" w:sz="4" w:space="0" w:color="auto"/>
              <w:right w:val="single" w:sz="4" w:space="0" w:color="auto"/>
            </w:tcBorders>
          </w:tcPr>
          <w:p w14:paraId="7BC8AEFD" w14:textId="77777777" w:rsidR="00034687" w:rsidRPr="00FE55E3" w:rsidRDefault="00034687" w:rsidP="00350158">
            <w:pPr>
              <w:rPr>
                <w:lang w:val="en-US"/>
              </w:rPr>
            </w:pPr>
            <w:r w:rsidRPr="00FE55E3">
              <w:rPr>
                <w:lang w:val="en-US"/>
              </w:rPr>
              <w:t>=36</w:t>
            </w:r>
          </w:p>
        </w:tc>
        <w:tc>
          <w:tcPr>
            <w:tcW w:w="583" w:type="pct"/>
            <w:tcBorders>
              <w:top w:val="single" w:sz="4" w:space="0" w:color="auto"/>
              <w:left w:val="single" w:sz="4" w:space="0" w:color="auto"/>
              <w:bottom w:val="single" w:sz="4" w:space="0" w:color="auto"/>
              <w:right w:val="single" w:sz="4" w:space="0" w:color="auto"/>
            </w:tcBorders>
          </w:tcPr>
          <w:p w14:paraId="5CEE1CBE"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35D17B91" w14:textId="77777777" w:rsidR="00034687" w:rsidRPr="00FE55E3" w:rsidRDefault="00034687" w:rsidP="00350158">
            <w:pPr>
              <w:rPr>
                <w:lang w:val="en-US"/>
              </w:rPr>
            </w:pPr>
            <w:r w:rsidRPr="00FE55E3">
              <w:rPr>
                <w:lang w:val="en-US"/>
              </w:rPr>
              <w:t>Глобально-уникальный идентификатор записи</w:t>
            </w:r>
          </w:p>
        </w:tc>
        <w:tc>
          <w:tcPr>
            <w:tcW w:w="781" w:type="pct"/>
            <w:tcBorders>
              <w:top w:val="single" w:sz="4" w:space="0" w:color="auto"/>
              <w:left w:val="single" w:sz="4" w:space="0" w:color="auto"/>
              <w:bottom w:val="single" w:sz="4" w:space="0" w:color="auto"/>
              <w:right w:val="single" w:sz="4" w:space="0" w:color="auto"/>
            </w:tcBorders>
          </w:tcPr>
          <w:p w14:paraId="407E3BA6" w14:textId="77777777" w:rsidR="00034687" w:rsidRPr="00FE55E3" w:rsidRDefault="00034687" w:rsidP="00350158">
            <w:pPr>
              <w:rPr>
                <w:lang w:val="en-US"/>
              </w:rPr>
            </w:pPr>
          </w:p>
        </w:tc>
      </w:tr>
      <w:tr w:rsidR="00C42DE9" w:rsidRPr="00FE55E3" w14:paraId="6164EAA0" w14:textId="77777777" w:rsidTr="00093D35">
        <w:trPr>
          <w:trHeight w:val="340"/>
        </w:trPr>
        <w:tc>
          <w:tcPr>
            <w:tcW w:w="844" w:type="pct"/>
            <w:tcBorders>
              <w:top w:val="single" w:sz="4" w:space="0" w:color="auto"/>
              <w:left w:val="single" w:sz="4" w:space="0" w:color="auto"/>
              <w:bottom w:val="single" w:sz="4" w:space="0" w:color="auto"/>
              <w:right w:val="single" w:sz="4" w:space="0" w:color="auto"/>
            </w:tcBorders>
          </w:tcPr>
          <w:p w14:paraId="696A94FE" w14:textId="77777777" w:rsidR="00C42DE9" w:rsidRPr="00FE55E3" w:rsidRDefault="00C42DE9"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38E2C7E3" w14:textId="77777777" w:rsidR="00C42DE9" w:rsidRPr="00FE55E3" w:rsidRDefault="00C42DE9" w:rsidP="00350158">
            <w:pPr>
              <w:rPr>
                <w:color w:val="000000"/>
                <w:lang w:val="en-US"/>
              </w:rPr>
            </w:pPr>
            <w:r w:rsidRPr="00FE55E3">
              <w:t>StartDateActive</w:t>
            </w:r>
          </w:p>
        </w:tc>
        <w:tc>
          <w:tcPr>
            <w:tcW w:w="560" w:type="pct"/>
            <w:tcBorders>
              <w:top w:val="single" w:sz="4" w:space="0" w:color="auto"/>
              <w:left w:val="single" w:sz="4" w:space="0" w:color="auto"/>
              <w:bottom w:val="single" w:sz="4" w:space="0" w:color="auto"/>
              <w:right w:val="single" w:sz="4" w:space="0" w:color="auto"/>
            </w:tcBorders>
          </w:tcPr>
          <w:p w14:paraId="6F1B33B7" w14:textId="77777777" w:rsidR="00C42DE9" w:rsidRPr="00FE55E3" w:rsidRDefault="00C42DE9" w:rsidP="00350158">
            <w:pPr>
              <w:rPr>
                <w:color w:val="000000"/>
                <w:lang w:val="en-US"/>
              </w:rPr>
            </w:pPr>
            <w:r w:rsidRPr="00FE55E3">
              <w:t>DATETIME2</w:t>
            </w:r>
          </w:p>
        </w:tc>
        <w:tc>
          <w:tcPr>
            <w:tcW w:w="509" w:type="pct"/>
            <w:tcBorders>
              <w:top w:val="single" w:sz="4" w:space="0" w:color="auto"/>
              <w:left w:val="single" w:sz="4" w:space="0" w:color="auto"/>
              <w:bottom w:val="single" w:sz="4" w:space="0" w:color="auto"/>
              <w:right w:val="single" w:sz="4" w:space="0" w:color="auto"/>
            </w:tcBorders>
          </w:tcPr>
          <w:p w14:paraId="019BF509" w14:textId="77777777" w:rsidR="00C42DE9" w:rsidRPr="00FE55E3" w:rsidRDefault="00C42DE9"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57140FFE" w14:textId="77777777" w:rsidR="00C42DE9" w:rsidRPr="00FE55E3" w:rsidRDefault="00C42DE9"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37B6662E" w14:textId="77777777" w:rsidR="00C42DE9" w:rsidRPr="00FE55E3" w:rsidRDefault="00C42DE9" w:rsidP="00350158">
            <w:pPr>
              <w:rPr>
                <w:lang w:val="en-US"/>
              </w:rPr>
            </w:pPr>
            <w:r w:rsidRPr="00FE55E3">
              <w:rPr>
                <w:lang w:val="en-US"/>
              </w:rPr>
              <w:t>Дата начала действия записи</w:t>
            </w:r>
          </w:p>
        </w:tc>
        <w:tc>
          <w:tcPr>
            <w:tcW w:w="781" w:type="pct"/>
            <w:tcBorders>
              <w:top w:val="single" w:sz="4" w:space="0" w:color="auto"/>
              <w:left w:val="single" w:sz="4" w:space="0" w:color="auto"/>
              <w:bottom w:val="single" w:sz="4" w:space="0" w:color="auto"/>
              <w:right w:val="single" w:sz="4" w:space="0" w:color="auto"/>
            </w:tcBorders>
          </w:tcPr>
          <w:p w14:paraId="6B7ACF05" w14:textId="77777777" w:rsidR="00C42DE9" w:rsidRPr="00FE55E3" w:rsidRDefault="00C42DE9" w:rsidP="00350158">
            <w:pPr>
              <w:rPr>
                <w:lang w:val="en-US"/>
              </w:rPr>
            </w:pPr>
          </w:p>
        </w:tc>
      </w:tr>
      <w:tr w:rsidR="00C42DE9" w:rsidRPr="00FE55E3" w14:paraId="17EDC805" w14:textId="77777777" w:rsidTr="00093D35">
        <w:trPr>
          <w:trHeight w:val="340"/>
        </w:trPr>
        <w:tc>
          <w:tcPr>
            <w:tcW w:w="844" w:type="pct"/>
            <w:tcBorders>
              <w:top w:val="single" w:sz="4" w:space="0" w:color="auto"/>
              <w:left w:val="single" w:sz="4" w:space="0" w:color="auto"/>
              <w:bottom w:val="single" w:sz="4" w:space="0" w:color="auto"/>
              <w:right w:val="single" w:sz="4" w:space="0" w:color="auto"/>
            </w:tcBorders>
          </w:tcPr>
          <w:p w14:paraId="7789E70B" w14:textId="77777777" w:rsidR="00C42DE9" w:rsidRPr="00FE55E3" w:rsidRDefault="00C42DE9"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007198EC" w14:textId="77777777" w:rsidR="00C42DE9" w:rsidRPr="00FE55E3" w:rsidRDefault="00C42DE9" w:rsidP="00350158">
            <w:pPr>
              <w:rPr>
                <w:color w:val="000000"/>
                <w:lang w:val="en-US"/>
              </w:rPr>
            </w:pPr>
            <w:r w:rsidRPr="00FE55E3">
              <w:t>EndDateActive</w:t>
            </w:r>
          </w:p>
        </w:tc>
        <w:tc>
          <w:tcPr>
            <w:tcW w:w="560" w:type="pct"/>
            <w:tcBorders>
              <w:top w:val="single" w:sz="4" w:space="0" w:color="auto"/>
              <w:left w:val="single" w:sz="4" w:space="0" w:color="auto"/>
              <w:bottom w:val="single" w:sz="4" w:space="0" w:color="auto"/>
              <w:right w:val="single" w:sz="4" w:space="0" w:color="auto"/>
            </w:tcBorders>
          </w:tcPr>
          <w:p w14:paraId="21043608" w14:textId="77777777" w:rsidR="00C42DE9" w:rsidRPr="00FE55E3" w:rsidRDefault="00C42DE9" w:rsidP="00350158">
            <w:pPr>
              <w:rPr>
                <w:color w:val="000000"/>
                <w:lang w:val="en-US"/>
              </w:rPr>
            </w:pPr>
            <w:r w:rsidRPr="00FE55E3">
              <w:t>DATETIME2</w:t>
            </w:r>
          </w:p>
        </w:tc>
        <w:tc>
          <w:tcPr>
            <w:tcW w:w="509" w:type="pct"/>
            <w:tcBorders>
              <w:top w:val="single" w:sz="4" w:space="0" w:color="auto"/>
              <w:left w:val="single" w:sz="4" w:space="0" w:color="auto"/>
              <w:bottom w:val="single" w:sz="4" w:space="0" w:color="auto"/>
              <w:right w:val="single" w:sz="4" w:space="0" w:color="auto"/>
            </w:tcBorders>
          </w:tcPr>
          <w:p w14:paraId="39998F66" w14:textId="77777777" w:rsidR="00C42DE9" w:rsidRPr="00FE55E3" w:rsidRDefault="00C42DE9"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531F0DC3" w14:textId="77777777" w:rsidR="00C42DE9" w:rsidRPr="00FE55E3" w:rsidRDefault="00C42DE9" w:rsidP="00350158">
            <w:pPr>
              <w:rPr>
                <w:lang w:val="en-US"/>
              </w:rPr>
            </w:pPr>
            <w:r w:rsidRPr="00FE55E3">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695FE1EE" w14:textId="77777777" w:rsidR="00C42DE9" w:rsidRPr="00FE55E3" w:rsidRDefault="00C42DE9" w:rsidP="00350158">
            <w:pPr>
              <w:rPr>
                <w:lang w:val="en-US"/>
              </w:rPr>
            </w:pPr>
            <w:r w:rsidRPr="00FE55E3">
              <w:rPr>
                <w:lang w:val="en-US"/>
              </w:rPr>
              <w:t>Дата окончания действия записи</w:t>
            </w:r>
          </w:p>
        </w:tc>
        <w:tc>
          <w:tcPr>
            <w:tcW w:w="781" w:type="pct"/>
            <w:tcBorders>
              <w:top w:val="single" w:sz="4" w:space="0" w:color="auto"/>
              <w:left w:val="single" w:sz="4" w:space="0" w:color="auto"/>
              <w:bottom w:val="single" w:sz="4" w:space="0" w:color="auto"/>
              <w:right w:val="single" w:sz="4" w:space="0" w:color="auto"/>
            </w:tcBorders>
          </w:tcPr>
          <w:p w14:paraId="1E6B5D7A" w14:textId="77777777" w:rsidR="00C42DE9" w:rsidRPr="00FE55E3" w:rsidRDefault="00C42DE9" w:rsidP="00350158">
            <w:pPr>
              <w:rPr>
                <w:lang w:val="en-US"/>
              </w:rPr>
            </w:pPr>
          </w:p>
        </w:tc>
      </w:tr>
      <w:tr w:rsidR="004F548D" w:rsidRPr="00FE55E3" w14:paraId="1CCB59EE" w14:textId="77777777" w:rsidTr="00093D35">
        <w:trPr>
          <w:trHeight w:val="340"/>
        </w:trPr>
        <w:tc>
          <w:tcPr>
            <w:tcW w:w="844" w:type="pct"/>
            <w:tcBorders>
              <w:top w:val="single" w:sz="4" w:space="0" w:color="auto"/>
              <w:left w:val="single" w:sz="4" w:space="0" w:color="auto"/>
              <w:bottom w:val="single" w:sz="4" w:space="0" w:color="auto"/>
              <w:right w:val="single" w:sz="4" w:space="0" w:color="auto"/>
            </w:tcBorders>
          </w:tcPr>
          <w:p w14:paraId="181F3239" w14:textId="77777777" w:rsidR="004F548D" w:rsidRPr="00FE55E3" w:rsidRDefault="004F548D"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7FD67657" w14:textId="77777777" w:rsidR="004F548D" w:rsidRPr="00FE55E3" w:rsidDel="008A6C90" w:rsidRDefault="004F548D" w:rsidP="00350158">
            <w:pPr>
              <w:rPr>
                <w:color w:val="000000"/>
                <w:lang w:val="en-US"/>
              </w:rPr>
            </w:pPr>
            <w:r w:rsidRPr="00FE55E3">
              <w:t>Status</w:t>
            </w:r>
          </w:p>
        </w:tc>
        <w:tc>
          <w:tcPr>
            <w:tcW w:w="560" w:type="pct"/>
            <w:tcBorders>
              <w:top w:val="single" w:sz="4" w:space="0" w:color="auto"/>
              <w:left w:val="single" w:sz="4" w:space="0" w:color="auto"/>
              <w:bottom w:val="single" w:sz="4" w:space="0" w:color="auto"/>
              <w:right w:val="single" w:sz="4" w:space="0" w:color="auto"/>
            </w:tcBorders>
          </w:tcPr>
          <w:p w14:paraId="6186EC4D" w14:textId="77777777" w:rsidR="004F548D" w:rsidRPr="00FE55E3" w:rsidRDefault="004F548D"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10243A31" w14:textId="77777777" w:rsidR="004F548D" w:rsidRPr="00FE55E3" w:rsidRDefault="006574C0" w:rsidP="00350158">
            <w:pPr>
              <w:rPr>
                <w:lang w:val="en-US"/>
              </w:rPr>
            </w:pPr>
            <w:r w:rsidRPr="00FE55E3">
              <w:rPr>
                <w:lang w:val="en-US"/>
              </w:rPr>
              <w:t>&lt;</w:t>
            </w:r>
            <w:r w:rsidR="004F548D" w:rsidRPr="00FE55E3">
              <w:rPr>
                <w:lang w:val="en-US"/>
              </w:rPr>
              <w:t>=</w:t>
            </w:r>
            <w:r w:rsidR="006C73B5" w:rsidRPr="00FE55E3">
              <w:rPr>
                <w:lang w:val="en-US"/>
              </w:rPr>
              <w:t>7</w:t>
            </w:r>
          </w:p>
        </w:tc>
        <w:tc>
          <w:tcPr>
            <w:tcW w:w="583" w:type="pct"/>
            <w:tcBorders>
              <w:top w:val="single" w:sz="4" w:space="0" w:color="auto"/>
              <w:left w:val="single" w:sz="4" w:space="0" w:color="auto"/>
              <w:bottom w:val="single" w:sz="4" w:space="0" w:color="auto"/>
              <w:right w:val="single" w:sz="4" w:space="0" w:color="auto"/>
            </w:tcBorders>
          </w:tcPr>
          <w:p w14:paraId="58D912B6" w14:textId="77777777" w:rsidR="004F548D" w:rsidRPr="00FE55E3" w:rsidDel="00A2579C" w:rsidRDefault="004F548D"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1AAFB0B4" w14:textId="77777777" w:rsidR="004F548D" w:rsidRPr="00FE55E3" w:rsidRDefault="004F548D" w:rsidP="00350158">
            <w:pPr>
              <w:rPr>
                <w:lang w:val="en-US"/>
              </w:rPr>
            </w:pPr>
            <w:r w:rsidRPr="00FE55E3">
              <w:t>С</w:t>
            </w:r>
            <w:r w:rsidRPr="00FE55E3">
              <w:rPr>
                <w:lang w:val="en-US"/>
              </w:rPr>
              <w:t>татус записи</w:t>
            </w:r>
          </w:p>
        </w:tc>
        <w:tc>
          <w:tcPr>
            <w:tcW w:w="781" w:type="pct"/>
            <w:tcBorders>
              <w:top w:val="single" w:sz="4" w:space="0" w:color="auto"/>
              <w:left w:val="single" w:sz="4" w:space="0" w:color="auto"/>
              <w:bottom w:val="single" w:sz="4" w:space="0" w:color="auto"/>
              <w:right w:val="single" w:sz="4" w:space="0" w:color="auto"/>
            </w:tcBorders>
          </w:tcPr>
          <w:p w14:paraId="611AA209" w14:textId="77777777" w:rsidR="004F548D" w:rsidRPr="00FE55E3" w:rsidRDefault="004F548D" w:rsidP="00350158">
            <w:r w:rsidRPr="00FE55E3">
              <w:t>Указывается код статуса записи. Допустимые значения:</w:t>
            </w:r>
            <w:r w:rsidR="00E433DD" w:rsidRPr="00FE55E3">
              <w:t xml:space="preserve"> </w:t>
            </w:r>
          </w:p>
          <w:p w14:paraId="55C71965" w14:textId="77777777" w:rsidR="004F548D" w:rsidRPr="00FE55E3" w:rsidRDefault="00A958E6" w:rsidP="00350158">
            <w:r w:rsidRPr="00FE55E3">
              <w:t>ACTIVE – актуальная;</w:t>
            </w:r>
          </w:p>
          <w:p w14:paraId="522627A2" w14:textId="77777777" w:rsidR="004F548D" w:rsidRPr="00FE55E3" w:rsidRDefault="00A958E6" w:rsidP="00350158">
            <w:pPr>
              <w:rPr>
                <w:lang w:val="en-US"/>
              </w:rPr>
            </w:pPr>
            <w:r w:rsidRPr="00FE55E3">
              <w:t>ARCHIVE – архивная</w:t>
            </w:r>
            <w:r w:rsidR="004F548D" w:rsidRPr="00FE55E3">
              <w:t>.</w:t>
            </w:r>
          </w:p>
        </w:tc>
      </w:tr>
      <w:tr w:rsidR="00034687" w:rsidRPr="00FE55E3" w14:paraId="66412432"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4045BE67" w14:textId="77777777" w:rsidR="00034687" w:rsidRPr="00FE55E3" w:rsidRDefault="00240BC3" w:rsidP="00350158">
            <w:pPr>
              <w:rPr>
                <w:lang w:val="en-US"/>
              </w:rPr>
            </w:pPr>
            <w:r w:rsidRPr="00FE55E3">
              <w:rPr>
                <w:lang w:val="en-US"/>
              </w:rPr>
              <w:t>R</w:t>
            </w:r>
            <w:r w:rsidR="00034687" w:rsidRPr="00FE55E3">
              <w:rPr>
                <w:lang w:val="en-US"/>
              </w:rPr>
              <w:t>ow</w:t>
            </w:r>
          </w:p>
        </w:tc>
        <w:tc>
          <w:tcPr>
            <w:tcW w:w="790" w:type="pct"/>
            <w:tcBorders>
              <w:top w:val="single" w:sz="4" w:space="0" w:color="auto"/>
              <w:left w:val="single" w:sz="4" w:space="0" w:color="auto"/>
              <w:bottom w:val="single" w:sz="4" w:space="0" w:color="auto"/>
              <w:right w:val="single" w:sz="4" w:space="0" w:color="auto"/>
            </w:tcBorders>
          </w:tcPr>
          <w:p w14:paraId="4EA63F12" w14:textId="77777777" w:rsidR="00034687" w:rsidRPr="00FE55E3" w:rsidRDefault="00034687" w:rsidP="00350158">
            <w:pPr>
              <w:rPr>
                <w:color w:val="000000"/>
                <w:lang w:val="en-US"/>
              </w:rPr>
            </w:pPr>
            <w:r w:rsidRPr="00FE55E3">
              <w:t>Code</w:t>
            </w:r>
          </w:p>
        </w:tc>
        <w:tc>
          <w:tcPr>
            <w:tcW w:w="560" w:type="pct"/>
            <w:tcBorders>
              <w:top w:val="single" w:sz="4" w:space="0" w:color="auto"/>
              <w:left w:val="single" w:sz="4" w:space="0" w:color="auto"/>
              <w:bottom w:val="single" w:sz="4" w:space="0" w:color="auto"/>
              <w:right w:val="single" w:sz="4" w:space="0" w:color="auto"/>
            </w:tcBorders>
          </w:tcPr>
          <w:p w14:paraId="5ACE8495" w14:textId="77777777" w:rsidR="00034687" w:rsidRPr="00FE55E3" w:rsidRDefault="00A76DB5" w:rsidP="00350158">
            <w:pPr>
              <w:rPr>
                <w:lang w:val="en-US"/>
              </w:rPr>
            </w:pPr>
            <w:r>
              <w:rPr>
                <w:lang w:val="en-US"/>
              </w:rPr>
              <w:t>NUMBER</w:t>
            </w:r>
          </w:p>
        </w:tc>
        <w:tc>
          <w:tcPr>
            <w:tcW w:w="509" w:type="pct"/>
            <w:tcBorders>
              <w:top w:val="single" w:sz="4" w:space="0" w:color="auto"/>
              <w:left w:val="single" w:sz="4" w:space="0" w:color="auto"/>
              <w:bottom w:val="single" w:sz="4" w:space="0" w:color="auto"/>
              <w:right w:val="single" w:sz="4" w:space="0" w:color="auto"/>
            </w:tcBorders>
          </w:tcPr>
          <w:p w14:paraId="3FC12950" w14:textId="77777777" w:rsidR="00034687" w:rsidRPr="00FE55E3" w:rsidRDefault="00034687" w:rsidP="00350158">
            <w:pPr>
              <w:rPr>
                <w:lang w:val="en-US"/>
              </w:rPr>
            </w:pPr>
            <w:r w:rsidRPr="00FE55E3">
              <w:t>=</w:t>
            </w:r>
            <w:r w:rsidRPr="00FE55E3">
              <w:rPr>
                <w:lang w:val="en-US"/>
              </w:rPr>
              <w:t>3 или 4</w:t>
            </w:r>
          </w:p>
        </w:tc>
        <w:tc>
          <w:tcPr>
            <w:tcW w:w="583" w:type="pct"/>
            <w:tcBorders>
              <w:top w:val="single" w:sz="4" w:space="0" w:color="auto"/>
              <w:left w:val="single" w:sz="4" w:space="0" w:color="auto"/>
              <w:bottom w:val="single" w:sz="4" w:space="0" w:color="auto"/>
              <w:right w:val="single" w:sz="4" w:space="0" w:color="auto"/>
            </w:tcBorders>
          </w:tcPr>
          <w:p w14:paraId="705AAC17"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188D9E0" w14:textId="77777777" w:rsidR="00034687" w:rsidRPr="00FE55E3" w:rsidRDefault="00034687" w:rsidP="00350158">
            <w:pPr>
              <w:rPr>
                <w:lang w:val="en-US"/>
              </w:rPr>
            </w:pPr>
            <w:r w:rsidRPr="00FE55E3">
              <w:rPr>
                <w:lang w:val="en-US"/>
              </w:rPr>
              <w:t>Код</w:t>
            </w:r>
          </w:p>
        </w:tc>
        <w:tc>
          <w:tcPr>
            <w:tcW w:w="781" w:type="pct"/>
            <w:tcBorders>
              <w:top w:val="single" w:sz="4" w:space="0" w:color="auto"/>
              <w:left w:val="single" w:sz="4" w:space="0" w:color="auto"/>
              <w:bottom w:val="single" w:sz="4" w:space="0" w:color="auto"/>
              <w:right w:val="single" w:sz="4" w:space="0" w:color="auto"/>
            </w:tcBorders>
          </w:tcPr>
          <w:p w14:paraId="5A1B5963" w14:textId="77777777" w:rsidR="00034687" w:rsidRPr="00FE55E3" w:rsidRDefault="00034687" w:rsidP="00350158">
            <w:pPr>
              <w:rPr>
                <w:lang w:val="en-US"/>
              </w:rPr>
            </w:pPr>
          </w:p>
        </w:tc>
      </w:tr>
      <w:tr w:rsidR="00034687" w:rsidRPr="00FE55E3" w14:paraId="04ED212A"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6C168E51"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385EB8CE" w14:textId="77777777" w:rsidR="00034687" w:rsidRPr="00FE55E3" w:rsidRDefault="00034687" w:rsidP="00350158">
            <w:pPr>
              <w:rPr>
                <w:color w:val="000000"/>
                <w:lang w:val="en-US"/>
              </w:rPr>
            </w:pPr>
            <w:r w:rsidRPr="00FE55E3">
              <w:t>Section</w:t>
            </w:r>
          </w:p>
        </w:tc>
        <w:tc>
          <w:tcPr>
            <w:tcW w:w="560" w:type="pct"/>
            <w:tcBorders>
              <w:top w:val="single" w:sz="4" w:space="0" w:color="auto"/>
              <w:left w:val="single" w:sz="4" w:space="0" w:color="auto"/>
              <w:bottom w:val="single" w:sz="4" w:space="0" w:color="auto"/>
              <w:right w:val="single" w:sz="4" w:space="0" w:color="auto"/>
            </w:tcBorders>
          </w:tcPr>
          <w:p w14:paraId="24E48896"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6E589C7C" w14:textId="77777777" w:rsidR="00034687" w:rsidRPr="00FE55E3" w:rsidRDefault="00034687" w:rsidP="00350158">
            <w:pPr>
              <w:rPr>
                <w:lang w:val="en-US"/>
              </w:rPr>
            </w:pPr>
            <w:r w:rsidRPr="00FE55E3">
              <w:rPr>
                <w:lang w:val="en-US"/>
              </w:rPr>
              <w:t>=1</w:t>
            </w:r>
          </w:p>
        </w:tc>
        <w:tc>
          <w:tcPr>
            <w:tcW w:w="583" w:type="pct"/>
            <w:tcBorders>
              <w:top w:val="single" w:sz="4" w:space="0" w:color="auto"/>
              <w:left w:val="single" w:sz="4" w:space="0" w:color="auto"/>
              <w:bottom w:val="single" w:sz="4" w:space="0" w:color="auto"/>
              <w:right w:val="single" w:sz="4" w:space="0" w:color="auto"/>
            </w:tcBorders>
          </w:tcPr>
          <w:p w14:paraId="58783183"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16106128" w14:textId="77777777" w:rsidR="00034687" w:rsidRPr="00FE55E3" w:rsidRDefault="00034687" w:rsidP="00350158">
            <w:pPr>
              <w:rPr>
                <w:lang w:val="en-US"/>
              </w:rPr>
            </w:pPr>
            <w:r w:rsidRPr="00FE55E3">
              <w:rPr>
                <w:lang w:val="en-US"/>
              </w:rPr>
              <w:t>Раздел</w:t>
            </w:r>
          </w:p>
        </w:tc>
        <w:tc>
          <w:tcPr>
            <w:tcW w:w="781" w:type="pct"/>
            <w:tcBorders>
              <w:top w:val="single" w:sz="4" w:space="0" w:color="auto"/>
              <w:left w:val="single" w:sz="4" w:space="0" w:color="auto"/>
              <w:bottom w:val="single" w:sz="4" w:space="0" w:color="auto"/>
              <w:right w:val="single" w:sz="4" w:space="0" w:color="auto"/>
            </w:tcBorders>
          </w:tcPr>
          <w:p w14:paraId="0D6C0AF5" w14:textId="77777777" w:rsidR="00034687" w:rsidRPr="00FE55E3" w:rsidRDefault="00034687" w:rsidP="00350158">
            <w:pPr>
              <w:rPr>
                <w:lang w:val="en-US"/>
              </w:rPr>
            </w:pPr>
          </w:p>
        </w:tc>
      </w:tr>
      <w:tr w:rsidR="00034687" w:rsidRPr="00FE55E3" w14:paraId="0BBA0D27"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181DF8AA"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0D95245" w14:textId="77777777" w:rsidR="00034687" w:rsidRPr="00FE55E3" w:rsidRDefault="00034687" w:rsidP="00350158">
            <w:pPr>
              <w:rPr>
                <w:color w:val="000000"/>
                <w:lang w:val="en-US"/>
              </w:rPr>
            </w:pPr>
            <w:r w:rsidRPr="00FE55E3">
              <w:t>Subsection</w:t>
            </w:r>
          </w:p>
        </w:tc>
        <w:tc>
          <w:tcPr>
            <w:tcW w:w="560" w:type="pct"/>
            <w:tcBorders>
              <w:top w:val="single" w:sz="4" w:space="0" w:color="auto"/>
              <w:left w:val="single" w:sz="4" w:space="0" w:color="auto"/>
              <w:bottom w:val="single" w:sz="4" w:space="0" w:color="auto"/>
              <w:right w:val="single" w:sz="4" w:space="0" w:color="auto"/>
            </w:tcBorders>
          </w:tcPr>
          <w:p w14:paraId="3C3609F7"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00292DF6" w14:textId="77777777" w:rsidR="00034687" w:rsidRPr="00FE55E3" w:rsidRDefault="00034687" w:rsidP="00350158">
            <w:pPr>
              <w:rPr>
                <w:lang w:val="en-US"/>
              </w:rPr>
            </w:pPr>
            <w:r w:rsidRPr="00FE55E3">
              <w:rPr>
                <w:lang w:val="en-US"/>
              </w:rPr>
              <w:t>=1</w:t>
            </w:r>
          </w:p>
        </w:tc>
        <w:tc>
          <w:tcPr>
            <w:tcW w:w="583" w:type="pct"/>
            <w:tcBorders>
              <w:top w:val="single" w:sz="4" w:space="0" w:color="auto"/>
              <w:left w:val="single" w:sz="4" w:space="0" w:color="auto"/>
              <w:bottom w:val="single" w:sz="4" w:space="0" w:color="auto"/>
              <w:right w:val="single" w:sz="4" w:space="0" w:color="auto"/>
            </w:tcBorders>
          </w:tcPr>
          <w:p w14:paraId="46D4F90E"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73635AE3" w14:textId="77777777" w:rsidR="00034687" w:rsidRPr="00FE55E3" w:rsidRDefault="00034687" w:rsidP="00350158">
            <w:pPr>
              <w:rPr>
                <w:lang w:val="en-US"/>
              </w:rPr>
            </w:pPr>
            <w:r w:rsidRPr="00FE55E3">
              <w:rPr>
                <w:lang w:val="en-US"/>
              </w:rPr>
              <w:t>Группа</w:t>
            </w:r>
          </w:p>
        </w:tc>
        <w:tc>
          <w:tcPr>
            <w:tcW w:w="781" w:type="pct"/>
            <w:tcBorders>
              <w:top w:val="single" w:sz="4" w:space="0" w:color="auto"/>
              <w:left w:val="single" w:sz="4" w:space="0" w:color="auto"/>
              <w:bottom w:val="single" w:sz="4" w:space="0" w:color="auto"/>
              <w:right w:val="single" w:sz="4" w:space="0" w:color="auto"/>
            </w:tcBorders>
          </w:tcPr>
          <w:p w14:paraId="45A2A5A9" w14:textId="77777777" w:rsidR="00034687" w:rsidRPr="00FE55E3" w:rsidRDefault="00034687" w:rsidP="00350158">
            <w:pPr>
              <w:rPr>
                <w:lang w:val="en-US"/>
              </w:rPr>
            </w:pPr>
          </w:p>
        </w:tc>
      </w:tr>
      <w:tr w:rsidR="00034687" w:rsidRPr="00FE55E3" w14:paraId="3AC0D888"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7B9752F4"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775646E9" w14:textId="77777777" w:rsidR="00034687" w:rsidRPr="00FE55E3" w:rsidRDefault="00034687" w:rsidP="00350158">
            <w:pPr>
              <w:rPr>
                <w:color w:val="000000"/>
                <w:lang w:val="en-US"/>
              </w:rPr>
            </w:pPr>
            <w:r w:rsidRPr="00FE55E3">
              <w:t>Name</w:t>
            </w:r>
          </w:p>
        </w:tc>
        <w:tc>
          <w:tcPr>
            <w:tcW w:w="560" w:type="pct"/>
            <w:tcBorders>
              <w:top w:val="single" w:sz="4" w:space="0" w:color="auto"/>
              <w:left w:val="single" w:sz="4" w:space="0" w:color="auto"/>
              <w:bottom w:val="single" w:sz="4" w:space="0" w:color="auto"/>
              <w:right w:val="single" w:sz="4" w:space="0" w:color="auto"/>
            </w:tcBorders>
          </w:tcPr>
          <w:p w14:paraId="43EB449E"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33B4317F" w14:textId="77777777" w:rsidR="00034687" w:rsidRPr="00FE55E3" w:rsidRDefault="00034687" w:rsidP="00350158">
            <w:pPr>
              <w:rPr>
                <w:lang w:val="en-US"/>
              </w:rPr>
            </w:pPr>
            <w:r w:rsidRPr="00FE55E3">
              <w:rPr>
                <w:lang w:val="en-US"/>
              </w:rPr>
              <w:t>&lt;=250</w:t>
            </w:r>
          </w:p>
        </w:tc>
        <w:tc>
          <w:tcPr>
            <w:tcW w:w="583" w:type="pct"/>
            <w:tcBorders>
              <w:top w:val="single" w:sz="4" w:space="0" w:color="auto"/>
              <w:left w:val="single" w:sz="4" w:space="0" w:color="auto"/>
              <w:bottom w:val="single" w:sz="4" w:space="0" w:color="auto"/>
              <w:right w:val="single" w:sz="4" w:space="0" w:color="auto"/>
            </w:tcBorders>
          </w:tcPr>
          <w:p w14:paraId="22DBB5A5"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1D452FB" w14:textId="77777777" w:rsidR="00034687" w:rsidRPr="00FE55E3" w:rsidRDefault="004F548D" w:rsidP="00350158">
            <w:pPr>
              <w:rPr>
                <w:lang w:val="en-US"/>
              </w:rPr>
            </w:pPr>
            <w:r w:rsidRPr="00FE55E3">
              <w:t>Н</w:t>
            </w:r>
            <w:r w:rsidR="00034687" w:rsidRPr="00FE55E3">
              <w:rPr>
                <w:lang w:val="en-US"/>
              </w:rPr>
              <w:t>аименование</w:t>
            </w:r>
          </w:p>
        </w:tc>
        <w:tc>
          <w:tcPr>
            <w:tcW w:w="781" w:type="pct"/>
            <w:tcBorders>
              <w:top w:val="single" w:sz="4" w:space="0" w:color="auto"/>
              <w:left w:val="single" w:sz="4" w:space="0" w:color="auto"/>
              <w:bottom w:val="single" w:sz="4" w:space="0" w:color="auto"/>
              <w:right w:val="single" w:sz="4" w:space="0" w:color="auto"/>
            </w:tcBorders>
          </w:tcPr>
          <w:p w14:paraId="2980516F" w14:textId="77777777" w:rsidR="00034687" w:rsidRPr="00FE55E3" w:rsidRDefault="00034687" w:rsidP="00350158">
            <w:pPr>
              <w:rPr>
                <w:lang w:val="en-US"/>
              </w:rPr>
            </w:pPr>
          </w:p>
        </w:tc>
      </w:tr>
      <w:tr w:rsidR="00034687" w:rsidRPr="00FE55E3" w14:paraId="2E6FE0ED"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133F9EA5"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0AB5CD20" w14:textId="77777777" w:rsidR="00034687" w:rsidRPr="00FE55E3" w:rsidRDefault="00034687" w:rsidP="00350158">
            <w:pPr>
              <w:rPr>
                <w:color w:val="000000"/>
                <w:lang w:val="en-US"/>
              </w:rPr>
            </w:pPr>
            <w:r w:rsidRPr="00FE55E3">
              <w:t>LocalSymbol</w:t>
            </w:r>
          </w:p>
        </w:tc>
        <w:tc>
          <w:tcPr>
            <w:tcW w:w="560" w:type="pct"/>
            <w:tcBorders>
              <w:top w:val="single" w:sz="4" w:space="0" w:color="auto"/>
              <w:left w:val="single" w:sz="4" w:space="0" w:color="auto"/>
              <w:bottom w:val="single" w:sz="4" w:space="0" w:color="auto"/>
              <w:right w:val="single" w:sz="4" w:space="0" w:color="auto"/>
            </w:tcBorders>
          </w:tcPr>
          <w:p w14:paraId="7B8B0C67"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2067CC12" w14:textId="77777777" w:rsidR="00034687" w:rsidRPr="00FE55E3" w:rsidRDefault="00034687" w:rsidP="00350158">
            <w:pPr>
              <w:rPr>
                <w:lang w:val="en-US"/>
              </w:rPr>
            </w:pPr>
            <w:r w:rsidRPr="00FE55E3">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490CA3BB"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04F22AEF" w14:textId="77777777" w:rsidR="00034687" w:rsidRPr="00FE55E3" w:rsidRDefault="00034687" w:rsidP="00350158">
            <w:pPr>
              <w:rPr>
                <w:lang w:val="en-US"/>
              </w:rPr>
            </w:pPr>
            <w:r w:rsidRPr="00FE55E3">
              <w:rPr>
                <w:lang w:val="en-US"/>
              </w:rPr>
              <w:t>Условное обозначение (национальное)</w:t>
            </w:r>
          </w:p>
        </w:tc>
        <w:tc>
          <w:tcPr>
            <w:tcW w:w="781" w:type="pct"/>
            <w:tcBorders>
              <w:top w:val="single" w:sz="4" w:space="0" w:color="auto"/>
              <w:left w:val="single" w:sz="4" w:space="0" w:color="auto"/>
              <w:bottom w:val="single" w:sz="4" w:space="0" w:color="auto"/>
              <w:right w:val="single" w:sz="4" w:space="0" w:color="auto"/>
            </w:tcBorders>
          </w:tcPr>
          <w:p w14:paraId="5965B8D0" w14:textId="77777777" w:rsidR="00034687" w:rsidRPr="00FE55E3" w:rsidRDefault="00034687" w:rsidP="00350158">
            <w:pPr>
              <w:rPr>
                <w:lang w:val="en-US"/>
              </w:rPr>
            </w:pPr>
          </w:p>
        </w:tc>
      </w:tr>
      <w:tr w:rsidR="00034687" w:rsidRPr="00FE55E3" w14:paraId="70111AB2"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1514A404"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3E4DE9B" w14:textId="77777777" w:rsidR="00034687" w:rsidRPr="00FE55E3" w:rsidRDefault="00034687" w:rsidP="00350158">
            <w:pPr>
              <w:rPr>
                <w:color w:val="000000"/>
                <w:lang w:val="en-US"/>
              </w:rPr>
            </w:pPr>
            <w:r w:rsidRPr="00FE55E3">
              <w:t>InternatSymbol</w:t>
            </w:r>
          </w:p>
        </w:tc>
        <w:tc>
          <w:tcPr>
            <w:tcW w:w="560" w:type="pct"/>
            <w:tcBorders>
              <w:top w:val="single" w:sz="4" w:space="0" w:color="auto"/>
              <w:left w:val="single" w:sz="4" w:space="0" w:color="auto"/>
              <w:bottom w:val="single" w:sz="4" w:space="0" w:color="auto"/>
              <w:right w:val="single" w:sz="4" w:space="0" w:color="auto"/>
            </w:tcBorders>
          </w:tcPr>
          <w:p w14:paraId="0E3CC025"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4BA40B21" w14:textId="77777777" w:rsidR="00034687" w:rsidRPr="00FE55E3" w:rsidRDefault="00034687" w:rsidP="00350158">
            <w:pPr>
              <w:rPr>
                <w:lang w:val="en-US"/>
              </w:rPr>
            </w:pPr>
            <w:r w:rsidRPr="00FE55E3">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6F4BD9F6" w14:textId="77777777" w:rsidR="00034687" w:rsidRPr="00FE55E3" w:rsidRDefault="00034687" w:rsidP="00350158">
            <w:pPr>
              <w:rPr>
                <w:lang w:val="en-US"/>
              </w:rPr>
            </w:pPr>
            <w:r w:rsidRPr="00FE55E3">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4BF59E90" w14:textId="77777777" w:rsidR="00034687" w:rsidRPr="00FE55E3" w:rsidRDefault="00034687" w:rsidP="00350158">
            <w:pPr>
              <w:rPr>
                <w:lang w:val="en-US"/>
              </w:rPr>
            </w:pPr>
            <w:r w:rsidRPr="00FE55E3">
              <w:rPr>
                <w:lang w:val="en-US"/>
              </w:rPr>
              <w:t>Условное обозначение (международное)</w:t>
            </w:r>
          </w:p>
        </w:tc>
        <w:tc>
          <w:tcPr>
            <w:tcW w:w="781" w:type="pct"/>
            <w:tcBorders>
              <w:top w:val="single" w:sz="4" w:space="0" w:color="auto"/>
              <w:left w:val="single" w:sz="4" w:space="0" w:color="auto"/>
              <w:bottom w:val="single" w:sz="4" w:space="0" w:color="auto"/>
              <w:right w:val="single" w:sz="4" w:space="0" w:color="auto"/>
            </w:tcBorders>
          </w:tcPr>
          <w:p w14:paraId="28D0DF3E" w14:textId="77777777" w:rsidR="00034687" w:rsidRPr="00FE55E3" w:rsidRDefault="00034687" w:rsidP="00350158">
            <w:pPr>
              <w:rPr>
                <w:lang w:val="en-US"/>
              </w:rPr>
            </w:pPr>
          </w:p>
        </w:tc>
      </w:tr>
      <w:tr w:rsidR="00034687" w:rsidRPr="00FE55E3" w14:paraId="3A210A3C"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5B3A2250"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60433672" w14:textId="77777777" w:rsidR="00034687" w:rsidRPr="00FE55E3" w:rsidRDefault="00034687" w:rsidP="00350158">
            <w:pPr>
              <w:rPr>
                <w:color w:val="000000"/>
                <w:lang w:val="en-US"/>
              </w:rPr>
            </w:pPr>
            <w:r w:rsidRPr="00FE55E3">
              <w:t>LocalName</w:t>
            </w:r>
          </w:p>
        </w:tc>
        <w:tc>
          <w:tcPr>
            <w:tcW w:w="560" w:type="pct"/>
            <w:tcBorders>
              <w:top w:val="single" w:sz="4" w:space="0" w:color="auto"/>
              <w:left w:val="single" w:sz="4" w:space="0" w:color="auto"/>
              <w:bottom w:val="single" w:sz="4" w:space="0" w:color="auto"/>
              <w:right w:val="single" w:sz="4" w:space="0" w:color="auto"/>
            </w:tcBorders>
          </w:tcPr>
          <w:p w14:paraId="0D8C9606"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65641927" w14:textId="77777777" w:rsidR="00034687" w:rsidRPr="00FE55E3" w:rsidRDefault="00034687" w:rsidP="00350158">
            <w:pPr>
              <w:rPr>
                <w:lang w:val="en-US"/>
              </w:rPr>
            </w:pPr>
            <w:r w:rsidRPr="00FE55E3">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4C25D71E"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2BA6D97" w14:textId="77777777" w:rsidR="00034687" w:rsidRPr="00FE55E3" w:rsidRDefault="00034687" w:rsidP="00350158">
            <w:pPr>
              <w:rPr>
                <w:lang w:val="en-US"/>
              </w:rPr>
            </w:pPr>
            <w:r w:rsidRPr="00FE55E3">
              <w:rPr>
                <w:lang w:val="en-US"/>
              </w:rPr>
              <w:t>Буквенный код (национальный)</w:t>
            </w:r>
          </w:p>
        </w:tc>
        <w:tc>
          <w:tcPr>
            <w:tcW w:w="781" w:type="pct"/>
            <w:tcBorders>
              <w:top w:val="single" w:sz="4" w:space="0" w:color="auto"/>
              <w:left w:val="single" w:sz="4" w:space="0" w:color="auto"/>
              <w:bottom w:val="single" w:sz="4" w:space="0" w:color="auto"/>
              <w:right w:val="single" w:sz="4" w:space="0" w:color="auto"/>
            </w:tcBorders>
          </w:tcPr>
          <w:p w14:paraId="250B35F0" w14:textId="77777777" w:rsidR="00034687" w:rsidRPr="00FE55E3" w:rsidRDefault="00034687" w:rsidP="00350158">
            <w:pPr>
              <w:rPr>
                <w:lang w:val="en-US"/>
              </w:rPr>
            </w:pPr>
          </w:p>
        </w:tc>
      </w:tr>
      <w:tr w:rsidR="00034687" w:rsidRPr="00FE55E3" w14:paraId="1BBEA7DB"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209275AB"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2DB8DABE" w14:textId="77777777" w:rsidR="00034687" w:rsidRPr="00FE55E3" w:rsidRDefault="00034687" w:rsidP="00350158">
            <w:pPr>
              <w:rPr>
                <w:color w:val="000000"/>
                <w:lang w:val="en-US"/>
              </w:rPr>
            </w:pPr>
            <w:r w:rsidRPr="00FE55E3">
              <w:t>InternatName</w:t>
            </w:r>
          </w:p>
        </w:tc>
        <w:tc>
          <w:tcPr>
            <w:tcW w:w="560" w:type="pct"/>
            <w:tcBorders>
              <w:top w:val="single" w:sz="4" w:space="0" w:color="auto"/>
              <w:left w:val="single" w:sz="4" w:space="0" w:color="auto"/>
              <w:bottom w:val="single" w:sz="4" w:space="0" w:color="auto"/>
              <w:right w:val="single" w:sz="4" w:space="0" w:color="auto"/>
            </w:tcBorders>
          </w:tcPr>
          <w:p w14:paraId="27AC78A7"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1E9D590A" w14:textId="77777777" w:rsidR="00034687" w:rsidRPr="00FE55E3" w:rsidRDefault="00034687" w:rsidP="00350158">
            <w:pPr>
              <w:rPr>
                <w:lang w:val="en-US"/>
              </w:rPr>
            </w:pPr>
            <w:r w:rsidRPr="00FE55E3">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156D9B38" w14:textId="77777777" w:rsidR="00034687" w:rsidRPr="00FE55E3" w:rsidRDefault="00034687" w:rsidP="00350158">
            <w:pPr>
              <w:rPr>
                <w:lang w:val="en-US"/>
              </w:rPr>
            </w:pPr>
            <w:r w:rsidRPr="00FE55E3">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28E86ADE" w14:textId="77777777" w:rsidR="00034687" w:rsidRPr="00FE55E3" w:rsidRDefault="00034687" w:rsidP="00350158">
            <w:pPr>
              <w:rPr>
                <w:lang w:val="en-US"/>
              </w:rPr>
            </w:pPr>
            <w:r w:rsidRPr="00FE55E3">
              <w:rPr>
                <w:lang w:val="en-US"/>
              </w:rPr>
              <w:t>Буквенный код (международный)</w:t>
            </w:r>
          </w:p>
        </w:tc>
        <w:tc>
          <w:tcPr>
            <w:tcW w:w="781" w:type="pct"/>
            <w:tcBorders>
              <w:top w:val="single" w:sz="4" w:space="0" w:color="auto"/>
              <w:left w:val="single" w:sz="4" w:space="0" w:color="auto"/>
              <w:bottom w:val="single" w:sz="4" w:space="0" w:color="auto"/>
              <w:right w:val="single" w:sz="4" w:space="0" w:color="auto"/>
            </w:tcBorders>
          </w:tcPr>
          <w:p w14:paraId="775890F9" w14:textId="77777777" w:rsidR="00034687" w:rsidRPr="00FE55E3" w:rsidRDefault="00034687" w:rsidP="00350158">
            <w:pPr>
              <w:rPr>
                <w:lang w:val="en-US"/>
              </w:rPr>
            </w:pPr>
          </w:p>
        </w:tc>
      </w:tr>
      <w:tr w:rsidR="00034687" w:rsidRPr="00FE55E3" w14:paraId="08EFC60A"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7C3A38B9"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609F0BF0" w14:textId="77777777" w:rsidR="00034687" w:rsidRPr="00FE55E3" w:rsidRDefault="00034687" w:rsidP="00350158">
            <w:pPr>
              <w:rPr>
                <w:color w:val="000000"/>
                <w:lang w:val="en-US"/>
              </w:rPr>
            </w:pPr>
            <w:r w:rsidRPr="00FE55E3">
              <w:t>Comments</w:t>
            </w:r>
          </w:p>
        </w:tc>
        <w:tc>
          <w:tcPr>
            <w:tcW w:w="560" w:type="pct"/>
            <w:tcBorders>
              <w:top w:val="single" w:sz="4" w:space="0" w:color="auto"/>
              <w:left w:val="single" w:sz="4" w:space="0" w:color="auto"/>
              <w:bottom w:val="single" w:sz="4" w:space="0" w:color="auto"/>
              <w:right w:val="single" w:sz="4" w:space="0" w:color="auto"/>
            </w:tcBorders>
          </w:tcPr>
          <w:p w14:paraId="5099E468"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3ADC4B0A" w14:textId="77777777" w:rsidR="00034687" w:rsidRPr="00FE55E3" w:rsidRDefault="00034687" w:rsidP="00350158">
            <w:pPr>
              <w:rPr>
                <w:lang w:val="en-US"/>
              </w:rPr>
            </w:pPr>
            <w:r w:rsidRPr="00FE55E3">
              <w:rPr>
                <w:lang w:val="en-US"/>
              </w:rPr>
              <w:t>&lt;=250</w:t>
            </w:r>
          </w:p>
        </w:tc>
        <w:tc>
          <w:tcPr>
            <w:tcW w:w="583" w:type="pct"/>
            <w:tcBorders>
              <w:top w:val="single" w:sz="4" w:space="0" w:color="auto"/>
              <w:left w:val="single" w:sz="4" w:space="0" w:color="auto"/>
              <w:bottom w:val="single" w:sz="4" w:space="0" w:color="auto"/>
              <w:right w:val="single" w:sz="4" w:space="0" w:color="auto"/>
            </w:tcBorders>
          </w:tcPr>
          <w:p w14:paraId="30378FA2" w14:textId="77777777" w:rsidR="00034687" w:rsidRPr="00FE55E3" w:rsidRDefault="00034687" w:rsidP="00350158">
            <w:pPr>
              <w:rPr>
                <w:lang w:val="en-US"/>
              </w:rPr>
            </w:pPr>
            <w:r w:rsidRPr="00FE55E3">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5E8DFAE3" w14:textId="77777777" w:rsidR="00034687" w:rsidRPr="00FE55E3" w:rsidRDefault="00034687" w:rsidP="00350158">
            <w:pPr>
              <w:rPr>
                <w:lang w:val="en-US"/>
              </w:rPr>
            </w:pPr>
            <w:r w:rsidRPr="00FE55E3">
              <w:rPr>
                <w:lang w:val="en-US"/>
              </w:rPr>
              <w:t>Комментарии</w:t>
            </w:r>
          </w:p>
        </w:tc>
        <w:tc>
          <w:tcPr>
            <w:tcW w:w="781" w:type="pct"/>
            <w:tcBorders>
              <w:top w:val="single" w:sz="4" w:space="0" w:color="auto"/>
              <w:left w:val="single" w:sz="4" w:space="0" w:color="auto"/>
              <w:bottom w:val="single" w:sz="4" w:space="0" w:color="auto"/>
              <w:right w:val="single" w:sz="4" w:space="0" w:color="auto"/>
            </w:tcBorders>
          </w:tcPr>
          <w:p w14:paraId="07DEC9C9" w14:textId="77777777" w:rsidR="00034687" w:rsidRPr="00FE55E3" w:rsidRDefault="00034687" w:rsidP="00350158">
            <w:pPr>
              <w:rPr>
                <w:lang w:val="en-US"/>
              </w:rPr>
            </w:pPr>
          </w:p>
        </w:tc>
      </w:tr>
      <w:tr w:rsidR="00034687" w:rsidRPr="00FE55E3" w14:paraId="7F2D56B2"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718D32F0"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0E82210" w14:textId="77777777" w:rsidR="00034687" w:rsidRPr="00FE55E3" w:rsidRDefault="00034687" w:rsidP="00350158">
            <w:pPr>
              <w:rPr>
                <w:color w:val="000000"/>
                <w:lang w:val="en-US"/>
              </w:rPr>
            </w:pPr>
            <w:r w:rsidRPr="00FE55E3">
              <w:t>Clarification</w:t>
            </w:r>
          </w:p>
        </w:tc>
        <w:tc>
          <w:tcPr>
            <w:tcW w:w="560" w:type="pct"/>
            <w:tcBorders>
              <w:top w:val="single" w:sz="4" w:space="0" w:color="auto"/>
              <w:left w:val="single" w:sz="4" w:space="0" w:color="auto"/>
              <w:bottom w:val="single" w:sz="4" w:space="0" w:color="auto"/>
              <w:right w:val="single" w:sz="4" w:space="0" w:color="auto"/>
            </w:tcBorders>
          </w:tcPr>
          <w:p w14:paraId="746FA9D5"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7AD35167" w14:textId="77777777" w:rsidR="00034687" w:rsidRPr="00FE55E3" w:rsidRDefault="00034687" w:rsidP="00350158">
            <w:pPr>
              <w:rPr>
                <w:lang w:val="en-US"/>
              </w:rPr>
            </w:pPr>
            <w:r w:rsidRPr="00FE55E3">
              <w:rPr>
                <w:lang w:val="en-US"/>
              </w:rPr>
              <w:t>&lt;=8000</w:t>
            </w:r>
          </w:p>
        </w:tc>
        <w:tc>
          <w:tcPr>
            <w:tcW w:w="583" w:type="pct"/>
            <w:tcBorders>
              <w:top w:val="single" w:sz="4" w:space="0" w:color="auto"/>
              <w:left w:val="single" w:sz="4" w:space="0" w:color="auto"/>
              <w:bottom w:val="single" w:sz="4" w:space="0" w:color="auto"/>
              <w:right w:val="single" w:sz="4" w:space="0" w:color="auto"/>
            </w:tcBorders>
          </w:tcPr>
          <w:p w14:paraId="17E6D488" w14:textId="77777777" w:rsidR="00034687" w:rsidRPr="00FE55E3" w:rsidRDefault="00034687" w:rsidP="00350158">
            <w:pPr>
              <w:rPr>
                <w:lang w:val="en-US"/>
              </w:rPr>
            </w:pPr>
            <w:r w:rsidRPr="00FE55E3">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0D741F7B" w14:textId="77777777" w:rsidR="00034687" w:rsidRPr="00FE55E3" w:rsidRDefault="00034687" w:rsidP="00350158">
            <w:pPr>
              <w:rPr>
                <w:lang w:val="en-US"/>
              </w:rPr>
            </w:pPr>
            <w:r w:rsidRPr="00FE55E3">
              <w:rPr>
                <w:lang w:val="en-US"/>
              </w:rPr>
              <w:t>Пояснение</w:t>
            </w:r>
          </w:p>
        </w:tc>
        <w:tc>
          <w:tcPr>
            <w:tcW w:w="781" w:type="pct"/>
            <w:tcBorders>
              <w:top w:val="single" w:sz="4" w:space="0" w:color="auto"/>
              <w:left w:val="single" w:sz="4" w:space="0" w:color="auto"/>
              <w:bottom w:val="single" w:sz="4" w:space="0" w:color="auto"/>
              <w:right w:val="single" w:sz="4" w:space="0" w:color="auto"/>
            </w:tcBorders>
          </w:tcPr>
          <w:p w14:paraId="3AE85C65" w14:textId="77777777" w:rsidR="00034687" w:rsidRPr="00FE55E3" w:rsidRDefault="00034687" w:rsidP="00350158">
            <w:pPr>
              <w:rPr>
                <w:lang w:val="en-US"/>
              </w:rPr>
            </w:pPr>
          </w:p>
        </w:tc>
      </w:tr>
      <w:tr w:rsidR="00034687" w:rsidRPr="00FE55E3" w14:paraId="62B69E12"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0963D9DC"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6A995AD" w14:textId="77777777" w:rsidR="00034687" w:rsidRPr="00FE55E3" w:rsidRDefault="00034687" w:rsidP="00350158">
            <w:pPr>
              <w:rPr>
                <w:color w:val="000000"/>
                <w:lang w:val="en-US"/>
              </w:rPr>
            </w:pPr>
            <w:r w:rsidRPr="00FE55E3">
              <w:t>LastChangeNum</w:t>
            </w:r>
          </w:p>
        </w:tc>
        <w:tc>
          <w:tcPr>
            <w:tcW w:w="560" w:type="pct"/>
            <w:tcBorders>
              <w:top w:val="single" w:sz="4" w:space="0" w:color="auto"/>
              <w:left w:val="single" w:sz="4" w:space="0" w:color="auto"/>
              <w:bottom w:val="single" w:sz="4" w:space="0" w:color="auto"/>
              <w:right w:val="single" w:sz="4" w:space="0" w:color="auto"/>
            </w:tcBorders>
          </w:tcPr>
          <w:p w14:paraId="42DFF600" w14:textId="77777777" w:rsidR="00034687" w:rsidRPr="00FE55E3" w:rsidRDefault="00034687" w:rsidP="00350158">
            <w:pPr>
              <w:rPr>
                <w:lang w:val="en-US"/>
              </w:rPr>
            </w:pPr>
            <w:r w:rsidRPr="00FE55E3">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24ED23E9" w14:textId="77777777" w:rsidR="00034687" w:rsidRPr="00FE55E3" w:rsidRDefault="00034687" w:rsidP="00350158">
            <w:pPr>
              <w:rPr>
                <w:lang w:val="en-US"/>
              </w:rPr>
            </w:pPr>
            <w:r w:rsidRPr="00FE55E3">
              <w:rPr>
                <w:lang w:val="en-US"/>
              </w:rPr>
              <w:t>&lt;=3</w:t>
            </w:r>
          </w:p>
        </w:tc>
        <w:tc>
          <w:tcPr>
            <w:tcW w:w="583" w:type="pct"/>
            <w:tcBorders>
              <w:top w:val="single" w:sz="4" w:space="0" w:color="auto"/>
              <w:left w:val="single" w:sz="4" w:space="0" w:color="auto"/>
              <w:bottom w:val="single" w:sz="4" w:space="0" w:color="auto"/>
              <w:right w:val="single" w:sz="4" w:space="0" w:color="auto"/>
            </w:tcBorders>
          </w:tcPr>
          <w:p w14:paraId="3887672E" w14:textId="77777777" w:rsidR="00034687" w:rsidRPr="00FE55E3" w:rsidRDefault="00034687" w:rsidP="00350158">
            <w:pPr>
              <w:rPr>
                <w:lang w:val="en-US"/>
              </w:rPr>
            </w:pPr>
            <w:r w:rsidRPr="00FE55E3">
              <w:t>Да</w:t>
            </w:r>
          </w:p>
        </w:tc>
        <w:tc>
          <w:tcPr>
            <w:tcW w:w="933" w:type="pct"/>
            <w:tcBorders>
              <w:top w:val="single" w:sz="4" w:space="0" w:color="auto"/>
              <w:left w:val="single" w:sz="4" w:space="0" w:color="auto"/>
              <w:bottom w:val="single" w:sz="4" w:space="0" w:color="auto"/>
              <w:right w:val="single" w:sz="4" w:space="0" w:color="auto"/>
            </w:tcBorders>
          </w:tcPr>
          <w:p w14:paraId="3D8E18C4" w14:textId="77777777" w:rsidR="00034687" w:rsidRPr="00FE55E3" w:rsidRDefault="00034687" w:rsidP="00350158">
            <w:pPr>
              <w:rPr>
                <w:lang w:val="en-US"/>
              </w:rPr>
            </w:pPr>
            <w:r w:rsidRPr="00FE55E3">
              <w:rPr>
                <w:lang w:val="en-US"/>
              </w:rPr>
              <w:t>Номер последнего изменения</w:t>
            </w:r>
          </w:p>
        </w:tc>
        <w:tc>
          <w:tcPr>
            <w:tcW w:w="781" w:type="pct"/>
            <w:tcBorders>
              <w:top w:val="single" w:sz="4" w:space="0" w:color="auto"/>
              <w:left w:val="single" w:sz="4" w:space="0" w:color="auto"/>
              <w:bottom w:val="single" w:sz="4" w:space="0" w:color="auto"/>
              <w:right w:val="single" w:sz="4" w:space="0" w:color="auto"/>
            </w:tcBorders>
          </w:tcPr>
          <w:p w14:paraId="0F58F4DE" w14:textId="77777777" w:rsidR="00034687" w:rsidRPr="00FE55E3" w:rsidRDefault="00034687" w:rsidP="00350158">
            <w:r w:rsidRPr="00FE55E3">
              <w:t>В случае первичной загрузки указывается «0»</w:t>
            </w:r>
          </w:p>
        </w:tc>
      </w:tr>
      <w:tr w:rsidR="00034687" w:rsidRPr="00FE55E3" w14:paraId="6492A1C1"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12DB05F0" w14:textId="77777777" w:rsidR="00034687" w:rsidRPr="00FE55E3" w:rsidRDefault="00034687" w:rsidP="00350158">
            <w:pPr>
              <w:pStyle w:val="015"/>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777F8327" w14:textId="77777777" w:rsidR="00034687" w:rsidRPr="00FE55E3" w:rsidRDefault="00034687" w:rsidP="00350158">
            <w:pPr>
              <w:pStyle w:val="015"/>
              <w:rPr>
                <w:lang w:val="en-US"/>
              </w:rPr>
            </w:pPr>
            <w:r w:rsidRPr="00FE55E3">
              <w:t>LastChangeType</w:t>
            </w:r>
          </w:p>
        </w:tc>
        <w:tc>
          <w:tcPr>
            <w:tcW w:w="560" w:type="pct"/>
            <w:tcBorders>
              <w:top w:val="single" w:sz="4" w:space="0" w:color="auto"/>
              <w:left w:val="single" w:sz="4" w:space="0" w:color="auto"/>
              <w:bottom w:val="single" w:sz="4" w:space="0" w:color="auto"/>
              <w:right w:val="single" w:sz="4" w:space="0" w:color="auto"/>
            </w:tcBorders>
          </w:tcPr>
          <w:p w14:paraId="71D76D7F" w14:textId="77777777" w:rsidR="00034687" w:rsidRPr="00FE55E3" w:rsidRDefault="00452925" w:rsidP="00350158">
            <w:pPr>
              <w:pStyle w:val="015"/>
              <w:rPr>
                <w:lang w:val="en-US"/>
              </w:rPr>
            </w:pPr>
            <w:r>
              <w:rPr>
                <w:lang w:val="en-US"/>
              </w:rPr>
              <w:t>NUMBER</w:t>
            </w:r>
          </w:p>
        </w:tc>
        <w:tc>
          <w:tcPr>
            <w:tcW w:w="509" w:type="pct"/>
            <w:tcBorders>
              <w:top w:val="single" w:sz="4" w:space="0" w:color="auto"/>
              <w:left w:val="single" w:sz="4" w:space="0" w:color="auto"/>
              <w:bottom w:val="single" w:sz="4" w:space="0" w:color="auto"/>
              <w:right w:val="single" w:sz="4" w:space="0" w:color="auto"/>
            </w:tcBorders>
          </w:tcPr>
          <w:p w14:paraId="70908490" w14:textId="77777777" w:rsidR="00034687" w:rsidRPr="00FE55E3" w:rsidRDefault="00034687" w:rsidP="00350158">
            <w:pPr>
              <w:pStyle w:val="015"/>
              <w:rPr>
                <w:lang w:val="en-US"/>
              </w:rPr>
            </w:pPr>
            <w:r w:rsidRPr="00FE55E3">
              <w:rPr>
                <w:lang w:val="en-US"/>
              </w:rPr>
              <w:t>=1</w:t>
            </w:r>
          </w:p>
        </w:tc>
        <w:tc>
          <w:tcPr>
            <w:tcW w:w="583" w:type="pct"/>
            <w:tcBorders>
              <w:top w:val="single" w:sz="4" w:space="0" w:color="auto"/>
              <w:left w:val="single" w:sz="4" w:space="0" w:color="auto"/>
              <w:bottom w:val="single" w:sz="4" w:space="0" w:color="auto"/>
              <w:right w:val="single" w:sz="4" w:space="0" w:color="auto"/>
            </w:tcBorders>
          </w:tcPr>
          <w:p w14:paraId="733A8A03" w14:textId="77777777" w:rsidR="00034687" w:rsidRPr="00FE55E3" w:rsidRDefault="00034687" w:rsidP="00350158">
            <w:pPr>
              <w:pStyle w:val="015"/>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27CD7F1D" w14:textId="77777777" w:rsidR="00034687" w:rsidRPr="00FE55E3" w:rsidRDefault="00034687" w:rsidP="00350158">
            <w:pPr>
              <w:pStyle w:val="015"/>
              <w:rPr>
                <w:lang w:val="en-US"/>
              </w:rPr>
            </w:pPr>
            <w:r w:rsidRPr="00FE55E3">
              <w:rPr>
                <w:lang w:val="en-US"/>
              </w:rPr>
              <w:t>Тип последнего изменения</w:t>
            </w:r>
          </w:p>
        </w:tc>
        <w:tc>
          <w:tcPr>
            <w:tcW w:w="781" w:type="pct"/>
            <w:tcBorders>
              <w:top w:val="single" w:sz="4" w:space="0" w:color="auto"/>
              <w:left w:val="single" w:sz="4" w:space="0" w:color="auto"/>
              <w:bottom w:val="single" w:sz="4" w:space="0" w:color="auto"/>
              <w:right w:val="single" w:sz="4" w:space="0" w:color="auto"/>
            </w:tcBorders>
          </w:tcPr>
          <w:p w14:paraId="11925647" w14:textId="77777777" w:rsidR="00034687" w:rsidRPr="00FE55E3" w:rsidRDefault="00034687" w:rsidP="00350158">
            <w:pPr>
              <w:pStyle w:val="015"/>
            </w:pPr>
            <w:r w:rsidRPr="00FE55E3">
              <w:t>Может принимать значения:</w:t>
            </w:r>
          </w:p>
          <w:p w14:paraId="360493FF" w14:textId="77777777" w:rsidR="00034687" w:rsidRPr="00FE55E3" w:rsidRDefault="00034687" w:rsidP="00350158">
            <w:pPr>
              <w:pStyle w:val="015"/>
            </w:pPr>
            <w:r w:rsidRPr="00FE55E3">
              <w:t xml:space="preserve">1 </w:t>
            </w:r>
            <w:r w:rsidR="00240BC3" w:rsidRPr="00FE55E3">
              <w:t>–</w:t>
            </w:r>
            <w:r w:rsidRPr="00FE55E3">
              <w:t xml:space="preserve"> аннулировать;</w:t>
            </w:r>
          </w:p>
          <w:p w14:paraId="68AE6BEF" w14:textId="77777777" w:rsidR="00034687" w:rsidRPr="00FE55E3" w:rsidRDefault="00034687" w:rsidP="00350158">
            <w:pPr>
              <w:pStyle w:val="015"/>
            </w:pPr>
            <w:r w:rsidRPr="00FE55E3">
              <w:t xml:space="preserve">2 </w:t>
            </w:r>
            <w:r w:rsidR="00240BC3" w:rsidRPr="00FE55E3">
              <w:t>–</w:t>
            </w:r>
            <w:r w:rsidRPr="00FE55E3">
              <w:t xml:space="preserve"> изменить реквизит, кроме кода;</w:t>
            </w:r>
          </w:p>
          <w:p w14:paraId="066FA8EA" w14:textId="77777777" w:rsidR="00034687" w:rsidRPr="00FE55E3" w:rsidRDefault="00034687" w:rsidP="00350158">
            <w:pPr>
              <w:pStyle w:val="015"/>
            </w:pPr>
            <w:r w:rsidRPr="00FE55E3">
              <w:t xml:space="preserve">3 </w:t>
            </w:r>
            <w:r w:rsidR="00240BC3" w:rsidRPr="00FE55E3">
              <w:t>–</w:t>
            </w:r>
            <w:r w:rsidRPr="00FE55E3">
              <w:t xml:space="preserve"> включить;</w:t>
            </w:r>
          </w:p>
          <w:p w14:paraId="04AFBA81" w14:textId="77777777" w:rsidR="00034687" w:rsidRPr="00FE55E3" w:rsidRDefault="00034687" w:rsidP="00350158">
            <w:pPr>
              <w:pStyle w:val="015"/>
            </w:pPr>
            <w:r w:rsidRPr="00FE55E3">
              <w:t xml:space="preserve">0 </w:t>
            </w:r>
            <w:r w:rsidR="00240BC3" w:rsidRPr="00FE55E3">
              <w:t>–</w:t>
            </w:r>
            <w:r w:rsidRPr="00FE55E3">
              <w:t xml:space="preserve"> начальная загрузка</w:t>
            </w:r>
          </w:p>
        </w:tc>
      </w:tr>
      <w:tr w:rsidR="00034687" w:rsidRPr="00FE55E3" w14:paraId="7DA31B1F"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68546079"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0805E95D" w14:textId="77777777" w:rsidR="00034687" w:rsidRPr="00FE55E3" w:rsidRDefault="00034687" w:rsidP="00350158">
            <w:pPr>
              <w:rPr>
                <w:color w:val="000000"/>
                <w:lang w:val="en-US"/>
              </w:rPr>
            </w:pPr>
            <w:r w:rsidRPr="00FE55E3">
              <w:t>ChangeDate</w:t>
            </w:r>
          </w:p>
        </w:tc>
        <w:tc>
          <w:tcPr>
            <w:tcW w:w="560" w:type="pct"/>
            <w:tcBorders>
              <w:top w:val="single" w:sz="4" w:space="0" w:color="auto"/>
              <w:left w:val="single" w:sz="4" w:space="0" w:color="auto"/>
              <w:bottom w:val="single" w:sz="4" w:space="0" w:color="auto"/>
              <w:right w:val="single" w:sz="4" w:space="0" w:color="auto"/>
            </w:tcBorders>
          </w:tcPr>
          <w:p w14:paraId="65D63B5F" w14:textId="77777777" w:rsidR="00034687" w:rsidRPr="00FE55E3" w:rsidRDefault="00C42DE9" w:rsidP="00350158">
            <w:r w:rsidRPr="00FE55E3">
              <w:rPr>
                <w:lang w:val="en-US"/>
              </w:rPr>
              <w:t>DATE</w:t>
            </w:r>
            <w:r w:rsidRPr="00FE55E3">
              <w:t>2</w:t>
            </w:r>
          </w:p>
        </w:tc>
        <w:tc>
          <w:tcPr>
            <w:tcW w:w="509" w:type="pct"/>
            <w:tcBorders>
              <w:top w:val="single" w:sz="4" w:space="0" w:color="auto"/>
              <w:left w:val="single" w:sz="4" w:space="0" w:color="auto"/>
              <w:bottom w:val="single" w:sz="4" w:space="0" w:color="auto"/>
              <w:right w:val="single" w:sz="4" w:space="0" w:color="auto"/>
            </w:tcBorders>
          </w:tcPr>
          <w:p w14:paraId="66B09A41" w14:textId="77777777" w:rsidR="00034687" w:rsidRPr="00FE55E3" w:rsidRDefault="00034687"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201A9B4A"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37C41A09" w14:textId="77777777" w:rsidR="00034687" w:rsidRPr="00FE55E3" w:rsidRDefault="00034687" w:rsidP="00350158">
            <w:pPr>
              <w:rPr>
                <w:lang w:val="en-US"/>
              </w:rPr>
            </w:pPr>
            <w:r w:rsidRPr="00FE55E3">
              <w:rPr>
                <w:lang w:val="en-US"/>
              </w:rPr>
              <w:t>Дата принятия изменения</w:t>
            </w:r>
          </w:p>
        </w:tc>
        <w:tc>
          <w:tcPr>
            <w:tcW w:w="781" w:type="pct"/>
            <w:tcBorders>
              <w:top w:val="single" w:sz="4" w:space="0" w:color="auto"/>
              <w:left w:val="single" w:sz="4" w:space="0" w:color="auto"/>
              <w:bottom w:val="single" w:sz="4" w:space="0" w:color="auto"/>
              <w:right w:val="single" w:sz="4" w:space="0" w:color="auto"/>
            </w:tcBorders>
          </w:tcPr>
          <w:p w14:paraId="79278EED" w14:textId="77777777" w:rsidR="00034687" w:rsidRPr="00FE55E3" w:rsidRDefault="00034687" w:rsidP="00350158">
            <w:pPr>
              <w:rPr>
                <w:lang w:val="en-US"/>
              </w:rPr>
            </w:pPr>
          </w:p>
        </w:tc>
      </w:tr>
      <w:tr w:rsidR="00034687" w:rsidRPr="00FE55E3" w14:paraId="5544ACAD" w14:textId="77777777" w:rsidTr="00040FEA">
        <w:trPr>
          <w:trHeight w:val="340"/>
        </w:trPr>
        <w:tc>
          <w:tcPr>
            <w:tcW w:w="844" w:type="pct"/>
            <w:tcBorders>
              <w:top w:val="single" w:sz="4" w:space="0" w:color="auto"/>
              <w:left w:val="single" w:sz="4" w:space="0" w:color="auto"/>
              <w:bottom w:val="single" w:sz="4" w:space="0" w:color="auto"/>
              <w:right w:val="single" w:sz="4" w:space="0" w:color="auto"/>
            </w:tcBorders>
          </w:tcPr>
          <w:p w14:paraId="75546C5E" w14:textId="77777777" w:rsidR="00034687" w:rsidRPr="00FE55E3" w:rsidRDefault="00034687" w:rsidP="00350158">
            <w:pPr>
              <w:rPr>
                <w:lang w:val="en-US"/>
              </w:rPr>
            </w:pPr>
            <w:r w:rsidRPr="00FE55E3">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42CE58F2" w14:textId="77777777" w:rsidR="00034687" w:rsidRPr="00FE55E3" w:rsidRDefault="00034687" w:rsidP="00350158">
            <w:pPr>
              <w:rPr>
                <w:color w:val="000000"/>
                <w:lang w:val="en-US"/>
              </w:rPr>
            </w:pPr>
            <w:r w:rsidRPr="00FE55E3">
              <w:t>IntroductionDate</w:t>
            </w:r>
          </w:p>
        </w:tc>
        <w:tc>
          <w:tcPr>
            <w:tcW w:w="560" w:type="pct"/>
            <w:tcBorders>
              <w:top w:val="single" w:sz="4" w:space="0" w:color="auto"/>
              <w:left w:val="single" w:sz="4" w:space="0" w:color="auto"/>
              <w:bottom w:val="single" w:sz="4" w:space="0" w:color="auto"/>
              <w:right w:val="single" w:sz="4" w:space="0" w:color="auto"/>
            </w:tcBorders>
          </w:tcPr>
          <w:p w14:paraId="01370D11" w14:textId="77777777" w:rsidR="00034687" w:rsidRPr="00FE55E3" w:rsidRDefault="00C42DE9" w:rsidP="00350158">
            <w:r w:rsidRPr="00FE55E3">
              <w:rPr>
                <w:lang w:val="en-US"/>
              </w:rPr>
              <w:t>DATE</w:t>
            </w:r>
            <w:r w:rsidRPr="00FE55E3">
              <w:t>2</w:t>
            </w:r>
          </w:p>
        </w:tc>
        <w:tc>
          <w:tcPr>
            <w:tcW w:w="509" w:type="pct"/>
            <w:tcBorders>
              <w:top w:val="single" w:sz="4" w:space="0" w:color="auto"/>
              <w:left w:val="single" w:sz="4" w:space="0" w:color="auto"/>
              <w:bottom w:val="single" w:sz="4" w:space="0" w:color="auto"/>
              <w:right w:val="single" w:sz="4" w:space="0" w:color="auto"/>
            </w:tcBorders>
          </w:tcPr>
          <w:p w14:paraId="37FCEDCA" w14:textId="77777777" w:rsidR="00034687" w:rsidRPr="00FE55E3" w:rsidRDefault="00034687" w:rsidP="00350158">
            <w:pPr>
              <w:rPr>
                <w:lang w:val="en-US"/>
              </w:rPr>
            </w:pPr>
          </w:p>
        </w:tc>
        <w:tc>
          <w:tcPr>
            <w:tcW w:w="583" w:type="pct"/>
            <w:tcBorders>
              <w:top w:val="single" w:sz="4" w:space="0" w:color="auto"/>
              <w:left w:val="single" w:sz="4" w:space="0" w:color="auto"/>
              <w:bottom w:val="single" w:sz="4" w:space="0" w:color="auto"/>
              <w:right w:val="single" w:sz="4" w:space="0" w:color="auto"/>
            </w:tcBorders>
          </w:tcPr>
          <w:p w14:paraId="7D3B2317" w14:textId="77777777" w:rsidR="00034687" w:rsidRPr="00FE55E3" w:rsidRDefault="00034687" w:rsidP="00350158">
            <w:pPr>
              <w:rPr>
                <w:lang w:val="en-US"/>
              </w:rPr>
            </w:pPr>
            <w:r w:rsidRPr="00FE55E3">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0BE2450" w14:textId="77777777" w:rsidR="00034687" w:rsidRPr="00FE55E3" w:rsidRDefault="00034687" w:rsidP="00350158">
            <w:pPr>
              <w:rPr>
                <w:lang w:val="en-US"/>
              </w:rPr>
            </w:pPr>
            <w:r w:rsidRPr="00FE55E3">
              <w:rPr>
                <w:lang w:val="en-US"/>
              </w:rPr>
              <w:t>Дата введения изменения</w:t>
            </w:r>
          </w:p>
        </w:tc>
        <w:tc>
          <w:tcPr>
            <w:tcW w:w="781" w:type="pct"/>
            <w:tcBorders>
              <w:top w:val="single" w:sz="4" w:space="0" w:color="auto"/>
              <w:left w:val="single" w:sz="4" w:space="0" w:color="auto"/>
              <w:bottom w:val="single" w:sz="4" w:space="0" w:color="auto"/>
              <w:right w:val="single" w:sz="4" w:space="0" w:color="auto"/>
            </w:tcBorders>
          </w:tcPr>
          <w:p w14:paraId="7983EDBF" w14:textId="77777777" w:rsidR="00034687" w:rsidRPr="00FE55E3" w:rsidRDefault="00034687" w:rsidP="00350158">
            <w:pPr>
              <w:rPr>
                <w:lang w:val="en-US"/>
              </w:rPr>
            </w:pPr>
          </w:p>
        </w:tc>
      </w:tr>
    </w:tbl>
    <w:p w14:paraId="46A13F17" w14:textId="77777777" w:rsidR="00AD6CC4" w:rsidRPr="00FE55E3" w:rsidRDefault="003075C7" w:rsidP="00612F99">
      <w:pPr>
        <w:pStyle w:val="41"/>
      </w:pPr>
      <w:r w:rsidRPr="00FE55E3">
        <w:t xml:space="preserve">Пример </w:t>
      </w:r>
      <w:r w:rsidR="00AD6CC4"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D6CC4" w:rsidRPr="00FE55E3" w14:paraId="455EC5B0" w14:textId="77777777" w:rsidTr="00AD6CC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523A3E" w14:textId="77777777" w:rsidR="00612F99" w:rsidRDefault="00612F99" w:rsidP="00612F99">
            <w:pPr>
              <w:pStyle w:val="SourceCode"/>
            </w:pPr>
            <w:r>
              <w:t>&lt;?xml version="1.0" encoding="ISO-8859-5"?&gt;</w:t>
            </w:r>
          </w:p>
          <w:p w14:paraId="78912174" w14:textId="77777777" w:rsidR="00612F99" w:rsidRDefault="00612F99" w:rsidP="00612F99">
            <w:pPr>
              <w:pStyle w:val="SourceCode"/>
            </w:pPr>
            <w:r>
              <w:t>&lt;self:REF_OKEI xmlns:self="http://www.roskazna.ru/eb/domain/REF_OKEI/formular"</w:t>
            </w:r>
          </w:p>
          <w:p w14:paraId="72BD6389" w14:textId="77777777" w:rsidR="00612F99" w:rsidRDefault="00612F99" w:rsidP="00612F99">
            <w:pPr>
              <w:pStyle w:val="SourceCode"/>
            </w:pPr>
            <w:r>
              <w:t xml:space="preserve">               xmlns:xsi="http://www.w3.org/2001/XMLSchema-instance"</w:t>
            </w:r>
          </w:p>
          <w:p w14:paraId="66A07D79" w14:textId="77777777" w:rsidR="00612F99" w:rsidRDefault="00612F99" w:rsidP="00612F99">
            <w:pPr>
              <w:pStyle w:val="SourceCode"/>
            </w:pPr>
            <w:r>
              <w:t xml:space="preserve">               xmlns:ns="http://www.roskazna.ru/eb/domain/REF_OKEI/formular"</w:t>
            </w:r>
          </w:p>
          <w:p w14:paraId="35FA6ACB" w14:textId="77777777" w:rsidR="00612F99" w:rsidRDefault="00612F99" w:rsidP="00612F99">
            <w:pPr>
              <w:pStyle w:val="SourceCode"/>
            </w:pPr>
            <w:r>
              <w:t xml:space="preserve">               version="1.1"</w:t>
            </w:r>
          </w:p>
          <w:p w14:paraId="62DFAD6F" w14:textId="77777777" w:rsidR="00612F99" w:rsidRDefault="00612F99" w:rsidP="00612F99">
            <w:pPr>
              <w:pStyle w:val="SourceCode"/>
            </w:pPr>
            <w:r>
              <w:t xml:space="preserve">               xsi:schemaLocation="http://www.roskazna.ru/eb/domain/REF_OKEI/formular REF_OKEI.xsd"&gt;</w:t>
            </w:r>
          </w:p>
          <w:p w14:paraId="3A0D644D" w14:textId="77777777" w:rsidR="00612F99" w:rsidRDefault="00612F99" w:rsidP="00612F99">
            <w:pPr>
              <w:pStyle w:val="SourceCode"/>
            </w:pPr>
            <w:r>
              <w:t xml:space="preserve">   &lt;row&gt;</w:t>
            </w:r>
          </w:p>
          <w:p w14:paraId="2ECDA3CF" w14:textId="77777777" w:rsidR="00612F99" w:rsidRDefault="00612F99" w:rsidP="00612F99">
            <w:pPr>
              <w:pStyle w:val="SourceCode"/>
            </w:pPr>
            <w:r>
              <w:t xml:space="preserve">      &lt;GUID&gt;b88318ef-260e-4258-b25f-afce95e0fca2&lt;/GUID&gt;</w:t>
            </w:r>
          </w:p>
          <w:p w14:paraId="2211FAC4" w14:textId="77777777" w:rsidR="00612F99" w:rsidRDefault="00612F99" w:rsidP="00612F99">
            <w:pPr>
              <w:pStyle w:val="SourceCode"/>
            </w:pPr>
            <w:r>
              <w:t xml:space="preserve">      &lt;StartDateActive&gt;1996-01-01T00:00:00+04:00&lt;/StartDateActive&gt;</w:t>
            </w:r>
          </w:p>
          <w:p w14:paraId="26CDFE62" w14:textId="77777777" w:rsidR="00612F99" w:rsidRDefault="00612F99" w:rsidP="00612F99">
            <w:pPr>
              <w:pStyle w:val="SourceCode"/>
            </w:pPr>
            <w:r>
              <w:t xml:space="preserve">      &lt;Status&gt;ACTIVE&lt;/Status&gt;</w:t>
            </w:r>
          </w:p>
          <w:p w14:paraId="47A4AC86" w14:textId="77777777" w:rsidR="00612F99" w:rsidRDefault="00612F99" w:rsidP="00612F99">
            <w:pPr>
              <w:pStyle w:val="SourceCode"/>
            </w:pPr>
            <w:r>
              <w:t xml:space="preserve">      &lt;Code&gt;796&lt;/Code&gt;</w:t>
            </w:r>
          </w:p>
          <w:p w14:paraId="137B6FFE" w14:textId="77777777" w:rsidR="00612F99" w:rsidRDefault="00612F99" w:rsidP="00612F99">
            <w:pPr>
              <w:pStyle w:val="SourceCode"/>
            </w:pPr>
            <w:r>
              <w:t xml:space="preserve">      &lt;Section&gt;1&lt;/Section&gt;</w:t>
            </w:r>
          </w:p>
          <w:p w14:paraId="0184188D" w14:textId="77777777" w:rsidR="00612F99" w:rsidRDefault="00612F99" w:rsidP="00612F99">
            <w:pPr>
              <w:pStyle w:val="SourceCode"/>
            </w:pPr>
            <w:r>
              <w:t xml:space="preserve">      &lt;Subsection&gt;7&lt;/Subsection&gt;</w:t>
            </w:r>
          </w:p>
          <w:p w14:paraId="43AE9251" w14:textId="77777777" w:rsidR="00612F99" w:rsidRDefault="00612F99" w:rsidP="00612F99">
            <w:pPr>
              <w:pStyle w:val="SourceCode"/>
            </w:pPr>
            <w:r>
              <w:t xml:space="preserve">      &lt;Name&gt;Штука&lt;/Name&gt;</w:t>
            </w:r>
          </w:p>
          <w:p w14:paraId="1B301701" w14:textId="77777777" w:rsidR="00612F99" w:rsidRDefault="00612F99" w:rsidP="00612F99">
            <w:pPr>
              <w:pStyle w:val="SourceCode"/>
            </w:pPr>
            <w:r>
              <w:t xml:space="preserve">      &lt;LocalSymbol&gt;шт&lt;/LocalSymbol&gt;</w:t>
            </w:r>
          </w:p>
          <w:p w14:paraId="1EEF3DAF" w14:textId="77777777" w:rsidR="00612F99" w:rsidRDefault="00612F99" w:rsidP="00612F99">
            <w:pPr>
              <w:pStyle w:val="SourceCode"/>
            </w:pPr>
            <w:r>
              <w:t xml:space="preserve">      &lt;InternatSymbol&gt;pc;^1&lt;/InternatSymbol&gt;</w:t>
            </w:r>
          </w:p>
          <w:p w14:paraId="5B1E1E84" w14:textId="77777777" w:rsidR="00612F99" w:rsidRDefault="00612F99" w:rsidP="00612F99">
            <w:pPr>
              <w:pStyle w:val="SourceCode"/>
            </w:pPr>
            <w:r>
              <w:t xml:space="preserve">      &lt;LocalName&gt;ШТ&lt;/LocalName&gt;</w:t>
            </w:r>
          </w:p>
          <w:p w14:paraId="2D8593C8" w14:textId="77777777" w:rsidR="00612F99" w:rsidRDefault="00612F99" w:rsidP="00612F99">
            <w:pPr>
              <w:pStyle w:val="SourceCode"/>
            </w:pPr>
            <w:r>
              <w:t xml:space="preserve">      &lt;InternatName&gt;PCE;^NMB&lt;/InternatName&gt;</w:t>
            </w:r>
          </w:p>
          <w:p w14:paraId="788333B9" w14:textId="77777777" w:rsidR="00612F99" w:rsidRDefault="00612F99" w:rsidP="00612F99">
            <w:pPr>
              <w:pStyle w:val="SourceCode"/>
            </w:pPr>
            <w:r>
              <w:t xml:space="preserve">      &lt;LastChangeNum&gt;000&lt;/LastChangeNum&gt;</w:t>
            </w:r>
          </w:p>
          <w:p w14:paraId="5C6438C4" w14:textId="77777777" w:rsidR="00612F99" w:rsidRDefault="00612F99" w:rsidP="00612F99">
            <w:pPr>
              <w:pStyle w:val="SourceCode"/>
            </w:pPr>
            <w:r>
              <w:t xml:space="preserve">      &lt;LastChangeType&gt;0&lt;/LastChangeType&gt;</w:t>
            </w:r>
          </w:p>
          <w:p w14:paraId="0BE29B16" w14:textId="77777777" w:rsidR="00612F99" w:rsidRDefault="00612F99" w:rsidP="00612F99">
            <w:pPr>
              <w:pStyle w:val="SourceCode"/>
            </w:pPr>
            <w:r>
              <w:t xml:space="preserve">      &lt;ChangeDate&gt;1994-12-16&lt;/ChangeDate&gt;</w:t>
            </w:r>
          </w:p>
          <w:p w14:paraId="0F645357" w14:textId="77777777" w:rsidR="00612F99" w:rsidRDefault="00612F99" w:rsidP="00612F99">
            <w:pPr>
              <w:pStyle w:val="SourceCode"/>
            </w:pPr>
            <w:r>
              <w:t xml:space="preserve">      &lt;IntroductionDate&gt;1996-01-01&lt;/IntroductionDate&gt;</w:t>
            </w:r>
          </w:p>
          <w:p w14:paraId="16DDFADD" w14:textId="77777777" w:rsidR="00612F99" w:rsidRDefault="00612F99" w:rsidP="00612F99">
            <w:pPr>
              <w:pStyle w:val="SourceCode"/>
            </w:pPr>
            <w:r>
              <w:t xml:space="preserve">   &lt;/row&gt;</w:t>
            </w:r>
          </w:p>
          <w:p w14:paraId="1402AACA" w14:textId="5CEDA3FC" w:rsidR="002912E1" w:rsidRPr="00FE55E3" w:rsidRDefault="00612F99" w:rsidP="00612F99">
            <w:pPr>
              <w:pStyle w:val="SourceCode"/>
            </w:pPr>
            <w:r>
              <w:t>&lt;/self:REF_OKEI&gt;</w:t>
            </w:r>
          </w:p>
        </w:tc>
      </w:tr>
    </w:tbl>
    <w:p w14:paraId="5FD2B8E8" w14:textId="77777777" w:rsidR="00634022" w:rsidRPr="00FE55E3" w:rsidRDefault="00634022" w:rsidP="005E0167">
      <w:pPr>
        <w:pStyle w:val="02"/>
      </w:pPr>
      <w:bookmarkStart w:id="595" w:name="_Ref400117088"/>
      <w:bookmarkStart w:id="596" w:name="_Toc459205305"/>
      <w:r w:rsidRPr="00FE55E3">
        <w:t>Общероссийский классификатор органов государственной власти и управления</w:t>
      </w:r>
      <w:bookmarkEnd w:id="594"/>
      <w:bookmarkEnd w:id="595"/>
      <w:bookmarkEnd w:id="596"/>
    </w:p>
    <w:p w14:paraId="320C74D9" w14:textId="77777777" w:rsidR="00634022" w:rsidRPr="00FE55E3" w:rsidRDefault="00634022" w:rsidP="00C2711E">
      <w:pPr>
        <w:pStyle w:val="03"/>
        <w:numPr>
          <w:ilvl w:val="2"/>
          <w:numId w:val="67"/>
        </w:numPr>
        <w:ind w:left="1134" w:hanging="1134"/>
      </w:pPr>
      <w:bookmarkStart w:id="597" w:name="_Toc459205306"/>
      <w:r w:rsidRPr="00FE55E3">
        <w:t>Назначение и маршрут справочника</w:t>
      </w:r>
      <w:bookmarkEnd w:id="597"/>
    </w:p>
    <w:p w14:paraId="22EB7722" w14:textId="77777777" w:rsidR="00634022" w:rsidRPr="00FE55E3" w:rsidRDefault="00634022" w:rsidP="005E7C9B">
      <w:pPr>
        <w:pStyle w:val="0e"/>
      </w:pPr>
      <w:r w:rsidRPr="00FE55E3">
        <w:t>Справочник «Общероссийский классификатор органов государственной власти и управления»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3E462613" w14:textId="77777777" w:rsidR="00824EB0" w:rsidRPr="00FE55E3" w:rsidRDefault="00824EB0" w:rsidP="00113710">
      <w:pPr>
        <w:pStyle w:val="af2"/>
      </w:pPr>
      <w:r w:rsidRPr="00FE55E3">
        <w:t xml:space="preserve">Таблица </w:t>
      </w:r>
      <w:fldSimple w:instr=" SEQ Таблица \* ARABIC ">
        <w:r w:rsidR="0064184C">
          <w:rPr>
            <w:noProof/>
          </w:rPr>
          <w:t>127</w:t>
        </w:r>
      </w:fldSimple>
      <w:r w:rsidRPr="00FE55E3">
        <w:t>. Маршрут справочника «Общероссийский классификатор органов государственной власти и управления»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02"/>
      </w:tblGrid>
      <w:tr w:rsidR="006E25F8" w:rsidRPr="00FE55E3" w14:paraId="57DEF341"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42F6EC3"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4AB8E9BC"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32EBA24C" w14:textId="77777777" w:rsidR="006E25F8" w:rsidRPr="00FE55E3" w:rsidRDefault="00CB4AA6" w:rsidP="005D5100">
            <w:pPr>
              <w:pStyle w:val="afffff0"/>
            </w:pPr>
            <w:r w:rsidRPr="00FE55E3">
              <w:t>Тип п</w:t>
            </w:r>
            <w:r w:rsidR="006E25F8" w:rsidRPr="00FE55E3">
              <w:t>ериодичност</w:t>
            </w:r>
            <w:r w:rsidRPr="00FE55E3">
              <w:t>и</w:t>
            </w:r>
          </w:p>
        </w:tc>
        <w:tc>
          <w:tcPr>
            <w:tcW w:w="3402" w:type="dxa"/>
            <w:tcBorders>
              <w:top w:val="single" w:sz="4" w:space="0" w:color="auto"/>
              <w:left w:val="single" w:sz="4" w:space="0" w:color="auto"/>
              <w:bottom w:val="single" w:sz="4" w:space="0" w:color="auto"/>
              <w:right w:val="single" w:sz="4" w:space="0" w:color="auto"/>
            </w:tcBorders>
            <w:shd w:val="clear" w:color="auto" w:fill="E6E6E6"/>
          </w:tcPr>
          <w:p w14:paraId="14BDFEA6" w14:textId="77777777" w:rsidR="006E25F8" w:rsidRPr="00FE55E3" w:rsidRDefault="006E25F8" w:rsidP="005D5100">
            <w:pPr>
              <w:pStyle w:val="afffff0"/>
            </w:pPr>
            <w:r w:rsidRPr="00FE55E3">
              <w:t>Примечание</w:t>
            </w:r>
          </w:p>
        </w:tc>
      </w:tr>
      <w:tr w:rsidR="00DB70CA" w:rsidRPr="00FE55E3" w14:paraId="545B4F5A" w14:textId="77777777" w:rsidTr="006E25F8">
        <w:tc>
          <w:tcPr>
            <w:tcW w:w="2390" w:type="dxa"/>
          </w:tcPr>
          <w:p w14:paraId="1F26F35C" w14:textId="77777777" w:rsidR="00DB70CA" w:rsidRPr="00FE55E3" w:rsidRDefault="00DB70CA" w:rsidP="00350158">
            <w:r w:rsidRPr="00FE55E3">
              <w:t>НСИ ПОИ</w:t>
            </w:r>
          </w:p>
        </w:tc>
        <w:tc>
          <w:tcPr>
            <w:tcW w:w="1977" w:type="dxa"/>
          </w:tcPr>
          <w:p w14:paraId="3452D5BB" w14:textId="77777777" w:rsidR="00DB70CA" w:rsidRPr="00FE55E3" w:rsidRDefault="00DB70CA" w:rsidP="00350158">
            <w:r w:rsidRPr="00FE55E3">
              <w:t>АСФК</w:t>
            </w:r>
          </w:p>
        </w:tc>
        <w:tc>
          <w:tcPr>
            <w:tcW w:w="1978" w:type="dxa"/>
          </w:tcPr>
          <w:p w14:paraId="68DE4172" w14:textId="77777777" w:rsidR="00DB70CA" w:rsidRPr="00FE55E3" w:rsidRDefault="00DB70CA" w:rsidP="00350158">
            <w:r w:rsidRPr="00FE55E3">
              <w:t>По факту предоставления данных</w:t>
            </w:r>
          </w:p>
        </w:tc>
        <w:tc>
          <w:tcPr>
            <w:tcW w:w="3402" w:type="dxa"/>
          </w:tcPr>
          <w:p w14:paraId="31819C70" w14:textId="77777777" w:rsidR="00DB70CA" w:rsidRPr="00FE55E3" w:rsidRDefault="0016255C" w:rsidP="00350158">
            <w:r w:rsidRPr="00FE55E3">
              <w:t xml:space="preserve">Используется формат, описанный в </w:t>
            </w:r>
            <w:r w:rsidRPr="00FE55E3">
              <w:fldChar w:fldCharType="begin"/>
            </w:r>
            <w:r w:rsidRPr="00FE55E3">
              <w:instrText xml:space="preserve"> REF _Ref389519594 \r \h </w:instrText>
            </w:r>
            <w:r w:rsidR="004C7D90" w:rsidRPr="00FE55E3">
              <w:instrText xml:space="preserve"> \* MERGEFORMAT </w:instrText>
            </w:r>
            <w:r w:rsidRPr="00FE55E3">
              <w:fldChar w:fldCharType="separate"/>
            </w:r>
            <w:r w:rsidR="0064184C">
              <w:t>8.5.2</w:t>
            </w:r>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_Ref389519599 \r \h </w:instrText>
            </w:r>
            <w:r w:rsidR="004C7D90" w:rsidRPr="00FE55E3">
              <w:instrText xml:space="preserve"> \* MERGEFORMAT </w:instrText>
            </w:r>
            <w:r w:rsidR="00DB70CA" w:rsidRPr="00FE55E3">
              <w:fldChar w:fldCharType="separate"/>
            </w:r>
            <w:r w:rsidR="0064184C">
              <w:t>8.5.3</w:t>
            </w:r>
            <w:r w:rsidR="00DB70CA" w:rsidRPr="00FE55E3">
              <w:fldChar w:fldCharType="end"/>
            </w:r>
          </w:p>
        </w:tc>
      </w:tr>
      <w:tr w:rsidR="006E25F8" w:rsidRPr="00FE55E3" w14:paraId="30D92606" w14:textId="77777777" w:rsidTr="006E25F8">
        <w:tc>
          <w:tcPr>
            <w:tcW w:w="2390" w:type="dxa"/>
          </w:tcPr>
          <w:p w14:paraId="4E00014B" w14:textId="77777777" w:rsidR="006E25F8" w:rsidRPr="00FE55E3" w:rsidRDefault="006E25F8" w:rsidP="00350158">
            <w:r w:rsidRPr="00FE55E3">
              <w:t>НСИ ПОИ</w:t>
            </w:r>
          </w:p>
        </w:tc>
        <w:tc>
          <w:tcPr>
            <w:tcW w:w="1977" w:type="dxa"/>
          </w:tcPr>
          <w:p w14:paraId="713E6CAA" w14:textId="77777777" w:rsidR="006E25F8" w:rsidRPr="00FE55E3" w:rsidRDefault="006E25F8" w:rsidP="00350158">
            <w:r w:rsidRPr="00FE55E3">
              <w:t>СЭД Центр КС</w:t>
            </w:r>
          </w:p>
        </w:tc>
        <w:tc>
          <w:tcPr>
            <w:tcW w:w="1978" w:type="dxa"/>
          </w:tcPr>
          <w:p w14:paraId="02DBAE79" w14:textId="77777777" w:rsidR="006E25F8" w:rsidRPr="00FE55E3" w:rsidRDefault="006E25F8" w:rsidP="00350158">
            <w:r w:rsidRPr="00FE55E3">
              <w:t>По факту предоставления данных</w:t>
            </w:r>
          </w:p>
        </w:tc>
        <w:tc>
          <w:tcPr>
            <w:tcW w:w="3402" w:type="dxa"/>
          </w:tcPr>
          <w:p w14:paraId="40C0FD0C" w14:textId="77777777" w:rsidR="00C177EC" w:rsidRPr="00FE55E3" w:rsidRDefault="00080A87" w:rsidP="00350158">
            <w:r w:rsidRPr="00FE55E3">
              <w:t>В адрес СЭД происходит выгрузка только полного справочника.</w:t>
            </w:r>
          </w:p>
          <w:p w14:paraId="46B88BD4" w14:textId="77777777" w:rsidR="006E25F8" w:rsidRPr="00FE55E3" w:rsidRDefault="006E25F8" w:rsidP="00350158">
            <w:r w:rsidRPr="00FE55E3">
              <w:t xml:space="preserve">Формат файла описан в п. </w:t>
            </w:r>
            <w:r w:rsidRPr="00FE55E3">
              <w:fldChar w:fldCharType="begin"/>
            </w:r>
            <w:r w:rsidRPr="00FE55E3">
              <w:instrText xml:space="preserve"> REF _Ref389519594 \r \h </w:instrText>
            </w:r>
            <w:r w:rsidR="004C7D90" w:rsidRPr="00FE55E3">
              <w:instrText xml:space="preserve"> \* MERGEFORMAT </w:instrText>
            </w:r>
            <w:r w:rsidRPr="00FE55E3">
              <w:fldChar w:fldCharType="separate"/>
            </w:r>
            <w:r w:rsidR="0064184C">
              <w:t>8.5.2</w:t>
            </w:r>
            <w:r w:rsidRPr="00FE55E3">
              <w:fldChar w:fldCharType="end"/>
            </w:r>
          </w:p>
        </w:tc>
      </w:tr>
      <w:tr w:rsidR="006E25F8" w:rsidRPr="00FE55E3" w14:paraId="41B0C96C" w14:textId="77777777" w:rsidTr="006E25F8">
        <w:tc>
          <w:tcPr>
            <w:tcW w:w="2390" w:type="dxa"/>
          </w:tcPr>
          <w:p w14:paraId="15947E23" w14:textId="77777777" w:rsidR="006E25F8" w:rsidRPr="00FE55E3" w:rsidRDefault="006E25F8" w:rsidP="00350158">
            <w:r w:rsidRPr="00FE55E3">
              <w:t>НСИ ПОИ</w:t>
            </w:r>
          </w:p>
        </w:tc>
        <w:tc>
          <w:tcPr>
            <w:tcW w:w="1977" w:type="dxa"/>
          </w:tcPr>
          <w:p w14:paraId="7CB7C2E7" w14:textId="77777777" w:rsidR="006E25F8" w:rsidRPr="00FE55E3" w:rsidRDefault="006E25F8" w:rsidP="00350158">
            <w:r w:rsidRPr="00FE55E3">
              <w:t>ООС</w:t>
            </w:r>
          </w:p>
        </w:tc>
        <w:tc>
          <w:tcPr>
            <w:tcW w:w="1978" w:type="dxa"/>
          </w:tcPr>
          <w:p w14:paraId="30BD0EFB" w14:textId="77777777" w:rsidR="006E25F8" w:rsidRPr="00FE55E3" w:rsidRDefault="006E25F8" w:rsidP="00350158">
            <w:r w:rsidRPr="00FE55E3">
              <w:t>По факту предоставления данных</w:t>
            </w:r>
          </w:p>
        </w:tc>
        <w:tc>
          <w:tcPr>
            <w:tcW w:w="3402" w:type="dxa"/>
          </w:tcPr>
          <w:p w14:paraId="5FF47EC9" w14:textId="77777777" w:rsidR="006E25F8" w:rsidRPr="00FE55E3" w:rsidRDefault="00962EF7"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_Ref389519599 \r \h  \* MERGEFORMAT </w:instrText>
            </w:r>
            <w:r w:rsidRPr="00FE55E3">
              <w:fldChar w:fldCharType="separate"/>
            </w:r>
            <w:r w:rsidR="0064184C">
              <w:t>8.5.3</w:t>
            </w:r>
            <w:r w:rsidRPr="00FE55E3">
              <w:fldChar w:fldCharType="end"/>
            </w:r>
          </w:p>
        </w:tc>
      </w:tr>
      <w:tr w:rsidR="006E25F8" w:rsidRPr="00FE55E3" w14:paraId="7001107B" w14:textId="77777777" w:rsidTr="006E25F8">
        <w:tc>
          <w:tcPr>
            <w:tcW w:w="2390" w:type="dxa"/>
          </w:tcPr>
          <w:p w14:paraId="362C1D5C" w14:textId="77777777" w:rsidR="006E25F8" w:rsidRPr="00FE55E3" w:rsidRDefault="006E25F8" w:rsidP="00350158">
            <w:r w:rsidRPr="00FE55E3">
              <w:t>НСИ ПОИ</w:t>
            </w:r>
          </w:p>
        </w:tc>
        <w:tc>
          <w:tcPr>
            <w:tcW w:w="1977" w:type="dxa"/>
          </w:tcPr>
          <w:p w14:paraId="556F2631" w14:textId="77777777" w:rsidR="006E25F8" w:rsidRPr="00FE55E3" w:rsidRDefault="006E25F8" w:rsidP="00350158">
            <w:r w:rsidRPr="00FE55E3">
              <w:t>ОС ГМУ</w:t>
            </w:r>
          </w:p>
        </w:tc>
        <w:tc>
          <w:tcPr>
            <w:tcW w:w="1978" w:type="dxa"/>
          </w:tcPr>
          <w:p w14:paraId="2419027D" w14:textId="77777777" w:rsidR="006E25F8" w:rsidRPr="00FE55E3" w:rsidRDefault="006E25F8" w:rsidP="00350158">
            <w:r w:rsidRPr="00FE55E3">
              <w:t>По факту предоставления данных</w:t>
            </w:r>
          </w:p>
        </w:tc>
        <w:tc>
          <w:tcPr>
            <w:tcW w:w="3402" w:type="dxa"/>
          </w:tcPr>
          <w:p w14:paraId="6E814355" w14:textId="77777777" w:rsidR="006E25F8" w:rsidRPr="00FE55E3" w:rsidRDefault="00962EF7"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_Ref389519599 \r \h  \* MERGEFORMAT </w:instrText>
            </w:r>
            <w:r w:rsidRPr="00FE55E3">
              <w:fldChar w:fldCharType="separate"/>
            </w:r>
            <w:r w:rsidR="0064184C">
              <w:t>8.5.3</w:t>
            </w:r>
            <w:r w:rsidRPr="00FE55E3">
              <w:fldChar w:fldCharType="end"/>
            </w:r>
          </w:p>
        </w:tc>
      </w:tr>
      <w:tr w:rsidR="006E25F8" w:rsidRPr="00FE55E3" w14:paraId="3967FE66" w14:textId="77777777" w:rsidTr="006E25F8">
        <w:tc>
          <w:tcPr>
            <w:tcW w:w="2390" w:type="dxa"/>
          </w:tcPr>
          <w:p w14:paraId="73E24195" w14:textId="77777777" w:rsidR="006E25F8" w:rsidRPr="00FE55E3" w:rsidRDefault="006E25F8" w:rsidP="00350158">
            <w:r w:rsidRPr="00FE55E3">
              <w:t>НСИ ПОИ</w:t>
            </w:r>
          </w:p>
        </w:tc>
        <w:tc>
          <w:tcPr>
            <w:tcW w:w="1977" w:type="dxa"/>
          </w:tcPr>
          <w:p w14:paraId="49FAD78E" w14:textId="77777777" w:rsidR="006E25F8" w:rsidRPr="00FE55E3" w:rsidRDefault="006E25F8" w:rsidP="00350158">
            <w:r w:rsidRPr="00FE55E3">
              <w:t>АКСИОК</w:t>
            </w:r>
          </w:p>
        </w:tc>
        <w:tc>
          <w:tcPr>
            <w:tcW w:w="1978" w:type="dxa"/>
          </w:tcPr>
          <w:p w14:paraId="372C481D" w14:textId="77777777" w:rsidR="006E25F8" w:rsidRPr="00FE55E3" w:rsidRDefault="006E25F8" w:rsidP="00350158">
            <w:r w:rsidRPr="00FE55E3">
              <w:t>По факту предоставления данных</w:t>
            </w:r>
          </w:p>
        </w:tc>
        <w:tc>
          <w:tcPr>
            <w:tcW w:w="3402" w:type="dxa"/>
          </w:tcPr>
          <w:p w14:paraId="38D75F18" w14:textId="77777777" w:rsidR="006E25F8" w:rsidRPr="00FE55E3" w:rsidRDefault="006E25F8"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_Ref389519599 \r \h </w:instrText>
            </w:r>
            <w:r w:rsidR="004C7D90" w:rsidRPr="00FE55E3">
              <w:instrText xml:space="preserve"> \* MERGEFORMAT </w:instrText>
            </w:r>
            <w:r w:rsidRPr="00FE55E3">
              <w:fldChar w:fldCharType="separate"/>
            </w:r>
            <w:r w:rsidR="0064184C">
              <w:t>8.5.3</w:t>
            </w:r>
            <w:r w:rsidRPr="00FE55E3">
              <w:fldChar w:fldCharType="end"/>
            </w:r>
          </w:p>
        </w:tc>
      </w:tr>
      <w:tr w:rsidR="00AB4B7F" w:rsidRPr="00FE55E3" w14:paraId="7049E517" w14:textId="77777777" w:rsidTr="006E25F8">
        <w:tc>
          <w:tcPr>
            <w:tcW w:w="2390" w:type="dxa"/>
          </w:tcPr>
          <w:p w14:paraId="6597715C" w14:textId="77777777" w:rsidR="00AB4B7F" w:rsidRPr="00FE55E3" w:rsidRDefault="00AB4B7F" w:rsidP="00350158">
            <w:r w:rsidRPr="00FE55E3">
              <w:t>НСИ ПОИ</w:t>
            </w:r>
          </w:p>
        </w:tc>
        <w:tc>
          <w:tcPr>
            <w:tcW w:w="1977" w:type="dxa"/>
          </w:tcPr>
          <w:p w14:paraId="7DE4BC3F" w14:textId="77777777" w:rsidR="00AB4B7F" w:rsidRPr="00FE55E3" w:rsidRDefault="00AB4B7F" w:rsidP="00350158">
            <w:r w:rsidRPr="00FE55E3">
              <w:t>ЕПБС</w:t>
            </w:r>
          </w:p>
        </w:tc>
        <w:tc>
          <w:tcPr>
            <w:tcW w:w="1978" w:type="dxa"/>
          </w:tcPr>
          <w:p w14:paraId="4B16B752" w14:textId="77777777" w:rsidR="00AB4B7F" w:rsidRPr="00FE55E3" w:rsidRDefault="00AB4B7F" w:rsidP="00350158">
            <w:r w:rsidRPr="00FE55E3">
              <w:t>По факту предоставления данных</w:t>
            </w:r>
          </w:p>
        </w:tc>
        <w:tc>
          <w:tcPr>
            <w:tcW w:w="3402" w:type="dxa"/>
          </w:tcPr>
          <w:p w14:paraId="41839723" w14:textId="77777777" w:rsidR="00AB4B7F" w:rsidRPr="00FE55E3" w:rsidRDefault="00AB4B7F" w:rsidP="00350158">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_Ref389519599 \r \h  \* MERGEFORMAT </w:instrText>
            </w:r>
            <w:r w:rsidRPr="00FE55E3">
              <w:fldChar w:fldCharType="separate"/>
            </w:r>
            <w:r w:rsidR="0064184C">
              <w:t>8.5.3</w:t>
            </w:r>
            <w:r w:rsidRPr="00FE55E3">
              <w:fldChar w:fldCharType="end"/>
            </w:r>
          </w:p>
        </w:tc>
      </w:tr>
    </w:tbl>
    <w:p w14:paraId="5DE69937" w14:textId="77777777" w:rsidR="00634022" w:rsidRPr="00FE55E3" w:rsidRDefault="00634022" w:rsidP="00C2711E">
      <w:pPr>
        <w:pStyle w:val="03"/>
        <w:numPr>
          <w:ilvl w:val="2"/>
          <w:numId w:val="67"/>
        </w:numPr>
        <w:ind w:left="1134" w:hanging="1134"/>
      </w:pPr>
      <w:bookmarkStart w:id="598" w:name="_Ref389519594"/>
      <w:bookmarkStart w:id="599" w:name="_Toc459205307"/>
      <w:r w:rsidRPr="00FE55E3">
        <w:t>Описание полей документа</w:t>
      </w:r>
      <w:bookmarkEnd w:id="598"/>
      <w:bookmarkEnd w:id="599"/>
    </w:p>
    <w:p w14:paraId="7290C88A" w14:textId="77777777" w:rsidR="00F62E4B" w:rsidRPr="00FE55E3" w:rsidRDefault="00F62E4B" w:rsidP="00113710">
      <w:pPr>
        <w:pStyle w:val="af2"/>
      </w:pPr>
      <w:r w:rsidRPr="00FE55E3">
        <w:t xml:space="preserve">Таблица </w:t>
      </w:r>
      <w:fldSimple w:instr=" SEQ Таблица \* ARABIC ">
        <w:r w:rsidR="0064184C">
          <w:rPr>
            <w:noProof/>
          </w:rPr>
          <w:t>128</w:t>
        </w:r>
      </w:fldSimple>
      <w:r w:rsidRPr="00FE55E3">
        <w:t>. Описание полей справочника «Общероссийский классификатор органов государственной власти и управления»</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6CCB162E"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76A561C"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0576534E"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76696BA"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25B12AAC"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18BEDECE"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D7641E6" w14:textId="77777777" w:rsidR="00634022" w:rsidRPr="00FE55E3" w:rsidRDefault="00634022" w:rsidP="005D5100">
            <w:pPr>
              <w:pStyle w:val="afffff0"/>
            </w:pPr>
            <w:r w:rsidRPr="00FE55E3">
              <w:t>Примечание</w:t>
            </w:r>
          </w:p>
        </w:tc>
      </w:tr>
      <w:tr w:rsidR="00634022" w:rsidRPr="00FE55E3" w14:paraId="2400C1F8" w14:textId="77777777" w:rsidTr="0080189F">
        <w:tc>
          <w:tcPr>
            <w:tcW w:w="1915" w:type="dxa"/>
            <w:vAlign w:val="center"/>
          </w:tcPr>
          <w:p w14:paraId="461EC5D7" w14:textId="77777777" w:rsidR="00634022" w:rsidRPr="00FE55E3" w:rsidRDefault="00634022" w:rsidP="00350158">
            <w:r w:rsidRPr="00FE55E3">
              <w:t>Цифровой код</w:t>
            </w:r>
          </w:p>
        </w:tc>
        <w:tc>
          <w:tcPr>
            <w:tcW w:w="1737" w:type="dxa"/>
            <w:vAlign w:val="center"/>
          </w:tcPr>
          <w:p w14:paraId="2598AEEF" w14:textId="77777777" w:rsidR="00634022" w:rsidRPr="00FE55E3" w:rsidRDefault="00634022" w:rsidP="00350158">
            <w:r w:rsidRPr="00FE55E3">
              <w:t>KOD</w:t>
            </w:r>
          </w:p>
        </w:tc>
        <w:tc>
          <w:tcPr>
            <w:tcW w:w="1276" w:type="dxa"/>
          </w:tcPr>
          <w:p w14:paraId="6D7BDAE4" w14:textId="77777777" w:rsidR="00634022" w:rsidRPr="00FE55E3" w:rsidRDefault="00634022" w:rsidP="00350158">
            <w:r w:rsidRPr="00FE55E3">
              <w:t>CHAR</w:t>
            </w:r>
          </w:p>
        </w:tc>
        <w:tc>
          <w:tcPr>
            <w:tcW w:w="898" w:type="dxa"/>
            <w:vAlign w:val="center"/>
          </w:tcPr>
          <w:p w14:paraId="43895563" w14:textId="77777777" w:rsidR="00634022" w:rsidRPr="00FE55E3" w:rsidRDefault="00634022" w:rsidP="00350158">
            <w:r w:rsidRPr="00FE55E3">
              <w:t>= 7</w:t>
            </w:r>
          </w:p>
        </w:tc>
        <w:tc>
          <w:tcPr>
            <w:tcW w:w="1077" w:type="dxa"/>
          </w:tcPr>
          <w:p w14:paraId="069D9AD9" w14:textId="77777777" w:rsidR="00634022" w:rsidRPr="00FE55E3" w:rsidRDefault="00634022" w:rsidP="00350158"/>
        </w:tc>
        <w:tc>
          <w:tcPr>
            <w:tcW w:w="2880" w:type="dxa"/>
          </w:tcPr>
          <w:p w14:paraId="674A2F2D" w14:textId="77777777" w:rsidR="00634022" w:rsidRPr="00FE55E3" w:rsidRDefault="00634022" w:rsidP="00350158"/>
        </w:tc>
      </w:tr>
      <w:tr w:rsidR="00634022" w:rsidRPr="00FE55E3" w14:paraId="6D6F60F7" w14:textId="77777777" w:rsidTr="0080189F">
        <w:tc>
          <w:tcPr>
            <w:tcW w:w="1915" w:type="dxa"/>
          </w:tcPr>
          <w:p w14:paraId="4C1DFACB" w14:textId="77777777" w:rsidR="00634022" w:rsidRPr="00FE55E3" w:rsidRDefault="00634022" w:rsidP="00350158">
            <w:r w:rsidRPr="00FE55E3">
              <w:t>Наименование</w:t>
            </w:r>
          </w:p>
        </w:tc>
        <w:tc>
          <w:tcPr>
            <w:tcW w:w="1737" w:type="dxa"/>
          </w:tcPr>
          <w:p w14:paraId="352B2453" w14:textId="77777777" w:rsidR="00634022" w:rsidRPr="00FE55E3" w:rsidRDefault="00634022" w:rsidP="00350158">
            <w:r w:rsidRPr="00FE55E3">
              <w:t>NAME11</w:t>
            </w:r>
          </w:p>
        </w:tc>
        <w:tc>
          <w:tcPr>
            <w:tcW w:w="1276" w:type="dxa"/>
          </w:tcPr>
          <w:p w14:paraId="531D512E" w14:textId="77777777" w:rsidR="00634022" w:rsidRPr="00FE55E3" w:rsidRDefault="00634022" w:rsidP="00350158">
            <w:r w:rsidRPr="00FE55E3">
              <w:t>CHAR</w:t>
            </w:r>
          </w:p>
        </w:tc>
        <w:tc>
          <w:tcPr>
            <w:tcW w:w="898" w:type="dxa"/>
            <w:vAlign w:val="center"/>
          </w:tcPr>
          <w:p w14:paraId="26C02110" w14:textId="77777777" w:rsidR="00634022" w:rsidRPr="00FE55E3" w:rsidRDefault="00634022" w:rsidP="00350158">
            <w:r w:rsidRPr="00FE55E3">
              <w:t>&lt;= 250</w:t>
            </w:r>
          </w:p>
        </w:tc>
        <w:tc>
          <w:tcPr>
            <w:tcW w:w="1077" w:type="dxa"/>
          </w:tcPr>
          <w:p w14:paraId="33C12400" w14:textId="77777777" w:rsidR="00634022" w:rsidRPr="00FE55E3" w:rsidRDefault="00634022" w:rsidP="00350158"/>
        </w:tc>
        <w:tc>
          <w:tcPr>
            <w:tcW w:w="2880" w:type="dxa"/>
          </w:tcPr>
          <w:p w14:paraId="138EEEE4" w14:textId="77777777" w:rsidR="00634022" w:rsidRPr="00FE55E3" w:rsidRDefault="00634022" w:rsidP="00350158">
            <w:r w:rsidRPr="00FE55E3">
              <w:t>Наименование может содержать до 500 символов, вторая часть  (&gt;250) наименования переносится в поле NAME12</w:t>
            </w:r>
          </w:p>
        </w:tc>
      </w:tr>
      <w:tr w:rsidR="00634022" w:rsidRPr="00FE55E3" w14:paraId="29D594B8" w14:textId="77777777" w:rsidTr="0080189F">
        <w:tc>
          <w:tcPr>
            <w:tcW w:w="1915" w:type="dxa"/>
            <w:vAlign w:val="center"/>
          </w:tcPr>
          <w:p w14:paraId="64E7D026" w14:textId="77777777" w:rsidR="00634022" w:rsidRPr="00FE55E3" w:rsidRDefault="00634022" w:rsidP="00350158">
            <w:r w:rsidRPr="00FE55E3">
              <w:t>Наименование</w:t>
            </w:r>
          </w:p>
        </w:tc>
        <w:tc>
          <w:tcPr>
            <w:tcW w:w="1737" w:type="dxa"/>
            <w:vAlign w:val="center"/>
          </w:tcPr>
          <w:p w14:paraId="2C293BB7" w14:textId="77777777" w:rsidR="00634022" w:rsidRPr="00FE55E3" w:rsidRDefault="00634022" w:rsidP="00350158">
            <w:r w:rsidRPr="00FE55E3">
              <w:t>NAME12</w:t>
            </w:r>
          </w:p>
        </w:tc>
        <w:tc>
          <w:tcPr>
            <w:tcW w:w="1276" w:type="dxa"/>
          </w:tcPr>
          <w:p w14:paraId="44E4A343" w14:textId="77777777" w:rsidR="00634022" w:rsidRPr="00FE55E3" w:rsidRDefault="00634022" w:rsidP="00350158">
            <w:r w:rsidRPr="00FE55E3">
              <w:t>CHAR</w:t>
            </w:r>
          </w:p>
        </w:tc>
        <w:tc>
          <w:tcPr>
            <w:tcW w:w="898" w:type="dxa"/>
            <w:vAlign w:val="center"/>
          </w:tcPr>
          <w:p w14:paraId="12581BA2" w14:textId="77777777" w:rsidR="00634022" w:rsidRPr="00FE55E3" w:rsidRDefault="00634022" w:rsidP="00350158">
            <w:r w:rsidRPr="00FE55E3">
              <w:t>&lt;= 250</w:t>
            </w:r>
          </w:p>
        </w:tc>
        <w:tc>
          <w:tcPr>
            <w:tcW w:w="1077" w:type="dxa"/>
          </w:tcPr>
          <w:p w14:paraId="5928C49B" w14:textId="77777777" w:rsidR="00634022" w:rsidRPr="00FE55E3" w:rsidRDefault="00634022" w:rsidP="00350158"/>
        </w:tc>
        <w:tc>
          <w:tcPr>
            <w:tcW w:w="2880" w:type="dxa"/>
          </w:tcPr>
          <w:p w14:paraId="0C0B5557" w14:textId="77777777" w:rsidR="00634022" w:rsidRPr="00FE55E3" w:rsidRDefault="00634022" w:rsidP="00350158"/>
        </w:tc>
      </w:tr>
      <w:tr w:rsidR="00634022" w:rsidRPr="00FE55E3" w14:paraId="699B5EFD" w14:textId="77777777" w:rsidTr="0080189F">
        <w:tc>
          <w:tcPr>
            <w:tcW w:w="1915" w:type="dxa"/>
            <w:vAlign w:val="center"/>
          </w:tcPr>
          <w:p w14:paraId="01B70D78" w14:textId="77777777" w:rsidR="00634022" w:rsidRPr="00FE55E3" w:rsidRDefault="00634022" w:rsidP="00350158">
            <w:r w:rsidRPr="00FE55E3">
              <w:t>Сокращенное наименование</w:t>
            </w:r>
          </w:p>
        </w:tc>
        <w:tc>
          <w:tcPr>
            <w:tcW w:w="1737" w:type="dxa"/>
            <w:vAlign w:val="center"/>
          </w:tcPr>
          <w:p w14:paraId="668C7807" w14:textId="77777777" w:rsidR="00634022" w:rsidRPr="00FE55E3" w:rsidRDefault="00634022" w:rsidP="00350158">
            <w:r w:rsidRPr="00FE55E3">
              <w:t>KRATNAME</w:t>
            </w:r>
          </w:p>
        </w:tc>
        <w:tc>
          <w:tcPr>
            <w:tcW w:w="1276" w:type="dxa"/>
          </w:tcPr>
          <w:p w14:paraId="35E590AB" w14:textId="77777777" w:rsidR="00634022" w:rsidRPr="00FE55E3" w:rsidRDefault="00634022" w:rsidP="00350158">
            <w:r w:rsidRPr="00FE55E3">
              <w:t>CHAR</w:t>
            </w:r>
          </w:p>
        </w:tc>
        <w:tc>
          <w:tcPr>
            <w:tcW w:w="898" w:type="dxa"/>
            <w:vAlign w:val="center"/>
          </w:tcPr>
          <w:p w14:paraId="42EBBEB9" w14:textId="77777777" w:rsidR="00634022" w:rsidRPr="00FE55E3" w:rsidRDefault="00634022" w:rsidP="00350158">
            <w:r w:rsidRPr="00FE55E3">
              <w:t>&lt;= 150</w:t>
            </w:r>
          </w:p>
        </w:tc>
        <w:tc>
          <w:tcPr>
            <w:tcW w:w="1077" w:type="dxa"/>
          </w:tcPr>
          <w:p w14:paraId="69008770" w14:textId="77777777" w:rsidR="00634022" w:rsidRPr="00FE55E3" w:rsidRDefault="00634022" w:rsidP="00350158"/>
        </w:tc>
        <w:tc>
          <w:tcPr>
            <w:tcW w:w="2880" w:type="dxa"/>
          </w:tcPr>
          <w:p w14:paraId="5458B16C" w14:textId="77777777" w:rsidR="00634022" w:rsidRPr="00FE55E3" w:rsidRDefault="00634022" w:rsidP="00350158"/>
        </w:tc>
      </w:tr>
      <w:tr w:rsidR="00634022" w:rsidRPr="00FE55E3" w14:paraId="6C078750" w14:textId="77777777" w:rsidTr="0080189F">
        <w:tc>
          <w:tcPr>
            <w:tcW w:w="1915" w:type="dxa"/>
            <w:vAlign w:val="center"/>
          </w:tcPr>
          <w:p w14:paraId="0897F930" w14:textId="77777777" w:rsidR="00634022" w:rsidRPr="00FE55E3" w:rsidRDefault="00634022" w:rsidP="00350158">
            <w:r w:rsidRPr="00FE55E3">
              <w:t>Описание (пояснение)</w:t>
            </w:r>
          </w:p>
        </w:tc>
        <w:tc>
          <w:tcPr>
            <w:tcW w:w="1737" w:type="dxa"/>
            <w:vAlign w:val="center"/>
          </w:tcPr>
          <w:p w14:paraId="493F61C8" w14:textId="77777777" w:rsidR="00634022" w:rsidRPr="00FE55E3" w:rsidRDefault="00634022" w:rsidP="00350158">
            <w:r w:rsidRPr="00FE55E3">
              <w:t>NOMDESCR</w:t>
            </w:r>
          </w:p>
        </w:tc>
        <w:tc>
          <w:tcPr>
            <w:tcW w:w="1276" w:type="dxa"/>
          </w:tcPr>
          <w:p w14:paraId="1F970A1A" w14:textId="77777777" w:rsidR="00634022" w:rsidRPr="00FE55E3" w:rsidRDefault="00634022" w:rsidP="00350158">
            <w:r w:rsidRPr="00FE55E3">
              <w:t>CHAR</w:t>
            </w:r>
          </w:p>
        </w:tc>
        <w:tc>
          <w:tcPr>
            <w:tcW w:w="898" w:type="dxa"/>
            <w:vAlign w:val="center"/>
          </w:tcPr>
          <w:p w14:paraId="006B5620" w14:textId="77777777" w:rsidR="00634022" w:rsidRPr="00FE55E3" w:rsidRDefault="00634022" w:rsidP="00350158">
            <w:r w:rsidRPr="00FE55E3">
              <w:t>&lt;= 250</w:t>
            </w:r>
          </w:p>
        </w:tc>
        <w:tc>
          <w:tcPr>
            <w:tcW w:w="1077" w:type="dxa"/>
          </w:tcPr>
          <w:p w14:paraId="30D3B276" w14:textId="77777777" w:rsidR="00634022" w:rsidRPr="00FE55E3" w:rsidRDefault="00634022" w:rsidP="00350158"/>
        </w:tc>
        <w:tc>
          <w:tcPr>
            <w:tcW w:w="2880" w:type="dxa"/>
          </w:tcPr>
          <w:p w14:paraId="4472327C" w14:textId="77777777" w:rsidR="00634022" w:rsidRPr="00FE55E3" w:rsidRDefault="00634022" w:rsidP="00350158"/>
        </w:tc>
      </w:tr>
      <w:tr w:rsidR="00634022" w:rsidRPr="00FE55E3" w14:paraId="0AE66F9A" w14:textId="77777777" w:rsidTr="0080189F">
        <w:tc>
          <w:tcPr>
            <w:tcW w:w="1915" w:type="dxa"/>
            <w:vAlign w:val="center"/>
          </w:tcPr>
          <w:p w14:paraId="77DEFC7F" w14:textId="77777777" w:rsidR="00634022" w:rsidRPr="00FE55E3" w:rsidRDefault="00634022" w:rsidP="00350158">
            <w:r w:rsidRPr="00FE55E3">
              <w:t>Номер последнего изменения</w:t>
            </w:r>
          </w:p>
        </w:tc>
        <w:tc>
          <w:tcPr>
            <w:tcW w:w="1737" w:type="dxa"/>
            <w:vAlign w:val="center"/>
          </w:tcPr>
          <w:p w14:paraId="40899ED4" w14:textId="77777777" w:rsidR="00634022" w:rsidRPr="00FE55E3" w:rsidRDefault="00634022" w:rsidP="00350158">
            <w:r w:rsidRPr="00FE55E3">
              <w:t>NOMAKT</w:t>
            </w:r>
          </w:p>
        </w:tc>
        <w:tc>
          <w:tcPr>
            <w:tcW w:w="1276" w:type="dxa"/>
          </w:tcPr>
          <w:p w14:paraId="7A9F0D3E" w14:textId="77777777" w:rsidR="00634022" w:rsidRPr="00FE55E3" w:rsidRDefault="00C54F4A" w:rsidP="00350158">
            <w:pPr>
              <w:rPr>
                <w:sz w:val="22"/>
              </w:rPr>
            </w:pPr>
            <w:r w:rsidRPr="00FE55E3">
              <w:rPr>
                <w:lang w:val="en-US"/>
              </w:rPr>
              <w:t>CHAR</w:t>
            </w:r>
          </w:p>
        </w:tc>
        <w:tc>
          <w:tcPr>
            <w:tcW w:w="898" w:type="dxa"/>
            <w:vAlign w:val="center"/>
          </w:tcPr>
          <w:p w14:paraId="42CC08BF" w14:textId="77777777" w:rsidR="00634022" w:rsidRPr="00FE55E3" w:rsidRDefault="00A60C59" w:rsidP="00350158">
            <w:r w:rsidRPr="00FE55E3">
              <w:rPr>
                <w:lang w:val="en-US"/>
              </w:rPr>
              <w:t>&lt;</w:t>
            </w:r>
            <w:r w:rsidR="00634022" w:rsidRPr="00FE55E3">
              <w:t>=3</w:t>
            </w:r>
          </w:p>
        </w:tc>
        <w:tc>
          <w:tcPr>
            <w:tcW w:w="1077" w:type="dxa"/>
          </w:tcPr>
          <w:p w14:paraId="28785FBB" w14:textId="77777777" w:rsidR="00634022" w:rsidRPr="00FE55E3" w:rsidRDefault="00634022" w:rsidP="00350158"/>
        </w:tc>
        <w:tc>
          <w:tcPr>
            <w:tcW w:w="2880" w:type="dxa"/>
          </w:tcPr>
          <w:p w14:paraId="2CFD4255" w14:textId="77777777" w:rsidR="00634022" w:rsidRPr="00FE55E3" w:rsidRDefault="00634022" w:rsidP="00350158"/>
        </w:tc>
      </w:tr>
      <w:tr w:rsidR="00634022" w:rsidRPr="00FE55E3" w14:paraId="5FE2FFB6" w14:textId="77777777" w:rsidTr="0080189F">
        <w:tc>
          <w:tcPr>
            <w:tcW w:w="1915" w:type="dxa"/>
            <w:vAlign w:val="center"/>
          </w:tcPr>
          <w:p w14:paraId="45542DAD" w14:textId="77777777" w:rsidR="00634022" w:rsidRPr="00FE55E3" w:rsidRDefault="00634022" w:rsidP="00350158">
            <w:r w:rsidRPr="00FE55E3">
              <w:t>Тип последнего изменения</w:t>
            </w:r>
          </w:p>
        </w:tc>
        <w:tc>
          <w:tcPr>
            <w:tcW w:w="1737" w:type="dxa"/>
            <w:vAlign w:val="center"/>
          </w:tcPr>
          <w:p w14:paraId="496931AB" w14:textId="77777777" w:rsidR="00634022" w:rsidRPr="00FE55E3" w:rsidRDefault="00634022" w:rsidP="00350158">
            <w:r w:rsidRPr="00FE55E3">
              <w:t>STATUS</w:t>
            </w:r>
          </w:p>
        </w:tc>
        <w:tc>
          <w:tcPr>
            <w:tcW w:w="1276" w:type="dxa"/>
          </w:tcPr>
          <w:p w14:paraId="63A35592" w14:textId="77777777" w:rsidR="00634022" w:rsidRPr="00FE55E3" w:rsidRDefault="00634022" w:rsidP="00350158">
            <w:r w:rsidRPr="00FE55E3">
              <w:t>NUMBER</w:t>
            </w:r>
          </w:p>
        </w:tc>
        <w:tc>
          <w:tcPr>
            <w:tcW w:w="898" w:type="dxa"/>
          </w:tcPr>
          <w:p w14:paraId="0C16A3D3" w14:textId="77777777" w:rsidR="00634022" w:rsidRPr="00FE55E3" w:rsidRDefault="00634022" w:rsidP="00350158">
            <w:r w:rsidRPr="00FE55E3">
              <w:t>=1</w:t>
            </w:r>
          </w:p>
        </w:tc>
        <w:tc>
          <w:tcPr>
            <w:tcW w:w="1077" w:type="dxa"/>
          </w:tcPr>
          <w:p w14:paraId="5B978AB3" w14:textId="77777777" w:rsidR="00634022" w:rsidRPr="00FE55E3" w:rsidRDefault="00634022" w:rsidP="00350158"/>
        </w:tc>
        <w:tc>
          <w:tcPr>
            <w:tcW w:w="2880" w:type="dxa"/>
          </w:tcPr>
          <w:p w14:paraId="5FB0E5F1" w14:textId="77777777" w:rsidR="00634022" w:rsidRPr="00FE55E3" w:rsidRDefault="00634022" w:rsidP="00350158">
            <w:r w:rsidRPr="00FE55E3">
              <w:t>Может принимать значения:</w:t>
            </w:r>
          </w:p>
          <w:p w14:paraId="2072447D" w14:textId="77777777" w:rsidR="00634022" w:rsidRPr="00FE55E3" w:rsidRDefault="00634022" w:rsidP="00350158">
            <w:r w:rsidRPr="00FE55E3">
              <w:t xml:space="preserve">1 </w:t>
            </w:r>
            <w:r w:rsidR="00240BC3" w:rsidRPr="00FE55E3">
              <w:t>–</w:t>
            </w:r>
            <w:r w:rsidRPr="00FE55E3">
              <w:t xml:space="preserve"> аннулировать;</w:t>
            </w:r>
          </w:p>
          <w:p w14:paraId="5ABA4580" w14:textId="77777777" w:rsidR="00634022" w:rsidRPr="00FE55E3" w:rsidRDefault="00634022" w:rsidP="00350158">
            <w:r w:rsidRPr="00FE55E3">
              <w:t xml:space="preserve">2 </w:t>
            </w:r>
            <w:r w:rsidR="00240BC3" w:rsidRPr="00FE55E3">
              <w:t>–</w:t>
            </w:r>
            <w:r w:rsidRPr="00FE55E3">
              <w:t xml:space="preserve"> изменить реквизит, кроме кода;</w:t>
            </w:r>
          </w:p>
          <w:p w14:paraId="37093464" w14:textId="77777777" w:rsidR="00634022" w:rsidRPr="00FE55E3" w:rsidRDefault="00634022" w:rsidP="00350158">
            <w:r w:rsidRPr="00FE55E3">
              <w:t xml:space="preserve">3 </w:t>
            </w:r>
            <w:r w:rsidR="00240BC3" w:rsidRPr="00FE55E3">
              <w:t>–</w:t>
            </w:r>
            <w:r w:rsidRPr="00FE55E3">
              <w:t xml:space="preserve"> включить;</w:t>
            </w:r>
          </w:p>
          <w:p w14:paraId="772BA196" w14:textId="77777777" w:rsidR="00634022" w:rsidRPr="00FE55E3" w:rsidRDefault="00634022" w:rsidP="00350158">
            <w:r w:rsidRPr="00FE55E3">
              <w:t xml:space="preserve">0 </w:t>
            </w:r>
            <w:r w:rsidR="00240BC3" w:rsidRPr="00FE55E3">
              <w:t>–</w:t>
            </w:r>
            <w:r w:rsidRPr="00FE55E3">
              <w:t xml:space="preserve"> начальная загрузка</w:t>
            </w:r>
          </w:p>
        </w:tc>
      </w:tr>
      <w:tr w:rsidR="00634022" w:rsidRPr="00FE55E3" w14:paraId="72B53416" w14:textId="77777777" w:rsidTr="0080189F">
        <w:tc>
          <w:tcPr>
            <w:tcW w:w="1915" w:type="dxa"/>
            <w:vAlign w:val="center"/>
          </w:tcPr>
          <w:p w14:paraId="2278CBA6" w14:textId="77777777" w:rsidR="00634022" w:rsidRPr="00FE55E3" w:rsidRDefault="00634022" w:rsidP="00350158">
            <w:r w:rsidRPr="00FE55E3">
              <w:t>Дата принятия изменения</w:t>
            </w:r>
          </w:p>
        </w:tc>
        <w:tc>
          <w:tcPr>
            <w:tcW w:w="1737" w:type="dxa"/>
            <w:vAlign w:val="center"/>
          </w:tcPr>
          <w:p w14:paraId="0F2973AD" w14:textId="77777777" w:rsidR="00634022" w:rsidRPr="00FE55E3" w:rsidRDefault="00634022" w:rsidP="00350158">
            <w:r w:rsidRPr="00FE55E3">
              <w:t>DATEUTV</w:t>
            </w:r>
          </w:p>
        </w:tc>
        <w:tc>
          <w:tcPr>
            <w:tcW w:w="1276" w:type="dxa"/>
          </w:tcPr>
          <w:p w14:paraId="44477B8E" w14:textId="77777777" w:rsidR="00634022" w:rsidRPr="00FE55E3" w:rsidRDefault="00634022" w:rsidP="00350158">
            <w:r w:rsidRPr="00FE55E3">
              <w:t>DATE</w:t>
            </w:r>
          </w:p>
        </w:tc>
        <w:tc>
          <w:tcPr>
            <w:tcW w:w="898" w:type="dxa"/>
          </w:tcPr>
          <w:p w14:paraId="055BC9E9" w14:textId="77777777" w:rsidR="00634022" w:rsidRPr="00FE55E3" w:rsidRDefault="00634022" w:rsidP="00350158">
            <w:r w:rsidRPr="00FE55E3">
              <w:t>= 10</w:t>
            </w:r>
          </w:p>
        </w:tc>
        <w:tc>
          <w:tcPr>
            <w:tcW w:w="1077" w:type="dxa"/>
          </w:tcPr>
          <w:p w14:paraId="2D5DA286" w14:textId="77777777" w:rsidR="00634022" w:rsidRPr="00FE55E3" w:rsidRDefault="00634022" w:rsidP="00350158"/>
        </w:tc>
        <w:tc>
          <w:tcPr>
            <w:tcW w:w="2880" w:type="dxa"/>
          </w:tcPr>
          <w:p w14:paraId="7C30AEF7" w14:textId="77777777" w:rsidR="00634022" w:rsidRPr="00FE55E3" w:rsidRDefault="00634022" w:rsidP="00350158"/>
        </w:tc>
      </w:tr>
      <w:tr w:rsidR="00634022" w:rsidRPr="00FE55E3" w14:paraId="52E30212" w14:textId="77777777" w:rsidTr="0080189F">
        <w:tc>
          <w:tcPr>
            <w:tcW w:w="1915" w:type="dxa"/>
            <w:vAlign w:val="center"/>
          </w:tcPr>
          <w:p w14:paraId="2C9C21A9" w14:textId="77777777" w:rsidR="00634022" w:rsidRPr="00FE55E3" w:rsidRDefault="00634022" w:rsidP="00350158">
            <w:r w:rsidRPr="00FE55E3">
              <w:t>Дата введения изменения</w:t>
            </w:r>
          </w:p>
        </w:tc>
        <w:tc>
          <w:tcPr>
            <w:tcW w:w="1737" w:type="dxa"/>
            <w:vAlign w:val="center"/>
          </w:tcPr>
          <w:p w14:paraId="7CC418FF" w14:textId="77777777" w:rsidR="00634022" w:rsidRPr="00FE55E3" w:rsidRDefault="00634022" w:rsidP="00350158">
            <w:r w:rsidRPr="00FE55E3">
              <w:t>DATEVVED</w:t>
            </w:r>
          </w:p>
        </w:tc>
        <w:tc>
          <w:tcPr>
            <w:tcW w:w="1276" w:type="dxa"/>
          </w:tcPr>
          <w:p w14:paraId="09FFEF38" w14:textId="77777777" w:rsidR="00634022" w:rsidRPr="00FE55E3" w:rsidRDefault="00634022" w:rsidP="00350158">
            <w:r w:rsidRPr="00FE55E3">
              <w:t>DATE</w:t>
            </w:r>
          </w:p>
        </w:tc>
        <w:tc>
          <w:tcPr>
            <w:tcW w:w="898" w:type="dxa"/>
          </w:tcPr>
          <w:p w14:paraId="3A88DF22" w14:textId="77777777" w:rsidR="00634022" w:rsidRPr="00FE55E3" w:rsidRDefault="00634022" w:rsidP="00350158">
            <w:r w:rsidRPr="00FE55E3">
              <w:t>= 10</w:t>
            </w:r>
          </w:p>
        </w:tc>
        <w:tc>
          <w:tcPr>
            <w:tcW w:w="1077" w:type="dxa"/>
          </w:tcPr>
          <w:p w14:paraId="2FE4E023" w14:textId="77777777" w:rsidR="00634022" w:rsidRPr="00FE55E3" w:rsidRDefault="00634022" w:rsidP="00350158"/>
        </w:tc>
        <w:tc>
          <w:tcPr>
            <w:tcW w:w="2880" w:type="dxa"/>
          </w:tcPr>
          <w:p w14:paraId="7A776ECF" w14:textId="77777777" w:rsidR="00634022" w:rsidRPr="00FE55E3" w:rsidRDefault="00634022" w:rsidP="00350158"/>
        </w:tc>
      </w:tr>
    </w:tbl>
    <w:p w14:paraId="69D34494" w14:textId="77777777" w:rsidR="006B6B03" w:rsidRPr="00FE55E3" w:rsidRDefault="006B6B03" w:rsidP="00224E2F">
      <w:pPr>
        <w:pStyle w:val="41"/>
        <w:numPr>
          <w:ilvl w:val="3"/>
          <w:numId w:val="67"/>
        </w:numPr>
      </w:pPr>
      <w:r w:rsidRPr="00FE55E3">
        <w:t>Макет файла</w:t>
      </w:r>
    </w:p>
    <w:tbl>
      <w:tblPr>
        <w:tblW w:w="98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967"/>
        <w:gridCol w:w="967"/>
        <w:gridCol w:w="1508"/>
        <w:gridCol w:w="1433"/>
        <w:gridCol w:w="1069"/>
        <w:gridCol w:w="936"/>
        <w:gridCol w:w="1120"/>
        <w:gridCol w:w="1254"/>
      </w:tblGrid>
      <w:tr w:rsidR="006B6B03" w:rsidRPr="00FE55E3" w14:paraId="2DB245DE" w14:textId="77777777" w:rsidTr="006B6B03">
        <w:trPr>
          <w:trHeight w:val="300"/>
        </w:trPr>
        <w:tc>
          <w:tcPr>
            <w:tcW w:w="621" w:type="dxa"/>
            <w:shd w:val="clear" w:color="auto" w:fill="D9D9D9"/>
            <w:noWrap/>
            <w:vAlign w:val="bottom"/>
          </w:tcPr>
          <w:p w14:paraId="68FACC03" w14:textId="77777777" w:rsidR="006B6B03" w:rsidRPr="00FE55E3" w:rsidRDefault="006B6B03" w:rsidP="005D5100">
            <w:pPr>
              <w:pStyle w:val="afffff0"/>
            </w:pPr>
            <w:r w:rsidRPr="00FE55E3">
              <w:t>KOD</w:t>
            </w:r>
          </w:p>
        </w:tc>
        <w:tc>
          <w:tcPr>
            <w:tcW w:w="938" w:type="dxa"/>
            <w:shd w:val="clear" w:color="auto" w:fill="D9D9D9"/>
            <w:noWrap/>
            <w:vAlign w:val="bottom"/>
          </w:tcPr>
          <w:p w14:paraId="78717EA8" w14:textId="77777777" w:rsidR="006B6B03" w:rsidRPr="00FE55E3" w:rsidRDefault="006B6B03" w:rsidP="005D5100">
            <w:pPr>
              <w:pStyle w:val="afffff0"/>
            </w:pPr>
            <w:r w:rsidRPr="00FE55E3">
              <w:t>NAME11</w:t>
            </w:r>
          </w:p>
        </w:tc>
        <w:tc>
          <w:tcPr>
            <w:tcW w:w="938" w:type="dxa"/>
            <w:shd w:val="clear" w:color="auto" w:fill="D9D9D9"/>
            <w:noWrap/>
            <w:vAlign w:val="bottom"/>
          </w:tcPr>
          <w:p w14:paraId="3514DEA1" w14:textId="77777777" w:rsidR="006B6B03" w:rsidRPr="00FE55E3" w:rsidRDefault="006B6B03" w:rsidP="005D5100">
            <w:pPr>
              <w:pStyle w:val="afffff0"/>
            </w:pPr>
            <w:r w:rsidRPr="00FE55E3">
              <w:t>NAME12</w:t>
            </w:r>
          </w:p>
        </w:tc>
        <w:tc>
          <w:tcPr>
            <w:tcW w:w="1614" w:type="dxa"/>
            <w:shd w:val="clear" w:color="auto" w:fill="D9D9D9"/>
            <w:noWrap/>
            <w:vAlign w:val="bottom"/>
          </w:tcPr>
          <w:p w14:paraId="7CAD9A08" w14:textId="77777777" w:rsidR="006B6B03" w:rsidRPr="00FE55E3" w:rsidRDefault="006B6B03" w:rsidP="005D5100">
            <w:pPr>
              <w:pStyle w:val="afffff0"/>
            </w:pPr>
            <w:r w:rsidRPr="00FE55E3">
              <w:t>KRATNAME</w:t>
            </w:r>
          </w:p>
        </w:tc>
        <w:tc>
          <w:tcPr>
            <w:tcW w:w="1533" w:type="dxa"/>
            <w:shd w:val="clear" w:color="auto" w:fill="D9D9D9"/>
            <w:noWrap/>
            <w:vAlign w:val="bottom"/>
          </w:tcPr>
          <w:p w14:paraId="2AFB130D" w14:textId="77777777" w:rsidR="006B6B03" w:rsidRPr="00FE55E3" w:rsidRDefault="006B6B03" w:rsidP="005D5100">
            <w:pPr>
              <w:pStyle w:val="afffff0"/>
            </w:pPr>
            <w:r w:rsidRPr="00FE55E3">
              <w:t>NOMDESCR</w:t>
            </w:r>
          </w:p>
        </w:tc>
        <w:tc>
          <w:tcPr>
            <w:tcW w:w="1037" w:type="dxa"/>
            <w:shd w:val="clear" w:color="auto" w:fill="D9D9D9"/>
            <w:noWrap/>
            <w:vAlign w:val="bottom"/>
          </w:tcPr>
          <w:p w14:paraId="7D16B428" w14:textId="77777777" w:rsidR="006B6B03" w:rsidRPr="00FE55E3" w:rsidRDefault="006B6B03" w:rsidP="005D5100">
            <w:pPr>
              <w:pStyle w:val="afffff0"/>
            </w:pPr>
            <w:r w:rsidRPr="00FE55E3">
              <w:t>NOMAKT</w:t>
            </w:r>
          </w:p>
        </w:tc>
        <w:tc>
          <w:tcPr>
            <w:tcW w:w="909" w:type="dxa"/>
            <w:shd w:val="clear" w:color="auto" w:fill="D9D9D9"/>
            <w:noWrap/>
            <w:vAlign w:val="bottom"/>
          </w:tcPr>
          <w:p w14:paraId="6B0A6BF3" w14:textId="77777777" w:rsidR="006B6B03" w:rsidRPr="00FE55E3" w:rsidRDefault="006B6B03" w:rsidP="005D5100">
            <w:pPr>
              <w:pStyle w:val="afffff0"/>
            </w:pPr>
            <w:r w:rsidRPr="00FE55E3">
              <w:t>STATUS</w:t>
            </w:r>
          </w:p>
        </w:tc>
        <w:tc>
          <w:tcPr>
            <w:tcW w:w="1086" w:type="dxa"/>
            <w:shd w:val="clear" w:color="auto" w:fill="D9D9D9"/>
            <w:noWrap/>
            <w:vAlign w:val="bottom"/>
          </w:tcPr>
          <w:p w14:paraId="09DC2837" w14:textId="77777777" w:rsidR="006B6B03" w:rsidRPr="00FE55E3" w:rsidRDefault="006B6B03" w:rsidP="005D5100">
            <w:pPr>
              <w:pStyle w:val="afffff0"/>
            </w:pPr>
            <w:r w:rsidRPr="00FE55E3">
              <w:t>DATEUTV</w:t>
            </w:r>
          </w:p>
        </w:tc>
        <w:tc>
          <w:tcPr>
            <w:tcW w:w="1215" w:type="dxa"/>
            <w:shd w:val="clear" w:color="auto" w:fill="D9D9D9"/>
            <w:noWrap/>
            <w:vAlign w:val="bottom"/>
          </w:tcPr>
          <w:p w14:paraId="5DFF7ED9" w14:textId="77777777" w:rsidR="006B6B03" w:rsidRPr="00FE55E3" w:rsidRDefault="006B6B03" w:rsidP="005D5100">
            <w:pPr>
              <w:pStyle w:val="afffff0"/>
            </w:pPr>
            <w:r w:rsidRPr="00FE55E3">
              <w:t>DATEVVED</w:t>
            </w:r>
          </w:p>
        </w:tc>
      </w:tr>
      <w:tr w:rsidR="006B6B03" w:rsidRPr="00FE55E3" w14:paraId="31C508FF" w14:textId="77777777" w:rsidTr="006B6B03">
        <w:trPr>
          <w:trHeight w:val="300"/>
        </w:trPr>
        <w:tc>
          <w:tcPr>
            <w:tcW w:w="621" w:type="dxa"/>
            <w:shd w:val="clear" w:color="auto" w:fill="auto"/>
            <w:noWrap/>
          </w:tcPr>
          <w:p w14:paraId="2B2F12DE" w14:textId="77777777" w:rsidR="006B6B03" w:rsidRPr="00FE55E3" w:rsidRDefault="006B6B03" w:rsidP="00350158">
            <w:pPr>
              <w:pStyle w:val="015"/>
            </w:pPr>
          </w:p>
        </w:tc>
        <w:tc>
          <w:tcPr>
            <w:tcW w:w="938" w:type="dxa"/>
            <w:shd w:val="clear" w:color="auto" w:fill="auto"/>
            <w:noWrap/>
          </w:tcPr>
          <w:p w14:paraId="47F3917C" w14:textId="77777777" w:rsidR="006B6B03" w:rsidRPr="00FE55E3" w:rsidRDefault="006B6B03" w:rsidP="00350158">
            <w:pPr>
              <w:pStyle w:val="015"/>
            </w:pPr>
          </w:p>
        </w:tc>
        <w:tc>
          <w:tcPr>
            <w:tcW w:w="938" w:type="dxa"/>
            <w:shd w:val="clear" w:color="auto" w:fill="auto"/>
            <w:noWrap/>
          </w:tcPr>
          <w:p w14:paraId="66211CC8" w14:textId="77777777" w:rsidR="006B6B03" w:rsidRPr="00FE55E3" w:rsidRDefault="006B6B03" w:rsidP="00350158">
            <w:pPr>
              <w:pStyle w:val="015"/>
            </w:pPr>
          </w:p>
        </w:tc>
        <w:tc>
          <w:tcPr>
            <w:tcW w:w="1614" w:type="dxa"/>
            <w:shd w:val="clear" w:color="auto" w:fill="auto"/>
            <w:noWrap/>
          </w:tcPr>
          <w:p w14:paraId="1F5A2396" w14:textId="77777777" w:rsidR="006B6B03" w:rsidRPr="00FE55E3" w:rsidRDefault="006B6B03" w:rsidP="00350158">
            <w:pPr>
              <w:pStyle w:val="015"/>
            </w:pPr>
          </w:p>
        </w:tc>
        <w:tc>
          <w:tcPr>
            <w:tcW w:w="1533" w:type="dxa"/>
            <w:shd w:val="clear" w:color="auto" w:fill="auto"/>
            <w:noWrap/>
          </w:tcPr>
          <w:p w14:paraId="6013FFCA" w14:textId="77777777" w:rsidR="006B6B03" w:rsidRPr="00FE55E3" w:rsidRDefault="006B6B03" w:rsidP="00350158">
            <w:pPr>
              <w:pStyle w:val="015"/>
            </w:pPr>
          </w:p>
        </w:tc>
        <w:tc>
          <w:tcPr>
            <w:tcW w:w="1037" w:type="dxa"/>
            <w:shd w:val="clear" w:color="auto" w:fill="auto"/>
            <w:noWrap/>
          </w:tcPr>
          <w:p w14:paraId="7A48E177" w14:textId="77777777" w:rsidR="006B6B03" w:rsidRPr="00FE55E3" w:rsidRDefault="006B6B03" w:rsidP="00350158">
            <w:pPr>
              <w:pStyle w:val="015"/>
            </w:pPr>
          </w:p>
        </w:tc>
        <w:tc>
          <w:tcPr>
            <w:tcW w:w="909" w:type="dxa"/>
            <w:shd w:val="clear" w:color="auto" w:fill="auto"/>
            <w:noWrap/>
          </w:tcPr>
          <w:p w14:paraId="58FE8073" w14:textId="77777777" w:rsidR="006B6B03" w:rsidRPr="00FE55E3" w:rsidRDefault="006B6B03" w:rsidP="00350158">
            <w:pPr>
              <w:pStyle w:val="015"/>
            </w:pPr>
          </w:p>
        </w:tc>
        <w:tc>
          <w:tcPr>
            <w:tcW w:w="1086" w:type="dxa"/>
            <w:shd w:val="clear" w:color="auto" w:fill="auto"/>
            <w:noWrap/>
          </w:tcPr>
          <w:p w14:paraId="36929D1C" w14:textId="77777777" w:rsidR="006B6B03" w:rsidRPr="00FE55E3" w:rsidRDefault="006B6B03" w:rsidP="00350158">
            <w:pPr>
              <w:pStyle w:val="015"/>
            </w:pPr>
          </w:p>
        </w:tc>
        <w:tc>
          <w:tcPr>
            <w:tcW w:w="1215" w:type="dxa"/>
            <w:shd w:val="clear" w:color="auto" w:fill="auto"/>
            <w:noWrap/>
          </w:tcPr>
          <w:p w14:paraId="31A21324" w14:textId="77777777" w:rsidR="006B6B03" w:rsidRPr="00FE55E3" w:rsidRDefault="006B6B03" w:rsidP="00350158">
            <w:pPr>
              <w:pStyle w:val="015"/>
            </w:pPr>
          </w:p>
        </w:tc>
      </w:tr>
      <w:tr w:rsidR="006B6B03" w:rsidRPr="00FE55E3" w14:paraId="19A961C7" w14:textId="77777777" w:rsidTr="006B6B03">
        <w:trPr>
          <w:trHeight w:val="300"/>
        </w:trPr>
        <w:tc>
          <w:tcPr>
            <w:tcW w:w="621" w:type="dxa"/>
            <w:shd w:val="clear" w:color="auto" w:fill="auto"/>
            <w:noWrap/>
          </w:tcPr>
          <w:p w14:paraId="6EF6EBF6" w14:textId="77777777" w:rsidR="006B6B03" w:rsidRPr="00FE55E3" w:rsidRDefault="006B6B03" w:rsidP="00350158">
            <w:pPr>
              <w:pStyle w:val="015"/>
            </w:pPr>
          </w:p>
        </w:tc>
        <w:tc>
          <w:tcPr>
            <w:tcW w:w="938" w:type="dxa"/>
            <w:shd w:val="clear" w:color="auto" w:fill="auto"/>
            <w:noWrap/>
          </w:tcPr>
          <w:p w14:paraId="11C72798" w14:textId="77777777" w:rsidR="006B6B03" w:rsidRPr="00FE55E3" w:rsidRDefault="006B6B03" w:rsidP="00350158">
            <w:pPr>
              <w:pStyle w:val="015"/>
            </w:pPr>
          </w:p>
        </w:tc>
        <w:tc>
          <w:tcPr>
            <w:tcW w:w="938" w:type="dxa"/>
            <w:shd w:val="clear" w:color="auto" w:fill="auto"/>
            <w:noWrap/>
          </w:tcPr>
          <w:p w14:paraId="2046A300" w14:textId="77777777" w:rsidR="006B6B03" w:rsidRPr="00FE55E3" w:rsidRDefault="006B6B03" w:rsidP="00350158">
            <w:pPr>
              <w:pStyle w:val="015"/>
            </w:pPr>
          </w:p>
        </w:tc>
        <w:tc>
          <w:tcPr>
            <w:tcW w:w="1614" w:type="dxa"/>
            <w:shd w:val="clear" w:color="auto" w:fill="auto"/>
            <w:noWrap/>
          </w:tcPr>
          <w:p w14:paraId="50E7F3FE" w14:textId="77777777" w:rsidR="006B6B03" w:rsidRPr="00FE55E3" w:rsidRDefault="006B6B03" w:rsidP="00350158">
            <w:pPr>
              <w:pStyle w:val="015"/>
            </w:pPr>
          </w:p>
        </w:tc>
        <w:tc>
          <w:tcPr>
            <w:tcW w:w="1533" w:type="dxa"/>
            <w:shd w:val="clear" w:color="auto" w:fill="auto"/>
            <w:noWrap/>
          </w:tcPr>
          <w:p w14:paraId="6D882B91" w14:textId="77777777" w:rsidR="006B6B03" w:rsidRPr="00FE55E3" w:rsidRDefault="006B6B03" w:rsidP="00350158">
            <w:pPr>
              <w:pStyle w:val="015"/>
            </w:pPr>
          </w:p>
        </w:tc>
        <w:tc>
          <w:tcPr>
            <w:tcW w:w="1037" w:type="dxa"/>
            <w:shd w:val="clear" w:color="auto" w:fill="auto"/>
            <w:noWrap/>
          </w:tcPr>
          <w:p w14:paraId="1BFC40C8" w14:textId="77777777" w:rsidR="006B6B03" w:rsidRPr="00FE55E3" w:rsidRDefault="006B6B03" w:rsidP="00350158">
            <w:pPr>
              <w:pStyle w:val="015"/>
            </w:pPr>
          </w:p>
        </w:tc>
        <w:tc>
          <w:tcPr>
            <w:tcW w:w="909" w:type="dxa"/>
            <w:shd w:val="clear" w:color="auto" w:fill="auto"/>
            <w:noWrap/>
          </w:tcPr>
          <w:p w14:paraId="374DE9BC" w14:textId="77777777" w:rsidR="006B6B03" w:rsidRPr="00FE55E3" w:rsidRDefault="006B6B03" w:rsidP="00350158">
            <w:pPr>
              <w:pStyle w:val="015"/>
            </w:pPr>
          </w:p>
        </w:tc>
        <w:tc>
          <w:tcPr>
            <w:tcW w:w="1086" w:type="dxa"/>
            <w:shd w:val="clear" w:color="auto" w:fill="auto"/>
            <w:noWrap/>
          </w:tcPr>
          <w:p w14:paraId="430CAA29" w14:textId="77777777" w:rsidR="006B6B03" w:rsidRPr="00FE55E3" w:rsidRDefault="006B6B03" w:rsidP="00350158">
            <w:pPr>
              <w:pStyle w:val="015"/>
            </w:pPr>
          </w:p>
        </w:tc>
        <w:tc>
          <w:tcPr>
            <w:tcW w:w="1215" w:type="dxa"/>
            <w:shd w:val="clear" w:color="auto" w:fill="auto"/>
            <w:noWrap/>
          </w:tcPr>
          <w:p w14:paraId="57E8D111" w14:textId="77777777" w:rsidR="006B6B03" w:rsidRPr="00FE55E3" w:rsidRDefault="006B6B03" w:rsidP="00350158">
            <w:pPr>
              <w:pStyle w:val="015"/>
            </w:pPr>
          </w:p>
        </w:tc>
      </w:tr>
      <w:tr w:rsidR="006B6B03" w:rsidRPr="00FE55E3" w14:paraId="6DC6A1AF" w14:textId="77777777" w:rsidTr="006B6B03">
        <w:trPr>
          <w:trHeight w:val="300"/>
        </w:trPr>
        <w:tc>
          <w:tcPr>
            <w:tcW w:w="621" w:type="dxa"/>
            <w:shd w:val="clear" w:color="auto" w:fill="auto"/>
            <w:noWrap/>
          </w:tcPr>
          <w:p w14:paraId="1218D8A7" w14:textId="77777777" w:rsidR="006B6B03" w:rsidRPr="00FE55E3" w:rsidRDefault="006B6B03" w:rsidP="00350158">
            <w:pPr>
              <w:pStyle w:val="015"/>
            </w:pPr>
          </w:p>
        </w:tc>
        <w:tc>
          <w:tcPr>
            <w:tcW w:w="938" w:type="dxa"/>
            <w:shd w:val="clear" w:color="auto" w:fill="auto"/>
            <w:noWrap/>
          </w:tcPr>
          <w:p w14:paraId="5E3C2B79" w14:textId="77777777" w:rsidR="006B6B03" w:rsidRPr="00FE55E3" w:rsidRDefault="006B6B03" w:rsidP="00350158">
            <w:pPr>
              <w:pStyle w:val="015"/>
            </w:pPr>
          </w:p>
        </w:tc>
        <w:tc>
          <w:tcPr>
            <w:tcW w:w="938" w:type="dxa"/>
            <w:shd w:val="clear" w:color="auto" w:fill="auto"/>
            <w:noWrap/>
          </w:tcPr>
          <w:p w14:paraId="455CB2A0" w14:textId="77777777" w:rsidR="006B6B03" w:rsidRPr="00FE55E3" w:rsidRDefault="006B6B03" w:rsidP="00350158">
            <w:pPr>
              <w:pStyle w:val="015"/>
            </w:pPr>
          </w:p>
        </w:tc>
        <w:tc>
          <w:tcPr>
            <w:tcW w:w="1614" w:type="dxa"/>
            <w:shd w:val="clear" w:color="auto" w:fill="auto"/>
            <w:noWrap/>
          </w:tcPr>
          <w:p w14:paraId="103D6CA9" w14:textId="77777777" w:rsidR="006B6B03" w:rsidRPr="00FE55E3" w:rsidRDefault="006B6B03" w:rsidP="00350158">
            <w:pPr>
              <w:pStyle w:val="015"/>
            </w:pPr>
          </w:p>
        </w:tc>
        <w:tc>
          <w:tcPr>
            <w:tcW w:w="1533" w:type="dxa"/>
            <w:shd w:val="clear" w:color="auto" w:fill="auto"/>
            <w:noWrap/>
          </w:tcPr>
          <w:p w14:paraId="1F7E3C47" w14:textId="77777777" w:rsidR="006B6B03" w:rsidRPr="00FE55E3" w:rsidRDefault="006B6B03" w:rsidP="00350158">
            <w:pPr>
              <w:pStyle w:val="015"/>
            </w:pPr>
          </w:p>
        </w:tc>
        <w:tc>
          <w:tcPr>
            <w:tcW w:w="1037" w:type="dxa"/>
            <w:shd w:val="clear" w:color="auto" w:fill="auto"/>
            <w:noWrap/>
          </w:tcPr>
          <w:p w14:paraId="48DB4210" w14:textId="77777777" w:rsidR="006B6B03" w:rsidRPr="00FE55E3" w:rsidRDefault="006B6B03" w:rsidP="00350158">
            <w:pPr>
              <w:pStyle w:val="015"/>
            </w:pPr>
          </w:p>
        </w:tc>
        <w:tc>
          <w:tcPr>
            <w:tcW w:w="909" w:type="dxa"/>
            <w:shd w:val="clear" w:color="auto" w:fill="auto"/>
            <w:noWrap/>
          </w:tcPr>
          <w:p w14:paraId="1E824A96" w14:textId="77777777" w:rsidR="006B6B03" w:rsidRPr="00FE55E3" w:rsidRDefault="006B6B03" w:rsidP="00350158">
            <w:pPr>
              <w:pStyle w:val="015"/>
            </w:pPr>
          </w:p>
        </w:tc>
        <w:tc>
          <w:tcPr>
            <w:tcW w:w="1086" w:type="dxa"/>
            <w:shd w:val="clear" w:color="auto" w:fill="auto"/>
            <w:noWrap/>
          </w:tcPr>
          <w:p w14:paraId="0774301E" w14:textId="77777777" w:rsidR="006B6B03" w:rsidRPr="00FE55E3" w:rsidRDefault="006B6B03" w:rsidP="00350158">
            <w:pPr>
              <w:pStyle w:val="015"/>
            </w:pPr>
          </w:p>
        </w:tc>
        <w:tc>
          <w:tcPr>
            <w:tcW w:w="1215" w:type="dxa"/>
            <w:shd w:val="clear" w:color="auto" w:fill="auto"/>
            <w:noWrap/>
          </w:tcPr>
          <w:p w14:paraId="0F66974A" w14:textId="77777777" w:rsidR="006B6B03" w:rsidRPr="00FE55E3" w:rsidRDefault="006B6B03" w:rsidP="00350158">
            <w:pPr>
              <w:pStyle w:val="015"/>
            </w:pPr>
          </w:p>
        </w:tc>
      </w:tr>
      <w:tr w:rsidR="006B6B03" w:rsidRPr="00FE55E3" w14:paraId="35927BE3" w14:textId="77777777" w:rsidTr="006B6B03">
        <w:trPr>
          <w:trHeight w:val="300"/>
        </w:trPr>
        <w:tc>
          <w:tcPr>
            <w:tcW w:w="621" w:type="dxa"/>
            <w:shd w:val="clear" w:color="auto" w:fill="auto"/>
            <w:noWrap/>
          </w:tcPr>
          <w:p w14:paraId="7835B26D" w14:textId="77777777" w:rsidR="006B6B03" w:rsidRPr="00FE55E3" w:rsidRDefault="006B6B03" w:rsidP="00350158">
            <w:pPr>
              <w:pStyle w:val="015"/>
            </w:pPr>
          </w:p>
        </w:tc>
        <w:tc>
          <w:tcPr>
            <w:tcW w:w="938" w:type="dxa"/>
            <w:shd w:val="clear" w:color="auto" w:fill="auto"/>
            <w:noWrap/>
          </w:tcPr>
          <w:p w14:paraId="3F0B098B" w14:textId="77777777" w:rsidR="006B6B03" w:rsidRPr="00FE55E3" w:rsidRDefault="006B6B03" w:rsidP="00350158">
            <w:pPr>
              <w:pStyle w:val="015"/>
            </w:pPr>
          </w:p>
        </w:tc>
        <w:tc>
          <w:tcPr>
            <w:tcW w:w="938" w:type="dxa"/>
            <w:shd w:val="clear" w:color="auto" w:fill="auto"/>
            <w:noWrap/>
          </w:tcPr>
          <w:p w14:paraId="2579DC69" w14:textId="77777777" w:rsidR="006B6B03" w:rsidRPr="00FE55E3" w:rsidRDefault="006B6B03" w:rsidP="00350158">
            <w:pPr>
              <w:pStyle w:val="015"/>
            </w:pPr>
          </w:p>
        </w:tc>
        <w:tc>
          <w:tcPr>
            <w:tcW w:w="1614" w:type="dxa"/>
            <w:shd w:val="clear" w:color="auto" w:fill="auto"/>
            <w:noWrap/>
          </w:tcPr>
          <w:p w14:paraId="4F09637D" w14:textId="77777777" w:rsidR="006B6B03" w:rsidRPr="00FE55E3" w:rsidRDefault="006B6B03" w:rsidP="00350158">
            <w:pPr>
              <w:pStyle w:val="015"/>
            </w:pPr>
          </w:p>
        </w:tc>
        <w:tc>
          <w:tcPr>
            <w:tcW w:w="1533" w:type="dxa"/>
            <w:shd w:val="clear" w:color="auto" w:fill="auto"/>
            <w:noWrap/>
          </w:tcPr>
          <w:p w14:paraId="363A86DB" w14:textId="77777777" w:rsidR="006B6B03" w:rsidRPr="00FE55E3" w:rsidRDefault="006B6B03" w:rsidP="00350158">
            <w:pPr>
              <w:pStyle w:val="015"/>
            </w:pPr>
          </w:p>
        </w:tc>
        <w:tc>
          <w:tcPr>
            <w:tcW w:w="1037" w:type="dxa"/>
            <w:shd w:val="clear" w:color="auto" w:fill="auto"/>
            <w:noWrap/>
          </w:tcPr>
          <w:p w14:paraId="7E544E3B" w14:textId="77777777" w:rsidR="006B6B03" w:rsidRPr="00FE55E3" w:rsidRDefault="006B6B03" w:rsidP="00350158">
            <w:pPr>
              <w:pStyle w:val="015"/>
            </w:pPr>
          </w:p>
        </w:tc>
        <w:tc>
          <w:tcPr>
            <w:tcW w:w="909" w:type="dxa"/>
            <w:shd w:val="clear" w:color="auto" w:fill="auto"/>
            <w:noWrap/>
          </w:tcPr>
          <w:p w14:paraId="034A2300" w14:textId="77777777" w:rsidR="006B6B03" w:rsidRPr="00FE55E3" w:rsidRDefault="006B6B03" w:rsidP="00350158">
            <w:pPr>
              <w:pStyle w:val="015"/>
            </w:pPr>
          </w:p>
        </w:tc>
        <w:tc>
          <w:tcPr>
            <w:tcW w:w="1086" w:type="dxa"/>
            <w:shd w:val="clear" w:color="auto" w:fill="auto"/>
            <w:noWrap/>
          </w:tcPr>
          <w:p w14:paraId="4E2D6A53" w14:textId="77777777" w:rsidR="006B6B03" w:rsidRPr="00FE55E3" w:rsidRDefault="006B6B03" w:rsidP="00350158">
            <w:pPr>
              <w:pStyle w:val="015"/>
            </w:pPr>
          </w:p>
        </w:tc>
        <w:tc>
          <w:tcPr>
            <w:tcW w:w="1215" w:type="dxa"/>
            <w:shd w:val="clear" w:color="auto" w:fill="auto"/>
            <w:noWrap/>
          </w:tcPr>
          <w:p w14:paraId="3F54DC41" w14:textId="77777777" w:rsidR="006B6B03" w:rsidRPr="00FE55E3" w:rsidRDefault="006B6B03" w:rsidP="00350158">
            <w:pPr>
              <w:pStyle w:val="015"/>
            </w:pPr>
          </w:p>
        </w:tc>
      </w:tr>
    </w:tbl>
    <w:p w14:paraId="4FA777E0" w14:textId="77777777" w:rsidR="006B6B03" w:rsidRPr="00FE55E3" w:rsidRDefault="006B6B03" w:rsidP="00224E2F">
      <w:pPr>
        <w:pStyle w:val="41"/>
        <w:numPr>
          <w:ilvl w:val="3"/>
          <w:numId w:val="67"/>
        </w:numPr>
      </w:pPr>
      <w:bookmarkStart w:id="600" w:name="_Toc401354068"/>
      <w:bookmarkEnd w:id="600"/>
      <w:r w:rsidRPr="00FE55E3">
        <w:t>Пример файла</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0"/>
        <w:gridCol w:w="3269"/>
        <w:gridCol w:w="1134"/>
        <w:gridCol w:w="850"/>
        <w:gridCol w:w="850"/>
        <w:gridCol w:w="710"/>
        <w:gridCol w:w="708"/>
        <w:gridCol w:w="710"/>
        <w:gridCol w:w="676"/>
      </w:tblGrid>
      <w:tr w:rsidR="006B6B03" w:rsidRPr="00FE55E3" w14:paraId="706FDA12" w14:textId="77777777" w:rsidTr="006B6B03">
        <w:trPr>
          <w:trHeight w:val="300"/>
        </w:trPr>
        <w:tc>
          <w:tcPr>
            <w:tcW w:w="482" w:type="pct"/>
            <w:shd w:val="clear" w:color="auto" w:fill="D9D9D9"/>
            <w:noWrap/>
            <w:vAlign w:val="bottom"/>
          </w:tcPr>
          <w:p w14:paraId="66AE9FFE" w14:textId="77777777" w:rsidR="006B6B03" w:rsidRPr="00FE55E3" w:rsidRDefault="006B6B03" w:rsidP="005D5100">
            <w:pPr>
              <w:pStyle w:val="afffff0"/>
            </w:pPr>
            <w:r w:rsidRPr="00FE55E3">
              <w:t>KOD</w:t>
            </w:r>
          </w:p>
        </w:tc>
        <w:tc>
          <w:tcPr>
            <w:tcW w:w="1658" w:type="pct"/>
            <w:shd w:val="clear" w:color="auto" w:fill="D9D9D9"/>
            <w:noWrap/>
            <w:vAlign w:val="bottom"/>
          </w:tcPr>
          <w:p w14:paraId="543CC863" w14:textId="77777777" w:rsidR="006B6B03" w:rsidRPr="00FE55E3" w:rsidRDefault="006B6B03" w:rsidP="005D5100">
            <w:pPr>
              <w:pStyle w:val="afffff0"/>
            </w:pPr>
            <w:r w:rsidRPr="00FE55E3">
              <w:t>NAME11</w:t>
            </w:r>
          </w:p>
        </w:tc>
        <w:tc>
          <w:tcPr>
            <w:tcW w:w="575" w:type="pct"/>
            <w:shd w:val="clear" w:color="auto" w:fill="D9D9D9"/>
            <w:noWrap/>
            <w:vAlign w:val="bottom"/>
          </w:tcPr>
          <w:p w14:paraId="3AE05422" w14:textId="77777777" w:rsidR="006B6B03" w:rsidRPr="00FE55E3" w:rsidRDefault="006B6B03" w:rsidP="005D5100">
            <w:pPr>
              <w:pStyle w:val="afffff0"/>
            </w:pPr>
            <w:r w:rsidRPr="00FE55E3">
              <w:t>NAME12</w:t>
            </w:r>
          </w:p>
        </w:tc>
        <w:tc>
          <w:tcPr>
            <w:tcW w:w="431" w:type="pct"/>
            <w:shd w:val="clear" w:color="auto" w:fill="D9D9D9"/>
            <w:noWrap/>
            <w:vAlign w:val="bottom"/>
          </w:tcPr>
          <w:p w14:paraId="4B0871D8" w14:textId="77777777" w:rsidR="006B6B03" w:rsidRPr="00FE55E3" w:rsidRDefault="006B6B03" w:rsidP="005D5100">
            <w:pPr>
              <w:pStyle w:val="afffff0"/>
            </w:pPr>
            <w:r w:rsidRPr="00FE55E3">
              <w:t>KRATNAME</w:t>
            </w:r>
          </w:p>
        </w:tc>
        <w:tc>
          <w:tcPr>
            <w:tcW w:w="431" w:type="pct"/>
            <w:shd w:val="clear" w:color="auto" w:fill="D9D9D9"/>
            <w:noWrap/>
            <w:vAlign w:val="bottom"/>
          </w:tcPr>
          <w:p w14:paraId="1E044EFA" w14:textId="77777777" w:rsidR="006B6B03" w:rsidRPr="00FE55E3" w:rsidRDefault="006B6B03" w:rsidP="005D5100">
            <w:pPr>
              <w:pStyle w:val="afffff0"/>
            </w:pPr>
            <w:r w:rsidRPr="00FE55E3">
              <w:t>NOMDESCR</w:t>
            </w:r>
          </w:p>
        </w:tc>
        <w:tc>
          <w:tcPr>
            <w:tcW w:w="360" w:type="pct"/>
            <w:shd w:val="clear" w:color="auto" w:fill="D9D9D9"/>
            <w:noWrap/>
            <w:vAlign w:val="bottom"/>
          </w:tcPr>
          <w:p w14:paraId="265688B1" w14:textId="77777777" w:rsidR="006B6B03" w:rsidRPr="00FE55E3" w:rsidRDefault="006B6B03" w:rsidP="005D5100">
            <w:pPr>
              <w:pStyle w:val="afffff0"/>
            </w:pPr>
            <w:r w:rsidRPr="00FE55E3">
              <w:t>NOMAKT</w:t>
            </w:r>
          </w:p>
        </w:tc>
        <w:tc>
          <w:tcPr>
            <w:tcW w:w="359" w:type="pct"/>
            <w:shd w:val="clear" w:color="auto" w:fill="D9D9D9"/>
            <w:noWrap/>
            <w:vAlign w:val="bottom"/>
          </w:tcPr>
          <w:p w14:paraId="60C6A6CC" w14:textId="77777777" w:rsidR="006B6B03" w:rsidRPr="00FE55E3" w:rsidRDefault="006B6B03" w:rsidP="005D5100">
            <w:pPr>
              <w:pStyle w:val="afffff0"/>
            </w:pPr>
            <w:r w:rsidRPr="00FE55E3">
              <w:t>STATUS</w:t>
            </w:r>
          </w:p>
        </w:tc>
        <w:tc>
          <w:tcPr>
            <w:tcW w:w="360" w:type="pct"/>
            <w:shd w:val="clear" w:color="auto" w:fill="D9D9D9"/>
            <w:noWrap/>
            <w:vAlign w:val="bottom"/>
          </w:tcPr>
          <w:p w14:paraId="3FF9B84D" w14:textId="77777777" w:rsidR="006B6B03" w:rsidRPr="00FE55E3" w:rsidRDefault="006B6B03" w:rsidP="005D5100">
            <w:pPr>
              <w:pStyle w:val="afffff0"/>
            </w:pPr>
            <w:r w:rsidRPr="00FE55E3">
              <w:t>DATEUTV</w:t>
            </w:r>
          </w:p>
        </w:tc>
        <w:tc>
          <w:tcPr>
            <w:tcW w:w="343" w:type="pct"/>
            <w:shd w:val="clear" w:color="auto" w:fill="D9D9D9"/>
            <w:noWrap/>
            <w:vAlign w:val="bottom"/>
          </w:tcPr>
          <w:p w14:paraId="6A2033CB" w14:textId="77777777" w:rsidR="006B6B03" w:rsidRPr="00FE55E3" w:rsidRDefault="006B6B03" w:rsidP="005D5100">
            <w:pPr>
              <w:pStyle w:val="afffff0"/>
            </w:pPr>
            <w:r w:rsidRPr="00FE55E3">
              <w:t>DATEVVED</w:t>
            </w:r>
          </w:p>
        </w:tc>
      </w:tr>
      <w:tr w:rsidR="006B6B03" w:rsidRPr="00FE55E3" w14:paraId="0D94F711" w14:textId="77777777" w:rsidTr="006B6B03">
        <w:trPr>
          <w:trHeight w:val="300"/>
        </w:trPr>
        <w:tc>
          <w:tcPr>
            <w:tcW w:w="482" w:type="pct"/>
            <w:shd w:val="clear" w:color="auto" w:fill="auto"/>
            <w:noWrap/>
          </w:tcPr>
          <w:p w14:paraId="0E0DD0E4" w14:textId="77777777" w:rsidR="006B6B03" w:rsidRPr="00FE55E3" w:rsidRDefault="006B6B03" w:rsidP="00350158">
            <w:pPr>
              <w:pStyle w:val="015"/>
            </w:pPr>
          </w:p>
        </w:tc>
        <w:tc>
          <w:tcPr>
            <w:tcW w:w="1658" w:type="pct"/>
            <w:shd w:val="clear" w:color="auto" w:fill="auto"/>
            <w:noWrap/>
          </w:tcPr>
          <w:p w14:paraId="4313611E" w14:textId="77777777" w:rsidR="006B6B03" w:rsidRPr="00FE55E3" w:rsidRDefault="006B6B03" w:rsidP="00350158">
            <w:pPr>
              <w:pStyle w:val="015"/>
            </w:pPr>
            <w:r w:rsidRPr="00FE55E3">
              <w:t>1 ГОСУДАРСТВЕННАЯ ВЛАСТЬ В РОССИЙСКОЙ ФЕДЕРАЦИИ</w:t>
            </w:r>
          </w:p>
        </w:tc>
        <w:tc>
          <w:tcPr>
            <w:tcW w:w="575" w:type="pct"/>
            <w:shd w:val="clear" w:color="auto" w:fill="auto"/>
            <w:noWrap/>
          </w:tcPr>
          <w:p w14:paraId="59818EC5" w14:textId="77777777" w:rsidR="006B6B03" w:rsidRPr="00FE55E3" w:rsidRDefault="006B6B03" w:rsidP="00350158">
            <w:pPr>
              <w:pStyle w:val="015"/>
            </w:pPr>
          </w:p>
        </w:tc>
        <w:tc>
          <w:tcPr>
            <w:tcW w:w="431" w:type="pct"/>
            <w:shd w:val="clear" w:color="auto" w:fill="auto"/>
            <w:noWrap/>
          </w:tcPr>
          <w:p w14:paraId="5A4EF15C" w14:textId="77777777" w:rsidR="006B6B03" w:rsidRPr="00FE55E3" w:rsidRDefault="006B6B03" w:rsidP="00350158">
            <w:pPr>
              <w:pStyle w:val="015"/>
            </w:pPr>
          </w:p>
        </w:tc>
        <w:tc>
          <w:tcPr>
            <w:tcW w:w="431" w:type="pct"/>
            <w:shd w:val="clear" w:color="auto" w:fill="auto"/>
            <w:noWrap/>
          </w:tcPr>
          <w:p w14:paraId="218E2F70" w14:textId="77777777" w:rsidR="006B6B03" w:rsidRPr="00FE55E3" w:rsidRDefault="006B6B03" w:rsidP="00350158">
            <w:pPr>
              <w:pStyle w:val="015"/>
            </w:pPr>
          </w:p>
        </w:tc>
        <w:tc>
          <w:tcPr>
            <w:tcW w:w="360" w:type="pct"/>
            <w:shd w:val="clear" w:color="auto" w:fill="auto"/>
            <w:noWrap/>
          </w:tcPr>
          <w:p w14:paraId="66BEAD6F" w14:textId="77777777" w:rsidR="006B6B03" w:rsidRPr="00FE55E3" w:rsidRDefault="006B6B03" w:rsidP="00350158">
            <w:pPr>
              <w:pStyle w:val="015"/>
            </w:pPr>
            <w:r w:rsidRPr="00FE55E3">
              <w:t>0</w:t>
            </w:r>
          </w:p>
        </w:tc>
        <w:tc>
          <w:tcPr>
            <w:tcW w:w="359" w:type="pct"/>
            <w:shd w:val="clear" w:color="auto" w:fill="auto"/>
            <w:noWrap/>
          </w:tcPr>
          <w:p w14:paraId="3C105BAF" w14:textId="77777777" w:rsidR="006B6B03" w:rsidRPr="00FE55E3" w:rsidRDefault="006B6B03" w:rsidP="00350158">
            <w:pPr>
              <w:pStyle w:val="015"/>
            </w:pPr>
            <w:r w:rsidRPr="00FE55E3">
              <w:t>0</w:t>
            </w:r>
          </w:p>
        </w:tc>
        <w:tc>
          <w:tcPr>
            <w:tcW w:w="360" w:type="pct"/>
            <w:shd w:val="clear" w:color="auto" w:fill="auto"/>
            <w:noWrap/>
          </w:tcPr>
          <w:p w14:paraId="5A9A12AD" w14:textId="77777777" w:rsidR="006B6B03" w:rsidRPr="00FE55E3" w:rsidRDefault="006B6B03" w:rsidP="00350158">
            <w:pPr>
              <w:pStyle w:val="015"/>
            </w:pPr>
            <w:r w:rsidRPr="00FE55E3">
              <w:t>26.04.2011</w:t>
            </w:r>
          </w:p>
        </w:tc>
        <w:tc>
          <w:tcPr>
            <w:tcW w:w="343" w:type="pct"/>
            <w:shd w:val="clear" w:color="auto" w:fill="auto"/>
            <w:noWrap/>
          </w:tcPr>
          <w:p w14:paraId="63CB6956" w14:textId="77777777" w:rsidR="006B6B03" w:rsidRPr="00FE55E3" w:rsidRDefault="006B6B03" w:rsidP="00350158">
            <w:pPr>
              <w:pStyle w:val="015"/>
            </w:pPr>
            <w:r w:rsidRPr="00FE55E3">
              <w:t>01.01.2012</w:t>
            </w:r>
          </w:p>
        </w:tc>
      </w:tr>
      <w:tr w:rsidR="006B6B03" w:rsidRPr="00FE55E3" w14:paraId="643B9E5F" w14:textId="77777777" w:rsidTr="006B6B03">
        <w:trPr>
          <w:trHeight w:val="300"/>
        </w:trPr>
        <w:tc>
          <w:tcPr>
            <w:tcW w:w="482" w:type="pct"/>
            <w:shd w:val="clear" w:color="auto" w:fill="auto"/>
            <w:noWrap/>
          </w:tcPr>
          <w:p w14:paraId="26D6ED17" w14:textId="77777777" w:rsidR="006B6B03" w:rsidRPr="00FE55E3" w:rsidRDefault="006B6B03" w:rsidP="00350158">
            <w:pPr>
              <w:pStyle w:val="015"/>
            </w:pPr>
            <w:r w:rsidRPr="00FE55E3">
              <w:t>1000000</w:t>
            </w:r>
          </w:p>
        </w:tc>
        <w:tc>
          <w:tcPr>
            <w:tcW w:w="1658" w:type="pct"/>
            <w:shd w:val="clear" w:color="auto" w:fill="auto"/>
            <w:noWrap/>
          </w:tcPr>
          <w:p w14:paraId="1E5261C0" w14:textId="77777777" w:rsidR="006B6B03" w:rsidRPr="00FE55E3" w:rsidRDefault="006B6B03" w:rsidP="00350158">
            <w:pPr>
              <w:pStyle w:val="015"/>
            </w:pPr>
            <w:r w:rsidRPr="00FE55E3">
              <w:t>Государственная власть в Российской Федерации.^Другие государственные органы Российской Федерации.^Центральный банк Российской Федерации</w:t>
            </w:r>
          </w:p>
        </w:tc>
        <w:tc>
          <w:tcPr>
            <w:tcW w:w="575" w:type="pct"/>
            <w:shd w:val="clear" w:color="auto" w:fill="auto"/>
            <w:noWrap/>
          </w:tcPr>
          <w:p w14:paraId="597CC6C9" w14:textId="77777777" w:rsidR="006B6B03" w:rsidRPr="00FE55E3" w:rsidRDefault="006B6B03" w:rsidP="00350158">
            <w:pPr>
              <w:pStyle w:val="015"/>
            </w:pPr>
          </w:p>
        </w:tc>
        <w:tc>
          <w:tcPr>
            <w:tcW w:w="431" w:type="pct"/>
            <w:shd w:val="clear" w:color="auto" w:fill="auto"/>
            <w:noWrap/>
          </w:tcPr>
          <w:p w14:paraId="22E2E42A" w14:textId="77777777" w:rsidR="006B6B03" w:rsidRPr="00FE55E3" w:rsidRDefault="006B6B03" w:rsidP="00350158">
            <w:pPr>
              <w:pStyle w:val="015"/>
            </w:pPr>
          </w:p>
        </w:tc>
        <w:tc>
          <w:tcPr>
            <w:tcW w:w="431" w:type="pct"/>
            <w:shd w:val="clear" w:color="auto" w:fill="auto"/>
            <w:noWrap/>
          </w:tcPr>
          <w:p w14:paraId="7557DC3F" w14:textId="77777777" w:rsidR="006B6B03" w:rsidRPr="00FE55E3" w:rsidRDefault="006B6B03" w:rsidP="00350158">
            <w:pPr>
              <w:pStyle w:val="015"/>
            </w:pPr>
          </w:p>
        </w:tc>
        <w:tc>
          <w:tcPr>
            <w:tcW w:w="360" w:type="pct"/>
            <w:shd w:val="clear" w:color="auto" w:fill="auto"/>
            <w:noWrap/>
          </w:tcPr>
          <w:p w14:paraId="46A9578B" w14:textId="77777777" w:rsidR="006B6B03" w:rsidRPr="00FE55E3" w:rsidRDefault="006B6B03" w:rsidP="00350158">
            <w:pPr>
              <w:pStyle w:val="015"/>
            </w:pPr>
            <w:r w:rsidRPr="00FE55E3">
              <w:t>0</w:t>
            </w:r>
          </w:p>
        </w:tc>
        <w:tc>
          <w:tcPr>
            <w:tcW w:w="359" w:type="pct"/>
            <w:shd w:val="clear" w:color="auto" w:fill="auto"/>
            <w:noWrap/>
          </w:tcPr>
          <w:p w14:paraId="699056AC" w14:textId="77777777" w:rsidR="006B6B03" w:rsidRPr="00FE55E3" w:rsidRDefault="006B6B03" w:rsidP="00350158">
            <w:pPr>
              <w:pStyle w:val="015"/>
            </w:pPr>
            <w:r w:rsidRPr="00FE55E3">
              <w:t>0</w:t>
            </w:r>
          </w:p>
        </w:tc>
        <w:tc>
          <w:tcPr>
            <w:tcW w:w="360" w:type="pct"/>
            <w:shd w:val="clear" w:color="auto" w:fill="auto"/>
            <w:noWrap/>
          </w:tcPr>
          <w:p w14:paraId="6159E2E4" w14:textId="77777777" w:rsidR="006B6B03" w:rsidRPr="00FE55E3" w:rsidRDefault="006B6B03" w:rsidP="00350158">
            <w:pPr>
              <w:pStyle w:val="015"/>
            </w:pPr>
            <w:r w:rsidRPr="00FE55E3">
              <w:t>26.04.2011</w:t>
            </w:r>
          </w:p>
        </w:tc>
        <w:tc>
          <w:tcPr>
            <w:tcW w:w="343" w:type="pct"/>
            <w:shd w:val="clear" w:color="auto" w:fill="auto"/>
            <w:noWrap/>
          </w:tcPr>
          <w:p w14:paraId="50623FEF" w14:textId="77777777" w:rsidR="006B6B03" w:rsidRPr="00FE55E3" w:rsidRDefault="006B6B03" w:rsidP="00350158">
            <w:pPr>
              <w:pStyle w:val="015"/>
            </w:pPr>
            <w:r w:rsidRPr="00FE55E3">
              <w:t>01.01.2012</w:t>
            </w:r>
          </w:p>
        </w:tc>
      </w:tr>
      <w:tr w:rsidR="006B6B03" w:rsidRPr="00FE55E3" w14:paraId="59FFD1BF" w14:textId="77777777" w:rsidTr="006B6B03">
        <w:trPr>
          <w:trHeight w:val="300"/>
        </w:trPr>
        <w:tc>
          <w:tcPr>
            <w:tcW w:w="482" w:type="pct"/>
            <w:shd w:val="clear" w:color="auto" w:fill="auto"/>
            <w:noWrap/>
          </w:tcPr>
          <w:p w14:paraId="5E378797" w14:textId="77777777" w:rsidR="006B6B03" w:rsidRPr="00FE55E3" w:rsidRDefault="006B6B03" w:rsidP="00350158">
            <w:pPr>
              <w:pStyle w:val="015"/>
            </w:pPr>
            <w:r w:rsidRPr="00FE55E3">
              <w:t>1100000</w:t>
            </w:r>
          </w:p>
        </w:tc>
        <w:tc>
          <w:tcPr>
            <w:tcW w:w="1658" w:type="pct"/>
            <w:shd w:val="clear" w:color="auto" w:fill="auto"/>
            <w:noWrap/>
          </w:tcPr>
          <w:p w14:paraId="135986F9" w14:textId="77777777" w:rsidR="006B6B03" w:rsidRPr="00FE55E3" w:rsidRDefault="006B6B03" w:rsidP="00350158">
            <w:pPr>
              <w:pStyle w:val="015"/>
            </w:pPr>
            <w:r w:rsidRPr="00FE55E3">
              <w:t>Президент Российской Федерации</w:t>
            </w:r>
          </w:p>
        </w:tc>
        <w:tc>
          <w:tcPr>
            <w:tcW w:w="575" w:type="pct"/>
            <w:shd w:val="clear" w:color="auto" w:fill="auto"/>
            <w:noWrap/>
          </w:tcPr>
          <w:p w14:paraId="6C9BAD23" w14:textId="77777777" w:rsidR="006B6B03" w:rsidRPr="00FE55E3" w:rsidRDefault="006B6B03" w:rsidP="00350158">
            <w:pPr>
              <w:pStyle w:val="015"/>
            </w:pPr>
          </w:p>
        </w:tc>
        <w:tc>
          <w:tcPr>
            <w:tcW w:w="431" w:type="pct"/>
            <w:shd w:val="clear" w:color="auto" w:fill="auto"/>
            <w:noWrap/>
          </w:tcPr>
          <w:p w14:paraId="2B4DF7C6" w14:textId="77777777" w:rsidR="006B6B03" w:rsidRPr="00FE55E3" w:rsidRDefault="006B6B03" w:rsidP="00350158">
            <w:pPr>
              <w:pStyle w:val="015"/>
            </w:pPr>
          </w:p>
        </w:tc>
        <w:tc>
          <w:tcPr>
            <w:tcW w:w="431" w:type="pct"/>
            <w:shd w:val="clear" w:color="auto" w:fill="auto"/>
            <w:noWrap/>
          </w:tcPr>
          <w:p w14:paraId="69273BAC" w14:textId="77777777" w:rsidR="006B6B03" w:rsidRPr="00FE55E3" w:rsidRDefault="006B6B03" w:rsidP="00350158">
            <w:pPr>
              <w:pStyle w:val="015"/>
            </w:pPr>
          </w:p>
        </w:tc>
        <w:tc>
          <w:tcPr>
            <w:tcW w:w="360" w:type="pct"/>
            <w:shd w:val="clear" w:color="auto" w:fill="auto"/>
            <w:noWrap/>
          </w:tcPr>
          <w:p w14:paraId="21292009" w14:textId="77777777" w:rsidR="006B6B03" w:rsidRPr="00FE55E3" w:rsidRDefault="006B6B03" w:rsidP="00350158">
            <w:pPr>
              <w:pStyle w:val="015"/>
            </w:pPr>
            <w:r w:rsidRPr="00FE55E3">
              <w:t>0</w:t>
            </w:r>
          </w:p>
        </w:tc>
        <w:tc>
          <w:tcPr>
            <w:tcW w:w="359" w:type="pct"/>
            <w:shd w:val="clear" w:color="auto" w:fill="auto"/>
            <w:noWrap/>
          </w:tcPr>
          <w:p w14:paraId="41BEB7FC" w14:textId="77777777" w:rsidR="006B6B03" w:rsidRPr="00FE55E3" w:rsidRDefault="006B6B03" w:rsidP="00350158">
            <w:pPr>
              <w:pStyle w:val="015"/>
            </w:pPr>
            <w:r w:rsidRPr="00FE55E3">
              <w:t>0</w:t>
            </w:r>
          </w:p>
        </w:tc>
        <w:tc>
          <w:tcPr>
            <w:tcW w:w="360" w:type="pct"/>
            <w:shd w:val="clear" w:color="auto" w:fill="auto"/>
            <w:noWrap/>
          </w:tcPr>
          <w:p w14:paraId="4CA519A9" w14:textId="77777777" w:rsidR="006B6B03" w:rsidRPr="00FE55E3" w:rsidRDefault="006B6B03" w:rsidP="00350158">
            <w:pPr>
              <w:pStyle w:val="015"/>
            </w:pPr>
            <w:r w:rsidRPr="00FE55E3">
              <w:t>26.04.2011</w:t>
            </w:r>
          </w:p>
        </w:tc>
        <w:tc>
          <w:tcPr>
            <w:tcW w:w="343" w:type="pct"/>
            <w:shd w:val="clear" w:color="auto" w:fill="auto"/>
            <w:noWrap/>
          </w:tcPr>
          <w:p w14:paraId="74D63D6F" w14:textId="77777777" w:rsidR="006B6B03" w:rsidRPr="00FE55E3" w:rsidRDefault="006B6B03" w:rsidP="00350158">
            <w:pPr>
              <w:pStyle w:val="015"/>
            </w:pPr>
            <w:r w:rsidRPr="00FE55E3">
              <w:t>01.01.2012</w:t>
            </w:r>
          </w:p>
        </w:tc>
      </w:tr>
      <w:tr w:rsidR="006B6B03" w:rsidRPr="00FE55E3" w14:paraId="6B445EBE" w14:textId="77777777" w:rsidTr="006B6B03">
        <w:trPr>
          <w:trHeight w:val="300"/>
        </w:trPr>
        <w:tc>
          <w:tcPr>
            <w:tcW w:w="482" w:type="pct"/>
            <w:shd w:val="clear" w:color="auto" w:fill="auto"/>
            <w:noWrap/>
          </w:tcPr>
          <w:p w14:paraId="461E6121" w14:textId="77777777" w:rsidR="006B6B03" w:rsidRPr="00FE55E3" w:rsidRDefault="006B6B03" w:rsidP="00350158">
            <w:pPr>
              <w:pStyle w:val="015"/>
            </w:pPr>
            <w:r w:rsidRPr="00FE55E3">
              <w:t>1100001</w:t>
            </w:r>
          </w:p>
        </w:tc>
        <w:tc>
          <w:tcPr>
            <w:tcW w:w="1658" w:type="pct"/>
            <w:shd w:val="clear" w:color="auto" w:fill="auto"/>
            <w:noWrap/>
          </w:tcPr>
          <w:p w14:paraId="1681198A" w14:textId="77777777" w:rsidR="006B6B03" w:rsidRPr="00FE55E3" w:rsidRDefault="006B6B03" w:rsidP="00350158">
            <w:pPr>
              <w:pStyle w:val="015"/>
            </w:pPr>
            <w:r w:rsidRPr="00FE55E3">
              <w:t>Совет Безопасности Российской  Федерации</w:t>
            </w:r>
          </w:p>
        </w:tc>
        <w:tc>
          <w:tcPr>
            <w:tcW w:w="575" w:type="pct"/>
            <w:shd w:val="clear" w:color="auto" w:fill="auto"/>
            <w:noWrap/>
          </w:tcPr>
          <w:p w14:paraId="71BD81D8" w14:textId="77777777" w:rsidR="006B6B03" w:rsidRPr="00FE55E3" w:rsidRDefault="006B6B03" w:rsidP="00350158">
            <w:pPr>
              <w:pStyle w:val="015"/>
            </w:pPr>
          </w:p>
        </w:tc>
        <w:tc>
          <w:tcPr>
            <w:tcW w:w="431" w:type="pct"/>
            <w:shd w:val="clear" w:color="auto" w:fill="auto"/>
            <w:noWrap/>
          </w:tcPr>
          <w:p w14:paraId="0E2B3CF3" w14:textId="77777777" w:rsidR="006B6B03" w:rsidRPr="00FE55E3" w:rsidRDefault="006B6B03" w:rsidP="00350158">
            <w:pPr>
              <w:pStyle w:val="015"/>
            </w:pPr>
          </w:p>
        </w:tc>
        <w:tc>
          <w:tcPr>
            <w:tcW w:w="431" w:type="pct"/>
            <w:shd w:val="clear" w:color="auto" w:fill="auto"/>
            <w:noWrap/>
          </w:tcPr>
          <w:p w14:paraId="2BCDE4F6" w14:textId="77777777" w:rsidR="006B6B03" w:rsidRPr="00FE55E3" w:rsidRDefault="006B6B03" w:rsidP="00350158">
            <w:pPr>
              <w:pStyle w:val="015"/>
            </w:pPr>
          </w:p>
        </w:tc>
        <w:tc>
          <w:tcPr>
            <w:tcW w:w="360" w:type="pct"/>
            <w:shd w:val="clear" w:color="auto" w:fill="auto"/>
            <w:noWrap/>
          </w:tcPr>
          <w:p w14:paraId="14D56B11" w14:textId="77777777" w:rsidR="006B6B03" w:rsidRPr="00FE55E3" w:rsidRDefault="006B6B03" w:rsidP="00350158">
            <w:pPr>
              <w:pStyle w:val="015"/>
            </w:pPr>
            <w:r w:rsidRPr="00FE55E3">
              <w:t>0</w:t>
            </w:r>
          </w:p>
        </w:tc>
        <w:tc>
          <w:tcPr>
            <w:tcW w:w="359" w:type="pct"/>
            <w:shd w:val="clear" w:color="auto" w:fill="auto"/>
            <w:noWrap/>
          </w:tcPr>
          <w:p w14:paraId="5A791968" w14:textId="77777777" w:rsidR="006B6B03" w:rsidRPr="00FE55E3" w:rsidRDefault="006B6B03" w:rsidP="00350158">
            <w:pPr>
              <w:pStyle w:val="015"/>
            </w:pPr>
            <w:r w:rsidRPr="00FE55E3">
              <w:t>0</w:t>
            </w:r>
          </w:p>
        </w:tc>
        <w:tc>
          <w:tcPr>
            <w:tcW w:w="360" w:type="pct"/>
            <w:shd w:val="clear" w:color="auto" w:fill="auto"/>
            <w:noWrap/>
          </w:tcPr>
          <w:p w14:paraId="72D08764" w14:textId="77777777" w:rsidR="006B6B03" w:rsidRPr="00FE55E3" w:rsidRDefault="006B6B03" w:rsidP="00350158">
            <w:pPr>
              <w:pStyle w:val="015"/>
            </w:pPr>
            <w:r w:rsidRPr="00FE55E3">
              <w:t>26.04.2011</w:t>
            </w:r>
          </w:p>
        </w:tc>
        <w:tc>
          <w:tcPr>
            <w:tcW w:w="343" w:type="pct"/>
            <w:shd w:val="clear" w:color="auto" w:fill="auto"/>
            <w:noWrap/>
          </w:tcPr>
          <w:p w14:paraId="44E6F4A6" w14:textId="77777777" w:rsidR="006B6B03" w:rsidRPr="00FE55E3" w:rsidRDefault="006B6B03" w:rsidP="00350158">
            <w:pPr>
              <w:pStyle w:val="015"/>
            </w:pPr>
            <w:r w:rsidRPr="00FE55E3">
              <w:t>01.01.2012</w:t>
            </w:r>
          </w:p>
        </w:tc>
      </w:tr>
    </w:tbl>
    <w:p w14:paraId="38F38214" w14:textId="77777777" w:rsidR="00AD6CC4" w:rsidRPr="00FE55E3" w:rsidRDefault="00AD6CC4" w:rsidP="00C2711E">
      <w:pPr>
        <w:pStyle w:val="03"/>
        <w:numPr>
          <w:ilvl w:val="2"/>
          <w:numId w:val="67"/>
        </w:numPr>
        <w:ind w:left="1134" w:hanging="1134"/>
      </w:pPr>
      <w:bookmarkStart w:id="601" w:name="_Ref389519599"/>
      <w:bookmarkStart w:id="602" w:name="_Toc459205308"/>
      <w:bookmarkStart w:id="603" w:name="_Ref389415765"/>
      <w:r w:rsidRPr="00FE55E3">
        <w:t>Описание полей документа в универсальном формате системы «Электронный бюджет»</w:t>
      </w:r>
      <w:bookmarkEnd w:id="601"/>
      <w:bookmarkEnd w:id="602"/>
    </w:p>
    <w:p w14:paraId="70D21832" w14:textId="77777777" w:rsidR="0097085B" w:rsidRPr="00FE55E3" w:rsidRDefault="0097085B" w:rsidP="00113710">
      <w:pPr>
        <w:pStyle w:val="af2"/>
      </w:pPr>
      <w:r w:rsidRPr="00FE55E3">
        <w:t xml:space="preserve">Таблица </w:t>
      </w:r>
      <w:fldSimple w:instr=" SEQ Таблица \* ARABIC ">
        <w:r w:rsidR="0064184C">
          <w:rPr>
            <w:noProof/>
          </w:rPr>
          <w:t>129</w:t>
        </w:r>
      </w:fldSimple>
      <w:r w:rsidRPr="00FE55E3">
        <w:t>. Описание полей документа ОКОГУ</w:t>
      </w:r>
    </w:p>
    <w:tbl>
      <w:tblPr>
        <w:tblW w:w="500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3"/>
        <w:gridCol w:w="1524"/>
        <w:gridCol w:w="1081"/>
        <w:gridCol w:w="892"/>
        <w:gridCol w:w="1216"/>
        <w:gridCol w:w="1796"/>
        <w:gridCol w:w="1634"/>
      </w:tblGrid>
      <w:tr w:rsidR="00427504" w:rsidRPr="00FE55E3" w14:paraId="7A811AF6" w14:textId="77777777" w:rsidTr="006B6B03">
        <w:trPr>
          <w:trHeight w:val="340"/>
          <w:tblHeader/>
        </w:trPr>
        <w:tc>
          <w:tcPr>
            <w:tcW w:w="8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F73BB0" w14:textId="77777777" w:rsidR="00427504" w:rsidRPr="00FE55E3" w:rsidRDefault="00427504" w:rsidP="00350158">
            <w:r w:rsidRPr="00FE55E3">
              <w:rPr>
                <w:lang w:val="en-US"/>
              </w:rPr>
              <w:t>Код элемента</w:t>
            </w:r>
          </w:p>
        </w:tc>
        <w:tc>
          <w:tcPr>
            <w:tcW w:w="7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5B99CCA" w14:textId="77777777" w:rsidR="00427504" w:rsidRPr="00FE55E3" w:rsidRDefault="00427504" w:rsidP="00350158">
            <w:r w:rsidRPr="00FE55E3">
              <w:rPr>
                <w:lang w:val="en-US"/>
              </w:rPr>
              <w:t xml:space="preserve">Содерж. </w:t>
            </w:r>
            <w:r w:rsidR="00240BC3" w:rsidRPr="00FE55E3">
              <w:rPr>
                <w:lang w:val="en-US"/>
              </w:rPr>
              <w:t>Э</w:t>
            </w:r>
            <w:r w:rsidRPr="00FE55E3">
              <w:rPr>
                <w:lang w:val="en-US"/>
              </w:rPr>
              <w:t>лемента</w:t>
            </w:r>
          </w:p>
        </w:tc>
        <w:tc>
          <w:tcPr>
            <w:tcW w:w="5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CC0C0A9" w14:textId="77777777" w:rsidR="00427504" w:rsidRPr="00FE55E3" w:rsidRDefault="00427504" w:rsidP="00350158">
            <w:r w:rsidRPr="00FE55E3">
              <w:rPr>
                <w:lang w:val="en-US"/>
              </w:rPr>
              <w:t>Формат</w:t>
            </w:r>
          </w:p>
        </w:tc>
        <w:tc>
          <w:tcPr>
            <w:tcW w:w="45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9ABCD9D" w14:textId="77777777" w:rsidR="00427504" w:rsidRPr="00FE55E3" w:rsidRDefault="00427504" w:rsidP="00350158">
            <w:r w:rsidRPr="00FE55E3">
              <w:rPr>
                <w:lang w:val="en-US"/>
              </w:rPr>
              <w:t>Длина</w:t>
            </w:r>
          </w:p>
        </w:tc>
        <w:tc>
          <w:tcPr>
            <w:tcW w:w="6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EFBDF0C" w14:textId="77777777" w:rsidR="00427504" w:rsidRPr="00FE55E3" w:rsidRDefault="00427504" w:rsidP="00350158">
            <w:r w:rsidRPr="00FE55E3">
              <w:rPr>
                <w:lang w:val="en-US"/>
              </w:rPr>
              <w:t>Обязательность</w:t>
            </w:r>
          </w:p>
        </w:tc>
        <w:tc>
          <w:tcPr>
            <w:tcW w:w="91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FA88F20" w14:textId="77777777" w:rsidR="00427504" w:rsidRPr="00FE55E3" w:rsidRDefault="00427504" w:rsidP="00350158">
            <w:r w:rsidRPr="00FE55E3">
              <w:rPr>
                <w:lang w:val="en-US"/>
              </w:rPr>
              <w:t>Наименование</w:t>
            </w:r>
          </w:p>
        </w:tc>
        <w:tc>
          <w:tcPr>
            <w:tcW w:w="833" w:type="pct"/>
            <w:tcBorders>
              <w:top w:val="single" w:sz="4" w:space="0" w:color="auto"/>
              <w:left w:val="single" w:sz="4" w:space="0" w:color="auto"/>
              <w:bottom w:val="single" w:sz="4" w:space="0" w:color="auto"/>
              <w:right w:val="single" w:sz="4" w:space="0" w:color="auto"/>
            </w:tcBorders>
            <w:shd w:val="clear" w:color="auto" w:fill="D9D9D9"/>
          </w:tcPr>
          <w:p w14:paraId="50878834" w14:textId="77777777" w:rsidR="00427504" w:rsidRPr="00FE55E3" w:rsidRDefault="00427504" w:rsidP="00350158">
            <w:r w:rsidRPr="00FE55E3">
              <w:rPr>
                <w:lang w:val="en-US"/>
              </w:rPr>
              <w:t>Дополнительная информация</w:t>
            </w:r>
          </w:p>
        </w:tc>
      </w:tr>
      <w:tr w:rsidR="005C5396" w:rsidRPr="00FE55E3" w14:paraId="02E71BC5"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45F45B09" w14:textId="77777777" w:rsidR="005C5396" w:rsidRPr="00FE55E3" w:rsidRDefault="005C5396" w:rsidP="00350158">
            <w:pPr>
              <w:rPr>
                <w:color w:val="000000"/>
                <w:lang w:val="en-US"/>
              </w:rPr>
            </w:pPr>
            <w:r w:rsidRPr="00FE55E3">
              <w:t>REF_OKOGU</w:t>
            </w:r>
          </w:p>
        </w:tc>
        <w:tc>
          <w:tcPr>
            <w:tcW w:w="777" w:type="pct"/>
            <w:tcBorders>
              <w:top w:val="single" w:sz="4" w:space="0" w:color="auto"/>
              <w:left w:val="single" w:sz="4" w:space="0" w:color="auto"/>
              <w:bottom w:val="single" w:sz="4" w:space="0" w:color="auto"/>
              <w:right w:val="single" w:sz="4" w:space="0" w:color="auto"/>
            </w:tcBorders>
          </w:tcPr>
          <w:p w14:paraId="4A5531EC" w14:textId="77777777" w:rsidR="005C5396" w:rsidRPr="00FE55E3" w:rsidRDefault="005C5396" w:rsidP="00350158">
            <w:pPr>
              <w:rPr>
                <w:lang w:val="en-US"/>
              </w:rPr>
            </w:pPr>
            <w:r w:rsidRPr="00FE55E3">
              <w:rPr>
                <w:lang w:val="en-US"/>
              </w:rPr>
              <w:t>version</w:t>
            </w:r>
          </w:p>
        </w:tc>
        <w:tc>
          <w:tcPr>
            <w:tcW w:w="551" w:type="pct"/>
            <w:tcBorders>
              <w:top w:val="single" w:sz="4" w:space="0" w:color="auto"/>
              <w:left w:val="single" w:sz="4" w:space="0" w:color="auto"/>
              <w:bottom w:val="single" w:sz="4" w:space="0" w:color="auto"/>
              <w:right w:val="single" w:sz="4" w:space="0" w:color="auto"/>
            </w:tcBorders>
          </w:tcPr>
          <w:p w14:paraId="416919C7" w14:textId="77777777" w:rsidR="005C5396" w:rsidRPr="00FE55E3" w:rsidRDefault="005C5396" w:rsidP="00350158">
            <w:pPr>
              <w:rPr>
                <w:lang w:val="en-US"/>
              </w:rPr>
            </w:pPr>
          </w:p>
        </w:tc>
        <w:tc>
          <w:tcPr>
            <w:tcW w:w="455" w:type="pct"/>
            <w:tcBorders>
              <w:top w:val="single" w:sz="4" w:space="0" w:color="auto"/>
              <w:left w:val="single" w:sz="4" w:space="0" w:color="auto"/>
              <w:bottom w:val="single" w:sz="4" w:space="0" w:color="auto"/>
              <w:right w:val="single" w:sz="4" w:space="0" w:color="auto"/>
            </w:tcBorders>
          </w:tcPr>
          <w:p w14:paraId="780EC879" w14:textId="77777777" w:rsidR="005C5396" w:rsidRPr="00FE55E3" w:rsidRDefault="005C5396"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6A2DBA59"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7752D3DA" w14:textId="77777777" w:rsidR="005C5396" w:rsidRPr="00FE55E3" w:rsidRDefault="005C5396" w:rsidP="00350158">
            <w:pPr>
              <w:rPr>
                <w:lang w:val="en-US"/>
              </w:rPr>
            </w:pPr>
            <w:r w:rsidRPr="00FE55E3">
              <w:rPr>
                <w:lang w:val="en-US"/>
              </w:rPr>
              <w:t>Код справочника/Массива данных</w:t>
            </w:r>
          </w:p>
        </w:tc>
        <w:tc>
          <w:tcPr>
            <w:tcW w:w="833" w:type="pct"/>
            <w:tcBorders>
              <w:top w:val="single" w:sz="4" w:space="0" w:color="auto"/>
              <w:left w:val="single" w:sz="4" w:space="0" w:color="auto"/>
              <w:bottom w:val="single" w:sz="4" w:space="0" w:color="auto"/>
              <w:right w:val="single" w:sz="4" w:space="0" w:color="auto"/>
            </w:tcBorders>
          </w:tcPr>
          <w:p w14:paraId="3F964523" w14:textId="77777777" w:rsidR="005C5396" w:rsidRPr="00FE55E3" w:rsidRDefault="005C5396" w:rsidP="00350158">
            <w:pPr>
              <w:rPr>
                <w:lang w:val="en-US"/>
              </w:rPr>
            </w:pPr>
          </w:p>
        </w:tc>
      </w:tr>
      <w:tr w:rsidR="005C5396" w:rsidRPr="00FE55E3" w14:paraId="40B6C835"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7721160D" w14:textId="77777777" w:rsidR="005C5396" w:rsidRPr="00FE55E3" w:rsidRDefault="005C5396" w:rsidP="00350158">
            <w:pPr>
              <w:rPr>
                <w:color w:val="000000"/>
                <w:lang w:val="en-US"/>
              </w:rPr>
            </w:pPr>
            <w:r w:rsidRPr="00FE55E3">
              <w:t>REF_OKOGU</w:t>
            </w:r>
          </w:p>
        </w:tc>
        <w:tc>
          <w:tcPr>
            <w:tcW w:w="777" w:type="pct"/>
            <w:tcBorders>
              <w:top w:val="single" w:sz="4" w:space="0" w:color="auto"/>
              <w:left w:val="single" w:sz="4" w:space="0" w:color="auto"/>
              <w:bottom w:val="single" w:sz="4" w:space="0" w:color="auto"/>
              <w:right w:val="single" w:sz="4" w:space="0" w:color="auto"/>
            </w:tcBorders>
          </w:tcPr>
          <w:p w14:paraId="4B57E77C" w14:textId="77777777" w:rsidR="005C5396" w:rsidRPr="00FE55E3" w:rsidRDefault="005C5396" w:rsidP="00350158">
            <w:pPr>
              <w:rPr>
                <w:lang w:val="en-US"/>
              </w:rPr>
            </w:pPr>
            <w:r w:rsidRPr="00FE55E3">
              <w:rPr>
                <w:lang w:val="en-US"/>
              </w:rPr>
              <w:t>row</w:t>
            </w:r>
          </w:p>
        </w:tc>
        <w:tc>
          <w:tcPr>
            <w:tcW w:w="551" w:type="pct"/>
            <w:tcBorders>
              <w:top w:val="single" w:sz="4" w:space="0" w:color="auto"/>
              <w:left w:val="single" w:sz="4" w:space="0" w:color="auto"/>
              <w:bottom w:val="single" w:sz="4" w:space="0" w:color="auto"/>
              <w:right w:val="single" w:sz="4" w:space="0" w:color="auto"/>
            </w:tcBorders>
          </w:tcPr>
          <w:p w14:paraId="06586D12" w14:textId="77777777" w:rsidR="005C5396" w:rsidRPr="00FE55E3" w:rsidRDefault="005C5396" w:rsidP="00350158">
            <w:pPr>
              <w:rPr>
                <w:lang w:val="en-US"/>
              </w:rPr>
            </w:pPr>
          </w:p>
        </w:tc>
        <w:tc>
          <w:tcPr>
            <w:tcW w:w="455" w:type="pct"/>
            <w:tcBorders>
              <w:top w:val="single" w:sz="4" w:space="0" w:color="auto"/>
              <w:left w:val="single" w:sz="4" w:space="0" w:color="auto"/>
              <w:bottom w:val="single" w:sz="4" w:space="0" w:color="auto"/>
              <w:right w:val="single" w:sz="4" w:space="0" w:color="auto"/>
            </w:tcBorders>
          </w:tcPr>
          <w:p w14:paraId="095D0A08" w14:textId="77777777" w:rsidR="005C5396" w:rsidRPr="00FE55E3" w:rsidRDefault="005C5396"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51569B1D"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028988F2" w14:textId="77777777" w:rsidR="005C5396" w:rsidRPr="00FE55E3" w:rsidRDefault="005C5396" w:rsidP="00350158">
            <w:pPr>
              <w:rPr>
                <w:lang w:val="en-US"/>
              </w:rPr>
            </w:pPr>
          </w:p>
        </w:tc>
        <w:tc>
          <w:tcPr>
            <w:tcW w:w="833" w:type="pct"/>
            <w:tcBorders>
              <w:top w:val="single" w:sz="4" w:space="0" w:color="auto"/>
              <w:left w:val="single" w:sz="4" w:space="0" w:color="auto"/>
              <w:bottom w:val="single" w:sz="4" w:space="0" w:color="auto"/>
              <w:right w:val="single" w:sz="4" w:space="0" w:color="auto"/>
            </w:tcBorders>
          </w:tcPr>
          <w:p w14:paraId="7157647B" w14:textId="77777777" w:rsidR="005C5396" w:rsidRPr="00FE55E3" w:rsidRDefault="005C5396" w:rsidP="00350158">
            <w:pPr>
              <w:rPr>
                <w:lang w:val="en-US"/>
              </w:rPr>
            </w:pPr>
          </w:p>
        </w:tc>
      </w:tr>
      <w:tr w:rsidR="005C5396" w:rsidRPr="00FE55E3" w14:paraId="1879D366"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3F2B7E08"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028EDE83" w14:textId="77777777" w:rsidR="005C5396" w:rsidRPr="00FE55E3" w:rsidRDefault="005C5396" w:rsidP="00350158">
            <w:pPr>
              <w:rPr>
                <w:color w:val="000000"/>
                <w:lang w:val="en-US"/>
              </w:rPr>
            </w:pPr>
            <w:r w:rsidRPr="00FE55E3">
              <w:t>GUID</w:t>
            </w:r>
          </w:p>
        </w:tc>
        <w:tc>
          <w:tcPr>
            <w:tcW w:w="551" w:type="pct"/>
            <w:tcBorders>
              <w:top w:val="single" w:sz="4" w:space="0" w:color="auto"/>
              <w:left w:val="single" w:sz="4" w:space="0" w:color="auto"/>
              <w:bottom w:val="single" w:sz="4" w:space="0" w:color="auto"/>
              <w:right w:val="single" w:sz="4" w:space="0" w:color="auto"/>
            </w:tcBorders>
          </w:tcPr>
          <w:p w14:paraId="3DFB06C1" w14:textId="77777777" w:rsidR="005C5396" w:rsidRPr="00FE55E3" w:rsidRDefault="005C5396" w:rsidP="00350158">
            <w:pPr>
              <w:rPr>
                <w:lang w:val="en-US"/>
              </w:rPr>
            </w:pPr>
            <w:r w:rsidRPr="00FE55E3">
              <w:rPr>
                <w:lang w:val="en-US"/>
              </w:rPr>
              <w:t>GUID</w:t>
            </w:r>
          </w:p>
        </w:tc>
        <w:tc>
          <w:tcPr>
            <w:tcW w:w="455" w:type="pct"/>
            <w:tcBorders>
              <w:top w:val="single" w:sz="4" w:space="0" w:color="auto"/>
              <w:left w:val="single" w:sz="4" w:space="0" w:color="auto"/>
              <w:bottom w:val="single" w:sz="4" w:space="0" w:color="auto"/>
              <w:right w:val="single" w:sz="4" w:space="0" w:color="auto"/>
            </w:tcBorders>
          </w:tcPr>
          <w:p w14:paraId="623EF8AC" w14:textId="77777777" w:rsidR="005C5396" w:rsidRPr="00FE55E3" w:rsidRDefault="005C5396" w:rsidP="00350158">
            <w:pPr>
              <w:rPr>
                <w:lang w:val="en-US"/>
              </w:rPr>
            </w:pPr>
            <w:r w:rsidRPr="00FE55E3">
              <w:rPr>
                <w:lang w:val="en-US"/>
              </w:rPr>
              <w:t>=36</w:t>
            </w:r>
          </w:p>
        </w:tc>
        <w:tc>
          <w:tcPr>
            <w:tcW w:w="620" w:type="pct"/>
            <w:tcBorders>
              <w:top w:val="single" w:sz="4" w:space="0" w:color="auto"/>
              <w:left w:val="single" w:sz="4" w:space="0" w:color="auto"/>
              <w:bottom w:val="single" w:sz="4" w:space="0" w:color="auto"/>
              <w:right w:val="single" w:sz="4" w:space="0" w:color="auto"/>
            </w:tcBorders>
          </w:tcPr>
          <w:p w14:paraId="24D6D82B"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612FC2DC" w14:textId="77777777" w:rsidR="005C5396" w:rsidRPr="00FE55E3" w:rsidRDefault="005C5396" w:rsidP="00350158">
            <w:pPr>
              <w:rPr>
                <w:lang w:val="en-US"/>
              </w:rPr>
            </w:pPr>
            <w:r w:rsidRPr="00FE55E3">
              <w:rPr>
                <w:lang w:val="en-US"/>
              </w:rPr>
              <w:t>Глобально-уникальный идентификатор записи</w:t>
            </w:r>
          </w:p>
        </w:tc>
        <w:tc>
          <w:tcPr>
            <w:tcW w:w="833" w:type="pct"/>
            <w:tcBorders>
              <w:top w:val="single" w:sz="4" w:space="0" w:color="auto"/>
              <w:left w:val="single" w:sz="4" w:space="0" w:color="auto"/>
              <w:bottom w:val="single" w:sz="4" w:space="0" w:color="auto"/>
              <w:right w:val="single" w:sz="4" w:space="0" w:color="auto"/>
            </w:tcBorders>
          </w:tcPr>
          <w:p w14:paraId="00535894" w14:textId="77777777" w:rsidR="005C5396" w:rsidRPr="00FE55E3" w:rsidRDefault="005C5396" w:rsidP="00350158">
            <w:pPr>
              <w:rPr>
                <w:lang w:val="en-US"/>
              </w:rPr>
            </w:pPr>
          </w:p>
        </w:tc>
      </w:tr>
      <w:tr w:rsidR="00C42DE9" w:rsidRPr="00FE55E3" w14:paraId="33F823D9" w14:textId="77777777" w:rsidTr="00093D35">
        <w:trPr>
          <w:trHeight w:val="340"/>
        </w:trPr>
        <w:tc>
          <w:tcPr>
            <w:tcW w:w="848" w:type="pct"/>
            <w:tcBorders>
              <w:top w:val="single" w:sz="4" w:space="0" w:color="auto"/>
              <w:left w:val="single" w:sz="4" w:space="0" w:color="auto"/>
              <w:bottom w:val="single" w:sz="4" w:space="0" w:color="auto"/>
              <w:right w:val="single" w:sz="4" w:space="0" w:color="auto"/>
            </w:tcBorders>
          </w:tcPr>
          <w:p w14:paraId="14AFBB4A" w14:textId="77777777" w:rsidR="00C42DE9" w:rsidRPr="00FE55E3" w:rsidRDefault="00C42DE9"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34B0AF73" w14:textId="77777777" w:rsidR="00C42DE9" w:rsidRPr="00FE55E3" w:rsidRDefault="00C42DE9" w:rsidP="00350158">
            <w:pPr>
              <w:rPr>
                <w:color w:val="000000"/>
                <w:lang w:val="en-US"/>
              </w:rPr>
            </w:pPr>
            <w:r w:rsidRPr="00FE55E3">
              <w:t>StartDateActive</w:t>
            </w:r>
          </w:p>
        </w:tc>
        <w:tc>
          <w:tcPr>
            <w:tcW w:w="551" w:type="pct"/>
            <w:tcBorders>
              <w:top w:val="single" w:sz="4" w:space="0" w:color="auto"/>
              <w:left w:val="single" w:sz="4" w:space="0" w:color="auto"/>
              <w:bottom w:val="single" w:sz="4" w:space="0" w:color="auto"/>
              <w:right w:val="single" w:sz="4" w:space="0" w:color="auto"/>
            </w:tcBorders>
          </w:tcPr>
          <w:p w14:paraId="7947A932" w14:textId="77777777" w:rsidR="00C42DE9" w:rsidRPr="00FE55E3" w:rsidRDefault="00C42DE9" w:rsidP="00350158">
            <w:pPr>
              <w:rPr>
                <w:color w:val="000000"/>
              </w:rPr>
            </w:pPr>
            <w:r w:rsidRPr="00FE55E3">
              <w:t>DATETIME2</w:t>
            </w:r>
          </w:p>
        </w:tc>
        <w:tc>
          <w:tcPr>
            <w:tcW w:w="455" w:type="pct"/>
            <w:tcBorders>
              <w:top w:val="single" w:sz="4" w:space="0" w:color="auto"/>
              <w:left w:val="single" w:sz="4" w:space="0" w:color="auto"/>
              <w:bottom w:val="single" w:sz="4" w:space="0" w:color="auto"/>
              <w:right w:val="single" w:sz="4" w:space="0" w:color="auto"/>
            </w:tcBorders>
          </w:tcPr>
          <w:p w14:paraId="4D32CE16" w14:textId="77777777" w:rsidR="00C42DE9" w:rsidRPr="00FE55E3" w:rsidRDefault="00C42DE9"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311903A0" w14:textId="77777777" w:rsidR="00C42DE9" w:rsidRPr="00FE55E3" w:rsidRDefault="00C42DE9"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27ACDE9A" w14:textId="77777777" w:rsidR="00C42DE9" w:rsidRPr="00FE55E3" w:rsidRDefault="00C42DE9" w:rsidP="00350158">
            <w:pPr>
              <w:rPr>
                <w:lang w:val="en-US"/>
              </w:rPr>
            </w:pPr>
            <w:r w:rsidRPr="00FE55E3">
              <w:rPr>
                <w:lang w:val="en-US"/>
              </w:rPr>
              <w:t>Дата начала действия записи</w:t>
            </w:r>
          </w:p>
        </w:tc>
        <w:tc>
          <w:tcPr>
            <w:tcW w:w="833" w:type="pct"/>
            <w:tcBorders>
              <w:top w:val="single" w:sz="4" w:space="0" w:color="auto"/>
              <w:left w:val="single" w:sz="4" w:space="0" w:color="auto"/>
              <w:bottom w:val="single" w:sz="4" w:space="0" w:color="auto"/>
              <w:right w:val="single" w:sz="4" w:space="0" w:color="auto"/>
            </w:tcBorders>
          </w:tcPr>
          <w:p w14:paraId="2DE48CBE" w14:textId="77777777" w:rsidR="00C42DE9" w:rsidRPr="00FE55E3" w:rsidRDefault="00C42DE9" w:rsidP="00350158">
            <w:pPr>
              <w:rPr>
                <w:lang w:val="en-US"/>
              </w:rPr>
            </w:pPr>
          </w:p>
        </w:tc>
      </w:tr>
      <w:tr w:rsidR="00C42DE9" w:rsidRPr="00FE55E3" w14:paraId="1527C122" w14:textId="77777777" w:rsidTr="00093D35">
        <w:trPr>
          <w:trHeight w:val="340"/>
        </w:trPr>
        <w:tc>
          <w:tcPr>
            <w:tcW w:w="848" w:type="pct"/>
            <w:tcBorders>
              <w:top w:val="single" w:sz="4" w:space="0" w:color="auto"/>
              <w:left w:val="single" w:sz="4" w:space="0" w:color="auto"/>
              <w:bottom w:val="single" w:sz="4" w:space="0" w:color="auto"/>
              <w:right w:val="single" w:sz="4" w:space="0" w:color="auto"/>
            </w:tcBorders>
          </w:tcPr>
          <w:p w14:paraId="518418F8" w14:textId="77777777" w:rsidR="00C42DE9" w:rsidRPr="00FE55E3" w:rsidRDefault="00C42DE9"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53BEB377" w14:textId="77777777" w:rsidR="00C42DE9" w:rsidRPr="00FE55E3" w:rsidRDefault="00C42DE9" w:rsidP="00350158">
            <w:pPr>
              <w:rPr>
                <w:color w:val="000000"/>
                <w:lang w:val="en-US"/>
              </w:rPr>
            </w:pPr>
            <w:r w:rsidRPr="00FE55E3">
              <w:t>EndDateActive</w:t>
            </w:r>
          </w:p>
        </w:tc>
        <w:tc>
          <w:tcPr>
            <w:tcW w:w="551" w:type="pct"/>
            <w:tcBorders>
              <w:top w:val="single" w:sz="4" w:space="0" w:color="auto"/>
              <w:left w:val="single" w:sz="4" w:space="0" w:color="auto"/>
              <w:bottom w:val="single" w:sz="4" w:space="0" w:color="auto"/>
              <w:right w:val="single" w:sz="4" w:space="0" w:color="auto"/>
            </w:tcBorders>
          </w:tcPr>
          <w:p w14:paraId="55F7C01C" w14:textId="77777777" w:rsidR="00C42DE9" w:rsidRPr="00FE55E3" w:rsidRDefault="00C42DE9" w:rsidP="00350158">
            <w:pPr>
              <w:rPr>
                <w:color w:val="000000"/>
                <w:lang w:val="en-US"/>
              </w:rPr>
            </w:pPr>
            <w:r w:rsidRPr="00FE55E3">
              <w:t>DATETIME2</w:t>
            </w:r>
          </w:p>
        </w:tc>
        <w:tc>
          <w:tcPr>
            <w:tcW w:w="455" w:type="pct"/>
            <w:tcBorders>
              <w:top w:val="single" w:sz="4" w:space="0" w:color="auto"/>
              <w:left w:val="single" w:sz="4" w:space="0" w:color="auto"/>
              <w:bottom w:val="single" w:sz="4" w:space="0" w:color="auto"/>
              <w:right w:val="single" w:sz="4" w:space="0" w:color="auto"/>
            </w:tcBorders>
          </w:tcPr>
          <w:p w14:paraId="1C91D0E2" w14:textId="77777777" w:rsidR="00C42DE9" w:rsidRPr="00FE55E3" w:rsidRDefault="00C42DE9"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2107385C" w14:textId="77777777" w:rsidR="00C42DE9" w:rsidRPr="00FE55E3" w:rsidRDefault="00C42DE9" w:rsidP="00350158">
            <w:pPr>
              <w:rPr>
                <w:lang w:val="en-US"/>
              </w:rPr>
            </w:pPr>
            <w:r w:rsidRPr="00FE55E3">
              <w:rPr>
                <w:lang w:val="en-US"/>
              </w:rPr>
              <w:t>Нет</w:t>
            </w:r>
          </w:p>
        </w:tc>
        <w:tc>
          <w:tcPr>
            <w:tcW w:w="916" w:type="pct"/>
            <w:tcBorders>
              <w:top w:val="single" w:sz="4" w:space="0" w:color="auto"/>
              <w:left w:val="single" w:sz="4" w:space="0" w:color="auto"/>
              <w:bottom w:val="single" w:sz="4" w:space="0" w:color="auto"/>
              <w:right w:val="single" w:sz="4" w:space="0" w:color="auto"/>
            </w:tcBorders>
          </w:tcPr>
          <w:p w14:paraId="2D09D520" w14:textId="77777777" w:rsidR="00C42DE9" w:rsidRPr="00FE55E3" w:rsidRDefault="00C42DE9" w:rsidP="00350158">
            <w:pPr>
              <w:rPr>
                <w:lang w:val="en-US"/>
              </w:rPr>
            </w:pPr>
            <w:r w:rsidRPr="00FE55E3">
              <w:rPr>
                <w:lang w:val="en-US"/>
              </w:rPr>
              <w:t>Дата окончания действия записи</w:t>
            </w:r>
          </w:p>
        </w:tc>
        <w:tc>
          <w:tcPr>
            <w:tcW w:w="833" w:type="pct"/>
            <w:tcBorders>
              <w:top w:val="single" w:sz="4" w:space="0" w:color="auto"/>
              <w:left w:val="single" w:sz="4" w:space="0" w:color="auto"/>
              <w:bottom w:val="single" w:sz="4" w:space="0" w:color="auto"/>
              <w:right w:val="single" w:sz="4" w:space="0" w:color="auto"/>
            </w:tcBorders>
          </w:tcPr>
          <w:p w14:paraId="6D41ECD6" w14:textId="77777777" w:rsidR="00C42DE9" w:rsidRPr="00FE55E3" w:rsidRDefault="00C42DE9" w:rsidP="00350158">
            <w:pPr>
              <w:rPr>
                <w:lang w:val="en-US"/>
              </w:rPr>
            </w:pPr>
          </w:p>
        </w:tc>
      </w:tr>
      <w:tr w:rsidR="006306BD" w:rsidRPr="00FE55E3" w14:paraId="68D7051E" w14:textId="77777777" w:rsidTr="00093D35">
        <w:trPr>
          <w:trHeight w:val="340"/>
        </w:trPr>
        <w:tc>
          <w:tcPr>
            <w:tcW w:w="848" w:type="pct"/>
            <w:tcBorders>
              <w:top w:val="single" w:sz="4" w:space="0" w:color="auto"/>
              <w:left w:val="single" w:sz="4" w:space="0" w:color="auto"/>
              <w:bottom w:val="single" w:sz="4" w:space="0" w:color="auto"/>
              <w:right w:val="single" w:sz="4" w:space="0" w:color="auto"/>
            </w:tcBorders>
          </w:tcPr>
          <w:p w14:paraId="312904B4" w14:textId="77777777" w:rsidR="006306BD" w:rsidRPr="00FE55E3" w:rsidRDefault="006306BD"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0DA62E95" w14:textId="77777777" w:rsidR="006306BD" w:rsidRPr="00FE55E3" w:rsidDel="008A6C90" w:rsidRDefault="006306BD" w:rsidP="00350158">
            <w:pPr>
              <w:rPr>
                <w:color w:val="000000"/>
                <w:lang w:val="en-US"/>
              </w:rPr>
            </w:pPr>
            <w:r w:rsidRPr="00FE55E3">
              <w:t>Status</w:t>
            </w:r>
          </w:p>
        </w:tc>
        <w:tc>
          <w:tcPr>
            <w:tcW w:w="551" w:type="pct"/>
            <w:tcBorders>
              <w:top w:val="single" w:sz="4" w:space="0" w:color="auto"/>
              <w:left w:val="single" w:sz="4" w:space="0" w:color="auto"/>
              <w:bottom w:val="single" w:sz="4" w:space="0" w:color="auto"/>
              <w:right w:val="single" w:sz="4" w:space="0" w:color="auto"/>
            </w:tcBorders>
          </w:tcPr>
          <w:p w14:paraId="3B55BEA7" w14:textId="77777777" w:rsidR="006306BD" w:rsidRPr="00FE55E3" w:rsidRDefault="006306BD"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637FF32B" w14:textId="77777777" w:rsidR="006306BD" w:rsidRPr="00FE55E3" w:rsidRDefault="006574C0" w:rsidP="00350158">
            <w:pPr>
              <w:rPr>
                <w:lang w:val="en-US"/>
              </w:rPr>
            </w:pPr>
            <w:r w:rsidRPr="00FE55E3">
              <w:rPr>
                <w:lang w:val="en-US"/>
              </w:rPr>
              <w:t>&lt;</w:t>
            </w:r>
            <w:r w:rsidR="006306BD" w:rsidRPr="00FE55E3">
              <w:rPr>
                <w:lang w:val="en-US"/>
              </w:rPr>
              <w:t>=</w:t>
            </w:r>
            <w:r w:rsidR="006C73B5" w:rsidRPr="00FE55E3">
              <w:rPr>
                <w:lang w:val="en-US"/>
              </w:rPr>
              <w:t>7</w:t>
            </w:r>
          </w:p>
        </w:tc>
        <w:tc>
          <w:tcPr>
            <w:tcW w:w="620" w:type="pct"/>
            <w:tcBorders>
              <w:top w:val="single" w:sz="4" w:space="0" w:color="auto"/>
              <w:left w:val="single" w:sz="4" w:space="0" w:color="auto"/>
              <w:bottom w:val="single" w:sz="4" w:space="0" w:color="auto"/>
              <w:right w:val="single" w:sz="4" w:space="0" w:color="auto"/>
            </w:tcBorders>
          </w:tcPr>
          <w:p w14:paraId="3EA0A50B" w14:textId="77777777" w:rsidR="006306BD" w:rsidRPr="00FE55E3" w:rsidDel="00A2579C" w:rsidRDefault="006306BD"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33E86A78" w14:textId="77777777" w:rsidR="006306BD" w:rsidRPr="00FE55E3" w:rsidRDefault="006306BD" w:rsidP="00350158">
            <w:pPr>
              <w:rPr>
                <w:lang w:val="en-US"/>
              </w:rPr>
            </w:pPr>
            <w:r w:rsidRPr="00FE55E3">
              <w:t>С</w:t>
            </w:r>
            <w:r w:rsidRPr="00FE55E3">
              <w:rPr>
                <w:lang w:val="en-US"/>
              </w:rPr>
              <w:t>татус записи</w:t>
            </w:r>
          </w:p>
        </w:tc>
        <w:tc>
          <w:tcPr>
            <w:tcW w:w="833" w:type="pct"/>
            <w:tcBorders>
              <w:top w:val="single" w:sz="4" w:space="0" w:color="auto"/>
              <w:left w:val="single" w:sz="4" w:space="0" w:color="auto"/>
              <w:bottom w:val="single" w:sz="4" w:space="0" w:color="auto"/>
              <w:right w:val="single" w:sz="4" w:space="0" w:color="auto"/>
            </w:tcBorders>
          </w:tcPr>
          <w:p w14:paraId="76493E67" w14:textId="77777777" w:rsidR="00235A67" w:rsidRPr="00FE55E3" w:rsidRDefault="006306BD" w:rsidP="00350158">
            <w:r w:rsidRPr="00FE55E3">
              <w:t>Указывается код статуса записи. Допустимые значения:</w:t>
            </w:r>
            <w:r w:rsidR="00CA1090" w:rsidRPr="00FE55E3">
              <w:t xml:space="preserve"> </w:t>
            </w:r>
          </w:p>
          <w:p w14:paraId="72EBFA30" w14:textId="77777777" w:rsidR="006306BD" w:rsidRPr="00FE55E3" w:rsidRDefault="00A958E6" w:rsidP="00350158">
            <w:r w:rsidRPr="00FE55E3">
              <w:t>ACTIVE – актуальная;</w:t>
            </w:r>
          </w:p>
          <w:p w14:paraId="61E9FE8B" w14:textId="77777777" w:rsidR="006306BD" w:rsidRPr="00FE55E3" w:rsidRDefault="00A958E6" w:rsidP="00350158">
            <w:r w:rsidRPr="00FE55E3">
              <w:t>ARCHIVE – архивная</w:t>
            </w:r>
            <w:r w:rsidR="006306BD" w:rsidRPr="00FE55E3">
              <w:t>.</w:t>
            </w:r>
          </w:p>
        </w:tc>
      </w:tr>
      <w:tr w:rsidR="005C5396" w:rsidRPr="00FE55E3" w14:paraId="68921139"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1BEC3BF3" w14:textId="77777777" w:rsidR="005C5396" w:rsidRPr="00FE55E3" w:rsidRDefault="00240BC3" w:rsidP="00350158">
            <w:pPr>
              <w:rPr>
                <w:lang w:val="en-US"/>
              </w:rPr>
            </w:pPr>
            <w:r w:rsidRPr="00FE55E3">
              <w:rPr>
                <w:lang w:val="en-US"/>
              </w:rPr>
              <w:t>R</w:t>
            </w:r>
            <w:r w:rsidR="005C5396" w:rsidRPr="00FE55E3">
              <w:rPr>
                <w:lang w:val="en-US"/>
              </w:rPr>
              <w:t>ow</w:t>
            </w:r>
          </w:p>
        </w:tc>
        <w:tc>
          <w:tcPr>
            <w:tcW w:w="777" w:type="pct"/>
            <w:tcBorders>
              <w:top w:val="single" w:sz="4" w:space="0" w:color="auto"/>
              <w:left w:val="single" w:sz="4" w:space="0" w:color="auto"/>
              <w:bottom w:val="single" w:sz="4" w:space="0" w:color="auto"/>
              <w:right w:val="single" w:sz="4" w:space="0" w:color="auto"/>
            </w:tcBorders>
          </w:tcPr>
          <w:p w14:paraId="50C489E8" w14:textId="77777777" w:rsidR="005C5396" w:rsidRPr="00FE55E3" w:rsidRDefault="005C5396" w:rsidP="00350158">
            <w:pPr>
              <w:rPr>
                <w:color w:val="000000"/>
                <w:lang w:val="en-US"/>
              </w:rPr>
            </w:pPr>
            <w:r w:rsidRPr="00FE55E3">
              <w:t>Code</w:t>
            </w:r>
          </w:p>
        </w:tc>
        <w:tc>
          <w:tcPr>
            <w:tcW w:w="551" w:type="pct"/>
            <w:tcBorders>
              <w:top w:val="single" w:sz="4" w:space="0" w:color="auto"/>
              <w:left w:val="single" w:sz="4" w:space="0" w:color="auto"/>
              <w:bottom w:val="single" w:sz="4" w:space="0" w:color="auto"/>
              <w:right w:val="single" w:sz="4" w:space="0" w:color="auto"/>
            </w:tcBorders>
          </w:tcPr>
          <w:p w14:paraId="1EEB5EB4" w14:textId="77777777" w:rsidR="005C5396" w:rsidRPr="00FE55E3" w:rsidRDefault="005C5396"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469CD590" w14:textId="77777777" w:rsidR="005C5396" w:rsidRPr="00FE55E3" w:rsidRDefault="005C5396" w:rsidP="00350158">
            <w:pPr>
              <w:rPr>
                <w:lang w:val="en-US"/>
              </w:rPr>
            </w:pPr>
            <w:r w:rsidRPr="00FE55E3">
              <w:rPr>
                <w:lang w:val="en-US"/>
              </w:rPr>
              <w:t>=7</w:t>
            </w:r>
          </w:p>
        </w:tc>
        <w:tc>
          <w:tcPr>
            <w:tcW w:w="620" w:type="pct"/>
            <w:tcBorders>
              <w:top w:val="single" w:sz="4" w:space="0" w:color="auto"/>
              <w:left w:val="single" w:sz="4" w:space="0" w:color="auto"/>
              <w:bottom w:val="single" w:sz="4" w:space="0" w:color="auto"/>
              <w:right w:val="single" w:sz="4" w:space="0" w:color="auto"/>
            </w:tcBorders>
          </w:tcPr>
          <w:p w14:paraId="09B9DBAB"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3A2CE73E" w14:textId="77777777" w:rsidR="005C5396" w:rsidRPr="00FE55E3" w:rsidRDefault="005C5396" w:rsidP="00350158">
            <w:pPr>
              <w:rPr>
                <w:lang w:val="en-US"/>
              </w:rPr>
            </w:pPr>
            <w:r w:rsidRPr="00FE55E3">
              <w:rPr>
                <w:lang w:val="en-US"/>
              </w:rPr>
              <w:t>Код</w:t>
            </w:r>
          </w:p>
        </w:tc>
        <w:tc>
          <w:tcPr>
            <w:tcW w:w="833" w:type="pct"/>
            <w:tcBorders>
              <w:top w:val="single" w:sz="4" w:space="0" w:color="auto"/>
              <w:left w:val="single" w:sz="4" w:space="0" w:color="auto"/>
              <w:bottom w:val="single" w:sz="4" w:space="0" w:color="auto"/>
              <w:right w:val="single" w:sz="4" w:space="0" w:color="auto"/>
            </w:tcBorders>
          </w:tcPr>
          <w:p w14:paraId="67B0113C" w14:textId="77777777" w:rsidR="005C5396" w:rsidRPr="00FE55E3" w:rsidRDefault="005C5396" w:rsidP="00350158">
            <w:pPr>
              <w:rPr>
                <w:lang w:val="en-US"/>
              </w:rPr>
            </w:pPr>
          </w:p>
        </w:tc>
      </w:tr>
      <w:tr w:rsidR="005C5396" w:rsidRPr="00FE55E3" w14:paraId="36E0BFAB" w14:textId="77777777" w:rsidTr="006B6B03">
        <w:trPr>
          <w:trHeight w:val="2597"/>
        </w:trPr>
        <w:tc>
          <w:tcPr>
            <w:tcW w:w="848" w:type="pct"/>
            <w:tcBorders>
              <w:top w:val="single" w:sz="4" w:space="0" w:color="auto"/>
              <w:left w:val="single" w:sz="4" w:space="0" w:color="auto"/>
              <w:bottom w:val="single" w:sz="4" w:space="0" w:color="auto"/>
              <w:right w:val="single" w:sz="4" w:space="0" w:color="auto"/>
            </w:tcBorders>
          </w:tcPr>
          <w:p w14:paraId="46AB9D29"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40B9057C" w14:textId="77777777" w:rsidR="005C5396" w:rsidRPr="00FE55E3" w:rsidRDefault="005C5396" w:rsidP="00350158">
            <w:pPr>
              <w:rPr>
                <w:color w:val="000000"/>
                <w:lang w:val="en-US"/>
              </w:rPr>
            </w:pPr>
            <w:r w:rsidRPr="00FE55E3">
              <w:t>Section</w:t>
            </w:r>
          </w:p>
        </w:tc>
        <w:tc>
          <w:tcPr>
            <w:tcW w:w="551" w:type="pct"/>
            <w:tcBorders>
              <w:top w:val="single" w:sz="4" w:space="0" w:color="auto"/>
              <w:left w:val="single" w:sz="4" w:space="0" w:color="auto"/>
              <w:bottom w:val="single" w:sz="4" w:space="0" w:color="auto"/>
              <w:right w:val="single" w:sz="4" w:space="0" w:color="auto"/>
            </w:tcBorders>
          </w:tcPr>
          <w:p w14:paraId="15144CDA" w14:textId="77777777" w:rsidR="005C5396" w:rsidRPr="00FE55E3" w:rsidRDefault="00452925" w:rsidP="00350158">
            <w:pPr>
              <w:rPr>
                <w:lang w:val="en-US"/>
              </w:rPr>
            </w:pPr>
            <w:r>
              <w:rPr>
                <w:lang w:val="en-US"/>
              </w:rPr>
              <w:t>NUMBER</w:t>
            </w:r>
          </w:p>
        </w:tc>
        <w:tc>
          <w:tcPr>
            <w:tcW w:w="455" w:type="pct"/>
            <w:tcBorders>
              <w:top w:val="single" w:sz="4" w:space="0" w:color="auto"/>
              <w:left w:val="single" w:sz="4" w:space="0" w:color="auto"/>
              <w:bottom w:val="single" w:sz="4" w:space="0" w:color="auto"/>
              <w:right w:val="single" w:sz="4" w:space="0" w:color="auto"/>
            </w:tcBorders>
          </w:tcPr>
          <w:p w14:paraId="46D502C3" w14:textId="77777777" w:rsidR="005C5396" w:rsidRPr="00FE55E3" w:rsidDel="00B40C7E" w:rsidRDefault="005C5396" w:rsidP="00350158">
            <w:pPr>
              <w:rPr>
                <w:lang w:val="en-US"/>
              </w:rPr>
            </w:pPr>
            <w:r w:rsidRPr="00FE55E3">
              <w:rPr>
                <w:lang w:val="en-US"/>
              </w:rPr>
              <w:t>=1</w:t>
            </w:r>
          </w:p>
        </w:tc>
        <w:tc>
          <w:tcPr>
            <w:tcW w:w="620" w:type="pct"/>
            <w:tcBorders>
              <w:top w:val="single" w:sz="4" w:space="0" w:color="auto"/>
              <w:left w:val="single" w:sz="4" w:space="0" w:color="auto"/>
              <w:bottom w:val="single" w:sz="4" w:space="0" w:color="auto"/>
              <w:right w:val="single" w:sz="4" w:space="0" w:color="auto"/>
            </w:tcBorders>
          </w:tcPr>
          <w:p w14:paraId="74D7DC30"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1827061D" w14:textId="77777777" w:rsidR="005C5396" w:rsidRPr="00FE55E3" w:rsidRDefault="005C5396" w:rsidP="00350158">
            <w:pPr>
              <w:rPr>
                <w:lang w:val="en-US"/>
              </w:rPr>
            </w:pPr>
            <w:bookmarkStart w:id="604" w:name="OLE_LINK129"/>
            <w:bookmarkStart w:id="605" w:name="OLE_LINK130"/>
            <w:r w:rsidRPr="00FE55E3">
              <w:rPr>
                <w:lang w:val="en-US"/>
              </w:rPr>
              <w:t>Код раздела</w:t>
            </w:r>
            <w:bookmarkEnd w:id="604"/>
            <w:bookmarkEnd w:id="605"/>
          </w:p>
        </w:tc>
        <w:tc>
          <w:tcPr>
            <w:tcW w:w="833" w:type="pct"/>
            <w:tcBorders>
              <w:top w:val="single" w:sz="4" w:space="0" w:color="auto"/>
              <w:left w:val="single" w:sz="4" w:space="0" w:color="auto"/>
              <w:bottom w:val="single" w:sz="4" w:space="0" w:color="auto"/>
              <w:right w:val="single" w:sz="4" w:space="0" w:color="auto"/>
            </w:tcBorders>
          </w:tcPr>
          <w:p w14:paraId="2C2256EF" w14:textId="77777777" w:rsidR="005C5396" w:rsidRPr="00FE55E3" w:rsidRDefault="005C5396" w:rsidP="00350158">
            <w:r w:rsidRPr="00FE55E3">
              <w:t>Может принимать значения:</w:t>
            </w:r>
          </w:p>
          <w:p w14:paraId="3C6DE4D8" w14:textId="77777777" w:rsidR="005C5396" w:rsidRPr="00FE55E3" w:rsidRDefault="005C5396" w:rsidP="00C2711E">
            <w:pPr>
              <w:pStyle w:val="affffff4"/>
              <w:numPr>
                <w:ilvl w:val="0"/>
                <w:numId w:val="53"/>
              </w:numPr>
            </w:pPr>
            <w:r w:rsidRPr="00FE55E3">
              <w:t>Федеральные органы предст</w:t>
            </w:r>
            <w:r w:rsidRPr="005E7C9B">
              <w:rPr>
                <w:szCs w:val="27"/>
              </w:rPr>
              <w:t>авитель</w:t>
            </w:r>
            <w:r w:rsidRPr="00FE55E3">
              <w:t>ной (законодательной), исполнительной и судебной власти;</w:t>
            </w:r>
          </w:p>
          <w:p w14:paraId="5EF0FA06" w14:textId="77777777" w:rsidR="005C5396" w:rsidRPr="00FE55E3" w:rsidRDefault="005C5396" w:rsidP="00C2711E">
            <w:pPr>
              <w:pStyle w:val="affffff4"/>
              <w:numPr>
                <w:ilvl w:val="0"/>
                <w:numId w:val="53"/>
              </w:numPr>
            </w:pPr>
            <w:r w:rsidRPr="00FE55E3">
              <w:t>Органы государственной власти субъектов российской федерации;</w:t>
            </w:r>
          </w:p>
          <w:p w14:paraId="5DB4A3ED" w14:textId="77777777" w:rsidR="005C5396" w:rsidRPr="00FE55E3" w:rsidRDefault="005C5396" w:rsidP="00C2711E">
            <w:pPr>
              <w:pStyle w:val="affffff4"/>
              <w:numPr>
                <w:ilvl w:val="0"/>
                <w:numId w:val="53"/>
              </w:numPr>
            </w:pPr>
            <w:r w:rsidRPr="00FE55E3">
              <w:t>Органы местного самоуправления;</w:t>
            </w:r>
          </w:p>
          <w:p w14:paraId="76019C94" w14:textId="77777777" w:rsidR="005C5396" w:rsidRPr="005E7C9B" w:rsidRDefault="005C5396" w:rsidP="00C2711E">
            <w:pPr>
              <w:pStyle w:val="affffff4"/>
              <w:numPr>
                <w:ilvl w:val="0"/>
                <w:numId w:val="53"/>
              </w:numPr>
              <w:rPr>
                <w:sz w:val="27"/>
                <w:szCs w:val="27"/>
              </w:rPr>
            </w:pPr>
            <w:r w:rsidRPr="00FE55E3">
              <w:t>Объединения предприятий и организаций, выполняющие важные экономические функции в народном хозяйстве.</w:t>
            </w:r>
          </w:p>
        </w:tc>
      </w:tr>
      <w:tr w:rsidR="00066F29" w:rsidRPr="00FE55E3" w14:paraId="1136065C" w14:textId="77777777" w:rsidTr="00021B40">
        <w:trPr>
          <w:trHeight w:val="340"/>
        </w:trPr>
        <w:tc>
          <w:tcPr>
            <w:tcW w:w="848" w:type="pct"/>
            <w:tcBorders>
              <w:top w:val="single" w:sz="4" w:space="0" w:color="auto"/>
              <w:left w:val="single" w:sz="4" w:space="0" w:color="auto"/>
              <w:bottom w:val="single" w:sz="4" w:space="0" w:color="auto"/>
              <w:right w:val="single" w:sz="4" w:space="0" w:color="auto"/>
            </w:tcBorders>
          </w:tcPr>
          <w:p w14:paraId="6725DE28" w14:textId="77777777" w:rsidR="00066F29" w:rsidRPr="00FE55E3" w:rsidRDefault="00240BC3" w:rsidP="00350158">
            <w:pPr>
              <w:rPr>
                <w:lang w:val="en-US"/>
              </w:rPr>
            </w:pPr>
            <w:r w:rsidRPr="00FE55E3">
              <w:rPr>
                <w:lang w:val="en-US"/>
              </w:rPr>
              <w:t>R</w:t>
            </w:r>
            <w:r w:rsidR="00066F29" w:rsidRPr="00FE55E3">
              <w:rPr>
                <w:lang w:val="en-US"/>
              </w:rPr>
              <w:t>ow</w:t>
            </w:r>
          </w:p>
        </w:tc>
        <w:tc>
          <w:tcPr>
            <w:tcW w:w="777" w:type="pct"/>
            <w:tcBorders>
              <w:top w:val="single" w:sz="4" w:space="0" w:color="auto"/>
              <w:left w:val="single" w:sz="4" w:space="0" w:color="auto"/>
              <w:bottom w:val="single" w:sz="4" w:space="0" w:color="auto"/>
              <w:right w:val="single" w:sz="4" w:space="0" w:color="auto"/>
            </w:tcBorders>
          </w:tcPr>
          <w:p w14:paraId="32C898F9" w14:textId="77777777" w:rsidR="00066F29" w:rsidRPr="00FE55E3" w:rsidRDefault="00066F29" w:rsidP="00350158">
            <w:pPr>
              <w:rPr>
                <w:color w:val="000000"/>
                <w:lang w:val="en-US"/>
              </w:rPr>
            </w:pPr>
            <w:r w:rsidRPr="00FE55E3">
              <w:t>FullName</w:t>
            </w:r>
          </w:p>
        </w:tc>
        <w:tc>
          <w:tcPr>
            <w:tcW w:w="551" w:type="pct"/>
            <w:tcBorders>
              <w:top w:val="single" w:sz="4" w:space="0" w:color="auto"/>
              <w:left w:val="single" w:sz="4" w:space="0" w:color="auto"/>
              <w:bottom w:val="single" w:sz="4" w:space="0" w:color="auto"/>
              <w:right w:val="single" w:sz="4" w:space="0" w:color="auto"/>
            </w:tcBorders>
          </w:tcPr>
          <w:p w14:paraId="54A14646" w14:textId="77777777" w:rsidR="00066F29" w:rsidRPr="00FE55E3" w:rsidRDefault="00066F29"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4A11BFA6" w14:textId="77777777" w:rsidR="00066F29" w:rsidRPr="00FE55E3" w:rsidRDefault="00066F29" w:rsidP="00350158">
            <w:pPr>
              <w:rPr>
                <w:lang w:val="en-US"/>
              </w:rPr>
            </w:pPr>
            <w:r w:rsidRPr="00FE55E3">
              <w:rPr>
                <w:lang w:val="en-US"/>
              </w:rPr>
              <w:t>&lt;=500</w:t>
            </w:r>
          </w:p>
        </w:tc>
        <w:tc>
          <w:tcPr>
            <w:tcW w:w="620" w:type="pct"/>
            <w:tcBorders>
              <w:top w:val="single" w:sz="4" w:space="0" w:color="auto"/>
              <w:left w:val="single" w:sz="4" w:space="0" w:color="auto"/>
              <w:bottom w:val="single" w:sz="4" w:space="0" w:color="auto"/>
              <w:right w:val="single" w:sz="4" w:space="0" w:color="auto"/>
            </w:tcBorders>
          </w:tcPr>
          <w:p w14:paraId="25F22371" w14:textId="77777777" w:rsidR="00066F29" w:rsidRPr="00FE55E3" w:rsidRDefault="00066F29"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55465B40" w14:textId="77777777" w:rsidR="00066F29" w:rsidRPr="00FE55E3" w:rsidRDefault="00066F29" w:rsidP="00350158">
            <w:pPr>
              <w:rPr>
                <w:lang w:val="en-US"/>
              </w:rPr>
            </w:pPr>
            <w:r w:rsidRPr="00FE55E3">
              <w:rPr>
                <w:lang w:val="en-US"/>
              </w:rPr>
              <w:t>Полное наименование</w:t>
            </w:r>
          </w:p>
        </w:tc>
        <w:tc>
          <w:tcPr>
            <w:tcW w:w="833" w:type="pct"/>
            <w:tcBorders>
              <w:top w:val="single" w:sz="4" w:space="0" w:color="auto"/>
              <w:left w:val="single" w:sz="4" w:space="0" w:color="auto"/>
              <w:bottom w:val="single" w:sz="4" w:space="0" w:color="auto"/>
              <w:right w:val="single" w:sz="4" w:space="0" w:color="auto"/>
            </w:tcBorders>
          </w:tcPr>
          <w:p w14:paraId="07277EBE" w14:textId="77777777" w:rsidR="00066F29" w:rsidRPr="00FE55E3" w:rsidRDefault="00066F29" w:rsidP="00350158">
            <w:pPr>
              <w:rPr>
                <w:lang w:val="en-US"/>
              </w:rPr>
            </w:pPr>
          </w:p>
        </w:tc>
      </w:tr>
      <w:tr w:rsidR="005C5396" w:rsidRPr="00FE55E3" w14:paraId="4C3E2759"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609EA7E6"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419C1066" w14:textId="77777777" w:rsidR="005C5396" w:rsidRPr="00FE55E3" w:rsidRDefault="005C5396" w:rsidP="00350158">
            <w:pPr>
              <w:rPr>
                <w:color w:val="000000"/>
                <w:lang w:val="en-US"/>
              </w:rPr>
            </w:pPr>
            <w:r w:rsidRPr="00FE55E3">
              <w:t>ShortName</w:t>
            </w:r>
          </w:p>
        </w:tc>
        <w:tc>
          <w:tcPr>
            <w:tcW w:w="551" w:type="pct"/>
            <w:tcBorders>
              <w:top w:val="single" w:sz="4" w:space="0" w:color="auto"/>
              <w:left w:val="single" w:sz="4" w:space="0" w:color="auto"/>
              <w:bottom w:val="single" w:sz="4" w:space="0" w:color="auto"/>
              <w:right w:val="single" w:sz="4" w:space="0" w:color="auto"/>
            </w:tcBorders>
          </w:tcPr>
          <w:p w14:paraId="1B2DFDD6" w14:textId="77777777" w:rsidR="005C5396" w:rsidRPr="00FE55E3" w:rsidRDefault="005C5396"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4E6FB9FB" w14:textId="77777777" w:rsidR="005C5396" w:rsidRPr="00FE55E3" w:rsidRDefault="005C5396" w:rsidP="00350158">
            <w:pPr>
              <w:rPr>
                <w:lang w:val="en-US"/>
              </w:rPr>
            </w:pPr>
            <w:r w:rsidRPr="00FE55E3">
              <w:rPr>
                <w:lang w:val="en-US"/>
              </w:rPr>
              <w:t>&lt;=150</w:t>
            </w:r>
          </w:p>
        </w:tc>
        <w:tc>
          <w:tcPr>
            <w:tcW w:w="620" w:type="pct"/>
            <w:tcBorders>
              <w:top w:val="single" w:sz="4" w:space="0" w:color="auto"/>
              <w:left w:val="single" w:sz="4" w:space="0" w:color="auto"/>
              <w:bottom w:val="single" w:sz="4" w:space="0" w:color="auto"/>
              <w:right w:val="single" w:sz="4" w:space="0" w:color="auto"/>
            </w:tcBorders>
          </w:tcPr>
          <w:p w14:paraId="2F3EB7B6" w14:textId="77777777" w:rsidR="005C5396" w:rsidRPr="00FE55E3" w:rsidRDefault="00066F29" w:rsidP="00350158">
            <w:r w:rsidRPr="00FE55E3">
              <w:t>Нет</w:t>
            </w:r>
          </w:p>
        </w:tc>
        <w:tc>
          <w:tcPr>
            <w:tcW w:w="916" w:type="pct"/>
            <w:tcBorders>
              <w:top w:val="single" w:sz="4" w:space="0" w:color="auto"/>
              <w:left w:val="single" w:sz="4" w:space="0" w:color="auto"/>
              <w:bottom w:val="single" w:sz="4" w:space="0" w:color="auto"/>
              <w:right w:val="single" w:sz="4" w:space="0" w:color="auto"/>
            </w:tcBorders>
          </w:tcPr>
          <w:p w14:paraId="141A9FAE" w14:textId="77777777" w:rsidR="005C5396" w:rsidRPr="00FE55E3" w:rsidRDefault="005C5396" w:rsidP="00350158">
            <w:pPr>
              <w:rPr>
                <w:lang w:val="en-US"/>
              </w:rPr>
            </w:pPr>
            <w:r w:rsidRPr="00FE55E3">
              <w:rPr>
                <w:lang w:val="en-US"/>
              </w:rPr>
              <w:t>Сокращенное наименование</w:t>
            </w:r>
          </w:p>
        </w:tc>
        <w:tc>
          <w:tcPr>
            <w:tcW w:w="833" w:type="pct"/>
            <w:tcBorders>
              <w:top w:val="single" w:sz="4" w:space="0" w:color="auto"/>
              <w:left w:val="single" w:sz="4" w:space="0" w:color="auto"/>
              <w:bottom w:val="single" w:sz="4" w:space="0" w:color="auto"/>
              <w:right w:val="single" w:sz="4" w:space="0" w:color="auto"/>
            </w:tcBorders>
          </w:tcPr>
          <w:p w14:paraId="5C6C9287" w14:textId="77777777" w:rsidR="005C5396" w:rsidRPr="00FE55E3" w:rsidRDefault="005C5396" w:rsidP="00350158">
            <w:pPr>
              <w:rPr>
                <w:lang w:val="en-US"/>
              </w:rPr>
            </w:pPr>
          </w:p>
        </w:tc>
      </w:tr>
      <w:tr w:rsidR="005C5396" w:rsidRPr="00FE55E3" w14:paraId="26BE4FB7"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0778672A"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311A63F7" w14:textId="77777777" w:rsidR="005C5396" w:rsidRPr="00FE55E3" w:rsidRDefault="005C5396" w:rsidP="00350158">
            <w:pPr>
              <w:rPr>
                <w:color w:val="000000"/>
                <w:lang w:val="en-US"/>
              </w:rPr>
            </w:pPr>
            <w:r w:rsidRPr="00FE55E3">
              <w:t>Clarification</w:t>
            </w:r>
          </w:p>
        </w:tc>
        <w:tc>
          <w:tcPr>
            <w:tcW w:w="551" w:type="pct"/>
            <w:tcBorders>
              <w:top w:val="single" w:sz="4" w:space="0" w:color="auto"/>
              <w:left w:val="single" w:sz="4" w:space="0" w:color="auto"/>
              <w:bottom w:val="single" w:sz="4" w:space="0" w:color="auto"/>
              <w:right w:val="single" w:sz="4" w:space="0" w:color="auto"/>
            </w:tcBorders>
          </w:tcPr>
          <w:p w14:paraId="5C79CCED" w14:textId="77777777" w:rsidR="005C5396" w:rsidRPr="00FE55E3" w:rsidRDefault="005C5396"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47B783E7" w14:textId="77777777" w:rsidR="005C5396" w:rsidRPr="00FE55E3" w:rsidRDefault="005C5396" w:rsidP="00350158">
            <w:pPr>
              <w:rPr>
                <w:lang w:val="en-US"/>
              </w:rPr>
            </w:pPr>
            <w:r w:rsidRPr="00FE55E3">
              <w:rPr>
                <w:lang w:val="en-US"/>
              </w:rPr>
              <w:t>&lt;=8000</w:t>
            </w:r>
          </w:p>
        </w:tc>
        <w:tc>
          <w:tcPr>
            <w:tcW w:w="620" w:type="pct"/>
            <w:tcBorders>
              <w:top w:val="single" w:sz="4" w:space="0" w:color="auto"/>
              <w:left w:val="single" w:sz="4" w:space="0" w:color="auto"/>
              <w:bottom w:val="single" w:sz="4" w:space="0" w:color="auto"/>
              <w:right w:val="single" w:sz="4" w:space="0" w:color="auto"/>
            </w:tcBorders>
          </w:tcPr>
          <w:p w14:paraId="664C0CA8" w14:textId="77777777" w:rsidR="005C5396" w:rsidRPr="00FE55E3" w:rsidRDefault="005C5396" w:rsidP="00350158">
            <w:pPr>
              <w:rPr>
                <w:lang w:val="en-US"/>
              </w:rPr>
            </w:pPr>
            <w:r w:rsidRPr="00FE55E3">
              <w:rPr>
                <w:lang w:val="en-US"/>
              </w:rPr>
              <w:t>Нет</w:t>
            </w:r>
          </w:p>
        </w:tc>
        <w:tc>
          <w:tcPr>
            <w:tcW w:w="916" w:type="pct"/>
            <w:tcBorders>
              <w:top w:val="single" w:sz="4" w:space="0" w:color="auto"/>
              <w:left w:val="single" w:sz="4" w:space="0" w:color="auto"/>
              <w:bottom w:val="single" w:sz="4" w:space="0" w:color="auto"/>
              <w:right w:val="single" w:sz="4" w:space="0" w:color="auto"/>
            </w:tcBorders>
          </w:tcPr>
          <w:p w14:paraId="0E8E7DC6" w14:textId="77777777" w:rsidR="005C5396" w:rsidRPr="00FE55E3" w:rsidRDefault="005C5396" w:rsidP="00350158">
            <w:pPr>
              <w:rPr>
                <w:lang w:val="en-US"/>
              </w:rPr>
            </w:pPr>
            <w:r w:rsidRPr="00FE55E3">
              <w:rPr>
                <w:lang w:val="en-US"/>
              </w:rPr>
              <w:t>Описание</w:t>
            </w:r>
          </w:p>
        </w:tc>
        <w:tc>
          <w:tcPr>
            <w:tcW w:w="833" w:type="pct"/>
            <w:tcBorders>
              <w:top w:val="single" w:sz="4" w:space="0" w:color="auto"/>
              <w:left w:val="single" w:sz="4" w:space="0" w:color="auto"/>
              <w:bottom w:val="single" w:sz="4" w:space="0" w:color="auto"/>
              <w:right w:val="single" w:sz="4" w:space="0" w:color="auto"/>
            </w:tcBorders>
          </w:tcPr>
          <w:p w14:paraId="0B7BC842" w14:textId="77777777" w:rsidR="005C5396" w:rsidRPr="00FE55E3" w:rsidRDefault="005C5396" w:rsidP="00350158">
            <w:pPr>
              <w:rPr>
                <w:lang w:val="en-US"/>
              </w:rPr>
            </w:pPr>
          </w:p>
        </w:tc>
      </w:tr>
      <w:tr w:rsidR="005C5396" w:rsidRPr="00FE55E3" w14:paraId="12604636"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6E04DABF"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4B48C53A" w14:textId="77777777" w:rsidR="005C5396" w:rsidRPr="00FE55E3" w:rsidRDefault="005C5396" w:rsidP="00350158">
            <w:pPr>
              <w:rPr>
                <w:color w:val="000000"/>
                <w:lang w:val="en-US"/>
              </w:rPr>
            </w:pPr>
            <w:r w:rsidRPr="00FE55E3">
              <w:t>LastChangeNum</w:t>
            </w:r>
          </w:p>
        </w:tc>
        <w:tc>
          <w:tcPr>
            <w:tcW w:w="551" w:type="pct"/>
            <w:tcBorders>
              <w:top w:val="single" w:sz="4" w:space="0" w:color="auto"/>
              <w:left w:val="single" w:sz="4" w:space="0" w:color="auto"/>
              <w:bottom w:val="single" w:sz="4" w:space="0" w:color="auto"/>
              <w:right w:val="single" w:sz="4" w:space="0" w:color="auto"/>
            </w:tcBorders>
          </w:tcPr>
          <w:p w14:paraId="41C31504" w14:textId="77777777" w:rsidR="005C5396" w:rsidRPr="00FE55E3" w:rsidRDefault="005C5396" w:rsidP="00350158">
            <w:pPr>
              <w:rPr>
                <w:lang w:val="en-US"/>
              </w:rPr>
            </w:pPr>
            <w:r w:rsidRPr="00FE55E3">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740A1736" w14:textId="77777777" w:rsidR="005C5396" w:rsidRPr="00FE55E3" w:rsidRDefault="005C5396" w:rsidP="00350158">
            <w:pPr>
              <w:rPr>
                <w:lang w:val="en-US"/>
              </w:rPr>
            </w:pPr>
            <w:r w:rsidRPr="00FE55E3">
              <w:rPr>
                <w:lang w:val="en-US"/>
              </w:rPr>
              <w:t>&lt;=3</w:t>
            </w:r>
          </w:p>
        </w:tc>
        <w:tc>
          <w:tcPr>
            <w:tcW w:w="620" w:type="pct"/>
            <w:tcBorders>
              <w:top w:val="single" w:sz="4" w:space="0" w:color="auto"/>
              <w:left w:val="single" w:sz="4" w:space="0" w:color="auto"/>
              <w:bottom w:val="single" w:sz="4" w:space="0" w:color="auto"/>
              <w:right w:val="single" w:sz="4" w:space="0" w:color="auto"/>
            </w:tcBorders>
          </w:tcPr>
          <w:p w14:paraId="42296DE0" w14:textId="77777777" w:rsidR="005C5396" w:rsidRPr="00FE55E3" w:rsidRDefault="005C5396" w:rsidP="00350158">
            <w:pPr>
              <w:rPr>
                <w:lang w:val="en-US"/>
              </w:rPr>
            </w:pPr>
            <w:r w:rsidRPr="00FE55E3">
              <w:t>Да</w:t>
            </w:r>
          </w:p>
        </w:tc>
        <w:tc>
          <w:tcPr>
            <w:tcW w:w="916" w:type="pct"/>
            <w:tcBorders>
              <w:top w:val="single" w:sz="4" w:space="0" w:color="auto"/>
              <w:left w:val="single" w:sz="4" w:space="0" w:color="auto"/>
              <w:bottom w:val="single" w:sz="4" w:space="0" w:color="auto"/>
              <w:right w:val="single" w:sz="4" w:space="0" w:color="auto"/>
            </w:tcBorders>
          </w:tcPr>
          <w:p w14:paraId="4A68FC92" w14:textId="77777777" w:rsidR="005C5396" w:rsidRPr="00FE55E3" w:rsidRDefault="005C5396" w:rsidP="00350158">
            <w:pPr>
              <w:rPr>
                <w:lang w:val="en-US"/>
              </w:rPr>
            </w:pPr>
            <w:r w:rsidRPr="00FE55E3">
              <w:rPr>
                <w:lang w:val="en-US"/>
              </w:rPr>
              <w:t>Номер последнего изменения</w:t>
            </w:r>
          </w:p>
        </w:tc>
        <w:tc>
          <w:tcPr>
            <w:tcW w:w="833" w:type="pct"/>
            <w:tcBorders>
              <w:top w:val="single" w:sz="4" w:space="0" w:color="auto"/>
              <w:left w:val="single" w:sz="4" w:space="0" w:color="auto"/>
              <w:bottom w:val="single" w:sz="4" w:space="0" w:color="auto"/>
              <w:right w:val="single" w:sz="4" w:space="0" w:color="auto"/>
            </w:tcBorders>
          </w:tcPr>
          <w:p w14:paraId="38AE50D8" w14:textId="77777777" w:rsidR="005C5396" w:rsidRPr="00FE55E3" w:rsidRDefault="005C5396" w:rsidP="00350158">
            <w:r w:rsidRPr="00FE55E3">
              <w:t>В случае первичной загрузки указывается «0»</w:t>
            </w:r>
          </w:p>
        </w:tc>
      </w:tr>
      <w:tr w:rsidR="005C5396" w:rsidRPr="00FE55E3" w14:paraId="7E0F24B7"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127253FF"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470D10F6" w14:textId="77777777" w:rsidR="005C5396" w:rsidRPr="00FE55E3" w:rsidRDefault="005C5396" w:rsidP="00350158">
            <w:pPr>
              <w:rPr>
                <w:color w:val="000000"/>
                <w:lang w:val="en-US"/>
              </w:rPr>
            </w:pPr>
            <w:r w:rsidRPr="00FE55E3">
              <w:t>LastChangeType</w:t>
            </w:r>
          </w:p>
        </w:tc>
        <w:tc>
          <w:tcPr>
            <w:tcW w:w="551" w:type="pct"/>
            <w:tcBorders>
              <w:top w:val="single" w:sz="4" w:space="0" w:color="auto"/>
              <w:left w:val="single" w:sz="4" w:space="0" w:color="auto"/>
              <w:bottom w:val="single" w:sz="4" w:space="0" w:color="auto"/>
              <w:right w:val="single" w:sz="4" w:space="0" w:color="auto"/>
            </w:tcBorders>
          </w:tcPr>
          <w:p w14:paraId="5B509777" w14:textId="77777777" w:rsidR="005C5396" w:rsidRPr="00FE55E3" w:rsidRDefault="00452925" w:rsidP="00350158">
            <w:pPr>
              <w:rPr>
                <w:lang w:val="en-US"/>
              </w:rPr>
            </w:pPr>
            <w:r>
              <w:rPr>
                <w:lang w:val="en-US"/>
              </w:rPr>
              <w:t>NUMBER</w:t>
            </w:r>
          </w:p>
        </w:tc>
        <w:tc>
          <w:tcPr>
            <w:tcW w:w="455" w:type="pct"/>
            <w:tcBorders>
              <w:top w:val="single" w:sz="4" w:space="0" w:color="auto"/>
              <w:left w:val="single" w:sz="4" w:space="0" w:color="auto"/>
              <w:bottom w:val="single" w:sz="4" w:space="0" w:color="auto"/>
              <w:right w:val="single" w:sz="4" w:space="0" w:color="auto"/>
            </w:tcBorders>
          </w:tcPr>
          <w:p w14:paraId="3DCF91DD" w14:textId="77777777" w:rsidR="005C5396" w:rsidRPr="00FE55E3" w:rsidRDefault="005C5396" w:rsidP="00350158">
            <w:pPr>
              <w:rPr>
                <w:lang w:val="en-US"/>
              </w:rPr>
            </w:pPr>
            <w:r w:rsidRPr="00FE55E3">
              <w:rPr>
                <w:lang w:val="en-US"/>
              </w:rPr>
              <w:t>=1</w:t>
            </w:r>
          </w:p>
        </w:tc>
        <w:tc>
          <w:tcPr>
            <w:tcW w:w="620" w:type="pct"/>
            <w:tcBorders>
              <w:top w:val="single" w:sz="4" w:space="0" w:color="auto"/>
              <w:left w:val="single" w:sz="4" w:space="0" w:color="auto"/>
              <w:bottom w:val="single" w:sz="4" w:space="0" w:color="auto"/>
              <w:right w:val="single" w:sz="4" w:space="0" w:color="auto"/>
            </w:tcBorders>
          </w:tcPr>
          <w:p w14:paraId="5F1B98C2" w14:textId="77777777" w:rsidR="005C5396" w:rsidRPr="00FE55E3" w:rsidRDefault="005C5396" w:rsidP="00350158">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40C043A3" w14:textId="77777777" w:rsidR="005C5396" w:rsidRPr="00FE55E3" w:rsidRDefault="005C5396" w:rsidP="00350158">
            <w:pPr>
              <w:rPr>
                <w:lang w:val="en-US"/>
              </w:rPr>
            </w:pPr>
            <w:r w:rsidRPr="00FE55E3">
              <w:rPr>
                <w:lang w:val="en-US"/>
              </w:rPr>
              <w:t>Тип последнего изменения</w:t>
            </w:r>
          </w:p>
        </w:tc>
        <w:tc>
          <w:tcPr>
            <w:tcW w:w="833" w:type="pct"/>
            <w:tcBorders>
              <w:top w:val="single" w:sz="4" w:space="0" w:color="auto"/>
              <w:left w:val="single" w:sz="4" w:space="0" w:color="auto"/>
              <w:bottom w:val="single" w:sz="4" w:space="0" w:color="auto"/>
              <w:right w:val="single" w:sz="4" w:space="0" w:color="auto"/>
            </w:tcBorders>
          </w:tcPr>
          <w:p w14:paraId="2AEF930B" w14:textId="77777777" w:rsidR="005C5396" w:rsidRPr="00FE55E3" w:rsidRDefault="005C5396" w:rsidP="00350158">
            <w:r w:rsidRPr="00FE55E3">
              <w:t>Может принимать значения:</w:t>
            </w:r>
          </w:p>
          <w:p w14:paraId="43E8C3C5" w14:textId="77777777" w:rsidR="005C5396" w:rsidRPr="00FE55E3" w:rsidRDefault="005C5396" w:rsidP="00350158">
            <w:r w:rsidRPr="00FE55E3">
              <w:t xml:space="preserve">1 </w:t>
            </w:r>
            <w:r w:rsidR="00240BC3" w:rsidRPr="00FE55E3">
              <w:t>–</w:t>
            </w:r>
            <w:r w:rsidRPr="00FE55E3">
              <w:t xml:space="preserve"> аннулировать;</w:t>
            </w:r>
          </w:p>
          <w:p w14:paraId="53AB2DF0" w14:textId="77777777" w:rsidR="005C5396" w:rsidRPr="00FE55E3" w:rsidRDefault="005C5396" w:rsidP="00350158">
            <w:r w:rsidRPr="00FE55E3">
              <w:t xml:space="preserve">2 </w:t>
            </w:r>
            <w:r w:rsidR="00240BC3" w:rsidRPr="00FE55E3">
              <w:t>–</w:t>
            </w:r>
            <w:r w:rsidRPr="00FE55E3">
              <w:t xml:space="preserve"> изменить реквизит, кроме кода;</w:t>
            </w:r>
          </w:p>
          <w:p w14:paraId="690E3411" w14:textId="77777777" w:rsidR="005C5396" w:rsidRPr="00FE55E3" w:rsidRDefault="005C5396" w:rsidP="00350158">
            <w:r w:rsidRPr="00FE55E3">
              <w:t xml:space="preserve">3 </w:t>
            </w:r>
            <w:r w:rsidR="00240BC3" w:rsidRPr="00FE55E3">
              <w:t>–</w:t>
            </w:r>
            <w:r w:rsidRPr="00FE55E3">
              <w:t xml:space="preserve"> включить;</w:t>
            </w:r>
          </w:p>
          <w:p w14:paraId="60F04EE2" w14:textId="77777777" w:rsidR="005C5396" w:rsidRPr="00FE55E3" w:rsidRDefault="005C5396" w:rsidP="00350158">
            <w:r w:rsidRPr="00FE55E3">
              <w:t xml:space="preserve">0 </w:t>
            </w:r>
            <w:r w:rsidR="00240BC3" w:rsidRPr="00FE55E3">
              <w:t>–</w:t>
            </w:r>
            <w:r w:rsidRPr="00FE55E3">
              <w:t xml:space="preserve"> начальная загрузка</w:t>
            </w:r>
          </w:p>
        </w:tc>
      </w:tr>
      <w:tr w:rsidR="005C5396" w:rsidRPr="00FE55E3" w14:paraId="62CAF293"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260080E9"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7C5E2B01" w14:textId="77777777" w:rsidR="005C5396" w:rsidRPr="00FE55E3" w:rsidRDefault="005C5396" w:rsidP="00350158">
            <w:pPr>
              <w:rPr>
                <w:color w:val="000000"/>
                <w:lang w:val="en-US"/>
              </w:rPr>
            </w:pPr>
            <w:r w:rsidRPr="00FE55E3">
              <w:t>ChangeDate</w:t>
            </w:r>
          </w:p>
        </w:tc>
        <w:tc>
          <w:tcPr>
            <w:tcW w:w="551" w:type="pct"/>
            <w:tcBorders>
              <w:top w:val="single" w:sz="4" w:space="0" w:color="auto"/>
              <w:left w:val="single" w:sz="4" w:space="0" w:color="auto"/>
              <w:bottom w:val="single" w:sz="4" w:space="0" w:color="auto"/>
              <w:right w:val="single" w:sz="4" w:space="0" w:color="auto"/>
            </w:tcBorders>
          </w:tcPr>
          <w:p w14:paraId="43A4C6B1" w14:textId="77777777" w:rsidR="005C5396" w:rsidRPr="00FE55E3" w:rsidRDefault="00C42DE9" w:rsidP="00350158">
            <w:r w:rsidRPr="00FE55E3">
              <w:rPr>
                <w:lang w:val="en-US"/>
              </w:rPr>
              <w:t>DATE</w:t>
            </w:r>
            <w:r w:rsidRPr="00FE55E3">
              <w:t>2</w:t>
            </w:r>
          </w:p>
        </w:tc>
        <w:tc>
          <w:tcPr>
            <w:tcW w:w="455" w:type="pct"/>
            <w:tcBorders>
              <w:top w:val="single" w:sz="4" w:space="0" w:color="auto"/>
              <w:left w:val="single" w:sz="4" w:space="0" w:color="auto"/>
              <w:bottom w:val="single" w:sz="4" w:space="0" w:color="auto"/>
              <w:right w:val="single" w:sz="4" w:space="0" w:color="auto"/>
            </w:tcBorders>
          </w:tcPr>
          <w:p w14:paraId="23673B8F" w14:textId="77777777" w:rsidR="005C5396" w:rsidRPr="00FE55E3" w:rsidRDefault="005C5396"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4A64ACD3"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1346E642" w14:textId="77777777" w:rsidR="005C5396" w:rsidRPr="00FE55E3" w:rsidRDefault="005C5396" w:rsidP="00350158">
            <w:pPr>
              <w:rPr>
                <w:lang w:val="en-US"/>
              </w:rPr>
            </w:pPr>
            <w:r w:rsidRPr="00FE55E3">
              <w:rPr>
                <w:lang w:val="en-US"/>
              </w:rPr>
              <w:t>Дата принятия изменения</w:t>
            </w:r>
          </w:p>
        </w:tc>
        <w:tc>
          <w:tcPr>
            <w:tcW w:w="833" w:type="pct"/>
            <w:tcBorders>
              <w:top w:val="single" w:sz="4" w:space="0" w:color="auto"/>
              <w:left w:val="single" w:sz="4" w:space="0" w:color="auto"/>
              <w:bottom w:val="single" w:sz="4" w:space="0" w:color="auto"/>
              <w:right w:val="single" w:sz="4" w:space="0" w:color="auto"/>
            </w:tcBorders>
          </w:tcPr>
          <w:p w14:paraId="21FC3005" w14:textId="77777777" w:rsidR="005C5396" w:rsidRPr="00FE55E3" w:rsidRDefault="005C5396" w:rsidP="00350158">
            <w:pPr>
              <w:rPr>
                <w:lang w:val="en-US"/>
              </w:rPr>
            </w:pPr>
          </w:p>
        </w:tc>
      </w:tr>
      <w:tr w:rsidR="005C5396" w:rsidRPr="00FE55E3" w14:paraId="43851D59" w14:textId="77777777" w:rsidTr="006B6B03">
        <w:trPr>
          <w:trHeight w:val="340"/>
        </w:trPr>
        <w:tc>
          <w:tcPr>
            <w:tcW w:w="848" w:type="pct"/>
            <w:tcBorders>
              <w:top w:val="single" w:sz="4" w:space="0" w:color="auto"/>
              <w:left w:val="single" w:sz="4" w:space="0" w:color="auto"/>
              <w:bottom w:val="single" w:sz="4" w:space="0" w:color="auto"/>
              <w:right w:val="single" w:sz="4" w:space="0" w:color="auto"/>
            </w:tcBorders>
          </w:tcPr>
          <w:p w14:paraId="1EC8EB8A" w14:textId="77777777" w:rsidR="005C5396" w:rsidRPr="00FE55E3" w:rsidRDefault="005C5396" w:rsidP="00350158">
            <w:pPr>
              <w:rPr>
                <w:lang w:val="en-US"/>
              </w:rPr>
            </w:pPr>
            <w:r w:rsidRPr="00FE55E3">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1D00C375" w14:textId="77777777" w:rsidR="005C5396" w:rsidRPr="00FE55E3" w:rsidRDefault="005C5396" w:rsidP="00350158">
            <w:pPr>
              <w:rPr>
                <w:color w:val="000000"/>
                <w:lang w:val="en-US"/>
              </w:rPr>
            </w:pPr>
            <w:r w:rsidRPr="00FE55E3">
              <w:t>IntroductionDate</w:t>
            </w:r>
          </w:p>
        </w:tc>
        <w:tc>
          <w:tcPr>
            <w:tcW w:w="551" w:type="pct"/>
            <w:tcBorders>
              <w:top w:val="single" w:sz="4" w:space="0" w:color="auto"/>
              <w:left w:val="single" w:sz="4" w:space="0" w:color="auto"/>
              <w:bottom w:val="single" w:sz="4" w:space="0" w:color="auto"/>
              <w:right w:val="single" w:sz="4" w:space="0" w:color="auto"/>
            </w:tcBorders>
          </w:tcPr>
          <w:p w14:paraId="41572D6E" w14:textId="77777777" w:rsidR="005C5396" w:rsidRPr="00FE55E3" w:rsidRDefault="00C42DE9" w:rsidP="00350158">
            <w:r w:rsidRPr="00FE55E3">
              <w:rPr>
                <w:lang w:val="en-US"/>
              </w:rPr>
              <w:t>DATE</w:t>
            </w:r>
            <w:r w:rsidRPr="00FE55E3">
              <w:t>2</w:t>
            </w:r>
          </w:p>
        </w:tc>
        <w:tc>
          <w:tcPr>
            <w:tcW w:w="455" w:type="pct"/>
            <w:tcBorders>
              <w:top w:val="single" w:sz="4" w:space="0" w:color="auto"/>
              <w:left w:val="single" w:sz="4" w:space="0" w:color="auto"/>
              <w:bottom w:val="single" w:sz="4" w:space="0" w:color="auto"/>
              <w:right w:val="single" w:sz="4" w:space="0" w:color="auto"/>
            </w:tcBorders>
          </w:tcPr>
          <w:p w14:paraId="4876AB34" w14:textId="77777777" w:rsidR="005C5396" w:rsidRPr="00FE55E3" w:rsidRDefault="005C5396" w:rsidP="00350158">
            <w:pPr>
              <w:rPr>
                <w:lang w:val="en-US"/>
              </w:rPr>
            </w:pPr>
          </w:p>
        </w:tc>
        <w:tc>
          <w:tcPr>
            <w:tcW w:w="620" w:type="pct"/>
            <w:tcBorders>
              <w:top w:val="single" w:sz="4" w:space="0" w:color="auto"/>
              <w:left w:val="single" w:sz="4" w:space="0" w:color="auto"/>
              <w:bottom w:val="single" w:sz="4" w:space="0" w:color="auto"/>
              <w:right w:val="single" w:sz="4" w:space="0" w:color="auto"/>
            </w:tcBorders>
          </w:tcPr>
          <w:p w14:paraId="0B92C65B" w14:textId="77777777" w:rsidR="005C5396" w:rsidRPr="00FE55E3" w:rsidRDefault="005C5396" w:rsidP="00350158">
            <w:pPr>
              <w:rPr>
                <w:lang w:val="en-US"/>
              </w:rPr>
            </w:pPr>
            <w:r w:rsidRPr="00FE55E3">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18D04A15" w14:textId="77777777" w:rsidR="005C5396" w:rsidRPr="00FE55E3" w:rsidRDefault="005C5396" w:rsidP="00350158">
            <w:pPr>
              <w:rPr>
                <w:lang w:val="en-US"/>
              </w:rPr>
            </w:pPr>
            <w:r w:rsidRPr="00FE55E3">
              <w:rPr>
                <w:lang w:val="en-US"/>
              </w:rPr>
              <w:t>Дата введения изменения</w:t>
            </w:r>
          </w:p>
        </w:tc>
        <w:tc>
          <w:tcPr>
            <w:tcW w:w="833" w:type="pct"/>
            <w:tcBorders>
              <w:top w:val="single" w:sz="4" w:space="0" w:color="auto"/>
              <w:left w:val="single" w:sz="4" w:space="0" w:color="auto"/>
              <w:bottom w:val="single" w:sz="4" w:space="0" w:color="auto"/>
              <w:right w:val="single" w:sz="4" w:space="0" w:color="auto"/>
            </w:tcBorders>
          </w:tcPr>
          <w:p w14:paraId="09B6C3E0" w14:textId="77777777" w:rsidR="005C5396" w:rsidRPr="00FE55E3" w:rsidRDefault="005C5396" w:rsidP="00350158">
            <w:pPr>
              <w:rPr>
                <w:lang w:val="en-US"/>
              </w:rPr>
            </w:pPr>
          </w:p>
        </w:tc>
      </w:tr>
    </w:tbl>
    <w:p w14:paraId="64C3C947" w14:textId="77777777" w:rsidR="00AD6CC4" w:rsidRPr="00FE55E3" w:rsidRDefault="003075C7" w:rsidP="005E0167">
      <w:pPr>
        <w:pStyle w:val="41"/>
      </w:pPr>
      <w:r w:rsidRPr="00FE55E3">
        <w:t xml:space="preserve">Пример </w:t>
      </w:r>
      <w:r w:rsidR="00AD6CC4" w:rsidRPr="00FE55E3">
        <w:t>файла</w:t>
      </w:r>
      <w:r w:rsidR="00DA325B" w:rsidRPr="00FE55E3">
        <w:t xml:space="preserve"> в универсальном формате системы «Электронный бюджет»</w:t>
      </w:r>
    </w:p>
    <w:tbl>
      <w:tblPr>
        <w:tblW w:w="975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D6CC4" w:rsidRPr="00220E74" w14:paraId="28FE5971" w14:textId="77777777" w:rsidTr="006B6B03">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6E171FE" w14:textId="77777777" w:rsidR="005E0167" w:rsidRDefault="005E0167" w:rsidP="005E0167">
            <w:pPr>
              <w:pStyle w:val="SourceCode"/>
            </w:pPr>
            <w:r>
              <w:t>&lt;?xml version="1.0" encoding="ISO-8859-5"?&gt;</w:t>
            </w:r>
          </w:p>
          <w:p w14:paraId="21DF0FFE" w14:textId="77777777" w:rsidR="005E0167" w:rsidRDefault="005E0167" w:rsidP="005E0167">
            <w:pPr>
              <w:pStyle w:val="SourceCode"/>
            </w:pPr>
            <w:r>
              <w:t>&lt;self:REF_OKOGU xmlns:ns="http://www.roskazna.ru/eb/domain/REF_OKOGU/formular"</w:t>
            </w:r>
          </w:p>
          <w:p w14:paraId="05753A46" w14:textId="77777777" w:rsidR="005E0167" w:rsidRDefault="005E0167" w:rsidP="005E0167">
            <w:pPr>
              <w:pStyle w:val="SourceCode"/>
            </w:pPr>
            <w:r>
              <w:t xml:space="preserve">                xmlns:xsi="http://www.w3.org/2001/XMLSchema-instance"</w:t>
            </w:r>
          </w:p>
          <w:p w14:paraId="7D494F57" w14:textId="77777777" w:rsidR="005E0167" w:rsidRDefault="005E0167" w:rsidP="005E0167">
            <w:pPr>
              <w:pStyle w:val="SourceCode"/>
            </w:pPr>
            <w:r>
              <w:t xml:space="preserve">                xmlns:self="http://www.roskazna.ru/eb/domain/REF_OKOGU/formular"</w:t>
            </w:r>
          </w:p>
          <w:p w14:paraId="0075BA7D" w14:textId="77777777" w:rsidR="005E0167" w:rsidRDefault="005E0167" w:rsidP="005E0167">
            <w:pPr>
              <w:pStyle w:val="SourceCode"/>
            </w:pPr>
            <w:r>
              <w:t xml:space="preserve">                version="1.1"</w:t>
            </w:r>
          </w:p>
          <w:p w14:paraId="3F8006E1" w14:textId="77777777" w:rsidR="005E0167" w:rsidRDefault="005E0167" w:rsidP="005E0167">
            <w:pPr>
              <w:pStyle w:val="SourceCode"/>
            </w:pPr>
            <w:r>
              <w:t xml:space="preserve">                xsi:schemaLocation="http://www.roskazna.ru/eb/domain/REF_OKOGU/formular REF_OKOGU.xsd"&gt;</w:t>
            </w:r>
          </w:p>
          <w:p w14:paraId="2D94CBCB" w14:textId="77777777" w:rsidR="005E0167" w:rsidRDefault="005E0167" w:rsidP="005E0167">
            <w:pPr>
              <w:pStyle w:val="SourceCode"/>
            </w:pPr>
            <w:r>
              <w:t xml:space="preserve">   &lt;row&gt;</w:t>
            </w:r>
          </w:p>
          <w:p w14:paraId="405AF8D2" w14:textId="77777777" w:rsidR="005E0167" w:rsidRDefault="005E0167" w:rsidP="005E0167">
            <w:pPr>
              <w:pStyle w:val="SourceCode"/>
            </w:pPr>
            <w:r>
              <w:t xml:space="preserve">      &lt;GUID&gt;936dae70-0c23-4253-9bf8-ea289e0d3676&lt;/GUID&gt;</w:t>
            </w:r>
          </w:p>
          <w:p w14:paraId="7D087477" w14:textId="77777777" w:rsidR="005E0167" w:rsidRDefault="005E0167" w:rsidP="005E0167">
            <w:pPr>
              <w:pStyle w:val="SourceCode"/>
            </w:pPr>
            <w:r>
              <w:t xml:space="preserve">      &lt;StartDateActive&gt;2012-01-01T00:00:00+04:00&lt;/StartDateActive&gt;</w:t>
            </w:r>
          </w:p>
          <w:p w14:paraId="4868F3D0" w14:textId="77777777" w:rsidR="005E0167" w:rsidRDefault="005E0167" w:rsidP="005E0167">
            <w:pPr>
              <w:pStyle w:val="SourceCode"/>
            </w:pPr>
            <w:r>
              <w:t xml:space="preserve">      &lt;Status&gt;ACTIVE&lt;/Status&gt;</w:t>
            </w:r>
          </w:p>
          <w:p w14:paraId="7D5E52B1" w14:textId="77777777" w:rsidR="005E0167" w:rsidRPr="005E0167" w:rsidRDefault="005E0167" w:rsidP="005E0167">
            <w:pPr>
              <w:pStyle w:val="SourceCode"/>
              <w:rPr>
                <w:lang w:val="ru-RU"/>
              </w:rPr>
            </w:pPr>
            <w:r>
              <w:t xml:space="preserve">      </w:t>
            </w:r>
            <w:r w:rsidRPr="005E0167">
              <w:rPr>
                <w:lang w:val="ru-RU"/>
              </w:rPr>
              <w:t>&lt;</w:t>
            </w:r>
            <w:r>
              <w:t>Code</w:t>
            </w:r>
            <w:r w:rsidRPr="005E0167">
              <w:rPr>
                <w:lang w:val="ru-RU"/>
              </w:rPr>
              <w:t>&gt;1330000&lt;/</w:t>
            </w:r>
            <w:r>
              <w:t>Code</w:t>
            </w:r>
            <w:r w:rsidRPr="005E0167">
              <w:rPr>
                <w:lang w:val="ru-RU"/>
              </w:rPr>
              <w:t>&gt;</w:t>
            </w:r>
          </w:p>
          <w:p w14:paraId="2697523A" w14:textId="77777777" w:rsidR="005E0167" w:rsidRPr="005E0167" w:rsidRDefault="005E0167" w:rsidP="005E0167">
            <w:pPr>
              <w:pStyle w:val="SourceCode"/>
              <w:rPr>
                <w:lang w:val="ru-RU"/>
              </w:rPr>
            </w:pPr>
            <w:r w:rsidRPr="005E0167">
              <w:rPr>
                <w:lang w:val="ru-RU"/>
              </w:rPr>
              <w:t xml:space="preserve">      &lt;</w:t>
            </w:r>
            <w:r>
              <w:t>Section</w:t>
            </w:r>
            <w:r w:rsidRPr="005E0167">
              <w:rPr>
                <w:lang w:val="ru-RU"/>
              </w:rPr>
              <w:t>&gt;1&lt;/</w:t>
            </w:r>
            <w:r>
              <w:t>Section</w:t>
            </w:r>
            <w:r w:rsidRPr="005E0167">
              <w:rPr>
                <w:lang w:val="ru-RU"/>
              </w:rPr>
              <w:t>&gt;</w:t>
            </w:r>
          </w:p>
          <w:p w14:paraId="163A53B7" w14:textId="77777777" w:rsidR="005E0167" w:rsidRPr="005E0167" w:rsidRDefault="005E0167" w:rsidP="005E0167">
            <w:pPr>
              <w:pStyle w:val="SourceCode"/>
              <w:rPr>
                <w:lang w:val="ru-RU"/>
              </w:rPr>
            </w:pPr>
            <w:r w:rsidRPr="005E0167">
              <w:rPr>
                <w:lang w:val="ru-RU"/>
              </w:rPr>
              <w:t xml:space="preserve">      &lt;</w:t>
            </w:r>
            <w:r>
              <w:t>FullName</w:t>
            </w:r>
            <w:r w:rsidRPr="005E0167">
              <w:rPr>
                <w:lang w:val="ru-RU"/>
              </w:rPr>
              <w:t>&gt;Федеральные службы и федеральные агентства, руководство деятельностью которых осуществляет Правительство Российской Федерации&lt;/</w:t>
            </w:r>
            <w:r>
              <w:t>FullName</w:t>
            </w:r>
            <w:r w:rsidRPr="005E0167">
              <w:rPr>
                <w:lang w:val="ru-RU"/>
              </w:rPr>
              <w:t>&gt;</w:t>
            </w:r>
          </w:p>
          <w:p w14:paraId="56AA4262" w14:textId="77777777" w:rsidR="005E0167" w:rsidRPr="005E0167" w:rsidRDefault="005E0167" w:rsidP="005E0167">
            <w:pPr>
              <w:pStyle w:val="SourceCode"/>
              <w:rPr>
                <w:lang w:val="ru-RU"/>
              </w:rPr>
            </w:pPr>
            <w:r w:rsidRPr="005E0167">
              <w:rPr>
                <w:lang w:val="ru-RU"/>
              </w:rPr>
              <w:t xml:space="preserve">      &lt;</w:t>
            </w:r>
            <w:r>
              <w:t>ShortName</w:t>
            </w:r>
            <w:r w:rsidRPr="005E0167">
              <w:rPr>
                <w:lang w:val="ru-RU"/>
              </w:rPr>
              <w:t>&gt;Федеральные службы и федеральные агентства, руководство деятельностью которых осуществляет Правительство Российской Федерации&lt;/</w:t>
            </w:r>
            <w:r>
              <w:t>ShortName</w:t>
            </w:r>
            <w:r w:rsidRPr="005E0167">
              <w:rPr>
                <w:lang w:val="ru-RU"/>
              </w:rPr>
              <w:t>&gt;</w:t>
            </w:r>
          </w:p>
          <w:p w14:paraId="5CC19E90" w14:textId="77777777" w:rsidR="005E0167" w:rsidRDefault="005E0167" w:rsidP="005E0167">
            <w:pPr>
              <w:pStyle w:val="SourceCode"/>
            </w:pPr>
            <w:r w:rsidRPr="005E0167">
              <w:rPr>
                <w:lang w:val="ru-RU"/>
              </w:rPr>
              <w:t xml:space="preserve">      </w:t>
            </w:r>
            <w:r>
              <w:t>&lt;LastChangeNum&gt;0&lt;/LastChangeNum&gt;</w:t>
            </w:r>
          </w:p>
          <w:p w14:paraId="0AECE8E9" w14:textId="77777777" w:rsidR="005E0167" w:rsidRDefault="005E0167" w:rsidP="005E0167">
            <w:pPr>
              <w:pStyle w:val="SourceCode"/>
            </w:pPr>
            <w:r>
              <w:t xml:space="preserve">      &lt;LastChangeType&gt;0&lt;/LastChangeType&gt;</w:t>
            </w:r>
          </w:p>
          <w:p w14:paraId="3DAFEA04" w14:textId="77777777" w:rsidR="005E0167" w:rsidRDefault="005E0167" w:rsidP="005E0167">
            <w:pPr>
              <w:pStyle w:val="SourceCode"/>
            </w:pPr>
            <w:r>
              <w:t xml:space="preserve">      &lt;ChangeDate&gt;2011-04-26&lt;/ChangeDate&gt;</w:t>
            </w:r>
          </w:p>
          <w:p w14:paraId="20B17E36" w14:textId="77777777" w:rsidR="005E0167" w:rsidRDefault="005E0167" w:rsidP="005E0167">
            <w:pPr>
              <w:pStyle w:val="SourceCode"/>
            </w:pPr>
            <w:r>
              <w:t xml:space="preserve">      &lt;IntroductionDate&gt;2012-01-01&lt;/IntroductionDate&gt;</w:t>
            </w:r>
          </w:p>
          <w:p w14:paraId="5443A087" w14:textId="77777777" w:rsidR="005E0167" w:rsidRDefault="005E0167" w:rsidP="005E0167">
            <w:pPr>
              <w:pStyle w:val="SourceCode"/>
            </w:pPr>
            <w:r>
              <w:t xml:space="preserve">   &lt;/row&gt;</w:t>
            </w:r>
          </w:p>
          <w:p w14:paraId="53D4E267" w14:textId="41723CC0" w:rsidR="002912E1" w:rsidRPr="00FE55E3" w:rsidRDefault="005E0167" w:rsidP="005E0167">
            <w:pPr>
              <w:pStyle w:val="SourceCode"/>
            </w:pPr>
            <w:r>
              <w:t>&lt;/self:REF_OKOGU&gt;</w:t>
            </w:r>
          </w:p>
        </w:tc>
      </w:tr>
    </w:tbl>
    <w:p w14:paraId="40BA1D97" w14:textId="77777777" w:rsidR="00634022" w:rsidRPr="00FE55E3" w:rsidRDefault="00634022" w:rsidP="005E0167">
      <w:pPr>
        <w:pStyle w:val="02"/>
      </w:pPr>
      <w:bookmarkStart w:id="606" w:name="_Ref400117096"/>
      <w:bookmarkStart w:id="607" w:name="_Toc459205309"/>
      <w:r w:rsidRPr="00FE55E3">
        <w:t>Общероссийский классификатор организационно-правовых форм</w:t>
      </w:r>
      <w:bookmarkEnd w:id="603"/>
      <w:bookmarkEnd w:id="606"/>
      <w:bookmarkEnd w:id="607"/>
    </w:p>
    <w:p w14:paraId="3F0E0605" w14:textId="77777777" w:rsidR="00634022" w:rsidRPr="00FE55E3" w:rsidRDefault="00634022" w:rsidP="00C2711E">
      <w:pPr>
        <w:pStyle w:val="03"/>
        <w:numPr>
          <w:ilvl w:val="2"/>
          <w:numId w:val="67"/>
        </w:numPr>
        <w:ind w:left="1134" w:hanging="1134"/>
      </w:pPr>
      <w:bookmarkStart w:id="608" w:name="_Toc459205310"/>
      <w:r w:rsidRPr="00FE55E3">
        <w:t>Назначение и маршрут справочника</w:t>
      </w:r>
      <w:bookmarkEnd w:id="608"/>
    </w:p>
    <w:p w14:paraId="1809B154" w14:textId="77777777" w:rsidR="00634022" w:rsidRPr="00FE55E3" w:rsidRDefault="00634022" w:rsidP="005E7C9B">
      <w:pPr>
        <w:pStyle w:val="0e"/>
      </w:pPr>
      <w:r w:rsidRPr="00FE55E3">
        <w:t>Справочник «Общероссийский классификатор организационно-правовых форм»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6E4B03E" w14:textId="77777777" w:rsidR="003F31EB" w:rsidRPr="00FE55E3" w:rsidRDefault="003F31EB" w:rsidP="00113710">
      <w:pPr>
        <w:pStyle w:val="af2"/>
      </w:pPr>
      <w:r w:rsidRPr="00FE55E3">
        <w:t xml:space="preserve">Таблица </w:t>
      </w:r>
      <w:fldSimple w:instr=" SEQ Таблица \* ARABIC ">
        <w:r w:rsidR="0064184C">
          <w:rPr>
            <w:noProof/>
          </w:rPr>
          <w:t>130</w:t>
        </w:r>
      </w:fldSimple>
      <w:r w:rsidRPr="00FE55E3">
        <w:t>. Маршрут справочника «Общероссийский классификатор организационно-правовых форм»</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119"/>
        <w:gridCol w:w="2120"/>
        <w:gridCol w:w="3199"/>
      </w:tblGrid>
      <w:tr w:rsidR="006E25F8" w:rsidRPr="00FE55E3" w14:paraId="4B2059A0"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E4A145D" w14:textId="77777777" w:rsidR="006E25F8" w:rsidRPr="00FE55E3" w:rsidRDefault="006E25F8" w:rsidP="005D5100">
            <w:pPr>
              <w:pStyle w:val="afffff0"/>
            </w:pPr>
            <w:r w:rsidRPr="00FE55E3">
              <w:t>Отправитель</w:t>
            </w:r>
          </w:p>
        </w:tc>
        <w:tc>
          <w:tcPr>
            <w:tcW w:w="2119" w:type="dxa"/>
            <w:tcBorders>
              <w:top w:val="single" w:sz="4" w:space="0" w:color="auto"/>
              <w:left w:val="single" w:sz="4" w:space="0" w:color="auto"/>
              <w:bottom w:val="single" w:sz="4" w:space="0" w:color="auto"/>
              <w:right w:val="single" w:sz="4" w:space="0" w:color="auto"/>
            </w:tcBorders>
            <w:shd w:val="clear" w:color="auto" w:fill="E6E6E6"/>
          </w:tcPr>
          <w:p w14:paraId="0AFC0576" w14:textId="77777777" w:rsidR="006E25F8" w:rsidRPr="00FE55E3" w:rsidRDefault="006E25F8" w:rsidP="005D5100">
            <w:pPr>
              <w:pStyle w:val="afffff0"/>
            </w:pPr>
            <w:r w:rsidRPr="00FE55E3">
              <w:t>Получатель</w:t>
            </w:r>
          </w:p>
        </w:tc>
        <w:tc>
          <w:tcPr>
            <w:tcW w:w="2120" w:type="dxa"/>
            <w:tcBorders>
              <w:top w:val="single" w:sz="4" w:space="0" w:color="auto"/>
              <w:left w:val="single" w:sz="4" w:space="0" w:color="auto"/>
              <w:bottom w:val="single" w:sz="4" w:space="0" w:color="auto"/>
              <w:right w:val="single" w:sz="4" w:space="0" w:color="auto"/>
            </w:tcBorders>
            <w:shd w:val="clear" w:color="auto" w:fill="E6E6E6"/>
          </w:tcPr>
          <w:p w14:paraId="016A32E6" w14:textId="77777777" w:rsidR="006E25F8" w:rsidRPr="00FE55E3" w:rsidRDefault="00CB4AA6" w:rsidP="005D5100">
            <w:pPr>
              <w:pStyle w:val="afffff0"/>
            </w:pPr>
            <w:r w:rsidRPr="00FE55E3">
              <w:t>Тип п</w:t>
            </w:r>
            <w:r w:rsidR="006E25F8" w:rsidRPr="00FE55E3">
              <w:t>ериодичност</w:t>
            </w:r>
            <w:r w:rsidRPr="00FE55E3">
              <w:t>и</w:t>
            </w:r>
          </w:p>
        </w:tc>
        <w:tc>
          <w:tcPr>
            <w:tcW w:w="3199" w:type="dxa"/>
            <w:tcBorders>
              <w:top w:val="single" w:sz="4" w:space="0" w:color="auto"/>
              <w:left w:val="single" w:sz="4" w:space="0" w:color="auto"/>
              <w:bottom w:val="single" w:sz="4" w:space="0" w:color="auto"/>
              <w:right w:val="single" w:sz="4" w:space="0" w:color="auto"/>
            </w:tcBorders>
            <w:shd w:val="clear" w:color="auto" w:fill="E6E6E6"/>
          </w:tcPr>
          <w:p w14:paraId="622F496A" w14:textId="77777777" w:rsidR="006E25F8" w:rsidRPr="00FE55E3" w:rsidRDefault="006E25F8" w:rsidP="005D5100">
            <w:pPr>
              <w:pStyle w:val="afffff0"/>
            </w:pPr>
            <w:r w:rsidRPr="00FE55E3">
              <w:t>Примечание</w:t>
            </w:r>
          </w:p>
        </w:tc>
      </w:tr>
      <w:tr w:rsidR="00DB70CA" w:rsidRPr="00FE55E3" w14:paraId="3541358B" w14:textId="77777777" w:rsidTr="006E25F8">
        <w:tc>
          <w:tcPr>
            <w:tcW w:w="2390" w:type="dxa"/>
          </w:tcPr>
          <w:p w14:paraId="331B2691" w14:textId="77777777" w:rsidR="00DB70CA" w:rsidRPr="00FE55E3" w:rsidRDefault="00DB70CA" w:rsidP="00350158">
            <w:pPr>
              <w:pStyle w:val="015"/>
            </w:pPr>
            <w:r w:rsidRPr="00FE55E3">
              <w:t>НСИ ПОИ</w:t>
            </w:r>
          </w:p>
        </w:tc>
        <w:tc>
          <w:tcPr>
            <w:tcW w:w="2119" w:type="dxa"/>
          </w:tcPr>
          <w:p w14:paraId="33A3618B" w14:textId="77777777" w:rsidR="00DB70CA" w:rsidRPr="00FE55E3" w:rsidRDefault="00DB70CA" w:rsidP="00350158">
            <w:pPr>
              <w:pStyle w:val="015"/>
            </w:pPr>
            <w:r w:rsidRPr="00FE55E3">
              <w:t>АСФК</w:t>
            </w:r>
          </w:p>
        </w:tc>
        <w:tc>
          <w:tcPr>
            <w:tcW w:w="2120" w:type="dxa"/>
          </w:tcPr>
          <w:p w14:paraId="1DE1D54F" w14:textId="77777777" w:rsidR="00DB70CA" w:rsidRPr="00FE55E3" w:rsidRDefault="00DB70CA" w:rsidP="00350158">
            <w:pPr>
              <w:pStyle w:val="015"/>
            </w:pPr>
            <w:r w:rsidRPr="00FE55E3">
              <w:t>По факту предоставления данных</w:t>
            </w:r>
          </w:p>
        </w:tc>
        <w:tc>
          <w:tcPr>
            <w:tcW w:w="3199" w:type="dxa"/>
          </w:tcPr>
          <w:p w14:paraId="7BC0F9EF" w14:textId="77777777" w:rsidR="00DB70CA" w:rsidRPr="00FE55E3" w:rsidRDefault="00D44EB7" w:rsidP="00350158">
            <w:pPr>
              <w:pStyle w:val="015"/>
            </w:pPr>
            <w:r w:rsidRPr="00FE55E3">
              <w:t xml:space="preserve">Используется формат, описанный в </w:t>
            </w:r>
            <w:r w:rsidRPr="00FE55E3">
              <w:fldChar w:fldCharType="begin"/>
            </w:r>
            <w:r w:rsidRPr="00FE55E3">
              <w:instrText xml:space="preserve"> REF _Ref389519662 \r \h </w:instrText>
            </w:r>
            <w:r w:rsidR="00E0253B" w:rsidRPr="00FE55E3">
              <w:instrText xml:space="preserve"> \* MERGEFORMAT </w:instrText>
            </w:r>
            <w:r w:rsidRPr="00FE55E3">
              <w:fldChar w:fldCharType="separate"/>
            </w:r>
            <w:r w:rsidR="0064184C">
              <w:t>8.6.2</w:t>
            </w:r>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_Ref389519669 \r \h </w:instrText>
            </w:r>
            <w:r w:rsidR="00E0253B" w:rsidRPr="00FE55E3">
              <w:instrText xml:space="preserve"> \* MERGEFORMAT </w:instrText>
            </w:r>
            <w:r w:rsidR="00DB70CA" w:rsidRPr="00FE55E3">
              <w:fldChar w:fldCharType="separate"/>
            </w:r>
            <w:r w:rsidR="0064184C">
              <w:t>8.6.3</w:t>
            </w:r>
            <w:r w:rsidR="00DB70CA" w:rsidRPr="00FE55E3">
              <w:fldChar w:fldCharType="end"/>
            </w:r>
          </w:p>
        </w:tc>
      </w:tr>
      <w:tr w:rsidR="006E25F8" w:rsidRPr="00FE55E3" w14:paraId="48BB254F" w14:textId="77777777" w:rsidTr="006E25F8">
        <w:tc>
          <w:tcPr>
            <w:tcW w:w="2390" w:type="dxa"/>
          </w:tcPr>
          <w:p w14:paraId="21AFE8BE" w14:textId="77777777" w:rsidR="006E25F8" w:rsidRPr="00FE55E3" w:rsidRDefault="006E25F8" w:rsidP="00350158">
            <w:pPr>
              <w:pStyle w:val="015"/>
            </w:pPr>
            <w:r w:rsidRPr="00FE55E3">
              <w:t>НСИ ПОИ</w:t>
            </w:r>
          </w:p>
        </w:tc>
        <w:tc>
          <w:tcPr>
            <w:tcW w:w="2119" w:type="dxa"/>
          </w:tcPr>
          <w:p w14:paraId="7480934B" w14:textId="77777777" w:rsidR="006E25F8" w:rsidRPr="00FE55E3" w:rsidRDefault="006E25F8" w:rsidP="00350158">
            <w:pPr>
              <w:pStyle w:val="015"/>
            </w:pPr>
            <w:r w:rsidRPr="00FE55E3">
              <w:t>СЭД Центр КС</w:t>
            </w:r>
          </w:p>
        </w:tc>
        <w:tc>
          <w:tcPr>
            <w:tcW w:w="2120" w:type="dxa"/>
          </w:tcPr>
          <w:p w14:paraId="039F8F06" w14:textId="77777777" w:rsidR="006E25F8" w:rsidRPr="00FE55E3" w:rsidRDefault="006E25F8" w:rsidP="00350158">
            <w:pPr>
              <w:pStyle w:val="015"/>
            </w:pPr>
            <w:r w:rsidRPr="00FE55E3">
              <w:t>По факту предоставления данных</w:t>
            </w:r>
          </w:p>
        </w:tc>
        <w:tc>
          <w:tcPr>
            <w:tcW w:w="3199" w:type="dxa"/>
          </w:tcPr>
          <w:p w14:paraId="1B3E8684" w14:textId="77777777" w:rsidR="006E25F8" w:rsidRPr="00FE55E3" w:rsidRDefault="006E25F8" w:rsidP="00350158">
            <w:pPr>
              <w:pStyle w:val="015"/>
            </w:pPr>
            <w:r w:rsidRPr="00FE55E3">
              <w:t xml:space="preserve">Формат файла описан в п. </w:t>
            </w:r>
            <w:r w:rsidRPr="00FE55E3">
              <w:fldChar w:fldCharType="begin"/>
            </w:r>
            <w:r w:rsidRPr="00FE55E3">
              <w:instrText xml:space="preserve"> REF _Ref389519662 \r \h </w:instrText>
            </w:r>
            <w:r w:rsidR="00E0253B" w:rsidRPr="00FE55E3">
              <w:instrText xml:space="preserve"> \* MERGEFORMAT </w:instrText>
            </w:r>
            <w:r w:rsidRPr="00FE55E3">
              <w:fldChar w:fldCharType="separate"/>
            </w:r>
            <w:r w:rsidR="0064184C">
              <w:t>8.6.2</w:t>
            </w:r>
            <w:r w:rsidRPr="00FE55E3">
              <w:fldChar w:fldCharType="end"/>
            </w:r>
          </w:p>
        </w:tc>
      </w:tr>
      <w:tr w:rsidR="006E25F8" w:rsidRPr="00FE55E3" w14:paraId="2DDC97DC" w14:textId="77777777" w:rsidTr="006E25F8">
        <w:tc>
          <w:tcPr>
            <w:tcW w:w="2390" w:type="dxa"/>
          </w:tcPr>
          <w:p w14:paraId="4E9319BF" w14:textId="77777777" w:rsidR="006E25F8" w:rsidRPr="00FE55E3" w:rsidRDefault="006E25F8" w:rsidP="00350158">
            <w:pPr>
              <w:pStyle w:val="015"/>
            </w:pPr>
            <w:r w:rsidRPr="00FE55E3">
              <w:t>НСИ ПОИ</w:t>
            </w:r>
          </w:p>
        </w:tc>
        <w:tc>
          <w:tcPr>
            <w:tcW w:w="2119" w:type="dxa"/>
          </w:tcPr>
          <w:p w14:paraId="7C4F8A40" w14:textId="77777777" w:rsidR="006E25F8" w:rsidRPr="00FE55E3" w:rsidRDefault="006E25F8" w:rsidP="00350158">
            <w:pPr>
              <w:pStyle w:val="015"/>
            </w:pPr>
            <w:r w:rsidRPr="00FE55E3">
              <w:t>ООС</w:t>
            </w:r>
          </w:p>
        </w:tc>
        <w:tc>
          <w:tcPr>
            <w:tcW w:w="2120" w:type="dxa"/>
          </w:tcPr>
          <w:p w14:paraId="1277BF99" w14:textId="77777777" w:rsidR="006E25F8" w:rsidRPr="00FE55E3" w:rsidRDefault="006E25F8" w:rsidP="00350158">
            <w:pPr>
              <w:pStyle w:val="015"/>
            </w:pPr>
            <w:r w:rsidRPr="00FE55E3">
              <w:t>По факту предоставления данных</w:t>
            </w:r>
          </w:p>
        </w:tc>
        <w:tc>
          <w:tcPr>
            <w:tcW w:w="3199" w:type="dxa"/>
          </w:tcPr>
          <w:p w14:paraId="16FE1E49"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_Ref389519669 \r \h  \* MERGEFORMAT </w:instrText>
            </w:r>
            <w:r w:rsidRPr="00FE55E3">
              <w:fldChar w:fldCharType="separate"/>
            </w:r>
            <w:r w:rsidR="0064184C">
              <w:t>8.6.3</w:t>
            </w:r>
            <w:r w:rsidRPr="00FE55E3">
              <w:fldChar w:fldCharType="end"/>
            </w:r>
          </w:p>
        </w:tc>
      </w:tr>
      <w:tr w:rsidR="006E25F8" w:rsidRPr="00FE55E3" w14:paraId="2789CC12" w14:textId="77777777" w:rsidTr="006E25F8">
        <w:tc>
          <w:tcPr>
            <w:tcW w:w="2390" w:type="dxa"/>
          </w:tcPr>
          <w:p w14:paraId="02BA9563" w14:textId="77777777" w:rsidR="006E25F8" w:rsidRPr="00FE55E3" w:rsidRDefault="006E25F8" w:rsidP="00350158">
            <w:pPr>
              <w:pStyle w:val="015"/>
            </w:pPr>
            <w:r w:rsidRPr="00FE55E3">
              <w:t>НСИ ПОИ</w:t>
            </w:r>
          </w:p>
        </w:tc>
        <w:tc>
          <w:tcPr>
            <w:tcW w:w="2119" w:type="dxa"/>
          </w:tcPr>
          <w:p w14:paraId="4B01AEDC" w14:textId="77777777" w:rsidR="006E25F8" w:rsidRPr="00FE55E3" w:rsidRDefault="006E25F8" w:rsidP="00350158">
            <w:pPr>
              <w:pStyle w:val="015"/>
            </w:pPr>
            <w:r w:rsidRPr="00FE55E3">
              <w:t>ОС ГМУ</w:t>
            </w:r>
          </w:p>
        </w:tc>
        <w:tc>
          <w:tcPr>
            <w:tcW w:w="2120" w:type="dxa"/>
          </w:tcPr>
          <w:p w14:paraId="1A9E1B19" w14:textId="77777777" w:rsidR="006E25F8" w:rsidRPr="00FE55E3" w:rsidRDefault="006E25F8" w:rsidP="00350158">
            <w:pPr>
              <w:pStyle w:val="015"/>
            </w:pPr>
            <w:r w:rsidRPr="00FE55E3">
              <w:t>По факту предоставления данных</w:t>
            </w:r>
          </w:p>
        </w:tc>
        <w:tc>
          <w:tcPr>
            <w:tcW w:w="3199" w:type="dxa"/>
          </w:tcPr>
          <w:p w14:paraId="3E824B26"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_Ref389519669 \r \h  \* MERGEFORMAT </w:instrText>
            </w:r>
            <w:r w:rsidRPr="00FE55E3">
              <w:fldChar w:fldCharType="separate"/>
            </w:r>
            <w:r w:rsidR="0064184C">
              <w:t>8.6.3</w:t>
            </w:r>
            <w:r w:rsidRPr="00FE55E3">
              <w:fldChar w:fldCharType="end"/>
            </w:r>
          </w:p>
        </w:tc>
      </w:tr>
      <w:tr w:rsidR="006E25F8" w:rsidRPr="00FE55E3" w14:paraId="297AB2FC" w14:textId="77777777" w:rsidTr="006E25F8">
        <w:tc>
          <w:tcPr>
            <w:tcW w:w="2390" w:type="dxa"/>
          </w:tcPr>
          <w:p w14:paraId="6C668B27" w14:textId="77777777" w:rsidR="006E25F8" w:rsidRPr="00FE55E3" w:rsidRDefault="006E25F8" w:rsidP="00350158">
            <w:pPr>
              <w:pStyle w:val="015"/>
            </w:pPr>
            <w:r w:rsidRPr="00FE55E3">
              <w:t>НСИ ПОИ</w:t>
            </w:r>
          </w:p>
        </w:tc>
        <w:tc>
          <w:tcPr>
            <w:tcW w:w="2119" w:type="dxa"/>
          </w:tcPr>
          <w:p w14:paraId="34F55559" w14:textId="77777777" w:rsidR="006E25F8" w:rsidRPr="00FE55E3" w:rsidRDefault="006E25F8" w:rsidP="00350158">
            <w:pPr>
              <w:pStyle w:val="015"/>
            </w:pPr>
            <w:r w:rsidRPr="00FE55E3">
              <w:t>АКСИОК</w:t>
            </w:r>
          </w:p>
        </w:tc>
        <w:tc>
          <w:tcPr>
            <w:tcW w:w="2120" w:type="dxa"/>
          </w:tcPr>
          <w:p w14:paraId="42D80CAD" w14:textId="77777777" w:rsidR="006E25F8" w:rsidRPr="00FE55E3" w:rsidRDefault="006E25F8" w:rsidP="00350158">
            <w:pPr>
              <w:pStyle w:val="015"/>
            </w:pPr>
            <w:r w:rsidRPr="00FE55E3">
              <w:t>По факту предоставления данных</w:t>
            </w:r>
          </w:p>
        </w:tc>
        <w:tc>
          <w:tcPr>
            <w:tcW w:w="3199" w:type="dxa"/>
          </w:tcPr>
          <w:p w14:paraId="756B1E6A"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_Ref389519669 \r \h </w:instrText>
            </w:r>
            <w:r w:rsidR="00E0253B" w:rsidRPr="00FE55E3">
              <w:instrText xml:space="preserve"> \* MERGEFORMAT </w:instrText>
            </w:r>
            <w:r w:rsidRPr="00FE55E3">
              <w:fldChar w:fldCharType="separate"/>
            </w:r>
            <w:r w:rsidR="0064184C">
              <w:t>8.6.3</w:t>
            </w:r>
            <w:r w:rsidRPr="00FE55E3">
              <w:fldChar w:fldCharType="end"/>
            </w:r>
          </w:p>
        </w:tc>
      </w:tr>
      <w:tr w:rsidR="00AB4B7F" w:rsidRPr="00FE55E3" w14:paraId="13ED59DF" w14:textId="77777777" w:rsidTr="006E25F8">
        <w:tc>
          <w:tcPr>
            <w:tcW w:w="2390" w:type="dxa"/>
          </w:tcPr>
          <w:p w14:paraId="6331255E" w14:textId="77777777" w:rsidR="00AB4B7F" w:rsidRPr="00FE55E3" w:rsidRDefault="00AB4B7F" w:rsidP="00350158">
            <w:pPr>
              <w:pStyle w:val="015"/>
            </w:pPr>
            <w:r w:rsidRPr="00FE55E3">
              <w:t>НСИ ПОИ</w:t>
            </w:r>
          </w:p>
        </w:tc>
        <w:tc>
          <w:tcPr>
            <w:tcW w:w="2119" w:type="dxa"/>
          </w:tcPr>
          <w:p w14:paraId="6F736D59" w14:textId="77777777" w:rsidR="00AB4B7F" w:rsidRPr="00FE55E3" w:rsidRDefault="00AB4B7F" w:rsidP="00350158">
            <w:pPr>
              <w:pStyle w:val="015"/>
            </w:pPr>
            <w:r w:rsidRPr="00FE55E3">
              <w:t>ЕПБС</w:t>
            </w:r>
          </w:p>
        </w:tc>
        <w:tc>
          <w:tcPr>
            <w:tcW w:w="2120" w:type="dxa"/>
          </w:tcPr>
          <w:p w14:paraId="3A36E63E" w14:textId="77777777" w:rsidR="00AB4B7F" w:rsidRPr="00FE55E3" w:rsidRDefault="00AB4B7F" w:rsidP="00350158">
            <w:pPr>
              <w:pStyle w:val="015"/>
            </w:pPr>
            <w:r w:rsidRPr="00FE55E3">
              <w:t>По факту предоставления данных</w:t>
            </w:r>
          </w:p>
        </w:tc>
        <w:tc>
          <w:tcPr>
            <w:tcW w:w="3199" w:type="dxa"/>
          </w:tcPr>
          <w:p w14:paraId="672BBC8D" w14:textId="77777777" w:rsidR="00AB4B7F" w:rsidRPr="00FE55E3" w:rsidRDefault="00AB4B7F"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_Ref389519669 \r \h  \* MERGEFORMAT </w:instrText>
            </w:r>
            <w:r w:rsidRPr="00FE55E3">
              <w:fldChar w:fldCharType="separate"/>
            </w:r>
            <w:r w:rsidR="0064184C">
              <w:t>8.6.3</w:t>
            </w:r>
            <w:r w:rsidRPr="00FE55E3">
              <w:fldChar w:fldCharType="end"/>
            </w:r>
          </w:p>
        </w:tc>
      </w:tr>
    </w:tbl>
    <w:p w14:paraId="139D8207" w14:textId="77777777" w:rsidR="00634022" w:rsidRPr="00FE55E3" w:rsidRDefault="00634022" w:rsidP="005E7C9B">
      <w:pPr>
        <w:pStyle w:val="0e"/>
      </w:pPr>
    </w:p>
    <w:p w14:paraId="1C91FAFF" w14:textId="77777777" w:rsidR="00634022" w:rsidRPr="00FE55E3" w:rsidRDefault="00634022" w:rsidP="00C2711E">
      <w:pPr>
        <w:pStyle w:val="03"/>
        <w:numPr>
          <w:ilvl w:val="2"/>
          <w:numId w:val="67"/>
        </w:numPr>
        <w:ind w:left="1134" w:hanging="1134"/>
      </w:pPr>
      <w:bookmarkStart w:id="609" w:name="_Ref389519662"/>
      <w:bookmarkStart w:id="610" w:name="_Toc459205311"/>
      <w:r w:rsidRPr="00FE55E3">
        <w:t>Описание полей документа</w:t>
      </w:r>
      <w:bookmarkEnd w:id="609"/>
      <w:bookmarkEnd w:id="610"/>
    </w:p>
    <w:p w14:paraId="2756C1CF" w14:textId="77777777" w:rsidR="003F31EB" w:rsidRPr="00FE55E3" w:rsidRDefault="003F31EB" w:rsidP="00113710">
      <w:pPr>
        <w:pStyle w:val="af2"/>
      </w:pPr>
      <w:r w:rsidRPr="00FE55E3">
        <w:t xml:space="preserve">Таблица </w:t>
      </w:r>
      <w:fldSimple w:instr=" SEQ Таблица \* ARABIC ">
        <w:r w:rsidR="0064184C">
          <w:rPr>
            <w:noProof/>
          </w:rPr>
          <w:t>131</w:t>
        </w:r>
      </w:fldSimple>
      <w:r w:rsidRPr="00FE55E3">
        <w:t>. Описание полей справочника «Общероссийский классификатор организационно-правовых форм»</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5441E4F1"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655EC61"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695A1855"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40645F94"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65B37D6A"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1DF44BE"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D5D02D1" w14:textId="77777777" w:rsidR="00634022" w:rsidRPr="00FE55E3" w:rsidRDefault="00634022" w:rsidP="005D5100">
            <w:pPr>
              <w:pStyle w:val="afffff0"/>
            </w:pPr>
            <w:r w:rsidRPr="00FE55E3">
              <w:t>Примечание</w:t>
            </w:r>
          </w:p>
        </w:tc>
      </w:tr>
      <w:tr w:rsidR="00634022" w:rsidRPr="00FE55E3" w14:paraId="32D4C312" w14:textId="77777777" w:rsidTr="0080189F">
        <w:tc>
          <w:tcPr>
            <w:tcW w:w="1915" w:type="dxa"/>
            <w:vAlign w:val="center"/>
          </w:tcPr>
          <w:p w14:paraId="7EF8C34B" w14:textId="77777777" w:rsidR="00634022" w:rsidRPr="00FE55E3" w:rsidRDefault="00634022" w:rsidP="00350158">
            <w:pPr>
              <w:pStyle w:val="015"/>
            </w:pPr>
            <w:r w:rsidRPr="00FE55E3">
              <w:t>Код позиции</w:t>
            </w:r>
          </w:p>
        </w:tc>
        <w:tc>
          <w:tcPr>
            <w:tcW w:w="1737" w:type="dxa"/>
            <w:vAlign w:val="center"/>
          </w:tcPr>
          <w:p w14:paraId="28691AF8" w14:textId="77777777" w:rsidR="00634022" w:rsidRPr="00FE55E3" w:rsidRDefault="00634022" w:rsidP="00350158">
            <w:pPr>
              <w:pStyle w:val="015"/>
            </w:pPr>
            <w:r w:rsidRPr="00FE55E3">
              <w:t>KOD</w:t>
            </w:r>
          </w:p>
        </w:tc>
        <w:tc>
          <w:tcPr>
            <w:tcW w:w="1276" w:type="dxa"/>
          </w:tcPr>
          <w:p w14:paraId="633C6659" w14:textId="77777777" w:rsidR="00634022" w:rsidRPr="00FE55E3" w:rsidRDefault="00634022" w:rsidP="00350158">
            <w:pPr>
              <w:pStyle w:val="015"/>
            </w:pPr>
            <w:r w:rsidRPr="00FE55E3">
              <w:t>CHAR</w:t>
            </w:r>
          </w:p>
        </w:tc>
        <w:tc>
          <w:tcPr>
            <w:tcW w:w="898" w:type="dxa"/>
            <w:vAlign w:val="center"/>
          </w:tcPr>
          <w:p w14:paraId="1F2F3E66" w14:textId="77777777" w:rsidR="00634022" w:rsidRPr="00FE55E3" w:rsidRDefault="00634022" w:rsidP="00350158">
            <w:pPr>
              <w:pStyle w:val="015"/>
            </w:pPr>
            <w:r w:rsidRPr="00FE55E3">
              <w:t>= 5</w:t>
            </w:r>
          </w:p>
        </w:tc>
        <w:tc>
          <w:tcPr>
            <w:tcW w:w="1077" w:type="dxa"/>
          </w:tcPr>
          <w:p w14:paraId="72798F44" w14:textId="77777777" w:rsidR="00634022" w:rsidRPr="00FE55E3" w:rsidRDefault="00634022" w:rsidP="00350158">
            <w:pPr>
              <w:pStyle w:val="015"/>
            </w:pPr>
          </w:p>
        </w:tc>
        <w:tc>
          <w:tcPr>
            <w:tcW w:w="2880" w:type="dxa"/>
          </w:tcPr>
          <w:p w14:paraId="3C7A1718" w14:textId="77777777" w:rsidR="00634022" w:rsidRPr="00FE55E3" w:rsidRDefault="00634022" w:rsidP="00350158">
            <w:pPr>
              <w:pStyle w:val="015"/>
            </w:pPr>
          </w:p>
        </w:tc>
      </w:tr>
      <w:tr w:rsidR="00634022" w:rsidRPr="00FE55E3" w14:paraId="52C1A84A" w14:textId="77777777" w:rsidTr="0080189F">
        <w:tc>
          <w:tcPr>
            <w:tcW w:w="1915" w:type="dxa"/>
            <w:vAlign w:val="center"/>
          </w:tcPr>
          <w:p w14:paraId="274C4ABA" w14:textId="77777777" w:rsidR="00634022" w:rsidRPr="00FE55E3" w:rsidRDefault="00634022" w:rsidP="00350158">
            <w:pPr>
              <w:pStyle w:val="015"/>
            </w:pPr>
            <w:r w:rsidRPr="00FE55E3">
              <w:t>Наименование</w:t>
            </w:r>
          </w:p>
        </w:tc>
        <w:tc>
          <w:tcPr>
            <w:tcW w:w="1737" w:type="dxa"/>
            <w:vAlign w:val="center"/>
          </w:tcPr>
          <w:p w14:paraId="34DB9C76" w14:textId="77777777" w:rsidR="00634022" w:rsidRPr="00FE55E3" w:rsidRDefault="00634022" w:rsidP="00350158">
            <w:pPr>
              <w:pStyle w:val="015"/>
            </w:pPr>
            <w:r w:rsidRPr="00FE55E3">
              <w:t>NAME1</w:t>
            </w:r>
          </w:p>
        </w:tc>
        <w:tc>
          <w:tcPr>
            <w:tcW w:w="1276" w:type="dxa"/>
          </w:tcPr>
          <w:p w14:paraId="680E1B01" w14:textId="77777777" w:rsidR="00634022" w:rsidRPr="00FE55E3" w:rsidRDefault="00634022" w:rsidP="00350158">
            <w:pPr>
              <w:pStyle w:val="015"/>
            </w:pPr>
            <w:r w:rsidRPr="00FE55E3">
              <w:rPr>
                <w:lang w:val="en-US"/>
              </w:rPr>
              <w:t>CHAR</w:t>
            </w:r>
          </w:p>
        </w:tc>
        <w:tc>
          <w:tcPr>
            <w:tcW w:w="898" w:type="dxa"/>
            <w:vAlign w:val="center"/>
          </w:tcPr>
          <w:p w14:paraId="002EE1CA" w14:textId="77777777" w:rsidR="00634022" w:rsidRPr="00FE55E3" w:rsidRDefault="00634022" w:rsidP="00350158">
            <w:pPr>
              <w:pStyle w:val="015"/>
            </w:pPr>
            <w:r w:rsidRPr="00FE55E3">
              <w:t>&lt;= 250</w:t>
            </w:r>
          </w:p>
        </w:tc>
        <w:tc>
          <w:tcPr>
            <w:tcW w:w="1077" w:type="dxa"/>
          </w:tcPr>
          <w:p w14:paraId="2198AF7E" w14:textId="77777777" w:rsidR="00634022" w:rsidRPr="00FE55E3" w:rsidRDefault="00634022" w:rsidP="00350158">
            <w:pPr>
              <w:pStyle w:val="015"/>
            </w:pPr>
          </w:p>
        </w:tc>
        <w:tc>
          <w:tcPr>
            <w:tcW w:w="2880" w:type="dxa"/>
          </w:tcPr>
          <w:p w14:paraId="79913596" w14:textId="77777777" w:rsidR="00634022" w:rsidRPr="00FE55E3" w:rsidRDefault="00634022" w:rsidP="00350158">
            <w:pPr>
              <w:pStyle w:val="015"/>
            </w:pPr>
          </w:p>
        </w:tc>
      </w:tr>
      <w:tr w:rsidR="00634022" w:rsidRPr="00FE55E3" w14:paraId="56E76DCB" w14:textId="77777777" w:rsidTr="0080189F">
        <w:tc>
          <w:tcPr>
            <w:tcW w:w="1915" w:type="dxa"/>
            <w:vAlign w:val="center"/>
          </w:tcPr>
          <w:p w14:paraId="6A61EED4" w14:textId="77777777" w:rsidR="00634022" w:rsidRPr="00FE55E3" w:rsidRDefault="00634022" w:rsidP="00350158">
            <w:pPr>
              <w:pStyle w:val="015"/>
            </w:pPr>
            <w:r w:rsidRPr="00FE55E3">
              <w:t>Номер последнего изменения</w:t>
            </w:r>
          </w:p>
        </w:tc>
        <w:tc>
          <w:tcPr>
            <w:tcW w:w="1737" w:type="dxa"/>
            <w:vAlign w:val="center"/>
          </w:tcPr>
          <w:p w14:paraId="4A1433F3" w14:textId="77777777" w:rsidR="00634022" w:rsidRPr="00FE55E3" w:rsidRDefault="00634022" w:rsidP="00350158">
            <w:pPr>
              <w:pStyle w:val="015"/>
            </w:pPr>
            <w:r w:rsidRPr="00FE55E3">
              <w:t>NOMAKT</w:t>
            </w:r>
          </w:p>
        </w:tc>
        <w:tc>
          <w:tcPr>
            <w:tcW w:w="1276" w:type="dxa"/>
          </w:tcPr>
          <w:p w14:paraId="0419D190" w14:textId="77777777" w:rsidR="00634022" w:rsidRPr="00FE55E3" w:rsidRDefault="00C54F4A" w:rsidP="00350158">
            <w:pPr>
              <w:pStyle w:val="015"/>
            </w:pPr>
            <w:r w:rsidRPr="00FE55E3">
              <w:rPr>
                <w:lang w:val="en-US"/>
              </w:rPr>
              <w:t>CHAR</w:t>
            </w:r>
          </w:p>
        </w:tc>
        <w:tc>
          <w:tcPr>
            <w:tcW w:w="898" w:type="dxa"/>
            <w:vAlign w:val="center"/>
          </w:tcPr>
          <w:p w14:paraId="6D894472" w14:textId="77777777" w:rsidR="00634022" w:rsidRPr="00FE55E3" w:rsidRDefault="00A60C59" w:rsidP="00350158">
            <w:pPr>
              <w:pStyle w:val="015"/>
            </w:pPr>
            <w:r w:rsidRPr="00FE55E3">
              <w:rPr>
                <w:lang w:val="en-US"/>
              </w:rPr>
              <w:t>&lt;</w:t>
            </w:r>
            <w:r w:rsidR="00634022" w:rsidRPr="00FE55E3">
              <w:t>=3</w:t>
            </w:r>
          </w:p>
        </w:tc>
        <w:tc>
          <w:tcPr>
            <w:tcW w:w="1077" w:type="dxa"/>
          </w:tcPr>
          <w:p w14:paraId="4613C007" w14:textId="77777777" w:rsidR="00634022" w:rsidRPr="00FE55E3" w:rsidRDefault="00634022" w:rsidP="00350158">
            <w:pPr>
              <w:pStyle w:val="015"/>
            </w:pPr>
          </w:p>
        </w:tc>
        <w:tc>
          <w:tcPr>
            <w:tcW w:w="2880" w:type="dxa"/>
          </w:tcPr>
          <w:p w14:paraId="7EBA94B2" w14:textId="77777777" w:rsidR="00634022" w:rsidRPr="00FE55E3" w:rsidRDefault="00634022" w:rsidP="00350158">
            <w:pPr>
              <w:pStyle w:val="015"/>
            </w:pPr>
          </w:p>
        </w:tc>
      </w:tr>
      <w:tr w:rsidR="00634022" w:rsidRPr="00FE55E3" w14:paraId="15696FBA" w14:textId="77777777" w:rsidTr="0080189F">
        <w:tc>
          <w:tcPr>
            <w:tcW w:w="1915" w:type="dxa"/>
            <w:vAlign w:val="center"/>
          </w:tcPr>
          <w:p w14:paraId="076BEBC7" w14:textId="77777777" w:rsidR="00634022" w:rsidRPr="00FE55E3" w:rsidRDefault="00634022" w:rsidP="00350158">
            <w:pPr>
              <w:pStyle w:val="015"/>
            </w:pPr>
            <w:r w:rsidRPr="00FE55E3">
              <w:t>Тип последнего изменения</w:t>
            </w:r>
          </w:p>
        </w:tc>
        <w:tc>
          <w:tcPr>
            <w:tcW w:w="1737" w:type="dxa"/>
            <w:vAlign w:val="center"/>
          </w:tcPr>
          <w:p w14:paraId="5240DB67" w14:textId="77777777" w:rsidR="00634022" w:rsidRPr="00FE55E3" w:rsidRDefault="00634022" w:rsidP="00350158">
            <w:pPr>
              <w:pStyle w:val="015"/>
            </w:pPr>
            <w:r w:rsidRPr="00FE55E3">
              <w:t>STATUS</w:t>
            </w:r>
          </w:p>
        </w:tc>
        <w:tc>
          <w:tcPr>
            <w:tcW w:w="1276" w:type="dxa"/>
          </w:tcPr>
          <w:p w14:paraId="1D2DDB68" w14:textId="77777777" w:rsidR="00634022" w:rsidRPr="00FE55E3" w:rsidRDefault="00634022" w:rsidP="00350158">
            <w:pPr>
              <w:pStyle w:val="015"/>
            </w:pPr>
            <w:r w:rsidRPr="00FE55E3">
              <w:t>NUMBER</w:t>
            </w:r>
          </w:p>
        </w:tc>
        <w:tc>
          <w:tcPr>
            <w:tcW w:w="898" w:type="dxa"/>
          </w:tcPr>
          <w:p w14:paraId="0346E839" w14:textId="77777777" w:rsidR="00634022" w:rsidRPr="00FE55E3" w:rsidRDefault="00634022" w:rsidP="00350158">
            <w:pPr>
              <w:pStyle w:val="015"/>
            </w:pPr>
            <w:r w:rsidRPr="00FE55E3">
              <w:t>=1</w:t>
            </w:r>
          </w:p>
        </w:tc>
        <w:tc>
          <w:tcPr>
            <w:tcW w:w="1077" w:type="dxa"/>
          </w:tcPr>
          <w:p w14:paraId="5247721A" w14:textId="77777777" w:rsidR="00634022" w:rsidRPr="00FE55E3" w:rsidRDefault="00634022" w:rsidP="00350158">
            <w:pPr>
              <w:pStyle w:val="015"/>
            </w:pPr>
          </w:p>
        </w:tc>
        <w:tc>
          <w:tcPr>
            <w:tcW w:w="2880" w:type="dxa"/>
          </w:tcPr>
          <w:p w14:paraId="19F12D69" w14:textId="77777777" w:rsidR="00634022" w:rsidRPr="00FE55E3" w:rsidRDefault="00634022" w:rsidP="00350158">
            <w:pPr>
              <w:pStyle w:val="015"/>
            </w:pPr>
            <w:r w:rsidRPr="00FE55E3">
              <w:t>Может принимать значения:</w:t>
            </w:r>
          </w:p>
          <w:p w14:paraId="5467D715" w14:textId="77777777" w:rsidR="00634022" w:rsidRPr="00FE55E3" w:rsidRDefault="00634022" w:rsidP="00350158">
            <w:pPr>
              <w:pStyle w:val="015"/>
            </w:pPr>
            <w:r w:rsidRPr="00FE55E3">
              <w:t xml:space="preserve">1 </w:t>
            </w:r>
            <w:r w:rsidR="00240BC3" w:rsidRPr="00FE55E3">
              <w:t>–</w:t>
            </w:r>
            <w:r w:rsidRPr="00FE55E3">
              <w:t xml:space="preserve"> аннулировать;</w:t>
            </w:r>
          </w:p>
          <w:p w14:paraId="2EB3147A" w14:textId="77777777" w:rsidR="00634022" w:rsidRPr="00FE55E3" w:rsidRDefault="00634022" w:rsidP="00350158">
            <w:pPr>
              <w:pStyle w:val="015"/>
            </w:pPr>
            <w:r w:rsidRPr="00FE55E3">
              <w:t xml:space="preserve">2 </w:t>
            </w:r>
            <w:r w:rsidR="00240BC3" w:rsidRPr="00FE55E3">
              <w:t>–</w:t>
            </w:r>
            <w:r w:rsidRPr="00FE55E3">
              <w:t xml:space="preserve"> изменить реквизит, кроме кода;</w:t>
            </w:r>
          </w:p>
          <w:p w14:paraId="2725499D" w14:textId="77777777" w:rsidR="00634022" w:rsidRPr="00FE55E3" w:rsidRDefault="00634022" w:rsidP="00350158">
            <w:pPr>
              <w:pStyle w:val="015"/>
            </w:pPr>
            <w:r w:rsidRPr="00FE55E3">
              <w:t xml:space="preserve">3 </w:t>
            </w:r>
            <w:r w:rsidR="00240BC3" w:rsidRPr="00FE55E3">
              <w:t>–</w:t>
            </w:r>
            <w:r w:rsidRPr="00FE55E3">
              <w:t xml:space="preserve"> включить;</w:t>
            </w:r>
          </w:p>
          <w:p w14:paraId="5C85D5D7" w14:textId="77777777" w:rsidR="00634022" w:rsidRPr="00FE55E3" w:rsidRDefault="00634022" w:rsidP="00350158">
            <w:pPr>
              <w:pStyle w:val="015"/>
            </w:pPr>
            <w:r w:rsidRPr="00FE55E3">
              <w:t xml:space="preserve">0 </w:t>
            </w:r>
            <w:r w:rsidR="00240BC3" w:rsidRPr="00FE55E3">
              <w:t>–</w:t>
            </w:r>
            <w:r w:rsidRPr="00FE55E3">
              <w:t xml:space="preserve"> начальная загрузка</w:t>
            </w:r>
          </w:p>
        </w:tc>
      </w:tr>
      <w:tr w:rsidR="00634022" w:rsidRPr="00FE55E3" w14:paraId="48B98DC4" w14:textId="77777777" w:rsidTr="0080189F">
        <w:tc>
          <w:tcPr>
            <w:tcW w:w="1915" w:type="dxa"/>
            <w:vAlign w:val="center"/>
          </w:tcPr>
          <w:p w14:paraId="08EFE527" w14:textId="77777777" w:rsidR="00634022" w:rsidRPr="00FE55E3" w:rsidRDefault="00634022" w:rsidP="00350158">
            <w:pPr>
              <w:pStyle w:val="015"/>
            </w:pPr>
            <w:r w:rsidRPr="00FE55E3">
              <w:t>Дата принятия изменения</w:t>
            </w:r>
          </w:p>
        </w:tc>
        <w:tc>
          <w:tcPr>
            <w:tcW w:w="1737" w:type="dxa"/>
            <w:vAlign w:val="center"/>
          </w:tcPr>
          <w:p w14:paraId="7636AD95" w14:textId="77777777" w:rsidR="00634022" w:rsidRPr="00FE55E3" w:rsidRDefault="00634022" w:rsidP="00350158">
            <w:pPr>
              <w:pStyle w:val="015"/>
            </w:pPr>
            <w:r w:rsidRPr="00FE55E3">
              <w:t>DATEUTV</w:t>
            </w:r>
          </w:p>
        </w:tc>
        <w:tc>
          <w:tcPr>
            <w:tcW w:w="1276" w:type="dxa"/>
          </w:tcPr>
          <w:p w14:paraId="2AAE119C" w14:textId="77777777" w:rsidR="00634022" w:rsidRPr="00FE55E3" w:rsidRDefault="00634022" w:rsidP="00350158">
            <w:pPr>
              <w:pStyle w:val="015"/>
            </w:pPr>
            <w:r w:rsidRPr="00FE55E3">
              <w:t>DATE</w:t>
            </w:r>
          </w:p>
        </w:tc>
        <w:tc>
          <w:tcPr>
            <w:tcW w:w="898" w:type="dxa"/>
          </w:tcPr>
          <w:p w14:paraId="72E65779" w14:textId="77777777" w:rsidR="00634022" w:rsidRPr="00FE55E3" w:rsidRDefault="00634022" w:rsidP="00350158">
            <w:pPr>
              <w:pStyle w:val="015"/>
            </w:pPr>
            <w:r w:rsidRPr="00FE55E3">
              <w:t>= 10</w:t>
            </w:r>
          </w:p>
        </w:tc>
        <w:tc>
          <w:tcPr>
            <w:tcW w:w="1077" w:type="dxa"/>
          </w:tcPr>
          <w:p w14:paraId="09B6B9F1" w14:textId="77777777" w:rsidR="00634022" w:rsidRPr="00FE55E3" w:rsidRDefault="00634022" w:rsidP="00350158">
            <w:pPr>
              <w:pStyle w:val="015"/>
            </w:pPr>
          </w:p>
        </w:tc>
        <w:tc>
          <w:tcPr>
            <w:tcW w:w="2880" w:type="dxa"/>
          </w:tcPr>
          <w:p w14:paraId="42080521" w14:textId="77777777" w:rsidR="00634022" w:rsidRPr="00FE55E3" w:rsidRDefault="00634022" w:rsidP="00350158">
            <w:pPr>
              <w:pStyle w:val="015"/>
            </w:pPr>
          </w:p>
        </w:tc>
      </w:tr>
      <w:tr w:rsidR="00634022" w:rsidRPr="00FE55E3" w14:paraId="0740B142" w14:textId="77777777" w:rsidTr="0080189F">
        <w:tc>
          <w:tcPr>
            <w:tcW w:w="1915" w:type="dxa"/>
            <w:vAlign w:val="center"/>
          </w:tcPr>
          <w:p w14:paraId="11807CAF" w14:textId="77777777" w:rsidR="00634022" w:rsidRPr="00FE55E3" w:rsidRDefault="00634022" w:rsidP="00350158">
            <w:pPr>
              <w:pStyle w:val="015"/>
            </w:pPr>
            <w:r w:rsidRPr="00FE55E3">
              <w:t>Дата введения изменения</w:t>
            </w:r>
          </w:p>
        </w:tc>
        <w:tc>
          <w:tcPr>
            <w:tcW w:w="1737" w:type="dxa"/>
            <w:vAlign w:val="center"/>
          </w:tcPr>
          <w:p w14:paraId="093C0F4F" w14:textId="77777777" w:rsidR="00634022" w:rsidRPr="00FE55E3" w:rsidRDefault="00634022" w:rsidP="00350158">
            <w:pPr>
              <w:pStyle w:val="015"/>
            </w:pPr>
            <w:r w:rsidRPr="00FE55E3">
              <w:t>DATEVVED</w:t>
            </w:r>
          </w:p>
        </w:tc>
        <w:tc>
          <w:tcPr>
            <w:tcW w:w="1276" w:type="dxa"/>
          </w:tcPr>
          <w:p w14:paraId="6023F2FC" w14:textId="77777777" w:rsidR="00634022" w:rsidRPr="00FE55E3" w:rsidRDefault="00634022" w:rsidP="00350158">
            <w:pPr>
              <w:pStyle w:val="015"/>
            </w:pPr>
            <w:r w:rsidRPr="00FE55E3">
              <w:t>DATE</w:t>
            </w:r>
          </w:p>
        </w:tc>
        <w:tc>
          <w:tcPr>
            <w:tcW w:w="898" w:type="dxa"/>
          </w:tcPr>
          <w:p w14:paraId="5E2D8A9B" w14:textId="77777777" w:rsidR="00634022" w:rsidRPr="00FE55E3" w:rsidRDefault="00634022" w:rsidP="00350158">
            <w:pPr>
              <w:pStyle w:val="015"/>
            </w:pPr>
            <w:r w:rsidRPr="00FE55E3">
              <w:t>= 10</w:t>
            </w:r>
          </w:p>
        </w:tc>
        <w:tc>
          <w:tcPr>
            <w:tcW w:w="1077" w:type="dxa"/>
          </w:tcPr>
          <w:p w14:paraId="142B4D14" w14:textId="77777777" w:rsidR="00634022" w:rsidRPr="00FE55E3" w:rsidRDefault="00634022" w:rsidP="00350158">
            <w:pPr>
              <w:pStyle w:val="015"/>
            </w:pPr>
          </w:p>
        </w:tc>
        <w:tc>
          <w:tcPr>
            <w:tcW w:w="2880" w:type="dxa"/>
          </w:tcPr>
          <w:p w14:paraId="5C38B9E7" w14:textId="77777777" w:rsidR="00634022" w:rsidRPr="00FE55E3" w:rsidRDefault="00634022" w:rsidP="00350158">
            <w:pPr>
              <w:pStyle w:val="015"/>
            </w:pPr>
          </w:p>
        </w:tc>
      </w:tr>
    </w:tbl>
    <w:p w14:paraId="57DCD863" w14:textId="77777777" w:rsidR="00634022" w:rsidRPr="00FE55E3" w:rsidRDefault="00634022" w:rsidP="00224E2F">
      <w:pPr>
        <w:pStyle w:val="41"/>
        <w:numPr>
          <w:ilvl w:val="3"/>
          <w:numId w:val="67"/>
        </w:numPr>
      </w:pPr>
      <w:r w:rsidRPr="00FE55E3">
        <w:t>Макет файла</w:t>
      </w:r>
    </w:p>
    <w:tbl>
      <w:tblPr>
        <w:tblW w:w="97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4063"/>
        <w:gridCol w:w="1197"/>
        <w:gridCol w:w="1152"/>
        <w:gridCol w:w="1262"/>
        <w:gridCol w:w="1339"/>
      </w:tblGrid>
      <w:tr w:rsidR="006B4361" w:rsidRPr="00FE55E3" w14:paraId="52B2F64D" w14:textId="77777777" w:rsidTr="00040FEA">
        <w:trPr>
          <w:trHeight w:val="300"/>
        </w:trPr>
        <w:tc>
          <w:tcPr>
            <w:tcW w:w="751" w:type="dxa"/>
            <w:shd w:val="clear" w:color="auto" w:fill="D9D9D9"/>
            <w:noWrap/>
            <w:vAlign w:val="bottom"/>
          </w:tcPr>
          <w:p w14:paraId="4E663CA2" w14:textId="77777777" w:rsidR="00634022" w:rsidRPr="00FE55E3" w:rsidRDefault="00634022" w:rsidP="005D5100">
            <w:pPr>
              <w:pStyle w:val="afffff0"/>
            </w:pPr>
            <w:r w:rsidRPr="00FE55E3">
              <w:t>KOD</w:t>
            </w:r>
          </w:p>
        </w:tc>
        <w:tc>
          <w:tcPr>
            <w:tcW w:w="4063" w:type="dxa"/>
            <w:shd w:val="clear" w:color="auto" w:fill="D9D9D9"/>
            <w:noWrap/>
            <w:vAlign w:val="bottom"/>
          </w:tcPr>
          <w:p w14:paraId="4330F78E" w14:textId="77777777" w:rsidR="00634022" w:rsidRPr="00FE55E3" w:rsidRDefault="00634022" w:rsidP="005D5100">
            <w:pPr>
              <w:pStyle w:val="afffff0"/>
            </w:pPr>
            <w:r w:rsidRPr="00FE55E3">
              <w:t>NAME1</w:t>
            </w:r>
          </w:p>
        </w:tc>
        <w:tc>
          <w:tcPr>
            <w:tcW w:w="1197" w:type="dxa"/>
            <w:shd w:val="clear" w:color="auto" w:fill="D9D9D9"/>
            <w:noWrap/>
            <w:vAlign w:val="bottom"/>
          </w:tcPr>
          <w:p w14:paraId="4895E138" w14:textId="77777777" w:rsidR="00634022" w:rsidRPr="00FE55E3" w:rsidRDefault="00634022" w:rsidP="005D5100">
            <w:pPr>
              <w:pStyle w:val="afffff0"/>
            </w:pPr>
            <w:r w:rsidRPr="00FE55E3">
              <w:t>NOMAKT</w:t>
            </w:r>
          </w:p>
        </w:tc>
        <w:tc>
          <w:tcPr>
            <w:tcW w:w="1152" w:type="dxa"/>
            <w:shd w:val="clear" w:color="auto" w:fill="D9D9D9"/>
            <w:noWrap/>
            <w:vAlign w:val="bottom"/>
          </w:tcPr>
          <w:p w14:paraId="38EE0AFE" w14:textId="77777777" w:rsidR="00634022" w:rsidRPr="00FE55E3" w:rsidRDefault="00634022" w:rsidP="005D5100">
            <w:pPr>
              <w:pStyle w:val="afffff0"/>
            </w:pPr>
            <w:r w:rsidRPr="00FE55E3">
              <w:t>STATUS</w:t>
            </w:r>
          </w:p>
        </w:tc>
        <w:tc>
          <w:tcPr>
            <w:tcW w:w="1262" w:type="dxa"/>
            <w:shd w:val="clear" w:color="auto" w:fill="D9D9D9"/>
            <w:noWrap/>
            <w:vAlign w:val="bottom"/>
          </w:tcPr>
          <w:p w14:paraId="1F289076" w14:textId="77777777" w:rsidR="00634022" w:rsidRPr="00FE55E3" w:rsidRDefault="00634022" w:rsidP="005D5100">
            <w:pPr>
              <w:pStyle w:val="afffff0"/>
            </w:pPr>
            <w:r w:rsidRPr="00FE55E3">
              <w:t>DATEUTV</w:t>
            </w:r>
          </w:p>
        </w:tc>
        <w:tc>
          <w:tcPr>
            <w:tcW w:w="1339" w:type="dxa"/>
            <w:shd w:val="clear" w:color="auto" w:fill="D9D9D9"/>
            <w:noWrap/>
            <w:vAlign w:val="bottom"/>
          </w:tcPr>
          <w:p w14:paraId="723ABEB4" w14:textId="77777777" w:rsidR="00634022" w:rsidRPr="00FE55E3" w:rsidRDefault="00634022" w:rsidP="005D5100">
            <w:pPr>
              <w:pStyle w:val="afffff0"/>
            </w:pPr>
            <w:r w:rsidRPr="00FE55E3">
              <w:t>DATEVVED</w:t>
            </w:r>
          </w:p>
        </w:tc>
      </w:tr>
      <w:tr w:rsidR="006B4361" w:rsidRPr="00FE55E3" w14:paraId="22FEEA70" w14:textId="77777777" w:rsidTr="00040FEA">
        <w:trPr>
          <w:trHeight w:val="300"/>
        </w:trPr>
        <w:tc>
          <w:tcPr>
            <w:tcW w:w="751" w:type="dxa"/>
            <w:shd w:val="clear" w:color="auto" w:fill="auto"/>
            <w:noWrap/>
          </w:tcPr>
          <w:p w14:paraId="369FCC01" w14:textId="77777777" w:rsidR="00634022" w:rsidRPr="00FE55E3" w:rsidRDefault="00634022" w:rsidP="00350158">
            <w:pPr>
              <w:pStyle w:val="015"/>
            </w:pPr>
          </w:p>
        </w:tc>
        <w:tc>
          <w:tcPr>
            <w:tcW w:w="4063" w:type="dxa"/>
            <w:shd w:val="clear" w:color="auto" w:fill="auto"/>
            <w:noWrap/>
          </w:tcPr>
          <w:p w14:paraId="2B6208A6" w14:textId="77777777" w:rsidR="00634022" w:rsidRPr="00FE55E3" w:rsidRDefault="00634022" w:rsidP="00350158">
            <w:pPr>
              <w:pStyle w:val="015"/>
            </w:pPr>
          </w:p>
        </w:tc>
        <w:tc>
          <w:tcPr>
            <w:tcW w:w="1197" w:type="dxa"/>
            <w:shd w:val="clear" w:color="auto" w:fill="auto"/>
            <w:noWrap/>
          </w:tcPr>
          <w:p w14:paraId="6AF28A50" w14:textId="77777777" w:rsidR="00634022" w:rsidRPr="00FE55E3" w:rsidRDefault="00634022" w:rsidP="00350158">
            <w:pPr>
              <w:pStyle w:val="015"/>
            </w:pPr>
          </w:p>
        </w:tc>
        <w:tc>
          <w:tcPr>
            <w:tcW w:w="1152" w:type="dxa"/>
            <w:shd w:val="clear" w:color="auto" w:fill="auto"/>
            <w:noWrap/>
          </w:tcPr>
          <w:p w14:paraId="75B1203C" w14:textId="77777777" w:rsidR="00634022" w:rsidRPr="00FE55E3" w:rsidRDefault="00634022" w:rsidP="00350158">
            <w:pPr>
              <w:pStyle w:val="015"/>
            </w:pPr>
          </w:p>
        </w:tc>
        <w:tc>
          <w:tcPr>
            <w:tcW w:w="1262" w:type="dxa"/>
            <w:shd w:val="clear" w:color="auto" w:fill="auto"/>
            <w:noWrap/>
          </w:tcPr>
          <w:p w14:paraId="272EA3B2" w14:textId="77777777" w:rsidR="00634022" w:rsidRPr="00FE55E3" w:rsidRDefault="00634022" w:rsidP="00350158">
            <w:pPr>
              <w:pStyle w:val="015"/>
            </w:pPr>
          </w:p>
        </w:tc>
        <w:tc>
          <w:tcPr>
            <w:tcW w:w="1339" w:type="dxa"/>
            <w:shd w:val="clear" w:color="auto" w:fill="auto"/>
            <w:noWrap/>
          </w:tcPr>
          <w:p w14:paraId="434AADEB" w14:textId="77777777" w:rsidR="00634022" w:rsidRPr="00FE55E3" w:rsidRDefault="00634022" w:rsidP="00350158">
            <w:pPr>
              <w:pStyle w:val="015"/>
            </w:pPr>
          </w:p>
        </w:tc>
      </w:tr>
      <w:tr w:rsidR="006B4361" w:rsidRPr="00FE55E3" w14:paraId="054F149C" w14:textId="77777777" w:rsidTr="00040FEA">
        <w:trPr>
          <w:trHeight w:val="300"/>
        </w:trPr>
        <w:tc>
          <w:tcPr>
            <w:tcW w:w="751" w:type="dxa"/>
            <w:shd w:val="clear" w:color="auto" w:fill="auto"/>
            <w:noWrap/>
          </w:tcPr>
          <w:p w14:paraId="28748AE7" w14:textId="77777777" w:rsidR="00634022" w:rsidRPr="00FE55E3" w:rsidRDefault="00634022" w:rsidP="00350158">
            <w:pPr>
              <w:pStyle w:val="015"/>
            </w:pPr>
          </w:p>
        </w:tc>
        <w:tc>
          <w:tcPr>
            <w:tcW w:w="4063" w:type="dxa"/>
            <w:shd w:val="clear" w:color="auto" w:fill="auto"/>
            <w:noWrap/>
          </w:tcPr>
          <w:p w14:paraId="1A018CF2" w14:textId="77777777" w:rsidR="00634022" w:rsidRPr="00FE55E3" w:rsidRDefault="00634022" w:rsidP="00350158">
            <w:pPr>
              <w:pStyle w:val="015"/>
            </w:pPr>
          </w:p>
        </w:tc>
        <w:tc>
          <w:tcPr>
            <w:tcW w:w="1197" w:type="dxa"/>
            <w:shd w:val="clear" w:color="auto" w:fill="auto"/>
            <w:noWrap/>
          </w:tcPr>
          <w:p w14:paraId="4888EF43" w14:textId="77777777" w:rsidR="00634022" w:rsidRPr="00FE55E3" w:rsidRDefault="00634022" w:rsidP="00350158">
            <w:pPr>
              <w:pStyle w:val="015"/>
            </w:pPr>
          </w:p>
        </w:tc>
        <w:tc>
          <w:tcPr>
            <w:tcW w:w="1152" w:type="dxa"/>
            <w:shd w:val="clear" w:color="auto" w:fill="auto"/>
            <w:noWrap/>
          </w:tcPr>
          <w:p w14:paraId="484FC4E4" w14:textId="77777777" w:rsidR="00634022" w:rsidRPr="00FE55E3" w:rsidRDefault="00634022" w:rsidP="00350158">
            <w:pPr>
              <w:pStyle w:val="015"/>
            </w:pPr>
          </w:p>
        </w:tc>
        <w:tc>
          <w:tcPr>
            <w:tcW w:w="1262" w:type="dxa"/>
            <w:shd w:val="clear" w:color="auto" w:fill="auto"/>
            <w:noWrap/>
          </w:tcPr>
          <w:p w14:paraId="374139B8" w14:textId="77777777" w:rsidR="00634022" w:rsidRPr="00FE55E3" w:rsidRDefault="00634022" w:rsidP="00350158">
            <w:pPr>
              <w:pStyle w:val="015"/>
            </w:pPr>
          </w:p>
        </w:tc>
        <w:tc>
          <w:tcPr>
            <w:tcW w:w="1339" w:type="dxa"/>
            <w:shd w:val="clear" w:color="auto" w:fill="auto"/>
            <w:noWrap/>
          </w:tcPr>
          <w:p w14:paraId="5C5007FB" w14:textId="77777777" w:rsidR="00634022" w:rsidRPr="00FE55E3" w:rsidRDefault="00634022" w:rsidP="00350158">
            <w:pPr>
              <w:pStyle w:val="015"/>
            </w:pPr>
          </w:p>
        </w:tc>
      </w:tr>
      <w:tr w:rsidR="006B4361" w:rsidRPr="00FE55E3" w14:paraId="5B407691" w14:textId="77777777" w:rsidTr="00040FEA">
        <w:trPr>
          <w:trHeight w:val="300"/>
        </w:trPr>
        <w:tc>
          <w:tcPr>
            <w:tcW w:w="751" w:type="dxa"/>
            <w:shd w:val="clear" w:color="auto" w:fill="auto"/>
            <w:noWrap/>
          </w:tcPr>
          <w:p w14:paraId="45D651C7" w14:textId="77777777" w:rsidR="00634022" w:rsidRPr="00FE55E3" w:rsidRDefault="00634022" w:rsidP="00350158">
            <w:pPr>
              <w:pStyle w:val="015"/>
            </w:pPr>
          </w:p>
        </w:tc>
        <w:tc>
          <w:tcPr>
            <w:tcW w:w="4063" w:type="dxa"/>
            <w:shd w:val="clear" w:color="auto" w:fill="auto"/>
            <w:noWrap/>
          </w:tcPr>
          <w:p w14:paraId="4A0C2678" w14:textId="77777777" w:rsidR="00634022" w:rsidRPr="00FE55E3" w:rsidRDefault="00634022" w:rsidP="00350158">
            <w:pPr>
              <w:pStyle w:val="015"/>
            </w:pPr>
          </w:p>
        </w:tc>
        <w:tc>
          <w:tcPr>
            <w:tcW w:w="1197" w:type="dxa"/>
            <w:shd w:val="clear" w:color="auto" w:fill="auto"/>
            <w:noWrap/>
          </w:tcPr>
          <w:p w14:paraId="4F2CA801" w14:textId="77777777" w:rsidR="00634022" w:rsidRPr="00FE55E3" w:rsidRDefault="00634022" w:rsidP="00350158">
            <w:pPr>
              <w:pStyle w:val="015"/>
            </w:pPr>
          </w:p>
        </w:tc>
        <w:tc>
          <w:tcPr>
            <w:tcW w:w="1152" w:type="dxa"/>
            <w:shd w:val="clear" w:color="auto" w:fill="auto"/>
            <w:noWrap/>
          </w:tcPr>
          <w:p w14:paraId="7F36031B" w14:textId="77777777" w:rsidR="00634022" w:rsidRPr="00FE55E3" w:rsidRDefault="00634022" w:rsidP="00350158">
            <w:pPr>
              <w:pStyle w:val="015"/>
            </w:pPr>
          </w:p>
        </w:tc>
        <w:tc>
          <w:tcPr>
            <w:tcW w:w="1262" w:type="dxa"/>
            <w:shd w:val="clear" w:color="auto" w:fill="auto"/>
            <w:noWrap/>
          </w:tcPr>
          <w:p w14:paraId="56220D5B" w14:textId="77777777" w:rsidR="00634022" w:rsidRPr="00FE55E3" w:rsidRDefault="00634022" w:rsidP="00350158">
            <w:pPr>
              <w:pStyle w:val="015"/>
            </w:pPr>
          </w:p>
        </w:tc>
        <w:tc>
          <w:tcPr>
            <w:tcW w:w="1339" w:type="dxa"/>
            <w:shd w:val="clear" w:color="auto" w:fill="auto"/>
            <w:noWrap/>
          </w:tcPr>
          <w:p w14:paraId="73674149" w14:textId="77777777" w:rsidR="00634022" w:rsidRPr="00FE55E3" w:rsidRDefault="00634022" w:rsidP="00350158">
            <w:pPr>
              <w:pStyle w:val="015"/>
            </w:pPr>
          </w:p>
        </w:tc>
      </w:tr>
    </w:tbl>
    <w:p w14:paraId="53118BFD" w14:textId="77777777" w:rsidR="00634022" w:rsidRPr="00FE55E3" w:rsidRDefault="00634022" w:rsidP="00224E2F">
      <w:pPr>
        <w:pStyle w:val="41"/>
        <w:numPr>
          <w:ilvl w:val="3"/>
          <w:numId w:val="67"/>
        </w:numPr>
      </w:pPr>
      <w:r w:rsidRPr="00FE55E3">
        <w:t>Пример файла</w:t>
      </w:r>
    </w:p>
    <w:tbl>
      <w:tblPr>
        <w:tblW w:w="97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4055"/>
        <w:gridCol w:w="1154"/>
        <w:gridCol w:w="1167"/>
        <w:gridCol w:w="1279"/>
        <w:gridCol w:w="1349"/>
      </w:tblGrid>
      <w:tr w:rsidR="006B4361" w:rsidRPr="00FE55E3" w14:paraId="2386F817" w14:textId="77777777" w:rsidTr="00040FEA">
        <w:trPr>
          <w:trHeight w:val="300"/>
        </w:trPr>
        <w:tc>
          <w:tcPr>
            <w:tcW w:w="760" w:type="dxa"/>
            <w:shd w:val="clear" w:color="auto" w:fill="D9D9D9"/>
            <w:noWrap/>
            <w:vAlign w:val="bottom"/>
          </w:tcPr>
          <w:p w14:paraId="633457A7" w14:textId="77777777" w:rsidR="00634022" w:rsidRPr="00FE55E3" w:rsidRDefault="00634022" w:rsidP="005D5100">
            <w:pPr>
              <w:pStyle w:val="afffff0"/>
            </w:pPr>
            <w:r w:rsidRPr="00FE55E3">
              <w:t>KOD</w:t>
            </w:r>
          </w:p>
        </w:tc>
        <w:tc>
          <w:tcPr>
            <w:tcW w:w="4055" w:type="dxa"/>
            <w:shd w:val="clear" w:color="auto" w:fill="D9D9D9"/>
            <w:noWrap/>
            <w:vAlign w:val="bottom"/>
          </w:tcPr>
          <w:p w14:paraId="6A138D56" w14:textId="77777777" w:rsidR="00634022" w:rsidRPr="00FE55E3" w:rsidRDefault="00634022" w:rsidP="005D5100">
            <w:pPr>
              <w:pStyle w:val="afffff0"/>
            </w:pPr>
            <w:r w:rsidRPr="00FE55E3">
              <w:t>NAME1</w:t>
            </w:r>
          </w:p>
        </w:tc>
        <w:tc>
          <w:tcPr>
            <w:tcW w:w="1154" w:type="dxa"/>
            <w:shd w:val="clear" w:color="auto" w:fill="D9D9D9"/>
            <w:noWrap/>
            <w:vAlign w:val="bottom"/>
          </w:tcPr>
          <w:p w14:paraId="0B221D1F" w14:textId="77777777" w:rsidR="00634022" w:rsidRPr="00FE55E3" w:rsidRDefault="00634022" w:rsidP="005D5100">
            <w:pPr>
              <w:pStyle w:val="afffff0"/>
            </w:pPr>
            <w:r w:rsidRPr="00FE55E3">
              <w:t>NOMAKT</w:t>
            </w:r>
          </w:p>
        </w:tc>
        <w:tc>
          <w:tcPr>
            <w:tcW w:w="1167" w:type="dxa"/>
            <w:shd w:val="clear" w:color="auto" w:fill="D9D9D9"/>
            <w:noWrap/>
            <w:vAlign w:val="bottom"/>
          </w:tcPr>
          <w:p w14:paraId="36C3F1EC" w14:textId="77777777" w:rsidR="00634022" w:rsidRPr="00FE55E3" w:rsidRDefault="00634022" w:rsidP="005D5100">
            <w:pPr>
              <w:pStyle w:val="afffff0"/>
            </w:pPr>
            <w:r w:rsidRPr="00FE55E3">
              <w:t>STATUS</w:t>
            </w:r>
          </w:p>
        </w:tc>
        <w:tc>
          <w:tcPr>
            <w:tcW w:w="1279" w:type="dxa"/>
            <w:shd w:val="clear" w:color="auto" w:fill="D9D9D9"/>
            <w:noWrap/>
            <w:vAlign w:val="bottom"/>
          </w:tcPr>
          <w:p w14:paraId="1624C567" w14:textId="77777777" w:rsidR="00634022" w:rsidRPr="00FE55E3" w:rsidRDefault="00634022" w:rsidP="005D5100">
            <w:pPr>
              <w:pStyle w:val="afffff0"/>
            </w:pPr>
            <w:r w:rsidRPr="00FE55E3">
              <w:t>DATEUTV</w:t>
            </w:r>
          </w:p>
        </w:tc>
        <w:tc>
          <w:tcPr>
            <w:tcW w:w="1349" w:type="dxa"/>
            <w:shd w:val="clear" w:color="auto" w:fill="D9D9D9"/>
            <w:noWrap/>
            <w:vAlign w:val="bottom"/>
          </w:tcPr>
          <w:p w14:paraId="1BB5ABA7" w14:textId="77777777" w:rsidR="00634022" w:rsidRPr="00FE55E3" w:rsidRDefault="00634022" w:rsidP="005D5100">
            <w:pPr>
              <w:pStyle w:val="afffff0"/>
            </w:pPr>
            <w:r w:rsidRPr="00FE55E3">
              <w:t>DATEVVED</w:t>
            </w:r>
          </w:p>
        </w:tc>
      </w:tr>
      <w:tr w:rsidR="006B4361" w:rsidRPr="00FE55E3" w14:paraId="7C18B1E2" w14:textId="77777777" w:rsidTr="00040FEA">
        <w:trPr>
          <w:trHeight w:val="300"/>
        </w:trPr>
        <w:tc>
          <w:tcPr>
            <w:tcW w:w="760" w:type="dxa"/>
            <w:shd w:val="clear" w:color="auto" w:fill="auto"/>
            <w:noWrap/>
          </w:tcPr>
          <w:p w14:paraId="0BE85CB5" w14:textId="77777777" w:rsidR="00634022" w:rsidRPr="00FE55E3" w:rsidRDefault="00634022" w:rsidP="00350158">
            <w:pPr>
              <w:pStyle w:val="015"/>
            </w:pPr>
            <w:r w:rsidRPr="00FE55E3">
              <w:t>10000</w:t>
            </w:r>
          </w:p>
        </w:tc>
        <w:tc>
          <w:tcPr>
            <w:tcW w:w="4055" w:type="dxa"/>
            <w:shd w:val="clear" w:color="auto" w:fill="auto"/>
            <w:noWrap/>
          </w:tcPr>
          <w:p w14:paraId="6C3930C4" w14:textId="77777777" w:rsidR="00634022" w:rsidRPr="00FE55E3" w:rsidRDefault="00634022" w:rsidP="00350158">
            <w:pPr>
              <w:pStyle w:val="015"/>
            </w:pPr>
            <w:r w:rsidRPr="00FE55E3">
              <w:t>ОРГАНИЗАЦИОННО-ПРАВОВЫЕ ФОРМЫ ЮРИДИЧЕСКИХ ЛИЦ, ЯВЛЯЮЩИХСЯ КОММЕРЧЕСКИМИ ОРГАНИЗАЦИЯМИ</w:t>
            </w:r>
          </w:p>
        </w:tc>
        <w:tc>
          <w:tcPr>
            <w:tcW w:w="1154" w:type="dxa"/>
            <w:shd w:val="clear" w:color="auto" w:fill="auto"/>
            <w:noWrap/>
          </w:tcPr>
          <w:p w14:paraId="6910C510" w14:textId="77777777" w:rsidR="00634022" w:rsidRPr="00FE55E3" w:rsidRDefault="00634022" w:rsidP="00350158">
            <w:pPr>
              <w:pStyle w:val="015"/>
            </w:pPr>
            <w:r w:rsidRPr="00FE55E3">
              <w:t>0,00000</w:t>
            </w:r>
          </w:p>
        </w:tc>
        <w:tc>
          <w:tcPr>
            <w:tcW w:w="1167" w:type="dxa"/>
            <w:shd w:val="clear" w:color="auto" w:fill="auto"/>
            <w:noWrap/>
          </w:tcPr>
          <w:p w14:paraId="4364EC60" w14:textId="77777777" w:rsidR="00634022" w:rsidRPr="00FE55E3" w:rsidRDefault="00634022" w:rsidP="00350158">
            <w:pPr>
              <w:pStyle w:val="015"/>
            </w:pPr>
            <w:r w:rsidRPr="00FE55E3">
              <w:t>0,00000</w:t>
            </w:r>
          </w:p>
        </w:tc>
        <w:tc>
          <w:tcPr>
            <w:tcW w:w="1279" w:type="dxa"/>
            <w:shd w:val="clear" w:color="auto" w:fill="auto"/>
            <w:noWrap/>
          </w:tcPr>
          <w:p w14:paraId="11CCF87E" w14:textId="77777777" w:rsidR="00634022" w:rsidRPr="00FE55E3" w:rsidRDefault="00634022" w:rsidP="00350158">
            <w:pPr>
              <w:pStyle w:val="015"/>
            </w:pPr>
            <w:r w:rsidRPr="00FE55E3">
              <w:t>16.10.2012</w:t>
            </w:r>
          </w:p>
        </w:tc>
        <w:tc>
          <w:tcPr>
            <w:tcW w:w="1349" w:type="dxa"/>
            <w:shd w:val="clear" w:color="auto" w:fill="auto"/>
            <w:noWrap/>
          </w:tcPr>
          <w:p w14:paraId="7F65B689" w14:textId="77777777" w:rsidR="00634022" w:rsidRPr="00FE55E3" w:rsidRDefault="00634022" w:rsidP="00350158">
            <w:pPr>
              <w:pStyle w:val="015"/>
            </w:pPr>
            <w:r w:rsidRPr="00FE55E3">
              <w:t>01.01.2013</w:t>
            </w:r>
          </w:p>
        </w:tc>
      </w:tr>
      <w:tr w:rsidR="006B4361" w:rsidRPr="00FE55E3" w14:paraId="5DF9D748" w14:textId="77777777" w:rsidTr="00040FEA">
        <w:trPr>
          <w:trHeight w:val="300"/>
        </w:trPr>
        <w:tc>
          <w:tcPr>
            <w:tcW w:w="760" w:type="dxa"/>
            <w:shd w:val="clear" w:color="auto" w:fill="auto"/>
            <w:noWrap/>
          </w:tcPr>
          <w:p w14:paraId="5A6D1EB7" w14:textId="77777777" w:rsidR="00634022" w:rsidRPr="00FE55E3" w:rsidRDefault="00634022" w:rsidP="00350158">
            <w:pPr>
              <w:pStyle w:val="015"/>
            </w:pPr>
            <w:r w:rsidRPr="00FE55E3">
              <w:t>11000</w:t>
            </w:r>
          </w:p>
        </w:tc>
        <w:tc>
          <w:tcPr>
            <w:tcW w:w="4055" w:type="dxa"/>
            <w:shd w:val="clear" w:color="auto" w:fill="auto"/>
            <w:noWrap/>
          </w:tcPr>
          <w:p w14:paraId="274036D0" w14:textId="77777777" w:rsidR="00634022" w:rsidRPr="00FE55E3" w:rsidRDefault="00634022" w:rsidP="00350158">
            <w:pPr>
              <w:pStyle w:val="015"/>
            </w:pPr>
            <w:r w:rsidRPr="00FE55E3">
              <w:t>Хозяйственные товарищества</w:t>
            </w:r>
          </w:p>
        </w:tc>
        <w:tc>
          <w:tcPr>
            <w:tcW w:w="1154" w:type="dxa"/>
            <w:shd w:val="clear" w:color="auto" w:fill="auto"/>
            <w:noWrap/>
          </w:tcPr>
          <w:p w14:paraId="6583855A" w14:textId="77777777" w:rsidR="00634022" w:rsidRPr="00FE55E3" w:rsidRDefault="00634022" w:rsidP="00350158">
            <w:pPr>
              <w:pStyle w:val="015"/>
            </w:pPr>
            <w:r w:rsidRPr="00FE55E3">
              <w:t>0,00000</w:t>
            </w:r>
          </w:p>
        </w:tc>
        <w:tc>
          <w:tcPr>
            <w:tcW w:w="1167" w:type="dxa"/>
            <w:shd w:val="clear" w:color="auto" w:fill="auto"/>
            <w:noWrap/>
          </w:tcPr>
          <w:p w14:paraId="019FCBF4" w14:textId="77777777" w:rsidR="00634022" w:rsidRPr="00FE55E3" w:rsidRDefault="00634022" w:rsidP="00350158">
            <w:pPr>
              <w:pStyle w:val="015"/>
            </w:pPr>
            <w:r w:rsidRPr="00FE55E3">
              <w:t>0,00000</w:t>
            </w:r>
          </w:p>
        </w:tc>
        <w:tc>
          <w:tcPr>
            <w:tcW w:w="1279" w:type="dxa"/>
            <w:shd w:val="clear" w:color="auto" w:fill="auto"/>
            <w:noWrap/>
          </w:tcPr>
          <w:p w14:paraId="6A600596" w14:textId="77777777" w:rsidR="00634022" w:rsidRPr="00FE55E3" w:rsidRDefault="00634022" w:rsidP="00350158">
            <w:pPr>
              <w:pStyle w:val="015"/>
            </w:pPr>
            <w:r w:rsidRPr="00FE55E3">
              <w:t>16.10.2012</w:t>
            </w:r>
          </w:p>
        </w:tc>
        <w:tc>
          <w:tcPr>
            <w:tcW w:w="1349" w:type="dxa"/>
            <w:shd w:val="clear" w:color="auto" w:fill="auto"/>
            <w:noWrap/>
          </w:tcPr>
          <w:p w14:paraId="00C3434F" w14:textId="77777777" w:rsidR="00634022" w:rsidRPr="00FE55E3" w:rsidRDefault="00634022" w:rsidP="00350158">
            <w:pPr>
              <w:pStyle w:val="015"/>
            </w:pPr>
            <w:r w:rsidRPr="00FE55E3">
              <w:t>01.01.2013</w:t>
            </w:r>
          </w:p>
        </w:tc>
      </w:tr>
      <w:tr w:rsidR="006B4361" w:rsidRPr="00FE55E3" w14:paraId="08755C16" w14:textId="77777777" w:rsidTr="00040FEA">
        <w:trPr>
          <w:trHeight w:val="300"/>
        </w:trPr>
        <w:tc>
          <w:tcPr>
            <w:tcW w:w="760" w:type="dxa"/>
            <w:shd w:val="clear" w:color="auto" w:fill="auto"/>
            <w:noWrap/>
          </w:tcPr>
          <w:p w14:paraId="54C4DE17" w14:textId="77777777" w:rsidR="00634022" w:rsidRPr="00FE55E3" w:rsidRDefault="00634022" w:rsidP="00350158">
            <w:pPr>
              <w:pStyle w:val="015"/>
            </w:pPr>
            <w:r w:rsidRPr="00FE55E3">
              <w:t>11051</w:t>
            </w:r>
          </w:p>
        </w:tc>
        <w:tc>
          <w:tcPr>
            <w:tcW w:w="4055" w:type="dxa"/>
            <w:shd w:val="clear" w:color="auto" w:fill="auto"/>
            <w:noWrap/>
          </w:tcPr>
          <w:p w14:paraId="1F89041B" w14:textId="77777777" w:rsidR="00634022" w:rsidRPr="00FE55E3" w:rsidRDefault="00634022" w:rsidP="00350158">
            <w:pPr>
              <w:pStyle w:val="015"/>
            </w:pPr>
            <w:r w:rsidRPr="00FE55E3">
              <w:t>Полные товарищества</w:t>
            </w:r>
          </w:p>
        </w:tc>
        <w:tc>
          <w:tcPr>
            <w:tcW w:w="1154" w:type="dxa"/>
            <w:shd w:val="clear" w:color="auto" w:fill="auto"/>
            <w:noWrap/>
          </w:tcPr>
          <w:p w14:paraId="666F3AED" w14:textId="77777777" w:rsidR="00634022" w:rsidRPr="00FE55E3" w:rsidRDefault="00634022" w:rsidP="00350158">
            <w:pPr>
              <w:pStyle w:val="015"/>
            </w:pPr>
            <w:r w:rsidRPr="00FE55E3">
              <w:t>0,00000</w:t>
            </w:r>
          </w:p>
        </w:tc>
        <w:tc>
          <w:tcPr>
            <w:tcW w:w="1167" w:type="dxa"/>
            <w:shd w:val="clear" w:color="auto" w:fill="auto"/>
            <w:noWrap/>
          </w:tcPr>
          <w:p w14:paraId="54347C00" w14:textId="77777777" w:rsidR="00634022" w:rsidRPr="00FE55E3" w:rsidRDefault="00634022" w:rsidP="00350158">
            <w:pPr>
              <w:pStyle w:val="015"/>
            </w:pPr>
            <w:r w:rsidRPr="00FE55E3">
              <w:t>0,00000</w:t>
            </w:r>
          </w:p>
        </w:tc>
        <w:tc>
          <w:tcPr>
            <w:tcW w:w="1279" w:type="dxa"/>
            <w:shd w:val="clear" w:color="auto" w:fill="auto"/>
            <w:noWrap/>
          </w:tcPr>
          <w:p w14:paraId="7C85E709" w14:textId="77777777" w:rsidR="00634022" w:rsidRPr="00FE55E3" w:rsidRDefault="00634022" w:rsidP="00350158">
            <w:pPr>
              <w:pStyle w:val="015"/>
            </w:pPr>
            <w:r w:rsidRPr="00FE55E3">
              <w:t>16.10.2012</w:t>
            </w:r>
          </w:p>
        </w:tc>
        <w:tc>
          <w:tcPr>
            <w:tcW w:w="1349" w:type="dxa"/>
            <w:shd w:val="clear" w:color="auto" w:fill="auto"/>
            <w:noWrap/>
          </w:tcPr>
          <w:p w14:paraId="37FD38B5" w14:textId="77777777" w:rsidR="00634022" w:rsidRPr="00FE55E3" w:rsidRDefault="00634022" w:rsidP="00350158">
            <w:pPr>
              <w:pStyle w:val="015"/>
            </w:pPr>
            <w:r w:rsidRPr="00FE55E3">
              <w:t>01.01.2013</w:t>
            </w:r>
          </w:p>
        </w:tc>
      </w:tr>
    </w:tbl>
    <w:p w14:paraId="195A73CA" w14:textId="77777777" w:rsidR="00634022" w:rsidRPr="00FE55E3" w:rsidRDefault="00634022" w:rsidP="005E7C9B">
      <w:pPr>
        <w:pStyle w:val="0e"/>
      </w:pPr>
    </w:p>
    <w:p w14:paraId="3E18BDE9" w14:textId="77777777" w:rsidR="00634022" w:rsidRPr="00FE55E3" w:rsidRDefault="00634022" w:rsidP="00E420F4">
      <w:pPr>
        <w:pStyle w:val="22"/>
        <w:rPr>
          <w:rFonts w:ascii="Times New Roman" w:hAnsi="Times New Roman" w:cs="Times New Roman"/>
        </w:rPr>
        <w:sectPr w:rsidR="00634022" w:rsidRPr="00FE55E3" w:rsidSect="00040FEA">
          <w:pgSz w:w="11909" w:h="16834" w:code="9"/>
          <w:pgMar w:top="1134" w:right="567" w:bottom="851" w:left="1701" w:header="567" w:footer="284" w:gutter="0"/>
          <w:cols w:space="60"/>
          <w:noEndnote/>
          <w:docGrid w:linePitch="326"/>
        </w:sectPr>
      </w:pPr>
    </w:p>
    <w:p w14:paraId="563A6FF5" w14:textId="77777777" w:rsidR="00AD6CC4" w:rsidRPr="00FE55E3" w:rsidRDefault="00AD6CC4" w:rsidP="00C2711E">
      <w:pPr>
        <w:pStyle w:val="03"/>
        <w:numPr>
          <w:ilvl w:val="2"/>
          <w:numId w:val="67"/>
        </w:numPr>
        <w:ind w:left="1134" w:hanging="1134"/>
      </w:pPr>
      <w:bookmarkStart w:id="611" w:name="_Ref389519669"/>
      <w:bookmarkStart w:id="612" w:name="_Toc459205312"/>
      <w:bookmarkStart w:id="613" w:name="_Ref389415777"/>
      <w:r w:rsidRPr="00FE55E3">
        <w:t>Описание полей документа в универсальном формате системы «Электронный бюджет»</w:t>
      </w:r>
      <w:bookmarkEnd w:id="611"/>
      <w:bookmarkEnd w:id="612"/>
    </w:p>
    <w:p w14:paraId="1AE5DB74" w14:textId="77777777" w:rsidR="003F31EB" w:rsidRPr="00FE55E3" w:rsidRDefault="003F31EB" w:rsidP="00113710">
      <w:pPr>
        <w:pStyle w:val="af2"/>
      </w:pPr>
      <w:r w:rsidRPr="00FE55E3">
        <w:t xml:space="preserve">Таблица </w:t>
      </w:r>
      <w:fldSimple w:instr=" SEQ Таблица \* ARABIC ">
        <w:r w:rsidR="0064184C">
          <w:rPr>
            <w:noProof/>
          </w:rPr>
          <w:t>132</w:t>
        </w:r>
      </w:fldSimple>
      <w:r w:rsidRPr="00FE55E3">
        <w:t>. Описание полей документа ОКОПФ</w:t>
      </w:r>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68"/>
        <w:gridCol w:w="1039"/>
        <w:gridCol w:w="820"/>
        <w:gridCol w:w="1124"/>
        <w:gridCol w:w="1734"/>
        <w:gridCol w:w="1450"/>
      </w:tblGrid>
      <w:tr w:rsidR="00A60C59" w:rsidRPr="00FE55E3" w14:paraId="4EB708D1" w14:textId="77777777" w:rsidTr="006B6B03">
        <w:trPr>
          <w:trHeight w:val="340"/>
          <w:tblHeader/>
        </w:trPr>
        <w:tc>
          <w:tcPr>
            <w:tcW w:w="8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F20B59F" w14:textId="77777777" w:rsidR="00A60C59" w:rsidRPr="00FE55E3" w:rsidRDefault="00A60C59" w:rsidP="00350158">
            <w:r w:rsidRPr="00FE55E3">
              <w:rPr>
                <w:lang w:val="en-US"/>
              </w:rPr>
              <w:t>Код элемента</w:t>
            </w:r>
          </w:p>
        </w:tc>
        <w:tc>
          <w:tcPr>
            <w:tcW w:w="8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4E495B7" w14:textId="77777777" w:rsidR="00A60C59" w:rsidRPr="00FE55E3" w:rsidRDefault="00A60C59" w:rsidP="00350158">
            <w:r w:rsidRPr="00FE55E3">
              <w:rPr>
                <w:lang w:val="en-US"/>
              </w:rPr>
              <w:t xml:space="preserve">Содерж. </w:t>
            </w:r>
            <w:r w:rsidR="00240BC3" w:rsidRPr="00FE55E3">
              <w:rPr>
                <w:lang w:val="en-US"/>
              </w:rPr>
              <w:t>Э</w:t>
            </w:r>
            <w:r w:rsidRPr="00FE55E3">
              <w:rPr>
                <w:lang w:val="en-US"/>
              </w:rPr>
              <w:t>лемента</w:t>
            </w:r>
          </w:p>
        </w:tc>
        <w:tc>
          <w:tcPr>
            <w:tcW w:w="57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50582E" w14:textId="77777777" w:rsidR="00A60C59" w:rsidRPr="00FE55E3" w:rsidRDefault="00A60C59" w:rsidP="00350158">
            <w:r w:rsidRPr="00FE55E3">
              <w:rPr>
                <w:lang w:val="en-US"/>
              </w:rPr>
              <w:t>Формат</w:t>
            </w:r>
          </w:p>
        </w:tc>
        <w:tc>
          <w:tcPr>
            <w:tcW w:w="4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553E095" w14:textId="77777777" w:rsidR="00A60C59" w:rsidRPr="00FE55E3" w:rsidRDefault="00A60C59" w:rsidP="00350158">
            <w:r w:rsidRPr="00FE55E3">
              <w:rPr>
                <w:lang w:val="en-US"/>
              </w:rPr>
              <w:t>Длина</w:t>
            </w:r>
          </w:p>
        </w:tc>
        <w:tc>
          <w:tcPr>
            <w:tcW w:w="6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DDBA859" w14:textId="77777777" w:rsidR="00A60C59" w:rsidRPr="00FE55E3" w:rsidRDefault="00A60C59" w:rsidP="00350158">
            <w:r w:rsidRPr="00FE55E3">
              <w:rPr>
                <w:lang w:val="en-US"/>
              </w:rPr>
              <w:t>Обязательность</w:t>
            </w:r>
          </w:p>
        </w:tc>
        <w:tc>
          <w:tcPr>
            <w:tcW w:w="9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ED6073E" w14:textId="77777777" w:rsidR="00A60C59" w:rsidRPr="00FE55E3" w:rsidRDefault="00A60C59" w:rsidP="00350158">
            <w:r w:rsidRPr="00FE55E3">
              <w:rPr>
                <w:lang w:val="en-US"/>
              </w:rPr>
              <w:t>Наименование</w:t>
            </w:r>
          </w:p>
        </w:tc>
        <w:tc>
          <w:tcPr>
            <w:tcW w:w="797" w:type="pct"/>
            <w:tcBorders>
              <w:top w:val="single" w:sz="4" w:space="0" w:color="auto"/>
              <w:left w:val="single" w:sz="4" w:space="0" w:color="auto"/>
              <w:bottom w:val="single" w:sz="4" w:space="0" w:color="auto"/>
              <w:right w:val="single" w:sz="4" w:space="0" w:color="auto"/>
            </w:tcBorders>
            <w:shd w:val="clear" w:color="auto" w:fill="D9D9D9"/>
          </w:tcPr>
          <w:p w14:paraId="33E0B61B" w14:textId="77777777" w:rsidR="00A60C59" w:rsidRPr="00FE55E3" w:rsidRDefault="00A60C59" w:rsidP="00350158">
            <w:r w:rsidRPr="00FE55E3">
              <w:rPr>
                <w:lang w:val="en-US"/>
              </w:rPr>
              <w:t>Дополнительная информация</w:t>
            </w:r>
          </w:p>
        </w:tc>
      </w:tr>
      <w:tr w:rsidR="005C5396" w:rsidRPr="00FE55E3" w14:paraId="5098E73E"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5EDA200D" w14:textId="77777777" w:rsidR="005C5396" w:rsidRPr="00FE55E3" w:rsidRDefault="005C5396" w:rsidP="00350158">
            <w:pPr>
              <w:rPr>
                <w:color w:val="000000"/>
                <w:lang w:val="en-US"/>
              </w:rPr>
            </w:pPr>
            <w:r w:rsidRPr="00FE55E3">
              <w:t>REF_OKOPF</w:t>
            </w:r>
          </w:p>
        </w:tc>
        <w:tc>
          <w:tcPr>
            <w:tcW w:w="807" w:type="pct"/>
            <w:tcBorders>
              <w:top w:val="single" w:sz="4" w:space="0" w:color="auto"/>
              <w:left w:val="single" w:sz="4" w:space="0" w:color="auto"/>
              <w:bottom w:val="single" w:sz="4" w:space="0" w:color="auto"/>
              <w:right w:val="single" w:sz="4" w:space="0" w:color="auto"/>
            </w:tcBorders>
          </w:tcPr>
          <w:p w14:paraId="710C82AA" w14:textId="77777777" w:rsidR="005C5396" w:rsidRPr="00FE55E3" w:rsidRDefault="005C5396" w:rsidP="00350158">
            <w:pPr>
              <w:rPr>
                <w:lang w:val="en-US"/>
              </w:rPr>
            </w:pPr>
            <w:r w:rsidRPr="00FE55E3">
              <w:rPr>
                <w:lang w:val="en-US"/>
              </w:rPr>
              <w:t>version</w:t>
            </w:r>
          </w:p>
        </w:tc>
        <w:tc>
          <w:tcPr>
            <w:tcW w:w="571" w:type="pct"/>
            <w:tcBorders>
              <w:top w:val="single" w:sz="4" w:space="0" w:color="auto"/>
              <w:left w:val="single" w:sz="4" w:space="0" w:color="auto"/>
              <w:bottom w:val="single" w:sz="4" w:space="0" w:color="auto"/>
              <w:right w:val="single" w:sz="4" w:space="0" w:color="auto"/>
            </w:tcBorders>
          </w:tcPr>
          <w:p w14:paraId="07FD9BD6" w14:textId="77777777" w:rsidR="005C5396" w:rsidRPr="00FE55E3" w:rsidRDefault="005C5396" w:rsidP="00350158">
            <w:pPr>
              <w:rPr>
                <w:lang w:val="en-US"/>
              </w:rPr>
            </w:pPr>
          </w:p>
        </w:tc>
        <w:tc>
          <w:tcPr>
            <w:tcW w:w="451" w:type="pct"/>
            <w:tcBorders>
              <w:top w:val="single" w:sz="4" w:space="0" w:color="auto"/>
              <w:left w:val="single" w:sz="4" w:space="0" w:color="auto"/>
              <w:bottom w:val="single" w:sz="4" w:space="0" w:color="auto"/>
              <w:right w:val="single" w:sz="4" w:space="0" w:color="auto"/>
            </w:tcBorders>
          </w:tcPr>
          <w:p w14:paraId="27501FC2" w14:textId="77777777" w:rsidR="005C5396" w:rsidRPr="00FE55E3" w:rsidRDefault="005C5396"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47DF2619"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56C57801" w14:textId="77777777" w:rsidR="005C5396" w:rsidRPr="00FE55E3" w:rsidRDefault="005C5396" w:rsidP="00350158">
            <w:pPr>
              <w:rPr>
                <w:lang w:val="en-US"/>
              </w:rPr>
            </w:pPr>
            <w:r w:rsidRPr="00FE55E3">
              <w:rPr>
                <w:lang w:val="en-US"/>
              </w:rPr>
              <w:t>Код справочника/Массива данных</w:t>
            </w:r>
          </w:p>
        </w:tc>
        <w:tc>
          <w:tcPr>
            <w:tcW w:w="797" w:type="pct"/>
            <w:tcBorders>
              <w:top w:val="single" w:sz="4" w:space="0" w:color="auto"/>
              <w:left w:val="single" w:sz="4" w:space="0" w:color="auto"/>
              <w:bottom w:val="single" w:sz="4" w:space="0" w:color="auto"/>
              <w:right w:val="single" w:sz="4" w:space="0" w:color="auto"/>
            </w:tcBorders>
          </w:tcPr>
          <w:p w14:paraId="70999FEB" w14:textId="77777777" w:rsidR="005C5396" w:rsidRPr="00FE55E3" w:rsidRDefault="005C5396" w:rsidP="00350158">
            <w:pPr>
              <w:rPr>
                <w:lang w:val="en-US"/>
              </w:rPr>
            </w:pPr>
          </w:p>
        </w:tc>
      </w:tr>
      <w:tr w:rsidR="005C5396" w:rsidRPr="00FE55E3" w14:paraId="5FD0185C"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14EC0C85" w14:textId="77777777" w:rsidR="005C5396" w:rsidRPr="00FE55E3" w:rsidRDefault="005C5396" w:rsidP="00350158">
            <w:pPr>
              <w:rPr>
                <w:color w:val="000000"/>
                <w:lang w:val="en-US"/>
              </w:rPr>
            </w:pPr>
            <w:r w:rsidRPr="00FE55E3">
              <w:t>REF_OKOPF</w:t>
            </w:r>
          </w:p>
        </w:tc>
        <w:tc>
          <w:tcPr>
            <w:tcW w:w="807" w:type="pct"/>
            <w:tcBorders>
              <w:top w:val="single" w:sz="4" w:space="0" w:color="auto"/>
              <w:left w:val="single" w:sz="4" w:space="0" w:color="auto"/>
              <w:bottom w:val="single" w:sz="4" w:space="0" w:color="auto"/>
              <w:right w:val="single" w:sz="4" w:space="0" w:color="auto"/>
            </w:tcBorders>
          </w:tcPr>
          <w:p w14:paraId="3EA8F95F" w14:textId="77777777" w:rsidR="005C5396" w:rsidRPr="00FE55E3" w:rsidRDefault="005C5396" w:rsidP="00350158">
            <w:pPr>
              <w:rPr>
                <w:lang w:val="en-US"/>
              </w:rPr>
            </w:pPr>
            <w:r w:rsidRPr="00FE55E3">
              <w:rPr>
                <w:lang w:val="en-US"/>
              </w:rPr>
              <w:t>row</w:t>
            </w:r>
          </w:p>
        </w:tc>
        <w:tc>
          <w:tcPr>
            <w:tcW w:w="571" w:type="pct"/>
            <w:tcBorders>
              <w:top w:val="single" w:sz="4" w:space="0" w:color="auto"/>
              <w:left w:val="single" w:sz="4" w:space="0" w:color="auto"/>
              <w:bottom w:val="single" w:sz="4" w:space="0" w:color="auto"/>
              <w:right w:val="single" w:sz="4" w:space="0" w:color="auto"/>
            </w:tcBorders>
          </w:tcPr>
          <w:p w14:paraId="73738E0C" w14:textId="77777777" w:rsidR="005C5396" w:rsidRPr="00FE55E3" w:rsidRDefault="005C5396" w:rsidP="00350158">
            <w:pPr>
              <w:rPr>
                <w:lang w:val="en-US"/>
              </w:rPr>
            </w:pPr>
          </w:p>
        </w:tc>
        <w:tc>
          <w:tcPr>
            <w:tcW w:w="451" w:type="pct"/>
            <w:tcBorders>
              <w:top w:val="single" w:sz="4" w:space="0" w:color="auto"/>
              <w:left w:val="single" w:sz="4" w:space="0" w:color="auto"/>
              <w:bottom w:val="single" w:sz="4" w:space="0" w:color="auto"/>
              <w:right w:val="single" w:sz="4" w:space="0" w:color="auto"/>
            </w:tcBorders>
          </w:tcPr>
          <w:p w14:paraId="331D48B6" w14:textId="77777777" w:rsidR="005C5396" w:rsidRPr="00FE55E3" w:rsidRDefault="005C5396"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057B4CC1"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663C4B66" w14:textId="77777777" w:rsidR="005C5396" w:rsidRPr="00FE55E3" w:rsidRDefault="005C5396" w:rsidP="00350158">
            <w:pPr>
              <w:rPr>
                <w:lang w:val="en-US"/>
              </w:rPr>
            </w:pPr>
          </w:p>
        </w:tc>
        <w:tc>
          <w:tcPr>
            <w:tcW w:w="797" w:type="pct"/>
            <w:tcBorders>
              <w:top w:val="single" w:sz="4" w:space="0" w:color="auto"/>
              <w:left w:val="single" w:sz="4" w:space="0" w:color="auto"/>
              <w:bottom w:val="single" w:sz="4" w:space="0" w:color="auto"/>
              <w:right w:val="single" w:sz="4" w:space="0" w:color="auto"/>
            </w:tcBorders>
          </w:tcPr>
          <w:p w14:paraId="3225663E" w14:textId="77777777" w:rsidR="005C5396" w:rsidRPr="00FE55E3" w:rsidRDefault="005C5396" w:rsidP="00350158">
            <w:pPr>
              <w:rPr>
                <w:lang w:val="en-US"/>
              </w:rPr>
            </w:pPr>
          </w:p>
        </w:tc>
      </w:tr>
      <w:tr w:rsidR="005C5396" w:rsidRPr="00FE55E3" w14:paraId="19E26D12"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4D437855" w14:textId="77777777" w:rsidR="005C5396" w:rsidRPr="00FE55E3" w:rsidRDefault="005C5396"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306C38D6" w14:textId="77777777" w:rsidR="005C5396" w:rsidRPr="00FE55E3" w:rsidRDefault="005C5396" w:rsidP="00350158">
            <w:pPr>
              <w:rPr>
                <w:color w:val="000000"/>
                <w:lang w:val="en-US"/>
              </w:rPr>
            </w:pPr>
            <w:r w:rsidRPr="00FE55E3">
              <w:t>GUID</w:t>
            </w:r>
          </w:p>
        </w:tc>
        <w:tc>
          <w:tcPr>
            <w:tcW w:w="571" w:type="pct"/>
            <w:tcBorders>
              <w:top w:val="single" w:sz="4" w:space="0" w:color="auto"/>
              <w:left w:val="single" w:sz="4" w:space="0" w:color="auto"/>
              <w:bottom w:val="single" w:sz="4" w:space="0" w:color="auto"/>
              <w:right w:val="single" w:sz="4" w:space="0" w:color="auto"/>
            </w:tcBorders>
          </w:tcPr>
          <w:p w14:paraId="42CD290F" w14:textId="77777777" w:rsidR="005C5396" w:rsidRPr="00FE55E3" w:rsidRDefault="005C5396" w:rsidP="00350158">
            <w:pPr>
              <w:rPr>
                <w:lang w:val="en-US"/>
              </w:rPr>
            </w:pPr>
            <w:r w:rsidRPr="00FE55E3">
              <w:rPr>
                <w:lang w:val="en-US"/>
              </w:rPr>
              <w:t>GUID</w:t>
            </w:r>
          </w:p>
        </w:tc>
        <w:tc>
          <w:tcPr>
            <w:tcW w:w="451" w:type="pct"/>
            <w:tcBorders>
              <w:top w:val="single" w:sz="4" w:space="0" w:color="auto"/>
              <w:left w:val="single" w:sz="4" w:space="0" w:color="auto"/>
              <w:bottom w:val="single" w:sz="4" w:space="0" w:color="auto"/>
              <w:right w:val="single" w:sz="4" w:space="0" w:color="auto"/>
            </w:tcBorders>
          </w:tcPr>
          <w:p w14:paraId="53ACEA95" w14:textId="77777777" w:rsidR="005C5396" w:rsidRPr="00FE55E3" w:rsidRDefault="005C5396" w:rsidP="00350158">
            <w:pPr>
              <w:rPr>
                <w:lang w:val="en-US"/>
              </w:rPr>
            </w:pPr>
            <w:r w:rsidRPr="00FE55E3">
              <w:rPr>
                <w:lang w:val="en-US"/>
              </w:rPr>
              <w:t>=36</w:t>
            </w:r>
          </w:p>
        </w:tc>
        <w:tc>
          <w:tcPr>
            <w:tcW w:w="618" w:type="pct"/>
            <w:tcBorders>
              <w:top w:val="single" w:sz="4" w:space="0" w:color="auto"/>
              <w:left w:val="single" w:sz="4" w:space="0" w:color="auto"/>
              <w:bottom w:val="single" w:sz="4" w:space="0" w:color="auto"/>
              <w:right w:val="single" w:sz="4" w:space="0" w:color="auto"/>
            </w:tcBorders>
          </w:tcPr>
          <w:p w14:paraId="2BB03092"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21440DBC" w14:textId="77777777" w:rsidR="005C5396" w:rsidRPr="00FE55E3" w:rsidRDefault="005C5396" w:rsidP="00350158">
            <w:pPr>
              <w:rPr>
                <w:lang w:val="en-US"/>
              </w:rPr>
            </w:pPr>
            <w:r w:rsidRPr="00FE55E3">
              <w:rPr>
                <w:lang w:val="en-US"/>
              </w:rPr>
              <w:t>Глобально-уникальный идентификатор записи</w:t>
            </w:r>
          </w:p>
        </w:tc>
        <w:tc>
          <w:tcPr>
            <w:tcW w:w="797" w:type="pct"/>
            <w:tcBorders>
              <w:top w:val="single" w:sz="4" w:space="0" w:color="auto"/>
              <w:left w:val="single" w:sz="4" w:space="0" w:color="auto"/>
              <w:bottom w:val="single" w:sz="4" w:space="0" w:color="auto"/>
              <w:right w:val="single" w:sz="4" w:space="0" w:color="auto"/>
            </w:tcBorders>
          </w:tcPr>
          <w:p w14:paraId="4ACF9DB8" w14:textId="77777777" w:rsidR="005C5396" w:rsidRPr="00FE55E3" w:rsidRDefault="005C5396" w:rsidP="00350158">
            <w:pPr>
              <w:rPr>
                <w:lang w:val="en-US"/>
              </w:rPr>
            </w:pPr>
          </w:p>
        </w:tc>
      </w:tr>
      <w:tr w:rsidR="00C42DE9" w:rsidRPr="00FE55E3" w14:paraId="71DE34BB" w14:textId="77777777" w:rsidTr="00093D35">
        <w:trPr>
          <w:trHeight w:val="340"/>
        </w:trPr>
        <w:tc>
          <w:tcPr>
            <w:tcW w:w="803" w:type="pct"/>
            <w:tcBorders>
              <w:top w:val="single" w:sz="4" w:space="0" w:color="auto"/>
              <w:left w:val="single" w:sz="4" w:space="0" w:color="auto"/>
              <w:bottom w:val="single" w:sz="4" w:space="0" w:color="auto"/>
              <w:right w:val="single" w:sz="4" w:space="0" w:color="auto"/>
            </w:tcBorders>
          </w:tcPr>
          <w:p w14:paraId="1E7EFB1F" w14:textId="77777777" w:rsidR="00C42DE9" w:rsidRPr="00FE55E3" w:rsidRDefault="00C42DE9"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087494DB" w14:textId="77777777" w:rsidR="00C42DE9" w:rsidRPr="00FE55E3" w:rsidRDefault="00C42DE9" w:rsidP="00350158">
            <w:pPr>
              <w:rPr>
                <w:color w:val="000000"/>
                <w:lang w:val="en-US"/>
              </w:rPr>
            </w:pPr>
            <w:r w:rsidRPr="00FE55E3">
              <w:t>StartDateActive</w:t>
            </w:r>
          </w:p>
        </w:tc>
        <w:tc>
          <w:tcPr>
            <w:tcW w:w="571" w:type="pct"/>
            <w:tcBorders>
              <w:top w:val="single" w:sz="4" w:space="0" w:color="auto"/>
              <w:left w:val="single" w:sz="4" w:space="0" w:color="auto"/>
              <w:bottom w:val="single" w:sz="4" w:space="0" w:color="auto"/>
              <w:right w:val="single" w:sz="4" w:space="0" w:color="auto"/>
            </w:tcBorders>
          </w:tcPr>
          <w:p w14:paraId="7B7F38B2" w14:textId="77777777" w:rsidR="00C42DE9" w:rsidRPr="00FE55E3" w:rsidRDefault="00C42DE9" w:rsidP="00350158">
            <w:pPr>
              <w:rPr>
                <w:color w:val="000000"/>
                <w:lang w:val="en-US"/>
              </w:rPr>
            </w:pPr>
            <w:r w:rsidRPr="00FE55E3">
              <w:t>DATETIME2</w:t>
            </w:r>
          </w:p>
        </w:tc>
        <w:tc>
          <w:tcPr>
            <w:tcW w:w="451" w:type="pct"/>
            <w:tcBorders>
              <w:top w:val="single" w:sz="4" w:space="0" w:color="auto"/>
              <w:left w:val="single" w:sz="4" w:space="0" w:color="auto"/>
              <w:bottom w:val="single" w:sz="4" w:space="0" w:color="auto"/>
              <w:right w:val="single" w:sz="4" w:space="0" w:color="auto"/>
            </w:tcBorders>
          </w:tcPr>
          <w:p w14:paraId="5AAF0C22" w14:textId="77777777" w:rsidR="00C42DE9" w:rsidRPr="00FE55E3" w:rsidRDefault="00C42DE9"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08715DC8" w14:textId="77777777" w:rsidR="00C42DE9" w:rsidRPr="00FE55E3" w:rsidRDefault="00C42DE9"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00276494" w14:textId="77777777" w:rsidR="00C42DE9" w:rsidRPr="00FE55E3" w:rsidRDefault="00C42DE9" w:rsidP="00350158">
            <w:pPr>
              <w:rPr>
                <w:lang w:val="en-US"/>
              </w:rPr>
            </w:pPr>
            <w:r w:rsidRPr="00FE55E3">
              <w:rPr>
                <w:lang w:val="en-US"/>
              </w:rPr>
              <w:t>Дата начала действия записи</w:t>
            </w:r>
          </w:p>
        </w:tc>
        <w:tc>
          <w:tcPr>
            <w:tcW w:w="797" w:type="pct"/>
            <w:tcBorders>
              <w:top w:val="single" w:sz="4" w:space="0" w:color="auto"/>
              <w:left w:val="single" w:sz="4" w:space="0" w:color="auto"/>
              <w:bottom w:val="single" w:sz="4" w:space="0" w:color="auto"/>
              <w:right w:val="single" w:sz="4" w:space="0" w:color="auto"/>
            </w:tcBorders>
          </w:tcPr>
          <w:p w14:paraId="024A279C" w14:textId="77777777" w:rsidR="00C42DE9" w:rsidRPr="00FE55E3" w:rsidRDefault="00C42DE9" w:rsidP="00350158">
            <w:pPr>
              <w:rPr>
                <w:lang w:val="en-US"/>
              </w:rPr>
            </w:pPr>
          </w:p>
        </w:tc>
      </w:tr>
      <w:tr w:rsidR="00C42DE9" w:rsidRPr="00FE55E3" w14:paraId="6CC30CC8" w14:textId="77777777" w:rsidTr="00093D35">
        <w:trPr>
          <w:trHeight w:val="340"/>
        </w:trPr>
        <w:tc>
          <w:tcPr>
            <w:tcW w:w="803" w:type="pct"/>
            <w:tcBorders>
              <w:top w:val="single" w:sz="4" w:space="0" w:color="auto"/>
              <w:left w:val="single" w:sz="4" w:space="0" w:color="auto"/>
              <w:bottom w:val="single" w:sz="4" w:space="0" w:color="auto"/>
              <w:right w:val="single" w:sz="4" w:space="0" w:color="auto"/>
            </w:tcBorders>
          </w:tcPr>
          <w:p w14:paraId="7499E6D3" w14:textId="77777777" w:rsidR="00C42DE9" w:rsidRPr="00FE55E3" w:rsidRDefault="00C42DE9"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4F392536" w14:textId="77777777" w:rsidR="00C42DE9" w:rsidRPr="00FE55E3" w:rsidRDefault="00C42DE9" w:rsidP="00350158">
            <w:pPr>
              <w:rPr>
                <w:color w:val="000000"/>
                <w:lang w:val="en-US"/>
              </w:rPr>
            </w:pPr>
            <w:r w:rsidRPr="00FE55E3">
              <w:t>EndDateActive</w:t>
            </w:r>
          </w:p>
        </w:tc>
        <w:tc>
          <w:tcPr>
            <w:tcW w:w="571" w:type="pct"/>
            <w:tcBorders>
              <w:top w:val="single" w:sz="4" w:space="0" w:color="auto"/>
              <w:left w:val="single" w:sz="4" w:space="0" w:color="auto"/>
              <w:bottom w:val="single" w:sz="4" w:space="0" w:color="auto"/>
              <w:right w:val="single" w:sz="4" w:space="0" w:color="auto"/>
            </w:tcBorders>
          </w:tcPr>
          <w:p w14:paraId="5E556C7F" w14:textId="77777777" w:rsidR="00C42DE9" w:rsidRPr="00FE55E3" w:rsidRDefault="00C42DE9" w:rsidP="00350158">
            <w:pPr>
              <w:rPr>
                <w:color w:val="000000"/>
                <w:lang w:val="en-US"/>
              </w:rPr>
            </w:pPr>
            <w:r w:rsidRPr="00FE55E3">
              <w:t>DATETIME2</w:t>
            </w:r>
          </w:p>
        </w:tc>
        <w:tc>
          <w:tcPr>
            <w:tcW w:w="451" w:type="pct"/>
            <w:tcBorders>
              <w:top w:val="single" w:sz="4" w:space="0" w:color="auto"/>
              <w:left w:val="single" w:sz="4" w:space="0" w:color="auto"/>
              <w:bottom w:val="single" w:sz="4" w:space="0" w:color="auto"/>
              <w:right w:val="single" w:sz="4" w:space="0" w:color="auto"/>
            </w:tcBorders>
          </w:tcPr>
          <w:p w14:paraId="0E3022D9" w14:textId="77777777" w:rsidR="00C42DE9" w:rsidRPr="00FE55E3" w:rsidRDefault="00C42DE9"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67B5A915" w14:textId="77777777" w:rsidR="00C42DE9" w:rsidRPr="00FE55E3" w:rsidRDefault="00C42DE9" w:rsidP="00350158">
            <w:pPr>
              <w:rPr>
                <w:lang w:val="en-US"/>
              </w:rPr>
            </w:pPr>
            <w:r w:rsidRPr="00FE55E3">
              <w:rPr>
                <w:lang w:val="en-US"/>
              </w:rPr>
              <w:t>Нет</w:t>
            </w:r>
          </w:p>
        </w:tc>
        <w:tc>
          <w:tcPr>
            <w:tcW w:w="953" w:type="pct"/>
            <w:tcBorders>
              <w:top w:val="single" w:sz="4" w:space="0" w:color="auto"/>
              <w:left w:val="single" w:sz="4" w:space="0" w:color="auto"/>
              <w:bottom w:val="single" w:sz="4" w:space="0" w:color="auto"/>
              <w:right w:val="single" w:sz="4" w:space="0" w:color="auto"/>
            </w:tcBorders>
          </w:tcPr>
          <w:p w14:paraId="3F248B0E" w14:textId="77777777" w:rsidR="00C42DE9" w:rsidRPr="00FE55E3" w:rsidRDefault="00C42DE9" w:rsidP="00350158">
            <w:pPr>
              <w:rPr>
                <w:lang w:val="en-US"/>
              </w:rPr>
            </w:pPr>
            <w:r w:rsidRPr="00FE55E3">
              <w:rPr>
                <w:lang w:val="en-US"/>
              </w:rPr>
              <w:t>Дата окончания действия записи</w:t>
            </w:r>
          </w:p>
        </w:tc>
        <w:tc>
          <w:tcPr>
            <w:tcW w:w="797" w:type="pct"/>
            <w:tcBorders>
              <w:top w:val="single" w:sz="4" w:space="0" w:color="auto"/>
              <w:left w:val="single" w:sz="4" w:space="0" w:color="auto"/>
              <w:bottom w:val="single" w:sz="4" w:space="0" w:color="auto"/>
              <w:right w:val="single" w:sz="4" w:space="0" w:color="auto"/>
            </w:tcBorders>
          </w:tcPr>
          <w:p w14:paraId="77F77EA9" w14:textId="77777777" w:rsidR="00C42DE9" w:rsidRPr="00FE55E3" w:rsidRDefault="00C42DE9" w:rsidP="00350158">
            <w:pPr>
              <w:rPr>
                <w:lang w:val="en-US"/>
              </w:rPr>
            </w:pPr>
          </w:p>
        </w:tc>
      </w:tr>
      <w:tr w:rsidR="00093D35" w:rsidRPr="00FE55E3" w14:paraId="6D43BA3E" w14:textId="77777777" w:rsidTr="00093D35">
        <w:trPr>
          <w:trHeight w:val="340"/>
        </w:trPr>
        <w:tc>
          <w:tcPr>
            <w:tcW w:w="803" w:type="pct"/>
            <w:tcBorders>
              <w:top w:val="single" w:sz="4" w:space="0" w:color="auto"/>
              <w:left w:val="single" w:sz="4" w:space="0" w:color="auto"/>
              <w:bottom w:val="single" w:sz="4" w:space="0" w:color="auto"/>
              <w:right w:val="single" w:sz="4" w:space="0" w:color="auto"/>
            </w:tcBorders>
          </w:tcPr>
          <w:p w14:paraId="11CE4A5F" w14:textId="77777777" w:rsidR="00093D35" w:rsidRPr="00FE55E3" w:rsidRDefault="00093D35"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3207DFC7" w14:textId="77777777" w:rsidR="00093D35" w:rsidRPr="00FE55E3" w:rsidDel="008A6C90" w:rsidRDefault="00093D35" w:rsidP="00350158">
            <w:pPr>
              <w:rPr>
                <w:color w:val="000000"/>
                <w:lang w:val="en-US"/>
              </w:rPr>
            </w:pPr>
            <w:r w:rsidRPr="00FE55E3">
              <w:t>Status</w:t>
            </w:r>
          </w:p>
        </w:tc>
        <w:tc>
          <w:tcPr>
            <w:tcW w:w="571" w:type="pct"/>
            <w:tcBorders>
              <w:top w:val="single" w:sz="4" w:space="0" w:color="auto"/>
              <w:left w:val="single" w:sz="4" w:space="0" w:color="auto"/>
              <w:bottom w:val="single" w:sz="4" w:space="0" w:color="auto"/>
              <w:right w:val="single" w:sz="4" w:space="0" w:color="auto"/>
            </w:tcBorders>
          </w:tcPr>
          <w:p w14:paraId="732090C9" w14:textId="77777777" w:rsidR="00093D35" w:rsidRPr="00FE55E3" w:rsidRDefault="00093D35" w:rsidP="00350158">
            <w:pPr>
              <w:rPr>
                <w:lang w:val="en-US"/>
              </w:rPr>
            </w:pPr>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435F5167" w14:textId="77777777" w:rsidR="00093D35" w:rsidRPr="00FE55E3" w:rsidRDefault="006768E5" w:rsidP="00350158">
            <w:pPr>
              <w:rPr>
                <w:lang w:val="en-US"/>
              </w:rPr>
            </w:pPr>
            <w:r w:rsidRPr="00FE55E3">
              <w:rPr>
                <w:lang w:val="en-US"/>
              </w:rPr>
              <w:t>&lt;</w:t>
            </w:r>
            <w:r w:rsidR="00093D35" w:rsidRPr="00FE55E3">
              <w:rPr>
                <w:lang w:val="en-US"/>
              </w:rPr>
              <w:t>=</w:t>
            </w:r>
            <w:r w:rsidR="006C73B5" w:rsidRPr="00FE55E3">
              <w:rPr>
                <w:lang w:val="en-US"/>
              </w:rPr>
              <w:t>7</w:t>
            </w:r>
          </w:p>
        </w:tc>
        <w:tc>
          <w:tcPr>
            <w:tcW w:w="618" w:type="pct"/>
            <w:tcBorders>
              <w:top w:val="single" w:sz="4" w:space="0" w:color="auto"/>
              <w:left w:val="single" w:sz="4" w:space="0" w:color="auto"/>
              <w:bottom w:val="single" w:sz="4" w:space="0" w:color="auto"/>
              <w:right w:val="single" w:sz="4" w:space="0" w:color="auto"/>
            </w:tcBorders>
          </w:tcPr>
          <w:p w14:paraId="3AC2A2ED" w14:textId="77777777" w:rsidR="00093D35" w:rsidRPr="00FE55E3" w:rsidDel="00A2579C" w:rsidRDefault="00093D35"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57F13503" w14:textId="77777777" w:rsidR="00093D35" w:rsidRPr="00FE55E3" w:rsidRDefault="00093D35" w:rsidP="00350158">
            <w:pPr>
              <w:rPr>
                <w:lang w:val="en-US"/>
              </w:rPr>
            </w:pPr>
            <w:r w:rsidRPr="00FE55E3">
              <w:t>С</w:t>
            </w:r>
            <w:r w:rsidRPr="00FE55E3">
              <w:rPr>
                <w:lang w:val="en-US"/>
              </w:rPr>
              <w:t>татус записи</w:t>
            </w:r>
          </w:p>
        </w:tc>
        <w:tc>
          <w:tcPr>
            <w:tcW w:w="797" w:type="pct"/>
            <w:tcBorders>
              <w:top w:val="single" w:sz="4" w:space="0" w:color="auto"/>
              <w:left w:val="single" w:sz="4" w:space="0" w:color="auto"/>
              <w:bottom w:val="single" w:sz="4" w:space="0" w:color="auto"/>
              <w:right w:val="single" w:sz="4" w:space="0" w:color="auto"/>
            </w:tcBorders>
          </w:tcPr>
          <w:p w14:paraId="5B8BA8E7" w14:textId="77777777" w:rsidR="00235A67" w:rsidRPr="00FE55E3" w:rsidRDefault="00093D35" w:rsidP="00350158">
            <w:r w:rsidRPr="00FE55E3">
              <w:t>Указывается код статуса записи. Допустимые значения:</w:t>
            </w:r>
          </w:p>
          <w:p w14:paraId="17DB8694" w14:textId="77777777" w:rsidR="00093D35" w:rsidRPr="00FE55E3" w:rsidRDefault="00A958E6" w:rsidP="00350158">
            <w:r w:rsidRPr="00FE55E3">
              <w:rPr>
                <w:lang w:val="en-US"/>
              </w:rPr>
              <w:t>ACTIVE</w:t>
            </w:r>
            <w:r w:rsidRPr="00FE55E3">
              <w:t xml:space="preserve"> – актуальная;</w:t>
            </w:r>
          </w:p>
          <w:p w14:paraId="5BC69B61" w14:textId="77777777" w:rsidR="00093D35" w:rsidRPr="00FE55E3" w:rsidRDefault="00A958E6" w:rsidP="00350158">
            <w:r w:rsidRPr="00FE55E3">
              <w:rPr>
                <w:lang w:val="en-US"/>
              </w:rPr>
              <w:t>ARCHIVE</w:t>
            </w:r>
            <w:r w:rsidRPr="00FE55E3">
              <w:t xml:space="preserve"> – архивная</w:t>
            </w:r>
            <w:r w:rsidR="00093D35" w:rsidRPr="00FE55E3">
              <w:t>.</w:t>
            </w:r>
          </w:p>
        </w:tc>
      </w:tr>
      <w:tr w:rsidR="005C5396" w:rsidRPr="00FE55E3" w14:paraId="6507F536"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5A4CCCD7" w14:textId="77777777" w:rsidR="005C5396" w:rsidRPr="00FE55E3" w:rsidRDefault="00255150" w:rsidP="00350158">
            <w:r w:rsidRPr="00FE55E3">
              <w:rPr>
                <w:lang w:val="en-US"/>
              </w:rPr>
              <w:t>r</w:t>
            </w:r>
            <w:r w:rsidR="005C5396" w:rsidRPr="00FE55E3">
              <w:rPr>
                <w:lang w:val="en-US"/>
              </w:rPr>
              <w:t>ow</w:t>
            </w:r>
          </w:p>
        </w:tc>
        <w:tc>
          <w:tcPr>
            <w:tcW w:w="807" w:type="pct"/>
            <w:tcBorders>
              <w:top w:val="single" w:sz="4" w:space="0" w:color="auto"/>
              <w:left w:val="single" w:sz="4" w:space="0" w:color="auto"/>
              <w:bottom w:val="single" w:sz="4" w:space="0" w:color="auto"/>
              <w:right w:val="single" w:sz="4" w:space="0" w:color="auto"/>
            </w:tcBorders>
          </w:tcPr>
          <w:p w14:paraId="4F5B38BC" w14:textId="77777777" w:rsidR="005C5396" w:rsidRPr="00FE55E3" w:rsidRDefault="005C5396" w:rsidP="00350158">
            <w:pPr>
              <w:rPr>
                <w:color w:val="000000"/>
              </w:rPr>
            </w:pPr>
            <w:r w:rsidRPr="00FE55E3">
              <w:t>Code</w:t>
            </w:r>
          </w:p>
        </w:tc>
        <w:tc>
          <w:tcPr>
            <w:tcW w:w="571" w:type="pct"/>
            <w:tcBorders>
              <w:top w:val="single" w:sz="4" w:space="0" w:color="auto"/>
              <w:left w:val="single" w:sz="4" w:space="0" w:color="auto"/>
              <w:bottom w:val="single" w:sz="4" w:space="0" w:color="auto"/>
              <w:right w:val="single" w:sz="4" w:space="0" w:color="auto"/>
            </w:tcBorders>
          </w:tcPr>
          <w:p w14:paraId="799C5BF6" w14:textId="77777777" w:rsidR="005C5396" w:rsidRPr="00FE55E3" w:rsidRDefault="005C5396" w:rsidP="00350158">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7E80DA22" w14:textId="77777777" w:rsidR="005C5396" w:rsidRPr="00FE55E3" w:rsidRDefault="005C5396" w:rsidP="00350158">
            <w:r w:rsidRPr="00FE55E3">
              <w:t>=5</w:t>
            </w:r>
          </w:p>
        </w:tc>
        <w:tc>
          <w:tcPr>
            <w:tcW w:w="618" w:type="pct"/>
            <w:tcBorders>
              <w:top w:val="single" w:sz="4" w:space="0" w:color="auto"/>
              <w:left w:val="single" w:sz="4" w:space="0" w:color="auto"/>
              <w:bottom w:val="single" w:sz="4" w:space="0" w:color="auto"/>
              <w:right w:val="single" w:sz="4" w:space="0" w:color="auto"/>
            </w:tcBorders>
          </w:tcPr>
          <w:p w14:paraId="303D4E9A" w14:textId="77777777" w:rsidR="005C5396" w:rsidRPr="00FE55E3" w:rsidRDefault="005C5396" w:rsidP="00350158">
            <w:r w:rsidRPr="00FE55E3">
              <w:t>Да</w:t>
            </w:r>
          </w:p>
        </w:tc>
        <w:tc>
          <w:tcPr>
            <w:tcW w:w="953" w:type="pct"/>
            <w:tcBorders>
              <w:top w:val="single" w:sz="4" w:space="0" w:color="auto"/>
              <w:left w:val="single" w:sz="4" w:space="0" w:color="auto"/>
              <w:bottom w:val="single" w:sz="4" w:space="0" w:color="auto"/>
              <w:right w:val="single" w:sz="4" w:space="0" w:color="auto"/>
            </w:tcBorders>
          </w:tcPr>
          <w:p w14:paraId="3AFD345A" w14:textId="77777777" w:rsidR="005C5396" w:rsidRPr="00FE55E3" w:rsidRDefault="005C5396" w:rsidP="00350158">
            <w:r w:rsidRPr="00FE55E3">
              <w:t>Код</w:t>
            </w:r>
          </w:p>
        </w:tc>
        <w:tc>
          <w:tcPr>
            <w:tcW w:w="797" w:type="pct"/>
            <w:tcBorders>
              <w:top w:val="single" w:sz="4" w:space="0" w:color="auto"/>
              <w:left w:val="single" w:sz="4" w:space="0" w:color="auto"/>
              <w:bottom w:val="single" w:sz="4" w:space="0" w:color="auto"/>
              <w:right w:val="single" w:sz="4" w:space="0" w:color="auto"/>
            </w:tcBorders>
          </w:tcPr>
          <w:p w14:paraId="1ECE2256" w14:textId="77777777" w:rsidR="005C5396" w:rsidRPr="00FE55E3" w:rsidRDefault="005C5396" w:rsidP="00350158"/>
        </w:tc>
      </w:tr>
      <w:tr w:rsidR="005C5396" w:rsidRPr="00FE55E3" w14:paraId="214E46AA"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7D570CC1" w14:textId="77777777" w:rsidR="005C5396" w:rsidRPr="00FE55E3" w:rsidRDefault="005C5396" w:rsidP="00350158">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0F9136C9" w14:textId="77777777" w:rsidR="005C5396" w:rsidRPr="00FE55E3" w:rsidRDefault="005C5396" w:rsidP="00350158">
            <w:pPr>
              <w:rPr>
                <w:color w:val="000000"/>
              </w:rPr>
            </w:pPr>
            <w:r w:rsidRPr="00FE55E3">
              <w:t>Name</w:t>
            </w:r>
          </w:p>
        </w:tc>
        <w:tc>
          <w:tcPr>
            <w:tcW w:w="571" w:type="pct"/>
            <w:tcBorders>
              <w:top w:val="single" w:sz="4" w:space="0" w:color="auto"/>
              <w:left w:val="single" w:sz="4" w:space="0" w:color="auto"/>
              <w:bottom w:val="single" w:sz="4" w:space="0" w:color="auto"/>
              <w:right w:val="single" w:sz="4" w:space="0" w:color="auto"/>
            </w:tcBorders>
          </w:tcPr>
          <w:p w14:paraId="50EF7B6F" w14:textId="77777777" w:rsidR="005C5396" w:rsidRPr="00FE55E3" w:rsidRDefault="005C5396" w:rsidP="00350158">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0E5F36EE" w14:textId="77777777" w:rsidR="005C5396" w:rsidRPr="00FE55E3" w:rsidRDefault="005C5396" w:rsidP="00350158">
            <w:r w:rsidRPr="00FE55E3">
              <w:t>&lt;=250</w:t>
            </w:r>
          </w:p>
        </w:tc>
        <w:tc>
          <w:tcPr>
            <w:tcW w:w="618" w:type="pct"/>
            <w:tcBorders>
              <w:top w:val="single" w:sz="4" w:space="0" w:color="auto"/>
              <w:left w:val="single" w:sz="4" w:space="0" w:color="auto"/>
              <w:bottom w:val="single" w:sz="4" w:space="0" w:color="auto"/>
              <w:right w:val="single" w:sz="4" w:space="0" w:color="auto"/>
            </w:tcBorders>
          </w:tcPr>
          <w:p w14:paraId="75CB079F" w14:textId="77777777" w:rsidR="005C5396" w:rsidRPr="00FE55E3" w:rsidRDefault="005C5396" w:rsidP="00350158">
            <w:r w:rsidRPr="00FE55E3">
              <w:t>Да</w:t>
            </w:r>
          </w:p>
        </w:tc>
        <w:tc>
          <w:tcPr>
            <w:tcW w:w="953" w:type="pct"/>
            <w:tcBorders>
              <w:top w:val="single" w:sz="4" w:space="0" w:color="auto"/>
              <w:left w:val="single" w:sz="4" w:space="0" w:color="auto"/>
              <w:bottom w:val="single" w:sz="4" w:space="0" w:color="auto"/>
              <w:right w:val="single" w:sz="4" w:space="0" w:color="auto"/>
            </w:tcBorders>
          </w:tcPr>
          <w:p w14:paraId="08F063B0" w14:textId="77777777" w:rsidR="005C5396" w:rsidRPr="00FE55E3" w:rsidRDefault="00093D35" w:rsidP="00350158">
            <w:r w:rsidRPr="00FE55E3">
              <w:t>Н</w:t>
            </w:r>
            <w:r w:rsidR="005C5396" w:rsidRPr="00FE55E3">
              <w:t>аименование</w:t>
            </w:r>
          </w:p>
        </w:tc>
        <w:tc>
          <w:tcPr>
            <w:tcW w:w="797" w:type="pct"/>
            <w:tcBorders>
              <w:top w:val="single" w:sz="4" w:space="0" w:color="auto"/>
              <w:left w:val="single" w:sz="4" w:space="0" w:color="auto"/>
              <w:bottom w:val="single" w:sz="4" w:space="0" w:color="auto"/>
              <w:right w:val="single" w:sz="4" w:space="0" w:color="auto"/>
            </w:tcBorders>
          </w:tcPr>
          <w:p w14:paraId="092D1369" w14:textId="77777777" w:rsidR="005C5396" w:rsidRPr="00FE55E3" w:rsidRDefault="005C5396" w:rsidP="00350158"/>
        </w:tc>
      </w:tr>
      <w:tr w:rsidR="005C5396" w:rsidRPr="00FE55E3" w14:paraId="1261337C"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52F99EFB" w14:textId="77777777" w:rsidR="005C5396" w:rsidRPr="00FE55E3" w:rsidRDefault="005C5396" w:rsidP="00350158">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4D54D800" w14:textId="77777777" w:rsidR="005C5396" w:rsidRPr="00FE55E3" w:rsidRDefault="005C5396" w:rsidP="00350158">
            <w:pPr>
              <w:rPr>
                <w:color w:val="000000"/>
              </w:rPr>
            </w:pPr>
            <w:r w:rsidRPr="00FE55E3">
              <w:t>LastChangeNum</w:t>
            </w:r>
          </w:p>
        </w:tc>
        <w:tc>
          <w:tcPr>
            <w:tcW w:w="571" w:type="pct"/>
            <w:tcBorders>
              <w:top w:val="single" w:sz="4" w:space="0" w:color="auto"/>
              <w:left w:val="single" w:sz="4" w:space="0" w:color="auto"/>
              <w:bottom w:val="single" w:sz="4" w:space="0" w:color="auto"/>
              <w:right w:val="single" w:sz="4" w:space="0" w:color="auto"/>
            </w:tcBorders>
          </w:tcPr>
          <w:p w14:paraId="4AEF6984" w14:textId="77777777" w:rsidR="005C5396" w:rsidRPr="00FE55E3" w:rsidRDefault="005C5396" w:rsidP="00350158">
            <w:r w:rsidRPr="00FE55E3">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5DAFCDE9" w14:textId="77777777" w:rsidR="005C5396" w:rsidRPr="00FE55E3" w:rsidRDefault="005C5396" w:rsidP="00350158">
            <w:r w:rsidRPr="00FE55E3">
              <w:t>&lt;=3</w:t>
            </w:r>
          </w:p>
        </w:tc>
        <w:tc>
          <w:tcPr>
            <w:tcW w:w="618" w:type="pct"/>
            <w:tcBorders>
              <w:top w:val="single" w:sz="4" w:space="0" w:color="auto"/>
              <w:left w:val="single" w:sz="4" w:space="0" w:color="auto"/>
              <w:bottom w:val="single" w:sz="4" w:space="0" w:color="auto"/>
              <w:right w:val="single" w:sz="4" w:space="0" w:color="auto"/>
            </w:tcBorders>
          </w:tcPr>
          <w:p w14:paraId="3C7B3F22" w14:textId="77777777" w:rsidR="005C5396" w:rsidRPr="00FE55E3" w:rsidRDefault="005C5396" w:rsidP="00350158">
            <w:r w:rsidRPr="00FE55E3">
              <w:t>Да</w:t>
            </w:r>
          </w:p>
        </w:tc>
        <w:tc>
          <w:tcPr>
            <w:tcW w:w="953" w:type="pct"/>
            <w:tcBorders>
              <w:top w:val="single" w:sz="4" w:space="0" w:color="auto"/>
              <w:left w:val="single" w:sz="4" w:space="0" w:color="auto"/>
              <w:bottom w:val="single" w:sz="4" w:space="0" w:color="auto"/>
              <w:right w:val="single" w:sz="4" w:space="0" w:color="auto"/>
            </w:tcBorders>
          </w:tcPr>
          <w:p w14:paraId="5F31CCDF" w14:textId="77777777" w:rsidR="005C5396" w:rsidRPr="00FE55E3" w:rsidRDefault="005C5396" w:rsidP="00350158">
            <w:r w:rsidRPr="00FE55E3">
              <w:t>Номер последнего изменения</w:t>
            </w:r>
          </w:p>
        </w:tc>
        <w:tc>
          <w:tcPr>
            <w:tcW w:w="797" w:type="pct"/>
            <w:tcBorders>
              <w:top w:val="single" w:sz="4" w:space="0" w:color="auto"/>
              <w:left w:val="single" w:sz="4" w:space="0" w:color="auto"/>
              <w:bottom w:val="single" w:sz="4" w:space="0" w:color="auto"/>
              <w:right w:val="single" w:sz="4" w:space="0" w:color="auto"/>
            </w:tcBorders>
          </w:tcPr>
          <w:p w14:paraId="148D78D5" w14:textId="77777777" w:rsidR="005C5396" w:rsidRPr="00FE55E3" w:rsidRDefault="005C5396" w:rsidP="00350158">
            <w:r w:rsidRPr="00FE55E3">
              <w:t>В случае первичной загрузки указывается «0»</w:t>
            </w:r>
          </w:p>
        </w:tc>
      </w:tr>
      <w:tr w:rsidR="005C5396" w:rsidRPr="00FE55E3" w14:paraId="66F7A157"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3600E70D" w14:textId="77777777" w:rsidR="005C5396" w:rsidRPr="00FE55E3" w:rsidRDefault="005C5396"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5BACB0BE" w14:textId="77777777" w:rsidR="005C5396" w:rsidRPr="00FE55E3" w:rsidRDefault="005C5396" w:rsidP="00350158">
            <w:pPr>
              <w:rPr>
                <w:color w:val="000000"/>
                <w:lang w:val="en-US"/>
              </w:rPr>
            </w:pPr>
            <w:r w:rsidRPr="00FE55E3">
              <w:t>LastChangeType</w:t>
            </w:r>
          </w:p>
        </w:tc>
        <w:tc>
          <w:tcPr>
            <w:tcW w:w="571" w:type="pct"/>
            <w:tcBorders>
              <w:top w:val="single" w:sz="4" w:space="0" w:color="auto"/>
              <w:left w:val="single" w:sz="4" w:space="0" w:color="auto"/>
              <w:bottom w:val="single" w:sz="4" w:space="0" w:color="auto"/>
              <w:right w:val="single" w:sz="4" w:space="0" w:color="auto"/>
            </w:tcBorders>
          </w:tcPr>
          <w:p w14:paraId="0B054CC2" w14:textId="77777777" w:rsidR="005C5396" w:rsidRPr="00FE55E3" w:rsidRDefault="006F546C" w:rsidP="00350158">
            <w:pPr>
              <w:rPr>
                <w:lang w:val="en-US"/>
              </w:rPr>
            </w:pPr>
            <w:r>
              <w:rPr>
                <w:lang w:val="en-US"/>
              </w:rPr>
              <w:t>NUMBER</w:t>
            </w:r>
          </w:p>
        </w:tc>
        <w:tc>
          <w:tcPr>
            <w:tcW w:w="451" w:type="pct"/>
            <w:tcBorders>
              <w:top w:val="single" w:sz="4" w:space="0" w:color="auto"/>
              <w:left w:val="single" w:sz="4" w:space="0" w:color="auto"/>
              <w:bottom w:val="single" w:sz="4" w:space="0" w:color="auto"/>
              <w:right w:val="single" w:sz="4" w:space="0" w:color="auto"/>
            </w:tcBorders>
          </w:tcPr>
          <w:p w14:paraId="655E58E2" w14:textId="77777777" w:rsidR="005C5396" w:rsidRPr="00FE55E3" w:rsidRDefault="005C5396" w:rsidP="00350158">
            <w:pPr>
              <w:rPr>
                <w:lang w:val="en-US"/>
              </w:rPr>
            </w:pPr>
            <w:r w:rsidRPr="00FE55E3">
              <w:rPr>
                <w:lang w:val="en-US"/>
              </w:rPr>
              <w:t>=1</w:t>
            </w:r>
          </w:p>
        </w:tc>
        <w:tc>
          <w:tcPr>
            <w:tcW w:w="618" w:type="pct"/>
            <w:tcBorders>
              <w:top w:val="single" w:sz="4" w:space="0" w:color="auto"/>
              <w:left w:val="single" w:sz="4" w:space="0" w:color="auto"/>
              <w:bottom w:val="single" w:sz="4" w:space="0" w:color="auto"/>
              <w:right w:val="single" w:sz="4" w:space="0" w:color="auto"/>
            </w:tcBorders>
          </w:tcPr>
          <w:p w14:paraId="6F84CEF5"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55048CAE" w14:textId="77777777" w:rsidR="005C5396" w:rsidRPr="00FE55E3" w:rsidRDefault="005C5396" w:rsidP="00350158">
            <w:pPr>
              <w:rPr>
                <w:lang w:val="en-US"/>
              </w:rPr>
            </w:pPr>
            <w:r w:rsidRPr="00FE55E3">
              <w:rPr>
                <w:lang w:val="en-US"/>
              </w:rPr>
              <w:t>Тип последнего изменения</w:t>
            </w:r>
          </w:p>
        </w:tc>
        <w:tc>
          <w:tcPr>
            <w:tcW w:w="797" w:type="pct"/>
            <w:tcBorders>
              <w:top w:val="single" w:sz="4" w:space="0" w:color="auto"/>
              <w:left w:val="single" w:sz="4" w:space="0" w:color="auto"/>
              <w:bottom w:val="single" w:sz="4" w:space="0" w:color="auto"/>
              <w:right w:val="single" w:sz="4" w:space="0" w:color="auto"/>
            </w:tcBorders>
          </w:tcPr>
          <w:p w14:paraId="2A95DCD5" w14:textId="77777777" w:rsidR="005C5396" w:rsidRPr="00FE55E3" w:rsidRDefault="005C5396" w:rsidP="00350158">
            <w:r w:rsidRPr="00FE55E3">
              <w:t>Может принимать значения:</w:t>
            </w:r>
          </w:p>
          <w:p w14:paraId="5245A740" w14:textId="77777777" w:rsidR="005C5396" w:rsidRPr="00FE55E3" w:rsidRDefault="005C5396" w:rsidP="00350158">
            <w:r w:rsidRPr="00FE55E3">
              <w:t xml:space="preserve">1 </w:t>
            </w:r>
            <w:r w:rsidR="00240BC3" w:rsidRPr="00FE55E3">
              <w:t>–</w:t>
            </w:r>
            <w:r w:rsidRPr="00FE55E3">
              <w:t xml:space="preserve"> аннулировать;</w:t>
            </w:r>
          </w:p>
          <w:p w14:paraId="552E3437" w14:textId="77777777" w:rsidR="005C5396" w:rsidRPr="00FE55E3" w:rsidRDefault="005C5396" w:rsidP="00350158">
            <w:r w:rsidRPr="00FE55E3">
              <w:t xml:space="preserve">2 </w:t>
            </w:r>
            <w:r w:rsidR="00240BC3" w:rsidRPr="00FE55E3">
              <w:t>–</w:t>
            </w:r>
            <w:r w:rsidRPr="00FE55E3">
              <w:t xml:space="preserve"> изменить реквизит, кроме кода;</w:t>
            </w:r>
          </w:p>
          <w:p w14:paraId="68960662" w14:textId="77777777" w:rsidR="005C5396" w:rsidRPr="00FE55E3" w:rsidRDefault="005C5396" w:rsidP="00350158">
            <w:r w:rsidRPr="00FE55E3">
              <w:t xml:space="preserve">3 </w:t>
            </w:r>
            <w:r w:rsidR="00240BC3" w:rsidRPr="00FE55E3">
              <w:t>–</w:t>
            </w:r>
            <w:r w:rsidRPr="00FE55E3">
              <w:t xml:space="preserve"> включить;</w:t>
            </w:r>
          </w:p>
          <w:p w14:paraId="5E7FC6B9" w14:textId="77777777" w:rsidR="005C5396" w:rsidRPr="00FE55E3" w:rsidRDefault="005C5396" w:rsidP="00350158">
            <w:r w:rsidRPr="00FE55E3">
              <w:t xml:space="preserve">0 </w:t>
            </w:r>
            <w:r w:rsidR="00240BC3" w:rsidRPr="00FE55E3">
              <w:t>–</w:t>
            </w:r>
            <w:r w:rsidRPr="00FE55E3">
              <w:t xml:space="preserve"> начальная загрузка</w:t>
            </w:r>
          </w:p>
        </w:tc>
      </w:tr>
      <w:tr w:rsidR="005C5396" w:rsidRPr="00FE55E3" w14:paraId="5A27EFD6"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44F5634B" w14:textId="77777777" w:rsidR="005C5396" w:rsidRPr="00FE55E3" w:rsidRDefault="005C5396"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14EF022D" w14:textId="77777777" w:rsidR="005C5396" w:rsidRPr="00FE55E3" w:rsidRDefault="005C5396" w:rsidP="00350158">
            <w:pPr>
              <w:rPr>
                <w:color w:val="000000"/>
                <w:lang w:val="en-US"/>
              </w:rPr>
            </w:pPr>
            <w:r w:rsidRPr="00FE55E3">
              <w:t>ChangeDate</w:t>
            </w:r>
          </w:p>
        </w:tc>
        <w:tc>
          <w:tcPr>
            <w:tcW w:w="571" w:type="pct"/>
            <w:tcBorders>
              <w:top w:val="single" w:sz="4" w:space="0" w:color="auto"/>
              <w:left w:val="single" w:sz="4" w:space="0" w:color="auto"/>
              <w:bottom w:val="single" w:sz="4" w:space="0" w:color="auto"/>
              <w:right w:val="single" w:sz="4" w:space="0" w:color="auto"/>
            </w:tcBorders>
          </w:tcPr>
          <w:p w14:paraId="3033283A" w14:textId="77777777" w:rsidR="005C5396" w:rsidRPr="00FE55E3" w:rsidRDefault="00C42DE9" w:rsidP="00350158">
            <w:r w:rsidRPr="00FE55E3">
              <w:rPr>
                <w:lang w:val="en-US"/>
              </w:rPr>
              <w:t>DATE</w:t>
            </w:r>
            <w:r w:rsidRPr="00FE55E3">
              <w:t>2</w:t>
            </w:r>
          </w:p>
        </w:tc>
        <w:tc>
          <w:tcPr>
            <w:tcW w:w="451" w:type="pct"/>
            <w:tcBorders>
              <w:top w:val="single" w:sz="4" w:space="0" w:color="auto"/>
              <w:left w:val="single" w:sz="4" w:space="0" w:color="auto"/>
              <w:bottom w:val="single" w:sz="4" w:space="0" w:color="auto"/>
              <w:right w:val="single" w:sz="4" w:space="0" w:color="auto"/>
            </w:tcBorders>
          </w:tcPr>
          <w:p w14:paraId="359B1588" w14:textId="77777777" w:rsidR="005C5396" w:rsidRPr="00FE55E3" w:rsidRDefault="005C5396"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1995E1CB"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2603E4FE" w14:textId="77777777" w:rsidR="005C5396" w:rsidRPr="00FE55E3" w:rsidRDefault="005C5396" w:rsidP="00350158">
            <w:pPr>
              <w:rPr>
                <w:lang w:val="en-US"/>
              </w:rPr>
            </w:pPr>
            <w:r w:rsidRPr="00FE55E3">
              <w:rPr>
                <w:lang w:val="en-US"/>
              </w:rPr>
              <w:t>Дата принятия изменения</w:t>
            </w:r>
          </w:p>
        </w:tc>
        <w:tc>
          <w:tcPr>
            <w:tcW w:w="797" w:type="pct"/>
            <w:tcBorders>
              <w:top w:val="single" w:sz="4" w:space="0" w:color="auto"/>
              <w:left w:val="single" w:sz="4" w:space="0" w:color="auto"/>
              <w:bottom w:val="single" w:sz="4" w:space="0" w:color="auto"/>
              <w:right w:val="single" w:sz="4" w:space="0" w:color="auto"/>
            </w:tcBorders>
          </w:tcPr>
          <w:p w14:paraId="7E74993F" w14:textId="77777777" w:rsidR="005C5396" w:rsidRPr="00FE55E3" w:rsidRDefault="005C5396" w:rsidP="00350158">
            <w:pPr>
              <w:rPr>
                <w:lang w:val="en-US"/>
              </w:rPr>
            </w:pPr>
          </w:p>
        </w:tc>
      </w:tr>
      <w:tr w:rsidR="005C5396" w:rsidRPr="00FE55E3" w14:paraId="1FB1C0C8" w14:textId="77777777" w:rsidTr="006B6B03">
        <w:trPr>
          <w:trHeight w:val="340"/>
        </w:trPr>
        <w:tc>
          <w:tcPr>
            <w:tcW w:w="803" w:type="pct"/>
            <w:tcBorders>
              <w:top w:val="single" w:sz="4" w:space="0" w:color="auto"/>
              <w:left w:val="single" w:sz="4" w:space="0" w:color="auto"/>
              <w:bottom w:val="single" w:sz="4" w:space="0" w:color="auto"/>
              <w:right w:val="single" w:sz="4" w:space="0" w:color="auto"/>
            </w:tcBorders>
          </w:tcPr>
          <w:p w14:paraId="4928B896" w14:textId="77777777" w:rsidR="005C5396" w:rsidRPr="00FE55E3" w:rsidRDefault="005C5396" w:rsidP="00350158">
            <w:pPr>
              <w:rPr>
                <w:lang w:val="en-US"/>
              </w:rPr>
            </w:pPr>
            <w:r w:rsidRPr="00FE55E3">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3A3E3626" w14:textId="77777777" w:rsidR="005C5396" w:rsidRPr="00FE55E3" w:rsidRDefault="005C5396" w:rsidP="00350158">
            <w:pPr>
              <w:rPr>
                <w:color w:val="000000"/>
                <w:lang w:val="en-US"/>
              </w:rPr>
            </w:pPr>
            <w:r w:rsidRPr="00FE55E3">
              <w:t>IntroductionDate</w:t>
            </w:r>
          </w:p>
        </w:tc>
        <w:tc>
          <w:tcPr>
            <w:tcW w:w="571" w:type="pct"/>
            <w:tcBorders>
              <w:top w:val="single" w:sz="4" w:space="0" w:color="auto"/>
              <w:left w:val="single" w:sz="4" w:space="0" w:color="auto"/>
              <w:bottom w:val="single" w:sz="4" w:space="0" w:color="auto"/>
              <w:right w:val="single" w:sz="4" w:space="0" w:color="auto"/>
            </w:tcBorders>
          </w:tcPr>
          <w:p w14:paraId="7FB0199B" w14:textId="77777777" w:rsidR="005C5396" w:rsidRPr="00FE55E3" w:rsidRDefault="00C42DE9" w:rsidP="00350158">
            <w:r w:rsidRPr="00FE55E3">
              <w:rPr>
                <w:lang w:val="en-US"/>
              </w:rPr>
              <w:t>DATE</w:t>
            </w:r>
            <w:r w:rsidRPr="00FE55E3">
              <w:t>2</w:t>
            </w:r>
          </w:p>
        </w:tc>
        <w:tc>
          <w:tcPr>
            <w:tcW w:w="451" w:type="pct"/>
            <w:tcBorders>
              <w:top w:val="single" w:sz="4" w:space="0" w:color="auto"/>
              <w:left w:val="single" w:sz="4" w:space="0" w:color="auto"/>
              <w:bottom w:val="single" w:sz="4" w:space="0" w:color="auto"/>
              <w:right w:val="single" w:sz="4" w:space="0" w:color="auto"/>
            </w:tcBorders>
          </w:tcPr>
          <w:p w14:paraId="21D34C4B" w14:textId="77777777" w:rsidR="005C5396" w:rsidRPr="00FE55E3" w:rsidRDefault="005C5396" w:rsidP="00350158">
            <w:pPr>
              <w:rPr>
                <w:lang w:val="en-US"/>
              </w:rPr>
            </w:pPr>
          </w:p>
        </w:tc>
        <w:tc>
          <w:tcPr>
            <w:tcW w:w="618" w:type="pct"/>
            <w:tcBorders>
              <w:top w:val="single" w:sz="4" w:space="0" w:color="auto"/>
              <w:left w:val="single" w:sz="4" w:space="0" w:color="auto"/>
              <w:bottom w:val="single" w:sz="4" w:space="0" w:color="auto"/>
              <w:right w:val="single" w:sz="4" w:space="0" w:color="auto"/>
            </w:tcBorders>
          </w:tcPr>
          <w:p w14:paraId="42228BD3" w14:textId="77777777" w:rsidR="005C5396" w:rsidRPr="00FE55E3" w:rsidRDefault="005C5396" w:rsidP="00350158">
            <w:pPr>
              <w:rPr>
                <w:lang w:val="en-US"/>
              </w:rPr>
            </w:pPr>
            <w:r w:rsidRPr="00FE55E3">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425AE86E" w14:textId="77777777" w:rsidR="005C5396" w:rsidRPr="00FE55E3" w:rsidRDefault="005C5396" w:rsidP="00350158">
            <w:pPr>
              <w:rPr>
                <w:lang w:val="en-US"/>
              </w:rPr>
            </w:pPr>
            <w:r w:rsidRPr="00FE55E3">
              <w:rPr>
                <w:lang w:val="en-US"/>
              </w:rPr>
              <w:t>Дата введения изменения</w:t>
            </w:r>
          </w:p>
        </w:tc>
        <w:tc>
          <w:tcPr>
            <w:tcW w:w="797" w:type="pct"/>
            <w:tcBorders>
              <w:top w:val="single" w:sz="4" w:space="0" w:color="auto"/>
              <w:left w:val="single" w:sz="4" w:space="0" w:color="auto"/>
              <w:bottom w:val="single" w:sz="4" w:space="0" w:color="auto"/>
              <w:right w:val="single" w:sz="4" w:space="0" w:color="auto"/>
            </w:tcBorders>
          </w:tcPr>
          <w:p w14:paraId="3493A871" w14:textId="77777777" w:rsidR="005C5396" w:rsidRPr="00FE55E3" w:rsidRDefault="005C5396" w:rsidP="00350158">
            <w:pPr>
              <w:rPr>
                <w:lang w:val="en-US"/>
              </w:rPr>
            </w:pPr>
          </w:p>
        </w:tc>
      </w:tr>
    </w:tbl>
    <w:p w14:paraId="013D884F" w14:textId="77777777" w:rsidR="00AD6CC4" w:rsidRPr="00FE55E3" w:rsidRDefault="003075C7" w:rsidP="005E0167">
      <w:pPr>
        <w:pStyle w:val="41"/>
      </w:pPr>
      <w:r w:rsidRPr="00FE55E3">
        <w:t xml:space="preserve">Пример </w:t>
      </w:r>
      <w:r w:rsidR="00AD6CC4" w:rsidRPr="00FE55E3">
        <w:t>файла</w:t>
      </w:r>
      <w:r w:rsidR="00DA325B" w:rsidRPr="00FE55E3">
        <w:t xml:space="preserve"> в универсальном формате системы «Электронный бюджет»</w:t>
      </w:r>
    </w:p>
    <w:tbl>
      <w:tblPr>
        <w:tblW w:w="97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AD6CC4" w:rsidRPr="00220E74" w14:paraId="3F0017AD" w14:textId="77777777" w:rsidTr="006B6B03">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189877B" w14:textId="77777777" w:rsidR="005E0167" w:rsidRPr="005E0167" w:rsidRDefault="005E0167" w:rsidP="005E0167">
            <w:pPr>
              <w:pStyle w:val="SourceCode"/>
            </w:pPr>
            <w:r w:rsidRPr="005E0167">
              <w:t>&lt;?xml version="1.0" encoding="ISO-8859-5"?&gt;</w:t>
            </w:r>
          </w:p>
          <w:p w14:paraId="041F37E1" w14:textId="77777777" w:rsidR="005E0167" w:rsidRPr="005E0167" w:rsidRDefault="005E0167" w:rsidP="005E0167">
            <w:pPr>
              <w:pStyle w:val="SourceCode"/>
            </w:pPr>
            <w:r w:rsidRPr="005E0167">
              <w:t>&lt;self:REF_OKOPF xmlns:ns="http://www.roskazna.ru/eb/domain/REF_OKOPF/formular"</w:t>
            </w:r>
          </w:p>
          <w:p w14:paraId="3CAF5D13" w14:textId="77777777" w:rsidR="005E0167" w:rsidRPr="005E0167" w:rsidRDefault="005E0167" w:rsidP="005E0167">
            <w:pPr>
              <w:pStyle w:val="SourceCode"/>
            </w:pPr>
            <w:r w:rsidRPr="005E0167">
              <w:t xml:space="preserve">                xmlns:xsi="http://www.w3.org/2001/XMLSchema-instance"</w:t>
            </w:r>
          </w:p>
          <w:p w14:paraId="2E926D6E" w14:textId="77777777" w:rsidR="005E0167" w:rsidRPr="005E0167" w:rsidRDefault="005E0167" w:rsidP="005E0167">
            <w:pPr>
              <w:pStyle w:val="SourceCode"/>
            </w:pPr>
            <w:r w:rsidRPr="005E0167">
              <w:t xml:space="preserve">                xmlns:self="http://www.roskazna.ru/eb/domain/REF_OKOPF/formular"</w:t>
            </w:r>
          </w:p>
          <w:p w14:paraId="427CF266" w14:textId="77777777" w:rsidR="005E0167" w:rsidRPr="005E0167" w:rsidRDefault="005E0167" w:rsidP="005E0167">
            <w:pPr>
              <w:pStyle w:val="SourceCode"/>
            </w:pPr>
            <w:r w:rsidRPr="005E0167">
              <w:t xml:space="preserve">                version="1.1"</w:t>
            </w:r>
          </w:p>
          <w:p w14:paraId="4E6BF9F0" w14:textId="77777777" w:rsidR="005E0167" w:rsidRPr="005E0167" w:rsidRDefault="005E0167" w:rsidP="005E0167">
            <w:pPr>
              <w:pStyle w:val="SourceCode"/>
            </w:pPr>
            <w:r w:rsidRPr="005E0167">
              <w:t xml:space="preserve">                xsi:schemaLocation="http://www.roskazna.ru/eb/domain/REF_OKOPF/formular REF_OKOPF.xsd"&gt;</w:t>
            </w:r>
          </w:p>
          <w:p w14:paraId="1F603F96" w14:textId="77777777" w:rsidR="005E0167" w:rsidRPr="005E0167" w:rsidRDefault="005E0167" w:rsidP="005E0167">
            <w:pPr>
              <w:pStyle w:val="SourceCode"/>
            </w:pPr>
            <w:r w:rsidRPr="005E0167">
              <w:t xml:space="preserve">   &lt;row&gt;</w:t>
            </w:r>
          </w:p>
          <w:p w14:paraId="4A741756" w14:textId="77777777" w:rsidR="005E0167" w:rsidRPr="005E0167" w:rsidRDefault="005E0167" w:rsidP="005E0167">
            <w:pPr>
              <w:pStyle w:val="SourceCode"/>
            </w:pPr>
            <w:r w:rsidRPr="005E0167">
              <w:t xml:space="preserve">      &lt;GUID&gt;7a8c7b8d-addd-4eac-961b-bf9df969700c&lt;/GUID&gt;</w:t>
            </w:r>
          </w:p>
          <w:p w14:paraId="62B020C5" w14:textId="77777777" w:rsidR="005E0167" w:rsidRPr="005E0167" w:rsidRDefault="005E0167" w:rsidP="005E0167">
            <w:pPr>
              <w:pStyle w:val="SourceCode"/>
            </w:pPr>
            <w:r w:rsidRPr="005E0167">
              <w:t xml:space="preserve">      &lt;StartDateActive&gt;2015-01-01T00:00:00+04:00&lt;/StartDateActive&gt;</w:t>
            </w:r>
          </w:p>
          <w:p w14:paraId="19E6204D" w14:textId="77777777" w:rsidR="005E0167" w:rsidRPr="005E0167" w:rsidRDefault="005E0167" w:rsidP="005E0167">
            <w:pPr>
              <w:pStyle w:val="SourceCode"/>
            </w:pPr>
            <w:r w:rsidRPr="005E0167">
              <w:t xml:space="preserve">      &lt;Status&gt;ACTIVE&lt;/Status&gt;</w:t>
            </w:r>
          </w:p>
          <w:p w14:paraId="2C71F1AE" w14:textId="77777777" w:rsidR="005E0167" w:rsidRPr="005E0167" w:rsidRDefault="005E0167" w:rsidP="005E0167">
            <w:pPr>
              <w:pStyle w:val="SourceCode"/>
              <w:rPr>
                <w:lang w:val="ru-RU"/>
              </w:rPr>
            </w:pPr>
            <w:r w:rsidRPr="005E0167">
              <w:t xml:space="preserve">      </w:t>
            </w:r>
            <w:r w:rsidRPr="005E0167">
              <w:rPr>
                <w:lang w:val="ru-RU"/>
              </w:rPr>
              <w:t>&lt;Code&gt;71600&lt;/Code&gt;</w:t>
            </w:r>
          </w:p>
          <w:p w14:paraId="2A517388" w14:textId="77777777" w:rsidR="005E0167" w:rsidRPr="005E0167" w:rsidRDefault="005E0167" w:rsidP="005E0167">
            <w:pPr>
              <w:pStyle w:val="SourceCode"/>
              <w:rPr>
                <w:lang w:val="ru-RU"/>
              </w:rPr>
            </w:pPr>
            <w:r w:rsidRPr="005E0167">
              <w:rPr>
                <w:lang w:val="ru-RU"/>
              </w:rPr>
              <w:t xml:space="preserve">      &lt;Name&gt;Публично-правовые компании&lt;/Name&gt;</w:t>
            </w:r>
          </w:p>
          <w:p w14:paraId="11CA01A6" w14:textId="77777777" w:rsidR="005E0167" w:rsidRPr="005E0167" w:rsidRDefault="005E0167" w:rsidP="005E0167">
            <w:pPr>
              <w:pStyle w:val="SourceCode"/>
            </w:pPr>
            <w:r w:rsidRPr="005E0167">
              <w:rPr>
                <w:lang w:val="ru-RU"/>
              </w:rPr>
              <w:t xml:space="preserve">      </w:t>
            </w:r>
            <w:r w:rsidRPr="005E0167">
              <w:t>&lt;LastChangeNum&gt;0&lt;/LastChangeNum&gt;</w:t>
            </w:r>
          </w:p>
          <w:p w14:paraId="0DADFD99" w14:textId="77777777" w:rsidR="005E0167" w:rsidRPr="005E0167" w:rsidRDefault="005E0167" w:rsidP="005E0167">
            <w:pPr>
              <w:pStyle w:val="SourceCode"/>
            </w:pPr>
            <w:r w:rsidRPr="005E0167">
              <w:t xml:space="preserve">      &lt;LastChangeType&gt;0&lt;/LastChangeType&gt;</w:t>
            </w:r>
          </w:p>
          <w:p w14:paraId="66E68436" w14:textId="77777777" w:rsidR="005E0167" w:rsidRPr="005E0167" w:rsidRDefault="005E0167" w:rsidP="005E0167">
            <w:pPr>
              <w:pStyle w:val="SourceCode"/>
            </w:pPr>
            <w:r w:rsidRPr="005E0167">
              <w:t xml:space="preserve">      &lt;ChangeDate&gt;2014-12-12&lt;/ChangeDate&gt;</w:t>
            </w:r>
          </w:p>
          <w:p w14:paraId="346AFD36" w14:textId="77777777" w:rsidR="005E0167" w:rsidRPr="00202EA6" w:rsidRDefault="005E0167" w:rsidP="005E0167">
            <w:pPr>
              <w:pStyle w:val="SourceCode"/>
            </w:pPr>
            <w:r w:rsidRPr="005E0167">
              <w:t xml:space="preserve">      </w:t>
            </w:r>
            <w:r w:rsidRPr="00202EA6">
              <w:t>&lt;IntroductionDate&gt;2015-01-01&lt;/IntroductionDate&gt;</w:t>
            </w:r>
          </w:p>
          <w:p w14:paraId="0780C22F" w14:textId="77777777" w:rsidR="005E0167" w:rsidRPr="00202EA6" w:rsidRDefault="005E0167" w:rsidP="005E0167">
            <w:pPr>
              <w:pStyle w:val="SourceCode"/>
            </w:pPr>
            <w:r w:rsidRPr="00202EA6">
              <w:t xml:space="preserve">   &lt;/row&gt;</w:t>
            </w:r>
          </w:p>
          <w:p w14:paraId="32DF63B0" w14:textId="71A63613" w:rsidR="00592604" w:rsidRPr="00FE55E3" w:rsidRDefault="005E0167" w:rsidP="005E0167">
            <w:pPr>
              <w:pStyle w:val="SourceCode"/>
              <w:rPr>
                <w:b/>
              </w:rPr>
            </w:pPr>
            <w:r w:rsidRPr="00202EA6">
              <w:t>&lt;/self:REF_OKOPF&gt;</w:t>
            </w:r>
          </w:p>
        </w:tc>
      </w:tr>
    </w:tbl>
    <w:p w14:paraId="01991F4B" w14:textId="77777777" w:rsidR="00AD6CC4" w:rsidRPr="00FE55E3" w:rsidRDefault="00AD6CC4" w:rsidP="00350158">
      <w:pPr>
        <w:rPr>
          <w:lang w:val="en-US"/>
        </w:rPr>
      </w:pPr>
    </w:p>
    <w:p w14:paraId="6A5232BF" w14:textId="77777777" w:rsidR="00634022" w:rsidRPr="00FE55E3" w:rsidRDefault="00634022" w:rsidP="005E0167">
      <w:pPr>
        <w:pStyle w:val="02"/>
      </w:pPr>
      <w:bookmarkStart w:id="614" w:name="_Ref400117107"/>
      <w:bookmarkStart w:id="615" w:name="_Toc459205313"/>
      <w:r w:rsidRPr="00FE55E3">
        <w:t>Общероссийский классификатор видов экономической деятельности, продукции и услуг</w:t>
      </w:r>
      <w:bookmarkEnd w:id="613"/>
      <w:bookmarkEnd w:id="614"/>
      <w:bookmarkEnd w:id="615"/>
    </w:p>
    <w:p w14:paraId="6E71B38F" w14:textId="77777777" w:rsidR="00634022" w:rsidRPr="00FE55E3" w:rsidRDefault="00634022" w:rsidP="00C2711E">
      <w:pPr>
        <w:pStyle w:val="03"/>
        <w:numPr>
          <w:ilvl w:val="2"/>
          <w:numId w:val="67"/>
        </w:numPr>
        <w:ind w:left="1134" w:hanging="1134"/>
      </w:pPr>
      <w:bookmarkStart w:id="616" w:name="_Toc459205314"/>
      <w:r w:rsidRPr="00FE55E3">
        <w:t>Назначение и маршрут справочника</w:t>
      </w:r>
      <w:bookmarkEnd w:id="616"/>
    </w:p>
    <w:p w14:paraId="1B026904" w14:textId="77777777" w:rsidR="00634022" w:rsidRPr="00FE55E3" w:rsidRDefault="00634022" w:rsidP="005E7C9B">
      <w:pPr>
        <w:pStyle w:val="0e"/>
      </w:pPr>
      <w:r w:rsidRPr="00FE55E3">
        <w:t>Справочник «Общероссийский классификатор видов экономической деятельности, продукции и услуг»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46837FDE" w14:textId="77777777" w:rsidR="00161B78" w:rsidRPr="00FE55E3" w:rsidRDefault="00161B78" w:rsidP="00113710">
      <w:pPr>
        <w:pStyle w:val="af2"/>
      </w:pPr>
      <w:r w:rsidRPr="00FE55E3">
        <w:t xml:space="preserve">Таблица </w:t>
      </w:r>
      <w:fldSimple w:instr=" SEQ Таблица \* ARABIC ">
        <w:r w:rsidR="0064184C">
          <w:rPr>
            <w:noProof/>
          </w:rPr>
          <w:t>133</w:t>
        </w:r>
      </w:fldSimple>
      <w:r w:rsidR="003C1870" w:rsidRPr="00FE55E3">
        <w:t>.</w:t>
      </w:r>
      <w:r w:rsidRPr="00FE55E3">
        <w:t xml:space="preserve"> Маршрут справочника «Общероссийский классификатор видов экономической деятельности, продукции и услуг»</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6E25F8" w:rsidRPr="00FE55E3" w14:paraId="24C7D2F1"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DCD3114"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03E0A669"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5C5CAAF6" w14:textId="77777777" w:rsidR="006E25F8"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6A178EA2" w14:textId="77777777" w:rsidR="006E25F8" w:rsidRPr="00FE55E3" w:rsidRDefault="006E25F8" w:rsidP="005D5100">
            <w:pPr>
              <w:pStyle w:val="afffff0"/>
            </w:pPr>
            <w:r w:rsidRPr="00FE55E3">
              <w:t>Примечание</w:t>
            </w:r>
          </w:p>
        </w:tc>
      </w:tr>
      <w:tr w:rsidR="006E25F8" w:rsidRPr="00FE55E3" w14:paraId="50509A98" w14:textId="77777777" w:rsidTr="006E25F8">
        <w:tc>
          <w:tcPr>
            <w:tcW w:w="2390" w:type="dxa"/>
          </w:tcPr>
          <w:p w14:paraId="20F42538" w14:textId="77777777" w:rsidR="006E25F8" w:rsidRPr="00FE55E3" w:rsidRDefault="006E25F8" w:rsidP="00350158">
            <w:pPr>
              <w:pStyle w:val="015"/>
            </w:pPr>
            <w:r w:rsidRPr="00FE55E3">
              <w:t>НСИ ПОИ</w:t>
            </w:r>
          </w:p>
        </w:tc>
        <w:tc>
          <w:tcPr>
            <w:tcW w:w="1977" w:type="dxa"/>
          </w:tcPr>
          <w:p w14:paraId="51449BA0" w14:textId="77777777" w:rsidR="006E25F8" w:rsidRPr="00FE55E3" w:rsidRDefault="006E25F8" w:rsidP="00350158">
            <w:pPr>
              <w:pStyle w:val="015"/>
            </w:pPr>
            <w:r w:rsidRPr="00FE55E3">
              <w:t>АКСИОК</w:t>
            </w:r>
          </w:p>
        </w:tc>
        <w:tc>
          <w:tcPr>
            <w:tcW w:w="1978" w:type="dxa"/>
          </w:tcPr>
          <w:p w14:paraId="50133180" w14:textId="77777777" w:rsidR="006E25F8" w:rsidRPr="00FE55E3" w:rsidRDefault="006E25F8" w:rsidP="00350158">
            <w:pPr>
              <w:pStyle w:val="015"/>
            </w:pPr>
            <w:r w:rsidRPr="00FE55E3">
              <w:t>По факту предоставления данных</w:t>
            </w:r>
          </w:p>
        </w:tc>
        <w:tc>
          <w:tcPr>
            <w:tcW w:w="3483" w:type="dxa"/>
          </w:tcPr>
          <w:p w14:paraId="0B5ED651"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_Ref389519822 \r \h </w:instrText>
            </w:r>
            <w:r w:rsidR="00E0253B" w:rsidRPr="00FE55E3">
              <w:instrText xml:space="preserve"> \* MERGEFORMAT </w:instrText>
            </w:r>
            <w:r w:rsidRPr="00FE55E3">
              <w:fldChar w:fldCharType="separate"/>
            </w:r>
            <w:r w:rsidR="0064184C">
              <w:t>8.7.3</w:t>
            </w:r>
            <w:r w:rsidRPr="00FE55E3">
              <w:fldChar w:fldCharType="end"/>
            </w:r>
          </w:p>
        </w:tc>
      </w:tr>
      <w:tr w:rsidR="00AB4B7F" w:rsidRPr="00FE55E3" w14:paraId="3FAD4FC0" w14:textId="77777777" w:rsidTr="006E25F8">
        <w:tc>
          <w:tcPr>
            <w:tcW w:w="2390" w:type="dxa"/>
          </w:tcPr>
          <w:p w14:paraId="3F47A9C3" w14:textId="77777777" w:rsidR="00AB4B7F" w:rsidRPr="00FE55E3" w:rsidRDefault="00AB4B7F" w:rsidP="00350158">
            <w:pPr>
              <w:pStyle w:val="015"/>
            </w:pPr>
            <w:r w:rsidRPr="00FE55E3">
              <w:t>НСИ ПОИ</w:t>
            </w:r>
          </w:p>
        </w:tc>
        <w:tc>
          <w:tcPr>
            <w:tcW w:w="1977" w:type="dxa"/>
          </w:tcPr>
          <w:p w14:paraId="3B4870F0" w14:textId="77777777" w:rsidR="00AB4B7F" w:rsidRPr="00FE55E3" w:rsidRDefault="00AB4B7F" w:rsidP="00350158">
            <w:pPr>
              <w:pStyle w:val="015"/>
            </w:pPr>
            <w:r w:rsidRPr="00FE55E3">
              <w:t>ЕПБС</w:t>
            </w:r>
          </w:p>
        </w:tc>
        <w:tc>
          <w:tcPr>
            <w:tcW w:w="1978" w:type="dxa"/>
          </w:tcPr>
          <w:p w14:paraId="65216B85" w14:textId="77777777" w:rsidR="00AB4B7F" w:rsidRPr="00FE55E3" w:rsidRDefault="00AB4B7F" w:rsidP="00350158">
            <w:pPr>
              <w:pStyle w:val="015"/>
            </w:pPr>
            <w:r w:rsidRPr="00FE55E3">
              <w:t>По факту предоставления данных</w:t>
            </w:r>
          </w:p>
        </w:tc>
        <w:tc>
          <w:tcPr>
            <w:tcW w:w="3483" w:type="dxa"/>
          </w:tcPr>
          <w:p w14:paraId="4E26C055" w14:textId="77777777" w:rsidR="00AB4B7F" w:rsidRPr="00FE55E3" w:rsidRDefault="00AB4B7F"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_Ref389519822 \r \h  \* MERGEFORMAT </w:instrText>
            </w:r>
            <w:r w:rsidRPr="00FE55E3">
              <w:fldChar w:fldCharType="separate"/>
            </w:r>
            <w:r w:rsidR="0064184C">
              <w:t>8.7.3</w:t>
            </w:r>
            <w:r w:rsidRPr="00FE55E3">
              <w:fldChar w:fldCharType="end"/>
            </w:r>
          </w:p>
        </w:tc>
      </w:tr>
    </w:tbl>
    <w:p w14:paraId="76D94E8A" w14:textId="77777777" w:rsidR="00634022" w:rsidRPr="00FE55E3" w:rsidRDefault="00634022" w:rsidP="00C2711E">
      <w:pPr>
        <w:pStyle w:val="03"/>
        <w:numPr>
          <w:ilvl w:val="2"/>
          <w:numId w:val="67"/>
        </w:numPr>
        <w:ind w:left="1134" w:hanging="1134"/>
      </w:pPr>
      <w:bookmarkStart w:id="617" w:name="_Ref389519812"/>
      <w:bookmarkStart w:id="618" w:name="_Toc459205315"/>
      <w:r w:rsidRPr="00FE55E3">
        <w:t>Описание полей документа</w:t>
      </w:r>
      <w:bookmarkEnd w:id="617"/>
      <w:bookmarkEnd w:id="618"/>
    </w:p>
    <w:p w14:paraId="09A70384" w14:textId="77777777" w:rsidR="00161B78" w:rsidRPr="00FE55E3" w:rsidRDefault="00161B78" w:rsidP="00113710">
      <w:pPr>
        <w:pStyle w:val="af2"/>
      </w:pPr>
      <w:r w:rsidRPr="00FE55E3">
        <w:t xml:space="preserve">Таблица </w:t>
      </w:r>
      <w:fldSimple w:instr=" SEQ Таблица \* ARABIC ">
        <w:r w:rsidR="0064184C">
          <w:rPr>
            <w:noProof/>
          </w:rPr>
          <w:t>134</w:t>
        </w:r>
      </w:fldSimple>
      <w:r w:rsidRPr="00FE55E3">
        <w:t>. Описание полей справочника «Общероссийский классификатор видов экономической деятельности, продукции и услуг»</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664DA44E"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73E8A56"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654DE599"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786E0F0C"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14431DA"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203940A7"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F7212F2" w14:textId="77777777" w:rsidR="00634022" w:rsidRPr="00FE55E3" w:rsidRDefault="00634022" w:rsidP="005D5100">
            <w:pPr>
              <w:pStyle w:val="afffff0"/>
            </w:pPr>
            <w:r w:rsidRPr="00FE55E3">
              <w:t>Примечание</w:t>
            </w:r>
          </w:p>
        </w:tc>
      </w:tr>
      <w:tr w:rsidR="00634022" w:rsidRPr="00FE55E3" w14:paraId="01C26CC7" w14:textId="77777777" w:rsidTr="0080189F">
        <w:tc>
          <w:tcPr>
            <w:tcW w:w="1915" w:type="dxa"/>
          </w:tcPr>
          <w:p w14:paraId="4BA52EBC" w14:textId="77777777" w:rsidR="00634022" w:rsidRPr="00FE55E3" w:rsidRDefault="00634022" w:rsidP="00350158">
            <w:pPr>
              <w:pStyle w:val="015"/>
            </w:pPr>
            <w:r w:rsidRPr="00FE55E3">
              <w:t>Часть</w:t>
            </w:r>
          </w:p>
        </w:tc>
        <w:tc>
          <w:tcPr>
            <w:tcW w:w="1737" w:type="dxa"/>
          </w:tcPr>
          <w:p w14:paraId="1AFEB971" w14:textId="77777777" w:rsidR="00634022" w:rsidRPr="00FE55E3" w:rsidRDefault="00634022" w:rsidP="00350158">
            <w:pPr>
              <w:pStyle w:val="015"/>
            </w:pPr>
            <w:r w:rsidRPr="00FE55E3">
              <w:t>PART</w:t>
            </w:r>
          </w:p>
        </w:tc>
        <w:tc>
          <w:tcPr>
            <w:tcW w:w="1276" w:type="dxa"/>
          </w:tcPr>
          <w:p w14:paraId="391CE10B" w14:textId="77777777" w:rsidR="00634022" w:rsidRPr="00FE55E3" w:rsidRDefault="00634022" w:rsidP="00350158">
            <w:pPr>
              <w:pStyle w:val="015"/>
            </w:pPr>
            <w:r w:rsidRPr="00FE55E3">
              <w:rPr>
                <w:lang w:val="en-US"/>
              </w:rPr>
              <w:t>CHAR</w:t>
            </w:r>
          </w:p>
        </w:tc>
        <w:tc>
          <w:tcPr>
            <w:tcW w:w="898" w:type="dxa"/>
            <w:vAlign w:val="center"/>
          </w:tcPr>
          <w:p w14:paraId="23F2374B" w14:textId="77777777" w:rsidR="00634022" w:rsidRPr="00FE55E3" w:rsidRDefault="00634022" w:rsidP="00350158">
            <w:pPr>
              <w:pStyle w:val="015"/>
              <w:rPr>
                <w:lang w:val="en-US"/>
              </w:rPr>
            </w:pPr>
            <w:r w:rsidRPr="00FE55E3">
              <w:t xml:space="preserve">= </w:t>
            </w:r>
            <w:r w:rsidR="002C6366" w:rsidRPr="00FE55E3">
              <w:rPr>
                <w:lang w:val="en-US"/>
              </w:rPr>
              <w:t>1</w:t>
            </w:r>
          </w:p>
        </w:tc>
        <w:tc>
          <w:tcPr>
            <w:tcW w:w="1077" w:type="dxa"/>
          </w:tcPr>
          <w:p w14:paraId="1E3FF8FD" w14:textId="77777777" w:rsidR="00634022" w:rsidRPr="00FE55E3" w:rsidRDefault="00634022" w:rsidP="00350158">
            <w:pPr>
              <w:pStyle w:val="015"/>
            </w:pPr>
          </w:p>
        </w:tc>
        <w:tc>
          <w:tcPr>
            <w:tcW w:w="2880" w:type="dxa"/>
          </w:tcPr>
          <w:p w14:paraId="173FB2FE" w14:textId="77777777" w:rsidR="00634022" w:rsidRPr="00FE55E3" w:rsidRDefault="00634022" w:rsidP="00350158">
            <w:pPr>
              <w:pStyle w:val="015"/>
            </w:pPr>
          </w:p>
        </w:tc>
      </w:tr>
      <w:tr w:rsidR="00634022" w:rsidRPr="00FE55E3" w14:paraId="41D7EC70" w14:textId="77777777" w:rsidTr="0080189F">
        <w:tc>
          <w:tcPr>
            <w:tcW w:w="1915" w:type="dxa"/>
          </w:tcPr>
          <w:p w14:paraId="1AD3D21B" w14:textId="77777777" w:rsidR="00634022" w:rsidRPr="00FE55E3" w:rsidRDefault="00634022" w:rsidP="00350158">
            <w:pPr>
              <w:pStyle w:val="015"/>
            </w:pPr>
            <w:r w:rsidRPr="00FE55E3">
              <w:t>Раздел</w:t>
            </w:r>
          </w:p>
        </w:tc>
        <w:tc>
          <w:tcPr>
            <w:tcW w:w="1737" w:type="dxa"/>
          </w:tcPr>
          <w:p w14:paraId="4B30180C" w14:textId="77777777" w:rsidR="00634022" w:rsidRPr="00FE55E3" w:rsidRDefault="00634022" w:rsidP="00350158">
            <w:pPr>
              <w:pStyle w:val="015"/>
            </w:pPr>
            <w:r w:rsidRPr="00FE55E3">
              <w:t>RAZDEL</w:t>
            </w:r>
          </w:p>
        </w:tc>
        <w:tc>
          <w:tcPr>
            <w:tcW w:w="1276" w:type="dxa"/>
          </w:tcPr>
          <w:p w14:paraId="0F1764B8" w14:textId="77777777" w:rsidR="00634022" w:rsidRPr="00FE55E3" w:rsidRDefault="00634022" w:rsidP="00350158">
            <w:pPr>
              <w:pStyle w:val="015"/>
            </w:pPr>
            <w:r w:rsidRPr="00FE55E3">
              <w:rPr>
                <w:lang w:val="en-US"/>
              </w:rPr>
              <w:t>CHAR</w:t>
            </w:r>
          </w:p>
        </w:tc>
        <w:tc>
          <w:tcPr>
            <w:tcW w:w="898" w:type="dxa"/>
            <w:vAlign w:val="center"/>
          </w:tcPr>
          <w:p w14:paraId="0F7FB0F3" w14:textId="77777777" w:rsidR="00634022" w:rsidRPr="00FE55E3" w:rsidRDefault="00634022" w:rsidP="00350158">
            <w:pPr>
              <w:pStyle w:val="015"/>
              <w:rPr>
                <w:lang w:val="en-US"/>
              </w:rPr>
            </w:pPr>
            <w:r w:rsidRPr="00FE55E3">
              <w:t xml:space="preserve">= </w:t>
            </w:r>
            <w:r w:rsidR="002C6366" w:rsidRPr="00FE55E3">
              <w:rPr>
                <w:lang w:val="en-US"/>
              </w:rPr>
              <w:t>1</w:t>
            </w:r>
          </w:p>
        </w:tc>
        <w:tc>
          <w:tcPr>
            <w:tcW w:w="1077" w:type="dxa"/>
          </w:tcPr>
          <w:p w14:paraId="30B42668" w14:textId="77777777" w:rsidR="00634022" w:rsidRPr="00FE55E3" w:rsidRDefault="00634022" w:rsidP="00350158">
            <w:pPr>
              <w:pStyle w:val="015"/>
            </w:pPr>
          </w:p>
        </w:tc>
        <w:tc>
          <w:tcPr>
            <w:tcW w:w="2880" w:type="dxa"/>
          </w:tcPr>
          <w:p w14:paraId="0A322C3E" w14:textId="77777777" w:rsidR="00634022" w:rsidRPr="00FE55E3" w:rsidRDefault="00634022" w:rsidP="00350158">
            <w:pPr>
              <w:pStyle w:val="015"/>
            </w:pPr>
          </w:p>
        </w:tc>
      </w:tr>
      <w:tr w:rsidR="00634022" w:rsidRPr="00FE55E3" w14:paraId="54B86C53" w14:textId="77777777" w:rsidTr="0080189F">
        <w:tc>
          <w:tcPr>
            <w:tcW w:w="1915" w:type="dxa"/>
          </w:tcPr>
          <w:p w14:paraId="13965B15" w14:textId="77777777" w:rsidR="00634022" w:rsidRPr="00FE55E3" w:rsidRDefault="00634022" w:rsidP="00350158">
            <w:pPr>
              <w:pStyle w:val="015"/>
            </w:pPr>
            <w:r w:rsidRPr="00FE55E3">
              <w:t>Код позиции</w:t>
            </w:r>
          </w:p>
        </w:tc>
        <w:tc>
          <w:tcPr>
            <w:tcW w:w="1737" w:type="dxa"/>
          </w:tcPr>
          <w:p w14:paraId="0A30F8AB" w14:textId="77777777" w:rsidR="00634022" w:rsidRPr="00FE55E3" w:rsidRDefault="00634022" w:rsidP="00350158">
            <w:pPr>
              <w:pStyle w:val="015"/>
            </w:pPr>
            <w:r w:rsidRPr="00FE55E3">
              <w:t>KOD</w:t>
            </w:r>
          </w:p>
        </w:tc>
        <w:tc>
          <w:tcPr>
            <w:tcW w:w="1276" w:type="dxa"/>
          </w:tcPr>
          <w:p w14:paraId="13C068E7" w14:textId="77777777" w:rsidR="00634022" w:rsidRPr="00FE55E3" w:rsidRDefault="00634022" w:rsidP="00350158">
            <w:pPr>
              <w:pStyle w:val="015"/>
            </w:pPr>
            <w:r w:rsidRPr="00FE55E3">
              <w:rPr>
                <w:lang w:val="en-US"/>
              </w:rPr>
              <w:t>CHAR</w:t>
            </w:r>
          </w:p>
        </w:tc>
        <w:tc>
          <w:tcPr>
            <w:tcW w:w="898" w:type="dxa"/>
            <w:vAlign w:val="center"/>
          </w:tcPr>
          <w:p w14:paraId="578522E9" w14:textId="77777777" w:rsidR="00634022" w:rsidRPr="00FE55E3" w:rsidRDefault="00634022" w:rsidP="00350158">
            <w:pPr>
              <w:pStyle w:val="015"/>
            </w:pPr>
            <w:r w:rsidRPr="00FE55E3">
              <w:t xml:space="preserve">= </w:t>
            </w:r>
            <w:r w:rsidR="002C6366" w:rsidRPr="00FE55E3">
              <w:t>7</w:t>
            </w:r>
          </w:p>
        </w:tc>
        <w:tc>
          <w:tcPr>
            <w:tcW w:w="1077" w:type="dxa"/>
          </w:tcPr>
          <w:p w14:paraId="299918F1" w14:textId="77777777" w:rsidR="00634022" w:rsidRPr="00FE55E3" w:rsidRDefault="00634022" w:rsidP="00350158">
            <w:pPr>
              <w:pStyle w:val="015"/>
            </w:pPr>
          </w:p>
        </w:tc>
        <w:tc>
          <w:tcPr>
            <w:tcW w:w="2880" w:type="dxa"/>
          </w:tcPr>
          <w:p w14:paraId="715E9649" w14:textId="77777777" w:rsidR="00634022" w:rsidRPr="00FE55E3" w:rsidRDefault="00634022" w:rsidP="00350158">
            <w:pPr>
              <w:pStyle w:val="015"/>
            </w:pPr>
          </w:p>
        </w:tc>
      </w:tr>
      <w:tr w:rsidR="00634022" w:rsidRPr="00FE55E3" w14:paraId="5127CC79" w14:textId="77777777" w:rsidTr="0080189F">
        <w:tc>
          <w:tcPr>
            <w:tcW w:w="1915" w:type="dxa"/>
          </w:tcPr>
          <w:p w14:paraId="42208518" w14:textId="77777777" w:rsidR="00634022" w:rsidRPr="00FE55E3" w:rsidRDefault="00634022" w:rsidP="00350158">
            <w:pPr>
              <w:pStyle w:val="015"/>
            </w:pPr>
            <w:r w:rsidRPr="00FE55E3">
              <w:t>Наименование</w:t>
            </w:r>
          </w:p>
        </w:tc>
        <w:tc>
          <w:tcPr>
            <w:tcW w:w="1737" w:type="dxa"/>
          </w:tcPr>
          <w:p w14:paraId="749EB47F" w14:textId="77777777" w:rsidR="00634022" w:rsidRPr="00FE55E3" w:rsidRDefault="00634022" w:rsidP="00350158">
            <w:pPr>
              <w:pStyle w:val="015"/>
            </w:pPr>
            <w:r w:rsidRPr="00FE55E3">
              <w:t>NAME11</w:t>
            </w:r>
          </w:p>
        </w:tc>
        <w:tc>
          <w:tcPr>
            <w:tcW w:w="1276" w:type="dxa"/>
          </w:tcPr>
          <w:p w14:paraId="077F509F" w14:textId="77777777" w:rsidR="00634022" w:rsidRPr="00FE55E3" w:rsidRDefault="00634022" w:rsidP="00350158">
            <w:pPr>
              <w:pStyle w:val="015"/>
            </w:pPr>
            <w:r w:rsidRPr="00FE55E3">
              <w:rPr>
                <w:lang w:val="en-US"/>
              </w:rPr>
              <w:t>CHAR</w:t>
            </w:r>
          </w:p>
        </w:tc>
        <w:tc>
          <w:tcPr>
            <w:tcW w:w="898" w:type="dxa"/>
            <w:vAlign w:val="center"/>
          </w:tcPr>
          <w:p w14:paraId="3A448734" w14:textId="77777777" w:rsidR="00634022" w:rsidRPr="00FE55E3" w:rsidRDefault="00634022" w:rsidP="00350158">
            <w:pPr>
              <w:pStyle w:val="015"/>
            </w:pPr>
            <w:r w:rsidRPr="00FE55E3">
              <w:t>&lt;= 250</w:t>
            </w:r>
          </w:p>
        </w:tc>
        <w:tc>
          <w:tcPr>
            <w:tcW w:w="1077" w:type="dxa"/>
          </w:tcPr>
          <w:p w14:paraId="7203AC81" w14:textId="77777777" w:rsidR="00634022" w:rsidRPr="00FE55E3" w:rsidRDefault="00634022" w:rsidP="00350158">
            <w:pPr>
              <w:pStyle w:val="015"/>
            </w:pPr>
          </w:p>
        </w:tc>
        <w:tc>
          <w:tcPr>
            <w:tcW w:w="2880" w:type="dxa"/>
          </w:tcPr>
          <w:p w14:paraId="11FDD02B" w14:textId="77777777" w:rsidR="00634022" w:rsidRPr="00FE55E3" w:rsidRDefault="00634022" w:rsidP="00350158">
            <w:pPr>
              <w:pStyle w:val="015"/>
            </w:pPr>
            <w:r w:rsidRPr="00FE55E3">
              <w:t>Наименование может содержать до 750 символов, вторая часть (&gt;250 и &lt;=500) и третья часть (&gt;500) наименования переносится в поля NAME12 и NAME13 соответственно</w:t>
            </w:r>
          </w:p>
        </w:tc>
      </w:tr>
      <w:tr w:rsidR="00634022" w:rsidRPr="00FE55E3" w14:paraId="525336B4" w14:textId="77777777" w:rsidTr="0080189F">
        <w:tc>
          <w:tcPr>
            <w:tcW w:w="1915" w:type="dxa"/>
          </w:tcPr>
          <w:p w14:paraId="7EDC2967" w14:textId="77777777" w:rsidR="00634022" w:rsidRPr="00FE55E3" w:rsidRDefault="00634022" w:rsidP="00350158">
            <w:pPr>
              <w:pStyle w:val="015"/>
            </w:pPr>
            <w:r w:rsidRPr="00FE55E3">
              <w:t>Наименование</w:t>
            </w:r>
          </w:p>
        </w:tc>
        <w:tc>
          <w:tcPr>
            <w:tcW w:w="1737" w:type="dxa"/>
          </w:tcPr>
          <w:p w14:paraId="5F2D4063" w14:textId="77777777" w:rsidR="00634022" w:rsidRPr="00FE55E3" w:rsidRDefault="00634022" w:rsidP="00350158">
            <w:pPr>
              <w:pStyle w:val="015"/>
            </w:pPr>
            <w:r w:rsidRPr="00FE55E3">
              <w:t>NAME12</w:t>
            </w:r>
          </w:p>
        </w:tc>
        <w:tc>
          <w:tcPr>
            <w:tcW w:w="1276" w:type="dxa"/>
          </w:tcPr>
          <w:p w14:paraId="660C0C6D" w14:textId="77777777" w:rsidR="00634022" w:rsidRPr="00FE55E3" w:rsidRDefault="00634022" w:rsidP="00350158">
            <w:pPr>
              <w:pStyle w:val="015"/>
            </w:pPr>
            <w:r w:rsidRPr="00FE55E3">
              <w:rPr>
                <w:lang w:val="en-US"/>
              </w:rPr>
              <w:t>CHAR</w:t>
            </w:r>
          </w:p>
        </w:tc>
        <w:tc>
          <w:tcPr>
            <w:tcW w:w="898" w:type="dxa"/>
            <w:vAlign w:val="center"/>
          </w:tcPr>
          <w:p w14:paraId="7745921A" w14:textId="77777777" w:rsidR="00634022" w:rsidRPr="00FE55E3" w:rsidRDefault="00634022" w:rsidP="00350158">
            <w:pPr>
              <w:pStyle w:val="015"/>
            </w:pPr>
            <w:r w:rsidRPr="00FE55E3">
              <w:t>&lt;= 250</w:t>
            </w:r>
          </w:p>
        </w:tc>
        <w:tc>
          <w:tcPr>
            <w:tcW w:w="1077" w:type="dxa"/>
          </w:tcPr>
          <w:p w14:paraId="4302EDD9" w14:textId="77777777" w:rsidR="00634022" w:rsidRPr="00FE55E3" w:rsidRDefault="00634022" w:rsidP="00350158">
            <w:pPr>
              <w:pStyle w:val="015"/>
            </w:pPr>
          </w:p>
        </w:tc>
        <w:tc>
          <w:tcPr>
            <w:tcW w:w="2880" w:type="dxa"/>
          </w:tcPr>
          <w:p w14:paraId="626B8827" w14:textId="77777777" w:rsidR="00634022" w:rsidRPr="00FE55E3" w:rsidRDefault="00634022" w:rsidP="00350158">
            <w:pPr>
              <w:pStyle w:val="015"/>
            </w:pPr>
          </w:p>
        </w:tc>
      </w:tr>
      <w:tr w:rsidR="00634022" w:rsidRPr="00FE55E3" w14:paraId="5F3BA31E" w14:textId="77777777" w:rsidTr="0080189F">
        <w:tc>
          <w:tcPr>
            <w:tcW w:w="1915" w:type="dxa"/>
          </w:tcPr>
          <w:p w14:paraId="5D667EDD" w14:textId="77777777" w:rsidR="00634022" w:rsidRPr="00FE55E3" w:rsidRDefault="00634022" w:rsidP="00350158">
            <w:pPr>
              <w:pStyle w:val="015"/>
            </w:pPr>
            <w:r w:rsidRPr="00FE55E3">
              <w:t>Наименование</w:t>
            </w:r>
          </w:p>
        </w:tc>
        <w:tc>
          <w:tcPr>
            <w:tcW w:w="1737" w:type="dxa"/>
          </w:tcPr>
          <w:p w14:paraId="401DDE92" w14:textId="77777777" w:rsidR="00634022" w:rsidRPr="00FE55E3" w:rsidRDefault="00634022" w:rsidP="00350158">
            <w:pPr>
              <w:pStyle w:val="015"/>
            </w:pPr>
            <w:r w:rsidRPr="00FE55E3">
              <w:t>NAME13</w:t>
            </w:r>
          </w:p>
        </w:tc>
        <w:tc>
          <w:tcPr>
            <w:tcW w:w="1276" w:type="dxa"/>
          </w:tcPr>
          <w:p w14:paraId="54F04B4C" w14:textId="77777777" w:rsidR="00634022" w:rsidRPr="00FE55E3" w:rsidRDefault="00634022" w:rsidP="00350158">
            <w:pPr>
              <w:pStyle w:val="015"/>
            </w:pPr>
            <w:r w:rsidRPr="00FE55E3">
              <w:rPr>
                <w:lang w:val="en-US"/>
              </w:rPr>
              <w:t>CHAR</w:t>
            </w:r>
          </w:p>
        </w:tc>
        <w:tc>
          <w:tcPr>
            <w:tcW w:w="898" w:type="dxa"/>
            <w:vAlign w:val="center"/>
          </w:tcPr>
          <w:p w14:paraId="21858EA8" w14:textId="77777777" w:rsidR="00634022" w:rsidRPr="00FE55E3" w:rsidRDefault="00634022" w:rsidP="00350158">
            <w:pPr>
              <w:pStyle w:val="015"/>
            </w:pPr>
            <w:r w:rsidRPr="00FE55E3">
              <w:t>&lt;= 250</w:t>
            </w:r>
          </w:p>
        </w:tc>
        <w:tc>
          <w:tcPr>
            <w:tcW w:w="1077" w:type="dxa"/>
          </w:tcPr>
          <w:p w14:paraId="1BBE9A07" w14:textId="77777777" w:rsidR="00634022" w:rsidRPr="00FE55E3" w:rsidRDefault="00634022" w:rsidP="00350158">
            <w:pPr>
              <w:pStyle w:val="015"/>
            </w:pPr>
          </w:p>
        </w:tc>
        <w:tc>
          <w:tcPr>
            <w:tcW w:w="2880" w:type="dxa"/>
          </w:tcPr>
          <w:p w14:paraId="7A27AD98" w14:textId="77777777" w:rsidR="00634022" w:rsidRPr="00FE55E3" w:rsidRDefault="00634022" w:rsidP="00350158">
            <w:pPr>
              <w:pStyle w:val="015"/>
            </w:pPr>
          </w:p>
        </w:tc>
      </w:tr>
      <w:tr w:rsidR="00634022" w:rsidRPr="00FE55E3" w14:paraId="0D3175C0" w14:textId="77777777" w:rsidTr="0080189F">
        <w:tc>
          <w:tcPr>
            <w:tcW w:w="1915" w:type="dxa"/>
            <w:vAlign w:val="center"/>
          </w:tcPr>
          <w:p w14:paraId="0DED9C54" w14:textId="77777777" w:rsidR="00634022" w:rsidRPr="00FE55E3" w:rsidRDefault="00634022" w:rsidP="00350158">
            <w:pPr>
              <w:pStyle w:val="015"/>
            </w:pPr>
            <w:r w:rsidRPr="00FE55E3">
              <w:t>Описание (пояснение)</w:t>
            </w:r>
          </w:p>
        </w:tc>
        <w:tc>
          <w:tcPr>
            <w:tcW w:w="1737" w:type="dxa"/>
            <w:vAlign w:val="center"/>
          </w:tcPr>
          <w:p w14:paraId="6F93019A" w14:textId="77777777" w:rsidR="00634022" w:rsidRPr="00FE55E3" w:rsidRDefault="00634022" w:rsidP="00350158">
            <w:pPr>
              <w:pStyle w:val="015"/>
            </w:pPr>
            <w:r w:rsidRPr="00FE55E3">
              <w:t>NOMDESCR</w:t>
            </w:r>
          </w:p>
        </w:tc>
        <w:tc>
          <w:tcPr>
            <w:tcW w:w="1276" w:type="dxa"/>
          </w:tcPr>
          <w:p w14:paraId="75B16EE6" w14:textId="77777777" w:rsidR="00634022" w:rsidRPr="00FE55E3" w:rsidRDefault="00634022" w:rsidP="00350158">
            <w:pPr>
              <w:pStyle w:val="015"/>
            </w:pPr>
            <w:r w:rsidRPr="00FE55E3">
              <w:rPr>
                <w:lang w:val="en-US"/>
              </w:rPr>
              <w:t>CHAR</w:t>
            </w:r>
          </w:p>
        </w:tc>
        <w:tc>
          <w:tcPr>
            <w:tcW w:w="898" w:type="dxa"/>
            <w:vAlign w:val="center"/>
          </w:tcPr>
          <w:p w14:paraId="32F8546F" w14:textId="77777777" w:rsidR="00634022" w:rsidRPr="00FE55E3" w:rsidRDefault="00634022" w:rsidP="00350158">
            <w:pPr>
              <w:pStyle w:val="015"/>
            </w:pPr>
            <w:r w:rsidRPr="00FE55E3">
              <w:t>&lt;= 250</w:t>
            </w:r>
          </w:p>
        </w:tc>
        <w:tc>
          <w:tcPr>
            <w:tcW w:w="1077" w:type="dxa"/>
          </w:tcPr>
          <w:p w14:paraId="7BCBE8EF" w14:textId="77777777" w:rsidR="00634022" w:rsidRPr="00FE55E3" w:rsidRDefault="00634022" w:rsidP="00350158">
            <w:pPr>
              <w:pStyle w:val="015"/>
            </w:pPr>
          </w:p>
        </w:tc>
        <w:tc>
          <w:tcPr>
            <w:tcW w:w="2880" w:type="dxa"/>
          </w:tcPr>
          <w:p w14:paraId="58B40505" w14:textId="77777777" w:rsidR="00634022" w:rsidRPr="00FE55E3" w:rsidRDefault="00634022" w:rsidP="00350158">
            <w:pPr>
              <w:pStyle w:val="015"/>
            </w:pPr>
          </w:p>
        </w:tc>
      </w:tr>
      <w:tr w:rsidR="00634022" w:rsidRPr="00FE55E3" w14:paraId="4FF7BDCE" w14:textId="77777777" w:rsidTr="0080189F">
        <w:tc>
          <w:tcPr>
            <w:tcW w:w="1915" w:type="dxa"/>
            <w:vAlign w:val="center"/>
          </w:tcPr>
          <w:p w14:paraId="3D7EED90" w14:textId="77777777" w:rsidR="00634022" w:rsidRPr="00FE55E3" w:rsidRDefault="00634022" w:rsidP="00350158">
            <w:pPr>
              <w:pStyle w:val="015"/>
            </w:pPr>
            <w:r w:rsidRPr="00FE55E3">
              <w:t>Номер последнего изменения</w:t>
            </w:r>
          </w:p>
        </w:tc>
        <w:tc>
          <w:tcPr>
            <w:tcW w:w="1737" w:type="dxa"/>
            <w:vAlign w:val="center"/>
          </w:tcPr>
          <w:p w14:paraId="496C8A99" w14:textId="77777777" w:rsidR="00634022" w:rsidRPr="00FE55E3" w:rsidRDefault="00634022" w:rsidP="00350158">
            <w:pPr>
              <w:pStyle w:val="015"/>
            </w:pPr>
            <w:r w:rsidRPr="00FE55E3">
              <w:t>NOMAKT</w:t>
            </w:r>
          </w:p>
        </w:tc>
        <w:tc>
          <w:tcPr>
            <w:tcW w:w="1276" w:type="dxa"/>
          </w:tcPr>
          <w:p w14:paraId="640DEEE4" w14:textId="77777777" w:rsidR="00634022" w:rsidRPr="00FE55E3" w:rsidRDefault="00C54F4A" w:rsidP="00350158">
            <w:pPr>
              <w:pStyle w:val="015"/>
            </w:pPr>
            <w:r w:rsidRPr="00FE55E3">
              <w:rPr>
                <w:lang w:val="en-US"/>
              </w:rPr>
              <w:t>CHAR</w:t>
            </w:r>
          </w:p>
        </w:tc>
        <w:tc>
          <w:tcPr>
            <w:tcW w:w="898" w:type="dxa"/>
            <w:vAlign w:val="center"/>
          </w:tcPr>
          <w:p w14:paraId="05927C78" w14:textId="77777777" w:rsidR="00634022" w:rsidRPr="00FE55E3" w:rsidRDefault="00A60C59" w:rsidP="00350158">
            <w:pPr>
              <w:pStyle w:val="015"/>
            </w:pPr>
            <w:r w:rsidRPr="00FE55E3">
              <w:rPr>
                <w:lang w:val="en-US"/>
              </w:rPr>
              <w:t>&lt;</w:t>
            </w:r>
            <w:r w:rsidR="00634022" w:rsidRPr="00FE55E3">
              <w:t>=3</w:t>
            </w:r>
          </w:p>
        </w:tc>
        <w:tc>
          <w:tcPr>
            <w:tcW w:w="1077" w:type="dxa"/>
          </w:tcPr>
          <w:p w14:paraId="5FBDC0B0" w14:textId="77777777" w:rsidR="00634022" w:rsidRPr="00FE55E3" w:rsidRDefault="00634022" w:rsidP="00350158">
            <w:pPr>
              <w:pStyle w:val="015"/>
            </w:pPr>
          </w:p>
        </w:tc>
        <w:tc>
          <w:tcPr>
            <w:tcW w:w="2880" w:type="dxa"/>
          </w:tcPr>
          <w:p w14:paraId="0D960984" w14:textId="77777777" w:rsidR="00634022" w:rsidRPr="00FE55E3" w:rsidRDefault="00634022" w:rsidP="00350158">
            <w:pPr>
              <w:pStyle w:val="015"/>
            </w:pPr>
          </w:p>
        </w:tc>
      </w:tr>
      <w:tr w:rsidR="00634022" w:rsidRPr="00FE55E3" w14:paraId="7102AEAB" w14:textId="77777777" w:rsidTr="0080189F">
        <w:tc>
          <w:tcPr>
            <w:tcW w:w="1915" w:type="dxa"/>
            <w:vAlign w:val="center"/>
          </w:tcPr>
          <w:p w14:paraId="6E397228" w14:textId="77777777" w:rsidR="00634022" w:rsidRPr="00FE55E3" w:rsidRDefault="00634022" w:rsidP="00350158">
            <w:pPr>
              <w:pStyle w:val="015"/>
            </w:pPr>
            <w:r w:rsidRPr="00FE55E3">
              <w:t>Тип последнего изменения</w:t>
            </w:r>
          </w:p>
        </w:tc>
        <w:tc>
          <w:tcPr>
            <w:tcW w:w="1737" w:type="dxa"/>
            <w:vAlign w:val="center"/>
          </w:tcPr>
          <w:p w14:paraId="2CDD5F12" w14:textId="77777777" w:rsidR="00634022" w:rsidRPr="00FE55E3" w:rsidRDefault="00634022" w:rsidP="00350158">
            <w:pPr>
              <w:pStyle w:val="015"/>
            </w:pPr>
            <w:r w:rsidRPr="00FE55E3">
              <w:t>STATUS</w:t>
            </w:r>
          </w:p>
        </w:tc>
        <w:tc>
          <w:tcPr>
            <w:tcW w:w="1276" w:type="dxa"/>
          </w:tcPr>
          <w:p w14:paraId="4394F6CD" w14:textId="77777777" w:rsidR="00634022" w:rsidRPr="00FE55E3" w:rsidRDefault="00634022" w:rsidP="00350158">
            <w:pPr>
              <w:pStyle w:val="015"/>
            </w:pPr>
            <w:r w:rsidRPr="00FE55E3">
              <w:t>NUMBER</w:t>
            </w:r>
          </w:p>
        </w:tc>
        <w:tc>
          <w:tcPr>
            <w:tcW w:w="898" w:type="dxa"/>
          </w:tcPr>
          <w:p w14:paraId="44CCF854" w14:textId="77777777" w:rsidR="00634022" w:rsidRPr="00FE55E3" w:rsidRDefault="00634022" w:rsidP="00350158">
            <w:pPr>
              <w:pStyle w:val="015"/>
            </w:pPr>
            <w:r w:rsidRPr="00FE55E3">
              <w:t>=1</w:t>
            </w:r>
          </w:p>
        </w:tc>
        <w:tc>
          <w:tcPr>
            <w:tcW w:w="1077" w:type="dxa"/>
          </w:tcPr>
          <w:p w14:paraId="065F90E6" w14:textId="77777777" w:rsidR="00634022" w:rsidRPr="00FE55E3" w:rsidRDefault="00634022" w:rsidP="00350158">
            <w:pPr>
              <w:pStyle w:val="015"/>
            </w:pPr>
          </w:p>
        </w:tc>
        <w:tc>
          <w:tcPr>
            <w:tcW w:w="2880" w:type="dxa"/>
          </w:tcPr>
          <w:p w14:paraId="1B468DFD" w14:textId="77777777" w:rsidR="00634022" w:rsidRPr="00FE55E3" w:rsidRDefault="00634022" w:rsidP="00350158">
            <w:pPr>
              <w:pStyle w:val="015"/>
            </w:pPr>
            <w:r w:rsidRPr="00FE55E3">
              <w:t>Может принимать значения:</w:t>
            </w:r>
          </w:p>
          <w:p w14:paraId="7CC1F2DB" w14:textId="77777777" w:rsidR="00634022" w:rsidRPr="00FE55E3" w:rsidRDefault="00634022" w:rsidP="00350158">
            <w:pPr>
              <w:pStyle w:val="015"/>
            </w:pPr>
            <w:r w:rsidRPr="00FE55E3">
              <w:t xml:space="preserve">1 </w:t>
            </w:r>
            <w:r w:rsidR="00240BC3" w:rsidRPr="00FE55E3">
              <w:t>–</w:t>
            </w:r>
            <w:r w:rsidRPr="00FE55E3">
              <w:t xml:space="preserve"> аннулировать;</w:t>
            </w:r>
          </w:p>
          <w:p w14:paraId="378EB47E" w14:textId="77777777" w:rsidR="00634022" w:rsidRPr="00FE55E3" w:rsidRDefault="00634022" w:rsidP="00350158">
            <w:pPr>
              <w:pStyle w:val="015"/>
            </w:pPr>
            <w:r w:rsidRPr="00FE55E3">
              <w:t xml:space="preserve">2 </w:t>
            </w:r>
            <w:r w:rsidR="00240BC3" w:rsidRPr="00FE55E3">
              <w:t>–</w:t>
            </w:r>
            <w:r w:rsidRPr="00FE55E3">
              <w:t xml:space="preserve"> изменить реквизит, кроме кода;</w:t>
            </w:r>
          </w:p>
          <w:p w14:paraId="78AF2634" w14:textId="77777777" w:rsidR="00634022" w:rsidRPr="00FE55E3" w:rsidRDefault="00634022" w:rsidP="00350158">
            <w:pPr>
              <w:pStyle w:val="015"/>
            </w:pPr>
            <w:r w:rsidRPr="00FE55E3">
              <w:t xml:space="preserve">3 </w:t>
            </w:r>
            <w:r w:rsidR="00240BC3" w:rsidRPr="00FE55E3">
              <w:t>–</w:t>
            </w:r>
            <w:r w:rsidRPr="00FE55E3">
              <w:t xml:space="preserve"> включить;</w:t>
            </w:r>
          </w:p>
          <w:p w14:paraId="72599053" w14:textId="77777777" w:rsidR="00634022" w:rsidRPr="00FE55E3" w:rsidRDefault="00634022" w:rsidP="00350158">
            <w:pPr>
              <w:pStyle w:val="015"/>
            </w:pPr>
            <w:r w:rsidRPr="00FE55E3">
              <w:t xml:space="preserve">0 </w:t>
            </w:r>
            <w:r w:rsidR="00240BC3" w:rsidRPr="00FE55E3">
              <w:t>–</w:t>
            </w:r>
            <w:r w:rsidRPr="00FE55E3">
              <w:t xml:space="preserve"> начальная загрузка</w:t>
            </w:r>
          </w:p>
        </w:tc>
      </w:tr>
      <w:tr w:rsidR="00634022" w:rsidRPr="00FE55E3" w14:paraId="4A0DA314" w14:textId="77777777" w:rsidTr="0080189F">
        <w:tc>
          <w:tcPr>
            <w:tcW w:w="1915" w:type="dxa"/>
            <w:vAlign w:val="center"/>
          </w:tcPr>
          <w:p w14:paraId="0EF3D354" w14:textId="77777777" w:rsidR="00634022" w:rsidRPr="00FE55E3" w:rsidRDefault="00634022" w:rsidP="00350158">
            <w:pPr>
              <w:pStyle w:val="015"/>
            </w:pPr>
            <w:r w:rsidRPr="00FE55E3">
              <w:t>Дата принятия изменения</w:t>
            </w:r>
          </w:p>
        </w:tc>
        <w:tc>
          <w:tcPr>
            <w:tcW w:w="1737" w:type="dxa"/>
            <w:vAlign w:val="center"/>
          </w:tcPr>
          <w:p w14:paraId="3AFF0513" w14:textId="77777777" w:rsidR="00634022" w:rsidRPr="00FE55E3" w:rsidRDefault="00634022" w:rsidP="00350158">
            <w:pPr>
              <w:pStyle w:val="015"/>
            </w:pPr>
            <w:r w:rsidRPr="00FE55E3">
              <w:t>DATEUTV</w:t>
            </w:r>
          </w:p>
        </w:tc>
        <w:tc>
          <w:tcPr>
            <w:tcW w:w="1276" w:type="dxa"/>
          </w:tcPr>
          <w:p w14:paraId="64726F49" w14:textId="77777777" w:rsidR="00634022" w:rsidRPr="00FE55E3" w:rsidRDefault="00634022" w:rsidP="00350158">
            <w:pPr>
              <w:pStyle w:val="015"/>
            </w:pPr>
            <w:r w:rsidRPr="00FE55E3">
              <w:t>DATE</w:t>
            </w:r>
          </w:p>
        </w:tc>
        <w:tc>
          <w:tcPr>
            <w:tcW w:w="898" w:type="dxa"/>
          </w:tcPr>
          <w:p w14:paraId="15242501" w14:textId="77777777" w:rsidR="00634022" w:rsidRPr="00FE55E3" w:rsidRDefault="00634022" w:rsidP="00350158">
            <w:pPr>
              <w:pStyle w:val="015"/>
            </w:pPr>
            <w:r w:rsidRPr="00FE55E3">
              <w:t>= 10</w:t>
            </w:r>
          </w:p>
        </w:tc>
        <w:tc>
          <w:tcPr>
            <w:tcW w:w="1077" w:type="dxa"/>
          </w:tcPr>
          <w:p w14:paraId="26AC56E8" w14:textId="77777777" w:rsidR="00634022" w:rsidRPr="00FE55E3" w:rsidRDefault="00634022" w:rsidP="00350158">
            <w:pPr>
              <w:pStyle w:val="015"/>
            </w:pPr>
          </w:p>
        </w:tc>
        <w:tc>
          <w:tcPr>
            <w:tcW w:w="2880" w:type="dxa"/>
          </w:tcPr>
          <w:p w14:paraId="3C8EB6F5" w14:textId="77777777" w:rsidR="00634022" w:rsidRPr="00FE55E3" w:rsidRDefault="00634022" w:rsidP="00350158">
            <w:pPr>
              <w:pStyle w:val="015"/>
            </w:pPr>
          </w:p>
        </w:tc>
      </w:tr>
      <w:tr w:rsidR="00634022" w:rsidRPr="00FE55E3" w14:paraId="21672033" w14:textId="77777777" w:rsidTr="0080189F">
        <w:tc>
          <w:tcPr>
            <w:tcW w:w="1915" w:type="dxa"/>
            <w:vAlign w:val="center"/>
          </w:tcPr>
          <w:p w14:paraId="08361A73" w14:textId="77777777" w:rsidR="00634022" w:rsidRPr="00FE55E3" w:rsidRDefault="00634022" w:rsidP="00350158">
            <w:pPr>
              <w:pStyle w:val="015"/>
            </w:pPr>
            <w:r w:rsidRPr="00FE55E3">
              <w:t>Дата введения изменения</w:t>
            </w:r>
          </w:p>
        </w:tc>
        <w:tc>
          <w:tcPr>
            <w:tcW w:w="1737" w:type="dxa"/>
            <w:vAlign w:val="center"/>
          </w:tcPr>
          <w:p w14:paraId="1EA15BA3" w14:textId="77777777" w:rsidR="00634022" w:rsidRPr="00FE55E3" w:rsidRDefault="00634022" w:rsidP="00350158">
            <w:pPr>
              <w:pStyle w:val="015"/>
            </w:pPr>
            <w:r w:rsidRPr="00FE55E3">
              <w:t>DATEVVED</w:t>
            </w:r>
          </w:p>
        </w:tc>
        <w:tc>
          <w:tcPr>
            <w:tcW w:w="1276" w:type="dxa"/>
          </w:tcPr>
          <w:p w14:paraId="2F4535FC" w14:textId="77777777" w:rsidR="00634022" w:rsidRPr="00FE55E3" w:rsidRDefault="00634022" w:rsidP="00350158">
            <w:pPr>
              <w:pStyle w:val="015"/>
            </w:pPr>
            <w:r w:rsidRPr="00FE55E3">
              <w:t>DATE</w:t>
            </w:r>
          </w:p>
        </w:tc>
        <w:tc>
          <w:tcPr>
            <w:tcW w:w="898" w:type="dxa"/>
          </w:tcPr>
          <w:p w14:paraId="0D34E01D" w14:textId="77777777" w:rsidR="00634022" w:rsidRPr="00FE55E3" w:rsidRDefault="00634022" w:rsidP="00350158">
            <w:pPr>
              <w:pStyle w:val="015"/>
            </w:pPr>
            <w:r w:rsidRPr="00FE55E3">
              <w:t>= 10</w:t>
            </w:r>
          </w:p>
        </w:tc>
        <w:tc>
          <w:tcPr>
            <w:tcW w:w="1077" w:type="dxa"/>
          </w:tcPr>
          <w:p w14:paraId="40866AAA" w14:textId="77777777" w:rsidR="00634022" w:rsidRPr="00FE55E3" w:rsidRDefault="00634022" w:rsidP="00350158">
            <w:pPr>
              <w:pStyle w:val="015"/>
            </w:pPr>
          </w:p>
        </w:tc>
        <w:tc>
          <w:tcPr>
            <w:tcW w:w="2880" w:type="dxa"/>
          </w:tcPr>
          <w:p w14:paraId="7FB6C316" w14:textId="77777777" w:rsidR="00634022" w:rsidRPr="00FE55E3" w:rsidRDefault="00634022" w:rsidP="00350158">
            <w:pPr>
              <w:pStyle w:val="015"/>
            </w:pPr>
          </w:p>
        </w:tc>
      </w:tr>
    </w:tbl>
    <w:p w14:paraId="0C4B0C16" w14:textId="77777777" w:rsidR="00634022" w:rsidRPr="00FE55E3" w:rsidRDefault="00634022" w:rsidP="00224E2F">
      <w:pPr>
        <w:pStyle w:val="41"/>
        <w:numPr>
          <w:ilvl w:val="3"/>
          <w:numId w:val="67"/>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827"/>
        <w:gridCol w:w="550"/>
        <w:gridCol w:w="811"/>
        <w:gridCol w:w="811"/>
        <w:gridCol w:w="811"/>
        <w:gridCol w:w="1071"/>
        <w:gridCol w:w="892"/>
        <w:gridCol w:w="787"/>
        <w:gridCol w:w="933"/>
        <w:gridCol w:w="1039"/>
      </w:tblGrid>
      <w:tr w:rsidR="00634022" w:rsidRPr="00FE55E3" w14:paraId="3FCC1E86" w14:textId="77777777" w:rsidTr="005647A4">
        <w:trPr>
          <w:trHeight w:val="300"/>
        </w:trPr>
        <w:tc>
          <w:tcPr>
            <w:tcW w:w="281" w:type="pct"/>
            <w:shd w:val="clear" w:color="auto" w:fill="D9D9D9"/>
            <w:noWrap/>
            <w:vAlign w:val="bottom"/>
          </w:tcPr>
          <w:p w14:paraId="361B6D60" w14:textId="77777777" w:rsidR="00634022" w:rsidRPr="00FE55E3" w:rsidRDefault="00634022" w:rsidP="005D5100">
            <w:pPr>
              <w:pStyle w:val="afffff0"/>
            </w:pPr>
            <w:r w:rsidRPr="00FE55E3">
              <w:t>PART</w:t>
            </w:r>
          </w:p>
        </w:tc>
        <w:tc>
          <w:tcPr>
            <w:tcW w:w="340" w:type="pct"/>
            <w:shd w:val="clear" w:color="auto" w:fill="D9D9D9"/>
            <w:noWrap/>
            <w:vAlign w:val="bottom"/>
          </w:tcPr>
          <w:p w14:paraId="553FDD5B" w14:textId="77777777" w:rsidR="00634022" w:rsidRPr="00FE55E3" w:rsidRDefault="00634022" w:rsidP="005D5100">
            <w:pPr>
              <w:pStyle w:val="afffff0"/>
            </w:pPr>
            <w:r w:rsidRPr="00FE55E3">
              <w:t>RAZDEL</w:t>
            </w:r>
          </w:p>
        </w:tc>
        <w:tc>
          <w:tcPr>
            <w:tcW w:w="218" w:type="pct"/>
            <w:shd w:val="clear" w:color="auto" w:fill="D9D9D9"/>
            <w:noWrap/>
            <w:vAlign w:val="bottom"/>
          </w:tcPr>
          <w:p w14:paraId="0E1BD1F7" w14:textId="77777777" w:rsidR="00634022" w:rsidRPr="00FE55E3" w:rsidRDefault="00634022" w:rsidP="005D5100">
            <w:pPr>
              <w:pStyle w:val="afffff0"/>
            </w:pPr>
            <w:r w:rsidRPr="00FE55E3">
              <w:t>KOD</w:t>
            </w:r>
          </w:p>
        </w:tc>
        <w:tc>
          <w:tcPr>
            <w:tcW w:w="1193" w:type="pct"/>
            <w:shd w:val="clear" w:color="auto" w:fill="D9D9D9"/>
            <w:noWrap/>
            <w:vAlign w:val="bottom"/>
          </w:tcPr>
          <w:p w14:paraId="5C52A567" w14:textId="77777777" w:rsidR="00634022" w:rsidRPr="00FE55E3" w:rsidRDefault="00634022" w:rsidP="005D5100">
            <w:pPr>
              <w:pStyle w:val="afffff0"/>
            </w:pPr>
            <w:r w:rsidRPr="00FE55E3">
              <w:t>NAME11</w:t>
            </w:r>
          </w:p>
        </w:tc>
        <w:tc>
          <w:tcPr>
            <w:tcW w:w="526" w:type="pct"/>
            <w:shd w:val="clear" w:color="auto" w:fill="D9D9D9"/>
            <w:noWrap/>
            <w:vAlign w:val="bottom"/>
          </w:tcPr>
          <w:p w14:paraId="69A054DB" w14:textId="77777777" w:rsidR="00634022" w:rsidRPr="00FE55E3" w:rsidRDefault="00634022" w:rsidP="005D5100">
            <w:pPr>
              <w:pStyle w:val="afffff0"/>
            </w:pPr>
            <w:r w:rsidRPr="00FE55E3">
              <w:t>NAME12</w:t>
            </w:r>
          </w:p>
        </w:tc>
        <w:tc>
          <w:tcPr>
            <w:tcW w:w="482" w:type="pct"/>
            <w:shd w:val="clear" w:color="auto" w:fill="D9D9D9"/>
            <w:noWrap/>
            <w:vAlign w:val="bottom"/>
          </w:tcPr>
          <w:p w14:paraId="46E439BD" w14:textId="77777777" w:rsidR="00634022" w:rsidRPr="00FE55E3" w:rsidRDefault="00634022" w:rsidP="005D5100">
            <w:pPr>
              <w:pStyle w:val="afffff0"/>
            </w:pPr>
            <w:r w:rsidRPr="00FE55E3">
              <w:t>NAME13</w:t>
            </w:r>
          </w:p>
        </w:tc>
        <w:tc>
          <w:tcPr>
            <w:tcW w:w="448" w:type="pct"/>
            <w:shd w:val="clear" w:color="auto" w:fill="D9D9D9"/>
            <w:noWrap/>
            <w:vAlign w:val="bottom"/>
          </w:tcPr>
          <w:p w14:paraId="3C87DBE1" w14:textId="77777777" w:rsidR="00634022" w:rsidRPr="00FE55E3" w:rsidRDefault="00634022" w:rsidP="005D5100">
            <w:pPr>
              <w:pStyle w:val="afffff0"/>
            </w:pPr>
            <w:r w:rsidRPr="00FE55E3">
              <w:t>NOMDESCR</w:t>
            </w:r>
          </w:p>
        </w:tc>
        <w:tc>
          <w:tcPr>
            <w:tcW w:w="369" w:type="pct"/>
            <w:shd w:val="clear" w:color="auto" w:fill="D9D9D9"/>
            <w:noWrap/>
            <w:vAlign w:val="bottom"/>
          </w:tcPr>
          <w:p w14:paraId="430B26DF" w14:textId="77777777" w:rsidR="00634022" w:rsidRPr="00FE55E3" w:rsidRDefault="00634022" w:rsidP="005D5100">
            <w:pPr>
              <w:pStyle w:val="afffff0"/>
            </w:pPr>
            <w:r w:rsidRPr="00FE55E3">
              <w:t>NOMAKT</w:t>
            </w:r>
          </w:p>
        </w:tc>
        <w:tc>
          <w:tcPr>
            <w:tcW w:w="322" w:type="pct"/>
            <w:shd w:val="clear" w:color="auto" w:fill="D9D9D9"/>
            <w:noWrap/>
            <w:vAlign w:val="bottom"/>
          </w:tcPr>
          <w:p w14:paraId="1DDF1494" w14:textId="77777777" w:rsidR="00634022" w:rsidRPr="00FE55E3" w:rsidRDefault="00634022" w:rsidP="005D5100">
            <w:pPr>
              <w:pStyle w:val="afffff0"/>
            </w:pPr>
            <w:r w:rsidRPr="00FE55E3">
              <w:t>STATUS</w:t>
            </w:r>
          </w:p>
        </w:tc>
        <w:tc>
          <w:tcPr>
            <w:tcW w:w="387" w:type="pct"/>
            <w:shd w:val="clear" w:color="auto" w:fill="D9D9D9"/>
            <w:noWrap/>
            <w:vAlign w:val="bottom"/>
          </w:tcPr>
          <w:p w14:paraId="122523E5" w14:textId="77777777" w:rsidR="00634022" w:rsidRPr="00FE55E3" w:rsidRDefault="00634022" w:rsidP="005D5100">
            <w:pPr>
              <w:pStyle w:val="afffff0"/>
            </w:pPr>
            <w:r w:rsidRPr="00FE55E3">
              <w:t>DATEUTV</w:t>
            </w:r>
          </w:p>
        </w:tc>
        <w:tc>
          <w:tcPr>
            <w:tcW w:w="434" w:type="pct"/>
            <w:shd w:val="clear" w:color="auto" w:fill="D9D9D9"/>
            <w:noWrap/>
            <w:vAlign w:val="bottom"/>
          </w:tcPr>
          <w:p w14:paraId="35DECF86" w14:textId="77777777" w:rsidR="00634022" w:rsidRPr="00FE55E3" w:rsidRDefault="00634022" w:rsidP="005D5100">
            <w:pPr>
              <w:pStyle w:val="afffff0"/>
            </w:pPr>
            <w:r w:rsidRPr="00FE55E3">
              <w:t>DATEVVED</w:t>
            </w:r>
          </w:p>
        </w:tc>
      </w:tr>
      <w:tr w:rsidR="00634022" w:rsidRPr="00FE55E3" w14:paraId="1EF93D9B" w14:textId="77777777" w:rsidTr="005647A4">
        <w:trPr>
          <w:trHeight w:val="300"/>
        </w:trPr>
        <w:tc>
          <w:tcPr>
            <w:tcW w:w="281" w:type="pct"/>
            <w:shd w:val="clear" w:color="auto" w:fill="auto"/>
            <w:noWrap/>
          </w:tcPr>
          <w:p w14:paraId="14BBC22A" w14:textId="77777777" w:rsidR="00634022" w:rsidRPr="00FE55E3" w:rsidRDefault="00634022" w:rsidP="00350158">
            <w:pPr>
              <w:pStyle w:val="015"/>
            </w:pPr>
          </w:p>
        </w:tc>
        <w:tc>
          <w:tcPr>
            <w:tcW w:w="340" w:type="pct"/>
            <w:shd w:val="clear" w:color="auto" w:fill="auto"/>
            <w:noWrap/>
          </w:tcPr>
          <w:p w14:paraId="021483AD" w14:textId="77777777" w:rsidR="00634022" w:rsidRPr="00FE55E3" w:rsidRDefault="00634022" w:rsidP="00350158">
            <w:pPr>
              <w:pStyle w:val="015"/>
            </w:pPr>
          </w:p>
        </w:tc>
        <w:tc>
          <w:tcPr>
            <w:tcW w:w="218" w:type="pct"/>
            <w:shd w:val="clear" w:color="auto" w:fill="auto"/>
            <w:noWrap/>
          </w:tcPr>
          <w:p w14:paraId="680C4316" w14:textId="77777777" w:rsidR="00634022" w:rsidRPr="00FE55E3" w:rsidRDefault="00634022" w:rsidP="00350158">
            <w:pPr>
              <w:pStyle w:val="015"/>
            </w:pPr>
          </w:p>
        </w:tc>
        <w:tc>
          <w:tcPr>
            <w:tcW w:w="1193" w:type="pct"/>
            <w:shd w:val="clear" w:color="auto" w:fill="auto"/>
            <w:noWrap/>
          </w:tcPr>
          <w:p w14:paraId="39768886" w14:textId="77777777" w:rsidR="00634022" w:rsidRPr="00FE55E3" w:rsidRDefault="00634022" w:rsidP="00350158">
            <w:pPr>
              <w:pStyle w:val="015"/>
            </w:pPr>
          </w:p>
        </w:tc>
        <w:tc>
          <w:tcPr>
            <w:tcW w:w="526" w:type="pct"/>
            <w:shd w:val="clear" w:color="auto" w:fill="auto"/>
            <w:noWrap/>
          </w:tcPr>
          <w:p w14:paraId="13604BE2" w14:textId="77777777" w:rsidR="00634022" w:rsidRPr="00FE55E3" w:rsidRDefault="00634022" w:rsidP="00350158">
            <w:pPr>
              <w:pStyle w:val="015"/>
            </w:pPr>
          </w:p>
        </w:tc>
        <w:tc>
          <w:tcPr>
            <w:tcW w:w="482" w:type="pct"/>
            <w:shd w:val="clear" w:color="auto" w:fill="auto"/>
            <w:noWrap/>
          </w:tcPr>
          <w:p w14:paraId="704BD05A" w14:textId="77777777" w:rsidR="00634022" w:rsidRPr="00FE55E3" w:rsidRDefault="00634022" w:rsidP="00350158">
            <w:pPr>
              <w:pStyle w:val="015"/>
            </w:pPr>
          </w:p>
        </w:tc>
        <w:tc>
          <w:tcPr>
            <w:tcW w:w="448" w:type="pct"/>
            <w:shd w:val="clear" w:color="auto" w:fill="auto"/>
            <w:noWrap/>
          </w:tcPr>
          <w:p w14:paraId="2784EFD4" w14:textId="77777777" w:rsidR="00634022" w:rsidRPr="00FE55E3" w:rsidRDefault="00634022" w:rsidP="00350158">
            <w:pPr>
              <w:pStyle w:val="015"/>
            </w:pPr>
          </w:p>
        </w:tc>
        <w:tc>
          <w:tcPr>
            <w:tcW w:w="369" w:type="pct"/>
            <w:shd w:val="clear" w:color="auto" w:fill="auto"/>
            <w:noWrap/>
          </w:tcPr>
          <w:p w14:paraId="31F1577B" w14:textId="77777777" w:rsidR="00634022" w:rsidRPr="00FE55E3" w:rsidRDefault="00634022" w:rsidP="00350158">
            <w:pPr>
              <w:pStyle w:val="015"/>
            </w:pPr>
          </w:p>
        </w:tc>
        <w:tc>
          <w:tcPr>
            <w:tcW w:w="322" w:type="pct"/>
            <w:shd w:val="clear" w:color="auto" w:fill="auto"/>
            <w:noWrap/>
          </w:tcPr>
          <w:p w14:paraId="12B5DDC2" w14:textId="77777777" w:rsidR="00634022" w:rsidRPr="00FE55E3" w:rsidRDefault="00634022" w:rsidP="00350158">
            <w:pPr>
              <w:pStyle w:val="015"/>
            </w:pPr>
          </w:p>
        </w:tc>
        <w:tc>
          <w:tcPr>
            <w:tcW w:w="387" w:type="pct"/>
            <w:shd w:val="clear" w:color="auto" w:fill="auto"/>
            <w:noWrap/>
          </w:tcPr>
          <w:p w14:paraId="6609074F" w14:textId="77777777" w:rsidR="00634022" w:rsidRPr="00FE55E3" w:rsidRDefault="00634022" w:rsidP="00350158">
            <w:pPr>
              <w:pStyle w:val="015"/>
            </w:pPr>
          </w:p>
        </w:tc>
        <w:tc>
          <w:tcPr>
            <w:tcW w:w="434" w:type="pct"/>
            <w:shd w:val="clear" w:color="auto" w:fill="auto"/>
            <w:noWrap/>
          </w:tcPr>
          <w:p w14:paraId="036A4582" w14:textId="77777777" w:rsidR="00634022" w:rsidRPr="00FE55E3" w:rsidRDefault="00634022" w:rsidP="00350158">
            <w:pPr>
              <w:pStyle w:val="015"/>
            </w:pPr>
          </w:p>
        </w:tc>
      </w:tr>
      <w:tr w:rsidR="00634022" w:rsidRPr="00FE55E3" w14:paraId="591BF5F4" w14:textId="77777777" w:rsidTr="005647A4">
        <w:trPr>
          <w:trHeight w:val="300"/>
        </w:trPr>
        <w:tc>
          <w:tcPr>
            <w:tcW w:w="281" w:type="pct"/>
            <w:shd w:val="clear" w:color="auto" w:fill="auto"/>
            <w:noWrap/>
          </w:tcPr>
          <w:p w14:paraId="5ABD31AF" w14:textId="77777777" w:rsidR="00634022" w:rsidRPr="00FE55E3" w:rsidRDefault="00634022" w:rsidP="00350158">
            <w:pPr>
              <w:pStyle w:val="015"/>
            </w:pPr>
          </w:p>
        </w:tc>
        <w:tc>
          <w:tcPr>
            <w:tcW w:w="340" w:type="pct"/>
            <w:shd w:val="clear" w:color="auto" w:fill="auto"/>
            <w:noWrap/>
          </w:tcPr>
          <w:p w14:paraId="2727E044" w14:textId="77777777" w:rsidR="00634022" w:rsidRPr="00FE55E3" w:rsidRDefault="00634022" w:rsidP="00350158">
            <w:pPr>
              <w:pStyle w:val="015"/>
            </w:pPr>
          </w:p>
        </w:tc>
        <w:tc>
          <w:tcPr>
            <w:tcW w:w="218" w:type="pct"/>
            <w:shd w:val="clear" w:color="auto" w:fill="auto"/>
            <w:noWrap/>
          </w:tcPr>
          <w:p w14:paraId="3FD35470" w14:textId="77777777" w:rsidR="00634022" w:rsidRPr="00FE55E3" w:rsidRDefault="00634022" w:rsidP="00350158">
            <w:pPr>
              <w:pStyle w:val="015"/>
            </w:pPr>
          </w:p>
        </w:tc>
        <w:tc>
          <w:tcPr>
            <w:tcW w:w="1193" w:type="pct"/>
            <w:shd w:val="clear" w:color="auto" w:fill="auto"/>
            <w:noWrap/>
          </w:tcPr>
          <w:p w14:paraId="295B2E52" w14:textId="77777777" w:rsidR="00634022" w:rsidRPr="00FE55E3" w:rsidRDefault="00634022" w:rsidP="00350158">
            <w:pPr>
              <w:pStyle w:val="015"/>
            </w:pPr>
          </w:p>
        </w:tc>
        <w:tc>
          <w:tcPr>
            <w:tcW w:w="526" w:type="pct"/>
            <w:shd w:val="clear" w:color="auto" w:fill="auto"/>
            <w:noWrap/>
          </w:tcPr>
          <w:p w14:paraId="2A0CCD44" w14:textId="77777777" w:rsidR="00634022" w:rsidRPr="00FE55E3" w:rsidRDefault="00634022" w:rsidP="00350158">
            <w:pPr>
              <w:pStyle w:val="015"/>
            </w:pPr>
          </w:p>
        </w:tc>
        <w:tc>
          <w:tcPr>
            <w:tcW w:w="482" w:type="pct"/>
            <w:shd w:val="clear" w:color="auto" w:fill="auto"/>
            <w:noWrap/>
          </w:tcPr>
          <w:p w14:paraId="482B7C80" w14:textId="77777777" w:rsidR="00634022" w:rsidRPr="00FE55E3" w:rsidRDefault="00634022" w:rsidP="00350158">
            <w:pPr>
              <w:pStyle w:val="015"/>
            </w:pPr>
          </w:p>
        </w:tc>
        <w:tc>
          <w:tcPr>
            <w:tcW w:w="448" w:type="pct"/>
            <w:shd w:val="clear" w:color="auto" w:fill="auto"/>
            <w:noWrap/>
          </w:tcPr>
          <w:p w14:paraId="47540953" w14:textId="77777777" w:rsidR="00634022" w:rsidRPr="00FE55E3" w:rsidRDefault="00634022" w:rsidP="00350158">
            <w:pPr>
              <w:pStyle w:val="015"/>
            </w:pPr>
          </w:p>
        </w:tc>
        <w:tc>
          <w:tcPr>
            <w:tcW w:w="369" w:type="pct"/>
            <w:shd w:val="clear" w:color="auto" w:fill="auto"/>
            <w:noWrap/>
          </w:tcPr>
          <w:p w14:paraId="7DF69249" w14:textId="77777777" w:rsidR="00634022" w:rsidRPr="00FE55E3" w:rsidRDefault="00634022" w:rsidP="00350158">
            <w:pPr>
              <w:pStyle w:val="015"/>
            </w:pPr>
          </w:p>
        </w:tc>
        <w:tc>
          <w:tcPr>
            <w:tcW w:w="322" w:type="pct"/>
            <w:shd w:val="clear" w:color="auto" w:fill="auto"/>
            <w:noWrap/>
          </w:tcPr>
          <w:p w14:paraId="7756F240" w14:textId="77777777" w:rsidR="00634022" w:rsidRPr="00FE55E3" w:rsidRDefault="00634022" w:rsidP="00350158">
            <w:pPr>
              <w:pStyle w:val="015"/>
            </w:pPr>
          </w:p>
        </w:tc>
        <w:tc>
          <w:tcPr>
            <w:tcW w:w="387" w:type="pct"/>
            <w:shd w:val="clear" w:color="auto" w:fill="auto"/>
            <w:noWrap/>
          </w:tcPr>
          <w:p w14:paraId="5D988BA4" w14:textId="77777777" w:rsidR="00634022" w:rsidRPr="00FE55E3" w:rsidRDefault="00634022" w:rsidP="00350158">
            <w:pPr>
              <w:pStyle w:val="015"/>
            </w:pPr>
          </w:p>
        </w:tc>
        <w:tc>
          <w:tcPr>
            <w:tcW w:w="434" w:type="pct"/>
            <w:shd w:val="clear" w:color="auto" w:fill="auto"/>
            <w:noWrap/>
          </w:tcPr>
          <w:p w14:paraId="4031FF4D" w14:textId="77777777" w:rsidR="00634022" w:rsidRPr="00FE55E3" w:rsidRDefault="00634022" w:rsidP="00350158">
            <w:pPr>
              <w:pStyle w:val="015"/>
            </w:pPr>
          </w:p>
        </w:tc>
      </w:tr>
      <w:tr w:rsidR="00634022" w:rsidRPr="00FE55E3" w14:paraId="778B4FA5" w14:textId="77777777" w:rsidTr="005647A4">
        <w:trPr>
          <w:trHeight w:val="300"/>
        </w:trPr>
        <w:tc>
          <w:tcPr>
            <w:tcW w:w="281" w:type="pct"/>
            <w:shd w:val="clear" w:color="auto" w:fill="auto"/>
            <w:noWrap/>
          </w:tcPr>
          <w:p w14:paraId="20B76856" w14:textId="77777777" w:rsidR="00634022" w:rsidRPr="00FE55E3" w:rsidRDefault="00634022" w:rsidP="00350158">
            <w:pPr>
              <w:pStyle w:val="015"/>
            </w:pPr>
          </w:p>
        </w:tc>
        <w:tc>
          <w:tcPr>
            <w:tcW w:w="340" w:type="pct"/>
            <w:shd w:val="clear" w:color="auto" w:fill="auto"/>
            <w:noWrap/>
          </w:tcPr>
          <w:p w14:paraId="372A64CA" w14:textId="77777777" w:rsidR="00634022" w:rsidRPr="00FE55E3" w:rsidRDefault="00634022" w:rsidP="00350158">
            <w:pPr>
              <w:pStyle w:val="015"/>
            </w:pPr>
          </w:p>
        </w:tc>
        <w:tc>
          <w:tcPr>
            <w:tcW w:w="218" w:type="pct"/>
            <w:shd w:val="clear" w:color="auto" w:fill="auto"/>
            <w:noWrap/>
          </w:tcPr>
          <w:p w14:paraId="7069600A" w14:textId="77777777" w:rsidR="00634022" w:rsidRPr="00FE55E3" w:rsidRDefault="00634022" w:rsidP="00350158">
            <w:pPr>
              <w:pStyle w:val="015"/>
            </w:pPr>
          </w:p>
        </w:tc>
        <w:tc>
          <w:tcPr>
            <w:tcW w:w="1193" w:type="pct"/>
            <w:shd w:val="clear" w:color="auto" w:fill="auto"/>
            <w:noWrap/>
          </w:tcPr>
          <w:p w14:paraId="1596447D" w14:textId="77777777" w:rsidR="00634022" w:rsidRPr="00FE55E3" w:rsidRDefault="00634022" w:rsidP="00350158">
            <w:pPr>
              <w:pStyle w:val="015"/>
            </w:pPr>
          </w:p>
        </w:tc>
        <w:tc>
          <w:tcPr>
            <w:tcW w:w="526" w:type="pct"/>
            <w:shd w:val="clear" w:color="auto" w:fill="auto"/>
            <w:noWrap/>
          </w:tcPr>
          <w:p w14:paraId="40CE35C5" w14:textId="77777777" w:rsidR="00634022" w:rsidRPr="00FE55E3" w:rsidRDefault="00634022" w:rsidP="00350158">
            <w:pPr>
              <w:pStyle w:val="015"/>
            </w:pPr>
          </w:p>
        </w:tc>
        <w:tc>
          <w:tcPr>
            <w:tcW w:w="482" w:type="pct"/>
            <w:shd w:val="clear" w:color="auto" w:fill="auto"/>
            <w:noWrap/>
          </w:tcPr>
          <w:p w14:paraId="41F18F8C" w14:textId="77777777" w:rsidR="00634022" w:rsidRPr="00FE55E3" w:rsidRDefault="00634022" w:rsidP="00350158">
            <w:pPr>
              <w:pStyle w:val="015"/>
            </w:pPr>
          </w:p>
        </w:tc>
        <w:tc>
          <w:tcPr>
            <w:tcW w:w="448" w:type="pct"/>
            <w:shd w:val="clear" w:color="auto" w:fill="auto"/>
            <w:noWrap/>
          </w:tcPr>
          <w:p w14:paraId="6B1CC48D" w14:textId="77777777" w:rsidR="00634022" w:rsidRPr="00FE55E3" w:rsidRDefault="00634022" w:rsidP="00350158">
            <w:pPr>
              <w:pStyle w:val="015"/>
            </w:pPr>
          </w:p>
        </w:tc>
        <w:tc>
          <w:tcPr>
            <w:tcW w:w="369" w:type="pct"/>
            <w:shd w:val="clear" w:color="auto" w:fill="auto"/>
            <w:noWrap/>
          </w:tcPr>
          <w:p w14:paraId="49AD3521" w14:textId="77777777" w:rsidR="00634022" w:rsidRPr="00FE55E3" w:rsidRDefault="00634022" w:rsidP="00350158">
            <w:pPr>
              <w:pStyle w:val="015"/>
            </w:pPr>
          </w:p>
        </w:tc>
        <w:tc>
          <w:tcPr>
            <w:tcW w:w="322" w:type="pct"/>
            <w:shd w:val="clear" w:color="auto" w:fill="auto"/>
            <w:noWrap/>
          </w:tcPr>
          <w:p w14:paraId="14DC2003" w14:textId="77777777" w:rsidR="00634022" w:rsidRPr="00FE55E3" w:rsidRDefault="00634022" w:rsidP="00350158">
            <w:pPr>
              <w:pStyle w:val="015"/>
            </w:pPr>
          </w:p>
        </w:tc>
        <w:tc>
          <w:tcPr>
            <w:tcW w:w="387" w:type="pct"/>
            <w:shd w:val="clear" w:color="auto" w:fill="auto"/>
            <w:noWrap/>
          </w:tcPr>
          <w:p w14:paraId="5BC4D194" w14:textId="77777777" w:rsidR="00634022" w:rsidRPr="00FE55E3" w:rsidRDefault="00634022" w:rsidP="00350158">
            <w:pPr>
              <w:pStyle w:val="015"/>
            </w:pPr>
          </w:p>
        </w:tc>
        <w:tc>
          <w:tcPr>
            <w:tcW w:w="434" w:type="pct"/>
            <w:shd w:val="clear" w:color="auto" w:fill="auto"/>
            <w:noWrap/>
          </w:tcPr>
          <w:p w14:paraId="28A90757" w14:textId="77777777" w:rsidR="00634022" w:rsidRPr="00FE55E3" w:rsidRDefault="00634022" w:rsidP="00350158">
            <w:pPr>
              <w:pStyle w:val="015"/>
            </w:pPr>
          </w:p>
        </w:tc>
      </w:tr>
    </w:tbl>
    <w:p w14:paraId="367B723D" w14:textId="77777777" w:rsidR="00634022" w:rsidRPr="00FE55E3" w:rsidRDefault="00634022" w:rsidP="00224E2F">
      <w:pPr>
        <w:pStyle w:val="41"/>
        <w:numPr>
          <w:ilvl w:val="3"/>
          <w:numId w:val="67"/>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789"/>
        <w:gridCol w:w="660"/>
        <w:gridCol w:w="2764"/>
        <w:gridCol w:w="558"/>
        <w:gridCol w:w="558"/>
        <w:gridCol w:w="715"/>
        <w:gridCol w:w="607"/>
        <w:gridCol w:w="543"/>
        <w:gridCol w:w="631"/>
        <w:gridCol w:w="695"/>
      </w:tblGrid>
      <w:tr w:rsidR="006B4361" w:rsidRPr="00FE55E3" w14:paraId="3B38716F" w14:textId="77777777" w:rsidTr="006B4361">
        <w:trPr>
          <w:trHeight w:val="300"/>
        </w:trPr>
        <w:tc>
          <w:tcPr>
            <w:tcW w:w="342" w:type="pct"/>
            <w:shd w:val="clear" w:color="auto" w:fill="D9D9D9"/>
            <w:noWrap/>
            <w:vAlign w:val="bottom"/>
          </w:tcPr>
          <w:p w14:paraId="38DA6D65" w14:textId="77777777" w:rsidR="00634022" w:rsidRPr="00FE55E3" w:rsidRDefault="00634022" w:rsidP="005D5100">
            <w:pPr>
              <w:pStyle w:val="afffff0"/>
            </w:pPr>
            <w:r w:rsidRPr="00FE55E3">
              <w:t>PART</w:t>
            </w:r>
          </w:p>
        </w:tc>
        <w:tc>
          <w:tcPr>
            <w:tcW w:w="431" w:type="pct"/>
            <w:shd w:val="clear" w:color="auto" w:fill="D9D9D9"/>
            <w:noWrap/>
            <w:vAlign w:val="bottom"/>
          </w:tcPr>
          <w:p w14:paraId="2EA3905D" w14:textId="77777777" w:rsidR="00634022" w:rsidRPr="00FE55E3" w:rsidRDefault="00634022" w:rsidP="005D5100">
            <w:pPr>
              <w:pStyle w:val="afffff0"/>
            </w:pPr>
            <w:r w:rsidRPr="00FE55E3">
              <w:t>RAZDEL</w:t>
            </w:r>
          </w:p>
        </w:tc>
        <w:tc>
          <w:tcPr>
            <w:tcW w:w="360" w:type="pct"/>
            <w:shd w:val="clear" w:color="auto" w:fill="D9D9D9"/>
            <w:noWrap/>
            <w:vAlign w:val="bottom"/>
          </w:tcPr>
          <w:p w14:paraId="53E5FD00" w14:textId="77777777" w:rsidR="00634022" w:rsidRPr="00FE55E3" w:rsidRDefault="00634022" w:rsidP="005D5100">
            <w:pPr>
              <w:pStyle w:val="afffff0"/>
            </w:pPr>
            <w:r w:rsidRPr="00FE55E3">
              <w:t>KOD</w:t>
            </w:r>
          </w:p>
        </w:tc>
        <w:tc>
          <w:tcPr>
            <w:tcW w:w="1511" w:type="pct"/>
            <w:shd w:val="clear" w:color="auto" w:fill="D9D9D9"/>
            <w:noWrap/>
            <w:vAlign w:val="bottom"/>
          </w:tcPr>
          <w:p w14:paraId="3927D233" w14:textId="77777777" w:rsidR="00634022" w:rsidRPr="00FE55E3" w:rsidRDefault="00634022" w:rsidP="005D5100">
            <w:pPr>
              <w:pStyle w:val="afffff0"/>
            </w:pPr>
            <w:r w:rsidRPr="00FE55E3">
              <w:t>NAME11</w:t>
            </w:r>
          </w:p>
        </w:tc>
        <w:tc>
          <w:tcPr>
            <w:tcW w:w="305" w:type="pct"/>
            <w:shd w:val="clear" w:color="auto" w:fill="D9D9D9"/>
            <w:noWrap/>
            <w:vAlign w:val="bottom"/>
          </w:tcPr>
          <w:p w14:paraId="47B7C944" w14:textId="77777777" w:rsidR="00634022" w:rsidRPr="00FE55E3" w:rsidRDefault="00634022" w:rsidP="005D5100">
            <w:pPr>
              <w:pStyle w:val="afffff0"/>
            </w:pPr>
            <w:r w:rsidRPr="00FE55E3">
              <w:t>NAME12</w:t>
            </w:r>
          </w:p>
        </w:tc>
        <w:tc>
          <w:tcPr>
            <w:tcW w:w="305" w:type="pct"/>
            <w:shd w:val="clear" w:color="auto" w:fill="D9D9D9"/>
            <w:noWrap/>
            <w:vAlign w:val="bottom"/>
          </w:tcPr>
          <w:p w14:paraId="70B10E44" w14:textId="77777777" w:rsidR="00634022" w:rsidRPr="00FE55E3" w:rsidRDefault="00634022" w:rsidP="005D5100">
            <w:pPr>
              <w:pStyle w:val="afffff0"/>
            </w:pPr>
            <w:r w:rsidRPr="00FE55E3">
              <w:t>NAME13</w:t>
            </w:r>
          </w:p>
        </w:tc>
        <w:tc>
          <w:tcPr>
            <w:tcW w:w="391" w:type="pct"/>
            <w:shd w:val="clear" w:color="auto" w:fill="D9D9D9"/>
            <w:noWrap/>
            <w:vAlign w:val="bottom"/>
          </w:tcPr>
          <w:p w14:paraId="537D3B5E" w14:textId="77777777" w:rsidR="00634022" w:rsidRPr="00FE55E3" w:rsidRDefault="00634022" w:rsidP="005D5100">
            <w:pPr>
              <w:pStyle w:val="afffff0"/>
            </w:pPr>
            <w:r w:rsidRPr="00FE55E3">
              <w:t>NOMDESCR</w:t>
            </w:r>
          </w:p>
        </w:tc>
        <w:tc>
          <w:tcPr>
            <w:tcW w:w="332" w:type="pct"/>
            <w:shd w:val="clear" w:color="auto" w:fill="D9D9D9"/>
            <w:noWrap/>
            <w:vAlign w:val="bottom"/>
          </w:tcPr>
          <w:p w14:paraId="065B57F3" w14:textId="77777777" w:rsidR="00634022" w:rsidRPr="00FE55E3" w:rsidRDefault="00634022" w:rsidP="005D5100">
            <w:pPr>
              <w:pStyle w:val="afffff0"/>
            </w:pPr>
            <w:r w:rsidRPr="00FE55E3">
              <w:t>NOMAKT</w:t>
            </w:r>
          </w:p>
        </w:tc>
        <w:tc>
          <w:tcPr>
            <w:tcW w:w="297" w:type="pct"/>
            <w:shd w:val="clear" w:color="auto" w:fill="D9D9D9"/>
            <w:noWrap/>
            <w:vAlign w:val="bottom"/>
          </w:tcPr>
          <w:p w14:paraId="7949ADBC" w14:textId="77777777" w:rsidR="00634022" w:rsidRPr="00FE55E3" w:rsidRDefault="00634022" w:rsidP="005D5100">
            <w:pPr>
              <w:pStyle w:val="afffff0"/>
            </w:pPr>
            <w:r w:rsidRPr="00FE55E3">
              <w:t>STATUS</w:t>
            </w:r>
          </w:p>
        </w:tc>
        <w:tc>
          <w:tcPr>
            <w:tcW w:w="345" w:type="pct"/>
            <w:shd w:val="clear" w:color="auto" w:fill="D9D9D9"/>
            <w:noWrap/>
            <w:vAlign w:val="bottom"/>
          </w:tcPr>
          <w:p w14:paraId="1A9B08CC" w14:textId="77777777" w:rsidR="00634022" w:rsidRPr="00FE55E3" w:rsidRDefault="00634022" w:rsidP="005D5100">
            <w:pPr>
              <w:pStyle w:val="afffff0"/>
            </w:pPr>
            <w:r w:rsidRPr="00FE55E3">
              <w:t>DATEUTV</w:t>
            </w:r>
          </w:p>
        </w:tc>
        <w:tc>
          <w:tcPr>
            <w:tcW w:w="380" w:type="pct"/>
            <w:shd w:val="clear" w:color="auto" w:fill="D9D9D9"/>
            <w:noWrap/>
            <w:vAlign w:val="bottom"/>
          </w:tcPr>
          <w:p w14:paraId="48AD4B8E" w14:textId="77777777" w:rsidR="00634022" w:rsidRPr="00FE55E3" w:rsidRDefault="00634022" w:rsidP="005D5100">
            <w:pPr>
              <w:pStyle w:val="afffff0"/>
            </w:pPr>
            <w:r w:rsidRPr="00FE55E3">
              <w:t>DATEVVED</w:t>
            </w:r>
          </w:p>
        </w:tc>
      </w:tr>
      <w:tr w:rsidR="006B4361" w:rsidRPr="00FE55E3" w14:paraId="489A890D" w14:textId="77777777" w:rsidTr="006B4361">
        <w:trPr>
          <w:trHeight w:val="300"/>
        </w:trPr>
        <w:tc>
          <w:tcPr>
            <w:tcW w:w="342" w:type="pct"/>
            <w:shd w:val="clear" w:color="auto" w:fill="auto"/>
            <w:noWrap/>
          </w:tcPr>
          <w:p w14:paraId="7F6489E9" w14:textId="77777777" w:rsidR="00634022" w:rsidRPr="00FE55E3" w:rsidRDefault="00634022" w:rsidP="00350158">
            <w:pPr>
              <w:pStyle w:val="015"/>
            </w:pPr>
            <w:r w:rsidRPr="00FE55E3">
              <w:t>1</w:t>
            </w:r>
          </w:p>
        </w:tc>
        <w:tc>
          <w:tcPr>
            <w:tcW w:w="431" w:type="pct"/>
            <w:shd w:val="clear" w:color="auto" w:fill="auto"/>
            <w:noWrap/>
          </w:tcPr>
          <w:p w14:paraId="4F0BA0A3" w14:textId="77777777" w:rsidR="00634022" w:rsidRPr="00FE55E3" w:rsidRDefault="00634022" w:rsidP="00350158">
            <w:pPr>
              <w:pStyle w:val="015"/>
            </w:pPr>
          </w:p>
        </w:tc>
        <w:tc>
          <w:tcPr>
            <w:tcW w:w="360" w:type="pct"/>
            <w:shd w:val="clear" w:color="auto" w:fill="auto"/>
            <w:noWrap/>
          </w:tcPr>
          <w:p w14:paraId="0C1E63C3" w14:textId="77777777" w:rsidR="00634022" w:rsidRPr="00FE55E3" w:rsidRDefault="00634022" w:rsidP="00350158">
            <w:pPr>
              <w:pStyle w:val="015"/>
            </w:pPr>
          </w:p>
        </w:tc>
        <w:tc>
          <w:tcPr>
            <w:tcW w:w="1511" w:type="pct"/>
            <w:shd w:val="clear" w:color="auto" w:fill="auto"/>
            <w:noWrap/>
          </w:tcPr>
          <w:p w14:paraId="04E5DB74" w14:textId="77777777" w:rsidR="00634022" w:rsidRPr="00FE55E3" w:rsidRDefault="00634022" w:rsidP="00350158">
            <w:pPr>
              <w:pStyle w:val="015"/>
            </w:pPr>
            <w:r w:rsidRPr="00FE55E3">
              <w:t>ЧАСТЬ  I^ Виды  экономической деятельности</w:t>
            </w:r>
          </w:p>
        </w:tc>
        <w:tc>
          <w:tcPr>
            <w:tcW w:w="305" w:type="pct"/>
            <w:shd w:val="clear" w:color="auto" w:fill="auto"/>
            <w:noWrap/>
          </w:tcPr>
          <w:p w14:paraId="012099AE" w14:textId="77777777" w:rsidR="00634022" w:rsidRPr="00FE55E3" w:rsidRDefault="00634022" w:rsidP="00350158">
            <w:pPr>
              <w:pStyle w:val="015"/>
            </w:pPr>
          </w:p>
        </w:tc>
        <w:tc>
          <w:tcPr>
            <w:tcW w:w="305" w:type="pct"/>
            <w:shd w:val="clear" w:color="auto" w:fill="auto"/>
            <w:noWrap/>
          </w:tcPr>
          <w:p w14:paraId="5AB465F3" w14:textId="77777777" w:rsidR="00634022" w:rsidRPr="00FE55E3" w:rsidRDefault="00634022" w:rsidP="00350158">
            <w:pPr>
              <w:pStyle w:val="015"/>
            </w:pPr>
          </w:p>
        </w:tc>
        <w:tc>
          <w:tcPr>
            <w:tcW w:w="391" w:type="pct"/>
            <w:shd w:val="clear" w:color="auto" w:fill="auto"/>
            <w:noWrap/>
          </w:tcPr>
          <w:p w14:paraId="55B80EE4" w14:textId="77777777" w:rsidR="00634022" w:rsidRPr="00FE55E3" w:rsidRDefault="00634022" w:rsidP="00350158">
            <w:pPr>
              <w:pStyle w:val="015"/>
            </w:pPr>
          </w:p>
        </w:tc>
        <w:tc>
          <w:tcPr>
            <w:tcW w:w="332" w:type="pct"/>
            <w:shd w:val="clear" w:color="auto" w:fill="auto"/>
            <w:noWrap/>
          </w:tcPr>
          <w:p w14:paraId="1120308D" w14:textId="77777777" w:rsidR="00634022" w:rsidRPr="00FE55E3" w:rsidRDefault="00634022" w:rsidP="00350158">
            <w:pPr>
              <w:pStyle w:val="015"/>
            </w:pPr>
            <w:r w:rsidRPr="00FE55E3">
              <w:t>000</w:t>
            </w:r>
          </w:p>
        </w:tc>
        <w:tc>
          <w:tcPr>
            <w:tcW w:w="297" w:type="pct"/>
            <w:shd w:val="clear" w:color="auto" w:fill="auto"/>
            <w:noWrap/>
          </w:tcPr>
          <w:p w14:paraId="1AF33E08" w14:textId="77777777" w:rsidR="00634022" w:rsidRPr="00FE55E3" w:rsidRDefault="00634022" w:rsidP="00350158">
            <w:pPr>
              <w:pStyle w:val="015"/>
            </w:pPr>
            <w:r w:rsidRPr="00FE55E3">
              <w:t>0</w:t>
            </w:r>
          </w:p>
        </w:tc>
        <w:tc>
          <w:tcPr>
            <w:tcW w:w="345" w:type="pct"/>
            <w:shd w:val="clear" w:color="auto" w:fill="auto"/>
            <w:noWrap/>
          </w:tcPr>
          <w:p w14:paraId="009F8437" w14:textId="77777777" w:rsidR="00634022" w:rsidRPr="00FE55E3" w:rsidRDefault="00634022" w:rsidP="00350158">
            <w:pPr>
              <w:pStyle w:val="015"/>
            </w:pPr>
            <w:r w:rsidRPr="00FE55E3">
              <w:t>06.08.1993</w:t>
            </w:r>
          </w:p>
        </w:tc>
        <w:tc>
          <w:tcPr>
            <w:tcW w:w="380" w:type="pct"/>
            <w:shd w:val="clear" w:color="auto" w:fill="auto"/>
            <w:noWrap/>
          </w:tcPr>
          <w:p w14:paraId="029FD427" w14:textId="77777777" w:rsidR="00634022" w:rsidRPr="00FE55E3" w:rsidRDefault="00634022" w:rsidP="00350158">
            <w:pPr>
              <w:pStyle w:val="015"/>
            </w:pPr>
            <w:r w:rsidRPr="00FE55E3">
              <w:t>01.01.1994</w:t>
            </w:r>
          </w:p>
        </w:tc>
      </w:tr>
      <w:tr w:rsidR="006B4361" w:rsidRPr="00FE55E3" w14:paraId="769A288E" w14:textId="77777777" w:rsidTr="006B4361">
        <w:trPr>
          <w:trHeight w:val="300"/>
        </w:trPr>
        <w:tc>
          <w:tcPr>
            <w:tcW w:w="342" w:type="pct"/>
            <w:shd w:val="clear" w:color="auto" w:fill="auto"/>
            <w:noWrap/>
          </w:tcPr>
          <w:p w14:paraId="6B88957E" w14:textId="77777777" w:rsidR="00634022" w:rsidRPr="00FE55E3" w:rsidRDefault="00634022" w:rsidP="00350158">
            <w:pPr>
              <w:pStyle w:val="015"/>
            </w:pPr>
            <w:r w:rsidRPr="00FE55E3">
              <w:t>1</w:t>
            </w:r>
          </w:p>
        </w:tc>
        <w:tc>
          <w:tcPr>
            <w:tcW w:w="431" w:type="pct"/>
            <w:shd w:val="clear" w:color="auto" w:fill="auto"/>
            <w:noWrap/>
          </w:tcPr>
          <w:p w14:paraId="71DBE53A" w14:textId="77777777" w:rsidR="00634022" w:rsidRPr="00FE55E3" w:rsidRDefault="00634022" w:rsidP="00350158">
            <w:pPr>
              <w:pStyle w:val="015"/>
            </w:pPr>
            <w:r w:rsidRPr="00FE55E3">
              <w:t>A</w:t>
            </w:r>
          </w:p>
        </w:tc>
        <w:tc>
          <w:tcPr>
            <w:tcW w:w="360" w:type="pct"/>
            <w:shd w:val="clear" w:color="auto" w:fill="auto"/>
            <w:noWrap/>
          </w:tcPr>
          <w:p w14:paraId="1BF5D5FD" w14:textId="77777777" w:rsidR="00634022" w:rsidRPr="00FE55E3" w:rsidRDefault="00634022" w:rsidP="00350158">
            <w:pPr>
              <w:pStyle w:val="015"/>
            </w:pPr>
          </w:p>
        </w:tc>
        <w:tc>
          <w:tcPr>
            <w:tcW w:w="1511" w:type="pct"/>
            <w:shd w:val="clear" w:color="auto" w:fill="auto"/>
            <w:noWrap/>
          </w:tcPr>
          <w:p w14:paraId="411EFE63" w14:textId="77777777" w:rsidR="00634022" w:rsidRPr="00FE55E3" w:rsidRDefault="00634022" w:rsidP="00350158">
            <w:pPr>
              <w:pStyle w:val="015"/>
            </w:pPr>
            <w:r w:rsidRPr="00FE55E3">
              <w:t>Раздел A^Сельское хозяйство, охота и лесоводство</w:t>
            </w:r>
          </w:p>
        </w:tc>
        <w:tc>
          <w:tcPr>
            <w:tcW w:w="305" w:type="pct"/>
            <w:shd w:val="clear" w:color="auto" w:fill="auto"/>
            <w:noWrap/>
          </w:tcPr>
          <w:p w14:paraId="5D11EDA3" w14:textId="77777777" w:rsidR="00634022" w:rsidRPr="00FE55E3" w:rsidRDefault="00634022" w:rsidP="00350158">
            <w:pPr>
              <w:pStyle w:val="015"/>
            </w:pPr>
          </w:p>
        </w:tc>
        <w:tc>
          <w:tcPr>
            <w:tcW w:w="305" w:type="pct"/>
            <w:shd w:val="clear" w:color="auto" w:fill="auto"/>
            <w:noWrap/>
          </w:tcPr>
          <w:p w14:paraId="13D65F9B" w14:textId="77777777" w:rsidR="00634022" w:rsidRPr="00FE55E3" w:rsidRDefault="00634022" w:rsidP="00350158">
            <w:pPr>
              <w:pStyle w:val="015"/>
            </w:pPr>
          </w:p>
        </w:tc>
        <w:tc>
          <w:tcPr>
            <w:tcW w:w="391" w:type="pct"/>
            <w:shd w:val="clear" w:color="auto" w:fill="auto"/>
            <w:noWrap/>
          </w:tcPr>
          <w:p w14:paraId="221E8B89" w14:textId="77777777" w:rsidR="00634022" w:rsidRPr="00FE55E3" w:rsidRDefault="00634022" w:rsidP="00350158">
            <w:pPr>
              <w:pStyle w:val="015"/>
            </w:pPr>
          </w:p>
        </w:tc>
        <w:tc>
          <w:tcPr>
            <w:tcW w:w="332" w:type="pct"/>
            <w:shd w:val="clear" w:color="auto" w:fill="auto"/>
            <w:noWrap/>
          </w:tcPr>
          <w:p w14:paraId="08DBD287" w14:textId="77777777" w:rsidR="00634022" w:rsidRPr="00FE55E3" w:rsidRDefault="00634022" w:rsidP="00350158">
            <w:pPr>
              <w:pStyle w:val="015"/>
            </w:pPr>
            <w:r w:rsidRPr="00FE55E3">
              <w:t>000</w:t>
            </w:r>
          </w:p>
        </w:tc>
        <w:tc>
          <w:tcPr>
            <w:tcW w:w="297" w:type="pct"/>
            <w:shd w:val="clear" w:color="auto" w:fill="auto"/>
            <w:noWrap/>
          </w:tcPr>
          <w:p w14:paraId="74282AA7" w14:textId="77777777" w:rsidR="00634022" w:rsidRPr="00FE55E3" w:rsidRDefault="00634022" w:rsidP="00350158">
            <w:pPr>
              <w:pStyle w:val="015"/>
            </w:pPr>
            <w:r w:rsidRPr="00FE55E3">
              <w:t>0</w:t>
            </w:r>
          </w:p>
        </w:tc>
        <w:tc>
          <w:tcPr>
            <w:tcW w:w="345" w:type="pct"/>
            <w:shd w:val="clear" w:color="auto" w:fill="auto"/>
            <w:noWrap/>
          </w:tcPr>
          <w:p w14:paraId="43F94FEA" w14:textId="77777777" w:rsidR="00634022" w:rsidRPr="00FE55E3" w:rsidRDefault="00634022" w:rsidP="00350158">
            <w:pPr>
              <w:pStyle w:val="015"/>
            </w:pPr>
            <w:r w:rsidRPr="00FE55E3">
              <w:t>06.08.1993</w:t>
            </w:r>
          </w:p>
        </w:tc>
        <w:tc>
          <w:tcPr>
            <w:tcW w:w="380" w:type="pct"/>
            <w:shd w:val="clear" w:color="auto" w:fill="auto"/>
            <w:noWrap/>
          </w:tcPr>
          <w:p w14:paraId="4E7B989A" w14:textId="77777777" w:rsidR="00634022" w:rsidRPr="00FE55E3" w:rsidRDefault="00634022" w:rsidP="00350158">
            <w:pPr>
              <w:pStyle w:val="015"/>
            </w:pPr>
            <w:r w:rsidRPr="00FE55E3">
              <w:t>01.01.1994</w:t>
            </w:r>
          </w:p>
        </w:tc>
      </w:tr>
      <w:tr w:rsidR="006B4361" w:rsidRPr="00FE55E3" w14:paraId="2D2E869A" w14:textId="77777777" w:rsidTr="006B4361">
        <w:trPr>
          <w:trHeight w:val="300"/>
        </w:trPr>
        <w:tc>
          <w:tcPr>
            <w:tcW w:w="342" w:type="pct"/>
            <w:shd w:val="clear" w:color="auto" w:fill="auto"/>
            <w:noWrap/>
          </w:tcPr>
          <w:p w14:paraId="1312BCE9" w14:textId="77777777" w:rsidR="00634022" w:rsidRPr="00FE55E3" w:rsidRDefault="00634022" w:rsidP="00350158">
            <w:pPr>
              <w:pStyle w:val="015"/>
            </w:pPr>
            <w:r w:rsidRPr="00FE55E3">
              <w:t>1</w:t>
            </w:r>
          </w:p>
        </w:tc>
        <w:tc>
          <w:tcPr>
            <w:tcW w:w="431" w:type="pct"/>
            <w:shd w:val="clear" w:color="auto" w:fill="auto"/>
            <w:noWrap/>
          </w:tcPr>
          <w:p w14:paraId="50E5EAB8" w14:textId="77777777" w:rsidR="00634022" w:rsidRPr="00FE55E3" w:rsidRDefault="00634022" w:rsidP="00350158">
            <w:pPr>
              <w:pStyle w:val="015"/>
            </w:pPr>
            <w:r w:rsidRPr="00FE55E3">
              <w:t>A</w:t>
            </w:r>
          </w:p>
        </w:tc>
        <w:tc>
          <w:tcPr>
            <w:tcW w:w="360" w:type="pct"/>
            <w:shd w:val="clear" w:color="auto" w:fill="auto"/>
            <w:noWrap/>
          </w:tcPr>
          <w:p w14:paraId="1F6A77E7" w14:textId="77777777" w:rsidR="00634022" w:rsidRPr="00FE55E3" w:rsidRDefault="00634022" w:rsidP="00350158">
            <w:pPr>
              <w:pStyle w:val="015"/>
            </w:pPr>
            <w:r w:rsidRPr="00FE55E3">
              <w:t>01</w:t>
            </w:r>
          </w:p>
        </w:tc>
        <w:tc>
          <w:tcPr>
            <w:tcW w:w="1511" w:type="pct"/>
            <w:shd w:val="clear" w:color="auto" w:fill="auto"/>
            <w:noWrap/>
          </w:tcPr>
          <w:p w14:paraId="52869157" w14:textId="77777777" w:rsidR="00634022" w:rsidRPr="00FE55E3" w:rsidRDefault="00634022" w:rsidP="00350158">
            <w:pPr>
              <w:pStyle w:val="015"/>
            </w:pPr>
            <w:r w:rsidRPr="00FE55E3">
              <w:t>Сельское хозяйство, охота и связанная с этим деятельность по предоставлению услуг</w:t>
            </w:r>
          </w:p>
        </w:tc>
        <w:tc>
          <w:tcPr>
            <w:tcW w:w="305" w:type="pct"/>
            <w:shd w:val="clear" w:color="auto" w:fill="auto"/>
            <w:noWrap/>
          </w:tcPr>
          <w:p w14:paraId="0F8287D5" w14:textId="77777777" w:rsidR="00634022" w:rsidRPr="00FE55E3" w:rsidRDefault="00634022" w:rsidP="00350158">
            <w:pPr>
              <w:pStyle w:val="015"/>
            </w:pPr>
          </w:p>
        </w:tc>
        <w:tc>
          <w:tcPr>
            <w:tcW w:w="305" w:type="pct"/>
            <w:shd w:val="clear" w:color="auto" w:fill="auto"/>
            <w:noWrap/>
          </w:tcPr>
          <w:p w14:paraId="1DA1A5F6" w14:textId="77777777" w:rsidR="00634022" w:rsidRPr="00FE55E3" w:rsidRDefault="00634022" w:rsidP="00350158">
            <w:pPr>
              <w:pStyle w:val="015"/>
            </w:pPr>
          </w:p>
        </w:tc>
        <w:tc>
          <w:tcPr>
            <w:tcW w:w="391" w:type="pct"/>
            <w:shd w:val="clear" w:color="auto" w:fill="auto"/>
            <w:noWrap/>
          </w:tcPr>
          <w:p w14:paraId="5D688EF4" w14:textId="77777777" w:rsidR="00634022" w:rsidRPr="00FE55E3" w:rsidRDefault="00634022" w:rsidP="00350158">
            <w:pPr>
              <w:pStyle w:val="015"/>
            </w:pPr>
          </w:p>
        </w:tc>
        <w:tc>
          <w:tcPr>
            <w:tcW w:w="332" w:type="pct"/>
            <w:shd w:val="clear" w:color="auto" w:fill="auto"/>
            <w:noWrap/>
          </w:tcPr>
          <w:p w14:paraId="0F411683" w14:textId="77777777" w:rsidR="00634022" w:rsidRPr="00FE55E3" w:rsidRDefault="00634022" w:rsidP="00350158">
            <w:pPr>
              <w:pStyle w:val="015"/>
            </w:pPr>
            <w:r w:rsidRPr="00FE55E3">
              <w:t>000</w:t>
            </w:r>
          </w:p>
        </w:tc>
        <w:tc>
          <w:tcPr>
            <w:tcW w:w="297" w:type="pct"/>
            <w:shd w:val="clear" w:color="auto" w:fill="auto"/>
            <w:noWrap/>
          </w:tcPr>
          <w:p w14:paraId="4F095A55" w14:textId="77777777" w:rsidR="00634022" w:rsidRPr="00FE55E3" w:rsidRDefault="00634022" w:rsidP="00350158">
            <w:pPr>
              <w:pStyle w:val="015"/>
            </w:pPr>
            <w:r w:rsidRPr="00FE55E3">
              <w:t>0</w:t>
            </w:r>
          </w:p>
        </w:tc>
        <w:tc>
          <w:tcPr>
            <w:tcW w:w="345" w:type="pct"/>
            <w:shd w:val="clear" w:color="auto" w:fill="auto"/>
            <w:noWrap/>
          </w:tcPr>
          <w:p w14:paraId="34DB584E" w14:textId="77777777" w:rsidR="00634022" w:rsidRPr="00FE55E3" w:rsidRDefault="00634022" w:rsidP="00350158">
            <w:pPr>
              <w:pStyle w:val="015"/>
            </w:pPr>
            <w:r w:rsidRPr="00FE55E3">
              <w:t>06.08.1993</w:t>
            </w:r>
          </w:p>
        </w:tc>
        <w:tc>
          <w:tcPr>
            <w:tcW w:w="380" w:type="pct"/>
            <w:shd w:val="clear" w:color="auto" w:fill="auto"/>
            <w:noWrap/>
          </w:tcPr>
          <w:p w14:paraId="5DD7719D" w14:textId="77777777" w:rsidR="00634022" w:rsidRPr="00FE55E3" w:rsidRDefault="00634022" w:rsidP="00350158">
            <w:pPr>
              <w:pStyle w:val="015"/>
            </w:pPr>
            <w:r w:rsidRPr="00FE55E3">
              <w:t>01.01.1994</w:t>
            </w:r>
          </w:p>
        </w:tc>
      </w:tr>
    </w:tbl>
    <w:p w14:paraId="6CEE915E" w14:textId="77777777" w:rsidR="00962CDC" w:rsidRPr="00FE55E3" w:rsidRDefault="00962CDC" w:rsidP="00C2711E">
      <w:pPr>
        <w:pStyle w:val="03"/>
        <w:numPr>
          <w:ilvl w:val="2"/>
          <w:numId w:val="67"/>
        </w:numPr>
        <w:ind w:left="1134" w:hanging="1134"/>
      </w:pPr>
      <w:bookmarkStart w:id="619" w:name="_Ref389519822"/>
      <w:bookmarkStart w:id="620" w:name="_Toc459205316"/>
      <w:bookmarkStart w:id="621" w:name="_Ref389415783"/>
      <w:r w:rsidRPr="00FE55E3">
        <w:t>Описание полей документа в универсальном формате системы «Электронный бюджет»</w:t>
      </w:r>
      <w:bookmarkEnd w:id="619"/>
      <w:bookmarkEnd w:id="620"/>
    </w:p>
    <w:p w14:paraId="174BB1AC" w14:textId="77777777" w:rsidR="00161B78" w:rsidRPr="00FE55E3" w:rsidRDefault="00161B78" w:rsidP="00113710">
      <w:pPr>
        <w:pStyle w:val="af2"/>
      </w:pPr>
      <w:r w:rsidRPr="00FE55E3">
        <w:t xml:space="preserve">Таблица </w:t>
      </w:r>
      <w:fldSimple w:instr=" SEQ Таблица \* ARABIC ">
        <w:r w:rsidR="0064184C">
          <w:rPr>
            <w:noProof/>
          </w:rPr>
          <w:t>135</w:t>
        </w:r>
      </w:fldSimple>
      <w:r w:rsidRPr="00FE55E3">
        <w:t>. Описание полей документа ОКДП</w:t>
      </w:r>
    </w:p>
    <w:tbl>
      <w:tblPr>
        <w:tblW w:w="47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1355"/>
        <w:gridCol w:w="1081"/>
        <w:gridCol w:w="851"/>
        <w:gridCol w:w="935"/>
        <w:gridCol w:w="1649"/>
        <w:gridCol w:w="1276"/>
      </w:tblGrid>
      <w:tr w:rsidR="000A5A3E" w:rsidRPr="00FE55E3" w14:paraId="27402468" w14:textId="77777777" w:rsidTr="00034687">
        <w:trPr>
          <w:trHeight w:val="340"/>
          <w:tblHeader/>
        </w:trPr>
        <w:tc>
          <w:tcPr>
            <w:tcW w:w="8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DEBC3F6" w14:textId="77777777" w:rsidR="007B6040" w:rsidRPr="00FE55E3" w:rsidRDefault="007B6040" w:rsidP="00350158">
            <w:pPr>
              <w:rPr>
                <w:lang w:val="en-US"/>
              </w:rPr>
            </w:pPr>
            <w:r w:rsidRPr="00FE55E3">
              <w:rPr>
                <w:lang w:val="en-US"/>
              </w:rPr>
              <w:t>Код элемента</w:t>
            </w:r>
          </w:p>
        </w:tc>
        <w:tc>
          <w:tcPr>
            <w:tcW w:w="7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8C9A236" w14:textId="77777777" w:rsidR="007B6040" w:rsidRPr="00FE55E3" w:rsidRDefault="007B6040" w:rsidP="00350158">
            <w:pPr>
              <w:rPr>
                <w:lang w:val="en-US"/>
              </w:rPr>
            </w:pPr>
            <w:r w:rsidRPr="00FE55E3">
              <w:rPr>
                <w:lang w:val="en-US"/>
              </w:rPr>
              <w:t xml:space="preserve">Содерж. </w:t>
            </w:r>
            <w:r w:rsidR="00240BC3" w:rsidRPr="00FE55E3">
              <w:rPr>
                <w:lang w:val="en-US"/>
              </w:rPr>
              <w:t>Э</w:t>
            </w:r>
            <w:r w:rsidRPr="00FE55E3">
              <w:rPr>
                <w:lang w:val="en-US"/>
              </w:rPr>
              <w:t>лемента</w:t>
            </w:r>
          </w:p>
        </w:tc>
        <w:tc>
          <w:tcPr>
            <w:tcW w:w="6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A60D666" w14:textId="77777777" w:rsidR="007B6040" w:rsidRPr="00FE55E3" w:rsidRDefault="007B6040" w:rsidP="00350158">
            <w:pPr>
              <w:rPr>
                <w:lang w:val="en-US"/>
              </w:rPr>
            </w:pPr>
            <w:r w:rsidRPr="00FE55E3">
              <w:rPr>
                <w:lang w:val="en-US"/>
              </w:rPr>
              <w:t>Формат</w:t>
            </w:r>
          </w:p>
        </w:tc>
        <w:tc>
          <w:tcPr>
            <w:tcW w:w="4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00DC64C" w14:textId="77777777" w:rsidR="007B6040" w:rsidRPr="00FE55E3" w:rsidRDefault="007B6040" w:rsidP="00350158">
            <w:pPr>
              <w:rPr>
                <w:lang w:val="en-US"/>
              </w:rPr>
            </w:pPr>
            <w:r w:rsidRPr="00FE55E3">
              <w:rPr>
                <w:lang w:val="en-US"/>
              </w:rPr>
              <w:t>Длина</w:t>
            </w:r>
          </w:p>
        </w:tc>
        <w:tc>
          <w:tcPr>
            <w:tcW w:w="5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B7D10C5" w14:textId="77777777" w:rsidR="007B6040" w:rsidRPr="00FE55E3" w:rsidRDefault="007B6040" w:rsidP="00350158">
            <w:pPr>
              <w:rPr>
                <w:lang w:val="en-US"/>
              </w:rPr>
            </w:pPr>
            <w:r w:rsidRPr="00FE55E3">
              <w:rPr>
                <w:lang w:val="en-US"/>
              </w:rPr>
              <w:t>Обязательность</w:t>
            </w:r>
          </w:p>
        </w:tc>
        <w:tc>
          <w:tcPr>
            <w:tcW w:w="95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7F95A7E" w14:textId="77777777" w:rsidR="007B6040" w:rsidRPr="00FE55E3" w:rsidRDefault="007B6040" w:rsidP="00350158">
            <w:pPr>
              <w:rPr>
                <w:lang w:val="en-US"/>
              </w:rPr>
            </w:pPr>
            <w:r w:rsidRPr="00FE55E3">
              <w:rPr>
                <w:lang w:val="en-US"/>
              </w:rPr>
              <w:t>Наименование</w:t>
            </w:r>
          </w:p>
        </w:tc>
        <w:tc>
          <w:tcPr>
            <w:tcW w:w="74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411503F" w14:textId="77777777" w:rsidR="007B6040" w:rsidRPr="00FE55E3" w:rsidRDefault="007B6040" w:rsidP="00350158">
            <w:pPr>
              <w:rPr>
                <w:lang w:val="en-US"/>
              </w:rPr>
            </w:pPr>
            <w:r w:rsidRPr="00FE55E3">
              <w:rPr>
                <w:lang w:val="en-US"/>
              </w:rPr>
              <w:t>Дополнительная информация</w:t>
            </w:r>
          </w:p>
        </w:tc>
      </w:tr>
      <w:tr w:rsidR="00034687" w:rsidRPr="00FE55E3" w14:paraId="69EA61DD"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vAlign w:val="bottom"/>
          </w:tcPr>
          <w:p w14:paraId="62C16100" w14:textId="77777777" w:rsidR="00034687" w:rsidRPr="00FE55E3" w:rsidRDefault="00034687" w:rsidP="00350158">
            <w:pPr>
              <w:rPr>
                <w:color w:val="000000"/>
                <w:lang w:val="en-US"/>
              </w:rPr>
            </w:pPr>
            <w:r w:rsidRPr="00FE55E3">
              <w:t>REF_OKDP</w:t>
            </w:r>
          </w:p>
        </w:tc>
        <w:tc>
          <w:tcPr>
            <w:tcW w:w="788" w:type="pct"/>
            <w:tcBorders>
              <w:top w:val="single" w:sz="4" w:space="0" w:color="auto"/>
              <w:left w:val="single" w:sz="4" w:space="0" w:color="auto"/>
              <w:bottom w:val="single" w:sz="4" w:space="0" w:color="auto"/>
              <w:right w:val="single" w:sz="4" w:space="0" w:color="auto"/>
            </w:tcBorders>
          </w:tcPr>
          <w:p w14:paraId="2FB3382F" w14:textId="77777777" w:rsidR="00034687" w:rsidRPr="00FE55E3" w:rsidRDefault="00034687" w:rsidP="00350158">
            <w:pPr>
              <w:rPr>
                <w:lang w:val="en-US"/>
              </w:rPr>
            </w:pPr>
            <w:r w:rsidRPr="00FE55E3">
              <w:rPr>
                <w:lang w:val="en-US"/>
              </w:rPr>
              <w:t>version</w:t>
            </w:r>
          </w:p>
        </w:tc>
        <w:tc>
          <w:tcPr>
            <w:tcW w:w="629" w:type="pct"/>
            <w:tcBorders>
              <w:top w:val="single" w:sz="4" w:space="0" w:color="auto"/>
              <w:left w:val="single" w:sz="4" w:space="0" w:color="auto"/>
              <w:bottom w:val="single" w:sz="4" w:space="0" w:color="auto"/>
              <w:right w:val="single" w:sz="4" w:space="0" w:color="auto"/>
            </w:tcBorders>
          </w:tcPr>
          <w:p w14:paraId="097F2E3B" w14:textId="77777777" w:rsidR="00034687" w:rsidRPr="00FE55E3" w:rsidRDefault="00034687" w:rsidP="00350158">
            <w:pPr>
              <w:rPr>
                <w:lang w:val="en-US"/>
              </w:rPr>
            </w:pPr>
          </w:p>
        </w:tc>
        <w:tc>
          <w:tcPr>
            <w:tcW w:w="495" w:type="pct"/>
            <w:tcBorders>
              <w:top w:val="single" w:sz="4" w:space="0" w:color="auto"/>
              <w:left w:val="single" w:sz="4" w:space="0" w:color="auto"/>
              <w:bottom w:val="single" w:sz="4" w:space="0" w:color="auto"/>
              <w:right w:val="single" w:sz="4" w:space="0" w:color="auto"/>
            </w:tcBorders>
          </w:tcPr>
          <w:p w14:paraId="6F1D4806" w14:textId="77777777" w:rsidR="00034687" w:rsidRPr="00FE55E3" w:rsidRDefault="00034687"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51611008"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13B0D482" w14:textId="77777777" w:rsidR="00034687" w:rsidRPr="00FE55E3" w:rsidRDefault="00034687" w:rsidP="00350158">
            <w:pPr>
              <w:rPr>
                <w:lang w:val="en-US"/>
              </w:rPr>
            </w:pPr>
            <w:r w:rsidRPr="00FE55E3">
              <w:rPr>
                <w:lang w:val="en-US"/>
              </w:rPr>
              <w:t>Код справочника/Массива данных</w:t>
            </w:r>
          </w:p>
        </w:tc>
        <w:tc>
          <w:tcPr>
            <w:tcW w:w="742" w:type="pct"/>
            <w:tcBorders>
              <w:top w:val="single" w:sz="4" w:space="0" w:color="auto"/>
              <w:left w:val="single" w:sz="4" w:space="0" w:color="auto"/>
              <w:bottom w:val="single" w:sz="4" w:space="0" w:color="auto"/>
              <w:right w:val="single" w:sz="4" w:space="0" w:color="auto"/>
            </w:tcBorders>
          </w:tcPr>
          <w:p w14:paraId="01D52B4A" w14:textId="77777777" w:rsidR="00034687" w:rsidRPr="00FE55E3" w:rsidRDefault="00034687" w:rsidP="00350158">
            <w:pPr>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034687" w:rsidRPr="00FE55E3" w14:paraId="2DF152EC"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vAlign w:val="bottom"/>
          </w:tcPr>
          <w:p w14:paraId="5FB94D07" w14:textId="77777777" w:rsidR="00034687" w:rsidRPr="00FE55E3" w:rsidRDefault="00034687" w:rsidP="00350158">
            <w:pPr>
              <w:rPr>
                <w:color w:val="000000"/>
                <w:lang w:val="en-US"/>
              </w:rPr>
            </w:pPr>
            <w:r w:rsidRPr="00FE55E3">
              <w:t>REF_OKDP</w:t>
            </w:r>
          </w:p>
        </w:tc>
        <w:tc>
          <w:tcPr>
            <w:tcW w:w="788" w:type="pct"/>
            <w:tcBorders>
              <w:top w:val="single" w:sz="4" w:space="0" w:color="auto"/>
              <w:left w:val="single" w:sz="4" w:space="0" w:color="auto"/>
              <w:bottom w:val="single" w:sz="4" w:space="0" w:color="auto"/>
              <w:right w:val="single" w:sz="4" w:space="0" w:color="auto"/>
            </w:tcBorders>
          </w:tcPr>
          <w:p w14:paraId="62CCEC0B" w14:textId="77777777" w:rsidR="00034687" w:rsidRPr="00FE55E3" w:rsidRDefault="00034687" w:rsidP="00350158">
            <w:pPr>
              <w:rPr>
                <w:lang w:val="en-US"/>
              </w:rPr>
            </w:pPr>
            <w:r w:rsidRPr="00FE55E3">
              <w:rPr>
                <w:lang w:val="en-US"/>
              </w:rPr>
              <w:t>row</w:t>
            </w:r>
          </w:p>
        </w:tc>
        <w:tc>
          <w:tcPr>
            <w:tcW w:w="629" w:type="pct"/>
            <w:tcBorders>
              <w:top w:val="single" w:sz="4" w:space="0" w:color="auto"/>
              <w:left w:val="single" w:sz="4" w:space="0" w:color="auto"/>
              <w:bottom w:val="single" w:sz="4" w:space="0" w:color="auto"/>
              <w:right w:val="single" w:sz="4" w:space="0" w:color="auto"/>
            </w:tcBorders>
          </w:tcPr>
          <w:p w14:paraId="6A884E6A" w14:textId="77777777" w:rsidR="00034687" w:rsidRPr="00FE55E3" w:rsidRDefault="00034687" w:rsidP="00350158">
            <w:pPr>
              <w:rPr>
                <w:lang w:val="en-US"/>
              </w:rPr>
            </w:pPr>
          </w:p>
        </w:tc>
        <w:tc>
          <w:tcPr>
            <w:tcW w:w="495" w:type="pct"/>
            <w:tcBorders>
              <w:top w:val="single" w:sz="4" w:space="0" w:color="auto"/>
              <w:left w:val="single" w:sz="4" w:space="0" w:color="auto"/>
              <w:bottom w:val="single" w:sz="4" w:space="0" w:color="auto"/>
              <w:right w:val="single" w:sz="4" w:space="0" w:color="auto"/>
            </w:tcBorders>
          </w:tcPr>
          <w:p w14:paraId="0A353258" w14:textId="77777777" w:rsidR="00034687" w:rsidRPr="00FE55E3" w:rsidRDefault="00034687"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35D91AC8"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64E54910" w14:textId="77777777" w:rsidR="00034687" w:rsidRPr="00FE55E3" w:rsidRDefault="00034687" w:rsidP="00350158">
            <w:pPr>
              <w:rPr>
                <w:lang w:val="en-US"/>
              </w:rPr>
            </w:pPr>
          </w:p>
        </w:tc>
        <w:tc>
          <w:tcPr>
            <w:tcW w:w="742" w:type="pct"/>
            <w:tcBorders>
              <w:top w:val="single" w:sz="4" w:space="0" w:color="auto"/>
              <w:left w:val="single" w:sz="4" w:space="0" w:color="auto"/>
              <w:bottom w:val="single" w:sz="4" w:space="0" w:color="auto"/>
              <w:right w:val="single" w:sz="4" w:space="0" w:color="auto"/>
            </w:tcBorders>
          </w:tcPr>
          <w:p w14:paraId="4B30E5EB" w14:textId="77777777" w:rsidR="00034687" w:rsidRPr="00FE55E3" w:rsidRDefault="00034687" w:rsidP="00350158">
            <w:pPr>
              <w:rPr>
                <w:lang w:val="en-US"/>
              </w:rPr>
            </w:pPr>
            <w:r w:rsidRPr="00FE55E3">
              <w:rPr>
                <w:lang w:val="en-US"/>
              </w:rPr>
              <w:t>Группирующий тег строки</w:t>
            </w:r>
          </w:p>
        </w:tc>
      </w:tr>
      <w:tr w:rsidR="000D3015" w:rsidRPr="00FE55E3" w14:paraId="189B8F32" w14:textId="77777777" w:rsidTr="001C795B">
        <w:trPr>
          <w:trHeight w:val="1293"/>
        </w:trPr>
        <w:tc>
          <w:tcPr>
            <w:tcW w:w="843" w:type="pct"/>
            <w:tcBorders>
              <w:top w:val="single" w:sz="4" w:space="0" w:color="auto"/>
              <w:left w:val="single" w:sz="4" w:space="0" w:color="auto"/>
              <w:bottom w:val="single" w:sz="4" w:space="0" w:color="auto"/>
              <w:right w:val="single" w:sz="4" w:space="0" w:color="auto"/>
            </w:tcBorders>
          </w:tcPr>
          <w:p w14:paraId="1E06E674" w14:textId="77777777" w:rsidR="000D3015" w:rsidRPr="00FE55E3" w:rsidRDefault="000D3015"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09C3A4E5" w14:textId="77777777" w:rsidR="000D3015" w:rsidRPr="00FE55E3" w:rsidRDefault="000D3015" w:rsidP="00350158">
            <w:pPr>
              <w:rPr>
                <w:color w:val="000000"/>
                <w:lang w:val="en-US"/>
              </w:rPr>
            </w:pPr>
            <w:r w:rsidRPr="00FE55E3">
              <w:t>GUID</w:t>
            </w:r>
          </w:p>
        </w:tc>
        <w:tc>
          <w:tcPr>
            <w:tcW w:w="629" w:type="pct"/>
            <w:tcBorders>
              <w:top w:val="single" w:sz="4" w:space="0" w:color="auto"/>
              <w:left w:val="single" w:sz="4" w:space="0" w:color="auto"/>
              <w:bottom w:val="single" w:sz="4" w:space="0" w:color="auto"/>
              <w:right w:val="single" w:sz="4" w:space="0" w:color="auto"/>
            </w:tcBorders>
          </w:tcPr>
          <w:p w14:paraId="319993DF" w14:textId="77777777" w:rsidR="000D3015" w:rsidRPr="00FE55E3" w:rsidRDefault="000D3015" w:rsidP="00350158">
            <w:pPr>
              <w:rPr>
                <w:lang w:val="en-US"/>
              </w:rPr>
            </w:pPr>
            <w:r w:rsidRPr="00FE55E3">
              <w:rPr>
                <w:lang w:val="en-US"/>
              </w:rPr>
              <w:t>GUID</w:t>
            </w:r>
          </w:p>
        </w:tc>
        <w:tc>
          <w:tcPr>
            <w:tcW w:w="495" w:type="pct"/>
            <w:tcBorders>
              <w:top w:val="single" w:sz="4" w:space="0" w:color="auto"/>
              <w:left w:val="single" w:sz="4" w:space="0" w:color="auto"/>
              <w:bottom w:val="single" w:sz="4" w:space="0" w:color="auto"/>
              <w:right w:val="single" w:sz="4" w:space="0" w:color="auto"/>
            </w:tcBorders>
          </w:tcPr>
          <w:p w14:paraId="6BCAB211" w14:textId="77777777" w:rsidR="000D3015" w:rsidRPr="00FE55E3" w:rsidRDefault="000D3015" w:rsidP="00350158">
            <w:pPr>
              <w:rPr>
                <w:lang w:val="en-US"/>
              </w:rPr>
            </w:pPr>
            <w:r w:rsidRPr="00FE55E3">
              <w:rPr>
                <w:lang w:val="en-US"/>
              </w:rPr>
              <w:t>=36</w:t>
            </w:r>
          </w:p>
        </w:tc>
        <w:tc>
          <w:tcPr>
            <w:tcW w:w="544" w:type="pct"/>
            <w:tcBorders>
              <w:top w:val="single" w:sz="4" w:space="0" w:color="auto"/>
              <w:left w:val="single" w:sz="4" w:space="0" w:color="auto"/>
              <w:bottom w:val="single" w:sz="4" w:space="0" w:color="auto"/>
              <w:right w:val="single" w:sz="4" w:space="0" w:color="auto"/>
            </w:tcBorders>
          </w:tcPr>
          <w:p w14:paraId="5A1E3122" w14:textId="77777777" w:rsidR="000D3015" w:rsidRPr="00FE55E3" w:rsidRDefault="000D3015"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534FC209" w14:textId="77777777" w:rsidR="000D3015" w:rsidRPr="00FE55E3" w:rsidRDefault="000D3015" w:rsidP="00350158">
            <w:pPr>
              <w:rPr>
                <w:lang w:val="en-US"/>
              </w:rPr>
            </w:pPr>
            <w:r w:rsidRPr="00FE55E3">
              <w:rPr>
                <w:lang w:val="en-US"/>
              </w:rPr>
              <w:t>Глобально-уникальный идентификатор записи</w:t>
            </w:r>
          </w:p>
        </w:tc>
        <w:tc>
          <w:tcPr>
            <w:tcW w:w="742" w:type="pct"/>
            <w:tcBorders>
              <w:top w:val="single" w:sz="4" w:space="0" w:color="auto"/>
              <w:left w:val="single" w:sz="4" w:space="0" w:color="auto"/>
              <w:bottom w:val="single" w:sz="4" w:space="0" w:color="auto"/>
              <w:right w:val="single" w:sz="4" w:space="0" w:color="auto"/>
            </w:tcBorders>
          </w:tcPr>
          <w:p w14:paraId="35D3C78F" w14:textId="77777777" w:rsidR="000D3015" w:rsidRPr="00FE55E3" w:rsidRDefault="000D3015" w:rsidP="00350158">
            <w:r w:rsidRPr="00FE55E3">
              <w:t>Внутренний идентификатор Централизованного хранилища НСИ</w:t>
            </w:r>
          </w:p>
        </w:tc>
      </w:tr>
      <w:tr w:rsidR="00C42DE9" w:rsidRPr="00FE55E3" w14:paraId="188B6F2C"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22D12744" w14:textId="77777777" w:rsidR="00C42DE9" w:rsidRPr="00FE55E3" w:rsidRDefault="00C42DE9"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4CDC14B9" w14:textId="77777777" w:rsidR="00C42DE9" w:rsidRPr="00FE55E3" w:rsidRDefault="00C42DE9" w:rsidP="00350158">
            <w:pPr>
              <w:rPr>
                <w:color w:val="000000"/>
                <w:lang w:val="en-US"/>
              </w:rPr>
            </w:pPr>
            <w:r w:rsidRPr="00FE55E3">
              <w:t>StartDateActive</w:t>
            </w:r>
          </w:p>
        </w:tc>
        <w:tc>
          <w:tcPr>
            <w:tcW w:w="629" w:type="pct"/>
            <w:tcBorders>
              <w:top w:val="single" w:sz="4" w:space="0" w:color="auto"/>
              <w:left w:val="single" w:sz="4" w:space="0" w:color="auto"/>
              <w:bottom w:val="single" w:sz="4" w:space="0" w:color="auto"/>
              <w:right w:val="single" w:sz="4" w:space="0" w:color="auto"/>
            </w:tcBorders>
          </w:tcPr>
          <w:p w14:paraId="3213DFD0" w14:textId="77777777" w:rsidR="00C42DE9" w:rsidRPr="00FE55E3" w:rsidRDefault="00C42DE9" w:rsidP="00350158">
            <w:pPr>
              <w:rPr>
                <w:color w:val="000000"/>
                <w:lang w:val="en-US"/>
              </w:rPr>
            </w:pPr>
            <w:r w:rsidRPr="00FE55E3">
              <w:t>DATETIME2</w:t>
            </w:r>
          </w:p>
        </w:tc>
        <w:tc>
          <w:tcPr>
            <w:tcW w:w="495" w:type="pct"/>
            <w:tcBorders>
              <w:top w:val="single" w:sz="4" w:space="0" w:color="auto"/>
              <w:left w:val="single" w:sz="4" w:space="0" w:color="auto"/>
              <w:bottom w:val="single" w:sz="4" w:space="0" w:color="auto"/>
              <w:right w:val="single" w:sz="4" w:space="0" w:color="auto"/>
            </w:tcBorders>
          </w:tcPr>
          <w:p w14:paraId="3F7E09E7" w14:textId="77777777" w:rsidR="00C42DE9" w:rsidRPr="00FE55E3" w:rsidRDefault="00C42DE9"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614EA680" w14:textId="77777777" w:rsidR="00C42DE9" w:rsidRPr="00FE55E3" w:rsidRDefault="00C42DE9"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2156768F" w14:textId="77777777" w:rsidR="00C42DE9" w:rsidRPr="00FE55E3" w:rsidRDefault="00C42DE9" w:rsidP="00350158">
            <w:pPr>
              <w:rPr>
                <w:lang w:val="en-US"/>
              </w:rPr>
            </w:pPr>
            <w:r w:rsidRPr="00FE55E3">
              <w:rPr>
                <w:lang w:val="en-US"/>
              </w:rPr>
              <w:t>Дата начала действия записи</w:t>
            </w:r>
          </w:p>
        </w:tc>
        <w:tc>
          <w:tcPr>
            <w:tcW w:w="742" w:type="pct"/>
            <w:tcBorders>
              <w:top w:val="single" w:sz="4" w:space="0" w:color="auto"/>
              <w:left w:val="single" w:sz="4" w:space="0" w:color="auto"/>
              <w:bottom w:val="single" w:sz="4" w:space="0" w:color="auto"/>
              <w:right w:val="single" w:sz="4" w:space="0" w:color="auto"/>
            </w:tcBorders>
          </w:tcPr>
          <w:p w14:paraId="0D0F21AC" w14:textId="77777777" w:rsidR="00C42DE9" w:rsidRPr="00FE55E3" w:rsidRDefault="00C42DE9" w:rsidP="00350158">
            <w:pPr>
              <w:rPr>
                <w:lang w:val="en-US"/>
              </w:rPr>
            </w:pPr>
          </w:p>
        </w:tc>
      </w:tr>
      <w:tr w:rsidR="00C42DE9" w:rsidRPr="00FE55E3" w14:paraId="26759DF2"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38349A7D" w14:textId="77777777" w:rsidR="00C42DE9" w:rsidRPr="00FE55E3" w:rsidRDefault="00C42DE9"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55178D64" w14:textId="77777777" w:rsidR="00C42DE9" w:rsidRPr="00FE55E3" w:rsidRDefault="00C42DE9" w:rsidP="00350158">
            <w:pPr>
              <w:rPr>
                <w:color w:val="000000"/>
                <w:lang w:val="en-US"/>
              </w:rPr>
            </w:pPr>
            <w:r w:rsidRPr="00FE55E3">
              <w:t>EndDateActive</w:t>
            </w:r>
          </w:p>
        </w:tc>
        <w:tc>
          <w:tcPr>
            <w:tcW w:w="629" w:type="pct"/>
            <w:tcBorders>
              <w:top w:val="single" w:sz="4" w:space="0" w:color="auto"/>
              <w:left w:val="single" w:sz="4" w:space="0" w:color="auto"/>
              <w:bottom w:val="single" w:sz="4" w:space="0" w:color="auto"/>
              <w:right w:val="single" w:sz="4" w:space="0" w:color="auto"/>
            </w:tcBorders>
          </w:tcPr>
          <w:p w14:paraId="03982952" w14:textId="77777777" w:rsidR="00C42DE9" w:rsidRPr="00FE55E3" w:rsidRDefault="00C42DE9" w:rsidP="00350158">
            <w:pPr>
              <w:rPr>
                <w:color w:val="000000"/>
                <w:lang w:val="en-US"/>
              </w:rPr>
            </w:pPr>
            <w:r w:rsidRPr="00FE55E3">
              <w:t>DATETIME2</w:t>
            </w:r>
          </w:p>
        </w:tc>
        <w:tc>
          <w:tcPr>
            <w:tcW w:w="495" w:type="pct"/>
            <w:tcBorders>
              <w:top w:val="single" w:sz="4" w:space="0" w:color="auto"/>
              <w:left w:val="single" w:sz="4" w:space="0" w:color="auto"/>
              <w:bottom w:val="single" w:sz="4" w:space="0" w:color="auto"/>
              <w:right w:val="single" w:sz="4" w:space="0" w:color="auto"/>
            </w:tcBorders>
          </w:tcPr>
          <w:p w14:paraId="7F75E928" w14:textId="77777777" w:rsidR="00C42DE9" w:rsidRPr="00FE55E3" w:rsidRDefault="00C42DE9"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697E907A" w14:textId="77777777" w:rsidR="00C42DE9" w:rsidRPr="00FE55E3" w:rsidRDefault="00C42DE9" w:rsidP="00350158">
            <w:pPr>
              <w:rPr>
                <w:lang w:val="en-US"/>
              </w:rPr>
            </w:pPr>
            <w:r w:rsidRPr="00FE55E3">
              <w:rPr>
                <w:lang w:val="en-US"/>
              </w:rPr>
              <w:t>Нет</w:t>
            </w:r>
          </w:p>
        </w:tc>
        <w:tc>
          <w:tcPr>
            <w:tcW w:w="959" w:type="pct"/>
            <w:tcBorders>
              <w:top w:val="single" w:sz="4" w:space="0" w:color="auto"/>
              <w:left w:val="single" w:sz="4" w:space="0" w:color="auto"/>
              <w:bottom w:val="single" w:sz="4" w:space="0" w:color="auto"/>
              <w:right w:val="single" w:sz="4" w:space="0" w:color="auto"/>
            </w:tcBorders>
          </w:tcPr>
          <w:p w14:paraId="3779765B" w14:textId="77777777" w:rsidR="00C42DE9" w:rsidRPr="00FE55E3" w:rsidRDefault="00C42DE9" w:rsidP="00350158">
            <w:pPr>
              <w:rPr>
                <w:lang w:val="en-US"/>
              </w:rPr>
            </w:pPr>
            <w:r w:rsidRPr="00FE55E3">
              <w:rPr>
                <w:lang w:val="en-US"/>
              </w:rPr>
              <w:t>Дата окончания действия записи</w:t>
            </w:r>
          </w:p>
        </w:tc>
        <w:tc>
          <w:tcPr>
            <w:tcW w:w="742" w:type="pct"/>
            <w:tcBorders>
              <w:top w:val="single" w:sz="4" w:space="0" w:color="auto"/>
              <w:left w:val="single" w:sz="4" w:space="0" w:color="auto"/>
              <w:bottom w:val="single" w:sz="4" w:space="0" w:color="auto"/>
              <w:right w:val="single" w:sz="4" w:space="0" w:color="auto"/>
            </w:tcBorders>
          </w:tcPr>
          <w:p w14:paraId="49BE5953" w14:textId="77777777" w:rsidR="00C42DE9" w:rsidRPr="00FE55E3" w:rsidRDefault="00C42DE9" w:rsidP="00350158">
            <w:pPr>
              <w:rPr>
                <w:lang w:val="en-US"/>
              </w:rPr>
            </w:pPr>
          </w:p>
        </w:tc>
      </w:tr>
      <w:tr w:rsidR="000D3015" w:rsidRPr="00FE55E3" w14:paraId="16438D72"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093909C2" w14:textId="77777777" w:rsidR="000D3015" w:rsidRPr="00FE55E3" w:rsidRDefault="000D3015"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6C381DD5" w14:textId="77777777" w:rsidR="000D3015" w:rsidRPr="00FE55E3" w:rsidDel="008A6C90" w:rsidRDefault="000D3015" w:rsidP="00350158">
            <w:pPr>
              <w:rPr>
                <w:color w:val="000000"/>
                <w:lang w:val="en-US"/>
              </w:rPr>
            </w:pPr>
            <w:r w:rsidRPr="00FE55E3">
              <w:t>Status</w:t>
            </w:r>
          </w:p>
        </w:tc>
        <w:tc>
          <w:tcPr>
            <w:tcW w:w="629" w:type="pct"/>
            <w:tcBorders>
              <w:top w:val="single" w:sz="4" w:space="0" w:color="auto"/>
              <w:left w:val="single" w:sz="4" w:space="0" w:color="auto"/>
              <w:bottom w:val="single" w:sz="4" w:space="0" w:color="auto"/>
              <w:right w:val="single" w:sz="4" w:space="0" w:color="auto"/>
            </w:tcBorders>
          </w:tcPr>
          <w:p w14:paraId="3FDD63B9" w14:textId="77777777" w:rsidR="000D3015" w:rsidRPr="00FE55E3" w:rsidRDefault="000D3015"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2B47870D" w14:textId="77777777" w:rsidR="000D3015" w:rsidRPr="00FE55E3" w:rsidRDefault="006768E5" w:rsidP="00350158">
            <w:pPr>
              <w:rPr>
                <w:lang w:val="en-US"/>
              </w:rPr>
            </w:pPr>
            <w:r w:rsidRPr="00FE55E3">
              <w:rPr>
                <w:lang w:val="en-US"/>
              </w:rPr>
              <w:t>&lt;</w:t>
            </w:r>
            <w:r w:rsidR="000D3015" w:rsidRPr="00FE55E3">
              <w:rPr>
                <w:lang w:val="en-US"/>
              </w:rPr>
              <w:t>=</w:t>
            </w:r>
            <w:r w:rsidR="006C73B5" w:rsidRPr="00FE55E3">
              <w:rPr>
                <w:lang w:val="en-US"/>
              </w:rPr>
              <w:t>7</w:t>
            </w:r>
          </w:p>
        </w:tc>
        <w:tc>
          <w:tcPr>
            <w:tcW w:w="544" w:type="pct"/>
            <w:tcBorders>
              <w:top w:val="single" w:sz="4" w:space="0" w:color="auto"/>
              <w:left w:val="single" w:sz="4" w:space="0" w:color="auto"/>
              <w:bottom w:val="single" w:sz="4" w:space="0" w:color="auto"/>
              <w:right w:val="single" w:sz="4" w:space="0" w:color="auto"/>
            </w:tcBorders>
          </w:tcPr>
          <w:p w14:paraId="7214C534" w14:textId="77777777" w:rsidR="000D3015" w:rsidRPr="00FE55E3" w:rsidDel="00A2579C" w:rsidRDefault="000D3015"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21DE40AC" w14:textId="77777777" w:rsidR="000D3015" w:rsidRPr="00FE55E3" w:rsidRDefault="000D3015" w:rsidP="00350158">
            <w:pPr>
              <w:rPr>
                <w:lang w:val="en-US"/>
              </w:rPr>
            </w:pPr>
            <w:r w:rsidRPr="00FE55E3">
              <w:t>С</w:t>
            </w:r>
            <w:r w:rsidRPr="00FE55E3">
              <w:rPr>
                <w:lang w:val="en-US"/>
              </w:rPr>
              <w:t>татус записи</w:t>
            </w:r>
          </w:p>
        </w:tc>
        <w:tc>
          <w:tcPr>
            <w:tcW w:w="742" w:type="pct"/>
            <w:tcBorders>
              <w:top w:val="single" w:sz="4" w:space="0" w:color="auto"/>
              <w:left w:val="single" w:sz="4" w:space="0" w:color="auto"/>
              <w:bottom w:val="single" w:sz="4" w:space="0" w:color="auto"/>
              <w:right w:val="single" w:sz="4" w:space="0" w:color="auto"/>
            </w:tcBorders>
          </w:tcPr>
          <w:p w14:paraId="6663C5CC" w14:textId="77777777" w:rsidR="000D3015" w:rsidRPr="00FE55E3" w:rsidRDefault="000D3015" w:rsidP="00350158">
            <w:r w:rsidRPr="00FE55E3">
              <w:t>Указывается код статуса записи. Допустимые значения:</w:t>
            </w:r>
            <w:r w:rsidR="00D43C15" w:rsidRPr="00FE55E3">
              <w:t xml:space="preserve"> </w:t>
            </w:r>
          </w:p>
          <w:p w14:paraId="1CA80F9C" w14:textId="77777777" w:rsidR="000D3015" w:rsidRPr="00FE55E3" w:rsidRDefault="00A958E6" w:rsidP="00350158">
            <w:pPr>
              <w:rPr>
                <w:lang w:val="en-US"/>
              </w:rPr>
            </w:pPr>
            <w:r w:rsidRPr="00FE55E3">
              <w:rPr>
                <w:lang w:val="en-US"/>
              </w:rPr>
              <w:t>ACTIVE – актуальная;</w:t>
            </w:r>
          </w:p>
          <w:p w14:paraId="766B87BE" w14:textId="77777777" w:rsidR="000D3015" w:rsidRPr="00FE55E3" w:rsidRDefault="00A958E6" w:rsidP="00350158">
            <w:pPr>
              <w:rPr>
                <w:lang w:val="en-US"/>
              </w:rPr>
            </w:pPr>
            <w:r w:rsidRPr="00FE55E3">
              <w:rPr>
                <w:lang w:val="en-US"/>
              </w:rPr>
              <w:t>ARCHIVE – архивная</w:t>
            </w:r>
            <w:r w:rsidR="000D3015" w:rsidRPr="00FE55E3">
              <w:rPr>
                <w:lang w:val="en-US"/>
              </w:rPr>
              <w:t>.</w:t>
            </w:r>
          </w:p>
        </w:tc>
      </w:tr>
      <w:tr w:rsidR="00034687" w:rsidRPr="00FE55E3" w14:paraId="35A1571F"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389606FC" w14:textId="77777777" w:rsidR="00034687" w:rsidRPr="00FE55E3" w:rsidRDefault="00240BC3" w:rsidP="00350158">
            <w:pPr>
              <w:rPr>
                <w:lang w:val="en-US"/>
              </w:rPr>
            </w:pPr>
            <w:r w:rsidRPr="00FE55E3">
              <w:rPr>
                <w:lang w:val="en-US"/>
              </w:rPr>
              <w:t>R</w:t>
            </w:r>
            <w:r w:rsidR="00034687" w:rsidRPr="00FE55E3">
              <w:rPr>
                <w:lang w:val="en-US"/>
              </w:rPr>
              <w:t>ow</w:t>
            </w:r>
          </w:p>
        </w:tc>
        <w:tc>
          <w:tcPr>
            <w:tcW w:w="788" w:type="pct"/>
            <w:tcBorders>
              <w:top w:val="single" w:sz="4" w:space="0" w:color="auto"/>
              <w:left w:val="single" w:sz="4" w:space="0" w:color="auto"/>
              <w:bottom w:val="single" w:sz="4" w:space="0" w:color="auto"/>
              <w:right w:val="single" w:sz="4" w:space="0" w:color="auto"/>
            </w:tcBorders>
            <w:vAlign w:val="bottom"/>
          </w:tcPr>
          <w:p w14:paraId="6E96D0B4" w14:textId="77777777" w:rsidR="00034687" w:rsidRPr="00FE55E3" w:rsidRDefault="00034687" w:rsidP="00350158">
            <w:pPr>
              <w:rPr>
                <w:color w:val="000000"/>
                <w:lang w:val="en-US"/>
              </w:rPr>
            </w:pPr>
            <w:r w:rsidRPr="00FE55E3">
              <w:t>Code</w:t>
            </w:r>
          </w:p>
        </w:tc>
        <w:tc>
          <w:tcPr>
            <w:tcW w:w="629" w:type="pct"/>
            <w:tcBorders>
              <w:top w:val="single" w:sz="4" w:space="0" w:color="auto"/>
              <w:left w:val="single" w:sz="4" w:space="0" w:color="auto"/>
              <w:bottom w:val="single" w:sz="4" w:space="0" w:color="auto"/>
              <w:right w:val="single" w:sz="4" w:space="0" w:color="auto"/>
            </w:tcBorders>
          </w:tcPr>
          <w:p w14:paraId="2AD17D75"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41C6B2EB" w14:textId="77777777" w:rsidR="00034687" w:rsidRPr="00FE55E3" w:rsidRDefault="00034687" w:rsidP="00350158">
            <w:pPr>
              <w:rPr>
                <w:lang w:val="en-US"/>
              </w:rPr>
            </w:pPr>
            <w:r w:rsidRPr="00FE55E3">
              <w:rPr>
                <w:lang w:val="en-US"/>
              </w:rPr>
              <w:t>=7</w:t>
            </w:r>
          </w:p>
        </w:tc>
        <w:tc>
          <w:tcPr>
            <w:tcW w:w="544" w:type="pct"/>
            <w:tcBorders>
              <w:top w:val="single" w:sz="4" w:space="0" w:color="auto"/>
              <w:left w:val="single" w:sz="4" w:space="0" w:color="auto"/>
              <w:bottom w:val="single" w:sz="4" w:space="0" w:color="auto"/>
              <w:right w:val="single" w:sz="4" w:space="0" w:color="auto"/>
            </w:tcBorders>
          </w:tcPr>
          <w:p w14:paraId="7ECAAACC"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4007549D" w14:textId="77777777" w:rsidR="00034687" w:rsidRPr="00FE55E3" w:rsidRDefault="00034687" w:rsidP="00350158">
            <w:pPr>
              <w:rPr>
                <w:lang w:val="en-US"/>
              </w:rPr>
            </w:pPr>
            <w:r w:rsidRPr="00FE55E3">
              <w:rPr>
                <w:lang w:val="en-US"/>
              </w:rPr>
              <w:t>Код</w:t>
            </w:r>
          </w:p>
        </w:tc>
        <w:tc>
          <w:tcPr>
            <w:tcW w:w="742" w:type="pct"/>
            <w:tcBorders>
              <w:top w:val="single" w:sz="4" w:space="0" w:color="auto"/>
              <w:left w:val="single" w:sz="4" w:space="0" w:color="auto"/>
              <w:bottom w:val="single" w:sz="4" w:space="0" w:color="auto"/>
              <w:right w:val="single" w:sz="4" w:space="0" w:color="auto"/>
            </w:tcBorders>
          </w:tcPr>
          <w:p w14:paraId="7445D24A" w14:textId="77777777" w:rsidR="00034687" w:rsidRPr="00FE55E3" w:rsidRDefault="00034687" w:rsidP="00350158">
            <w:pPr>
              <w:rPr>
                <w:lang w:val="en-US"/>
              </w:rPr>
            </w:pPr>
          </w:p>
        </w:tc>
      </w:tr>
      <w:tr w:rsidR="00034687" w:rsidRPr="00FE55E3" w14:paraId="2AF559FF"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09980C05"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bottom"/>
          </w:tcPr>
          <w:p w14:paraId="2911C16F" w14:textId="77777777" w:rsidR="00034687" w:rsidRPr="00FE55E3" w:rsidRDefault="00034687" w:rsidP="00350158">
            <w:pPr>
              <w:rPr>
                <w:color w:val="000000"/>
                <w:lang w:val="en-US"/>
              </w:rPr>
            </w:pPr>
            <w:r w:rsidRPr="00FE55E3">
              <w:t>Part</w:t>
            </w:r>
          </w:p>
        </w:tc>
        <w:tc>
          <w:tcPr>
            <w:tcW w:w="629" w:type="pct"/>
            <w:tcBorders>
              <w:top w:val="single" w:sz="4" w:space="0" w:color="auto"/>
              <w:left w:val="single" w:sz="4" w:space="0" w:color="auto"/>
              <w:bottom w:val="single" w:sz="4" w:space="0" w:color="auto"/>
              <w:right w:val="single" w:sz="4" w:space="0" w:color="auto"/>
            </w:tcBorders>
          </w:tcPr>
          <w:p w14:paraId="293679D8"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29ED27FD" w14:textId="77777777" w:rsidR="00034687" w:rsidRPr="00FE55E3" w:rsidRDefault="00034687" w:rsidP="00350158">
            <w:pPr>
              <w:rPr>
                <w:lang w:val="en-US"/>
              </w:rPr>
            </w:pPr>
            <w:r w:rsidRPr="00FE55E3">
              <w:rPr>
                <w:lang w:val="en-US"/>
              </w:rPr>
              <w:t>=1</w:t>
            </w:r>
          </w:p>
        </w:tc>
        <w:tc>
          <w:tcPr>
            <w:tcW w:w="544" w:type="pct"/>
            <w:tcBorders>
              <w:top w:val="single" w:sz="4" w:space="0" w:color="auto"/>
              <w:left w:val="single" w:sz="4" w:space="0" w:color="auto"/>
              <w:bottom w:val="single" w:sz="4" w:space="0" w:color="auto"/>
              <w:right w:val="single" w:sz="4" w:space="0" w:color="auto"/>
            </w:tcBorders>
          </w:tcPr>
          <w:p w14:paraId="0A23EA8F"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1EEA14AB" w14:textId="77777777" w:rsidR="00034687" w:rsidRPr="00FE55E3" w:rsidRDefault="00034687" w:rsidP="00350158">
            <w:pPr>
              <w:rPr>
                <w:lang w:val="en-US"/>
              </w:rPr>
            </w:pPr>
            <w:r w:rsidRPr="00FE55E3">
              <w:rPr>
                <w:lang w:val="en-US"/>
              </w:rPr>
              <w:t>Часть</w:t>
            </w:r>
          </w:p>
        </w:tc>
        <w:tc>
          <w:tcPr>
            <w:tcW w:w="742" w:type="pct"/>
            <w:tcBorders>
              <w:top w:val="single" w:sz="4" w:space="0" w:color="auto"/>
              <w:left w:val="single" w:sz="4" w:space="0" w:color="auto"/>
              <w:bottom w:val="single" w:sz="4" w:space="0" w:color="auto"/>
              <w:right w:val="single" w:sz="4" w:space="0" w:color="auto"/>
            </w:tcBorders>
          </w:tcPr>
          <w:p w14:paraId="152797C0" w14:textId="77777777" w:rsidR="00034687" w:rsidRPr="00FE55E3" w:rsidRDefault="00034687" w:rsidP="00350158">
            <w:pPr>
              <w:rPr>
                <w:lang w:val="en-US"/>
              </w:rPr>
            </w:pPr>
          </w:p>
        </w:tc>
      </w:tr>
      <w:tr w:rsidR="00034687" w:rsidRPr="00FE55E3" w14:paraId="01C7353A"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218A5CC9"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541659FE" w14:textId="77777777" w:rsidR="00034687" w:rsidRPr="00FE55E3" w:rsidRDefault="00034687" w:rsidP="00350158">
            <w:pPr>
              <w:rPr>
                <w:color w:val="000000"/>
                <w:lang w:val="en-US"/>
              </w:rPr>
            </w:pPr>
            <w:r w:rsidRPr="00FE55E3">
              <w:t>Section</w:t>
            </w:r>
          </w:p>
        </w:tc>
        <w:tc>
          <w:tcPr>
            <w:tcW w:w="629" w:type="pct"/>
            <w:tcBorders>
              <w:top w:val="single" w:sz="4" w:space="0" w:color="auto"/>
              <w:left w:val="single" w:sz="4" w:space="0" w:color="auto"/>
              <w:bottom w:val="single" w:sz="4" w:space="0" w:color="auto"/>
              <w:right w:val="single" w:sz="4" w:space="0" w:color="auto"/>
            </w:tcBorders>
          </w:tcPr>
          <w:p w14:paraId="78875058"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7A222F75" w14:textId="77777777" w:rsidR="00034687" w:rsidRPr="009435A6" w:rsidRDefault="00034687" w:rsidP="00350158">
            <w:r w:rsidRPr="00FE55E3">
              <w:rPr>
                <w:lang w:val="en-US"/>
              </w:rPr>
              <w:t>=1</w:t>
            </w:r>
          </w:p>
        </w:tc>
        <w:tc>
          <w:tcPr>
            <w:tcW w:w="544" w:type="pct"/>
            <w:tcBorders>
              <w:top w:val="single" w:sz="4" w:space="0" w:color="auto"/>
              <w:left w:val="single" w:sz="4" w:space="0" w:color="auto"/>
              <w:bottom w:val="single" w:sz="4" w:space="0" w:color="auto"/>
              <w:right w:val="single" w:sz="4" w:space="0" w:color="auto"/>
            </w:tcBorders>
          </w:tcPr>
          <w:p w14:paraId="0C83A680"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31972DE1" w14:textId="77777777" w:rsidR="00034687" w:rsidRPr="00FE55E3" w:rsidRDefault="00034687" w:rsidP="00350158">
            <w:pPr>
              <w:rPr>
                <w:lang w:val="en-US"/>
              </w:rPr>
            </w:pPr>
            <w:r w:rsidRPr="00FE55E3">
              <w:rPr>
                <w:lang w:val="en-US"/>
              </w:rPr>
              <w:t>Раздел</w:t>
            </w:r>
          </w:p>
        </w:tc>
        <w:tc>
          <w:tcPr>
            <w:tcW w:w="742" w:type="pct"/>
            <w:tcBorders>
              <w:top w:val="single" w:sz="4" w:space="0" w:color="auto"/>
              <w:left w:val="single" w:sz="4" w:space="0" w:color="auto"/>
              <w:bottom w:val="single" w:sz="4" w:space="0" w:color="auto"/>
              <w:right w:val="single" w:sz="4" w:space="0" w:color="auto"/>
            </w:tcBorders>
          </w:tcPr>
          <w:p w14:paraId="0FC7DF1E" w14:textId="77777777" w:rsidR="00034687" w:rsidRPr="00FE55E3" w:rsidRDefault="00034687" w:rsidP="00350158">
            <w:pPr>
              <w:rPr>
                <w:lang w:val="en-US"/>
              </w:rPr>
            </w:pPr>
          </w:p>
        </w:tc>
      </w:tr>
      <w:tr w:rsidR="00034687" w:rsidRPr="00FE55E3" w14:paraId="71A4C68E"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5251B5CE"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23B88179" w14:textId="77777777" w:rsidR="00034687" w:rsidRPr="00FE55E3" w:rsidRDefault="00034687" w:rsidP="00350158">
            <w:pPr>
              <w:rPr>
                <w:color w:val="000000"/>
                <w:lang w:val="en-US"/>
              </w:rPr>
            </w:pPr>
            <w:r w:rsidRPr="00FE55E3">
              <w:t>Name</w:t>
            </w:r>
          </w:p>
        </w:tc>
        <w:tc>
          <w:tcPr>
            <w:tcW w:w="629" w:type="pct"/>
            <w:tcBorders>
              <w:top w:val="single" w:sz="4" w:space="0" w:color="auto"/>
              <w:left w:val="single" w:sz="4" w:space="0" w:color="auto"/>
              <w:bottom w:val="single" w:sz="4" w:space="0" w:color="auto"/>
              <w:right w:val="single" w:sz="4" w:space="0" w:color="auto"/>
            </w:tcBorders>
          </w:tcPr>
          <w:p w14:paraId="784BBD12"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0CA14BA3" w14:textId="77777777" w:rsidR="00034687" w:rsidRPr="00FE55E3" w:rsidRDefault="00034687" w:rsidP="00350158">
            <w:pPr>
              <w:rPr>
                <w:lang w:val="en-US"/>
              </w:rPr>
            </w:pPr>
            <w:r w:rsidRPr="00FE55E3">
              <w:rPr>
                <w:lang w:val="en-US"/>
              </w:rPr>
              <w:t>&lt;=750</w:t>
            </w:r>
          </w:p>
        </w:tc>
        <w:tc>
          <w:tcPr>
            <w:tcW w:w="544" w:type="pct"/>
            <w:tcBorders>
              <w:top w:val="single" w:sz="4" w:space="0" w:color="auto"/>
              <w:left w:val="single" w:sz="4" w:space="0" w:color="auto"/>
              <w:bottom w:val="single" w:sz="4" w:space="0" w:color="auto"/>
              <w:right w:val="single" w:sz="4" w:space="0" w:color="auto"/>
            </w:tcBorders>
          </w:tcPr>
          <w:p w14:paraId="22DF5581"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6CDFEC8F" w14:textId="77777777" w:rsidR="00034687" w:rsidRPr="00FE55E3" w:rsidRDefault="00034687" w:rsidP="00350158">
            <w:pPr>
              <w:rPr>
                <w:lang w:val="en-US"/>
              </w:rPr>
            </w:pPr>
            <w:r w:rsidRPr="00FE55E3">
              <w:rPr>
                <w:lang w:val="en-US"/>
              </w:rPr>
              <w:t>Наименование</w:t>
            </w:r>
          </w:p>
        </w:tc>
        <w:tc>
          <w:tcPr>
            <w:tcW w:w="742" w:type="pct"/>
            <w:tcBorders>
              <w:top w:val="single" w:sz="4" w:space="0" w:color="auto"/>
              <w:left w:val="single" w:sz="4" w:space="0" w:color="auto"/>
              <w:bottom w:val="single" w:sz="4" w:space="0" w:color="auto"/>
              <w:right w:val="single" w:sz="4" w:space="0" w:color="auto"/>
            </w:tcBorders>
          </w:tcPr>
          <w:p w14:paraId="65831AB7" w14:textId="77777777" w:rsidR="00034687" w:rsidRPr="00FE55E3" w:rsidRDefault="00034687" w:rsidP="00350158">
            <w:pPr>
              <w:rPr>
                <w:lang w:val="en-US"/>
              </w:rPr>
            </w:pPr>
          </w:p>
        </w:tc>
      </w:tr>
      <w:tr w:rsidR="00034687" w:rsidRPr="00FE55E3" w14:paraId="6B2F27AC"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59621AE3"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23AE667C" w14:textId="77777777" w:rsidR="00034687" w:rsidRPr="00FE55E3" w:rsidRDefault="00034687" w:rsidP="00350158">
            <w:pPr>
              <w:rPr>
                <w:color w:val="000000"/>
                <w:lang w:val="en-US"/>
              </w:rPr>
            </w:pPr>
            <w:r w:rsidRPr="00FE55E3">
              <w:t>Clarification</w:t>
            </w:r>
          </w:p>
        </w:tc>
        <w:tc>
          <w:tcPr>
            <w:tcW w:w="629" w:type="pct"/>
            <w:tcBorders>
              <w:top w:val="single" w:sz="4" w:space="0" w:color="auto"/>
              <w:left w:val="single" w:sz="4" w:space="0" w:color="auto"/>
              <w:bottom w:val="single" w:sz="4" w:space="0" w:color="auto"/>
              <w:right w:val="single" w:sz="4" w:space="0" w:color="auto"/>
            </w:tcBorders>
          </w:tcPr>
          <w:p w14:paraId="749E6BB9"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7C979FC0" w14:textId="77777777" w:rsidR="00034687" w:rsidRPr="00FE55E3" w:rsidRDefault="00034687" w:rsidP="00350158">
            <w:pPr>
              <w:rPr>
                <w:lang w:val="en-US"/>
              </w:rPr>
            </w:pPr>
            <w:r w:rsidRPr="00FE55E3">
              <w:rPr>
                <w:lang w:val="en-US"/>
              </w:rPr>
              <w:t>&lt;=8000</w:t>
            </w:r>
          </w:p>
        </w:tc>
        <w:tc>
          <w:tcPr>
            <w:tcW w:w="544" w:type="pct"/>
            <w:tcBorders>
              <w:top w:val="single" w:sz="4" w:space="0" w:color="auto"/>
              <w:left w:val="single" w:sz="4" w:space="0" w:color="auto"/>
              <w:bottom w:val="single" w:sz="4" w:space="0" w:color="auto"/>
              <w:right w:val="single" w:sz="4" w:space="0" w:color="auto"/>
            </w:tcBorders>
          </w:tcPr>
          <w:p w14:paraId="5FD87937" w14:textId="77777777" w:rsidR="00034687" w:rsidRPr="00FE55E3" w:rsidRDefault="00034687" w:rsidP="00350158">
            <w:pPr>
              <w:rPr>
                <w:lang w:val="en-US"/>
              </w:rPr>
            </w:pPr>
            <w:r w:rsidRPr="00FE55E3">
              <w:rPr>
                <w:lang w:val="en-US"/>
              </w:rPr>
              <w:t>Нет</w:t>
            </w:r>
          </w:p>
        </w:tc>
        <w:tc>
          <w:tcPr>
            <w:tcW w:w="959" w:type="pct"/>
            <w:tcBorders>
              <w:top w:val="single" w:sz="4" w:space="0" w:color="auto"/>
              <w:left w:val="single" w:sz="4" w:space="0" w:color="auto"/>
              <w:bottom w:val="single" w:sz="4" w:space="0" w:color="auto"/>
              <w:right w:val="single" w:sz="4" w:space="0" w:color="auto"/>
            </w:tcBorders>
          </w:tcPr>
          <w:p w14:paraId="0EAF258D" w14:textId="77777777" w:rsidR="00034687" w:rsidRPr="00FE55E3" w:rsidRDefault="00034687" w:rsidP="00350158">
            <w:pPr>
              <w:rPr>
                <w:lang w:val="en-US"/>
              </w:rPr>
            </w:pPr>
            <w:r w:rsidRPr="00FE55E3">
              <w:rPr>
                <w:lang w:val="en-US"/>
              </w:rPr>
              <w:t>Описание</w:t>
            </w:r>
          </w:p>
        </w:tc>
        <w:tc>
          <w:tcPr>
            <w:tcW w:w="742" w:type="pct"/>
            <w:tcBorders>
              <w:top w:val="single" w:sz="4" w:space="0" w:color="auto"/>
              <w:left w:val="single" w:sz="4" w:space="0" w:color="auto"/>
              <w:bottom w:val="single" w:sz="4" w:space="0" w:color="auto"/>
              <w:right w:val="single" w:sz="4" w:space="0" w:color="auto"/>
            </w:tcBorders>
          </w:tcPr>
          <w:p w14:paraId="70403B48" w14:textId="77777777" w:rsidR="00034687" w:rsidRPr="00FE55E3" w:rsidRDefault="00034687" w:rsidP="00350158">
            <w:pPr>
              <w:rPr>
                <w:lang w:val="en-US"/>
              </w:rPr>
            </w:pPr>
          </w:p>
        </w:tc>
      </w:tr>
      <w:tr w:rsidR="00034687" w:rsidRPr="00FE55E3" w14:paraId="14A00C3A"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0B11EEB1"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49FEC3DB" w14:textId="77777777" w:rsidR="00034687" w:rsidRPr="00FE55E3" w:rsidRDefault="00034687" w:rsidP="00350158">
            <w:pPr>
              <w:rPr>
                <w:color w:val="000000"/>
                <w:lang w:val="en-US"/>
              </w:rPr>
            </w:pPr>
            <w:r w:rsidRPr="00FE55E3">
              <w:t>LastChangeNum</w:t>
            </w:r>
          </w:p>
        </w:tc>
        <w:tc>
          <w:tcPr>
            <w:tcW w:w="629" w:type="pct"/>
            <w:tcBorders>
              <w:top w:val="single" w:sz="4" w:space="0" w:color="auto"/>
              <w:left w:val="single" w:sz="4" w:space="0" w:color="auto"/>
              <w:bottom w:val="single" w:sz="4" w:space="0" w:color="auto"/>
              <w:right w:val="single" w:sz="4" w:space="0" w:color="auto"/>
            </w:tcBorders>
          </w:tcPr>
          <w:p w14:paraId="4DAC944E"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70C255D1" w14:textId="77777777" w:rsidR="00034687" w:rsidRPr="00FE55E3" w:rsidRDefault="00034687" w:rsidP="00350158">
            <w:pPr>
              <w:rPr>
                <w:lang w:val="en-US"/>
              </w:rPr>
            </w:pPr>
            <w:r w:rsidRPr="00FE55E3">
              <w:rPr>
                <w:lang w:val="en-US"/>
              </w:rPr>
              <w:t>&lt;=3</w:t>
            </w:r>
          </w:p>
        </w:tc>
        <w:tc>
          <w:tcPr>
            <w:tcW w:w="544" w:type="pct"/>
            <w:tcBorders>
              <w:top w:val="single" w:sz="4" w:space="0" w:color="auto"/>
              <w:left w:val="single" w:sz="4" w:space="0" w:color="auto"/>
              <w:bottom w:val="single" w:sz="4" w:space="0" w:color="auto"/>
              <w:right w:val="single" w:sz="4" w:space="0" w:color="auto"/>
            </w:tcBorders>
          </w:tcPr>
          <w:p w14:paraId="6A6318D3" w14:textId="77777777" w:rsidR="00034687" w:rsidRPr="00FE55E3" w:rsidRDefault="00034687" w:rsidP="00350158">
            <w:pPr>
              <w:rPr>
                <w:lang w:val="en-US"/>
              </w:rPr>
            </w:pPr>
            <w:r w:rsidRPr="00FE55E3">
              <w:t>Да</w:t>
            </w:r>
          </w:p>
        </w:tc>
        <w:tc>
          <w:tcPr>
            <w:tcW w:w="959" w:type="pct"/>
            <w:tcBorders>
              <w:top w:val="single" w:sz="4" w:space="0" w:color="auto"/>
              <w:left w:val="single" w:sz="4" w:space="0" w:color="auto"/>
              <w:bottom w:val="single" w:sz="4" w:space="0" w:color="auto"/>
              <w:right w:val="single" w:sz="4" w:space="0" w:color="auto"/>
            </w:tcBorders>
          </w:tcPr>
          <w:p w14:paraId="76BC580D" w14:textId="77777777" w:rsidR="00034687" w:rsidRPr="00FE55E3" w:rsidRDefault="00034687" w:rsidP="00350158">
            <w:pPr>
              <w:rPr>
                <w:lang w:val="en-US"/>
              </w:rPr>
            </w:pPr>
            <w:r w:rsidRPr="00FE55E3">
              <w:rPr>
                <w:lang w:val="en-US"/>
              </w:rPr>
              <w:t>Номер последнего изменения</w:t>
            </w:r>
          </w:p>
        </w:tc>
        <w:tc>
          <w:tcPr>
            <w:tcW w:w="742" w:type="pct"/>
            <w:tcBorders>
              <w:top w:val="single" w:sz="4" w:space="0" w:color="auto"/>
              <w:left w:val="single" w:sz="4" w:space="0" w:color="auto"/>
              <w:bottom w:val="single" w:sz="4" w:space="0" w:color="auto"/>
              <w:right w:val="single" w:sz="4" w:space="0" w:color="auto"/>
            </w:tcBorders>
          </w:tcPr>
          <w:p w14:paraId="328ADF2A" w14:textId="77777777" w:rsidR="00034687" w:rsidRPr="00FE55E3" w:rsidRDefault="00034687" w:rsidP="00350158">
            <w:r w:rsidRPr="00FE55E3">
              <w:t>В случае первичной загрузки указывается «0»</w:t>
            </w:r>
          </w:p>
        </w:tc>
      </w:tr>
      <w:tr w:rsidR="00034687" w:rsidRPr="00FE55E3" w14:paraId="61CD90B5"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5B01C8DD"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6E839E2C" w14:textId="77777777" w:rsidR="00034687" w:rsidRPr="00FE55E3" w:rsidRDefault="00034687" w:rsidP="00350158">
            <w:pPr>
              <w:rPr>
                <w:color w:val="000000"/>
                <w:lang w:val="en-US"/>
              </w:rPr>
            </w:pPr>
            <w:r w:rsidRPr="00FE55E3">
              <w:t>LastChangeType</w:t>
            </w:r>
          </w:p>
        </w:tc>
        <w:tc>
          <w:tcPr>
            <w:tcW w:w="629" w:type="pct"/>
            <w:tcBorders>
              <w:top w:val="single" w:sz="4" w:space="0" w:color="auto"/>
              <w:left w:val="single" w:sz="4" w:space="0" w:color="auto"/>
              <w:bottom w:val="single" w:sz="4" w:space="0" w:color="auto"/>
              <w:right w:val="single" w:sz="4" w:space="0" w:color="auto"/>
            </w:tcBorders>
          </w:tcPr>
          <w:p w14:paraId="4A5800A9" w14:textId="77777777" w:rsidR="00034687" w:rsidRPr="00FE55E3" w:rsidRDefault="00034687" w:rsidP="00350158">
            <w:pPr>
              <w:rPr>
                <w:lang w:val="en-US"/>
              </w:rPr>
            </w:pPr>
            <w:r w:rsidRPr="00FE55E3">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2D1E24D8" w14:textId="77777777" w:rsidR="00034687" w:rsidRPr="00FE55E3" w:rsidRDefault="00034687" w:rsidP="00350158">
            <w:pPr>
              <w:rPr>
                <w:lang w:val="en-US"/>
              </w:rPr>
            </w:pPr>
            <w:r w:rsidRPr="00FE55E3">
              <w:rPr>
                <w:lang w:val="en-US"/>
              </w:rPr>
              <w:t>=1</w:t>
            </w:r>
          </w:p>
        </w:tc>
        <w:tc>
          <w:tcPr>
            <w:tcW w:w="544" w:type="pct"/>
            <w:tcBorders>
              <w:top w:val="single" w:sz="4" w:space="0" w:color="auto"/>
              <w:left w:val="single" w:sz="4" w:space="0" w:color="auto"/>
              <w:bottom w:val="single" w:sz="4" w:space="0" w:color="auto"/>
              <w:right w:val="single" w:sz="4" w:space="0" w:color="auto"/>
            </w:tcBorders>
          </w:tcPr>
          <w:p w14:paraId="787836F3"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36E1093B" w14:textId="77777777" w:rsidR="00034687" w:rsidRPr="00FE55E3" w:rsidRDefault="00034687" w:rsidP="00350158">
            <w:pPr>
              <w:rPr>
                <w:lang w:val="en-US"/>
              </w:rPr>
            </w:pPr>
            <w:r w:rsidRPr="00FE55E3">
              <w:rPr>
                <w:lang w:val="en-US"/>
              </w:rPr>
              <w:t>Тип последнего изменения</w:t>
            </w:r>
          </w:p>
        </w:tc>
        <w:tc>
          <w:tcPr>
            <w:tcW w:w="742" w:type="pct"/>
            <w:tcBorders>
              <w:top w:val="single" w:sz="4" w:space="0" w:color="auto"/>
              <w:left w:val="single" w:sz="4" w:space="0" w:color="auto"/>
              <w:bottom w:val="single" w:sz="4" w:space="0" w:color="auto"/>
              <w:right w:val="single" w:sz="4" w:space="0" w:color="auto"/>
            </w:tcBorders>
          </w:tcPr>
          <w:p w14:paraId="722BE722" w14:textId="77777777" w:rsidR="00034687" w:rsidRPr="00FE55E3" w:rsidRDefault="00034687" w:rsidP="00350158">
            <w:r w:rsidRPr="00FE55E3">
              <w:t>Может принимать значения:</w:t>
            </w:r>
          </w:p>
          <w:p w14:paraId="194F073A" w14:textId="77777777" w:rsidR="00034687" w:rsidRPr="00FE55E3" w:rsidRDefault="00034687" w:rsidP="00350158">
            <w:r w:rsidRPr="00FE55E3">
              <w:t xml:space="preserve">1 </w:t>
            </w:r>
            <w:r w:rsidR="00240BC3" w:rsidRPr="00FE55E3">
              <w:t>–</w:t>
            </w:r>
            <w:r w:rsidRPr="00FE55E3">
              <w:t xml:space="preserve"> аннулировать;</w:t>
            </w:r>
          </w:p>
          <w:p w14:paraId="07D509ED" w14:textId="77777777" w:rsidR="00034687" w:rsidRPr="00FE55E3" w:rsidRDefault="00034687" w:rsidP="00350158">
            <w:r w:rsidRPr="00FE55E3">
              <w:t xml:space="preserve">2 </w:t>
            </w:r>
            <w:r w:rsidR="00240BC3" w:rsidRPr="00FE55E3">
              <w:t>–</w:t>
            </w:r>
            <w:r w:rsidRPr="00FE55E3">
              <w:t xml:space="preserve"> изменить реквизит, кроме кода;</w:t>
            </w:r>
          </w:p>
          <w:p w14:paraId="12EA7203" w14:textId="77777777" w:rsidR="00034687" w:rsidRPr="00FE55E3" w:rsidRDefault="00034687" w:rsidP="00350158">
            <w:r w:rsidRPr="00FE55E3">
              <w:t xml:space="preserve">3 </w:t>
            </w:r>
            <w:r w:rsidR="00240BC3" w:rsidRPr="00FE55E3">
              <w:t>–</w:t>
            </w:r>
            <w:r w:rsidRPr="00FE55E3">
              <w:t xml:space="preserve"> включить;</w:t>
            </w:r>
          </w:p>
          <w:p w14:paraId="4724974F" w14:textId="77777777" w:rsidR="00034687" w:rsidRPr="00FE55E3" w:rsidRDefault="00034687" w:rsidP="00350158">
            <w:r w:rsidRPr="00FE55E3">
              <w:t xml:space="preserve">0 </w:t>
            </w:r>
            <w:r w:rsidR="00240BC3" w:rsidRPr="00FE55E3">
              <w:t>–</w:t>
            </w:r>
            <w:r w:rsidRPr="00FE55E3">
              <w:t xml:space="preserve"> начальная загрузка</w:t>
            </w:r>
          </w:p>
        </w:tc>
      </w:tr>
      <w:tr w:rsidR="00034687" w:rsidRPr="00FE55E3" w14:paraId="280FE644"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263555E2"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672C88AE" w14:textId="77777777" w:rsidR="00034687" w:rsidRPr="00FE55E3" w:rsidRDefault="00034687" w:rsidP="00350158">
            <w:pPr>
              <w:rPr>
                <w:color w:val="000000"/>
                <w:lang w:val="en-US"/>
              </w:rPr>
            </w:pPr>
            <w:r w:rsidRPr="00FE55E3">
              <w:t>ChangeDate</w:t>
            </w:r>
          </w:p>
        </w:tc>
        <w:tc>
          <w:tcPr>
            <w:tcW w:w="629" w:type="pct"/>
            <w:tcBorders>
              <w:top w:val="single" w:sz="4" w:space="0" w:color="auto"/>
              <w:left w:val="single" w:sz="4" w:space="0" w:color="auto"/>
              <w:bottom w:val="single" w:sz="4" w:space="0" w:color="auto"/>
              <w:right w:val="single" w:sz="4" w:space="0" w:color="auto"/>
            </w:tcBorders>
          </w:tcPr>
          <w:p w14:paraId="3284634A" w14:textId="77777777" w:rsidR="00034687" w:rsidRPr="00FE55E3" w:rsidRDefault="00C42DE9" w:rsidP="00350158">
            <w:r w:rsidRPr="00FE55E3">
              <w:rPr>
                <w:lang w:val="en-US"/>
              </w:rPr>
              <w:t>DATE</w:t>
            </w:r>
            <w:r w:rsidRPr="00FE55E3">
              <w:t>2</w:t>
            </w:r>
          </w:p>
        </w:tc>
        <w:tc>
          <w:tcPr>
            <w:tcW w:w="495" w:type="pct"/>
            <w:tcBorders>
              <w:top w:val="single" w:sz="4" w:space="0" w:color="auto"/>
              <w:left w:val="single" w:sz="4" w:space="0" w:color="auto"/>
              <w:bottom w:val="single" w:sz="4" w:space="0" w:color="auto"/>
              <w:right w:val="single" w:sz="4" w:space="0" w:color="auto"/>
            </w:tcBorders>
          </w:tcPr>
          <w:p w14:paraId="1BE1CCD3" w14:textId="77777777" w:rsidR="00034687" w:rsidRPr="00FE55E3" w:rsidRDefault="00034687"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407B844F"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5D8F9361" w14:textId="77777777" w:rsidR="00034687" w:rsidRPr="00FE55E3" w:rsidRDefault="00034687" w:rsidP="00350158">
            <w:pPr>
              <w:rPr>
                <w:lang w:val="en-US"/>
              </w:rPr>
            </w:pPr>
            <w:r w:rsidRPr="00FE55E3">
              <w:rPr>
                <w:lang w:val="en-US"/>
              </w:rPr>
              <w:t>Дата принятия изменения</w:t>
            </w:r>
          </w:p>
        </w:tc>
        <w:tc>
          <w:tcPr>
            <w:tcW w:w="742" w:type="pct"/>
            <w:tcBorders>
              <w:top w:val="single" w:sz="4" w:space="0" w:color="auto"/>
              <w:left w:val="single" w:sz="4" w:space="0" w:color="auto"/>
              <w:bottom w:val="single" w:sz="4" w:space="0" w:color="auto"/>
              <w:right w:val="single" w:sz="4" w:space="0" w:color="auto"/>
            </w:tcBorders>
          </w:tcPr>
          <w:p w14:paraId="6815D16B" w14:textId="77777777" w:rsidR="00034687" w:rsidRPr="00FE55E3" w:rsidRDefault="00034687" w:rsidP="00350158">
            <w:pPr>
              <w:rPr>
                <w:lang w:val="en-US"/>
              </w:rPr>
            </w:pPr>
          </w:p>
        </w:tc>
      </w:tr>
      <w:tr w:rsidR="00034687" w:rsidRPr="00FE55E3" w14:paraId="5CBE2708" w14:textId="77777777" w:rsidTr="009555F1">
        <w:trPr>
          <w:trHeight w:val="340"/>
        </w:trPr>
        <w:tc>
          <w:tcPr>
            <w:tcW w:w="843" w:type="pct"/>
            <w:tcBorders>
              <w:top w:val="single" w:sz="4" w:space="0" w:color="auto"/>
              <w:left w:val="single" w:sz="4" w:space="0" w:color="auto"/>
              <w:bottom w:val="single" w:sz="4" w:space="0" w:color="auto"/>
              <w:right w:val="single" w:sz="4" w:space="0" w:color="auto"/>
            </w:tcBorders>
          </w:tcPr>
          <w:p w14:paraId="050183DE" w14:textId="77777777" w:rsidR="00034687" w:rsidRPr="00FE55E3" w:rsidRDefault="00034687" w:rsidP="00350158">
            <w:pPr>
              <w:rPr>
                <w:lang w:val="en-US"/>
              </w:rPr>
            </w:pPr>
            <w:r w:rsidRPr="00FE55E3">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262C81DD" w14:textId="77777777" w:rsidR="00034687" w:rsidRPr="00FE55E3" w:rsidRDefault="00034687" w:rsidP="00350158">
            <w:pPr>
              <w:rPr>
                <w:color w:val="000000"/>
                <w:lang w:val="en-US"/>
              </w:rPr>
            </w:pPr>
            <w:r w:rsidRPr="00FE55E3">
              <w:t>IntroductionDate</w:t>
            </w:r>
          </w:p>
        </w:tc>
        <w:tc>
          <w:tcPr>
            <w:tcW w:w="629" w:type="pct"/>
            <w:tcBorders>
              <w:top w:val="single" w:sz="4" w:space="0" w:color="auto"/>
              <w:left w:val="single" w:sz="4" w:space="0" w:color="auto"/>
              <w:bottom w:val="single" w:sz="4" w:space="0" w:color="auto"/>
              <w:right w:val="single" w:sz="4" w:space="0" w:color="auto"/>
            </w:tcBorders>
          </w:tcPr>
          <w:p w14:paraId="147EC731" w14:textId="77777777" w:rsidR="00034687" w:rsidRPr="00FE55E3" w:rsidRDefault="00C42DE9" w:rsidP="00350158">
            <w:r w:rsidRPr="00FE55E3">
              <w:rPr>
                <w:lang w:val="en-US"/>
              </w:rPr>
              <w:t>DATE</w:t>
            </w:r>
            <w:r w:rsidRPr="00FE55E3">
              <w:t>2</w:t>
            </w:r>
          </w:p>
        </w:tc>
        <w:tc>
          <w:tcPr>
            <w:tcW w:w="495" w:type="pct"/>
            <w:tcBorders>
              <w:top w:val="single" w:sz="4" w:space="0" w:color="auto"/>
              <w:left w:val="single" w:sz="4" w:space="0" w:color="auto"/>
              <w:bottom w:val="single" w:sz="4" w:space="0" w:color="auto"/>
              <w:right w:val="single" w:sz="4" w:space="0" w:color="auto"/>
            </w:tcBorders>
          </w:tcPr>
          <w:p w14:paraId="5EAC565A" w14:textId="77777777" w:rsidR="00034687" w:rsidRPr="00FE55E3" w:rsidRDefault="00034687" w:rsidP="00350158">
            <w:pPr>
              <w:rPr>
                <w:lang w:val="en-US"/>
              </w:rPr>
            </w:pPr>
          </w:p>
        </w:tc>
        <w:tc>
          <w:tcPr>
            <w:tcW w:w="544" w:type="pct"/>
            <w:tcBorders>
              <w:top w:val="single" w:sz="4" w:space="0" w:color="auto"/>
              <w:left w:val="single" w:sz="4" w:space="0" w:color="auto"/>
              <w:bottom w:val="single" w:sz="4" w:space="0" w:color="auto"/>
              <w:right w:val="single" w:sz="4" w:space="0" w:color="auto"/>
            </w:tcBorders>
          </w:tcPr>
          <w:p w14:paraId="14799357" w14:textId="77777777" w:rsidR="00034687" w:rsidRPr="00FE55E3" w:rsidRDefault="00034687" w:rsidP="00350158">
            <w:pPr>
              <w:rPr>
                <w:lang w:val="en-US"/>
              </w:rPr>
            </w:pPr>
            <w:r w:rsidRPr="00FE55E3">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17161F83" w14:textId="77777777" w:rsidR="00034687" w:rsidRPr="00FE55E3" w:rsidRDefault="00034687" w:rsidP="00350158">
            <w:pPr>
              <w:rPr>
                <w:lang w:val="en-US"/>
              </w:rPr>
            </w:pPr>
            <w:r w:rsidRPr="00FE55E3">
              <w:rPr>
                <w:lang w:val="en-US"/>
              </w:rPr>
              <w:t>Дата введения изменения</w:t>
            </w:r>
          </w:p>
        </w:tc>
        <w:tc>
          <w:tcPr>
            <w:tcW w:w="742" w:type="pct"/>
            <w:tcBorders>
              <w:top w:val="single" w:sz="4" w:space="0" w:color="auto"/>
              <w:left w:val="single" w:sz="4" w:space="0" w:color="auto"/>
              <w:bottom w:val="single" w:sz="4" w:space="0" w:color="auto"/>
              <w:right w:val="single" w:sz="4" w:space="0" w:color="auto"/>
            </w:tcBorders>
          </w:tcPr>
          <w:p w14:paraId="46C3B331" w14:textId="77777777" w:rsidR="00034687" w:rsidRPr="00FE55E3" w:rsidRDefault="00034687" w:rsidP="00350158">
            <w:pPr>
              <w:rPr>
                <w:lang w:val="en-US"/>
              </w:rPr>
            </w:pPr>
          </w:p>
        </w:tc>
      </w:tr>
    </w:tbl>
    <w:p w14:paraId="05EC3BA5" w14:textId="77777777" w:rsidR="00962CDC" w:rsidRPr="00FE55E3" w:rsidRDefault="003075C7" w:rsidP="005E0167">
      <w:pPr>
        <w:pStyle w:val="41"/>
      </w:pPr>
      <w:r w:rsidRPr="00FE55E3">
        <w:t xml:space="preserve">Пример </w:t>
      </w:r>
      <w:r w:rsidR="00962CDC"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962CDC" w:rsidRPr="00FE55E3" w14:paraId="4254F8DC" w14:textId="77777777" w:rsidTr="0074394D">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2B8E555" w14:textId="77777777" w:rsidR="00F758A3" w:rsidRPr="00FE55E3" w:rsidRDefault="00E365BC" w:rsidP="00350158">
            <w:pPr>
              <w:pStyle w:val="SourceCode"/>
            </w:pPr>
            <w:r w:rsidRPr="00FE55E3" w:rsidDel="00E365BC">
              <w:rPr>
                <w:lang w:val="ru-RU"/>
              </w:rPr>
              <w:t xml:space="preserve"> </w:t>
            </w:r>
            <w:r w:rsidR="00F758A3" w:rsidRPr="00FE55E3">
              <w:t>&lt;?xml version=</w:t>
            </w:r>
            <w:r w:rsidR="00240BC3" w:rsidRPr="00FE55E3">
              <w:t>”</w:t>
            </w:r>
            <w:r w:rsidR="00F758A3" w:rsidRPr="00FE55E3">
              <w:t>1.0</w:t>
            </w:r>
            <w:r w:rsidR="00240BC3" w:rsidRPr="00FE55E3">
              <w:t>”</w:t>
            </w:r>
            <w:r w:rsidR="00F758A3" w:rsidRPr="00FE55E3">
              <w:t xml:space="preserve"> encoding=</w:t>
            </w:r>
            <w:r w:rsidR="00240BC3" w:rsidRPr="00FE55E3">
              <w:t>”</w:t>
            </w:r>
            <w:r w:rsidR="00F758A3" w:rsidRPr="00FE55E3">
              <w:t>ISO-8859-5</w:t>
            </w:r>
            <w:r w:rsidR="00240BC3" w:rsidRPr="00FE55E3">
              <w:t>”</w:t>
            </w:r>
            <w:r w:rsidR="00F758A3" w:rsidRPr="00FE55E3">
              <w:t>?&gt;</w:t>
            </w:r>
          </w:p>
          <w:p w14:paraId="1A42D728" w14:textId="77777777" w:rsidR="0041195E" w:rsidRPr="00FE55E3" w:rsidRDefault="0041195E" w:rsidP="00350158">
            <w:pPr>
              <w:pStyle w:val="SourceCode"/>
            </w:pPr>
            <w:r w:rsidRPr="00FE55E3">
              <w:t>&lt;self:REF_OKDP xmlns:cmn="http://www.roskazna.ru/eb/domain/common"</w:t>
            </w:r>
          </w:p>
          <w:p w14:paraId="1144D4E1" w14:textId="77777777" w:rsidR="0041195E" w:rsidRPr="00FE55E3" w:rsidRDefault="0041195E" w:rsidP="00350158">
            <w:pPr>
              <w:pStyle w:val="SourceCode"/>
            </w:pPr>
            <w:r w:rsidRPr="00FE55E3">
              <w:t xml:space="preserve"> xmlns:bs="http://www.roskazna.ru/eb/domain/common/base"</w:t>
            </w:r>
          </w:p>
          <w:p w14:paraId="18A769D2" w14:textId="77777777" w:rsidR="0041195E" w:rsidRPr="00FE55E3" w:rsidRDefault="0041195E" w:rsidP="00350158">
            <w:pPr>
              <w:pStyle w:val="SourceCode"/>
            </w:pPr>
            <w:r w:rsidRPr="00FE55E3">
              <w:t xml:space="preserve"> xmlns:eb="http://www.roskazna.ru/eb/domain/appinfo"</w:t>
            </w:r>
          </w:p>
          <w:p w14:paraId="69936BF6" w14:textId="77777777" w:rsidR="0041195E" w:rsidRPr="00FE55E3" w:rsidRDefault="0041195E" w:rsidP="00350158">
            <w:pPr>
              <w:pStyle w:val="SourceCode"/>
            </w:pPr>
            <w:r w:rsidRPr="00FE55E3">
              <w:t xml:space="preserve"> xmlns:applied="http://www.roskazna.ru/eb/domain/common/applied"</w:t>
            </w:r>
          </w:p>
          <w:p w14:paraId="57A1B1EE" w14:textId="77777777" w:rsidR="0041195E" w:rsidRPr="00FE55E3" w:rsidRDefault="0041195E" w:rsidP="00350158">
            <w:pPr>
              <w:pStyle w:val="SourceCode"/>
            </w:pPr>
            <w:r w:rsidRPr="00FE55E3">
              <w:t xml:space="preserve"> xmlns:self="http://www.roskazna.ru/eb/domain/REF_OKDP/formular"</w:t>
            </w:r>
          </w:p>
          <w:p w14:paraId="7133D113" w14:textId="77777777" w:rsidR="0041195E" w:rsidRPr="00FE55E3" w:rsidRDefault="0041195E" w:rsidP="00350158">
            <w:pPr>
              <w:pStyle w:val="SourceCode"/>
            </w:pPr>
            <w:r w:rsidRPr="00FE55E3">
              <w:t xml:space="preserve"> xmlns:xsi="http://www.w3.org/2001/XMLSchema-instance"</w:t>
            </w:r>
          </w:p>
          <w:p w14:paraId="6BE8A908" w14:textId="77777777" w:rsidR="0041195E" w:rsidRPr="00FE55E3" w:rsidRDefault="0041195E" w:rsidP="00350158">
            <w:pPr>
              <w:pStyle w:val="SourceCode"/>
            </w:pPr>
            <w:r w:rsidRPr="00FE55E3">
              <w:t xml:space="preserve"> xsi:schemaLocation="http://www.roskazna.ru/eb/domain/REF_OKDP/formular REF_OKDP.xsd" version="1.1"&gt;</w:t>
            </w:r>
          </w:p>
          <w:p w14:paraId="57A97DBC" w14:textId="77777777" w:rsidR="0041195E" w:rsidRPr="00FE55E3" w:rsidRDefault="0041195E" w:rsidP="00350158">
            <w:pPr>
              <w:pStyle w:val="SourceCode"/>
            </w:pPr>
            <w:r w:rsidRPr="00FE55E3">
              <w:t xml:space="preserve">    &lt;row&gt;</w:t>
            </w:r>
          </w:p>
          <w:p w14:paraId="1C496972" w14:textId="7BAF16D9" w:rsidR="0041195E" w:rsidRPr="00FE55E3" w:rsidRDefault="0041195E" w:rsidP="00350158">
            <w:pPr>
              <w:pStyle w:val="SourceCode"/>
            </w:pPr>
            <w:r w:rsidRPr="00FE55E3">
              <w:t xml:space="preserve">        &lt;GUID&gt;</w:t>
            </w:r>
            <w:r w:rsidR="005B3E7A" w:rsidRPr="005B3E7A">
              <w:t xml:space="preserve">7a8c7b8d-addd-4eac-961b-bf9df969700c </w:t>
            </w:r>
            <w:r w:rsidRPr="00FE55E3">
              <w:t>&lt;/GUID&gt;</w:t>
            </w:r>
          </w:p>
          <w:p w14:paraId="475EED37" w14:textId="77777777" w:rsidR="0041195E" w:rsidRPr="00FE55E3" w:rsidRDefault="0041195E" w:rsidP="00350158">
            <w:pPr>
              <w:pStyle w:val="SourceCode"/>
            </w:pPr>
            <w:r w:rsidRPr="00FE55E3">
              <w:t xml:space="preserve">        &lt;StartDateActive&gt;2006-05-04T18:13:51.0&lt;/StartDateActive&gt;</w:t>
            </w:r>
          </w:p>
          <w:p w14:paraId="1FBF36AB" w14:textId="77777777" w:rsidR="0041195E" w:rsidRPr="00FE55E3" w:rsidRDefault="0041195E" w:rsidP="00350158">
            <w:pPr>
              <w:pStyle w:val="SourceCode"/>
            </w:pPr>
            <w:r w:rsidRPr="00FE55E3">
              <w:t xml:space="preserve">        &lt;Status&gt;ACTIVE&lt;/Status&gt;</w:t>
            </w:r>
          </w:p>
          <w:p w14:paraId="05A0EFE1" w14:textId="77777777" w:rsidR="0041195E" w:rsidRPr="00FE55E3" w:rsidRDefault="0041195E" w:rsidP="00350158">
            <w:pPr>
              <w:pStyle w:val="SourceCode"/>
            </w:pPr>
            <w:r w:rsidRPr="00FE55E3">
              <w:t xml:space="preserve">        &lt;Code&gt;0000000&lt;/Code&gt;</w:t>
            </w:r>
          </w:p>
          <w:p w14:paraId="0A1F2F3B" w14:textId="77777777" w:rsidR="0041195E" w:rsidRPr="00FE55E3" w:rsidRDefault="0041195E" w:rsidP="00350158">
            <w:pPr>
              <w:pStyle w:val="SourceCode"/>
            </w:pPr>
            <w:r w:rsidRPr="00FE55E3">
              <w:t xml:space="preserve">        &lt;Part&gt;P&lt;/Part&gt;</w:t>
            </w:r>
          </w:p>
          <w:p w14:paraId="6963AF84" w14:textId="77777777" w:rsidR="0041195E" w:rsidRPr="00FE55E3" w:rsidRDefault="0041195E" w:rsidP="00350158">
            <w:pPr>
              <w:pStyle w:val="SourceCode"/>
            </w:pPr>
            <w:r w:rsidRPr="00FE55E3">
              <w:t xml:space="preserve">        &lt;Section&gt;S&lt;/Section&gt;</w:t>
            </w:r>
          </w:p>
          <w:p w14:paraId="305146ED" w14:textId="77777777" w:rsidR="0041195E" w:rsidRPr="00FE55E3" w:rsidRDefault="0041195E" w:rsidP="00350158">
            <w:pPr>
              <w:pStyle w:val="SourceCode"/>
            </w:pPr>
            <w:r w:rsidRPr="00FE55E3">
              <w:t xml:space="preserve">        &lt;Name&gt;Name0&lt;/Name&gt;</w:t>
            </w:r>
          </w:p>
          <w:p w14:paraId="391AC21F" w14:textId="77777777" w:rsidR="0041195E" w:rsidRPr="00FE55E3" w:rsidRDefault="0041195E" w:rsidP="00350158">
            <w:pPr>
              <w:pStyle w:val="SourceCode"/>
            </w:pPr>
            <w:r w:rsidRPr="00FE55E3">
              <w:t xml:space="preserve">        &lt;LastChangeNum&gt;Las&lt;/LastChangeNum&gt;</w:t>
            </w:r>
          </w:p>
          <w:p w14:paraId="5295F8CD" w14:textId="77777777" w:rsidR="0041195E" w:rsidRPr="00FE55E3" w:rsidRDefault="0041195E" w:rsidP="00350158">
            <w:pPr>
              <w:pStyle w:val="SourceCode"/>
            </w:pPr>
            <w:r w:rsidRPr="00FE55E3">
              <w:t xml:space="preserve">        &lt;LastChangeType&gt;1&lt;/LastChangeType&gt;</w:t>
            </w:r>
          </w:p>
          <w:p w14:paraId="5E76ACA2" w14:textId="77777777" w:rsidR="0041195E" w:rsidRPr="00FE55E3" w:rsidRDefault="0041195E" w:rsidP="00350158">
            <w:pPr>
              <w:pStyle w:val="SourceCode"/>
            </w:pPr>
            <w:r w:rsidRPr="00FE55E3">
              <w:t xml:space="preserve">        &lt;ChangeDate&gt;2006-05-04&lt;/ChangeDate&gt;</w:t>
            </w:r>
          </w:p>
          <w:p w14:paraId="09C9ACBB" w14:textId="77777777" w:rsidR="0041195E" w:rsidRPr="00FE55E3" w:rsidRDefault="0041195E" w:rsidP="00350158">
            <w:pPr>
              <w:pStyle w:val="SourceCode"/>
            </w:pPr>
            <w:r w:rsidRPr="00FE55E3">
              <w:t xml:space="preserve">        &lt;IntroductionDate&gt;2006-05-04&lt;/IntroductionDate&gt;</w:t>
            </w:r>
          </w:p>
          <w:p w14:paraId="18F4284D" w14:textId="77777777" w:rsidR="0041195E" w:rsidRPr="00FE55E3" w:rsidRDefault="0041195E" w:rsidP="00350158">
            <w:pPr>
              <w:pStyle w:val="SourceCode"/>
            </w:pPr>
            <w:r w:rsidRPr="00FE55E3">
              <w:t xml:space="preserve">    &lt;/row&gt;</w:t>
            </w:r>
          </w:p>
          <w:p w14:paraId="63294BFC" w14:textId="77777777" w:rsidR="00962CDC" w:rsidRPr="00FE55E3" w:rsidRDefault="0041195E" w:rsidP="00350158">
            <w:pPr>
              <w:pStyle w:val="SourceCode"/>
            </w:pPr>
            <w:r w:rsidRPr="00FE55E3">
              <w:t>&lt;/self:REF_OKDP&gt;</w:t>
            </w:r>
          </w:p>
        </w:tc>
      </w:tr>
    </w:tbl>
    <w:p w14:paraId="50DBE27E" w14:textId="77777777" w:rsidR="00962CDC" w:rsidRPr="00FE55E3" w:rsidRDefault="00962CDC" w:rsidP="00350158">
      <w:pPr>
        <w:rPr>
          <w:lang w:val="en-US"/>
        </w:rPr>
      </w:pPr>
    </w:p>
    <w:p w14:paraId="1E8CDC0F" w14:textId="77777777" w:rsidR="00634022" w:rsidRPr="00FE55E3" w:rsidRDefault="00634022" w:rsidP="00454746">
      <w:pPr>
        <w:pStyle w:val="02"/>
      </w:pPr>
      <w:bookmarkStart w:id="622" w:name="_Ref400117114"/>
      <w:bookmarkStart w:id="623" w:name="_Toc459205317"/>
      <w:r w:rsidRPr="00FE55E3">
        <w:t>Общероссийский классификатор продукции по видам экономической деятельности</w:t>
      </w:r>
      <w:bookmarkEnd w:id="621"/>
      <w:bookmarkEnd w:id="622"/>
      <w:bookmarkEnd w:id="623"/>
    </w:p>
    <w:p w14:paraId="1CE2EE96" w14:textId="77777777" w:rsidR="00634022" w:rsidRPr="00FE55E3" w:rsidRDefault="00634022" w:rsidP="00C2711E">
      <w:pPr>
        <w:pStyle w:val="03"/>
        <w:numPr>
          <w:ilvl w:val="2"/>
          <w:numId w:val="67"/>
        </w:numPr>
        <w:ind w:left="1134" w:hanging="1134"/>
      </w:pPr>
      <w:bookmarkStart w:id="624" w:name="_Toc459205318"/>
      <w:r w:rsidRPr="00FE55E3">
        <w:t>Назначение и маршрут справочника</w:t>
      </w:r>
      <w:bookmarkEnd w:id="624"/>
    </w:p>
    <w:p w14:paraId="48E7C0BD" w14:textId="77777777" w:rsidR="00634022" w:rsidRPr="00FE55E3" w:rsidRDefault="00634022" w:rsidP="005E7C9B">
      <w:pPr>
        <w:pStyle w:val="0e"/>
      </w:pPr>
      <w:r w:rsidRPr="00FE55E3">
        <w:t>Справочник «Общероссийский классификатор продукции по видам экономической деятельности»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DDA011A" w14:textId="77777777" w:rsidR="00161B78" w:rsidRPr="00FE55E3" w:rsidRDefault="00161B78" w:rsidP="00113710">
      <w:pPr>
        <w:pStyle w:val="af2"/>
      </w:pPr>
      <w:r w:rsidRPr="00FE55E3">
        <w:t xml:space="preserve">Таблица </w:t>
      </w:r>
      <w:fldSimple w:instr=" SEQ Таблица \* ARABIC ">
        <w:r w:rsidR="0064184C">
          <w:rPr>
            <w:noProof/>
          </w:rPr>
          <w:t>136</w:t>
        </w:r>
      </w:fldSimple>
      <w:r w:rsidRPr="00FE55E3">
        <w:t>. Маршрут справочника «Общероссийский классификатор продукции по видам экономической деятельности»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6E25F8" w:rsidRPr="00FE55E3" w14:paraId="71F016FA"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F69389C"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72AD7D61"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04AFE1BC" w14:textId="77777777" w:rsidR="006E25F8"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6A73A78F" w14:textId="77777777" w:rsidR="006E25F8" w:rsidRPr="00FE55E3" w:rsidRDefault="006E25F8" w:rsidP="005D5100">
            <w:pPr>
              <w:pStyle w:val="afffff0"/>
            </w:pPr>
            <w:r w:rsidRPr="00FE55E3">
              <w:t>Примечание</w:t>
            </w:r>
          </w:p>
        </w:tc>
      </w:tr>
      <w:tr w:rsidR="006C2793" w:rsidRPr="00FE55E3" w14:paraId="7A549E06" w14:textId="77777777" w:rsidTr="006E25F8">
        <w:tc>
          <w:tcPr>
            <w:tcW w:w="2390" w:type="dxa"/>
          </w:tcPr>
          <w:p w14:paraId="22AE6298" w14:textId="77777777" w:rsidR="006C2793" w:rsidRPr="00FE55E3" w:rsidRDefault="006C2793" w:rsidP="00350158">
            <w:pPr>
              <w:pStyle w:val="015"/>
            </w:pPr>
            <w:r w:rsidRPr="00FE55E3">
              <w:t>НСИ ПОИ</w:t>
            </w:r>
          </w:p>
        </w:tc>
        <w:tc>
          <w:tcPr>
            <w:tcW w:w="1977" w:type="dxa"/>
          </w:tcPr>
          <w:p w14:paraId="170918BE" w14:textId="77777777" w:rsidR="006C2793" w:rsidRPr="00FE55E3" w:rsidRDefault="006C2793" w:rsidP="00350158">
            <w:pPr>
              <w:pStyle w:val="015"/>
            </w:pPr>
            <w:r w:rsidRPr="00FE55E3">
              <w:t>АСФК</w:t>
            </w:r>
          </w:p>
        </w:tc>
        <w:tc>
          <w:tcPr>
            <w:tcW w:w="1978" w:type="dxa"/>
          </w:tcPr>
          <w:p w14:paraId="5306FB5A" w14:textId="77777777" w:rsidR="006C2793" w:rsidRPr="00FE55E3" w:rsidRDefault="006C2793" w:rsidP="00350158">
            <w:pPr>
              <w:pStyle w:val="015"/>
            </w:pPr>
            <w:r w:rsidRPr="00FE55E3">
              <w:t>По факту предоставления данных</w:t>
            </w:r>
          </w:p>
        </w:tc>
        <w:tc>
          <w:tcPr>
            <w:tcW w:w="3483" w:type="dxa"/>
          </w:tcPr>
          <w:p w14:paraId="4DE58CBA" w14:textId="77777777" w:rsidR="006C2793" w:rsidRPr="00FE55E3" w:rsidRDefault="006C2793"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_Ref389519965 \r \h  \* MERGEFORMAT </w:instrText>
            </w:r>
            <w:r w:rsidRPr="00FE55E3">
              <w:fldChar w:fldCharType="separate"/>
            </w:r>
            <w:r w:rsidR="0064184C">
              <w:t>8.8.3</w:t>
            </w:r>
            <w:r w:rsidRPr="00FE55E3">
              <w:fldChar w:fldCharType="end"/>
            </w:r>
          </w:p>
        </w:tc>
      </w:tr>
      <w:tr w:rsidR="006E25F8" w:rsidRPr="00FE55E3" w14:paraId="7AFDC1A7" w14:textId="77777777" w:rsidTr="006E25F8">
        <w:tc>
          <w:tcPr>
            <w:tcW w:w="2390" w:type="dxa"/>
          </w:tcPr>
          <w:p w14:paraId="1B3F3FF2" w14:textId="77777777" w:rsidR="006E25F8" w:rsidRPr="00FE55E3" w:rsidRDefault="006E25F8" w:rsidP="00350158">
            <w:pPr>
              <w:pStyle w:val="015"/>
            </w:pPr>
            <w:r w:rsidRPr="00FE55E3">
              <w:t>НСИ ПОИ</w:t>
            </w:r>
          </w:p>
        </w:tc>
        <w:tc>
          <w:tcPr>
            <w:tcW w:w="1977" w:type="dxa"/>
          </w:tcPr>
          <w:p w14:paraId="6484F2D1" w14:textId="77777777" w:rsidR="006E25F8" w:rsidRPr="00FE55E3" w:rsidRDefault="006E25F8" w:rsidP="00350158">
            <w:pPr>
              <w:pStyle w:val="015"/>
            </w:pPr>
            <w:r w:rsidRPr="00FE55E3">
              <w:t>ООС</w:t>
            </w:r>
          </w:p>
        </w:tc>
        <w:tc>
          <w:tcPr>
            <w:tcW w:w="1978" w:type="dxa"/>
          </w:tcPr>
          <w:p w14:paraId="5B6415D7" w14:textId="77777777" w:rsidR="006E25F8" w:rsidRPr="00FE55E3" w:rsidRDefault="006E25F8" w:rsidP="00350158">
            <w:pPr>
              <w:pStyle w:val="015"/>
            </w:pPr>
            <w:r w:rsidRPr="00FE55E3">
              <w:t>По факту предоставления данных</w:t>
            </w:r>
          </w:p>
        </w:tc>
        <w:tc>
          <w:tcPr>
            <w:tcW w:w="3483" w:type="dxa"/>
          </w:tcPr>
          <w:p w14:paraId="29A6B1BF"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_Ref389519965 \r \h  \* MERGEFORMAT </w:instrText>
            </w:r>
            <w:r w:rsidRPr="00FE55E3">
              <w:fldChar w:fldCharType="separate"/>
            </w:r>
            <w:r w:rsidR="0064184C">
              <w:t>8.8.3</w:t>
            </w:r>
            <w:r w:rsidRPr="00FE55E3">
              <w:fldChar w:fldCharType="end"/>
            </w:r>
          </w:p>
        </w:tc>
      </w:tr>
      <w:tr w:rsidR="006E25F8" w:rsidRPr="00FE55E3" w14:paraId="3E7FF081" w14:textId="77777777" w:rsidTr="006E25F8">
        <w:tc>
          <w:tcPr>
            <w:tcW w:w="2390" w:type="dxa"/>
          </w:tcPr>
          <w:p w14:paraId="73FB18A1" w14:textId="77777777" w:rsidR="006E25F8" w:rsidRPr="00FE55E3" w:rsidRDefault="006E25F8" w:rsidP="00350158">
            <w:pPr>
              <w:pStyle w:val="015"/>
            </w:pPr>
            <w:r w:rsidRPr="00FE55E3">
              <w:t>НСИ ПОИ</w:t>
            </w:r>
          </w:p>
        </w:tc>
        <w:tc>
          <w:tcPr>
            <w:tcW w:w="1977" w:type="dxa"/>
          </w:tcPr>
          <w:p w14:paraId="02ECC729" w14:textId="77777777" w:rsidR="006E25F8" w:rsidRPr="00FE55E3" w:rsidRDefault="006E25F8" w:rsidP="00350158">
            <w:pPr>
              <w:pStyle w:val="015"/>
            </w:pPr>
            <w:r w:rsidRPr="00FE55E3">
              <w:t>АКСИОК</w:t>
            </w:r>
          </w:p>
        </w:tc>
        <w:tc>
          <w:tcPr>
            <w:tcW w:w="1978" w:type="dxa"/>
          </w:tcPr>
          <w:p w14:paraId="50A12E4F" w14:textId="77777777" w:rsidR="006E25F8" w:rsidRPr="00FE55E3" w:rsidRDefault="006E25F8" w:rsidP="00350158">
            <w:pPr>
              <w:pStyle w:val="015"/>
            </w:pPr>
            <w:r w:rsidRPr="00FE55E3">
              <w:t>По факту предоставления данных</w:t>
            </w:r>
          </w:p>
        </w:tc>
        <w:tc>
          <w:tcPr>
            <w:tcW w:w="3483" w:type="dxa"/>
          </w:tcPr>
          <w:p w14:paraId="527A724E"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_Ref389519965 \r \h </w:instrText>
            </w:r>
            <w:r w:rsidR="00E0253B" w:rsidRPr="00FE55E3">
              <w:instrText xml:space="preserve"> \* MERGEFORMAT </w:instrText>
            </w:r>
            <w:r w:rsidRPr="00FE55E3">
              <w:fldChar w:fldCharType="separate"/>
            </w:r>
            <w:r w:rsidR="0064184C">
              <w:t>8.8.3</w:t>
            </w:r>
            <w:r w:rsidRPr="00FE55E3">
              <w:fldChar w:fldCharType="end"/>
            </w:r>
          </w:p>
        </w:tc>
      </w:tr>
    </w:tbl>
    <w:p w14:paraId="4D3A5A5B" w14:textId="77777777" w:rsidR="00634022" w:rsidRPr="00FE55E3" w:rsidRDefault="00634022" w:rsidP="00C2711E">
      <w:pPr>
        <w:pStyle w:val="03"/>
        <w:numPr>
          <w:ilvl w:val="2"/>
          <w:numId w:val="67"/>
        </w:numPr>
        <w:ind w:left="1134" w:hanging="1134"/>
      </w:pPr>
      <w:bookmarkStart w:id="625" w:name="_Toc401354088"/>
      <w:bookmarkStart w:id="626" w:name="_Ref389519958"/>
      <w:bookmarkStart w:id="627" w:name="_Toc459205319"/>
      <w:bookmarkEnd w:id="625"/>
      <w:r w:rsidRPr="00FE55E3">
        <w:t>Описание полей документа</w:t>
      </w:r>
      <w:bookmarkEnd w:id="626"/>
      <w:bookmarkEnd w:id="627"/>
    </w:p>
    <w:p w14:paraId="52A93890" w14:textId="77777777" w:rsidR="00824EB0" w:rsidRPr="00FE55E3" w:rsidRDefault="00824EB0" w:rsidP="00113710">
      <w:pPr>
        <w:pStyle w:val="af2"/>
      </w:pPr>
      <w:r w:rsidRPr="00FE55E3">
        <w:t xml:space="preserve">Таблица </w:t>
      </w:r>
      <w:fldSimple w:instr=" SEQ Таблица \* ARABIC ">
        <w:r w:rsidR="0064184C">
          <w:rPr>
            <w:noProof/>
          </w:rPr>
          <w:t>137</w:t>
        </w:r>
      </w:fldSimple>
      <w:r w:rsidRPr="00FE55E3">
        <w:t>. Описание полей справочника «Общероссийский классификатор продукции по видам экономической деятельности»</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7330235A"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0EBCE8B"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315F895B"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39254040"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651EA912"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6448FEDD"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F6650A1" w14:textId="77777777" w:rsidR="00634022" w:rsidRPr="00FE55E3" w:rsidRDefault="00634022" w:rsidP="005D5100">
            <w:pPr>
              <w:pStyle w:val="afffff0"/>
            </w:pPr>
            <w:r w:rsidRPr="00FE55E3">
              <w:t>Примечание</w:t>
            </w:r>
          </w:p>
        </w:tc>
      </w:tr>
      <w:tr w:rsidR="00634022" w:rsidRPr="00FE55E3" w14:paraId="3322EEC3" w14:textId="77777777" w:rsidTr="0080189F">
        <w:tc>
          <w:tcPr>
            <w:tcW w:w="1915" w:type="dxa"/>
          </w:tcPr>
          <w:p w14:paraId="18C91EFF" w14:textId="77777777" w:rsidR="00D54DB1" w:rsidRPr="00FE55E3" w:rsidRDefault="00634022" w:rsidP="00350158">
            <w:pPr>
              <w:pStyle w:val="015"/>
            </w:pPr>
            <w:r w:rsidRPr="00FE55E3">
              <w:t>Раздел</w:t>
            </w:r>
          </w:p>
        </w:tc>
        <w:tc>
          <w:tcPr>
            <w:tcW w:w="1737" w:type="dxa"/>
          </w:tcPr>
          <w:p w14:paraId="76B6D44E" w14:textId="77777777" w:rsidR="00D54DB1" w:rsidRPr="00FE55E3" w:rsidRDefault="00634022" w:rsidP="00350158">
            <w:pPr>
              <w:pStyle w:val="015"/>
            </w:pPr>
            <w:r w:rsidRPr="00FE55E3">
              <w:t>RAZDEL</w:t>
            </w:r>
          </w:p>
        </w:tc>
        <w:tc>
          <w:tcPr>
            <w:tcW w:w="1276" w:type="dxa"/>
          </w:tcPr>
          <w:p w14:paraId="5EFBB2F7" w14:textId="77777777" w:rsidR="00634022" w:rsidRPr="00FE55E3" w:rsidRDefault="00634022" w:rsidP="00350158">
            <w:pPr>
              <w:pStyle w:val="015"/>
            </w:pPr>
            <w:r w:rsidRPr="00FE55E3">
              <w:t>CHAR</w:t>
            </w:r>
          </w:p>
        </w:tc>
        <w:tc>
          <w:tcPr>
            <w:tcW w:w="898" w:type="dxa"/>
          </w:tcPr>
          <w:p w14:paraId="790D86AB" w14:textId="77777777" w:rsidR="00D54DB1" w:rsidRPr="00FE55E3" w:rsidRDefault="00634022" w:rsidP="00350158">
            <w:pPr>
              <w:pStyle w:val="015"/>
            </w:pPr>
            <w:r w:rsidRPr="00FE55E3">
              <w:t>= 1</w:t>
            </w:r>
          </w:p>
        </w:tc>
        <w:tc>
          <w:tcPr>
            <w:tcW w:w="1077" w:type="dxa"/>
          </w:tcPr>
          <w:p w14:paraId="16F43F44" w14:textId="77777777" w:rsidR="00634022" w:rsidRPr="00FE55E3" w:rsidRDefault="00DB38EA" w:rsidP="00350158">
            <w:pPr>
              <w:pStyle w:val="015"/>
            </w:pPr>
            <w:r w:rsidRPr="00FE55E3">
              <w:t>Да</w:t>
            </w:r>
          </w:p>
        </w:tc>
        <w:tc>
          <w:tcPr>
            <w:tcW w:w="2880" w:type="dxa"/>
          </w:tcPr>
          <w:p w14:paraId="332BD1F8" w14:textId="77777777" w:rsidR="00634022" w:rsidRPr="00FE55E3" w:rsidRDefault="00634022" w:rsidP="00350158">
            <w:pPr>
              <w:pStyle w:val="015"/>
            </w:pPr>
          </w:p>
        </w:tc>
      </w:tr>
      <w:tr w:rsidR="000B2472" w:rsidRPr="00FE55E3" w14:paraId="11E11B3F" w14:textId="77777777" w:rsidTr="0080189F">
        <w:tc>
          <w:tcPr>
            <w:tcW w:w="1915" w:type="dxa"/>
          </w:tcPr>
          <w:p w14:paraId="5E2E763F" w14:textId="77777777" w:rsidR="000B2472" w:rsidRPr="00FE55E3" w:rsidRDefault="000B2472" w:rsidP="00350158">
            <w:pPr>
              <w:pStyle w:val="015"/>
            </w:pPr>
            <w:r w:rsidRPr="00FE55E3">
              <w:t>Подраздел</w:t>
            </w:r>
          </w:p>
        </w:tc>
        <w:tc>
          <w:tcPr>
            <w:tcW w:w="1737" w:type="dxa"/>
          </w:tcPr>
          <w:p w14:paraId="377B2CB3" w14:textId="77777777" w:rsidR="000B2472" w:rsidRPr="00FE55E3" w:rsidRDefault="000B2472" w:rsidP="00350158">
            <w:pPr>
              <w:pStyle w:val="015"/>
              <w:rPr>
                <w:lang w:val="en-US"/>
              </w:rPr>
            </w:pPr>
            <w:r w:rsidRPr="00FE55E3">
              <w:rPr>
                <w:lang w:val="en-US"/>
              </w:rPr>
              <w:t>PRAZDEL</w:t>
            </w:r>
          </w:p>
        </w:tc>
        <w:tc>
          <w:tcPr>
            <w:tcW w:w="1276" w:type="dxa"/>
          </w:tcPr>
          <w:p w14:paraId="0B6E9264" w14:textId="77777777" w:rsidR="000B2472" w:rsidRPr="00FE55E3" w:rsidRDefault="000B2472" w:rsidP="00350158">
            <w:pPr>
              <w:pStyle w:val="015"/>
            </w:pPr>
            <w:r w:rsidRPr="00FE55E3">
              <w:t>CHAR</w:t>
            </w:r>
          </w:p>
        </w:tc>
        <w:tc>
          <w:tcPr>
            <w:tcW w:w="898" w:type="dxa"/>
          </w:tcPr>
          <w:p w14:paraId="2BF2C51F" w14:textId="77777777" w:rsidR="000B2472" w:rsidRPr="00FE55E3" w:rsidRDefault="000B2472" w:rsidP="00350158">
            <w:pPr>
              <w:pStyle w:val="015"/>
              <w:rPr>
                <w:lang w:val="en-US"/>
              </w:rPr>
            </w:pPr>
            <w:r w:rsidRPr="00FE55E3">
              <w:t xml:space="preserve">= </w:t>
            </w:r>
            <w:r w:rsidRPr="00FE55E3">
              <w:rPr>
                <w:lang w:val="en-US"/>
              </w:rPr>
              <w:t>2</w:t>
            </w:r>
          </w:p>
        </w:tc>
        <w:tc>
          <w:tcPr>
            <w:tcW w:w="1077" w:type="dxa"/>
          </w:tcPr>
          <w:p w14:paraId="1B80F1FB" w14:textId="77777777" w:rsidR="000B2472" w:rsidRPr="00FE55E3" w:rsidRDefault="00DB38EA" w:rsidP="00350158">
            <w:pPr>
              <w:pStyle w:val="015"/>
            </w:pPr>
            <w:r w:rsidRPr="00FE55E3">
              <w:t>Нет</w:t>
            </w:r>
          </w:p>
        </w:tc>
        <w:tc>
          <w:tcPr>
            <w:tcW w:w="2880" w:type="dxa"/>
          </w:tcPr>
          <w:p w14:paraId="3CCFFB1B" w14:textId="77777777" w:rsidR="000B2472" w:rsidRPr="00FE55E3" w:rsidRDefault="000B2472" w:rsidP="00350158">
            <w:pPr>
              <w:pStyle w:val="015"/>
            </w:pPr>
          </w:p>
        </w:tc>
      </w:tr>
      <w:tr w:rsidR="00634022" w:rsidRPr="00FE55E3" w14:paraId="6B6FF425" w14:textId="77777777" w:rsidTr="0080189F">
        <w:tc>
          <w:tcPr>
            <w:tcW w:w="1915" w:type="dxa"/>
            <w:vAlign w:val="center"/>
          </w:tcPr>
          <w:p w14:paraId="03DEEA9A" w14:textId="77777777" w:rsidR="00634022" w:rsidRPr="00FE55E3" w:rsidRDefault="00634022" w:rsidP="00350158">
            <w:pPr>
              <w:pStyle w:val="015"/>
            </w:pPr>
            <w:r w:rsidRPr="00FE55E3">
              <w:t>Цифровой код</w:t>
            </w:r>
          </w:p>
        </w:tc>
        <w:tc>
          <w:tcPr>
            <w:tcW w:w="1737" w:type="dxa"/>
          </w:tcPr>
          <w:p w14:paraId="19DAB797" w14:textId="77777777" w:rsidR="00634022" w:rsidRPr="00FE55E3" w:rsidRDefault="00634022" w:rsidP="00350158">
            <w:pPr>
              <w:pStyle w:val="015"/>
            </w:pPr>
            <w:r w:rsidRPr="00FE55E3">
              <w:t>KOD</w:t>
            </w:r>
          </w:p>
        </w:tc>
        <w:tc>
          <w:tcPr>
            <w:tcW w:w="1276" w:type="dxa"/>
          </w:tcPr>
          <w:p w14:paraId="76C1E4AF" w14:textId="77777777" w:rsidR="00634022" w:rsidRPr="00FE55E3" w:rsidRDefault="00634022" w:rsidP="00350158">
            <w:pPr>
              <w:pStyle w:val="015"/>
            </w:pPr>
            <w:r w:rsidRPr="00FE55E3">
              <w:t>CHAR</w:t>
            </w:r>
          </w:p>
        </w:tc>
        <w:tc>
          <w:tcPr>
            <w:tcW w:w="898" w:type="dxa"/>
            <w:vAlign w:val="center"/>
          </w:tcPr>
          <w:p w14:paraId="076EFCB2" w14:textId="77777777" w:rsidR="00634022" w:rsidRPr="00FE55E3" w:rsidRDefault="002C6366" w:rsidP="00350158">
            <w:pPr>
              <w:pStyle w:val="015"/>
            </w:pPr>
            <w:r w:rsidRPr="00FE55E3">
              <w:rPr>
                <w:lang w:val="en-US"/>
              </w:rPr>
              <w:t>&lt;</w:t>
            </w:r>
            <w:r w:rsidRPr="00FE55E3">
              <w:t>= 12</w:t>
            </w:r>
          </w:p>
        </w:tc>
        <w:tc>
          <w:tcPr>
            <w:tcW w:w="1077" w:type="dxa"/>
          </w:tcPr>
          <w:p w14:paraId="47E0FA87" w14:textId="77777777" w:rsidR="00634022" w:rsidRPr="00FE55E3" w:rsidRDefault="00DB38EA" w:rsidP="00350158">
            <w:pPr>
              <w:pStyle w:val="015"/>
            </w:pPr>
            <w:r w:rsidRPr="00FE55E3">
              <w:t>Да</w:t>
            </w:r>
          </w:p>
        </w:tc>
        <w:tc>
          <w:tcPr>
            <w:tcW w:w="2880" w:type="dxa"/>
          </w:tcPr>
          <w:p w14:paraId="1CF7D9EC" w14:textId="77777777" w:rsidR="00634022" w:rsidRPr="00FE55E3" w:rsidRDefault="00634022" w:rsidP="00350158">
            <w:pPr>
              <w:pStyle w:val="015"/>
            </w:pPr>
          </w:p>
        </w:tc>
      </w:tr>
      <w:tr w:rsidR="000B2472" w:rsidRPr="00FE55E3" w14:paraId="7C8C5D88" w14:textId="77777777" w:rsidTr="0080189F">
        <w:tc>
          <w:tcPr>
            <w:tcW w:w="1915" w:type="dxa"/>
          </w:tcPr>
          <w:p w14:paraId="40F61F3C" w14:textId="77777777" w:rsidR="000B2472" w:rsidRPr="00FE55E3" w:rsidRDefault="000B2472" w:rsidP="00350158">
            <w:pPr>
              <w:pStyle w:val="015"/>
            </w:pPr>
            <w:r w:rsidRPr="00FE55E3">
              <w:t>Наименование</w:t>
            </w:r>
          </w:p>
        </w:tc>
        <w:tc>
          <w:tcPr>
            <w:tcW w:w="1737" w:type="dxa"/>
          </w:tcPr>
          <w:p w14:paraId="3D191AF0" w14:textId="77777777" w:rsidR="000B2472" w:rsidRPr="00FE55E3" w:rsidRDefault="000B2472" w:rsidP="00350158">
            <w:pPr>
              <w:pStyle w:val="015"/>
            </w:pPr>
            <w:r w:rsidRPr="00FE55E3">
              <w:t>NAME11</w:t>
            </w:r>
          </w:p>
        </w:tc>
        <w:tc>
          <w:tcPr>
            <w:tcW w:w="1276" w:type="dxa"/>
          </w:tcPr>
          <w:p w14:paraId="072B3060" w14:textId="77777777" w:rsidR="000B2472" w:rsidRPr="00FE55E3" w:rsidRDefault="000B2472" w:rsidP="00350158">
            <w:pPr>
              <w:pStyle w:val="015"/>
            </w:pPr>
            <w:r w:rsidRPr="00FE55E3">
              <w:t>CHAR</w:t>
            </w:r>
          </w:p>
        </w:tc>
        <w:tc>
          <w:tcPr>
            <w:tcW w:w="898" w:type="dxa"/>
            <w:vAlign w:val="center"/>
          </w:tcPr>
          <w:p w14:paraId="1EEB756B" w14:textId="77777777" w:rsidR="000B2472" w:rsidRPr="00FE55E3" w:rsidRDefault="000B2472" w:rsidP="00350158">
            <w:pPr>
              <w:pStyle w:val="015"/>
            </w:pPr>
            <w:r w:rsidRPr="00FE55E3">
              <w:t>&lt;= 250</w:t>
            </w:r>
          </w:p>
        </w:tc>
        <w:tc>
          <w:tcPr>
            <w:tcW w:w="1077" w:type="dxa"/>
          </w:tcPr>
          <w:p w14:paraId="4A045998" w14:textId="77777777" w:rsidR="000B2472" w:rsidRPr="00FE55E3" w:rsidRDefault="00DB38EA" w:rsidP="00350158">
            <w:pPr>
              <w:pStyle w:val="015"/>
            </w:pPr>
            <w:r w:rsidRPr="00FE55E3">
              <w:t>Да</w:t>
            </w:r>
          </w:p>
        </w:tc>
        <w:tc>
          <w:tcPr>
            <w:tcW w:w="2880" w:type="dxa"/>
          </w:tcPr>
          <w:p w14:paraId="23EE0040" w14:textId="77777777" w:rsidR="000B2472" w:rsidRPr="00FE55E3" w:rsidRDefault="000B2472" w:rsidP="00350158">
            <w:pPr>
              <w:pStyle w:val="015"/>
            </w:pPr>
            <w:r w:rsidRPr="00FE55E3">
              <w:t>Наименование может содержать до 5</w:t>
            </w:r>
            <w:r w:rsidR="002C6366" w:rsidRPr="00FE55E3">
              <w:t>0</w:t>
            </w:r>
            <w:r w:rsidRPr="00FE55E3">
              <w:t>0 символов, вторая часть (&gt;250 и &lt;=500) наименования переносится в пол</w:t>
            </w:r>
            <w:r w:rsidR="002C6366" w:rsidRPr="00FE55E3">
              <w:t>е</w:t>
            </w:r>
            <w:r w:rsidRPr="00FE55E3">
              <w:t xml:space="preserve"> NAME12</w:t>
            </w:r>
            <w:r w:rsidR="002C6366" w:rsidRPr="00FE55E3">
              <w:t>.</w:t>
            </w:r>
          </w:p>
        </w:tc>
      </w:tr>
      <w:tr w:rsidR="00634022" w:rsidRPr="00FE55E3" w14:paraId="64468344" w14:textId="77777777" w:rsidTr="0080189F">
        <w:tc>
          <w:tcPr>
            <w:tcW w:w="1915" w:type="dxa"/>
            <w:vAlign w:val="center"/>
          </w:tcPr>
          <w:p w14:paraId="2FED12C8" w14:textId="77777777" w:rsidR="00634022" w:rsidRPr="00FE55E3" w:rsidRDefault="00634022" w:rsidP="00350158">
            <w:pPr>
              <w:pStyle w:val="015"/>
            </w:pPr>
            <w:r w:rsidRPr="00FE55E3">
              <w:t>Наименование</w:t>
            </w:r>
          </w:p>
        </w:tc>
        <w:tc>
          <w:tcPr>
            <w:tcW w:w="1737" w:type="dxa"/>
            <w:vAlign w:val="center"/>
          </w:tcPr>
          <w:p w14:paraId="34F65D8C" w14:textId="77777777" w:rsidR="00634022" w:rsidRPr="00FE55E3" w:rsidRDefault="00634022" w:rsidP="00350158">
            <w:pPr>
              <w:pStyle w:val="015"/>
            </w:pPr>
            <w:r w:rsidRPr="00FE55E3">
              <w:t>NAME12</w:t>
            </w:r>
          </w:p>
        </w:tc>
        <w:tc>
          <w:tcPr>
            <w:tcW w:w="1276" w:type="dxa"/>
          </w:tcPr>
          <w:p w14:paraId="6A6F83FF" w14:textId="77777777" w:rsidR="00634022" w:rsidRPr="00FE55E3" w:rsidRDefault="00634022" w:rsidP="00350158">
            <w:pPr>
              <w:pStyle w:val="015"/>
            </w:pPr>
            <w:r w:rsidRPr="00FE55E3">
              <w:t>CHAR</w:t>
            </w:r>
          </w:p>
        </w:tc>
        <w:tc>
          <w:tcPr>
            <w:tcW w:w="898" w:type="dxa"/>
            <w:vAlign w:val="center"/>
          </w:tcPr>
          <w:p w14:paraId="5327BA0F" w14:textId="77777777" w:rsidR="00634022" w:rsidRPr="00FE55E3" w:rsidRDefault="00634022" w:rsidP="00350158">
            <w:pPr>
              <w:pStyle w:val="015"/>
            </w:pPr>
            <w:r w:rsidRPr="00FE55E3">
              <w:t>&lt;= 250</w:t>
            </w:r>
          </w:p>
        </w:tc>
        <w:tc>
          <w:tcPr>
            <w:tcW w:w="1077" w:type="dxa"/>
          </w:tcPr>
          <w:p w14:paraId="3619A4EC" w14:textId="77777777" w:rsidR="00634022" w:rsidRPr="00FE55E3" w:rsidRDefault="00DB38EA" w:rsidP="00350158">
            <w:pPr>
              <w:pStyle w:val="015"/>
            </w:pPr>
            <w:r w:rsidRPr="00FE55E3">
              <w:t>Нет</w:t>
            </w:r>
          </w:p>
        </w:tc>
        <w:tc>
          <w:tcPr>
            <w:tcW w:w="2880" w:type="dxa"/>
          </w:tcPr>
          <w:p w14:paraId="10D8B28D" w14:textId="77777777" w:rsidR="00634022" w:rsidRPr="00FE55E3" w:rsidRDefault="00634022" w:rsidP="00350158">
            <w:pPr>
              <w:pStyle w:val="015"/>
            </w:pPr>
          </w:p>
        </w:tc>
      </w:tr>
      <w:tr w:rsidR="00634022" w:rsidRPr="00FE55E3" w14:paraId="354A2A55" w14:textId="77777777" w:rsidTr="0080189F">
        <w:tc>
          <w:tcPr>
            <w:tcW w:w="1915" w:type="dxa"/>
            <w:vAlign w:val="center"/>
          </w:tcPr>
          <w:p w14:paraId="0026C2D1" w14:textId="77777777" w:rsidR="00634022" w:rsidRPr="00FE55E3" w:rsidRDefault="00634022" w:rsidP="00350158">
            <w:pPr>
              <w:pStyle w:val="015"/>
            </w:pPr>
            <w:r w:rsidRPr="00FE55E3">
              <w:t>Описание (пояснение)</w:t>
            </w:r>
          </w:p>
        </w:tc>
        <w:tc>
          <w:tcPr>
            <w:tcW w:w="1737" w:type="dxa"/>
            <w:vAlign w:val="center"/>
          </w:tcPr>
          <w:p w14:paraId="6A0C69BF" w14:textId="77777777" w:rsidR="00634022" w:rsidRPr="00FE55E3" w:rsidRDefault="00634022" w:rsidP="00350158">
            <w:pPr>
              <w:pStyle w:val="015"/>
            </w:pPr>
            <w:r w:rsidRPr="00FE55E3">
              <w:t>NOMDESCR</w:t>
            </w:r>
          </w:p>
        </w:tc>
        <w:tc>
          <w:tcPr>
            <w:tcW w:w="1276" w:type="dxa"/>
          </w:tcPr>
          <w:p w14:paraId="7941A977" w14:textId="77777777" w:rsidR="00634022" w:rsidRPr="00FE55E3" w:rsidRDefault="00634022" w:rsidP="00350158">
            <w:pPr>
              <w:pStyle w:val="015"/>
            </w:pPr>
            <w:r w:rsidRPr="00FE55E3">
              <w:rPr>
                <w:lang w:val="en-US"/>
              </w:rPr>
              <w:t>CHAR</w:t>
            </w:r>
          </w:p>
        </w:tc>
        <w:tc>
          <w:tcPr>
            <w:tcW w:w="898" w:type="dxa"/>
            <w:vAlign w:val="center"/>
          </w:tcPr>
          <w:p w14:paraId="670F23BA" w14:textId="77777777" w:rsidR="00634022" w:rsidRPr="00FE55E3" w:rsidRDefault="00634022" w:rsidP="00350158">
            <w:pPr>
              <w:pStyle w:val="015"/>
            </w:pPr>
            <w:r w:rsidRPr="00FE55E3">
              <w:t>&lt;= 250</w:t>
            </w:r>
          </w:p>
        </w:tc>
        <w:tc>
          <w:tcPr>
            <w:tcW w:w="1077" w:type="dxa"/>
          </w:tcPr>
          <w:p w14:paraId="4ADA8D2E" w14:textId="77777777" w:rsidR="00634022" w:rsidRPr="00FE55E3" w:rsidRDefault="00DB38EA" w:rsidP="00350158">
            <w:pPr>
              <w:pStyle w:val="015"/>
            </w:pPr>
            <w:r w:rsidRPr="00FE55E3">
              <w:t>Нет</w:t>
            </w:r>
          </w:p>
        </w:tc>
        <w:tc>
          <w:tcPr>
            <w:tcW w:w="2880" w:type="dxa"/>
          </w:tcPr>
          <w:p w14:paraId="3D670C28" w14:textId="77777777" w:rsidR="00634022" w:rsidRPr="00FE55E3" w:rsidRDefault="00634022" w:rsidP="00350158">
            <w:pPr>
              <w:pStyle w:val="015"/>
            </w:pPr>
          </w:p>
        </w:tc>
      </w:tr>
      <w:tr w:rsidR="00634022" w:rsidRPr="00FE55E3" w14:paraId="421C1DDF" w14:textId="77777777" w:rsidTr="0080189F">
        <w:tc>
          <w:tcPr>
            <w:tcW w:w="1915" w:type="dxa"/>
            <w:vAlign w:val="center"/>
          </w:tcPr>
          <w:p w14:paraId="7946C383" w14:textId="77777777" w:rsidR="00634022" w:rsidRPr="00FE55E3" w:rsidRDefault="00634022" w:rsidP="00350158">
            <w:pPr>
              <w:pStyle w:val="015"/>
            </w:pPr>
            <w:r w:rsidRPr="00FE55E3">
              <w:t>Номер последнего изменения</w:t>
            </w:r>
          </w:p>
        </w:tc>
        <w:tc>
          <w:tcPr>
            <w:tcW w:w="1737" w:type="dxa"/>
            <w:vAlign w:val="center"/>
          </w:tcPr>
          <w:p w14:paraId="2AC7611E" w14:textId="77777777" w:rsidR="00634022" w:rsidRPr="00FE55E3" w:rsidRDefault="00634022" w:rsidP="00350158">
            <w:pPr>
              <w:pStyle w:val="015"/>
            </w:pPr>
            <w:r w:rsidRPr="00FE55E3">
              <w:t>NOMAKT</w:t>
            </w:r>
          </w:p>
        </w:tc>
        <w:tc>
          <w:tcPr>
            <w:tcW w:w="1276" w:type="dxa"/>
          </w:tcPr>
          <w:p w14:paraId="3DE57E5C" w14:textId="77777777" w:rsidR="00634022" w:rsidRPr="00FE55E3" w:rsidRDefault="00C54F4A" w:rsidP="00350158">
            <w:pPr>
              <w:pStyle w:val="015"/>
            </w:pPr>
            <w:r w:rsidRPr="00FE55E3">
              <w:rPr>
                <w:lang w:val="en-US"/>
              </w:rPr>
              <w:t>CHAR</w:t>
            </w:r>
          </w:p>
        </w:tc>
        <w:tc>
          <w:tcPr>
            <w:tcW w:w="898" w:type="dxa"/>
            <w:vAlign w:val="center"/>
          </w:tcPr>
          <w:p w14:paraId="282D6DAF" w14:textId="77777777" w:rsidR="00634022" w:rsidRPr="00FE55E3" w:rsidRDefault="00E14A73" w:rsidP="00350158">
            <w:pPr>
              <w:pStyle w:val="015"/>
            </w:pPr>
            <w:r w:rsidRPr="00FE55E3">
              <w:rPr>
                <w:lang w:val="en-US"/>
              </w:rPr>
              <w:t>&lt;</w:t>
            </w:r>
            <w:r w:rsidR="00634022" w:rsidRPr="00FE55E3">
              <w:t>=3</w:t>
            </w:r>
          </w:p>
        </w:tc>
        <w:tc>
          <w:tcPr>
            <w:tcW w:w="1077" w:type="dxa"/>
          </w:tcPr>
          <w:p w14:paraId="71D59961" w14:textId="77777777" w:rsidR="00634022" w:rsidRPr="00FE55E3" w:rsidRDefault="00DB38EA" w:rsidP="00350158">
            <w:pPr>
              <w:pStyle w:val="015"/>
            </w:pPr>
            <w:r w:rsidRPr="00FE55E3">
              <w:t>Да</w:t>
            </w:r>
          </w:p>
        </w:tc>
        <w:tc>
          <w:tcPr>
            <w:tcW w:w="2880" w:type="dxa"/>
          </w:tcPr>
          <w:p w14:paraId="2A6A1108" w14:textId="77777777" w:rsidR="00634022" w:rsidRPr="00FE55E3" w:rsidRDefault="00634022" w:rsidP="00350158">
            <w:pPr>
              <w:pStyle w:val="015"/>
            </w:pPr>
          </w:p>
        </w:tc>
      </w:tr>
      <w:tr w:rsidR="00634022" w:rsidRPr="00FE55E3" w14:paraId="2C27FF3D" w14:textId="77777777" w:rsidTr="0080189F">
        <w:tc>
          <w:tcPr>
            <w:tcW w:w="1915" w:type="dxa"/>
            <w:vAlign w:val="center"/>
          </w:tcPr>
          <w:p w14:paraId="4BB2D62B" w14:textId="77777777" w:rsidR="00634022" w:rsidRPr="00FE55E3" w:rsidRDefault="00634022" w:rsidP="00350158">
            <w:pPr>
              <w:pStyle w:val="015"/>
            </w:pPr>
            <w:r w:rsidRPr="00FE55E3">
              <w:t>Тип последнего изменения</w:t>
            </w:r>
          </w:p>
        </w:tc>
        <w:tc>
          <w:tcPr>
            <w:tcW w:w="1737" w:type="dxa"/>
            <w:vAlign w:val="center"/>
          </w:tcPr>
          <w:p w14:paraId="26CF0784" w14:textId="77777777" w:rsidR="00634022" w:rsidRPr="00FE55E3" w:rsidRDefault="00634022" w:rsidP="00350158">
            <w:pPr>
              <w:pStyle w:val="015"/>
            </w:pPr>
            <w:r w:rsidRPr="00FE55E3">
              <w:t>STATUS</w:t>
            </w:r>
          </w:p>
        </w:tc>
        <w:tc>
          <w:tcPr>
            <w:tcW w:w="1276" w:type="dxa"/>
          </w:tcPr>
          <w:p w14:paraId="6F6008E6" w14:textId="77777777" w:rsidR="00634022" w:rsidRPr="00FE55E3" w:rsidRDefault="00634022" w:rsidP="00350158">
            <w:pPr>
              <w:pStyle w:val="015"/>
            </w:pPr>
            <w:r w:rsidRPr="00FE55E3">
              <w:t>NUMBER</w:t>
            </w:r>
          </w:p>
        </w:tc>
        <w:tc>
          <w:tcPr>
            <w:tcW w:w="898" w:type="dxa"/>
          </w:tcPr>
          <w:p w14:paraId="5242575D" w14:textId="77777777" w:rsidR="00634022" w:rsidRPr="00FE55E3" w:rsidRDefault="00634022" w:rsidP="00350158">
            <w:pPr>
              <w:pStyle w:val="015"/>
            </w:pPr>
            <w:r w:rsidRPr="00FE55E3">
              <w:t>=1</w:t>
            </w:r>
          </w:p>
        </w:tc>
        <w:tc>
          <w:tcPr>
            <w:tcW w:w="1077" w:type="dxa"/>
          </w:tcPr>
          <w:p w14:paraId="561E75B5" w14:textId="77777777" w:rsidR="00634022" w:rsidRPr="00FE55E3" w:rsidRDefault="00DB38EA" w:rsidP="00350158">
            <w:pPr>
              <w:pStyle w:val="015"/>
            </w:pPr>
            <w:r w:rsidRPr="00FE55E3">
              <w:t>Да</w:t>
            </w:r>
          </w:p>
        </w:tc>
        <w:tc>
          <w:tcPr>
            <w:tcW w:w="2880" w:type="dxa"/>
          </w:tcPr>
          <w:p w14:paraId="6996824F" w14:textId="77777777" w:rsidR="00634022" w:rsidRPr="00FE55E3" w:rsidRDefault="00634022" w:rsidP="00350158">
            <w:pPr>
              <w:pStyle w:val="015"/>
            </w:pPr>
            <w:r w:rsidRPr="00FE55E3">
              <w:t>Может принимать значения:</w:t>
            </w:r>
          </w:p>
          <w:p w14:paraId="4E11FD92" w14:textId="77777777" w:rsidR="00634022" w:rsidRPr="00FE55E3" w:rsidRDefault="00634022" w:rsidP="00350158">
            <w:pPr>
              <w:pStyle w:val="015"/>
            </w:pPr>
            <w:r w:rsidRPr="00FE55E3">
              <w:t xml:space="preserve">1 </w:t>
            </w:r>
            <w:r w:rsidR="00240BC3" w:rsidRPr="00FE55E3">
              <w:t>–</w:t>
            </w:r>
            <w:r w:rsidRPr="00FE55E3">
              <w:t xml:space="preserve"> аннулировать;</w:t>
            </w:r>
          </w:p>
          <w:p w14:paraId="2339A0F5" w14:textId="77777777" w:rsidR="00634022" w:rsidRPr="00FE55E3" w:rsidRDefault="00634022" w:rsidP="00350158">
            <w:pPr>
              <w:pStyle w:val="015"/>
            </w:pPr>
            <w:r w:rsidRPr="00FE55E3">
              <w:t xml:space="preserve">2 </w:t>
            </w:r>
            <w:r w:rsidR="00240BC3" w:rsidRPr="00FE55E3">
              <w:t>–</w:t>
            </w:r>
            <w:r w:rsidRPr="00FE55E3">
              <w:t xml:space="preserve"> изменить реквизит, кроме кода;</w:t>
            </w:r>
          </w:p>
          <w:p w14:paraId="74E0A573" w14:textId="77777777" w:rsidR="00634022" w:rsidRPr="00FE55E3" w:rsidRDefault="00634022" w:rsidP="00350158">
            <w:pPr>
              <w:pStyle w:val="015"/>
            </w:pPr>
            <w:r w:rsidRPr="00FE55E3">
              <w:t xml:space="preserve">3 </w:t>
            </w:r>
            <w:r w:rsidR="00240BC3" w:rsidRPr="00FE55E3">
              <w:t>–</w:t>
            </w:r>
            <w:r w:rsidRPr="00FE55E3">
              <w:t xml:space="preserve"> включить;</w:t>
            </w:r>
          </w:p>
          <w:p w14:paraId="693833CC" w14:textId="77777777" w:rsidR="00634022" w:rsidRPr="00FE55E3" w:rsidRDefault="00634022" w:rsidP="00350158">
            <w:pPr>
              <w:pStyle w:val="015"/>
            </w:pPr>
            <w:r w:rsidRPr="00FE55E3">
              <w:t xml:space="preserve">0 </w:t>
            </w:r>
            <w:r w:rsidR="00240BC3" w:rsidRPr="00FE55E3">
              <w:t>–</w:t>
            </w:r>
            <w:r w:rsidRPr="00FE55E3">
              <w:t xml:space="preserve"> начальная загрузка</w:t>
            </w:r>
          </w:p>
        </w:tc>
      </w:tr>
      <w:tr w:rsidR="00634022" w:rsidRPr="00FE55E3" w14:paraId="47BADFBA" w14:textId="77777777" w:rsidTr="0080189F">
        <w:tc>
          <w:tcPr>
            <w:tcW w:w="1915" w:type="dxa"/>
            <w:vAlign w:val="center"/>
          </w:tcPr>
          <w:p w14:paraId="157790BE" w14:textId="77777777" w:rsidR="00634022" w:rsidRPr="00FE55E3" w:rsidRDefault="00634022" w:rsidP="00350158">
            <w:pPr>
              <w:pStyle w:val="015"/>
            </w:pPr>
            <w:r w:rsidRPr="00FE55E3">
              <w:t>Дата принятия изменения</w:t>
            </w:r>
          </w:p>
        </w:tc>
        <w:tc>
          <w:tcPr>
            <w:tcW w:w="1737" w:type="dxa"/>
            <w:vAlign w:val="center"/>
          </w:tcPr>
          <w:p w14:paraId="26F88ABD" w14:textId="77777777" w:rsidR="00634022" w:rsidRPr="00FE55E3" w:rsidRDefault="00634022" w:rsidP="00350158">
            <w:pPr>
              <w:pStyle w:val="015"/>
            </w:pPr>
            <w:r w:rsidRPr="00FE55E3">
              <w:t>DATEUTV</w:t>
            </w:r>
          </w:p>
        </w:tc>
        <w:tc>
          <w:tcPr>
            <w:tcW w:w="1276" w:type="dxa"/>
          </w:tcPr>
          <w:p w14:paraId="27EF339A" w14:textId="77777777" w:rsidR="00634022" w:rsidRPr="00FE55E3" w:rsidRDefault="00634022" w:rsidP="00350158">
            <w:pPr>
              <w:pStyle w:val="015"/>
            </w:pPr>
            <w:r w:rsidRPr="00FE55E3">
              <w:t>DATE</w:t>
            </w:r>
          </w:p>
        </w:tc>
        <w:tc>
          <w:tcPr>
            <w:tcW w:w="898" w:type="dxa"/>
          </w:tcPr>
          <w:p w14:paraId="1E9B649A" w14:textId="77777777" w:rsidR="00634022" w:rsidRPr="00FE55E3" w:rsidRDefault="00634022" w:rsidP="00350158">
            <w:pPr>
              <w:pStyle w:val="015"/>
            </w:pPr>
            <w:r w:rsidRPr="00FE55E3">
              <w:t>= 10</w:t>
            </w:r>
          </w:p>
        </w:tc>
        <w:tc>
          <w:tcPr>
            <w:tcW w:w="1077" w:type="dxa"/>
          </w:tcPr>
          <w:p w14:paraId="4A6F30A0" w14:textId="77777777" w:rsidR="00634022" w:rsidRPr="00FE55E3" w:rsidRDefault="00DB38EA" w:rsidP="00350158">
            <w:pPr>
              <w:pStyle w:val="015"/>
            </w:pPr>
            <w:r w:rsidRPr="00FE55E3">
              <w:t>Да</w:t>
            </w:r>
          </w:p>
        </w:tc>
        <w:tc>
          <w:tcPr>
            <w:tcW w:w="2880" w:type="dxa"/>
          </w:tcPr>
          <w:p w14:paraId="26A94B4F" w14:textId="77777777" w:rsidR="00634022" w:rsidRPr="00FE55E3" w:rsidRDefault="00634022" w:rsidP="00350158">
            <w:pPr>
              <w:pStyle w:val="015"/>
            </w:pPr>
          </w:p>
        </w:tc>
      </w:tr>
      <w:tr w:rsidR="00634022" w:rsidRPr="00FE55E3" w14:paraId="6D45E2F3" w14:textId="77777777" w:rsidTr="0080189F">
        <w:tc>
          <w:tcPr>
            <w:tcW w:w="1915" w:type="dxa"/>
            <w:vAlign w:val="center"/>
          </w:tcPr>
          <w:p w14:paraId="6725CE17" w14:textId="77777777" w:rsidR="00634022" w:rsidRPr="00FE55E3" w:rsidRDefault="00634022" w:rsidP="00350158">
            <w:pPr>
              <w:pStyle w:val="015"/>
            </w:pPr>
            <w:r w:rsidRPr="00FE55E3">
              <w:t>Дата введения изменения</w:t>
            </w:r>
          </w:p>
        </w:tc>
        <w:tc>
          <w:tcPr>
            <w:tcW w:w="1737" w:type="dxa"/>
            <w:vAlign w:val="center"/>
          </w:tcPr>
          <w:p w14:paraId="30603B4C" w14:textId="77777777" w:rsidR="00634022" w:rsidRPr="00FE55E3" w:rsidRDefault="00634022" w:rsidP="00350158">
            <w:pPr>
              <w:pStyle w:val="015"/>
            </w:pPr>
            <w:r w:rsidRPr="00FE55E3">
              <w:t>DATEVVED</w:t>
            </w:r>
          </w:p>
        </w:tc>
        <w:tc>
          <w:tcPr>
            <w:tcW w:w="1276" w:type="dxa"/>
          </w:tcPr>
          <w:p w14:paraId="76CF9E82" w14:textId="77777777" w:rsidR="00634022" w:rsidRPr="00FE55E3" w:rsidRDefault="00634022" w:rsidP="00350158">
            <w:pPr>
              <w:pStyle w:val="015"/>
            </w:pPr>
            <w:r w:rsidRPr="00FE55E3">
              <w:t>DATE</w:t>
            </w:r>
          </w:p>
        </w:tc>
        <w:tc>
          <w:tcPr>
            <w:tcW w:w="898" w:type="dxa"/>
          </w:tcPr>
          <w:p w14:paraId="1600E182" w14:textId="77777777" w:rsidR="00634022" w:rsidRPr="00FE55E3" w:rsidRDefault="00634022" w:rsidP="00350158">
            <w:pPr>
              <w:pStyle w:val="015"/>
            </w:pPr>
            <w:r w:rsidRPr="00FE55E3">
              <w:t>= 10</w:t>
            </w:r>
          </w:p>
        </w:tc>
        <w:tc>
          <w:tcPr>
            <w:tcW w:w="1077" w:type="dxa"/>
          </w:tcPr>
          <w:p w14:paraId="3AD7EA81" w14:textId="77777777" w:rsidR="00634022" w:rsidRPr="00FE55E3" w:rsidRDefault="00DB38EA" w:rsidP="00350158">
            <w:pPr>
              <w:pStyle w:val="015"/>
            </w:pPr>
            <w:r w:rsidRPr="00FE55E3">
              <w:t>Да</w:t>
            </w:r>
          </w:p>
        </w:tc>
        <w:tc>
          <w:tcPr>
            <w:tcW w:w="2880" w:type="dxa"/>
          </w:tcPr>
          <w:p w14:paraId="084C2C23" w14:textId="77777777" w:rsidR="00634022" w:rsidRPr="00FE55E3" w:rsidRDefault="00634022" w:rsidP="00350158">
            <w:pPr>
              <w:pStyle w:val="015"/>
            </w:pPr>
          </w:p>
        </w:tc>
      </w:tr>
    </w:tbl>
    <w:p w14:paraId="2D2072DF" w14:textId="77777777" w:rsidR="00634022" w:rsidRPr="00FE55E3" w:rsidRDefault="00634022" w:rsidP="00224E2F">
      <w:pPr>
        <w:pStyle w:val="41"/>
        <w:numPr>
          <w:ilvl w:val="3"/>
          <w:numId w:val="67"/>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887"/>
        <w:gridCol w:w="536"/>
        <w:gridCol w:w="786"/>
        <w:gridCol w:w="786"/>
        <w:gridCol w:w="786"/>
        <w:gridCol w:w="1035"/>
        <w:gridCol w:w="863"/>
        <w:gridCol w:w="762"/>
        <w:gridCol w:w="902"/>
        <w:gridCol w:w="1004"/>
      </w:tblGrid>
      <w:tr w:rsidR="007C5720" w:rsidRPr="00FE55E3" w14:paraId="28052B5C" w14:textId="77777777" w:rsidTr="005647A4">
        <w:trPr>
          <w:trHeight w:val="300"/>
        </w:trPr>
        <w:tc>
          <w:tcPr>
            <w:tcW w:w="37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0E3B2BF" w14:textId="77777777" w:rsidR="007C5720" w:rsidRPr="00FE55E3" w:rsidRDefault="007C5720" w:rsidP="005D5100">
            <w:pPr>
              <w:pStyle w:val="afffff0"/>
              <w:rPr>
                <w:lang w:val="en-US"/>
              </w:rPr>
            </w:pPr>
            <w:r w:rsidRPr="00FE55E3">
              <w:rPr>
                <w:lang w:val="en-US"/>
              </w:rPr>
              <w:t>RAZDEL</w:t>
            </w:r>
          </w:p>
        </w:tc>
        <w:tc>
          <w:tcPr>
            <w:tcW w:w="378"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A4D2C24" w14:textId="77777777" w:rsidR="007C5720" w:rsidRPr="00FE55E3" w:rsidRDefault="007C5720" w:rsidP="005D5100">
            <w:pPr>
              <w:pStyle w:val="afffff0"/>
              <w:rPr>
                <w:lang w:val="en-US"/>
              </w:rPr>
            </w:pPr>
            <w:r w:rsidRPr="00FE55E3">
              <w:rPr>
                <w:lang w:val="en-US"/>
              </w:rPr>
              <w:t>PRAZDEL</w:t>
            </w:r>
          </w:p>
        </w:tc>
        <w:tc>
          <w:tcPr>
            <w:tcW w:w="217"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DA34A5B" w14:textId="77777777" w:rsidR="007C5720" w:rsidRPr="00FE55E3" w:rsidRDefault="007C5720" w:rsidP="005D5100">
            <w:pPr>
              <w:pStyle w:val="afffff0"/>
            </w:pPr>
            <w:r w:rsidRPr="00FE55E3">
              <w:t>KOD</w:t>
            </w:r>
          </w:p>
        </w:tc>
        <w:tc>
          <w:tcPr>
            <w:tcW w:w="1126"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C684067" w14:textId="77777777" w:rsidR="007C5720" w:rsidRPr="00FE55E3" w:rsidRDefault="007C5720" w:rsidP="005D5100">
            <w:pPr>
              <w:pStyle w:val="afffff0"/>
            </w:pPr>
            <w:r w:rsidRPr="00FE55E3">
              <w:t>NAME11</w:t>
            </w:r>
          </w:p>
        </w:tc>
        <w:tc>
          <w:tcPr>
            <w:tcW w:w="498"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67B83DC" w14:textId="77777777" w:rsidR="007C5720" w:rsidRPr="00FE55E3" w:rsidRDefault="007C5720" w:rsidP="005D5100">
            <w:pPr>
              <w:pStyle w:val="afffff0"/>
            </w:pPr>
            <w:r w:rsidRPr="00FE55E3">
              <w:t>NAME12</w:t>
            </w:r>
          </w:p>
        </w:tc>
        <w:tc>
          <w:tcPr>
            <w:tcW w:w="458"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B7E83F5" w14:textId="77777777" w:rsidR="007C5720" w:rsidRPr="00FE55E3" w:rsidRDefault="007C5720" w:rsidP="005D5100">
            <w:pPr>
              <w:pStyle w:val="afffff0"/>
            </w:pPr>
            <w:r w:rsidRPr="00FE55E3">
              <w:t>NAME13</w:t>
            </w:r>
          </w:p>
        </w:tc>
        <w:tc>
          <w:tcPr>
            <w:tcW w:w="446"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1F994392" w14:textId="77777777" w:rsidR="007C5720" w:rsidRPr="00FE55E3" w:rsidRDefault="007C5720" w:rsidP="005D5100">
            <w:pPr>
              <w:pStyle w:val="afffff0"/>
            </w:pPr>
            <w:r w:rsidRPr="00FE55E3">
              <w:t>NOMDESCR</w:t>
            </w:r>
          </w:p>
        </w:tc>
        <w:tc>
          <w:tcPr>
            <w:tcW w:w="367"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5C1EB4A" w14:textId="77777777" w:rsidR="007C5720" w:rsidRPr="00FE55E3" w:rsidRDefault="007C5720" w:rsidP="005D5100">
            <w:pPr>
              <w:pStyle w:val="afffff0"/>
            </w:pPr>
            <w:r w:rsidRPr="00FE55E3">
              <w:t>NOMAKT</w:t>
            </w:r>
          </w:p>
        </w:tc>
        <w:tc>
          <w:tcPr>
            <w:tcW w:w="32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B6C5904" w14:textId="77777777" w:rsidR="007C5720" w:rsidRPr="00FE55E3" w:rsidRDefault="007C5720" w:rsidP="005D5100">
            <w:pPr>
              <w:pStyle w:val="afffff0"/>
            </w:pPr>
            <w:r w:rsidRPr="00FE55E3">
              <w:t>STATUS</w:t>
            </w:r>
          </w:p>
        </w:tc>
        <w:tc>
          <w:tcPr>
            <w:tcW w:w="385"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69FADD7" w14:textId="77777777" w:rsidR="007C5720" w:rsidRPr="00FE55E3" w:rsidRDefault="007C5720" w:rsidP="005D5100">
            <w:pPr>
              <w:pStyle w:val="afffff0"/>
            </w:pPr>
            <w:r w:rsidRPr="00FE55E3">
              <w:t>DATEUTV</w:t>
            </w:r>
          </w:p>
        </w:tc>
        <w:tc>
          <w:tcPr>
            <w:tcW w:w="43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6DD0492" w14:textId="77777777" w:rsidR="007C5720" w:rsidRPr="00FE55E3" w:rsidRDefault="007C5720" w:rsidP="005D5100">
            <w:pPr>
              <w:pStyle w:val="afffff0"/>
            </w:pPr>
            <w:r w:rsidRPr="00FE55E3">
              <w:t>DATEVVED</w:t>
            </w:r>
          </w:p>
        </w:tc>
      </w:tr>
      <w:tr w:rsidR="007C5720" w:rsidRPr="00FE55E3" w14:paraId="615D5C6C" w14:textId="77777777" w:rsidTr="005647A4">
        <w:trPr>
          <w:trHeight w:val="300"/>
        </w:trPr>
        <w:tc>
          <w:tcPr>
            <w:tcW w:w="371" w:type="pct"/>
            <w:tcBorders>
              <w:top w:val="single" w:sz="4" w:space="0" w:color="auto"/>
              <w:left w:val="single" w:sz="4" w:space="0" w:color="auto"/>
              <w:bottom w:val="single" w:sz="4" w:space="0" w:color="auto"/>
              <w:right w:val="single" w:sz="4" w:space="0" w:color="auto"/>
            </w:tcBorders>
            <w:noWrap/>
          </w:tcPr>
          <w:p w14:paraId="695D257C" w14:textId="77777777" w:rsidR="007C5720" w:rsidRPr="00FE55E3" w:rsidRDefault="007C5720" w:rsidP="00350158">
            <w:pPr>
              <w:pStyle w:val="015"/>
            </w:pPr>
          </w:p>
        </w:tc>
        <w:tc>
          <w:tcPr>
            <w:tcW w:w="378" w:type="pct"/>
            <w:tcBorders>
              <w:top w:val="single" w:sz="4" w:space="0" w:color="auto"/>
              <w:left w:val="single" w:sz="4" w:space="0" w:color="auto"/>
              <w:bottom w:val="single" w:sz="4" w:space="0" w:color="auto"/>
              <w:right w:val="single" w:sz="4" w:space="0" w:color="auto"/>
            </w:tcBorders>
            <w:noWrap/>
          </w:tcPr>
          <w:p w14:paraId="357407AC" w14:textId="77777777" w:rsidR="007C5720" w:rsidRPr="00FE55E3" w:rsidRDefault="007C5720" w:rsidP="00350158">
            <w:pPr>
              <w:pStyle w:val="015"/>
            </w:pPr>
          </w:p>
        </w:tc>
        <w:tc>
          <w:tcPr>
            <w:tcW w:w="217" w:type="pct"/>
            <w:tcBorders>
              <w:top w:val="single" w:sz="4" w:space="0" w:color="auto"/>
              <w:left w:val="single" w:sz="4" w:space="0" w:color="auto"/>
              <w:bottom w:val="single" w:sz="4" w:space="0" w:color="auto"/>
              <w:right w:val="single" w:sz="4" w:space="0" w:color="auto"/>
            </w:tcBorders>
            <w:noWrap/>
          </w:tcPr>
          <w:p w14:paraId="3F573477" w14:textId="77777777" w:rsidR="007C5720" w:rsidRPr="00FE55E3" w:rsidRDefault="007C5720" w:rsidP="00350158">
            <w:pPr>
              <w:pStyle w:val="015"/>
            </w:pPr>
          </w:p>
        </w:tc>
        <w:tc>
          <w:tcPr>
            <w:tcW w:w="1126" w:type="pct"/>
            <w:tcBorders>
              <w:top w:val="single" w:sz="4" w:space="0" w:color="auto"/>
              <w:left w:val="single" w:sz="4" w:space="0" w:color="auto"/>
              <w:bottom w:val="single" w:sz="4" w:space="0" w:color="auto"/>
              <w:right w:val="single" w:sz="4" w:space="0" w:color="auto"/>
            </w:tcBorders>
            <w:noWrap/>
          </w:tcPr>
          <w:p w14:paraId="0F84910D" w14:textId="77777777" w:rsidR="007C5720" w:rsidRPr="00FE55E3" w:rsidRDefault="007C5720" w:rsidP="00350158">
            <w:pPr>
              <w:pStyle w:val="015"/>
            </w:pPr>
          </w:p>
        </w:tc>
        <w:tc>
          <w:tcPr>
            <w:tcW w:w="498" w:type="pct"/>
            <w:tcBorders>
              <w:top w:val="single" w:sz="4" w:space="0" w:color="auto"/>
              <w:left w:val="single" w:sz="4" w:space="0" w:color="auto"/>
              <w:bottom w:val="single" w:sz="4" w:space="0" w:color="auto"/>
              <w:right w:val="single" w:sz="4" w:space="0" w:color="auto"/>
            </w:tcBorders>
            <w:noWrap/>
          </w:tcPr>
          <w:p w14:paraId="6BBD4EB3" w14:textId="77777777" w:rsidR="007C5720" w:rsidRPr="00FE55E3" w:rsidRDefault="007C5720" w:rsidP="00350158">
            <w:pPr>
              <w:pStyle w:val="015"/>
            </w:pPr>
          </w:p>
        </w:tc>
        <w:tc>
          <w:tcPr>
            <w:tcW w:w="458" w:type="pct"/>
            <w:tcBorders>
              <w:top w:val="single" w:sz="4" w:space="0" w:color="auto"/>
              <w:left w:val="single" w:sz="4" w:space="0" w:color="auto"/>
              <w:bottom w:val="single" w:sz="4" w:space="0" w:color="auto"/>
              <w:right w:val="single" w:sz="4" w:space="0" w:color="auto"/>
            </w:tcBorders>
            <w:noWrap/>
          </w:tcPr>
          <w:p w14:paraId="588124F5" w14:textId="77777777" w:rsidR="007C5720" w:rsidRPr="00FE55E3" w:rsidRDefault="007C5720" w:rsidP="00350158">
            <w:pPr>
              <w:pStyle w:val="015"/>
            </w:pPr>
          </w:p>
        </w:tc>
        <w:tc>
          <w:tcPr>
            <w:tcW w:w="446" w:type="pct"/>
            <w:tcBorders>
              <w:top w:val="single" w:sz="4" w:space="0" w:color="auto"/>
              <w:left w:val="single" w:sz="4" w:space="0" w:color="auto"/>
              <w:bottom w:val="single" w:sz="4" w:space="0" w:color="auto"/>
              <w:right w:val="single" w:sz="4" w:space="0" w:color="auto"/>
            </w:tcBorders>
            <w:noWrap/>
          </w:tcPr>
          <w:p w14:paraId="6D73B5A0" w14:textId="77777777" w:rsidR="007C5720" w:rsidRPr="00FE55E3" w:rsidRDefault="007C5720" w:rsidP="00350158">
            <w:pPr>
              <w:pStyle w:val="015"/>
            </w:pPr>
          </w:p>
        </w:tc>
        <w:tc>
          <w:tcPr>
            <w:tcW w:w="367" w:type="pct"/>
            <w:tcBorders>
              <w:top w:val="single" w:sz="4" w:space="0" w:color="auto"/>
              <w:left w:val="single" w:sz="4" w:space="0" w:color="auto"/>
              <w:bottom w:val="single" w:sz="4" w:space="0" w:color="auto"/>
              <w:right w:val="single" w:sz="4" w:space="0" w:color="auto"/>
            </w:tcBorders>
            <w:noWrap/>
          </w:tcPr>
          <w:p w14:paraId="0B0BA72D" w14:textId="77777777" w:rsidR="007C5720" w:rsidRPr="00FE55E3" w:rsidRDefault="007C5720" w:rsidP="00350158">
            <w:pPr>
              <w:pStyle w:val="015"/>
            </w:pPr>
          </w:p>
        </w:tc>
        <w:tc>
          <w:tcPr>
            <w:tcW w:w="321" w:type="pct"/>
            <w:tcBorders>
              <w:top w:val="single" w:sz="4" w:space="0" w:color="auto"/>
              <w:left w:val="single" w:sz="4" w:space="0" w:color="auto"/>
              <w:bottom w:val="single" w:sz="4" w:space="0" w:color="auto"/>
              <w:right w:val="single" w:sz="4" w:space="0" w:color="auto"/>
            </w:tcBorders>
            <w:noWrap/>
          </w:tcPr>
          <w:p w14:paraId="59191A20" w14:textId="77777777" w:rsidR="007C5720" w:rsidRPr="00FE55E3" w:rsidRDefault="007C5720" w:rsidP="00350158">
            <w:pPr>
              <w:pStyle w:val="015"/>
            </w:pPr>
          </w:p>
        </w:tc>
        <w:tc>
          <w:tcPr>
            <w:tcW w:w="385" w:type="pct"/>
            <w:tcBorders>
              <w:top w:val="single" w:sz="4" w:space="0" w:color="auto"/>
              <w:left w:val="single" w:sz="4" w:space="0" w:color="auto"/>
              <w:bottom w:val="single" w:sz="4" w:space="0" w:color="auto"/>
              <w:right w:val="single" w:sz="4" w:space="0" w:color="auto"/>
            </w:tcBorders>
            <w:noWrap/>
          </w:tcPr>
          <w:p w14:paraId="330C20FB"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735A117A" w14:textId="77777777" w:rsidR="007C5720" w:rsidRPr="00FE55E3" w:rsidRDefault="007C5720" w:rsidP="00350158">
            <w:pPr>
              <w:pStyle w:val="015"/>
            </w:pPr>
          </w:p>
        </w:tc>
      </w:tr>
      <w:tr w:rsidR="007C5720" w:rsidRPr="00FE55E3" w14:paraId="4DB9CDF2" w14:textId="77777777" w:rsidTr="005647A4">
        <w:trPr>
          <w:trHeight w:val="300"/>
        </w:trPr>
        <w:tc>
          <w:tcPr>
            <w:tcW w:w="371" w:type="pct"/>
            <w:tcBorders>
              <w:top w:val="single" w:sz="4" w:space="0" w:color="auto"/>
              <w:left w:val="single" w:sz="4" w:space="0" w:color="auto"/>
              <w:bottom w:val="single" w:sz="4" w:space="0" w:color="auto"/>
              <w:right w:val="single" w:sz="4" w:space="0" w:color="auto"/>
            </w:tcBorders>
            <w:noWrap/>
          </w:tcPr>
          <w:p w14:paraId="55AF72AD" w14:textId="77777777" w:rsidR="007C5720" w:rsidRPr="00FE55E3" w:rsidRDefault="007C5720" w:rsidP="00350158">
            <w:pPr>
              <w:pStyle w:val="015"/>
            </w:pPr>
          </w:p>
        </w:tc>
        <w:tc>
          <w:tcPr>
            <w:tcW w:w="378" w:type="pct"/>
            <w:tcBorders>
              <w:top w:val="single" w:sz="4" w:space="0" w:color="auto"/>
              <w:left w:val="single" w:sz="4" w:space="0" w:color="auto"/>
              <w:bottom w:val="single" w:sz="4" w:space="0" w:color="auto"/>
              <w:right w:val="single" w:sz="4" w:space="0" w:color="auto"/>
            </w:tcBorders>
            <w:noWrap/>
          </w:tcPr>
          <w:p w14:paraId="46CF2FB6" w14:textId="77777777" w:rsidR="007C5720" w:rsidRPr="00FE55E3" w:rsidRDefault="007C5720" w:rsidP="00350158">
            <w:pPr>
              <w:pStyle w:val="015"/>
            </w:pPr>
          </w:p>
        </w:tc>
        <w:tc>
          <w:tcPr>
            <w:tcW w:w="217" w:type="pct"/>
            <w:tcBorders>
              <w:top w:val="single" w:sz="4" w:space="0" w:color="auto"/>
              <w:left w:val="single" w:sz="4" w:space="0" w:color="auto"/>
              <w:bottom w:val="single" w:sz="4" w:space="0" w:color="auto"/>
              <w:right w:val="single" w:sz="4" w:space="0" w:color="auto"/>
            </w:tcBorders>
            <w:noWrap/>
          </w:tcPr>
          <w:p w14:paraId="1566434B" w14:textId="77777777" w:rsidR="007C5720" w:rsidRPr="00FE55E3" w:rsidRDefault="007C5720" w:rsidP="00350158">
            <w:pPr>
              <w:pStyle w:val="015"/>
            </w:pPr>
          </w:p>
        </w:tc>
        <w:tc>
          <w:tcPr>
            <w:tcW w:w="1126" w:type="pct"/>
            <w:tcBorders>
              <w:top w:val="single" w:sz="4" w:space="0" w:color="auto"/>
              <w:left w:val="single" w:sz="4" w:space="0" w:color="auto"/>
              <w:bottom w:val="single" w:sz="4" w:space="0" w:color="auto"/>
              <w:right w:val="single" w:sz="4" w:space="0" w:color="auto"/>
            </w:tcBorders>
            <w:noWrap/>
          </w:tcPr>
          <w:p w14:paraId="0F30567C" w14:textId="77777777" w:rsidR="007C5720" w:rsidRPr="00FE55E3" w:rsidRDefault="007C5720" w:rsidP="00350158">
            <w:pPr>
              <w:pStyle w:val="015"/>
            </w:pPr>
          </w:p>
        </w:tc>
        <w:tc>
          <w:tcPr>
            <w:tcW w:w="498" w:type="pct"/>
            <w:tcBorders>
              <w:top w:val="single" w:sz="4" w:space="0" w:color="auto"/>
              <w:left w:val="single" w:sz="4" w:space="0" w:color="auto"/>
              <w:bottom w:val="single" w:sz="4" w:space="0" w:color="auto"/>
              <w:right w:val="single" w:sz="4" w:space="0" w:color="auto"/>
            </w:tcBorders>
            <w:noWrap/>
          </w:tcPr>
          <w:p w14:paraId="4C729C67" w14:textId="77777777" w:rsidR="007C5720" w:rsidRPr="00FE55E3" w:rsidRDefault="007C5720" w:rsidP="00350158">
            <w:pPr>
              <w:pStyle w:val="015"/>
            </w:pPr>
          </w:p>
        </w:tc>
        <w:tc>
          <w:tcPr>
            <w:tcW w:w="458" w:type="pct"/>
            <w:tcBorders>
              <w:top w:val="single" w:sz="4" w:space="0" w:color="auto"/>
              <w:left w:val="single" w:sz="4" w:space="0" w:color="auto"/>
              <w:bottom w:val="single" w:sz="4" w:space="0" w:color="auto"/>
              <w:right w:val="single" w:sz="4" w:space="0" w:color="auto"/>
            </w:tcBorders>
            <w:noWrap/>
          </w:tcPr>
          <w:p w14:paraId="63E6EE96" w14:textId="77777777" w:rsidR="007C5720" w:rsidRPr="00FE55E3" w:rsidRDefault="007C5720" w:rsidP="00350158">
            <w:pPr>
              <w:pStyle w:val="015"/>
            </w:pPr>
          </w:p>
        </w:tc>
        <w:tc>
          <w:tcPr>
            <w:tcW w:w="446" w:type="pct"/>
            <w:tcBorders>
              <w:top w:val="single" w:sz="4" w:space="0" w:color="auto"/>
              <w:left w:val="single" w:sz="4" w:space="0" w:color="auto"/>
              <w:bottom w:val="single" w:sz="4" w:space="0" w:color="auto"/>
              <w:right w:val="single" w:sz="4" w:space="0" w:color="auto"/>
            </w:tcBorders>
            <w:noWrap/>
          </w:tcPr>
          <w:p w14:paraId="2D5BE229" w14:textId="77777777" w:rsidR="007C5720" w:rsidRPr="00FE55E3" w:rsidRDefault="007C5720" w:rsidP="00350158">
            <w:pPr>
              <w:pStyle w:val="015"/>
            </w:pPr>
          </w:p>
        </w:tc>
        <w:tc>
          <w:tcPr>
            <w:tcW w:w="367" w:type="pct"/>
            <w:tcBorders>
              <w:top w:val="single" w:sz="4" w:space="0" w:color="auto"/>
              <w:left w:val="single" w:sz="4" w:space="0" w:color="auto"/>
              <w:bottom w:val="single" w:sz="4" w:space="0" w:color="auto"/>
              <w:right w:val="single" w:sz="4" w:space="0" w:color="auto"/>
            </w:tcBorders>
            <w:noWrap/>
          </w:tcPr>
          <w:p w14:paraId="3900076D" w14:textId="77777777" w:rsidR="007C5720" w:rsidRPr="00FE55E3" w:rsidRDefault="007C5720" w:rsidP="00350158">
            <w:pPr>
              <w:pStyle w:val="015"/>
            </w:pPr>
          </w:p>
        </w:tc>
        <w:tc>
          <w:tcPr>
            <w:tcW w:w="321" w:type="pct"/>
            <w:tcBorders>
              <w:top w:val="single" w:sz="4" w:space="0" w:color="auto"/>
              <w:left w:val="single" w:sz="4" w:space="0" w:color="auto"/>
              <w:bottom w:val="single" w:sz="4" w:space="0" w:color="auto"/>
              <w:right w:val="single" w:sz="4" w:space="0" w:color="auto"/>
            </w:tcBorders>
            <w:noWrap/>
          </w:tcPr>
          <w:p w14:paraId="5129B3D8" w14:textId="77777777" w:rsidR="007C5720" w:rsidRPr="00FE55E3" w:rsidRDefault="007C5720" w:rsidP="00350158">
            <w:pPr>
              <w:pStyle w:val="015"/>
            </w:pPr>
          </w:p>
        </w:tc>
        <w:tc>
          <w:tcPr>
            <w:tcW w:w="385" w:type="pct"/>
            <w:tcBorders>
              <w:top w:val="single" w:sz="4" w:space="0" w:color="auto"/>
              <w:left w:val="single" w:sz="4" w:space="0" w:color="auto"/>
              <w:bottom w:val="single" w:sz="4" w:space="0" w:color="auto"/>
              <w:right w:val="single" w:sz="4" w:space="0" w:color="auto"/>
            </w:tcBorders>
            <w:noWrap/>
          </w:tcPr>
          <w:p w14:paraId="47E537BD"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3F98386F" w14:textId="77777777" w:rsidR="007C5720" w:rsidRPr="00FE55E3" w:rsidRDefault="007C5720" w:rsidP="00350158">
            <w:pPr>
              <w:pStyle w:val="015"/>
            </w:pPr>
          </w:p>
        </w:tc>
      </w:tr>
      <w:tr w:rsidR="007C5720" w:rsidRPr="00FE55E3" w14:paraId="63D95C09" w14:textId="77777777" w:rsidTr="005647A4">
        <w:trPr>
          <w:trHeight w:val="300"/>
        </w:trPr>
        <w:tc>
          <w:tcPr>
            <w:tcW w:w="371" w:type="pct"/>
            <w:tcBorders>
              <w:top w:val="single" w:sz="4" w:space="0" w:color="auto"/>
              <w:left w:val="single" w:sz="4" w:space="0" w:color="auto"/>
              <w:bottom w:val="single" w:sz="4" w:space="0" w:color="auto"/>
              <w:right w:val="single" w:sz="4" w:space="0" w:color="auto"/>
            </w:tcBorders>
            <w:noWrap/>
          </w:tcPr>
          <w:p w14:paraId="6C1E8BA9" w14:textId="77777777" w:rsidR="007C5720" w:rsidRPr="00FE55E3" w:rsidRDefault="007C5720" w:rsidP="00350158">
            <w:pPr>
              <w:pStyle w:val="015"/>
            </w:pPr>
          </w:p>
        </w:tc>
        <w:tc>
          <w:tcPr>
            <w:tcW w:w="378" w:type="pct"/>
            <w:tcBorders>
              <w:top w:val="single" w:sz="4" w:space="0" w:color="auto"/>
              <w:left w:val="single" w:sz="4" w:space="0" w:color="auto"/>
              <w:bottom w:val="single" w:sz="4" w:space="0" w:color="auto"/>
              <w:right w:val="single" w:sz="4" w:space="0" w:color="auto"/>
            </w:tcBorders>
            <w:noWrap/>
          </w:tcPr>
          <w:p w14:paraId="6AE0CEEC" w14:textId="77777777" w:rsidR="007C5720" w:rsidRPr="00FE55E3" w:rsidRDefault="007C5720" w:rsidP="00350158">
            <w:pPr>
              <w:pStyle w:val="015"/>
            </w:pPr>
          </w:p>
        </w:tc>
        <w:tc>
          <w:tcPr>
            <w:tcW w:w="217" w:type="pct"/>
            <w:tcBorders>
              <w:top w:val="single" w:sz="4" w:space="0" w:color="auto"/>
              <w:left w:val="single" w:sz="4" w:space="0" w:color="auto"/>
              <w:bottom w:val="single" w:sz="4" w:space="0" w:color="auto"/>
              <w:right w:val="single" w:sz="4" w:space="0" w:color="auto"/>
            </w:tcBorders>
            <w:noWrap/>
          </w:tcPr>
          <w:p w14:paraId="4D6F2FBD" w14:textId="77777777" w:rsidR="007C5720" w:rsidRPr="00FE55E3" w:rsidRDefault="007C5720" w:rsidP="00350158">
            <w:pPr>
              <w:pStyle w:val="015"/>
            </w:pPr>
          </w:p>
        </w:tc>
        <w:tc>
          <w:tcPr>
            <w:tcW w:w="1126" w:type="pct"/>
            <w:tcBorders>
              <w:top w:val="single" w:sz="4" w:space="0" w:color="auto"/>
              <w:left w:val="single" w:sz="4" w:space="0" w:color="auto"/>
              <w:bottom w:val="single" w:sz="4" w:space="0" w:color="auto"/>
              <w:right w:val="single" w:sz="4" w:space="0" w:color="auto"/>
            </w:tcBorders>
            <w:noWrap/>
          </w:tcPr>
          <w:p w14:paraId="3D87572D" w14:textId="77777777" w:rsidR="007C5720" w:rsidRPr="00FE55E3" w:rsidRDefault="007C5720" w:rsidP="00350158">
            <w:pPr>
              <w:pStyle w:val="015"/>
            </w:pPr>
          </w:p>
        </w:tc>
        <w:tc>
          <w:tcPr>
            <w:tcW w:w="498" w:type="pct"/>
            <w:tcBorders>
              <w:top w:val="single" w:sz="4" w:space="0" w:color="auto"/>
              <w:left w:val="single" w:sz="4" w:space="0" w:color="auto"/>
              <w:bottom w:val="single" w:sz="4" w:space="0" w:color="auto"/>
              <w:right w:val="single" w:sz="4" w:space="0" w:color="auto"/>
            </w:tcBorders>
            <w:noWrap/>
          </w:tcPr>
          <w:p w14:paraId="0C283A4F" w14:textId="77777777" w:rsidR="007C5720" w:rsidRPr="00FE55E3" w:rsidRDefault="007C5720" w:rsidP="00350158">
            <w:pPr>
              <w:pStyle w:val="015"/>
            </w:pPr>
          </w:p>
        </w:tc>
        <w:tc>
          <w:tcPr>
            <w:tcW w:w="458" w:type="pct"/>
            <w:tcBorders>
              <w:top w:val="single" w:sz="4" w:space="0" w:color="auto"/>
              <w:left w:val="single" w:sz="4" w:space="0" w:color="auto"/>
              <w:bottom w:val="single" w:sz="4" w:space="0" w:color="auto"/>
              <w:right w:val="single" w:sz="4" w:space="0" w:color="auto"/>
            </w:tcBorders>
            <w:noWrap/>
          </w:tcPr>
          <w:p w14:paraId="7E519DD2" w14:textId="77777777" w:rsidR="007C5720" w:rsidRPr="00FE55E3" w:rsidRDefault="007C5720" w:rsidP="00350158">
            <w:pPr>
              <w:pStyle w:val="015"/>
            </w:pPr>
          </w:p>
        </w:tc>
        <w:tc>
          <w:tcPr>
            <w:tcW w:w="446" w:type="pct"/>
            <w:tcBorders>
              <w:top w:val="single" w:sz="4" w:space="0" w:color="auto"/>
              <w:left w:val="single" w:sz="4" w:space="0" w:color="auto"/>
              <w:bottom w:val="single" w:sz="4" w:space="0" w:color="auto"/>
              <w:right w:val="single" w:sz="4" w:space="0" w:color="auto"/>
            </w:tcBorders>
            <w:noWrap/>
          </w:tcPr>
          <w:p w14:paraId="1C20792D" w14:textId="77777777" w:rsidR="007C5720" w:rsidRPr="00FE55E3" w:rsidRDefault="007C5720" w:rsidP="00350158">
            <w:pPr>
              <w:pStyle w:val="015"/>
            </w:pPr>
          </w:p>
        </w:tc>
        <w:tc>
          <w:tcPr>
            <w:tcW w:w="367" w:type="pct"/>
            <w:tcBorders>
              <w:top w:val="single" w:sz="4" w:space="0" w:color="auto"/>
              <w:left w:val="single" w:sz="4" w:space="0" w:color="auto"/>
              <w:bottom w:val="single" w:sz="4" w:space="0" w:color="auto"/>
              <w:right w:val="single" w:sz="4" w:space="0" w:color="auto"/>
            </w:tcBorders>
            <w:noWrap/>
          </w:tcPr>
          <w:p w14:paraId="24D57ECD" w14:textId="77777777" w:rsidR="007C5720" w:rsidRPr="00FE55E3" w:rsidRDefault="007C5720" w:rsidP="00350158">
            <w:pPr>
              <w:pStyle w:val="015"/>
            </w:pPr>
          </w:p>
        </w:tc>
        <w:tc>
          <w:tcPr>
            <w:tcW w:w="321" w:type="pct"/>
            <w:tcBorders>
              <w:top w:val="single" w:sz="4" w:space="0" w:color="auto"/>
              <w:left w:val="single" w:sz="4" w:space="0" w:color="auto"/>
              <w:bottom w:val="single" w:sz="4" w:space="0" w:color="auto"/>
              <w:right w:val="single" w:sz="4" w:space="0" w:color="auto"/>
            </w:tcBorders>
            <w:noWrap/>
          </w:tcPr>
          <w:p w14:paraId="2D6E54F1" w14:textId="77777777" w:rsidR="007C5720" w:rsidRPr="00FE55E3" w:rsidRDefault="007C5720" w:rsidP="00350158">
            <w:pPr>
              <w:pStyle w:val="015"/>
            </w:pPr>
          </w:p>
        </w:tc>
        <w:tc>
          <w:tcPr>
            <w:tcW w:w="385" w:type="pct"/>
            <w:tcBorders>
              <w:top w:val="single" w:sz="4" w:space="0" w:color="auto"/>
              <w:left w:val="single" w:sz="4" w:space="0" w:color="auto"/>
              <w:bottom w:val="single" w:sz="4" w:space="0" w:color="auto"/>
              <w:right w:val="single" w:sz="4" w:space="0" w:color="auto"/>
            </w:tcBorders>
            <w:noWrap/>
          </w:tcPr>
          <w:p w14:paraId="7CBD6C8D"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09FA569C" w14:textId="77777777" w:rsidR="007C5720" w:rsidRPr="00FE55E3" w:rsidRDefault="007C5720" w:rsidP="00350158">
            <w:pPr>
              <w:pStyle w:val="015"/>
            </w:pPr>
          </w:p>
        </w:tc>
      </w:tr>
    </w:tbl>
    <w:p w14:paraId="24ACBC68" w14:textId="77777777" w:rsidR="00634022" w:rsidRPr="00FE55E3" w:rsidRDefault="00634022" w:rsidP="00224E2F">
      <w:pPr>
        <w:pStyle w:val="41"/>
        <w:numPr>
          <w:ilvl w:val="3"/>
          <w:numId w:val="67"/>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660"/>
        <w:gridCol w:w="659"/>
        <w:gridCol w:w="1427"/>
        <w:gridCol w:w="809"/>
        <w:gridCol w:w="790"/>
        <w:gridCol w:w="1577"/>
        <w:gridCol w:w="659"/>
        <w:gridCol w:w="657"/>
        <w:gridCol w:w="659"/>
        <w:gridCol w:w="627"/>
      </w:tblGrid>
      <w:tr w:rsidR="000A5A3E" w:rsidRPr="00FE55E3" w14:paraId="277A049C" w14:textId="77777777" w:rsidTr="005647A4">
        <w:trPr>
          <w:trHeight w:val="300"/>
        </w:trPr>
        <w:tc>
          <w:tcPr>
            <w:tcW w:w="34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11C4B448" w14:textId="77777777" w:rsidR="007C5720" w:rsidRPr="00FE55E3" w:rsidRDefault="007C5720" w:rsidP="005D5100">
            <w:pPr>
              <w:pStyle w:val="afffff0"/>
              <w:rPr>
                <w:lang w:val="en-US"/>
              </w:rPr>
            </w:pPr>
            <w:r w:rsidRPr="00FE55E3">
              <w:rPr>
                <w:lang w:val="en-US"/>
              </w:rPr>
              <w:t>RAZDEL</w:t>
            </w:r>
          </w:p>
        </w:tc>
        <w:tc>
          <w:tcPr>
            <w:tcW w:w="36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244E11C" w14:textId="77777777" w:rsidR="007C5720" w:rsidRPr="00FE55E3" w:rsidRDefault="007C5720" w:rsidP="005D5100">
            <w:pPr>
              <w:pStyle w:val="afffff0"/>
              <w:rPr>
                <w:lang w:val="en-US"/>
              </w:rPr>
            </w:pPr>
            <w:r w:rsidRPr="00FE55E3">
              <w:rPr>
                <w:lang w:val="en-US"/>
              </w:rPr>
              <w:t>PRAZDEL</w:t>
            </w:r>
          </w:p>
        </w:tc>
        <w:tc>
          <w:tcPr>
            <w:tcW w:w="36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677CB66D" w14:textId="77777777" w:rsidR="007C5720" w:rsidRPr="00FE55E3" w:rsidRDefault="007C5720" w:rsidP="005D5100">
            <w:pPr>
              <w:pStyle w:val="afffff0"/>
            </w:pPr>
            <w:r w:rsidRPr="00FE55E3">
              <w:t>KOD</w:t>
            </w:r>
          </w:p>
        </w:tc>
        <w:tc>
          <w:tcPr>
            <w:tcW w:w="78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366F69D6" w14:textId="77777777" w:rsidR="007C5720" w:rsidRPr="00FE55E3" w:rsidRDefault="007C5720" w:rsidP="005D5100">
            <w:pPr>
              <w:pStyle w:val="afffff0"/>
            </w:pPr>
            <w:r w:rsidRPr="00FE55E3">
              <w:t>NAME11</w:t>
            </w:r>
          </w:p>
        </w:tc>
        <w:tc>
          <w:tcPr>
            <w:tcW w:w="44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6B3C0258" w14:textId="77777777" w:rsidR="007C5720" w:rsidRPr="00FE55E3" w:rsidRDefault="007C5720" w:rsidP="005D5100">
            <w:pPr>
              <w:pStyle w:val="afffff0"/>
            </w:pPr>
            <w:r w:rsidRPr="00FE55E3">
              <w:t>NAME12</w:t>
            </w:r>
          </w:p>
        </w:tc>
        <w:tc>
          <w:tcPr>
            <w:tcW w:w="43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7832CE5F" w14:textId="77777777" w:rsidR="007C5720" w:rsidRPr="00FE55E3" w:rsidRDefault="007C5720" w:rsidP="005D5100">
            <w:pPr>
              <w:pStyle w:val="afffff0"/>
            </w:pPr>
            <w:r w:rsidRPr="00FE55E3">
              <w:t>NAME13</w:t>
            </w:r>
          </w:p>
        </w:tc>
        <w:tc>
          <w:tcPr>
            <w:tcW w:w="86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023FBA3" w14:textId="77777777" w:rsidR="007C5720" w:rsidRPr="00FE55E3" w:rsidRDefault="007C5720" w:rsidP="005D5100">
            <w:pPr>
              <w:pStyle w:val="afffff0"/>
            </w:pPr>
            <w:r w:rsidRPr="00FE55E3">
              <w:t>NOMDESCR</w:t>
            </w:r>
          </w:p>
        </w:tc>
        <w:tc>
          <w:tcPr>
            <w:tcW w:w="36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F797010" w14:textId="77777777" w:rsidR="007C5720" w:rsidRPr="00FE55E3" w:rsidRDefault="007C5720" w:rsidP="005D5100">
            <w:pPr>
              <w:pStyle w:val="afffff0"/>
            </w:pPr>
            <w:r w:rsidRPr="00FE55E3">
              <w:t>NOMAKT</w:t>
            </w:r>
          </w:p>
        </w:tc>
        <w:tc>
          <w:tcPr>
            <w:tcW w:w="359"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0CCD31B" w14:textId="77777777" w:rsidR="007C5720" w:rsidRPr="00FE55E3" w:rsidRDefault="007C5720" w:rsidP="005D5100">
            <w:pPr>
              <w:pStyle w:val="afffff0"/>
            </w:pPr>
            <w:r w:rsidRPr="00FE55E3">
              <w:t>STATUS</w:t>
            </w:r>
          </w:p>
        </w:tc>
        <w:tc>
          <w:tcPr>
            <w:tcW w:w="36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CCB7C9E" w14:textId="77777777" w:rsidR="007C5720" w:rsidRPr="00FE55E3" w:rsidRDefault="007C5720" w:rsidP="005D5100">
            <w:pPr>
              <w:pStyle w:val="afffff0"/>
            </w:pPr>
            <w:r w:rsidRPr="00FE55E3">
              <w:t>DATEUTV</w:t>
            </w:r>
          </w:p>
        </w:tc>
        <w:tc>
          <w:tcPr>
            <w:tcW w:w="343"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757869A6" w14:textId="77777777" w:rsidR="007C5720" w:rsidRPr="00FE55E3" w:rsidRDefault="007C5720" w:rsidP="005D5100">
            <w:pPr>
              <w:pStyle w:val="afffff0"/>
            </w:pPr>
            <w:r w:rsidRPr="00FE55E3">
              <w:t>DATEVVED</w:t>
            </w:r>
          </w:p>
        </w:tc>
      </w:tr>
      <w:tr w:rsidR="000A5A3E" w:rsidRPr="00FE55E3" w14:paraId="57C70DD4" w14:textId="77777777" w:rsidTr="005647A4">
        <w:trPr>
          <w:trHeight w:val="300"/>
        </w:trPr>
        <w:tc>
          <w:tcPr>
            <w:tcW w:w="341" w:type="pct"/>
            <w:tcBorders>
              <w:top w:val="single" w:sz="4" w:space="0" w:color="auto"/>
              <w:left w:val="single" w:sz="4" w:space="0" w:color="auto"/>
              <w:bottom w:val="single" w:sz="4" w:space="0" w:color="auto"/>
              <w:right w:val="single" w:sz="4" w:space="0" w:color="auto"/>
            </w:tcBorders>
            <w:noWrap/>
          </w:tcPr>
          <w:p w14:paraId="0F0F9F87" w14:textId="77777777" w:rsidR="007C5720" w:rsidRPr="00FE55E3" w:rsidRDefault="007C5720" w:rsidP="00350158">
            <w:pPr>
              <w:pStyle w:val="015"/>
            </w:pPr>
            <w:r w:rsidRPr="00FE55E3">
              <w:t>D</w:t>
            </w:r>
          </w:p>
        </w:tc>
        <w:tc>
          <w:tcPr>
            <w:tcW w:w="361" w:type="pct"/>
            <w:tcBorders>
              <w:top w:val="single" w:sz="4" w:space="0" w:color="auto"/>
              <w:left w:val="single" w:sz="4" w:space="0" w:color="auto"/>
              <w:bottom w:val="single" w:sz="4" w:space="0" w:color="auto"/>
              <w:right w:val="single" w:sz="4" w:space="0" w:color="auto"/>
            </w:tcBorders>
            <w:noWrap/>
          </w:tcPr>
          <w:p w14:paraId="6567C320" w14:textId="77777777" w:rsidR="007C5720" w:rsidRPr="00FE55E3" w:rsidRDefault="007C5720" w:rsidP="00350158">
            <w:pPr>
              <w:pStyle w:val="015"/>
            </w:pPr>
            <w:r w:rsidRPr="00FE55E3">
              <w:t>DK</w:t>
            </w:r>
          </w:p>
        </w:tc>
        <w:tc>
          <w:tcPr>
            <w:tcW w:w="360" w:type="pct"/>
            <w:tcBorders>
              <w:top w:val="single" w:sz="4" w:space="0" w:color="auto"/>
              <w:left w:val="single" w:sz="4" w:space="0" w:color="auto"/>
              <w:bottom w:val="single" w:sz="4" w:space="0" w:color="auto"/>
              <w:right w:val="single" w:sz="4" w:space="0" w:color="auto"/>
            </w:tcBorders>
            <w:noWrap/>
          </w:tcPr>
          <w:p w14:paraId="58B58E98" w14:textId="77777777" w:rsidR="007C5720" w:rsidRPr="00FE55E3" w:rsidRDefault="007C5720" w:rsidP="00350158">
            <w:pPr>
              <w:pStyle w:val="015"/>
            </w:pPr>
            <w:r w:rsidRPr="00FE55E3">
              <w:t>29.53.16.720</w:t>
            </w:r>
          </w:p>
        </w:tc>
        <w:tc>
          <w:tcPr>
            <w:tcW w:w="780" w:type="pct"/>
            <w:tcBorders>
              <w:top w:val="single" w:sz="4" w:space="0" w:color="auto"/>
              <w:left w:val="single" w:sz="4" w:space="0" w:color="auto"/>
              <w:bottom w:val="single" w:sz="4" w:space="0" w:color="auto"/>
              <w:right w:val="single" w:sz="4" w:space="0" w:color="auto"/>
            </w:tcBorders>
            <w:noWrap/>
          </w:tcPr>
          <w:p w14:paraId="482C539B" w14:textId="77777777" w:rsidR="007C5720" w:rsidRPr="00FE55E3" w:rsidRDefault="007C5720" w:rsidP="00350158">
            <w:pPr>
              <w:pStyle w:val="015"/>
            </w:pPr>
            <w:r w:rsidRPr="00FE55E3">
              <w:t>Оборудование промышленное для переработки рыбы, морепродуктов</w:t>
            </w:r>
          </w:p>
        </w:tc>
        <w:tc>
          <w:tcPr>
            <w:tcW w:w="442" w:type="pct"/>
            <w:tcBorders>
              <w:top w:val="single" w:sz="4" w:space="0" w:color="auto"/>
              <w:left w:val="single" w:sz="4" w:space="0" w:color="auto"/>
              <w:bottom w:val="single" w:sz="4" w:space="0" w:color="auto"/>
              <w:right w:val="single" w:sz="4" w:space="0" w:color="auto"/>
            </w:tcBorders>
            <w:noWrap/>
          </w:tcPr>
          <w:p w14:paraId="67903AD9"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232E72FF" w14:textId="77777777" w:rsidR="007C5720" w:rsidRPr="00FE55E3" w:rsidRDefault="007C5720" w:rsidP="00350158">
            <w:pPr>
              <w:pStyle w:val="015"/>
            </w:pPr>
          </w:p>
        </w:tc>
        <w:tc>
          <w:tcPr>
            <w:tcW w:w="862" w:type="pct"/>
            <w:tcBorders>
              <w:top w:val="single" w:sz="4" w:space="0" w:color="auto"/>
              <w:left w:val="single" w:sz="4" w:space="0" w:color="auto"/>
              <w:bottom w:val="single" w:sz="4" w:space="0" w:color="auto"/>
              <w:right w:val="single" w:sz="4" w:space="0" w:color="auto"/>
            </w:tcBorders>
            <w:noWrap/>
          </w:tcPr>
          <w:p w14:paraId="47FE6426" w14:textId="77777777" w:rsidR="007C5720" w:rsidRPr="00FE55E3" w:rsidRDefault="007C5720" w:rsidP="00350158">
            <w:pPr>
              <w:pStyle w:val="015"/>
            </w:pPr>
            <w:r w:rsidRPr="00FE55E3">
              <w:t>Эта группировка не включает:^- установки для разведения мальков, для копчения и вяления рыбы (см. 29.24.40)</w:t>
            </w:r>
          </w:p>
        </w:tc>
        <w:tc>
          <w:tcPr>
            <w:tcW w:w="360" w:type="pct"/>
            <w:tcBorders>
              <w:top w:val="single" w:sz="4" w:space="0" w:color="auto"/>
              <w:left w:val="single" w:sz="4" w:space="0" w:color="auto"/>
              <w:bottom w:val="single" w:sz="4" w:space="0" w:color="auto"/>
              <w:right w:val="single" w:sz="4" w:space="0" w:color="auto"/>
            </w:tcBorders>
            <w:noWrap/>
          </w:tcPr>
          <w:p w14:paraId="0554D289" w14:textId="77777777" w:rsidR="007C5720" w:rsidRPr="00FE55E3" w:rsidRDefault="007C5720" w:rsidP="00350158">
            <w:pPr>
              <w:pStyle w:val="015"/>
              <w:rPr>
                <w:lang w:val="en-US"/>
              </w:rPr>
            </w:pPr>
            <w:r w:rsidRPr="00FE55E3">
              <w:rPr>
                <w:lang w:val="en-US"/>
              </w:rPr>
              <w:t>0</w:t>
            </w:r>
          </w:p>
        </w:tc>
        <w:tc>
          <w:tcPr>
            <w:tcW w:w="359" w:type="pct"/>
            <w:tcBorders>
              <w:top w:val="single" w:sz="4" w:space="0" w:color="auto"/>
              <w:left w:val="single" w:sz="4" w:space="0" w:color="auto"/>
              <w:bottom w:val="single" w:sz="4" w:space="0" w:color="auto"/>
              <w:right w:val="single" w:sz="4" w:space="0" w:color="auto"/>
            </w:tcBorders>
            <w:noWrap/>
          </w:tcPr>
          <w:p w14:paraId="221D853F" w14:textId="77777777" w:rsidR="007C5720" w:rsidRPr="00FE55E3" w:rsidRDefault="007C5720" w:rsidP="00350158">
            <w:pPr>
              <w:pStyle w:val="015"/>
              <w:rPr>
                <w:lang w:val="en-US"/>
              </w:rPr>
            </w:pPr>
            <w:r w:rsidRPr="00FE55E3">
              <w:rPr>
                <w:lang w:val="en-US"/>
              </w:rPr>
              <w:t>0</w:t>
            </w:r>
          </w:p>
        </w:tc>
        <w:tc>
          <w:tcPr>
            <w:tcW w:w="360" w:type="pct"/>
            <w:tcBorders>
              <w:top w:val="single" w:sz="4" w:space="0" w:color="auto"/>
              <w:left w:val="single" w:sz="4" w:space="0" w:color="auto"/>
              <w:bottom w:val="single" w:sz="4" w:space="0" w:color="auto"/>
              <w:right w:val="single" w:sz="4" w:space="0" w:color="auto"/>
            </w:tcBorders>
            <w:noWrap/>
          </w:tcPr>
          <w:p w14:paraId="618D938F" w14:textId="77777777" w:rsidR="007C5720" w:rsidRPr="00FE55E3" w:rsidRDefault="007C5720" w:rsidP="00350158">
            <w:pPr>
              <w:pStyle w:val="015"/>
            </w:pPr>
            <w:r w:rsidRPr="00FE55E3">
              <w:t>22.11.200</w:t>
            </w:r>
            <w:r w:rsidRPr="00FE55E3">
              <w:rPr>
                <w:lang w:val="en-US"/>
              </w:rPr>
              <w:t>9</w:t>
            </w:r>
          </w:p>
        </w:tc>
        <w:tc>
          <w:tcPr>
            <w:tcW w:w="343" w:type="pct"/>
            <w:tcBorders>
              <w:top w:val="single" w:sz="4" w:space="0" w:color="auto"/>
              <w:left w:val="single" w:sz="4" w:space="0" w:color="auto"/>
              <w:bottom w:val="single" w:sz="4" w:space="0" w:color="auto"/>
              <w:right w:val="single" w:sz="4" w:space="0" w:color="auto"/>
            </w:tcBorders>
            <w:noWrap/>
          </w:tcPr>
          <w:p w14:paraId="0F62AE58" w14:textId="77777777" w:rsidR="007C5720" w:rsidRPr="00FE55E3" w:rsidRDefault="007C5720" w:rsidP="00350158">
            <w:pPr>
              <w:pStyle w:val="015"/>
            </w:pPr>
            <w:r w:rsidRPr="00FE55E3">
              <w:t>01.01.20</w:t>
            </w:r>
            <w:r w:rsidRPr="00FE55E3">
              <w:rPr>
                <w:lang w:val="en-US"/>
              </w:rPr>
              <w:t>10</w:t>
            </w:r>
          </w:p>
        </w:tc>
      </w:tr>
      <w:tr w:rsidR="000A5A3E" w:rsidRPr="00FE55E3" w14:paraId="1BA7C1F4" w14:textId="77777777" w:rsidTr="005647A4">
        <w:trPr>
          <w:trHeight w:val="300"/>
        </w:trPr>
        <w:tc>
          <w:tcPr>
            <w:tcW w:w="341" w:type="pct"/>
            <w:tcBorders>
              <w:top w:val="single" w:sz="4" w:space="0" w:color="auto"/>
              <w:left w:val="single" w:sz="4" w:space="0" w:color="auto"/>
              <w:bottom w:val="single" w:sz="4" w:space="0" w:color="auto"/>
              <w:right w:val="single" w:sz="4" w:space="0" w:color="auto"/>
            </w:tcBorders>
            <w:noWrap/>
          </w:tcPr>
          <w:p w14:paraId="0A6A7023" w14:textId="77777777" w:rsidR="007C5720" w:rsidRPr="00FE55E3" w:rsidRDefault="007C5720" w:rsidP="00350158">
            <w:pPr>
              <w:pStyle w:val="015"/>
            </w:pPr>
            <w:r w:rsidRPr="00FE55E3">
              <w:t>A</w:t>
            </w:r>
          </w:p>
        </w:tc>
        <w:tc>
          <w:tcPr>
            <w:tcW w:w="361" w:type="pct"/>
            <w:tcBorders>
              <w:top w:val="single" w:sz="4" w:space="0" w:color="auto"/>
              <w:left w:val="single" w:sz="4" w:space="0" w:color="auto"/>
              <w:bottom w:val="single" w:sz="4" w:space="0" w:color="auto"/>
              <w:right w:val="single" w:sz="4" w:space="0" w:color="auto"/>
            </w:tcBorders>
            <w:noWrap/>
          </w:tcPr>
          <w:p w14:paraId="305C9455" w14:textId="77777777" w:rsidR="007C5720" w:rsidRPr="00FE55E3" w:rsidRDefault="007C5720" w:rsidP="00350158">
            <w:pPr>
              <w:pStyle w:val="015"/>
            </w:pPr>
            <w:r w:rsidRPr="00FE55E3">
              <w:t>AA</w:t>
            </w:r>
          </w:p>
        </w:tc>
        <w:tc>
          <w:tcPr>
            <w:tcW w:w="360" w:type="pct"/>
            <w:tcBorders>
              <w:top w:val="single" w:sz="4" w:space="0" w:color="auto"/>
              <w:left w:val="single" w:sz="4" w:space="0" w:color="auto"/>
              <w:bottom w:val="single" w:sz="4" w:space="0" w:color="auto"/>
              <w:right w:val="single" w:sz="4" w:space="0" w:color="auto"/>
            </w:tcBorders>
            <w:noWrap/>
          </w:tcPr>
          <w:p w14:paraId="6AB33B65" w14:textId="77777777" w:rsidR="007C5720" w:rsidRPr="00FE55E3" w:rsidRDefault="007C5720" w:rsidP="00350158">
            <w:pPr>
              <w:pStyle w:val="015"/>
            </w:pPr>
            <w:r w:rsidRPr="00FE55E3">
              <w:t>01.11.11</w:t>
            </w:r>
          </w:p>
        </w:tc>
        <w:tc>
          <w:tcPr>
            <w:tcW w:w="780" w:type="pct"/>
            <w:tcBorders>
              <w:top w:val="single" w:sz="4" w:space="0" w:color="auto"/>
              <w:left w:val="single" w:sz="4" w:space="0" w:color="auto"/>
              <w:bottom w:val="single" w:sz="4" w:space="0" w:color="auto"/>
              <w:right w:val="single" w:sz="4" w:space="0" w:color="auto"/>
            </w:tcBorders>
            <w:noWrap/>
          </w:tcPr>
          <w:p w14:paraId="78FA8C92" w14:textId="77777777" w:rsidR="007C5720" w:rsidRPr="00FE55E3" w:rsidRDefault="007C5720" w:rsidP="00350158">
            <w:pPr>
              <w:pStyle w:val="015"/>
            </w:pPr>
            <w:r w:rsidRPr="00FE55E3">
              <w:t>Пшеница твердая</w:t>
            </w:r>
          </w:p>
        </w:tc>
        <w:tc>
          <w:tcPr>
            <w:tcW w:w="442" w:type="pct"/>
            <w:tcBorders>
              <w:top w:val="single" w:sz="4" w:space="0" w:color="auto"/>
              <w:left w:val="single" w:sz="4" w:space="0" w:color="auto"/>
              <w:bottom w:val="single" w:sz="4" w:space="0" w:color="auto"/>
              <w:right w:val="single" w:sz="4" w:space="0" w:color="auto"/>
            </w:tcBorders>
            <w:noWrap/>
          </w:tcPr>
          <w:p w14:paraId="3EEFB90C"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0D9ACC84" w14:textId="77777777" w:rsidR="007C5720" w:rsidRPr="00FE55E3" w:rsidRDefault="007C5720" w:rsidP="00350158">
            <w:pPr>
              <w:pStyle w:val="015"/>
            </w:pPr>
          </w:p>
        </w:tc>
        <w:tc>
          <w:tcPr>
            <w:tcW w:w="862" w:type="pct"/>
            <w:tcBorders>
              <w:top w:val="single" w:sz="4" w:space="0" w:color="auto"/>
              <w:left w:val="single" w:sz="4" w:space="0" w:color="auto"/>
              <w:bottom w:val="single" w:sz="4" w:space="0" w:color="auto"/>
              <w:right w:val="single" w:sz="4" w:space="0" w:color="auto"/>
            </w:tcBorders>
            <w:noWrap/>
          </w:tcPr>
          <w:p w14:paraId="06A49E8D" w14:textId="77777777" w:rsidR="007C5720" w:rsidRPr="00FE55E3" w:rsidRDefault="007C5720" w:rsidP="00350158">
            <w:pPr>
              <w:pStyle w:val="015"/>
            </w:pPr>
          </w:p>
        </w:tc>
        <w:tc>
          <w:tcPr>
            <w:tcW w:w="360" w:type="pct"/>
            <w:tcBorders>
              <w:top w:val="single" w:sz="4" w:space="0" w:color="auto"/>
              <w:left w:val="single" w:sz="4" w:space="0" w:color="auto"/>
              <w:bottom w:val="single" w:sz="4" w:space="0" w:color="auto"/>
              <w:right w:val="single" w:sz="4" w:space="0" w:color="auto"/>
            </w:tcBorders>
            <w:noWrap/>
          </w:tcPr>
          <w:p w14:paraId="74633C58" w14:textId="77777777" w:rsidR="007C5720" w:rsidRPr="00FE55E3" w:rsidRDefault="007C5720" w:rsidP="00350158">
            <w:pPr>
              <w:pStyle w:val="015"/>
              <w:rPr>
                <w:lang w:val="en-US"/>
              </w:rPr>
            </w:pPr>
            <w:r w:rsidRPr="00FE55E3">
              <w:rPr>
                <w:lang w:val="en-US"/>
              </w:rPr>
              <w:t>0</w:t>
            </w:r>
          </w:p>
        </w:tc>
        <w:tc>
          <w:tcPr>
            <w:tcW w:w="359" w:type="pct"/>
            <w:tcBorders>
              <w:top w:val="single" w:sz="4" w:space="0" w:color="auto"/>
              <w:left w:val="single" w:sz="4" w:space="0" w:color="auto"/>
              <w:bottom w:val="single" w:sz="4" w:space="0" w:color="auto"/>
              <w:right w:val="single" w:sz="4" w:space="0" w:color="auto"/>
            </w:tcBorders>
            <w:noWrap/>
          </w:tcPr>
          <w:p w14:paraId="1E0EF3DB" w14:textId="77777777" w:rsidR="007C5720" w:rsidRPr="00FE55E3" w:rsidRDefault="007C5720" w:rsidP="00350158">
            <w:pPr>
              <w:pStyle w:val="015"/>
              <w:rPr>
                <w:lang w:val="en-US"/>
              </w:rPr>
            </w:pPr>
            <w:r w:rsidRPr="00FE55E3">
              <w:rPr>
                <w:lang w:val="en-US"/>
              </w:rPr>
              <w:t>0</w:t>
            </w:r>
          </w:p>
        </w:tc>
        <w:tc>
          <w:tcPr>
            <w:tcW w:w="360" w:type="pct"/>
            <w:tcBorders>
              <w:top w:val="single" w:sz="4" w:space="0" w:color="auto"/>
              <w:left w:val="single" w:sz="4" w:space="0" w:color="auto"/>
              <w:bottom w:val="single" w:sz="4" w:space="0" w:color="auto"/>
              <w:right w:val="single" w:sz="4" w:space="0" w:color="auto"/>
            </w:tcBorders>
            <w:noWrap/>
          </w:tcPr>
          <w:p w14:paraId="3EADE403" w14:textId="77777777" w:rsidR="007C5720" w:rsidRPr="00FE55E3" w:rsidRDefault="007C5720" w:rsidP="00350158">
            <w:pPr>
              <w:pStyle w:val="015"/>
              <w:rPr>
                <w:lang w:val="en-US"/>
              </w:rPr>
            </w:pPr>
            <w:r w:rsidRPr="00FE55E3">
              <w:t>22.11.200</w:t>
            </w:r>
            <w:r w:rsidRPr="00FE55E3">
              <w:rPr>
                <w:lang w:val="en-US"/>
              </w:rPr>
              <w:t>9</w:t>
            </w:r>
          </w:p>
        </w:tc>
        <w:tc>
          <w:tcPr>
            <w:tcW w:w="343" w:type="pct"/>
            <w:tcBorders>
              <w:top w:val="single" w:sz="4" w:space="0" w:color="auto"/>
              <w:left w:val="single" w:sz="4" w:space="0" w:color="auto"/>
              <w:bottom w:val="single" w:sz="4" w:space="0" w:color="auto"/>
              <w:right w:val="single" w:sz="4" w:space="0" w:color="auto"/>
            </w:tcBorders>
            <w:noWrap/>
          </w:tcPr>
          <w:p w14:paraId="30111D8F" w14:textId="77777777" w:rsidR="007C5720" w:rsidRPr="00FE55E3" w:rsidRDefault="007C5720" w:rsidP="00350158">
            <w:pPr>
              <w:pStyle w:val="015"/>
              <w:rPr>
                <w:lang w:val="en-US"/>
              </w:rPr>
            </w:pPr>
            <w:r w:rsidRPr="00FE55E3">
              <w:t>01.01.20</w:t>
            </w:r>
            <w:r w:rsidRPr="00FE55E3">
              <w:rPr>
                <w:lang w:val="en-US"/>
              </w:rPr>
              <w:t>10</w:t>
            </w:r>
          </w:p>
        </w:tc>
      </w:tr>
      <w:tr w:rsidR="000A5A3E" w:rsidRPr="00FE55E3" w14:paraId="5B80B58C" w14:textId="77777777" w:rsidTr="005647A4">
        <w:trPr>
          <w:trHeight w:val="300"/>
        </w:trPr>
        <w:tc>
          <w:tcPr>
            <w:tcW w:w="341" w:type="pct"/>
            <w:tcBorders>
              <w:top w:val="single" w:sz="4" w:space="0" w:color="auto"/>
              <w:left w:val="single" w:sz="4" w:space="0" w:color="auto"/>
              <w:bottom w:val="single" w:sz="4" w:space="0" w:color="auto"/>
              <w:right w:val="single" w:sz="4" w:space="0" w:color="auto"/>
            </w:tcBorders>
            <w:noWrap/>
          </w:tcPr>
          <w:p w14:paraId="0DC880AA" w14:textId="77777777" w:rsidR="007C5720" w:rsidRPr="00FE55E3" w:rsidRDefault="007C5720" w:rsidP="00350158">
            <w:pPr>
              <w:pStyle w:val="015"/>
            </w:pPr>
            <w:r w:rsidRPr="00FE55E3">
              <w:t>A</w:t>
            </w:r>
          </w:p>
        </w:tc>
        <w:tc>
          <w:tcPr>
            <w:tcW w:w="361" w:type="pct"/>
            <w:tcBorders>
              <w:top w:val="single" w:sz="4" w:space="0" w:color="auto"/>
              <w:left w:val="single" w:sz="4" w:space="0" w:color="auto"/>
              <w:bottom w:val="single" w:sz="4" w:space="0" w:color="auto"/>
              <w:right w:val="single" w:sz="4" w:space="0" w:color="auto"/>
            </w:tcBorders>
            <w:noWrap/>
          </w:tcPr>
          <w:p w14:paraId="5FFCB71F" w14:textId="77777777" w:rsidR="007C5720" w:rsidRPr="00FE55E3" w:rsidRDefault="007C5720" w:rsidP="00350158">
            <w:pPr>
              <w:pStyle w:val="015"/>
            </w:pPr>
            <w:r w:rsidRPr="00FE55E3">
              <w:t>AA</w:t>
            </w:r>
          </w:p>
        </w:tc>
        <w:tc>
          <w:tcPr>
            <w:tcW w:w="360" w:type="pct"/>
            <w:tcBorders>
              <w:top w:val="single" w:sz="4" w:space="0" w:color="auto"/>
              <w:left w:val="single" w:sz="4" w:space="0" w:color="auto"/>
              <w:bottom w:val="single" w:sz="4" w:space="0" w:color="auto"/>
              <w:right w:val="single" w:sz="4" w:space="0" w:color="auto"/>
            </w:tcBorders>
            <w:noWrap/>
          </w:tcPr>
          <w:p w14:paraId="7D0A1765" w14:textId="77777777" w:rsidR="007C5720" w:rsidRPr="00FE55E3" w:rsidRDefault="007C5720" w:rsidP="00350158">
            <w:pPr>
              <w:pStyle w:val="015"/>
            </w:pPr>
            <w:r w:rsidRPr="00FE55E3">
              <w:t>01.11.11.110</w:t>
            </w:r>
          </w:p>
        </w:tc>
        <w:tc>
          <w:tcPr>
            <w:tcW w:w="780" w:type="pct"/>
            <w:tcBorders>
              <w:top w:val="single" w:sz="4" w:space="0" w:color="auto"/>
              <w:left w:val="single" w:sz="4" w:space="0" w:color="auto"/>
              <w:bottom w:val="single" w:sz="4" w:space="0" w:color="auto"/>
              <w:right w:val="single" w:sz="4" w:space="0" w:color="auto"/>
            </w:tcBorders>
            <w:noWrap/>
          </w:tcPr>
          <w:p w14:paraId="0730768E" w14:textId="77777777" w:rsidR="007C5720" w:rsidRPr="00FE55E3" w:rsidRDefault="007C5720" w:rsidP="00350158">
            <w:pPr>
              <w:pStyle w:val="015"/>
            </w:pPr>
            <w:r w:rsidRPr="00FE55E3">
              <w:t>Пшеница озимая твердая</w:t>
            </w:r>
          </w:p>
        </w:tc>
        <w:tc>
          <w:tcPr>
            <w:tcW w:w="442" w:type="pct"/>
            <w:tcBorders>
              <w:top w:val="single" w:sz="4" w:space="0" w:color="auto"/>
              <w:left w:val="single" w:sz="4" w:space="0" w:color="auto"/>
              <w:bottom w:val="single" w:sz="4" w:space="0" w:color="auto"/>
              <w:right w:val="single" w:sz="4" w:space="0" w:color="auto"/>
            </w:tcBorders>
            <w:noWrap/>
          </w:tcPr>
          <w:p w14:paraId="6940D89C" w14:textId="77777777" w:rsidR="007C5720" w:rsidRPr="00FE55E3" w:rsidRDefault="007C5720" w:rsidP="00350158">
            <w:pPr>
              <w:pStyle w:val="015"/>
            </w:pPr>
          </w:p>
        </w:tc>
        <w:tc>
          <w:tcPr>
            <w:tcW w:w="432" w:type="pct"/>
            <w:tcBorders>
              <w:top w:val="single" w:sz="4" w:space="0" w:color="auto"/>
              <w:left w:val="single" w:sz="4" w:space="0" w:color="auto"/>
              <w:bottom w:val="single" w:sz="4" w:space="0" w:color="auto"/>
              <w:right w:val="single" w:sz="4" w:space="0" w:color="auto"/>
            </w:tcBorders>
            <w:noWrap/>
          </w:tcPr>
          <w:p w14:paraId="77C2CD42" w14:textId="77777777" w:rsidR="007C5720" w:rsidRPr="00FE55E3" w:rsidRDefault="007C5720" w:rsidP="00350158">
            <w:pPr>
              <w:pStyle w:val="015"/>
            </w:pPr>
          </w:p>
        </w:tc>
        <w:tc>
          <w:tcPr>
            <w:tcW w:w="862" w:type="pct"/>
            <w:tcBorders>
              <w:top w:val="single" w:sz="4" w:space="0" w:color="auto"/>
              <w:left w:val="single" w:sz="4" w:space="0" w:color="auto"/>
              <w:bottom w:val="single" w:sz="4" w:space="0" w:color="auto"/>
              <w:right w:val="single" w:sz="4" w:space="0" w:color="auto"/>
            </w:tcBorders>
            <w:noWrap/>
          </w:tcPr>
          <w:p w14:paraId="07494F19" w14:textId="77777777" w:rsidR="007C5720" w:rsidRPr="00FE55E3" w:rsidRDefault="007C5720" w:rsidP="00350158">
            <w:pPr>
              <w:pStyle w:val="015"/>
            </w:pPr>
          </w:p>
        </w:tc>
        <w:tc>
          <w:tcPr>
            <w:tcW w:w="360" w:type="pct"/>
            <w:tcBorders>
              <w:top w:val="single" w:sz="4" w:space="0" w:color="auto"/>
              <w:left w:val="single" w:sz="4" w:space="0" w:color="auto"/>
              <w:bottom w:val="single" w:sz="4" w:space="0" w:color="auto"/>
              <w:right w:val="single" w:sz="4" w:space="0" w:color="auto"/>
            </w:tcBorders>
            <w:noWrap/>
          </w:tcPr>
          <w:p w14:paraId="226C17C6" w14:textId="77777777" w:rsidR="007C5720" w:rsidRPr="00FE55E3" w:rsidRDefault="007C5720" w:rsidP="00350158">
            <w:pPr>
              <w:pStyle w:val="015"/>
              <w:rPr>
                <w:lang w:val="en-US"/>
              </w:rPr>
            </w:pPr>
            <w:r w:rsidRPr="00FE55E3">
              <w:rPr>
                <w:lang w:val="en-US"/>
              </w:rPr>
              <w:t>0</w:t>
            </w:r>
          </w:p>
        </w:tc>
        <w:tc>
          <w:tcPr>
            <w:tcW w:w="359" w:type="pct"/>
            <w:tcBorders>
              <w:top w:val="single" w:sz="4" w:space="0" w:color="auto"/>
              <w:left w:val="single" w:sz="4" w:space="0" w:color="auto"/>
              <w:bottom w:val="single" w:sz="4" w:space="0" w:color="auto"/>
              <w:right w:val="single" w:sz="4" w:space="0" w:color="auto"/>
            </w:tcBorders>
            <w:noWrap/>
          </w:tcPr>
          <w:p w14:paraId="27D8C86B" w14:textId="77777777" w:rsidR="007C5720" w:rsidRPr="00FE55E3" w:rsidRDefault="007C5720" w:rsidP="00350158">
            <w:pPr>
              <w:pStyle w:val="015"/>
              <w:rPr>
                <w:lang w:val="en-US"/>
              </w:rPr>
            </w:pPr>
            <w:r w:rsidRPr="00FE55E3">
              <w:rPr>
                <w:lang w:val="en-US"/>
              </w:rPr>
              <w:t>0</w:t>
            </w:r>
          </w:p>
        </w:tc>
        <w:tc>
          <w:tcPr>
            <w:tcW w:w="360" w:type="pct"/>
            <w:tcBorders>
              <w:top w:val="single" w:sz="4" w:space="0" w:color="auto"/>
              <w:left w:val="single" w:sz="4" w:space="0" w:color="auto"/>
              <w:bottom w:val="single" w:sz="4" w:space="0" w:color="auto"/>
              <w:right w:val="single" w:sz="4" w:space="0" w:color="auto"/>
            </w:tcBorders>
            <w:noWrap/>
          </w:tcPr>
          <w:p w14:paraId="428D8145" w14:textId="77777777" w:rsidR="007C5720" w:rsidRPr="00FE55E3" w:rsidRDefault="007C5720" w:rsidP="00350158">
            <w:pPr>
              <w:pStyle w:val="015"/>
              <w:rPr>
                <w:lang w:val="en-US"/>
              </w:rPr>
            </w:pPr>
            <w:r w:rsidRPr="00FE55E3">
              <w:t>22.11.200</w:t>
            </w:r>
            <w:r w:rsidRPr="00FE55E3">
              <w:rPr>
                <w:lang w:val="en-US"/>
              </w:rPr>
              <w:t>9</w:t>
            </w:r>
          </w:p>
        </w:tc>
        <w:tc>
          <w:tcPr>
            <w:tcW w:w="343" w:type="pct"/>
            <w:tcBorders>
              <w:top w:val="single" w:sz="4" w:space="0" w:color="auto"/>
              <w:left w:val="single" w:sz="4" w:space="0" w:color="auto"/>
              <w:bottom w:val="single" w:sz="4" w:space="0" w:color="auto"/>
              <w:right w:val="single" w:sz="4" w:space="0" w:color="auto"/>
            </w:tcBorders>
            <w:noWrap/>
          </w:tcPr>
          <w:p w14:paraId="49A50A15" w14:textId="77777777" w:rsidR="007C5720" w:rsidRPr="00FE55E3" w:rsidRDefault="007C5720" w:rsidP="00350158">
            <w:pPr>
              <w:pStyle w:val="015"/>
              <w:rPr>
                <w:lang w:val="en-US"/>
              </w:rPr>
            </w:pPr>
            <w:r w:rsidRPr="00FE55E3">
              <w:t>01.01.20</w:t>
            </w:r>
            <w:r w:rsidRPr="00FE55E3">
              <w:rPr>
                <w:lang w:val="en-US"/>
              </w:rPr>
              <w:t>10</w:t>
            </w:r>
          </w:p>
        </w:tc>
      </w:tr>
    </w:tbl>
    <w:p w14:paraId="73C1A79A" w14:textId="77777777" w:rsidR="007C5720" w:rsidRPr="00FE55E3" w:rsidRDefault="007C5720" w:rsidP="00350158"/>
    <w:p w14:paraId="6747C6CA" w14:textId="77777777" w:rsidR="00B139C8" w:rsidRPr="00FE55E3" w:rsidRDefault="00B139C8" w:rsidP="00C2711E">
      <w:pPr>
        <w:pStyle w:val="03"/>
        <w:numPr>
          <w:ilvl w:val="2"/>
          <w:numId w:val="67"/>
        </w:numPr>
        <w:ind w:left="1134" w:hanging="1134"/>
      </w:pPr>
      <w:bookmarkStart w:id="628" w:name="_Ref389519965"/>
      <w:bookmarkStart w:id="629" w:name="_Toc459205320"/>
      <w:bookmarkStart w:id="630" w:name="_Ref389415792"/>
      <w:r w:rsidRPr="00FE55E3">
        <w:t>Описание полей документа в универсальном формате системы «Электронный бюджет»</w:t>
      </w:r>
      <w:bookmarkEnd w:id="628"/>
      <w:bookmarkEnd w:id="629"/>
    </w:p>
    <w:p w14:paraId="47A2195C" w14:textId="77777777" w:rsidR="0057728A" w:rsidRPr="00FE55E3" w:rsidRDefault="0057728A" w:rsidP="00113710">
      <w:pPr>
        <w:pStyle w:val="af2"/>
      </w:pPr>
      <w:r w:rsidRPr="00FE55E3">
        <w:t xml:space="preserve">Таблица </w:t>
      </w:r>
      <w:fldSimple w:instr=" SEQ Таблица \* ARABIC ">
        <w:r w:rsidR="0064184C">
          <w:rPr>
            <w:noProof/>
          </w:rPr>
          <w:t>138</w:t>
        </w:r>
      </w:fldSimple>
      <w:r w:rsidRPr="00FE55E3">
        <w:t>. Описание полей документа ОКПД</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358"/>
        <w:gridCol w:w="1052"/>
        <w:gridCol w:w="878"/>
        <w:gridCol w:w="1082"/>
        <w:gridCol w:w="1665"/>
        <w:gridCol w:w="1515"/>
      </w:tblGrid>
      <w:tr w:rsidR="00EA5067" w:rsidRPr="00FE55E3" w14:paraId="314B5734" w14:textId="77777777" w:rsidTr="0078610B">
        <w:trPr>
          <w:trHeight w:val="340"/>
          <w:tblHeader/>
        </w:trPr>
        <w:tc>
          <w:tcPr>
            <w:tcW w:w="8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0B3C06E" w14:textId="77777777" w:rsidR="007B6040" w:rsidRPr="00FE55E3" w:rsidRDefault="007B6040" w:rsidP="005D5100">
            <w:pPr>
              <w:pStyle w:val="afffff0"/>
              <w:rPr>
                <w:lang w:val="en-US"/>
              </w:rPr>
            </w:pPr>
            <w:r w:rsidRPr="00FE55E3">
              <w:rPr>
                <w:lang w:val="en-US"/>
              </w:rPr>
              <w:t>Код элемента</w:t>
            </w:r>
          </w:p>
        </w:tc>
        <w:tc>
          <w:tcPr>
            <w:tcW w:w="7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AEA05E9" w14:textId="77777777" w:rsidR="007B6040" w:rsidRPr="00FE55E3" w:rsidRDefault="007B6040"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EF1C68F" w14:textId="77777777" w:rsidR="007B6040" w:rsidRPr="00FE55E3" w:rsidRDefault="007B6040" w:rsidP="005D5100">
            <w:pPr>
              <w:pStyle w:val="afffff0"/>
              <w:rPr>
                <w:lang w:val="en-US"/>
              </w:rPr>
            </w:pPr>
            <w:r w:rsidRPr="00FE55E3">
              <w:rPr>
                <w:lang w:val="en-US"/>
              </w:rPr>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C5B532A" w14:textId="77777777" w:rsidR="007B6040" w:rsidRPr="00FE55E3" w:rsidRDefault="007B6040" w:rsidP="005D5100">
            <w:pPr>
              <w:pStyle w:val="afffff0"/>
              <w:rPr>
                <w:lang w:val="en-US"/>
              </w:rPr>
            </w:pPr>
            <w:r w:rsidRPr="00FE55E3">
              <w:rPr>
                <w:lang w:val="en-US"/>
              </w:rPr>
              <w:t>Длина</w:t>
            </w:r>
          </w:p>
        </w:tc>
        <w:tc>
          <w:tcPr>
            <w:tcW w:w="59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692256E" w14:textId="77777777" w:rsidR="007B6040" w:rsidRPr="00FE55E3" w:rsidRDefault="007B6040" w:rsidP="005D5100">
            <w:pPr>
              <w:pStyle w:val="afffff0"/>
              <w:rPr>
                <w:lang w:val="en-US"/>
              </w:rPr>
            </w:pPr>
            <w:r w:rsidRPr="00FE55E3">
              <w:rPr>
                <w:lang w:val="en-US"/>
              </w:rPr>
              <w:t>Обязательность</w:t>
            </w:r>
          </w:p>
        </w:tc>
        <w:tc>
          <w:tcPr>
            <w:tcW w:w="9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FB2EF7C" w14:textId="77777777" w:rsidR="007B6040" w:rsidRPr="00FE55E3" w:rsidRDefault="007B6040" w:rsidP="005D5100">
            <w:pPr>
              <w:pStyle w:val="afffff0"/>
              <w:rPr>
                <w:lang w:val="en-US"/>
              </w:rPr>
            </w:pPr>
            <w:r w:rsidRPr="00FE55E3">
              <w:rPr>
                <w:lang w:val="en-US"/>
              </w:rPr>
              <w:t>Наименование</w:t>
            </w:r>
          </w:p>
        </w:tc>
        <w:tc>
          <w:tcPr>
            <w:tcW w:w="8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E9A5211" w14:textId="77777777" w:rsidR="007B6040" w:rsidRPr="00FE55E3" w:rsidRDefault="007B6040" w:rsidP="005D5100">
            <w:pPr>
              <w:pStyle w:val="afffff0"/>
              <w:rPr>
                <w:lang w:val="en-US"/>
              </w:rPr>
            </w:pPr>
            <w:r w:rsidRPr="00FE55E3">
              <w:rPr>
                <w:lang w:val="en-US"/>
              </w:rPr>
              <w:t>Дополнительная информация</w:t>
            </w:r>
          </w:p>
        </w:tc>
      </w:tr>
      <w:tr w:rsidR="00034687" w:rsidRPr="00FE55E3" w14:paraId="6824290C"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325D37A3" w14:textId="77777777" w:rsidR="00034687" w:rsidRPr="00FE55E3" w:rsidRDefault="00355C23" w:rsidP="00350158">
            <w:pPr>
              <w:pStyle w:val="015"/>
              <w:rPr>
                <w:lang w:val="en-US"/>
              </w:rPr>
            </w:pPr>
            <w:r w:rsidRPr="00FE55E3">
              <w:t>REF_OKPD</w:t>
            </w:r>
            <w:r w:rsidRPr="00FE55E3" w:rsidDel="00355C23">
              <w:t xml:space="preserve"> </w:t>
            </w:r>
          </w:p>
        </w:tc>
        <w:tc>
          <w:tcPr>
            <w:tcW w:w="750" w:type="pct"/>
            <w:tcBorders>
              <w:top w:val="single" w:sz="4" w:space="0" w:color="auto"/>
              <w:left w:val="single" w:sz="4" w:space="0" w:color="auto"/>
              <w:bottom w:val="single" w:sz="4" w:space="0" w:color="auto"/>
              <w:right w:val="single" w:sz="4" w:space="0" w:color="auto"/>
            </w:tcBorders>
          </w:tcPr>
          <w:p w14:paraId="3D2C4893" w14:textId="77777777" w:rsidR="00034687" w:rsidRPr="00FE55E3" w:rsidRDefault="00034687" w:rsidP="00350158">
            <w:pPr>
              <w:pStyle w:val="015"/>
              <w:rPr>
                <w:lang w:val="en-US"/>
              </w:rPr>
            </w:pPr>
            <w:r w:rsidRPr="00FE55E3">
              <w:rPr>
                <w:lang w:val="en-US"/>
              </w:rPr>
              <w:t>version</w:t>
            </w:r>
          </w:p>
        </w:tc>
        <w:tc>
          <w:tcPr>
            <w:tcW w:w="581" w:type="pct"/>
            <w:tcBorders>
              <w:top w:val="single" w:sz="4" w:space="0" w:color="auto"/>
              <w:left w:val="single" w:sz="4" w:space="0" w:color="auto"/>
              <w:bottom w:val="single" w:sz="4" w:space="0" w:color="auto"/>
              <w:right w:val="single" w:sz="4" w:space="0" w:color="auto"/>
            </w:tcBorders>
          </w:tcPr>
          <w:p w14:paraId="66E8F981" w14:textId="77777777" w:rsidR="00034687" w:rsidRPr="00FE55E3" w:rsidRDefault="00034687" w:rsidP="00350158">
            <w:pPr>
              <w:pStyle w:val="015"/>
              <w:rPr>
                <w:lang w:val="en-US"/>
              </w:rPr>
            </w:pPr>
          </w:p>
        </w:tc>
        <w:tc>
          <w:tcPr>
            <w:tcW w:w="485" w:type="pct"/>
            <w:tcBorders>
              <w:top w:val="single" w:sz="4" w:space="0" w:color="auto"/>
              <w:left w:val="single" w:sz="4" w:space="0" w:color="auto"/>
              <w:bottom w:val="single" w:sz="4" w:space="0" w:color="auto"/>
              <w:right w:val="single" w:sz="4" w:space="0" w:color="auto"/>
            </w:tcBorders>
          </w:tcPr>
          <w:p w14:paraId="12B8BC5B" w14:textId="77777777" w:rsidR="00034687" w:rsidRPr="00FE55E3" w:rsidRDefault="00034687"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541EB783" w14:textId="77777777" w:rsidR="00034687" w:rsidRPr="00FE55E3" w:rsidRDefault="00034687"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9730F3B" w14:textId="77777777" w:rsidR="00034687" w:rsidRPr="00FE55E3" w:rsidRDefault="00034687" w:rsidP="00350158">
            <w:pPr>
              <w:pStyle w:val="015"/>
              <w:rPr>
                <w:lang w:val="en-US"/>
              </w:rPr>
            </w:pPr>
            <w:r w:rsidRPr="00FE55E3">
              <w:rPr>
                <w:lang w:val="en-US"/>
              </w:rPr>
              <w:t>Код справочника/Массива данных</w:t>
            </w:r>
          </w:p>
        </w:tc>
        <w:tc>
          <w:tcPr>
            <w:tcW w:w="837" w:type="pct"/>
            <w:tcBorders>
              <w:top w:val="single" w:sz="4" w:space="0" w:color="auto"/>
              <w:left w:val="single" w:sz="4" w:space="0" w:color="auto"/>
              <w:bottom w:val="single" w:sz="4" w:space="0" w:color="auto"/>
              <w:right w:val="single" w:sz="4" w:space="0" w:color="auto"/>
            </w:tcBorders>
          </w:tcPr>
          <w:p w14:paraId="0E1C20D4" w14:textId="77777777" w:rsidR="00034687" w:rsidRPr="00FE55E3" w:rsidRDefault="00034687"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034687" w:rsidRPr="00FE55E3" w14:paraId="66F7C8B2"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4E47AEDD" w14:textId="77777777" w:rsidR="00034687" w:rsidRPr="00FE55E3" w:rsidRDefault="00034687" w:rsidP="00350158">
            <w:pPr>
              <w:pStyle w:val="015"/>
              <w:rPr>
                <w:lang w:val="en-US"/>
              </w:rPr>
            </w:pPr>
            <w:r w:rsidRPr="00FE55E3">
              <w:t>REF_OKPD</w:t>
            </w:r>
          </w:p>
        </w:tc>
        <w:tc>
          <w:tcPr>
            <w:tcW w:w="750" w:type="pct"/>
            <w:tcBorders>
              <w:top w:val="single" w:sz="4" w:space="0" w:color="auto"/>
              <w:left w:val="single" w:sz="4" w:space="0" w:color="auto"/>
              <w:bottom w:val="single" w:sz="4" w:space="0" w:color="auto"/>
              <w:right w:val="single" w:sz="4" w:space="0" w:color="auto"/>
            </w:tcBorders>
          </w:tcPr>
          <w:p w14:paraId="2F0C37A4" w14:textId="77777777" w:rsidR="00034687" w:rsidRPr="00FE55E3" w:rsidRDefault="00034687" w:rsidP="00350158">
            <w:pPr>
              <w:pStyle w:val="015"/>
              <w:rPr>
                <w:lang w:val="en-US"/>
              </w:rPr>
            </w:pPr>
            <w:r w:rsidRPr="00FE55E3">
              <w:rPr>
                <w:lang w:val="en-US"/>
              </w:rPr>
              <w:t>row</w:t>
            </w:r>
          </w:p>
        </w:tc>
        <w:tc>
          <w:tcPr>
            <w:tcW w:w="581" w:type="pct"/>
            <w:tcBorders>
              <w:top w:val="single" w:sz="4" w:space="0" w:color="auto"/>
              <w:left w:val="single" w:sz="4" w:space="0" w:color="auto"/>
              <w:bottom w:val="single" w:sz="4" w:space="0" w:color="auto"/>
              <w:right w:val="single" w:sz="4" w:space="0" w:color="auto"/>
            </w:tcBorders>
          </w:tcPr>
          <w:p w14:paraId="02BF62E0" w14:textId="77777777" w:rsidR="00034687" w:rsidRPr="00FE55E3" w:rsidRDefault="00034687" w:rsidP="00350158">
            <w:pPr>
              <w:pStyle w:val="015"/>
              <w:rPr>
                <w:lang w:val="en-US"/>
              </w:rPr>
            </w:pPr>
          </w:p>
        </w:tc>
        <w:tc>
          <w:tcPr>
            <w:tcW w:w="485" w:type="pct"/>
            <w:tcBorders>
              <w:top w:val="single" w:sz="4" w:space="0" w:color="auto"/>
              <w:left w:val="single" w:sz="4" w:space="0" w:color="auto"/>
              <w:bottom w:val="single" w:sz="4" w:space="0" w:color="auto"/>
              <w:right w:val="single" w:sz="4" w:space="0" w:color="auto"/>
            </w:tcBorders>
          </w:tcPr>
          <w:p w14:paraId="0340EC1E" w14:textId="77777777" w:rsidR="00034687" w:rsidRPr="00FE55E3" w:rsidRDefault="00034687"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6CAEEBFA" w14:textId="77777777" w:rsidR="00034687" w:rsidRPr="00FE55E3" w:rsidRDefault="00034687"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D9FC5B0" w14:textId="77777777" w:rsidR="00034687" w:rsidRPr="00FE55E3" w:rsidRDefault="00034687" w:rsidP="00350158">
            <w:pPr>
              <w:pStyle w:val="015"/>
              <w:rPr>
                <w:lang w:val="en-US"/>
              </w:rPr>
            </w:pPr>
          </w:p>
        </w:tc>
        <w:tc>
          <w:tcPr>
            <w:tcW w:w="837" w:type="pct"/>
            <w:tcBorders>
              <w:top w:val="single" w:sz="4" w:space="0" w:color="auto"/>
              <w:left w:val="single" w:sz="4" w:space="0" w:color="auto"/>
              <w:bottom w:val="single" w:sz="4" w:space="0" w:color="auto"/>
              <w:right w:val="single" w:sz="4" w:space="0" w:color="auto"/>
            </w:tcBorders>
          </w:tcPr>
          <w:p w14:paraId="456FA41D" w14:textId="77777777" w:rsidR="00034687" w:rsidRPr="00FE55E3" w:rsidRDefault="00034687" w:rsidP="00350158">
            <w:pPr>
              <w:pStyle w:val="015"/>
              <w:rPr>
                <w:lang w:val="en-US"/>
              </w:rPr>
            </w:pPr>
            <w:r w:rsidRPr="00FE55E3">
              <w:rPr>
                <w:lang w:val="en-US"/>
              </w:rPr>
              <w:t>Группирующий тег строки</w:t>
            </w:r>
          </w:p>
        </w:tc>
      </w:tr>
      <w:tr w:rsidR="000D3015" w:rsidRPr="00FE55E3" w14:paraId="49DF5A89"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4ADB3E8A" w14:textId="77777777" w:rsidR="000D3015" w:rsidRPr="00FE55E3" w:rsidRDefault="000D3015"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57FB00DC" w14:textId="77777777" w:rsidR="000D3015" w:rsidRPr="00FE55E3" w:rsidRDefault="000D3015" w:rsidP="00350158">
            <w:pPr>
              <w:pStyle w:val="015"/>
              <w:rPr>
                <w:lang w:val="en-US"/>
              </w:rPr>
            </w:pPr>
            <w:r w:rsidRPr="00FE55E3">
              <w:t>GUID</w:t>
            </w:r>
          </w:p>
        </w:tc>
        <w:tc>
          <w:tcPr>
            <w:tcW w:w="581" w:type="pct"/>
            <w:tcBorders>
              <w:top w:val="single" w:sz="4" w:space="0" w:color="auto"/>
              <w:left w:val="single" w:sz="4" w:space="0" w:color="auto"/>
              <w:bottom w:val="single" w:sz="4" w:space="0" w:color="auto"/>
              <w:right w:val="single" w:sz="4" w:space="0" w:color="auto"/>
            </w:tcBorders>
          </w:tcPr>
          <w:p w14:paraId="535CD1C3" w14:textId="77777777" w:rsidR="000D3015" w:rsidRPr="00FE55E3" w:rsidRDefault="000D3015" w:rsidP="00350158">
            <w:pPr>
              <w:pStyle w:val="015"/>
              <w:rPr>
                <w:lang w:val="en-US"/>
              </w:rPr>
            </w:pPr>
            <w:r w:rsidRPr="00FE55E3">
              <w:rPr>
                <w:lang w:val="en-US"/>
              </w:rPr>
              <w:t>GUID</w:t>
            </w:r>
          </w:p>
        </w:tc>
        <w:tc>
          <w:tcPr>
            <w:tcW w:w="485" w:type="pct"/>
            <w:tcBorders>
              <w:top w:val="single" w:sz="4" w:space="0" w:color="auto"/>
              <w:left w:val="single" w:sz="4" w:space="0" w:color="auto"/>
              <w:bottom w:val="single" w:sz="4" w:space="0" w:color="auto"/>
              <w:right w:val="single" w:sz="4" w:space="0" w:color="auto"/>
            </w:tcBorders>
          </w:tcPr>
          <w:p w14:paraId="2AE7F783" w14:textId="77777777" w:rsidR="000D3015" w:rsidRPr="00FE55E3" w:rsidRDefault="000D3015" w:rsidP="00350158">
            <w:pPr>
              <w:pStyle w:val="015"/>
              <w:rPr>
                <w:lang w:val="en-US"/>
              </w:rPr>
            </w:pPr>
            <w:r w:rsidRPr="00FE55E3">
              <w:rPr>
                <w:lang w:val="en-US"/>
              </w:rPr>
              <w:t>=36</w:t>
            </w:r>
          </w:p>
        </w:tc>
        <w:tc>
          <w:tcPr>
            <w:tcW w:w="598" w:type="pct"/>
            <w:tcBorders>
              <w:top w:val="single" w:sz="4" w:space="0" w:color="auto"/>
              <w:left w:val="single" w:sz="4" w:space="0" w:color="auto"/>
              <w:bottom w:val="single" w:sz="4" w:space="0" w:color="auto"/>
              <w:right w:val="single" w:sz="4" w:space="0" w:color="auto"/>
            </w:tcBorders>
          </w:tcPr>
          <w:p w14:paraId="200F35FB" w14:textId="77777777" w:rsidR="000D3015" w:rsidRPr="00FE55E3" w:rsidRDefault="000D3015"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296AC6A" w14:textId="77777777" w:rsidR="000D3015" w:rsidRPr="00FE55E3" w:rsidRDefault="000D3015" w:rsidP="00350158">
            <w:pPr>
              <w:pStyle w:val="015"/>
              <w:rPr>
                <w:lang w:val="en-US"/>
              </w:rPr>
            </w:pPr>
            <w:r w:rsidRPr="00FE55E3">
              <w:rPr>
                <w:lang w:val="en-US"/>
              </w:rPr>
              <w:t>Глобально-уникальный идентификатор записи</w:t>
            </w:r>
          </w:p>
        </w:tc>
        <w:tc>
          <w:tcPr>
            <w:tcW w:w="837" w:type="pct"/>
            <w:tcBorders>
              <w:top w:val="single" w:sz="4" w:space="0" w:color="auto"/>
              <w:left w:val="single" w:sz="4" w:space="0" w:color="auto"/>
              <w:bottom w:val="single" w:sz="4" w:space="0" w:color="auto"/>
              <w:right w:val="single" w:sz="4" w:space="0" w:color="auto"/>
            </w:tcBorders>
          </w:tcPr>
          <w:p w14:paraId="696103E5" w14:textId="77777777" w:rsidR="000D3015" w:rsidRPr="00FE55E3" w:rsidRDefault="000D3015" w:rsidP="00350158">
            <w:pPr>
              <w:pStyle w:val="015"/>
            </w:pPr>
            <w:r w:rsidRPr="00FE55E3">
              <w:t>Внутренний идентификатор Централизованного хранилища НСИ</w:t>
            </w:r>
          </w:p>
        </w:tc>
      </w:tr>
      <w:tr w:rsidR="00C42DE9" w:rsidRPr="00FE55E3" w14:paraId="62F5F1AD"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18A10B4B" w14:textId="77777777" w:rsidR="00C42DE9" w:rsidRPr="00FE55E3" w:rsidRDefault="00C42DE9" w:rsidP="00350158">
            <w:pPr>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753B07B2" w14:textId="77777777" w:rsidR="00C42DE9" w:rsidRPr="00FE55E3" w:rsidRDefault="00C42DE9" w:rsidP="00350158">
            <w:pPr>
              <w:rPr>
                <w:color w:val="000000"/>
                <w:lang w:val="en-US"/>
              </w:rPr>
            </w:pPr>
            <w:r w:rsidRPr="00FE55E3">
              <w:t>StartDateActive</w:t>
            </w:r>
          </w:p>
        </w:tc>
        <w:tc>
          <w:tcPr>
            <w:tcW w:w="581" w:type="pct"/>
            <w:tcBorders>
              <w:top w:val="single" w:sz="4" w:space="0" w:color="auto"/>
              <w:left w:val="single" w:sz="4" w:space="0" w:color="auto"/>
              <w:bottom w:val="single" w:sz="4" w:space="0" w:color="auto"/>
              <w:right w:val="single" w:sz="4" w:space="0" w:color="auto"/>
            </w:tcBorders>
          </w:tcPr>
          <w:p w14:paraId="74A3347E" w14:textId="77777777" w:rsidR="00C42DE9" w:rsidRPr="00FE55E3" w:rsidRDefault="00C42DE9" w:rsidP="00350158">
            <w:pPr>
              <w:rPr>
                <w:color w:val="000000"/>
                <w:lang w:val="en-US"/>
              </w:rPr>
            </w:pPr>
            <w:r w:rsidRPr="00FE55E3">
              <w:t>DATETIME2</w:t>
            </w:r>
          </w:p>
        </w:tc>
        <w:tc>
          <w:tcPr>
            <w:tcW w:w="485" w:type="pct"/>
            <w:tcBorders>
              <w:top w:val="single" w:sz="4" w:space="0" w:color="auto"/>
              <w:left w:val="single" w:sz="4" w:space="0" w:color="auto"/>
              <w:bottom w:val="single" w:sz="4" w:space="0" w:color="auto"/>
              <w:right w:val="single" w:sz="4" w:space="0" w:color="auto"/>
            </w:tcBorders>
          </w:tcPr>
          <w:p w14:paraId="3421B74A" w14:textId="77777777" w:rsidR="00C42DE9" w:rsidRPr="00FE55E3" w:rsidRDefault="00C42DE9" w:rsidP="00350158">
            <w:pPr>
              <w:rPr>
                <w:lang w:val="en-US"/>
              </w:rPr>
            </w:pPr>
          </w:p>
        </w:tc>
        <w:tc>
          <w:tcPr>
            <w:tcW w:w="598" w:type="pct"/>
            <w:tcBorders>
              <w:top w:val="single" w:sz="4" w:space="0" w:color="auto"/>
              <w:left w:val="single" w:sz="4" w:space="0" w:color="auto"/>
              <w:bottom w:val="single" w:sz="4" w:space="0" w:color="auto"/>
              <w:right w:val="single" w:sz="4" w:space="0" w:color="auto"/>
            </w:tcBorders>
          </w:tcPr>
          <w:p w14:paraId="0C8172EB" w14:textId="77777777" w:rsidR="00C42DE9" w:rsidRPr="00FE55E3" w:rsidRDefault="00C42DE9"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5D225D76" w14:textId="77777777" w:rsidR="00C42DE9" w:rsidRPr="00FE55E3" w:rsidRDefault="00C42DE9" w:rsidP="00350158">
            <w:pPr>
              <w:rPr>
                <w:lang w:val="en-US"/>
              </w:rPr>
            </w:pPr>
            <w:r w:rsidRPr="00FE55E3">
              <w:rPr>
                <w:lang w:val="en-US"/>
              </w:rPr>
              <w:t>Дата начала действия записи</w:t>
            </w:r>
          </w:p>
        </w:tc>
        <w:tc>
          <w:tcPr>
            <w:tcW w:w="837" w:type="pct"/>
            <w:tcBorders>
              <w:top w:val="single" w:sz="4" w:space="0" w:color="auto"/>
              <w:left w:val="single" w:sz="4" w:space="0" w:color="auto"/>
              <w:bottom w:val="single" w:sz="4" w:space="0" w:color="auto"/>
              <w:right w:val="single" w:sz="4" w:space="0" w:color="auto"/>
            </w:tcBorders>
          </w:tcPr>
          <w:p w14:paraId="0A686BA3" w14:textId="77777777" w:rsidR="00C42DE9" w:rsidRPr="00FE55E3" w:rsidRDefault="00C42DE9" w:rsidP="00350158">
            <w:pPr>
              <w:rPr>
                <w:lang w:val="en-US"/>
              </w:rPr>
            </w:pPr>
          </w:p>
        </w:tc>
      </w:tr>
      <w:tr w:rsidR="00C42DE9" w:rsidRPr="00FE55E3" w14:paraId="3074584F"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10457329" w14:textId="77777777" w:rsidR="00C42DE9" w:rsidRPr="00FE55E3" w:rsidRDefault="00C42DE9" w:rsidP="00350158">
            <w:pPr>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535FA24B" w14:textId="77777777" w:rsidR="00C42DE9" w:rsidRPr="00FE55E3" w:rsidRDefault="00C42DE9" w:rsidP="00350158">
            <w:pPr>
              <w:rPr>
                <w:color w:val="000000"/>
                <w:lang w:val="en-US"/>
              </w:rPr>
            </w:pPr>
            <w:r w:rsidRPr="00FE55E3">
              <w:t>EndDateActive</w:t>
            </w:r>
          </w:p>
        </w:tc>
        <w:tc>
          <w:tcPr>
            <w:tcW w:w="581" w:type="pct"/>
            <w:tcBorders>
              <w:top w:val="single" w:sz="4" w:space="0" w:color="auto"/>
              <w:left w:val="single" w:sz="4" w:space="0" w:color="auto"/>
              <w:bottom w:val="single" w:sz="4" w:space="0" w:color="auto"/>
              <w:right w:val="single" w:sz="4" w:space="0" w:color="auto"/>
            </w:tcBorders>
          </w:tcPr>
          <w:p w14:paraId="16E1EC25" w14:textId="77777777" w:rsidR="00C42DE9" w:rsidRPr="00FE55E3" w:rsidRDefault="00C42DE9" w:rsidP="00350158">
            <w:pPr>
              <w:rPr>
                <w:color w:val="000000"/>
                <w:lang w:val="en-US"/>
              </w:rPr>
            </w:pPr>
            <w:r w:rsidRPr="00FE55E3">
              <w:t>DATETIME2</w:t>
            </w:r>
          </w:p>
        </w:tc>
        <w:tc>
          <w:tcPr>
            <w:tcW w:w="485" w:type="pct"/>
            <w:tcBorders>
              <w:top w:val="single" w:sz="4" w:space="0" w:color="auto"/>
              <w:left w:val="single" w:sz="4" w:space="0" w:color="auto"/>
              <w:bottom w:val="single" w:sz="4" w:space="0" w:color="auto"/>
              <w:right w:val="single" w:sz="4" w:space="0" w:color="auto"/>
            </w:tcBorders>
          </w:tcPr>
          <w:p w14:paraId="742CF332" w14:textId="77777777" w:rsidR="00C42DE9" w:rsidRPr="00FE55E3" w:rsidRDefault="00C42DE9" w:rsidP="00350158">
            <w:pPr>
              <w:rPr>
                <w:lang w:val="en-US"/>
              </w:rPr>
            </w:pPr>
          </w:p>
        </w:tc>
        <w:tc>
          <w:tcPr>
            <w:tcW w:w="598" w:type="pct"/>
            <w:tcBorders>
              <w:top w:val="single" w:sz="4" w:space="0" w:color="auto"/>
              <w:left w:val="single" w:sz="4" w:space="0" w:color="auto"/>
              <w:bottom w:val="single" w:sz="4" w:space="0" w:color="auto"/>
              <w:right w:val="single" w:sz="4" w:space="0" w:color="auto"/>
            </w:tcBorders>
          </w:tcPr>
          <w:p w14:paraId="7B7AC85C" w14:textId="77777777" w:rsidR="00C42DE9" w:rsidRPr="00FE55E3" w:rsidRDefault="00C42DE9" w:rsidP="00350158">
            <w:pPr>
              <w:rPr>
                <w:lang w:val="en-US"/>
              </w:rPr>
            </w:pPr>
            <w:r w:rsidRPr="00FE55E3">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306573B9" w14:textId="77777777" w:rsidR="00C42DE9" w:rsidRPr="00FE55E3" w:rsidRDefault="00C42DE9" w:rsidP="00350158">
            <w:pPr>
              <w:rPr>
                <w:lang w:val="en-US"/>
              </w:rPr>
            </w:pPr>
            <w:r w:rsidRPr="00FE55E3">
              <w:rPr>
                <w:lang w:val="en-US"/>
              </w:rPr>
              <w:t>Дата окончания действия записи</w:t>
            </w:r>
          </w:p>
        </w:tc>
        <w:tc>
          <w:tcPr>
            <w:tcW w:w="837" w:type="pct"/>
            <w:tcBorders>
              <w:top w:val="single" w:sz="4" w:space="0" w:color="auto"/>
              <w:left w:val="single" w:sz="4" w:space="0" w:color="auto"/>
              <w:bottom w:val="single" w:sz="4" w:space="0" w:color="auto"/>
              <w:right w:val="single" w:sz="4" w:space="0" w:color="auto"/>
            </w:tcBorders>
          </w:tcPr>
          <w:p w14:paraId="3F155540" w14:textId="77777777" w:rsidR="00C42DE9" w:rsidRPr="00FE55E3" w:rsidRDefault="00C42DE9" w:rsidP="00350158">
            <w:pPr>
              <w:rPr>
                <w:lang w:val="en-US"/>
              </w:rPr>
            </w:pPr>
          </w:p>
        </w:tc>
      </w:tr>
      <w:tr w:rsidR="000D3015" w:rsidRPr="00FE55E3" w14:paraId="1B5F2C98"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7A6CA34A" w14:textId="77777777" w:rsidR="000D3015" w:rsidRPr="00FE55E3" w:rsidRDefault="000D3015" w:rsidP="00350158">
            <w:pPr>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34C150DC" w14:textId="77777777" w:rsidR="000D3015" w:rsidRPr="00FE55E3" w:rsidDel="008A6C90" w:rsidRDefault="000D3015" w:rsidP="00350158">
            <w:pPr>
              <w:rPr>
                <w:color w:val="000000"/>
                <w:lang w:val="en-US"/>
              </w:rPr>
            </w:pPr>
            <w:r w:rsidRPr="00FE55E3">
              <w:t>Status</w:t>
            </w:r>
          </w:p>
        </w:tc>
        <w:tc>
          <w:tcPr>
            <w:tcW w:w="581" w:type="pct"/>
            <w:tcBorders>
              <w:top w:val="single" w:sz="4" w:space="0" w:color="auto"/>
              <w:left w:val="single" w:sz="4" w:space="0" w:color="auto"/>
              <w:bottom w:val="single" w:sz="4" w:space="0" w:color="auto"/>
              <w:right w:val="single" w:sz="4" w:space="0" w:color="auto"/>
            </w:tcBorders>
          </w:tcPr>
          <w:p w14:paraId="7747CEE0" w14:textId="77777777" w:rsidR="000D3015" w:rsidRPr="00FE55E3" w:rsidRDefault="000D3015" w:rsidP="00350158">
            <w:pPr>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18D8681B" w14:textId="77777777" w:rsidR="000D3015" w:rsidRPr="00FE55E3" w:rsidRDefault="006768E5" w:rsidP="00350158">
            <w:pPr>
              <w:rPr>
                <w:lang w:val="en-US"/>
              </w:rPr>
            </w:pPr>
            <w:r w:rsidRPr="00FE55E3">
              <w:rPr>
                <w:lang w:val="en-US"/>
              </w:rPr>
              <w:t>&lt;</w:t>
            </w:r>
            <w:r w:rsidR="000D3015" w:rsidRPr="00FE55E3">
              <w:rPr>
                <w:lang w:val="en-US"/>
              </w:rPr>
              <w:t>=</w:t>
            </w:r>
            <w:r w:rsidR="006C73B5" w:rsidRPr="00FE55E3">
              <w:rPr>
                <w:lang w:val="en-US"/>
              </w:rPr>
              <w:t>7</w:t>
            </w:r>
          </w:p>
        </w:tc>
        <w:tc>
          <w:tcPr>
            <w:tcW w:w="598" w:type="pct"/>
            <w:tcBorders>
              <w:top w:val="single" w:sz="4" w:space="0" w:color="auto"/>
              <w:left w:val="single" w:sz="4" w:space="0" w:color="auto"/>
              <w:bottom w:val="single" w:sz="4" w:space="0" w:color="auto"/>
              <w:right w:val="single" w:sz="4" w:space="0" w:color="auto"/>
            </w:tcBorders>
          </w:tcPr>
          <w:p w14:paraId="411E89AF" w14:textId="77777777" w:rsidR="000D3015" w:rsidRPr="00FE55E3" w:rsidDel="00A2579C" w:rsidRDefault="000D3015" w:rsidP="00350158">
            <w:pPr>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4B94C90D" w14:textId="77777777" w:rsidR="000D3015" w:rsidRPr="00FE55E3" w:rsidRDefault="000D3015" w:rsidP="00350158">
            <w:pPr>
              <w:rPr>
                <w:lang w:val="en-US"/>
              </w:rPr>
            </w:pPr>
            <w:r w:rsidRPr="00FE55E3">
              <w:t>С</w:t>
            </w:r>
            <w:r w:rsidRPr="00FE55E3">
              <w:rPr>
                <w:lang w:val="en-US"/>
              </w:rPr>
              <w:t>татус записи</w:t>
            </w:r>
          </w:p>
        </w:tc>
        <w:tc>
          <w:tcPr>
            <w:tcW w:w="837" w:type="pct"/>
            <w:tcBorders>
              <w:top w:val="single" w:sz="4" w:space="0" w:color="auto"/>
              <w:left w:val="single" w:sz="4" w:space="0" w:color="auto"/>
              <w:bottom w:val="single" w:sz="4" w:space="0" w:color="auto"/>
              <w:right w:val="single" w:sz="4" w:space="0" w:color="auto"/>
            </w:tcBorders>
          </w:tcPr>
          <w:p w14:paraId="25F1E6B2" w14:textId="77777777" w:rsidR="000D3015" w:rsidRPr="00FE55E3" w:rsidRDefault="000D3015" w:rsidP="00350158">
            <w:r w:rsidRPr="00FE55E3">
              <w:t>Указывается код статуса записи. Допустимые значения:</w:t>
            </w:r>
            <w:r w:rsidR="00A7660C" w:rsidRPr="00FE55E3">
              <w:t xml:space="preserve"> </w:t>
            </w:r>
          </w:p>
          <w:p w14:paraId="4C2BEE84" w14:textId="77777777" w:rsidR="000D3015" w:rsidRPr="00FE55E3" w:rsidRDefault="00A958E6" w:rsidP="00350158">
            <w:pPr>
              <w:rPr>
                <w:lang w:val="en-US"/>
              </w:rPr>
            </w:pPr>
            <w:r w:rsidRPr="00FE55E3">
              <w:t>ACTIVE – актуальная;</w:t>
            </w:r>
          </w:p>
          <w:p w14:paraId="4C6A0C1A" w14:textId="77777777" w:rsidR="000D3015" w:rsidRPr="00FE55E3" w:rsidRDefault="00A958E6" w:rsidP="00350158">
            <w:pPr>
              <w:rPr>
                <w:lang w:val="en-US"/>
              </w:rPr>
            </w:pPr>
            <w:r w:rsidRPr="00FE55E3">
              <w:rPr>
                <w:lang w:val="en-US"/>
              </w:rPr>
              <w:t>ARCHIVE – архивная</w:t>
            </w:r>
            <w:r w:rsidR="000D3015" w:rsidRPr="00FE55E3">
              <w:rPr>
                <w:lang w:val="en-US"/>
              </w:rPr>
              <w:t>.</w:t>
            </w:r>
          </w:p>
        </w:tc>
      </w:tr>
      <w:tr w:rsidR="0078610B" w:rsidRPr="00FE55E3" w14:paraId="1F392E34" w14:textId="77777777" w:rsidTr="00A90ACB">
        <w:trPr>
          <w:trHeight w:val="340"/>
        </w:trPr>
        <w:tc>
          <w:tcPr>
            <w:tcW w:w="829" w:type="pct"/>
            <w:tcBorders>
              <w:top w:val="single" w:sz="4" w:space="0" w:color="auto"/>
              <w:left w:val="single" w:sz="4" w:space="0" w:color="auto"/>
              <w:bottom w:val="single" w:sz="4" w:space="0" w:color="auto"/>
              <w:right w:val="single" w:sz="4" w:space="0" w:color="auto"/>
            </w:tcBorders>
            <w:shd w:val="clear" w:color="auto" w:fill="auto"/>
          </w:tcPr>
          <w:p w14:paraId="2D3E9352" w14:textId="77777777" w:rsidR="0078610B" w:rsidRPr="00FE55E3" w:rsidRDefault="0078610B" w:rsidP="00350158">
            <w:pPr>
              <w:pStyle w:val="015"/>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shd w:val="clear" w:color="auto" w:fill="auto"/>
          </w:tcPr>
          <w:p w14:paraId="54A66AEF" w14:textId="77777777" w:rsidR="0078610B" w:rsidRPr="00FE55E3" w:rsidRDefault="0078610B" w:rsidP="00350158">
            <w:pPr>
              <w:pStyle w:val="015"/>
              <w:rPr>
                <w:szCs w:val="20"/>
                <w:lang w:val="en-US"/>
              </w:rPr>
            </w:pPr>
            <w:r w:rsidRPr="00FE55E3">
              <w:t>OkpdVersion</w:t>
            </w:r>
          </w:p>
        </w:tc>
        <w:tc>
          <w:tcPr>
            <w:tcW w:w="581" w:type="pct"/>
            <w:tcBorders>
              <w:top w:val="single" w:sz="4" w:space="0" w:color="auto"/>
              <w:left w:val="single" w:sz="4" w:space="0" w:color="auto"/>
              <w:bottom w:val="single" w:sz="4" w:space="0" w:color="auto"/>
              <w:right w:val="single" w:sz="4" w:space="0" w:color="auto"/>
            </w:tcBorders>
            <w:shd w:val="clear" w:color="auto" w:fill="auto"/>
          </w:tcPr>
          <w:p w14:paraId="0F612ADE"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1DB64A89" w14:textId="77777777" w:rsidR="0078610B" w:rsidRPr="00FE55E3" w:rsidRDefault="0078610B" w:rsidP="00350158">
            <w:pPr>
              <w:pStyle w:val="015"/>
              <w:rPr>
                <w:lang w:val="en-US"/>
              </w:rPr>
            </w:pPr>
            <w:r w:rsidRPr="00FE55E3">
              <w:rPr>
                <w:lang w:val="en-US"/>
              </w:rPr>
              <w:t>=3</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755632F9" w14:textId="77777777" w:rsidR="0078610B" w:rsidRPr="00FE55E3" w:rsidRDefault="0078610B" w:rsidP="00350158">
            <w:pPr>
              <w:pStyle w:val="015"/>
            </w:pPr>
            <w:r w:rsidRPr="00FE55E3">
              <w:t>Да</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06EE660F" w14:textId="77777777" w:rsidR="0078610B" w:rsidRPr="00FE55E3" w:rsidRDefault="0078610B" w:rsidP="00350158">
            <w:pPr>
              <w:pStyle w:val="015"/>
            </w:pPr>
            <w:r w:rsidRPr="00FE55E3">
              <w:t>Версия данных ОКПД</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02CDFAA3" w14:textId="77777777" w:rsidR="00196DEC" w:rsidRPr="00FE55E3" w:rsidRDefault="00196DEC" w:rsidP="00350158">
            <w:pPr>
              <w:pStyle w:val="015"/>
            </w:pPr>
            <w:r w:rsidRPr="00FE55E3">
              <w:t>Допустимы следующие значения:</w:t>
            </w:r>
          </w:p>
          <w:p w14:paraId="3314E0A2" w14:textId="77777777" w:rsidR="00196DEC" w:rsidRPr="00FE55E3" w:rsidRDefault="00196DEC" w:rsidP="00350158">
            <w:pPr>
              <w:pStyle w:val="015"/>
            </w:pPr>
            <w:r w:rsidRPr="00FE55E3">
              <w:t>«1.0» - для версии ОК 034-2007;</w:t>
            </w:r>
          </w:p>
          <w:p w14:paraId="42FA8125" w14:textId="77777777" w:rsidR="0078610B" w:rsidRPr="00FE55E3" w:rsidRDefault="00196DEC" w:rsidP="00350158">
            <w:pPr>
              <w:pStyle w:val="015"/>
            </w:pPr>
            <w:r w:rsidRPr="00FE55E3">
              <w:t>«2.0» - для версии ОК 034-2014»</w:t>
            </w:r>
          </w:p>
        </w:tc>
      </w:tr>
      <w:tr w:rsidR="0078610B" w:rsidRPr="00FE55E3" w14:paraId="6B27E4CB"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6FAE387C"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09B9E4B6" w14:textId="77777777" w:rsidR="0078610B" w:rsidRPr="00FE55E3" w:rsidRDefault="0078610B" w:rsidP="00350158">
            <w:pPr>
              <w:pStyle w:val="015"/>
              <w:rPr>
                <w:lang w:val="en-US"/>
              </w:rPr>
            </w:pPr>
            <w:r w:rsidRPr="00FE55E3">
              <w:t>Class</w:t>
            </w:r>
          </w:p>
        </w:tc>
        <w:tc>
          <w:tcPr>
            <w:tcW w:w="581" w:type="pct"/>
            <w:tcBorders>
              <w:top w:val="single" w:sz="4" w:space="0" w:color="auto"/>
              <w:left w:val="single" w:sz="4" w:space="0" w:color="auto"/>
              <w:bottom w:val="single" w:sz="4" w:space="0" w:color="auto"/>
              <w:right w:val="single" w:sz="4" w:space="0" w:color="auto"/>
            </w:tcBorders>
          </w:tcPr>
          <w:p w14:paraId="3B87D0BE"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645FCC75" w14:textId="77777777" w:rsidR="0078610B" w:rsidRPr="00FE55E3" w:rsidRDefault="0078610B" w:rsidP="00350158">
            <w:pPr>
              <w:pStyle w:val="015"/>
              <w:rPr>
                <w:lang w:val="en-US"/>
              </w:rPr>
            </w:pPr>
            <w:r w:rsidRPr="00FE55E3">
              <w:rPr>
                <w:lang w:val="en-US"/>
              </w:rPr>
              <w:t>=2</w:t>
            </w:r>
          </w:p>
        </w:tc>
        <w:tc>
          <w:tcPr>
            <w:tcW w:w="598" w:type="pct"/>
            <w:tcBorders>
              <w:top w:val="single" w:sz="4" w:space="0" w:color="auto"/>
              <w:left w:val="single" w:sz="4" w:space="0" w:color="auto"/>
              <w:bottom w:val="single" w:sz="4" w:space="0" w:color="auto"/>
              <w:right w:val="single" w:sz="4" w:space="0" w:color="auto"/>
            </w:tcBorders>
          </w:tcPr>
          <w:p w14:paraId="4A3390A0"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7402816" w14:textId="77777777" w:rsidR="0078610B" w:rsidRPr="00FE55E3" w:rsidRDefault="0078610B" w:rsidP="00350158">
            <w:pPr>
              <w:pStyle w:val="015"/>
              <w:rPr>
                <w:lang w:val="en-US"/>
              </w:rPr>
            </w:pPr>
            <w:r w:rsidRPr="00FE55E3">
              <w:t>Класс</w:t>
            </w:r>
          </w:p>
        </w:tc>
        <w:tc>
          <w:tcPr>
            <w:tcW w:w="837" w:type="pct"/>
            <w:tcBorders>
              <w:top w:val="single" w:sz="4" w:space="0" w:color="auto"/>
              <w:left w:val="single" w:sz="4" w:space="0" w:color="auto"/>
              <w:bottom w:val="single" w:sz="4" w:space="0" w:color="auto"/>
              <w:right w:val="single" w:sz="4" w:space="0" w:color="auto"/>
            </w:tcBorders>
          </w:tcPr>
          <w:p w14:paraId="334EA54A" w14:textId="77777777" w:rsidR="0078610B" w:rsidRPr="00FE55E3" w:rsidRDefault="0078610B" w:rsidP="00350158">
            <w:pPr>
              <w:pStyle w:val="015"/>
              <w:rPr>
                <w:lang w:val="en-US"/>
              </w:rPr>
            </w:pPr>
          </w:p>
        </w:tc>
      </w:tr>
      <w:tr w:rsidR="0078610B" w:rsidRPr="00FE55E3" w14:paraId="0340A29F"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74812293"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191851B9" w14:textId="77777777" w:rsidR="0078610B" w:rsidRPr="00FE55E3" w:rsidRDefault="0078610B" w:rsidP="00350158">
            <w:pPr>
              <w:pStyle w:val="015"/>
            </w:pPr>
            <w:r w:rsidRPr="00FE55E3">
              <w:t>Gruppa</w:t>
            </w:r>
          </w:p>
        </w:tc>
        <w:tc>
          <w:tcPr>
            <w:tcW w:w="581" w:type="pct"/>
            <w:tcBorders>
              <w:top w:val="single" w:sz="4" w:space="0" w:color="auto"/>
              <w:left w:val="single" w:sz="4" w:space="0" w:color="auto"/>
              <w:bottom w:val="single" w:sz="4" w:space="0" w:color="auto"/>
              <w:right w:val="single" w:sz="4" w:space="0" w:color="auto"/>
            </w:tcBorders>
          </w:tcPr>
          <w:p w14:paraId="5503E479"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1160CDA0" w14:textId="77777777" w:rsidR="0078610B" w:rsidRPr="00FE55E3" w:rsidRDefault="0078610B" w:rsidP="00350158">
            <w:pPr>
              <w:pStyle w:val="015"/>
              <w:rPr>
                <w:lang w:val="en-US"/>
              </w:rPr>
            </w:pPr>
            <w:r w:rsidRPr="00FE55E3">
              <w:rPr>
                <w:lang w:val="en-US"/>
              </w:rPr>
              <w:t>&lt;=2</w:t>
            </w:r>
          </w:p>
        </w:tc>
        <w:tc>
          <w:tcPr>
            <w:tcW w:w="598" w:type="pct"/>
            <w:tcBorders>
              <w:top w:val="single" w:sz="4" w:space="0" w:color="auto"/>
              <w:left w:val="single" w:sz="4" w:space="0" w:color="auto"/>
              <w:bottom w:val="single" w:sz="4" w:space="0" w:color="auto"/>
              <w:right w:val="single" w:sz="4" w:space="0" w:color="auto"/>
            </w:tcBorders>
          </w:tcPr>
          <w:p w14:paraId="49BD3A88" w14:textId="77777777" w:rsidR="0078610B" w:rsidRPr="00FE55E3" w:rsidRDefault="0078610B" w:rsidP="00350158">
            <w:pPr>
              <w:pStyle w:val="015"/>
              <w:rPr>
                <w:lang w:val="en-US"/>
              </w:rPr>
            </w:pPr>
            <w:r w:rsidRPr="00FE55E3">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7B7B5137" w14:textId="77777777" w:rsidR="0078610B" w:rsidRPr="00FE55E3" w:rsidRDefault="0078610B" w:rsidP="00350158">
            <w:pPr>
              <w:pStyle w:val="015"/>
              <w:rPr>
                <w:lang w:val="en-US"/>
              </w:rPr>
            </w:pPr>
            <w:r w:rsidRPr="00FE55E3">
              <w:t>Группа</w:t>
            </w:r>
          </w:p>
        </w:tc>
        <w:tc>
          <w:tcPr>
            <w:tcW w:w="837" w:type="pct"/>
            <w:tcBorders>
              <w:top w:val="single" w:sz="4" w:space="0" w:color="auto"/>
              <w:left w:val="single" w:sz="4" w:space="0" w:color="auto"/>
              <w:bottom w:val="single" w:sz="4" w:space="0" w:color="auto"/>
              <w:right w:val="single" w:sz="4" w:space="0" w:color="auto"/>
            </w:tcBorders>
          </w:tcPr>
          <w:p w14:paraId="44E794B4" w14:textId="77777777" w:rsidR="0078610B" w:rsidRPr="00FE55E3" w:rsidRDefault="0078610B" w:rsidP="00350158">
            <w:pPr>
              <w:pStyle w:val="015"/>
              <w:rPr>
                <w:lang w:val="en-US"/>
              </w:rPr>
            </w:pPr>
          </w:p>
        </w:tc>
      </w:tr>
      <w:tr w:rsidR="0078610B" w:rsidRPr="00FE55E3" w14:paraId="7B915613"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61AB7072"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0905B896" w14:textId="77777777" w:rsidR="0078610B" w:rsidRPr="00FE55E3" w:rsidRDefault="0078610B" w:rsidP="00350158">
            <w:pPr>
              <w:pStyle w:val="015"/>
              <w:rPr>
                <w:lang w:val="en-US"/>
              </w:rPr>
            </w:pPr>
            <w:r w:rsidRPr="00FE55E3">
              <w:t>Vid</w:t>
            </w:r>
          </w:p>
        </w:tc>
        <w:tc>
          <w:tcPr>
            <w:tcW w:w="581" w:type="pct"/>
            <w:tcBorders>
              <w:top w:val="single" w:sz="4" w:space="0" w:color="auto"/>
              <w:left w:val="single" w:sz="4" w:space="0" w:color="auto"/>
              <w:bottom w:val="single" w:sz="4" w:space="0" w:color="auto"/>
              <w:right w:val="single" w:sz="4" w:space="0" w:color="auto"/>
            </w:tcBorders>
          </w:tcPr>
          <w:p w14:paraId="3B86FD94"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44BADB40" w14:textId="77777777" w:rsidR="0078610B" w:rsidRPr="00FE55E3" w:rsidRDefault="0078610B" w:rsidP="00350158">
            <w:pPr>
              <w:pStyle w:val="015"/>
              <w:rPr>
                <w:lang w:val="en-US"/>
              </w:rPr>
            </w:pPr>
            <w:r w:rsidRPr="00FE55E3">
              <w:rPr>
                <w:lang w:val="en-US"/>
              </w:rPr>
              <w:t>&lt;=2</w:t>
            </w:r>
          </w:p>
        </w:tc>
        <w:tc>
          <w:tcPr>
            <w:tcW w:w="598" w:type="pct"/>
            <w:tcBorders>
              <w:top w:val="single" w:sz="4" w:space="0" w:color="auto"/>
              <w:left w:val="single" w:sz="4" w:space="0" w:color="auto"/>
              <w:bottom w:val="single" w:sz="4" w:space="0" w:color="auto"/>
              <w:right w:val="single" w:sz="4" w:space="0" w:color="auto"/>
            </w:tcBorders>
          </w:tcPr>
          <w:p w14:paraId="4F7A00D6" w14:textId="77777777" w:rsidR="0078610B" w:rsidRPr="00FE55E3" w:rsidRDefault="0078610B" w:rsidP="00350158">
            <w:pPr>
              <w:pStyle w:val="015"/>
              <w:rPr>
                <w:lang w:val="en-US"/>
              </w:rPr>
            </w:pPr>
            <w:r w:rsidRPr="00FE55E3">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167F02BD" w14:textId="77777777" w:rsidR="0078610B" w:rsidRPr="00FE55E3" w:rsidRDefault="0078610B" w:rsidP="00350158">
            <w:pPr>
              <w:pStyle w:val="015"/>
              <w:rPr>
                <w:lang w:val="en-US"/>
              </w:rPr>
            </w:pPr>
            <w:r w:rsidRPr="00FE55E3">
              <w:t>Вид</w:t>
            </w:r>
          </w:p>
        </w:tc>
        <w:tc>
          <w:tcPr>
            <w:tcW w:w="837" w:type="pct"/>
            <w:tcBorders>
              <w:top w:val="single" w:sz="4" w:space="0" w:color="auto"/>
              <w:left w:val="single" w:sz="4" w:space="0" w:color="auto"/>
              <w:bottom w:val="single" w:sz="4" w:space="0" w:color="auto"/>
              <w:right w:val="single" w:sz="4" w:space="0" w:color="auto"/>
            </w:tcBorders>
          </w:tcPr>
          <w:p w14:paraId="2198BCD7" w14:textId="77777777" w:rsidR="0078610B" w:rsidRPr="00FE55E3" w:rsidRDefault="0078610B" w:rsidP="00350158">
            <w:pPr>
              <w:pStyle w:val="015"/>
              <w:rPr>
                <w:lang w:val="en-US"/>
              </w:rPr>
            </w:pPr>
          </w:p>
        </w:tc>
      </w:tr>
      <w:tr w:rsidR="0078610B" w:rsidRPr="00FE55E3" w14:paraId="3FD78901"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11A00C2B"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43FF8B70" w14:textId="77777777" w:rsidR="0078610B" w:rsidRPr="00FE55E3" w:rsidRDefault="0078610B" w:rsidP="00350158">
            <w:pPr>
              <w:pStyle w:val="015"/>
              <w:rPr>
                <w:lang w:val="en-US"/>
              </w:rPr>
            </w:pPr>
            <w:r w:rsidRPr="00FE55E3">
              <w:t>Category</w:t>
            </w:r>
          </w:p>
        </w:tc>
        <w:tc>
          <w:tcPr>
            <w:tcW w:w="581" w:type="pct"/>
            <w:tcBorders>
              <w:top w:val="single" w:sz="4" w:space="0" w:color="auto"/>
              <w:left w:val="single" w:sz="4" w:space="0" w:color="auto"/>
              <w:bottom w:val="single" w:sz="4" w:space="0" w:color="auto"/>
              <w:right w:val="single" w:sz="4" w:space="0" w:color="auto"/>
            </w:tcBorders>
          </w:tcPr>
          <w:p w14:paraId="3D951BE8"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1C5C736B" w14:textId="77777777" w:rsidR="0078610B" w:rsidRPr="00FE55E3" w:rsidRDefault="0078610B" w:rsidP="00350158">
            <w:pPr>
              <w:pStyle w:val="015"/>
              <w:rPr>
                <w:lang w:val="en-US"/>
              </w:rPr>
            </w:pPr>
            <w:r w:rsidRPr="00FE55E3">
              <w:rPr>
                <w:lang w:val="en-US"/>
              </w:rPr>
              <w:t>=3</w:t>
            </w:r>
          </w:p>
        </w:tc>
        <w:tc>
          <w:tcPr>
            <w:tcW w:w="598" w:type="pct"/>
            <w:tcBorders>
              <w:top w:val="single" w:sz="4" w:space="0" w:color="auto"/>
              <w:left w:val="single" w:sz="4" w:space="0" w:color="auto"/>
              <w:bottom w:val="single" w:sz="4" w:space="0" w:color="auto"/>
              <w:right w:val="single" w:sz="4" w:space="0" w:color="auto"/>
            </w:tcBorders>
          </w:tcPr>
          <w:p w14:paraId="21C48513" w14:textId="77777777" w:rsidR="0078610B" w:rsidRPr="00FE55E3" w:rsidRDefault="0078610B" w:rsidP="00350158">
            <w:pPr>
              <w:pStyle w:val="015"/>
              <w:rPr>
                <w:lang w:val="en-US"/>
              </w:rPr>
            </w:pPr>
            <w:r w:rsidRPr="00FE55E3">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0B31DC08" w14:textId="77777777" w:rsidR="0078610B" w:rsidRPr="00FE55E3" w:rsidRDefault="0078610B" w:rsidP="00350158">
            <w:pPr>
              <w:pStyle w:val="015"/>
              <w:rPr>
                <w:lang w:val="en-US"/>
              </w:rPr>
            </w:pPr>
            <w:r w:rsidRPr="00FE55E3">
              <w:t>Категория</w:t>
            </w:r>
          </w:p>
        </w:tc>
        <w:tc>
          <w:tcPr>
            <w:tcW w:w="837" w:type="pct"/>
            <w:tcBorders>
              <w:top w:val="single" w:sz="4" w:space="0" w:color="auto"/>
              <w:left w:val="single" w:sz="4" w:space="0" w:color="auto"/>
              <w:bottom w:val="single" w:sz="4" w:space="0" w:color="auto"/>
              <w:right w:val="single" w:sz="4" w:space="0" w:color="auto"/>
            </w:tcBorders>
          </w:tcPr>
          <w:p w14:paraId="12D2E63E" w14:textId="77777777" w:rsidR="0078610B" w:rsidRPr="00FE55E3" w:rsidRDefault="0078610B" w:rsidP="00350158">
            <w:pPr>
              <w:pStyle w:val="015"/>
              <w:rPr>
                <w:lang w:val="en-US"/>
              </w:rPr>
            </w:pPr>
          </w:p>
        </w:tc>
      </w:tr>
      <w:tr w:rsidR="0078610B" w:rsidRPr="00FE55E3" w14:paraId="2CC2BC4B"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4AAFB2D8"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516CED3F" w14:textId="77777777" w:rsidR="0078610B" w:rsidRPr="00FE55E3" w:rsidRDefault="0078610B" w:rsidP="00350158">
            <w:pPr>
              <w:pStyle w:val="015"/>
              <w:rPr>
                <w:lang w:val="en-US"/>
              </w:rPr>
            </w:pPr>
            <w:r w:rsidRPr="00FE55E3">
              <w:t>Code</w:t>
            </w:r>
          </w:p>
        </w:tc>
        <w:tc>
          <w:tcPr>
            <w:tcW w:w="581" w:type="pct"/>
            <w:tcBorders>
              <w:top w:val="single" w:sz="4" w:space="0" w:color="auto"/>
              <w:left w:val="single" w:sz="4" w:space="0" w:color="auto"/>
              <w:bottom w:val="single" w:sz="4" w:space="0" w:color="auto"/>
              <w:right w:val="single" w:sz="4" w:space="0" w:color="auto"/>
            </w:tcBorders>
          </w:tcPr>
          <w:p w14:paraId="5AD66F7D"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6F7FF3EF" w14:textId="77777777" w:rsidR="0078610B" w:rsidRPr="00FE55E3" w:rsidRDefault="0078610B" w:rsidP="00350158">
            <w:pPr>
              <w:pStyle w:val="015"/>
              <w:rPr>
                <w:lang w:val="en-US"/>
              </w:rPr>
            </w:pPr>
            <w:r w:rsidRPr="00FE55E3">
              <w:rPr>
                <w:lang w:val="en-US"/>
              </w:rPr>
              <w:t>&lt;=12</w:t>
            </w:r>
          </w:p>
        </w:tc>
        <w:tc>
          <w:tcPr>
            <w:tcW w:w="598" w:type="pct"/>
            <w:tcBorders>
              <w:top w:val="single" w:sz="4" w:space="0" w:color="auto"/>
              <w:left w:val="single" w:sz="4" w:space="0" w:color="auto"/>
              <w:bottom w:val="single" w:sz="4" w:space="0" w:color="auto"/>
              <w:right w:val="single" w:sz="4" w:space="0" w:color="auto"/>
            </w:tcBorders>
          </w:tcPr>
          <w:p w14:paraId="1ABE1CC0"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A61AE39" w14:textId="77777777" w:rsidR="0078610B" w:rsidRPr="00FE55E3" w:rsidRDefault="0078610B" w:rsidP="00350158">
            <w:pPr>
              <w:pStyle w:val="015"/>
              <w:rPr>
                <w:lang w:val="en-US"/>
              </w:rPr>
            </w:pPr>
            <w:r w:rsidRPr="00FE55E3">
              <w:rPr>
                <w:lang w:val="en-US"/>
              </w:rPr>
              <w:t>Код (совокупный код)</w:t>
            </w:r>
          </w:p>
        </w:tc>
        <w:tc>
          <w:tcPr>
            <w:tcW w:w="837" w:type="pct"/>
            <w:tcBorders>
              <w:top w:val="single" w:sz="4" w:space="0" w:color="auto"/>
              <w:left w:val="single" w:sz="4" w:space="0" w:color="auto"/>
              <w:bottom w:val="single" w:sz="4" w:space="0" w:color="auto"/>
              <w:right w:val="single" w:sz="4" w:space="0" w:color="auto"/>
            </w:tcBorders>
          </w:tcPr>
          <w:p w14:paraId="60656439" w14:textId="77777777" w:rsidR="0078610B" w:rsidRPr="00FE55E3" w:rsidRDefault="0078610B" w:rsidP="00350158">
            <w:pPr>
              <w:pStyle w:val="015"/>
              <w:rPr>
                <w:lang w:val="en-US"/>
              </w:rPr>
            </w:pPr>
          </w:p>
        </w:tc>
      </w:tr>
      <w:tr w:rsidR="0078610B" w:rsidRPr="00FE55E3" w14:paraId="3F0AB63C"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45BE5E11"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332B7D54" w14:textId="77777777" w:rsidR="0078610B" w:rsidRPr="00FE55E3" w:rsidRDefault="0078610B" w:rsidP="00350158">
            <w:pPr>
              <w:pStyle w:val="015"/>
              <w:rPr>
                <w:lang w:val="en-US"/>
              </w:rPr>
            </w:pPr>
            <w:r w:rsidRPr="00FE55E3">
              <w:t>Section</w:t>
            </w:r>
          </w:p>
        </w:tc>
        <w:tc>
          <w:tcPr>
            <w:tcW w:w="581" w:type="pct"/>
            <w:tcBorders>
              <w:top w:val="single" w:sz="4" w:space="0" w:color="auto"/>
              <w:left w:val="single" w:sz="4" w:space="0" w:color="auto"/>
              <w:bottom w:val="single" w:sz="4" w:space="0" w:color="auto"/>
              <w:right w:val="single" w:sz="4" w:space="0" w:color="auto"/>
            </w:tcBorders>
          </w:tcPr>
          <w:p w14:paraId="2673E07A"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46775D72" w14:textId="77777777" w:rsidR="0078610B" w:rsidRPr="00FE55E3" w:rsidRDefault="0078610B" w:rsidP="00350158">
            <w:pPr>
              <w:pStyle w:val="015"/>
              <w:rPr>
                <w:lang w:val="en-US"/>
              </w:rPr>
            </w:pPr>
            <w:r w:rsidRPr="00FE55E3">
              <w:rPr>
                <w:lang w:val="en-US"/>
              </w:rPr>
              <w:t>=1</w:t>
            </w:r>
          </w:p>
        </w:tc>
        <w:tc>
          <w:tcPr>
            <w:tcW w:w="598" w:type="pct"/>
            <w:tcBorders>
              <w:top w:val="single" w:sz="4" w:space="0" w:color="auto"/>
              <w:left w:val="single" w:sz="4" w:space="0" w:color="auto"/>
              <w:bottom w:val="single" w:sz="4" w:space="0" w:color="auto"/>
              <w:right w:val="single" w:sz="4" w:space="0" w:color="auto"/>
            </w:tcBorders>
          </w:tcPr>
          <w:p w14:paraId="6C48AFEF"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B9255A4" w14:textId="77777777" w:rsidR="0078610B" w:rsidRPr="00FE55E3" w:rsidRDefault="0078610B" w:rsidP="00350158">
            <w:pPr>
              <w:pStyle w:val="015"/>
              <w:rPr>
                <w:lang w:val="en-US"/>
              </w:rPr>
            </w:pPr>
            <w:r w:rsidRPr="00FE55E3">
              <w:rPr>
                <w:lang w:val="en-US"/>
              </w:rPr>
              <w:t>Раздел</w:t>
            </w:r>
          </w:p>
        </w:tc>
        <w:tc>
          <w:tcPr>
            <w:tcW w:w="837" w:type="pct"/>
            <w:tcBorders>
              <w:top w:val="single" w:sz="4" w:space="0" w:color="auto"/>
              <w:left w:val="single" w:sz="4" w:space="0" w:color="auto"/>
              <w:bottom w:val="single" w:sz="4" w:space="0" w:color="auto"/>
              <w:right w:val="single" w:sz="4" w:space="0" w:color="auto"/>
            </w:tcBorders>
          </w:tcPr>
          <w:p w14:paraId="77EC4B1E" w14:textId="77777777" w:rsidR="0078610B" w:rsidRPr="00FE55E3" w:rsidRDefault="0078610B" w:rsidP="00350158">
            <w:pPr>
              <w:pStyle w:val="015"/>
              <w:rPr>
                <w:lang w:val="en-US"/>
              </w:rPr>
            </w:pPr>
          </w:p>
        </w:tc>
      </w:tr>
      <w:tr w:rsidR="0078610B" w:rsidRPr="00FE55E3" w14:paraId="5EB9D540"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18FDEAD9"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60275282" w14:textId="77777777" w:rsidR="0078610B" w:rsidRPr="00FE55E3" w:rsidRDefault="0078610B" w:rsidP="00350158">
            <w:pPr>
              <w:pStyle w:val="015"/>
              <w:rPr>
                <w:lang w:val="en-US"/>
              </w:rPr>
            </w:pPr>
            <w:r w:rsidRPr="00FE55E3">
              <w:t>Subsection</w:t>
            </w:r>
          </w:p>
        </w:tc>
        <w:tc>
          <w:tcPr>
            <w:tcW w:w="581" w:type="pct"/>
            <w:tcBorders>
              <w:top w:val="single" w:sz="4" w:space="0" w:color="auto"/>
              <w:left w:val="single" w:sz="4" w:space="0" w:color="auto"/>
              <w:bottom w:val="single" w:sz="4" w:space="0" w:color="auto"/>
              <w:right w:val="single" w:sz="4" w:space="0" w:color="auto"/>
            </w:tcBorders>
          </w:tcPr>
          <w:p w14:paraId="5F953099"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79764295" w14:textId="77777777" w:rsidR="0078610B" w:rsidRPr="00FE55E3" w:rsidRDefault="0078610B" w:rsidP="00350158">
            <w:pPr>
              <w:pStyle w:val="015"/>
              <w:rPr>
                <w:lang w:val="en-US"/>
              </w:rPr>
            </w:pPr>
            <w:r w:rsidRPr="00FE55E3">
              <w:rPr>
                <w:lang w:val="en-US"/>
              </w:rPr>
              <w:t>=2</w:t>
            </w:r>
          </w:p>
        </w:tc>
        <w:tc>
          <w:tcPr>
            <w:tcW w:w="598" w:type="pct"/>
            <w:tcBorders>
              <w:top w:val="single" w:sz="4" w:space="0" w:color="auto"/>
              <w:left w:val="single" w:sz="4" w:space="0" w:color="auto"/>
              <w:bottom w:val="single" w:sz="4" w:space="0" w:color="auto"/>
              <w:right w:val="single" w:sz="4" w:space="0" w:color="auto"/>
            </w:tcBorders>
          </w:tcPr>
          <w:p w14:paraId="48E548A3" w14:textId="77777777" w:rsidR="0078610B" w:rsidRPr="00FE55E3" w:rsidRDefault="0078610B" w:rsidP="00350158">
            <w:pPr>
              <w:pStyle w:val="015"/>
            </w:pPr>
            <w:r w:rsidRPr="00FE55E3">
              <w:t>Нет</w:t>
            </w:r>
          </w:p>
        </w:tc>
        <w:tc>
          <w:tcPr>
            <w:tcW w:w="920" w:type="pct"/>
            <w:tcBorders>
              <w:top w:val="single" w:sz="4" w:space="0" w:color="auto"/>
              <w:left w:val="single" w:sz="4" w:space="0" w:color="auto"/>
              <w:bottom w:val="single" w:sz="4" w:space="0" w:color="auto"/>
              <w:right w:val="single" w:sz="4" w:space="0" w:color="auto"/>
            </w:tcBorders>
          </w:tcPr>
          <w:p w14:paraId="1F206E75" w14:textId="77777777" w:rsidR="0078610B" w:rsidRPr="00FE55E3" w:rsidRDefault="0078610B" w:rsidP="00350158">
            <w:pPr>
              <w:pStyle w:val="015"/>
              <w:rPr>
                <w:lang w:val="en-US"/>
              </w:rPr>
            </w:pPr>
            <w:r w:rsidRPr="00FE55E3">
              <w:rPr>
                <w:lang w:val="en-US"/>
              </w:rPr>
              <w:t>Подраздел</w:t>
            </w:r>
          </w:p>
        </w:tc>
        <w:tc>
          <w:tcPr>
            <w:tcW w:w="837" w:type="pct"/>
            <w:tcBorders>
              <w:top w:val="single" w:sz="4" w:space="0" w:color="auto"/>
              <w:left w:val="single" w:sz="4" w:space="0" w:color="auto"/>
              <w:bottom w:val="single" w:sz="4" w:space="0" w:color="auto"/>
              <w:right w:val="single" w:sz="4" w:space="0" w:color="auto"/>
            </w:tcBorders>
          </w:tcPr>
          <w:p w14:paraId="3A3A3ECB" w14:textId="77777777" w:rsidR="0078610B" w:rsidRPr="00FE55E3" w:rsidRDefault="0078610B" w:rsidP="00350158">
            <w:pPr>
              <w:pStyle w:val="015"/>
            </w:pPr>
            <w:r w:rsidRPr="00FE55E3">
              <w:t>Обязательно для заполнения только в отношении записей справочника «Общероссийский классификатор продукции по видам экономической деятельности ок 034-2007 (КПЕС 2002)».</w:t>
            </w:r>
          </w:p>
          <w:p w14:paraId="6787C5BD" w14:textId="77777777" w:rsidR="0078610B" w:rsidRPr="00FE55E3" w:rsidRDefault="0078610B" w:rsidP="00350158">
            <w:pPr>
              <w:pStyle w:val="015"/>
            </w:pPr>
            <w:r w:rsidRPr="00FE55E3">
              <w:t>Не заполняется для записей справочника «Общероссийский классификатор продукции по видам экономической деятельности ок 034-2014 (КПЕС 2008)».</w:t>
            </w:r>
          </w:p>
        </w:tc>
      </w:tr>
      <w:tr w:rsidR="0078610B" w:rsidRPr="00FE55E3" w14:paraId="45477FD6"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1A36E02E"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4642F5B7" w14:textId="77777777" w:rsidR="0078610B" w:rsidRPr="00FE55E3" w:rsidRDefault="0078610B" w:rsidP="00350158">
            <w:pPr>
              <w:pStyle w:val="015"/>
              <w:rPr>
                <w:lang w:val="en-US"/>
              </w:rPr>
            </w:pPr>
            <w:r w:rsidRPr="00FE55E3">
              <w:t>Name</w:t>
            </w:r>
          </w:p>
        </w:tc>
        <w:tc>
          <w:tcPr>
            <w:tcW w:w="581" w:type="pct"/>
            <w:tcBorders>
              <w:top w:val="single" w:sz="4" w:space="0" w:color="auto"/>
              <w:left w:val="single" w:sz="4" w:space="0" w:color="auto"/>
              <w:bottom w:val="single" w:sz="4" w:space="0" w:color="auto"/>
              <w:right w:val="single" w:sz="4" w:space="0" w:color="auto"/>
            </w:tcBorders>
          </w:tcPr>
          <w:p w14:paraId="11D93F61"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5661342B" w14:textId="77777777" w:rsidR="0078610B" w:rsidRPr="00FE55E3" w:rsidRDefault="0078610B" w:rsidP="00350158">
            <w:pPr>
              <w:pStyle w:val="015"/>
              <w:rPr>
                <w:lang w:val="en-US"/>
              </w:rPr>
            </w:pPr>
            <w:r w:rsidRPr="00FE55E3">
              <w:rPr>
                <w:lang w:val="en-US"/>
              </w:rPr>
              <w:t>&lt;=500</w:t>
            </w:r>
          </w:p>
        </w:tc>
        <w:tc>
          <w:tcPr>
            <w:tcW w:w="598" w:type="pct"/>
            <w:tcBorders>
              <w:top w:val="single" w:sz="4" w:space="0" w:color="auto"/>
              <w:left w:val="single" w:sz="4" w:space="0" w:color="auto"/>
              <w:bottom w:val="single" w:sz="4" w:space="0" w:color="auto"/>
              <w:right w:val="single" w:sz="4" w:space="0" w:color="auto"/>
            </w:tcBorders>
          </w:tcPr>
          <w:p w14:paraId="6A1B3DD8"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2207AB6" w14:textId="77777777" w:rsidR="0078610B" w:rsidRPr="00FE55E3" w:rsidRDefault="0078610B" w:rsidP="00350158">
            <w:pPr>
              <w:pStyle w:val="015"/>
              <w:rPr>
                <w:lang w:val="en-US"/>
              </w:rPr>
            </w:pPr>
            <w:r w:rsidRPr="00FE55E3">
              <w:rPr>
                <w:lang w:val="en-US"/>
              </w:rPr>
              <w:t>Наименование</w:t>
            </w:r>
          </w:p>
        </w:tc>
        <w:tc>
          <w:tcPr>
            <w:tcW w:w="837" w:type="pct"/>
            <w:tcBorders>
              <w:top w:val="single" w:sz="4" w:space="0" w:color="auto"/>
              <w:left w:val="single" w:sz="4" w:space="0" w:color="auto"/>
              <w:bottom w:val="single" w:sz="4" w:space="0" w:color="auto"/>
              <w:right w:val="single" w:sz="4" w:space="0" w:color="auto"/>
            </w:tcBorders>
          </w:tcPr>
          <w:p w14:paraId="23105988" w14:textId="77777777" w:rsidR="0078610B" w:rsidRPr="00FE55E3" w:rsidRDefault="0078610B" w:rsidP="00350158">
            <w:pPr>
              <w:pStyle w:val="015"/>
              <w:rPr>
                <w:lang w:val="en-US"/>
              </w:rPr>
            </w:pPr>
          </w:p>
        </w:tc>
      </w:tr>
      <w:tr w:rsidR="0078610B" w:rsidRPr="00FE55E3" w14:paraId="51300E65"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63000EE1"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1447BB49" w14:textId="77777777" w:rsidR="0078610B" w:rsidRPr="00FE55E3" w:rsidRDefault="0078610B" w:rsidP="00350158">
            <w:pPr>
              <w:pStyle w:val="015"/>
              <w:rPr>
                <w:lang w:val="en-US"/>
              </w:rPr>
            </w:pPr>
            <w:r w:rsidRPr="00FE55E3">
              <w:t>Clarification</w:t>
            </w:r>
          </w:p>
        </w:tc>
        <w:tc>
          <w:tcPr>
            <w:tcW w:w="581" w:type="pct"/>
            <w:tcBorders>
              <w:top w:val="single" w:sz="4" w:space="0" w:color="auto"/>
              <w:left w:val="single" w:sz="4" w:space="0" w:color="auto"/>
              <w:bottom w:val="single" w:sz="4" w:space="0" w:color="auto"/>
              <w:right w:val="single" w:sz="4" w:space="0" w:color="auto"/>
            </w:tcBorders>
          </w:tcPr>
          <w:p w14:paraId="1EE8A86D"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5E922D52" w14:textId="77777777" w:rsidR="0078610B" w:rsidRPr="00FE55E3" w:rsidRDefault="0078610B" w:rsidP="00350158">
            <w:pPr>
              <w:pStyle w:val="015"/>
              <w:rPr>
                <w:lang w:val="en-US"/>
              </w:rPr>
            </w:pPr>
            <w:r w:rsidRPr="00FE55E3">
              <w:rPr>
                <w:lang w:val="en-US"/>
              </w:rPr>
              <w:t>&lt;=8000</w:t>
            </w:r>
          </w:p>
        </w:tc>
        <w:tc>
          <w:tcPr>
            <w:tcW w:w="598" w:type="pct"/>
            <w:tcBorders>
              <w:top w:val="single" w:sz="4" w:space="0" w:color="auto"/>
              <w:left w:val="single" w:sz="4" w:space="0" w:color="auto"/>
              <w:bottom w:val="single" w:sz="4" w:space="0" w:color="auto"/>
              <w:right w:val="single" w:sz="4" w:space="0" w:color="auto"/>
            </w:tcBorders>
          </w:tcPr>
          <w:p w14:paraId="28E186D2" w14:textId="77777777" w:rsidR="0078610B" w:rsidRPr="00FE55E3" w:rsidRDefault="0078610B" w:rsidP="00350158">
            <w:pPr>
              <w:pStyle w:val="015"/>
              <w:rPr>
                <w:lang w:val="en-US"/>
              </w:rPr>
            </w:pPr>
            <w:r w:rsidRPr="00FE55E3">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6EFDEC92" w14:textId="77777777" w:rsidR="0078610B" w:rsidRPr="00FE55E3" w:rsidRDefault="0078610B" w:rsidP="00350158">
            <w:pPr>
              <w:pStyle w:val="015"/>
              <w:rPr>
                <w:lang w:val="en-US"/>
              </w:rPr>
            </w:pPr>
            <w:r w:rsidRPr="00FE55E3">
              <w:rPr>
                <w:lang w:val="en-US"/>
              </w:rPr>
              <w:t>Описание</w:t>
            </w:r>
          </w:p>
        </w:tc>
        <w:tc>
          <w:tcPr>
            <w:tcW w:w="837" w:type="pct"/>
            <w:tcBorders>
              <w:top w:val="single" w:sz="4" w:space="0" w:color="auto"/>
              <w:left w:val="single" w:sz="4" w:space="0" w:color="auto"/>
              <w:bottom w:val="single" w:sz="4" w:space="0" w:color="auto"/>
              <w:right w:val="single" w:sz="4" w:space="0" w:color="auto"/>
            </w:tcBorders>
          </w:tcPr>
          <w:p w14:paraId="1E69856B" w14:textId="77777777" w:rsidR="0078610B" w:rsidRPr="00FE55E3" w:rsidRDefault="0078610B" w:rsidP="00350158">
            <w:pPr>
              <w:pStyle w:val="015"/>
              <w:rPr>
                <w:lang w:val="en-US"/>
              </w:rPr>
            </w:pPr>
          </w:p>
        </w:tc>
      </w:tr>
      <w:tr w:rsidR="0078610B" w:rsidRPr="00FE55E3" w14:paraId="488EB270"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3BA51F32"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48AA8739" w14:textId="77777777" w:rsidR="0078610B" w:rsidRPr="00FE55E3" w:rsidRDefault="0078610B" w:rsidP="00350158">
            <w:pPr>
              <w:pStyle w:val="015"/>
              <w:rPr>
                <w:lang w:val="en-US"/>
              </w:rPr>
            </w:pPr>
            <w:r w:rsidRPr="00FE55E3">
              <w:t>LastChangeNum</w:t>
            </w:r>
          </w:p>
        </w:tc>
        <w:tc>
          <w:tcPr>
            <w:tcW w:w="581" w:type="pct"/>
            <w:tcBorders>
              <w:top w:val="single" w:sz="4" w:space="0" w:color="auto"/>
              <w:left w:val="single" w:sz="4" w:space="0" w:color="auto"/>
              <w:bottom w:val="single" w:sz="4" w:space="0" w:color="auto"/>
              <w:right w:val="single" w:sz="4" w:space="0" w:color="auto"/>
            </w:tcBorders>
          </w:tcPr>
          <w:p w14:paraId="5112692D"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4A59CA86" w14:textId="77777777" w:rsidR="0078610B" w:rsidRPr="00FE55E3" w:rsidRDefault="0078610B" w:rsidP="00350158">
            <w:pPr>
              <w:pStyle w:val="015"/>
              <w:rPr>
                <w:lang w:val="en-US"/>
              </w:rPr>
            </w:pPr>
            <w:r w:rsidRPr="00FE55E3">
              <w:rPr>
                <w:lang w:val="en-US"/>
              </w:rPr>
              <w:t>&lt;=3</w:t>
            </w:r>
          </w:p>
        </w:tc>
        <w:tc>
          <w:tcPr>
            <w:tcW w:w="598" w:type="pct"/>
            <w:tcBorders>
              <w:top w:val="single" w:sz="4" w:space="0" w:color="auto"/>
              <w:left w:val="single" w:sz="4" w:space="0" w:color="auto"/>
              <w:bottom w:val="single" w:sz="4" w:space="0" w:color="auto"/>
              <w:right w:val="single" w:sz="4" w:space="0" w:color="auto"/>
            </w:tcBorders>
          </w:tcPr>
          <w:p w14:paraId="71BB5516" w14:textId="77777777" w:rsidR="0078610B" w:rsidRPr="00FE55E3" w:rsidRDefault="0078610B" w:rsidP="00350158">
            <w:pPr>
              <w:pStyle w:val="015"/>
              <w:rPr>
                <w:lang w:val="en-US"/>
              </w:rPr>
            </w:pPr>
            <w:r w:rsidRPr="00FE55E3">
              <w:t>Да</w:t>
            </w:r>
          </w:p>
        </w:tc>
        <w:tc>
          <w:tcPr>
            <w:tcW w:w="920" w:type="pct"/>
            <w:tcBorders>
              <w:top w:val="single" w:sz="4" w:space="0" w:color="auto"/>
              <w:left w:val="single" w:sz="4" w:space="0" w:color="auto"/>
              <w:bottom w:val="single" w:sz="4" w:space="0" w:color="auto"/>
              <w:right w:val="single" w:sz="4" w:space="0" w:color="auto"/>
            </w:tcBorders>
          </w:tcPr>
          <w:p w14:paraId="3ABC281A" w14:textId="77777777" w:rsidR="0078610B" w:rsidRPr="00FE55E3" w:rsidRDefault="0078610B" w:rsidP="00350158">
            <w:pPr>
              <w:pStyle w:val="015"/>
              <w:rPr>
                <w:lang w:val="en-US"/>
              </w:rPr>
            </w:pPr>
            <w:r w:rsidRPr="00FE55E3">
              <w:rPr>
                <w:lang w:val="en-US"/>
              </w:rPr>
              <w:t>Номер последнего изменения</w:t>
            </w:r>
          </w:p>
        </w:tc>
        <w:tc>
          <w:tcPr>
            <w:tcW w:w="837" w:type="pct"/>
            <w:tcBorders>
              <w:top w:val="single" w:sz="4" w:space="0" w:color="auto"/>
              <w:left w:val="single" w:sz="4" w:space="0" w:color="auto"/>
              <w:bottom w:val="single" w:sz="4" w:space="0" w:color="auto"/>
              <w:right w:val="single" w:sz="4" w:space="0" w:color="auto"/>
            </w:tcBorders>
          </w:tcPr>
          <w:p w14:paraId="5F5B31B4" w14:textId="77777777" w:rsidR="0078610B" w:rsidRPr="00FE55E3" w:rsidRDefault="0078610B" w:rsidP="00350158">
            <w:pPr>
              <w:pStyle w:val="015"/>
            </w:pPr>
            <w:r w:rsidRPr="00FE55E3">
              <w:t>В случае первичной загрузки указывается «0»</w:t>
            </w:r>
          </w:p>
        </w:tc>
      </w:tr>
      <w:tr w:rsidR="0078610B" w:rsidRPr="00FE55E3" w14:paraId="56A2CB9B" w14:textId="77777777" w:rsidTr="0078610B">
        <w:trPr>
          <w:trHeight w:val="85"/>
        </w:trPr>
        <w:tc>
          <w:tcPr>
            <w:tcW w:w="829" w:type="pct"/>
            <w:tcBorders>
              <w:top w:val="single" w:sz="4" w:space="0" w:color="auto"/>
              <w:left w:val="single" w:sz="4" w:space="0" w:color="auto"/>
              <w:bottom w:val="single" w:sz="4" w:space="0" w:color="auto"/>
              <w:right w:val="single" w:sz="4" w:space="0" w:color="auto"/>
            </w:tcBorders>
          </w:tcPr>
          <w:p w14:paraId="256049AE"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79F76DA0" w14:textId="77777777" w:rsidR="0078610B" w:rsidRPr="00FE55E3" w:rsidRDefault="0078610B" w:rsidP="00350158">
            <w:pPr>
              <w:pStyle w:val="015"/>
              <w:rPr>
                <w:lang w:val="en-US"/>
              </w:rPr>
            </w:pPr>
            <w:r w:rsidRPr="00FE55E3">
              <w:t>LastChangeType</w:t>
            </w:r>
          </w:p>
        </w:tc>
        <w:tc>
          <w:tcPr>
            <w:tcW w:w="581" w:type="pct"/>
            <w:tcBorders>
              <w:top w:val="single" w:sz="4" w:space="0" w:color="auto"/>
              <w:left w:val="single" w:sz="4" w:space="0" w:color="auto"/>
              <w:bottom w:val="single" w:sz="4" w:space="0" w:color="auto"/>
              <w:right w:val="single" w:sz="4" w:space="0" w:color="auto"/>
            </w:tcBorders>
          </w:tcPr>
          <w:p w14:paraId="24359607" w14:textId="77777777" w:rsidR="0078610B" w:rsidRPr="00FE55E3" w:rsidRDefault="0078610B" w:rsidP="00350158">
            <w:pPr>
              <w:pStyle w:val="015"/>
              <w:rPr>
                <w:lang w:val="en-US"/>
              </w:rPr>
            </w:pPr>
            <w:r w:rsidRPr="00FE55E3">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36C94A9C" w14:textId="77777777" w:rsidR="0078610B" w:rsidRPr="00FE55E3" w:rsidRDefault="0078610B" w:rsidP="00350158">
            <w:pPr>
              <w:pStyle w:val="015"/>
              <w:rPr>
                <w:lang w:val="en-US"/>
              </w:rPr>
            </w:pPr>
            <w:r w:rsidRPr="00FE55E3">
              <w:rPr>
                <w:lang w:val="en-US"/>
              </w:rPr>
              <w:t>=1</w:t>
            </w:r>
          </w:p>
        </w:tc>
        <w:tc>
          <w:tcPr>
            <w:tcW w:w="598" w:type="pct"/>
            <w:tcBorders>
              <w:top w:val="single" w:sz="4" w:space="0" w:color="auto"/>
              <w:left w:val="single" w:sz="4" w:space="0" w:color="auto"/>
              <w:bottom w:val="single" w:sz="4" w:space="0" w:color="auto"/>
              <w:right w:val="single" w:sz="4" w:space="0" w:color="auto"/>
            </w:tcBorders>
          </w:tcPr>
          <w:p w14:paraId="634001C2"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9906D6F" w14:textId="77777777" w:rsidR="0078610B" w:rsidRPr="00FE55E3" w:rsidRDefault="0078610B" w:rsidP="00350158">
            <w:pPr>
              <w:pStyle w:val="015"/>
              <w:rPr>
                <w:lang w:val="en-US"/>
              </w:rPr>
            </w:pPr>
            <w:r w:rsidRPr="00FE55E3">
              <w:rPr>
                <w:lang w:val="en-US"/>
              </w:rPr>
              <w:t>Тип последнего изменения</w:t>
            </w:r>
          </w:p>
        </w:tc>
        <w:tc>
          <w:tcPr>
            <w:tcW w:w="837" w:type="pct"/>
            <w:tcBorders>
              <w:top w:val="single" w:sz="4" w:space="0" w:color="auto"/>
              <w:left w:val="single" w:sz="4" w:space="0" w:color="auto"/>
              <w:bottom w:val="single" w:sz="4" w:space="0" w:color="auto"/>
              <w:right w:val="single" w:sz="4" w:space="0" w:color="auto"/>
            </w:tcBorders>
          </w:tcPr>
          <w:p w14:paraId="24C2FBC4" w14:textId="77777777" w:rsidR="0078610B" w:rsidRPr="00FE55E3" w:rsidRDefault="0078610B" w:rsidP="00350158">
            <w:pPr>
              <w:pStyle w:val="015"/>
            </w:pPr>
            <w:r w:rsidRPr="00FE55E3">
              <w:t>Может принимать значения:</w:t>
            </w:r>
          </w:p>
          <w:p w14:paraId="674149C5" w14:textId="77777777" w:rsidR="0078610B" w:rsidRPr="00FE55E3" w:rsidRDefault="0078610B" w:rsidP="00350158">
            <w:pPr>
              <w:pStyle w:val="015"/>
            </w:pPr>
            <w:r w:rsidRPr="00FE55E3">
              <w:t>1 – аннулировать;</w:t>
            </w:r>
          </w:p>
          <w:p w14:paraId="4EB7F3EA" w14:textId="77777777" w:rsidR="0078610B" w:rsidRPr="00FE55E3" w:rsidRDefault="0078610B" w:rsidP="00350158">
            <w:pPr>
              <w:pStyle w:val="015"/>
            </w:pPr>
            <w:r w:rsidRPr="00FE55E3">
              <w:t>2 – изменить реквизит, кроме кода;</w:t>
            </w:r>
          </w:p>
          <w:p w14:paraId="021540B0" w14:textId="77777777" w:rsidR="0078610B" w:rsidRPr="00FE55E3" w:rsidRDefault="0078610B" w:rsidP="00350158">
            <w:pPr>
              <w:pStyle w:val="015"/>
            </w:pPr>
            <w:r w:rsidRPr="00FE55E3">
              <w:t>3 – включить;</w:t>
            </w:r>
          </w:p>
          <w:p w14:paraId="045F49E7" w14:textId="77777777" w:rsidR="0078610B" w:rsidRPr="00FE55E3" w:rsidRDefault="0078610B" w:rsidP="00350158">
            <w:pPr>
              <w:pStyle w:val="015"/>
            </w:pPr>
            <w:r w:rsidRPr="00FE55E3">
              <w:t>0 – начальная загрузка</w:t>
            </w:r>
          </w:p>
        </w:tc>
      </w:tr>
      <w:tr w:rsidR="0078610B" w:rsidRPr="00FE55E3" w14:paraId="021AE805"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3E69DBFB"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7E28FF33" w14:textId="77777777" w:rsidR="0078610B" w:rsidRPr="00FE55E3" w:rsidRDefault="0078610B" w:rsidP="00350158">
            <w:pPr>
              <w:pStyle w:val="015"/>
              <w:rPr>
                <w:lang w:val="en-US"/>
              </w:rPr>
            </w:pPr>
            <w:r w:rsidRPr="00FE55E3">
              <w:t>ChangeDate</w:t>
            </w:r>
          </w:p>
        </w:tc>
        <w:tc>
          <w:tcPr>
            <w:tcW w:w="581" w:type="pct"/>
            <w:tcBorders>
              <w:top w:val="single" w:sz="4" w:space="0" w:color="auto"/>
              <w:left w:val="single" w:sz="4" w:space="0" w:color="auto"/>
              <w:bottom w:val="single" w:sz="4" w:space="0" w:color="auto"/>
              <w:right w:val="single" w:sz="4" w:space="0" w:color="auto"/>
            </w:tcBorders>
          </w:tcPr>
          <w:p w14:paraId="05D351A0" w14:textId="77777777" w:rsidR="0078610B" w:rsidRPr="00FE55E3" w:rsidRDefault="0078610B" w:rsidP="00350158">
            <w:pPr>
              <w:pStyle w:val="015"/>
            </w:pPr>
            <w:r w:rsidRPr="00FE55E3">
              <w:rPr>
                <w:lang w:val="en-US"/>
              </w:rPr>
              <w:t>DATE</w:t>
            </w:r>
            <w:r w:rsidRPr="00FE55E3">
              <w:t>2</w:t>
            </w:r>
          </w:p>
        </w:tc>
        <w:tc>
          <w:tcPr>
            <w:tcW w:w="485" w:type="pct"/>
            <w:tcBorders>
              <w:top w:val="single" w:sz="4" w:space="0" w:color="auto"/>
              <w:left w:val="single" w:sz="4" w:space="0" w:color="auto"/>
              <w:bottom w:val="single" w:sz="4" w:space="0" w:color="auto"/>
              <w:right w:val="single" w:sz="4" w:space="0" w:color="auto"/>
            </w:tcBorders>
          </w:tcPr>
          <w:p w14:paraId="16EF119D" w14:textId="77777777" w:rsidR="0078610B" w:rsidRPr="00FE55E3" w:rsidRDefault="0078610B"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6C836722"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8187EE9" w14:textId="77777777" w:rsidR="0078610B" w:rsidRPr="00FE55E3" w:rsidRDefault="0078610B" w:rsidP="00350158">
            <w:pPr>
              <w:pStyle w:val="015"/>
              <w:rPr>
                <w:lang w:val="en-US"/>
              </w:rPr>
            </w:pPr>
            <w:r w:rsidRPr="00FE55E3">
              <w:rPr>
                <w:lang w:val="en-US"/>
              </w:rPr>
              <w:t>Дата принятия изменения</w:t>
            </w:r>
          </w:p>
        </w:tc>
        <w:tc>
          <w:tcPr>
            <w:tcW w:w="837" w:type="pct"/>
            <w:tcBorders>
              <w:top w:val="single" w:sz="4" w:space="0" w:color="auto"/>
              <w:left w:val="single" w:sz="4" w:space="0" w:color="auto"/>
              <w:bottom w:val="single" w:sz="4" w:space="0" w:color="auto"/>
              <w:right w:val="single" w:sz="4" w:space="0" w:color="auto"/>
            </w:tcBorders>
          </w:tcPr>
          <w:p w14:paraId="2EC9785A" w14:textId="77777777" w:rsidR="0078610B" w:rsidRPr="00FE55E3" w:rsidRDefault="0078610B" w:rsidP="00350158">
            <w:pPr>
              <w:pStyle w:val="015"/>
              <w:rPr>
                <w:lang w:val="en-US"/>
              </w:rPr>
            </w:pPr>
          </w:p>
        </w:tc>
      </w:tr>
      <w:tr w:rsidR="0078610B" w:rsidRPr="00FE55E3" w14:paraId="09EF8474" w14:textId="77777777" w:rsidTr="0078610B">
        <w:trPr>
          <w:trHeight w:val="340"/>
        </w:trPr>
        <w:tc>
          <w:tcPr>
            <w:tcW w:w="829" w:type="pct"/>
            <w:tcBorders>
              <w:top w:val="single" w:sz="4" w:space="0" w:color="auto"/>
              <w:left w:val="single" w:sz="4" w:space="0" w:color="auto"/>
              <w:bottom w:val="single" w:sz="4" w:space="0" w:color="auto"/>
              <w:right w:val="single" w:sz="4" w:space="0" w:color="auto"/>
            </w:tcBorders>
          </w:tcPr>
          <w:p w14:paraId="5D43BAB1" w14:textId="77777777" w:rsidR="0078610B" w:rsidRPr="00FE55E3" w:rsidRDefault="0078610B" w:rsidP="00350158">
            <w:pPr>
              <w:pStyle w:val="015"/>
              <w:rPr>
                <w:lang w:val="en-US"/>
              </w:rPr>
            </w:pPr>
            <w:r w:rsidRPr="00FE55E3">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0A5DFEF5" w14:textId="77777777" w:rsidR="0078610B" w:rsidRPr="00FE55E3" w:rsidRDefault="0078610B" w:rsidP="00350158">
            <w:pPr>
              <w:pStyle w:val="015"/>
              <w:rPr>
                <w:lang w:val="en-US"/>
              </w:rPr>
            </w:pPr>
            <w:r w:rsidRPr="00FE55E3">
              <w:t>IntroductionDate</w:t>
            </w:r>
          </w:p>
        </w:tc>
        <w:tc>
          <w:tcPr>
            <w:tcW w:w="581" w:type="pct"/>
            <w:tcBorders>
              <w:top w:val="single" w:sz="4" w:space="0" w:color="auto"/>
              <w:left w:val="single" w:sz="4" w:space="0" w:color="auto"/>
              <w:bottom w:val="single" w:sz="4" w:space="0" w:color="auto"/>
              <w:right w:val="single" w:sz="4" w:space="0" w:color="auto"/>
            </w:tcBorders>
          </w:tcPr>
          <w:p w14:paraId="530AC1A3" w14:textId="77777777" w:rsidR="0078610B" w:rsidRPr="00FE55E3" w:rsidRDefault="0078610B" w:rsidP="00350158">
            <w:pPr>
              <w:pStyle w:val="015"/>
            </w:pPr>
            <w:r w:rsidRPr="00FE55E3">
              <w:rPr>
                <w:lang w:val="en-US"/>
              </w:rPr>
              <w:t>DATE</w:t>
            </w:r>
            <w:r w:rsidRPr="00FE55E3">
              <w:t>2</w:t>
            </w:r>
          </w:p>
        </w:tc>
        <w:tc>
          <w:tcPr>
            <w:tcW w:w="485" w:type="pct"/>
            <w:tcBorders>
              <w:top w:val="single" w:sz="4" w:space="0" w:color="auto"/>
              <w:left w:val="single" w:sz="4" w:space="0" w:color="auto"/>
              <w:bottom w:val="single" w:sz="4" w:space="0" w:color="auto"/>
              <w:right w:val="single" w:sz="4" w:space="0" w:color="auto"/>
            </w:tcBorders>
          </w:tcPr>
          <w:p w14:paraId="5EB372BD" w14:textId="77777777" w:rsidR="0078610B" w:rsidRPr="00FE55E3" w:rsidRDefault="0078610B" w:rsidP="00350158">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2545A569" w14:textId="77777777" w:rsidR="0078610B" w:rsidRPr="00FE55E3" w:rsidRDefault="0078610B" w:rsidP="00350158">
            <w:pPr>
              <w:pStyle w:val="015"/>
              <w:rPr>
                <w:lang w:val="en-US"/>
              </w:rPr>
            </w:pPr>
            <w:r w:rsidRPr="00FE55E3">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7BE7846F" w14:textId="77777777" w:rsidR="0078610B" w:rsidRPr="00FE55E3" w:rsidRDefault="0078610B" w:rsidP="00350158">
            <w:pPr>
              <w:pStyle w:val="015"/>
              <w:rPr>
                <w:lang w:val="en-US"/>
              </w:rPr>
            </w:pPr>
            <w:r w:rsidRPr="00FE55E3">
              <w:rPr>
                <w:lang w:val="en-US"/>
              </w:rPr>
              <w:t>Дата введения изменения</w:t>
            </w:r>
          </w:p>
        </w:tc>
        <w:tc>
          <w:tcPr>
            <w:tcW w:w="837" w:type="pct"/>
            <w:tcBorders>
              <w:top w:val="single" w:sz="4" w:space="0" w:color="auto"/>
              <w:left w:val="single" w:sz="4" w:space="0" w:color="auto"/>
              <w:bottom w:val="single" w:sz="4" w:space="0" w:color="auto"/>
              <w:right w:val="single" w:sz="4" w:space="0" w:color="auto"/>
            </w:tcBorders>
          </w:tcPr>
          <w:p w14:paraId="7BD0879D" w14:textId="77777777" w:rsidR="0078610B" w:rsidRPr="00FE55E3" w:rsidRDefault="0078610B" w:rsidP="00350158">
            <w:pPr>
              <w:pStyle w:val="015"/>
              <w:rPr>
                <w:lang w:val="en-US"/>
              </w:rPr>
            </w:pPr>
          </w:p>
        </w:tc>
      </w:tr>
    </w:tbl>
    <w:p w14:paraId="44B917B4" w14:textId="77777777" w:rsidR="00B139C8" w:rsidRPr="00FE55E3" w:rsidRDefault="003075C7" w:rsidP="00454746">
      <w:pPr>
        <w:pStyle w:val="41"/>
      </w:pPr>
      <w:r w:rsidRPr="00FE55E3">
        <w:t xml:space="preserve">Пример </w:t>
      </w:r>
      <w:r w:rsidR="00B139C8"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B139C8" w:rsidRPr="00220E74" w14:paraId="113BFC65" w14:textId="77777777" w:rsidTr="00B40B67">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3739183" w14:textId="77777777" w:rsidR="00454746" w:rsidRPr="00E74998" w:rsidRDefault="00454746" w:rsidP="00454746">
            <w:pPr>
              <w:pStyle w:val="SourceCode"/>
            </w:pPr>
            <w:r w:rsidRPr="00E74998">
              <w:t>&lt;?xml version="1.0" encoding="ISO-8859-5"?&gt;</w:t>
            </w:r>
          </w:p>
          <w:p w14:paraId="13A22223" w14:textId="77777777" w:rsidR="00454746" w:rsidRPr="00E74998" w:rsidRDefault="00454746" w:rsidP="00454746">
            <w:pPr>
              <w:pStyle w:val="SourceCode"/>
            </w:pPr>
            <w:r w:rsidRPr="00E74998">
              <w:t>&lt;self:REF_OKPD xmlns:app="http://www.roskazna.ru/eb/domain/common/applied"</w:t>
            </w:r>
          </w:p>
          <w:p w14:paraId="4E04607F" w14:textId="77777777" w:rsidR="00454746" w:rsidRPr="00E74998" w:rsidRDefault="00454746" w:rsidP="00454746">
            <w:pPr>
              <w:pStyle w:val="SourceCode"/>
            </w:pPr>
            <w:r w:rsidRPr="00E74998">
              <w:t xml:space="preserve">   xmlns:bs="http://www.roskazna.ru/eb/domain/common/base"</w:t>
            </w:r>
          </w:p>
          <w:p w14:paraId="18F6C26E" w14:textId="77777777" w:rsidR="00454746" w:rsidRPr="00E74998" w:rsidRDefault="00454746" w:rsidP="00454746">
            <w:pPr>
              <w:pStyle w:val="SourceCode"/>
            </w:pPr>
            <w:r w:rsidRPr="00E74998">
              <w:t xml:space="preserve">   xmlns:cm="http://www.roskazna.ru/eb/domain/common"</w:t>
            </w:r>
          </w:p>
          <w:p w14:paraId="4D8DA4B7" w14:textId="77777777" w:rsidR="00454746" w:rsidRPr="00E74998" w:rsidRDefault="00454746" w:rsidP="00454746">
            <w:pPr>
              <w:pStyle w:val="SourceCode"/>
            </w:pPr>
            <w:r w:rsidRPr="00E74998">
              <w:t xml:space="preserve">   xmlns:eb="http://www.roskazna.ru/eb/domain/appinfo"</w:t>
            </w:r>
          </w:p>
          <w:p w14:paraId="4DF4E782" w14:textId="77777777" w:rsidR="00454746" w:rsidRPr="00E74998" w:rsidRDefault="00454746" w:rsidP="00454746">
            <w:pPr>
              <w:pStyle w:val="SourceCode"/>
            </w:pPr>
            <w:r w:rsidRPr="00E74998">
              <w:t xml:space="preserve">   xmlns:self="http://www.roskazna.ru/eb/domain/REF_OKPD2/formular"</w:t>
            </w:r>
          </w:p>
          <w:p w14:paraId="476236B3" w14:textId="77777777" w:rsidR="00454746" w:rsidRPr="00E74998" w:rsidRDefault="00454746" w:rsidP="00454746">
            <w:pPr>
              <w:pStyle w:val="SourceCode"/>
            </w:pPr>
            <w:r w:rsidRPr="00E74998">
              <w:t xml:space="preserve">   xmlns:xsi="http://www.w3.org/2001/XMLSchema-instance"</w:t>
            </w:r>
          </w:p>
          <w:p w14:paraId="1DD94E04" w14:textId="77777777" w:rsidR="00454746" w:rsidRPr="00E74998" w:rsidRDefault="00454746" w:rsidP="00454746">
            <w:pPr>
              <w:pStyle w:val="SourceCode"/>
            </w:pPr>
            <w:r w:rsidRPr="00E74998">
              <w:t xml:space="preserve">   xsi:schemaLocation="http://www.roskazna.ru/eb/domain/REF_OKPD2/formular REF_OKPD2.xsd" version="1.2"&gt;</w:t>
            </w:r>
          </w:p>
          <w:p w14:paraId="3492B2E4" w14:textId="77777777" w:rsidR="00454746" w:rsidRPr="00E74998" w:rsidRDefault="00454746" w:rsidP="00454746">
            <w:pPr>
              <w:pStyle w:val="SourceCode"/>
            </w:pPr>
            <w:r w:rsidRPr="00E74998">
              <w:t xml:space="preserve">   &lt;row&gt;</w:t>
            </w:r>
          </w:p>
          <w:p w14:paraId="7AE59A95" w14:textId="77777777" w:rsidR="00454746" w:rsidRPr="00E74998" w:rsidRDefault="00454746" w:rsidP="00454746">
            <w:pPr>
              <w:pStyle w:val="SourceCode"/>
            </w:pPr>
            <w:r w:rsidRPr="00E74998">
              <w:t xml:space="preserve">      &lt;GUID&gt;f0d29d3b-02db-47f1-b86b-09a70b028a98&lt;/GUID&gt;</w:t>
            </w:r>
          </w:p>
          <w:p w14:paraId="55684A74" w14:textId="77777777" w:rsidR="00454746" w:rsidRPr="00E74998" w:rsidRDefault="00454746" w:rsidP="00454746">
            <w:pPr>
              <w:pStyle w:val="SourceCode"/>
            </w:pPr>
            <w:r w:rsidRPr="00E74998">
              <w:t xml:space="preserve">      &lt;StartDateActive&gt;2014-02-01T00:00:00+04:00&lt;/StartDateActive&gt;</w:t>
            </w:r>
          </w:p>
          <w:p w14:paraId="1CFD1597" w14:textId="77777777" w:rsidR="00454746" w:rsidRPr="00E74998" w:rsidRDefault="00454746" w:rsidP="00454746">
            <w:pPr>
              <w:pStyle w:val="SourceCode"/>
            </w:pPr>
            <w:r w:rsidRPr="00E74998">
              <w:t xml:space="preserve">      &lt;Status&gt;ACTIVE&lt;/Status&gt;</w:t>
            </w:r>
          </w:p>
          <w:p w14:paraId="34320657" w14:textId="77777777" w:rsidR="00454746" w:rsidRPr="00E74998" w:rsidRDefault="00454746" w:rsidP="00454746">
            <w:pPr>
              <w:pStyle w:val="SourceCode"/>
            </w:pPr>
            <w:r w:rsidRPr="00E74998">
              <w:t xml:space="preserve">      &lt;OkpdVersion&gt;2.0&lt;/OkpdVersion&gt;</w:t>
            </w:r>
          </w:p>
          <w:p w14:paraId="7E2A1231" w14:textId="77777777" w:rsidR="00454746" w:rsidRPr="00E74998" w:rsidRDefault="00454746" w:rsidP="00454746">
            <w:pPr>
              <w:pStyle w:val="SourceCode"/>
            </w:pPr>
            <w:r w:rsidRPr="00E74998">
              <w:t xml:space="preserve">      &lt;Class&gt;32&lt;/Class&gt;</w:t>
            </w:r>
          </w:p>
          <w:p w14:paraId="2F08D2CB" w14:textId="77777777" w:rsidR="00454746" w:rsidRPr="00E74998" w:rsidRDefault="00454746" w:rsidP="00454746">
            <w:pPr>
              <w:pStyle w:val="SourceCode"/>
            </w:pPr>
            <w:r w:rsidRPr="00E74998">
              <w:t xml:space="preserve">      &lt;Gruppa&gt;99&lt;/Gruppa&gt;</w:t>
            </w:r>
          </w:p>
          <w:p w14:paraId="008B8C4B" w14:textId="77777777" w:rsidR="00454746" w:rsidRPr="00E74998" w:rsidRDefault="00454746" w:rsidP="00454746">
            <w:pPr>
              <w:pStyle w:val="SourceCode"/>
            </w:pPr>
            <w:r w:rsidRPr="00E74998">
              <w:t xml:space="preserve">      &lt;Vid&gt;24&lt;/Vid&gt;</w:t>
            </w:r>
          </w:p>
          <w:p w14:paraId="0491C4DC" w14:textId="77777777" w:rsidR="00454746" w:rsidRPr="00E74998" w:rsidRDefault="00454746" w:rsidP="00454746">
            <w:pPr>
              <w:pStyle w:val="SourceCode"/>
            </w:pPr>
            <w:r w:rsidRPr="00E74998">
              <w:t xml:space="preserve">      &lt;Code&gt;32.99.24&lt;/Code&gt;</w:t>
            </w:r>
          </w:p>
          <w:p w14:paraId="6739D475" w14:textId="77777777" w:rsidR="00454746" w:rsidRPr="00E74998" w:rsidRDefault="00454746" w:rsidP="00454746">
            <w:pPr>
              <w:pStyle w:val="SourceCode"/>
            </w:pPr>
            <w:r w:rsidRPr="00E74998">
              <w:t xml:space="preserve">      &lt;Section&gt;C&lt;/Section&gt;</w:t>
            </w:r>
          </w:p>
          <w:p w14:paraId="30987C1B" w14:textId="77777777" w:rsidR="00454746" w:rsidRPr="00454746" w:rsidRDefault="00454746" w:rsidP="00454746">
            <w:pPr>
              <w:pStyle w:val="SourceCode"/>
              <w:rPr>
                <w:lang w:val="ru-RU"/>
              </w:rPr>
            </w:pPr>
            <w:r w:rsidRPr="00E74998">
              <w:t xml:space="preserve">      </w:t>
            </w:r>
            <w:r w:rsidRPr="00454746">
              <w:rPr>
                <w:lang w:val="ru-RU"/>
              </w:rPr>
              <w:t>&lt;Name&gt;Формы (каркасы) для пуговиц и прочие части пуговиц; заготовки для пуговиц; части застежек-молний&lt;/Name&gt;</w:t>
            </w:r>
          </w:p>
          <w:p w14:paraId="64DDEC1A" w14:textId="77777777" w:rsidR="00454746" w:rsidRPr="00E74998" w:rsidRDefault="00454746" w:rsidP="00454746">
            <w:pPr>
              <w:pStyle w:val="SourceCode"/>
            </w:pPr>
            <w:r w:rsidRPr="00454746">
              <w:rPr>
                <w:lang w:val="ru-RU"/>
              </w:rPr>
              <w:t xml:space="preserve">      </w:t>
            </w:r>
            <w:r w:rsidRPr="00E74998">
              <w:t>&lt;LastChangeNum&gt;0&lt;/LastChangeNum&gt;</w:t>
            </w:r>
          </w:p>
          <w:p w14:paraId="30B7888C" w14:textId="77777777" w:rsidR="00454746" w:rsidRPr="00E74998" w:rsidRDefault="00454746" w:rsidP="00454746">
            <w:pPr>
              <w:pStyle w:val="SourceCode"/>
            </w:pPr>
            <w:r w:rsidRPr="00E74998">
              <w:t xml:space="preserve">      &lt;LastChangeType&gt;0&lt;/LastChangeType&gt;</w:t>
            </w:r>
          </w:p>
          <w:p w14:paraId="0BFE3A4E" w14:textId="77777777" w:rsidR="00454746" w:rsidRPr="00E74998" w:rsidRDefault="00454746" w:rsidP="00454746">
            <w:pPr>
              <w:pStyle w:val="SourceCode"/>
            </w:pPr>
            <w:r w:rsidRPr="00E74998">
              <w:t xml:space="preserve">      &lt;ChangeDate&gt;2014-01-31&lt;/ChangeDate&gt;</w:t>
            </w:r>
          </w:p>
          <w:p w14:paraId="330F74D7" w14:textId="77777777" w:rsidR="00454746" w:rsidRPr="00202EA6" w:rsidRDefault="00454746" w:rsidP="00454746">
            <w:pPr>
              <w:pStyle w:val="SourceCode"/>
            </w:pPr>
            <w:r w:rsidRPr="00E74998">
              <w:t xml:space="preserve">      </w:t>
            </w:r>
            <w:r w:rsidRPr="00202EA6">
              <w:t>&lt;IntroductionDate&gt;2014-02-01&lt;/IntroductionDate&gt;</w:t>
            </w:r>
          </w:p>
          <w:p w14:paraId="73021FEA" w14:textId="77777777" w:rsidR="00454746" w:rsidRPr="00202EA6" w:rsidRDefault="00454746" w:rsidP="00454746">
            <w:pPr>
              <w:pStyle w:val="SourceCode"/>
            </w:pPr>
            <w:r w:rsidRPr="00202EA6">
              <w:t xml:space="preserve">   &lt;/row&gt;</w:t>
            </w:r>
          </w:p>
          <w:p w14:paraId="107FC883" w14:textId="338F3C9C" w:rsidR="00B139C8" w:rsidRPr="00FE55E3" w:rsidRDefault="00454746" w:rsidP="00454746">
            <w:pPr>
              <w:pStyle w:val="SourceCode"/>
            </w:pPr>
            <w:r w:rsidRPr="00202EA6">
              <w:t>&lt;/self:REF_OKPD&gt;</w:t>
            </w:r>
          </w:p>
        </w:tc>
      </w:tr>
    </w:tbl>
    <w:p w14:paraId="454E6803" w14:textId="77777777" w:rsidR="00634022" w:rsidRPr="00FE55E3" w:rsidRDefault="00634022" w:rsidP="00E74998">
      <w:pPr>
        <w:pStyle w:val="02"/>
      </w:pPr>
      <w:bookmarkStart w:id="631" w:name="_Ref400117123"/>
      <w:bookmarkStart w:id="632" w:name="_Toc459205321"/>
      <w:r w:rsidRPr="00FE55E3">
        <w:t>Общероссийский классификатор стран мира</w:t>
      </w:r>
      <w:bookmarkEnd w:id="630"/>
      <w:bookmarkEnd w:id="631"/>
      <w:bookmarkEnd w:id="632"/>
    </w:p>
    <w:p w14:paraId="6BF91334" w14:textId="77777777" w:rsidR="00634022" w:rsidRPr="00FE55E3" w:rsidRDefault="00634022" w:rsidP="00C2711E">
      <w:pPr>
        <w:pStyle w:val="03"/>
        <w:numPr>
          <w:ilvl w:val="2"/>
          <w:numId w:val="67"/>
        </w:numPr>
        <w:ind w:left="1134" w:hanging="1134"/>
      </w:pPr>
      <w:bookmarkStart w:id="633" w:name="_Toc459205322"/>
      <w:r w:rsidRPr="00FE55E3">
        <w:t>Назначение и маршрут справочника</w:t>
      </w:r>
      <w:bookmarkEnd w:id="633"/>
    </w:p>
    <w:p w14:paraId="4D62A31B" w14:textId="77777777" w:rsidR="00634022" w:rsidRPr="00FE55E3" w:rsidRDefault="00634022" w:rsidP="005E7C9B">
      <w:pPr>
        <w:pStyle w:val="0e"/>
      </w:pPr>
      <w:r w:rsidRPr="00FE55E3">
        <w:t>Справочник «Общероссийский классификатор стран мира»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5C182E54" w14:textId="77777777" w:rsidR="0057728A" w:rsidRPr="00FE55E3" w:rsidRDefault="0057728A" w:rsidP="00113710">
      <w:pPr>
        <w:pStyle w:val="af2"/>
      </w:pPr>
      <w:r w:rsidRPr="00FE55E3">
        <w:t xml:space="preserve">Таблица </w:t>
      </w:r>
      <w:fldSimple w:instr=" SEQ Таблица \* ARABIC ">
        <w:r w:rsidR="0064184C">
          <w:rPr>
            <w:noProof/>
          </w:rPr>
          <w:t>139</w:t>
        </w:r>
      </w:fldSimple>
      <w:r w:rsidRPr="00FE55E3">
        <w:t>. Маршрут справочника «Общероссийский классификатор стран мира»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6E25F8" w:rsidRPr="00FE55E3" w14:paraId="31D2109B"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6B63F75"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38AD3768"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68336AB1" w14:textId="77777777" w:rsidR="006E25F8"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1791074F" w14:textId="77777777" w:rsidR="006E25F8" w:rsidRPr="00FE55E3" w:rsidRDefault="006E25F8" w:rsidP="005D5100">
            <w:pPr>
              <w:pStyle w:val="afffff0"/>
            </w:pPr>
            <w:r w:rsidRPr="00FE55E3">
              <w:t>Примечание</w:t>
            </w:r>
          </w:p>
        </w:tc>
      </w:tr>
      <w:tr w:rsidR="00DB70CA" w:rsidRPr="00FE55E3" w14:paraId="55A18A3E" w14:textId="77777777" w:rsidTr="006E25F8">
        <w:tc>
          <w:tcPr>
            <w:tcW w:w="2390" w:type="dxa"/>
          </w:tcPr>
          <w:p w14:paraId="62D3D8E8" w14:textId="77777777" w:rsidR="00DB70CA" w:rsidRPr="00FE55E3" w:rsidRDefault="00DB70CA" w:rsidP="00350158">
            <w:pPr>
              <w:pStyle w:val="015"/>
            </w:pPr>
            <w:r w:rsidRPr="00FE55E3">
              <w:t>НСИ ПОИ</w:t>
            </w:r>
          </w:p>
        </w:tc>
        <w:tc>
          <w:tcPr>
            <w:tcW w:w="1977" w:type="dxa"/>
          </w:tcPr>
          <w:p w14:paraId="74352ADF" w14:textId="77777777" w:rsidR="00DB70CA" w:rsidRPr="00FE55E3" w:rsidRDefault="00DB70CA" w:rsidP="00350158">
            <w:pPr>
              <w:pStyle w:val="015"/>
            </w:pPr>
            <w:r w:rsidRPr="00FE55E3">
              <w:t>АСФК</w:t>
            </w:r>
          </w:p>
        </w:tc>
        <w:tc>
          <w:tcPr>
            <w:tcW w:w="1978" w:type="dxa"/>
          </w:tcPr>
          <w:p w14:paraId="36BAB11C" w14:textId="77777777" w:rsidR="00DB70CA" w:rsidRPr="00FE55E3" w:rsidRDefault="00DB70CA" w:rsidP="00350158">
            <w:pPr>
              <w:pStyle w:val="015"/>
            </w:pPr>
            <w:r w:rsidRPr="00FE55E3">
              <w:t>По факту предоставления данных</w:t>
            </w:r>
          </w:p>
        </w:tc>
        <w:tc>
          <w:tcPr>
            <w:tcW w:w="3483" w:type="dxa"/>
          </w:tcPr>
          <w:p w14:paraId="33296201" w14:textId="77777777" w:rsidR="00DB70CA" w:rsidRPr="00FE55E3" w:rsidRDefault="00DB70CA"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_Ref389520073 \r \h </w:instrText>
            </w:r>
            <w:r w:rsidR="007661B7" w:rsidRPr="00FE55E3">
              <w:instrText xml:space="preserve"> \* MERGEFORMAT </w:instrText>
            </w:r>
            <w:r w:rsidRPr="00FE55E3">
              <w:fldChar w:fldCharType="separate"/>
            </w:r>
            <w:r w:rsidR="0064184C">
              <w:t>8.9.3</w:t>
            </w:r>
            <w:r w:rsidRPr="00FE55E3">
              <w:fldChar w:fldCharType="end"/>
            </w:r>
          </w:p>
        </w:tc>
      </w:tr>
      <w:tr w:rsidR="006E25F8" w:rsidRPr="00FE55E3" w14:paraId="17783C14" w14:textId="77777777" w:rsidTr="006E25F8">
        <w:tc>
          <w:tcPr>
            <w:tcW w:w="2390" w:type="dxa"/>
          </w:tcPr>
          <w:p w14:paraId="31414A1C" w14:textId="77777777" w:rsidR="006E25F8" w:rsidRPr="00FE55E3" w:rsidRDefault="006E25F8" w:rsidP="00350158">
            <w:pPr>
              <w:pStyle w:val="015"/>
            </w:pPr>
            <w:r w:rsidRPr="00FE55E3">
              <w:t>НСИ ПОИ</w:t>
            </w:r>
          </w:p>
        </w:tc>
        <w:tc>
          <w:tcPr>
            <w:tcW w:w="1977" w:type="dxa"/>
          </w:tcPr>
          <w:p w14:paraId="30C4E8FE" w14:textId="77777777" w:rsidR="006E25F8" w:rsidRPr="00FE55E3" w:rsidRDefault="006E25F8" w:rsidP="00350158">
            <w:pPr>
              <w:pStyle w:val="015"/>
            </w:pPr>
            <w:r w:rsidRPr="00FE55E3">
              <w:t>ООС</w:t>
            </w:r>
          </w:p>
        </w:tc>
        <w:tc>
          <w:tcPr>
            <w:tcW w:w="1978" w:type="dxa"/>
          </w:tcPr>
          <w:p w14:paraId="0D2B236E" w14:textId="77777777" w:rsidR="006E25F8" w:rsidRPr="00FE55E3" w:rsidRDefault="006E25F8" w:rsidP="00350158">
            <w:pPr>
              <w:pStyle w:val="015"/>
            </w:pPr>
            <w:r w:rsidRPr="00FE55E3">
              <w:t>По факту предоставления данных</w:t>
            </w:r>
          </w:p>
        </w:tc>
        <w:tc>
          <w:tcPr>
            <w:tcW w:w="3483" w:type="dxa"/>
          </w:tcPr>
          <w:p w14:paraId="4AFAED8E"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_Ref389520073 \r \h  \* MERGEFORMAT </w:instrText>
            </w:r>
            <w:r w:rsidRPr="00FE55E3">
              <w:fldChar w:fldCharType="separate"/>
            </w:r>
            <w:r w:rsidR="0064184C">
              <w:t>8.9.3</w:t>
            </w:r>
            <w:r w:rsidRPr="00FE55E3">
              <w:fldChar w:fldCharType="end"/>
            </w:r>
          </w:p>
        </w:tc>
      </w:tr>
      <w:tr w:rsidR="006E25F8" w:rsidRPr="00FE55E3" w14:paraId="6CB841BF" w14:textId="77777777" w:rsidTr="006E25F8">
        <w:tc>
          <w:tcPr>
            <w:tcW w:w="2390" w:type="dxa"/>
          </w:tcPr>
          <w:p w14:paraId="7AA5766C" w14:textId="77777777" w:rsidR="006E25F8" w:rsidRPr="00FE55E3" w:rsidRDefault="006E25F8" w:rsidP="00350158">
            <w:pPr>
              <w:pStyle w:val="015"/>
            </w:pPr>
            <w:r w:rsidRPr="00FE55E3">
              <w:t>НСИ ПОИ</w:t>
            </w:r>
          </w:p>
        </w:tc>
        <w:tc>
          <w:tcPr>
            <w:tcW w:w="1977" w:type="dxa"/>
          </w:tcPr>
          <w:p w14:paraId="38BCFF0D" w14:textId="77777777" w:rsidR="006E25F8" w:rsidRPr="00FE55E3" w:rsidRDefault="006E25F8" w:rsidP="00350158">
            <w:pPr>
              <w:pStyle w:val="015"/>
            </w:pPr>
            <w:r w:rsidRPr="00FE55E3">
              <w:t>АКСИОК</w:t>
            </w:r>
          </w:p>
        </w:tc>
        <w:tc>
          <w:tcPr>
            <w:tcW w:w="1978" w:type="dxa"/>
          </w:tcPr>
          <w:p w14:paraId="45916C44" w14:textId="77777777" w:rsidR="006E25F8" w:rsidRPr="00FE55E3" w:rsidRDefault="006E25F8" w:rsidP="00350158">
            <w:pPr>
              <w:pStyle w:val="015"/>
            </w:pPr>
            <w:r w:rsidRPr="00FE55E3">
              <w:t>По факту предоставления данных</w:t>
            </w:r>
          </w:p>
        </w:tc>
        <w:tc>
          <w:tcPr>
            <w:tcW w:w="3483" w:type="dxa"/>
          </w:tcPr>
          <w:p w14:paraId="76F33EAC"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_Ref389520073 \r \h </w:instrText>
            </w:r>
            <w:r w:rsidR="007661B7" w:rsidRPr="00FE55E3">
              <w:instrText xml:space="preserve"> \* MERGEFORMAT </w:instrText>
            </w:r>
            <w:r w:rsidRPr="00FE55E3">
              <w:fldChar w:fldCharType="separate"/>
            </w:r>
            <w:r w:rsidR="0064184C">
              <w:t>8.9.3</w:t>
            </w:r>
            <w:r w:rsidRPr="00FE55E3">
              <w:fldChar w:fldCharType="end"/>
            </w:r>
          </w:p>
        </w:tc>
      </w:tr>
      <w:tr w:rsidR="00AB4B7F" w:rsidRPr="00FE55E3" w14:paraId="59CD9D10" w14:textId="77777777" w:rsidTr="006E25F8">
        <w:tc>
          <w:tcPr>
            <w:tcW w:w="2390" w:type="dxa"/>
          </w:tcPr>
          <w:p w14:paraId="73BF2090" w14:textId="77777777" w:rsidR="00AB4B7F" w:rsidRPr="00FE55E3" w:rsidRDefault="00AB4B7F" w:rsidP="00350158">
            <w:pPr>
              <w:pStyle w:val="015"/>
            </w:pPr>
            <w:r w:rsidRPr="00FE55E3">
              <w:t>НСИ ПОИ</w:t>
            </w:r>
          </w:p>
        </w:tc>
        <w:tc>
          <w:tcPr>
            <w:tcW w:w="1977" w:type="dxa"/>
          </w:tcPr>
          <w:p w14:paraId="06512EF9" w14:textId="77777777" w:rsidR="00AB4B7F" w:rsidRPr="00FE55E3" w:rsidRDefault="00AB4B7F" w:rsidP="00350158">
            <w:pPr>
              <w:pStyle w:val="015"/>
            </w:pPr>
            <w:r w:rsidRPr="00FE55E3">
              <w:t>ЕПБС</w:t>
            </w:r>
          </w:p>
        </w:tc>
        <w:tc>
          <w:tcPr>
            <w:tcW w:w="1978" w:type="dxa"/>
          </w:tcPr>
          <w:p w14:paraId="7383C744" w14:textId="77777777" w:rsidR="00AB4B7F" w:rsidRPr="00FE55E3" w:rsidRDefault="00AB4B7F" w:rsidP="00350158">
            <w:pPr>
              <w:pStyle w:val="015"/>
            </w:pPr>
            <w:r w:rsidRPr="00FE55E3">
              <w:t>По факту предоставления данных</w:t>
            </w:r>
          </w:p>
        </w:tc>
        <w:tc>
          <w:tcPr>
            <w:tcW w:w="3483" w:type="dxa"/>
          </w:tcPr>
          <w:p w14:paraId="2180807A" w14:textId="77777777" w:rsidR="00AB4B7F" w:rsidRPr="00FE55E3" w:rsidRDefault="00AB4B7F"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_Ref389520073 \r \h  \* MERGEFORMAT </w:instrText>
            </w:r>
            <w:r w:rsidRPr="00FE55E3">
              <w:fldChar w:fldCharType="separate"/>
            </w:r>
            <w:r w:rsidR="0064184C">
              <w:t>8.9.3</w:t>
            </w:r>
            <w:r w:rsidRPr="00FE55E3">
              <w:fldChar w:fldCharType="end"/>
            </w:r>
          </w:p>
        </w:tc>
      </w:tr>
    </w:tbl>
    <w:p w14:paraId="400F595C" w14:textId="77777777" w:rsidR="00634022" w:rsidRPr="00FE55E3" w:rsidRDefault="00634022" w:rsidP="00C2711E">
      <w:pPr>
        <w:pStyle w:val="03"/>
        <w:numPr>
          <w:ilvl w:val="2"/>
          <w:numId w:val="67"/>
        </w:numPr>
        <w:ind w:left="1134" w:hanging="1134"/>
      </w:pPr>
      <w:bookmarkStart w:id="634" w:name="_Ref389520067"/>
      <w:bookmarkStart w:id="635" w:name="_Toc459205323"/>
      <w:r w:rsidRPr="00FE55E3">
        <w:t>Описание полей документа</w:t>
      </w:r>
      <w:bookmarkEnd w:id="634"/>
      <w:bookmarkEnd w:id="635"/>
    </w:p>
    <w:p w14:paraId="27E40380" w14:textId="77777777" w:rsidR="00503BA1" w:rsidRPr="00FE55E3" w:rsidRDefault="00503BA1" w:rsidP="00113710">
      <w:pPr>
        <w:pStyle w:val="af2"/>
      </w:pPr>
      <w:r w:rsidRPr="00FE55E3">
        <w:t xml:space="preserve">Таблица </w:t>
      </w:r>
      <w:fldSimple w:instr=" SEQ Таблица \* ARABIC ">
        <w:r w:rsidR="0064184C">
          <w:rPr>
            <w:noProof/>
          </w:rPr>
          <w:t>140</w:t>
        </w:r>
      </w:fldSimple>
      <w:r w:rsidRPr="00FE55E3">
        <w:t>. Описание полей справочника «</w:t>
      </w:r>
      <w:r w:rsidRPr="00FE55E3">
        <w:rPr>
          <w:sz w:val="22"/>
        </w:rPr>
        <w:t xml:space="preserve">Общероссийский классификатор </w:t>
      </w:r>
      <w:r w:rsidR="002E7285" w:rsidRPr="00FE55E3">
        <w:rPr>
          <w:sz w:val="22"/>
        </w:rPr>
        <w:t>стран мира</w:t>
      </w:r>
      <w:r w:rsidRPr="00FE55E3">
        <w:t>»</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579061BC"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7167209C"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1C5AFC15"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69856B65"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E76039E"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0759CE3"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B109E29" w14:textId="77777777" w:rsidR="00634022" w:rsidRPr="00FE55E3" w:rsidRDefault="00634022" w:rsidP="005D5100">
            <w:pPr>
              <w:pStyle w:val="afffff0"/>
            </w:pPr>
            <w:r w:rsidRPr="00FE55E3">
              <w:t>Примечание</w:t>
            </w:r>
          </w:p>
        </w:tc>
      </w:tr>
      <w:tr w:rsidR="00634022" w:rsidRPr="00FE55E3" w14:paraId="576B6FE7" w14:textId="77777777" w:rsidTr="0080189F">
        <w:tc>
          <w:tcPr>
            <w:tcW w:w="1915" w:type="dxa"/>
            <w:vAlign w:val="center"/>
          </w:tcPr>
          <w:p w14:paraId="59025724" w14:textId="77777777" w:rsidR="00634022" w:rsidRPr="00FE55E3" w:rsidRDefault="00634022" w:rsidP="00350158">
            <w:pPr>
              <w:pStyle w:val="015"/>
            </w:pPr>
            <w:r w:rsidRPr="00FE55E3">
              <w:t>Цифровой код</w:t>
            </w:r>
          </w:p>
        </w:tc>
        <w:tc>
          <w:tcPr>
            <w:tcW w:w="1737" w:type="dxa"/>
          </w:tcPr>
          <w:p w14:paraId="49D5E4DB" w14:textId="77777777" w:rsidR="00634022" w:rsidRPr="00FE55E3" w:rsidRDefault="00634022" w:rsidP="00350158">
            <w:pPr>
              <w:pStyle w:val="015"/>
            </w:pPr>
            <w:r w:rsidRPr="00FE55E3">
              <w:t>KOD</w:t>
            </w:r>
          </w:p>
        </w:tc>
        <w:tc>
          <w:tcPr>
            <w:tcW w:w="1276" w:type="dxa"/>
          </w:tcPr>
          <w:p w14:paraId="2DB98B2A" w14:textId="77777777" w:rsidR="00634022" w:rsidRPr="00FE55E3" w:rsidRDefault="00634022" w:rsidP="00350158">
            <w:pPr>
              <w:pStyle w:val="015"/>
            </w:pPr>
            <w:r w:rsidRPr="00FE55E3">
              <w:t>CHAR</w:t>
            </w:r>
          </w:p>
        </w:tc>
        <w:tc>
          <w:tcPr>
            <w:tcW w:w="898" w:type="dxa"/>
            <w:vAlign w:val="center"/>
          </w:tcPr>
          <w:p w14:paraId="421C896C" w14:textId="77777777" w:rsidR="00634022" w:rsidRPr="00FE55E3" w:rsidRDefault="00634022" w:rsidP="00350158">
            <w:pPr>
              <w:pStyle w:val="015"/>
            </w:pPr>
            <w:r w:rsidRPr="00FE55E3">
              <w:t>= 3</w:t>
            </w:r>
          </w:p>
        </w:tc>
        <w:tc>
          <w:tcPr>
            <w:tcW w:w="1077" w:type="dxa"/>
          </w:tcPr>
          <w:p w14:paraId="5BD0D2CB" w14:textId="77777777" w:rsidR="00634022" w:rsidRPr="00FE55E3" w:rsidRDefault="00634022" w:rsidP="00350158">
            <w:pPr>
              <w:pStyle w:val="015"/>
            </w:pPr>
          </w:p>
        </w:tc>
        <w:tc>
          <w:tcPr>
            <w:tcW w:w="2880" w:type="dxa"/>
          </w:tcPr>
          <w:p w14:paraId="7533986C" w14:textId="77777777" w:rsidR="00634022" w:rsidRPr="00FE55E3" w:rsidRDefault="00634022" w:rsidP="00350158">
            <w:pPr>
              <w:pStyle w:val="015"/>
            </w:pPr>
          </w:p>
        </w:tc>
      </w:tr>
      <w:tr w:rsidR="00634022" w:rsidRPr="00FE55E3" w14:paraId="74968DE7" w14:textId="77777777" w:rsidTr="0080189F">
        <w:tc>
          <w:tcPr>
            <w:tcW w:w="1915" w:type="dxa"/>
          </w:tcPr>
          <w:p w14:paraId="4FB0D6BF" w14:textId="77777777" w:rsidR="00634022" w:rsidRPr="00FE55E3" w:rsidRDefault="00634022" w:rsidP="00350158">
            <w:pPr>
              <w:pStyle w:val="015"/>
            </w:pPr>
            <w:r w:rsidRPr="00FE55E3">
              <w:t>Наименование</w:t>
            </w:r>
          </w:p>
        </w:tc>
        <w:tc>
          <w:tcPr>
            <w:tcW w:w="1737" w:type="dxa"/>
          </w:tcPr>
          <w:p w14:paraId="4E2B3175" w14:textId="77777777" w:rsidR="00634022" w:rsidRPr="00FE55E3" w:rsidRDefault="00634022" w:rsidP="00350158">
            <w:pPr>
              <w:pStyle w:val="015"/>
            </w:pPr>
            <w:r w:rsidRPr="00FE55E3">
              <w:t>NAME11</w:t>
            </w:r>
          </w:p>
        </w:tc>
        <w:tc>
          <w:tcPr>
            <w:tcW w:w="1276" w:type="dxa"/>
          </w:tcPr>
          <w:p w14:paraId="6A1527B3" w14:textId="77777777" w:rsidR="00634022" w:rsidRPr="00FE55E3" w:rsidRDefault="00634022" w:rsidP="00350158">
            <w:pPr>
              <w:pStyle w:val="015"/>
            </w:pPr>
            <w:r w:rsidRPr="00FE55E3">
              <w:t>CHAR</w:t>
            </w:r>
          </w:p>
        </w:tc>
        <w:tc>
          <w:tcPr>
            <w:tcW w:w="898" w:type="dxa"/>
            <w:vAlign w:val="center"/>
          </w:tcPr>
          <w:p w14:paraId="48A0E1D5" w14:textId="77777777" w:rsidR="00634022" w:rsidRPr="00FE55E3" w:rsidRDefault="00634022" w:rsidP="00350158">
            <w:pPr>
              <w:pStyle w:val="015"/>
            </w:pPr>
            <w:r w:rsidRPr="00FE55E3">
              <w:t>&lt;= 250</w:t>
            </w:r>
          </w:p>
        </w:tc>
        <w:tc>
          <w:tcPr>
            <w:tcW w:w="1077" w:type="dxa"/>
          </w:tcPr>
          <w:p w14:paraId="5F04801E" w14:textId="77777777" w:rsidR="00634022" w:rsidRPr="00FE55E3" w:rsidRDefault="00634022" w:rsidP="00350158">
            <w:pPr>
              <w:pStyle w:val="015"/>
            </w:pPr>
          </w:p>
        </w:tc>
        <w:tc>
          <w:tcPr>
            <w:tcW w:w="2880" w:type="dxa"/>
          </w:tcPr>
          <w:p w14:paraId="4AB3F3A3" w14:textId="77777777" w:rsidR="00634022" w:rsidRPr="00FE55E3" w:rsidRDefault="00634022" w:rsidP="00350158">
            <w:pPr>
              <w:pStyle w:val="015"/>
            </w:pPr>
            <w:r w:rsidRPr="00FE55E3">
              <w:t>Наименование может содержать до 500 символов, вторая часть  (&gt;250) наименования переносится в поле NAME12</w:t>
            </w:r>
          </w:p>
        </w:tc>
      </w:tr>
      <w:tr w:rsidR="00634022" w:rsidRPr="00FE55E3" w14:paraId="03E2B6E1" w14:textId="77777777" w:rsidTr="0080189F">
        <w:tc>
          <w:tcPr>
            <w:tcW w:w="1915" w:type="dxa"/>
            <w:vAlign w:val="center"/>
          </w:tcPr>
          <w:p w14:paraId="4ECEC104" w14:textId="77777777" w:rsidR="00634022" w:rsidRPr="00FE55E3" w:rsidRDefault="00634022" w:rsidP="00350158">
            <w:pPr>
              <w:pStyle w:val="015"/>
            </w:pPr>
            <w:r w:rsidRPr="00FE55E3">
              <w:t>Наименование</w:t>
            </w:r>
          </w:p>
        </w:tc>
        <w:tc>
          <w:tcPr>
            <w:tcW w:w="1737" w:type="dxa"/>
            <w:vAlign w:val="center"/>
          </w:tcPr>
          <w:p w14:paraId="6CCF9815" w14:textId="77777777" w:rsidR="00634022" w:rsidRPr="00FE55E3" w:rsidRDefault="00634022" w:rsidP="00350158">
            <w:pPr>
              <w:pStyle w:val="015"/>
            </w:pPr>
            <w:r w:rsidRPr="00FE55E3">
              <w:t>NAME12</w:t>
            </w:r>
          </w:p>
        </w:tc>
        <w:tc>
          <w:tcPr>
            <w:tcW w:w="1276" w:type="dxa"/>
          </w:tcPr>
          <w:p w14:paraId="730A5177" w14:textId="77777777" w:rsidR="00634022" w:rsidRPr="00FE55E3" w:rsidRDefault="00634022" w:rsidP="00350158">
            <w:pPr>
              <w:pStyle w:val="015"/>
            </w:pPr>
            <w:r w:rsidRPr="00FE55E3">
              <w:t>CHAR</w:t>
            </w:r>
          </w:p>
        </w:tc>
        <w:tc>
          <w:tcPr>
            <w:tcW w:w="898" w:type="dxa"/>
            <w:vAlign w:val="center"/>
          </w:tcPr>
          <w:p w14:paraId="6DE43B89" w14:textId="77777777" w:rsidR="00634022" w:rsidRPr="00FE55E3" w:rsidRDefault="00634022" w:rsidP="00350158">
            <w:pPr>
              <w:pStyle w:val="015"/>
            </w:pPr>
            <w:r w:rsidRPr="00FE55E3">
              <w:t>&lt;= 250</w:t>
            </w:r>
          </w:p>
        </w:tc>
        <w:tc>
          <w:tcPr>
            <w:tcW w:w="1077" w:type="dxa"/>
          </w:tcPr>
          <w:p w14:paraId="67CCF9F8" w14:textId="77777777" w:rsidR="00634022" w:rsidRPr="00FE55E3" w:rsidRDefault="00634022" w:rsidP="00350158">
            <w:pPr>
              <w:pStyle w:val="015"/>
            </w:pPr>
          </w:p>
        </w:tc>
        <w:tc>
          <w:tcPr>
            <w:tcW w:w="2880" w:type="dxa"/>
          </w:tcPr>
          <w:p w14:paraId="3D9E7B08" w14:textId="77777777" w:rsidR="00634022" w:rsidRPr="00FE55E3" w:rsidRDefault="00634022" w:rsidP="00350158">
            <w:pPr>
              <w:pStyle w:val="015"/>
            </w:pPr>
          </w:p>
        </w:tc>
      </w:tr>
      <w:tr w:rsidR="00634022" w:rsidRPr="00FE55E3" w14:paraId="0AFE9D13" w14:textId="77777777" w:rsidTr="0080189F">
        <w:tc>
          <w:tcPr>
            <w:tcW w:w="1915" w:type="dxa"/>
          </w:tcPr>
          <w:p w14:paraId="2B8E8877" w14:textId="77777777" w:rsidR="00634022" w:rsidRPr="00FE55E3" w:rsidRDefault="00634022" w:rsidP="00350158">
            <w:pPr>
              <w:pStyle w:val="015"/>
            </w:pPr>
            <w:r w:rsidRPr="00FE55E3">
              <w:t>Буквенный код альфа-2</w:t>
            </w:r>
          </w:p>
        </w:tc>
        <w:tc>
          <w:tcPr>
            <w:tcW w:w="1737" w:type="dxa"/>
          </w:tcPr>
          <w:p w14:paraId="161615F3" w14:textId="77777777" w:rsidR="00634022" w:rsidRPr="00FE55E3" w:rsidRDefault="00634022" w:rsidP="00350158">
            <w:pPr>
              <w:pStyle w:val="015"/>
            </w:pPr>
            <w:r w:rsidRPr="00FE55E3">
              <w:t>ALFA2</w:t>
            </w:r>
          </w:p>
        </w:tc>
        <w:tc>
          <w:tcPr>
            <w:tcW w:w="1276" w:type="dxa"/>
          </w:tcPr>
          <w:p w14:paraId="6854C126" w14:textId="77777777" w:rsidR="00634022" w:rsidRPr="00FE55E3" w:rsidRDefault="00634022" w:rsidP="00350158">
            <w:pPr>
              <w:pStyle w:val="015"/>
            </w:pPr>
            <w:r w:rsidRPr="00FE55E3">
              <w:t>CHAR</w:t>
            </w:r>
          </w:p>
        </w:tc>
        <w:tc>
          <w:tcPr>
            <w:tcW w:w="898" w:type="dxa"/>
            <w:vAlign w:val="center"/>
          </w:tcPr>
          <w:p w14:paraId="1682BFA6" w14:textId="77777777" w:rsidR="00634022" w:rsidRPr="00FE55E3" w:rsidRDefault="00634022" w:rsidP="00350158">
            <w:pPr>
              <w:pStyle w:val="015"/>
            </w:pPr>
            <w:r w:rsidRPr="00FE55E3">
              <w:t>= 2</w:t>
            </w:r>
          </w:p>
        </w:tc>
        <w:tc>
          <w:tcPr>
            <w:tcW w:w="1077" w:type="dxa"/>
          </w:tcPr>
          <w:p w14:paraId="30FF0BE9" w14:textId="77777777" w:rsidR="00634022" w:rsidRPr="00FE55E3" w:rsidRDefault="00634022" w:rsidP="00350158">
            <w:pPr>
              <w:pStyle w:val="015"/>
            </w:pPr>
          </w:p>
        </w:tc>
        <w:tc>
          <w:tcPr>
            <w:tcW w:w="2880" w:type="dxa"/>
          </w:tcPr>
          <w:p w14:paraId="4378C3DC" w14:textId="77777777" w:rsidR="00634022" w:rsidRPr="00FE55E3" w:rsidRDefault="00634022" w:rsidP="00350158">
            <w:pPr>
              <w:pStyle w:val="015"/>
            </w:pPr>
          </w:p>
        </w:tc>
      </w:tr>
      <w:tr w:rsidR="00634022" w:rsidRPr="00FE55E3" w14:paraId="35DAD266" w14:textId="77777777" w:rsidTr="0080189F">
        <w:tc>
          <w:tcPr>
            <w:tcW w:w="1915" w:type="dxa"/>
          </w:tcPr>
          <w:p w14:paraId="64DCA6AF" w14:textId="77777777" w:rsidR="00634022" w:rsidRPr="00FE55E3" w:rsidRDefault="00634022" w:rsidP="00350158">
            <w:pPr>
              <w:pStyle w:val="015"/>
            </w:pPr>
            <w:r w:rsidRPr="00FE55E3">
              <w:t>Буквенный код альфа-3</w:t>
            </w:r>
          </w:p>
        </w:tc>
        <w:tc>
          <w:tcPr>
            <w:tcW w:w="1737" w:type="dxa"/>
          </w:tcPr>
          <w:p w14:paraId="7FF37E08" w14:textId="77777777" w:rsidR="00634022" w:rsidRPr="00FE55E3" w:rsidRDefault="00634022" w:rsidP="00350158">
            <w:pPr>
              <w:pStyle w:val="015"/>
            </w:pPr>
            <w:r w:rsidRPr="00FE55E3">
              <w:t>ALFA3</w:t>
            </w:r>
          </w:p>
        </w:tc>
        <w:tc>
          <w:tcPr>
            <w:tcW w:w="1276" w:type="dxa"/>
          </w:tcPr>
          <w:p w14:paraId="3B36FFC7" w14:textId="77777777" w:rsidR="00634022" w:rsidRPr="00FE55E3" w:rsidRDefault="00634022" w:rsidP="00350158">
            <w:pPr>
              <w:pStyle w:val="015"/>
            </w:pPr>
            <w:r w:rsidRPr="00FE55E3">
              <w:t>CHAR</w:t>
            </w:r>
          </w:p>
        </w:tc>
        <w:tc>
          <w:tcPr>
            <w:tcW w:w="898" w:type="dxa"/>
            <w:vAlign w:val="center"/>
          </w:tcPr>
          <w:p w14:paraId="47FF4D55" w14:textId="77777777" w:rsidR="00634022" w:rsidRPr="00FE55E3" w:rsidRDefault="00634022" w:rsidP="00350158">
            <w:pPr>
              <w:pStyle w:val="015"/>
            </w:pPr>
            <w:r w:rsidRPr="00FE55E3">
              <w:t>= 3</w:t>
            </w:r>
          </w:p>
        </w:tc>
        <w:tc>
          <w:tcPr>
            <w:tcW w:w="1077" w:type="dxa"/>
          </w:tcPr>
          <w:p w14:paraId="2846A021" w14:textId="77777777" w:rsidR="00634022" w:rsidRPr="00FE55E3" w:rsidRDefault="00634022" w:rsidP="00350158">
            <w:pPr>
              <w:pStyle w:val="015"/>
            </w:pPr>
          </w:p>
        </w:tc>
        <w:tc>
          <w:tcPr>
            <w:tcW w:w="2880" w:type="dxa"/>
          </w:tcPr>
          <w:p w14:paraId="3879DB32" w14:textId="77777777" w:rsidR="00634022" w:rsidRPr="00FE55E3" w:rsidRDefault="00634022" w:rsidP="00350158">
            <w:pPr>
              <w:pStyle w:val="015"/>
            </w:pPr>
          </w:p>
        </w:tc>
      </w:tr>
      <w:tr w:rsidR="00634022" w:rsidRPr="00FE55E3" w14:paraId="59D7ADC8" w14:textId="77777777" w:rsidTr="0080189F">
        <w:tc>
          <w:tcPr>
            <w:tcW w:w="1915" w:type="dxa"/>
            <w:vAlign w:val="center"/>
          </w:tcPr>
          <w:p w14:paraId="26C6669A" w14:textId="77777777" w:rsidR="00634022" w:rsidRPr="00FE55E3" w:rsidRDefault="00634022" w:rsidP="00350158">
            <w:pPr>
              <w:pStyle w:val="015"/>
            </w:pPr>
            <w:r w:rsidRPr="00FE55E3">
              <w:t>Описание (пояснение)</w:t>
            </w:r>
          </w:p>
        </w:tc>
        <w:tc>
          <w:tcPr>
            <w:tcW w:w="1737" w:type="dxa"/>
            <w:vAlign w:val="center"/>
          </w:tcPr>
          <w:p w14:paraId="245AE9BB" w14:textId="77777777" w:rsidR="00634022" w:rsidRPr="00FE55E3" w:rsidRDefault="00634022" w:rsidP="00350158">
            <w:pPr>
              <w:pStyle w:val="015"/>
            </w:pPr>
            <w:r w:rsidRPr="00FE55E3">
              <w:t>NOMDESCR</w:t>
            </w:r>
          </w:p>
        </w:tc>
        <w:tc>
          <w:tcPr>
            <w:tcW w:w="1276" w:type="dxa"/>
          </w:tcPr>
          <w:p w14:paraId="4EC55EDC" w14:textId="77777777" w:rsidR="00634022" w:rsidRPr="00FE55E3" w:rsidRDefault="00634022" w:rsidP="00350158">
            <w:pPr>
              <w:pStyle w:val="015"/>
            </w:pPr>
            <w:r w:rsidRPr="00FE55E3">
              <w:rPr>
                <w:lang w:val="en-US"/>
              </w:rPr>
              <w:t>CHAR</w:t>
            </w:r>
          </w:p>
        </w:tc>
        <w:tc>
          <w:tcPr>
            <w:tcW w:w="898" w:type="dxa"/>
            <w:vAlign w:val="center"/>
          </w:tcPr>
          <w:p w14:paraId="04D4F30B" w14:textId="77777777" w:rsidR="00634022" w:rsidRPr="00FE55E3" w:rsidRDefault="00634022" w:rsidP="00350158">
            <w:pPr>
              <w:pStyle w:val="015"/>
            </w:pPr>
            <w:r w:rsidRPr="00FE55E3">
              <w:t>&lt;= 250</w:t>
            </w:r>
          </w:p>
        </w:tc>
        <w:tc>
          <w:tcPr>
            <w:tcW w:w="1077" w:type="dxa"/>
          </w:tcPr>
          <w:p w14:paraId="787CADA8" w14:textId="77777777" w:rsidR="00634022" w:rsidRPr="00FE55E3" w:rsidRDefault="00634022" w:rsidP="00350158">
            <w:pPr>
              <w:pStyle w:val="015"/>
            </w:pPr>
          </w:p>
        </w:tc>
        <w:tc>
          <w:tcPr>
            <w:tcW w:w="2880" w:type="dxa"/>
          </w:tcPr>
          <w:p w14:paraId="621EFCDE" w14:textId="77777777" w:rsidR="00634022" w:rsidRPr="00FE55E3" w:rsidRDefault="00634022" w:rsidP="00350158">
            <w:pPr>
              <w:pStyle w:val="015"/>
            </w:pPr>
          </w:p>
        </w:tc>
      </w:tr>
      <w:tr w:rsidR="00634022" w:rsidRPr="00FE55E3" w14:paraId="706F7559" w14:textId="77777777" w:rsidTr="0080189F">
        <w:tc>
          <w:tcPr>
            <w:tcW w:w="1915" w:type="dxa"/>
            <w:vAlign w:val="center"/>
          </w:tcPr>
          <w:p w14:paraId="4232C964" w14:textId="77777777" w:rsidR="00634022" w:rsidRPr="00FE55E3" w:rsidRDefault="00634022" w:rsidP="00350158">
            <w:pPr>
              <w:pStyle w:val="015"/>
            </w:pPr>
            <w:r w:rsidRPr="00FE55E3">
              <w:t>Номер последнего изменения</w:t>
            </w:r>
          </w:p>
        </w:tc>
        <w:tc>
          <w:tcPr>
            <w:tcW w:w="1737" w:type="dxa"/>
            <w:vAlign w:val="center"/>
          </w:tcPr>
          <w:p w14:paraId="3164E535" w14:textId="77777777" w:rsidR="00634022" w:rsidRPr="00FE55E3" w:rsidRDefault="00634022" w:rsidP="00350158">
            <w:pPr>
              <w:pStyle w:val="015"/>
            </w:pPr>
            <w:r w:rsidRPr="00FE55E3">
              <w:t>NOMAKT</w:t>
            </w:r>
          </w:p>
        </w:tc>
        <w:tc>
          <w:tcPr>
            <w:tcW w:w="1276" w:type="dxa"/>
          </w:tcPr>
          <w:p w14:paraId="06BA00F8" w14:textId="77777777" w:rsidR="00634022" w:rsidRPr="00FE55E3" w:rsidRDefault="00C54F4A" w:rsidP="00350158">
            <w:pPr>
              <w:pStyle w:val="015"/>
            </w:pPr>
            <w:r w:rsidRPr="00FE55E3">
              <w:rPr>
                <w:lang w:val="en-US"/>
              </w:rPr>
              <w:t>CHAR</w:t>
            </w:r>
          </w:p>
        </w:tc>
        <w:tc>
          <w:tcPr>
            <w:tcW w:w="898" w:type="dxa"/>
            <w:vAlign w:val="center"/>
          </w:tcPr>
          <w:p w14:paraId="28C3CDFC" w14:textId="77777777" w:rsidR="00634022" w:rsidRPr="00FE55E3" w:rsidRDefault="00E14A73" w:rsidP="00350158">
            <w:pPr>
              <w:pStyle w:val="015"/>
            </w:pPr>
            <w:r w:rsidRPr="00FE55E3">
              <w:rPr>
                <w:lang w:val="en-US"/>
              </w:rPr>
              <w:t>&lt;</w:t>
            </w:r>
            <w:r w:rsidR="00634022" w:rsidRPr="00FE55E3">
              <w:t>=3</w:t>
            </w:r>
          </w:p>
        </w:tc>
        <w:tc>
          <w:tcPr>
            <w:tcW w:w="1077" w:type="dxa"/>
          </w:tcPr>
          <w:p w14:paraId="7AC2169B" w14:textId="77777777" w:rsidR="00634022" w:rsidRPr="00FE55E3" w:rsidRDefault="00634022" w:rsidP="00350158">
            <w:pPr>
              <w:pStyle w:val="015"/>
            </w:pPr>
          </w:p>
        </w:tc>
        <w:tc>
          <w:tcPr>
            <w:tcW w:w="2880" w:type="dxa"/>
          </w:tcPr>
          <w:p w14:paraId="02EA4541" w14:textId="77777777" w:rsidR="00634022" w:rsidRPr="00FE55E3" w:rsidRDefault="00634022" w:rsidP="00350158">
            <w:pPr>
              <w:pStyle w:val="015"/>
            </w:pPr>
          </w:p>
        </w:tc>
      </w:tr>
      <w:tr w:rsidR="00634022" w:rsidRPr="00FE55E3" w14:paraId="2F5EE7EE" w14:textId="77777777" w:rsidTr="0080189F">
        <w:tc>
          <w:tcPr>
            <w:tcW w:w="1915" w:type="dxa"/>
            <w:vAlign w:val="center"/>
          </w:tcPr>
          <w:p w14:paraId="7EF5D403" w14:textId="77777777" w:rsidR="00634022" w:rsidRPr="00FE55E3" w:rsidRDefault="00634022" w:rsidP="00350158">
            <w:pPr>
              <w:pStyle w:val="015"/>
            </w:pPr>
            <w:r w:rsidRPr="00FE55E3">
              <w:t>Тип последнего изменения</w:t>
            </w:r>
          </w:p>
        </w:tc>
        <w:tc>
          <w:tcPr>
            <w:tcW w:w="1737" w:type="dxa"/>
            <w:vAlign w:val="center"/>
          </w:tcPr>
          <w:p w14:paraId="37D37199" w14:textId="77777777" w:rsidR="00634022" w:rsidRPr="00FE55E3" w:rsidRDefault="00634022" w:rsidP="00350158">
            <w:pPr>
              <w:pStyle w:val="015"/>
            </w:pPr>
            <w:r w:rsidRPr="00FE55E3">
              <w:t>STATUS</w:t>
            </w:r>
          </w:p>
        </w:tc>
        <w:tc>
          <w:tcPr>
            <w:tcW w:w="1276" w:type="dxa"/>
          </w:tcPr>
          <w:p w14:paraId="45B9D3D2" w14:textId="77777777" w:rsidR="00634022" w:rsidRPr="00FE55E3" w:rsidRDefault="00634022" w:rsidP="00350158">
            <w:pPr>
              <w:pStyle w:val="015"/>
            </w:pPr>
            <w:r w:rsidRPr="00FE55E3">
              <w:t>NUMBER</w:t>
            </w:r>
          </w:p>
        </w:tc>
        <w:tc>
          <w:tcPr>
            <w:tcW w:w="898" w:type="dxa"/>
          </w:tcPr>
          <w:p w14:paraId="050005F2" w14:textId="77777777" w:rsidR="00634022" w:rsidRPr="00FE55E3" w:rsidRDefault="00634022" w:rsidP="00350158">
            <w:pPr>
              <w:pStyle w:val="015"/>
            </w:pPr>
            <w:r w:rsidRPr="00FE55E3">
              <w:t>=1</w:t>
            </w:r>
          </w:p>
        </w:tc>
        <w:tc>
          <w:tcPr>
            <w:tcW w:w="1077" w:type="dxa"/>
          </w:tcPr>
          <w:p w14:paraId="6CF0C28B" w14:textId="77777777" w:rsidR="00634022" w:rsidRPr="00FE55E3" w:rsidRDefault="00634022" w:rsidP="00350158">
            <w:pPr>
              <w:pStyle w:val="015"/>
            </w:pPr>
          </w:p>
        </w:tc>
        <w:tc>
          <w:tcPr>
            <w:tcW w:w="2880" w:type="dxa"/>
          </w:tcPr>
          <w:p w14:paraId="6B644016" w14:textId="77777777" w:rsidR="00634022" w:rsidRPr="00FE55E3" w:rsidRDefault="00634022" w:rsidP="00350158">
            <w:pPr>
              <w:pStyle w:val="015"/>
            </w:pPr>
            <w:r w:rsidRPr="00FE55E3">
              <w:t>Может принимать значения:</w:t>
            </w:r>
          </w:p>
          <w:p w14:paraId="7FFB73EA" w14:textId="77777777" w:rsidR="00634022" w:rsidRPr="00FE55E3" w:rsidRDefault="00634022" w:rsidP="00350158">
            <w:pPr>
              <w:pStyle w:val="015"/>
            </w:pPr>
            <w:r w:rsidRPr="00FE55E3">
              <w:t xml:space="preserve">1 </w:t>
            </w:r>
            <w:r w:rsidR="00240BC3" w:rsidRPr="00FE55E3">
              <w:t>–</w:t>
            </w:r>
            <w:r w:rsidRPr="00FE55E3">
              <w:t xml:space="preserve"> аннулировать;</w:t>
            </w:r>
          </w:p>
          <w:p w14:paraId="6C9AD5CF" w14:textId="77777777" w:rsidR="00634022" w:rsidRPr="00FE55E3" w:rsidRDefault="00634022" w:rsidP="00350158">
            <w:pPr>
              <w:pStyle w:val="015"/>
            </w:pPr>
            <w:r w:rsidRPr="00FE55E3">
              <w:t xml:space="preserve">2 </w:t>
            </w:r>
            <w:r w:rsidR="00240BC3" w:rsidRPr="00FE55E3">
              <w:t>–</w:t>
            </w:r>
            <w:r w:rsidRPr="00FE55E3">
              <w:t xml:space="preserve"> изменить реквизит, кроме кода;</w:t>
            </w:r>
          </w:p>
          <w:p w14:paraId="0B096582" w14:textId="77777777" w:rsidR="00634022" w:rsidRPr="00FE55E3" w:rsidRDefault="00634022" w:rsidP="00350158">
            <w:pPr>
              <w:pStyle w:val="015"/>
            </w:pPr>
            <w:r w:rsidRPr="00FE55E3">
              <w:t xml:space="preserve">3 </w:t>
            </w:r>
            <w:r w:rsidR="00240BC3" w:rsidRPr="00FE55E3">
              <w:t>–</w:t>
            </w:r>
            <w:r w:rsidRPr="00FE55E3">
              <w:t xml:space="preserve"> включить;</w:t>
            </w:r>
          </w:p>
          <w:p w14:paraId="0287D0B9" w14:textId="77777777" w:rsidR="00634022" w:rsidRPr="00FE55E3" w:rsidRDefault="00634022" w:rsidP="00350158">
            <w:pPr>
              <w:pStyle w:val="015"/>
            </w:pPr>
            <w:r w:rsidRPr="00FE55E3">
              <w:t xml:space="preserve">0 </w:t>
            </w:r>
            <w:r w:rsidR="00240BC3" w:rsidRPr="00FE55E3">
              <w:t>–</w:t>
            </w:r>
            <w:r w:rsidRPr="00FE55E3">
              <w:t xml:space="preserve"> начальная загрузка</w:t>
            </w:r>
          </w:p>
        </w:tc>
      </w:tr>
      <w:tr w:rsidR="00634022" w:rsidRPr="00FE55E3" w14:paraId="05E10958" w14:textId="77777777" w:rsidTr="0080189F">
        <w:tc>
          <w:tcPr>
            <w:tcW w:w="1915" w:type="dxa"/>
            <w:vAlign w:val="center"/>
          </w:tcPr>
          <w:p w14:paraId="66F45B12" w14:textId="77777777" w:rsidR="00634022" w:rsidRPr="00FE55E3" w:rsidRDefault="00634022" w:rsidP="00350158">
            <w:pPr>
              <w:pStyle w:val="015"/>
            </w:pPr>
            <w:r w:rsidRPr="00FE55E3">
              <w:t>Дата принятия изменения</w:t>
            </w:r>
          </w:p>
        </w:tc>
        <w:tc>
          <w:tcPr>
            <w:tcW w:w="1737" w:type="dxa"/>
            <w:vAlign w:val="center"/>
          </w:tcPr>
          <w:p w14:paraId="4756A891" w14:textId="77777777" w:rsidR="00634022" w:rsidRPr="00FE55E3" w:rsidRDefault="00634022" w:rsidP="00350158">
            <w:pPr>
              <w:pStyle w:val="015"/>
            </w:pPr>
            <w:r w:rsidRPr="00FE55E3">
              <w:t>DATEUTV</w:t>
            </w:r>
          </w:p>
        </w:tc>
        <w:tc>
          <w:tcPr>
            <w:tcW w:w="1276" w:type="dxa"/>
          </w:tcPr>
          <w:p w14:paraId="628D9326" w14:textId="77777777" w:rsidR="00634022" w:rsidRPr="00FE55E3" w:rsidRDefault="00634022" w:rsidP="00350158">
            <w:pPr>
              <w:pStyle w:val="015"/>
            </w:pPr>
            <w:r w:rsidRPr="00FE55E3">
              <w:t>DATE</w:t>
            </w:r>
          </w:p>
        </w:tc>
        <w:tc>
          <w:tcPr>
            <w:tcW w:w="898" w:type="dxa"/>
          </w:tcPr>
          <w:p w14:paraId="6C52F5CA" w14:textId="77777777" w:rsidR="00634022" w:rsidRPr="00FE55E3" w:rsidRDefault="00634022" w:rsidP="00350158">
            <w:pPr>
              <w:pStyle w:val="015"/>
            </w:pPr>
            <w:r w:rsidRPr="00FE55E3">
              <w:t>= 10</w:t>
            </w:r>
          </w:p>
        </w:tc>
        <w:tc>
          <w:tcPr>
            <w:tcW w:w="1077" w:type="dxa"/>
          </w:tcPr>
          <w:p w14:paraId="45AC302E" w14:textId="77777777" w:rsidR="00634022" w:rsidRPr="00FE55E3" w:rsidRDefault="00634022" w:rsidP="00350158">
            <w:pPr>
              <w:pStyle w:val="015"/>
            </w:pPr>
          </w:p>
        </w:tc>
        <w:tc>
          <w:tcPr>
            <w:tcW w:w="2880" w:type="dxa"/>
          </w:tcPr>
          <w:p w14:paraId="79C140D4" w14:textId="77777777" w:rsidR="00634022" w:rsidRPr="00FE55E3" w:rsidRDefault="00634022" w:rsidP="00350158">
            <w:pPr>
              <w:pStyle w:val="015"/>
            </w:pPr>
          </w:p>
        </w:tc>
      </w:tr>
      <w:tr w:rsidR="00634022" w:rsidRPr="00FE55E3" w14:paraId="708C6A06" w14:textId="77777777" w:rsidTr="0080189F">
        <w:tc>
          <w:tcPr>
            <w:tcW w:w="1915" w:type="dxa"/>
            <w:vAlign w:val="center"/>
          </w:tcPr>
          <w:p w14:paraId="2530200E" w14:textId="77777777" w:rsidR="00634022" w:rsidRPr="00FE55E3" w:rsidRDefault="00634022" w:rsidP="00350158">
            <w:pPr>
              <w:pStyle w:val="015"/>
            </w:pPr>
            <w:r w:rsidRPr="00FE55E3">
              <w:t>Дата введения изменения</w:t>
            </w:r>
          </w:p>
        </w:tc>
        <w:tc>
          <w:tcPr>
            <w:tcW w:w="1737" w:type="dxa"/>
            <w:vAlign w:val="center"/>
          </w:tcPr>
          <w:p w14:paraId="424A7D92" w14:textId="77777777" w:rsidR="00634022" w:rsidRPr="00FE55E3" w:rsidRDefault="00634022" w:rsidP="00350158">
            <w:pPr>
              <w:pStyle w:val="015"/>
            </w:pPr>
            <w:r w:rsidRPr="00FE55E3">
              <w:t>DATEVVED</w:t>
            </w:r>
          </w:p>
        </w:tc>
        <w:tc>
          <w:tcPr>
            <w:tcW w:w="1276" w:type="dxa"/>
          </w:tcPr>
          <w:p w14:paraId="3EC024A1" w14:textId="77777777" w:rsidR="00634022" w:rsidRPr="00FE55E3" w:rsidRDefault="00634022" w:rsidP="00350158">
            <w:pPr>
              <w:pStyle w:val="015"/>
            </w:pPr>
            <w:r w:rsidRPr="00FE55E3">
              <w:t>DATE</w:t>
            </w:r>
          </w:p>
        </w:tc>
        <w:tc>
          <w:tcPr>
            <w:tcW w:w="898" w:type="dxa"/>
          </w:tcPr>
          <w:p w14:paraId="6C49FF1D" w14:textId="77777777" w:rsidR="00634022" w:rsidRPr="00FE55E3" w:rsidRDefault="00634022" w:rsidP="00350158">
            <w:pPr>
              <w:pStyle w:val="015"/>
            </w:pPr>
            <w:r w:rsidRPr="00FE55E3">
              <w:t>= 10</w:t>
            </w:r>
          </w:p>
        </w:tc>
        <w:tc>
          <w:tcPr>
            <w:tcW w:w="1077" w:type="dxa"/>
          </w:tcPr>
          <w:p w14:paraId="6DCCF870" w14:textId="77777777" w:rsidR="00634022" w:rsidRPr="00FE55E3" w:rsidRDefault="00634022" w:rsidP="00350158">
            <w:pPr>
              <w:pStyle w:val="015"/>
            </w:pPr>
          </w:p>
        </w:tc>
        <w:tc>
          <w:tcPr>
            <w:tcW w:w="2880" w:type="dxa"/>
          </w:tcPr>
          <w:p w14:paraId="6B63D918" w14:textId="77777777" w:rsidR="00634022" w:rsidRPr="00FE55E3" w:rsidRDefault="00634022" w:rsidP="00350158">
            <w:pPr>
              <w:pStyle w:val="015"/>
            </w:pPr>
          </w:p>
        </w:tc>
      </w:tr>
    </w:tbl>
    <w:p w14:paraId="55CC4F35" w14:textId="77777777" w:rsidR="00634022" w:rsidRPr="00FE55E3" w:rsidRDefault="00634022" w:rsidP="00224E2F">
      <w:pPr>
        <w:pStyle w:val="41"/>
        <w:numPr>
          <w:ilvl w:val="3"/>
          <w:numId w:val="67"/>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896"/>
        <w:gridCol w:w="896"/>
        <w:gridCol w:w="756"/>
        <w:gridCol w:w="756"/>
        <w:gridCol w:w="1194"/>
        <w:gridCol w:w="989"/>
        <w:gridCol w:w="869"/>
        <w:gridCol w:w="1035"/>
        <w:gridCol w:w="1157"/>
      </w:tblGrid>
      <w:tr w:rsidR="00634022" w:rsidRPr="00FE55E3" w14:paraId="2FC7ADEC" w14:textId="77777777" w:rsidTr="005647A4">
        <w:trPr>
          <w:trHeight w:val="300"/>
        </w:trPr>
        <w:tc>
          <w:tcPr>
            <w:tcW w:w="316" w:type="pct"/>
            <w:shd w:val="clear" w:color="auto" w:fill="D9D9D9"/>
            <w:noWrap/>
            <w:vAlign w:val="center"/>
          </w:tcPr>
          <w:p w14:paraId="1A0774CE" w14:textId="77777777" w:rsidR="00634022" w:rsidRPr="00FE55E3" w:rsidRDefault="00634022" w:rsidP="005D5100">
            <w:pPr>
              <w:pStyle w:val="afffff0"/>
            </w:pPr>
            <w:r w:rsidRPr="00FE55E3">
              <w:t>KOD</w:t>
            </w:r>
          </w:p>
        </w:tc>
        <w:tc>
          <w:tcPr>
            <w:tcW w:w="1201" w:type="pct"/>
            <w:shd w:val="clear" w:color="auto" w:fill="D9D9D9"/>
            <w:noWrap/>
            <w:vAlign w:val="center"/>
          </w:tcPr>
          <w:p w14:paraId="2B18C06E" w14:textId="77777777" w:rsidR="00634022" w:rsidRPr="00FE55E3" w:rsidRDefault="00634022" w:rsidP="005D5100">
            <w:pPr>
              <w:pStyle w:val="afffff0"/>
            </w:pPr>
            <w:r w:rsidRPr="00FE55E3">
              <w:t>NAME11</w:t>
            </w:r>
          </w:p>
        </w:tc>
        <w:tc>
          <w:tcPr>
            <w:tcW w:w="358" w:type="pct"/>
            <w:shd w:val="clear" w:color="auto" w:fill="D9D9D9"/>
            <w:noWrap/>
            <w:vAlign w:val="center"/>
          </w:tcPr>
          <w:p w14:paraId="6F9AFB46" w14:textId="77777777" w:rsidR="00634022" w:rsidRPr="00FE55E3" w:rsidRDefault="00634022" w:rsidP="005D5100">
            <w:pPr>
              <w:pStyle w:val="afffff0"/>
            </w:pPr>
            <w:r w:rsidRPr="00FE55E3">
              <w:t>NAME12</w:t>
            </w:r>
          </w:p>
        </w:tc>
        <w:tc>
          <w:tcPr>
            <w:tcW w:w="284" w:type="pct"/>
            <w:shd w:val="clear" w:color="auto" w:fill="D9D9D9"/>
            <w:noWrap/>
            <w:vAlign w:val="center"/>
          </w:tcPr>
          <w:p w14:paraId="27A698ED" w14:textId="77777777" w:rsidR="00634022" w:rsidRPr="00FE55E3" w:rsidRDefault="00634022" w:rsidP="005D5100">
            <w:pPr>
              <w:pStyle w:val="afffff0"/>
            </w:pPr>
            <w:r w:rsidRPr="00FE55E3">
              <w:t>ALFA2</w:t>
            </w:r>
          </w:p>
        </w:tc>
        <w:tc>
          <w:tcPr>
            <w:tcW w:w="284" w:type="pct"/>
            <w:shd w:val="clear" w:color="auto" w:fill="D9D9D9"/>
            <w:noWrap/>
            <w:vAlign w:val="center"/>
          </w:tcPr>
          <w:p w14:paraId="3D459689" w14:textId="77777777" w:rsidR="00634022" w:rsidRPr="00FE55E3" w:rsidRDefault="00634022" w:rsidP="005D5100">
            <w:pPr>
              <w:pStyle w:val="afffff0"/>
            </w:pPr>
            <w:r w:rsidRPr="00FE55E3">
              <w:t>ALFA3</w:t>
            </w:r>
          </w:p>
        </w:tc>
        <w:tc>
          <w:tcPr>
            <w:tcW w:w="456" w:type="pct"/>
            <w:shd w:val="clear" w:color="auto" w:fill="D9D9D9"/>
            <w:noWrap/>
            <w:vAlign w:val="center"/>
          </w:tcPr>
          <w:p w14:paraId="31ACE8D3" w14:textId="77777777" w:rsidR="00634022" w:rsidRPr="00FE55E3" w:rsidRDefault="00634022" w:rsidP="005D5100">
            <w:pPr>
              <w:pStyle w:val="afffff0"/>
            </w:pPr>
            <w:r w:rsidRPr="00FE55E3">
              <w:t>NOMDESCR</w:t>
            </w:r>
          </w:p>
        </w:tc>
        <w:tc>
          <w:tcPr>
            <w:tcW w:w="530" w:type="pct"/>
            <w:shd w:val="clear" w:color="auto" w:fill="D9D9D9"/>
            <w:noWrap/>
            <w:vAlign w:val="center"/>
          </w:tcPr>
          <w:p w14:paraId="516CC570" w14:textId="77777777" w:rsidR="00634022" w:rsidRPr="00FE55E3" w:rsidRDefault="00634022" w:rsidP="005D5100">
            <w:pPr>
              <w:pStyle w:val="afffff0"/>
            </w:pPr>
            <w:r w:rsidRPr="00FE55E3">
              <w:t>NOMAKT</w:t>
            </w:r>
          </w:p>
        </w:tc>
        <w:tc>
          <w:tcPr>
            <w:tcW w:w="524" w:type="pct"/>
            <w:shd w:val="clear" w:color="auto" w:fill="D9D9D9"/>
            <w:noWrap/>
            <w:vAlign w:val="center"/>
          </w:tcPr>
          <w:p w14:paraId="54DF2AE9" w14:textId="77777777" w:rsidR="00634022" w:rsidRPr="00FE55E3" w:rsidRDefault="00634022" w:rsidP="005D5100">
            <w:pPr>
              <w:pStyle w:val="afffff0"/>
            </w:pPr>
            <w:r w:rsidRPr="00FE55E3">
              <w:t>STATUS</w:t>
            </w:r>
          </w:p>
        </w:tc>
        <w:tc>
          <w:tcPr>
            <w:tcW w:w="524" w:type="pct"/>
            <w:shd w:val="clear" w:color="auto" w:fill="D9D9D9"/>
            <w:noWrap/>
            <w:vAlign w:val="center"/>
          </w:tcPr>
          <w:p w14:paraId="107E0297" w14:textId="77777777" w:rsidR="00634022" w:rsidRPr="00FE55E3" w:rsidRDefault="00634022" w:rsidP="005D5100">
            <w:pPr>
              <w:pStyle w:val="afffff0"/>
            </w:pPr>
            <w:r w:rsidRPr="00FE55E3">
              <w:t>DATEUTV</w:t>
            </w:r>
          </w:p>
        </w:tc>
        <w:tc>
          <w:tcPr>
            <w:tcW w:w="524" w:type="pct"/>
            <w:shd w:val="clear" w:color="auto" w:fill="D9D9D9"/>
            <w:noWrap/>
            <w:vAlign w:val="center"/>
          </w:tcPr>
          <w:p w14:paraId="4D361B71" w14:textId="77777777" w:rsidR="00634022" w:rsidRPr="00FE55E3" w:rsidRDefault="00634022" w:rsidP="005D5100">
            <w:pPr>
              <w:pStyle w:val="afffff0"/>
            </w:pPr>
            <w:r w:rsidRPr="00FE55E3">
              <w:t>DATEVVED</w:t>
            </w:r>
          </w:p>
        </w:tc>
      </w:tr>
      <w:tr w:rsidR="00634022" w:rsidRPr="00FE55E3" w14:paraId="63057E27" w14:textId="77777777" w:rsidTr="005647A4">
        <w:trPr>
          <w:trHeight w:val="374"/>
        </w:trPr>
        <w:tc>
          <w:tcPr>
            <w:tcW w:w="316" w:type="pct"/>
            <w:shd w:val="clear" w:color="auto" w:fill="auto"/>
            <w:noWrap/>
          </w:tcPr>
          <w:p w14:paraId="1A67F17B" w14:textId="77777777" w:rsidR="00634022" w:rsidRPr="00FE55E3" w:rsidRDefault="00634022" w:rsidP="00350158">
            <w:pPr>
              <w:pStyle w:val="015"/>
            </w:pPr>
          </w:p>
        </w:tc>
        <w:tc>
          <w:tcPr>
            <w:tcW w:w="1201" w:type="pct"/>
            <w:shd w:val="clear" w:color="auto" w:fill="auto"/>
            <w:noWrap/>
          </w:tcPr>
          <w:p w14:paraId="20A7BEBF" w14:textId="77777777" w:rsidR="00634022" w:rsidRPr="00FE55E3" w:rsidRDefault="00634022" w:rsidP="00350158">
            <w:pPr>
              <w:pStyle w:val="015"/>
            </w:pPr>
          </w:p>
        </w:tc>
        <w:tc>
          <w:tcPr>
            <w:tcW w:w="358" w:type="pct"/>
            <w:shd w:val="clear" w:color="auto" w:fill="auto"/>
            <w:noWrap/>
          </w:tcPr>
          <w:p w14:paraId="5E4D6EAA" w14:textId="77777777" w:rsidR="00634022" w:rsidRPr="00FE55E3" w:rsidRDefault="00634022" w:rsidP="00350158">
            <w:pPr>
              <w:pStyle w:val="015"/>
            </w:pPr>
          </w:p>
        </w:tc>
        <w:tc>
          <w:tcPr>
            <w:tcW w:w="284" w:type="pct"/>
            <w:shd w:val="clear" w:color="auto" w:fill="auto"/>
            <w:noWrap/>
          </w:tcPr>
          <w:p w14:paraId="5B9B6252" w14:textId="77777777" w:rsidR="00634022" w:rsidRPr="00FE55E3" w:rsidRDefault="00634022" w:rsidP="00350158">
            <w:pPr>
              <w:pStyle w:val="015"/>
            </w:pPr>
          </w:p>
        </w:tc>
        <w:tc>
          <w:tcPr>
            <w:tcW w:w="284" w:type="pct"/>
            <w:shd w:val="clear" w:color="auto" w:fill="auto"/>
            <w:noWrap/>
          </w:tcPr>
          <w:p w14:paraId="7317D993" w14:textId="77777777" w:rsidR="00634022" w:rsidRPr="00FE55E3" w:rsidRDefault="00634022" w:rsidP="00350158">
            <w:pPr>
              <w:pStyle w:val="015"/>
            </w:pPr>
          </w:p>
        </w:tc>
        <w:tc>
          <w:tcPr>
            <w:tcW w:w="456" w:type="pct"/>
            <w:shd w:val="clear" w:color="auto" w:fill="auto"/>
            <w:noWrap/>
          </w:tcPr>
          <w:p w14:paraId="7502CAEB" w14:textId="77777777" w:rsidR="00634022" w:rsidRPr="00FE55E3" w:rsidRDefault="00634022" w:rsidP="00350158">
            <w:pPr>
              <w:pStyle w:val="015"/>
            </w:pPr>
          </w:p>
        </w:tc>
        <w:tc>
          <w:tcPr>
            <w:tcW w:w="530" w:type="pct"/>
            <w:shd w:val="clear" w:color="auto" w:fill="auto"/>
            <w:noWrap/>
          </w:tcPr>
          <w:p w14:paraId="072F9694" w14:textId="77777777" w:rsidR="00634022" w:rsidRPr="00FE55E3" w:rsidRDefault="00634022" w:rsidP="00350158">
            <w:pPr>
              <w:pStyle w:val="015"/>
            </w:pPr>
          </w:p>
        </w:tc>
        <w:tc>
          <w:tcPr>
            <w:tcW w:w="524" w:type="pct"/>
            <w:shd w:val="clear" w:color="auto" w:fill="auto"/>
            <w:noWrap/>
          </w:tcPr>
          <w:p w14:paraId="47B07352" w14:textId="77777777" w:rsidR="00634022" w:rsidRPr="00FE55E3" w:rsidRDefault="00634022" w:rsidP="00350158">
            <w:pPr>
              <w:pStyle w:val="015"/>
            </w:pPr>
          </w:p>
        </w:tc>
        <w:tc>
          <w:tcPr>
            <w:tcW w:w="524" w:type="pct"/>
            <w:shd w:val="clear" w:color="auto" w:fill="auto"/>
            <w:noWrap/>
          </w:tcPr>
          <w:p w14:paraId="5744FC89" w14:textId="77777777" w:rsidR="00634022" w:rsidRPr="00FE55E3" w:rsidRDefault="00634022" w:rsidP="00350158">
            <w:pPr>
              <w:pStyle w:val="015"/>
            </w:pPr>
          </w:p>
        </w:tc>
        <w:tc>
          <w:tcPr>
            <w:tcW w:w="524" w:type="pct"/>
            <w:shd w:val="clear" w:color="auto" w:fill="auto"/>
            <w:noWrap/>
          </w:tcPr>
          <w:p w14:paraId="0C98F541" w14:textId="77777777" w:rsidR="00634022" w:rsidRPr="00FE55E3" w:rsidRDefault="00634022" w:rsidP="00350158">
            <w:pPr>
              <w:pStyle w:val="015"/>
            </w:pPr>
          </w:p>
        </w:tc>
      </w:tr>
      <w:tr w:rsidR="00634022" w:rsidRPr="00FE55E3" w14:paraId="5232A87E" w14:textId="77777777" w:rsidTr="005647A4">
        <w:trPr>
          <w:trHeight w:val="374"/>
        </w:trPr>
        <w:tc>
          <w:tcPr>
            <w:tcW w:w="316" w:type="pct"/>
            <w:shd w:val="clear" w:color="auto" w:fill="auto"/>
            <w:noWrap/>
          </w:tcPr>
          <w:p w14:paraId="64C57934" w14:textId="77777777" w:rsidR="00634022" w:rsidRPr="00FE55E3" w:rsidRDefault="00634022" w:rsidP="00350158">
            <w:pPr>
              <w:pStyle w:val="015"/>
            </w:pPr>
          </w:p>
        </w:tc>
        <w:tc>
          <w:tcPr>
            <w:tcW w:w="1201" w:type="pct"/>
            <w:shd w:val="clear" w:color="auto" w:fill="auto"/>
            <w:noWrap/>
          </w:tcPr>
          <w:p w14:paraId="06C7B455" w14:textId="77777777" w:rsidR="00634022" w:rsidRPr="00FE55E3" w:rsidRDefault="00634022" w:rsidP="00350158">
            <w:pPr>
              <w:pStyle w:val="015"/>
            </w:pPr>
          </w:p>
        </w:tc>
        <w:tc>
          <w:tcPr>
            <w:tcW w:w="358" w:type="pct"/>
            <w:shd w:val="clear" w:color="auto" w:fill="auto"/>
            <w:noWrap/>
          </w:tcPr>
          <w:p w14:paraId="365DDEB2" w14:textId="77777777" w:rsidR="00634022" w:rsidRPr="00FE55E3" w:rsidRDefault="00634022" w:rsidP="00350158">
            <w:pPr>
              <w:pStyle w:val="015"/>
            </w:pPr>
          </w:p>
        </w:tc>
        <w:tc>
          <w:tcPr>
            <w:tcW w:w="284" w:type="pct"/>
            <w:shd w:val="clear" w:color="auto" w:fill="auto"/>
            <w:noWrap/>
          </w:tcPr>
          <w:p w14:paraId="4A3526E2" w14:textId="77777777" w:rsidR="00634022" w:rsidRPr="00FE55E3" w:rsidRDefault="00634022" w:rsidP="00350158">
            <w:pPr>
              <w:pStyle w:val="015"/>
            </w:pPr>
          </w:p>
        </w:tc>
        <w:tc>
          <w:tcPr>
            <w:tcW w:w="284" w:type="pct"/>
            <w:shd w:val="clear" w:color="auto" w:fill="auto"/>
            <w:noWrap/>
          </w:tcPr>
          <w:p w14:paraId="74218C3B" w14:textId="77777777" w:rsidR="00634022" w:rsidRPr="00FE55E3" w:rsidRDefault="00634022" w:rsidP="00350158">
            <w:pPr>
              <w:pStyle w:val="015"/>
            </w:pPr>
          </w:p>
        </w:tc>
        <w:tc>
          <w:tcPr>
            <w:tcW w:w="456" w:type="pct"/>
            <w:shd w:val="clear" w:color="auto" w:fill="auto"/>
            <w:noWrap/>
          </w:tcPr>
          <w:p w14:paraId="460DB55C" w14:textId="77777777" w:rsidR="00634022" w:rsidRPr="00FE55E3" w:rsidRDefault="00634022" w:rsidP="00350158">
            <w:pPr>
              <w:pStyle w:val="015"/>
            </w:pPr>
          </w:p>
        </w:tc>
        <w:tc>
          <w:tcPr>
            <w:tcW w:w="530" w:type="pct"/>
            <w:shd w:val="clear" w:color="auto" w:fill="auto"/>
            <w:noWrap/>
          </w:tcPr>
          <w:p w14:paraId="16F36311" w14:textId="77777777" w:rsidR="00634022" w:rsidRPr="00FE55E3" w:rsidRDefault="00634022" w:rsidP="00350158">
            <w:pPr>
              <w:pStyle w:val="015"/>
            </w:pPr>
          </w:p>
        </w:tc>
        <w:tc>
          <w:tcPr>
            <w:tcW w:w="524" w:type="pct"/>
            <w:shd w:val="clear" w:color="auto" w:fill="auto"/>
            <w:noWrap/>
          </w:tcPr>
          <w:p w14:paraId="122C3216" w14:textId="77777777" w:rsidR="00634022" w:rsidRPr="00FE55E3" w:rsidRDefault="00634022" w:rsidP="00350158">
            <w:pPr>
              <w:pStyle w:val="015"/>
            </w:pPr>
          </w:p>
        </w:tc>
        <w:tc>
          <w:tcPr>
            <w:tcW w:w="524" w:type="pct"/>
            <w:shd w:val="clear" w:color="auto" w:fill="auto"/>
            <w:noWrap/>
          </w:tcPr>
          <w:p w14:paraId="448A1E3B" w14:textId="77777777" w:rsidR="00634022" w:rsidRPr="00FE55E3" w:rsidRDefault="00634022" w:rsidP="00350158">
            <w:pPr>
              <w:pStyle w:val="015"/>
            </w:pPr>
          </w:p>
        </w:tc>
        <w:tc>
          <w:tcPr>
            <w:tcW w:w="524" w:type="pct"/>
            <w:shd w:val="clear" w:color="auto" w:fill="auto"/>
            <w:noWrap/>
          </w:tcPr>
          <w:p w14:paraId="01B685AB" w14:textId="77777777" w:rsidR="00634022" w:rsidRPr="00FE55E3" w:rsidRDefault="00634022" w:rsidP="00350158">
            <w:pPr>
              <w:pStyle w:val="015"/>
            </w:pPr>
          </w:p>
        </w:tc>
      </w:tr>
      <w:tr w:rsidR="00634022" w:rsidRPr="00FE55E3" w14:paraId="09C3CFD7" w14:textId="77777777" w:rsidTr="005647A4">
        <w:trPr>
          <w:trHeight w:val="374"/>
        </w:trPr>
        <w:tc>
          <w:tcPr>
            <w:tcW w:w="316" w:type="pct"/>
            <w:shd w:val="clear" w:color="auto" w:fill="auto"/>
            <w:noWrap/>
          </w:tcPr>
          <w:p w14:paraId="7C76CC87" w14:textId="77777777" w:rsidR="00634022" w:rsidRPr="00FE55E3" w:rsidRDefault="00634022" w:rsidP="00350158">
            <w:pPr>
              <w:pStyle w:val="015"/>
            </w:pPr>
          </w:p>
        </w:tc>
        <w:tc>
          <w:tcPr>
            <w:tcW w:w="1201" w:type="pct"/>
            <w:shd w:val="clear" w:color="auto" w:fill="auto"/>
            <w:noWrap/>
          </w:tcPr>
          <w:p w14:paraId="74915751" w14:textId="77777777" w:rsidR="00634022" w:rsidRPr="00FE55E3" w:rsidRDefault="00634022" w:rsidP="00350158">
            <w:pPr>
              <w:pStyle w:val="015"/>
            </w:pPr>
          </w:p>
        </w:tc>
        <w:tc>
          <w:tcPr>
            <w:tcW w:w="358" w:type="pct"/>
            <w:shd w:val="clear" w:color="auto" w:fill="auto"/>
            <w:noWrap/>
          </w:tcPr>
          <w:p w14:paraId="06CFBD6F" w14:textId="77777777" w:rsidR="00634022" w:rsidRPr="00FE55E3" w:rsidRDefault="00634022" w:rsidP="00350158">
            <w:pPr>
              <w:pStyle w:val="015"/>
            </w:pPr>
          </w:p>
        </w:tc>
        <w:tc>
          <w:tcPr>
            <w:tcW w:w="284" w:type="pct"/>
            <w:shd w:val="clear" w:color="auto" w:fill="auto"/>
            <w:noWrap/>
          </w:tcPr>
          <w:p w14:paraId="6AA2FA4D" w14:textId="77777777" w:rsidR="00634022" w:rsidRPr="00FE55E3" w:rsidRDefault="00634022" w:rsidP="00350158">
            <w:pPr>
              <w:pStyle w:val="015"/>
            </w:pPr>
          </w:p>
        </w:tc>
        <w:tc>
          <w:tcPr>
            <w:tcW w:w="284" w:type="pct"/>
            <w:shd w:val="clear" w:color="auto" w:fill="auto"/>
            <w:noWrap/>
          </w:tcPr>
          <w:p w14:paraId="096957E8" w14:textId="77777777" w:rsidR="00634022" w:rsidRPr="00FE55E3" w:rsidRDefault="00634022" w:rsidP="00350158">
            <w:pPr>
              <w:pStyle w:val="015"/>
            </w:pPr>
          </w:p>
        </w:tc>
        <w:tc>
          <w:tcPr>
            <w:tcW w:w="456" w:type="pct"/>
            <w:shd w:val="clear" w:color="auto" w:fill="auto"/>
            <w:noWrap/>
          </w:tcPr>
          <w:p w14:paraId="295E2365" w14:textId="77777777" w:rsidR="00634022" w:rsidRPr="00FE55E3" w:rsidRDefault="00634022" w:rsidP="00350158">
            <w:pPr>
              <w:pStyle w:val="015"/>
            </w:pPr>
          </w:p>
        </w:tc>
        <w:tc>
          <w:tcPr>
            <w:tcW w:w="530" w:type="pct"/>
            <w:shd w:val="clear" w:color="auto" w:fill="auto"/>
            <w:noWrap/>
          </w:tcPr>
          <w:p w14:paraId="1B809171" w14:textId="77777777" w:rsidR="00634022" w:rsidRPr="00FE55E3" w:rsidRDefault="00634022" w:rsidP="00350158">
            <w:pPr>
              <w:pStyle w:val="015"/>
            </w:pPr>
          </w:p>
        </w:tc>
        <w:tc>
          <w:tcPr>
            <w:tcW w:w="524" w:type="pct"/>
            <w:shd w:val="clear" w:color="auto" w:fill="auto"/>
            <w:noWrap/>
          </w:tcPr>
          <w:p w14:paraId="2E5854EC" w14:textId="77777777" w:rsidR="00634022" w:rsidRPr="00FE55E3" w:rsidRDefault="00634022" w:rsidP="00350158">
            <w:pPr>
              <w:pStyle w:val="015"/>
            </w:pPr>
          </w:p>
        </w:tc>
        <w:tc>
          <w:tcPr>
            <w:tcW w:w="524" w:type="pct"/>
            <w:shd w:val="clear" w:color="auto" w:fill="auto"/>
            <w:noWrap/>
          </w:tcPr>
          <w:p w14:paraId="0DBEB668" w14:textId="77777777" w:rsidR="00634022" w:rsidRPr="00FE55E3" w:rsidRDefault="00634022" w:rsidP="00350158">
            <w:pPr>
              <w:pStyle w:val="015"/>
            </w:pPr>
          </w:p>
        </w:tc>
        <w:tc>
          <w:tcPr>
            <w:tcW w:w="524" w:type="pct"/>
            <w:shd w:val="clear" w:color="auto" w:fill="auto"/>
            <w:noWrap/>
          </w:tcPr>
          <w:p w14:paraId="686870FF" w14:textId="77777777" w:rsidR="00634022" w:rsidRPr="00FE55E3" w:rsidRDefault="00634022" w:rsidP="00350158">
            <w:pPr>
              <w:pStyle w:val="015"/>
            </w:pPr>
          </w:p>
        </w:tc>
      </w:tr>
    </w:tbl>
    <w:p w14:paraId="38091F7B" w14:textId="77777777" w:rsidR="00634022" w:rsidRPr="00FE55E3" w:rsidRDefault="00634022" w:rsidP="00224E2F">
      <w:pPr>
        <w:pStyle w:val="41"/>
        <w:numPr>
          <w:ilvl w:val="3"/>
          <w:numId w:val="67"/>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2371"/>
        <w:gridCol w:w="1052"/>
        <w:gridCol w:w="862"/>
        <w:gridCol w:w="847"/>
        <w:gridCol w:w="790"/>
        <w:gridCol w:w="659"/>
        <w:gridCol w:w="657"/>
        <w:gridCol w:w="659"/>
        <w:gridCol w:w="626"/>
      </w:tblGrid>
      <w:tr w:rsidR="00EA5067" w:rsidRPr="00FE55E3" w14:paraId="3924E4F8" w14:textId="77777777" w:rsidTr="005647A4">
        <w:trPr>
          <w:trHeight w:val="300"/>
        </w:trPr>
        <w:tc>
          <w:tcPr>
            <w:tcW w:w="341" w:type="pct"/>
            <w:shd w:val="clear" w:color="auto" w:fill="D9D9D9"/>
            <w:noWrap/>
            <w:vAlign w:val="center"/>
          </w:tcPr>
          <w:p w14:paraId="51098A40" w14:textId="77777777" w:rsidR="00634022" w:rsidRPr="00FE55E3" w:rsidRDefault="00634022" w:rsidP="005D5100">
            <w:pPr>
              <w:pStyle w:val="afffff0"/>
            </w:pPr>
            <w:r w:rsidRPr="00FE55E3">
              <w:t>KOD</w:t>
            </w:r>
          </w:p>
        </w:tc>
        <w:tc>
          <w:tcPr>
            <w:tcW w:w="1296" w:type="pct"/>
            <w:shd w:val="clear" w:color="auto" w:fill="D9D9D9"/>
            <w:noWrap/>
            <w:vAlign w:val="center"/>
          </w:tcPr>
          <w:p w14:paraId="7609878C" w14:textId="77777777" w:rsidR="00634022" w:rsidRPr="00FE55E3" w:rsidRDefault="00634022" w:rsidP="005D5100">
            <w:pPr>
              <w:pStyle w:val="afffff0"/>
            </w:pPr>
            <w:r w:rsidRPr="00FE55E3">
              <w:t>NAME11</w:t>
            </w:r>
          </w:p>
        </w:tc>
        <w:tc>
          <w:tcPr>
            <w:tcW w:w="575" w:type="pct"/>
            <w:shd w:val="clear" w:color="auto" w:fill="D9D9D9"/>
            <w:noWrap/>
            <w:vAlign w:val="center"/>
          </w:tcPr>
          <w:p w14:paraId="66A1FEF1" w14:textId="77777777" w:rsidR="00634022" w:rsidRPr="00FE55E3" w:rsidRDefault="00634022" w:rsidP="005D5100">
            <w:pPr>
              <w:pStyle w:val="afffff0"/>
            </w:pPr>
            <w:r w:rsidRPr="00FE55E3">
              <w:t>NAME12</w:t>
            </w:r>
          </w:p>
        </w:tc>
        <w:tc>
          <w:tcPr>
            <w:tcW w:w="471" w:type="pct"/>
            <w:shd w:val="clear" w:color="auto" w:fill="D9D9D9"/>
            <w:noWrap/>
            <w:vAlign w:val="center"/>
          </w:tcPr>
          <w:p w14:paraId="6FBE51C5" w14:textId="77777777" w:rsidR="00634022" w:rsidRPr="00FE55E3" w:rsidRDefault="00634022" w:rsidP="005D5100">
            <w:pPr>
              <w:pStyle w:val="afffff0"/>
            </w:pPr>
            <w:r w:rsidRPr="00FE55E3">
              <w:t>ALFA2</w:t>
            </w:r>
          </w:p>
        </w:tc>
        <w:tc>
          <w:tcPr>
            <w:tcW w:w="463" w:type="pct"/>
            <w:shd w:val="clear" w:color="auto" w:fill="D9D9D9"/>
            <w:noWrap/>
            <w:vAlign w:val="center"/>
          </w:tcPr>
          <w:p w14:paraId="7353D3D2" w14:textId="77777777" w:rsidR="00634022" w:rsidRPr="00FE55E3" w:rsidRDefault="00634022" w:rsidP="005D5100">
            <w:pPr>
              <w:pStyle w:val="afffff0"/>
            </w:pPr>
            <w:r w:rsidRPr="00FE55E3">
              <w:t>ALFA3</w:t>
            </w:r>
          </w:p>
        </w:tc>
        <w:tc>
          <w:tcPr>
            <w:tcW w:w="432" w:type="pct"/>
            <w:shd w:val="clear" w:color="auto" w:fill="D9D9D9"/>
            <w:noWrap/>
            <w:vAlign w:val="center"/>
          </w:tcPr>
          <w:p w14:paraId="71F216CC" w14:textId="77777777" w:rsidR="00634022" w:rsidRPr="00FE55E3" w:rsidRDefault="00634022" w:rsidP="005D5100">
            <w:pPr>
              <w:pStyle w:val="afffff0"/>
            </w:pPr>
            <w:r w:rsidRPr="00FE55E3">
              <w:t>NOMDESCR</w:t>
            </w:r>
          </w:p>
        </w:tc>
        <w:tc>
          <w:tcPr>
            <w:tcW w:w="360" w:type="pct"/>
            <w:shd w:val="clear" w:color="auto" w:fill="D9D9D9"/>
            <w:noWrap/>
            <w:vAlign w:val="center"/>
          </w:tcPr>
          <w:p w14:paraId="6F618585" w14:textId="77777777" w:rsidR="00634022" w:rsidRPr="00FE55E3" w:rsidRDefault="00634022" w:rsidP="005D5100">
            <w:pPr>
              <w:pStyle w:val="afffff0"/>
            </w:pPr>
            <w:r w:rsidRPr="00FE55E3">
              <w:t>NOMAKT</w:t>
            </w:r>
          </w:p>
        </w:tc>
        <w:tc>
          <w:tcPr>
            <w:tcW w:w="359" w:type="pct"/>
            <w:shd w:val="clear" w:color="auto" w:fill="D9D9D9"/>
            <w:noWrap/>
            <w:vAlign w:val="center"/>
          </w:tcPr>
          <w:p w14:paraId="0B4C3170" w14:textId="77777777" w:rsidR="00634022" w:rsidRPr="00FE55E3" w:rsidRDefault="00634022" w:rsidP="005D5100">
            <w:pPr>
              <w:pStyle w:val="afffff0"/>
            </w:pPr>
            <w:r w:rsidRPr="00FE55E3">
              <w:t>STATUS</w:t>
            </w:r>
          </w:p>
        </w:tc>
        <w:tc>
          <w:tcPr>
            <w:tcW w:w="360" w:type="pct"/>
            <w:shd w:val="clear" w:color="auto" w:fill="D9D9D9"/>
            <w:noWrap/>
            <w:vAlign w:val="center"/>
          </w:tcPr>
          <w:p w14:paraId="05113B61" w14:textId="77777777" w:rsidR="00634022" w:rsidRPr="00FE55E3" w:rsidRDefault="00634022" w:rsidP="005D5100">
            <w:pPr>
              <w:pStyle w:val="afffff0"/>
            </w:pPr>
            <w:r w:rsidRPr="00FE55E3">
              <w:t>DATEUTV</w:t>
            </w:r>
          </w:p>
        </w:tc>
        <w:tc>
          <w:tcPr>
            <w:tcW w:w="342" w:type="pct"/>
            <w:shd w:val="clear" w:color="auto" w:fill="D9D9D9"/>
            <w:noWrap/>
            <w:vAlign w:val="center"/>
          </w:tcPr>
          <w:p w14:paraId="011FB9BB" w14:textId="77777777" w:rsidR="00634022" w:rsidRPr="00FE55E3" w:rsidRDefault="00634022" w:rsidP="005D5100">
            <w:pPr>
              <w:pStyle w:val="afffff0"/>
            </w:pPr>
            <w:r w:rsidRPr="00FE55E3">
              <w:t>DATEVVED</w:t>
            </w:r>
          </w:p>
        </w:tc>
      </w:tr>
      <w:tr w:rsidR="00EA5067" w:rsidRPr="00FE55E3" w14:paraId="04EE324B" w14:textId="77777777" w:rsidTr="005647A4">
        <w:trPr>
          <w:trHeight w:val="371"/>
        </w:trPr>
        <w:tc>
          <w:tcPr>
            <w:tcW w:w="341" w:type="pct"/>
            <w:shd w:val="clear" w:color="auto" w:fill="auto"/>
            <w:noWrap/>
          </w:tcPr>
          <w:p w14:paraId="5770D41D" w14:textId="77777777" w:rsidR="00634022" w:rsidRPr="00FE55E3" w:rsidRDefault="00634022" w:rsidP="00350158">
            <w:pPr>
              <w:pStyle w:val="015"/>
            </w:pPr>
          </w:p>
        </w:tc>
        <w:tc>
          <w:tcPr>
            <w:tcW w:w="1296" w:type="pct"/>
            <w:shd w:val="clear" w:color="auto" w:fill="auto"/>
            <w:noWrap/>
          </w:tcPr>
          <w:p w14:paraId="1E862F8F" w14:textId="77777777" w:rsidR="00634022" w:rsidRPr="00FE55E3" w:rsidRDefault="00634022" w:rsidP="00350158">
            <w:pPr>
              <w:pStyle w:val="015"/>
            </w:pPr>
            <w:r w:rsidRPr="00FE55E3">
              <w:t>Страны мира</w:t>
            </w:r>
          </w:p>
        </w:tc>
        <w:tc>
          <w:tcPr>
            <w:tcW w:w="575" w:type="pct"/>
            <w:shd w:val="clear" w:color="auto" w:fill="auto"/>
            <w:noWrap/>
          </w:tcPr>
          <w:p w14:paraId="1CDB3E51" w14:textId="77777777" w:rsidR="00634022" w:rsidRPr="00FE55E3" w:rsidRDefault="00634022" w:rsidP="00350158">
            <w:pPr>
              <w:pStyle w:val="015"/>
            </w:pPr>
          </w:p>
        </w:tc>
        <w:tc>
          <w:tcPr>
            <w:tcW w:w="471" w:type="pct"/>
            <w:shd w:val="clear" w:color="auto" w:fill="auto"/>
            <w:noWrap/>
          </w:tcPr>
          <w:p w14:paraId="21F27A33" w14:textId="77777777" w:rsidR="00634022" w:rsidRPr="00FE55E3" w:rsidRDefault="00634022" w:rsidP="00350158">
            <w:pPr>
              <w:pStyle w:val="015"/>
            </w:pPr>
          </w:p>
        </w:tc>
        <w:tc>
          <w:tcPr>
            <w:tcW w:w="463" w:type="pct"/>
            <w:shd w:val="clear" w:color="auto" w:fill="auto"/>
            <w:noWrap/>
          </w:tcPr>
          <w:p w14:paraId="6E46C905" w14:textId="77777777" w:rsidR="00634022" w:rsidRPr="00FE55E3" w:rsidRDefault="00634022" w:rsidP="00350158">
            <w:pPr>
              <w:pStyle w:val="015"/>
            </w:pPr>
          </w:p>
        </w:tc>
        <w:tc>
          <w:tcPr>
            <w:tcW w:w="432" w:type="pct"/>
            <w:shd w:val="clear" w:color="auto" w:fill="auto"/>
            <w:noWrap/>
          </w:tcPr>
          <w:p w14:paraId="2C9AC47F" w14:textId="77777777" w:rsidR="00634022" w:rsidRPr="00FE55E3" w:rsidRDefault="00634022" w:rsidP="00350158">
            <w:pPr>
              <w:pStyle w:val="015"/>
            </w:pPr>
          </w:p>
        </w:tc>
        <w:tc>
          <w:tcPr>
            <w:tcW w:w="360" w:type="pct"/>
            <w:shd w:val="clear" w:color="auto" w:fill="auto"/>
            <w:noWrap/>
          </w:tcPr>
          <w:p w14:paraId="48710365" w14:textId="77777777" w:rsidR="00634022" w:rsidRPr="00FE55E3" w:rsidRDefault="00634022" w:rsidP="00350158">
            <w:pPr>
              <w:pStyle w:val="015"/>
            </w:pPr>
            <w:r w:rsidRPr="00FE55E3">
              <w:t>0</w:t>
            </w:r>
          </w:p>
        </w:tc>
        <w:tc>
          <w:tcPr>
            <w:tcW w:w="359" w:type="pct"/>
            <w:shd w:val="clear" w:color="auto" w:fill="auto"/>
            <w:noWrap/>
          </w:tcPr>
          <w:p w14:paraId="329C0991" w14:textId="77777777" w:rsidR="00634022" w:rsidRPr="00FE55E3" w:rsidRDefault="00634022" w:rsidP="00350158">
            <w:pPr>
              <w:pStyle w:val="015"/>
            </w:pPr>
            <w:r w:rsidRPr="00FE55E3">
              <w:t>0</w:t>
            </w:r>
          </w:p>
        </w:tc>
        <w:tc>
          <w:tcPr>
            <w:tcW w:w="360" w:type="pct"/>
            <w:shd w:val="clear" w:color="auto" w:fill="auto"/>
            <w:noWrap/>
          </w:tcPr>
          <w:p w14:paraId="2727CB48" w14:textId="77777777" w:rsidR="00634022" w:rsidRPr="00FE55E3" w:rsidRDefault="00634022" w:rsidP="00350158">
            <w:pPr>
              <w:pStyle w:val="015"/>
            </w:pPr>
            <w:r w:rsidRPr="00FE55E3">
              <w:t>14.12.2001</w:t>
            </w:r>
          </w:p>
        </w:tc>
        <w:tc>
          <w:tcPr>
            <w:tcW w:w="342" w:type="pct"/>
            <w:shd w:val="clear" w:color="auto" w:fill="auto"/>
            <w:noWrap/>
          </w:tcPr>
          <w:p w14:paraId="3CAE4733" w14:textId="77777777" w:rsidR="00634022" w:rsidRPr="00FE55E3" w:rsidRDefault="00634022" w:rsidP="00350158">
            <w:pPr>
              <w:pStyle w:val="015"/>
            </w:pPr>
            <w:r w:rsidRPr="00FE55E3">
              <w:t>01.07.2002</w:t>
            </w:r>
          </w:p>
        </w:tc>
      </w:tr>
      <w:tr w:rsidR="00EA5067" w:rsidRPr="00FE55E3" w14:paraId="02AEAEE9" w14:textId="77777777" w:rsidTr="005647A4">
        <w:trPr>
          <w:trHeight w:val="565"/>
        </w:trPr>
        <w:tc>
          <w:tcPr>
            <w:tcW w:w="341" w:type="pct"/>
            <w:shd w:val="clear" w:color="auto" w:fill="auto"/>
            <w:noWrap/>
          </w:tcPr>
          <w:p w14:paraId="410C14A7" w14:textId="77777777" w:rsidR="00634022" w:rsidRPr="00FE55E3" w:rsidRDefault="00634022" w:rsidP="00350158">
            <w:pPr>
              <w:pStyle w:val="015"/>
            </w:pPr>
            <w:r w:rsidRPr="00FE55E3">
              <w:t>004</w:t>
            </w:r>
          </w:p>
        </w:tc>
        <w:tc>
          <w:tcPr>
            <w:tcW w:w="1296" w:type="pct"/>
            <w:shd w:val="clear" w:color="auto" w:fill="auto"/>
            <w:noWrap/>
          </w:tcPr>
          <w:p w14:paraId="0781275C" w14:textId="77777777" w:rsidR="00634022" w:rsidRPr="00FE55E3" w:rsidRDefault="00634022" w:rsidP="00350158">
            <w:pPr>
              <w:pStyle w:val="015"/>
            </w:pPr>
            <w:r w:rsidRPr="00FE55E3">
              <w:t>АФГАНИСТАН^Переходное Исламское Государство Афганистан</w:t>
            </w:r>
          </w:p>
        </w:tc>
        <w:tc>
          <w:tcPr>
            <w:tcW w:w="575" w:type="pct"/>
            <w:shd w:val="clear" w:color="auto" w:fill="auto"/>
            <w:noWrap/>
          </w:tcPr>
          <w:p w14:paraId="00CF9BFD" w14:textId="77777777" w:rsidR="00634022" w:rsidRPr="00FE55E3" w:rsidRDefault="00634022" w:rsidP="00350158">
            <w:pPr>
              <w:pStyle w:val="015"/>
            </w:pPr>
          </w:p>
        </w:tc>
        <w:tc>
          <w:tcPr>
            <w:tcW w:w="471" w:type="pct"/>
            <w:shd w:val="clear" w:color="auto" w:fill="auto"/>
            <w:noWrap/>
          </w:tcPr>
          <w:p w14:paraId="379FE8CA" w14:textId="77777777" w:rsidR="00634022" w:rsidRPr="00FE55E3" w:rsidRDefault="00634022" w:rsidP="00350158">
            <w:pPr>
              <w:pStyle w:val="015"/>
            </w:pPr>
            <w:r w:rsidRPr="00FE55E3">
              <w:t>AF</w:t>
            </w:r>
          </w:p>
        </w:tc>
        <w:tc>
          <w:tcPr>
            <w:tcW w:w="463" w:type="pct"/>
            <w:shd w:val="clear" w:color="auto" w:fill="auto"/>
            <w:noWrap/>
          </w:tcPr>
          <w:p w14:paraId="0CB269D9" w14:textId="77777777" w:rsidR="00634022" w:rsidRPr="00FE55E3" w:rsidRDefault="00634022" w:rsidP="00350158">
            <w:pPr>
              <w:pStyle w:val="015"/>
            </w:pPr>
            <w:r w:rsidRPr="00FE55E3">
              <w:t>AFG</w:t>
            </w:r>
          </w:p>
        </w:tc>
        <w:tc>
          <w:tcPr>
            <w:tcW w:w="432" w:type="pct"/>
            <w:shd w:val="clear" w:color="auto" w:fill="auto"/>
            <w:noWrap/>
          </w:tcPr>
          <w:p w14:paraId="33936E51" w14:textId="77777777" w:rsidR="00634022" w:rsidRPr="00FE55E3" w:rsidRDefault="00634022" w:rsidP="00350158">
            <w:pPr>
              <w:pStyle w:val="015"/>
            </w:pPr>
          </w:p>
        </w:tc>
        <w:tc>
          <w:tcPr>
            <w:tcW w:w="360" w:type="pct"/>
            <w:shd w:val="clear" w:color="auto" w:fill="auto"/>
            <w:noWrap/>
          </w:tcPr>
          <w:p w14:paraId="39FBF404" w14:textId="77777777" w:rsidR="00634022" w:rsidRPr="00FE55E3" w:rsidRDefault="00634022" w:rsidP="00350158">
            <w:pPr>
              <w:pStyle w:val="015"/>
            </w:pPr>
            <w:r w:rsidRPr="00FE55E3">
              <w:t>4</w:t>
            </w:r>
          </w:p>
        </w:tc>
        <w:tc>
          <w:tcPr>
            <w:tcW w:w="359" w:type="pct"/>
            <w:shd w:val="clear" w:color="auto" w:fill="auto"/>
            <w:noWrap/>
          </w:tcPr>
          <w:p w14:paraId="11CD0816" w14:textId="77777777" w:rsidR="00634022" w:rsidRPr="00FE55E3" w:rsidRDefault="00634022" w:rsidP="00350158">
            <w:pPr>
              <w:pStyle w:val="015"/>
            </w:pPr>
            <w:r w:rsidRPr="00FE55E3">
              <w:t>2</w:t>
            </w:r>
          </w:p>
        </w:tc>
        <w:tc>
          <w:tcPr>
            <w:tcW w:w="360" w:type="pct"/>
            <w:shd w:val="clear" w:color="auto" w:fill="auto"/>
            <w:noWrap/>
          </w:tcPr>
          <w:p w14:paraId="01BBE42D" w14:textId="77777777" w:rsidR="00634022" w:rsidRPr="00FE55E3" w:rsidRDefault="00634022" w:rsidP="00350158">
            <w:pPr>
              <w:pStyle w:val="015"/>
            </w:pPr>
            <w:r w:rsidRPr="00FE55E3">
              <w:t>16.07.2004</w:t>
            </w:r>
          </w:p>
        </w:tc>
        <w:tc>
          <w:tcPr>
            <w:tcW w:w="342" w:type="pct"/>
            <w:shd w:val="clear" w:color="auto" w:fill="auto"/>
            <w:noWrap/>
          </w:tcPr>
          <w:p w14:paraId="202D3DF5" w14:textId="77777777" w:rsidR="00634022" w:rsidRPr="00FE55E3" w:rsidRDefault="00634022" w:rsidP="00350158">
            <w:pPr>
              <w:pStyle w:val="015"/>
            </w:pPr>
            <w:r w:rsidRPr="00FE55E3">
              <w:t>01.10.2004</w:t>
            </w:r>
          </w:p>
        </w:tc>
      </w:tr>
      <w:tr w:rsidR="00EA5067" w:rsidRPr="00FE55E3" w14:paraId="093E4335" w14:textId="77777777" w:rsidTr="005647A4">
        <w:trPr>
          <w:trHeight w:val="275"/>
        </w:trPr>
        <w:tc>
          <w:tcPr>
            <w:tcW w:w="341" w:type="pct"/>
            <w:shd w:val="clear" w:color="auto" w:fill="auto"/>
            <w:noWrap/>
          </w:tcPr>
          <w:p w14:paraId="0278CF07" w14:textId="77777777" w:rsidR="00634022" w:rsidRPr="00FE55E3" w:rsidRDefault="00634022" w:rsidP="00350158">
            <w:pPr>
              <w:pStyle w:val="015"/>
            </w:pPr>
            <w:r w:rsidRPr="00FE55E3">
              <w:t>702</w:t>
            </w:r>
          </w:p>
        </w:tc>
        <w:tc>
          <w:tcPr>
            <w:tcW w:w="1296" w:type="pct"/>
            <w:shd w:val="clear" w:color="auto" w:fill="auto"/>
            <w:noWrap/>
          </w:tcPr>
          <w:p w14:paraId="6FAB03BA" w14:textId="77777777" w:rsidR="00634022" w:rsidRPr="00FE55E3" w:rsidRDefault="00634022" w:rsidP="00350158">
            <w:pPr>
              <w:pStyle w:val="015"/>
            </w:pPr>
            <w:r w:rsidRPr="00FE55E3">
              <w:t>СИНГАПУР^Республика Сингапур</w:t>
            </w:r>
          </w:p>
        </w:tc>
        <w:tc>
          <w:tcPr>
            <w:tcW w:w="575" w:type="pct"/>
            <w:shd w:val="clear" w:color="auto" w:fill="auto"/>
            <w:noWrap/>
          </w:tcPr>
          <w:p w14:paraId="0EBAF2A6" w14:textId="77777777" w:rsidR="00634022" w:rsidRPr="00FE55E3" w:rsidRDefault="00634022" w:rsidP="00350158">
            <w:pPr>
              <w:pStyle w:val="015"/>
            </w:pPr>
          </w:p>
        </w:tc>
        <w:tc>
          <w:tcPr>
            <w:tcW w:w="471" w:type="pct"/>
            <w:shd w:val="clear" w:color="auto" w:fill="auto"/>
            <w:noWrap/>
          </w:tcPr>
          <w:p w14:paraId="34FB94DC" w14:textId="77777777" w:rsidR="00634022" w:rsidRPr="00FE55E3" w:rsidRDefault="00634022" w:rsidP="00350158">
            <w:pPr>
              <w:pStyle w:val="015"/>
            </w:pPr>
            <w:r w:rsidRPr="00FE55E3">
              <w:t>SG</w:t>
            </w:r>
          </w:p>
        </w:tc>
        <w:tc>
          <w:tcPr>
            <w:tcW w:w="463" w:type="pct"/>
            <w:shd w:val="clear" w:color="auto" w:fill="auto"/>
            <w:noWrap/>
          </w:tcPr>
          <w:p w14:paraId="328A8B7F" w14:textId="77777777" w:rsidR="00634022" w:rsidRPr="00FE55E3" w:rsidRDefault="00634022" w:rsidP="00350158">
            <w:pPr>
              <w:pStyle w:val="015"/>
            </w:pPr>
            <w:r w:rsidRPr="00FE55E3">
              <w:t>SGP</w:t>
            </w:r>
          </w:p>
        </w:tc>
        <w:tc>
          <w:tcPr>
            <w:tcW w:w="432" w:type="pct"/>
            <w:shd w:val="clear" w:color="auto" w:fill="auto"/>
            <w:noWrap/>
          </w:tcPr>
          <w:p w14:paraId="08165D3C" w14:textId="77777777" w:rsidR="00634022" w:rsidRPr="00FE55E3" w:rsidRDefault="00634022" w:rsidP="00350158">
            <w:pPr>
              <w:pStyle w:val="015"/>
            </w:pPr>
          </w:p>
        </w:tc>
        <w:tc>
          <w:tcPr>
            <w:tcW w:w="360" w:type="pct"/>
            <w:shd w:val="clear" w:color="auto" w:fill="auto"/>
            <w:noWrap/>
          </w:tcPr>
          <w:p w14:paraId="5D036EF5" w14:textId="77777777" w:rsidR="00634022" w:rsidRPr="00FE55E3" w:rsidRDefault="00634022" w:rsidP="00350158">
            <w:pPr>
              <w:pStyle w:val="015"/>
            </w:pPr>
            <w:r w:rsidRPr="00FE55E3">
              <w:t>0</w:t>
            </w:r>
          </w:p>
        </w:tc>
        <w:tc>
          <w:tcPr>
            <w:tcW w:w="359" w:type="pct"/>
            <w:shd w:val="clear" w:color="auto" w:fill="auto"/>
            <w:noWrap/>
          </w:tcPr>
          <w:p w14:paraId="67C494A1" w14:textId="77777777" w:rsidR="00634022" w:rsidRPr="00FE55E3" w:rsidRDefault="00634022" w:rsidP="00350158">
            <w:pPr>
              <w:pStyle w:val="015"/>
            </w:pPr>
            <w:r w:rsidRPr="00FE55E3">
              <w:t>0</w:t>
            </w:r>
          </w:p>
        </w:tc>
        <w:tc>
          <w:tcPr>
            <w:tcW w:w="360" w:type="pct"/>
            <w:shd w:val="clear" w:color="auto" w:fill="auto"/>
            <w:noWrap/>
          </w:tcPr>
          <w:p w14:paraId="7B86C657" w14:textId="77777777" w:rsidR="00634022" w:rsidRPr="00FE55E3" w:rsidRDefault="00634022" w:rsidP="00350158">
            <w:pPr>
              <w:pStyle w:val="015"/>
            </w:pPr>
            <w:r w:rsidRPr="00FE55E3">
              <w:t>14.12.2001</w:t>
            </w:r>
          </w:p>
        </w:tc>
        <w:tc>
          <w:tcPr>
            <w:tcW w:w="342" w:type="pct"/>
            <w:shd w:val="clear" w:color="auto" w:fill="auto"/>
            <w:noWrap/>
          </w:tcPr>
          <w:p w14:paraId="7C740059" w14:textId="77777777" w:rsidR="00634022" w:rsidRPr="00FE55E3" w:rsidRDefault="00634022" w:rsidP="00350158">
            <w:pPr>
              <w:pStyle w:val="015"/>
            </w:pPr>
            <w:r w:rsidRPr="00FE55E3">
              <w:t>01.07.2002</w:t>
            </w:r>
          </w:p>
        </w:tc>
      </w:tr>
    </w:tbl>
    <w:p w14:paraId="34A4F8E2" w14:textId="77777777" w:rsidR="009858B4" w:rsidRPr="00FE55E3" w:rsidRDefault="009858B4" w:rsidP="00C2711E">
      <w:pPr>
        <w:pStyle w:val="03"/>
        <w:numPr>
          <w:ilvl w:val="2"/>
          <w:numId w:val="67"/>
        </w:numPr>
        <w:ind w:left="1134" w:hanging="1134"/>
      </w:pPr>
      <w:bookmarkStart w:id="636" w:name="_Ref389520073"/>
      <w:bookmarkStart w:id="637" w:name="_Toc459205324"/>
      <w:bookmarkStart w:id="638" w:name="_Ref389415798"/>
      <w:r w:rsidRPr="00FE55E3">
        <w:t>Описание полей документа в универсальном формате системы «Электронный бюджет»</w:t>
      </w:r>
      <w:bookmarkEnd w:id="636"/>
      <w:bookmarkEnd w:id="637"/>
    </w:p>
    <w:p w14:paraId="37ECCB85" w14:textId="77777777" w:rsidR="00007306" w:rsidRPr="00FE55E3" w:rsidRDefault="00007306" w:rsidP="00113710">
      <w:pPr>
        <w:pStyle w:val="af2"/>
      </w:pPr>
      <w:r w:rsidRPr="00FE55E3">
        <w:t xml:space="preserve">Таблица </w:t>
      </w:r>
      <w:fldSimple w:instr=" SEQ Таблица \* ARABIC ">
        <w:r w:rsidR="0064184C">
          <w:rPr>
            <w:noProof/>
          </w:rPr>
          <w:t>141</w:t>
        </w:r>
      </w:fldSimple>
      <w:r w:rsidRPr="00FE55E3">
        <w:t>. Описание полей документа ОКСМ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1"/>
        <w:gridCol w:w="2147"/>
        <w:gridCol w:w="1091"/>
        <w:gridCol w:w="642"/>
        <w:gridCol w:w="1141"/>
        <w:gridCol w:w="1491"/>
        <w:gridCol w:w="1362"/>
      </w:tblGrid>
      <w:tr w:rsidR="009858B4" w:rsidRPr="00FE55E3" w14:paraId="45CCECEB" w14:textId="77777777" w:rsidTr="009555F1">
        <w:trPr>
          <w:trHeight w:val="340"/>
          <w:tblHeader/>
        </w:trPr>
        <w:tc>
          <w:tcPr>
            <w:tcW w:w="64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4889DB" w14:textId="77777777" w:rsidR="009858B4" w:rsidRPr="00FE55E3" w:rsidRDefault="009858B4" w:rsidP="005D5100">
            <w:pPr>
              <w:pStyle w:val="afffff0"/>
              <w:rPr>
                <w:lang w:val="en-US"/>
              </w:rPr>
            </w:pPr>
            <w:r w:rsidRPr="00FE55E3">
              <w:rPr>
                <w:lang w:val="en-US"/>
              </w:rPr>
              <w:t>Код элемента</w:t>
            </w:r>
          </w:p>
        </w:tc>
        <w:tc>
          <w:tcPr>
            <w:tcW w:w="118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3DD568D" w14:textId="77777777" w:rsidR="009858B4" w:rsidRPr="00FE55E3" w:rsidRDefault="009858B4"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6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D4E1758" w14:textId="77777777" w:rsidR="009858B4" w:rsidRPr="00FE55E3" w:rsidRDefault="009858B4" w:rsidP="005D5100">
            <w:pPr>
              <w:pStyle w:val="afffff0"/>
              <w:rPr>
                <w:lang w:val="en-US"/>
              </w:rPr>
            </w:pPr>
            <w:r w:rsidRPr="00FE55E3">
              <w:rPr>
                <w:lang w:val="en-US"/>
              </w:rPr>
              <w:t>Формат</w:t>
            </w:r>
          </w:p>
        </w:tc>
        <w:tc>
          <w:tcPr>
            <w:tcW w:w="35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7E266AF" w14:textId="77777777" w:rsidR="009858B4" w:rsidRPr="00FE55E3" w:rsidRDefault="009858B4" w:rsidP="005D5100">
            <w:pPr>
              <w:pStyle w:val="afffff0"/>
              <w:rPr>
                <w:lang w:val="en-US"/>
              </w:rPr>
            </w:pPr>
            <w:r w:rsidRPr="00FE55E3">
              <w:rPr>
                <w:lang w:val="en-US"/>
              </w:rPr>
              <w:t>Длина</w:t>
            </w:r>
          </w:p>
        </w:tc>
        <w:tc>
          <w:tcPr>
            <w:tcW w:w="6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38A07A3" w14:textId="77777777" w:rsidR="009858B4" w:rsidRPr="00FE55E3" w:rsidRDefault="009858B4" w:rsidP="005D5100">
            <w:pPr>
              <w:pStyle w:val="afffff0"/>
              <w:rPr>
                <w:lang w:val="en-US"/>
              </w:rPr>
            </w:pPr>
            <w:r w:rsidRPr="00FE55E3">
              <w:rPr>
                <w:lang w:val="en-US"/>
              </w:rPr>
              <w:t>Обязательность</w:t>
            </w:r>
          </w:p>
        </w:tc>
        <w:tc>
          <w:tcPr>
            <w:tcW w:w="8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153DDAB" w14:textId="77777777" w:rsidR="009858B4" w:rsidRPr="00FE55E3" w:rsidRDefault="009858B4" w:rsidP="005D5100">
            <w:pPr>
              <w:pStyle w:val="afffff0"/>
              <w:rPr>
                <w:lang w:val="en-US"/>
              </w:rPr>
            </w:pPr>
            <w:r w:rsidRPr="00FE55E3">
              <w:rPr>
                <w:lang w:val="en-US"/>
              </w:rPr>
              <w:t>Наименование</w:t>
            </w:r>
          </w:p>
        </w:tc>
        <w:tc>
          <w:tcPr>
            <w:tcW w:w="7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96BC0B6" w14:textId="77777777" w:rsidR="009858B4" w:rsidRPr="00FE55E3" w:rsidRDefault="009858B4" w:rsidP="005D5100">
            <w:pPr>
              <w:pStyle w:val="afffff0"/>
              <w:rPr>
                <w:lang w:val="en-US"/>
              </w:rPr>
            </w:pPr>
            <w:r w:rsidRPr="00FE55E3">
              <w:rPr>
                <w:lang w:val="en-US"/>
              </w:rPr>
              <w:t>Дополнительная информация</w:t>
            </w:r>
          </w:p>
        </w:tc>
      </w:tr>
      <w:tr w:rsidR="005C5396" w:rsidRPr="00FE55E3" w14:paraId="1D150A6C"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vAlign w:val="bottom"/>
          </w:tcPr>
          <w:p w14:paraId="61A9D54D" w14:textId="77777777" w:rsidR="005C5396" w:rsidRPr="00FE55E3" w:rsidRDefault="005C5396" w:rsidP="00350158">
            <w:pPr>
              <w:pStyle w:val="015"/>
              <w:rPr>
                <w:lang w:val="en-US"/>
              </w:rPr>
            </w:pPr>
            <w:r w:rsidRPr="00FE55E3">
              <w:t>REF_OKSM</w:t>
            </w:r>
          </w:p>
        </w:tc>
        <w:tc>
          <w:tcPr>
            <w:tcW w:w="1187" w:type="pct"/>
            <w:tcBorders>
              <w:top w:val="single" w:sz="4" w:space="0" w:color="auto"/>
              <w:left w:val="single" w:sz="4" w:space="0" w:color="auto"/>
              <w:bottom w:val="single" w:sz="4" w:space="0" w:color="auto"/>
              <w:right w:val="single" w:sz="4" w:space="0" w:color="auto"/>
            </w:tcBorders>
          </w:tcPr>
          <w:p w14:paraId="4B68D452" w14:textId="77777777" w:rsidR="005C5396" w:rsidRPr="00FE55E3" w:rsidRDefault="005C5396" w:rsidP="00350158">
            <w:pPr>
              <w:pStyle w:val="015"/>
              <w:rPr>
                <w:lang w:val="en-US"/>
              </w:rPr>
            </w:pPr>
            <w:r w:rsidRPr="00FE55E3">
              <w:rPr>
                <w:lang w:val="en-US"/>
              </w:rPr>
              <w:t>version</w:t>
            </w:r>
          </w:p>
        </w:tc>
        <w:tc>
          <w:tcPr>
            <w:tcW w:w="603" w:type="pct"/>
            <w:tcBorders>
              <w:top w:val="single" w:sz="4" w:space="0" w:color="auto"/>
              <w:left w:val="single" w:sz="4" w:space="0" w:color="auto"/>
              <w:bottom w:val="single" w:sz="4" w:space="0" w:color="auto"/>
              <w:right w:val="single" w:sz="4" w:space="0" w:color="auto"/>
            </w:tcBorders>
          </w:tcPr>
          <w:p w14:paraId="0FA63678" w14:textId="77777777" w:rsidR="005C5396" w:rsidRPr="00FE55E3" w:rsidRDefault="005C5396" w:rsidP="00350158">
            <w:pPr>
              <w:pStyle w:val="015"/>
              <w:rPr>
                <w:lang w:val="en-US"/>
              </w:rPr>
            </w:pPr>
          </w:p>
        </w:tc>
        <w:tc>
          <w:tcPr>
            <w:tcW w:w="355" w:type="pct"/>
            <w:tcBorders>
              <w:top w:val="single" w:sz="4" w:space="0" w:color="auto"/>
              <w:left w:val="single" w:sz="4" w:space="0" w:color="auto"/>
              <w:bottom w:val="single" w:sz="4" w:space="0" w:color="auto"/>
              <w:right w:val="single" w:sz="4" w:space="0" w:color="auto"/>
            </w:tcBorders>
          </w:tcPr>
          <w:p w14:paraId="7684438D" w14:textId="77777777" w:rsidR="005C5396" w:rsidRPr="00FE55E3" w:rsidRDefault="005C5396" w:rsidP="00350158">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4B206DA3"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361AD1F8" w14:textId="77777777" w:rsidR="005C5396" w:rsidRPr="00FE55E3" w:rsidRDefault="005C5396" w:rsidP="00350158">
            <w:pPr>
              <w:pStyle w:val="015"/>
              <w:rPr>
                <w:lang w:val="en-US"/>
              </w:rPr>
            </w:pPr>
            <w:r w:rsidRPr="00FE55E3">
              <w:rPr>
                <w:lang w:val="en-US"/>
              </w:rPr>
              <w:t>Код справочника/Массива данных</w:t>
            </w:r>
          </w:p>
        </w:tc>
        <w:tc>
          <w:tcPr>
            <w:tcW w:w="753" w:type="pct"/>
            <w:tcBorders>
              <w:top w:val="single" w:sz="4" w:space="0" w:color="auto"/>
              <w:left w:val="single" w:sz="4" w:space="0" w:color="auto"/>
              <w:bottom w:val="single" w:sz="4" w:space="0" w:color="auto"/>
              <w:right w:val="single" w:sz="4" w:space="0" w:color="auto"/>
            </w:tcBorders>
          </w:tcPr>
          <w:p w14:paraId="3DF5E312" w14:textId="77777777" w:rsidR="005C5396" w:rsidRPr="00FE55E3" w:rsidRDefault="005C5396" w:rsidP="00350158">
            <w:pPr>
              <w:pStyle w:val="015"/>
              <w:rPr>
                <w:lang w:val="en-US"/>
              </w:rPr>
            </w:pPr>
            <w:r w:rsidRPr="00FE55E3">
              <w:rPr>
                <w:lang w:val="en-US"/>
              </w:rPr>
              <w:t xml:space="preserve">version </w:t>
            </w:r>
            <w:r w:rsidR="00240BC3" w:rsidRPr="00FE55E3">
              <w:rPr>
                <w:lang w:val="en-US"/>
              </w:rPr>
              <w:t>–</w:t>
            </w:r>
            <w:r w:rsidRPr="00FE55E3">
              <w:rPr>
                <w:lang w:val="en-US"/>
              </w:rPr>
              <w:t xml:space="preserve"> атрибут</w:t>
            </w:r>
          </w:p>
        </w:tc>
      </w:tr>
      <w:tr w:rsidR="005C5396" w:rsidRPr="00FE55E3" w14:paraId="50F11D6C"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vAlign w:val="bottom"/>
          </w:tcPr>
          <w:p w14:paraId="4B3DA5C1" w14:textId="77777777" w:rsidR="005C5396" w:rsidRPr="00FE55E3" w:rsidRDefault="005C5396" w:rsidP="00350158">
            <w:pPr>
              <w:pStyle w:val="015"/>
              <w:rPr>
                <w:lang w:val="en-US"/>
              </w:rPr>
            </w:pPr>
            <w:r w:rsidRPr="00FE55E3">
              <w:t>REF_OKSM</w:t>
            </w:r>
          </w:p>
        </w:tc>
        <w:tc>
          <w:tcPr>
            <w:tcW w:w="1187" w:type="pct"/>
            <w:tcBorders>
              <w:top w:val="single" w:sz="4" w:space="0" w:color="auto"/>
              <w:left w:val="single" w:sz="4" w:space="0" w:color="auto"/>
              <w:bottom w:val="single" w:sz="4" w:space="0" w:color="auto"/>
              <w:right w:val="single" w:sz="4" w:space="0" w:color="auto"/>
            </w:tcBorders>
          </w:tcPr>
          <w:p w14:paraId="170CB2C2" w14:textId="77777777" w:rsidR="005C5396" w:rsidRPr="00FE55E3" w:rsidRDefault="005C5396" w:rsidP="00350158">
            <w:pPr>
              <w:pStyle w:val="015"/>
              <w:rPr>
                <w:lang w:val="en-US"/>
              </w:rPr>
            </w:pPr>
            <w:r w:rsidRPr="00FE55E3">
              <w:rPr>
                <w:lang w:val="en-US"/>
              </w:rPr>
              <w:t>row</w:t>
            </w:r>
          </w:p>
        </w:tc>
        <w:tc>
          <w:tcPr>
            <w:tcW w:w="603" w:type="pct"/>
            <w:tcBorders>
              <w:top w:val="single" w:sz="4" w:space="0" w:color="auto"/>
              <w:left w:val="single" w:sz="4" w:space="0" w:color="auto"/>
              <w:bottom w:val="single" w:sz="4" w:space="0" w:color="auto"/>
              <w:right w:val="single" w:sz="4" w:space="0" w:color="auto"/>
            </w:tcBorders>
          </w:tcPr>
          <w:p w14:paraId="5D32878E" w14:textId="77777777" w:rsidR="005C5396" w:rsidRPr="00FE55E3" w:rsidRDefault="005C5396" w:rsidP="00350158">
            <w:pPr>
              <w:pStyle w:val="015"/>
              <w:rPr>
                <w:lang w:val="en-US"/>
              </w:rPr>
            </w:pPr>
          </w:p>
        </w:tc>
        <w:tc>
          <w:tcPr>
            <w:tcW w:w="355" w:type="pct"/>
            <w:tcBorders>
              <w:top w:val="single" w:sz="4" w:space="0" w:color="auto"/>
              <w:left w:val="single" w:sz="4" w:space="0" w:color="auto"/>
              <w:bottom w:val="single" w:sz="4" w:space="0" w:color="auto"/>
              <w:right w:val="single" w:sz="4" w:space="0" w:color="auto"/>
            </w:tcBorders>
          </w:tcPr>
          <w:p w14:paraId="76872C92" w14:textId="77777777" w:rsidR="005C5396" w:rsidRPr="00FE55E3" w:rsidRDefault="005C5396" w:rsidP="00350158">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3AC5E303"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54A2BB3C" w14:textId="77777777" w:rsidR="005C5396" w:rsidRPr="00FE55E3" w:rsidRDefault="005C5396" w:rsidP="00350158">
            <w:pPr>
              <w:pStyle w:val="015"/>
              <w:rPr>
                <w:lang w:val="en-US"/>
              </w:rPr>
            </w:pPr>
          </w:p>
        </w:tc>
        <w:tc>
          <w:tcPr>
            <w:tcW w:w="753" w:type="pct"/>
            <w:tcBorders>
              <w:top w:val="single" w:sz="4" w:space="0" w:color="auto"/>
              <w:left w:val="single" w:sz="4" w:space="0" w:color="auto"/>
              <w:bottom w:val="single" w:sz="4" w:space="0" w:color="auto"/>
              <w:right w:val="single" w:sz="4" w:space="0" w:color="auto"/>
            </w:tcBorders>
          </w:tcPr>
          <w:p w14:paraId="01F5E224" w14:textId="77777777" w:rsidR="005C5396" w:rsidRPr="00FE55E3" w:rsidRDefault="005C5396" w:rsidP="00350158">
            <w:pPr>
              <w:pStyle w:val="015"/>
              <w:rPr>
                <w:lang w:val="en-US"/>
              </w:rPr>
            </w:pPr>
            <w:r w:rsidRPr="00FE55E3">
              <w:rPr>
                <w:lang w:val="en-US"/>
              </w:rPr>
              <w:t>Группирующий тег строки</w:t>
            </w:r>
          </w:p>
        </w:tc>
      </w:tr>
      <w:tr w:rsidR="00127797" w:rsidRPr="00FE55E3" w14:paraId="67EF8387" w14:textId="77777777" w:rsidTr="00CB10CC">
        <w:trPr>
          <w:trHeight w:val="340"/>
        </w:trPr>
        <w:tc>
          <w:tcPr>
            <w:tcW w:w="647" w:type="pct"/>
            <w:tcBorders>
              <w:top w:val="single" w:sz="4" w:space="0" w:color="auto"/>
              <w:left w:val="single" w:sz="4" w:space="0" w:color="auto"/>
              <w:bottom w:val="single" w:sz="4" w:space="0" w:color="auto"/>
              <w:right w:val="single" w:sz="4" w:space="0" w:color="auto"/>
            </w:tcBorders>
          </w:tcPr>
          <w:p w14:paraId="4D02A7BB" w14:textId="77777777" w:rsidR="00127797" w:rsidRPr="00FE55E3" w:rsidRDefault="00127797"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79E98633" w14:textId="77777777" w:rsidR="00127797" w:rsidRPr="00FE55E3" w:rsidRDefault="00127797" w:rsidP="00350158">
            <w:pPr>
              <w:pStyle w:val="015"/>
              <w:rPr>
                <w:lang w:val="en-US"/>
              </w:rPr>
            </w:pPr>
            <w:r w:rsidRPr="00FE55E3">
              <w:t>GUID</w:t>
            </w:r>
          </w:p>
        </w:tc>
        <w:tc>
          <w:tcPr>
            <w:tcW w:w="603" w:type="pct"/>
            <w:tcBorders>
              <w:top w:val="single" w:sz="4" w:space="0" w:color="auto"/>
              <w:left w:val="single" w:sz="4" w:space="0" w:color="auto"/>
              <w:bottom w:val="single" w:sz="4" w:space="0" w:color="auto"/>
              <w:right w:val="single" w:sz="4" w:space="0" w:color="auto"/>
            </w:tcBorders>
          </w:tcPr>
          <w:p w14:paraId="0ECE477E" w14:textId="77777777" w:rsidR="00127797" w:rsidRPr="00FE55E3" w:rsidRDefault="00127797" w:rsidP="00350158">
            <w:pPr>
              <w:pStyle w:val="015"/>
              <w:rPr>
                <w:lang w:val="en-US"/>
              </w:rPr>
            </w:pPr>
            <w:r w:rsidRPr="00FE55E3">
              <w:rPr>
                <w:lang w:val="en-US"/>
              </w:rPr>
              <w:t>GUID</w:t>
            </w:r>
          </w:p>
        </w:tc>
        <w:tc>
          <w:tcPr>
            <w:tcW w:w="355" w:type="pct"/>
            <w:tcBorders>
              <w:top w:val="single" w:sz="4" w:space="0" w:color="auto"/>
              <w:left w:val="single" w:sz="4" w:space="0" w:color="auto"/>
              <w:bottom w:val="single" w:sz="4" w:space="0" w:color="auto"/>
              <w:right w:val="single" w:sz="4" w:space="0" w:color="auto"/>
            </w:tcBorders>
          </w:tcPr>
          <w:p w14:paraId="1A997515" w14:textId="77777777" w:rsidR="00127797" w:rsidRPr="00FE55E3" w:rsidRDefault="00127797" w:rsidP="00350158">
            <w:pPr>
              <w:pStyle w:val="015"/>
              <w:rPr>
                <w:lang w:val="en-US"/>
              </w:rPr>
            </w:pPr>
            <w:r w:rsidRPr="00FE55E3">
              <w:rPr>
                <w:lang w:val="en-US"/>
              </w:rPr>
              <w:t>=36</w:t>
            </w:r>
          </w:p>
        </w:tc>
        <w:tc>
          <w:tcPr>
            <w:tcW w:w="631" w:type="pct"/>
            <w:tcBorders>
              <w:top w:val="single" w:sz="4" w:space="0" w:color="auto"/>
              <w:left w:val="single" w:sz="4" w:space="0" w:color="auto"/>
              <w:bottom w:val="single" w:sz="4" w:space="0" w:color="auto"/>
              <w:right w:val="single" w:sz="4" w:space="0" w:color="auto"/>
            </w:tcBorders>
          </w:tcPr>
          <w:p w14:paraId="0C2D64F9" w14:textId="77777777" w:rsidR="00127797" w:rsidRPr="00FE55E3" w:rsidRDefault="00127797"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44875CBA" w14:textId="77777777" w:rsidR="00127797" w:rsidRPr="00FE55E3" w:rsidRDefault="00127797" w:rsidP="00350158">
            <w:pPr>
              <w:pStyle w:val="015"/>
              <w:rPr>
                <w:lang w:val="en-US"/>
              </w:rPr>
            </w:pPr>
            <w:r w:rsidRPr="00FE55E3">
              <w:rPr>
                <w:lang w:val="en-US"/>
              </w:rPr>
              <w:t>Глобально-уникальный идентификатор записи</w:t>
            </w:r>
          </w:p>
        </w:tc>
        <w:tc>
          <w:tcPr>
            <w:tcW w:w="753" w:type="pct"/>
            <w:tcBorders>
              <w:top w:val="single" w:sz="4" w:space="0" w:color="auto"/>
              <w:left w:val="single" w:sz="4" w:space="0" w:color="auto"/>
              <w:bottom w:val="single" w:sz="4" w:space="0" w:color="auto"/>
              <w:right w:val="single" w:sz="4" w:space="0" w:color="auto"/>
            </w:tcBorders>
          </w:tcPr>
          <w:p w14:paraId="17FD3539" w14:textId="77777777" w:rsidR="00127797" w:rsidRPr="00FE55E3" w:rsidRDefault="00127797" w:rsidP="00350158">
            <w:pPr>
              <w:pStyle w:val="015"/>
            </w:pPr>
            <w:r w:rsidRPr="00FE55E3">
              <w:t>Внутренний идентификатор Централизованного хранилища НСИ</w:t>
            </w:r>
          </w:p>
        </w:tc>
      </w:tr>
      <w:tr w:rsidR="00DE4E2B" w:rsidRPr="00FE55E3" w14:paraId="4C5C7942" w14:textId="77777777" w:rsidTr="00CB10CC">
        <w:trPr>
          <w:trHeight w:val="340"/>
        </w:trPr>
        <w:tc>
          <w:tcPr>
            <w:tcW w:w="647" w:type="pct"/>
            <w:tcBorders>
              <w:top w:val="single" w:sz="4" w:space="0" w:color="auto"/>
              <w:left w:val="single" w:sz="4" w:space="0" w:color="auto"/>
              <w:bottom w:val="single" w:sz="4" w:space="0" w:color="auto"/>
              <w:right w:val="single" w:sz="4" w:space="0" w:color="auto"/>
            </w:tcBorders>
          </w:tcPr>
          <w:p w14:paraId="6A95B83E" w14:textId="77777777" w:rsidR="00DE4E2B" w:rsidRPr="00FE55E3" w:rsidRDefault="00DE4E2B" w:rsidP="00350158">
            <w:pPr>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CCA1970" w14:textId="77777777" w:rsidR="00DE4E2B" w:rsidRPr="00FE55E3" w:rsidRDefault="00DE4E2B" w:rsidP="00350158">
            <w:pPr>
              <w:pStyle w:val="015"/>
            </w:pPr>
            <w:r w:rsidRPr="00FE55E3">
              <w:t>StartDateActive</w:t>
            </w:r>
          </w:p>
        </w:tc>
        <w:tc>
          <w:tcPr>
            <w:tcW w:w="603" w:type="pct"/>
            <w:tcBorders>
              <w:top w:val="single" w:sz="4" w:space="0" w:color="auto"/>
              <w:left w:val="single" w:sz="4" w:space="0" w:color="auto"/>
              <w:bottom w:val="single" w:sz="4" w:space="0" w:color="auto"/>
              <w:right w:val="single" w:sz="4" w:space="0" w:color="auto"/>
            </w:tcBorders>
          </w:tcPr>
          <w:p w14:paraId="403E9B47" w14:textId="77777777" w:rsidR="00DE4E2B" w:rsidRPr="00FE55E3" w:rsidRDefault="00DE4E2B" w:rsidP="00350158">
            <w:pPr>
              <w:rPr>
                <w:color w:val="000000"/>
                <w:lang w:val="en-US"/>
              </w:rPr>
            </w:pPr>
            <w:r w:rsidRPr="00FE55E3">
              <w:t>DATETIME2</w:t>
            </w:r>
          </w:p>
        </w:tc>
        <w:tc>
          <w:tcPr>
            <w:tcW w:w="355" w:type="pct"/>
            <w:tcBorders>
              <w:top w:val="single" w:sz="4" w:space="0" w:color="auto"/>
              <w:left w:val="single" w:sz="4" w:space="0" w:color="auto"/>
              <w:bottom w:val="single" w:sz="4" w:space="0" w:color="auto"/>
              <w:right w:val="single" w:sz="4" w:space="0" w:color="auto"/>
            </w:tcBorders>
          </w:tcPr>
          <w:p w14:paraId="3CD7D879" w14:textId="77777777" w:rsidR="00DE4E2B" w:rsidRPr="00FE55E3" w:rsidRDefault="00DE4E2B" w:rsidP="00350158">
            <w:pPr>
              <w:rPr>
                <w:lang w:val="en-US"/>
              </w:rPr>
            </w:pPr>
          </w:p>
        </w:tc>
        <w:tc>
          <w:tcPr>
            <w:tcW w:w="631" w:type="pct"/>
            <w:tcBorders>
              <w:top w:val="single" w:sz="4" w:space="0" w:color="auto"/>
              <w:left w:val="single" w:sz="4" w:space="0" w:color="auto"/>
              <w:bottom w:val="single" w:sz="4" w:space="0" w:color="auto"/>
              <w:right w:val="single" w:sz="4" w:space="0" w:color="auto"/>
            </w:tcBorders>
          </w:tcPr>
          <w:p w14:paraId="3F986017" w14:textId="77777777" w:rsidR="00DE4E2B" w:rsidRPr="00FE55E3" w:rsidRDefault="00DE4E2B" w:rsidP="00350158">
            <w:pPr>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53AB2CCB" w14:textId="77777777" w:rsidR="00DE4E2B" w:rsidRPr="00FE55E3" w:rsidRDefault="00DE4E2B" w:rsidP="00350158">
            <w:pPr>
              <w:rPr>
                <w:lang w:val="en-US"/>
              </w:rPr>
            </w:pPr>
            <w:r w:rsidRPr="00FE55E3">
              <w:rPr>
                <w:lang w:val="en-US"/>
              </w:rPr>
              <w:t>Дата начала действия записи</w:t>
            </w:r>
          </w:p>
        </w:tc>
        <w:tc>
          <w:tcPr>
            <w:tcW w:w="753" w:type="pct"/>
            <w:tcBorders>
              <w:top w:val="single" w:sz="4" w:space="0" w:color="auto"/>
              <w:left w:val="single" w:sz="4" w:space="0" w:color="auto"/>
              <w:bottom w:val="single" w:sz="4" w:space="0" w:color="auto"/>
              <w:right w:val="single" w:sz="4" w:space="0" w:color="auto"/>
            </w:tcBorders>
          </w:tcPr>
          <w:p w14:paraId="68E24ACD" w14:textId="77777777" w:rsidR="00DE4E2B" w:rsidRPr="00FE55E3" w:rsidRDefault="00DE4E2B" w:rsidP="00350158">
            <w:pPr>
              <w:rPr>
                <w:lang w:val="en-US"/>
              </w:rPr>
            </w:pPr>
          </w:p>
        </w:tc>
      </w:tr>
      <w:tr w:rsidR="00DE4E2B" w:rsidRPr="00FE55E3" w14:paraId="5E198943" w14:textId="77777777" w:rsidTr="00CB10CC">
        <w:trPr>
          <w:trHeight w:val="340"/>
        </w:trPr>
        <w:tc>
          <w:tcPr>
            <w:tcW w:w="647" w:type="pct"/>
            <w:tcBorders>
              <w:top w:val="single" w:sz="4" w:space="0" w:color="auto"/>
              <w:left w:val="single" w:sz="4" w:space="0" w:color="auto"/>
              <w:bottom w:val="single" w:sz="4" w:space="0" w:color="auto"/>
              <w:right w:val="single" w:sz="4" w:space="0" w:color="auto"/>
            </w:tcBorders>
          </w:tcPr>
          <w:p w14:paraId="12A4AA34" w14:textId="77777777" w:rsidR="00DE4E2B" w:rsidRPr="00FE55E3" w:rsidRDefault="00DE4E2B" w:rsidP="00350158">
            <w:pPr>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52223C78" w14:textId="77777777" w:rsidR="00DE4E2B" w:rsidRPr="00FE55E3" w:rsidRDefault="00DE4E2B" w:rsidP="00350158">
            <w:pPr>
              <w:pStyle w:val="015"/>
            </w:pPr>
            <w:r w:rsidRPr="00FE55E3">
              <w:t>EndDateActive</w:t>
            </w:r>
          </w:p>
        </w:tc>
        <w:tc>
          <w:tcPr>
            <w:tcW w:w="603" w:type="pct"/>
            <w:tcBorders>
              <w:top w:val="single" w:sz="4" w:space="0" w:color="auto"/>
              <w:left w:val="single" w:sz="4" w:space="0" w:color="auto"/>
              <w:bottom w:val="single" w:sz="4" w:space="0" w:color="auto"/>
              <w:right w:val="single" w:sz="4" w:space="0" w:color="auto"/>
            </w:tcBorders>
          </w:tcPr>
          <w:p w14:paraId="0676AE8D" w14:textId="77777777" w:rsidR="00DE4E2B" w:rsidRPr="00FE55E3" w:rsidRDefault="00DE4E2B" w:rsidP="00350158">
            <w:pPr>
              <w:rPr>
                <w:color w:val="000000"/>
                <w:lang w:val="en-US"/>
              </w:rPr>
            </w:pPr>
            <w:r w:rsidRPr="00FE55E3">
              <w:t>DATETIME2</w:t>
            </w:r>
          </w:p>
        </w:tc>
        <w:tc>
          <w:tcPr>
            <w:tcW w:w="355" w:type="pct"/>
            <w:tcBorders>
              <w:top w:val="single" w:sz="4" w:space="0" w:color="auto"/>
              <w:left w:val="single" w:sz="4" w:space="0" w:color="auto"/>
              <w:bottom w:val="single" w:sz="4" w:space="0" w:color="auto"/>
              <w:right w:val="single" w:sz="4" w:space="0" w:color="auto"/>
            </w:tcBorders>
          </w:tcPr>
          <w:p w14:paraId="1212FA5E" w14:textId="77777777" w:rsidR="00DE4E2B" w:rsidRPr="00FE55E3" w:rsidRDefault="00DE4E2B" w:rsidP="00350158">
            <w:pPr>
              <w:rPr>
                <w:lang w:val="en-US"/>
              </w:rPr>
            </w:pPr>
          </w:p>
        </w:tc>
        <w:tc>
          <w:tcPr>
            <w:tcW w:w="631" w:type="pct"/>
            <w:tcBorders>
              <w:top w:val="single" w:sz="4" w:space="0" w:color="auto"/>
              <w:left w:val="single" w:sz="4" w:space="0" w:color="auto"/>
              <w:bottom w:val="single" w:sz="4" w:space="0" w:color="auto"/>
              <w:right w:val="single" w:sz="4" w:space="0" w:color="auto"/>
            </w:tcBorders>
          </w:tcPr>
          <w:p w14:paraId="7D1BA2E4" w14:textId="77777777" w:rsidR="00DE4E2B" w:rsidRPr="00FE55E3" w:rsidRDefault="00DE4E2B" w:rsidP="00350158">
            <w:pPr>
              <w:rPr>
                <w:lang w:val="en-US"/>
              </w:rPr>
            </w:pPr>
            <w:r w:rsidRPr="00FE55E3">
              <w:rPr>
                <w:lang w:val="en-US"/>
              </w:rPr>
              <w:t>Нет</w:t>
            </w:r>
          </w:p>
        </w:tc>
        <w:tc>
          <w:tcPr>
            <w:tcW w:w="824" w:type="pct"/>
            <w:tcBorders>
              <w:top w:val="single" w:sz="4" w:space="0" w:color="auto"/>
              <w:left w:val="single" w:sz="4" w:space="0" w:color="auto"/>
              <w:bottom w:val="single" w:sz="4" w:space="0" w:color="auto"/>
              <w:right w:val="single" w:sz="4" w:space="0" w:color="auto"/>
            </w:tcBorders>
          </w:tcPr>
          <w:p w14:paraId="2844EE41" w14:textId="77777777" w:rsidR="00DE4E2B" w:rsidRPr="00FE55E3" w:rsidRDefault="00DE4E2B" w:rsidP="00350158">
            <w:pPr>
              <w:rPr>
                <w:lang w:val="en-US"/>
              </w:rPr>
            </w:pPr>
            <w:r w:rsidRPr="00FE55E3">
              <w:rPr>
                <w:lang w:val="en-US"/>
              </w:rPr>
              <w:t>Дата окончания действия записи</w:t>
            </w:r>
          </w:p>
        </w:tc>
        <w:tc>
          <w:tcPr>
            <w:tcW w:w="753" w:type="pct"/>
            <w:tcBorders>
              <w:top w:val="single" w:sz="4" w:space="0" w:color="auto"/>
              <w:left w:val="single" w:sz="4" w:space="0" w:color="auto"/>
              <w:bottom w:val="single" w:sz="4" w:space="0" w:color="auto"/>
              <w:right w:val="single" w:sz="4" w:space="0" w:color="auto"/>
            </w:tcBorders>
          </w:tcPr>
          <w:p w14:paraId="7774FCF7" w14:textId="77777777" w:rsidR="00DE4E2B" w:rsidRPr="00FE55E3" w:rsidRDefault="00DE4E2B" w:rsidP="00350158">
            <w:pPr>
              <w:rPr>
                <w:lang w:val="en-US"/>
              </w:rPr>
            </w:pPr>
          </w:p>
        </w:tc>
      </w:tr>
      <w:tr w:rsidR="00127797" w:rsidRPr="00FE55E3" w14:paraId="2E84D845" w14:textId="77777777" w:rsidTr="00CB10CC">
        <w:trPr>
          <w:trHeight w:val="340"/>
        </w:trPr>
        <w:tc>
          <w:tcPr>
            <w:tcW w:w="647" w:type="pct"/>
            <w:tcBorders>
              <w:top w:val="single" w:sz="4" w:space="0" w:color="auto"/>
              <w:left w:val="single" w:sz="4" w:space="0" w:color="auto"/>
              <w:bottom w:val="single" w:sz="4" w:space="0" w:color="auto"/>
              <w:right w:val="single" w:sz="4" w:space="0" w:color="auto"/>
            </w:tcBorders>
          </w:tcPr>
          <w:p w14:paraId="14B3C129" w14:textId="77777777" w:rsidR="00127797" w:rsidRPr="00FE55E3" w:rsidRDefault="00127797" w:rsidP="00350158">
            <w:pPr>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4F05F1FF" w14:textId="77777777" w:rsidR="00127797" w:rsidRPr="00FE55E3" w:rsidDel="008A6C90" w:rsidRDefault="00127797" w:rsidP="00350158">
            <w:pPr>
              <w:pStyle w:val="015"/>
            </w:pPr>
            <w:r w:rsidRPr="00FE55E3">
              <w:t>Status</w:t>
            </w:r>
          </w:p>
        </w:tc>
        <w:tc>
          <w:tcPr>
            <w:tcW w:w="603" w:type="pct"/>
            <w:tcBorders>
              <w:top w:val="single" w:sz="4" w:space="0" w:color="auto"/>
              <w:left w:val="single" w:sz="4" w:space="0" w:color="auto"/>
              <w:bottom w:val="single" w:sz="4" w:space="0" w:color="auto"/>
              <w:right w:val="single" w:sz="4" w:space="0" w:color="auto"/>
            </w:tcBorders>
          </w:tcPr>
          <w:p w14:paraId="3221B501" w14:textId="77777777" w:rsidR="00127797" w:rsidRPr="00FE55E3" w:rsidRDefault="00127797" w:rsidP="00350158">
            <w:pPr>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5229BA62" w14:textId="77777777" w:rsidR="00127797" w:rsidRPr="00FE55E3" w:rsidRDefault="006768E5" w:rsidP="00350158">
            <w:pPr>
              <w:rPr>
                <w:lang w:val="en-US"/>
              </w:rPr>
            </w:pPr>
            <w:r w:rsidRPr="00FE55E3">
              <w:rPr>
                <w:lang w:val="en-US"/>
              </w:rPr>
              <w:t>&lt;</w:t>
            </w:r>
            <w:r w:rsidR="00127797" w:rsidRPr="00FE55E3">
              <w:rPr>
                <w:lang w:val="en-US"/>
              </w:rPr>
              <w:t>=</w:t>
            </w:r>
            <w:r w:rsidR="006C73B5" w:rsidRPr="00FE55E3">
              <w:rPr>
                <w:lang w:val="en-US"/>
              </w:rPr>
              <w:t>7</w:t>
            </w:r>
          </w:p>
        </w:tc>
        <w:tc>
          <w:tcPr>
            <w:tcW w:w="631" w:type="pct"/>
            <w:tcBorders>
              <w:top w:val="single" w:sz="4" w:space="0" w:color="auto"/>
              <w:left w:val="single" w:sz="4" w:space="0" w:color="auto"/>
              <w:bottom w:val="single" w:sz="4" w:space="0" w:color="auto"/>
              <w:right w:val="single" w:sz="4" w:space="0" w:color="auto"/>
            </w:tcBorders>
          </w:tcPr>
          <w:p w14:paraId="25E02555" w14:textId="77777777" w:rsidR="00127797" w:rsidRPr="00FE55E3" w:rsidDel="00A2579C" w:rsidRDefault="00127797" w:rsidP="00350158">
            <w:pPr>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2304FEA7" w14:textId="77777777" w:rsidR="00127797" w:rsidRPr="00FE55E3" w:rsidRDefault="00127797" w:rsidP="00350158">
            <w:pPr>
              <w:rPr>
                <w:lang w:val="en-US"/>
              </w:rPr>
            </w:pPr>
            <w:r w:rsidRPr="00FE55E3">
              <w:t>С</w:t>
            </w:r>
            <w:r w:rsidRPr="00FE55E3">
              <w:rPr>
                <w:lang w:val="en-US"/>
              </w:rPr>
              <w:t>татус записи</w:t>
            </w:r>
          </w:p>
        </w:tc>
        <w:tc>
          <w:tcPr>
            <w:tcW w:w="753" w:type="pct"/>
            <w:tcBorders>
              <w:top w:val="single" w:sz="4" w:space="0" w:color="auto"/>
              <w:left w:val="single" w:sz="4" w:space="0" w:color="auto"/>
              <w:bottom w:val="single" w:sz="4" w:space="0" w:color="auto"/>
              <w:right w:val="single" w:sz="4" w:space="0" w:color="auto"/>
            </w:tcBorders>
          </w:tcPr>
          <w:p w14:paraId="11AA1F2B" w14:textId="77777777" w:rsidR="00127797" w:rsidRPr="00FE55E3" w:rsidRDefault="00127797" w:rsidP="00350158">
            <w:r w:rsidRPr="00FE55E3">
              <w:t>Указывается код статуса записи. Допустимые значения:</w:t>
            </w:r>
            <w:r w:rsidR="00A7660C" w:rsidRPr="00FE55E3">
              <w:t xml:space="preserve"> </w:t>
            </w:r>
          </w:p>
          <w:p w14:paraId="467A6793" w14:textId="77777777" w:rsidR="00127797" w:rsidRPr="00FE55E3" w:rsidRDefault="00A958E6" w:rsidP="00350158">
            <w:pPr>
              <w:rPr>
                <w:lang w:val="en-US"/>
              </w:rPr>
            </w:pPr>
            <w:r w:rsidRPr="00FE55E3">
              <w:rPr>
                <w:lang w:val="en-US"/>
              </w:rPr>
              <w:t>ACTIVE – актуальная;</w:t>
            </w:r>
          </w:p>
          <w:p w14:paraId="60E439A8" w14:textId="77777777" w:rsidR="00127797" w:rsidRPr="00FE55E3" w:rsidRDefault="00A958E6" w:rsidP="00350158">
            <w:pPr>
              <w:rPr>
                <w:lang w:val="en-US"/>
              </w:rPr>
            </w:pPr>
            <w:r w:rsidRPr="00FE55E3">
              <w:rPr>
                <w:lang w:val="en-US"/>
              </w:rPr>
              <w:t>ARCHIVE – архивная</w:t>
            </w:r>
            <w:r w:rsidR="00127797" w:rsidRPr="00FE55E3">
              <w:rPr>
                <w:lang w:val="en-US"/>
              </w:rPr>
              <w:t>.</w:t>
            </w:r>
          </w:p>
        </w:tc>
      </w:tr>
      <w:tr w:rsidR="005C5396" w:rsidRPr="00FE55E3" w14:paraId="1118490D"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39699AAB" w14:textId="77777777" w:rsidR="005C5396" w:rsidRPr="00FE55E3" w:rsidRDefault="00240BC3" w:rsidP="00350158">
            <w:pPr>
              <w:pStyle w:val="015"/>
              <w:rPr>
                <w:lang w:val="en-US"/>
              </w:rPr>
            </w:pPr>
            <w:r w:rsidRPr="00FE55E3">
              <w:rPr>
                <w:lang w:val="en-US"/>
              </w:rPr>
              <w:t>R</w:t>
            </w:r>
            <w:r w:rsidR="005C5396" w:rsidRPr="00FE55E3">
              <w:rPr>
                <w:lang w:val="en-US"/>
              </w:rPr>
              <w:t>ow</w:t>
            </w:r>
          </w:p>
        </w:tc>
        <w:tc>
          <w:tcPr>
            <w:tcW w:w="1187" w:type="pct"/>
            <w:tcBorders>
              <w:top w:val="single" w:sz="4" w:space="0" w:color="auto"/>
              <w:left w:val="single" w:sz="4" w:space="0" w:color="auto"/>
              <w:bottom w:val="single" w:sz="4" w:space="0" w:color="auto"/>
              <w:right w:val="single" w:sz="4" w:space="0" w:color="auto"/>
            </w:tcBorders>
          </w:tcPr>
          <w:p w14:paraId="235F7687" w14:textId="77777777" w:rsidR="005C5396" w:rsidRPr="00FE55E3" w:rsidRDefault="005C5396" w:rsidP="00350158">
            <w:pPr>
              <w:pStyle w:val="015"/>
              <w:rPr>
                <w:lang w:val="en-US"/>
              </w:rPr>
            </w:pPr>
            <w:r w:rsidRPr="00FE55E3">
              <w:t>Code</w:t>
            </w:r>
          </w:p>
        </w:tc>
        <w:tc>
          <w:tcPr>
            <w:tcW w:w="603" w:type="pct"/>
            <w:tcBorders>
              <w:top w:val="single" w:sz="4" w:space="0" w:color="auto"/>
              <w:left w:val="single" w:sz="4" w:space="0" w:color="auto"/>
              <w:bottom w:val="single" w:sz="4" w:space="0" w:color="auto"/>
              <w:right w:val="single" w:sz="4" w:space="0" w:color="auto"/>
            </w:tcBorders>
          </w:tcPr>
          <w:p w14:paraId="2052DBCE"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25C7419C" w14:textId="77777777" w:rsidR="005C5396" w:rsidRPr="00FE55E3" w:rsidRDefault="005C5396" w:rsidP="00350158">
            <w:pPr>
              <w:pStyle w:val="015"/>
              <w:rPr>
                <w:lang w:val="en-US"/>
              </w:rPr>
            </w:pPr>
            <w:r w:rsidRPr="00FE55E3">
              <w:rPr>
                <w:lang w:val="en-US"/>
              </w:rPr>
              <w:t>=3</w:t>
            </w:r>
          </w:p>
        </w:tc>
        <w:tc>
          <w:tcPr>
            <w:tcW w:w="631" w:type="pct"/>
            <w:tcBorders>
              <w:top w:val="single" w:sz="4" w:space="0" w:color="auto"/>
              <w:left w:val="single" w:sz="4" w:space="0" w:color="auto"/>
              <w:bottom w:val="single" w:sz="4" w:space="0" w:color="auto"/>
              <w:right w:val="single" w:sz="4" w:space="0" w:color="auto"/>
            </w:tcBorders>
          </w:tcPr>
          <w:p w14:paraId="682CB3FE"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16020B91" w14:textId="77777777" w:rsidR="005C5396" w:rsidRPr="00FE55E3" w:rsidRDefault="005C5396" w:rsidP="00350158">
            <w:pPr>
              <w:pStyle w:val="015"/>
              <w:rPr>
                <w:lang w:val="en-US"/>
              </w:rPr>
            </w:pPr>
            <w:r w:rsidRPr="00FE55E3">
              <w:rPr>
                <w:lang w:val="en-US"/>
              </w:rPr>
              <w:t>Код</w:t>
            </w:r>
          </w:p>
        </w:tc>
        <w:tc>
          <w:tcPr>
            <w:tcW w:w="753" w:type="pct"/>
            <w:tcBorders>
              <w:top w:val="single" w:sz="4" w:space="0" w:color="auto"/>
              <w:left w:val="single" w:sz="4" w:space="0" w:color="auto"/>
              <w:bottom w:val="single" w:sz="4" w:space="0" w:color="auto"/>
              <w:right w:val="single" w:sz="4" w:space="0" w:color="auto"/>
            </w:tcBorders>
          </w:tcPr>
          <w:p w14:paraId="6782698E" w14:textId="77777777" w:rsidR="005C5396" w:rsidRPr="00FE55E3" w:rsidRDefault="005C5396" w:rsidP="00350158">
            <w:pPr>
              <w:pStyle w:val="015"/>
              <w:rPr>
                <w:lang w:val="en-US"/>
              </w:rPr>
            </w:pPr>
          </w:p>
        </w:tc>
      </w:tr>
      <w:tr w:rsidR="00127797" w:rsidRPr="00FE55E3" w14:paraId="1083FCEC" w14:textId="77777777" w:rsidTr="00CB10CC">
        <w:trPr>
          <w:trHeight w:val="340"/>
        </w:trPr>
        <w:tc>
          <w:tcPr>
            <w:tcW w:w="647" w:type="pct"/>
            <w:tcBorders>
              <w:top w:val="single" w:sz="4" w:space="0" w:color="auto"/>
              <w:left w:val="single" w:sz="4" w:space="0" w:color="auto"/>
              <w:bottom w:val="single" w:sz="4" w:space="0" w:color="auto"/>
              <w:right w:val="single" w:sz="4" w:space="0" w:color="auto"/>
            </w:tcBorders>
          </w:tcPr>
          <w:p w14:paraId="6BB730BE" w14:textId="77777777" w:rsidR="00127797" w:rsidRPr="00FE55E3" w:rsidRDefault="00127797"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6DD5CBA0" w14:textId="77777777" w:rsidR="00127797" w:rsidRPr="00FE55E3" w:rsidRDefault="00127797" w:rsidP="00350158">
            <w:pPr>
              <w:pStyle w:val="015"/>
              <w:rPr>
                <w:lang w:val="en-US"/>
              </w:rPr>
            </w:pPr>
            <w:r w:rsidRPr="00FE55E3">
              <w:t>ShortName</w:t>
            </w:r>
          </w:p>
        </w:tc>
        <w:tc>
          <w:tcPr>
            <w:tcW w:w="603" w:type="pct"/>
            <w:tcBorders>
              <w:top w:val="single" w:sz="4" w:space="0" w:color="auto"/>
              <w:left w:val="single" w:sz="4" w:space="0" w:color="auto"/>
              <w:bottom w:val="single" w:sz="4" w:space="0" w:color="auto"/>
              <w:right w:val="single" w:sz="4" w:space="0" w:color="auto"/>
            </w:tcBorders>
          </w:tcPr>
          <w:p w14:paraId="3DF1BAD4" w14:textId="77777777" w:rsidR="00127797" w:rsidRPr="00FE55E3" w:rsidRDefault="00127797"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7D991AAC" w14:textId="77777777" w:rsidR="00127797" w:rsidRPr="00FE55E3" w:rsidRDefault="00127797" w:rsidP="00350158">
            <w:pPr>
              <w:pStyle w:val="015"/>
              <w:rPr>
                <w:lang w:val="en-US"/>
              </w:rPr>
            </w:pPr>
            <w:r w:rsidRPr="00FE55E3">
              <w:rPr>
                <w:lang w:val="en-US"/>
              </w:rPr>
              <w:t>&lt;=500</w:t>
            </w:r>
          </w:p>
        </w:tc>
        <w:tc>
          <w:tcPr>
            <w:tcW w:w="631" w:type="pct"/>
            <w:tcBorders>
              <w:top w:val="single" w:sz="4" w:space="0" w:color="auto"/>
              <w:left w:val="single" w:sz="4" w:space="0" w:color="auto"/>
              <w:bottom w:val="single" w:sz="4" w:space="0" w:color="auto"/>
              <w:right w:val="single" w:sz="4" w:space="0" w:color="auto"/>
            </w:tcBorders>
          </w:tcPr>
          <w:p w14:paraId="75A13982" w14:textId="77777777" w:rsidR="00127797" w:rsidRPr="00FE55E3" w:rsidRDefault="00127797" w:rsidP="00350158">
            <w:pPr>
              <w:pStyle w:val="015"/>
            </w:pPr>
            <w:r w:rsidRPr="00FE55E3">
              <w:t>Да</w:t>
            </w:r>
          </w:p>
        </w:tc>
        <w:tc>
          <w:tcPr>
            <w:tcW w:w="824" w:type="pct"/>
            <w:tcBorders>
              <w:top w:val="single" w:sz="4" w:space="0" w:color="auto"/>
              <w:left w:val="single" w:sz="4" w:space="0" w:color="auto"/>
              <w:bottom w:val="single" w:sz="4" w:space="0" w:color="auto"/>
              <w:right w:val="single" w:sz="4" w:space="0" w:color="auto"/>
            </w:tcBorders>
          </w:tcPr>
          <w:p w14:paraId="45282856" w14:textId="77777777" w:rsidR="00127797" w:rsidRPr="00FE55E3" w:rsidRDefault="00127797" w:rsidP="00350158">
            <w:pPr>
              <w:pStyle w:val="015"/>
              <w:rPr>
                <w:lang w:val="en-US"/>
              </w:rPr>
            </w:pPr>
            <w:r w:rsidRPr="00FE55E3">
              <w:t>Краткое</w:t>
            </w:r>
            <w:r w:rsidRPr="00FE55E3">
              <w:rPr>
                <w:lang w:val="en-US"/>
              </w:rPr>
              <w:t xml:space="preserve"> наименование</w:t>
            </w:r>
          </w:p>
        </w:tc>
        <w:tc>
          <w:tcPr>
            <w:tcW w:w="753" w:type="pct"/>
            <w:tcBorders>
              <w:top w:val="single" w:sz="4" w:space="0" w:color="auto"/>
              <w:left w:val="single" w:sz="4" w:space="0" w:color="auto"/>
              <w:bottom w:val="single" w:sz="4" w:space="0" w:color="auto"/>
              <w:right w:val="single" w:sz="4" w:space="0" w:color="auto"/>
            </w:tcBorders>
          </w:tcPr>
          <w:p w14:paraId="30A04BAD" w14:textId="77777777" w:rsidR="00127797" w:rsidRPr="00FE55E3" w:rsidRDefault="00066F29" w:rsidP="00350158">
            <w:pPr>
              <w:pStyle w:val="015"/>
            </w:pPr>
            <w:r w:rsidRPr="00FE55E3">
              <w:t xml:space="preserve">Выделяется из поля </w:t>
            </w:r>
            <w:r w:rsidRPr="00FE55E3">
              <w:rPr>
                <w:lang w:val="en-US"/>
              </w:rPr>
              <w:t>NAME</w:t>
            </w:r>
            <w:r w:rsidRPr="00FE55E3">
              <w:t xml:space="preserve">11 исходного файла в формате </w:t>
            </w:r>
            <w:r w:rsidRPr="00FE55E3">
              <w:rPr>
                <w:lang w:val="en-US"/>
              </w:rPr>
              <w:t>DBF</w:t>
            </w:r>
            <w:r w:rsidRPr="00FE55E3">
              <w:t xml:space="preserve"> (до разделителя «^»)</w:t>
            </w:r>
          </w:p>
        </w:tc>
      </w:tr>
      <w:tr w:rsidR="005C5396" w:rsidRPr="00FE55E3" w14:paraId="5D99D1C4"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328AB1BE"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DD18EDB" w14:textId="77777777" w:rsidR="005C5396" w:rsidRPr="00FE55E3" w:rsidRDefault="005C5396" w:rsidP="00350158">
            <w:pPr>
              <w:pStyle w:val="015"/>
              <w:rPr>
                <w:lang w:val="en-US"/>
              </w:rPr>
            </w:pPr>
            <w:r w:rsidRPr="00FE55E3">
              <w:t>FullName</w:t>
            </w:r>
          </w:p>
        </w:tc>
        <w:tc>
          <w:tcPr>
            <w:tcW w:w="603" w:type="pct"/>
            <w:tcBorders>
              <w:top w:val="single" w:sz="4" w:space="0" w:color="auto"/>
              <w:left w:val="single" w:sz="4" w:space="0" w:color="auto"/>
              <w:bottom w:val="single" w:sz="4" w:space="0" w:color="auto"/>
              <w:right w:val="single" w:sz="4" w:space="0" w:color="auto"/>
            </w:tcBorders>
          </w:tcPr>
          <w:p w14:paraId="3B623051"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40E45537" w14:textId="77777777" w:rsidR="005C5396" w:rsidRPr="00FE55E3" w:rsidRDefault="005C5396" w:rsidP="00350158">
            <w:pPr>
              <w:pStyle w:val="015"/>
              <w:rPr>
                <w:lang w:val="en-US"/>
              </w:rPr>
            </w:pPr>
            <w:r w:rsidRPr="00FE55E3">
              <w:rPr>
                <w:lang w:val="en-US"/>
              </w:rPr>
              <w:t>&lt;=500</w:t>
            </w:r>
          </w:p>
        </w:tc>
        <w:tc>
          <w:tcPr>
            <w:tcW w:w="631" w:type="pct"/>
            <w:tcBorders>
              <w:top w:val="single" w:sz="4" w:space="0" w:color="auto"/>
              <w:left w:val="single" w:sz="4" w:space="0" w:color="auto"/>
              <w:bottom w:val="single" w:sz="4" w:space="0" w:color="auto"/>
              <w:right w:val="single" w:sz="4" w:space="0" w:color="auto"/>
            </w:tcBorders>
          </w:tcPr>
          <w:p w14:paraId="12A5E4E4" w14:textId="77777777" w:rsidR="005C5396" w:rsidRPr="00FE55E3" w:rsidRDefault="005C5396" w:rsidP="00350158">
            <w:pPr>
              <w:pStyle w:val="015"/>
              <w:rPr>
                <w:lang w:val="en-US"/>
              </w:rPr>
            </w:pPr>
            <w:r w:rsidRPr="00FE55E3">
              <w:rPr>
                <w:lang w:val="en-US"/>
              </w:rPr>
              <w:t>Нет</w:t>
            </w:r>
          </w:p>
        </w:tc>
        <w:tc>
          <w:tcPr>
            <w:tcW w:w="824" w:type="pct"/>
            <w:tcBorders>
              <w:top w:val="single" w:sz="4" w:space="0" w:color="auto"/>
              <w:left w:val="single" w:sz="4" w:space="0" w:color="auto"/>
              <w:bottom w:val="single" w:sz="4" w:space="0" w:color="auto"/>
              <w:right w:val="single" w:sz="4" w:space="0" w:color="auto"/>
            </w:tcBorders>
          </w:tcPr>
          <w:p w14:paraId="014AC45E" w14:textId="77777777" w:rsidR="005C5396" w:rsidRPr="00FE55E3" w:rsidRDefault="005C5396" w:rsidP="00350158">
            <w:pPr>
              <w:pStyle w:val="015"/>
              <w:rPr>
                <w:lang w:val="en-US"/>
              </w:rPr>
            </w:pPr>
            <w:r w:rsidRPr="00FE55E3">
              <w:rPr>
                <w:lang w:val="en-US"/>
              </w:rPr>
              <w:t>Полное наименование</w:t>
            </w:r>
          </w:p>
        </w:tc>
        <w:tc>
          <w:tcPr>
            <w:tcW w:w="753" w:type="pct"/>
            <w:tcBorders>
              <w:top w:val="single" w:sz="4" w:space="0" w:color="auto"/>
              <w:left w:val="single" w:sz="4" w:space="0" w:color="auto"/>
              <w:bottom w:val="single" w:sz="4" w:space="0" w:color="auto"/>
              <w:right w:val="single" w:sz="4" w:space="0" w:color="auto"/>
            </w:tcBorders>
          </w:tcPr>
          <w:p w14:paraId="2C5BECD7" w14:textId="77777777" w:rsidR="005C5396" w:rsidRPr="00FE55E3" w:rsidRDefault="005C5396" w:rsidP="00350158">
            <w:pPr>
              <w:pStyle w:val="015"/>
              <w:rPr>
                <w:lang w:val="en-US"/>
              </w:rPr>
            </w:pPr>
          </w:p>
        </w:tc>
      </w:tr>
      <w:tr w:rsidR="005C5396" w:rsidRPr="00FE55E3" w14:paraId="529DD115"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7111337D"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3BF13E7E" w14:textId="77777777" w:rsidR="005C5396" w:rsidRPr="00FE55E3" w:rsidRDefault="005C5396" w:rsidP="00350158">
            <w:pPr>
              <w:pStyle w:val="015"/>
              <w:rPr>
                <w:lang w:val="en-US"/>
              </w:rPr>
            </w:pPr>
            <w:r w:rsidRPr="00FE55E3">
              <w:t>Al</w:t>
            </w:r>
            <w:r w:rsidR="00066F29" w:rsidRPr="00FE55E3">
              <w:rPr>
                <w:lang w:val="en-US"/>
              </w:rPr>
              <w:t>f</w:t>
            </w:r>
            <w:r w:rsidRPr="00FE55E3">
              <w:t>aCode2</w:t>
            </w:r>
          </w:p>
        </w:tc>
        <w:tc>
          <w:tcPr>
            <w:tcW w:w="603" w:type="pct"/>
            <w:tcBorders>
              <w:top w:val="single" w:sz="4" w:space="0" w:color="auto"/>
              <w:left w:val="single" w:sz="4" w:space="0" w:color="auto"/>
              <w:bottom w:val="single" w:sz="4" w:space="0" w:color="auto"/>
              <w:right w:val="single" w:sz="4" w:space="0" w:color="auto"/>
            </w:tcBorders>
          </w:tcPr>
          <w:p w14:paraId="30F739D2"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17720329" w14:textId="77777777" w:rsidR="005C5396" w:rsidRPr="00FE55E3" w:rsidRDefault="005C5396" w:rsidP="00350158">
            <w:pPr>
              <w:pStyle w:val="015"/>
              <w:rPr>
                <w:lang w:val="en-US"/>
              </w:rPr>
            </w:pPr>
            <w:r w:rsidRPr="00FE55E3">
              <w:rPr>
                <w:lang w:val="en-US"/>
              </w:rPr>
              <w:t>=2</w:t>
            </w:r>
          </w:p>
        </w:tc>
        <w:tc>
          <w:tcPr>
            <w:tcW w:w="631" w:type="pct"/>
            <w:tcBorders>
              <w:top w:val="single" w:sz="4" w:space="0" w:color="auto"/>
              <w:left w:val="single" w:sz="4" w:space="0" w:color="auto"/>
              <w:bottom w:val="single" w:sz="4" w:space="0" w:color="auto"/>
              <w:right w:val="single" w:sz="4" w:space="0" w:color="auto"/>
            </w:tcBorders>
          </w:tcPr>
          <w:p w14:paraId="0BEFF585"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0FAA9695" w14:textId="77777777" w:rsidR="005C5396" w:rsidRPr="00FE55E3" w:rsidRDefault="005C5396" w:rsidP="00350158">
            <w:pPr>
              <w:pStyle w:val="015"/>
              <w:rPr>
                <w:lang w:val="en-US"/>
              </w:rPr>
            </w:pPr>
            <w:r w:rsidRPr="00FE55E3">
              <w:rPr>
                <w:lang w:val="en-US"/>
              </w:rPr>
              <w:t>Буквенный код альфа-2</w:t>
            </w:r>
          </w:p>
        </w:tc>
        <w:tc>
          <w:tcPr>
            <w:tcW w:w="753" w:type="pct"/>
            <w:tcBorders>
              <w:top w:val="single" w:sz="4" w:space="0" w:color="auto"/>
              <w:left w:val="single" w:sz="4" w:space="0" w:color="auto"/>
              <w:bottom w:val="single" w:sz="4" w:space="0" w:color="auto"/>
              <w:right w:val="single" w:sz="4" w:space="0" w:color="auto"/>
            </w:tcBorders>
          </w:tcPr>
          <w:p w14:paraId="1E5F8C80" w14:textId="77777777" w:rsidR="005C5396" w:rsidRPr="00FE55E3" w:rsidRDefault="005C5396" w:rsidP="00350158">
            <w:pPr>
              <w:pStyle w:val="015"/>
              <w:rPr>
                <w:lang w:val="en-US"/>
              </w:rPr>
            </w:pPr>
          </w:p>
        </w:tc>
      </w:tr>
      <w:tr w:rsidR="005C5396" w:rsidRPr="00FE55E3" w14:paraId="11FD152D"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0B6AF085"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2099C249" w14:textId="77777777" w:rsidR="005C5396" w:rsidRPr="00FE55E3" w:rsidRDefault="005C5396" w:rsidP="00350158">
            <w:pPr>
              <w:pStyle w:val="015"/>
              <w:rPr>
                <w:lang w:val="en-US"/>
              </w:rPr>
            </w:pPr>
            <w:r w:rsidRPr="00FE55E3">
              <w:t>Al</w:t>
            </w:r>
            <w:r w:rsidR="00066F29" w:rsidRPr="00FE55E3">
              <w:rPr>
                <w:lang w:val="en-US"/>
              </w:rPr>
              <w:t>f</w:t>
            </w:r>
            <w:r w:rsidRPr="00FE55E3">
              <w:t>aCode3</w:t>
            </w:r>
          </w:p>
        </w:tc>
        <w:tc>
          <w:tcPr>
            <w:tcW w:w="603" w:type="pct"/>
            <w:tcBorders>
              <w:top w:val="single" w:sz="4" w:space="0" w:color="auto"/>
              <w:left w:val="single" w:sz="4" w:space="0" w:color="auto"/>
              <w:bottom w:val="single" w:sz="4" w:space="0" w:color="auto"/>
              <w:right w:val="single" w:sz="4" w:space="0" w:color="auto"/>
            </w:tcBorders>
          </w:tcPr>
          <w:p w14:paraId="45BF2530"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510284E4" w14:textId="77777777" w:rsidR="005C5396" w:rsidRPr="00FE55E3" w:rsidRDefault="005C5396" w:rsidP="00350158">
            <w:pPr>
              <w:pStyle w:val="015"/>
              <w:rPr>
                <w:lang w:val="en-US"/>
              </w:rPr>
            </w:pPr>
            <w:r w:rsidRPr="00FE55E3">
              <w:rPr>
                <w:lang w:val="en-US"/>
              </w:rPr>
              <w:t>=3</w:t>
            </w:r>
          </w:p>
        </w:tc>
        <w:tc>
          <w:tcPr>
            <w:tcW w:w="631" w:type="pct"/>
            <w:tcBorders>
              <w:top w:val="single" w:sz="4" w:space="0" w:color="auto"/>
              <w:left w:val="single" w:sz="4" w:space="0" w:color="auto"/>
              <w:bottom w:val="single" w:sz="4" w:space="0" w:color="auto"/>
              <w:right w:val="single" w:sz="4" w:space="0" w:color="auto"/>
            </w:tcBorders>
          </w:tcPr>
          <w:p w14:paraId="68B11297"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6C231D0B" w14:textId="77777777" w:rsidR="005C5396" w:rsidRPr="00FE55E3" w:rsidRDefault="005C5396" w:rsidP="00350158">
            <w:pPr>
              <w:pStyle w:val="015"/>
              <w:rPr>
                <w:lang w:val="en-US"/>
              </w:rPr>
            </w:pPr>
            <w:r w:rsidRPr="00FE55E3">
              <w:rPr>
                <w:lang w:val="en-US"/>
              </w:rPr>
              <w:t>Буквенный код альфа-3</w:t>
            </w:r>
          </w:p>
        </w:tc>
        <w:tc>
          <w:tcPr>
            <w:tcW w:w="753" w:type="pct"/>
            <w:tcBorders>
              <w:top w:val="single" w:sz="4" w:space="0" w:color="auto"/>
              <w:left w:val="single" w:sz="4" w:space="0" w:color="auto"/>
              <w:bottom w:val="single" w:sz="4" w:space="0" w:color="auto"/>
              <w:right w:val="single" w:sz="4" w:space="0" w:color="auto"/>
            </w:tcBorders>
          </w:tcPr>
          <w:p w14:paraId="1A1E284F" w14:textId="77777777" w:rsidR="005C5396" w:rsidRPr="00FE55E3" w:rsidRDefault="005C5396" w:rsidP="00350158">
            <w:pPr>
              <w:pStyle w:val="015"/>
              <w:rPr>
                <w:lang w:val="en-US"/>
              </w:rPr>
            </w:pPr>
          </w:p>
        </w:tc>
      </w:tr>
      <w:tr w:rsidR="005C5396" w:rsidRPr="00FE55E3" w14:paraId="40CD1BA7"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352214D9"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778696D4" w14:textId="77777777" w:rsidR="005C5396" w:rsidRPr="00FE55E3" w:rsidRDefault="005C5396" w:rsidP="00350158">
            <w:pPr>
              <w:pStyle w:val="015"/>
              <w:rPr>
                <w:lang w:val="en-US"/>
              </w:rPr>
            </w:pPr>
            <w:r w:rsidRPr="00FE55E3">
              <w:t>Clarification</w:t>
            </w:r>
          </w:p>
        </w:tc>
        <w:tc>
          <w:tcPr>
            <w:tcW w:w="603" w:type="pct"/>
            <w:tcBorders>
              <w:top w:val="single" w:sz="4" w:space="0" w:color="auto"/>
              <w:left w:val="single" w:sz="4" w:space="0" w:color="auto"/>
              <w:bottom w:val="single" w:sz="4" w:space="0" w:color="auto"/>
              <w:right w:val="single" w:sz="4" w:space="0" w:color="auto"/>
            </w:tcBorders>
          </w:tcPr>
          <w:p w14:paraId="01554698"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3F81E732" w14:textId="77777777" w:rsidR="005C5396" w:rsidRPr="00FE55E3" w:rsidRDefault="005C5396" w:rsidP="00350158">
            <w:pPr>
              <w:pStyle w:val="015"/>
              <w:rPr>
                <w:lang w:val="en-US"/>
              </w:rPr>
            </w:pPr>
            <w:r w:rsidRPr="00FE55E3">
              <w:rPr>
                <w:lang w:val="en-US"/>
              </w:rPr>
              <w:t>&lt;=8000</w:t>
            </w:r>
          </w:p>
        </w:tc>
        <w:tc>
          <w:tcPr>
            <w:tcW w:w="631" w:type="pct"/>
            <w:tcBorders>
              <w:top w:val="single" w:sz="4" w:space="0" w:color="auto"/>
              <w:left w:val="single" w:sz="4" w:space="0" w:color="auto"/>
              <w:bottom w:val="single" w:sz="4" w:space="0" w:color="auto"/>
              <w:right w:val="single" w:sz="4" w:space="0" w:color="auto"/>
            </w:tcBorders>
          </w:tcPr>
          <w:p w14:paraId="758F48EC" w14:textId="77777777" w:rsidR="005C5396" w:rsidRPr="00FE55E3" w:rsidRDefault="005C5396" w:rsidP="00350158">
            <w:pPr>
              <w:pStyle w:val="015"/>
              <w:rPr>
                <w:lang w:val="en-US"/>
              </w:rPr>
            </w:pPr>
            <w:r w:rsidRPr="00FE55E3">
              <w:rPr>
                <w:lang w:val="en-US"/>
              </w:rPr>
              <w:t>Нет</w:t>
            </w:r>
          </w:p>
        </w:tc>
        <w:tc>
          <w:tcPr>
            <w:tcW w:w="824" w:type="pct"/>
            <w:tcBorders>
              <w:top w:val="single" w:sz="4" w:space="0" w:color="auto"/>
              <w:left w:val="single" w:sz="4" w:space="0" w:color="auto"/>
              <w:bottom w:val="single" w:sz="4" w:space="0" w:color="auto"/>
              <w:right w:val="single" w:sz="4" w:space="0" w:color="auto"/>
            </w:tcBorders>
          </w:tcPr>
          <w:p w14:paraId="14ED7049" w14:textId="77777777" w:rsidR="005C5396" w:rsidRPr="00FE55E3" w:rsidRDefault="005C5396" w:rsidP="00350158">
            <w:pPr>
              <w:pStyle w:val="015"/>
              <w:rPr>
                <w:lang w:val="en-US"/>
              </w:rPr>
            </w:pPr>
            <w:r w:rsidRPr="00FE55E3">
              <w:rPr>
                <w:lang w:val="en-US"/>
              </w:rPr>
              <w:t>Пояснение</w:t>
            </w:r>
          </w:p>
        </w:tc>
        <w:tc>
          <w:tcPr>
            <w:tcW w:w="753" w:type="pct"/>
            <w:tcBorders>
              <w:top w:val="single" w:sz="4" w:space="0" w:color="auto"/>
              <w:left w:val="single" w:sz="4" w:space="0" w:color="auto"/>
              <w:bottom w:val="single" w:sz="4" w:space="0" w:color="auto"/>
              <w:right w:val="single" w:sz="4" w:space="0" w:color="auto"/>
            </w:tcBorders>
          </w:tcPr>
          <w:p w14:paraId="73F95F62" w14:textId="77777777" w:rsidR="005C5396" w:rsidRPr="00FE55E3" w:rsidRDefault="005C5396" w:rsidP="00350158">
            <w:pPr>
              <w:pStyle w:val="015"/>
              <w:rPr>
                <w:lang w:val="en-US"/>
              </w:rPr>
            </w:pPr>
          </w:p>
        </w:tc>
      </w:tr>
      <w:tr w:rsidR="005C5396" w:rsidRPr="00FE55E3" w14:paraId="1B91824C"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17AAA29F"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82D7625" w14:textId="77777777" w:rsidR="005C5396" w:rsidRPr="00FE55E3" w:rsidRDefault="005C5396" w:rsidP="00350158">
            <w:pPr>
              <w:pStyle w:val="015"/>
              <w:rPr>
                <w:lang w:val="en-US"/>
              </w:rPr>
            </w:pPr>
            <w:r w:rsidRPr="00FE55E3">
              <w:t>LastChangeNum</w:t>
            </w:r>
          </w:p>
        </w:tc>
        <w:tc>
          <w:tcPr>
            <w:tcW w:w="603" w:type="pct"/>
            <w:tcBorders>
              <w:top w:val="single" w:sz="4" w:space="0" w:color="auto"/>
              <w:left w:val="single" w:sz="4" w:space="0" w:color="auto"/>
              <w:bottom w:val="single" w:sz="4" w:space="0" w:color="auto"/>
              <w:right w:val="single" w:sz="4" w:space="0" w:color="auto"/>
            </w:tcBorders>
          </w:tcPr>
          <w:p w14:paraId="531A2EC0"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2E805644" w14:textId="77777777" w:rsidR="005C5396" w:rsidRPr="00FE55E3" w:rsidRDefault="005C5396" w:rsidP="00350158">
            <w:pPr>
              <w:pStyle w:val="015"/>
              <w:rPr>
                <w:lang w:val="en-US"/>
              </w:rPr>
            </w:pPr>
            <w:r w:rsidRPr="00FE55E3">
              <w:rPr>
                <w:lang w:val="en-US"/>
              </w:rPr>
              <w:t>&lt;=3</w:t>
            </w:r>
          </w:p>
        </w:tc>
        <w:tc>
          <w:tcPr>
            <w:tcW w:w="631" w:type="pct"/>
            <w:tcBorders>
              <w:top w:val="single" w:sz="4" w:space="0" w:color="auto"/>
              <w:left w:val="single" w:sz="4" w:space="0" w:color="auto"/>
              <w:bottom w:val="single" w:sz="4" w:space="0" w:color="auto"/>
              <w:right w:val="single" w:sz="4" w:space="0" w:color="auto"/>
            </w:tcBorders>
          </w:tcPr>
          <w:p w14:paraId="0C7A325E" w14:textId="77777777" w:rsidR="005C5396" w:rsidRPr="00FE55E3" w:rsidRDefault="005C5396" w:rsidP="00350158">
            <w:pPr>
              <w:pStyle w:val="015"/>
              <w:rPr>
                <w:lang w:val="en-US"/>
              </w:rPr>
            </w:pPr>
            <w:r w:rsidRPr="00FE55E3">
              <w:t>Да</w:t>
            </w:r>
          </w:p>
        </w:tc>
        <w:tc>
          <w:tcPr>
            <w:tcW w:w="824" w:type="pct"/>
            <w:tcBorders>
              <w:top w:val="single" w:sz="4" w:space="0" w:color="auto"/>
              <w:left w:val="single" w:sz="4" w:space="0" w:color="auto"/>
              <w:bottom w:val="single" w:sz="4" w:space="0" w:color="auto"/>
              <w:right w:val="single" w:sz="4" w:space="0" w:color="auto"/>
            </w:tcBorders>
          </w:tcPr>
          <w:p w14:paraId="46EAF473" w14:textId="77777777" w:rsidR="005C5396" w:rsidRPr="00FE55E3" w:rsidRDefault="005C5396" w:rsidP="00350158">
            <w:pPr>
              <w:pStyle w:val="015"/>
              <w:rPr>
                <w:lang w:val="en-US"/>
              </w:rPr>
            </w:pPr>
            <w:r w:rsidRPr="00FE55E3">
              <w:rPr>
                <w:lang w:val="en-US"/>
              </w:rPr>
              <w:t>Номер последнего изменения</w:t>
            </w:r>
          </w:p>
        </w:tc>
        <w:tc>
          <w:tcPr>
            <w:tcW w:w="753" w:type="pct"/>
            <w:tcBorders>
              <w:top w:val="single" w:sz="4" w:space="0" w:color="auto"/>
              <w:left w:val="single" w:sz="4" w:space="0" w:color="auto"/>
              <w:bottom w:val="single" w:sz="4" w:space="0" w:color="auto"/>
              <w:right w:val="single" w:sz="4" w:space="0" w:color="auto"/>
            </w:tcBorders>
          </w:tcPr>
          <w:p w14:paraId="3EB0B160" w14:textId="77777777" w:rsidR="005C5396" w:rsidRPr="00FE55E3" w:rsidRDefault="005C5396" w:rsidP="00350158">
            <w:pPr>
              <w:pStyle w:val="015"/>
            </w:pPr>
            <w:r w:rsidRPr="00FE55E3">
              <w:t>В случае первичной загрузки указывается «0»</w:t>
            </w:r>
          </w:p>
        </w:tc>
      </w:tr>
      <w:tr w:rsidR="005C5396" w:rsidRPr="00FE55E3" w14:paraId="7B9BAC3E"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38406FF5"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1B13D562" w14:textId="77777777" w:rsidR="005C5396" w:rsidRPr="00FE55E3" w:rsidRDefault="005C5396" w:rsidP="00350158">
            <w:pPr>
              <w:pStyle w:val="015"/>
              <w:rPr>
                <w:lang w:val="en-US"/>
              </w:rPr>
            </w:pPr>
            <w:r w:rsidRPr="00FE55E3">
              <w:t>LastChangeType</w:t>
            </w:r>
          </w:p>
        </w:tc>
        <w:tc>
          <w:tcPr>
            <w:tcW w:w="603" w:type="pct"/>
            <w:tcBorders>
              <w:top w:val="single" w:sz="4" w:space="0" w:color="auto"/>
              <w:left w:val="single" w:sz="4" w:space="0" w:color="auto"/>
              <w:bottom w:val="single" w:sz="4" w:space="0" w:color="auto"/>
              <w:right w:val="single" w:sz="4" w:space="0" w:color="auto"/>
            </w:tcBorders>
          </w:tcPr>
          <w:p w14:paraId="62EDE019" w14:textId="77777777" w:rsidR="005C5396" w:rsidRPr="00FE55E3" w:rsidRDefault="005C5396" w:rsidP="00350158">
            <w:pPr>
              <w:pStyle w:val="015"/>
              <w:rPr>
                <w:lang w:val="en-US"/>
              </w:rPr>
            </w:pPr>
            <w:r w:rsidRPr="00FE55E3">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5ABB1491" w14:textId="77777777" w:rsidR="005C5396" w:rsidRPr="00FE55E3" w:rsidRDefault="005C5396" w:rsidP="00350158">
            <w:pPr>
              <w:pStyle w:val="015"/>
              <w:rPr>
                <w:lang w:val="en-US"/>
              </w:rPr>
            </w:pPr>
            <w:r w:rsidRPr="00FE55E3">
              <w:rPr>
                <w:lang w:val="en-US"/>
              </w:rPr>
              <w:t>=1</w:t>
            </w:r>
          </w:p>
        </w:tc>
        <w:tc>
          <w:tcPr>
            <w:tcW w:w="631" w:type="pct"/>
            <w:tcBorders>
              <w:top w:val="single" w:sz="4" w:space="0" w:color="auto"/>
              <w:left w:val="single" w:sz="4" w:space="0" w:color="auto"/>
              <w:bottom w:val="single" w:sz="4" w:space="0" w:color="auto"/>
              <w:right w:val="single" w:sz="4" w:space="0" w:color="auto"/>
            </w:tcBorders>
          </w:tcPr>
          <w:p w14:paraId="5610F7AF" w14:textId="77777777" w:rsidR="005C5396" w:rsidRPr="00FE55E3" w:rsidRDefault="005C5396" w:rsidP="00350158">
            <w:pPr>
              <w:pStyle w:val="015"/>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63FADBD3" w14:textId="77777777" w:rsidR="005C5396" w:rsidRPr="00FE55E3" w:rsidRDefault="005C5396" w:rsidP="00350158">
            <w:pPr>
              <w:pStyle w:val="015"/>
              <w:rPr>
                <w:lang w:val="en-US"/>
              </w:rPr>
            </w:pPr>
            <w:r w:rsidRPr="00FE55E3">
              <w:rPr>
                <w:lang w:val="en-US"/>
              </w:rPr>
              <w:t>Тип последнего изменения</w:t>
            </w:r>
          </w:p>
        </w:tc>
        <w:tc>
          <w:tcPr>
            <w:tcW w:w="753" w:type="pct"/>
            <w:tcBorders>
              <w:top w:val="single" w:sz="4" w:space="0" w:color="auto"/>
              <w:left w:val="single" w:sz="4" w:space="0" w:color="auto"/>
              <w:bottom w:val="single" w:sz="4" w:space="0" w:color="auto"/>
              <w:right w:val="single" w:sz="4" w:space="0" w:color="auto"/>
            </w:tcBorders>
          </w:tcPr>
          <w:p w14:paraId="29D01308" w14:textId="77777777" w:rsidR="005C5396" w:rsidRPr="00FE55E3" w:rsidRDefault="005C5396" w:rsidP="00350158">
            <w:pPr>
              <w:pStyle w:val="015"/>
            </w:pPr>
            <w:r w:rsidRPr="00FE55E3">
              <w:t>Может принимать значения:</w:t>
            </w:r>
          </w:p>
          <w:p w14:paraId="2E76EA88" w14:textId="77777777" w:rsidR="005C5396" w:rsidRPr="00FE55E3" w:rsidRDefault="005C5396" w:rsidP="00350158">
            <w:pPr>
              <w:pStyle w:val="015"/>
            </w:pPr>
            <w:r w:rsidRPr="00FE55E3">
              <w:t xml:space="preserve">1 </w:t>
            </w:r>
            <w:r w:rsidR="00240BC3" w:rsidRPr="00FE55E3">
              <w:t>–</w:t>
            </w:r>
            <w:r w:rsidRPr="00FE55E3">
              <w:t xml:space="preserve"> аннулировать;</w:t>
            </w:r>
          </w:p>
          <w:p w14:paraId="231027F8" w14:textId="77777777" w:rsidR="005C5396" w:rsidRPr="00FE55E3" w:rsidRDefault="005C5396" w:rsidP="00350158">
            <w:pPr>
              <w:pStyle w:val="015"/>
            </w:pPr>
            <w:r w:rsidRPr="00FE55E3">
              <w:t xml:space="preserve">2 </w:t>
            </w:r>
            <w:r w:rsidR="00240BC3" w:rsidRPr="00FE55E3">
              <w:t>–</w:t>
            </w:r>
            <w:r w:rsidRPr="00FE55E3">
              <w:t xml:space="preserve"> изменить реквизит, кроме кода;</w:t>
            </w:r>
          </w:p>
          <w:p w14:paraId="3DDA104A" w14:textId="77777777" w:rsidR="005C5396" w:rsidRPr="00FE55E3" w:rsidRDefault="005C5396" w:rsidP="00350158">
            <w:pPr>
              <w:pStyle w:val="015"/>
            </w:pPr>
            <w:r w:rsidRPr="00FE55E3">
              <w:t xml:space="preserve">3 </w:t>
            </w:r>
            <w:r w:rsidR="00240BC3" w:rsidRPr="00FE55E3">
              <w:t>–</w:t>
            </w:r>
            <w:r w:rsidRPr="00FE55E3">
              <w:t xml:space="preserve"> включить;</w:t>
            </w:r>
          </w:p>
          <w:p w14:paraId="71AFAD63" w14:textId="77777777" w:rsidR="005C5396" w:rsidRPr="00FE55E3" w:rsidRDefault="005C5396" w:rsidP="00350158">
            <w:pPr>
              <w:pStyle w:val="015"/>
            </w:pPr>
            <w:r w:rsidRPr="00FE55E3">
              <w:t xml:space="preserve">0 </w:t>
            </w:r>
            <w:r w:rsidR="00240BC3" w:rsidRPr="00FE55E3">
              <w:t>–</w:t>
            </w:r>
            <w:r w:rsidRPr="00FE55E3">
              <w:t xml:space="preserve"> начальная загрузка</w:t>
            </w:r>
          </w:p>
        </w:tc>
      </w:tr>
      <w:tr w:rsidR="005C5396" w:rsidRPr="00FE55E3" w14:paraId="66A0F481"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1E2BBB57"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EBEB2FA" w14:textId="77777777" w:rsidR="005C5396" w:rsidRPr="00FE55E3" w:rsidRDefault="005C5396" w:rsidP="00350158">
            <w:pPr>
              <w:pStyle w:val="015"/>
              <w:rPr>
                <w:lang w:val="en-US"/>
              </w:rPr>
            </w:pPr>
            <w:r w:rsidRPr="00FE55E3">
              <w:t>ChangeDate</w:t>
            </w:r>
          </w:p>
        </w:tc>
        <w:tc>
          <w:tcPr>
            <w:tcW w:w="603" w:type="pct"/>
            <w:tcBorders>
              <w:top w:val="single" w:sz="4" w:space="0" w:color="auto"/>
              <w:left w:val="single" w:sz="4" w:space="0" w:color="auto"/>
              <w:bottom w:val="single" w:sz="4" w:space="0" w:color="auto"/>
              <w:right w:val="single" w:sz="4" w:space="0" w:color="auto"/>
            </w:tcBorders>
          </w:tcPr>
          <w:p w14:paraId="44E4E767" w14:textId="77777777" w:rsidR="005C5396" w:rsidRPr="00FE55E3" w:rsidRDefault="00DE4E2B" w:rsidP="00350158">
            <w:pPr>
              <w:pStyle w:val="015"/>
            </w:pPr>
            <w:r w:rsidRPr="00FE55E3">
              <w:rPr>
                <w:lang w:val="en-US"/>
              </w:rPr>
              <w:t>DATE</w:t>
            </w:r>
            <w:r w:rsidRPr="00FE55E3">
              <w:t>2</w:t>
            </w:r>
          </w:p>
        </w:tc>
        <w:tc>
          <w:tcPr>
            <w:tcW w:w="355" w:type="pct"/>
            <w:tcBorders>
              <w:top w:val="single" w:sz="4" w:space="0" w:color="auto"/>
              <w:left w:val="single" w:sz="4" w:space="0" w:color="auto"/>
              <w:bottom w:val="single" w:sz="4" w:space="0" w:color="auto"/>
              <w:right w:val="single" w:sz="4" w:space="0" w:color="auto"/>
            </w:tcBorders>
          </w:tcPr>
          <w:p w14:paraId="1C8E384E" w14:textId="77777777" w:rsidR="005C5396" w:rsidRPr="00FE55E3" w:rsidRDefault="005C5396" w:rsidP="00350158">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1712D2AB"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4828A4CA" w14:textId="77777777" w:rsidR="005C5396" w:rsidRPr="00FE55E3" w:rsidRDefault="005C5396" w:rsidP="00350158">
            <w:pPr>
              <w:pStyle w:val="015"/>
              <w:rPr>
                <w:lang w:val="en-US"/>
              </w:rPr>
            </w:pPr>
            <w:r w:rsidRPr="00FE55E3">
              <w:rPr>
                <w:lang w:val="en-US"/>
              </w:rPr>
              <w:t>Дата принятия изменения</w:t>
            </w:r>
          </w:p>
        </w:tc>
        <w:tc>
          <w:tcPr>
            <w:tcW w:w="753" w:type="pct"/>
            <w:tcBorders>
              <w:top w:val="single" w:sz="4" w:space="0" w:color="auto"/>
              <w:left w:val="single" w:sz="4" w:space="0" w:color="auto"/>
              <w:bottom w:val="single" w:sz="4" w:space="0" w:color="auto"/>
              <w:right w:val="single" w:sz="4" w:space="0" w:color="auto"/>
            </w:tcBorders>
          </w:tcPr>
          <w:p w14:paraId="5A46BBD6" w14:textId="77777777" w:rsidR="005C5396" w:rsidRPr="00FE55E3" w:rsidRDefault="005C5396" w:rsidP="00350158">
            <w:pPr>
              <w:pStyle w:val="015"/>
              <w:rPr>
                <w:lang w:val="en-US"/>
              </w:rPr>
            </w:pPr>
          </w:p>
        </w:tc>
      </w:tr>
      <w:tr w:rsidR="005C5396" w:rsidRPr="00FE55E3" w14:paraId="27FD8A2F" w14:textId="77777777" w:rsidTr="009555F1">
        <w:trPr>
          <w:trHeight w:val="340"/>
        </w:trPr>
        <w:tc>
          <w:tcPr>
            <w:tcW w:w="647" w:type="pct"/>
            <w:tcBorders>
              <w:top w:val="single" w:sz="4" w:space="0" w:color="auto"/>
              <w:left w:val="single" w:sz="4" w:space="0" w:color="auto"/>
              <w:bottom w:val="single" w:sz="4" w:space="0" w:color="auto"/>
              <w:right w:val="single" w:sz="4" w:space="0" w:color="auto"/>
            </w:tcBorders>
          </w:tcPr>
          <w:p w14:paraId="47D0EB0E" w14:textId="77777777" w:rsidR="005C5396" w:rsidRPr="00FE55E3" w:rsidRDefault="005C5396" w:rsidP="00350158">
            <w:pPr>
              <w:pStyle w:val="015"/>
              <w:rPr>
                <w:lang w:val="en-US"/>
              </w:rPr>
            </w:pPr>
            <w:r w:rsidRPr="00FE55E3">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34D64B08" w14:textId="77777777" w:rsidR="005C5396" w:rsidRPr="00FE55E3" w:rsidRDefault="005C5396" w:rsidP="00350158">
            <w:pPr>
              <w:pStyle w:val="015"/>
              <w:rPr>
                <w:lang w:val="en-US"/>
              </w:rPr>
            </w:pPr>
            <w:r w:rsidRPr="00FE55E3">
              <w:t>IntroductionDate</w:t>
            </w:r>
          </w:p>
        </w:tc>
        <w:tc>
          <w:tcPr>
            <w:tcW w:w="603" w:type="pct"/>
            <w:tcBorders>
              <w:top w:val="single" w:sz="4" w:space="0" w:color="auto"/>
              <w:left w:val="single" w:sz="4" w:space="0" w:color="auto"/>
              <w:bottom w:val="single" w:sz="4" w:space="0" w:color="auto"/>
              <w:right w:val="single" w:sz="4" w:space="0" w:color="auto"/>
            </w:tcBorders>
          </w:tcPr>
          <w:p w14:paraId="1C094EAC" w14:textId="77777777" w:rsidR="005C5396" w:rsidRPr="00FE55E3" w:rsidRDefault="00DE4E2B" w:rsidP="00350158">
            <w:pPr>
              <w:pStyle w:val="015"/>
            </w:pPr>
            <w:r w:rsidRPr="00FE55E3">
              <w:rPr>
                <w:lang w:val="en-US"/>
              </w:rPr>
              <w:t>DATE</w:t>
            </w:r>
            <w:r w:rsidRPr="00FE55E3">
              <w:t>2</w:t>
            </w:r>
          </w:p>
        </w:tc>
        <w:tc>
          <w:tcPr>
            <w:tcW w:w="355" w:type="pct"/>
            <w:tcBorders>
              <w:top w:val="single" w:sz="4" w:space="0" w:color="auto"/>
              <w:left w:val="single" w:sz="4" w:space="0" w:color="auto"/>
              <w:bottom w:val="single" w:sz="4" w:space="0" w:color="auto"/>
              <w:right w:val="single" w:sz="4" w:space="0" w:color="auto"/>
            </w:tcBorders>
          </w:tcPr>
          <w:p w14:paraId="2C1BCB04" w14:textId="77777777" w:rsidR="005C5396" w:rsidRPr="00FE55E3" w:rsidRDefault="005C5396" w:rsidP="00350158">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41482A93" w14:textId="77777777" w:rsidR="005C5396" w:rsidRPr="00FE55E3" w:rsidRDefault="005C5396" w:rsidP="00350158">
            <w:pPr>
              <w:pStyle w:val="015"/>
              <w:rPr>
                <w:lang w:val="en-US"/>
              </w:rPr>
            </w:pPr>
            <w:r w:rsidRPr="00FE55E3">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0896263E" w14:textId="77777777" w:rsidR="005C5396" w:rsidRPr="00FE55E3" w:rsidRDefault="005C5396" w:rsidP="00350158">
            <w:pPr>
              <w:pStyle w:val="015"/>
              <w:rPr>
                <w:lang w:val="en-US"/>
              </w:rPr>
            </w:pPr>
            <w:r w:rsidRPr="00FE55E3">
              <w:rPr>
                <w:lang w:val="en-US"/>
              </w:rPr>
              <w:t>Дата введения изменения</w:t>
            </w:r>
          </w:p>
        </w:tc>
        <w:tc>
          <w:tcPr>
            <w:tcW w:w="753" w:type="pct"/>
            <w:tcBorders>
              <w:top w:val="single" w:sz="4" w:space="0" w:color="auto"/>
              <w:left w:val="single" w:sz="4" w:space="0" w:color="auto"/>
              <w:bottom w:val="single" w:sz="4" w:space="0" w:color="auto"/>
              <w:right w:val="single" w:sz="4" w:space="0" w:color="auto"/>
            </w:tcBorders>
          </w:tcPr>
          <w:p w14:paraId="0345CE07" w14:textId="77777777" w:rsidR="005C5396" w:rsidRPr="00FE55E3" w:rsidRDefault="005C5396" w:rsidP="00350158">
            <w:pPr>
              <w:pStyle w:val="015"/>
              <w:rPr>
                <w:lang w:val="en-US"/>
              </w:rPr>
            </w:pPr>
          </w:p>
        </w:tc>
      </w:tr>
    </w:tbl>
    <w:p w14:paraId="44AAE3ED" w14:textId="77777777" w:rsidR="009858B4" w:rsidRPr="00FE55E3" w:rsidRDefault="003075C7" w:rsidP="00E74998">
      <w:pPr>
        <w:pStyle w:val="41"/>
      </w:pPr>
      <w:r w:rsidRPr="00FE55E3">
        <w:t xml:space="preserve">Пример </w:t>
      </w:r>
      <w:r w:rsidR="009858B4"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9858B4" w:rsidRPr="00220E74" w14:paraId="634DE731" w14:textId="77777777" w:rsidTr="009858B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A2613BE" w14:textId="77777777" w:rsidR="00E74998" w:rsidRPr="00354931" w:rsidRDefault="00E74998" w:rsidP="00E74998">
            <w:pPr>
              <w:pStyle w:val="SourceCode"/>
            </w:pPr>
            <w:r w:rsidRPr="00354931">
              <w:t>&lt;?xml version="1.0" encoding="ISO-8859-5"?&gt;</w:t>
            </w:r>
          </w:p>
          <w:p w14:paraId="51D044BA" w14:textId="77777777" w:rsidR="00E74998" w:rsidRPr="00354931" w:rsidRDefault="00E74998" w:rsidP="00E74998">
            <w:pPr>
              <w:pStyle w:val="SourceCode"/>
            </w:pPr>
            <w:r w:rsidRPr="00354931">
              <w:t>&lt;self:REF_OKSM xmlns:ns="http://www.roskazna.ru/eb/domain/REF_OKSM/formular"</w:t>
            </w:r>
          </w:p>
          <w:p w14:paraId="3DE97235" w14:textId="77777777" w:rsidR="00E74998" w:rsidRPr="00354931" w:rsidRDefault="00E74998" w:rsidP="00E74998">
            <w:pPr>
              <w:pStyle w:val="SourceCode"/>
            </w:pPr>
            <w:r w:rsidRPr="00354931">
              <w:t xml:space="preserve">               xmlns:xsi="http://www.w3.org/2001/XMLSchema-instance"</w:t>
            </w:r>
          </w:p>
          <w:p w14:paraId="3FCF1E8A" w14:textId="77777777" w:rsidR="00E74998" w:rsidRPr="00354931" w:rsidRDefault="00E74998" w:rsidP="00E74998">
            <w:pPr>
              <w:pStyle w:val="SourceCode"/>
            </w:pPr>
            <w:r w:rsidRPr="00354931">
              <w:t xml:space="preserve">               xmlns:self="http://www.roskazna.ru/eb/domain/REF_OKSM/formular"</w:t>
            </w:r>
          </w:p>
          <w:p w14:paraId="07D37252" w14:textId="77777777" w:rsidR="00E74998" w:rsidRPr="00354931" w:rsidRDefault="00E74998" w:rsidP="00E74998">
            <w:pPr>
              <w:pStyle w:val="SourceCode"/>
            </w:pPr>
            <w:r w:rsidRPr="00354931">
              <w:t xml:space="preserve">               version="1.1"</w:t>
            </w:r>
          </w:p>
          <w:p w14:paraId="55D573A1" w14:textId="77777777" w:rsidR="00E74998" w:rsidRPr="00354931" w:rsidRDefault="00E74998" w:rsidP="00E74998">
            <w:pPr>
              <w:pStyle w:val="SourceCode"/>
            </w:pPr>
            <w:r w:rsidRPr="00354931">
              <w:t xml:space="preserve">               xsi:schemaLocation="http://www.roskazna.ru/eb/domain/REF_OKSM/formular REF_OKSM.xsd"&gt;</w:t>
            </w:r>
          </w:p>
          <w:p w14:paraId="78C1B808" w14:textId="77777777" w:rsidR="00E74998" w:rsidRPr="00354931" w:rsidRDefault="00E74998" w:rsidP="00E74998">
            <w:pPr>
              <w:pStyle w:val="SourceCode"/>
            </w:pPr>
            <w:r w:rsidRPr="00354931">
              <w:t xml:space="preserve">   &lt;row&gt;</w:t>
            </w:r>
          </w:p>
          <w:p w14:paraId="3ABE1539" w14:textId="77777777" w:rsidR="00E74998" w:rsidRPr="00354931" w:rsidRDefault="00E74998" w:rsidP="00E74998">
            <w:pPr>
              <w:pStyle w:val="SourceCode"/>
            </w:pPr>
            <w:r w:rsidRPr="00354931">
              <w:t xml:space="preserve">      &lt;GUID&gt;7b961963-e3ec-4341-b2c5-af445a255480&lt;/GUID&gt;</w:t>
            </w:r>
          </w:p>
          <w:p w14:paraId="29411189" w14:textId="77777777" w:rsidR="00E74998" w:rsidRPr="00354931" w:rsidRDefault="00E74998" w:rsidP="00E74998">
            <w:pPr>
              <w:pStyle w:val="SourceCode"/>
            </w:pPr>
            <w:r w:rsidRPr="00354931">
              <w:t xml:space="preserve">      &lt;StartDateActive&gt;2002-07-01T00:00:00+04:00&lt;/StartDateActive&gt;</w:t>
            </w:r>
          </w:p>
          <w:p w14:paraId="404A88D7" w14:textId="77777777" w:rsidR="00E74998" w:rsidRPr="00354931" w:rsidRDefault="00E74998" w:rsidP="00E74998">
            <w:pPr>
              <w:pStyle w:val="SourceCode"/>
            </w:pPr>
            <w:r w:rsidRPr="00354931">
              <w:t xml:space="preserve">      &lt;Status&gt;ACTIVE&lt;/Status&gt;</w:t>
            </w:r>
          </w:p>
          <w:p w14:paraId="0670724E" w14:textId="77777777" w:rsidR="00E74998" w:rsidRPr="00354931" w:rsidRDefault="00E74998" w:rsidP="00E74998">
            <w:pPr>
              <w:pStyle w:val="SourceCode"/>
            </w:pPr>
            <w:r w:rsidRPr="00354931">
              <w:t xml:space="preserve">      &lt;Code&gt;226&lt;/Code&gt;</w:t>
            </w:r>
          </w:p>
          <w:p w14:paraId="22DDD7C7" w14:textId="77777777" w:rsidR="00E74998" w:rsidRPr="00354931" w:rsidRDefault="00E74998" w:rsidP="00E74998">
            <w:pPr>
              <w:pStyle w:val="SourceCode"/>
            </w:pPr>
            <w:r w:rsidRPr="00354931">
              <w:t xml:space="preserve">      &lt;ShortName&gt;</w:t>
            </w:r>
            <w:r w:rsidRPr="00E74998">
              <w:rPr>
                <w:lang w:val="ru-RU"/>
              </w:rPr>
              <w:t>ЭКВАТОРИАЛЬНАЯ</w:t>
            </w:r>
            <w:r w:rsidRPr="00354931">
              <w:t xml:space="preserve"> </w:t>
            </w:r>
            <w:r w:rsidRPr="00E74998">
              <w:rPr>
                <w:lang w:val="ru-RU"/>
              </w:rPr>
              <w:t>ГВИНЕЯ</w:t>
            </w:r>
            <w:r w:rsidRPr="00354931">
              <w:t>&lt;/ShortName&gt;</w:t>
            </w:r>
          </w:p>
          <w:p w14:paraId="33ABC509" w14:textId="77777777" w:rsidR="00E74998" w:rsidRPr="00E74998" w:rsidRDefault="00E74998" w:rsidP="00E74998">
            <w:pPr>
              <w:pStyle w:val="SourceCode"/>
              <w:rPr>
                <w:lang w:val="ru-RU"/>
              </w:rPr>
            </w:pPr>
            <w:r w:rsidRPr="00354931">
              <w:t xml:space="preserve">      </w:t>
            </w:r>
            <w:r w:rsidRPr="00E74998">
              <w:rPr>
                <w:lang w:val="ru-RU"/>
              </w:rPr>
              <w:t>&lt;FullName&gt;Республика Экваториальная Гвинея&lt;/FullName&gt;</w:t>
            </w:r>
          </w:p>
          <w:p w14:paraId="5FB2B8A5" w14:textId="77777777" w:rsidR="00E74998" w:rsidRPr="00354931" w:rsidRDefault="00E74998" w:rsidP="00E74998">
            <w:pPr>
              <w:pStyle w:val="SourceCode"/>
            </w:pPr>
            <w:r w:rsidRPr="00E74998">
              <w:rPr>
                <w:lang w:val="ru-RU"/>
              </w:rPr>
              <w:t xml:space="preserve">      </w:t>
            </w:r>
            <w:r w:rsidRPr="00354931">
              <w:t>&lt;AlfaCode2&gt;GQ&lt;/AlfaCode2&gt;</w:t>
            </w:r>
          </w:p>
          <w:p w14:paraId="66626BA1" w14:textId="77777777" w:rsidR="00E74998" w:rsidRPr="00354931" w:rsidRDefault="00E74998" w:rsidP="00E74998">
            <w:pPr>
              <w:pStyle w:val="SourceCode"/>
            </w:pPr>
            <w:r w:rsidRPr="00354931">
              <w:t xml:space="preserve">      &lt;AlfaCode3&gt;GNQ&lt;/AlfaCode3&gt;</w:t>
            </w:r>
          </w:p>
          <w:p w14:paraId="68C7E996" w14:textId="77777777" w:rsidR="00E74998" w:rsidRPr="00354931" w:rsidRDefault="00E74998" w:rsidP="00E74998">
            <w:pPr>
              <w:pStyle w:val="SourceCode"/>
            </w:pPr>
            <w:r w:rsidRPr="00354931">
              <w:t xml:space="preserve">      &lt;LastChangeNum&gt;0&lt;/LastChangeNum&gt;</w:t>
            </w:r>
          </w:p>
          <w:p w14:paraId="5859011F" w14:textId="77777777" w:rsidR="00E74998" w:rsidRPr="00354931" w:rsidRDefault="00E74998" w:rsidP="00E74998">
            <w:pPr>
              <w:pStyle w:val="SourceCode"/>
            </w:pPr>
            <w:r w:rsidRPr="00354931">
              <w:t xml:space="preserve">      &lt;LastChangeType&gt;0&lt;/LastChangeType&gt;</w:t>
            </w:r>
          </w:p>
          <w:p w14:paraId="698CF619" w14:textId="77777777" w:rsidR="00E74998" w:rsidRPr="00354931" w:rsidRDefault="00E74998" w:rsidP="00E74998">
            <w:pPr>
              <w:pStyle w:val="SourceCode"/>
            </w:pPr>
            <w:r w:rsidRPr="00354931">
              <w:t xml:space="preserve">      &lt;ChangeDate&gt;2014-12-14&lt;/ChangeDate&gt;</w:t>
            </w:r>
          </w:p>
          <w:p w14:paraId="5FCA163D" w14:textId="77777777" w:rsidR="00E74998" w:rsidRPr="00202EA6" w:rsidRDefault="00E74998" w:rsidP="00E74998">
            <w:pPr>
              <w:pStyle w:val="SourceCode"/>
            </w:pPr>
            <w:r w:rsidRPr="00354931">
              <w:t xml:space="preserve">      </w:t>
            </w:r>
            <w:r w:rsidRPr="00202EA6">
              <w:t>&lt;IntroductionDate&gt;2002-07-01&lt;/IntroductionDate&gt;</w:t>
            </w:r>
          </w:p>
          <w:p w14:paraId="66C41759" w14:textId="77777777" w:rsidR="00E74998" w:rsidRPr="00202EA6" w:rsidRDefault="00E74998" w:rsidP="00E74998">
            <w:pPr>
              <w:pStyle w:val="SourceCode"/>
            </w:pPr>
            <w:r w:rsidRPr="00202EA6">
              <w:t xml:space="preserve">   &lt;/row&gt;</w:t>
            </w:r>
          </w:p>
          <w:p w14:paraId="4572E1D1" w14:textId="0BC08E79" w:rsidR="00006E60" w:rsidRPr="00FE55E3" w:rsidRDefault="00E74998" w:rsidP="00E74998">
            <w:pPr>
              <w:pStyle w:val="SourceCode"/>
            </w:pPr>
            <w:r w:rsidRPr="00202EA6">
              <w:t>&lt;/self:REF_OKSM&gt;</w:t>
            </w:r>
          </w:p>
        </w:tc>
      </w:tr>
    </w:tbl>
    <w:p w14:paraId="3EAB1B97" w14:textId="77777777" w:rsidR="00634022" w:rsidRPr="00FE55E3" w:rsidRDefault="00634022" w:rsidP="00354931">
      <w:pPr>
        <w:pStyle w:val="02"/>
      </w:pPr>
      <w:bookmarkStart w:id="639" w:name="_Ref400117131"/>
      <w:bookmarkStart w:id="640" w:name="_Toc459205325"/>
      <w:r w:rsidRPr="00FE55E3">
        <w:t>Общероссийский классификатор территорий муниципальных образований</w:t>
      </w:r>
      <w:bookmarkEnd w:id="638"/>
      <w:bookmarkEnd w:id="639"/>
      <w:bookmarkEnd w:id="640"/>
    </w:p>
    <w:p w14:paraId="454E530F" w14:textId="77777777" w:rsidR="00634022" w:rsidRPr="00FE55E3" w:rsidRDefault="00634022" w:rsidP="00C2711E">
      <w:pPr>
        <w:pStyle w:val="03"/>
        <w:numPr>
          <w:ilvl w:val="2"/>
          <w:numId w:val="67"/>
        </w:numPr>
        <w:ind w:left="1134" w:hanging="1134"/>
      </w:pPr>
      <w:bookmarkStart w:id="641" w:name="_Toc459205326"/>
      <w:r w:rsidRPr="00FE55E3">
        <w:t>Назначение и маршрут справочника</w:t>
      </w:r>
      <w:bookmarkEnd w:id="641"/>
    </w:p>
    <w:p w14:paraId="68D5532B" w14:textId="77777777" w:rsidR="00634022" w:rsidRPr="00FE55E3" w:rsidRDefault="00634022" w:rsidP="005E7C9B">
      <w:pPr>
        <w:pStyle w:val="0e"/>
      </w:pPr>
      <w:r w:rsidRPr="00FE55E3">
        <w:t>Справочник «Общероссийский классификатор территорий муниципальных образований»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5AE487F7" w14:textId="77777777" w:rsidR="00007306" w:rsidRPr="00FE55E3" w:rsidRDefault="00007306" w:rsidP="00113710">
      <w:pPr>
        <w:pStyle w:val="af2"/>
      </w:pPr>
      <w:r w:rsidRPr="00FE55E3">
        <w:t xml:space="preserve">Таблица </w:t>
      </w:r>
      <w:fldSimple w:instr=" SEQ Таблица \* ARABIC ">
        <w:r w:rsidR="0064184C">
          <w:rPr>
            <w:noProof/>
          </w:rPr>
          <w:t>142</w:t>
        </w:r>
      </w:fldSimple>
      <w:r w:rsidRPr="00FE55E3">
        <w:t>. Маршрут справочника «Общероссийский классификатор территорий муниципальных образований»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6E25F8" w:rsidRPr="00FE55E3" w14:paraId="33C19665"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C40E56D" w14:textId="77777777" w:rsidR="006E25F8" w:rsidRPr="00FE55E3" w:rsidRDefault="006E25F8" w:rsidP="005D5100">
            <w:pPr>
              <w:pStyle w:val="afffff0"/>
            </w:pPr>
            <w:r w:rsidRPr="00FE55E3">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30AE4025" w14:textId="77777777" w:rsidR="006E25F8" w:rsidRPr="00FE55E3" w:rsidRDefault="006E25F8" w:rsidP="005D5100">
            <w:pPr>
              <w:pStyle w:val="afffff0"/>
            </w:pPr>
            <w:r w:rsidRPr="00FE55E3">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27DF921A" w14:textId="77777777" w:rsidR="006E25F8" w:rsidRPr="00FE55E3" w:rsidRDefault="00CB4AA6" w:rsidP="005D5100">
            <w:pPr>
              <w:pStyle w:val="afffff0"/>
            </w:pPr>
            <w:r w:rsidRPr="00FE55E3">
              <w:t>Тип п</w:t>
            </w:r>
            <w:r w:rsidR="006E25F8" w:rsidRPr="00FE55E3">
              <w:t>ериодичност</w:t>
            </w:r>
            <w:r w:rsidRPr="00FE55E3">
              <w:t>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46F4ADEF" w14:textId="77777777" w:rsidR="006E25F8" w:rsidRPr="00FE55E3" w:rsidRDefault="006E25F8" w:rsidP="005D5100">
            <w:pPr>
              <w:pStyle w:val="afffff0"/>
            </w:pPr>
            <w:r w:rsidRPr="00FE55E3">
              <w:t>Примечание</w:t>
            </w:r>
          </w:p>
        </w:tc>
      </w:tr>
      <w:tr w:rsidR="00DB70CA" w:rsidRPr="00FE55E3" w14:paraId="3F9D07FF" w14:textId="77777777" w:rsidTr="006E25F8">
        <w:tc>
          <w:tcPr>
            <w:tcW w:w="2390" w:type="dxa"/>
          </w:tcPr>
          <w:p w14:paraId="24B3821A" w14:textId="77777777" w:rsidR="00DB70CA" w:rsidRPr="00FE55E3" w:rsidRDefault="00DB70CA" w:rsidP="00350158">
            <w:pPr>
              <w:pStyle w:val="015"/>
            </w:pPr>
            <w:r w:rsidRPr="00FE55E3">
              <w:t>НСИ ПОИ</w:t>
            </w:r>
          </w:p>
        </w:tc>
        <w:tc>
          <w:tcPr>
            <w:tcW w:w="1977" w:type="dxa"/>
          </w:tcPr>
          <w:p w14:paraId="1592D805" w14:textId="77777777" w:rsidR="00DB70CA" w:rsidRPr="00FE55E3" w:rsidRDefault="00DB70CA" w:rsidP="00350158">
            <w:pPr>
              <w:pStyle w:val="015"/>
            </w:pPr>
            <w:r w:rsidRPr="00FE55E3">
              <w:t>АСФК</w:t>
            </w:r>
          </w:p>
        </w:tc>
        <w:tc>
          <w:tcPr>
            <w:tcW w:w="1978" w:type="dxa"/>
          </w:tcPr>
          <w:p w14:paraId="3D75F09D" w14:textId="77777777" w:rsidR="00DB70CA" w:rsidRPr="00FE55E3" w:rsidRDefault="00DB70CA" w:rsidP="00350158">
            <w:pPr>
              <w:pStyle w:val="015"/>
            </w:pPr>
            <w:r w:rsidRPr="00FE55E3">
              <w:t>По факту предоставления данных</w:t>
            </w:r>
          </w:p>
        </w:tc>
        <w:tc>
          <w:tcPr>
            <w:tcW w:w="3483" w:type="dxa"/>
          </w:tcPr>
          <w:p w14:paraId="709C84BC" w14:textId="77777777" w:rsidR="00DB70CA" w:rsidRPr="00FE55E3" w:rsidRDefault="007E4FA3" w:rsidP="00350158">
            <w:pPr>
              <w:pStyle w:val="015"/>
            </w:pPr>
            <w:r w:rsidRPr="00FE55E3">
              <w:t xml:space="preserve">Используется формат, описанный в </w:t>
            </w:r>
            <w:r w:rsidRPr="00FE55E3">
              <w:fldChar w:fldCharType="begin"/>
            </w:r>
            <w:r w:rsidRPr="00FE55E3">
              <w:instrText xml:space="preserve"> REF _Ref389520196 \r \h </w:instrText>
            </w:r>
            <w:r w:rsidR="001E3881" w:rsidRPr="00FE55E3">
              <w:instrText xml:space="preserve"> \* MERGEFORMAT </w:instrText>
            </w:r>
            <w:r w:rsidRPr="00FE55E3">
              <w:fldChar w:fldCharType="separate"/>
            </w:r>
            <w:proofErr w:type="gramStart"/>
            <w:r w:rsidR="0064184C">
              <w:t>8.10.2</w:t>
            </w:r>
            <w:proofErr w:type="gramEnd"/>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_Ref389520201 \r \h </w:instrText>
            </w:r>
            <w:r w:rsidR="001E3881" w:rsidRPr="00FE55E3">
              <w:instrText xml:space="preserve"> \* MERGEFORMAT </w:instrText>
            </w:r>
            <w:r w:rsidR="00DB70CA" w:rsidRPr="00FE55E3">
              <w:fldChar w:fldCharType="separate"/>
            </w:r>
            <w:r w:rsidR="0064184C">
              <w:t>8.10.3</w:t>
            </w:r>
            <w:r w:rsidR="00DB70CA" w:rsidRPr="00FE55E3">
              <w:fldChar w:fldCharType="end"/>
            </w:r>
          </w:p>
        </w:tc>
      </w:tr>
      <w:tr w:rsidR="006E25F8" w:rsidRPr="00FE55E3" w14:paraId="42119519" w14:textId="77777777" w:rsidTr="006E25F8">
        <w:tc>
          <w:tcPr>
            <w:tcW w:w="2390" w:type="dxa"/>
          </w:tcPr>
          <w:p w14:paraId="0648AA77" w14:textId="77777777" w:rsidR="006E25F8" w:rsidRPr="00FE55E3" w:rsidRDefault="006E25F8" w:rsidP="00350158">
            <w:pPr>
              <w:pStyle w:val="015"/>
            </w:pPr>
            <w:r w:rsidRPr="00FE55E3">
              <w:t>НСИ ПОИ</w:t>
            </w:r>
          </w:p>
        </w:tc>
        <w:tc>
          <w:tcPr>
            <w:tcW w:w="1977" w:type="dxa"/>
          </w:tcPr>
          <w:p w14:paraId="2CC04F21" w14:textId="77777777" w:rsidR="006E25F8" w:rsidRPr="00FE55E3" w:rsidRDefault="006E25F8" w:rsidP="00350158">
            <w:pPr>
              <w:pStyle w:val="015"/>
            </w:pPr>
            <w:r w:rsidRPr="00FE55E3">
              <w:t>СЭД Центр КС</w:t>
            </w:r>
          </w:p>
        </w:tc>
        <w:tc>
          <w:tcPr>
            <w:tcW w:w="1978" w:type="dxa"/>
          </w:tcPr>
          <w:p w14:paraId="68A86BCB" w14:textId="77777777" w:rsidR="006E25F8" w:rsidRPr="00FE55E3" w:rsidRDefault="006E25F8" w:rsidP="00350158">
            <w:pPr>
              <w:pStyle w:val="015"/>
            </w:pPr>
            <w:r w:rsidRPr="00FE55E3">
              <w:t>По факту предоставления данных</w:t>
            </w:r>
          </w:p>
        </w:tc>
        <w:tc>
          <w:tcPr>
            <w:tcW w:w="3483" w:type="dxa"/>
          </w:tcPr>
          <w:p w14:paraId="203C3D8A" w14:textId="77777777" w:rsidR="006E25F8" w:rsidRPr="00FE55E3" w:rsidRDefault="006E25F8" w:rsidP="00350158">
            <w:pPr>
              <w:pStyle w:val="015"/>
            </w:pPr>
            <w:r w:rsidRPr="00FE55E3">
              <w:t xml:space="preserve">Формат файла описан в п. </w:t>
            </w:r>
            <w:r w:rsidRPr="00FE55E3">
              <w:fldChar w:fldCharType="begin"/>
            </w:r>
            <w:r w:rsidRPr="00FE55E3">
              <w:instrText xml:space="preserve"> REF _Ref389520196 \r \h </w:instrText>
            </w:r>
            <w:r w:rsidR="001E3881" w:rsidRPr="00FE55E3">
              <w:instrText xml:space="preserve"> \* MERGEFORMAT </w:instrText>
            </w:r>
            <w:r w:rsidRPr="00FE55E3">
              <w:fldChar w:fldCharType="separate"/>
            </w:r>
            <w:r w:rsidR="0064184C">
              <w:t>8.10.2</w:t>
            </w:r>
            <w:r w:rsidRPr="00FE55E3">
              <w:fldChar w:fldCharType="end"/>
            </w:r>
          </w:p>
        </w:tc>
      </w:tr>
      <w:tr w:rsidR="006E25F8" w:rsidRPr="00FE55E3" w14:paraId="53586E54" w14:textId="77777777" w:rsidTr="006E25F8">
        <w:tc>
          <w:tcPr>
            <w:tcW w:w="2390" w:type="dxa"/>
          </w:tcPr>
          <w:p w14:paraId="3791C23D" w14:textId="77777777" w:rsidR="006E25F8" w:rsidRPr="00FE55E3" w:rsidRDefault="006E25F8" w:rsidP="00350158">
            <w:pPr>
              <w:pStyle w:val="015"/>
            </w:pPr>
            <w:r w:rsidRPr="00FE55E3">
              <w:t>НСИ ПОИ</w:t>
            </w:r>
          </w:p>
        </w:tc>
        <w:tc>
          <w:tcPr>
            <w:tcW w:w="1977" w:type="dxa"/>
          </w:tcPr>
          <w:p w14:paraId="6DD5760C" w14:textId="77777777" w:rsidR="006E25F8" w:rsidRPr="00FE55E3" w:rsidRDefault="006E25F8" w:rsidP="00350158">
            <w:pPr>
              <w:pStyle w:val="015"/>
            </w:pPr>
            <w:r w:rsidRPr="00FE55E3">
              <w:t>ООС</w:t>
            </w:r>
          </w:p>
        </w:tc>
        <w:tc>
          <w:tcPr>
            <w:tcW w:w="1978" w:type="dxa"/>
          </w:tcPr>
          <w:p w14:paraId="311EAD09" w14:textId="77777777" w:rsidR="006E25F8" w:rsidRPr="00FE55E3" w:rsidRDefault="006E25F8" w:rsidP="00350158">
            <w:pPr>
              <w:pStyle w:val="015"/>
            </w:pPr>
            <w:r w:rsidRPr="00FE55E3">
              <w:t>По факту предоставления данных</w:t>
            </w:r>
          </w:p>
        </w:tc>
        <w:tc>
          <w:tcPr>
            <w:tcW w:w="3483" w:type="dxa"/>
          </w:tcPr>
          <w:p w14:paraId="00E103B9"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_Ref389520201 \r \h  \* MERGEFORMAT </w:instrText>
            </w:r>
            <w:r w:rsidRPr="00FE55E3">
              <w:fldChar w:fldCharType="separate"/>
            </w:r>
            <w:r w:rsidR="0064184C">
              <w:t>8.10.3</w:t>
            </w:r>
            <w:r w:rsidRPr="00FE55E3">
              <w:fldChar w:fldCharType="end"/>
            </w:r>
          </w:p>
        </w:tc>
      </w:tr>
      <w:tr w:rsidR="006E25F8" w:rsidRPr="00FE55E3" w14:paraId="5929F106" w14:textId="77777777" w:rsidTr="006E25F8">
        <w:tc>
          <w:tcPr>
            <w:tcW w:w="2390" w:type="dxa"/>
          </w:tcPr>
          <w:p w14:paraId="028D671C" w14:textId="77777777" w:rsidR="006E25F8" w:rsidRPr="00FE55E3" w:rsidRDefault="006E25F8" w:rsidP="00350158">
            <w:pPr>
              <w:pStyle w:val="015"/>
            </w:pPr>
            <w:r w:rsidRPr="00FE55E3">
              <w:t>НСИ ПОИ</w:t>
            </w:r>
          </w:p>
        </w:tc>
        <w:tc>
          <w:tcPr>
            <w:tcW w:w="1977" w:type="dxa"/>
          </w:tcPr>
          <w:p w14:paraId="05B94CE8" w14:textId="77777777" w:rsidR="006E25F8" w:rsidRPr="00FE55E3" w:rsidRDefault="006E25F8" w:rsidP="00350158">
            <w:pPr>
              <w:pStyle w:val="015"/>
            </w:pPr>
            <w:r w:rsidRPr="00FE55E3">
              <w:t>ОС ГМУ</w:t>
            </w:r>
          </w:p>
        </w:tc>
        <w:tc>
          <w:tcPr>
            <w:tcW w:w="1978" w:type="dxa"/>
          </w:tcPr>
          <w:p w14:paraId="30C80872" w14:textId="77777777" w:rsidR="006E25F8" w:rsidRPr="00FE55E3" w:rsidRDefault="006E25F8" w:rsidP="00350158">
            <w:pPr>
              <w:pStyle w:val="015"/>
            </w:pPr>
            <w:r w:rsidRPr="00FE55E3">
              <w:t>По факту предоставления данных</w:t>
            </w:r>
          </w:p>
        </w:tc>
        <w:tc>
          <w:tcPr>
            <w:tcW w:w="3483" w:type="dxa"/>
          </w:tcPr>
          <w:p w14:paraId="04F8D5AD"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_Ref389520201 \r \h  \* MERGEFORMAT </w:instrText>
            </w:r>
            <w:r w:rsidRPr="00FE55E3">
              <w:fldChar w:fldCharType="separate"/>
            </w:r>
            <w:r w:rsidR="0064184C">
              <w:t>8.10.3</w:t>
            </w:r>
            <w:r w:rsidRPr="00FE55E3">
              <w:fldChar w:fldCharType="end"/>
            </w:r>
          </w:p>
        </w:tc>
      </w:tr>
      <w:tr w:rsidR="006E25F8" w:rsidRPr="00FE55E3" w14:paraId="7A6672CB" w14:textId="77777777" w:rsidTr="006E25F8">
        <w:tc>
          <w:tcPr>
            <w:tcW w:w="2390" w:type="dxa"/>
          </w:tcPr>
          <w:p w14:paraId="39106AF4" w14:textId="77777777" w:rsidR="006E25F8" w:rsidRPr="00FE55E3" w:rsidRDefault="006E25F8" w:rsidP="00350158">
            <w:pPr>
              <w:pStyle w:val="015"/>
            </w:pPr>
            <w:r w:rsidRPr="00FE55E3">
              <w:t>НСИ ПОИ</w:t>
            </w:r>
          </w:p>
        </w:tc>
        <w:tc>
          <w:tcPr>
            <w:tcW w:w="1977" w:type="dxa"/>
          </w:tcPr>
          <w:p w14:paraId="45E3E6DC" w14:textId="77777777" w:rsidR="006E25F8" w:rsidRPr="00FE55E3" w:rsidRDefault="006E25F8" w:rsidP="00350158">
            <w:pPr>
              <w:pStyle w:val="015"/>
            </w:pPr>
            <w:r w:rsidRPr="00FE55E3">
              <w:t>АКСИОК</w:t>
            </w:r>
          </w:p>
        </w:tc>
        <w:tc>
          <w:tcPr>
            <w:tcW w:w="1978" w:type="dxa"/>
          </w:tcPr>
          <w:p w14:paraId="531C660E" w14:textId="77777777" w:rsidR="006E25F8" w:rsidRPr="00FE55E3" w:rsidRDefault="006E25F8" w:rsidP="00350158">
            <w:pPr>
              <w:pStyle w:val="015"/>
            </w:pPr>
            <w:r w:rsidRPr="00FE55E3">
              <w:t>По факту предоставления данных</w:t>
            </w:r>
          </w:p>
        </w:tc>
        <w:tc>
          <w:tcPr>
            <w:tcW w:w="3483" w:type="dxa"/>
          </w:tcPr>
          <w:p w14:paraId="038402A7"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_Ref389520201 \r \h </w:instrText>
            </w:r>
            <w:r w:rsidR="001E3881" w:rsidRPr="00FE55E3">
              <w:instrText xml:space="preserve"> \* MERGEFORMAT </w:instrText>
            </w:r>
            <w:r w:rsidRPr="00FE55E3">
              <w:fldChar w:fldCharType="separate"/>
            </w:r>
            <w:r w:rsidR="0064184C">
              <w:t>8.10.3</w:t>
            </w:r>
            <w:r w:rsidRPr="00FE55E3">
              <w:fldChar w:fldCharType="end"/>
            </w:r>
          </w:p>
        </w:tc>
      </w:tr>
      <w:tr w:rsidR="00AB4B7F" w:rsidRPr="00FE55E3" w14:paraId="2A75F2F2" w14:textId="77777777" w:rsidTr="006E25F8">
        <w:tc>
          <w:tcPr>
            <w:tcW w:w="2390" w:type="dxa"/>
          </w:tcPr>
          <w:p w14:paraId="474EC371" w14:textId="77777777" w:rsidR="00AB4B7F" w:rsidRPr="00FE55E3" w:rsidRDefault="00AB4B7F" w:rsidP="00350158">
            <w:pPr>
              <w:pStyle w:val="015"/>
            </w:pPr>
            <w:r w:rsidRPr="00FE55E3">
              <w:t>НСИ ПОИ</w:t>
            </w:r>
          </w:p>
        </w:tc>
        <w:tc>
          <w:tcPr>
            <w:tcW w:w="1977" w:type="dxa"/>
          </w:tcPr>
          <w:p w14:paraId="33AC9CE5" w14:textId="77777777" w:rsidR="00AB4B7F" w:rsidRPr="00FE55E3" w:rsidRDefault="00AB4B7F" w:rsidP="00350158">
            <w:pPr>
              <w:pStyle w:val="015"/>
            </w:pPr>
            <w:r w:rsidRPr="00FE55E3">
              <w:t>ЕПБС</w:t>
            </w:r>
          </w:p>
        </w:tc>
        <w:tc>
          <w:tcPr>
            <w:tcW w:w="1978" w:type="dxa"/>
          </w:tcPr>
          <w:p w14:paraId="000BC4AD" w14:textId="77777777" w:rsidR="00AB4B7F" w:rsidRPr="00FE55E3" w:rsidRDefault="00AB4B7F" w:rsidP="00350158">
            <w:pPr>
              <w:pStyle w:val="015"/>
            </w:pPr>
            <w:r w:rsidRPr="00FE55E3">
              <w:t>По факту предоставления данных</w:t>
            </w:r>
          </w:p>
        </w:tc>
        <w:tc>
          <w:tcPr>
            <w:tcW w:w="3483" w:type="dxa"/>
          </w:tcPr>
          <w:p w14:paraId="5E84DF43" w14:textId="77777777" w:rsidR="00AB4B7F" w:rsidRPr="00FE55E3" w:rsidRDefault="00AB4B7F"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_Ref389520201 \r \h  \* MERGEFORMAT </w:instrText>
            </w:r>
            <w:r w:rsidRPr="00FE55E3">
              <w:fldChar w:fldCharType="separate"/>
            </w:r>
            <w:r w:rsidR="0064184C">
              <w:t>8.10.3</w:t>
            </w:r>
            <w:r w:rsidRPr="00FE55E3">
              <w:fldChar w:fldCharType="end"/>
            </w:r>
          </w:p>
        </w:tc>
      </w:tr>
    </w:tbl>
    <w:p w14:paraId="09F5FAB8" w14:textId="77777777" w:rsidR="00634022" w:rsidRPr="00FE55E3" w:rsidRDefault="00634022" w:rsidP="00C2711E">
      <w:pPr>
        <w:pStyle w:val="03"/>
        <w:numPr>
          <w:ilvl w:val="2"/>
          <w:numId w:val="67"/>
        </w:numPr>
        <w:ind w:left="1134" w:hanging="1134"/>
      </w:pPr>
      <w:bookmarkStart w:id="642" w:name="_Ref389520196"/>
      <w:bookmarkStart w:id="643" w:name="_Toc459205327"/>
      <w:r w:rsidRPr="00FE55E3">
        <w:t>Описание полей документа</w:t>
      </w:r>
      <w:bookmarkEnd w:id="642"/>
      <w:bookmarkEnd w:id="643"/>
    </w:p>
    <w:p w14:paraId="3CA01F4A" w14:textId="77777777" w:rsidR="00007306" w:rsidRPr="00FE55E3" w:rsidRDefault="00007306" w:rsidP="00113710">
      <w:pPr>
        <w:pStyle w:val="af2"/>
      </w:pPr>
      <w:r w:rsidRPr="00FE55E3">
        <w:t xml:space="preserve">Таблица </w:t>
      </w:r>
      <w:fldSimple w:instr=" SEQ Таблица \* ARABIC ">
        <w:r w:rsidR="0064184C">
          <w:rPr>
            <w:noProof/>
          </w:rPr>
          <w:t>143</w:t>
        </w:r>
      </w:fldSimple>
      <w:r w:rsidRPr="00FE55E3">
        <w:t>. Описание полей справочника «Общероссийский классификатор территорий муниципальных образований»</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4D919C2F"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5DD276E"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703EA716"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E9CE80F"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47F6509"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653DF17"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AA24082" w14:textId="77777777" w:rsidR="00634022" w:rsidRPr="00FE55E3" w:rsidRDefault="00634022" w:rsidP="005D5100">
            <w:pPr>
              <w:pStyle w:val="afffff0"/>
            </w:pPr>
            <w:r w:rsidRPr="00FE55E3">
              <w:t>Примечание</w:t>
            </w:r>
          </w:p>
        </w:tc>
      </w:tr>
      <w:tr w:rsidR="00634022" w:rsidRPr="00FE55E3" w14:paraId="1CBFA647" w14:textId="77777777" w:rsidTr="0080189F">
        <w:tc>
          <w:tcPr>
            <w:tcW w:w="1915" w:type="dxa"/>
            <w:vAlign w:val="center"/>
          </w:tcPr>
          <w:p w14:paraId="6621928F" w14:textId="77777777" w:rsidR="00634022" w:rsidRPr="00FE55E3" w:rsidRDefault="00634022" w:rsidP="00350158">
            <w:pPr>
              <w:pStyle w:val="015"/>
            </w:pPr>
            <w:r w:rsidRPr="00FE55E3">
              <w:t>Регион</w:t>
            </w:r>
          </w:p>
        </w:tc>
        <w:tc>
          <w:tcPr>
            <w:tcW w:w="1737" w:type="dxa"/>
            <w:vAlign w:val="center"/>
          </w:tcPr>
          <w:p w14:paraId="31006FD6" w14:textId="77777777" w:rsidR="00634022" w:rsidRPr="00FE55E3" w:rsidRDefault="00634022" w:rsidP="00350158">
            <w:pPr>
              <w:pStyle w:val="015"/>
            </w:pPr>
            <w:r w:rsidRPr="00FE55E3">
              <w:t>TER</w:t>
            </w:r>
          </w:p>
        </w:tc>
        <w:tc>
          <w:tcPr>
            <w:tcW w:w="1276" w:type="dxa"/>
          </w:tcPr>
          <w:p w14:paraId="78CF3031" w14:textId="77777777" w:rsidR="00634022" w:rsidRPr="00FE55E3" w:rsidRDefault="00634022" w:rsidP="00350158">
            <w:pPr>
              <w:pStyle w:val="015"/>
            </w:pPr>
            <w:r w:rsidRPr="00FE55E3">
              <w:t>CHAR</w:t>
            </w:r>
          </w:p>
        </w:tc>
        <w:tc>
          <w:tcPr>
            <w:tcW w:w="898" w:type="dxa"/>
            <w:vAlign w:val="center"/>
          </w:tcPr>
          <w:p w14:paraId="3F78C4A2" w14:textId="77777777" w:rsidR="00634022" w:rsidRPr="00FE55E3" w:rsidRDefault="00634022" w:rsidP="00350158">
            <w:pPr>
              <w:pStyle w:val="015"/>
            </w:pPr>
            <w:r w:rsidRPr="00FE55E3">
              <w:t>= 2</w:t>
            </w:r>
          </w:p>
        </w:tc>
        <w:tc>
          <w:tcPr>
            <w:tcW w:w="1077" w:type="dxa"/>
          </w:tcPr>
          <w:p w14:paraId="171C4602" w14:textId="77777777" w:rsidR="00634022" w:rsidRPr="00FE55E3" w:rsidRDefault="00634022" w:rsidP="00350158">
            <w:pPr>
              <w:pStyle w:val="015"/>
            </w:pPr>
          </w:p>
        </w:tc>
        <w:tc>
          <w:tcPr>
            <w:tcW w:w="2880" w:type="dxa"/>
          </w:tcPr>
          <w:p w14:paraId="32B67552" w14:textId="77777777" w:rsidR="00634022" w:rsidRPr="00FE55E3" w:rsidRDefault="00634022" w:rsidP="00350158">
            <w:pPr>
              <w:pStyle w:val="015"/>
            </w:pPr>
          </w:p>
        </w:tc>
      </w:tr>
      <w:tr w:rsidR="00634022" w:rsidRPr="00FE55E3" w14:paraId="6CF0114A" w14:textId="77777777" w:rsidTr="0080189F">
        <w:tc>
          <w:tcPr>
            <w:tcW w:w="1915" w:type="dxa"/>
            <w:vAlign w:val="center"/>
          </w:tcPr>
          <w:p w14:paraId="7F5AC350" w14:textId="77777777" w:rsidR="00634022" w:rsidRPr="00FE55E3" w:rsidRDefault="00634022" w:rsidP="00350158">
            <w:pPr>
              <w:pStyle w:val="015"/>
            </w:pPr>
            <w:r w:rsidRPr="00FE55E3">
              <w:t>Код района/города МО</w:t>
            </w:r>
          </w:p>
        </w:tc>
        <w:tc>
          <w:tcPr>
            <w:tcW w:w="1737" w:type="dxa"/>
            <w:vAlign w:val="center"/>
          </w:tcPr>
          <w:p w14:paraId="5803C5E1" w14:textId="77777777" w:rsidR="00634022" w:rsidRPr="00FE55E3" w:rsidRDefault="00634022" w:rsidP="00350158">
            <w:pPr>
              <w:pStyle w:val="015"/>
            </w:pPr>
            <w:r w:rsidRPr="00FE55E3">
              <w:t>KOD1</w:t>
            </w:r>
          </w:p>
        </w:tc>
        <w:tc>
          <w:tcPr>
            <w:tcW w:w="1276" w:type="dxa"/>
          </w:tcPr>
          <w:p w14:paraId="23CB1F48" w14:textId="77777777" w:rsidR="00634022" w:rsidRPr="00FE55E3" w:rsidRDefault="00634022" w:rsidP="00350158">
            <w:pPr>
              <w:pStyle w:val="015"/>
            </w:pPr>
            <w:r w:rsidRPr="00FE55E3">
              <w:t>CHAR</w:t>
            </w:r>
          </w:p>
        </w:tc>
        <w:tc>
          <w:tcPr>
            <w:tcW w:w="898" w:type="dxa"/>
            <w:vAlign w:val="center"/>
          </w:tcPr>
          <w:p w14:paraId="427BDF21" w14:textId="77777777" w:rsidR="00634022" w:rsidRPr="00FE55E3" w:rsidRDefault="00634022" w:rsidP="00350158">
            <w:pPr>
              <w:pStyle w:val="015"/>
            </w:pPr>
            <w:r w:rsidRPr="00FE55E3">
              <w:t>= 3</w:t>
            </w:r>
          </w:p>
        </w:tc>
        <w:tc>
          <w:tcPr>
            <w:tcW w:w="1077" w:type="dxa"/>
          </w:tcPr>
          <w:p w14:paraId="252BC3E4" w14:textId="77777777" w:rsidR="00634022" w:rsidRPr="00FE55E3" w:rsidRDefault="00634022" w:rsidP="00350158">
            <w:pPr>
              <w:pStyle w:val="015"/>
            </w:pPr>
          </w:p>
        </w:tc>
        <w:tc>
          <w:tcPr>
            <w:tcW w:w="2880" w:type="dxa"/>
          </w:tcPr>
          <w:p w14:paraId="1B06BF92" w14:textId="77777777" w:rsidR="00634022" w:rsidRPr="00FE55E3" w:rsidRDefault="00634022" w:rsidP="00350158">
            <w:pPr>
              <w:pStyle w:val="015"/>
            </w:pPr>
          </w:p>
        </w:tc>
      </w:tr>
      <w:tr w:rsidR="00634022" w:rsidRPr="00FE55E3" w14:paraId="317C7ABE" w14:textId="77777777" w:rsidTr="0080189F">
        <w:tc>
          <w:tcPr>
            <w:tcW w:w="1915" w:type="dxa"/>
            <w:vAlign w:val="center"/>
          </w:tcPr>
          <w:p w14:paraId="50D42823" w14:textId="77777777" w:rsidR="00634022" w:rsidRPr="00FE55E3" w:rsidRDefault="00634022" w:rsidP="00350158">
            <w:pPr>
              <w:pStyle w:val="015"/>
            </w:pPr>
            <w:r w:rsidRPr="00FE55E3">
              <w:t>Код поселения МО</w:t>
            </w:r>
          </w:p>
        </w:tc>
        <w:tc>
          <w:tcPr>
            <w:tcW w:w="1737" w:type="dxa"/>
          </w:tcPr>
          <w:p w14:paraId="7614A20D" w14:textId="77777777" w:rsidR="00634022" w:rsidRPr="00FE55E3" w:rsidRDefault="00634022" w:rsidP="00350158">
            <w:pPr>
              <w:pStyle w:val="015"/>
            </w:pPr>
            <w:r w:rsidRPr="00FE55E3">
              <w:t>KOD2</w:t>
            </w:r>
          </w:p>
        </w:tc>
        <w:tc>
          <w:tcPr>
            <w:tcW w:w="1276" w:type="dxa"/>
          </w:tcPr>
          <w:p w14:paraId="1099B6AD" w14:textId="77777777" w:rsidR="00634022" w:rsidRPr="00FE55E3" w:rsidRDefault="00634022" w:rsidP="00350158">
            <w:pPr>
              <w:pStyle w:val="015"/>
            </w:pPr>
            <w:r w:rsidRPr="00FE55E3">
              <w:t>CHAR</w:t>
            </w:r>
          </w:p>
        </w:tc>
        <w:tc>
          <w:tcPr>
            <w:tcW w:w="898" w:type="dxa"/>
            <w:vAlign w:val="center"/>
          </w:tcPr>
          <w:p w14:paraId="7401B854" w14:textId="77777777" w:rsidR="00634022" w:rsidRPr="00FE55E3" w:rsidRDefault="00634022" w:rsidP="00350158">
            <w:pPr>
              <w:pStyle w:val="015"/>
            </w:pPr>
            <w:r w:rsidRPr="00FE55E3">
              <w:t>= 3</w:t>
            </w:r>
          </w:p>
        </w:tc>
        <w:tc>
          <w:tcPr>
            <w:tcW w:w="1077" w:type="dxa"/>
          </w:tcPr>
          <w:p w14:paraId="0109522D" w14:textId="77777777" w:rsidR="00634022" w:rsidRPr="00FE55E3" w:rsidRDefault="00634022" w:rsidP="00350158">
            <w:pPr>
              <w:pStyle w:val="015"/>
            </w:pPr>
          </w:p>
        </w:tc>
        <w:tc>
          <w:tcPr>
            <w:tcW w:w="2880" w:type="dxa"/>
          </w:tcPr>
          <w:p w14:paraId="5DA22BF0" w14:textId="77777777" w:rsidR="00634022" w:rsidRPr="00FE55E3" w:rsidRDefault="00634022" w:rsidP="00350158">
            <w:pPr>
              <w:pStyle w:val="015"/>
            </w:pPr>
          </w:p>
        </w:tc>
      </w:tr>
      <w:tr w:rsidR="00634022" w:rsidRPr="00FE55E3" w14:paraId="5DA94060" w14:textId="77777777" w:rsidTr="0080189F">
        <w:tc>
          <w:tcPr>
            <w:tcW w:w="1915" w:type="dxa"/>
            <w:vAlign w:val="center"/>
          </w:tcPr>
          <w:p w14:paraId="0F7DA730" w14:textId="77777777" w:rsidR="00634022" w:rsidRPr="00FE55E3" w:rsidRDefault="00634022" w:rsidP="00350158">
            <w:pPr>
              <w:pStyle w:val="015"/>
            </w:pPr>
            <w:r w:rsidRPr="00FE55E3">
              <w:t>Код населенного пункта МО</w:t>
            </w:r>
          </w:p>
        </w:tc>
        <w:tc>
          <w:tcPr>
            <w:tcW w:w="1737" w:type="dxa"/>
          </w:tcPr>
          <w:p w14:paraId="62839FF2" w14:textId="77777777" w:rsidR="00634022" w:rsidRPr="00FE55E3" w:rsidRDefault="00634022" w:rsidP="00350158">
            <w:pPr>
              <w:pStyle w:val="015"/>
            </w:pPr>
            <w:r w:rsidRPr="00FE55E3">
              <w:t>KOD3</w:t>
            </w:r>
          </w:p>
        </w:tc>
        <w:tc>
          <w:tcPr>
            <w:tcW w:w="1276" w:type="dxa"/>
          </w:tcPr>
          <w:p w14:paraId="6E9BFA00" w14:textId="77777777" w:rsidR="00634022" w:rsidRPr="00FE55E3" w:rsidRDefault="00634022" w:rsidP="00350158">
            <w:pPr>
              <w:pStyle w:val="015"/>
            </w:pPr>
            <w:r w:rsidRPr="00FE55E3">
              <w:t>CHAR</w:t>
            </w:r>
          </w:p>
        </w:tc>
        <w:tc>
          <w:tcPr>
            <w:tcW w:w="898" w:type="dxa"/>
            <w:vAlign w:val="center"/>
          </w:tcPr>
          <w:p w14:paraId="70D2D233" w14:textId="77777777" w:rsidR="00634022" w:rsidRPr="00FE55E3" w:rsidRDefault="00634022" w:rsidP="00350158">
            <w:pPr>
              <w:pStyle w:val="015"/>
            </w:pPr>
            <w:r w:rsidRPr="00FE55E3">
              <w:t>= 3</w:t>
            </w:r>
          </w:p>
        </w:tc>
        <w:tc>
          <w:tcPr>
            <w:tcW w:w="1077" w:type="dxa"/>
          </w:tcPr>
          <w:p w14:paraId="62D6E6A3" w14:textId="77777777" w:rsidR="00634022" w:rsidRPr="00FE55E3" w:rsidRDefault="00634022" w:rsidP="00350158">
            <w:pPr>
              <w:pStyle w:val="015"/>
            </w:pPr>
          </w:p>
        </w:tc>
        <w:tc>
          <w:tcPr>
            <w:tcW w:w="2880" w:type="dxa"/>
          </w:tcPr>
          <w:p w14:paraId="695ADBA5" w14:textId="77777777" w:rsidR="00634022" w:rsidRPr="00FE55E3" w:rsidRDefault="00634022" w:rsidP="00350158">
            <w:pPr>
              <w:pStyle w:val="015"/>
            </w:pPr>
          </w:p>
        </w:tc>
      </w:tr>
      <w:tr w:rsidR="00634022" w:rsidRPr="00FE55E3" w14:paraId="54486438" w14:textId="77777777" w:rsidTr="0080189F">
        <w:tc>
          <w:tcPr>
            <w:tcW w:w="1915" w:type="dxa"/>
            <w:vAlign w:val="center"/>
          </w:tcPr>
          <w:p w14:paraId="4117913F" w14:textId="77777777" w:rsidR="00634022" w:rsidRPr="00FE55E3" w:rsidRDefault="00634022" w:rsidP="00350158">
            <w:pPr>
              <w:pStyle w:val="015"/>
            </w:pPr>
            <w:r w:rsidRPr="00FE55E3">
              <w:t>Контрольное число</w:t>
            </w:r>
          </w:p>
        </w:tc>
        <w:tc>
          <w:tcPr>
            <w:tcW w:w="1737" w:type="dxa"/>
            <w:vAlign w:val="center"/>
          </w:tcPr>
          <w:p w14:paraId="402BE6B8" w14:textId="77777777" w:rsidR="00634022" w:rsidRPr="00FE55E3" w:rsidRDefault="00634022" w:rsidP="00350158">
            <w:pPr>
              <w:pStyle w:val="015"/>
            </w:pPr>
            <w:r w:rsidRPr="00FE55E3">
              <w:t>KC</w:t>
            </w:r>
          </w:p>
        </w:tc>
        <w:tc>
          <w:tcPr>
            <w:tcW w:w="1276" w:type="dxa"/>
          </w:tcPr>
          <w:p w14:paraId="6F3EE999" w14:textId="77777777" w:rsidR="00634022" w:rsidRPr="00FE55E3" w:rsidRDefault="00634022" w:rsidP="00350158">
            <w:pPr>
              <w:pStyle w:val="015"/>
            </w:pPr>
            <w:r w:rsidRPr="00FE55E3">
              <w:t>NUMBER</w:t>
            </w:r>
          </w:p>
        </w:tc>
        <w:tc>
          <w:tcPr>
            <w:tcW w:w="898" w:type="dxa"/>
          </w:tcPr>
          <w:p w14:paraId="5B947ABB" w14:textId="77777777" w:rsidR="00634022" w:rsidRPr="00FE55E3" w:rsidRDefault="00634022" w:rsidP="00350158">
            <w:pPr>
              <w:pStyle w:val="015"/>
            </w:pPr>
            <w:r w:rsidRPr="00FE55E3">
              <w:t>=1</w:t>
            </w:r>
          </w:p>
        </w:tc>
        <w:tc>
          <w:tcPr>
            <w:tcW w:w="1077" w:type="dxa"/>
          </w:tcPr>
          <w:p w14:paraId="6A35445A" w14:textId="77777777" w:rsidR="00634022" w:rsidRPr="00FE55E3" w:rsidRDefault="00634022" w:rsidP="00350158">
            <w:pPr>
              <w:pStyle w:val="015"/>
            </w:pPr>
          </w:p>
        </w:tc>
        <w:tc>
          <w:tcPr>
            <w:tcW w:w="2880" w:type="dxa"/>
          </w:tcPr>
          <w:p w14:paraId="188C2A88" w14:textId="77777777" w:rsidR="00634022" w:rsidRPr="00FE55E3" w:rsidRDefault="00634022" w:rsidP="00350158">
            <w:pPr>
              <w:pStyle w:val="015"/>
            </w:pPr>
          </w:p>
        </w:tc>
      </w:tr>
      <w:tr w:rsidR="00634022" w:rsidRPr="00FE55E3" w14:paraId="4DC2F368" w14:textId="77777777" w:rsidTr="0080189F">
        <w:tc>
          <w:tcPr>
            <w:tcW w:w="1915" w:type="dxa"/>
          </w:tcPr>
          <w:p w14:paraId="783996C0" w14:textId="77777777" w:rsidR="00634022" w:rsidRPr="00FE55E3" w:rsidRDefault="00634022" w:rsidP="00350158">
            <w:pPr>
              <w:pStyle w:val="015"/>
            </w:pPr>
            <w:r w:rsidRPr="00FE55E3">
              <w:t>Код раздела</w:t>
            </w:r>
          </w:p>
        </w:tc>
        <w:tc>
          <w:tcPr>
            <w:tcW w:w="1737" w:type="dxa"/>
          </w:tcPr>
          <w:p w14:paraId="54593EDB" w14:textId="77777777" w:rsidR="00634022" w:rsidRPr="00FE55E3" w:rsidRDefault="00634022" w:rsidP="00350158">
            <w:pPr>
              <w:pStyle w:val="015"/>
            </w:pPr>
            <w:r w:rsidRPr="00FE55E3">
              <w:t>RAZDEL</w:t>
            </w:r>
          </w:p>
        </w:tc>
        <w:tc>
          <w:tcPr>
            <w:tcW w:w="1276" w:type="dxa"/>
          </w:tcPr>
          <w:p w14:paraId="7ECD422E" w14:textId="77777777" w:rsidR="00634022" w:rsidRPr="00FE55E3" w:rsidRDefault="00634022" w:rsidP="00350158">
            <w:pPr>
              <w:pStyle w:val="015"/>
            </w:pPr>
            <w:r w:rsidRPr="00FE55E3">
              <w:t>CHAR</w:t>
            </w:r>
          </w:p>
        </w:tc>
        <w:tc>
          <w:tcPr>
            <w:tcW w:w="898" w:type="dxa"/>
            <w:vAlign w:val="center"/>
          </w:tcPr>
          <w:p w14:paraId="2370CAC2" w14:textId="77777777" w:rsidR="00634022" w:rsidRPr="00FE55E3" w:rsidRDefault="00634022" w:rsidP="00350158">
            <w:pPr>
              <w:pStyle w:val="015"/>
            </w:pPr>
            <w:r w:rsidRPr="00FE55E3">
              <w:t>= 1</w:t>
            </w:r>
          </w:p>
        </w:tc>
        <w:tc>
          <w:tcPr>
            <w:tcW w:w="1077" w:type="dxa"/>
          </w:tcPr>
          <w:p w14:paraId="391F4B9E" w14:textId="77777777" w:rsidR="00634022" w:rsidRPr="00FE55E3" w:rsidRDefault="00634022" w:rsidP="00350158">
            <w:pPr>
              <w:pStyle w:val="015"/>
            </w:pPr>
          </w:p>
        </w:tc>
        <w:tc>
          <w:tcPr>
            <w:tcW w:w="2880" w:type="dxa"/>
          </w:tcPr>
          <w:p w14:paraId="00A4CFC2" w14:textId="77777777" w:rsidR="00634022" w:rsidRPr="00FE55E3" w:rsidRDefault="00634022" w:rsidP="00350158">
            <w:pPr>
              <w:pStyle w:val="015"/>
            </w:pPr>
          </w:p>
        </w:tc>
      </w:tr>
      <w:tr w:rsidR="00634022" w:rsidRPr="00FE55E3" w14:paraId="09A43601" w14:textId="77777777" w:rsidTr="0080189F">
        <w:tc>
          <w:tcPr>
            <w:tcW w:w="1915" w:type="dxa"/>
          </w:tcPr>
          <w:p w14:paraId="4B00C3E2" w14:textId="77777777" w:rsidR="00634022" w:rsidRPr="00FE55E3" w:rsidRDefault="00634022" w:rsidP="00350158">
            <w:pPr>
              <w:pStyle w:val="015"/>
            </w:pPr>
            <w:r w:rsidRPr="00FE55E3">
              <w:t>Наименование</w:t>
            </w:r>
          </w:p>
        </w:tc>
        <w:tc>
          <w:tcPr>
            <w:tcW w:w="1737" w:type="dxa"/>
          </w:tcPr>
          <w:p w14:paraId="77679801" w14:textId="77777777" w:rsidR="00634022" w:rsidRPr="00FE55E3" w:rsidRDefault="00634022" w:rsidP="00350158">
            <w:pPr>
              <w:pStyle w:val="015"/>
            </w:pPr>
            <w:r w:rsidRPr="00FE55E3">
              <w:t>NAME11</w:t>
            </w:r>
          </w:p>
        </w:tc>
        <w:tc>
          <w:tcPr>
            <w:tcW w:w="1276" w:type="dxa"/>
          </w:tcPr>
          <w:p w14:paraId="5C3F5593" w14:textId="77777777" w:rsidR="00634022" w:rsidRPr="00FE55E3" w:rsidRDefault="00634022" w:rsidP="00350158">
            <w:pPr>
              <w:pStyle w:val="015"/>
            </w:pPr>
            <w:r w:rsidRPr="00FE55E3">
              <w:t>CHAR</w:t>
            </w:r>
          </w:p>
        </w:tc>
        <w:tc>
          <w:tcPr>
            <w:tcW w:w="898" w:type="dxa"/>
            <w:vAlign w:val="center"/>
          </w:tcPr>
          <w:p w14:paraId="04C2C1F2" w14:textId="77777777" w:rsidR="00634022" w:rsidRPr="00FE55E3" w:rsidRDefault="00634022" w:rsidP="00350158">
            <w:pPr>
              <w:pStyle w:val="015"/>
            </w:pPr>
            <w:r w:rsidRPr="00FE55E3">
              <w:t>&lt;= 250</w:t>
            </w:r>
          </w:p>
        </w:tc>
        <w:tc>
          <w:tcPr>
            <w:tcW w:w="1077" w:type="dxa"/>
          </w:tcPr>
          <w:p w14:paraId="3E9716B7" w14:textId="77777777" w:rsidR="00634022" w:rsidRPr="00FE55E3" w:rsidRDefault="00634022" w:rsidP="00350158">
            <w:pPr>
              <w:pStyle w:val="015"/>
            </w:pPr>
          </w:p>
        </w:tc>
        <w:tc>
          <w:tcPr>
            <w:tcW w:w="2880" w:type="dxa"/>
          </w:tcPr>
          <w:p w14:paraId="454F2DFE" w14:textId="77777777" w:rsidR="00634022" w:rsidRPr="00FE55E3" w:rsidRDefault="00634022" w:rsidP="00350158">
            <w:pPr>
              <w:pStyle w:val="015"/>
            </w:pPr>
            <w:r w:rsidRPr="00FE55E3">
              <w:t>Наименование может содержать до 500 символов, вторая часть  (&gt;250) наименования переносится в поле NAME12</w:t>
            </w:r>
          </w:p>
        </w:tc>
      </w:tr>
      <w:tr w:rsidR="00634022" w:rsidRPr="00FE55E3" w14:paraId="49766B2F" w14:textId="77777777" w:rsidTr="0080189F">
        <w:tc>
          <w:tcPr>
            <w:tcW w:w="1915" w:type="dxa"/>
            <w:vAlign w:val="center"/>
          </w:tcPr>
          <w:p w14:paraId="7BB877D6" w14:textId="77777777" w:rsidR="00634022" w:rsidRPr="00FE55E3" w:rsidRDefault="00634022" w:rsidP="00350158">
            <w:pPr>
              <w:pStyle w:val="015"/>
            </w:pPr>
            <w:r w:rsidRPr="00FE55E3">
              <w:t>Наименование</w:t>
            </w:r>
          </w:p>
        </w:tc>
        <w:tc>
          <w:tcPr>
            <w:tcW w:w="1737" w:type="dxa"/>
            <w:vAlign w:val="center"/>
          </w:tcPr>
          <w:p w14:paraId="6EDA44C6" w14:textId="77777777" w:rsidR="00634022" w:rsidRPr="00FE55E3" w:rsidRDefault="00634022" w:rsidP="00350158">
            <w:pPr>
              <w:pStyle w:val="015"/>
            </w:pPr>
            <w:r w:rsidRPr="00FE55E3">
              <w:t>NAME12</w:t>
            </w:r>
          </w:p>
        </w:tc>
        <w:tc>
          <w:tcPr>
            <w:tcW w:w="1276" w:type="dxa"/>
          </w:tcPr>
          <w:p w14:paraId="468D5FD5" w14:textId="77777777" w:rsidR="00634022" w:rsidRPr="00FE55E3" w:rsidRDefault="00634022" w:rsidP="00350158">
            <w:pPr>
              <w:pStyle w:val="015"/>
            </w:pPr>
            <w:r w:rsidRPr="00FE55E3">
              <w:t>CHAR</w:t>
            </w:r>
          </w:p>
        </w:tc>
        <w:tc>
          <w:tcPr>
            <w:tcW w:w="898" w:type="dxa"/>
            <w:vAlign w:val="center"/>
          </w:tcPr>
          <w:p w14:paraId="38A24A9E" w14:textId="77777777" w:rsidR="00634022" w:rsidRPr="00FE55E3" w:rsidRDefault="00634022" w:rsidP="00350158">
            <w:pPr>
              <w:pStyle w:val="015"/>
            </w:pPr>
            <w:r w:rsidRPr="00FE55E3">
              <w:t>&lt;= 250</w:t>
            </w:r>
          </w:p>
        </w:tc>
        <w:tc>
          <w:tcPr>
            <w:tcW w:w="1077" w:type="dxa"/>
          </w:tcPr>
          <w:p w14:paraId="451559E1" w14:textId="77777777" w:rsidR="00634022" w:rsidRPr="00FE55E3" w:rsidRDefault="00634022" w:rsidP="00350158">
            <w:pPr>
              <w:pStyle w:val="015"/>
            </w:pPr>
          </w:p>
        </w:tc>
        <w:tc>
          <w:tcPr>
            <w:tcW w:w="2880" w:type="dxa"/>
          </w:tcPr>
          <w:p w14:paraId="5F25D558" w14:textId="77777777" w:rsidR="00634022" w:rsidRPr="00FE55E3" w:rsidRDefault="00634022" w:rsidP="00350158">
            <w:pPr>
              <w:pStyle w:val="015"/>
            </w:pPr>
          </w:p>
        </w:tc>
      </w:tr>
      <w:tr w:rsidR="00634022" w:rsidRPr="00FE55E3" w14:paraId="716B3200" w14:textId="77777777" w:rsidTr="0080189F">
        <w:tc>
          <w:tcPr>
            <w:tcW w:w="1915" w:type="dxa"/>
          </w:tcPr>
          <w:p w14:paraId="5EFAB839" w14:textId="77777777" w:rsidR="00634022" w:rsidRPr="00FE55E3" w:rsidRDefault="00634022" w:rsidP="00350158">
            <w:pPr>
              <w:pStyle w:val="015"/>
            </w:pPr>
            <w:r w:rsidRPr="00FE55E3">
              <w:t>Дополнительные данные</w:t>
            </w:r>
          </w:p>
        </w:tc>
        <w:tc>
          <w:tcPr>
            <w:tcW w:w="1737" w:type="dxa"/>
          </w:tcPr>
          <w:p w14:paraId="537A4DDB" w14:textId="77777777" w:rsidR="00634022" w:rsidRPr="00FE55E3" w:rsidRDefault="00634022" w:rsidP="00350158">
            <w:pPr>
              <w:pStyle w:val="015"/>
            </w:pPr>
            <w:r w:rsidRPr="00FE55E3">
              <w:t>CENTRUM</w:t>
            </w:r>
          </w:p>
        </w:tc>
        <w:tc>
          <w:tcPr>
            <w:tcW w:w="1276" w:type="dxa"/>
          </w:tcPr>
          <w:p w14:paraId="16099AA9" w14:textId="77777777" w:rsidR="00634022" w:rsidRPr="00FE55E3" w:rsidRDefault="00634022" w:rsidP="00350158">
            <w:pPr>
              <w:pStyle w:val="015"/>
            </w:pPr>
            <w:r w:rsidRPr="00FE55E3">
              <w:t>CHAR</w:t>
            </w:r>
          </w:p>
        </w:tc>
        <w:tc>
          <w:tcPr>
            <w:tcW w:w="898" w:type="dxa"/>
            <w:vAlign w:val="center"/>
          </w:tcPr>
          <w:p w14:paraId="097EFF8B" w14:textId="77777777" w:rsidR="00634022" w:rsidRPr="00FE55E3" w:rsidRDefault="00634022" w:rsidP="00350158">
            <w:pPr>
              <w:pStyle w:val="015"/>
            </w:pPr>
            <w:r w:rsidRPr="00FE55E3">
              <w:t>&lt;=250</w:t>
            </w:r>
          </w:p>
        </w:tc>
        <w:tc>
          <w:tcPr>
            <w:tcW w:w="1077" w:type="dxa"/>
          </w:tcPr>
          <w:p w14:paraId="681E292C" w14:textId="77777777" w:rsidR="00634022" w:rsidRPr="00FE55E3" w:rsidRDefault="00634022" w:rsidP="00350158">
            <w:pPr>
              <w:pStyle w:val="015"/>
            </w:pPr>
          </w:p>
        </w:tc>
        <w:tc>
          <w:tcPr>
            <w:tcW w:w="2880" w:type="dxa"/>
          </w:tcPr>
          <w:p w14:paraId="681E673B" w14:textId="77777777" w:rsidR="00634022" w:rsidRPr="00FE55E3" w:rsidRDefault="00634022" w:rsidP="00350158">
            <w:pPr>
              <w:pStyle w:val="015"/>
            </w:pPr>
          </w:p>
        </w:tc>
      </w:tr>
      <w:tr w:rsidR="00634022" w:rsidRPr="00FE55E3" w14:paraId="1634FCDA" w14:textId="77777777" w:rsidTr="0080189F">
        <w:tc>
          <w:tcPr>
            <w:tcW w:w="1915" w:type="dxa"/>
            <w:vAlign w:val="center"/>
          </w:tcPr>
          <w:p w14:paraId="386A1599" w14:textId="77777777" w:rsidR="00634022" w:rsidRPr="00FE55E3" w:rsidRDefault="00634022" w:rsidP="00350158">
            <w:pPr>
              <w:pStyle w:val="015"/>
            </w:pPr>
            <w:r w:rsidRPr="00FE55E3">
              <w:t>Описание (пояснение)</w:t>
            </w:r>
          </w:p>
        </w:tc>
        <w:tc>
          <w:tcPr>
            <w:tcW w:w="1737" w:type="dxa"/>
            <w:vAlign w:val="center"/>
          </w:tcPr>
          <w:p w14:paraId="58CB6220" w14:textId="77777777" w:rsidR="00634022" w:rsidRPr="00FE55E3" w:rsidRDefault="00634022" w:rsidP="00350158">
            <w:pPr>
              <w:pStyle w:val="015"/>
            </w:pPr>
            <w:r w:rsidRPr="00FE55E3">
              <w:t>NOMDESCR</w:t>
            </w:r>
          </w:p>
        </w:tc>
        <w:tc>
          <w:tcPr>
            <w:tcW w:w="1276" w:type="dxa"/>
          </w:tcPr>
          <w:p w14:paraId="0D8053C6" w14:textId="77777777" w:rsidR="00634022" w:rsidRPr="00FE55E3" w:rsidRDefault="00634022" w:rsidP="00350158">
            <w:pPr>
              <w:pStyle w:val="015"/>
            </w:pPr>
            <w:r w:rsidRPr="00FE55E3">
              <w:t>CHAR</w:t>
            </w:r>
          </w:p>
        </w:tc>
        <w:tc>
          <w:tcPr>
            <w:tcW w:w="898" w:type="dxa"/>
            <w:vAlign w:val="center"/>
          </w:tcPr>
          <w:p w14:paraId="0F1A86DC" w14:textId="77777777" w:rsidR="00634022" w:rsidRPr="00FE55E3" w:rsidRDefault="00145A33" w:rsidP="00350158">
            <w:pPr>
              <w:pStyle w:val="015"/>
            </w:pPr>
            <w:r w:rsidRPr="00FE55E3">
              <w:t>&lt;=</w:t>
            </w:r>
            <w:r w:rsidR="00634022" w:rsidRPr="00FE55E3">
              <w:t>250</w:t>
            </w:r>
          </w:p>
        </w:tc>
        <w:tc>
          <w:tcPr>
            <w:tcW w:w="1077" w:type="dxa"/>
          </w:tcPr>
          <w:p w14:paraId="07B454AE" w14:textId="77777777" w:rsidR="00634022" w:rsidRPr="00FE55E3" w:rsidRDefault="00634022" w:rsidP="00350158">
            <w:pPr>
              <w:pStyle w:val="015"/>
            </w:pPr>
          </w:p>
        </w:tc>
        <w:tc>
          <w:tcPr>
            <w:tcW w:w="2880" w:type="dxa"/>
          </w:tcPr>
          <w:p w14:paraId="2C2157E0" w14:textId="77777777" w:rsidR="00634022" w:rsidRPr="00FE55E3" w:rsidRDefault="00634022" w:rsidP="00350158">
            <w:pPr>
              <w:pStyle w:val="015"/>
            </w:pPr>
          </w:p>
        </w:tc>
      </w:tr>
      <w:tr w:rsidR="00634022" w:rsidRPr="00FE55E3" w14:paraId="4D0D3987" w14:textId="77777777" w:rsidTr="0080189F">
        <w:tc>
          <w:tcPr>
            <w:tcW w:w="1915" w:type="dxa"/>
            <w:vAlign w:val="center"/>
          </w:tcPr>
          <w:p w14:paraId="09D4EDD2" w14:textId="77777777" w:rsidR="00634022" w:rsidRPr="00FE55E3" w:rsidRDefault="00634022" w:rsidP="00350158">
            <w:pPr>
              <w:pStyle w:val="015"/>
            </w:pPr>
            <w:r w:rsidRPr="00FE55E3">
              <w:t>Номер последнего изменения</w:t>
            </w:r>
          </w:p>
        </w:tc>
        <w:tc>
          <w:tcPr>
            <w:tcW w:w="1737" w:type="dxa"/>
            <w:vAlign w:val="center"/>
          </w:tcPr>
          <w:p w14:paraId="48B454B9" w14:textId="77777777" w:rsidR="00634022" w:rsidRPr="00FE55E3" w:rsidRDefault="00634022" w:rsidP="00350158">
            <w:pPr>
              <w:pStyle w:val="015"/>
            </w:pPr>
            <w:r w:rsidRPr="00FE55E3">
              <w:t>NOMAKT</w:t>
            </w:r>
          </w:p>
        </w:tc>
        <w:tc>
          <w:tcPr>
            <w:tcW w:w="1276" w:type="dxa"/>
          </w:tcPr>
          <w:p w14:paraId="49232954" w14:textId="77777777" w:rsidR="00634022" w:rsidRPr="00FE55E3" w:rsidRDefault="00C54F4A" w:rsidP="00350158">
            <w:pPr>
              <w:pStyle w:val="015"/>
            </w:pPr>
            <w:r w:rsidRPr="00FE55E3">
              <w:rPr>
                <w:lang w:val="en-US"/>
              </w:rPr>
              <w:t>CHAR</w:t>
            </w:r>
          </w:p>
        </w:tc>
        <w:tc>
          <w:tcPr>
            <w:tcW w:w="898" w:type="dxa"/>
            <w:vAlign w:val="center"/>
          </w:tcPr>
          <w:p w14:paraId="64F55979" w14:textId="77777777" w:rsidR="00634022" w:rsidRPr="00FE55E3" w:rsidRDefault="00E14A73" w:rsidP="00350158">
            <w:pPr>
              <w:pStyle w:val="015"/>
            </w:pPr>
            <w:r w:rsidRPr="00FE55E3">
              <w:rPr>
                <w:lang w:val="en-US"/>
              </w:rPr>
              <w:t>&lt;</w:t>
            </w:r>
            <w:r w:rsidR="00634022" w:rsidRPr="00FE55E3">
              <w:t>=3</w:t>
            </w:r>
          </w:p>
        </w:tc>
        <w:tc>
          <w:tcPr>
            <w:tcW w:w="1077" w:type="dxa"/>
          </w:tcPr>
          <w:p w14:paraId="33766E9E" w14:textId="77777777" w:rsidR="00634022" w:rsidRPr="00FE55E3" w:rsidRDefault="00634022" w:rsidP="00350158">
            <w:pPr>
              <w:pStyle w:val="015"/>
            </w:pPr>
          </w:p>
        </w:tc>
        <w:tc>
          <w:tcPr>
            <w:tcW w:w="2880" w:type="dxa"/>
          </w:tcPr>
          <w:p w14:paraId="617E804F" w14:textId="77777777" w:rsidR="00634022" w:rsidRPr="00FE55E3" w:rsidRDefault="00634022" w:rsidP="00350158">
            <w:pPr>
              <w:pStyle w:val="015"/>
            </w:pPr>
          </w:p>
        </w:tc>
      </w:tr>
      <w:tr w:rsidR="00634022" w:rsidRPr="00FE55E3" w14:paraId="0DC4935F" w14:textId="77777777" w:rsidTr="0080189F">
        <w:tc>
          <w:tcPr>
            <w:tcW w:w="1915" w:type="dxa"/>
            <w:vAlign w:val="center"/>
          </w:tcPr>
          <w:p w14:paraId="0F64E04A" w14:textId="77777777" w:rsidR="00634022" w:rsidRPr="00FE55E3" w:rsidRDefault="00634022" w:rsidP="00350158">
            <w:pPr>
              <w:pStyle w:val="015"/>
            </w:pPr>
            <w:r w:rsidRPr="00FE55E3">
              <w:t>Тип последнего изменения</w:t>
            </w:r>
          </w:p>
        </w:tc>
        <w:tc>
          <w:tcPr>
            <w:tcW w:w="1737" w:type="dxa"/>
            <w:vAlign w:val="center"/>
          </w:tcPr>
          <w:p w14:paraId="2BFD2E1B" w14:textId="77777777" w:rsidR="00634022" w:rsidRPr="00FE55E3" w:rsidRDefault="00634022" w:rsidP="00350158">
            <w:pPr>
              <w:pStyle w:val="015"/>
            </w:pPr>
            <w:r w:rsidRPr="00FE55E3">
              <w:t>STATUS</w:t>
            </w:r>
          </w:p>
        </w:tc>
        <w:tc>
          <w:tcPr>
            <w:tcW w:w="1276" w:type="dxa"/>
          </w:tcPr>
          <w:p w14:paraId="2ADE96A1" w14:textId="77777777" w:rsidR="00634022" w:rsidRPr="00FE55E3" w:rsidRDefault="00634022" w:rsidP="00350158">
            <w:pPr>
              <w:pStyle w:val="015"/>
            </w:pPr>
            <w:r w:rsidRPr="00FE55E3">
              <w:t>NUMBER</w:t>
            </w:r>
          </w:p>
        </w:tc>
        <w:tc>
          <w:tcPr>
            <w:tcW w:w="898" w:type="dxa"/>
          </w:tcPr>
          <w:p w14:paraId="384569A4" w14:textId="77777777" w:rsidR="00634022" w:rsidRPr="00FE55E3" w:rsidRDefault="00634022" w:rsidP="00350158">
            <w:pPr>
              <w:pStyle w:val="015"/>
            </w:pPr>
            <w:r w:rsidRPr="00FE55E3">
              <w:t>=1</w:t>
            </w:r>
          </w:p>
        </w:tc>
        <w:tc>
          <w:tcPr>
            <w:tcW w:w="1077" w:type="dxa"/>
          </w:tcPr>
          <w:p w14:paraId="59F29989" w14:textId="77777777" w:rsidR="00634022" w:rsidRPr="00FE55E3" w:rsidRDefault="00634022" w:rsidP="00350158">
            <w:pPr>
              <w:pStyle w:val="015"/>
            </w:pPr>
          </w:p>
        </w:tc>
        <w:tc>
          <w:tcPr>
            <w:tcW w:w="2880" w:type="dxa"/>
          </w:tcPr>
          <w:p w14:paraId="4AF8F842" w14:textId="77777777" w:rsidR="00634022" w:rsidRPr="00FE55E3" w:rsidRDefault="00634022" w:rsidP="00350158">
            <w:pPr>
              <w:pStyle w:val="015"/>
            </w:pPr>
            <w:r w:rsidRPr="00FE55E3">
              <w:t>Может принимать значения:</w:t>
            </w:r>
          </w:p>
          <w:p w14:paraId="4C58CD80" w14:textId="77777777" w:rsidR="00634022" w:rsidRPr="00FE55E3" w:rsidRDefault="00634022" w:rsidP="00350158">
            <w:pPr>
              <w:pStyle w:val="015"/>
            </w:pPr>
            <w:r w:rsidRPr="00FE55E3">
              <w:t xml:space="preserve">1 </w:t>
            </w:r>
            <w:r w:rsidR="00240BC3" w:rsidRPr="00FE55E3">
              <w:t>–</w:t>
            </w:r>
            <w:r w:rsidRPr="00FE55E3">
              <w:t xml:space="preserve"> аннулировать;</w:t>
            </w:r>
          </w:p>
          <w:p w14:paraId="05D072F5" w14:textId="77777777" w:rsidR="00634022" w:rsidRPr="00FE55E3" w:rsidRDefault="00634022" w:rsidP="00350158">
            <w:pPr>
              <w:pStyle w:val="015"/>
            </w:pPr>
            <w:r w:rsidRPr="00FE55E3">
              <w:t xml:space="preserve">2 </w:t>
            </w:r>
            <w:r w:rsidR="00240BC3" w:rsidRPr="00FE55E3">
              <w:t>–</w:t>
            </w:r>
            <w:r w:rsidRPr="00FE55E3">
              <w:t xml:space="preserve"> изменить реквизит, кроме кода;</w:t>
            </w:r>
          </w:p>
          <w:p w14:paraId="28D6D11C" w14:textId="77777777" w:rsidR="00634022" w:rsidRPr="00FE55E3" w:rsidRDefault="00634022" w:rsidP="00350158">
            <w:pPr>
              <w:pStyle w:val="015"/>
            </w:pPr>
            <w:r w:rsidRPr="00FE55E3">
              <w:t xml:space="preserve">3 </w:t>
            </w:r>
            <w:r w:rsidR="00240BC3" w:rsidRPr="00FE55E3">
              <w:t>–</w:t>
            </w:r>
            <w:r w:rsidRPr="00FE55E3">
              <w:t xml:space="preserve"> включить;</w:t>
            </w:r>
          </w:p>
          <w:p w14:paraId="5420EA2D" w14:textId="77777777" w:rsidR="00634022" w:rsidRPr="00FE55E3" w:rsidRDefault="00634022" w:rsidP="00350158">
            <w:pPr>
              <w:pStyle w:val="015"/>
            </w:pPr>
            <w:r w:rsidRPr="00FE55E3">
              <w:t xml:space="preserve">0 </w:t>
            </w:r>
            <w:r w:rsidR="00240BC3" w:rsidRPr="00FE55E3">
              <w:t>–</w:t>
            </w:r>
            <w:r w:rsidRPr="00FE55E3">
              <w:t xml:space="preserve"> начальная загрузка</w:t>
            </w:r>
          </w:p>
        </w:tc>
      </w:tr>
      <w:tr w:rsidR="00634022" w:rsidRPr="00FE55E3" w14:paraId="40160B36" w14:textId="77777777" w:rsidTr="0080189F">
        <w:tc>
          <w:tcPr>
            <w:tcW w:w="1915" w:type="dxa"/>
            <w:vAlign w:val="center"/>
          </w:tcPr>
          <w:p w14:paraId="495660E1" w14:textId="77777777" w:rsidR="00634022" w:rsidRPr="00FE55E3" w:rsidRDefault="00634022" w:rsidP="00350158">
            <w:pPr>
              <w:pStyle w:val="015"/>
            </w:pPr>
            <w:r w:rsidRPr="00FE55E3">
              <w:t>Дата принятия изменения</w:t>
            </w:r>
          </w:p>
        </w:tc>
        <w:tc>
          <w:tcPr>
            <w:tcW w:w="1737" w:type="dxa"/>
            <w:vAlign w:val="center"/>
          </w:tcPr>
          <w:p w14:paraId="11CF6884" w14:textId="77777777" w:rsidR="00634022" w:rsidRPr="00FE55E3" w:rsidRDefault="00634022" w:rsidP="00350158">
            <w:pPr>
              <w:pStyle w:val="015"/>
            </w:pPr>
            <w:r w:rsidRPr="00FE55E3">
              <w:t>DATEUTV</w:t>
            </w:r>
          </w:p>
        </w:tc>
        <w:tc>
          <w:tcPr>
            <w:tcW w:w="1276" w:type="dxa"/>
          </w:tcPr>
          <w:p w14:paraId="5CE93C16" w14:textId="77777777" w:rsidR="00634022" w:rsidRPr="00FE55E3" w:rsidRDefault="00634022" w:rsidP="00350158">
            <w:pPr>
              <w:pStyle w:val="015"/>
            </w:pPr>
            <w:r w:rsidRPr="00FE55E3">
              <w:t>DATE</w:t>
            </w:r>
          </w:p>
        </w:tc>
        <w:tc>
          <w:tcPr>
            <w:tcW w:w="898" w:type="dxa"/>
          </w:tcPr>
          <w:p w14:paraId="7AB2F14E" w14:textId="77777777" w:rsidR="00634022" w:rsidRPr="00FE55E3" w:rsidRDefault="00634022" w:rsidP="00350158">
            <w:pPr>
              <w:pStyle w:val="015"/>
            </w:pPr>
            <w:r w:rsidRPr="00FE55E3">
              <w:t>= 10</w:t>
            </w:r>
          </w:p>
        </w:tc>
        <w:tc>
          <w:tcPr>
            <w:tcW w:w="1077" w:type="dxa"/>
          </w:tcPr>
          <w:p w14:paraId="3DE02AF5" w14:textId="77777777" w:rsidR="00634022" w:rsidRPr="00FE55E3" w:rsidRDefault="00634022" w:rsidP="00350158">
            <w:pPr>
              <w:pStyle w:val="015"/>
            </w:pPr>
          </w:p>
        </w:tc>
        <w:tc>
          <w:tcPr>
            <w:tcW w:w="2880" w:type="dxa"/>
          </w:tcPr>
          <w:p w14:paraId="5BDCC8F3" w14:textId="77777777" w:rsidR="00634022" w:rsidRPr="00FE55E3" w:rsidRDefault="00634022" w:rsidP="00350158">
            <w:pPr>
              <w:pStyle w:val="015"/>
            </w:pPr>
          </w:p>
        </w:tc>
      </w:tr>
      <w:tr w:rsidR="00634022" w:rsidRPr="00FE55E3" w14:paraId="6B0320F4" w14:textId="77777777" w:rsidTr="0080189F">
        <w:tc>
          <w:tcPr>
            <w:tcW w:w="1915" w:type="dxa"/>
            <w:vAlign w:val="center"/>
          </w:tcPr>
          <w:p w14:paraId="28B8F6E7" w14:textId="77777777" w:rsidR="00634022" w:rsidRPr="00FE55E3" w:rsidRDefault="00634022" w:rsidP="00350158">
            <w:pPr>
              <w:pStyle w:val="015"/>
            </w:pPr>
            <w:r w:rsidRPr="00FE55E3">
              <w:t>Дата введения изменения</w:t>
            </w:r>
          </w:p>
        </w:tc>
        <w:tc>
          <w:tcPr>
            <w:tcW w:w="1737" w:type="dxa"/>
            <w:vAlign w:val="center"/>
          </w:tcPr>
          <w:p w14:paraId="5AE4BF0D" w14:textId="77777777" w:rsidR="00634022" w:rsidRPr="00FE55E3" w:rsidRDefault="00634022" w:rsidP="00350158">
            <w:pPr>
              <w:pStyle w:val="015"/>
            </w:pPr>
            <w:r w:rsidRPr="00FE55E3">
              <w:t>DATEVVED</w:t>
            </w:r>
          </w:p>
        </w:tc>
        <w:tc>
          <w:tcPr>
            <w:tcW w:w="1276" w:type="dxa"/>
          </w:tcPr>
          <w:p w14:paraId="14824C56" w14:textId="77777777" w:rsidR="00634022" w:rsidRPr="00FE55E3" w:rsidRDefault="00634022" w:rsidP="00350158">
            <w:pPr>
              <w:pStyle w:val="015"/>
            </w:pPr>
            <w:r w:rsidRPr="00FE55E3">
              <w:t>DATE</w:t>
            </w:r>
          </w:p>
        </w:tc>
        <w:tc>
          <w:tcPr>
            <w:tcW w:w="898" w:type="dxa"/>
          </w:tcPr>
          <w:p w14:paraId="65B74752" w14:textId="77777777" w:rsidR="00634022" w:rsidRPr="00FE55E3" w:rsidRDefault="00634022" w:rsidP="00350158">
            <w:pPr>
              <w:pStyle w:val="015"/>
            </w:pPr>
            <w:r w:rsidRPr="00FE55E3">
              <w:t>= 10</w:t>
            </w:r>
          </w:p>
        </w:tc>
        <w:tc>
          <w:tcPr>
            <w:tcW w:w="1077" w:type="dxa"/>
          </w:tcPr>
          <w:p w14:paraId="43380AF3" w14:textId="77777777" w:rsidR="00634022" w:rsidRPr="00FE55E3" w:rsidRDefault="00634022" w:rsidP="00350158">
            <w:pPr>
              <w:pStyle w:val="015"/>
            </w:pPr>
          </w:p>
        </w:tc>
        <w:tc>
          <w:tcPr>
            <w:tcW w:w="2880" w:type="dxa"/>
          </w:tcPr>
          <w:p w14:paraId="5808F746" w14:textId="77777777" w:rsidR="00634022" w:rsidRPr="00FE55E3" w:rsidRDefault="00634022" w:rsidP="00350158">
            <w:pPr>
              <w:pStyle w:val="015"/>
            </w:pPr>
          </w:p>
        </w:tc>
      </w:tr>
    </w:tbl>
    <w:p w14:paraId="72141963" w14:textId="77777777" w:rsidR="00634022" w:rsidRPr="00FE55E3" w:rsidRDefault="00634022" w:rsidP="00224E2F">
      <w:pPr>
        <w:pStyle w:val="41"/>
        <w:numPr>
          <w:ilvl w:val="3"/>
          <w:numId w:val="67"/>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530"/>
        <w:gridCol w:w="530"/>
        <w:gridCol w:w="530"/>
        <w:gridCol w:w="385"/>
        <w:gridCol w:w="687"/>
        <w:gridCol w:w="675"/>
        <w:gridCol w:w="675"/>
        <w:gridCol w:w="800"/>
        <w:gridCol w:w="875"/>
        <w:gridCol w:w="737"/>
        <w:gridCol w:w="656"/>
        <w:gridCol w:w="768"/>
        <w:gridCol w:w="850"/>
      </w:tblGrid>
      <w:tr w:rsidR="00634022" w:rsidRPr="00FE55E3" w14:paraId="362D2613" w14:textId="77777777" w:rsidTr="005647A4">
        <w:trPr>
          <w:trHeight w:val="300"/>
        </w:trPr>
        <w:tc>
          <w:tcPr>
            <w:tcW w:w="237" w:type="pct"/>
            <w:shd w:val="clear" w:color="auto" w:fill="D9D9D9"/>
            <w:noWrap/>
            <w:vAlign w:val="bottom"/>
          </w:tcPr>
          <w:p w14:paraId="081EE8C6" w14:textId="77777777" w:rsidR="00634022" w:rsidRPr="00FE55E3" w:rsidRDefault="00634022" w:rsidP="005D5100">
            <w:pPr>
              <w:pStyle w:val="afffff0"/>
            </w:pPr>
            <w:r w:rsidRPr="00FE55E3">
              <w:t>TER</w:t>
            </w:r>
          </w:p>
        </w:tc>
        <w:tc>
          <w:tcPr>
            <w:tcW w:w="252" w:type="pct"/>
            <w:shd w:val="clear" w:color="auto" w:fill="D9D9D9"/>
            <w:noWrap/>
            <w:vAlign w:val="bottom"/>
          </w:tcPr>
          <w:p w14:paraId="24D4A682" w14:textId="77777777" w:rsidR="00634022" w:rsidRPr="00FE55E3" w:rsidRDefault="00634022" w:rsidP="005D5100">
            <w:pPr>
              <w:pStyle w:val="afffff0"/>
            </w:pPr>
            <w:r w:rsidRPr="00FE55E3">
              <w:t>KOD1</w:t>
            </w:r>
          </w:p>
        </w:tc>
        <w:tc>
          <w:tcPr>
            <w:tcW w:w="252" w:type="pct"/>
            <w:shd w:val="clear" w:color="auto" w:fill="D9D9D9"/>
            <w:noWrap/>
            <w:vAlign w:val="bottom"/>
          </w:tcPr>
          <w:p w14:paraId="0D049402" w14:textId="77777777" w:rsidR="00634022" w:rsidRPr="00FE55E3" w:rsidRDefault="00634022" w:rsidP="005D5100">
            <w:pPr>
              <w:pStyle w:val="afffff0"/>
            </w:pPr>
            <w:r w:rsidRPr="00FE55E3">
              <w:t>KOD2</w:t>
            </w:r>
          </w:p>
        </w:tc>
        <w:tc>
          <w:tcPr>
            <w:tcW w:w="252" w:type="pct"/>
            <w:shd w:val="clear" w:color="auto" w:fill="D9D9D9"/>
            <w:noWrap/>
            <w:vAlign w:val="bottom"/>
          </w:tcPr>
          <w:p w14:paraId="03AECED9" w14:textId="77777777" w:rsidR="00634022" w:rsidRPr="00FE55E3" w:rsidRDefault="00634022" w:rsidP="005D5100">
            <w:pPr>
              <w:pStyle w:val="afffff0"/>
            </w:pPr>
            <w:r w:rsidRPr="00FE55E3">
              <w:t>KOD3</w:t>
            </w:r>
          </w:p>
        </w:tc>
        <w:tc>
          <w:tcPr>
            <w:tcW w:w="273" w:type="pct"/>
            <w:shd w:val="clear" w:color="auto" w:fill="D9D9D9"/>
            <w:noWrap/>
            <w:vAlign w:val="bottom"/>
          </w:tcPr>
          <w:p w14:paraId="6441FE32" w14:textId="77777777" w:rsidR="00634022" w:rsidRPr="00FE55E3" w:rsidRDefault="00634022" w:rsidP="005D5100">
            <w:pPr>
              <w:pStyle w:val="afffff0"/>
            </w:pPr>
            <w:r w:rsidRPr="00FE55E3">
              <w:t>KC</w:t>
            </w:r>
          </w:p>
        </w:tc>
        <w:tc>
          <w:tcPr>
            <w:tcW w:w="343" w:type="pct"/>
            <w:shd w:val="clear" w:color="auto" w:fill="D9D9D9"/>
            <w:noWrap/>
            <w:vAlign w:val="bottom"/>
          </w:tcPr>
          <w:p w14:paraId="52C1BA2D" w14:textId="77777777" w:rsidR="00634022" w:rsidRPr="00FE55E3" w:rsidRDefault="00634022" w:rsidP="005D5100">
            <w:pPr>
              <w:pStyle w:val="afffff0"/>
            </w:pPr>
            <w:r w:rsidRPr="00FE55E3">
              <w:t>RAZDEL</w:t>
            </w:r>
          </w:p>
        </w:tc>
        <w:tc>
          <w:tcPr>
            <w:tcW w:w="666" w:type="pct"/>
            <w:shd w:val="clear" w:color="auto" w:fill="D9D9D9"/>
            <w:noWrap/>
            <w:vAlign w:val="bottom"/>
          </w:tcPr>
          <w:p w14:paraId="6D102D68" w14:textId="77777777" w:rsidR="00634022" w:rsidRPr="00FE55E3" w:rsidRDefault="00634022" w:rsidP="005D5100">
            <w:pPr>
              <w:pStyle w:val="afffff0"/>
            </w:pPr>
            <w:r w:rsidRPr="00FE55E3">
              <w:t>NAME11</w:t>
            </w:r>
          </w:p>
        </w:tc>
        <w:tc>
          <w:tcPr>
            <w:tcW w:w="336" w:type="pct"/>
            <w:shd w:val="clear" w:color="auto" w:fill="D9D9D9"/>
            <w:noWrap/>
            <w:vAlign w:val="bottom"/>
          </w:tcPr>
          <w:p w14:paraId="20AADF8D" w14:textId="77777777" w:rsidR="00634022" w:rsidRPr="00FE55E3" w:rsidRDefault="00634022" w:rsidP="005D5100">
            <w:pPr>
              <w:pStyle w:val="afffff0"/>
            </w:pPr>
            <w:r w:rsidRPr="00FE55E3">
              <w:t>NAME12</w:t>
            </w:r>
          </w:p>
        </w:tc>
        <w:tc>
          <w:tcPr>
            <w:tcW w:w="409" w:type="pct"/>
            <w:shd w:val="clear" w:color="auto" w:fill="D9D9D9"/>
            <w:noWrap/>
            <w:vAlign w:val="bottom"/>
          </w:tcPr>
          <w:p w14:paraId="564EE5EF" w14:textId="77777777" w:rsidR="00634022" w:rsidRPr="00FE55E3" w:rsidRDefault="00634022" w:rsidP="005D5100">
            <w:pPr>
              <w:pStyle w:val="afffff0"/>
            </w:pPr>
            <w:r w:rsidRPr="00FE55E3">
              <w:t>CENTRUM</w:t>
            </w:r>
          </w:p>
        </w:tc>
        <w:tc>
          <w:tcPr>
            <w:tcW w:w="452" w:type="pct"/>
            <w:shd w:val="clear" w:color="auto" w:fill="D9D9D9"/>
            <w:noWrap/>
            <w:vAlign w:val="bottom"/>
          </w:tcPr>
          <w:p w14:paraId="2BD7E721" w14:textId="77777777" w:rsidR="00634022" w:rsidRPr="00FE55E3" w:rsidRDefault="00634022" w:rsidP="005D5100">
            <w:pPr>
              <w:pStyle w:val="afffff0"/>
            </w:pPr>
            <w:r w:rsidRPr="00FE55E3">
              <w:t>NOMDESCR</w:t>
            </w:r>
          </w:p>
        </w:tc>
        <w:tc>
          <w:tcPr>
            <w:tcW w:w="372" w:type="pct"/>
            <w:shd w:val="clear" w:color="auto" w:fill="D9D9D9"/>
            <w:noWrap/>
            <w:vAlign w:val="bottom"/>
          </w:tcPr>
          <w:p w14:paraId="14CAA6A5" w14:textId="77777777" w:rsidR="00634022" w:rsidRPr="00FE55E3" w:rsidRDefault="00634022" w:rsidP="005D5100">
            <w:pPr>
              <w:pStyle w:val="afffff0"/>
            </w:pPr>
            <w:r w:rsidRPr="00FE55E3">
              <w:t>NOMAKT</w:t>
            </w:r>
          </w:p>
        </w:tc>
        <w:tc>
          <w:tcPr>
            <w:tcW w:w="325" w:type="pct"/>
            <w:shd w:val="clear" w:color="auto" w:fill="D9D9D9"/>
            <w:noWrap/>
            <w:vAlign w:val="bottom"/>
          </w:tcPr>
          <w:p w14:paraId="3D67D09F" w14:textId="77777777" w:rsidR="00634022" w:rsidRPr="00FE55E3" w:rsidRDefault="00634022" w:rsidP="005D5100">
            <w:pPr>
              <w:pStyle w:val="afffff0"/>
            </w:pPr>
            <w:r w:rsidRPr="00FE55E3">
              <w:t>STATUS</w:t>
            </w:r>
          </w:p>
        </w:tc>
        <w:tc>
          <w:tcPr>
            <w:tcW w:w="390" w:type="pct"/>
            <w:shd w:val="clear" w:color="auto" w:fill="D9D9D9"/>
            <w:noWrap/>
            <w:vAlign w:val="bottom"/>
          </w:tcPr>
          <w:p w14:paraId="52BB44F1" w14:textId="77777777" w:rsidR="00634022" w:rsidRPr="00FE55E3" w:rsidRDefault="00634022" w:rsidP="005D5100">
            <w:pPr>
              <w:pStyle w:val="afffff0"/>
            </w:pPr>
            <w:r w:rsidRPr="00FE55E3">
              <w:t>DATEUTV</w:t>
            </w:r>
          </w:p>
        </w:tc>
        <w:tc>
          <w:tcPr>
            <w:tcW w:w="438" w:type="pct"/>
            <w:shd w:val="clear" w:color="auto" w:fill="D9D9D9"/>
            <w:noWrap/>
            <w:vAlign w:val="bottom"/>
          </w:tcPr>
          <w:p w14:paraId="7550C1F1" w14:textId="77777777" w:rsidR="00634022" w:rsidRPr="00FE55E3" w:rsidRDefault="00634022" w:rsidP="005D5100">
            <w:pPr>
              <w:pStyle w:val="afffff0"/>
            </w:pPr>
            <w:r w:rsidRPr="00FE55E3">
              <w:t>DATEVVED</w:t>
            </w:r>
          </w:p>
        </w:tc>
      </w:tr>
      <w:tr w:rsidR="00634022" w:rsidRPr="00FE55E3" w14:paraId="547398F7" w14:textId="77777777" w:rsidTr="005647A4">
        <w:trPr>
          <w:trHeight w:val="300"/>
        </w:trPr>
        <w:tc>
          <w:tcPr>
            <w:tcW w:w="237" w:type="pct"/>
            <w:shd w:val="clear" w:color="auto" w:fill="auto"/>
            <w:noWrap/>
            <w:vAlign w:val="bottom"/>
          </w:tcPr>
          <w:p w14:paraId="7D1A738D" w14:textId="77777777" w:rsidR="00634022" w:rsidRPr="00FE55E3" w:rsidRDefault="00634022" w:rsidP="00350158">
            <w:pPr>
              <w:pStyle w:val="015"/>
            </w:pPr>
          </w:p>
        </w:tc>
        <w:tc>
          <w:tcPr>
            <w:tcW w:w="252" w:type="pct"/>
            <w:shd w:val="clear" w:color="auto" w:fill="auto"/>
            <w:noWrap/>
            <w:vAlign w:val="bottom"/>
          </w:tcPr>
          <w:p w14:paraId="7ACFE174" w14:textId="77777777" w:rsidR="00634022" w:rsidRPr="00FE55E3" w:rsidRDefault="00634022" w:rsidP="00350158">
            <w:pPr>
              <w:pStyle w:val="015"/>
            </w:pPr>
          </w:p>
        </w:tc>
        <w:tc>
          <w:tcPr>
            <w:tcW w:w="252" w:type="pct"/>
            <w:shd w:val="clear" w:color="auto" w:fill="auto"/>
            <w:noWrap/>
            <w:vAlign w:val="bottom"/>
          </w:tcPr>
          <w:p w14:paraId="14091B73" w14:textId="77777777" w:rsidR="00634022" w:rsidRPr="00FE55E3" w:rsidRDefault="00634022" w:rsidP="00350158">
            <w:pPr>
              <w:pStyle w:val="015"/>
            </w:pPr>
          </w:p>
        </w:tc>
        <w:tc>
          <w:tcPr>
            <w:tcW w:w="252" w:type="pct"/>
            <w:shd w:val="clear" w:color="auto" w:fill="auto"/>
            <w:noWrap/>
            <w:vAlign w:val="bottom"/>
          </w:tcPr>
          <w:p w14:paraId="3C6ECB71" w14:textId="77777777" w:rsidR="00634022" w:rsidRPr="00FE55E3" w:rsidRDefault="00634022" w:rsidP="00350158">
            <w:pPr>
              <w:pStyle w:val="015"/>
            </w:pPr>
          </w:p>
        </w:tc>
        <w:tc>
          <w:tcPr>
            <w:tcW w:w="273" w:type="pct"/>
            <w:shd w:val="clear" w:color="auto" w:fill="auto"/>
            <w:noWrap/>
            <w:vAlign w:val="bottom"/>
          </w:tcPr>
          <w:p w14:paraId="017F7E87" w14:textId="77777777" w:rsidR="00634022" w:rsidRPr="00FE55E3" w:rsidRDefault="00634022" w:rsidP="00350158">
            <w:pPr>
              <w:pStyle w:val="015"/>
            </w:pPr>
          </w:p>
        </w:tc>
        <w:tc>
          <w:tcPr>
            <w:tcW w:w="343" w:type="pct"/>
            <w:shd w:val="clear" w:color="auto" w:fill="auto"/>
            <w:noWrap/>
            <w:vAlign w:val="bottom"/>
          </w:tcPr>
          <w:p w14:paraId="1325B7AB" w14:textId="77777777" w:rsidR="00634022" w:rsidRPr="00FE55E3" w:rsidRDefault="00634022" w:rsidP="00350158">
            <w:pPr>
              <w:pStyle w:val="015"/>
            </w:pPr>
          </w:p>
        </w:tc>
        <w:tc>
          <w:tcPr>
            <w:tcW w:w="666" w:type="pct"/>
            <w:shd w:val="clear" w:color="auto" w:fill="auto"/>
            <w:noWrap/>
            <w:vAlign w:val="bottom"/>
          </w:tcPr>
          <w:p w14:paraId="2903DE8F" w14:textId="77777777" w:rsidR="00634022" w:rsidRPr="00FE55E3" w:rsidRDefault="00634022" w:rsidP="00350158">
            <w:pPr>
              <w:pStyle w:val="015"/>
            </w:pPr>
          </w:p>
        </w:tc>
        <w:tc>
          <w:tcPr>
            <w:tcW w:w="336" w:type="pct"/>
            <w:shd w:val="clear" w:color="auto" w:fill="auto"/>
            <w:noWrap/>
            <w:vAlign w:val="bottom"/>
          </w:tcPr>
          <w:p w14:paraId="147DE536" w14:textId="77777777" w:rsidR="00634022" w:rsidRPr="00FE55E3" w:rsidRDefault="00634022" w:rsidP="00350158">
            <w:pPr>
              <w:pStyle w:val="015"/>
            </w:pPr>
          </w:p>
        </w:tc>
        <w:tc>
          <w:tcPr>
            <w:tcW w:w="409" w:type="pct"/>
            <w:shd w:val="clear" w:color="auto" w:fill="auto"/>
            <w:noWrap/>
            <w:vAlign w:val="bottom"/>
          </w:tcPr>
          <w:p w14:paraId="3CCF0EDD" w14:textId="77777777" w:rsidR="00634022" w:rsidRPr="00FE55E3" w:rsidRDefault="00634022" w:rsidP="00350158">
            <w:pPr>
              <w:pStyle w:val="015"/>
            </w:pPr>
          </w:p>
        </w:tc>
        <w:tc>
          <w:tcPr>
            <w:tcW w:w="452" w:type="pct"/>
            <w:shd w:val="clear" w:color="auto" w:fill="auto"/>
            <w:noWrap/>
            <w:vAlign w:val="bottom"/>
          </w:tcPr>
          <w:p w14:paraId="6E7A05FE" w14:textId="77777777" w:rsidR="00634022" w:rsidRPr="00FE55E3" w:rsidRDefault="00634022" w:rsidP="00350158">
            <w:pPr>
              <w:pStyle w:val="015"/>
            </w:pPr>
          </w:p>
        </w:tc>
        <w:tc>
          <w:tcPr>
            <w:tcW w:w="372" w:type="pct"/>
            <w:shd w:val="clear" w:color="auto" w:fill="auto"/>
            <w:noWrap/>
            <w:vAlign w:val="bottom"/>
          </w:tcPr>
          <w:p w14:paraId="5A44D15D" w14:textId="77777777" w:rsidR="00634022" w:rsidRPr="00FE55E3" w:rsidRDefault="00634022" w:rsidP="00350158">
            <w:pPr>
              <w:pStyle w:val="015"/>
            </w:pPr>
          </w:p>
        </w:tc>
        <w:tc>
          <w:tcPr>
            <w:tcW w:w="325" w:type="pct"/>
            <w:shd w:val="clear" w:color="auto" w:fill="auto"/>
            <w:noWrap/>
            <w:vAlign w:val="bottom"/>
          </w:tcPr>
          <w:p w14:paraId="1D20D2CD" w14:textId="77777777" w:rsidR="00634022" w:rsidRPr="00FE55E3" w:rsidRDefault="00634022" w:rsidP="00350158">
            <w:pPr>
              <w:pStyle w:val="015"/>
            </w:pPr>
          </w:p>
        </w:tc>
        <w:tc>
          <w:tcPr>
            <w:tcW w:w="390" w:type="pct"/>
            <w:shd w:val="clear" w:color="auto" w:fill="auto"/>
            <w:noWrap/>
            <w:vAlign w:val="bottom"/>
          </w:tcPr>
          <w:p w14:paraId="0F43B92C" w14:textId="77777777" w:rsidR="00634022" w:rsidRPr="00FE55E3" w:rsidRDefault="00634022" w:rsidP="00350158">
            <w:pPr>
              <w:pStyle w:val="015"/>
            </w:pPr>
          </w:p>
        </w:tc>
        <w:tc>
          <w:tcPr>
            <w:tcW w:w="438" w:type="pct"/>
            <w:shd w:val="clear" w:color="auto" w:fill="auto"/>
            <w:noWrap/>
            <w:vAlign w:val="bottom"/>
          </w:tcPr>
          <w:p w14:paraId="34239764" w14:textId="77777777" w:rsidR="00634022" w:rsidRPr="00FE55E3" w:rsidRDefault="00634022" w:rsidP="00350158">
            <w:pPr>
              <w:pStyle w:val="015"/>
            </w:pPr>
          </w:p>
        </w:tc>
      </w:tr>
      <w:tr w:rsidR="00634022" w:rsidRPr="00FE55E3" w14:paraId="4CA52A37" w14:textId="77777777" w:rsidTr="005647A4">
        <w:trPr>
          <w:trHeight w:val="300"/>
        </w:trPr>
        <w:tc>
          <w:tcPr>
            <w:tcW w:w="23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1C01A10"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1B4CBF3"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011819"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5064370" w14:textId="77777777" w:rsidR="00634022" w:rsidRPr="00FE55E3" w:rsidRDefault="00634022" w:rsidP="00350158">
            <w:pPr>
              <w:pStyle w:val="015"/>
            </w:pPr>
          </w:p>
        </w:tc>
        <w:tc>
          <w:tcPr>
            <w:tcW w:w="2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55D6AF" w14:textId="77777777" w:rsidR="00634022" w:rsidRPr="00FE55E3" w:rsidRDefault="00634022" w:rsidP="00350158">
            <w:pPr>
              <w:pStyle w:val="015"/>
            </w:pP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419DDD9" w14:textId="77777777" w:rsidR="00634022" w:rsidRPr="00FE55E3" w:rsidRDefault="00634022" w:rsidP="00350158">
            <w:pPr>
              <w:pStyle w:val="015"/>
            </w:pPr>
          </w:p>
        </w:tc>
        <w:tc>
          <w:tcPr>
            <w:tcW w:w="66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60CBB6" w14:textId="77777777" w:rsidR="00634022" w:rsidRPr="00FE55E3" w:rsidRDefault="00634022" w:rsidP="00350158">
            <w:pPr>
              <w:pStyle w:val="015"/>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73E4F3" w14:textId="77777777" w:rsidR="00634022" w:rsidRPr="00FE55E3" w:rsidRDefault="00634022" w:rsidP="00350158">
            <w:pPr>
              <w:pStyle w:val="015"/>
            </w:pP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C232455" w14:textId="77777777" w:rsidR="00634022" w:rsidRPr="00FE55E3" w:rsidRDefault="00634022" w:rsidP="00350158">
            <w:pPr>
              <w:pStyle w:val="015"/>
            </w:pP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B35937D" w14:textId="77777777" w:rsidR="00634022" w:rsidRPr="00FE55E3" w:rsidRDefault="00634022"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1680E9C" w14:textId="77777777" w:rsidR="00634022" w:rsidRPr="00FE55E3" w:rsidRDefault="00634022" w:rsidP="00350158">
            <w:pPr>
              <w:pStyle w:val="015"/>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05353E" w14:textId="77777777" w:rsidR="00634022" w:rsidRPr="00FE55E3" w:rsidRDefault="00634022" w:rsidP="00350158">
            <w:pPr>
              <w:pStyle w:val="015"/>
            </w:pPr>
          </w:p>
        </w:tc>
        <w:tc>
          <w:tcPr>
            <w:tcW w:w="39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2D83256" w14:textId="77777777" w:rsidR="00634022" w:rsidRPr="00FE55E3" w:rsidRDefault="00634022" w:rsidP="00350158">
            <w:pPr>
              <w:pStyle w:val="015"/>
            </w:pP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0FEA88" w14:textId="77777777" w:rsidR="00634022" w:rsidRPr="00FE55E3" w:rsidRDefault="00634022" w:rsidP="00350158">
            <w:pPr>
              <w:pStyle w:val="015"/>
            </w:pPr>
          </w:p>
        </w:tc>
      </w:tr>
      <w:tr w:rsidR="00634022" w:rsidRPr="00FE55E3" w14:paraId="521C7A59" w14:textId="77777777" w:rsidTr="005647A4">
        <w:trPr>
          <w:trHeight w:val="300"/>
        </w:trPr>
        <w:tc>
          <w:tcPr>
            <w:tcW w:w="23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514C67"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4ED161D"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6761268" w14:textId="77777777" w:rsidR="00634022" w:rsidRPr="00FE55E3" w:rsidRDefault="00634022" w:rsidP="00350158">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ACD847" w14:textId="77777777" w:rsidR="00634022" w:rsidRPr="00FE55E3" w:rsidRDefault="00634022" w:rsidP="00350158">
            <w:pPr>
              <w:pStyle w:val="015"/>
            </w:pPr>
          </w:p>
        </w:tc>
        <w:tc>
          <w:tcPr>
            <w:tcW w:w="2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3F1F3FB" w14:textId="77777777" w:rsidR="00634022" w:rsidRPr="00FE55E3" w:rsidRDefault="00634022" w:rsidP="00350158">
            <w:pPr>
              <w:pStyle w:val="015"/>
            </w:pP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429DC5E" w14:textId="77777777" w:rsidR="00634022" w:rsidRPr="00FE55E3" w:rsidRDefault="00634022" w:rsidP="00350158">
            <w:pPr>
              <w:pStyle w:val="015"/>
            </w:pPr>
          </w:p>
        </w:tc>
        <w:tc>
          <w:tcPr>
            <w:tcW w:w="66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4F7E979" w14:textId="77777777" w:rsidR="00634022" w:rsidRPr="00FE55E3" w:rsidRDefault="00634022" w:rsidP="00350158">
            <w:pPr>
              <w:pStyle w:val="015"/>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C4B34E" w14:textId="77777777" w:rsidR="00634022" w:rsidRPr="00FE55E3" w:rsidRDefault="00634022" w:rsidP="00350158">
            <w:pPr>
              <w:pStyle w:val="015"/>
            </w:pP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61F83D7" w14:textId="77777777" w:rsidR="00634022" w:rsidRPr="00FE55E3" w:rsidRDefault="00634022" w:rsidP="00350158">
            <w:pPr>
              <w:pStyle w:val="015"/>
            </w:pP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2119409" w14:textId="77777777" w:rsidR="00634022" w:rsidRPr="00FE55E3" w:rsidRDefault="00634022" w:rsidP="00350158">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76921AB" w14:textId="77777777" w:rsidR="00634022" w:rsidRPr="00FE55E3" w:rsidRDefault="00634022" w:rsidP="00350158">
            <w:pPr>
              <w:pStyle w:val="015"/>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73D7577" w14:textId="77777777" w:rsidR="00634022" w:rsidRPr="00FE55E3" w:rsidRDefault="00634022" w:rsidP="00350158">
            <w:pPr>
              <w:pStyle w:val="015"/>
            </w:pPr>
          </w:p>
        </w:tc>
        <w:tc>
          <w:tcPr>
            <w:tcW w:w="39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BD00FA0" w14:textId="77777777" w:rsidR="00634022" w:rsidRPr="00FE55E3" w:rsidRDefault="00634022" w:rsidP="00350158">
            <w:pPr>
              <w:pStyle w:val="015"/>
            </w:pP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7F44C35" w14:textId="77777777" w:rsidR="00634022" w:rsidRPr="00FE55E3" w:rsidRDefault="00634022" w:rsidP="00350158">
            <w:pPr>
              <w:pStyle w:val="015"/>
            </w:pPr>
          </w:p>
        </w:tc>
      </w:tr>
    </w:tbl>
    <w:p w14:paraId="298E9428" w14:textId="77777777" w:rsidR="00634022" w:rsidRPr="00FE55E3" w:rsidRDefault="00634022" w:rsidP="00224E2F">
      <w:pPr>
        <w:pStyle w:val="41"/>
        <w:numPr>
          <w:ilvl w:val="3"/>
          <w:numId w:val="67"/>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529"/>
        <w:gridCol w:w="527"/>
        <w:gridCol w:w="525"/>
        <w:gridCol w:w="527"/>
        <w:gridCol w:w="527"/>
        <w:gridCol w:w="1840"/>
        <w:gridCol w:w="525"/>
        <w:gridCol w:w="659"/>
        <w:gridCol w:w="657"/>
        <w:gridCol w:w="527"/>
        <w:gridCol w:w="525"/>
        <w:gridCol w:w="659"/>
        <w:gridCol w:w="627"/>
      </w:tblGrid>
      <w:tr w:rsidR="00EA5067" w:rsidRPr="00FE55E3" w14:paraId="2361661D" w14:textId="77777777" w:rsidTr="00EA5067">
        <w:trPr>
          <w:trHeight w:val="300"/>
        </w:trPr>
        <w:tc>
          <w:tcPr>
            <w:tcW w:w="270" w:type="pct"/>
            <w:shd w:val="clear" w:color="auto" w:fill="D9D9D9"/>
            <w:noWrap/>
            <w:vAlign w:val="bottom"/>
          </w:tcPr>
          <w:p w14:paraId="5DD6849E" w14:textId="77777777" w:rsidR="00634022" w:rsidRPr="00FE55E3" w:rsidRDefault="00634022" w:rsidP="005D5100">
            <w:pPr>
              <w:pStyle w:val="afffff0"/>
            </w:pPr>
            <w:r w:rsidRPr="00FE55E3">
              <w:t>TER</w:t>
            </w:r>
          </w:p>
        </w:tc>
        <w:tc>
          <w:tcPr>
            <w:tcW w:w="289" w:type="pct"/>
            <w:shd w:val="clear" w:color="auto" w:fill="D9D9D9"/>
            <w:noWrap/>
            <w:vAlign w:val="bottom"/>
          </w:tcPr>
          <w:p w14:paraId="09AA832F" w14:textId="77777777" w:rsidR="00634022" w:rsidRPr="00FE55E3" w:rsidRDefault="00634022" w:rsidP="005D5100">
            <w:pPr>
              <w:pStyle w:val="afffff0"/>
            </w:pPr>
            <w:r w:rsidRPr="00FE55E3">
              <w:t>KOD1</w:t>
            </w:r>
          </w:p>
        </w:tc>
        <w:tc>
          <w:tcPr>
            <w:tcW w:w="288" w:type="pct"/>
            <w:shd w:val="clear" w:color="auto" w:fill="D9D9D9"/>
            <w:noWrap/>
            <w:vAlign w:val="bottom"/>
          </w:tcPr>
          <w:p w14:paraId="6D77571F" w14:textId="77777777" w:rsidR="00634022" w:rsidRPr="00FE55E3" w:rsidRDefault="00634022" w:rsidP="005D5100">
            <w:pPr>
              <w:pStyle w:val="afffff0"/>
            </w:pPr>
            <w:r w:rsidRPr="00FE55E3">
              <w:t>KOD2</w:t>
            </w:r>
          </w:p>
        </w:tc>
        <w:tc>
          <w:tcPr>
            <w:tcW w:w="287" w:type="pct"/>
            <w:shd w:val="clear" w:color="auto" w:fill="D9D9D9"/>
            <w:noWrap/>
            <w:vAlign w:val="bottom"/>
          </w:tcPr>
          <w:p w14:paraId="1656312E" w14:textId="77777777" w:rsidR="00634022" w:rsidRPr="00FE55E3" w:rsidRDefault="00634022" w:rsidP="005D5100">
            <w:pPr>
              <w:pStyle w:val="afffff0"/>
            </w:pPr>
            <w:r w:rsidRPr="00FE55E3">
              <w:t>KOD3</w:t>
            </w:r>
          </w:p>
        </w:tc>
        <w:tc>
          <w:tcPr>
            <w:tcW w:w="288" w:type="pct"/>
            <w:shd w:val="clear" w:color="auto" w:fill="D9D9D9"/>
            <w:noWrap/>
            <w:vAlign w:val="bottom"/>
          </w:tcPr>
          <w:p w14:paraId="03A9815D" w14:textId="77777777" w:rsidR="00634022" w:rsidRPr="00FE55E3" w:rsidRDefault="00634022" w:rsidP="005D5100">
            <w:pPr>
              <w:pStyle w:val="afffff0"/>
            </w:pPr>
            <w:r w:rsidRPr="00FE55E3">
              <w:t>KC</w:t>
            </w:r>
          </w:p>
        </w:tc>
        <w:tc>
          <w:tcPr>
            <w:tcW w:w="288" w:type="pct"/>
            <w:shd w:val="clear" w:color="auto" w:fill="D9D9D9"/>
            <w:noWrap/>
            <w:vAlign w:val="bottom"/>
          </w:tcPr>
          <w:p w14:paraId="18D4837C" w14:textId="77777777" w:rsidR="00634022" w:rsidRPr="00FE55E3" w:rsidRDefault="00634022" w:rsidP="005D5100">
            <w:pPr>
              <w:pStyle w:val="afffff0"/>
            </w:pPr>
            <w:r w:rsidRPr="00FE55E3">
              <w:t>RAZDEL</w:t>
            </w:r>
          </w:p>
        </w:tc>
        <w:tc>
          <w:tcPr>
            <w:tcW w:w="1006" w:type="pct"/>
            <w:shd w:val="clear" w:color="auto" w:fill="D9D9D9"/>
            <w:noWrap/>
            <w:vAlign w:val="bottom"/>
          </w:tcPr>
          <w:p w14:paraId="2BC4F674" w14:textId="77777777" w:rsidR="00634022" w:rsidRPr="00FE55E3" w:rsidRDefault="00634022" w:rsidP="005D5100">
            <w:pPr>
              <w:pStyle w:val="afffff0"/>
            </w:pPr>
            <w:r w:rsidRPr="00FE55E3">
              <w:t>NAME11</w:t>
            </w:r>
          </w:p>
        </w:tc>
        <w:tc>
          <w:tcPr>
            <w:tcW w:w="287" w:type="pct"/>
            <w:shd w:val="clear" w:color="auto" w:fill="D9D9D9"/>
            <w:noWrap/>
            <w:vAlign w:val="bottom"/>
          </w:tcPr>
          <w:p w14:paraId="3E2F81C7" w14:textId="77777777" w:rsidR="00634022" w:rsidRPr="00FE55E3" w:rsidRDefault="00634022" w:rsidP="005D5100">
            <w:pPr>
              <w:pStyle w:val="afffff0"/>
            </w:pPr>
            <w:r w:rsidRPr="00FE55E3">
              <w:t>NAME12</w:t>
            </w:r>
          </w:p>
        </w:tc>
        <w:tc>
          <w:tcPr>
            <w:tcW w:w="360" w:type="pct"/>
            <w:shd w:val="clear" w:color="auto" w:fill="D9D9D9"/>
            <w:noWrap/>
            <w:vAlign w:val="bottom"/>
          </w:tcPr>
          <w:p w14:paraId="3F928DA1" w14:textId="77777777" w:rsidR="00634022" w:rsidRPr="00FE55E3" w:rsidRDefault="00634022" w:rsidP="005D5100">
            <w:pPr>
              <w:pStyle w:val="afffff0"/>
            </w:pPr>
            <w:r w:rsidRPr="00FE55E3">
              <w:t>CENTRUM</w:t>
            </w:r>
          </w:p>
        </w:tc>
        <w:tc>
          <w:tcPr>
            <w:tcW w:w="359" w:type="pct"/>
            <w:shd w:val="clear" w:color="auto" w:fill="D9D9D9"/>
            <w:noWrap/>
            <w:vAlign w:val="bottom"/>
          </w:tcPr>
          <w:p w14:paraId="74502743" w14:textId="77777777" w:rsidR="00634022" w:rsidRPr="00FE55E3" w:rsidRDefault="00634022" w:rsidP="005D5100">
            <w:pPr>
              <w:pStyle w:val="afffff0"/>
            </w:pPr>
            <w:r w:rsidRPr="00FE55E3">
              <w:t>NOMDESCR</w:t>
            </w:r>
          </w:p>
        </w:tc>
        <w:tc>
          <w:tcPr>
            <w:tcW w:w="288" w:type="pct"/>
            <w:shd w:val="clear" w:color="auto" w:fill="D9D9D9"/>
            <w:noWrap/>
            <w:vAlign w:val="bottom"/>
          </w:tcPr>
          <w:p w14:paraId="41FF2402" w14:textId="77777777" w:rsidR="00634022" w:rsidRPr="00FE55E3" w:rsidRDefault="00634022" w:rsidP="005D5100">
            <w:pPr>
              <w:pStyle w:val="afffff0"/>
            </w:pPr>
            <w:r w:rsidRPr="00FE55E3">
              <w:t>NOMAKT</w:t>
            </w:r>
          </w:p>
        </w:tc>
        <w:tc>
          <w:tcPr>
            <w:tcW w:w="287" w:type="pct"/>
            <w:shd w:val="clear" w:color="auto" w:fill="D9D9D9"/>
            <w:noWrap/>
            <w:vAlign w:val="bottom"/>
          </w:tcPr>
          <w:p w14:paraId="74154581" w14:textId="77777777" w:rsidR="00634022" w:rsidRPr="00FE55E3" w:rsidRDefault="00634022" w:rsidP="005D5100">
            <w:pPr>
              <w:pStyle w:val="afffff0"/>
            </w:pPr>
            <w:r w:rsidRPr="00FE55E3">
              <w:t>STATUS</w:t>
            </w:r>
          </w:p>
        </w:tc>
        <w:tc>
          <w:tcPr>
            <w:tcW w:w="360" w:type="pct"/>
            <w:shd w:val="clear" w:color="auto" w:fill="D9D9D9"/>
            <w:noWrap/>
            <w:vAlign w:val="bottom"/>
          </w:tcPr>
          <w:p w14:paraId="6F184B77" w14:textId="77777777" w:rsidR="00634022" w:rsidRPr="00FE55E3" w:rsidRDefault="00634022" w:rsidP="005D5100">
            <w:pPr>
              <w:pStyle w:val="afffff0"/>
            </w:pPr>
            <w:r w:rsidRPr="00FE55E3">
              <w:t>DATEUTV</w:t>
            </w:r>
          </w:p>
        </w:tc>
        <w:tc>
          <w:tcPr>
            <w:tcW w:w="343" w:type="pct"/>
            <w:shd w:val="clear" w:color="auto" w:fill="D9D9D9"/>
            <w:noWrap/>
            <w:vAlign w:val="bottom"/>
          </w:tcPr>
          <w:p w14:paraId="1213F9C3" w14:textId="77777777" w:rsidR="00634022" w:rsidRPr="00FE55E3" w:rsidRDefault="00634022" w:rsidP="005D5100">
            <w:pPr>
              <w:pStyle w:val="afffff0"/>
            </w:pPr>
            <w:r w:rsidRPr="00FE55E3">
              <w:t>DATEVVED</w:t>
            </w:r>
          </w:p>
        </w:tc>
      </w:tr>
      <w:tr w:rsidR="00EA5067" w:rsidRPr="00FE55E3" w14:paraId="0969F4B8" w14:textId="77777777" w:rsidTr="00EA5067">
        <w:trPr>
          <w:trHeight w:val="300"/>
        </w:trPr>
        <w:tc>
          <w:tcPr>
            <w:tcW w:w="270" w:type="pct"/>
            <w:shd w:val="clear" w:color="auto" w:fill="auto"/>
            <w:noWrap/>
            <w:vAlign w:val="bottom"/>
          </w:tcPr>
          <w:p w14:paraId="6A9729D2" w14:textId="77777777" w:rsidR="00634022" w:rsidRPr="00FE55E3" w:rsidRDefault="00634022" w:rsidP="00350158">
            <w:pPr>
              <w:pStyle w:val="015"/>
            </w:pPr>
            <w:r w:rsidRPr="00FE55E3">
              <w:t>00</w:t>
            </w:r>
          </w:p>
        </w:tc>
        <w:tc>
          <w:tcPr>
            <w:tcW w:w="289" w:type="pct"/>
            <w:shd w:val="clear" w:color="auto" w:fill="auto"/>
            <w:noWrap/>
            <w:vAlign w:val="bottom"/>
          </w:tcPr>
          <w:p w14:paraId="442C3B79" w14:textId="77777777" w:rsidR="00634022" w:rsidRPr="00FE55E3" w:rsidRDefault="00634022" w:rsidP="00350158">
            <w:pPr>
              <w:pStyle w:val="015"/>
            </w:pPr>
            <w:r w:rsidRPr="00FE55E3">
              <w:t>000</w:t>
            </w:r>
          </w:p>
        </w:tc>
        <w:tc>
          <w:tcPr>
            <w:tcW w:w="288" w:type="pct"/>
            <w:shd w:val="clear" w:color="auto" w:fill="auto"/>
            <w:noWrap/>
            <w:vAlign w:val="bottom"/>
          </w:tcPr>
          <w:p w14:paraId="6FF27728" w14:textId="77777777" w:rsidR="00634022" w:rsidRPr="00FE55E3" w:rsidRDefault="00634022" w:rsidP="00350158">
            <w:pPr>
              <w:pStyle w:val="015"/>
            </w:pPr>
            <w:r w:rsidRPr="00FE55E3">
              <w:t>000</w:t>
            </w:r>
          </w:p>
        </w:tc>
        <w:tc>
          <w:tcPr>
            <w:tcW w:w="287" w:type="pct"/>
            <w:shd w:val="clear" w:color="auto" w:fill="auto"/>
            <w:noWrap/>
            <w:vAlign w:val="bottom"/>
          </w:tcPr>
          <w:p w14:paraId="43D23071" w14:textId="77777777" w:rsidR="00634022" w:rsidRPr="00FE55E3" w:rsidRDefault="00634022" w:rsidP="00350158">
            <w:pPr>
              <w:pStyle w:val="015"/>
            </w:pPr>
            <w:r w:rsidRPr="00FE55E3">
              <w:t>000</w:t>
            </w:r>
          </w:p>
        </w:tc>
        <w:tc>
          <w:tcPr>
            <w:tcW w:w="288" w:type="pct"/>
            <w:shd w:val="clear" w:color="auto" w:fill="auto"/>
            <w:noWrap/>
            <w:vAlign w:val="bottom"/>
          </w:tcPr>
          <w:p w14:paraId="71994314" w14:textId="77777777" w:rsidR="00634022" w:rsidRPr="00FE55E3" w:rsidRDefault="00634022" w:rsidP="00350158">
            <w:pPr>
              <w:pStyle w:val="015"/>
            </w:pPr>
            <w:r w:rsidRPr="00FE55E3">
              <w:t>0,00000</w:t>
            </w:r>
          </w:p>
        </w:tc>
        <w:tc>
          <w:tcPr>
            <w:tcW w:w="288" w:type="pct"/>
            <w:shd w:val="clear" w:color="auto" w:fill="auto"/>
            <w:noWrap/>
            <w:vAlign w:val="bottom"/>
          </w:tcPr>
          <w:p w14:paraId="1FAF42EA" w14:textId="77777777" w:rsidR="00634022" w:rsidRPr="00FE55E3" w:rsidRDefault="00634022" w:rsidP="00350158">
            <w:pPr>
              <w:pStyle w:val="015"/>
            </w:pPr>
            <w:r w:rsidRPr="00FE55E3">
              <w:t>1</w:t>
            </w:r>
          </w:p>
        </w:tc>
        <w:tc>
          <w:tcPr>
            <w:tcW w:w="1006" w:type="pct"/>
            <w:shd w:val="clear" w:color="auto" w:fill="auto"/>
            <w:noWrap/>
            <w:vAlign w:val="bottom"/>
          </w:tcPr>
          <w:p w14:paraId="21A6CD2C" w14:textId="77777777" w:rsidR="00634022" w:rsidRPr="00FE55E3" w:rsidRDefault="00634022" w:rsidP="00350158">
            <w:pPr>
              <w:pStyle w:val="015"/>
            </w:pPr>
            <w:r w:rsidRPr="00FE55E3">
              <w:t>Раздел 1. Муниципальные образования субъектов Российской Федерации</w:t>
            </w:r>
          </w:p>
        </w:tc>
        <w:tc>
          <w:tcPr>
            <w:tcW w:w="287" w:type="pct"/>
            <w:shd w:val="clear" w:color="auto" w:fill="auto"/>
            <w:noWrap/>
            <w:vAlign w:val="bottom"/>
          </w:tcPr>
          <w:p w14:paraId="1719D360" w14:textId="77777777" w:rsidR="00634022" w:rsidRPr="00FE55E3" w:rsidRDefault="00634022" w:rsidP="00350158">
            <w:pPr>
              <w:pStyle w:val="015"/>
            </w:pPr>
          </w:p>
        </w:tc>
        <w:tc>
          <w:tcPr>
            <w:tcW w:w="360" w:type="pct"/>
            <w:shd w:val="clear" w:color="auto" w:fill="auto"/>
            <w:noWrap/>
            <w:vAlign w:val="bottom"/>
          </w:tcPr>
          <w:p w14:paraId="54CEBACD" w14:textId="77777777" w:rsidR="00634022" w:rsidRPr="00FE55E3" w:rsidRDefault="00634022" w:rsidP="00350158">
            <w:pPr>
              <w:pStyle w:val="015"/>
            </w:pPr>
          </w:p>
        </w:tc>
        <w:tc>
          <w:tcPr>
            <w:tcW w:w="359" w:type="pct"/>
            <w:shd w:val="clear" w:color="auto" w:fill="auto"/>
            <w:noWrap/>
            <w:vAlign w:val="bottom"/>
          </w:tcPr>
          <w:p w14:paraId="19E13BC4" w14:textId="77777777" w:rsidR="00634022" w:rsidRPr="00FE55E3" w:rsidRDefault="00634022" w:rsidP="00350158">
            <w:pPr>
              <w:pStyle w:val="015"/>
            </w:pPr>
          </w:p>
        </w:tc>
        <w:tc>
          <w:tcPr>
            <w:tcW w:w="288" w:type="pct"/>
            <w:shd w:val="clear" w:color="auto" w:fill="auto"/>
            <w:noWrap/>
            <w:vAlign w:val="bottom"/>
          </w:tcPr>
          <w:p w14:paraId="70BE9A41" w14:textId="77777777" w:rsidR="00634022" w:rsidRPr="00FE55E3" w:rsidRDefault="00634022" w:rsidP="00350158">
            <w:pPr>
              <w:pStyle w:val="015"/>
            </w:pPr>
            <w:r w:rsidRPr="00FE55E3">
              <w:t>0</w:t>
            </w:r>
          </w:p>
        </w:tc>
        <w:tc>
          <w:tcPr>
            <w:tcW w:w="287" w:type="pct"/>
            <w:shd w:val="clear" w:color="auto" w:fill="auto"/>
            <w:noWrap/>
            <w:vAlign w:val="bottom"/>
          </w:tcPr>
          <w:p w14:paraId="5B309776" w14:textId="77777777" w:rsidR="00634022" w:rsidRPr="00FE55E3" w:rsidRDefault="00634022" w:rsidP="00350158">
            <w:pPr>
              <w:pStyle w:val="015"/>
            </w:pPr>
            <w:r w:rsidRPr="00FE55E3">
              <w:t>0</w:t>
            </w:r>
          </w:p>
        </w:tc>
        <w:tc>
          <w:tcPr>
            <w:tcW w:w="360" w:type="pct"/>
            <w:shd w:val="clear" w:color="auto" w:fill="auto"/>
            <w:noWrap/>
            <w:vAlign w:val="bottom"/>
          </w:tcPr>
          <w:p w14:paraId="722F80C7" w14:textId="77777777" w:rsidR="00634022" w:rsidRPr="00FE55E3" w:rsidRDefault="00634022" w:rsidP="00350158">
            <w:pPr>
              <w:pStyle w:val="015"/>
            </w:pPr>
            <w:r w:rsidRPr="00FE55E3">
              <w:t>14.06.2013</w:t>
            </w:r>
          </w:p>
        </w:tc>
        <w:tc>
          <w:tcPr>
            <w:tcW w:w="343" w:type="pct"/>
            <w:shd w:val="clear" w:color="auto" w:fill="auto"/>
            <w:noWrap/>
            <w:vAlign w:val="bottom"/>
          </w:tcPr>
          <w:p w14:paraId="236C3640" w14:textId="77777777" w:rsidR="00634022" w:rsidRPr="00FE55E3" w:rsidRDefault="00634022" w:rsidP="00350158">
            <w:pPr>
              <w:pStyle w:val="015"/>
            </w:pPr>
            <w:r w:rsidRPr="00FE55E3">
              <w:t>01.01.2014</w:t>
            </w:r>
          </w:p>
        </w:tc>
      </w:tr>
      <w:tr w:rsidR="00EA5067" w:rsidRPr="00FE55E3" w14:paraId="00D43644" w14:textId="77777777" w:rsidTr="00EA5067">
        <w:trPr>
          <w:trHeight w:val="300"/>
        </w:trPr>
        <w:tc>
          <w:tcPr>
            <w:tcW w:w="2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DDE48D" w14:textId="77777777" w:rsidR="00634022" w:rsidRPr="00FE55E3" w:rsidRDefault="00634022" w:rsidP="00350158">
            <w:pPr>
              <w:pStyle w:val="015"/>
            </w:pPr>
            <w:r w:rsidRPr="00FE55E3">
              <w:t>01</w:t>
            </w:r>
          </w:p>
        </w:tc>
        <w:tc>
          <w:tcPr>
            <w:tcW w:w="2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95C76C" w14:textId="77777777" w:rsidR="00634022" w:rsidRPr="00FE55E3" w:rsidRDefault="00634022" w:rsidP="00350158">
            <w:pPr>
              <w:pStyle w:val="015"/>
            </w:pPr>
            <w:r w:rsidRPr="00FE55E3">
              <w:t>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1037AD" w14:textId="77777777" w:rsidR="00634022" w:rsidRPr="00FE55E3" w:rsidRDefault="00634022" w:rsidP="00350158">
            <w:pPr>
              <w:pStyle w:val="015"/>
            </w:pPr>
            <w:r w:rsidRPr="00FE55E3">
              <w:t>000</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34BF96" w14:textId="77777777" w:rsidR="00634022" w:rsidRPr="00FE55E3" w:rsidRDefault="00634022" w:rsidP="00350158">
            <w:pPr>
              <w:pStyle w:val="015"/>
            </w:pPr>
            <w:r w:rsidRPr="00FE55E3">
              <w:t>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A6D23C" w14:textId="77777777" w:rsidR="00634022" w:rsidRPr="00FE55E3" w:rsidRDefault="00634022" w:rsidP="00350158">
            <w:pPr>
              <w:pStyle w:val="015"/>
            </w:pPr>
            <w:r w:rsidRPr="00FE55E3">
              <w:t>2,00000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1DBFB46" w14:textId="77777777" w:rsidR="00634022" w:rsidRPr="00FE55E3" w:rsidRDefault="00634022" w:rsidP="00350158">
            <w:pPr>
              <w:pStyle w:val="015"/>
            </w:pPr>
            <w:r w:rsidRPr="00FE55E3">
              <w:t>1</w:t>
            </w:r>
          </w:p>
        </w:tc>
        <w:tc>
          <w:tcPr>
            <w:tcW w:w="10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F437E1A" w14:textId="77777777" w:rsidR="00634022" w:rsidRPr="00FE55E3" w:rsidRDefault="00634022" w:rsidP="00350158">
            <w:pPr>
              <w:pStyle w:val="015"/>
            </w:pPr>
            <w:r w:rsidRPr="00FE55E3">
              <w:t>Муниципальные образования Алтайского края</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B4984D6" w14:textId="77777777" w:rsidR="00634022" w:rsidRPr="00FE55E3" w:rsidRDefault="00634022" w:rsidP="00350158">
            <w:pPr>
              <w:pStyle w:val="015"/>
            </w:pP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E79D3F8" w14:textId="77777777" w:rsidR="00634022" w:rsidRPr="00FE55E3" w:rsidRDefault="00634022" w:rsidP="00350158">
            <w:pPr>
              <w:pStyle w:val="015"/>
            </w:pP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2C59CD8" w14:textId="77777777" w:rsidR="00634022" w:rsidRPr="00FE55E3" w:rsidRDefault="00634022" w:rsidP="00350158">
            <w:pPr>
              <w:pStyle w:val="015"/>
            </w:pP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21EFCD0" w14:textId="77777777" w:rsidR="00634022" w:rsidRPr="00FE55E3" w:rsidRDefault="00634022" w:rsidP="00350158">
            <w:pPr>
              <w:pStyle w:val="015"/>
            </w:pPr>
            <w:r w:rsidRPr="00FE55E3">
              <w:t>0</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9D5723C" w14:textId="77777777" w:rsidR="00634022" w:rsidRPr="00FE55E3" w:rsidRDefault="00634022" w:rsidP="00350158">
            <w:pPr>
              <w:pStyle w:val="015"/>
            </w:pPr>
            <w:r w:rsidRPr="00FE55E3">
              <w:t>0</w:t>
            </w: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C8C23E4" w14:textId="77777777" w:rsidR="00634022" w:rsidRPr="00FE55E3" w:rsidRDefault="00634022" w:rsidP="00350158">
            <w:pPr>
              <w:pStyle w:val="015"/>
            </w:pPr>
            <w:r w:rsidRPr="00FE55E3">
              <w:t>14.06.2013</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49AF3B" w14:textId="77777777" w:rsidR="00634022" w:rsidRPr="00FE55E3" w:rsidRDefault="00634022" w:rsidP="00350158">
            <w:pPr>
              <w:pStyle w:val="015"/>
            </w:pPr>
            <w:r w:rsidRPr="00FE55E3">
              <w:t>01.01.2014</w:t>
            </w:r>
          </w:p>
        </w:tc>
      </w:tr>
      <w:tr w:rsidR="00EA5067" w:rsidRPr="00FE55E3" w14:paraId="68F0EB0E" w14:textId="77777777" w:rsidTr="00EA5067">
        <w:trPr>
          <w:trHeight w:val="300"/>
        </w:trPr>
        <w:tc>
          <w:tcPr>
            <w:tcW w:w="2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8327B49" w14:textId="77777777" w:rsidR="00634022" w:rsidRPr="00FE55E3" w:rsidRDefault="00634022" w:rsidP="00350158">
            <w:pPr>
              <w:pStyle w:val="015"/>
            </w:pPr>
            <w:r w:rsidRPr="00FE55E3">
              <w:t>01</w:t>
            </w:r>
          </w:p>
        </w:tc>
        <w:tc>
          <w:tcPr>
            <w:tcW w:w="2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3B07C47" w14:textId="77777777" w:rsidR="00634022" w:rsidRPr="00FE55E3" w:rsidRDefault="00634022" w:rsidP="00350158">
            <w:pPr>
              <w:pStyle w:val="015"/>
            </w:pPr>
            <w:r w:rsidRPr="00FE55E3">
              <w:t>601</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49CB683" w14:textId="77777777" w:rsidR="00634022" w:rsidRPr="00FE55E3" w:rsidRDefault="00634022" w:rsidP="00350158">
            <w:pPr>
              <w:pStyle w:val="015"/>
            </w:pPr>
            <w:r w:rsidRPr="00FE55E3">
              <w:t>402</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12B036" w14:textId="77777777" w:rsidR="00634022" w:rsidRPr="00FE55E3" w:rsidRDefault="00634022" w:rsidP="00350158">
            <w:pPr>
              <w:pStyle w:val="015"/>
            </w:pPr>
            <w:r w:rsidRPr="00FE55E3">
              <w:t>116</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6FEBB52" w14:textId="77777777" w:rsidR="00634022" w:rsidRPr="00FE55E3" w:rsidRDefault="00634022" w:rsidP="00350158">
            <w:pPr>
              <w:pStyle w:val="015"/>
            </w:pPr>
            <w:r w:rsidRPr="00FE55E3">
              <w:t>2,00000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64F900" w14:textId="77777777" w:rsidR="00634022" w:rsidRPr="00FE55E3" w:rsidRDefault="00634022" w:rsidP="00350158">
            <w:pPr>
              <w:pStyle w:val="015"/>
            </w:pPr>
            <w:r w:rsidRPr="00FE55E3">
              <w:t>2</w:t>
            </w:r>
          </w:p>
        </w:tc>
        <w:tc>
          <w:tcPr>
            <w:tcW w:w="10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DB16863" w14:textId="77777777" w:rsidR="00634022" w:rsidRPr="00FE55E3" w:rsidRDefault="00634022" w:rsidP="00350158">
            <w:pPr>
              <w:pStyle w:val="015"/>
            </w:pPr>
            <w:r w:rsidRPr="00FE55E3">
              <w:t>п Октябрьский</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9FE93AD" w14:textId="77777777" w:rsidR="00634022" w:rsidRPr="00FE55E3" w:rsidRDefault="00634022" w:rsidP="00350158">
            <w:pPr>
              <w:pStyle w:val="015"/>
            </w:pP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743B79" w14:textId="77777777" w:rsidR="00634022" w:rsidRPr="00FE55E3" w:rsidRDefault="00634022" w:rsidP="00350158">
            <w:pPr>
              <w:pStyle w:val="015"/>
            </w:pP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41A72CF" w14:textId="77777777" w:rsidR="00634022" w:rsidRPr="00FE55E3" w:rsidRDefault="00634022" w:rsidP="00350158">
            <w:pPr>
              <w:pStyle w:val="015"/>
            </w:pP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B377F2" w14:textId="77777777" w:rsidR="00634022" w:rsidRPr="00FE55E3" w:rsidRDefault="00634022" w:rsidP="00350158">
            <w:pPr>
              <w:pStyle w:val="015"/>
            </w:pPr>
            <w:r w:rsidRPr="00FE55E3">
              <w:t>0</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10D456C" w14:textId="77777777" w:rsidR="00634022" w:rsidRPr="00FE55E3" w:rsidRDefault="00634022" w:rsidP="00350158">
            <w:pPr>
              <w:pStyle w:val="015"/>
            </w:pPr>
            <w:r w:rsidRPr="00FE55E3">
              <w:t>0</w:t>
            </w: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2D1727" w14:textId="77777777" w:rsidR="00634022" w:rsidRPr="00FE55E3" w:rsidRDefault="00634022" w:rsidP="00350158">
            <w:pPr>
              <w:pStyle w:val="015"/>
            </w:pPr>
            <w:r w:rsidRPr="00FE55E3">
              <w:t>14.06.2013</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DDE019F" w14:textId="77777777" w:rsidR="00634022" w:rsidRPr="00FE55E3" w:rsidRDefault="00634022" w:rsidP="00350158">
            <w:pPr>
              <w:pStyle w:val="015"/>
            </w:pPr>
            <w:r w:rsidRPr="00FE55E3">
              <w:t>01.01.2014</w:t>
            </w:r>
          </w:p>
        </w:tc>
      </w:tr>
    </w:tbl>
    <w:p w14:paraId="7D765E0F" w14:textId="77777777" w:rsidR="000870B4" w:rsidRPr="00FE55E3" w:rsidRDefault="000870B4" w:rsidP="00C2711E">
      <w:pPr>
        <w:pStyle w:val="03"/>
        <w:numPr>
          <w:ilvl w:val="2"/>
          <w:numId w:val="67"/>
        </w:numPr>
        <w:ind w:left="1134" w:hanging="1134"/>
      </w:pPr>
      <w:bookmarkStart w:id="644" w:name="_Ref389520201"/>
      <w:bookmarkStart w:id="645" w:name="_Toc459205328"/>
      <w:bookmarkStart w:id="646" w:name="_Ref389415808"/>
      <w:r w:rsidRPr="00FE55E3">
        <w:t>Описание полей документа в универсальном формате системы «Электронный бюджет»</w:t>
      </w:r>
      <w:bookmarkEnd w:id="644"/>
      <w:bookmarkEnd w:id="645"/>
    </w:p>
    <w:p w14:paraId="41036DD2" w14:textId="77777777" w:rsidR="00007306" w:rsidRPr="00FE55E3" w:rsidRDefault="00007306" w:rsidP="00113710">
      <w:pPr>
        <w:pStyle w:val="af2"/>
      </w:pPr>
      <w:r w:rsidRPr="00FE55E3">
        <w:t xml:space="preserve">Таблица </w:t>
      </w:r>
      <w:fldSimple w:instr=" SEQ Таблица \* ARABIC ">
        <w:r w:rsidR="0064184C">
          <w:rPr>
            <w:noProof/>
          </w:rPr>
          <w:t>144</w:t>
        </w:r>
      </w:fldSimple>
      <w:r w:rsidRPr="00FE55E3">
        <w:t>. Описание полей документа ОКТМО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9"/>
        <w:gridCol w:w="1601"/>
        <w:gridCol w:w="9"/>
        <w:gridCol w:w="975"/>
        <w:gridCol w:w="866"/>
        <w:gridCol w:w="1053"/>
        <w:gridCol w:w="1637"/>
        <w:gridCol w:w="1486"/>
      </w:tblGrid>
      <w:tr w:rsidR="00EA5067" w:rsidRPr="00FE55E3" w14:paraId="253049C9" w14:textId="77777777" w:rsidTr="00EA5067">
        <w:trPr>
          <w:trHeight w:val="340"/>
          <w:tblHeader/>
        </w:trPr>
        <w:tc>
          <w:tcPr>
            <w:tcW w:w="8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B98DB3E" w14:textId="77777777" w:rsidR="009B3F04" w:rsidRPr="00FE55E3" w:rsidRDefault="009B3F04" w:rsidP="005D5100">
            <w:pPr>
              <w:pStyle w:val="afffff0"/>
              <w:rPr>
                <w:lang w:val="en-US"/>
              </w:rPr>
            </w:pPr>
            <w:r w:rsidRPr="00FE55E3">
              <w:rPr>
                <w:lang w:val="en-US"/>
              </w:rPr>
              <w:t>Код элемента</w:t>
            </w:r>
          </w:p>
        </w:tc>
        <w:tc>
          <w:tcPr>
            <w:tcW w:w="8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21FBE13" w14:textId="77777777" w:rsidR="009B3F04" w:rsidRPr="00FE55E3" w:rsidRDefault="009B3F04"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41"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CBD5F7" w14:textId="77777777" w:rsidR="009B3F04" w:rsidRPr="00FE55E3" w:rsidRDefault="009B3F04" w:rsidP="005D5100">
            <w:pPr>
              <w:pStyle w:val="afffff0"/>
              <w:rPr>
                <w:lang w:val="en-US"/>
              </w:rPr>
            </w:pPr>
            <w:r w:rsidRPr="00FE55E3">
              <w:rPr>
                <w:lang w:val="en-US"/>
              </w:rPr>
              <w:t>Формат</w:t>
            </w:r>
          </w:p>
        </w:tc>
        <w:tc>
          <w:tcPr>
            <w:tcW w:w="4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DC3056" w14:textId="77777777" w:rsidR="009B3F04" w:rsidRPr="00FE55E3" w:rsidRDefault="009B3F04" w:rsidP="005D5100">
            <w:pPr>
              <w:pStyle w:val="afffff0"/>
              <w:rPr>
                <w:lang w:val="en-US"/>
              </w:rPr>
            </w:pPr>
            <w:r w:rsidRPr="00FE55E3">
              <w:rPr>
                <w:lang w:val="en-US"/>
              </w:rPr>
              <w:t>Длина</w:t>
            </w:r>
          </w:p>
        </w:tc>
        <w:tc>
          <w:tcPr>
            <w:tcW w:w="5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E371148" w14:textId="77777777" w:rsidR="009B3F04" w:rsidRPr="00FE55E3" w:rsidRDefault="009B3F04" w:rsidP="005D5100">
            <w:pPr>
              <w:pStyle w:val="afffff0"/>
              <w:rPr>
                <w:lang w:val="en-US"/>
              </w:rPr>
            </w:pPr>
            <w:r w:rsidRPr="00FE55E3">
              <w:rPr>
                <w:lang w:val="en-US"/>
              </w:rPr>
              <w:t>Обязательность</w:t>
            </w:r>
          </w:p>
        </w:tc>
        <w:tc>
          <w:tcPr>
            <w:tcW w:w="9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19EE049" w14:textId="77777777" w:rsidR="009B3F04" w:rsidRPr="00FE55E3" w:rsidRDefault="009B3F04" w:rsidP="005D5100">
            <w:pPr>
              <w:pStyle w:val="afffff0"/>
              <w:rPr>
                <w:lang w:val="en-US"/>
              </w:rPr>
            </w:pPr>
            <w:r w:rsidRPr="00FE55E3">
              <w:rPr>
                <w:lang w:val="en-US"/>
              </w:rPr>
              <w:t>Наименование</w:t>
            </w:r>
          </w:p>
        </w:tc>
        <w:tc>
          <w:tcPr>
            <w:tcW w:w="817" w:type="pct"/>
            <w:tcBorders>
              <w:top w:val="single" w:sz="4" w:space="0" w:color="auto"/>
              <w:left w:val="single" w:sz="4" w:space="0" w:color="auto"/>
              <w:bottom w:val="single" w:sz="4" w:space="0" w:color="auto"/>
              <w:right w:val="single" w:sz="4" w:space="0" w:color="auto"/>
            </w:tcBorders>
            <w:shd w:val="clear" w:color="auto" w:fill="D9D9D9"/>
          </w:tcPr>
          <w:p w14:paraId="470EFDED" w14:textId="77777777" w:rsidR="009B3F04" w:rsidRPr="00FE55E3" w:rsidRDefault="009B3F04" w:rsidP="005D5100">
            <w:pPr>
              <w:pStyle w:val="afffff0"/>
            </w:pPr>
            <w:r w:rsidRPr="00FE55E3">
              <w:rPr>
                <w:lang w:val="en-US"/>
              </w:rPr>
              <w:t>Дополнительная информация</w:t>
            </w:r>
          </w:p>
        </w:tc>
      </w:tr>
      <w:tr w:rsidR="005C5396" w:rsidRPr="00FE55E3" w14:paraId="40DA56EA" w14:textId="77777777" w:rsidTr="00EA5067">
        <w:trPr>
          <w:trHeight w:val="340"/>
        </w:trPr>
        <w:tc>
          <w:tcPr>
            <w:tcW w:w="807" w:type="pct"/>
            <w:tcBorders>
              <w:top w:val="single" w:sz="4" w:space="0" w:color="auto"/>
              <w:left w:val="single" w:sz="4" w:space="0" w:color="auto"/>
              <w:bottom w:val="single" w:sz="4" w:space="0" w:color="auto"/>
              <w:right w:val="single" w:sz="4" w:space="0" w:color="auto"/>
            </w:tcBorders>
          </w:tcPr>
          <w:p w14:paraId="488B7D69" w14:textId="77777777" w:rsidR="005C5396" w:rsidRPr="00FE55E3" w:rsidRDefault="005C5396" w:rsidP="00350158">
            <w:pPr>
              <w:pStyle w:val="015"/>
              <w:rPr>
                <w:lang w:val="en-US"/>
              </w:rPr>
            </w:pPr>
            <w:r w:rsidRPr="00FE55E3">
              <w:t>REF_OKTMO</w:t>
            </w:r>
          </w:p>
        </w:tc>
        <w:tc>
          <w:tcPr>
            <w:tcW w:w="880" w:type="pct"/>
            <w:tcBorders>
              <w:top w:val="single" w:sz="4" w:space="0" w:color="auto"/>
              <w:left w:val="single" w:sz="4" w:space="0" w:color="auto"/>
              <w:bottom w:val="single" w:sz="4" w:space="0" w:color="auto"/>
              <w:right w:val="single" w:sz="4" w:space="0" w:color="auto"/>
            </w:tcBorders>
          </w:tcPr>
          <w:p w14:paraId="2A56F35F" w14:textId="77777777" w:rsidR="005C5396" w:rsidRPr="00FE55E3" w:rsidRDefault="005C5396" w:rsidP="00350158">
            <w:pPr>
              <w:pStyle w:val="015"/>
              <w:rPr>
                <w:lang w:val="en-US"/>
              </w:rPr>
            </w:pPr>
            <w:r w:rsidRPr="00FE55E3">
              <w:rPr>
                <w:lang w:val="en-US"/>
              </w:rPr>
              <w:t>version</w:t>
            </w:r>
          </w:p>
        </w:tc>
        <w:tc>
          <w:tcPr>
            <w:tcW w:w="541" w:type="pct"/>
            <w:gridSpan w:val="2"/>
            <w:tcBorders>
              <w:top w:val="single" w:sz="4" w:space="0" w:color="auto"/>
              <w:left w:val="single" w:sz="4" w:space="0" w:color="auto"/>
              <w:bottom w:val="single" w:sz="4" w:space="0" w:color="auto"/>
              <w:right w:val="single" w:sz="4" w:space="0" w:color="auto"/>
            </w:tcBorders>
          </w:tcPr>
          <w:p w14:paraId="64C34F43" w14:textId="77777777" w:rsidR="005C5396" w:rsidRPr="00FE55E3" w:rsidRDefault="005C5396" w:rsidP="00350158">
            <w:pPr>
              <w:pStyle w:val="015"/>
              <w:rPr>
                <w:lang w:val="en-US"/>
              </w:rPr>
            </w:pPr>
          </w:p>
        </w:tc>
        <w:tc>
          <w:tcPr>
            <w:tcW w:w="476" w:type="pct"/>
            <w:tcBorders>
              <w:top w:val="single" w:sz="4" w:space="0" w:color="auto"/>
              <w:left w:val="single" w:sz="4" w:space="0" w:color="auto"/>
              <w:bottom w:val="single" w:sz="4" w:space="0" w:color="auto"/>
              <w:right w:val="single" w:sz="4" w:space="0" w:color="auto"/>
            </w:tcBorders>
          </w:tcPr>
          <w:p w14:paraId="33C4AFAE" w14:textId="77777777" w:rsidR="005C5396" w:rsidRPr="00FE55E3" w:rsidRDefault="005C5396" w:rsidP="00350158">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1B948719" w14:textId="77777777" w:rsidR="005C5396" w:rsidRPr="00FE55E3" w:rsidRDefault="005C5396"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2C0F783D" w14:textId="77777777" w:rsidR="005C5396" w:rsidRPr="00FE55E3" w:rsidRDefault="005C5396" w:rsidP="00350158">
            <w:pPr>
              <w:pStyle w:val="015"/>
              <w:rPr>
                <w:lang w:val="en-US"/>
              </w:rPr>
            </w:pPr>
            <w:r w:rsidRPr="00FE55E3">
              <w:rPr>
                <w:lang w:val="en-US"/>
              </w:rPr>
              <w:t>Код справочника/Массива данных</w:t>
            </w:r>
          </w:p>
        </w:tc>
        <w:tc>
          <w:tcPr>
            <w:tcW w:w="817" w:type="pct"/>
            <w:tcBorders>
              <w:top w:val="single" w:sz="4" w:space="0" w:color="auto"/>
              <w:left w:val="single" w:sz="4" w:space="0" w:color="auto"/>
              <w:bottom w:val="single" w:sz="4" w:space="0" w:color="auto"/>
              <w:right w:val="single" w:sz="4" w:space="0" w:color="auto"/>
            </w:tcBorders>
          </w:tcPr>
          <w:p w14:paraId="688491CD" w14:textId="77777777" w:rsidR="005C5396" w:rsidRPr="00FE55E3" w:rsidRDefault="005C5396" w:rsidP="00350158">
            <w:pPr>
              <w:pStyle w:val="015"/>
              <w:rPr>
                <w:lang w:val="en-US"/>
              </w:rPr>
            </w:pPr>
          </w:p>
        </w:tc>
      </w:tr>
      <w:tr w:rsidR="005C5396" w:rsidRPr="00FE55E3" w14:paraId="09D6D822" w14:textId="77777777" w:rsidTr="00EA5067">
        <w:trPr>
          <w:trHeight w:val="340"/>
        </w:trPr>
        <w:tc>
          <w:tcPr>
            <w:tcW w:w="807" w:type="pct"/>
            <w:tcBorders>
              <w:top w:val="single" w:sz="4" w:space="0" w:color="auto"/>
              <w:left w:val="single" w:sz="4" w:space="0" w:color="auto"/>
              <w:bottom w:val="single" w:sz="4" w:space="0" w:color="auto"/>
              <w:right w:val="single" w:sz="4" w:space="0" w:color="auto"/>
            </w:tcBorders>
          </w:tcPr>
          <w:p w14:paraId="13452900" w14:textId="77777777" w:rsidR="005C5396" w:rsidRPr="00FE55E3" w:rsidRDefault="005C5396" w:rsidP="00350158">
            <w:pPr>
              <w:pStyle w:val="015"/>
              <w:rPr>
                <w:lang w:val="en-US"/>
              </w:rPr>
            </w:pPr>
            <w:r w:rsidRPr="00FE55E3">
              <w:t>REF_OKTMO</w:t>
            </w:r>
          </w:p>
        </w:tc>
        <w:tc>
          <w:tcPr>
            <w:tcW w:w="880" w:type="pct"/>
            <w:tcBorders>
              <w:top w:val="single" w:sz="4" w:space="0" w:color="auto"/>
              <w:left w:val="single" w:sz="4" w:space="0" w:color="auto"/>
              <w:bottom w:val="single" w:sz="4" w:space="0" w:color="auto"/>
              <w:right w:val="single" w:sz="4" w:space="0" w:color="auto"/>
            </w:tcBorders>
          </w:tcPr>
          <w:p w14:paraId="5F429E3E" w14:textId="77777777" w:rsidR="005C5396" w:rsidRPr="00FE55E3" w:rsidRDefault="005C5396" w:rsidP="00350158">
            <w:pPr>
              <w:pStyle w:val="015"/>
              <w:rPr>
                <w:lang w:val="en-US"/>
              </w:rPr>
            </w:pPr>
            <w:r w:rsidRPr="00FE55E3">
              <w:rPr>
                <w:lang w:val="en-US"/>
              </w:rPr>
              <w:t>row</w:t>
            </w:r>
          </w:p>
        </w:tc>
        <w:tc>
          <w:tcPr>
            <w:tcW w:w="541" w:type="pct"/>
            <w:gridSpan w:val="2"/>
            <w:tcBorders>
              <w:top w:val="single" w:sz="4" w:space="0" w:color="auto"/>
              <w:left w:val="single" w:sz="4" w:space="0" w:color="auto"/>
              <w:bottom w:val="single" w:sz="4" w:space="0" w:color="auto"/>
              <w:right w:val="single" w:sz="4" w:space="0" w:color="auto"/>
            </w:tcBorders>
          </w:tcPr>
          <w:p w14:paraId="19BDA809" w14:textId="77777777" w:rsidR="005C5396" w:rsidRPr="00FE55E3" w:rsidRDefault="005C5396" w:rsidP="00350158">
            <w:pPr>
              <w:pStyle w:val="015"/>
              <w:rPr>
                <w:lang w:val="en-US"/>
              </w:rPr>
            </w:pPr>
          </w:p>
        </w:tc>
        <w:tc>
          <w:tcPr>
            <w:tcW w:w="476" w:type="pct"/>
            <w:tcBorders>
              <w:top w:val="single" w:sz="4" w:space="0" w:color="auto"/>
              <w:left w:val="single" w:sz="4" w:space="0" w:color="auto"/>
              <w:bottom w:val="single" w:sz="4" w:space="0" w:color="auto"/>
              <w:right w:val="single" w:sz="4" w:space="0" w:color="auto"/>
            </w:tcBorders>
          </w:tcPr>
          <w:p w14:paraId="1BE4303F" w14:textId="77777777" w:rsidR="005C5396" w:rsidRPr="00FE55E3" w:rsidRDefault="005C5396" w:rsidP="00350158">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1C1BA599" w14:textId="77777777" w:rsidR="005C5396" w:rsidRPr="00FE55E3" w:rsidRDefault="005C5396"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6BACA7B6" w14:textId="77777777" w:rsidR="005C5396" w:rsidRPr="00FE55E3" w:rsidRDefault="005C5396" w:rsidP="00350158">
            <w:pPr>
              <w:pStyle w:val="015"/>
              <w:rPr>
                <w:lang w:val="en-US"/>
              </w:rPr>
            </w:pPr>
            <w:r w:rsidRPr="00FE55E3">
              <w:rPr>
                <w:lang w:val="en-US"/>
              </w:rPr>
              <w:t>Строки (группирующий тег)</w:t>
            </w:r>
          </w:p>
        </w:tc>
        <w:tc>
          <w:tcPr>
            <w:tcW w:w="817" w:type="pct"/>
            <w:tcBorders>
              <w:top w:val="single" w:sz="4" w:space="0" w:color="auto"/>
              <w:left w:val="single" w:sz="4" w:space="0" w:color="auto"/>
              <w:bottom w:val="single" w:sz="4" w:space="0" w:color="auto"/>
              <w:right w:val="single" w:sz="4" w:space="0" w:color="auto"/>
            </w:tcBorders>
          </w:tcPr>
          <w:p w14:paraId="59AAD5BF" w14:textId="77777777" w:rsidR="005C5396" w:rsidRPr="00FE55E3" w:rsidRDefault="005C5396" w:rsidP="00350158">
            <w:pPr>
              <w:pStyle w:val="015"/>
              <w:rPr>
                <w:lang w:val="en-US"/>
              </w:rPr>
            </w:pPr>
          </w:p>
        </w:tc>
      </w:tr>
      <w:tr w:rsidR="009A5E83" w:rsidRPr="00FE55E3" w14:paraId="204BD090"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122E385E"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tcPr>
          <w:p w14:paraId="1235217A" w14:textId="77777777" w:rsidR="009A5E83" w:rsidRPr="00FE55E3" w:rsidRDefault="009A5E83" w:rsidP="00350158">
            <w:pPr>
              <w:pStyle w:val="015"/>
              <w:rPr>
                <w:lang w:val="en-US"/>
              </w:rPr>
            </w:pPr>
            <w:r w:rsidRPr="00FE55E3">
              <w:t>GUID</w:t>
            </w:r>
          </w:p>
        </w:tc>
        <w:tc>
          <w:tcPr>
            <w:tcW w:w="541" w:type="pct"/>
            <w:gridSpan w:val="2"/>
            <w:tcBorders>
              <w:top w:val="single" w:sz="4" w:space="0" w:color="auto"/>
              <w:left w:val="single" w:sz="4" w:space="0" w:color="auto"/>
              <w:bottom w:val="single" w:sz="4" w:space="0" w:color="auto"/>
              <w:right w:val="single" w:sz="4" w:space="0" w:color="auto"/>
            </w:tcBorders>
          </w:tcPr>
          <w:p w14:paraId="1B52090F" w14:textId="77777777" w:rsidR="009A5E83" w:rsidRPr="00FE55E3" w:rsidRDefault="009A5E83" w:rsidP="00350158">
            <w:pPr>
              <w:pStyle w:val="015"/>
              <w:rPr>
                <w:lang w:val="en-US"/>
              </w:rPr>
            </w:pPr>
            <w:r w:rsidRPr="00FE55E3">
              <w:rPr>
                <w:lang w:val="en-US"/>
              </w:rPr>
              <w:t>GUID</w:t>
            </w:r>
          </w:p>
        </w:tc>
        <w:tc>
          <w:tcPr>
            <w:tcW w:w="476" w:type="pct"/>
            <w:tcBorders>
              <w:top w:val="single" w:sz="4" w:space="0" w:color="auto"/>
              <w:left w:val="single" w:sz="4" w:space="0" w:color="auto"/>
              <w:bottom w:val="single" w:sz="4" w:space="0" w:color="auto"/>
              <w:right w:val="single" w:sz="4" w:space="0" w:color="auto"/>
            </w:tcBorders>
          </w:tcPr>
          <w:p w14:paraId="35323FB8" w14:textId="77777777" w:rsidR="009A5E83" w:rsidRPr="00FE55E3" w:rsidRDefault="009A5E83" w:rsidP="00350158">
            <w:pPr>
              <w:pStyle w:val="015"/>
              <w:rPr>
                <w:lang w:val="en-US"/>
              </w:rPr>
            </w:pPr>
            <w:r w:rsidRPr="00FE55E3">
              <w:rPr>
                <w:lang w:val="en-US"/>
              </w:rPr>
              <w:t>=36</w:t>
            </w:r>
          </w:p>
        </w:tc>
        <w:tc>
          <w:tcPr>
            <w:tcW w:w="579" w:type="pct"/>
            <w:tcBorders>
              <w:top w:val="single" w:sz="4" w:space="0" w:color="auto"/>
              <w:left w:val="single" w:sz="4" w:space="0" w:color="auto"/>
              <w:bottom w:val="single" w:sz="4" w:space="0" w:color="auto"/>
              <w:right w:val="single" w:sz="4" w:space="0" w:color="auto"/>
            </w:tcBorders>
          </w:tcPr>
          <w:p w14:paraId="63C34351"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54FA7395" w14:textId="77777777" w:rsidR="009A5E83" w:rsidRPr="00FE55E3" w:rsidRDefault="009A5E83" w:rsidP="00350158">
            <w:pPr>
              <w:pStyle w:val="015"/>
              <w:rPr>
                <w:lang w:val="en-US"/>
              </w:rPr>
            </w:pPr>
            <w:r w:rsidRPr="00FE55E3">
              <w:rPr>
                <w:lang w:val="en-US"/>
              </w:rPr>
              <w:t>Глобально-уникальный идентификатор записи</w:t>
            </w:r>
          </w:p>
        </w:tc>
        <w:tc>
          <w:tcPr>
            <w:tcW w:w="817" w:type="pct"/>
            <w:tcBorders>
              <w:top w:val="single" w:sz="4" w:space="0" w:color="auto"/>
              <w:left w:val="single" w:sz="4" w:space="0" w:color="auto"/>
              <w:bottom w:val="single" w:sz="4" w:space="0" w:color="auto"/>
              <w:right w:val="single" w:sz="4" w:space="0" w:color="auto"/>
            </w:tcBorders>
          </w:tcPr>
          <w:p w14:paraId="27311052" w14:textId="77777777" w:rsidR="009A5E83" w:rsidRPr="00FE55E3" w:rsidRDefault="009A5E83" w:rsidP="00350158">
            <w:pPr>
              <w:pStyle w:val="015"/>
            </w:pPr>
            <w:r w:rsidRPr="00FE55E3">
              <w:t>Системный параметр Централизованного хранилища НСИ</w:t>
            </w:r>
          </w:p>
        </w:tc>
      </w:tr>
      <w:tr w:rsidR="00DE4E2B" w:rsidRPr="00FE55E3" w14:paraId="7B83BB4B"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178CF5B0" w14:textId="77777777" w:rsidR="00DE4E2B" w:rsidRPr="00FE55E3" w:rsidRDefault="00DE4E2B" w:rsidP="00350158">
            <w:pPr>
              <w:rPr>
                <w:lang w:val="en-US"/>
              </w:rPr>
            </w:pPr>
            <w:r w:rsidRPr="00FE55E3">
              <w:rPr>
                <w:lang w:val="en-US"/>
              </w:rPr>
              <w:t>row</w:t>
            </w:r>
          </w:p>
        </w:tc>
        <w:tc>
          <w:tcPr>
            <w:tcW w:w="885" w:type="pct"/>
            <w:gridSpan w:val="2"/>
            <w:tcBorders>
              <w:top w:val="single" w:sz="4" w:space="0" w:color="auto"/>
              <w:left w:val="single" w:sz="4" w:space="0" w:color="auto"/>
              <w:bottom w:val="single" w:sz="4" w:space="0" w:color="auto"/>
              <w:right w:val="single" w:sz="4" w:space="0" w:color="auto"/>
            </w:tcBorders>
          </w:tcPr>
          <w:p w14:paraId="15BA1E75" w14:textId="77777777" w:rsidR="00DE4E2B" w:rsidRPr="00FE55E3" w:rsidRDefault="00DE4E2B" w:rsidP="00350158">
            <w:pPr>
              <w:rPr>
                <w:color w:val="000000"/>
                <w:lang w:val="en-US"/>
              </w:rPr>
            </w:pPr>
            <w:r w:rsidRPr="00FE55E3">
              <w:t>StartDateActive</w:t>
            </w:r>
          </w:p>
        </w:tc>
        <w:tc>
          <w:tcPr>
            <w:tcW w:w="536" w:type="pct"/>
            <w:tcBorders>
              <w:top w:val="single" w:sz="4" w:space="0" w:color="auto"/>
              <w:left w:val="single" w:sz="4" w:space="0" w:color="auto"/>
              <w:bottom w:val="single" w:sz="4" w:space="0" w:color="auto"/>
              <w:right w:val="single" w:sz="4" w:space="0" w:color="auto"/>
            </w:tcBorders>
          </w:tcPr>
          <w:p w14:paraId="202F26DA" w14:textId="77777777" w:rsidR="00DE4E2B" w:rsidRPr="00FE55E3" w:rsidRDefault="00DE4E2B" w:rsidP="00350158">
            <w:pPr>
              <w:rPr>
                <w:color w:val="000000"/>
                <w:lang w:val="en-US"/>
              </w:rPr>
            </w:pPr>
            <w:r w:rsidRPr="00FE55E3">
              <w:t>DATETIME2</w:t>
            </w:r>
          </w:p>
        </w:tc>
        <w:tc>
          <w:tcPr>
            <w:tcW w:w="476" w:type="pct"/>
            <w:tcBorders>
              <w:top w:val="single" w:sz="4" w:space="0" w:color="auto"/>
              <w:left w:val="single" w:sz="4" w:space="0" w:color="auto"/>
              <w:bottom w:val="single" w:sz="4" w:space="0" w:color="auto"/>
              <w:right w:val="single" w:sz="4" w:space="0" w:color="auto"/>
            </w:tcBorders>
          </w:tcPr>
          <w:p w14:paraId="4BF24373" w14:textId="77777777" w:rsidR="00DE4E2B" w:rsidRPr="00FE55E3" w:rsidRDefault="00DE4E2B" w:rsidP="00350158">
            <w:pPr>
              <w:rPr>
                <w:lang w:val="en-US"/>
              </w:rPr>
            </w:pPr>
          </w:p>
        </w:tc>
        <w:tc>
          <w:tcPr>
            <w:tcW w:w="579" w:type="pct"/>
            <w:tcBorders>
              <w:top w:val="single" w:sz="4" w:space="0" w:color="auto"/>
              <w:left w:val="single" w:sz="4" w:space="0" w:color="auto"/>
              <w:bottom w:val="single" w:sz="4" w:space="0" w:color="auto"/>
              <w:right w:val="single" w:sz="4" w:space="0" w:color="auto"/>
            </w:tcBorders>
          </w:tcPr>
          <w:p w14:paraId="28126CD8" w14:textId="77777777" w:rsidR="00DE4E2B" w:rsidRPr="00FE55E3" w:rsidRDefault="00DE4E2B" w:rsidP="00350158">
            <w:pPr>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65E65AAE" w14:textId="77777777" w:rsidR="00DE4E2B" w:rsidRPr="00FE55E3" w:rsidRDefault="00DE4E2B" w:rsidP="00350158">
            <w:pPr>
              <w:rPr>
                <w:lang w:val="en-US"/>
              </w:rPr>
            </w:pPr>
            <w:r w:rsidRPr="00FE55E3">
              <w:rPr>
                <w:lang w:val="en-US"/>
              </w:rPr>
              <w:t>Дата начала действия записи</w:t>
            </w:r>
          </w:p>
        </w:tc>
        <w:tc>
          <w:tcPr>
            <w:tcW w:w="817" w:type="pct"/>
            <w:tcBorders>
              <w:top w:val="single" w:sz="4" w:space="0" w:color="auto"/>
              <w:left w:val="single" w:sz="4" w:space="0" w:color="auto"/>
              <w:bottom w:val="single" w:sz="4" w:space="0" w:color="auto"/>
              <w:right w:val="single" w:sz="4" w:space="0" w:color="auto"/>
            </w:tcBorders>
          </w:tcPr>
          <w:p w14:paraId="5131B89A" w14:textId="77777777" w:rsidR="00DE4E2B" w:rsidRPr="00FE55E3" w:rsidRDefault="00DE4E2B" w:rsidP="00350158">
            <w:pPr>
              <w:rPr>
                <w:lang w:val="en-US"/>
              </w:rPr>
            </w:pPr>
          </w:p>
        </w:tc>
      </w:tr>
      <w:tr w:rsidR="00DE4E2B" w:rsidRPr="00FE55E3" w14:paraId="0808949A"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07B513CD" w14:textId="77777777" w:rsidR="00DE4E2B" w:rsidRPr="00FE55E3" w:rsidRDefault="00DE4E2B" w:rsidP="00350158">
            <w:pPr>
              <w:rPr>
                <w:lang w:val="en-US"/>
              </w:rPr>
            </w:pPr>
            <w:r w:rsidRPr="00FE55E3">
              <w:rPr>
                <w:lang w:val="en-US"/>
              </w:rPr>
              <w:t>row</w:t>
            </w:r>
          </w:p>
        </w:tc>
        <w:tc>
          <w:tcPr>
            <w:tcW w:w="885" w:type="pct"/>
            <w:gridSpan w:val="2"/>
            <w:tcBorders>
              <w:top w:val="single" w:sz="4" w:space="0" w:color="auto"/>
              <w:left w:val="single" w:sz="4" w:space="0" w:color="auto"/>
              <w:bottom w:val="single" w:sz="4" w:space="0" w:color="auto"/>
              <w:right w:val="single" w:sz="4" w:space="0" w:color="auto"/>
            </w:tcBorders>
          </w:tcPr>
          <w:p w14:paraId="48C55426" w14:textId="77777777" w:rsidR="00DE4E2B" w:rsidRPr="00FE55E3" w:rsidRDefault="00DE4E2B" w:rsidP="00350158">
            <w:pPr>
              <w:rPr>
                <w:color w:val="000000"/>
                <w:lang w:val="en-US"/>
              </w:rPr>
            </w:pPr>
            <w:r w:rsidRPr="00FE55E3">
              <w:t>EndDateActive</w:t>
            </w:r>
          </w:p>
        </w:tc>
        <w:tc>
          <w:tcPr>
            <w:tcW w:w="536" w:type="pct"/>
            <w:tcBorders>
              <w:top w:val="single" w:sz="4" w:space="0" w:color="auto"/>
              <w:left w:val="single" w:sz="4" w:space="0" w:color="auto"/>
              <w:bottom w:val="single" w:sz="4" w:space="0" w:color="auto"/>
              <w:right w:val="single" w:sz="4" w:space="0" w:color="auto"/>
            </w:tcBorders>
          </w:tcPr>
          <w:p w14:paraId="553A03E1" w14:textId="77777777" w:rsidR="00DE4E2B" w:rsidRPr="00FE55E3" w:rsidRDefault="00DE4E2B" w:rsidP="00350158">
            <w:pPr>
              <w:rPr>
                <w:color w:val="000000"/>
                <w:lang w:val="en-US"/>
              </w:rPr>
            </w:pPr>
            <w:r w:rsidRPr="00FE55E3">
              <w:t>DATETIME2</w:t>
            </w:r>
          </w:p>
        </w:tc>
        <w:tc>
          <w:tcPr>
            <w:tcW w:w="476" w:type="pct"/>
            <w:tcBorders>
              <w:top w:val="single" w:sz="4" w:space="0" w:color="auto"/>
              <w:left w:val="single" w:sz="4" w:space="0" w:color="auto"/>
              <w:bottom w:val="single" w:sz="4" w:space="0" w:color="auto"/>
              <w:right w:val="single" w:sz="4" w:space="0" w:color="auto"/>
            </w:tcBorders>
          </w:tcPr>
          <w:p w14:paraId="2DB3B2EB" w14:textId="77777777" w:rsidR="00DE4E2B" w:rsidRPr="00FE55E3" w:rsidRDefault="00DE4E2B" w:rsidP="00350158">
            <w:pPr>
              <w:rPr>
                <w:lang w:val="en-US"/>
              </w:rPr>
            </w:pPr>
          </w:p>
        </w:tc>
        <w:tc>
          <w:tcPr>
            <w:tcW w:w="579" w:type="pct"/>
            <w:tcBorders>
              <w:top w:val="single" w:sz="4" w:space="0" w:color="auto"/>
              <w:left w:val="single" w:sz="4" w:space="0" w:color="auto"/>
              <w:bottom w:val="single" w:sz="4" w:space="0" w:color="auto"/>
              <w:right w:val="single" w:sz="4" w:space="0" w:color="auto"/>
            </w:tcBorders>
          </w:tcPr>
          <w:p w14:paraId="61E3B597" w14:textId="77777777" w:rsidR="00DE4E2B" w:rsidRPr="00FE55E3" w:rsidRDefault="00DE4E2B" w:rsidP="00350158">
            <w:pPr>
              <w:rPr>
                <w:lang w:val="en-US"/>
              </w:rPr>
            </w:pPr>
            <w:r w:rsidRPr="00FE55E3">
              <w:rPr>
                <w:lang w:val="en-US"/>
              </w:rPr>
              <w:t>Нет</w:t>
            </w:r>
          </w:p>
        </w:tc>
        <w:tc>
          <w:tcPr>
            <w:tcW w:w="900" w:type="pct"/>
            <w:tcBorders>
              <w:top w:val="single" w:sz="4" w:space="0" w:color="auto"/>
              <w:left w:val="single" w:sz="4" w:space="0" w:color="auto"/>
              <w:bottom w:val="single" w:sz="4" w:space="0" w:color="auto"/>
              <w:right w:val="single" w:sz="4" w:space="0" w:color="auto"/>
            </w:tcBorders>
          </w:tcPr>
          <w:p w14:paraId="77BA41FC" w14:textId="77777777" w:rsidR="00DE4E2B" w:rsidRPr="00FE55E3" w:rsidRDefault="00DE4E2B" w:rsidP="00350158">
            <w:pPr>
              <w:rPr>
                <w:lang w:val="en-US"/>
              </w:rPr>
            </w:pPr>
            <w:r w:rsidRPr="00FE55E3">
              <w:rPr>
                <w:lang w:val="en-US"/>
              </w:rPr>
              <w:t>Дата окончания действия записи</w:t>
            </w:r>
          </w:p>
        </w:tc>
        <w:tc>
          <w:tcPr>
            <w:tcW w:w="817" w:type="pct"/>
            <w:tcBorders>
              <w:top w:val="single" w:sz="4" w:space="0" w:color="auto"/>
              <w:left w:val="single" w:sz="4" w:space="0" w:color="auto"/>
              <w:bottom w:val="single" w:sz="4" w:space="0" w:color="auto"/>
              <w:right w:val="single" w:sz="4" w:space="0" w:color="auto"/>
            </w:tcBorders>
          </w:tcPr>
          <w:p w14:paraId="3F826279" w14:textId="77777777" w:rsidR="00DE4E2B" w:rsidRPr="00FE55E3" w:rsidRDefault="00DE4E2B" w:rsidP="00350158">
            <w:pPr>
              <w:rPr>
                <w:lang w:val="en-US"/>
              </w:rPr>
            </w:pPr>
          </w:p>
        </w:tc>
      </w:tr>
      <w:tr w:rsidR="009A5E83" w:rsidRPr="00FE55E3" w14:paraId="2D857E26"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4C3986DA" w14:textId="77777777" w:rsidR="009A5E83" w:rsidRPr="00FE55E3" w:rsidRDefault="009A5E83" w:rsidP="00350158">
            <w:pPr>
              <w:rPr>
                <w:lang w:val="en-US"/>
              </w:rPr>
            </w:pPr>
            <w:r w:rsidRPr="00FE55E3">
              <w:rPr>
                <w:lang w:val="en-US"/>
              </w:rPr>
              <w:t>row</w:t>
            </w:r>
          </w:p>
        </w:tc>
        <w:tc>
          <w:tcPr>
            <w:tcW w:w="885" w:type="pct"/>
            <w:gridSpan w:val="2"/>
            <w:tcBorders>
              <w:top w:val="single" w:sz="4" w:space="0" w:color="auto"/>
              <w:left w:val="single" w:sz="4" w:space="0" w:color="auto"/>
              <w:bottom w:val="single" w:sz="4" w:space="0" w:color="auto"/>
              <w:right w:val="single" w:sz="4" w:space="0" w:color="auto"/>
            </w:tcBorders>
          </w:tcPr>
          <w:p w14:paraId="55F727CB" w14:textId="77777777" w:rsidR="009A5E83" w:rsidRPr="00FE55E3" w:rsidDel="008A6C90" w:rsidRDefault="009A5E83" w:rsidP="00350158">
            <w:pPr>
              <w:rPr>
                <w:color w:val="000000"/>
                <w:lang w:val="en-US"/>
              </w:rPr>
            </w:pPr>
            <w:r w:rsidRPr="00FE55E3">
              <w:t>Status</w:t>
            </w:r>
          </w:p>
        </w:tc>
        <w:tc>
          <w:tcPr>
            <w:tcW w:w="536" w:type="pct"/>
            <w:tcBorders>
              <w:top w:val="single" w:sz="4" w:space="0" w:color="auto"/>
              <w:left w:val="single" w:sz="4" w:space="0" w:color="auto"/>
              <w:bottom w:val="single" w:sz="4" w:space="0" w:color="auto"/>
              <w:right w:val="single" w:sz="4" w:space="0" w:color="auto"/>
            </w:tcBorders>
          </w:tcPr>
          <w:p w14:paraId="05BE8558" w14:textId="77777777" w:rsidR="009A5E83" w:rsidRPr="00FE55E3" w:rsidRDefault="009A5E83" w:rsidP="00350158">
            <w:pPr>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790E3856" w14:textId="77777777" w:rsidR="009A5E83" w:rsidRPr="00FE55E3" w:rsidRDefault="006768E5" w:rsidP="00350158">
            <w:pPr>
              <w:rPr>
                <w:lang w:val="en-US"/>
              </w:rPr>
            </w:pPr>
            <w:r w:rsidRPr="00FE55E3">
              <w:rPr>
                <w:lang w:val="en-US"/>
              </w:rPr>
              <w:t>&lt;</w:t>
            </w:r>
            <w:r w:rsidR="009A5E83" w:rsidRPr="00FE55E3">
              <w:rPr>
                <w:lang w:val="en-US"/>
              </w:rPr>
              <w:t>=</w:t>
            </w:r>
            <w:r w:rsidR="006C73B5" w:rsidRPr="00FE55E3">
              <w:rPr>
                <w:lang w:val="en-US"/>
              </w:rPr>
              <w:t>7</w:t>
            </w:r>
          </w:p>
        </w:tc>
        <w:tc>
          <w:tcPr>
            <w:tcW w:w="579" w:type="pct"/>
            <w:tcBorders>
              <w:top w:val="single" w:sz="4" w:space="0" w:color="auto"/>
              <w:left w:val="single" w:sz="4" w:space="0" w:color="auto"/>
              <w:bottom w:val="single" w:sz="4" w:space="0" w:color="auto"/>
              <w:right w:val="single" w:sz="4" w:space="0" w:color="auto"/>
            </w:tcBorders>
          </w:tcPr>
          <w:p w14:paraId="3194445D" w14:textId="77777777" w:rsidR="009A5E83" w:rsidRPr="00FE55E3" w:rsidDel="00A2579C" w:rsidRDefault="009A5E83" w:rsidP="00350158">
            <w:pPr>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200F66D9" w14:textId="77777777" w:rsidR="009A5E83" w:rsidRPr="00FE55E3" w:rsidRDefault="009A5E83" w:rsidP="00350158">
            <w:pPr>
              <w:rPr>
                <w:lang w:val="en-US"/>
              </w:rPr>
            </w:pPr>
            <w:r w:rsidRPr="00FE55E3">
              <w:t>С</w:t>
            </w:r>
            <w:r w:rsidRPr="00FE55E3">
              <w:rPr>
                <w:lang w:val="en-US"/>
              </w:rPr>
              <w:t>татус записи</w:t>
            </w:r>
          </w:p>
        </w:tc>
        <w:tc>
          <w:tcPr>
            <w:tcW w:w="817" w:type="pct"/>
            <w:tcBorders>
              <w:top w:val="single" w:sz="4" w:space="0" w:color="auto"/>
              <w:left w:val="single" w:sz="4" w:space="0" w:color="auto"/>
              <w:bottom w:val="single" w:sz="4" w:space="0" w:color="auto"/>
              <w:right w:val="single" w:sz="4" w:space="0" w:color="auto"/>
            </w:tcBorders>
          </w:tcPr>
          <w:p w14:paraId="09E95C1E" w14:textId="77777777" w:rsidR="009A5E83" w:rsidRPr="00FE55E3" w:rsidRDefault="009A5E83" w:rsidP="00350158">
            <w:r w:rsidRPr="00FE55E3">
              <w:t>Указывается код статуса записи. Допустимые значения:</w:t>
            </w:r>
            <w:r w:rsidR="00A7660C" w:rsidRPr="00FE55E3">
              <w:t xml:space="preserve"> </w:t>
            </w:r>
          </w:p>
          <w:p w14:paraId="587F90BC" w14:textId="77777777" w:rsidR="009A5E83" w:rsidRPr="00FE55E3" w:rsidRDefault="00A958E6" w:rsidP="00350158">
            <w:pPr>
              <w:rPr>
                <w:lang w:val="en-US"/>
              </w:rPr>
            </w:pPr>
            <w:r w:rsidRPr="00FE55E3">
              <w:t>ACTIVE – актуальная;</w:t>
            </w:r>
          </w:p>
          <w:p w14:paraId="30E07216" w14:textId="77777777" w:rsidR="009A5E83" w:rsidRPr="00FE55E3" w:rsidRDefault="00A958E6" w:rsidP="00350158">
            <w:pPr>
              <w:rPr>
                <w:lang w:val="en-US"/>
              </w:rPr>
            </w:pPr>
            <w:r w:rsidRPr="00FE55E3">
              <w:t>ARCHIVE – архивная</w:t>
            </w:r>
            <w:r w:rsidR="009A5E83" w:rsidRPr="00FE55E3">
              <w:rPr>
                <w:lang w:val="en-US"/>
              </w:rPr>
              <w:t>.</w:t>
            </w:r>
          </w:p>
        </w:tc>
      </w:tr>
      <w:tr w:rsidR="009A5E83" w:rsidRPr="00FE55E3" w14:paraId="65D6335E"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75454E92" w14:textId="77777777" w:rsidR="009A5E83" w:rsidRPr="00FE55E3" w:rsidRDefault="00240BC3" w:rsidP="00350158">
            <w:pPr>
              <w:pStyle w:val="015"/>
              <w:rPr>
                <w:lang w:val="en-US"/>
              </w:rPr>
            </w:pPr>
            <w:r w:rsidRPr="00FE55E3">
              <w:rPr>
                <w:lang w:val="en-US"/>
              </w:rPr>
              <w:t>R</w:t>
            </w:r>
            <w:r w:rsidR="009A5E83" w:rsidRPr="00FE55E3">
              <w:rPr>
                <w:lang w:val="en-US"/>
              </w:rPr>
              <w:t>ow</w:t>
            </w:r>
          </w:p>
        </w:tc>
        <w:tc>
          <w:tcPr>
            <w:tcW w:w="880" w:type="pct"/>
            <w:tcBorders>
              <w:top w:val="single" w:sz="4" w:space="0" w:color="auto"/>
              <w:left w:val="single" w:sz="4" w:space="0" w:color="auto"/>
              <w:bottom w:val="single" w:sz="4" w:space="0" w:color="auto"/>
              <w:right w:val="single" w:sz="4" w:space="0" w:color="auto"/>
            </w:tcBorders>
            <w:vAlign w:val="bottom"/>
          </w:tcPr>
          <w:p w14:paraId="7EE41DE9" w14:textId="77777777" w:rsidR="009A5E83" w:rsidRPr="00FE55E3" w:rsidRDefault="009A5E83" w:rsidP="00350158">
            <w:pPr>
              <w:pStyle w:val="015"/>
              <w:rPr>
                <w:lang w:val="en-US"/>
              </w:rPr>
            </w:pPr>
            <w:r w:rsidRPr="00FE55E3">
              <w:t>RegionCode</w:t>
            </w:r>
          </w:p>
        </w:tc>
        <w:tc>
          <w:tcPr>
            <w:tcW w:w="541" w:type="pct"/>
            <w:gridSpan w:val="2"/>
            <w:tcBorders>
              <w:top w:val="single" w:sz="4" w:space="0" w:color="auto"/>
              <w:left w:val="single" w:sz="4" w:space="0" w:color="auto"/>
              <w:bottom w:val="single" w:sz="4" w:space="0" w:color="auto"/>
              <w:right w:val="single" w:sz="4" w:space="0" w:color="auto"/>
            </w:tcBorders>
          </w:tcPr>
          <w:p w14:paraId="105C82FC"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4819C374" w14:textId="77777777" w:rsidR="009A5E83" w:rsidRPr="00FE55E3" w:rsidRDefault="009A5E83" w:rsidP="00350158">
            <w:pPr>
              <w:pStyle w:val="015"/>
              <w:rPr>
                <w:lang w:val="en-US"/>
              </w:rPr>
            </w:pPr>
            <w:r w:rsidRPr="00FE55E3">
              <w:rPr>
                <w:lang w:val="en-US"/>
              </w:rPr>
              <w:t>=2</w:t>
            </w:r>
          </w:p>
        </w:tc>
        <w:tc>
          <w:tcPr>
            <w:tcW w:w="579" w:type="pct"/>
            <w:tcBorders>
              <w:top w:val="single" w:sz="4" w:space="0" w:color="auto"/>
              <w:left w:val="single" w:sz="4" w:space="0" w:color="auto"/>
              <w:bottom w:val="single" w:sz="4" w:space="0" w:color="auto"/>
              <w:right w:val="single" w:sz="4" w:space="0" w:color="auto"/>
            </w:tcBorders>
          </w:tcPr>
          <w:p w14:paraId="1F6C250A"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12D5B9B1" w14:textId="77777777" w:rsidR="009A5E83" w:rsidRPr="00FE55E3" w:rsidRDefault="009A5E83" w:rsidP="00350158">
            <w:pPr>
              <w:pStyle w:val="015"/>
              <w:rPr>
                <w:lang w:val="en-US"/>
              </w:rPr>
            </w:pPr>
            <w:r w:rsidRPr="00FE55E3">
              <w:t>Код региона</w:t>
            </w:r>
          </w:p>
        </w:tc>
        <w:tc>
          <w:tcPr>
            <w:tcW w:w="817" w:type="pct"/>
            <w:tcBorders>
              <w:top w:val="single" w:sz="4" w:space="0" w:color="auto"/>
              <w:left w:val="single" w:sz="4" w:space="0" w:color="auto"/>
              <w:bottom w:val="single" w:sz="4" w:space="0" w:color="auto"/>
              <w:right w:val="single" w:sz="4" w:space="0" w:color="auto"/>
            </w:tcBorders>
          </w:tcPr>
          <w:p w14:paraId="2C417299" w14:textId="77777777" w:rsidR="009A5E83" w:rsidRPr="00FE55E3" w:rsidRDefault="009A5E83" w:rsidP="00350158">
            <w:pPr>
              <w:pStyle w:val="015"/>
              <w:rPr>
                <w:lang w:val="en-US"/>
              </w:rPr>
            </w:pPr>
          </w:p>
        </w:tc>
      </w:tr>
      <w:tr w:rsidR="009A5E83" w:rsidRPr="00FE55E3" w14:paraId="6F6E5016"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657D8A8B"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1C38D7D5" w14:textId="77777777" w:rsidR="009A5E83" w:rsidRPr="00FE55E3" w:rsidRDefault="009A5E83" w:rsidP="00350158">
            <w:pPr>
              <w:pStyle w:val="015"/>
              <w:rPr>
                <w:lang w:val="en-US"/>
              </w:rPr>
            </w:pPr>
            <w:r w:rsidRPr="00FE55E3">
              <w:t>AreaCode</w:t>
            </w:r>
          </w:p>
        </w:tc>
        <w:tc>
          <w:tcPr>
            <w:tcW w:w="541" w:type="pct"/>
            <w:gridSpan w:val="2"/>
            <w:tcBorders>
              <w:top w:val="single" w:sz="4" w:space="0" w:color="auto"/>
              <w:left w:val="single" w:sz="4" w:space="0" w:color="auto"/>
              <w:bottom w:val="single" w:sz="4" w:space="0" w:color="auto"/>
              <w:right w:val="single" w:sz="4" w:space="0" w:color="auto"/>
            </w:tcBorders>
          </w:tcPr>
          <w:p w14:paraId="4BBCB7FB"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21EAFB77" w14:textId="77777777" w:rsidR="009A5E83" w:rsidRPr="00FE55E3" w:rsidRDefault="009A5E83" w:rsidP="00350158">
            <w:pPr>
              <w:pStyle w:val="015"/>
              <w:rPr>
                <w:lang w:val="en-US"/>
              </w:rPr>
            </w:pPr>
            <w:r w:rsidRPr="00FE55E3">
              <w:rPr>
                <w:lang w:val="en-US"/>
              </w:rPr>
              <w:t>=3</w:t>
            </w:r>
          </w:p>
        </w:tc>
        <w:tc>
          <w:tcPr>
            <w:tcW w:w="579" w:type="pct"/>
            <w:tcBorders>
              <w:top w:val="single" w:sz="4" w:space="0" w:color="auto"/>
              <w:left w:val="single" w:sz="4" w:space="0" w:color="auto"/>
              <w:bottom w:val="single" w:sz="4" w:space="0" w:color="auto"/>
              <w:right w:val="single" w:sz="4" w:space="0" w:color="auto"/>
            </w:tcBorders>
          </w:tcPr>
          <w:p w14:paraId="4EBDD18E"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631D1FCE" w14:textId="77777777" w:rsidR="009A5E83" w:rsidRPr="00FE55E3" w:rsidRDefault="009A5E83" w:rsidP="00350158">
            <w:pPr>
              <w:pStyle w:val="015"/>
            </w:pPr>
            <w:r w:rsidRPr="00FE55E3">
              <w:t xml:space="preserve"> Код района/города МО</w:t>
            </w:r>
          </w:p>
        </w:tc>
        <w:tc>
          <w:tcPr>
            <w:tcW w:w="817" w:type="pct"/>
            <w:tcBorders>
              <w:top w:val="single" w:sz="4" w:space="0" w:color="auto"/>
              <w:left w:val="single" w:sz="4" w:space="0" w:color="auto"/>
              <w:bottom w:val="single" w:sz="4" w:space="0" w:color="auto"/>
              <w:right w:val="single" w:sz="4" w:space="0" w:color="auto"/>
            </w:tcBorders>
          </w:tcPr>
          <w:p w14:paraId="6F5A1F43" w14:textId="77777777" w:rsidR="009A5E83" w:rsidRPr="00FE55E3" w:rsidRDefault="009A5E83" w:rsidP="00350158">
            <w:pPr>
              <w:pStyle w:val="015"/>
              <w:rPr>
                <w:lang w:val="en-US"/>
              </w:rPr>
            </w:pPr>
          </w:p>
        </w:tc>
      </w:tr>
      <w:tr w:rsidR="009A5E83" w:rsidRPr="00FE55E3" w14:paraId="32F82D86"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76035AD8"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79C0FE3C" w14:textId="77777777" w:rsidR="009A5E83" w:rsidRPr="00FE55E3" w:rsidRDefault="009A5E83" w:rsidP="00350158">
            <w:pPr>
              <w:pStyle w:val="015"/>
              <w:rPr>
                <w:lang w:val="en-US"/>
              </w:rPr>
            </w:pPr>
            <w:r w:rsidRPr="00FE55E3">
              <w:t>CityCode</w:t>
            </w:r>
          </w:p>
        </w:tc>
        <w:tc>
          <w:tcPr>
            <w:tcW w:w="541" w:type="pct"/>
            <w:gridSpan w:val="2"/>
            <w:tcBorders>
              <w:top w:val="single" w:sz="4" w:space="0" w:color="auto"/>
              <w:left w:val="single" w:sz="4" w:space="0" w:color="auto"/>
              <w:bottom w:val="single" w:sz="4" w:space="0" w:color="auto"/>
              <w:right w:val="single" w:sz="4" w:space="0" w:color="auto"/>
            </w:tcBorders>
          </w:tcPr>
          <w:p w14:paraId="7BE6480B"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4C66BEC3" w14:textId="77777777" w:rsidR="009A5E83" w:rsidRPr="00FE55E3" w:rsidRDefault="009A5E83" w:rsidP="00350158">
            <w:pPr>
              <w:pStyle w:val="015"/>
              <w:rPr>
                <w:lang w:val="en-US"/>
              </w:rPr>
            </w:pPr>
            <w:r w:rsidRPr="00FE55E3">
              <w:rPr>
                <w:lang w:val="en-US"/>
              </w:rPr>
              <w:t>=3</w:t>
            </w:r>
          </w:p>
        </w:tc>
        <w:tc>
          <w:tcPr>
            <w:tcW w:w="579" w:type="pct"/>
            <w:tcBorders>
              <w:top w:val="single" w:sz="4" w:space="0" w:color="auto"/>
              <w:left w:val="single" w:sz="4" w:space="0" w:color="auto"/>
              <w:bottom w:val="single" w:sz="4" w:space="0" w:color="auto"/>
              <w:right w:val="single" w:sz="4" w:space="0" w:color="auto"/>
            </w:tcBorders>
          </w:tcPr>
          <w:p w14:paraId="1CB126EB"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532EC44F" w14:textId="77777777" w:rsidR="009A5E83" w:rsidRPr="00FE55E3" w:rsidRDefault="009A5E83" w:rsidP="00350158">
            <w:pPr>
              <w:pStyle w:val="015"/>
            </w:pPr>
            <w:r w:rsidRPr="00FE55E3">
              <w:t>Код поселения МО</w:t>
            </w:r>
          </w:p>
        </w:tc>
        <w:tc>
          <w:tcPr>
            <w:tcW w:w="817" w:type="pct"/>
            <w:tcBorders>
              <w:top w:val="single" w:sz="4" w:space="0" w:color="auto"/>
              <w:left w:val="single" w:sz="4" w:space="0" w:color="auto"/>
              <w:bottom w:val="single" w:sz="4" w:space="0" w:color="auto"/>
              <w:right w:val="single" w:sz="4" w:space="0" w:color="auto"/>
            </w:tcBorders>
          </w:tcPr>
          <w:p w14:paraId="442DFAB8" w14:textId="77777777" w:rsidR="009A5E83" w:rsidRPr="00FE55E3" w:rsidRDefault="009A5E83" w:rsidP="00350158">
            <w:pPr>
              <w:pStyle w:val="015"/>
              <w:rPr>
                <w:lang w:val="en-US"/>
              </w:rPr>
            </w:pPr>
          </w:p>
        </w:tc>
      </w:tr>
      <w:tr w:rsidR="009A5E83" w:rsidRPr="00FE55E3" w14:paraId="21CB48C8"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75F74EDC"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2B993E51" w14:textId="77777777" w:rsidR="009A5E83" w:rsidRPr="00FE55E3" w:rsidRDefault="009A5E83" w:rsidP="00350158">
            <w:pPr>
              <w:pStyle w:val="015"/>
              <w:rPr>
                <w:lang w:val="en-US"/>
              </w:rPr>
            </w:pPr>
            <w:r w:rsidRPr="00FE55E3">
              <w:t>LocalCode</w:t>
            </w:r>
          </w:p>
        </w:tc>
        <w:tc>
          <w:tcPr>
            <w:tcW w:w="541" w:type="pct"/>
            <w:gridSpan w:val="2"/>
            <w:tcBorders>
              <w:top w:val="single" w:sz="4" w:space="0" w:color="auto"/>
              <w:left w:val="single" w:sz="4" w:space="0" w:color="auto"/>
              <w:bottom w:val="single" w:sz="4" w:space="0" w:color="auto"/>
              <w:right w:val="single" w:sz="4" w:space="0" w:color="auto"/>
            </w:tcBorders>
          </w:tcPr>
          <w:p w14:paraId="30F86E96"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45B73D12" w14:textId="77777777" w:rsidR="009A5E83" w:rsidRPr="00FE55E3" w:rsidRDefault="009A5E83" w:rsidP="00350158">
            <w:pPr>
              <w:pStyle w:val="015"/>
              <w:rPr>
                <w:lang w:val="en-US"/>
              </w:rPr>
            </w:pPr>
            <w:r w:rsidRPr="00FE55E3">
              <w:rPr>
                <w:lang w:val="en-US"/>
              </w:rPr>
              <w:t>=3</w:t>
            </w:r>
          </w:p>
        </w:tc>
        <w:tc>
          <w:tcPr>
            <w:tcW w:w="579" w:type="pct"/>
            <w:tcBorders>
              <w:top w:val="single" w:sz="4" w:space="0" w:color="auto"/>
              <w:left w:val="single" w:sz="4" w:space="0" w:color="auto"/>
              <w:bottom w:val="single" w:sz="4" w:space="0" w:color="auto"/>
              <w:right w:val="single" w:sz="4" w:space="0" w:color="auto"/>
            </w:tcBorders>
          </w:tcPr>
          <w:p w14:paraId="21AEA772" w14:textId="77777777" w:rsidR="009A5E83" w:rsidRPr="00FE55E3" w:rsidRDefault="009A5E83" w:rsidP="00350158">
            <w:pPr>
              <w:pStyle w:val="015"/>
              <w:rPr>
                <w:lang w:val="en-US"/>
              </w:rPr>
            </w:pPr>
            <w:r w:rsidRPr="00FE55E3">
              <w:t>Нет</w:t>
            </w:r>
          </w:p>
        </w:tc>
        <w:tc>
          <w:tcPr>
            <w:tcW w:w="900" w:type="pct"/>
            <w:tcBorders>
              <w:top w:val="single" w:sz="4" w:space="0" w:color="auto"/>
              <w:left w:val="single" w:sz="4" w:space="0" w:color="auto"/>
              <w:bottom w:val="single" w:sz="4" w:space="0" w:color="auto"/>
              <w:right w:val="single" w:sz="4" w:space="0" w:color="auto"/>
            </w:tcBorders>
          </w:tcPr>
          <w:p w14:paraId="445A73F7" w14:textId="77777777" w:rsidR="009A5E83" w:rsidRPr="00FE55E3" w:rsidRDefault="009A5E83" w:rsidP="00350158">
            <w:pPr>
              <w:pStyle w:val="015"/>
            </w:pPr>
            <w:r w:rsidRPr="00FE55E3">
              <w:t>Код населенного пункта</w:t>
            </w:r>
          </w:p>
        </w:tc>
        <w:tc>
          <w:tcPr>
            <w:tcW w:w="817" w:type="pct"/>
            <w:tcBorders>
              <w:top w:val="single" w:sz="4" w:space="0" w:color="auto"/>
              <w:left w:val="single" w:sz="4" w:space="0" w:color="auto"/>
              <w:bottom w:val="single" w:sz="4" w:space="0" w:color="auto"/>
              <w:right w:val="single" w:sz="4" w:space="0" w:color="auto"/>
            </w:tcBorders>
          </w:tcPr>
          <w:p w14:paraId="5D1FA35F" w14:textId="77777777" w:rsidR="009A5E83" w:rsidRPr="00FE55E3" w:rsidRDefault="009A5E83" w:rsidP="00350158">
            <w:pPr>
              <w:pStyle w:val="015"/>
              <w:rPr>
                <w:lang w:val="en-US"/>
              </w:rPr>
            </w:pPr>
          </w:p>
        </w:tc>
      </w:tr>
      <w:tr w:rsidR="009A5E83" w:rsidRPr="00FE55E3" w14:paraId="3451985C"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0EB3EF42"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27EE7F36" w14:textId="77777777" w:rsidR="009A5E83" w:rsidRPr="00FE55E3" w:rsidRDefault="009A5E83" w:rsidP="00350158">
            <w:pPr>
              <w:pStyle w:val="015"/>
              <w:rPr>
                <w:lang w:val="en-US"/>
              </w:rPr>
            </w:pPr>
            <w:r w:rsidRPr="00FE55E3">
              <w:t>ControlNum</w:t>
            </w:r>
          </w:p>
        </w:tc>
        <w:tc>
          <w:tcPr>
            <w:tcW w:w="541" w:type="pct"/>
            <w:gridSpan w:val="2"/>
            <w:tcBorders>
              <w:top w:val="single" w:sz="4" w:space="0" w:color="auto"/>
              <w:left w:val="single" w:sz="4" w:space="0" w:color="auto"/>
              <w:bottom w:val="single" w:sz="4" w:space="0" w:color="auto"/>
              <w:right w:val="single" w:sz="4" w:space="0" w:color="auto"/>
            </w:tcBorders>
          </w:tcPr>
          <w:p w14:paraId="0392F1FE"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375A59AB" w14:textId="77777777" w:rsidR="009A5E83" w:rsidRPr="00FE55E3" w:rsidRDefault="009A5E83" w:rsidP="00350158">
            <w:pPr>
              <w:pStyle w:val="015"/>
              <w:rPr>
                <w:lang w:val="en-US"/>
              </w:rPr>
            </w:pPr>
            <w:r w:rsidRPr="00FE55E3">
              <w:rPr>
                <w:lang w:val="en-US"/>
              </w:rPr>
              <w:t>=1</w:t>
            </w:r>
          </w:p>
        </w:tc>
        <w:tc>
          <w:tcPr>
            <w:tcW w:w="579" w:type="pct"/>
            <w:tcBorders>
              <w:top w:val="single" w:sz="4" w:space="0" w:color="auto"/>
              <w:left w:val="single" w:sz="4" w:space="0" w:color="auto"/>
              <w:bottom w:val="single" w:sz="4" w:space="0" w:color="auto"/>
              <w:right w:val="single" w:sz="4" w:space="0" w:color="auto"/>
            </w:tcBorders>
          </w:tcPr>
          <w:p w14:paraId="202EB809"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3B56EC9D" w14:textId="77777777" w:rsidR="009A5E83" w:rsidRPr="00FE55E3" w:rsidRDefault="009A5E83" w:rsidP="00350158">
            <w:pPr>
              <w:pStyle w:val="015"/>
              <w:rPr>
                <w:lang w:val="en-US"/>
              </w:rPr>
            </w:pPr>
            <w:r w:rsidRPr="00FE55E3">
              <w:rPr>
                <w:lang w:val="en-US"/>
              </w:rPr>
              <w:t xml:space="preserve"> Контрольное число</w:t>
            </w:r>
          </w:p>
        </w:tc>
        <w:tc>
          <w:tcPr>
            <w:tcW w:w="817" w:type="pct"/>
            <w:tcBorders>
              <w:top w:val="single" w:sz="4" w:space="0" w:color="auto"/>
              <w:left w:val="single" w:sz="4" w:space="0" w:color="auto"/>
              <w:bottom w:val="single" w:sz="4" w:space="0" w:color="auto"/>
              <w:right w:val="single" w:sz="4" w:space="0" w:color="auto"/>
            </w:tcBorders>
          </w:tcPr>
          <w:p w14:paraId="10C0177C" w14:textId="77777777" w:rsidR="009A5E83" w:rsidRPr="00FE55E3" w:rsidRDefault="009A5E83" w:rsidP="00350158">
            <w:pPr>
              <w:pStyle w:val="015"/>
              <w:rPr>
                <w:lang w:val="en-US"/>
              </w:rPr>
            </w:pPr>
          </w:p>
        </w:tc>
      </w:tr>
      <w:tr w:rsidR="009A5E83" w:rsidRPr="00FE55E3" w14:paraId="1CDFEBD3" w14:textId="77777777" w:rsidTr="00CB10CC">
        <w:trPr>
          <w:trHeight w:val="340"/>
        </w:trPr>
        <w:tc>
          <w:tcPr>
            <w:tcW w:w="807" w:type="pct"/>
            <w:tcBorders>
              <w:top w:val="single" w:sz="4" w:space="0" w:color="auto"/>
              <w:left w:val="single" w:sz="4" w:space="0" w:color="auto"/>
              <w:bottom w:val="single" w:sz="4" w:space="0" w:color="auto"/>
              <w:right w:val="single" w:sz="4" w:space="0" w:color="auto"/>
            </w:tcBorders>
          </w:tcPr>
          <w:p w14:paraId="394ED09F" w14:textId="77777777" w:rsidR="009A5E83" w:rsidRPr="00FE55E3" w:rsidRDefault="009A5E83"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1FA63D61" w14:textId="77777777" w:rsidR="009A5E83" w:rsidRPr="00FE55E3" w:rsidRDefault="009A5E83" w:rsidP="00350158">
            <w:pPr>
              <w:pStyle w:val="015"/>
              <w:rPr>
                <w:lang w:val="en-US"/>
              </w:rPr>
            </w:pPr>
            <w:r w:rsidRPr="00FE55E3">
              <w:t>Section</w:t>
            </w:r>
          </w:p>
        </w:tc>
        <w:tc>
          <w:tcPr>
            <w:tcW w:w="541" w:type="pct"/>
            <w:gridSpan w:val="2"/>
            <w:tcBorders>
              <w:top w:val="single" w:sz="4" w:space="0" w:color="auto"/>
              <w:left w:val="single" w:sz="4" w:space="0" w:color="auto"/>
              <w:bottom w:val="single" w:sz="4" w:space="0" w:color="auto"/>
              <w:right w:val="single" w:sz="4" w:space="0" w:color="auto"/>
            </w:tcBorders>
          </w:tcPr>
          <w:p w14:paraId="478D6F01" w14:textId="77777777" w:rsidR="009A5E83" w:rsidRPr="00FE55E3" w:rsidRDefault="009A5E83"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17E85F1E" w14:textId="77777777" w:rsidR="009A5E83" w:rsidRPr="00FE55E3" w:rsidRDefault="009A5E83" w:rsidP="00350158">
            <w:pPr>
              <w:pStyle w:val="015"/>
              <w:rPr>
                <w:lang w:val="en-US"/>
              </w:rPr>
            </w:pPr>
            <w:r w:rsidRPr="00FE55E3">
              <w:rPr>
                <w:lang w:val="en-US"/>
              </w:rPr>
              <w:t>=1</w:t>
            </w:r>
          </w:p>
        </w:tc>
        <w:tc>
          <w:tcPr>
            <w:tcW w:w="579" w:type="pct"/>
            <w:tcBorders>
              <w:top w:val="single" w:sz="4" w:space="0" w:color="auto"/>
              <w:left w:val="single" w:sz="4" w:space="0" w:color="auto"/>
              <w:bottom w:val="single" w:sz="4" w:space="0" w:color="auto"/>
              <w:right w:val="single" w:sz="4" w:space="0" w:color="auto"/>
            </w:tcBorders>
          </w:tcPr>
          <w:p w14:paraId="4895CF00" w14:textId="77777777" w:rsidR="009A5E83" w:rsidRPr="00FE55E3" w:rsidRDefault="009A5E83"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36330951" w14:textId="77777777" w:rsidR="009A5E83" w:rsidRPr="00FE55E3" w:rsidRDefault="009A5E83" w:rsidP="00350158">
            <w:pPr>
              <w:pStyle w:val="015"/>
              <w:rPr>
                <w:lang w:val="en-US"/>
              </w:rPr>
            </w:pPr>
            <w:r w:rsidRPr="00FE55E3">
              <w:rPr>
                <w:lang w:val="en-US"/>
              </w:rPr>
              <w:t>Раздел</w:t>
            </w:r>
          </w:p>
        </w:tc>
        <w:tc>
          <w:tcPr>
            <w:tcW w:w="817" w:type="pct"/>
            <w:tcBorders>
              <w:top w:val="single" w:sz="4" w:space="0" w:color="auto"/>
              <w:left w:val="single" w:sz="4" w:space="0" w:color="auto"/>
              <w:bottom w:val="single" w:sz="4" w:space="0" w:color="auto"/>
              <w:right w:val="single" w:sz="4" w:space="0" w:color="auto"/>
            </w:tcBorders>
          </w:tcPr>
          <w:p w14:paraId="5EF94BDB" w14:textId="77777777" w:rsidR="009A5E83" w:rsidRPr="00FE55E3" w:rsidRDefault="009A5E83" w:rsidP="00350158">
            <w:pPr>
              <w:pStyle w:val="015"/>
              <w:rPr>
                <w:lang w:val="en-US"/>
              </w:rPr>
            </w:pPr>
          </w:p>
        </w:tc>
      </w:tr>
      <w:tr w:rsidR="00EA5067" w:rsidRPr="00FE55E3" w14:paraId="2AFE4CBC" w14:textId="77777777" w:rsidTr="00EA5067">
        <w:trPr>
          <w:trHeight w:val="340"/>
        </w:trPr>
        <w:tc>
          <w:tcPr>
            <w:tcW w:w="807" w:type="pct"/>
            <w:tcBorders>
              <w:top w:val="single" w:sz="4" w:space="0" w:color="auto"/>
              <w:left w:val="single" w:sz="4" w:space="0" w:color="auto"/>
              <w:bottom w:val="single" w:sz="4" w:space="0" w:color="auto"/>
              <w:right w:val="single" w:sz="4" w:space="0" w:color="auto"/>
            </w:tcBorders>
          </w:tcPr>
          <w:p w14:paraId="5566BA45" w14:textId="77777777" w:rsidR="000D069E" w:rsidRPr="00FE55E3" w:rsidRDefault="000D069E"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tcPr>
          <w:p w14:paraId="6104C0E1" w14:textId="77777777" w:rsidR="000D069E" w:rsidRPr="00FE55E3" w:rsidRDefault="005C5396" w:rsidP="00350158">
            <w:pPr>
              <w:pStyle w:val="015"/>
              <w:rPr>
                <w:lang w:val="en-US"/>
              </w:rPr>
            </w:pPr>
            <w:r w:rsidRPr="00FE55E3">
              <w:rPr>
                <w:lang w:val="en-US"/>
              </w:rPr>
              <w:t>C</w:t>
            </w:r>
            <w:r w:rsidR="000D069E" w:rsidRPr="00FE55E3">
              <w:rPr>
                <w:lang w:val="en-US"/>
              </w:rPr>
              <w:t>ode</w:t>
            </w:r>
          </w:p>
        </w:tc>
        <w:tc>
          <w:tcPr>
            <w:tcW w:w="541" w:type="pct"/>
            <w:gridSpan w:val="2"/>
            <w:tcBorders>
              <w:top w:val="single" w:sz="4" w:space="0" w:color="auto"/>
              <w:left w:val="single" w:sz="4" w:space="0" w:color="auto"/>
              <w:bottom w:val="single" w:sz="4" w:space="0" w:color="auto"/>
              <w:right w:val="single" w:sz="4" w:space="0" w:color="auto"/>
            </w:tcBorders>
          </w:tcPr>
          <w:p w14:paraId="0E687373" w14:textId="77777777" w:rsidR="000D069E" w:rsidRPr="00FE55E3" w:rsidRDefault="008543B6" w:rsidP="00350158">
            <w:pPr>
              <w:pStyle w:val="015"/>
              <w:rPr>
                <w:lang w:val="en-US"/>
              </w:rPr>
            </w:pPr>
            <w:r>
              <w:rPr>
                <w:lang w:val="en-US"/>
              </w:rPr>
              <w:t>NUMBER</w:t>
            </w:r>
          </w:p>
        </w:tc>
        <w:tc>
          <w:tcPr>
            <w:tcW w:w="476" w:type="pct"/>
            <w:tcBorders>
              <w:top w:val="single" w:sz="4" w:space="0" w:color="auto"/>
              <w:left w:val="single" w:sz="4" w:space="0" w:color="auto"/>
              <w:bottom w:val="single" w:sz="4" w:space="0" w:color="auto"/>
              <w:right w:val="single" w:sz="4" w:space="0" w:color="auto"/>
            </w:tcBorders>
          </w:tcPr>
          <w:p w14:paraId="5821B1FB" w14:textId="77777777" w:rsidR="000D069E" w:rsidRPr="00FE55E3" w:rsidRDefault="000D069E" w:rsidP="00350158">
            <w:pPr>
              <w:pStyle w:val="015"/>
              <w:rPr>
                <w:lang w:val="en-US"/>
              </w:rPr>
            </w:pPr>
            <w:r w:rsidRPr="00FE55E3">
              <w:t xml:space="preserve">=8 или </w:t>
            </w:r>
            <w:r w:rsidRPr="00FE55E3">
              <w:rPr>
                <w:lang w:val="en-US"/>
              </w:rPr>
              <w:t>11</w:t>
            </w:r>
          </w:p>
        </w:tc>
        <w:tc>
          <w:tcPr>
            <w:tcW w:w="579" w:type="pct"/>
            <w:tcBorders>
              <w:top w:val="single" w:sz="4" w:space="0" w:color="auto"/>
              <w:left w:val="single" w:sz="4" w:space="0" w:color="auto"/>
              <w:bottom w:val="single" w:sz="4" w:space="0" w:color="auto"/>
              <w:right w:val="single" w:sz="4" w:space="0" w:color="auto"/>
            </w:tcBorders>
          </w:tcPr>
          <w:p w14:paraId="1FB5D4A9" w14:textId="77777777" w:rsidR="000D069E" w:rsidRPr="00FE55E3" w:rsidRDefault="000D069E"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1DAC0F25" w14:textId="77777777" w:rsidR="000D069E" w:rsidRPr="00FE55E3" w:rsidRDefault="000D069E" w:rsidP="00350158">
            <w:pPr>
              <w:pStyle w:val="015"/>
              <w:rPr>
                <w:lang w:val="en-US"/>
              </w:rPr>
            </w:pPr>
            <w:bookmarkStart w:id="647" w:name="OLE_LINK147"/>
            <w:bookmarkStart w:id="648" w:name="OLE_LINK148"/>
            <w:bookmarkStart w:id="649" w:name="OLE_LINK149"/>
            <w:r w:rsidRPr="00FE55E3">
              <w:rPr>
                <w:lang w:val="en-US"/>
              </w:rPr>
              <w:t>Код (совокупный код)</w:t>
            </w:r>
            <w:bookmarkEnd w:id="647"/>
            <w:bookmarkEnd w:id="648"/>
            <w:bookmarkEnd w:id="649"/>
          </w:p>
        </w:tc>
        <w:tc>
          <w:tcPr>
            <w:tcW w:w="817" w:type="pct"/>
            <w:tcBorders>
              <w:top w:val="single" w:sz="4" w:space="0" w:color="auto"/>
              <w:left w:val="single" w:sz="4" w:space="0" w:color="auto"/>
              <w:bottom w:val="single" w:sz="4" w:space="0" w:color="auto"/>
              <w:right w:val="single" w:sz="4" w:space="0" w:color="auto"/>
            </w:tcBorders>
          </w:tcPr>
          <w:p w14:paraId="6CCDB74F" w14:textId="77777777" w:rsidR="000D069E" w:rsidRPr="00FE55E3" w:rsidRDefault="000D069E" w:rsidP="00350158">
            <w:pPr>
              <w:pStyle w:val="015"/>
              <w:rPr>
                <w:lang w:val="en-US"/>
              </w:rPr>
            </w:pPr>
          </w:p>
        </w:tc>
      </w:tr>
      <w:tr w:rsidR="005C5396" w:rsidRPr="00FE55E3" w14:paraId="15481E50"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78D285A9"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3F5E9B88" w14:textId="77777777" w:rsidR="005C5396" w:rsidRPr="00FE55E3" w:rsidRDefault="005C5396" w:rsidP="00350158">
            <w:pPr>
              <w:pStyle w:val="015"/>
              <w:rPr>
                <w:lang w:val="en-US"/>
              </w:rPr>
            </w:pPr>
            <w:r w:rsidRPr="00FE55E3">
              <w:t>Name</w:t>
            </w:r>
          </w:p>
        </w:tc>
        <w:tc>
          <w:tcPr>
            <w:tcW w:w="541" w:type="pct"/>
            <w:gridSpan w:val="2"/>
            <w:tcBorders>
              <w:top w:val="single" w:sz="4" w:space="0" w:color="auto"/>
              <w:left w:val="single" w:sz="4" w:space="0" w:color="auto"/>
              <w:bottom w:val="single" w:sz="4" w:space="0" w:color="auto"/>
              <w:right w:val="single" w:sz="4" w:space="0" w:color="auto"/>
            </w:tcBorders>
          </w:tcPr>
          <w:p w14:paraId="2B81830E" w14:textId="77777777" w:rsidR="005C5396" w:rsidRPr="00FE55E3" w:rsidRDefault="005C5396"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228D70FA" w14:textId="77777777" w:rsidR="005C5396" w:rsidRPr="00FE55E3" w:rsidRDefault="005C5396" w:rsidP="00350158">
            <w:pPr>
              <w:pStyle w:val="015"/>
              <w:rPr>
                <w:lang w:val="en-US"/>
              </w:rPr>
            </w:pPr>
            <w:r w:rsidRPr="00FE55E3">
              <w:rPr>
                <w:lang w:val="en-US"/>
              </w:rPr>
              <w:t>&lt;=500</w:t>
            </w:r>
          </w:p>
        </w:tc>
        <w:tc>
          <w:tcPr>
            <w:tcW w:w="579" w:type="pct"/>
            <w:tcBorders>
              <w:top w:val="single" w:sz="4" w:space="0" w:color="auto"/>
              <w:left w:val="single" w:sz="4" w:space="0" w:color="auto"/>
              <w:bottom w:val="single" w:sz="4" w:space="0" w:color="auto"/>
              <w:right w:val="single" w:sz="4" w:space="0" w:color="auto"/>
            </w:tcBorders>
          </w:tcPr>
          <w:p w14:paraId="2733E5D6" w14:textId="77777777" w:rsidR="005C5396" w:rsidRPr="00FE55E3" w:rsidRDefault="005C5396"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0D05135E" w14:textId="77777777" w:rsidR="005C5396" w:rsidRPr="00FE55E3" w:rsidRDefault="005C5396" w:rsidP="00350158">
            <w:pPr>
              <w:pStyle w:val="015"/>
              <w:rPr>
                <w:lang w:val="en-US"/>
              </w:rPr>
            </w:pPr>
            <w:r w:rsidRPr="00FE55E3">
              <w:rPr>
                <w:lang w:val="en-US"/>
              </w:rPr>
              <w:t>Наименование</w:t>
            </w:r>
          </w:p>
        </w:tc>
        <w:tc>
          <w:tcPr>
            <w:tcW w:w="817" w:type="pct"/>
            <w:tcBorders>
              <w:top w:val="single" w:sz="4" w:space="0" w:color="auto"/>
              <w:left w:val="single" w:sz="4" w:space="0" w:color="auto"/>
              <w:bottom w:val="single" w:sz="4" w:space="0" w:color="auto"/>
              <w:right w:val="single" w:sz="4" w:space="0" w:color="auto"/>
            </w:tcBorders>
          </w:tcPr>
          <w:p w14:paraId="16C4C1B6" w14:textId="77777777" w:rsidR="005C5396" w:rsidRPr="00FE55E3" w:rsidRDefault="005C5396" w:rsidP="00350158">
            <w:pPr>
              <w:pStyle w:val="015"/>
              <w:rPr>
                <w:lang w:val="en-US"/>
              </w:rPr>
            </w:pPr>
          </w:p>
        </w:tc>
      </w:tr>
      <w:tr w:rsidR="005C5396" w:rsidRPr="00FE55E3" w14:paraId="3A4A8690"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0ABFA993"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75D91CF4" w14:textId="77777777" w:rsidR="005C5396" w:rsidRPr="00FE55E3" w:rsidRDefault="00F0439B" w:rsidP="00350158">
            <w:pPr>
              <w:pStyle w:val="015"/>
              <w:rPr>
                <w:lang w:val="en-US"/>
              </w:rPr>
            </w:pPr>
            <w:r w:rsidRPr="00FE55E3">
              <w:t>Cent</w:t>
            </w:r>
            <w:r>
              <w:rPr>
                <w:lang w:val="en-US"/>
              </w:rPr>
              <w:t>re</w:t>
            </w:r>
            <w:r w:rsidRPr="00FE55E3">
              <w:t>Name</w:t>
            </w:r>
          </w:p>
        </w:tc>
        <w:tc>
          <w:tcPr>
            <w:tcW w:w="541" w:type="pct"/>
            <w:gridSpan w:val="2"/>
            <w:tcBorders>
              <w:top w:val="single" w:sz="4" w:space="0" w:color="auto"/>
              <w:left w:val="single" w:sz="4" w:space="0" w:color="auto"/>
              <w:bottom w:val="single" w:sz="4" w:space="0" w:color="auto"/>
              <w:right w:val="single" w:sz="4" w:space="0" w:color="auto"/>
            </w:tcBorders>
          </w:tcPr>
          <w:p w14:paraId="2538B175" w14:textId="77777777" w:rsidR="005C5396" w:rsidRPr="00FE55E3" w:rsidRDefault="005C5396"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0AFC8FE0" w14:textId="77777777" w:rsidR="005C5396" w:rsidRPr="00FE55E3" w:rsidRDefault="005C5396" w:rsidP="00350158">
            <w:pPr>
              <w:pStyle w:val="015"/>
              <w:rPr>
                <w:lang w:val="en-US"/>
              </w:rPr>
            </w:pPr>
            <w:r w:rsidRPr="00FE55E3">
              <w:rPr>
                <w:lang w:val="en-US"/>
              </w:rPr>
              <w:t>&lt;=250</w:t>
            </w:r>
          </w:p>
        </w:tc>
        <w:tc>
          <w:tcPr>
            <w:tcW w:w="579" w:type="pct"/>
            <w:tcBorders>
              <w:top w:val="single" w:sz="4" w:space="0" w:color="auto"/>
              <w:left w:val="single" w:sz="4" w:space="0" w:color="auto"/>
              <w:bottom w:val="single" w:sz="4" w:space="0" w:color="auto"/>
              <w:right w:val="single" w:sz="4" w:space="0" w:color="auto"/>
            </w:tcBorders>
          </w:tcPr>
          <w:p w14:paraId="16284AF6" w14:textId="77777777" w:rsidR="005C5396" w:rsidRPr="00FE55E3" w:rsidRDefault="005C5396" w:rsidP="00350158">
            <w:pPr>
              <w:pStyle w:val="015"/>
              <w:rPr>
                <w:lang w:val="en-US"/>
              </w:rPr>
            </w:pPr>
            <w:r w:rsidRPr="00FE55E3">
              <w:rPr>
                <w:lang w:val="en-US"/>
              </w:rPr>
              <w:t>Нет</w:t>
            </w:r>
          </w:p>
        </w:tc>
        <w:tc>
          <w:tcPr>
            <w:tcW w:w="900" w:type="pct"/>
            <w:tcBorders>
              <w:top w:val="single" w:sz="4" w:space="0" w:color="auto"/>
              <w:left w:val="single" w:sz="4" w:space="0" w:color="auto"/>
              <w:bottom w:val="single" w:sz="4" w:space="0" w:color="auto"/>
              <w:right w:val="single" w:sz="4" w:space="0" w:color="auto"/>
            </w:tcBorders>
          </w:tcPr>
          <w:p w14:paraId="22D076E4" w14:textId="77777777" w:rsidR="005C5396" w:rsidRPr="00FE55E3" w:rsidRDefault="005C5396" w:rsidP="00350158">
            <w:pPr>
              <w:pStyle w:val="015"/>
              <w:rPr>
                <w:lang w:val="en-US"/>
              </w:rPr>
            </w:pPr>
            <w:r w:rsidRPr="00FE55E3">
              <w:rPr>
                <w:lang w:val="en-US"/>
              </w:rPr>
              <w:t>Наименование центра</w:t>
            </w:r>
          </w:p>
        </w:tc>
        <w:tc>
          <w:tcPr>
            <w:tcW w:w="817" w:type="pct"/>
            <w:tcBorders>
              <w:top w:val="single" w:sz="4" w:space="0" w:color="auto"/>
              <w:left w:val="single" w:sz="4" w:space="0" w:color="auto"/>
              <w:bottom w:val="single" w:sz="4" w:space="0" w:color="auto"/>
              <w:right w:val="single" w:sz="4" w:space="0" w:color="auto"/>
            </w:tcBorders>
          </w:tcPr>
          <w:p w14:paraId="326DD328" w14:textId="77777777" w:rsidR="005C5396" w:rsidRPr="00FE55E3" w:rsidRDefault="005C5396" w:rsidP="00350158">
            <w:pPr>
              <w:pStyle w:val="015"/>
              <w:rPr>
                <w:lang w:val="en-US"/>
              </w:rPr>
            </w:pPr>
          </w:p>
        </w:tc>
      </w:tr>
      <w:tr w:rsidR="005C5396" w:rsidRPr="00FE55E3" w14:paraId="5E3A33C3"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581924C4"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57A466F7" w14:textId="77777777" w:rsidR="005C5396" w:rsidRPr="00FE55E3" w:rsidRDefault="005C5396" w:rsidP="00350158">
            <w:pPr>
              <w:pStyle w:val="015"/>
              <w:rPr>
                <w:lang w:val="en-US"/>
              </w:rPr>
            </w:pPr>
            <w:r w:rsidRPr="00FE55E3">
              <w:t>Clarification</w:t>
            </w:r>
          </w:p>
        </w:tc>
        <w:tc>
          <w:tcPr>
            <w:tcW w:w="541" w:type="pct"/>
            <w:gridSpan w:val="2"/>
            <w:tcBorders>
              <w:top w:val="single" w:sz="4" w:space="0" w:color="auto"/>
              <w:left w:val="single" w:sz="4" w:space="0" w:color="auto"/>
              <w:bottom w:val="single" w:sz="4" w:space="0" w:color="auto"/>
              <w:right w:val="single" w:sz="4" w:space="0" w:color="auto"/>
            </w:tcBorders>
          </w:tcPr>
          <w:p w14:paraId="590F03EC" w14:textId="77777777" w:rsidR="005C5396" w:rsidRPr="00FE55E3" w:rsidRDefault="005C5396"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301647AE" w14:textId="77777777" w:rsidR="005C5396" w:rsidRPr="00FE55E3" w:rsidRDefault="005C5396" w:rsidP="00350158">
            <w:pPr>
              <w:pStyle w:val="015"/>
              <w:rPr>
                <w:lang w:val="en-US"/>
              </w:rPr>
            </w:pPr>
            <w:r w:rsidRPr="00FE55E3">
              <w:rPr>
                <w:lang w:val="en-US"/>
              </w:rPr>
              <w:t>&lt;=8000</w:t>
            </w:r>
          </w:p>
        </w:tc>
        <w:tc>
          <w:tcPr>
            <w:tcW w:w="579" w:type="pct"/>
            <w:tcBorders>
              <w:top w:val="single" w:sz="4" w:space="0" w:color="auto"/>
              <w:left w:val="single" w:sz="4" w:space="0" w:color="auto"/>
              <w:bottom w:val="single" w:sz="4" w:space="0" w:color="auto"/>
              <w:right w:val="single" w:sz="4" w:space="0" w:color="auto"/>
            </w:tcBorders>
          </w:tcPr>
          <w:p w14:paraId="61C8BAF8" w14:textId="77777777" w:rsidR="005C5396" w:rsidRPr="00FE55E3" w:rsidRDefault="005C5396" w:rsidP="00350158">
            <w:pPr>
              <w:pStyle w:val="015"/>
              <w:rPr>
                <w:lang w:val="en-US"/>
              </w:rPr>
            </w:pPr>
            <w:r w:rsidRPr="00FE55E3">
              <w:rPr>
                <w:lang w:val="en-US"/>
              </w:rPr>
              <w:t>Нет</w:t>
            </w:r>
          </w:p>
        </w:tc>
        <w:tc>
          <w:tcPr>
            <w:tcW w:w="900" w:type="pct"/>
            <w:tcBorders>
              <w:top w:val="single" w:sz="4" w:space="0" w:color="auto"/>
              <w:left w:val="single" w:sz="4" w:space="0" w:color="auto"/>
              <w:bottom w:val="single" w:sz="4" w:space="0" w:color="auto"/>
              <w:right w:val="single" w:sz="4" w:space="0" w:color="auto"/>
            </w:tcBorders>
          </w:tcPr>
          <w:p w14:paraId="6CB9B759" w14:textId="77777777" w:rsidR="005C5396" w:rsidRPr="00FE55E3" w:rsidRDefault="005C5396" w:rsidP="00350158">
            <w:pPr>
              <w:pStyle w:val="015"/>
              <w:rPr>
                <w:lang w:val="en-US"/>
              </w:rPr>
            </w:pPr>
            <w:r w:rsidRPr="00FE55E3">
              <w:rPr>
                <w:lang w:val="en-US"/>
              </w:rPr>
              <w:t>Пояснение</w:t>
            </w:r>
          </w:p>
        </w:tc>
        <w:tc>
          <w:tcPr>
            <w:tcW w:w="817" w:type="pct"/>
            <w:tcBorders>
              <w:top w:val="single" w:sz="4" w:space="0" w:color="auto"/>
              <w:left w:val="single" w:sz="4" w:space="0" w:color="auto"/>
              <w:bottom w:val="single" w:sz="4" w:space="0" w:color="auto"/>
              <w:right w:val="single" w:sz="4" w:space="0" w:color="auto"/>
            </w:tcBorders>
          </w:tcPr>
          <w:p w14:paraId="2BBBC9D1" w14:textId="77777777" w:rsidR="005C5396" w:rsidRPr="00FE55E3" w:rsidRDefault="005C5396" w:rsidP="00350158">
            <w:pPr>
              <w:pStyle w:val="015"/>
              <w:rPr>
                <w:lang w:val="en-US"/>
              </w:rPr>
            </w:pPr>
          </w:p>
        </w:tc>
      </w:tr>
      <w:tr w:rsidR="005C5396" w:rsidRPr="00FE55E3" w14:paraId="10DCBA54"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79E09BB3"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38C21664" w14:textId="77777777" w:rsidR="005C5396" w:rsidRPr="00FE55E3" w:rsidRDefault="005C5396" w:rsidP="00350158">
            <w:pPr>
              <w:pStyle w:val="015"/>
              <w:rPr>
                <w:lang w:val="en-US"/>
              </w:rPr>
            </w:pPr>
            <w:r w:rsidRPr="00FE55E3">
              <w:t>LastChangeNum</w:t>
            </w:r>
          </w:p>
        </w:tc>
        <w:tc>
          <w:tcPr>
            <w:tcW w:w="541" w:type="pct"/>
            <w:gridSpan w:val="2"/>
            <w:tcBorders>
              <w:top w:val="single" w:sz="4" w:space="0" w:color="auto"/>
              <w:left w:val="single" w:sz="4" w:space="0" w:color="auto"/>
              <w:bottom w:val="single" w:sz="4" w:space="0" w:color="auto"/>
              <w:right w:val="single" w:sz="4" w:space="0" w:color="auto"/>
            </w:tcBorders>
          </w:tcPr>
          <w:p w14:paraId="08E1D79E" w14:textId="77777777" w:rsidR="005C5396" w:rsidRPr="00FE55E3" w:rsidRDefault="005C5396" w:rsidP="00350158">
            <w:pPr>
              <w:pStyle w:val="015"/>
              <w:rPr>
                <w:lang w:val="en-US"/>
              </w:rPr>
            </w:pPr>
            <w:r w:rsidRPr="00FE55E3">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5B198158" w14:textId="77777777" w:rsidR="005C5396" w:rsidRPr="00FE55E3" w:rsidRDefault="005C5396" w:rsidP="00350158">
            <w:pPr>
              <w:pStyle w:val="015"/>
              <w:rPr>
                <w:lang w:val="en-US"/>
              </w:rPr>
            </w:pPr>
            <w:r w:rsidRPr="00FE55E3">
              <w:rPr>
                <w:lang w:val="en-US"/>
              </w:rPr>
              <w:t>&lt;=3</w:t>
            </w:r>
          </w:p>
        </w:tc>
        <w:tc>
          <w:tcPr>
            <w:tcW w:w="579" w:type="pct"/>
            <w:tcBorders>
              <w:top w:val="single" w:sz="4" w:space="0" w:color="auto"/>
              <w:left w:val="single" w:sz="4" w:space="0" w:color="auto"/>
              <w:bottom w:val="single" w:sz="4" w:space="0" w:color="auto"/>
              <w:right w:val="single" w:sz="4" w:space="0" w:color="auto"/>
            </w:tcBorders>
          </w:tcPr>
          <w:p w14:paraId="7C83E89A" w14:textId="77777777" w:rsidR="005C5396" w:rsidRPr="00FE55E3" w:rsidRDefault="005C5396" w:rsidP="00350158">
            <w:pPr>
              <w:pStyle w:val="015"/>
              <w:rPr>
                <w:lang w:val="en-US"/>
              </w:rPr>
            </w:pPr>
            <w:r w:rsidRPr="00FE55E3">
              <w:t>Да</w:t>
            </w:r>
          </w:p>
        </w:tc>
        <w:tc>
          <w:tcPr>
            <w:tcW w:w="900" w:type="pct"/>
            <w:tcBorders>
              <w:top w:val="single" w:sz="4" w:space="0" w:color="auto"/>
              <w:left w:val="single" w:sz="4" w:space="0" w:color="auto"/>
              <w:bottom w:val="single" w:sz="4" w:space="0" w:color="auto"/>
              <w:right w:val="single" w:sz="4" w:space="0" w:color="auto"/>
            </w:tcBorders>
          </w:tcPr>
          <w:p w14:paraId="6B7F61C4" w14:textId="77777777" w:rsidR="005C5396" w:rsidRPr="00FE55E3" w:rsidRDefault="005C5396" w:rsidP="00350158">
            <w:pPr>
              <w:pStyle w:val="015"/>
              <w:rPr>
                <w:lang w:val="en-US"/>
              </w:rPr>
            </w:pPr>
            <w:r w:rsidRPr="00FE55E3">
              <w:rPr>
                <w:lang w:val="en-US"/>
              </w:rPr>
              <w:t>Номер последнего изменения</w:t>
            </w:r>
          </w:p>
        </w:tc>
        <w:tc>
          <w:tcPr>
            <w:tcW w:w="817" w:type="pct"/>
            <w:tcBorders>
              <w:top w:val="single" w:sz="4" w:space="0" w:color="auto"/>
              <w:left w:val="single" w:sz="4" w:space="0" w:color="auto"/>
              <w:bottom w:val="single" w:sz="4" w:space="0" w:color="auto"/>
              <w:right w:val="single" w:sz="4" w:space="0" w:color="auto"/>
            </w:tcBorders>
          </w:tcPr>
          <w:p w14:paraId="10D685EE" w14:textId="77777777" w:rsidR="005C5396" w:rsidRPr="00FE55E3" w:rsidRDefault="005C5396" w:rsidP="00350158">
            <w:pPr>
              <w:pStyle w:val="015"/>
            </w:pPr>
            <w:r w:rsidRPr="00FE55E3">
              <w:t>В случае первичной загрузки указывается «0»</w:t>
            </w:r>
          </w:p>
        </w:tc>
      </w:tr>
      <w:tr w:rsidR="005C5396" w:rsidRPr="00FE55E3" w14:paraId="72616118" w14:textId="77777777" w:rsidTr="00643DC6">
        <w:trPr>
          <w:trHeight w:val="340"/>
        </w:trPr>
        <w:tc>
          <w:tcPr>
            <w:tcW w:w="807" w:type="pct"/>
            <w:tcBorders>
              <w:top w:val="single" w:sz="4" w:space="0" w:color="auto"/>
              <w:left w:val="single" w:sz="4" w:space="0" w:color="auto"/>
              <w:bottom w:val="single" w:sz="4" w:space="0" w:color="auto"/>
              <w:right w:val="single" w:sz="4" w:space="0" w:color="auto"/>
            </w:tcBorders>
          </w:tcPr>
          <w:p w14:paraId="7EE4EB33"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tcPr>
          <w:p w14:paraId="2F1FF6B2" w14:textId="77777777" w:rsidR="005C5396" w:rsidRPr="00FE55E3" w:rsidRDefault="005C5396" w:rsidP="00350158">
            <w:pPr>
              <w:pStyle w:val="015"/>
              <w:rPr>
                <w:lang w:val="en-US"/>
              </w:rPr>
            </w:pPr>
            <w:r w:rsidRPr="00FE55E3">
              <w:t>LastChangeType</w:t>
            </w:r>
          </w:p>
        </w:tc>
        <w:tc>
          <w:tcPr>
            <w:tcW w:w="541" w:type="pct"/>
            <w:gridSpan w:val="2"/>
            <w:tcBorders>
              <w:top w:val="single" w:sz="4" w:space="0" w:color="auto"/>
              <w:left w:val="single" w:sz="4" w:space="0" w:color="auto"/>
              <w:bottom w:val="single" w:sz="4" w:space="0" w:color="auto"/>
              <w:right w:val="single" w:sz="4" w:space="0" w:color="auto"/>
            </w:tcBorders>
          </w:tcPr>
          <w:p w14:paraId="7847C52E" w14:textId="77777777" w:rsidR="005C5396" w:rsidRPr="00FE55E3" w:rsidRDefault="00452925" w:rsidP="00350158">
            <w:pPr>
              <w:pStyle w:val="015"/>
              <w:rPr>
                <w:lang w:val="en-US"/>
              </w:rPr>
            </w:pPr>
            <w:r>
              <w:rPr>
                <w:lang w:val="en-US"/>
              </w:rPr>
              <w:t>NUMBER</w:t>
            </w:r>
          </w:p>
        </w:tc>
        <w:tc>
          <w:tcPr>
            <w:tcW w:w="476" w:type="pct"/>
            <w:tcBorders>
              <w:top w:val="single" w:sz="4" w:space="0" w:color="auto"/>
              <w:left w:val="single" w:sz="4" w:space="0" w:color="auto"/>
              <w:bottom w:val="single" w:sz="4" w:space="0" w:color="auto"/>
              <w:right w:val="single" w:sz="4" w:space="0" w:color="auto"/>
            </w:tcBorders>
          </w:tcPr>
          <w:p w14:paraId="74647097" w14:textId="77777777" w:rsidR="005C5396" w:rsidRPr="00FE55E3" w:rsidRDefault="005C5396" w:rsidP="00350158">
            <w:pPr>
              <w:pStyle w:val="015"/>
              <w:rPr>
                <w:lang w:val="en-US"/>
              </w:rPr>
            </w:pPr>
            <w:r w:rsidRPr="00FE55E3">
              <w:rPr>
                <w:lang w:val="en-US"/>
              </w:rPr>
              <w:t>=1</w:t>
            </w:r>
          </w:p>
        </w:tc>
        <w:tc>
          <w:tcPr>
            <w:tcW w:w="579" w:type="pct"/>
            <w:tcBorders>
              <w:top w:val="single" w:sz="4" w:space="0" w:color="auto"/>
              <w:left w:val="single" w:sz="4" w:space="0" w:color="auto"/>
              <w:bottom w:val="single" w:sz="4" w:space="0" w:color="auto"/>
              <w:right w:val="single" w:sz="4" w:space="0" w:color="auto"/>
            </w:tcBorders>
          </w:tcPr>
          <w:p w14:paraId="4C404CDD" w14:textId="77777777" w:rsidR="005C5396" w:rsidRPr="00FE55E3" w:rsidRDefault="005C5396" w:rsidP="00350158">
            <w:pPr>
              <w:pStyle w:val="015"/>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59D18570" w14:textId="77777777" w:rsidR="005C5396" w:rsidRPr="00FE55E3" w:rsidRDefault="005C5396" w:rsidP="00350158">
            <w:pPr>
              <w:pStyle w:val="015"/>
              <w:rPr>
                <w:lang w:val="en-US"/>
              </w:rPr>
            </w:pPr>
            <w:r w:rsidRPr="00FE55E3">
              <w:rPr>
                <w:lang w:val="en-US"/>
              </w:rPr>
              <w:t>Тип последнего изменения</w:t>
            </w:r>
          </w:p>
        </w:tc>
        <w:tc>
          <w:tcPr>
            <w:tcW w:w="817" w:type="pct"/>
            <w:tcBorders>
              <w:top w:val="single" w:sz="4" w:space="0" w:color="auto"/>
              <w:left w:val="single" w:sz="4" w:space="0" w:color="auto"/>
              <w:bottom w:val="single" w:sz="4" w:space="0" w:color="auto"/>
              <w:right w:val="single" w:sz="4" w:space="0" w:color="auto"/>
            </w:tcBorders>
          </w:tcPr>
          <w:p w14:paraId="55F8FAA5" w14:textId="77777777" w:rsidR="005C5396" w:rsidRPr="00FE55E3" w:rsidRDefault="005C5396" w:rsidP="00350158">
            <w:pPr>
              <w:pStyle w:val="015"/>
            </w:pPr>
            <w:r w:rsidRPr="00FE55E3">
              <w:t>Может принимать значения:</w:t>
            </w:r>
          </w:p>
          <w:p w14:paraId="4BB4676E" w14:textId="77777777" w:rsidR="005C5396" w:rsidRPr="00FE55E3" w:rsidRDefault="005C5396" w:rsidP="00350158">
            <w:pPr>
              <w:pStyle w:val="015"/>
            </w:pPr>
            <w:r w:rsidRPr="00FE55E3">
              <w:t xml:space="preserve">1 </w:t>
            </w:r>
            <w:r w:rsidR="00240BC3" w:rsidRPr="00FE55E3">
              <w:t>–</w:t>
            </w:r>
            <w:r w:rsidRPr="00FE55E3">
              <w:t xml:space="preserve"> аннулировать;</w:t>
            </w:r>
          </w:p>
          <w:p w14:paraId="62F0B87B" w14:textId="77777777" w:rsidR="005C5396" w:rsidRPr="00FE55E3" w:rsidRDefault="005C5396" w:rsidP="00350158">
            <w:pPr>
              <w:pStyle w:val="015"/>
            </w:pPr>
            <w:r w:rsidRPr="00FE55E3">
              <w:t xml:space="preserve">2 </w:t>
            </w:r>
            <w:r w:rsidR="00240BC3" w:rsidRPr="00FE55E3">
              <w:t>–</w:t>
            </w:r>
            <w:r w:rsidRPr="00FE55E3">
              <w:t xml:space="preserve"> изменить реквизит, кроме кода;</w:t>
            </w:r>
          </w:p>
          <w:p w14:paraId="47E23880" w14:textId="77777777" w:rsidR="005C5396" w:rsidRPr="00FE55E3" w:rsidRDefault="005C5396" w:rsidP="00350158">
            <w:pPr>
              <w:pStyle w:val="015"/>
            </w:pPr>
            <w:r w:rsidRPr="00FE55E3">
              <w:t xml:space="preserve">3 </w:t>
            </w:r>
            <w:r w:rsidR="00240BC3" w:rsidRPr="00FE55E3">
              <w:t>–</w:t>
            </w:r>
            <w:r w:rsidRPr="00FE55E3">
              <w:t xml:space="preserve"> включить;</w:t>
            </w:r>
          </w:p>
          <w:p w14:paraId="4C9E5CF8" w14:textId="77777777" w:rsidR="005C5396" w:rsidRPr="00FE55E3" w:rsidRDefault="005C5396" w:rsidP="00350158">
            <w:pPr>
              <w:pStyle w:val="015"/>
            </w:pPr>
            <w:r w:rsidRPr="00FE55E3">
              <w:t xml:space="preserve">0 </w:t>
            </w:r>
            <w:r w:rsidR="00240BC3" w:rsidRPr="00FE55E3">
              <w:t>–</w:t>
            </w:r>
            <w:r w:rsidRPr="00FE55E3">
              <w:t xml:space="preserve"> начальная загрузка</w:t>
            </w:r>
          </w:p>
        </w:tc>
      </w:tr>
      <w:tr w:rsidR="005C5396" w:rsidRPr="00FE55E3" w14:paraId="00CF9849"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1CD6CF1B"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77D3FC2C" w14:textId="77777777" w:rsidR="005C5396" w:rsidRPr="00FE55E3" w:rsidRDefault="005C5396" w:rsidP="00350158">
            <w:pPr>
              <w:pStyle w:val="015"/>
              <w:rPr>
                <w:lang w:val="en-US"/>
              </w:rPr>
            </w:pPr>
            <w:r w:rsidRPr="00FE55E3">
              <w:t>ChangeDate</w:t>
            </w:r>
          </w:p>
        </w:tc>
        <w:tc>
          <w:tcPr>
            <w:tcW w:w="541" w:type="pct"/>
            <w:gridSpan w:val="2"/>
            <w:tcBorders>
              <w:top w:val="single" w:sz="4" w:space="0" w:color="auto"/>
              <w:left w:val="single" w:sz="4" w:space="0" w:color="auto"/>
              <w:bottom w:val="single" w:sz="4" w:space="0" w:color="auto"/>
              <w:right w:val="single" w:sz="4" w:space="0" w:color="auto"/>
            </w:tcBorders>
          </w:tcPr>
          <w:p w14:paraId="1A7E1B1F" w14:textId="77777777" w:rsidR="005C5396" w:rsidRPr="00FE55E3" w:rsidRDefault="00DE4E2B" w:rsidP="00350158">
            <w:pPr>
              <w:pStyle w:val="015"/>
            </w:pPr>
            <w:r w:rsidRPr="00FE55E3">
              <w:rPr>
                <w:lang w:val="en-US"/>
              </w:rPr>
              <w:t>DATE</w:t>
            </w:r>
            <w:r w:rsidRPr="00FE55E3">
              <w:t>2</w:t>
            </w:r>
          </w:p>
        </w:tc>
        <w:tc>
          <w:tcPr>
            <w:tcW w:w="476" w:type="pct"/>
            <w:tcBorders>
              <w:top w:val="single" w:sz="4" w:space="0" w:color="auto"/>
              <w:left w:val="single" w:sz="4" w:space="0" w:color="auto"/>
              <w:bottom w:val="single" w:sz="4" w:space="0" w:color="auto"/>
              <w:right w:val="single" w:sz="4" w:space="0" w:color="auto"/>
            </w:tcBorders>
          </w:tcPr>
          <w:p w14:paraId="72E346E8" w14:textId="77777777" w:rsidR="005C5396" w:rsidRPr="00FE55E3" w:rsidRDefault="005C5396" w:rsidP="00350158">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14241989" w14:textId="77777777" w:rsidR="005C5396" w:rsidRPr="00FE55E3" w:rsidRDefault="005C5396"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47F45BEF" w14:textId="77777777" w:rsidR="005C5396" w:rsidRPr="00FE55E3" w:rsidRDefault="005C5396" w:rsidP="00350158">
            <w:pPr>
              <w:pStyle w:val="015"/>
              <w:rPr>
                <w:lang w:val="en-US"/>
              </w:rPr>
            </w:pPr>
            <w:r w:rsidRPr="00FE55E3">
              <w:rPr>
                <w:lang w:val="en-US"/>
              </w:rPr>
              <w:t>Дата принятия изменения</w:t>
            </w:r>
          </w:p>
        </w:tc>
        <w:tc>
          <w:tcPr>
            <w:tcW w:w="817" w:type="pct"/>
            <w:tcBorders>
              <w:top w:val="single" w:sz="4" w:space="0" w:color="auto"/>
              <w:left w:val="single" w:sz="4" w:space="0" w:color="auto"/>
              <w:bottom w:val="single" w:sz="4" w:space="0" w:color="auto"/>
              <w:right w:val="single" w:sz="4" w:space="0" w:color="auto"/>
            </w:tcBorders>
          </w:tcPr>
          <w:p w14:paraId="0477BE63" w14:textId="77777777" w:rsidR="005C5396" w:rsidRPr="00FE55E3" w:rsidRDefault="005C5396" w:rsidP="00350158">
            <w:pPr>
              <w:pStyle w:val="015"/>
              <w:rPr>
                <w:lang w:val="en-US"/>
              </w:rPr>
            </w:pPr>
          </w:p>
        </w:tc>
      </w:tr>
      <w:tr w:rsidR="005C5396" w:rsidRPr="00FE55E3" w14:paraId="1ED45253" w14:textId="77777777" w:rsidTr="009555F1">
        <w:trPr>
          <w:trHeight w:val="340"/>
        </w:trPr>
        <w:tc>
          <w:tcPr>
            <w:tcW w:w="807" w:type="pct"/>
            <w:tcBorders>
              <w:top w:val="single" w:sz="4" w:space="0" w:color="auto"/>
              <w:left w:val="single" w:sz="4" w:space="0" w:color="auto"/>
              <w:bottom w:val="single" w:sz="4" w:space="0" w:color="auto"/>
              <w:right w:val="single" w:sz="4" w:space="0" w:color="auto"/>
            </w:tcBorders>
          </w:tcPr>
          <w:p w14:paraId="3711E477" w14:textId="77777777" w:rsidR="005C5396" w:rsidRPr="00FE55E3" w:rsidRDefault="005C5396" w:rsidP="00350158">
            <w:pPr>
              <w:pStyle w:val="015"/>
              <w:rPr>
                <w:lang w:val="en-US"/>
              </w:rPr>
            </w:pPr>
            <w:r w:rsidRPr="00FE55E3">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447668B2" w14:textId="77777777" w:rsidR="005C5396" w:rsidRPr="00FE55E3" w:rsidRDefault="005C5396" w:rsidP="00350158">
            <w:pPr>
              <w:pStyle w:val="015"/>
              <w:rPr>
                <w:lang w:val="en-US"/>
              </w:rPr>
            </w:pPr>
            <w:r w:rsidRPr="00FE55E3">
              <w:t>IntroductionDate</w:t>
            </w:r>
          </w:p>
        </w:tc>
        <w:tc>
          <w:tcPr>
            <w:tcW w:w="541" w:type="pct"/>
            <w:gridSpan w:val="2"/>
            <w:tcBorders>
              <w:top w:val="single" w:sz="4" w:space="0" w:color="auto"/>
              <w:left w:val="single" w:sz="4" w:space="0" w:color="auto"/>
              <w:bottom w:val="single" w:sz="4" w:space="0" w:color="auto"/>
              <w:right w:val="single" w:sz="4" w:space="0" w:color="auto"/>
            </w:tcBorders>
          </w:tcPr>
          <w:p w14:paraId="0D9B5433" w14:textId="77777777" w:rsidR="005C5396" w:rsidRPr="00FE55E3" w:rsidRDefault="00DE4E2B" w:rsidP="00350158">
            <w:pPr>
              <w:pStyle w:val="015"/>
            </w:pPr>
            <w:r w:rsidRPr="00FE55E3">
              <w:rPr>
                <w:lang w:val="en-US"/>
              </w:rPr>
              <w:t>DATE</w:t>
            </w:r>
            <w:r w:rsidRPr="00FE55E3">
              <w:t>2</w:t>
            </w:r>
          </w:p>
        </w:tc>
        <w:tc>
          <w:tcPr>
            <w:tcW w:w="476" w:type="pct"/>
            <w:tcBorders>
              <w:top w:val="single" w:sz="4" w:space="0" w:color="auto"/>
              <w:left w:val="single" w:sz="4" w:space="0" w:color="auto"/>
              <w:bottom w:val="single" w:sz="4" w:space="0" w:color="auto"/>
              <w:right w:val="single" w:sz="4" w:space="0" w:color="auto"/>
            </w:tcBorders>
          </w:tcPr>
          <w:p w14:paraId="1AF9F2B5" w14:textId="77777777" w:rsidR="005C5396" w:rsidRPr="00FE55E3" w:rsidRDefault="005C5396" w:rsidP="00350158">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01E0DCDA" w14:textId="77777777" w:rsidR="005C5396" w:rsidRPr="00FE55E3" w:rsidRDefault="005C5396" w:rsidP="00350158">
            <w:pPr>
              <w:pStyle w:val="015"/>
              <w:rPr>
                <w:lang w:val="en-US"/>
              </w:rPr>
            </w:pPr>
            <w:r w:rsidRPr="00FE55E3">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2A855B88" w14:textId="77777777" w:rsidR="005C5396" w:rsidRPr="00FE55E3" w:rsidRDefault="005C5396" w:rsidP="00350158">
            <w:pPr>
              <w:pStyle w:val="015"/>
              <w:rPr>
                <w:lang w:val="en-US"/>
              </w:rPr>
            </w:pPr>
            <w:r w:rsidRPr="00FE55E3">
              <w:rPr>
                <w:lang w:val="en-US"/>
              </w:rPr>
              <w:t>Дата введения изменения</w:t>
            </w:r>
          </w:p>
        </w:tc>
        <w:tc>
          <w:tcPr>
            <w:tcW w:w="817" w:type="pct"/>
            <w:tcBorders>
              <w:top w:val="single" w:sz="4" w:space="0" w:color="auto"/>
              <w:left w:val="single" w:sz="4" w:space="0" w:color="auto"/>
              <w:bottom w:val="single" w:sz="4" w:space="0" w:color="auto"/>
              <w:right w:val="single" w:sz="4" w:space="0" w:color="auto"/>
            </w:tcBorders>
          </w:tcPr>
          <w:p w14:paraId="59153D0F" w14:textId="77777777" w:rsidR="005C5396" w:rsidRPr="00FE55E3" w:rsidRDefault="005C5396" w:rsidP="00350158">
            <w:pPr>
              <w:pStyle w:val="015"/>
              <w:rPr>
                <w:lang w:val="en-US"/>
              </w:rPr>
            </w:pPr>
          </w:p>
        </w:tc>
      </w:tr>
    </w:tbl>
    <w:p w14:paraId="526706E1" w14:textId="77777777" w:rsidR="000870B4" w:rsidRPr="00FE55E3" w:rsidRDefault="003075C7" w:rsidP="00354931">
      <w:pPr>
        <w:pStyle w:val="41"/>
      </w:pPr>
      <w:r w:rsidRPr="00FE55E3">
        <w:t xml:space="preserve">Пример </w:t>
      </w:r>
      <w:r w:rsidR="000870B4"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0870B4" w:rsidRPr="00220E74" w14:paraId="1B3028F6" w14:textId="77777777" w:rsidTr="000870B4">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58C732B" w14:textId="77777777" w:rsidR="00354931" w:rsidRPr="008525F7" w:rsidRDefault="00354931" w:rsidP="00354931">
            <w:pPr>
              <w:pStyle w:val="SourceCode"/>
            </w:pPr>
            <w:r w:rsidRPr="008525F7">
              <w:t>&lt;?xml version="1.0" encoding="ISO-8859-5"?&gt;</w:t>
            </w:r>
          </w:p>
          <w:p w14:paraId="582B2797" w14:textId="77777777" w:rsidR="00354931" w:rsidRPr="008525F7" w:rsidRDefault="00354931" w:rsidP="00354931">
            <w:pPr>
              <w:pStyle w:val="SourceCode"/>
            </w:pPr>
            <w:r w:rsidRPr="008525F7">
              <w:t>&lt;self:REF_OKTMO xmlns:bs="http://www.roskazna.ru/eb/domain/common/base"</w:t>
            </w:r>
          </w:p>
          <w:p w14:paraId="0A9AA613" w14:textId="77777777" w:rsidR="00354931" w:rsidRPr="008525F7" w:rsidRDefault="00354931" w:rsidP="00354931">
            <w:pPr>
              <w:pStyle w:val="SourceCode"/>
            </w:pPr>
            <w:r w:rsidRPr="008525F7">
              <w:t xml:space="preserve"> xmlns:cm="http://www.roskazna.ru/eb/domain/common"</w:t>
            </w:r>
          </w:p>
          <w:p w14:paraId="69E1CEB0" w14:textId="77777777" w:rsidR="00354931" w:rsidRPr="008525F7" w:rsidRDefault="00354931" w:rsidP="00354931">
            <w:pPr>
              <w:pStyle w:val="SourceCode"/>
            </w:pPr>
            <w:r w:rsidRPr="008525F7">
              <w:t xml:space="preserve"> xmlns:eb="http://www.roskazna.ru/eb/domain/appinfo"</w:t>
            </w:r>
          </w:p>
          <w:p w14:paraId="16C32116" w14:textId="77777777" w:rsidR="00354931" w:rsidRPr="008525F7" w:rsidRDefault="00354931" w:rsidP="00354931">
            <w:pPr>
              <w:pStyle w:val="SourceCode"/>
            </w:pPr>
            <w:r w:rsidRPr="008525F7">
              <w:t xml:space="preserve"> xmlns:applied="http://www.roskazna.ru/eb/domain/common/applied"</w:t>
            </w:r>
          </w:p>
          <w:p w14:paraId="56D91917" w14:textId="77777777" w:rsidR="00354931" w:rsidRPr="008525F7" w:rsidRDefault="00354931" w:rsidP="00354931">
            <w:pPr>
              <w:pStyle w:val="SourceCode"/>
            </w:pPr>
            <w:r w:rsidRPr="008525F7">
              <w:t xml:space="preserve"> xmlns:self="http://www.roskazna.ru/eb/domain/REF_OKTMO/formular"</w:t>
            </w:r>
          </w:p>
          <w:p w14:paraId="61A467DD" w14:textId="77777777" w:rsidR="00354931" w:rsidRPr="008525F7" w:rsidRDefault="00354931" w:rsidP="00354931">
            <w:pPr>
              <w:pStyle w:val="SourceCode"/>
            </w:pPr>
            <w:r w:rsidRPr="008525F7">
              <w:t xml:space="preserve"> xmlns:xsi="http://www.w3.org/2001/XMLSchema-instance"</w:t>
            </w:r>
          </w:p>
          <w:p w14:paraId="7B316153" w14:textId="77777777" w:rsidR="00354931" w:rsidRPr="008525F7" w:rsidRDefault="00354931" w:rsidP="00354931">
            <w:pPr>
              <w:pStyle w:val="SourceCode"/>
            </w:pPr>
            <w:r w:rsidRPr="008525F7">
              <w:t xml:space="preserve"> xsi:schemaLocation="http://www.roskazna.ru/eb/domain/REF_OKTMO/formular REF_OKTMO.xsd" version="1.1"&gt;</w:t>
            </w:r>
          </w:p>
          <w:p w14:paraId="306F9767" w14:textId="77777777" w:rsidR="00354931" w:rsidRPr="008525F7" w:rsidRDefault="00354931" w:rsidP="00354931">
            <w:pPr>
              <w:pStyle w:val="SourceCode"/>
            </w:pPr>
            <w:r w:rsidRPr="008525F7">
              <w:t xml:space="preserve">    &lt;row&gt;</w:t>
            </w:r>
          </w:p>
          <w:p w14:paraId="441013C6" w14:textId="77777777" w:rsidR="00354931" w:rsidRPr="008525F7" w:rsidRDefault="00354931" w:rsidP="00354931">
            <w:pPr>
              <w:pStyle w:val="SourceCode"/>
            </w:pPr>
            <w:r w:rsidRPr="008525F7">
              <w:t xml:space="preserve">      &lt;GUID&gt;fbdcdac9-40ab-4cdf-8a83-852474c862bf&lt;/GUID&gt;</w:t>
            </w:r>
          </w:p>
          <w:p w14:paraId="37D3661A" w14:textId="77777777" w:rsidR="00354931" w:rsidRPr="008525F7" w:rsidRDefault="00354931" w:rsidP="00354931">
            <w:pPr>
              <w:pStyle w:val="SourceCode"/>
            </w:pPr>
            <w:r w:rsidRPr="008525F7">
              <w:t xml:space="preserve">      &lt;StartDateActive&gt;2001-07-01T00:00:00.000+04:00&lt;/StartDateActive&gt;</w:t>
            </w:r>
          </w:p>
          <w:p w14:paraId="4400BEC0" w14:textId="77777777" w:rsidR="00354931" w:rsidRPr="008525F7" w:rsidRDefault="00354931" w:rsidP="00354931">
            <w:pPr>
              <w:pStyle w:val="SourceCode"/>
            </w:pPr>
            <w:r w:rsidRPr="008525F7">
              <w:t xml:space="preserve">      &lt;Status&gt;ACTIVE&lt;/Status&gt;</w:t>
            </w:r>
          </w:p>
          <w:p w14:paraId="6BA29447" w14:textId="77777777" w:rsidR="00354931" w:rsidRPr="008525F7" w:rsidRDefault="00354931" w:rsidP="00354931">
            <w:pPr>
              <w:pStyle w:val="SourceCode"/>
            </w:pPr>
            <w:r w:rsidRPr="008525F7">
              <w:t xml:space="preserve">      &lt;RegionCode&gt;46&lt;/RegionCode&gt;</w:t>
            </w:r>
          </w:p>
          <w:p w14:paraId="571F6167" w14:textId="77777777" w:rsidR="00354931" w:rsidRPr="008525F7" w:rsidRDefault="00354931" w:rsidP="00354931">
            <w:pPr>
              <w:pStyle w:val="SourceCode"/>
            </w:pPr>
            <w:r w:rsidRPr="008525F7">
              <w:t xml:space="preserve">      &lt;AreaCode&gt;641&lt;/AreaCode&gt;</w:t>
            </w:r>
          </w:p>
          <w:p w14:paraId="69E87EC3" w14:textId="77777777" w:rsidR="00354931" w:rsidRPr="008525F7" w:rsidRDefault="00354931" w:rsidP="00354931">
            <w:pPr>
              <w:pStyle w:val="SourceCode"/>
            </w:pPr>
            <w:r w:rsidRPr="008525F7">
              <w:t xml:space="preserve">      &lt;CityCode&gt;440&lt;/CityCode&gt;</w:t>
            </w:r>
          </w:p>
          <w:p w14:paraId="1753F095" w14:textId="77777777" w:rsidR="00354931" w:rsidRPr="008525F7" w:rsidRDefault="00354931" w:rsidP="00354931">
            <w:pPr>
              <w:pStyle w:val="SourceCode"/>
            </w:pPr>
            <w:r w:rsidRPr="008525F7">
              <w:t xml:space="preserve">      &lt;LocalCode&gt;111&lt;/LocalCode&gt;</w:t>
            </w:r>
          </w:p>
          <w:p w14:paraId="0A4153A2" w14:textId="77777777" w:rsidR="00354931" w:rsidRPr="008525F7" w:rsidRDefault="00354931" w:rsidP="00354931">
            <w:pPr>
              <w:pStyle w:val="SourceCode"/>
            </w:pPr>
            <w:r w:rsidRPr="008525F7">
              <w:t xml:space="preserve">      &lt;ControlNum&gt;6&lt;/ControlNum&gt;</w:t>
            </w:r>
          </w:p>
          <w:p w14:paraId="0732169E" w14:textId="77777777" w:rsidR="00354931" w:rsidRPr="008525F7" w:rsidRDefault="00354931" w:rsidP="00354931">
            <w:pPr>
              <w:pStyle w:val="SourceCode"/>
            </w:pPr>
            <w:r w:rsidRPr="008525F7">
              <w:t xml:space="preserve">      &lt;Section&gt;2&lt;/Section&gt;</w:t>
            </w:r>
          </w:p>
          <w:p w14:paraId="279A57AF" w14:textId="77777777" w:rsidR="00354931" w:rsidRPr="008525F7" w:rsidRDefault="00354931" w:rsidP="00354931">
            <w:pPr>
              <w:pStyle w:val="SourceCode"/>
            </w:pPr>
            <w:r w:rsidRPr="008525F7">
              <w:t xml:space="preserve">      &lt;Code&gt;46641440111&lt;/Code&gt;</w:t>
            </w:r>
          </w:p>
          <w:p w14:paraId="67229576" w14:textId="77777777" w:rsidR="00354931" w:rsidRPr="008525F7" w:rsidRDefault="00354931" w:rsidP="00354931">
            <w:pPr>
              <w:pStyle w:val="SourceCode"/>
            </w:pPr>
            <w:r w:rsidRPr="008525F7">
              <w:t xml:space="preserve">      &lt;Name&gt;</w:t>
            </w:r>
            <w:r w:rsidRPr="00354931">
              <w:rPr>
                <w:lang w:val="ru-RU"/>
              </w:rPr>
              <w:t>д</w:t>
            </w:r>
            <w:r w:rsidRPr="008525F7">
              <w:t xml:space="preserve"> </w:t>
            </w:r>
            <w:r w:rsidRPr="00354931">
              <w:rPr>
                <w:lang w:val="ru-RU"/>
              </w:rPr>
              <w:t>Дарьино</w:t>
            </w:r>
            <w:r w:rsidRPr="008525F7">
              <w:t>&lt;/Name&gt;</w:t>
            </w:r>
          </w:p>
          <w:p w14:paraId="34CCB53F" w14:textId="77777777" w:rsidR="00354931" w:rsidRPr="008525F7" w:rsidRDefault="00354931" w:rsidP="00354931">
            <w:pPr>
              <w:pStyle w:val="SourceCode"/>
            </w:pPr>
            <w:r w:rsidRPr="008525F7">
              <w:t xml:space="preserve">      &lt;LastChangeNum&gt;0&lt;/LastChangeNum&gt;</w:t>
            </w:r>
          </w:p>
          <w:p w14:paraId="2C520283" w14:textId="77777777" w:rsidR="00354931" w:rsidRPr="00202EA6" w:rsidRDefault="00354931" w:rsidP="00354931">
            <w:pPr>
              <w:pStyle w:val="SourceCode"/>
            </w:pPr>
            <w:r w:rsidRPr="008525F7">
              <w:t xml:space="preserve">      </w:t>
            </w:r>
            <w:r w:rsidRPr="00202EA6">
              <w:t>&lt;LastChangeType&gt;3&lt;/LastChangeType&gt;</w:t>
            </w:r>
          </w:p>
          <w:p w14:paraId="61372026" w14:textId="77777777" w:rsidR="00354931" w:rsidRPr="00202EA6" w:rsidRDefault="00354931" w:rsidP="00354931">
            <w:pPr>
              <w:pStyle w:val="SourceCode"/>
            </w:pPr>
            <w:r w:rsidRPr="00202EA6">
              <w:t xml:space="preserve">      &lt;ChangeDate&gt;2001-07-01&lt;/ChangeDate&gt;</w:t>
            </w:r>
          </w:p>
          <w:p w14:paraId="1AD9335D" w14:textId="77777777" w:rsidR="00354931" w:rsidRPr="00202EA6" w:rsidRDefault="00354931" w:rsidP="00354931">
            <w:pPr>
              <w:pStyle w:val="SourceCode"/>
            </w:pPr>
            <w:r w:rsidRPr="00202EA6">
              <w:t xml:space="preserve">      &lt;IntroductionDate&gt;2001-07-01&lt;/IntroductionDate&gt;</w:t>
            </w:r>
          </w:p>
          <w:p w14:paraId="19943D4C" w14:textId="77777777" w:rsidR="00354931" w:rsidRPr="00202EA6" w:rsidRDefault="00354931" w:rsidP="00354931">
            <w:pPr>
              <w:pStyle w:val="SourceCode"/>
            </w:pPr>
            <w:r w:rsidRPr="00202EA6">
              <w:t xml:space="preserve">    &lt;/row&gt;</w:t>
            </w:r>
          </w:p>
          <w:p w14:paraId="59688E83" w14:textId="67003D29" w:rsidR="00225415" w:rsidRPr="00FE55E3" w:rsidRDefault="00354931" w:rsidP="00354931">
            <w:pPr>
              <w:pStyle w:val="SourceCode"/>
            </w:pPr>
            <w:r w:rsidRPr="00202EA6">
              <w:t>&lt;/self:REF_OKTMO&gt;</w:t>
            </w:r>
          </w:p>
        </w:tc>
      </w:tr>
    </w:tbl>
    <w:p w14:paraId="21A02908" w14:textId="77777777" w:rsidR="00634022" w:rsidRPr="00FE55E3" w:rsidRDefault="00634022" w:rsidP="008525F7">
      <w:pPr>
        <w:pStyle w:val="02"/>
      </w:pPr>
      <w:bookmarkStart w:id="650" w:name="_Ref400117138"/>
      <w:bookmarkStart w:id="651" w:name="_Toc459205329"/>
      <w:r w:rsidRPr="00FE55E3">
        <w:t>Общероссийский классификатор форм собственности</w:t>
      </w:r>
      <w:bookmarkEnd w:id="646"/>
      <w:bookmarkEnd w:id="650"/>
      <w:bookmarkEnd w:id="651"/>
    </w:p>
    <w:p w14:paraId="1852CC35" w14:textId="77777777" w:rsidR="00634022" w:rsidRPr="00FE55E3" w:rsidRDefault="00634022" w:rsidP="00C2711E">
      <w:pPr>
        <w:pStyle w:val="03"/>
        <w:numPr>
          <w:ilvl w:val="2"/>
          <w:numId w:val="67"/>
        </w:numPr>
        <w:ind w:left="1134" w:hanging="1134"/>
      </w:pPr>
      <w:bookmarkStart w:id="652" w:name="_Toc459205330"/>
      <w:r w:rsidRPr="00FE55E3">
        <w:t>Назначение и маршрут справочника</w:t>
      </w:r>
      <w:bookmarkEnd w:id="652"/>
    </w:p>
    <w:p w14:paraId="3B70DEDA" w14:textId="77777777" w:rsidR="00634022" w:rsidRPr="00FE55E3" w:rsidRDefault="00634022" w:rsidP="005E7C9B">
      <w:pPr>
        <w:pStyle w:val="0e"/>
      </w:pPr>
      <w:r w:rsidRPr="00FE55E3">
        <w:t>Справочник «Общероссийский классификатор форм собственности»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7422239D" w14:textId="77777777" w:rsidR="00EA3F46" w:rsidRPr="00FE55E3" w:rsidRDefault="00EA3F46" w:rsidP="00113710">
      <w:pPr>
        <w:pStyle w:val="af2"/>
      </w:pPr>
      <w:r w:rsidRPr="00FE55E3">
        <w:t xml:space="preserve">Таблица </w:t>
      </w:r>
      <w:fldSimple w:instr=" SEQ Таблица \* ARABIC ">
        <w:r w:rsidR="0064184C">
          <w:rPr>
            <w:noProof/>
          </w:rPr>
          <w:t>145</w:t>
        </w:r>
      </w:fldSimple>
      <w:r w:rsidRPr="00FE55E3">
        <w:t>. Маршрут справочника «Общероссийский классификатор форм собственности»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6E25F8" w:rsidRPr="00FE55E3" w14:paraId="0576D8CE" w14:textId="77777777" w:rsidTr="006E25F8">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5CBD36BE" w14:textId="77777777" w:rsidR="006E25F8" w:rsidRPr="00FE55E3" w:rsidRDefault="006E25F8"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1EA08D6" w14:textId="77777777" w:rsidR="006E25F8" w:rsidRPr="00FE55E3" w:rsidRDefault="006E25F8"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6A61F692" w14:textId="77777777" w:rsidR="006E25F8" w:rsidRPr="00FE55E3" w:rsidRDefault="00CB4AA6" w:rsidP="005D5100">
            <w:pPr>
              <w:pStyle w:val="afffff0"/>
            </w:pPr>
            <w:r w:rsidRPr="00FE55E3">
              <w:t>Тип п</w:t>
            </w:r>
            <w:r w:rsidR="006E25F8" w:rsidRPr="00FE55E3">
              <w:t>ериодичност</w:t>
            </w:r>
            <w:r w:rsidRPr="00FE55E3">
              <w:t>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4B3D3068" w14:textId="77777777" w:rsidR="006E25F8" w:rsidRPr="00FE55E3" w:rsidRDefault="006E25F8" w:rsidP="005D5100">
            <w:pPr>
              <w:pStyle w:val="afffff0"/>
            </w:pPr>
            <w:r w:rsidRPr="00FE55E3">
              <w:t>Примечание</w:t>
            </w:r>
          </w:p>
        </w:tc>
      </w:tr>
      <w:tr w:rsidR="00DB70CA" w:rsidRPr="00FE55E3" w14:paraId="5959F6B7" w14:textId="77777777" w:rsidTr="006E25F8">
        <w:tc>
          <w:tcPr>
            <w:tcW w:w="2390" w:type="dxa"/>
          </w:tcPr>
          <w:p w14:paraId="3B681434" w14:textId="77777777" w:rsidR="00DB70CA" w:rsidRPr="00FE55E3" w:rsidRDefault="00DB70CA" w:rsidP="00350158">
            <w:pPr>
              <w:pStyle w:val="015"/>
            </w:pPr>
            <w:r w:rsidRPr="00FE55E3">
              <w:t>НСИ ПОИ</w:t>
            </w:r>
          </w:p>
        </w:tc>
        <w:tc>
          <w:tcPr>
            <w:tcW w:w="2048" w:type="dxa"/>
          </w:tcPr>
          <w:p w14:paraId="22DBDFAA" w14:textId="77777777" w:rsidR="00DB70CA" w:rsidRPr="00FE55E3" w:rsidRDefault="00DB70CA" w:rsidP="00350158">
            <w:pPr>
              <w:pStyle w:val="015"/>
            </w:pPr>
            <w:r w:rsidRPr="00FE55E3">
              <w:t>АСФК</w:t>
            </w:r>
          </w:p>
        </w:tc>
        <w:tc>
          <w:tcPr>
            <w:tcW w:w="2049" w:type="dxa"/>
          </w:tcPr>
          <w:p w14:paraId="68204F40" w14:textId="77777777" w:rsidR="00DB70CA" w:rsidRPr="00FE55E3" w:rsidRDefault="00DB70CA" w:rsidP="00350158">
            <w:pPr>
              <w:pStyle w:val="015"/>
            </w:pPr>
            <w:r w:rsidRPr="00FE55E3">
              <w:t>По факту предоставления данных</w:t>
            </w:r>
          </w:p>
        </w:tc>
        <w:tc>
          <w:tcPr>
            <w:tcW w:w="3341" w:type="dxa"/>
          </w:tcPr>
          <w:p w14:paraId="3A8D49EE" w14:textId="77777777" w:rsidR="00DB70CA" w:rsidRPr="00FE55E3" w:rsidRDefault="00FE0C4D" w:rsidP="00350158">
            <w:pPr>
              <w:pStyle w:val="015"/>
            </w:pPr>
            <w:r w:rsidRPr="00FE55E3">
              <w:t xml:space="preserve">Используется формат, описанный в </w:t>
            </w:r>
            <w:r w:rsidRPr="00FE55E3">
              <w:fldChar w:fldCharType="begin"/>
            </w:r>
            <w:r w:rsidRPr="00FE55E3">
              <w:instrText xml:space="preserve"> REF _Ref389520309 \r \h </w:instrText>
            </w:r>
            <w:r w:rsidR="001E3881" w:rsidRPr="00FE55E3">
              <w:instrText xml:space="preserve"> \* MERGEFORMAT </w:instrText>
            </w:r>
            <w:r w:rsidRPr="00FE55E3">
              <w:fldChar w:fldCharType="separate"/>
            </w:r>
            <w:proofErr w:type="gramStart"/>
            <w:r w:rsidR="0064184C">
              <w:t>8.11.2</w:t>
            </w:r>
            <w:proofErr w:type="gramEnd"/>
            <w:r w:rsidRPr="00FE55E3">
              <w:fldChar w:fldCharType="end"/>
            </w:r>
            <w:r w:rsidRPr="00FE55E3">
              <w:t xml:space="preserve"> а также </w:t>
            </w:r>
            <w:r w:rsidR="00DB70CA" w:rsidRPr="00FE55E3">
              <w:t xml:space="preserve">универсальный формат системы «Электронный бюджет», описанный в </w:t>
            </w:r>
            <w:r w:rsidR="00DB70CA" w:rsidRPr="00FE55E3">
              <w:fldChar w:fldCharType="begin"/>
            </w:r>
            <w:r w:rsidR="00DB70CA" w:rsidRPr="00FE55E3">
              <w:instrText xml:space="preserve"> REF _Ref389520315 \r \h </w:instrText>
            </w:r>
            <w:r w:rsidR="001E3881" w:rsidRPr="00FE55E3">
              <w:instrText xml:space="preserve"> \* MERGEFORMAT </w:instrText>
            </w:r>
            <w:r w:rsidR="00DB70CA" w:rsidRPr="00FE55E3">
              <w:fldChar w:fldCharType="separate"/>
            </w:r>
            <w:r w:rsidR="0064184C">
              <w:t>8.11.3</w:t>
            </w:r>
            <w:r w:rsidR="00DB70CA" w:rsidRPr="00FE55E3">
              <w:fldChar w:fldCharType="end"/>
            </w:r>
          </w:p>
        </w:tc>
      </w:tr>
      <w:tr w:rsidR="006E25F8" w:rsidRPr="00FE55E3" w14:paraId="5F16B662" w14:textId="77777777" w:rsidTr="006E25F8">
        <w:tc>
          <w:tcPr>
            <w:tcW w:w="2390" w:type="dxa"/>
          </w:tcPr>
          <w:p w14:paraId="6B5AC0B7" w14:textId="77777777" w:rsidR="006E25F8" w:rsidRPr="00FE55E3" w:rsidRDefault="006E25F8" w:rsidP="00350158">
            <w:pPr>
              <w:pStyle w:val="015"/>
            </w:pPr>
            <w:r w:rsidRPr="00FE55E3">
              <w:t>НСИ ПОИ</w:t>
            </w:r>
          </w:p>
        </w:tc>
        <w:tc>
          <w:tcPr>
            <w:tcW w:w="2048" w:type="dxa"/>
          </w:tcPr>
          <w:p w14:paraId="13A01E73" w14:textId="77777777" w:rsidR="006E25F8" w:rsidRPr="00FE55E3" w:rsidRDefault="006E25F8" w:rsidP="00350158">
            <w:pPr>
              <w:pStyle w:val="015"/>
            </w:pPr>
            <w:r w:rsidRPr="00FE55E3">
              <w:t>ООС</w:t>
            </w:r>
          </w:p>
        </w:tc>
        <w:tc>
          <w:tcPr>
            <w:tcW w:w="2049" w:type="dxa"/>
          </w:tcPr>
          <w:p w14:paraId="00BCDFE6" w14:textId="77777777" w:rsidR="006E25F8" w:rsidRPr="00FE55E3" w:rsidRDefault="006E25F8" w:rsidP="00350158">
            <w:pPr>
              <w:pStyle w:val="015"/>
            </w:pPr>
            <w:r w:rsidRPr="00FE55E3">
              <w:t>По факту предоставления данных</w:t>
            </w:r>
          </w:p>
        </w:tc>
        <w:tc>
          <w:tcPr>
            <w:tcW w:w="3341" w:type="dxa"/>
          </w:tcPr>
          <w:p w14:paraId="68E61DEB"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_Ref389520315 \r \h  \* MERGEFORMAT </w:instrText>
            </w:r>
            <w:r w:rsidRPr="00FE55E3">
              <w:fldChar w:fldCharType="separate"/>
            </w:r>
            <w:r w:rsidR="0064184C">
              <w:t>8.11.3</w:t>
            </w:r>
            <w:r w:rsidRPr="00FE55E3">
              <w:fldChar w:fldCharType="end"/>
            </w:r>
          </w:p>
        </w:tc>
      </w:tr>
      <w:tr w:rsidR="006E25F8" w:rsidRPr="00FE55E3" w14:paraId="518F5D46" w14:textId="77777777" w:rsidTr="006E25F8">
        <w:tc>
          <w:tcPr>
            <w:tcW w:w="2390" w:type="dxa"/>
          </w:tcPr>
          <w:p w14:paraId="055FB621" w14:textId="77777777" w:rsidR="006E25F8" w:rsidRPr="00FE55E3" w:rsidRDefault="006E25F8" w:rsidP="00350158">
            <w:pPr>
              <w:pStyle w:val="015"/>
            </w:pPr>
            <w:r w:rsidRPr="00FE55E3">
              <w:t>НСИ ПОИ</w:t>
            </w:r>
          </w:p>
        </w:tc>
        <w:tc>
          <w:tcPr>
            <w:tcW w:w="2048" w:type="dxa"/>
          </w:tcPr>
          <w:p w14:paraId="43DAD260" w14:textId="77777777" w:rsidR="006E25F8" w:rsidRPr="00FE55E3" w:rsidRDefault="006E25F8" w:rsidP="00350158">
            <w:pPr>
              <w:pStyle w:val="015"/>
            </w:pPr>
            <w:r w:rsidRPr="00FE55E3">
              <w:t>ОС ГМУ</w:t>
            </w:r>
          </w:p>
        </w:tc>
        <w:tc>
          <w:tcPr>
            <w:tcW w:w="2049" w:type="dxa"/>
          </w:tcPr>
          <w:p w14:paraId="3CC5842B" w14:textId="77777777" w:rsidR="006E25F8" w:rsidRPr="00FE55E3" w:rsidRDefault="006E25F8" w:rsidP="00350158">
            <w:pPr>
              <w:pStyle w:val="015"/>
            </w:pPr>
            <w:r w:rsidRPr="00FE55E3">
              <w:t>По факту предоставления данных</w:t>
            </w:r>
          </w:p>
        </w:tc>
        <w:tc>
          <w:tcPr>
            <w:tcW w:w="3341" w:type="dxa"/>
          </w:tcPr>
          <w:p w14:paraId="006C308E" w14:textId="77777777" w:rsidR="006E25F8"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_Ref389520315 \r \h  \* MERGEFORMAT </w:instrText>
            </w:r>
            <w:r w:rsidRPr="00FE55E3">
              <w:fldChar w:fldCharType="separate"/>
            </w:r>
            <w:r w:rsidR="0064184C">
              <w:t>8.11.3</w:t>
            </w:r>
            <w:r w:rsidRPr="00FE55E3">
              <w:fldChar w:fldCharType="end"/>
            </w:r>
          </w:p>
        </w:tc>
      </w:tr>
      <w:tr w:rsidR="006E25F8" w:rsidRPr="00FE55E3" w14:paraId="75BDAB0D" w14:textId="77777777" w:rsidTr="006E25F8">
        <w:tc>
          <w:tcPr>
            <w:tcW w:w="2390" w:type="dxa"/>
          </w:tcPr>
          <w:p w14:paraId="03FA2E49" w14:textId="77777777" w:rsidR="006E25F8" w:rsidRPr="00FE55E3" w:rsidRDefault="006E25F8" w:rsidP="00350158">
            <w:pPr>
              <w:pStyle w:val="015"/>
            </w:pPr>
            <w:r w:rsidRPr="00FE55E3">
              <w:t>НСИ ПОИ</w:t>
            </w:r>
          </w:p>
        </w:tc>
        <w:tc>
          <w:tcPr>
            <w:tcW w:w="2048" w:type="dxa"/>
          </w:tcPr>
          <w:p w14:paraId="2FCE5C05" w14:textId="77777777" w:rsidR="006E25F8" w:rsidRPr="00FE55E3" w:rsidRDefault="006E25F8" w:rsidP="00350158">
            <w:pPr>
              <w:pStyle w:val="015"/>
            </w:pPr>
            <w:r w:rsidRPr="00FE55E3">
              <w:t>АКСИОК</w:t>
            </w:r>
          </w:p>
        </w:tc>
        <w:tc>
          <w:tcPr>
            <w:tcW w:w="2049" w:type="dxa"/>
          </w:tcPr>
          <w:p w14:paraId="1AACF9D2" w14:textId="77777777" w:rsidR="006E25F8" w:rsidRPr="00FE55E3" w:rsidRDefault="006E25F8" w:rsidP="00350158">
            <w:pPr>
              <w:pStyle w:val="015"/>
            </w:pPr>
            <w:r w:rsidRPr="00FE55E3">
              <w:t>По факту предоставления данных</w:t>
            </w:r>
          </w:p>
        </w:tc>
        <w:tc>
          <w:tcPr>
            <w:tcW w:w="3341" w:type="dxa"/>
          </w:tcPr>
          <w:p w14:paraId="78F8A422" w14:textId="77777777" w:rsidR="006E25F8" w:rsidRPr="00FE55E3" w:rsidRDefault="006E25F8"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_Ref389520315 \r \h </w:instrText>
            </w:r>
            <w:r w:rsidR="001E3881" w:rsidRPr="00FE55E3">
              <w:instrText xml:space="preserve"> \* MERGEFORMAT </w:instrText>
            </w:r>
            <w:r w:rsidRPr="00FE55E3">
              <w:fldChar w:fldCharType="separate"/>
            </w:r>
            <w:r w:rsidR="0064184C">
              <w:t>8.11.3</w:t>
            </w:r>
            <w:r w:rsidRPr="00FE55E3">
              <w:fldChar w:fldCharType="end"/>
            </w:r>
          </w:p>
        </w:tc>
      </w:tr>
    </w:tbl>
    <w:p w14:paraId="085817EC" w14:textId="77777777" w:rsidR="00634022" w:rsidRPr="00FE55E3" w:rsidRDefault="00634022" w:rsidP="00C2711E">
      <w:pPr>
        <w:pStyle w:val="03"/>
        <w:numPr>
          <w:ilvl w:val="2"/>
          <w:numId w:val="67"/>
        </w:numPr>
        <w:ind w:left="1134" w:hanging="1134"/>
      </w:pPr>
      <w:bookmarkStart w:id="653" w:name="_Ref389520309"/>
      <w:bookmarkStart w:id="654" w:name="_Toc459205331"/>
      <w:r w:rsidRPr="00FE55E3">
        <w:t>Описание полей документа</w:t>
      </w:r>
      <w:bookmarkEnd w:id="653"/>
      <w:bookmarkEnd w:id="654"/>
    </w:p>
    <w:p w14:paraId="369A7880" w14:textId="77777777" w:rsidR="00EA3F46" w:rsidRPr="00FE55E3" w:rsidRDefault="00EA3F46" w:rsidP="00113710">
      <w:pPr>
        <w:pStyle w:val="af2"/>
      </w:pPr>
      <w:r w:rsidRPr="00FE55E3">
        <w:t xml:space="preserve">Таблица </w:t>
      </w:r>
      <w:fldSimple w:instr=" SEQ Таблица \* ARABIC ">
        <w:r w:rsidR="0064184C">
          <w:rPr>
            <w:noProof/>
          </w:rPr>
          <w:t>146</w:t>
        </w:r>
      </w:fldSimple>
      <w:r w:rsidRPr="00FE55E3">
        <w:t>. Описание полей справочника «Общероссийский классификатор форм собственности»</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530A7F4C"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5F0D9014"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265D3758"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6120E9E8"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46BA594D"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7600A7A6"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122C92DA" w14:textId="77777777" w:rsidR="00634022" w:rsidRPr="00FE55E3" w:rsidRDefault="00634022" w:rsidP="005D5100">
            <w:pPr>
              <w:pStyle w:val="afffff0"/>
            </w:pPr>
            <w:r w:rsidRPr="00FE55E3">
              <w:t>Примечание</w:t>
            </w:r>
          </w:p>
        </w:tc>
      </w:tr>
      <w:tr w:rsidR="00634022" w:rsidRPr="00FE55E3" w14:paraId="4E95D64B" w14:textId="77777777" w:rsidTr="0080189F">
        <w:tc>
          <w:tcPr>
            <w:tcW w:w="1915" w:type="dxa"/>
            <w:vAlign w:val="center"/>
          </w:tcPr>
          <w:p w14:paraId="54C27919" w14:textId="77777777" w:rsidR="00634022" w:rsidRPr="00FE55E3" w:rsidRDefault="00634022" w:rsidP="00350158">
            <w:pPr>
              <w:pStyle w:val="015"/>
            </w:pPr>
            <w:r w:rsidRPr="00FE55E3">
              <w:t>Код позиции</w:t>
            </w:r>
          </w:p>
        </w:tc>
        <w:tc>
          <w:tcPr>
            <w:tcW w:w="1737" w:type="dxa"/>
            <w:vAlign w:val="center"/>
          </w:tcPr>
          <w:p w14:paraId="43ACA2E7" w14:textId="77777777" w:rsidR="00634022" w:rsidRPr="00FE55E3" w:rsidRDefault="00634022" w:rsidP="00350158">
            <w:pPr>
              <w:pStyle w:val="015"/>
            </w:pPr>
            <w:r w:rsidRPr="00FE55E3">
              <w:t>KOD</w:t>
            </w:r>
          </w:p>
        </w:tc>
        <w:tc>
          <w:tcPr>
            <w:tcW w:w="1276" w:type="dxa"/>
          </w:tcPr>
          <w:p w14:paraId="50F24432" w14:textId="77777777" w:rsidR="00634022" w:rsidRPr="00FE55E3" w:rsidRDefault="00634022" w:rsidP="00350158">
            <w:pPr>
              <w:pStyle w:val="015"/>
            </w:pPr>
            <w:r w:rsidRPr="00FE55E3">
              <w:rPr>
                <w:lang w:val="en-US"/>
              </w:rPr>
              <w:t>CHAR</w:t>
            </w:r>
          </w:p>
        </w:tc>
        <w:tc>
          <w:tcPr>
            <w:tcW w:w="898" w:type="dxa"/>
            <w:vAlign w:val="center"/>
          </w:tcPr>
          <w:p w14:paraId="792F088E" w14:textId="77777777" w:rsidR="00634022" w:rsidRPr="00FE55E3" w:rsidRDefault="00634022" w:rsidP="00350158">
            <w:pPr>
              <w:pStyle w:val="015"/>
            </w:pPr>
            <w:r w:rsidRPr="00FE55E3">
              <w:t xml:space="preserve">= </w:t>
            </w:r>
            <w:r w:rsidR="00FE0C4D" w:rsidRPr="00FE55E3">
              <w:t>2</w:t>
            </w:r>
          </w:p>
        </w:tc>
        <w:tc>
          <w:tcPr>
            <w:tcW w:w="1077" w:type="dxa"/>
          </w:tcPr>
          <w:p w14:paraId="1C6819FD" w14:textId="77777777" w:rsidR="00634022" w:rsidRPr="00FE55E3" w:rsidRDefault="001E7EFC" w:rsidP="00350158">
            <w:pPr>
              <w:pStyle w:val="015"/>
            </w:pPr>
            <w:r w:rsidRPr="00FE55E3">
              <w:t>Да</w:t>
            </w:r>
          </w:p>
        </w:tc>
        <w:tc>
          <w:tcPr>
            <w:tcW w:w="2880" w:type="dxa"/>
          </w:tcPr>
          <w:p w14:paraId="60B9AFB0" w14:textId="77777777" w:rsidR="00634022" w:rsidRPr="00FE55E3" w:rsidRDefault="00634022" w:rsidP="00350158">
            <w:pPr>
              <w:pStyle w:val="015"/>
            </w:pPr>
          </w:p>
        </w:tc>
      </w:tr>
      <w:tr w:rsidR="00634022" w:rsidRPr="00FE55E3" w14:paraId="44232866" w14:textId="77777777" w:rsidTr="0080189F">
        <w:tc>
          <w:tcPr>
            <w:tcW w:w="1915" w:type="dxa"/>
            <w:vAlign w:val="center"/>
          </w:tcPr>
          <w:p w14:paraId="654ACF8A" w14:textId="77777777" w:rsidR="00634022" w:rsidRPr="00FE55E3" w:rsidRDefault="00634022" w:rsidP="00350158">
            <w:pPr>
              <w:pStyle w:val="015"/>
            </w:pPr>
            <w:r w:rsidRPr="00FE55E3">
              <w:t>Наименование</w:t>
            </w:r>
          </w:p>
        </w:tc>
        <w:tc>
          <w:tcPr>
            <w:tcW w:w="1737" w:type="dxa"/>
            <w:vAlign w:val="center"/>
          </w:tcPr>
          <w:p w14:paraId="0208C83D" w14:textId="77777777" w:rsidR="00634022" w:rsidRPr="00FE55E3" w:rsidRDefault="00634022" w:rsidP="00350158">
            <w:pPr>
              <w:pStyle w:val="015"/>
            </w:pPr>
            <w:r w:rsidRPr="00FE55E3">
              <w:t>NAME1</w:t>
            </w:r>
          </w:p>
        </w:tc>
        <w:tc>
          <w:tcPr>
            <w:tcW w:w="1276" w:type="dxa"/>
          </w:tcPr>
          <w:p w14:paraId="25F67D3D" w14:textId="77777777" w:rsidR="00634022" w:rsidRPr="00FE55E3" w:rsidRDefault="00634022" w:rsidP="00350158">
            <w:pPr>
              <w:pStyle w:val="015"/>
            </w:pPr>
            <w:r w:rsidRPr="00FE55E3">
              <w:rPr>
                <w:lang w:val="en-US"/>
              </w:rPr>
              <w:t>CHAR</w:t>
            </w:r>
          </w:p>
        </w:tc>
        <w:tc>
          <w:tcPr>
            <w:tcW w:w="898" w:type="dxa"/>
            <w:vAlign w:val="center"/>
          </w:tcPr>
          <w:p w14:paraId="7C2F6606" w14:textId="77777777" w:rsidR="00634022" w:rsidRPr="00FE55E3" w:rsidRDefault="00634022" w:rsidP="00350158">
            <w:pPr>
              <w:pStyle w:val="015"/>
            </w:pPr>
            <w:r w:rsidRPr="00FE55E3">
              <w:t xml:space="preserve">&lt;= </w:t>
            </w:r>
            <w:r w:rsidRPr="00FE55E3">
              <w:rPr>
                <w:lang w:val="en-US"/>
              </w:rPr>
              <w:t>25</w:t>
            </w:r>
            <w:r w:rsidRPr="00FE55E3">
              <w:t>0</w:t>
            </w:r>
          </w:p>
        </w:tc>
        <w:tc>
          <w:tcPr>
            <w:tcW w:w="1077" w:type="dxa"/>
          </w:tcPr>
          <w:p w14:paraId="4169F55B" w14:textId="77777777" w:rsidR="00634022" w:rsidRPr="00FE55E3" w:rsidRDefault="001E7EFC" w:rsidP="00350158">
            <w:pPr>
              <w:pStyle w:val="015"/>
            </w:pPr>
            <w:r w:rsidRPr="00FE55E3">
              <w:t>Да</w:t>
            </w:r>
          </w:p>
        </w:tc>
        <w:tc>
          <w:tcPr>
            <w:tcW w:w="2880" w:type="dxa"/>
          </w:tcPr>
          <w:p w14:paraId="18F68398" w14:textId="77777777" w:rsidR="00634022" w:rsidRPr="00FE55E3" w:rsidRDefault="00634022" w:rsidP="00350158">
            <w:pPr>
              <w:pStyle w:val="015"/>
            </w:pPr>
          </w:p>
        </w:tc>
      </w:tr>
      <w:tr w:rsidR="00634022" w:rsidRPr="00FE55E3" w14:paraId="79264AA6" w14:textId="77777777" w:rsidTr="0080189F">
        <w:tc>
          <w:tcPr>
            <w:tcW w:w="1915" w:type="dxa"/>
            <w:vAlign w:val="center"/>
          </w:tcPr>
          <w:p w14:paraId="13D1A427" w14:textId="77777777" w:rsidR="00634022" w:rsidRPr="00FE55E3" w:rsidRDefault="00634022" w:rsidP="00350158">
            <w:pPr>
              <w:pStyle w:val="015"/>
            </w:pPr>
            <w:r w:rsidRPr="00FE55E3">
              <w:t>Алгоритм сбора</w:t>
            </w:r>
          </w:p>
        </w:tc>
        <w:tc>
          <w:tcPr>
            <w:tcW w:w="1737" w:type="dxa"/>
            <w:vAlign w:val="center"/>
          </w:tcPr>
          <w:p w14:paraId="6C933080" w14:textId="77777777" w:rsidR="00634022" w:rsidRPr="00FE55E3" w:rsidRDefault="00634022" w:rsidP="00350158">
            <w:pPr>
              <w:pStyle w:val="015"/>
              <w:rPr>
                <w:lang w:val="en-US"/>
              </w:rPr>
            </w:pPr>
            <w:r w:rsidRPr="00FE55E3">
              <w:rPr>
                <w:lang w:val="en-US"/>
              </w:rPr>
              <w:t>ALG</w:t>
            </w:r>
          </w:p>
        </w:tc>
        <w:tc>
          <w:tcPr>
            <w:tcW w:w="1276" w:type="dxa"/>
          </w:tcPr>
          <w:p w14:paraId="65B89183" w14:textId="77777777" w:rsidR="00634022" w:rsidRPr="00FE55E3" w:rsidRDefault="00634022" w:rsidP="00350158">
            <w:pPr>
              <w:pStyle w:val="015"/>
            </w:pPr>
            <w:r w:rsidRPr="00FE55E3">
              <w:rPr>
                <w:lang w:val="en-US"/>
              </w:rPr>
              <w:t>CHAR</w:t>
            </w:r>
          </w:p>
        </w:tc>
        <w:tc>
          <w:tcPr>
            <w:tcW w:w="898" w:type="dxa"/>
            <w:vAlign w:val="center"/>
          </w:tcPr>
          <w:p w14:paraId="74B347E5" w14:textId="77777777" w:rsidR="00634022" w:rsidRPr="00FE55E3" w:rsidRDefault="00634022" w:rsidP="00350158">
            <w:pPr>
              <w:pStyle w:val="015"/>
            </w:pPr>
            <w:r w:rsidRPr="00FE55E3">
              <w:rPr>
                <w:lang w:val="en-US"/>
              </w:rPr>
              <w:t>&lt;=</w:t>
            </w:r>
            <w:r w:rsidRPr="00FE55E3">
              <w:t>52</w:t>
            </w:r>
          </w:p>
        </w:tc>
        <w:tc>
          <w:tcPr>
            <w:tcW w:w="1077" w:type="dxa"/>
          </w:tcPr>
          <w:p w14:paraId="1CDA1F52" w14:textId="77777777" w:rsidR="00634022" w:rsidRPr="00FE55E3" w:rsidRDefault="001E7EFC" w:rsidP="00350158">
            <w:pPr>
              <w:pStyle w:val="015"/>
            </w:pPr>
            <w:r w:rsidRPr="00FE55E3">
              <w:t>Нет</w:t>
            </w:r>
          </w:p>
        </w:tc>
        <w:tc>
          <w:tcPr>
            <w:tcW w:w="2880" w:type="dxa"/>
          </w:tcPr>
          <w:p w14:paraId="76F03B77" w14:textId="77777777" w:rsidR="00634022" w:rsidRPr="00FE55E3" w:rsidRDefault="00634022" w:rsidP="00350158">
            <w:pPr>
              <w:pStyle w:val="015"/>
            </w:pPr>
          </w:p>
        </w:tc>
      </w:tr>
      <w:tr w:rsidR="00634022" w:rsidRPr="00FE55E3" w14:paraId="2C56DF59" w14:textId="77777777" w:rsidTr="0080189F">
        <w:tc>
          <w:tcPr>
            <w:tcW w:w="1915" w:type="dxa"/>
            <w:vAlign w:val="center"/>
          </w:tcPr>
          <w:p w14:paraId="4D0ABD69" w14:textId="77777777" w:rsidR="00634022" w:rsidRPr="00FE55E3" w:rsidRDefault="00634022" w:rsidP="00350158">
            <w:pPr>
              <w:pStyle w:val="015"/>
            </w:pPr>
            <w:r w:rsidRPr="00FE55E3">
              <w:t>Номер последнего изменения</w:t>
            </w:r>
          </w:p>
        </w:tc>
        <w:tc>
          <w:tcPr>
            <w:tcW w:w="1737" w:type="dxa"/>
            <w:vAlign w:val="center"/>
          </w:tcPr>
          <w:p w14:paraId="30114FC5" w14:textId="77777777" w:rsidR="00634022" w:rsidRPr="00FE55E3" w:rsidRDefault="00634022" w:rsidP="00350158">
            <w:pPr>
              <w:pStyle w:val="015"/>
            </w:pPr>
            <w:r w:rsidRPr="00FE55E3">
              <w:t>NOMAKT</w:t>
            </w:r>
          </w:p>
        </w:tc>
        <w:tc>
          <w:tcPr>
            <w:tcW w:w="1276" w:type="dxa"/>
          </w:tcPr>
          <w:p w14:paraId="232DFE40" w14:textId="77777777" w:rsidR="00634022" w:rsidRPr="00FE55E3" w:rsidRDefault="00C54F4A" w:rsidP="00350158">
            <w:pPr>
              <w:pStyle w:val="015"/>
            </w:pPr>
            <w:r w:rsidRPr="00FE55E3">
              <w:rPr>
                <w:lang w:val="en-US"/>
              </w:rPr>
              <w:t>CHAR</w:t>
            </w:r>
          </w:p>
        </w:tc>
        <w:tc>
          <w:tcPr>
            <w:tcW w:w="898" w:type="dxa"/>
            <w:vAlign w:val="center"/>
          </w:tcPr>
          <w:p w14:paraId="367FB43E" w14:textId="77777777" w:rsidR="00634022" w:rsidRPr="00FE55E3" w:rsidRDefault="00E14A73" w:rsidP="00350158">
            <w:pPr>
              <w:pStyle w:val="015"/>
            </w:pPr>
            <w:r w:rsidRPr="00FE55E3">
              <w:rPr>
                <w:lang w:val="en-US"/>
              </w:rPr>
              <w:t>&lt;</w:t>
            </w:r>
            <w:r w:rsidR="00634022" w:rsidRPr="00FE55E3">
              <w:t>=3</w:t>
            </w:r>
          </w:p>
        </w:tc>
        <w:tc>
          <w:tcPr>
            <w:tcW w:w="1077" w:type="dxa"/>
          </w:tcPr>
          <w:p w14:paraId="5C3283F1" w14:textId="77777777" w:rsidR="00634022" w:rsidRPr="00FE55E3" w:rsidRDefault="001E7EFC" w:rsidP="00350158">
            <w:pPr>
              <w:pStyle w:val="015"/>
            </w:pPr>
            <w:r w:rsidRPr="00FE55E3">
              <w:t>Да</w:t>
            </w:r>
          </w:p>
        </w:tc>
        <w:tc>
          <w:tcPr>
            <w:tcW w:w="2880" w:type="dxa"/>
          </w:tcPr>
          <w:p w14:paraId="18FC9117" w14:textId="77777777" w:rsidR="00634022" w:rsidRPr="00FE55E3" w:rsidRDefault="00634022" w:rsidP="00350158">
            <w:pPr>
              <w:pStyle w:val="015"/>
            </w:pPr>
          </w:p>
        </w:tc>
      </w:tr>
      <w:tr w:rsidR="00634022" w:rsidRPr="00FE55E3" w14:paraId="6D4D1793" w14:textId="77777777" w:rsidTr="0080189F">
        <w:tc>
          <w:tcPr>
            <w:tcW w:w="1915" w:type="dxa"/>
            <w:vAlign w:val="center"/>
          </w:tcPr>
          <w:p w14:paraId="1BC31175" w14:textId="77777777" w:rsidR="00634022" w:rsidRPr="00FE55E3" w:rsidRDefault="00634022" w:rsidP="00350158">
            <w:pPr>
              <w:pStyle w:val="015"/>
            </w:pPr>
            <w:r w:rsidRPr="00FE55E3">
              <w:t>Тип последнего изменения</w:t>
            </w:r>
          </w:p>
        </w:tc>
        <w:tc>
          <w:tcPr>
            <w:tcW w:w="1737" w:type="dxa"/>
            <w:vAlign w:val="center"/>
          </w:tcPr>
          <w:p w14:paraId="25816ADB" w14:textId="77777777" w:rsidR="00634022" w:rsidRPr="00FE55E3" w:rsidRDefault="00634022" w:rsidP="00350158">
            <w:pPr>
              <w:pStyle w:val="015"/>
            </w:pPr>
            <w:r w:rsidRPr="00FE55E3">
              <w:t>STATUS</w:t>
            </w:r>
          </w:p>
        </w:tc>
        <w:tc>
          <w:tcPr>
            <w:tcW w:w="1276" w:type="dxa"/>
          </w:tcPr>
          <w:p w14:paraId="70ED139F" w14:textId="77777777" w:rsidR="00634022" w:rsidRPr="00FE55E3" w:rsidRDefault="00634022" w:rsidP="00350158">
            <w:pPr>
              <w:pStyle w:val="015"/>
            </w:pPr>
            <w:r w:rsidRPr="00FE55E3">
              <w:t>NUMBER</w:t>
            </w:r>
          </w:p>
        </w:tc>
        <w:tc>
          <w:tcPr>
            <w:tcW w:w="898" w:type="dxa"/>
          </w:tcPr>
          <w:p w14:paraId="5216A037" w14:textId="77777777" w:rsidR="00634022" w:rsidRPr="00FE55E3" w:rsidRDefault="00634022" w:rsidP="00350158">
            <w:pPr>
              <w:pStyle w:val="015"/>
            </w:pPr>
            <w:r w:rsidRPr="00FE55E3">
              <w:t>=1</w:t>
            </w:r>
          </w:p>
        </w:tc>
        <w:tc>
          <w:tcPr>
            <w:tcW w:w="1077" w:type="dxa"/>
          </w:tcPr>
          <w:p w14:paraId="490D35B9" w14:textId="77777777" w:rsidR="00634022" w:rsidRPr="00FE55E3" w:rsidRDefault="001E7EFC" w:rsidP="00350158">
            <w:pPr>
              <w:pStyle w:val="015"/>
            </w:pPr>
            <w:r w:rsidRPr="00FE55E3">
              <w:t>Да</w:t>
            </w:r>
          </w:p>
        </w:tc>
        <w:tc>
          <w:tcPr>
            <w:tcW w:w="2880" w:type="dxa"/>
          </w:tcPr>
          <w:p w14:paraId="1AD2C896" w14:textId="77777777" w:rsidR="00634022" w:rsidRPr="00FE55E3" w:rsidRDefault="00634022" w:rsidP="00350158">
            <w:pPr>
              <w:pStyle w:val="015"/>
            </w:pPr>
            <w:r w:rsidRPr="00FE55E3">
              <w:t>Может принимать значения:</w:t>
            </w:r>
          </w:p>
          <w:p w14:paraId="2365D5D2" w14:textId="77777777" w:rsidR="00634022" w:rsidRPr="00FE55E3" w:rsidRDefault="00634022" w:rsidP="00350158">
            <w:pPr>
              <w:pStyle w:val="015"/>
            </w:pPr>
            <w:r w:rsidRPr="00FE55E3">
              <w:t xml:space="preserve">1 </w:t>
            </w:r>
            <w:r w:rsidR="00240BC3" w:rsidRPr="00FE55E3">
              <w:t>–</w:t>
            </w:r>
            <w:r w:rsidRPr="00FE55E3">
              <w:t xml:space="preserve"> аннулировать;</w:t>
            </w:r>
          </w:p>
          <w:p w14:paraId="14C89D07" w14:textId="77777777" w:rsidR="00634022" w:rsidRPr="00FE55E3" w:rsidRDefault="00634022" w:rsidP="00350158">
            <w:pPr>
              <w:pStyle w:val="015"/>
            </w:pPr>
            <w:r w:rsidRPr="00FE55E3">
              <w:t xml:space="preserve">2 </w:t>
            </w:r>
            <w:r w:rsidR="00240BC3" w:rsidRPr="00FE55E3">
              <w:t>–</w:t>
            </w:r>
            <w:r w:rsidRPr="00FE55E3">
              <w:t xml:space="preserve"> изменить реквизит, кроме кода;</w:t>
            </w:r>
          </w:p>
          <w:p w14:paraId="6F3CD0CF" w14:textId="77777777" w:rsidR="00634022" w:rsidRPr="00FE55E3" w:rsidRDefault="00634022" w:rsidP="00350158">
            <w:pPr>
              <w:pStyle w:val="015"/>
            </w:pPr>
            <w:r w:rsidRPr="00FE55E3">
              <w:t xml:space="preserve">3 </w:t>
            </w:r>
            <w:r w:rsidR="00240BC3" w:rsidRPr="00FE55E3">
              <w:t>–</w:t>
            </w:r>
            <w:r w:rsidRPr="00FE55E3">
              <w:t xml:space="preserve"> включить;</w:t>
            </w:r>
          </w:p>
          <w:p w14:paraId="0B23890B" w14:textId="77777777" w:rsidR="00634022" w:rsidRPr="00FE55E3" w:rsidRDefault="00634022" w:rsidP="00350158">
            <w:pPr>
              <w:pStyle w:val="015"/>
            </w:pPr>
            <w:r w:rsidRPr="00FE55E3">
              <w:t xml:space="preserve">0 </w:t>
            </w:r>
            <w:r w:rsidR="00240BC3" w:rsidRPr="00FE55E3">
              <w:t>–</w:t>
            </w:r>
            <w:r w:rsidRPr="00FE55E3">
              <w:t xml:space="preserve"> начальная загрузка</w:t>
            </w:r>
          </w:p>
        </w:tc>
      </w:tr>
      <w:tr w:rsidR="00634022" w:rsidRPr="00FE55E3" w14:paraId="52556538" w14:textId="77777777" w:rsidTr="0080189F">
        <w:tc>
          <w:tcPr>
            <w:tcW w:w="1915" w:type="dxa"/>
            <w:vAlign w:val="center"/>
          </w:tcPr>
          <w:p w14:paraId="418E6587" w14:textId="77777777" w:rsidR="00634022" w:rsidRPr="00FE55E3" w:rsidRDefault="00634022" w:rsidP="00350158">
            <w:pPr>
              <w:pStyle w:val="015"/>
            </w:pPr>
            <w:r w:rsidRPr="00FE55E3">
              <w:t>Дата принятия изменения</w:t>
            </w:r>
          </w:p>
        </w:tc>
        <w:tc>
          <w:tcPr>
            <w:tcW w:w="1737" w:type="dxa"/>
            <w:vAlign w:val="center"/>
          </w:tcPr>
          <w:p w14:paraId="0ED9C117" w14:textId="77777777" w:rsidR="00634022" w:rsidRPr="00FE55E3" w:rsidRDefault="00634022" w:rsidP="00350158">
            <w:pPr>
              <w:pStyle w:val="015"/>
            </w:pPr>
            <w:r w:rsidRPr="00FE55E3">
              <w:t>DATEUTV</w:t>
            </w:r>
          </w:p>
        </w:tc>
        <w:tc>
          <w:tcPr>
            <w:tcW w:w="1276" w:type="dxa"/>
          </w:tcPr>
          <w:p w14:paraId="52D1490D" w14:textId="77777777" w:rsidR="00634022" w:rsidRPr="00FE55E3" w:rsidRDefault="00634022" w:rsidP="00350158">
            <w:pPr>
              <w:pStyle w:val="015"/>
            </w:pPr>
            <w:r w:rsidRPr="00FE55E3">
              <w:t>DATE</w:t>
            </w:r>
          </w:p>
        </w:tc>
        <w:tc>
          <w:tcPr>
            <w:tcW w:w="898" w:type="dxa"/>
          </w:tcPr>
          <w:p w14:paraId="41EC4C51" w14:textId="77777777" w:rsidR="00634022" w:rsidRPr="00FE55E3" w:rsidRDefault="00634022" w:rsidP="00350158">
            <w:pPr>
              <w:pStyle w:val="015"/>
            </w:pPr>
            <w:r w:rsidRPr="00FE55E3">
              <w:t>= 10</w:t>
            </w:r>
          </w:p>
        </w:tc>
        <w:tc>
          <w:tcPr>
            <w:tcW w:w="1077" w:type="dxa"/>
          </w:tcPr>
          <w:p w14:paraId="21389C0A" w14:textId="77777777" w:rsidR="00634022" w:rsidRPr="00FE55E3" w:rsidRDefault="001E7EFC" w:rsidP="00350158">
            <w:pPr>
              <w:pStyle w:val="015"/>
            </w:pPr>
            <w:r w:rsidRPr="00FE55E3">
              <w:t>Да</w:t>
            </w:r>
          </w:p>
        </w:tc>
        <w:tc>
          <w:tcPr>
            <w:tcW w:w="2880" w:type="dxa"/>
          </w:tcPr>
          <w:p w14:paraId="13C6F298" w14:textId="77777777" w:rsidR="00634022" w:rsidRPr="00FE55E3" w:rsidRDefault="00634022" w:rsidP="00350158">
            <w:pPr>
              <w:pStyle w:val="015"/>
            </w:pPr>
          </w:p>
        </w:tc>
      </w:tr>
      <w:tr w:rsidR="00634022" w:rsidRPr="00FE55E3" w14:paraId="5D7223EF" w14:textId="77777777" w:rsidTr="0080189F">
        <w:tc>
          <w:tcPr>
            <w:tcW w:w="1915" w:type="dxa"/>
            <w:vAlign w:val="center"/>
          </w:tcPr>
          <w:p w14:paraId="3118F16F" w14:textId="77777777" w:rsidR="00634022" w:rsidRPr="00FE55E3" w:rsidRDefault="00634022" w:rsidP="00350158">
            <w:pPr>
              <w:pStyle w:val="015"/>
            </w:pPr>
            <w:r w:rsidRPr="00FE55E3">
              <w:t>Дата введения изменения</w:t>
            </w:r>
          </w:p>
        </w:tc>
        <w:tc>
          <w:tcPr>
            <w:tcW w:w="1737" w:type="dxa"/>
            <w:vAlign w:val="center"/>
          </w:tcPr>
          <w:p w14:paraId="24F2EBDE" w14:textId="77777777" w:rsidR="00634022" w:rsidRPr="00FE55E3" w:rsidRDefault="00634022" w:rsidP="00350158">
            <w:pPr>
              <w:pStyle w:val="015"/>
            </w:pPr>
            <w:r w:rsidRPr="00FE55E3">
              <w:t>DATEVVED</w:t>
            </w:r>
          </w:p>
        </w:tc>
        <w:tc>
          <w:tcPr>
            <w:tcW w:w="1276" w:type="dxa"/>
          </w:tcPr>
          <w:p w14:paraId="164F7480" w14:textId="77777777" w:rsidR="00634022" w:rsidRPr="00FE55E3" w:rsidRDefault="00634022" w:rsidP="00350158">
            <w:pPr>
              <w:pStyle w:val="015"/>
            </w:pPr>
            <w:r w:rsidRPr="00FE55E3">
              <w:t>DATE</w:t>
            </w:r>
          </w:p>
        </w:tc>
        <w:tc>
          <w:tcPr>
            <w:tcW w:w="898" w:type="dxa"/>
          </w:tcPr>
          <w:p w14:paraId="0135059B" w14:textId="77777777" w:rsidR="00634022" w:rsidRPr="00FE55E3" w:rsidRDefault="00634022" w:rsidP="00350158">
            <w:pPr>
              <w:pStyle w:val="015"/>
            </w:pPr>
            <w:r w:rsidRPr="00FE55E3">
              <w:t>= 10</w:t>
            </w:r>
          </w:p>
        </w:tc>
        <w:tc>
          <w:tcPr>
            <w:tcW w:w="1077" w:type="dxa"/>
          </w:tcPr>
          <w:p w14:paraId="6A24BA23" w14:textId="77777777" w:rsidR="00634022" w:rsidRPr="00FE55E3" w:rsidRDefault="001E7EFC" w:rsidP="00350158">
            <w:pPr>
              <w:pStyle w:val="015"/>
            </w:pPr>
            <w:r w:rsidRPr="00FE55E3">
              <w:t>Да</w:t>
            </w:r>
          </w:p>
        </w:tc>
        <w:tc>
          <w:tcPr>
            <w:tcW w:w="2880" w:type="dxa"/>
          </w:tcPr>
          <w:p w14:paraId="1E05BEB7" w14:textId="77777777" w:rsidR="00634022" w:rsidRPr="00FE55E3" w:rsidRDefault="00634022" w:rsidP="00350158">
            <w:pPr>
              <w:pStyle w:val="015"/>
            </w:pPr>
          </w:p>
        </w:tc>
      </w:tr>
    </w:tbl>
    <w:p w14:paraId="7ED95D2A" w14:textId="77777777" w:rsidR="00634022" w:rsidRPr="00FE55E3" w:rsidRDefault="00634022" w:rsidP="00224E2F">
      <w:pPr>
        <w:pStyle w:val="41"/>
        <w:numPr>
          <w:ilvl w:val="3"/>
          <w:numId w:val="67"/>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2786"/>
        <w:gridCol w:w="1022"/>
        <w:gridCol w:w="1139"/>
        <w:gridCol w:w="995"/>
        <w:gridCol w:w="1194"/>
        <w:gridCol w:w="1339"/>
      </w:tblGrid>
      <w:tr w:rsidR="00634022" w:rsidRPr="00FE55E3" w14:paraId="2055D173" w14:textId="77777777" w:rsidTr="005647A4">
        <w:trPr>
          <w:trHeight w:val="300"/>
        </w:trPr>
        <w:tc>
          <w:tcPr>
            <w:tcW w:w="236" w:type="pct"/>
            <w:shd w:val="clear" w:color="auto" w:fill="D9D9D9"/>
            <w:noWrap/>
            <w:vAlign w:val="center"/>
          </w:tcPr>
          <w:p w14:paraId="73D81030" w14:textId="77777777" w:rsidR="00634022" w:rsidRPr="00FE55E3" w:rsidRDefault="00634022" w:rsidP="005D5100">
            <w:pPr>
              <w:pStyle w:val="afffff0"/>
            </w:pPr>
            <w:r w:rsidRPr="00FE55E3">
              <w:t>KOD</w:t>
            </w:r>
          </w:p>
        </w:tc>
        <w:tc>
          <w:tcPr>
            <w:tcW w:w="2040" w:type="pct"/>
            <w:shd w:val="clear" w:color="auto" w:fill="D9D9D9"/>
            <w:noWrap/>
            <w:vAlign w:val="center"/>
          </w:tcPr>
          <w:p w14:paraId="42F1EC10" w14:textId="77777777" w:rsidR="00634022" w:rsidRPr="00FE55E3" w:rsidRDefault="00634022" w:rsidP="005D5100">
            <w:pPr>
              <w:pStyle w:val="afffff0"/>
            </w:pPr>
            <w:r w:rsidRPr="00FE55E3">
              <w:t>NAME1</w:t>
            </w:r>
          </w:p>
        </w:tc>
        <w:tc>
          <w:tcPr>
            <w:tcW w:w="1076" w:type="pct"/>
            <w:shd w:val="clear" w:color="auto" w:fill="D9D9D9"/>
            <w:noWrap/>
            <w:vAlign w:val="center"/>
          </w:tcPr>
          <w:p w14:paraId="55F9E792" w14:textId="77777777" w:rsidR="00634022" w:rsidRPr="00FE55E3" w:rsidRDefault="00634022" w:rsidP="005D5100">
            <w:pPr>
              <w:pStyle w:val="afffff0"/>
            </w:pPr>
            <w:r w:rsidRPr="00FE55E3">
              <w:t>ALG</w:t>
            </w:r>
          </w:p>
        </w:tc>
        <w:tc>
          <w:tcPr>
            <w:tcW w:w="400" w:type="pct"/>
            <w:shd w:val="clear" w:color="auto" w:fill="D9D9D9"/>
            <w:noWrap/>
            <w:vAlign w:val="center"/>
          </w:tcPr>
          <w:p w14:paraId="6F35A9FF" w14:textId="77777777" w:rsidR="00634022" w:rsidRPr="00FE55E3" w:rsidRDefault="00634022" w:rsidP="005D5100">
            <w:pPr>
              <w:pStyle w:val="afffff0"/>
            </w:pPr>
            <w:r w:rsidRPr="00FE55E3">
              <w:t>NOMAKT</w:t>
            </w:r>
          </w:p>
        </w:tc>
        <w:tc>
          <w:tcPr>
            <w:tcW w:w="349" w:type="pct"/>
            <w:shd w:val="clear" w:color="auto" w:fill="D9D9D9"/>
            <w:noWrap/>
            <w:vAlign w:val="center"/>
          </w:tcPr>
          <w:p w14:paraId="78C7934B" w14:textId="77777777" w:rsidR="00634022" w:rsidRPr="00FE55E3" w:rsidRDefault="00634022" w:rsidP="005D5100">
            <w:pPr>
              <w:pStyle w:val="afffff0"/>
            </w:pPr>
            <w:r w:rsidRPr="00FE55E3">
              <w:t>STATUS</w:t>
            </w:r>
          </w:p>
        </w:tc>
        <w:tc>
          <w:tcPr>
            <w:tcW w:w="428" w:type="pct"/>
            <w:shd w:val="clear" w:color="auto" w:fill="D9D9D9"/>
            <w:noWrap/>
            <w:vAlign w:val="center"/>
          </w:tcPr>
          <w:p w14:paraId="1B6AA799" w14:textId="77777777" w:rsidR="00634022" w:rsidRPr="00FE55E3" w:rsidRDefault="00634022" w:rsidP="005D5100">
            <w:pPr>
              <w:pStyle w:val="afffff0"/>
            </w:pPr>
            <w:r w:rsidRPr="00FE55E3">
              <w:t>DATEUTV</w:t>
            </w:r>
          </w:p>
        </w:tc>
        <w:tc>
          <w:tcPr>
            <w:tcW w:w="470" w:type="pct"/>
            <w:shd w:val="clear" w:color="auto" w:fill="D9D9D9"/>
            <w:noWrap/>
            <w:vAlign w:val="center"/>
          </w:tcPr>
          <w:p w14:paraId="65AC5C17" w14:textId="77777777" w:rsidR="00634022" w:rsidRPr="00FE55E3" w:rsidRDefault="00634022" w:rsidP="005D5100">
            <w:pPr>
              <w:pStyle w:val="afffff0"/>
            </w:pPr>
            <w:r w:rsidRPr="00FE55E3">
              <w:t>DATEVVED</w:t>
            </w:r>
          </w:p>
        </w:tc>
      </w:tr>
      <w:tr w:rsidR="00634022" w:rsidRPr="00FE55E3" w14:paraId="41100D7B" w14:textId="77777777" w:rsidTr="005647A4">
        <w:trPr>
          <w:trHeight w:val="300"/>
        </w:trPr>
        <w:tc>
          <w:tcPr>
            <w:tcW w:w="236" w:type="pct"/>
            <w:shd w:val="clear" w:color="auto" w:fill="auto"/>
            <w:noWrap/>
            <w:vAlign w:val="center"/>
          </w:tcPr>
          <w:p w14:paraId="1750DC42" w14:textId="77777777" w:rsidR="00634022" w:rsidRPr="00FE55E3" w:rsidRDefault="00634022" w:rsidP="00350158">
            <w:pPr>
              <w:pStyle w:val="015"/>
            </w:pPr>
          </w:p>
        </w:tc>
        <w:tc>
          <w:tcPr>
            <w:tcW w:w="2040" w:type="pct"/>
            <w:shd w:val="clear" w:color="auto" w:fill="auto"/>
            <w:noWrap/>
            <w:vAlign w:val="center"/>
          </w:tcPr>
          <w:p w14:paraId="141E7B4A" w14:textId="77777777" w:rsidR="00634022" w:rsidRPr="00FE55E3" w:rsidRDefault="00634022" w:rsidP="00350158">
            <w:pPr>
              <w:pStyle w:val="015"/>
            </w:pPr>
          </w:p>
        </w:tc>
        <w:tc>
          <w:tcPr>
            <w:tcW w:w="1076" w:type="pct"/>
            <w:shd w:val="clear" w:color="auto" w:fill="auto"/>
            <w:noWrap/>
            <w:vAlign w:val="center"/>
          </w:tcPr>
          <w:p w14:paraId="706C78E8" w14:textId="77777777" w:rsidR="00634022" w:rsidRPr="00FE55E3" w:rsidRDefault="00634022" w:rsidP="00350158">
            <w:pPr>
              <w:pStyle w:val="015"/>
            </w:pPr>
          </w:p>
        </w:tc>
        <w:tc>
          <w:tcPr>
            <w:tcW w:w="400" w:type="pct"/>
            <w:shd w:val="clear" w:color="auto" w:fill="auto"/>
            <w:noWrap/>
            <w:vAlign w:val="center"/>
          </w:tcPr>
          <w:p w14:paraId="0C6750E0" w14:textId="77777777" w:rsidR="00634022" w:rsidRPr="00FE55E3" w:rsidRDefault="00634022" w:rsidP="00350158">
            <w:pPr>
              <w:pStyle w:val="015"/>
            </w:pPr>
          </w:p>
        </w:tc>
        <w:tc>
          <w:tcPr>
            <w:tcW w:w="349" w:type="pct"/>
            <w:shd w:val="clear" w:color="auto" w:fill="auto"/>
            <w:noWrap/>
            <w:vAlign w:val="center"/>
          </w:tcPr>
          <w:p w14:paraId="729646C3" w14:textId="77777777" w:rsidR="00634022" w:rsidRPr="00FE55E3" w:rsidRDefault="00634022" w:rsidP="00350158">
            <w:pPr>
              <w:pStyle w:val="015"/>
            </w:pPr>
          </w:p>
        </w:tc>
        <w:tc>
          <w:tcPr>
            <w:tcW w:w="428" w:type="pct"/>
            <w:shd w:val="clear" w:color="auto" w:fill="auto"/>
            <w:noWrap/>
            <w:vAlign w:val="center"/>
          </w:tcPr>
          <w:p w14:paraId="0A25992F" w14:textId="77777777" w:rsidR="00634022" w:rsidRPr="00FE55E3" w:rsidRDefault="00634022" w:rsidP="00350158">
            <w:pPr>
              <w:pStyle w:val="015"/>
            </w:pPr>
          </w:p>
        </w:tc>
        <w:tc>
          <w:tcPr>
            <w:tcW w:w="470" w:type="pct"/>
            <w:shd w:val="clear" w:color="auto" w:fill="auto"/>
            <w:noWrap/>
            <w:vAlign w:val="center"/>
          </w:tcPr>
          <w:p w14:paraId="5F725ABE" w14:textId="77777777" w:rsidR="00634022" w:rsidRPr="00FE55E3" w:rsidRDefault="00634022" w:rsidP="00350158">
            <w:pPr>
              <w:pStyle w:val="015"/>
            </w:pPr>
          </w:p>
        </w:tc>
      </w:tr>
      <w:tr w:rsidR="00634022" w:rsidRPr="00FE55E3" w14:paraId="37A7909C" w14:textId="77777777" w:rsidTr="005647A4">
        <w:trPr>
          <w:trHeight w:val="300"/>
        </w:trPr>
        <w:tc>
          <w:tcPr>
            <w:tcW w:w="236" w:type="pct"/>
            <w:shd w:val="clear" w:color="auto" w:fill="auto"/>
            <w:noWrap/>
            <w:vAlign w:val="center"/>
          </w:tcPr>
          <w:p w14:paraId="1FE1F516" w14:textId="77777777" w:rsidR="00634022" w:rsidRPr="00FE55E3" w:rsidRDefault="00634022" w:rsidP="00350158">
            <w:pPr>
              <w:pStyle w:val="015"/>
            </w:pPr>
          </w:p>
        </w:tc>
        <w:tc>
          <w:tcPr>
            <w:tcW w:w="2040" w:type="pct"/>
            <w:shd w:val="clear" w:color="auto" w:fill="auto"/>
            <w:noWrap/>
            <w:vAlign w:val="center"/>
          </w:tcPr>
          <w:p w14:paraId="3A8418D2" w14:textId="77777777" w:rsidR="00634022" w:rsidRPr="00FE55E3" w:rsidRDefault="00634022" w:rsidP="00350158">
            <w:pPr>
              <w:pStyle w:val="015"/>
            </w:pPr>
          </w:p>
        </w:tc>
        <w:tc>
          <w:tcPr>
            <w:tcW w:w="1076" w:type="pct"/>
            <w:shd w:val="clear" w:color="auto" w:fill="auto"/>
            <w:noWrap/>
            <w:vAlign w:val="center"/>
          </w:tcPr>
          <w:p w14:paraId="78B9033B" w14:textId="77777777" w:rsidR="00634022" w:rsidRPr="00FE55E3" w:rsidRDefault="00634022" w:rsidP="00350158">
            <w:pPr>
              <w:pStyle w:val="015"/>
            </w:pPr>
          </w:p>
        </w:tc>
        <w:tc>
          <w:tcPr>
            <w:tcW w:w="400" w:type="pct"/>
            <w:shd w:val="clear" w:color="auto" w:fill="auto"/>
            <w:noWrap/>
            <w:vAlign w:val="center"/>
          </w:tcPr>
          <w:p w14:paraId="6CBDF18E" w14:textId="77777777" w:rsidR="00634022" w:rsidRPr="00FE55E3" w:rsidRDefault="00634022" w:rsidP="00350158">
            <w:pPr>
              <w:pStyle w:val="015"/>
            </w:pPr>
          </w:p>
        </w:tc>
        <w:tc>
          <w:tcPr>
            <w:tcW w:w="349" w:type="pct"/>
            <w:shd w:val="clear" w:color="auto" w:fill="auto"/>
            <w:noWrap/>
            <w:vAlign w:val="center"/>
          </w:tcPr>
          <w:p w14:paraId="4DE8CFFE" w14:textId="77777777" w:rsidR="00634022" w:rsidRPr="00FE55E3" w:rsidRDefault="00634022" w:rsidP="00350158">
            <w:pPr>
              <w:pStyle w:val="015"/>
            </w:pPr>
          </w:p>
        </w:tc>
        <w:tc>
          <w:tcPr>
            <w:tcW w:w="428" w:type="pct"/>
            <w:shd w:val="clear" w:color="auto" w:fill="auto"/>
            <w:noWrap/>
            <w:vAlign w:val="center"/>
          </w:tcPr>
          <w:p w14:paraId="77802367" w14:textId="77777777" w:rsidR="00634022" w:rsidRPr="00FE55E3" w:rsidRDefault="00634022" w:rsidP="00350158">
            <w:pPr>
              <w:pStyle w:val="015"/>
            </w:pPr>
          </w:p>
        </w:tc>
        <w:tc>
          <w:tcPr>
            <w:tcW w:w="470" w:type="pct"/>
            <w:shd w:val="clear" w:color="auto" w:fill="auto"/>
            <w:noWrap/>
            <w:vAlign w:val="center"/>
          </w:tcPr>
          <w:p w14:paraId="09DB2859" w14:textId="77777777" w:rsidR="00634022" w:rsidRPr="00FE55E3" w:rsidRDefault="00634022" w:rsidP="00350158">
            <w:pPr>
              <w:pStyle w:val="015"/>
            </w:pPr>
          </w:p>
        </w:tc>
      </w:tr>
      <w:tr w:rsidR="00634022" w:rsidRPr="00FE55E3" w14:paraId="4C0DBF47" w14:textId="77777777" w:rsidTr="005647A4">
        <w:trPr>
          <w:trHeight w:val="300"/>
        </w:trPr>
        <w:tc>
          <w:tcPr>
            <w:tcW w:w="236" w:type="pct"/>
            <w:shd w:val="clear" w:color="auto" w:fill="auto"/>
            <w:noWrap/>
          </w:tcPr>
          <w:p w14:paraId="326385F1" w14:textId="77777777" w:rsidR="00634022" w:rsidRPr="00FE55E3" w:rsidRDefault="00634022" w:rsidP="00350158">
            <w:pPr>
              <w:pStyle w:val="015"/>
            </w:pPr>
          </w:p>
        </w:tc>
        <w:tc>
          <w:tcPr>
            <w:tcW w:w="2040" w:type="pct"/>
            <w:shd w:val="clear" w:color="auto" w:fill="auto"/>
            <w:noWrap/>
          </w:tcPr>
          <w:p w14:paraId="2F163D27" w14:textId="77777777" w:rsidR="00634022" w:rsidRPr="00FE55E3" w:rsidRDefault="00634022" w:rsidP="00350158">
            <w:pPr>
              <w:pStyle w:val="015"/>
            </w:pPr>
          </w:p>
        </w:tc>
        <w:tc>
          <w:tcPr>
            <w:tcW w:w="1076" w:type="pct"/>
            <w:shd w:val="clear" w:color="auto" w:fill="auto"/>
            <w:noWrap/>
          </w:tcPr>
          <w:p w14:paraId="0334C967" w14:textId="77777777" w:rsidR="00634022" w:rsidRPr="00FE55E3" w:rsidRDefault="00634022" w:rsidP="00350158">
            <w:pPr>
              <w:pStyle w:val="015"/>
            </w:pPr>
          </w:p>
        </w:tc>
        <w:tc>
          <w:tcPr>
            <w:tcW w:w="400" w:type="pct"/>
            <w:shd w:val="clear" w:color="auto" w:fill="auto"/>
            <w:noWrap/>
          </w:tcPr>
          <w:p w14:paraId="1B1F2BCB" w14:textId="77777777" w:rsidR="00634022" w:rsidRPr="00FE55E3" w:rsidRDefault="00634022" w:rsidP="00350158">
            <w:pPr>
              <w:pStyle w:val="015"/>
            </w:pPr>
          </w:p>
        </w:tc>
        <w:tc>
          <w:tcPr>
            <w:tcW w:w="349" w:type="pct"/>
            <w:shd w:val="clear" w:color="auto" w:fill="auto"/>
            <w:noWrap/>
          </w:tcPr>
          <w:p w14:paraId="15DFC725" w14:textId="77777777" w:rsidR="00634022" w:rsidRPr="00FE55E3" w:rsidRDefault="00634022" w:rsidP="00350158">
            <w:pPr>
              <w:pStyle w:val="015"/>
            </w:pPr>
          </w:p>
        </w:tc>
        <w:tc>
          <w:tcPr>
            <w:tcW w:w="428" w:type="pct"/>
            <w:shd w:val="clear" w:color="auto" w:fill="auto"/>
            <w:noWrap/>
          </w:tcPr>
          <w:p w14:paraId="44E789FE" w14:textId="77777777" w:rsidR="00634022" w:rsidRPr="00FE55E3" w:rsidRDefault="00634022" w:rsidP="00350158">
            <w:pPr>
              <w:pStyle w:val="015"/>
            </w:pPr>
          </w:p>
        </w:tc>
        <w:tc>
          <w:tcPr>
            <w:tcW w:w="470" w:type="pct"/>
            <w:shd w:val="clear" w:color="auto" w:fill="auto"/>
            <w:noWrap/>
          </w:tcPr>
          <w:p w14:paraId="01A5ADEB" w14:textId="77777777" w:rsidR="00634022" w:rsidRPr="00FE55E3" w:rsidRDefault="00634022" w:rsidP="00350158">
            <w:pPr>
              <w:pStyle w:val="015"/>
            </w:pPr>
          </w:p>
        </w:tc>
      </w:tr>
    </w:tbl>
    <w:p w14:paraId="466FD565" w14:textId="77777777" w:rsidR="00634022" w:rsidRPr="00FE55E3" w:rsidRDefault="00634022" w:rsidP="00224E2F">
      <w:pPr>
        <w:pStyle w:val="41"/>
        <w:numPr>
          <w:ilvl w:val="3"/>
          <w:numId w:val="67"/>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2373"/>
        <w:gridCol w:w="1443"/>
        <w:gridCol w:w="1184"/>
        <w:gridCol w:w="1054"/>
        <w:gridCol w:w="1193"/>
        <w:gridCol w:w="1275"/>
      </w:tblGrid>
      <w:tr w:rsidR="00EA5067" w:rsidRPr="00FE55E3" w14:paraId="6C316DDE" w14:textId="77777777" w:rsidTr="005647A4">
        <w:trPr>
          <w:trHeight w:val="300"/>
        </w:trPr>
        <w:tc>
          <w:tcPr>
            <w:tcW w:w="342" w:type="pct"/>
            <w:shd w:val="clear" w:color="auto" w:fill="D9D9D9"/>
            <w:noWrap/>
            <w:vAlign w:val="center"/>
          </w:tcPr>
          <w:p w14:paraId="4B5A5763" w14:textId="77777777" w:rsidR="00634022" w:rsidRPr="00FE55E3" w:rsidRDefault="00634022" w:rsidP="005D5100">
            <w:pPr>
              <w:pStyle w:val="afffff0"/>
            </w:pPr>
            <w:r w:rsidRPr="00FE55E3">
              <w:t>KOD</w:t>
            </w:r>
          </w:p>
        </w:tc>
        <w:tc>
          <w:tcPr>
            <w:tcW w:w="1297" w:type="pct"/>
            <w:shd w:val="clear" w:color="auto" w:fill="D9D9D9"/>
            <w:noWrap/>
            <w:vAlign w:val="center"/>
          </w:tcPr>
          <w:p w14:paraId="63D746AE" w14:textId="77777777" w:rsidR="00634022" w:rsidRPr="00FE55E3" w:rsidRDefault="00634022" w:rsidP="005D5100">
            <w:pPr>
              <w:pStyle w:val="afffff0"/>
            </w:pPr>
            <w:r w:rsidRPr="00FE55E3">
              <w:t>NAME1</w:t>
            </w:r>
          </w:p>
        </w:tc>
        <w:tc>
          <w:tcPr>
            <w:tcW w:w="789" w:type="pct"/>
            <w:shd w:val="clear" w:color="auto" w:fill="D9D9D9"/>
            <w:noWrap/>
            <w:vAlign w:val="center"/>
          </w:tcPr>
          <w:p w14:paraId="54BF799F" w14:textId="77777777" w:rsidR="00634022" w:rsidRPr="00FE55E3" w:rsidRDefault="00634022" w:rsidP="005D5100">
            <w:pPr>
              <w:pStyle w:val="afffff0"/>
            </w:pPr>
            <w:r w:rsidRPr="00FE55E3">
              <w:t>ALG</w:t>
            </w:r>
          </w:p>
        </w:tc>
        <w:tc>
          <w:tcPr>
            <w:tcW w:w="647" w:type="pct"/>
            <w:shd w:val="clear" w:color="auto" w:fill="D9D9D9"/>
            <w:noWrap/>
            <w:vAlign w:val="center"/>
          </w:tcPr>
          <w:p w14:paraId="50A99EA1" w14:textId="77777777" w:rsidR="00634022" w:rsidRPr="00FE55E3" w:rsidRDefault="00634022" w:rsidP="005D5100">
            <w:pPr>
              <w:pStyle w:val="afffff0"/>
            </w:pPr>
            <w:r w:rsidRPr="00FE55E3">
              <w:t>NOMAKT</w:t>
            </w:r>
          </w:p>
        </w:tc>
        <w:tc>
          <w:tcPr>
            <w:tcW w:w="576" w:type="pct"/>
            <w:shd w:val="clear" w:color="auto" w:fill="D9D9D9"/>
            <w:noWrap/>
            <w:vAlign w:val="center"/>
          </w:tcPr>
          <w:p w14:paraId="16376679" w14:textId="77777777" w:rsidR="00634022" w:rsidRPr="00FE55E3" w:rsidRDefault="00634022" w:rsidP="005D5100">
            <w:pPr>
              <w:pStyle w:val="afffff0"/>
            </w:pPr>
            <w:r w:rsidRPr="00FE55E3">
              <w:t>STATUS</w:t>
            </w:r>
          </w:p>
        </w:tc>
        <w:tc>
          <w:tcPr>
            <w:tcW w:w="652" w:type="pct"/>
            <w:shd w:val="clear" w:color="auto" w:fill="D9D9D9"/>
            <w:noWrap/>
            <w:vAlign w:val="center"/>
          </w:tcPr>
          <w:p w14:paraId="6662FD95" w14:textId="77777777" w:rsidR="00634022" w:rsidRPr="00FE55E3" w:rsidRDefault="00634022" w:rsidP="005D5100">
            <w:pPr>
              <w:pStyle w:val="afffff0"/>
            </w:pPr>
            <w:r w:rsidRPr="00FE55E3">
              <w:t>DATEUTV</w:t>
            </w:r>
          </w:p>
        </w:tc>
        <w:tc>
          <w:tcPr>
            <w:tcW w:w="697" w:type="pct"/>
            <w:shd w:val="clear" w:color="auto" w:fill="D9D9D9"/>
            <w:noWrap/>
            <w:vAlign w:val="center"/>
          </w:tcPr>
          <w:p w14:paraId="7EA71DDC" w14:textId="77777777" w:rsidR="00634022" w:rsidRPr="00FE55E3" w:rsidRDefault="00634022" w:rsidP="005D5100">
            <w:pPr>
              <w:pStyle w:val="afffff0"/>
            </w:pPr>
            <w:r w:rsidRPr="00FE55E3">
              <w:t>DATEVVED</w:t>
            </w:r>
          </w:p>
        </w:tc>
      </w:tr>
      <w:tr w:rsidR="00EA5067" w:rsidRPr="00FE55E3" w14:paraId="1E316183" w14:textId="77777777" w:rsidTr="005647A4">
        <w:trPr>
          <w:trHeight w:val="300"/>
        </w:trPr>
        <w:tc>
          <w:tcPr>
            <w:tcW w:w="342" w:type="pct"/>
            <w:shd w:val="clear" w:color="auto" w:fill="auto"/>
            <w:noWrap/>
            <w:vAlign w:val="center"/>
          </w:tcPr>
          <w:p w14:paraId="3F50BBAF" w14:textId="77777777" w:rsidR="00634022" w:rsidRPr="00FE55E3" w:rsidRDefault="00634022" w:rsidP="00350158">
            <w:pPr>
              <w:pStyle w:val="015"/>
            </w:pPr>
            <w:r w:rsidRPr="00FE55E3">
              <w:t>10</w:t>
            </w:r>
          </w:p>
        </w:tc>
        <w:tc>
          <w:tcPr>
            <w:tcW w:w="1297" w:type="pct"/>
            <w:shd w:val="clear" w:color="auto" w:fill="auto"/>
            <w:noWrap/>
            <w:vAlign w:val="center"/>
          </w:tcPr>
          <w:p w14:paraId="173D00EB" w14:textId="77777777" w:rsidR="00634022" w:rsidRPr="00FE55E3" w:rsidRDefault="00634022" w:rsidP="00350158">
            <w:pPr>
              <w:pStyle w:val="015"/>
            </w:pPr>
            <w:r w:rsidRPr="00FE55E3">
              <w:t>РОССИЙСКАЯ СОБСТВЕННОСТЬ</w:t>
            </w:r>
          </w:p>
        </w:tc>
        <w:tc>
          <w:tcPr>
            <w:tcW w:w="789" w:type="pct"/>
            <w:shd w:val="clear" w:color="auto" w:fill="auto"/>
            <w:noWrap/>
            <w:vAlign w:val="center"/>
          </w:tcPr>
          <w:p w14:paraId="1A58F0C5" w14:textId="77777777" w:rsidR="00634022" w:rsidRPr="00FE55E3" w:rsidRDefault="00634022" w:rsidP="00350158">
            <w:pPr>
              <w:pStyle w:val="015"/>
            </w:pPr>
            <w:r w:rsidRPr="00FE55E3">
              <w:t>11+14+15+16+17+18+19+61</w:t>
            </w:r>
          </w:p>
        </w:tc>
        <w:tc>
          <w:tcPr>
            <w:tcW w:w="647" w:type="pct"/>
            <w:shd w:val="clear" w:color="auto" w:fill="auto"/>
            <w:noWrap/>
            <w:vAlign w:val="center"/>
          </w:tcPr>
          <w:p w14:paraId="61196E49" w14:textId="77777777" w:rsidR="00634022" w:rsidRPr="00FE55E3" w:rsidRDefault="00634022" w:rsidP="00350158">
            <w:pPr>
              <w:pStyle w:val="015"/>
              <w:rPr>
                <w:lang w:val="en-US"/>
              </w:rPr>
            </w:pPr>
            <w:r w:rsidRPr="00FE55E3">
              <w:rPr>
                <w:lang w:val="en-US"/>
              </w:rPr>
              <w:t>2</w:t>
            </w:r>
          </w:p>
        </w:tc>
        <w:tc>
          <w:tcPr>
            <w:tcW w:w="576" w:type="pct"/>
            <w:shd w:val="clear" w:color="auto" w:fill="auto"/>
            <w:noWrap/>
            <w:vAlign w:val="center"/>
          </w:tcPr>
          <w:p w14:paraId="27A8D39E" w14:textId="77777777" w:rsidR="00634022" w:rsidRPr="00FE55E3" w:rsidRDefault="00634022" w:rsidP="00350158">
            <w:pPr>
              <w:pStyle w:val="015"/>
              <w:rPr>
                <w:lang w:val="en-US"/>
              </w:rPr>
            </w:pPr>
            <w:r w:rsidRPr="00FE55E3">
              <w:rPr>
                <w:lang w:val="en-US"/>
              </w:rPr>
              <w:t>2</w:t>
            </w:r>
          </w:p>
        </w:tc>
        <w:tc>
          <w:tcPr>
            <w:tcW w:w="652" w:type="pct"/>
            <w:shd w:val="clear" w:color="auto" w:fill="auto"/>
            <w:noWrap/>
            <w:vAlign w:val="center"/>
          </w:tcPr>
          <w:p w14:paraId="12CB19DC" w14:textId="77777777" w:rsidR="00634022" w:rsidRPr="00FE55E3" w:rsidRDefault="00634022" w:rsidP="00350158">
            <w:pPr>
              <w:pStyle w:val="015"/>
            </w:pPr>
            <w:r w:rsidRPr="00FE55E3">
              <w:t>23.10.2009</w:t>
            </w:r>
          </w:p>
        </w:tc>
        <w:tc>
          <w:tcPr>
            <w:tcW w:w="697" w:type="pct"/>
            <w:shd w:val="clear" w:color="auto" w:fill="auto"/>
            <w:noWrap/>
            <w:vAlign w:val="center"/>
          </w:tcPr>
          <w:p w14:paraId="14ABCF03" w14:textId="77777777" w:rsidR="00634022" w:rsidRPr="00FE55E3" w:rsidRDefault="00634022" w:rsidP="00350158">
            <w:pPr>
              <w:pStyle w:val="015"/>
            </w:pPr>
            <w:r w:rsidRPr="00FE55E3">
              <w:t>01.01.2010</w:t>
            </w:r>
          </w:p>
        </w:tc>
      </w:tr>
      <w:tr w:rsidR="00EA5067" w:rsidRPr="00FE55E3" w14:paraId="49195147" w14:textId="77777777" w:rsidTr="005647A4">
        <w:trPr>
          <w:trHeight w:val="300"/>
        </w:trPr>
        <w:tc>
          <w:tcPr>
            <w:tcW w:w="342" w:type="pct"/>
            <w:shd w:val="clear" w:color="auto" w:fill="auto"/>
            <w:noWrap/>
            <w:vAlign w:val="center"/>
          </w:tcPr>
          <w:p w14:paraId="677693A3" w14:textId="77777777" w:rsidR="00634022" w:rsidRPr="00FE55E3" w:rsidRDefault="00634022" w:rsidP="00350158">
            <w:pPr>
              <w:pStyle w:val="015"/>
            </w:pPr>
            <w:r w:rsidRPr="00FE55E3">
              <w:t>11</w:t>
            </w:r>
          </w:p>
        </w:tc>
        <w:tc>
          <w:tcPr>
            <w:tcW w:w="1297" w:type="pct"/>
            <w:shd w:val="clear" w:color="auto" w:fill="auto"/>
            <w:noWrap/>
            <w:vAlign w:val="center"/>
          </w:tcPr>
          <w:p w14:paraId="4B0AC522" w14:textId="77777777" w:rsidR="00634022" w:rsidRPr="00FE55E3" w:rsidRDefault="00634022" w:rsidP="00350158">
            <w:pPr>
              <w:pStyle w:val="015"/>
            </w:pPr>
            <w:r w:rsidRPr="00FE55E3">
              <w:t>Государственная собственность</w:t>
            </w:r>
          </w:p>
        </w:tc>
        <w:tc>
          <w:tcPr>
            <w:tcW w:w="789" w:type="pct"/>
            <w:shd w:val="clear" w:color="auto" w:fill="auto"/>
            <w:noWrap/>
            <w:vAlign w:val="center"/>
          </w:tcPr>
          <w:p w14:paraId="773978EC" w14:textId="77777777" w:rsidR="00634022" w:rsidRPr="00FE55E3" w:rsidRDefault="00634022" w:rsidP="00350158">
            <w:pPr>
              <w:pStyle w:val="015"/>
            </w:pPr>
            <w:r w:rsidRPr="00FE55E3">
              <w:t>12+13</w:t>
            </w:r>
          </w:p>
        </w:tc>
        <w:tc>
          <w:tcPr>
            <w:tcW w:w="647" w:type="pct"/>
            <w:shd w:val="clear" w:color="auto" w:fill="auto"/>
            <w:noWrap/>
            <w:vAlign w:val="center"/>
          </w:tcPr>
          <w:p w14:paraId="72E0F230" w14:textId="77777777" w:rsidR="00634022" w:rsidRPr="00FE55E3" w:rsidRDefault="00634022" w:rsidP="00350158">
            <w:pPr>
              <w:pStyle w:val="015"/>
              <w:rPr>
                <w:lang w:val="en-US"/>
              </w:rPr>
            </w:pPr>
            <w:r w:rsidRPr="00FE55E3">
              <w:rPr>
                <w:lang w:val="en-US"/>
              </w:rPr>
              <w:t>0</w:t>
            </w:r>
          </w:p>
        </w:tc>
        <w:tc>
          <w:tcPr>
            <w:tcW w:w="576" w:type="pct"/>
            <w:shd w:val="clear" w:color="auto" w:fill="auto"/>
            <w:noWrap/>
            <w:vAlign w:val="center"/>
          </w:tcPr>
          <w:p w14:paraId="3AB81067" w14:textId="77777777" w:rsidR="00634022" w:rsidRPr="00FE55E3" w:rsidRDefault="00634022" w:rsidP="00350158">
            <w:pPr>
              <w:pStyle w:val="015"/>
              <w:rPr>
                <w:lang w:val="en-US"/>
              </w:rPr>
            </w:pPr>
            <w:r w:rsidRPr="00FE55E3">
              <w:rPr>
                <w:lang w:val="en-US"/>
              </w:rPr>
              <w:t>0</w:t>
            </w:r>
          </w:p>
        </w:tc>
        <w:tc>
          <w:tcPr>
            <w:tcW w:w="652" w:type="pct"/>
            <w:shd w:val="clear" w:color="auto" w:fill="auto"/>
            <w:noWrap/>
            <w:vAlign w:val="center"/>
          </w:tcPr>
          <w:p w14:paraId="425A07B9" w14:textId="77777777" w:rsidR="00634022" w:rsidRPr="00FE55E3" w:rsidRDefault="00634022" w:rsidP="00350158">
            <w:pPr>
              <w:pStyle w:val="015"/>
            </w:pPr>
            <w:r w:rsidRPr="00FE55E3">
              <w:t>31.03.1999</w:t>
            </w:r>
          </w:p>
        </w:tc>
        <w:tc>
          <w:tcPr>
            <w:tcW w:w="697" w:type="pct"/>
            <w:shd w:val="clear" w:color="auto" w:fill="auto"/>
            <w:noWrap/>
            <w:vAlign w:val="center"/>
          </w:tcPr>
          <w:p w14:paraId="12E728EA" w14:textId="77777777" w:rsidR="00634022" w:rsidRPr="00FE55E3" w:rsidRDefault="00634022" w:rsidP="00350158">
            <w:pPr>
              <w:pStyle w:val="015"/>
            </w:pPr>
            <w:r w:rsidRPr="00FE55E3">
              <w:t>01.01.2000</w:t>
            </w:r>
          </w:p>
        </w:tc>
      </w:tr>
      <w:tr w:rsidR="00EA5067" w:rsidRPr="00FE55E3" w14:paraId="40D90BBF" w14:textId="77777777" w:rsidTr="005647A4">
        <w:trPr>
          <w:trHeight w:val="300"/>
        </w:trPr>
        <w:tc>
          <w:tcPr>
            <w:tcW w:w="342" w:type="pct"/>
            <w:shd w:val="clear" w:color="auto" w:fill="auto"/>
            <w:noWrap/>
          </w:tcPr>
          <w:p w14:paraId="6B4FFA71" w14:textId="77777777" w:rsidR="00634022" w:rsidRPr="00FE55E3" w:rsidRDefault="00634022" w:rsidP="00350158">
            <w:pPr>
              <w:pStyle w:val="015"/>
            </w:pPr>
            <w:r w:rsidRPr="00FE55E3">
              <w:t>42</w:t>
            </w:r>
          </w:p>
        </w:tc>
        <w:tc>
          <w:tcPr>
            <w:tcW w:w="1297" w:type="pct"/>
            <w:shd w:val="clear" w:color="auto" w:fill="auto"/>
            <w:noWrap/>
          </w:tcPr>
          <w:p w14:paraId="76479F3C" w14:textId="77777777" w:rsidR="00634022" w:rsidRPr="00FE55E3" w:rsidRDefault="00634022" w:rsidP="00350158">
            <w:pPr>
              <w:pStyle w:val="015"/>
            </w:pPr>
            <w:r w:rsidRPr="00FE55E3">
              <w:t>Смешанная российская собственность с долей собственности субъектов Российской Федерации</w:t>
            </w:r>
          </w:p>
        </w:tc>
        <w:tc>
          <w:tcPr>
            <w:tcW w:w="789" w:type="pct"/>
            <w:shd w:val="clear" w:color="auto" w:fill="auto"/>
            <w:noWrap/>
          </w:tcPr>
          <w:p w14:paraId="34B4A713" w14:textId="77777777" w:rsidR="00634022" w:rsidRPr="00FE55E3" w:rsidRDefault="00634022" w:rsidP="00350158">
            <w:pPr>
              <w:pStyle w:val="015"/>
            </w:pPr>
          </w:p>
        </w:tc>
        <w:tc>
          <w:tcPr>
            <w:tcW w:w="647" w:type="pct"/>
            <w:shd w:val="clear" w:color="auto" w:fill="auto"/>
            <w:noWrap/>
          </w:tcPr>
          <w:p w14:paraId="117A5B7F" w14:textId="77777777" w:rsidR="00634022" w:rsidRPr="00FE55E3" w:rsidRDefault="00634022" w:rsidP="00350158">
            <w:pPr>
              <w:pStyle w:val="015"/>
              <w:rPr>
                <w:lang w:val="en-US"/>
              </w:rPr>
            </w:pPr>
            <w:r w:rsidRPr="00FE55E3">
              <w:rPr>
                <w:lang w:val="en-US"/>
              </w:rPr>
              <w:t>1</w:t>
            </w:r>
          </w:p>
        </w:tc>
        <w:tc>
          <w:tcPr>
            <w:tcW w:w="576" w:type="pct"/>
            <w:shd w:val="clear" w:color="auto" w:fill="auto"/>
            <w:noWrap/>
          </w:tcPr>
          <w:p w14:paraId="1E14D794" w14:textId="77777777" w:rsidR="00634022" w:rsidRPr="00FE55E3" w:rsidRDefault="00634022" w:rsidP="00350158">
            <w:pPr>
              <w:pStyle w:val="015"/>
              <w:rPr>
                <w:lang w:val="en-US"/>
              </w:rPr>
            </w:pPr>
            <w:r w:rsidRPr="00FE55E3">
              <w:rPr>
                <w:lang w:val="en-US"/>
              </w:rPr>
              <w:t>3</w:t>
            </w:r>
          </w:p>
        </w:tc>
        <w:tc>
          <w:tcPr>
            <w:tcW w:w="652" w:type="pct"/>
            <w:shd w:val="clear" w:color="auto" w:fill="auto"/>
            <w:noWrap/>
          </w:tcPr>
          <w:p w14:paraId="209F0456" w14:textId="77777777" w:rsidR="00634022" w:rsidRPr="00FE55E3" w:rsidRDefault="00634022" w:rsidP="00350158">
            <w:pPr>
              <w:pStyle w:val="015"/>
            </w:pPr>
            <w:r w:rsidRPr="00FE55E3">
              <w:t>20.09.1999</w:t>
            </w:r>
          </w:p>
        </w:tc>
        <w:tc>
          <w:tcPr>
            <w:tcW w:w="697" w:type="pct"/>
            <w:shd w:val="clear" w:color="auto" w:fill="auto"/>
            <w:noWrap/>
          </w:tcPr>
          <w:p w14:paraId="0F761A3B" w14:textId="77777777" w:rsidR="00634022" w:rsidRPr="00FE55E3" w:rsidRDefault="00634022" w:rsidP="00350158">
            <w:pPr>
              <w:pStyle w:val="015"/>
            </w:pPr>
            <w:r w:rsidRPr="00FE55E3">
              <w:t>01.01.2000</w:t>
            </w:r>
          </w:p>
        </w:tc>
      </w:tr>
    </w:tbl>
    <w:p w14:paraId="61A46EB5" w14:textId="77777777" w:rsidR="00AD24A9" w:rsidRPr="00FE55E3" w:rsidRDefault="00AD24A9" w:rsidP="00C2711E">
      <w:pPr>
        <w:pStyle w:val="03"/>
        <w:numPr>
          <w:ilvl w:val="2"/>
          <w:numId w:val="67"/>
        </w:numPr>
        <w:ind w:left="1134" w:hanging="1134"/>
      </w:pPr>
      <w:bookmarkStart w:id="655" w:name="_Ref389520315"/>
      <w:bookmarkStart w:id="656" w:name="_Toc459205332"/>
      <w:bookmarkStart w:id="657" w:name="_Ref389415814"/>
      <w:r w:rsidRPr="00FE55E3">
        <w:t>Описание полей документа в универсальном формате системы «Электронный бюджет»</w:t>
      </w:r>
      <w:bookmarkEnd w:id="655"/>
      <w:bookmarkEnd w:id="656"/>
    </w:p>
    <w:p w14:paraId="7C380B2A" w14:textId="77777777" w:rsidR="00EA3F46" w:rsidRPr="00FE55E3" w:rsidRDefault="00EA3F46" w:rsidP="00113710">
      <w:pPr>
        <w:pStyle w:val="af2"/>
      </w:pPr>
      <w:r w:rsidRPr="00FE55E3">
        <w:t xml:space="preserve">Таблица </w:t>
      </w:r>
      <w:fldSimple w:instr=" SEQ Таблица \* ARABIC ">
        <w:r w:rsidR="0064184C">
          <w:rPr>
            <w:noProof/>
          </w:rPr>
          <w:t>147</w:t>
        </w:r>
      </w:fldSimple>
      <w:r w:rsidR="007E6999" w:rsidRPr="00FE55E3">
        <w:t>.</w:t>
      </w:r>
      <w:r w:rsidRPr="00FE55E3">
        <w:t xml:space="preserve"> Описание полей документа ОКФС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7"/>
        <w:gridCol w:w="1415"/>
        <w:gridCol w:w="973"/>
        <w:gridCol w:w="790"/>
        <w:gridCol w:w="1184"/>
        <w:gridCol w:w="1694"/>
        <w:gridCol w:w="9"/>
        <w:gridCol w:w="1554"/>
      </w:tblGrid>
      <w:tr w:rsidR="00EA5067" w:rsidRPr="00FE55E3" w14:paraId="6EEF68CC" w14:textId="77777777" w:rsidTr="005647A4">
        <w:trPr>
          <w:trHeight w:val="340"/>
          <w:tblHeader/>
        </w:trPr>
        <w:tc>
          <w:tcPr>
            <w:tcW w:w="8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D113C4D" w14:textId="77777777" w:rsidR="00AC61EC" w:rsidRPr="00FE55E3" w:rsidRDefault="00AC61EC" w:rsidP="005D5100">
            <w:pPr>
              <w:pStyle w:val="afffff0"/>
              <w:rPr>
                <w:lang w:val="en-US"/>
              </w:rPr>
            </w:pPr>
            <w:r w:rsidRPr="00FE55E3">
              <w:rPr>
                <w:lang w:val="en-US"/>
              </w:rPr>
              <w:t>Код элемента</w:t>
            </w:r>
          </w:p>
        </w:tc>
        <w:tc>
          <w:tcPr>
            <w:tcW w:w="77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9431B21" w14:textId="77777777" w:rsidR="00AC61EC" w:rsidRPr="00FE55E3" w:rsidRDefault="00AC61EC" w:rsidP="005D5100">
            <w:pPr>
              <w:pStyle w:val="afffff0"/>
              <w:rPr>
                <w:lang w:val="en-US"/>
              </w:rPr>
            </w:pPr>
            <w:r w:rsidRPr="00FE55E3">
              <w:rPr>
                <w:lang w:val="en-US"/>
              </w:rPr>
              <w:t xml:space="preserve">Содерж. </w:t>
            </w:r>
            <w:r w:rsidR="00240BC3" w:rsidRPr="00FE55E3">
              <w:rPr>
                <w:lang w:val="en-US"/>
              </w:rPr>
              <w:t>Э</w:t>
            </w:r>
            <w:r w:rsidRPr="00FE55E3">
              <w:rPr>
                <w:lang w:val="en-US"/>
              </w:rPr>
              <w:t>лемента</w:t>
            </w:r>
          </w:p>
        </w:tc>
        <w:tc>
          <w:tcPr>
            <w:tcW w:w="53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E74B3ED" w14:textId="77777777" w:rsidR="00AC61EC" w:rsidRPr="00FE55E3" w:rsidRDefault="00AC61EC" w:rsidP="005D5100">
            <w:pPr>
              <w:pStyle w:val="afffff0"/>
              <w:rPr>
                <w:lang w:val="en-US"/>
              </w:rPr>
            </w:pPr>
            <w:r w:rsidRPr="00FE55E3">
              <w:rPr>
                <w:lang w:val="en-US"/>
              </w:rPr>
              <w:t>Формат</w:t>
            </w:r>
          </w:p>
        </w:tc>
        <w:tc>
          <w:tcPr>
            <w:tcW w:w="4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E277D5C" w14:textId="77777777" w:rsidR="00AC61EC" w:rsidRPr="00FE55E3" w:rsidRDefault="00AC61EC" w:rsidP="005D5100">
            <w:pPr>
              <w:pStyle w:val="afffff0"/>
              <w:rPr>
                <w:lang w:val="en-US"/>
              </w:rPr>
            </w:pPr>
            <w:r w:rsidRPr="00FE55E3">
              <w:rPr>
                <w:lang w:val="en-US"/>
              </w:rPr>
              <w:t>Длина</w:t>
            </w:r>
          </w:p>
        </w:tc>
        <w:tc>
          <w:tcPr>
            <w:tcW w:w="6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C0132B2" w14:textId="77777777" w:rsidR="00AC61EC" w:rsidRPr="00FE55E3" w:rsidRDefault="00AC61EC" w:rsidP="005D5100">
            <w:pPr>
              <w:pStyle w:val="afffff0"/>
              <w:rPr>
                <w:lang w:val="en-US"/>
              </w:rPr>
            </w:pPr>
            <w:r w:rsidRPr="00FE55E3">
              <w:rPr>
                <w:lang w:val="en-US"/>
              </w:rPr>
              <w:t>Обязательность</w:t>
            </w:r>
          </w:p>
        </w:tc>
        <w:tc>
          <w:tcPr>
            <w:tcW w:w="936"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502D5AB" w14:textId="77777777" w:rsidR="00AC61EC" w:rsidRPr="00FE55E3" w:rsidRDefault="00AC61EC" w:rsidP="005D5100">
            <w:pPr>
              <w:pStyle w:val="afffff0"/>
              <w:rPr>
                <w:lang w:val="en-US"/>
              </w:rPr>
            </w:pPr>
            <w:r w:rsidRPr="00FE55E3">
              <w:rPr>
                <w:lang w:val="en-US"/>
              </w:rPr>
              <w:t>Наименование</w:t>
            </w:r>
          </w:p>
        </w:tc>
        <w:tc>
          <w:tcPr>
            <w:tcW w:w="854" w:type="pct"/>
            <w:tcBorders>
              <w:top w:val="single" w:sz="4" w:space="0" w:color="auto"/>
              <w:left w:val="single" w:sz="4" w:space="0" w:color="auto"/>
              <w:bottom w:val="single" w:sz="4" w:space="0" w:color="auto"/>
              <w:right w:val="single" w:sz="4" w:space="0" w:color="auto"/>
            </w:tcBorders>
            <w:shd w:val="clear" w:color="auto" w:fill="D9D9D9"/>
          </w:tcPr>
          <w:p w14:paraId="68CBD676" w14:textId="77777777" w:rsidR="00AC61EC" w:rsidRPr="00FE55E3" w:rsidRDefault="00AC61EC" w:rsidP="005D5100">
            <w:pPr>
              <w:pStyle w:val="afffff0"/>
            </w:pPr>
            <w:r w:rsidRPr="00FE55E3">
              <w:rPr>
                <w:lang w:val="en-US"/>
              </w:rPr>
              <w:t>Дополнительная информация</w:t>
            </w:r>
          </w:p>
        </w:tc>
      </w:tr>
      <w:tr w:rsidR="00B83EC1" w:rsidRPr="00FE55E3" w14:paraId="26B92513"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71944494" w14:textId="77777777" w:rsidR="00B83EC1" w:rsidRPr="00FE55E3" w:rsidRDefault="00B83EC1" w:rsidP="00350158">
            <w:pPr>
              <w:pStyle w:val="015"/>
              <w:rPr>
                <w:lang w:val="en-US"/>
              </w:rPr>
            </w:pPr>
            <w:r w:rsidRPr="00FE55E3">
              <w:t>REF_OKFS</w:t>
            </w:r>
          </w:p>
        </w:tc>
        <w:tc>
          <w:tcPr>
            <w:tcW w:w="778" w:type="pct"/>
            <w:tcBorders>
              <w:top w:val="single" w:sz="4" w:space="0" w:color="auto"/>
              <w:left w:val="single" w:sz="4" w:space="0" w:color="auto"/>
              <w:bottom w:val="single" w:sz="4" w:space="0" w:color="auto"/>
              <w:right w:val="single" w:sz="4" w:space="0" w:color="auto"/>
            </w:tcBorders>
          </w:tcPr>
          <w:p w14:paraId="6017E650" w14:textId="77777777" w:rsidR="00B83EC1" w:rsidRPr="00FE55E3" w:rsidRDefault="00B83EC1" w:rsidP="00350158">
            <w:pPr>
              <w:pStyle w:val="015"/>
              <w:rPr>
                <w:lang w:val="en-US"/>
              </w:rPr>
            </w:pPr>
            <w:r w:rsidRPr="00FE55E3">
              <w:rPr>
                <w:lang w:val="en-US"/>
              </w:rPr>
              <w:t>version</w:t>
            </w:r>
          </w:p>
        </w:tc>
        <w:tc>
          <w:tcPr>
            <w:tcW w:w="535" w:type="pct"/>
            <w:tcBorders>
              <w:top w:val="single" w:sz="4" w:space="0" w:color="auto"/>
              <w:left w:val="single" w:sz="4" w:space="0" w:color="auto"/>
              <w:bottom w:val="single" w:sz="4" w:space="0" w:color="auto"/>
              <w:right w:val="single" w:sz="4" w:space="0" w:color="auto"/>
            </w:tcBorders>
          </w:tcPr>
          <w:p w14:paraId="0FEB7158" w14:textId="77777777" w:rsidR="00B83EC1" w:rsidRPr="00FE55E3" w:rsidRDefault="00B83EC1" w:rsidP="00350158">
            <w:pPr>
              <w:pStyle w:val="015"/>
              <w:rPr>
                <w:lang w:val="en-US"/>
              </w:rPr>
            </w:pPr>
          </w:p>
        </w:tc>
        <w:tc>
          <w:tcPr>
            <w:tcW w:w="434" w:type="pct"/>
            <w:tcBorders>
              <w:top w:val="single" w:sz="4" w:space="0" w:color="auto"/>
              <w:left w:val="single" w:sz="4" w:space="0" w:color="auto"/>
              <w:bottom w:val="single" w:sz="4" w:space="0" w:color="auto"/>
              <w:right w:val="single" w:sz="4" w:space="0" w:color="auto"/>
            </w:tcBorders>
          </w:tcPr>
          <w:p w14:paraId="5667EE1F" w14:textId="77777777" w:rsidR="00B83EC1" w:rsidRPr="00FE55E3" w:rsidRDefault="00B83EC1" w:rsidP="00350158">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6C26FB18"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2E7BADC6" w14:textId="77777777" w:rsidR="00B83EC1" w:rsidRPr="00FE55E3" w:rsidRDefault="00B83EC1" w:rsidP="00350158">
            <w:pPr>
              <w:pStyle w:val="015"/>
              <w:rPr>
                <w:lang w:val="en-US"/>
              </w:rPr>
            </w:pPr>
            <w:r w:rsidRPr="00FE55E3">
              <w:rPr>
                <w:lang w:val="en-US"/>
              </w:rPr>
              <w:t>Код справочника/Массива данных</w:t>
            </w:r>
          </w:p>
        </w:tc>
        <w:tc>
          <w:tcPr>
            <w:tcW w:w="854" w:type="pct"/>
            <w:tcBorders>
              <w:top w:val="single" w:sz="4" w:space="0" w:color="auto"/>
              <w:left w:val="single" w:sz="4" w:space="0" w:color="auto"/>
              <w:bottom w:val="single" w:sz="4" w:space="0" w:color="auto"/>
              <w:right w:val="single" w:sz="4" w:space="0" w:color="auto"/>
            </w:tcBorders>
          </w:tcPr>
          <w:p w14:paraId="59C647B1" w14:textId="77777777" w:rsidR="00B83EC1" w:rsidRPr="00FE55E3" w:rsidRDefault="00B83EC1" w:rsidP="00350158">
            <w:pPr>
              <w:pStyle w:val="015"/>
              <w:rPr>
                <w:lang w:val="en-US"/>
              </w:rPr>
            </w:pPr>
          </w:p>
        </w:tc>
      </w:tr>
      <w:tr w:rsidR="00B83EC1" w:rsidRPr="00FE55E3" w14:paraId="2338220E"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27D0003A" w14:textId="77777777" w:rsidR="00B83EC1" w:rsidRPr="00FE55E3" w:rsidRDefault="00B83EC1" w:rsidP="00350158">
            <w:pPr>
              <w:pStyle w:val="015"/>
              <w:rPr>
                <w:lang w:val="en-US"/>
              </w:rPr>
            </w:pPr>
            <w:r w:rsidRPr="00FE55E3">
              <w:t>REF_OKFS</w:t>
            </w:r>
          </w:p>
        </w:tc>
        <w:tc>
          <w:tcPr>
            <w:tcW w:w="778" w:type="pct"/>
            <w:tcBorders>
              <w:top w:val="single" w:sz="4" w:space="0" w:color="auto"/>
              <w:left w:val="single" w:sz="4" w:space="0" w:color="auto"/>
              <w:bottom w:val="single" w:sz="4" w:space="0" w:color="auto"/>
              <w:right w:val="single" w:sz="4" w:space="0" w:color="auto"/>
            </w:tcBorders>
          </w:tcPr>
          <w:p w14:paraId="71A57EFE" w14:textId="77777777" w:rsidR="00B83EC1" w:rsidRPr="00FE55E3" w:rsidRDefault="00B83EC1" w:rsidP="00350158">
            <w:pPr>
              <w:pStyle w:val="015"/>
              <w:rPr>
                <w:lang w:val="en-US"/>
              </w:rPr>
            </w:pPr>
            <w:r w:rsidRPr="00FE55E3">
              <w:rPr>
                <w:lang w:val="en-US"/>
              </w:rPr>
              <w:t>row</w:t>
            </w:r>
          </w:p>
        </w:tc>
        <w:tc>
          <w:tcPr>
            <w:tcW w:w="535" w:type="pct"/>
            <w:tcBorders>
              <w:top w:val="single" w:sz="4" w:space="0" w:color="auto"/>
              <w:left w:val="single" w:sz="4" w:space="0" w:color="auto"/>
              <w:bottom w:val="single" w:sz="4" w:space="0" w:color="auto"/>
              <w:right w:val="single" w:sz="4" w:space="0" w:color="auto"/>
            </w:tcBorders>
          </w:tcPr>
          <w:p w14:paraId="7505D2E0" w14:textId="77777777" w:rsidR="00B83EC1" w:rsidRPr="00FE55E3" w:rsidRDefault="00B83EC1" w:rsidP="00350158">
            <w:pPr>
              <w:pStyle w:val="015"/>
              <w:rPr>
                <w:lang w:val="en-US"/>
              </w:rPr>
            </w:pPr>
          </w:p>
        </w:tc>
        <w:tc>
          <w:tcPr>
            <w:tcW w:w="434" w:type="pct"/>
            <w:tcBorders>
              <w:top w:val="single" w:sz="4" w:space="0" w:color="auto"/>
              <w:left w:val="single" w:sz="4" w:space="0" w:color="auto"/>
              <w:bottom w:val="single" w:sz="4" w:space="0" w:color="auto"/>
              <w:right w:val="single" w:sz="4" w:space="0" w:color="auto"/>
            </w:tcBorders>
          </w:tcPr>
          <w:p w14:paraId="7B77DE45" w14:textId="77777777" w:rsidR="00B83EC1" w:rsidRPr="00FE55E3" w:rsidRDefault="00B83EC1" w:rsidP="00350158">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409709DB"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7D61FC15" w14:textId="77777777" w:rsidR="00B83EC1" w:rsidRPr="00FE55E3" w:rsidRDefault="00B83EC1" w:rsidP="00350158">
            <w:pPr>
              <w:pStyle w:val="015"/>
              <w:rPr>
                <w:lang w:val="en-US"/>
              </w:rPr>
            </w:pPr>
          </w:p>
        </w:tc>
        <w:tc>
          <w:tcPr>
            <w:tcW w:w="854" w:type="pct"/>
            <w:tcBorders>
              <w:top w:val="single" w:sz="4" w:space="0" w:color="auto"/>
              <w:left w:val="single" w:sz="4" w:space="0" w:color="auto"/>
              <w:bottom w:val="single" w:sz="4" w:space="0" w:color="auto"/>
              <w:right w:val="single" w:sz="4" w:space="0" w:color="auto"/>
            </w:tcBorders>
          </w:tcPr>
          <w:p w14:paraId="3310B68E" w14:textId="77777777" w:rsidR="00B83EC1" w:rsidRPr="00FE55E3" w:rsidRDefault="00B83EC1" w:rsidP="00350158">
            <w:pPr>
              <w:pStyle w:val="015"/>
              <w:rPr>
                <w:lang w:val="en-US"/>
              </w:rPr>
            </w:pPr>
          </w:p>
        </w:tc>
      </w:tr>
      <w:tr w:rsidR="00982C0C" w:rsidRPr="00FE55E3" w14:paraId="7B93BF39" w14:textId="77777777" w:rsidTr="001C795B">
        <w:trPr>
          <w:trHeight w:val="1344"/>
        </w:trPr>
        <w:tc>
          <w:tcPr>
            <w:tcW w:w="812" w:type="pct"/>
            <w:tcBorders>
              <w:top w:val="single" w:sz="4" w:space="0" w:color="auto"/>
              <w:left w:val="single" w:sz="4" w:space="0" w:color="auto"/>
              <w:bottom w:val="single" w:sz="4" w:space="0" w:color="auto"/>
              <w:right w:val="single" w:sz="4" w:space="0" w:color="auto"/>
            </w:tcBorders>
          </w:tcPr>
          <w:p w14:paraId="3B7F3CF7" w14:textId="77777777" w:rsidR="00982C0C" w:rsidRPr="00FE55E3" w:rsidRDefault="00982C0C"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1B52AD52" w14:textId="77777777" w:rsidR="00982C0C" w:rsidRPr="00FE55E3" w:rsidRDefault="00982C0C" w:rsidP="00350158">
            <w:pPr>
              <w:pStyle w:val="015"/>
              <w:rPr>
                <w:lang w:val="en-US"/>
              </w:rPr>
            </w:pPr>
            <w:r w:rsidRPr="00FE55E3">
              <w:t>GUID</w:t>
            </w:r>
          </w:p>
        </w:tc>
        <w:tc>
          <w:tcPr>
            <w:tcW w:w="535" w:type="pct"/>
            <w:tcBorders>
              <w:top w:val="single" w:sz="4" w:space="0" w:color="auto"/>
              <w:left w:val="single" w:sz="4" w:space="0" w:color="auto"/>
              <w:bottom w:val="single" w:sz="4" w:space="0" w:color="auto"/>
              <w:right w:val="single" w:sz="4" w:space="0" w:color="auto"/>
            </w:tcBorders>
          </w:tcPr>
          <w:p w14:paraId="4DCFD13E" w14:textId="77777777" w:rsidR="00982C0C" w:rsidRPr="00FE55E3" w:rsidRDefault="00982C0C" w:rsidP="00350158">
            <w:pPr>
              <w:pStyle w:val="015"/>
              <w:rPr>
                <w:lang w:val="en-US"/>
              </w:rPr>
            </w:pPr>
            <w:r w:rsidRPr="00FE55E3">
              <w:rPr>
                <w:lang w:val="en-US"/>
              </w:rPr>
              <w:t>GUID</w:t>
            </w:r>
          </w:p>
        </w:tc>
        <w:tc>
          <w:tcPr>
            <w:tcW w:w="434" w:type="pct"/>
            <w:tcBorders>
              <w:top w:val="single" w:sz="4" w:space="0" w:color="auto"/>
              <w:left w:val="single" w:sz="4" w:space="0" w:color="auto"/>
              <w:bottom w:val="single" w:sz="4" w:space="0" w:color="auto"/>
              <w:right w:val="single" w:sz="4" w:space="0" w:color="auto"/>
            </w:tcBorders>
          </w:tcPr>
          <w:p w14:paraId="389B290A" w14:textId="77777777" w:rsidR="00982C0C" w:rsidRPr="00FE55E3" w:rsidRDefault="00982C0C" w:rsidP="00350158">
            <w:pPr>
              <w:pStyle w:val="015"/>
              <w:rPr>
                <w:lang w:val="en-US"/>
              </w:rPr>
            </w:pPr>
            <w:r w:rsidRPr="00FE55E3">
              <w:rPr>
                <w:lang w:val="en-US"/>
              </w:rPr>
              <w:t>=36</w:t>
            </w:r>
          </w:p>
        </w:tc>
        <w:tc>
          <w:tcPr>
            <w:tcW w:w="651" w:type="pct"/>
            <w:tcBorders>
              <w:top w:val="single" w:sz="4" w:space="0" w:color="auto"/>
              <w:left w:val="single" w:sz="4" w:space="0" w:color="auto"/>
              <w:bottom w:val="single" w:sz="4" w:space="0" w:color="auto"/>
              <w:right w:val="single" w:sz="4" w:space="0" w:color="auto"/>
            </w:tcBorders>
          </w:tcPr>
          <w:p w14:paraId="33824597" w14:textId="77777777" w:rsidR="00982C0C" w:rsidRPr="00FE55E3" w:rsidRDefault="00982C0C"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27B48D58" w14:textId="77777777" w:rsidR="00982C0C" w:rsidRPr="00FE55E3" w:rsidRDefault="00982C0C" w:rsidP="00350158">
            <w:pPr>
              <w:pStyle w:val="015"/>
              <w:rPr>
                <w:lang w:val="en-US"/>
              </w:rPr>
            </w:pPr>
            <w:r w:rsidRPr="00FE55E3">
              <w:rPr>
                <w:lang w:val="en-US"/>
              </w:rPr>
              <w:t>Глобально-уникальный идентификатор записи</w:t>
            </w:r>
          </w:p>
        </w:tc>
        <w:tc>
          <w:tcPr>
            <w:tcW w:w="854" w:type="pct"/>
            <w:tcBorders>
              <w:top w:val="single" w:sz="4" w:space="0" w:color="auto"/>
              <w:left w:val="single" w:sz="4" w:space="0" w:color="auto"/>
              <w:bottom w:val="single" w:sz="4" w:space="0" w:color="auto"/>
              <w:right w:val="single" w:sz="4" w:space="0" w:color="auto"/>
            </w:tcBorders>
          </w:tcPr>
          <w:p w14:paraId="549F3A7D" w14:textId="77777777" w:rsidR="00982C0C" w:rsidRPr="00FE55E3" w:rsidRDefault="00982C0C" w:rsidP="00350158">
            <w:pPr>
              <w:pStyle w:val="015"/>
            </w:pPr>
            <w:r w:rsidRPr="00FE55E3">
              <w:t>Системный параметр Централизованного хранилища НСИ</w:t>
            </w:r>
          </w:p>
        </w:tc>
      </w:tr>
      <w:tr w:rsidR="00DE4E2B" w:rsidRPr="00FE55E3" w14:paraId="52F3F632" w14:textId="77777777" w:rsidTr="00CB10CC">
        <w:trPr>
          <w:trHeight w:val="340"/>
        </w:trPr>
        <w:tc>
          <w:tcPr>
            <w:tcW w:w="812" w:type="pct"/>
            <w:tcBorders>
              <w:top w:val="single" w:sz="4" w:space="0" w:color="auto"/>
              <w:left w:val="single" w:sz="4" w:space="0" w:color="auto"/>
              <w:bottom w:val="single" w:sz="4" w:space="0" w:color="auto"/>
              <w:right w:val="single" w:sz="4" w:space="0" w:color="auto"/>
            </w:tcBorders>
          </w:tcPr>
          <w:p w14:paraId="6E1BEA89" w14:textId="77777777" w:rsidR="00DE4E2B" w:rsidRPr="00FE55E3" w:rsidRDefault="00DE4E2B" w:rsidP="00350158">
            <w:pPr>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40017B49" w14:textId="77777777" w:rsidR="00DE4E2B" w:rsidRPr="00FE55E3" w:rsidRDefault="00DE4E2B" w:rsidP="00350158">
            <w:pPr>
              <w:rPr>
                <w:color w:val="000000"/>
                <w:lang w:val="en-US"/>
              </w:rPr>
            </w:pPr>
            <w:r w:rsidRPr="00FE55E3">
              <w:t>StartDateActive</w:t>
            </w:r>
          </w:p>
        </w:tc>
        <w:tc>
          <w:tcPr>
            <w:tcW w:w="535" w:type="pct"/>
            <w:tcBorders>
              <w:top w:val="single" w:sz="4" w:space="0" w:color="auto"/>
              <w:left w:val="single" w:sz="4" w:space="0" w:color="auto"/>
              <w:bottom w:val="single" w:sz="4" w:space="0" w:color="auto"/>
              <w:right w:val="single" w:sz="4" w:space="0" w:color="auto"/>
            </w:tcBorders>
          </w:tcPr>
          <w:p w14:paraId="13E3808E" w14:textId="77777777" w:rsidR="00DE4E2B" w:rsidRPr="00FE55E3" w:rsidRDefault="00DE4E2B" w:rsidP="00350158">
            <w:pPr>
              <w:rPr>
                <w:color w:val="000000"/>
                <w:lang w:val="en-US"/>
              </w:rPr>
            </w:pPr>
            <w:r w:rsidRPr="00FE55E3">
              <w:t>DATETIME2</w:t>
            </w:r>
          </w:p>
        </w:tc>
        <w:tc>
          <w:tcPr>
            <w:tcW w:w="434" w:type="pct"/>
            <w:tcBorders>
              <w:top w:val="single" w:sz="4" w:space="0" w:color="auto"/>
              <w:left w:val="single" w:sz="4" w:space="0" w:color="auto"/>
              <w:bottom w:val="single" w:sz="4" w:space="0" w:color="auto"/>
              <w:right w:val="single" w:sz="4" w:space="0" w:color="auto"/>
            </w:tcBorders>
          </w:tcPr>
          <w:p w14:paraId="19C783AE" w14:textId="77777777" w:rsidR="00DE4E2B" w:rsidRPr="00FE55E3" w:rsidRDefault="00DE4E2B" w:rsidP="00350158">
            <w:pPr>
              <w:rPr>
                <w:lang w:val="en-US"/>
              </w:rPr>
            </w:pPr>
          </w:p>
        </w:tc>
        <w:tc>
          <w:tcPr>
            <w:tcW w:w="651" w:type="pct"/>
            <w:tcBorders>
              <w:top w:val="single" w:sz="4" w:space="0" w:color="auto"/>
              <w:left w:val="single" w:sz="4" w:space="0" w:color="auto"/>
              <w:bottom w:val="single" w:sz="4" w:space="0" w:color="auto"/>
              <w:right w:val="single" w:sz="4" w:space="0" w:color="auto"/>
            </w:tcBorders>
          </w:tcPr>
          <w:p w14:paraId="1613779D" w14:textId="77777777" w:rsidR="00DE4E2B" w:rsidRPr="00FE55E3" w:rsidRDefault="00DE4E2B" w:rsidP="00350158">
            <w:pPr>
              <w:rPr>
                <w:lang w:val="en-US"/>
              </w:rPr>
            </w:pPr>
            <w:r w:rsidRPr="00FE55E3">
              <w:rPr>
                <w:lang w:val="en-US"/>
              </w:rPr>
              <w:t>Да</w:t>
            </w:r>
          </w:p>
        </w:tc>
        <w:tc>
          <w:tcPr>
            <w:tcW w:w="931" w:type="pct"/>
            <w:tcBorders>
              <w:top w:val="single" w:sz="4" w:space="0" w:color="auto"/>
              <w:left w:val="single" w:sz="4" w:space="0" w:color="auto"/>
              <w:bottom w:val="single" w:sz="4" w:space="0" w:color="auto"/>
              <w:right w:val="single" w:sz="4" w:space="0" w:color="auto"/>
            </w:tcBorders>
          </w:tcPr>
          <w:p w14:paraId="03E08DDE" w14:textId="77777777" w:rsidR="00DE4E2B" w:rsidRPr="00FE55E3" w:rsidRDefault="00DE4E2B" w:rsidP="00350158">
            <w:pPr>
              <w:rPr>
                <w:lang w:val="en-US"/>
              </w:rPr>
            </w:pPr>
            <w:r w:rsidRPr="00FE55E3">
              <w:rPr>
                <w:lang w:val="en-US"/>
              </w:rPr>
              <w:t>Дата начала действия записи</w:t>
            </w:r>
          </w:p>
        </w:tc>
        <w:tc>
          <w:tcPr>
            <w:tcW w:w="859" w:type="pct"/>
            <w:gridSpan w:val="2"/>
            <w:tcBorders>
              <w:top w:val="single" w:sz="4" w:space="0" w:color="auto"/>
              <w:left w:val="single" w:sz="4" w:space="0" w:color="auto"/>
              <w:bottom w:val="single" w:sz="4" w:space="0" w:color="auto"/>
              <w:right w:val="single" w:sz="4" w:space="0" w:color="auto"/>
            </w:tcBorders>
          </w:tcPr>
          <w:p w14:paraId="58AF2A3B" w14:textId="77777777" w:rsidR="00DE4E2B" w:rsidRPr="00FE55E3" w:rsidRDefault="00DE4E2B" w:rsidP="00350158">
            <w:pPr>
              <w:rPr>
                <w:lang w:val="en-US"/>
              </w:rPr>
            </w:pPr>
          </w:p>
        </w:tc>
      </w:tr>
      <w:tr w:rsidR="00DE4E2B" w:rsidRPr="00FE55E3" w14:paraId="3236D590" w14:textId="77777777" w:rsidTr="00CB10CC">
        <w:trPr>
          <w:trHeight w:val="340"/>
        </w:trPr>
        <w:tc>
          <w:tcPr>
            <w:tcW w:w="812" w:type="pct"/>
            <w:tcBorders>
              <w:top w:val="single" w:sz="4" w:space="0" w:color="auto"/>
              <w:left w:val="single" w:sz="4" w:space="0" w:color="auto"/>
              <w:bottom w:val="single" w:sz="4" w:space="0" w:color="auto"/>
              <w:right w:val="single" w:sz="4" w:space="0" w:color="auto"/>
            </w:tcBorders>
          </w:tcPr>
          <w:p w14:paraId="7438B10E" w14:textId="77777777" w:rsidR="00DE4E2B" w:rsidRPr="00FE55E3" w:rsidRDefault="00DE4E2B" w:rsidP="00350158">
            <w:pPr>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3DED5E92" w14:textId="77777777" w:rsidR="00DE4E2B" w:rsidRPr="00FE55E3" w:rsidRDefault="00DE4E2B" w:rsidP="00350158">
            <w:pPr>
              <w:rPr>
                <w:color w:val="000000"/>
                <w:lang w:val="en-US"/>
              </w:rPr>
            </w:pPr>
            <w:r w:rsidRPr="00FE55E3">
              <w:t>EndDateActive</w:t>
            </w:r>
          </w:p>
        </w:tc>
        <w:tc>
          <w:tcPr>
            <w:tcW w:w="535" w:type="pct"/>
            <w:tcBorders>
              <w:top w:val="single" w:sz="4" w:space="0" w:color="auto"/>
              <w:left w:val="single" w:sz="4" w:space="0" w:color="auto"/>
              <w:bottom w:val="single" w:sz="4" w:space="0" w:color="auto"/>
              <w:right w:val="single" w:sz="4" w:space="0" w:color="auto"/>
            </w:tcBorders>
          </w:tcPr>
          <w:p w14:paraId="5651E3E0" w14:textId="77777777" w:rsidR="00DE4E2B" w:rsidRPr="00FE55E3" w:rsidRDefault="00DE4E2B" w:rsidP="00350158">
            <w:pPr>
              <w:rPr>
                <w:color w:val="000000"/>
                <w:lang w:val="en-US"/>
              </w:rPr>
            </w:pPr>
            <w:r w:rsidRPr="00FE55E3">
              <w:t>DATETIME2</w:t>
            </w:r>
          </w:p>
        </w:tc>
        <w:tc>
          <w:tcPr>
            <w:tcW w:w="434" w:type="pct"/>
            <w:tcBorders>
              <w:top w:val="single" w:sz="4" w:space="0" w:color="auto"/>
              <w:left w:val="single" w:sz="4" w:space="0" w:color="auto"/>
              <w:bottom w:val="single" w:sz="4" w:space="0" w:color="auto"/>
              <w:right w:val="single" w:sz="4" w:space="0" w:color="auto"/>
            </w:tcBorders>
          </w:tcPr>
          <w:p w14:paraId="1E9FE43D" w14:textId="77777777" w:rsidR="00DE4E2B" w:rsidRPr="00FE55E3" w:rsidRDefault="00DE4E2B" w:rsidP="00350158">
            <w:pPr>
              <w:rPr>
                <w:lang w:val="en-US"/>
              </w:rPr>
            </w:pPr>
          </w:p>
        </w:tc>
        <w:tc>
          <w:tcPr>
            <w:tcW w:w="651" w:type="pct"/>
            <w:tcBorders>
              <w:top w:val="single" w:sz="4" w:space="0" w:color="auto"/>
              <w:left w:val="single" w:sz="4" w:space="0" w:color="auto"/>
              <w:bottom w:val="single" w:sz="4" w:space="0" w:color="auto"/>
              <w:right w:val="single" w:sz="4" w:space="0" w:color="auto"/>
            </w:tcBorders>
          </w:tcPr>
          <w:p w14:paraId="7703C628" w14:textId="77777777" w:rsidR="00DE4E2B" w:rsidRPr="00FE55E3" w:rsidRDefault="00DE4E2B" w:rsidP="00350158">
            <w:pPr>
              <w:rPr>
                <w:lang w:val="en-US"/>
              </w:rPr>
            </w:pPr>
            <w:r w:rsidRPr="00FE55E3">
              <w:rPr>
                <w:lang w:val="en-US"/>
              </w:rPr>
              <w:t>Нет</w:t>
            </w:r>
          </w:p>
        </w:tc>
        <w:tc>
          <w:tcPr>
            <w:tcW w:w="931" w:type="pct"/>
            <w:tcBorders>
              <w:top w:val="single" w:sz="4" w:space="0" w:color="auto"/>
              <w:left w:val="single" w:sz="4" w:space="0" w:color="auto"/>
              <w:bottom w:val="single" w:sz="4" w:space="0" w:color="auto"/>
              <w:right w:val="single" w:sz="4" w:space="0" w:color="auto"/>
            </w:tcBorders>
          </w:tcPr>
          <w:p w14:paraId="66D5F01A" w14:textId="77777777" w:rsidR="00DE4E2B" w:rsidRPr="00FE55E3" w:rsidRDefault="00DE4E2B" w:rsidP="00350158">
            <w:pPr>
              <w:rPr>
                <w:lang w:val="en-US"/>
              </w:rPr>
            </w:pPr>
            <w:r w:rsidRPr="00FE55E3">
              <w:rPr>
                <w:lang w:val="en-US"/>
              </w:rPr>
              <w:t>Дата окончания действия записи</w:t>
            </w:r>
          </w:p>
        </w:tc>
        <w:tc>
          <w:tcPr>
            <w:tcW w:w="859" w:type="pct"/>
            <w:gridSpan w:val="2"/>
            <w:tcBorders>
              <w:top w:val="single" w:sz="4" w:space="0" w:color="auto"/>
              <w:left w:val="single" w:sz="4" w:space="0" w:color="auto"/>
              <w:bottom w:val="single" w:sz="4" w:space="0" w:color="auto"/>
              <w:right w:val="single" w:sz="4" w:space="0" w:color="auto"/>
            </w:tcBorders>
          </w:tcPr>
          <w:p w14:paraId="38691426" w14:textId="77777777" w:rsidR="00DE4E2B" w:rsidRPr="00FE55E3" w:rsidRDefault="00DE4E2B" w:rsidP="00350158">
            <w:pPr>
              <w:rPr>
                <w:lang w:val="en-US"/>
              </w:rPr>
            </w:pPr>
          </w:p>
        </w:tc>
      </w:tr>
      <w:tr w:rsidR="00982C0C" w:rsidRPr="00FE55E3" w14:paraId="4A3C1D76" w14:textId="77777777" w:rsidTr="00CB10CC">
        <w:trPr>
          <w:trHeight w:val="340"/>
        </w:trPr>
        <w:tc>
          <w:tcPr>
            <w:tcW w:w="812" w:type="pct"/>
            <w:tcBorders>
              <w:top w:val="single" w:sz="4" w:space="0" w:color="auto"/>
              <w:left w:val="single" w:sz="4" w:space="0" w:color="auto"/>
              <w:bottom w:val="single" w:sz="4" w:space="0" w:color="auto"/>
              <w:right w:val="single" w:sz="4" w:space="0" w:color="auto"/>
            </w:tcBorders>
          </w:tcPr>
          <w:p w14:paraId="7CABD465" w14:textId="77777777" w:rsidR="00982C0C" w:rsidRPr="00FE55E3" w:rsidRDefault="00982C0C" w:rsidP="00350158">
            <w:pPr>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670013C9" w14:textId="77777777" w:rsidR="00982C0C" w:rsidRPr="00FE55E3" w:rsidDel="008A6C90" w:rsidRDefault="00982C0C" w:rsidP="00350158">
            <w:pPr>
              <w:rPr>
                <w:color w:val="000000"/>
                <w:lang w:val="en-US"/>
              </w:rPr>
            </w:pPr>
            <w:r w:rsidRPr="00FE55E3">
              <w:t>Status</w:t>
            </w:r>
          </w:p>
        </w:tc>
        <w:tc>
          <w:tcPr>
            <w:tcW w:w="535" w:type="pct"/>
            <w:tcBorders>
              <w:top w:val="single" w:sz="4" w:space="0" w:color="auto"/>
              <w:left w:val="single" w:sz="4" w:space="0" w:color="auto"/>
              <w:bottom w:val="single" w:sz="4" w:space="0" w:color="auto"/>
              <w:right w:val="single" w:sz="4" w:space="0" w:color="auto"/>
            </w:tcBorders>
          </w:tcPr>
          <w:p w14:paraId="0903F1D8" w14:textId="77777777" w:rsidR="00982C0C" w:rsidRPr="00FE55E3" w:rsidRDefault="00982C0C" w:rsidP="00350158">
            <w:pPr>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7761AD8D" w14:textId="77777777" w:rsidR="00982C0C" w:rsidRPr="00FE55E3" w:rsidRDefault="006574C0" w:rsidP="00350158">
            <w:pPr>
              <w:rPr>
                <w:lang w:val="en-US"/>
              </w:rPr>
            </w:pPr>
            <w:r w:rsidRPr="00FE55E3">
              <w:rPr>
                <w:lang w:val="en-US"/>
              </w:rPr>
              <w:t>&lt;</w:t>
            </w:r>
            <w:r w:rsidR="00A57FAD" w:rsidRPr="00FE55E3">
              <w:rPr>
                <w:lang w:val="en-US"/>
              </w:rPr>
              <w:t>=</w:t>
            </w:r>
            <w:r w:rsidR="006768E5" w:rsidRPr="00FE55E3">
              <w:rPr>
                <w:lang w:val="en-US"/>
              </w:rPr>
              <w:t>7</w:t>
            </w:r>
          </w:p>
        </w:tc>
        <w:tc>
          <w:tcPr>
            <w:tcW w:w="651" w:type="pct"/>
            <w:tcBorders>
              <w:top w:val="single" w:sz="4" w:space="0" w:color="auto"/>
              <w:left w:val="single" w:sz="4" w:space="0" w:color="auto"/>
              <w:bottom w:val="single" w:sz="4" w:space="0" w:color="auto"/>
              <w:right w:val="single" w:sz="4" w:space="0" w:color="auto"/>
            </w:tcBorders>
          </w:tcPr>
          <w:p w14:paraId="794C025D" w14:textId="77777777" w:rsidR="00982C0C" w:rsidRPr="00FE55E3" w:rsidDel="00A2579C" w:rsidRDefault="00982C0C" w:rsidP="00350158">
            <w:pPr>
              <w:rPr>
                <w:lang w:val="en-US"/>
              </w:rPr>
            </w:pPr>
            <w:r w:rsidRPr="00FE55E3">
              <w:rPr>
                <w:lang w:val="en-US"/>
              </w:rPr>
              <w:t>Да</w:t>
            </w:r>
          </w:p>
        </w:tc>
        <w:tc>
          <w:tcPr>
            <w:tcW w:w="931" w:type="pct"/>
            <w:tcBorders>
              <w:top w:val="single" w:sz="4" w:space="0" w:color="auto"/>
              <w:left w:val="single" w:sz="4" w:space="0" w:color="auto"/>
              <w:bottom w:val="single" w:sz="4" w:space="0" w:color="auto"/>
              <w:right w:val="single" w:sz="4" w:space="0" w:color="auto"/>
            </w:tcBorders>
          </w:tcPr>
          <w:p w14:paraId="7403ABA2" w14:textId="77777777" w:rsidR="00982C0C" w:rsidRPr="00FE55E3" w:rsidRDefault="00982C0C" w:rsidP="00350158">
            <w:pPr>
              <w:rPr>
                <w:lang w:val="en-US"/>
              </w:rPr>
            </w:pPr>
            <w:r w:rsidRPr="00FE55E3">
              <w:t>С</w:t>
            </w:r>
            <w:r w:rsidRPr="00FE55E3">
              <w:rPr>
                <w:lang w:val="en-US"/>
              </w:rPr>
              <w:t>татус записи</w:t>
            </w:r>
          </w:p>
        </w:tc>
        <w:tc>
          <w:tcPr>
            <w:tcW w:w="859" w:type="pct"/>
            <w:gridSpan w:val="2"/>
            <w:tcBorders>
              <w:top w:val="single" w:sz="4" w:space="0" w:color="auto"/>
              <w:left w:val="single" w:sz="4" w:space="0" w:color="auto"/>
              <w:bottom w:val="single" w:sz="4" w:space="0" w:color="auto"/>
              <w:right w:val="single" w:sz="4" w:space="0" w:color="auto"/>
            </w:tcBorders>
          </w:tcPr>
          <w:p w14:paraId="4BDC5DD0" w14:textId="77777777" w:rsidR="00982C0C" w:rsidRPr="00FE55E3" w:rsidRDefault="00982C0C" w:rsidP="00350158">
            <w:r w:rsidRPr="00FE55E3">
              <w:t>Указывается код статуса записи. Допустимые значения:</w:t>
            </w:r>
            <w:r w:rsidR="00286292" w:rsidRPr="00FE55E3">
              <w:t xml:space="preserve"> </w:t>
            </w:r>
          </w:p>
          <w:p w14:paraId="6007C70F" w14:textId="77777777" w:rsidR="00982C0C" w:rsidRPr="00FE55E3" w:rsidRDefault="00A958E6" w:rsidP="00350158">
            <w:pPr>
              <w:rPr>
                <w:lang w:val="en-US"/>
              </w:rPr>
            </w:pPr>
            <w:r w:rsidRPr="00FE55E3">
              <w:rPr>
                <w:lang w:val="en-US"/>
              </w:rPr>
              <w:t>ACTIVE – актуальная;</w:t>
            </w:r>
          </w:p>
          <w:p w14:paraId="256C63C4" w14:textId="77777777" w:rsidR="00982C0C" w:rsidRPr="00FE55E3" w:rsidRDefault="00A958E6" w:rsidP="00350158">
            <w:pPr>
              <w:rPr>
                <w:lang w:val="en-US"/>
              </w:rPr>
            </w:pPr>
            <w:r w:rsidRPr="00FE55E3">
              <w:rPr>
                <w:lang w:val="en-US"/>
              </w:rPr>
              <w:t>ARCHIVE – архивная</w:t>
            </w:r>
            <w:r w:rsidR="00982C0C" w:rsidRPr="00FE55E3">
              <w:rPr>
                <w:lang w:val="en-US"/>
              </w:rPr>
              <w:t>.</w:t>
            </w:r>
          </w:p>
        </w:tc>
      </w:tr>
      <w:tr w:rsidR="00B83EC1" w:rsidRPr="00FE55E3" w14:paraId="1DA8E864"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7F4307BD" w14:textId="77777777" w:rsidR="00B83EC1" w:rsidRPr="00FE55E3" w:rsidRDefault="00240BC3" w:rsidP="00350158">
            <w:pPr>
              <w:pStyle w:val="015"/>
              <w:rPr>
                <w:lang w:val="en-US"/>
              </w:rPr>
            </w:pPr>
            <w:r w:rsidRPr="00FE55E3">
              <w:rPr>
                <w:lang w:val="en-US"/>
              </w:rPr>
              <w:t>R</w:t>
            </w:r>
            <w:r w:rsidR="00B83EC1" w:rsidRPr="00FE55E3">
              <w:rPr>
                <w:lang w:val="en-US"/>
              </w:rPr>
              <w:t>ow</w:t>
            </w:r>
          </w:p>
        </w:tc>
        <w:tc>
          <w:tcPr>
            <w:tcW w:w="778" w:type="pct"/>
            <w:tcBorders>
              <w:top w:val="single" w:sz="4" w:space="0" w:color="auto"/>
              <w:left w:val="single" w:sz="4" w:space="0" w:color="auto"/>
              <w:bottom w:val="single" w:sz="4" w:space="0" w:color="auto"/>
              <w:right w:val="single" w:sz="4" w:space="0" w:color="auto"/>
            </w:tcBorders>
          </w:tcPr>
          <w:p w14:paraId="498CCFA0" w14:textId="77777777" w:rsidR="00B83EC1" w:rsidRPr="00FE55E3" w:rsidRDefault="00B83EC1" w:rsidP="00350158">
            <w:pPr>
              <w:pStyle w:val="015"/>
              <w:rPr>
                <w:lang w:val="en-US"/>
              </w:rPr>
            </w:pPr>
            <w:r w:rsidRPr="00FE55E3">
              <w:t>Code</w:t>
            </w:r>
          </w:p>
        </w:tc>
        <w:tc>
          <w:tcPr>
            <w:tcW w:w="535" w:type="pct"/>
            <w:tcBorders>
              <w:top w:val="single" w:sz="4" w:space="0" w:color="auto"/>
              <w:left w:val="single" w:sz="4" w:space="0" w:color="auto"/>
              <w:bottom w:val="single" w:sz="4" w:space="0" w:color="auto"/>
              <w:right w:val="single" w:sz="4" w:space="0" w:color="auto"/>
            </w:tcBorders>
          </w:tcPr>
          <w:p w14:paraId="3A06119B" w14:textId="77777777" w:rsidR="00B83EC1" w:rsidRPr="00FE55E3" w:rsidRDefault="00B83EC1" w:rsidP="00350158">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15DE310A" w14:textId="77777777" w:rsidR="00B83EC1" w:rsidRPr="00FE55E3" w:rsidRDefault="00B83EC1" w:rsidP="00350158">
            <w:pPr>
              <w:pStyle w:val="015"/>
              <w:rPr>
                <w:lang w:val="en-US"/>
              </w:rPr>
            </w:pPr>
            <w:r w:rsidRPr="00FE55E3">
              <w:rPr>
                <w:lang w:val="en-US"/>
              </w:rPr>
              <w:t>=2</w:t>
            </w:r>
          </w:p>
        </w:tc>
        <w:tc>
          <w:tcPr>
            <w:tcW w:w="651" w:type="pct"/>
            <w:tcBorders>
              <w:top w:val="single" w:sz="4" w:space="0" w:color="auto"/>
              <w:left w:val="single" w:sz="4" w:space="0" w:color="auto"/>
              <w:bottom w:val="single" w:sz="4" w:space="0" w:color="auto"/>
              <w:right w:val="single" w:sz="4" w:space="0" w:color="auto"/>
            </w:tcBorders>
          </w:tcPr>
          <w:p w14:paraId="080C1C49"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53A5D337" w14:textId="77777777" w:rsidR="00B83EC1" w:rsidRPr="00FE55E3" w:rsidRDefault="00B83EC1" w:rsidP="00350158">
            <w:pPr>
              <w:pStyle w:val="015"/>
              <w:rPr>
                <w:lang w:val="en-US"/>
              </w:rPr>
            </w:pPr>
            <w:r w:rsidRPr="00FE55E3">
              <w:rPr>
                <w:lang w:val="en-US"/>
              </w:rPr>
              <w:t>Код</w:t>
            </w:r>
          </w:p>
        </w:tc>
        <w:tc>
          <w:tcPr>
            <w:tcW w:w="854" w:type="pct"/>
            <w:tcBorders>
              <w:top w:val="single" w:sz="4" w:space="0" w:color="auto"/>
              <w:left w:val="single" w:sz="4" w:space="0" w:color="auto"/>
              <w:bottom w:val="single" w:sz="4" w:space="0" w:color="auto"/>
              <w:right w:val="single" w:sz="4" w:space="0" w:color="auto"/>
            </w:tcBorders>
          </w:tcPr>
          <w:p w14:paraId="1BA4D5C0" w14:textId="77777777" w:rsidR="00B83EC1" w:rsidRPr="00FE55E3" w:rsidRDefault="00B83EC1" w:rsidP="00350158">
            <w:pPr>
              <w:pStyle w:val="015"/>
              <w:rPr>
                <w:lang w:val="en-US"/>
              </w:rPr>
            </w:pPr>
          </w:p>
        </w:tc>
      </w:tr>
      <w:tr w:rsidR="00B83EC1" w:rsidRPr="00FE55E3" w14:paraId="00FA08B6"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73E7FC4C"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25C6E3C0" w14:textId="77777777" w:rsidR="00B83EC1" w:rsidRPr="00FE55E3" w:rsidRDefault="00B83EC1" w:rsidP="00350158">
            <w:pPr>
              <w:pStyle w:val="015"/>
              <w:rPr>
                <w:lang w:val="en-US"/>
              </w:rPr>
            </w:pPr>
            <w:r w:rsidRPr="00FE55E3">
              <w:t>Name</w:t>
            </w:r>
          </w:p>
        </w:tc>
        <w:tc>
          <w:tcPr>
            <w:tcW w:w="535" w:type="pct"/>
            <w:tcBorders>
              <w:top w:val="single" w:sz="4" w:space="0" w:color="auto"/>
              <w:left w:val="single" w:sz="4" w:space="0" w:color="auto"/>
              <w:bottom w:val="single" w:sz="4" w:space="0" w:color="auto"/>
              <w:right w:val="single" w:sz="4" w:space="0" w:color="auto"/>
            </w:tcBorders>
          </w:tcPr>
          <w:p w14:paraId="5A1C0534" w14:textId="77777777" w:rsidR="00B83EC1" w:rsidRPr="00FE55E3" w:rsidRDefault="00B83EC1" w:rsidP="00350158">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00008E89" w14:textId="77777777" w:rsidR="00B83EC1" w:rsidRPr="00FE55E3" w:rsidRDefault="00B83EC1" w:rsidP="00350158">
            <w:pPr>
              <w:pStyle w:val="015"/>
              <w:rPr>
                <w:lang w:val="en-US"/>
              </w:rPr>
            </w:pPr>
            <w:r w:rsidRPr="00FE55E3">
              <w:rPr>
                <w:lang w:val="en-US"/>
              </w:rPr>
              <w:t>&lt;=250</w:t>
            </w:r>
          </w:p>
        </w:tc>
        <w:tc>
          <w:tcPr>
            <w:tcW w:w="651" w:type="pct"/>
            <w:tcBorders>
              <w:top w:val="single" w:sz="4" w:space="0" w:color="auto"/>
              <w:left w:val="single" w:sz="4" w:space="0" w:color="auto"/>
              <w:bottom w:val="single" w:sz="4" w:space="0" w:color="auto"/>
              <w:right w:val="single" w:sz="4" w:space="0" w:color="auto"/>
            </w:tcBorders>
          </w:tcPr>
          <w:p w14:paraId="3068CDCD"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3FABF582" w14:textId="77777777" w:rsidR="00B83EC1" w:rsidRPr="00FE55E3" w:rsidRDefault="00B83EC1" w:rsidP="00350158">
            <w:pPr>
              <w:pStyle w:val="015"/>
              <w:rPr>
                <w:lang w:val="en-US"/>
              </w:rPr>
            </w:pPr>
            <w:r w:rsidRPr="00FE55E3">
              <w:rPr>
                <w:lang w:val="en-US"/>
              </w:rPr>
              <w:t>Наименование</w:t>
            </w:r>
          </w:p>
        </w:tc>
        <w:tc>
          <w:tcPr>
            <w:tcW w:w="854" w:type="pct"/>
            <w:tcBorders>
              <w:top w:val="single" w:sz="4" w:space="0" w:color="auto"/>
              <w:left w:val="single" w:sz="4" w:space="0" w:color="auto"/>
              <w:bottom w:val="single" w:sz="4" w:space="0" w:color="auto"/>
              <w:right w:val="single" w:sz="4" w:space="0" w:color="auto"/>
            </w:tcBorders>
          </w:tcPr>
          <w:p w14:paraId="42F66128" w14:textId="77777777" w:rsidR="00B83EC1" w:rsidRPr="00FE55E3" w:rsidRDefault="00B83EC1" w:rsidP="00350158">
            <w:pPr>
              <w:pStyle w:val="015"/>
              <w:rPr>
                <w:lang w:val="en-US"/>
              </w:rPr>
            </w:pPr>
          </w:p>
        </w:tc>
      </w:tr>
      <w:tr w:rsidR="00B83EC1" w:rsidRPr="00FE55E3" w14:paraId="41F59D0D"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132CE50B"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3C5B8FF1" w14:textId="77777777" w:rsidR="00B83EC1" w:rsidRPr="00FE55E3" w:rsidRDefault="00B83EC1" w:rsidP="00350158">
            <w:pPr>
              <w:pStyle w:val="015"/>
              <w:rPr>
                <w:lang w:val="en-US"/>
              </w:rPr>
            </w:pPr>
            <w:r w:rsidRPr="00FE55E3">
              <w:t>Algorithm</w:t>
            </w:r>
          </w:p>
        </w:tc>
        <w:tc>
          <w:tcPr>
            <w:tcW w:w="535" w:type="pct"/>
            <w:tcBorders>
              <w:top w:val="single" w:sz="4" w:space="0" w:color="auto"/>
              <w:left w:val="single" w:sz="4" w:space="0" w:color="auto"/>
              <w:bottom w:val="single" w:sz="4" w:space="0" w:color="auto"/>
              <w:right w:val="single" w:sz="4" w:space="0" w:color="auto"/>
            </w:tcBorders>
          </w:tcPr>
          <w:p w14:paraId="1FADF7B1" w14:textId="77777777" w:rsidR="00B83EC1" w:rsidRPr="00FE55E3" w:rsidRDefault="00B83EC1" w:rsidP="00350158">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70040914" w14:textId="77777777" w:rsidR="00B83EC1" w:rsidRPr="00FE55E3" w:rsidRDefault="00B83EC1" w:rsidP="00350158">
            <w:pPr>
              <w:pStyle w:val="015"/>
              <w:rPr>
                <w:lang w:val="en-US"/>
              </w:rPr>
            </w:pPr>
            <w:r w:rsidRPr="00FE55E3">
              <w:rPr>
                <w:lang w:val="en-US"/>
              </w:rPr>
              <w:t>&lt;=52</w:t>
            </w:r>
          </w:p>
        </w:tc>
        <w:tc>
          <w:tcPr>
            <w:tcW w:w="651" w:type="pct"/>
            <w:tcBorders>
              <w:top w:val="single" w:sz="4" w:space="0" w:color="auto"/>
              <w:left w:val="single" w:sz="4" w:space="0" w:color="auto"/>
              <w:bottom w:val="single" w:sz="4" w:space="0" w:color="auto"/>
              <w:right w:val="single" w:sz="4" w:space="0" w:color="auto"/>
            </w:tcBorders>
          </w:tcPr>
          <w:p w14:paraId="65DD44EA" w14:textId="77777777" w:rsidR="00B83EC1" w:rsidRPr="00FE55E3" w:rsidRDefault="00B83EC1" w:rsidP="00350158">
            <w:pPr>
              <w:pStyle w:val="015"/>
            </w:pPr>
            <w:r w:rsidRPr="00FE55E3">
              <w:t>Нет</w:t>
            </w:r>
          </w:p>
        </w:tc>
        <w:tc>
          <w:tcPr>
            <w:tcW w:w="936" w:type="pct"/>
            <w:gridSpan w:val="2"/>
            <w:tcBorders>
              <w:top w:val="single" w:sz="4" w:space="0" w:color="auto"/>
              <w:left w:val="single" w:sz="4" w:space="0" w:color="auto"/>
              <w:bottom w:val="single" w:sz="4" w:space="0" w:color="auto"/>
              <w:right w:val="single" w:sz="4" w:space="0" w:color="auto"/>
            </w:tcBorders>
          </w:tcPr>
          <w:p w14:paraId="74A9C090" w14:textId="77777777" w:rsidR="00B83EC1" w:rsidRPr="00FE55E3" w:rsidRDefault="00B83EC1" w:rsidP="00350158">
            <w:pPr>
              <w:pStyle w:val="015"/>
              <w:rPr>
                <w:lang w:val="en-US"/>
              </w:rPr>
            </w:pPr>
            <w:r w:rsidRPr="00FE55E3">
              <w:rPr>
                <w:lang w:val="en-US"/>
              </w:rPr>
              <w:t>Алгоритм сбора</w:t>
            </w:r>
          </w:p>
        </w:tc>
        <w:tc>
          <w:tcPr>
            <w:tcW w:w="854" w:type="pct"/>
            <w:tcBorders>
              <w:top w:val="single" w:sz="4" w:space="0" w:color="auto"/>
              <w:left w:val="single" w:sz="4" w:space="0" w:color="auto"/>
              <w:bottom w:val="single" w:sz="4" w:space="0" w:color="auto"/>
              <w:right w:val="single" w:sz="4" w:space="0" w:color="auto"/>
            </w:tcBorders>
          </w:tcPr>
          <w:p w14:paraId="2F4D424F" w14:textId="77777777" w:rsidR="00B83EC1" w:rsidRPr="00FE55E3" w:rsidRDefault="00B83EC1" w:rsidP="00350158">
            <w:pPr>
              <w:pStyle w:val="015"/>
              <w:rPr>
                <w:lang w:val="en-US"/>
              </w:rPr>
            </w:pPr>
          </w:p>
        </w:tc>
      </w:tr>
      <w:tr w:rsidR="00B83EC1" w:rsidRPr="00FE55E3" w14:paraId="1017E19C"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0696D916"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6412E0E7" w14:textId="77777777" w:rsidR="00B83EC1" w:rsidRPr="00FE55E3" w:rsidRDefault="00B83EC1" w:rsidP="00350158">
            <w:pPr>
              <w:pStyle w:val="015"/>
              <w:rPr>
                <w:lang w:val="en-US"/>
              </w:rPr>
            </w:pPr>
            <w:r w:rsidRPr="00FE55E3">
              <w:t>LastChangeNum</w:t>
            </w:r>
          </w:p>
        </w:tc>
        <w:tc>
          <w:tcPr>
            <w:tcW w:w="535" w:type="pct"/>
            <w:tcBorders>
              <w:top w:val="single" w:sz="4" w:space="0" w:color="auto"/>
              <w:left w:val="single" w:sz="4" w:space="0" w:color="auto"/>
              <w:bottom w:val="single" w:sz="4" w:space="0" w:color="auto"/>
              <w:right w:val="single" w:sz="4" w:space="0" w:color="auto"/>
            </w:tcBorders>
          </w:tcPr>
          <w:p w14:paraId="434AFBCC" w14:textId="77777777" w:rsidR="00B83EC1" w:rsidRPr="00FE55E3" w:rsidRDefault="00B83EC1" w:rsidP="00350158">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2EAAA0F2" w14:textId="77777777" w:rsidR="00B83EC1" w:rsidRPr="00FE55E3" w:rsidRDefault="00B83EC1" w:rsidP="00350158">
            <w:pPr>
              <w:pStyle w:val="015"/>
              <w:rPr>
                <w:lang w:val="en-US"/>
              </w:rPr>
            </w:pPr>
            <w:r w:rsidRPr="00FE55E3">
              <w:rPr>
                <w:lang w:val="en-US"/>
              </w:rPr>
              <w:t>&lt;=3</w:t>
            </w:r>
          </w:p>
        </w:tc>
        <w:tc>
          <w:tcPr>
            <w:tcW w:w="651" w:type="pct"/>
            <w:tcBorders>
              <w:top w:val="single" w:sz="4" w:space="0" w:color="auto"/>
              <w:left w:val="single" w:sz="4" w:space="0" w:color="auto"/>
              <w:bottom w:val="single" w:sz="4" w:space="0" w:color="auto"/>
              <w:right w:val="single" w:sz="4" w:space="0" w:color="auto"/>
            </w:tcBorders>
          </w:tcPr>
          <w:p w14:paraId="62ED239A" w14:textId="77777777" w:rsidR="00B83EC1" w:rsidRPr="00FE55E3" w:rsidRDefault="00B83EC1" w:rsidP="00350158">
            <w:pPr>
              <w:pStyle w:val="015"/>
              <w:rPr>
                <w:lang w:val="en-US"/>
              </w:rPr>
            </w:pPr>
            <w:r w:rsidRPr="00FE55E3">
              <w:t>Да</w:t>
            </w:r>
          </w:p>
        </w:tc>
        <w:tc>
          <w:tcPr>
            <w:tcW w:w="936" w:type="pct"/>
            <w:gridSpan w:val="2"/>
            <w:tcBorders>
              <w:top w:val="single" w:sz="4" w:space="0" w:color="auto"/>
              <w:left w:val="single" w:sz="4" w:space="0" w:color="auto"/>
              <w:bottom w:val="single" w:sz="4" w:space="0" w:color="auto"/>
              <w:right w:val="single" w:sz="4" w:space="0" w:color="auto"/>
            </w:tcBorders>
          </w:tcPr>
          <w:p w14:paraId="3E7BB3EC" w14:textId="77777777" w:rsidR="00B83EC1" w:rsidRPr="00FE55E3" w:rsidRDefault="00B83EC1" w:rsidP="00350158">
            <w:pPr>
              <w:pStyle w:val="015"/>
              <w:rPr>
                <w:lang w:val="en-US"/>
              </w:rPr>
            </w:pPr>
            <w:r w:rsidRPr="00FE55E3">
              <w:rPr>
                <w:lang w:val="en-US"/>
              </w:rPr>
              <w:t>Номер последнего изменения</w:t>
            </w:r>
          </w:p>
        </w:tc>
        <w:tc>
          <w:tcPr>
            <w:tcW w:w="854" w:type="pct"/>
            <w:tcBorders>
              <w:top w:val="single" w:sz="4" w:space="0" w:color="auto"/>
              <w:left w:val="single" w:sz="4" w:space="0" w:color="auto"/>
              <w:bottom w:val="single" w:sz="4" w:space="0" w:color="auto"/>
              <w:right w:val="single" w:sz="4" w:space="0" w:color="auto"/>
            </w:tcBorders>
          </w:tcPr>
          <w:p w14:paraId="2AB22A92" w14:textId="77777777" w:rsidR="00B83EC1" w:rsidRPr="00FE55E3" w:rsidRDefault="00B83EC1" w:rsidP="00350158">
            <w:pPr>
              <w:pStyle w:val="015"/>
            </w:pPr>
            <w:r w:rsidRPr="00FE55E3">
              <w:t>В случае первичной загрузки указывается «0»</w:t>
            </w:r>
          </w:p>
        </w:tc>
      </w:tr>
      <w:tr w:rsidR="00B83EC1" w:rsidRPr="00FE55E3" w14:paraId="053A4380"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7F36C47B"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731CA654" w14:textId="77777777" w:rsidR="00B83EC1" w:rsidRPr="00FE55E3" w:rsidRDefault="00B83EC1" w:rsidP="00350158">
            <w:pPr>
              <w:pStyle w:val="015"/>
              <w:rPr>
                <w:lang w:val="en-US"/>
              </w:rPr>
            </w:pPr>
            <w:r w:rsidRPr="00FE55E3">
              <w:t>LastChangeType</w:t>
            </w:r>
          </w:p>
        </w:tc>
        <w:tc>
          <w:tcPr>
            <w:tcW w:w="535" w:type="pct"/>
            <w:tcBorders>
              <w:top w:val="single" w:sz="4" w:space="0" w:color="auto"/>
              <w:left w:val="single" w:sz="4" w:space="0" w:color="auto"/>
              <w:bottom w:val="single" w:sz="4" w:space="0" w:color="auto"/>
              <w:right w:val="single" w:sz="4" w:space="0" w:color="auto"/>
            </w:tcBorders>
          </w:tcPr>
          <w:p w14:paraId="2D25EA44" w14:textId="77777777" w:rsidR="00B83EC1" w:rsidRPr="00FE55E3" w:rsidRDefault="00B83EC1" w:rsidP="00350158">
            <w:pPr>
              <w:pStyle w:val="015"/>
              <w:rPr>
                <w:lang w:val="en-US"/>
              </w:rPr>
            </w:pPr>
            <w:r w:rsidRPr="00FE55E3">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2298EF06" w14:textId="77777777" w:rsidR="00B83EC1" w:rsidRPr="00FE55E3" w:rsidRDefault="00B83EC1" w:rsidP="00350158">
            <w:pPr>
              <w:pStyle w:val="015"/>
              <w:rPr>
                <w:lang w:val="en-US"/>
              </w:rPr>
            </w:pPr>
            <w:r w:rsidRPr="00FE55E3">
              <w:rPr>
                <w:lang w:val="en-US"/>
              </w:rPr>
              <w:t>=1</w:t>
            </w:r>
          </w:p>
        </w:tc>
        <w:tc>
          <w:tcPr>
            <w:tcW w:w="651" w:type="pct"/>
            <w:tcBorders>
              <w:top w:val="single" w:sz="4" w:space="0" w:color="auto"/>
              <w:left w:val="single" w:sz="4" w:space="0" w:color="auto"/>
              <w:bottom w:val="single" w:sz="4" w:space="0" w:color="auto"/>
              <w:right w:val="single" w:sz="4" w:space="0" w:color="auto"/>
            </w:tcBorders>
          </w:tcPr>
          <w:p w14:paraId="6016751F" w14:textId="77777777" w:rsidR="00B83EC1" w:rsidRPr="00FE55E3" w:rsidRDefault="00B83EC1" w:rsidP="00350158">
            <w:pPr>
              <w:pStyle w:val="015"/>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58980C17" w14:textId="77777777" w:rsidR="00B83EC1" w:rsidRPr="00FE55E3" w:rsidRDefault="00B83EC1" w:rsidP="00350158">
            <w:pPr>
              <w:pStyle w:val="015"/>
              <w:rPr>
                <w:lang w:val="en-US"/>
              </w:rPr>
            </w:pPr>
            <w:r w:rsidRPr="00FE55E3">
              <w:rPr>
                <w:lang w:val="en-US"/>
              </w:rPr>
              <w:t>Тип последнего изменения</w:t>
            </w:r>
          </w:p>
        </w:tc>
        <w:tc>
          <w:tcPr>
            <w:tcW w:w="854" w:type="pct"/>
            <w:tcBorders>
              <w:top w:val="single" w:sz="4" w:space="0" w:color="auto"/>
              <w:left w:val="single" w:sz="4" w:space="0" w:color="auto"/>
              <w:bottom w:val="single" w:sz="4" w:space="0" w:color="auto"/>
              <w:right w:val="single" w:sz="4" w:space="0" w:color="auto"/>
            </w:tcBorders>
          </w:tcPr>
          <w:p w14:paraId="5C14A26C" w14:textId="77777777" w:rsidR="00B83EC1" w:rsidRPr="00FE55E3" w:rsidRDefault="00B83EC1" w:rsidP="00350158">
            <w:pPr>
              <w:pStyle w:val="015"/>
            </w:pPr>
            <w:r w:rsidRPr="00FE55E3">
              <w:t>Может принимать значения:</w:t>
            </w:r>
          </w:p>
          <w:p w14:paraId="1EA801CC" w14:textId="77777777" w:rsidR="00B83EC1" w:rsidRPr="00FE55E3" w:rsidRDefault="00B83EC1" w:rsidP="00350158">
            <w:pPr>
              <w:pStyle w:val="015"/>
            </w:pPr>
            <w:r w:rsidRPr="00FE55E3">
              <w:t xml:space="preserve">1 </w:t>
            </w:r>
            <w:r w:rsidR="00240BC3" w:rsidRPr="00FE55E3">
              <w:t>–</w:t>
            </w:r>
            <w:r w:rsidRPr="00FE55E3">
              <w:t xml:space="preserve"> аннулировать;</w:t>
            </w:r>
          </w:p>
          <w:p w14:paraId="2E59AC8D" w14:textId="77777777" w:rsidR="00B83EC1" w:rsidRPr="00FE55E3" w:rsidRDefault="00B83EC1" w:rsidP="00350158">
            <w:pPr>
              <w:pStyle w:val="015"/>
            </w:pPr>
            <w:r w:rsidRPr="00FE55E3">
              <w:t xml:space="preserve">2 </w:t>
            </w:r>
            <w:r w:rsidR="00240BC3" w:rsidRPr="00FE55E3">
              <w:t>–</w:t>
            </w:r>
            <w:r w:rsidRPr="00FE55E3">
              <w:t xml:space="preserve"> изменить реквизит, кроме кода;</w:t>
            </w:r>
          </w:p>
          <w:p w14:paraId="413D74F7" w14:textId="77777777" w:rsidR="00B83EC1" w:rsidRPr="00FE55E3" w:rsidRDefault="00B83EC1" w:rsidP="00350158">
            <w:pPr>
              <w:pStyle w:val="015"/>
            </w:pPr>
            <w:r w:rsidRPr="00FE55E3">
              <w:t xml:space="preserve">3 </w:t>
            </w:r>
            <w:r w:rsidR="00240BC3" w:rsidRPr="00FE55E3">
              <w:t>–</w:t>
            </w:r>
            <w:r w:rsidRPr="00FE55E3">
              <w:t xml:space="preserve"> включить;</w:t>
            </w:r>
          </w:p>
          <w:p w14:paraId="6DBCF61A" w14:textId="77777777" w:rsidR="00B83EC1" w:rsidRPr="00FE55E3" w:rsidRDefault="00B83EC1" w:rsidP="00350158">
            <w:pPr>
              <w:pStyle w:val="015"/>
            </w:pPr>
            <w:r w:rsidRPr="00FE55E3">
              <w:t xml:space="preserve">0 </w:t>
            </w:r>
            <w:r w:rsidR="00240BC3" w:rsidRPr="00FE55E3">
              <w:t>–</w:t>
            </w:r>
            <w:r w:rsidRPr="00FE55E3">
              <w:t xml:space="preserve"> начальная загрузка</w:t>
            </w:r>
          </w:p>
        </w:tc>
      </w:tr>
      <w:tr w:rsidR="00B83EC1" w:rsidRPr="00FE55E3" w14:paraId="19CF4127"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273C4950"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4ED5444C" w14:textId="77777777" w:rsidR="00B83EC1" w:rsidRPr="00FE55E3" w:rsidRDefault="00B83EC1" w:rsidP="00350158">
            <w:pPr>
              <w:pStyle w:val="015"/>
              <w:rPr>
                <w:lang w:val="en-US"/>
              </w:rPr>
            </w:pPr>
            <w:r w:rsidRPr="00FE55E3">
              <w:t>ChangeDate</w:t>
            </w:r>
          </w:p>
        </w:tc>
        <w:tc>
          <w:tcPr>
            <w:tcW w:w="535" w:type="pct"/>
            <w:tcBorders>
              <w:top w:val="single" w:sz="4" w:space="0" w:color="auto"/>
              <w:left w:val="single" w:sz="4" w:space="0" w:color="auto"/>
              <w:bottom w:val="single" w:sz="4" w:space="0" w:color="auto"/>
              <w:right w:val="single" w:sz="4" w:space="0" w:color="auto"/>
            </w:tcBorders>
          </w:tcPr>
          <w:p w14:paraId="66AA0753" w14:textId="77777777" w:rsidR="00B83EC1" w:rsidRPr="00FE55E3" w:rsidRDefault="00DE4E2B" w:rsidP="00350158">
            <w:pPr>
              <w:pStyle w:val="015"/>
            </w:pPr>
            <w:r w:rsidRPr="00FE55E3">
              <w:rPr>
                <w:lang w:val="en-US"/>
              </w:rPr>
              <w:t>DATE</w:t>
            </w:r>
            <w:r w:rsidRPr="00FE55E3">
              <w:t>2</w:t>
            </w:r>
          </w:p>
        </w:tc>
        <w:tc>
          <w:tcPr>
            <w:tcW w:w="434" w:type="pct"/>
            <w:tcBorders>
              <w:top w:val="single" w:sz="4" w:space="0" w:color="auto"/>
              <w:left w:val="single" w:sz="4" w:space="0" w:color="auto"/>
              <w:bottom w:val="single" w:sz="4" w:space="0" w:color="auto"/>
              <w:right w:val="single" w:sz="4" w:space="0" w:color="auto"/>
            </w:tcBorders>
          </w:tcPr>
          <w:p w14:paraId="23E7F4B0" w14:textId="77777777" w:rsidR="00B83EC1" w:rsidRPr="00FE55E3" w:rsidRDefault="00B83EC1" w:rsidP="00350158">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14A2CF3E"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44F5460E" w14:textId="77777777" w:rsidR="00B83EC1" w:rsidRPr="00FE55E3" w:rsidRDefault="00B83EC1" w:rsidP="00350158">
            <w:pPr>
              <w:pStyle w:val="015"/>
              <w:rPr>
                <w:lang w:val="en-US"/>
              </w:rPr>
            </w:pPr>
            <w:r w:rsidRPr="00FE55E3">
              <w:rPr>
                <w:lang w:val="en-US"/>
              </w:rPr>
              <w:t>Дата принятия изменения</w:t>
            </w:r>
          </w:p>
        </w:tc>
        <w:tc>
          <w:tcPr>
            <w:tcW w:w="854" w:type="pct"/>
            <w:tcBorders>
              <w:top w:val="single" w:sz="4" w:space="0" w:color="auto"/>
              <w:left w:val="single" w:sz="4" w:space="0" w:color="auto"/>
              <w:bottom w:val="single" w:sz="4" w:space="0" w:color="auto"/>
              <w:right w:val="single" w:sz="4" w:space="0" w:color="auto"/>
            </w:tcBorders>
          </w:tcPr>
          <w:p w14:paraId="108D5A56" w14:textId="77777777" w:rsidR="00B83EC1" w:rsidRPr="00FE55E3" w:rsidRDefault="00B83EC1" w:rsidP="00350158">
            <w:pPr>
              <w:pStyle w:val="015"/>
              <w:rPr>
                <w:lang w:val="en-US"/>
              </w:rPr>
            </w:pPr>
          </w:p>
        </w:tc>
      </w:tr>
      <w:tr w:rsidR="00B83EC1" w:rsidRPr="00FE55E3" w14:paraId="08B4EDEF" w14:textId="77777777" w:rsidTr="005647A4">
        <w:trPr>
          <w:trHeight w:val="340"/>
        </w:trPr>
        <w:tc>
          <w:tcPr>
            <w:tcW w:w="812" w:type="pct"/>
            <w:tcBorders>
              <w:top w:val="single" w:sz="4" w:space="0" w:color="auto"/>
              <w:left w:val="single" w:sz="4" w:space="0" w:color="auto"/>
              <w:bottom w:val="single" w:sz="4" w:space="0" w:color="auto"/>
              <w:right w:val="single" w:sz="4" w:space="0" w:color="auto"/>
            </w:tcBorders>
          </w:tcPr>
          <w:p w14:paraId="3F033994" w14:textId="77777777" w:rsidR="00B83EC1" w:rsidRPr="00FE55E3" w:rsidRDefault="00B83EC1" w:rsidP="00350158">
            <w:pPr>
              <w:pStyle w:val="015"/>
              <w:rPr>
                <w:lang w:val="en-US"/>
              </w:rPr>
            </w:pPr>
            <w:r w:rsidRPr="00FE55E3">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79C4B662" w14:textId="77777777" w:rsidR="00B83EC1" w:rsidRPr="00FE55E3" w:rsidRDefault="00B83EC1" w:rsidP="00350158">
            <w:pPr>
              <w:pStyle w:val="015"/>
              <w:rPr>
                <w:lang w:val="en-US"/>
              </w:rPr>
            </w:pPr>
            <w:r w:rsidRPr="00FE55E3">
              <w:t>IntroductionDate</w:t>
            </w:r>
          </w:p>
        </w:tc>
        <w:tc>
          <w:tcPr>
            <w:tcW w:w="535" w:type="pct"/>
            <w:tcBorders>
              <w:top w:val="single" w:sz="4" w:space="0" w:color="auto"/>
              <w:left w:val="single" w:sz="4" w:space="0" w:color="auto"/>
              <w:bottom w:val="single" w:sz="4" w:space="0" w:color="auto"/>
              <w:right w:val="single" w:sz="4" w:space="0" w:color="auto"/>
            </w:tcBorders>
          </w:tcPr>
          <w:p w14:paraId="0A95C2B8" w14:textId="77777777" w:rsidR="00B83EC1" w:rsidRPr="00FE55E3" w:rsidRDefault="00DE4E2B" w:rsidP="00350158">
            <w:pPr>
              <w:pStyle w:val="015"/>
            </w:pPr>
            <w:r w:rsidRPr="00FE55E3">
              <w:rPr>
                <w:lang w:val="en-US"/>
              </w:rPr>
              <w:t>DATE</w:t>
            </w:r>
            <w:r w:rsidRPr="00FE55E3">
              <w:t>2</w:t>
            </w:r>
          </w:p>
        </w:tc>
        <w:tc>
          <w:tcPr>
            <w:tcW w:w="434" w:type="pct"/>
            <w:tcBorders>
              <w:top w:val="single" w:sz="4" w:space="0" w:color="auto"/>
              <w:left w:val="single" w:sz="4" w:space="0" w:color="auto"/>
              <w:bottom w:val="single" w:sz="4" w:space="0" w:color="auto"/>
              <w:right w:val="single" w:sz="4" w:space="0" w:color="auto"/>
            </w:tcBorders>
          </w:tcPr>
          <w:p w14:paraId="2E5BBCB9" w14:textId="77777777" w:rsidR="00B83EC1" w:rsidRPr="00FE55E3" w:rsidRDefault="00B83EC1" w:rsidP="00350158">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1063E1AC" w14:textId="77777777" w:rsidR="00B83EC1" w:rsidRPr="00FE55E3" w:rsidRDefault="00B83EC1" w:rsidP="00350158">
            <w:pPr>
              <w:pStyle w:val="015"/>
              <w:rPr>
                <w:lang w:val="en-US"/>
              </w:rPr>
            </w:pPr>
            <w:r w:rsidRPr="00FE55E3">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62D53C81" w14:textId="77777777" w:rsidR="00B83EC1" w:rsidRPr="00FE55E3" w:rsidRDefault="00B83EC1" w:rsidP="00350158">
            <w:pPr>
              <w:pStyle w:val="015"/>
              <w:rPr>
                <w:lang w:val="en-US"/>
              </w:rPr>
            </w:pPr>
            <w:r w:rsidRPr="00FE55E3">
              <w:rPr>
                <w:lang w:val="en-US"/>
              </w:rPr>
              <w:t>Дата введения изменения</w:t>
            </w:r>
          </w:p>
        </w:tc>
        <w:tc>
          <w:tcPr>
            <w:tcW w:w="854" w:type="pct"/>
            <w:tcBorders>
              <w:top w:val="single" w:sz="4" w:space="0" w:color="auto"/>
              <w:left w:val="single" w:sz="4" w:space="0" w:color="auto"/>
              <w:bottom w:val="single" w:sz="4" w:space="0" w:color="auto"/>
              <w:right w:val="single" w:sz="4" w:space="0" w:color="auto"/>
            </w:tcBorders>
          </w:tcPr>
          <w:p w14:paraId="297F0378" w14:textId="77777777" w:rsidR="00B83EC1" w:rsidRPr="00FE55E3" w:rsidRDefault="00B83EC1" w:rsidP="00350158">
            <w:pPr>
              <w:pStyle w:val="015"/>
              <w:rPr>
                <w:lang w:val="en-US"/>
              </w:rPr>
            </w:pPr>
          </w:p>
        </w:tc>
      </w:tr>
    </w:tbl>
    <w:p w14:paraId="2018AD69" w14:textId="77777777" w:rsidR="00AD24A9" w:rsidRPr="00FE55E3" w:rsidRDefault="004115D7" w:rsidP="008525F7">
      <w:pPr>
        <w:pStyle w:val="41"/>
      </w:pPr>
      <w:r w:rsidRPr="00FE55E3">
        <w:t xml:space="preserve">Пример </w:t>
      </w:r>
      <w:r w:rsidR="00AD24A9" w:rsidRPr="00FE55E3">
        <w:t>файла</w:t>
      </w:r>
      <w:r w:rsidR="00DA325B" w:rsidRPr="00FE55E3">
        <w:t xml:space="preserve">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AD24A9" w:rsidRPr="00220E74" w14:paraId="544B5127" w14:textId="77777777" w:rsidTr="00AD24A9">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7470D67" w14:textId="77777777" w:rsidR="008525F7" w:rsidRPr="008525F7" w:rsidRDefault="008525F7" w:rsidP="008525F7">
            <w:pPr>
              <w:pStyle w:val="SourceCode"/>
            </w:pPr>
            <w:r w:rsidRPr="008525F7">
              <w:t>&lt;?xml version="1.0" encoding="ISO-8859-5"?&gt;</w:t>
            </w:r>
          </w:p>
          <w:p w14:paraId="7BDA1CC7" w14:textId="77777777" w:rsidR="008525F7" w:rsidRPr="008525F7" w:rsidRDefault="008525F7" w:rsidP="008525F7">
            <w:pPr>
              <w:pStyle w:val="SourceCode"/>
            </w:pPr>
            <w:r w:rsidRPr="008525F7">
              <w:t>&lt;self:REF_OKFS xmlns:self="http://www.roskazna.ru/eb/domain/REF_OKFS/formular"</w:t>
            </w:r>
          </w:p>
          <w:p w14:paraId="798F01F0" w14:textId="77777777" w:rsidR="008525F7" w:rsidRPr="008525F7" w:rsidRDefault="008525F7" w:rsidP="008525F7">
            <w:pPr>
              <w:pStyle w:val="SourceCode"/>
            </w:pPr>
            <w:r w:rsidRPr="008525F7">
              <w:t xml:space="preserve">               xmlns:xsi="http://www.w3.org/2001/XMLSchema-instance"</w:t>
            </w:r>
          </w:p>
          <w:p w14:paraId="7E4A59EE" w14:textId="77777777" w:rsidR="008525F7" w:rsidRPr="008525F7" w:rsidRDefault="008525F7" w:rsidP="008525F7">
            <w:pPr>
              <w:pStyle w:val="SourceCode"/>
            </w:pPr>
            <w:r w:rsidRPr="008525F7">
              <w:t xml:space="preserve">               xmlns:ns="http://www.roskazna.ru/eb/domain/REF_OKFS/formular"</w:t>
            </w:r>
          </w:p>
          <w:p w14:paraId="05690882" w14:textId="77777777" w:rsidR="008525F7" w:rsidRPr="008525F7" w:rsidRDefault="008525F7" w:rsidP="008525F7">
            <w:pPr>
              <w:pStyle w:val="SourceCode"/>
            </w:pPr>
            <w:r w:rsidRPr="008525F7">
              <w:t xml:space="preserve">               version="1.1"</w:t>
            </w:r>
          </w:p>
          <w:p w14:paraId="29781F3F" w14:textId="77777777" w:rsidR="008525F7" w:rsidRPr="008525F7" w:rsidRDefault="008525F7" w:rsidP="008525F7">
            <w:pPr>
              <w:pStyle w:val="SourceCode"/>
            </w:pPr>
            <w:r w:rsidRPr="008525F7">
              <w:t xml:space="preserve">               xsi:schemaLocation="http://www.roskazna.ru/eb/domain/REF_OKFS/formular REF_OKFS.xsd"&gt;</w:t>
            </w:r>
          </w:p>
          <w:p w14:paraId="00537A53" w14:textId="77777777" w:rsidR="008525F7" w:rsidRPr="008525F7" w:rsidRDefault="008525F7" w:rsidP="008525F7">
            <w:pPr>
              <w:pStyle w:val="SourceCode"/>
            </w:pPr>
            <w:r w:rsidRPr="008525F7">
              <w:t xml:space="preserve">   &lt;row&gt;</w:t>
            </w:r>
          </w:p>
          <w:p w14:paraId="1D886BBD" w14:textId="77777777" w:rsidR="008525F7" w:rsidRPr="008525F7" w:rsidRDefault="008525F7" w:rsidP="008525F7">
            <w:pPr>
              <w:pStyle w:val="SourceCode"/>
            </w:pPr>
            <w:r w:rsidRPr="008525F7">
              <w:t xml:space="preserve">      &lt;GUID&gt;7eedd831-b826-47cb-bfd7-700103e5c457&lt;/GUID&gt;</w:t>
            </w:r>
          </w:p>
          <w:p w14:paraId="159A043C" w14:textId="77777777" w:rsidR="008525F7" w:rsidRPr="008525F7" w:rsidRDefault="008525F7" w:rsidP="008525F7">
            <w:pPr>
              <w:pStyle w:val="SourceCode"/>
            </w:pPr>
            <w:r w:rsidRPr="008525F7">
              <w:t xml:space="preserve">      &lt;StartDateActive&gt;2000-01-01T00:00:00+04:00&lt;/StartDateActive&gt;</w:t>
            </w:r>
          </w:p>
          <w:p w14:paraId="50A13A1A" w14:textId="77777777" w:rsidR="008525F7" w:rsidRPr="008525F7" w:rsidRDefault="008525F7" w:rsidP="008525F7">
            <w:pPr>
              <w:pStyle w:val="SourceCode"/>
            </w:pPr>
            <w:r w:rsidRPr="008525F7">
              <w:t xml:space="preserve">      &lt;Status&gt;ACTIVE&lt;/Status&gt;</w:t>
            </w:r>
          </w:p>
          <w:p w14:paraId="543EDC26" w14:textId="77777777" w:rsidR="008525F7" w:rsidRPr="008525F7" w:rsidRDefault="008525F7" w:rsidP="008525F7">
            <w:pPr>
              <w:pStyle w:val="SourceCode"/>
              <w:rPr>
                <w:lang w:val="ru-RU"/>
              </w:rPr>
            </w:pPr>
            <w:r w:rsidRPr="008525F7">
              <w:t xml:space="preserve">      </w:t>
            </w:r>
            <w:r w:rsidRPr="008525F7">
              <w:rPr>
                <w:lang w:val="ru-RU"/>
              </w:rPr>
              <w:t>&lt;Code&gt;21&lt;/Code&gt;</w:t>
            </w:r>
          </w:p>
          <w:p w14:paraId="0A907C71" w14:textId="77777777" w:rsidR="008525F7" w:rsidRPr="008525F7" w:rsidRDefault="008525F7" w:rsidP="008525F7">
            <w:pPr>
              <w:pStyle w:val="SourceCode"/>
              <w:rPr>
                <w:lang w:val="ru-RU"/>
              </w:rPr>
            </w:pPr>
            <w:r w:rsidRPr="008525F7">
              <w:rPr>
                <w:lang w:val="ru-RU"/>
              </w:rPr>
              <w:t xml:space="preserve">      &lt;Name&gt;Собственность международных организаций&lt;/Name&gt;</w:t>
            </w:r>
          </w:p>
          <w:p w14:paraId="6402BE56" w14:textId="77777777" w:rsidR="008525F7" w:rsidRPr="008525F7" w:rsidRDefault="008525F7" w:rsidP="008525F7">
            <w:pPr>
              <w:pStyle w:val="SourceCode"/>
            </w:pPr>
            <w:r w:rsidRPr="008525F7">
              <w:rPr>
                <w:lang w:val="ru-RU"/>
              </w:rPr>
              <w:t xml:space="preserve">      </w:t>
            </w:r>
            <w:r w:rsidRPr="008525F7">
              <w:t>&lt;LastChangeNum&gt;1&lt;/LastChangeNum&gt;</w:t>
            </w:r>
          </w:p>
          <w:p w14:paraId="584CC76D" w14:textId="77777777" w:rsidR="008525F7" w:rsidRPr="008525F7" w:rsidRDefault="008525F7" w:rsidP="008525F7">
            <w:pPr>
              <w:pStyle w:val="SourceCode"/>
            </w:pPr>
            <w:r w:rsidRPr="008525F7">
              <w:t xml:space="preserve">      &lt;LastChangeType&gt;0&lt;/LastChangeType&gt;</w:t>
            </w:r>
          </w:p>
          <w:p w14:paraId="148B86CE" w14:textId="77777777" w:rsidR="008525F7" w:rsidRPr="008525F7" w:rsidRDefault="008525F7" w:rsidP="008525F7">
            <w:pPr>
              <w:pStyle w:val="SourceCode"/>
            </w:pPr>
            <w:r w:rsidRPr="008525F7">
              <w:t xml:space="preserve">      &lt;ChangeDate&gt;1999-03-31&lt;/ChangeDate&gt;</w:t>
            </w:r>
          </w:p>
          <w:p w14:paraId="47BF3705" w14:textId="77777777" w:rsidR="008525F7" w:rsidRPr="00202EA6" w:rsidRDefault="008525F7" w:rsidP="008525F7">
            <w:pPr>
              <w:pStyle w:val="SourceCode"/>
            </w:pPr>
            <w:r w:rsidRPr="008525F7">
              <w:t xml:space="preserve">      </w:t>
            </w:r>
            <w:r w:rsidRPr="00202EA6">
              <w:t>&lt;IntroductionDate&gt;2000-01-01&lt;/IntroductionDate&gt;</w:t>
            </w:r>
          </w:p>
          <w:p w14:paraId="0DAE9EC6" w14:textId="77777777" w:rsidR="008525F7" w:rsidRPr="00202EA6" w:rsidRDefault="008525F7" w:rsidP="008525F7">
            <w:pPr>
              <w:pStyle w:val="SourceCode"/>
            </w:pPr>
            <w:r w:rsidRPr="00202EA6">
              <w:t xml:space="preserve">   &lt;/row&gt;</w:t>
            </w:r>
          </w:p>
          <w:p w14:paraId="43A2B6CB" w14:textId="7F0DD13E" w:rsidR="00AD24A9" w:rsidRPr="00FE55E3" w:rsidRDefault="008525F7" w:rsidP="008525F7">
            <w:pPr>
              <w:pStyle w:val="SourceCode"/>
              <w:rPr>
                <w:b/>
              </w:rPr>
            </w:pPr>
            <w:r w:rsidRPr="00202EA6">
              <w:t>&lt;/self:REF_OKFS&gt;</w:t>
            </w:r>
          </w:p>
        </w:tc>
      </w:tr>
    </w:tbl>
    <w:p w14:paraId="687522FA" w14:textId="77777777" w:rsidR="00634022" w:rsidRPr="00FE55E3" w:rsidRDefault="00634022" w:rsidP="008525F7">
      <w:pPr>
        <w:pStyle w:val="02"/>
      </w:pPr>
      <w:bookmarkStart w:id="658" w:name="_Ref400117146"/>
      <w:bookmarkStart w:id="659" w:name="_Toc459205333"/>
      <w:r w:rsidRPr="00FE55E3">
        <w:t>Общероссийский классификатор экономических регионов</w:t>
      </w:r>
      <w:bookmarkEnd w:id="657"/>
      <w:bookmarkEnd w:id="658"/>
      <w:bookmarkEnd w:id="659"/>
    </w:p>
    <w:p w14:paraId="70CBBA8B" w14:textId="77777777" w:rsidR="00634022" w:rsidRPr="00FE55E3" w:rsidRDefault="00634022" w:rsidP="00C2711E">
      <w:pPr>
        <w:pStyle w:val="03"/>
        <w:numPr>
          <w:ilvl w:val="2"/>
          <w:numId w:val="67"/>
        </w:numPr>
        <w:ind w:left="1134" w:hanging="1134"/>
      </w:pPr>
      <w:bookmarkStart w:id="660" w:name="_Toc459205334"/>
      <w:r w:rsidRPr="00FE55E3">
        <w:t>Назначение и маршрут справочника</w:t>
      </w:r>
      <w:bookmarkEnd w:id="660"/>
    </w:p>
    <w:p w14:paraId="52C04BA6" w14:textId="77777777" w:rsidR="00634022" w:rsidRPr="00FE55E3" w:rsidRDefault="00634022" w:rsidP="005E7C9B">
      <w:pPr>
        <w:pStyle w:val="0e"/>
      </w:pPr>
      <w:r w:rsidRPr="00FE55E3">
        <w:t>Справочник «Общероссийский классификатор экономических регионов» передается между системой НСИ ПОИ и системами Федерального казначейства. Передаваемый файл должен содержать полные или измененные данные справочника и информацию о номере изменений.</w:t>
      </w:r>
    </w:p>
    <w:p w14:paraId="36230189" w14:textId="5C5E2C01" w:rsidR="00AD24A9" w:rsidRPr="00FE55E3" w:rsidRDefault="00AD24A9" w:rsidP="005E7C9B">
      <w:pPr>
        <w:pStyle w:val="0e"/>
      </w:pPr>
      <w:r w:rsidRPr="00FE55E3">
        <w:t xml:space="preserve">Для передачи в другие системы (не указанные в </w:t>
      </w:r>
      <w:r w:rsidR="0064184C">
        <w:t>Таблице</w:t>
      </w:r>
      <w:r w:rsidR="002C3917">
        <w:t xml:space="preserve"> 151</w:t>
      </w:r>
      <w:r w:rsidRPr="00FE55E3">
        <w:t xml:space="preserve">) используется формат, описанный в п. </w:t>
      </w:r>
      <w:r w:rsidRPr="00FE55E3">
        <w:fldChar w:fldCharType="begin"/>
      </w:r>
      <w:r w:rsidRPr="00FE55E3">
        <w:instrText xml:space="preserve"> REF _Ref389520475 \r \h </w:instrText>
      </w:r>
      <w:r w:rsidR="004C7D90" w:rsidRPr="00FE55E3">
        <w:instrText xml:space="preserve"> \* MERGEFORMAT </w:instrText>
      </w:r>
      <w:r w:rsidRPr="00FE55E3">
        <w:fldChar w:fldCharType="separate"/>
      </w:r>
      <w:r w:rsidR="0064184C">
        <w:t>8.12.3</w:t>
      </w:r>
      <w:r w:rsidRPr="00FE55E3">
        <w:fldChar w:fldCharType="end"/>
      </w:r>
    </w:p>
    <w:p w14:paraId="77FEC3A0" w14:textId="77777777" w:rsidR="00EA3F46" w:rsidRPr="00FE55E3" w:rsidRDefault="00EA3F46" w:rsidP="00113710">
      <w:pPr>
        <w:pStyle w:val="af2"/>
      </w:pPr>
      <w:bookmarkStart w:id="661" w:name="_Ref397009729"/>
      <w:r w:rsidRPr="00FE55E3">
        <w:t xml:space="preserve">Таблица </w:t>
      </w:r>
      <w:bookmarkEnd w:id="661"/>
      <w:r w:rsidR="00173BDB" w:rsidRPr="00FE55E3">
        <w:fldChar w:fldCharType="begin"/>
      </w:r>
      <w:r w:rsidR="00173BDB" w:rsidRPr="00FE55E3">
        <w:instrText xml:space="preserve"> SEQ Таблица \* ARABIC </w:instrText>
      </w:r>
      <w:r w:rsidR="00173BDB" w:rsidRPr="00FE55E3">
        <w:fldChar w:fldCharType="separate"/>
      </w:r>
      <w:r w:rsidR="0064184C">
        <w:rPr>
          <w:noProof/>
        </w:rPr>
        <w:t>148</w:t>
      </w:r>
      <w:r w:rsidR="00173BDB" w:rsidRPr="00FE55E3">
        <w:rPr>
          <w:noProof/>
        </w:rPr>
        <w:fldChar w:fldCharType="end"/>
      </w:r>
      <w:r w:rsidRPr="00FE55E3">
        <w:t>. Маршрут справочника «Общероссийский классификатор экономических регионов»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867A01" w:rsidRPr="00FE55E3" w14:paraId="2844CE70" w14:textId="77777777" w:rsidTr="00C11C0E">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3A3CFAF" w14:textId="77777777" w:rsidR="00867A01" w:rsidRPr="00FE55E3" w:rsidRDefault="00867A01" w:rsidP="005D5100">
            <w:pPr>
              <w:pStyle w:val="afffff0"/>
            </w:pPr>
            <w:r w:rsidRPr="00FE55E3">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3E63181C" w14:textId="77777777" w:rsidR="00867A01" w:rsidRPr="00FE55E3" w:rsidRDefault="00867A01" w:rsidP="005D5100">
            <w:pPr>
              <w:pStyle w:val="afffff0"/>
            </w:pPr>
            <w:r w:rsidRPr="00FE55E3">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AA0B21A" w14:textId="77777777" w:rsidR="00867A01" w:rsidRPr="00FE55E3" w:rsidRDefault="00CB4AA6" w:rsidP="005D5100">
            <w:pPr>
              <w:pStyle w:val="afffff0"/>
            </w:pPr>
            <w:r w:rsidRPr="00FE55E3">
              <w:t>Тип п</w:t>
            </w:r>
            <w:r w:rsidR="00867A01" w:rsidRPr="00FE55E3">
              <w:t>ериодичност</w:t>
            </w:r>
            <w:r w:rsidRPr="00FE55E3">
              <w:t>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01DD77AD" w14:textId="77777777" w:rsidR="00867A01" w:rsidRPr="00FE55E3" w:rsidRDefault="00867A01" w:rsidP="005D5100">
            <w:pPr>
              <w:pStyle w:val="afffff0"/>
            </w:pPr>
            <w:r w:rsidRPr="00FE55E3">
              <w:t>Примечание</w:t>
            </w:r>
          </w:p>
        </w:tc>
      </w:tr>
      <w:tr w:rsidR="00867A01" w:rsidRPr="00FE55E3" w14:paraId="2B680F0F" w14:textId="77777777" w:rsidTr="00C11C0E">
        <w:tc>
          <w:tcPr>
            <w:tcW w:w="2390" w:type="dxa"/>
          </w:tcPr>
          <w:p w14:paraId="72B06711" w14:textId="77777777" w:rsidR="00867A01" w:rsidRPr="00FE55E3" w:rsidRDefault="00867A01" w:rsidP="00350158">
            <w:pPr>
              <w:pStyle w:val="015"/>
            </w:pPr>
            <w:r w:rsidRPr="00FE55E3">
              <w:t>НСИ ПОИ</w:t>
            </w:r>
          </w:p>
        </w:tc>
        <w:tc>
          <w:tcPr>
            <w:tcW w:w="2048" w:type="dxa"/>
          </w:tcPr>
          <w:p w14:paraId="746EF9D9" w14:textId="77777777" w:rsidR="00867A01" w:rsidRPr="00FE55E3" w:rsidRDefault="00867A01" w:rsidP="00350158">
            <w:pPr>
              <w:pStyle w:val="015"/>
            </w:pPr>
            <w:r w:rsidRPr="00FE55E3">
              <w:t>ОС ГМУ</w:t>
            </w:r>
          </w:p>
        </w:tc>
        <w:tc>
          <w:tcPr>
            <w:tcW w:w="2049" w:type="dxa"/>
          </w:tcPr>
          <w:p w14:paraId="6073F1A4" w14:textId="77777777" w:rsidR="00867A01" w:rsidRPr="00FE55E3" w:rsidRDefault="00867A01" w:rsidP="00350158">
            <w:pPr>
              <w:pStyle w:val="015"/>
            </w:pPr>
            <w:r w:rsidRPr="00FE55E3">
              <w:t>Смешанный</w:t>
            </w:r>
          </w:p>
        </w:tc>
        <w:tc>
          <w:tcPr>
            <w:tcW w:w="3341" w:type="dxa"/>
          </w:tcPr>
          <w:p w14:paraId="5B0A0B80" w14:textId="77777777" w:rsidR="00867A01" w:rsidRPr="00FE55E3" w:rsidRDefault="008403B9" w:rsidP="00350158">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_Ref389520475 \r \h </w:instrText>
            </w:r>
            <w:r w:rsidR="00504FBA" w:rsidRPr="00FE55E3">
              <w:instrText xml:space="preserve"> \* MERGEFORMAT </w:instrText>
            </w:r>
            <w:r w:rsidRPr="00FE55E3">
              <w:fldChar w:fldCharType="separate"/>
            </w:r>
            <w:r w:rsidR="0064184C">
              <w:t>8.12.3</w:t>
            </w:r>
            <w:r w:rsidRPr="00FE55E3">
              <w:fldChar w:fldCharType="end"/>
            </w:r>
          </w:p>
        </w:tc>
      </w:tr>
    </w:tbl>
    <w:p w14:paraId="521678F5" w14:textId="77777777" w:rsidR="00634022" w:rsidRPr="00FE55E3" w:rsidRDefault="00634022" w:rsidP="00C2711E">
      <w:pPr>
        <w:pStyle w:val="03"/>
        <w:numPr>
          <w:ilvl w:val="2"/>
          <w:numId w:val="67"/>
        </w:numPr>
        <w:ind w:left="1134" w:hanging="1134"/>
      </w:pPr>
      <w:bookmarkStart w:id="662" w:name="_Ref389520419"/>
      <w:bookmarkStart w:id="663" w:name="_Toc459205335"/>
      <w:r w:rsidRPr="00FE55E3">
        <w:t>Описание полей документа</w:t>
      </w:r>
      <w:bookmarkEnd w:id="662"/>
      <w:bookmarkEnd w:id="663"/>
    </w:p>
    <w:p w14:paraId="432B25EC" w14:textId="77777777" w:rsidR="00524733" w:rsidRPr="00FE55E3" w:rsidRDefault="00524733" w:rsidP="00113710">
      <w:pPr>
        <w:pStyle w:val="af2"/>
      </w:pPr>
      <w:r w:rsidRPr="00FE55E3">
        <w:t xml:space="preserve">Таблица </w:t>
      </w:r>
      <w:fldSimple w:instr=" SEQ Таблица \* ARABIC ">
        <w:r w:rsidR="0064184C">
          <w:rPr>
            <w:noProof/>
          </w:rPr>
          <w:t>149</w:t>
        </w:r>
      </w:fldSimple>
      <w:r w:rsidRPr="00FE55E3">
        <w:t xml:space="preserve">. </w:t>
      </w:r>
      <w:r w:rsidR="00EA3F46" w:rsidRPr="00FE55E3">
        <w:t>Описание полей справочника «Общероссийский классификатор экономических регионов»</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634022" w:rsidRPr="00FE55E3" w14:paraId="42B1D720" w14:textId="77777777" w:rsidTr="0080189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95A9D2F" w14:textId="77777777" w:rsidR="00634022" w:rsidRPr="00FE55E3" w:rsidRDefault="00634022" w:rsidP="005D5100">
            <w:pPr>
              <w:pStyle w:val="afffff0"/>
            </w:pPr>
            <w:r w:rsidRPr="00FE55E3">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544CF4BB" w14:textId="77777777" w:rsidR="00634022" w:rsidRPr="00FE55E3" w:rsidRDefault="00634022" w:rsidP="005D5100">
            <w:pPr>
              <w:pStyle w:val="afffff0"/>
            </w:pPr>
            <w:r w:rsidRPr="00FE55E3">
              <w:t>Имя</w:t>
            </w:r>
            <w:r w:rsidRPr="00FE55E3">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7558FEA" w14:textId="77777777" w:rsidR="00634022" w:rsidRPr="00FE55E3" w:rsidRDefault="00634022" w:rsidP="005D5100">
            <w:pPr>
              <w:pStyle w:val="afffff0"/>
            </w:pPr>
            <w:r w:rsidRPr="00FE55E3">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187EBFA7" w14:textId="77777777" w:rsidR="00634022" w:rsidRPr="00FE55E3" w:rsidRDefault="00634022" w:rsidP="005D5100">
            <w:pPr>
              <w:pStyle w:val="afffff0"/>
            </w:pPr>
            <w:r w:rsidRPr="00FE55E3">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18B339F" w14:textId="77777777" w:rsidR="00634022" w:rsidRPr="00FE55E3" w:rsidRDefault="00634022" w:rsidP="005D5100">
            <w:pPr>
              <w:pStyle w:val="afffff0"/>
            </w:pPr>
            <w:r w:rsidRPr="00FE55E3">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4483F50" w14:textId="77777777" w:rsidR="00634022" w:rsidRPr="00FE55E3" w:rsidRDefault="00634022" w:rsidP="005D5100">
            <w:pPr>
              <w:pStyle w:val="afffff0"/>
            </w:pPr>
            <w:r w:rsidRPr="00FE55E3">
              <w:t>Примечание</w:t>
            </w:r>
          </w:p>
        </w:tc>
      </w:tr>
      <w:tr w:rsidR="00634022" w:rsidRPr="00FE55E3" w14:paraId="77442670" w14:textId="77777777" w:rsidTr="0080189F">
        <w:tc>
          <w:tcPr>
            <w:tcW w:w="1915" w:type="dxa"/>
          </w:tcPr>
          <w:p w14:paraId="3B96B227" w14:textId="77777777" w:rsidR="00634022" w:rsidRPr="00FE55E3" w:rsidRDefault="00634022" w:rsidP="00350158">
            <w:pPr>
              <w:pStyle w:val="015"/>
              <w:rPr>
                <w:lang w:val="en-US"/>
              </w:rPr>
            </w:pPr>
            <w:r w:rsidRPr="00FE55E3">
              <w:rPr>
                <w:lang w:val="en-US"/>
              </w:rPr>
              <w:t>Номер раздела</w:t>
            </w:r>
          </w:p>
        </w:tc>
        <w:tc>
          <w:tcPr>
            <w:tcW w:w="1737" w:type="dxa"/>
          </w:tcPr>
          <w:p w14:paraId="1F3D5F9B" w14:textId="77777777" w:rsidR="00634022" w:rsidRPr="00FE55E3" w:rsidRDefault="00634022" w:rsidP="00350158">
            <w:pPr>
              <w:pStyle w:val="015"/>
              <w:rPr>
                <w:lang w:val="en-US"/>
              </w:rPr>
            </w:pPr>
            <w:r w:rsidRPr="00FE55E3">
              <w:rPr>
                <w:lang w:val="en-US"/>
              </w:rPr>
              <w:t>RAZDEL</w:t>
            </w:r>
          </w:p>
        </w:tc>
        <w:tc>
          <w:tcPr>
            <w:tcW w:w="1276" w:type="dxa"/>
          </w:tcPr>
          <w:p w14:paraId="10898432" w14:textId="77777777" w:rsidR="00634022" w:rsidRPr="00FE55E3" w:rsidRDefault="00634022" w:rsidP="00350158">
            <w:pPr>
              <w:pStyle w:val="015"/>
              <w:rPr>
                <w:lang w:val="en-US"/>
              </w:rPr>
            </w:pPr>
            <w:r w:rsidRPr="00FE55E3">
              <w:rPr>
                <w:lang w:val="en-US"/>
              </w:rPr>
              <w:t>NUMBER</w:t>
            </w:r>
          </w:p>
        </w:tc>
        <w:tc>
          <w:tcPr>
            <w:tcW w:w="898" w:type="dxa"/>
            <w:vAlign w:val="center"/>
          </w:tcPr>
          <w:p w14:paraId="06A11F33" w14:textId="77777777" w:rsidR="00634022" w:rsidRPr="00FE55E3" w:rsidRDefault="00634022" w:rsidP="00350158">
            <w:pPr>
              <w:pStyle w:val="015"/>
              <w:rPr>
                <w:lang w:val="en-US"/>
              </w:rPr>
            </w:pPr>
            <w:r w:rsidRPr="00FE55E3">
              <w:rPr>
                <w:lang w:val="en-US"/>
              </w:rPr>
              <w:t>= 2</w:t>
            </w:r>
          </w:p>
        </w:tc>
        <w:tc>
          <w:tcPr>
            <w:tcW w:w="1077" w:type="dxa"/>
          </w:tcPr>
          <w:p w14:paraId="6E36A15F" w14:textId="77777777" w:rsidR="00634022" w:rsidRPr="00FE55E3" w:rsidRDefault="001E7EFC" w:rsidP="00350158">
            <w:pPr>
              <w:pStyle w:val="015"/>
            </w:pPr>
            <w:r w:rsidRPr="00FE55E3">
              <w:t>Да</w:t>
            </w:r>
          </w:p>
        </w:tc>
        <w:tc>
          <w:tcPr>
            <w:tcW w:w="2880" w:type="dxa"/>
          </w:tcPr>
          <w:p w14:paraId="40D99C0B" w14:textId="77777777" w:rsidR="00634022" w:rsidRPr="00FE55E3" w:rsidRDefault="00634022" w:rsidP="00350158">
            <w:pPr>
              <w:pStyle w:val="015"/>
              <w:rPr>
                <w:lang w:val="en-US"/>
              </w:rPr>
            </w:pPr>
          </w:p>
        </w:tc>
      </w:tr>
      <w:tr w:rsidR="00634022" w:rsidRPr="00FE55E3" w14:paraId="5172B34F" w14:textId="77777777" w:rsidTr="0080189F">
        <w:tc>
          <w:tcPr>
            <w:tcW w:w="1915" w:type="dxa"/>
          </w:tcPr>
          <w:p w14:paraId="0C838BBB" w14:textId="77777777" w:rsidR="00634022" w:rsidRPr="00FE55E3" w:rsidRDefault="00634022" w:rsidP="00350158">
            <w:pPr>
              <w:pStyle w:val="015"/>
              <w:rPr>
                <w:lang w:val="en-US"/>
              </w:rPr>
            </w:pPr>
            <w:r w:rsidRPr="00FE55E3">
              <w:rPr>
                <w:lang w:val="en-US"/>
              </w:rPr>
              <w:t>Номер подраздела</w:t>
            </w:r>
          </w:p>
        </w:tc>
        <w:tc>
          <w:tcPr>
            <w:tcW w:w="1737" w:type="dxa"/>
          </w:tcPr>
          <w:p w14:paraId="2D942DEC" w14:textId="77777777" w:rsidR="00634022" w:rsidRPr="00FE55E3" w:rsidRDefault="00634022" w:rsidP="00350158">
            <w:pPr>
              <w:pStyle w:val="015"/>
              <w:rPr>
                <w:lang w:val="en-US"/>
              </w:rPr>
            </w:pPr>
            <w:r w:rsidRPr="00FE55E3">
              <w:rPr>
                <w:lang w:val="en-US"/>
              </w:rPr>
              <w:t>PODRAZDE</w:t>
            </w:r>
          </w:p>
        </w:tc>
        <w:tc>
          <w:tcPr>
            <w:tcW w:w="1276" w:type="dxa"/>
          </w:tcPr>
          <w:p w14:paraId="28B277EC" w14:textId="77777777" w:rsidR="00634022" w:rsidRPr="00FE55E3" w:rsidRDefault="00634022" w:rsidP="00350158">
            <w:pPr>
              <w:pStyle w:val="015"/>
              <w:rPr>
                <w:lang w:val="en-US"/>
              </w:rPr>
            </w:pPr>
            <w:r w:rsidRPr="00FE55E3">
              <w:rPr>
                <w:lang w:val="en-US"/>
              </w:rPr>
              <w:t>NUMBER</w:t>
            </w:r>
          </w:p>
        </w:tc>
        <w:tc>
          <w:tcPr>
            <w:tcW w:w="898" w:type="dxa"/>
            <w:vAlign w:val="center"/>
          </w:tcPr>
          <w:p w14:paraId="61AF739F" w14:textId="77777777" w:rsidR="00634022" w:rsidRPr="00FE55E3" w:rsidRDefault="00634022" w:rsidP="00350158">
            <w:pPr>
              <w:pStyle w:val="015"/>
              <w:rPr>
                <w:lang w:val="en-US"/>
              </w:rPr>
            </w:pPr>
            <w:r w:rsidRPr="00FE55E3">
              <w:rPr>
                <w:lang w:val="en-US"/>
              </w:rPr>
              <w:t>= 1</w:t>
            </w:r>
          </w:p>
        </w:tc>
        <w:tc>
          <w:tcPr>
            <w:tcW w:w="1077" w:type="dxa"/>
          </w:tcPr>
          <w:p w14:paraId="22F38144" w14:textId="77777777" w:rsidR="00634022" w:rsidRPr="00FE55E3" w:rsidRDefault="001E7EFC" w:rsidP="00350158">
            <w:pPr>
              <w:pStyle w:val="015"/>
            </w:pPr>
            <w:r w:rsidRPr="00FE55E3">
              <w:t>Да</w:t>
            </w:r>
          </w:p>
        </w:tc>
        <w:tc>
          <w:tcPr>
            <w:tcW w:w="2880" w:type="dxa"/>
          </w:tcPr>
          <w:p w14:paraId="72B2D3C2" w14:textId="77777777" w:rsidR="00634022" w:rsidRPr="00FE55E3" w:rsidRDefault="00634022" w:rsidP="00350158">
            <w:pPr>
              <w:pStyle w:val="015"/>
              <w:rPr>
                <w:lang w:val="en-US"/>
              </w:rPr>
            </w:pPr>
          </w:p>
        </w:tc>
      </w:tr>
      <w:tr w:rsidR="00634022" w:rsidRPr="00FE55E3" w14:paraId="2E9E1065" w14:textId="77777777" w:rsidTr="0080189F">
        <w:tc>
          <w:tcPr>
            <w:tcW w:w="1915" w:type="dxa"/>
          </w:tcPr>
          <w:p w14:paraId="3855C507" w14:textId="77777777" w:rsidR="00634022" w:rsidRPr="00FE55E3" w:rsidRDefault="00634022" w:rsidP="00350158">
            <w:pPr>
              <w:pStyle w:val="015"/>
              <w:rPr>
                <w:lang w:val="en-US"/>
              </w:rPr>
            </w:pPr>
            <w:r w:rsidRPr="00FE55E3">
              <w:rPr>
                <w:lang w:val="en-US"/>
              </w:rPr>
              <w:t>Код позиции</w:t>
            </w:r>
          </w:p>
        </w:tc>
        <w:tc>
          <w:tcPr>
            <w:tcW w:w="1737" w:type="dxa"/>
          </w:tcPr>
          <w:p w14:paraId="4D746387" w14:textId="77777777" w:rsidR="00634022" w:rsidRPr="00FE55E3" w:rsidRDefault="00634022" w:rsidP="00350158">
            <w:pPr>
              <w:pStyle w:val="015"/>
              <w:rPr>
                <w:lang w:val="en-US"/>
              </w:rPr>
            </w:pPr>
            <w:r w:rsidRPr="00FE55E3">
              <w:rPr>
                <w:lang w:val="en-US"/>
              </w:rPr>
              <w:t>KOD</w:t>
            </w:r>
          </w:p>
        </w:tc>
        <w:tc>
          <w:tcPr>
            <w:tcW w:w="1276" w:type="dxa"/>
          </w:tcPr>
          <w:p w14:paraId="051AFE8C" w14:textId="77777777" w:rsidR="00634022" w:rsidRPr="00FE55E3" w:rsidRDefault="00634022" w:rsidP="00350158">
            <w:pPr>
              <w:pStyle w:val="015"/>
              <w:rPr>
                <w:lang w:val="en-US"/>
              </w:rPr>
            </w:pPr>
            <w:r w:rsidRPr="00FE55E3">
              <w:rPr>
                <w:lang w:val="en-US"/>
              </w:rPr>
              <w:t>CHAR</w:t>
            </w:r>
          </w:p>
        </w:tc>
        <w:tc>
          <w:tcPr>
            <w:tcW w:w="898" w:type="dxa"/>
            <w:vAlign w:val="center"/>
          </w:tcPr>
          <w:p w14:paraId="77A405CA" w14:textId="77777777" w:rsidR="00634022" w:rsidRPr="00FE55E3" w:rsidRDefault="00634022" w:rsidP="00350158">
            <w:pPr>
              <w:pStyle w:val="015"/>
              <w:rPr>
                <w:lang w:val="en-US"/>
              </w:rPr>
            </w:pPr>
            <w:r w:rsidRPr="00FE55E3">
              <w:rPr>
                <w:lang w:val="en-US"/>
              </w:rPr>
              <w:t>= 3</w:t>
            </w:r>
          </w:p>
        </w:tc>
        <w:tc>
          <w:tcPr>
            <w:tcW w:w="1077" w:type="dxa"/>
          </w:tcPr>
          <w:p w14:paraId="6A7F1AC7" w14:textId="77777777" w:rsidR="00634022" w:rsidRPr="00FE55E3" w:rsidRDefault="001E7EFC" w:rsidP="00350158">
            <w:pPr>
              <w:pStyle w:val="015"/>
              <w:rPr>
                <w:lang w:val="en-US"/>
              </w:rPr>
            </w:pPr>
            <w:r w:rsidRPr="00FE55E3">
              <w:t>Да</w:t>
            </w:r>
          </w:p>
        </w:tc>
        <w:tc>
          <w:tcPr>
            <w:tcW w:w="2880" w:type="dxa"/>
          </w:tcPr>
          <w:p w14:paraId="29334300" w14:textId="77777777" w:rsidR="00634022" w:rsidRPr="00FE55E3" w:rsidRDefault="00634022" w:rsidP="00350158">
            <w:pPr>
              <w:pStyle w:val="015"/>
              <w:rPr>
                <w:lang w:val="en-US"/>
              </w:rPr>
            </w:pPr>
          </w:p>
        </w:tc>
      </w:tr>
      <w:tr w:rsidR="00634022" w:rsidRPr="00FE55E3" w14:paraId="5B94FB5C" w14:textId="77777777" w:rsidTr="0080189F">
        <w:tc>
          <w:tcPr>
            <w:tcW w:w="1915" w:type="dxa"/>
          </w:tcPr>
          <w:p w14:paraId="00E7D1C8" w14:textId="77777777" w:rsidR="00634022" w:rsidRPr="00FE55E3" w:rsidRDefault="00634022" w:rsidP="00350158">
            <w:pPr>
              <w:pStyle w:val="015"/>
              <w:rPr>
                <w:lang w:val="en-US"/>
              </w:rPr>
            </w:pPr>
            <w:r w:rsidRPr="00FE55E3">
              <w:rPr>
                <w:lang w:val="en-US"/>
              </w:rPr>
              <w:t>Контрольное число</w:t>
            </w:r>
          </w:p>
        </w:tc>
        <w:tc>
          <w:tcPr>
            <w:tcW w:w="1737" w:type="dxa"/>
          </w:tcPr>
          <w:p w14:paraId="58678606" w14:textId="77777777" w:rsidR="00634022" w:rsidRPr="00FE55E3" w:rsidRDefault="00634022" w:rsidP="00350158">
            <w:pPr>
              <w:pStyle w:val="015"/>
              <w:rPr>
                <w:lang w:val="en-US"/>
              </w:rPr>
            </w:pPr>
            <w:r w:rsidRPr="00FE55E3">
              <w:rPr>
                <w:lang w:val="en-US"/>
              </w:rPr>
              <w:t>KC</w:t>
            </w:r>
          </w:p>
        </w:tc>
        <w:tc>
          <w:tcPr>
            <w:tcW w:w="1276" w:type="dxa"/>
          </w:tcPr>
          <w:p w14:paraId="168D8001" w14:textId="77777777" w:rsidR="00634022" w:rsidRPr="00FE55E3" w:rsidRDefault="00634022" w:rsidP="00350158">
            <w:pPr>
              <w:pStyle w:val="015"/>
              <w:rPr>
                <w:lang w:val="en-US"/>
              </w:rPr>
            </w:pPr>
            <w:r w:rsidRPr="00FE55E3">
              <w:rPr>
                <w:lang w:val="en-US"/>
              </w:rPr>
              <w:t>CHAR</w:t>
            </w:r>
          </w:p>
        </w:tc>
        <w:tc>
          <w:tcPr>
            <w:tcW w:w="898" w:type="dxa"/>
            <w:vAlign w:val="center"/>
          </w:tcPr>
          <w:p w14:paraId="4D7473EA" w14:textId="77777777" w:rsidR="00634022" w:rsidRPr="00FE55E3" w:rsidRDefault="00634022" w:rsidP="00350158">
            <w:pPr>
              <w:pStyle w:val="015"/>
              <w:rPr>
                <w:lang w:val="en-US"/>
              </w:rPr>
            </w:pPr>
            <w:r w:rsidRPr="00FE55E3">
              <w:rPr>
                <w:lang w:val="en-US"/>
              </w:rPr>
              <w:t>= 1</w:t>
            </w:r>
          </w:p>
        </w:tc>
        <w:tc>
          <w:tcPr>
            <w:tcW w:w="1077" w:type="dxa"/>
          </w:tcPr>
          <w:p w14:paraId="078FB1C7" w14:textId="77777777" w:rsidR="00634022" w:rsidRPr="00FE55E3" w:rsidRDefault="001E7EFC" w:rsidP="00350158">
            <w:pPr>
              <w:pStyle w:val="015"/>
              <w:rPr>
                <w:lang w:val="en-US"/>
              </w:rPr>
            </w:pPr>
            <w:r w:rsidRPr="00FE55E3">
              <w:t>Да</w:t>
            </w:r>
          </w:p>
        </w:tc>
        <w:tc>
          <w:tcPr>
            <w:tcW w:w="2880" w:type="dxa"/>
          </w:tcPr>
          <w:p w14:paraId="2EA3C3A2" w14:textId="77777777" w:rsidR="00634022" w:rsidRPr="00FE55E3" w:rsidRDefault="00634022" w:rsidP="00350158">
            <w:pPr>
              <w:pStyle w:val="015"/>
              <w:rPr>
                <w:lang w:val="en-US"/>
              </w:rPr>
            </w:pPr>
          </w:p>
        </w:tc>
      </w:tr>
      <w:tr w:rsidR="00634022" w:rsidRPr="00FE55E3" w14:paraId="7259F38C" w14:textId="77777777" w:rsidTr="0080189F">
        <w:tc>
          <w:tcPr>
            <w:tcW w:w="1915" w:type="dxa"/>
          </w:tcPr>
          <w:p w14:paraId="7D7BECA2" w14:textId="77777777" w:rsidR="00634022" w:rsidRPr="00FE55E3" w:rsidRDefault="00634022" w:rsidP="00350158">
            <w:pPr>
              <w:pStyle w:val="015"/>
              <w:rPr>
                <w:lang w:val="en-US"/>
              </w:rPr>
            </w:pPr>
            <w:r w:rsidRPr="00FE55E3">
              <w:rPr>
                <w:lang w:val="en-US"/>
              </w:rPr>
              <w:t>Наименование</w:t>
            </w:r>
          </w:p>
        </w:tc>
        <w:tc>
          <w:tcPr>
            <w:tcW w:w="1737" w:type="dxa"/>
          </w:tcPr>
          <w:p w14:paraId="1631F87E" w14:textId="77777777" w:rsidR="00634022" w:rsidRPr="00FE55E3" w:rsidRDefault="00634022" w:rsidP="00350158">
            <w:pPr>
              <w:pStyle w:val="015"/>
              <w:rPr>
                <w:lang w:val="en-US"/>
              </w:rPr>
            </w:pPr>
            <w:r w:rsidRPr="00FE55E3">
              <w:rPr>
                <w:lang w:val="en-US"/>
              </w:rPr>
              <w:t>NAME1</w:t>
            </w:r>
          </w:p>
        </w:tc>
        <w:tc>
          <w:tcPr>
            <w:tcW w:w="1276" w:type="dxa"/>
          </w:tcPr>
          <w:p w14:paraId="1616B425" w14:textId="77777777" w:rsidR="00634022" w:rsidRPr="00FE55E3" w:rsidRDefault="00634022" w:rsidP="00350158">
            <w:pPr>
              <w:pStyle w:val="015"/>
              <w:rPr>
                <w:lang w:val="en-US"/>
              </w:rPr>
            </w:pPr>
            <w:r w:rsidRPr="00FE55E3">
              <w:rPr>
                <w:lang w:val="en-US"/>
              </w:rPr>
              <w:t>CHAR</w:t>
            </w:r>
          </w:p>
        </w:tc>
        <w:tc>
          <w:tcPr>
            <w:tcW w:w="898" w:type="dxa"/>
            <w:vAlign w:val="center"/>
          </w:tcPr>
          <w:p w14:paraId="0009B607" w14:textId="77777777" w:rsidR="00634022" w:rsidRPr="00FE55E3" w:rsidRDefault="00634022" w:rsidP="00350158">
            <w:pPr>
              <w:pStyle w:val="015"/>
              <w:rPr>
                <w:lang w:val="en-US"/>
              </w:rPr>
            </w:pPr>
            <w:r w:rsidRPr="00FE55E3">
              <w:rPr>
                <w:lang w:val="en-US"/>
              </w:rPr>
              <w:t>&lt;= 250</w:t>
            </w:r>
          </w:p>
        </w:tc>
        <w:tc>
          <w:tcPr>
            <w:tcW w:w="1077" w:type="dxa"/>
          </w:tcPr>
          <w:p w14:paraId="0F98E211" w14:textId="77777777" w:rsidR="00634022" w:rsidRPr="00FE55E3" w:rsidRDefault="001E7EFC" w:rsidP="00350158">
            <w:pPr>
              <w:pStyle w:val="015"/>
              <w:rPr>
                <w:lang w:val="en-US"/>
              </w:rPr>
            </w:pPr>
            <w:r w:rsidRPr="00FE55E3">
              <w:t>Да</w:t>
            </w:r>
          </w:p>
        </w:tc>
        <w:tc>
          <w:tcPr>
            <w:tcW w:w="2880" w:type="dxa"/>
          </w:tcPr>
          <w:p w14:paraId="77257081" w14:textId="77777777" w:rsidR="00634022" w:rsidRPr="00FE55E3" w:rsidRDefault="00634022" w:rsidP="00350158">
            <w:pPr>
              <w:pStyle w:val="015"/>
              <w:rPr>
                <w:lang w:val="en-US"/>
              </w:rPr>
            </w:pPr>
          </w:p>
        </w:tc>
      </w:tr>
      <w:tr w:rsidR="00634022" w:rsidRPr="00FE55E3" w14:paraId="76106785" w14:textId="77777777" w:rsidTr="0080189F">
        <w:tc>
          <w:tcPr>
            <w:tcW w:w="1915" w:type="dxa"/>
          </w:tcPr>
          <w:p w14:paraId="7FE14535" w14:textId="77777777" w:rsidR="00634022" w:rsidRPr="00FE55E3" w:rsidRDefault="00634022" w:rsidP="00350158">
            <w:pPr>
              <w:pStyle w:val="015"/>
              <w:rPr>
                <w:lang w:val="en-US"/>
              </w:rPr>
            </w:pPr>
            <w:r w:rsidRPr="00FE55E3">
              <w:rPr>
                <w:lang w:val="en-US"/>
              </w:rPr>
              <w:t>Код ОКЭР/ОКАТО</w:t>
            </w:r>
          </w:p>
        </w:tc>
        <w:tc>
          <w:tcPr>
            <w:tcW w:w="1737" w:type="dxa"/>
          </w:tcPr>
          <w:p w14:paraId="0028EC22" w14:textId="77777777" w:rsidR="00634022" w:rsidRPr="00FE55E3" w:rsidRDefault="00634022" w:rsidP="00350158">
            <w:pPr>
              <w:pStyle w:val="015"/>
              <w:rPr>
                <w:lang w:val="en-US"/>
              </w:rPr>
            </w:pPr>
            <w:r w:rsidRPr="00FE55E3">
              <w:rPr>
                <w:lang w:val="en-US"/>
              </w:rPr>
              <w:t>KODOKAT1</w:t>
            </w:r>
          </w:p>
        </w:tc>
        <w:tc>
          <w:tcPr>
            <w:tcW w:w="1276" w:type="dxa"/>
          </w:tcPr>
          <w:p w14:paraId="3CF77ACA" w14:textId="77777777" w:rsidR="00634022" w:rsidRPr="00FE55E3" w:rsidRDefault="00634022" w:rsidP="00350158">
            <w:pPr>
              <w:pStyle w:val="015"/>
              <w:rPr>
                <w:lang w:val="en-US"/>
              </w:rPr>
            </w:pPr>
            <w:r w:rsidRPr="00FE55E3">
              <w:rPr>
                <w:lang w:val="en-US"/>
              </w:rPr>
              <w:t>CHAR</w:t>
            </w:r>
          </w:p>
        </w:tc>
        <w:tc>
          <w:tcPr>
            <w:tcW w:w="898" w:type="dxa"/>
          </w:tcPr>
          <w:p w14:paraId="7D2E7830" w14:textId="77777777" w:rsidR="00634022" w:rsidRPr="00FE55E3" w:rsidRDefault="00634022" w:rsidP="00350158">
            <w:pPr>
              <w:pStyle w:val="015"/>
              <w:rPr>
                <w:lang w:val="en-US"/>
              </w:rPr>
            </w:pPr>
            <w:r w:rsidRPr="00FE55E3">
              <w:rPr>
                <w:lang w:val="en-US"/>
              </w:rPr>
              <w:t>&lt;= 250</w:t>
            </w:r>
          </w:p>
        </w:tc>
        <w:tc>
          <w:tcPr>
            <w:tcW w:w="1077" w:type="dxa"/>
          </w:tcPr>
          <w:p w14:paraId="7AC5CBBC" w14:textId="77777777" w:rsidR="00634022" w:rsidRPr="00FE55E3" w:rsidRDefault="00DA2A2D" w:rsidP="00350158">
            <w:pPr>
              <w:pStyle w:val="015"/>
              <w:rPr>
                <w:lang w:val="en-US"/>
              </w:rPr>
            </w:pPr>
            <w:r w:rsidRPr="00FE55E3">
              <w:t>Да</w:t>
            </w:r>
          </w:p>
        </w:tc>
        <w:tc>
          <w:tcPr>
            <w:tcW w:w="2880" w:type="dxa"/>
          </w:tcPr>
          <w:p w14:paraId="1125E6B5" w14:textId="77777777" w:rsidR="00634022" w:rsidRPr="00FE55E3" w:rsidRDefault="00634022" w:rsidP="00350158">
            <w:pPr>
              <w:pStyle w:val="015"/>
              <w:rPr>
                <w:lang w:val="en-US"/>
              </w:rPr>
            </w:pPr>
          </w:p>
        </w:tc>
      </w:tr>
      <w:tr w:rsidR="00634022" w:rsidRPr="00FE55E3" w14:paraId="36BA0A14" w14:textId="77777777" w:rsidTr="0080189F">
        <w:tc>
          <w:tcPr>
            <w:tcW w:w="1915" w:type="dxa"/>
          </w:tcPr>
          <w:p w14:paraId="6E605B3D" w14:textId="77777777" w:rsidR="00634022" w:rsidRPr="00FE55E3" w:rsidRDefault="00634022" w:rsidP="00350158">
            <w:pPr>
              <w:pStyle w:val="015"/>
              <w:rPr>
                <w:lang w:val="en-US"/>
              </w:rPr>
            </w:pPr>
            <w:r w:rsidRPr="00FE55E3">
              <w:rPr>
                <w:lang w:val="en-US"/>
              </w:rPr>
              <w:t>Код ОКЭР/ОКАТО</w:t>
            </w:r>
          </w:p>
        </w:tc>
        <w:tc>
          <w:tcPr>
            <w:tcW w:w="1737" w:type="dxa"/>
          </w:tcPr>
          <w:p w14:paraId="0199322B" w14:textId="77777777" w:rsidR="00634022" w:rsidRPr="00FE55E3" w:rsidRDefault="00634022" w:rsidP="00350158">
            <w:pPr>
              <w:pStyle w:val="015"/>
              <w:rPr>
                <w:lang w:val="en-US"/>
              </w:rPr>
            </w:pPr>
            <w:r w:rsidRPr="00FE55E3">
              <w:rPr>
                <w:lang w:val="en-US"/>
              </w:rPr>
              <w:t>KODOKAT2</w:t>
            </w:r>
          </w:p>
        </w:tc>
        <w:tc>
          <w:tcPr>
            <w:tcW w:w="1276" w:type="dxa"/>
          </w:tcPr>
          <w:p w14:paraId="6D264A99" w14:textId="77777777" w:rsidR="00634022" w:rsidRPr="00FE55E3" w:rsidRDefault="00634022" w:rsidP="00350158">
            <w:pPr>
              <w:pStyle w:val="015"/>
              <w:rPr>
                <w:lang w:val="en-US"/>
              </w:rPr>
            </w:pPr>
            <w:r w:rsidRPr="00FE55E3">
              <w:rPr>
                <w:lang w:val="en-US"/>
              </w:rPr>
              <w:t>CHAR</w:t>
            </w:r>
          </w:p>
        </w:tc>
        <w:tc>
          <w:tcPr>
            <w:tcW w:w="898" w:type="dxa"/>
          </w:tcPr>
          <w:p w14:paraId="7108CB83" w14:textId="77777777" w:rsidR="00634022" w:rsidRPr="00FE55E3" w:rsidRDefault="00634022" w:rsidP="00350158">
            <w:pPr>
              <w:pStyle w:val="015"/>
              <w:rPr>
                <w:lang w:val="en-US"/>
              </w:rPr>
            </w:pPr>
            <w:r w:rsidRPr="00FE55E3">
              <w:rPr>
                <w:lang w:val="en-US"/>
              </w:rPr>
              <w:t>&lt;= 250</w:t>
            </w:r>
          </w:p>
        </w:tc>
        <w:tc>
          <w:tcPr>
            <w:tcW w:w="1077" w:type="dxa"/>
          </w:tcPr>
          <w:p w14:paraId="79745699" w14:textId="77777777" w:rsidR="00634022" w:rsidRPr="00FE55E3" w:rsidRDefault="00DA2A2D" w:rsidP="00350158">
            <w:pPr>
              <w:pStyle w:val="015"/>
            </w:pPr>
            <w:r w:rsidRPr="00FE55E3">
              <w:t>Нет</w:t>
            </w:r>
          </w:p>
        </w:tc>
        <w:tc>
          <w:tcPr>
            <w:tcW w:w="2880" w:type="dxa"/>
          </w:tcPr>
          <w:p w14:paraId="7F2B2F14" w14:textId="77777777" w:rsidR="00634022" w:rsidRPr="00FE55E3" w:rsidRDefault="00634022" w:rsidP="00350158">
            <w:pPr>
              <w:pStyle w:val="015"/>
              <w:rPr>
                <w:lang w:val="en-US"/>
              </w:rPr>
            </w:pPr>
          </w:p>
        </w:tc>
      </w:tr>
      <w:tr w:rsidR="00634022" w:rsidRPr="00FE55E3" w14:paraId="5B1FD204" w14:textId="77777777" w:rsidTr="0080189F">
        <w:tc>
          <w:tcPr>
            <w:tcW w:w="1915" w:type="dxa"/>
          </w:tcPr>
          <w:p w14:paraId="1A2165D4" w14:textId="77777777" w:rsidR="00634022" w:rsidRPr="00FE55E3" w:rsidRDefault="00634022" w:rsidP="00350158">
            <w:pPr>
              <w:pStyle w:val="015"/>
              <w:rPr>
                <w:lang w:val="en-US"/>
              </w:rPr>
            </w:pPr>
            <w:r w:rsidRPr="00FE55E3">
              <w:rPr>
                <w:lang w:val="en-US"/>
              </w:rPr>
              <w:t>Код ОКЭР/ОКАТО</w:t>
            </w:r>
          </w:p>
        </w:tc>
        <w:tc>
          <w:tcPr>
            <w:tcW w:w="1737" w:type="dxa"/>
          </w:tcPr>
          <w:p w14:paraId="0E4C3136" w14:textId="77777777" w:rsidR="00634022" w:rsidRPr="00FE55E3" w:rsidRDefault="00634022" w:rsidP="00350158">
            <w:pPr>
              <w:pStyle w:val="015"/>
              <w:rPr>
                <w:lang w:val="en-US"/>
              </w:rPr>
            </w:pPr>
            <w:r w:rsidRPr="00FE55E3">
              <w:rPr>
                <w:lang w:val="en-US"/>
              </w:rPr>
              <w:t>KODOKAT3</w:t>
            </w:r>
          </w:p>
        </w:tc>
        <w:tc>
          <w:tcPr>
            <w:tcW w:w="1276" w:type="dxa"/>
          </w:tcPr>
          <w:p w14:paraId="1C08AB21" w14:textId="77777777" w:rsidR="00634022" w:rsidRPr="00FE55E3" w:rsidRDefault="00634022" w:rsidP="00350158">
            <w:pPr>
              <w:pStyle w:val="015"/>
              <w:rPr>
                <w:lang w:val="en-US"/>
              </w:rPr>
            </w:pPr>
            <w:r w:rsidRPr="00FE55E3">
              <w:rPr>
                <w:lang w:val="en-US"/>
              </w:rPr>
              <w:t>CHAR</w:t>
            </w:r>
          </w:p>
        </w:tc>
        <w:tc>
          <w:tcPr>
            <w:tcW w:w="898" w:type="dxa"/>
          </w:tcPr>
          <w:p w14:paraId="1399C18B" w14:textId="77777777" w:rsidR="00634022" w:rsidRPr="00FE55E3" w:rsidRDefault="00634022" w:rsidP="00350158">
            <w:pPr>
              <w:pStyle w:val="015"/>
              <w:rPr>
                <w:lang w:val="en-US"/>
              </w:rPr>
            </w:pPr>
            <w:r w:rsidRPr="00FE55E3">
              <w:rPr>
                <w:lang w:val="en-US"/>
              </w:rPr>
              <w:t>&lt;= 250</w:t>
            </w:r>
          </w:p>
        </w:tc>
        <w:tc>
          <w:tcPr>
            <w:tcW w:w="1077" w:type="dxa"/>
          </w:tcPr>
          <w:p w14:paraId="0CA2BFF3" w14:textId="77777777" w:rsidR="00634022" w:rsidRPr="00FE55E3" w:rsidRDefault="00DA2A2D" w:rsidP="00350158">
            <w:pPr>
              <w:pStyle w:val="015"/>
              <w:rPr>
                <w:lang w:val="en-US"/>
              </w:rPr>
            </w:pPr>
            <w:r w:rsidRPr="00FE55E3">
              <w:t>Нет</w:t>
            </w:r>
          </w:p>
        </w:tc>
        <w:tc>
          <w:tcPr>
            <w:tcW w:w="2880" w:type="dxa"/>
          </w:tcPr>
          <w:p w14:paraId="5AAA8792" w14:textId="77777777" w:rsidR="00634022" w:rsidRPr="00FE55E3" w:rsidRDefault="00634022" w:rsidP="00350158">
            <w:pPr>
              <w:pStyle w:val="015"/>
              <w:rPr>
                <w:lang w:val="en-US"/>
              </w:rPr>
            </w:pPr>
          </w:p>
        </w:tc>
      </w:tr>
      <w:tr w:rsidR="00634022" w:rsidRPr="00FE55E3" w14:paraId="21A81CC7" w14:textId="77777777" w:rsidTr="0080189F">
        <w:tc>
          <w:tcPr>
            <w:tcW w:w="1915" w:type="dxa"/>
          </w:tcPr>
          <w:p w14:paraId="6EC8C575" w14:textId="77777777" w:rsidR="00634022" w:rsidRPr="00FE55E3" w:rsidRDefault="00634022" w:rsidP="00350158">
            <w:pPr>
              <w:pStyle w:val="015"/>
              <w:rPr>
                <w:lang w:val="en-US"/>
              </w:rPr>
            </w:pPr>
            <w:r w:rsidRPr="00FE55E3">
              <w:rPr>
                <w:lang w:val="en-US"/>
              </w:rPr>
              <w:t>Код ОКЭР/ОКАТО</w:t>
            </w:r>
          </w:p>
        </w:tc>
        <w:tc>
          <w:tcPr>
            <w:tcW w:w="1737" w:type="dxa"/>
          </w:tcPr>
          <w:p w14:paraId="274C09D3" w14:textId="77777777" w:rsidR="00634022" w:rsidRPr="00FE55E3" w:rsidRDefault="00634022" w:rsidP="00350158">
            <w:pPr>
              <w:pStyle w:val="015"/>
              <w:rPr>
                <w:lang w:val="en-US"/>
              </w:rPr>
            </w:pPr>
            <w:r w:rsidRPr="00FE55E3">
              <w:rPr>
                <w:lang w:val="en-US"/>
              </w:rPr>
              <w:t>KODOKAT4</w:t>
            </w:r>
          </w:p>
        </w:tc>
        <w:tc>
          <w:tcPr>
            <w:tcW w:w="1276" w:type="dxa"/>
          </w:tcPr>
          <w:p w14:paraId="2B21A1EB" w14:textId="77777777" w:rsidR="00634022" w:rsidRPr="00FE55E3" w:rsidRDefault="00634022" w:rsidP="00350158">
            <w:pPr>
              <w:pStyle w:val="015"/>
              <w:rPr>
                <w:lang w:val="en-US"/>
              </w:rPr>
            </w:pPr>
            <w:r w:rsidRPr="00FE55E3">
              <w:rPr>
                <w:lang w:val="en-US"/>
              </w:rPr>
              <w:t>CHAR</w:t>
            </w:r>
          </w:p>
        </w:tc>
        <w:tc>
          <w:tcPr>
            <w:tcW w:w="898" w:type="dxa"/>
          </w:tcPr>
          <w:p w14:paraId="444D8C0A" w14:textId="77777777" w:rsidR="00634022" w:rsidRPr="00FE55E3" w:rsidRDefault="00634022" w:rsidP="00350158">
            <w:pPr>
              <w:pStyle w:val="015"/>
              <w:rPr>
                <w:lang w:val="en-US"/>
              </w:rPr>
            </w:pPr>
            <w:r w:rsidRPr="00FE55E3">
              <w:rPr>
                <w:lang w:val="en-US"/>
              </w:rPr>
              <w:t>&lt;= 250</w:t>
            </w:r>
          </w:p>
        </w:tc>
        <w:tc>
          <w:tcPr>
            <w:tcW w:w="1077" w:type="dxa"/>
          </w:tcPr>
          <w:p w14:paraId="6E022309" w14:textId="77777777" w:rsidR="00634022" w:rsidRPr="00FE55E3" w:rsidRDefault="00DA2A2D" w:rsidP="00350158">
            <w:pPr>
              <w:pStyle w:val="015"/>
              <w:rPr>
                <w:lang w:val="en-US"/>
              </w:rPr>
            </w:pPr>
            <w:r w:rsidRPr="00FE55E3">
              <w:t>Нет</w:t>
            </w:r>
          </w:p>
        </w:tc>
        <w:tc>
          <w:tcPr>
            <w:tcW w:w="2880" w:type="dxa"/>
          </w:tcPr>
          <w:p w14:paraId="63071471" w14:textId="77777777" w:rsidR="00634022" w:rsidRPr="00FE55E3" w:rsidRDefault="00634022" w:rsidP="00350158">
            <w:pPr>
              <w:pStyle w:val="015"/>
              <w:rPr>
                <w:lang w:val="en-US"/>
              </w:rPr>
            </w:pPr>
          </w:p>
        </w:tc>
      </w:tr>
      <w:tr w:rsidR="00634022" w:rsidRPr="00FE55E3" w14:paraId="17AECBCF" w14:textId="77777777" w:rsidTr="0080189F">
        <w:tc>
          <w:tcPr>
            <w:tcW w:w="1915" w:type="dxa"/>
          </w:tcPr>
          <w:p w14:paraId="4964BD15"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38B6B0B6" w14:textId="77777777" w:rsidR="00634022" w:rsidRPr="00FE55E3" w:rsidRDefault="00634022" w:rsidP="00350158">
            <w:pPr>
              <w:pStyle w:val="015"/>
              <w:rPr>
                <w:lang w:val="en-US"/>
              </w:rPr>
            </w:pPr>
            <w:r w:rsidRPr="00FE55E3">
              <w:rPr>
                <w:lang w:val="en-US"/>
              </w:rPr>
              <w:t>NAMEOKA1</w:t>
            </w:r>
          </w:p>
        </w:tc>
        <w:tc>
          <w:tcPr>
            <w:tcW w:w="1276" w:type="dxa"/>
          </w:tcPr>
          <w:p w14:paraId="53A6070A" w14:textId="77777777" w:rsidR="00634022" w:rsidRPr="00FE55E3" w:rsidRDefault="00634022" w:rsidP="00350158">
            <w:pPr>
              <w:pStyle w:val="015"/>
              <w:rPr>
                <w:lang w:val="en-US"/>
              </w:rPr>
            </w:pPr>
            <w:r w:rsidRPr="00FE55E3">
              <w:rPr>
                <w:lang w:val="en-US"/>
              </w:rPr>
              <w:t>CHAR</w:t>
            </w:r>
          </w:p>
        </w:tc>
        <w:tc>
          <w:tcPr>
            <w:tcW w:w="898" w:type="dxa"/>
          </w:tcPr>
          <w:p w14:paraId="2368EB11" w14:textId="77777777" w:rsidR="00634022" w:rsidRPr="00FE55E3" w:rsidRDefault="00634022" w:rsidP="00350158">
            <w:pPr>
              <w:pStyle w:val="015"/>
              <w:rPr>
                <w:lang w:val="en-US"/>
              </w:rPr>
            </w:pPr>
            <w:r w:rsidRPr="00FE55E3">
              <w:rPr>
                <w:lang w:val="en-US"/>
              </w:rPr>
              <w:t>&lt;= 250</w:t>
            </w:r>
          </w:p>
        </w:tc>
        <w:tc>
          <w:tcPr>
            <w:tcW w:w="1077" w:type="dxa"/>
          </w:tcPr>
          <w:p w14:paraId="0B0EBC40" w14:textId="77777777" w:rsidR="00634022" w:rsidRPr="00FE55E3" w:rsidRDefault="00DA2A2D" w:rsidP="00350158">
            <w:pPr>
              <w:pStyle w:val="015"/>
              <w:rPr>
                <w:lang w:val="en-US"/>
              </w:rPr>
            </w:pPr>
            <w:r w:rsidRPr="00FE55E3">
              <w:t>Да</w:t>
            </w:r>
          </w:p>
        </w:tc>
        <w:tc>
          <w:tcPr>
            <w:tcW w:w="2880" w:type="dxa"/>
          </w:tcPr>
          <w:p w14:paraId="4F58AB41" w14:textId="77777777" w:rsidR="00634022" w:rsidRPr="00FE55E3" w:rsidRDefault="00634022" w:rsidP="00350158">
            <w:pPr>
              <w:pStyle w:val="015"/>
              <w:rPr>
                <w:lang w:val="en-US"/>
              </w:rPr>
            </w:pPr>
          </w:p>
        </w:tc>
      </w:tr>
      <w:tr w:rsidR="00634022" w:rsidRPr="00FE55E3" w14:paraId="14067402" w14:textId="77777777" w:rsidTr="0080189F">
        <w:tc>
          <w:tcPr>
            <w:tcW w:w="1915" w:type="dxa"/>
          </w:tcPr>
          <w:p w14:paraId="27CD8CF5"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13A554CB" w14:textId="77777777" w:rsidR="00634022" w:rsidRPr="00FE55E3" w:rsidRDefault="00634022" w:rsidP="00350158">
            <w:pPr>
              <w:pStyle w:val="015"/>
              <w:rPr>
                <w:lang w:val="en-US"/>
              </w:rPr>
            </w:pPr>
            <w:r w:rsidRPr="00FE55E3">
              <w:rPr>
                <w:lang w:val="en-US"/>
              </w:rPr>
              <w:t>NAMEOKA2</w:t>
            </w:r>
          </w:p>
        </w:tc>
        <w:tc>
          <w:tcPr>
            <w:tcW w:w="1276" w:type="dxa"/>
          </w:tcPr>
          <w:p w14:paraId="48B2B5A7" w14:textId="77777777" w:rsidR="00634022" w:rsidRPr="00FE55E3" w:rsidRDefault="00634022" w:rsidP="00350158">
            <w:pPr>
              <w:pStyle w:val="015"/>
              <w:rPr>
                <w:lang w:val="en-US"/>
              </w:rPr>
            </w:pPr>
            <w:r w:rsidRPr="00FE55E3">
              <w:rPr>
                <w:lang w:val="en-US"/>
              </w:rPr>
              <w:t>CHAR</w:t>
            </w:r>
          </w:p>
        </w:tc>
        <w:tc>
          <w:tcPr>
            <w:tcW w:w="898" w:type="dxa"/>
          </w:tcPr>
          <w:p w14:paraId="0AEFB391" w14:textId="77777777" w:rsidR="00634022" w:rsidRPr="00FE55E3" w:rsidRDefault="00634022" w:rsidP="00350158">
            <w:pPr>
              <w:pStyle w:val="015"/>
              <w:rPr>
                <w:lang w:val="en-US"/>
              </w:rPr>
            </w:pPr>
            <w:r w:rsidRPr="00FE55E3">
              <w:rPr>
                <w:lang w:val="en-US"/>
              </w:rPr>
              <w:t>&lt;= 250</w:t>
            </w:r>
          </w:p>
        </w:tc>
        <w:tc>
          <w:tcPr>
            <w:tcW w:w="1077" w:type="dxa"/>
          </w:tcPr>
          <w:p w14:paraId="28C88ABC" w14:textId="77777777" w:rsidR="00634022" w:rsidRPr="00FE55E3" w:rsidRDefault="00DA2A2D" w:rsidP="00350158">
            <w:pPr>
              <w:pStyle w:val="015"/>
              <w:rPr>
                <w:lang w:val="en-US"/>
              </w:rPr>
            </w:pPr>
            <w:r w:rsidRPr="00FE55E3">
              <w:t>Нет</w:t>
            </w:r>
          </w:p>
        </w:tc>
        <w:tc>
          <w:tcPr>
            <w:tcW w:w="2880" w:type="dxa"/>
          </w:tcPr>
          <w:p w14:paraId="307F0598" w14:textId="77777777" w:rsidR="00634022" w:rsidRPr="00FE55E3" w:rsidRDefault="00634022" w:rsidP="00350158">
            <w:pPr>
              <w:pStyle w:val="015"/>
              <w:rPr>
                <w:lang w:val="en-US"/>
              </w:rPr>
            </w:pPr>
          </w:p>
        </w:tc>
      </w:tr>
      <w:tr w:rsidR="00634022" w:rsidRPr="00FE55E3" w14:paraId="09C1B9A4" w14:textId="77777777" w:rsidTr="0080189F">
        <w:tc>
          <w:tcPr>
            <w:tcW w:w="1915" w:type="dxa"/>
          </w:tcPr>
          <w:p w14:paraId="569D37C2"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6870EECE" w14:textId="77777777" w:rsidR="00634022" w:rsidRPr="00FE55E3" w:rsidRDefault="00634022" w:rsidP="00350158">
            <w:pPr>
              <w:pStyle w:val="015"/>
              <w:rPr>
                <w:lang w:val="en-US"/>
              </w:rPr>
            </w:pPr>
            <w:r w:rsidRPr="00FE55E3">
              <w:rPr>
                <w:lang w:val="en-US"/>
              </w:rPr>
              <w:t>NAMEOKA3</w:t>
            </w:r>
          </w:p>
        </w:tc>
        <w:tc>
          <w:tcPr>
            <w:tcW w:w="1276" w:type="dxa"/>
          </w:tcPr>
          <w:p w14:paraId="4F86532A" w14:textId="77777777" w:rsidR="00634022" w:rsidRPr="00FE55E3" w:rsidRDefault="00634022" w:rsidP="00350158">
            <w:pPr>
              <w:pStyle w:val="015"/>
              <w:rPr>
                <w:lang w:val="en-US"/>
              </w:rPr>
            </w:pPr>
            <w:r w:rsidRPr="00FE55E3">
              <w:rPr>
                <w:lang w:val="en-US"/>
              </w:rPr>
              <w:t>CHAR</w:t>
            </w:r>
          </w:p>
        </w:tc>
        <w:tc>
          <w:tcPr>
            <w:tcW w:w="898" w:type="dxa"/>
          </w:tcPr>
          <w:p w14:paraId="6F315589" w14:textId="77777777" w:rsidR="00634022" w:rsidRPr="00FE55E3" w:rsidRDefault="00634022" w:rsidP="00350158">
            <w:pPr>
              <w:pStyle w:val="015"/>
              <w:rPr>
                <w:lang w:val="en-US"/>
              </w:rPr>
            </w:pPr>
            <w:r w:rsidRPr="00FE55E3">
              <w:rPr>
                <w:lang w:val="en-US"/>
              </w:rPr>
              <w:t>&lt;= 250</w:t>
            </w:r>
          </w:p>
        </w:tc>
        <w:tc>
          <w:tcPr>
            <w:tcW w:w="1077" w:type="dxa"/>
          </w:tcPr>
          <w:p w14:paraId="52AB5C75" w14:textId="77777777" w:rsidR="00634022" w:rsidRPr="00FE55E3" w:rsidRDefault="00DA2A2D" w:rsidP="00350158">
            <w:pPr>
              <w:pStyle w:val="015"/>
              <w:rPr>
                <w:lang w:val="en-US"/>
              </w:rPr>
            </w:pPr>
            <w:r w:rsidRPr="00FE55E3">
              <w:t>Нет</w:t>
            </w:r>
          </w:p>
        </w:tc>
        <w:tc>
          <w:tcPr>
            <w:tcW w:w="2880" w:type="dxa"/>
          </w:tcPr>
          <w:p w14:paraId="1306DFBB" w14:textId="77777777" w:rsidR="00634022" w:rsidRPr="00FE55E3" w:rsidRDefault="00634022" w:rsidP="00350158">
            <w:pPr>
              <w:pStyle w:val="015"/>
              <w:rPr>
                <w:lang w:val="en-US"/>
              </w:rPr>
            </w:pPr>
          </w:p>
        </w:tc>
      </w:tr>
      <w:tr w:rsidR="00634022" w:rsidRPr="00FE55E3" w14:paraId="1C350ADE" w14:textId="77777777" w:rsidTr="0080189F">
        <w:tc>
          <w:tcPr>
            <w:tcW w:w="1915" w:type="dxa"/>
          </w:tcPr>
          <w:p w14:paraId="67FB7E99"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3634B25D" w14:textId="77777777" w:rsidR="00634022" w:rsidRPr="00FE55E3" w:rsidRDefault="00634022" w:rsidP="00350158">
            <w:pPr>
              <w:pStyle w:val="015"/>
              <w:rPr>
                <w:lang w:val="en-US"/>
              </w:rPr>
            </w:pPr>
            <w:r w:rsidRPr="00FE55E3">
              <w:rPr>
                <w:lang w:val="en-US"/>
              </w:rPr>
              <w:t>NAMEOKA4</w:t>
            </w:r>
          </w:p>
        </w:tc>
        <w:tc>
          <w:tcPr>
            <w:tcW w:w="1276" w:type="dxa"/>
          </w:tcPr>
          <w:p w14:paraId="1EAB5A27" w14:textId="77777777" w:rsidR="00634022" w:rsidRPr="00FE55E3" w:rsidRDefault="00634022" w:rsidP="00350158">
            <w:pPr>
              <w:pStyle w:val="015"/>
              <w:rPr>
                <w:lang w:val="en-US"/>
              </w:rPr>
            </w:pPr>
            <w:r w:rsidRPr="00FE55E3">
              <w:rPr>
                <w:lang w:val="en-US"/>
              </w:rPr>
              <w:t>CHAR</w:t>
            </w:r>
          </w:p>
        </w:tc>
        <w:tc>
          <w:tcPr>
            <w:tcW w:w="898" w:type="dxa"/>
          </w:tcPr>
          <w:p w14:paraId="2EAE3EC5" w14:textId="77777777" w:rsidR="00634022" w:rsidRPr="00FE55E3" w:rsidRDefault="00634022" w:rsidP="00350158">
            <w:pPr>
              <w:pStyle w:val="015"/>
              <w:rPr>
                <w:lang w:val="en-US"/>
              </w:rPr>
            </w:pPr>
            <w:r w:rsidRPr="00FE55E3">
              <w:rPr>
                <w:lang w:val="en-US"/>
              </w:rPr>
              <w:t>&lt;= 250</w:t>
            </w:r>
          </w:p>
        </w:tc>
        <w:tc>
          <w:tcPr>
            <w:tcW w:w="1077" w:type="dxa"/>
          </w:tcPr>
          <w:p w14:paraId="6DAAD2AC" w14:textId="77777777" w:rsidR="00634022" w:rsidRPr="00FE55E3" w:rsidRDefault="00DA2A2D" w:rsidP="00350158">
            <w:pPr>
              <w:pStyle w:val="015"/>
              <w:rPr>
                <w:lang w:val="en-US"/>
              </w:rPr>
            </w:pPr>
            <w:r w:rsidRPr="00FE55E3">
              <w:t>Нет</w:t>
            </w:r>
          </w:p>
        </w:tc>
        <w:tc>
          <w:tcPr>
            <w:tcW w:w="2880" w:type="dxa"/>
          </w:tcPr>
          <w:p w14:paraId="4D60F8C9" w14:textId="77777777" w:rsidR="00634022" w:rsidRPr="00FE55E3" w:rsidRDefault="00634022" w:rsidP="00350158">
            <w:pPr>
              <w:pStyle w:val="015"/>
              <w:rPr>
                <w:lang w:val="en-US"/>
              </w:rPr>
            </w:pPr>
          </w:p>
        </w:tc>
      </w:tr>
      <w:tr w:rsidR="00634022" w:rsidRPr="00FE55E3" w14:paraId="3F98699B" w14:textId="77777777" w:rsidTr="0080189F">
        <w:tc>
          <w:tcPr>
            <w:tcW w:w="1915" w:type="dxa"/>
          </w:tcPr>
          <w:p w14:paraId="39EEA3F1"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13141E5C" w14:textId="77777777" w:rsidR="00634022" w:rsidRPr="00FE55E3" w:rsidRDefault="00634022" w:rsidP="00350158">
            <w:pPr>
              <w:pStyle w:val="015"/>
              <w:rPr>
                <w:lang w:val="en-US"/>
              </w:rPr>
            </w:pPr>
            <w:r w:rsidRPr="00FE55E3">
              <w:rPr>
                <w:lang w:val="en-US"/>
              </w:rPr>
              <w:t>NAMEOKA5</w:t>
            </w:r>
          </w:p>
        </w:tc>
        <w:tc>
          <w:tcPr>
            <w:tcW w:w="1276" w:type="dxa"/>
          </w:tcPr>
          <w:p w14:paraId="05DD5FAE" w14:textId="77777777" w:rsidR="00634022" w:rsidRPr="00FE55E3" w:rsidRDefault="00634022" w:rsidP="00350158">
            <w:pPr>
              <w:pStyle w:val="015"/>
              <w:rPr>
                <w:lang w:val="en-US"/>
              </w:rPr>
            </w:pPr>
            <w:r w:rsidRPr="00FE55E3">
              <w:rPr>
                <w:lang w:val="en-US"/>
              </w:rPr>
              <w:t>CHAR</w:t>
            </w:r>
          </w:p>
        </w:tc>
        <w:tc>
          <w:tcPr>
            <w:tcW w:w="898" w:type="dxa"/>
          </w:tcPr>
          <w:p w14:paraId="18AC48CA" w14:textId="77777777" w:rsidR="00634022" w:rsidRPr="00FE55E3" w:rsidRDefault="00634022" w:rsidP="00350158">
            <w:pPr>
              <w:pStyle w:val="015"/>
              <w:rPr>
                <w:lang w:val="en-US"/>
              </w:rPr>
            </w:pPr>
            <w:r w:rsidRPr="00FE55E3">
              <w:rPr>
                <w:lang w:val="en-US"/>
              </w:rPr>
              <w:t>&lt;= 250</w:t>
            </w:r>
          </w:p>
        </w:tc>
        <w:tc>
          <w:tcPr>
            <w:tcW w:w="1077" w:type="dxa"/>
          </w:tcPr>
          <w:p w14:paraId="2471382A" w14:textId="77777777" w:rsidR="00634022" w:rsidRPr="00FE55E3" w:rsidRDefault="00DA2A2D" w:rsidP="00350158">
            <w:pPr>
              <w:pStyle w:val="015"/>
              <w:rPr>
                <w:lang w:val="en-US"/>
              </w:rPr>
            </w:pPr>
            <w:r w:rsidRPr="00FE55E3">
              <w:t>Нет</w:t>
            </w:r>
          </w:p>
        </w:tc>
        <w:tc>
          <w:tcPr>
            <w:tcW w:w="2880" w:type="dxa"/>
          </w:tcPr>
          <w:p w14:paraId="26846160" w14:textId="77777777" w:rsidR="00634022" w:rsidRPr="00FE55E3" w:rsidRDefault="00634022" w:rsidP="00350158">
            <w:pPr>
              <w:pStyle w:val="015"/>
              <w:rPr>
                <w:lang w:val="en-US"/>
              </w:rPr>
            </w:pPr>
          </w:p>
        </w:tc>
      </w:tr>
      <w:tr w:rsidR="00634022" w:rsidRPr="00FE55E3" w14:paraId="3F5767F3" w14:textId="77777777" w:rsidTr="0080189F">
        <w:tc>
          <w:tcPr>
            <w:tcW w:w="1915" w:type="dxa"/>
          </w:tcPr>
          <w:p w14:paraId="55182EF5"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1BCE4A11" w14:textId="77777777" w:rsidR="00634022" w:rsidRPr="00FE55E3" w:rsidRDefault="00634022" w:rsidP="00350158">
            <w:pPr>
              <w:pStyle w:val="015"/>
              <w:rPr>
                <w:lang w:val="en-US"/>
              </w:rPr>
            </w:pPr>
            <w:r w:rsidRPr="00FE55E3">
              <w:rPr>
                <w:lang w:val="en-US"/>
              </w:rPr>
              <w:t>NAMEOKA6</w:t>
            </w:r>
          </w:p>
        </w:tc>
        <w:tc>
          <w:tcPr>
            <w:tcW w:w="1276" w:type="dxa"/>
          </w:tcPr>
          <w:p w14:paraId="53FC3894" w14:textId="77777777" w:rsidR="00634022" w:rsidRPr="00FE55E3" w:rsidRDefault="00634022" w:rsidP="00350158">
            <w:pPr>
              <w:pStyle w:val="015"/>
              <w:rPr>
                <w:lang w:val="en-US"/>
              </w:rPr>
            </w:pPr>
            <w:r w:rsidRPr="00FE55E3">
              <w:rPr>
                <w:lang w:val="en-US"/>
              </w:rPr>
              <w:t>CHAR</w:t>
            </w:r>
          </w:p>
        </w:tc>
        <w:tc>
          <w:tcPr>
            <w:tcW w:w="898" w:type="dxa"/>
          </w:tcPr>
          <w:p w14:paraId="0E136DC5" w14:textId="77777777" w:rsidR="00634022" w:rsidRPr="00FE55E3" w:rsidRDefault="00634022" w:rsidP="00350158">
            <w:pPr>
              <w:pStyle w:val="015"/>
              <w:rPr>
                <w:lang w:val="en-US"/>
              </w:rPr>
            </w:pPr>
            <w:r w:rsidRPr="00FE55E3">
              <w:rPr>
                <w:lang w:val="en-US"/>
              </w:rPr>
              <w:t>&lt;= 250</w:t>
            </w:r>
          </w:p>
        </w:tc>
        <w:tc>
          <w:tcPr>
            <w:tcW w:w="1077" w:type="dxa"/>
          </w:tcPr>
          <w:p w14:paraId="1A66D68A" w14:textId="77777777" w:rsidR="00634022" w:rsidRPr="00FE55E3" w:rsidRDefault="00DA2A2D" w:rsidP="00350158">
            <w:pPr>
              <w:pStyle w:val="015"/>
              <w:rPr>
                <w:lang w:val="en-US"/>
              </w:rPr>
            </w:pPr>
            <w:r w:rsidRPr="00FE55E3">
              <w:t>Нет</w:t>
            </w:r>
          </w:p>
        </w:tc>
        <w:tc>
          <w:tcPr>
            <w:tcW w:w="2880" w:type="dxa"/>
          </w:tcPr>
          <w:p w14:paraId="764139E8" w14:textId="77777777" w:rsidR="00634022" w:rsidRPr="00FE55E3" w:rsidRDefault="00634022" w:rsidP="00350158">
            <w:pPr>
              <w:pStyle w:val="015"/>
              <w:rPr>
                <w:lang w:val="en-US"/>
              </w:rPr>
            </w:pPr>
          </w:p>
        </w:tc>
      </w:tr>
      <w:tr w:rsidR="00634022" w:rsidRPr="00FE55E3" w14:paraId="035B18BB" w14:textId="77777777" w:rsidTr="0080189F">
        <w:tc>
          <w:tcPr>
            <w:tcW w:w="1915" w:type="dxa"/>
          </w:tcPr>
          <w:p w14:paraId="173BBA0F"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695D90B0" w14:textId="77777777" w:rsidR="00634022" w:rsidRPr="00FE55E3" w:rsidRDefault="00634022" w:rsidP="00350158">
            <w:pPr>
              <w:pStyle w:val="015"/>
              <w:rPr>
                <w:lang w:val="en-US"/>
              </w:rPr>
            </w:pPr>
            <w:r w:rsidRPr="00FE55E3">
              <w:rPr>
                <w:lang w:val="en-US"/>
              </w:rPr>
              <w:t>NAMEOKA7</w:t>
            </w:r>
          </w:p>
        </w:tc>
        <w:tc>
          <w:tcPr>
            <w:tcW w:w="1276" w:type="dxa"/>
          </w:tcPr>
          <w:p w14:paraId="45849577" w14:textId="77777777" w:rsidR="00634022" w:rsidRPr="00FE55E3" w:rsidRDefault="00634022" w:rsidP="00350158">
            <w:pPr>
              <w:pStyle w:val="015"/>
              <w:rPr>
                <w:lang w:val="en-US"/>
              </w:rPr>
            </w:pPr>
            <w:r w:rsidRPr="00FE55E3">
              <w:rPr>
                <w:lang w:val="en-US"/>
              </w:rPr>
              <w:t>CHAR</w:t>
            </w:r>
          </w:p>
        </w:tc>
        <w:tc>
          <w:tcPr>
            <w:tcW w:w="898" w:type="dxa"/>
          </w:tcPr>
          <w:p w14:paraId="0A66D4CB" w14:textId="77777777" w:rsidR="00634022" w:rsidRPr="00FE55E3" w:rsidRDefault="00634022" w:rsidP="00350158">
            <w:pPr>
              <w:pStyle w:val="015"/>
              <w:rPr>
                <w:lang w:val="en-US"/>
              </w:rPr>
            </w:pPr>
            <w:r w:rsidRPr="00FE55E3">
              <w:rPr>
                <w:lang w:val="en-US"/>
              </w:rPr>
              <w:t>&lt;= 250</w:t>
            </w:r>
          </w:p>
        </w:tc>
        <w:tc>
          <w:tcPr>
            <w:tcW w:w="1077" w:type="dxa"/>
          </w:tcPr>
          <w:p w14:paraId="25FE2C11" w14:textId="77777777" w:rsidR="00634022" w:rsidRPr="00FE55E3" w:rsidRDefault="00DA2A2D" w:rsidP="00350158">
            <w:pPr>
              <w:pStyle w:val="015"/>
              <w:rPr>
                <w:lang w:val="en-US"/>
              </w:rPr>
            </w:pPr>
            <w:r w:rsidRPr="00FE55E3">
              <w:t>Нет</w:t>
            </w:r>
          </w:p>
        </w:tc>
        <w:tc>
          <w:tcPr>
            <w:tcW w:w="2880" w:type="dxa"/>
          </w:tcPr>
          <w:p w14:paraId="22ED441F" w14:textId="77777777" w:rsidR="00634022" w:rsidRPr="00FE55E3" w:rsidRDefault="00634022" w:rsidP="00350158">
            <w:pPr>
              <w:pStyle w:val="015"/>
            </w:pPr>
          </w:p>
        </w:tc>
      </w:tr>
      <w:tr w:rsidR="00634022" w:rsidRPr="00FE55E3" w14:paraId="34E9097F" w14:textId="77777777" w:rsidTr="0080189F">
        <w:tc>
          <w:tcPr>
            <w:tcW w:w="1915" w:type="dxa"/>
          </w:tcPr>
          <w:p w14:paraId="58D06BA3" w14:textId="77777777" w:rsidR="00634022" w:rsidRPr="00FE55E3" w:rsidRDefault="00634022" w:rsidP="00350158">
            <w:pPr>
              <w:pStyle w:val="015"/>
              <w:rPr>
                <w:lang w:val="en-US"/>
              </w:rPr>
            </w:pPr>
            <w:r w:rsidRPr="00FE55E3">
              <w:rPr>
                <w:lang w:val="en-US"/>
              </w:rPr>
              <w:t>Наименование ОКЭР/ОКАТО</w:t>
            </w:r>
          </w:p>
        </w:tc>
        <w:tc>
          <w:tcPr>
            <w:tcW w:w="1737" w:type="dxa"/>
          </w:tcPr>
          <w:p w14:paraId="4EBE44C6" w14:textId="77777777" w:rsidR="00634022" w:rsidRPr="00FE55E3" w:rsidRDefault="00634022" w:rsidP="00350158">
            <w:pPr>
              <w:pStyle w:val="015"/>
              <w:rPr>
                <w:lang w:val="en-US"/>
              </w:rPr>
            </w:pPr>
            <w:r w:rsidRPr="00FE55E3">
              <w:rPr>
                <w:lang w:val="en-US"/>
              </w:rPr>
              <w:t>NAMEOKA8</w:t>
            </w:r>
          </w:p>
        </w:tc>
        <w:tc>
          <w:tcPr>
            <w:tcW w:w="1276" w:type="dxa"/>
          </w:tcPr>
          <w:p w14:paraId="746143BB" w14:textId="77777777" w:rsidR="00634022" w:rsidRPr="00FE55E3" w:rsidRDefault="00634022" w:rsidP="00350158">
            <w:pPr>
              <w:pStyle w:val="015"/>
              <w:rPr>
                <w:lang w:val="en-US"/>
              </w:rPr>
            </w:pPr>
            <w:r w:rsidRPr="00FE55E3">
              <w:rPr>
                <w:lang w:val="en-US"/>
              </w:rPr>
              <w:t>CHAR</w:t>
            </w:r>
          </w:p>
        </w:tc>
        <w:tc>
          <w:tcPr>
            <w:tcW w:w="898" w:type="dxa"/>
          </w:tcPr>
          <w:p w14:paraId="52705B0A" w14:textId="77777777" w:rsidR="00634022" w:rsidRPr="00FE55E3" w:rsidRDefault="00634022" w:rsidP="00350158">
            <w:pPr>
              <w:pStyle w:val="015"/>
              <w:rPr>
                <w:lang w:val="en-US"/>
              </w:rPr>
            </w:pPr>
            <w:r w:rsidRPr="00FE55E3">
              <w:rPr>
                <w:lang w:val="en-US"/>
              </w:rPr>
              <w:t>&lt;= 250</w:t>
            </w:r>
          </w:p>
        </w:tc>
        <w:tc>
          <w:tcPr>
            <w:tcW w:w="1077" w:type="dxa"/>
          </w:tcPr>
          <w:p w14:paraId="3B615D15" w14:textId="77777777" w:rsidR="00634022" w:rsidRPr="00FE55E3" w:rsidRDefault="00DA2A2D" w:rsidP="00350158">
            <w:pPr>
              <w:pStyle w:val="015"/>
              <w:rPr>
                <w:lang w:val="en-US"/>
              </w:rPr>
            </w:pPr>
            <w:r w:rsidRPr="00FE55E3">
              <w:t>Нет</w:t>
            </w:r>
          </w:p>
        </w:tc>
        <w:tc>
          <w:tcPr>
            <w:tcW w:w="2880" w:type="dxa"/>
          </w:tcPr>
          <w:p w14:paraId="213CCF4A" w14:textId="77777777" w:rsidR="00634022" w:rsidRPr="00FE55E3" w:rsidRDefault="00634022" w:rsidP="00350158">
            <w:pPr>
              <w:pStyle w:val="015"/>
            </w:pPr>
          </w:p>
        </w:tc>
      </w:tr>
      <w:tr w:rsidR="00634022" w:rsidRPr="00FE55E3" w14:paraId="01867FC3" w14:textId="77777777" w:rsidTr="0080189F">
        <w:tc>
          <w:tcPr>
            <w:tcW w:w="1915" w:type="dxa"/>
            <w:vAlign w:val="center"/>
          </w:tcPr>
          <w:p w14:paraId="6B1E2F24" w14:textId="77777777" w:rsidR="00634022" w:rsidRPr="00FE55E3" w:rsidRDefault="00634022" w:rsidP="00350158">
            <w:pPr>
              <w:pStyle w:val="015"/>
              <w:rPr>
                <w:lang w:val="en-US"/>
              </w:rPr>
            </w:pPr>
            <w:r w:rsidRPr="00FE55E3">
              <w:rPr>
                <w:lang w:val="en-US"/>
              </w:rPr>
              <w:t>Описание</w:t>
            </w:r>
          </w:p>
        </w:tc>
        <w:tc>
          <w:tcPr>
            <w:tcW w:w="1737" w:type="dxa"/>
            <w:vAlign w:val="center"/>
          </w:tcPr>
          <w:p w14:paraId="00036866" w14:textId="77777777" w:rsidR="00634022" w:rsidRPr="00FE55E3" w:rsidRDefault="00634022" w:rsidP="00350158">
            <w:pPr>
              <w:pStyle w:val="015"/>
              <w:rPr>
                <w:lang w:val="en-US"/>
              </w:rPr>
            </w:pPr>
            <w:r w:rsidRPr="00FE55E3">
              <w:rPr>
                <w:lang w:val="en-US"/>
              </w:rPr>
              <w:t>NOMDESCR</w:t>
            </w:r>
          </w:p>
        </w:tc>
        <w:tc>
          <w:tcPr>
            <w:tcW w:w="1276" w:type="dxa"/>
          </w:tcPr>
          <w:p w14:paraId="1DC8CF53" w14:textId="77777777" w:rsidR="00634022" w:rsidRPr="00FE55E3" w:rsidRDefault="00634022" w:rsidP="00350158">
            <w:pPr>
              <w:pStyle w:val="015"/>
              <w:rPr>
                <w:lang w:val="en-US"/>
              </w:rPr>
            </w:pPr>
            <w:r w:rsidRPr="00FE55E3">
              <w:rPr>
                <w:lang w:val="en-US"/>
              </w:rPr>
              <w:t>CHAR</w:t>
            </w:r>
          </w:p>
        </w:tc>
        <w:tc>
          <w:tcPr>
            <w:tcW w:w="898" w:type="dxa"/>
            <w:vAlign w:val="center"/>
          </w:tcPr>
          <w:p w14:paraId="3BC65475" w14:textId="77777777" w:rsidR="00634022" w:rsidRPr="00FE55E3" w:rsidRDefault="00634022" w:rsidP="00350158">
            <w:pPr>
              <w:pStyle w:val="015"/>
              <w:rPr>
                <w:lang w:val="en-US"/>
              </w:rPr>
            </w:pPr>
            <w:r w:rsidRPr="00FE55E3">
              <w:rPr>
                <w:lang w:val="en-US"/>
              </w:rPr>
              <w:t>&lt;= 250</w:t>
            </w:r>
          </w:p>
        </w:tc>
        <w:tc>
          <w:tcPr>
            <w:tcW w:w="1077" w:type="dxa"/>
          </w:tcPr>
          <w:p w14:paraId="42A2E1BC" w14:textId="77777777" w:rsidR="00634022" w:rsidRPr="00FE55E3" w:rsidRDefault="00DA2A2D" w:rsidP="00350158">
            <w:pPr>
              <w:pStyle w:val="015"/>
              <w:rPr>
                <w:lang w:val="en-US"/>
              </w:rPr>
            </w:pPr>
            <w:r w:rsidRPr="00FE55E3">
              <w:t>Нет</w:t>
            </w:r>
          </w:p>
        </w:tc>
        <w:tc>
          <w:tcPr>
            <w:tcW w:w="2880" w:type="dxa"/>
          </w:tcPr>
          <w:p w14:paraId="7DBAC78E" w14:textId="77777777" w:rsidR="00634022" w:rsidRPr="00FE55E3" w:rsidRDefault="00634022" w:rsidP="00350158">
            <w:pPr>
              <w:pStyle w:val="015"/>
            </w:pPr>
          </w:p>
        </w:tc>
      </w:tr>
      <w:tr w:rsidR="00634022" w:rsidRPr="00FE55E3" w14:paraId="00315730" w14:textId="77777777" w:rsidTr="0080189F">
        <w:tc>
          <w:tcPr>
            <w:tcW w:w="1915" w:type="dxa"/>
            <w:vAlign w:val="center"/>
          </w:tcPr>
          <w:p w14:paraId="1FE001FB" w14:textId="77777777" w:rsidR="00634022" w:rsidRPr="00FE55E3" w:rsidRDefault="00634022" w:rsidP="00350158">
            <w:pPr>
              <w:pStyle w:val="015"/>
            </w:pPr>
            <w:r w:rsidRPr="00FE55E3">
              <w:t>Номер изменения</w:t>
            </w:r>
          </w:p>
        </w:tc>
        <w:tc>
          <w:tcPr>
            <w:tcW w:w="1737" w:type="dxa"/>
            <w:vAlign w:val="center"/>
          </w:tcPr>
          <w:p w14:paraId="6FB8BF1E" w14:textId="77777777" w:rsidR="00634022" w:rsidRPr="00FE55E3" w:rsidRDefault="00634022" w:rsidP="00350158">
            <w:pPr>
              <w:pStyle w:val="015"/>
            </w:pPr>
            <w:r w:rsidRPr="00FE55E3">
              <w:t>NOMAKT</w:t>
            </w:r>
          </w:p>
        </w:tc>
        <w:tc>
          <w:tcPr>
            <w:tcW w:w="1276" w:type="dxa"/>
          </w:tcPr>
          <w:p w14:paraId="1D88CB70" w14:textId="77777777" w:rsidR="00634022" w:rsidRPr="00FE55E3" w:rsidRDefault="00C54F4A" w:rsidP="00350158">
            <w:pPr>
              <w:pStyle w:val="015"/>
            </w:pPr>
            <w:r w:rsidRPr="00FE55E3">
              <w:rPr>
                <w:lang w:val="en-US"/>
              </w:rPr>
              <w:t>CHAR</w:t>
            </w:r>
          </w:p>
        </w:tc>
        <w:tc>
          <w:tcPr>
            <w:tcW w:w="898" w:type="dxa"/>
            <w:vAlign w:val="center"/>
          </w:tcPr>
          <w:p w14:paraId="23F1485A" w14:textId="77777777" w:rsidR="00634022" w:rsidRPr="00FE55E3" w:rsidRDefault="00E14A73" w:rsidP="00350158">
            <w:pPr>
              <w:pStyle w:val="015"/>
            </w:pPr>
            <w:r w:rsidRPr="00FE55E3">
              <w:t>&lt;</w:t>
            </w:r>
            <w:r w:rsidR="00634022" w:rsidRPr="00FE55E3">
              <w:t>=3</w:t>
            </w:r>
          </w:p>
        </w:tc>
        <w:tc>
          <w:tcPr>
            <w:tcW w:w="1077" w:type="dxa"/>
          </w:tcPr>
          <w:p w14:paraId="7A71752A" w14:textId="77777777" w:rsidR="00634022" w:rsidRPr="00FE55E3" w:rsidRDefault="00DA2A2D" w:rsidP="00350158">
            <w:pPr>
              <w:pStyle w:val="015"/>
              <w:rPr>
                <w:sz w:val="22"/>
              </w:rPr>
            </w:pPr>
            <w:r w:rsidRPr="00FE55E3">
              <w:t>Да</w:t>
            </w:r>
          </w:p>
        </w:tc>
        <w:tc>
          <w:tcPr>
            <w:tcW w:w="2880" w:type="dxa"/>
          </w:tcPr>
          <w:p w14:paraId="6DA8CF9B" w14:textId="77777777" w:rsidR="00634022" w:rsidRPr="00FE55E3" w:rsidRDefault="00634022" w:rsidP="00350158">
            <w:pPr>
              <w:pStyle w:val="015"/>
            </w:pPr>
          </w:p>
        </w:tc>
      </w:tr>
      <w:tr w:rsidR="00634022" w:rsidRPr="00FE55E3" w14:paraId="4860C8D8" w14:textId="77777777" w:rsidTr="0080189F">
        <w:tc>
          <w:tcPr>
            <w:tcW w:w="1915" w:type="dxa"/>
            <w:vAlign w:val="center"/>
          </w:tcPr>
          <w:p w14:paraId="7FEA72DF" w14:textId="77777777" w:rsidR="00634022" w:rsidRPr="00FE55E3" w:rsidRDefault="00634022" w:rsidP="00350158">
            <w:pPr>
              <w:pStyle w:val="015"/>
            </w:pPr>
            <w:r w:rsidRPr="00FE55E3">
              <w:t>Тип изменения</w:t>
            </w:r>
          </w:p>
        </w:tc>
        <w:tc>
          <w:tcPr>
            <w:tcW w:w="1737" w:type="dxa"/>
            <w:vAlign w:val="center"/>
          </w:tcPr>
          <w:p w14:paraId="6045DC2F" w14:textId="77777777" w:rsidR="00634022" w:rsidRPr="00FE55E3" w:rsidRDefault="00634022" w:rsidP="00350158">
            <w:pPr>
              <w:pStyle w:val="015"/>
            </w:pPr>
            <w:r w:rsidRPr="00FE55E3">
              <w:t>STATUS</w:t>
            </w:r>
          </w:p>
        </w:tc>
        <w:tc>
          <w:tcPr>
            <w:tcW w:w="1276" w:type="dxa"/>
          </w:tcPr>
          <w:p w14:paraId="731CD302" w14:textId="77777777" w:rsidR="00634022" w:rsidRPr="00FE55E3" w:rsidRDefault="00634022" w:rsidP="00350158">
            <w:pPr>
              <w:pStyle w:val="015"/>
            </w:pPr>
            <w:r w:rsidRPr="00FE55E3">
              <w:t>NUMBER</w:t>
            </w:r>
          </w:p>
        </w:tc>
        <w:tc>
          <w:tcPr>
            <w:tcW w:w="898" w:type="dxa"/>
          </w:tcPr>
          <w:p w14:paraId="33D7EF0F" w14:textId="77777777" w:rsidR="00634022" w:rsidRPr="00FE55E3" w:rsidRDefault="00634022" w:rsidP="00350158">
            <w:pPr>
              <w:pStyle w:val="015"/>
            </w:pPr>
            <w:r w:rsidRPr="00FE55E3">
              <w:t>=1</w:t>
            </w:r>
          </w:p>
        </w:tc>
        <w:tc>
          <w:tcPr>
            <w:tcW w:w="1077" w:type="dxa"/>
          </w:tcPr>
          <w:p w14:paraId="7DFAEBAF" w14:textId="77777777" w:rsidR="00634022" w:rsidRPr="00FE55E3" w:rsidRDefault="00253FDF" w:rsidP="00350158">
            <w:pPr>
              <w:pStyle w:val="015"/>
            </w:pPr>
            <w:r w:rsidRPr="00FE55E3">
              <w:t>Да</w:t>
            </w:r>
          </w:p>
        </w:tc>
        <w:tc>
          <w:tcPr>
            <w:tcW w:w="2880" w:type="dxa"/>
          </w:tcPr>
          <w:p w14:paraId="1E30A597" w14:textId="77777777" w:rsidR="00634022" w:rsidRPr="00FE55E3" w:rsidRDefault="00634022" w:rsidP="00350158">
            <w:pPr>
              <w:pStyle w:val="015"/>
            </w:pPr>
            <w:r w:rsidRPr="00FE55E3">
              <w:t>Может принимать значения:</w:t>
            </w:r>
          </w:p>
          <w:p w14:paraId="4B4D6600" w14:textId="77777777" w:rsidR="00634022" w:rsidRPr="00FE55E3" w:rsidRDefault="00634022" w:rsidP="00350158">
            <w:pPr>
              <w:pStyle w:val="015"/>
            </w:pPr>
            <w:r w:rsidRPr="00FE55E3">
              <w:t xml:space="preserve">1 </w:t>
            </w:r>
            <w:r w:rsidR="00240BC3" w:rsidRPr="00FE55E3">
              <w:t>–</w:t>
            </w:r>
            <w:r w:rsidRPr="00FE55E3">
              <w:t xml:space="preserve"> аннулировать;</w:t>
            </w:r>
          </w:p>
          <w:p w14:paraId="734EE729" w14:textId="77777777" w:rsidR="00634022" w:rsidRPr="00FE55E3" w:rsidRDefault="00634022" w:rsidP="00350158">
            <w:pPr>
              <w:pStyle w:val="015"/>
            </w:pPr>
            <w:r w:rsidRPr="00FE55E3">
              <w:t xml:space="preserve">2 </w:t>
            </w:r>
            <w:r w:rsidR="00240BC3" w:rsidRPr="00FE55E3">
              <w:t>–</w:t>
            </w:r>
            <w:r w:rsidRPr="00FE55E3">
              <w:t xml:space="preserve"> изменить реквизит, кроме кода;</w:t>
            </w:r>
          </w:p>
          <w:p w14:paraId="350715F1" w14:textId="77777777" w:rsidR="00634022" w:rsidRPr="00FE55E3" w:rsidRDefault="00634022" w:rsidP="00350158">
            <w:pPr>
              <w:pStyle w:val="015"/>
            </w:pPr>
            <w:r w:rsidRPr="00FE55E3">
              <w:t xml:space="preserve">3 </w:t>
            </w:r>
            <w:r w:rsidR="00240BC3" w:rsidRPr="00FE55E3">
              <w:t>–</w:t>
            </w:r>
            <w:r w:rsidRPr="00FE55E3">
              <w:t xml:space="preserve"> включить;</w:t>
            </w:r>
          </w:p>
          <w:p w14:paraId="6BE196BD" w14:textId="77777777" w:rsidR="00634022" w:rsidRPr="00FE55E3" w:rsidRDefault="00634022" w:rsidP="00350158">
            <w:pPr>
              <w:pStyle w:val="015"/>
            </w:pPr>
            <w:r w:rsidRPr="00FE55E3">
              <w:t xml:space="preserve">0 </w:t>
            </w:r>
            <w:r w:rsidR="00240BC3" w:rsidRPr="00FE55E3">
              <w:t>–</w:t>
            </w:r>
            <w:r w:rsidRPr="00FE55E3">
              <w:t xml:space="preserve"> начальная загрузка</w:t>
            </w:r>
          </w:p>
        </w:tc>
      </w:tr>
      <w:tr w:rsidR="00634022" w:rsidRPr="00FE55E3" w14:paraId="1E483BC4" w14:textId="77777777" w:rsidTr="0080189F">
        <w:tc>
          <w:tcPr>
            <w:tcW w:w="1915" w:type="dxa"/>
            <w:vAlign w:val="center"/>
          </w:tcPr>
          <w:p w14:paraId="4405EDCC" w14:textId="77777777" w:rsidR="00634022" w:rsidRPr="00FE55E3" w:rsidRDefault="00634022" w:rsidP="00350158">
            <w:pPr>
              <w:pStyle w:val="015"/>
            </w:pPr>
            <w:r w:rsidRPr="00FE55E3">
              <w:t xml:space="preserve">Дата принятия </w:t>
            </w:r>
          </w:p>
        </w:tc>
        <w:tc>
          <w:tcPr>
            <w:tcW w:w="1737" w:type="dxa"/>
            <w:vAlign w:val="center"/>
          </w:tcPr>
          <w:p w14:paraId="32807118" w14:textId="77777777" w:rsidR="00634022" w:rsidRPr="00FE55E3" w:rsidRDefault="00634022" w:rsidP="00350158">
            <w:pPr>
              <w:pStyle w:val="015"/>
            </w:pPr>
            <w:r w:rsidRPr="00FE55E3">
              <w:t>DATEUTV</w:t>
            </w:r>
          </w:p>
        </w:tc>
        <w:tc>
          <w:tcPr>
            <w:tcW w:w="1276" w:type="dxa"/>
          </w:tcPr>
          <w:p w14:paraId="047F7239" w14:textId="77777777" w:rsidR="00634022" w:rsidRPr="00FE55E3" w:rsidRDefault="00634022" w:rsidP="00350158">
            <w:pPr>
              <w:pStyle w:val="015"/>
            </w:pPr>
            <w:r w:rsidRPr="00FE55E3">
              <w:t>DATE</w:t>
            </w:r>
          </w:p>
        </w:tc>
        <w:tc>
          <w:tcPr>
            <w:tcW w:w="898" w:type="dxa"/>
          </w:tcPr>
          <w:p w14:paraId="284DB9A5" w14:textId="77777777" w:rsidR="00634022" w:rsidRPr="00FE55E3" w:rsidRDefault="00634022" w:rsidP="00350158">
            <w:pPr>
              <w:pStyle w:val="015"/>
            </w:pPr>
            <w:r w:rsidRPr="00FE55E3">
              <w:t>= 10</w:t>
            </w:r>
          </w:p>
        </w:tc>
        <w:tc>
          <w:tcPr>
            <w:tcW w:w="1077" w:type="dxa"/>
          </w:tcPr>
          <w:p w14:paraId="48D7A69D" w14:textId="77777777" w:rsidR="00634022" w:rsidRPr="00FE55E3" w:rsidRDefault="00DA2A2D" w:rsidP="00350158">
            <w:pPr>
              <w:pStyle w:val="015"/>
              <w:rPr>
                <w:sz w:val="22"/>
              </w:rPr>
            </w:pPr>
            <w:r w:rsidRPr="00FE55E3">
              <w:t>Да</w:t>
            </w:r>
          </w:p>
        </w:tc>
        <w:tc>
          <w:tcPr>
            <w:tcW w:w="2880" w:type="dxa"/>
          </w:tcPr>
          <w:p w14:paraId="141FAD4E" w14:textId="77777777" w:rsidR="00634022" w:rsidRPr="00FE55E3" w:rsidRDefault="00634022" w:rsidP="00350158">
            <w:pPr>
              <w:pStyle w:val="015"/>
            </w:pPr>
          </w:p>
        </w:tc>
      </w:tr>
      <w:tr w:rsidR="00634022" w:rsidRPr="00FE55E3" w14:paraId="3DC5E58C" w14:textId="77777777" w:rsidTr="0080189F">
        <w:tc>
          <w:tcPr>
            <w:tcW w:w="1915" w:type="dxa"/>
            <w:vAlign w:val="center"/>
          </w:tcPr>
          <w:p w14:paraId="54298B0B" w14:textId="77777777" w:rsidR="00634022" w:rsidRPr="00FE55E3" w:rsidRDefault="00634022" w:rsidP="00350158">
            <w:pPr>
              <w:pStyle w:val="015"/>
            </w:pPr>
            <w:r w:rsidRPr="00FE55E3">
              <w:t xml:space="preserve">Дата введения </w:t>
            </w:r>
          </w:p>
        </w:tc>
        <w:tc>
          <w:tcPr>
            <w:tcW w:w="1737" w:type="dxa"/>
            <w:vAlign w:val="center"/>
          </w:tcPr>
          <w:p w14:paraId="58C811B7" w14:textId="77777777" w:rsidR="00634022" w:rsidRPr="00FE55E3" w:rsidRDefault="00634022" w:rsidP="00350158">
            <w:pPr>
              <w:pStyle w:val="015"/>
            </w:pPr>
            <w:r w:rsidRPr="00FE55E3">
              <w:t>DATEVVED</w:t>
            </w:r>
          </w:p>
        </w:tc>
        <w:tc>
          <w:tcPr>
            <w:tcW w:w="1276" w:type="dxa"/>
          </w:tcPr>
          <w:p w14:paraId="0E5C88D4" w14:textId="77777777" w:rsidR="00634022" w:rsidRPr="00FE55E3" w:rsidRDefault="00634022" w:rsidP="00350158">
            <w:pPr>
              <w:pStyle w:val="015"/>
            </w:pPr>
            <w:r w:rsidRPr="00FE55E3">
              <w:t>DATE</w:t>
            </w:r>
          </w:p>
        </w:tc>
        <w:tc>
          <w:tcPr>
            <w:tcW w:w="898" w:type="dxa"/>
          </w:tcPr>
          <w:p w14:paraId="0EF9DD59" w14:textId="77777777" w:rsidR="00634022" w:rsidRPr="00FE55E3" w:rsidRDefault="00634022" w:rsidP="00350158">
            <w:pPr>
              <w:pStyle w:val="015"/>
            </w:pPr>
            <w:r w:rsidRPr="00FE55E3">
              <w:t>= 10</w:t>
            </w:r>
          </w:p>
        </w:tc>
        <w:tc>
          <w:tcPr>
            <w:tcW w:w="1077" w:type="dxa"/>
          </w:tcPr>
          <w:p w14:paraId="22AD58E1" w14:textId="77777777" w:rsidR="00634022" w:rsidRPr="00FE55E3" w:rsidRDefault="00DA2A2D" w:rsidP="00350158">
            <w:pPr>
              <w:pStyle w:val="015"/>
              <w:rPr>
                <w:sz w:val="22"/>
              </w:rPr>
            </w:pPr>
            <w:r w:rsidRPr="00FE55E3">
              <w:t>Да</w:t>
            </w:r>
          </w:p>
        </w:tc>
        <w:tc>
          <w:tcPr>
            <w:tcW w:w="2880" w:type="dxa"/>
          </w:tcPr>
          <w:p w14:paraId="6F377665" w14:textId="77777777" w:rsidR="00634022" w:rsidRPr="00FE55E3" w:rsidRDefault="00634022" w:rsidP="00350158">
            <w:pPr>
              <w:pStyle w:val="015"/>
            </w:pPr>
          </w:p>
        </w:tc>
      </w:tr>
    </w:tbl>
    <w:p w14:paraId="6C03F237" w14:textId="77777777" w:rsidR="00634022" w:rsidRPr="00FE55E3" w:rsidRDefault="00634022" w:rsidP="00224E2F">
      <w:pPr>
        <w:pStyle w:val="41"/>
        <w:numPr>
          <w:ilvl w:val="3"/>
          <w:numId w:val="67"/>
        </w:numPr>
      </w:pPr>
      <w:r w:rsidRPr="00FE55E3">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0" w:type="dxa"/>
          <w:right w:w="0" w:type="dxa"/>
        </w:tblCellMar>
        <w:tblLook w:val="04A0" w:firstRow="1" w:lastRow="0" w:firstColumn="1" w:lastColumn="0" w:noHBand="0" w:noVBand="1"/>
      </w:tblPr>
      <w:tblGrid>
        <w:gridCol w:w="498"/>
        <w:gridCol w:w="667"/>
        <w:gridCol w:w="276"/>
        <w:gridCol w:w="185"/>
        <w:gridCol w:w="427"/>
        <w:gridCol w:w="681"/>
        <w:gridCol w:w="681"/>
        <w:gridCol w:w="681"/>
        <w:gridCol w:w="681"/>
        <w:gridCol w:w="694"/>
        <w:gridCol w:w="694"/>
        <w:gridCol w:w="694"/>
        <w:gridCol w:w="694"/>
        <w:gridCol w:w="694"/>
        <w:gridCol w:w="694"/>
      </w:tblGrid>
      <w:tr w:rsidR="00634022" w:rsidRPr="00FE55E3" w14:paraId="3C528A28" w14:textId="77777777" w:rsidTr="005647A4">
        <w:trPr>
          <w:cantSplit/>
          <w:trHeight w:val="170"/>
        </w:trPr>
        <w:tc>
          <w:tcPr>
            <w:tcW w:w="295" w:type="pct"/>
            <w:shd w:val="clear" w:color="auto" w:fill="D9D9D9"/>
            <w:noWrap/>
          </w:tcPr>
          <w:p w14:paraId="6E701752" w14:textId="77777777" w:rsidR="00634022" w:rsidRPr="00FE55E3" w:rsidRDefault="00634022" w:rsidP="005D5100">
            <w:pPr>
              <w:pStyle w:val="afffff0"/>
            </w:pPr>
            <w:r w:rsidRPr="00FE55E3">
              <w:t>RAZDEL</w:t>
            </w:r>
          </w:p>
        </w:tc>
        <w:tc>
          <w:tcPr>
            <w:tcW w:w="369" w:type="pct"/>
            <w:shd w:val="clear" w:color="auto" w:fill="D9D9D9"/>
            <w:noWrap/>
          </w:tcPr>
          <w:p w14:paraId="5D3BA1FE" w14:textId="77777777" w:rsidR="00634022" w:rsidRPr="00FE55E3" w:rsidRDefault="00634022" w:rsidP="005D5100">
            <w:pPr>
              <w:pStyle w:val="afffff0"/>
            </w:pPr>
            <w:r w:rsidRPr="00FE55E3">
              <w:t>PODRAZDE</w:t>
            </w:r>
          </w:p>
        </w:tc>
        <w:tc>
          <w:tcPr>
            <w:tcW w:w="178" w:type="pct"/>
            <w:shd w:val="clear" w:color="auto" w:fill="D9D9D9"/>
            <w:noWrap/>
          </w:tcPr>
          <w:p w14:paraId="53C27B31" w14:textId="77777777" w:rsidR="00634022" w:rsidRPr="00FE55E3" w:rsidRDefault="00634022" w:rsidP="005D5100">
            <w:pPr>
              <w:pStyle w:val="afffff0"/>
            </w:pPr>
            <w:r w:rsidRPr="00FE55E3">
              <w:t>KOD</w:t>
            </w:r>
          </w:p>
        </w:tc>
        <w:tc>
          <w:tcPr>
            <w:tcW w:w="108" w:type="pct"/>
            <w:shd w:val="clear" w:color="auto" w:fill="D9D9D9"/>
            <w:noWrap/>
          </w:tcPr>
          <w:p w14:paraId="66FCF28C" w14:textId="77777777" w:rsidR="00634022" w:rsidRPr="00FE55E3" w:rsidRDefault="00634022" w:rsidP="005D5100">
            <w:pPr>
              <w:pStyle w:val="afffff0"/>
            </w:pPr>
            <w:r w:rsidRPr="00FE55E3">
              <w:t>KC</w:t>
            </w:r>
          </w:p>
        </w:tc>
        <w:tc>
          <w:tcPr>
            <w:tcW w:w="247" w:type="pct"/>
            <w:shd w:val="clear" w:color="auto" w:fill="D9D9D9"/>
            <w:noWrap/>
          </w:tcPr>
          <w:p w14:paraId="10F1C658" w14:textId="77777777" w:rsidR="00634022" w:rsidRPr="00FE55E3" w:rsidRDefault="00634022" w:rsidP="005D5100">
            <w:pPr>
              <w:pStyle w:val="afffff0"/>
            </w:pPr>
            <w:r w:rsidRPr="00FE55E3">
              <w:t>NAME1</w:t>
            </w:r>
          </w:p>
        </w:tc>
        <w:tc>
          <w:tcPr>
            <w:tcW w:w="376" w:type="pct"/>
            <w:shd w:val="clear" w:color="auto" w:fill="D9D9D9"/>
            <w:noWrap/>
          </w:tcPr>
          <w:p w14:paraId="2652DD83" w14:textId="77777777" w:rsidR="00634022" w:rsidRPr="00FE55E3" w:rsidRDefault="00634022" w:rsidP="005D5100">
            <w:pPr>
              <w:pStyle w:val="afffff0"/>
            </w:pPr>
            <w:r w:rsidRPr="00FE55E3">
              <w:t>KODOKAT1</w:t>
            </w:r>
          </w:p>
        </w:tc>
        <w:tc>
          <w:tcPr>
            <w:tcW w:w="376" w:type="pct"/>
            <w:shd w:val="clear" w:color="auto" w:fill="D9D9D9"/>
            <w:noWrap/>
          </w:tcPr>
          <w:p w14:paraId="54089F43" w14:textId="77777777" w:rsidR="00634022" w:rsidRPr="00FE55E3" w:rsidRDefault="00634022" w:rsidP="005D5100">
            <w:pPr>
              <w:pStyle w:val="afffff0"/>
            </w:pPr>
            <w:r w:rsidRPr="00FE55E3">
              <w:t>KODOKAT2</w:t>
            </w:r>
          </w:p>
        </w:tc>
        <w:tc>
          <w:tcPr>
            <w:tcW w:w="376" w:type="pct"/>
            <w:shd w:val="clear" w:color="auto" w:fill="D9D9D9"/>
            <w:noWrap/>
          </w:tcPr>
          <w:p w14:paraId="69D2C1C7" w14:textId="77777777" w:rsidR="00634022" w:rsidRPr="00FE55E3" w:rsidRDefault="00634022" w:rsidP="005D5100">
            <w:pPr>
              <w:pStyle w:val="afffff0"/>
            </w:pPr>
            <w:r w:rsidRPr="00FE55E3">
              <w:t>KODOKAT3</w:t>
            </w:r>
          </w:p>
        </w:tc>
        <w:tc>
          <w:tcPr>
            <w:tcW w:w="376" w:type="pct"/>
            <w:shd w:val="clear" w:color="auto" w:fill="D9D9D9"/>
            <w:noWrap/>
          </w:tcPr>
          <w:p w14:paraId="5560D379" w14:textId="77777777" w:rsidR="00634022" w:rsidRPr="00FE55E3" w:rsidRDefault="00634022" w:rsidP="005D5100">
            <w:pPr>
              <w:pStyle w:val="afffff0"/>
            </w:pPr>
            <w:r w:rsidRPr="00FE55E3">
              <w:t>KODOKAT4</w:t>
            </w:r>
          </w:p>
        </w:tc>
        <w:tc>
          <w:tcPr>
            <w:tcW w:w="383" w:type="pct"/>
            <w:shd w:val="clear" w:color="auto" w:fill="D9D9D9"/>
            <w:noWrap/>
          </w:tcPr>
          <w:p w14:paraId="7E9D9D2C" w14:textId="77777777" w:rsidR="00634022" w:rsidRPr="00FE55E3" w:rsidRDefault="00634022" w:rsidP="005D5100">
            <w:pPr>
              <w:pStyle w:val="afffff0"/>
            </w:pPr>
            <w:r w:rsidRPr="00FE55E3">
              <w:t>NAMEOKA1</w:t>
            </w:r>
          </w:p>
        </w:tc>
        <w:tc>
          <w:tcPr>
            <w:tcW w:w="383" w:type="pct"/>
            <w:shd w:val="clear" w:color="auto" w:fill="D9D9D9"/>
            <w:noWrap/>
          </w:tcPr>
          <w:p w14:paraId="7FA3A77A" w14:textId="77777777" w:rsidR="00634022" w:rsidRPr="00FE55E3" w:rsidRDefault="00634022" w:rsidP="005D5100">
            <w:pPr>
              <w:pStyle w:val="afffff0"/>
            </w:pPr>
            <w:r w:rsidRPr="00FE55E3">
              <w:t>NAMEOKA2</w:t>
            </w:r>
          </w:p>
        </w:tc>
        <w:tc>
          <w:tcPr>
            <w:tcW w:w="383" w:type="pct"/>
            <w:shd w:val="clear" w:color="auto" w:fill="D9D9D9"/>
            <w:noWrap/>
          </w:tcPr>
          <w:p w14:paraId="445CF552" w14:textId="77777777" w:rsidR="00634022" w:rsidRPr="00FE55E3" w:rsidRDefault="00634022" w:rsidP="005D5100">
            <w:pPr>
              <w:pStyle w:val="afffff0"/>
            </w:pPr>
            <w:r w:rsidRPr="00FE55E3">
              <w:t>NAMEOKA3</w:t>
            </w:r>
          </w:p>
        </w:tc>
        <w:tc>
          <w:tcPr>
            <w:tcW w:w="383" w:type="pct"/>
            <w:shd w:val="clear" w:color="auto" w:fill="D9D9D9"/>
            <w:noWrap/>
          </w:tcPr>
          <w:p w14:paraId="3D3C2A53" w14:textId="77777777" w:rsidR="00634022" w:rsidRPr="00FE55E3" w:rsidRDefault="00634022" w:rsidP="005D5100">
            <w:pPr>
              <w:pStyle w:val="afffff0"/>
            </w:pPr>
            <w:r w:rsidRPr="00FE55E3">
              <w:t>NAMEOKA4</w:t>
            </w:r>
          </w:p>
        </w:tc>
        <w:tc>
          <w:tcPr>
            <w:tcW w:w="383" w:type="pct"/>
            <w:shd w:val="clear" w:color="auto" w:fill="D9D9D9"/>
            <w:noWrap/>
          </w:tcPr>
          <w:p w14:paraId="48307C55" w14:textId="77777777" w:rsidR="00634022" w:rsidRPr="00FE55E3" w:rsidRDefault="00634022" w:rsidP="005D5100">
            <w:pPr>
              <w:pStyle w:val="afffff0"/>
            </w:pPr>
            <w:r w:rsidRPr="00FE55E3">
              <w:t>NAMEOKA5</w:t>
            </w:r>
          </w:p>
        </w:tc>
        <w:tc>
          <w:tcPr>
            <w:tcW w:w="383" w:type="pct"/>
            <w:shd w:val="clear" w:color="auto" w:fill="D9D9D9"/>
            <w:noWrap/>
          </w:tcPr>
          <w:p w14:paraId="071E9BFA" w14:textId="77777777" w:rsidR="00634022" w:rsidRPr="00FE55E3" w:rsidRDefault="00634022" w:rsidP="005D5100">
            <w:pPr>
              <w:pStyle w:val="afffff0"/>
            </w:pPr>
            <w:r w:rsidRPr="00FE55E3">
              <w:t>NAMEOKA6</w:t>
            </w:r>
          </w:p>
        </w:tc>
      </w:tr>
      <w:tr w:rsidR="00634022" w:rsidRPr="00FE55E3" w14:paraId="0BF2294B" w14:textId="77777777" w:rsidTr="005647A4">
        <w:trPr>
          <w:cantSplit/>
          <w:trHeight w:val="170"/>
        </w:trPr>
        <w:tc>
          <w:tcPr>
            <w:tcW w:w="295" w:type="pct"/>
            <w:shd w:val="clear" w:color="auto" w:fill="auto"/>
            <w:noWrap/>
          </w:tcPr>
          <w:p w14:paraId="458AED2F" w14:textId="77777777" w:rsidR="00634022" w:rsidRPr="00FE55E3" w:rsidRDefault="00634022" w:rsidP="00350158">
            <w:pPr>
              <w:pStyle w:val="015"/>
            </w:pPr>
          </w:p>
        </w:tc>
        <w:tc>
          <w:tcPr>
            <w:tcW w:w="369" w:type="pct"/>
            <w:shd w:val="clear" w:color="auto" w:fill="auto"/>
            <w:noWrap/>
          </w:tcPr>
          <w:p w14:paraId="7DB9F6F1" w14:textId="77777777" w:rsidR="00634022" w:rsidRPr="00FE55E3" w:rsidRDefault="00634022" w:rsidP="00350158">
            <w:pPr>
              <w:pStyle w:val="015"/>
            </w:pPr>
          </w:p>
        </w:tc>
        <w:tc>
          <w:tcPr>
            <w:tcW w:w="178" w:type="pct"/>
            <w:shd w:val="clear" w:color="auto" w:fill="auto"/>
            <w:noWrap/>
          </w:tcPr>
          <w:p w14:paraId="624377B5" w14:textId="77777777" w:rsidR="00634022" w:rsidRPr="00FE55E3" w:rsidRDefault="00634022" w:rsidP="00350158">
            <w:pPr>
              <w:pStyle w:val="015"/>
            </w:pPr>
          </w:p>
        </w:tc>
        <w:tc>
          <w:tcPr>
            <w:tcW w:w="108" w:type="pct"/>
            <w:shd w:val="clear" w:color="auto" w:fill="auto"/>
            <w:noWrap/>
          </w:tcPr>
          <w:p w14:paraId="515433D8" w14:textId="77777777" w:rsidR="00634022" w:rsidRPr="00FE55E3" w:rsidRDefault="00634022" w:rsidP="00350158">
            <w:pPr>
              <w:pStyle w:val="015"/>
            </w:pPr>
          </w:p>
        </w:tc>
        <w:tc>
          <w:tcPr>
            <w:tcW w:w="247" w:type="pct"/>
            <w:shd w:val="clear" w:color="auto" w:fill="auto"/>
            <w:noWrap/>
          </w:tcPr>
          <w:p w14:paraId="2655BE30" w14:textId="77777777" w:rsidR="00634022" w:rsidRPr="00FE55E3" w:rsidRDefault="00634022" w:rsidP="00350158">
            <w:pPr>
              <w:pStyle w:val="015"/>
            </w:pPr>
          </w:p>
        </w:tc>
        <w:tc>
          <w:tcPr>
            <w:tcW w:w="376" w:type="pct"/>
            <w:shd w:val="clear" w:color="auto" w:fill="auto"/>
            <w:noWrap/>
          </w:tcPr>
          <w:p w14:paraId="426DED50" w14:textId="77777777" w:rsidR="00634022" w:rsidRPr="00FE55E3" w:rsidRDefault="00634022" w:rsidP="00350158">
            <w:pPr>
              <w:pStyle w:val="015"/>
            </w:pPr>
          </w:p>
        </w:tc>
        <w:tc>
          <w:tcPr>
            <w:tcW w:w="376" w:type="pct"/>
            <w:shd w:val="clear" w:color="auto" w:fill="auto"/>
            <w:noWrap/>
          </w:tcPr>
          <w:p w14:paraId="0E35E08B" w14:textId="77777777" w:rsidR="00634022" w:rsidRPr="00FE55E3" w:rsidRDefault="00634022" w:rsidP="00350158">
            <w:pPr>
              <w:pStyle w:val="015"/>
            </w:pPr>
          </w:p>
        </w:tc>
        <w:tc>
          <w:tcPr>
            <w:tcW w:w="376" w:type="pct"/>
            <w:shd w:val="clear" w:color="auto" w:fill="auto"/>
            <w:noWrap/>
          </w:tcPr>
          <w:p w14:paraId="43F3FD1A" w14:textId="77777777" w:rsidR="00634022" w:rsidRPr="00FE55E3" w:rsidRDefault="00634022" w:rsidP="00350158">
            <w:pPr>
              <w:pStyle w:val="015"/>
            </w:pPr>
          </w:p>
        </w:tc>
        <w:tc>
          <w:tcPr>
            <w:tcW w:w="376" w:type="pct"/>
            <w:shd w:val="clear" w:color="auto" w:fill="auto"/>
            <w:noWrap/>
          </w:tcPr>
          <w:p w14:paraId="0241A8AA" w14:textId="77777777" w:rsidR="00634022" w:rsidRPr="00FE55E3" w:rsidRDefault="00634022" w:rsidP="00350158">
            <w:pPr>
              <w:pStyle w:val="015"/>
            </w:pPr>
          </w:p>
        </w:tc>
        <w:tc>
          <w:tcPr>
            <w:tcW w:w="383" w:type="pct"/>
            <w:shd w:val="clear" w:color="auto" w:fill="auto"/>
            <w:noWrap/>
          </w:tcPr>
          <w:p w14:paraId="2BF0298C" w14:textId="77777777" w:rsidR="00634022" w:rsidRPr="00FE55E3" w:rsidRDefault="00634022" w:rsidP="00350158">
            <w:pPr>
              <w:pStyle w:val="015"/>
            </w:pPr>
          </w:p>
        </w:tc>
        <w:tc>
          <w:tcPr>
            <w:tcW w:w="383" w:type="pct"/>
            <w:shd w:val="clear" w:color="auto" w:fill="auto"/>
            <w:noWrap/>
          </w:tcPr>
          <w:p w14:paraId="3776A4A6" w14:textId="77777777" w:rsidR="00634022" w:rsidRPr="00FE55E3" w:rsidRDefault="00634022" w:rsidP="00350158">
            <w:pPr>
              <w:pStyle w:val="015"/>
            </w:pPr>
          </w:p>
        </w:tc>
        <w:tc>
          <w:tcPr>
            <w:tcW w:w="383" w:type="pct"/>
            <w:shd w:val="clear" w:color="auto" w:fill="auto"/>
            <w:noWrap/>
          </w:tcPr>
          <w:p w14:paraId="5D97350B" w14:textId="77777777" w:rsidR="00634022" w:rsidRPr="00FE55E3" w:rsidRDefault="00634022" w:rsidP="00350158">
            <w:pPr>
              <w:pStyle w:val="015"/>
            </w:pPr>
          </w:p>
        </w:tc>
        <w:tc>
          <w:tcPr>
            <w:tcW w:w="383" w:type="pct"/>
            <w:shd w:val="clear" w:color="auto" w:fill="auto"/>
            <w:noWrap/>
          </w:tcPr>
          <w:p w14:paraId="0CDABE71" w14:textId="77777777" w:rsidR="00634022" w:rsidRPr="00FE55E3" w:rsidRDefault="00634022" w:rsidP="00350158">
            <w:pPr>
              <w:pStyle w:val="015"/>
            </w:pPr>
          </w:p>
        </w:tc>
        <w:tc>
          <w:tcPr>
            <w:tcW w:w="383" w:type="pct"/>
            <w:shd w:val="clear" w:color="auto" w:fill="auto"/>
            <w:noWrap/>
          </w:tcPr>
          <w:p w14:paraId="3EC8A78E" w14:textId="77777777" w:rsidR="00634022" w:rsidRPr="00FE55E3" w:rsidRDefault="00634022" w:rsidP="00350158">
            <w:pPr>
              <w:pStyle w:val="015"/>
            </w:pPr>
          </w:p>
        </w:tc>
        <w:tc>
          <w:tcPr>
            <w:tcW w:w="383" w:type="pct"/>
            <w:shd w:val="clear" w:color="auto" w:fill="auto"/>
            <w:noWrap/>
          </w:tcPr>
          <w:p w14:paraId="32D0B666" w14:textId="77777777" w:rsidR="00634022" w:rsidRPr="00FE55E3" w:rsidRDefault="00634022" w:rsidP="00350158">
            <w:pPr>
              <w:pStyle w:val="015"/>
            </w:pPr>
          </w:p>
        </w:tc>
      </w:tr>
      <w:tr w:rsidR="00634022" w:rsidRPr="00FE55E3" w14:paraId="155C21EE" w14:textId="77777777" w:rsidTr="005647A4">
        <w:trPr>
          <w:cantSplit/>
          <w:trHeight w:val="170"/>
        </w:trPr>
        <w:tc>
          <w:tcPr>
            <w:tcW w:w="295" w:type="pct"/>
            <w:shd w:val="clear" w:color="auto" w:fill="auto"/>
            <w:noWrap/>
          </w:tcPr>
          <w:p w14:paraId="6426EB99" w14:textId="77777777" w:rsidR="00634022" w:rsidRPr="00FE55E3" w:rsidRDefault="00634022" w:rsidP="00350158">
            <w:pPr>
              <w:pStyle w:val="015"/>
            </w:pPr>
          </w:p>
        </w:tc>
        <w:tc>
          <w:tcPr>
            <w:tcW w:w="369" w:type="pct"/>
            <w:shd w:val="clear" w:color="auto" w:fill="auto"/>
            <w:noWrap/>
          </w:tcPr>
          <w:p w14:paraId="4429461E" w14:textId="77777777" w:rsidR="00634022" w:rsidRPr="00FE55E3" w:rsidRDefault="00634022" w:rsidP="00350158">
            <w:pPr>
              <w:pStyle w:val="015"/>
            </w:pPr>
          </w:p>
        </w:tc>
        <w:tc>
          <w:tcPr>
            <w:tcW w:w="178" w:type="pct"/>
            <w:shd w:val="clear" w:color="auto" w:fill="auto"/>
            <w:noWrap/>
          </w:tcPr>
          <w:p w14:paraId="7E73B833" w14:textId="77777777" w:rsidR="00634022" w:rsidRPr="00FE55E3" w:rsidRDefault="00634022" w:rsidP="00350158">
            <w:pPr>
              <w:pStyle w:val="015"/>
            </w:pPr>
          </w:p>
        </w:tc>
        <w:tc>
          <w:tcPr>
            <w:tcW w:w="108" w:type="pct"/>
            <w:shd w:val="clear" w:color="auto" w:fill="auto"/>
            <w:noWrap/>
          </w:tcPr>
          <w:p w14:paraId="386E6B6C" w14:textId="77777777" w:rsidR="00634022" w:rsidRPr="00FE55E3" w:rsidRDefault="00634022" w:rsidP="00350158">
            <w:pPr>
              <w:pStyle w:val="015"/>
            </w:pPr>
          </w:p>
        </w:tc>
        <w:tc>
          <w:tcPr>
            <w:tcW w:w="247" w:type="pct"/>
            <w:shd w:val="clear" w:color="auto" w:fill="auto"/>
            <w:noWrap/>
          </w:tcPr>
          <w:p w14:paraId="7F1BE17A" w14:textId="77777777" w:rsidR="00634022" w:rsidRPr="00FE55E3" w:rsidRDefault="00634022" w:rsidP="00350158">
            <w:pPr>
              <w:pStyle w:val="015"/>
            </w:pPr>
          </w:p>
        </w:tc>
        <w:tc>
          <w:tcPr>
            <w:tcW w:w="376" w:type="pct"/>
            <w:shd w:val="clear" w:color="auto" w:fill="auto"/>
            <w:noWrap/>
          </w:tcPr>
          <w:p w14:paraId="6BA5FDF4" w14:textId="77777777" w:rsidR="00634022" w:rsidRPr="00FE55E3" w:rsidRDefault="00634022" w:rsidP="00350158">
            <w:pPr>
              <w:pStyle w:val="015"/>
            </w:pPr>
          </w:p>
        </w:tc>
        <w:tc>
          <w:tcPr>
            <w:tcW w:w="376" w:type="pct"/>
            <w:shd w:val="clear" w:color="auto" w:fill="auto"/>
            <w:noWrap/>
          </w:tcPr>
          <w:p w14:paraId="5A0C6490" w14:textId="77777777" w:rsidR="00634022" w:rsidRPr="00FE55E3" w:rsidRDefault="00634022" w:rsidP="00350158">
            <w:pPr>
              <w:pStyle w:val="015"/>
            </w:pPr>
          </w:p>
        </w:tc>
        <w:tc>
          <w:tcPr>
            <w:tcW w:w="376" w:type="pct"/>
            <w:shd w:val="clear" w:color="auto" w:fill="auto"/>
            <w:noWrap/>
          </w:tcPr>
          <w:p w14:paraId="287AC9F2" w14:textId="77777777" w:rsidR="00634022" w:rsidRPr="00FE55E3" w:rsidRDefault="00634022" w:rsidP="00350158">
            <w:pPr>
              <w:pStyle w:val="015"/>
            </w:pPr>
          </w:p>
        </w:tc>
        <w:tc>
          <w:tcPr>
            <w:tcW w:w="376" w:type="pct"/>
            <w:shd w:val="clear" w:color="auto" w:fill="auto"/>
            <w:noWrap/>
          </w:tcPr>
          <w:p w14:paraId="09A21665" w14:textId="77777777" w:rsidR="00634022" w:rsidRPr="00FE55E3" w:rsidRDefault="00634022" w:rsidP="00350158">
            <w:pPr>
              <w:pStyle w:val="015"/>
            </w:pPr>
          </w:p>
        </w:tc>
        <w:tc>
          <w:tcPr>
            <w:tcW w:w="383" w:type="pct"/>
            <w:shd w:val="clear" w:color="auto" w:fill="auto"/>
            <w:noWrap/>
          </w:tcPr>
          <w:p w14:paraId="2A41CD20" w14:textId="77777777" w:rsidR="00634022" w:rsidRPr="00FE55E3" w:rsidRDefault="00634022" w:rsidP="00350158">
            <w:pPr>
              <w:pStyle w:val="015"/>
            </w:pPr>
          </w:p>
        </w:tc>
        <w:tc>
          <w:tcPr>
            <w:tcW w:w="383" w:type="pct"/>
            <w:shd w:val="clear" w:color="auto" w:fill="auto"/>
            <w:noWrap/>
          </w:tcPr>
          <w:p w14:paraId="39671373" w14:textId="77777777" w:rsidR="00634022" w:rsidRPr="00FE55E3" w:rsidRDefault="00634022" w:rsidP="00350158">
            <w:pPr>
              <w:pStyle w:val="015"/>
            </w:pPr>
          </w:p>
        </w:tc>
        <w:tc>
          <w:tcPr>
            <w:tcW w:w="383" w:type="pct"/>
            <w:shd w:val="clear" w:color="auto" w:fill="auto"/>
            <w:noWrap/>
          </w:tcPr>
          <w:p w14:paraId="4261FFEA" w14:textId="77777777" w:rsidR="00634022" w:rsidRPr="00FE55E3" w:rsidRDefault="00634022" w:rsidP="00350158">
            <w:pPr>
              <w:pStyle w:val="015"/>
            </w:pPr>
          </w:p>
        </w:tc>
        <w:tc>
          <w:tcPr>
            <w:tcW w:w="383" w:type="pct"/>
            <w:shd w:val="clear" w:color="auto" w:fill="auto"/>
            <w:noWrap/>
          </w:tcPr>
          <w:p w14:paraId="44A38561" w14:textId="77777777" w:rsidR="00634022" w:rsidRPr="00FE55E3" w:rsidRDefault="00634022" w:rsidP="00350158">
            <w:pPr>
              <w:pStyle w:val="015"/>
            </w:pPr>
          </w:p>
        </w:tc>
        <w:tc>
          <w:tcPr>
            <w:tcW w:w="383" w:type="pct"/>
            <w:shd w:val="clear" w:color="auto" w:fill="auto"/>
            <w:noWrap/>
          </w:tcPr>
          <w:p w14:paraId="5040BE1E" w14:textId="77777777" w:rsidR="00634022" w:rsidRPr="00FE55E3" w:rsidRDefault="00634022" w:rsidP="00350158">
            <w:pPr>
              <w:pStyle w:val="015"/>
            </w:pPr>
          </w:p>
        </w:tc>
        <w:tc>
          <w:tcPr>
            <w:tcW w:w="383" w:type="pct"/>
            <w:shd w:val="clear" w:color="auto" w:fill="auto"/>
            <w:noWrap/>
          </w:tcPr>
          <w:p w14:paraId="5ECA639B" w14:textId="77777777" w:rsidR="00634022" w:rsidRPr="00FE55E3" w:rsidRDefault="00634022" w:rsidP="00350158">
            <w:pPr>
              <w:pStyle w:val="015"/>
            </w:pPr>
          </w:p>
        </w:tc>
      </w:tr>
      <w:tr w:rsidR="00634022" w:rsidRPr="00FE55E3" w14:paraId="46D67576" w14:textId="77777777" w:rsidTr="005647A4">
        <w:trPr>
          <w:cantSplit/>
          <w:trHeight w:val="170"/>
        </w:trPr>
        <w:tc>
          <w:tcPr>
            <w:tcW w:w="295" w:type="pct"/>
            <w:shd w:val="clear" w:color="auto" w:fill="auto"/>
            <w:noWrap/>
          </w:tcPr>
          <w:p w14:paraId="0A8E5B2A" w14:textId="77777777" w:rsidR="00634022" w:rsidRPr="00FE55E3" w:rsidRDefault="00634022" w:rsidP="00350158">
            <w:pPr>
              <w:pStyle w:val="015"/>
            </w:pPr>
          </w:p>
        </w:tc>
        <w:tc>
          <w:tcPr>
            <w:tcW w:w="369" w:type="pct"/>
            <w:shd w:val="clear" w:color="auto" w:fill="auto"/>
            <w:noWrap/>
          </w:tcPr>
          <w:p w14:paraId="124C1A79" w14:textId="77777777" w:rsidR="00634022" w:rsidRPr="00FE55E3" w:rsidRDefault="00634022" w:rsidP="00350158">
            <w:pPr>
              <w:pStyle w:val="015"/>
            </w:pPr>
          </w:p>
        </w:tc>
        <w:tc>
          <w:tcPr>
            <w:tcW w:w="178" w:type="pct"/>
            <w:shd w:val="clear" w:color="auto" w:fill="auto"/>
            <w:noWrap/>
          </w:tcPr>
          <w:p w14:paraId="0CA060FD" w14:textId="77777777" w:rsidR="00634022" w:rsidRPr="00FE55E3" w:rsidRDefault="00634022" w:rsidP="00350158">
            <w:pPr>
              <w:pStyle w:val="015"/>
            </w:pPr>
          </w:p>
        </w:tc>
        <w:tc>
          <w:tcPr>
            <w:tcW w:w="108" w:type="pct"/>
            <w:shd w:val="clear" w:color="auto" w:fill="auto"/>
            <w:noWrap/>
          </w:tcPr>
          <w:p w14:paraId="7FB572E4" w14:textId="77777777" w:rsidR="00634022" w:rsidRPr="00FE55E3" w:rsidRDefault="00634022" w:rsidP="00350158">
            <w:pPr>
              <w:pStyle w:val="015"/>
            </w:pPr>
          </w:p>
        </w:tc>
        <w:tc>
          <w:tcPr>
            <w:tcW w:w="247" w:type="pct"/>
            <w:shd w:val="clear" w:color="auto" w:fill="auto"/>
            <w:noWrap/>
          </w:tcPr>
          <w:p w14:paraId="6F05A2BD" w14:textId="77777777" w:rsidR="00634022" w:rsidRPr="00FE55E3" w:rsidRDefault="00634022" w:rsidP="00350158">
            <w:pPr>
              <w:pStyle w:val="015"/>
            </w:pPr>
          </w:p>
        </w:tc>
        <w:tc>
          <w:tcPr>
            <w:tcW w:w="376" w:type="pct"/>
            <w:shd w:val="clear" w:color="auto" w:fill="auto"/>
            <w:noWrap/>
          </w:tcPr>
          <w:p w14:paraId="46412E10" w14:textId="77777777" w:rsidR="00634022" w:rsidRPr="00FE55E3" w:rsidRDefault="00634022" w:rsidP="00350158">
            <w:pPr>
              <w:pStyle w:val="015"/>
            </w:pPr>
          </w:p>
        </w:tc>
        <w:tc>
          <w:tcPr>
            <w:tcW w:w="376" w:type="pct"/>
            <w:shd w:val="clear" w:color="auto" w:fill="auto"/>
            <w:noWrap/>
          </w:tcPr>
          <w:p w14:paraId="4D90E9F6" w14:textId="77777777" w:rsidR="00634022" w:rsidRPr="00FE55E3" w:rsidRDefault="00634022" w:rsidP="00350158">
            <w:pPr>
              <w:pStyle w:val="015"/>
            </w:pPr>
          </w:p>
        </w:tc>
        <w:tc>
          <w:tcPr>
            <w:tcW w:w="376" w:type="pct"/>
            <w:shd w:val="clear" w:color="auto" w:fill="auto"/>
            <w:noWrap/>
          </w:tcPr>
          <w:p w14:paraId="4B6C6D84" w14:textId="77777777" w:rsidR="00634022" w:rsidRPr="00FE55E3" w:rsidRDefault="00634022" w:rsidP="00350158">
            <w:pPr>
              <w:pStyle w:val="015"/>
            </w:pPr>
          </w:p>
        </w:tc>
        <w:tc>
          <w:tcPr>
            <w:tcW w:w="376" w:type="pct"/>
            <w:shd w:val="clear" w:color="auto" w:fill="auto"/>
            <w:noWrap/>
          </w:tcPr>
          <w:p w14:paraId="19B2310E" w14:textId="77777777" w:rsidR="00634022" w:rsidRPr="00FE55E3" w:rsidRDefault="00634022" w:rsidP="00350158">
            <w:pPr>
              <w:pStyle w:val="015"/>
            </w:pPr>
          </w:p>
        </w:tc>
        <w:tc>
          <w:tcPr>
            <w:tcW w:w="383" w:type="pct"/>
            <w:shd w:val="clear" w:color="auto" w:fill="auto"/>
            <w:noWrap/>
          </w:tcPr>
          <w:p w14:paraId="6410A03A" w14:textId="77777777" w:rsidR="00634022" w:rsidRPr="00FE55E3" w:rsidRDefault="00634022" w:rsidP="00350158">
            <w:pPr>
              <w:pStyle w:val="015"/>
            </w:pPr>
          </w:p>
        </w:tc>
        <w:tc>
          <w:tcPr>
            <w:tcW w:w="383" w:type="pct"/>
            <w:shd w:val="clear" w:color="auto" w:fill="auto"/>
            <w:noWrap/>
          </w:tcPr>
          <w:p w14:paraId="6CDFCF79" w14:textId="77777777" w:rsidR="00634022" w:rsidRPr="00FE55E3" w:rsidRDefault="00634022" w:rsidP="00350158">
            <w:pPr>
              <w:pStyle w:val="015"/>
            </w:pPr>
          </w:p>
        </w:tc>
        <w:tc>
          <w:tcPr>
            <w:tcW w:w="383" w:type="pct"/>
            <w:shd w:val="clear" w:color="auto" w:fill="auto"/>
            <w:noWrap/>
          </w:tcPr>
          <w:p w14:paraId="61273F34" w14:textId="77777777" w:rsidR="00634022" w:rsidRPr="00FE55E3" w:rsidRDefault="00634022" w:rsidP="00350158">
            <w:pPr>
              <w:pStyle w:val="015"/>
            </w:pPr>
          </w:p>
        </w:tc>
        <w:tc>
          <w:tcPr>
            <w:tcW w:w="383" w:type="pct"/>
            <w:shd w:val="clear" w:color="auto" w:fill="auto"/>
            <w:noWrap/>
          </w:tcPr>
          <w:p w14:paraId="39B09D9C" w14:textId="77777777" w:rsidR="00634022" w:rsidRPr="00FE55E3" w:rsidRDefault="00634022" w:rsidP="00350158">
            <w:pPr>
              <w:pStyle w:val="015"/>
            </w:pPr>
          </w:p>
        </w:tc>
        <w:tc>
          <w:tcPr>
            <w:tcW w:w="383" w:type="pct"/>
            <w:shd w:val="clear" w:color="auto" w:fill="auto"/>
            <w:noWrap/>
          </w:tcPr>
          <w:p w14:paraId="479B3CD8" w14:textId="77777777" w:rsidR="00634022" w:rsidRPr="00FE55E3" w:rsidRDefault="00634022" w:rsidP="00350158">
            <w:pPr>
              <w:pStyle w:val="015"/>
            </w:pPr>
          </w:p>
        </w:tc>
        <w:tc>
          <w:tcPr>
            <w:tcW w:w="383" w:type="pct"/>
            <w:shd w:val="clear" w:color="auto" w:fill="auto"/>
            <w:noWrap/>
          </w:tcPr>
          <w:p w14:paraId="2979F5C6" w14:textId="77777777" w:rsidR="00634022" w:rsidRPr="00FE55E3" w:rsidRDefault="00634022" w:rsidP="00350158">
            <w:pPr>
              <w:pStyle w:val="015"/>
            </w:pPr>
          </w:p>
        </w:tc>
      </w:tr>
    </w:tbl>
    <w:p w14:paraId="2C65031D" w14:textId="77777777" w:rsidR="00634022" w:rsidRPr="00FE55E3" w:rsidRDefault="00634022" w:rsidP="005E7C9B">
      <w:pPr>
        <w:pStyle w:val="0e"/>
        <w:rPr>
          <w:lang w:val="en-US"/>
        </w:rPr>
      </w:pPr>
    </w:p>
    <w:tbl>
      <w:tblPr>
        <w:tblW w:w="785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0" w:type="dxa"/>
          <w:right w:w="0" w:type="dxa"/>
        </w:tblCellMar>
        <w:tblLook w:val="04A0" w:firstRow="1" w:lastRow="0" w:firstColumn="1" w:lastColumn="0" w:noHBand="0" w:noVBand="1"/>
      </w:tblPr>
      <w:tblGrid>
        <w:gridCol w:w="1188"/>
        <w:gridCol w:w="1276"/>
        <w:gridCol w:w="1177"/>
        <w:gridCol w:w="933"/>
        <w:gridCol w:w="851"/>
        <w:gridCol w:w="1276"/>
        <w:gridCol w:w="1275"/>
      </w:tblGrid>
      <w:tr w:rsidR="00634022" w:rsidRPr="00FE55E3" w14:paraId="0810E941" w14:textId="77777777" w:rsidTr="00210889">
        <w:trPr>
          <w:cantSplit/>
          <w:trHeight w:val="170"/>
        </w:trPr>
        <w:tc>
          <w:tcPr>
            <w:tcW w:w="1188" w:type="dxa"/>
            <w:shd w:val="clear" w:color="auto" w:fill="D9D9D9"/>
            <w:noWrap/>
          </w:tcPr>
          <w:p w14:paraId="3A3541CF" w14:textId="77777777" w:rsidR="00634022" w:rsidRPr="00FE55E3" w:rsidRDefault="00634022" w:rsidP="005D5100">
            <w:pPr>
              <w:pStyle w:val="afffff0"/>
            </w:pPr>
            <w:r w:rsidRPr="00FE55E3">
              <w:t>NAMEOKA7</w:t>
            </w:r>
          </w:p>
        </w:tc>
        <w:tc>
          <w:tcPr>
            <w:tcW w:w="1276" w:type="dxa"/>
            <w:shd w:val="clear" w:color="auto" w:fill="D9D9D9"/>
            <w:noWrap/>
          </w:tcPr>
          <w:p w14:paraId="282A669C" w14:textId="77777777" w:rsidR="00634022" w:rsidRPr="00FE55E3" w:rsidRDefault="00634022" w:rsidP="005D5100">
            <w:pPr>
              <w:pStyle w:val="afffff0"/>
            </w:pPr>
            <w:r w:rsidRPr="00FE55E3">
              <w:t>NAMEOKA8</w:t>
            </w:r>
          </w:p>
        </w:tc>
        <w:tc>
          <w:tcPr>
            <w:tcW w:w="1134" w:type="dxa"/>
            <w:shd w:val="clear" w:color="auto" w:fill="D9D9D9"/>
            <w:noWrap/>
          </w:tcPr>
          <w:p w14:paraId="7DAF424A" w14:textId="77777777" w:rsidR="00634022" w:rsidRPr="00FE55E3" w:rsidRDefault="00634022" w:rsidP="005D5100">
            <w:pPr>
              <w:pStyle w:val="afffff0"/>
            </w:pPr>
            <w:r w:rsidRPr="00FE55E3">
              <w:t>NOMDESCR</w:t>
            </w:r>
          </w:p>
        </w:tc>
        <w:tc>
          <w:tcPr>
            <w:tcW w:w="850" w:type="dxa"/>
            <w:shd w:val="clear" w:color="auto" w:fill="D9D9D9"/>
            <w:noWrap/>
          </w:tcPr>
          <w:p w14:paraId="478F05FF" w14:textId="77777777" w:rsidR="00634022" w:rsidRPr="00FE55E3" w:rsidRDefault="00634022" w:rsidP="005D5100">
            <w:pPr>
              <w:pStyle w:val="afffff0"/>
            </w:pPr>
            <w:r w:rsidRPr="00FE55E3">
              <w:t>NOMAKT</w:t>
            </w:r>
          </w:p>
        </w:tc>
        <w:tc>
          <w:tcPr>
            <w:tcW w:w="851" w:type="dxa"/>
            <w:shd w:val="clear" w:color="auto" w:fill="D9D9D9"/>
            <w:noWrap/>
          </w:tcPr>
          <w:p w14:paraId="54E5DDE1" w14:textId="77777777" w:rsidR="00634022" w:rsidRPr="00FE55E3" w:rsidRDefault="00634022" w:rsidP="005D5100">
            <w:pPr>
              <w:pStyle w:val="afffff0"/>
            </w:pPr>
            <w:r w:rsidRPr="00FE55E3">
              <w:t>STATUS</w:t>
            </w:r>
          </w:p>
        </w:tc>
        <w:tc>
          <w:tcPr>
            <w:tcW w:w="1276" w:type="dxa"/>
            <w:shd w:val="clear" w:color="auto" w:fill="D9D9D9"/>
            <w:noWrap/>
          </w:tcPr>
          <w:p w14:paraId="117DDD34" w14:textId="77777777" w:rsidR="00634022" w:rsidRPr="00FE55E3" w:rsidRDefault="00634022" w:rsidP="005D5100">
            <w:pPr>
              <w:pStyle w:val="afffff0"/>
            </w:pPr>
            <w:r w:rsidRPr="00FE55E3">
              <w:t>DATEUTV</w:t>
            </w:r>
          </w:p>
        </w:tc>
        <w:tc>
          <w:tcPr>
            <w:tcW w:w="1275" w:type="dxa"/>
            <w:shd w:val="clear" w:color="auto" w:fill="D9D9D9"/>
            <w:noWrap/>
          </w:tcPr>
          <w:p w14:paraId="249BCCEA" w14:textId="77777777" w:rsidR="00634022" w:rsidRPr="00FE55E3" w:rsidRDefault="00634022" w:rsidP="005D5100">
            <w:pPr>
              <w:pStyle w:val="afffff0"/>
            </w:pPr>
            <w:r w:rsidRPr="00FE55E3">
              <w:t>DATEVVED</w:t>
            </w:r>
          </w:p>
        </w:tc>
      </w:tr>
      <w:tr w:rsidR="00634022" w:rsidRPr="00FE55E3" w14:paraId="7642701F" w14:textId="77777777" w:rsidTr="00210889">
        <w:trPr>
          <w:cantSplit/>
          <w:trHeight w:val="170"/>
        </w:trPr>
        <w:tc>
          <w:tcPr>
            <w:tcW w:w="1188" w:type="dxa"/>
            <w:shd w:val="clear" w:color="auto" w:fill="auto"/>
            <w:noWrap/>
          </w:tcPr>
          <w:p w14:paraId="0BD11797" w14:textId="77777777" w:rsidR="00634022" w:rsidRPr="00FE55E3" w:rsidRDefault="00634022" w:rsidP="00350158">
            <w:pPr>
              <w:pStyle w:val="015"/>
            </w:pPr>
          </w:p>
        </w:tc>
        <w:tc>
          <w:tcPr>
            <w:tcW w:w="1276" w:type="dxa"/>
            <w:shd w:val="clear" w:color="auto" w:fill="auto"/>
            <w:noWrap/>
          </w:tcPr>
          <w:p w14:paraId="6F82BF70" w14:textId="77777777" w:rsidR="00634022" w:rsidRPr="00FE55E3" w:rsidRDefault="00634022" w:rsidP="00350158">
            <w:pPr>
              <w:pStyle w:val="015"/>
            </w:pPr>
          </w:p>
        </w:tc>
        <w:tc>
          <w:tcPr>
            <w:tcW w:w="1134" w:type="dxa"/>
            <w:shd w:val="clear" w:color="auto" w:fill="auto"/>
            <w:noWrap/>
          </w:tcPr>
          <w:p w14:paraId="05F725C0" w14:textId="77777777" w:rsidR="00634022" w:rsidRPr="00FE55E3" w:rsidRDefault="00634022" w:rsidP="00350158">
            <w:pPr>
              <w:pStyle w:val="015"/>
            </w:pPr>
          </w:p>
        </w:tc>
        <w:tc>
          <w:tcPr>
            <w:tcW w:w="850" w:type="dxa"/>
            <w:shd w:val="clear" w:color="auto" w:fill="auto"/>
            <w:noWrap/>
          </w:tcPr>
          <w:p w14:paraId="756FE62D" w14:textId="77777777" w:rsidR="00634022" w:rsidRPr="00FE55E3" w:rsidRDefault="00634022" w:rsidP="00350158">
            <w:pPr>
              <w:pStyle w:val="015"/>
            </w:pPr>
          </w:p>
        </w:tc>
        <w:tc>
          <w:tcPr>
            <w:tcW w:w="851" w:type="dxa"/>
            <w:shd w:val="clear" w:color="auto" w:fill="auto"/>
            <w:noWrap/>
          </w:tcPr>
          <w:p w14:paraId="60DE4BB9" w14:textId="77777777" w:rsidR="00634022" w:rsidRPr="00FE55E3" w:rsidRDefault="00634022" w:rsidP="00350158">
            <w:pPr>
              <w:pStyle w:val="015"/>
            </w:pPr>
          </w:p>
        </w:tc>
        <w:tc>
          <w:tcPr>
            <w:tcW w:w="1276" w:type="dxa"/>
            <w:shd w:val="clear" w:color="auto" w:fill="auto"/>
            <w:noWrap/>
          </w:tcPr>
          <w:p w14:paraId="4B0BF051" w14:textId="77777777" w:rsidR="00634022" w:rsidRPr="00FE55E3" w:rsidRDefault="00634022" w:rsidP="00350158">
            <w:pPr>
              <w:pStyle w:val="015"/>
            </w:pPr>
          </w:p>
        </w:tc>
        <w:tc>
          <w:tcPr>
            <w:tcW w:w="1275" w:type="dxa"/>
            <w:shd w:val="clear" w:color="auto" w:fill="auto"/>
            <w:noWrap/>
          </w:tcPr>
          <w:p w14:paraId="240F33C9" w14:textId="77777777" w:rsidR="00634022" w:rsidRPr="00FE55E3" w:rsidRDefault="00634022" w:rsidP="00350158">
            <w:pPr>
              <w:pStyle w:val="015"/>
            </w:pPr>
          </w:p>
        </w:tc>
      </w:tr>
      <w:tr w:rsidR="00634022" w:rsidRPr="00FE55E3" w14:paraId="4D6C8F25" w14:textId="77777777" w:rsidTr="00210889">
        <w:trPr>
          <w:cantSplit/>
          <w:trHeight w:val="170"/>
        </w:trPr>
        <w:tc>
          <w:tcPr>
            <w:tcW w:w="1188" w:type="dxa"/>
            <w:shd w:val="clear" w:color="auto" w:fill="auto"/>
            <w:noWrap/>
          </w:tcPr>
          <w:p w14:paraId="6DD447C0" w14:textId="77777777" w:rsidR="00634022" w:rsidRPr="00FE55E3" w:rsidRDefault="00634022" w:rsidP="00350158">
            <w:pPr>
              <w:pStyle w:val="015"/>
            </w:pPr>
          </w:p>
        </w:tc>
        <w:tc>
          <w:tcPr>
            <w:tcW w:w="1276" w:type="dxa"/>
            <w:shd w:val="clear" w:color="auto" w:fill="auto"/>
            <w:noWrap/>
          </w:tcPr>
          <w:p w14:paraId="03D17F93" w14:textId="77777777" w:rsidR="00634022" w:rsidRPr="00FE55E3" w:rsidRDefault="00634022" w:rsidP="00350158">
            <w:pPr>
              <w:pStyle w:val="015"/>
            </w:pPr>
          </w:p>
        </w:tc>
        <w:tc>
          <w:tcPr>
            <w:tcW w:w="1134" w:type="dxa"/>
            <w:shd w:val="clear" w:color="auto" w:fill="auto"/>
            <w:noWrap/>
          </w:tcPr>
          <w:p w14:paraId="1717D065" w14:textId="77777777" w:rsidR="00634022" w:rsidRPr="00FE55E3" w:rsidRDefault="00634022" w:rsidP="00350158">
            <w:pPr>
              <w:pStyle w:val="015"/>
            </w:pPr>
          </w:p>
        </w:tc>
        <w:tc>
          <w:tcPr>
            <w:tcW w:w="850" w:type="dxa"/>
            <w:shd w:val="clear" w:color="auto" w:fill="auto"/>
            <w:noWrap/>
          </w:tcPr>
          <w:p w14:paraId="07A269B1" w14:textId="77777777" w:rsidR="00634022" w:rsidRPr="00FE55E3" w:rsidRDefault="00634022" w:rsidP="00350158">
            <w:pPr>
              <w:pStyle w:val="015"/>
            </w:pPr>
          </w:p>
        </w:tc>
        <w:tc>
          <w:tcPr>
            <w:tcW w:w="851" w:type="dxa"/>
            <w:shd w:val="clear" w:color="auto" w:fill="auto"/>
            <w:noWrap/>
          </w:tcPr>
          <w:p w14:paraId="7CBD6B36" w14:textId="77777777" w:rsidR="00634022" w:rsidRPr="00FE55E3" w:rsidRDefault="00634022" w:rsidP="00350158">
            <w:pPr>
              <w:pStyle w:val="015"/>
            </w:pPr>
          </w:p>
        </w:tc>
        <w:tc>
          <w:tcPr>
            <w:tcW w:w="1276" w:type="dxa"/>
            <w:shd w:val="clear" w:color="auto" w:fill="auto"/>
            <w:noWrap/>
          </w:tcPr>
          <w:p w14:paraId="09C6F480" w14:textId="77777777" w:rsidR="00634022" w:rsidRPr="00FE55E3" w:rsidRDefault="00634022" w:rsidP="00350158">
            <w:pPr>
              <w:pStyle w:val="015"/>
            </w:pPr>
          </w:p>
        </w:tc>
        <w:tc>
          <w:tcPr>
            <w:tcW w:w="1275" w:type="dxa"/>
            <w:shd w:val="clear" w:color="auto" w:fill="auto"/>
            <w:noWrap/>
          </w:tcPr>
          <w:p w14:paraId="309E8BF9" w14:textId="77777777" w:rsidR="00634022" w:rsidRPr="00FE55E3" w:rsidRDefault="00634022" w:rsidP="00350158">
            <w:pPr>
              <w:pStyle w:val="015"/>
            </w:pPr>
          </w:p>
        </w:tc>
      </w:tr>
      <w:tr w:rsidR="00634022" w:rsidRPr="00FE55E3" w14:paraId="15468B23" w14:textId="77777777" w:rsidTr="00210889">
        <w:trPr>
          <w:cantSplit/>
          <w:trHeight w:val="170"/>
        </w:trPr>
        <w:tc>
          <w:tcPr>
            <w:tcW w:w="1188" w:type="dxa"/>
            <w:shd w:val="clear" w:color="auto" w:fill="auto"/>
            <w:noWrap/>
          </w:tcPr>
          <w:p w14:paraId="58BC676A" w14:textId="77777777" w:rsidR="00634022" w:rsidRPr="00FE55E3" w:rsidRDefault="00634022" w:rsidP="00350158">
            <w:pPr>
              <w:pStyle w:val="015"/>
            </w:pPr>
          </w:p>
        </w:tc>
        <w:tc>
          <w:tcPr>
            <w:tcW w:w="1276" w:type="dxa"/>
            <w:shd w:val="clear" w:color="auto" w:fill="auto"/>
            <w:noWrap/>
          </w:tcPr>
          <w:p w14:paraId="4ED839B4" w14:textId="77777777" w:rsidR="00634022" w:rsidRPr="00FE55E3" w:rsidRDefault="00634022" w:rsidP="00350158">
            <w:pPr>
              <w:pStyle w:val="015"/>
            </w:pPr>
          </w:p>
        </w:tc>
        <w:tc>
          <w:tcPr>
            <w:tcW w:w="1134" w:type="dxa"/>
            <w:shd w:val="clear" w:color="auto" w:fill="auto"/>
            <w:noWrap/>
          </w:tcPr>
          <w:p w14:paraId="582A9351" w14:textId="77777777" w:rsidR="00634022" w:rsidRPr="00FE55E3" w:rsidRDefault="00634022" w:rsidP="00350158">
            <w:pPr>
              <w:pStyle w:val="015"/>
            </w:pPr>
          </w:p>
        </w:tc>
        <w:tc>
          <w:tcPr>
            <w:tcW w:w="850" w:type="dxa"/>
            <w:shd w:val="clear" w:color="auto" w:fill="auto"/>
            <w:noWrap/>
          </w:tcPr>
          <w:p w14:paraId="74627DF6" w14:textId="77777777" w:rsidR="00634022" w:rsidRPr="00FE55E3" w:rsidRDefault="00634022" w:rsidP="00350158">
            <w:pPr>
              <w:pStyle w:val="015"/>
            </w:pPr>
          </w:p>
        </w:tc>
        <w:tc>
          <w:tcPr>
            <w:tcW w:w="851" w:type="dxa"/>
            <w:shd w:val="clear" w:color="auto" w:fill="auto"/>
            <w:noWrap/>
          </w:tcPr>
          <w:p w14:paraId="01874A05" w14:textId="77777777" w:rsidR="00634022" w:rsidRPr="00FE55E3" w:rsidRDefault="00634022" w:rsidP="00350158">
            <w:pPr>
              <w:pStyle w:val="015"/>
            </w:pPr>
          </w:p>
        </w:tc>
        <w:tc>
          <w:tcPr>
            <w:tcW w:w="1276" w:type="dxa"/>
            <w:shd w:val="clear" w:color="auto" w:fill="auto"/>
            <w:noWrap/>
          </w:tcPr>
          <w:p w14:paraId="3E2F5AD6" w14:textId="77777777" w:rsidR="00634022" w:rsidRPr="00FE55E3" w:rsidRDefault="00634022" w:rsidP="00350158">
            <w:pPr>
              <w:pStyle w:val="015"/>
            </w:pPr>
          </w:p>
        </w:tc>
        <w:tc>
          <w:tcPr>
            <w:tcW w:w="1275" w:type="dxa"/>
            <w:shd w:val="clear" w:color="auto" w:fill="auto"/>
            <w:noWrap/>
          </w:tcPr>
          <w:p w14:paraId="39BCA65A" w14:textId="77777777" w:rsidR="00634022" w:rsidRPr="00FE55E3" w:rsidRDefault="00634022" w:rsidP="00350158">
            <w:pPr>
              <w:pStyle w:val="015"/>
            </w:pPr>
          </w:p>
        </w:tc>
      </w:tr>
    </w:tbl>
    <w:p w14:paraId="4E547948" w14:textId="77777777" w:rsidR="00634022" w:rsidRPr="00FE55E3" w:rsidRDefault="00634022" w:rsidP="00224E2F">
      <w:pPr>
        <w:pStyle w:val="41"/>
        <w:numPr>
          <w:ilvl w:val="3"/>
          <w:numId w:val="67"/>
        </w:numPr>
      </w:pPr>
      <w:r w:rsidRPr="00FE55E3">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right w:w="0" w:type="dxa"/>
        </w:tblCellMar>
        <w:tblLook w:val="04A0" w:firstRow="1" w:lastRow="0" w:firstColumn="1" w:lastColumn="0" w:noHBand="0" w:noVBand="1"/>
      </w:tblPr>
      <w:tblGrid>
        <w:gridCol w:w="793"/>
        <w:gridCol w:w="657"/>
        <w:gridCol w:w="656"/>
        <w:gridCol w:w="526"/>
        <w:gridCol w:w="1182"/>
        <w:gridCol w:w="658"/>
        <w:gridCol w:w="656"/>
        <w:gridCol w:w="656"/>
        <w:gridCol w:w="656"/>
        <w:gridCol w:w="2233"/>
        <w:gridCol w:w="268"/>
      </w:tblGrid>
      <w:tr w:rsidR="00EA5067" w:rsidRPr="00FE55E3" w14:paraId="08278A4D" w14:textId="77777777" w:rsidTr="005647A4">
        <w:trPr>
          <w:cantSplit/>
          <w:trHeight w:val="340"/>
        </w:trPr>
        <w:tc>
          <w:tcPr>
            <w:tcW w:w="443" w:type="pct"/>
            <w:shd w:val="clear" w:color="auto" w:fill="D9D9D9"/>
            <w:noWrap/>
          </w:tcPr>
          <w:p w14:paraId="19BDA882" w14:textId="77777777" w:rsidR="00634022" w:rsidRPr="00FE55E3" w:rsidRDefault="00634022" w:rsidP="005D5100">
            <w:pPr>
              <w:pStyle w:val="afffff0"/>
            </w:pPr>
            <w:r w:rsidRPr="00FE55E3">
              <w:t>RAZDEL</w:t>
            </w:r>
          </w:p>
        </w:tc>
        <w:tc>
          <w:tcPr>
            <w:tcW w:w="367" w:type="pct"/>
            <w:shd w:val="clear" w:color="auto" w:fill="D9D9D9"/>
            <w:noWrap/>
          </w:tcPr>
          <w:p w14:paraId="1BF6458A" w14:textId="77777777" w:rsidR="00634022" w:rsidRPr="00FE55E3" w:rsidRDefault="00634022" w:rsidP="005D5100">
            <w:pPr>
              <w:pStyle w:val="afffff0"/>
            </w:pPr>
            <w:r w:rsidRPr="00FE55E3">
              <w:t>PODRAZDE</w:t>
            </w:r>
          </w:p>
        </w:tc>
        <w:tc>
          <w:tcPr>
            <w:tcW w:w="367" w:type="pct"/>
            <w:shd w:val="clear" w:color="auto" w:fill="D9D9D9"/>
            <w:noWrap/>
          </w:tcPr>
          <w:p w14:paraId="51D68F75" w14:textId="77777777" w:rsidR="00634022" w:rsidRPr="00FE55E3" w:rsidRDefault="00634022" w:rsidP="005D5100">
            <w:pPr>
              <w:pStyle w:val="afffff0"/>
            </w:pPr>
            <w:r w:rsidRPr="00FE55E3">
              <w:t>KOD</w:t>
            </w:r>
          </w:p>
        </w:tc>
        <w:tc>
          <w:tcPr>
            <w:tcW w:w="294" w:type="pct"/>
            <w:shd w:val="clear" w:color="auto" w:fill="D9D9D9"/>
            <w:noWrap/>
          </w:tcPr>
          <w:p w14:paraId="2F4A4A8E" w14:textId="77777777" w:rsidR="00634022" w:rsidRPr="00FE55E3" w:rsidRDefault="00634022" w:rsidP="005D5100">
            <w:pPr>
              <w:pStyle w:val="afffff0"/>
            </w:pPr>
            <w:r w:rsidRPr="00FE55E3">
              <w:t>KC</w:t>
            </w:r>
          </w:p>
        </w:tc>
        <w:tc>
          <w:tcPr>
            <w:tcW w:w="661" w:type="pct"/>
            <w:shd w:val="clear" w:color="auto" w:fill="D9D9D9"/>
            <w:noWrap/>
          </w:tcPr>
          <w:p w14:paraId="501AF543" w14:textId="77777777" w:rsidR="00634022" w:rsidRPr="00FE55E3" w:rsidRDefault="00634022" w:rsidP="005D5100">
            <w:pPr>
              <w:pStyle w:val="afffff0"/>
            </w:pPr>
            <w:r w:rsidRPr="00FE55E3">
              <w:t>NAME1</w:t>
            </w:r>
          </w:p>
        </w:tc>
        <w:tc>
          <w:tcPr>
            <w:tcW w:w="368" w:type="pct"/>
            <w:shd w:val="clear" w:color="auto" w:fill="D9D9D9"/>
            <w:noWrap/>
          </w:tcPr>
          <w:p w14:paraId="353FF6B7" w14:textId="77777777" w:rsidR="00634022" w:rsidRPr="00FE55E3" w:rsidRDefault="00634022" w:rsidP="005D5100">
            <w:pPr>
              <w:pStyle w:val="afffff0"/>
            </w:pPr>
            <w:r w:rsidRPr="00FE55E3">
              <w:t>KODOKAT1</w:t>
            </w:r>
          </w:p>
        </w:tc>
        <w:tc>
          <w:tcPr>
            <w:tcW w:w="367" w:type="pct"/>
            <w:shd w:val="clear" w:color="auto" w:fill="D9D9D9"/>
            <w:noWrap/>
          </w:tcPr>
          <w:p w14:paraId="71E8891E" w14:textId="77777777" w:rsidR="00634022" w:rsidRPr="00FE55E3" w:rsidRDefault="00634022" w:rsidP="005D5100">
            <w:pPr>
              <w:pStyle w:val="afffff0"/>
            </w:pPr>
            <w:r w:rsidRPr="00FE55E3">
              <w:t>KODOKAT2</w:t>
            </w:r>
          </w:p>
        </w:tc>
        <w:tc>
          <w:tcPr>
            <w:tcW w:w="367" w:type="pct"/>
            <w:shd w:val="clear" w:color="auto" w:fill="D9D9D9"/>
            <w:noWrap/>
          </w:tcPr>
          <w:p w14:paraId="00E13E69" w14:textId="77777777" w:rsidR="00634022" w:rsidRPr="00FE55E3" w:rsidRDefault="00634022" w:rsidP="005D5100">
            <w:pPr>
              <w:pStyle w:val="afffff0"/>
            </w:pPr>
            <w:r w:rsidRPr="00FE55E3">
              <w:t>KODOKAT3</w:t>
            </w:r>
          </w:p>
        </w:tc>
        <w:tc>
          <w:tcPr>
            <w:tcW w:w="367" w:type="pct"/>
            <w:shd w:val="clear" w:color="auto" w:fill="D9D9D9"/>
            <w:noWrap/>
          </w:tcPr>
          <w:p w14:paraId="5C23F505" w14:textId="77777777" w:rsidR="00634022" w:rsidRPr="00FE55E3" w:rsidRDefault="00634022" w:rsidP="005D5100">
            <w:pPr>
              <w:pStyle w:val="afffff0"/>
            </w:pPr>
            <w:r w:rsidRPr="00FE55E3">
              <w:t>KODOKAT4</w:t>
            </w:r>
          </w:p>
        </w:tc>
        <w:tc>
          <w:tcPr>
            <w:tcW w:w="1249" w:type="pct"/>
            <w:shd w:val="clear" w:color="auto" w:fill="D9D9D9"/>
            <w:noWrap/>
          </w:tcPr>
          <w:p w14:paraId="6A7BA778" w14:textId="77777777" w:rsidR="00634022" w:rsidRPr="00FE55E3" w:rsidRDefault="00634022" w:rsidP="005D5100">
            <w:pPr>
              <w:pStyle w:val="afffff0"/>
            </w:pPr>
            <w:r w:rsidRPr="00FE55E3">
              <w:t>NAMEOKA1</w:t>
            </w:r>
          </w:p>
        </w:tc>
        <w:tc>
          <w:tcPr>
            <w:tcW w:w="150" w:type="pct"/>
            <w:shd w:val="clear" w:color="auto" w:fill="D9D9D9"/>
          </w:tcPr>
          <w:p w14:paraId="24D4860E" w14:textId="77777777" w:rsidR="00634022" w:rsidRPr="00FE55E3" w:rsidRDefault="00634022" w:rsidP="005D5100">
            <w:pPr>
              <w:pStyle w:val="afffff0"/>
              <w:rPr>
                <w:lang w:val="en-US"/>
              </w:rPr>
            </w:pPr>
            <w:r w:rsidRPr="00FE55E3">
              <w:rPr>
                <w:lang w:val="en-US"/>
              </w:rPr>
              <w:t>…</w:t>
            </w:r>
          </w:p>
        </w:tc>
      </w:tr>
      <w:tr w:rsidR="00EA5067" w:rsidRPr="00FE55E3" w14:paraId="29A3BDB7" w14:textId="77777777" w:rsidTr="005647A4">
        <w:trPr>
          <w:cantSplit/>
          <w:trHeight w:val="340"/>
        </w:trPr>
        <w:tc>
          <w:tcPr>
            <w:tcW w:w="443" w:type="pct"/>
            <w:shd w:val="clear" w:color="auto" w:fill="auto"/>
            <w:noWrap/>
          </w:tcPr>
          <w:p w14:paraId="6FF15CD3" w14:textId="77777777" w:rsidR="00634022" w:rsidRPr="00FE55E3" w:rsidRDefault="00634022" w:rsidP="00350158">
            <w:pPr>
              <w:pStyle w:val="015"/>
            </w:pPr>
            <w:r w:rsidRPr="00FE55E3">
              <w:t>1,00000</w:t>
            </w:r>
          </w:p>
        </w:tc>
        <w:tc>
          <w:tcPr>
            <w:tcW w:w="367" w:type="pct"/>
            <w:shd w:val="clear" w:color="auto" w:fill="auto"/>
            <w:noWrap/>
          </w:tcPr>
          <w:p w14:paraId="1982F4FA" w14:textId="77777777" w:rsidR="00634022" w:rsidRPr="00FE55E3" w:rsidRDefault="00634022" w:rsidP="00350158">
            <w:pPr>
              <w:pStyle w:val="015"/>
            </w:pPr>
            <w:r w:rsidRPr="00FE55E3">
              <w:t>0,00000</w:t>
            </w:r>
          </w:p>
        </w:tc>
        <w:tc>
          <w:tcPr>
            <w:tcW w:w="367" w:type="pct"/>
            <w:shd w:val="clear" w:color="auto" w:fill="auto"/>
            <w:noWrap/>
          </w:tcPr>
          <w:p w14:paraId="4FFCEB11" w14:textId="77777777" w:rsidR="00634022" w:rsidRPr="00FE55E3" w:rsidRDefault="00634022" w:rsidP="00350158">
            <w:pPr>
              <w:pStyle w:val="015"/>
            </w:pPr>
          </w:p>
        </w:tc>
        <w:tc>
          <w:tcPr>
            <w:tcW w:w="294" w:type="pct"/>
            <w:shd w:val="clear" w:color="auto" w:fill="auto"/>
            <w:noWrap/>
          </w:tcPr>
          <w:p w14:paraId="34D2D99F" w14:textId="77777777" w:rsidR="00634022" w:rsidRPr="00FE55E3" w:rsidRDefault="00634022" w:rsidP="00350158">
            <w:pPr>
              <w:pStyle w:val="015"/>
            </w:pPr>
          </w:p>
        </w:tc>
        <w:tc>
          <w:tcPr>
            <w:tcW w:w="661" w:type="pct"/>
            <w:shd w:val="clear" w:color="auto" w:fill="auto"/>
            <w:noWrap/>
          </w:tcPr>
          <w:p w14:paraId="17F37890" w14:textId="77777777" w:rsidR="00634022" w:rsidRPr="00FE55E3" w:rsidRDefault="00634022" w:rsidP="00350158">
            <w:pPr>
              <w:pStyle w:val="015"/>
            </w:pPr>
            <w:r w:rsidRPr="00FE55E3">
              <w:t>1. Федеральные округа</w:t>
            </w:r>
          </w:p>
        </w:tc>
        <w:tc>
          <w:tcPr>
            <w:tcW w:w="368" w:type="pct"/>
            <w:shd w:val="clear" w:color="auto" w:fill="auto"/>
            <w:noWrap/>
          </w:tcPr>
          <w:p w14:paraId="7264F0F2" w14:textId="77777777" w:rsidR="00634022" w:rsidRPr="00FE55E3" w:rsidRDefault="00634022" w:rsidP="00350158">
            <w:pPr>
              <w:pStyle w:val="015"/>
            </w:pPr>
          </w:p>
        </w:tc>
        <w:tc>
          <w:tcPr>
            <w:tcW w:w="367" w:type="pct"/>
            <w:shd w:val="clear" w:color="auto" w:fill="auto"/>
            <w:noWrap/>
          </w:tcPr>
          <w:p w14:paraId="257C5C71" w14:textId="77777777" w:rsidR="00634022" w:rsidRPr="00FE55E3" w:rsidRDefault="00634022" w:rsidP="00350158">
            <w:pPr>
              <w:pStyle w:val="015"/>
            </w:pPr>
          </w:p>
        </w:tc>
        <w:tc>
          <w:tcPr>
            <w:tcW w:w="367" w:type="pct"/>
            <w:shd w:val="clear" w:color="auto" w:fill="auto"/>
            <w:noWrap/>
          </w:tcPr>
          <w:p w14:paraId="2EF31D83" w14:textId="77777777" w:rsidR="00634022" w:rsidRPr="00FE55E3" w:rsidRDefault="00634022" w:rsidP="00350158">
            <w:pPr>
              <w:pStyle w:val="015"/>
            </w:pPr>
          </w:p>
        </w:tc>
        <w:tc>
          <w:tcPr>
            <w:tcW w:w="367" w:type="pct"/>
            <w:shd w:val="clear" w:color="auto" w:fill="auto"/>
            <w:noWrap/>
          </w:tcPr>
          <w:p w14:paraId="3FC008DA" w14:textId="77777777" w:rsidR="00634022" w:rsidRPr="00FE55E3" w:rsidRDefault="00634022" w:rsidP="00350158">
            <w:pPr>
              <w:pStyle w:val="015"/>
            </w:pPr>
          </w:p>
        </w:tc>
        <w:tc>
          <w:tcPr>
            <w:tcW w:w="1249" w:type="pct"/>
            <w:shd w:val="clear" w:color="auto" w:fill="auto"/>
            <w:noWrap/>
          </w:tcPr>
          <w:p w14:paraId="45205A01" w14:textId="77777777" w:rsidR="00634022" w:rsidRPr="00FE55E3" w:rsidRDefault="00634022" w:rsidP="00350158">
            <w:pPr>
              <w:pStyle w:val="015"/>
            </w:pPr>
          </w:p>
        </w:tc>
        <w:tc>
          <w:tcPr>
            <w:tcW w:w="150" w:type="pct"/>
          </w:tcPr>
          <w:p w14:paraId="0529A4CB" w14:textId="77777777" w:rsidR="00634022" w:rsidRPr="00FE55E3" w:rsidRDefault="00634022" w:rsidP="00350158">
            <w:pPr>
              <w:pStyle w:val="015"/>
              <w:rPr>
                <w:lang w:val="en-US"/>
              </w:rPr>
            </w:pPr>
            <w:r w:rsidRPr="00FE55E3">
              <w:rPr>
                <w:lang w:val="en-US"/>
              </w:rPr>
              <w:t>…</w:t>
            </w:r>
          </w:p>
        </w:tc>
      </w:tr>
      <w:tr w:rsidR="00EA5067" w:rsidRPr="00FE55E3" w14:paraId="00FF8693" w14:textId="77777777" w:rsidTr="005647A4">
        <w:trPr>
          <w:cantSplit/>
        </w:trPr>
        <w:tc>
          <w:tcPr>
            <w:tcW w:w="443" w:type="pct"/>
            <w:shd w:val="clear" w:color="auto" w:fill="auto"/>
            <w:noWrap/>
          </w:tcPr>
          <w:p w14:paraId="09B1D147" w14:textId="77777777" w:rsidR="00634022" w:rsidRPr="00FE55E3" w:rsidRDefault="00634022" w:rsidP="00350158">
            <w:pPr>
              <w:pStyle w:val="015"/>
            </w:pPr>
            <w:r w:rsidRPr="00FE55E3">
              <w:t>1,00000</w:t>
            </w:r>
          </w:p>
        </w:tc>
        <w:tc>
          <w:tcPr>
            <w:tcW w:w="367" w:type="pct"/>
            <w:shd w:val="clear" w:color="auto" w:fill="auto"/>
            <w:noWrap/>
          </w:tcPr>
          <w:p w14:paraId="05B64253" w14:textId="77777777" w:rsidR="00634022" w:rsidRPr="00FE55E3" w:rsidRDefault="00634022" w:rsidP="00350158">
            <w:pPr>
              <w:pStyle w:val="015"/>
            </w:pPr>
            <w:r w:rsidRPr="00FE55E3">
              <w:t>0,00000</w:t>
            </w:r>
          </w:p>
        </w:tc>
        <w:tc>
          <w:tcPr>
            <w:tcW w:w="367" w:type="pct"/>
            <w:shd w:val="clear" w:color="auto" w:fill="auto"/>
            <w:noWrap/>
          </w:tcPr>
          <w:p w14:paraId="3C1B201A" w14:textId="77777777" w:rsidR="00634022" w:rsidRPr="00FE55E3" w:rsidRDefault="00634022" w:rsidP="00350158">
            <w:pPr>
              <w:pStyle w:val="015"/>
            </w:pPr>
            <w:r w:rsidRPr="00FE55E3">
              <w:t>030</w:t>
            </w:r>
          </w:p>
        </w:tc>
        <w:tc>
          <w:tcPr>
            <w:tcW w:w="294" w:type="pct"/>
            <w:shd w:val="clear" w:color="auto" w:fill="auto"/>
            <w:noWrap/>
          </w:tcPr>
          <w:p w14:paraId="77AB56E4" w14:textId="77777777" w:rsidR="00634022" w:rsidRPr="00FE55E3" w:rsidRDefault="00634022" w:rsidP="00350158">
            <w:pPr>
              <w:pStyle w:val="015"/>
            </w:pPr>
            <w:r w:rsidRPr="00FE55E3">
              <w:t>6</w:t>
            </w:r>
          </w:p>
        </w:tc>
        <w:tc>
          <w:tcPr>
            <w:tcW w:w="661" w:type="pct"/>
            <w:shd w:val="clear" w:color="auto" w:fill="auto"/>
            <w:noWrap/>
          </w:tcPr>
          <w:p w14:paraId="033153AE" w14:textId="77777777" w:rsidR="00634022" w:rsidRPr="00FE55E3" w:rsidRDefault="00634022" w:rsidP="00350158">
            <w:pPr>
              <w:pStyle w:val="015"/>
            </w:pPr>
            <w:r w:rsidRPr="00FE55E3">
              <w:t>Центральный федеральный округ</w:t>
            </w:r>
          </w:p>
        </w:tc>
        <w:tc>
          <w:tcPr>
            <w:tcW w:w="368" w:type="pct"/>
            <w:shd w:val="clear" w:color="auto" w:fill="auto"/>
            <w:noWrap/>
          </w:tcPr>
          <w:p w14:paraId="1663EE97" w14:textId="77777777" w:rsidR="00634022" w:rsidRPr="00FE55E3" w:rsidRDefault="00634022" w:rsidP="00350158">
            <w:pPr>
              <w:pStyle w:val="015"/>
            </w:pPr>
            <w:r w:rsidRPr="00FE55E3">
              <w:t>14^15^17^20^24^29^34^38^42^46^54^61^66^68^28^70^78^45</w:t>
            </w:r>
          </w:p>
        </w:tc>
        <w:tc>
          <w:tcPr>
            <w:tcW w:w="367" w:type="pct"/>
            <w:shd w:val="clear" w:color="auto" w:fill="auto"/>
            <w:noWrap/>
          </w:tcPr>
          <w:p w14:paraId="12C4C910" w14:textId="77777777" w:rsidR="00634022" w:rsidRPr="00FE55E3" w:rsidRDefault="00634022" w:rsidP="00350158">
            <w:pPr>
              <w:pStyle w:val="015"/>
            </w:pPr>
          </w:p>
        </w:tc>
        <w:tc>
          <w:tcPr>
            <w:tcW w:w="367" w:type="pct"/>
            <w:shd w:val="clear" w:color="auto" w:fill="auto"/>
            <w:noWrap/>
          </w:tcPr>
          <w:p w14:paraId="226229C1" w14:textId="77777777" w:rsidR="00634022" w:rsidRPr="00FE55E3" w:rsidRDefault="00634022" w:rsidP="00350158">
            <w:pPr>
              <w:pStyle w:val="015"/>
            </w:pPr>
          </w:p>
        </w:tc>
        <w:tc>
          <w:tcPr>
            <w:tcW w:w="367" w:type="pct"/>
            <w:shd w:val="clear" w:color="auto" w:fill="auto"/>
            <w:noWrap/>
          </w:tcPr>
          <w:p w14:paraId="2AE89AC5" w14:textId="77777777" w:rsidR="00634022" w:rsidRPr="00FE55E3" w:rsidRDefault="00634022" w:rsidP="00350158">
            <w:pPr>
              <w:pStyle w:val="015"/>
            </w:pPr>
          </w:p>
        </w:tc>
        <w:tc>
          <w:tcPr>
            <w:tcW w:w="1249" w:type="pct"/>
            <w:shd w:val="clear" w:color="auto" w:fill="auto"/>
            <w:noWrap/>
          </w:tcPr>
          <w:p w14:paraId="3886403F" w14:textId="77777777" w:rsidR="00634022" w:rsidRPr="00FE55E3" w:rsidRDefault="00634022" w:rsidP="00350158">
            <w:pPr>
              <w:pStyle w:val="015"/>
            </w:pPr>
            <w:r w:rsidRPr="00FE55E3">
              <w:t>Белгородская область^Брянская область^Владимирская область^Воронежская область^Ивановская область^ Калужская область^Костромская область^Курская область^Липецкая область^Московская область^ Орловская область^Рязанская область^Смоленская область^Тамбо</w:t>
            </w:r>
          </w:p>
        </w:tc>
        <w:tc>
          <w:tcPr>
            <w:tcW w:w="150" w:type="pct"/>
          </w:tcPr>
          <w:p w14:paraId="115B9212" w14:textId="77777777" w:rsidR="00634022" w:rsidRPr="00FE55E3" w:rsidRDefault="00634022" w:rsidP="00350158">
            <w:pPr>
              <w:pStyle w:val="015"/>
              <w:rPr>
                <w:lang w:val="en-US"/>
              </w:rPr>
            </w:pPr>
            <w:r w:rsidRPr="00FE55E3">
              <w:rPr>
                <w:lang w:val="en-US"/>
              </w:rPr>
              <w:t>…</w:t>
            </w:r>
          </w:p>
        </w:tc>
      </w:tr>
      <w:tr w:rsidR="00EA5067" w:rsidRPr="00FE55E3" w14:paraId="2935280B" w14:textId="77777777" w:rsidTr="005647A4">
        <w:trPr>
          <w:cantSplit/>
          <w:trHeight w:val="340"/>
        </w:trPr>
        <w:tc>
          <w:tcPr>
            <w:tcW w:w="443" w:type="pct"/>
            <w:shd w:val="clear" w:color="auto" w:fill="auto"/>
            <w:noWrap/>
          </w:tcPr>
          <w:p w14:paraId="65DA5432" w14:textId="77777777" w:rsidR="00634022" w:rsidRPr="00FE55E3" w:rsidRDefault="00634022" w:rsidP="00350158">
            <w:pPr>
              <w:pStyle w:val="015"/>
            </w:pPr>
            <w:r w:rsidRPr="00FE55E3">
              <w:t>11,00000</w:t>
            </w:r>
          </w:p>
        </w:tc>
        <w:tc>
          <w:tcPr>
            <w:tcW w:w="367" w:type="pct"/>
            <w:shd w:val="clear" w:color="auto" w:fill="auto"/>
            <w:noWrap/>
          </w:tcPr>
          <w:p w14:paraId="03DCF51C" w14:textId="77777777" w:rsidR="00634022" w:rsidRPr="00FE55E3" w:rsidRDefault="00634022" w:rsidP="00350158">
            <w:pPr>
              <w:pStyle w:val="015"/>
            </w:pPr>
            <w:r w:rsidRPr="00FE55E3">
              <w:t>0,00000</w:t>
            </w:r>
          </w:p>
        </w:tc>
        <w:tc>
          <w:tcPr>
            <w:tcW w:w="367" w:type="pct"/>
            <w:shd w:val="clear" w:color="auto" w:fill="auto"/>
            <w:noWrap/>
          </w:tcPr>
          <w:p w14:paraId="4EB3E42D" w14:textId="77777777" w:rsidR="00634022" w:rsidRPr="00FE55E3" w:rsidRDefault="00634022" w:rsidP="00350158">
            <w:pPr>
              <w:pStyle w:val="015"/>
            </w:pPr>
            <w:r w:rsidRPr="00FE55E3">
              <w:t>464</w:t>
            </w:r>
          </w:p>
        </w:tc>
        <w:tc>
          <w:tcPr>
            <w:tcW w:w="294" w:type="pct"/>
            <w:shd w:val="clear" w:color="auto" w:fill="auto"/>
            <w:noWrap/>
          </w:tcPr>
          <w:p w14:paraId="6645643E" w14:textId="77777777" w:rsidR="00634022" w:rsidRPr="00FE55E3" w:rsidRDefault="00634022" w:rsidP="00350158">
            <w:pPr>
              <w:pStyle w:val="015"/>
            </w:pPr>
            <w:r w:rsidRPr="00FE55E3">
              <w:t>6</w:t>
            </w:r>
          </w:p>
        </w:tc>
        <w:tc>
          <w:tcPr>
            <w:tcW w:w="661" w:type="pct"/>
            <w:shd w:val="clear" w:color="auto" w:fill="auto"/>
            <w:noWrap/>
          </w:tcPr>
          <w:p w14:paraId="0F238CD2" w14:textId="77777777" w:rsidR="00634022" w:rsidRPr="00FE55E3" w:rsidRDefault="00634022" w:rsidP="00350158">
            <w:pPr>
              <w:pStyle w:val="015"/>
            </w:pPr>
            <w:r w:rsidRPr="00FE55E3">
              <w:t>Кандалакшский государственный природный заповедник</w:t>
            </w:r>
          </w:p>
        </w:tc>
        <w:tc>
          <w:tcPr>
            <w:tcW w:w="368" w:type="pct"/>
            <w:shd w:val="clear" w:color="auto" w:fill="auto"/>
            <w:noWrap/>
          </w:tcPr>
          <w:p w14:paraId="61DE1626" w14:textId="77777777" w:rsidR="00634022" w:rsidRPr="00FE55E3" w:rsidRDefault="00634022" w:rsidP="00350158">
            <w:pPr>
              <w:pStyle w:val="015"/>
            </w:pPr>
            <w:r w:rsidRPr="00FE55E3">
              <w:t>86^86 221^47^47 408^47 215^47 530^47 220</w:t>
            </w:r>
          </w:p>
        </w:tc>
        <w:tc>
          <w:tcPr>
            <w:tcW w:w="367" w:type="pct"/>
            <w:shd w:val="clear" w:color="auto" w:fill="auto"/>
            <w:noWrap/>
          </w:tcPr>
          <w:p w14:paraId="2004A30C" w14:textId="77777777" w:rsidR="00634022" w:rsidRPr="00FE55E3" w:rsidRDefault="00634022" w:rsidP="00350158">
            <w:pPr>
              <w:pStyle w:val="015"/>
            </w:pPr>
          </w:p>
        </w:tc>
        <w:tc>
          <w:tcPr>
            <w:tcW w:w="367" w:type="pct"/>
            <w:shd w:val="clear" w:color="auto" w:fill="auto"/>
            <w:noWrap/>
          </w:tcPr>
          <w:p w14:paraId="6CEFC4C5" w14:textId="77777777" w:rsidR="00634022" w:rsidRPr="00FE55E3" w:rsidRDefault="00634022" w:rsidP="00350158">
            <w:pPr>
              <w:pStyle w:val="015"/>
            </w:pPr>
          </w:p>
        </w:tc>
        <w:tc>
          <w:tcPr>
            <w:tcW w:w="367" w:type="pct"/>
            <w:shd w:val="clear" w:color="auto" w:fill="auto"/>
            <w:noWrap/>
          </w:tcPr>
          <w:p w14:paraId="455CA95C" w14:textId="77777777" w:rsidR="00634022" w:rsidRPr="00FE55E3" w:rsidRDefault="00634022" w:rsidP="00350158">
            <w:pPr>
              <w:pStyle w:val="015"/>
            </w:pPr>
          </w:p>
        </w:tc>
        <w:tc>
          <w:tcPr>
            <w:tcW w:w="1249" w:type="pct"/>
            <w:shd w:val="clear" w:color="auto" w:fill="auto"/>
            <w:noWrap/>
          </w:tcPr>
          <w:p w14:paraId="0EDA0890" w14:textId="77777777" w:rsidR="00634022" w:rsidRPr="00FE55E3" w:rsidRDefault="00634022" w:rsidP="00350158">
            <w:pPr>
              <w:pStyle w:val="015"/>
            </w:pPr>
            <w:r w:rsidRPr="00FE55E3">
              <w:t>Республика Карелия (частично)^Лоухский р-н (частично)^Мурманская область (частично)^г. Кандалакша^Печенгский р-н (частично)^г. Североморск^Терский р-н (частично)</w:t>
            </w:r>
          </w:p>
        </w:tc>
        <w:tc>
          <w:tcPr>
            <w:tcW w:w="150" w:type="pct"/>
          </w:tcPr>
          <w:p w14:paraId="5D87437E" w14:textId="77777777" w:rsidR="00634022" w:rsidRPr="00FE55E3" w:rsidRDefault="00634022" w:rsidP="00350158">
            <w:pPr>
              <w:pStyle w:val="015"/>
            </w:pPr>
            <w:r w:rsidRPr="00FE55E3">
              <w:t>…</w:t>
            </w:r>
          </w:p>
        </w:tc>
      </w:tr>
    </w:tbl>
    <w:p w14:paraId="774DFDB7" w14:textId="77777777" w:rsidR="00634022" w:rsidRPr="00FE55E3" w:rsidRDefault="00634022" w:rsidP="005E7C9B">
      <w:pPr>
        <w:pStyle w:val="0e"/>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right w:w="0" w:type="dxa"/>
        </w:tblCellMar>
        <w:tblLook w:val="04A0" w:firstRow="1" w:lastRow="0" w:firstColumn="1" w:lastColumn="0" w:noHBand="0" w:noVBand="1"/>
      </w:tblPr>
      <w:tblGrid>
        <w:gridCol w:w="267"/>
        <w:gridCol w:w="3113"/>
        <w:gridCol w:w="542"/>
        <w:gridCol w:w="542"/>
        <w:gridCol w:w="542"/>
        <w:gridCol w:w="542"/>
        <w:gridCol w:w="542"/>
        <w:gridCol w:w="542"/>
        <w:gridCol w:w="542"/>
        <w:gridCol w:w="429"/>
        <w:gridCol w:w="365"/>
        <w:gridCol w:w="454"/>
        <w:gridCol w:w="519"/>
      </w:tblGrid>
      <w:tr w:rsidR="00634022" w:rsidRPr="00FE55E3" w14:paraId="19285330" w14:textId="77777777" w:rsidTr="005647A4">
        <w:trPr>
          <w:cantSplit/>
          <w:trHeight w:val="340"/>
        </w:trPr>
        <w:tc>
          <w:tcPr>
            <w:tcW w:w="150" w:type="pct"/>
            <w:shd w:val="clear" w:color="auto" w:fill="D9D9D9"/>
          </w:tcPr>
          <w:p w14:paraId="060B5FE0" w14:textId="77777777" w:rsidR="00634022" w:rsidRPr="00FE55E3" w:rsidRDefault="00634022" w:rsidP="005D5100">
            <w:pPr>
              <w:pStyle w:val="afffff0"/>
              <w:rPr>
                <w:lang w:val="en-US"/>
              </w:rPr>
            </w:pPr>
            <w:r w:rsidRPr="00FE55E3">
              <w:rPr>
                <w:lang w:val="en-US"/>
              </w:rPr>
              <w:t>…</w:t>
            </w:r>
          </w:p>
        </w:tc>
        <w:tc>
          <w:tcPr>
            <w:tcW w:w="1741" w:type="pct"/>
            <w:shd w:val="clear" w:color="auto" w:fill="D9D9D9"/>
            <w:noWrap/>
          </w:tcPr>
          <w:p w14:paraId="7D69DABB" w14:textId="77777777" w:rsidR="00634022" w:rsidRPr="00FE55E3" w:rsidRDefault="00634022" w:rsidP="005D5100">
            <w:pPr>
              <w:pStyle w:val="afffff0"/>
            </w:pPr>
            <w:r w:rsidRPr="00FE55E3">
              <w:t>NAMEOKA2</w:t>
            </w:r>
          </w:p>
        </w:tc>
        <w:tc>
          <w:tcPr>
            <w:tcW w:w="303" w:type="pct"/>
            <w:shd w:val="clear" w:color="auto" w:fill="D9D9D9"/>
            <w:noWrap/>
          </w:tcPr>
          <w:p w14:paraId="60F92746" w14:textId="77777777" w:rsidR="00634022" w:rsidRPr="00FE55E3" w:rsidRDefault="00634022" w:rsidP="005D5100">
            <w:pPr>
              <w:pStyle w:val="afffff0"/>
            </w:pPr>
            <w:r w:rsidRPr="00FE55E3">
              <w:t>NAMEOKA3</w:t>
            </w:r>
          </w:p>
        </w:tc>
        <w:tc>
          <w:tcPr>
            <w:tcW w:w="303" w:type="pct"/>
            <w:shd w:val="clear" w:color="auto" w:fill="D9D9D9"/>
            <w:noWrap/>
          </w:tcPr>
          <w:p w14:paraId="5164A5A2" w14:textId="77777777" w:rsidR="00634022" w:rsidRPr="00FE55E3" w:rsidRDefault="00634022" w:rsidP="005D5100">
            <w:pPr>
              <w:pStyle w:val="afffff0"/>
            </w:pPr>
            <w:r w:rsidRPr="00FE55E3">
              <w:t>NAMEOKA4</w:t>
            </w:r>
          </w:p>
        </w:tc>
        <w:tc>
          <w:tcPr>
            <w:tcW w:w="303" w:type="pct"/>
            <w:shd w:val="clear" w:color="auto" w:fill="D9D9D9"/>
            <w:noWrap/>
          </w:tcPr>
          <w:p w14:paraId="1D3325B3" w14:textId="77777777" w:rsidR="00634022" w:rsidRPr="00FE55E3" w:rsidRDefault="00634022" w:rsidP="005D5100">
            <w:pPr>
              <w:pStyle w:val="afffff0"/>
            </w:pPr>
            <w:r w:rsidRPr="00FE55E3">
              <w:t>NAMEOKA5</w:t>
            </w:r>
          </w:p>
        </w:tc>
        <w:tc>
          <w:tcPr>
            <w:tcW w:w="303" w:type="pct"/>
            <w:shd w:val="clear" w:color="auto" w:fill="D9D9D9"/>
            <w:noWrap/>
          </w:tcPr>
          <w:p w14:paraId="4E3A0271" w14:textId="77777777" w:rsidR="00634022" w:rsidRPr="00FE55E3" w:rsidRDefault="00634022" w:rsidP="005D5100">
            <w:pPr>
              <w:pStyle w:val="afffff0"/>
            </w:pPr>
            <w:r w:rsidRPr="00FE55E3">
              <w:t>NAMEOKA6</w:t>
            </w:r>
          </w:p>
        </w:tc>
        <w:tc>
          <w:tcPr>
            <w:tcW w:w="303" w:type="pct"/>
            <w:shd w:val="clear" w:color="auto" w:fill="D9D9D9"/>
          </w:tcPr>
          <w:p w14:paraId="227C8EA8" w14:textId="77777777" w:rsidR="00634022" w:rsidRPr="00FE55E3" w:rsidRDefault="00634022" w:rsidP="005D5100">
            <w:pPr>
              <w:pStyle w:val="afffff0"/>
            </w:pPr>
            <w:r w:rsidRPr="00FE55E3">
              <w:t>NAMEOKA7</w:t>
            </w:r>
          </w:p>
        </w:tc>
        <w:tc>
          <w:tcPr>
            <w:tcW w:w="303" w:type="pct"/>
            <w:shd w:val="clear" w:color="auto" w:fill="D9D9D9"/>
          </w:tcPr>
          <w:p w14:paraId="1F798233" w14:textId="77777777" w:rsidR="00634022" w:rsidRPr="00FE55E3" w:rsidRDefault="00634022" w:rsidP="005D5100">
            <w:pPr>
              <w:pStyle w:val="afffff0"/>
            </w:pPr>
            <w:r w:rsidRPr="00FE55E3">
              <w:t>NAMEOKA8</w:t>
            </w:r>
          </w:p>
        </w:tc>
        <w:tc>
          <w:tcPr>
            <w:tcW w:w="303" w:type="pct"/>
            <w:shd w:val="clear" w:color="auto" w:fill="D9D9D9"/>
          </w:tcPr>
          <w:p w14:paraId="138496BA" w14:textId="77777777" w:rsidR="00634022" w:rsidRPr="00FE55E3" w:rsidRDefault="00634022" w:rsidP="005D5100">
            <w:pPr>
              <w:pStyle w:val="afffff0"/>
            </w:pPr>
            <w:r w:rsidRPr="00FE55E3">
              <w:t>NOMDESCR</w:t>
            </w:r>
          </w:p>
        </w:tc>
        <w:tc>
          <w:tcPr>
            <w:tcW w:w="240" w:type="pct"/>
            <w:shd w:val="clear" w:color="auto" w:fill="D9D9D9"/>
          </w:tcPr>
          <w:p w14:paraId="609719E3" w14:textId="77777777" w:rsidR="00634022" w:rsidRPr="00FE55E3" w:rsidRDefault="00634022" w:rsidP="005D5100">
            <w:pPr>
              <w:pStyle w:val="afffff0"/>
            </w:pPr>
            <w:r w:rsidRPr="00FE55E3">
              <w:t>NOMAKT</w:t>
            </w:r>
          </w:p>
        </w:tc>
        <w:tc>
          <w:tcPr>
            <w:tcW w:w="204" w:type="pct"/>
            <w:shd w:val="clear" w:color="auto" w:fill="D9D9D9"/>
          </w:tcPr>
          <w:p w14:paraId="1FC8FBC6" w14:textId="77777777" w:rsidR="00634022" w:rsidRPr="00FE55E3" w:rsidRDefault="00634022" w:rsidP="005D5100">
            <w:pPr>
              <w:pStyle w:val="afffff0"/>
            </w:pPr>
            <w:r w:rsidRPr="00FE55E3">
              <w:t>STATUS</w:t>
            </w:r>
          </w:p>
        </w:tc>
        <w:tc>
          <w:tcPr>
            <w:tcW w:w="254" w:type="pct"/>
            <w:shd w:val="clear" w:color="auto" w:fill="D9D9D9"/>
          </w:tcPr>
          <w:p w14:paraId="7C6F9A64" w14:textId="77777777" w:rsidR="00634022" w:rsidRPr="00FE55E3" w:rsidRDefault="00634022" w:rsidP="005D5100">
            <w:pPr>
              <w:pStyle w:val="afffff0"/>
            </w:pPr>
            <w:r w:rsidRPr="00FE55E3">
              <w:t>DATEUTV</w:t>
            </w:r>
          </w:p>
        </w:tc>
        <w:tc>
          <w:tcPr>
            <w:tcW w:w="292" w:type="pct"/>
            <w:shd w:val="clear" w:color="auto" w:fill="D9D9D9"/>
          </w:tcPr>
          <w:p w14:paraId="6082E8C2" w14:textId="77777777" w:rsidR="00634022" w:rsidRPr="00FE55E3" w:rsidRDefault="00634022" w:rsidP="005D5100">
            <w:pPr>
              <w:pStyle w:val="afffff0"/>
            </w:pPr>
            <w:r w:rsidRPr="00FE55E3">
              <w:t>DATEVVED</w:t>
            </w:r>
          </w:p>
        </w:tc>
      </w:tr>
      <w:tr w:rsidR="00634022" w:rsidRPr="00FE55E3" w14:paraId="11DBEEA3" w14:textId="77777777" w:rsidTr="005647A4">
        <w:trPr>
          <w:cantSplit/>
          <w:trHeight w:val="340"/>
        </w:trPr>
        <w:tc>
          <w:tcPr>
            <w:tcW w:w="150" w:type="pct"/>
          </w:tcPr>
          <w:p w14:paraId="3B0C23D1" w14:textId="77777777" w:rsidR="00634022" w:rsidRPr="00FE55E3" w:rsidRDefault="00634022" w:rsidP="00350158">
            <w:pPr>
              <w:pStyle w:val="015"/>
              <w:rPr>
                <w:lang w:val="en-US"/>
              </w:rPr>
            </w:pPr>
            <w:r w:rsidRPr="00FE55E3">
              <w:rPr>
                <w:lang w:val="en-US"/>
              </w:rPr>
              <w:t>…</w:t>
            </w:r>
          </w:p>
        </w:tc>
        <w:tc>
          <w:tcPr>
            <w:tcW w:w="1741" w:type="pct"/>
            <w:shd w:val="clear" w:color="auto" w:fill="auto"/>
            <w:noWrap/>
          </w:tcPr>
          <w:p w14:paraId="5BC6D86C" w14:textId="77777777" w:rsidR="00634022" w:rsidRPr="00FE55E3" w:rsidRDefault="00634022" w:rsidP="00350158">
            <w:pPr>
              <w:pStyle w:val="015"/>
            </w:pPr>
          </w:p>
        </w:tc>
        <w:tc>
          <w:tcPr>
            <w:tcW w:w="303" w:type="pct"/>
            <w:shd w:val="clear" w:color="auto" w:fill="auto"/>
            <w:noWrap/>
          </w:tcPr>
          <w:p w14:paraId="76699CB8" w14:textId="77777777" w:rsidR="00634022" w:rsidRPr="00FE55E3" w:rsidRDefault="00634022" w:rsidP="00350158">
            <w:pPr>
              <w:pStyle w:val="015"/>
            </w:pPr>
          </w:p>
        </w:tc>
        <w:tc>
          <w:tcPr>
            <w:tcW w:w="303" w:type="pct"/>
            <w:shd w:val="clear" w:color="auto" w:fill="auto"/>
            <w:noWrap/>
          </w:tcPr>
          <w:p w14:paraId="4CAE37DA" w14:textId="77777777" w:rsidR="00634022" w:rsidRPr="00FE55E3" w:rsidRDefault="00634022" w:rsidP="00350158">
            <w:pPr>
              <w:pStyle w:val="015"/>
              <w:rPr>
                <w:lang w:val="en-US"/>
              </w:rPr>
            </w:pPr>
          </w:p>
          <w:p w14:paraId="52A18D85" w14:textId="77777777" w:rsidR="00634022" w:rsidRPr="00FE55E3" w:rsidRDefault="00634022" w:rsidP="00350158">
            <w:pPr>
              <w:pStyle w:val="015"/>
              <w:rPr>
                <w:lang w:val="en-US"/>
              </w:rPr>
            </w:pPr>
          </w:p>
        </w:tc>
        <w:tc>
          <w:tcPr>
            <w:tcW w:w="303" w:type="pct"/>
            <w:shd w:val="clear" w:color="auto" w:fill="auto"/>
            <w:noWrap/>
          </w:tcPr>
          <w:p w14:paraId="1ABF13AA" w14:textId="77777777" w:rsidR="00634022" w:rsidRPr="00FE55E3" w:rsidRDefault="00634022" w:rsidP="00350158">
            <w:pPr>
              <w:pStyle w:val="015"/>
            </w:pPr>
          </w:p>
        </w:tc>
        <w:tc>
          <w:tcPr>
            <w:tcW w:w="303" w:type="pct"/>
            <w:shd w:val="clear" w:color="auto" w:fill="auto"/>
            <w:noWrap/>
          </w:tcPr>
          <w:p w14:paraId="2F622D43" w14:textId="77777777" w:rsidR="00634022" w:rsidRPr="00FE55E3" w:rsidRDefault="00634022" w:rsidP="00350158">
            <w:pPr>
              <w:pStyle w:val="015"/>
            </w:pPr>
          </w:p>
        </w:tc>
        <w:tc>
          <w:tcPr>
            <w:tcW w:w="303" w:type="pct"/>
          </w:tcPr>
          <w:p w14:paraId="646F2846" w14:textId="77777777" w:rsidR="00634022" w:rsidRPr="00FE55E3" w:rsidRDefault="00634022" w:rsidP="00350158">
            <w:pPr>
              <w:pStyle w:val="015"/>
            </w:pPr>
          </w:p>
        </w:tc>
        <w:tc>
          <w:tcPr>
            <w:tcW w:w="303" w:type="pct"/>
          </w:tcPr>
          <w:p w14:paraId="1768E378" w14:textId="77777777" w:rsidR="00634022" w:rsidRPr="00FE55E3" w:rsidRDefault="00634022" w:rsidP="00350158">
            <w:pPr>
              <w:pStyle w:val="015"/>
            </w:pPr>
          </w:p>
        </w:tc>
        <w:tc>
          <w:tcPr>
            <w:tcW w:w="303" w:type="pct"/>
          </w:tcPr>
          <w:p w14:paraId="2DEB247F" w14:textId="77777777" w:rsidR="00634022" w:rsidRPr="00FE55E3" w:rsidRDefault="00634022" w:rsidP="00350158">
            <w:pPr>
              <w:pStyle w:val="015"/>
            </w:pPr>
          </w:p>
        </w:tc>
        <w:tc>
          <w:tcPr>
            <w:tcW w:w="240" w:type="pct"/>
          </w:tcPr>
          <w:p w14:paraId="30E3F4EE" w14:textId="77777777" w:rsidR="00634022" w:rsidRPr="00FE55E3" w:rsidRDefault="00634022" w:rsidP="00350158">
            <w:pPr>
              <w:pStyle w:val="015"/>
            </w:pPr>
            <w:r w:rsidRPr="00FE55E3">
              <w:t>4,00000</w:t>
            </w:r>
          </w:p>
        </w:tc>
        <w:tc>
          <w:tcPr>
            <w:tcW w:w="204" w:type="pct"/>
          </w:tcPr>
          <w:p w14:paraId="34380B4E" w14:textId="77777777" w:rsidR="00634022" w:rsidRPr="00FE55E3" w:rsidRDefault="00634022" w:rsidP="00350158">
            <w:pPr>
              <w:pStyle w:val="015"/>
            </w:pPr>
            <w:r w:rsidRPr="00FE55E3">
              <w:t>3,00000</w:t>
            </w:r>
          </w:p>
        </w:tc>
        <w:tc>
          <w:tcPr>
            <w:tcW w:w="254" w:type="pct"/>
          </w:tcPr>
          <w:p w14:paraId="651675B1" w14:textId="77777777" w:rsidR="00634022" w:rsidRPr="00FE55E3" w:rsidRDefault="00634022" w:rsidP="00350158">
            <w:pPr>
              <w:pStyle w:val="015"/>
            </w:pPr>
            <w:r w:rsidRPr="00FE55E3">
              <w:t>29.12.2000</w:t>
            </w:r>
          </w:p>
        </w:tc>
        <w:tc>
          <w:tcPr>
            <w:tcW w:w="292" w:type="pct"/>
          </w:tcPr>
          <w:p w14:paraId="29ADF6A5" w14:textId="77777777" w:rsidR="00634022" w:rsidRPr="00FE55E3" w:rsidRDefault="00634022" w:rsidP="00350158">
            <w:pPr>
              <w:pStyle w:val="015"/>
            </w:pPr>
            <w:r w:rsidRPr="00FE55E3">
              <w:t>29.12.2000</w:t>
            </w:r>
          </w:p>
        </w:tc>
      </w:tr>
      <w:tr w:rsidR="00634022" w:rsidRPr="00FE55E3" w14:paraId="0D6924F0" w14:textId="77777777" w:rsidTr="005647A4">
        <w:trPr>
          <w:cantSplit/>
          <w:trHeight w:val="1277"/>
        </w:trPr>
        <w:tc>
          <w:tcPr>
            <w:tcW w:w="150" w:type="pct"/>
          </w:tcPr>
          <w:p w14:paraId="3D5E9CC3" w14:textId="77777777" w:rsidR="00634022" w:rsidRPr="00FE55E3" w:rsidRDefault="00634022" w:rsidP="00350158">
            <w:pPr>
              <w:pStyle w:val="015"/>
              <w:rPr>
                <w:lang w:val="en-US"/>
              </w:rPr>
            </w:pPr>
            <w:r w:rsidRPr="00FE55E3">
              <w:rPr>
                <w:lang w:val="en-US"/>
              </w:rPr>
              <w:t>…</w:t>
            </w:r>
          </w:p>
        </w:tc>
        <w:tc>
          <w:tcPr>
            <w:tcW w:w="1741" w:type="pct"/>
            <w:shd w:val="clear" w:color="auto" w:fill="auto"/>
            <w:noWrap/>
          </w:tcPr>
          <w:p w14:paraId="71B0AB7F" w14:textId="77777777" w:rsidR="00634022" w:rsidRPr="00FE55E3" w:rsidRDefault="00634022" w:rsidP="00350158">
            <w:pPr>
              <w:pStyle w:val="015"/>
            </w:pPr>
            <w:r w:rsidRPr="00FE55E3">
              <w:t>вская область^Тверская область^ Тульская область^Ярославская область^г. Москва</w:t>
            </w:r>
          </w:p>
        </w:tc>
        <w:tc>
          <w:tcPr>
            <w:tcW w:w="303" w:type="pct"/>
            <w:shd w:val="clear" w:color="auto" w:fill="auto"/>
            <w:noWrap/>
          </w:tcPr>
          <w:p w14:paraId="21B00BFE" w14:textId="77777777" w:rsidR="00634022" w:rsidRPr="00FE55E3" w:rsidRDefault="00634022" w:rsidP="00350158">
            <w:pPr>
              <w:pStyle w:val="015"/>
            </w:pPr>
          </w:p>
        </w:tc>
        <w:tc>
          <w:tcPr>
            <w:tcW w:w="303" w:type="pct"/>
            <w:shd w:val="clear" w:color="auto" w:fill="auto"/>
            <w:noWrap/>
          </w:tcPr>
          <w:p w14:paraId="79C8D5A1" w14:textId="77777777" w:rsidR="00634022" w:rsidRPr="00FE55E3" w:rsidRDefault="00634022" w:rsidP="00350158">
            <w:pPr>
              <w:pStyle w:val="015"/>
            </w:pPr>
          </w:p>
        </w:tc>
        <w:tc>
          <w:tcPr>
            <w:tcW w:w="303" w:type="pct"/>
            <w:shd w:val="clear" w:color="auto" w:fill="auto"/>
            <w:noWrap/>
          </w:tcPr>
          <w:p w14:paraId="28B870D5" w14:textId="77777777" w:rsidR="00634022" w:rsidRPr="00FE55E3" w:rsidRDefault="00634022" w:rsidP="00350158">
            <w:pPr>
              <w:pStyle w:val="015"/>
            </w:pPr>
          </w:p>
        </w:tc>
        <w:tc>
          <w:tcPr>
            <w:tcW w:w="303" w:type="pct"/>
            <w:shd w:val="clear" w:color="auto" w:fill="auto"/>
            <w:noWrap/>
          </w:tcPr>
          <w:p w14:paraId="46CD7239" w14:textId="77777777" w:rsidR="00634022" w:rsidRPr="00FE55E3" w:rsidRDefault="00634022" w:rsidP="00350158">
            <w:pPr>
              <w:pStyle w:val="015"/>
            </w:pPr>
          </w:p>
        </w:tc>
        <w:tc>
          <w:tcPr>
            <w:tcW w:w="303" w:type="pct"/>
          </w:tcPr>
          <w:p w14:paraId="52A3BC30" w14:textId="77777777" w:rsidR="00634022" w:rsidRPr="00FE55E3" w:rsidRDefault="00634022" w:rsidP="00350158">
            <w:pPr>
              <w:pStyle w:val="015"/>
            </w:pPr>
          </w:p>
        </w:tc>
        <w:tc>
          <w:tcPr>
            <w:tcW w:w="303" w:type="pct"/>
          </w:tcPr>
          <w:p w14:paraId="6E776237" w14:textId="77777777" w:rsidR="00634022" w:rsidRPr="00FE55E3" w:rsidRDefault="00634022" w:rsidP="00350158">
            <w:pPr>
              <w:pStyle w:val="015"/>
            </w:pPr>
          </w:p>
        </w:tc>
        <w:tc>
          <w:tcPr>
            <w:tcW w:w="303" w:type="pct"/>
          </w:tcPr>
          <w:p w14:paraId="74FFBD95" w14:textId="77777777" w:rsidR="00634022" w:rsidRPr="00FE55E3" w:rsidRDefault="00634022" w:rsidP="00350158">
            <w:pPr>
              <w:pStyle w:val="015"/>
            </w:pPr>
          </w:p>
        </w:tc>
        <w:tc>
          <w:tcPr>
            <w:tcW w:w="240" w:type="pct"/>
          </w:tcPr>
          <w:p w14:paraId="1218E2A9" w14:textId="77777777" w:rsidR="00634022" w:rsidRPr="00FE55E3" w:rsidRDefault="00634022" w:rsidP="00350158">
            <w:pPr>
              <w:pStyle w:val="015"/>
            </w:pPr>
            <w:r w:rsidRPr="00FE55E3">
              <w:t>4,00000</w:t>
            </w:r>
          </w:p>
        </w:tc>
        <w:tc>
          <w:tcPr>
            <w:tcW w:w="204" w:type="pct"/>
          </w:tcPr>
          <w:p w14:paraId="5FBC25AA" w14:textId="77777777" w:rsidR="00634022" w:rsidRPr="00FE55E3" w:rsidRDefault="00634022" w:rsidP="00350158">
            <w:pPr>
              <w:pStyle w:val="015"/>
            </w:pPr>
            <w:r w:rsidRPr="00FE55E3">
              <w:t>3,00000</w:t>
            </w:r>
          </w:p>
        </w:tc>
        <w:tc>
          <w:tcPr>
            <w:tcW w:w="254" w:type="pct"/>
          </w:tcPr>
          <w:p w14:paraId="4FFDD468" w14:textId="77777777" w:rsidR="00634022" w:rsidRPr="00FE55E3" w:rsidRDefault="00634022" w:rsidP="00350158">
            <w:pPr>
              <w:pStyle w:val="015"/>
            </w:pPr>
            <w:r w:rsidRPr="00FE55E3">
              <w:t>29.12.2000</w:t>
            </w:r>
          </w:p>
        </w:tc>
        <w:tc>
          <w:tcPr>
            <w:tcW w:w="292" w:type="pct"/>
          </w:tcPr>
          <w:p w14:paraId="57CA77F7" w14:textId="77777777" w:rsidR="00634022" w:rsidRPr="00FE55E3" w:rsidRDefault="00634022" w:rsidP="00350158">
            <w:pPr>
              <w:pStyle w:val="015"/>
            </w:pPr>
            <w:r w:rsidRPr="00FE55E3">
              <w:t>29.12.2000</w:t>
            </w:r>
          </w:p>
        </w:tc>
      </w:tr>
      <w:tr w:rsidR="00634022" w:rsidRPr="00FE55E3" w14:paraId="3DAD2F73" w14:textId="77777777" w:rsidTr="005647A4">
        <w:trPr>
          <w:cantSplit/>
          <w:trHeight w:val="448"/>
        </w:trPr>
        <w:tc>
          <w:tcPr>
            <w:tcW w:w="150" w:type="pct"/>
          </w:tcPr>
          <w:p w14:paraId="15BAB560" w14:textId="77777777" w:rsidR="00634022" w:rsidRPr="00FE55E3" w:rsidRDefault="00634022" w:rsidP="00350158">
            <w:pPr>
              <w:pStyle w:val="015"/>
            </w:pPr>
            <w:r w:rsidRPr="00FE55E3">
              <w:t>…</w:t>
            </w:r>
          </w:p>
        </w:tc>
        <w:tc>
          <w:tcPr>
            <w:tcW w:w="1741" w:type="pct"/>
            <w:shd w:val="clear" w:color="auto" w:fill="auto"/>
            <w:noWrap/>
          </w:tcPr>
          <w:p w14:paraId="36CCE178" w14:textId="77777777" w:rsidR="00634022" w:rsidRPr="00FE55E3" w:rsidRDefault="00634022" w:rsidP="00350158">
            <w:pPr>
              <w:pStyle w:val="015"/>
            </w:pPr>
          </w:p>
        </w:tc>
        <w:tc>
          <w:tcPr>
            <w:tcW w:w="303" w:type="pct"/>
            <w:shd w:val="clear" w:color="auto" w:fill="auto"/>
            <w:noWrap/>
          </w:tcPr>
          <w:p w14:paraId="6CF277E8" w14:textId="77777777" w:rsidR="00634022" w:rsidRPr="00FE55E3" w:rsidRDefault="00634022" w:rsidP="00350158">
            <w:pPr>
              <w:pStyle w:val="015"/>
            </w:pPr>
          </w:p>
        </w:tc>
        <w:tc>
          <w:tcPr>
            <w:tcW w:w="303" w:type="pct"/>
            <w:shd w:val="clear" w:color="auto" w:fill="auto"/>
            <w:noWrap/>
          </w:tcPr>
          <w:p w14:paraId="2CEEEBC7" w14:textId="77777777" w:rsidR="00634022" w:rsidRPr="00FE55E3" w:rsidRDefault="00634022" w:rsidP="00350158">
            <w:pPr>
              <w:pStyle w:val="015"/>
            </w:pPr>
          </w:p>
        </w:tc>
        <w:tc>
          <w:tcPr>
            <w:tcW w:w="303" w:type="pct"/>
            <w:shd w:val="clear" w:color="auto" w:fill="auto"/>
            <w:noWrap/>
          </w:tcPr>
          <w:p w14:paraId="64D80BBB" w14:textId="77777777" w:rsidR="00634022" w:rsidRPr="00FE55E3" w:rsidRDefault="00634022" w:rsidP="00350158">
            <w:pPr>
              <w:pStyle w:val="015"/>
            </w:pPr>
          </w:p>
        </w:tc>
        <w:tc>
          <w:tcPr>
            <w:tcW w:w="303" w:type="pct"/>
            <w:shd w:val="clear" w:color="auto" w:fill="auto"/>
            <w:noWrap/>
          </w:tcPr>
          <w:p w14:paraId="4F46E7FD" w14:textId="77777777" w:rsidR="00634022" w:rsidRPr="00FE55E3" w:rsidRDefault="00634022" w:rsidP="00350158">
            <w:pPr>
              <w:pStyle w:val="015"/>
            </w:pPr>
          </w:p>
        </w:tc>
        <w:tc>
          <w:tcPr>
            <w:tcW w:w="303" w:type="pct"/>
          </w:tcPr>
          <w:p w14:paraId="6E3EB3B1" w14:textId="77777777" w:rsidR="00634022" w:rsidRPr="00FE55E3" w:rsidRDefault="00634022" w:rsidP="00350158">
            <w:pPr>
              <w:pStyle w:val="015"/>
            </w:pPr>
          </w:p>
        </w:tc>
        <w:tc>
          <w:tcPr>
            <w:tcW w:w="303" w:type="pct"/>
          </w:tcPr>
          <w:p w14:paraId="768084E2" w14:textId="77777777" w:rsidR="00634022" w:rsidRPr="00FE55E3" w:rsidRDefault="00634022" w:rsidP="00350158">
            <w:pPr>
              <w:pStyle w:val="015"/>
            </w:pPr>
          </w:p>
        </w:tc>
        <w:tc>
          <w:tcPr>
            <w:tcW w:w="303" w:type="pct"/>
          </w:tcPr>
          <w:p w14:paraId="3B76CE69" w14:textId="77777777" w:rsidR="00634022" w:rsidRPr="00FE55E3" w:rsidRDefault="00634022" w:rsidP="00350158">
            <w:pPr>
              <w:pStyle w:val="015"/>
            </w:pPr>
          </w:p>
        </w:tc>
        <w:tc>
          <w:tcPr>
            <w:tcW w:w="240" w:type="pct"/>
          </w:tcPr>
          <w:p w14:paraId="57D952CE" w14:textId="77777777" w:rsidR="00634022" w:rsidRPr="00FE55E3" w:rsidRDefault="00634022" w:rsidP="00350158">
            <w:pPr>
              <w:pStyle w:val="015"/>
            </w:pPr>
            <w:r w:rsidRPr="00FE55E3">
              <w:t>3,00000</w:t>
            </w:r>
          </w:p>
        </w:tc>
        <w:tc>
          <w:tcPr>
            <w:tcW w:w="204" w:type="pct"/>
          </w:tcPr>
          <w:p w14:paraId="474A9FAC" w14:textId="77777777" w:rsidR="00634022" w:rsidRPr="00FE55E3" w:rsidRDefault="00634022" w:rsidP="00350158">
            <w:pPr>
              <w:pStyle w:val="015"/>
            </w:pPr>
            <w:r w:rsidRPr="00FE55E3">
              <w:t>2,00000</w:t>
            </w:r>
          </w:p>
        </w:tc>
        <w:tc>
          <w:tcPr>
            <w:tcW w:w="254" w:type="pct"/>
          </w:tcPr>
          <w:p w14:paraId="14DC6679" w14:textId="77777777" w:rsidR="00634022" w:rsidRPr="00FE55E3" w:rsidRDefault="00634022" w:rsidP="00350158">
            <w:pPr>
              <w:pStyle w:val="015"/>
            </w:pPr>
            <w:r w:rsidRPr="00FE55E3">
              <w:t>14.06.2000</w:t>
            </w:r>
          </w:p>
        </w:tc>
        <w:tc>
          <w:tcPr>
            <w:tcW w:w="292" w:type="pct"/>
          </w:tcPr>
          <w:p w14:paraId="6653F364" w14:textId="77777777" w:rsidR="00634022" w:rsidRPr="00FE55E3" w:rsidRDefault="00634022" w:rsidP="00350158">
            <w:pPr>
              <w:pStyle w:val="015"/>
            </w:pPr>
            <w:r w:rsidRPr="00FE55E3">
              <w:t>14.06.2000</w:t>
            </w:r>
          </w:p>
        </w:tc>
      </w:tr>
    </w:tbl>
    <w:p w14:paraId="38022CBD" w14:textId="77777777" w:rsidR="00AD24A9" w:rsidRPr="00FE55E3" w:rsidRDefault="00AD24A9" w:rsidP="00C2711E">
      <w:pPr>
        <w:pStyle w:val="03"/>
        <w:numPr>
          <w:ilvl w:val="2"/>
          <w:numId w:val="67"/>
        </w:numPr>
        <w:ind w:left="1134" w:hanging="1134"/>
      </w:pPr>
      <w:bookmarkStart w:id="664" w:name="_Ref389520475"/>
      <w:bookmarkStart w:id="665" w:name="_Toc459205336"/>
      <w:r w:rsidRPr="00FE55E3">
        <w:t>Описание полей документа в универсальном формате системы «Электронный бюджет»</w:t>
      </w:r>
      <w:bookmarkEnd w:id="664"/>
      <w:bookmarkEnd w:id="665"/>
    </w:p>
    <w:p w14:paraId="467B1FF5" w14:textId="77777777" w:rsidR="00F07AD2" w:rsidRPr="00FE55E3" w:rsidRDefault="00F07AD2" w:rsidP="00113710">
      <w:pPr>
        <w:pStyle w:val="af2"/>
      </w:pPr>
    </w:p>
    <w:p w14:paraId="7C85D6E9" w14:textId="77777777" w:rsidR="00524733" w:rsidRPr="00FE55E3" w:rsidRDefault="00524733" w:rsidP="00113710">
      <w:pPr>
        <w:pStyle w:val="af2"/>
      </w:pPr>
      <w:r w:rsidRPr="00FE55E3">
        <w:t xml:space="preserve">Таблица </w:t>
      </w:r>
      <w:fldSimple w:instr=" SEQ Таблица \* ARABIC ">
        <w:r w:rsidR="0064184C">
          <w:rPr>
            <w:noProof/>
          </w:rPr>
          <w:t>150</w:t>
        </w:r>
      </w:fldSimple>
      <w:r w:rsidRPr="00FE55E3">
        <w:t>. Описание полей документа ОКЭР</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0"/>
        <w:gridCol w:w="1406"/>
        <w:gridCol w:w="994"/>
        <w:gridCol w:w="707"/>
        <w:gridCol w:w="1089"/>
        <w:gridCol w:w="1604"/>
        <w:gridCol w:w="1699"/>
      </w:tblGrid>
      <w:tr w:rsidR="00DE4E2B" w:rsidRPr="00FE55E3" w14:paraId="5900CD48" w14:textId="77777777" w:rsidTr="00DE4E2B">
        <w:trPr>
          <w:trHeight w:val="340"/>
          <w:tblHeader/>
        </w:trPr>
        <w:tc>
          <w:tcPr>
            <w:tcW w:w="8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592B1D7" w14:textId="77777777" w:rsidR="006B3F69" w:rsidRPr="00FE55E3" w:rsidRDefault="006B3F69" w:rsidP="005D5100">
            <w:pPr>
              <w:pStyle w:val="afffff0"/>
            </w:pPr>
            <w:r w:rsidRPr="00FE55E3">
              <w:rPr>
                <w:lang w:val="en-US"/>
              </w:rPr>
              <w:t>Код элемента</w:t>
            </w:r>
          </w:p>
        </w:tc>
        <w:tc>
          <w:tcPr>
            <w:tcW w:w="7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7BD4F0F" w14:textId="77777777" w:rsidR="006B3F69" w:rsidRPr="00FE55E3" w:rsidRDefault="006B3F69" w:rsidP="005D5100">
            <w:pPr>
              <w:pStyle w:val="afffff0"/>
            </w:pPr>
            <w:r w:rsidRPr="00FE55E3">
              <w:rPr>
                <w:lang w:val="en-US"/>
              </w:rPr>
              <w:t xml:space="preserve">Содерж. </w:t>
            </w:r>
            <w:r w:rsidR="00240BC3" w:rsidRPr="00FE55E3">
              <w:rPr>
                <w:lang w:val="en-US"/>
              </w:rPr>
              <w:t>Э</w:t>
            </w:r>
            <w:r w:rsidRPr="00FE55E3">
              <w:rPr>
                <w:lang w:val="en-US"/>
              </w:rPr>
              <w:t>лемента</w:t>
            </w:r>
          </w:p>
        </w:tc>
        <w:tc>
          <w:tcPr>
            <w:tcW w:w="5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8ED702" w14:textId="77777777" w:rsidR="006B3F69" w:rsidRPr="00FE55E3" w:rsidRDefault="006B3F69" w:rsidP="005D5100">
            <w:pPr>
              <w:pStyle w:val="afffff0"/>
            </w:pPr>
            <w:r w:rsidRPr="00FE55E3">
              <w:rPr>
                <w:lang w:val="en-US"/>
              </w:rPr>
              <w:t>Формат</w:t>
            </w:r>
          </w:p>
        </w:tc>
        <w:tc>
          <w:tcPr>
            <w:tcW w:w="39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DB1210" w14:textId="77777777" w:rsidR="006B3F69" w:rsidRPr="00FE55E3" w:rsidRDefault="006B3F69" w:rsidP="005D5100">
            <w:pPr>
              <w:pStyle w:val="afffff0"/>
            </w:pPr>
            <w:r w:rsidRPr="00FE55E3">
              <w:rPr>
                <w:lang w:val="en-US"/>
              </w:rPr>
              <w:t>Длина</w:t>
            </w:r>
          </w:p>
        </w:tc>
        <w:tc>
          <w:tcPr>
            <w:tcW w:w="6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D50BB57" w14:textId="77777777" w:rsidR="006B3F69" w:rsidRPr="00FE55E3" w:rsidRDefault="006B3F69" w:rsidP="005D5100">
            <w:pPr>
              <w:pStyle w:val="afffff0"/>
            </w:pPr>
            <w:r w:rsidRPr="00FE55E3">
              <w:rPr>
                <w:lang w:val="en-US"/>
              </w:rPr>
              <w:t>Обязательность</w:t>
            </w:r>
          </w:p>
        </w:tc>
        <w:tc>
          <w:tcPr>
            <w:tcW w:w="89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D2FD60A" w14:textId="77777777" w:rsidR="006B3F69" w:rsidRPr="00FE55E3" w:rsidRDefault="006B3F69" w:rsidP="005D5100">
            <w:pPr>
              <w:pStyle w:val="afffff0"/>
            </w:pPr>
            <w:r w:rsidRPr="00FE55E3">
              <w:rPr>
                <w:lang w:val="en-US"/>
              </w:rPr>
              <w:t>Наименование</w:t>
            </w:r>
          </w:p>
        </w:tc>
        <w:tc>
          <w:tcPr>
            <w:tcW w:w="945" w:type="pct"/>
            <w:tcBorders>
              <w:top w:val="single" w:sz="4" w:space="0" w:color="auto"/>
              <w:left w:val="single" w:sz="4" w:space="0" w:color="auto"/>
              <w:bottom w:val="single" w:sz="4" w:space="0" w:color="auto"/>
              <w:right w:val="single" w:sz="4" w:space="0" w:color="auto"/>
            </w:tcBorders>
            <w:shd w:val="clear" w:color="auto" w:fill="D9D9D9"/>
          </w:tcPr>
          <w:p w14:paraId="2F332AE1" w14:textId="77777777" w:rsidR="006B3F69" w:rsidRPr="00FE55E3" w:rsidRDefault="006B3F69" w:rsidP="005D5100">
            <w:pPr>
              <w:pStyle w:val="afffff0"/>
            </w:pPr>
            <w:r w:rsidRPr="00FE55E3">
              <w:rPr>
                <w:lang w:val="en-US"/>
              </w:rPr>
              <w:t>Дополнительная информация</w:t>
            </w:r>
          </w:p>
        </w:tc>
      </w:tr>
      <w:tr w:rsidR="00DE4E2B" w:rsidRPr="00FE55E3" w14:paraId="195F5D6F"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0ED0314E" w14:textId="77777777" w:rsidR="0046393D" w:rsidRPr="00FE55E3" w:rsidRDefault="0046393D" w:rsidP="00350158">
            <w:pPr>
              <w:pStyle w:val="015"/>
              <w:rPr>
                <w:lang w:val="en-US"/>
              </w:rPr>
            </w:pPr>
            <w:r w:rsidRPr="00FE55E3">
              <w:rPr>
                <w:lang w:val="en-US"/>
              </w:rPr>
              <w:t>REF_</w:t>
            </w:r>
            <w:r w:rsidR="00034687" w:rsidRPr="00FE55E3">
              <w:rPr>
                <w:lang w:val="en-US"/>
              </w:rPr>
              <w:t>OKER</w:t>
            </w:r>
          </w:p>
        </w:tc>
        <w:tc>
          <w:tcPr>
            <w:tcW w:w="782" w:type="pct"/>
            <w:tcBorders>
              <w:top w:val="single" w:sz="4" w:space="0" w:color="auto"/>
              <w:left w:val="single" w:sz="4" w:space="0" w:color="auto"/>
              <w:bottom w:val="single" w:sz="4" w:space="0" w:color="auto"/>
              <w:right w:val="single" w:sz="4" w:space="0" w:color="auto"/>
            </w:tcBorders>
          </w:tcPr>
          <w:p w14:paraId="64003142" w14:textId="77777777" w:rsidR="0046393D" w:rsidRPr="00FE55E3" w:rsidRDefault="0046393D" w:rsidP="00350158">
            <w:pPr>
              <w:pStyle w:val="015"/>
              <w:rPr>
                <w:lang w:val="en-US"/>
              </w:rPr>
            </w:pPr>
            <w:r w:rsidRPr="00FE55E3">
              <w:rPr>
                <w:lang w:val="en-US"/>
              </w:rPr>
              <w:t>version</w:t>
            </w:r>
          </w:p>
        </w:tc>
        <w:tc>
          <w:tcPr>
            <w:tcW w:w="553" w:type="pct"/>
            <w:tcBorders>
              <w:top w:val="single" w:sz="4" w:space="0" w:color="auto"/>
              <w:left w:val="single" w:sz="4" w:space="0" w:color="auto"/>
              <w:bottom w:val="single" w:sz="4" w:space="0" w:color="auto"/>
              <w:right w:val="single" w:sz="4" w:space="0" w:color="auto"/>
            </w:tcBorders>
          </w:tcPr>
          <w:p w14:paraId="766EAC75" w14:textId="77777777" w:rsidR="0046393D" w:rsidRPr="00FE55E3" w:rsidRDefault="0046393D" w:rsidP="00350158">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0EDAEB89" w14:textId="77777777" w:rsidR="0046393D" w:rsidRPr="00FE55E3" w:rsidRDefault="0046393D" w:rsidP="00350158">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7F8A90F3" w14:textId="77777777" w:rsidR="0046393D" w:rsidRPr="00FE55E3" w:rsidRDefault="0046393D"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01E7C499" w14:textId="77777777" w:rsidR="0046393D" w:rsidRPr="00FE55E3" w:rsidRDefault="0046393D" w:rsidP="00350158">
            <w:pPr>
              <w:pStyle w:val="015"/>
              <w:rPr>
                <w:lang w:val="en-US"/>
              </w:rPr>
            </w:pPr>
            <w:r w:rsidRPr="00FE55E3">
              <w:rPr>
                <w:lang w:val="en-US"/>
              </w:rPr>
              <w:t>Код справочника/Массива данных</w:t>
            </w:r>
          </w:p>
        </w:tc>
        <w:tc>
          <w:tcPr>
            <w:tcW w:w="945" w:type="pct"/>
            <w:tcBorders>
              <w:top w:val="single" w:sz="4" w:space="0" w:color="auto"/>
              <w:left w:val="single" w:sz="4" w:space="0" w:color="auto"/>
              <w:bottom w:val="single" w:sz="4" w:space="0" w:color="auto"/>
              <w:right w:val="single" w:sz="4" w:space="0" w:color="auto"/>
            </w:tcBorders>
          </w:tcPr>
          <w:p w14:paraId="336DE10C" w14:textId="77777777" w:rsidR="0046393D" w:rsidRPr="00FE55E3" w:rsidRDefault="0046393D" w:rsidP="00350158">
            <w:pPr>
              <w:pStyle w:val="015"/>
              <w:rPr>
                <w:lang w:val="en-US"/>
              </w:rPr>
            </w:pPr>
          </w:p>
        </w:tc>
      </w:tr>
      <w:tr w:rsidR="00DE4E2B" w:rsidRPr="00FE55E3" w14:paraId="6EFE1D41"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7A902E28" w14:textId="77777777" w:rsidR="0046393D" w:rsidRPr="00FE55E3" w:rsidRDefault="0046393D" w:rsidP="00350158">
            <w:pPr>
              <w:pStyle w:val="015"/>
              <w:rPr>
                <w:lang w:val="en-US"/>
              </w:rPr>
            </w:pPr>
            <w:r w:rsidRPr="00FE55E3">
              <w:rPr>
                <w:lang w:val="en-US"/>
              </w:rPr>
              <w:t>REF_</w:t>
            </w:r>
            <w:r w:rsidR="00034687" w:rsidRPr="00FE55E3">
              <w:rPr>
                <w:lang w:val="en-US"/>
              </w:rPr>
              <w:t>OKER</w:t>
            </w:r>
          </w:p>
        </w:tc>
        <w:tc>
          <w:tcPr>
            <w:tcW w:w="782" w:type="pct"/>
            <w:tcBorders>
              <w:top w:val="single" w:sz="4" w:space="0" w:color="auto"/>
              <w:left w:val="single" w:sz="4" w:space="0" w:color="auto"/>
              <w:bottom w:val="single" w:sz="4" w:space="0" w:color="auto"/>
              <w:right w:val="single" w:sz="4" w:space="0" w:color="auto"/>
            </w:tcBorders>
          </w:tcPr>
          <w:p w14:paraId="0847B5A3" w14:textId="77777777" w:rsidR="0046393D" w:rsidRPr="00FE55E3" w:rsidRDefault="0046393D" w:rsidP="00350158">
            <w:pPr>
              <w:pStyle w:val="015"/>
              <w:rPr>
                <w:lang w:val="en-US"/>
              </w:rPr>
            </w:pPr>
            <w:r w:rsidRPr="00FE55E3">
              <w:rPr>
                <w:lang w:val="en-US"/>
              </w:rPr>
              <w:t>row</w:t>
            </w:r>
          </w:p>
        </w:tc>
        <w:tc>
          <w:tcPr>
            <w:tcW w:w="553" w:type="pct"/>
            <w:tcBorders>
              <w:top w:val="single" w:sz="4" w:space="0" w:color="auto"/>
              <w:left w:val="single" w:sz="4" w:space="0" w:color="auto"/>
              <w:bottom w:val="single" w:sz="4" w:space="0" w:color="auto"/>
              <w:right w:val="single" w:sz="4" w:space="0" w:color="auto"/>
            </w:tcBorders>
          </w:tcPr>
          <w:p w14:paraId="420FE07E" w14:textId="77777777" w:rsidR="0046393D" w:rsidRPr="00FE55E3" w:rsidRDefault="0046393D" w:rsidP="00350158">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7624170A" w14:textId="77777777" w:rsidR="0046393D" w:rsidRPr="00FE55E3" w:rsidRDefault="0046393D" w:rsidP="00350158">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6194CF98" w14:textId="77777777" w:rsidR="0046393D" w:rsidRPr="00FE55E3" w:rsidRDefault="0046393D"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24ECE8E4" w14:textId="77777777" w:rsidR="0046393D" w:rsidRPr="00FE55E3" w:rsidRDefault="0046393D" w:rsidP="00350158">
            <w:pPr>
              <w:pStyle w:val="015"/>
              <w:rPr>
                <w:lang w:val="en-US"/>
              </w:rPr>
            </w:pPr>
          </w:p>
        </w:tc>
        <w:tc>
          <w:tcPr>
            <w:tcW w:w="945" w:type="pct"/>
            <w:tcBorders>
              <w:top w:val="single" w:sz="4" w:space="0" w:color="auto"/>
              <w:left w:val="single" w:sz="4" w:space="0" w:color="auto"/>
              <w:bottom w:val="single" w:sz="4" w:space="0" w:color="auto"/>
              <w:right w:val="single" w:sz="4" w:space="0" w:color="auto"/>
            </w:tcBorders>
          </w:tcPr>
          <w:p w14:paraId="2FAF312B" w14:textId="77777777" w:rsidR="0046393D" w:rsidRPr="00FE55E3" w:rsidRDefault="0046393D" w:rsidP="00350158">
            <w:pPr>
              <w:pStyle w:val="015"/>
              <w:rPr>
                <w:lang w:val="en-US"/>
              </w:rPr>
            </w:pPr>
          </w:p>
        </w:tc>
      </w:tr>
      <w:tr w:rsidR="00DE4E2B" w:rsidRPr="00FE55E3" w14:paraId="78E789DF"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25B53044" w14:textId="77777777" w:rsidR="00982C0C" w:rsidRPr="00FE55E3" w:rsidRDefault="00982C0C"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330958AD" w14:textId="77777777" w:rsidR="00982C0C" w:rsidRPr="00FE55E3" w:rsidRDefault="00982C0C" w:rsidP="00350158">
            <w:pPr>
              <w:pStyle w:val="015"/>
              <w:rPr>
                <w:lang w:val="en-US"/>
              </w:rPr>
            </w:pPr>
            <w:r w:rsidRPr="00FE55E3">
              <w:t>GUID</w:t>
            </w:r>
          </w:p>
        </w:tc>
        <w:tc>
          <w:tcPr>
            <w:tcW w:w="553" w:type="pct"/>
            <w:tcBorders>
              <w:top w:val="single" w:sz="4" w:space="0" w:color="auto"/>
              <w:left w:val="single" w:sz="4" w:space="0" w:color="auto"/>
              <w:bottom w:val="single" w:sz="4" w:space="0" w:color="auto"/>
              <w:right w:val="single" w:sz="4" w:space="0" w:color="auto"/>
            </w:tcBorders>
          </w:tcPr>
          <w:p w14:paraId="089BB2A0" w14:textId="77777777" w:rsidR="00982C0C" w:rsidRPr="00FE55E3" w:rsidRDefault="00982C0C" w:rsidP="00350158">
            <w:pPr>
              <w:pStyle w:val="015"/>
              <w:rPr>
                <w:lang w:val="en-US"/>
              </w:rPr>
            </w:pPr>
            <w:r w:rsidRPr="00FE55E3">
              <w:rPr>
                <w:lang w:val="en-US"/>
              </w:rPr>
              <w:t>GUID</w:t>
            </w:r>
          </w:p>
        </w:tc>
        <w:tc>
          <w:tcPr>
            <w:tcW w:w="393" w:type="pct"/>
            <w:tcBorders>
              <w:top w:val="single" w:sz="4" w:space="0" w:color="auto"/>
              <w:left w:val="single" w:sz="4" w:space="0" w:color="auto"/>
              <w:bottom w:val="single" w:sz="4" w:space="0" w:color="auto"/>
              <w:right w:val="single" w:sz="4" w:space="0" w:color="auto"/>
            </w:tcBorders>
          </w:tcPr>
          <w:p w14:paraId="58206C6E" w14:textId="77777777" w:rsidR="00982C0C" w:rsidRPr="00FE55E3" w:rsidRDefault="00982C0C" w:rsidP="00350158">
            <w:pPr>
              <w:pStyle w:val="015"/>
              <w:rPr>
                <w:lang w:val="en-US"/>
              </w:rPr>
            </w:pPr>
            <w:r w:rsidRPr="00FE55E3">
              <w:rPr>
                <w:lang w:val="en-US"/>
              </w:rPr>
              <w:t>=36</w:t>
            </w:r>
          </w:p>
        </w:tc>
        <w:tc>
          <w:tcPr>
            <w:tcW w:w="606" w:type="pct"/>
            <w:tcBorders>
              <w:top w:val="single" w:sz="4" w:space="0" w:color="auto"/>
              <w:left w:val="single" w:sz="4" w:space="0" w:color="auto"/>
              <w:bottom w:val="single" w:sz="4" w:space="0" w:color="auto"/>
              <w:right w:val="single" w:sz="4" w:space="0" w:color="auto"/>
            </w:tcBorders>
          </w:tcPr>
          <w:p w14:paraId="6EEC9CA9" w14:textId="77777777" w:rsidR="00982C0C" w:rsidRPr="00FE55E3" w:rsidRDefault="00982C0C"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06430465" w14:textId="77777777" w:rsidR="00982C0C" w:rsidRPr="00FE55E3" w:rsidRDefault="00982C0C" w:rsidP="00350158">
            <w:pPr>
              <w:pStyle w:val="015"/>
              <w:rPr>
                <w:lang w:val="en-US"/>
              </w:rPr>
            </w:pPr>
            <w:r w:rsidRPr="00FE55E3">
              <w:rPr>
                <w:lang w:val="en-US"/>
              </w:rPr>
              <w:t>Глобально-уникальный идентификатор записи</w:t>
            </w:r>
          </w:p>
        </w:tc>
        <w:tc>
          <w:tcPr>
            <w:tcW w:w="945" w:type="pct"/>
            <w:tcBorders>
              <w:top w:val="single" w:sz="4" w:space="0" w:color="auto"/>
              <w:left w:val="single" w:sz="4" w:space="0" w:color="auto"/>
              <w:bottom w:val="single" w:sz="4" w:space="0" w:color="auto"/>
              <w:right w:val="single" w:sz="4" w:space="0" w:color="auto"/>
            </w:tcBorders>
          </w:tcPr>
          <w:p w14:paraId="540C5A0D" w14:textId="77777777" w:rsidR="00982C0C" w:rsidRPr="00FE55E3" w:rsidRDefault="00982C0C" w:rsidP="00350158">
            <w:pPr>
              <w:pStyle w:val="015"/>
            </w:pPr>
            <w:r w:rsidRPr="00FE55E3">
              <w:t>Системный параметр Централизованного хранилища НСИ</w:t>
            </w:r>
          </w:p>
        </w:tc>
      </w:tr>
      <w:tr w:rsidR="00DE4E2B" w:rsidRPr="00FE55E3" w14:paraId="145B289E"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65A13874" w14:textId="77777777" w:rsidR="00DE4E2B" w:rsidRPr="00FE55E3" w:rsidRDefault="00DE4E2B" w:rsidP="00350158">
            <w:pPr>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74FFB180" w14:textId="77777777" w:rsidR="00DE4E2B" w:rsidRPr="00FE55E3" w:rsidRDefault="00DE4E2B" w:rsidP="00350158">
            <w:pPr>
              <w:rPr>
                <w:color w:val="000000"/>
                <w:lang w:val="en-US"/>
              </w:rPr>
            </w:pPr>
            <w:r w:rsidRPr="00FE55E3">
              <w:t>StartDateActive</w:t>
            </w:r>
          </w:p>
        </w:tc>
        <w:tc>
          <w:tcPr>
            <w:tcW w:w="553" w:type="pct"/>
            <w:tcBorders>
              <w:top w:val="single" w:sz="4" w:space="0" w:color="auto"/>
              <w:left w:val="single" w:sz="4" w:space="0" w:color="auto"/>
              <w:bottom w:val="single" w:sz="4" w:space="0" w:color="auto"/>
              <w:right w:val="single" w:sz="4" w:space="0" w:color="auto"/>
            </w:tcBorders>
          </w:tcPr>
          <w:p w14:paraId="104962E7" w14:textId="77777777" w:rsidR="00DE4E2B" w:rsidRPr="00FE55E3" w:rsidRDefault="00DE4E2B" w:rsidP="00350158">
            <w:pPr>
              <w:rPr>
                <w:color w:val="000000"/>
                <w:lang w:val="en-US"/>
              </w:rPr>
            </w:pPr>
            <w:r w:rsidRPr="00FE55E3">
              <w:t>DATETIME2</w:t>
            </w:r>
          </w:p>
        </w:tc>
        <w:tc>
          <w:tcPr>
            <w:tcW w:w="393" w:type="pct"/>
            <w:tcBorders>
              <w:top w:val="single" w:sz="4" w:space="0" w:color="auto"/>
              <w:left w:val="single" w:sz="4" w:space="0" w:color="auto"/>
              <w:bottom w:val="single" w:sz="4" w:space="0" w:color="auto"/>
              <w:right w:val="single" w:sz="4" w:space="0" w:color="auto"/>
            </w:tcBorders>
          </w:tcPr>
          <w:p w14:paraId="6A6404DE" w14:textId="77777777" w:rsidR="00DE4E2B" w:rsidRPr="00FE55E3" w:rsidRDefault="00DE4E2B" w:rsidP="00350158">
            <w:pPr>
              <w:rPr>
                <w:lang w:val="en-US"/>
              </w:rPr>
            </w:pPr>
          </w:p>
        </w:tc>
        <w:tc>
          <w:tcPr>
            <w:tcW w:w="606" w:type="pct"/>
            <w:tcBorders>
              <w:top w:val="single" w:sz="4" w:space="0" w:color="auto"/>
              <w:left w:val="single" w:sz="4" w:space="0" w:color="auto"/>
              <w:bottom w:val="single" w:sz="4" w:space="0" w:color="auto"/>
              <w:right w:val="single" w:sz="4" w:space="0" w:color="auto"/>
            </w:tcBorders>
          </w:tcPr>
          <w:p w14:paraId="1A1BA765" w14:textId="77777777" w:rsidR="00DE4E2B" w:rsidRPr="00FE55E3" w:rsidRDefault="00DE4E2B" w:rsidP="00350158">
            <w:pPr>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31F19300" w14:textId="77777777" w:rsidR="00DE4E2B" w:rsidRPr="00FE55E3" w:rsidRDefault="00DE4E2B" w:rsidP="00350158">
            <w:pPr>
              <w:rPr>
                <w:lang w:val="en-US"/>
              </w:rPr>
            </w:pPr>
            <w:r w:rsidRPr="00FE55E3">
              <w:rPr>
                <w:lang w:val="en-US"/>
              </w:rPr>
              <w:t>Дата начала действия записи</w:t>
            </w:r>
          </w:p>
        </w:tc>
        <w:tc>
          <w:tcPr>
            <w:tcW w:w="945" w:type="pct"/>
            <w:tcBorders>
              <w:top w:val="single" w:sz="4" w:space="0" w:color="auto"/>
              <w:left w:val="single" w:sz="4" w:space="0" w:color="auto"/>
              <w:bottom w:val="single" w:sz="4" w:space="0" w:color="auto"/>
              <w:right w:val="single" w:sz="4" w:space="0" w:color="auto"/>
            </w:tcBorders>
          </w:tcPr>
          <w:p w14:paraId="1BA14184" w14:textId="77777777" w:rsidR="00DE4E2B" w:rsidRPr="00FE55E3" w:rsidRDefault="00DE4E2B" w:rsidP="00350158">
            <w:pPr>
              <w:rPr>
                <w:lang w:val="en-US"/>
              </w:rPr>
            </w:pPr>
          </w:p>
        </w:tc>
      </w:tr>
      <w:tr w:rsidR="00DE4E2B" w:rsidRPr="00FE55E3" w14:paraId="79DE2622"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0831E9B4" w14:textId="77777777" w:rsidR="00DE4E2B" w:rsidRPr="00FE55E3" w:rsidRDefault="00DE4E2B" w:rsidP="00350158">
            <w:pPr>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7DDF499F" w14:textId="77777777" w:rsidR="00DE4E2B" w:rsidRPr="00FE55E3" w:rsidRDefault="00DE4E2B" w:rsidP="00350158">
            <w:pPr>
              <w:rPr>
                <w:color w:val="000000"/>
                <w:lang w:val="en-US"/>
              </w:rPr>
            </w:pPr>
            <w:r w:rsidRPr="00FE55E3">
              <w:t>EndDateActive</w:t>
            </w:r>
          </w:p>
        </w:tc>
        <w:tc>
          <w:tcPr>
            <w:tcW w:w="553" w:type="pct"/>
            <w:tcBorders>
              <w:top w:val="single" w:sz="4" w:space="0" w:color="auto"/>
              <w:left w:val="single" w:sz="4" w:space="0" w:color="auto"/>
              <w:bottom w:val="single" w:sz="4" w:space="0" w:color="auto"/>
              <w:right w:val="single" w:sz="4" w:space="0" w:color="auto"/>
            </w:tcBorders>
          </w:tcPr>
          <w:p w14:paraId="7A18518B" w14:textId="77777777" w:rsidR="00DE4E2B" w:rsidRPr="00FE55E3" w:rsidRDefault="00DE4E2B" w:rsidP="00350158">
            <w:pPr>
              <w:rPr>
                <w:color w:val="000000"/>
                <w:lang w:val="en-US"/>
              </w:rPr>
            </w:pPr>
            <w:r w:rsidRPr="00FE55E3">
              <w:t>DATETIME2</w:t>
            </w:r>
          </w:p>
        </w:tc>
        <w:tc>
          <w:tcPr>
            <w:tcW w:w="393" w:type="pct"/>
            <w:tcBorders>
              <w:top w:val="single" w:sz="4" w:space="0" w:color="auto"/>
              <w:left w:val="single" w:sz="4" w:space="0" w:color="auto"/>
              <w:bottom w:val="single" w:sz="4" w:space="0" w:color="auto"/>
              <w:right w:val="single" w:sz="4" w:space="0" w:color="auto"/>
            </w:tcBorders>
          </w:tcPr>
          <w:p w14:paraId="11FD3A35" w14:textId="77777777" w:rsidR="00DE4E2B" w:rsidRPr="00FE55E3" w:rsidRDefault="00DE4E2B" w:rsidP="00350158">
            <w:pPr>
              <w:rPr>
                <w:lang w:val="en-US"/>
              </w:rPr>
            </w:pPr>
          </w:p>
        </w:tc>
        <w:tc>
          <w:tcPr>
            <w:tcW w:w="606" w:type="pct"/>
            <w:tcBorders>
              <w:top w:val="single" w:sz="4" w:space="0" w:color="auto"/>
              <w:left w:val="single" w:sz="4" w:space="0" w:color="auto"/>
              <w:bottom w:val="single" w:sz="4" w:space="0" w:color="auto"/>
              <w:right w:val="single" w:sz="4" w:space="0" w:color="auto"/>
            </w:tcBorders>
          </w:tcPr>
          <w:p w14:paraId="3AAECEB5" w14:textId="77777777" w:rsidR="00DE4E2B" w:rsidRPr="00FE55E3" w:rsidRDefault="00DE4E2B" w:rsidP="00350158">
            <w:pPr>
              <w:rPr>
                <w:lang w:val="en-US"/>
              </w:rPr>
            </w:pPr>
            <w:r w:rsidRPr="00FE55E3">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5F3CCC38" w14:textId="77777777" w:rsidR="00DE4E2B" w:rsidRPr="00FE55E3" w:rsidRDefault="00DE4E2B" w:rsidP="00350158">
            <w:pPr>
              <w:rPr>
                <w:lang w:val="en-US"/>
              </w:rPr>
            </w:pPr>
            <w:r w:rsidRPr="00FE55E3">
              <w:rPr>
                <w:lang w:val="en-US"/>
              </w:rPr>
              <w:t>Дата окончания действия записи</w:t>
            </w:r>
          </w:p>
        </w:tc>
        <w:tc>
          <w:tcPr>
            <w:tcW w:w="945" w:type="pct"/>
            <w:tcBorders>
              <w:top w:val="single" w:sz="4" w:space="0" w:color="auto"/>
              <w:left w:val="single" w:sz="4" w:space="0" w:color="auto"/>
              <w:bottom w:val="single" w:sz="4" w:space="0" w:color="auto"/>
              <w:right w:val="single" w:sz="4" w:space="0" w:color="auto"/>
            </w:tcBorders>
          </w:tcPr>
          <w:p w14:paraId="3A7371B6" w14:textId="77777777" w:rsidR="00DE4E2B" w:rsidRPr="00FE55E3" w:rsidRDefault="00DE4E2B" w:rsidP="00350158">
            <w:pPr>
              <w:rPr>
                <w:lang w:val="en-US"/>
              </w:rPr>
            </w:pPr>
          </w:p>
        </w:tc>
      </w:tr>
      <w:tr w:rsidR="00DE4E2B" w:rsidRPr="00FE55E3" w14:paraId="17916059"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5A69F071" w14:textId="77777777" w:rsidR="00982C0C" w:rsidRPr="00FE55E3" w:rsidRDefault="00982C0C" w:rsidP="00350158">
            <w:pPr>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2D3A1643" w14:textId="77777777" w:rsidR="00982C0C" w:rsidRPr="00FE55E3" w:rsidDel="008A6C90" w:rsidRDefault="00982C0C" w:rsidP="00350158">
            <w:pPr>
              <w:rPr>
                <w:color w:val="000000"/>
                <w:lang w:val="en-US"/>
              </w:rPr>
            </w:pPr>
            <w:r w:rsidRPr="00FE55E3">
              <w:t>Status</w:t>
            </w:r>
          </w:p>
        </w:tc>
        <w:tc>
          <w:tcPr>
            <w:tcW w:w="553" w:type="pct"/>
            <w:tcBorders>
              <w:top w:val="single" w:sz="4" w:space="0" w:color="auto"/>
              <w:left w:val="single" w:sz="4" w:space="0" w:color="auto"/>
              <w:bottom w:val="single" w:sz="4" w:space="0" w:color="auto"/>
              <w:right w:val="single" w:sz="4" w:space="0" w:color="auto"/>
            </w:tcBorders>
          </w:tcPr>
          <w:p w14:paraId="2874E1CE" w14:textId="77777777" w:rsidR="00982C0C" w:rsidRPr="00FE55E3" w:rsidRDefault="00982C0C" w:rsidP="00350158">
            <w:pPr>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27077108" w14:textId="77777777" w:rsidR="00982C0C" w:rsidRPr="00FE55E3" w:rsidRDefault="006574C0" w:rsidP="00350158">
            <w:pPr>
              <w:rPr>
                <w:lang w:val="en-US"/>
              </w:rPr>
            </w:pPr>
            <w:r w:rsidRPr="00FE55E3">
              <w:rPr>
                <w:lang w:val="en-US"/>
              </w:rPr>
              <w:t>&lt;</w:t>
            </w:r>
            <w:r w:rsidR="00982C0C" w:rsidRPr="00FE55E3">
              <w:rPr>
                <w:lang w:val="en-US"/>
              </w:rPr>
              <w:t>=</w:t>
            </w:r>
            <w:r w:rsidR="006C73B5" w:rsidRPr="00FE55E3">
              <w:rPr>
                <w:lang w:val="en-US"/>
              </w:rPr>
              <w:t>7</w:t>
            </w:r>
          </w:p>
        </w:tc>
        <w:tc>
          <w:tcPr>
            <w:tcW w:w="606" w:type="pct"/>
            <w:tcBorders>
              <w:top w:val="single" w:sz="4" w:space="0" w:color="auto"/>
              <w:left w:val="single" w:sz="4" w:space="0" w:color="auto"/>
              <w:bottom w:val="single" w:sz="4" w:space="0" w:color="auto"/>
              <w:right w:val="single" w:sz="4" w:space="0" w:color="auto"/>
            </w:tcBorders>
          </w:tcPr>
          <w:p w14:paraId="63880789" w14:textId="77777777" w:rsidR="00982C0C" w:rsidRPr="00FE55E3" w:rsidDel="00A2579C" w:rsidRDefault="00982C0C" w:rsidP="00350158">
            <w:pPr>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7496057B" w14:textId="77777777" w:rsidR="00982C0C" w:rsidRPr="00FE55E3" w:rsidRDefault="00982C0C" w:rsidP="00350158">
            <w:pPr>
              <w:rPr>
                <w:lang w:val="en-US"/>
              </w:rPr>
            </w:pPr>
            <w:r w:rsidRPr="00FE55E3">
              <w:t>С</w:t>
            </w:r>
            <w:r w:rsidRPr="00FE55E3">
              <w:rPr>
                <w:lang w:val="en-US"/>
              </w:rPr>
              <w:t>татус записи</w:t>
            </w:r>
          </w:p>
        </w:tc>
        <w:tc>
          <w:tcPr>
            <w:tcW w:w="945" w:type="pct"/>
            <w:tcBorders>
              <w:top w:val="single" w:sz="4" w:space="0" w:color="auto"/>
              <w:left w:val="single" w:sz="4" w:space="0" w:color="auto"/>
              <w:bottom w:val="single" w:sz="4" w:space="0" w:color="auto"/>
              <w:right w:val="single" w:sz="4" w:space="0" w:color="auto"/>
            </w:tcBorders>
          </w:tcPr>
          <w:p w14:paraId="3A5D4369" w14:textId="77777777" w:rsidR="00982C0C" w:rsidRPr="00FE55E3" w:rsidRDefault="00982C0C" w:rsidP="00350158">
            <w:r w:rsidRPr="00FE55E3">
              <w:t>Указывается код статуса записи. Допустимые значения:</w:t>
            </w:r>
          </w:p>
          <w:p w14:paraId="26EFD336" w14:textId="77777777" w:rsidR="00982C0C" w:rsidRPr="00FE55E3" w:rsidRDefault="00A958E6" w:rsidP="00350158">
            <w:pPr>
              <w:rPr>
                <w:lang w:val="en-US"/>
              </w:rPr>
            </w:pPr>
            <w:r w:rsidRPr="00FE55E3">
              <w:rPr>
                <w:lang w:val="en-US"/>
              </w:rPr>
              <w:t>ACTIVE – актуальная;</w:t>
            </w:r>
          </w:p>
          <w:p w14:paraId="59867DB5" w14:textId="77777777" w:rsidR="00982C0C" w:rsidRPr="00FE55E3" w:rsidRDefault="00A958E6" w:rsidP="00350158">
            <w:pPr>
              <w:rPr>
                <w:lang w:val="en-US"/>
              </w:rPr>
            </w:pPr>
            <w:r w:rsidRPr="00FE55E3">
              <w:rPr>
                <w:lang w:val="en-US"/>
              </w:rPr>
              <w:t>ARCHIVE – архивная</w:t>
            </w:r>
            <w:r w:rsidR="00982C0C" w:rsidRPr="00FE55E3">
              <w:rPr>
                <w:lang w:val="en-US"/>
              </w:rPr>
              <w:t>.</w:t>
            </w:r>
          </w:p>
        </w:tc>
      </w:tr>
      <w:tr w:rsidR="00DE4E2B" w:rsidRPr="00FE55E3" w14:paraId="3F9F1815"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3F29F6C5" w14:textId="77777777" w:rsidR="00982C0C" w:rsidRPr="00FE55E3" w:rsidRDefault="00240BC3" w:rsidP="00350158">
            <w:pPr>
              <w:pStyle w:val="015"/>
              <w:rPr>
                <w:lang w:val="en-US"/>
              </w:rPr>
            </w:pPr>
            <w:r w:rsidRPr="00FE55E3">
              <w:rPr>
                <w:lang w:val="en-US"/>
              </w:rPr>
              <w:t>R</w:t>
            </w:r>
            <w:r w:rsidR="00982C0C" w:rsidRPr="00FE55E3">
              <w:rPr>
                <w:lang w:val="en-US"/>
              </w:rPr>
              <w:t>ow</w:t>
            </w:r>
          </w:p>
        </w:tc>
        <w:tc>
          <w:tcPr>
            <w:tcW w:w="782" w:type="pct"/>
            <w:tcBorders>
              <w:top w:val="single" w:sz="4" w:space="0" w:color="auto"/>
              <w:left w:val="single" w:sz="4" w:space="0" w:color="auto"/>
              <w:bottom w:val="single" w:sz="4" w:space="0" w:color="auto"/>
              <w:right w:val="single" w:sz="4" w:space="0" w:color="auto"/>
            </w:tcBorders>
            <w:vAlign w:val="center"/>
          </w:tcPr>
          <w:p w14:paraId="47ECC57F" w14:textId="77777777" w:rsidR="00982C0C" w:rsidRPr="00FE55E3" w:rsidRDefault="00982C0C" w:rsidP="00350158">
            <w:pPr>
              <w:pStyle w:val="015"/>
              <w:rPr>
                <w:lang w:val="en-US"/>
              </w:rPr>
            </w:pPr>
            <w:r w:rsidRPr="00FE55E3">
              <w:t>Section</w:t>
            </w:r>
          </w:p>
        </w:tc>
        <w:tc>
          <w:tcPr>
            <w:tcW w:w="553" w:type="pct"/>
            <w:tcBorders>
              <w:top w:val="single" w:sz="4" w:space="0" w:color="auto"/>
              <w:left w:val="single" w:sz="4" w:space="0" w:color="auto"/>
              <w:bottom w:val="single" w:sz="4" w:space="0" w:color="auto"/>
              <w:right w:val="single" w:sz="4" w:space="0" w:color="auto"/>
            </w:tcBorders>
          </w:tcPr>
          <w:p w14:paraId="6161827C" w14:textId="77777777" w:rsidR="00982C0C" w:rsidRPr="00FE55E3" w:rsidRDefault="00982C0C"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74D7B7B8" w14:textId="77777777" w:rsidR="00982C0C" w:rsidRPr="00FE55E3" w:rsidRDefault="00982C0C" w:rsidP="00350158">
            <w:pPr>
              <w:pStyle w:val="015"/>
              <w:rPr>
                <w:lang w:val="en-US"/>
              </w:rPr>
            </w:pPr>
            <w:r w:rsidRPr="00FE55E3">
              <w:rPr>
                <w:lang w:val="en-US"/>
              </w:rPr>
              <w:t>=2</w:t>
            </w:r>
          </w:p>
        </w:tc>
        <w:tc>
          <w:tcPr>
            <w:tcW w:w="606" w:type="pct"/>
            <w:tcBorders>
              <w:top w:val="single" w:sz="4" w:space="0" w:color="auto"/>
              <w:left w:val="single" w:sz="4" w:space="0" w:color="auto"/>
              <w:bottom w:val="single" w:sz="4" w:space="0" w:color="auto"/>
              <w:right w:val="single" w:sz="4" w:space="0" w:color="auto"/>
            </w:tcBorders>
          </w:tcPr>
          <w:p w14:paraId="12B00489" w14:textId="77777777" w:rsidR="00982C0C" w:rsidRPr="00FE55E3" w:rsidRDefault="00982C0C"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05AAA476" w14:textId="77777777" w:rsidR="00982C0C" w:rsidRPr="00FE55E3" w:rsidRDefault="00982C0C" w:rsidP="00350158">
            <w:pPr>
              <w:pStyle w:val="015"/>
              <w:rPr>
                <w:lang w:val="en-US"/>
              </w:rPr>
            </w:pPr>
            <w:r w:rsidRPr="00FE55E3">
              <w:rPr>
                <w:lang w:val="en-US"/>
              </w:rPr>
              <w:t>Раздел</w:t>
            </w:r>
          </w:p>
        </w:tc>
        <w:tc>
          <w:tcPr>
            <w:tcW w:w="945" w:type="pct"/>
            <w:tcBorders>
              <w:top w:val="single" w:sz="4" w:space="0" w:color="auto"/>
              <w:left w:val="single" w:sz="4" w:space="0" w:color="auto"/>
              <w:bottom w:val="single" w:sz="4" w:space="0" w:color="auto"/>
              <w:right w:val="single" w:sz="4" w:space="0" w:color="auto"/>
            </w:tcBorders>
          </w:tcPr>
          <w:p w14:paraId="7E73E82E" w14:textId="77777777" w:rsidR="00982C0C" w:rsidRPr="00FE55E3" w:rsidRDefault="00982C0C" w:rsidP="00350158">
            <w:pPr>
              <w:pStyle w:val="015"/>
              <w:rPr>
                <w:lang w:val="en-US"/>
              </w:rPr>
            </w:pPr>
          </w:p>
        </w:tc>
      </w:tr>
      <w:tr w:rsidR="00DE4E2B" w:rsidRPr="00FE55E3" w14:paraId="76DA0A1B"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556BC2B5" w14:textId="77777777" w:rsidR="00982C0C" w:rsidRPr="00FE55E3" w:rsidRDefault="00982C0C"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221974DE" w14:textId="77777777" w:rsidR="00982C0C" w:rsidRPr="00FE55E3" w:rsidRDefault="00982C0C" w:rsidP="00350158">
            <w:pPr>
              <w:pStyle w:val="015"/>
              <w:rPr>
                <w:lang w:val="en-US"/>
              </w:rPr>
            </w:pPr>
            <w:r w:rsidRPr="00FE55E3">
              <w:t>Subsection</w:t>
            </w:r>
          </w:p>
        </w:tc>
        <w:tc>
          <w:tcPr>
            <w:tcW w:w="553" w:type="pct"/>
            <w:tcBorders>
              <w:top w:val="single" w:sz="4" w:space="0" w:color="auto"/>
              <w:left w:val="single" w:sz="4" w:space="0" w:color="auto"/>
              <w:bottom w:val="single" w:sz="4" w:space="0" w:color="auto"/>
              <w:right w:val="single" w:sz="4" w:space="0" w:color="auto"/>
            </w:tcBorders>
          </w:tcPr>
          <w:p w14:paraId="45A53DB1" w14:textId="77777777" w:rsidR="00982C0C" w:rsidRPr="00FE55E3" w:rsidRDefault="00982C0C"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6F3C8F5B" w14:textId="77777777" w:rsidR="00982C0C" w:rsidRPr="00FE55E3" w:rsidRDefault="00982C0C" w:rsidP="00350158">
            <w:pPr>
              <w:pStyle w:val="015"/>
              <w:rPr>
                <w:lang w:val="en-US"/>
              </w:rPr>
            </w:pPr>
            <w:r w:rsidRPr="00FE55E3">
              <w:rPr>
                <w:lang w:val="en-US"/>
              </w:rPr>
              <w:t>=1</w:t>
            </w:r>
          </w:p>
        </w:tc>
        <w:tc>
          <w:tcPr>
            <w:tcW w:w="606" w:type="pct"/>
            <w:tcBorders>
              <w:top w:val="single" w:sz="4" w:space="0" w:color="auto"/>
              <w:left w:val="single" w:sz="4" w:space="0" w:color="auto"/>
              <w:bottom w:val="single" w:sz="4" w:space="0" w:color="auto"/>
              <w:right w:val="single" w:sz="4" w:space="0" w:color="auto"/>
            </w:tcBorders>
          </w:tcPr>
          <w:p w14:paraId="01549105" w14:textId="77777777" w:rsidR="00982C0C" w:rsidRPr="00FE55E3" w:rsidRDefault="00982C0C"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244C2324" w14:textId="77777777" w:rsidR="00982C0C" w:rsidRPr="00FE55E3" w:rsidRDefault="00982C0C" w:rsidP="00350158">
            <w:pPr>
              <w:pStyle w:val="015"/>
              <w:rPr>
                <w:lang w:val="en-US"/>
              </w:rPr>
            </w:pPr>
            <w:r w:rsidRPr="00FE55E3">
              <w:rPr>
                <w:lang w:val="en-US"/>
              </w:rPr>
              <w:t>Подраздел</w:t>
            </w:r>
          </w:p>
        </w:tc>
        <w:tc>
          <w:tcPr>
            <w:tcW w:w="945" w:type="pct"/>
            <w:tcBorders>
              <w:top w:val="single" w:sz="4" w:space="0" w:color="auto"/>
              <w:left w:val="single" w:sz="4" w:space="0" w:color="auto"/>
              <w:bottom w:val="single" w:sz="4" w:space="0" w:color="auto"/>
              <w:right w:val="single" w:sz="4" w:space="0" w:color="auto"/>
            </w:tcBorders>
          </w:tcPr>
          <w:p w14:paraId="17ECEA02" w14:textId="77777777" w:rsidR="00982C0C" w:rsidRPr="00FE55E3" w:rsidRDefault="00982C0C" w:rsidP="00350158">
            <w:pPr>
              <w:pStyle w:val="015"/>
              <w:rPr>
                <w:lang w:val="en-US"/>
              </w:rPr>
            </w:pPr>
          </w:p>
        </w:tc>
      </w:tr>
      <w:tr w:rsidR="00DE4E2B" w:rsidRPr="00FE55E3" w14:paraId="76E91ADF"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25C298EC" w14:textId="77777777" w:rsidR="00982C0C" w:rsidRPr="00FE55E3" w:rsidRDefault="00982C0C"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35714F35" w14:textId="77777777" w:rsidR="00982C0C" w:rsidRPr="00FE55E3" w:rsidRDefault="00982C0C" w:rsidP="00350158">
            <w:pPr>
              <w:pStyle w:val="015"/>
              <w:rPr>
                <w:lang w:val="en-US"/>
              </w:rPr>
            </w:pPr>
            <w:r w:rsidRPr="00FE55E3">
              <w:t>ControlNum</w:t>
            </w:r>
          </w:p>
        </w:tc>
        <w:tc>
          <w:tcPr>
            <w:tcW w:w="553" w:type="pct"/>
            <w:tcBorders>
              <w:top w:val="single" w:sz="4" w:space="0" w:color="auto"/>
              <w:left w:val="single" w:sz="4" w:space="0" w:color="auto"/>
              <w:bottom w:val="single" w:sz="4" w:space="0" w:color="auto"/>
              <w:right w:val="single" w:sz="4" w:space="0" w:color="auto"/>
            </w:tcBorders>
          </w:tcPr>
          <w:p w14:paraId="56F863F1" w14:textId="77777777" w:rsidR="00982C0C" w:rsidRPr="00FE55E3" w:rsidRDefault="00982C0C"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121EFD87" w14:textId="77777777" w:rsidR="00982C0C" w:rsidRPr="00FE55E3" w:rsidRDefault="00982C0C" w:rsidP="00350158">
            <w:pPr>
              <w:pStyle w:val="015"/>
              <w:rPr>
                <w:lang w:val="en-US"/>
              </w:rPr>
            </w:pPr>
            <w:r w:rsidRPr="00FE55E3">
              <w:rPr>
                <w:lang w:val="en-US"/>
              </w:rPr>
              <w:t>=1</w:t>
            </w:r>
          </w:p>
        </w:tc>
        <w:tc>
          <w:tcPr>
            <w:tcW w:w="606" w:type="pct"/>
            <w:tcBorders>
              <w:top w:val="single" w:sz="4" w:space="0" w:color="auto"/>
              <w:left w:val="single" w:sz="4" w:space="0" w:color="auto"/>
              <w:bottom w:val="single" w:sz="4" w:space="0" w:color="auto"/>
              <w:right w:val="single" w:sz="4" w:space="0" w:color="auto"/>
            </w:tcBorders>
          </w:tcPr>
          <w:p w14:paraId="49F0E9E0" w14:textId="77777777" w:rsidR="00982C0C" w:rsidRPr="00FE55E3" w:rsidRDefault="00982C0C"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3A491B4E" w14:textId="77777777" w:rsidR="00982C0C" w:rsidRPr="00FE55E3" w:rsidRDefault="00982C0C" w:rsidP="00350158">
            <w:pPr>
              <w:pStyle w:val="015"/>
            </w:pPr>
            <w:r w:rsidRPr="00FE55E3">
              <w:t>Контрольное число (КЧ) для кода</w:t>
            </w:r>
          </w:p>
        </w:tc>
        <w:tc>
          <w:tcPr>
            <w:tcW w:w="945" w:type="pct"/>
            <w:tcBorders>
              <w:top w:val="single" w:sz="4" w:space="0" w:color="auto"/>
              <w:left w:val="single" w:sz="4" w:space="0" w:color="auto"/>
              <w:bottom w:val="single" w:sz="4" w:space="0" w:color="auto"/>
              <w:right w:val="single" w:sz="4" w:space="0" w:color="auto"/>
            </w:tcBorders>
          </w:tcPr>
          <w:p w14:paraId="21A94C84" w14:textId="77777777" w:rsidR="00982C0C" w:rsidRPr="00FE55E3" w:rsidRDefault="00982C0C" w:rsidP="00350158">
            <w:pPr>
              <w:pStyle w:val="015"/>
            </w:pPr>
          </w:p>
        </w:tc>
      </w:tr>
      <w:tr w:rsidR="00DE4E2B" w:rsidRPr="00FE55E3" w14:paraId="3A597B2D"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67B8E2AF"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3ADD2F36" w14:textId="77777777" w:rsidR="00034687" w:rsidRPr="00FE55E3" w:rsidRDefault="00034687" w:rsidP="00350158">
            <w:pPr>
              <w:pStyle w:val="015"/>
              <w:rPr>
                <w:lang w:val="en-US"/>
              </w:rPr>
            </w:pPr>
            <w:r w:rsidRPr="00FE55E3">
              <w:t>Code</w:t>
            </w:r>
          </w:p>
        </w:tc>
        <w:tc>
          <w:tcPr>
            <w:tcW w:w="553" w:type="pct"/>
            <w:tcBorders>
              <w:top w:val="single" w:sz="4" w:space="0" w:color="auto"/>
              <w:left w:val="single" w:sz="4" w:space="0" w:color="auto"/>
              <w:bottom w:val="single" w:sz="4" w:space="0" w:color="auto"/>
              <w:right w:val="single" w:sz="4" w:space="0" w:color="auto"/>
            </w:tcBorders>
          </w:tcPr>
          <w:p w14:paraId="52690A13"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22B4647A" w14:textId="77777777" w:rsidR="00034687" w:rsidRPr="00FE55E3" w:rsidRDefault="00034687" w:rsidP="00350158">
            <w:pPr>
              <w:pStyle w:val="015"/>
              <w:rPr>
                <w:lang w:val="en-US"/>
              </w:rPr>
            </w:pPr>
            <w:r w:rsidRPr="00FE55E3">
              <w:rPr>
                <w:lang w:val="en-US"/>
              </w:rPr>
              <w:t>=3</w:t>
            </w:r>
          </w:p>
        </w:tc>
        <w:tc>
          <w:tcPr>
            <w:tcW w:w="606" w:type="pct"/>
            <w:tcBorders>
              <w:top w:val="single" w:sz="4" w:space="0" w:color="auto"/>
              <w:left w:val="single" w:sz="4" w:space="0" w:color="auto"/>
              <w:bottom w:val="single" w:sz="4" w:space="0" w:color="auto"/>
              <w:right w:val="single" w:sz="4" w:space="0" w:color="auto"/>
            </w:tcBorders>
          </w:tcPr>
          <w:p w14:paraId="7D7F7389" w14:textId="77777777" w:rsidR="00034687" w:rsidRPr="00FE55E3" w:rsidRDefault="00034687"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1D803918" w14:textId="77777777" w:rsidR="00034687" w:rsidRPr="00FE55E3" w:rsidRDefault="00034687" w:rsidP="00350158">
            <w:pPr>
              <w:pStyle w:val="015"/>
              <w:rPr>
                <w:lang w:val="en-US"/>
              </w:rPr>
            </w:pPr>
            <w:r w:rsidRPr="00FE55E3">
              <w:rPr>
                <w:lang w:val="en-US"/>
              </w:rPr>
              <w:t>Код</w:t>
            </w:r>
          </w:p>
        </w:tc>
        <w:tc>
          <w:tcPr>
            <w:tcW w:w="945" w:type="pct"/>
            <w:tcBorders>
              <w:top w:val="single" w:sz="4" w:space="0" w:color="auto"/>
              <w:left w:val="single" w:sz="4" w:space="0" w:color="auto"/>
              <w:bottom w:val="single" w:sz="4" w:space="0" w:color="auto"/>
              <w:right w:val="single" w:sz="4" w:space="0" w:color="auto"/>
            </w:tcBorders>
          </w:tcPr>
          <w:p w14:paraId="5B1B1DF7" w14:textId="77777777" w:rsidR="00034687" w:rsidRPr="00FE55E3" w:rsidRDefault="00034687" w:rsidP="00350158">
            <w:pPr>
              <w:pStyle w:val="015"/>
              <w:rPr>
                <w:lang w:val="en-US"/>
              </w:rPr>
            </w:pPr>
          </w:p>
        </w:tc>
      </w:tr>
      <w:tr w:rsidR="00DE4E2B" w:rsidRPr="00FE55E3" w14:paraId="17FD2805"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15D73D26"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7D519F70" w14:textId="77777777" w:rsidR="00034687" w:rsidRPr="00FE55E3" w:rsidRDefault="00034687" w:rsidP="00350158">
            <w:pPr>
              <w:pStyle w:val="015"/>
              <w:rPr>
                <w:lang w:val="en-US"/>
              </w:rPr>
            </w:pPr>
            <w:r w:rsidRPr="00FE55E3">
              <w:t>Name</w:t>
            </w:r>
          </w:p>
        </w:tc>
        <w:tc>
          <w:tcPr>
            <w:tcW w:w="553" w:type="pct"/>
            <w:tcBorders>
              <w:top w:val="single" w:sz="4" w:space="0" w:color="auto"/>
              <w:left w:val="single" w:sz="4" w:space="0" w:color="auto"/>
              <w:bottom w:val="single" w:sz="4" w:space="0" w:color="auto"/>
              <w:right w:val="single" w:sz="4" w:space="0" w:color="auto"/>
            </w:tcBorders>
          </w:tcPr>
          <w:p w14:paraId="3F5E7436"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259D2472" w14:textId="77777777" w:rsidR="00034687" w:rsidRPr="00FE55E3" w:rsidRDefault="00034687" w:rsidP="00350158">
            <w:pPr>
              <w:pStyle w:val="015"/>
              <w:rPr>
                <w:lang w:val="en-US"/>
              </w:rPr>
            </w:pPr>
            <w:r w:rsidRPr="00FE55E3">
              <w:rPr>
                <w:lang w:val="en-US"/>
              </w:rPr>
              <w:t>&lt;=250</w:t>
            </w:r>
          </w:p>
        </w:tc>
        <w:tc>
          <w:tcPr>
            <w:tcW w:w="606" w:type="pct"/>
            <w:tcBorders>
              <w:top w:val="single" w:sz="4" w:space="0" w:color="auto"/>
              <w:left w:val="single" w:sz="4" w:space="0" w:color="auto"/>
              <w:bottom w:val="single" w:sz="4" w:space="0" w:color="auto"/>
              <w:right w:val="single" w:sz="4" w:space="0" w:color="auto"/>
            </w:tcBorders>
          </w:tcPr>
          <w:p w14:paraId="188BE150" w14:textId="77777777" w:rsidR="00034687" w:rsidRPr="00FE55E3" w:rsidRDefault="00034687"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494F80DF" w14:textId="77777777" w:rsidR="00034687" w:rsidRPr="00FE55E3" w:rsidRDefault="00034687" w:rsidP="00350158">
            <w:pPr>
              <w:pStyle w:val="015"/>
              <w:rPr>
                <w:lang w:val="en-US"/>
              </w:rPr>
            </w:pPr>
            <w:r w:rsidRPr="00FE55E3">
              <w:rPr>
                <w:lang w:val="en-US"/>
              </w:rPr>
              <w:t>Наименование</w:t>
            </w:r>
          </w:p>
        </w:tc>
        <w:tc>
          <w:tcPr>
            <w:tcW w:w="945" w:type="pct"/>
            <w:tcBorders>
              <w:top w:val="single" w:sz="4" w:space="0" w:color="auto"/>
              <w:left w:val="single" w:sz="4" w:space="0" w:color="auto"/>
              <w:bottom w:val="single" w:sz="4" w:space="0" w:color="auto"/>
              <w:right w:val="single" w:sz="4" w:space="0" w:color="auto"/>
            </w:tcBorders>
          </w:tcPr>
          <w:p w14:paraId="0A0FB771" w14:textId="77777777" w:rsidR="00034687" w:rsidRPr="00FE55E3" w:rsidRDefault="00034687" w:rsidP="00350158">
            <w:pPr>
              <w:pStyle w:val="015"/>
              <w:rPr>
                <w:lang w:val="en-US"/>
              </w:rPr>
            </w:pPr>
          </w:p>
        </w:tc>
      </w:tr>
      <w:tr w:rsidR="00DE4E2B" w:rsidRPr="00FE55E3" w14:paraId="04E0EA07"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65F5039B"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03984F91" w14:textId="77777777" w:rsidR="00034687" w:rsidRPr="00FE55E3" w:rsidRDefault="00034687" w:rsidP="00350158">
            <w:pPr>
              <w:pStyle w:val="015"/>
              <w:rPr>
                <w:lang w:val="en-US"/>
              </w:rPr>
            </w:pPr>
            <w:r w:rsidRPr="00FE55E3">
              <w:t>Location</w:t>
            </w:r>
          </w:p>
        </w:tc>
        <w:tc>
          <w:tcPr>
            <w:tcW w:w="553" w:type="pct"/>
            <w:tcBorders>
              <w:top w:val="single" w:sz="4" w:space="0" w:color="auto"/>
              <w:left w:val="single" w:sz="4" w:space="0" w:color="auto"/>
              <w:bottom w:val="single" w:sz="4" w:space="0" w:color="auto"/>
              <w:right w:val="single" w:sz="4" w:space="0" w:color="auto"/>
            </w:tcBorders>
          </w:tcPr>
          <w:p w14:paraId="053123A1"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49308292" w14:textId="77777777" w:rsidR="00034687" w:rsidRPr="00FE55E3" w:rsidRDefault="00034687" w:rsidP="00350158">
            <w:pPr>
              <w:pStyle w:val="015"/>
              <w:rPr>
                <w:lang w:val="en-US"/>
              </w:rPr>
            </w:pPr>
            <w:r w:rsidRPr="00FE55E3">
              <w:rPr>
                <w:lang w:val="en-US"/>
              </w:rPr>
              <w:t>&lt;=1000</w:t>
            </w:r>
          </w:p>
        </w:tc>
        <w:tc>
          <w:tcPr>
            <w:tcW w:w="606" w:type="pct"/>
            <w:tcBorders>
              <w:top w:val="single" w:sz="4" w:space="0" w:color="auto"/>
              <w:left w:val="single" w:sz="4" w:space="0" w:color="auto"/>
              <w:bottom w:val="single" w:sz="4" w:space="0" w:color="auto"/>
              <w:right w:val="single" w:sz="4" w:space="0" w:color="auto"/>
            </w:tcBorders>
          </w:tcPr>
          <w:p w14:paraId="650E05E3" w14:textId="77777777" w:rsidR="00034687" w:rsidRPr="00FE55E3" w:rsidRDefault="00034687" w:rsidP="00350158">
            <w:pPr>
              <w:pStyle w:val="015"/>
              <w:rPr>
                <w:lang w:val="en-US"/>
              </w:rPr>
            </w:pPr>
            <w:r w:rsidRPr="00FE55E3">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6604B00D" w14:textId="77777777" w:rsidR="00034687" w:rsidRPr="00FE55E3" w:rsidRDefault="00034687" w:rsidP="00350158">
            <w:pPr>
              <w:pStyle w:val="015"/>
              <w:rPr>
                <w:lang w:val="en-US"/>
              </w:rPr>
            </w:pPr>
            <w:bookmarkStart w:id="666" w:name="OLE_LINK153"/>
            <w:bookmarkStart w:id="667" w:name="OLE_LINK154"/>
            <w:r w:rsidRPr="00FE55E3">
              <w:rPr>
                <w:lang w:val="en-US"/>
              </w:rPr>
              <w:t>Местонахождение территории (вне РФ)</w:t>
            </w:r>
            <w:bookmarkEnd w:id="666"/>
            <w:bookmarkEnd w:id="667"/>
          </w:p>
        </w:tc>
        <w:tc>
          <w:tcPr>
            <w:tcW w:w="945" w:type="pct"/>
            <w:tcBorders>
              <w:top w:val="single" w:sz="4" w:space="0" w:color="auto"/>
              <w:left w:val="single" w:sz="4" w:space="0" w:color="auto"/>
              <w:bottom w:val="single" w:sz="4" w:space="0" w:color="auto"/>
              <w:right w:val="single" w:sz="4" w:space="0" w:color="auto"/>
            </w:tcBorders>
          </w:tcPr>
          <w:p w14:paraId="5CE2D3B7" w14:textId="77777777" w:rsidR="00034687" w:rsidRPr="00FE55E3" w:rsidRDefault="00034687" w:rsidP="00350158">
            <w:pPr>
              <w:pStyle w:val="015"/>
              <w:rPr>
                <w:lang w:val="en-US"/>
              </w:rPr>
            </w:pPr>
          </w:p>
        </w:tc>
      </w:tr>
      <w:tr w:rsidR="00DE4E2B" w:rsidRPr="00FE55E3" w14:paraId="63D489AB"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437EBA27"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6FB83911" w14:textId="77777777" w:rsidR="00034687" w:rsidRPr="00FE55E3" w:rsidRDefault="00034687" w:rsidP="00350158">
            <w:pPr>
              <w:pStyle w:val="015"/>
              <w:rPr>
                <w:lang w:val="en-US"/>
              </w:rPr>
            </w:pPr>
            <w:r w:rsidRPr="00FE55E3">
              <w:t>Clarification</w:t>
            </w:r>
          </w:p>
        </w:tc>
        <w:tc>
          <w:tcPr>
            <w:tcW w:w="553" w:type="pct"/>
            <w:tcBorders>
              <w:top w:val="single" w:sz="4" w:space="0" w:color="auto"/>
              <w:left w:val="single" w:sz="4" w:space="0" w:color="auto"/>
              <w:bottom w:val="single" w:sz="4" w:space="0" w:color="auto"/>
              <w:right w:val="single" w:sz="4" w:space="0" w:color="auto"/>
            </w:tcBorders>
          </w:tcPr>
          <w:p w14:paraId="09722549"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7B0D0867" w14:textId="77777777" w:rsidR="00034687" w:rsidRPr="00FE55E3" w:rsidRDefault="00034687" w:rsidP="00350158">
            <w:pPr>
              <w:pStyle w:val="015"/>
              <w:rPr>
                <w:lang w:val="en-US"/>
              </w:rPr>
            </w:pPr>
            <w:r w:rsidRPr="00FE55E3">
              <w:rPr>
                <w:lang w:val="en-US"/>
              </w:rPr>
              <w:t>&lt;=8000</w:t>
            </w:r>
          </w:p>
        </w:tc>
        <w:tc>
          <w:tcPr>
            <w:tcW w:w="606" w:type="pct"/>
            <w:tcBorders>
              <w:top w:val="single" w:sz="4" w:space="0" w:color="auto"/>
              <w:left w:val="single" w:sz="4" w:space="0" w:color="auto"/>
              <w:bottom w:val="single" w:sz="4" w:space="0" w:color="auto"/>
              <w:right w:val="single" w:sz="4" w:space="0" w:color="auto"/>
            </w:tcBorders>
          </w:tcPr>
          <w:p w14:paraId="3E086209" w14:textId="77777777" w:rsidR="00034687" w:rsidRPr="00FE55E3" w:rsidRDefault="00034687" w:rsidP="00350158">
            <w:pPr>
              <w:pStyle w:val="015"/>
              <w:rPr>
                <w:lang w:val="en-US"/>
              </w:rPr>
            </w:pPr>
            <w:r w:rsidRPr="00FE55E3">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62A5CE9B" w14:textId="77777777" w:rsidR="00034687" w:rsidRPr="00FE55E3" w:rsidRDefault="00034687" w:rsidP="00350158">
            <w:pPr>
              <w:pStyle w:val="015"/>
              <w:rPr>
                <w:lang w:val="en-US"/>
              </w:rPr>
            </w:pPr>
            <w:r w:rsidRPr="00FE55E3">
              <w:rPr>
                <w:lang w:val="en-US"/>
              </w:rPr>
              <w:t>Пояснение</w:t>
            </w:r>
          </w:p>
        </w:tc>
        <w:tc>
          <w:tcPr>
            <w:tcW w:w="945" w:type="pct"/>
            <w:tcBorders>
              <w:top w:val="single" w:sz="4" w:space="0" w:color="auto"/>
              <w:left w:val="single" w:sz="4" w:space="0" w:color="auto"/>
              <w:bottom w:val="single" w:sz="4" w:space="0" w:color="auto"/>
              <w:right w:val="single" w:sz="4" w:space="0" w:color="auto"/>
            </w:tcBorders>
          </w:tcPr>
          <w:p w14:paraId="0DF3FA43" w14:textId="77777777" w:rsidR="00034687" w:rsidRPr="00FE55E3" w:rsidRDefault="00034687" w:rsidP="00350158">
            <w:pPr>
              <w:pStyle w:val="015"/>
              <w:rPr>
                <w:lang w:val="en-US"/>
              </w:rPr>
            </w:pPr>
          </w:p>
        </w:tc>
      </w:tr>
      <w:tr w:rsidR="00DE4E2B" w:rsidRPr="00FE55E3" w14:paraId="5CD48E97"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6BB26133"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3547D9F0" w14:textId="77777777" w:rsidR="00034687" w:rsidRPr="00FE55E3" w:rsidRDefault="00034687" w:rsidP="00350158">
            <w:pPr>
              <w:pStyle w:val="015"/>
              <w:rPr>
                <w:lang w:val="en-US"/>
              </w:rPr>
            </w:pPr>
            <w:r w:rsidRPr="00FE55E3">
              <w:t>LastChangeNum</w:t>
            </w:r>
          </w:p>
        </w:tc>
        <w:tc>
          <w:tcPr>
            <w:tcW w:w="553" w:type="pct"/>
            <w:tcBorders>
              <w:top w:val="single" w:sz="4" w:space="0" w:color="auto"/>
              <w:left w:val="single" w:sz="4" w:space="0" w:color="auto"/>
              <w:bottom w:val="single" w:sz="4" w:space="0" w:color="auto"/>
              <w:right w:val="single" w:sz="4" w:space="0" w:color="auto"/>
            </w:tcBorders>
          </w:tcPr>
          <w:p w14:paraId="2080A222"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01D8B2F2" w14:textId="77777777" w:rsidR="00034687" w:rsidRPr="00FE55E3" w:rsidRDefault="00034687" w:rsidP="00350158">
            <w:pPr>
              <w:pStyle w:val="015"/>
              <w:rPr>
                <w:lang w:val="en-US"/>
              </w:rPr>
            </w:pPr>
            <w:r w:rsidRPr="00FE55E3">
              <w:rPr>
                <w:lang w:val="en-US"/>
              </w:rPr>
              <w:t>&lt;=3</w:t>
            </w:r>
          </w:p>
        </w:tc>
        <w:tc>
          <w:tcPr>
            <w:tcW w:w="606" w:type="pct"/>
            <w:tcBorders>
              <w:top w:val="single" w:sz="4" w:space="0" w:color="auto"/>
              <w:left w:val="single" w:sz="4" w:space="0" w:color="auto"/>
              <w:bottom w:val="single" w:sz="4" w:space="0" w:color="auto"/>
              <w:right w:val="single" w:sz="4" w:space="0" w:color="auto"/>
            </w:tcBorders>
          </w:tcPr>
          <w:p w14:paraId="7155910E" w14:textId="77777777" w:rsidR="00034687" w:rsidRPr="00FE55E3" w:rsidRDefault="00034687" w:rsidP="00350158">
            <w:pPr>
              <w:pStyle w:val="015"/>
              <w:rPr>
                <w:lang w:val="en-US"/>
              </w:rPr>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7AAAA731" w14:textId="77777777" w:rsidR="00034687" w:rsidRPr="00FE55E3" w:rsidRDefault="00034687" w:rsidP="00350158">
            <w:pPr>
              <w:pStyle w:val="015"/>
              <w:rPr>
                <w:lang w:val="en-US"/>
              </w:rPr>
            </w:pPr>
            <w:r w:rsidRPr="00FE55E3">
              <w:rPr>
                <w:lang w:val="en-US"/>
              </w:rPr>
              <w:t>Номер последнего изменения</w:t>
            </w:r>
          </w:p>
        </w:tc>
        <w:tc>
          <w:tcPr>
            <w:tcW w:w="945" w:type="pct"/>
            <w:tcBorders>
              <w:top w:val="single" w:sz="4" w:space="0" w:color="auto"/>
              <w:left w:val="single" w:sz="4" w:space="0" w:color="auto"/>
              <w:bottom w:val="single" w:sz="4" w:space="0" w:color="auto"/>
              <w:right w:val="single" w:sz="4" w:space="0" w:color="auto"/>
            </w:tcBorders>
          </w:tcPr>
          <w:p w14:paraId="7FDD034D" w14:textId="77777777" w:rsidR="00034687" w:rsidRPr="00FE55E3" w:rsidRDefault="00034687" w:rsidP="00350158">
            <w:pPr>
              <w:pStyle w:val="015"/>
            </w:pPr>
            <w:r w:rsidRPr="00FE55E3">
              <w:t>В случае первичной загрузки указывается «0»</w:t>
            </w:r>
          </w:p>
        </w:tc>
      </w:tr>
      <w:tr w:rsidR="00DE4E2B" w:rsidRPr="00FE55E3" w14:paraId="3FBE9A47"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616F2D2A"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01249D32" w14:textId="77777777" w:rsidR="00034687" w:rsidRPr="00FE55E3" w:rsidRDefault="00034687" w:rsidP="00350158">
            <w:pPr>
              <w:pStyle w:val="015"/>
              <w:rPr>
                <w:lang w:val="en-US"/>
              </w:rPr>
            </w:pPr>
            <w:r w:rsidRPr="00FE55E3">
              <w:t>LastChangeType</w:t>
            </w:r>
          </w:p>
        </w:tc>
        <w:tc>
          <w:tcPr>
            <w:tcW w:w="553" w:type="pct"/>
            <w:tcBorders>
              <w:top w:val="single" w:sz="4" w:space="0" w:color="auto"/>
              <w:left w:val="single" w:sz="4" w:space="0" w:color="auto"/>
              <w:bottom w:val="single" w:sz="4" w:space="0" w:color="auto"/>
              <w:right w:val="single" w:sz="4" w:space="0" w:color="auto"/>
            </w:tcBorders>
          </w:tcPr>
          <w:p w14:paraId="74AF4115" w14:textId="77777777" w:rsidR="00034687" w:rsidRPr="00FE55E3" w:rsidRDefault="00034687"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0260AC22" w14:textId="77777777" w:rsidR="00034687" w:rsidRPr="00FE55E3" w:rsidRDefault="00034687" w:rsidP="00350158">
            <w:pPr>
              <w:pStyle w:val="015"/>
              <w:rPr>
                <w:lang w:val="en-US"/>
              </w:rPr>
            </w:pPr>
            <w:r w:rsidRPr="00FE55E3">
              <w:rPr>
                <w:lang w:val="en-US"/>
              </w:rPr>
              <w:t>=1</w:t>
            </w:r>
          </w:p>
        </w:tc>
        <w:tc>
          <w:tcPr>
            <w:tcW w:w="606" w:type="pct"/>
            <w:tcBorders>
              <w:top w:val="single" w:sz="4" w:space="0" w:color="auto"/>
              <w:left w:val="single" w:sz="4" w:space="0" w:color="auto"/>
              <w:bottom w:val="single" w:sz="4" w:space="0" w:color="auto"/>
              <w:right w:val="single" w:sz="4" w:space="0" w:color="auto"/>
            </w:tcBorders>
          </w:tcPr>
          <w:p w14:paraId="51B849C6" w14:textId="77777777" w:rsidR="00034687" w:rsidRPr="00FE55E3" w:rsidRDefault="00034687" w:rsidP="00350158">
            <w:pPr>
              <w:pStyle w:val="015"/>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25F31E54" w14:textId="77777777" w:rsidR="00034687" w:rsidRPr="00FE55E3" w:rsidRDefault="00034687" w:rsidP="00350158">
            <w:pPr>
              <w:pStyle w:val="015"/>
              <w:rPr>
                <w:lang w:val="en-US"/>
              </w:rPr>
            </w:pPr>
            <w:r w:rsidRPr="00FE55E3">
              <w:rPr>
                <w:lang w:val="en-US"/>
              </w:rPr>
              <w:t>Тип последнего изменения</w:t>
            </w:r>
          </w:p>
        </w:tc>
        <w:tc>
          <w:tcPr>
            <w:tcW w:w="945" w:type="pct"/>
            <w:tcBorders>
              <w:top w:val="single" w:sz="4" w:space="0" w:color="auto"/>
              <w:left w:val="single" w:sz="4" w:space="0" w:color="auto"/>
              <w:bottom w:val="single" w:sz="4" w:space="0" w:color="auto"/>
              <w:right w:val="single" w:sz="4" w:space="0" w:color="auto"/>
            </w:tcBorders>
          </w:tcPr>
          <w:p w14:paraId="7ADF4E7C" w14:textId="77777777" w:rsidR="00034687" w:rsidRPr="00FE55E3" w:rsidRDefault="00034687" w:rsidP="00350158">
            <w:pPr>
              <w:pStyle w:val="015"/>
            </w:pPr>
            <w:r w:rsidRPr="00FE55E3">
              <w:t>Может принимать значения:</w:t>
            </w:r>
          </w:p>
          <w:p w14:paraId="63D2E04F" w14:textId="77777777" w:rsidR="00034687" w:rsidRPr="00FE55E3" w:rsidRDefault="00034687" w:rsidP="00350158">
            <w:pPr>
              <w:pStyle w:val="015"/>
            </w:pPr>
            <w:r w:rsidRPr="00FE55E3">
              <w:t xml:space="preserve">1 </w:t>
            </w:r>
            <w:r w:rsidR="00240BC3" w:rsidRPr="00FE55E3">
              <w:t>–</w:t>
            </w:r>
            <w:r w:rsidRPr="00FE55E3">
              <w:t xml:space="preserve"> аннулировать;</w:t>
            </w:r>
          </w:p>
          <w:p w14:paraId="2BF41AE1" w14:textId="77777777" w:rsidR="00034687" w:rsidRPr="00FE55E3" w:rsidRDefault="00034687" w:rsidP="00350158">
            <w:pPr>
              <w:pStyle w:val="015"/>
            </w:pPr>
            <w:r w:rsidRPr="00FE55E3">
              <w:t xml:space="preserve">2 </w:t>
            </w:r>
            <w:r w:rsidR="00240BC3" w:rsidRPr="00FE55E3">
              <w:t>–</w:t>
            </w:r>
            <w:r w:rsidRPr="00FE55E3">
              <w:t xml:space="preserve"> изменить реквизит, кроме кода;</w:t>
            </w:r>
          </w:p>
          <w:p w14:paraId="4EB7FDF5" w14:textId="77777777" w:rsidR="00034687" w:rsidRPr="00FE55E3" w:rsidRDefault="00034687" w:rsidP="00350158">
            <w:pPr>
              <w:pStyle w:val="015"/>
            </w:pPr>
            <w:r w:rsidRPr="00FE55E3">
              <w:t xml:space="preserve">3 </w:t>
            </w:r>
            <w:r w:rsidR="00240BC3" w:rsidRPr="00FE55E3">
              <w:t>–</w:t>
            </w:r>
            <w:r w:rsidRPr="00FE55E3">
              <w:t xml:space="preserve"> включить;</w:t>
            </w:r>
          </w:p>
          <w:p w14:paraId="03968024" w14:textId="77777777" w:rsidR="00034687" w:rsidRPr="00FE55E3" w:rsidRDefault="00034687" w:rsidP="00350158">
            <w:pPr>
              <w:pStyle w:val="015"/>
            </w:pPr>
            <w:r w:rsidRPr="00FE55E3">
              <w:t xml:space="preserve">0 </w:t>
            </w:r>
            <w:r w:rsidR="00240BC3" w:rsidRPr="00FE55E3">
              <w:t>–</w:t>
            </w:r>
            <w:r w:rsidRPr="00FE55E3">
              <w:t xml:space="preserve"> начальная загрузка</w:t>
            </w:r>
          </w:p>
        </w:tc>
      </w:tr>
      <w:tr w:rsidR="00DE4E2B" w:rsidRPr="00FE55E3" w14:paraId="41572B14"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0E316E49"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1960ADDB" w14:textId="77777777" w:rsidR="00034687" w:rsidRPr="00FE55E3" w:rsidRDefault="00034687" w:rsidP="00350158">
            <w:pPr>
              <w:pStyle w:val="015"/>
              <w:rPr>
                <w:lang w:val="en-US"/>
              </w:rPr>
            </w:pPr>
            <w:r w:rsidRPr="00FE55E3">
              <w:t>ChangeDate</w:t>
            </w:r>
          </w:p>
        </w:tc>
        <w:tc>
          <w:tcPr>
            <w:tcW w:w="553" w:type="pct"/>
            <w:tcBorders>
              <w:top w:val="single" w:sz="4" w:space="0" w:color="auto"/>
              <w:left w:val="single" w:sz="4" w:space="0" w:color="auto"/>
              <w:bottom w:val="single" w:sz="4" w:space="0" w:color="auto"/>
              <w:right w:val="single" w:sz="4" w:space="0" w:color="auto"/>
            </w:tcBorders>
          </w:tcPr>
          <w:p w14:paraId="2CFA5B0A" w14:textId="77777777" w:rsidR="00034687" w:rsidRPr="00FE55E3" w:rsidRDefault="00DE4E2B" w:rsidP="00350158">
            <w:pPr>
              <w:pStyle w:val="015"/>
            </w:pPr>
            <w:r w:rsidRPr="00FE55E3">
              <w:rPr>
                <w:lang w:val="en-US"/>
              </w:rPr>
              <w:t>DATE</w:t>
            </w:r>
            <w:r w:rsidRPr="00FE55E3">
              <w:t>2</w:t>
            </w:r>
          </w:p>
        </w:tc>
        <w:tc>
          <w:tcPr>
            <w:tcW w:w="393" w:type="pct"/>
            <w:tcBorders>
              <w:top w:val="single" w:sz="4" w:space="0" w:color="auto"/>
              <w:left w:val="single" w:sz="4" w:space="0" w:color="auto"/>
              <w:bottom w:val="single" w:sz="4" w:space="0" w:color="auto"/>
              <w:right w:val="single" w:sz="4" w:space="0" w:color="auto"/>
            </w:tcBorders>
          </w:tcPr>
          <w:p w14:paraId="1B83561E" w14:textId="77777777" w:rsidR="00034687" w:rsidRPr="00FE55E3" w:rsidRDefault="00034687" w:rsidP="00350158">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188B7B51" w14:textId="77777777" w:rsidR="00034687" w:rsidRPr="00FE55E3" w:rsidRDefault="00034687"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3A0691AA" w14:textId="77777777" w:rsidR="00034687" w:rsidRPr="00FE55E3" w:rsidRDefault="00034687" w:rsidP="00350158">
            <w:pPr>
              <w:pStyle w:val="015"/>
              <w:rPr>
                <w:lang w:val="en-US"/>
              </w:rPr>
            </w:pPr>
            <w:r w:rsidRPr="00FE55E3">
              <w:rPr>
                <w:lang w:val="en-US"/>
              </w:rPr>
              <w:t>Дата принятия изменения</w:t>
            </w:r>
          </w:p>
        </w:tc>
        <w:tc>
          <w:tcPr>
            <w:tcW w:w="945" w:type="pct"/>
            <w:tcBorders>
              <w:top w:val="single" w:sz="4" w:space="0" w:color="auto"/>
              <w:left w:val="single" w:sz="4" w:space="0" w:color="auto"/>
              <w:bottom w:val="single" w:sz="4" w:space="0" w:color="auto"/>
              <w:right w:val="single" w:sz="4" w:space="0" w:color="auto"/>
            </w:tcBorders>
          </w:tcPr>
          <w:p w14:paraId="290F0C4A" w14:textId="77777777" w:rsidR="00034687" w:rsidRPr="00FE55E3" w:rsidRDefault="00034687" w:rsidP="00350158">
            <w:pPr>
              <w:pStyle w:val="015"/>
              <w:rPr>
                <w:lang w:val="en-US"/>
              </w:rPr>
            </w:pPr>
          </w:p>
        </w:tc>
      </w:tr>
      <w:tr w:rsidR="00DE4E2B" w:rsidRPr="00FE55E3" w14:paraId="0DA8B1F5"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481C80F2" w14:textId="77777777" w:rsidR="00034687" w:rsidRPr="00FE55E3" w:rsidRDefault="00034687"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088BA639" w14:textId="77777777" w:rsidR="00034687" w:rsidRPr="00FE55E3" w:rsidRDefault="00034687" w:rsidP="00350158">
            <w:pPr>
              <w:pStyle w:val="015"/>
              <w:rPr>
                <w:lang w:val="en-US"/>
              </w:rPr>
            </w:pPr>
            <w:r w:rsidRPr="00FE55E3">
              <w:t>IntroductionDate</w:t>
            </w:r>
          </w:p>
        </w:tc>
        <w:tc>
          <w:tcPr>
            <w:tcW w:w="553" w:type="pct"/>
            <w:tcBorders>
              <w:top w:val="single" w:sz="4" w:space="0" w:color="auto"/>
              <w:left w:val="single" w:sz="4" w:space="0" w:color="auto"/>
              <w:bottom w:val="single" w:sz="4" w:space="0" w:color="auto"/>
              <w:right w:val="single" w:sz="4" w:space="0" w:color="auto"/>
            </w:tcBorders>
          </w:tcPr>
          <w:p w14:paraId="7074982B" w14:textId="77777777" w:rsidR="00034687" w:rsidRPr="00FE55E3" w:rsidRDefault="00DE4E2B" w:rsidP="00350158">
            <w:pPr>
              <w:pStyle w:val="015"/>
            </w:pPr>
            <w:r w:rsidRPr="00FE55E3">
              <w:rPr>
                <w:lang w:val="en-US"/>
              </w:rPr>
              <w:t>DATE</w:t>
            </w:r>
            <w:r w:rsidRPr="00FE55E3">
              <w:t>2</w:t>
            </w:r>
          </w:p>
        </w:tc>
        <w:tc>
          <w:tcPr>
            <w:tcW w:w="393" w:type="pct"/>
            <w:tcBorders>
              <w:top w:val="single" w:sz="4" w:space="0" w:color="auto"/>
              <w:left w:val="single" w:sz="4" w:space="0" w:color="auto"/>
              <w:bottom w:val="single" w:sz="4" w:space="0" w:color="auto"/>
              <w:right w:val="single" w:sz="4" w:space="0" w:color="auto"/>
            </w:tcBorders>
          </w:tcPr>
          <w:p w14:paraId="43FEA40E" w14:textId="77777777" w:rsidR="00034687" w:rsidRPr="00FE55E3" w:rsidRDefault="00034687" w:rsidP="00350158">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1AE87F6F" w14:textId="77777777" w:rsidR="00034687" w:rsidRPr="00FE55E3" w:rsidRDefault="00034687" w:rsidP="00350158">
            <w:pPr>
              <w:pStyle w:val="015"/>
              <w:rPr>
                <w:lang w:val="en-US"/>
              </w:rPr>
            </w:pPr>
            <w:r w:rsidRPr="00FE55E3">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646D90B3" w14:textId="77777777" w:rsidR="00034687" w:rsidRPr="00FE55E3" w:rsidRDefault="00034687" w:rsidP="00350158">
            <w:pPr>
              <w:pStyle w:val="015"/>
              <w:rPr>
                <w:lang w:val="en-US"/>
              </w:rPr>
            </w:pPr>
            <w:r w:rsidRPr="00FE55E3">
              <w:rPr>
                <w:lang w:val="en-US"/>
              </w:rPr>
              <w:t>Дата введения изменения</w:t>
            </w:r>
          </w:p>
        </w:tc>
        <w:tc>
          <w:tcPr>
            <w:tcW w:w="945" w:type="pct"/>
            <w:tcBorders>
              <w:top w:val="single" w:sz="4" w:space="0" w:color="auto"/>
              <w:left w:val="single" w:sz="4" w:space="0" w:color="auto"/>
              <w:bottom w:val="single" w:sz="4" w:space="0" w:color="auto"/>
              <w:right w:val="single" w:sz="4" w:space="0" w:color="auto"/>
            </w:tcBorders>
          </w:tcPr>
          <w:p w14:paraId="5A5518E3" w14:textId="77777777" w:rsidR="00034687" w:rsidRPr="00FE55E3" w:rsidRDefault="00034687" w:rsidP="00350158">
            <w:pPr>
              <w:pStyle w:val="015"/>
              <w:rPr>
                <w:lang w:val="en-US"/>
              </w:rPr>
            </w:pPr>
          </w:p>
        </w:tc>
      </w:tr>
      <w:tr w:rsidR="00DE4E2B" w:rsidRPr="00FE55E3" w14:paraId="3059C431"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1BBFB04A" w14:textId="77777777" w:rsidR="00982C0C" w:rsidRPr="00FE55E3" w:rsidRDefault="00982C0C" w:rsidP="00350158">
            <w:pPr>
              <w:pStyle w:val="015"/>
              <w:rPr>
                <w:lang w:val="en-US"/>
              </w:rPr>
            </w:pPr>
            <w:r w:rsidRPr="00FE55E3">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23DAC7C6" w14:textId="77777777" w:rsidR="00982C0C" w:rsidRPr="00FE55E3" w:rsidRDefault="00982C0C" w:rsidP="00350158">
            <w:r w:rsidRPr="00FE55E3">
              <w:t>IncludedObjects</w:t>
            </w:r>
          </w:p>
          <w:p w14:paraId="1B2EB5F2" w14:textId="77777777" w:rsidR="00982C0C" w:rsidRPr="00FE55E3" w:rsidRDefault="00982C0C" w:rsidP="00350158">
            <w:pPr>
              <w:pStyle w:val="015"/>
              <w:rPr>
                <w:lang w:val="en-US"/>
              </w:rPr>
            </w:pPr>
          </w:p>
        </w:tc>
        <w:tc>
          <w:tcPr>
            <w:tcW w:w="553" w:type="pct"/>
            <w:tcBorders>
              <w:top w:val="single" w:sz="4" w:space="0" w:color="auto"/>
              <w:left w:val="single" w:sz="4" w:space="0" w:color="auto"/>
              <w:bottom w:val="single" w:sz="4" w:space="0" w:color="auto"/>
              <w:right w:val="single" w:sz="4" w:space="0" w:color="auto"/>
            </w:tcBorders>
          </w:tcPr>
          <w:p w14:paraId="6A06D589" w14:textId="77777777" w:rsidR="00982C0C" w:rsidRPr="00FE55E3" w:rsidRDefault="00982C0C" w:rsidP="00350158">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233AD3B2" w14:textId="77777777" w:rsidR="00982C0C" w:rsidRPr="00FE55E3" w:rsidRDefault="00982C0C" w:rsidP="00350158">
            <w:pPr>
              <w:pStyle w:val="015"/>
            </w:pPr>
          </w:p>
        </w:tc>
        <w:tc>
          <w:tcPr>
            <w:tcW w:w="606" w:type="pct"/>
            <w:tcBorders>
              <w:top w:val="single" w:sz="4" w:space="0" w:color="auto"/>
              <w:left w:val="single" w:sz="4" w:space="0" w:color="auto"/>
              <w:bottom w:val="single" w:sz="4" w:space="0" w:color="auto"/>
              <w:right w:val="single" w:sz="4" w:space="0" w:color="auto"/>
            </w:tcBorders>
          </w:tcPr>
          <w:p w14:paraId="22D80EDC" w14:textId="77777777" w:rsidR="00982C0C" w:rsidRPr="00FE55E3" w:rsidRDefault="00982C0C" w:rsidP="00350158">
            <w:pPr>
              <w:pStyle w:val="015"/>
              <w:rPr>
                <w:lang w:val="en-US"/>
              </w:rPr>
            </w:pPr>
            <w:r w:rsidRPr="00FE55E3">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55BED46E" w14:textId="77777777" w:rsidR="00982C0C" w:rsidRPr="00FE55E3" w:rsidRDefault="00982C0C" w:rsidP="00350158">
            <w:pPr>
              <w:pStyle w:val="015"/>
              <w:rPr>
                <w:lang w:val="en-US"/>
              </w:rPr>
            </w:pPr>
            <w:r w:rsidRPr="00FE55E3">
              <w:rPr>
                <w:lang w:val="en-US"/>
              </w:rPr>
              <w:t>Объекты, входящие в состав</w:t>
            </w:r>
          </w:p>
        </w:tc>
        <w:tc>
          <w:tcPr>
            <w:tcW w:w="945" w:type="pct"/>
            <w:tcBorders>
              <w:top w:val="single" w:sz="4" w:space="0" w:color="auto"/>
              <w:left w:val="single" w:sz="4" w:space="0" w:color="auto"/>
              <w:bottom w:val="single" w:sz="4" w:space="0" w:color="auto"/>
              <w:right w:val="single" w:sz="4" w:space="0" w:color="auto"/>
            </w:tcBorders>
          </w:tcPr>
          <w:p w14:paraId="14E856E1" w14:textId="77777777" w:rsidR="00982C0C" w:rsidRPr="00FE55E3" w:rsidRDefault="00982C0C" w:rsidP="00350158">
            <w:pPr>
              <w:pStyle w:val="015"/>
            </w:pPr>
            <w:r w:rsidRPr="00FE55E3">
              <w:t>Группирующий тег для группы атрибутов</w:t>
            </w:r>
          </w:p>
        </w:tc>
      </w:tr>
      <w:tr w:rsidR="00DE4E2B" w:rsidRPr="00FE55E3" w14:paraId="5C27E7D5"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7EC84617" w14:textId="77777777" w:rsidR="00982C0C" w:rsidRPr="00FE55E3" w:rsidRDefault="00982C0C" w:rsidP="00350158">
            <w:r w:rsidRPr="00FE55E3">
              <w:t>IncludedObjects</w:t>
            </w:r>
          </w:p>
          <w:p w14:paraId="6435ECB2" w14:textId="77777777" w:rsidR="00982C0C" w:rsidRPr="00FE55E3" w:rsidRDefault="00982C0C" w:rsidP="00350158">
            <w:pPr>
              <w:pStyle w:val="015"/>
              <w:rPr>
                <w:lang w:val="en-US"/>
              </w:rPr>
            </w:pPr>
          </w:p>
        </w:tc>
        <w:tc>
          <w:tcPr>
            <w:tcW w:w="782" w:type="pct"/>
            <w:tcBorders>
              <w:top w:val="single" w:sz="4" w:space="0" w:color="auto"/>
              <w:left w:val="single" w:sz="4" w:space="0" w:color="auto"/>
              <w:bottom w:val="single" w:sz="4" w:space="0" w:color="auto"/>
              <w:right w:val="single" w:sz="4" w:space="0" w:color="auto"/>
            </w:tcBorders>
          </w:tcPr>
          <w:p w14:paraId="03C64AC0" w14:textId="77777777" w:rsidR="00982C0C" w:rsidRPr="00FE55E3" w:rsidRDefault="00982C0C" w:rsidP="00350158">
            <w:pPr>
              <w:pStyle w:val="015"/>
              <w:rPr>
                <w:lang w:val="en-US"/>
              </w:rPr>
            </w:pPr>
            <w:r w:rsidRPr="00FE55E3">
              <w:rPr>
                <w:lang w:val="en-US"/>
              </w:rPr>
              <w:t>mgrow</w:t>
            </w:r>
          </w:p>
        </w:tc>
        <w:tc>
          <w:tcPr>
            <w:tcW w:w="553" w:type="pct"/>
            <w:tcBorders>
              <w:top w:val="single" w:sz="4" w:space="0" w:color="auto"/>
              <w:left w:val="single" w:sz="4" w:space="0" w:color="auto"/>
              <w:bottom w:val="single" w:sz="4" w:space="0" w:color="auto"/>
              <w:right w:val="single" w:sz="4" w:space="0" w:color="auto"/>
            </w:tcBorders>
          </w:tcPr>
          <w:p w14:paraId="692E524F" w14:textId="77777777" w:rsidR="00982C0C" w:rsidRPr="00FE55E3" w:rsidRDefault="00982C0C" w:rsidP="00350158">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31188122" w14:textId="77777777" w:rsidR="00982C0C" w:rsidRPr="00FE55E3" w:rsidRDefault="00982C0C" w:rsidP="00350158">
            <w:pPr>
              <w:pStyle w:val="015"/>
            </w:pPr>
          </w:p>
        </w:tc>
        <w:tc>
          <w:tcPr>
            <w:tcW w:w="606" w:type="pct"/>
            <w:tcBorders>
              <w:top w:val="single" w:sz="4" w:space="0" w:color="auto"/>
              <w:left w:val="single" w:sz="4" w:space="0" w:color="auto"/>
              <w:bottom w:val="single" w:sz="4" w:space="0" w:color="auto"/>
              <w:right w:val="single" w:sz="4" w:space="0" w:color="auto"/>
            </w:tcBorders>
          </w:tcPr>
          <w:p w14:paraId="141EC66D" w14:textId="77777777" w:rsidR="00982C0C" w:rsidRPr="00FE55E3" w:rsidRDefault="00982C0C"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7BAF0B9A" w14:textId="77777777" w:rsidR="00982C0C" w:rsidRPr="00FE55E3" w:rsidRDefault="00982C0C" w:rsidP="00350158">
            <w:pPr>
              <w:pStyle w:val="015"/>
              <w:rPr>
                <w:lang w:val="en-US"/>
              </w:rPr>
            </w:pPr>
          </w:p>
        </w:tc>
        <w:tc>
          <w:tcPr>
            <w:tcW w:w="945" w:type="pct"/>
            <w:tcBorders>
              <w:top w:val="single" w:sz="4" w:space="0" w:color="auto"/>
              <w:left w:val="single" w:sz="4" w:space="0" w:color="auto"/>
              <w:bottom w:val="single" w:sz="4" w:space="0" w:color="auto"/>
              <w:right w:val="single" w:sz="4" w:space="0" w:color="auto"/>
            </w:tcBorders>
          </w:tcPr>
          <w:p w14:paraId="055D0225" w14:textId="77777777" w:rsidR="00982C0C" w:rsidRPr="00FE55E3" w:rsidRDefault="00982C0C" w:rsidP="00350158">
            <w:pPr>
              <w:pStyle w:val="015"/>
              <w:rPr>
                <w:lang w:val="en-US"/>
              </w:rPr>
            </w:pPr>
            <w:r w:rsidRPr="00FE55E3">
              <w:rPr>
                <w:lang w:val="en-US"/>
              </w:rPr>
              <w:t>Группирующий тег многозаписной группы</w:t>
            </w:r>
          </w:p>
        </w:tc>
      </w:tr>
      <w:tr w:rsidR="00DE4E2B" w:rsidRPr="00FE55E3" w14:paraId="5C0D3498" w14:textId="77777777" w:rsidTr="00DE4E2B">
        <w:trPr>
          <w:trHeight w:val="340"/>
        </w:trPr>
        <w:tc>
          <w:tcPr>
            <w:tcW w:w="829" w:type="pct"/>
            <w:tcBorders>
              <w:top w:val="single" w:sz="4" w:space="0" w:color="auto"/>
              <w:left w:val="single" w:sz="4" w:space="0" w:color="auto"/>
              <w:bottom w:val="single" w:sz="4" w:space="0" w:color="auto"/>
              <w:right w:val="single" w:sz="4" w:space="0" w:color="auto"/>
            </w:tcBorders>
          </w:tcPr>
          <w:p w14:paraId="01F5BE89" w14:textId="77777777" w:rsidR="00982C0C" w:rsidRPr="00FE55E3" w:rsidRDefault="00982C0C" w:rsidP="00350158">
            <w:pPr>
              <w:pStyle w:val="015"/>
              <w:rPr>
                <w:lang w:val="en-US"/>
              </w:rPr>
            </w:pPr>
            <w:r w:rsidRPr="00FE55E3">
              <w:rPr>
                <w:lang w:val="en-US"/>
              </w:rPr>
              <w:t>mgrow</w:t>
            </w:r>
          </w:p>
        </w:tc>
        <w:tc>
          <w:tcPr>
            <w:tcW w:w="782" w:type="pct"/>
            <w:tcBorders>
              <w:top w:val="single" w:sz="4" w:space="0" w:color="auto"/>
              <w:left w:val="single" w:sz="4" w:space="0" w:color="auto"/>
              <w:bottom w:val="single" w:sz="4" w:space="0" w:color="auto"/>
              <w:right w:val="single" w:sz="4" w:space="0" w:color="auto"/>
            </w:tcBorders>
          </w:tcPr>
          <w:p w14:paraId="4B9B2D50" w14:textId="77777777" w:rsidR="00982C0C" w:rsidRPr="00FE55E3" w:rsidRDefault="00982C0C" w:rsidP="00350158">
            <w:pPr>
              <w:pStyle w:val="015"/>
              <w:rPr>
                <w:lang w:val="en-US"/>
              </w:rPr>
            </w:pPr>
            <w:r w:rsidRPr="00FE55E3">
              <w:rPr>
                <w:lang w:val="en-US"/>
              </w:rPr>
              <w:t>OKATOCode</w:t>
            </w:r>
          </w:p>
        </w:tc>
        <w:tc>
          <w:tcPr>
            <w:tcW w:w="553" w:type="pct"/>
            <w:tcBorders>
              <w:top w:val="single" w:sz="4" w:space="0" w:color="auto"/>
              <w:left w:val="single" w:sz="4" w:space="0" w:color="auto"/>
              <w:bottom w:val="single" w:sz="4" w:space="0" w:color="auto"/>
              <w:right w:val="single" w:sz="4" w:space="0" w:color="auto"/>
            </w:tcBorders>
          </w:tcPr>
          <w:p w14:paraId="1B2641F7" w14:textId="77777777" w:rsidR="00982C0C" w:rsidRPr="00FE55E3" w:rsidRDefault="00982C0C"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25BD5A6D" w14:textId="77777777" w:rsidR="00982C0C" w:rsidRPr="00FE55E3" w:rsidRDefault="00982C0C" w:rsidP="00350158">
            <w:pPr>
              <w:pStyle w:val="015"/>
              <w:rPr>
                <w:lang w:val="en-US"/>
              </w:rPr>
            </w:pPr>
            <w:r w:rsidRPr="00FE55E3">
              <w:rPr>
                <w:lang w:val="en-US"/>
              </w:rPr>
              <w:t>=11</w:t>
            </w:r>
          </w:p>
        </w:tc>
        <w:tc>
          <w:tcPr>
            <w:tcW w:w="606" w:type="pct"/>
            <w:tcBorders>
              <w:top w:val="single" w:sz="4" w:space="0" w:color="auto"/>
              <w:left w:val="single" w:sz="4" w:space="0" w:color="auto"/>
              <w:bottom w:val="single" w:sz="4" w:space="0" w:color="auto"/>
              <w:right w:val="single" w:sz="4" w:space="0" w:color="auto"/>
            </w:tcBorders>
          </w:tcPr>
          <w:p w14:paraId="6C42DC30" w14:textId="77777777" w:rsidR="00982C0C" w:rsidRPr="00FE55E3" w:rsidRDefault="00982C0C"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5C062069" w14:textId="77777777" w:rsidR="00982C0C" w:rsidRPr="00FE55E3" w:rsidRDefault="00982C0C" w:rsidP="00350158">
            <w:pPr>
              <w:pStyle w:val="015"/>
              <w:rPr>
                <w:lang w:val="en-US"/>
              </w:rPr>
            </w:pPr>
            <w:r w:rsidRPr="00FE55E3">
              <w:t xml:space="preserve">Код </w:t>
            </w:r>
            <w:r w:rsidRPr="00FE55E3">
              <w:rPr>
                <w:lang w:val="en-US"/>
              </w:rPr>
              <w:t>ОКАТО</w:t>
            </w:r>
          </w:p>
        </w:tc>
        <w:tc>
          <w:tcPr>
            <w:tcW w:w="945" w:type="pct"/>
            <w:tcBorders>
              <w:top w:val="single" w:sz="4" w:space="0" w:color="auto"/>
              <w:left w:val="single" w:sz="4" w:space="0" w:color="auto"/>
              <w:bottom w:val="single" w:sz="4" w:space="0" w:color="auto"/>
              <w:right w:val="single" w:sz="4" w:space="0" w:color="auto"/>
            </w:tcBorders>
          </w:tcPr>
          <w:p w14:paraId="72164976" w14:textId="77777777" w:rsidR="00982C0C" w:rsidRPr="00FE55E3" w:rsidRDefault="00982C0C" w:rsidP="00350158">
            <w:pPr>
              <w:pStyle w:val="015"/>
              <w:rPr>
                <w:lang w:val="en-US"/>
              </w:rPr>
            </w:pPr>
          </w:p>
        </w:tc>
      </w:tr>
      <w:tr w:rsidR="007C31F0" w:rsidRPr="00FE55E3" w14:paraId="78A30961" w14:textId="77777777" w:rsidTr="007C31F0">
        <w:trPr>
          <w:trHeight w:val="340"/>
        </w:trPr>
        <w:tc>
          <w:tcPr>
            <w:tcW w:w="829" w:type="pct"/>
            <w:tcBorders>
              <w:top w:val="single" w:sz="4" w:space="0" w:color="auto"/>
              <w:left w:val="single" w:sz="4" w:space="0" w:color="auto"/>
              <w:bottom w:val="single" w:sz="4" w:space="0" w:color="auto"/>
              <w:right w:val="single" w:sz="4" w:space="0" w:color="auto"/>
            </w:tcBorders>
          </w:tcPr>
          <w:p w14:paraId="01A78776" w14:textId="77777777" w:rsidR="007C31F0" w:rsidRPr="00FE55E3" w:rsidRDefault="007C31F0" w:rsidP="00350158">
            <w:pPr>
              <w:pStyle w:val="015"/>
              <w:rPr>
                <w:lang w:val="en-US"/>
              </w:rPr>
            </w:pPr>
            <w:r w:rsidRPr="00FE55E3">
              <w:rPr>
                <w:lang w:val="en-US"/>
              </w:rPr>
              <w:t>mgrow</w:t>
            </w:r>
          </w:p>
        </w:tc>
        <w:tc>
          <w:tcPr>
            <w:tcW w:w="782" w:type="pct"/>
            <w:tcBorders>
              <w:top w:val="single" w:sz="4" w:space="0" w:color="auto"/>
              <w:left w:val="single" w:sz="4" w:space="0" w:color="auto"/>
              <w:bottom w:val="single" w:sz="4" w:space="0" w:color="auto"/>
              <w:right w:val="single" w:sz="4" w:space="0" w:color="auto"/>
            </w:tcBorders>
          </w:tcPr>
          <w:p w14:paraId="13045DFC" w14:textId="77777777" w:rsidR="007C31F0" w:rsidRPr="00FE55E3" w:rsidRDefault="007C31F0" w:rsidP="00350158">
            <w:pPr>
              <w:pStyle w:val="015"/>
              <w:rPr>
                <w:lang w:val="en-US"/>
              </w:rPr>
            </w:pPr>
            <w:r w:rsidRPr="00FE55E3">
              <w:rPr>
                <w:lang w:val="en-US"/>
              </w:rPr>
              <w:t>OKATOName</w:t>
            </w:r>
          </w:p>
        </w:tc>
        <w:tc>
          <w:tcPr>
            <w:tcW w:w="553" w:type="pct"/>
            <w:tcBorders>
              <w:top w:val="single" w:sz="4" w:space="0" w:color="auto"/>
              <w:left w:val="single" w:sz="4" w:space="0" w:color="auto"/>
              <w:bottom w:val="single" w:sz="4" w:space="0" w:color="auto"/>
              <w:right w:val="single" w:sz="4" w:space="0" w:color="auto"/>
            </w:tcBorders>
          </w:tcPr>
          <w:p w14:paraId="29965528" w14:textId="77777777" w:rsidR="007C31F0" w:rsidRPr="00FE55E3" w:rsidRDefault="007C31F0" w:rsidP="00350158">
            <w:pPr>
              <w:pStyle w:val="015"/>
              <w:rPr>
                <w:lang w:val="en-US"/>
              </w:rPr>
            </w:pPr>
            <w:r w:rsidRPr="00FE55E3">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074D9EE3" w14:textId="77777777" w:rsidR="007C31F0" w:rsidRPr="00FE55E3" w:rsidRDefault="007C31F0" w:rsidP="00350158">
            <w:pPr>
              <w:pStyle w:val="015"/>
              <w:rPr>
                <w:lang w:val="en-US"/>
              </w:rPr>
            </w:pPr>
            <w:r w:rsidRPr="00FE55E3">
              <w:rPr>
                <w:lang w:val="en-US"/>
              </w:rPr>
              <w:t>&lt;=250</w:t>
            </w:r>
          </w:p>
        </w:tc>
        <w:tc>
          <w:tcPr>
            <w:tcW w:w="606" w:type="pct"/>
            <w:tcBorders>
              <w:top w:val="single" w:sz="4" w:space="0" w:color="auto"/>
              <w:left w:val="single" w:sz="4" w:space="0" w:color="auto"/>
              <w:bottom w:val="single" w:sz="4" w:space="0" w:color="auto"/>
              <w:right w:val="single" w:sz="4" w:space="0" w:color="auto"/>
            </w:tcBorders>
          </w:tcPr>
          <w:p w14:paraId="47D520E6" w14:textId="77777777" w:rsidR="007C31F0" w:rsidRPr="00FE55E3" w:rsidRDefault="007C31F0" w:rsidP="00350158">
            <w:pPr>
              <w:pStyle w:val="015"/>
            </w:pPr>
            <w:r w:rsidRPr="00FE55E3">
              <w:t>Да</w:t>
            </w:r>
          </w:p>
        </w:tc>
        <w:tc>
          <w:tcPr>
            <w:tcW w:w="892" w:type="pct"/>
            <w:tcBorders>
              <w:top w:val="single" w:sz="4" w:space="0" w:color="auto"/>
              <w:left w:val="single" w:sz="4" w:space="0" w:color="auto"/>
              <w:bottom w:val="single" w:sz="4" w:space="0" w:color="auto"/>
              <w:right w:val="single" w:sz="4" w:space="0" w:color="auto"/>
            </w:tcBorders>
          </w:tcPr>
          <w:p w14:paraId="565C031D" w14:textId="77777777" w:rsidR="007C31F0" w:rsidRPr="00FE55E3" w:rsidRDefault="007C31F0" w:rsidP="00350158">
            <w:pPr>
              <w:pStyle w:val="015"/>
            </w:pPr>
            <w:r w:rsidRPr="00FE55E3">
              <w:t>Наименование ОКАТО</w:t>
            </w:r>
          </w:p>
        </w:tc>
        <w:tc>
          <w:tcPr>
            <w:tcW w:w="945" w:type="pct"/>
            <w:tcBorders>
              <w:top w:val="single" w:sz="4" w:space="0" w:color="auto"/>
              <w:left w:val="single" w:sz="4" w:space="0" w:color="auto"/>
              <w:bottom w:val="single" w:sz="4" w:space="0" w:color="auto"/>
              <w:right w:val="single" w:sz="4" w:space="0" w:color="auto"/>
            </w:tcBorders>
          </w:tcPr>
          <w:p w14:paraId="22F052BE" w14:textId="77777777" w:rsidR="007C31F0" w:rsidRPr="00FE55E3" w:rsidRDefault="007C31F0" w:rsidP="00350158">
            <w:pPr>
              <w:pStyle w:val="015"/>
              <w:rPr>
                <w:lang w:val="en-US"/>
              </w:rPr>
            </w:pPr>
          </w:p>
        </w:tc>
      </w:tr>
    </w:tbl>
    <w:p w14:paraId="21ABBD95" w14:textId="77777777" w:rsidR="00AD24A9" w:rsidRPr="00FE55E3" w:rsidRDefault="004115D7" w:rsidP="008525F7">
      <w:pPr>
        <w:pStyle w:val="41"/>
      </w:pPr>
      <w:r w:rsidRPr="007B326E">
        <w:t>Пример</w:t>
      </w:r>
      <w:r w:rsidRPr="00FE55E3">
        <w:t xml:space="preserve"> </w:t>
      </w:r>
      <w:r w:rsidR="00AD24A9" w:rsidRPr="00FE55E3">
        <w:t>файла</w:t>
      </w:r>
      <w:r w:rsidR="00DA325B" w:rsidRPr="00FE55E3">
        <w:t xml:space="preserve"> в универсальном формате системы «Электронный бюджет»</w:t>
      </w:r>
    </w:p>
    <w:tbl>
      <w:tblPr>
        <w:tblW w:w="949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AD24A9" w:rsidRPr="00220E74" w14:paraId="09402D3D" w14:textId="77777777" w:rsidTr="0089783B">
        <w:tc>
          <w:tcPr>
            <w:tcW w:w="94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D83912A" w14:textId="77777777" w:rsidR="008525F7" w:rsidRPr="008525F7" w:rsidRDefault="008525F7" w:rsidP="008525F7">
            <w:pPr>
              <w:pStyle w:val="SourceCode"/>
            </w:pPr>
            <w:r w:rsidRPr="008525F7">
              <w:t>&lt;?xml version="1.0" encoding="ISO-8859-5"?&gt;</w:t>
            </w:r>
          </w:p>
          <w:p w14:paraId="3B64F8CC" w14:textId="77777777" w:rsidR="008525F7" w:rsidRPr="008525F7" w:rsidRDefault="008525F7" w:rsidP="008525F7">
            <w:pPr>
              <w:pStyle w:val="SourceCode"/>
            </w:pPr>
            <w:r w:rsidRPr="008525F7">
              <w:t>&lt;self:REF_OKER xmlns:cmn="http://www.roskazna.ru/eb/domain/common"</w:t>
            </w:r>
          </w:p>
          <w:p w14:paraId="2BA987FF" w14:textId="77777777" w:rsidR="008525F7" w:rsidRPr="008525F7" w:rsidRDefault="008525F7" w:rsidP="008525F7">
            <w:pPr>
              <w:pStyle w:val="SourceCode"/>
            </w:pPr>
            <w:r w:rsidRPr="008525F7">
              <w:t xml:space="preserve"> xmlns:eb="http://www.roskazna.ru/eb/domain/appinfo"</w:t>
            </w:r>
          </w:p>
          <w:p w14:paraId="21D30BF8" w14:textId="77777777" w:rsidR="008525F7" w:rsidRPr="008525F7" w:rsidRDefault="008525F7" w:rsidP="008525F7">
            <w:pPr>
              <w:pStyle w:val="SourceCode"/>
            </w:pPr>
            <w:r w:rsidRPr="008525F7">
              <w:t xml:space="preserve"> xmlns:base="http://www.roskazna.ru/eb/domain/common/base"</w:t>
            </w:r>
          </w:p>
          <w:p w14:paraId="387EE3C3" w14:textId="77777777" w:rsidR="008525F7" w:rsidRPr="008525F7" w:rsidRDefault="008525F7" w:rsidP="008525F7">
            <w:pPr>
              <w:pStyle w:val="SourceCode"/>
            </w:pPr>
            <w:r w:rsidRPr="008525F7">
              <w:t xml:space="preserve"> xmlns:applied="http://www.roskazna.ru/eb/domain/common/applied"</w:t>
            </w:r>
          </w:p>
          <w:p w14:paraId="76F4924B" w14:textId="77777777" w:rsidR="008525F7" w:rsidRPr="008525F7" w:rsidRDefault="008525F7" w:rsidP="008525F7">
            <w:pPr>
              <w:pStyle w:val="SourceCode"/>
            </w:pPr>
            <w:r w:rsidRPr="008525F7">
              <w:t xml:space="preserve"> xmlns:self="http://www.roskazna.ru/eb/domain/REF_OKER/formular"</w:t>
            </w:r>
          </w:p>
          <w:p w14:paraId="1F9D3B03" w14:textId="77777777" w:rsidR="008525F7" w:rsidRPr="008525F7" w:rsidRDefault="008525F7" w:rsidP="008525F7">
            <w:pPr>
              <w:pStyle w:val="SourceCode"/>
            </w:pPr>
            <w:r w:rsidRPr="008525F7">
              <w:t xml:space="preserve"> xmlns:xsi="http://www.w3.org/2001/XMLSchema-instance"</w:t>
            </w:r>
          </w:p>
          <w:p w14:paraId="6DEDADFD" w14:textId="77777777" w:rsidR="008525F7" w:rsidRPr="008525F7" w:rsidRDefault="008525F7" w:rsidP="008525F7">
            <w:pPr>
              <w:pStyle w:val="SourceCode"/>
            </w:pPr>
            <w:r w:rsidRPr="008525F7">
              <w:t xml:space="preserve"> xsi:schemaLocation="http://www.roskazna.ru/eb/domain/REF_OKER/formular REF_OKER.xsd" version="1.1"&gt;</w:t>
            </w:r>
          </w:p>
          <w:p w14:paraId="5238C330" w14:textId="77777777" w:rsidR="008525F7" w:rsidRPr="008525F7" w:rsidRDefault="008525F7" w:rsidP="008525F7">
            <w:pPr>
              <w:pStyle w:val="SourceCode"/>
            </w:pPr>
            <w:r w:rsidRPr="008525F7">
              <w:t xml:space="preserve">    &lt;row&gt;</w:t>
            </w:r>
          </w:p>
          <w:p w14:paraId="66A4E113" w14:textId="77777777" w:rsidR="008525F7" w:rsidRPr="008525F7" w:rsidRDefault="008525F7" w:rsidP="008525F7">
            <w:pPr>
              <w:pStyle w:val="SourceCode"/>
            </w:pPr>
            <w:r w:rsidRPr="008525F7">
              <w:t xml:space="preserve">        &lt;GUID&gt;3E6729F8-A8BE-48BA-A9A0-2201A053041A&lt;/GUID&gt;</w:t>
            </w:r>
          </w:p>
          <w:p w14:paraId="5E5B9188" w14:textId="77777777" w:rsidR="008525F7" w:rsidRPr="008525F7" w:rsidRDefault="008525F7" w:rsidP="008525F7">
            <w:pPr>
              <w:pStyle w:val="SourceCode"/>
            </w:pPr>
            <w:r w:rsidRPr="008525F7">
              <w:t xml:space="preserve">        &lt;StartDateActive&gt;2000-12-29T18:13:51.0&lt;/StartDateActive&gt;</w:t>
            </w:r>
          </w:p>
          <w:p w14:paraId="79EB035E" w14:textId="77777777" w:rsidR="008525F7" w:rsidRPr="008525F7" w:rsidRDefault="008525F7" w:rsidP="008525F7">
            <w:pPr>
              <w:pStyle w:val="SourceCode"/>
            </w:pPr>
            <w:r w:rsidRPr="008525F7">
              <w:t xml:space="preserve">        &lt;Status&gt;ACTIVE&lt;/Status&gt;</w:t>
            </w:r>
          </w:p>
          <w:p w14:paraId="47ED1BBE" w14:textId="77777777" w:rsidR="008525F7" w:rsidRPr="008525F7" w:rsidRDefault="008525F7" w:rsidP="008525F7">
            <w:pPr>
              <w:pStyle w:val="SourceCode"/>
            </w:pPr>
            <w:r w:rsidRPr="008525F7">
              <w:t xml:space="preserve">        &lt;Section&gt;09&lt;/Section&gt;</w:t>
            </w:r>
          </w:p>
          <w:p w14:paraId="6E4E25C2" w14:textId="77777777" w:rsidR="008525F7" w:rsidRPr="008525F7" w:rsidRDefault="008525F7" w:rsidP="008525F7">
            <w:pPr>
              <w:pStyle w:val="SourceCode"/>
            </w:pPr>
            <w:r w:rsidRPr="008525F7">
              <w:t xml:space="preserve">        &lt;Subsection&gt;0&lt;/Subsection&gt;</w:t>
            </w:r>
          </w:p>
          <w:p w14:paraId="470B663B" w14:textId="77777777" w:rsidR="008525F7" w:rsidRPr="008525F7" w:rsidRDefault="008525F7" w:rsidP="008525F7">
            <w:pPr>
              <w:pStyle w:val="SourceCode"/>
            </w:pPr>
            <w:r w:rsidRPr="008525F7">
              <w:t xml:space="preserve">        &lt;ControlNum&gt;2&lt;/ControlNum&gt;</w:t>
            </w:r>
          </w:p>
          <w:p w14:paraId="1B5DCEDC" w14:textId="77777777" w:rsidR="008525F7" w:rsidRPr="008525F7" w:rsidRDefault="008525F7" w:rsidP="008525F7">
            <w:pPr>
              <w:pStyle w:val="SourceCode"/>
              <w:rPr>
                <w:lang w:val="ru-RU"/>
              </w:rPr>
            </w:pPr>
            <w:r w:rsidRPr="008525F7">
              <w:t xml:space="preserve">        </w:t>
            </w:r>
            <w:r w:rsidRPr="008525F7">
              <w:rPr>
                <w:lang w:val="ru-RU"/>
              </w:rPr>
              <w:t>&lt;Code&gt;326&lt;/Code&gt;</w:t>
            </w:r>
          </w:p>
          <w:p w14:paraId="78D59733" w14:textId="77777777" w:rsidR="008525F7" w:rsidRPr="008525F7" w:rsidRDefault="008525F7" w:rsidP="008525F7">
            <w:pPr>
              <w:pStyle w:val="SourceCode"/>
              <w:rPr>
                <w:lang w:val="ru-RU"/>
              </w:rPr>
            </w:pPr>
            <w:r w:rsidRPr="008525F7">
              <w:rPr>
                <w:lang w:val="ru-RU"/>
              </w:rPr>
              <w:t xml:space="preserve">        &lt;Name&gt;Пензенский ОГГК Комитета природных ресурсов по Пензенской области&lt;/Name&gt;</w:t>
            </w:r>
          </w:p>
          <w:p w14:paraId="35167218" w14:textId="77777777" w:rsidR="008525F7" w:rsidRPr="008525F7" w:rsidRDefault="008525F7" w:rsidP="008525F7">
            <w:pPr>
              <w:pStyle w:val="SourceCode"/>
            </w:pPr>
            <w:r w:rsidRPr="008525F7">
              <w:rPr>
                <w:lang w:val="ru-RU"/>
              </w:rPr>
              <w:t xml:space="preserve">        </w:t>
            </w:r>
            <w:r w:rsidRPr="008525F7">
              <w:t>&lt;LastChangeNum&gt;000&lt;/LastChangeNum&gt;</w:t>
            </w:r>
          </w:p>
          <w:p w14:paraId="3923D238" w14:textId="77777777" w:rsidR="008525F7" w:rsidRPr="008525F7" w:rsidRDefault="008525F7" w:rsidP="008525F7">
            <w:pPr>
              <w:pStyle w:val="SourceCode"/>
            </w:pPr>
            <w:r w:rsidRPr="008525F7">
              <w:t xml:space="preserve">        &lt;LastChangeType&gt;0&lt;/LastChangeType&gt;</w:t>
            </w:r>
          </w:p>
          <w:p w14:paraId="2E447D78" w14:textId="77777777" w:rsidR="008525F7" w:rsidRPr="008525F7" w:rsidRDefault="008525F7" w:rsidP="008525F7">
            <w:pPr>
              <w:pStyle w:val="SourceCode"/>
            </w:pPr>
            <w:r w:rsidRPr="008525F7">
              <w:t xml:space="preserve">        &lt;ChangeDate&gt;2000-12-29&lt;/ChangeDate&gt;</w:t>
            </w:r>
          </w:p>
          <w:p w14:paraId="148E373E" w14:textId="77777777" w:rsidR="008525F7" w:rsidRPr="008525F7" w:rsidRDefault="008525F7" w:rsidP="008525F7">
            <w:pPr>
              <w:pStyle w:val="SourceCode"/>
            </w:pPr>
            <w:r w:rsidRPr="008525F7">
              <w:t xml:space="preserve">        &lt;IntroductionDate&gt;2000-12-29&lt;/IntroductionDate&gt;</w:t>
            </w:r>
          </w:p>
          <w:p w14:paraId="2EEA066A" w14:textId="5C248094" w:rsidR="008525F7" w:rsidRPr="008525F7" w:rsidRDefault="00291C9E" w:rsidP="008525F7">
            <w:pPr>
              <w:pStyle w:val="SourceCode"/>
            </w:pPr>
            <w:r>
              <w:t xml:space="preserve">         </w:t>
            </w:r>
            <w:r w:rsidR="008525F7" w:rsidRPr="008525F7">
              <w:t>&lt;IncludedObjects&gt;</w:t>
            </w:r>
          </w:p>
          <w:p w14:paraId="6304CF85" w14:textId="77777777" w:rsidR="008525F7" w:rsidRPr="008525F7" w:rsidRDefault="008525F7" w:rsidP="008525F7">
            <w:pPr>
              <w:pStyle w:val="SourceCode"/>
            </w:pPr>
            <w:r w:rsidRPr="008525F7">
              <w:t xml:space="preserve">            &lt;mgrow&gt;</w:t>
            </w:r>
          </w:p>
          <w:p w14:paraId="4A9A184D" w14:textId="77777777" w:rsidR="008525F7" w:rsidRPr="008525F7" w:rsidRDefault="008525F7" w:rsidP="008525F7">
            <w:pPr>
              <w:pStyle w:val="SourceCode"/>
            </w:pPr>
            <w:r w:rsidRPr="008525F7">
              <w:t xml:space="preserve">                &lt;OKATOCode&gt;56000000000&lt;/OKATOCode&gt;</w:t>
            </w:r>
          </w:p>
          <w:p w14:paraId="14A32CE6" w14:textId="77777777" w:rsidR="008525F7" w:rsidRPr="008525F7" w:rsidRDefault="008525F7" w:rsidP="008525F7">
            <w:pPr>
              <w:pStyle w:val="SourceCode"/>
            </w:pPr>
            <w:r w:rsidRPr="008525F7">
              <w:t xml:space="preserve">                &lt;OKATOName&gt;</w:t>
            </w:r>
            <w:r w:rsidRPr="008525F7">
              <w:rPr>
                <w:lang w:val="ru-RU"/>
              </w:rPr>
              <w:t>Пензенская</w:t>
            </w:r>
            <w:r w:rsidRPr="008525F7">
              <w:t xml:space="preserve"> </w:t>
            </w:r>
            <w:r w:rsidRPr="008525F7">
              <w:rPr>
                <w:lang w:val="ru-RU"/>
              </w:rPr>
              <w:t>область</w:t>
            </w:r>
            <w:r w:rsidRPr="008525F7">
              <w:t>&lt;/OKATOName&gt;</w:t>
            </w:r>
          </w:p>
          <w:p w14:paraId="52FE2EBF" w14:textId="77777777" w:rsidR="008525F7" w:rsidRPr="008525F7" w:rsidRDefault="008525F7" w:rsidP="008525F7">
            <w:pPr>
              <w:pStyle w:val="SourceCode"/>
            </w:pPr>
            <w:r w:rsidRPr="008525F7">
              <w:t xml:space="preserve">            &lt;/mgrow&gt;</w:t>
            </w:r>
          </w:p>
          <w:p w14:paraId="7C544241" w14:textId="72F5352A" w:rsidR="008525F7" w:rsidRPr="00202EA6" w:rsidRDefault="00291C9E" w:rsidP="008525F7">
            <w:pPr>
              <w:pStyle w:val="SourceCode"/>
            </w:pPr>
            <w:r>
              <w:t xml:space="preserve">        </w:t>
            </w:r>
            <w:r w:rsidR="008525F7" w:rsidRPr="00202EA6">
              <w:t>&lt;/IncludedObjects&gt;</w:t>
            </w:r>
          </w:p>
          <w:p w14:paraId="477EB4E5" w14:textId="77777777" w:rsidR="008525F7" w:rsidRPr="00202EA6" w:rsidRDefault="008525F7" w:rsidP="008525F7">
            <w:pPr>
              <w:pStyle w:val="SourceCode"/>
            </w:pPr>
            <w:r w:rsidRPr="00202EA6">
              <w:t xml:space="preserve">    &lt;/row&gt;</w:t>
            </w:r>
          </w:p>
          <w:p w14:paraId="65F1D333" w14:textId="62EE83A4" w:rsidR="00AD24A9" w:rsidRPr="00FE55E3" w:rsidRDefault="008525F7" w:rsidP="008525F7">
            <w:pPr>
              <w:pStyle w:val="SourceCode"/>
            </w:pPr>
            <w:r w:rsidRPr="00202EA6">
              <w:t>&lt;/self:REF_OKER&gt;</w:t>
            </w:r>
          </w:p>
        </w:tc>
      </w:tr>
    </w:tbl>
    <w:p w14:paraId="7E142B3D" w14:textId="10023782" w:rsidR="002B1B3D" w:rsidRDefault="002B1B3D" w:rsidP="00350158">
      <w:pPr>
        <w:rPr>
          <w:lang w:val="en-US"/>
        </w:rPr>
      </w:pPr>
    </w:p>
    <w:p w14:paraId="63540F17" w14:textId="77777777" w:rsidR="005D5100" w:rsidRDefault="005D5100" w:rsidP="00350158">
      <w:pPr>
        <w:rPr>
          <w:lang w:val="en-US"/>
        </w:rPr>
      </w:pPr>
    </w:p>
    <w:p w14:paraId="0F058F38" w14:textId="77777777" w:rsidR="005D5100" w:rsidRDefault="005D5100" w:rsidP="00350158">
      <w:pPr>
        <w:rPr>
          <w:lang w:val="en-US"/>
        </w:rPr>
        <w:sectPr w:rsidR="005D5100" w:rsidSect="005647A4">
          <w:pgSz w:w="11909" w:h="16834" w:code="9"/>
          <w:pgMar w:top="1134" w:right="1701" w:bottom="851" w:left="1277" w:header="567" w:footer="284" w:gutter="0"/>
          <w:cols w:space="60"/>
          <w:noEndnote/>
          <w:docGrid w:linePitch="326"/>
        </w:sectPr>
      </w:pPr>
    </w:p>
    <w:p w14:paraId="0A3148BA" w14:textId="5BFA9873" w:rsidR="004F0015" w:rsidRPr="00FE55E3" w:rsidRDefault="004F0015" w:rsidP="0006719A">
      <w:pPr>
        <w:pStyle w:val="010"/>
        <w:numPr>
          <w:ilvl w:val="0"/>
          <w:numId w:val="0"/>
        </w:numPr>
      </w:pPr>
      <w:bookmarkStart w:id="668" w:name="_Toc459205337"/>
      <w:r>
        <w:t>ЛИСТ РЕГИСТРАЦИИ ИЗМЕНЕНИЙ</w:t>
      </w:r>
      <w:bookmarkEnd w:id="668"/>
    </w:p>
    <w:p w14:paraId="66CBB832" w14:textId="02D1AF41" w:rsidR="00302001" w:rsidRPr="00FE55E3" w:rsidRDefault="00302001" w:rsidP="00350158"/>
    <w:tbl>
      <w:tblPr>
        <w:tblW w:w="5000" w:type="pct"/>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1135"/>
        <w:gridCol w:w="1515"/>
        <w:gridCol w:w="1691"/>
        <w:gridCol w:w="10724"/>
      </w:tblGrid>
      <w:tr w:rsidR="00302001" w:rsidRPr="00FE55E3" w14:paraId="7B6ADBC7" w14:textId="77777777" w:rsidTr="004F0457">
        <w:trPr>
          <w:trHeight w:val="960"/>
        </w:trPr>
        <w:tc>
          <w:tcPr>
            <w:tcW w:w="1135" w:type="dxa"/>
            <w:shd w:val="clear" w:color="auto" w:fill="E6E6E6"/>
            <w:vAlign w:val="center"/>
          </w:tcPr>
          <w:p w14:paraId="30664BE1" w14:textId="77777777" w:rsidR="00302001" w:rsidRPr="00FE55E3" w:rsidRDefault="00302001" w:rsidP="005D5100">
            <w:pPr>
              <w:pStyle w:val="afffff0"/>
            </w:pPr>
            <w:r w:rsidRPr="00FE55E3">
              <w:t>№ версии док-та</w:t>
            </w:r>
          </w:p>
        </w:tc>
        <w:tc>
          <w:tcPr>
            <w:tcW w:w="1515" w:type="dxa"/>
            <w:shd w:val="clear" w:color="auto" w:fill="E6E6E6"/>
            <w:vAlign w:val="center"/>
          </w:tcPr>
          <w:p w14:paraId="5F79B7ED" w14:textId="77777777" w:rsidR="00302001" w:rsidRPr="00FE55E3" w:rsidRDefault="00302001" w:rsidP="005D5100">
            <w:pPr>
              <w:pStyle w:val="afffff0"/>
            </w:pPr>
            <w:r w:rsidRPr="00FE55E3">
              <w:t>Дата изменения</w:t>
            </w:r>
          </w:p>
        </w:tc>
        <w:tc>
          <w:tcPr>
            <w:tcW w:w="1691" w:type="dxa"/>
            <w:shd w:val="clear" w:color="auto" w:fill="E6E6E6"/>
            <w:vAlign w:val="center"/>
          </w:tcPr>
          <w:p w14:paraId="5B91D9FC" w14:textId="5CFC5845" w:rsidR="00302001" w:rsidRPr="00FE55E3" w:rsidRDefault="00302001" w:rsidP="005D5100">
            <w:pPr>
              <w:pStyle w:val="afffff0"/>
            </w:pPr>
            <w:r w:rsidRPr="00FE55E3">
              <w:t xml:space="preserve">Автор </w:t>
            </w:r>
            <w:r w:rsidR="005E7C9B">
              <w:br/>
            </w:r>
            <w:r w:rsidRPr="00FE55E3">
              <w:t>изменений</w:t>
            </w:r>
          </w:p>
        </w:tc>
        <w:tc>
          <w:tcPr>
            <w:tcW w:w="10724" w:type="dxa"/>
            <w:shd w:val="clear" w:color="auto" w:fill="E6E6E6"/>
            <w:vAlign w:val="center"/>
          </w:tcPr>
          <w:p w14:paraId="05647F0D" w14:textId="77777777" w:rsidR="00302001" w:rsidRPr="005D5100" w:rsidRDefault="00302001" w:rsidP="005D5100">
            <w:pPr>
              <w:pStyle w:val="afffff0"/>
            </w:pPr>
            <w:r w:rsidRPr="005D5100">
              <w:t>Изменения</w:t>
            </w:r>
          </w:p>
        </w:tc>
      </w:tr>
      <w:tr w:rsidR="00302001" w:rsidRPr="00FE55E3" w14:paraId="684D1E6C" w14:textId="77777777" w:rsidTr="00A03788">
        <w:trPr>
          <w:trHeight w:val="181"/>
        </w:trPr>
        <w:tc>
          <w:tcPr>
            <w:tcW w:w="1117" w:type="dxa"/>
          </w:tcPr>
          <w:p w14:paraId="4D7E5B20" w14:textId="77777777" w:rsidR="00302001" w:rsidRPr="00FE55E3" w:rsidRDefault="00302001" w:rsidP="00350158">
            <w:pPr>
              <w:pStyle w:val="015"/>
              <w:rPr>
                <w:lang w:val="en-US"/>
              </w:rPr>
            </w:pPr>
            <w:r w:rsidRPr="00FE55E3">
              <w:rPr>
                <w:lang w:val="en-US"/>
              </w:rPr>
              <w:t>1.0</w:t>
            </w:r>
          </w:p>
        </w:tc>
        <w:tc>
          <w:tcPr>
            <w:tcW w:w="1490" w:type="dxa"/>
          </w:tcPr>
          <w:p w14:paraId="037AC1F5" w14:textId="77777777" w:rsidR="00302001" w:rsidRPr="00FE55E3" w:rsidRDefault="00302001" w:rsidP="00350158">
            <w:pPr>
              <w:pStyle w:val="015"/>
              <w:rPr>
                <w:lang w:val="en-US"/>
              </w:rPr>
            </w:pPr>
          </w:p>
        </w:tc>
        <w:tc>
          <w:tcPr>
            <w:tcW w:w="1663" w:type="dxa"/>
          </w:tcPr>
          <w:p w14:paraId="176F73A0" w14:textId="77777777" w:rsidR="00302001" w:rsidRPr="00FE55E3" w:rsidRDefault="00302001" w:rsidP="00350158">
            <w:pPr>
              <w:pStyle w:val="015"/>
            </w:pPr>
          </w:p>
        </w:tc>
        <w:tc>
          <w:tcPr>
            <w:tcW w:w="10549" w:type="dxa"/>
          </w:tcPr>
          <w:p w14:paraId="29B38DA1" w14:textId="77777777" w:rsidR="00302001" w:rsidRPr="00FE55E3" w:rsidRDefault="009000D9" w:rsidP="00350158">
            <w:pPr>
              <w:pStyle w:val="015"/>
            </w:pPr>
            <w:r w:rsidRPr="00FE55E3">
              <w:t>Создан документ</w:t>
            </w:r>
          </w:p>
        </w:tc>
      </w:tr>
      <w:tr w:rsidR="009000D9" w:rsidRPr="00FE55E3" w14:paraId="4ABAF286" w14:textId="77777777" w:rsidTr="00A03788">
        <w:trPr>
          <w:trHeight w:val="181"/>
        </w:trPr>
        <w:tc>
          <w:tcPr>
            <w:tcW w:w="1117" w:type="dxa"/>
          </w:tcPr>
          <w:p w14:paraId="7194F344" w14:textId="77777777" w:rsidR="009000D9" w:rsidRPr="00FE55E3" w:rsidRDefault="00E20D10" w:rsidP="00350158">
            <w:pPr>
              <w:pStyle w:val="015"/>
            </w:pPr>
            <w:r w:rsidRPr="00FE55E3">
              <w:t>1.0</w:t>
            </w:r>
          </w:p>
        </w:tc>
        <w:tc>
          <w:tcPr>
            <w:tcW w:w="1490" w:type="dxa"/>
          </w:tcPr>
          <w:p w14:paraId="7A457654" w14:textId="77777777" w:rsidR="009000D9" w:rsidRPr="00FE55E3" w:rsidRDefault="009000D9" w:rsidP="00350158">
            <w:pPr>
              <w:pStyle w:val="015"/>
            </w:pPr>
            <w:r w:rsidRPr="00FE55E3">
              <w:rPr>
                <w:lang w:val="en-US"/>
              </w:rPr>
              <w:t>15.10.2014</w:t>
            </w:r>
          </w:p>
        </w:tc>
        <w:tc>
          <w:tcPr>
            <w:tcW w:w="1663" w:type="dxa"/>
          </w:tcPr>
          <w:p w14:paraId="55D973D1" w14:textId="77777777" w:rsidR="009000D9" w:rsidRPr="00FE55E3" w:rsidRDefault="009000D9" w:rsidP="00350158">
            <w:pPr>
              <w:pStyle w:val="015"/>
            </w:pPr>
            <w:r w:rsidRPr="00FE55E3">
              <w:t>Мозырский И.И.</w:t>
            </w:r>
          </w:p>
        </w:tc>
        <w:tc>
          <w:tcPr>
            <w:tcW w:w="10549" w:type="dxa"/>
          </w:tcPr>
          <w:p w14:paraId="123D0A25" w14:textId="77777777" w:rsidR="00D533EE" w:rsidRPr="00FE55E3" w:rsidRDefault="009000D9" w:rsidP="00350158">
            <w:pPr>
              <w:pStyle w:val="015"/>
            </w:pPr>
            <w:r w:rsidRPr="00FE55E3">
              <w:t>Корректировка Таблицы 1</w:t>
            </w:r>
            <w:r w:rsidR="00AB58B8" w:rsidRPr="00FE55E3">
              <w:t xml:space="preserve">, </w:t>
            </w:r>
            <w:r w:rsidR="00626689" w:rsidRPr="00FE55E3">
              <w:t xml:space="preserve">Таблицы </w:t>
            </w:r>
            <w:r w:rsidR="00522DE5" w:rsidRPr="00FE55E3">
              <w:t>3</w:t>
            </w:r>
            <w:r w:rsidR="00E20D10" w:rsidRPr="00FE55E3">
              <w:t xml:space="preserve">, </w:t>
            </w:r>
            <w:r w:rsidR="003253CC" w:rsidRPr="00FE55E3">
              <w:t>раздела 3.3</w:t>
            </w:r>
            <w:r w:rsidR="00E20D10" w:rsidRPr="00FE55E3">
              <w:t xml:space="preserve">, </w:t>
            </w:r>
            <w:r w:rsidR="00BC2FC2" w:rsidRPr="00FE55E3">
              <w:t>раздела 4.1</w:t>
            </w:r>
            <w:r w:rsidR="00E20D10" w:rsidRPr="00FE55E3">
              <w:t xml:space="preserve"> и </w:t>
            </w:r>
            <w:r w:rsidR="00D533EE" w:rsidRPr="00FE55E3">
              <w:t>раздела 8</w:t>
            </w:r>
          </w:p>
        </w:tc>
      </w:tr>
      <w:tr w:rsidR="009000D9" w:rsidRPr="00FE55E3" w14:paraId="4BDD69B0" w14:textId="77777777" w:rsidTr="00A03788">
        <w:trPr>
          <w:trHeight w:val="181"/>
        </w:trPr>
        <w:tc>
          <w:tcPr>
            <w:tcW w:w="1117" w:type="dxa"/>
          </w:tcPr>
          <w:p w14:paraId="00F6EAA8" w14:textId="77777777" w:rsidR="009000D9" w:rsidRPr="00FE55E3" w:rsidRDefault="006E6314" w:rsidP="00350158">
            <w:pPr>
              <w:pStyle w:val="015"/>
              <w:rPr>
                <w:lang w:val="en-US"/>
              </w:rPr>
            </w:pPr>
            <w:r w:rsidRPr="00FE55E3">
              <w:rPr>
                <w:lang w:val="en-US"/>
              </w:rPr>
              <w:t>1.</w:t>
            </w:r>
            <w:r w:rsidR="00E20D10" w:rsidRPr="00FE55E3">
              <w:rPr>
                <w:lang w:val="en-US"/>
              </w:rPr>
              <w:t>0</w:t>
            </w:r>
          </w:p>
        </w:tc>
        <w:tc>
          <w:tcPr>
            <w:tcW w:w="1490" w:type="dxa"/>
          </w:tcPr>
          <w:p w14:paraId="1B94D8B2" w14:textId="77777777" w:rsidR="009000D9" w:rsidRPr="00FE55E3" w:rsidRDefault="006E6314" w:rsidP="00350158">
            <w:pPr>
              <w:pStyle w:val="015"/>
              <w:rPr>
                <w:lang w:val="en-US"/>
              </w:rPr>
            </w:pPr>
            <w:r w:rsidRPr="00FE55E3">
              <w:rPr>
                <w:lang w:val="en-US"/>
              </w:rPr>
              <w:t>23.10.2014</w:t>
            </w:r>
          </w:p>
        </w:tc>
        <w:tc>
          <w:tcPr>
            <w:tcW w:w="1663" w:type="dxa"/>
          </w:tcPr>
          <w:p w14:paraId="3849D7D8" w14:textId="77777777" w:rsidR="009000D9" w:rsidRPr="00FE55E3" w:rsidRDefault="006E6314" w:rsidP="00350158">
            <w:pPr>
              <w:pStyle w:val="015"/>
              <w:rPr>
                <w:lang w:val="en-US"/>
              </w:rPr>
            </w:pPr>
            <w:r w:rsidRPr="00FE55E3">
              <w:rPr>
                <w:lang w:val="en-US"/>
              </w:rPr>
              <w:t>Мозырский И.И.</w:t>
            </w:r>
          </w:p>
        </w:tc>
        <w:tc>
          <w:tcPr>
            <w:tcW w:w="10549" w:type="dxa"/>
          </w:tcPr>
          <w:p w14:paraId="03EA3AC6" w14:textId="77777777" w:rsidR="006E6314" w:rsidRPr="00FE55E3" w:rsidRDefault="00D40F60" w:rsidP="00350158">
            <w:pPr>
              <w:pStyle w:val="015"/>
            </w:pPr>
            <w:r w:rsidRPr="00FE55E3">
              <w:t>Корректировка раздела 3.3.2</w:t>
            </w:r>
            <w:r w:rsidR="00E20D10" w:rsidRPr="00FE55E3">
              <w:t xml:space="preserve"> и </w:t>
            </w:r>
            <w:r w:rsidR="006E6314" w:rsidRPr="00FE55E3">
              <w:t>раздела 8</w:t>
            </w:r>
          </w:p>
        </w:tc>
      </w:tr>
      <w:tr w:rsidR="009000D9" w:rsidRPr="00FE55E3" w14:paraId="143166ED" w14:textId="77777777" w:rsidTr="00A03788">
        <w:trPr>
          <w:trHeight w:val="181"/>
        </w:trPr>
        <w:tc>
          <w:tcPr>
            <w:tcW w:w="1117" w:type="dxa"/>
          </w:tcPr>
          <w:p w14:paraId="082C61C7" w14:textId="77777777" w:rsidR="009000D9" w:rsidRPr="00FE55E3" w:rsidRDefault="00D25587" w:rsidP="00350158">
            <w:pPr>
              <w:pStyle w:val="015"/>
            </w:pPr>
            <w:r w:rsidRPr="00FE55E3">
              <w:t>1.</w:t>
            </w:r>
            <w:r w:rsidR="00E20D10" w:rsidRPr="00FE55E3">
              <w:t>0</w:t>
            </w:r>
          </w:p>
        </w:tc>
        <w:tc>
          <w:tcPr>
            <w:tcW w:w="1490" w:type="dxa"/>
          </w:tcPr>
          <w:p w14:paraId="29AFC4CB" w14:textId="77777777" w:rsidR="009000D9" w:rsidRPr="00FE55E3" w:rsidRDefault="00D25587" w:rsidP="00350158">
            <w:pPr>
              <w:pStyle w:val="015"/>
            </w:pPr>
            <w:r w:rsidRPr="00FE55E3">
              <w:t>18.11.2014</w:t>
            </w:r>
          </w:p>
        </w:tc>
        <w:tc>
          <w:tcPr>
            <w:tcW w:w="1663" w:type="dxa"/>
          </w:tcPr>
          <w:p w14:paraId="571D6DBF" w14:textId="77777777" w:rsidR="009000D9" w:rsidRPr="00FE55E3" w:rsidRDefault="00D25587" w:rsidP="00350158">
            <w:pPr>
              <w:pStyle w:val="015"/>
            </w:pPr>
            <w:r w:rsidRPr="00FE55E3">
              <w:t>Макоева О.Б.</w:t>
            </w:r>
          </w:p>
        </w:tc>
        <w:tc>
          <w:tcPr>
            <w:tcW w:w="10549" w:type="dxa"/>
            <w:shd w:val="clear" w:color="auto" w:fill="auto"/>
          </w:tcPr>
          <w:p w14:paraId="1F08159A" w14:textId="77777777" w:rsidR="009000D9" w:rsidRPr="00FE55E3" w:rsidRDefault="00D25587" w:rsidP="00350158">
            <w:pPr>
              <w:pStyle w:val="015"/>
            </w:pPr>
            <w:r w:rsidRPr="00FE55E3">
              <w:t>Корректировка всего документа</w:t>
            </w:r>
          </w:p>
        </w:tc>
      </w:tr>
      <w:tr w:rsidR="009000D9" w:rsidRPr="00FE55E3" w14:paraId="1533B6DD" w14:textId="77777777" w:rsidTr="00A03788">
        <w:trPr>
          <w:trHeight w:val="181"/>
        </w:trPr>
        <w:tc>
          <w:tcPr>
            <w:tcW w:w="1117" w:type="dxa"/>
          </w:tcPr>
          <w:p w14:paraId="46464B7E" w14:textId="77777777" w:rsidR="009000D9" w:rsidRPr="00FE55E3" w:rsidRDefault="006D2B98" w:rsidP="00350158">
            <w:pPr>
              <w:pStyle w:val="015"/>
            </w:pPr>
            <w:r w:rsidRPr="00FE55E3">
              <w:t>1.</w:t>
            </w:r>
            <w:r w:rsidR="00E20D10" w:rsidRPr="00FE55E3">
              <w:t>1</w:t>
            </w:r>
          </w:p>
        </w:tc>
        <w:tc>
          <w:tcPr>
            <w:tcW w:w="1490" w:type="dxa"/>
          </w:tcPr>
          <w:p w14:paraId="11CAFFDC" w14:textId="77777777" w:rsidR="009000D9" w:rsidRPr="00FE55E3" w:rsidRDefault="006D2B98" w:rsidP="00350158">
            <w:pPr>
              <w:pStyle w:val="015"/>
            </w:pPr>
            <w:r w:rsidRPr="00FE55E3">
              <w:t>30.12.2014</w:t>
            </w:r>
          </w:p>
        </w:tc>
        <w:tc>
          <w:tcPr>
            <w:tcW w:w="1663" w:type="dxa"/>
          </w:tcPr>
          <w:p w14:paraId="33C661A8" w14:textId="77777777" w:rsidR="009000D9" w:rsidRPr="00FE55E3" w:rsidRDefault="006D2B98" w:rsidP="00350158">
            <w:pPr>
              <w:pStyle w:val="015"/>
            </w:pPr>
            <w:r w:rsidRPr="00FE55E3">
              <w:rPr>
                <w:lang w:val="en-US"/>
              </w:rPr>
              <w:t>Мозырский И.И.</w:t>
            </w:r>
          </w:p>
        </w:tc>
        <w:tc>
          <w:tcPr>
            <w:tcW w:w="10549" w:type="dxa"/>
          </w:tcPr>
          <w:p w14:paraId="5C9D2F7D" w14:textId="77777777" w:rsidR="009000D9" w:rsidRPr="00FE55E3" w:rsidRDefault="006D2B98" w:rsidP="00350158">
            <w:pPr>
              <w:pStyle w:val="015"/>
            </w:pPr>
            <w:r w:rsidRPr="00FE55E3">
              <w:t>Корректировка всего документа (переименование кодов атрибутов и справочников)</w:t>
            </w:r>
          </w:p>
        </w:tc>
      </w:tr>
      <w:tr w:rsidR="009000D9" w:rsidRPr="00FE55E3" w14:paraId="60A0D4B0" w14:textId="77777777" w:rsidTr="00A03788">
        <w:trPr>
          <w:trHeight w:val="181"/>
        </w:trPr>
        <w:tc>
          <w:tcPr>
            <w:tcW w:w="1117" w:type="dxa"/>
          </w:tcPr>
          <w:p w14:paraId="7BFAF7B3" w14:textId="77777777" w:rsidR="009000D9" w:rsidRPr="00FE55E3" w:rsidRDefault="006D2B98" w:rsidP="00350158">
            <w:pPr>
              <w:pStyle w:val="015"/>
            </w:pPr>
            <w:r w:rsidRPr="00FE55E3">
              <w:t>1.</w:t>
            </w:r>
            <w:r w:rsidR="00E20D10" w:rsidRPr="00FE55E3">
              <w:t>1</w:t>
            </w:r>
          </w:p>
        </w:tc>
        <w:tc>
          <w:tcPr>
            <w:tcW w:w="1490" w:type="dxa"/>
          </w:tcPr>
          <w:p w14:paraId="65FD8FCD" w14:textId="77777777" w:rsidR="009000D9" w:rsidRPr="00FE55E3" w:rsidRDefault="006D2B98" w:rsidP="00350158">
            <w:pPr>
              <w:pStyle w:val="015"/>
            </w:pPr>
            <w:r w:rsidRPr="00FE55E3">
              <w:t>28.01.2015</w:t>
            </w:r>
          </w:p>
        </w:tc>
        <w:tc>
          <w:tcPr>
            <w:tcW w:w="1663" w:type="dxa"/>
          </w:tcPr>
          <w:p w14:paraId="4B829C64" w14:textId="77777777" w:rsidR="006D2B98" w:rsidRPr="00FE55E3" w:rsidRDefault="006D2B98" w:rsidP="00350158">
            <w:pPr>
              <w:pStyle w:val="015"/>
            </w:pPr>
            <w:r w:rsidRPr="00FE55E3">
              <w:t>Савостина Н.М.</w:t>
            </w:r>
          </w:p>
          <w:p w14:paraId="6CB677E6" w14:textId="77777777" w:rsidR="009000D9" w:rsidRPr="00FE55E3" w:rsidRDefault="006D2B98" w:rsidP="00350158">
            <w:pPr>
              <w:pStyle w:val="015"/>
            </w:pPr>
            <w:r w:rsidRPr="00FE55E3">
              <w:t>Мозырский И.И.</w:t>
            </w:r>
          </w:p>
        </w:tc>
        <w:tc>
          <w:tcPr>
            <w:tcW w:w="10549" w:type="dxa"/>
          </w:tcPr>
          <w:p w14:paraId="2F22AF03" w14:textId="77777777" w:rsidR="009000D9" w:rsidRPr="00FE55E3" w:rsidRDefault="006D2B98" w:rsidP="00350158">
            <w:pPr>
              <w:pStyle w:val="015"/>
            </w:pPr>
            <w:r w:rsidRPr="00FE55E3">
              <w:t>Согласованные изменения по Сводному реестру, Общероссийским классификаторам и Квитанции</w:t>
            </w:r>
          </w:p>
        </w:tc>
      </w:tr>
      <w:tr w:rsidR="008B02A3" w:rsidRPr="00FE55E3" w14:paraId="2C96D860" w14:textId="77777777" w:rsidTr="00A03788">
        <w:trPr>
          <w:trHeight w:val="181"/>
        </w:trPr>
        <w:tc>
          <w:tcPr>
            <w:tcW w:w="1117" w:type="dxa"/>
          </w:tcPr>
          <w:p w14:paraId="150C5289" w14:textId="77777777" w:rsidR="008B02A3" w:rsidRPr="00FE55E3" w:rsidRDefault="008B02A3" w:rsidP="00350158">
            <w:pPr>
              <w:pStyle w:val="015"/>
            </w:pPr>
            <w:r w:rsidRPr="00FE55E3">
              <w:t>1.</w:t>
            </w:r>
            <w:r w:rsidR="00E20D10" w:rsidRPr="00FE55E3">
              <w:t>1</w:t>
            </w:r>
          </w:p>
        </w:tc>
        <w:tc>
          <w:tcPr>
            <w:tcW w:w="1490" w:type="dxa"/>
          </w:tcPr>
          <w:p w14:paraId="14C70925" w14:textId="77777777" w:rsidR="008B02A3" w:rsidRPr="00FE55E3" w:rsidRDefault="008B02A3" w:rsidP="00350158">
            <w:pPr>
              <w:pStyle w:val="015"/>
            </w:pPr>
            <w:r w:rsidRPr="00FE55E3">
              <w:t>12.02.2015</w:t>
            </w:r>
          </w:p>
        </w:tc>
        <w:tc>
          <w:tcPr>
            <w:tcW w:w="1663" w:type="dxa"/>
          </w:tcPr>
          <w:p w14:paraId="32B68CD6" w14:textId="77777777" w:rsidR="008B02A3" w:rsidRPr="00FE55E3" w:rsidRDefault="008B02A3" w:rsidP="00350158">
            <w:pPr>
              <w:pStyle w:val="015"/>
            </w:pPr>
            <w:r w:rsidRPr="00FE55E3">
              <w:t>Мозырский И.И.</w:t>
            </w:r>
          </w:p>
        </w:tc>
        <w:tc>
          <w:tcPr>
            <w:tcW w:w="10549" w:type="dxa"/>
          </w:tcPr>
          <w:p w14:paraId="2045B0A8" w14:textId="77777777" w:rsidR="008B02A3" w:rsidRPr="00FE55E3" w:rsidRDefault="008B02A3" w:rsidP="00350158">
            <w:pPr>
              <w:pStyle w:val="015"/>
            </w:pPr>
            <w:r w:rsidRPr="00FE55E3">
              <w:t>ПГМУ, ЕГРЮЛ</w:t>
            </w:r>
          </w:p>
        </w:tc>
      </w:tr>
      <w:tr w:rsidR="008B02A3" w:rsidRPr="00FE55E3" w14:paraId="5267E688" w14:textId="77777777" w:rsidTr="00A03788">
        <w:trPr>
          <w:trHeight w:val="181"/>
        </w:trPr>
        <w:tc>
          <w:tcPr>
            <w:tcW w:w="1117" w:type="dxa"/>
          </w:tcPr>
          <w:p w14:paraId="31F7AF52" w14:textId="77777777" w:rsidR="008B02A3" w:rsidRPr="00FE55E3" w:rsidRDefault="001C39CB" w:rsidP="00350158">
            <w:pPr>
              <w:pStyle w:val="015"/>
              <w:rPr>
                <w:lang w:val="en-US"/>
              </w:rPr>
            </w:pPr>
            <w:r w:rsidRPr="00FE55E3">
              <w:rPr>
                <w:lang w:val="en-US"/>
              </w:rPr>
              <w:t>1.</w:t>
            </w:r>
            <w:r w:rsidR="00E20D10" w:rsidRPr="00FE55E3">
              <w:rPr>
                <w:lang w:val="en-US"/>
              </w:rPr>
              <w:t>1</w:t>
            </w:r>
          </w:p>
        </w:tc>
        <w:tc>
          <w:tcPr>
            <w:tcW w:w="1490" w:type="dxa"/>
          </w:tcPr>
          <w:p w14:paraId="060DAB78" w14:textId="77777777" w:rsidR="008B02A3" w:rsidRPr="00FE55E3" w:rsidRDefault="001C39CB" w:rsidP="00350158">
            <w:pPr>
              <w:pStyle w:val="015"/>
              <w:rPr>
                <w:lang w:val="en-US"/>
              </w:rPr>
            </w:pPr>
            <w:r w:rsidRPr="00FE55E3">
              <w:rPr>
                <w:lang w:val="en-US"/>
              </w:rPr>
              <w:t>30.03.2015</w:t>
            </w:r>
          </w:p>
        </w:tc>
        <w:tc>
          <w:tcPr>
            <w:tcW w:w="1663" w:type="dxa"/>
          </w:tcPr>
          <w:p w14:paraId="5577C36E" w14:textId="77777777" w:rsidR="008B02A3" w:rsidRPr="00FE55E3" w:rsidRDefault="001C39CB" w:rsidP="00350158">
            <w:pPr>
              <w:pStyle w:val="015"/>
            </w:pPr>
            <w:r w:rsidRPr="00FE55E3">
              <w:t>Мозырский И.И.</w:t>
            </w:r>
          </w:p>
        </w:tc>
        <w:tc>
          <w:tcPr>
            <w:tcW w:w="10549" w:type="dxa"/>
          </w:tcPr>
          <w:p w14:paraId="6E912C93" w14:textId="77777777" w:rsidR="008B02A3" w:rsidRPr="00FE55E3" w:rsidRDefault="001C39CB" w:rsidP="00350158">
            <w:pPr>
              <w:pStyle w:val="015"/>
            </w:pPr>
            <w:r w:rsidRPr="00FE55E3">
              <w:t>СПЗ</w:t>
            </w:r>
          </w:p>
        </w:tc>
      </w:tr>
      <w:tr w:rsidR="00C87EE9" w:rsidRPr="00FE55E3" w14:paraId="6B249128" w14:textId="77777777" w:rsidTr="00A03788">
        <w:trPr>
          <w:trHeight w:val="181"/>
        </w:trPr>
        <w:tc>
          <w:tcPr>
            <w:tcW w:w="1117" w:type="dxa"/>
          </w:tcPr>
          <w:p w14:paraId="7703D53B" w14:textId="77777777" w:rsidR="00C87EE9" w:rsidRPr="00FE55E3" w:rsidRDefault="00C87EE9" w:rsidP="00350158">
            <w:pPr>
              <w:pStyle w:val="015"/>
            </w:pPr>
            <w:r w:rsidRPr="00FE55E3">
              <w:t>1.</w:t>
            </w:r>
            <w:r w:rsidR="00E20D10" w:rsidRPr="00FE55E3">
              <w:t>2</w:t>
            </w:r>
          </w:p>
        </w:tc>
        <w:tc>
          <w:tcPr>
            <w:tcW w:w="1490" w:type="dxa"/>
          </w:tcPr>
          <w:p w14:paraId="691832DD" w14:textId="77777777" w:rsidR="00C87EE9" w:rsidRPr="00FE55E3" w:rsidRDefault="007E4346" w:rsidP="00350158">
            <w:pPr>
              <w:pStyle w:val="015"/>
            </w:pPr>
            <w:r w:rsidRPr="00FE55E3">
              <w:t>15</w:t>
            </w:r>
            <w:r w:rsidR="007E4CFC" w:rsidRPr="00FE55E3">
              <w:t>.</w:t>
            </w:r>
            <w:r w:rsidR="00F6299F" w:rsidRPr="00FE55E3">
              <w:t>1</w:t>
            </w:r>
            <w:r w:rsidRPr="00FE55E3">
              <w:t>2</w:t>
            </w:r>
            <w:r w:rsidR="007E4CFC" w:rsidRPr="00FE55E3">
              <w:t>.2015</w:t>
            </w:r>
          </w:p>
        </w:tc>
        <w:tc>
          <w:tcPr>
            <w:tcW w:w="1663" w:type="dxa"/>
          </w:tcPr>
          <w:p w14:paraId="606440FE" w14:textId="77777777" w:rsidR="00C87EE9" w:rsidRPr="00FE55E3" w:rsidRDefault="007E4CFC" w:rsidP="00350158">
            <w:pPr>
              <w:pStyle w:val="015"/>
            </w:pPr>
            <w:r w:rsidRPr="00FE55E3">
              <w:t>Грибакина Е.Г.</w:t>
            </w:r>
            <w:r w:rsidR="001A17EA" w:rsidRPr="00FE55E3">
              <w:t xml:space="preserve">, </w:t>
            </w:r>
            <w:r w:rsidR="00E20D10" w:rsidRPr="00FE55E3">
              <w:t xml:space="preserve">Шпынев А.А, </w:t>
            </w:r>
            <w:r w:rsidR="001A17EA" w:rsidRPr="00FE55E3">
              <w:t>Евдокимов Д.В., Григорьева Е.Г.</w:t>
            </w:r>
            <w:r w:rsidR="009744BC" w:rsidRPr="00FE55E3">
              <w:t>, Гилязова Е.В.</w:t>
            </w:r>
          </w:p>
        </w:tc>
        <w:tc>
          <w:tcPr>
            <w:tcW w:w="10549" w:type="dxa"/>
          </w:tcPr>
          <w:p w14:paraId="011E4205" w14:textId="77777777" w:rsidR="002A206F" w:rsidRPr="00FE55E3" w:rsidRDefault="00E20D10" w:rsidP="00350158">
            <w:pPr>
              <w:pStyle w:val="015"/>
            </w:pPr>
            <w:r w:rsidRPr="00FE55E3">
              <w:t>Внесены и</w:t>
            </w:r>
            <w:r w:rsidR="00C87EE9" w:rsidRPr="00FE55E3">
              <w:t>зменения в части</w:t>
            </w:r>
            <w:r w:rsidR="002A206F" w:rsidRPr="00FE55E3">
              <w:t>:</w:t>
            </w:r>
          </w:p>
          <w:p w14:paraId="00D762F5" w14:textId="77777777" w:rsidR="00E20D10" w:rsidRPr="00FE55E3" w:rsidRDefault="00E20D10" w:rsidP="00350158">
            <w:pPr>
              <w:pStyle w:val="015"/>
            </w:pPr>
            <w:r w:rsidRPr="00FE55E3">
              <w:t xml:space="preserve">- </w:t>
            </w:r>
            <w:r w:rsidR="005918B3" w:rsidRPr="00FE55E3">
              <w:t xml:space="preserve">форматов справочника </w:t>
            </w:r>
            <w:r w:rsidRPr="00FE55E3">
              <w:t>ЕГРЮЛ</w:t>
            </w:r>
            <w:r w:rsidR="005918B3" w:rsidRPr="00FE55E3">
              <w:t>;</w:t>
            </w:r>
            <w:r w:rsidRPr="00FE55E3">
              <w:t xml:space="preserve"> </w:t>
            </w:r>
          </w:p>
          <w:p w14:paraId="61FBF9C4" w14:textId="77777777" w:rsidR="00C87EE9" w:rsidRPr="00FE55E3" w:rsidRDefault="002A206F" w:rsidP="00350158">
            <w:pPr>
              <w:pStyle w:val="015"/>
            </w:pPr>
            <w:r w:rsidRPr="00FE55E3">
              <w:t xml:space="preserve">- </w:t>
            </w:r>
            <w:r w:rsidR="00C87EE9" w:rsidRPr="00FE55E3">
              <w:t xml:space="preserve">передачи справочников по маршруту </w:t>
            </w:r>
            <w:r w:rsidR="00AD2A0C" w:rsidRPr="00FE55E3">
              <w:t xml:space="preserve">от </w:t>
            </w:r>
            <w:r w:rsidR="00C87EE9" w:rsidRPr="00FE55E3">
              <w:t xml:space="preserve">НСИ ПОИ </w:t>
            </w:r>
            <w:r w:rsidR="00AD2A0C" w:rsidRPr="00FE55E3">
              <w:t xml:space="preserve">до </w:t>
            </w:r>
            <w:r w:rsidR="00C87EE9" w:rsidRPr="00FE55E3">
              <w:t>ЕПБС</w:t>
            </w:r>
            <w:r w:rsidR="005918B3" w:rsidRPr="00FE55E3">
              <w:t>;</w:t>
            </w:r>
          </w:p>
          <w:p w14:paraId="1AA9B25A" w14:textId="77777777" w:rsidR="002A206F" w:rsidRPr="00FE55E3" w:rsidRDefault="002A206F" w:rsidP="00350158">
            <w:pPr>
              <w:pStyle w:val="015"/>
            </w:pPr>
            <w:r w:rsidRPr="00FE55E3">
              <w:t xml:space="preserve">- условной обязательности блока </w:t>
            </w:r>
            <w:r w:rsidR="00F1229B" w:rsidRPr="00FE55E3">
              <w:t>OrganAuths</w:t>
            </w:r>
            <w:r w:rsidR="0023182C" w:rsidRPr="00FE55E3">
              <w:t xml:space="preserve"> справочника Сводный реестр</w:t>
            </w:r>
            <w:r w:rsidR="005918B3" w:rsidRPr="00FE55E3">
              <w:t>;</w:t>
            </w:r>
          </w:p>
          <w:p w14:paraId="7B2BDF43" w14:textId="77777777" w:rsidR="0023182C" w:rsidRPr="00FE55E3" w:rsidRDefault="0023182C" w:rsidP="00350158">
            <w:pPr>
              <w:pStyle w:val="015"/>
            </w:pPr>
            <w:r w:rsidRPr="00FE55E3">
              <w:t>- структуры справочника Полномочия организаций</w:t>
            </w:r>
            <w:r w:rsidR="005918B3" w:rsidRPr="00FE55E3">
              <w:t>, его выделения в отдельный раздел</w:t>
            </w:r>
            <w:r w:rsidRPr="00FE55E3">
              <w:t>;</w:t>
            </w:r>
          </w:p>
          <w:p w14:paraId="5D2112DC" w14:textId="77777777" w:rsidR="0023182C" w:rsidRPr="00FE55E3" w:rsidRDefault="0023182C" w:rsidP="00350158">
            <w:pPr>
              <w:pStyle w:val="015"/>
            </w:pPr>
            <w:r w:rsidRPr="00FE55E3">
              <w:t>- изменения обязательности поля «Подраздел» справочника ОКПД, уточнения обязательности полей справочников ОКПД и ОКВЭД (п. 8.8.2, 8.8.3, 8.3.2)</w:t>
            </w:r>
            <w:r w:rsidR="00E807F2" w:rsidRPr="00FE55E3">
              <w:t>;</w:t>
            </w:r>
          </w:p>
          <w:p w14:paraId="58DD7622" w14:textId="77777777" w:rsidR="00E807F2" w:rsidRPr="00FE55E3" w:rsidRDefault="0023182C" w:rsidP="00350158">
            <w:pPr>
              <w:pStyle w:val="015"/>
            </w:pPr>
            <w:r w:rsidRPr="00FE55E3">
              <w:t>- добавления статуса PREACTIVE для части справочников</w:t>
            </w:r>
            <w:r w:rsidR="00E807F2" w:rsidRPr="00FE55E3">
              <w:t>;</w:t>
            </w:r>
          </w:p>
          <w:p w14:paraId="4309EBFD" w14:textId="77777777" w:rsidR="00022488" w:rsidRPr="00FE55E3" w:rsidRDefault="00022488" w:rsidP="00350158">
            <w:pPr>
              <w:pStyle w:val="015"/>
            </w:pPr>
            <w:r w:rsidRPr="00FE55E3">
              <w:t>- удаления лишнего бизнес-статуса объект</w:t>
            </w:r>
            <w:r w:rsidR="005918B3" w:rsidRPr="00FE55E3">
              <w:t xml:space="preserve">ов </w:t>
            </w:r>
            <w:r w:rsidRPr="00FE55E3">
              <w:t>для универсального формата ЭБ;</w:t>
            </w:r>
          </w:p>
          <w:p w14:paraId="6EAF297D" w14:textId="77777777" w:rsidR="002B3B0A" w:rsidRPr="00FE55E3" w:rsidRDefault="00E807F2" w:rsidP="00350158">
            <w:pPr>
              <w:pStyle w:val="015"/>
            </w:pPr>
            <w:r w:rsidRPr="00FE55E3">
              <w:t>- редакционны</w:t>
            </w:r>
            <w:r w:rsidR="005918B3" w:rsidRPr="00FE55E3">
              <w:t>х правов</w:t>
            </w:r>
            <w:r w:rsidRPr="00FE55E3">
              <w:t xml:space="preserve"> по тексту альбома</w:t>
            </w:r>
            <w:r w:rsidR="001A17EA" w:rsidRPr="00FE55E3">
              <w:t>;</w:t>
            </w:r>
          </w:p>
          <w:p w14:paraId="50D7A5C8" w14:textId="77777777" w:rsidR="001A17EA" w:rsidRPr="00FE55E3" w:rsidRDefault="001A17EA" w:rsidP="00350158">
            <w:pPr>
              <w:pStyle w:val="015"/>
            </w:pPr>
            <w:r w:rsidRPr="00FE55E3">
              <w:t>- актуализ</w:t>
            </w:r>
            <w:r w:rsidR="005918B3" w:rsidRPr="00FE55E3">
              <w:t>ации</w:t>
            </w:r>
            <w:r w:rsidRPr="00FE55E3">
              <w:t xml:space="preserve"> xml-пример</w:t>
            </w:r>
            <w:r w:rsidR="005918B3" w:rsidRPr="00FE55E3">
              <w:t>ов</w:t>
            </w:r>
            <w:r w:rsidRPr="00FE55E3">
              <w:t xml:space="preserve"> справочников; </w:t>
            </w:r>
          </w:p>
          <w:p w14:paraId="7BFFCFC8" w14:textId="77777777" w:rsidR="001A17EA" w:rsidRPr="00FE55E3" w:rsidRDefault="001A17EA" w:rsidP="00350158">
            <w:pPr>
              <w:pStyle w:val="015"/>
            </w:pPr>
            <w:r w:rsidRPr="00FE55E3">
              <w:t xml:space="preserve">- </w:t>
            </w:r>
            <w:r w:rsidR="005918B3" w:rsidRPr="00FE55E3">
              <w:t xml:space="preserve">приведения </w:t>
            </w:r>
            <w:r w:rsidRPr="00FE55E3">
              <w:t>cправочник</w:t>
            </w:r>
            <w:r w:rsidR="005918B3" w:rsidRPr="00FE55E3">
              <w:t>ов</w:t>
            </w:r>
            <w:r w:rsidRPr="00FE55E3">
              <w:t xml:space="preserve"> Коды по КЦСР </w:t>
            </w:r>
            <w:r w:rsidR="005918B3" w:rsidRPr="00FE55E3">
              <w:t xml:space="preserve">и Доп. </w:t>
            </w:r>
            <w:r w:rsidR="00240BC3" w:rsidRPr="00FE55E3">
              <w:t>К</w:t>
            </w:r>
            <w:r w:rsidR="005918B3" w:rsidRPr="00FE55E3">
              <w:t>ласс.</w:t>
            </w:r>
            <w:r w:rsidRPr="00FE55E3">
              <w:t xml:space="preserve"> </w:t>
            </w:r>
            <w:r w:rsidR="00240BC3" w:rsidRPr="00FE55E3">
              <w:t>В</w:t>
            </w:r>
            <w:r w:rsidRPr="00FE55E3">
              <w:t xml:space="preserve"> соответствие с Альбомом ТФФ ФК версии 19.0</w:t>
            </w:r>
            <w:r w:rsidR="002B3B0A" w:rsidRPr="00FE55E3">
              <w:t>;</w:t>
            </w:r>
          </w:p>
          <w:p w14:paraId="1FD31B9A" w14:textId="77777777" w:rsidR="001A17EA" w:rsidRPr="00FE55E3" w:rsidRDefault="001A17EA" w:rsidP="00350158">
            <w:pPr>
              <w:pStyle w:val="015"/>
            </w:pPr>
            <w:r w:rsidRPr="00FE55E3">
              <w:t xml:space="preserve">- </w:t>
            </w:r>
            <w:r w:rsidR="005918B3" w:rsidRPr="00FE55E3">
              <w:t xml:space="preserve">удаления </w:t>
            </w:r>
            <w:r w:rsidRPr="00FE55E3">
              <w:t>в справочнике КБК пол</w:t>
            </w:r>
            <w:r w:rsidR="005918B3" w:rsidRPr="00FE55E3">
              <w:t xml:space="preserve">ей </w:t>
            </w:r>
            <w:r w:rsidRPr="00FE55E3">
              <w:t>KBK</w:t>
            </w:r>
            <w:r w:rsidR="002B3B0A" w:rsidRPr="00FE55E3">
              <w:t>20Status и и KBK30Status;</w:t>
            </w:r>
          </w:p>
          <w:p w14:paraId="00D6A4D0" w14:textId="77777777" w:rsidR="001A17EA" w:rsidRPr="00FE55E3" w:rsidRDefault="001A17EA" w:rsidP="00350158">
            <w:pPr>
              <w:pStyle w:val="015"/>
            </w:pPr>
            <w:r w:rsidRPr="00FE55E3">
              <w:t xml:space="preserve">- </w:t>
            </w:r>
            <w:r w:rsidR="005918B3" w:rsidRPr="00FE55E3">
              <w:t xml:space="preserve">изменеия размерность на «&lt;=9» </w:t>
            </w:r>
            <w:r w:rsidRPr="00FE55E3">
              <w:t>для всех элементов Status, в которых добавлено значение «PREACTIVE</w:t>
            </w:r>
            <w:r w:rsidR="005918B3" w:rsidRPr="00FE55E3">
              <w:t>»;</w:t>
            </w:r>
          </w:p>
          <w:p w14:paraId="457D6613" w14:textId="77777777" w:rsidR="001A17EA" w:rsidRPr="00FE55E3" w:rsidRDefault="001A17EA" w:rsidP="00350158">
            <w:pPr>
              <w:pStyle w:val="015"/>
            </w:pPr>
            <w:r w:rsidRPr="00FE55E3">
              <w:t xml:space="preserve">- </w:t>
            </w:r>
            <w:r w:rsidR="005918B3" w:rsidRPr="00FE55E3">
              <w:t xml:space="preserve">удаления неактуального значения «0-новая» в поле Status </w:t>
            </w:r>
            <w:r w:rsidRPr="00FE55E3">
              <w:t>в справочниках REF_Budgets и REF_TOFK</w:t>
            </w:r>
            <w:r w:rsidR="002B3B0A" w:rsidRPr="00FE55E3">
              <w:t>;</w:t>
            </w:r>
          </w:p>
          <w:p w14:paraId="76C1CEAD" w14:textId="77777777" w:rsidR="001A17EA" w:rsidRPr="00FE55E3" w:rsidRDefault="001A17EA" w:rsidP="00350158">
            <w:pPr>
              <w:pStyle w:val="015"/>
            </w:pPr>
            <w:r w:rsidRPr="00FE55E3">
              <w:t>- изменен</w:t>
            </w:r>
            <w:r w:rsidR="005918B3" w:rsidRPr="00FE55E3">
              <w:t>ия</w:t>
            </w:r>
            <w:r w:rsidRPr="00FE55E3">
              <w:t xml:space="preserve"> </w:t>
            </w:r>
            <w:r w:rsidR="005918B3" w:rsidRPr="00FE55E3">
              <w:t>обязательности</w:t>
            </w:r>
            <w:r w:rsidR="002B3B0A" w:rsidRPr="00FE55E3">
              <w:t xml:space="preserve"> поля EndDateActive на «Нет»</w:t>
            </w:r>
            <w:r w:rsidR="005918B3" w:rsidRPr="00FE55E3">
              <w:t xml:space="preserve"> в справочнике НУБП</w:t>
            </w:r>
            <w:r w:rsidR="002B3B0A" w:rsidRPr="00FE55E3">
              <w:t>;</w:t>
            </w:r>
          </w:p>
          <w:p w14:paraId="0422BE1C" w14:textId="77777777" w:rsidR="002B3B0A" w:rsidRPr="00FE55E3" w:rsidRDefault="002B3B0A" w:rsidP="00350158">
            <w:pPr>
              <w:pStyle w:val="015"/>
            </w:pPr>
            <w:r w:rsidRPr="00FE55E3">
              <w:t>- изменен</w:t>
            </w:r>
            <w:r w:rsidR="005918B3" w:rsidRPr="00FE55E3">
              <w:t>ия</w:t>
            </w:r>
            <w:r w:rsidRPr="00FE55E3">
              <w:t xml:space="preserve"> примечани</w:t>
            </w:r>
            <w:r w:rsidR="005918B3" w:rsidRPr="00FE55E3">
              <w:t>й</w:t>
            </w:r>
            <w:r w:rsidRPr="00FE55E3">
              <w:t xml:space="preserve"> к необязательным полям Сводного реестра для организаций, отсутствующих в ЕГРЮЛ;</w:t>
            </w:r>
          </w:p>
          <w:p w14:paraId="43E3E401" w14:textId="77777777" w:rsidR="00F1229B" w:rsidRPr="00FE55E3" w:rsidRDefault="001A17EA" w:rsidP="00350158">
            <w:pPr>
              <w:pStyle w:val="015"/>
            </w:pPr>
            <w:r w:rsidRPr="00FE55E3">
              <w:t>- откат</w:t>
            </w:r>
            <w:r w:rsidR="005918B3" w:rsidRPr="00FE55E3">
              <w:t>а</w:t>
            </w:r>
            <w:r w:rsidRPr="00FE55E3">
              <w:t xml:space="preserve"> изменени</w:t>
            </w:r>
            <w:r w:rsidR="005918B3" w:rsidRPr="00FE55E3">
              <w:t>й</w:t>
            </w:r>
            <w:r w:rsidRPr="00FE55E3">
              <w:t xml:space="preserve"> версии </w:t>
            </w:r>
            <w:r w:rsidR="005918B3" w:rsidRPr="00FE55E3">
              <w:t xml:space="preserve">14 </w:t>
            </w:r>
            <w:r w:rsidRPr="00FE55E3">
              <w:t>справочников ввиду нез</w:t>
            </w:r>
            <w:r w:rsidR="00E20D10" w:rsidRPr="00FE55E3">
              <w:t>начительности изменений формата;</w:t>
            </w:r>
          </w:p>
          <w:p w14:paraId="18AEDE2C" w14:textId="77777777" w:rsidR="00243C4A" w:rsidRPr="00FE55E3" w:rsidRDefault="00E20D10" w:rsidP="00350158">
            <w:pPr>
              <w:pStyle w:val="015"/>
            </w:pPr>
            <w:r w:rsidRPr="00FE55E3">
              <w:t xml:space="preserve">- </w:t>
            </w:r>
            <w:r w:rsidR="005918B3" w:rsidRPr="00FE55E3">
              <w:t>и</w:t>
            </w:r>
            <w:r w:rsidRPr="00FE55E3">
              <w:t>справлен</w:t>
            </w:r>
            <w:r w:rsidR="005918B3" w:rsidRPr="00FE55E3">
              <w:t>ия</w:t>
            </w:r>
            <w:r w:rsidRPr="00FE55E3">
              <w:t xml:space="preserve"> размерност</w:t>
            </w:r>
            <w:r w:rsidR="005918B3" w:rsidRPr="00FE55E3">
              <w:t>и</w:t>
            </w:r>
            <w:r w:rsidRPr="00FE55E3">
              <w:t xml:space="preserve"> поля ОКПО для справочников СПЗ, ПГМУ и Сводный реестр</w:t>
            </w:r>
            <w:r w:rsidR="00243C4A" w:rsidRPr="00FE55E3">
              <w:t>;</w:t>
            </w:r>
          </w:p>
          <w:p w14:paraId="078DEF5E" w14:textId="77777777" w:rsidR="00A743FE" w:rsidRPr="00FE55E3" w:rsidRDefault="00A743FE" w:rsidP="00350158">
            <w:pPr>
              <w:pStyle w:val="015"/>
            </w:pPr>
            <w:r w:rsidRPr="00FE55E3">
              <w:t xml:space="preserve">- </w:t>
            </w:r>
            <w:r w:rsidR="00DC4E79" w:rsidRPr="00FE55E3">
              <w:t xml:space="preserve">изменения типа на </w:t>
            </w:r>
            <w:r w:rsidR="00DC4E79" w:rsidRPr="00FE55E3">
              <w:rPr>
                <w:lang w:val="en-US"/>
              </w:rPr>
              <w:t>DATETIME</w:t>
            </w:r>
            <w:r w:rsidR="00DC4E79" w:rsidRPr="00FE55E3">
              <w:t xml:space="preserve">2 для </w:t>
            </w:r>
            <w:r w:rsidR="00243C4A" w:rsidRPr="00FE55E3">
              <w:t>пол</w:t>
            </w:r>
            <w:r w:rsidR="005918B3" w:rsidRPr="00FE55E3">
              <w:t>е</w:t>
            </w:r>
            <w:r w:rsidR="00243C4A" w:rsidRPr="00FE55E3">
              <w:t xml:space="preserve">й </w:t>
            </w:r>
            <w:r w:rsidR="00243C4A" w:rsidRPr="00FE55E3">
              <w:rPr>
                <w:lang w:val="en-US"/>
              </w:rPr>
              <w:t>DateInclusion</w:t>
            </w:r>
            <w:r w:rsidR="00DC4E79" w:rsidRPr="00FE55E3">
              <w:t xml:space="preserve"> и</w:t>
            </w:r>
            <w:r w:rsidR="00243C4A" w:rsidRPr="00FE55E3">
              <w:t xml:space="preserve"> </w:t>
            </w:r>
            <w:r w:rsidR="00243C4A" w:rsidRPr="00FE55E3">
              <w:rPr>
                <w:lang w:val="en-US"/>
              </w:rPr>
              <w:t>DateExclusion</w:t>
            </w:r>
            <w:r w:rsidR="00243C4A" w:rsidRPr="00FE55E3">
              <w:t xml:space="preserve"> </w:t>
            </w:r>
            <w:r w:rsidR="00DC4E79" w:rsidRPr="00FE55E3">
              <w:t>в</w:t>
            </w:r>
            <w:r w:rsidR="00243C4A" w:rsidRPr="00FE55E3">
              <w:t xml:space="preserve"> справочник</w:t>
            </w:r>
            <w:r w:rsidR="00DC4E79" w:rsidRPr="00FE55E3">
              <w:t>ах</w:t>
            </w:r>
            <w:r w:rsidR="00243C4A" w:rsidRPr="00FE55E3">
              <w:t xml:space="preserve"> </w:t>
            </w:r>
            <w:r w:rsidR="00243C4A" w:rsidRPr="00FE55E3">
              <w:rPr>
                <w:lang w:val="en-US"/>
              </w:rPr>
              <w:t>REF</w:t>
            </w:r>
            <w:r w:rsidR="00243C4A" w:rsidRPr="00FE55E3">
              <w:t>_</w:t>
            </w:r>
            <w:r w:rsidR="00243C4A" w:rsidRPr="00FE55E3">
              <w:rPr>
                <w:lang w:val="en-US"/>
              </w:rPr>
              <w:t>PGMU</w:t>
            </w:r>
            <w:r w:rsidR="00243C4A" w:rsidRPr="00FE55E3">
              <w:t xml:space="preserve">, </w:t>
            </w:r>
            <w:r w:rsidR="00243C4A" w:rsidRPr="00FE55E3">
              <w:rPr>
                <w:lang w:val="en-US"/>
              </w:rPr>
              <w:t>REF</w:t>
            </w:r>
            <w:r w:rsidR="00243C4A" w:rsidRPr="00FE55E3">
              <w:t>_</w:t>
            </w:r>
            <w:r w:rsidR="00243C4A" w:rsidRPr="00FE55E3">
              <w:rPr>
                <w:lang w:val="en-US"/>
              </w:rPr>
              <w:t>KBKVidIstoch</w:t>
            </w:r>
            <w:r w:rsidR="00243C4A" w:rsidRPr="00FE55E3">
              <w:t xml:space="preserve">, </w:t>
            </w:r>
            <w:r w:rsidR="00243C4A" w:rsidRPr="00FE55E3">
              <w:rPr>
                <w:lang w:val="en-US"/>
              </w:rPr>
              <w:t>REF</w:t>
            </w:r>
            <w:r w:rsidR="00243C4A" w:rsidRPr="00FE55E3">
              <w:t>_</w:t>
            </w:r>
            <w:r w:rsidR="00243C4A" w:rsidRPr="00FE55E3">
              <w:rPr>
                <w:lang w:val="en-US"/>
              </w:rPr>
              <w:t>KBKVidRashod</w:t>
            </w:r>
            <w:r w:rsidR="00243C4A" w:rsidRPr="00FE55E3">
              <w:t xml:space="preserve">, </w:t>
            </w:r>
            <w:r w:rsidR="00243C4A" w:rsidRPr="00FE55E3">
              <w:rPr>
                <w:lang w:val="en-US"/>
              </w:rPr>
              <w:t>REF</w:t>
            </w:r>
            <w:r w:rsidR="00243C4A" w:rsidRPr="00FE55E3">
              <w:t>_</w:t>
            </w:r>
            <w:r w:rsidR="00243C4A" w:rsidRPr="00FE55E3">
              <w:rPr>
                <w:lang w:val="en-US"/>
              </w:rPr>
              <w:t>KBKPodvidDoh</w:t>
            </w:r>
            <w:r w:rsidR="00243C4A" w:rsidRPr="00FE55E3">
              <w:t xml:space="preserve">, </w:t>
            </w:r>
            <w:r w:rsidR="00243C4A" w:rsidRPr="00FE55E3">
              <w:rPr>
                <w:lang w:val="en-US"/>
              </w:rPr>
              <w:t>REF</w:t>
            </w:r>
            <w:r w:rsidR="00243C4A" w:rsidRPr="00FE55E3">
              <w:t>_</w:t>
            </w:r>
            <w:r w:rsidR="00243C4A" w:rsidRPr="00FE55E3">
              <w:rPr>
                <w:lang w:val="en-US"/>
              </w:rPr>
              <w:t>KBKCSR</w:t>
            </w:r>
            <w:r w:rsidR="00243C4A" w:rsidRPr="00FE55E3">
              <w:t xml:space="preserve">, </w:t>
            </w:r>
            <w:r w:rsidR="00243C4A" w:rsidRPr="00FE55E3">
              <w:rPr>
                <w:lang w:val="en-US"/>
              </w:rPr>
              <w:t>REF</w:t>
            </w:r>
            <w:r w:rsidR="00243C4A" w:rsidRPr="00FE55E3">
              <w:t>_</w:t>
            </w:r>
            <w:r w:rsidR="00243C4A" w:rsidRPr="00FE55E3">
              <w:rPr>
                <w:lang w:val="en-US"/>
              </w:rPr>
              <w:t>KBKCCSS</w:t>
            </w:r>
            <w:r w:rsidRPr="00FE55E3">
              <w:t>.</w:t>
            </w:r>
          </w:p>
        </w:tc>
      </w:tr>
      <w:tr w:rsidR="00E5538F" w:rsidRPr="00FE55E3" w14:paraId="3C22C347" w14:textId="77777777" w:rsidTr="00A03788">
        <w:trPr>
          <w:trHeight w:val="181"/>
        </w:trPr>
        <w:tc>
          <w:tcPr>
            <w:tcW w:w="1117" w:type="dxa"/>
          </w:tcPr>
          <w:p w14:paraId="74E1AB95" w14:textId="77777777" w:rsidR="00E5538F" w:rsidRPr="00FE55E3" w:rsidRDefault="00E5538F" w:rsidP="00350158">
            <w:pPr>
              <w:pStyle w:val="015"/>
            </w:pPr>
            <w:r w:rsidRPr="00FE55E3">
              <w:t>1.3</w:t>
            </w:r>
          </w:p>
        </w:tc>
        <w:tc>
          <w:tcPr>
            <w:tcW w:w="1490" w:type="dxa"/>
          </w:tcPr>
          <w:p w14:paraId="10805D4E" w14:textId="77777777" w:rsidR="00E5538F" w:rsidRPr="00FE55E3" w:rsidRDefault="00E5538F" w:rsidP="00350158">
            <w:pPr>
              <w:pStyle w:val="015"/>
            </w:pPr>
            <w:r w:rsidRPr="00FE55E3">
              <w:t>28.12.2015</w:t>
            </w:r>
          </w:p>
        </w:tc>
        <w:tc>
          <w:tcPr>
            <w:tcW w:w="1663" w:type="dxa"/>
          </w:tcPr>
          <w:p w14:paraId="27883BA6" w14:textId="77777777" w:rsidR="00E5538F" w:rsidRPr="00FE55E3" w:rsidRDefault="00E5538F" w:rsidP="00350158">
            <w:pPr>
              <w:pStyle w:val="015"/>
            </w:pPr>
            <w:r w:rsidRPr="00FE55E3">
              <w:t>Попович Л.Ю.</w:t>
            </w:r>
          </w:p>
        </w:tc>
        <w:tc>
          <w:tcPr>
            <w:tcW w:w="10549" w:type="dxa"/>
          </w:tcPr>
          <w:p w14:paraId="30651FA1" w14:textId="77777777" w:rsidR="00E5538F" w:rsidRPr="00FE55E3" w:rsidRDefault="00E5538F" w:rsidP="00350158">
            <w:pPr>
              <w:pStyle w:val="015"/>
            </w:pPr>
            <w:r w:rsidRPr="00FE55E3">
              <w:t>Внесены изменения в части</w:t>
            </w:r>
            <w:r w:rsidR="004852DA" w:rsidRPr="00FE55E3">
              <w:t xml:space="preserve"> добавления описания</w:t>
            </w:r>
            <w:r w:rsidRPr="00FE55E3">
              <w:t>:</w:t>
            </w:r>
          </w:p>
          <w:p w14:paraId="327B328A" w14:textId="77777777" w:rsidR="00E5538F" w:rsidRPr="00FE55E3" w:rsidRDefault="00E5538F" w:rsidP="00350158">
            <w:pPr>
              <w:pStyle w:val="015"/>
            </w:pPr>
            <w:r w:rsidRPr="00FE55E3">
              <w:t>- форматов справочника «Сводный реестр»;</w:t>
            </w:r>
          </w:p>
          <w:p w14:paraId="3B4EA3D0" w14:textId="77777777" w:rsidR="00E5538F" w:rsidRPr="00FE55E3" w:rsidRDefault="00E5538F" w:rsidP="00350158">
            <w:pPr>
              <w:pStyle w:val="015"/>
            </w:pPr>
            <w:r w:rsidRPr="00FE55E3">
              <w:t>- форматов справочника «КБК (20 знаков)»</w:t>
            </w:r>
          </w:p>
          <w:p w14:paraId="52EF2792" w14:textId="77777777" w:rsidR="00E5538F" w:rsidRPr="00FE55E3" w:rsidRDefault="00E5538F" w:rsidP="00350158">
            <w:pPr>
              <w:pStyle w:val="015"/>
            </w:pPr>
            <w:r w:rsidRPr="00FE55E3">
              <w:t>- форматов справочника «Аналитические группы»;</w:t>
            </w:r>
          </w:p>
          <w:p w14:paraId="3BCDF10B" w14:textId="77777777" w:rsidR="00F97DB0" w:rsidRPr="00FE55E3" w:rsidRDefault="00F97DB0" w:rsidP="00350158">
            <w:pPr>
              <w:pStyle w:val="015"/>
            </w:pPr>
            <w:r w:rsidRPr="00FE55E3">
              <w:t>- форматов справочника «Лицевые счета»;</w:t>
            </w:r>
          </w:p>
          <w:p w14:paraId="66A50723" w14:textId="77777777" w:rsidR="00F97DB0" w:rsidRPr="00FE55E3" w:rsidRDefault="00F97DB0" w:rsidP="00350158">
            <w:pPr>
              <w:pStyle w:val="015"/>
            </w:pPr>
            <w:r w:rsidRPr="00FE55E3">
              <w:t>- форматов документа «Протокол об отказе по лицевому счету»;</w:t>
            </w:r>
          </w:p>
          <w:p w14:paraId="640FC93E" w14:textId="77777777" w:rsidR="00F97DB0" w:rsidRPr="00FE55E3" w:rsidRDefault="00F97DB0" w:rsidP="00350158">
            <w:pPr>
              <w:pStyle w:val="015"/>
            </w:pPr>
            <w:r w:rsidRPr="00FE55E3">
              <w:t>- форматов документа «</w:t>
            </w:r>
            <w:r w:rsidR="005910A5" w:rsidRPr="00FE55E3">
              <w:t>Сообщение</w:t>
            </w:r>
            <w:r w:rsidRPr="00FE55E3">
              <w:t xml:space="preserve"> о прекращении операций по лицевому счету»;</w:t>
            </w:r>
          </w:p>
          <w:p w14:paraId="4CA82F35" w14:textId="77777777" w:rsidR="00E5538F" w:rsidRPr="00FE55E3" w:rsidRDefault="00E5538F" w:rsidP="00350158">
            <w:pPr>
              <w:pStyle w:val="015"/>
            </w:pPr>
            <w:r w:rsidRPr="00FE55E3">
              <w:t>- форматов справочника «ЕГРИП»;</w:t>
            </w:r>
          </w:p>
          <w:p w14:paraId="6B27DC5E" w14:textId="77777777" w:rsidR="00E5538F" w:rsidRPr="00FE55E3" w:rsidRDefault="00E5538F" w:rsidP="00350158">
            <w:pPr>
              <w:pStyle w:val="015"/>
            </w:pPr>
            <w:r w:rsidRPr="00FE55E3">
              <w:t>- форматов справочника «Курсы валют»;</w:t>
            </w:r>
          </w:p>
          <w:p w14:paraId="733DF35D" w14:textId="77777777" w:rsidR="00E5538F" w:rsidRPr="00FE55E3" w:rsidRDefault="00E5538F" w:rsidP="00350158">
            <w:pPr>
              <w:pStyle w:val="015"/>
            </w:pPr>
            <w:r w:rsidRPr="00FE55E3">
              <w:t>- форматов справочника «Объекты ФАИП»;</w:t>
            </w:r>
          </w:p>
          <w:p w14:paraId="2AAE224F" w14:textId="77777777" w:rsidR="00E5538F" w:rsidRPr="00FE55E3" w:rsidRDefault="00E5538F" w:rsidP="00350158">
            <w:pPr>
              <w:pStyle w:val="015"/>
            </w:pPr>
            <w:r w:rsidRPr="00FE55E3">
              <w:t>- форматов справочника «Разделы ФАИП»;</w:t>
            </w:r>
          </w:p>
          <w:p w14:paraId="7566FD59" w14:textId="77777777" w:rsidR="00E5538F" w:rsidRPr="00FE55E3" w:rsidRDefault="00E5538F" w:rsidP="00350158">
            <w:pPr>
              <w:pStyle w:val="015"/>
            </w:pPr>
            <w:r w:rsidRPr="00FE55E3">
              <w:t>- форматов справочника «Отрасли»;</w:t>
            </w:r>
          </w:p>
          <w:p w14:paraId="0B123892" w14:textId="77777777" w:rsidR="00E5538F" w:rsidRPr="00FE55E3" w:rsidRDefault="00E5538F" w:rsidP="00350158">
            <w:pPr>
              <w:pStyle w:val="015"/>
            </w:pPr>
            <w:r w:rsidRPr="00FE55E3">
              <w:t>- формтатов справочника «</w:t>
            </w:r>
            <w:r w:rsidR="00F97DB0" w:rsidRPr="00FE55E3">
              <w:t>Направления инвестирования»;</w:t>
            </w:r>
          </w:p>
          <w:p w14:paraId="5510E89E" w14:textId="77777777" w:rsidR="00F97DB0" w:rsidRPr="00FE55E3" w:rsidRDefault="00F97DB0" w:rsidP="00350158">
            <w:pPr>
              <w:pStyle w:val="015"/>
            </w:pPr>
            <w:r w:rsidRPr="00FE55E3">
              <w:t>- форматов справочника «Виды НПА»;</w:t>
            </w:r>
          </w:p>
          <w:p w14:paraId="04B8DC5B" w14:textId="77777777" w:rsidR="00F97DB0" w:rsidRPr="00FE55E3" w:rsidRDefault="00F97DB0" w:rsidP="00350158">
            <w:pPr>
              <w:pStyle w:val="015"/>
            </w:pPr>
            <w:r w:rsidRPr="00FE55E3">
              <w:t>- форматов справочника «Федеральные целевые программы/подпрограммы»;</w:t>
            </w:r>
          </w:p>
          <w:p w14:paraId="42EA3233" w14:textId="77777777" w:rsidR="00F97DB0" w:rsidRPr="00FE55E3" w:rsidRDefault="00F97DB0" w:rsidP="00350158">
            <w:pPr>
              <w:pStyle w:val="015"/>
            </w:pPr>
            <w:r w:rsidRPr="00FE55E3">
              <w:t>- форматов справочника «Примечания по БА»;</w:t>
            </w:r>
          </w:p>
          <w:p w14:paraId="2D94AFA3" w14:textId="77777777" w:rsidR="005910A5" w:rsidRPr="00FE55E3" w:rsidRDefault="005910A5" w:rsidP="00350158">
            <w:pPr>
              <w:pStyle w:val="015"/>
            </w:pPr>
            <w:r w:rsidRPr="00FE55E3">
              <w:t>- форматов справочника «РМИС»</w:t>
            </w:r>
          </w:p>
        </w:tc>
      </w:tr>
      <w:tr w:rsidR="005910A5" w:rsidRPr="00FE55E3" w14:paraId="23915749" w14:textId="77777777" w:rsidTr="00A03788">
        <w:trPr>
          <w:trHeight w:val="181"/>
        </w:trPr>
        <w:tc>
          <w:tcPr>
            <w:tcW w:w="1117" w:type="dxa"/>
          </w:tcPr>
          <w:p w14:paraId="1CAA4413" w14:textId="77777777" w:rsidR="005910A5" w:rsidRPr="00FE55E3" w:rsidRDefault="005910A5" w:rsidP="00350158">
            <w:pPr>
              <w:pStyle w:val="015"/>
            </w:pPr>
            <w:r w:rsidRPr="00FE55E3">
              <w:t>1.3</w:t>
            </w:r>
          </w:p>
        </w:tc>
        <w:tc>
          <w:tcPr>
            <w:tcW w:w="1490" w:type="dxa"/>
          </w:tcPr>
          <w:p w14:paraId="4B02591B" w14:textId="77777777" w:rsidR="005910A5" w:rsidRPr="00FE55E3" w:rsidRDefault="005910A5" w:rsidP="00350158">
            <w:pPr>
              <w:pStyle w:val="015"/>
            </w:pPr>
            <w:r w:rsidRPr="00FE55E3">
              <w:t>2</w:t>
            </w:r>
            <w:r w:rsidR="00E95701" w:rsidRPr="00FE55E3">
              <w:t>5</w:t>
            </w:r>
            <w:r w:rsidRPr="00FE55E3">
              <w:t>.01.2016</w:t>
            </w:r>
          </w:p>
        </w:tc>
        <w:tc>
          <w:tcPr>
            <w:tcW w:w="1663" w:type="dxa"/>
          </w:tcPr>
          <w:p w14:paraId="3421303C" w14:textId="77777777" w:rsidR="005910A5" w:rsidRPr="00FE55E3" w:rsidRDefault="005910A5" w:rsidP="00350158">
            <w:pPr>
              <w:pStyle w:val="015"/>
            </w:pPr>
            <w:r w:rsidRPr="00FE55E3">
              <w:t>Попович Л.Ю.</w:t>
            </w:r>
          </w:p>
        </w:tc>
        <w:tc>
          <w:tcPr>
            <w:tcW w:w="10549" w:type="dxa"/>
          </w:tcPr>
          <w:p w14:paraId="784435F3" w14:textId="77777777" w:rsidR="00E95701" w:rsidRPr="00FE55E3" w:rsidRDefault="00E95701" w:rsidP="00350158">
            <w:pPr>
              <w:pStyle w:val="015"/>
            </w:pPr>
            <w:r w:rsidRPr="00FE55E3">
              <w:t>Внесены следующие изменения в ТФФ по Сводному реестру (раздел 6.8):</w:t>
            </w:r>
          </w:p>
          <w:p w14:paraId="6BD6A868" w14:textId="77777777" w:rsidR="00E95701" w:rsidRPr="00FE55E3" w:rsidRDefault="00E95701" w:rsidP="00350158">
            <w:pPr>
              <w:pStyle w:val="015"/>
            </w:pPr>
            <w:r w:rsidRPr="00FE55E3">
              <w:t>- удалены поля ИНН Руководителя, все сведения о счетах, открытых в банках – № счета, БИК, наименование банка, корсчет;</w:t>
            </w:r>
          </w:p>
          <w:p w14:paraId="250784CF" w14:textId="77777777" w:rsidR="00E95701" w:rsidRPr="00FE55E3" w:rsidRDefault="00E95701" w:rsidP="00350158">
            <w:pPr>
              <w:pStyle w:val="015"/>
            </w:pPr>
            <w:r w:rsidRPr="00FE55E3">
              <w:t>- добавлен блок «Сведения о передаче полномочий ФО поселения финансовому органу муниципального района»;</w:t>
            </w:r>
          </w:p>
          <w:p w14:paraId="2C7EC9C0" w14:textId="77777777" w:rsidR="00E95701" w:rsidRPr="00FE55E3" w:rsidRDefault="00E95701" w:rsidP="00350158">
            <w:pPr>
              <w:pStyle w:val="015"/>
            </w:pPr>
            <w:r w:rsidRPr="00FE55E3">
              <w:t>- уточнено описание атрибутов «Код главы по БК» и «Наименование главы по БК»;</w:t>
            </w:r>
          </w:p>
          <w:p w14:paraId="170E8858" w14:textId="77777777" w:rsidR="005910A5" w:rsidRPr="00FE55E3" w:rsidRDefault="00E95701" w:rsidP="00350158">
            <w:pPr>
              <w:pStyle w:val="015"/>
            </w:pPr>
            <w:r w:rsidRPr="00FE55E3">
              <w:t>- для поля IsUchr добавлено значение «01 – федеральный орган государственной власти».</w:t>
            </w:r>
          </w:p>
        </w:tc>
      </w:tr>
      <w:tr w:rsidR="00E95701" w:rsidRPr="00FE55E3" w14:paraId="66DFD0C2" w14:textId="77777777" w:rsidTr="00A03788">
        <w:trPr>
          <w:trHeight w:val="181"/>
        </w:trPr>
        <w:tc>
          <w:tcPr>
            <w:tcW w:w="1117" w:type="dxa"/>
          </w:tcPr>
          <w:p w14:paraId="19CE51A8" w14:textId="77777777" w:rsidR="00E95701" w:rsidRPr="00FE55E3" w:rsidRDefault="00E95701" w:rsidP="00350158">
            <w:pPr>
              <w:pStyle w:val="015"/>
            </w:pPr>
            <w:r w:rsidRPr="00FE55E3">
              <w:t>1.3</w:t>
            </w:r>
          </w:p>
        </w:tc>
        <w:tc>
          <w:tcPr>
            <w:tcW w:w="1490" w:type="dxa"/>
          </w:tcPr>
          <w:p w14:paraId="1B1F4E1C" w14:textId="77777777" w:rsidR="00E95701" w:rsidRPr="00FE55E3" w:rsidRDefault="00E95701" w:rsidP="00350158">
            <w:pPr>
              <w:pStyle w:val="015"/>
            </w:pPr>
            <w:r w:rsidRPr="00FE55E3">
              <w:t>27.01.2016</w:t>
            </w:r>
          </w:p>
        </w:tc>
        <w:tc>
          <w:tcPr>
            <w:tcW w:w="1663" w:type="dxa"/>
          </w:tcPr>
          <w:p w14:paraId="1B0444DE" w14:textId="77777777" w:rsidR="00E95701" w:rsidRPr="00FE55E3" w:rsidRDefault="00E95701" w:rsidP="00350158">
            <w:pPr>
              <w:pStyle w:val="015"/>
            </w:pPr>
            <w:r w:rsidRPr="00FE55E3">
              <w:t>Попович Л.Ю.</w:t>
            </w:r>
          </w:p>
        </w:tc>
        <w:tc>
          <w:tcPr>
            <w:tcW w:w="10549" w:type="dxa"/>
          </w:tcPr>
          <w:p w14:paraId="0DD2B113" w14:textId="77777777" w:rsidR="00E95701" w:rsidRPr="00FE55E3" w:rsidRDefault="00E95701" w:rsidP="00350158">
            <w:pPr>
              <w:pStyle w:val="015"/>
            </w:pPr>
            <w:r w:rsidRPr="00FE55E3">
              <w:t xml:space="preserve">Внесены изменения в наименование каталога выгрузки «Лицевых счетов»: </w:t>
            </w:r>
            <w:r w:rsidR="009E4329" w:rsidRPr="00FE55E3">
              <w:t>PersAccount.</w:t>
            </w:r>
          </w:p>
        </w:tc>
      </w:tr>
      <w:tr w:rsidR="001C6565" w:rsidRPr="00FE55E3" w14:paraId="603A17AD" w14:textId="77777777" w:rsidTr="00A03788">
        <w:trPr>
          <w:trHeight w:val="181"/>
        </w:trPr>
        <w:tc>
          <w:tcPr>
            <w:tcW w:w="1117" w:type="dxa"/>
          </w:tcPr>
          <w:p w14:paraId="33589EC9" w14:textId="77777777" w:rsidR="001C6565" w:rsidRPr="00FE55E3" w:rsidRDefault="001C6565" w:rsidP="00350158">
            <w:pPr>
              <w:pStyle w:val="015"/>
            </w:pPr>
            <w:r w:rsidRPr="00FE55E3">
              <w:t>1.3</w:t>
            </w:r>
          </w:p>
        </w:tc>
        <w:tc>
          <w:tcPr>
            <w:tcW w:w="1490" w:type="dxa"/>
          </w:tcPr>
          <w:p w14:paraId="69D0459B" w14:textId="77777777" w:rsidR="001C6565" w:rsidRPr="00FE55E3" w:rsidRDefault="00DF3989" w:rsidP="00350158">
            <w:pPr>
              <w:pStyle w:val="015"/>
            </w:pPr>
            <w:r w:rsidRPr="00FE55E3">
              <w:t>01.02.2016</w:t>
            </w:r>
          </w:p>
        </w:tc>
        <w:tc>
          <w:tcPr>
            <w:tcW w:w="1663" w:type="dxa"/>
          </w:tcPr>
          <w:p w14:paraId="760B3B2C" w14:textId="77777777" w:rsidR="001C6565" w:rsidRPr="00FE55E3" w:rsidRDefault="00DF3989" w:rsidP="00350158">
            <w:pPr>
              <w:pStyle w:val="015"/>
            </w:pPr>
            <w:r w:rsidRPr="00FE55E3">
              <w:t>Лёва А.И.</w:t>
            </w:r>
          </w:p>
        </w:tc>
        <w:tc>
          <w:tcPr>
            <w:tcW w:w="10549" w:type="dxa"/>
          </w:tcPr>
          <w:p w14:paraId="27EA0E75" w14:textId="77777777" w:rsidR="001C6565" w:rsidRPr="00FE55E3" w:rsidRDefault="00DF3989" w:rsidP="00350158">
            <w:pPr>
              <w:pStyle w:val="015"/>
            </w:pPr>
            <w:r w:rsidRPr="00FE55E3">
              <w:t>Внесены следующие изменения в ТФФ:</w:t>
            </w:r>
          </w:p>
          <w:p w14:paraId="59396190" w14:textId="77777777" w:rsidR="00DF3989" w:rsidRPr="00FE55E3" w:rsidRDefault="00DF3989" w:rsidP="00350158">
            <w:pPr>
              <w:pStyle w:val="015"/>
            </w:pPr>
            <w:r w:rsidRPr="00FE55E3">
              <w:t>- скорректирована таблица 6;</w:t>
            </w:r>
          </w:p>
          <w:p w14:paraId="0960C0F6" w14:textId="77777777" w:rsidR="00DF3989" w:rsidRPr="00FE55E3" w:rsidRDefault="00DF3989" w:rsidP="00350158">
            <w:pPr>
              <w:pStyle w:val="015"/>
            </w:pPr>
            <w:r w:rsidRPr="00FE55E3">
              <w:t>- скорректировано описание примера записи справочника «Лицевые счета»;</w:t>
            </w:r>
          </w:p>
          <w:p w14:paraId="5FD74334" w14:textId="77777777" w:rsidR="00DF3989" w:rsidRPr="00FE55E3" w:rsidRDefault="00DF3989" w:rsidP="00350158">
            <w:pPr>
              <w:pStyle w:val="015"/>
            </w:pPr>
            <w:r w:rsidRPr="00FE55E3">
              <w:t>- скорректированы типы данных для справочник ОК.</w:t>
            </w:r>
          </w:p>
        </w:tc>
      </w:tr>
      <w:tr w:rsidR="00DF3989" w:rsidRPr="00FE55E3" w14:paraId="176F3451" w14:textId="77777777" w:rsidTr="00A03788">
        <w:trPr>
          <w:trHeight w:val="181"/>
        </w:trPr>
        <w:tc>
          <w:tcPr>
            <w:tcW w:w="1117" w:type="dxa"/>
          </w:tcPr>
          <w:p w14:paraId="2FAB365E" w14:textId="77777777" w:rsidR="00DF3989" w:rsidRPr="00FE55E3" w:rsidRDefault="00DF3989" w:rsidP="00350158">
            <w:pPr>
              <w:pStyle w:val="015"/>
            </w:pPr>
            <w:r w:rsidRPr="00FE55E3">
              <w:t>1.3</w:t>
            </w:r>
          </w:p>
        </w:tc>
        <w:tc>
          <w:tcPr>
            <w:tcW w:w="1490" w:type="dxa"/>
          </w:tcPr>
          <w:p w14:paraId="56518AEA" w14:textId="77777777" w:rsidR="00DF3989" w:rsidRPr="00FE55E3" w:rsidRDefault="00DF3989" w:rsidP="00350158">
            <w:pPr>
              <w:pStyle w:val="015"/>
            </w:pPr>
            <w:r w:rsidRPr="00FE55E3">
              <w:t>04.02.2016</w:t>
            </w:r>
          </w:p>
        </w:tc>
        <w:tc>
          <w:tcPr>
            <w:tcW w:w="1663" w:type="dxa"/>
          </w:tcPr>
          <w:p w14:paraId="114B19E3" w14:textId="77777777" w:rsidR="00DF3989" w:rsidRPr="00FE55E3" w:rsidRDefault="00DF3989" w:rsidP="00350158">
            <w:pPr>
              <w:pStyle w:val="015"/>
            </w:pPr>
            <w:r w:rsidRPr="00FE55E3">
              <w:t>Лёва А.И.</w:t>
            </w:r>
          </w:p>
        </w:tc>
        <w:tc>
          <w:tcPr>
            <w:tcW w:w="10549" w:type="dxa"/>
          </w:tcPr>
          <w:p w14:paraId="092CDC01" w14:textId="77777777" w:rsidR="00DF3989" w:rsidRPr="00FE55E3" w:rsidRDefault="00DF3989" w:rsidP="00350158">
            <w:pPr>
              <w:pStyle w:val="015"/>
            </w:pPr>
            <w:r w:rsidRPr="00FE55E3">
              <w:t>Внесены следующие изменения в ТФФ:</w:t>
            </w:r>
          </w:p>
          <w:p w14:paraId="1900D13B" w14:textId="77777777" w:rsidR="00DF3989" w:rsidRPr="00FE55E3" w:rsidRDefault="00DF3989" w:rsidP="00350158">
            <w:pPr>
              <w:pStyle w:val="015"/>
            </w:pPr>
            <w:r w:rsidRPr="00FE55E3">
              <w:t>- скорректирована таблица 6;</w:t>
            </w:r>
          </w:p>
          <w:p w14:paraId="4F67871F" w14:textId="77777777" w:rsidR="00DF3989" w:rsidRPr="00FE55E3" w:rsidRDefault="00DF3989" w:rsidP="00350158">
            <w:pPr>
              <w:pStyle w:val="015"/>
            </w:pPr>
            <w:r w:rsidRPr="00FE55E3">
              <w:t>- скорректирована «структура имен файлов»</w:t>
            </w:r>
            <w:r w:rsidR="002F778B" w:rsidRPr="00FE55E3">
              <w:t xml:space="preserve"> в разделе 3;</w:t>
            </w:r>
          </w:p>
          <w:p w14:paraId="51B77D10" w14:textId="77777777" w:rsidR="002F778B" w:rsidRPr="00FE55E3" w:rsidRDefault="002F778B" w:rsidP="00350158">
            <w:pPr>
              <w:pStyle w:val="015"/>
            </w:pPr>
            <w:r w:rsidRPr="00FE55E3">
              <w:t>- скорректированы описания в разделе 4.1;</w:t>
            </w:r>
          </w:p>
          <w:p w14:paraId="0745AFA0" w14:textId="77777777" w:rsidR="00865647" w:rsidRPr="00FE55E3" w:rsidRDefault="002F778B" w:rsidP="00350158">
            <w:pPr>
              <w:pStyle w:val="015"/>
            </w:pPr>
            <w:r w:rsidRPr="00FE55E3">
              <w:t xml:space="preserve">- </w:t>
            </w:r>
            <w:r w:rsidR="00865647" w:rsidRPr="00FE55E3">
              <w:t>скорректированы описания форматов полей для всех справочников.</w:t>
            </w:r>
          </w:p>
        </w:tc>
      </w:tr>
      <w:tr w:rsidR="00865647" w:rsidRPr="00FE55E3" w14:paraId="67BA4977" w14:textId="77777777" w:rsidTr="00A03788">
        <w:trPr>
          <w:trHeight w:val="181"/>
        </w:trPr>
        <w:tc>
          <w:tcPr>
            <w:tcW w:w="1117" w:type="dxa"/>
          </w:tcPr>
          <w:p w14:paraId="2036BAD4" w14:textId="77777777" w:rsidR="00865647" w:rsidRPr="00FE55E3" w:rsidRDefault="00865647" w:rsidP="00350158">
            <w:pPr>
              <w:pStyle w:val="015"/>
            </w:pPr>
            <w:r w:rsidRPr="00FE55E3">
              <w:t>1.3</w:t>
            </w:r>
          </w:p>
        </w:tc>
        <w:tc>
          <w:tcPr>
            <w:tcW w:w="1490" w:type="dxa"/>
          </w:tcPr>
          <w:p w14:paraId="6EAA21B7" w14:textId="77777777" w:rsidR="00865647" w:rsidRPr="00FE55E3" w:rsidRDefault="00865647" w:rsidP="00350158">
            <w:pPr>
              <w:pStyle w:val="015"/>
            </w:pPr>
            <w:r w:rsidRPr="00FE55E3">
              <w:t>12.02.2016</w:t>
            </w:r>
          </w:p>
        </w:tc>
        <w:tc>
          <w:tcPr>
            <w:tcW w:w="1663" w:type="dxa"/>
          </w:tcPr>
          <w:p w14:paraId="0FDC6D5C" w14:textId="77777777" w:rsidR="00865647" w:rsidRPr="00FE55E3" w:rsidRDefault="00865647" w:rsidP="00350158">
            <w:pPr>
              <w:pStyle w:val="015"/>
            </w:pPr>
            <w:r w:rsidRPr="00FE55E3">
              <w:t>Лёва А.И.</w:t>
            </w:r>
          </w:p>
        </w:tc>
        <w:tc>
          <w:tcPr>
            <w:tcW w:w="10549" w:type="dxa"/>
          </w:tcPr>
          <w:p w14:paraId="165C09E9" w14:textId="77777777" w:rsidR="00865647" w:rsidRPr="00FE55E3" w:rsidRDefault="00865647" w:rsidP="00350158">
            <w:pPr>
              <w:pStyle w:val="015"/>
            </w:pPr>
            <w:r w:rsidRPr="00FE55E3">
              <w:t>Внесены следующие изменения в ТФФ:</w:t>
            </w:r>
          </w:p>
          <w:p w14:paraId="63F4FEEB" w14:textId="77777777" w:rsidR="00865647" w:rsidRPr="00FE55E3" w:rsidRDefault="00865647" w:rsidP="00350158">
            <w:pPr>
              <w:pStyle w:val="015"/>
            </w:pPr>
            <w:r w:rsidRPr="00FE55E3">
              <w:t>- скорректирована таблица 6;</w:t>
            </w:r>
          </w:p>
          <w:p w14:paraId="48E45DF4" w14:textId="77777777" w:rsidR="00865647" w:rsidRPr="00FE55E3" w:rsidRDefault="00865647" w:rsidP="00350158">
            <w:pPr>
              <w:pStyle w:val="015"/>
            </w:pPr>
            <w:r w:rsidRPr="00FE55E3">
              <w:t>- удалены справочники РУБП, НУБП, ПУБП;</w:t>
            </w:r>
          </w:p>
          <w:p w14:paraId="7BF538A5" w14:textId="77777777" w:rsidR="00865647" w:rsidRPr="00FE55E3" w:rsidRDefault="00865647" w:rsidP="00350158">
            <w:pPr>
              <w:pStyle w:val="015"/>
            </w:pPr>
            <w:r w:rsidRPr="00FE55E3">
              <w:t>- удален раздел «Описан</w:t>
            </w:r>
            <w:r w:rsidR="00D6418C" w:rsidRPr="00FE55E3">
              <w:t>ие полей документа в формате системы ГМУ (в части обмена данными с АСФК)» для справочника ПГМУ;</w:t>
            </w:r>
          </w:p>
          <w:p w14:paraId="098B1E70" w14:textId="77777777" w:rsidR="00D6418C" w:rsidRPr="00FE55E3" w:rsidRDefault="00D6418C" w:rsidP="00350158">
            <w:pPr>
              <w:pStyle w:val="015"/>
            </w:pPr>
            <w:r w:rsidRPr="00FE55E3">
              <w:t>- тип 01 удален из поля «IsUchr» и добавлен в поле «UchrOrgans»;</w:t>
            </w:r>
          </w:p>
          <w:p w14:paraId="391B51FB" w14:textId="77777777" w:rsidR="006935B2" w:rsidRPr="00FE55E3" w:rsidRDefault="006935B2" w:rsidP="00350158">
            <w:pPr>
              <w:pStyle w:val="015"/>
            </w:pPr>
            <w:r w:rsidRPr="00FE55E3">
              <w:t>- вернула размерность «=7 или =10» для КОСГУ;</w:t>
            </w:r>
          </w:p>
          <w:p w14:paraId="6824D2DD" w14:textId="77777777" w:rsidR="00D6418C" w:rsidRPr="00FE55E3" w:rsidRDefault="006935B2" w:rsidP="00350158">
            <w:pPr>
              <w:pStyle w:val="015"/>
              <w:rPr>
                <w:color w:val="1F497D"/>
              </w:rPr>
            </w:pPr>
            <w:r w:rsidRPr="00FE55E3">
              <w:t>- внесены корректировки по справочникам КБК.</w:t>
            </w:r>
          </w:p>
        </w:tc>
      </w:tr>
      <w:tr w:rsidR="006935B2" w:rsidRPr="00FE55E3" w14:paraId="7852E7F3" w14:textId="77777777" w:rsidTr="00A03788">
        <w:trPr>
          <w:trHeight w:val="181"/>
        </w:trPr>
        <w:tc>
          <w:tcPr>
            <w:tcW w:w="1117" w:type="dxa"/>
          </w:tcPr>
          <w:p w14:paraId="70A14A9F" w14:textId="77777777" w:rsidR="006935B2" w:rsidRPr="00FE55E3" w:rsidRDefault="006935B2" w:rsidP="00350158">
            <w:pPr>
              <w:pStyle w:val="015"/>
            </w:pPr>
            <w:r w:rsidRPr="00FE55E3">
              <w:t>1.3</w:t>
            </w:r>
          </w:p>
        </w:tc>
        <w:tc>
          <w:tcPr>
            <w:tcW w:w="1490" w:type="dxa"/>
          </w:tcPr>
          <w:p w14:paraId="76B8A148" w14:textId="77777777" w:rsidR="006935B2" w:rsidRPr="00FE55E3" w:rsidRDefault="006935B2" w:rsidP="00350158">
            <w:pPr>
              <w:pStyle w:val="015"/>
            </w:pPr>
            <w:r w:rsidRPr="00FE55E3">
              <w:t>09.03.2016</w:t>
            </w:r>
          </w:p>
        </w:tc>
        <w:tc>
          <w:tcPr>
            <w:tcW w:w="1663" w:type="dxa"/>
          </w:tcPr>
          <w:p w14:paraId="24103A2C" w14:textId="77777777" w:rsidR="006935B2" w:rsidRPr="00FE55E3" w:rsidRDefault="006935B2" w:rsidP="00350158">
            <w:pPr>
              <w:pStyle w:val="015"/>
            </w:pPr>
            <w:r w:rsidRPr="00FE55E3">
              <w:t>Лёва А.И.</w:t>
            </w:r>
          </w:p>
        </w:tc>
        <w:tc>
          <w:tcPr>
            <w:tcW w:w="10549" w:type="dxa"/>
          </w:tcPr>
          <w:p w14:paraId="1D947CEF" w14:textId="77777777" w:rsidR="006935B2" w:rsidRPr="00FE55E3" w:rsidRDefault="006935B2" w:rsidP="00350158">
            <w:pPr>
              <w:pStyle w:val="015"/>
            </w:pPr>
            <w:r w:rsidRPr="00FE55E3">
              <w:t>Внесены следующие изменения в ТФФ:</w:t>
            </w:r>
          </w:p>
          <w:p w14:paraId="64899338" w14:textId="77777777" w:rsidR="006935B2" w:rsidRPr="00FE55E3" w:rsidRDefault="006935B2" w:rsidP="00350158">
            <w:pPr>
              <w:pStyle w:val="015"/>
            </w:pPr>
            <w:r w:rsidRPr="00FE55E3">
              <w:t>- исправлен год на титульной странице;</w:t>
            </w:r>
          </w:p>
          <w:p w14:paraId="0CE1C69B" w14:textId="77777777" w:rsidR="006935B2" w:rsidRPr="00FE55E3" w:rsidRDefault="006935B2" w:rsidP="00350158">
            <w:pPr>
              <w:pStyle w:val="015"/>
            </w:pPr>
            <w:r w:rsidRPr="00FE55E3">
              <w:t>- приняты правки в документе, при этом жёлтой заливкой выделила изменения, сделанные в 2015 году, зелёной заливкой выделила изменения, сделанные в 2016 году. В режиме правки в документе выделены только исправления последней редакции;</w:t>
            </w:r>
          </w:p>
          <w:p w14:paraId="4C8CD411" w14:textId="77777777" w:rsidR="006935B2" w:rsidRPr="00FE55E3" w:rsidRDefault="006935B2" w:rsidP="00350158">
            <w:pPr>
              <w:pStyle w:val="015"/>
            </w:pPr>
            <w:r w:rsidRPr="00FE55E3">
              <w:t xml:space="preserve">- </w:t>
            </w:r>
            <w:r w:rsidR="00411CB5" w:rsidRPr="00FE55E3">
              <w:t>подробнее описаны блок NUBPAuths и блок P</w:t>
            </w:r>
            <w:r w:rsidR="00240BC3" w:rsidRPr="00FE55E3">
              <w:t>a</w:t>
            </w:r>
            <w:r w:rsidR="00250F40" w:rsidRPr="00FE55E3">
              <w:t>uths;</w:t>
            </w:r>
          </w:p>
          <w:p w14:paraId="51B06D03" w14:textId="77777777" w:rsidR="00411CB5" w:rsidRPr="00FE55E3" w:rsidRDefault="00411CB5" w:rsidP="00350158">
            <w:pPr>
              <w:pStyle w:val="015"/>
              <w:rPr>
                <w:color w:val="1F497D"/>
              </w:rPr>
            </w:pPr>
            <w:r w:rsidRPr="00FE55E3">
              <w:t>- исправлено наименование поля OrgStatus.</w:t>
            </w:r>
          </w:p>
        </w:tc>
      </w:tr>
      <w:tr w:rsidR="004E3B86" w:rsidRPr="00FE55E3" w14:paraId="6F43D2CB" w14:textId="77777777" w:rsidTr="00A03788">
        <w:trPr>
          <w:trHeight w:val="181"/>
        </w:trPr>
        <w:tc>
          <w:tcPr>
            <w:tcW w:w="1117" w:type="dxa"/>
          </w:tcPr>
          <w:p w14:paraId="1F9949A5" w14:textId="77777777" w:rsidR="004E3B86" w:rsidRPr="00FE55E3" w:rsidRDefault="004E3B86" w:rsidP="00350158">
            <w:pPr>
              <w:pStyle w:val="015"/>
            </w:pPr>
            <w:r w:rsidRPr="00FE55E3">
              <w:t>1.3</w:t>
            </w:r>
          </w:p>
        </w:tc>
        <w:tc>
          <w:tcPr>
            <w:tcW w:w="1490" w:type="dxa"/>
          </w:tcPr>
          <w:p w14:paraId="56AAF5DD" w14:textId="77777777" w:rsidR="004E3B86" w:rsidRPr="00FE55E3" w:rsidRDefault="004E3B86" w:rsidP="00350158">
            <w:pPr>
              <w:pStyle w:val="015"/>
            </w:pPr>
            <w:r w:rsidRPr="00FE55E3">
              <w:t>17.03.2016</w:t>
            </w:r>
          </w:p>
        </w:tc>
        <w:tc>
          <w:tcPr>
            <w:tcW w:w="1663" w:type="dxa"/>
          </w:tcPr>
          <w:p w14:paraId="77A6FE97" w14:textId="77777777" w:rsidR="004E3B86" w:rsidRPr="00FE55E3" w:rsidRDefault="004E3B86" w:rsidP="00350158">
            <w:pPr>
              <w:pStyle w:val="015"/>
            </w:pPr>
            <w:r w:rsidRPr="00FE55E3">
              <w:t>Лёва А.И.</w:t>
            </w:r>
          </w:p>
        </w:tc>
        <w:tc>
          <w:tcPr>
            <w:tcW w:w="10549" w:type="dxa"/>
          </w:tcPr>
          <w:p w14:paraId="5C81E8DB" w14:textId="77777777" w:rsidR="004E3B86" w:rsidRPr="00FE55E3" w:rsidRDefault="004E3B86" w:rsidP="00350158">
            <w:pPr>
              <w:pStyle w:val="015"/>
              <w:rPr>
                <w:color w:val="1F497D"/>
              </w:rPr>
            </w:pPr>
            <w:r w:rsidRPr="00FE55E3">
              <w:t>Внесены следующие изменения в ТФФ:</w:t>
            </w:r>
          </w:p>
          <w:p w14:paraId="7ECEF917" w14:textId="77777777" w:rsidR="004E3B86" w:rsidRPr="00FE55E3" w:rsidRDefault="004E3B86" w:rsidP="00350158">
            <w:pPr>
              <w:pStyle w:val="015"/>
            </w:pPr>
            <w:r w:rsidRPr="00FE55E3">
              <w:t>- приняты правки всех прошлых редакций;</w:t>
            </w:r>
          </w:p>
          <w:p w14:paraId="6536D7E5" w14:textId="4003087D" w:rsidR="004E3B86" w:rsidRPr="00FE55E3" w:rsidRDefault="004E3B86" w:rsidP="00350158">
            <w:pPr>
              <w:pStyle w:val="015"/>
            </w:pPr>
            <w:r w:rsidRPr="00FE55E3">
              <w:t xml:space="preserve">- таблица 9 приведена в </w:t>
            </w:r>
            <w:r w:rsidRPr="00FE55E3">
              <w:rPr>
                <w:rFonts w:eastAsia="Wingdings"/>
              </w:rPr>
              <w:t>соответствие</w:t>
            </w:r>
            <w:r w:rsidRPr="00FE55E3">
              <w:t xml:space="preserve"> с </w:t>
            </w:r>
            <w:r w:rsidR="0064184C">
              <w:t>Таблице</w:t>
            </w:r>
            <w:r w:rsidRPr="00FE55E3">
              <w:t>й 2 из альбома ТФФ НСИ на ООС версии 1.17;</w:t>
            </w:r>
          </w:p>
          <w:p w14:paraId="040565CE" w14:textId="77777777" w:rsidR="004E3B86" w:rsidRPr="00FE55E3" w:rsidRDefault="004E3B86" w:rsidP="00350158">
            <w:pPr>
              <w:pStyle w:val="015"/>
            </w:pPr>
            <w:r w:rsidRPr="00FE55E3">
              <w:t>- скорректирован макет файла справочника ЛС, представленного в текстовом формате;</w:t>
            </w:r>
          </w:p>
          <w:p w14:paraId="5E1F3BBE" w14:textId="77777777" w:rsidR="009C504C" w:rsidRPr="00FE55E3" w:rsidRDefault="004E3B86" w:rsidP="00350158">
            <w:pPr>
              <w:pStyle w:val="015"/>
            </w:pPr>
            <w:r w:rsidRPr="00FE55E3">
              <w:t xml:space="preserve">- </w:t>
            </w:r>
            <w:r w:rsidR="009C504C" w:rsidRPr="00FE55E3">
              <w:t>скорректирован комментарий для поля «UBPAuths» в Сводном реестре</w:t>
            </w:r>
            <w:r w:rsidR="003F543A" w:rsidRPr="00FE55E3">
              <w:t>.</w:t>
            </w:r>
          </w:p>
        </w:tc>
      </w:tr>
      <w:tr w:rsidR="00674284" w:rsidRPr="00FE55E3" w14:paraId="13173547" w14:textId="77777777" w:rsidTr="00A03788">
        <w:trPr>
          <w:trHeight w:val="181"/>
        </w:trPr>
        <w:tc>
          <w:tcPr>
            <w:tcW w:w="1117" w:type="dxa"/>
          </w:tcPr>
          <w:p w14:paraId="17FAAFBB" w14:textId="77777777" w:rsidR="00674284" w:rsidRPr="00FE55E3" w:rsidRDefault="00674284" w:rsidP="00350158">
            <w:pPr>
              <w:pStyle w:val="015"/>
            </w:pPr>
            <w:r>
              <w:t>1.3</w:t>
            </w:r>
          </w:p>
        </w:tc>
        <w:tc>
          <w:tcPr>
            <w:tcW w:w="1490" w:type="dxa"/>
          </w:tcPr>
          <w:p w14:paraId="073467B0" w14:textId="77777777" w:rsidR="00674284" w:rsidRPr="00FE55E3" w:rsidRDefault="00674284" w:rsidP="00350158">
            <w:pPr>
              <w:pStyle w:val="015"/>
            </w:pPr>
            <w:r>
              <w:t>25.03.2016</w:t>
            </w:r>
          </w:p>
        </w:tc>
        <w:tc>
          <w:tcPr>
            <w:tcW w:w="1663" w:type="dxa"/>
          </w:tcPr>
          <w:p w14:paraId="007A7ABF" w14:textId="77777777" w:rsidR="00674284" w:rsidRPr="00FE55E3" w:rsidRDefault="00674284" w:rsidP="00350158">
            <w:pPr>
              <w:pStyle w:val="015"/>
            </w:pPr>
            <w:r>
              <w:t>Рубцов С.В.</w:t>
            </w:r>
          </w:p>
        </w:tc>
        <w:tc>
          <w:tcPr>
            <w:tcW w:w="10549" w:type="dxa"/>
          </w:tcPr>
          <w:p w14:paraId="75C3A083" w14:textId="77777777" w:rsidR="00674284" w:rsidRPr="00FE55E3" w:rsidRDefault="00674284" w:rsidP="00350158">
            <w:pPr>
              <w:pStyle w:val="015"/>
              <w:rPr>
                <w:color w:val="1F497D"/>
              </w:rPr>
            </w:pPr>
            <w:r w:rsidRPr="00FE55E3">
              <w:t>Внесены следующие изменения в ТФФ:</w:t>
            </w:r>
          </w:p>
          <w:p w14:paraId="6CF1CB75" w14:textId="77777777" w:rsidR="00674284" w:rsidRPr="001E411E" w:rsidRDefault="00674284" w:rsidP="00350158">
            <w:pPr>
              <w:pStyle w:val="015"/>
            </w:pPr>
            <w:r>
              <w:t xml:space="preserve">- по всему тексту заменены атрибуты </w:t>
            </w:r>
            <w:r>
              <w:rPr>
                <w:lang w:val="en-US"/>
              </w:rPr>
              <w:t>date</w:t>
            </w:r>
            <w:r w:rsidRPr="00653F98">
              <w:t xml:space="preserve">, </w:t>
            </w:r>
            <w:r>
              <w:rPr>
                <w:lang w:val="en-US"/>
              </w:rPr>
              <w:t>datetime</w:t>
            </w:r>
            <w:r w:rsidRPr="00653F98">
              <w:t xml:space="preserve"> </w:t>
            </w:r>
            <w:r>
              <w:t xml:space="preserve">на </w:t>
            </w:r>
            <w:r>
              <w:rPr>
                <w:lang w:val="en-US"/>
              </w:rPr>
              <w:t>date</w:t>
            </w:r>
            <w:r>
              <w:t>2</w:t>
            </w:r>
            <w:r w:rsidRPr="00653F98">
              <w:t xml:space="preserve">, </w:t>
            </w:r>
            <w:r>
              <w:rPr>
                <w:lang w:val="en-US"/>
              </w:rPr>
              <w:t>datetime</w:t>
            </w:r>
            <w:r>
              <w:t>2</w:t>
            </w:r>
          </w:p>
        </w:tc>
      </w:tr>
      <w:tr w:rsidR="00AA420C" w:rsidRPr="00FE55E3" w14:paraId="4B7E9654" w14:textId="77777777" w:rsidTr="00A03788">
        <w:trPr>
          <w:trHeight w:val="181"/>
        </w:trPr>
        <w:tc>
          <w:tcPr>
            <w:tcW w:w="1117" w:type="dxa"/>
          </w:tcPr>
          <w:p w14:paraId="7C639C50" w14:textId="77777777" w:rsidR="00AA420C" w:rsidRPr="007E29A9" w:rsidRDefault="00AA420C" w:rsidP="00350158">
            <w:pPr>
              <w:pStyle w:val="015"/>
              <w:rPr>
                <w:lang w:val="en-US"/>
              </w:rPr>
            </w:pPr>
            <w:r>
              <w:rPr>
                <w:lang w:val="en-US"/>
              </w:rPr>
              <w:t>1.3</w:t>
            </w:r>
          </w:p>
        </w:tc>
        <w:tc>
          <w:tcPr>
            <w:tcW w:w="1490" w:type="dxa"/>
          </w:tcPr>
          <w:p w14:paraId="147099C2" w14:textId="77777777" w:rsidR="00AA420C" w:rsidRPr="007E29A9" w:rsidRDefault="00AA420C" w:rsidP="00350158">
            <w:pPr>
              <w:pStyle w:val="015"/>
              <w:rPr>
                <w:lang w:val="en-US"/>
              </w:rPr>
            </w:pPr>
            <w:r>
              <w:rPr>
                <w:lang w:val="en-US"/>
              </w:rPr>
              <w:t>05.04.2016</w:t>
            </w:r>
          </w:p>
        </w:tc>
        <w:tc>
          <w:tcPr>
            <w:tcW w:w="1663" w:type="dxa"/>
          </w:tcPr>
          <w:p w14:paraId="3EC76225" w14:textId="77777777" w:rsidR="00AA420C" w:rsidRDefault="00AA420C" w:rsidP="00350158">
            <w:pPr>
              <w:pStyle w:val="015"/>
            </w:pPr>
            <w:r>
              <w:t>Рубцов С.В.</w:t>
            </w:r>
          </w:p>
        </w:tc>
        <w:tc>
          <w:tcPr>
            <w:tcW w:w="10549" w:type="dxa"/>
          </w:tcPr>
          <w:p w14:paraId="020D07E7" w14:textId="77777777" w:rsidR="00AA420C" w:rsidRPr="00FE55E3" w:rsidRDefault="00AA420C" w:rsidP="00350158">
            <w:pPr>
              <w:pStyle w:val="015"/>
              <w:rPr>
                <w:color w:val="1F497D"/>
              </w:rPr>
            </w:pPr>
            <w:r w:rsidRPr="00FE55E3">
              <w:t>Внесены следующие изменения в ТФФ:</w:t>
            </w:r>
          </w:p>
          <w:p w14:paraId="48F4CFF5" w14:textId="77777777" w:rsidR="00AA420C" w:rsidRDefault="00AA420C" w:rsidP="00350158">
            <w:pPr>
              <w:pStyle w:val="015"/>
            </w:pPr>
            <w:r>
              <w:t>-</w:t>
            </w:r>
            <w:r w:rsidRPr="007E29A9">
              <w:t xml:space="preserve"> </w:t>
            </w:r>
            <w:r w:rsidR="004F0362">
              <w:t>в разделе 4.1 строка «</w:t>
            </w:r>
            <w:r w:rsidR="004F0362" w:rsidRPr="004F0362">
              <w:t>Все сформированные XML-файлы попадают на ftp-сервер</w:t>
            </w:r>
            <w:r w:rsidR="004F0362">
              <w:t xml:space="preserve"> </w:t>
            </w:r>
            <w:r w:rsidR="004F0362" w:rsidRPr="004F0362">
              <w:t>ftp://ftp.ibs.ru/ftp-nsi-eb</w:t>
            </w:r>
            <w:r w:rsidR="004F0362">
              <w:t>» заменена на «</w:t>
            </w:r>
            <w:r w:rsidR="004F0362" w:rsidRPr="004F0362">
              <w:t>Все сформированные XML-файлы попадают на ftp-сервер</w:t>
            </w:r>
            <w:r w:rsidR="004F0362">
              <w:t xml:space="preserve"> </w:t>
            </w:r>
            <w:r w:rsidR="004F0362" w:rsidRPr="004F0362">
              <w:t>ftp://10.133.28.36</w:t>
            </w:r>
            <w:r w:rsidR="004F0362">
              <w:t xml:space="preserve"> »</w:t>
            </w:r>
            <w:r w:rsidR="0064410F">
              <w:t>;</w:t>
            </w:r>
          </w:p>
          <w:p w14:paraId="72DAB5D5" w14:textId="77777777" w:rsidR="005A58A8" w:rsidRPr="00A44E5B" w:rsidRDefault="0064410F" w:rsidP="00350158">
            <w:pPr>
              <w:pStyle w:val="015"/>
            </w:pPr>
            <w:r>
              <w:t xml:space="preserve">- </w:t>
            </w:r>
            <w:r w:rsidR="005A58A8">
              <w:t>к</w:t>
            </w:r>
            <w:r w:rsidRPr="0064410F">
              <w:t>орневой каталог подсистемы выгрузки данных</w:t>
            </w:r>
            <w:r>
              <w:t xml:space="preserve"> изменен с «</w:t>
            </w:r>
            <w:r w:rsidRPr="0064410F">
              <w:t>/OUT</w:t>
            </w:r>
            <w:r>
              <w:t>»</w:t>
            </w:r>
            <w:r w:rsidRPr="0064410F">
              <w:t xml:space="preserve"> </w:t>
            </w:r>
            <w:r>
              <w:t>на «</w:t>
            </w:r>
            <w:r w:rsidRPr="0064410F">
              <w:t>NSI/OUT/</w:t>
            </w:r>
            <w:r>
              <w:t>»</w:t>
            </w:r>
          </w:p>
        </w:tc>
      </w:tr>
      <w:tr w:rsidR="00674284" w:rsidRPr="00FE55E3" w14:paraId="7ADE79E7" w14:textId="77777777" w:rsidTr="00A03788">
        <w:trPr>
          <w:trHeight w:val="181"/>
        </w:trPr>
        <w:tc>
          <w:tcPr>
            <w:tcW w:w="1117" w:type="dxa"/>
          </w:tcPr>
          <w:p w14:paraId="5259E85C" w14:textId="77777777" w:rsidR="00674284" w:rsidRPr="00FE55E3" w:rsidRDefault="00674284" w:rsidP="00350158">
            <w:pPr>
              <w:pStyle w:val="015"/>
            </w:pPr>
            <w:r>
              <w:t>1.3</w:t>
            </w:r>
          </w:p>
        </w:tc>
        <w:tc>
          <w:tcPr>
            <w:tcW w:w="1490" w:type="dxa"/>
          </w:tcPr>
          <w:p w14:paraId="5E33F513" w14:textId="77777777" w:rsidR="00674284" w:rsidRPr="00FE55E3" w:rsidRDefault="008A20B1" w:rsidP="00350158">
            <w:pPr>
              <w:pStyle w:val="015"/>
            </w:pPr>
            <w:r>
              <w:t>20.04.2016</w:t>
            </w:r>
          </w:p>
        </w:tc>
        <w:tc>
          <w:tcPr>
            <w:tcW w:w="1663" w:type="dxa"/>
          </w:tcPr>
          <w:p w14:paraId="0A4DCA13" w14:textId="77777777" w:rsidR="00674284" w:rsidRPr="00FE55E3" w:rsidRDefault="00674284" w:rsidP="00350158">
            <w:pPr>
              <w:pStyle w:val="015"/>
            </w:pPr>
            <w:r>
              <w:t>Рубцов С.В.</w:t>
            </w:r>
          </w:p>
        </w:tc>
        <w:tc>
          <w:tcPr>
            <w:tcW w:w="10549" w:type="dxa"/>
          </w:tcPr>
          <w:p w14:paraId="654DEB27" w14:textId="77777777" w:rsidR="00674284" w:rsidRPr="00FE55E3" w:rsidRDefault="00674284" w:rsidP="00350158">
            <w:pPr>
              <w:pStyle w:val="015"/>
              <w:rPr>
                <w:color w:val="1F497D"/>
              </w:rPr>
            </w:pPr>
            <w:r w:rsidRPr="00FE55E3">
              <w:t>Внесены следующие изменения в ТФФ:</w:t>
            </w:r>
          </w:p>
          <w:p w14:paraId="79433678" w14:textId="77777777" w:rsidR="00674284" w:rsidRDefault="00674284" w:rsidP="00350158">
            <w:pPr>
              <w:pStyle w:val="015"/>
            </w:pPr>
            <w:r>
              <w:t xml:space="preserve">- </w:t>
            </w:r>
            <w:r w:rsidR="00BD44A1">
              <w:t>скорректированы номера версий документов в Таблице 1;</w:t>
            </w:r>
          </w:p>
          <w:p w14:paraId="228D8ABD" w14:textId="77777777" w:rsidR="00BD44A1" w:rsidRDefault="00BD44A1" w:rsidP="00350158">
            <w:pPr>
              <w:pStyle w:val="015"/>
            </w:pPr>
            <w:r>
              <w:t xml:space="preserve">- в справочнике </w:t>
            </w:r>
            <w:r w:rsidRPr="00BD44A1">
              <w:t>REF_EGRUL</w:t>
            </w:r>
            <w:r>
              <w:t xml:space="preserve"> изменена обязательность атрибутов </w:t>
            </w:r>
            <w:r w:rsidRPr="00BD44A1">
              <w:t>OKSMCode</w:t>
            </w:r>
            <w:r>
              <w:t xml:space="preserve">, </w:t>
            </w:r>
            <w:r w:rsidRPr="00BD44A1">
              <w:t xml:space="preserve">OKSMName </w:t>
            </w:r>
            <w:r>
              <w:t xml:space="preserve">на «Нет»; скорректировано описание атрибутов </w:t>
            </w:r>
            <w:r>
              <w:rPr>
                <w:lang w:val="en-US"/>
              </w:rPr>
              <w:t>Main</w:t>
            </w:r>
            <w:r>
              <w:t xml:space="preserve">, </w:t>
            </w:r>
            <w:r w:rsidRPr="00BD44A1">
              <w:t>OrgStatus</w:t>
            </w:r>
            <w:r w:rsidRPr="007E29A9">
              <w:t>;</w:t>
            </w:r>
          </w:p>
          <w:p w14:paraId="2B1032ED" w14:textId="77777777" w:rsidR="006F74D2" w:rsidRDefault="006F74D2" w:rsidP="00350158">
            <w:pPr>
              <w:pStyle w:val="015"/>
            </w:pPr>
            <w:r>
              <w:t xml:space="preserve">- в справочнике </w:t>
            </w:r>
            <w:r w:rsidRPr="006F74D2">
              <w:t>REF_KBK_10_Rashod</w:t>
            </w:r>
            <w:r>
              <w:t xml:space="preserve"> скорректировано название корневого узла; изменен обязательность атрибутов </w:t>
            </w:r>
            <w:r w:rsidRPr="006F74D2">
              <w:t>FullName</w:t>
            </w:r>
            <w:r>
              <w:t xml:space="preserve">, </w:t>
            </w:r>
            <w:r w:rsidRPr="006F74D2">
              <w:t>BudgCode</w:t>
            </w:r>
            <w:r>
              <w:t xml:space="preserve">, </w:t>
            </w:r>
            <w:r w:rsidRPr="006F74D2">
              <w:t>TOFKCode</w:t>
            </w:r>
            <w:r>
              <w:t xml:space="preserve"> на «Да»;</w:t>
            </w:r>
          </w:p>
          <w:p w14:paraId="277E85C4" w14:textId="77777777" w:rsidR="0044697A" w:rsidRDefault="0044697A" w:rsidP="00350158">
            <w:pPr>
              <w:pStyle w:val="015"/>
            </w:pPr>
            <w:r>
              <w:t xml:space="preserve">- в справочнике </w:t>
            </w:r>
            <w:r w:rsidRPr="0044697A">
              <w:t>REF_KBK_20_Dohod</w:t>
            </w:r>
            <w:r>
              <w:t xml:space="preserve"> </w:t>
            </w:r>
            <w:r w:rsidRPr="0044697A">
              <w:t>скорректировано название корневого узла;</w:t>
            </w:r>
            <w:r>
              <w:t xml:space="preserve"> изменена обязательность атрибутов </w:t>
            </w:r>
            <w:r w:rsidRPr="0044697A">
              <w:t>KOSGUCode</w:t>
            </w:r>
            <w:r>
              <w:t xml:space="preserve">, </w:t>
            </w:r>
            <w:r w:rsidRPr="0044697A">
              <w:t>AnalyticalGroupCode</w:t>
            </w:r>
            <w:r>
              <w:t xml:space="preserve"> на «Нет»; </w:t>
            </w:r>
            <w:r w:rsidRPr="0044697A">
              <w:t>изменена обязательность атрибутов FullName</w:t>
            </w:r>
            <w:r>
              <w:t xml:space="preserve">, </w:t>
            </w:r>
            <w:r w:rsidRPr="0044697A">
              <w:t>BudgCode</w:t>
            </w:r>
            <w:r>
              <w:t xml:space="preserve">, </w:t>
            </w:r>
            <w:r w:rsidRPr="0044697A">
              <w:t>TOFKCode</w:t>
            </w:r>
            <w:r>
              <w:t xml:space="preserve"> </w:t>
            </w:r>
            <w:r w:rsidRPr="0044697A">
              <w:t>на «</w:t>
            </w:r>
            <w:r>
              <w:t>Да</w:t>
            </w:r>
            <w:r w:rsidRPr="0044697A">
              <w:t>»;</w:t>
            </w:r>
          </w:p>
          <w:p w14:paraId="3BDE779C" w14:textId="77777777" w:rsidR="0044697A" w:rsidRDefault="0044697A" w:rsidP="00350158">
            <w:pPr>
              <w:pStyle w:val="015"/>
            </w:pPr>
            <w:r>
              <w:t xml:space="preserve">- </w:t>
            </w:r>
            <w:r w:rsidR="00E0092E">
              <w:t xml:space="preserve">в справочнике </w:t>
            </w:r>
            <w:r w:rsidR="00E0092E" w:rsidRPr="00E0092E">
              <w:t>REF_KBK_30_Ist</w:t>
            </w:r>
            <w:r w:rsidR="00E0092E" w:rsidRPr="0044697A">
              <w:t xml:space="preserve"> скорректировано название корневого узла;</w:t>
            </w:r>
            <w:r w:rsidR="00E0092E">
              <w:t xml:space="preserve"> </w:t>
            </w:r>
            <w:r w:rsidR="00E0092E" w:rsidRPr="00E0092E">
              <w:t>изменена обязательность атрибутов FullName, BudgCode, TOFKCode на «Да»;</w:t>
            </w:r>
          </w:p>
          <w:p w14:paraId="609F797B" w14:textId="77777777" w:rsidR="00D11E5F" w:rsidRDefault="00D11E5F" w:rsidP="00350158">
            <w:pPr>
              <w:pStyle w:val="015"/>
            </w:pPr>
            <w:r>
              <w:t xml:space="preserve">- в справочнике </w:t>
            </w:r>
            <w:r w:rsidRPr="00D11E5F">
              <w:t>REF_KBKGlava</w:t>
            </w:r>
            <w:r>
              <w:t xml:space="preserve"> изменена обязательность атрибута </w:t>
            </w:r>
            <w:r>
              <w:rPr>
                <w:lang w:val="en-US"/>
              </w:rPr>
              <w:t>Status</w:t>
            </w:r>
            <w:r w:rsidRPr="007E29A9">
              <w:t xml:space="preserve"> </w:t>
            </w:r>
            <w:r>
              <w:t>на «Да»;</w:t>
            </w:r>
          </w:p>
          <w:p w14:paraId="61044D68" w14:textId="77777777" w:rsidR="00505362" w:rsidRDefault="00505362" w:rsidP="00350158">
            <w:pPr>
              <w:pStyle w:val="015"/>
            </w:pPr>
            <w:r>
              <w:t xml:space="preserve">- в справочнике </w:t>
            </w:r>
            <w:r w:rsidRPr="00505362">
              <w:t>REF_OKVED</w:t>
            </w:r>
            <w:r>
              <w:t xml:space="preserve"> изменено имя корневого атрибута с </w:t>
            </w:r>
            <w:r w:rsidRPr="00504FBA">
              <w:t>REF_OKVED</w:t>
            </w:r>
            <w:r>
              <w:t xml:space="preserve">2 на </w:t>
            </w:r>
            <w:r w:rsidRPr="00504FBA">
              <w:t>REF_OKVED</w:t>
            </w:r>
            <w:r>
              <w:t>;</w:t>
            </w:r>
            <w:r w:rsidR="00D81B45">
              <w:t xml:space="preserve"> изменено описание атрибута </w:t>
            </w:r>
            <w:r w:rsidR="00D81B45" w:rsidRPr="00D81B45">
              <w:t>OkvedVersion</w:t>
            </w:r>
            <w:r w:rsidR="00D81B45">
              <w:t>;</w:t>
            </w:r>
          </w:p>
          <w:p w14:paraId="7D1A73EE" w14:textId="77777777" w:rsidR="00D81B45" w:rsidRPr="00A44E5B" w:rsidRDefault="00D81B45" w:rsidP="00350158">
            <w:pPr>
              <w:pStyle w:val="015"/>
            </w:pPr>
            <w:r>
              <w:t xml:space="preserve">- в справочнике </w:t>
            </w:r>
            <w:r w:rsidRPr="00505362">
              <w:t>REF_OK</w:t>
            </w:r>
            <w:r>
              <w:rPr>
                <w:lang w:val="en-US"/>
              </w:rPr>
              <w:t>PD</w:t>
            </w:r>
            <w:r>
              <w:t xml:space="preserve"> изменено имя корневого атрибута с </w:t>
            </w:r>
            <w:r w:rsidRPr="00505362">
              <w:t>REF_OK</w:t>
            </w:r>
            <w:r>
              <w:rPr>
                <w:lang w:val="en-US"/>
              </w:rPr>
              <w:t>PD</w:t>
            </w:r>
            <w:r>
              <w:t xml:space="preserve">2 на </w:t>
            </w:r>
            <w:r w:rsidRPr="00505362">
              <w:t>REF_OK</w:t>
            </w:r>
            <w:r>
              <w:rPr>
                <w:lang w:val="en-US"/>
              </w:rPr>
              <w:t>PD</w:t>
            </w:r>
            <w:r>
              <w:t>;</w:t>
            </w:r>
            <w:r w:rsidR="00685B43" w:rsidRPr="007E29A9">
              <w:t xml:space="preserve"> </w:t>
            </w:r>
            <w:r w:rsidR="00685B43">
              <w:t>изменено описание атрибута Ok</w:t>
            </w:r>
            <w:r w:rsidR="00685B43">
              <w:rPr>
                <w:lang w:val="en-US"/>
              </w:rPr>
              <w:t>pd</w:t>
            </w:r>
            <w:r w:rsidR="00685B43" w:rsidRPr="00D81B45">
              <w:t>Version</w:t>
            </w:r>
            <w:r w:rsidR="00685B43">
              <w:t>;</w:t>
            </w:r>
          </w:p>
        </w:tc>
      </w:tr>
      <w:tr w:rsidR="00674284" w:rsidRPr="00FE55E3" w14:paraId="1F29ED1D" w14:textId="77777777" w:rsidTr="00A03788">
        <w:trPr>
          <w:trHeight w:val="181"/>
        </w:trPr>
        <w:tc>
          <w:tcPr>
            <w:tcW w:w="1117" w:type="dxa"/>
          </w:tcPr>
          <w:p w14:paraId="43F78A47" w14:textId="77777777" w:rsidR="00674284" w:rsidRPr="00FE55E3" w:rsidRDefault="00674284" w:rsidP="00350158">
            <w:pPr>
              <w:pStyle w:val="015"/>
            </w:pPr>
            <w:r>
              <w:t>1.3</w:t>
            </w:r>
          </w:p>
        </w:tc>
        <w:tc>
          <w:tcPr>
            <w:tcW w:w="1490" w:type="dxa"/>
          </w:tcPr>
          <w:p w14:paraId="0A80AD46" w14:textId="77777777" w:rsidR="00674284" w:rsidRPr="00FE55E3" w:rsidRDefault="00C12C23" w:rsidP="00350158">
            <w:pPr>
              <w:pStyle w:val="015"/>
            </w:pPr>
            <w:r>
              <w:t>27.04.2016</w:t>
            </w:r>
          </w:p>
        </w:tc>
        <w:tc>
          <w:tcPr>
            <w:tcW w:w="1663" w:type="dxa"/>
          </w:tcPr>
          <w:p w14:paraId="058403FD" w14:textId="77777777" w:rsidR="00674284" w:rsidRPr="00FE55E3" w:rsidRDefault="00674284" w:rsidP="00350158">
            <w:pPr>
              <w:pStyle w:val="015"/>
            </w:pPr>
            <w:r>
              <w:t>Рубцов С.В.</w:t>
            </w:r>
          </w:p>
        </w:tc>
        <w:tc>
          <w:tcPr>
            <w:tcW w:w="10549" w:type="dxa"/>
          </w:tcPr>
          <w:p w14:paraId="3499C52C" w14:textId="77777777" w:rsidR="00674284" w:rsidRPr="00FE55E3" w:rsidRDefault="00674284" w:rsidP="00350158">
            <w:pPr>
              <w:pStyle w:val="015"/>
              <w:rPr>
                <w:color w:val="1F497D"/>
              </w:rPr>
            </w:pPr>
            <w:r w:rsidRPr="00FE55E3">
              <w:t>Внесены следующие изменения в ТФФ:</w:t>
            </w:r>
          </w:p>
          <w:p w14:paraId="0A2DEEAC" w14:textId="77777777" w:rsidR="00674284" w:rsidRPr="00FE55E3" w:rsidRDefault="00674284" w:rsidP="00350158">
            <w:pPr>
              <w:pStyle w:val="015"/>
            </w:pPr>
            <w:r>
              <w:t>-</w:t>
            </w:r>
            <w:r w:rsidR="00C12C23">
              <w:t xml:space="preserve"> в справочнике </w:t>
            </w:r>
            <w:r w:rsidR="00C12C23" w:rsidRPr="00C12C23">
              <w:t>REF_AnaliticalGroup</w:t>
            </w:r>
            <w:r w:rsidR="00C12C23">
              <w:t xml:space="preserve"> изменена обязательность атрибута </w:t>
            </w:r>
            <w:r w:rsidR="00C12C23" w:rsidRPr="00C12C23">
              <w:t>Tofkcode_shortname</w:t>
            </w:r>
            <w:r w:rsidR="00C12C23">
              <w:t xml:space="preserve"> на «Да»;</w:t>
            </w:r>
          </w:p>
        </w:tc>
      </w:tr>
      <w:tr w:rsidR="00674284" w:rsidRPr="00FE55E3" w14:paraId="379CD167" w14:textId="77777777" w:rsidTr="00A03788">
        <w:trPr>
          <w:trHeight w:val="181"/>
        </w:trPr>
        <w:tc>
          <w:tcPr>
            <w:tcW w:w="1117" w:type="dxa"/>
          </w:tcPr>
          <w:p w14:paraId="267A46F5" w14:textId="77777777" w:rsidR="00674284" w:rsidRPr="00FE55E3" w:rsidRDefault="00674284" w:rsidP="00350158">
            <w:pPr>
              <w:pStyle w:val="015"/>
            </w:pPr>
            <w:r>
              <w:t>1.3</w:t>
            </w:r>
          </w:p>
        </w:tc>
        <w:tc>
          <w:tcPr>
            <w:tcW w:w="1490" w:type="dxa"/>
          </w:tcPr>
          <w:p w14:paraId="3C00DB2D" w14:textId="77777777" w:rsidR="00674284" w:rsidRPr="00FE55E3" w:rsidRDefault="004F3057" w:rsidP="00350158">
            <w:pPr>
              <w:pStyle w:val="015"/>
            </w:pPr>
            <w:r>
              <w:t>0</w:t>
            </w:r>
            <w:r w:rsidR="00DB2BB7">
              <w:t>4</w:t>
            </w:r>
            <w:r w:rsidRPr="00653F98">
              <w:t>.05.2016</w:t>
            </w:r>
          </w:p>
        </w:tc>
        <w:tc>
          <w:tcPr>
            <w:tcW w:w="1663" w:type="dxa"/>
          </w:tcPr>
          <w:p w14:paraId="07E533B4" w14:textId="77777777" w:rsidR="00674284" w:rsidRPr="00FE55E3" w:rsidRDefault="00674284" w:rsidP="00350158">
            <w:pPr>
              <w:pStyle w:val="015"/>
            </w:pPr>
            <w:r>
              <w:t>Рубцов С.В.</w:t>
            </w:r>
          </w:p>
        </w:tc>
        <w:tc>
          <w:tcPr>
            <w:tcW w:w="10549" w:type="dxa"/>
          </w:tcPr>
          <w:p w14:paraId="7EFD3882" w14:textId="77777777" w:rsidR="00674284" w:rsidRPr="00FE55E3" w:rsidRDefault="00674284" w:rsidP="00350158">
            <w:pPr>
              <w:pStyle w:val="015"/>
              <w:rPr>
                <w:color w:val="1F497D"/>
              </w:rPr>
            </w:pPr>
            <w:r w:rsidRPr="00FE55E3">
              <w:t>Внесены следующие изменения в ТФФ:</w:t>
            </w:r>
          </w:p>
          <w:p w14:paraId="536DD54D" w14:textId="77777777" w:rsidR="00031D8E" w:rsidRPr="00FE55E3" w:rsidRDefault="00674284" w:rsidP="00350158">
            <w:pPr>
              <w:pStyle w:val="015"/>
            </w:pPr>
            <w:r>
              <w:t>-</w:t>
            </w:r>
            <w:r w:rsidR="00031D8E">
              <w:t xml:space="preserve"> </w:t>
            </w:r>
            <w:r w:rsidR="00DB2BB7" w:rsidRPr="00653F98">
              <w:t xml:space="preserve">в справочнике </w:t>
            </w:r>
            <w:r w:rsidR="00DB2BB7" w:rsidRPr="00DB2BB7">
              <w:t>REF_KBKVidDohod</w:t>
            </w:r>
            <w:r w:rsidR="00DB2BB7">
              <w:t xml:space="preserve"> изменено ограничение атрибута </w:t>
            </w:r>
            <w:r w:rsidR="00DB2BB7" w:rsidRPr="00DB2BB7">
              <w:t>IncItemCode</w:t>
            </w:r>
            <w:r w:rsidR="00DB2BB7">
              <w:t xml:space="preserve"> с «=3» на «=2»</w:t>
            </w:r>
          </w:p>
        </w:tc>
      </w:tr>
      <w:tr w:rsidR="00674284" w:rsidRPr="00FE55E3" w14:paraId="35A6F133" w14:textId="77777777" w:rsidTr="00A03788">
        <w:trPr>
          <w:trHeight w:val="181"/>
        </w:trPr>
        <w:tc>
          <w:tcPr>
            <w:tcW w:w="1117" w:type="dxa"/>
          </w:tcPr>
          <w:p w14:paraId="161A1B83" w14:textId="77777777" w:rsidR="00674284" w:rsidRPr="00FE55E3" w:rsidRDefault="00674284" w:rsidP="00350158">
            <w:pPr>
              <w:pStyle w:val="015"/>
            </w:pPr>
            <w:r>
              <w:t>1.3</w:t>
            </w:r>
          </w:p>
        </w:tc>
        <w:tc>
          <w:tcPr>
            <w:tcW w:w="1490" w:type="dxa"/>
          </w:tcPr>
          <w:p w14:paraId="029E21D2" w14:textId="77777777" w:rsidR="00674284" w:rsidRPr="007E29A9" w:rsidRDefault="002932B7" w:rsidP="00350158">
            <w:pPr>
              <w:pStyle w:val="015"/>
            </w:pPr>
            <w:r>
              <w:t>05</w:t>
            </w:r>
            <w:r w:rsidR="00181557" w:rsidRPr="007E29A9">
              <w:t>.05.2016</w:t>
            </w:r>
          </w:p>
        </w:tc>
        <w:tc>
          <w:tcPr>
            <w:tcW w:w="1663" w:type="dxa"/>
          </w:tcPr>
          <w:p w14:paraId="078435BB" w14:textId="77777777" w:rsidR="00674284" w:rsidRPr="00FE55E3" w:rsidRDefault="00674284" w:rsidP="00350158">
            <w:pPr>
              <w:pStyle w:val="015"/>
            </w:pPr>
            <w:r>
              <w:t>Рубцов С.В.</w:t>
            </w:r>
          </w:p>
        </w:tc>
        <w:tc>
          <w:tcPr>
            <w:tcW w:w="10549" w:type="dxa"/>
          </w:tcPr>
          <w:p w14:paraId="760E0280" w14:textId="77777777" w:rsidR="00674284" w:rsidRPr="00A44E5B" w:rsidRDefault="00674284" w:rsidP="00350158">
            <w:pPr>
              <w:pStyle w:val="015"/>
              <w:rPr>
                <w:color w:val="1F497D"/>
              </w:rPr>
            </w:pPr>
            <w:r w:rsidRPr="00A44E5B">
              <w:t>Внесены следующие изменения в ТФФ:</w:t>
            </w:r>
          </w:p>
          <w:p w14:paraId="1282E8D9" w14:textId="77777777" w:rsidR="002932B7" w:rsidRDefault="00674284" w:rsidP="00350158">
            <w:pPr>
              <w:pStyle w:val="015"/>
            </w:pPr>
            <w:r w:rsidRPr="007E29A9">
              <w:t xml:space="preserve">- </w:t>
            </w:r>
            <w:r w:rsidR="002932B7">
              <w:t>из п. «</w:t>
            </w:r>
            <w:r w:rsidR="002932B7" w:rsidRPr="00031D8E">
              <w:t>3.3.4.1</w:t>
            </w:r>
            <w:r w:rsidR="002932B7" w:rsidRPr="00031D8E">
              <w:tab/>
              <w:t>Структура имен файлов</w:t>
            </w:r>
            <w:r w:rsidR="002932B7">
              <w:t>» удален подпункты «</w:t>
            </w:r>
            <w:r w:rsidR="002932B7" w:rsidRPr="00031D8E">
              <w:t>nsiPpo - Справочник «Публично-правовые образования»</w:t>
            </w:r>
            <w:r w:rsidR="002932B7">
              <w:t xml:space="preserve">», </w:t>
            </w:r>
            <w:r w:rsidR="002932B7" w:rsidRPr="00E331E8">
              <w:t>PPO – каталог для справочника «Публично-правовые образования»</w:t>
            </w:r>
            <w:r w:rsidR="002932B7">
              <w:t xml:space="preserve"> ;</w:t>
            </w:r>
          </w:p>
          <w:p w14:paraId="432B76DE" w14:textId="77777777" w:rsidR="00674284" w:rsidRPr="007E29A9" w:rsidRDefault="00DB2BB7" w:rsidP="00350158">
            <w:pPr>
              <w:pStyle w:val="015"/>
            </w:pPr>
            <w:r>
              <w:t xml:space="preserve">- </w:t>
            </w:r>
            <w:r w:rsidR="00D806D7" w:rsidRPr="00A44E5B">
              <w:t>в справочнике REF_KLADR1 изменен тип атрибутов RegionCode, AreaCode, CityCode, LocalCode, Code, PostIndex, FNSCode, FNSSubCode, OKATOCode, CenterStatus, ObjectStatus со STRING на NUMBER</w:t>
            </w:r>
            <w:r w:rsidR="00D806D7" w:rsidRPr="007E29A9">
              <w:t>;</w:t>
            </w:r>
          </w:p>
          <w:p w14:paraId="757BF8AA" w14:textId="77777777" w:rsidR="00D806D7" w:rsidRPr="007E29A9" w:rsidRDefault="00D063F5" w:rsidP="00350158">
            <w:pPr>
              <w:pStyle w:val="015"/>
            </w:pPr>
            <w:r w:rsidRPr="007E29A9">
              <w:t xml:space="preserve">- в справочнике REF_KLADR2 изменен тип атрибутов RegionCode, AreaCode, CityCode, LocalCode, StreetCode, Code, PostIndex, FNSCode, FNSSubCode, OKATOCode со </w:t>
            </w:r>
            <w:r w:rsidRPr="007E29A9">
              <w:rPr>
                <w:lang w:val="en-US"/>
              </w:rPr>
              <w:t>STRING</w:t>
            </w:r>
            <w:r w:rsidRPr="007E29A9">
              <w:t xml:space="preserve"> на </w:t>
            </w:r>
            <w:r w:rsidRPr="007E29A9">
              <w:rPr>
                <w:lang w:val="en-US"/>
              </w:rPr>
              <w:t>NUMBER</w:t>
            </w:r>
            <w:r w:rsidR="008A034F" w:rsidRPr="007E29A9">
              <w:t>;</w:t>
            </w:r>
          </w:p>
          <w:p w14:paraId="2FFF7FAE" w14:textId="77777777" w:rsidR="008A034F" w:rsidRPr="007E29A9" w:rsidRDefault="008A034F" w:rsidP="00350158">
            <w:pPr>
              <w:pStyle w:val="015"/>
            </w:pPr>
            <w:r w:rsidRPr="007E29A9">
              <w:t xml:space="preserve">- </w:t>
            </w:r>
            <w:r w:rsidRPr="00A44E5B">
              <w:t xml:space="preserve">в справочнике REF_UBPandNUBP обязательность атрибута </w:t>
            </w:r>
            <w:r w:rsidRPr="007E29A9">
              <w:t>HeadINN изменено на «Да»;</w:t>
            </w:r>
          </w:p>
          <w:p w14:paraId="77D1FBAB" w14:textId="77777777" w:rsidR="001675A7" w:rsidRPr="007E29A9" w:rsidRDefault="001675A7" w:rsidP="00350158">
            <w:pPr>
              <w:pStyle w:val="015"/>
            </w:pPr>
            <w:r w:rsidRPr="007E29A9">
              <w:t>- в справочнике REF_UBPandNUBP скорректировано описание атрибута PAuths;</w:t>
            </w:r>
          </w:p>
          <w:p w14:paraId="4DB0B792" w14:textId="77777777" w:rsidR="008A034F" w:rsidRPr="007E29A9" w:rsidRDefault="00D6717D" w:rsidP="00350158">
            <w:pPr>
              <w:pStyle w:val="015"/>
            </w:pPr>
            <w:r w:rsidRPr="007E29A9">
              <w:t>- в справочнике REF_UBPandNUBP обяза-тельность атрибута PAuths (mgrow) изменено на «Нет»;</w:t>
            </w:r>
          </w:p>
          <w:p w14:paraId="0F7F3DF9" w14:textId="77777777" w:rsidR="00830E09" w:rsidRPr="007E29A9" w:rsidRDefault="00830E09" w:rsidP="00350158">
            <w:pPr>
              <w:pStyle w:val="015"/>
            </w:pPr>
            <w:r w:rsidRPr="007E29A9">
              <w:t>- в справочнике REF_UBPandNUBP скорректировано описание атрибута Auths</w:t>
            </w:r>
            <w:r w:rsidRPr="007E29A9">
              <w:rPr>
                <w:lang w:val="en-US"/>
              </w:rPr>
              <w:t>Type</w:t>
            </w:r>
            <w:r w:rsidRPr="007E29A9">
              <w:t>;</w:t>
            </w:r>
          </w:p>
          <w:p w14:paraId="1F793C72" w14:textId="77777777" w:rsidR="00830E09" w:rsidRPr="007E29A9" w:rsidRDefault="00830E09" w:rsidP="00350158">
            <w:pPr>
              <w:pStyle w:val="015"/>
            </w:pPr>
            <w:r w:rsidRPr="007E29A9">
              <w:t>- в справочнике REF_KBK_10_Rashod изменен тип атрибутов GlavaСode, RazdelСode, ExpenceTypeCode, KOSGUCode, Code, BudgCode со STRING на NUMBER;</w:t>
            </w:r>
          </w:p>
          <w:p w14:paraId="0910A3BB" w14:textId="77777777" w:rsidR="006967BC" w:rsidRPr="007E29A9" w:rsidRDefault="006967BC" w:rsidP="00350158">
            <w:pPr>
              <w:pStyle w:val="015"/>
            </w:pPr>
            <w:r w:rsidRPr="007E29A9">
              <w:t xml:space="preserve">- в справочнике </w:t>
            </w:r>
            <w:r w:rsidRPr="007E29A9">
              <w:rPr>
                <w:lang w:val="en-US"/>
              </w:rPr>
              <w:t>REF</w:t>
            </w:r>
            <w:r w:rsidRPr="007E29A9">
              <w:t>_</w:t>
            </w:r>
            <w:r w:rsidRPr="007E29A9">
              <w:rPr>
                <w:lang w:val="en-US"/>
              </w:rPr>
              <w:t>KBK</w:t>
            </w:r>
            <w:r w:rsidRPr="007E29A9">
              <w:t>_20_</w:t>
            </w:r>
            <w:r w:rsidRPr="007E29A9">
              <w:rPr>
                <w:lang w:val="en-US"/>
              </w:rPr>
              <w:t>Dohod</w:t>
            </w:r>
            <w:r w:rsidRPr="007E29A9">
              <w:t xml:space="preserve"> изменен тип атрибутов GlavaCode, IncTypeCode, IncSubtypeCode, KOSGUCode, AnalyticalGroupCode, Code, BudgCode со STRING на NUMBER;</w:t>
            </w:r>
          </w:p>
          <w:p w14:paraId="5E65E6E4" w14:textId="77777777" w:rsidR="006967BC" w:rsidRPr="007E29A9" w:rsidRDefault="006967BC" w:rsidP="00350158">
            <w:pPr>
              <w:pStyle w:val="015"/>
            </w:pPr>
            <w:r w:rsidRPr="007E29A9">
              <w:t xml:space="preserve">- в справочнике </w:t>
            </w:r>
            <w:r w:rsidRPr="007E29A9">
              <w:rPr>
                <w:lang w:val="en-US"/>
              </w:rPr>
              <w:t>REF</w:t>
            </w:r>
            <w:r w:rsidRPr="007E29A9">
              <w:t>_</w:t>
            </w:r>
            <w:r w:rsidRPr="007E29A9">
              <w:rPr>
                <w:lang w:val="en-US"/>
              </w:rPr>
              <w:t>KBK</w:t>
            </w:r>
            <w:r w:rsidRPr="007E29A9">
              <w:t>_30_</w:t>
            </w:r>
            <w:r w:rsidRPr="007E29A9">
              <w:rPr>
                <w:lang w:val="en-US"/>
              </w:rPr>
              <w:t>Ist</w:t>
            </w:r>
            <w:r w:rsidRPr="007E29A9">
              <w:t xml:space="preserve"> изменен тип атрибутов GlavaCode, IncTypeCode, IncSubtypeCode, KOSGUCode, AnalyticalGroupCode, Code, BudgCode со STRING на NUMBER;</w:t>
            </w:r>
          </w:p>
          <w:p w14:paraId="0657AE3F" w14:textId="77777777" w:rsidR="00C97CCA" w:rsidRPr="007E29A9" w:rsidRDefault="00C97CCA" w:rsidP="00350158">
            <w:pPr>
              <w:pStyle w:val="015"/>
            </w:pPr>
            <w:r w:rsidRPr="007E29A9">
              <w:t>- изменено написание атрибутов в справочнике REF_AnaliticalGroup;</w:t>
            </w:r>
          </w:p>
          <w:p w14:paraId="6CC44C33" w14:textId="77777777" w:rsidR="00C97CCA" w:rsidRPr="007E29A9" w:rsidRDefault="00C97CCA" w:rsidP="00350158">
            <w:pPr>
              <w:pStyle w:val="015"/>
            </w:pPr>
            <w:r w:rsidRPr="007E29A9">
              <w:t xml:space="preserve">- в справочнике </w:t>
            </w:r>
            <w:r w:rsidRPr="007E29A9">
              <w:rPr>
                <w:lang w:val="en-US"/>
              </w:rPr>
              <w:t>REF</w:t>
            </w:r>
            <w:r w:rsidRPr="007E29A9">
              <w:t>_</w:t>
            </w:r>
            <w:r w:rsidRPr="007E29A9">
              <w:rPr>
                <w:lang w:val="en-US"/>
              </w:rPr>
              <w:t>KBKGlava</w:t>
            </w:r>
            <w:r w:rsidRPr="007E29A9">
              <w:t xml:space="preserve"> изменен тип атрибутов Code, ParentCode со STRING на NUMBER;</w:t>
            </w:r>
          </w:p>
          <w:p w14:paraId="41AC2BE6" w14:textId="77777777" w:rsidR="00C97CCA" w:rsidRPr="007E29A9" w:rsidRDefault="004A4807" w:rsidP="00350158">
            <w:pPr>
              <w:pStyle w:val="015"/>
            </w:pPr>
            <w:r w:rsidRPr="007E29A9">
              <w:t>- скорректирован пример для справочника REF_KBKVidDohod;</w:t>
            </w:r>
          </w:p>
          <w:p w14:paraId="051CFBA3" w14:textId="77777777" w:rsidR="004A4807" w:rsidRPr="007E29A9" w:rsidRDefault="004A4807" w:rsidP="00350158">
            <w:pPr>
              <w:pStyle w:val="015"/>
            </w:pPr>
            <w:r w:rsidRPr="007E29A9">
              <w:t>- в справочнике REF_KBKCSR изменено ограничение атрибута ParentCode с «&lt;=10» на «7 или 10»</w:t>
            </w:r>
            <w:r w:rsidR="000B4CD1" w:rsidRPr="007E29A9">
              <w:t>;</w:t>
            </w:r>
          </w:p>
          <w:p w14:paraId="43EE50F7" w14:textId="77777777" w:rsidR="000B4CD1" w:rsidRPr="007E29A9" w:rsidRDefault="000B4CD1" w:rsidP="00350158">
            <w:pPr>
              <w:pStyle w:val="015"/>
            </w:pPr>
            <w:r w:rsidRPr="007E29A9">
              <w:t xml:space="preserve">- в справочнике </w:t>
            </w:r>
            <w:r w:rsidRPr="007E29A9">
              <w:rPr>
                <w:lang w:val="en-US"/>
              </w:rPr>
              <w:t>REF</w:t>
            </w:r>
            <w:r w:rsidRPr="007E29A9">
              <w:t>_</w:t>
            </w:r>
            <w:r w:rsidRPr="007E29A9">
              <w:rPr>
                <w:lang w:val="en-US"/>
              </w:rPr>
              <w:t>KBKKOSGU</w:t>
            </w:r>
            <w:r w:rsidRPr="007E29A9">
              <w:t xml:space="preserve"> изменен тип атрибутов Code, ParentCode со STRING на NUMBER;</w:t>
            </w:r>
          </w:p>
          <w:p w14:paraId="28A4E8C7" w14:textId="77777777" w:rsidR="00611AA6" w:rsidRPr="007E29A9" w:rsidRDefault="00611AA6" w:rsidP="00350158">
            <w:pPr>
              <w:pStyle w:val="015"/>
            </w:pPr>
            <w:r w:rsidRPr="007E29A9">
              <w:t>- в справочнике REF_PersAccount изменена обязательность атрибута KBKGlavaCode на «Нет»</w:t>
            </w:r>
            <w:r w:rsidR="00CA3AAA" w:rsidRPr="007E29A9">
              <w:t>;</w:t>
            </w:r>
          </w:p>
          <w:p w14:paraId="5982D3FD" w14:textId="77777777" w:rsidR="00CA3AAA" w:rsidRPr="007E29A9" w:rsidRDefault="00CA3AAA" w:rsidP="00350158">
            <w:pPr>
              <w:pStyle w:val="015"/>
            </w:pPr>
            <w:r w:rsidRPr="007E29A9">
              <w:t>- в справочнике REF_Budgets изменен тип атрибутов BudgLevelCode, BudgTypeCode, OKATOCode, OKTMOCode со STRING на NUMBER;</w:t>
            </w:r>
          </w:p>
          <w:p w14:paraId="0B0B6582" w14:textId="77777777" w:rsidR="00161009" w:rsidRPr="007E29A9" w:rsidRDefault="00161009" w:rsidP="00350158">
            <w:pPr>
              <w:pStyle w:val="015"/>
            </w:pPr>
            <w:r w:rsidRPr="007E29A9">
              <w:t>- в справочнике REF_</w:t>
            </w:r>
            <w:r w:rsidRPr="007E29A9">
              <w:rPr>
                <w:lang w:val="en-US"/>
              </w:rPr>
              <w:t>TOFK</w:t>
            </w:r>
            <w:r w:rsidRPr="007E29A9">
              <w:t xml:space="preserve"> изменен тип атрибутов INN, KPP со STRING на NUMBER;</w:t>
            </w:r>
          </w:p>
          <w:p w14:paraId="4F41E279" w14:textId="77777777" w:rsidR="008D26AC" w:rsidRPr="007E29A9" w:rsidRDefault="008D26AC" w:rsidP="00350158">
            <w:pPr>
              <w:pStyle w:val="015"/>
            </w:pPr>
            <w:r w:rsidRPr="007E29A9">
              <w:t>- в справочнике REF_OKATOtoOKTMO изменен тип атрибутов Code, OKTMOCode, OKTMOTempCode, OKATOApplicCode, OKATOActingCode, BPOKTMOCode, PPOTypeCode, ParentPPOCode со STRING на NUMBER;</w:t>
            </w:r>
          </w:p>
          <w:p w14:paraId="2D9A2947" w14:textId="77777777" w:rsidR="00CA3AAA" w:rsidRPr="00A44E5B" w:rsidRDefault="00005E90" w:rsidP="00350158">
            <w:pPr>
              <w:pStyle w:val="015"/>
            </w:pPr>
            <w:r w:rsidRPr="007E29A9">
              <w:t xml:space="preserve">- в справочнике REF_FAIP_OBJECTS изменен тип атрибута ID с </w:t>
            </w:r>
            <w:r w:rsidRPr="007E29A9">
              <w:rPr>
                <w:lang w:val="en-US"/>
              </w:rPr>
              <w:t>NUMBER</w:t>
            </w:r>
            <w:r w:rsidRPr="007E29A9">
              <w:t xml:space="preserve"> </w:t>
            </w:r>
            <w:r w:rsidRPr="00A44E5B">
              <w:t xml:space="preserve">на </w:t>
            </w:r>
            <w:r w:rsidRPr="00A44E5B">
              <w:rPr>
                <w:lang w:val="en-US"/>
              </w:rPr>
              <w:t>STRING</w:t>
            </w:r>
            <w:r w:rsidRPr="00A44E5B">
              <w:t>;</w:t>
            </w:r>
          </w:p>
          <w:p w14:paraId="0E2E6329" w14:textId="77777777" w:rsidR="004C305E" w:rsidRPr="007E29A9" w:rsidRDefault="004C305E" w:rsidP="00350158">
            <w:pPr>
              <w:pStyle w:val="015"/>
            </w:pPr>
            <w:r w:rsidRPr="007E29A9">
              <w:t>- в справочнике REF_OKATO</w:t>
            </w:r>
            <w:r w:rsidR="00C96EE0" w:rsidRPr="007E29A9">
              <w:t xml:space="preserve">, </w:t>
            </w:r>
            <w:r w:rsidR="00C96EE0" w:rsidRPr="00A44E5B">
              <w:t>REF_OKVED</w:t>
            </w:r>
            <w:r w:rsidRPr="00A44E5B">
              <w:t xml:space="preserve"> изменен тип атрибут</w:t>
            </w:r>
            <w:r w:rsidRPr="007E29A9">
              <w:t>а LastChangeType со STRING на NUMBER;</w:t>
            </w:r>
          </w:p>
          <w:p w14:paraId="249ED19F" w14:textId="77777777" w:rsidR="00C96EE0" w:rsidRPr="007E29A9" w:rsidRDefault="00C96EE0" w:rsidP="00350158">
            <w:pPr>
              <w:pStyle w:val="015"/>
            </w:pPr>
            <w:r w:rsidRPr="007E29A9">
              <w:t>- в справочнике REF_OK</w:t>
            </w:r>
            <w:r w:rsidRPr="007E29A9">
              <w:rPr>
                <w:lang w:val="en-US"/>
              </w:rPr>
              <w:t>EI</w:t>
            </w:r>
            <w:r w:rsidR="001F1986" w:rsidRPr="007E29A9">
              <w:t>, REF_OKTMO</w:t>
            </w:r>
            <w:r w:rsidRPr="00A44E5B">
              <w:t xml:space="preserve"> изменен тип атрибутов </w:t>
            </w:r>
            <w:r w:rsidRPr="007E29A9">
              <w:t>Code, LastChangeType со STRING на NUMBER;</w:t>
            </w:r>
          </w:p>
          <w:p w14:paraId="7BDC7D4D" w14:textId="77777777" w:rsidR="006E07FD" w:rsidRPr="007E29A9" w:rsidRDefault="006E07FD" w:rsidP="00350158">
            <w:pPr>
              <w:pStyle w:val="015"/>
            </w:pPr>
            <w:r w:rsidRPr="007E29A9">
              <w:t>- в справочнике REF_OK</w:t>
            </w:r>
            <w:r w:rsidRPr="007E29A9">
              <w:rPr>
                <w:lang w:val="en-US"/>
              </w:rPr>
              <w:t>GU</w:t>
            </w:r>
            <w:r w:rsidRPr="00A44E5B">
              <w:t xml:space="preserve"> изменен тип атрибутов </w:t>
            </w:r>
            <w:r w:rsidRPr="007E29A9">
              <w:t>Section, LastChangeType со STRING на NUMBER;</w:t>
            </w:r>
          </w:p>
          <w:p w14:paraId="54BFEA2F" w14:textId="77777777" w:rsidR="006E07FD" w:rsidRPr="00A44E5B" w:rsidRDefault="006E07FD" w:rsidP="00350158">
            <w:pPr>
              <w:pStyle w:val="015"/>
            </w:pPr>
            <w:r w:rsidRPr="007E29A9">
              <w:t xml:space="preserve">- </w:t>
            </w:r>
            <w:r w:rsidRPr="00A44E5B">
              <w:t xml:space="preserve">в справочнике </w:t>
            </w:r>
            <w:r w:rsidRPr="007E29A9">
              <w:t>REF_OKOPF</w:t>
            </w:r>
            <w:r w:rsidRPr="00A44E5B">
              <w:t xml:space="preserve"> изменен тип атрибута LastChangeType со STRING на NUMBER;</w:t>
            </w:r>
          </w:p>
          <w:p w14:paraId="6187E69D" w14:textId="77777777" w:rsidR="004C305E" w:rsidRPr="007E29A9" w:rsidRDefault="004C305E" w:rsidP="00350158">
            <w:pPr>
              <w:pStyle w:val="015"/>
            </w:pPr>
          </w:p>
        </w:tc>
      </w:tr>
      <w:tr w:rsidR="00674284" w:rsidRPr="00FE55E3" w14:paraId="2B3ED666" w14:textId="77777777" w:rsidTr="00A03788">
        <w:trPr>
          <w:trHeight w:val="181"/>
        </w:trPr>
        <w:tc>
          <w:tcPr>
            <w:tcW w:w="1117" w:type="dxa"/>
          </w:tcPr>
          <w:p w14:paraId="607FF509" w14:textId="77777777" w:rsidR="00674284" w:rsidRPr="00FE55E3" w:rsidRDefault="00674284" w:rsidP="00350158">
            <w:pPr>
              <w:pStyle w:val="015"/>
            </w:pPr>
            <w:r>
              <w:t>1.3</w:t>
            </w:r>
          </w:p>
        </w:tc>
        <w:tc>
          <w:tcPr>
            <w:tcW w:w="1490" w:type="dxa"/>
          </w:tcPr>
          <w:p w14:paraId="27E84D5C" w14:textId="77777777" w:rsidR="00674284" w:rsidRPr="00FE55E3" w:rsidRDefault="00AE6B2A" w:rsidP="00350158">
            <w:pPr>
              <w:pStyle w:val="015"/>
            </w:pPr>
            <w:r w:rsidRPr="00AE6B2A">
              <w:t>16.05.2016</w:t>
            </w:r>
          </w:p>
        </w:tc>
        <w:tc>
          <w:tcPr>
            <w:tcW w:w="1663" w:type="dxa"/>
          </w:tcPr>
          <w:p w14:paraId="15EC9C44" w14:textId="77777777" w:rsidR="00674284" w:rsidRPr="00FE55E3" w:rsidRDefault="00674284" w:rsidP="00350158">
            <w:pPr>
              <w:pStyle w:val="015"/>
            </w:pPr>
            <w:r>
              <w:t>Рубцов С.В.</w:t>
            </w:r>
          </w:p>
        </w:tc>
        <w:tc>
          <w:tcPr>
            <w:tcW w:w="10549" w:type="dxa"/>
          </w:tcPr>
          <w:p w14:paraId="31338803" w14:textId="77777777" w:rsidR="00674284" w:rsidRPr="00FE55E3" w:rsidRDefault="00674284" w:rsidP="00350158">
            <w:pPr>
              <w:pStyle w:val="015"/>
              <w:rPr>
                <w:color w:val="1F497D"/>
              </w:rPr>
            </w:pPr>
            <w:r w:rsidRPr="00FE55E3">
              <w:t>Внесены следующие изменения в ТФФ:</w:t>
            </w:r>
          </w:p>
          <w:p w14:paraId="20F5B47B" w14:textId="77777777" w:rsidR="00AE6B2A" w:rsidRPr="00AE6B2A" w:rsidRDefault="00674284" w:rsidP="00350158">
            <w:pPr>
              <w:pStyle w:val="015"/>
            </w:pPr>
            <w:r>
              <w:t>-</w:t>
            </w:r>
            <w:r w:rsidR="00AE6B2A">
              <w:t xml:space="preserve"> </w:t>
            </w:r>
            <w:r w:rsidR="00AE6B2A" w:rsidRPr="00AE6B2A">
              <w:t>в справочнике REF_UBPandNUBP обязательность атрибута PAuths (mgrow) изменено на «Да»;</w:t>
            </w:r>
          </w:p>
          <w:p w14:paraId="0D19A0EA" w14:textId="77777777" w:rsidR="00674284" w:rsidRPr="00FE55E3" w:rsidRDefault="00AE6B2A" w:rsidP="00350158">
            <w:pPr>
              <w:pStyle w:val="015"/>
            </w:pPr>
            <w:r w:rsidRPr="00AE6B2A">
              <w:t>- в справочнике REF_KBK_10_Rashod тип атрибута Code изменен с NUMBER на STRING</w:t>
            </w:r>
          </w:p>
        </w:tc>
      </w:tr>
      <w:tr w:rsidR="00674284" w:rsidRPr="00FE55E3" w14:paraId="1FCAFB52" w14:textId="77777777" w:rsidTr="00A03788">
        <w:trPr>
          <w:trHeight w:val="181"/>
        </w:trPr>
        <w:tc>
          <w:tcPr>
            <w:tcW w:w="1117" w:type="dxa"/>
          </w:tcPr>
          <w:p w14:paraId="24B3D309" w14:textId="77777777" w:rsidR="00674284" w:rsidRPr="00FE55E3" w:rsidRDefault="00674284" w:rsidP="00350158">
            <w:pPr>
              <w:pStyle w:val="015"/>
            </w:pPr>
            <w:r>
              <w:t>1.3</w:t>
            </w:r>
          </w:p>
        </w:tc>
        <w:tc>
          <w:tcPr>
            <w:tcW w:w="1490" w:type="dxa"/>
          </w:tcPr>
          <w:p w14:paraId="21B3BACA" w14:textId="77777777" w:rsidR="00674284" w:rsidRPr="00FE55E3" w:rsidRDefault="00AE6B2A" w:rsidP="00350158">
            <w:pPr>
              <w:pStyle w:val="015"/>
            </w:pPr>
            <w:r w:rsidRPr="00AE6B2A">
              <w:t>18.05.2016</w:t>
            </w:r>
          </w:p>
        </w:tc>
        <w:tc>
          <w:tcPr>
            <w:tcW w:w="1663" w:type="dxa"/>
          </w:tcPr>
          <w:p w14:paraId="0711ABE8" w14:textId="77777777" w:rsidR="00674284" w:rsidRPr="00FE55E3" w:rsidRDefault="00674284" w:rsidP="00350158">
            <w:pPr>
              <w:pStyle w:val="015"/>
            </w:pPr>
            <w:r>
              <w:t>Рубцов С.В.</w:t>
            </w:r>
          </w:p>
        </w:tc>
        <w:tc>
          <w:tcPr>
            <w:tcW w:w="10549" w:type="dxa"/>
          </w:tcPr>
          <w:p w14:paraId="4BFC9290" w14:textId="77777777" w:rsidR="00674284" w:rsidRPr="00FE55E3" w:rsidRDefault="00674284" w:rsidP="00350158">
            <w:pPr>
              <w:pStyle w:val="015"/>
              <w:rPr>
                <w:color w:val="1F497D"/>
              </w:rPr>
            </w:pPr>
            <w:r w:rsidRPr="00FE55E3">
              <w:t>Внесены следующие изменения в ТФФ:</w:t>
            </w:r>
          </w:p>
          <w:p w14:paraId="338F6964" w14:textId="77777777" w:rsidR="00674284" w:rsidRPr="00AE6B2A" w:rsidRDefault="00674284" w:rsidP="00350158">
            <w:pPr>
              <w:pStyle w:val="015"/>
            </w:pPr>
            <w:r>
              <w:t>-</w:t>
            </w:r>
            <w:r w:rsidR="00AE6B2A" w:rsidRPr="00AE6B2A">
              <w:t xml:space="preserve"> скорректирован заголовок примера файла выгрузки для справочника </w:t>
            </w:r>
            <w:r w:rsidR="00AE6B2A" w:rsidRPr="00AE6B2A">
              <w:rPr>
                <w:lang w:val="en-US"/>
              </w:rPr>
              <w:t>REF</w:t>
            </w:r>
            <w:r w:rsidR="00AE6B2A" w:rsidRPr="00AE6B2A">
              <w:t>_</w:t>
            </w:r>
            <w:r w:rsidR="00AE6B2A" w:rsidRPr="00AE6B2A">
              <w:rPr>
                <w:lang w:val="en-US"/>
              </w:rPr>
              <w:t>OKSM</w:t>
            </w:r>
          </w:p>
        </w:tc>
      </w:tr>
      <w:tr w:rsidR="00674284" w:rsidRPr="00FE55E3" w14:paraId="684BCE10" w14:textId="77777777" w:rsidTr="00A03788">
        <w:trPr>
          <w:trHeight w:val="181"/>
        </w:trPr>
        <w:tc>
          <w:tcPr>
            <w:tcW w:w="1117" w:type="dxa"/>
          </w:tcPr>
          <w:p w14:paraId="49183209" w14:textId="77777777" w:rsidR="00674284" w:rsidRPr="00E7382B" w:rsidRDefault="00674284" w:rsidP="00350158">
            <w:pPr>
              <w:pStyle w:val="015"/>
              <w:rPr>
                <w:lang w:val="en-US"/>
              </w:rPr>
            </w:pPr>
            <w:r>
              <w:rPr>
                <w:lang w:val="en-US"/>
              </w:rPr>
              <w:t>1</w:t>
            </w:r>
            <w:r>
              <w:t>.</w:t>
            </w:r>
            <w:r>
              <w:rPr>
                <w:lang w:val="en-US"/>
              </w:rPr>
              <w:t>.3</w:t>
            </w:r>
          </w:p>
        </w:tc>
        <w:tc>
          <w:tcPr>
            <w:tcW w:w="1490" w:type="dxa"/>
          </w:tcPr>
          <w:p w14:paraId="4044546B" w14:textId="77777777" w:rsidR="00674284" w:rsidRPr="00FE55E3" w:rsidRDefault="00674284" w:rsidP="00350158">
            <w:pPr>
              <w:pStyle w:val="015"/>
            </w:pPr>
            <w:r>
              <w:t>23.05.2016</w:t>
            </w:r>
          </w:p>
        </w:tc>
        <w:tc>
          <w:tcPr>
            <w:tcW w:w="1663" w:type="dxa"/>
          </w:tcPr>
          <w:p w14:paraId="18675BD9" w14:textId="77777777" w:rsidR="00674284" w:rsidRPr="00FE55E3" w:rsidRDefault="00674284" w:rsidP="00350158">
            <w:pPr>
              <w:pStyle w:val="015"/>
            </w:pPr>
            <w:r>
              <w:t>Рубцов С.В.</w:t>
            </w:r>
          </w:p>
        </w:tc>
        <w:tc>
          <w:tcPr>
            <w:tcW w:w="10549" w:type="dxa"/>
          </w:tcPr>
          <w:p w14:paraId="503B588A" w14:textId="77777777" w:rsidR="00674284" w:rsidRPr="00FE55E3" w:rsidRDefault="00674284" w:rsidP="00350158">
            <w:pPr>
              <w:pStyle w:val="015"/>
              <w:rPr>
                <w:color w:val="1F497D"/>
              </w:rPr>
            </w:pPr>
            <w:r w:rsidRPr="00FE55E3">
              <w:t>Внесены следующие изменения в ТФФ:</w:t>
            </w:r>
          </w:p>
          <w:p w14:paraId="0FC095A1" w14:textId="77777777" w:rsidR="00674284" w:rsidRDefault="00674284" w:rsidP="00350158">
            <w:pPr>
              <w:pStyle w:val="015"/>
            </w:pPr>
            <w:r>
              <w:t xml:space="preserve">- в справочнике </w:t>
            </w:r>
            <w:r w:rsidRPr="00E7382B">
              <w:t>REF_KBKCCSS</w:t>
            </w:r>
            <w:r>
              <w:t xml:space="preserve"> ограничение на длину атрибута </w:t>
            </w:r>
            <w:r>
              <w:rPr>
                <w:lang w:val="en-US"/>
              </w:rPr>
              <w:t>Code</w:t>
            </w:r>
            <w:r w:rsidRPr="00E7382B">
              <w:t xml:space="preserve"> </w:t>
            </w:r>
            <w:r>
              <w:t>изменено на «</w:t>
            </w:r>
            <w:r w:rsidRPr="00E7382B">
              <w:t>&lt;</w:t>
            </w:r>
            <w:r>
              <w:t>=20»;</w:t>
            </w:r>
          </w:p>
          <w:p w14:paraId="6A38FFC0" w14:textId="77777777" w:rsidR="00674284" w:rsidRDefault="00674284" w:rsidP="00350158">
            <w:pPr>
              <w:pStyle w:val="015"/>
            </w:pPr>
            <w:r>
              <w:t xml:space="preserve">- в </w:t>
            </w:r>
            <w:r w:rsidRPr="00BF29C2">
              <w:t>п. 4.1 «Общие сведения о выгрузках данных», в подпункт «OS GMU – каталог файлов для экспорта данных в систему ОС ГМУ» доб</w:t>
            </w:r>
            <w:r>
              <w:t>авлен</w:t>
            </w:r>
            <w:r w:rsidRPr="00BF29C2">
              <w:t xml:space="preserve"> справочник «KBKGlava   – каталог для справочника кодов ведомств»</w:t>
            </w:r>
            <w:r>
              <w:t>;</w:t>
            </w:r>
          </w:p>
          <w:p w14:paraId="27B866C8" w14:textId="77777777" w:rsidR="00674284" w:rsidRPr="001E411E" w:rsidRDefault="00674284" w:rsidP="00350158">
            <w:pPr>
              <w:pStyle w:val="015"/>
            </w:pPr>
            <w:r>
              <w:t xml:space="preserve">- в примере выгрузки для справочника </w:t>
            </w:r>
            <w:r w:rsidRPr="008B626D">
              <w:t>REF_KBKCCSS</w:t>
            </w:r>
            <w:r>
              <w:t xml:space="preserve"> изменена кодировка </w:t>
            </w:r>
            <w:r>
              <w:rPr>
                <w:lang w:val="en-US"/>
              </w:rPr>
              <w:t>UTF</w:t>
            </w:r>
            <w:r w:rsidRPr="00653F98">
              <w:t xml:space="preserve">-8 </w:t>
            </w:r>
            <w:r>
              <w:t xml:space="preserve">на </w:t>
            </w:r>
            <w:r w:rsidRPr="008B626D">
              <w:t>ISO-8859-5</w:t>
            </w:r>
            <w:r>
              <w:t xml:space="preserve"> </w:t>
            </w:r>
          </w:p>
        </w:tc>
      </w:tr>
      <w:tr w:rsidR="00A44E5B" w:rsidRPr="00FE55E3" w14:paraId="362707A2" w14:textId="77777777" w:rsidTr="00A03788">
        <w:trPr>
          <w:trHeight w:val="181"/>
        </w:trPr>
        <w:tc>
          <w:tcPr>
            <w:tcW w:w="1117" w:type="dxa"/>
          </w:tcPr>
          <w:p w14:paraId="3F2D19A0" w14:textId="77777777" w:rsidR="00A44E5B" w:rsidRDefault="00A44E5B" w:rsidP="00350158">
            <w:pPr>
              <w:pStyle w:val="015"/>
              <w:rPr>
                <w:lang w:val="en-US"/>
              </w:rPr>
            </w:pPr>
            <w:r>
              <w:rPr>
                <w:lang w:val="en-US"/>
              </w:rPr>
              <w:t>1</w:t>
            </w:r>
            <w:r>
              <w:t>.</w:t>
            </w:r>
            <w:r>
              <w:rPr>
                <w:lang w:val="en-US"/>
              </w:rPr>
              <w:t>.3</w:t>
            </w:r>
          </w:p>
        </w:tc>
        <w:tc>
          <w:tcPr>
            <w:tcW w:w="1490" w:type="dxa"/>
          </w:tcPr>
          <w:p w14:paraId="403CD27C" w14:textId="77777777" w:rsidR="00A44E5B" w:rsidRDefault="004B3FA7" w:rsidP="00350158">
            <w:pPr>
              <w:pStyle w:val="015"/>
            </w:pPr>
            <w:r>
              <w:t>24</w:t>
            </w:r>
            <w:r w:rsidR="00A44E5B">
              <w:t>.05.2016</w:t>
            </w:r>
          </w:p>
        </w:tc>
        <w:tc>
          <w:tcPr>
            <w:tcW w:w="1663" w:type="dxa"/>
          </w:tcPr>
          <w:p w14:paraId="7863C432" w14:textId="77777777" w:rsidR="00A44E5B" w:rsidRDefault="00A44E5B" w:rsidP="00350158">
            <w:pPr>
              <w:pStyle w:val="015"/>
            </w:pPr>
            <w:r>
              <w:t>Рубцов С.В.</w:t>
            </w:r>
          </w:p>
        </w:tc>
        <w:tc>
          <w:tcPr>
            <w:tcW w:w="10549" w:type="dxa"/>
          </w:tcPr>
          <w:p w14:paraId="266ABA9C" w14:textId="77777777" w:rsidR="004D4824" w:rsidRPr="00FE55E3" w:rsidRDefault="004D4824" w:rsidP="00350158">
            <w:pPr>
              <w:pStyle w:val="015"/>
              <w:rPr>
                <w:color w:val="1F497D"/>
              </w:rPr>
            </w:pPr>
            <w:r w:rsidRPr="00FE55E3">
              <w:t>Внесены следующие изменения в ТФФ:</w:t>
            </w:r>
          </w:p>
          <w:p w14:paraId="6785C3AB" w14:textId="77777777" w:rsidR="00A44E5B" w:rsidRDefault="004B3FA7" w:rsidP="00350158">
            <w:pPr>
              <w:pStyle w:val="015"/>
            </w:pPr>
            <w:r>
              <w:t xml:space="preserve">- </w:t>
            </w:r>
            <w:r w:rsidRPr="004B3FA7">
              <w:t>в справочнике REF_EGRUL изменена обязательность атрибут</w:t>
            </w:r>
            <w:r w:rsidR="00E002F4">
              <w:t>ов</w:t>
            </w:r>
            <w:r w:rsidRPr="004B3FA7">
              <w:t xml:space="preserve"> KodOPF</w:t>
            </w:r>
            <w:r w:rsidR="00E002F4">
              <w:t xml:space="preserve">, </w:t>
            </w:r>
            <w:r w:rsidR="00E002F4" w:rsidRPr="00E002F4">
              <w:t>OPFSpr</w:t>
            </w:r>
            <w:r w:rsidRPr="004B3FA7">
              <w:t xml:space="preserve"> на </w:t>
            </w:r>
            <w:r>
              <w:t>«</w:t>
            </w:r>
            <w:r w:rsidRPr="004B3FA7">
              <w:t>Да</w:t>
            </w:r>
            <w:r>
              <w:t>»</w:t>
            </w:r>
            <w:r w:rsidRPr="004B3FA7">
              <w:t>; скорректировано описание арибута KodOPF;</w:t>
            </w:r>
          </w:p>
          <w:p w14:paraId="11B05E86" w14:textId="77777777" w:rsidR="00A8066C" w:rsidRPr="00C24E00" w:rsidRDefault="00A8066C" w:rsidP="00350158">
            <w:pPr>
              <w:pStyle w:val="015"/>
            </w:pPr>
            <w:r>
              <w:t xml:space="preserve">- в </w:t>
            </w:r>
            <w:r w:rsidR="004006DD">
              <w:t xml:space="preserve">текстовый формат универсальный формат выгрузки </w:t>
            </w:r>
            <w:r>
              <w:t>справочник</w:t>
            </w:r>
            <w:r w:rsidR="004006DD">
              <w:t>а «Лицевые счета»</w:t>
            </w:r>
            <w:r>
              <w:t xml:space="preserve"> добавлен атрибут </w:t>
            </w:r>
            <w:r w:rsidRPr="00A8066C">
              <w:t>UchNomer</w:t>
            </w:r>
            <w:r w:rsidRPr="004D4824">
              <w:t xml:space="preserve"> – </w:t>
            </w:r>
            <w:r>
              <w:t>Код организации по полномочию</w:t>
            </w:r>
          </w:p>
        </w:tc>
      </w:tr>
      <w:tr w:rsidR="004D4824" w:rsidRPr="00FE55E3" w14:paraId="7B71B88A" w14:textId="77777777" w:rsidTr="00A03788">
        <w:trPr>
          <w:trHeight w:val="181"/>
        </w:trPr>
        <w:tc>
          <w:tcPr>
            <w:tcW w:w="1117" w:type="dxa"/>
          </w:tcPr>
          <w:p w14:paraId="125C9A3C" w14:textId="77777777" w:rsidR="004D4824" w:rsidRDefault="004D4824" w:rsidP="00350158">
            <w:pPr>
              <w:pStyle w:val="015"/>
              <w:rPr>
                <w:lang w:val="en-US"/>
              </w:rPr>
            </w:pPr>
            <w:r>
              <w:rPr>
                <w:lang w:val="en-US"/>
              </w:rPr>
              <w:t>1</w:t>
            </w:r>
            <w:r>
              <w:t>.</w:t>
            </w:r>
            <w:r>
              <w:rPr>
                <w:lang w:val="en-US"/>
              </w:rPr>
              <w:t>.3</w:t>
            </w:r>
          </w:p>
        </w:tc>
        <w:tc>
          <w:tcPr>
            <w:tcW w:w="1490" w:type="dxa"/>
          </w:tcPr>
          <w:p w14:paraId="0595B51C" w14:textId="77777777" w:rsidR="004D4824" w:rsidRDefault="004D4824" w:rsidP="00350158">
            <w:pPr>
              <w:pStyle w:val="015"/>
            </w:pPr>
            <w:r>
              <w:t>25.05.2016</w:t>
            </w:r>
          </w:p>
        </w:tc>
        <w:tc>
          <w:tcPr>
            <w:tcW w:w="1663" w:type="dxa"/>
          </w:tcPr>
          <w:p w14:paraId="5B51A752" w14:textId="77777777" w:rsidR="004D4824" w:rsidRDefault="004D4824" w:rsidP="00350158">
            <w:pPr>
              <w:pStyle w:val="015"/>
            </w:pPr>
            <w:r>
              <w:t>Рубцов С.В.</w:t>
            </w:r>
          </w:p>
        </w:tc>
        <w:tc>
          <w:tcPr>
            <w:tcW w:w="10549" w:type="dxa"/>
          </w:tcPr>
          <w:p w14:paraId="668CDED0" w14:textId="77777777" w:rsidR="004D4824" w:rsidRPr="00FE55E3" w:rsidRDefault="004D4824" w:rsidP="00350158">
            <w:pPr>
              <w:pStyle w:val="015"/>
              <w:rPr>
                <w:color w:val="1F497D"/>
              </w:rPr>
            </w:pPr>
            <w:r w:rsidRPr="00FE55E3">
              <w:t>Внесены следующие изменения в ТФФ:</w:t>
            </w:r>
          </w:p>
          <w:p w14:paraId="454CAC3A" w14:textId="77777777" w:rsidR="004D4824" w:rsidRDefault="004D4824" w:rsidP="00350158">
            <w:pPr>
              <w:pStyle w:val="015"/>
            </w:pPr>
            <w:r w:rsidRPr="004D4824">
              <w:t>- в справочнике REF_EGRUL у группирующего тега многозадачной группы ULOKVED значение обязательности изменено на "Да"</w:t>
            </w:r>
            <w:r w:rsidR="000D1715">
              <w:t>;</w:t>
            </w:r>
          </w:p>
          <w:p w14:paraId="2977FEAB" w14:textId="77777777" w:rsidR="000D1715" w:rsidRPr="000D1715" w:rsidRDefault="000D1715" w:rsidP="00350158">
            <w:pPr>
              <w:pStyle w:val="015"/>
            </w:pPr>
            <w:r>
              <w:t xml:space="preserve">- в справочнике </w:t>
            </w:r>
            <w:r w:rsidRPr="000D1715">
              <w:t>REF_PersAccount</w:t>
            </w:r>
            <w:r>
              <w:t xml:space="preserve"> для атрибута </w:t>
            </w:r>
            <w:r w:rsidR="0055421D" w:rsidRPr="00A8066C">
              <w:t>UchNomer</w:t>
            </w:r>
            <w:r w:rsidR="0055421D" w:rsidRPr="00F94170">
              <w:t xml:space="preserve">, </w:t>
            </w:r>
            <w:r w:rsidRPr="000D1715">
              <w:rPr>
                <w:lang w:val="en-US"/>
              </w:rPr>
              <w:t>OrgCode</w:t>
            </w:r>
            <w:r w:rsidRPr="000D1715">
              <w:t xml:space="preserve"> </w:t>
            </w:r>
            <w:r>
              <w:t>значение обязательности изменено на «Да»</w:t>
            </w:r>
          </w:p>
        </w:tc>
      </w:tr>
      <w:tr w:rsidR="00BD5AA3" w:rsidRPr="00FE55E3" w14:paraId="36D83A1B" w14:textId="77777777" w:rsidTr="00A03788">
        <w:trPr>
          <w:trHeight w:val="181"/>
        </w:trPr>
        <w:tc>
          <w:tcPr>
            <w:tcW w:w="1117" w:type="dxa"/>
          </w:tcPr>
          <w:p w14:paraId="54C17ED7" w14:textId="77777777" w:rsidR="00BD5AA3" w:rsidRPr="00E1334E" w:rsidRDefault="00BD5AA3" w:rsidP="00350158">
            <w:pPr>
              <w:pStyle w:val="015"/>
            </w:pPr>
            <w:r>
              <w:t>1.3</w:t>
            </w:r>
          </w:p>
        </w:tc>
        <w:tc>
          <w:tcPr>
            <w:tcW w:w="1490" w:type="dxa"/>
          </w:tcPr>
          <w:p w14:paraId="1E2BEFED" w14:textId="77777777" w:rsidR="00BD5AA3" w:rsidRDefault="00BD5AA3" w:rsidP="00350158">
            <w:pPr>
              <w:pStyle w:val="015"/>
            </w:pPr>
            <w:r>
              <w:t>26.05.2016</w:t>
            </w:r>
          </w:p>
        </w:tc>
        <w:tc>
          <w:tcPr>
            <w:tcW w:w="1663" w:type="dxa"/>
          </w:tcPr>
          <w:p w14:paraId="16A00734" w14:textId="77777777" w:rsidR="00BD5AA3" w:rsidRDefault="00BD5AA3" w:rsidP="00350158">
            <w:pPr>
              <w:pStyle w:val="015"/>
            </w:pPr>
            <w:r>
              <w:t>Рубцов С.В.</w:t>
            </w:r>
          </w:p>
        </w:tc>
        <w:tc>
          <w:tcPr>
            <w:tcW w:w="10549" w:type="dxa"/>
          </w:tcPr>
          <w:p w14:paraId="144120E6" w14:textId="77777777" w:rsidR="00BD5AA3" w:rsidRPr="00FE55E3" w:rsidRDefault="00BD5AA3" w:rsidP="00350158">
            <w:pPr>
              <w:pStyle w:val="015"/>
              <w:rPr>
                <w:color w:val="1F497D"/>
              </w:rPr>
            </w:pPr>
            <w:r w:rsidRPr="00FE55E3">
              <w:t>Внесены следующие изменения в ТФФ:</w:t>
            </w:r>
          </w:p>
          <w:p w14:paraId="2197C437" w14:textId="77777777" w:rsidR="00BD5AA3" w:rsidRDefault="00BD5AA3" w:rsidP="00350158">
            <w:pPr>
              <w:pStyle w:val="015"/>
            </w:pPr>
            <w:r>
              <w:t xml:space="preserve">- </w:t>
            </w:r>
            <w:r w:rsidRPr="004D4824">
              <w:t>в справочнике REF_</w:t>
            </w:r>
            <w:r w:rsidRPr="0091554E">
              <w:t>EGRUL у тега tULOb</w:t>
            </w:r>
            <w:r w:rsidRPr="004D4824">
              <w:t xml:space="preserve"> значение обязательности изменено на "Да"</w:t>
            </w:r>
            <w:r>
              <w:t xml:space="preserve">; </w:t>
            </w:r>
          </w:p>
          <w:p w14:paraId="564F2F59" w14:textId="77777777" w:rsidR="00BD5AA3" w:rsidRPr="00FE55E3" w:rsidRDefault="00BD5AA3" w:rsidP="00350158">
            <w:pPr>
              <w:pStyle w:val="015"/>
            </w:pPr>
            <w:r w:rsidRPr="00BD5AA3">
              <w:t>- в справочнике REF_PersAccount для атрибу-та UchNomer значение обязательно-сти изменено на «</w:t>
            </w:r>
            <w:r>
              <w:t>Нет</w:t>
            </w:r>
            <w:r w:rsidRPr="00BD5AA3">
              <w:t>»</w:t>
            </w:r>
          </w:p>
        </w:tc>
      </w:tr>
      <w:tr w:rsidR="00D72E3A" w:rsidRPr="00FE55E3" w14:paraId="7A999BA2" w14:textId="77777777" w:rsidTr="00A03788">
        <w:trPr>
          <w:trHeight w:val="181"/>
        </w:trPr>
        <w:tc>
          <w:tcPr>
            <w:tcW w:w="1117" w:type="dxa"/>
          </w:tcPr>
          <w:p w14:paraId="2039F04F" w14:textId="77777777" w:rsidR="00D72E3A" w:rsidRDefault="00D72E3A" w:rsidP="00350158">
            <w:pPr>
              <w:pStyle w:val="015"/>
            </w:pPr>
            <w:r>
              <w:t>1.3</w:t>
            </w:r>
          </w:p>
        </w:tc>
        <w:tc>
          <w:tcPr>
            <w:tcW w:w="1490" w:type="dxa"/>
          </w:tcPr>
          <w:p w14:paraId="69C4B9A6" w14:textId="77777777" w:rsidR="00D72E3A" w:rsidRDefault="00D72E3A" w:rsidP="00350158">
            <w:pPr>
              <w:pStyle w:val="015"/>
            </w:pPr>
            <w:r>
              <w:t>30.05.2016</w:t>
            </w:r>
          </w:p>
        </w:tc>
        <w:tc>
          <w:tcPr>
            <w:tcW w:w="1663" w:type="dxa"/>
          </w:tcPr>
          <w:p w14:paraId="3B1302ED" w14:textId="77777777" w:rsidR="00D72E3A" w:rsidRDefault="00D72E3A" w:rsidP="00350158">
            <w:pPr>
              <w:pStyle w:val="015"/>
            </w:pPr>
            <w:r>
              <w:t>Рубцов С.В.</w:t>
            </w:r>
          </w:p>
        </w:tc>
        <w:tc>
          <w:tcPr>
            <w:tcW w:w="10549" w:type="dxa"/>
          </w:tcPr>
          <w:p w14:paraId="63640DF8" w14:textId="77777777" w:rsidR="00D72E3A" w:rsidRPr="00FE55E3" w:rsidRDefault="00D72E3A" w:rsidP="00350158">
            <w:pPr>
              <w:pStyle w:val="015"/>
              <w:rPr>
                <w:color w:val="1F497D"/>
              </w:rPr>
            </w:pPr>
            <w:r w:rsidRPr="00FE55E3">
              <w:t>Внесены следующие изменения в ТФФ:</w:t>
            </w:r>
          </w:p>
          <w:p w14:paraId="1078D510" w14:textId="77777777" w:rsidR="00D72E3A" w:rsidRDefault="00D72E3A" w:rsidP="00350158">
            <w:pPr>
              <w:pStyle w:val="015"/>
            </w:pPr>
            <w:r w:rsidRPr="00BD5AA3">
              <w:t xml:space="preserve">- в справочнике REF_PersAccount для атрибу-та UchNomer </w:t>
            </w:r>
            <w:r>
              <w:t>скорректирована дополнительная информация</w:t>
            </w:r>
            <w:r w:rsidR="00E72024">
              <w:t xml:space="preserve">; атрибут </w:t>
            </w:r>
            <w:r w:rsidR="00E72024" w:rsidRPr="00BD5AA3">
              <w:t>UchNomer</w:t>
            </w:r>
            <w:r w:rsidR="00E72024" w:rsidRPr="00E72024">
              <w:t xml:space="preserve"> </w:t>
            </w:r>
            <w:r w:rsidR="00E72024">
              <w:t xml:space="preserve">переименован на </w:t>
            </w:r>
            <w:r w:rsidR="00E72024" w:rsidRPr="00E72024">
              <w:t>AuthClientCode</w:t>
            </w:r>
            <w:r w:rsidR="002375DA">
              <w:t>;</w:t>
            </w:r>
          </w:p>
          <w:p w14:paraId="069284DB" w14:textId="77777777" w:rsidR="002375DA" w:rsidRDefault="002375DA" w:rsidP="00350158">
            <w:pPr>
              <w:pStyle w:val="015"/>
            </w:pPr>
            <w:r>
              <w:t xml:space="preserve">- </w:t>
            </w:r>
            <w:r w:rsidR="0031332F">
              <w:t>в</w:t>
            </w:r>
            <w:r w:rsidRPr="002375DA">
              <w:t xml:space="preserve"> справочнике REF_KBK_10_Rashod обязательность атрибута GUID_PARENT изменена на </w:t>
            </w:r>
            <w:r>
              <w:t>«</w:t>
            </w:r>
            <w:r w:rsidRPr="002375DA">
              <w:t>Нет</w:t>
            </w:r>
            <w:r>
              <w:t>»</w:t>
            </w:r>
            <w:r w:rsidR="0031332F">
              <w:t>;</w:t>
            </w:r>
          </w:p>
          <w:p w14:paraId="3DFF8852" w14:textId="77777777" w:rsidR="0031332F" w:rsidRDefault="0031332F" w:rsidP="00350158">
            <w:pPr>
              <w:pStyle w:val="015"/>
            </w:pPr>
            <w:r>
              <w:t xml:space="preserve">- в справовчнике </w:t>
            </w:r>
            <w:r w:rsidRPr="0031332F">
              <w:t>REF_KBK_30_Ist</w:t>
            </w:r>
            <w:r>
              <w:t xml:space="preserve"> обазательность атрибутов </w:t>
            </w:r>
            <w:r w:rsidRPr="0031332F">
              <w:t>KOSGUCode</w:t>
            </w:r>
            <w:r>
              <w:t xml:space="preserve">, </w:t>
            </w:r>
            <w:r w:rsidRPr="0031332F">
              <w:t>AnalyticalGroupCode</w:t>
            </w:r>
            <w:r>
              <w:t xml:space="preserve"> изменена на «Нет»;</w:t>
            </w:r>
          </w:p>
          <w:p w14:paraId="0F1D8590" w14:textId="77777777" w:rsidR="0031332F" w:rsidRPr="00FE55E3" w:rsidRDefault="0031332F" w:rsidP="00350158">
            <w:pPr>
              <w:pStyle w:val="015"/>
            </w:pPr>
            <w:r>
              <w:t xml:space="preserve">- в примерах для справочников КБК удалены поля </w:t>
            </w:r>
            <w:r w:rsidRPr="0031332F">
              <w:t>&lt;KBK20Status&gt;1&lt;/KBK20Status&gt;</w:t>
            </w:r>
          </w:p>
        </w:tc>
      </w:tr>
      <w:tr w:rsidR="0017097C" w:rsidRPr="00FE55E3" w14:paraId="1249EA1F" w14:textId="77777777" w:rsidTr="00A03788">
        <w:trPr>
          <w:trHeight w:val="181"/>
        </w:trPr>
        <w:tc>
          <w:tcPr>
            <w:tcW w:w="1117" w:type="dxa"/>
          </w:tcPr>
          <w:p w14:paraId="71F48A23" w14:textId="77777777" w:rsidR="0017097C" w:rsidRDefault="0017097C" w:rsidP="00350158">
            <w:pPr>
              <w:pStyle w:val="015"/>
            </w:pPr>
            <w:r>
              <w:t>1.3</w:t>
            </w:r>
          </w:p>
        </w:tc>
        <w:tc>
          <w:tcPr>
            <w:tcW w:w="1490" w:type="dxa"/>
          </w:tcPr>
          <w:p w14:paraId="4D645D52" w14:textId="77777777" w:rsidR="0017097C" w:rsidRDefault="0017097C" w:rsidP="00350158">
            <w:pPr>
              <w:pStyle w:val="015"/>
            </w:pPr>
            <w:r>
              <w:t>31.05.2016</w:t>
            </w:r>
          </w:p>
        </w:tc>
        <w:tc>
          <w:tcPr>
            <w:tcW w:w="1663" w:type="dxa"/>
          </w:tcPr>
          <w:p w14:paraId="1E5CEF54" w14:textId="77777777" w:rsidR="0017097C" w:rsidRDefault="0017097C" w:rsidP="00350158">
            <w:pPr>
              <w:pStyle w:val="015"/>
            </w:pPr>
            <w:r>
              <w:t>Рубцов С.В.</w:t>
            </w:r>
          </w:p>
        </w:tc>
        <w:tc>
          <w:tcPr>
            <w:tcW w:w="10549" w:type="dxa"/>
          </w:tcPr>
          <w:p w14:paraId="6E562980" w14:textId="77777777" w:rsidR="0017097C" w:rsidRPr="00FE55E3" w:rsidRDefault="0017097C" w:rsidP="00350158">
            <w:pPr>
              <w:pStyle w:val="015"/>
              <w:rPr>
                <w:color w:val="1F497D"/>
              </w:rPr>
            </w:pPr>
            <w:r w:rsidRPr="00FE55E3">
              <w:t>Внесены следующие изменения в ТФФ:</w:t>
            </w:r>
          </w:p>
          <w:p w14:paraId="7A831858" w14:textId="77777777" w:rsidR="0017097C" w:rsidRPr="00FE55E3" w:rsidRDefault="0017097C" w:rsidP="00350158">
            <w:pPr>
              <w:pStyle w:val="015"/>
            </w:pPr>
            <w:r>
              <w:t xml:space="preserve">- </w:t>
            </w:r>
            <w:r w:rsidRPr="0017097C">
              <w:t>скорректировано описание для 5-ти последних знаков значения атрибута ReqCode справочника REF_OKATOtoOKTMO</w:t>
            </w:r>
          </w:p>
        </w:tc>
      </w:tr>
      <w:tr w:rsidR="00AA3194" w:rsidRPr="00FE55E3" w14:paraId="790C3B76" w14:textId="77777777" w:rsidTr="00A03788">
        <w:trPr>
          <w:trHeight w:val="181"/>
        </w:trPr>
        <w:tc>
          <w:tcPr>
            <w:tcW w:w="1117" w:type="dxa"/>
          </w:tcPr>
          <w:p w14:paraId="38A76E5F" w14:textId="77777777" w:rsidR="00AA3194" w:rsidRDefault="00AA3194" w:rsidP="00350158">
            <w:pPr>
              <w:pStyle w:val="015"/>
            </w:pPr>
            <w:r>
              <w:t>1.3</w:t>
            </w:r>
          </w:p>
        </w:tc>
        <w:tc>
          <w:tcPr>
            <w:tcW w:w="1490" w:type="dxa"/>
          </w:tcPr>
          <w:p w14:paraId="0A41F474" w14:textId="77777777" w:rsidR="00AA3194" w:rsidRDefault="00AA3194" w:rsidP="00350158">
            <w:pPr>
              <w:pStyle w:val="015"/>
            </w:pPr>
            <w:r>
              <w:t>01.06.2016</w:t>
            </w:r>
          </w:p>
        </w:tc>
        <w:tc>
          <w:tcPr>
            <w:tcW w:w="1663" w:type="dxa"/>
          </w:tcPr>
          <w:p w14:paraId="1F4BB3A0" w14:textId="77777777" w:rsidR="00AA3194" w:rsidRDefault="00AA3194" w:rsidP="00350158">
            <w:pPr>
              <w:pStyle w:val="015"/>
            </w:pPr>
            <w:r>
              <w:t>Рубцов С.В.</w:t>
            </w:r>
          </w:p>
        </w:tc>
        <w:tc>
          <w:tcPr>
            <w:tcW w:w="10549" w:type="dxa"/>
          </w:tcPr>
          <w:p w14:paraId="3636BE6B" w14:textId="77777777" w:rsidR="00AA3194" w:rsidRPr="00FE55E3" w:rsidRDefault="00AA3194" w:rsidP="00350158">
            <w:pPr>
              <w:pStyle w:val="015"/>
              <w:rPr>
                <w:color w:val="1F497D"/>
              </w:rPr>
            </w:pPr>
            <w:r w:rsidRPr="00FE55E3">
              <w:t>Внесены следующие изменения в ТФФ:</w:t>
            </w:r>
          </w:p>
          <w:p w14:paraId="6D33D8AC" w14:textId="77777777" w:rsidR="00AA3194" w:rsidRPr="00AA3194" w:rsidRDefault="00AA3194" w:rsidP="00350158">
            <w:pPr>
              <w:pStyle w:val="015"/>
            </w:pPr>
            <w:r>
              <w:t xml:space="preserve">- </w:t>
            </w:r>
            <w:r w:rsidRPr="0017097C">
              <w:t>скорректировано описание для</w:t>
            </w:r>
            <w:r w:rsidRPr="00AA3194">
              <w:t xml:space="preserve"> </w:t>
            </w:r>
            <w:r>
              <w:t xml:space="preserve">для атрибута </w:t>
            </w:r>
            <w:r w:rsidRPr="00AA3194">
              <w:t>AccountNum</w:t>
            </w:r>
            <w:r w:rsidR="00A40CEC">
              <w:t xml:space="preserve"> в справочнике </w:t>
            </w:r>
            <w:r w:rsidR="00A40CEC" w:rsidRPr="00FE55E3">
              <w:rPr>
                <w:lang w:val="en-US"/>
              </w:rPr>
              <w:t>REF</w:t>
            </w:r>
            <w:r w:rsidR="00A40CEC" w:rsidRPr="00EA341F">
              <w:t>_</w:t>
            </w:r>
            <w:r w:rsidR="00A40CEC" w:rsidRPr="00FE55E3">
              <w:rPr>
                <w:lang w:val="en-US"/>
              </w:rPr>
              <w:t>UBPandNUBP</w:t>
            </w:r>
            <w:r>
              <w:t xml:space="preserve"> (</w:t>
            </w:r>
            <w:r w:rsidRPr="00AA3194">
              <w:t>Может содержать букву в 6-ом разряде</w:t>
            </w:r>
            <w:r>
              <w:t>)</w:t>
            </w:r>
          </w:p>
        </w:tc>
      </w:tr>
      <w:tr w:rsidR="00EA341F" w:rsidRPr="00FE55E3" w14:paraId="1C88B82A" w14:textId="77777777" w:rsidTr="00A03788">
        <w:trPr>
          <w:trHeight w:val="181"/>
        </w:trPr>
        <w:tc>
          <w:tcPr>
            <w:tcW w:w="1117" w:type="dxa"/>
          </w:tcPr>
          <w:p w14:paraId="65521D2B" w14:textId="77777777" w:rsidR="00EA341F" w:rsidRDefault="00EA341F" w:rsidP="00350158">
            <w:pPr>
              <w:pStyle w:val="015"/>
            </w:pPr>
            <w:r>
              <w:t>1.3</w:t>
            </w:r>
          </w:p>
        </w:tc>
        <w:tc>
          <w:tcPr>
            <w:tcW w:w="1490" w:type="dxa"/>
          </w:tcPr>
          <w:p w14:paraId="1A35EBD7" w14:textId="77777777" w:rsidR="00EA341F" w:rsidRDefault="00EA341F" w:rsidP="00350158">
            <w:pPr>
              <w:pStyle w:val="015"/>
            </w:pPr>
            <w:r>
              <w:t>03.06.2016</w:t>
            </w:r>
          </w:p>
        </w:tc>
        <w:tc>
          <w:tcPr>
            <w:tcW w:w="1663" w:type="dxa"/>
          </w:tcPr>
          <w:p w14:paraId="21A55C31" w14:textId="77777777" w:rsidR="00EA341F" w:rsidRDefault="00EA341F" w:rsidP="00350158">
            <w:pPr>
              <w:pStyle w:val="015"/>
            </w:pPr>
            <w:r>
              <w:t>Рубцов С.В.</w:t>
            </w:r>
          </w:p>
        </w:tc>
        <w:tc>
          <w:tcPr>
            <w:tcW w:w="10549" w:type="dxa"/>
          </w:tcPr>
          <w:p w14:paraId="5FCE8968" w14:textId="77777777" w:rsidR="00EA341F" w:rsidRPr="00FE55E3" w:rsidRDefault="00EA341F" w:rsidP="00350158">
            <w:pPr>
              <w:pStyle w:val="015"/>
              <w:rPr>
                <w:color w:val="1F497D"/>
              </w:rPr>
            </w:pPr>
            <w:r w:rsidRPr="00FE55E3">
              <w:t>Внесены следующие изменения в ТФФ:</w:t>
            </w:r>
          </w:p>
          <w:p w14:paraId="117A512C" w14:textId="77777777" w:rsidR="00EA341F" w:rsidRPr="00FE55E3" w:rsidRDefault="00EA341F" w:rsidP="00350158">
            <w:pPr>
              <w:pStyle w:val="015"/>
            </w:pPr>
            <w:r>
              <w:t xml:space="preserve">- </w:t>
            </w:r>
            <w:r w:rsidRPr="00EA341F">
              <w:t>Измен</w:t>
            </w:r>
            <w:r>
              <w:t>ена</w:t>
            </w:r>
            <w:r w:rsidRPr="00EA341F">
              <w:t xml:space="preserve"> верси</w:t>
            </w:r>
            <w:r>
              <w:t>я</w:t>
            </w:r>
            <w:r w:rsidRPr="00EA341F">
              <w:t xml:space="preserve"> текстового формата файла для выгрузки справочника Лицевые счета</w:t>
            </w:r>
            <w:r>
              <w:t xml:space="preserve"> с </w:t>
            </w:r>
            <w:r w:rsidRPr="00EA341F">
              <w:t>TXCG160101</w:t>
            </w:r>
            <w:r>
              <w:t xml:space="preserve"> </w:t>
            </w:r>
            <w:r w:rsidRPr="00EA341F">
              <w:t>на TXCG160801</w:t>
            </w:r>
          </w:p>
        </w:tc>
      </w:tr>
      <w:tr w:rsidR="00D47688" w:rsidRPr="00050A9D" w14:paraId="1B119137" w14:textId="77777777" w:rsidTr="00A03788">
        <w:trPr>
          <w:trHeight w:val="181"/>
        </w:trPr>
        <w:tc>
          <w:tcPr>
            <w:tcW w:w="1117" w:type="dxa"/>
          </w:tcPr>
          <w:p w14:paraId="440DD90E" w14:textId="77777777" w:rsidR="00D47688" w:rsidRDefault="00D47688" w:rsidP="00350158">
            <w:pPr>
              <w:pStyle w:val="015"/>
            </w:pPr>
            <w:r>
              <w:t>1.3</w:t>
            </w:r>
          </w:p>
        </w:tc>
        <w:tc>
          <w:tcPr>
            <w:tcW w:w="1490" w:type="dxa"/>
          </w:tcPr>
          <w:p w14:paraId="624CD7F5" w14:textId="77777777" w:rsidR="00D47688" w:rsidRDefault="00D47688" w:rsidP="00350158">
            <w:pPr>
              <w:pStyle w:val="015"/>
            </w:pPr>
            <w:r>
              <w:t>0</w:t>
            </w:r>
            <w:r>
              <w:rPr>
                <w:lang w:val="en-US"/>
              </w:rPr>
              <w:t>6</w:t>
            </w:r>
            <w:r>
              <w:t>.06.2016</w:t>
            </w:r>
          </w:p>
        </w:tc>
        <w:tc>
          <w:tcPr>
            <w:tcW w:w="1663" w:type="dxa"/>
          </w:tcPr>
          <w:p w14:paraId="3905C518" w14:textId="77777777" w:rsidR="00D47688" w:rsidRDefault="00D47688" w:rsidP="00350158">
            <w:pPr>
              <w:pStyle w:val="015"/>
            </w:pPr>
            <w:r>
              <w:t>Рубцов С.В.</w:t>
            </w:r>
          </w:p>
        </w:tc>
        <w:tc>
          <w:tcPr>
            <w:tcW w:w="10549" w:type="dxa"/>
          </w:tcPr>
          <w:p w14:paraId="2D67038F" w14:textId="77777777" w:rsidR="00D47688" w:rsidRPr="00FE55E3" w:rsidRDefault="00D47688" w:rsidP="00350158">
            <w:pPr>
              <w:pStyle w:val="015"/>
              <w:rPr>
                <w:color w:val="1F497D"/>
              </w:rPr>
            </w:pPr>
            <w:r w:rsidRPr="00FE55E3">
              <w:t>Внесены следующие изменения в ТФФ:</w:t>
            </w:r>
          </w:p>
          <w:p w14:paraId="6400569F" w14:textId="77777777" w:rsidR="00D47688" w:rsidRDefault="00D47688" w:rsidP="00350158">
            <w:pPr>
              <w:pStyle w:val="015"/>
            </w:pPr>
            <w:r>
              <w:t>-</w:t>
            </w:r>
            <w:r w:rsidRPr="00A76CA1">
              <w:t xml:space="preserve"> </w:t>
            </w:r>
            <w:r>
              <w:t>в справочник</w:t>
            </w:r>
            <w:r w:rsidR="00F33B27">
              <w:t>е</w:t>
            </w:r>
            <w:r>
              <w:t xml:space="preserve"> </w:t>
            </w:r>
            <w:r w:rsidRPr="00FE55E3">
              <w:rPr>
                <w:lang w:val="en-US"/>
              </w:rPr>
              <w:t>REF</w:t>
            </w:r>
            <w:r w:rsidRPr="00EA341F">
              <w:t>_</w:t>
            </w:r>
            <w:r w:rsidRPr="00FE55E3">
              <w:rPr>
                <w:lang w:val="en-US"/>
              </w:rPr>
              <w:t>UBPandNUBP</w:t>
            </w:r>
            <w:r>
              <w:t xml:space="preserve"> </w:t>
            </w:r>
            <w:r w:rsidRPr="00D47688">
              <w:t>в раздел UBPTransfAuthFO</w:t>
            </w:r>
            <w:r>
              <w:t xml:space="preserve"> добалены два поля </w:t>
            </w:r>
            <w:r w:rsidRPr="00D47688">
              <w:t>AuthFOVillAgesBudgetCode</w:t>
            </w:r>
            <w:r>
              <w:t xml:space="preserve"> и A</w:t>
            </w:r>
            <w:r>
              <w:rPr>
                <w:lang w:val="en-US"/>
              </w:rPr>
              <w:t>uth</w:t>
            </w:r>
            <w:r>
              <w:t>FOV</w:t>
            </w:r>
            <w:r>
              <w:rPr>
                <w:lang w:val="en-US"/>
              </w:rPr>
              <w:t>ill</w:t>
            </w:r>
            <w:r>
              <w:t>A</w:t>
            </w:r>
            <w:r>
              <w:rPr>
                <w:lang w:val="en-US"/>
              </w:rPr>
              <w:t>gesGlavaCode</w:t>
            </w:r>
            <w:r>
              <w:t xml:space="preserve">; </w:t>
            </w:r>
          </w:p>
          <w:p w14:paraId="7C07EB26" w14:textId="77777777" w:rsidR="00D47688" w:rsidRDefault="00D47688" w:rsidP="00350158">
            <w:pPr>
              <w:pStyle w:val="015"/>
            </w:pPr>
            <w:r w:rsidRPr="00D47688">
              <w:t>- в справочник</w:t>
            </w:r>
            <w:r w:rsidR="00F33B27">
              <w:t>е</w:t>
            </w:r>
            <w:r w:rsidRPr="00D47688">
              <w:t xml:space="preserve"> REF_UBPandNUBP </w:t>
            </w:r>
            <w:r>
              <w:t xml:space="preserve">изменена обязательность атрибутов </w:t>
            </w:r>
            <w:r w:rsidRPr="00D47688">
              <w:t>AuthBudgCode</w:t>
            </w:r>
            <w:r>
              <w:t xml:space="preserve">, </w:t>
            </w:r>
            <w:r w:rsidRPr="00D47688">
              <w:t>AuthBudgName</w:t>
            </w:r>
            <w:r w:rsidR="001802FD">
              <w:t xml:space="preserve">, </w:t>
            </w:r>
            <w:r w:rsidR="001802FD" w:rsidRPr="001802FD">
              <w:t>AuthKBKGlavaCode</w:t>
            </w:r>
            <w:r w:rsidR="001802FD">
              <w:t xml:space="preserve">, </w:t>
            </w:r>
            <w:r w:rsidR="001802FD" w:rsidRPr="001802FD">
              <w:t>AuthKBKGlavaName</w:t>
            </w:r>
            <w:r w:rsidR="001802FD">
              <w:t xml:space="preserve">, </w:t>
            </w:r>
            <w:r w:rsidR="001802FD" w:rsidRPr="001802FD">
              <w:t>AuthRegNum</w:t>
            </w:r>
            <w:r w:rsidR="00F33B27">
              <w:t>,</w:t>
            </w:r>
            <w:r>
              <w:t xml:space="preserve"> </w:t>
            </w:r>
            <w:r w:rsidRPr="00D47688">
              <w:t>AuthFOVillAgesCode</w:t>
            </w:r>
            <w:r>
              <w:t xml:space="preserve">, </w:t>
            </w:r>
            <w:r w:rsidRPr="00D47688">
              <w:t>AuthFOVillAgesName</w:t>
            </w:r>
            <w:r>
              <w:t xml:space="preserve"> на «Да»</w:t>
            </w:r>
            <w:r w:rsidR="007B3596">
              <w:t>;</w:t>
            </w:r>
          </w:p>
          <w:p w14:paraId="56D50564" w14:textId="77777777" w:rsidR="007B3596" w:rsidRDefault="007B3596" w:rsidP="00350158">
            <w:pPr>
              <w:pStyle w:val="015"/>
            </w:pPr>
            <w:r>
              <w:t xml:space="preserve">- версии документов для справочника </w:t>
            </w:r>
            <w:r w:rsidRPr="007B3596">
              <w:t>REF_</w:t>
            </w:r>
            <w:r w:rsidRPr="007B3596">
              <w:rPr>
                <w:lang w:val="en-US"/>
              </w:rPr>
              <w:t>EGRUL</w:t>
            </w:r>
            <w:r w:rsidRPr="007B3596">
              <w:t xml:space="preserve"> изменены на 1.3</w:t>
            </w:r>
            <w:r>
              <w:t>; изменена дата ввода в действие на 01.08.2016</w:t>
            </w:r>
          </w:p>
          <w:p w14:paraId="453CBF72" w14:textId="77777777" w:rsidR="00872FF2" w:rsidRDefault="00872FF2" w:rsidP="00350158">
            <w:pPr>
              <w:pStyle w:val="015"/>
            </w:pPr>
            <w:r>
              <w:t xml:space="preserve">- версия ТФФ для справочника </w:t>
            </w:r>
            <w:r w:rsidRPr="00872FF2">
              <w:t>REF_UBPandNUBP</w:t>
            </w:r>
            <w:r>
              <w:t xml:space="preserve"> изменена на 1.4, дата вступления в действие – на </w:t>
            </w:r>
            <w:r w:rsidRPr="00872FF2">
              <w:t>21.10.2016</w:t>
            </w:r>
            <w:r>
              <w:t>;</w:t>
            </w:r>
          </w:p>
          <w:p w14:paraId="46894464" w14:textId="77777777" w:rsidR="00872FF2" w:rsidRPr="00050A9D" w:rsidRDefault="00872FF2" w:rsidP="00350158">
            <w:pPr>
              <w:pStyle w:val="015"/>
            </w:pPr>
            <w:r w:rsidRPr="00607168">
              <w:t xml:space="preserve">- </w:t>
            </w:r>
            <w:r>
              <w:t>в</w:t>
            </w:r>
            <w:r w:rsidRPr="00607168">
              <w:t xml:space="preserve"> </w:t>
            </w:r>
            <w:r>
              <w:t>макете</w:t>
            </w:r>
            <w:r w:rsidRPr="00607168">
              <w:t xml:space="preserve"> </w:t>
            </w:r>
            <w:r>
              <w:t>текстового файла</w:t>
            </w:r>
            <w:r w:rsidRPr="00607168">
              <w:t xml:space="preserve"> </w:t>
            </w:r>
            <w:r>
              <w:t xml:space="preserve">для справочника «Лицевые счета» </w:t>
            </w:r>
            <w:r w:rsidRPr="00607168">
              <w:rPr>
                <w:lang w:val="en-US"/>
              </w:rPr>
              <w:t>AUTHCLIENTCODE</w:t>
            </w:r>
            <w:r w:rsidRPr="00050A9D">
              <w:t xml:space="preserve"> изменен на</w:t>
            </w:r>
            <w:r w:rsidRPr="00607168">
              <w:t xml:space="preserve"> </w:t>
            </w:r>
            <w:r w:rsidRPr="00050A9D">
              <w:rPr>
                <w:lang w:val="en-US"/>
              </w:rPr>
              <w:t>AUTHCLIENTCODE</w:t>
            </w:r>
            <w:r w:rsidRPr="00607168">
              <w:t>(0)</w:t>
            </w:r>
          </w:p>
        </w:tc>
      </w:tr>
      <w:tr w:rsidR="00E667E5" w:rsidRPr="00050A9D" w14:paraId="0ADDE71D" w14:textId="77777777" w:rsidTr="00A03788">
        <w:trPr>
          <w:trHeight w:val="181"/>
        </w:trPr>
        <w:tc>
          <w:tcPr>
            <w:tcW w:w="1117" w:type="dxa"/>
          </w:tcPr>
          <w:p w14:paraId="0BFC9924" w14:textId="77777777" w:rsidR="00E667E5" w:rsidRDefault="00E667E5" w:rsidP="00350158">
            <w:pPr>
              <w:pStyle w:val="015"/>
            </w:pPr>
            <w:r>
              <w:t>1.3</w:t>
            </w:r>
          </w:p>
        </w:tc>
        <w:tc>
          <w:tcPr>
            <w:tcW w:w="1490" w:type="dxa"/>
          </w:tcPr>
          <w:p w14:paraId="748BA95B" w14:textId="77777777" w:rsidR="00E667E5" w:rsidRDefault="00E667E5" w:rsidP="00350158">
            <w:pPr>
              <w:pStyle w:val="015"/>
            </w:pPr>
            <w:r>
              <w:t>0</w:t>
            </w:r>
            <w:r w:rsidR="001D1D9C">
              <w:t>7</w:t>
            </w:r>
            <w:r>
              <w:t>.0</w:t>
            </w:r>
            <w:r w:rsidR="001D1D9C">
              <w:t>6</w:t>
            </w:r>
            <w:r>
              <w:t>.2016</w:t>
            </w:r>
          </w:p>
        </w:tc>
        <w:tc>
          <w:tcPr>
            <w:tcW w:w="1663" w:type="dxa"/>
          </w:tcPr>
          <w:p w14:paraId="2CECF980" w14:textId="77777777" w:rsidR="00E667E5" w:rsidRDefault="00E667E5" w:rsidP="00350158">
            <w:pPr>
              <w:pStyle w:val="015"/>
            </w:pPr>
            <w:r>
              <w:t>Рубцов С.В.</w:t>
            </w:r>
          </w:p>
        </w:tc>
        <w:tc>
          <w:tcPr>
            <w:tcW w:w="10549" w:type="dxa"/>
          </w:tcPr>
          <w:p w14:paraId="1A2C7DA4" w14:textId="77777777" w:rsidR="00E667E5" w:rsidRPr="00FE55E3" w:rsidRDefault="00E667E5" w:rsidP="00350158">
            <w:pPr>
              <w:pStyle w:val="015"/>
              <w:rPr>
                <w:color w:val="1F497D"/>
              </w:rPr>
            </w:pPr>
            <w:r w:rsidRPr="00FE55E3">
              <w:t>Внесены следующие изменения в ТФФ:</w:t>
            </w:r>
          </w:p>
          <w:p w14:paraId="37DCC3C3" w14:textId="77777777" w:rsidR="00E667E5" w:rsidRDefault="00E667E5" w:rsidP="00350158">
            <w:pPr>
              <w:pStyle w:val="015"/>
            </w:pPr>
            <w:r>
              <w:t>-</w:t>
            </w:r>
            <w:r w:rsidRPr="00A76CA1">
              <w:t xml:space="preserve"> </w:t>
            </w:r>
            <w:r>
              <w:t xml:space="preserve">в </w:t>
            </w:r>
            <w:r w:rsidRPr="00D47688">
              <w:t>справочник</w:t>
            </w:r>
            <w:r>
              <w:t>е</w:t>
            </w:r>
            <w:r w:rsidRPr="00D47688">
              <w:t xml:space="preserve"> REF_UBPandNUBP</w:t>
            </w:r>
            <w:r w:rsidRPr="00B37ECE">
              <w:t xml:space="preserve"> </w:t>
            </w:r>
            <w:r>
              <w:t xml:space="preserve">доработана дополнительная информация для поля </w:t>
            </w:r>
            <w:r w:rsidRPr="00FE55E3">
              <w:t>RBSCode</w:t>
            </w:r>
            <w:r>
              <w:t xml:space="preserve">, </w:t>
            </w:r>
            <w:r w:rsidRPr="00FE55E3">
              <w:t>RBSName</w:t>
            </w:r>
            <w:r>
              <w:t xml:space="preserve">, </w:t>
            </w:r>
            <w:r w:rsidRPr="00E667E5">
              <w:t>KBKGlavaCode</w:t>
            </w:r>
            <w:r>
              <w:t xml:space="preserve">, </w:t>
            </w:r>
            <w:r w:rsidRPr="00E667E5">
              <w:t>KBKGlavaName</w:t>
            </w:r>
            <w:r>
              <w:t>;</w:t>
            </w:r>
          </w:p>
          <w:p w14:paraId="2B4ED8BF" w14:textId="77777777" w:rsidR="00A23ABD" w:rsidRPr="00E667E5" w:rsidRDefault="00A23ABD" w:rsidP="00350158">
            <w:pPr>
              <w:pStyle w:val="015"/>
            </w:pPr>
            <w:r>
              <w:t>-</w:t>
            </w:r>
            <w:r w:rsidRPr="00A76CA1">
              <w:t xml:space="preserve"> </w:t>
            </w:r>
            <w:r>
              <w:t xml:space="preserve">в </w:t>
            </w:r>
            <w:r w:rsidRPr="00D47688">
              <w:t>справочник</w:t>
            </w:r>
            <w:r>
              <w:t>е</w:t>
            </w:r>
            <w:r w:rsidRPr="00D47688">
              <w:t xml:space="preserve"> REF_UBPandNUBP</w:t>
            </w:r>
            <w:r>
              <w:t xml:space="preserve"> атрибут </w:t>
            </w:r>
            <w:r w:rsidRPr="00FE55E3">
              <w:rPr>
                <w:lang w:val="en-US"/>
              </w:rPr>
              <w:t>KBK</w:t>
            </w:r>
            <w:r w:rsidRPr="00FE55E3">
              <w:t>GlavaCode</w:t>
            </w:r>
            <w:r>
              <w:t xml:space="preserve"> сделан обязательным</w:t>
            </w:r>
          </w:p>
        </w:tc>
      </w:tr>
      <w:tr w:rsidR="00E16939" w:rsidRPr="00050A9D" w14:paraId="1A9366C0" w14:textId="77777777" w:rsidTr="00A03788">
        <w:trPr>
          <w:trHeight w:val="181"/>
        </w:trPr>
        <w:tc>
          <w:tcPr>
            <w:tcW w:w="1117" w:type="dxa"/>
          </w:tcPr>
          <w:p w14:paraId="7DF80133" w14:textId="77777777" w:rsidR="00E16939" w:rsidRDefault="00E16939" w:rsidP="00350158">
            <w:pPr>
              <w:pStyle w:val="015"/>
            </w:pPr>
            <w:r>
              <w:t>1.3</w:t>
            </w:r>
          </w:p>
        </w:tc>
        <w:tc>
          <w:tcPr>
            <w:tcW w:w="1490" w:type="dxa"/>
          </w:tcPr>
          <w:p w14:paraId="2E52EE2D" w14:textId="77777777" w:rsidR="00E16939" w:rsidRDefault="001D1D9C" w:rsidP="00350158">
            <w:pPr>
              <w:pStyle w:val="015"/>
            </w:pPr>
            <w:r>
              <w:t>08</w:t>
            </w:r>
            <w:r w:rsidR="00E16939">
              <w:t>.0</w:t>
            </w:r>
            <w:r>
              <w:t>6</w:t>
            </w:r>
            <w:r w:rsidR="00E16939">
              <w:t>.2016</w:t>
            </w:r>
          </w:p>
        </w:tc>
        <w:tc>
          <w:tcPr>
            <w:tcW w:w="1663" w:type="dxa"/>
          </w:tcPr>
          <w:p w14:paraId="3E87F682" w14:textId="77777777" w:rsidR="00E16939" w:rsidRDefault="00E16939" w:rsidP="00350158">
            <w:pPr>
              <w:pStyle w:val="015"/>
            </w:pPr>
            <w:r>
              <w:t>Рубцов С.В.</w:t>
            </w:r>
          </w:p>
        </w:tc>
        <w:tc>
          <w:tcPr>
            <w:tcW w:w="10549" w:type="dxa"/>
          </w:tcPr>
          <w:p w14:paraId="0108C1FB" w14:textId="77777777" w:rsidR="00E16939" w:rsidRPr="00FE55E3" w:rsidRDefault="00E16939" w:rsidP="00350158">
            <w:pPr>
              <w:pStyle w:val="015"/>
              <w:rPr>
                <w:color w:val="1F497D"/>
              </w:rPr>
            </w:pPr>
            <w:r w:rsidRPr="00FE55E3">
              <w:t>Внесены следующие изменения в ТФФ:</w:t>
            </w:r>
          </w:p>
          <w:p w14:paraId="48066B1D" w14:textId="77777777" w:rsidR="00E16939" w:rsidRDefault="00E16939" w:rsidP="00350158">
            <w:pPr>
              <w:pStyle w:val="015"/>
            </w:pPr>
            <w:r>
              <w:t>-</w:t>
            </w:r>
            <w:r w:rsidRPr="00A76CA1">
              <w:t xml:space="preserve"> </w:t>
            </w:r>
            <w:r>
              <w:t xml:space="preserve">в </w:t>
            </w:r>
            <w:r w:rsidRPr="00D47688">
              <w:t>справочник</w:t>
            </w:r>
            <w:r>
              <w:t>е</w:t>
            </w:r>
            <w:r w:rsidRPr="00D47688">
              <w:t xml:space="preserve"> REF_UBPandNUBP</w:t>
            </w:r>
            <w:r w:rsidRPr="00B37ECE">
              <w:t xml:space="preserve"> </w:t>
            </w:r>
            <w:r>
              <w:t xml:space="preserve">доработана дополнительная информация для поля </w:t>
            </w:r>
            <w:r w:rsidRPr="00FE55E3">
              <w:t>RBSCode</w:t>
            </w:r>
            <w:r>
              <w:t xml:space="preserve">, </w:t>
            </w:r>
            <w:r w:rsidRPr="00FE55E3">
              <w:t>RBSName</w:t>
            </w:r>
            <w:r>
              <w:t xml:space="preserve">, </w:t>
            </w:r>
            <w:r w:rsidRPr="00E667E5">
              <w:t>KBKGlavaCode</w:t>
            </w:r>
            <w:r>
              <w:t xml:space="preserve">, </w:t>
            </w:r>
            <w:r w:rsidRPr="00E667E5">
              <w:t>KBKGlavaName</w:t>
            </w:r>
            <w:r>
              <w:t>;</w:t>
            </w:r>
          </w:p>
          <w:p w14:paraId="39480277" w14:textId="77777777" w:rsidR="00E16939" w:rsidRPr="00FE55E3" w:rsidRDefault="00E16939" w:rsidP="00350158">
            <w:pPr>
              <w:pStyle w:val="015"/>
            </w:pPr>
            <w:r>
              <w:t>-</w:t>
            </w:r>
            <w:r w:rsidRPr="00A76CA1">
              <w:t xml:space="preserve"> </w:t>
            </w:r>
            <w:r>
              <w:t xml:space="preserve">в </w:t>
            </w:r>
            <w:r w:rsidRPr="00D47688">
              <w:t>справочник</w:t>
            </w:r>
            <w:r>
              <w:t>е</w:t>
            </w:r>
            <w:r w:rsidRPr="00D47688">
              <w:t xml:space="preserve"> REF_UBPandNUBP</w:t>
            </w:r>
            <w:r>
              <w:t xml:space="preserve"> атрибут </w:t>
            </w:r>
            <w:r w:rsidRPr="00FE55E3">
              <w:rPr>
                <w:lang w:val="en-US"/>
              </w:rPr>
              <w:t>KBK</w:t>
            </w:r>
            <w:r w:rsidRPr="00FE55E3">
              <w:t>GlavaCode</w:t>
            </w:r>
            <w:r>
              <w:t xml:space="preserve"> сделан необязательным</w:t>
            </w:r>
          </w:p>
        </w:tc>
      </w:tr>
      <w:tr w:rsidR="001D1D9C" w:rsidRPr="00050A9D" w14:paraId="5CDAB98B" w14:textId="77777777" w:rsidTr="00A03788">
        <w:trPr>
          <w:trHeight w:val="181"/>
        </w:trPr>
        <w:tc>
          <w:tcPr>
            <w:tcW w:w="1117" w:type="dxa"/>
          </w:tcPr>
          <w:p w14:paraId="23D98D39" w14:textId="77777777" w:rsidR="001D1D9C" w:rsidRDefault="001D1D9C" w:rsidP="00350158">
            <w:pPr>
              <w:pStyle w:val="015"/>
            </w:pPr>
            <w:r>
              <w:t>1.3</w:t>
            </w:r>
          </w:p>
        </w:tc>
        <w:tc>
          <w:tcPr>
            <w:tcW w:w="1490" w:type="dxa"/>
          </w:tcPr>
          <w:p w14:paraId="6C0B8365" w14:textId="77777777" w:rsidR="001D1D9C" w:rsidRDefault="001D1D9C" w:rsidP="00350158">
            <w:pPr>
              <w:pStyle w:val="015"/>
            </w:pPr>
            <w:r>
              <w:t>21.06.2016</w:t>
            </w:r>
          </w:p>
        </w:tc>
        <w:tc>
          <w:tcPr>
            <w:tcW w:w="1663" w:type="dxa"/>
          </w:tcPr>
          <w:p w14:paraId="10BCA2AB" w14:textId="77777777" w:rsidR="001D1D9C" w:rsidRDefault="001D1D9C" w:rsidP="00350158">
            <w:pPr>
              <w:pStyle w:val="015"/>
            </w:pPr>
            <w:r>
              <w:t>Рубцов С.В.</w:t>
            </w:r>
          </w:p>
        </w:tc>
        <w:tc>
          <w:tcPr>
            <w:tcW w:w="10549" w:type="dxa"/>
          </w:tcPr>
          <w:p w14:paraId="2FB94008" w14:textId="77777777" w:rsidR="001D1D9C" w:rsidRPr="00FE55E3" w:rsidRDefault="001D1D9C" w:rsidP="00350158">
            <w:pPr>
              <w:pStyle w:val="015"/>
              <w:rPr>
                <w:color w:val="1F497D"/>
              </w:rPr>
            </w:pPr>
            <w:r w:rsidRPr="00FE55E3">
              <w:t>Внесены следующие изменения в ТФФ:</w:t>
            </w:r>
          </w:p>
          <w:p w14:paraId="70DA3870" w14:textId="77777777" w:rsidR="001D1D9C" w:rsidRDefault="001D1D9C" w:rsidP="00350158">
            <w:pPr>
              <w:pStyle w:val="015"/>
            </w:pPr>
            <w:r>
              <w:t>-</w:t>
            </w:r>
            <w:r w:rsidRPr="00A76CA1">
              <w:t xml:space="preserve"> </w:t>
            </w:r>
            <w:r>
              <w:t xml:space="preserve">в </w:t>
            </w:r>
            <w:r w:rsidRPr="00D47688">
              <w:t>справочник</w:t>
            </w:r>
            <w:r>
              <w:t>е</w:t>
            </w:r>
            <w:r w:rsidRPr="00D47688">
              <w:t xml:space="preserve"> REF_UBPandNUBP</w:t>
            </w:r>
            <w:r w:rsidRPr="00B37ECE">
              <w:t xml:space="preserve"> </w:t>
            </w:r>
            <w:r w:rsidR="001B449D">
              <w:t>исключен</w:t>
            </w:r>
            <w:r>
              <w:t xml:space="preserve"> запрет на выгрузку </w:t>
            </w:r>
            <w:r w:rsidR="001B449D">
              <w:t xml:space="preserve">данных из </w:t>
            </w:r>
            <w:r>
              <w:t xml:space="preserve">блока </w:t>
            </w:r>
            <w:r>
              <w:rPr>
                <w:lang w:val="en-US"/>
              </w:rPr>
              <w:t>BankAccounts</w:t>
            </w:r>
            <w:r w:rsidRPr="00147888">
              <w:t xml:space="preserve"> </w:t>
            </w:r>
            <w:r>
              <w:t>в адрес ЕБПС;</w:t>
            </w:r>
          </w:p>
          <w:p w14:paraId="7EB4101A" w14:textId="77777777" w:rsidR="001D1D9C" w:rsidRPr="00FE55E3" w:rsidRDefault="001D1D9C" w:rsidP="00350158">
            <w:pPr>
              <w:pStyle w:val="015"/>
            </w:pPr>
          </w:p>
        </w:tc>
      </w:tr>
      <w:tr w:rsidR="00775A06" w:rsidRPr="00050A9D" w14:paraId="19332E2E" w14:textId="77777777" w:rsidTr="00A03788">
        <w:trPr>
          <w:trHeight w:val="181"/>
        </w:trPr>
        <w:tc>
          <w:tcPr>
            <w:tcW w:w="1117" w:type="dxa"/>
          </w:tcPr>
          <w:p w14:paraId="4E0CEC53" w14:textId="77777777" w:rsidR="00775A06" w:rsidRDefault="00775A06" w:rsidP="00350158">
            <w:pPr>
              <w:pStyle w:val="015"/>
            </w:pPr>
            <w:r>
              <w:t>1.3</w:t>
            </w:r>
          </w:p>
        </w:tc>
        <w:tc>
          <w:tcPr>
            <w:tcW w:w="1490" w:type="dxa"/>
          </w:tcPr>
          <w:p w14:paraId="60D31C65" w14:textId="77777777" w:rsidR="00775A06" w:rsidRDefault="00775A06" w:rsidP="00350158">
            <w:pPr>
              <w:pStyle w:val="015"/>
            </w:pPr>
            <w:r>
              <w:t>23.06.2016</w:t>
            </w:r>
          </w:p>
        </w:tc>
        <w:tc>
          <w:tcPr>
            <w:tcW w:w="1663" w:type="dxa"/>
          </w:tcPr>
          <w:p w14:paraId="1DF52C47" w14:textId="77777777" w:rsidR="00775A06" w:rsidRDefault="00775A06" w:rsidP="00350158">
            <w:pPr>
              <w:pStyle w:val="015"/>
            </w:pPr>
            <w:r>
              <w:t>Рубцов С.В.</w:t>
            </w:r>
          </w:p>
        </w:tc>
        <w:tc>
          <w:tcPr>
            <w:tcW w:w="10549" w:type="dxa"/>
          </w:tcPr>
          <w:p w14:paraId="61B0749C" w14:textId="77777777" w:rsidR="00775A06" w:rsidRPr="00FE55E3" w:rsidRDefault="00775A06" w:rsidP="00350158">
            <w:pPr>
              <w:pStyle w:val="015"/>
              <w:rPr>
                <w:color w:val="1F497D"/>
              </w:rPr>
            </w:pPr>
            <w:r w:rsidRPr="00FE55E3">
              <w:t>Внесены следующие изменения в ТФФ:</w:t>
            </w:r>
          </w:p>
          <w:p w14:paraId="49767630" w14:textId="77777777" w:rsidR="00775A06" w:rsidRDefault="00775A06" w:rsidP="00350158">
            <w:pPr>
              <w:pStyle w:val="015"/>
            </w:pPr>
            <w:r>
              <w:t>-</w:t>
            </w:r>
            <w:r w:rsidRPr="00A76CA1">
              <w:t xml:space="preserve"> </w:t>
            </w:r>
            <w:r>
              <w:t xml:space="preserve">в разделе 5 удалены описания ошибок Е1-Е59; </w:t>
            </w:r>
          </w:p>
          <w:p w14:paraId="60A0F065" w14:textId="77777777" w:rsidR="00142C29" w:rsidRPr="00FE55E3" w:rsidRDefault="00142C29" w:rsidP="00350158">
            <w:pPr>
              <w:pStyle w:val="015"/>
            </w:pPr>
            <w:r>
              <w:t>- добавлено пояснение для разработчиков систем-потребителей НСИ ЭБ по правилам кодирования ошибок</w:t>
            </w:r>
          </w:p>
        </w:tc>
      </w:tr>
      <w:tr w:rsidR="00FE5EEE" w:rsidRPr="00050A9D" w14:paraId="4C7164ED" w14:textId="77777777" w:rsidTr="00A03788">
        <w:trPr>
          <w:trHeight w:val="181"/>
        </w:trPr>
        <w:tc>
          <w:tcPr>
            <w:tcW w:w="1117" w:type="dxa"/>
          </w:tcPr>
          <w:p w14:paraId="5B7F6C3B" w14:textId="77777777" w:rsidR="00FE5EEE" w:rsidRDefault="00FE5EEE" w:rsidP="00350158">
            <w:pPr>
              <w:pStyle w:val="015"/>
            </w:pPr>
            <w:r>
              <w:t>1.3</w:t>
            </w:r>
          </w:p>
        </w:tc>
        <w:tc>
          <w:tcPr>
            <w:tcW w:w="1490" w:type="dxa"/>
          </w:tcPr>
          <w:p w14:paraId="42680540" w14:textId="77777777" w:rsidR="00FE5EEE" w:rsidRDefault="00FE5EEE" w:rsidP="00350158">
            <w:pPr>
              <w:pStyle w:val="015"/>
            </w:pPr>
            <w:r>
              <w:t>29.06.2016</w:t>
            </w:r>
          </w:p>
        </w:tc>
        <w:tc>
          <w:tcPr>
            <w:tcW w:w="1663" w:type="dxa"/>
          </w:tcPr>
          <w:p w14:paraId="2B9E3EB8" w14:textId="77777777" w:rsidR="00FE5EEE" w:rsidRDefault="00FE5EEE" w:rsidP="00350158">
            <w:pPr>
              <w:pStyle w:val="015"/>
            </w:pPr>
            <w:r>
              <w:t>Рубцов С.В.</w:t>
            </w:r>
          </w:p>
        </w:tc>
        <w:tc>
          <w:tcPr>
            <w:tcW w:w="10549" w:type="dxa"/>
          </w:tcPr>
          <w:p w14:paraId="70D8E3D8" w14:textId="77777777" w:rsidR="00730FE4" w:rsidRPr="00FE55E3" w:rsidRDefault="00730FE4" w:rsidP="00350158">
            <w:pPr>
              <w:pStyle w:val="015"/>
              <w:rPr>
                <w:color w:val="1F497D"/>
              </w:rPr>
            </w:pPr>
            <w:r w:rsidRPr="00FE55E3">
              <w:t>Внесены следующие изменения в ТФФ:</w:t>
            </w:r>
          </w:p>
          <w:p w14:paraId="4BA9CEDA" w14:textId="77777777" w:rsidR="00FE5EEE" w:rsidRPr="00FE55E3" w:rsidRDefault="00730FE4" w:rsidP="00350158">
            <w:pPr>
              <w:pStyle w:val="015"/>
            </w:pPr>
            <w:r>
              <w:t xml:space="preserve">- в </w:t>
            </w:r>
            <w:r w:rsidR="00FE5EEE">
              <w:t xml:space="preserve">разделе 4.1 добавлен перечень каталогов </w:t>
            </w:r>
            <w:r w:rsidR="00FE5EEE" w:rsidRPr="00FE5EEE">
              <w:t xml:space="preserve"> каталог файлов для экспорта данных на ЕИС</w:t>
            </w:r>
          </w:p>
        </w:tc>
      </w:tr>
      <w:tr w:rsidR="00730FE4" w:rsidRPr="00050A9D" w14:paraId="2D4830ED" w14:textId="77777777" w:rsidTr="00A03788">
        <w:trPr>
          <w:trHeight w:val="181"/>
        </w:trPr>
        <w:tc>
          <w:tcPr>
            <w:tcW w:w="1117" w:type="dxa"/>
          </w:tcPr>
          <w:p w14:paraId="3539A8DF" w14:textId="77777777" w:rsidR="00730FE4" w:rsidRDefault="00730FE4" w:rsidP="00350158">
            <w:pPr>
              <w:pStyle w:val="015"/>
            </w:pPr>
            <w:r>
              <w:t>1.3</w:t>
            </w:r>
          </w:p>
        </w:tc>
        <w:tc>
          <w:tcPr>
            <w:tcW w:w="1490" w:type="dxa"/>
          </w:tcPr>
          <w:p w14:paraId="00104583" w14:textId="77777777" w:rsidR="00730FE4" w:rsidRDefault="00730FE4" w:rsidP="00350158">
            <w:pPr>
              <w:pStyle w:val="015"/>
            </w:pPr>
            <w:r>
              <w:t>06.07.2016</w:t>
            </w:r>
          </w:p>
        </w:tc>
        <w:tc>
          <w:tcPr>
            <w:tcW w:w="1663" w:type="dxa"/>
          </w:tcPr>
          <w:p w14:paraId="0B47658B" w14:textId="77777777" w:rsidR="00730FE4" w:rsidRDefault="00730FE4" w:rsidP="00350158">
            <w:pPr>
              <w:pStyle w:val="015"/>
            </w:pPr>
            <w:r>
              <w:t>Рубцов С.В.</w:t>
            </w:r>
          </w:p>
        </w:tc>
        <w:tc>
          <w:tcPr>
            <w:tcW w:w="10549" w:type="dxa"/>
          </w:tcPr>
          <w:p w14:paraId="4D0F4CC1" w14:textId="77777777" w:rsidR="00730FE4" w:rsidRPr="00FE55E3" w:rsidRDefault="00730FE4" w:rsidP="00350158">
            <w:pPr>
              <w:pStyle w:val="015"/>
              <w:rPr>
                <w:color w:val="1F497D"/>
              </w:rPr>
            </w:pPr>
            <w:r w:rsidRPr="00FE55E3">
              <w:t>Внесены следующие изменения в ТФФ:</w:t>
            </w:r>
          </w:p>
          <w:p w14:paraId="5F0065A4" w14:textId="77777777" w:rsidR="00730FE4" w:rsidRDefault="00730FE4" w:rsidP="00350158">
            <w:pPr>
              <w:pStyle w:val="015"/>
            </w:pPr>
            <w:r>
              <w:t>- добавлен раздел 6.18 «Справочник кодов направлений расходов»; внесены соответствующие корректировки в раздел 1.3</w:t>
            </w:r>
          </w:p>
        </w:tc>
      </w:tr>
      <w:tr w:rsidR="00855C5B" w:rsidRPr="00050A9D" w14:paraId="033156DA" w14:textId="77777777" w:rsidTr="00A03788">
        <w:trPr>
          <w:trHeight w:val="181"/>
        </w:trPr>
        <w:tc>
          <w:tcPr>
            <w:tcW w:w="1117" w:type="dxa"/>
          </w:tcPr>
          <w:p w14:paraId="4589C099" w14:textId="77777777" w:rsidR="00855C5B" w:rsidRPr="0098199D" w:rsidRDefault="00855C5B" w:rsidP="00350158">
            <w:pPr>
              <w:pStyle w:val="015"/>
              <w:rPr>
                <w:lang w:val="en-US"/>
              </w:rPr>
            </w:pPr>
            <w:r>
              <w:rPr>
                <w:lang w:val="en-US"/>
              </w:rPr>
              <w:t>1.3</w:t>
            </w:r>
          </w:p>
        </w:tc>
        <w:tc>
          <w:tcPr>
            <w:tcW w:w="1490" w:type="dxa"/>
          </w:tcPr>
          <w:p w14:paraId="50AE98E1" w14:textId="77777777" w:rsidR="00855C5B" w:rsidRDefault="002D1E7C" w:rsidP="00350158">
            <w:pPr>
              <w:pStyle w:val="015"/>
            </w:pPr>
            <w:r>
              <w:rPr>
                <w:lang w:val="en-US"/>
              </w:rPr>
              <w:t>26.07</w:t>
            </w:r>
            <w:r w:rsidR="00855C5B">
              <w:t>.2016</w:t>
            </w:r>
          </w:p>
        </w:tc>
        <w:tc>
          <w:tcPr>
            <w:tcW w:w="1663" w:type="dxa"/>
          </w:tcPr>
          <w:p w14:paraId="552BCDC6" w14:textId="77777777" w:rsidR="00855C5B" w:rsidRDefault="00855C5B" w:rsidP="00350158">
            <w:pPr>
              <w:pStyle w:val="015"/>
            </w:pPr>
            <w:r>
              <w:t>Рубцов С.В.</w:t>
            </w:r>
          </w:p>
        </w:tc>
        <w:tc>
          <w:tcPr>
            <w:tcW w:w="10549" w:type="dxa"/>
          </w:tcPr>
          <w:p w14:paraId="0C81FD33" w14:textId="77777777" w:rsidR="00855C5B" w:rsidRPr="00FE55E3" w:rsidRDefault="00855C5B" w:rsidP="00350158">
            <w:pPr>
              <w:pStyle w:val="015"/>
              <w:rPr>
                <w:color w:val="1F497D"/>
              </w:rPr>
            </w:pPr>
            <w:r w:rsidRPr="00FE55E3">
              <w:t>Внесены следующие изменения в ТФФ:</w:t>
            </w:r>
          </w:p>
          <w:p w14:paraId="71DB3FF4" w14:textId="77777777" w:rsidR="00855C5B" w:rsidRPr="00855C5B" w:rsidRDefault="00855C5B" w:rsidP="00350158">
            <w:pPr>
              <w:pStyle w:val="015"/>
            </w:pPr>
            <w:r>
              <w:t>-</w:t>
            </w:r>
            <w:r w:rsidRPr="00855C5B">
              <w:t xml:space="preserve"> </w:t>
            </w:r>
            <w:r>
              <w:t xml:space="preserve">в примере для справочника «коды направления расходов КЦСР» тэг </w:t>
            </w:r>
            <w:r>
              <w:rPr>
                <w:lang w:val="en-US"/>
              </w:rPr>
              <w:t>PRIZNAK</w:t>
            </w:r>
            <w:r w:rsidRPr="00670512">
              <w:t xml:space="preserve"> </w:t>
            </w:r>
            <w:r>
              <w:t xml:space="preserve">исправлен на </w:t>
            </w:r>
            <w:r>
              <w:rPr>
                <w:lang w:val="en-US"/>
              </w:rPr>
              <w:t>Priznak</w:t>
            </w:r>
          </w:p>
        </w:tc>
      </w:tr>
      <w:tr w:rsidR="002D1E7C" w:rsidRPr="00050A9D" w14:paraId="5D248AD0" w14:textId="77777777" w:rsidTr="00A03788">
        <w:trPr>
          <w:trHeight w:val="181"/>
        </w:trPr>
        <w:tc>
          <w:tcPr>
            <w:tcW w:w="1117" w:type="dxa"/>
          </w:tcPr>
          <w:p w14:paraId="16DD8931" w14:textId="77777777" w:rsidR="002D1E7C" w:rsidRDefault="002D1E7C" w:rsidP="00350158">
            <w:pPr>
              <w:pStyle w:val="015"/>
              <w:rPr>
                <w:lang w:val="en-US"/>
              </w:rPr>
            </w:pPr>
            <w:r>
              <w:rPr>
                <w:lang w:val="en-US"/>
              </w:rPr>
              <w:t>1.3</w:t>
            </w:r>
          </w:p>
        </w:tc>
        <w:tc>
          <w:tcPr>
            <w:tcW w:w="1490" w:type="dxa"/>
          </w:tcPr>
          <w:p w14:paraId="4BE4E5C8" w14:textId="77777777" w:rsidR="002D1E7C" w:rsidRPr="002D1E7C" w:rsidRDefault="002D1E7C" w:rsidP="00350158">
            <w:pPr>
              <w:pStyle w:val="015"/>
              <w:rPr>
                <w:lang w:val="en-US"/>
              </w:rPr>
            </w:pPr>
            <w:r>
              <w:rPr>
                <w:lang w:val="en-US"/>
              </w:rPr>
              <w:t>26.07.2016</w:t>
            </w:r>
          </w:p>
        </w:tc>
        <w:tc>
          <w:tcPr>
            <w:tcW w:w="1663" w:type="dxa"/>
          </w:tcPr>
          <w:p w14:paraId="2750175A" w14:textId="77777777" w:rsidR="002D1E7C" w:rsidRPr="002D1E7C" w:rsidRDefault="002D1E7C" w:rsidP="00350158">
            <w:pPr>
              <w:pStyle w:val="015"/>
            </w:pPr>
            <w:r>
              <w:t>Рубцов С.В.</w:t>
            </w:r>
          </w:p>
        </w:tc>
        <w:tc>
          <w:tcPr>
            <w:tcW w:w="10549" w:type="dxa"/>
          </w:tcPr>
          <w:p w14:paraId="469CAE8A" w14:textId="77777777" w:rsidR="002D1E7C" w:rsidRPr="00FE55E3" w:rsidRDefault="002D1E7C" w:rsidP="00350158">
            <w:pPr>
              <w:pStyle w:val="015"/>
              <w:rPr>
                <w:color w:val="1F497D"/>
              </w:rPr>
            </w:pPr>
            <w:r w:rsidRPr="00FE55E3">
              <w:t>Внесены следующие изменения в ТФФ:</w:t>
            </w:r>
          </w:p>
          <w:p w14:paraId="03E0AB9E" w14:textId="77777777" w:rsidR="002D1E7C" w:rsidRPr="003C1448" w:rsidRDefault="002D1E7C" w:rsidP="00350158">
            <w:pPr>
              <w:pStyle w:val="015"/>
            </w:pPr>
            <w:r>
              <w:t>-</w:t>
            </w:r>
            <w:r w:rsidRPr="00855C5B">
              <w:t xml:space="preserve"> </w:t>
            </w:r>
            <w:r w:rsidR="003C1448">
              <w:t>для «</w:t>
            </w:r>
            <w:r w:rsidR="003C1448" w:rsidRPr="003C1448">
              <w:t>Реестр</w:t>
            </w:r>
            <w:r w:rsidR="003C1448">
              <w:t>а</w:t>
            </w:r>
            <w:r w:rsidR="003C1448" w:rsidRPr="003C1448">
              <w:t xml:space="preserve"> участников бюджетного процесса, а также юридиче-ских лиц, не являющихся участниками бюджетного процесса</w:t>
            </w:r>
            <w:r w:rsidR="003C1448">
              <w:t>»</w:t>
            </w:r>
            <w:r w:rsidR="003C1448" w:rsidRPr="003C1448">
              <w:t xml:space="preserve"> </w:t>
            </w:r>
            <w:r>
              <w:t xml:space="preserve">в </w:t>
            </w:r>
            <w:r w:rsidR="003C1448">
              <w:t xml:space="preserve">разделе 6.5.2 добавлен группирирующий тег </w:t>
            </w:r>
            <w:r w:rsidR="003C1448" w:rsidRPr="00AB5EA7">
              <w:rPr>
                <w:lang w:val="en-US"/>
              </w:rPr>
              <w:t>KNPKPP</w:t>
            </w:r>
            <w:r w:rsidR="003C1448">
              <w:t>, обеспечивающий множественность КПП для организации-крупнейшего налогоплательщика.</w:t>
            </w:r>
          </w:p>
        </w:tc>
      </w:tr>
      <w:tr w:rsidR="003C5ED0" w:rsidRPr="00050A9D" w14:paraId="0D81FB8C" w14:textId="77777777" w:rsidTr="00A03788">
        <w:trPr>
          <w:trHeight w:val="181"/>
        </w:trPr>
        <w:tc>
          <w:tcPr>
            <w:tcW w:w="1117" w:type="dxa"/>
          </w:tcPr>
          <w:p w14:paraId="5DEE332A" w14:textId="77777777" w:rsidR="003C5ED0" w:rsidRDefault="003C5ED0" w:rsidP="00350158">
            <w:pPr>
              <w:pStyle w:val="015"/>
              <w:rPr>
                <w:lang w:val="en-US"/>
              </w:rPr>
            </w:pPr>
            <w:r>
              <w:rPr>
                <w:lang w:val="en-US"/>
              </w:rPr>
              <w:t>1.3</w:t>
            </w:r>
          </w:p>
        </w:tc>
        <w:tc>
          <w:tcPr>
            <w:tcW w:w="1490" w:type="dxa"/>
          </w:tcPr>
          <w:p w14:paraId="162DB7CA" w14:textId="77777777" w:rsidR="003C5ED0" w:rsidRPr="002D1E7C" w:rsidRDefault="003C5ED0" w:rsidP="00350158">
            <w:pPr>
              <w:pStyle w:val="015"/>
              <w:rPr>
                <w:lang w:val="en-US"/>
              </w:rPr>
            </w:pPr>
            <w:r>
              <w:rPr>
                <w:lang w:val="en-US"/>
              </w:rPr>
              <w:t>2</w:t>
            </w:r>
            <w:r>
              <w:t>7</w:t>
            </w:r>
            <w:r>
              <w:rPr>
                <w:lang w:val="en-US"/>
              </w:rPr>
              <w:t>.07.2016</w:t>
            </w:r>
          </w:p>
        </w:tc>
        <w:tc>
          <w:tcPr>
            <w:tcW w:w="1663" w:type="dxa"/>
          </w:tcPr>
          <w:p w14:paraId="72F07894" w14:textId="77777777" w:rsidR="003C5ED0" w:rsidRPr="002D1E7C" w:rsidRDefault="003C5ED0" w:rsidP="00350158">
            <w:pPr>
              <w:pStyle w:val="015"/>
            </w:pPr>
            <w:r>
              <w:t>Рубцов С.В.</w:t>
            </w:r>
          </w:p>
        </w:tc>
        <w:tc>
          <w:tcPr>
            <w:tcW w:w="10549" w:type="dxa"/>
          </w:tcPr>
          <w:p w14:paraId="0E4EA873" w14:textId="77777777" w:rsidR="003C5ED0" w:rsidRPr="00FE55E3" w:rsidRDefault="003C5ED0" w:rsidP="00350158">
            <w:pPr>
              <w:pStyle w:val="015"/>
              <w:rPr>
                <w:color w:val="1F497D"/>
              </w:rPr>
            </w:pPr>
            <w:r w:rsidRPr="00FE55E3">
              <w:t>Внесены следующие изменения в ТФФ:</w:t>
            </w:r>
          </w:p>
          <w:p w14:paraId="7AA0FFCB" w14:textId="77777777" w:rsidR="003C5ED0" w:rsidRPr="00FE55E3" w:rsidRDefault="003C5ED0" w:rsidP="00350158">
            <w:pPr>
              <w:pStyle w:val="015"/>
            </w:pPr>
            <w:r>
              <w:t>-</w:t>
            </w:r>
            <w:r w:rsidRPr="00855C5B">
              <w:t xml:space="preserve"> </w:t>
            </w:r>
            <w:r>
              <w:t xml:space="preserve">Добавлен раздел </w:t>
            </w:r>
            <w:r w:rsidR="00B51670">
              <w:t>«</w:t>
            </w:r>
            <w:r w:rsidRPr="003C5ED0">
              <w:t>1.4</w:t>
            </w:r>
            <w:r w:rsidRPr="003C5ED0">
              <w:tab/>
              <w:t>Используемые обозначения изменений в текущей версии документа</w:t>
            </w:r>
            <w:r w:rsidR="00B51670">
              <w:t>»</w:t>
            </w:r>
          </w:p>
        </w:tc>
      </w:tr>
      <w:tr w:rsidR="00B51670" w:rsidRPr="00050A9D" w14:paraId="0BEC85FA" w14:textId="77777777" w:rsidTr="00A03788">
        <w:trPr>
          <w:trHeight w:val="181"/>
        </w:trPr>
        <w:tc>
          <w:tcPr>
            <w:tcW w:w="1117" w:type="dxa"/>
          </w:tcPr>
          <w:p w14:paraId="4E9BD372" w14:textId="77777777" w:rsidR="00B51670" w:rsidRPr="00B51670" w:rsidRDefault="00B51670" w:rsidP="00350158">
            <w:pPr>
              <w:pStyle w:val="015"/>
            </w:pPr>
            <w:r>
              <w:t>1.3</w:t>
            </w:r>
          </w:p>
        </w:tc>
        <w:tc>
          <w:tcPr>
            <w:tcW w:w="1490" w:type="dxa"/>
          </w:tcPr>
          <w:p w14:paraId="4B0B8EFC" w14:textId="77777777" w:rsidR="00B51670" w:rsidRPr="00B51670" w:rsidRDefault="00B51670" w:rsidP="00350158">
            <w:pPr>
              <w:pStyle w:val="015"/>
            </w:pPr>
            <w:r w:rsidRPr="00B51670">
              <w:t>27.07.2016</w:t>
            </w:r>
          </w:p>
        </w:tc>
        <w:tc>
          <w:tcPr>
            <w:tcW w:w="1663" w:type="dxa"/>
          </w:tcPr>
          <w:p w14:paraId="157939D5" w14:textId="77777777" w:rsidR="00B51670" w:rsidRDefault="00B51670" w:rsidP="00350158">
            <w:pPr>
              <w:pStyle w:val="015"/>
            </w:pPr>
            <w:r>
              <w:t>Рубцов С.В.</w:t>
            </w:r>
          </w:p>
        </w:tc>
        <w:tc>
          <w:tcPr>
            <w:tcW w:w="10549" w:type="dxa"/>
          </w:tcPr>
          <w:p w14:paraId="66AC6383" w14:textId="77777777" w:rsidR="00B51670" w:rsidRPr="00FE55E3" w:rsidRDefault="00B51670" w:rsidP="00350158">
            <w:pPr>
              <w:pStyle w:val="015"/>
              <w:rPr>
                <w:color w:val="1F497D"/>
              </w:rPr>
            </w:pPr>
            <w:r w:rsidRPr="00FE55E3">
              <w:t>Внесены следующие изменения в ТФФ:</w:t>
            </w:r>
          </w:p>
          <w:p w14:paraId="7E728F33" w14:textId="77777777" w:rsidR="00B51670" w:rsidRPr="00FE55E3" w:rsidRDefault="00B51670" w:rsidP="00350158">
            <w:pPr>
              <w:pStyle w:val="015"/>
            </w:pPr>
            <w:r>
              <w:t xml:space="preserve">- в разделе «4.1 Общие сведения о выгрузках данных» изменены следующие имена папок: NSI/OUTна </w:t>
            </w:r>
            <w:r w:rsidRPr="00B51670">
              <w:t>REF/OUT</w:t>
            </w:r>
            <w:r>
              <w:t xml:space="preserve">; </w:t>
            </w:r>
            <w:r w:rsidRPr="00C40944">
              <w:rPr>
                <w:lang w:val="en-US"/>
              </w:rPr>
              <w:t>KBKFKR</w:t>
            </w:r>
            <w:r>
              <w:t xml:space="preserve"> на </w:t>
            </w:r>
            <w:r w:rsidRPr="00C40944">
              <w:rPr>
                <w:lang w:val="en-US"/>
              </w:rPr>
              <w:t>FKR</w:t>
            </w:r>
            <w:r>
              <w:t xml:space="preserve">; </w:t>
            </w:r>
            <w:r w:rsidRPr="00C40944">
              <w:rPr>
                <w:lang w:val="en-US"/>
              </w:rPr>
              <w:t>KBKCSR</w:t>
            </w:r>
            <w:r>
              <w:t xml:space="preserve"> на </w:t>
            </w:r>
            <w:r w:rsidRPr="00C40944">
              <w:rPr>
                <w:lang w:val="en-US"/>
              </w:rPr>
              <w:t>KCSR</w:t>
            </w:r>
            <w:r>
              <w:t xml:space="preserve">; </w:t>
            </w:r>
            <w:r w:rsidRPr="00C40944">
              <w:rPr>
                <w:lang w:val="en-US"/>
              </w:rPr>
              <w:t>PersAccount</w:t>
            </w:r>
            <w:r>
              <w:t xml:space="preserve"> на </w:t>
            </w:r>
            <w:r w:rsidRPr="00C40944">
              <w:rPr>
                <w:lang w:val="en-US"/>
              </w:rPr>
              <w:t>LicSchet</w:t>
            </w:r>
            <w:r>
              <w:t xml:space="preserve">; </w:t>
            </w:r>
            <w:r w:rsidRPr="00C40944">
              <w:rPr>
                <w:lang w:val="en-US"/>
              </w:rPr>
              <w:t>CCSS</w:t>
            </w:r>
            <w:r>
              <w:t xml:space="preserve"> на </w:t>
            </w:r>
            <w:r w:rsidRPr="00C40944">
              <w:rPr>
                <w:lang w:val="en-US"/>
              </w:rPr>
              <w:t>Subsid</w:t>
            </w:r>
            <w:r>
              <w:t xml:space="preserve">; </w:t>
            </w:r>
            <w:r w:rsidRPr="00C40944">
              <w:rPr>
                <w:lang w:val="en-US"/>
              </w:rPr>
              <w:t>Budgets</w:t>
            </w:r>
            <w:r>
              <w:t xml:space="preserve"> на </w:t>
            </w:r>
            <w:r w:rsidRPr="00C40944">
              <w:rPr>
                <w:lang w:val="en-US"/>
              </w:rPr>
              <w:t>Budget</w:t>
            </w:r>
            <w:r>
              <w:t xml:space="preserve">; </w:t>
            </w:r>
            <w:r w:rsidRPr="00C40944">
              <w:t>KBKPodvidDoh</w:t>
            </w:r>
            <w:r>
              <w:t xml:space="preserve"> на </w:t>
            </w:r>
            <w:r w:rsidRPr="00C40944">
              <w:rPr>
                <w:lang w:val="en-US"/>
              </w:rPr>
              <w:t>PodvidDohod</w:t>
            </w:r>
            <w:r>
              <w:t xml:space="preserve">; </w:t>
            </w:r>
            <w:r w:rsidRPr="00B51670">
              <w:t>KBKVidDohod</w:t>
            </w:r>
            <w:r>
              <w:t xml:space="preserve"> на </w:t>
            </w:r>
            <w:r w:rsidRPr="00B51670">
              <w:t>VidDohod</w:t>
            </w:r>
            <w:r w:rsidR="00EE54AE">
              <w:t xml:space="preserve"> удалено описание папок системы ООС</w:t>
            </w:r>
          </w:p>
        </w:tc>
      </w:tr>
      <w:tr w:rsidR="00C90F41" w:rsidRPr="00050A9D" w14:paraId="07F36AB8" w14:textId="77777777" w:rsidTr="00A03788">
        <w:trPr>
          <w:trHeight w:val="181"/>
        </w:trPr>
        <w:tc>
          <w:tcPr>
            <w:tcW w:w="1117" w:type="dxa"/>
          </w:tcPr>
          <w:p w14:paraId="0BDC7169" w14:textId="77777777" w:rsidR="00C90F41" w:rsidRDefault="00C90F41" w:rsidP="00350158">
            <w:pPr>
              <w:pStyle w:val="015"/>
            </w:pPr>
            <w:r>
              <w:t>1.3</w:t>
            </w:r>
          </w:p>
        </w:tc>
        <w:tc>
          <w:tcPr>
            <w:tcW w:w="1490" w:type="dxa"/>
          </w:tcPr>
          <w:p w14:paraId="22F7755B" w14:textId="77777777" w:rsidR="00C90F41" w:rsidRPr="00B51670" w:rsidRDefault="00C90F41" w:rsidP="00350158">
            <w:pPr>
              <w:pStyle w:val="015"/>
            </w:pPr>
            <w:r>
              <w:t>01</w:t>
            </w:r>
            <w:r w:rsidRPr="00B51670">
              <w:t>.0</w:t>
            </w:r>
            <w:r>
              <w:t>8</w:t>
            </w:r>
            <w:r w:rsidRPr="00B51670">
              <w:t>.2016</w:t>
            </w:r>
          </w:p>
        </w:tc>
        <w:tc>
          <w:tcPr>
            <w:tcW w:w="1663" w:type="dxa"/>
          </w:tcPr>
          <w:p w14:paraId="0A5DDDFB" w14:textId="77777777" w:rsidR="00C90F41" w:rsidRDefault="00C90F41" w:rsidP="00350158">
            <w:pPr>
              <w:pStyle w:val="015"/>
            </w:pPr>
            <w:r>
              <w:t>Рубцов С.В.</w:t>
            </w:r>
          </w:p>
        </w:tc>
        <w:tc>
          <w:tcPr>
            <w:tcW w:w="10549" w:type="dxa"/>
          </w:tcPr>
          <w:p w14:paraId="4E19A952" w14:textId="77777777" w:rsidR="00C90F41" w:rsidRPr="00FE55E3" w:rsidRDefault="00C90F41" w:rsidP="00350158">
            <w:pPr>
              <w:pStyle w:val="015"/>
              <w:rPr>
                <w:color w:val="1F497D"/>
              </w:rPr>
            </w:pPr>
            <w:r w:rsidRPr="00FE55E3">
              <w:t>Внесены следующие изменения в ТФФ:</w:t>
            </w:r>
          </w:p>
          <w:p w14:paraId="49817F09" w14:textId="77777777" w:rsidR="00C90F41" w:rsidRPr="000E5C76" w:rsidRDefault="00C90F41" w:rsidP="00350158">
            <w:pPr>
              <w:pStyle w:val="015"/>
            </w:pPr>
            <w:r>
              <w:t xml:space="preserve">- в разделе «4.1 Общие сведения о выгрузках данных» для системы ОС ГМУ добавлены папки </w:t>
            </w:r>
            <w:r w:rsidRPr="00C90F41">
              <w:t>BPGMU</w:t>
            </w:r>
            <w:r>
              <w:t>, М</w:t>
            </w:r>
            <w:r w:rsidRPr="00C90F41">
              <w:t>PGMU</w:t>
            </w:r>
            <w:r>
              <w:t xml:space="preserve"> и удалены папки </w:t>
            </w:r>
            <w:r>
              <w:rPr>
                <w:lang w:val="en-US"/>
              </w:rPr>
              <w:t>PDI</w:t>
            </w:r>
            <w:r w:rsidRPr="000E5C76">
              <w:t xml:space="preserve">, </w:t>
            </w:r>
            <w:r>
              <w:rPr>
                <w:lang w:val="en-US"/>
              </w:rPr>
              <w:t>AGR</w:t>
            </w:r>
            <w:r w:rsidRPr="000E5C76">
              <w:t>.</w:t>
            </w:r>
          </w:p>
        </w:tc>
      </w:tr>
      <w:tr w:rsidR="000E5C76" w:rsidRPr="00050A9D" w14:paraId="482F8E02" w14:textId="77777777" w:rsidTr="00A03788">
        <w:trPr>
          <w:trHeight w:val="181"/>
        </w:trPr>
        <w:tc>
          <w:tcPr>
            <w:tcW w:w="1117" w:type="dxa"/>
          </w:tcPr>
          <w:p w14:paraId="2051BE48" w14:textId="77777777" w:rsidR="000E5C76" w:rsidRDefault="000E5C76" w:rsidP="00350158">
            <w:pPr>
              <w:pStyle w:val="015"/>
            </w:pPr>
            <w:r>
              <w:t>1.3</w:t>
            </w:r>
          </w:p>
        </w:tc>
        <w:tc>
          <w:tcPr>
            <w:tcW w:w="1490" w:type="dxa"/>
          </w:tcPr>
          <w:p w14:paraId="7AFD94CA" w14:textId="77777777" w:rsidR="000E5C76" w:rsidRDefault="000E5C76" w:rsidP="00350158">
            <w:pPr>
              <w:pStyle w:val="015"/>
            </w:pPr>
            <w:r>
              <w:t>03</w:t>
            </w:r>
            <w:r w:rsidRPr="00B51670">
              <w:t>.0</w:t>
            </w:r>
            <w:r>
              <w:t>8</w:t>
            </w:r>
            <w:r w:rsidRPr="00B51670">
              <w:t>.2016</w:t>
            </w:r>
          </w:p>
        </w:tc>
        <w:tc>
          <w:tcPr>
            <w:tcW w:w="1663" w:type="dxa"/>
          </w:tcPr>
          <w:p w14:paraId="6D41F1E8" w14:textId="77777777" w:rsidR="000E5C76" w:rsidRDefault="000E5C76" w:rsidP="00350158">
            <w:pPr>
              <w:pStyle w:val="015"/>
            </w:pPr>
            <w:r>
              <w:t>Рубцов С.В.</w:t>
            </w:r>
          </w:p>
        </w:tc>
        <w:tc>
          <w:tcPr>
            <w:tcW w:w="10549" w:type="dxa"/>
          </w:tcPr>
          <w:p w14:paraId="15EA3A1C" w14:textId="77777777" w:rsidR="000E5C76" w:rsidRPr="00FE55E3" w:rsidRDefault="000E5C76" w:rsidP="00350158">
            <w:pPr>
              <w:pStyle w:val="015"/>
              <w:rPr>
                <w:color w:val="1F497D"/>
              </w:rPr>
            </w:pPr>
            <w:r w:rsidRPr="00FE55E3">
              <w:t>Внесены следующие изменения в ТФФ:</w:t>
            </w:r>
          </w:p>
          <w:p w14:paraId="55C3FC24" w14:textId="77777777" w:rsidR="000E5C76" w:rsidRDefault="000E5C76" w:rsidP="00350158">
            <w:pPr>
              <w:pStyle w:val="015"/>
            </w:pPr>
            <w:r>
              <w:t>- в разделе «4.1 Общие сведения о выгрузках данных» изменена структура папок для системы ЕПБС;</w:t>
            </w:r>
          </w:p>
          <w:p w14:paraId="5AACE537" w14:textId="77777777" w:rsidR="000E5C76" w:rsidRDefault="000E5C76" w:rsidP="00350158">
            <w:pPr>
              <w:pStyle w:val="015"/>
            </w:pPr>
            <w:r>
              <w:t xml:space="preserve">- в разделе «4.1 Общие сведения о выгрузках данных» для всех систем измено описание каталога </w:t>
            </w:r>
            <w:r w:rsidRPr="000E5C76">
              <w:t xml:space="preserve">Quit – </w:t>
            </w:r>
            <w:r>
              <w:t>«</w:t>
            </w:r>
            <w:r w:rsidRPr="000E5C76">
              <w:t>каталог квитанций</w:t>
            </w:r>
            <w:r>
              <w:t>» на «</w:t>
            </w:r>
            <w:r w:rsidRPr="000E5C76">
              <w:t>каталог квитанций, содержащий подкаталоги с именами, сов-падаюющими с именами каталогов, перечисленных выше.</w:t>
            </w:r>
            <w:r>
              <w:t>»</w:t>
            </w:r>
            <w:r w:rsidR="0080006C">
              <w:t>;</w:t>
            </w:r>
          </w:p>
          <w:p w14:paraId="35E25DA7" w14:textId="77777777" w:rsidR="0080006C" w:rsidRPr="00FE55E3" w:rsidRDefault="0080006C" w:rsidP="00350158">
            <w:pPr>
              <w:pStyle w:val="015"/>
            </w:pPr>
            <w:r>
              <w:t xml:space="preserve">- </w:t>
            </w:r>
            <w:r w:rsidR="00B63E62">
              <w:t>в</w:t>
            </w:r>
            <w:r w:rsidR="00B63E62" w:rsidRPr="00B63E62">
              <w:t xml:space="preserve"> описания формата данных Сводного реестра в перечисления поля UpdateReason добав</w:t>
            </w:r>
            <w:r w:rsidR="00B63E62">
              <w:t>лено</w:t>
            </w:r>
            <w:r w:rsidR="00B63E62" w:rsidRPr="00B63E62">
              <w:t xml:space="preserve"> значение значение «S» - Техзаявка по СвР</w:t>
            </w:r>
          </w:p>
        </w:tc>
      </w:tr>
      <w:tr w:rsidR="00232835" w:rsidRPr="00050A9D" w14:paraId="4A0E9F61" w14:textId="77777777" w:rsidTr="00A03788">
        <w:trPr>
          <w:trHeight w:val="181"/>
        </w:trPr>
        <w:tc>
          <w:tcPr>
            <w:tcW w:w="1117" w:type="dxa"/>
          </w:tcPr>
          <w:p w14:paraId="6367C15C" w14:textId="77777777" w:rsidR="00232835" w:rsidRDefault="00232835" w:rsidP="00350158">
            <w:pPr>
              <w:pStyle w:val="015"/>
            </w:pPr>
            <w:r>
              <w:t>1.3</w:t>
            </w:r>
          </w:p>
        </w:tc>
        <w:tc>
          <w:tcPr>
            <w:tcW w:w="1490" w:type="dxa"/>
          </w:tcPr>
          <w:p w14:paraId="1E71D013" w14:textId="77777777" w:rsidR="00232835" w:rsidRDefault="00232835" w:rsidP="00350158">
            <w:pPr>
              <w:pStyle w:val="015"/>
            </w:pPr>
            <w:r>
              <w:t>0</w:t>
            </w:r>
            <w:r w:rsidR="007069A7">
              <w:rPr>
                <w:lang w:val="en-US"/>
              </w:rPr>
              <w:t>8</w:t>
            </w:r>
            <w:r w:rsidRPr="00B51670">
              <w:t>.0</w:t>
            </w:r>
            <w:r>
              <w:t>8</w:t>
            </w:r>
            <w:r w:rsidRPr="00B51670">
              <w:t>.2016</w:t>
            </w:r>
          </w:p>
        </w:tc>
        <w:tc>
          <w:tcPr>
            <w:tcW w:w="1663" w:type="dxa"/>
          </w:tcPr>
          <w:p w14:paraId="0F4820BA" w14:textId="77777777" w:rsidR="00232835" w:rsidRDefault="00232835" w:rsidP="00350158">
            <w:pPr>
              <w:pStyle w:val="015"/>
            </w:pPr>
            <w:r>
              <w:t>Рубцов С.В.</w:t>
            </w:r>
          </w:p>
        </w:tc>
        <w:tc>
          <w:tcPr>
            <w:tcW w:w="10549" w:type="dxa"/>
          </w:tcPr>
          <w:p w14:paraId="5D1C3F68" w14:textId="77777777" w:rsidR="007069A7" w:rsidRPr="00FE55E3" w:rsidRDefault="007069A7" w:rsidP="00350158">
            <w:pPr>
              <w:pStyle w:val="015"/>
              <w:rPr>
                <w:color w:val="1F497D"/>
              </w:rPr>
            </w:pPr>
            <w:r w:rsidRPr="00FE55E3">
              <w:t>Внесены следующие изменения в ТФФ:</w:t>
            </w:r>
          </w:p>
          <w:p w14:paraId="1FB96FB2" w14:textId="77777777" w:rsidR="00232835" w:rsidRDefault="007069A7" w:rsidP="00350158">
            <w:pPr>
              <w:pStyle w:val="015"/>
            </w:pPr>
            <w:r>
              <w:t>- в разделе «4.1 Общие сведения о выгрузках данных» структура папок</w:t>
            </w:r>
            <w:r w:rsidRPr="00670512">
              <w:t xml:space="preserve"> </w:t>
            </w:r>
            <w:r>
              <w:t xml:space="preserve">приведена в соответствие с текущей структурой папок </w:t>
            </w:r>
            <w:r>
              <w:rPr>
                <w:lang w:val="en-US"/>
              </w:rPr>
              <w:t>FTP</w:t>
            </w:r>
            <w:r w:rsidRPr="00670512">
              <w:t xml:space="preserve"> </w:t>
            </w:r>
            <w:r>
              <w:t>сервера;</w:t>
            </w:r>
          </w:p>
          <w:p w14:paraId="27FEBD42" w14:textId="77777777" w:rsidR="007069A7" w:rsidRDefault="007069A7" w:rsidP="00350158">
            <w:pPr>
              <w:pStyle w:val="015"/>
            </w:pPr>
            <w:r>
              <w:t xml:space="preserve">- В </w:t>
            </w:r>
            <w:r w:rsidRPr="007069A7">
              <w:t>справочник</w:t>
            </w:r>
            <w:r>
              <w:t>е</w:t>
            </w:r>
            <w:r w:rsidRPr="007069A7">
              <w:t xml:space="preserve"> "Коды направления расходов" (REF_KBK_NR) в части последних трёх полей: DateInclusion, DateExclusion и Priznak</w:t>
            </w:r>
            <w:r>
              <w:t xml:space="preserve"> изменен порядок в соответствии со схемой на </w:t>
            </w:r>
            <w:r w:rsidRPr="007069A7">
              <w:t>Priznak</w:t>
            </w:r>
            <w:r>
              <w:t>,</w:t>
            </w:r>
            <w:r w:rsidRPr="007069A7">
              <w:t xml:space="preserve"> </w:t>
            </w:r>
            <w:r>
              <w:t>DateInclusion, DateExclusion</w:t>
            </w:r>
            <w:r w:rsidR="00CF331C">
              <w:t>;</w:t>
            </w:r>
          </w:p>
          <w:p w14:paraId="72AF4C4A" w14:textId="77777777" w:rsidR="00CF331C" w:rsidRPr="009D2970" w:rsidRDefault="00CF331C" w:rsidP="00350158">
            <w:pPr>
              <w:pStyle w:val="015"/>
            </w:pPr>
            <w:r>
              <w:t>- Добавлен раздел «6.7. Справочник «Технические записи»»</w:t>
            </w:r>
          </w:p>
        </w:tc>
      </w:tr>
      <w:tr w:rsidR="00C44878" w:rsidRPr="00050A9D" w14:paraId="2346A542" w14:textId="77777777" w:rsidTr="00A03788">
        <w:trPr>
          <w:trHeight w:val="181"/>
        </w:trPr>
        <w:tc>
          <w:tcPr>
            <w:tcW w:w="1117" w:type="dxa"/>
          </w:tcPr>
          <w:p w14:paraId="2E0526AE" w14:textId="77777777" w:rsidR="00C44878" w:rsidRDefault="00C44878" w:rsidP="00350158">
            <w:pPr>
              <w:pStyle w:val="015"/>
            </w:pPr>
            <w:r>
              <w:t>1.3</w:t>
            </w:r>
          </w:p>
        </w:tc>
        <w:tc>
          <w:tcPr>
            <w:tcW w:w="1490" w:type="dxa"/>
          </w:tcPr>
          <w:p w14:paraId="16A99DE8" w14:textId="45495B59" w:rsidR="00C44878" w:rsidRDefault="00A03788" w:rsidP="00A03788">
            <w:pPr>
              <w:pStyle w:val="015"/>
            </w:pPr>
            <w:r>
              <w:t>17</w:t>
            </w:r>
            <w:r w:rsidR="00C44878" w:rsidRPr="00B51670">
              <w:t>.</w:t>
            </w:r>
            <w:r>
              <w:t>08</w:t>
            </w:r>
            <w:r w:rsidR="00C44878" w:rsidRPr="00B51670">
              <w:t>.2016</w:t>
            </w:r>
          </w:p>
        </w:tc>
        <w:tc>
          <w:tcPr>
            <w:tcW w:w="1663" w:type="dxa"/>
          </w:tcPr>
          <w:p w14:paraId="041B85B5" w14:textId="77777777" w:rsidR="00C44878" w:rsidRDefault="00C44878" w:rsidP="00350158">
            <w:pPr>
              <w:pStyle w:val="015"/>
            </w:pPr>
            <w:r>
              <w:t>Рубцов С.В.</w:t>
            </w:r>
          </w:p>
        </w:tc>
        <w:tc>
          <w:tcPr>
            <w:tcW w:w="10549" w:type="dxa"/>
          </w:tcPr>
          <w:p w14:paraId="2EE51B9D" w14:textId="77777777" w:rsidR="00C44878" w:rsidRPr="00FE55E3" w:rsidRDefault="00C44878" w:rsidP="00350158">
            <w:pPr>
              <w:pStyle w:val="015"/>
              <w:rPr>
                <w:color w:val="1F497D"/>
              </w:rPr>
            </w:pPr>
            <w:r w:rsidRPr="00FE55E3">
              <w:t>Внесены следующие изменения в ТФФ:</w:t>
            </w:r>
          </w:p>
          <w:p w14:paraId="6BEAEBB3" w14:textId="77777777" w:rsidR="005A63F7" w:rsidRDefault="00C44878" w:rsidP="00350158">
            <w:pPr>
              <w:pStyle w:val="015"/>
            </w:pPr>
            <w:r>
              <w:t>- в разделе «</w:t>
            </w:r>
            <w:r w:rsidRPr="00C44878">
              <w:t>6.5</w:t>
            </w:r>
            <w:r w:rsidR="005E7C9B">
              <w:t> </w:t>
            </w:r>
            <w:r w:rsidRPr="00C44878">
              <w:t>Реестр участников бюджетного процесса, а также юридических лиц, не являющихся участниками бюджетного процесса</w:t>
            </w:r>
            <w:r>
              <w:t>»</w:t>
            </w:r>
            <w:r w:rsidR="005A63F7">
              <w:t>:</w:t>
            </w:r>
            <w:r>
              <w:t xml:space="preserve"> </w:t>
            </w:r>
          </w:p>
          <w:p w14:paraId="709F6150" w14:textId="77777777" w:rsidR="005A63F7" w:rsidRDefault="00C44878" w:rsidP="00751D47">
            <w:pPr>
              <w:pStyle w:val="015"/>
              <w:ind w:left="177"/>
            </w:pPr>
            <w:r>
              <w:t xml:space="preserve">имя дочернего элемента </w:t>
            </w:r>
            <w:r w:rsidRPr="00C44878">
              <w:rPr>
                <w:lang w:val="en-US"/>
              </w:rPr>
              <w:t>KNPKPP</w:t>
            </w:r>
            <w:r>
              <w:t xml:space="preserve"> изменено на </w:t>
            </w:r>
            <w:r>
              <w:rPr>
                <w:lang w:val="en-US"/>
              </w:rPr>
              <w:t>KPP</w:t>
            </w:r>
            <w:r>
              <w:t>;</w:t>
            </w:r>
            <w:r w:rsidR="003D133E">
              <w:t xml:space="preserve"> для атрибут</w:t>
            </w:r>
            <w:r w:rsidR="00870D0A">
              <w:t>ов</w:t>
            </w:r>
            <w:r w:rsidR="003D133E">
              <w:t xml:space="preserve"> </w:t>
            </w:r>
            <w:r w:rsidR="003D133E" w:rsidRPr="003D133E">
              <w:t>RBSCode</w:t>
            </w:r>
            <w:r w:rsidR="00870D0A">
              <w:t xml:space="preserve">, </w:t>
            </w:r>
            <w:r w:rsidR="00870D0A" w:rsidRPr="00FE55E3">
              <w:t>RBSName</w:t>
            </w:r>
            <w:r w:rsidR="003D133E" w:rsidRPr="003D133E">
              <w:t xml:space="preserve"> </w:t>
            </w:r>
            <w:r w:rsidR="003D133E">
              <w:t>дополнено, что данные о вышестоящем УБП не заполняются и для ГАДБ, ГАИФДП;</w:t>
            </w:r>
            <w:r w:rsidR="00E33126">
              <w:t xml:space="preserve"> </w:t>
            </w:r>
          </w:p>
          <w:p w14:paraId="26612BFB" w14:textId="3FA7E6E4" w:rsidR="00C44878" w:rsidRDefault="00E33126" w:rsidP="00751D47">
            <w:pPr>
              <w:pStyle w:val="015"/>
              <w:ind w:left="177"/>
            </w:pPr>
            <w:r>
              <w:t>для атрибут</w:t>
            </w:r>
            <w:r w:rsidR="0039074C">
              <w:t>овв</w:t>
            </w:r>
            <w:r>
              <w:t xml:space="preserve"> </w:t>
            </w:r>
            <w:r w:rsidRPr="00FE55E3">
              <w:rPr>
                <w:lang w:val="en-US"/>
              </w:rPr>
              <w:t>KBK</w:t>
            </w:r>
            <w:r w:rsidRPr="00FE55E3">
              <w:t>GlavaCode</w:t>
            </w:r>
            <w:r w:rsidR="0039074C">
              <w:t xml:space="preserve">, </w:t>
            </w:r>
            <w:r w:rsidR="0039074C" w:rsidRPr="00FE55E3">
              <w:rPr>
                <w:lang w:val="en-US"/>
              </w:rPr>
              <w:t>KBK</w:t>
            </w:r>
            <w:r w:rsidR="0039074C" w:rsidRPr="00FE55E3">
              <w:t>GlavaName</w:t>
            </w:r>
            <w:r w:rsidR="004F6FF5">
              <w:t xml:space="preserve">, </w:t>
            </w:r>
            <w:r w:rsidR="004F6FF5" w:rsidRPr="004F6FF5">
              <w:t>RBSCode</w:t>
            </w:r>
            <w:r w:rsidR="004F6FF5">
              <w:t>,</w:t>
            </w:r>
            <w:r w:rsidR="004F6FF5" w:rsidRPr="004F6FF5">
              <w:t xml:space="preserve"> RBSName</w:t>
            </w:r>
            <w:r w:rsidR="004F6FF5">
              <w:t xml:space="preserve"> </w:t>
            </w:r>
            <w:r>
              <w:t xml:space="preserve"> фраза «Обязательно для заполнения в отношении органи</w:t>
            </w:r>
            <w:r w:rsidRPr="00E33126">
              <w:t>зации-вышестоящего</w:t>
            </w:r>
            <w:r>
              <w:t xml:space="preserve"> УБП, являющейся участником бюд</w:t>
            </w:r>
            <w:r w:rsidRPr="00E33126">
              <w:t>жетного процесса, но не являющейся обособленным подразделением</w:t>
            </w:r>
            <w:r>
              <w:t>» изменена на «Обязательно для заполнения в отношении органи</w:t>
            </w:r>
            <w:r w:rsidRPr="00E33126">
              <w:t>зации-вышестоящего</w:t>
            </w:r>
            <w:r>
              <w:t xml:space="preserve"> УБП, являющейся участником бюд</w:t>
            </w:r>
            <w:r w:rsidRPr="00E33126">
              <w:t>жетного процесса</w:t>
            </w:r>
            <w:r>
              <w:t>»;</w:t>
            </w:r>
          </w:p>
          <w:p w14:paraId="5F3FD9FC" w14:textId="1AD8A293" w:rsidR="00751D47" w:rsidRDefault="00751D47" w:rsidP="00751D47">
            <w:pPr>
              <w:pStyle w:val="015"/>
              <w:ind w:left="177"/>
            </w:pPr>
            <w:r>
              <w:t xml:space="preserve">Скорректировано описание атрибута </w:t>
            </w:r>
            <w:r w:rsidRPr="00751D47">
              <w:t>EGRULNotIncluded</w:t>
            </w:r>
            <w:r>
              <w:t>: «</w:t>
            </w:r>
            <w:r w:rsidRPr="00751D47">
              <w:t>Обособленное подразделение не подлежит включению в ЕГРЮЛ</w:t>
            </w:r>
            <w:r>
              <w:t>/</w:t>
            </w:r>
            <w:r w:rsidRPr="00751D47">
              <w:t>Признак того, что обособленное подразделение не подлежит включению в ЕГРЮЛ</w:t>
            </w:r>
            <w:r>
              <w:t>»</w:t>
            </w:r>
            <w:r w:rsidRPr="00751D47">
              <w:t>.</w:t>
            </w:r>
          </w:p>
          <w:p w14:paraId="2250E923" w14:textId="02245DDA" w:rsidR="00C44878" w:rsidRDefault="005E7C9B" w:rsidP="00350158">
            <w:pPr>
              <w:pStyle w:val="015"/>
            </w:pPr>
            <w:r w:rsidRPr="005E7C9B">
              <w:t xml:space="preserve">- </w:t>
            </w:r>
            <w:r>
              <w:t>в начало раздела «3.3.3 Текстовый формат файла» вставлена фраза «</w:t>
            </w:r>
            <w:r w:rsidRPr="005E7C9B">
              <w:t xml:space="preserve">Файлы должны быть оформлены в </w:t>
            </w:r>
            <w:r w:rsidR="00C62644">
              <w:t>структурированном текстовом фор</w:t>
            </w:r>
            <w:r w:rsidRPr="005E7C9B">
              <w:t>мате с кодовой страницей Windows-1251</w:t>
            </w:r>
            <w:r>
              <w:t>»;</w:t>
            </w:r>
          </w:p>
          <w:p w14:paraId="4D99E081" w14:textId="22473217" w:rsidR="001D1452" w:rsidRPr="001D1452" w:rsidRDefault="001D1452" w:rsidP="00C62644">
            <w:pPr>
              <w:pStyle w:val="015"/>
            </w:pPr>
            <w:r>
              <w:t>- в разделе «4.1 Общие сведения о выгрузках данных» каталог PERSACCOUNT</w:t>
            </w:r>
            <w:r w:rsidR="00C62644">
              <w:t xml:space="preserve"> п</w:t>
            </w:r>
            <w:r>
              <w:t xml:space="preserve">ередислоцирован в каталог </w:t>
            </w:r>
            <w:r>
              <w:rPr>
                <w:lang w:val="en-US"/>
              </w:rPr>
              <w:t>ASFK</w:t>
            </w:r>
            <w:r w:rsidRPr="001D1452">
              <w:t>.</w:t>
            </w:r>
            <w:r>
              <w:t xml:space="preserve"> </w:t>
            </w:r>
          </w:p>
        </w:tc>
      </w:tr>
      <w:tr w:rsidR="00060ACC" w:rsidRPr="00050A9D" w14:paraId="4BB04F76" w14:textId="77777777" w:rsidTr="00A03788">
        <w:trPr>
          <w:trHeight w:val="181"/>
        </w:trPr>
        <w:tc>
          <w:tcPr>
            <w:tcW w:w="1117" w:type="dxa"/>
          </w:tcPr>
          <w:p w14:paraId="13C4C773" w14:textId="5E7B1A70" w:rsidR="00060ACC" w:rsidRDefault="00060ACC" w:rsidP="00060ACC">
            <w:pPr>
              <w:pStyle w:val="015"/>
            </w:pPr>
            <w:r>
              <w:t>1.3</w:t>
            </w:r>
          </w:p>
        </w:tc>
        <w:tc>
          <w:tcPr>
            <w:tcW w:w="1490" w:type="dxa"/>
          </w:tcPr>
          <w:p w14:paraId="7F245513" w14:textId="67E568FF" w:rsidR="00060ACC" w:rsidRDefault="00A03788" w:rsidP="00A03788">
            <w:pPr>
              <w:pStyle w:val="015"/>
            </w:pPr>
            <w:r>
              <w:t>1</w:t>
            </w:r>
            <w:r w:rsidR="00060ACC">
              <w:rPr>
                <w:lang w:val="en-US"/>
              </w:rPr>
              <w:t>8</w:t>
            </w:r>
            <w:r w:rsidR="00060ACC" w:rsidRPr="00B51670">
              <w:t>.</w:t>
            </w:r>
            <w:r>
              <w:t>08</w:t>
            </w:r>
            <w:r w:rsidR="00060ACC" w:rsidRPr="00B51670">
              <w:t>.2016</w:t>
            </w:r>
          </w:p>
        </w:tc>
        <w:tc>
          <w:tcPr>
            <w:tcW w:w="1663" w:type="dxa"/>
          </w:tcPr>
          <w:p w14:paraId="2FE0B2FD" w14:textId="54B88EF6" w:rsidR="00060ACC" w:rsidRDefault="00060ACC" w:rsidP="00060ACC">
            <w:pPr>
              <w:pStyle w:val="015"/>
            </w:pPr>
            <w:r>
              <w:t>Рубцов С.В.</w:t>
            </w:r>
          </w:p>
        </w:tc>
        <w:tc>
          <w:tcPr>
            <w:tcW w:w="10549" w:type="dxa"/>
          </w:tcPr>
          <w:p w14:paraId="3954F539" w14:textId="77777777" w:rsidR="00060ACC" w:rsidRPr="00FE55E3" w:rsidRDefault="00060ACC" w:rsidP="00060ACC">
            <w:pPr>
              <w:pStyle w:val="015"/>
              <w:rPr>
                <w:color w:val="1F497D"/>
              </w:rPr>
            </w:pPr>
            <w:r w:rsidRPr="00FE55E3">
              <w:t>Внесены следующие изменения в ТФФ:</w:t>
            </w:r>
          </w:p>
          <w:p w14:paraId="0B505092" w14:textId="616DA3B2" w:rsidR="00060ACC" w:rsidRDefault="00060ACC" w:rsidP="00060ACC">
            <w:pPr>
              <w:pStyle w:val="015"/>
            </w:pPr>
            <w:r>
              <w:t xml:space="preserve">- </w:t>
            </w:r>
            <w:r w:rsidR="006718E4">
              <w:t>с</w:t>
            </w:r>
            <w:r w:rsidRPr="00060ACC">
              <w:t>корректировано описание атрибута EGRULNotIncluded: «Обособленное подразделение не подлежит включению в ЕГРЮЛ/Признак того, что обособленное подразделение</w:t>
            </w:r>
            <w:r>
              <w:t xml:space="preserve"> не подлежит включению в ЕГРЮЛ» на </w:t>
            </w:r>
            <w:r w:rsidRPr="00060ACC">
              <w:t>«</w:t>
            </w:r>
            <w:r>
              <w:t>Организация</w:t>
            </w:r>
            <w:r w:rsidRPr="00060ACC">
              <w:t xml:space="preserve"> не подлежит включению в ЕГРЮЛ/Признак того, что </w:t>
            </w:r>
            <w:r>
              <w:t>организация не подлежит включению в ЕГРЮЛ»</w:t>
            </w:r>
          </w:p>
          <w:p w14:paraId="5A3F5BC4" w14:textId="55CA7C7C" w:rsidR="00060ACC" w:rsidRPr="006718E4" w:rsidRDefault="006718E4" w:rsidP="00060ACC">
            <w:pPr>
              <w:pStyle w:val="015"/>
            </w:pPr>
            <w:r>
              <w:t>- в раздел «</w:t>
            </w:r>
            <w:r w:rsidRPr="006718E4">
              <w:t>4.1</w:t>
            </w:r>
            <w:r w:rsidRPr="006718E4">
              <w:tab/>
              <w:t>Общие сведения о выгрузках данных</w:t>
            </w:r>
            <w:r>
              <w:t xml:space="preserve">» добавлен служебный каталог </w:t>
            </w:r>
            <w:r>
              <w:rPr>
                <w:lang w:val="en-US"/>
              </w:rPr>
              <w:t>TEST</w:t>
            </w:r>
            <w:r w:rsidRPr="006718E4">
              <w:t>.</w:t>
            </w:r>
          </w:p>
        </w:tc>
      </w:tr>
      <w:tr w:rsidR="00A03788" w:rsidRPr="00050A9D" w14:paraId="73372748" w14:textId="77777777" w:rsidTr="00A03788">
        <w:trPr>
          <w:trHeight w:val="181"/>
        </w:trPr>
        <w:tc>
          <w:tcPr>
            <w:tcW w:w="1117" w:type="dxa"/>
          </w:tcPr>
          <w:p w14:paraId="45EEB0E5" w14:textId="77777777" w:rsidR="00A03788" w:rsidRDefault="00A03788" w:rsidP="00B650EC">
            <w:pPr>
              <w:pStyle w:val="015"/>
            </w:pPr>
            <w:r>
              <w:t>1.3</w:t>
            </w:r>
          </w:p>
        </w:tc>
        <w:tc>
          <w:tcPr>
            <w:tcW w:w="1490" w:type="dxa"/>
          </w:tcPr>
          <w:p w14:paraId="71051F26" w14:textId="188F930E" w:rsidR="00A03788" w:rsidRDefault="00A03788" w:rsidP="00B650EC">
            <w:pPr>
              <w:pStyle w:val="015"/>
            </w:pPr>
            <w:r>
              <w:t>26.08</w:t>
            </w:r>
            <w:r w:rsidRPr="00B51670">
              <w:t>.2016</w:t>
            </w:r>
          </w:p>
        </w:tc>
        <w:tc>
          <w:tcPr>
            <w:tcW w:w="1663" w:type="dxa"/>
          </w:tcPr>
          <w:p w14:paraId="6C88EC76" w14:textId="77777777" w:rsidR="00A03788" w:rsidRDefault="00A03788" w:rsidP="00B650EC">
            <w:pPr>
              <w:pStyle w:val="015"/>
            </w:pPr>
            <w:r>
              <w:t>Рубцов С.В.</w:t>
            </w:r>
          </w:p>
        </w:tc>
        <w:tc>
          <w:tcPr>
            <w:tcW w:w="10549" w:type="dxa"/>
          </w:tcPr>
          <w:p w14:paraId="5BE46E37" w14:textId="77777777" w:rsidR="00A03788" w:rsidRPr="00FE55E3" w:rsidRDefault="00A03788" w:rsidP="00B650EC">
            <w:pPr>
              <w:pStyle w:val="015"/>
              <w:rPr>
                <w:color w:val="1F497D"/>
              </w:rPr>
            </w:pPr>
            <w:r w:rsidRPr="00FE55E3">
              <w:t>Внесены следующие изменения в ТФФ:</w:t>
            </w:r>
          </w:p>
          <w:p w14:paraId="65651DDA" w14:textId="77777777" w:rsidR="00A03788" w:rsidRPr="00FE55E3" w:rsidRDefault="00A03788" w:rsidP="00B650EC">
            <w:pPr>
              <w:pStyle w:val="015"/>
            </w:pPr>
            <w:r>
              <w:t xml:space="preserve">- В справочнике «Курсы валют» Тип атрибута </w:t>
            </w:r>
            <w:r w:rsidRPr="00DE3D77">
              <w:t>ValCurs</w:t>
            </w:r>
            <w:r>
              <w:t xml:space="preserve"> изменен на </w:t>
            </w:r>
            <w:r w:rsidRPr="00DE3D77">
              <w:t>NUMBER</w:t>
            </w:r>
          </w:p>
        </w:tc>
      </w:tr>
      <w:tr w:rsidR="00DE3D77" w:rsidRPr="00A560FB" w14:paraId="1AF6C1B5" w14:textId="77777777" w:rsidTr="00A03788">
        <w:trPr>
          <w:trHeight w:val="181"/>
        </w:trPr>
        <w:tc>
          <w:tcPr>
            <w:tcW w:w="1117" w:type="dxa"/>
          </w:tcPr>
          <w:p w14:paraId="133485A9" w14:textId="3476A354" w:rsidR="00DE3D77" w:rsidRDefault="00DE3D77" w:rsidP="00DE3D77">
            <w:pPr>
              <w:pStyle w:val="015"/>
            </w:pPr>
            <w:r>
              <w:t>1.3</w:t>
            </w:r>
          </w:p>
        </w:tc>
        <w:tc>
          <w:tcPr>
            <w:tcW w:w="1490" w:type="dxa"/>
          </w:tcPr>
          <w:p w14:paraId="60F86C19" w14:textId="36CCDE5B" w:rsidR="00DE3D77" w:rsidRDefault="00A03788" w:rsidP="00A03788">
            <w:pPr>
              <w:pStyle w:val="015"/>
            </w:pPr>
            <w:r>
              <w:t>29</w:t>
            </w:r>
            <w:r w:rsidR="00DE3D77" w:rsidRPr="00B51670">
              <w:t>.</w:t>
            </w:r>
            <w:r>
              <w:t>08</w:t>
            </w:r>
            <w:r w:rsidR="00DE3D77" w:rsidRPr="00B51670">
              <w:t>.2016</w:t>
            </w:r>
          </w:p>
        </w:tc>
        <w:tc>
          <w:tcPr>
            <w:tcW w:w="1663" w:type="dxa"/>
          </w:tcPr>
          <w:p w14:paraId="3557F4C4" w14:textId="1A1F91A7" w:rsidR="00DE3D77" w:rsidRDefault="00DE3D77" w:rsidP="00DE3D77">
            <w:pPr>
              <w:pStyle w:val="015"/>
            </w:pPr>
            <w:r>
              <w:t>Рубцов С.В.</w:t>
            </w:r>
          </w:p>
        </w:tc>
        <w:tc>
          <w:tcPr>
            <w:tcW w:w="10549" w:type="dxa"/>
          </w:tcPr>
          <w:p w14:paraId="349E9483" w14:textId="77777777" w:rsidR="00DE3D77" w:rsidRPr="00FE55E3" w:rsidRDefault="00DE3D77" w:rsidP="00DE3D77">
            <w:pPr>
              <w:pStyle w:val="015"/>
              <w:rPr>
                <w:color w:val="1F497D"/>
              </w:rPr>
            </w:pPr>
            <w:r w:rsidRPr="00FE55E3">
              <w:t>Внесены следующие изменения в ТФФ:</w:t>
            </w:r>
          </w:p>
          <w:p w14:paraId="62FD4B00" w14:textId="5DE27F83" w:rsidR="00DE3D77" w:rsidRDefault="00DE3D77" w:rsidP="00A03788">
            <w:pPr>
              <w:pStyle w:val="015"/>
            </w:pPr>
            <w:r>
              <w:t xml:space="preserve">- </w:t>
            </w:r>
            <w:r w:rsidR="0052110E">
              <w:t>в</w:t>
            </w:r>
            <w:r>
              <w:t xml:space="preserve"> справочнике «</w:t>
            </w:r>
            <w:r w:rsidR="00A03788">
              <w:t>Технические записи</w:t>
            </w:r>
            <w:r>
              <w:t xml:space="preserve">» </w:t>
            </w:r>
            <w:r w:rsidR="00A03788">
              <w:t xml:space="preserve">значение атрибута </w:t>
            </w:r>
            <w:r w:rsidR="00A03788">
              <w:rPr>
                <w:lang w:val="en-US"/>
              </w:rPr>
              <w:t>version</w:t>
            </w:r>
            <w:r>
              <w:t xml:space="preserve"> изменен на</w:t>
            </w:r>
            <w:r w:rsidR="00A03788">
              <w:t xml:space="preserve"> </w:t>
            </w:r>
            <w:r w:rsidR="00A03788" w:rsidRPr="00A03788">
              <w:t>1.0</w:t>
            </w:r>
            <w:r w:rsidR="0052110E">
              <w:t>;</w:t>
            </w:r>
          </w:p>
          <w:p w14:paraId="1616C8E8" w14:textId="6C5E1A32" w:rsidR="0052110E" w:rsidRDefault="0052110E" w:rsidP="0052110E">
            <w:pPr>
              <w:pStyle w:val="015"/>
            </w:pPr>
            <w:r>
              <w:t>- в</w:t>
            </w:r>
            <w:r w:rsidRPr="0052110E">
              <w:t xml:space="preserve"> справочнике «</w:t>
            </w:r>
            <w:r>
              <w:t>Сводный реестр</w:t>
            </w:r>
            <w:r w:rsidRPr="0052110E">
              <w:t>»</w:t>
            </w:r>
            <w:r>
              <w:t>:</w:t>
            </w:r>
          </w:p>
          <w:p w14:paraId="711FEBA5" w14:textId="041A6B95" w:rsidR="0052110E" w:rsidRDefault="00A560FB" w:rsidP="0052110E">
            <w:pPr>
              <w:pStyle w:val="015"/>
              <w:ind w:left="319"/>
            </w:pPr>
            <w:r>
              <w:t xml:space="preserve">- </w:t>
            </w:r>
            <w:r w:rsidR="0052110E">
              <w:t xml:space="preserve">в столбце «Дополнительная информация» для атрибута </w:t>
            </w:r>
            <w:r w:rsidR="0052110E" w:rsidRPr="0052110E">
              <w:t>mgrow</w:t>
            </w:r>
            <w:r w:rsidR="0052110E" w:rsidRPr="0052110E">
              <w:tab/>
              <w:t>HeadPost</w:t>
            </w:r>
            <w:r w:rsidR="0052110E">
              <w:t xml:space="preserve"> удалено «Не заполняется для организаций, отсутствующих в ЕГРЮЛ»;</w:t>
            </w:r>
          </w:p>
          <w:p w14:paraId="1F2A6ED3" w14:textId="049DF598" w:rsidR="0052110E" w:rsidRDefault="00A560FB" w:rsidP="0052110E">
            <w:pPr>
              <w:pStyle w:val="015"/>
              <w:ind w:left="319"/>
            </w:pPr>
            <w:r>
              <w:t xml:space="preserve">- </w:t>
            </w:r>
            <w:r w:rsidR="0052110E">
              <w:t xml:space="preserve">для атрибута </w:t>
            </w:r>
            <w:r w:rsidR="0052110E" w:rsidRPr="0052110E">
              <w:t>mgrow</w:t>
            </w:r>
            <w:r w:rsidR="0052110E" w:rsidRPr="0052110E">
              <w:tab/>
              <w:t>HeadINN</w:t>
            </w:r>
            <w:r w:rsidR="0052110E">
              <w:t xml:space="preserve"> изменена обязательность на «Нет»;</w:t>
            </w:r>
          </w:p>
          <w:p w14:paraId="6E6FF59E" w14:textId="3AE3801E" w:rsidR="0052110E" w:rsidRDefault="00A560FB" w:rsidP="0052110E">
            <w:pPr>
              <w:pStyle w:val="015"/>
              <w:ind w:left="319"/>
            </w:pPr>
            <w:r>
              <w:t xml:space="preserve">- </w:t>
            </w:r>
            <w:r w:rsidR="0052110E" w:rsidRPr="0052110E">
              <w:t>в столбце «Дополнительная информация»</w:t>
            </w:r>
            <w:r w:rsidR="0052110E">
              <w:t xml:space="preserve"> для атрибута </w:t>
            </w:r>
            <w:r w:rsidR="0052110E" w:rsidRPr="0052110E">
              <w:t>mgrow</w:t>
            </w:r>
            <w:r w:rsidR="0052110E" w:rsidRPr="0052110E">
              <w:tab/>
              <w:t>HeadINN</w:t>
            </w:r>
            <w:r w:rsidR="0052110E">
              <w:t xml:space="preserve"> </w:t>
            </w:r>
            <w:r w:rsidR="0052110E" w:rsidRPr="0052110E">
              <w:t>HeadPost</w:t>
            </w:r>
            <w:r w:rsidR="0052110E">
              <w:t xml:space="preserve"> удалено «Не заполняется для организаций, отсутствующих в ЕГРЮЛ»;</w:t>
            </w:r>
          </w:p>
          <w:p w14:paraId="45CF13F3" w14:textId="77777777" w:rsidR="0052110E" w:rsidRDefault="0052110E" w:rsidP="0052110E">
            <w:pPr>
              <w:pStyle w:val="015"/>
              <w:ind w:left="319"/>
            </w:pPr>
            <w:r>
              <w:t xml:space="preserve">для атрибута </w:t>
            </w:r>
            <w:r w:rsidRPr="0052110E">
              <w:t>row</w:t>
            </w:r>
            <w:r w:rsidRPr="0052110E">
              <w:tab/>
              <w:t>KBKGlavaCode</w:t>
            </w:r>
            <w:r>
              <w:t xml:space="preserve"> изменена обязательность на «Да»; </w:t>
            </w:r>
          </w:p>
          <w:p w14:paraId="35EF81E8" w14:textId="44B6C5B5" w:rsidR="0052110E" w:rsidRDefault="00A560FB" w:rsidP="00A560FB">
            <w:pPr>
              <w:pStyle w:val="015"/>
              <w:ind w:left="319"/>
            </w:pPr>
            <w:r>
              <w:t xml:space="preserve">- </w:t>
            </w:r>
            <w:r w:rsidR="0052110E" w:rsidRPr="0052110E">
              <w:t>в столбце «Дополнительная информация» для атрибута</w:t>
            </w:r>
            <w:r w:rsidR="0052110E">
              <w:t xml:space="preserve"> </w:t>
            </w:r>
            <w:r w:rsidR="0052110E" w:rsidRPr="0052110E">
              <w:t>row</w:t>
            </w:r>
            <w:r w:rsidR="0052110E" w:rsidRPr="0052110E">
              <w:tab/>
              <w:t>KBKGlavaCode</w:t>
            </w:r>
            <w:r w:rsidR="0052110E">
              <w:t xml:space="preserve"> удален текст «</w:t>
            </w:r>
            <w:r>
              <w:t>Обязательно для заполнения в отношении организации-вышестоящего УБП, являющейся участником бюджетного процесса. 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главы по БК организации, создавшей ОП или организацией, осуществляющей финансовое обеспечение деятельности ОП. Данное поле не заполняется в сле-дующих случаях: - для организации, у которой указан уровень бюджета 20 или 30-34 и вы-полняются следу-ющие условия: 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 ГАДБ, ГАИФДБ;- для Центрально-го банка РФ.</w:t>
            </w:r>
            <w:r w:rsidR="0052110E">
              <w:t>»</w:t>
            </w:r>
          </w:p>
          <w:p w14:paraId="682CD76D" w14:textId="0EED8221" w:rsidR="00A560FB" w:rsidRDefault="00A560FB" w:rsidP="00A560FB">
            <w:pPr>
              <w:pStyle w:val="015"/>
              <w:ind w:left="319"/>
            </w:pPr>
            <w:r>
              <w:t xml:space="preserve">- </w:t>
            </w:r>
            <w:r w:rsidRPr="0052110E">
              <w:t>в столбце «Дополнительная информация» для атрибута</w:t>
            </w:r>
            <w:r>
              <w:t xml:space="preserve"> </w:t>
            </w:r>
            <w:r w:rsidRPr="0052110E">
              <w:t>row</w:t>
            </w:r>
            <w:r w:rsidRPr="0052110E">
              <w:tab/>
              <w:t>KBKGlava</w:t>
            </w:r>
            <w:r>
              <w:rPr>
                <w:lang w:val="en-US"/>
              </w:rPr>
              <w:t>Name</w:t>
            </w:r>
            <w:r>
              <w:t xml:space="preserve"> удален текст «Наименование по справочнику «Главы». Обязательно для заполнения в отношении организации-вышестоящего УБП, являющейся участником бюджетного процесса. 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главы по БК организации, создавшей ОП или организацией, осуществляющей финансовое обеспечение деятельности ОП. Данное поле не заполняется в сле-дующих случаях: - для организации, у которой указан уровень бюджета 20 или 30-34 и вы-полняются следу-ющие условия: 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 ГАДБ, ГАИФДБ;- для Центрально-го банка РФ.»;</w:t>
            </w:r>
          </w:p>
          <w:p w14:paraId="48A5F378" w14:textId="77777777" w:rsidR="00A560FB" w:rsidRDefault="00A560FB" w:rsidP="00A560FB">
            <w:pPr>
              <w:pStyle w:val="015"/>
              <w:ind w:left="319"/>
            </w:pPr>
            <w:r>
              <w:t xml:space="preserve">- </w:t>
            </w:r>
            <w:r w:rsidRPr="00A560FB">
              <w:t>в столб</w:t>
            </w:r>
            <w:r>
              <w:t>ец</w:t>
            </w:r>
            <w:r w:rsidRPr="00A560FB">
              <w:t xml:space="preserve"> «Дополнительная информация» для атрибута</w:t>
            </w:r>
            <w:r>
              <w:t xml:space="preserve"> </w:t>
            </w:r>
            <w:r w:rsidRPr="00A560FB">
              <w:t>row</w:t>
            </w:r>
            <w:r w:rsidRPr="00A560FB">
              <w:tab/>
              <w:t>OrgBudgLevelName</w:t>
            </w:r>
            <w:r>
              <w:t xml:space="preserve"> вставлен текст «</w:t>
            </w:r>
            <w:r w:rsidRPr="00A560FB">
              <w:t>Наименование уровня бюджета организации</w:t>
            </w:r>
            <w:r>
              <w:t>»;</w:t>
            </w:r>
          </w:p>
          <w:p w14:paraId="11296FC5" w14:textId="45990830" w:rsidR="00A560FB" w:rsidRDefault="00A560FB" w:rsidP="00A560FB">
            <w:pPr>
              <w:pStyle w:val="015"/>
              <w:ind w:left="319"/>
            </w:pPr>
            <w:r w:rsidRPr="00A560FB">
              <w:t xml:space="preserve">- </w:t>
            </w:r>
            <w:r>
              <w:t>для</w:t>
            </w:r>
            <w:r w:rsidRPr="00A560FB">
              <w:t xml:space="preserve"> </w:t>
            </w:r>
            <w:r>
              <w:t>атрибутов</w:t>
            </w:r>
            <w:r w:rsidRPr="00A560FB">
              <w:t xml:space="preserve"> </w:t>
            </w:r>
            <w:r w:rsidRPr="00A560FB">
              <w:rPr>
                <w:lang w:val="en-US"/>
              </w:rPr>
              <w:t>mgrow</w:t>
            </w:r>
            <w:r w:rsidRPr="00A560FB">
              <w:tab/>
            </w:r>
            <w:r w:rsidRPr="00A560FB">
              <w:rPr>
                <w:lang w:val="en-US"/>
              </w:rPr>
              <w:t>AuthBudgCode</w:t>
            </w:r>
            <w:r w:rsidRPr="00A560FB">
              <w:t xml:space="preserve">, </w:t>
            </w:r>
            <w:r w:rsidRPr="00A560FB">
              <w:rPr>
                <w:lang w:val="en-US"/>
              </w:rPr>
              <w:t>mgrow</w:t>
            </w:r>
            <w:r w:rsidRPr="00A560FB">
              <w:tab/>
            </w:r>
            <w:r w:rsidRPr="00A560FB">
              <w:rPr>
                <w:lang w:val="en-US"/>
              </w:rPr>
              <w:t>AuthBudgName</w:t>
            </w:r>
            <w:r>
              <w:t xml:space="preserve">, </w:t>
            </w:r>
            <w:r w:rsidRPr="00A560FB">
              <w:t>mgrow</w:t>
            </w:r>
            <w:r w:rsidRPr="00A560FB">
              <w:tab/>
              <w:t>AuthKBKGlavaCode</w:t>
            </w:r>
            <w:r>
              <w:t xml:space="preserve">, </w:t>
            </w:r>
            <w:r w:rsidRPr="00A560FB">
              <w:t>AuthKBKGla-vaName</w:t>
            </w:r>
            <w:r>
              <w:t xml:space="preserve">, </w:t>
            </w:r>
            <w:r w:rsidRPr="00A560FB">
              <w:t>mgrow</w:t>
            </w:r>
            <w:r w:rsidRPr="00A560FB">
              <w:tab/>
              <w:t>AuthRegNum</w:t>
            </w:r>
            <w:r>
              <w:t xml:space="preserve">, </w:t>
            </w:r>
            <w:r w:rsidRPr="00A560FB">
              <w:t>mgrow</w:t>
            </w:r>
            <w:r w:rsidRPr="00A560FB">
              <w:tab/>
              <w:t>AuthFOVillAgesCode</w:t>
            </w:r>
            <w:r>
              <w:t xml:space="preserve">, </w:t>
            </w:r>
            <w:r w:rsidRPr="00A560FB">
              <w:t>AuthFOVillAgesName</w:t>
            </w:r>
            <w:r>
              <w:t xml:space="preserve">, </w:t>
            </w:r>
            <w:r w:rsidRPr="00FE55E3">
              <w:t>A</w:t>
            </w:r>
            <w:r w:rsidRPr="00FE55E3">
              <w:rPr>
                <w:lang w:val="en-US"/>
              </w:rPr>
              <w:t>uth</w:t>
            </w:r>
            <w:r w:rsidRPr="00FE55E3">
              <w:t>FOM</w:t>
            </w:r>
            <w:r w:rsidRPr="00FE55E3">
              <w:rPr>
                <w:lang w:val="en-US"/>
              </w:rPr>
              <w:t>unicipal</w:t>
            </w:r>
            <w:r w:rsidRPr="00FE55E3">
              <w:t>C</w:t>
            </w:r>
            <w:r w:rsidRPr="00FE55E3">
              <w:rPr>
                <w:lang w:val="en-US"/>
              </w:rPr>
              <w:t>ode</w:t>
            </w:r>
            <w:r w:rsidR="00D05D4E">
              <w:t xml:space="preserve">, </w:t>
            </w:r>
            <w:r w:rsidR="00D05D4E" w:rsidRPr="00FE55E3">
              <w:t>A</w:t>
            </w:r>
            <w:r w:rsidR="00D05D4E" w:rsidRPr="00FE55E3">
              <w:rPr>
                <w:lang w:val="en-US"/>
              </w:rPr>
              <w:t>uth</w:t>
            </w:r>
            <w:r w:rsidR="00D05D4E" w:rsidRPr="00FE55E3">
              <w:t>FOM</w:t>
            </w:r>
            <w:r w:rsidR="00D05D4E" w:rsidRPr="00FE55E3">
              <w:rPr>
                <w:lang w:val="en-US"/>
              </w:rPr>
              <w:t>unicipalName</w:t>
            </w:r>
            <w:r>
              <w:t xml:space="preserve"> изменена обязательность на «Нет»;</w:t>
            </w:r>
          </w:p>
          <w:p w14:paraId="4AEB99F3" w14:textId="77777777" w:rsidR="00A560FB" w:rsidRDefault="00A560FB" w:rsidP="00A560FB">
            <w:pPr>
              <w:pStyle w:val="015"/>
              <w:ind w:left="319"/>
            </w:pPr>
            <w:r>
              <w:t xml:space="preserve">- </w:t>
            </w:r>
            <w:r w:rsidRPr="00A560FB">
              <w:t>в столбец «Дополнительная информация» для атрибут</w:t>
            </w:r>
            <w:r>
              <w:t>ов</w:t>
            </w:r>
            <w:r w:rsidRPr="00A560FB">
              <w:t xml:space="preserve"> mgrow</w:t>
            </w:r>
            <w:r w:rsidRPr="00A560FB">
              <w:tab/>
              <w:t>AuthFOVillAgesCode</w:t>
            </w:r>
            <w:r>
              <w:t xml:space="preserve">, </w:t>
            </w:r>
            <w:r w:rsidRPr="00A560FB">
              <w:t>AuthFOVillAgesName</w:t>
            </w:r>
            <w:r>
              <w:t xml:space="preserve"> добавлен текст «</w:t>
            </w:r>
            <w:r w:rsidRPr="00A560FB">
              <w:t>Обязательно для заполнения, если муниципальный район получил полномочия от финансового орга-на поселения</w:t>
            </w:r>
            <w:r>
              <w:t>»;</w:t>
            </w:r>
          </w:p>
          <w:p w14:paraId="0A55DC72" w14:textId="55553A23" w:rsidR="00A560FB" w:rsidRPr="00A560FB" w:rsidRDefault="00D05D4E" w:rsidP="00426A5B">
            <w:pPr>
              <w:pStyle w:val="015"/>
              <w:ind w:left="319"/>
            </w:pPr>
            <w:r>
              <w:t xml:space="preserve">- </w:t>
            </w:r>
            <w:r w:rsidRPr="00A560FB">
              <w:t>в столбец «Дополнительная информация» для атрибут</w:t>
            </w:r>
            <w:r>
              <w:t xml:space="preserve">ов </w:t>
            </w:r>
            <w:r w:rsidRPr="00D05D4E">
              <w:t>mgrow</w:t>
            </w:r>
            <w:r w:rsidRPr="00D05D4E">
              <w:tab/>
              <w:t>AuthFOMunicipalCode</w:t>
            </w:r>
            <w:r>
              <w:t xml:space="preserve">, </w:t>
            </w:r>
            <w:r w:rsidRPr="00FE55E3">
              <w:t>A</w:t>
            </w:r>
            <w:r w:rsidRPr="00FE55E3">
              <w:rPr>
                <w:lang w:val="en-US"/>
              </w:rPr>
              <w:t>uth</w:t>
            </w:r>
            <w:r w:rsidRPr="00FE55E3">
              <w:t>FOM</w:t>
            </w:r>
            <w:r w:rsidRPr="00FE55E3">
              <w:rPr>
                <w:lang w:val="en-US"/>
              </w:rPr>
              <w:t>unicipalName</w:t>
            </w:r>
            <w:r>
              <w:t xml:space="preserve"> добавлен текст «</w:t>
            </w:r>
            <w:r w:rsidRPr="00D05D4E">
              <w:t>Обязательно для заполнения, если финансовый орган поселения получил полномочия от финансового орга-на муниципального района</w:t>
            </w:r>
            <w:r>
              <w:t>»</w:t>
            </w:r>
          </w:p>
        </w:tc>
      </w:tr>
      <w:tr w:rsidR="00D46C15" w:rsidRPr="00A560FB" w14:paraId="5E0CE5F0" w14:textId="77777777" w:rsidTr="00A03788">
        <w:trPr>
          <w:trHeight w:val="181"/>
        </w:trPr>
        <w:tc>
          <w:tcPr>
            <w:tcW w:w="1117" w:type="dxa"/>
          </w:tcPr>
          <w:p w14:paraId="05C312D2" w14:textId="504A89E3" w:rsidR="00D46C15" w:rsidRPr="00A560FB" w:rsidRDefault="00D46C15" w:rsidP="00D46C15">
            <w:pPr>
              <w:pStyle w:val="015"/>
            </w:pPr>
            <w:r>
              <w:t>1.3</w:t>
            </w:r>
          </w:p>
        </w:tc>
        <w:tc>
          <w:tcPr>
            <w:tcW w:w="1490" w:type="dxa"/>
          </w:tcPr>
          <w:p w14:paraId="27B5A31C" w14:textId="538548DF" w:rsidR="00D46C15" w:rsidRPr="00A560FB" w:rsidRDefault="00D46C15" w:rsidP="00D46C15">
            <w:pPr>
              <w:pStyle w:val="015"/>
            </w:pPr>
            <w:r>
              <w:t>08.09</w:t>
            </w:r>
            <w:r w:rsidRPr="00B51670">
              <w:t>.2016</w:t>
            </w:r>
          </w:p>
        </w:tc>
        <w:tc>
          <w:tcPr>
            <w:tcW w:w="1663" w:type="dxa"/>
          </w:tcPr>
          <w:p w14:paraId="7E3F3213" w14:textId="3986EFF5" w:rsidR="00D46C15" w:rsidRPr="00A560FB" w:rsidRDefault="00D46C15" w:rsidP="00D46C15">
            <w:pPr>
              <w:pStyle w:val="015"/>
            </w:pPr>
            <w:r>
              <w:t>Рубцов С.В.</w:t>
            </w:r>
          </w:p>
        </w:tc>
        <w:tc>
          <w:tcPr>
            <w:tcW w:w="10549" w:type="dxa"/>
          </w:tcPr>
          <w:p w14:paraId="08B04F77" w14:textId="77777777" w:rsidR="00D46C15" w:rsidRPr="00FE55E3" w:rsidRDefault="00D46C15" w:rsidP="00F3120C">
            <w:pPr>
              <w:pStyle w:val="015"/>
              <w:ind w:left="35"/>
              <w:rPr>
                <w:color w:val="1F497D"/>
              </w:rPr>
            </w:pPr>
            <w:r w:rsidRPr="00FE55E3">
              <w:t>Внесены следующие изменения в ТФФ:</w:t>
            </w:r>
          </w:p>
          <w:p w14:paraId="6935C124" w14:textId="77777777" w:rsidR="00D46C15" w:rsidRDefault="00D46C15" w:rsidP="00F3120C">
            <w:pPr>
              <w:pStyle w:val="015"/>
              <w:ind w:left="35"/>
            </w:pPr>
            <w:r>
              <w:t>- В разделе 1.4 изменен цвет разметки на «темно-красный»</w:t>
            </w:r>
          </w:p>
          <w:p w14:paraId="2EC69CC0" w14:textId="77777777" w:rsidR="00F3120C" w:rsidRPr="004F0457" w:rsidRDefault="00F3120C" w:rsidP="00F3120C">
            <w:pPr>
              <w:pStyle w:val="015"/>
              <w:ind w:left="35"/>
            </w:pPr>
            <w:r w:rsidRPr="004F0457">
              <w:t>- в справочнике «Сводный реестр»:</w:t>
            </w:r>
          </w:p>
          <w:p w14:paraId="74D48410" w14:textId="50D1539C" w:rsidR="00F3120C" w:rsidRPr="00F3120C" w:rsidRDefault="00F3120C" w:rsidP="00F3120C">
            <w:pPr>
              <w:pStyle w:val="015"/>
              <w:ind w:left="461"/>
            </w:pPr>
            <w:r w:rsidRPr="00F3120C">
              <w:t xml:space="preserve">- </w:t>
            </w:r>
            <w:r>
              <w:t>удалены</w:t>
            </w:r>
            <w:r w:rsidRPr="00F3120C">
              <w:t xml:space="preserve"> </w:t>
            </w:r>
            <w:r>
              <w:t>атрибуты</w:t>
            </w:r>
            <w:r w:rsidRPr="00F3120C">
              <w:t xml:space="preserve">: </w:t>
            </w:r>
            <w:r w:rsidRPr="00F3120C">
              <w:rPr>
                <w:lang w:val="en-US"/>
              </w:rPr>
              <w:t>row</w:t>
            </w:r>
            <w:r w:rsidRPr="00F3120C">
              <w:tab/>
            </w:r>
            <w:r w:rsidRPr="00F3120C">
              <w:rPr>
                <w:lang w:val="en-US"/>
              </w:rPr>
              <w:t>IsKNP</w:t>
            </w:r>
            <w:r w:rsidRPr="00F3120C">
              <w:t xml:space="preserve">; </w:t>
            </w:r>
            <w:r w:rsidRPr="00F3120C">
              <w:rPr>
                <w:lang w:val="en-US"/>
              </w:rPr>
              <w:t>KNPKPP</w:t>
            </w:r>
            <w:r w:rsidRPr="00F3120C">
              <w:t xml:space="preserve"> </w:t>
            </w:r>
            <w:r w:rsidRPr="00F3120C">
              <w:tab/>
            </w:r>
            <w:r w:rsidRPr="00F3120C">
              <w:rPr>
                <w:lang w:val="en-US"/>
              </w:rPr>
              <w:t>mgrow</w:t>
            </w:r>
            <w:r w:rsidRPr="00F3120C">
              <w:t xml:space="preserve">; </w:t>
            </w:r>
            <w:r w:rsidRPr="00F3120C">
              <w:rPr>
                <w:lang w:val="en-US"/>
              </w:rPr>
              <w:t>mgrow</w:t>
            </w:r>
            <w:r w:rsidRPr="00F3120C">
              <w:tab/>
            </w:r>
            <w:r w:rsidRPr="00F3120C">
              <w:rPr>
                <w:lang w:val="en-US"/>
              </w:rPr>
              <w:t>KPP</w:t>
            </w:r>
            <w:r>
              <w:t>, описывающие множественные КПП</w:t>
            </w:r>
            <w:r w:rsidRPr="00F3120C">
              <w:t>;</w:t>
            </w:r>
          </w:p>
          <w:p w14:paraId="653ECEDA" w14:textId="17EB6D73" w:rsidR="00F3120C" w:rsidRDefault="00F3120C" w:rsidP="00F3120C">
            <w:pPr>
              <w:pStyle w:val="015"/>
              <w:ind w:left="461"/>
            </w:pPr>
            <w:r>
              <w:t xml:space="preserve">- обязательность атрибутов </w:t>
            </w:r>
            <w:r w:rsidRPr="00F3120C">
              <w:t>row</w:t>
            </w:r>
            <w:r w:rsidRPr="00F3120C">
              <w:tab/>
              <w:t>KBKGlavaCode</w:t>
            </w:r>
            <w:r>
              <w:t xml:space="preserve">, </w:t>
            </w:r>
            <w:r w:rsidRPr="00F3120C">
              <w:t>row</w:t>
            </w:r>
            <w:r w:rsidRPr="00F3120C">
              <w:tab/>
              <w:t>KBKGlavaName</w:t>
            </w:r>
            <w:r>
              <w:t xml:space="preserve"> изменена на «Да»; в описании атрибутов удален текст «</w:t>
            </w:r>
            <w:r w:rsidRPr="00F3120C">
              <w:t>Обязательно для заполнения в отношении организации, обособленного подразделения –   участника бюджетного процесса.</w:t>
            </w:r>
            <w:r>
              <w:t>», «Обязательно для заполнения в отношении организации-вышестоящего УБП, являющейся участником бюджетного процесса. 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главы по БК организации, создавшей ОП или организацией, осуществляющей финансовое обеспечение деятельности ОП. Данное поле не заполняется в сле-дующих случаях: - для организации, у которой указан уровень бюджета 20 или 30-34 и вы-полняются следу-ющие условия: 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 ГАДБ, ГАИФДБ; - для Центрально-го банка РФ.»</w:t>
            </w:r>
          </w:p>
          <w:p w14:paraId="138C93A2" w14:textId="4FE1FB1F" w:rsidR="00F3120C" w:rsidRDefault="00F3120C" w:rsidP="00F3120C">
            <w:pPr>
              <w:pStyle w:val="015"/>
              <w:ind w:left="461"/>
            </w:pPr>
            <w:r>
              <w:t xml:space="preserve">- обязательность атрибутов </w:t>
            </w:r>
            <w:r w:rsidRPr="00F3120C">
              <w:t>mgrow</w:t>
            </w:r>
            <w:r w:rsidRPr="00F3120C">
              <w:tab/>
              <w:t>AuthBudgCode</w:t>
            </w:r>
            <w:r w:rsidR="000841FC">
              <w:t xml:space="preserve">, </w:t>
            </w:r>
            <w:r w:rsidR="000841FC" w:rsidRPr="000841FC">
              <w:t>mgrow</w:t>
            </w:r>
            <w:r w:rsidR="000841FC" w:rsidRPr="000841FC">
              <w:tab/>
              <w:t>AuthBudgName</w:t>
            </w:r>
            <w:r w:rsidR="000841FC">
              <w:t xml:space="preserve"> изменена на «Да»;</w:t>
            </w:r>
          </w:p>
          <w:p w14:paraId="7C49B57C" w14:textId="4753A9FE" w:rsidR="000841FC" w:rsidRDefault="000841FC" w:rsidP="00F3120C">
            <w:pPr>
              <w:pStyle w:val="015"/>
              <w:ind w:left="461"/>
            </w:pPr>
            <w:r>
              <w:t xml:space="preserve">- в описании атрибута </w:t>
            </w:r>
            <w:r w:rsidRPr="000841FC">
              <w:t>row</w:t>
            </w:r>
            <w:r w:rsidRPr="000841FC">
              <w:tab/>
              <w:t>UBPTransfAuthFO</w:t>
            </w:r>
            <w:r>
              <w:t xml:space="preserve"> удален текст «</w:t>
            </w:r>
            <w:r w:rsidRPr="000841FC">
              <w:t>Указывается при представлении информации о финансовом органе муниципального района</w:t>
            </w:r>
            <w:r>
              <w:t>»;</w:t>
            </w:r>
          </w:p>
          <w:p w14:paraId="57427FB3" w14:textId="6208A3FE" w:rsidR="000841FC" w:rsidRDefault="000841FC" w:rsidP="00F3120C">
            <w:pPr>
              <w:pStyle w:val="015"/>
              <w:ind w:left="461"/>
            </w:pPr>
            <w:r>
              <w:t xml:space="preserve">- обязательность атрибутов </w:t>
            </w:r>
            <w:r w:rsidRPr="000841FC">
              <w:t>mgrow</w:t>
            </w:r>
            <w:r w:rsidRPr="000841FC">
              <w:tab/>
              <w:t>AuthFOVillAgesCode</w:t>
            </w:r>
            <w:r>
              <w:t xml:space="preserve">, </w:t>
            </w:r>
            <w:r w:rsidRPr="000841FC">
              <w:t>mgrow</w:t>
            </w:r>
            <w:r w:rsidRPr="000841FC">
              <w:tab/>
              <w:t>AuthFOVillAgesName</w:t>
            </w:r>
            <w:r>
              <w:t xml:space="preserve"> изменена на нет; в описании удален текст «</w:t>
            </w:r>
            <w:r w:rsidRPr="000841FC">
              <w:t>Обязательно для заполнения, если муниципальный район получил полномочия от финансового органа поселения</w:t>
            </w:r>
            <w:r>
              <w:t>»;</w:t>
            </w:r>
          </w:p>
          <w:p w14:paraId="15312891" w14:textId="2E003997" w:rsidR="000841FC" w:rsidRDefault="000841FC" w:rsidP="00F3120C">
            <w:pPr>
              <w:pStyle w:val="015"/>
              <w:ind w:left="461"/>
            </w:pPr>
            <w:r>
              <w:t xml:space="preserve">- </w:t>
            </w:r>
            <w:r w:rsidRPr="000841FC">
              <w:t>обязательность атрибутов mgrow</w:t>
            </w:r>
            <w:r w:rsidRPr="000841FC">
              <w:tab/>
              <w:t>AuthFOMunicipalCode, mgrow</w:t>
            </w:r>
            <w:r w:rsidRPr="000841FC">
              <w:tab/>
              <w:t>AuthFOMunicipalName изменена на нет; в опи-сании удален текст «Обязательно для заполнения, если финансовый орган поселения получил полномочия от финансового органа муниципального района»;</w:t>
            </w:r>
          </w:p>
          <w:p w14:paraId="0B9848A8" w14:textId="3E007D22" w:rsidR="00931E30" w:rsidRPr="00F3120C" w:rsidRDefault="00931E30" w:rsidP="00F3120C">
            <w:pPr>
              <w:pStyle w:val="015"/>
              <w:ind w:left="461"/>
            </w:pPr>
            <w:r>
              <w:t xml:space="preserve">- добавлен атрибут </w:t>
            </w:r>
            <w:r w:rsidRPr="00931E30">
              <w:t>mgrow</w:t>
            </w:r>
            <w:r w:rsidRPr="00931E30">
              <w:tab/>
              <w:t>AuthRegNum</w:t>
            </w:r>
            <w:r>
              <w:t xml:space="preserve"> в группирующий тег </w:t>
            </w:r>
            <w:r w:rsidRPr="00931E30">
              <w:t>UBPTrans-fAuthFO</w:t>
            </w:r>
            <w:r>
              <w:t>.</w:t>
            </w:r>
          </w:p>
          <w:p w14:paraId="3A278745" w14:textId="2E770CA6" w:rsidR="00F3120C" w:rsidRDefault="00F3120C" w:rsidP="00F3120C">
            <w:pPr>
              <w:pStyle w:val="015"/>
              <w:ind w:left="35"/>
            </w:pPr>
            <w:r w:rsidRPr="00F3120C">
              <w:t xml:space="preserve">- </w:t>
            </w:r>
            <w:r>
              <w:t>В справочнике «Технические записи»</w:t>
            </w:r>
            <w:r w:rsidR="005A7ABE">
              <w:t>:</w:t>
            </w:r>
          </w:p>
          <w:p w14:paraId="58D37DE0" w14:textId="77777777" w:rsidR="00F3120C" w:rsidRDefault="00F3120C" w:rsidP="00256374">
            <w:pPr>
              <w:pStyle w:val="015"/>
              <w:ind w:left="461"/>
            </w:pPr>
            <w:r>
              <w:t xml:space="preserve">- </w:t>
            </w:r>
            <w:r w:rsidR="00256374">
              <w:t xml:space="preserve">изменена длина поля атрибутов </w:t>
            </w:r>
            <w:r w:rsidR="00256374" w:rsidRPr="00256374">
              <w:t>row</w:t>
            </w:r>
            <w:r w:rsidR="00256374" w:rsidRPr="00256374">
              <w:tab/>
              <w:t>OrgFullName</w:t>
            </w:r>
            <w:r w:rsidR="00256374">
              <w:t xml:space="preserve">, </w:t>
            </w:r>
            <w:r w:rsidR="00256374" w:rsidRPr="00256374">
              <w:t>row</w:t>
            </w:r>
            <w:r w:rsidR="00256374" w:rsidRPr="00256374">
              <w:tab/>
              <w:t>OrgShortName</w:t>
            </w:r>
            <w:r w:rsidR="00256374">
              <w:t xml:space="preserve">  на </w:t>
            </w:r>
            <w:r w:rsidR="00256374" w:rsidRPr="00256374">
              <w:t>&lt;</w:t>
            </w:r>
            <w:r w:rsidR="00256374">
              <w:t>=2000;</w:t>
            </w:r>
          </w:p>
          <w:p w14:paraId="0BC74867" w14:textId="77777777" w:rsidR="00256374" w:rsidRDefault="00256374" w:rsidP="00256374">
            <w:pPr>
              <w:pStyle w:val="015"/>
              <w:ind w:left="461"/>
            </w:pPr>
            <w:r>
              <w:t xml:space="preserve">- обазательность атрибута </w:t>
            </w:r>
            <w:r w:rsidRPr="00256374">
              <w:t>row</w:t>
            </w:r>
            <w:r w:rsidRPr="00256374">
              <w:tab/>
              <w:t>OrgShortName</w:t>
            </w:r>
            <w:r>
              <w:t xml:space="preserve"> изменена на «Нет»;</w:t>
            </w:r>
          </w:p>
          <w:p w14:paraId="5970F8FD" w14:textId="0D150B7F" w:rsidR="00256374" w:rsidRPr="00F3120C" w:rsidRDefault="00256374" w:rsidP="009E37D1">
            <w:pPr>
              <w:pStyle w:val="015"/>
              <w:ind w:left="461"/>
            </w:pPr>
            <w:r>
              <w:t xml:space="preserve">- изменена для поля атрибута </w:t>
            </w:r>
            <w:r w:rsidRPr="00256374">
              <w:t>row</w:t>
            </w:r>
            <w:r w:rsidRPr="00256374">
              <w:tab/>
              <w:t>OKTMOCode</w:t>
            </w:r>
            <w:r>
              <w:t xml:space="preserve"> на </w:t>
            </w:r>
            <w:r w:rsidRPr="00256374">
              <w:t xml:space="preserve">=8 или </w:t>
            </w:r>
            <w:r w:rsidR="009E37D1">
              <w:t>=</w:t>
            </w:r>
            <w:r w:rsidRPr="00256374">
              <w:t>11</w:t>
            </w:r>
            <w:r>
              <w:t xml:space="preserve"> , обязательность на «Нет»</w:t>
            </w:r>
          </w:p>
        </w:tc>
      </w:tr>
      <w:tr w:rsidR="004F0457" w:rsidRPr="00A560FB" w14:paraId="6449BB29" w14:textId="77777777" w:rsidTr="00A03788">
        <w:trPr>
          <w:trHeight w:val="181"/>
        </w:trPr>
        <w:tc>
          <w:tcPr>
            <w:tcW w:w="1117" w:type="dxa"/>
          </w:tcPr>
          <w:p w14:paraId="155F6068" w14:textId="49D45774" w:rsidR="004F0457" w:rsidRDefault="004F0457" w:rsidP="004F0457">
            <w:pPr>
              <w:pStyle w:val="015"/>
            </w:pPr>
            <w:r>
              <w:t>1.3</w:t>
            </w:r>
          </w:p>
        </w:tc>
        <w:tc>
          <w:tcPr>
            <w:tcW w:w="1490" w:type="dxa"/>
          </w:tcPr>
          <w:p w14:paraId="07023B78" w14:textId="3E0A3606" w:rsidR="004F0457" w:rsidRDefault="004F0457" w:rsidP="004F0457">
            <w:pPr>
              <w:pStyle w:val="015"/>
            </w:pPr>
            <w:r>
              <w:t>14.09</w:t>
            </w:r>
            <w:r w:rsidRPr="00B51670">
              <w:t>.2016</w:t>
            </w:r>
          </w:p>
        </w:tc>
        <w:tc>
          <w:tcPr>
            <w:tcW w:w="1663" w:type="dxa"/>
          </w:tcPr>
          <w:p w14:paraId="7BB01B38" w14:textId="15FD3734" w:rsidR="004F0457" w:rsidRDefault="004F0457" w:rsidP="004F0457">
            <w:pPr>
              <w:pStyle w:val="015"/>
            </w:pPr>
            <w:r>
              <w:t>Рубцов С.В.</w:t>
            </w:r>
          </w:p>
        </w:tc>
        <w:tc>
          <w:tcPr>
            <w:tcW w:w="10549" w:type="dxa"/>
          </w:tcPr>
          <w:p w14:paraId="7C5DF1AC" w14:textId="77777777" w:rsidR="005A7ABE" w:rsidRPr="00FE55E3" w:rsidRDefault="005A7ABE" w:rsidP="005A7ABE">
            <w:pPr>
              <w:pStyle w:val="015"/>
              <w:ind w:left="35"/>
              <w:rPr>
                <w:color w:val="1F497D"/>
              </w:rPr>
            </w:pPr>
            <w:r w:rsidRPr="00FE55E3">
              <w:t>Внесены следующие изменения в ТФФ:</w:t>
            </w:r>
          </w:p>
          <w:p w14:paraId="0A786B71" w14:textId="14B50A28" w:rsidR="005A7ABE" w:rsidRDefault="005A7ABE" w:rsidP="005A7ABE">
            <w:pPr>
              <w:pStyle w:val="015"/>
              <w:ind w:left="35"/>
            </w:pPr>
            <w:r>
              <w:t xml:space="preserve">- В </w:t>
            </w:r>
            <w:r w:rsidRPr="004F0457">
              <w:t>справочнике «Сводный реестр»:</w:t>
            </w:r>
          </w:p>
          <w:p w14:paraId="447FF9A5" w14:textId="7B5C39CD" w:rsidR="00A91770" w:rsidRDefault="00A91770" w:rsidP="00A91770">
            <w:pPr>
              <w:pStyle w:val="015"/>
              <w:ind w:left="513"/>
            </w:pPr>
            <w:r w:rsidRPr="009C75DF">
              <w:t xml:space="preserve">- </w:t>
            </w:r>
            <w:r w:rsidR="000C5CBB">
              <w:t>В</w:t>
            </w:r>
            <w:r w:rsidR="000C5CBB" w:rsidRPr="009C75DF">
              <w:t xml:space="preserve"> </w:t>
            </w:r>
            <w:r w:rsidR="000C5CBB">
              <w:t>разделах</w:t>
            </w:r>
            <w:r w:rsidR="000C5CBB" w:rsidRPr="009C75DF">
              <w:t xml:space="preserve"> </w:t>
            </w:r>
            <w:r w:rsidR="000C5CBB" w:rsidRPr="000C5CBB">
              <w:rPr>
                <w:lang w:val="en-US"/>
              </w:rPr>
              <w:t>UchrOrgans</w:t>
            </w:r>
            <w:r w:rsidR="000C5CBB" w:rsidRPr="009C75DF">
              <w:t xml:space="preserve">, </w:t>
            </w:r>
            <w:r w:rsidR="000C5CBB" w:rsidRPr="000C5CBB">
              <w:rPr>
                <w:lang w:val="en-US"/>
              </w:rPr>
              <w:t>UBPAuths</w:t>
            </w:r>
            <w:r w:rsidR="000C5CBB" w:rsidRPr="009C75DF">
              <w:t xml:space="preserve">, </w:t>
            </w:r>
            <w:r w:rsidR="000C5CBB" w:rsidRPr="000C5CBB">
              <w:rPr>
                <w:lang w:val="en-US"/>
              </w:rPr>
              <w:t>PAuths</w:t>
            </w:r>
            <w:r w:rsidR="000C5CBB" w:rsidRPr="009C75DF">
              <w:t xml:space="preserve"> «</w:t>
            </w:r>
            <w:r w:rsidR="000C5CBB">
              <w:t>Доп</w:t>
            </w:r>
            <w:r w:rsidR="000C5CBB" w:rsidRPr="009C75DF">
              <w:t xml:space="preserve">. </w:t>
            </w:r>
            <w:r w:rsidR="000C5CBB">
              <w:t>Информация» изменена на «</w:t>
            </w:r>
            <w:r w:rsidR="000C5CBB" w:rsidRPr="000C5CBB">
              <w:t>Группирующий тег многозаписной группы</w:t>
            </w:r>
            <w:r w:rsidR="000C5CBB">
              <w:t>».</w:t>
            </w:r>
            <w:r w:rsidR="00DE41B0">
              <w:t xml:space="preserve"> </w:t>
            </w:r>
          </w:p>
          <w:p w14:paraId="56F60190" w14:textId="07B90910" w:rsidR="000C5CBB" w:rsidRDefault="000C5CBB" w:rsidP="00A91770">
            <w:pPr>
              <w:pStyle w:val="015"/>
              <w:ind w:left="513"/>
            </w:pPr>
            <w:r>
              <w:t xml:space="preserve">- В разделе </w:t>
            </w:r>
            <w:r w:rsidRPr="000C5CBB">
              <w:t>NUBPAuths</w:t>
            </w:r>
            <w:r>
              <w:t xml:space="preserve"> обязательность атрибутов </w:t>
            </w:r>
            <w:r w:rsidRPr="00FE55E3">
              <w:t>AuthBud</w:t>
            </w:r>
            <w:r w:rsidRPr="00FE55E3">
              <w:rPr>
                <w:lang w:val="en-US"/>
              </w:rPr>
              <w:t>gCode</w:t>
            </w:r>
            <w:r>
              <w:t xml:space="preserve">, </w:t>
            </w:r>
            <w:r w:rsidRPr="00FE55E3">
              <w:t>AuthBudg</w:t>
            </w:r>
            <w:r w:rsidRPr="00FE55E3">
              <w:rPr>
                <w:lang w:val="en-US"/>
              </w:rPr>
              <w:t>Name</w:t>
            </w:r>
            <w:r>
              <w:t xml:space="preserve"> изменена на «Да».</w:t>
            </w:r>
          </w:p>
          <w:p w14:paraId="388B287E" w14:textId="785673BF" w:rsidR="00DE41B0" w:rsidRDefault="00DE41B0" w:rsidP="00A91770">
            <w:pPr>
              <w:pStyle w:val="015"/>
              <w:ind w:left="513"/>
            </w:pPr>
            <w:r>
              <w:t xml:space="preserve">- Для атрибутов </w:t>
            </w:r>
            <w:r w:rsidRPr="00DE41B0">
              <w:t>AuthFOVillAgesCode</w:t>
            </w:r>
            <w:r>
              <w:t xml:space="preserve">, </w:t>
            </w:r>
            <w:r w:rsidRPr="00DE41B0">
              <w:t>AuthFOVillAgesName</w:t>
            </w:r>
            <w:r>
              <w:t xml:space="preserve"> изменена </w:t>
            </w:r>
            <w:r w:rsidRPr="00DE41B0">
              <w:t>«</w:t>
            </w:r>
            <w:r>
              <w:t>Доп</w:t>
            </w:r>
            <w:r w:rsidRPr="00DE41B0">
              <w:t xml:space="preserve">. </w:t>
            </w:r>
            <w:r>
              <w:t>Информация» - удалено «</w:t>
            </w:r>
            <w:r w:rsidRPr="00DE41B0">
              <w:t>Обязательно для заполнения, если муниципальный район получил полномочия от финансового органа поселения</w:t>
            </w:r>
            <w:r>
              <w:t>».</w:t>
            </w:r>
          </w:p>
          <w:p w14:paraId="27A35668" w14:textId="37A97373" w:rsidR="00DE41B0" w:rsidRPr="000C5CBB" w:rsidRDefault="00DE41B0" w:rsidP="00A91770">
            <w:pPr>
              <w:pStyle w:val="015"/>
              <w:ind w:left="513"/>
            </w:pPr>
            <w:r>
              <w:t>- В разделе UBPTrans</w:t>
            </w:r>
            <w:r w:rsidRPr="00DE41B0">
              <w:t>fAuthFO</w:t>
            </w:r>
            <w:r>
              <w:t xml:space="preserve"> обязательность атрибутов </w:t>
            </w:r>
            <w:r w:rsidRPr="00DE41B0">
              <w:t>AuthRegNum</w:t>
            </w:r>
            <w:r>
              <w:t xml:space="preserve">, </w:t>
            </w:r>
            <w:r w:rsidRPr="00DE41B0">
              <w:t xml:space="preserve">AuthFOVillAgesGlavaCode </w:t>
            </w:r>
            <w:r>
              <w:t>изменена на «Нет»</w:t>
            </w:r>
            <w:r w:rsidR="004C6D75">
              <w:t xml:space="preserve">; добавлено новое поле </w:t>
            </w:r>
            <w:r w:rsidR="004C6D75" w:rsidRPr="004C6D75">
              <w:t>AuthFOVillAgesPPOCode</w:t>
            </w:r>
            <w:r w:rsidR="004C6D75">
              <w:t>.</w:t>
            </w:r>
          </w:p>
          <w:p w14:paraId="50594F24" w14:textId="77777777" w:rsidR="004F0457" w:rsidRDefault="005A7ABE" w:rsidP="005A7ABE">
            <w:pPr>
              <w:pStyle w:val="015"/>
              <w:ind w:left="35"/>
            </w:pPr>
            <w:r w:rsidRPr="00F3120C">
              <w:t xml:space="preserve">- </w:t>
            </w:r>
            <w:r>
              <w:t>В справочнике «Технические записи»:</w:t>
            </w:r>
          </w:p>
          <w:p w14:paraId="4D1E1907" w14:textId="77777777" w:rsidR="004C6D75" w:rsidRDefault="004C6D75" w:rsidP="004C6D75">
            <w:pPr>
              <w:pStyle w:val="015"/>
              <w:ind w:left="513"/>
            </w:pPr>
            <w:r>
              <w:t xml:space="preserve">- Размер полей </w:t>
            </w:r>
            <w:r w:rsidRPr="004C6D75">
              <w:t>OrgFullName</w:t>
            </w:r>
            <w:r>
              <w:t xml:space="preserve">, </w:t>
            </w:r>
            <w:r w:rsidRPr="004C6D75">
              <w:t>OrgShortName</w:t>
            </w:r>
            <w:r>
              <w:t xml:space="preserve">, </w:t>
            </w:r>
            <w:r w:rsidRPr="004C6D75">
              <w:t>OKTMOCode</w:t>
            </w:r>
            <w:r>
              <w:t xml:space="preserve"> изменен на «=8».</w:t>
            </w:r>
          </w:p>
          <w:p w14:paraId="4D90F622" w14:textId="77777777" w:rsidR="004C6D75" w:rsidRDefault="004C6D75" w:rsidP="004C6D75">
            <w:pPr>
              <w:pStyle w:val="015"/>
              <w:ind w:left="513"/>
            </w:pPr>
            <w:r>
              <w:t xml:space="preserve">- Обязательность полей </w:t>
            </w:r>
            <w:r w:rsidRPr="00A551E6">
              <w:t>OrgShortName</w:t>
            </w:r>
            <w:r>
              <w:t xml:space="preserve">, </w:t>
            </w:r>
            <w:r w:rsidRPr="00D20801">
              <w:t>OKTMO</w:t>
            </w:r>
            <w:r w:rsidRPr="00D20801">
              <w:rPr>
                <w:lang w:val="en-US"/>
              </w:rPr>
              <w:t>Code</w:t>
            </w:r>
            <w:r>
              <w:t xml:space="preserve"> изменена на «Да».</w:t>
            </w:r>
          </w:p>
          <w:p w14:paraId="2E112F20" w14:textId="7CDBD02D" w:rsidR="004C6D75" w:rsidRPr="004C6D75" w:rsidRDefault="004C6D75" w:rsidP="004C6D75">
            <w:pPr>
              <w:pStyle w:val="015"/>
              <w:ind w:left="513"/>
            </w:pPr>
            <w:r>
              <w:t xml:space="preserve">- Добавлен атрибут </w:t>
            </w:r>
            <w:r w:rsidRPr="004C6D75">
              <w:t>OrgCodeOld</w:t>
            </w:r>
            <w:r>
              <w:t>.</w:t>
            </w:r>
          </w:p>
        </w:tc>
      </w:tr>
      <w:tr w:rsidR="000F2829" w:rsidRPr="00A560FB" w14:paraId="05267292" w14:textId="77777777" w:rsidTr="00A03788">
        <w:trPr>
          <w:trHeight w:val="181"/>
        </w:trPr>
        <w:tc>
          <w:tcPr>
            <w:tcW w:w="1117" w:type="dxa"/>
          </w:tcPr>
          <w:p w14:paraId="56E92B34" w14:textId="6B412157" w:rsidR="000F2829" w:rsidRDefault="000F2829" w:rsidP="000F2829">
            <w:pPr>
              <w:pStyle w:val="015"/>
            </w:pPr>
            <w:r>
              <w:t>1.3</w:t>
            </w:r>
          </w:p>
        </w:tc>
        <w:tc>
          <w:tcPr>
            <w:tcW w:w="1490" w:type="dxa"/>
          </w:tcPr>
          <w:p w14:paraId="4A2B5FE7" w14:textId="2D2840EB" w:rsidR="000F2829" w:rsidRDefault="000F2829" w:rsidP="000F2829">
            <w:pPr>
              <w:pStyle w:val="015"/>
            </w:pPr>
            <w:r>
              <w:t>16.09</w:t>
            </w:r>
            <w:r w:rsidRPr="00B51670">
              <w:t>.2016</w:t>
            </w:r>
          </w:p>
        </w:tc>
        <w:tc>
          <w:tcPr>
            <w:tcW w:w="1663" w:type="dxa"/>
          </w:tcPr>
          <w:p w14:paraId="7D0AFDFA" w14:textId="38048C93" w:rsidR="000F2829" w:rsidRDefault="000F2829" w:rsidP="000F2829">
            <w:pPr>
              <w:pStyle w:val="015"/>
            </w:pPr>
            <w:r>
              <w:t>Рубцов С.В.</w:t>
            </w:r>
          </w:p>
        </w:tc>
        <w:tc>
          <w:tcPr>
            <w:tcW w:w="10549" w:type="dxa"/>
          </w:tcPr>
          <w:p w14:paraId="2191BBF8" w14:textId="77777777" w:rsidR="000F2829" w:rsidRPr="00FE55E3" w:rsidRDefault="000F2829" w:rsidP="000F2829">
            <w:pPr>
              <w:pStyle w:val="015"/>
              <w:ind w:left="35"/>
              <w:rPr>
                <w:color w:val="1F497D"/>
              </w:rPr>
            </w:pPr>
            <w:r w:rsidRPr="00FE55E3">
              <w:t>Внесены следующие изменения в ТФФ:</w:t>
            </w:r>
          </w:p>
          <w:p w14:paraId="6EE4E764" w14:textId="77777777" w:rsidR="000F2829" w:rsidRDefault="000F2829" w:rsidP="000F2829">
            <w:pPr>
              <w:pStyle w:val="015"/>
              <w:ind w:left="35"/>
            </w:pPr>
            <w:r>
              <w:t xml:space="preserve">- В </w:t>
            </w:r>
            <w:r w:rsidRPr="004F0457">
              <w:t>справочнике «Сводный реестр»:</w:t>
            </w:r>
          </w:p>
          <w:p w14:paraId="5E8DE069" w14:textId="06340745" w:rsidR="000F2829" w:rsidRDefault="000F2829" w:rsidP="000F2829">
            <w:pPr>
              <w:pStyle w:val="015"/>
              <w:ind w:left="513"/>
            </w:pPr>
            <w:r w:rsidRPr="009C75DF">
              <w:t xml:space="preserve">- </w:t>
            </w:r>
            <w:r w:rsidR="00C65311">
              <w:t>У</w:t>
            </w:r>
            <w:r w:rsidR="00C65311" w:rsidRPr="00C65311">
              <w:t>казаны условия заполнения поля</w:t>
            </w:r>
            <w:r w:rsidR="00C65311">
              <w:t xml:space="preserve"> </w:t>
            </w:r>
            <w:r w:rsidR="00C65311" w:rsidRPr="00C65311">
              <w:t>AuthFOVillAgesGlavaCode</w:t>
            </w:r>
            <w:r w:rsidR="00C65311">
              <w:t>.</w:t>
            </w:r>
          </w:p>
          <w:p w14:paraId="15079C4A" w14:textId="6FE07BD3" w:rsidR="00C65311" w:rsidRDefault="00C65311" w:rsidP="000F2829">
            <w:pPr>
              <w:pStyle w:val="015"/>
              <w:ind w:left="513"/>
            </w:pPr>
            <w:r>
              <w:t xml:space="preserve">- </w:t>
            </w:r>
            <w:r w:rsidRPr="00C65311">
              <w:t>Исправ</w:t>
            </w:r>
            <w:r>
              <w:t>лена</w:t>
            </w:r>
            <w:r w:rsidRPr="00C65311">
              <w:t xml:space="preserve"> опечатк</w:t>
            </w:r>
            <w:r>
              <w:t>а</w:t>
            </w:r>
            <w:r w:rsidRPr="00C65311">
              <w:t xml:space="preserve"> в описании поля AuthFOVillAgesGlavaCode и убра</w:t>
            </w:r>
            <w:r>
              <w:t>на</w:t>
            </w:r>
            <w:r w:rsidRPr="00C65311">
              <w:t xml:space="preserve"> заливк</w:t>
            </w:r>
            <w:r>
              <w:t>а</w:t>
            </w:r>
            <w:r w:rsidRPr="00C65311">
              <w:t xml:space="preserve"> из описания к блоку UBPTransfAuthFO</w:t>
            </w:r>
            <w:r>
              <w:t>.</w:t>
            </w:r>
          </w:p>
          <w:p w14:paraId="11FB4C5C" w14:textId="288092F8" w:rsidR="00C65311" w:rsidRDefault="00C65311" w:rsidP="000F2829">
            <w:pPr>
              <w:pStyle w:val="015"/>
              <w:ind w:left="513"/>
            </w:pPr>
            <w:r w:rsidRPr="00C65311">
              <w:t xml:space="preserve">- </w:t>
            </w:r>
            <w:r>
              <w:t>Тип</w:t>
            </w:r>
            <w:r w:rsidRPr="00C65311">
              <w:t xml:space="preserve"> </w:t>
            </w:r>
            <w:r>
              <w:t>атрибутов</w:t>
            </w:r>
            <w:r w:rsidRPr="00C65311">
              <w:t xml:space="preserve"> </w:t>
            </w:r>
            <w:r w:rsidRPr="00C65311">
              <w:rPr>
                <w:lang w:val="en-US"/>
              </w:rPr>
              <w:t>AuthStartDate</w:t>
            </w:r>
            <w:r w:rsidRPr="00C65311">
              <w:t xml:space="preserve"> и </w:t>
            </w:r>
            <w:r w:rsidRPr="00C65311">
              <w:rPr>
                <w:lang w:val="en-US"/>
              </w:rPr>
              <w:t>AuthEndDate</w:t>
            </w:r>
            <w:r>
              <w:t xml:space="preserve"> в блоке </w:t>
            </w:r>
            <w:r w:rsidRPr="00C65311">
              <w:t>UBPTransfAuthFO</w:t>
            </w:r>
            <w:r>
              <w:t xml:space="preserve"> изменен на </w:t>
            </w:r>
            <w:r w:rsidRPr="00C65311">
              <w:t>tDateOnly</w:t>
            </w:r>
            <w:r>
              <w:t>.</w:t>
            </w:r>
          </w:p>
          <w:p w14:paraId="6792F79A" w14:textId="59D94B9D" w:rsidR="00C65311" w:rsidRPr="00C65311" w:rsidRDefault="00C65311" w:rsidP="000F2829">
            <w:pPr>
              <w:pStyle w:val="015"/>
              <w:ind w:left="513"/>
            </w:pPr>
            <w:r>
              <w:t xml:space="preserve">- Скорректирована «Дополнительная информация» для атрибута </w:t>
            </w:r>
            <w:r w:rsidRPr="00C65311">
              <w:t>KBKGlavaName</w:t>
            </w:r>
            <w:r>
              <w:t>.</w:t>
            </w:r>
          </w:p>
          <w:p w14:paraId="079B3DFF" w14:textId="59165CF7" w:rsidR="000F2829" w:rsidRPr="00945D3A" w:rsidRDefault="00945D3A" w:rsidP="000F2829">
            <w:pPr>
              <w:pStyle w:val="015"/>
              <w:ind w:left="513"/>
            </w:pPr>
            <w:r w:rsidRPr="005B2EF4">
              <w:t xml:space="preserve">- </w:t>
            </w:r>
            <w:r>
              <w:t xml:space="preserve">Удалено поле </w:t>
            </w:r>
            <w:r w:rsidRPr="00945D3A">
              <w:t>AuthFOVillAgesPPOCode</w:t>
            </w:r>
            <w:r>
              <w:t>.</w:t>
            </w:r>
          </w:p>
          <w:p w14:paraId="69A620AC" w14:textId="77777777" w:rsidR="000F2829" w:rsidRDefault="000F2829" w:rsidP="000F2829">
            <w:pPr>
              <w:pStyle w:val="015"/>
              <w:ind w:left="35"/>
            </w:pPr>
            <w:r w:rsidRPr="00F3120C">
              <w:t xml:space="preserve">- </w:t>
            </w:r>
            <w:r>
              <w:t>В справочнике «Технические записи»:</w:t>
            </w:r>
          </w:p>
          <w:p w14:paraId="29BE5097" w14:textId="61D826DD" w:rsidR="000F2829" w:rsidRPr="00FE55E3" w:rsidRDefault="000F2829" w:rsidP="00C14A4B">
            <w:pPr>
              <w:pStyle w:val="015"/>
              <w:ind w:left="513"/>
            </w:pPr>
            <w:r>
              <w:t xml:space="preserve">- </w:t>
            </w:r>
            <w:r w:rsidR="00945D3A">
              <w:t xml:space="preserve">Обязательность атрибута </w:t>
            </w:r>
            <w:r w:rsidR="00945D3A" w:rsidRPr="00945D3A">
              <w:t>OKTMOCode</w:t>
            </w:r>
            <w:r w:rsidR="00945D3A">
              <w:t xml:space="preserve"> исправлена на «Да» в </w:t>
            </w:r>
            <w:r w:rsidR="00945D3A">
              <w:rPr>
                <w:lang w:val="en-US"/>
              </w:rPr>
              <w:t>XSD</w:t>
            </w:r>
            <w:r w:rsidR="00945D3A" w:rsidRPr="00945D3A">
              <w:t>.</w:t>
            </w:r>
          </w:p>
        </w:tc>
      </w:tr>
      <w:tr w:rsidR="00C14A4B" w:rsidRPr="00A560FB" w14:paraId="668CEDED" w14:textId="77777777" w:rsidTr="00A03788">
        <w:trPr>
          <w:trHeight w:val="181"/>
        </w:trPr>
        <w:tc>
          <w:tcPr>
            <w:tcW w:w="1117" w:type="dxa"/>
          </w:tcPr>
          <w:p w14:paraId="2CC9BE76" w14:textId="693F258E" w:rsidR="00C14A4B" w:rsidRDefault="00C14A4B" w:rsidP="00C14A4B">
            <w:pPr>
              <w:pStyle w:val="015"/>
            </w:pPr>
            <w:r>
              <w:t>1.3</w:t>
            </w:r>
          </w:p>
        </w:tc>
        <w:tc>
          <w:tcPr>
            <w:tcW w:w="1490" w:type="dxa"/>
          </w:tcPr>
          <w:p w14:paraId="529C8916" w14:textId="3690B6B1" w:rsidR="00C14A4B" w:rsidRDefault="00C14A4B" w:rsidP="00C14A4B">
            <w:pPr>
              <w:pStyle w:val="015"/>
            </w:pPr>
            <w:r>
              <w:t>16.09</w:t>
            </w:r>
            <w:r w:rsidRPr="00B51670">
              <w:t>.2016</w:t>
            </w:r>
          </w:p>
        </w:tc>
        <w:tc>
          <w:tcPr>
            <w:tcW w:w="1663" w:type="dxa"/>
          </w:tcPr>
          <w:p w14:paraId="5A43F120" w14:textId="68BD72AC" w:rsidR="00C14A4B" w:rsidRDefault="00C14A4B" w:rsidP="00C14A4B">
            <w:pPr>
              <w:pStyle w:val="015"/>
            </w:pPr>
            <w:r>
              <w:t>Рубцов С.В.</w:t>
            </w:r>
          </w:p>
        </w:tc>
        <w:tc>
          <w:tcPr>
            <w:tcW w:w="10549" w:type="dxa"/>
          </w:tcPr>
          <w:p w14:paraId="68FF1E10" w14:textId="77777777" w:rsidR="00C14A4B" w:rsidRPr="00FE55E3" w:rsidRDefault="00C14A4B" w:rsidP="00C14A4B">
            <w:pPr>
              <w:pStyle w:val="015"/>
              <w:ind w:left="35"/>
              <w:rPr>
                <w:color w:val="1F497D"/>
              </w:rPr>
            </w:pPr>
            <w:r w:rsidRPr="00FE55E3">
              <w:t>Внесены следующие изменения в ТФФ:</w:t>
            </w:r>
          </w:p>
          <w:p w14:paraId="607272D6" w14:textId="77777777" w:rsidR="00C14A4B" w:rsidRDefault="00C14A4B" w:rsidP="00C14A4B">
            <w:pPr>
              <w:pStyle w:val="015"/>
              <w:ind w:left="35"/>
            </w:pPr>
            <w:r>
              <w:t xml:space="preserve">- </w:t>
            </w:r>
            <w:r w:rsidRPr="00C14A4B">
              <w:t>В Таблице 1 для справочника REF_UBPandNUBP изменена дата вступления в действие на 03.10.2016</w:t>
            </w:r>
          </w:p>
          <w:p w14:paraId="7B86342F" w14:textId="1C85EE69" w:rsidR="00C14A4B" w:rsidRPr="00FE55E3" w:rsidRDefault="00C14A4B" w:rsidP="00C14A4B">
            <w:pPr>
              <w:pStyle w:val="015"/>
              <w:ind w:left="35"/>
            </w:pPr>
            <w:r>
              <w:t>- Актуализированы примеры выгрузки в формате ЭБ для всех справочников</w:t>
            </w:r>
          </w:p>
        </w:tc>
      </w:tr>
    </w:tbl>
    <w:p w14:paraId="683E9A22" w14:textId="0C31C20A" w:rsidR="00674284" w:rsidRPr="00A560FB" w:rsidRDefault="00674284" w:rsidP="00674284">
      <w:pPr>
        <w:pStyle w:val="OTRNormal"/>
        <w:ind w:firstLine="0"/>
        <w:rPr>
          <w:rFonts w:ascii="Times New Roman" w:hAnsi="Times New Roman" w:cs="Times New Roman"/>
        </w:rPr>
      </w:pPr>
    </w:p>
    <w:p w14:paraId="44ABFD4B" w14:textId="77777777" w:rsidR="00674284" w:rsidRPr="00A560FB" w:rsidRDefault="00674284" w:rsidP="00C24E00">
      <w:pPr>
        <w:pStyle w:val="OTRNormal"/>
        <w:ind w:firstLine="0"/>
        <w:rPr>
          <w:rFonts w:ascii="Times New Roman" w:hAnsi="Times New Roman" w:cs="Times New Roman"/>
        </w:rPr>
      </w:pPr>
    </w:p>
    <w:p w14:paraId="1D1ED4D5" w14:textId="77777777" w:rsidR="0064184C" w:rsidRPr="00A560FB" w:rsidRDefault="0064184C">
      <w:pPr>
        <w:pStyle w:val="OTRNormal"/>
        <w:ind w:firstLine="0"/>
        <w:rPr>
          <w:rFonts w:ascii="Times New Roman" w:hAnsi="Times New Roman" w:cs="Times New Roman"/>
        </w:rPr>
      </w:pPr>
    </w:p>
    <w:sectPr w:rsidR="0064184C" w:rsidRPr="00A560FB" w:rsidSect="005D5100">
      <w:pgSz w:w="16834" w:h="11909" w:orient="landscape" w:code="9"/>
      <w:pgMar w:top="1277" w:right="1134" w:bottom="1701" w:left="851" w:header="567" w:footer="284" w:gutter="0"/>
      <w:cols w:space="60"/>
      <w:noEndnote/>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7EF94E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37AD8E" w14:textId="77777777" w:rsidR="00F27F70" w:rsidRDefault="00F27F70" w:rsidP="00350158">
      <w:r>
        <w:separator/>
      </w:r>
    </w:p>
    <w:p w14:paraId="6C0A098F" w14:textId="77777777" w:rsidR="00F27F70" w:rsidRDefault="00F27F70" w:rsidP="00350158"/>
  </w:endnote>
  <w:endnote w:type="continuationSeparator" w:id="0">
    <w:p w14:paraId="036F3360" w14:textId="77777777" w:rsidR="00F27F70" w:rsidRDefault="00F27F70" w:rsidP="00350158">
      <w:r>
        <w:continuationSeparator/>
      </w:r>
    </w:p>
    <w:p w14:paraId="5C1290B0" w14:textId="77777777" w:rsidR="00F27F70" w:rsidRDefault="00F27F70" w:rsidP="00350158"/>
  </w:endnote>
  <w:endnote w:type="continuationNotice" w:id="1">
    <w:p w14:paraId="3A47A304" w14:textId="77777777" w:rsidR="00F27F70" w:rsidRDefault="00F27F70" w:rsidP="00350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eamViewer9">
    <w:altName w:val="Gabriola"/>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5C616" w14:textId="77777777" w:rsidR="00202EA6" w:rsidRPr="00AF7CA7" w:rsidRDefault="00202EA6" w:rsidP="00350158">
    <w:pPr>
      <w:pStyle w:val="af"/>
      <w:rPr>
        <w:lang w:val="ru-RU"/>
      </w:rPr>
    </w:pPr>
    <w:r>
      <w:fldChar w:fldCharType="begin"/>
    </w:r>
    <w:r>
      <w:instrText>PAGE   \* MERGEFORMAT</w:instrText>
    </w:r>
    <w:r>
      <w:fldChar w:fldCharType="separate"/>
    </w:r>
    <w:r w:rsidR="00AF7CA7">
      <w:rPr>
        <w:noProof/>
      </w:rPr>
      <w:t>5</w:t>
    </w:r>
    <w:r>
      <w:fldChar w:fldCharType="end"/>
    </w:r>
  </w:p>
  <w:p w14:paraId="653D212B" w14:textId="77777777" w:rsidR="00202EA6" w:rsidRPr="008D671C" w:rsidRDefault="00202EA6" w:rsidP="00350158">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919E9" w14:textId="77777777" w:rsidR="00202EA6" w:rsidRDefault="00202EA6" w:rsidP="00350158">
    <w:pPr>
      <w:pStyle w:val="af"/>
    </w:pPr>
    <w:r>
      <w:fldChar w:fldCharType="begin"/>
    </w:r>
    <w:r>
      <w:instrText>PAGE   \* MERGEFORMAT</w:instrText>
    </w:r>
    <w:r>
      <w:fldChar w:fldCharType="separate"/>
    </w:r>
    <w:r w:rsidR="00AF7CA7">
      <w:rPr>
        <w:noProof/>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41065F" w14:textId="77777777" w:rsidR="00F27F70" w:rsidRDefault="00F27F70" w:rsidP="00350158">
      <w:r>
        <w:separator/>
      </w:r>
    </w:p>
    <w:p w14:paraId="0E9E3FB5" w14:textId="77777777" w:rsidR="00F27F70" w:rsidRDefault="00F27F70" w:rsidP="00350158"/>
  </w:footnote>
  <w:footnote w:type="continuationSeparator" w:id="0">
    <w:p w14:paraId="34A70451" w14:textId="77777777" w:rsidR="00F27F70" w:rsidRDefault="00F27F70" w:rsidP="00350158">
      <w:r>
        <w:continuationSeparator/>
      </w:r>
    </w:p>
    <w:p w14:paraId="065D74CA" w14:textId="77777777" w:rsidR="00F27F70" w:rsidRDefault="00F27F70" w:rsidP="00350158"/>
  </w:footnote>
  <w:footnote w:type="continuationNotice" w:id="1">
    <w:p w14:paraId="667B2020" w14:textId="77777777" w:rsidR="00F27F70" w:rsidRDefault="00F27F70" w:rsidP="00350158"/>
  </w:footnote>
  <w:footnote w:id="2">
    <w:p w14:paraId="4B8B4BC5" w14:textId="77777777" w:rsidR="00202EA6" w:rsidRPr="001C795B" w:rsidRDefault="00202EA6" w:rsidP="00350158">
      <w:pPr>
        <w:pStyle w:val="affffd"/>
      </w:pPr>
      <w:r>
        <w:rPr>
          <w:rStyle w:val="afffff"/>
        </w:rPr>
        <w:footnoteRef/>
      </w:r>
      <w:r>
        <w:t xml:space="preserve"> </w:t>
      </w:r>
      <w:r w:rsidRPr="001C795B">
        <w:t>Используется электронный сервис ФНС России SID0003525. Описание формата сервиса приведено по адресу http://smev.gosuslugi.ru/portal/services.jsp#!/F/2713Obschedostupnyesvedeni/1.00/p00smev/SID0003525.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50E086" w14:textId="77777777" w:rsidR="00202EA6" w:rsidRDefault="00202EA6" w:rsidP="00350158">
    <w:pPr>
      <w:pStyle w:val="ad"/>
      <w:rPr>
        <w:rStyle w:val="afe"/>
      </w:rPr>
    </w:pPr>
    <w:r>
      <w:rPr>
        <w:rStyle w:val="afe"/>
      </w:rPr>
      <w:fldChar w:fldCharType="begin"/>
    </w:r>
    <w:r>
      <w:rPr>
        <w:rStyle w:val="afe"/>
      </w:rPr>
      <w:instrText xml:space="preserve">PAGE  </w:instrText>
    </w:r>
    <w:r>
      <w:rPr>
        <w:rStyle w:val="afe"/>
      </w:rPr>
      <w:fldChar w:fldCharType="separate"/>
    </w:r>
    <w:r>
      <w:rPr>
        <w:rStyle w:val="afe"/>
        <w:noProof/>
      </w:rPr>
      <w:t>1</w:t>
    </w:r>
    <w:r>
      <w:rPr>
        <w:rStyle w:val="afe"/>
      </w:rPr>
      <w:fldChar w:fldCharType="end"/>
    </w:r>
  </w:p>
  <w:p w14:paraId="15C234BF" w14:textId="77777777" w:rsidR="00202EA6" w:rsidRDefault="00202EA6" w:rsidP="0035015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C8559" w14:textId="77777777" w:rsidR="00202EA6" w:rsidRDefault="00202EA6" w:rsidP="00350158">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Courier New" w:hAnsi="Courier New"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Courier New" w:hAnsi="Courier New"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Courier New" w:hAnsi="Courier New" w:cs="Courier New"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Courier New" w:hAnsi="Courier New"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75D2789C"/>
    <w:lvl w:ilvl="0">
      <w:start w:val="1"/>
      <w:numFmt w:val="bullet"/>
      <w:pStyle w:val="a0"/>
      <w:lvlText w:val=""/>
      <w:lvlJc w:val="left"/>
      <w:pPr>
        <w:tabs>
          <w:tab w:val="num" w:pos="360"/>
        </w:tabs>
        <w:ind w:left="360" w:hanging="360"/>
      </w:pPr>
      <w:rPr>
        <w:rFonts w:ascii="Courier New" w:hAnsi="Courier New" w:hint="default"/>
      </w:rPr>
    </w:lvl>
  </w:abstractNum>
  <w:abstractNum w:abstractNumId="10">
    <w:nsid w:val="030D2CFE"/>
    <w:multiLevelType w:val="hybridMultilevel"/>
    <w:tmpl w:val="F9C0F5C4"/>
    <w:lvl w:ilvl="0" w:tplc="1ED66BE2">
      <w:start w:val="1"/>
      <w:numFmt w:val="decimal"/>
      <w:lvlText w:val="%1."/>
      <w:lvlJc w:val="left"/>
      <w:pPr>
        <w:ind w:left="360" w:hanging="360"/>
      </w:pPr>
      <w:rPr>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05292A79"/>
    <w:multiLevelType w:val="multilevel"/>
    <w:tmpl w:val="810878EC"/>
    <w:styleLink w:val="01"/>
    <w:lvl w:ilvl="0">
      <w:start w:val="1"/>
      <w:numFmt w:val="russianLower"/>
      <w:lvlText w:val="%1)"/>
      <w:lvlJc w:val="left"/>
      <w:pPr>
        <w:ind w:left="454" w:hanging="341"/>
      </w:pPr>
      <w:rPr>
        <w:rFonts w:ascii="SimSun" w:hAnsi="SimSun" w:cs="SimSu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SimSun" w:hAnsi="SimSu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2">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SimSun" w:hAnsi="SimSun" w:cs="SimSun" w:hint="default"/>
        <w:b w:val="0"/>
        <w:i w:val="0"/>
        <w:sz w:val="24"/>
      </w:rPr>
    </w:lvl>
    <w:lvl w:ilvl="2">
      <w:start w:val="1"/>
      <w:numFmt w:val="decimal"/>
      <w:pStyle w:val="OTRnum3"/>
      <w:lvlText w:val="%1.%2.%3."/>
      <w:lvlJc w:val="left"/>
      <w:pPr>
        <w:tabs>
          <w:tab w:val="num" w:pos="1985"/>
        </w:tabs>
        <w:ind w:left="1985" w:hanging="567"/>
      </w:pPr>
      <w:rPr>
        <w:rFonts w:ascii="SimSun" w:hAnsi="SimSun" w:hint="default"/>
        <w:b w:val="0"/>
        <w:i w:val="0"/>
        <w:sz w:val="24"/>
      </w:rPr>
    </w:lvl>
    <w:lvl w:ilvl="3">
      <w:start w:val="1"/>
      <w:numFmt w:val="decimal"/>
      <w:pStyle w:val="OTRnum4"/>
      <w:lvlText w:val="%1.%2.%3.%4."/>
      <w:lvlJc w:val="left"/>
      <w:pPr>
        <w:tabs>
          <w:tab w:val="num" w:pos="1431"/>
        </w:tabs>
        <w:ind w:left="2892" w:hanging="907"/>
      </w:pPr>
      <w:rPr>
        <w:rFonts w:ascii="SimSun" w:hAnsi="SimSu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3">
    <w:nsid w:val="08C806E9"/>
    <w:multiLevelType w:val="multilevel"/>
    <w:tmpl w:val="27DA1B9E"/>
    <w:lvl w:ilvl="0">
      <w:start w:val="1"/>
      <w:numFmt w:val="decimal"/>
      <w:pStyle w:val="010"/>
      <w:lvlText w:val="%1"/>
      <w:lvlJc w:val="left"/>
      <w:pPr>
        <w:tabs>
          <w:tab w:val="num" w:pos="709"/>
        </w:tabs>
        <w:ind w:left="709" w:firstLine="0"/>
      </w:pPr>
      <w:rPr>
        <w:rFonts w:ascii="SimSun" w:hAnsi="SimSun" w:hint="default"/>
        <w:b/>
        <w:i w:val="0"/>
        <w:caps w:val="0"/>
        <w:strike w:val="0"/>
        <w:dstrike w:val="0"/>
        <w:vanish w:val="0"/>
        <w:color w:val="000000"/>
        <w:spacing w:val="0"/>
        <w:w w:val="100"/>
        <w:kern w:val="0"/>
        <w:position w:val="0"/>
        <w:sz w:val="32"/>
        <w:u w:val="none"/>
        <w:vertAlign w:val="baseline"/>
      </w:rPr>
    </w:lvl>
    <w:lvl w:ilvl="1">
      <w:start w:val="1"/>
      <w:numFmt w:val="decimal"/>
      <w:pStyle w:val="02"/>
      <w:lvlText w:val="%1.%2"/>
      <w:lvlJc w:val="left"/>
      <w:pPr>
        <w:tabs>
          <w:tab w:val="num" w:pos="709"/>
        </w:tabs>
        <w:ind w:left="709" w:firstLine="0"/>
      </w:pPr>
      <w:rPr>
        <w:rFonts w:ascii="SimSun" w:hAnsi="SimSun" w:hint="default"/>
        <w:b/>
        <w:i w:val="0"/>
        <w:caps w:val="0"/>
        <w:strike w:val="0"/>
        <w:dstrike w:val="0"/>
        <w:vanish w:val="0"/>
        <w:color w:val="000000"/>
        <w:spacing w:val="0"/>
        <w:w w:val="100"/>
        <w:kern w:val="0"/>
        <w:position w:val="0"/>
        <w:sz w:val="28"/>
        <w:u w:val="none"/>
        <w:vertAlign w:val="baseline"/>
      </w:rPr>
    </w:lvl>
    <w:lvl w:ilvl="2">
      <w:start w:val="1"/>
      <w:numFmt w:val="decimal"/>
      <w:pStyle w:val="03"/>
      <w:lvlText w:val="%1.%2.%3"/>
      <w:lvlJc w:val="left"/>
      <w:pPr>
        <w:tabs>
          <w:tab w:val="num" w:pos="1985"/>
        </w:tabs>
        <w:ind w:left="1985" w:firstLine="0"/>
      </w:pPr>
      <w:rPr>
        <w:rFonts w:ascii="SimSun" w:hAnsi="SimSun" w:hint="default"/>
        <w:b/>
        <w:i w:val="0"/>
        <w:caps w:val="0"/>
        <w:strike w:val="0"/>
        <w:dstrike w:val="0"/>
        <w:vanish w:val="0"/>
        <w:color w:val="000000"/>
        <w:spacing w:val="0"/>
        <w:w w:val="100"/>
        <w:position w:val="0"/>
        <w:sz w:val="28"/>
        <w:szCs w:val="28"/>
        <w:u w:val="none"/>
        <w:vertAlign w:val="baseline"/>
      </w:rPr>
    </w:lvl>
    <w:lvl w:ilvl="3">
      <w:start w:val="1"/>
      <w:numFmt w:val="decimal"/>
      <w:pStyle w:val="41"/>
      <w:lvlText w:val="%1.%2.%3.%4"/>
      <w:lvlJc w:val="left"/>
      <w:pPr>
        <w:tabs>
          <w:tab w:val="num" w:pos="4679"/>
        </w:tabs>
        <w:ind w:left="4679" w:firstLine="0"/>
      </w:pPr>
      <w:rPr>
        <w:rFonts w:ascii="SimSun" w:hAnsi="SimSun" w:hint="default"/>
        <w:b/>
        <w:i w:val="0"/>
        <w:caps w:val="0"/>
        <w:strike w:val="0"/>
        <w:dstrike w:val="0"/>
        <w:vanish w:val="0"/>
        <w:color w:val="000000"/>
        <w:spacing w:val="0"/>
        <w:w w:val="100"/>
        <w:kern w:val="0"/>
        <w:position w:val="0"/>
        <w:sz w:val="28"/>
        <w:szCs w:val="28"/>
        <w:u w:val="none"/>
        <w:vertAlign w:val="baseline"/>
      </w:rPr>
    </w:lvl>
    <w:lvl w:ilvl="4">
      <w:start w:val="1"/>
      <w:numFmt w:val="decimal"/>
      <w:pStyle w:val="05"/>
      <w:lvlText w:val="%1.%2.%3.%4.%5"/>
      <w:lvlJc w:val="left"/>
      <w:pPr>
        <w:tabs>
          <w:tab w:val="num" w:pos="709"/>
        </w:tabs>
        <w:ind w:left="709" w:firstLine="0"/>
      </w:pPr>
      <w:rPr>
        <w:rFonts w:ascii="SimSun" w:hAnsi="SimSun" w:hint="default"/>
        <w:b/>
        <w:i w:val="0"/>
        <w:caps w:val="0"/>
        <w:strike w:val="0"/>
        <w:dstrike w:val="0"/>
        <w:vanish w:val="0"/>
        <w:color w:val="000000"/>
        <w:sz w:val="24"/>
        <w:u w:val="none"/>
        <w:vertAlign w:val="baseline"/>
      </w:rPr>
    </w:lvl>
    <w:lvl w:ilvl="5">
      <w:start w:val="1"/>
      <w:numFmt w:val="decimal"/>
      <w:pStyle w:val="06"/>
      <w:lvlText w:val="%1.%2.%3.%4.%5.%6"/>
      <w:lvlJc w:val="left"/>
      <w:pPr>
        <w:tabs>
          <w:tab w:val="num" w:pos="709"/>
        </w:tabs>
        <w:ind w:left="709" w:firstLine="0"/>
      </w:pPr>
      <w:rPr>
        <w:rFonts w:ascii="SimSun" w:hAnsi="SimSu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4">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0D44707"/>
    <w:multiLevelType w:val="multilevel"/>
    <w:tmpl w:val="38126758"/>
    <w:lvl w:ilvl="0">
      <w:start w:val="1"/>
      <w:numFmt w:val="decimal"/>
      <w:pStyle w:val="OTRTableListNum"/>
      <w:lvlText w:val="%1."/>
      <w:lvlJc w:val="left"/>
      <w:pPr>
        <w:tabs>
          <w:tab w:val="num" w:pos="284"/>
        </w:tabs>
        <w:ind w:left="284" w:hanging="284"/>
      </w:pPr>
      <w:rPr>
        <w:rFonts w:ascii="SimSun" w:hAnsi="SimSun" w:hint="default"/>
        <w:sz w:val="22"/>
        <w:szCs w:val="22"/>
      </w:rPr>
    </w:lvl>
    <w:lvl w:ilvl="1">
      <w:start w:val="1"/>
      <w:numFmt w:val="decimal"/>
      <w:lvlText w:val="%1.%2."/>
      <w:lvlJc w:val="left"/>
      <w:pPr>
        <w:tabs>
          <w:tab w:val="num" w:pos="567"/>
        </w:tabs>
        <w:ind w:left="709" w:hanging="425"/>
      </w:pPr>
      <w:rPr>
        <w:rFonts w:ascii="SimSun" w:hAnsi="SimSun" w:hint="default"/>
        <w:sz w:val="24"/>
        <w:szCs w:val="24"/>
      </w:rPr>
    </w:lvl>
    <w:lvl w:ilvl="2">
      <w:start w:val="1"/>
      <w:numFmt w:val="decimal"/>
      <w:lvlText w:val="%2.%1.%3."/>
      <w:lvlJc w:val="left"/>
      <w:pPr>
        <w:tabs>
          <w:tab w:val="num" w:pos="1134"/>
        </w:tabs>
        <w:ind w:left="1276" w:hanging="567"/>
      </w:pPr>
      <w:rPr>
        <w:rFonts w:ascii="SimSun" w:hAnsi="SimSu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6">
    <w:nsid w:val="11B5072A"/>
    <w:multiLevelType w:val="hybridMultilevel"/>
    <w:tmpl w:val="E6DAEB14"/>
    <w:lvl w:ilvl="0" w:tplc="2E2843B2">
      <w:start w:val="1"/>
      <w:numFmt w:val="decimal"/>
      <w:pStyle w:val="021"/>
      <w:lvlText w:val="%1)"/>
      <w:lvlJc w:val="left"/>
      <w:pPr>
        <w:ind w:left="587" w:hanging="360"/>
      </w:pPr>
      <w:rPr>
        <w:rFonts w:ascii="SimSun" w:hAnsi="SimSun" w:cs="SimSu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7">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14D74059"/>
    <w:multiLevelType w:val="hybridMultilevel"/>
    <w:tmpl w:val="B3A096C0"/>
    <w:lvl w:ilvl="0" w:tplc="9A66DEF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ambria" w:hAnsi="Cambria" w:cs="Cambria" w:hint="default"/>
      </w:rPr>
    </w:lvl>
    <w:lvl w:ilvl="2" w:tplc="04190005" w:tentative="1">
      <w:start w:val="1"/>
      <w:numFmt w:val="bullet"/>
      <w:lvlText w:val=""/>
      <w:lvlJc w:val="left"/>
      <w:pPr>
        <w:ind w:left="2160" w:hanging="360"/>
      </w:pPr>
      <w:rPr>
        <w:rFonts w:ascii="Cambria Math" w:hAnsi="Cambria Math" w:hint="default"/>
      </w:rPr>
    </w:lvl>
    <w:lvl w:ilvl="3" w:tplc="04190001" w:tentative="1">
      <w:start w:val="1"/>
      <w:numFmt w:val="bullet"/>
      <w:lvlText w:val=""/>
      <w:lvlJc w:val="left"/>
      <w:pPr>
        <w:ind w:left="2880" w:hanging="360"/>
      </w:pPr>
      <w:rPr>
        <w:rFonts w:ascii="Courier New" w:hAnsi="Courier New" w:hint="default"/>
      </w:rPr>
    </w:lvl>
    <w:lvl w:ilvl="4" w:tplc="04190003" w:tentative="1">
      <w:start w:val="1"/>
      <w:numFmt w:val="bullet"/>
      <w:lvlText w:val="o"/>
      <w:lvlJc w:val="left"/>
      <w:pPr>
        <w:ind w:left="3600" w:hanging="360"/>
      </w:pPr>
      <w:rPr>
        <w:rFonts w:ascii="Cambria" w:hAnsi="Cambria" w:cs="Cambria" w:hint="default"/>
      </w:rPr>
    </w:lvl>
    <w:lvl w:ilvl="5" w:tplc="04190005" w:tentative="1">
      <w:start w:val="1"/>
      <w:numFmt w:val="bullet"/>
      <w:lvlText w:val=""/>
      <w:lvlJc w:val="left"/>
      <w:pPr>
        <w:ind w:left="4320" w:hanging="360"/>
      </w:pPr>
      <w:rPr>
        <w:rFonts w:ascii="Cambria Math" w:hAnsi="Cambria Math" w:hint="default"/>
      </w:rPr>
    </w:lvl>
    <w:lvl w:ilvl="6" w:tplc="04190001" w:tentative="1">
      <w:start w:val="1"/>
      <w:numFmt w:val="bullet"/>
      <w:lvlText w:val=""/>
      <w:lvlJc w:val="left"/>
      <w:pPr>
        <w:ind w:left="5040" w:hanging="360"/>
      </w:pPr>
      <w:rPr>
        <w:rFonts w:ascii="Courier New" w:hAnsi="Courier New" w:hint="default"/>
      </w:rPr>
    </w:lvl>
    <w:lvl w:ilvl="7" w:tplc="04190003" w:tentative="1">
      <w:start w:val="1"/>
      <w:numFmt w:val="bullet"/>
      <w:lvlText w:val="o"/>
      <w:lvlJc w:val="left"/>
      <w:pPr>
        <w:ind w:left="5760" w:hanging="360"/>
      </w:pPr>
      <w:rPr>
        <w:rFonts w:ascii="Cambria" w:hAnsi="Cambria" w:cs="Cambria" w:hint="default"/>
      </w:rPr>
    </w:lvl>
    <w:lvl w:ilvl="8" w:tplc="04190005" w:tentative="1">
      <w:start w:val="1"/>
      <w:numFmt w:val="bullet"/>
      <w:lvlText w:val=""/>
      <w:lvlJc w:val="left"/>
      <w:pPr>
        <w:ind w:left="6480" w:hanging="360"/>
      </w:pPr>
      <w:rPr>
        <w:rFonts w:ascii="Cambria Math" w:hAnsi="Cambria Math" w:hint="default"/>
      </w:rPr>
    </w:lvl>
  </w:abstractNum>
  <w:abstractNum w:abstractNumId="19">
    <w:nsid w:val="165F5E87"/>
    <w:multiLevelType w:val="multilevel"/>
    <w:tmpl w:val="2326C0A8"/>
    <w:lvl w:ilvl="0">
      <w:start w:val="1"/>
      <w:numFmt w:val="bullet"/>
      <w:pStyle w:val="otrlistmark1"/>
      <w:lvlText w:val=""/>
      <w:lvlJc w:val="left"/>
      <w:pPr>
        <w:tabs>
          <w:tab w:val="num" w:pos="2969"/>
        </w:tabs>
        <w:ind w:left="2969" w:hanging="357"/>
      </w:pPr>
      <w:rPr>
        <w:rFonts w:ascii="Courier New" w:hAnsi="Courier New" w:hint="default"/>
        <w:b w:val="0"/>
        <w:i w:val="0"/>
        <w:color w:val="auto"/>
        <w:sz w:val="24"/>
      </w:rPr>
    </w:lvl>
    <w:lvl w:ilvl="1">
      <w:start w:val="1"/>
      <w:numFmt w:val="bullet"/>
      <w:lvlText w:val=""/>
      <w:lvlJc w:val="left"/>
      <w:pPr>
        <w:tabs>
          <w:tab w:val="num" w:pos="3326"/>
        </w:tabs>
        <w:ind w:left="3326" w:hanging="317"/>
      </w:pPr>
      <w:rPr>
        <w:rFonts w:ascii="Courier New" w:hAnsi="Courier New" w:hint="default"/>
        <w:b w:val="0"/>
        <w:i w:val="0"/>
        <w:color w:val="auto"/>
        <w:sz w:val="22"/>
      </w:rPr>
    </w:lvl>
    <w:lvl w:ilvl="2">
      <w:start w:val="1"/>
      <w:numFmt w:val="bullet"/>
      <w:lvlText w:val=""/>
      <w:lvlJc w:val="left"/>
      <w:pPr>
        <w:tabs>
          <w:tab w:val="num" w:pos="3684"/>
        </w:tabs>
        <w:ind w:left="3684" w:hanging="278"/>
      </w:pPr>
      <w:rPr>
        <w:rFonts w:ascii="Courier New" w:hAnsi="Courier New" w:hint="default"/>
        <w:b w:val="0"/>
        <w:i w:val="0"/>
        <w:color w:val="auto"/>
        <w:sz w:val="20"/>
      </w:rPr>
    </w:lvl>
    <w:lvl w:ilvl="3">
      <w:start w:val="1"/>
      <w:numFmt w:val="bullet"/>
      <w:lvlRestart w:val="0"/>
      <w:lvlText w:val="―"/>
      <w:lvlJc w:val="left"/>
      <w:pPr>
        <w:tabs>
          <w:tab w:val="num" w:pos="3746"/>
        </w:tabs>
        <w:ind w:left="3746" w:hanging="283"/>
      </w:pPr>
      <w:rPr>
        <w:rFonts w:ascii="Wingdings" w:hAnsi="Wingdings" w:hint="default"/>
        <w:color w:val="auto"/>
      </w:rPr>
    </w:lvl>
    <w:lvl w:ilvl="4">
      <w:start w:val="1"/>
      <w:numFmt w:val="bullet"/>
      <w:lvlRestart w:val="0"/>
      <w:lvlText w:val="―"/>
      <w:lvlJc w:val="left"/>
      <w:pPr>
        <w:tabs>
          <w:tab w:val="num" w:pos="4030"/>
        </w:tabs>
        <w:ind w:left="4030" w:hanging="284"/>
      </w:pPr>
      <w:rPr>
        <w:rFonts w:ascii="Wingdings" w:hAnsi="Wingdings" w:hint="default"/>
        <w:color w:val="auto"/>
      </w:rPr>
    </w:lvl>
    <w:lvl w:ilvl="5">
      <w:start w:val="1"/>
      <w:numFmt w:val="bullet"/>
      <w:lvlRestart w:val="0"/>
      <w:lvlText w:val="―"/>
      <w:lvlJc w:val="left"/>
      <w:pPr>
        <w:tabs>
          <w:tab w:val="num" w:pos="4313"/>
        </w:tabs>
        <w:ind w:left="4313" w:hanging="283"/>
      </w:pPr>
      <w:rPr>
        <w:rFonts w:ascii="Wingdings" w:hAnsi="Wingdings" w:hint="default"/>
        <w:color w:val="auto"/>
      </w:rPr>
    </w:lvl>
    <w:lvl w:ilvl="6">
      <w:start w:val="1"/>
      <w:numFmt w:val="bullet"/>
      <w:lvlRestart w:val="0"/>
      <w:lvlText w:val="―"/>
      <w:lvlJc w:val="left"/>
      <w:pPr>
        <w:tabs>
          <w:tab w:val="num" w:pos="4597"/>
        </w:tabs>
        <w:ind w:left="4597" w:hanging="284"/>
      </w:pPr>
      <w:rPr>
        <w:rFonts w:ascii="Wingdings" w:hAnsi="Wingdings" w:hint="default"/>
        <w:color w:val="auto"/>
      </w:rPr>
    </w:lvl>
    <w:lvl w:ilvl="7">
      <w:start w:val="1"/>
      <w:numFmt w:val="bullet"/>
      <w:lvlRestart w:val="0"/>
      <w:lvlText w:val="―"/>
      <w:lvlJc w:val="left"/>
      <w:pPr>
        <w:tabs>
          <w:tab w:val="num" w:pos="4880"/>
        </w:tabs>
        <w:ind w:left="4880" w:hanging="283"/>
      </w:pPr>
      <w:rPr>
        <w:rFonts w:ascii="Wingdings" w:hAnsi="Wingdings" w:hint="default"/>
        <w:color w:val="auto"/>
      </w:rPr>
    </w:lvl>
    <w:lvl w:ilvl="8">
      <w:start w:val="1"/>
      <w:numFmt w:val="bullet"/>
      <w:lvlRestart w:val="0"/>
      <w:lvlText w:val=""/>
      <w:lvlJc w:val="left"/>
      <w:pPr>
        <w:tabs>
          <w:tab w:val="num" w:pos="5164"/>
        </w:tabs>
        <w:ind w:left="5164" w:hanging="284"/>
      </w:pPr>
      <w:rPr>
        <w:rFonts w:ascii="Courier New" w:hAnsi="Courier New" w:hint="default"/>
      </w:rPr>
    </w:lvl>
  </w:abstractNum>
  <w:abstractNum w:abstractNumId="2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SimSun" w:hAnsi="SimSun" w:cs="SimSu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1762373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1A915C46"/>
    <w:multiLevelType w:val="hybridMultilevel"/>
    <w:tmpl w:val="9836C5FE"/>
    <w:lvl w:ilvl="0" w:tplc="344A580C">
      <w:start w:val="1"/>
      <w:numFmt w:val="bullet"/>
      <w:pStyle w:val="a1"/>
      <w:lvlText w:val="­"/>
      <w:lvlJc w:val="left"/>
      <w:pPr>
        <w:tabs>
          <w:tab w:val="num" w:pos="1134"/>
        </w:tabs>
        <w:ind w:left="1134" w:hanging="283"/>
      </w:pPr>
      <w:rPr>
        <w:rFonts w:ascii="Cambria" w:hAnsi="Cambria" w:hint="default"/>
      </w:rPr>
    </w:lvl>
    <w:lvl w:ilvl="1" w:tplc="04090003">
      <w:start w:val="1"/>
      <w:numFmt w:val="bullet"/>
      <w:lvlText w:val="o"/>
      <w:lvlJc w:val="left"/>
      <w:pPr>
        <w:ind w:left="2149" w:hanging="360"/>
      </w:pPr>
      <w:rPr>
        <w:rFonts w:ascii="Cambria" w:hAnsi="Cambria" w:hint="default"/>
      </w:rPr>
    </w:lvl>
    <w:lvl w:ilvl="2" w:tplc="04090005" w:tentative="1">
      <w:start w:val="1"/>
      <w:numFmt w:val="bullet"/>
      <w:lvlText w:val=""/>
      <w:lvlJc w:val="left"/>
      <w:pPr>
        <w:ind w:left="2869" w:hanging="360"/>
      </w:pPr>
      <w:rPr>
        <w:rFonts w:ascii="Cambria Math" w:hAnsi="Cambria Math" w:hint="default"/>
      </w:rPr>
    </w:lvl>
    <w:lvl w:ilvl="3" w:tplc="04090001" w:tentative="1">
      <w:start w:val="1"/>
      <w:numFmt w:val="bullet"/>
      <w:lvlText w:val=""/>
      <w:lvlJc w:val="left"/>
      <w:pPr>
        <w:ind w:left="3589" w:hanging="360"/>
      </w:pPr>
      <w:rPr>
        <w:rFonts w:ascii="Courier New" w:hAnsi="Courier New" w:hint="default"/>
      </w:rPr>
    </w:lvl>
    <w:lvl w:ilvl="4" w:tplc="04090003" w:tentative="1">
      <w:start w:val="1"/>
      <w:numFmt w:val="bullet"/>
      <w:lvlText w:val="o"/>
      <w:lvlJc w:val="left"/>
      <w:pPr>
        <w:ind w:left="4309" w:hanging="360"/>
      </w:pPr>
      <w:rPr>
        <w:rFonts w:ascii="Cambria" w:hAnsi="Cambria" w:hint="default"/>
      </w:rPr>
    </w:lvl>
    <w:lvl w:ilvl="5" w:tplc="04090005" w:tentative="1">
      <w:start w:val="1"/>
      <w:numFmt w:val="bullet"/>
      <w:lvlText w:val=""/>
      <w:lvlJc w:val="left"/>
      <w:pPr>
        <w:ind w:left="5029" w:hanging="360"/>
      </w:pPr>
      <w:rPr>
        <w:rFonts w:ascii="Cambria Math" w:hAnsi="Cambria Math" w:hint="default"/>
      </w:rPr>
    </w:lvl>
    <w:lvl w:ilvl="6" w:tplc="04090001" w:tentative="1">
      <w:start w:val="1"/>
      <w:numFmt w:val="bullet"/>
      <w:lvlText w:val=""/>
      <w:lvlJc w:val="left"/>
      <w:pPr>
        <w:ind w:left="5749" w:hanging="360"/>
      </w:pPr>
      <w:rPr>
        <w:rFonts w:ascii="Courier New" w:hAnsi="Courier New" w:hint="default"/>
      </w:rPr>
    </w:lvl>
    <w:lvl w:ilvl="7" w:tplc="04090003" w:tentative="1">
      <w:start w:val="1"/>
      <w:numFmt w:val="bullet"/>
      <w:lvlText w:val="o"/>
      <w:lvlJc w:val="left"/>
      <w:pPr>
        <w:ind w:left="6469" w:hanging="360"/>
      </w:pPr>
      <w:rPr>
        <w:rFonts w:ascii="Cambria" w:hAnsi="Cambria" w:hint="default"/>
      </w:rPr>
    </w:lvl>
    <w:lvl w:ilvl="8" w:tplc="04090005" w:tentative="1">
      <w:start w:val="1"/>
      <w:numFmt w:val="bullet"/>
      <w:lvlText w:val=""/>
      <w:lvlJc w:val="left"/>
      <w:pPr>
        <w:ind w:left="7189" w:hanging="360"/>
      </w:pPr>
      <w:rPr>
        <w:rFonts w:ascii="Cambria Math" w:hAnsi="Cambria Math" w:hint="default"/>
      </w:rPr>
    </w:lvl>
  </w:abstractNum>
  <w:abstractNum w:abstractNumId="23">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SimSun" w:hAnsi="SimSu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4">
    <w:nsid w:val="1C8F5CFC"/>
    <w:multiLevelType w:val="hybridMultilevel"/>
    <w:tmpl w:val="876CAE12"/>
    <w:lvl w:ilvl="0" w:tplc="FFFFFFFF">
      <w:start w:val="1"/>
      <w:numFmt w:val="bullet"/>
      <w:pStyle w:val="otrtablemark"/>
      <w:lvlText w:val=""/>
      <w:lvlJc w:val="left"/>
      <w:pPr>
        <w:tabs>
          <w:tab w:val="num" w:pos="340"/>
        </w:tabs>
        <w:ind w:left="340" w:hanging="283"/>
      </w:pPr>
      <w:rPr>
        <w:rFonts w:ascii="Cambria Math" w:hAnsi="Cambria Math" w:hint="default"/>
        <w:color w:val="auto"/>
      </w:rPr>
    </w:lvl>
    <w:lvl w:ilvl="1" w:tplc="FFFFFFFF">
      <w:start w:val="1"/>
      <w:numFmt w:val="bullet"/>
      <w:lvlText w:val="o"/>
      <w:lvlJc w:val="left"/>
      <w:pPr>
        <w:tabs>
          <w:tab w:val="num" w:pos="1440"/>
        </w:tabs>
        <w:ind w:left="1440" w:hanging="360"/>
      </w:pPr>
      <w:rPr>
        <w:rFonts w:ascii="Cambria" w:hAnsi="Cambria" w:cs="Cambria" w:hint="default"/>
      </w:rPr>
    </w:lvl>
    <w:lvl w:ilvl="2" w:tplc="FFFFFFFF" w:tentative="1">
      <w:start w:val="1"/>
      <w:numFmt w:val="bullet"/>
      <w:lvlText w:val=""/>
      <w:lvlJc w:val="left"/>
      <w:pPr>
        <w:tabs>
          <w:tab w:val="num" w:pos="2160"/>
        </w:tabs>
        <w:ind w:left="2160" w:hanging="360"/>
      </w:pPr>
      <w:rPr>
        <w:rFonts w:ascii="Cambria Math" w:hAnsi="Cambria Math" w:hint="default"/>
      </w:rPr>
    </w:lvl>
    <w:lvl w:ilvl="3" w:tplc="FFFFFFFF" w:tentative="1">
      <w:start w:val="1"/>
      <w:numFmt w:val="bullet"/>
      <w:lvlText w:val=""/>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ambria" w:hAnsi="Cambria" w:cs="Cambria" w:hint="default"/>
      </w:rPr>
    </w:lvl>
    <w:lvl w:ilvl="5" w:tplc="FFFFFFFF" w:tentative="1">
      <w:start w:val="1"/>
      <w:numFmt w:val="bullet"/>
      <w:lvlText w:val=""/>
      <w:lvlJc w:val="left"/>
      <w:pPr>
        <w:tabs>
          <w:tab w:val="num" w:pos="4320"/>
        </w:tabs>
        <w:ind w:left="4320" w:hanging="360"/>
      </w:pPr>
      <w:rPr>
        <w:rFonts w:ascii="Cambria Math" w:hAnsi="Cambria Math" w:hint="default"/>
      </w:rPr>
    </w:lvl>
    <w:lvl w:ilvl="6" w:tplc="FFFFFFFF" w:tentative="1">
      <w:start w:val="1"/>
      <w:numFmt w:val="bullet"/>
      <w:lvlText w:val=""/>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ambria" w:hAnsi="Cambria" w:cs="Cambria" w:hint="default"/>
      </w:rPr>
    </w:lvl>
    <w:lvl w:ilvl="8" w:tplc="FFFFFFFF" w:tentative="1">
      <w:start w:val="1"/>
      <w:numFmt w:val="bullet"/>
      <w:lvlText w:val=""/>
      <w:lvlJc w:val="left"/>
      <w:pPr>
        <w:tabs>
          <w:tab w:val="num" w:pos="6480"/>
        </w:tabs>
        <w:ind w:left="6480" w:hanging="360"/>
      </w:pPr>
      <w:rPr>
        <w:rFonts w:ascii="Cambria Math" w:hAnsi="Cambria Math" w:hint="default"/>
      </w:rPr>
    </w:lvl>
  </w:abstractNum>
  <w:abstractNum w:abstractNumId="25">
    <w:nsid w:val="1DF5661F"/>
    <w:multiLevelType w:val="multilevel"/>
    <w:tmpl w:val="4C444762"/>
    <w:lvl w:ilvl="0">
      <w:start w:val="1"/>
      <w:numFmt w:val="decimal"/>
      <w:pStyle w:val="otrlistnum3"/>
      <w:isLgl/>
      <w:lvlText w:val="%1."/>
      <w:lvlJc w:val="left"/>
      <w:pPr>
        <w:tabs>
          <w:tab w:val="num" w:pos="1491"/>
        </w:tabs>
        <w:ind w:left="1491" w:hanging="357"/>
      </w:pPr>
      <w:rPr>
        <w:rFonts w:ascii="Symbol" w:hAnsi="Symbol" w:hint="default"/>
        <w:b w:val="0"/>
        <w:i w:val="0"/>
        <w:sz w:val="20"/>
      </w:rPr>
    </w:lvl>
    <w:lvl w:ilvl="1">
      <w:start w:val="1"/>
      <w:numFmt w:val="russianLower"/>
      <w:lvlText w:val="%2)"/>
      <w:lvlJc w:val="left"/>
      <w:pPr>
        <w:tabs>
          <w:tab w:val="num" w:pos="1848"/>
        </w:tabs>
        <w:ind w:left="1848" w:hanging="317"/>
      </w:pPr>
      <w:rPr>
        <w:rFonts w:ascii="Symbol" w:hAnsi="Symbol" w:hint="default"/>
        <w:b w:val="0"/>
        <w:i w:val="0"/>
        <w:color w:val="auto"/>
        <w:sz w:val="20"/>
      </w:rPr>
    </w:lvl>
    <w:lvl w:ilvl="2">
      <w:start w:val="1"/>
      <w:numFmt w:val="bullet"/>
      <w:lvlText w:val=""/>
      <w:lvlJc w:val="left"/>
      <w:pPr>
        <w:tabs>
          <w:tab w:val="num" w:pos="2206"/>
        </w:tabs>
        <w:ind w:left="2206" w:hanging="278"/>
      </w:pPr>
      <w:rPr>
        <w:rFonts w:ascii="Courier New" w:hAnsi="Courier New" w:hint="default"/>
        <w:b w:val="0"/>
        <w:i w:val="0"/>
        <w:color w:val="auto"/>
        <w:sz w:val="20"/>
      </w:rPr>
    </w:lvl>
    <w:lvl w:ilvl="3">
      <w:start w:val="1"/>
      <w:numFmt w:val="bullet"/>
      <w:suff w:val="space"/>
      <w:lvlText w:val="―"/>
      <w:lvlJc w:val="left"/>
      <w:pPr>
        <w:ind w:left="1418" w:hanging="284"/>
      </w:pPr>
      <w:rPr>
        <w:rFonts w:ascii="Wingdings" w:hAnsi="Wingdings" w:hint="default"/>
        <w:color w:val="auto"/>
      </w:rPr>
    </w:lvl>
    <w:lvl w:ilvl="4">
      <w:start w:val="1"/>
      <w:numFmt w:val="bullet"/>
      <w:suff w:val="space"/>
      <w:lvlText w:val="―"/>
      <w:lvlJc w:val="left"/>
      <w:pPr>
        <w:ind w:left="1985" w:hanging="284"/>
      </w:pPr>
      <w:rPr>
        <w:rFonts w:ascii="Wingdings" w:hAnsi="Wingdings" w:hint="default"/>
        <w:color w:val="auto"/>
      </w:rPr>
    </w:lvl>
    <w:lvl w:ilvl="5">
      <w:start w:val="1"/>
      <w:numFmt w:val="bullet"/>
      <w:suff w:val="space"/>
      <w:lvlText w:val=""/>
      <w:lvlJc w:val="left"/>
      <w:pPr>
        <w:ind w:left="2552" w:hanging="284"/>
      </w:pPr>
      <w:rPr>
        <w:rFonts w:ascii="Cambria Math" w:hAnsi="Cambria Math" w:hint="default"/>
      </w:rPr>
    </w:lvl>
    <w:lvl w:ilvl="6">
      <w:start w:val="1"/>
      <w:numFmt w:val="bullet"/>
      <w:lvlText w:val=""/>
      <w:lvlJc w:val="left"/>
      <w:pPr>
        <w:tabs>
          <w:tab w:val="num" w:pos="2100"/>
        </w:tabs>
        <w:ind w:left="2100" w:hanging="360"/>
      </w:pPr>
      <w:rPr>
        <w:rFonts w:ascii="Cambria Math" w:hAnsi="Cambria Math" w:hint="default"/>
      </w:rPr>
    </w:lvl>
    <w:lvl w:ilvl="7">
      <w:start w:val="1"/>
      <w:numFmt w:val="bullet"/>
      <w:lvlText w:val=""/>
      <w:lvlJc w:val="left"/>
      <w:pPr>
        <w:tabs>
          <w:tab w:val="num" w:pos="2460"/>
        </w:tabs>
        <w:ind w:left="2460" w:hanging="360"/>
      </w:pPr>
      <w:rPr>
        <w:rFonts w:ascii="Courier New" w:hAnsi="Courier New" w:hint="default"/>
      </w:rPr>
    </w:lvl>
    <w:lvl w:ilvl="8">
      <w:start w:val="1"/>
      <w:numFmt w:val="bullet"/>
      <w:lvlText w:val=""/>
      <w:lvlJc w:val="left"/>
      <w:pPr>
        <w:tabs>
          <w:tab w:val="num" w:pos="2820"/>
        </w:tabs>
        <w:ind w:left="2820" w:hanging="360"/>
      </w:pPr>
      <w:rPr>
        <w:rFonts w:ascii="Courier New" w:hAnsi="Courier New" w:hint="default"/>
      </w:rPr>
    </w:lvl>
  </w:abstractNum>
  <w:abstractNum w:abstractNumId="26">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8">
    <w:nsid w:val="245F792B"/>
    <w:multiLevelType w:val="hybridMultilevel"/>
    <w:tmpl w:val="D64EF066"/>
    <w:lvl w:ilvl="0" w:tplc="CFF467F8">
      <w:start w:val="1"/>
      <w:numFmt w:val="bullet"/>
      <w:pStyle w:val="BulletList"/>
      <w:lvlText w:val=""/>
      <w:lvlJc w:val="left"/>
      <w:pPr>
        <w:snapToGrid w:val="0"/>
        <w:ind w:left="1210" w:hanging="360"/>
      </w:pPr>
      <w:rPr>
        <w:rFonts w:ascii="Courier New" w:hAnsi="Courier New" w:cs="SimSu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1" w:tplc="8A66DE32">
      <w:start w:val="1"/>
      <w:numFmt w:val="bullet"/>
      <w:pStyle w:val="ListLevel2"/>
      <w:lvlText w:val="o"/>
      <w:lvlJc w:val="left"/>
      <w:pPr>
        <w:ind w:left="1440" w:hanging="360"/>
      </w:pPr>
      <w:rPr>
        <w:rFonts w:ascii="Cambria" w:hAnsi="Cambria" w:cs="Cambria" w:hint="default"/>
      </w:rPr>
    </w:lvl>
    <w:lvl w:ilvl="2" w:tplc="A810EFA0">
      <w:start w:val="1"/>
      <w:numFmt w:val="bullet"/>
      <w:pStyle w:val="ListLevel3"/>
      <w:lvlText w:val=""/>
      <w:lvlJc w:val="left"/>
      <w:pPr>
        <w:ind w:left="2160" w:hanging="360"/>
      </w:pPr>
      <w:rPr>
        <w:rFonts w:ascii="Cambria Math" w:hAnsi="Cambria Math" w:hint="default"/>
      </w:rPr>
    </w:lvl>
    <w:lvl w:ilvl="3" w:tplc="04090001">
      <w:start w:val="1"/>
      <w:numFmt w:val="bullet"/>
      <w:lvlText w:val=""/>
      <w:lvlJc w:val="left"/>
      <w:pPr>
        <w:ind w:left="2880" w:hanging="360"/>
      </w:pPr>
      <w:rPr>
        <w:rFonts w:ascii="Courier New" w:hAnsi="Courier New" w:hint="default"/>
      </w:rPr>
    </w:lvl>
    <w:lvl w:ilvl="4" w:tplc="04090003">
      <w:start w:val="1"/>
      <w:numFmt w:val="bullet"/>
      <w:lvlText w:val="o"/>
      <w:lvlJc w:val="left"/>
      <w:pPr>
        <w:ind w:left="3600" w:hanging="360"/>
      </w:pPr>
      <w:rPr>
        <w:rFonts w:ascii="Cambria" w:hAnsi="Cambria" w:cs="Cambria" w:hint="default"/>
      </w:rPr>
    </w:lvl>
    <w:lvl w:ilvl="5" w:tplc="04090005">
      <w:start w:val="1"/>
      <w:numFmt w:val="bullet"/>
      <w:lvlText w:val=""/>
      <w:lvlJc w:val="left"/>
      <w:pPr>
        <w:ind w:left="4320" w:hanging="360"/>
      </w:pPr>
      <w:rPr>
        <w:rFonts w:ascii="Cambria Math" w:hAnsi="Cambria Math" w:hint="default"/>
      </w:rPr>
    </w:lvl>
    <w:lvl w:ilvl="6" w:tplc="04090001">
      <w:start w:val="1"/>
      <w:numFmt w:val="bullet"/>
      <w:lvlText w:val=""/>
      <w:lvlJc w:val="left"/>
      <w:pPr>
        <w:ind w:left="5040" w:hanging="360"/>
      </w:pPr>
      <w:rPr>
        <w:rFonts w:ascii="Courier New" w:hAnsi="Courier New" w:hint="default"/>
      </w:rPr>
    </w:lvl>
    <w:lvl w:ilvl="7" w:tplc="04090003">
      <w:start w:val="1"/>
      <w:numFmt w:val="bullet"/>
      <w:lvlText w:val="o"/>
      <w:lvlJc w:val="left"/>
      <w:pPr>
        <w:ind w:left="5760" w:hanging="360"/>
      </w:pPr>
      <w:rPr>
        <w:rFonts w:ascii="Cambria" w:hAnsi="Cambria" w:cs="Cambria" w:hint="default"/>
      </w:rPr>
    </w:lvl>
    <w:lvl w:ilvl="8" w:tplc="04090005">
      <w:start w:val="1"/>
      <w:numFmt w:val="bullet"/>
      <w:lvlText w:val=""/>
      <w:lvlJc w:val="left"/>
      <w:pPr>
        <w:ind w:left="6480" w:hanging="360"/>
      </w:pPr>
      <w:rPr>
        <w:rFonts w:ascii="Cambria Math" w:hAnsi="Cambria Math" w:hint="default"/>
      </w:rPr>
    </w:lvl>
  </w:abstractNum>
  <w:abstractNum w:abstractNumId="29">
    <w:nsid w:val="2C22407F"/>
    <w:multiLevelType w:val="multilevel"/>
    <w:tmpl w:val="3D8ED6D8"/>
    <w:lvl w:ilvl="0">
      <w:start w:val="1"/>
      <w:numFmt w:val="russianLower"/>
      <w:pStyle w:val="0115"/>
      <w:lvlText w:val="%1)"/>
      <w:lvlJc w:val="left"/>
      <w:pPr>
        <w:ind w:left="567" w:hanging="454"/>
      </w:pPr>
      <w:rPr>
        <w:rFonts w:ascii="SimSun" w:hAnsi="SimSu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2E041713"/>
    <w:multiLevelType w:val="hybridMultilevel"/>
    <w:tmpl w:val="CD061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E2A31C9"/>
    <w:multiLevelType w:val="multilevel"/>
    <w:tmpl w:val="2A1CE8DA"/>
    <w:lvl w:ilvl="0">
      <w:start w:val="1"/>
      <w:numFmt w:val="russianLower"/>
      <w:pStyle w:val="012"/>
      <w:lvlText w:val="%1)"/>
      <w:lvlJc w:val="left"/>
      <w:pPr>
        <w:tabs>
          <w:tab w:val="num" w:pos="1134"/>
        </w:tabs>
        <w:ind w:left="1134" w:hanging="425"/>
      </w:pPr>
      <w:rPr>
        <w:rFonts w:ascii="SimSun" w:hAnsi="SimSun" w:cs="SimSu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0"/>
      <w:lvlText w:val="%2)"/>
      <w:lvlJc w:val="left"/>
      <w:pPr>
        <w:tabs>
          <w:tab w:val="num" w:pos="1559"/>
        </w:tabs>
        <w:ind w:left="1559" w:hanging="425"/>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pStyle w:val="030"/>
      <w:lvlText w:val="-"/>
      <w:lvlJc w:val="left"/>
      <w:pPr>
        <w:tabs>
          <w:tab w:val="num" w:pos="1985"/>
        </w:tabs>
        <w:ind w:left="1985" w:hanging="426"/>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pStyle w:val="050"/>
      <w:lvlText w:val="-"/>
      <w:lvlJc w:val="left"/>
      <w:pPr>
        <w:tabs>
          <w:tab w:val="num" w:pos="2835"/>
        </w:tabs>
        <w:ind w:left="2835" w:hanging="425"/>
      </w:pPr>
      <w:rPr>
        <w:rFonts w:ascii="SimSun" w:hAnsi="SimSun" w:hint="default"/>
        <w:b w:val="0"/>
        <w:i w:val="0"/>
        <w:caps w:val="0"/>
        <w:strike w:val="0"/>
        <w:dstrike w:val="0"/>
        <w:vanish w:val="0"/>
        <w:color w:val="auto"/>
        <w:sz w:val="24"/>
        <w:u w:val="none"/>
        <w:vertAlign w:val="baseline"/>
      </w:rPr>
    </w:lvl>
    <w:lvl w:ilvl="5">
      <w:start w:val="1"/>
      <w:numFmt w:val="none"/>
      <w:pStyle w:val="060"/>
      <w:lvlText w:val="-"/>
      <w:lvlJc w:val="left"/>
      <w:pPr>
        <w:tabs>
          <w:tab w:val="num" w:pos="3260"/>
        </w:tabs>
        <w:ind w:left="3260" w:hanging="425"/>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33">
    <w:nsid w:val="2F336357"/>
    <w:multiLevelType w:val="multilevel"/>
    <w:tmpl w:val="F62692B6"/>
    <w:lvl w:ilvl="0">
      <w:start w:val="1"/>
      <w:numFmt w:val="decimal"/>
      <w:pStyle w:val="a4"/>
      <w:lvlText w:val="%1)"/>
      <w:lvlJc w:val="left"/>
      <w:pPr>
        <w:tabs>
          <w:tab w:val="num" w:pos="1134"/>
        </w:tabs>
        <w:ind w:left="1134" w:hanging="425"/>
      </w:pPr>
      <w:rPr>
        <w:rFonts w:cs="SimSun" w:hint="default"/>
      </w:rPr>
    </w:lvl>
    <w:lvl w:ilvl="1">
      <w:start w:val="1"/>
      <w:numFmt w:val="decimal"/>
      <w:lvlText w:val="%1.%2)"/>
      <w:lvlJc w:val="left"/>
      <w:pPr>
        <w:tabs>
          <w:tab w:val="num" w:pos="1701"/>
        </w:tabs>
        <w:ind w:left="1701" w:hanging="567"/>
      </w:pPr>
      <w:rPr>
        <w:rFonts w:cs="SimSun" w:hint="default"/>
      </w:rPr>
    </w:lvl>
    <w:lvl w:ilvl="2">
      <w:start w:val="1"/>
      <w:numFmt w:val="decimal"/>
      <w:lvlText w:val="2.%2.2."/>
      <w:lvlJc w:val="left"/>
      <w:pPr>
        <w:tabs>
          <w:tab w:val="num" w:pos="0"/>
        </w:tabs>
        <w:ind w:left="1224" w:hanging="504"/>
      </w:pPr>
      <w:rPr>
        <w:rFonts w:cs="SimSun" w:hint="default"/>
      </w:rPr>
    </w:lvl>
    <w:lvl w:ilvl="3">
      <w:start w:val="1"/>
      <w:numFmt w:val="decimal"/>
      <w:lvlText w:val="%1.%2.%3.%4."/>
      <w:lvlJc w:val="left"/>
      <w:pPr>
        <w:tabs>
          <w:tab w:val="num" w:pos="0"/>
        </w:tabs>
        <w:ind w:left="1728" w:hanging="648"/>
      </w:pPr>
      <w:rPr>
        <w:rFonts w:cs="SimSun" w:hint="default"/>
      </w:rPr>
    </w:lvl>
    <w:lvl w:ilvl="4">
      <w:start w:val="1"/>
      <w:numFmt w:val="decimal"/>
      <w:lvlText w:val="%1.%2.%3.%4.%5."/>
      <w:lvlJc w:val="left"/>
      <w:pPr>
        <w:tabs>
          <w:tab w:val="num" w:pos="0"/>
        </w:tabs>
        <w:ind w:left="2232" w:hanging="792"/>
      </w:pPr>
      <w:rPr>
        <w:rFonts w:cs="SimSun" w:hint="default"/>
      </w:rPr>
    </w:lvl>
    <w:lvl w:ilvl="5">
      <w:start w:val="1"/>
      <w:numFmt w:val="decimal"/>
      <w:lvlText w:val="%1.%2.%3.%4.%5.%6."/>
      <w:lvlJc w:val="left"/>
      <w:pPr>
        <w:tabs>
          <w:tab w:val="num" w:pos="0"/>
        </w:tabs>
        <w:ind w:left="2736" w:hanging="936"/>
      </w:pPr>
      <w:rPr>
        <w:rFonts w:cs="SimSun" w:hint="default"/>
      </w:rPr>
    </w:lvl>
    <w:lvl w:ilvl="6">
      <w:start w:val="1"/>
      <w:numFmt w:val="decimal"/>
      <w:lvlText w:val="%1.%2.%3.%4.%5.%6.%7."/>
      <w:lvlJc w:val="left"/>
      <w:pPr>
        <w:tabs>
          <w:tab w:val="num" w:pos="0"/>
        </w:tabs>
        <w:ind w:left="3240" w:hanging="1080"/>
      </w:pPr>
      <w:rPr>
        <w:rFonts w:cs="SimSun" w:hint="default"/>
      </w:rPr>
    </w:lvl>
    <w:lvl w:ilvl="7">
      <w:start w:val="1"/>
      <w:numFmt w:val="decimal"/>
      <w:lvlText w:val="%1.%2.%3.%4.%5.%6.%7.%8."/>
      <w:lvlJc w:val="left"/>
      <w:pPr>
        <w:tabs>
          <w:tab w:val="num" w:pos="0"/>
        </w:tabs>
        <w:ind w:left="3744" w:hanging="1224"/>
      </w:pPr>
      <w:rPr>
        <w:rFonts w:cs="SimSun" w:hint="default"/>
      </w:rPr>
    </w:lvl>
    <w:lvl w:ilvl="8">
      <w:start w:val="1"/>
      <w:numFmt w:val="decimal"/>
      <w:lvlText w:val="%1.%2.%3.%4.%5.%6.%7.%8.%9."/>
      <w:lvlJc w:val="left"/>
      <w:pPr>
        <w:tabs>
          <w:tab w:val="num" w:pos="0"/>
        </w:tabs>
        <w:ind w:left="4320" w:hanging="1440"/>
      </w:pPr>
      <w:rPr>
        <w:rFonts w:cs="SimSun" w:hint="default"/>
      </w:rPr>
    </w:lvl>
  </w:abstractNum>
  <w:abstractNum w:abstractNumId="34">
    <w:nsid w:val="30E91E7B"/>
    <w:multiLevelType w:val="multilevel"/>
    <w:tmpl w:val="F508BBBA"/>
    <w:lvl w:ilvl="0">
      <w:start w:val="1"/>
      <w:numFmt w:val="decimal"/>
      <w:pStyle w:val="otrlistnum2"/>
      <w:lvlText w:val="%1."/>
      <w:lvlJc w:val="left"/>
      <w:pPr>
        <w:tabs>
          <w:tab w:val="num" w:pos="1491"/>
        </w:tabs>
        <w:ind w:left="1491" w:hanging="357"/>
      </w:pPr>
      <w:rPr>
        <w:rFonts w:ascii="Symbol" w:hAnsi="Symbol" w:hint="default"/>
        <w:b w:val="0"/>
        <w:i w:val="0"/>
        <w:sz w:val="20"/>
      </w:rPr>
    </w:lvl>
    <w:lvl w:ilvl="1">
      <w:start w:val="1"/>
      <w:numFmt w:val="bullet"/>
      <w:lvlText w:val=""/>
      <w:lvlJc w:val="left"/>
      <w:pPr>
        <w:tabs>
          <w:tab w:val="num" w:pos="1848"/>
        </w:tabs>
        <w:ind w:left="1848" w:hanging="317"/>
      </w:pPr>
      <w:rPr>
        <w:rFonts w:ascii="Courier New" w:hAnsi="Courier New" w:hint="default"/>
        <w:b w:val="0"/>
        <w:i w:val="0"/>
        <w:color w:val="auto"/>
        <w:sz w:val="22"/>
      </w:rPr>
    </w:lvl>
    <w:lvl w:ilvl="2">
      <w:start w:val="1"/>
      <w:numFmt w:val="bullet"/>
      <w:lvlText w:val=""/>
      <w:lvlJc w:val="left"/>
      <w:pPr>
        <w:tabs>
          <w:tab w:val="num" w:pos="2206"/>
        </w:tabs>
        <w:ind w:left="2206" w:hanging="278"/>
      </w:pPr>
      <w:rPr>
        <w:rFonts w:ascii="Courier New" w:hAnsi="Courier New" w:hint="default"/>
        <w:b w:val="0"/>
        <w:i w:val="0"/>
        <w:color w:val="auto"/>
        <w:sz w:val="20"/>
      </w:rPr>
    </w:lvl>
    <w:lvl w:ilvl="3">
      <w:start w:val="1"/>
      <w:numFmt w:val="bullet"/>
      <w:suff w:val="space"/>
      <w:lvlText w:val="―"/>
      <w:lvlJc w:val="left"/>
      <w:pPr>
        <w:ind w:left="1418" w:hanging="284"/>
      </w:pPr>
      <w:rPr>
        <w:rFonts w:ascii="Wingdings" w:hAnsi="Wingdings" w:hint="default"/>
        <w:color w:val="auto"/>
      </w:rPr>
    </w:lvl>
    <w:lvl w:ilvl="4">
      <w:start w:val="1"/>
      <w:numFmt w:val="bullet"/>
      <w:suff w:val="space"/>
      <w:lvlText w:val="―"/>
      <w:lvlJc w:val="left"/>
      <w:pPr>
        <w:ind w:left="1985" w:hanging="284"/>
      </w:pPr>
      <w:rPr>
        <w:rFonts w:ascii="Wingdings" w:hAnsi="Wingdings" w:hint="default"/>
        <w:color w:val="auto"/>
      </w:rPr>
    </w:lvl>
    <w:lvl w:ilvl="5">
      <w:start w:val="1"/>
      <w:numFmt w:val="bullet"/>
      <w:suff w:val="space"/>
      <w:lvlText w:val=""/>
      <w:lvlJc w:val="left"/>
      <w:pPr>
        <w:ind w:left="2552" w:hanging="284"/>
      </w:pPr>
      <w:rPr>
        <w:rFonts w:ascii="Cambria Math" w:hAnsi="Cambria Math" w:hint="default"/>
      </w:rPr>
    </w:lvl>
    <w:lvl w:ilvl="6">
      <w:start w:val="1"/>
      <w:numFmt w:val="bullet"/>
      <w:lvlText w:val=""/>
      <w:lvlJc w:val="left"/>
      <w:pPr>
        <w:tabs>
          <w:tab w:val="num" w:pos="2100"/>
        </w:tabs>
        <w:ind w:left="2100" w:hanging="360"/>
      </w:pPr>
      <w:rPr>
        <w:rFonts w:ascii="Cambria Math" w:hAnsi="Cambria Math" w:hint="default"/>
      </w:rPr>
    </w:lvl>
    <w:lvl w:ilvl="7">
      <w:start w:val="1"/>
      <w:numFmt w:val="bullet"/>
      <w:lvlText w:val=""/>
      <w:lvlJc w:val="left"/>
      <w:pPr>
        <w:tabs>
          <w:tab w:val="num" w:pos="2460"/>
        </w:tabs>
        <w:ind w:left="2460" w:hanging="360"/>
      </w:pPr>
      <w:rPr>
        <w:rFonts w:ascii="Courier New" w:hAnsi="Courier New" w:hint="default"/>
      </w:rPr>
    </w:lvl>
    <w:lvl w:ilvl="8">
      <w:start w:val="1"/>
      <w:numFmt w:val="bullet"/>
      <w:lvlText w:val=""/>
      <w:lvlJc w:val="left"/>
      <w:pPr>
        <w:tabs>
          <w:tab w:val="num" w:pos="2820"/>
        </w:tabs>
        <w:ind w:left="2820" w:hanging="360"/>
      </w:pPr>
      <w:rPr>
        <w:rFonts w:ascii="Courier New" w:hAnsi="Courier New" w:hint="default"/>
      </w:rPr>
    </w:lvl>
  </w:abstractNum>
  <w:abstractNum w:abstractNumId="35">
    <w:nsid w:val="381C51F3"/>
    <w:multiLevelType w:val="multilevel"/>
    <w:tmpl w:val="8126FF32"/>
    <w:styleLink w:val="2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3E050353"/>
    <w:multiLevelType w:val="multilevel"/>
    <w:tmpl w:val="ADFC17BA"/>
    <w:lvl w:ilvl="0">
      <w:start w:val="1"/>
      <w:numFmt w:val="decimal"/>
      <w:pStyle w:val="OTRFootNoteNum"/>
      <w:lvlText w:val="%1."/>
      <w:lvlJc w:val="left"/>
      <w:pPr>
        <w:tabs>
          <w:tab w:val="num" w:pos="568"/>
        </w:tabs>
        <w:ind w:left="568" w:hanging="284"/>
      </w:pPr>
      <w:rPr>
        <w:rFonts w:ascii="SimSun" w:hAnsi="SimSun" w:hint="default"/>
        <w:sz w:val="20"/>
        <w:szCs w:val="24"/>
      </w:rPr>
    </w:lvl>
    <w:lvl w:ilvl="1">
      <w:start w:val="1"/>
      <w:numFmt w:val="decimal"/>
      <w:lvlText w:val="%1.%2."/>
      <w:lvlJc w:val="left"/>
      <w:pPr>
        <w:tabs>
          <w:tab w:val="num" w:pos="992"/>
        </w:tabs>
        <w:ind w:left="992" w:hanging="424"/>
      </w:pPr>
      <w:rPr>
        <w:rFonts w:ascii="SimSun" w:hAnsi="SimSun" w:hint="default"/>
        <w:sz w:val="20"/>
        <w:szCs w:val="24"/>
      </w:rPr>
    </w:lvl>
    <w:lvl w:ilvl="2">
      <w:start w:val="1"/>
      <w:numFmt w:val="decimal"/>
      <w:lvlText w:val="%2.%1.%3."/>
      <w:lvlJc w:val="left"/>
      <w:pPr>
        <w:tabs>
          <w:tab w:val="num" w:pos="1275"/>
        </w:tabs>
        <w:ind w:left="1560" w:hanging="568"/>
      </w:pPr>
      <w:rPr>
        <w:rFonts w:ascii="SimSun" w:hAnsi="SimSu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37">
    <w:nsid w:val="3F113757"/>
    <w:multiLevelType w:val="multilevel"/>
    <w:tmpl w:val="67743928"/>
    <w:lvl w:ilvl="0">
      <w:start w:val="1"/>
      <w:numFmt w:val="bullet"/>
      <w:pStyle w:val="a5"/>
      <w:lvlText w:val=""/>
      <w:lvlJc w:val="left"/>
      <w:pPr>
        <w:tabs>
          <w:tab w:val="num" w:pos="992"/>
        </w:tabs>
        <w:ind w:left="0" w:firstLine="709"/>
      </w:pPr>
      <w:rPr>
        <w:rFonts w:ascii="Courier New" w:hAnsi="Courier New" w:cs="SimSun" w:hint="default"/>
        <w:color w:val="auto"/>
      </w:rPr>
    </w:lvl>
    <w:lvl w:ilvl="1">
      <w:start w:val="1"/>
      <w:numFmt w:val="bullet"/>
      <w:lvlText w:val=""/>
      <w:lvlJc w:val="left"/>
      <w:pPr>
        <w:tabs>
          <w:tab w:val="num" w:pos="992"/>
        </w:tabs>
        <w:ind w:left="1276" w:hanging="284"/>
      </w:pPr>
      <w:rPr>
        <w:rFonts w:ascii="Cambria Math" w:hAnsi="Cambria Math" w:cs="SimSun" w:hint="default"/>
        <w:sz w:val="16"/>
        <w:szCs w:val="16"/>
      </w:rPr>
    </w:lvl>
    <w:lvl w:ilvl="2">
      <w:start w:val="1"/>
      <w:numFmt w:val="bullet"/>
      <w:lvlText w:val="–"/>
      <w:lvlJc w:val="left"/>
      <w:pPr>
        <w:tabs>
          <w:tab w:val="num" w:pos="1276"/>
        </w:tabs>
        <w:ind w:left="1758" w:hanging="340"/>
      </w:pPr>
      <w:rPr>
        <w:rFonts w:ascii="Wingdings" w:hAnsi="Wingdings" w:cs="SimSun" w:hint="default"/>
        <w:b/>
        <w:i w:val="0"/>
        <w:sz w:val="24"/>
        <w:szCs w:val="20"/>
      </w:rPr>
    </w:lvl>
    <w:lvl w:ilvl="3">
      <w:start w:val="1"/>
      <w:numFmt w:val="bullet"/>
      <w:lvlText w:val=""/>
      <w:lvlJc w:val="left"/>
      <w:pPr>
        <w:tabs>
          <w:tab w:val="num" w:pos="1440"/>
        </w:tabs>
        <w:ind w:left="1440" w:hanging="360"/>
      </w:pPr>
      <w:rPr>
        <w:rFonts w:ascii="Courier New" w:hAnsi="Courier New" w:hint="default"/>
      </w:rPr>
    </w:lvl>
    <w:lvl w:ilvl="4">
      <w:start w:val="1"/>
      <w:numFmt w:val="bullet"/>
      <w:lvlText w:val=""/>
      <w:lvlJc w:val="left"/>
      <w:pPr>
        <w:tabs>
          <w:tab w:val="num" w:pos="1800"/>
        </w:tabs>
        <w:ind w:left="1800" w:hanging="360"/>
      </w:pPr>
      <w:rPr>
        <w:rFonts w:ascii="Courier New" w:hAnsi="Courier New" w:hint="default"/>
      </w:rPr>
    </w:lvl>
    <w:lvl w:ilvl="5">
      <w:start w:val="1"/>
      <w:numFmt w:val="bullet"/>
      <w:lvlText w:val=""/>
      <w:lvlJc w:val="left"/>
      <w:pPr>
        <w:tabs>
          <w:tab w:val="num" w:pos="2160"/>
        </w:tabs>
        <w:ind w:left="2160" w:hanging="360"/>
      </w:pPr>
      <w:rPr>
        <w:rFonts w:ascii="Cambria Math" w:hAnsi="Cambria Math" w:hint="default"/>
      </w:rPr>
    </w:lvl>
    <w:lvl w:ilvl="6">
      <w:start w:val="1"/>
      <w:numFmt w:val="bullet"/>
      <w:lvlText w:val=""/>
      <w:lvlJc w:val="left"/>
      <w:pPr>
        <w:tabs>
          <w:tab w:val="num" w:pos="2520"/>
        </w:tabs>
        <w:ind w:left="2520" w:hanging="360"/>
      </w:pPr>
      <w:rPr>
        <w:rFonts w:ascii="Cambria Math" w:hAnsi="Cambria Math" w:hint="default"/>
      </w:rPr>
    </w:lvl>
    <w:lvl w:ilvl="7">
      <w:start w:val="1"/>
      <w:numFmt w:val="bullet"/>
      <w:lvlText w:val=""/>
      <w:lvlJc w:val="left"/>
      <w:pPr>
        <w:tabs>
          <w:tab w:val="num" w:pos="2880"/>
        </w:tabs>
        <w:ind w:left="2880" w:hanging="360"/>
      </w:pPr>
      <w:rPr>
        <w:rFonts w:ascii="Courier New" w:hAnsi="Courier New" w:hint="default"/>
      </w:rPr>
    </w:lvl>
    <w:lvl w:ilvl="8">
      <w:start w:val="1"/>
      <w:numFmt w:val="bullet"/>
      <w:lvlText w:val=""/>
      <w:lvlJc w:val="left"/>
      <w:pPr>
        <w:tabs>
          <w:tab w:val="num" w:pos="3240"/>
        </w:tabs>
        <w:ind w:left="3240" w:hanging="360"/>
      </w:pPr>
      <w:rPr>
        <w:rFonts w:ascii="Courier New" w:hAnsi="Courier New" w:hint="default"/>
      </w:rPr>
    </w:lvl>
  </w:abstractNum>
  <w:abstractNum w:abstractNumId="38">
    <w:nsid w:val="43847395"/>
    <w:multiLevelType w:val="hybridMultilevel"/>
    <w:tmpl w:val="DF0C81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448278B4"/>
    <w:multiLevelType w:val="multilevel"/>
    <w:tmpl w:val="D1D0B434"/>
    <w:styleLink w:val="0"/>
    <w:lvl w:ilvl="0">
      <w:start w:val="1"/>
      <w:numFmt w:val="russianLower"/>
      <w:lvlText w:val="%1)"/>
      <w:lvlJc w:val="left"/>
      <w:pPr>
        <w:tabs>
          <w:tab w:val="num" w:pos="1134"/>
        </w:tabs>
        <w:ind w:left="709" w:firstLine="0"/>
      </w:pPr>
      <w:rPr>
        <w:rFonts w:ascii="SimSun" w:hAnsi="SimSun" w:cs="SimSu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SimSun" w:hAnsi="SimSu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40">
    <w:nsid w:val="48760FF7"/>
    <w:multiLevelType w:val="multilevel"/>
    <w:tmpl w:val="F9A826F2"/>
    <w:lvl w:ilvl="0">
      <w:start w:val="1"/>
      <w:numFmt w:val="bullet"/>
      <w:pStyle w:val="OTRListMark"/>
      <w:lvlText w:val="–"/>
      <w:lvlJc w:val="left"/>
      <w:pPr>
        <w:tabs>
          <w:tab w:val="num" w:pos="1134"/>
        </w:tabs>
        <w:ind w:left="1134" w:hanging="283"/>
      </w:pPr>
      <w:rPr>
        <w:rFonts w:ascii="Wingdings" w:hAnsi="Wingdings" w:hint="default"/>
        <w:color w:val="auto"/>
        <w:sz w:val="24"/>
      </w:rPr>
    </w:lvl>
    <w:lvl w:ilvl="1">
      <w:start w:val="1"/>
      <w:numFmt w:val="bullet"/>
      <w:lvlText w:val="―"/>
      <w:lvlJc w:val="left"/>
      <w:pPr>
        <w:tabs>
          <w:tab w:val="num" w:pos="1418"/>
        </w:tabs>
        <w:ind w:left="1418" w:hanging="284"/>
      </w:pPr>
      <w:rPr>
        <w:rFonts w:ascii="Wingdings" w:hAnsi="Wingdings" w:hint="default"/>
        <w:color w:val="auto"/>
        <w:sz w:val="16"/>
      </w:rPr>
    </w:lvl>
    <w:lvl w:ilvl="2">
      <w:start w:val="1"/>
      <w:numFmt w:val="bullet"/>
      <w:lvlText w:val="–"/>
      <w:lvlJc w:val="left"/>
      <w:pPr>
        <w:tabs>
          <w:tab w:val="num" w:pos="1701"/>
        </w:tabs>
        <w:ind w:left="1701" w:hanging="283"/>
      </w:pPr>
      <w:rPr>
        <w:rFonts w:ascii="Wingdings" w:hAnsi="Wingdings" w:hint="default"/>
        <w:b/>
        <w:i w:val="0"/>
        <w:sz w:val="24"/>
      </w:rPr>
    </w:lvl>
    <w:lvl w:ilvl="3">
      <w:start w:val="1"/>
      <w:numFmt w:val="bullet"/>
      <w:lvlText w:val="–"/>
      <w:lvlJc w:val="left"/>
      <w:pPr>
        <w:tabs>
          <w:tab w:val="num" w:pos="2255"/>
        </w:tabs>
        <w:ind w:left="2255" w:hanging="283"/>
      </w:pPr>
      <w:rPr>
        <w:rFonts w:ascii="Wingdings" w:hAnsi="Wingdings" w:hint="default"/>
      </w:rPr>
    </w:lvl>
    <w:lvl w:ilvl="4">
      <w:start w:val="1"/>
      <w:numFmt w:val="bullet"/>
      <w:lvlText w:val=""/>
      <w:lvlJc w:val="left"/>
      <w:pPr>
        <w:tabs>
          <w:tab w:val="num" w:pos="2784"/>
        </w:tabs>
        <w:ind w:left="2784" w:hanging="360"/>
      </w:pPr>
      <w:rPr>
        <w:rFonts w:ascii="Courier New" w:hAnsi="Courier New" w:hint="default"/>
      </w:rPr>
    </w:lvl>
    <w:lvl w:ilvl="5">
      <w:start w:val="1"/>
      <w:numFmt w:val="bullet"/>
      <w:lvlText w:val=""/>
      <w:lvlJc w:val="left"/>
      <w:pPr>
        <w:tabs>
          <w:tab w:val="num" w:pos="3144"/>
        </w:tabs>
        <w:ind w:left="3144" w:hanging="360"/>
      </w:pPr>
      <w:rPr>
        <w:rFonts w:ascii="Cambria Math" w:hAnsi="Cambria Math" w:hint="default"/>
      </w:rPr>
    </w:lvl>
    <w:lvl w:ilvl="6">
      <w:start w:val="1"/>
      <w:numFmt w:val="bullet"/>
      <w:lvlText w:val=""/>
      <w:lvlJc w:val="left"/>
      <w:pPr>
        <w:tabs>
          <w:tab w:val="num" w:pos="3504"/>
        </w:tabs>
        <w:ind w:left="3504" w:hanging="360"/>
      </w:pPr>
      <w:rPr>
        <w:rFonts w:ascii="Cambria Math" w:hAnsi="Cambria Math" w:hint="default"/>
      </w:rPr>
    </w:lvl>
    <w:lvl w:ilvl="7">
      <w:start w:val="1"/>
      <w:numFmt w:val="bullet"/>
      <w:lvlText w:val=""/>
      <w:lvlJc w:val="left"/>
      <w:pPr>
        <w:tabs>
          <w:tab w:val="num" w:pos="3864"/>
        </w:tabs>
        <w:ind w:left="3864" w:hanging="360"/>
      </w:pPr>
      <w:rPr>
        <w:rFonts w:ascii="Courier New" w:hAnsi="Courier New" w:hint="default"/>
      </w:rPr>
    </w:lvl>
    <w:lvl w:ilvl="8">
      <w:start w:val="1"/>
      <w:numFmt w:val="bullet"/>
      <w:lvlText w:val=""/>
      <w:lvlJc w:val="left"/>
      <w:pPr>
        <w:tabs>
          <w:tab w:val="num" w:pos="4224"/>
        </w:tabs>
        <w:ind w:left="4224" w:hanging="360"/>
      </w:pPr>
      <w:rPr>
        <w:rFonts w:ascii="Courier New" w:hAnsi="Courier New" w:hint="default"/>
      </w:rPr>
    </w:lvl>
  </w:abstractNum>
  <w:abstractNum w:abstractNumId="41">
    <w:nsid w:val="4AEA3DA7"/>
    <w:multiLevelType w:val="hybridMultilevel"/>
    <w:tmpl w:val="E0803962"/>
    <w:lvl w:ilvl="0" w:tplc="04190001">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ambria" w:hAnsi="Cambria" w:cs="Cambria" w:hint="default"/>
      </w:rPr>
    </w:lvl>
    <w:lvl w:ilvl="2" w:tplc="04190005" w:tentative="1">
      <w:start w:val="1"/>
      <w:numFmt w:val="bullet"/>
      <w:lvlText w:val=""/>
      <w:lvlJc w:val="left"/>
      <w:pPr>
        <w:ind w:left="2160" w:hanging="360"/>
      </w:pPr>
      <w:rPr>
        <w:rFonts w:ascii="Cambria Math" w:hAnsi="Cambria Math" w:hint="default"/>
      </w:rPr>
    </w:lvl>
    <w:lvl w:ilvl="3" w:tplc="04190001" w:tentative="1">
      <w:start w:val="1"/>
      <w:numFmt w:val="bullet"/>
      <w:lvlText w:val=""/>
      <w:lvlJc w:val="left"/>
      <w:pPr>
        <w:ind w:left="2880" w:hanging="360"/>
      </w:pPr>
      <w:rPr>
        <w:rFonts w:ascii="Courier New" w:hAnsi="Courier New" w:hint="default"/>
      </w:rPr>
    </w:lvl>
    <w:lvl w:ilvl="4" w:tplc="04190003" w:tentative="1">
      <w:start w:val="1"/>
      <w:numFmt w:val="bullet"/>
      <w:lvlText w:val="o"/>
      <w:lvlJc w:val="left"/>
      <w:pPr>
        <w:ind w:left="3600" w:hanging="360"/>
      </w:pPr>
      <w:rPr>
        <w:rFonts w:ascii="Cambria" w:hAnsi="Cambria" w:cs="Cambria" w:hint="default"/>
      </w:rPr>
    </w:lvl>
    <w:lvl w:ilvl="5" w:tplc="04190005" w:tentative="1">
      <w:start w:val="1"/>
      <w:numFmt w:val="bullet"/>
      <w:lvlText w:val=""/>
      <w:lvlJc w:val="left"/>
      <w:pPr>
        <w:ind w:left="4320" w:hanging="360"/>
      </w:pPr>
      <w:rPr>
        <w:rFonts w:ascii="Cambria Math" w:hAnsi="Cambria Math" w:hint="default"/>
      </w:rPr>
    </w:lvl>
    <w:lvl w:ilvl="6" w:tplc="04190001" w:tentative="1">
      <w:start w:val="1"/>
      <w:numFmt w:val="bullet"/>
      <w:lvlText w:val=""/>
      <w:lvlJc w:val="left"/>
      <w:pPr>
        <w:ind w:left="5040" w:hanging="360"/>
      </w:pPr>
      <w:rPr>
        <w:rFonts w:ascii="Courier New" w:hAnsi="Courier New" w:hint="default"/>
      </w:rPr>
    </w:lvl>
    <w:lvl w:ilvl="7" w:tplc="04190003" w:tentative="1">
      <w:start w:val="1"/>
      <w:numFmt w:val="bullet"/>
      <w:lvlText w:val="o"/>
      <w:lvlJc w:val="left"/>
      <w:pPr>
        <w:ind w:left="5760" w:hanging="360"/>
      </w:pPr>
      <w:rPr>
        <w:rFonts w:ascii="Cambria" w:hAnsi="Cambria" w:cs="Cambria" w:hint="default"/>
      </w:rPr>
    </w:lvl>
    <w:lvl w:ilvl="8" w:tplc="04190005" w:tentative="1">
      <w:start w:val="1"/>
      <w:numFmt w:val="bullet"/>
      <w:lvlText w:val=""/>
      <w:lvlJc w:val="left"/>
      <w:pPr>
        <w:ind w:left="6480" w:hanging="360"/>
      </w:pPr>
      <w:rPr>
        <w:rFonts w:ascii="Cambria Math" w:hAnsi="Cambria Math" w:hint="default"/>
      </w:rPr>
    </w:lvl>
  </w:abstractNum>
  <w:abstractNum w:abstractNumId="42">
    <w:nsid w:val="4B9267A9"/>
    <w:multiLevelType w:val="hybridMultilevel"/>
    <w:tmpl w:val="2102B20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4CA5095C"/>
    <w:multiLevelType w:val="multilevel"/>
    <w:tmpl w:val="7DB4CC60"/>
    <w:lvl w:ilvl="0">
      <w:start w:val="1"/>
      <w:numFmt w:val="decimal"/>
      <w:pStyle w:val="1"/>
      <w:lvlText w:val="%1"/>
      <w:lvlJc w:val="left"/>
      <w:pPr>
        <w:tabs>
          <w:tab w:val="num" w:pos="284"/>
        </w:tabs>
        <w:ind w:left="284" w:hanging="284"/>
      </w:pPr>
      <w:rPr>
        <w:rFonts w:hint="default"/>
      </w:rPr>
    </w:lvl>
    <w:lvl w:ilvl="1">
      <w:start w:val="1"/>
      <w:numFmt w:val="decimal"/>
      <w:pStyle w:val="22"/>
      <w:lvlText w:val="%1.%2"/>
      <w:lvlJc w:val="left"/>
      <w:pPr>
        <w:tabs>
          <w:tab w:val="num" w:pos="284"/>
        </w:tabs>
        <w:ind w:left="851" w:hanging="567"/>
      </w:pPr>
      <w:rPr>
        <w:rFonts w:ascii="SimSun" w:hAnsi="SimSun" w:cs="SimSun" w:hint="default"/>
        <w:b/>
        <w:i w:val="0"/>
        <w:sz w:val="28"/>
      </w:rPr>
    </w:lvl>
    <w:lvl w:ilvl="2">
      <w:start w:val="1"/>
      <w:numFmt w:val="decimal"/>
      <w:pStyle w:val="32"/>
      <w:lvlText w:val="%1.%2.%3"/>
      <w:lvlJc w:val="left"/>
      <w:pPr>
        <w:tabs>
          <w:tab w:val="num" w:pos="284"/>
        </w:tabs>
        <w:ind w:left="1418" w:hanging="738"/>
      </w:pPr>
      <w:rPr>
        <w:rFonts w:ascii="SimSun" w:hAnsi="SimSun" w:hint="default"/>
        <w:b/>
        <w:i w:val="0"/>
        <w:sz w:val="28"/>
        <w:szCs w:val="28"/>
      </w:rPr>
    </w:lvl>
    <w:lvl w:ilvl="3">
      <w:start w:val="1"/>
      <w:numFmt w:val="decimal"/>
      <w:pStyle w:val="42"/>
      <w:lvlText w:val="%1.%2.%3.%4"/>
      <w:lvlJc w:val="left"/>
      <w:pPr>
        <w:tabs>
          <w:tab w:val="num" w:pos="1769"/>
        </w:tabs>
        <w:ind w:left="864" w:firstLine="270"/>
      </w:pPr>
      <w:rPr>
        <w:rFonts w:ascii="SimSun" w:hAnsi="SimSu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nsid w:val="4DB564FC"/>
    <w:multiLevelType w:val="hybridMultilevel"/>
    <w:tmpl w:val="86BC73DE"/>
    <w:lvl w:ilvl="0" w:tplc="723AA962">
      <w:start w:val="1"/>
      <w:numFmt w:val="none"/>
      <w:pStyle w:val="OTRHeadingApp"/>
      <w:lvlText w:val="%1Приложение"/>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4E044427"/>
    <w:multiLevelType w:val="hybridMultilevel"/>
    <w:tmpl w:val="8D102112"/>
    <w:lvl w:ilvl="0" w:tplc="34504E12">
      <w:start w:val="1"/>
      <w:numFmt w:val="decimal"/>
      <w:pStyle w:val="OTRTableTitle"/>
      <w:lvlText w:val="Таблица %1."/>
      <w:lvlJc w:val="left"/>
      <w:pPr>
        <w:tabs>
          <w:tab w:val="num" w:pos="3054"/>
        </w:tabs>
        <w:ind w:left="3054" w:hanging="360"/>
      </w:pPr>
      <w:rPr>
        <w:rFonts w:ascii="SimSun" w:hAnsi="SimSun" w:cs="SimSun" w:hint="default"/>
        <w:b/>
        <w:bCs w:val="0"/>
        <w:i w:val="0"/>
        <w:iCs w:val="0"/>
        <w:caps w:val="0"/>
        <w:smallCaps w:val="0"/>
        <w:strike w:val="0"/>
        <w:dstrike w:val="0"/>
        <w:vanish w:val="0"/>
        <w:spacing w:val="0"/>
        <w:kern w:val="0"/>
        <w:position w:val="0"/>
        <w:u w:val="none"/>
        <w:vertAlign w:val="baseline"/>
        <w:em w:val="none"/>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5DFD6E7B"/>
    <w:multiLevelType w:val="multilevel"/>
    <w:tmpl w:val="26A0481E"/>
    <w:lvl w:ilvl="0">
      <w:start w:val="1"/>
      <w:numFmt w:val="decimal"/>
      <w:pStyle w:val="otrlistnum1"/>
      <w:lvlText w:val="%1."/>
      <w:lvlJc w:val="left"/>
      <w:pPr>
        <w:tabs>
          <w:tab w:val="num" w:pos="1491"/>
        </w:tabs>
        <w:ind w:left="1491" w:hanging="357"/>
      </w:pPr>
      <w:rPr>
        <w:rFonts w:ascii="Symbol" w:hAnsi="Symbo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7">
    <w:nsid w:val="5F0178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48">
    <w:nsid w:val="5F121371"/>
    <w:multiLevelType w:val="multilevel"/>
    <w:tmpl w:val="7842F1D6"/>
    <w:lvl w:ilvl="0">
      <w:start w:val="1"/>
      <w:numFmt w:val="decimal"/>
      <w:pStyle w:val="OTRListNum"/>
      <w:lvlText w:val="%1."/>
      <w:lvlJc w:val="left"/>
      <w:pPr>
        <w:tabs>
          <w:tab w:val="num" w:pos="851"/>
        </w:tabs>
        <w:ind w:left="851" w:hanging="284"/>
      </w:pPr>
      <w:rPr>
        <w:rFonts w:ascii="SimSun" w:hAnsi="SimSun" w:hint="default"/>
        <w:sz w:val="24"/>
        <w:szCs w:val="24"/>
      </w:rPr>
    </w:lvl>
    <w:lvl w:ilvl="1">
      <w:start w:val="1"/>
      <w:numFmt w:val="decimal"/>
      <w:lvlText w:val="%1.%2."/>
      <w:lvlJc w:val="left"/>
      <w:pPr>
        <w:tabs>
          <w:tab w:val="num" w:pos="1275"/>
        </w:tabs>
        <w:ind w:left="1418" w:hanging="567"/>
      </w:pPr>
      <w:rPr>
        <w:rFonts w:ascii="SimSun" w:hAnsi="SimSun" w:hint="default"/>
        <w:sz w:val="24"/>
        <w:szCs w:val="24"/>
      </w:rPr>
    </w:lvl>
    <w:lvl w:ilvl="2">
      <w:start w:val="1"/>
      <w:numFmt w:val="decimal"/>
      <w:lvlText w:val="%2.%1.%3."/>
      <w:lvlJc w:val="left"/>
      <w:pPr>
        <w:tabs>
          <w:tab w:val="num" w:pos="1558"/>
        </w:tabs>
        <w:ind w:left="1843" w:hanging="568"/>
      </w:pPr>
      <w:rPr>
        <w:rFonts w:ascii="SimSun" w:hAnsi="SimSu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49">
    <w:nsid w:val="616350D8"/>
    <w:multiLevelType w:val="multilevel"/>
    <w:tmpl w:val="3E4414E6"/>
    <w:lvl w:ilvl="0">
      <w:start w:val="1"/>
      <w:numFmt w:val="bullet"/>
      <w:pStyle w:val="OTRTableListMark"/>
      <w:lvlText w:val="–"/>
      <w:lvlJc w:val="left"/>
      <w:pPr>
        <w:tabs>
          <w:tab w:val="num" w:pos="284"/>
        </w:tabs>
        <w:ind w:left="284" w:hanging="284"/>
      </w:pPr>
      <w:rPr>
        <w:rFonts w:ascii="Wingdings" w:hAnsi="Wingdings" w:hint="default"/>
        <w:color w:val="auto"/>
        <w:sz w:val="24"/>
      </w:rPr>
    </w:lvl>
    <w:lvl w:ilvl="1">
      <w:start w:val="1"/>
      <w:numFmt w:val="bullet"/>
      <w:lvlText w:val="―"/>
      <w:lvlJc w:val="left"/>
      <w:pPr>
        <w:tabs>
          <w:tab w:val="num" w:pos="1275"/>
        </w:tabs>
        <w:ind w:left="1275" w:hanging="283"/>
      </w:pPr>
      <w:rPr>
        <w:rFonts w:ascii="Wingdings" w:hAnsi="Wingdings" w:hint="default"/>
        <w:color w:val="auto"/>
        <w:sz w:val="16"/>
      </w:rPr>
    </w:lvl>
    <w:lvl w:ilvl="2">
      <w:start w:val="1"/>
      <w:numFmt w:val="bullet"/>
      <w:lvlText w:val="–"/>
      <w:lvlJc w:val="left"/>
      <w:pPr>
        <w:tabs>
          <w:tab w:val="num" w:pos="1559"/>
        </w:tabs>
        <w:ind w:left="1559" w:hanging="284"/>
      </w:pPr>
      <w:rPr>
        <w:rFonts w:ascii="Wingdings" w:hAnsi="Wingdings" w:hint="default"/>
        <w:b/>
        <w:i w:val="0"/>
        <w:sz w:val="24"/>
      </w:rPr>
    </w:lvl>
    <w:lvl w:ilvl="3">
      <w:start w:val="1"/>
      <w:numFmt w:val="bullet"/>
      <w:lvlText w:val=""/>
      <w:lvlJc w:val="left"/>
      <w:pPr>
        <w:tabs>
          <w:tab w:val="num" w:pos="1303"/>
        </w:tabs>
        <w:ind w:left="1303" w:hanging="360"/>
      </w:pPr>
      <w:rPr>
        <w:rFonts w:ascii="Courier New" w:hAnsi="Courier New" w:hint="default"/>
      </w:rPr>
    </w:lvl>
    <w:lvl w:ilvl="4">
      <w:start w:val="1"/>
      <w:numFmt w:val="bullet"/>
      <w:lvlText w:val=""/>
      <w:lvlJc w:val="left"/>
      <w:pPr>
        <w:tabs>
          <w:tab w:val="num" w:pos="1663"/>
        </w:tabs>
        <w:ind w:left="1663" w:hanging="360"/>
      </w:pPr>
      <w:rPr>
        <w:rFonts w:ascii="Courier New" w:hAnsi="Courier New" w:hint="default"/>
      </w:rPr>
    </w:lvl>
    <w:lvl w:ilvl="5">
      <w:start w:val="1"/>
      <w:numFmt w:val="bullet"/>
      <w:lvlText w:val=""/>
      <w:lvlJc w:val="left"/>
      <w:pPr>
        <w:tabs>
          <w:tab w:val="num" w:pos="2023"/>
        </w:tabs>
        <w:ind w:left="2023" w:hanging="360"/>
      </w:pPr>
      <w:rPr>
        <w:rFonts w:ascii="Cambria Math" w:hAnsi="Cambria Math" w:hint="default"/>
      </w:rPr>
    </w:lvl>
    <w:lvl w:ilvl="6">
      <w:start w:val="1"/>
      <w:numFmt w:val="bullet"/>
      <w:lvlText w:val=""/>
      <w:lvlJc w:val="left"/>
      <w:pPr>
        <w:tabs>
          <w:tab w:val="num" w:pos="2383"/>
        </w:tabs>
        <w:ind w:left="2383" w:hanging="360"/>
      </w:pPr>
      <w:rPr>
        <w:rFonts w:ascii="Cambria Math" w:hAnsi="Cambria Math" w:hint="default"/>
      </w:rPr>
    </w:lvl>
    <w:lvl w:ilvl="7">
      <w:start w:val="1"/>
      <w:numFmt w:val="bullet"/>
      <w:lvlText w:val=""/>
      <w:lvlJc w:val="left"/>
      <w:pPr>
        <w:tabs>
          <w:tab w:val="num" w:pos="2743"/>
        </w:tabs>
        <w:ind w:left="2743" w:hanging="360"/>
      </w:pPr>
      <w:rPr>
        <w:rFonts w:ascii="Courier New" w:hAnsi="Courier New" w:hint="default"/>
      </w:rPr>
    </w:lvl>
    <w:lvl w:ilvl="8">
      <w:start w:val="1"/>
      <w:numFmt w:val="bullet"/>
      <w:lvlText w:val=""/>
      <w:lvlJc w:val="left"/>
      <w:pPr>
        <w:tabs>
          <w:tab w:val="num" w:pos="3103"/>
        </w:tabs>
        <w:ind w:left="3103" w:hanging="360"/>
      </w:pPr>
      <w:rPr>
        <w:rFonts w:ascii="Courier New" w:hAnsi="Courier New" w:hint="default"/>
      </w:rPr>
    </w:lvl>
  </w:abstractNum>
  <w:abstractNum w:abstractNumId="50">
    <w:nsid w:val="655F290C"/>
    <w:multiLevelType w:val="hybridMultilevel"/>
    <w:tmpl w:val="D5E675BA"/>
    <w:lvl w:ilvl="0" w:tplc="94CCF994">
      <w:start w:val="1"/>
      <w:numFmt w:val="bullet"/>
      <w:pStyle w:val="FTAS"/>
      <w:lvlText w:val=""/>
      <w:lvlJc w:val="left"/>
      <w:pPr>
        <w:tabs>
          <w:tab w:val="num" w:pos="-1584"/>
        </w:tabs>
        <w:ind w:left="-1584" w:hanging="360"/>
      </w:pPr>
      <w:rPr>
        <w:rFonts w:ascii="Courier New" w:hAnsi="Courier New" w:hint="default"/>
      </w:rPr>
    </w:lvl>
    <w:lvl w:ilvl="1" w:tplc="47A630FC">
      <w:start w:val="1"/>
      <w:numFmt w:val="bullet"/>
      <w:lvlText w:val="o"/>
      <w:lvlJc w:val="left"/>
      <w:pPr>
        <w:tabs>
          <w:tab w:val="num" w:pos="-864"/>
        </w:tabs>
        <w:ind w:left="-864" w:hanging="360"/>
      </w:pPr>
      <w:rPr>
        <w:rFonts w:ascii="Cambria" w:hAnsi="Cambria" w:cs="Cambria" w:hint="default"/>
      </w:rPr>
    </w:lvl>
    <w:lvl w:ilvl="2" w:tplc="8CE4698E">
      <w:start w:val="1"/>
      <w:numFmt w:val="bullet"/>
      <w:lvlText w:val=""/>
      <w:lvlJc w:val="left"/>
      <w:pPr>
        <w:tabs>
          <w:tab w:val="num" w:pos="-144"/>
        </w:tabs>
        <w:ind w:left="-144" w:hanging="360"/>
      </w:pPr>
      <w:rPr>
        <w:rFonts w:ascii="Cambria Math" w:hAnsi="Cambria Math" w:hint="default"/>
      </w:rPr>
    </w:lvl>
    <w:lvl w:ilvl="3" w:tplc="F0DCCEB8">
      <w:start w:val="1"/>
      <w:numFmt w:val="bullet"/>
      <w:lvlText w:val=""/>
      <w:lvlJc w:val="left"/>
      <w:pPr>
        <w:tabs>
          <w:tab w:val="num" w:pos="576"/>
        </w:tabs>
        <w:ind w:left="576" w:hanging="360"/>
      </w:pPr>
      <w:rPr>
        <w:rFonts w:ascii="Courier New" w:hAnsi="Courier New" w:hint="default"/>
      </w:rPr>
    </w:lvl>
    <w:lvl w:ilvl="4" w:tplc="E37CCF36">
      <w:start w:val="1"/>
      <w:numFmt w:val="bullet"/>
      <w:lvlText w:val="o"/>
      <w:lvlJc w:val="left"/>
      <w:pPr>
        <w:tabs>
          <w:tab w:val="num" w:pos="1296"/>
        </w:tabs>
        <w:ind w:left="1296" w:hanging="360"/>
      </w:pPr>
      <w:rPr>
        <w:rFonts w:ascii="Cambria" w:hAnsi="Cambria" w:cs="Cambria" w:hint="default"/>
      </w:rPr>
    </w:lvl>
    <w:lvl w:ilvl="5" w:tplc="CFEE90F2">
      <w:start w:val="1"/>
      <w:numFmt w:val="bullet"/>
      <w:lvlText w:val=""/>
      <w:lvlJc w:val="left"/>
      <w:pPr>
        <w:tabs>
          <w:tab w:val="num" w:pos="2016"/>
        </w:tabs>
        <w:ind w:left="2016" w:hanging="360"/>
      </w:pPr>
      <w:rPr>
        <w:rFonts w:ascii="Cambria Math" w:hAnsi="Cambria Math" w:hint="default"/>
      </w:rPr>
    </w:lvl>
    <w:lvl w:ilvl="6" w:tplc="37646928">
      <w:start w:val="1"/>
      <w:numFmt w:val="bullet"/>
      <w:lvlText w:val=""/>
      <w:lvlJc w:val="left"/>
      <w:pPr>
        <w:tabs>
          <w:tab w:val="num" w:pos="2736"/>
        </w:tabs>
        <w:ind w:left="2736" w:hanging="360"/>
      </w:pPr>
      <w:rPr>
        <w:rFonts w:ascii="Courier New" w:hAnsi="Courier New" w:hint="default"/>
      </w:rPr>
    </w:lvl>
    <w:lvl w:ilvl="7" w:tplc="867E2558">
      <w:start w:val="1"/>
      <w:numFmt w:val="bullet"/>
      <w:lvlText w:val="o"/>
      <w:lvlJc w:val="left"/>
      <w:pPr>
        <w:tabs>
          <w:tab w:val="num" w:pos="3456"/>
        </w:tabs>
        <w:ind w:left="3456" w:hanging="360"/>
      </w:pPr>
      <w:rPr>
        <w:rFonts w:ascii="Cambria" w:hAnsi="Cambria" w:cs="Cambria" w:hint="default"/>
      </w:rPr>
    </w:lvl>
    <w:lvl w:ilvl="8" w:tplc="1474EB22" w:tentative="1">
      <w:start w:val="1"/>
      <w:numFmt w:val="bullet"/>
      <w:lvlText w:val=""/>
      <w:lvlJc w:val="left"/>
      <w:pPr>
        <w:tabs>
          <w:tab w:val="num" w:pos="4176"/>
        </w:tabs>
        <w:ind w:left="4176" w:hanging="360"/>
      </w:pPr>
      <w:rPr>
        <w:rFonts w:ascii="Cambria Math" w:hAnsi="Cambria Math" w:hint="default"/>
      </w:rPr>
    </w:lvl>
  </w:abstractNum>
  <w:abstractNum w:abstractNumId="51">
    <w:nsid w:val="66C15A00"/>
    <w:multiLevelType w:val="hybridMultilevel"/>
    <w:tmpl w:val="8A48911E"/>
    <w:lvl w:ilvl="0" w:tplc="BC9AD56C">
      <w:start w:val="1"/>
      <w:numFmt w:val="bullet"/>
      <w:pStyle w:val="022"/>
      <w:lvlText w:val=""/>
      <w:lvlJc w:val="left"/>
      <w:pPr>
        <w:ind w:left="1569" w:hanging="360"/>
      </w:pPr>
      <w:rPr>
        <w:rFonts w:ascii="Symbol" w:hAnsi="Symbol" w:hint="default"/>
      </w:rPr>
    </w:lvl>
    <w:lvl w:ilvl="1" w:tplc="04190003">
      <w:start w:val="1"/>
      <w:numFmt w:val="bullet"/>
      <w:lvlText w:val="o"/>
      <w:lvlJc w:val="left"/>
      <w:pPr>
        <w:ind w:left="2289" w:hanging="360"/>
      </w:pPr>
      <w:rPr>
        <w:rFonts w:ascii="Cambria" w:hAnsi="Cambria" w:cs="Cambria" w:hint="default"/>
      </w:rPr>
    </w:lvl>
    <w:lvl w:ilvl="2" w:tplc="04190005" w:tentative="1">
      <w:start w:val="1"/>
      <w:numFmt w:val="bullet"/>
      <w:lvlText w:val=""/>
      <w:lvlJc w:val="left"/>
      <w:pPr>
        <w:ind w:left="3009" w:hanging="360"/>
      </w:pPr>
      <w:rPr>
        <w:rFonts w:ascii="Cambria Math" w:hAnsi="Cambria Math" w:hint="default"/>
      </w:rPr>
    </w:lvl>
    <w:lvl w:ilvl="3" w:tplc="04190001" w:tentative="1">
      <w:start w:val="1"/>
      <w:numFmt w:val="bullet"/>
      <w:lvlText w:val=""/>
      <w:lvlJc w:val="left"/>
      <w:pPr>
        <w:ind w:left="3729" w:hanging="360"/>
      </w:pPr>
      <w:rPr>
        <w:rFonts w:ascii="Courier New" w:hAnsi="Courier New" w:hint="default"/>
      </w:rPr>
    </w:lvl>
    <w:lvl w:ilvl="4" w:tplc="04190003" w:tentative="1">
      <w:start w:val="1"/>
      <w:numFmt w:val="bullet"/>
      <w:lvlText w:val="o"/>
      <w:lvlJc w:val="left"/>
      <w:pPr>
        <w:ind w:left="4449" w:hanging="360"/>
      </w:pPr>
      <w:rPr>
        <w:rFonts w:ascii="Cambria" w:hAnsi="Cambria" w:cs="Cambria" w:hint="default"/>
      </w:rPr>
    </w:lvl>
    <w:lvl w:ilvl="5" w:tplc="04190005" w:tentative="1">
      <w:start w:val="1"/>
      <w:numFmt w:val="bullet"/>
      <w:lvlText w:val=""/>
      <w:lvlJc w:val="left"/>
      <w:pPr>
        <w:ind w:left="5169" w:hanging="360"/>
      </w:pPr>
      <w:rPr>
        <w:rFonts w:ascii="Cambria Math" w:hAnsi="Cambria Math" w:hint="default"/>
      </w:rPr>
    </w:lvl>
    <w:lvl w:ilvl="6" w:tplc="04190001" w:tentative="1">
      <w:start w:val="1"/>
      <w:numFmt w:val="bullet"/>
      <w:lvlText w:val=""/>
      <w:lvlJc w:val="left"/>
      <w:pPr>
        <w:ind w:left="5889" w:hanging="360"/>
      </w:pPr>
      <w:rPr>
        <w:rFonts w:ascii="Courier New" w:hAnsi="Courier New" w:hint="default"/>
      </w:rPr>
    </w:lvl>
    <w:lvl w:ilvl="7" w:tplc="04190003" w:tentative="1">
      <w:start w:val="1"/>
      <w:numFmt w:val="bullet"/>
      <w:lvlText w:val="o"/>
      <w:lvlJc w:val="left"/>
      <w:pPr>
        <w:ind w:left="6609" w:hanging="360"/>
      </w:pPr>
      <w:rPr>
        <w:rFonts w:ascii="Cambria" w:hAnsi="Cambria" w:cs="Cambria" w:hint="default"/>
      </w:rPr>
    </w:lvl>
    <w:lvl w:ilvl="8" w:tplc="04190005" w:tentative="1">
      <w:start w:val="1"/>
      <w:numFmt w:val="bullet"/>
      <w:lvlText w:val=""/>
      <w:lvlJc w:val="left"/>
      <w:pPr>
        <w:ind w:left="7329" w:hanging="360"/>
      </w:pPr>
      <w:rPr>
        <w:rFonts w:ascii="Cambria Math" w:hAnsi="Cambria Math" w:hint="default"/>
      </w:rPr>
    </w:lvl>
  </w:abstractNum>
  <w:abstractNum w:abstractNumId="52">
    <w:nsid w:val="670F090E"/>
    <w:multiLevelType w:val="multilevel"/>
    <w:tmpl w:val="D6424156"/>
    <w:lvl w:ilvl="0">
      <w:start w:val="1"/>
      <w:numFmt w:val="russianUpper"/>
      <w:pStyle w:val="013"/>
      <w:lvlText w:val="Приложение %1"/>
      <w:lvlJc w:val="left"/>
      <w:pPr>
        <w:ind w:left="0" w:firstLine="397"/>
      </w:pPr>
      <w:rPr>
        <w:rFonts w:ascii="SimSun" w:hAnsi="SimSun" w:cs="SimSu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3"/>
      <w:lvlText w:val="%1.%2"/>
      <w:lvlJc w:val="left"/>
      <w:pPr>
        <w:ind w:left="709" w:firstLine="0"/>
      </w:pPr>
      <w:rPr>
        <w:rFonts w:ascii="SimSun" w:hAnsi="SimSun" w:hint="default"/>
        <w:b/>
        <w:i w:val="0"/>
        <w:sz w:val="28"/>
      </w:rPr>
    </w:lvl>
    <w:lvl w:ilvl="2">
      <w:start w:val="1"/>
      <w:numFmt w:val="decimal"/>
      <w:pStyle w:val="031"/>
      <w:lvlText w:val="%1.%2.%3"/>
      <w:lvlJc w:val="left"/>
      <w:pPr>
        <w:ind w:left="709" w:firstLine="0"/>
      </w:pPr>
      <w:rPr>
        <w:rFonts w:ascii="SimSun" w:hAnsi="SimSu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SimSun" w:hAnsi="SimSun" w:hint="default"/>
        <w:b/>
        <w:i w:val="0"/>
        <w:caps w:val="0"/>
        <w:strike w:val="0"/>
        <w:dstrike w:val="0"/>
        <w:vanish w:val="0"/>
        <w:color w:val="000000"/>
        <w:sz w:val="24"/>
        <w:u w:val="none"/>
        <w:vertAlign w:val="baseline"/>
      </w:rPr>
    </w:lvl>
    <w:lvl w:ilvl="4">
      <w:start w:val="1"/>
      <w:numFmt w:val="decimal"/>
      <w:pStyle w:val="051"/>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1"/>
      <w:lvlText w:val="%1.%2.%3.%4.%5.%6"/>
      <w:lvlJc w:val="left"/>
      <w:pPr>
        <w:ind w:left="709" w:firstLine="0"/>
      </w:pPr>
      <w:rPr>
        <w:rFonts w:ascii="SimSun" w:hAnsi="SimSu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3">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4">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nsid w:val="6B1B2EAE"/>
    <w:multiLevelType w:val="multilevel"/>
    <w:tmpl w:val="27C2B276"/>
    <w:lvl w:ilvl="0">
      <w:start w:val="1"/>
      <w:numFmt w:val="bullet"/>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bullet"/>
      <w:lvlText w:val=""/>
      <w:lvlJc w:val="left"/>
      <w:pPr>
        <w:tabs>
          <w:tab w:val="num" w:pos="1559"/>
        </w:tabs>
        <w:ind w:left="1134" w:firstLine="0"/>
      </w:pPr>
      <w:rPr>
        <w:rFonts w:ascii="Courier New" w:hAnsi="Courier New" w:hint="default"/>
        <w:b w:val="0"/>
        <w:i w:val="0"/>
        <w:caps w:val="0"/>
        <w:strike w:val="0"/>
        <w:dstrike w:val="0"/>
        <w:vanish w:val="0"/>
        <w:color w:val="000000"/>
        <w:sz w:val="24"/>
        <w:u w:val="none"/>
        <w:vertAlign w:val="baseline"/>
      </w:rPr>
    </w:lvl>
    <w:lvl w:ilvl="2">
      <w:start w:val="1"/>
      <w:numFmt w:val="none"/>
      <w:lvlText w:val="-"/>
      <w:lvlJc w:val="left"/>
      <w:pPr>
        <w:tabs>
          <w:tab w:val="num" w:pos="1985"/>
        </w:tabs>
        <w:ind w:left="1559" w:firstLine="0"/>
      </w:pPr>
      <w:rPr>
        <w:rFonts w:ascii="SimSun" w:hAnsi="SimSu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Courier New" w:hAnsi="Courier New" w:hint="default"/>
      </w:rPr>
    </w:lvl>
    <w:lvl w:ilvl="4">
      <w:start w:val="1"/>
      <w:numFmt w:val="bullet"/>
      <w:lvlText w:val="o"/>
      <w:lvlJc w:val="left"/>
      <w:pPr>
        <w:ind w:left="3949" w:hanging="360"/>
      </w:pPr>
      <w:rPr>
        <w:rFonts w:ascii="Cambria" w:hAnsi="Cambria" w:cs="Cambria" w:hint="default"/>
      </w:rPr>
    </w:lvl>
    <w:lvl w:ilvl="5">
      <w:start w:val="1"/>
      <w:numFmt w:val="bullet"/>
      <w:lvlText w:val=""/>
      <w:lvlJc w:val="left"/>
      <w:pPr>
        <w:ind w:left="4669" w:hanging="360"/>
      </w:pPr>
      <w:rPr>
        <w:rFonts w:ascii="Cambria Math" w:hAnsi="Cambria Math" w:hint="default"/>
      </w:rPr>
    </w:lvl>
    <w:lvl w:ilvl="6">
      <w:start w:val="1"/>
      <w:numFmt w:val="bullet"/>
      <w:lvlText w:val=""/>
      <w:lvlJc w:val="left"/>
      <w:pPr>
        <w:ind w:left="5389" w:hanging="360"/>
      </w:pPr>
      <w:rPr>
        <w:rFonts w:ascii="Courier New" w:hAnsi="Courier New" w:hint="default"/>
      </w:rPr>
    </w:lvl>
    <w:lvl w:ilvl="7">
      <w:start w:val="1"/>
      <w:numFmt w:val="bullet"/>
      <w:lvlText w:val="o"/>
      <w:lvlJc w:val="left"/>
      <w:pPr>
        <w:ind w:left="6109" w:hanging="360"/>
      </w:pPr>
      <w:rPr>
        <w:rFonts w:ascii="Cambria" w:hAnsi="Cambria" w:cs="Cambria" w:hint="default"/>
      </w:rPr>
    </w:lvl>
    <w:lvl w:ilvl="8">
      <w:start w:val="1"/>
      <w:numFmt w:val="bullet"/>
      <w:lvlText w:val=""/>
      <w:lvlJc w:val="left"/>
      <w:pPr>
        <w:ind w:left="6829" w:hanging="360"/>
      </w:pPr>
      <w:rPr>
        <w:rFonts w:ascii="Cambria Math" w:hAnsi="Cambria Math" w:hint="default"/>
      </w:rPr>
    </w:lvl>
  </w:abstractNum>
  <w:abstractNum w:abstractNumId="56">
    <w:nsid w:val="6C293A40"/>
    <w:multiLevelType w:val="hybridMultilevel"/>
    <w:tmpl w:val="F01E6DE4"/>
    <w:lvl w:ilvl="0" w:tplc="C03C635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ambria" w:hAnsi="Cambria" w:cs="Cambria" w:hint="default"/>
      </w:rPr>
    </w:lvl>
    <w:lvl w:ilvl="2" w:tplc="04190005" w:tentative="1">
      <w:start w:val="1"/>
      <w:numFmt w:val="bullet"/>
      <w:lvlText w:val=""/>
      <w:lvlJc w:val="left"/>
      <w:pPr>
        <w:ind w:left="2160" w:hanging="360"/>
      </w:pPr>
      <w:rPr>
        <w:rFonts w:ascii="Cambria Math" w:hAnsi="Cambria Math" w:hint="default"/>
      </w:rPr>
    </w:lvl>
    <w:lvl w:ilvl="3" w:tplc="04190001" w:tentative="1">
      <w:start w:val="1"/>
      <w:numFmt w:val="bullet"/>
      <w:lvlText w:val=""/>
      <w:lvlJc w:val="left"/>
      <w:pPr>
        <w:ind w:left="2880" w:hanging="360"/>
      </w:pPr>
      <w:rPr>
        <w:rFonts w:ascii="Courier New" w:hAnsi="Courier New" w:hint="default"/>
      </w:rPr>
    </w:lvl>
    <w:lvl w:ilvl="4" w:tplc="04190003" w:tentative="1">
      <w:start w:val="1"/>
      <w:numFmt w:val="bullet"/>
      <w:lvlText w:val="o"/>
      <w:lvlJc w:val="left"/>
      <w:pPr>
        <w:ind w:left="3600" w:hanging="360"/>
      </w:pPr>
      <w:rPr>
        <w:rFonts w:ascii="Cambria" w:hAnsi="Cambria" w:cs="Cambria" w:hint="default"/>
      </w:rPr>
    </w:lvl>
    <w:lvl w:ilvl="5" w:tplc="04190005" w:tentative="1">
      <w:start w:val="1"/>
      <w:numFmt w:val="bullet"/>
      <w:lvlText w:val=""/>
      <w:lvlJc w:val="left"/>
      <w:pPr>
        <w:ind w:left="4320" w:hanging="360"/>
      </w:pPr>
      <w:rPr>
        <w:rFonts w:ascii="Cambria Math" w:hAnsi="Cambria Math" w:hint="default"/>
      </w:rPr>
    </w:lvl>
    <w:lvl w:ilvl="6" w:tplc="04190001" w:tentative="1">
      <w:start w:val="1"/>
      <w:numFmt w:val="bullet"/>
      <w:lvlText w:val=""/>
      <w:lvlJc w:val="left"/>
      <w:pPr>
        <w:ind w:left="5040" w:hanging="360"/>
      </w:pPr>
      <w:rPr>
        <w:rFonts w:ascii="Courier New" w:hAnsi="Courier New" w:hint="default"/>
      </w:rPr>
    </w:lvl>
    <w:lvl w:ilvl="7" w:tplc="04190003" w:tentative="1">
      <w:start w:val="1"/>
      <w:numFmt w:val="bullet"/>
      <w:lvlText w:val="o"/>
      <w:lvlJc w:val="left"/>
      <w:pPr>
        <w:ind w:left="5760" w:hanging="360"/>
      </w:pPr>
      <w:rPr>
        <w:rFonts w:ascii="Cambria" w:hAnsi="Cambria" w:cs="Cambria" w:hint="default"/>
      </w:rPr>
    </w:lvl>
    <w:lvl w:ilvl="8" w:tplc="04190005" w:tentative="1">
      <w:start w:val="1"/>
      <w:numFmt w:val="bullet"/>
      <w:lvlText w:val=""/>
      <w:lvlJc w:val="left"/>
      <w:pPr>
        <w:ind w:left="6480" w:hanging="360"/>
      </w:pPr>
      <w:rPr>
        <w:rFonts w:ascii="Cambria Math" w:hAnsi="Cambria Math" w:hint="default"/>
      </w:rPr>
    </w:lvl>
  </w:abstractNum>
  <w:abstractNum w:abstractNumId="57">
    <w:nsid w:val="6E78330E"/>
    <w:multiLevelType w:val="multilevel"/>
    <w:tmpl w:val="A3021D74"/>
    <w:lvl w:ilvl="0">
      <w:start w:val="1"/>
      <w:numFmt w:val="bullet"/>
      <w:pStyle w:val="OTRTableListmark0"/>
      <w:lvlText w:val="–"/>
      <w:lvlJc w:val="left"/>
      <w:pPr>
        <w:tabs>
          <w:tab w:val="num" w:pos="284"/>
        </w:tabs>
        <w:ind w:left="284" w:hanging="227"/>
      </w:pPr>
      <w:rPr>
        <w:rFonts w:ascii="Wingdings" w:hAnsi="Wingdings" w:hint="default"/>
        <w:color w:val="auto"/>
        <w:sz w:val="24"/>
      </w:rPr>
    </w:lvl>
    <w:lvl w:ilvl="1">
      <w:start w:val="1"/>
      <w:numFmt w:val="bullet"/>
      <w:lvlText w:val="―"/>
      <w:lvlJc w:val="left"/>
      <w:pPr>
        <w:tabs>
          <w:tab w:val="num" w:pos="510"/>
        </w:tabs>
        <w:ind w:left="510" w:hanging="226"/>
      </w:pPr>
      <w:rPr>
        <w:rFonts w:ascii="Wingdings" w:hAnsi="Wingdings" w:hint="default"/>
        <w:color w:val="auto"/>
        <w:sz w:val="16"/>
      </w:rPr>
    </w:lvl>
    <w:lvl w:ilvl="2">
      <w:start w:val="1"/>
      <w:numFmt w:val="bullet"/>
      <w:lvlText w:val="–"/>
      <w:lvlJc w:val="left"/>
      <w:pPr>
        <w:tabs>
          <w:tab w:val="num" w:pos="794"/>
        </w:tabs>
        <w:ind w:left="794" w:hanging="284"/>
      </w:pPr>
      <w:rPr>
        <w:rFonts w:ascii="Wingdings" w:hAnsi="Wingdings" w:hint="default"/>
        <w:b/>
        <w:i w:val="0"/>
        <w:sz w:val="24"/>
      </w:rPr>
    </w:lvl>
    <w:lvl w:ilvl="3">
      <w:start w:val="1"/>
      <w:numFmt w:val="bullet"/>
      <w:lvlText w:val="–"/>
      <w:lvlJc w:val="left"/>
      <w:pPr>
        <w:tabs>
          <w:tab w:val="num" w:pos="1745"/>
        </w:tabs>
        <w:ind w:left="1745" w:hanging="283"/>
      </w:pPr>
      <w:rPr>
        <w:rFonts w:ascii="Wingdings" w:hAnsi="Wingdings" w:hint="default"/>
      </w:rPr>
    </w:lvl>
    <w:lvl w:ilvl="4">
      <w:start w:val="1"/>
      <w:numFmt w:val="bullet"/>
      <w:lvlText w:val=""/>
      <w:lvlJc w:val="left"/>
      <w:pPr>
        <w:tabs>
          <w:tab w:val="num" w:pos="2274"/>
        </w:tabs>
        <w:ind w:left="2274" w:hanging="360"/>
      </w:pPr>
      <w:rPr>
        <w:rFonts w:ascii="Courier New" w:hAnsi="Courier New" w:hint="default"/>
      </w:rPr>
    </w:lvl>
    <w:lvl w:ilvl="5">
      <w:start w:val="1"/>
      <w:numFmt w:val="bullet"/>
      <w:lvlText w:val=""/>
      <w:lvlJc w:val="left"/>
      <w:pPr>
        <w:tabs>
          <w:tab w:val="num" w:pos="2634"/>
        </w:tabs>
        <w:ind w:left="2634" w:hanging="360"/>
      </w:pPr>
      <w:rPr>
        <w:rFonts w:ascii="Cambria Math" w:hAnsi="Cambria Math" w:hint="default"/>
      </w:rPr>
    </w:lvl>
    <w:lvl w:ilvl="6">
      <w:start w:val="1"/>
      <w:numFmt w:val="bullet"/>
      <w:lvlText w:val=""/>
      <w:lvlJc w:val="left"/>
      <w:pPr>
        <w:tabs>
          <w:tab w:val="num" w:pos="2994"/>
        </w:tabs>
        <w:ind w:left="2994" w:hanging="360"/>
      </w:pPr>
      <w:rPr>
        <w:rFonts w:ascii="Cambria Math" w:hAnsi="Cambria Math" w:hint="default"/>
      </w:rPr>
    </w:lvl>
    <w:lvl w:ilvl="7">
      <w:start w:val="1"/>
      <w:numFmt w:val="bullet"/>
      <w:lvlText w:val=""/>
      <w:lvlJc w:val="left"/>
      <w:pPr>
        <w:tabs>
          <w:tab w:val="num" w:pos="3354"/>
        </w:tabs>
        <w:ind w:left="3354" w:hanging="360"/>
      </w:pPr>
      <w:rPr>
        <w:rFonts w:ascii="Courier New" w:hAnsi="Courier New" w:hint="default"/>
      </w:rPr>
    </w:lvl>
    <w:lvl w:ilvl="8">
      <w:start w:val="1"/>
      <w:numFmt w:val="bullet"/>
      <w:lvlText w:val=""/>
      <w:lvlJc w:val="left"/>
      <w:pPr>
        <w:tabs>
          <w:tab w:val="num" w:pos="3714"/>
        </w:tabs>
        <w:ind w:left="3714" w:hanging="360"/>
      </w:pPr>
      <w:rPr>
        <w:rFonts w:ascii="Courier New" w:hAnsi="Courier New" w:hint="default"/>
      </w:rPr>
    </w:lvl>
  </w:abstractNum>
  <w:abstractNum w:abstractNumId="58">
    <w:nsid w:val="77460A56"/>
    <w:multiLevelType w:val="multilevel"/>
    <w:tmpl w:val="D31ED9BC"/>
    <w:lvl w:ilvl="0">
      <w:start w:val="1"/>
      <w:numFmt w:val="bullet"/>
      <w:lvlText w:val=""/>
      <w:lvlJc w:val="left"/>
      <w:pPr>
        <w:ind w:left="1209" w:hanging="360"/>
      </w:pPr>
      <w:rPr>
        <w:rFonts w:ascii="Courier New" w:hAnsi="Courier New" w:hint="default"/>
        <w:b w:val="0"/>
        <w:i w:val="0"/>
        <w:caps w:val="0"/>
        <w:strike w:val="0"/>
        <w:dstrike w:val="0"/>
        <w:vanish w:val="0"/>
        <w:color w:val="000000"/>
        <w:sz w:val="24"/>
        <w:u w:val="none"/>
        <w:vertAlign w:val="baseline"/>
      </w:rPr>
    </w:lvl>
    <w:lvl w:ilvl="1">
      <w:start w:val="1"/>
      <w:numFmt w:val="bullet"/>
      <w:lvlText w:val=""/>
      <w:lvlJc w:val="left"/>
      <w:pPr>
        <w:tabs>
          <w:tab w:val="num" w:pos="1559"/>
        </w:tabs>
        <w:ind w:left="1134" w:firstLine="0"/>
      </w:pPr>
      <w:rPr>
        <w:rFonts w:ascii="Courier New" w:hAnsi="Courier New" w:hint="default"/>
        <w:b w:val="0"/>
        <w:i w:val="0"/>
        <w:caps w:val="0"/>
        <w:strike w:val="0"/>
        <w:dstrike w:val="0"/>
        <w:vanish w:val="0"/>
        <w:color w:val="000000"/>
        <w:sz w:val="24"/>
        <w:u w:val="none"/>
        <w:vertAlign w:val="baseline"/>
      </w:rPr>
    </w:lvl>
    <w:lvl w:ilvl="2">
      <w:start w:val="1"/>
      <w:numFmt w:val="none"/>
      <w:pStyle w:val="032"/>
      <w:lvlText w:val="-"/>
      <w:lvlJc w:val="left"/>
      <w:pPr>
        <w:tabs>
          <w:tab w:val="num" w:pos="1985"/>
        </w:tabs>
        <w:ind w:left="1559" w:firstLine="0"/>
      </w:pPr>
      <w:rPr>
        <w:rFonts w:ascii="SimSun" w:hAnsi="SimSu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Courier New" w:hAnsi="Courier New" w:hint="default"/>
      </w:rPr>
    </w:lvl>
    <w:lvl w:ilvl="4">
      <w:start w:val="1"/>
      <w:numFmt w:val="bullet"/>
      <w:lvlText w:val="o"/>
      <w:lvlJc w:val="left"/>
      <w:pPr>
        <w:ind w:left="3949" w:hanging="360"/>
      </w:pPr>
      <w:rPr>
        <w:rFonts w:ascii="Cambria" w:hAnsi="Cambria" w:cs="Cambria" w:hint="default"/>
      </w:rPr>
    </w:lvl>
    <w:lvl w:ilvl="5">
      <w:start w:val="1"/>
      <w:numFmt w:val="bullet"/>
      <w:lvlText w:val=""/>
      <w:lvlJc w:val="left"/>
      <w:pPr>
        <w:ind w:left="4669" w:hanging="360"/>
      </w:pPr>
      <w:rPr>
        <w:rFonts w:ascii="Cambria Math" w:hAnsi="Cambria Math" w:hint="default"/>
      </w:rPr>
    </w:lvl>
    <w:lvl w:ilvl="6">
      <w:start w:val="1"/>
      <w:numFmt w:val="bullet"/>
      <w:lvlText w:val=""/>
      <w:lvlJc w:val="left"/>
      <w:pPr>
        <w:ind w:left="5389" w:hanging="360"/>
      </w:pPr>
      <w:rPr>
        <w:rFonts w:ascii="Courier New" w:hAnsi="Courier New" w:hint="default"/>
      </w:rPr>
    </w:lvl>
    <w:lvl w:ilvl="7">
      <w:start w:val="1"/>
      <w:numFmt w:val="bullet"/>
      <w:lvlText w:val="o"/>
      <w:lvlJc w:val="left"/>
      <w:pPr>
        <w:ind w:left="6109" w:hanging="360"/>
      </w:pPr>
      <w:rPr>
        <w:rFonts w:ascii="Cambria" w:hAnsi="Cambria" w:cs="Cambria" w:hint="default"/>
      </w:rPr>
    </w:lvl>
    <w:lvl w:ilvl="8">
      <w:start w:val="1"/>
      <w:numFmt w:val="bullet"/>
      <w:lvlText w:val=""/>
      <w:lvlJc w:val="left"/>
      <w:pPr>
        <w:ind w:left="6829" w:hanging="360"/>
      </w:pPr>
      <w:rPr>
        <w:rFonts w:ascii="Cambria Math" w:hAnsi="Cambria Math" w:hint="default"/>
      </w:rPr>
    </w:lvl>
  </w:abstractNum>
  <w:abstractNum w:abstractNumId="59">
    <w:nsid w:val="7C0050E1"/>
    <w:multiLevelType w:val="hybridMultilevel"/>
    <w:tmpl w:val="5B72B974"/>
    <w:lvl w:ilvl="0" w:tplc="3828B7A8">
      <w:start w:val="1"/>
      <w:numFmt w:val="decimal"/>
      <w:pStyle w:val="OTRTableNum0"/>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7C397012"/>
    <w:multiLevelType w:val="multilevel"/>
    <w:tmpl w:val="F59E5BB6"/>
    <w:lvl w:ilvl="0">
      <w:start w:val="1"/>
      <w:numFmt w:val="bullet"/>
      <w:pStyle w:val="014"/>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bullet"/>
      <w:lvlText w:val=""/>
      <w:lvlJc w:val="left"/>
      <w:pPr>
        <w:tabs>
          <w:tab w:val="num" w:pos="1559"/>
        </w:tabs>
        <w:ind w:left="1134" w:firstLine="0"/>
      </w:pPr>
      <w:rPr>
        <w:rFonts w:ascii="Courier New" w:hAnsi="Courier New" w:hint="default"/>
        <w:b w:val="0"/>
        <w:i w:val="0"/>
        <w:caps w:val="0"/>
        <w:strike w:val="0"/>
        <w:dstrike w:val="0"/>
        <w:vanish w:val="0"/>
        <w:color w:val="000000"/>
        <w:sz w:val="24"/>
        <w:u w:val="none"/>
        <w:vertAlign w:val="baseline"/>
      </w:rPr>
    </w:lvl>
    <w:lvl w:ilvl="2">
      <w:start w:val="1"/>
      <w:numFmt w:val="none"/>
      <w:lvlText w:val="-"/>
      <w:lvlJc w:val="left"/>
      <w:pPr>
        <w:tabs>
          <w:tab w:val="num" w:pos="1985"/>
        </w:tabs>
        <w:ind w:left="1559" w:firstLine="0"/>
      </w:pPr>
      <w:rPr>
        <w:rFonts w:ascii="SimSun" w:hAnsi="SimSu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Courier New" w:hAnsi="Courier New" w:hint="default"/>
      </w:rPr>
    </w:lvl>
    <w:lvl w:ilvl="4">
      <w:start w:val="1"/>
      <w:numFmt w:val="bullet"/>
      <w:lvlText w:val="o"/>
      <w:lvlJc w:val="left"/>
      <w:pPr>
        <w:ind w:left="3949" w:hanging="360"/>
      </w:pPr>
      <w:rPr>
        <w:rFonts w:ascii="Cambria" w:hAnsi="Cambria" w:cs="Cambria" w:hint="default"/>
      </w:rPr>
    </w:lvl>
    <w:lvl w:ilvl="5">
      <w:start w:val="1"/>
      <w:numFmt w:val="bullet"/>
      <w:lvlText w:val=""/>
      <w:lvlJc w:val="left"/>
      <w:pPr>
        <w:ind w:left="4669" w:hanging="360"/>
      </w:pPr>
      <w:rPr>
        <w:rFonts w:ascii="Cambria Math" w:hAnsi="Cambria Math" w:hint="default"/>
      </w:rPr>
    </w:lvl>
    <w:lvl w:ilvl="6">
      <w:start w:val="1"/>
      <w:numFmt w:val="bullet"/>
      <w:lvlText w:val=""/>
      <w:lvlJc w:val="left"/>
      <w:pPr>
        <w:ind w:left="5389" w:hanging="360"/>
      </w:pPr>
      <w:rPr>
        <w:rFonts w:ascii="Courier New" w:hAnsi="Courier New" w:hint="default"/>
      </w:rPr>
    </w:lvl>
    <w:lvl w:ilvl="7">
      <w:start w:val="1"/>
      <w:numFmt w:val="bullet"/>
      <w:lvlText w:val="o"/>
      <w:lvlJc w:val="left"/>
      <w:pPr>
        <w:ind w:left="6109" w:hanging="360"/>
      </w:pPr>
      <w:rPr>
        <w:rFonts w:ascii="Cambria" w:hAnsi="Cambria" w:cs="Cambria" w:hint="default"/>
      </w:rPr>
    </w:lvl>
    <w:lvl w:ilvl="8">
      <w:start w:val="1"/>
      <w:numFmt w:val="bullet"/>
      <w:lvlText w:val=""/>
      <w:lvlJc w:val="left"/>
      <w:pPr>
        <w:ind w:left="6829" w:hanging="360"/>
      </w:pPr>
      <w:rPr>
        <w:rFonts w:ascii="Cambria Math" w:hAnsi="Cambria Math" w:hint="default"/>
      </w:rPr>
    </w:lvl>
  </w:abstractNum>
  <w:num w:numId="1">
    <w:abstractNumId w:val="6"/>
  </w:num>
  <w:num w:numId="2">
    <w:abstractNumId w:val="8"/>
  </w:num>
  <w:num w:numId="3">
    <w:abstractNumId w:val="9"/>
  </w:num>
  <w:num w:numId="4">
    <w:abstractNumId w:val="7"/>
  </w:num>
  <w:num w:numId="5">
    <w:abstractNumId w:val="5"/>
  </w:num>
  <w:num w:numId="6">
    <w:abstractNumId w:val="4"/>
  </w:num>
  <w:num w:numId="7">
    <w:abstractNumId w:val="2"/>
  </w:num>
  <w:num w:numId="8">
    <w:abstractNumId w:val="1"/>
  </w:num>
  <w:num w:numId="9">
    <w:abstractNumId w:val="0"/>
  </w:num>
  <w:num w:numId="10">
    <w:abstractNumId w:val="26"/>
  </w:num>
  <w:num w:numId="11">
    <w:abstractNumId w:val="30"/>
  </w:num>
  <w:num w:numId="12">
    <w:abstractNumId w:val="53"/>
  </w:num>
  <w:num w:numId="13">
    <w:abstractNumId w:val="3"/>
  </w:num>
  <w:num w:numId="14">
    <w:abstractNumId w:val="37"/>
  </w:num>
  <w:num w:numId="15">
    <w:abstractNumId w:val="48"/>
  </w:num>
  <w:num w:numId="16">
    <w:abstractNumId w:val="49"/>
  </w:num>
  <w:num w:numId="17">
    <w:abstractNumId w:val="59"/>
  </w:num>
  <w:num w:numId="18">
    <w:abstractNumId w:val="44"/>
  </w:num>
  <w:num w:numId="19">
    <w:abstractNumId w:val="20"/>
  </w:num>
  <w:num w:numId="20">
    <w:abstractNumId w:val="45"/>
  </w:num>
  <w:num w:numId="21">
    <w:abstractNumId w:val="54"/>
  </w:num>
  <w:num w:numId="22">
    <w:abstractNumId w:val="43"/>
  </w:num>
  <w:num w:numId="23">
    <w:abstractNumId w:val="40"/>
  </w:num>
  <w:num w:numId="24">
    <w:abstractNumId w:val="12"/>
  </w:num>
  <w:num w:numId="25">
    <w:abstractNumId w:val="15"/>
  </w:num>
  <w:num w:numId="26">
    <w:abstractNumId w:val="57"/>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52"/>
  </w:num>
  <w:num w:numId="31">
    <w:abstractNumId w:val="32"/>
  </w:num>
  <w:num w:numId="32">
    <w:abstractNumId w:val="58"/>
  </w:num>
  <w:num w:numId="33">
    <w:abstractNumId w:val="11"/>
  </w:num>
  <w:num w:numId="34">
    <w:abstractNumId w:val="23"/>
  </w:num>
  <w:num w:numId="35">
    <w:abstractNumId w:val="29"/>
  </w:num>
  <w:num w:numId="36">
    <w:abstractNumId w:val="16"/>
  </w:num>
  <w:num w:numId="37">
    <w:abstractNumId w:val="39"/>
  </w:num>
  <w:num w:numId="38">
    <w:abstractNumId w:val="22"/>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7"/>
  </w:num>
  <w:num w:numId="41">
    <w:abstractNumId w:val="19"/>
  </w:num>
  <w:num w:numId="42">
    <w:abstractNumId w:val="46"/>
  </w:num>
  <w:num w:numId="43">
    <w:abstractNumId w:val="34"/>
  </w:num>
  <w:num w:numId="44">
    <w:abstractNumId w:val="25"/>
  </w:num>
  <w:num w:numId="45">
    <w:abstractNumId w:val="24"/>
  </w:num>
  <w:num w:numId="46">
    <w:abstractNumId w:val="17"/>
  </w:num>
  <w:num w:numId="47">
    <w:abstractNumId w:val="21"/>
  </w:num>
  <w:num w:numId="48">
    <w:abstractNumId w:val="27"/>
  </w:num>
  <w:num w:numId="49">
    <w:abstractNumId w:val="50"/>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8"/>
  </w:num>
  <w:num w:numId="53">
    <w:abstractNumId w:val="10"/>
  </w:num>
  <w:num w:numId="54">
    <w:abstractNumId w:val="18"/>
  </w:num>
  <w:num w:numId="55">
    <w:abstractNumId w:val="36"/>
  </w:num>
  <w:num w:numId="56">
    <w:abstractNumId w:val="35"/>
  </w:num>
  <w:num w:numId="57">
    <w:abstractNumId w:val="14"/>
  </w:num>
  <w:num w:numId="58">
    <w:abstractNumId w:val="41"/>
  </w:num>
  <w:num w:numId="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0"/>
  </w:num>
  <w:num w:numId="62">
    <w:abstractNumId w:val="55"/>
  </w:num>
  <w:num w:numId="63">
    <w:abstractNumId w:val="51"/>
  </w:num>
  <w:num w:numId="64">
    <w:abstractNumId w:val="56"/>
  </w:num>
  <w:num w:numId="65">
    <w:abstractNumId w:val="38"/>
  </w:num>
  <w:num w:numId="66">
    <w:abstractNumId w:val="42"/>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hideSpellingErrors/>
  <w:hideGrammaticalErrors/>
  <w:activeWritingStyle w:appName="MSWord" w:lang="ru-RU" w:vendorID="64" w:dllVersion="131078" w:nlCheck="1" w:checkStyle="0"/>
  <w:activeWritingStyle w:appName="MSWord" w:lang="en-US" w:vendorID="64" w:dllVersion="131078" w:nlCheck="1" w:checkStyle="0"/>
  <w:activeWritingStyle w:appName="MSWord" w:lang="de-DE" w:vendorID="64" w:dllVersion="131078" w:nlCheck="1" w:checkStyle="1"/>
  <w:activeWritingStyle w:appName="MSWord" w:lang="ru-RU"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autoFormatOverride/>
  <w:defaultTabStop w:val="709"/>
  <w:autoHyphenation/>
  <w:hyphenationZone w:val="357"/>
  <w:doNotHyphenateCaps/>
  <w:clickAndTypeStyle w:val="OTRNormal"/>
  <w:defaultTableStyle w:val="DefaultTable"/>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0DC"/>
    <w:rsid w:val="000001C9"/>
    <w:rsid w:val="00000A84"/>
    <w:rsid w:val="00000FC2"/>
    <w:rsid w:val="000011D7"/>
    <w:rsid w:val="000016B8"/>
    <w:rsid w:val="00001EB8"/>
    <w:rsid w:val="00001EE6"/>
    <w:rsid w:val="00001FBF"/>
    <w:rsid w:val="00002468"/>
    <w:rsid w:val="00002BCC"/>
    <w:rsid w:val="00002C45"/>
    <w:rsid w:val="00003076"/>
    <w:rsid w:val="000039B5"/>
    <w:rsid w:val="00004124"/>
    <w:rsid w:val="00004757"/>
    <w:rsid w:val="00004A38"/>
    <w:rsid w:val="00004A8F"/>
    <w:rsid w:val="00004C92"/>
    <w:rsid w:val="00004C9B"/>
    <w:rsid w:val="00005999"/>
    <w:rsid w:val="00005E90"/>
    <w:rsid w:val="00005F3D"/>
    <w:rsid w:val="000063ED"/>
    <w:rsid w:val="00006456"/>
    <w:rsid w:val="00006A58"/>
    <w:rsid w:val="00006E60"/>
    <w:rsid w:val="00006F33"/>
    <w:rsid w:val="00007306"/>
    <w:rsid w:val="00007CFC"/>
    <w:rsid w:val="00007D5D"/>
    <w:rsid w:val="00007DEC"/>
    <w:rsid w:val="00010712"/>
    <w:rsid w:val="0001089B"/>
    <w:rsid w:val="00010977"/>
    <w:rsid w:val="000109C0"/>
    <w:rsid w:val="00010B3F"/>
    <w:rsid w:val="00010F58"/>
    <w:rsid w:val="00011278"/>
    <w:rsid w:val="00011544"/>
    <w:rsid w:val="00011859"/>
    <w:rsid w:val="00011B65"/>
    <w:rsid w:val="00011BF3"/>
    <w:rsid w:val="00012443"/>
    <w:rsid w:val="000130A8"/>
    <w:rsid w:val="00013356"/>
    <w:rsid w:val="00013771"/>
    <w:rsid w:val="00014129"/>
    <w:rsid w:val="000148DD"/>
    <w:rsid w:val="00014BFA"/>
    <w:rsid w:val="00015C9F"/>
    <w:rsid w:val="00015E2F"/>
    <w:rsid w:val="00016074"/>
    <w:rsid w:val="00016685"/>
    <w:rsid w:val="00016E08"/>
    <w:rsid w:val="00017642"/>
    <w:rsid w:val="00017ADA"/>
    <w:rsid w:val="00017E72"/>
    <w:rsid w:val="00017F1B"/>
    <w:rsid w:val="000204F2"/>
    <w:rsid w:val="00020510"/>
    <w:rsid w:val="00020D57"/>
    <w:rsid w:val="0002197C"/>
    <w:rsid w:val="00021AE7"/>
    <w:rsid w:val="00021B40"/>
    <w:rsid w:val="00022038"/>
    <w:rsid w:val="00022229"/>
    <w:rsid w:val="00022488"/>
    <w:rsid w:val="00022679"/>
    <w:rsid w:val="00022796"/>
    <w:rsid w:val="00022DB3"/>
    <w:rsid w:val="000231B7"/>
    <w:rsid w:val="00023A3D"/>
    <w:rsid w:val="00024648"/>
    <w:rsid w:val="00024941"/>
    <w:rsid w:val="00024C8A"/>
    <w:rsid w:val="00024DDE"/>
    <w:rsid w:val="000250CA"/>
    <w:rsid w:val="00025495"/>
    <w:rsid w:val="00025654"/>
    <w:rsid w:val="000267B9"/>
    <w:rsid w:val="000269C2"/>
    <w:rsid w:val="00026CF0"/>
    <w:rsid w:val="00026D38"/>
    <w:rsid w:val="000271C0"/>
    <w:rsid w:val="000272EF"/>
    <w:rsid w:val="0002731C"/>
    <w:rsid w:val="00030084"/>
    <w:rsid w:val="000302F7"/>
    <w:rsid w:val="00030638"/>
    <w:rsid w:val="00030D6D"/>
    <w:rsid w:val="00030FD7"/>
    <w:rsid w:val="00031020"/>
    <w:rsid w:val="0003102F"/>
    <w:rsid w:val="0003109F"/>
    <w:rsid w:val="000312B9"/>
    <w:rsid w:val="000313A0"/>
    <w:rsid w:val="00031CE1"/>
    <w:rsid w:val="00031D23"/>
    <w:rsid w:val="00031D8E"/>
    <w:rsid w:val="00031DA4"/>
    <w:rsid w:val="00031E3B"/>
    <w:rsid w:val="00032D3C"/>
    <w:rsid w:val="00032DC0"/>
    <w:rsid w:val="00033040"/>
    <w:rsid w:val="000333E6"/>
    <w:rsid w:val="0003345C"/>
    <w:rsid w:val="00033569"/>
    <w:rsid w:val="000338CF"/>
    <w:rsid w:val="000339AA"/>
    <w:rsid w:val="000339BE"/>
    <w:rsid w:val="00033ABA"/>
    <w:rsid w:val="00033C0E"/>
    <w:rsid w:val="000342D0"/>
    <w:rsid w:val="00034687"/>
    <w:rsid w:val="0003482C"/>
    <w:rsid w:val="00034C4D"/>
    <w:rsid w:val="00034C64"/>
    <w:rsid w:val="00034CB8"/>
    <w:rsid w:val="00034F43"/>
    <w:rsid w:val="00035B54"/>
    <w:rsid w:val="00035E7A"/>
    <w:rsid w:val="00036224"/>
    <w:rsid w:val="00036468"/>
    <w:rsid w:val="00036AD9"/>
    <w:rsid w:val="00036E08"/>
    <w:rsid w:val="00036E54"/>
    <w:rsid w:val="000378F8"/>
    <w:rsid w:val="00037CA5"/>
    <w:rsid w:val="00037FCF"/>
    <w:rsid w:val="00040067"/>
    <w:rsid w:val="000406E5"/>
    <w:rsid w:val="00040843"/>
    <w:rsid w:val="00040FEA"/>
    <w:rsid w:val="00041088"/>
    <w:rsid w:val="00041600"/>
    <w:rsid w:val="0004165B"/>
    <w:rsid w:val="00041B1F"/>
    <w:rsid w:val="00041B7E"/>
    <w:rsid w:val="00041CE5"/>
    <w:rsid w:val="00041DE7"/>
    <w:rsid w:val="000423F1"/>
    <w:rsid w:val="00042521"/>
    <w:rsid w:val="0004262D"/>
    <w:rsid w:val="00042FC5"/>
    <w:rsid w:val="00043405"/>
    <w:rsid w:val="0004375D"/>
    <w:rsid w:val="000437BA"/>
    <w:rsid w:val="000437D4"/>
    <w:rsid w:val="00043BE4"/>
    <w:rsid w:val="00043CBD"/>
    <w:rsid w:val="00043D49"/>
    <w:rsid w:val="00044139"/>
    <w:rsid w:val="00044243"/>
    <w:rsid w:val="00044490"/>
    <w:rsid w:val="0004466C"/>
    <w:rsid w:val="000448B0"/>
    <w:rsid w:val="00044B24"/>
    <w:rsid w:val="00044D27"/>
    <w:rsid w:val="0004503F"/>
    <w:rsid w:val="00045CD3"/>
    <w:rsid w:val="00046B02"/>
    <w:rsid w:val="00046D94"/>
    <w:rsid w:val="00047CCF"/>
    <w:rsid w:val="000500F3"/>
    <w:rsid w:val="000502A4"/>
    <w:rsid w:val="00050348"/>
    <w:rsid w:val="000507D9"/>
    <w:rsid w:val="00050848"/>
    <w:rsid w:val="00050A9D"/>
    <w:rsid w:val="00051BD7"/>
    <w:rsid w:val="00051D9C"/>
    <w:rsid w:val="00052227"/>
    <w:rsid w:val="00052252"/>
    <w:rsid w:val="000524AD"/>
    <w:rsid w:val="00052582"/>
    <w:rsid w:val="00052E5D"/>
    <w:rsid w:val="000533D2"/>
    <w:rsid w:val="000537AA"/>
    <w:rsid w:val="000539C4"/>
    <w:rsid w:val="00053F3A"/>
    <w:rsid w:val="00053F77"/>
    <w:rsid w:val="00054110"/>
    <w:rsid w:val="000542C3"/>
    <w:rsid w:val="00054BEB"/>
    <w:rsid w:val="00055044"/>
    <w:rsid w:val="0005519C"/>
    <w:rsid w:val="0005522E"/>
    <w:rsid w:val="000552BF"/>
    <w:rsid w:val="00055560"/>
    <w:rsid w:val="00055681"/>
    <w:rsid w:val="0005576C"/>
    <w:rsid w:val="00055BFB"/>
    <w:rsid w:val="00055F75"/>
    <w:rsid w:val="0005615C"/>
    <w:rsid w:val="0005634E"/>
    <w:rsid w:val="000563B7"/>
    <w:rsid w:val="00056529"/>
    <w:rsid w:val="000567D7"/>
    <w:rsid w:val="000569AA"/>
    <w:rsid w:val="00057132"/>
    <w:rsid w:val="00057427"/>
    <w:rsid w:val="000577D4"/>
    <w:rsid w:val="000578FD"/>
    <w:rsid w:val="0006040C"/>
    <w:rsid w:val="00060659"/>
    <w:rsid w:val="000606D1"/>
    <w:rsid w:val="00060ACC"/>
    <w:rsid w:val="00061225"/>
    <w:rsid w:val="00061DF0"/>
    <w:rsid w:val="00062493"/>
    <w:rsid w:val="00062807"/>
    <w:rsid w:val="000632CF"/>
    <w:rsid w:val="000637E8"/>
    <w:rsid w:val="00063BDC"/>
    <w:rsid w:val="00064735"/>
    <w:rsid w:val="00064991"/>
    <w:rsid w:val="00064C77"/>
    <w:rsid w:val="00064F8B"/>
    <w:rsid w:val="00065454"/>
    <w:rsid w:val="00065757"/>
    <w:rsid w:val="00065768"/>
    <w:rsid w:val="00065847"/>
    <w:rsid w:val="00065B2A"/>
    <w:rsid w:val="000664E9"/>
    <w:rsid w:val="000665CB"/>
    <w:rsid w:val="000666D0"/>
    <w:rsid w:val="00066761"/>
    <w:rsid w:val="00066E5F"/>
    <w:rsid w:val="00066F29"/>
    <w:rsid w:val="0006719A"/>
    <w:rsid w:val="00067A9B"/>
    <w:rsid w:val="000700BC"/>
    <w:rsid w:val="00070530"/>
    <w:rsid w:val="000707D9"/>
    <w:rsid w:val="00070A97"/>
    <w:rsid w:val="00071163"/>
    <w:rsid w:val="0007165D"/>
    <w:rsid w:val="00071F58"/>
    <w:rsid w:val="00071FBE"/>
    <w:rsid w:val="00072315"/>
    <w:rsid w:val="00072FF3"/>
    <w:rsid w:val="000731E3"/>
    <w:rsid w:val="000735A3"/>
    <w:rsid w:val="00073CA9"/>
    <w:rsid w:val="000740EE"/>
    <w:rsid w:val="0007484C"/>
    <w:rsid w:val="00074F26"/>
    <w:rsid w:val="00074FD8"/>
    <w:rsid w:val="000755C6"/>
    <w:rsid w:val="00075C3C"/>
    <w:rsid w:val="0007604C"/>
    <w:rsid w:val="000760A5"/>
    <w:rsid w:val="000762BC"/>
    <w:rsid w:val="00076356"/>
    <w:rsid w:val="00076A25"/>
    <w:rsid w:val="00076BFF"/>
    <w:rsid w:val="00076DED"/>
    <w:rsid w:val="00077261"/>
    <w:rsid w:val="00077307"/>
    <w:rsid w:val="00077637"/>
    <w:rsid w:val="00077896"/>
    <w:rsid w:val="00077B88"/>
    <w:rsid w:val="00077FBA"/>
    <w:rsid w:val="0008080D"/>
    <w:rsid w:val="00080832"/>
    <w:rsid w:val="00080A87"/>
    <w:rsid w:val="00080D52"/>
    <w:rsid w:val="00080D6E"/>
    <w:rsid w:val="00080DA5"/>
    <w:rsid w:val="00081451"/>
    <w:rsid w:val="0008186D"/>
    <w:rsid w:val="00082860"/>
    <w:rsid w:val="00082A17"/>
    <w:rsid w:val="00082C75"/>
    <w:rsid w:val="00082D68"/>
    <w:rsid w:val="000834BE"/>
    <w:rsid w:val="0008374F"/>
    <w:rsid w:val="0008413B"/>
    <w:rsid w:val="000841CA"/>
    <w:rsid w:val="000841FC"/>
    <w:rsid w:val="00084BDD"/>
    <w:rsid w:val="00084BE9"/>
    <w:rsid w:val="00084D46"/>
    <w:rsid w:val="000851CC"/>
    <w:rsid w:val="00085631"/>
    <w:rsid w:val="000857FA"/>
    <w:rsid w:val="0008581B"/>
    <w:rsid w:val="0008585D"/>
    <w:rsid w:val="0008619A"/>
    <w:rsid w:val="00086316"/>
    <w:rsid w:val="00086421"/>
    <w:rsid w:val="00086444"/>
    <w:rsid w:val="00086601"/>
    <w:rsid w:val="00086C5E"/>
    <w:rsid w:val="000870B4"/>
    <w:rsid w:val="000876AC"/>
    <w:rsid w:val="0008778C"/>
    <w:rsid w:val="00087B6A"/>
    <w:rsid w:val="00087B8E"/>
    <w:rsid w:val="0009034D"/>
    <w:rsid w:val="00090631"/>
    <w:rsid w:val="000906B7"/>
    <w:rsid w:val="000909D0"/>
    <w:rsid w:val="000910E1"/>
    <w:rsid w:val="000912C0"/>
    <w:rsid w:val="000913B9"/>
    <w:rsid w:val="0009168F"/>
    <w:rsid w:val="00091731"/>
    <w:rsid w:val="00091A2F"/>
    <w:rsid w:val="00091BE2"/>
    <w:rsid w:val="000922E3"/>
    <w:rsid w:val="000925D9"/>
    <w:rsid w:val="00092844"/>
    <w:rsid w:val="00092A67"/>
    <w:rsid w:val="00092CFB"/>
    <w:rsid w:val="00092DFD"/>
    <w:rsid w:val="00093035"/>
    <w:rsid w:val="00093139"/>
    <w:rsid w:val="0009325F"/>
    <w:rsid w:val="000932F1"/>
    <w:rsid w:val="000932FA"/>
    <w:rsid w:val="00093406"/>
    <w:rsid w:val="000936A6"/>
    <w:rsid w:val="000937C5"/>
    <w:rsid w:val="00093948"/>
    <w:rsid w:val="00093A74"/>
    <w:rsid w:val="00093BE1"/>
    <w:rsid w:val="00093D35"/>
    <w:rsid w:val="00093D49"/>
    <w:rsid w:val="00093D99"/>
    <w:rsid w:val="00093FEE"/>
    <w:rsid w:val="000941C3"/>
    <w:rsid w:val="0009435A"/>
    <w:rsid w:val="00095455"/>
    <w:rsid w:val="00095893"/>
    <w:rsid w:val="000959F9"/>
    <w:rsid w:val="00095E90"/>
    <w:rsid w:val="00096175"/>
    <w:rsid w:val="00096B26"/>
    <w:rsid w:val="00096E9B"/>
    <w:rsid w:val="00097640"/>
    <w:rsid w:val="000976AD"/>
    <w:rsid w:val="00097A88"/>
    <w:rsid w:val="00097E9F"/>
    <w:rsid w:val="000A007D"/>
    <w:rsid w:val="000A00D6"/>
    <w:rsid w:val="000A0285"/>
    <w:rsid w:val="000A0953"/>
    <w:rsid w:val="000A0C3D"/>
    <w:rsid w:val="000A0E2A"/>
    <w:rsid w:val="000A1192"/>
    <w:rsid w:val="000A14F1"/>
    <w:rsid w:val="000A1509"/>
    <w:rsid w:val="000A15C8"/>
    <w:rsid w:val="000A1779"/>
    <w:rsid w:val="000A1883"/>
    <w:rsid w:val="000A19E5"/>
    <w:rsid w:val="000A1E7C"/>
    <w:rsid w:val="000A2253"/>
    <w:rsid w:val="000A27F5"/>
    <w:rsid w:val="000A2B7D"/>
    <w:rsid w:val="000A2D67"/>
    <w:rsid w:val="000A31A7"/>
    <w:rsid w:val="000A3665"/>
    <w:rsid w:val="000A3BB1"/>
    <w:rsid w:val="000A3D56"/>
    <w:rsid w:val="000A409C"/>
    <w:rsid w:val="000A41AE"/>
    <w:rsid w:val="000A4957"/>
    <w:rsid w:val="000A4CEE"/>
    <w:rsid w:val="000A4FC5"/>
    <w:rsid w:val="000A515F"/>
    <w:rsid w:val="000A51A2"/>
    <w:rsid w:val="000A5A3E"/>
    <w:rsid w:val="000A5CD5"/>
    <w:rsid w:val="000A601A"/>
    <w:rsid w:val="000A6117"/>
    <w:rsid w:val="000A658A"/>
    <w:rsid w:val="000A6A4E"/>
    <w:rsid w:val="000A6F32"/>
    <w:rsid w:val="000A6F55"/>
    <w:rsid w:val="000A6FBF"/>
    <w:rsid w:val="000A71F7"/>
    <w:rsid w:val="000A79B7"/>
    <w:rsid w:val="000A7A29"/>
    <w:rsid w:val="000A7B2E"/>
    <w:rsid w:val="000A7E42"/>
    <w:rsid w:val="000B00AD"/>
    <w:rsid w:val="000B02EE"/>
    <w:rsid w:val="000B0568"/>
    <w:rsid w:val="000B07D6"/>
    <w:rsid w:val="000B0C14"/>
    <w:rsid w:val="000B1527"/>
    <w:rsid w:val="000B1B7D"/>
    <w:rsid w:val="000B1DAB"/>
    <w:rsid w:val="000B1E6F"/>
    <w:rsid w:val="000B2472"/>
    <w:rsid w:val="000B26E6"/>
    <w:rsid w:val="000B2DC3"/>
    <w:rsid w:val="000B2F16"/>
    <w:rsid w:val="000B30F7"/>
    <w:rsid w:val="000B3889"/>
    <w:rsid w:val="000B38C7"/>
    <w:rsid w:val="000B3B3B"/>
    <w:rsid w:val="000B3C79"/>
    <w:rsid w:val="000B3E93"/>
    <w:rsid w:val="000B3EA1"/>
    <w:rsid w:val="000B3FBC"/>
    <w:rsid w:val="000B4578"/>
    <w:rsid w:val="000B4667"/>
    <w:rsid w:val="000B468D"/>
    <w:rsid w:val="000B4793"/>
    <w:rsid w:val="000B4CD1"/>
    <w:rsid w:val="000B51E3"/>
    <w:rsid w:val="000B5434"/>
    <w:rsid w:val="000B5501"/>
    <w:rsid w:val="000B5929"/>
    <w:rsid w:val="000B59AD"/>
    <w:rsid w:val="000B5A60"/>
    <w:rsid w:val="000B6260"/>
    <w:rsid w:val="000B6B07"/>
    <w:rsid w:val="000B6C5D"/>
    <w:rsid w:val="000B6CDE"/>
    <w:rsid w:val="000B7444"/>
    <w:rsid w:val="000B7506"/>
    <w:rsid w:val="000B7566"/>
    <w:rsid w:val="000B76C2"/>
    <w:rsid w:val="000B7861"/>
    <w:rsid w:val="000B7A8A"/>
    <w:rsid w:val="000B7D16"/>
    <w:rsid w:val="000B7FD4"/>
    <w:rsid w:val="000C00AD"/>
    <w:rsid w:val="000C0D2E"/>
    <w:rsid w:val="000C0E1F"/>
    <w:rsid w:val="000C0E98"/>
    <w:rsid w:val="000C1151"/>
    <w:rsid w:val="000C1201"/>
    <w:rsid w:val="000C2012"/>
    <w:rsid w:val="000C260D"/>
    <w:rsid w:val="000C294B"/>
    <w:rsid w:val="000C32BC"/>
    <w:rsid w:val="000C3645"/>
    <w:rsid w:val="000C3D50"/>
    <w:rsid w:val="000C3F27"/>
    <w:rsid w:val="000C3F5E"/>
    <w:rsid w:val="000C4384"/>
    <w:rsid w:val="000C4E8F"/>
    <w:rsid w:val="000C4FF9"/>
    <w:rsid w:val="000C52AA"/>
    <w:rsid w:val="000C565A"/>
    <w:rsid w:val="000C579F"/>
    <w:rsid w:val="000C5BE4"/>
    <w:rsid w:val="000C5CBB"/>
    <w:rsid w:val="000C5E6A"/>
    <w:rsid w:val="000C6A06"/>
    <w:rsid w:val="000C705C"/>
    <w:rsid w:val="000C7856"/>
    <w:rsid w:val="000C792A"/>
    <w:rsid w:val="000C7A1C"/>
    <w:rsid w:val="000C7D4D"/>
    <w:rsid w:val="000D069E"/>
    <w:rsid w:val="000D1210"/>
    <w:rsid w:val="000D1351"/>
    <w:rsid w:val="000D13E4"/>
    <w:rsid w:val="000D15D8"/>
    <w:rsid w:val="000D160D"/>
    <w:rsid w:val="000D1715"/>
    <w:rsid w:val="000D1B8C"/>
    <w:rsid w:val="000D1E69"/>
    <w:rsid w:val="000D1E96"/>
    <w:rsid w:val="000D1FCB"/>
    <w:rsid w:val="000D20F5"/>
    <w:rsid w:val="000D29AA"/>
    <w:rsid w:val="000D2B33"/>
    <w:rsid w:val="000D3015"/>
    <w:rsid w:val="000D338F"/>
    <w:rsid w:val="000D33BC"/>
    <w:rsid w:val="000D366C"/>
    <w:rsid w:val="000D3869"/>
    <w:rsid w:val="000D3D2A"/>
    <w:rsid w:val="000D3E6D"/>
    <w:rsid w:val="000D3F6F"/>
    <w:rsid w:val="000D40D8"/>
    <w:rsid w:val="000D4780"/>
    <w:rsid w:val="000D4C45"/>
    <w:rsid w:val="000D4CE8"/>
    <w:rsid w:val="000D4ECD"/>
    <w:rsid w:val="000D51CC"/>
    <w:rsid w:val="000D57ED"/>
    <w:rsid w:val="000D59A9"/>
    <w:rsid w:val="000D5C75"/>
    <w:rsid w:val="000D5E85"/>
    <w:rsid w:val="000D6352"/>
    <w:rsid w:val="000D6442"/>
    <w:rsid w:val="000D69CF"/>
    <w:rsid w:val="000D69DA"/>
    <w:rsid w:val="000D70BE"/>
    <w:rsid w:val="000D71EB"/>
    <w:rsid w:val="000D7AA4"/>
    <w:rsid w:val="000D7AA7"/>
    <w:rsid w:val="000D7B2E"/>
    <w:rsid w:val="000D7B3A"/>
    <w:rsid w:val="000E045F"/>
    <w:rsid w:val="000E0AF3"/>
    <w:rsid w:val="000E1025"/>
    <w:rsid w:val="000E13DC"/>
    <w:rsid w:val="000E140F"/>
    <w:rsid w:val="000E15DA"/>
    <w:rsid w:val="000E16B2"/>
    <w:rsid w:val="000E1ECB"/>
    <w:rsid w:val="000E2126"/>
    <w:rsid w:val="000E21DE"/>
    <w:rsid w:val="000E2277"/>
    <w:rsid w:val="000E2544"/>
    <w:rsid w:val="000E2887"/>
    <w:rsid w:val="000E2BDF"/>
    <w:rsid w:val="000E4848"/>
    <w:rsid w:val="000E4A5F"/>
    <w:rsid w:val="000E4F7A"/>
    <w:rsid w:val="000E531F"/>
    <w:rsid w:val="000E5C76"/>
    <w:rsid w:val="000E5F96"/>
    <w:rsid w:val="000E6477"/>
    <w:rsid w:val="000E6504"/>
    <w:rsid w:val="000E66DA"/>
    <w:rsid w:val="000E6AB5"/>
    <w:rsid w:val="000E704D"/>
    <w:rsid w:val="000E764D"/>
    <w:rsid w:val="000E76DE"/>
    <w:rsid w:val="000E7787"/>
    <w:rsid w:val="000E7C68"/>
    <w:rsid w:val="000F04CB"/>
    <w:rsid w:val="000F0E3D"/>
    <w:rsid w:val="000F155D"/>
    <w:rsid w:val="000F2005"/>
    <w:rsid w:val="000F21CB"/>
    <w:rsid w:val="000F2217"/>
    <w:rsid w:val="000F221C"/>
    <w:rsid w:val="000F2829"/>
    <w:rsid w:val="000F2834"/>
    <w:rsid w:val="000F2DE1"/>
    <w:rsid w:val="000F2E2A"/>
    <w:rsid w:val="000F329A"/>
    <w:rsid w:val="000F37CC"/>
    <w:rsid w:val="000F3BFE"/>
    <w:rsid w:val="000F4472"/>
    <w:rsid w:val="000F45CD"/>
    <w:rsid w:val="000F4753"/>
    <w:rsid w:val="000F4936"/>
    <w:rsid w:val="000F49B3"/>
    <w:rsid w:val="000F4C66"/>
    <w:rsid w:val="000F519A"/>
    <w:rsid w:val="000F5650"/>
    <w:rsid w:val="000F656C"/>
    <w:rsid w:val="000F68FD"/>
    <w:rsid w:val="000F6A5F"/>
    <w:rsid w:val="000F6EE9"/>
    <w:rsid w:val="000F6F3A"/>
    <w:rsid w:val="000F7081"/>
    <w:rsid w:val="000F71EA"/>
    <w:rsid w:val="000F7258"/>
    <w:rsid w:val="000F76B8"/>
    <w:rsid w:val="000F77FE"/>
    <w:rsid w:val="000F79C0"/>
    <w:rsid w:val="000F7A1D"/>
    <w:rsid w:val="000F7E75"/>
    <w:rsid w:val="000F7F1D"/>
    <w:rsid w:val="00101268"/>
    <w:rsid w:val="001012DE"/>
    <w:rsid w:val="00101490"/>
    <w:rsid w:val="00101BA0"/>
    <w:rsid w:val="00101BAF"/>
    <w:rsid w:val="00101E29"/>
    <w:rsid w:val="00101ECD"/>
    <w:rsid w:val="0010216F"/>
    <w:rsid w:val="0010244C"/>
    <w:rsid w:val="001024D0"/>
    <w:rsid w:val="00102627"/>
    <w:rsid w:val="00102D8E"/>
    <w:rsid w:val="00103023"/>
    <w:rsid w:val="00103166"/>
    <w:rsid w:val="00103193"/>
    <w:rsid w:val="00103E04"/>
    <w:rsid w:val="0010403B"/>
    <w:rsid w:val="001047BB"/>
    <w:rsid w:val="00104BF9"/>
    <w:rsid w:val="001055F3"/>
    <w:rsid w:val="00105622"/>
    <w:rsid w:val="001057CC"/>
    <w:rsid w:val="00105DD5"/>
    <w:rsid w:val="00106106"/>
    <w:rsid w:val="00106726"/>
    <w:rsid w:val="001068CE"/>
    <w:rsid w:val="00106CD3"/>
    <w:rsid w:val="00106EE4"/>
    <w:rsid w:val="00107457"/>
    <w:rsid w:val="00107FFE"/>
    <w:rsid w:val="001101B0"/>
    <w:rsid w:val="00110521"/>
    <w:rsid w:val="00110BB6"/>
    <w:rsid w:val="00111541"/>
    <w:rsid w:val="00111603"/>
    <w:rsid w:val="001119E3"/>
    <w:rsid w:val="00111A70"/>
    <w:rsid w:val="00111D08"/>
    <w:rsid w:val="00111EFA"/>
    <w:rsid w:val="00112704"/>
    <w:rsid w:val="00112FE9"/>
    <w:rsid w:val="00113309"/>
    <w:rsid w:val="00113710"/>
    <w:rsid w:val="0011423B"/>
    <w:rsid w:val="00114875"/>
    <w:rsid w:val="00114CAC"/>
    <w:rsid w:val="001151CA"/>
    <w:rsid w:val="00115477"/>
    <w:rsid w:val="0011559D"/>
    <w:rsid w:val="001157F5"/>
    <w:rsid w:val="00115F1F"/>
    <w:rsid w:val="00116348"/>
    <w:rsid w:val="00116B02"/>
    <w:rsid w:val="00116B4E"/>
    <w:rsid w:val="00116B9F"/>
    <w:rsid w:val="001172FF"/>
    <w:rsid w:val="0011749C"/>
    <w:rsid w:val="00117A21"/>
    <w:rsid w:val="00120183"/>
    <w:rsid w:val="001203E9"/>
    <w:rsid w:val="0012061C"/>
    <w:rsid w:val="00120D62"/>
    <w:rsid w:val="001217F6"/>
    <w:rsid w:val="00122018"/>
    <w:rsid w:val="0012218C"/>
    <w:rsid w:val="0012230E"/>
    <w:rsid w:val="0012253C"/>
    <w:rsid w:val="00122BCB"/>
    <w:rsid w:val="001230B5"/>
    <w:rsid w:val="00123BC5"/>
    <w:rsid w:val="00123C6C"/>
    <w:rsid w:val="00123E1A"/>
    <w:rsid w:val="00123E4F"/>
    <w:rsid w:val="00123E90"/>
    <w:rsid w:val="001246AC"/>
    <w:rsid w:val="0012475B"/>
    <w:rsid w:val="001249CD"/>
    <w:rsid w:val="00124BCF"/>
    <w:rsid w:val="001252B8"/>
    <w:rsid w:val="0012542E"/>
    <w:rsid w:val="00125798"/>
    <w:rsid w:val="00125A54"/>
    <w:rsid w:val="00125AF9"/>
    <w:rsid w:val="00125B27"/>
    <w:rsid w:val="0012664C"/>
    <w:rsid w:val="00126F1F"/>
    <w:rsid w:val="00127336"/>
    <w:rsid w:val="00127797"/>
    <w:rsid w:val="0012787B"/>
    <w:rsid w:val="00127E01"/>
    <w:rsid w:val="001300A0"/>
    <w:rsid w:val="0013067D"/>
    <w:rsid w:val="001308FF"/>
    <w:rsid w:val="00130E0B"/>
    <w:rsid w:val="00131772"/>
    <w:rsid w:val="00131DBA"/>
    <w:rsid w:val="001325E0"/>
    <w:rsid w:val="00132EBD"/>
    <w:rsid w:val="00132F9D"/>
    <w:rsid w:val="001333AF"/>
    <w:rsid w:val="00133BF9"/>
    <w:rsid w:val="0013440F"/>
    <w:rsid w:val="00134664"/>
    <w:rsid w:val="001346EA"/>
    <w:rsid w:val="00134A1D"/>
    <w:rsid w:val="00134A90"/>
    <w:rsid w:val="0013503E"/>
    <w:rsid w:val="0013538E"/>
    <w:rsid w:val="001356BA"/>
    <w:rsid w:val="00135A19"/>
    <w:rsid w:val="0013626E"/>
    <w:rsid w:val="001364C5"/>
    <w:rsid w:val="001365F4"/>
    <w:rsid w:val="001366BC"/>
    <w:rsid w:val="00136CDC"/>
    <w:rsid w:val="00137278"/>
    <w:rsid w:val="001375B1"/>
    <w:rsid w:val="0013762E"/>
    <w:rsid w:val="00137869"/>
    <w:rsid w:val="00140504"/>
    <w:rsid w:val="0014067D"/>
    <w:rsid w:val="00140B1B"/>
    <w:rsid w:val="00140BEF"/>
    <w:rsid w:val="00140C6E"/>
    <w:rsid w:val="001411E9"/>
    <w:rsid w:val="0014128B"/>
    <w:rsid w:val="00141B62"/>
    <w:rsid w:val="00142869"/>
    <w:rsid w:val="00142B38"/>
    <w:rsid w:val="00142B96"/>
    <w:rsid w:val="00142C29"/>
    <w:rsid w:val="0014308E"/>
    <w:rsid w:val="00143289"/>
    <w:rsid w:val="001432EE"/>
    <w:rsid w:val="001436E1"/>
    <w:rsid w:val="0014371F"/>
    <w:rsid w:val="00143DDB"/>
    <w:rsid w:val="001442A2"/>
    <w:rsid w:val="00144A94"/>
    <w:rsid w:val="00144D01"/>
    <w:rsid w:val="00145272"/>
    <w:rsid w:val="0014535A"/>
    <w:rsid w:val="0014563D"/>
    <w:rsid w:val="00145A33"/>
    <w:rsid w:val="00145C5B"/>
    <w:rsid w:val="00145E07"/>
    <w:rsid w:val="00145F98"/>
    <w:rsid w:val="0014627C"/>
    <w:rsid w:val="00146315"/>
    <w:rsid w:val="001468F2"/>
    <w:rsid w:val="001469E6"/>
    <w:rsid w:val="00146E5E"/>
    <w:rsid w:val="00147884"/>
    <w:rsid w:val="00147888"/>
    <w:rsid w:val="00147C98"/>
    <w:rsid w:val="00147F88"/>
    <w:rsid w:val="0015011B"/>
    <w:rsid w:val="00150716"/>
    <w:rsid w:val="001507F0"/>
    <w:rsid w:val="00150D33"/>
    <w:rsid w:val="00151327"/>
    <w:rsid w:val="001516B0"/>
    <w:rsid w:val="00151BB7"/>
    <w:rsid w:val="00151C9F"/>
    <w:rsid w:val="00152035"/>
    <w:rsid w:val="00152224"/>
    <w:rsid w:val="00152E92"/>
    <w:rsid w:val="00152F26"/>
    <w:rsid w:val="0015304F"/>
    <w:rsid w:val="001532CC"/>
    <w:rsid w:val="0015364C"/>
    <w:rsid w:val="0015375C"/>
    <w:rsid w:val="00153A21"/>
    <w:rsid w:val="0015509C"/>
    <w:rsid w:val="001554D5"/>
    <w:rsid w:val="00155E61"/>
    <w:rsid w:val="001563C7"/>
    <w:rsid w:val="001564DF"/>
    <w:rsid w:val="001565CB"/>
    <w:rsid w:val="00156799"/>
    <w:rsid w:val="00156F2D"/>
    <w:rsid w:val="001572AE"/>
    <w:rsid w:val="0015737B"/>
    <w:rsid w:val="001577C3"/>
    <w:rsid w:val="00157DC3"/>
    <w:rsid w:val="0016024D"/>
    <w:rsid w:val="001607D5"/>
    <w:rsid w:val="00160BC6"/>
    <w:rsid w:val="00160C16"/>
    <w:rsid w:val="00160D5D"/>
    <w:rsid w:val="00161009"/>
    <w:rsid w:val="00161A2F"/>
    <w:rsid w:val="00161B25"/>
    <w:rsid w:val="00161B78"/>
    <w:rsid w:val="00161EED"/>
    <w:rsid w:val="001623F2"/>
    <w:rsid w:val="0016255C"/>
    <w:rsid w:val="00162700"/>
    <w:rsid w:val="0016277A"/>
    <w:rsid w:val="00162C5B"/>
    <w:rsid w:val="001632C0"/>
    <w:rsid w:val="00163323"/>
    <w:rsid w:val="001633ED"/>
    <w:rsid w:val="001639DD"/>
    <w:rsid w:val="00164545"/>
    <w:rsid w:val="001647C1"/>
    <w:rsid w:val="001647E5"/>
    <w:rsid w:val="00164838"/>
    <w:rsid w:val="00164A88"/>
    <w:rsid w:val="00164B55"/>
    <w:rsid w:val="0016504E"/>
    <w:rsid w:val="001651BF"/>
    <w:rsid w:val="001652CB"/>
    <w:rsid w:val="001656F8"/>
    <w:rsid w:val="0016574F"/>
    <w:rsid w:val="0016591B"/>
    <w:rsid w:val="0016597D"/>
    <w:rsid w:val="00165B88"/>
    <w:rsid w:val="00165D2D"/>
    <w:rsid w:val="00165E85"/>
    <w:rsid w:val="001661C6"/>
    <w:rsid w:val="00166451"/>
    <w:rsid w:val="00166505"/>
    <w:rsid w:val="001668DA"/>
    <w:rsid w:val="00166C40"/>
    <w:rsid w:val="00167009"/>
    <w:rsid w:val="001674E5"/>
    <w:rsid w:val="001675A7"/>
    <w:rsid w:val="001675F7"/>
    <w:rsid w:val="00167E18"/>
    <w:rsid w:val="00170268"/>
    <w:rsid w:val="001707A4"/>
    <w:rsid w:val="0017097C"/>
    <w:rsid w:val="00170D1B"/>
    <w:rsid w:val="00171333"/>
    <w:rsid w:val="0017159A"/>
    <w:rsid w:val="00171602"/>
    <w:rsid w:val="00171B4E"/>
    <w:rsid w:val="00171D5B"/>
    <w:rsid w:val="00172968"/>
    <w:rsid w:val="00172B76"/>
    <w:rsid w:val="00172DE4"/>
    <w:rsid w:val="001732E9"/>
    <w:rsid w:val="00173798"/>
    <w:rsid w:val="00173862"/>
    <w:rsid w:val="00173BDB"/>
    <w:rsid w:val="00173F71"/>
    <w:rsid w:val="001741D7"/>
    <w:rsid w:val="00174557"/>
    <w:rsid w:val="001747DB"/>
    <w:rsid w:val="00174DEF"/>
    <w:rsid w:val="00175085"/>
    <w:rsid w:val="00175202"/>
    <w:rsid w:val="00175237"/>
    <w:rsid w:val="00175544"/>
    <w:rsid w:val="001758F0"/>
    <w:rsid w:val="0017595F"/>
    <w:rsid w:val="0017598E"/>
    <w:rsid w:val="00175C0B"/>
    <w:rsid w:val="0017600A"/>
    <w:rsid w:val="001760D9"/>
    <w:rsid w:val="00176211"/>
    <w:rsid w:val="0017654A"/>
    <w:rsid w:val="00177A6F"/>
    <w:rsid w:val="00177B6B"/>
    <w:rsid w:val="00177D29"/>
    <w:rsid w:val="00177FC1"/>
    <w:rsid w:val="00180143"/>
    <w:rsid w:val="001802FD"/>
    <w:rsid w:val="001807FF"/>
    <w:rsid w:val="00181471"/>
    <w:rsid w:val="00181557"/>
    <w:rsid w:val="00181634"/>
    <w:rsid w:val="0018173C"/>
    <w:rsid w:val="00181824"/>
    <w:rsid w:val="00181EC5"/>
    <w:rsid w:val="00182001"/>
    <w:rsid w:val="00182003"/>
    <w:rsid w:val="00182780"/>
    <w:rsid w:val="00182944"/>
    <w:rsid w:val="001829C1"/>
    <w:rsid w:val="00182AF1"/>
    <w:rsid w:val="00183A17"/>
    <w:rsid w:val="001846DE"/>
    <w:rsid w:val="0018514A"/>
    <w:rsid w:val="0018529B"/>
    <w:rsid w:val="001854B1"/>
    <w:rsid w:val="001859F0"/>
    <w:rsid w:val="00185AB6"/>
    <w:rsid w:val="00185BFE"/>
    <w:rsid w:val="00185CCE"/>
    <w:rsid w:val="00185D42"/>
    <w:rsid w:val="00186AE8"/>
    <w:rsid w:val="00187618"/>
    <w:rsid w:val="00190DED"/>
    <w:rsid w:val="00190EB6"/>
    <w:rsid w:val="00191221"/>
    <w:rsid w:val="001915B1"/>
    <w:rsid w:val="0019176F"/>
    <w:rsid w:val="00191792"/>
    <w:rsid w:val="00191798"/>
    <w:rsid w:val="00191820"/>
    <w:rsid w:val="00191C04"/>
    <w:rsid w:val="00191D53"/>
    <w:rsid w:val="0019224B"/>
    <w:rsid w:val="0019287F"/>
    <w:rsid w:val="00192A95"/>
    <w:rsid w:val="00192EC7"/>
    <w:rsid w:val="00192FE1"/>
    <w:rsid w:val="00193180"/>
    <w:rsid w:val="00193754"/>
    <w:rsid w:val="00193848"/>
    <w:rsid w:val="00193EAE"/>
    <w:rsid w:val="00194086"/>
    <w:rsid w:val="001943A6"/>
    <w:rsid w:val="00194B5F"/>
    <w:rsid w:val="00194C61"/>
    <w:rsid w:val="00194E75"/>
    <w:rsid w:val="001952FB"/>
    <w:rsid w:val="00195508"/>
    <w:rsid w:val="0019580A"/>
    <w:rsid w:val="00195F95"/>
    <w:rsid w:val="001962E3"/>
    <w:rsid w:val="00196C9B"/>
    <w:rsid w:val="00196DEC"/>
    <w:rsid w:val="001971C7"/>
    <w:rsid w:val="0019772D"/>
    <w:rsid w:val="001978FD"/>
    <w:rsid w:val="00197BEB"/>
    <w:rsid w:val="00197D31"/>
    <w:rsid w:val="00197D34"/>
    <w:rsid w:val="001A0536"/>
    <w:rsid w:val="001A0B33"/>
    <w:rsid w:val="001A0D33"/>
    <w:rsid w:val="001A14D0"/>
    <w:rsid w:val="001A17EA"/>
    <w:rsid w:val="001A2000"/>
    <w:rsid w:val="001A245C"/>
    <w:rsid w:val="001A2CEE"/>
    <w:rsid w:val="001A3001"/>
    <w:rsid w:val="001A3CD3"/>
    <w:rsid w:val="001A4636"/>
    <w:rsid w:val="001A50FA"/>
    <w:rsid w:val="001A5270"/>
    <w:rsid w:val="001A5801"/>
    <w:rsid w:val="001A5B57"/>
    <w:rsid w:val="001A5BF3"/>
    <w:rsid w:val="001A6112"/>
    <w:rsid w:val="001A6806"/>
    <w:rsid w:val="001A686F"/>
    <w:rsid w:val="001A6CA6"/>
    <w:rsid w:val="001A6E5C"/>
    <w:rsid w:val="001A74FD"/>
    <w:rsid w:val="001A7700"/>
    <w:rsid w:val="001A772F"/>
    <w:rsid w:val="001A7A1B"/>
    <w:rsid w:val="001B0A83"/>
    <w:rsid w:val="001B1359"/>
    <w:rsid w:val="001B162F"/>
    <w:rsid w:val="001B1A94"/>
    <w:rsid w:val="001B1C71"/>
    <w:rsid w:val="001B21FF"/>
    <w:rsid w:val="001B277D"/>
    <w:rsid w:val="001B291E"/>
    <w:rsid w:val="001B3008"/>
    <w:rsid w:val="001B309C"/>
    <w:rsid w:val="001B36B6"/>
    <w:rsid w:val="001B449D"/>
    <w:rsid w:val="001B4BD9"/>
    <w:rsid w:val="001B4E4A"/>
    <w:rsid w:val="001B4E89"/>
    <w:rsid w:val="001B566E"/>
    <w:rsid w:val="001B5703"/>
    <w:rsid w:val="001B578F"/>
    <w:rsid w:val="001B5800"/>
    <w:rsid w:val="001B5888"/>
    <w:rsid w:val="001B5AA6"/>
    <w:rsid w:val="001B5E2D"/>
    <w:rsid w:val="001B5FB0"/>
    <w:rsid w:val="001B6832"/>
    <w:rsid w:val="001B6F16"/>
    <w:rsid w:val="001B7593"/>
    <w:rsid w:val="001B7AB3"/>
    <w:rsid w:val="001C07E9"/>
    <w:rsid w:val="001C0B6E"/>
    <w:rsid w:val="001C0BF0"/>
    <w:rsid w:val="001C0F5B"/>
    <w:rsid w:val="001C1072"/>
    <w:rsid w:val="001C1191"/>
    <w:rsid w:val="001C153A"/>
    <w:rsid w:val="001C19A8"/>
    <w:rsid w:val="001C1DB4"/>
    <w:rsid w:val="001C1EE0"/>
    <w:rsid w:val="001C1F44"/>
    <w:rsid w:val="001C2530"/>
    <w:rsid w:val="001C2571"/>
    <w:rsid w:val="001C29DC"/>
    <w:rsid w:val="001C2A08"/>
    <w:rsid w:val="001C2F5E"/>
    <w:rsid w:val="001C391E"/>
    <w:rsid w:val="001C39CB"/>
    <w:rsid w:val="001C45AF"/>
    <w:rsid w:val="001C45CE"/>
    <w:rsid w:val="001C4693"/>
    <w:rsid w:val="001C4808"/>
    <w:rsid w:val="001C4B97"/>
    <w:rsid w:val="001C4BFE"/>
    <w:rsid w:val="001C5C2D"/>
    <w:rsid w:val="001C5FE9"/>
    <w:rsid w:val="001C6103"/>
    <w:rsid w:val="001C62CF"/>
    <w:rsid w:val="001C63AF"/>
    <w:rsid w:val="001C63D4"/>
    <w:rsid w:val="001C6565"/>
    <w:rsid w:val="001C6C81"/>
    <w:rsid w:val="001C7395"/>
    <w:rsid w:val="001C7666"/>
    <w:rsid w:val="001C7749"/>
    <w:rsid w:val="001C775A"/>
    <w:rsid w:val="001C7830"/>
    <w:rsid w:val="001C795B"/>
    <w:rsid w:val="001C7968"/>
    <w:rsid w:val="001C7CA4"/>
    <w:rsid w:val="001D01D3"/>
    <w:rsid w:val="001D03AF"/>
    <w:rsid w:val="001D03F9"/>
    <w:rsid w:val="001D077A"/>
    <w:rsid w:val="001D08AC"/>
    <w:rsid w:val="001D0E93"/>
    <w:rsid w:val="001D109A"/>
    <w:rsid w:val="001D110B"/>
    <w:rsid w:val="001D11FB"/>
    <w:rsid w:val="001D1452"/>
    <w:rsid w:val="001D16C5"/>
    <w:rsid w:val="001D1B10"/>
    <w:rsid w:val="001D1D9C"/>
    <w:rsid w:val="001D2335"/>
    <w:rsid w:val="001D2600"/>
    <w:rsid w:val="001D2AA1"/>
    <w:rsid w:val="001D2B54"/>
    <w:rsid w:val="001D3291"/>
    <w:rsid w:val="001D38D0"/>
    <w:rsid w:val="001D3A1B"/>
    <w:rsid w:val="001D404D"/>
    <w:rsid w:val="001D4611"/>
    <w:rsid w:val="001D468C"/>
    <w:rsid w:val="001D4CBA"/>
    <w:rsid w:val="001D4D3C"/>
    <w:rsid w:val="001D50E5"/>
    <w:rsid w:val="001D5140"/>
    <w:rsid w:val="001D518F"/>
    <w:rsid w:val="001D52D8"/>
    <w:rsid w:val="001D564A"/>
    <w:rsid w:val="001D5AC5"/>
    <w:rsid w:val="001D5B86"/>
    <w:rsid w:val="001D5DCC"/>
    <w:rsid w:val="001D6115"/>
    <w:rsid w:val="001D64A3"/>
    <w:rsid w:val="001D65FC"/>
    <w:rsid w:val="001D6C5F"/>
    <w:rsid w:val="001D6FA1"/>
    <w:rsid w:val="001D6FEE"/>
    <w:rsid w:val="001D755D"/>
    <w:rsid w:val="001E00C3"/>
    <w:rsid w:val="001E04C9"/>
    <w:rsid w:val="001E0559"/>
    <w:rsid w:val="001E0AA2"/>
    <w:rsid w:val="001E0F1B"/>
    <w:rsid w:val="001E1249"/>
    <w:rsid w:val="001E14AA"/>
    <w:rsid w:val="001E17B6"/>
    <w:rsid w:val="001E1FB4"/>
    <w:rsid w:val="001E1FE7"/>
    <w:rsid w:val="001E2169"/>
    <w:rsid w:val="001E22C8"/>
    <w:rsid w:val="001E24F3"/>
    <w:rsid w:val="001E2846"/>
    <w:rsid w:val="001E29BC"/>
    <w:rsid w:val="001E2CFF"/>
    <w:rsid w:val="001E2E05"/>
    <w:rsid w:val="001E2EF4"/>
    <w:rsid w:val="001E2F7B"/>
    <w:rsid w:val="001E35A8"/>
    <w:rsid w:val="001E3685"/>
    <w:rsid w:val="001E3881"/>
    <w:rsid w:val="001E3C09"/>
    <w:rsid w:val="001E3F70"/>
    <w:rsid w:val="001E47B5"/>
    <w:rsid w:val="001E4933"/>
    <w:rsid w:val="001E4AF1"/>
    <w:rsid w:val="001E5466"/>
    <w:rsid w:val="001E554F"/>
    <w:rsid w:val="001E5611"/>
    <w:rsid w:val="001E65BC"/>
    <w:rsid w:val="001E669F"/>
    <w:rsid w:val="001E66DA"/>
    <w:rsid w:val="001E6A7F"/>
    <w:rsid w:val="001E7A44"/>
    <w:rsid w:val="001E7AE1"/>
    <w:rsid w:val="001E7C11"/>
    <w:rsid w:val="001E7EFC"/>
    <w:rsid w:val="001F04F4"/>
    <w:rsid w:val="001F084C"/>
    <w:rsid w:val="001F0D9A"/>
    <w:rsid w:val="001F0FC4"/>
    <w:rsid w:val="001F16B7"/>
    <w:rsid w:val="001F17D7"/>
    <w:rsid w:val="001F1986"/>
    <w:rsid w:val="001F1DCB"/>
    <w:rsid w:val="001F22CC"/>
    <w:rsid w:val="001F2593"/>
    <w:rsid w:val="001F288A"/>
    <w:rsid w:val="001F2D2A"/>
    <w:rsid w:val="001F2F93"/>
    <w:rsid w:val="001F3933"/>
    <w:rsid w:val="001F3D9C"/>
    <w:rsid w:val="001F4095"/>
    <w:rsid w:val="001F448F"/>
    <w:rsid w:val="001F474B"/>
    <w:rsid w:val="001F4832"/>
    <w:rsid w:val="001F4AE5"/>
    <w:rsid w:val="001F52A7"/>
    <w:rsid w:val="001F5423"/>
    <w:rsid w:val="001F5E68"/>
    <w:rsid w:val="001F6621"/>
    <w:rsid w:val="001F6B9A"/>
    <w:rsid w:val="001F6E2F"/>
    <w:rsid w:val="001F6EF4"/>
    <w:rsid w:val="001F73CF"/>
    <w:rsid w:val="001F78B2"/>
    <w:rsid w:val="002000E6"/>
    <w:rsid w:val="0020145A"/>
    <w:rsid w:val="002019FF"/>
    <w:rsid w:val="00201AD4"/>
    <w:rsid w:val="0020263E"/>
    <w:rsid w:val="00202EA6"/>
    <w:rsid w:val="002032DB"/>
    <w:rsid w:val="002035AE"/>
    <w:rsid w:val="00203EE5"/>
    <w:rsid w:val="00203F0C"/>
    <w:rsid w:val="00204863"/>
    <w:rsid w:val="00204AC1"/>
    <w:rsid w:val="00204F6E"/>
    <w:rsid w:val="002053C4"/>
    <w:rsid w:val="002053E1"/>
    <w:rsid w:val="00205BEB"/>
    <w:rsid w:val="002068E3"/>
    <w:rsid w:val="0020713D"/>
    <w:rsid w:val="00207814"/>
    <w:rsid w:val="00207BCE"/>
    <w:rsid w:val="00210243"/>
    <w:rsid w:val="00210822"/>
    <w:rsid w:val="00210889"/>
    <w:rsid w:val="00210C60"/>
    <w:rsid w:val="00210F21"/>
    <w:rsid w:val="00210F45"/>
    <w:rsid w:val="00210F98"/>
    <w:rsid w:val="0021167C"/>
    <w:rsid w:val="0021181F"/>
    <w:rsid w:val="00211871"/>
    <w:rsid w:val="00211FC7"/>
    <w:rsid w:val="0021211F"/>
    <w:rsid w:val="0021227E"/>
    <w:rsid w:val="002126AE"/>
    <w:rsid w:val="002127FA"/>
    <w:rsid w:val="0021299A"/>
    <w:rsid w:val="00212E35"/>
    <w:rsid w:val="00213201"/>
    <w:rsid w:val="00213473"/>
    <w:rsid w:val="00213AE7"/>
    <w:rsid w:val="00213DB6"/>
    <w:rsid w:val="00213F47"/>
    <w:rsid w:val="0021408A"/>
    <w:rsid w:val="0021414A"/>
    <w:rsid w:val="00215279"/>
    <w:rsid w:val="00215383"/>
    <w:rsid w:val="002156CD"/>
    <w:rsid w:val="00215967"/>
    <w:rsid w:val="00215F7C"/>
    <w:rsid w:val="00216122"/>
    <w:rsid w:val="0021620F"/>
    <w:rsid w:val="00216323"/>
    <w:rsid w:val="002163E6"/>
    <w:rsid w:val="00216571"/>
    <w:rsid w:val="00216759"/>
    <w:rsid w:val="00216A6D"/>
    <w:rsid w:val="00216E2C"/>
    <w:rsid w:val="00216E90"/>
    <w:rsid w:val="00217165"/>
    <w:rsid w:val="00217B41"/>
    <w:rsid w:val="00217F42"/>
    <w:rsid w:val="00217F87"/>
    <w:rsid w:val="002201B7"/>
    <w:rsid w:val="002202CE"/>
    <w:rsid w:val="002205B0"/>
    <w:rsid w:val="002208BF"/>
    <w:rsid w:val="002208FE"/>
    <w:rsid w:val="00220E74"/>
    <w:rsid w:val="002212B3"/>
    <w:rsid w:val="00221587"/>
    <w:rsid w:val="002217BB"/>
    <w:rsid w:val="00221B5B"/>
    <w:rsid w:val="00221C2E"/>
    <w:rsid w:val="00222071"/>
    <w:rsid w:val="00222AF7"/>
    <w:rsid w:val="0022315F"/>
    <w:rsid w:val="0022317A"/>
    <w:rsid w:val="0022320C"/>
    <w:rsid w:val="00224051"/>
    <w:rsid w:val="0022453D"/>
    <w:rsid w:val="0022485F"/>
    <w:rsid w:val="00224864"/>
    <w:rsid w:val="00224AA7"/>
    <w:rsid w:val="00224E2F"/>
    <w:rsid w:val="0022525F"/>
    <w:rsid w:val="00225341"/>
    <w:rsid w:val="00225415"/>
    <w:rsid w:val="0022557D"/>
    <w:rsid w:val="00226011"/>
    <w:rsid w:val="00226015"/>
    <w:rsid w:val="00226150"/>
    <w:rsid w:val="00226339"/>
    <w:rsid w:val="00226B15"/>
    <w:rsid w:val="00226CD1"/>
    <w:rsid w:val="00226D30"/>
    <w:rsid w:val="002273CB"/>
    <w:rsid w:val="00227B93"/>
    <w:rsid w:val="00227E0A"/>
    <w:rsid w:val="00227FCB"/>
    <w:rsid w:val="002300A7"/>
    <w:rsid w:val="002303FF"/>
    <w:rsid w:val="00230ACC"/>
    <w:rsid w:val="00230B1A"/>
    <w:rsid w:val="002312DB"/>
    <w:rsid w:val="0023161E"/>
    <w:rsid w:val="00231775"/>
    <w:rsid w:val="0023182C"/>
    <w:rsid w:val="002318AF"/>
    <w:rsid w:val="00231E80"/>
    <w:rsid w:val="00231EDC"/>
    <w:rsid w:val="00232226"/>
    <w:rsid w:val="00232276"/>
    <w:rsid w:val="00232835"/>
    <w:rsid w:val="00232AF0"/>
    <w:rsid w:val="00232D01"/>
    <w:rsid w:val="00233484"/>
    <w:rsid w:val="00233690"/>
    <w:rsid w:val="002340CE"/>
    <w:rsid w:val="0023454A"/>
    <w:rsid w:val="0023469D"/>
    <w:rsid w:val="00234906"/>
    <w:rsid w:val="002350F7"/>
    <w:rsid w:val="00235390"/>
    <w:rsid w:val="00235A67"/>
    <w:rsid w:val="00235EAD"/>
    <w:rsid w:val="00236177"/>
    <w:rsid w:val="002366A4"/>
    <w:rsid w:val="002366B3"/>
    <w:rsid w:val="0023682A"/>
    <w:rsid w:val="00236ABB"/>
    <w:rsid w:val="00237078"/>
    <w:rsid w:val="00237096"/>
    <w:rsid w:val="00237408"/>
    <w:rsid w:val="002375DA"/>
    <w:rsid w:val="002377D7"/>
    <w:rsid w:val="002378BC"/>
    <w:rsid w:val="002378D4"/>
    <w:rsid w:val="00237988"/>
    <w:rsid w:val="00237F49"/>
    <w:rsid w:val="002404D0"/>
    <w:rsid w:val="00240543"/>
    <w:rsid w:val="00240A20"/>
    <w:rsid w:val="00240BC3"/>
    <w:rsid w:val="00240CE6"/>
    <w:rsid w:val="002410FC"/>
    <w:rsid w:val="00241878"/>
    <w:rsid w:val="0024191B"/>
    <w:rsid w:val="00241E5F"/>
    <w:rsid w:val="00242824"/>
    <w:rsid w:val="00242CD8"/>
    <w:rsid w:val="00242E5F"/>
    <w:rsid w:val="00242F9F"/>
    <w:rsid w:val="00243840"/>
    <w:rsid w:val="00243942"/>
    <w:rsid w:val="00243C4A"/>
    <w:rsid w:val="00244CFC"/>
    <w:rsid w:val="00244E0C"/>
    <w:rsid w:val="00245722"/>
    <w:rsid w:val="002459DF"/>
    <w:rsid w:val="00245A60"/>
    <w:rsid w:val="00245A84"/>
    <w:rsid w:val="00245E28"/>
    <w:rsid w:val="00245EE3"/>
    <w:rsid w:val="00246241"/>
    <w:rsid w:val="0024657E"/>
    <w:rsid w:val="00246A5D"/>
    <w:rsid w:val="00246F42"/>
    <w:rsid w:val="002478D1"/>
    <w:rsid w:val="00247A80"/>
    <w:rsid w:val="00247B8C"/>
    <w:rsid w:val="0025001A"/>
    <w:rsid w:val="00250581"/>
    <w:rsid w:val="00250609"/>
    <w:rsid w:val="00250712"/>
    <w:rsid w:val="00250F40"/>
    <w:rsid w:val="00251192"/>
    <w:rsid w:val="002515AE"/>
    <w:rsid w:val="00251751"/>
    <w:rsid w:val="00251CC9"/>
    <w:rsid w:val="00251DF8"/>
    <w:rsid w:val="0025235D"/>
    <w:rsid w:val="0025237C"/>
    <w:rsid w:val="00252398"/>
    <w:rsid w:val="002529AD"/>
    <w:rsid w:val="002530E4"/>
    <w:rsid w:val="0025310B"/>
    <w:rsid w:val="002531E8"/>
    <w:rsid w:val="00253447"/>
    <w:rsid w:val="00253D10"/>
    <w:rsid w:val="00253FDF"/>
    <w:rsid w:val="002542CA"/>
    <w:rsid w:val="0025443F"/>
    <w:rsid w:val="002548A1"/>
    <w:rsid w:val="00254E45"/>
    <w:rsid w:val="00255107"/>
    <w:rsid w:val="00255150"/>
    <w:rsid w:val="002553C3"/>
    <w:rsid w:val="00255B57"/>
    <w:rsid w:val="0025629A"/>
    <w:rsid w:val="002562D1"/>
    <w:rsid w:val="00256374"/>
    <w:rsid w:val="002563AB"/>
    <w:rsid w:val="00256622"/>
    <w:rsid w:val="00256644"/>
    <w:rsid w:val="00256C1A"/>
    <w:rsid w:val="00256C5C"/>
    <w:rsid w:val="00256DA1"/>
    <w:rsid w:val="00257639"/>
    <w:rsid w:val="0025797D"/>
    <w:rsid w:val="00257DDC"/>
    <w:rsid w:val="00261BC6"/>
    <w:rsid w:val="002627C9"/>
    <w:rsid w:val="00262D63"/>
    <w:rsid w:val="0026355A"/>
    <w:rsid w:val="00263749"/>
    <w:rsid w:val="00263757"/>
    <w:rsid w:val="00263759"/>
    <w:rsid w:val="002638C1"/>
    <w:rsid w:val="002639AF"/>
    <w:rsid w:val="002639DF"/>
    <w:rsid w:val="0026430F"/>
    <w:rsid w:val="00264B0F"/>
    <w:rsid w:val="00264C1E"/>
    <w:rsid w:val="002655A3"/>
    <w:rsid w:val="00265838"/>
    <w:rsid w:val="00265D95"/>
    <w:rsid w:val="00266D9D"/>
    <w:rsid w:val="0026757F"/>
    <w:rsid w:val="002675CC"/>
    <w:rsid w:val="00267913"/>
    <w:rsid w:val="00267B49"/>
    <w:rsid w:val="00267BB2"/>
    <w:rsid w:val="002700CC"/>
    <w:rsid w:val="002701C5"/>
    <w:rsid w:val="0027068D"/>
    <w:rsid w:val="00270869"/>
    <w:rsid w:val="00271406"/>
    <w:rsid w:val="00271495"/>
    <w:rsid w:val="00271841"/>
    <w:rsid w:val="00271D02"/>
    <w:rsid w:val="002726C6"/>
    <w:rsid w:val="00272B9D"/>
    <w:rsid w:val="00272D70"/>
    <w:rsid w:val="00272E2C"/>
    <w:rsid w:val="00273320"/>
    <w:rsid w:val="00273A9E"/>
    <w:rsid w:val="00273AFA"/>
    <w:rsid w:val="00273C32"/>
    <w:rsid w:val="00273EC3"/>
    <w:rsid w:val="00275738"/>
    <w:rsid w:val="00275A9F"/>
    <w:rsid w:val="00275B0E"/>
    <w:rsid w:val="002761BE"/>
    <w:rsid w:val="0027644B"/>
    <w:rsid w:val="002766DD"/>
    <w:rsid w:val="0027682C"/>
    <w:rsid w:val="002774D5"/>
    <w:rsid w:val="00277689"/>
    <w:rsid w:val="00277FB3"/>
    <w:rsid w:val="002804FA"/>
    <w:rsid w:val="00281000"/>
    <w:rsid w:val="00281014"/>
    <w:rsid w:val="00281530"/>
    <w:rsid w:val="002817FB"/>
    <w:rsid w:val="00281D14"/>
    <w:rsid w:val="00281ECF"/>
    <w:rsid w:val="002824DA"/>
    <w:rsid w:val="00283116"/>
    <w:rsid w:val="0028377C"/>
    <w:rsid w:val="002838CF"/>
    <w:rsid w:val="00283A1A"/>
    <w:rsid w:val="00284101"/>
    <w:rsid w:val="002843B9"/>
    <w:rsid w:val="00284EA8"/>
    <w:rsid w:val="002853FD"/>
    <w:rsid w:val="00285A68"/>
    <w:rsid w:val="00286271"/>
    <w:rsid w:val="00286292"/>
    <w:rsid w:val="00286859"/>
    <w:rsid w:val="00286A62"/>
    <w:rsid w:val="00286C73"/>
    <w:rsid w:val="00286D40"/>
    <w:rsid w:val="00287310"/>
    <w:rsid w:val="0028788E"/>
    <w:rsid w:val="00287D82"/>
    <w:rsid w:val="00287F4E"/>
    <w:rsid w:val="00287F82"/>
    <w:rsid w:val="00290866"/>
    <w:rsid w:val="00290E66"/>
    <w:rsid w:val="002912E1"/>
    <w:rsid w:val="00291BFD"/>
    <w:rsid w:val="00291C9E"/>
    <w:rsid w:val="00292477"/>
    <w:rsid w:val="00292575"/>
    <w:rsid w:val="00292B7D"/>
    <w:rsid w:val="0029302E"/>
    <w:rsid w:val="002932B7"/>
    <w:rsid w:val="0029346C"/>
    <w:rsid w:val="002938B7"/>
    <w:rsid w:val="00293BDC"/>
    <w:rsid w:val="00295460"/>
    <w:rsid w:val="00295537"/>
    <w:rsid w:val="0029554A"/>
    <w:rsid w:val="0029581F"/>
    <w:rsid w:val="00295AFB"/>
    <w:rsid w:val="00295E3E"/>
    <w:rsid w:val="00295E7B"/>
    <w:rsid w:val="00296007"/>
    <w:rsid w:val="00296488"/>
    <w:rsid w:val="002964A0"/>
    <w:rsid w:val="002965BB"/>
    <w:rsid w:val="0029694B"/>
    <w:rsid w:val="002969D0"/>
    <w:rsid w:val="00296B9F"/>
    <w:rsid w:val="00296C81"/>
    <w:rsid w:val="00296D0D"/>
    <w:rsid w:val="00296DF4"/>
    <w:rsid w:val="00296EC1"/>
    <w:rsid w:val="0029723B"/>
    <w:rsid w:val="00297287"/>
    <w:rsid w:val="00297586"/>
    <w:rsid w:val="002977D4"/>
    <w:rsid w:val="00297980"/>
    <w:rsid w:val="00297A4D"/>
    <w:rsid w:val="002A00DB"/>
    <w:rsid w:val="002A07BD"/>
    <w:rsid w:val="002A088F"/>
    <w:rsid w:val="002A0B09"/>
    <w:rsid w:val="002A0C30"/>
    <w:rsid w:val="002A1059"/>
    <w:rsid w:val="002A1089"/>
    <w:rsid w:val="002A1094"/>
    <w:rsid w:val="002A1674"/>
    <w:rsid w:val="002A1FF3"/>
    <w:rsid w:val="002A206F"/>
    <w:rsid w:val="002A2502"/>
    <w:rsid w:val="002A2929"/>
    <w:rsid w:val="002A2BD9"/>
    <w:rsid w:val="002A2C3D"/>
    <w:rsid w:val="002A2CB5"/>
    <w:rsid w:val="002A30A2"/>
    <w:rsid w:val="002A38B7"/>
    <w:rsid w:val="002A3C9D"/>
    <w:rsid w:val="002A4396"/>
    <w:rsid w:val="002A44BF"/>
    <w:rsid w:val="002A455D"/>
    <w:rsid w:val="002A4A2C"/>
    <w:rsid w:val="002A4C4F"/>
    <w:rsid w:val="002A4FBD"/>
    <w:rsid w:val="002A51D9"/>
    <w:rsid w:val="002A5541"/>
    <w:rsid w:val="002A5FE9"/>
    <w:rsid w:val="002A6BF9"/>
    <w:rsid w:val="002A6DA7"/>
    <w:rsid w:val="002A7226"/>
    <w:rsid w:val="002A7280"/>
    <w:rsid w:val="002A7314"/>
    <w:rsid w:val="002A7BBD"/>
    <w:rsid w:val="002B012E"/>
    <w:rsid w:val="002B051C"/>
    <w:rsid w:val="002B0CA0"/>
    <w:rsid w:val="002B0D46"/>
    <w:rsid w:val="002B0F75"/>
    <w:rsid w:val="002B1072"/>
    <w:rsid w:val="002B14B2"/>
    <w:rsid w:val="002B1907"/>
    <w:rsid w:val="002B1A75"/>
    <w:rsid w:val="002B1B3D"/>
    <w:rsid w:val="002B1C51"/>
    <w:rsid w:val="002B1E1D"/>
    <w:rsid w:val="002B25B5"/>
    <w:rsid w:val="002B25E1"/>
    <w:rsid w:val="002B2856"/>
    <w:rsid w:val="002B29F9"/>
    <w:rsid w:val="002B2D42"/>
    <w:rsid w:val="002B2D51"/>
    <w:rsid w:val="002B3341"/>
    <w:rsid w:val="002B39A0"/>
    <w:rsid w:val="002B3AB7"/>
    <w:rsid w:val="002B3B0A"/>
    <w:rsid w:val="002B3EEC"/>
    <w:rsid w:val="002B4387"/>
    <w:rsid w:val="002B45EB"/>
    <w:rsid w:val="002B4CA3"/>
    <w:rsid w:val="002B4DB4"/>
    <w:rsid w:val="002B4F52"/>
    <w:rsid w:val="002B5132"/>
    <w:rsid w:val="002B5394"/>
    <w:rsid w:val="002B62B1"/>
    <w:rsid w:val="002B67AD"/>
    <w:rsid w:val="002B68DE"/>
    <w:rsid w:val="002B69B5"/>
    <w:rsid w:val="002B6B37"/>
    <w:rsid w:val="002B72BE"/>
    <w:rsid w:val="002B7DB8"/>
    <w:rsid w:val="002C03D1"/>
    <w:rsid w:val="002C0BFF"/>
    <w:rsid w:val="002C1011"/>
    <w:rsid w:val="002C10EF"/>
    <w:rsid w:val="002C18F8"/>
    <w:rsid w:val="002C1CB4"/>
    <w:rsid w:val="002C25C5"/>
    <w:rsid w:val="002C2672"/>
    <w:rsid w:val="002C2B64"/>
    <w:rsid w:val="002C3126"/>
    <w:rsid w:val="002C36A0"/>
    <w:rsid w:val="002C38B9"/>
    <w:rsid w:val="002C3917"/>
    <w:rsid w:val="002C3A23"/>
    <w:rsid w:val="002C3F98"/>
    <w:rsid w:val="002C45FA"/>
    <w:rsid w:val="002C51A9"/>
    <w:rsid w:val="002C5208"/>
    <w:rsid w:val="002C5CE9"/>
    <w:rsid w:val="002C6366"/>
    <w:rsid w:val="002C6731"/>
    <w:rsid w:val="002C6DBB"/>
    <w:rsid w:val="002C7082"/>
    <w:rsid w:val="002C724F"/>
    <w:rsid w:val="002C76A7"/>
    <w:rsid w:val="002C7D5C"/>
    <w:rsid w:val="002D0346"/>
    <w:rsid w:val="002D0354"/>
    <w:rsid w:val="002D0457"/>
    <w:rsid w:val="002D0667"/>
    <w:rsid w:val="002D08D8"/>
    <w:rsid w:val="002D09F5"/>
    <w:rsid w:val="002D0CF3"/>
    <w:rsid w:val="002D0D32"/>
    <w:rsid w:val="002D107C"/>
    <w:rsid w:val="002D11D8"/>
    <w:rsid w:val="002D1237"/>
    <w:rsid w:val="002D15F7"/>
    <w:rsid w:val="002D1652"/>
    <w:rsid w:val="002D1725"/>
    <w:rsid w:val="002D199E"/>
    <w:rsid w:val="002D1C51"/>
    <w:rsid w:val="002D1D1C"/>
    <w:rsid w:val="002D1E7C"/>
    <w:rsid w:val="002D201A"/>
    <w:rsid w:val="002D20F7"/>
    <w:rsid w:val="002D2132"/>
    <w:rsid w:val="002D2429"/>
    <w:rsid w:val="002D2635"/>
    <w:rsid w:val="002D2966"/>
    <w:rsid w:val="002D2E96"/>
    <w:rsid w:val="002D2EDC"/>
    <w:rsid w:val="002D30AC"/>
    <w:rsid w:val="002D30DB"/>
    <w:rsid w:val="002D3941"/>
    <w:rsid w:val="002D4EB4"/>
    <w:rsid w:val="002D5334"/>
    <w:rsid w:val="002D5562"/>
    <w:rsid w:val="002D59D7"/>
    <w:rsid w:val="002D5E63"/>
    <w:rsid w:val="002D6196"/>
    <w:rsid w:val="002D66CE"/>
    <w:rsid w:val="002D6AEC"/>
    <w:rsid w:val="002D6C1A"/>
    <w:rsid w:val="002D75D8"/>
    <w:rsid w:val="002D77E1"/>
    <w:rsid w:val="002E0252"/>
    <w:rsid w:val="002E059A"/>
    <w:rsid w:val="002E0614"/>
    <w:rsid w:val="002E09C3"/>
    <w:rsid w:val="002E0A12"/>
    <w:rsid w:val="002E0A74"/>
    <w:rsid w:val="002E0B2F"/>
    <w:rsid w:val="002E0C8B"/>
    <w:rsid w:val="002E0F20"/>
    <w:rsid w:val="002E0F55"/>
    <w:rsid w:val="002E0FD4"/>
    <w:rsid w:val="002E14E5"/>
    <w:rsid w:val="002E171E"/>
    <w:rsid w:val="002E1B6E"/>
    <w:rsid w:val="002E1C6E"/>
    <w:rsid w:val="002E1C8B"/>
    <w:rsid w:val="002E226D"/>
    <w:rsid w:val="002E282D"/>
    <w:rsid w:val="002E2A5E"/>
    <w:rsid w:val="002E311F"/>
    <w:rsid w:val="002E3198"/>
    <w:rsid w:val="002E3B01"/>
    <w:rsid w:val="002E3EE6"/>
    <w:rsid w:val="002E4BDB"/>
    <w:rsid w:val="002E4D45"/>
    <w:rsid w:val="002E4F23"/>
    <w:rsid w:val="002E51B1"/>
    <w:rsid w:val="002E5424"/>
    <w:rsid w:val="002E568A"/>
    <w:rsid w:val="002E5FBD"/>
    <w:rsid w:val="002E6884"/>
    <w:rsid w:val="002E6BFC"/>
    <w:rsid w:val="002E6FE3"/>
    <w:rsid w:val="002E7285"/>
    <w:rsid w:val="002E7299"/>
    <w:rsid w:val="002E75F3"/>
    <w:rsid w:val="002E7732"/>
    <w:rsid w:val="002E77E9"/>
    <w:rsid w:val="002E7DBC"/>
    <w:rsid w:val="002E7FF2"/>
    <w:rsid w:val="002F0365"/>
    <w:rsid w:val="002F065A"/>
    <w:rsid w:val="002F0C78"/>
    <w:rsid w:val="002F12D6"/>
    <w:rsid w:val="002F1634"/>
    <w:rsid w:val="002F1A5B"/>
    <w:rsid w:val="002F1AD7"/>
    <w:rsid w:val="002F251A"/>
    <w:rsid w:val="002F2680"/>
    <w:rsid w:val="002F2CEF"/>
    <w:rsid w:val="002F3539"/>
    <w:rsid w:val="002F3DD0"/>
    <w:rsid w:val="002F44E1"/>
    <w:rsid w:val="002F521F"/>
    <w:rsid w:val="002F564E"/>
    <w:rsid w:val="002F56D0"/>
    <w:rsid w:val="002F57BF"/>
    <w:rsid w:val="002F588D"/>
    <w:rsid w:val="002F6054"/>
    <w:rsid w:val="002F6441"/>
    <w:rsid w:val="002F6679"/>
    <w:rsid w:val="002F7402"/>
    <w:rsid w:val="002F778B"/>
    <w:rsid w:val="002F7A5B"/>
    <w:rsid w:val="002F7CA8"/>
    <w:rsid w:val="002F7CAC"/>
    <w:rsid w:val="002F7CE0"/>
    <w:rsid w:val="002F7E64"/>
    <w:rsid w:val="00300230"/>
    <w:rsid w:val="003002E9"/>
    <w:rsid w:val="003003BE"/>
    <w:rsid w:val="003003EA"/>
    <w:rsid w:val="0030067F"/>
    <w:rsid w:val="0030074E"/>
    <w:rsid w:val="003015F6"/>
    <w:rsid w:val="00302001"/>
    <w:rsid w:val="003021C9"/>
    <w:rsid w:val="003028AE"/>
    <w:rsid w:val="00302A00"/>
    <w:rsid w:val="00302E12"/>
    <w:rsid w:val="0030329F"/>
    <w:rsid w:val="003032D0"/>
    <w:rsid w:val="00303380"/>
    <w:rsid w:val="003035AE"/>
    <w:rsid w:val="00303741"/>
    <w:rsid w:val="00303D53"/>
    <w:rsid w:val="00303FBC"/>
    <w:rsid w:val="0030402C"/>
    <w:rsid w:val="00304755"/>
    <w:rsid w:val="00304A18"/>
    <w:rsid w:val="00305128"/>
    <w:rsid w:val="00305569"/>
    <w:rsid w:val="00305A46"/>
    <w:rsid w:val="00305DAA"/>
    <w:rsid w:val="00305E18"/>
    <w:rsid w:val="0030625D"/>
    <w:rsid w:val="00306CA6"/>
    <w:rsid w:val="00306D59"/>
    <w:rsid w:val="003075C7"/>
    <w:rsid w:val="0030789D"/>
    <w:rsid w:val="003078D2"/>
    <w:rsid w:val="00307AFB"/>
    <w:rsid w:val="00307D68"/>
    <w:rsid w:val="00307D7A"/>
    <w:rsid w:val="00307E67"/>
    <w:rsid w:val="00310ED1"/>
    <w:rsid w:val="003112F9"/>
    <w:rsid w:val="00311968"/>
    <w:rsid w:val="00311B0D"/>
    <w:rsid w:val="00312784"/>
    <w:rsid w:val="00312A9F"/>
    <w:rsid w:val="00312D79"/>
    <w:rsid w:val="003131A4"/>
    <w:rsid w:val="0031332F"/>
    <w:rsid w:val="00313B54"/>
    <w:rsid w:val="00313BCB"/>
    <w:rsid w:val="00314161"/>
    <w:rsid w:val="003142DC"/>
    <w:rsid w:val="00314555"/>
    <w:rsid w:val="00314873"/>
    <w:rsid w:val="00314875"/>
    <w:rsid w:val="003148C9"/>
    <w:rsid w:val="00314E8F"/>
    <w:rsid w:val="00314FE3"/>
    <w:rsid w:val="00315625"/>
    <w:rsid w:val="0031574B"/>
    <w:rsid w:val="00315E2A"/>
    <w:rsid w:val="00316026"/>
    <w:rsid w:val="00316448"/>
    <w:rsid w:val="00316532"/>
    <w:rsid w:val="003165E9"/>
    <w:rsid w:val="0031666A"/>
    <w:rsid w:val="003168D3"/>
    <w:rsid w:val="00316B51"/>
    <w:rsid w:val="00316E2D"/>
    <w:rsid w:val="00317303"/>
    <w:rsid w:val="003173CE"/>
    <w:rsid w:val="003177AC"/>
    <w:rsid w:val="00317809"/>
    <w:rsid w:val="00320611"/>
    <w:rsid w:val="00320624"/>
    <w:rsid w:val="00320AFD"/>
    <w:rsid w:val="00320DE0"/>
    <w:rsid w:val="00321275"/>
    <w:rsid w:val="00321D34"/>
    <w:rsid w:val="00321E21"/>
    <w:rsid w:val="00321EBC"/>
    <w:rsid w:val="00322277"/>
    <w:rsid w:val="00322449"/>
    <w:rsid w:val="003225ED"/>
    <w:rsid w:val="003227CB"/>
    <w:rsid w:val="00322817"/>
    <w:rsid w:val="00323ADE"/>
    <w:rsid w:val="00323DE1"/>
    <w:rsid w:val="00324688"/>
    <w:rsid w:val="00324757"/>
    <w:rsid w:val="00324ABE"/>
    <w:rsid w:val="003252FE"/>
    <w:rsid w:val="003253CC"/>
    <w:rsid w:val="00325847"/>
    <w:rsid w:val="00325A9F"/>
    <w:rsid w:val="00325AD8"/>
    <w:rsid w:val="00325EF1"/>
    <w:rsid w:val="003262FD"/>
    <w:rsid w:val="00327260"/>
    <w:rsid w:val="0032729B"/>
    <w:rsid w:val="003272C3"/>
    <w:rsid w:val="00327CD3"/>
    <w:rsid w:val="00327CFA"/>
    <w:rsid w:val="00327D40"/>
    <w:rsid w:val="00327E44"/>
    <w:rsid w:val="0033012E"/>
    <w:rsid w:val="0033013B"/>
    <w:rsid w:val="00330813"/>
    <w:rsid w:val="00331EEB"/>
    <w:rsid w:val="00331F16"/>
    <w:rsid w:val="00331F28"/>
    <w:rsid w:val="003321A1"/>
    <w:rsid w:val="00332764"/>
    <w:rsid w:val="00332B73"/>
    <w:rsid w:val="003331F8"/>
    <w:rsid w:val="00333CC3"/>
    <w:rsid w:val="00333EC1"/>
    <w:rsid w:val="00333F3D"/>
    <w:rsid w:val="00334472"/>
    <w:rsid w:val="003348E7"/>
    <w:rsid w:val="00335886"/>
    <w:rsid w:val="00335D1C"/>
    <w:rsid w:val="00335EDC"/>
    <w:rsid w:val="00336510"/>
    <w:rsid w:val="00336590"/>
    <w:rsid w:val="00336594"/>
    <w:rsid w:val="003368AB"/>
    <w:rsid w:val="00336A23"/>
    <w:rsid w:val="00336C39"/>
    <w:rsid w:val="00336D33"/>
    <w:rsid w:val="0033714B"/>
    <w:rsid w:val="00337801"/>
    <w:rsid w:val="00337D06"/>
    <w:rsid w:val="00337E32"/>
    <w:rsid w:val="00337FF9"/>
    <w:rsid w:val="00340569"/>
    <w:rsid w:val="00340923"/>
    <w:rsid w:val="00340BB1"/>
    <w:rsid w:val="0034175B"/>
    <w:rsid w:val="00341CEC"/>
    <w:rsid w:val="0034234B"/>
    <w:rsid w:val="00342407"/>
    <w:rsid w:val="00342BDF"/>
    <w:rsid w:val="00342C54"/>
    <w:rsid w:val="00343188"/>
    <w:rsid w:val="0034334F"/>
    <w:rsid w:val="00343B87"/>
    <w:rsid w:val="00343F22"/>
    <w:rsid w:val="00344290"/>
    <w:rsid w:val="00344292"/>
    <w:rsid w:val="003449EE"/>
    <w:rsid w:val="00344D7B"/>
    <w:rsid w:val="00344DC0"/>
    <w:rsid w:val="00345068"/>
    <w:rsid w:val="0034527E"/>
    <w:rsid w:val="003453C9"/>
    <w:rsid w:val="003459A2"/>
    <w:rsid w:val="0034622B"/>
    <w:rsid w:val="003466D6"/>
    <w:rsid w:val="00346992"/>
    <w:rsid w:val="00346E6B"/>
    <w:rsid w:val="00350158"/>
    <w:rsid w:val="003507A5"/>
    <w:rsid w:val="003518E9"/>
    <w:rsid w:val="00351C06"/>
    <w:rsid w:val="00351CF5"/>
    <w:rsid w:val="00351F35"/>
    <w:rsid w:val="003526DD"/>
    <w:rsid w:val="00352B77"/>
    <w:rsid w:val="003534BE"/>
    <w:rsid w:val="003534DF"/>
    <w:rsid w:val="003535C0"/>
    <w:rsid w:val="003535ED"/>
    <w:rsid w:val="00353783"/>
    <w:rsid w:val="0035381B"/>
    <w:rsid w:val="00353EC5"/>
    <w:rsid w:val="00354931"/>
    <w:rsid w:val="003549A3"/>
    <w:rsid w:val="00354D4D"/>
    <w:rsid w:val="003555C3"/>
    <w:rsid w:val="00355BC5"/>
    <w:rsid w:val="00355C23"/>
    <w:rsid w:val="00355FF9"/>
    <w:rsid w:val="003566DE"/>
    <w:rsid w:val="00356D21"/>
    <w:rsid w:val="003575C0"/>
    <w:rsid w:val="0035762B"/>
    <w:rsid w:val="00357A22"/>
    <w:rsid w:val="00357C28"/>
    <w:rsid w:val="00357E5C"/>
    <w:rsid w:val="0036090A"/>
    <w:rsid w:val="00360AC0"/>
    <w:rsid w:val="00360AC5"/>
    <w:rsid w:val="00360BFB"/>
    <w:rsid w:val="00360E8D"/>
    <w:rsid w:val="0036121A"/>
    <w:rsid w:val="003613E6"/>
    <w:rsid w:val="00361635"/>
    <w:rsid w:val="003616D4"/>
    <w:rsid w:val="00361B22"/>
    <w:rsid w:val="00361E9C"/>
    <w:rsid w:val="00361F48"/>
    <w:rsid w:val="00361FA7"/>
    <w:rsid w:val="00363530"/>
    <w:rsid w:val="00363788"/>
    <w:rsid w:val="003638CA"/>
    <w:rsid w:val="00363E10"/>
    <w:rsid w:val="00363E6D"/>
    <w:rsid w:val="0036424C"/>
    <w:rsid w:val="00364348"/>
    <w:rsid w:val="003646AB"/>
    <w:rsid w:val="003647F2"/>
    <w:rsid w:val="00364959"/>
    <w:rsid w:val="0036502C"/>
    <w:rsid w:val="003654F5"/>
    <w:rsid w:val="00365DC2"/>
    <w:rsid w:val="003663B5"/>
    <w:rsid w:val="003664AC"/>
    <w:rsid w:val="00366530"/>
    <w:rsid w:val="00366DFF"/>
    <w:rsid w:val="00367AC1"/>
    <w:rsid w:val="00367BA4"/>
    <w:rsid w:val="003701EA"/>
    <w:rsid w:val="00370501"/>
    <w:rsid w:val="00370F63"/>
    <w:rsid w:val="00370F9C"/>
    <w:rsid w:val="00371FD7"/>
    <w:rsid w:val="00372296"/>
    <w:rsid w:val="00372374"/>
    <w:rsid w:val="00372855"/>
    <w:rsid w:val="0037286D"/>
    <w:rsid w:val="00372D56"/>
    <w:rsid w:val="00372D97"/>
    <w:rsid w:val="003734EE"/>
    <w:rsid w:val="00373604"/>
    <w:rsid w:val="0037385C"/>
    <w:rsid w:val="00373988"/>
    <w:rsid w:val="0037479E"/>
    <w:rsid w:val="003750A8"/>
    <w:rsid w:val="00375B79"/>
    <w:rsid w:val="00376124"/>
    <w:rsid w:val="00376B96"/>
    <w:rsid w:val="00376C0C"/>
    <w:rsid w:val="00376F5E"/>
    <w:rsid w:val="003777EE"/>
    <w:rsid w:val="00377E32"/>
    <w:rsid w:val="00377FCE"/>
    <w:rsid w:val="0038094C"/>
    <w:rsid w:val="00380D58"/>
    <w:rsid w:val="003810AB"/>
    <w:rsid w:val="00381594"/>
    <w:rsid w:val="0038160E"/>
    <w:rsid w:val="003819EC"/>
    <w:rsid w:val="00381A42"/>
    <w:rsid w:val="00381B8C"/>
    <w:rsid w:val="00381CCF"/>
    <w:rsid w:val="0038272A"/>
    <w:rsid w:val="003829E0"/>
    <w:rsid w:val="00382A38"/>
    <w:rsid w:val="003830A9"/>
    <w:rsid w:val="003836D8"/>
    <w:rsid w:val="003839D6"/>
    <w:rsid w:val="00383E4B"/>
    <w:rsid w:val="00383E7A"/>
    <w:rsid w:val="0038508A"/>
    <w:rsid w:val="00385172"/>
    <w:rsid w:val="003853C5"/>
    <w:rsid w:val="003854B7"/>
    <w:rsid w:val="00385692"/>
    <w:rsid w:val="00385D39"/>
    <w:rsid w:val="00385EFF"/>
    <w:rsid w:val="003867F4"/>
    <w:rsid w:val="00386812"/>
    <w:rsid w:val="00386B23"/>
    <w:rsid w:val="00387811"/>
    <w:rsid w:val="00387FA2"/>
    <w:rsid w:val="003901A4"/>
    <w:rsid w:val="003904A6"/>
    <w:rsid w:val="0039074C"/>
    <w:rsid w:val="0039082B"/>
    <w:rsid w:val="00390E16"/>
    <w:rsid w:val="00390F76"/>
    <w:rsid w:val="00391038"/>
    <w:rsid w:val="003910A9"/>
    <w:rsid w:val="0039121A"/>
    <w:rsid w:val="003914FB"/>
    <w:rsid w:val="00391507"/>
    <w:rsid w:val="00391E62"/>
    <w:rsid w:val="0039215F"/>
    <w:rsid w:val="003922A1"/>
    <w:rsid w:val="00392E61"/>
    <w:rsid w:val="003944DC"/>
    <w:rsid w:val="003946C8"/>
    <w:rsid w:val="003947B2"/>
    <w:rsid w:val="00394E33"/>
    <w:rsid w:val="00395123"/>
    <w:rsid w:val="00395585"/>
    <w:rsid w:val="00395DF3"/>
    <w:rsid w:val="00396E11"/>
    <w:rsid w:val="00397354"/>
    <w:rsid w:val="003973F7"/>
    <w:rsid w:val="00397A6E"/>
    <w:rsid w:val="00397C19"/>
    <w:rsid w:val="00397DEA"/>
    <w:rsid w:val="003A08A0"/>
    <w:rsid w:val="003A0A62"/>
    <w:rsid w:val="003A0DD7"/>
    <w:rsid w:val="003A0ECF"/>
    <w:rsid w:val="003A110B"/>
    <w:rsid w:val="003A1545"/>
    <w:rsid w:val="003A155A"/>
    <w:rsid w:val="003A1EDC"/>
    <w:rsid w:val="003A278E"/>
    <w:rsid w:val="003A27A7"/>
    <w:rsid w:val="003A32CB"/>
    <w:rsid w:val="003A3571"/>
    <w:rsid w:val="003A38B6"/>
    <w:rsid w:val="003A38EA"/>
    <w:rsid w:val="003A3B29"/>
    <w:rsid w:val="003A49DF"/>
    <w:rsid w:val="003A49E8"/>
    <w:rsid w:val="003A5461"/>
    <w:rsid w:val="003A5782"/>
    <w:rsid w:val="003A5E95"/>
    <w:rsid w:val="003A6873"/>
    <w:rsid w:val="003A7050"/>
    <w:rsid w:val="003A7092"/>
    <w:rsid w:val="003A73D3"/>
    <w:rsid w:val="003A782F"/>
    <w:rsid w:val="003A7B1A"/>
    <w:rsid w:val="003A7BD2"/>
    <w:rsid w:val="003B05C3"/>
    <w:rsid w:val="003B06D7"/>
    <w:rsid w:val="003B0A97"/>
    <w:rsid w:val="003B1672"/>
    <w:rsid w:val="003B1784"/>
    <w:rsid w:val="003B2829"/>
    <w:rsid w:val="003B2DC8"/>
    <w:rsid w:val="003B3205"/>
    <w:rsid w:val="003B36B3"/>
    <w:rsid w:val="003B36BE"/>
    <w:rsid w:val="003B36E8"/>
    <w:rsid w:val="003B399D"/>
    <w:rsid w:val="003B3F01"/>
    <w:rsid w:val="003B43B6"/>
    <w:rsid w:val="003B4A31"/>
    <w:rsid w:val="003B4AAA"/>
    <w:rsid w:val="003B4D11"/>
    <w:rsid w:val="003B53A8"/>
    <w:rsid w:val="003B5440"/>
    <w:rsid w:val="003B5A1B"/>
    <w:rsid w:val="003B5C36"/>
    <w:rsid w:val="003B5FA0"/>
    <w:rsid w:val="003B61FC"/>
    <w:rsid w:val="003B6338"/>
    <w:rsid w:val="003B64E8"/>
    <w:rsid w:val="003B6C94"/>
    <w:rsid w:val="003B7099"/>
    <w:rsid w:val="003B7163"/>
    <w:rsid w:val="003B7B50"/>
    <w:rsid w:val="003B7C80"/>
    <w:rsid w:val="003C0532"/>
    <w:rsid w:val="003C0624"/>
    <w:rsid w:val="003C06C8"/>
    <w:rsid w:val="003C06E1"/>
    <w:rsid w:val="003C128E"/>
    <w:rsid w:val="003C1383"/>
    <w:rsid w:val="003C1448"/>
    <w:rsid w:val="003C1692"/>
    <w:rsid w:val="003C1870"/>
    <w:rsid w:val="003C1D3F"/>
    <w:rsid w:val="003C1F50"/>
    <w:rsid w:val="003C310D"/>
    <w:rsid w:val="003C3489"/>
    <w:rsid w:val="003C360D"/>
    <w:rsid w:val="003C36B0"/>
    <w:rsid w:val="003C3763"/>
    <w:rsid w:val="003C39D3"/>
    <w:rsid w:val="003C3C49"/>
    <w:rsid w:val="003C3C76"/>
    <w:rsid w:val="003C3D19"/>
    <w:rsid w:val="003C3D9D"/>
    <w:rsid w:val="003C4598"/>
    <w:rsid w:val="003C47C6"/>
    <w:rsid w:val="003C4A17"/>
    <w:rsid w:val="003C4C33"/>
    <w:rsid w:val="003C5C00"/>
    <w:rsid w:val="003C5C32"/>
    <w:rsid w:val="003C5DF6"/>
    <w:rsid w:val="003C5ED0"/>
    <w:rsid w:val="003C66FF"/>
    <w:rsid w:val="003C67D3"/>
    <w:rsid w:val="003C6CE6"/>
    <w:rsid w:val="003C7415"/>
    <w:rsid w:val="003C7648"/>
    <w:rsid w:val="003C7F19"/>
    <w:rsid w:val="003D0D16"/>
    <w:rsid w:val="003D0F57"/>
    <w:rsid w:val="003D1058"/>
    <w:rsid w:val="003D1332"/>
    <w:rsid w:val="003D133E"/>
    <w:rsid w:val="003D13AB"/>
    <w:rsid w:val="003D167C"/>
    <w:rsid w:val="003D1A99"/>
    <w:rsid w:val="003D1E0F"/>
    <w:rsid w:val="003D1F7E"/>
    <w:rsid w:val="003D1FA4"/>
    <w:rsid w:val="003D24A4"/>
    <w:rsid w:val="003D2774"/>
    <w:rsid w:val="003D2820"/>
    <w:rsid w:val="003D2C43"/>
    <w:rsid w:val="003D2DC9"/>
    <w:rsid w:val="003D3889"/>
    <w:rsid w:val="003D39DC"/>
    <w:rsid w:val="003D3D9A"/>
    <w:rsid w:val="003D47F2"/>
    <w:rsid w:val="003D4FB6"/>
    <w:rsid w:val="003D4FC9"/>
    <w:rsid w:val="003D500E"/>
    <w:rsid w:val="003D520B"/>
    <w:rsid w:val="003D5378"/>
    <w:rsid w:val="003D55EB"/>
    <w:rsid w:val="003D584D"/>
    <w:rsid w:val="003D655C"/>
    <w:rsid w:val="003D6574"/>
    <w:rsid w:val="003D66D5"/>
    <w:rsid w:val="003D6785"/>
    <w:rsid w:val="003D6ACC"/>
    <w:rsid w:val="003D6D92"/>
    <w:rsid w:val="003D73AA"/>
    <w:rsid w:val="003D78EF"/>
    <w:rsid w:val="003E0363"/>
    <w:rsid w:val="003E0A19"/>
    <w:rsid w:val="003E0B1C"/>
    <w:rsid w:val="003E0ECD"/>
    <w:rsid w:val="003E12E6"/>
    <w:rsid w:val="003E138D"/>
    <w:rsid w:val="003E145E"/>
    <w:rsid w:val="003E1472"/>
    <w:rsid w:val="003E14FB"/>
    <w:rsid w:val="003E171A"/>
    <w:rsid w:val="003E1B5D"/>
    <w:rsid w:val="003E200D"/>
    <w:rsid w:val="003E239E"/>
    <w:rsid w:val="003E24C1"/>
    <w:rsid w:val="003E2930"/>
    <w:rsid w:val="003E3060"/>
    <w:rsid w:val="003E3824"/>
    <w:rsid w:val="003E3A02"/>
    <w:rsid w:val="003E4027"/>
    <w:rsid w:val="003E46A8"/>
    <w:rsid w:val="003E4776"/>
    <w:rsid w:val="003E5145"/>
    <w:rsid w:val="003E530D"/>
    <w:rsid w:val="003E57D1"/>
    <w:rsid w:val="003E591C"/>
    <w:rsid w:val="003E5C4B"/>
    <w:rsid w:val="003E5C62"/>
    <w:rsid w:val="003E5F65"/>
    <w:rsid w:val="003E6B9D"/>
    <w:rsid w:val="003E6CA9"/>
    <w:rsid w:val="003E6F47"/>
    <w:rsid w:val="003E758A"/>
    <w:rsid w:val="003E7623"/>
    <w:rsid w:val="003E7839"/>
    <w:rsid w:val="003E78F3"/>
    <w:rsid w:val="003F00EA"/>
    <w:rsid w:val="003F014D"/>
    <w:rsid w:val="003F0284"/>
    <w:rsid w:val="003F02CA"/>
    <w:rsid w:val="003F02CF"/>
    <w:rsid w:val="003F0CBA"/>
    <w:rsid w:val="003F1836"/>
    <w:rsid w:val="003F1B90"/>
    <w:rsid w:val="003F1C3F"/>
    <w:rsid w:val="003F1CBF"/>
    <w:rsid w:val="003F1CD9"/>
    <w:rsid w:val="003F1E48"/>
    <w:rsid w:val="003F1FD9"/>
    <w:rsid w:val="003F250F"/>
    <w:rsid w:val="003F251C"/>
    <w:rsid w:val="003F27E8"/>
    <w:rsid w:val="003F2872"/>
    <w:rsid w:val="003F2909"/>
    <w:rsid w:val="003F2CAE"/>
    <w:rsid w:val="003F31EB"/>
    <w:rsid w:val="003F3231"/>
    <w:rsid w:val="003F331E"/>
    <w:rsid w:val="003F368C"/>
    <w:rsid w:val="003F39DF"/>
    <w:rsid w:val="003F3CAD"/>
    <w:rsid w:val="003F3D8F"/>
    <w:rsid w:val="003F40C5"/>
    <w:rsid w:val="003F47E7"/>
    <w:rsid w:val="003F4F4B"/>
    <w:rsid w:val="003F543A"/>
    <w:rsid w:val="003F5567"/>
    <w:rsid w:val="003F5D04"/>
    <w:rsid w:val="003F5D97"/>
    <w:rsid w:val="003F5EA0"/>
    <w:rsid w:val="003F6001"/>
    <w:rsid w:val="003F60E0"/>
    <w:rsid w:val="003F6466"/>
    <w:rsid w:val="003F6CC2"/>
    <w:rsid w:val="003F70C7"/>
    <w:rsid w:val="003F73B9"/>
    <w:rsid w:val="003F7638"/>
    <w:rsid w:val="003F7A09"/>
    <w:rsid w:val="003F7BCD"/>
    <w:rsid w:val="0040017D"/>
    <w:rsid w:val="0040057E"/>
    <w:rsid w:val="004006DD"/>
    <w:rsid w:val="004008CF"/>
    <w:rsid w:val="00400AD5"/>
    <w:rsid w:val="00400B0D"/>
    <w:rsid w:val="00400E8D"/>
    <w:rsid w:val="004010C6"/>
    <w:rsid w:val="00402169"/>
    <w:rsid w:val="00402251"/>
    <w:rsid w:val="00402253"/>
    <w:rsid w:val="00402526"/>
    <w:rsid w:val="004026BF"/>
    <w:rsid w:val="004027AE"/>
    <w:rsid w:val="004027B7"/>
    <w:rsid w:val="00402984"/>
    <w:rsid w:val="00402E12"/>
    <w:rsid w:val="00402FB0"/>
    <w:rsid w:val="00403176"/>
    <w:rsid w:val="00403362"/>
    <w:rsid w:val="004038F3"/>
    <w:rsid w:val="004039B1"/>
    <w:rsid w:val="00403FE8"/>
    <w:rsid w:val="00404B6D"/>
    <w:rsid w:val="00405180"/>
    <w:rsid w:val="004052D0"/>
    <w:rsid w:val="00405EF6"/>
    <w:rsid w:val="0040615F"/>
    <w:rsid w:val="004065B4"/>
    <w:rsid w:val="004067B0"/>
    <w:rsid w:val="00406B9B"/>
    <w:rsid w:val="00406BEC"/>
    <w:rsid w:val="00407188"/>
    <w:rsid w:val="00407286"/>
    <w:rsid w:val="004072F2"/>
    <w:rsid w:val="004074FC"/>
    <w:rsid w:val="00410673"/>
    <w:rsid w:val="004106AB"/>
    <w:rsid w:val="004107CD"/>
    <w:rsid w:val="0041089A"/>
    <w:rsid w:val="004108BB"/>
    <w:rsid w:val="0041091F"/>
    <w:rsid w:val="00411119"/>
    <w:rsid w:val="00411315"/>
    <w:rsid w:val="00411468"/>
    <w:rsid w:val="004114E6"/>
    <w:rsid w:val="004115D7"/>
    <w:rsid w:val="0041195E"/>
    <w:rsid w:val="00411CB5"/>
    <w:rsid w:val="0041275B"/>
    <w:rsid w:val="004128A8"/>
    <w:rsid w:val="00412D28"/>
    <w:rsid w:val="00412FB6"/>
    <w:rsid w:val="0041385C"/>
    <w:rsid w:val="0041391A"/>
    <w:rsid w:val="004139E9"/>
    <w:rsid w:val="00413E74"/>
    <w:rsid w:val="00414148"/>
    <w:rsid w:val="00414E07"/>
    <w:rsid w:val="004150FB"/>
    <w:rsid w:val="00415400"/>
    <w:rsid w:val="00416126"/>
    <w:rsid w:val="004165D7"/>
    <w:rsid w:val="004167F1"/>
    <w:rsid w:val="00417585"/>
    <w:rsid w:val="00417C3F"/>
    <w:rsid w:val="004202EB"/>
    <w:rsid w:val="004203D7"/>
    <w:rsid w:val="00420CFA"/>
    <w:rsid w:val="00420DC5"/>
    <w:rsid w:val="00420E51"/>
    <w:rsid w:val="004215F2"/>
    <w:rsid w:val="00421ADF"/>
    <w:rsid w:val="0042224C"/>
    <w:rsid w:val="00422327"/>
    <w:rsid w:val="0042269F"/>
    <w:rsid w:val="004229CA"/>
    <w:rsid w:val="0042321B"/>
    <w:rsid w:val="00423756"/>
    <w:rsid w:val="00423A99"/>
    <w:rsid w:val="00423B93"/>
    <w:rsid w:val="00424643"/>
    <w:rsid w:val="004246A1"/>
    <w:rsid w:val="0042489D"/>
    <w:rsid w:val="004253AC"/>
    <w:rsid w:val="004254C3"/>
    <w:rsid w:val="00425D28"/>
    <w:rsid w:val="00426003"/>
    <w:rsid w:val="00426080"/>
    <w:rsid w:val="00426645"/>
    <w:rsid w:val="00426A5B"/>
    <w:rsid w:val="00426A7F"/>
    <w:rsid w:val="0042718D"/>
    <w:rsid w:val="004271BA"/>
    <w:rsid w:val="00427504"/>
    <w:rsid w:val="00427510"/>
    <w:rsid w:val="004275C8"/>
    <w:rsid w:val="00427830"/>
    <w:rsid w:val="00427CB0"/>
    <w:rsid w:val="00427E97"/>
    <w:rsid w:val="00427FC7"/>
    <w:rsid w:val="004308CE"/>
    <w:rsid w:val="00430C7A"/>
    <w:rsid w:val="00431006"/>
    <w:rsid w:val="004311B9"/>
    <w:rsid w:val="00431826"/>
    <w:rsid w:val="004318D1"/>
    <w:rsid w:val="00431E5D"/>
    <w:rsid w:val="0043204D"/>
    <w:rsid w:val="00432160"/>
    <w:rsid w:val="0043264A"/>
    <w:rsid w:val="00432F47"/>
    <w:rsid w:val="004331B3"/>
    <w:rsid w:val="00433320"/>
    <w:rsid w:val="00433707"/>
    <w:rsid w:val="004337FA"/>
    <w:rsid w:val="00434008"/>
    <w:rsid w:val="0043479D"/>
    <w:rsid w:val="00434CC0"/>
    <w:rsid w:val="00435006"/>
    <w:rsid w:val="004351FC"/>
    <w:rsid w:val="0043566F"/>
    <w:rsid w:val="004358EB"/>
    <w:rsid w:val="00435961"/>
    <w:rsid w:val="00436321"/>
    <w:rsid w:val="00436806"/>
    <w:rsid w:val="00436CB4"/>
    <w:rsid w:val="0043713D"/>
    <w:rsid w:val="0043716D"/>
    <w:rsid w:val="00437215"/>
    <w:rsid w:val="004378AE"/>
    <w:rsid w:val="0043797D"/>
    <w:rsid w:val="00437B04"/>
    <w:rsid w:val="00437F28"/>
    <w:rsid w:val="00437FA5"/>
    <w:rsid w:val="004407AE"/>
    <w:rsid w:val="00440981"/>
    <w:rsid w:val="004409D2"/>
    <w:rsid w:val="00440A0B"/>
    <w:rsid w:val="00440E1E"/>
    <w:rsid w:val="00440E63"/>
    <w:rsid w:val="00440EA6"/>
    <w:rsid w:val="004415DA"/>
    <w:rsid w:val="00441640"/>
    <w:rsid w:val="00441CF7"/>
    <w:rsid w:val="00442062"/>
    <w:rsid w:val="004429E2"/>
    <w:rsid w:val="00442CA6"/>
    <w:rsid w:val="00442E64"/>
    <w:rsid w:val="00442EA6"/>
    <w:rsid w:val="0044330E"/>
    <w:rsid w:val="00443945"/>
    <w:rsid w:val="00444016"/>
    <w:rsid w:val="0044423D"/>
    <w:rsid w:val="0044433B"/>
    <w:rsid w:val="0044446A"/>
    <w:rsid w:val="004447FF"/>
    <w:rsid w:val="00444A33"/>
    <w:rsid w:val="00444A35"/>
    <w:rsid w:val="004458A6"/>
    <w:rsid w:val="00445A56"/>
    <w:rsid w:val="00445D76"/>
    <w:rsid w:val="00445D85"/>
    <w:rsid w:val="0044630A"/>
    <w:rsid w:val="004465BE"/>
    <w:rsid w:val="0044697A"/>
    <w:rsid w:val="00446998"/>
    <w:rsid w:val="004469D3"/>
    <w:rsid w:val="00446C3A"/>
    <w:rsid w:val="00446E64"/>
    <w:rsid w:val="00447031"/>
    <w:rsid w:val="0044708C"/>
    <w:rsid w:val="00447440"/>
    <w:rsid w:val="004478BD"/>
    <w:rsid w:val="0044792C"/>
    <w:rsid w:val="004500FD"/>
    <w:rsid w:val="00450451"/>
    <w:rsid w:val="0045053C"/>
    <w:rsid w:val="0045054F"/>
    <w:rsid w:val="00450B2A"/>
    <w:rsid w:val="00450D40"/>
    <w:rsid w:val="00450D88"/>
    <w:rsid w:val="004511FE"/>
    <w:rsid w:val="00451DE8"/>
    <w:rsid w:val="0045225D"/>
    <w:rsid w:val="00452925"/>
    <w:rsid w:val="004529A1"/>
    <w:rsid w:val="00452ACF"/>
    <w:rsid w:val="00452FDD"/>
    <w:rsid w:val="00452FE5"/>
    <w:rsid w:val="004530B1"/>
    <w:rsid w:val="00453ECF"/>
    <w:rsid w:val="004543C0"/>
    <w:rsid w:val="004545C5"/>
    <w:rsid w:val="00454746"/>
    <w:rsid w:val="004551EF"/>
    <w:rsid w:val="004555A7"/>
    <w:rsid w:val="004559DA"/>
    <w:rsid w:val="004559F3"/>
    <w:rsid w:val="00455CE7"/>
    <w:rsid w:val="00455DC6"/>
    <w:rsid w:val="00455E1B"/>
    <w:rsid w:val="00455F07"/>
    <w:rsid w:val="00456569"/>
    <w:rsid w:val="00456DEE"/>
    <w:rsid w:val="00457485"/>
    <w:rsid w:val="00457774"/>
    <w:rsid w:val="004579F7"/>
    <w:rsid w:val="00457F18"/>
    <w:rsid w:val="004603DD"/>
    <w:rsid w:val="00460AA9"/>
    <w:rsid w:val="00460BDA"/>
    <w:rsid w:val="00461000"/>
    <w:rsid w:val="00461EF1"/>
    <w:rsid w:val="00462175"/>
    <w:rsid w:val="00462587"/>
    <w:rsid w:val="004626E4"/>
    <w:rsid w:val="004629AA"/>
    <w:rsid w:val="00462B52"/>
    <w:rsid w:val="00463847"/>
    <w:rsid w:val="0046393D"/>
    <w:rsid w:val="0046426A"/>
    <w:rsid w:val="0046435B"/>
    <w:rsid w:val="00464BC8"/>
    <w:rsid w:val="00464C37"/>
    <w:rsid w:val="0046514F"/>
    <w:rsid w:val="004652DB"/>
    <w:rsid w:val="004658AD"/>
    <w:rsid w:val="0046592C"/>
    <w:rsid w:val="00465A89"/>
    <w:rsid w:val="00465B61"/>
    <w:rsid w:val="00465DF1"/>
    <w:rsid w:val="00465EF3"/>
    <w:rsid w:val="0046608D"/>
    <w:rsid w:val="00466317"/>
    <w:rsid w:val="0046643C"/>
    <w:rsid w:val="004672EC"/>
    <w:rsid w:val="00467537"/>
    <w:rsid w:val="0046767D"/>
    <w:rsid w:val="004703C5"/>
    <w:rsid w:val="004705B8"/>
    <w:rsid w:val="0047084E"/>
    <w:rsid w:val="00470897"/>
    <w:rsid w:val="00470D8B"/>
    <w:rsid w:val="00470E90"/>
    <w:rsid w:val="0047191E"/>
    <w:rsid w:val="00471A0A"/>
    <w:rsid w:val="00472CD5"/>
    <w:rsid w:val="00472F47"/>
    <w:rsid w:val="00473003"/>
    <w:rsid w:val="00473157"/>
    <w:rsid w:val="00473558"/>
    <w:rsid w:val="00473922"/>
    <w:rsid w:val="0047399B"/>
    <w:rsid w:val="00473D1C"/>
    <w:rsid w:val="00473F5F"/>
    <w:rsid w:val="004741C6"/>
    <w:rsid w:val="00474293"/>
    <w:rsid w:val="00474A02"/>
    <w:rsid w:val="00475AA6"/>
    <w:rsid w:val="00475BE1"/>
    <w:rsid w:val="004760C3"/>
    <w:rsid w:val="00476120"/>
    <w:rsid w:val="0047737D"/>
    <w:rsid w:val="00477644"/>
    <w:rsid w:val="00477800"/>
    <w:rsid w:val="00477C5B"/>
    <w:rsid w:val="00477CC2"/>
    <w:rsid w:val="0048089F"/>
    <w:rsid w:val="00480B77"/>
    <w:rsid w:val="00480F2B"/>
    <w:rsid w:val="004814D4"/>
    <w:rsid w:val="00481506"/>
    <w:rsid w:val="004816F3"/>
    <w:rsid w:val="004818BA"/>
    <w:rsid w:val="00481A94"/>
    <w:rsid w:val="00481CAF"/>
    <w:rsid w:val="00481E30"/>
    <w:rsid w:val="00482A10"/>
    <w:rsid w:val="00482FE4"/>
    <w:rsid w:val="00483924"/>
    <w:rsid w:val="0048406F"/>
    <w:rsid w:val="0048423B"/>
    <w:rsid w:val="0048498D"/>
    <w:rsid w:val="004852DA"/>
    <w:rsid w:val="0048535F"/>
    <w:rsid w:val="004859DB"/>
    <w:rsid w:val="00485BF0"/>
    <w:rsid w:val="00486178"/>
    <w:rsid w:val="00486905"/>
    <w:rsid w:val="00486C08"/>
    <w:rsid w:val="00486F78"/>
    <w:rsid w:val="00486FC5"/>
    <w:rsid w:val="004873FD"/>
    <w:rsid w:val="004874FD"/>
    <w:rsid w:val="00487598"/>
    <w:rsid w:val="00487639"/>
    <w:rsid w:val="00487CC7"/>
    <w:rsid w:val="00490048"/>
    <w:rsid w:val="00490D65"/>
    <w:rsid w:val="00490D99"/>
    <w:rsid w:val="0049118A"/>
    <w:rsid w:val="004913E8"/>
    <w:rsid w:val="00491FBE"/>
    <w:rsid w:val="004922BC"/>
    <w:rsid w:val="0049247D"/>
    <w:rsid w:val="004928EF"/>
    <w:rsid w:val="00492EB4"/>
    <w:rsid w:val="00493049"/>
    <w:rsid w:val="00493D78"/>
    <w:rsid w:val="00493F22"/>
    <w:rsid w:val="00494010"/>
    <w:rsid w:val="00494227"/>
    <w:rsid w:val="00494BDA"/>
    <w:rsid w:val="00494C6A"/>
    <w:rsid w:val="00494CB8"/>
    <w:rsid w:val="00494DF9"/>
    <w:rsid w:val="004950D6"/>
    <w:rsid w:val="0049559B"/>
    <w:rsid w:val="004957DB"/>
    <w:rsid w:val="004958DA"/>
    <w:rsid w:val="00495AEE"/>
    <w:rsid w:val="00495F7B"/>
    <w:rsid w:val="0049678E"/>
    <w:rsid w:val="00496A25"/>
    <w:rsid w:val="00496BCF"/>
    <w:rsid w:val="004975FA"/>
    <w:rsid w:val="00497716"/>
    <w:rsid w:val="00497825"/>
    <w:rsid w:val="00497B1B"/>
    <w:rsid w:val="00497C41"/>
    <w:rsid w:val="004A0BA1"/>
    <w:rsid w:val="004A0D23"/>
    <w:rsid w:val="004A0D96"/>
    <w:rsid w:val="004A159D"/>
    <w:rsid w:val="004A15FD"/>
    <w:rsid w:val="004A1792"/>
    <w:rsid w:val="004A1B28"/>
    <w:rsid w:val="004A204D"/>
    <w:rsid w:val="004A212A"/>
    <w:rsid w:val="004A21A9"/>
    <w:rsid w:val="004A237B"/>
    <w:rsid w:val="004A29B2"/>
    <w:rsid w:val="004A2D28"/>
    <w:rsid w:val="004A3772"/>
    <w:rsid w:val="004A38A4"/>
    <w:rsid w:val="004A3AFF"/>
    <w:rsid w:val="004A3BBC"/>
    <w:rsid w:val="004A3C9E"/>
    <w:rsid w:val="004A4110"/>
    <w:rsid w:val="004A4807"/>
    <w:rsid w:val="004A4AEB"/>
    <w:rsid w:val="004A4B45"/>
    <w:rsid w:val="004A4B90"/>
    <w:rsid w:val="004A5041"/>
    <w:rsid w:val="004A51FA"/>
    <w:rsid w:val="004A5417"/>
    <w:rsid w:val="004A560C"/>
    <w:rsid w:val="004A65BC"/>
    <w:rsid w:val="004A66B0"/>
    <w:rsid w:val="004A6700"/>
    <w:rsid w:val="004A6F63"/>
    <w:rsid w:val="004A73E6"/>
    <w:rsid w:val="004A7482"/>
    <w:rsid w:val="004A7523"/>
    <w:rsid w:val="004B0381"/>
    <w:rsid w:val="004B164C"/>
    <w:rsid w:val="004B1B13"/>
    <w:rsid w:val="004B2700"/>
    <w:rsid w:val="004B2D45"/>
    <w:rsid w:val="004B2EAD"/>
    <w:rsid w:val="004B3733"/>
    <w:rsid w:val="004B3B06"/>
    <w:rsid w:val="004B3FA7"/>
    <w:rsid w:val="004B3FB4"/>
    <w:rsid w:val="004B41C2"/>
    <w:rsid w:val="004B4AE3"/>
    <w:rsid w:val="004B570F"/>
    <w:rsid w:val="004B5B5F"/>
    <w:rsid w:val="004B64C8"/>
    <w:rsid w:val="004B65F9"/>
    <w:rsid w:val="004B682E"/>
    <w:rsid w:val="004B6ADA"/>
    <w:rsid w:val="004B6CBA"/>
    <w:rsid w:val="004B6DCD"/>
    <w:rsid w:val="004B6ED5"/>
    <w:rsid w:val="004B6FF3"/>
    <w:rsid w:val="004B72D4"/>
    <w:rsid w:val="004B731F"/>
    <w:rsid w:val="004B7888"/>
    <w:rsid w:val="004B7B7C"/>
    <w:rsid w:val="004C00B4"/>
    <w:rsid w:val="004C016D"/>
    <w:rsid w:val="004C0BE5"/>
    <w:rsid w:val="004C0FCE"/>
    <w:rsid w:val="004C1752"/>
    <w:rsid w:val="004C18FC"/>
    <w:rsid w:val="004C1E07"/>
    <w:rsid w:val="004C222B"/>
    <w:rsid w:val="004C2351"/>
    <w:rsid w:val="004C2890"/>
    <w:rsid w:val="004C289C"/>
    <w:rsid w:val="004C28E0"/>
    <w:rsid w:val="004C305E"/>
    <w:rsid w:val="004C4402"/>
    <w:rsid w:val="004C48A0"/>
    <w:rsid w:val="004C67A4"/>
    <w:rsid w:val="004C6B51"/>
    <w:rsid w:val="004C6D75"/>
    <w:rsid w:val="004C7195"/>
    <w:rsid w:val="004C79F7"/>
    <w:rsid w:val="004C7D90"/>
    <w:rsid w:val="004D017D"/>
    <w:rsid w:val="004D03A0"/>
    <w:rsid w:val="004D1513"/>
    <w:rsid w:val="004D15FE"/>
    <w:rsid w:val="004D184B"/>
    <w:rsid w:val="004D2211"/>
    <w:rsid w:val="004D24F3"/>
    <w:rsid w:val="004D2763"/>
    <w:rsid w:val="004D27D1"/>
    <w:rsid w:val="004D2884"/>
    <w:rsid w:val="004D2A0D"/>
    <w:rsid w:val="004D2CE4"/>
    <w:rsid w:val="004D2DC2"/>
    <w:rsid w:val="004D2ECC"/>
    <w:rsid w:val="004D317F"/>
    <w:rsid w:val="004D37C0"/>
    <w:rsid w:val="004D3872"/>
    <w:rsid w:val="004D40F6"/>
    <w:rsid w:val="004D47C5"/>
    <w:rsid w:val="004D4824"/>
    <w:rsid w:val="004D4883"/>
    <w:rsid w:val="004D4ACC"/>
    <w:rsid w:val="004D5E43"/>
    <w:rsid w:val="004D6049"/>
    <w:rsid w:val="004D6209"/>
    <w:rsid w:val="004D633D"/>
    <w:rsid w:val="004E0688"/>
    <w:rsid w:val="004E07EE"/>
    <w:rsid w:val="004E0B6D"/>
    <w:rsid w:val="004E13C1"/>
    <w:rsid w:val="004E13E8"/>
    <w:rsid w:val="004E1D27"/>
    <w:rsid w:val="004E1FCF"/>
    <w:rsid w:val="004E2295"/>
    <w:rsid w:val="004E244D"/>
    <w:rsid w:val="004E28AE"/>
    <w:rsid w:val="004E2D97"/>
    <w:rsid w:val="004E3062"/>
    <w:rsid w:val="004E38D4"/>
    <w:rsid w:val="004E38EC"/>
    <w:rsid w:val="004E3B36"/>
    <w:rsid w:val="004E3B86"/>
    <w:rsid w:val="004E3C01"/>
    <w:rsid w:val="004E402A"/>
    <w:rsid w:val="004E4291"/>
    <w:rsid w:val="004E43A7"/>
    <w:rsid w:val="004E542C"/>
    <w:rsid w:val="004E5533"/>
    <w:rsid w:val="004E5B8E"/>
    <w:rsid w:val="004E5CF3"/>
    <w:rsid w:val="004E6483"/>
    <w:rsid w:val="004E6C42"/>
    <w:rsid w:val="004E793F"/>
    <w:rsid w:val="004E79FC"/>
    <w:rsid w:val="004F0015"/>
    <w:rsid w:val="004F0362"/>
    <w:rsid w:val="004F0457"/>
    <w:rsid w:val="004F05F2"/>
    <w:rsid w:val="004F08DB"/>
    <w:rsid w:val="004F0B63"/>
    <w:rsid w:val="004F0EFF"/>
    <w:rsid w:val="004F12B9"/>
    <w:rsid w:val="004F14FE"/>
    <w:rsid w:val="004F1549"/>
    <w:rsid w:val="004F1D16"/>
    <w:rsid w:val="004F20C9"/>
    <w:rsid w:val="004F26E5"/>
    <w:rsid w:val="004F2A06"/>
    <w:rsid w:val="004F2A40"/>
    <w:rsid w:val="004F3034"/>
    <w:rsid w:val="004F3057"/>
    <w:rsid w:val="004F32D2"/>
    <w:rsid w:val="004F36FE"/>
    <w:rsid w:val="004F3809"/>
    <w:rsid w:val="004F38E1"/>
    <w:rsid w:val="004F3AFA"/>
    <w:rsid w:val="004F43F8"/>
    <w:rsid w:val="004F4485"/>
    <w:rsid w:val="004F44C1"/>
    <w:rsid w:val="004F473F"/>
    <w:rsid w:val="004F4BBA"/>
    <w:rsid w:val="004F548D"/>
    <w:rsid w:val="004F6171"/>
    <w:rsid w:val="004F63D8"/>
    <w:rsid w:val="004F64CD"/>
    <w:rsid w:val="004F65D3"/>
    <w:rsid w:val="004F6651"/>
    <w:rsid w:val="004F6771"/>
    <w:rsid w:val="004F6BA9"/>
    <w:rsid w:val="004F6FD1"/>
    <w:rsid w:val="004F6FF5"/>
    <w:rsid w:val="004F703F"/>
    <w:rsid w:val="004F70B2"/>
    <w:rsid w:val="004F7615"/>
    <w:rsid w:val="004F7B3B"/>
    <w:rsid w:val="004F7CF4"/>
    <w:rsid w:val="0050063C"/>
    <w:rsid w:val="00501170"/>
    <w:rsid w:val="005012BF"/>
    <w:rsid w:val="0050130B"/>
    <w:rsid w:val="0050166C"/>
    <w:rsid w:val="00501AD4"/>
    <w:rsid w:val="00502647"/>
    <w:rsid w:val="005028BB"/>
    <w:rsid w:val="00503447"/>
    <w:rsid w:val="005037C2"/>
    <w:rsid w:val="00503BA1"/>
    <w:rsid w:val="00503C37"/>
    <w:rsid w:val="0050455C"/>
    <w:rsid w:val="00504A15"/>
    <w:rsid w:val="00504ABC"/>
    <w:rsid w:val="00504E49"/>
    <w:rsid w:val="00504FBA"/>
    <w:rsid w:val="0050522B"/>
    <w:rsid w:val="00505362"/>
    <w:rsid w:val="0050556A"/>
    <w:rsid w:val="005057BB"/>
    <w:rsid w:val="00505F61"/>
    <w:rsid w:val="0050619A"/>
    <w:rsid w:val="00506737"/>
    <w:rsid w:val="0050679D"/>
    <w:rsid w:val="00506852"/>
    <w:rsid w:val="00506B7B"/>
    <w:rsid w:val="00506C8D"/>
    <w:rsid w:val="00507033"/>
    <w:rsid w:val="00507128"/>
    <w:rsid w:val="005076D3"/>
    <w:rsid w:val="00507917"/>
    <w:rsid w:val="00507A25"/>
    <w:rsid w:val="005100C3"/>
    <w:rsid w:val="00510198"/>
    <w:rsid w:val="00510323"/>
    <w:rsid w:val="005103E0"/>
    <w:rsid w:val="0051081F"/>
    <w:rsid w:val="00510CE0"/>
    <w:rsid w:val="00511239"/>
    <w:rsid w:val="00511EB4"/>
    <w:rsid w:val="00511EDA"/>
    <w:rsid w:val="005122AA"/>
    <w:rsid w:val="00512876"/>
    <w:rsid w:val="005132F4"/>
    <w:rsid w:val="0051334C"/>
    <w:rsid w:val="00513BBA"/>
    <w:rsid w:val="00513EE3"/>
    <w:rsid w:val="00513FBF"/>
    <w:rsid w:val="00514030"/>
    <w:rsid w:val="005150DE"/>
    <w:rsid w:val="005153E7"/>
    <w:rsid w:val="00515FF5"/>
    <w:rsid w:val="00516163"/>
    <w:rsid w:val="005167DD"/>
    <w:rsid w:val="005169BB"/>
    <w:rsid w:val="00516A8B"/>
    <w:rsid w:val="00516D05"/>
    <w:rsid w:val="005170D1"/>
    <w:rsid w:val="00517113"/>
    <w:rsid w:val="005201E1"/>
    <w:rsid w:val="00520454"/>
    <w:rsid w:val="005205EA"/>
    <w:rsid w:val="0052068E"/>
    <w:rsid w:val="00520924"/>
    <w:rsid w:val="00520BA1"/>
    <w:rsid w:val="00520DEF"/>
    <w:rsid w:val="005210AD"/>
    <w:rsid w:val="0052110E"/>
    <w:rsid w:val="005216B2"/>
    <w:rsid w:val="00521BF0"/>
    <w:rsid w:val="00521C7B"/>
    <w:rsid w:val="00522157"/>
    <w:rsid w:val="00522C24"/>
    <w:rsid w:val="00522DE5"/>
    <w:rsid w:val="00522E56"/>
    <w:rsid w:val="00523304"/>
    <w:rsid w:val="005233B4"/>
    <w:rsid w:val="0052357D"/>
    <w:rsid w:val="0052383F"/>
    <w:rsid w:val="00523F3E"/>
    <w:rsid w:val="005240A1"/>
    <w:rsid w:val="00524733"/>
    <w:rsid w:val="00524E8C"/>
    <w:rsid w:val="00525519"/>
    <w:rsid w:val="005257B5"/>
    <w:rsid w:val="00525A08"/>
    <w:rsid w:val="00525A3D"/>
    <w:rsid w:val="00525C25"/>
    <w:rsid w:val="00525EC5"/>
    <w:rsid w:val="0052650A"/>
    <w:rsid w:val="00526643"/>
    <w:rsid w:val="00526964"/>
    <w:rsid w:val="00526D73"/>
    <w:rsid w:val="0052700D"/>
    <w:rsid w:val="005271D0"/>
    <w:rsid w:val="005277ED"/>
    <w:rsid w:val="005300FF"/>
    <w:rsid w:val="00530CCF"/>
    <w:rsid w:val="00530EBD"/>
    <w:rsid w:val="00530FA1"/>
    <w:rsid w:val="00531220"/>
    <w:rsid w:val="005314B6"/>
    <w:rsid w:val="00531701"/>
    <w:rsid w:val="005318BA"/>
    <w:rsid w:val="00531C8D"/>
    <w:rsid w:val="00531EFF"/>
    <w:rsid w:val="00532167"/>
    <w:rsid w:val="00532228"/>
    <w:rsid w:val="00532988"/>
    <w:rsid w:val="00533203"/>
    <w:rsid w:val="00533255"/>
    <w:rsid w:val="005333C0"/>
    <w:rsid w:val="00533435"/>
    <w:rsid w:val="005335FF"/>
    <w:rsid w:val="00533D9E"/>
    <w:rsid w:val="00533DC0"/>
    <w:rsid w:val="00533E64"/>
    <w:rsid w:val="00533FDF"/>
    <w:rsid w:val="005340D6"/>
    <w:rsid w:val="00534BD6"/>
    <w:rsid w:val="0053527D"/>
    <w:rsid w:val="005353B1"/>
    <w:rsid w:val="0053540B"/>
    <w:rsid w:val="005357A0"/>
    <w:rsid w:val="00535A2A"/>
    <w:rsid w:val="00536248"/>
    <w:rsid w:val="0053635E"/>
    <w:rsid w:val="0053665F"/>
    <w:rsid w:val="005369B6"/>
    <w:rsid w:val="0053726D"/>
    <w:rsid w:val="0053758D"/>
    <w:rsid w:val="005375DD"/>
    <w:rsid w:val="0053782A"/>
    <w:rsid w:val="005379E3"/>
    <w:rsid w:val="00537A30"/>
    <w:rsid w:val="00537C0C"/>
    <w:rsid w:val="00537DDD"/>
    <w:rsid w:val="0054016E"/>
    <w:rsid w:val="00540180"/>
    <w:rsid w:val="00540314"/>
    <w:rsid w:val="00540A64"/>
    <w:rsid w:val="00540F66"/>
    <w:rsid w:val="00541B6D"/>
    <w:rsid w:val="00541DFE"/>
    <w:rsid w:val="00541F72"/>
    <w:rsid w:val="0054254B"/>
    <w:rsid w:val="0054285E"/>
    <w:rsid w:val="00542887"/>
    <w:rsid w:val="00542DE0"/>
    <w:rsid w:val="00543285"/>
    <w:rsid w:val="005435EB"/>
    <w:rsid w:val="005436B4"/>
    <w:rsid w:val="00543B34"/>
    <w:rsid w:val="00543E06"/>
    <w:rsid w:val="005449C9"/>
    <w:rsid w:val="0054510F"/>
    <w:rsid w:val="00545928"/>
    <w:rsid w:val="00545EFF"/>
    <w:rsid w:val="00546063"/>
    <w:rsid w:val="0054617F"/>
    <w:rsid w:val="0054690D"/>
    <w:rsid w:val="00546B37"/>
    <w:rsid w:val="00546C0B"/>
    <w:rsid w:val="00547188"/>
    <w:rsid w:val="00547239"/>
    <w:rsid w:val="00547E49"/>
    <w:rsid w:val="00547E7D"/>
    <w:rsid w:val="00550201"/>
    <w:rsid w:val="00550D21"/>
    <w:rsid w:val="00550D39"/>
    <w:rsid w:val="00551C92"/>
    <w:rsid w:val="005521B6"/>
    <w:rsid w:val="00552203"/>
    <w:rsid w:val="0055222E"/>
    <w:rsid w:val="00552531"/>
    <w:rsid w:val="005529CC"/>
    <w:rsid w:val="00552F13"/>
    <w:rsid w:val="005537D1"/>
    <w:rsid w:val="00553D7F"/>
    <w:rsid w:val="00553E30"/>
    <w:rsid w:val="00554194"/>
    <w:rsid w:val="0055421D"/>
    <w:rsid w:val="005546A3"/>
    <w:rsid w:val="005546CF"/>
    <w:rsid w:val="00554808"/>
    <w:rsid w:val="0055499F"/>
    <w:rsid w:val="005549AE"/>
    <w:rsid w:val="00554DB0"/>
    <w:rsid w:val="00554DF9"/>
    <w:rsid w:val="0055508C"/>
    <w:rsid w:val="00555520"/>
    <w:rsid w:val="0055570D"/>
    <w:rsid w:val="0055586D"/>
    <w:rsid w:val="00555CEA"/>
    <w:rsid w:val="00556599"/>
    <w:rsid w:val="005565A9"/>
    <w:rsid w:val="005572B9"/>
    <w:rsid w:val="005577D3"/>
    <w:rsid w:val="00557C24"/>
    <w:rsid w:val="00557CAF"/>
    <w:rsid w:val="00557F54"/>
    <w:rsid w:val="005601EC"/>
    <w:rsid w:val="0056066A"/>
    <w:rsid w:val="00560C4C"/>
    <w:rsid w:val="00560F26"/>
    <w:rsid w:val="00561021"/>
    <w:rsid w:val="00561111"/>
    <w:rsid w:val="00561821"/>
    <w:rsid w:val="00561A60"/>
    <w:rsid w:val="00562082"/>
    <w:rsid w:val="0056235D"/>
    <w:rsid w:val="00562C20"/>
    <w:rsid w:val="00562C77"/>
    <w:rsid w:val="00562EE7"/>
    <w:rsid w:val="0056318C"/>
    <w:rsid w:val="005633F5"/>
    <w:rsid w:val="00563599"/>
    <w:rsid w:val="00563891"/>
    <w:rsid w:val="00563AA5"/>
    <w:rsid w:val="0056411A"/>
    <w:rsid w:val="0056426B"/>
    <w:rsid w:val="00564399"/>
    <w:rsid w:val="00564496"/>
    <w:rsid w:val="005647A4"/>
    <w:rsid w:val="005648F5"/>
    <w:rsid w:val="00564CAF"/>
    <w:rsid w:val="00565026"/>
    <w:rsid w:val="005653FA"/>
    <w:rsid w:val="0056575B"/>
    <w:rsid w:val="005657EF"/>
    <w:rsid w:val="0056588C"/>
    <w:rsid w:val="005658AA"/>
    <w:rsid w:val="00565D61"/>
    <w:rsid w:val="00565FEA"/>
    <w:rsid w:val="005666EB"/>
    <w:rsid w:val="005668A3"/>
    <w:rsid w:val="00566E77"/>
    <w:rsid w:val="00566EB3"/>
    <w:rsid w:val="00567056"/>
    <w:rsid w:val="005671A1"/>
    <w:rsid w:val="005673CE"/>
    <w:rsid w:val="005674D9"/>
    <w:rsid w:val="0057010B"/>
    <w:rsid w:val="00570197"/>
    <w:rsid w:val="005703B8"/>
    <w:rsid w:val="005707AD"/>
    <w:rsid w:val="00570955"/>
    <w:rsid w:val="00570DA4"/>
    <w:rsid w:val="00570E77"/>
    <w:rsid w:val="00571368"/>
    <w:rsid w:val="0057166E"/>
    <w:rsid w:val="00571D0A"/>
    <w:rsid w:val="0057251E"/>
    <w:rsid w:val="0057280A"/>
    <w:rsid w:val="00572820"/>
    <w:rsid w:val="00572AA6"/>
    <w:rsid w:val="00572BC6"/>
    <w:rsid w:val="0057340F"/>
    <w:rsid w:val="005737CD"/>
    <w:rsid w:val="00573901"/>
    <w:rsid w:val="005739AA"/>
    <w:rsid w:val="00573BFD"/>
    <w:rsid w:val="00574003"/>
    <w:rsid w:val="00574008"/>
    <w:rsid w:val="00574D10"/>
    <w:rsid w:val="005750D8"/>
    <w:rsid w:val="005762AF"/>
    <w:rsid w:val="005768D2"/>
    <w:rsid w:val="005768E2"/>
    <w:rsid w:val="0057728A"/>
    <w:rsid w:val="00577321"/>
    <w:rsid w:val="005776CA"/>
    <w:rsid w:val="0057790E"/>
    <w:rsid w:val="00580172"/>
    <w:rsid w:val="00580C9E"/>
    <w:rsid w:val="00580F2E"/>
    <w:rsid w:val="00580F96"/>
    <w:rsid w:val="005811EF"/>
    <w:rsid w:val="0058121D"/>
    <w:rsid w:val="00581B2B"/>
    <w:rsid w:val="00581D88"/>
    <w:rsid w:val="00582147"/>
    <w:rsid w:val="00582309"/>
    <w:rsid w:val="005823E6"/>
    <w:rsid w:val="00582D70"/>
    <w:rsid w:val="005834E3"/>
    <w:rsid w:val="00583507"/>
    <w:rsid w:val="00583519"/>
    <w:rsid w:val="005836C3"/>
    <w:rsid w:val="0058391E"/>
    <w:rsid w:val="00583984"/>
    <w:rsid w:val="00583B4C"/>
    <w:rsid w:val="0058401F"/>
    <w:rsid w:val="00584279"/>
    <w:rsid w:val="005842AC"/>
    <w:rsid w:val="00584AF9"/>
    <w:rsid w:val="00585437"/>
    <w:rsid w:val="00585C26"/>
    <w:rsid w:val="00585C41"/>
    <w:rsid w:val="00585CC6"/>
    <w:rsid w:val="00585DF3"/>
    <w:rsid w:val="00586154"/>
    <w:rsid w:val="0058632B"/>
    <w:rsid w:val="00586C98"/>
    <w:rsid w:val="00587141"/>
    <w:rsid w:val="00587BD1"/>
    <w:rsid w:val="0059015B"/>
    <w:rsid w:val="005903B9"/>
    <w:rsid w:val="00591001"/>
    <w:rsid w:val="005910A5"/>
    <w:rsid w:val="00591150"/>
    <w:rsid w:val="005911F8"/>
    <w:rsid w:val="005918B3"/>
    <w:rsid w:val="00591B95"/>
    <w:rsid w:val="00591CC1"/>
    <w:rsid w:val="00592173"/>
    <w:rsid w:val="005924E0"/>
    <w:rsid w:val="00592604"/>
    <w:rsid w:val="00592991"/>
    <w:rsid w:val="00592F38"/>
    <w:rsid w:val="0059360D"/>
    <w:rsid w:val="005937EA"/>
    <w:rsid w:val="0059394B"/>
    <w:rsid w:val="0059460F"/>
    <w:rsid w:val="005947D7"/>
    <w:rsid w:val="005947FE"/>
    <w:rsid w:val="00594864"/>
    <w:rsid w:val="00594CEF"/>
    <w:rsid w:val="0059504F"/>
    <w:rsid w:val="005950D5"/>
    <w:rsid w:val="00595176"/>
    <w:rsid w:val="0059553E"/>
    <w:rsid w:val="00595F3B"/>
    <w:rsid w:val="00596597"/>
    <w:rsid w:val="00596A5A"/>
    <w:rsid w:val="00596B50"/>
    <w:rsid w:val="00596D2F"/>
    <w:rsid w:val="00596F4A"/>
    <w:rsid w:val="0059738A"/>
    <w:rsid w:val="00597536"/>
    <w:rsid w:val="00597AEF"/>
    <w:rsid w:val="005A02FD"/>
    <w:rsid w:val="005A0AB3"/>
    <w:rsid w:val="005A18C4"/>
    <w:rsid w:val="005A1FB7"/>
    <w:rsid w:val="005A2414"/>
    <w:rsid w:val="005A25EC"/>
    <w:rsid w:val="005A2620"/>
    <w:rsid w:val="005A26AB"/>
    <w:rsid w:val="005A2AE6"/>
    <w:rsid w:val="005A3237"/>
    <w:rsid w:val="005A3357"/>
    <w:rsid w:val="005A378F"/>
    <w:rsid w:val="005A38E1"/>
    <w:rsid w:val="005A3930"/>
    <w:rsid w:val="005A3B4B"/>
    <w:rsid w:val="005A3DBD"/>
    <w:rsid w:val="005A3DE7"/>
    <w:rsid w:val="005A4131"/>
    <w:rsid w:val="005A45BE"/>
    <w:rsid w:val="005A5025"/>
    <w:rsid w:val="005A50B1"/>
    <w:rsid w:val="005A539D"/>
    <w:rsid w:val="005A58A8"/>
    <w:rsid w:val="005A5A1C"/>
    <w:rsid w:val="005A5ABD"/>
    <w:rsid w:val="005A5B4D"/>
    <w:rsid w:val="005A6040"/>
    <w:rsid w:val="005A611C"/>
    <w:rsid w:val="005A63F7"/>
    <w:rsid w:val="005A65A0"/>
    <w:rsid w:val="005A6688"/>
    <w:rsid w:val="005A6972"/>
    <w:rsid w:val="005A6A03"/>
    <w:rsid w:val="005A6BBE"/>
    <w:rsid w:val="005A70D5"/>
    <w:rsid w:val="005A719E"/>
    <w:rsid w:val="005A7242"/>
    <w:rsid w:val="005A74F5"/>
    <w:rsid w:val="005A758C"/>
    <w:rsid w:val="005A7ABE"/>
    <w:rsid w:val="005B0797"/>
    <w:rsid w:val="005B0CC4"/>
    <w:rsid w:val="005B0E2F"/>
    <w:rsid w:val="005B1730"/>
    <w:rsid w:val="005B194A"/>
    <w:rsid w:val="005B1E1A"/>
    <w:rsid w:val="005B23F3"/>
    <w:rsid w:val="005B25AC"/>
    <w:rsid w:val="005B26D2"/>
    <w:rsid w:val="005B29D7"/>
    <w:rsid w:val="005B2ADD"/>
    <w:rsid w:val="005B2EF4"/>
    <w:rsid w:val="005B3066"/>
    <w:rsid w:val="005B31C7"/>
    <w:rsid w:val="005B3378"/>
    <w:rsid w:val="005B3E7A"/>
    <w:rsid w:val="005B4012"/>
    <w:rsid w:val="005B486A"/>
    <w:rsid w:val="005B500B"/>
    <w:rsid w:val="005B50DB"/>
    <w:rsid w:val="005B565A"/>
    <w:rsid w:val="005B5D36"/>
    <w:rsid w:val="005B6058"/>
    <w:rsid w:val="005B6103"/>
    <w:rsid w:val="005B670D"/>
    <w:rsid w:val="005B6843"/>
    <w:rsid w:val="005B74EE"/>
    <w:rsid w:val="005B7513"/>
    <w:rsid w:val="005B78AC"/>
    <w:rsid w:val="005B7A98"/>
    <w:rsid w:val="005C037F"/>
    <w:rsid w:val="005C064C"/>
    <w:rsid w:val="005C0C12"/>
    <w:rsid w:val="005C0F55"/>
    <w:rsid w:val="005C0F66"/>
    <w:rsid w:val="005C135D"/>
    <w:rsid w:val="005C173E"/>
    <w:rsid w:val="005C18A2"/>
    <w:rsid w:val="005C19E9"/>
    <w:rsid w:val="005C1C5C"/>
    <w:rsid w:val="005C1E69"/>
    <w:rsid w:val="005C2041"/>
    <w:rsid w:val="005C2162"/>
    <w:rsid w:val="005C235C"/>
    <w:rsid w:val="005C248F"/>
    <w:rsid w:val="005C2933"/>
    <w:rsid w:val="005C2B98"/>
    <w:rsid w:val="005C2EAD"/>
    <w:rsid w:val="005C343D"/>
    <w:rsid w:val="005C40EE"/>
    <w:rsid w:val="005C41E8"/>
    <w:rsid w:val="005C456D"/>
    <w:rsid w:val="005C469D"/>
    <w:rsid w:val="005C4BB2"/>
    <w:rsid w:val="005C5396"/>
    <w:rsid w:val="005C565B"/>
    <w:rsid w:val="005C576E"/>
    <w:rsid w:val="005C5F2B"/>
    <w:rsid w:val="005C693B"/>
    <w:rsid w:val="005C6AC1"/>
    <w:rsid w:val="005C7525"/>
    <w:rsid w:val="005C7875"/>
    <w:rsid w:val="005C7B2B"/>
    <w:rsid w:val="005C7CF9"/>
    <w:rsid w:val="005D0003"/>
    <w:rsid w:val="005D065E"/>
    <w:rsid w:val="005D0991"/>
    <w:rsid w:val="005D0BD0"/>
    <w:rsid w:val="005D0D60"/>
    <w:rsid w:val="005D1C33"/>
    <w:rsid w:val="005D1E6A"/>
    <w:rsid w:val="005D1E83"/>
    <w:rsid w:val="005D2E47"/>
    <w:rsid w:val="005D3211"/>
    <w:rsid w:val="005D36EF"/>
    <w:rsid w:val="005D3BDD"/>
    <w:rsid w:val="005D4114"/>
    <w:rsid w:val="005D45FD"/>
    <w:rsid w:val="005D4A3F"/>
    <w:rsid w:val="005D4D71"/>
    <w:rsid w:val="005D5100"/>
    <w:rsid w:val="005D53A8"/>
    <w:rsid w:val="005D5E3D"/>
    <w:rsid w:val="005D5F3F"/>
    <w:rsid w:val="005D6CA1"/>
    <w:rsid w:val="005D7ED8"/>
    <w:rsid w:val="005E0167"/>
    <w:rsid w:val="005E019B"/>
    <w:rsid w:val="005E0401"/>
    <w:rsid w:val="005E0AEF"/>
    <w:rsid w:val="005E0C81"/>
    <w:rsid w:val="005E0D85"/>
    <w:rsid w:val="005E0F05"/>
    <w:rsid w:val="005E0FF6"/>
    <w:rsid w:val="005E12DC"/>
    <w:rsid w:val="005E15D5"/>
    <w:rsid w:val="005E211D"/>
    <w:rsid w:val="005E23A9"/>
    <w:rsid w:val="005E2A44"/>
    <w:rsid w:val="005E3008"/>
    <w:rsid w:val="005E3882"/>
    <w:rsid w:val="005E3B82"/>
    <w:rsid w:val="005E3C25"/>
    <w:rsid w:val="005E43A8"/>
    <w:rsid w:val="005E4818"/>
    <w:rsid w:val="005E4B75"/>
    <w:rsid w:val="005E4F3B"/>
    <w:rsid w:val="005E54A9"/>
    <w:rsid w:val="005E5550"/>
    <w:rsid w:val="005E5DED"/>
    <w:rsid w:val="005E6292"/>
    <w:rsid w:val="005E642F"/>
    <w:rsid w:val="005E6518"/>
    <w:rsid w:val="005E6782"/>
    <w:rsid w:val="005E6CA5"/>
    <w:rsid w:val="005E72AB"/>
    <w:rsid w:val="005E769B"/>
    <w:rsid w:val="005E7C9B"/>
    <w:rsid w:val="005E7FE6"/>
    <w:rsid w:val="005F026F"/>
    <w:rsid w:val="005F0C05"/>
    <w:rsid w:val="005F0CF2"/>
    <w:rsid w:val="005F1604"/>
    <w:rsid w:val="005F210E"/>
    <w:rsid w:val="005F2207"/>
    <w:rsid w:val="005F2C10"/>
    <w:rsid w:val="005F38A2"/>
    <w:rsid w:val="005F39A9"/>
    <w:rsid w:val="005F3CC4"/>
    <w:rsid w:val="005F418D"/>
    <w:rsid w:val="005F525B"/>
    <w:rsid w:val="005F547C"/>
    <w:rsid w:val="005F5631"/>
    <w:rsid w:val="005F593E"/>
    <w:rsid w:val="005F5A02"/>
    <w:rsid w:val="005F5A17"/>
    <w:rsid w:val="005F5D48"/>
    <w:rsid w:val="005F5EC7"/>
    <w:rsid w:val="005F64E7"/>
    <w:rsid w:val="005F66F5"/>
    <w:rsid w:val="005F6923"/>
    <w:rsid w:val="005F6EC9"/>
    <w:rsid w:val="005F709C"/>
    <w:rsid w:val="005F71CF"/>
    <w:rsid w:val="005F73DF"/>
    <w:rsid w:val="005F74FB"/>
    <w:rsid w:val="005F7F15"/>
    <w:rsid w:val="006004C9"/>
    <w:rsid w:val="006017D6"/>
    <w:rsid w:val="00601C09"/>
    <w:rsid w:val="00601D78"/>
    <w:rsid w:val="00601F24"/>
    <w:rsid w:val="00602321"/>
    <w:rsid w:val="00602BEA"/>
    <w:rsid w:val="00602D48"/>
    <w:rsid w:val="00603058"/>
    <w:rsid w:val="006030F4"/>
    <w:rsid w:val="0060313E"/>
    <w:rsid w:val="006033C5"/>
    <w:rsid w:val="00603711"/>
    <w:rsid w:val="0060373F"/>
    <w:rsid w:val="006039B8"/>
    <w:rsid w:val="00603B43"/>
    <w:rsid w:val="00604188"/>
    <w:rsid w:val="006043E4"/>
    <w:rsid w:val="006044D9"/>
    <w:rsid w:val="00605DC9"/>
    <w:rsid w:val="0060629A"/>
    <w:rsid w:val="00606A39"/>
    <w:rsid w:val="00606A63"/>
    <w:rsid w:val="00606BEA"/>
    <w:rsid w:val="00606F11"/>
    <w:rsid w:val="006070F9"/>
    <w:rsid w:val="00607168"/>
    <w:rsid w:val="0060722E"/>
    <w:rsid w:val="006072D7"/>
    <w:rsid w:val="0060731E"/>
    <w:rsid w:val="006075B8"/>
    <w:rsid w:val="0060763E"/>
    <w:rsid w:val="00607653"/>
    <w:rsid w:val="006077F1"/>
    <w:rsid w:val="00607AC4"/>
    <w:rsid w:val="00607AE8"/>
    <w:rsid w:val="00607E99"/>
    <w:rsid w:val="00610122"/>
    <w:rsid w:val="0061033F"/>
    <w:rsid w:val="00610497"/>
    <w:rsid w:val="00610616"/>
    <w:rsid w:val="006118EE"/>
    <w:rsid w:val="006119E1"/>
    <w:rsid w:val="00611AA6"/>
    <w:rsid w:val="006124AC"/>
    <w:rsid w:val="00612574"/>
    <w:rsid w:val="006125D7"/>
    <w:rsid w:val="00612F69"/>
    <w:rsid w:val="00612F99"/>
    <w:rsid w:val="00613614"/>
    <w:rsid w:val="006139B3"/>
    <w:rsid w:val="00613ED2"/>
    <w:rsid w:val="0061465D"/>
    <w:rsid w:val="00614729"/>
    <w:rsid w:val="0061508A"/>
    <w:rsid w:val="00615F32"/>
    <w:rsid w:val="00615FCB"/>
    <w:rsid w:val="0061605E"/>
    <w:rsid w:val="00616158"/>
    <w:rsid w:val="0061634B"/>
    <w:rsid w:val="00616794"/>
    <w:rsid w:val="00616F64"/>
    <w:rsid w:val="00617365"/>
    <w:rsid w:val="006173DE"/>
    <w:rsid w:val="00617596"/>
    <w:rsid w:val="00617760"/>
    <w:rsid w:val="0061794D"/>
    <w:rsid w:val="00617DAF"/>
    <w:rsid w:val="00617E39"/>
    <w:rsid w:val="00620EDE"/>
    <w:rsid w:val="006217A2"/>
    <w:rsid w:val="006223DF"/>
    <w:rsid w:val="00622B67"/>
    <w:rsid w:val="006237FB"/>
    <w:rsid w:val="0062423B"/>
    <w:rsid w:val="006243BD"/>
    <w:rsid w:val="0062471D"/>
    <w:rsid w:val="00624746"/>
    <w:rsid w:val="00624A78"/>
    <w:rsid w:val="00625159"/>
    <w:rsid w:val="006251B1"/>
    <w:rsid w:val="006257DC"/>
    <w:rsid w:val="0062580E"/>
    <w:rsid w:val="00625847"/>
    <w:rsid w:val="0062584B"/>
    <w:rsid w:val="006260F6"/>
    <w:rsid w:val="00626689"/>
    <w:rsid w:val="00626A13"/>
    <w:rsid w:val="00626C98"/>
    <w:rsid w:val="00626FCD"/>
    <w:rsid w:val="006273F0"/>
    <w:rsid w:val="006275FA"/>
    <w:rsid w:val="00627A36"/>
    <w:rsid w:val="00627BCA"/>
    <w:rsid w:val="00630047"/>
    <w:rsid w:val="006306BD"/>
    <w:rsid w:val="00631100"/>
    <w:rsid w:val="006312E3"/>
    <w:rsid w:val="00631309"/>
    <w:rsid w:val="00631405"/>
    <w:rsid w:val="00631D8F"/>
    <w:rsid w:val="00632166"/>
    <w:rsid w:val="00632441"/>
    <w:rsid w:val="00632915"/>
    <w:rsid w:val="0063318E"/>
    <w:rsid w:val="00633361"/>
    <w:rsid w:val="00633F1B"/>
    <w:rsid w:val="00634022"/>
    <w:rsid w:val="00634201"/>
    <w:rsid w:val="00634333"/>
    <w:rsid w:val="0063456D"/>
    <w:rsid w:val="00634979"/>
    <w:rsid w:val="006349FC"/>
    <w:rsid w:val="00634A5F"/>
    <w:rsid w:val="00635551"/>
    <w:rsid w:val="00635A95"/>
    <w:rsid w:val="00635C61"/>
    <w:rsid w:val="00635D14"/>
    <w:rsid w:val="00635FA0"/>
    <w:rsid w:val="0063651F"/>
    <w:rsid w:val="006365B4"/>
    <w:rsid w:val="0063669E"/>
    <w:rsid w:val="006367E6"/>
    <w:rsid w:val="00636A56"/>
    <w:rsid w:val="00636A9E"/>
    <w:rsid w:val="00637379"/>
    <w:rsid w:val="0063779E"/>
    <w:rsid w:val="00637838"/>
    <w:rsid w:val="00637BF3"/>
    <w:rsid w:val="00637FFE"/>
    <w:rsid w:val="006403D9"/>
    <w:rsid w:val="00641335"/>
    <w:rsid w:val="006413B0"/>
    <w:rsid w:val="0064149A"/>
    <w:rsid w:val="0064184C"/>
    <w:rsid w:val="006422D7"/>
    <w:rsid w:val="00642587"/>
    <w:rsid w:val="0064268F"/>
    <w:rsid w:val="00642A10"/>
    <w:rsid w:val="00642C14"/>
    <w:rsid w:val="00643023"/>
    <w:rsid w:val="00643B3C"/>
    <w:rsid w:val="00643B88"/>
    <w:rsid w:val="00643CD0"/>
    <w:rsid w:val="00643D4C"/>
    <w:rsid w:val="00643DC6"/>
    <w:rsid w:val="00643E4F"/>
    <w:rsid w:val="00643E7C"/>
    <w:rsid w:val="0064410F"/>
    <w:rsid w:val="00644458"/>
    <w:rsid w:val="0064468B"/>
    <w:rsid w:val="00645268"/>
    <w:rsid w:val="0064566E"/>
    <w:rsid w:val="00646380"/>
    <w:rsid w:val="006466CF"/>
    <w:rsid w:val="00646AA3"/>
    <w:rsid w:val="00646AF9"/>
    <w:rsid w:val="00646EC9"/>
    <w:rsid w:val="00647FE0"/>
    <w:rsid w:val="0065039F"/>
    <w:rsid w:val="00650556"/>
    <w:rsid w:val="006505A2"/>
    <w:rsid w:val="0065088F"/>
    <w:rsid w:val="0065095D"/>
    <w:rsid w:val="00650B92"/>
    <w:rsid w:val="00650C96"/>
    <w:rsid w:val="006515D5"/>
    <w:rsid w:val="00651EAD"/>
    <w:rsid w:val="006529A1"/>
    <w:rsid w:val="00652BE6"/>
    <w:rsid w:val="0065329B"/>
    <w:rsid w:val="0065351F"/>
    <w:rsid w:val="006535E2"/>
    <w:rsid w:val="00653ABD"/>
    <w:rsid w:val="00653C09"/>
    <w:rsid w:val="00653DD8"/>
    <w:rsid w:val="00653F53"/>
    <w:rsid w:val="00654FDB"/>
    <w:rsid w:val="006556CB"/>
    <w:rsid w:val="00655AD3"/>
    <w:rsid w:val="00655CAC"/>
    <w:rsid w:val="00655D58"/>
    <w:rsid w:val="0065617A"/>
    <w:rsid w:val="00656659"/>
    <w:rsid w:val="00656882"/>
    <w:rsid w:val="00656AE3"/>
    <w:rsid w:val="00656B05"/>
    <w:rsid w:val="00656C32"/>
    <w:rsid w:val="00656F72"/>
    <w:rsid w:val="00657115"/>
    <w:rsid w:val="006574C0"/>
    <w:rsid w:val="006578B2"/>
    <w:rsid w:val="00657A55"/>
    <w:rsid w:val="00657A7A"/>
    <w:rsid w:val="00660129"/>
    <w:rsid w:val="00660213"/>
    <w:rsid w:val="00660680"/>
    <w:rsid w:val="006607FE"/>
    <w:rsid w:val="00660DC5"/>
    <w:rsid w:val="00661107"/>
    <w:rsid w:val="006614A1"/>
    <w:rsid w:val="00661FD5"/>
    <w:rsid w:val="00662301"/>
    <w:rsid w:val="00662AC5"/>
    <w:rsid w:val="00662C16"/>
    <w:rsid w:val="00662DD0"/>
    <w:rsid w:val="00663392"/>
    <w:rsid w:val="00663916"/>
    <w:rsid w:val="00663FA4"/>
    <w:rsid w:val="00664114"/>
    <w:rsid w:val="0066439B"/>
    <w:rsid w:val="0066441A"/>
    <w:rsid w:val="00664A06"/>
    <w:rsid w:val="00664B2B"/>
    <w:rsid w:val="00665830"/>
    <w:rsid w:val="00665990"/>
    <w:rsid w:val="006660DC"/>
    <w:rsid w:val="006661C3"/>
    <w:rsid w:val="006664FF"/>
    <w:rsid w:val="006665F1"/>
    <w:rsid w:val="00666B3F"/>
    <w:rsid w:val="00666E31"/>
    <w:rsid w:val="0066702B"/>
    <w:rsid w:val="0066714B"/>
    <w:rsid w:val="00667722"/>
    <w:rsid w:val="006678D2"/>
    <w:rsid w:val="00667C05"/>
    <w:rsid w:val="00667F53"/>
    <w:rsid w:val="006700CB"/>
    <w:rsid w:val="0067021F"/>
    <w:rsid w:val="00670512"/>
    <w:rsid w:val="00670656"/>
    <w:rsid w:val="006708A9"/>
    <w:rsid w:val="00670974"/>
    <w:rsid w:val="00670D07"/>
    <w:rsid w:val="0067103B"/>
    <w:rsid w:val="006718E4"/>
    <w:rsid w:val="00671F5B"/>
    <w:rsid w:val="00672629"/>
    <w:rsid w:val="00672812"/>
    <w:rsid w:val="00672B6F"/>
    <w:rsid w:val="00672C47"/>
    <w:rsid w:val="00672ED8"/>
    <w:rsid w:val="00673476"/>
    <w:rsid w:val="00673533"/>
    <w:rsid w:val="006736FB"/>
    <w:rsid w:val="00673B28"/>
    <w:rsid w:val="006740DC"/>
    <w:rsid w:val="00674284"/>
    <w:rsid w:val="006745AF"/>
    <w:rsid w:val="006748E9"/>
    <w:rsid w:val="006749CF"/>
    <w:rsid w:val="00674BD8"/>
    <w:rsid w:val="00674CA7"/>
    <w:rsid w:val="00674E32"/>
    <w:rsid w:val="0067551B"/>
    <w:rsid w:val="00675776"/>
    <w:rsid w:val="0067581A"/>
    <w:rsid w:val="00675B2A"/>
    <w:rsid w:val="00675FD0"/>
    <w:rsid w:val="00676051"/>
    <w:rsid w:val="00676622"/>
    <w:rsid w:val="006768E5"/>
    <w:rsid w:val="00676D78"/>
    <w:rsid w:val="00676DA8"/>
    <w:rsid w:val="0067721F"/>
    <w:rsid w:val="006774F0"/>
    <w:rsid w:val="00677591"/>
    <w:rsid w:val="006776A8"/>
    <w:rsid w:val="00677DD4"/>
    <w:rsid w:val="0068055E"/>
    <w:rsid w:val="00680B1F"/>
    <w:rsid w:val="00680E44"/>
    <w:rsid w:val="00681307"/>
    <w:rsid w:val="00681792"/>
    <w:rsid w:val="00681880"/>
    <w:rsid w:val="00681B58"/>
    <w:rsid w:val="00681C3B"/>
    <w:rsid w:val="006825EF"/>
    <w:rsid w:val="006826BC"/>
    <w:rsid w:val="006829DE"/>
    <w:rsid w:val="00682B53"/>
    <w:rsid w:val="00682B7B"/>
    <w:rsid w:val="00682CA3"/>
    <w:rsid w:val="00682F16"/>
    <w:rsid w:val="00682FBE"/>
    <w:rsid w:val="00683820"/>
    <w:rsid w:val="00683913"/>
    <w:rsid w:val="00683F7F"/>
    <w:rsid w:val="00683F8E"/>
    <w:rsid w:val="00684214"/>
    <w:rsid w:val="006842D3"/>
    <w:rsid w:val="006842E1"/>
    <w:rsid w:val="0068477A"/>
    <w:rsid w:val="00684B3C"/>
    <w:rsid w:val="00685542"/>
    <w:rsid w:val="006855CA"/>
    <w:rsid w:val="00685865"/>
    <w:rsid w:val="00685B43"/>
    <w:rsid w:val="00685FEF"/>
    <w:rsid w:val="006861C6"/>
    <w:rsid w:val="0068624C"/>
    <w:rsid w:val="006866A2"/>
    <w:rsid w:val="00686A8A"/>
    <w:rsid w:val="00687234"/>
    <w:rsid w:val="0068741E"/>
    <w:rsid w:val="006876B7"/>
    <w:rsid w:val="00687A49"/>
    <w:rsid w:val="00687BA7"/>
    <w:rsid w:val="0069015E"/>
    <w:rsid w:val="00691514"/>
    <w:rsid w:val="00691683"/>
    <w:rsid w:val="00691AAF"/>
    <w:rsid w:val="00691E6A"/>
    <w:rsid w:val="00691E77"/>
    <w:rsid w:val="006921E9"/>
    <w:rsid w:val="0069244F"/>
    <w:rsid w:val="00692788"/>
    <w:rsid w:val="00692B5B"/>
    <w:rsid w:val="006935B2"/>
    <w:rsid w:val="00693846"/>
    <w:rsid w:val="00693BDC"/>
    <w:rsid w:val="00693D91"/>
    <w:rsid w:val="00694279"/>
    <w:rsid w:val="0069496A"/>
    <w:rsid w:val="00694A95"/>
    <w:rsid w:val="006952D4"/>
    <w:rsid w:val="0069541D"/>
    <w:rsid w:val="0069567F"/>
    <w:rsid w:val="0069612C"/>
    <w:rsid w:val="006963BA"/>
    <w:rsid w:val="006967BC"/>
    <w:rsid w:val="00696A8C"/>
    <w:rsid w:val="00696BEF"/>
    <w:rsid w:val="00696E21"/>
    <w:rsid w:val="0069799A"/>
    <w:rsid w:val="00697C98"/>
    <w:rsid w:val="00697D16"/>
    <w:rsid w:val="006A0093"/>
    <w:rsid w:val="006A0858"/>
    <w:rsid w:val="006A0CCB"/>
    <w:rsid w:val="006A0F31"/>
    <w:rsid w:val="006A1C9A"/>
    <w:rsid w:val="006A1F66"/>
    <w:rsid w:val="006A208B"/>
    <w:rsid w:val="006A28F4"/>
    <w:rsid w:val="006A2F72"/>
    <w:rsid w:val="006A32A4"/>
    <w:rsid w:val="006A33B3"/>
    <w:rsid w:val="006A3AC4"/>
    <w:rsid w:val="006A3B06"/>
    <w:rsid w:val="006A3C33"/>
    <w:rsid w:val="006A3E7F"/>
    <w:rsid w:val="006A4160"/>
    <w:rsid w:val="006A44F7"/>
    <w:rsid w:val="006A4795"/>
    <w:rsid w:val="006A4845"/>
    <w:rsid w:val="006A4B6F"/>
    <w:rsid w:val="006A4B85"/>
    <w:rsid w:val="006A532C"/>
    <w:rsid w:val="006A536E"/>
    <w:rsid w:val="006A5502"/>
    <w:rsid w:val="006A5632"/>
    <w:rsid w:val="006A56D0"/>
    <w:rsid w:val="006A57F6"/>
    <w:rsid w:val="006A5980"/>
    <w:rsid w:val="006A61C2"/>
    <w:rsid w:val="006A66D9"/>
    <w:rsid w:val="006A6B91"/>
    <w:rsid w:val="006A6BC3"/>
    <w:rsid w:val="006A6F1B"/>
    <w:rsid w:val="006A7240"/>
    <w:rsid w:val="006A7262"/>
    <w:rsid w:val="006A763F"/>
    <w:rsid w:val="006A769F"/>
    <w:rsid w:val="006A76F6"/>
    <w:rsid w:val="006A7AB8"/>
    <w:rsid w:val="006B0098"/>
    <w:rsid w:val="006B0A1B"/>
    <w:rsid w:val="006B0B7A"/>
    <w:rsid w:val="006B0D13"/>
    <w:rsid w:val="006B0E32"/>
    <w:rsid w:val="006B13AC"/>
    <w:rsid w:val="006B156D"/>
    <w:rsid w:val="006B18A2"/>
    <w:rsid w:val="006B1B00"/>
    <w:rsid w:val="006B224B"/>
    <w:rsid w:val="006B24F5"/>
    <w:rsid w:val="006B283C"/>
    <w:rsid w:val="006B2982"/>
    <w:rsid w:val="006B2BF5"/>
    <w:rsid w:val="006B2D53"/>
    <w:rsid w:val="006B3845"/>
    <w:rsid w:val="006B3C07"/>
    <w:rsid w:val="006B3C59"/>
    <w:rsid w:val="006B3F69"/>
    <w:rsid w:val="006B4361"/>
    <w:rsid w:val="006B46D9"/>
    <w:rsid w:val="006B472B"/>
    <w:rsid w:val="006B48D3"/>
    <w:rsid w:val="006B4C23"/>
    <w:rsid w:val="006B5315"/>
    <w:rsid w:val="006B5318"/>
    <w:rsid w:val="006B5337"/>
    <w:rsid w:val="006B590A"/>
    <w:rsid w:val="006B5E98"/>
    <w:rsid w:val="006B62EB"/>
    <w:rsid w:val="006B6B03"/>
    <w:rsid w:val="006B7017"/>
    <w:rsid w:val="006B772C"/>
    <w:rsid w:val="006B783B"/>
    <w:rsid w:val="006B7D03"/>
    <w:rsid w:val="006C09DC"/>
    <w:rsid w:val="006C1F06"/>
    <w:rsid w:val="006C1F65"/>
    <w:rsid w:val="006C256A"/>
    <w:rsid w:val="006C2793"/>
    <w:rsid w:val="006C290E"/>
    <w:rsid w:val="006C2E2E"/>
    <w:rsid w:val="006C2F65"/>
    <w:rsid w:val="006C34A4"/>
    <w:rsid w:val="006C384A"/>
    <w:rsid w:val="006C3D0A"/>
    <w:rsid w:val="006C4063"/>
    <w:rsid w:val="006C49E5"/>
    <w:rsid w:val="006C4E11"/>
    <w:rsid w:val="006C514C"/>
    <w:rsid w:val="006C56A0"/>
    <w:rsid w:val="006C5ACD"/>
    <w:rsid w:val="006C5B4E"/>
    <w:rsid w:val="006C5CAC"/>
    <w:rsid w:val="006C5CBA"/>
    <w:rsid w:val="006C5CD2"/>
    <w:rsid w:val="006C6137"/>
    <w:rsid w:val="006C63CA"/>
    <w:rsid w:val="006C67E5"/>
    <w:rsid w:val="006C6D22"/>
    <w:rsid w:val="006C6DD3"/>
    <w:rsid w:val="006C6EAC"/>
    <w:rsid w:val="006C6F97"/>
    <w:rsid w:val="006C73B5"/>
    <w:rsid w:val="006C740B"/>
    <w:rsid w:val="006C7893"/>
    <w:rsid w:val="006D0694"/>
    <w:rsid w:val="006D0890"/>
    <w:rsid w:val="006D0A70"/>
    <w:rsid w:val="006D0EBB"/>
    <w:rsid w:val="006D0EC5"/>
    <w:rsid w:val="006D0F29"/>
    <w:rsid w:val="006D18E2"/>
    <w:rsid w:val="006D1EB5"/>
    <w:rsid w:val="006D1EFD"/>
    <w:rsid w:val="006D1F3F"/>
    <w:rsid w:val="006D2B98"/>
    <w:rsid w:val="006D3121"/>
    <w:rsid w:val="006D3453"/>
    <w:rsid w:val="006D395F"/>
    <w:rsid w:val="006D3A26"/>
    <w:rsid w:val="006D40C5"/>
    <w:rsid w:val="006D4E79"/>
    <w:rsid w:val="006D4EE6"/>
    <w:rsid w:val="006D51C3"/>
    <w:rsid w:val="006D5391"/>
    <w:rsid w:val="006D5AB8"/>
    <w:rsid w:val="006D625F"/>
    <w:rsid w:val="006D6351"/>
    <w:rsid w:val="006D6477"/>
    <w:rsid w:val="006D64A7"/>
    <w:rsid w:val="006D68AD"/>
    <w:rsid w:val="006D6C83"/>
    <w:rsid w:val="006D6E1D"/>
    <w:rsid w:val="006D7068"/>
    <w:rsid w:val="006D7386"/>
    <w:rsid w:val="006D757A"/>
    <w:rsid w:val="006D759D"/>
    <w:rsid w:val="006E04CE"/>
    <w:rsid w:val="006E0704"/>
    <w:rsid w:val="006E07FD"/>
    <w:rsid w:val="006E1146"/>
    <w:rsid w:val="006E13BA"/>
    <w:rsid w:val="006E1A99"/>
    <w:rsid w:val="006E1C8A"/>
    <w:rsid w:val="006E1CD8"/>
    <w:rsid w:val="006E2209"/>
    <w:rsid w:val="006E25F8"/>
    <w:rsid w:val="006E27DF"/>
    <w:rsid w:val="006E2F1B"/>
    <w:rsid w:val="006E32D8"/>
    <w:rsid w:val="006E33EB"/>
    <w:rsid w:val="006E3F80"/>
    <w:rsid w:val="006E5082"/>
    <w:rsid w:val="006E52DD"/>
    <w:rsid w:val="006E58B1"/>
    <w:rsid w:val="006E5CB1"/>
    <w:rsid w:val="006E5EE4"/>
    <w:rsid w:val="006E5F61"/>
    <w:rsid w:val="006E60B3"/>
    <w:rsid w:val="006E6314"/>
    <w:rsid w:val="006E6796"/>
    <w:rsid w:val="006E67A1"/>
    <w:rsid w:val="006E6B0B"/>
    <w:rsid w:val="006E6D7B"/>
    <w:rsid w:val="006E6F73"/>
    <w:rsid w:val="006E70C4"/>
    <w:rsid w:val="006E70FC"/>
    <w:rsid w:val="006E76E6"/>
    <w:rsid w:val="006E7AF7"/>
    <w:rsid w:val="006E7B0E"/>
    <w:rsid w:val="006E7BB6"/>
    <w:rsid w:val="006E7C33"/>
    <w:rsid w:val="006E7F4D"/>
    <w:rsid w:val="006F0983"/>
    <w:rsid w:val="006F0A13"/>
    <w:rsid w:val="006F14DD"/>
    <w:rsid w:val="006F1AD6"/>
    <w:rsid w:val="006F1CDE"/>
    <w:rsid w:val="006F2CDC"/>
    <w:rsid w:val="006F303B"/>
    <w:rsid w:val="006F38C0"/>
    <w:rsid w:val="006F3D4E"/>
    <w:rsid w:val="006F4823"/>
    <w:rsid w:val="006F505E"/>
    <w:rsid w:val="006F546C"/>
    <w:rsid w:val="006F5844"/>
    <w:rsid w:val="006F5919"/>
    <w:rsid w:val="006F5C40"/>
    <w:rsid w:val="006F677D"/>
    <w:rsid w:val="006F67AF"/>
    <w:rsid w:val="006F74D2"/>
    <w:rsid w:val="006F7535"/>
    <w:rsid w:val="006F79C3"/>
    <w:rsid w:val="006F79EA"/>
    <w:rsid w:val="006F7D38"/>
    <w:rsid w:val="006F7E1C"/>
    <w:rsid w:val="007007E9"/>
    <w:rsid w:val="00700D21"/>
    <w:rsid w:val="00700DAF"/>
    <w:rsid w:val="00700E81"/>
    <w:rsid w:val="00701007"/>
    <w:rsid w:val="007011FA"/>
    <w:rsid w:val="0070148C"/>
    <w:rsid w:val="00701A30"/>
    <w:rsid w:val="00701B69"/>
    <w:rsid w:val="00702791"/>
    <w:rsid w:val="0070292E"/>
    <w:rsid w:val="007029A6"/>
    <w:rsid w:val="00702DFF"/>
    <w:rsid w:val="00703724"/>
    <w:rsid w:val="007039F4"/>
    <w:rsid w:val="00703AAE"/>
    <w:rsid w:val="00703B74"/>
    <w:rsid w:val="00703CFC"/>
    <w:rsid w:val="00703D4C"/>
    <w:rsid w:val="00703ECC"/>
    <w:rsid w:val="00703F6E"/>
    <w:rsid w:val="00704693"/>
    <w:rsid w:val="00704AFF"/>
    <w:rsid w:val="00704EE2"/>
    <w:rsid w:val="007051A7"/>
    <w:rsid w:val="00705857"/>
    <w:rsid w:val="007058DD"/>
    <w:rsid w:val="00706519"/>
    <w:rsid w:val="007066E7"/>
    <w:rsid w:val="0070691A"/>
    <w:rsid w:val="0070696B"/>
    <w:rsid w:val="007069A7"/>
    <w:rsid w:val="00706BE9"/>
    <w:rsid w:val="00706BF1"/>
    <w:rsid w:val="00706EEE"/>
    <w:rsid w:val="007075DB"/>
    <w:rsid w:val="00707859"/>
    <w:rsid w:val="00707B65"/>
    <w:rsid w:val="00707DAB"/>
    <w:rsid w:val="00710795"/>
    <w:rsid w:val="00710990"/>
    <w:rsid w:val="00710AB8"/>
    <w:rsid w:val="00710C05"/>
    <w:rsid w:val="00711321"/>
    <w:rsid w:val="0071196F"/>
    <w:rsid w:val="00711C3E"/>
    <w:rsid w:val="00712014"/>
    <w:rsid w:val="007122F5"/>
    <w:rsid w:val="00712467"/>
    <w:rsid w:val="0071271E"/>
    <w:rsid w:val="00712B50"/>
    <w:rsid w:val="00712C5E"/>
    <w:rsid w:val="00712C8A"/>
    <w:rsid w:val="00712FC0"/>
    <w:rsid w:val="00713575"/>
    <w:rsid w:val="00713F32"/>
    <w:rsid w:val="00713F84"/>
    <w:rsid w:val="00714233"/>
    <w:rsid w:val="007144D1"/>
    <w:rsid w:val="00714C44"/>
    <w:rsid w:val="0071516A"/>
    <w:rsid w:val="00716022"/>
    <w:rsid w:val="00716F00"/>
    <w:rsid w:val="00716F5D"/>
    <w:rsid w:val="00717050"/>
    <w:rsid w:val="0071717F"/>
    <w:rsid w:val="00717494"/>
    <w:rsid w:val="00717607"/>
    <w:rsid w:val="007179B5"/>
    <w:rsid w:val="00717A7F"/>
    <w:rsid w:val="00717B9B"/>
    <w:rsid w:val="007207D3"/>
    <w:rsid w:val="0072154F"/>
    <w:rsid w:val="007216D7"/>
    <w:rsid w:val="00721719"/>
    <w:rsid w:val="00721A1A"/>
    <w:rsid w:val="00721A3F"/>
    <w:rsid w:val="00721C09"/>
    <w:rsid w:val="00722103"/>
    <w:rsid w:val="00722413"/>
    <w:rsid w:val="00722917"/>
    <w:rsid w:val="00722AF2"/>
    <w:rsid w:val="00722E60"/>
    <w:rsid w:val="007234B4"/>
    <w:rsid w:val="00723865"/>
    <w:rsid w:val="00723F63"/>
    <w:rsid w:val="0072449D"/>
    <w:rsid w:val="0072493E"/>
    <w:rsid w:val="00724D72"/>
    <w:rsid w:val="00724DF8"/>
    <w:rsid w:val="00725470"/>
    <w:rsid w:val="00725861"/>
    <w:rsid w:val="00725A4C"/>
    <w:rsid w:val="00725A79"/>
    <w:rsid w:val="00725D8C"/>
    <w:rsid w:val="00726193"/>
    <w:rsid w:val="0072630E"/>
    <w:rsid w:val="00726898"/>
    <w:rsid w:val="00726D35"/>
    <w:rsid w:val="00726EE8"/>
    <w:rsid w:val="00727288"/>
    <w:rsid w:val="00727E16"/>
    <w:rsid w:val="00730FE4"/>
    <w:rsid w:val="00730FFA"/>
    <w:rsid w:val="007310E1"/>
    <w:rsid w:val="0073128C"/>
    <w:rsid w:val="00731756"/>
    <w:rsid w:val="007317B2"/>
    <w:rsid w:val="00731D90"/>
    <w:rsid w:val="00732440"/>
    <w:rsid w:val="00732653"/>
    <w:rsid w:val="00732959"/>
    <w:rsid w:val="00732C07"/>
    <w:rsid w:val="0073326C"/>
    <w:rsid w:val="00734025"/>
    <w:rsid w:val="007345F1"/>
    <w:rsid w:val="00734A9A"/>
    <w:rsid w:val="00734E4F"/>
    <w:rsid w:val="00735521"/>
    <w:rsid w:val="007358D4"/>
    <w:rsid w:val="0073596F"/>
    <w:rsid w:val="00735980"/>
    <w:rsid w:val="00735D9A"/>
    <w:rsid w:val="00735E60"/>
    <w:rsid w:val="00736307"/>
    <w:rsid w:val="00736322"/>
    <w:rsid w:val="007365A1"/>
    <w:rsid w:val="007369BC"/>
    <w:rsid w:val="00736C77"/>
    <w:rsid w:val="00736E18"/>
    <w:rsid w:val="0073768F"/>
    <w:rsid w:val="007377C3"/>
    <w:rsid w:val="007401BB"/>
    <w:rsid w:val="00740295"/>
    <w:rsid w:val="007402B5"/>
    <w:rsid w:val="007402EB"/>
    <w:rsid w:val="007403DC"/>
    <w:rsid w:val="007404F3"/>
    <w:rsid w:val="00740770"/>
    <w:rsid w:val="00740961"/>
    <w:rsid w:val="00741958"/>
    <w:rsid w:val="0074223E"/>
    <w:rsid w:val="00742516"/>
    <w:rsid w:val="0074296F"/>
    <w:rsid w:val="00743161"/>
    <w:rsid w:val="00743548"/>
    <w:rsid w:val="00743773"/>
    <w:rsid w:val="007438EA"/>
    <w:rsid w:val="0074394D"/>
    <w:rsid w:val="00743E3A"/>
    <w:rsid w:val="00744091"/>
    <w:rsid w:val="0074439E"/>
    <w:rsid w:val="007443EB"/>
    <w:rsid w:val="00744521"/>
    <w:rsid w:val="00744A88"/>
    <w:rsid w:val="00744B1B"/>
    <w:rsid w:val="00744C5D"/>
    <w:rsid w:val="00744F13"/>
    <w:rsid w:val="0074521F"/>
    <w:rsid w:val="007462B7"/>
    <w:rsid w:val="007465A4"/>
    <w:rsid w:val="00746CF2"/>
    <w:rsid w:val="00746D50"/>
    <w:rsid w:val="00746FAA"/>
    <w:rsid w:val="00750353"/>
    <w:rsid w:val="007508FF"/>
    <w:rsid w:val="007509DC"/>
    <w:rsid w:val="00750EB2"/>
    <w:rsid w:val="00750FDD"/>
    <w:rsid w:val="00751801"/>
    <w:rsid w:val="00751A46"/>
    <w:rsid w:val="00751D47"/>
    <w:rsid w:val="00751F38"/>
    <w:rsid w:val="00751F7D"/>
    <w:rsid w:val="007526FA"/>
    <w:rsid w:val="0075274A"/>
    <w:rsid w:val="00752A68"/>
    <w:rsid w:val="00752D16"/>
    <w:rsid w:val="007530A3"/>
    <w:rsid w:val="007531B9"/>
    <w:rsid w:val="00754232"/>
    <w:rsid w:val="0075497E"/>
    <w:rsid w:val="0075536F"/>
    <w:rsid w:val="00755484"/>
    <w:rsid w:val="00755B86"/>
    <w:rsid w:val="00755BFD"/>
    <w:rsid w:val="00755DD7"/>
    <w:rsid w:val="0075625E"/>
    <w:rsid w:val="00756325"/>
    <w:rsid w:val="00756E76"/>
    <w:rsid w:val="00756FC1"/>
    <w:rsid w:val="00757186"/>
    <w:rsid w:val="0075788B"/>
    <w:rsid w:val="007579BE"/>
    <w:rsid w:val="00757DB7"/>
    <w:rsid w:val="007605C5"/>
    <w:rsid w:val="00760988"/>
    <w:rsid w:val="00760AEA"/>
    <w:rsid w:val="00760B33"/>
    <w:rsid w:val="0076128F"/>
    <w:rsid w:val="0076141C"/>
    <w:rsid w:val="007616D2"/>
    <w:rsid w:val="00761A0D"/>
    <w:rsid w:val="00761A84"/>
    <w:rsid w:val="00761D5C"/>
    <w:rsid w:val="007620B8"/>
    <w:rsid w:val="00762961"/>
    <w:rsid w:val="007631E4"/>
    <w:rsid w:val="00763282"/>
    <w:rsid w:val="007632D6"/>
    <w:rsid w:val="00763510"/>
    <w:rsid w:val="00763746"/>
    <w:rsid w:val="007637DA"/>
    <w:rsid w:val="007638DE"/>
    <w:rsid w:val="00763ACA"/>
    <w:rsid w:val="00763DAB"/>
    <w:rsid w:val="00764C8B"/>
    <w:rsid w:val="00764D78"/>
    <w:rsid w:val="00764FF6"/>
    <w:rsid w:val="00765101"/>
    <w:rsid w:val="0076569C"/>
    <w:rsid w:val="007657BD"/>
    <w:rsid w:val="007661B7"/>
    <w:rsid w:val="00766202"/>
    <w:rsid w:val="0076628F"/>
    <w:rsid w:val="0076641B"/>
    <w:rsid w:val="0076658F"/>
    <w:rsid w:val="0076691A"/>
    <w:rsid w:val="00767344"/>
    <w:rsid w:val="00767ED8"/>
    <w:rsid w:val="007703A2"/>
    <w:rsid w:val="00770694"/>
    <w:rsid w:val="00770D70"/>
    <w:rsid w:val="00771025"/>
    <w:rsid w:val="00771299"/>
    <w:rsid w:val="00771376"/>
    <w:rsid w:val="007717DE"/>
    <w:rsid w:val="00771BD5"/>
    <w:rsid w:val="00771D5A"/>
    <w:rsid w:val="00772206"/>
    <w:rsid w:val="00773193"/>
    <w:rsid w:val="007734B8"/>
    <w:rsid w:val="007737C4"/>
    <w:rsid w:val="00773D46"/>
    <w:rsid w:val="00773E99"/>
    <w:rsid w:val="00774310"/>
    <w:rsid w:val="007750D1"/>
    <w:rsid w:val="00775A06"/>
    <w:rsid w:val="00775DA3"/>
    <w:rsid w:val="00775DD7"/>
    <w:rsid w:val="0077622D"/>
    <w:rsid w:val="00776B4A"/>
    <w:rsid w:val="00776F38"/>
    <w:rsid w:val="00776FD8"/>
    <w:rsid w:val="00777099"/>
    <w:rsid w:val="0077755F"/>
    <w:rsid w:val="0077759A"/>
    <w:rsid w:val="007777B6"/>
    <w:rsid w:val="00777A46"/>
    <w:rsid w:val="00777D56"/>
    <w:rsid w:val="0078028F"/>
    <w:rsid w:val="00780DDC"/>
    <w:rsid w:val="00781315"/>
    <w:rsid w:val="00781BE1"/>
    <w:rsid w:val="00781D38"/>
    <w:rsid w:val="007821FD"/>
    <w:rsid w:val="00783009"/>
    <w:rsid w:val="00783B74"/>
    <w:rsid w:val="007844FF"/>
    <w:rsid w:val="007848CA"/>
    <w:rsid w:val="00784DA8"/>
    <w:rsid w:val="00784FAA"/>
    <w:rsid w:val="00785CC0"/>
    <w:rsid w:val="0078610B"/>
    <w:rsid w:val="0078618D"/>
    <w:rsid w:val="007868BC"/>
    <w:rsid w:val="00786F12"/>
    <w:rsid w:val="00786FA8"/>
    <w:rsid w:val="007877D5"/>
    <w:rsid w:val="00787E50"/>
    <w:rsid w:val="007900A5"/>
    <w:rsid w:val="00790828"/>
    <w:rsid w:val="00790BA8"/>
    <w:rsid w:val="007913C1"/>
    <w:rsid w:val="007915C8"/>
    <w:rsid w:val="00791775"/>
    <w:rsid w:val="00791A2F"/>
    <w:rsid w:val="00791D94"/>
    <w:rsid w:val="00791E45"/>
    <w:rsid w:val="007938EF"/>
    <w:rsid w:val="007939AE"/>
    <w:rsid w:val="00793CBD"/>
    <w:rsid w:val="00793D47"/>
    <w:rsid w:val="00794101"/>
    <w:rsid w:val="0079433B"/>
    <w:rsid w:val="00794447"/>
    <w:rsid w:val="007944AD"/>
    <w:rsid w:val="00794715"/>
    <w:rsid w:val="00794895"/>
    <w:rsid w:val="00794A0D"/>
    <w:rsid w:val="00794BDA"/>
    <w:rsid w:val="00794E13"/>
    <w:rsid w:val="007951AA"/>
    <w:rsid w:val="00795471"/>
    <w:rsid w:val="00795732"/>
    <w:rsid w:val="0079577F"/>
    <w:rsid w:val="00795CD6"/>
    <w:rsid w:val="007961DA"/>
    <w:rsid w:val="007962B1"/>
    <w:rsid w:val="007967C7"/>
    <w:rsid w:val="00796805"/>
    <w:rsid w:val="00796CC4"/>
    <w:rsid w:val="0079739E"/>
    <w:rsid w:val="00797498"/>
    <w:rsid w:val="00797BA8"/>
    <w:rsid w:val="00797C4D"/>
    <w:rsid w:val="007A04BE"/>
    <w:rsid w:val="007A04F0"/>
    <w:rsid w:val="007A0543"/>
    <w:rsid w:val="007A0A55"/>
    <w:rsid w:val="007A0A63"/>
    <w:rsid w:val="007A0C13"/>
    <w:rsid w:val="007A144E"/>
    <w:rsid w:val="007A1B08"/>
    <w:rsid w:val="007A1DA0"/>
    <w:rsid w:val="007A2450"/>
    <w:rsid w:val="007A2A0C"/>
    <w:rsid w:val="007A3067"/>
    <w:rsid w:val="007A3390"/>
    <w:rsid w:val="007A3412"/>
    <w:rsid w:val="007A352F"/>
    <w:rsid w:val="007A35F9"/>
    <w:rsid w:val="007A3668"/>
    <w:rsid w:val="007A36EE"/>
    <w:rsid w:val="007A3B76"/>
    <w:rsid w:val="007A3C10"/>
    <w:rsid w:val="007A3D61"/>
    <w:rsid w:val="007A4412"/>
    <w:rsid w:val="007A444D"/>
    <w:rsid w:val="007A46F8"/>
    <w:rsid w:val="007A587C"/>
    <w:rsid w:val="007A5CDF"/>
    <w:rsid w:val="007A5DE1"/>
    <w:rsid w:val="007A6B70"/>
    <w:rsid w:val="007A6BD5"/>
    <w:rsid w:val="007A6DC5"/>
    <w:rsid w:val="007A6E5A"/>
    <w:rsid w:val="007A7052"/>
    <w:rsid w:val="007A709E"/>
    <w:rsid w:val="007A73FC"/>
    <w:rsid w:val="007A74C2"/>
    <w:rsid w:val="007A78FB"/>
    <w:rsid w:val="007A7BD3"/>
    <w:rsid w:val="007B0063"/>
    <w:rsid w:val="007B008F"/>
    <w:rsid w:val="007B0CCB"/>
    <w:rsid w:val="007B114D"/>
    <w:rsid w:val="007B1722"/>
    <w:rsid w:val="007B183D"/>
    <w:rsid w:val="007B1A6D"/>
    <w:rsid w:val="007B1C6B"/>
    <w:rsid w:val="007B1DE9"/>
    <w:rsid w:val="007B2012"/>
    <w:rsid w:val="007B2452"/>
    <w:rsid w:val="007B326E"/>
    <w:rsid w:val="007B3463"/>
    <w:rsid w:val="007B3596"/>
    <w:rsid w:val="007B36A9"/>
    <w:rsid w:val="007B37CC"/>
    <w:rsid w:val="007B39AA"/>
    <w:rsid w:val="007B3C4E"/>
    <w:rsid w:val="007B3CEA"/>
    <w:rsid w:val="007B3E45"/>
    <w:rsid w:val="007B3F7D"/>
    <w:rsid w:val="007B4311"/>
    <w:rsid w:val="007B481B"/>
    <w:rsid w:val="007B4A8F"/>
    <w:rsid w:val="007B4F0E"/>
    <w:rsid w:val="007B4F93"/>
    <w:rsid w:val="007B53F1"/>
    <w:rsid w:val="007B575D"/>
    <w:rsid w:val="007B5C3B"/>
    <w:rsid w:val="007B5C3C"/>
    <w:rsid w:val="007B5F77"/>
    <w:rsid w:val="007B6040"/>
    <w:rsid w:val="007B6377"/>
    <w:rsid w:val="007B646D"/>
    <w:rsid w:val="007B6957"/>
    <w:rsid w:val="007B6BBF"/>
    <w:rsid w:val="007B6EDE"/>
    <w:rsid w:val="007B7041"/>
    <w:rsid w:val="007B72C3"/>
    <w:rsid w:val="007B7342"/>
    <w:rsid w:val="007B7C11"/>
    <w:rsid w:val="007C0041"/>
    <w:rsid w:val="007C06AC"/>
    <w:rsid w:val="007C0B98"/>
    <w:rsid w:val="007C0BC6"/>
    <w:rsid w:val="007C0E23"/>
    <w:rsid w:val="007C0F5D"/>
    <w:rsid w:val="007C10D2"/>
    <w:rsid w:val="007C1541"/>
    <w:rsid w:val="007C1F2D"/>
    <w:rsid w:val="007C229B"/>
    <w:rsid w:val="007C2A6E"/>
    <w:rsid w:val="007C31F0"/>
    <w:rsid w:val="007C31F9"/>
    <w:rsid w:val="007C32DD"/>
    <w:rsid w:val="007C3C5A"/>
    <w:rsid w:val="007C3CFA"/>
    <w:rsid w:val="007C44BE"/>
    <w:rsid w:val="007C483C"/>
    <w:rsid w:val="007C4A9D"/>
    <w:rsid w:val="007C5007"/>
    <w:rsid w:val="007C5177"/>
    <w:rsid w:val="007C53B4"/>
    <w:rsid w:val="007C554C"/>
    <w:rsid w:val="007C5720"/>
    <w:rsid w:val="007C59E7"/>
    <w:rsid w:val="007C5F1E"/>
    <w:rsid w:val="007C60C2"/>
    <w:rsid w:val="007C620D"/>
    <w:rsid w:val="007C63AF"/>
    <w:rsid w:val="007C66B6"/>
    <w:rsid w:val="007C6FF5"/>
    <w:rsid w:val="007C7063"/>
    <w:rsid w:val="007C7207"/>
    <w:rsid w:val="007C734D"/>
    <w:rsid w:val="007C78D9"/>
    <w:rsid w:val="007C7FD9"/>
    <w:rsid w:val="007D12FF"/>
    <w:rsid w:val="007D16C4"/>
    <w:rsid w:val="007D1A31"/>
    <w:rsid w:val="007D1F29"/>
    <w:rsid w:val="007D2060"/>
    <w:rsid w:val="007D31ED"/>
    <w:rsid w:val="007D3317"/>
    <w:rsid w:val="007D335B"/>
    <w:rsid w:val="007D3DC7"/>
    <w:rsid w:val="007D3DEA"/>
    <w:rsid w:val="007D42A2"/>
    <w:rsid w:val="007D43EA"/>
    <w:rsid w:val="007D4A36"/>
    <w:rsid w:val="007D4AC8"/>
    <w:rsid w:val="007D4D6C"/>
    <w:rsid w:val="007D5717"/>
    <w:rsid w:val="007D57DD"/>
    <w:rsid w:val="007D627D"/>
    <w:rsid w:val="007D65D6"/>
    <w:rsid w:val="007D66E4"/>
    <w:rsid w:val="007D6DDC"/>
    <w:rsid w:val="007D7146"/>
    <w:rsid w:val="007D7318"/>
    <w:rsid w:val="007D7448"/>
    <w:rsid w:val="007D7EBB"/>
    <w:rsid w:val="007E002E"/>
    <w:rsid w:val="007E0120"/>
    <w:rsid w:val="007E04EC"/>
    <w:rsid w:val="007E0EC6"/>
    <w:rsid w:val="007E0F16"/>
    <w:rsid w:val="007E0F2C"/>
    <w:rsid w:val="007E1799"/>
    <w:rsid w:val="007E1A32"/>
    <w:rsid w:val="007E1BB9"/>
    <w:rsid w:val="007E201C"/>
    <w:rsid w:val="007E27E4"/>
    <w:rsid w:val="007E29A9"/>
    <w:rsid w:val="007E2A0A"/>
    <w:rsid w:val="007E2B8E"/>
    <w:rsid w:val="007E3155"/>
    <w:rsid w:val="007E389B"/>
    <w:rsid w:val="007E4346"/>
    <w:rsid w:val="007E4388"/>
    <w:rsid w:val="007E4629"/>
    <w:rsid w:val="007E4771"/>
    <w:rsid w:val="007E48AC"/>
    <w:rsid w:val="007E4974"/>
    <w:rsid w:val="007E4CFC"/>
    <w:rsid w:val="007E4FA3"/>
    <w:rsid w:val="007E55CA"/>
    <w:rsid w:val="007E55F7"/>
    <w:rsid w:val="007E5712"/>
    <w:rsid w:val="007E617B"/>
    <w:rsid w:val="007E66F4"/>
    <w:rsid w:val="007E6776"/>
    <w:rsid w:val="007E6990"/>
    <w:rsid w:val="007E6999"/>
    <w:rsid w:val="007E6C9F"/>
    <w:rsid w:val="007E76BC"/>
    <w:rsid w:val="007E7854"/>
    <w:rsid w:val="007E7A4C"/>
    <w:rsid w:val="007E7B63"/>
    <w:rsid w:val="007E7CA3"/>
    <w:rsid w:val="007E7F99"/>
    <w:rsid w:val="007F0405"/>
    <w:rsid w:val="007F0B64"/>
    <w:rsid w:val="007F13A0"/>
    <w:rsid w:val="007F1581"/>
    <w:rsid w:val="007F1C09"/>
    <w:rsid w:val="007F1C82"/>
    <w:rsid w:val="007F20A9"/>
    <w:rsid w:val="007F2249"/>
    <w:rsid w:val="007F2540"/>
    <w:rsid w:val="007F2A08"/>
    <w:rsid w:val="007F2B55"/>
    <w:rsid w:val="007F2BC0"/>
    <w:rsid w:val="007F344D"/>
    <w:rsid w:val="007F3714"/>
    <w:rsid w:val="007F3A6F"/>
    <w:rsid w:val="007F3B95"/>
    <w:rsid w:val="007F4533"/>
    <w:rsid w:val="007F47F7"/>
    <w:rsid w:val="007F4856"/>
    <w:rsid w:val="007F56BF"/>
    <w:rsid w:val="007F5798"/>
    <w:rsid w:val="007F57B5"/>
    <w:rsid w:val="007F5D4F"/>
    <w:rsid w:val="007F63E0"/>
    <w:rsid w:val="007F6548"/>
    <w:rsid w:val="007F6AAF"/>
    <w:rsid w:val="007F6B9A"/>
    <w:rsid w:val="007F6E39"/>
    <w:rsid w:val="007F7523"/>
    <w:rsid w:val="007F7784"/>
    <w:rsid w:val="0080006C"/>
    <w:rsid w:val="008003CC"/>
    <w:rsid w:val="008005C2"/>
    <w:rsid w:val="00800907"/>
    <w:rsid w:val="00800E04"/>
    <w:rsid w:val="00801202"/>
    <w:rsid w:val="0080126D"/>
    <w:rsid w:val="008012E8"/>
    <w:rsid w:val="00801325"/>
    <w:rsid w:val="0080189F"/>
    <w:rsid w:val="00801C48"/>
    <w:rsid w:val="00801CD2"/>
    <w:rsid w:val="00801E25"/>
    <w:rsid w:val="008021D9"/>
    <w:rsid w:val="00802954"/>
    <w:rsid w:val="008029CA"/>
    <w:rsid w:val="00803405"/>
    <w:rsid w:val="00803E6C"/>
    <w:rsid w:val="00803F65"/>
    <w:rsid w:val="00804F70"/>
    <w:rsid w:val="0080563C"/>
    <w:rsid w:val="00805D83"/>
    <w:rsid w:val="008063B7"/>
    <w:rsid w:val="00806960"/>
    <w:rsid w:val="00807261"/>
    <w:rsid w:val="008072D0"/>
    <w:rsid w:val="00807624"/>
    <w:rsid w:val="008077CD"/>
    <w:rsid w:val="00807E2E"/>
    <w:rsid w:val="00810956"/>
    <w:rsid w:val="00811594"/>
    <w:rsid w:val="008115DC"/>
    <w:rsid w:val="00811A54"/>
    <w:rsid w:val="00811CCE"/>
    <w:rsid w:val="00811D88"/>
    <w:rsid w:val="00811DB2"/>
    <w:rsid w:val="00811F0D"/>
    <w:rsid w:val="00812D26"/>
    <w:rsid w:val="008133D8"/>
    <w:rsid w:val="00813555"/>
    <w:rsid w:val="008135B9"/>
    <w:rsid w:val="00813BD9"/>
    <w:rsid w:val="00813D93"/>
    <w:rsid w:val="008140E1"/>
    <w:rsid w:val="008143F8"/>
    <w:rsid w:val="0081448F"/>
    <w:rsid w:val="00814537"/>
    <w:rsid w:val="008145CF"/>
    <w:rsid w:val="00814863"/>
    <w:rsid w:val="00814A39"/>
    <w:rsid w:val="00814A82"/>
    <w:rsid w:val="00814B0F"/>
    <w:rsid w:val="00814E03"/>
    <w:rsid w:val="00814F41"/>
    <w:rsid w:val="008151AD"/>
    <w:rsid w:val="0081527A"/>
    <w:rsid w:val="008154CB"/>
    <w:rsid w:val="0081565E"/>
    <w:rsid w:val="008157A0"/>
    <w:rsid w:val="00815933"/>
    <w:rsid w:val="00815D30"/>
    <w:rsid w:val="00816478"/>
    <w:rsid w:val="00816C8E"/>
    <w:rsid w:val="00817233"/>
    <w:rsid w:val="00817521"/>
    <w:rsid w:val="00817841"/>
    <w:rsid w:val="0081789D"/>
    <w:rsid w:val="00817A66"/>
    <w:rsid w:val="00817DAF"/>
    <w:rsid w:val="0082015B"/>
    <w:rsid w:val="0082034A"/>
    <w:rsid w:val="008205BF"/>
    <w:rsid w:val="00820EC5"/>
    <w:rsid w:val="0082111F"/>
    <w:rsid w:val="00821E74"/>
    <w:rsid w:val="00821FA7"/>
    <w:rsid w:val="008226D2"/>
    <w:rsid w:val="00822F50"/>
    <w:rsid w:val="008233C3"/>
    <w:rsid w:val="008236A1"/>
    <w:rsid w:val="008241B0"/>
    <w:rsid w:val="00824363"/>
    <w:rsid w:val="008247E8"/>
    <w:rsid w:val="008249CA"/>
    <w:rsid w:val="00824BF7"/>
    <w:rsid w:val="00824EB0"/>
    <w:rsid w:val="00825355"/>
    <w:rsid w:val="00825CE7"/>
    <w:rsid w:val="00825D01"/>
    <w:rsid w:val="008261FF"/>
    <w:rsid w:val="00826AAA"/>
    <w:rsid w:val="00826E3E"/>
    <w:rsid w:val="00826E9F"/>
    <w:rsid w:val="00827032"/>
    <w:rsid w:val="00827045"/>
    <w:rsid w:val="0082710A"/>
    <w:rsid w:val="008274F5"/>
    <w:rsid w:val="008275C2"/>
    <w:rsid w:val="0082791B"/>
    <w:rsid w:val="00827A2C"/>
    <w:rsid w:val="00827D1A"/>
    <w:rsid w:val="00830021"/>
    <w:rsid w:val="00830782"/>
    <w:rsid w:val="00830CA0"/>
    <w:rsid w:val="00830E09"/>
    <w:rsid w:val="00830F32"/>
    <w:rsid w:val="00831025"/>
    <w:rsid w:val="008311B0"/>
    <w:rsid w:val="00831485"/>
    <w:rsid w:val="00831742"/>
    <w:rsid w:val="00831B3A"/>
    <w:rsid w:val="00831C35"/>
    <w:rsid w:val="008324DC"/>
    <w:rsid w:val="00832FEE"/>
    <w:rsid w:val="00833640"/>
    <w:rsid w:val="0083406D"/>
    <w:rsid w:val="0083448E"/>
    <w:rsid w:val="00835B03"/>
    <w:rsid w:val="0083610D"/>
    <w:rsid w:val="00836AA8"/>
    <w:rsid w:val="00836B07"/>
    <w:rsid w:val="00836BA6"/>
    <w:rsid w:val="008370F2"/>
    <w:rsid w:val="00837228"/>
    <w:rsid w:val="008374D7"/>
    <w:rsid w:val="00837A82"/>
    <w:rsid w:val="00837AC9"/>
    <w:rsid w:val="008403B9"/>
    <w:rsid w:val="008407E3"/>
    <w:rsid w:val="0084121E"/>
    <w:rsid w:val="0084135E"/>
    <w:rsid w:val="008415F5"/>
    <w:rsid w:val="00841674"/>
    <w:rsid w:val="00841CA8"/>
    <w:rsid w:val="008423CE"/>
    <w:rsid w:val="008426CC"/>
    <w:rsid w:val="00842870"/>
    <w:rsid w:val="008428FF"/>
    <w:rsid w:val="008429B2"/>
    <w:rsid w:val="0084324E"/>
    <w:rsid w:val="00843433"/>
    <w:rsid w:val="008434D5"/>
    <w:rsid w:val="00843BEB"/>
    <w:rsid w:val="00843C20"/>
    <w:rsid w:val="00843C23"/>
    <w:rsid w:val="00844328"/>
    <w:rsid w:val="00844B91"/>
    <w:rsid w:val="00844C54"/>
    <w:rsid w:val="00844F49"/>
    <w:rsid w:val="00845384"/>
    <w:rsid w:val="0084566A"/>
    <w:rsid w:val="008459FF"/>
    <w:rsid w:val="00845D67"/>
    <w:rsid w:val="00845F43"/>
    <w:rsid w:val="00846610"/>
    <w:rsid w:val="00846770"/>
    <w:rsid w:val="00846BD6"/>
    <w:rsid w:val="00846DCF"/>
    <w:rsid w:val="0084744A"/>
    <w:rsid w:val="0085042C"/>
    <w:rsid w:val="00850A7B"/>
    <w:rsid w:val="00850DBD"/>
    <w:rsid w:val="00850DE9"/>
    <w:rsid w:val="0085127F"/>
    <w:rsid w:val="00851306"/>
    <w:rsid w:val="00851613"/>
    <w:rsid w:val="008523A5"/>
    <w:rsid w:val="008525F7"/>
    <w:rsid w:val="0085277F"/>
    <w:rsid w:val="00852A1E"/>
    <w:rsid w:val="00852A51"/>
    <w:rsid w:val="00852C16"/>
    <w:rsid w:val="00853486"/>
    <w:rsid w:val="008537B1"/>
    <w:rsid w:val="00853E25"/>
    <w:rsid w:val="00853E77"/>
    <w:rsid w:val="00853FF9"/>
    <w:rsid w:val="00854167"/>
    <w:rsid w:val="00854182"/>
    <w:rsid w:val="008543B6"/>
    <w:rsid w:val="00854546"/>
    <w:rsid w:val="00854619"/>
    <w:rsid w:val="00854B71"/>
    <w:rsid w:val="00854DBF"/>
    <w:rsid w:val="00854EAE"/>
    <w:rsid w:val="008550A1"/>
    <w:rsid w:val="00855730"/>
    <w:rsid w:val="00855C5B"/>
    <w:rsid w:val="00856058"/>
    <w:rsid w:val="00856271"/>
    <w:rsid w:val="008568F8"/>
    <w:rsid w:val="00856B0A"/>
    <w:rsid w:val="00857127"/>
    <w:rsid w:val="00857239"/>
    <w:rsid w:val="008573B6"/>
    <w:rsid w:val="008573F2"/>
    <w:rsid w:val="00857543"/>
    <w:rsid w:val="00857F85"/>
    <w:rsid w:val="0086097D"/>
    <w:rsid w:val="00860B8C"/>
    <w:rsid w:val="00861A16"/>
    <w:rsid w:val="00862573"/>
    <w:rsid w:val="00863321"/>
    <w:rsid w:val="00863B3E"/>
    <w:rsid w:val="00863BA4"/>
    <w:rsid w:val="00863BEC"/>
    <w:rsid w:val="0086441C"/>
    <w:rsid w:val="008647FB"/>
    <w:rsid w:val="0086498B"/>
    <w:rsid w:val="00864B97"/>
    <w:rsid w:val="00864C6D"/>
    <w:rsid w:val="00864E45"/>
    <w:rsid w:val="0086525A"/>
    <w:rsid w:val="00865647"/>
    <w:rsid w:val="00865E89"/>
    <w:rsid w:val="00865F3A"/>
    <w:rsid w:val="008660D2"/>
    <w:rsid w:val="00866913"/>
    <w:rsid w:val="00866A8B"/>
    <w:rsid w:val="00867404"/>
    <w:rsid w:val="008674A1"/>
    <w:rsid w:val="008677E4"/>
    <w:rsid w:val="008679D6"/>
    <w:rsid w:val="00867A01"/>
    <w:rsid w:val="008704E8"/>
    <w:rsid w:val="00870D0A"/>
    <w:rsid w:val="00871581"/>
    <w:rsid w:val="00871783"/>
    <w:rsid w:val="00871874"/>
    <w:rsid w:val="008718F9"/>
    <w:rsid w:val="00871FA4"/>
    <w:rsid w:val="00872752"/>
    <w:rsid w:val="00872913"/>
    <w:rsid w:val="00872C68"/>
    <w:rsid w:val="00872FF2"/>
    <w:rsid w:val="008738CF"/>
    <w:rsid w:val="00873A95"/>
    <w:rsid w:val="00873CAB"/>
    <w:rsid w:val="00873E19"/>
    <w:rsid w:val="00873FEF"/>
    <w:rsid w:val="008744D5"/>
    <w:rsid w:val="00874699"/>
    <w:rsid w:val="008747FF"/>
    <w:rsid w:val="00874A9A"/>
    <w:rsid w:val="00874BCA"/>
    <w:rsid w:val="00874C5E"/>
    <w:rsid w:val="008751A1"/>
    <w:rsid w:val="008759A9"/>
    <w:rsid w:val="00875BAF"/>
    <w:rsid w:val="008761CE"/>
    <w:rsid w:val="00876521"/>
    <w:rsid w:val="00876BCE"/>
    <w:rsid w:val="008770E5"/>
    <w:rsid w:val="00877CBB"/>
    <w:rsid w:val="00877F0D"/>
    <w:rsid w:val="00877FB9"/>
    <w:rsid w:val="00880017"/>
    <w:rsid w:val="00880040"/>
    <w:rsid w:val="00880496"/>
    <w:rsid w:val="00880A03"/>
    <w:rsid w:val="00880B0E"/>
    <w:rsid w:val="00880E51"/>
    <w:rsid w:val="00881230"/>
    <w:rsid w:val="008812B4"/>
    <w:rsid w:val="008818BE"/>
    <w:rsid w:val="008819E4"/>
    <w:rsid w:val="00881A53"/>
    <w:rsid w:val="00881B39"/>
    <w:rsid w:val="00881CCD"/>
    <w:rsid w:val="0088200E"/>
    <w:rsid w:val="00882030"/>
    <w:rsid w:val="00882140"/>
    <w:rsid w:val="00882404"/>
    <w:rsid w:val="0088248F"/>
    <w:rsid w:val="00882803"/>
    <w:rsid w:val="00883BF0"/>
    <w:rsid w:val="00883E50"/>
    <w:rsid w:val="00884B6D"/>
    <w:rsid w:val="00884B6E"/>
    <w:rsid w:val="00884CBB"/>
    <w:rsid w:val="00884CC0"/>
    <w:rsid w:val="00885115"/>
    <w:rsid w:val="0088524B"/>
    <w:rsid w:val="00885268"/>
    <w:rsid w:val="00885323"/>
    <w:rsid w:val="00885438"/>
    <w:rsid w:val="00885952"/>
    <w:rsid w:val="00885C60"/>
    <w:rsid w:val="00885D4A"/>
    <w:rsid w:val="00887215"/>
    <w:rsid w:val="0088738A"/>
    <w:rsid w:val="00887639"/>
    <w:rsid w:val="00887E2F"/>
    <w:rsid w:val="00887EB7"/>
    <w:rsid w:val="00890075"/>
    <w:rsid w:val="0089070A"/>
    <w:rsid w:val="00890F24"/>
    <w:rsid w:val="00891400"/>
    <w:rsid w:val="008916EB"/>
    <w:rsid w:val="00891D69"/>
    <w:rsid w:val="008925A5"/>
    <w:rsid w:val="00892B8E"/>
    <w:rsid w:val="00892EC6"/>
    <w:rsid w:val="00892F08"/>
    <w:rsid w:val="0089312C"/>
    <w:rsid w:val="008932AD"/>
    <w:rsid w:val="008935EC"/>
    <w:rsid w:val="00893C76"/>
    <w:rsid w:val="008941E9"/>
    <w:rsid w:val="0089426D"/>
    <w:rsid w:val="00894A57"/>
    <w:rsid w:val="00894B6B"/>
    <w:rsid w:val="00894D5A"/>
    <w:rsid w:val="00895047"/>
    <w:rsid w:val="00895395"/>
    <w:rsid w:val="00895436"/>
    <w:rsid w:val="00895583"/>
    <w:rsid w:val="008956BD"/>
    <w:rsid w:val="00896091"/>
    <w:rsid w:val="00896165"/>
    <w:rsid w:val="0089630B"/>
    <w:rsid w:val="00896E0E"/>
    <w:rsid w:val="0089711D"/>
    <w:rsid w:val="008971DA"/>
    <w:rsid w:val="00897685"/>
    <w:rsid w:val="0089783B"/>
    <w:rsid w:val="00897C19"/>
    <w:rsid w:val="00897F6C"/>
    <w:rsid w:val="008A0118"/>
    <w:rsid w:val="008A034F"/>
    <w:rsid w:val="008A0E08"/>
    <w:rsid w:val="008A112B"/>
    <w:rsid w:val="008A11EA"/>
    <w:rsid w:val="008A1E96"/>
    <w:rsid w:val="008A209A"/>
    <w:rsid w:val="008A20B1"/>
    <w:rsid w:val="008A2180"/>
    <w:rsid w:val="008A2BCF"/>
    <w:rsid w:val="008A2C80"/>
    <w:rsid w:val="008A314F"/>
    <w:rsid w:val="008A3A0F"/>
    <w:rsid w:val="008A409E"/>
    <w:rsid w:val="008A4167"/>
    <w:rsid w:val="008A473D"/>
    <w:rsid w:val="008A4C80"/>
    <w:rsid w:val="008A4FAE"/>
    <w:rsid w:val="008A6C90"/>
    <w:rsid w:val="008A6DCF"/>
    <w:rsid w:val="008B0060"/>
    <w:rsid w:val="008B0288"/>
    <w:rsid w:val="008B02A3"/>
    <w:rsid w:val="008B02ED"/>
    <w:rsid w:val="008B0524"/>
    <w:rsid w:val="008B09FB"/>
    <w:rsid w:val="008B0A63"/>
    <w:rsid w:val="008B1665"/>
    <w:rsid w:val="008B2EE1"/>
    <w:rsid w:val="008B2FE4"/>
    <w:rsid w:val="008B321B"/>
    <w:rsid w:val="008B3CCA"/>
    <w:rsid w:val="008B4119"/>
    <w:rsid w:val="008B44E7"/>
    <w:rsid w:val="008B461A"/>
    <w:rsid w:val="008B49F8"/>
    <w:rsid w:val="008B4DE1"/>
    <w:rsid w:val="008B5419"/>
    <w:rsid w:val="008B571C"/>
    <w:rsid w:val="008B5963"/>
    <w:rsid w:val="008B5B9A"/>
    <w:rsid w:val="008B5C74"/>
    <w:rsid w:val="008B64E3"/>
    <w:rsid w:val="008B6846"/>
    <w:rsid w:val="008B6985"/>
    <w:rsid w:val="008B6C5B"/>
    <w:rsid w:val="008B6D77"/>
    <w:rsid w:val="008B6F66"/>
    <w:rsid w:val="008B6F6D"/>
    <w:rsid w:val="008B7369"/>
    <w:rsid w:val="008B73B7"/>
    <w:rsid w:val="008B7564"/>
    <w:rsid w:val="008B7C57"/>
    <w:rsid w:val="008B7C9F"/>
    <w:rsid w:val="008B7F0D"/>
    <w:rsid w:val="008C083A"/>
    <w:rsid w:val="008C089F"/>
    <w:rsid w:val="008C09D6"/>
    <w:rsid w:val="008C0D50"/>
    <w:rsid w:val="008C1776"/>
    <w:rsid w:val="008C1A87"/>
    <w:rsid w:val="008C1A91"/>
    <w:rsid w:val="008C354B"/>
    <w:rsid w:val="008C398C"/>
    <w:rsid w:val="008C3E6B"/>
    <w:rsid w:val="008C41D6"/>
    <w:rsid w:val="008C4C8F"/>
    <w:rsid w:val="008C5437"/>
    <w:rsid w:val="008C561D"/>
    <w:rsid w:val="008C59E6"/>
    <w:rsid w:val="008C5CA1"/>
    <w:rsid w:val="008C609A"/>
    <w:rsid w:val="008C64FB"/>
    <w:rsid w:val="008C6F9D"/>
    <w:rsid w:val="008C7604"/>
    <w:rsid w:val="008C7DBC"/>
    <w:rsid w:val="008D0028"/>
    <w:rsid w:val="008D121F"/>
    <w:rsid w:val="008D1700"/>
    <w:rsid w:val="008D19C9"/>
    <w:rsid w:val="008D1DEF"/>
    <w:rsid w:val="008D20B2"/>
    <w:rsid w:val="008D2110"/>
    <w:rsid w:val="008D23B1"/>
    <w:rsid w:val="008D26AC"/>
    <w:rsid w:val="008D2F18"/>
    <w:rsid w:val="008D33C9"/>
    <w:rsid w:val="008D493E"/>
    <w:rsid w:val="008D508B"/>
    <w:rsid w:val="008D5138"/>
    <w:rsid w:val="008D565A"/>
    <w:rsid w:val="008D5C7C"/>
    <w:rsid w:val="008D6234"/>
    <w:rsid w:val="008D626E"/>
    <w:rsid w:val="008D671C"/>
    <w:rsid w:val="008D673B"/>
    <w:rsid w:val="008D69FC"/>
    <w:rsid w:val="008D729E"/>
    <w:rsid w:val="008D783F"/>
    <w:rsid w:val="008D7B1A"/>
    <w:rsid w:val="008D7C63"/>
    <w:rsid w:val="008D7F0B"/>
    <w:rsid w:val="008E09D6"/>
    <w:rsid w:val="008E0CE9"/>
    <w:rsid w:val="008E1099"/>
    <w:rsid w:val="008E1600"/>
    <w:rsid w:val="008E1F3B"/>
    <w:rsid w:val="008E2133"/>
    <w:rsid w:val="008E2972"/>
    <w:rsid w:val="008E34A4"/>
    <w:rsid w:val="008E3674"/>
    <w:rsid w:val="008E3861"/>
    <w:rsid w:val="008E3C77"/>
    <w:rsid w:val="008E400E"/>
    <w:rsid w:val="008E40C9"/>
    <w:rsid w:val="008E4418"/>
    <w:rsid w:val="008E4568"/>
    <w:rsid w:val="008E457A"/>
    <w:rsid w:val="008E4835"/>
    <w:rsid w:val="008E483E"/>
    <w:rsid w:val="008E4C3A"/>
    <w:rsid w:val="008E4CEE"/>
    <w:rsid w:val="008E51B3"/>
    <w:rsid w:val="008E5801"/>
    <w:rsid w:val="008E5A2B"/>
    <w:rsid w:val="008E5B6E"/>
    <w:rsid w:val="008E5D82"/>
    <w:rsid w:val="008E649B"/>
    <w:rsid w:val="008E66DB"/>
    <w:rsid w:val="008E6A2B"/>
    <w:rsid w:val="008E703E"/>
    <w:rsid w:val="008E75C2"/>
    <w:rsid w:val="008F0703"/>
    <w:rsid w:val="008F0964"/>
    <w:rsid w:val="008F0974"/>
    <w:rsid w:val="008F0989"/>
    <w:rsid w:val="008F1121"/>
    <w:rsid w:val="008F1162"/>
    <w:rsid w:val="008F17A1"/>
    <w:rsid w:val="008F19D3"/>
    <w:rsid w:val="008F1DF0"/>
    <w:rsid w:val="008F209F"/>
    <w:rsid w:val="008F26B2"/>
    <w:rsid w:val="008F2C32"/>
    <w:rsid w:val="008F345D"/>
    <w:rsid w:val="008F35AD"/>
    <w:rsid w:val="008F3656"/>
    <w:rsid w:val="008F40FE"/>
    <w:rsid w:val="008F4E59"/>
    <w:rsid w:val="008F5054"/>
    <w:rsid w:val="008F5129"/>
    <w:rsid w:val="008F51DA"/>
    <w:rsid w:val="008F5399"/>
    <w:rsid w:val="008F581E"/>
    <w:rsid w:val="008F5C10"/>
    <w:rsid w:val="008F5D7E"/>
    <w:rsid w:val="008F6A88"/>
    <w:rsid w:val="008F6A97"/>
    <w:rsid w:val="008F6D79"/>
    <w:rsid w:val="008F6F96"/>
    <w:rsid w:val="008F6FC3"/>
    <w:rsid w:val="008F7416"/>
    <w:rsid w:val="008F7C58"/>
    <w:rsid w:val="009000D9"/>
    <w:rsid w:val="009000E7"/>
    <w:rsid w:val="0090040A"/>
    <w:rsid w:val="00900445"/>
    <w:rsid w:val="0090060B"/>
    <w:rsid w:val="00900729"/>
    <w:rsid w:val="00900BD8"/>
    <w:rsid w:val="00900ECD"/>
    <w:rsid w:val="009013C1"/>
    <w:rsid w:val="009013C3"/>
    <w:rsid w:val="009016D5"/>
    <w:rsid w:val="009017FE"/>
    <w:rsid w:val="009019AA"/>
    <w:rsid w:val="00901C05"/>
    <w:rsid w:val="00901D95"/>
    <w:rsid w:val="00901E7D"/>
    <w:rsid w:val="0090211A"/>
    <w:rsid w:val="00902743"/>
    <w:rsid w:val="00902837"/>
    <w:rsid w:val="00902D3F"/>
    <w:rsid w:val="0090313E"/>
    <w:rsid w:val="00903463"/>
    <w:rsid w:val="009044FA"/>
    <w:rsid w:val="009049D0"/>
    <w:rsid w:val="00904F04"/>
    <w:rsid w:val="009052E9"/>
    <w:rsid w:val="0090554F"/>
    <w:rsid w:val="0090558F"/>
    <w:rsid w:val="00905AB0"/>
    <w:rsid w:val="00905D89"/>
    <w:rsid w:val="009060BE"/>
    <w:rsid w:val="0090666F"/>
    <w:rsid w:val="0090682F"/>
    <w:rsid w:val="00906F52"/>
    <w:rsid w:val="00907041"/>
    <w:rsid w:val="00907BDC"/>
    <w:rsid w:val="00910508"/>
    <w:rsid w:val="00910555"/>
    <w:rsid w:val="00910589"/>
    <w:rsid w:val="009112A4"/>
    <w:rsid w:val="009113ED"/>
    <w:rsid w:val="00911698"/>
    <w:rsid w:val="00911A7B"/>
    <w:rsid w:val="00911AD5"/>
    <w:rsid w:val="00911CAB"/>
    <w:rsid w:val="009122AC"/>
    <w:rsid w:val="009137FE"/>
    <w:rsid w:val="00913B47"/>
    <w:rsid w:val="00913C3D"/>
    <w:rsid w:val="00914306"/>
    <w:rsid w:val="009143D2"/>
    <w:rsid w:val="0091450D"/>
    <w:rsid w:val="00914846"/>
    <w:rsid w:val="0091554E"/>
    <w:rsid w:val="009161A4"/>
    <w:rsid w:val="009161BB"/>
    <w:rsid w:val="00916561"/>
    <w:rsid w:val="00916FB2"/>
    <w:rsid w:val="00917010"/>
    <w:rsid w:val="009178A6"/>
    <w:rsid w:val="00917FBD"/>
    <w:rsid w:val="0092007C"/>
    <w:rsid w:val="009206AF"/>
    <w:rsid w:val="009209E7"/>
    <w:rsid w:val="0092102C"/>
    <w:rsid w:val="009210D3"/>
    <w:rsid w:val="0092129E"/>
    <w:rsid w:val="00921F71"/>
    <w:rsid w:val="0092210F"/>
    <w:rsid w:val="00922439"/>
    <w:rsid w:val="009228AA"/>
    <w:rsid w:val="00922B36"/>
    <w:rsid w:val="009232D2"/>
    <w:rsid w:val="0092351E"/>
    <w:rsid w:val="00923D74"/>
    <w:rsid w:val="009244F0"/>
    <w:rsid w:val="00924510"/>
    <w:rsid w:val="009246DB"/>
    <w:rsid w:val="00924888"/>
    <w:rsid w:val="00924F92"/>
    <w:rsid w:val="009250C8"/>
    <w:rsid w:val="00925AD2"/>
    <w:rsid w:val="00925D0B"/>
    <w:rsid w:val="00925DF0"/>
    <w:rsid w:val="00925E84"/>
    <w:rsid w:val="00926EEE"/>
    <w:rsid w:val="009270A9"/>
    <w:rsid w:val="009271D1"/>
    <w:rsid w:val="00927986"/>
    <w:rsid w:val="00927D12"/>
    <w:rsid w:val="00927E06"/>
    <w:rsid w:val="00927FFE"/>
    <w:rsid w:val="009302AA"/>
    <w:rsid w:val="0093047D"/>
    <w:rsid w:val="0093050C"/>
    <w:rsid w:val="0093059E"/>
    <w:rsid w:val="00930703"/>
    <w:rsid w:val="00930996"/>
    <w:rsid w:val="00930F8B"/>
    <w:rsid w:val="009316CC"/>
    <w:rsid w:val="00931CAE"/>
    <w:rsid w:val="00931CD4"/>
    <w:rsid w:val="00931E30"/>
    <w:rsid w:val="009322FB"/>
    <w:rsid w:val="00932A07"/>
    <w:rsid w:val="00932C80"/>
    <w:rsid w:val="00932CA9"/>
    <w:rsid w:val="00932F01"/>
    <w:rsid w:val="00933128"/>
    <w:rsid w:val="00933BAE"/>
    <w:rsid w:val="009342B1"/>
    <w:rsid w:val="009344AB"/>
    <w:rsid w:val="009346FB"/>
    <w:rsid w:val="00934782"/>
    <w:rsid w:val="009347A3"/>
    <w:rsid w:val="00934F30"/>
    <w:rsid w:val="009356E3"/>
    <w:rsid w:val="00935902"/>
    <w:rsid w:val="00935A15"/>
    <w:rsid w:val="009363E2"/>
    <w:rsid w:val="00936648"/>
    <w:rsid w:val="00936A3D"/>
    <w:rsid w:val="00936AED"/>
    <w:rsid w:val="00936DD2"/>
    <w:rsid w:val="0093713A"/>
    <w:rsid w:val="00937672"/>
    <w:rsid w:val="009377C2"/>
    <w:rsid w:val="009377CF"/>
    <w:rsid w:val="00937E03"/>
    <w:rsid w:val="009403FE"/>
    <w:rsid w:val="00941128"/>
    <w:rsid w:val="009412E9"/>
    <w:rsid w:val="00941AB4"/>
    <w:rsid w:val="00941C0E"/>
    <w:rsid w:val="009427F8"/>
    <w:rsid w:val="009428DA"/>
    <w:rsid w:val="00942B8D"/>
    <w:rsid w:val="00942D8D"/>
    <w:rsid w:val="00942F3F"/>
    <w:rsid w:val="00943115"/>
    <w:rsid w:val="00943562"/>
    <w:rsid w:val="009435A6"/>
    <w:rsid w:val="0094378D"/>
    <w:rsid w:val="00943B0F"/>
    <w:rsid w:val="00943B8F"/>
    <w:rsid w:val="009441A5"/>
    <w:rsid w:val="00944815"/>
    <w:rsid w:val="00944B7F"/>
    <w:rsid w:val="00944BC2"/>
    <w:rsid w:val="00944C96"/>
    <w:rsid w:val="00944DD3"/>
    <w:rsid w:val="0094506B"/>
    <w:rsid w:val="009451A7"/>
    <w:rsid w:val="00945746"/>
    <w:rsid w:val="00945CEF"/>
    <w:rsid w:val="00945D3A"/>
    <w:rsid w:val="00946F56"/>
    <w:rsid w:val="00946FA0"/>
    <w:rsid w:val="009473C3"/>
    <w:rsid w:val="00950012"/>
    <w:rsid w:val="009500BE"/>
    <w:rsid w:val="0095026E"/>
    <w:rsid w:val="00950533"/>
    <w:rsid w:val="00950749"/>
    <w:rsid w:val="0095077E"/>
    <w:rsid w:val="00950BFB"/>
    <w:rsid w:val="00950F56"/>
    <w:rsid w:val="00951075"/>
    <w:rsid w:val="00951903"/>
    <w:rsid w:val="0095264E"/>
    <w:rsid w:val="00952D6A"/>
    <w:rsid w:val="00952D76"/>
    <w:rsid w:val="009534AC"/>
    <w:rsid w:val="00953549"/>
    <w:rsid w:val="00953F74"/>
    <w:rsid w:val="009540BB"/>
    <w:rsid w:val="009542A0"/>
    <w:rsid w:val="00954443"/>
    <w:rsid w:val="00954460"/>
    <w:rsid w:val="0095454D"/>
    <w:rsid w:val="009546E2"/>
    <w:rsid w:val="009555F1"/>
    <w:rsid w:val="009556AB"/>
    <w:rsid w:val="00955B2A"/>
    <w:rsid w:val="00955C22"/>
    <w:rsid w:val="00956026"/>
    <w:rsid w:val="00956C14"/>
    <w:rsid w:val="00957163"/>
    <w:rsid w:val="00957196"/>
    <w:rsid w:val="0095725B"/>
    <w:rsid w:val="009576BE"/>
    <w:rsid w:val="00957847"/>
    <w:rsid w:val="00957B56"/>
    <w:rsid w:val="00960204"/>
    <w:rsid w:val="0096090E"/>
    <w:rsid w:val="00962448"/>
    <w:rsid w:val="0096256A"/>
    <w:rsid w:val="00962AB7"/>
    <w:rsid w:val="00962B38"/>
    <w:rsid w:val="00962CDC"/>
    <w:rsid w:val="00962EF7"/>
    <w:rsid w:val="00963187"/>
    <w:rsid w:val="00963732"/>
    <w:rsid w:val="009638F2"/>
    <w:rsid w:val="0096395B"/>
    <w:rsid w:val="00963A5A"/>
    <w:rsid w:val="00964410"/>
    <w:rsid w:val="00964DA0"/>
    <w:rsid w:val="00964F7C"/>
    <w:rsid w:val="00964FC2"/>
    <w:rsid w:val="00965172"/>
    <w:rsid w:val="009651AD"/>
    <w:rsid w:val="009652A1"/>
    <w:rsid w:val="0096538D"/>
    <w:rsid w:val="0096574B"/>
    <w:rsid w:val="00965D96"/>
    <w:rsid w:val="00965EC6"/>
    <w:rsid w:val="00966121"/>
    <w:rsid w:val="0096671C"/>
    <w:rsid w:val="0096718A"/>
    <w:rsid w:val="0096765B"/>
    <w:rsid w:val="00967682"/>
    <w:rsid w:val="0097085B"/>
    <w:rsid w:val="00970B3D"/>
    <w:rsid w:val="00970CB5"/>
    <w:rsid w:val="00970CFE"/>
    <w:rsid w:val="00971150"/>
    <w:rsid w:val="00971463"/>
    <w:rsid w:val="00971536"/>
    <w:rsid w:val="0097157A"/>
    <w:rsid w:val="00972024"/>
    <w:rsid w:val="0097207A"/>
    <w:rsid w:val="009724D4"/>
    <w:rsid w:val="00972A65"/>
    <w:rsid w:val="00972F88"/>
    <w:rsid w:val="0097322A"/>
    <w:rsid w:val="00973266"/>
    <w:rsid w:val="009735CD"/>
    <w:rsid w:val="00974296"/>
    <w:rsid w:val="0097444F"/>
    <w:rsid w:val="009744BC"/>
    <w:rsid w:val="009747C3"/>
    <w:rsid w:val="00974878"/>
    <w:rsid w:val="00975331"/>
    <w:rsid w:val="009754E2"/>
    <w:rsid w:val="00975BB4"/>
    <w:rsid w:val="00975E3A"/>
    <w:rsid w:val="009762D8"/>
    <w:rsid w:val="0097644E"/>
    <w:rsid w:val="009764E9"/>
    <w:rsid w:val="00977122"/>
    <w:rsid w:val="00977ABC"/>
    <w:rsid w:val="009805FD"/>
    <w:rsid w:val="00980F5C"/>
    <w:rsid w:val="009811A2"/>
    <w:rsid w:val="009812E2"/>
    <w:rsid w:val="0098199D"/>
    <w:rsid w:val="00982057"/>
    <w:rsid w:val="009828DC"/>
    <w:rsid w:val="00982BAE"/>
    <w:rsid w:val="00982C0C"/>
    <w:rsid w:val="00982F03"/>
    <w:rsid w:val="00983897"/>
    <w:rsid w:val="00983F80"/>
    <w:rsid w:val="009841D5"/>
    <w:rsid w:val="009844C0"/>
    <w:rsid w:val="009845E1"/>
    <w:rsid w:val="00984942"/>
    <w:rsid w:val="00984AA8"/>
    <w:rsid w:val="00984BBC"/>
    <w:rsid w:val="00984D16"/>
    <w:rsid w:val="0098517B"/>
    <w:rsid w:val="009858B4"/>
    <w:rsid w:val="009859F5"/>
    <w:rsid w:val="009859F6"/>
    <w:rsid w:val="00985CA0"/>
    <w:rsid w:val="00985D5E"/>
    <w:rsid w:val="00985E1F"/>
    <w:rsid w:val="009860DE"/>
    <w:rsid w:val="0098649C"/>
    <w:rsid w:val="00986768"/>
    <w:rsid w:val="00986B29"/>
    <w:rsid w:val="0098772D"/>
    <w:rsid w:val="009877AB"/>
    <w:rsid w:val="0098786B"/>
    <w:rsid w:val="00987E9D"/>
    <w:rsid w:val="00987FD9"/>
    <w:rsid w:val="0099019A"/>
    <w:rsid w:val="009901AF"/>
    <w:rsid w:val="00990359"/>
    <w:rsid w:val="009905D4"/>
    <w:rsid w:val="009907E3"/>
    <w:rsid w:val="00991C7C"/>
    <w:rsid w:val="0099210A"/>
    <w:rsid w:val="00992705"/>
    <w:rsid w:val="00992B1C"/>
    <w:rsid w:val="00992E06"/>
    <w:rsid w:val="0099305F"/>
    <w:rsid w:val="0099328A"/>
    <w:rsid w:val="0099374D"/>
    <w:rsid w:val="00993D4B"/>
    <w:rsid w:val="00993F75"/>
    <w:rsid w:val="00994C98"/>
    <w:rsid w:val="00994EEE"/>
    <w:rsid w:val="00995255"/>
    <w:rsid w:val="00995454"/>
    <w:rsid w:val="0099580A"/>
    <w:rsid w:val="00995B4E"/>
    <w:rsid w:val="00995C82"/>
    <w:rsid w:val="00995EC8"/>
    <w:rsid w:val="0099609F"/>
    <w:rsid w:val="00996281"/>
    <w:rsid w:val="009967B6"/>
    <w:rsid w:val="009967BD"/>
    <w:rsid w:val="009971E9"/>
    <w:rsid w:val="0099752F"/>
    <w:rsid w:val="009976BE"/>
    <w:rsid w:val="00997766"/>
    <w:rsid w:val="00997784"/>
    <w:rsid w:val="00997B39"/>
    <w:rsid w:val="00997BFD"/>
    <w:rsid w:val="009A0296"/>
    <w:rsid w:val="009A02FC"/>
    <w:rsid w:val="009A0421"/>
    <w:rsid w:val="009A078D"/>
    <w:rsid w:val="009A0D2B"/>
    <w:rsid w:val="009A12D3"/>
    <w:rsid w:val="009A1379"/>
    <w:rsid w:val="009A26A4"/>
    <w:rsid w:val="009A32ED"/>
    <w:rsid w:val="009A3701"/>
    <w:rsid w:val="009A3B6A"/>
    <w:rsid w:val="009A42CF"/>
    <w:rsid w:val="009A471C"/>
    <w:rsid w:val="009A47E0"/>
    <w:rsid w:val="009A48E4"/>
    <w:rsid w:val="009A4ADB"/>
    <w:rsid w:val="009A4D4D"/>
    <w:rsid w:val="009A5B57"/>
    <w:rsid w:val="009A5C22"/>
    <w:rsid w:val="009A5DBB"/>
    <w:rsid w:val="009A5E83"/>
    <w:rsid w:val="009A5E97"/>
    <w:rsid w:val="009A5F44"/>
    <w:rsid w:val="009A6322"/>
    <w:rsid w:val="009A672F"/>
    <w:rsid w:val="009A6754"/>
    <w:rsid w:val="009A6C44"/>
    <w:rsid w:val="009A6CA4"/>
    <w:rsid w:val="009A6DBC"/>
    <w:rsid w:val="009A706A"/>
    <w:rsid w:val="009A7702"/>
    <w:rsid w:val="009A7888"/>
    <w:rsid w:val="009A7A82"/>
    <w:rsid w:val="009A7AFE"/>
    <w:rsid w:val="009A7B56"/>
    <w:rsid w:val="009A7C6B"/>
    <w:rsid w:val="009B0158"/>
    <w:rsid w:val="009B0235"/>
    <w:rsid w:val="009B066D"/>
    <w:rsid w:val="009B0F94"/>
    <w:rsid w:val="009B1FBC"/>
    <w:rsid w:val="009B2008"/>
    <w:rsid w:val="009B21C9"/>
    <w:rsid w:val="009B21CB"/>
    <w:rsid w:val="009B23FB"/>
    <w:rsid w:val="009B2677"/>
    <w:rsid w:val="009B3207"/>
    <w:rsid w:val="009B331B"/>
    <w:rsid w:val="009B37C2"/>
    <w:rsid w:val="009B3F04"/>
    <w:rsid w:val="009B405A"/>
    <w:rsid w:val="009B46F0"/>
    <w:rsid w:val="009B4AAF"/>
    <w:rsid w:val="009B4AFC"/>
    <w:rsid w:val="009B4D6F"/>
    <w:rsid w:val="009B4E06"/>
    <w:rsid w:val="009B52C3"/>
    <w:rsid w:val="009B5B36"/>
    <w:rsid w:val="009B5DDF"/>
    <w:rsid w:val="009B5F53"/>
    <w:rsid w:val="009B65D0"/>
    <w:rsid w:val="009B6C88"/>
    <w:rsid w:val="009B74F6"/>
    <w:rsid w:val="009B7849"/>
    <w:rsid w:val="009B7A18"/>
    <w:rsid w:val="009C012B"/>
    <w:rsid w:val="009C0130"/>
    <w:rsid w:val="009C0544"/>
    <w:rsid w:val="009C06BA"/>
    <w:rsid w:val="009C1006"/>
    <w:rsid w:val="009C1020"/>
    <w:rsid w:val="009C14A7"/>
    <w:rsid w:val="009C1DB7"/>
    <w:rsid w:val="009C2072"/>
    <w:rsid w:val="009C250A"/>
    <w:rsid w:val="009C29E6"/>
    <w:rsid w:val="009C2A8F"/>
    <w:rsid w:val="009C2AB1"/>
    <w:rsid w:val="009C2E75"/>
    <w:rsid w:val="009C3262"/>
    <w:rsid w:val="009C34E5"/>
    <w:rsid w:val="009C4104"/>
    <w:rsid w:val="009C42E4"/>
    <w:rsid w:val="009C444C"/>
    <w:rsid w:val="009C4AAA"/>
    <w:rsid w:val="009C4FEB"/>
    <w:rsid w:val="009C504C"/>
    <w:rsid w:val="009C5070"/>
    <w:rsid w:val="009C525F"/>
    <w:rsid w:val="009C5291"/>
    <w:rsid w:val="009C549F"/>
    <w:rsid w:val="009C54EE"/>
    <w:rsid w:val="009C5B02"/>
    <w:rsid w:val="009C5FB8"/>
    <w:rsid w:val="009C6033"/>
    <w:rsid w:val="009C6337"/>
    <w:rsid w:val="009C6816"/>
    <w:rsid w:val="009C6843"/>
    <w:rsid w:val="009C6914"/>
    <w:rsid w:val="009C6A40"/>
    <w:rsid w:val="009C6CCF"/>
    <w:rsid w:val="009C6FF7"/>
    <w:rsid w:val="009C74BF"/>
    <w:rsid w:val="009C75DF"/>
    <w:rsid w:val="009C7AA6"/>
    <w:rsid w:val="009C7AB9"/>
    <w:rsid w:val="009C7DBD"/>
    <w:rsid w:val="009D04B4"/>
    <w:rsid w:val="009D0C64"/>
    <w:rsid w:val="009D0F45"/>
    <w:rsid w:val="009D0F94"/>
    <w:rsid w:val="009D11FD"/>
    <w:rsid w:val="009D13C3"/>
    <w:rsid w:val="009D1A58"/>
    <w:rsid w:val="009D1B5C"/>
    <w:rsid w:val="009D1F5D"/>
    <w:rsid w:val="009D21CD"/>
    <w:rsid w:val="009D2970"/>
    <w:rsid w:val="009D2A8E"/>
    <w:rsid w:val="009D3263"/>
    <w:rsid w:val="009D4566"/>
    <w:rsid w:val="009D50C9"/>
    <w:rsid w:val="009D54FA"/>
    <w:rsid w:val="009D5547"/>
    <w:rsid w:val="009D5633"/>
    <w:rsid w:val="009D56A3"/>
    <w:rsid w:val="009D5F24"/>
    <w:rsid w:val="009D61AD"/>
    <w:rsid w:val="009D6BB4"/>
    <w:rsid w:val="009D6F16"/>
    <w:rsid w:val="009D6F4C"/>
    <w:rsid w:val="009D6FAB"/>
    <w:rsid w:val="009D75CE"/>
    <w:rsid w:val="009D766D"/>
    <w:rsid w:val="009D767A"/>
    <w:rsid w:val="009D76A3"/>
    <w:rsid w:val="009D7911"/>
    <w:rsid w:val="009D7B10"/>
    <w:rsid w:val="009D7D9F"/>
    <w:rsid w:val="009E03FC"/>
    <w:rsid w:val="009E123C"/>
    <w:rsid w:val="009E1405"/>
    <w:rsid w:val="009E1720"/>
    <w:rsid w:val="009E17A7"/>
    <w:rsid w:val="009E1A04"/>
    <w:rsid w:val="009E1C25"/>
    <w:rsid w:val="009E20CC"/>
    <w:rsid w:val="009E2536"/>
    <w:rsid w:val="009E2DFB"/>
    <w:rsid w:val="009E3482"/>
    <w:rsid w:val="009E35A6"/>
    <w:rsid w:val="009E37D1"/>
    <w:rsid w:val="009E3EC2"/>
    <w:rsid w:val="009E3FDB"/>
    <w:rsid w:val="009E425D"/>
    <w:rsid w:val="009E427C"/>
    <w:rsid w:val="009E4329"/>
    <w:rsid w:val="009E43DF"/>
    <w:rsid w:val="009E470B"/>
    <w:rsid w:val="009E48D6"/>
    <w:rsid w:val="009E4BB3"/>
    <w:rsid w:val="009E4EAF"/>
    <w:rsid w:val="009E5628"/>
    <w:rsid w:val="009E59C8"/>
    <w:rsid w:val="009E6245"/>
    <w:rsid w:val="009E632F"/>
    <w:rsid w:val="009E69C1"/>
    <w:rsid w:val="009E6C91"/>
    <w:rsid w:val="009E7725"/>
    <w:rsid w:val="009F0796"/>
    <w:rsid w:val="009F0BE7"/>
    <w:rsid w:val="009F0E5E"/>
    <w:rsid w:val="009F15AC"/>
    <w:rsid w:val="009F1709"/>
    <w:rsid w:val="009F1C1F"/>
    <w:rsid w:val="009F1EF8"/>
    <w:rsid w:val="009F2097"/>
    <w:rsid w:val="009F2CD0"/>
    <w:rsid w:val="009F32CF"/>
    <w:rsid w:val="009F34BA"/>
    <w:rsid w:val="009F3654"/>
    <w:rsid w:val="009F36A5"/>
    <w:rsid w:val="009F37D4"/>
    <w:rsid w:val="009F3C5A"/>
    <w:rsid w:val="009F3E4F"/>
    <w:rsid w:val="009F409A"/>
    <w:rsid w:val="009F4586"/>
    <w:rsid w:val="009F490D"/>
    <w:rsid w:val="009F4AB9"/>
    <w:rsid w:val="009F4CAB"/>
    <w:rsid w:val="009F55FC"/>
    <w:rsid w:val="009F5ECF"/>
    <w:rsid w:val="009F68E8"/>
    <w:rsid w:val="009F6BA9"/>
    <w:rsid w:val="009F6BF0"/>
    <w:rsid w:val="009F6D05"/>
    <w:rsid w:val="009F6FCA"/>
    <w:rsid w:val="009F75DE"/>
    <w:rsid w:val="009F78B2"/>
    <w:rsid w:val="009F79DB"/>
    <w:rsid w:val="009F7BB3"/>
    <w:rsid w:val="009F7EF9"/>
    <w:rsid w:val="009F7FC4"/>
    <w:rsid w:val="00A00133"/>
    <w:rsid w:val="00A008DF"/>
    <w:rsid w:val="00A00B80"/>
    <w:rsid w:val="00A00BDB"/>
    <w:rsid w:val="00A00D68"/>
    <w:rsid w:val="00A00F6F"/>
    <w:rsid w:val="00A012D4"/>
    <w:rsid w:val="00A0153B"/>
    <w:rsid w:val="00A01E98"/>
    <w:rsid w:val="00A0206C"/>
    <w:rsid w:val="00A02404"/>
    <w:rsid w:val="00A0287D"/>
    <w:rsid w:val="00A03668"/>
    <w:rsid w:val="00A03788"/>
    <w:rsid w:val="00A0388E"/>
    <w:rsid w:val="00A038B5"/>
    <w:rsid w:val="00A03AD0"/>
    <w:rsid w:val="00A045CB"/>
    <w:rsid w:val="00A04849"/>
    <w:rsid w:val="00A0488C"/>
    <w:rsid w:val="00A053BF"/>
    <w:rsid w:val="00A05CF6"/>
    <w:rsid w:val="00A05DFD"/>
    <w:rsid w:val="00A06AC7"/>
    <w:rsid w:val="00A06D90"/>
    <w:rsid w:val="00A06E34"/>
    <w:rsid w:val="00A072FA"/>
    <w:rsid w:val="00A0774F"/>
    <w:rsid w:val="00A07773"/>
    <w:rsid w:val="00A07B03"/>
    <w:rsid w:val="00A10DD5"/>
    <w:rsid w:val="00A111E4"/>
    <w:rsid w:val="00A11345"/>
    <w:rsid w:val="00A11408"/>
    <w:rsid w:val="00A11561"/>
    <w:rsid w:val="00A115B7"/>
    <w:rsid w:val="00A11CD8"/>
    <w:rsid w:val="00A1207B"/>
    <w:rsid w:val="00A1287D"/>
    <w:rsid w:val="00A12DDD"/>
    <w:rsid w:val="00A139A3"/>
    <w:rsid w:val="00A13E09"/>
    <w:rsid w:val="00A140FB"/>
    <w:rsid w:val="00A1452A"/>
    <w:rsid w:val="00A1453F"/>
    <w:rsid w:val="00A14B38"/>
    <w:rsid w:val="00A15C34"/>
    <w:rsid w:val="00A15DF5"/>
    <w:rsid w:val="00A1603F"/>
    <w:rsid w:val="00A1606F"/>
    <w:rsid w:val="00A1608B"/>
    <w:rsid w:val="00A16B73"/>
    <w:rsid w:val="00A1765E"/>
    <w:rsid w:val="00A176CC"/>
    <w:rsid w:val="00A205E0"/>
    <w:rsid w:val="00A20976"/>
    <w:rsid w:val="00A20FA2"/>
    <w:rsid w:val="00A2137A"/>
    <w:rsid w:val="00A214FB"/>
    <w:rsid w:val="00A21ADA"/>
    <w:rsid w:val="00A21B89"/>
    <w:rsid w:val="00A21BDD"/>
    <w:rsid w:val="00A21E10"/>
    <w:rsid w:val="00A220E2"/>
    <w:rsid w:val="00A221E9"/>
    <w:rsid w:val="00A22465"/>
    <w:rsid w:val="00A227D3"/>
    <w:rsid w:val="00A227F1"/>
    <w:rsid w:val="00A22D97"/>
    <w:rsid w:val="00A2346D"/>
    <w:rsid w:val="00A23618"/>
    <w:rsid w:val="00A23790"/>
    <w:rsid w:val="00A23797"/>
    <w:rsid w:val="00A23ABD"/>
    <w:rsid w:val="00A23C7F"/>
    <w:rsid w:val="00A23EFD"/>
    <w:rsid w:val="00A240DC"/>
    <w:rsid w:val="00A2464C"/>
    <w:rsid w:val="00A2579C"/>
    <w:rsid w:val="00A25D7B"/>
    <w:rsid w:val="00A25FD7"/>
    <w:rsid w:val="00A2688D"/>
    <w:rsid w:val="00A26A29"/>
    <w:rsid w:val="00A26B25"/>
    <w:rsid w:val="00A26B31"/>
    <w:rsid w:val="00A270A7"/>
    <w:rsid w:val="00A27234"/>
    <w:rsid w:val="00A2739F"/>
    <w:rsid w:val="00A300E2"/>
    <w:rsid w:val="00A30552"/>
    <w:rsid w:val="00A30C88"/>
    <w:rsid w:val="00A30C9E"/>
    <w:rsid w:val="00A30FDD"/>
    <w:rsid w:val="00A3108C"/>
    <w:rsid w:val="00A31B50"/>
    <w:rsid w:val="00A31D49"/>
    <w:rsid w:val="00A321C8"/>
    <w:rsid w:val="00A3248F"/>
    <w:rsid w:val="00A324FC"/>
    <w:rsid w:val="00A32808"/>
    <w:rsid w:val="00A32AEA"/>
    <w:rsid w:val="00A33701"/>
    <w:rsid w:val="00A33946"/>
    <w:rsid w:val="00A33A0E"/>
    <w:rsid w:val="00A344A6"/>
    <w:rsid w:val="00A346F1"/>
    <w:rsid w:val="00A34EB8"/>
    <w:rsid w:val="00A350AA"/>
    <w:rsid w:val="00A350E6"/>
    <w:rsid w:val="00A3522B"/>
    <w:rsid w:val="00A353CD"/>
    <w:rsid w:val="00A355C0"/>
    <w:rsid w:val="00A36324"/>
    <w:rsid w:val="00A36673"/>
    <w:rsid w:val="00A36A8B"/>
    <w:rsid w:val="00A372B9"/>
    <w:rsid w:val="00A37446"/>
    <w:rsid w:val="00A3780B"/>
    <w:rsid w:val="00A37932"/>
    <w:rsid w:val="00A37B5D"/>
    <w:rsid w:val="00A400A6"/>
    <w:rsid w:val="00A40453"/>
    <w:rsid w:val="00A40CEC"/>
    <w:rsid w:val="00A40E66"/>
    <w:rsid w:val="00A4106D"/>
    <w:rsid w:val="00A41590"/>
    <w:rsid w:val="00A417C0"/>
    <w:rsid w:val="00A419D1"/>
    <w:rsid w:val="00A41EE8"/>
    <w:rsid w:val="00A421DC"/>
    <w:rsid w:val="00A42371"/>
    <w:rsid w:val="00A425C6"/>
    <w:rsid w:val="00A42636"/>
    <w:rsid w:val="00A428B8"/>
    <w:rsid w:val="00A42D0C"/>
    <w:rsid w:val="00A432E9"/>
    <w:rsid w:val="00A43B4E"/>
    <w:rsid w:val="00A43C8D"/>
    <w:rsid w:val="00A43F24"/>
    <w:rsid w:val="00A441F3"/>
    <w:rsid w:val="00A4456B"/>
    <w:rsid w:val="00A44E5B"/>
    <w:rsid w:val="00A45A0D"/>
    <w:rsid w:val="00A45AF3"/>
    <w:rsid w:val="00A4618A"/>
    <w:rsid w:val="00A46509"/>
    <w:rsid w:val="00A46B64"/>
    <w:rsid w:val="00A46BBA"/>
    <w:rsid w:val="00A4714F"/>
    <w:rsid w:val="00A4731A"/>
    <w:rsid w:val="00A4774B"/>
    <w:rsid w:val="00A47D4D"/>
    <w:rsid w:val="00A50135"/>
    <w:rsid w:val="00A50CA6"/>
    <w:rsid w:val="00A51165"/>
    <w:rsid w:val="00A512C4"/>
    <w:rsid w:val="00A512FF"/>
    <w:rsid w:val="00A51440"/>
    <w:rsid w:val="00A5148C"/>
    <w:rsid w:val="00A519A1"/>
    <w:rsid w:val="00A51FDB"/>
    <w:rsid w:val="00A521CC"/>
    <w:rsid w:val="00A5234A"/>
    <w:rsid w:val="00A523AD"/>
    <w:rsid w:val="00A52692"/>
    <w:rsid w:val="00A52798"/>
    <w:rsid w:val="00A52A41"/>
    <w:rsid w:val="00A52AFA"/>
    <w:rsid w:val="00A52B04"/>
    <w:rsid w:val="00A52EA2"/>
    <w:rsid w:val="00A53300"/>
    <w:rsid w:val="00A53904"/>
    <w:rsid w:val="00A54A13"/>
    <w:rsid w:val="00A550F5"/>
    <w:rsid w:val="00A55272"/>
    <w:rsid w:val="00A552C0"/>
    <w:rsid w:val="00A55743"/>
    <w:rsid w:val="00A55E51"/>
    <w:rsid w:val="00A55F3B"/>
    <w:rsid w:val="00A560FB"/>
    <w:rsid w:val="00A56366"/>
    <w:rsid w:val="00A56AAE"/>
    <w:rsid w:val="00A56D0D"/>
    <w:rsid w:val="00A56D46"/>
    <w:rsid w:val="00A56EA7"/>
    <w:rsid w:val="00A57B65"/>
    <w:rsid w:val="00A57E3D"/>
    <w:rsid w:val="00A57ECA"/>
    <w:rsid w:val="00A57FAD"/>
    <w:rsid w:val="00A6006C"/>
    <w:rsid w:val="00A60515"/>
    <w:rsid w:val="00A60783"/>
    <w:rsid w:val="00A60C40"/>
    <w:rsid w:val="00A60C59"/>
    <w:rsid w:val="00A6102B"/>
    <w:rsid w:val="00A61169"/>
    <w:rsid w:val="00A614DE"/>
    <w:rsid w:val="00A61998"/>
    <w:rsid w:val="00A61EB6"/>
    <w:rsid w:val="00A620D8"/>
    <w:rsid w:val="00A621BD"/>
    <w:rsid w:val="00A62486"/>
    <w:rsid w:val="00A62604"/>
    <w:rsid w:val="00A6279E"/>
    <w:rsid w:val="00A62D28"/>
    <w:rsid w:val="00A62FF9"/>
    <w:rsid w:val="00A63041"/>
    <w:rsid w:val="00A63A75"/>
    <w:rsid w:val="00A63EAA"/>
    <w:rsid w:val="00A6408E"/>
    <w:rsid w:val="00A646C4"/>
    <w:rsid w:val="00A64B66"/>
    <w:rsid w:val="00A64BCC"/>
    <w:rsid w:val="00A64D15"/>
    <w:rsid w:val="00A65085"/>
    <w:rsid w:val="00A655C8"/>
    <w:rsid w:val="00A65B68"/>
    <w:rsid w:val="00A66131"/>
    <w:rsid w:val="00A662C6"/>
    <w:rsid w:val="00A66657"/>
    <w:rsid w:val="00A67455"/>
    <w:rsid w:val="00A67AE7"/>
    <w:rsid w:val="00A67CF8"/>
    <w:rsid w:val="00A67F0D"/>
    <w:rsid w:val="00A701F7"/>
    <w:rsid w:val="00A708BF"/>
    <w:rsid w:val="00A70910"/>
    <w:rsid w:val="00A70B11"/>
    <w:rsid w:val="00A70CD5"/>
    <w:rsid w:val="00A7152A"/>
    <w:rsid w:val="00A71B50"/>
    <w:rsid w:val="00A71F43"/>
    <w:rsid w:val="00A7208F"/>
    <w:rsid w:val="00A72362"/>
    <w:rsid w:val="00A72715"/>
    <w:rsid w:val="00A72988"/>
    <w:rsid w:val="00A72B0E"/>
    <w:rsid w:val="00A72B97"/>
    <w:rsid w:val="00A730D7"/>
    <w:rsid w:val="00A732A0"/>
    <w:rsid w:val="00A73997"/>
    <w:rsid w:val="00A73B1C"/>
    <w:rsid w:val="00A74099"/>
    <w:rsid w:val="00A743FE"/>
    <w:rsid w:val="00A7441F"/>
    <w:rsid w:val="00A7442E"/>
    <w:rsid w:val="00A74566"/>
    <w:rsid w:val="00A75419"/>
    <w:rsid w:val="00A754BF"/>
    <w:rsid w:val="00A761A2"/>
    <w:rsid w:val="00A763FA"/>
    <w:rsid w:val="00A7660C"/>
    <w:rsid w:val="00A769CE"/>
    <w:rsid w:val="00A76CA1"/>
    <w:rsid w:val="00A76DB5"/>
    <w:rsid w:val="00A77485"/>
    <w:rsid w:val="00A7762C"/>
    <w:rsid w:val="00A77CED"/>
    <w:rsid w:val="00A77D0E"/>
    <w:rsid w:val="00A80009"/>
    <w:rsid w:val="00A80016"/>
    <w:rsid w:val="00A8066C"/>
    <w:rsid w:val="00A807BD"/>
    <w:rsid w:val="00A808B9"/>
    <w:rsid w:val="00A80AE1"/>
    <w:rsid w:val="00A80E78"/>
    <w:rsid w:val="00A81110"/>
    <w:rsid w:val="00A81203"/>
    <w:rsid w:val="00A81297"/>
    <w:rsid w:val="00A8142D"/>
    <w:rsid w:val="00A81679"/>
    <w:rsid w:val="00A81923"/>
    <w:rsid w:val="00A81DCB"/>
    <w:rsid w:val="00A82087"/>
    <w:rsid w:val="00A82635"/>
    <w:rsid w:val="00A826B6"/>
    <w:rsid w:val="00A82C40"/>
    <w:rsid w:val="00A82C9A"/>
    <w:rsid w:val="00A82EE5"/>
    <w:rsid w:val="00A83282"/>
    <w:rsid w:val="00A83C0E"/>
    <w:rsid w:val="00A83D25"/>
    <w:rsid w:val="00A84552"/>
    <w:rsid w:val="00A84701"/>
    <w:rsid w:val="00A84A20"/>
    <w:rsid w:val="00A84ADE"/>
    <w:rsid w:val="00A84F84"/>
    <w:rsid w:val="00A84FBB"/>
    <w:rsid w:val="00A850F3"/>
    <w:rsid w:val="00A85BC3"/>
    <w:rsid w:val="00A8601C"/>
    <w:rsid w:val="00A8602B"/>
    <w:rsid w:val="00A86069"/>
    <w:rsid w:val="00A86115"/>
    <w:rsid w:val="00A861EC"/>
    <w:rsid w:val="00A8635C"/>
    <w:rsid w:val="00A867DD"/>
    <w:rsid w:val="00A869C9"/>
    <w:rsid w:val="00A86B2B"/>
    <w:rsid w:val="00A86B50"/>
    <w:rsid w:val="00A86C94"/>
    <w:rsid w:val="00A86EAB"/>
    <w:rsid w:val="00A8733F"/>
    <w:rsid w:val="00A8765A"/>
    <w:rsid w:val="00A879A6"/>
    <w:rsid w:val="00A9019F"/>
    <w:rsid w:val="00A904D4"/>
    <w:rsid w:val="00A90798"/>
    <w:rsid w:val="00A90ACB"/>
    <w:rsid w:val="00A90D09"/>
    <w:rsid w:val="00A90E66"/>
    <w:rsid w:val="00A90FE7"/>
    <w:rsid w:val="00A91202"/>
    <w:rsid w:val="00A9120C"/>
    <w:rsid w:val="00A91770"/>
    <w:rsid w:val="00A919F8"/>
    <w:rsid w:val="00A91B6C"/>
    <w:rsid w:val="00A92085"/>
    <w:rsid w:val="00A9228B"/>
    <w:rsid w:val="00A92412"/>
    <w:rsid w:val="00A9297E"/>
    <w:rsid w:val="00A92BF6"/>
    <w:rsid w:val="00A92DA4"/>
    <w:rsid w:val="00A92F85"/>
    <w:rsid w:val="00A93358"/>
    <w:rsid w:val="00A93456"/>
    <w:rsid w:val="00A93638"/>
    <w:rsid w:val="00A93F69"/>
    <w:rsid w:val="00A94012"/>
    <w:rsid w:val="00A94025"/>
    <w:rsid w:val="00A94CB2"/>
    <w:rsid w:val="00A95589"/>
    <w:rsid w:val="00A9585E"/>
    <w:rsid w:val="00A958E6"/>
    <w:rsid w:val="00A959AB"/>
    <w:rsid w:val="00A959ED"/>
    <w:rsid w:val="00A96420"/>
    <w:rsid w:val="00A9677D"/>
    <w:rsid w:val="00A96850"/>
    <w:rsid w:val="00A96B9E"/>
    <w:rsid w:val="00A96E04"/>
    <w:rsid w:val="00A97F14"/>
    <w:rsid w:val="00AA033F"/>
    <w:rsid w:val="00AA0374"/>
    <w:rsid w:val="00AA04B6"/>
    <w:rsid w:val="00AA05B7"/>
    <w:rsid w:val="00AA060F"/>
    <w:rsid w:val="00AA0BA9"/>
    <w:rsid w:val="00AA0BF0"/>
    <w:rsid w:val="00AA1A5E"/>
    <w:rsid w:val="00AA1B27"/>
    <w:rsid w:val="00AA1BFA"/>
    <w:rsid w:val="00AA1D98"/>
    <w:rsid w:val="00AA2177"/>
    <w:rsid w:val="00AA28AD"/>
    <w:rsid w:val="00AA2E4E"/>
    <w:rsid w:val="00AA3194"/>
    <w:rsid w:val="00AA3652"/>
    <w:rsid w:val="00AA3803"/>
    <w:rsid w:val="00AA38E6"/>
    <w:rsid w:val="00AA3965"/>
    <w:rsid w:val="00AA3D01"/>
    <w:rsid w:val="00AA3F30"/>
    <w:rsid w:val="00AA3FAC"/>
    <w:rsid w:val="00AA40AD"/>
    <w:rsid w:val="00AA420C"/>
    <w:rsid w:val="00AA434E"/>
    <w:rsid w:val="00AA470C"/>
    <w:rsid w:val="00AA4B0F"/>
    <w:rsid w:val="00AA4DCB"/>
    <w:rsid w:val="00AA536C"/>
    <w:rsid w:val="00AA5837"/>
    <w:rsid w:val="00AA5B9D"/>
    <w:rsid w:val="00AA671F"/>
    <w:rsid w:val="00AA68F2"/>
    <w:rsid w:val="00AA6C2C"/>
    <w:rsid w:val="00AA6CFB"/>
    <w:rsid w:val="00AA738A"/>
    <w:rsid w:val="00AA7932"/>
    <w:rsid w:val="00AB0275"/>
    <w:rsid w:val="00AB0422"/>
    <w:rsid w:val="00AB0879"/>
    <w:rsid w:val="00AB0D15"/>
    <w:rsid w:val="00AB144C"/>
    <w:rsid w:val="00AB1529"/>
    <w:rsid w:val="00AB18DD"/>
    <w:rsid w:val="00AB20DB"/>
    <w:rsid w:val="00AB27C5"/>
    <w:rsid w:val="00AB2B99"/>
    <w:rsid w:val="00AB2EA2"/>
    <w:rsid w:val="00AB3392"/>
    <w:rsid w:val="00AB339E"/>
    <w:rsid w:val="00AB3601"/>
    <w:rsid w:val="00AB40C6"/>
    <w:rsid w:val="00AB4207"/>
    <w:rsid w:val="00AB4521"/>
    <w:rsid w:val="00AB47C8"/>
    <w:rsid w:val="00AB4910"/>
    <w:rsid w:val="00AB4B7F"/>
    <w:rsid w:val="00AB50EA"/>
    <w:rsid w:val="00AB529A"/>
    <w:rsid w:val="00AB53BC"/>
    <w:rsid w:val="00AB55FA"/>
    <w:rsid w:val="00AB58B8"/>
    <w:rsid w:val="00AB5AFE"/>
    <w:rsid w:val="00AB5D0D"/>
    <w:rsid w:val="00AB5EA7"/>
    <w:rsid w:val="00AB606B"/>
    <w:rsid w:val="00AB60DA"/>
    <w:rsid w:val="00AB631B"/>
    <w:rsid w:val="00AB6321"/>
    <w:rsid w:val="00AB6BC5"/>
    <w:rsid w:val="00AB7167"/>
    <w:rsid w:val="00AB77AC"/>
    <w:rsid w:val="00AB7AD0"/>
    <w:rsid w:val="00AC0042"/>
    <w:rsid w:val="00AC0315"/>
    <w:rsid w:val="00AC0D2E"/>
    <w:rsid w:val="00AC14FF"/>
    <w:rsid w:val="00AC16A8"/>
    <w:rsid w:val="00AC18E0"/>
    <w:rsid w:val="00AC1912"/>
    <w:rsid w:val="00AC210D"/>
    <w:rsid w:val="00AC31F0"/>
    <w:rsid w:val="00AC363E"/>
    <w:rsid w:val="00AC3781"/>
    <w:rsid w:val="00AC39A7"/>
    <w:rsid w:val="00AC3DBB"/>
    <w:rsid w:val="00AC3E54"/>
    <w:rsid w:val="00AC41DE"/>
    <w:rsid w:val="00AC4698"/>
    <w:rsid w:val="00AC4DDA"/>
    <w:rsid w:val="00AC4F54"/>
    <w:rsid w:val="00AC614F"/>
    <w:rsid w:val="00AC61EC"/>
    <w:rsid w:val="00AC66D5"/>
    <w:rsid w:val="00AC6943"/>
    <w:rsid w:val="00AC721C"/>
    <w:rsid w:val="00AC760F"/>
    <w:rsid w:val="00AC7DD3"/>
    <w:rsid w:val="00AD0200"/>
    <w:rsid w:val="00AD13A5"/>
    <w:rsid w:val="00AD15AB"/>
    <w:rsid w:val="00AD15BA"/>
    <w:rsid w:val="00AD163E"/>
    <w:rsid w:val="00AD1890"/>
    <w:rsid w:val="00AD19FA"/>
    <w:rsid w:val="00AD20FE"/>
    <w:rsid w:val="00AD2351"/>
    <w:rsid w:val="00AD24A9"/>
    <w:rsid w:val="00AD2705"/>
    <w:rsid w:val="00AD2A0C"/>
    <w:rsid w:val="00AD2C83"/>
    <w:rsid w:val="00AD2DCA"/>
    <w:rsid w:val="00AD2E15"/>
    <w:rsid w:val="00AD2EC5"/>
    <w:rsid w:val="00AD30C3"/>
    <w:rsid w:val="00AD3602"/>
    <w:rsid w:val="00AD40BA"/>
    <w:rsid w:val="00AD4342"/>
    <w:rsid w:val="00AD4B1A"/>
    <w:rsid w:val="00AD4B8F"/>
    <w:rsid w:val="00AD4BBE"/>
    <w:rsid w:val="00AD4E8D"/>
    <w:rsid w:val="00AD4EA2"/>
    <w:rsid w:val="00AD533F"/>
    <w:rsid w:val="00AD5367"/>
    <w:rsid w:val="00AD547E"/>
    <w:rsid w:val="00AD54F3"/>
    <w:rsid w:val="00AD6037"/>
    <w:rsid w:val="00AD669B"/>
    <w:rsid w:val="00AD69E7"/>
    <w:rsid w:val="00AD6AD6"/>
    <w:rsid w:val="00AD6B10"/>
    <w:rsid w:val="00AD6CC4"/>
    <w:rsid w:val="00AD6D92"/>
    <w:rsid w:val="00AD6F0B"/>
    <w:rsid w:val="00AD7181"/>
    <w:rsid w:val="00AD7547"/>
    <w:rsid w:val="00AD7750"/>
    <w:rsid w:val="00AD7A26"/>
    <w:rsid w:val="00AD7C42"/>
    <w:rsid w:val="00AD7D56"/>
    <w:rsid w:val="00AE034B"/>
    <w:rsid w:val="00AE0469"/>
    <w:rsid w:val="00AE068A"/>
    <w:rsid w:val="00AE0880"/>
    <w:rsid w:val="00AE1B67"/>
    <w:rsid w:val="00AE20BF"/>
    <w:rsid w:val="00AE222E"/>
    <w:rsid w:val="00AE23AB"/>
    <w:rsid w:val="00AE26D7"/>
    <w:rsid w:val="00AE28E4"/>
    <w:rsid w:val="00AE2B54"/>
    <w:rsid w:val="00AE375B"/>
    <w:rsid w:val="00AE42E4"/>
    <w:rsid w:val="00AE47C7"/>
    <w:rsid w:val="00AE49A1"/>
    <w:rsid w:val="00AE502C"/>
    <w:rsid w:val="00AE57E2"/>
    <w:rsid w:val="00AE5A50"/>
    <w:rsid w:val="00AE5D35"/>
    <w:rsid w:val="00AE6A5B"/>
    <w:rsid w:val="00AE6B2A"/>
    <w:rsid w:val="00AE7002"/>
    <w:rsid w:val="00AE7171"/>
    <w:rsid w:val="00AE777B"/>
    <w:rsid w:val="00AE77CA"/>
    <w:rsid w:val="00AF0442"/>
    <w:rsid w:val="00AF08EC"/>
    <w:rsid w:val="00AF11A9"/>
    <w:rsid w:val="00AF121F"/>
    <w:rsid w:val="00AF1297"/>
    <w:rsid w:val="00AF1429"/>
    <w:rsid w:val="00AF153C"/>
    <w:rsid w:val="00AF1579"/>
    <w:rsid w:val="00AF21A5"/>
    <w:rsid w:val="00AF2424"/>
    <w:rsid w:val="00AF2C4D"/>
    <w:rsid w:val="00AF335B"/>
    <w:rsid w:val="00AF3877"/>
    <w:rsid w:val="00AF4432"/>
    <w:rsid w:val="00AF450E"/>
    <w:rsid w:val="00AF49B7"/>
    <w:rsid w:val="00AF4FEC"/>
    <w:rsid w:val="00AF50C9"/>
    <w:rsid w:val="00AF5FB9"/>
    <w:rsid w:val="00AF67C5"/>
    <w:rsid w:val="00AF6BB0"/>
    <w:rsid w:val="00AF6EE4"/>
    <w:rsid w:val="00AF6FAE"/>
    <w:rsid w:val="00AF7214"/>
    <w:rsid w:val="00AF7679"/>
    <w:rsid w:val="00AF7CA7"/>
    <w:rsid w:val="00AF7E65"/>
    <w:rsid w:val="00B00920"/>
    <w:rsid w:val="00B00B3D"/>
    <w:rsid w:val="00B0100E"/>
    <w:rsid w:val="00B01D80"/>
    <w:rsid w:val="00B0289D"/>
    <w:rsid w:val="00B02E89"/>
    <w:rsid w:val="00B031B9"/>
    <w:rsid w:val="00B032BD"/>
    <w:rsid w:val="00B03C79"/>
    <w:rsid w:val="00B04A79"/>
    <w:rsid w:val="00B053DB"/>
    <w:rsid w:val="00B0549B"/>
    <w:rsid w:val="00B06729"/>
    <w:rsid w:val="00B070FD"/>
    <w:rsid w:val="00B07230"/>
    <w:rsid w:val="00B079B9"/>
    <w:rsid w:val="00B07BE9"/>
    <w:rsid w:val="00B07C0E"/>
    <w:rsid w:val="00B106BB"/>
    <w:rsid w:val="00B108C3"/>
    <w:rsid w:val="00B10955"/>
    <w:rsid w:val="00B10970"/>
    <w:rsid w:val="00B10F02"/>
    <w:rsid w:val="00B115C0"/>
    <w:rsid w:val="00B11734"/>
    <w:rsid w:val="00B11C01"/>
    <w:rsid w:val="00B1238F"/>
    <w:rsid w:val="00B12512"/>
    <w:rsid w:val="00B127BB"/>
    <w:rsid w:val="00B12F3B"/>
    <w:rsid w:val="00B13030"/>
    <w:rsid w:val="00B1397E"/>
    <w:rsid w:val="00B139C8"/>
    <w:rsid w:val="00B141D2"/>
    <w:rsid w:val="00B14468"/>
    <w:rsid w:val="00B14710"/>
    <w:rsid w:val="00B1518C"/>
    <w:rsid w:val="00B151CB"/>
    <w:rsid w:val="00B159E1"/>
    <w:rsid w:val="00B15A45"/>
    <w:rsid w:val="00B15A47"/>
    <w:rsid w:val="00B15BEA"/>
    <w:rsid w:val="00B160D8"/>
    <w:rsid w:val="00B167F6"/>
    <w:rsid w:val="00B16AB0"/>
    <w:rsid w:val="00B17063"/>
    <w:rsid w:val="00B174CB"/>
    <w:rsid w:val="00B1755B"/>
    <w:rsid w:val="00B1780D"/>
    <w:rsid w:val="00B17F66"/>
    <w:rsid w:val="00B20168"/>
    <w:rsid w:val="00B215BF"/>
    <w:rsid w:val="00B217DA"/>
    <w:rsid w:val="00B2195D"/>
    <w:rsid w:val="00B219DE"/>
    <w:rsid w:val="00B21EAA"/>
    <w:rsid w:val="00B21ED4"/>
    <w:rsid w:val="00B22564"/>
    <w:rsid w:val="00B23349"/>
    <w:rsid w:val="00B234B9"/>
    <w:rsid w:val="00B2359A"/>
    <w:rsid w:val="00B237F7"/>
    <w:rsid w:val="00B238A7"/>
    <w:rsid w:val="00B23AA0"/>
    <w:rsid w:val="00B23ED8"/>
    <w:rsid w:val="00B24386"/>
    <w:rsid w:val="00B24599"/>
    <w:rsid w:val="00B24D92"/>
    <w:rsid w:val="00B25558"/>
    <w:rsid w:val="00B2559C"/>
    <w:rsid w:val="00B257DF"/>
    <w:rsid w:val="00B25F6A"/>
    <w:rsid w:val="00B26149"/>
    <w:rsid w:val="00B2663E"/>
    <w:rsid w:val="00B26A37"/>
    <w:rsid w:val="00B27F1A"/>
    <w:rsid w:val="00B27F69"/>
    <w:rsid w:val="00B304DC"/>
    <w:rsid w:val="00B307EC"/>
    <w:rsid w:val="00B30BAF"/>
    <w:rsid w:val="00B30FEF"/>
    <w:rsid w:val="00B3126F"/>
    <w:rsid w:val="00B31B5C"/>
    <w:rsid w:val="00B31DE3"/>
    <w:rsid w:val="00B31F8F"/>
    <w:rsid w:val="00B321EE"/>
    <w:rsid w:val="00B32233"/>
    <w:rsid w:val="00B32EDF"/>
    <w:rsid w:val="00B3307C"/>
    <w:rsid w:val="00B336E7"/>
    <w:rsid w:val="00B33C27"/>
    <w:rsid w:val="00B33D42"/>
    <w:rsid w:val="00B340C2"/>
    <w:rsid w:val="00B34173"/>
    <w:rsid w:val="00B342E7"/>
    <w:rsid w:val="00B34399"/>
    <w:rsid w:val="00B3496B"/>
    <w:rsid w:val="00B34AFF"/>
    <w:rsid w:val="00B34F2F"/>
    <w:rsid w:val="00B34F9E"/>
    <w:rsid w:val="00B35629"/>
    <w:rsid w:val="00B35C66"/>
    <w:rsid w:val="00B35CE3"/>
    <w:rsid w:val="00B35E7C"/>
    <w:rsid w:val="00B35FED"/>
    <w:rsid w:val="00B362B0"/>
    <w:rsid w:val="00B36481"/>
    <w:rsid w:val="00B36729"/>
    <w:rsid w:val="00B3703E"/>
    <w:rsid w:val="00B37053"/>
    <w:rsid w:val="00B374BA"/>
    <w:rsid w:val="00B376CA"/>
    <w:rsid w:val="00B376CE"/>
    <w:rsid w:val="00B37ECE"/>
    <w:rsid w:val="00B37FDF"/>
    <w:rsid w:val="00B4057A"/>
    <w:rsid w:val="00B405B0"/>
    <w:rsid w:val="00B409F0"/>
    <w:rsid w:val="00B40B67"/>
    <w:rsid w:val="00B40C7E"/>
    <w:rsid w:val="00B41007"/>
    <w:rsid w:val="00B4104F"/>
    <w:rsid w:val="00B41BC5"/>
    <w:rsid w:val="00B42659"/>
    <w:rsid w:val="00B42666"/>
    <w:rsid w:val="00B42865"/>
    <w:rsid w:val="00B43065"/>
    <w:rsid w:val="00B43588"/>
    <w:rsid w:val="00B43708"/>
    <w:rsid w:val="00B4373F"/>
    <w:rsid w:val="00B43B2C"/>
    <w:rsid w:val="00B446DC"/>
    <w:rsid w:val="00B44729"/>
    <w:rsid w:val="00B44AE2"/>
    <w:rsid w:val="00B4577C"/>
    <w:rsid w:val="00B457B5"/>
    <w:rsid w:val="00B45B8E"/>
    <w:rsid w:val="00B45BF7"/>
    <w:rsid w:val="00B45CC3"/>
    <w:rsid w:val="00B462C9"/>
    <w:rsid w:val="00B46834"/>
    <w:rsid w:val="00B46B3C"/>
    <w:rsid w:val="00B46E16"/>
    <w:rsid w:val="00B46F51"/>
    <w:rsid w:val="00B475C8"/>
    <w:rsid w:val="00B47ABC"/>
    <w:rsid w:val="00B503D3"/>
    <w:rsid w:val="00B50764"/>
    <w:rsid w:val="00B51670"/>
    <w:rsid w:val="00B51735"/>
    <w:rsid w:val="00B52186"/>
    <w:rsid w:val="00B525BC"/>
    <w:rsid w:val="00B528B4"/>
    <w:rsid w:val="00B52A69"/>
    <w:rsid w:val="00B52AE8"/>
    <w:rsid w:val="00B5318F"/>
    <w:rsid w:val="00B534EB"/>
    <w:rsid w:val="00B535A8"/>
    <w:rsid w:val="00B53885"/>
    <w:rsid w:val="00B53D4B"/>
    <w:rsid w:val="00B53DF9"/>
    <w:rsid w:val="00B54127"/>
    <w:rsid w:val="00B54B2C"/>
    <w:rsid w:val="00B54C04"/>
    <w:rsid w:val="00B54FA1"/>
    <w:rsid w:val="00B55072"/>
    <w:rsid w:val="00B5541B"/>
    <w:rsid w:val="00B55479"/>
    <w:rsid w:val="00B55CC6"/>
    <w:rsid w:val="00B55E41"/>
    <w:rsid w:val="00B55FE6"/>
    <w:rsid w:val="00B5670E"/>
    <w:rsid w:val="00B56A93"/>
    <w:rsid w:val="00B56E62"/>
    <w:rsid w:val="00B56F3D"/>
    <w:rsid w:val="00B57315"/>
    <w:rsid w:val="00B57638"/>
    <w:rsid w:val="00B576A7"/>
    <w:rsid w:val="00B5774B"/>
    <w:rsid w:val="00B57E54"/>
    <w:rsid w:val="00B60673"/>
    <w:rsid w:val="00B60B94"/>
    <w:rsid w:val="00B61FB9"/>
    <w:rsid w:val="00B62002"/>
    <w:rsid w:val="00B626BA"/>
    <w:rsid w:val="00B636A0"/>
    <w:rsid w:val="00B6384B"/>
    <w:rsid w:val="00B638E0"/>
    <w:rsid w:val="00B63E42"/>
    <w:rsid w:val="00B63E62"/>
    <w:rsid w:val="00B63FEB"/>
    <w:rsid w:val="00B64EC4"/>
    <w:rsid w:val="00B64FA1"/>
    <w:rsid w:val="00B650EC"/>
    <w:rsid w:val="00B6551F"/>
    <w:rsid w:val="00B65905"/>
    <w:rsid w:val="00B65ACB"/>
    <w:rsid w:val="00B65B40"/>
    <w:rsid w:val="00B65BCB"/>
    <w:rsid w:val="00B6612E"/>
    <w:rsid w:val="00B672B1"/>
    <w:rsid w:val="00B67C48"/>
    <w:rsid w:val="00B67E9B"/>
    <w:rsid w:val="00B702D0"/>
    <w:rsid w:val="00B709B0"/>
    <w:rsid w:val="00B70C27"/>
    <w:rsid w:val="00B70F4B"/>
    <w:rsid w:val="00B711F1"/>
    <w:rsid w:val="00B715F3"/>
    <w:rsid w:val="00B71710"/>
    <w:rsid w:val="00B7178D"/>
    <w:rsid w:val="00B7189A"/>
    <w:rsid w:val="00B72017"/>
    <w:rsid w:val="00B72944"/>
    <w:rsid w:val="00B72C10"/>
    <w:rsid w:val="00B72E21"/>
    <w:rsid w:val="00B72F2C"/>
    <w:rsid w:val="00B72FFB"/>
    <w:rsid w:val="00B73330"/>
    <w:rsid w:val="00B7354F"/>
    <w:rsid w:val="00B739E4"/>
    <w:rsid w:val="00B73D1E"/>
    <w:rsid w:val="00B7407A"/>
    <w:rsid w:val="00B74125"/>
    <w:rsid w:val="00B7419A"/>
    <w:rsid w:val="00B755D8"/>
    <w:rsid w:val="00B75971"/>
    <w:rsid w:val="00B7634F"/>
    <w:rsid w:val="00B76437"/>
    <w:rsid w:val="00B76526"/>
    <w:rsid w:val="00B766ED"/>
    <w:rsid w:val="00B767F5"/>
    <w:rsid w:val="00B76D15"/>
    <w:rsid w:val="00B76DFF"/>
    <w:rsid w:val="00B7772A"/>
    <w:rsid w:val="00B7792F"/>
    <w:rsid w:val="00B8058B"/>
    <w:rsid w:val="00B80625"/>
    <w:rsid w:val="00B80757"/>
    <w:rsid w:val="00B80A45"/>
    <w:rsid w:val="00B816E6"/>
    <w:rsid w:val="00B81AC7"/>
    <w:rsid w:val="00B81D3C"/>
    <w:rsid w:val="00B82245"/>
    <w:rsid w:val="00B824BA"/>
    <w:rsid w:val="00B82944"/>
    <w:rsid w:val="00B82EA3"/>
    <w:rsid w:val="00B82F63"/>
    <w:rsid w:val="00B8309E"/>
    <w:rsid w:val="00B830BE"/>
    <w:rsid w:val="00B830FC"/>
    <w:rsid w:val="00B836E2"/>
    <w:rsid w:val="00B83861"/>
    <w:rsid w:val="00B83B0E"/>
    <w:rsid w:val="00B83EC1"/>
    <w:rsid w:val="00B849C9"/>
    <w:rsid w:val="00B84C02"/>
    <w:rsid w:val="00B86040"/>
    <w:rsid w:val="00B861EE"/>
    <w:rsid w:val="00B862C5"/>
    <w:rsid w:val="00B86B11"/>
    <w:rsid w:val="00B86C9F"/>
    <w:rsid w:val="00B86DDF"/>
    <w:rsid w:val="00B86DF8"/>
    <w:rsid w:val="00B87551"/>
    <w:rsid w:val="00B87849"/>
    <w:rsid w:val="00B87AB2"/>
    <w:rsid w:val="00B87B4C"/>
    <w:rsid w:val="00B87FFC"/>
    <w:rsid w:val="00B90798"/>
    <w:rsid w:val="00B91C30"/>
    <w:rsid w:val="00B92622"/>
    <w:rsid w:val="00B931CF"/>
    <w:rsid w:val="00B9325C"/>
    <w:rsid w:val="00B93445"/>
    <w:rsid w:val="00B934AA"/>
    <w:rsid w:val="00B937A4"/>
    <w:rsid w:val="00B940CB"/>
    <w:rsid w:val="00B94773"/>
    <w:rsid w:val="00B947D7"/>
    <w:rsid w:val="00B954DC"/>
    <w:rsid w:val="00B95799"/>
    <w:rsid w:val="00B95816"/>
    <w:rsid w:val="00B959B3"/>
    <w:rsid w:val="00B95BBA"/>
    <w:rsid w:val="00B95D03"/>
    <w:rsid w:val="00B95D94"/>
    <w:rsid w:val="00B96215"/>
    <w:rsid w:val="00B96497"/>
    <w:rsid w:val="00B964A0"/>
    <w:rsid w:val="00B966EA"/>
    <w:rsid w:val="00B978D4"/>
    <w:rsid w:val="00BA117D"/>
    <w:rsid w:val="00BA11A0"/>
    <w:rsid w:val="00BA11BE"/>
    <w:rsid w:val="00BA14A9"/>
    <w:rsid w:val="00BA166C"/>
    <w:rsid w:val="00BA16B5"/>
    <w:rsid w:val="00BA2051"/>
    <w:rsid w:val="00BA2D01"/>
    <w:rsid w:val="00BA2EA3"/>
    <w:rsid w:val="00BA321B"/>
    <w:rsid w:val="00BA33A7"/>
    <w:rsid w:val="00BA39A5"/>
    <w:rsid w:val="00BA3B0B"/>
    <w:rsid w:val="00BA40B2"/>
    <w:rsid w:val="00BA4501"/>
    <w:rsid w:val="00BA4AC3"/>
    <w:rsid w:val="00BA4AF2"/>
    <w:rsid w:val="00BA520A"/>
    <w:rsid w:val="00BA53DE"/>
    <w:rsid w:val="00BA5688"/>
    <w:rsid w:val="00BA5890"/>
    <w:rsid w:val="00BA6035"/>
    <w:rsid w:val="00BA60B1"/>
    <w:rsid w:val="00BA633F"/>
    <w:rsid w:val="00BA6975"/>
    <w:rsid w:val="00BA6F25"/>
    <w:rsid w:val="00BA6F3E"/>
    <w:rsid w:val="00BA71C8"/>
    <w:rsid w:val="00BA7900"/>
    <w:rsid w:val="00BA7ACD"/>
    <w:rsid w:val="00BA7B81"/>
    <w:rsid w:val="00BB01C8"/>
    <w:rsid w:val="00BB024A"/>
    <w:rsid w:val="00BB06E4"/>
    <w:rsid w:val="00BB0C73"/>
    <w:rsid w:val="00BB0E85"/>
    <w:rsid w:val="00BB0FBE"/>
    <w:rsid w:val="00BB187A"/>
    <w:rsid w:val="00BB1AF8"/>
    <w:rsid w:val="00BB1F69"/>
    <w:rsid w:val="00BB26BD"/>
    <w:rsid w:val="00BB2BAE"/>
    <w:rsid w:val="00BB2CDB"/>
    <w:rsid w:val="00BB3766"/>
    <w:rsid w:val="00BB3AA8"/>
    <w:rsid w:val="00BB3B5A"/>
    <w:rsid w:val="00BB3E00"/>
    <w:rsid w:val="00BB44B0"/>
    <w:rsid w:val="00BB47CE"/>
    <w:rsid w:val="00BB4E31"/>
    <w:rsid w:val="00BB51B0"/>
    <w:rsid w:val="00BB524A"/>
    <w:rsid w:val="00BB533B"/>
    <w:rsid w:val="00BB568D"/>
    <w:rsid w:val="00BB56A7"/>
    <w:rsid w:val="00BB6235"/>
    <w:rsid w:val="00BB623B"/>
    <w:rsid w:val="00BB683E"/>
    <w:rsid w:val="00BB6FF9"/>
    <w:rsid w:val="00BB7308"/>
    <w:rsid w:val="00BB757F"/>
    <w:rsid w:val="00BB7DE3"/>
    <w:rsid w:val="00BB7EFE"/>
    <w:rsid w:val="00BC0107"/>
    <w:rsid w:val="00BC0233"/>
    <w:rsid w:val="00BC0820"/>
    <w:rsid w:val="00BC1458"/>
    <w:rsid w:val="00BC164E"/>
    <w:rsid w:val="00BC19CD"/>
    <w:rsid w:val="00BC19FF"/>
    <w:rsid w:val="00BC1A04"/>
    <w:rsid w:val="00BC2074"/>
    <w:rsid w:val="00BC2081"/>
    <w:rsid w:val="00BC27E3"/>
    <w:rsid w:val="00BC2A22"/>
    <w:rsid w:val="00BC2CA5"/>
    <w:rsid w:val="00BC2FC2"/>
    <w:rsid w:val="00BC3195"/>
    <w:rsid w:val="00BC32C8"/>
    <w:rsid w:val="00BC33DE"/>
    <w:rsid w:val="00BC38C4"/>
    <w:rsid w:val="00BC3AD8"/>
    <w:rsid w:val="00BC3B24"/>
    <w:rsid w:val="00BC3E75"/>
    <w:rsid w:val="00BC41D9"/>
    <w:rsid w:val="00BC424C"/>
    <w:rsid w:val="00BC4EE3"/>
    <w:rsid w:val="00BC5351"/>
    <w:rsid w:val="00BC5523"/>
    <w:rsid w:val="00BC555F"/>
    <w:rsid w:val="00BC5595"/>
    <w:rsid w:val="00BC56E2"/>
    <w:rsid w:val="00BC5A5A"/>
    <w:rsid w:val="00BC5A87"/>
    <w:rsid w:val="00BC5C07"/>
    <w:rsid w:val="00BC670E"/>
    <w:rsid w:val="00BC681F"/>
    <w:rsid w:val="00BC6A6A"/>
    <w:rsid w:val="00BC6AC7"/>
    <w:rsid w:val="00BC6BBB"/>
    <w:rsid w:val="00BC6CD2"/>
    <w:rsid w:val="00BC70F6"/>
    <w:rsid w:val="00BC76FF"/>
    <w:rsid w:val="00BC7D06"/>
    <w:rsid w:val="00BD000D"/>
    <w:rsid w:val="00BD0294"/>
    <w:rsid w:val="00BD0412"/>
    <w:rsid w:val="00BD0505"/>
    <w:rsid w:val="00BD15EB"/>
    <w:rsid w:val="00BD292C"/>
    <w:rsid w:val="00BD3500"/>
    <w:rsid w:val="00BD3C9F"/>
    <w:rsid w:val="00BD3F64"/>
    <w:rsid w:val="00BD3FFF"/>
    <w:rsid w:val="00BD4035"/>
    <w:rsid w:val="00BD44A1"/>
    <w:rsid w:val="00BD477F"/>
    <w:rsid w:val="00BD4C68"/>
    <w:rsid w:val="00BD4FC5"/>
    <w:rsid w:val="00BD503B"/>
    <w:rsid w:val="00BD52D3"/>
    <w:rsid w:val="00BD5457"/>
    <w:rsid w:val="00BD5AA3"/>
    <w:rsid w:val="00BD625A"/>
    <w:rsid w:val="00BD6CDA"/>
    <w:rsid w:val="00BD7271"/>
    <w:rsid w:val="00BD73C0"/>
    <w:rsid w:val="00BD7860"/>
    <w:rsid w:val="00BD7CC6"/>
    <w:rsid w:val="00BE0239"/>
    <w:rsid w:val="00BE06F8"/>
    <w:rsid w:val="00BE10F1"/>
    <w:rsid w:val="00BE12A6"/>
    <w:rsid w:val="00BE1673"/>
    <w:rsid w:val="00BE1DEA"/>
    <w:rsid w:val="00BE1E49"/>
    <w:rsid w:val="00BE1F38"/>
    <w:rsid w:val="00BE1FBD"/>
    <w:rsid w:val="00BE2CC5"/>
    <w:rsid w:val="00BE2D1D"/>
    <w:rsid w:val="00BE2DD9"/>
    <w:rsid w:val="00BE3000"/>
    <w:rsid w:val="00BE30B3"/>
    <w:rsid w:val="00BE30E2"/>
    <w:rsid w:val="00BE32E7"/>
    <w:rsid w:val="00BE33A1"/>
    <w:rsid w:val="00BE3B13"/>
    <w:rsid w:val="00BE4281"/>
    <w:rsid w:val="00BE451D"/>
    <w:rsid w:val="00BE4861"/>
    <w:rsid w:val="00BE505B"/>
    <w:rsid w:val="00BE5293"/>
    <w:rsid w:val="00BE5470"/>
    <w:rsid w:val="00BE68B1"/>
    <w:rsid w:val="00BE6A11"/>
    <w:rsid w:val="00BE6A49"/>
    <w:rsid w:val="00BE6C06"/>
    <w:rsid w:val="00BE74F9"/>
    <w:rsid w:val="00BE7704"/>
    <w:rsid w:val="00BE7838"/>
    <w:rsid w:val="00BE785B"/>
    <w:rsid w:val="00BE7B96"/>
    <w:rsid w:val="00BE7BD0"/>
    <w:rsid w:val="00BE7D70"/>
    <w:rsid w:val="00BF006D"/>
    <w:rsid w:val="00BF093C"/>
    <w:rsid w:val="00BF0DD8"/>
    <w:rsid w:val="00BF0EF5"/>
    <w:rsid w:val="00BF151A"/>
    <w:rsid w:val="00BF16C3"/>
    <w:rsid w:val="00BF1F40"/>
    <w:rsid w:val="00BF217D"/>
    <w:rsid w:val="00BF2B39"/>
    <w:rsid w:val="00BF35CE"/>
    <w:rsid w:val="00BF3C8E"/>
    <w:rsid w:val="00BF455A"/>
    <w:rsid w:val="00BF4ABE"/>
    <w:rsid w:val="00BF56BC"/>
    <w:rsid w:val="00BF57C0"/>
    <w:rsid w:val="00BF58F4"/>
    <w:rsid w:val="00BF596E"/>
    <w:rsid w:val="00BF5C03"/>
    <w:rsid w:val="00BF5D0A"/>
    <w:rsid w:val="00BF64E9"/>
    <w:rsid w:val="00BF68E1"/>
    <w:rsid w:val="00BF6BA2"/>
    <w:rsid w:val="00BF7404"/>
    <w:rsid w:val="00BF798D"/>
    <w:rsid w:val="00BF7B5B"/>
    <w:rsid w:val="00BF7E17"/>
    <w:rsid w:val="00BF7F61"/>
    <w:rsid w:val="00C00292"/>
    <w:rsid w:val="00C00331"/>
    <w:rsid w:val="00C00585"/>
    <w:rsid w:val="00C00D9C"/>
    <w:rsid w:val="00C00FFC"/>
    <w:rsid w:val="00C015EA"/>
    <w:rsid w:val="00C01635"/>
    <w:rsid w:val="00C017AC"/>
    <w:rsid w:val="00C01B67"/>
    <w:rsid w:val="00C01C94"/>
    <w:rsid w:val="00C02DF3"/>
    <w:rsid w:val="00C030E5"/>
    <w:rsid w:val="00C031DB"/>
    <w:rsid w:val="00C039D4"/>
    <w:rsid w:val="00C03C74"/>
    <w:rsid w:val="00C049FF"/>
    <w:rsid w:val="00C05219"/>
    <w:rsid w:val="00C0528D"/>
    <w:rsid w:val="00C052FC"/>
    <w:rsid w:val="00C05A3C"/>
    <w:rsid w:val="00C06201"/>
    <w:rsid w:val="00C06418"/>
    <w:rsid w:val="00C06A41"/>
    <w:rsid w:val="00C06E2F"/>
    <w:rsid w:val="00C06F0B"/>
    <w:rsid w:val="00C072C5"/>
    <w:rsid w:val="00C0789A"/>
    <w:rsid w:val="00C10088"/>
    <w:rsid w:val="00C10193"/>
    <w:rsid w:val="00C101EC"/>
    <w:rsid w:val="00C10493"/>
    <w:rsid w:val="00C10497"/>
    <w:rsid w:val="00C1057D"/>
    <w:rsid w:val="00C1095A"/>
    <w:rsid w:val="00C10B60"/>
    <w:rsid w:val="00C10C3C"/>
    <w:rsid w:val="00C113EE"/>
    <w:rsid w:val="00C11481"/>
    <w:rsid w:val="00C1173E"/>
    <w:rsid w:val="00C11AC7"/>
    <w:rsid w:val="00C11C0E"/>
    <w:rsid w:val="00C12014"/>
    <w:rsid w:val="00C12580"/>
    <w:rsid w:val="00C12999"/>
    <w:rsid w:val="00C12C23"/>
    <w:rsid w:val="00C12D26"/>
    <w:rsid w:val="00C12D4D"/>
    <w:rsid w:val="00C12F5B"/>
    <w:rsid w:val="00C131A5"/>
    <w:rsid w:val="00C134A9"/>
    <w:rsid w:val="00C1354C"/>
    <w:rsid w:val="00C13F21"/>
    <w:rsid w:val="00C143A4"/>
    <w:rsid w:val="00C144C2"/>
    <w:rsid w:val="00C14A4B"/>
    <w:rsid w:val="00C14B10"/>
    <w:rsid w:val="00C14B38"/>
    <w:rsid w:val="00C14F22"/>
    <w:rsid w:val="00C14FD9"/>
    <w:rsid w:val="00C153D9"/>
    <w:rsid w:val="00C15F51"/>
    <w:rsid w:val="00C15FA6"/>
    <w:rsid w:val="00C16148"/>
    <w:rsid w:val="00C1682A"/>
    <w:rsid w:val="00C1732A"/>
    <w:rsid w:val="00C176B6"/>
    <w:rsid w:val="00C177EC"/>
    <w:rsid w:val="00C1781D"/>
    <w:rsid w:val="00C17AB5"/>
    <w:rsid w:val="00C17FDB"/>
    <w:rsid w:val="00C20688"/>
    <w:rsid w:val="00C20D84"/>
    <w:rsid w:val="00C211E4"/>
    <w:rsid w:val="00C213C3"/>
    <w:rsid w:val="00C2149F"/>
    <w:rsid w:val="00C217F9"/>
    <w:rsid w:val="00C219B9"/>
    <w:rsid w:val="00C224DE"/>
    <w:rsid w:val="00C2256A"/>
    <w:rsid w:val="00C22871"/>
    <w:rsid w:val="00C22BD8"/>
    <w:rsid w:val="00C22D7F"/>
    <w:rsid w:val="00C230AE"/>
    <w:rsid w:val="00C2334F"/>
    <w:rsid w:val="00C23771"/>
    <w:rsid w:val="00C237DD"/>
    <w:rsid w:val="00C237E8"/>
    <w:rsid w:val="00C23948"/>
    <w:rsid w:val="00C23A69"/>
    <w:rsid w:val="00C23EF0"/>
    <w:rsid w:val="00C24513"/>
    <w:rsid w:val="00C248EC"/>
    <w:rsid w:val="00C24906"/>
    <w:rsid w:val="00C24E00"/>
    <w:rsid w:val="00C25051"/>
    <w:rsid w:val="00C2543A"/>
    <w:rsid w:val="00C25C62"/>
    <w:rsid w:val="00C26640"/>
    <w:rsid w:val="00C26706"/>
    <w:rsid w:val="00C26A48"/>
    <w:rsid w:val="00C26D78"/>
    <w:rsid w:val="00C2711E"/>
    <w:rsid w:val="00C27656"/>
    <w:rsid w:val="00C276C3"/>
    <w:rsid w:val="00C27EB6"/>
    <w:rsid w:val="00C303F5"/>
    <w:rsid w:val="00C30763"/>
    <w:rsid w:val="00C30766"/>
    <w:rsid w:val="00C30858"/>
    <w:rsid w:val="00C312C6"/>
    <w:rsid w:val="00C313B2"/>
    <w:rsid w:val="00C31A9D"/>
    <w:rsid w:val="00C31BA5"/>
    <w:rsid w:val="00C31C04"/>
    <w:rsid w:val="00C31FCC"/>
    <w:rsid w:val="00C32312"/>
    <w:rsid w:val="00C323AC"/>
    <w:rsid w:val="00C32592"/>
    <w:rsid w:val="00C32DD6"/>
    <w:rsid w:val="00C32FBE"/>
    <w:rsid w:val="00C33107"/>
    <w:rsid w:val="00C332F4"/>
    <w:rsid w:val="00C333F3"/>
    <w:rsid w:val="00C33D8B"/>
    <w:rsid w:val="00C343D6"/>
    <w:rsid w:val="00C344BB"/>
    <w:rsid w:val="00C34572"/>
    <w:rsid w:val="00C345A7"/>
    <w:rsid w:val="00C353D1"/>
    <w:rsid w:val="00C35688"/>
    <w:rsid w:val="00C35E7E"/>
    <w:rsid w:val="00C36107"/>
    <w:rsid w:val="00C36165"/>
    <w:rsid w:val="00C36B54"/>
    <w:rsid w:val="00C3718B"/>
    <w:rsid w:val="00C371D9"/>
    <w:rsid w:val="00C374B6"/>
    <w:rsid w:val="00C37788"/>
    <w:rsid w:val="00C378BD"/>
    <w:rsid w:val="00C37920"/>
    <w:rsid w:val="00C379AE"/>
    <w:rsid w:val="00C379B0"/>
    <w:rsid w:val="00C37B27"/>
    <w:rsid w:val="00C4019F"/>
    <w:rsid w:val="00C40938"/>
    <w:rsid w:val="00C40944"/>
    <w:rsid w:val="00C40A9A"/>
    <w:rsid w:val="00C40CDF"/>
    <w:rsid w:val="00C41158"/>
    <w:rsid w:val="00C4117B"/>
    <w:rsid w:val="00C412E9"/>
    <w:rsid w:val="00C41812"/>
    <w:rsid w:val="00C41D17"/>
    <w:rsid w:val="00C41EED"/>
    <w:rsid w:val="00C41FBF"/>
    <w:rsid w:val="00C42263"/>
    <w:rsid w:val="00C42449"/>
    <w:rsid w:val="00C426AF"/>
    <w:rsid w:val="00C42DE9"/>
    <w:rsid w:val="00C42EA6"/>
    <w:rsid w:val="00C43E3E"/>
    <w:rsid w:val="00C44169"/>
    <w:rsid w:val="00C4416D"/>
    <w:rsid w:val="00C44272"/>
    <w:rsid w:val="00C4433F"/>
    <w:rsid w:val="00C44612"/>
    <w:rsid w:val="00C446EB"/>
    <w:rsid w:val="00C44878"/>
    <w:rsid w:val="00C4497D"/>
    <w:rsid w:val="00C44D9F"/>
    <w:rsid w:val="00C450DA"/>
    <w:rsid w:val="00C451CD"/>
    <w:rsid w:val="00C45237"/>
    <w:rsid w:val="00C45556"/>
    <w:rsid w:val="00C457B2"/>
    <w:rsid w:val="00C45BEC"/>
    <w:rsid w:val="00C4600A"/>
    <w:rsid w:val="00C461B0"/>
    <w:rsid w:val="00C461DA"/>
    <w:rsid w:val="00C46C73"/>
    <w:rsid w:val="00C46D4D"/>
    <w:rsid w:val="00C47222"/>
    <w:rsid w:val="00C47249"/>
    <w:rsid w:val="00C472F8"/>
    <w:rsid w:val="00C500A3"/>
    <w:rsid w:val="00C50BC6"/>
    <w:rsid w:val="00C50BF0"/>
    <w:rsid w:val="00C50DFE"/>
    <w:rsid w:val="00C5171B"/>
    <w:rsid w:val="00C5172F"/>
    <w:rsid w:val="00C51B6D"/>
    <w:rsid w:val="00C52544"/>
    <w:rsid w:val="00C52886"/>
    <w:rsid w:val="00C52F63"/>
    <w:rsid w:val="00C5333D"/>
    <w:rsid w:val="00C53DD4"/>
    <w:rsid w:val="00C544FD"/>
    <w:rsid w:val="00C54A45"/>
    <w:rsid w:val="00C54F4A"/>
    <w:rsid w:val="00C54FE1"/>
    <w:rsid w:val="00C55007"/>
    <w:rsid w:val="00C55277"/>
    <w:rsid w:val="00C553DA"/>
    <w:rsid w:val="00C5563C"/>
    <w:rsid w:val="00C55A14"/>
    <w:rsid w:val="00C56062"/>
    <w:rsid w:val="00C56B2B"/>
    <w:rsid w:val="00C56BDC"/>
    <w:rsid w:val="00C56D17"/>
    <w:rsid w:val="00C571A2"/>
    <w:rsid w:val="00C57C6F"/>
    <w:rsid w:val="00C57EC2"/>
    <w:rsid w:val="00C604F5"/>
    <w:rsid w:val="00C60574"/>
    <w:rsid w:val="00C60986"/>
    <w:rsid w:val="00C61647"/>
    <w:rsid w:val="00C6184B"/>
    <w:rsid w:val="00C61AFA"/>
    <w:rsid w:val="00C6205B"/>
    <w:rsid w:val="00C62644"/>
    <w:rsid w:val="00C627A8"/>
    <w:rsid w:val="00C6305F"/>
    <w:rsid w:val="00C6334D"/>
    <w:rsid w:val="00C634C3"/>
    <w:rsid w:val="00C636C0"/>
    <w:rsid w:val="00C639B2"/>
    <w:rsid w:val="00C63B71"/>
    <w:rsid w:val="00C63BBF"/>
    <w:rsid w:val="00C63BFC"/>
    <w:rsid w:val="00C6467B"/>
    <w:rsid w:val="00C64798"/>
    <w:rsid w:val="00C64F0E"/>
    <w:rsid w:val="00C64FD1"/>
    <w:rsid w:val="00C65129"/>
    <w:rsid w:val="00C6528C"/>
    <w:rsid w:val="00C65311"/>
    <w:rsid w:val="00C65567"/>
    <w:rsid w:val="00C65806"/>
    <w:rsid w:val="00C65CF8"/>
    <w:rsid w:val="00C66D84"/>
    <w:rsid w:val="00C6731D"/>
    <w:rsid w:val="00C674D0"/>
    <w:rsid w:val="00C6794F"/>
    <w:rsid w:val="00C67981"/>
    <w:rsid w:val="00C67BB9"/>
    <w:rsid w:val="00C67D52"/>
    <w:rsid w:val="00C704DB"/>
    <w:rsid w:val="00C71288"/>
    <w:rsid w:val="00C71A62"/>
    <w:rsid w:val="00C71BAA"/>
    <w:rsid w:val="00C71F0F"/>
    <w:rsid w:val="00C72069"/>
    <w:rsid w:val="00C7231D"/>
    <w:rsid w:val="00C72861"/>
    <w:rsid w:val="00C72A18"/>
    <w:rsid w:val="00C72EF7"/>
    <w:rsid w:val="00C72FE0"/>
    <w:rsid w:val="00C7303A"/>
    <w:rsid w:val="00C73771"/>
    <w:rsid w:val="00C7406E"/>
    <w:rsid w:val="00C74E2A"/>
    <w:rsid w:val="00C74E4D"/>
    <w:rsid w:val="00C757A6"/>
    <w:rsid w:val="00C75A15"/>
    <w:rsid w:val="00C75C4A"/>
    <w:rsid w:val="00C75CEA"/>
    <w:rsid w:val="00C75FB8"/>
    <w:rsid w:val="00C77478"/>
    <w:rsid w:val="00C8000A"/>
    <w:rsid w:val="00C808E1"/>
    <w:rsid w:val="00C80D7B"/>
    <w:rsid w:val="00C80DF1"/>
    <w:rsid w:val="00C80F5C"/>
    <w:rsid w:val="00C81098"/>
    <w:rsid w:val="00C813A3"/>
    <w:rsid w:val="00C814F9"/>
    <w:rsid w:val="00C8192B"/>
    <w:rsid w:val="00C819DE"/>
    <w:rsid w:val="00C81CBE"/>
    <w:rsid w:val="00C81D3F"/>
    <w:rsid w:val="00C81E23"/>
    <w:rsid w:val="00C81F55"/>
    <w:rsid w:val="00C8213E"/>
    <w:rsid w:val="00C8283E"/>
    <w:rsid w:val="00C82975"/>
    <w:rsid w:val="00C8298B"/>
    <w:rsid w:val="00C82A91"/>
    <w:rsid w:val="00C8324E"/>
    <w:rsid w:val="00C83264"/>
    <w:rsid w:val="00C834B3"/>
    <w:rsid w:val="00C836FF"/>
    <w:rsid w:val="00C83A0E"/>
    <w:rsid w:val="00C83C8E"/>
    <w:rsid w:val="00C84750"/>
    <w:rsid w:val="00C84C64"/>
    <w:rsid w:val="00C84F51"/>
    <w:rsid w:val="00C850FF"/>
    <w:rsid w:val="00C85E2C"/>
    <w:rsid w:val="00C86142"/>
    <w:rsid w:val="00C869CB"/>
    <w:rsid w:val="00C86BBE"/>
    <w:rsid w:val="00C86BD1"/>
    <w:rsid w:val="00C86C98"/>
    <w:rsid w:val="00C876A1"/>
    <w:rsid w:val="00C879F1"/>
    <w:rsid w:val="00C87D98"/>
    <w:rsid w:val="00C87EE9"/>
    <w:rsid w:val="00C90324"/>
    <w:rsid w:val="00C903C4"/>
    <w:rsid w:val="00C90408"/>
    <w:rsid w:val="00C904E7"/>
    <w:rsid w:val="00C90862"/>
    <w:rsid w:val="00C90D33"/>
    <w:rsid w:val="00C90DC6"/>
    <w:rsid w:val="00C90F41"/>
    <w:rsid w:val="00C9111B"/>
    <w:rsid w:val="00C919DA"/>
    <w:rsid w:val="00C91ADC"/>
    <w:rsid w:val="00C91B42"/>
    <w:rsid w:val="00C91D80"/>
    <w:rsid w:val="00C91EB1"/>
    <w:rsid w:val="00C9217B"/>
    <w:rsid w:val="00C92455"/>
    <w:rsid w:val="00C92B70"/>
    <w:rsid w:val="00C92D4D"/>
    <w:rsid w:val="00C9306F"/>
    <w:rsid w:val="00C93402"/>
    <w:rsid w:val="00C9390B"/>
    <w:rsid w:val="00C9390F"/>
    <w:rsid w:val="00C93B05"/>
    <w:rsid w:val="00C94131"/>
    <w:rsid w:val="00C944FF"/>
    <w:rsid w:val="00C9457D"/>
    <w:rsid w:val="00C95C87"/>
    <w:rsid w:val="00C95D09"/>
    <w:rsid w:val="00C96428"/>
    <w:rsid w:val="00C964AB"/>
    <w:rsid w:val="00C96E59"/>
    <w:rsid w:val="00C96EE0"/>
    <w:rsid w:val="00C9705B"/>
    <w:rsid w:val="00C97CCA"/>
    <w:rsid w:val="00CA008A"/>
    <w:rsid w:val="00CA0258"/>
    <w:rsid w:val="00CA0492"/>
    <w:rsid w:val="00CA0D75"/>
    <w:rsid w:val="00CA0E41"/>
    <w:rsid w:val="00CA0F5E"/>
    <w:rsid w:val="00CA1062"/>
    <w:rsid w:val="00CA1090"/>
    <w:rsid w:val="00CA1687"/>
    <w:rsid w:val="00CA178B"/>
    <w:rsid w:val="00CA199F"/>
    <w:rsid w:val="00CA1D65"/>
    <w:rsid w:val="00CA1E0A"/>
    <w:rsid w:val="00CA2114"/>
    <w:rsid w:val="00CA21F6"/>
    <w:rsid w:val="00CA2667"/>
    <w:rsid w:val="00CA26B4"/>
    <w:rsid w:val="00CA2A10"/>
    <w:rsid w:val="00CA2A67"/>
    <w:rsid w:val="00CA2AA4"/>
    <w:rsid w:val="00CA2C33"/>
    <w:rsid w:val="00CA2F6C"/>
    <w:rsid w:val="00CA3012"/>
    <w:rsid w:val="00CA32BE"/>
    <w:rsid w:val="00CA3A79"/>
    <w:rsid w:val="00CA3AAA"/>
    <w:rsid w:val="00CA442A"/>
    <w:rsid w:val="00CA4C53"/>
    <w:rsid w:val="00CA4D06"/>
    <w:rsid w:val="00CA4E2E"/>
    <w:rsid w:val="00CA5178"/>
    <w:rsid w:val="00CA5664"/>
    <w:rsid w:val="00CA5A7B"/>
    <w:rsid w:val="00CA5AAB"/>
    <w:rsid w:val="00CA5BB5"/>
    <w:rsid w:val="00CA5C96"/>
    <w:rsid w:val="00CA5EF8"/>
    <w:rsid w:val="00CA6CB7"/>
    <w:rsid w:val="00CA6E2A"/>
    <w:rsid w:val="00CA6F4B"/>
    <w:rsid w:val="00CA72B1"/>
    <w:rsid w:val="00CA74C0"/>
    <w:rsid w:val="00CA78B4"/>
    <w:rsid w:val="00CA7F1B"/>
    <w:rsid w:val="00CB037D"/>
    <w:rsid w:val="00CB0F77"/>
    <w:rsid w:val="00CB10B8"/>
    <w:rsid w:val="00CB10CC"/>
    <w:rsid w:val="00CB1185"/>
    <w:rsid w:val="00CB1A72"/>
    <w:rsid w:val="00CB1B75"/>
    <w:rsid w:val="00CB1D08"/>
    <w:rsid w:val="00CB1EFF"/>
    <w:rsid w:val="00CB2429"/>
    <w:rsid w:val="00CB250D"/>
    <w:rsid w:val="00CB2637"/>
    <w:rsid w:val="00CB271A"/>
    <w:rsid w:val="00CB2C5C"/>
    <w:rsid w:val="00CB2FD1"/>
    <w:rsid w:val="00CB3358"/>
    <w:rsid w:val="00CB364E"/>
    <w:rsid w:val="00CB37A4"/>
    <w:rsid w:val="00CB3953"/>
    <w:rsid w:val="00CB39A7"/>
    <w:rsid w:val="00CB418B"/>
    <w:rsid w:val="00CB4208"/>
    <w:rsid w:val="00CB4939"/>
    <w:rsid w:val="00CB49B4"/>
    <w:rsid w:val="00CB49C3"/>
    <w:rsid w:val="00CB4AA6"/>
    <w:rsid w:val="00CB4CB1"/>
    <w:rsid w:val="00CB4D72"/>
    <w:rsid w:val="00CB4F42"/>
    <w:rsid w:val="00CB4F7F"/>
    <w:rsid w:val="00CB5C64"/>
    <w:rsid w:val="00CB5D62"/>
    <w:rsid w:val="00CB5E92"/>
    <w:rsid w:val="00CB648A"/>
    <w:rsid w:val="00CB6CC7"/>
    <w:rsid w:val="00CB76DF"/>
    <w:rsid w:val="00CB7712"/>
    <w:rsid w:val="00CB7B2B"/>
    <w:rsid w:val="00CB7BE5"/>
    <w:rsid w:val="00CB7EFA"/>
    <w:rsid w:val="00CC02AE"/>
    <w:rsid w:val="00CC0301"/>
    <w:rsid w:val="00CC0452"/>
    <w:rsid w:val="00CC0685"/>
    <w:rsid w:val="00CC0781"/>
    <w:rsid w:val="00CC0DD0"/>
    <w:rsid w:val="00CC1106"/>
    <w:rsid w:val="00CC1563"/>
    <w:rsid w:val="00CC1818"/>
    <w:rsid w:val="00CC18A1"/>
    <w:rsid w:val="00CC1C6E"/>
    <w:rsid w:val="00CC1DAE"/>
    <w:rsid w:val="00CC1DFA"/>
    <w:rsid w:val="00CC2558"/>
    <w:rsid w:val="00CC2C5A"/>
    <w:rsid w:val="00CC2CE6"/>
    <w:rsid w:val="00CC32C4"/>
    <w:rsid w:val="00CC3AB7"/>
    <w:rsid w:val="00CC3D33"/>
    <w:rsid w:val="00CC436D"/>
    <w:rsid w:val="00CC45DA"/>
    <w:rsid w:val="00CC4687"/>
    <w:rsid w:val="00CC4962"/>
    <w:rsid w:val="00CC4A65"/>
    <w:rsid w:val="00CC5414"/>
    <w:rsid w:val="00CC5868"/>
    <w:rsid w:val="00CC77C4"/>
    <w:rsid w:val="00CC784E"/>
    <w:rsid w:val="00CC796A"/>
    <w:rsid w:val="00CD0624"/>
    <w:rsid w:val="00CD0789"/>
    <w:rsid w:val="00CD120F"/>
    <w:rsid w:val="00CD16C7"/>
    <w:rsid w:val="00CD2060"/>
    <w:rsid w:val="00CD23F4"/>
    <w:rsid w:val="00CD2B9C"/>
    <w:rsid w:val="00CD2BDE"/>
    <w:rsid w:val="00CD3310"/>
    <w:rsid w:val="00CD334D"/>
    <w:rsid w:val="00CD393E"/>
    <w:rsid w:val="00CD3C72"/>
    <w:rsid w:val="00CD436C"/>
    <w:rsid w:val="00CD45ED"/>
    <w:rsid w:val="00CD481F"/>
    <w:rsid w:val="00CD4B57"/>
    <w:rsid w:val="00CD4EA9"/>
    <w:rsid w:val="00CD50DE"/>
    <w:rsid w:val="00CD5DD2"/>
    <w:rsid w:val="00CD5ECD"/>
    <w:rsid w:val="00CD601D"/>
    <w:rsid w:val="00CD6250"/>
    <w:rsid w:val="00CD68D4"/>
    <w:rsid w:val="00CD7619"/>
    <w:rsid w:val="00CD7775"/>
    <w:rsid w:val="00CD7B41"/>
    <w:rsid w:val="00CD7E24"/>
    <w:rsid w:val="00CD7E92"/>
    <w:rsid w:val="00CE05B2"/>
    <w:rsid w:val="00CE06AD"/>
    <w:rsid w:val="00CE0C12"/>
    <w:rsid w:val="00CE0CD9"/>
    <w:rsid w:val="00CE0D81"/>
    <w:rsid w:val="00CE1C9B"/>
    <w:rsid w:val="00CE1D1E"/>
    <w:rsid w:val="00CE2133"/>
    <w:rsid w:val="00CE229B"/>
    <w:rsid w:val="00CE2581"/>
    <w:rsid w:val="00CE276A"/>
    <w:rsid w:val="00CE2AEA"/>
    <w:rsid w:val="00CE2D9E"/>
    <w:rsid w:val="00CE30D1"/>
    <w:rsid w:val="00CE373F"/>
    <w:rsid w:val="00CE3BE5"/>
    <w:rsid w:val="00CE4436"/>
    <w:rsid w:val="00CE46F0"/>
    <w:rsid w:val="00CE4DC6"/>
    <w:rsid w:val="00CE53D9"/>
    <w:rsid w:val="00CE5448"/>
    <w:rsid w:val="00CE5C5E"/>
    <w:rsid w:val="00CE5D78"/>
    <w:rsid w:val="00CE60D6"/>
    <w:rsid w:val="00CE661A"/>
    <w:rsid w:val="00CE703A"/>
    <w:rsid w:val="00CE74CA"/>
    <w:rsid w:val="00CE7A89"/>
    <w:rsid w:val="00CE7C13"/>
    <w:rsid w:val="00CE7E3A"/>
    <w:rsid w:val="00CF046F"/>
    <w:rsid w:val="00CF08DD"/>
    <w:rsid w:val="00CF0F0C"/>
    <w:rsid w:val="00CF1D9A"/>
    <w:rsid w:val="00CF21B0"/>
    <w:rsid w:val="00CF270C"/>
    <w:rsid w:val="00CF31FB"/>
    <w:rsid w:val="00CF331C"/>
    <w:rsid w:val="00CF3EA2"/>
    <w:rsid w:val="00CF4110"/>
    <w:rsid w:val="00CF4F14"/>
    <w:rsid w:val="00CF4FE0"/>
    <w:rsid w:val="00CF5063"/>
    <w:rsid w:val="00CF5074"/>
    <w:rsid w:val="00CF5747"/>
    <w:rsid w:val="00CF58CA"/>
    <w:rsid w:val="00CF5CCB"/>
    <w:rsid w:val="00CF5F0D"/>
    <w:rsid w:val="00CF6996"/>
    <w:rsid w:val="00CF6E6E"/>
    <w:rsid w:val="00CF74BC"/>
    <w:rsid w:val="00CF7515"/>
    <w:rsid w:val="00CF76E3"/>
    <w:rsid w:val="00CF7D00"/>
    <w:rsid w:val="00D00D89"/>
    <w:rsid w:val="00D01360"/>
    <w:rsid w:val="00D0139A"/>
    <w:rsid w:val="00D01C11"/>
    <w:rsid w:val="00D01CFF"/>
    <w:rsid w:val="00D02133"/>
    <w:rsid w:val="00D02954"/>
    <w:rsid w:val="00D02F44"/>
    <w:rsid w:val="00D03047"/>
    <w:rsid w:val="00D0305F"/>
    <w:rsid w:val="00D033EC"/>
    <w:rsid w:val="00D0364E"/>
    <w:rsid w:val="00D04296"/>
    <w:rsid w:val="00D048D9"/>
    <w:rsid w:val="00D04A6F"/>
    <w:rsid w:val="00D04B56"/>
    <w:rsid w:val="00D04DD0"/>
    <w:rsid w:val="00D05B9E"/>
    <w:rsid w:val="00D05D4E"/>
    <w:rsid w:val="00D063F5"/>
    <w:rsid w:val="00D06892"/>
    <w:rsid w:val="00D0696F"/>
    <w:rsid w:val="00D07B13"/>
    <w:rsid w:val="00D07B9C"/>
    <w:rsid w:val="00D07C71"/>
    <w:rsid w:val="00D07CC1"/>
    <w:rsid w:val="00D07FCC"/>
    <w:rsid w:val="00D103A9"/>
    <w:rsid w:val="00D1077F"/>
    <w:rsid w:val="00D109B5"/>
    <w:rsid w:val="00D10AD3"/>
    <w:rsid w:val="00D1105D"/>
    <w:rsid w:val="00D11533"/>
    <w:rsid w:val="00D11929"/>
    <w:rsid w:val="00D11E5F"/>
    <w:rsid w:val="00D12017"/>
    <w:rsid w:val="00D12310"/>
    <w:rsid w:val="00D1247F"/>
    <w:rsid w:val="00D1249B"/>
    <w:rsid w:val="00D126FA"/>
    <w:rsid w:val="00D12758"/>
    <w:rsid w:val="00D1440D"/>
    <w:rsid w:val="00D1458E"/>
    <w:rsid w:val="00D156AA"/>
    <w:rsid w:val="00D16636"/>
    <w:rsid w:val="00D16A45"/>
    <w:rsid w:val="00D16D48"/>
    <w:rsid w:val="00D17094"/>
    <w:rsid w:val="00D17434"/>
    <w:rsid w:val="00D1797C"/>
    <w:rsid w:val="00D179C1"/>
    <w:rsid w:val="00D17FD3"/>
    <w:rsid w:val="00D20193"/>
    <w:rsid w:val="00D20470"/>
    <w:rsid w:val="00D207FA"/>
    <w:rsid w:val="00D20A08"/>
    <w:rsid w:val="00D20AB4"/>
    <w:rsid w:val="00D20F4C"/>
    <w:rsid w:val="00D20F94"/>
    <w:rsid w:val="00D213EB"/>
    <w:rsid w:val="00D219F9"/>
    <w:rsid w:val="00D21F62"/>
    <w:rsid w:val="00D222B9"/>
    <w:rsid w:val="00D22543"/>
    <w:rsid w:val="00D225C9"/>
    <w:rsid w:val="00D22716"/>
    <w:rsid w:val="00D2295D"/>
    <w:rsid w:val="00D22DA6"/>
    <w:rsid w:val="00D22EBC"/>
    <w:rsid w:val="00D22FC0"/>
    <w:rsid w:val="00D2320D"/>
    <w:rsid w:val="00D235A8"/>
    <w:rsid w:val="00D237F5"/>
    <w:rsid w:val="00D23D32"/>
    <w:rsid w:val="00D23EEB"/>
    <w:rsid w:val="00D24197"/>
    <w:rsid w:val="00D2467E"/>
    <w:rsid w:val="00D24743"/>
    <w:rsid w:val="00D24AF4"/>
    <w:rsid w:val="00D250C0"/>
    <w:rsid w:val="00D2514B"/>
    <w:rsid w:val="00D25587"/>
    <w:rsid w:val="00D25636"/>
    <w:rsid w:val="00D25A70"/>
    <w:rsid w:val="00D25F76"/>
    <w:rsid w:val="00D2604F"/>
    <w:rsid w:val="00D26851"/>
    <w:rsid w:val="00D26E41"/>
    <w:rsid w:val="00D27159"/>
    <w:rsid w:val="00D2728B"/>
    <w:rsid w:val="00D277B7"/>
    <w:rsid w:val="00D27911"/>
    <w:rsid w:val="00D27918"/>
    <w:rsid w:val="00D27E43"/>
    <w:rsid w:val="00D3010C"/>
    <w:rsid w:val="00D3110B"/>
    <w:rsid w:val="00D3119F"/>
    <w:rsid w:val="00D311D3"/>
    <w:rsid w:val="00D316E2"/>
    <w:rsid w:val="00D31D0E"/>
    <w:rsid w:val="00D31D53"/>
    <w:rsid w:val="00D31FDD"/>
    <w:rsid w:val="00D32178"/>
    <w:rsid w:val="00D32F2D"/>
    <w:rsid w:val="00D33110"/>
    <w:rsid w:val="00D333B8"/>
    <w:rsid w:val="00D33B43"/>
    <w:rsid w:val="00D33D71"/>
    <w:rsid w:val="00D341EB"/>
    <w:rsid w:val="00D345E6"/>
    <w:rsid w:val="00D347E3"/>
    <w:rsid w:val="00D34A0F"/>
    <w:rsid w:val="00D35076"/>
    <w:rsid w:val="00D3522E"/>
    <w:rsid w:val="00D355B0"/>
    <w:rsid w:val="00D359A4"/>
    <w:rsid w:val="00D35D72"/>
    <w:rsid w:val="00D35E91"/>
    <w:rsid w:val="00D3613D"/>
    <w:rsid w:val="00D361FE"/>
    <w:rsid w:val="00D3626A"/>
    <w:rsid w:val="00D3636A"/>
    <w:rsid w:val="00D367C4"/>
    <w:rsid w:val="00D36A0E"/>
    <w:rsid w:val="00D3757D"/>
    <w:rsid w:val="00D37CE7"/>
    <w:rsid w:val="00D37F80"/>
    <w:rsid w:val="00D40280"/>
    <w:rsid w:val="00D40293"/>
    <w:rsid w:val="00D4045C"/>
    <w:rsid w:val="00D40B8D"/>
    <w:rsid w:val="00D40F60"/>
    <w:rsid w:val="00D41270"/>
    <w:rsid w:val="00D41354"/>
    <w:rsid w:val="00D413BD"/>
    <w:rsid w:val="00D41C80"/>
    <w:rsid w:val="00D41E05"/>
    <w:rsid w:val="00D41F6C"/>
    <w:rsid w:val="00D4204D"/>
    <w:rsid w:val="00D4209A"/>
    <w:rsid w:val="00D421D2"/>
    <w:rsid w:val="00D425BD"/>
    <w:rsid w:val="00D42797"/>
    <w:rsid w:val="00D42ABE"/>
    <w:rsid w:val="00D42C95"/>
    <w:rsid w:val="00D43246"/>
    <w:rsid w:val="00D43B0F"/>
    <w:rsid w:val="00D43C15"/>
    <w:rsid w:val="00D445CE"/>
    <w:rsid w:val="00D4483C"/>
    <w:rsid w:val="00D44EB7"/>
    <w:rsid w:val="00D45A84"/>
    <w:rsid w:val="00D45D6C"/>
    <w:rsid w:val="00D4631F"/>
    <w:rsid w:val="00D46371"/>
    <w:rsid w:val="00D46477"/>
    <w:rsid w:val="00D46485"/>
    <w:rsid w:val="00D465E1"/>
    <w:rsid w:val="00D46A85"/>
    <w:rsid w:val="00D46C15"/>
    <w:rsid w:val="00D474A7"/>
    <w:rsid w:val="00D47688"/>
    <w:rsid w:val="00D47C7F"/>
    <w:rsid w:val="00D47D21"/>
    <w:rsid w:val="00D47DBD"/>
    <w:rsid w:val="00D50256"/>
    <w:rsid w:val="00D504EC"/>
    <w:rsid w:val="00D504F2"/>
    <w:rsid w:val="00D5061E"/>
    <w:rsid w:val="00D51259"/>
    <w:rsid w:val="00D512C0"/>
    <w:rsid w:val="00D513DB"/>
    <w:rsid w:val="00D515E9"/>
    <w:rsid w:val="00D51AC5"/>
    <w:rsid w:val="00D51AFC"/>
    <w:rsid w:val="00D51B64"/>
    <w:rsid w:val="00D51DED"/>
    <w:rsid w:val="00D51F30"/>
    <w:rsid w:val="00D52654"/>
    <w:rsid w:val="00D52785"/>
    <w:rsid w:val="00D52FE8"/>
    <w:rsid w:val="00D533EE"/>
    <w:rsid w:val="00D53C35"/>
    <w:rsid w:val="00D53D9B"/>
    <w:rsid w:val="00D53FAE"/>
    <w:rsid w:val="00D54001"/>
    <w:rsid w:val="00D5464A"/>
    <w:rsid w:val="00D5471D"/>
    <w:rsid w:val="00D54BFD"/>
    <w:rsid w:val="00D54C19"/>
    <w:rsid w:val="00D54DB1"/>
    <w:rsid w:val="00D54DDC"/>
    <w:rsid w:val="00D54E71"/>
    <w:rsid w:val="00D55BA4"/>
    <w:rsid w:val="00D55CC1"/>
    <w:rsid w:val="00D55E33"/>
    <w:rsid w:val="00D56464"/>
    <w:rsid w:val="00D56A73"/>
    <w:rsid w:val="00D56D1E"/>
    <w:rsid w:val="00D56D60"/>
    <w:rsid w:val="00D5763F"/>
    <w:rsid w:val="00D57780"/>
    <w:rsid w:val="00D57863"/>
    <w:rsid w:val="00D579D8"/>
    <w:rsid w:val="00D57F49"/>
    <w:rsid w:val="00D601D8"/>
    <w:rsid w:val="00D60A98"/>
    <w:rsid w:val="00D60C25"/>
    <w:rsid w:val="00D61A52"/>
    <w:rsid w:val="00D620B0"/>
    <w:rsid w:val="00D62301"/>
    <w:rsid w:val="00D62334"/>
    <w:rsid w:val="00D623A0"/>
    <w:rsid w:val="00D625CA"/>
    <w:rsid w:val="00D62671"/>
    <w:rsid w:val="00D6299A"/>
    <w:rsid w:val="00D62C7E"/>
    <w:rsid w:val="00D63410"/>
    <w:rsid w:val="00D635F4"/>
    <w:rsid w:val="00D6418C"/>
    <w:rsid w:val="00D647E7"/>
    <w:rsid w:val="00D648CC"/>
    <w:rsid w:val="00D64C10"/>
    <w:rsid w:val="00D64E63"/>
    <w:rsid w:val="00D65107"/>
    <w:rsid w:val="00D652D3"/>
    <w:rsid w:val="00D6572C"/>
    <w:rsid w:val="00D65F79"/>
    <w:rsid w:val="00D66117"/>
    <w:rsid w:val="00D661AE"/>
    <w:rsid w:val="00D6624B"/>
    <w:rsid w:val="00D6627F"/>
    <w:rsid w:val="00D66338"/>
    <w:rsid w:val="00D665DB"/>
    <w:rsid w:val="00D67036"/>
    <w:rsid w:val="00D6717D"/>
    <w:rsid w:val="00D671B1"/>
    <w:rsid w:val="00D6746D"/>
    <w:rsid w:val="00D67B95"/>
    <w:rsid w:val="00D67C11"/>
    <w:rsid w:val="00D67C2A"/>
    <w:rsid w:val="00D67DFD"/>
    <w:rsid w:val="00D700C8"/>
    <w:rsid w:val="00D7077E"/>
    <w:rsid w:val="00D70B06"/>
    <w:rsid w:val="00D70E43"/>
    <w:rsid w:val="00D71591"/>
    <w:rsid w:val="00D71E0C"/>
    <w:rsid w:val="00D71E62"/>
    <w:rsid w:val="00D72237"/>
    <w:rsid w:val="00D728EE"/>
    <w:rsid w:val="00D728F1"/>
    <w:rsid w:val="00D72950"/>
    <w:rsid w:val="00D72C17"/>
    <w:rsid w:val="00D72E3A"/>
    <w:rsid w:val="00D73176"/>
    <w:rsid w:val="00D73ED6"/>
    <w:rsid w:val="00D74E61"/>
    <w:rsid w:val="00D75AED"/>
    <w:rsid w:val="00D75B93"/>
    <w:rsid w:val="00D75C01"/>
    <w:rsid w:val="00D75C94"/>
    <w:rsid w:val="00D75E1F"/>
    <w:rsid w:val="00D76092"/>
    <w:rsid w:val="00D76127"/>
    <w:rsid w:val="00D7633F"/>
    <w:rsid w:val="00D76361"/>
    <w:rsid w:val="00D763E8"/>
    <w:rsid w:val="00D76737"/>
    <w:rsid w:val="00D76EED"/>
    <w:rsid w:val="00D76F39"/>
    <w:rsid w:val="00D77190"/>
    <w:rsid w:val="00D773FF"/>
    <w:rsid w:val="00D778F0"/>
    <w:rsid w:val="00D77B8E"/>
    <w:rsid w:val="00D77D11"/>
    <w:rsid w:val="00D803E2"/>
    <w:rsid w:val="00D8067F"/>
    <w:rsid w:val="00D806D7"/>
    <w:rsid w:val="00D80975"/>
    <w:rsid w:val="00D80EC8"/>
    <w:rsid w:val="00D80F8C"/>
    <w:rsid w:val="00D81078"/>
    <w:rsid w:val="00D812B3"/>
    <w:rsid w:val="00D81897"/>
    <w:rsid w:val="00D81B45"/>
    <w:rsid w:val="00D81B7E"/>
    <w:rsid w:val="00D82031"/>
    <w:rsid w:val="00D820EF"/>
    <w:rsid w:val="00D828F5"/>
    <w:rsid w:val="00D82971"/>
    <w:rsid w:val="00D82B6D"/>
    <w:rsid w:val="00D82B9D"/>
    <w:rsid w:val="00D82BE9"/>
    <w:rsid w:val="00D843AE"/>
    <w:rsid w:val="00D85AB8"/>
    <w:rsid w:val="00D85DDF"/>
    <w:rsid w:val="00D85EEB"/>
    <w:rsid w:val="00D85F96"/>
    <w:rsid w:val="00D86719"/>
    <w:rsid w:val="00D86DE3"/>
    <w:rsid w:val="00D86DFD"/>
    <w:rsid w:val="00D8708A"/>
    <w:rsid w:val="00D8710A"/>
    <w:rsid w:val="00D872D8"/>
    <w:rsid w:val="00D8739D"/>
    <w:rsid w:val="00D879CD"/>
    <w:rsid w:val="00D87D14"/>
    <w:rsid w:val="00D87F10"/>
    <w:rsid w:val="00D87F76"/>
    <w:rsid w:val="00D90498"/>
    <w:rsid w:val="00D911F1"/>
    <w:rsid w:val="00D91562"/>
    <w:rsid w:val="00D91B02"/>
    <w:rsid w:val="00D91E14"/>
    <w:rsid w:val="00D9251E"/>
    <w:rsid w:val="00D92A66"/>
    <w:rsid w:val="00D92B6C"/>
    <w:rsid w:val="00D92B99"/>
    <w:rsid w:val="00D92DE9"/>
    <w:rsid w:val="00D92E3A"/>
    <w:rsid w:val="00D92EEC"/>
    <w:rsid w:val="00D92FA0"/>
    <w:rsid w:val="00D9309C"/>
    <w:rsid w:val="00D9355A"/>
    <w:rsid w:val="00D938F2"/>
    <w:rsid w:val="00D952DE"/>
    <w:rsid w:val="00D9563B"/>
    <w:rsid w:val="00D95F6D"/>
    <w:rsid w:val="00D960B0"/>
    <w:rsid w:val="00D9696C"/>
    <w:rsid w:val="00D96B04"/>
    <w:rsid w:val="00D96EEB"/>
    <w:rsid w:val="00D972E7"/>
    <w:rsid w:val="00D97873"/>
    <w:rsid w:val="00D97A48"/>
    <w:rsid w:val="00DA0A54"/>
    <w:rsid w:val="00DA0B51"/>
    <w:rsid w:val="00DA154B"/>
    <w:rsid w:val="00DA1DCA"/>
    <w:rsid w:val="00DA2A2D"/>
    <w:rsid w:val="00DA2BF1"/>
    <w:rsid w:val="00DA2CA4"/>
    <w:rsid w:val="00DA2F4B"/>
    <w:rsid w:val="00DA318D"/>
    <w:rsid w:val="00DA325B"/>
    <w:rsid w:val="00DA3448"/>
    <w:rsid w:val="00DA34E7"/>
    <w:rsid w:val="00DA3CE9"/>
    <w:rsid w:val="00DA44B2"/>
    <w:rsid w:val="00DA4D4E"/>
    <w:rsid w:val="00DA4F1B"/>
    <w:rsid w:val="00DA5800"/>
    <w:rsid w:val="00DA58BA"/>
    <w:rsid w:val="00DA5C47"/>
    <w:rsid w:val="00DA5F7A"/>
    <w:rsid w:val="00DA6318"/>
    <w:rsid w:val="00DA640A"/>
    <w:rsid w:val="00DA642D"/>
    <w:rsid w:val="00DA653D"/>
    <w:rsid w:val="00DA6882"/>
    <w:rsid w:val="00DA752D"/>
    <w:rsid w:val="00DB00EE"/>
    <w:rsid w:val="00DB03E2"/>
    <w:rsid w:val="00DB0912"/>
    <w:rsid w:val="00DB0F28"/>
    <w:rsid w:val="00DB123E"/>
    <w:rsid w:val="00DB14D9"/>
    <w:rsid w:val="00DB1BCC"/>
    <w:rsid w:val="00DB1BFB"/>
    <w:rsid w:val="00DB28E7"/>
    <w:rsid w:val="00DB2BB7"/>
    <w:rsid w:val="00DB30CA"/>
    <w:rsid w:val="00DB326F"/>
    <w:rsid w:val="00DB33F6"/>
    <w:rsid w:val="00DB3416"/>
    <w:rsid w:val="00DB38EA"/>
    <w:rsid w:val="00DB3B76"/>
    <w:rsid w:val="00DB40C1"/>
    <w:rsid w:val="00DB421F"/>
    <w:rsid w:val="00DB4578"/>
    <w:rsid w:val="00DB470E"/>
    <w:rsid w:val="00DB47D8"/>
    <w:rsid w:val="00DB4F6B"/>
    <w:rsid w:val="00DB504C"/>
    <w:rsid w:val="00DB54CC"/>
    <w:rsid w:val="00DB54DF"/>
    <w:rsid w:val="00DB56EF"/>
    <w:rsid w:val="00DB6323"/>
    <w:rsid w:val="00DB6B43"/>
    <w:rsid w:val="00DB6BDE"/>
    <w:rsid w:val="00DB7051"/>
    <w:rsid w:val="00DB70CA"/>
    <w:rsid w:val="00DB7120"/>
    <w:rsid w:val="00DB72A3"/>
    <w:rsid w:val="00DB7499"/>
    <w:rsid w:val="00DB7D75"/>
    <w:rsid w:val="00DC0D3F"/>
    <w:rsid w:val="00DC0E60"/>
    <w:rsid w:val="00DC10B5"/>
    <w:rsid w:val="00DC139A"/>
    <w:rsid w:val="00DC1472"/>
    <w:rsid w:val="00DC1657"/>
    <w:rsid w:val="00DC17FA"/>
    <w:rsid w:val="00DC1875"/>
    <w:rsid w:val="00DC1A98"/>
    <w:rsid w:val="00DC1E0F"/>
    <w:rsid w:val="00DC2161"/>
    <w:rsid w:val="00DC26D4"/>
    <w:rsid w:val="00DC3411"/>
    <w:rsid w:val="00DC343A"/>
    <w:rsid w:val="00DC3A80"/>
    <w:rsid w:val="00DC416C"/>
    <w:rsid w:val="00DC41C2"/>
    <w:rsid w:val="00DC4368"/>
    <w:rsid w:val="00DC4808"/>
    <w:rsid w:val="00DC4E79"/>
    <w:rsid w:val="00DC5374"/>
    <w:rsid w:val="00DC53D9"/>
    <w:rsid w:val="00DC5C85"/>
    <w:rsid w:val="00DC5F22"/>
    <w:rsid w:val="00DC67A1"/>
    <w:rsid w:val="00DC6EB1"/>
    <w:rsid w:val="00DC7014"/>
    <w:rsid w:val="00DC7126"/>
    <w:rsid w:val="00DC7A51"/>
    <w:rsid w:val="00DD0D6C"/>
    <w:rsid w:val="00DD1571"/>
    <w:rsid w:val="00DD1ACC"/>
    <w:rsid w:val="00DD2061"/>
    <w:rsid w:val="00DD2293"/>
    <w:rsid w:val="00DD241E"/>
    <w:rsid w:val="00DD2926"/>
    <w:rsid w:val="00DD2DFF"/>
    <w:rsid w:val="00DD3382"/>
    <w:rsid w:val="00DD33EB"/>
    <w:rsid w:val="00DD3FE3"/>
    <w:rsid w:val="00DD404C"/>
    <w:rsid w:val="00DD41D1"/>
    <w:rsid w:val="00DD446B"/>
    <w:rsid w:val="00DD4CF7"/>
    <w:rsid w:val="00DD54CD"/>
    <w:rsid w:val="00DD55F4"/>
    <w:rsid w:val="00DD5674"/>
    <w:rsid w:val="00DD5915"/>
    <w:rsid w:val="00DD5C17"/>
    <w:rsid w:val="00DD6349"/>
    <w:rsid w:val="00DD7227"/>
    <w:rsid w:val="00DD7669"/>
    <w:rsid w:val="00DD7FC4"/>
    <w:rsid w:val="00DE003C"/>
    <w:rsid w:val="00DE0569"/>
    <w:rsid w:val="00DE0C49"/>
    <w:rsid w:val="00DE0DCB"/>
    <w:rsid w:val="00DE14FC"/>
    <w:rsid w:val="00DE1758"/>
    <w:rsid w:val="00DE1A83"/>
    <w:rsid w:val="00DE1DD5"/>
    <w:rsid w:val="00DE2857"/>
    <w:rsid w:val="00DE2AE1"/>
    <w:rsid w:val="00DE2B4A"/>
    <w:rsid w:val="00DE3280"/>
    <w:rsid w:val="00DE374E"/>
    <w:rsid w:val="00DE385F"/>
    <w:rsid w:val="00DE3BA0"/>
    <w:rsid w:val="00DE3D77"/>
    <w:rsid w:val="00DE4000"/>
    <w:rsid w:val="00DE4189"/>
    <w:rsid w:val="00DE41B0"/>
    <w:rsid w:val="00DE4416"/>
    <w:rsid w:val="00DE48D2"/>
    <w:rsid w:val="00DE4CCD"/>
    <w:rsid w:val="00DE4E2B"/>
    <w:rsid w:val="00DE4EA3"/>
    <w:rsid w:val="00DE59F5"/>
    <w:rsid w:val="00DE5A63"/>
    <w:rsid w:val="00DE5C1D"/>
    <w:rsid w:val="00DE5CC9"/>
    <w:rsid w:val="00DE6223"/>
    <w:rsid w:val="00DE77F2"/>
    <w:rsid w:val="00DE7946"/>
    <w:rsid w:val="00DE7AEF"/>
    <w:rsid w:val="00DF03E9"/>
    <w:rsid w:val="00DF0550"/>
    <w:rsid w:val="00DF0A15"/>
    <w:rsid w:val="00DF0F4D"/>
    <w:rsid w:val="00DF17D1"/>
    <w:rsid w:val="00DF19F7"/>
    <w:rsid w:val="00DF1B9B"/>
    <w:rsid w:val="00DF1F77"/>
    <w:rsid w:val="00DF21DC"/>
    <w:rsid w:val="00DF23C3"/>
    <w:rsid w:val="00DF28A7"/>
    <w:rsid w:val="00DF2A47"/>
    <w:rsid w:val="00DF2A68"/>
    <w:rsid w:val="00DF2B44"/>
    <w:rsid w:val="00DF2E95"/>
    <w:rsid w:val="00DF3931"/>
    <w:rsid w:val="00DF3989"/>
    <w:rsid w:val="00DF3A39"/>
    <w:rsid w:val="00DF4815"/>
    <w:rsid w:val="00DF49DD"/>
    <w:rsid w:val="00DF4E76"/>
    <w:rsid w:val="00DF5065"/>
    <w:rsid w:val="00DF5098"/>
    <w:rsid w:val="00DF527F"/>
    <w:rsid w:val="00DF544E"/>
    <w:rsid w:val="00DF5926"/>
    <w:rsid w:val="00DF59C3"/>
    <w:rsid w:val="00DF60DE"/>
    <w:rsid w:val="00DF619C"/>
    <w:rsid w:val="00DF6253"/>
    <w:rsid w:val="00DF710F"/>
    <w:rsid w:val="00DF74C7"/>
    <w:rsid w:val="00DF7724"/>
    <w:rsid w:val="00DF7947"/>
    <w:rsid w:val="00DF7AD1"/>
    <w:rsid w:val="00DF7D90"/>
    <w:rsid w:val="00E001A7"/>
    <w:rsid w:val="00E00267"/>
    <w:rsid w:val="00E002F4"/>
    <w:rsid w:val="00E0092E"/>
    <w:rsid w:val="00E00B7A"/>
    <w:rsid w:val="00E00BDE"/>
    <w:rsid w:val="00E00D46"/>
    <w:rsid w:val="00E00DBD"/>
    <w:rsid w:val="00E01ECC"/>
    <w:rsid w:val="00E023B5"/>
    <w:rsid w:val="00E0253B"/>
    <w:rsid w:val="00E0353E"/>
    <w:rsid w:val="00E03E77"/>
    <w:rsid w:val="00E041C0"/>
    <w:rsid w:val="00E0430D"/>
    <w:rsid w:val="00E043BD"/>
    <w:rsid w:val="00E045AD"/>
    <w:rsid w:val="00E0460C"/>
    <w:rsid w:val="00E052CC"/>
    <w:rsid w:val="00E05521"/>
    <w:rsid w:val="00E0581C"/>
    <w:rsid w:val="00E05AD5"/>
    <w:rsid w:val="00E06396"/>
    <w:rsid w:val="00E063D4"/>
    <w:rsid w:val="00E0641A"/>
    <w:rsid w:val="00E06676"/>
    <w:rsid w:val="00E0689F"/>
    <w:rsid w:val="00E068C1"/>
    <w:rsid w:val="00E06F1C"/>
    <w:rsid w:val="00E07270"/>
    <w:rsid w:val="00E0773A"/>
    <w:rsid w:val="00E07F8F"/>
    <w:rsid w:val="00E1012B"/>
    <w:rsid w:val="00E104C8"/>
    <w:rsid w:val="00E10892"/>
    <w:rsid w:val="00E116C1"/>
    <w:rsid w:val="00E11989"/>
    <w:rsid w:val="00E11B65"/>
    <w:rsid w:val="00E11CF1"/>
    <w:rsid w:val="00E11FC2"/>
    <w:rsid w:val="00E12541"/>
    <w:rsid w:val="00E13190"/>
    <w:rsid w:val="00E131EB"/>
    <w:rsid w:val="00E1334E"/>
    <w:rsid w:val="00E133AE"/>
    <w:rsid w:val="00E133DC"/>
    <w:rsid w:val="00E13B03"/>
    <w:rsid w:val="00E13D25"/>
    <w:rsid w:val="00E13FBF"/>
    <w:rsid w:val="00E1491E"/>
    <w:rsid w:val="00E14A73"/>
    <w:rsid w:val="00E155A6"/>
    <w:rsid w:val="00E15C27"/>
    <w:rsid w:val="00E161B0"/>
    <w:rsid w:val="00E16939"/>
    <w:rsid w:val="00E16DAD"/>
    <w:rsid w:val="00E16F85"/>
    <w:rsid w:val="00E171B5"/>
    <w:rsid w:val="00E171F5"/>
    <w:rsid w:val="00E179B9"/>
    <w:rsid w:val="00E17E62"/>
    <w:rsid w:val="00E17E7F"/>
    <w:rsid w:val="00E17F3A"/>
    <w:rsid w:val="00E20641"/>
    <w:rsid w:val="00E20D10"/>
    <w:rsid w:val="00E20F9F"/>
    <w:rsid w:val="00E213E3"/>
    <w:rsid w:val="00E21880"/>
    <w:rsid w:val="00E22150"/>
    <w:rsid w:val="00E228C8"/>
    <w:rsid w:val="00E2335B"/>
    <w:rsid w:val="00E238DE"/>
    <w:rsid w:val="00E23943"/>
    <w:rsid w:val="00E242B6"/>
    <w:rsid w:val="00E24438"/>
    <w:rsid w:val="00E24563"/>
    <w:rsid w:val="00E2492A"/>
    <w:rsid w:val="00E24C99"/>
    <w:rsid w:val="00E24CFC"/>
    <w:rsid w:val="00E24E1B"/>
    <w:rsid w:val="00E2509D"/>
    <w:rsid w:val="00E253D5"/>
    <w:rsid w:val="00E25859"/>
    <w:rsid w:val="00E25C78"/>
    <w:rsid w:val="00E25D93"/>
    <w:rsid w:val="00E25EB5"/>
    <w:rsid w:val="00E26050"/>
    <w:rsid w:val="00E26244"/>
    <w:rsid w:val="00E267ED"/>
    <w:rsid w:val="00E26B06"/>
    <w:rsid w:val="00E27272"/>
    <w:rsid w:val="00E27806"/>
    <w:rsid w:val="00E278DD"/>
    <w:rsid w:val="00E27B14"/>
    <w:rsid w:val="00E27ED1"/>
    <w:rsid w:val="00E301CB"/>
    <w:rsid w:val="00E30A6E"/>
    <w:rsid w:val="00E31158"/>
    <w:rsid w:val="00E314B3"/>
    <w:rsid w:val="00E31E8F"/>
    <w:rsid w:val="00E323FB"/>
    <w:rsid w:val="00E326B6"/>
    <w:rsid w:val="00E32806"/>
    <w:rsid w:val="00E32922"/>
    <w:rsid w:val="00E32ACB"/>
    <w:rsid w:val="00E32BFD"/>
    <w:rsid w:val="00E32E0A"/>
    <w:rsid w:val="00E33126"/>
    <w:rsid w:val="00E331E8"/>
    <w:rsid w:val="00E33C0A"/>
    <w:rsid w:val="00E33C75"/>
    <w:rsid w:val="00E33FD7"/>
    <w:rsid w:val="00E33FF0"/>
    <w:rsid w:val="00E3482C"/>
    <w:rsid w:val="00E34D3D"/>
    <w:rsid w:val="00E350CE"/>
    <w:rsid w:val="00E35990"/>
    <w:rsid w:val="00E35C03"/>
    <w:rsid w:val="00E36235"/>
    <w:rsid w:val="00E365BC"/>
    <w:rsid w:val="00E36990"/>
    <w:rsid w:val="00E36B87"/>
    <w:rsid w:val="00E36EF7"/>
    <w:rsid w:val="00E37095"/>
    <w:rsid w:val="00E37417"/>
    <w:rsid w:val="00E377AA"/>
    <w:rsid w:val="00E37DDC"/>
    <w:rsid w:val="00E37E1D"/>
    <w:rsid w:val="00E37E61"/>
    <w:rsid w:val="00E403D1"/>
    <w:rsid w:val="00E40441"/>
    <w:rsid w:val="00E40535"/>
    <w:rsid w:val="00E40E21"/>
    <w:rsid w:val="00E410BD"/>
    <w:rsid w:val="00E411D1"/>
    <w:rsid w:val="00E41726"/>
    <w:rsid w:val="00E41F33"/>
    <w:rsid w:val="00E42075"/>
    <w:rsid w:val="00E420F4"/>
    <w:rsid w:val="00E4249C"/>
    <w:rsid w:val="00E42C34"/>
    <w:rsid w:val="00E42D4A"/>
    <w:rsid w:val="00E430C6"/>
    <w:rsid w:val="00E433DD"/>
    <w:rsid w:val="00E43CB6"/>
    <w:rsid w:val="00E43F51"/>
    <w:rsid w:val="00E4405A"/>
    <w:rsid w:val="00E4420D"/>
    <w:rsid w:val="00E44557"/>
    <w:rsid w:val="00E44ACD"/>
    <w:rsid w:val="00E451E6"/>
    <w:rsid w:val="00E45583"/>
    <w:rsid w:val="00E45E04"/>
    <w:rsid w:val="00E45F6F"/>
    <w:rsid w:val="00E46B80"/>
    <w:rsid w:val="00E46CD7"/>
    <w:rsid w:val="00E46FCB"/>
    <w:rsid w:val="00E473F1"/>
    <w:rsid w:val="00E4765A"/>
    <w:rsid w:val="00E47868"/>
    <w:rsid w:val="00E50726"/>
    <w:rsid w:val="00E508D2"/>
    <w:rsid w:val="00E50AAA"/>
    <w:rsid w:val="00E50F4F"/>
    <w:rsid w:val="00E512A9"/>
    <w:rsid w:val="00E514C2"/>
    <w:rsid w:val="00E51699"/>
    <w:rsid w:val="00E51806"/>
    <w:rsid w:val="00E51AF9"/>
    <w:rsid w:val="00E523E4"/>
    <w:rsid w:val="00E52639"/>
    <w:rsid w:val="00E5276A"/>
    <w:rsid w:val="00E54274"/>
    <w:rsid w:val="00E5507C"/>
    <w:rsid w:val="00E5538F"/>
    <w:rsid w:val="00E55495"/>
    <w:rsid w:val="00E55CC1"/>
    <w:rsid w:val="00E55D55"/>
    <w:rsid w:val="00E55E11"/>
    <w:rsid w:val="00E5611D"/>
    <w:rsid w:val="00E5671F"/>
    <w:rsid w:val="00E56C4C"/>
    <w:rsid w:val="00E56C7D"/>
    <w:rsid w:val="00E5722D"/>
    <w:rsid w:val="00E576A0"/>
    <w:rsid w:val="00E57959"/>
    <w:rsid w:val="00E57E01"/>
    <w:rsid w:val="00E57E57"/>
    <w:rsid w:val="00E57FB2"/>
    <w:rsid w:val="00E602F0"/>
    <w:rsid w:val="00E60549"/>
    <w:rsid w:val="00E60ACE"/>
    <w:rsid w:val="00E60C3E"/>
    <w:rsid w:val="00E60D80"/>
    <w:rsid w:val="00E60E42"/>
    <w:rsid w:val="00E611FD"/>
    <w:rsid w:val="00E61A5A"/>
    <w:rsid w:val="00E61CB9"/>
    <w:rsid w:val="00E61D41"/>
    <w:rsid w:val="00E62553"/>
    <w:rsid w:val="00E62A09"/>
    <w:rsid w:val="00E6324B"/>
    <w:rsid w:val="00E6332A"/>
    <w:rsid w:val="00E633FC"/>
    <w:rsid w:val="00E63560"/>
    <w:rsid w:val="00E63816"/>
    <w:rsid w:val="00E63A19"/>
    <w:rsid w:val="00E63D3A"/>
    <w:rsid w:val="00E63F09"/>
    <w:rsid w:val="00E64073"/>
    <w:rsid w:val="00E6416F"/>
    <w:rsid w:val="00E64927"/>
    <w:rsid w:val="00E64A86"/>
    <w:rsid w:val="00E64B18"/>
    <w:rsid w:val="00E64B6F"/>
    <w:rsid w:val="00E64D23"/>
    <w:rsid w:val="00E65135"/>
    <w:rsid w:val="00E651D7"/>
    <w:rsid w:val="00E6564F"/>
    <w:rsid w:val="00E65B6A"/>
    <w:rsid w:val="00E65C57"/>
    <w:rsid w:val="00E65EE6"/>
    <w:rsid w:val="00E6601E"/>
    <w:rsid w:val="00E662EC"/>
    <w:rsid w:val="00E665E4"/>
    <w:rsid w:val="00E667E5"/>
    <w:rsid w:val="00E66A6C"/>
    <w:rsid w:val="00E66AE7"/>
    <w:rsid w:val="00E67024"/>
    <w:rsid w:val="00E6756E"/>
    <w:rsid w:val="00E679A1"/>
    <w:rsid w:val="00E7041E"/>
    <w:rsid w:val="00E7093E"/>
    <w:rsid w:val="00E70F40"/>
    <w:rsid w:val="00E71094"/>
    <w:rsid w:val="00E7172D"/>
    <w:rsid w:val="00E71A71"/>
    <w:rsid w:val="00E71AD5"/>
    <w:rsid w:val="00E71C65"/>
    <w:rsid w:val="00E72024"/>
    <w:rsid w:val="00E7230E"/>
    <w:rsid w:val="00E724EE"/>
    <w:rsid w:val="00E72D95"/>
    <w:rsid w:val="00E72F43"/>
    <w:rsid w:val="00E7302F"/>
    <w:rsid w:val="00E7303D"/>
    <w:rsid w:val="00E7316F"/>
    <w:rsid w:val="00E731CF"/>
    <w:rsid w:val="00E731D4"/>
    <w:rsid w:val="00E73212"/>
    <w:rsid w:val="00E73460"/>
    <w:rsid w:val="00E737FA"/>
    <w:rsid w:val="00E73CD0"/>
    <w:rsid w:val="00E740F5"/>
    <w:rsid w:val="00E7436A"/>
    <w:rsid w:val="00E7472E"/>
    <w:rsid w:val="00E74998"/>
    <w:rsid w:val="00E75510"/>
    <w:rsid w:val="00E75523"/>
    <w:rsid w:val="00E75615"/>
    <w:rsid w:val="00E75982"/>
    <w:rsid w:val="00E75E9C"/>
    <w:rsid w:val="00E7697C"/>
    <w:rsid w:val="00E773D0"/>
    <w:rsid w:val="00E7744B"/>
    <w:rsid w:val="00E779B4"/>
    <w:rsid w:val="00E77B51"/>
    <w:rsid w:val="00E807F2"/>
    <w:rsid w:val="00E809D2"/>
    <w:rsid w:val="00E80A51"/>
    <w:rsid w:val="00E80AC9"/>
    <w:rsid w:val="00E80F05"/>
    <w:rsid w:val="00E817CB"/>
    <w:rsid w:val="00E81ACB"/>
    <w:rsid w:val="00E8246D"/>
    <w:rsid w:val="00E8263F"/>
    <w:rsid w:val="00E82B00"/>
    <w:rsid w:val="00E8311D"/>
    <w:rsid w:val="00E831A6"/>
    <w:rsid w:val="00E83453"/>
    <w:rsid w:val="00E83545"/>
    <w:rsid w:val="00E8360C"/>
    <w:rsid w:val="00E84980"/>
    <w:rsid w:val="00E84C8E"/>
    <w:rsid w:val="00E86709"/>
    <w:rsid w:val="00E867C2"/>
    <w:rsid w:val="00E8690B"/>
    <w:rsid w:val="00E86E23"/>
    <w:rsid w:val="00E86FB4"/>
    <w:rsid w:val="00E87DEF"/>
    <w:rsid w:val="00E87E12"/>
    <w:rsid w:val="00E9006A"/>
    <w:rsid w:val="00E905DD"/>
    <w:rsid w:val="00E90FB3"/>
    <w:rsid w:val="00E9163E"/>
    <w:rsid w:val="00E91CD6"/>
    <w:rsid w:val="00E92DE1"/>
    <w:rsid w:val="00E9337A"/>
    <w:rsid w:val="00E948E7"/>
    <w:rsid w:val="00E94F8B"/>
    <w:rsid w:val="00E950E1"/>
    <w:rsid w:val="00E95132"/>
    <w:rsid w:val="00E95527"/>
    <w:rsid w:val="00E95701"/>
    <w:rsid w:val="00E95788"/>
    <w:rsid w:val="00E95CE5"/>
    <w:rsid w:val="00E962A6"/>
    <w:rsid w:val="00E96443"/>
    <w:rsid w:val="00E965D0"/>
    <w:rsid w:val="00E970DC"/>
    <w:rsid w:val="00E97696"/>
    <w:rsid w:val="00E97EDB"/>
    <w:rsid w:val="00EA0126"/>
    <w:rsid w:val="00EA0324"/>
    <w:rsid w:val="00EA08D2"/>
    <w:rsid w:val="00EA0D01"/>
    <w:rsid w:val="00EA0D7F"/>
    <w:rsid w:val="00EA102A"/>
    <w:rsid w:val="00EA167F"/>
    <w:rsid w:val="00EA19B9"/>
    <w:rsid w:val="00EA1B42"/>
    <w:rsid w:val="00EA1B49"/>
    <w:rsid w:val="00EA218F"/>
    <w:rsid w:val="00EA2723"/>
    <w:rsid w:val="00EA2B80"/>
    <w:rsid w:val="00EA2D51"/>
    <w:rsid w:val="00EA2E1D"/>
    <w:rsid w:val="00EA341F"/>
    <w:rsid w:val="00EA347C"/>
    <w:rsid w:val="00EA34E2"/>
    <w:rsid w:val="00EA369D"/>
    <w:rsid w:val="00EA3E05"/>
    <w:rsid w:val="00EA3F46"/>
    <w:rsid w:val="00EA403F"/>
    <w:rsid w:val="00EA459E"/>
    <w:rsid w:val="00EA48E1"/>
    <w:rsid w:val="00EA4D6D"/>
    <w:rsid w:val="00EA5067"/>
    <w:rsid w:val="00EA506D"/>
    <w:rsid w:val="00EA51E3"/>
    <w:rsid w:val="00EA5616"/>
    <w:rsid w:val="00EA59A2"/>
    <w:rsid w:val="00EA5A45"/>
    <w:rsid w:val="00EA5FA5"/>
    <w:rsid w:val="00EA652C"/>
    <w:rsid w:val="00EA699D"/>
    <w:rsid w:val="00EA6CAA"/>
    <w:rsid w:val="00EA6ED5"/>
    <w:rsid w:val="00EA7087"/>
    <w:rsid w:val="00EA74C7"/>
    <w:rsid w:val="00EA7753"/>
    <w:rsid w:val="00EA7836"/>
    <w:rsid w:val="00EA79E0"/>
    <w:rsid w:val="00EA7EEF"/>
    <w:rsid w:val="00EB02CA"/>
    <w:rsid w:val="00EB06DF"/>
    <w:rsid w:val="00EB083E"/>
    <w:rsid w:val="00EB0945"/>
    <w:rsid w:val="00EB0C54"/>
    <w:rsid w:val="00EB1699"/>
    <w:rsid w:val="00EB1DD8"/>
    <w:rsid w:val="00EB1E4B"/>
    <w:rsid w:val="00EB204E"/>
    <w:rsid w:val="00EB2594"/>
    <w:rsid w:val="00EB2A0F"/>
    <w:rsid w:val="00EB351C"/>
    <w:rsid w:val="00EB35F4"/>
    <w:rsid w:val="00EB39E3"/>
    <w:rsid w:val="00EB3CC9"/>
    <w:rsid w:val="00EB3D1B"/>
    <w:rsid w:val="00EB44C0"/>
    <w:rsid w:val="00EB463A"/>
    <w:rsid w:val="00EB4A0D"/>
    <w:rsid w:val="00EB4A4B"/>
    <w:rsid w:val="00EB4AC3"/>
    <w:rsid w:val="00EB4F93"/>
    <w:rsid w:val="00EB532F"/>
    <w:rsid w:val="00EB5475"/>
    <w:rsid w:val="00EB59A6"/>
    <w:rsid w:val="00EB5A88"/>
    <w:rsid w:val="00EB5BEE"/>
    <w:rsid w:val="00EB77C1"/>
    <w:rsid w:val="00EB7A7D"/>
    <w:rsid w:val="00EB7ACC"/>
    <w:rsid w:val="00EB7DA0"/>
    <w:rsid w:val="00EC014B"/>
    <w:rsid w:val="00EC03F1"/>
    <w:rsid w:val="00EC04B5"/>
    <w:rsid w:val="00EC082D"/>
    <w:rsid w:val="00EC085E"/>
    <w:rsid w:val="00EC0D56"/>
    <w:rsid w:val="00EC0E04"/>
    <w:rsid w:val="00EC114E"/>
    <w:rsid w:val="00EC11A9"/>
    <w:rsid w:val="00EC1242"/>
    <w:rsid w:val="00EC15F8"/>
    <w:rsid w:val="00EC194D"/>
    <w:rsid w:val="00EC1B3A"/>
    <w:rsid w:val="00EC1BBC"/>
    <w:rsid w:val="00EC1DF5"/>
    <w:rsid w:val="00EC2038"/>
    <w:rsid w:val="00EC218B"/>
    <w:rsid w:val="00EC24C4"/>
    <w:rsid w:val="00EC2677"/>
    <w:rsid w:val="00EC26A9"/>
    <w:rsid w:val="00EC2A11"/>
    <w:rsid w:val="00EC30D5"/>
    <w:rsid w:val="00EC354E"/>
    <w:rsid w:val="00EC35BB"/>
    <w:rsid w:val="00EC377A"/>
    <w:rsid w:val="00EC38BF"/>
    <w:rsid w:val="00EC3E61"/>
    <w:rsid w:val="00EC3F00"/>
    <w:rsid w:val="00EC3F01"/>
    <w:rsid w:val="00EC446A"/>
    <w:rsid w:val="00EC4DE1"/>
    <w:rsid w:val="00EC5422"/>
    <w:rsid w:val="00EC5785"/>
    <w:rsid w:val="00EC5840"/>
    <w:rsid w:val="00EC5EE8"/>
    <w:rsid w:val="00EC67DF"/>
    <w:rsid w:val="00EC7012"/>
    <w:rsid w:val="00EC70E7"/>
    <w:rsid w:val="00EC79C3"/>
    <w:rsid w:val="00EC7F4F"/>
    <w:rsid w:val="00EC7FEC"/>
    <w:rsid w:val="00ED077A"/>
    <w:rsid w:val="00ED08AA"/>
    <w:rsid w:val="00ED09D2"/>
    <w:rsid w:val="00ED13AD"/>
    <w:rsid w:val="00ED1899"/>
    <w:rsid w:val="00ED214A"/>
    <w:rsid w:val="00ED21E6"/>
    <w:rsid w:val="00ED24FA"/>
    <w:rsid w:val="00ED2697"/>
    <w:rsid w:val="00ED2D16"/>
    <w:rsid w:val="00ED2F00"/>
    <w:rsid w:val="00ED43C9"/>
    <w:rsid w:val="00ED4C5C"/>
    <w:rsid w:val="00ED4D81"/>
    <w:rsid w:val="00ED4F35"/>
    <w:rsid w:val="00ED53DF"/>
    <w:rsid w:val="00ED57D6"/>
    <w:rsid w:val="00ED5941"/>
    <w:rsid w:val="00ED5A1E"/>
    <w:rsid w:val="00ED5D07"/>
    <w:rsid w:val="00ED64E5"/>
    <w:rsid w:val="00ED6643"/>
    <w:rsid w:val="00ED6B0C"/>
    <w:rsid w:val="00ED6C01"/>
    <w:rsid w:val="00ED70EE"/>
    <w:rsid w:val="00ED7489"/>
    <w:rsid w:val="00ED75BD"/>
    <w:rsid w:val="00EE0051"/>
    <w:rsid w:val="00EE008C"/>
    <w:rsid w:val="00EE03A2"/>
    <w:rsid w:val="00EE0612"/>
    <w:rsid w:val="00EE089B"/>
    <w:rsid w:val="00EE09D9"/>
    <w:rsid w:val="00EE1172"/>
    <w:rsid w:val="00EE153E"/>
    <w:rsid w:val="00EE1D45"/>
    <w:rsid w:val="00EE2409"/>
    <w:rsid w:val="00EE28E0"/>
    <w:rsid w:val="00EE2E36"/>
    <w:rsid w:val="00EE2EBE"/>
    <w:rsid w:val="00EE331C"/>
    <w:rsid w:val="00EE3588"/>
    <w:rsid w:val="00EE3995"/>
    <w:rsid w:val="00EE3CB3"/>
    <w:rsid w:val="00EE3DB2"/>
    <w:rsid w:val="00EE437F"/>
    <w:rsid w:val="00EE44AC"/>
    <w:rsid w:val="00EE4A64"/>
    <w:rsid w:val="00EE4D32"/>
    <w:rsid w:val="00EE5184"/>
    <w:rsid w:val="00EE54AE"/>
    <w:rsid w:val="00EE5543"/>
    <w:rsid w:val="00EE586F"/>
    <w:rsid w:val="00EE59E4"/>
    <w:rsid w:val="00EE632D"/>
    <w:rsid w:val="00EE66B8"/>
    <w:rsid w:val="00EE6766"/>
    <w:rsid w:val="00EE67BC"/>
    <w:rsid w:val="00EE73E6"/>
    <w:rsid w:val="00EE76AF"/>
    <w:rsid w:val="00EE799B"/>
    <w:rsid w:val="00EF01BD"/>
    <w:rsid w:val="00EF0995"/>
    <w:rsid w:val="00EF0BEE"/>
    <w:rsid w:val="00EF0FE8"/>
    <w:rsid w:val="00EF17EF"/>
    <w:rsid w:val="00EF1EF4"/>
    <w:rsid w:val="00EF1F9B"/>
    <w:rsid w:val="00EF20FC"/>
    <w:rsid w:val="00EF2490"/>
    <w:rsid w:val="00EF2548"/>
    <w:rsid w:val="00EF2A57"/>
    <w:rsid w:val="00EF2B8D"/>
    <w:rsid w:val="00EF385E"/>
    <w:rsid w:val="00EF3991"/>
    <w:rsid w:val="00EF3EA1"/>
    <w:rsid w:val="00EF43AE"/>
    <w:rsid w:val="00EF4506"/>
    <w:rsid w:val="00EF4AF2"/>
    <w:rsid w:val="00EF4B4C"/>
    <w:rsid w:val="00EF5151"/>
    <w:rsid w:val="00EF522F"/>
    <w:rsid w:val="00EF5435"/>
    <w:rsid w:val="00EF56B5"/>
    <w:rsid w:val="00EF584B"/>
    <w:rsid w:val="00EF5B4B"/>
    <w:rsid w:val="00EF5B95"/>
    <w:rsid w:val="00EF5E35"/>
    <w:rsid w:val="00EF5F84"/>
    <w:rsid w:val="00EF60B3"/>
    <w:rsid w:val="00EF617E"/>
    <w:rsid w:val="00EF62FD"/>
    <w:rsid w:val="00EF67EA"/>
    <w:rsid w:val="00EF6A17"/>
    <w:rsid w:val="00EF6F5B"/>
    <w:rsid w:val="00EF7EC8"/>
    <w:rsid w:val="00EF7F01"/>
    <w:rsid w:val="00F00713"/>
    <w:rsid w:val="00F012E2"/>
    <w:rsid w:val="00F014BD"/>
    <w:rsid w:val="00F01773"/>
    <w:rsid w:val="00F01916"/>
    <w:rsid w:val="00F01EF1"/>
    <w:rsid w:val="00F02675"/>
    <w:rsid w:val="00F027BE"/>
    <w:rsid w:val="00F02E7F"/>
    <w:rsid w:val="00F03D2E"/>
    <w:rsid w:val="00F03D85"/>
    <w:rsid w:val="00F03F87"/>
    <w:rsid w:val="00F04117"/>
    <w:rsid w:val="00F04181"/>
    <w:rsid w:val="00F042B8"/>
    <w:rsid w:val="00F0439B"/>
    <w:rsid w:val="00F0442E"/>
    <w:rsid w:val="00F04799"/>
    <w:rsid w:val="00F0583A"/>
    <w:rsid w:val="00F059B3"/>
    <w:rsid w:val="00F05F08"/>
    <w:rsid w:val="00F06391"/>
    <w:rsid w:val="00F06430"/>
    <w:rsid w:val="00F06B12"/>
    <w:rsid w:val="00F07198"/>
    <w:rsid w:val="00F073D7"/>
    <w:rsid w:val="00F07705"/>
    <w:rsid w:val="00F0777E"/>
    <w:rsid w:val="00F07AD2"/>
    <w:rsid w:val="00F07F51"/>
    <w:rsid w:val="00F114BF"/>
    <w:rsid w:val="00F114DA"/>
    <w:rsid w:val="00F119BA"/>
    <w:rsid w:val="00F11B4A"/>
    <w:rsid w:val="00F11D34"/>
    <w:rsid w:val="00F11F95"/>
    <w:rsid w:val="00F1229B"/>
    <w:rsid w:val="00F122A6"/>
    <w:rsid w:val="00F126C2"/>
    <w:rsid w:val="00F1279B"/>
    <w:rsid w:val="00F13B11"/>
    <w:rsid w:val="00F13E67"/>
    <w:rsid w:val="00F14551"/>
    <w:rsid w:val="00F14769"/>
    <w:rsid w:val="00F14954"/>
    <w:rsid w:val="00F154C5"/>
    <w:rsid w:val="00F15CCE"/>
    <w:rsid w:val="00F15FEA"/>
    <w:rsid w:val="00F16511"/>
    <w:rsid w:val="00F16696"/>
    <w:rsid w:val="00F16A01"/>
    <w:rsid w:val="00F17065"/>
    <w:rsid w:val="00F1717C"/>
    <w:rsid w:val="00F172A3"/>
    <w:rsid w:val="00F17406"/>
    <w:rsid w:val="00F17605"/>
    <w:rsid w:val="00F17862"/>
    <w:rsid w:val="00F17B77"/>
    <w:rsid w:val="00F17BB7"/>
    <w:rsid w:val="00F17BF1"/>
    <w:rsid w:val="00F17F71"/>
    <w:rsid w:val="00F201FB"/>
    <w:rsid w:val="00F202E0"/>
    <w:rsid w:val="00F2057A"/>
    <w:rsid w:val="00F20AA5"/>
    <w:rsid w:val="00F21008"/>
    <w:rsid w:val="00F21134"/>
    <w:rsid w:val="00F21484"/>
    <w:rsid w:val="00F2153F"/>
    <w:rsid w:val="00F21ACD"/>
    <w:rsid w:val="00F2242A"/>
    <w:rsid w:val="00F22C68"/>
    <w:rsid w:val="00F22E50"/>
    <w:rsid w:val="00F23559"/>
    <w:rsid w:val="00F23802"/>
    <w:rsid w:val="00F2427A"/>
    <w:rsid w:val="00F248B7"/>
    <w:rsid w:val="00F24904"/>
    <w:rsid w:val="00F24DC0"/>
    <w:rsid w:val="00F24F64"/>
    <w:rsid w:val="00F256EE"/>
    <w:rsid w:val="00F25B7B"/>
    <w:rsid w:val="00F25FE1"/>
    <w:rsid w:val="00F2644B"/>
    <w:rsid w:val="00F26495"/>
    <w:rsid w:val="00F26576"/>
    <w:rsid w:val="00F267C7"/>
    <w:rsid w:val="00F268B4"/>
    <w:rsid w:val="00F269CB"/>
    <w:rsid w:val="00F26BE5"/>
    <w:rsid w:val="00F271FD"/>
    <w:rsid w:val="00F27F70"/>
    <w:rsid w:val="00F3087E"/>
    <w:rsid w:val="00F3095D"/>
    <w:rsid w:val="00F30B72"/>
    <w:rsid w:val="00F30BC4"/>
    <w:rsid w:val="00F30F19"/>
    <w:rsid w:val="00F31070"/>
    <w:rsid w:val="00F3120C"/>
    <w:rsid w:val="00F312F3"/>
    <w:rsid w:val="00F317FF"/>
    <w:rsid w:val="00F32260"/>
    <w:rsid w:val="00F325FB"/>
    <w:rsid w:val="00F32DA8"/>
    <w:rsid w:val="00F32E58"/>
    <w:rsid w:val="00F33A49"/>
    <w:rsid w:val="00F33ACF"/>
    <w:rsid w:val="00F33B27"/>
    <w:rsid w:val="00F34962"/>
    <w:rsid w:val="00F34AB2"/>
    <w:rsid w:val="00F34E22"/>
    <w:rsid w:val="00F350B7"/>
    <w:rsid w:val="00F3551C"/>
    <w:rsid w:val="00F3555A"/>
    <w:rsid w:val="00F3594E"/>
    <w:rsid w:val="00F35A45"/>
    <w:rsid w:val="00F35A8B"/>
    <w:rsid w:val="00F36152"/>
    <w:rsid w:val="00F36600"/>
    <w:rsid w:val="00F3681E"/>
    <w:rsid w:val="00F36D8F"/>
    <w:rsid w:val="00F36E90"/>
    <w:rsid w:val="00F3727A"/>
    <w:rsid w:val="00F37B3C"/>
    <w:rsid w:val="00F401D4"/>
    <w:rsid w:val="00F4053D"/>
    <w:rsid w:val="00F40905"/>
    <w:rsid w:val="00F40B1D"/>
    <w:rsid w:val="00F40C69"/>
    <w:rsid w:val="00F40C73"/>
    <w:rsid w:val="00F41095"/>
    <w:rsid w:val="00F41ADD"/>
    <w:rsid w:val="00F41ED0"/>
    <w:rsid w:val="00F4219B"/>
    <w:rsid w:val="00F431D8"/>
    <w:rsid w:val="00F43534"/>
    <w:rsid w:val="00F4366E"/>
    <w:rsid w:val="00F43EAA"/>
    <w:rsid w:val="00F445D4"/>
    <w:rsid w:val="00F44769"/>
    <w:rsid w:val="00F447D2"/>
    <w:rsid w:val="00F453B7"/>
    <w:rsid w:val="00F453B8"/>
    <w:rsid w:val="00F45B79"/>
    <w:rsid w:val="00F45D1C"/>
    <w:rsid w:val="00F45FE7"/>
    <w:rsid w:val="00F46596"/>
    <w:rsid w:val="00F46811"/>
    <w:rsid w:val="00F4690B"/>
    <w:rsid w:val="00F46940"/>
    <w:rsid w:val="00F47580"/>
    <w:rsid w:val="00F47E6C"/>
    <w:rsid w:val="00F50406"/>
    <w:rsid w:val="00F507A0"/>
    <w:rsid w:val="00F50C6A"/>
    <w:rsid w:val="00F5167C"/>
    <w:rsid w:val="00F519D5"/>
    <w:rsid w:val="00F51B96"/>
    <w:rsid w:val="00F51C0D"/>
    <w:rsid w:val="00F51DED"/>
    <w:rsid w:val="00F51FE6"/>
    <w:rsid w:val="00F5294E"/>
    <w:rsid w:val="00F52A6A"/>
    <w:rsid w:val="00F52C1B"/>
    <w:rsid w:val="00F52C70"/>
    <w:rsid w:val="00F538C9"/>
    <w:rsid w:val="00F54114"/>
    <w:rsid w:val="00F542F5"/>
    <w:rsid w:val="00F5434B"/>
    <w:rsid w:val="00F549CC"/>
    <w:rsid w:val="00F54C26"/>
    <w:rsid w:val="00F559C1"/>
    <w:rsid w:val="00F55E5C"/>
    <w:rsid w:val="00F5613B"/>
    <w:rsid w:val="00F56182"/>
    <w:rsid w:val="00F56285"/>
    <w:rsid w:val="00F56882"/>
    <w:rsid w:val="00F57164"/>
    <w:rsid w:val="00F5791E"/>
    <w:rsid w:val="00F579AD"/>
    <w:rsid w:val="00F57A30"/>
    <w:rsid w:val="00F57AAB"/>
    <w:rsid w:val="00F57DF2"/>
    <w:rsid w:val="00F57E22"/>
    <w:rsid w:val="00F57FA5"/>
    <w:rsid w:val="00F60C89"/>
    <w:rsid w:val="00F61130"/>
    <w:rsid w:val="00F61202"/>
    <w:rsid w:val="00F61AC6"/>
    <w:rsid w:val="00F61D47"/>
    <w:rsid w:val="00F62089"/>
    <w:rsid w:val="00F6299F"/>
    <w:rsid w:val="00F62E4B"/>
    <w:rsid w:val="00F62EE2"/>
    <w:rsid w:val="00F62F95"/>
    <w:rsid w:val="00F6307C"/>
    <w:rsid w:val="00F63B4D"/>
    <w:rsid w:val="00F6434E"/>
    <w:rsid w:val="00F64488"/>
    <w:rsid w:val="00F64C71"/>
    <w:rsid w:val="00F6533E"/>
    <w:rsid w:val="00F6586C"/>
    <w:rsid w:val="00F65BCB"/>
    <w:rsid w:val="00F65E43"/>
    <w:rsid w:val="00F66534"/>
    <w:rsid w:val="00F6665D"/>
    <w:rsid w:val="00F66B2A"/>
    <w:rsid w:val="00F67060"/>
    <w:rsid w:val="00F672B9"/>
    <w:rsid w:val="00F6791E"/>
    <w:rsid w:val="00F67A93"/>
    <w:rsid w:val="00F67D32"/>
    <w:rsid w:val="00F67FB0"/>
    <w:rsid w:val="00F700AE"/>
    <w:rsid w:val="00F7040E"/>
    <w:rsid w:val="00F70653"/>
    <w:rsid w:val="00F70CFD"/>
    <w:rsid w:val="00F70E5A"/>
    <w:rsid w:val="00F714CC"/>
    <w:rsid w:val="00F7178E"/>
    <w:rsid w:val="00F720D6"/>
    <w:rsid w:val="00F74085"/>
    <w:rsid w:val="00F74BCF"/>
    <w:rsid w:val="00F74DB0"/>
    <w:rsid w:val="00F755DE"/>
    <w:rsid w:val="00F757A2"/>
    <w:rsid w:val="00F758A3"/>
    <w:rsid w:val="00F75B09"/>
    <w:rsid w:val="00F75C94"/>
    <w:rsid w:val="00F7600E"/>
    <w:rsid w:val="00F764E0"/>
    <w:rsid w:val="00F775AD"/>
    <w:rsid w:val="00F776A0"/>
    <w:rsid w:val="00F777CE"/>
    <w:rsid w:val="00F77B4D"/>
    <w:rsid w:val="00F77E62"/>
    <w:rsid w:val="00F77FE6"/>
    <w:rsid w:val="00F800C6"/>
    <w:rsid w:val="00F8042B"/>
    <w:rsid w:val="00F80650"/>
    <w:rsid w:val="00F80B88"/>
    <w:rsid w:val="00F8130E"/>
    <w:rsid w:val="00F8156E"/>
    <w:rsid w:val="00F81710"/>
    <w:rsid w:val="00F8191E"/>
    <w:rsid w:val="00F81CAA"/>
    <w:rsid w:val="00F81ED4"/>
    <w:rsid w:val="00F82428"/>
    <w:rsid w:val="00F8258C"/>
    <w:rsid w:val="00F825B9"/>
    <w:rsid w:val="00F826BF"/>
    <w:rsid w:val="00F82BAF"/>
    <w:rsid w:val="00F83406"/>
    <w:rsid w:val="00F8380D"/>
    <w:rsid w:val="00F83A38"/>
    <w:rsid w:val="00F83DC6"/>
    <w:rsid w:val="00F83EED"/>
    <w:rsid w:val="00F84049"/>
    <w:rsid w:val="00F846A3"/>
    <w:rsid w:val="00F848E8"/>
    <w:rsid w:val="00F8571C"/>
    <w:rsid w:val="00F85B75"/>
    <w:rsid w:val="00F85F46"/>
    <w:rsid w:val="00F86940"/>
    <w:rsid w:val="00F86E93"/>
    <w:rsid w:val="00F873B3"/>
    <w:rsid w:val="00F87B4B"/>
    <w:rsid w:val="00F87C8A"/>
    <w:rsid w:val="00F901CD"/>
    <w:rsid w:val="00F907EA"/>
    <w:rsid w:val="00F90D26"/>
    <w:rsid w:val="00F90EA7"/>
    <w:rsid w:val="00F912B2"/>
    <w:rsid w:val="00F916E8"/>
    <w:rsid w:val="00F917CD"/>
    <w:rsid w:val="00F91FC2"/>
    <w:rsid w:val="00F9268D"/>
    <w:rsid w:val="00F9296E"/>
    <w:rsid w:val="00F929AF"/>
    <w:rsid w:val="00F9361C"/>
    <w:rsid w:val="00F93A03"/>
    <w:rsid w:val="00F9410D"/>
    <w:rsid w:val="00F94170"/>
    <w:rsid w:val="00F94198"/>
    <w:rsid w:val="00F945BD"/>
    <w:rsid w:val="00F94682"/>
    <w:rsid w:val="00F949C1"/>
    <w:rsid w:val="00F94E0C"/>
    <w:rsid w:val="00F956C2"/>
    <w:rsid w:val="00F95706"/>
    <w:rsid w:val="00F95B7C"/>
    <w:rsid w:val="00F95C31"/>
    <w:rsid w:val="00F95C98"/>
    <w:rsid w:val="00F95CEA"/>
    <w:rsid w:val="00F9650F"/>
    <w:rsid w:val="00F965F1"/>
    <w:rsid w:val="00F96ADA"/>
    <w:rsid w:val="00F96C52"/>
    <w:rsid w:val="00F97200"/>
    <w:rsid w:val="00F9760A"/>
    <w:rsid w:val="00F976A8"/>
    <w:rsid w:val="00F97DB0"/>
    <w:rsid w:val="00F97DFD"/>
    <w:rsid w:val="00F97F68"/>
    <w:rsid w:val="00FA01BA"/>
    <w:rsid w:val="00FA0270"/>
    <w:rsid w:val="00FA0A18"/>
    <w:rsid w:val="00FA0BCE"/>
    <w:rsid w:val="00FA0C17"/>
    <w:rsid w:val="00FA1099"/>
    <w:rsid w:val="00FA14B6"/>
    <w:rsid w:val="00FA1675"/>
    <w:rsid w:val="00FA16A7"/>
    <w:rsid w:val="00FA1E5E"/>
    <w:rsid w:val="00FA1EB3"/>
    <w:rsid w:val="00FA201E"/>
    <w:rsid w:val="00FA20CE"/>
    <w:rsid w:val="00FA2150"/>
    <w:rsid w:val="00FA22D0"/>
    <w:rsid w:val="00FA23EA"/>
    <w:rsid w:val="00FA27D2"/>
    <w:rsid w:val="00FA2A46"/>
    <w:rsid w:val="00FA3108"/>
    <w:rsid w:val="00FA3D3B"/>
    <w:rsid w:val="00FA3DC4"/>
    <w:rsid w:val="00FA3E02"/>
    <w:rsid w:val="00FA3E50"/>
    <w:rsid w:val="00FA401E"/>
    <w:rsid w:val="00FA4126"/>
    <w:rsid w:val="00FA46FE"/>
    <w:rsid w:val="00FA4819"/>
    <w:rsid w:val="00FA4DB7"/>
    <w:rsid w:val="00FA4F5F"/>
    <w:rsid w:val="00FA5101"/>
    <w:rsid w:val="00FA5E71"/>
    <w:rsid w:val="00FA6717"/>
    <w:rsid w:val="00FA68E5"/>
    <w:rsid w:val="00FA70D6"/>
    <w:rsid w:val="00FA7288"/>
    <w:rsid w:val="00FA7668"/>
    <w:rsid w:val="00FA7BAB"/>
    <w:rsid w:val="00FA7D30"/>
    <w:rsid w:val="00FA7EB7"/>
    <w:rsid w:val="00FB001A"/>
    <w:rsid w:val="00FB0312"/>
    <w:rsid w:val="00FB05A4"/>
    <w:rsid w:val="00FB05A6"/>
    <w:rsid w:val="00FB08E5"/>
    <w:rsid w:val="00FB0A48"/>
    <w:rsid w:val="00FB0B0D"/>
    <w:rsid w:val="00FB0C21"/>
    <w:rsid w:val="00FB0C56"/>
    <w:rsid w:val="00FB0D70"/>
    <w:rsid w:val="00FB1172"/>
    <w:rsid w:val="00FB188F"/>
    <w:rsid w:val="00FB1E19"/>
    <w:rsid w:val="00FB1EF5"/>
    <w:rsid w:val="00FB21D6"/>
    <w:rsid w:val="00FB2419"/>
    <w:rsid w:val="00FB2529"/>
    <w:rsid w:val="00FB37E0"/>
    <w:rsid w:val="00FB3D47"/>
    <w:rsid w:val="00FB4184"/>
    <w:rsid w:val="00FB474C"/>
    <w:rsid w:val="00FB5E9F"/>
    <w:rsid w:val="00FB5F1D"/>
    <w:rsid w:val="00FB6B8B"/>
    <w:rsid w:val="00FB6C80"/>
    <w:rsid w:val="00FB7002"/>
    <w:rsid w:val="00FB70E3"/>
    <w:rsid w:val="00FB782F"/>
    <w:rsid w:val="00FB7DD8"/>
    <w:rsid w:val="00FC0479"/>
    <w:rsid w:val="00FC05BD"/>
    <w:rsid w:val="00FC05CB"/>
    <w:rsid w:val="00FC081F"/>
    <w:rsid w:val="00FC0826"/>
    <w:rsid w:val="00FC08B3"/>
    <w:rsid w:val="00FC0998"/>
    <w:rsid w:val="00FC0B13"/>
    <w:rsid w:val="00FC1443"/>
    <w:rsid w:val="00FC1DF3"/>
    <w:rsid w:val="00FC1DFD"/>
    <w:rsid w:val="00FC1E99"/>
    <w:rsid w:val="00FC1EB1"/>
    <w:rsid w:val="00FC1EB4"/>
    <w:rsid w:val="00FC2B45"/>
    <w:rsid w:val="00FC308E"/>
    <w:rsid w:val="00FC3134"/>
    <w:rsid w:val="00FC3599"/>
    <w:rsid w:val="00FC3AFA"/>
    <w:rsid w:val="00FC3D24"/>
    <w:rsid w:val="00FC3E87"/>
    <w:rsid w:val="00FC40C5"/>
    <w:rsid w:val="00FC44B5"/>
    <w:rsid w:val="00FC452C"/>
    <w:rsid w:val="00FC4C3F"/>
    <w:rsid w:val="00FC53EC"/>
    <w:rsid w:val="00FC549F"/>
    <w:rsid w:val="00FC54FB"/>
    <w:rsid w:val="00FC5949"/>
    <w:rsid w:val="00FC59AF"/>
    <w:rsid w:val="00FC5D78"/>
    <w:rsid w:val="00FC622C"/>
    <w:rsid w:val="00FC63E1"/>
    <w:rsid w:val="00FC69AB"/>
    <w:rsid w:val="00FC72B3"/>
    <w:rsid w:val="00FC740A"/>
    <w:rsid w:val="00FC7484"/>
    <w:rsid w:val="00FC74C2"/>
    <w:rsid w:val="00FC75DD"/>
    <w:rsid w:val="00FC7664"/>
    <w:rsid w:val="00FC7754"/>
    <w:rsid w:val="00FC777A"/>
    <w:rsid w:val="00FC78C3"/>
    <w:rsid w:val="00FC7971"/>
    <w:rsid w:val="00FC79BE"/>
    <w:rsid w:val="00FC7CC3"/>
    <w:rsid w:val="00FD0381"/>
    <w:rsid w:val="00FD03BF"/>
    <w:rsid w:val="00FD0460"/>
    <w:rsid w:val="00FD059D"/>
    <w:rsid w:val="00FD104C"/>
    <w:rsid w:val="00FD12AC"/>
    <w:rsid w:val="00FD13CF"/>
    <w:rsid w:val="00FD1758"/>
    <w:rsid w:val="00FD17B8"/>
    <w:rsid w:val="00FD286E"/>
    <w:rsid w:val="00FD3397"/>
    <w:rsid w:val="00FD344C"/>
    <w:rsid w:val="00FD36BB"/>
    <w:rsid w:val="00FD38ED"/>
    <w:rsid w:val="00FD399C"/>
    <w:rsid w:val="00FD3CDC"/>
    <w:rsid w:val="00FD40E4"/>
    <w:rsid w:val="00FD4295"/>
    <w:rsid w:val="00FD456E"/>
    <w:rsid w:val="00FD4854"/>
    <w:rsid w:val="00FD499E"/>
    <w:rsid w:val="00FD4AF2"/>
    <w:rsid w:val="00FD4E36"/>
    <w:rsid w:val="00FD5487"/>
    <w:rsid w:val="00FD5BF3"/>
    <w:rsid w:val="00FD5D74"/>
    <w:rsid w:val="00FD6D39"/>
    <w:rsid w:val="00FD7437"/>
    <w:rsid w:val="00FD766F"/>
    <w:rsid w:val="00FE05D0"/>
    <w:rsid w:val="00FE0A78"/>
    <w:rsid w:val="00FE0AE1"/>
    <w:rsid w:val="00FE0B9E"/>
    <w:rsid w:val="00FE0C4D"/>
    <w:rsid w:val="00FE1340"/>
    <w:rsid w:val="00FE134F"/>
    <w:rsid w:val="00FE14A8"/>
    <w:rsid w:val="00FE195E"/>
    <w:rsid w:val="00FE1B09"/>
    <w:rsid w:val="00FE1B9A"/>
    <w:rsid w:val="00FE1E0C"/>
    <w:rsid w:val="00FE22F9"/>
    <w:rsid w:val="00FE2310"/>
    <w:rsid w:val="00FE23C8"/>
    <w:rsid w:val="00FE2B22"/>
    <w:rsid w:val="00FE2BD5"/>
    <w:rsid w:val="00FE31FA"/>
    <w:rsid w:val="00FE3D05"/>
    <w:rsid w:val="00FE40FD"/>
    <w:rsid w:val="00FE4125"/>
    <w:rsid w:val="00FE4245"/>
    <w:rsid w:val="00FE4396"/>
    <w:rsid w:val="00FE4A8B"/>
    <w:rsid w:val="00FE4C70"/>
    <w:rsid w:val="00FE5513"/>
    <w:rsid w:val="00FE55E3"/>
    <w:rsid w:val="00FE5EEE"/>
    <w:rsid w:val="00FE61AA"/>
    <w:rsid w:val="00FE621E"/>
    <w:rsid w:val="00FE72F2"/>
    <w:rsid w:val="00FE7B62"/>
    <w:rsid w:val="00FE7D47"/>
    <w:rsid w:val="00FF014E"/>
    <w:rsid w:val="00FF02F7"/>
    <w:rsid w:val="00FF0357"/>
    <w:rsid w:val="00FF0764"/>
    <w:rsid w:val="00FF0866"/>
    <w:rsid w:val="00FF0941"/>
    <w:rsid w:val="00FF0CFE"/>
    <w:rsid w:val="00FF1326"/>
    <w:rsid w:val="00FF1557"/>
    <w:rsid w:val="00FF190D"/>
    <w:rsid w:val="00FF1DEE"/>
    <w:rsid w:val="00FF1F27"/>
    <w:rsid w:val="00FF1F31"/>
    <w:rsid w:val="00FF1F93"/>
    <w:rsid w:val="00FF21E3"/>
    <w:rsid w:val="00FF23E9"/>
    <w:rsid w:val="00FF2AFE"/>
    <w:rsid w:val="00FF2CA8"/>
    <w:rsid w:val="00FF2E8B"/>
    <w:rsid w:val="00FF310F"/>
    <w:rsid w:val="00FF37CD"/>
    <w:rsid w:val="00FF3A8F"/>
    <w:rsid w:val="00FF3AFE"/>
    <w:rsid w:val="00FF405C"/>
    <w:rsid w:val="00FF41B3"/>
    <w:rsid w:val="00FF4996"/>
    <w:rsid w:val="00FF5133"/>
    <w:rsid w:val="00FF544E"/>
    <w:rsid w:val="00FF56B1"/>
    <w:rsid w:val="00FF5DE5"/>
    <w:rsid w:val="00FF628C"/>
    <w:rsid w:val="00FF6304"/>
    <w:rsid w:val="00FF689F"/>
    <w:rsid w:val="00FF69DD"/>
    <w:rsid w:val="00FF77C5"/>
    <w:rsid w:val="00FF7A31"/>
    <w:rsid w:val="00FF7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metricconverter"/>
  <w:shapeDefaults>
    <o:shapedefaults v:ext="edit" spidmax="6145"/>
    <o:shapelayout v:ext="edit">
      <o:idmap v:ext="edit" data="1"/>
    </o:shapelayout>
  </w:shapeDefaults>
  <w:decimalSymbol w:val=","/>
  <w:listSeparator w:val=";"/>
  <w14:docId w14:val="3ED6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imSun" w:eastAsia="SimSun" w:hAnsi="SimSun" w:cs="SimSu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qFormat="1"/>
    <w:lsdException w:name="heading 5" w:semiHidden="0" w:unhideWhenUsed="0"/>
    <w:lsdException w:name="heading 6" w:semiHidden="0" w:unhideWhenUsed="0" w:qFormat="1"/>
    <w:lsdException w:name="heading 7" w:uiPriority="99"/>
    <w:lsdException w:name="heading 8" w:uiPriority="99"/>
    <w:lsdException w:name="heading 9" w:uiPriority="9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index heading" w:uiPriority="99"/>
    <w:lsdException w:name="caption" w:uiPriority="99" w:qFormat="1"/>
    <w:lsdException w:name="envelope address" w:uiPriority="99"/>
    <w:lsdException w:name="envelope return" w:uiPriority="99"/>
    <w:lsdException w:name="annotation reference" w:uiPriority="99"/>
    <w:lsdException w:name="toa heading" w:uiPriority="99"/>
    <w:lsdException w:name="List" w:uiPriority="99"/>
    <w:lsdException w:name="List Bulle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iPriority="99" w:unhideWhenUsed="0"/>
    <w:lsdException w:name="Closing" w:uiPriority="99"/>
    <w:lsdException w:name="Signature" w:uiPriority="99"/>
    <w:lsdException w:name="Default Paragraph Font" w:uiPriority="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semiHidden="0" w:uiPriority="99" w:unhideWhenUsed="0"/>
    <w:lsdException w:name="Salutation" w:semiHidden="0" w:uiPriority="99" w:unhideWhenUsed="0"/>
    <w:lsdException w:name="Date" w:semiHidden="0" w:uiPriority="99" w:unhideWhenUsed="0"/>
    <w:lsdException w:name="Body Text First Indent" w:semiHidden="0" w:uiPriority="99" w:unhideWhenUsed="0"/>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lsdException w:name="Emphasis" w:semiHidden="0" w:unhideWhenUsed="0" w:qFormat="1"/>
    <w:lsdException w:name="Document Map" w:uiPriority="99"/>
    <w:lsdException w:name="Plain Text" w:uiPriority="99"/>
    <w:lsdException w:name="E-mail Signature"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34"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34"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aliases w:val="Табличный"/>
    <w:qFormat/>
    <w:rsid w:val="00350158"/>
    <w:pPr>
      <w:jc w:val="both"/>
    </w:pPr>
    <w:rPr>
      <w:rFonts w:ascii="Times New Roman" w:hAnsi="Times New Roman" w:cs="Times New Roman"/>
      <w:shd w:val="clear" w:color="auto" w:fill="FFFFFF"/>
      <w:lang w:eastAsia="en-US"/>
    </w:rPr>
  </w:style>
  <w:style w:type="paragraph" w:styleId="1">
    <w:name w:val="heading 1"/>
    <w:aliases w:val="h:1,h:1app,TF-Overskrift 1,H1,H11,R1,Titre 0,.,Название спецификации,1,Section"/>
    <w:basedOn w:val="OTRNormal"/>
    <w:next w:val="OTRNormal"/>
    <w:link w:val="10"/>
    <w:qFormat/>
    <w:rsid w:val="00FA401E"/>
    <w:pPr>
      <w:keepNext/>
      <w:pageBreakBefore/>
      <w:numPr>
        <w:numId w:val="22"/>
      </w:numPr>
      <w:spacing w:before="240"/>
      <w:outlineLvl w:val="0"/>
    </w:pPr>
    <w:rPr>
      <w:b/>
      <w:sz w:val="32"/>
      <w:szCs w:val="32"/>
      <w:lang w:val="x-none" w:eastAsia="x-none"/>
    </w:rPr>
  </w:style>
  <w:style w:type="paragraph" w:styleId="22">
    <w:name w:val="heading 2"/>
    <w:aliases w:val="Подраздел,2,21,22,211,h:2,h:2app,T2,TF-Overskrit 2,H2,Title2,ITT t2,PA Major Section,TE Heading 2,Livello 2,R2,H21,heading 2+ Indent: Left 0.25 in,título 2,TITRE 2,h2,1st level heading,l2,level 2 no toc,A,2nd level,Titre2,A.B.C.,Table2,Major"/>
    <w:basedOn w:val="OTRNormal"/>
    <w:next w:val="OTRNormal"/>
    <w:link w:val="23"/>
    <w:qFormat/>
    <w:rsid w:val="0076641B"/>
    <w:pPr>
      <w:keepNext/>
      <w:numPr>
        <w:ilvl w:val="1"/>
        <w:numId w:val="22"/>
      </w:numPr>
      <w:spacing w:before="240"/>
      <w:outlineLvl w:val="1"/>
    </w:pPr>
    <w:rPr>
      <w:b/>
      <w:bCs/>
      <w:iCs/>
      <w:sz w:val="28"/>
      <w:szCs w:val="28"/>
      <w:lang w:val="x-none" w:eastAsia="x-none"/>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OTRNormal"/>
    <w:next w:val="OTRNormal"/>
    <w:link w:val="33"/>
    <w:rsid w:val="00DE48D2"/>
    <w:pPr>
      <w:keepNext/>
      <w:numPr>
        <w:ilvl w:val="2"/>
        <w:numId w:val="22"/>
      </w:numPr>
      <w:spacing w:before="240"/>
      <w:outlineLvl w:val="2"/>
    </w:pPr>
    <w:rPr>
      <w:b/>
      <w:bCs/>
      <w:sz w:val="26"/>
      <w:szCs w:val="26"/>
      <w:lang w:val="x-none" w:eastAsia="x-none"/>
    </w:rPr>
  </w:style>
  <w:style w:type="paragraph" w:styleId="42">
    <w:name w:val="heading 4"/>
    <w:aliases w:val="h:4,h4,ITT t4,PA Micro Section,TE Heading 4,4,H4,heading 4 + Indent: Left 0.5 in,a.,I4,l4,heading&#10;4,Map Title,heading,Заголовок 4 (Приложение),Заголовок3 док,Sub-Minor,????????? 4 (??????????)"/>
    <w:basedOn w:val="OTRNormal"/>
    <w:next w:val="OTRNormal"/>
    <w:link w:val="43"/>
    <w:qFormat/>
    <w:rsid w:val="0076641B"/>
    <w:pPr>
      <w:keepNext/>
      <w:numPr>
        <w:ilvl w:val="3"/>
        <w:numId w:val="22"/>
      </w:numPr>
      <w:tabs>
        <w:tab w:val="clear" w:pos="1769"/>
      </w:tabs>
      <w:spacing w:before="240"/>
      <w:ind w:left="272" w:hanging="272"/>
      <w:outlineLvl w:val="3"/>
    </w:pPr>
    <w:rPr>
      <w:i/>
      <w:lang w:val="x-none" w:eastAsia="x-none"/>
    </w:rPr>
  </w:style>
  <w:style w:type="paragraph" w:styleId="51">
    <w:name w:val="heading 5"/>
    <w:aliases w:val="ITT t5,PA Pico Section,5,Roman list,h5,Roman list1,Roman list2,Roman list11,Roman list3,Roman list12,Roman list21,Roman list111"/>
    <w:basedOn w:val="a6"/>
    <w:next w:val="a6"/>
    <w:link w:val="52"/>
    <w:rsid w:val="00226D30"/>
    <w:pPr>
      <w:keepNext/>
      <w:tabs>
        <w:tab w:val="num" w:pos="1522"/>
      </w:tabs>
      <w:spacing w:before="360" w:after="60"/>
      <w:outlineLvl w:val="4"/>
    </w:pPr>
    <w:rPr>
      <w:b/>
      <w:bCs/>
      <w:i/>
      <w:iCs/>
      <w:sz w:val="26"/>
      <w:szCs w:val="26"/>
      <w:lang w:val="x-none" w:eastAsia="x-none"/>
    </w:rPr>
  </w:style>
  <w:style w:type="paragraph" w:styleId="6">
    <w:name w:val="heading 6"/>
    <w:aliases w:val="ITT t6,PA Appendix,6,heading 6,Bullet list,Bullet list1,Bullet list2,Bullet list11,Bullet list3,Bullet list12,Bullet list21,Bullet list111,Bullet lis"/>
    <w:basedOn w:val="a6"/>
    <w:next w:val="a6"/>
    <w:link w:val="60"/>
    <w:qFormat/>
    <w:rsid w:val="006D18E2"/>
    <w:pPr>
      <w:numPr>
        <w:ilvl w:val="5"/>
        <w:numId w:val="12"/>
      </w:numPr>
      <w:spacing w:before="240" w:after="60"/>
      <w:outlineLvl w:val="5"/>
    </w:pPr>
    <w:rPr>
      <w:b/>
      <w:bCs/>
      <w:sz w:val="22"/>
      <w:szCs w:val="22"/>
      <w:lang w:val="x-none" w:eastAsia="x-none"/>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6"/>
    <w:next w:val="a6"/>
    <w:link w:val="70"/>
    <w:uiPriority w:val="99"/>
    <w:rsid w:val="006D18E2"/>
    <w:pPr>
      <w:numPr>
        <w:ilvl w:val="6"/>
        <w:numId w:val="12"/>
      </w:numPr>
      <w:spacing w:before="240" w:after="60"/>
      <w:outlineLvl w:val="6"/>
    </w:pPr>
    <w:rPr>
      <w:lang w:val="x-none" w:eastAsia="x-none"/>
    </w:rPr>
  </w:style>
  <w:style w:type="paragraph" w:styleId="8">
    <w:name w:val="heading 8"/>
    <w:basedOn w:val="a6"/>
    <w:next w:val="a6"/>
    <w:link w:val="80"/>
    <w:uiPriority w:val="99"/>
    <w:rsid w:val="006D18E2"/>
    <w:pPr>
      <w:numPr>
        <w:ilvl w:val="7"/>
        <w:numId w:val="12"/>
      </w:numPr>
      <w:spacing w:before="240" w:after="60"/>
      <w:outlineLvl w:val="7"/>
    </w:pPr>
    <w:rPr>
      <w:i/>
      <w:iCs/>
      <w:lang w:val="x-none" w:eastAsia="x-none"/>
    </w:rPr>
  </w:style>
  <w:style w:type="paragraph" w:styleId="9">
    <w:name w:val="heading 9"/>
    <w:basedOn w:val="a6"/>
    <w:next w:val="a6"/>
    <w:link w:val="90"/>
    <w:uiPriority w:val="99"/>
    <w:rsid w:val="006D18E2"/>
    <w:pPr>
      <w:numPr>
        <w:ilvl w:val="8"/>
        <w:numId w:val="12"/>
      </w:numPr>
      <w:spacing w:before="240" w:after="60"/>
      <w:outlineLvl w:val="8"/>
    </w:pPr>
    <w:rPr>
      <w:rFonts w:ascii="Symbol" w:hAnsi="Symbol"/>
      <w:sz w:val="22"/>
      <w:szCs w:val="22"/>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Body Text"/>
    <w:basedOn w:val="a6"/>
    <w:link w:val="ab"/>
    <w:semiHidden/>
    <w:rsid w:val="00855730"/>
    <w:pPr>
      <w:overflowPunct w:val="0"/>
      <w:autoSpaceDE w:val="0"/>
      <w:autoSpaceDN w:val="0"/>
      <w:adjustRightInd w:val="0"/>
      <w:spacing w:after="240"/>
      <w:textAlignment w:val="baseline"/>
    </w:pPr>
    <w:rPr>
      <w:lang w:val="x-none" w:eastAsia="x-none"/>
    </w:rPr>
  </w:style>
  <w:style w:type="character" w:styleId="ac">
    <w:name w:val="Hyperlink"/>
    <w:uiPriority w:val="99"/>
    <w:rsid w:val="0035381B"/>
    <w:rPr>
      <w:color w:val="0000FF"/>
      <w:u w:val="single"/>
    </w:rPr>
  </w:style>
  <w:style w:type="paragraph" w:customStyle="1" w:styleId="OTRTableNum0">
    <w:name w:val="OTR_Table_Num"/>
    <w:basedOn w:val="OTRDefault"/>
    <w:link w:val="OTRTableNum1"/>
    <w:uiPriority w:val="99"/>
    <w:semiHidden/>
    <w:rsid w:val="00226D30"/>
    <w:pPr>
      <w:numPr>
        <w:numId w:val="17"/>
      </w:numPr>
      <w:spacing w:before="60" w:after="60"/>
      <w:jc w:val="left"/>
    </w:pPr>
  </w:style>
  <w:style w:type="paragraph" w:styleId="ad">
    <w:name w:val="header"/>
    <w:aliases w:val="Заголовок 1.КД"/>
    <w:basedOn w:val="a6"/>
    <w:link w:val="ae"/>
    <w:uiPriority w:val="99"/>
    <w:rsid w:val="008B0524"/>
    <w:pPr>
      <w:tabs>
        <w:tab w:val="center" w:pos="4677"/>
        <w:tab w:val="right" w:pos="9355"/>
      </w:tabs>
    </w:pPr>
    <w:rPr>
      <w:lang w:val="x-none" w:eastAsia="x-none"/>
    </w:rPr>
  </w:style>
  <w:style w:type="paragraph" w:styleId="af">
    <w:name w:val="footer"/>
    <w:basedOn w:val="a6"/>
    <w:link w:val="af0"/>
    <w:uiPriority w:val="99"/>
    <w:rsid w:val="008B0524"/>
    <w:pPr>
      <w:tabs>
        <w:tab w:val="center" w:pos="4677"/>
        <w:tab w:val="right" w:pos="9355"/>
      </w:tabs>
    </w:pPr>
    <w:rPr>
      <w:lang w:val="x-none" w:eastAsia="x-none"/>
    </w:rPr>
  </w:style>
  <w:style w:type="paragraph" w:customStyle="1" w:styleId="OTRTITULnew">
    <w:name w:val="OTR_TITUL_new"/>
    <w:basedOn w:val="OTRNormal"/>
    <w:uiPriority w:val="99"/>
    <w:semiHidden/>
    <w:rsid w:val="00921F71"/>
    <w:pPr>
      <w:spacing w:before="0" w:after="0" w:line="360" w:lineRule="auto"/>
      <w:ind w:firstLine="0"/>
      <w:jc w:val="center"/>
    </w:pPr>
    <w:rPr>
      <w:sz w:val="28"/>
      <w:szCs w:val="28"/>
    </w:rPr>
  </w:style>
  <w:style w:type="paragraph" w:customStyle="1" w:styleId="OTRTitleFoot">
    <w:name w:val="OTR_Title_Foot"/>
    <w:basedOn w:val="OTRHeaderRight"/>
    <w:uiPriority w:val="99"/>
    <w:semiHidden/>
    <w:rsid w:val="00C6205B"/>
    <w:pPr>
      <w:ind w:left="21"/>
      <w:jc w:val="center"/>
    </w:pPr>
  </w:style>
  <w:style w:type="paragraph" w:styleId="11">
    <w:name w:val="toc 1"/>
    <w:basedOn w:val="OTRDefault"/>
    <w:next w:val="OTRDefault"/>
    <w:uiPriority w:val="39"/>
    <w:rsid w:val="00893C76"/>
    <w:pPr>
      <w:spacing w:before="120" w:after="120"/>
      <w:jc w:val="left"/>
    </w:pPr>
    <w:rPr>
      <w:rFonts w:asciiTheme="minorHAnsi" w:hAnsiTheme="minorHAnsi" w:cs="Times New Roman"/>
      <w:b/>
      <w:bCs/>
      <w:caps/>
      <w:sz w:val="20"/>
      <w:shd w:val="clear" w:color="auto" w:fill="FFFFFF"/>
      <w:lang w:eastAsia="en-US"/>
    </w:rPr>
  </w:style>
  <w:style w:type="paragraph" w:styleId="24">
    <w:name w:val="toc 2"/>
    <w:basedOn w:val="OTRDefault"/>
    <w:next w:val="OTRDefault"/>
    <w:uiPriority w:val="39"/>
    <w:qFormat/>
    <w:rsid w:val="00226D30"/>
    <w:pPr>
      <w:ind w:left="200"/>
      <w:jc w:val="left"/>
    </w:pPr>
    <w:rPr>
      <w:rFonts w:asciiTheme="minorHAnsi" w:hAnsiTheme="minorHAnsi" w:cs="Times New Roman"/>
      <w:smallCaps/>
      <w:sz w:val="20"/>
      <w:shd w:val="clear" w:color="auto" w:fill="FFFFFF"/>
      <w:lang w:eastAsia="en-US"/>
    </w:rPr>
  </w:style>
  <w:style w:type="paragraph" w:styleId="34">
    <w:name w:val="toc 3"/>
    <w:basedOn w:val="OTRDefault"/>
    <w:next w:val="OTRDefault"/>
    <w:uiPriority w:val="39"/>
    <w:rsid w:val="00226D30"/>
    <w:pPr>
      <w:ind w:left="400"/>
      <w:jc w:val="left"/>
    </w:pPr>
    <w:rPr>
      <w:rFonts w:asciiTheme="minorHAnsi" w:hAnsiTheme="minorHAnsi" w:cs="Times New Roman"/>
      <w:i/>
      <w:iCs/>
      <w:sz w:val="20"/>
      <w:shd w:val="clear" w:color="auto" w:fill="FFFFFF"/>
      <w:lang w:eastAsia="en-US"/>
    </w:rPr>
  </w:style>
  <w:style w:type="paragraph" w:customStyle="1" w:styleId="af1">
    <w:name w:val="Основной"/>
    <w:basedOn w:val="a6"/>
    <w:uiPriority w:val="99"/>
    <w:semiHidden/>
    <w:rsid w:val="004311B9"/>
    <w:pPr>
      <w:ind w:firstLine="567"/>
    </w:pPr>
  </w:style>
  <w:style w:type="paragraph" w:styleId="25">
    <w:name w:val="Body Text 2"/>
    <w:basedOn w:val="a6"/>
    <w:link w:val="26"/>
    <w:uiPriority w:val="99"/>
    <w:semiHidden/>
    <w:rsid w:val="00FE22F9"/>
    <w:pPr>
      <w:spacing w:after="120" w:line="480" w:lineRule="auto"/>
    </w:pPr>
    <w:rPr>
      <w:lang w:val="x-none" w:eastAsia="x-none"/>
    </w:rPr>
  </w:style>
  <w:style w:type="paragraph" w:styleId="af2">
    <w:name w:val="caption"/>
    <w:aliases w:val="Назв. Таблицы"/>
    <w:basedOn w:val="a6"/>
    <w:next w:val="a6"/>
    <w:uiPriority w:val="99"/>
    <w:qFormat/>
    <w:rsid w:val="0006719A"/>
    <w:pPr>
      <w:spacing w:before="240" w:after="120"/>
      <w:ind w:left="1559" w:right="57" w:hanging="1559"/>
      <w:jc w:val="left"/>
    </w:pPr>
    <w:rPr>
      <w:b/>
      <w:bCs/>
      <w:sz w:val="28"/>
      <w:szCs w:val="32"/>
    </w:rPr>
  </w:style>
  <w:style w:type="character" w:customStyle="1" w:styleId="OTRSymBoldItalic">
    <w:name w:val="OTR_Sym_Bold_Italic"/>
    <w:rsid w:val="001E17B6"/>
    <w:rPr>
      <w:b/>
      <w:i/>
    </w:rPr>
  </w:style>
  <w:style w:type="character" w:styleId="af3">
    <w:name w:val="Emphasis"/>
    <w:qFormat/>
    <w:rsid w:val="00BD3FFF"/>
    <w:rPr>
      <w:i/>
      <w:iCs/>
    </w:rPr>
  </w:style>
  <w:style w:type="paragraph" w:styleId="35">
    <w:name w:val="Body Text Indent 3"/>
    <w:basedOn w:val="a6"/>
    <w:link w:val="36"/>
    <w:uiPriority w:val="99"/>
    <w:semiHidden/>
    <w:rsid w:val="00D42C95"/>
    <w:pPr>
      <w:spacing w:after="120"/>
      <w:ind w:left="283"/>
    </w:pPr>
    <w:rPr>
      <w:sz w:val="16"/>
      <w:szCs w:val="16"/>
      <w:lang w:val="x-none" w:eastAsia="x-none"/>
    </w:rPr>
  </w:style>
  <w:style w:type="paragraph" w:styleId="a">
    <w:name w:val="List Number"/>
    <w:basedOn w:val="a6"/>
    <w:uiPriority w:val="99"/>
    <w:semiHidden/>
    <w:rsid w:val="003613E6"/>
    <w:pPr>
      <w:numPr>
        <w:numId w:val="2"/>
      </w:numPr>
    </w:pPr>
  </w:style>
  <w:style w:type="character" w:styleId="af4">
    <w:name w:val="FollowedHyperlink"/>
    <w:uiPriority w:val="99"/>
    <w:semiHidden/>
    <w:rsid w:val="000A31A7"/>
    <w:rPr>
      <w:color w:val="800080"/>
      <w:u w:val="single"/>
    </w:rPr>
  </w:style>
  <w:style w:type="paragraph" w:styleId="44">
    <w:name w:val="toc 4"/>
    <w:basedOn w:val="OTRDefault"/>
    <w:next w:val="OTRDefault"/>
    <w:uiPriority w:val="39"/>
    <w:rsid w:val="00226D30"/>
    <w:pPr>
      <w:ind w:left="600"/>
      <w:jc w:val="left"/>
    </w:pPr>
    <w:rPr>
      <w:rFonts w:asciiTheme="minorHAnsi" w:hAnsiTheme="minorHAnsi" w:cs="Times New Roman"/>
      <w:sz w:val="18"/>
      <w:szCs w:val="18"/>
      <w:shd w:val="clear" w:color="auto" w:fill="FFFFFF"/>
      <w:lang w:eastAsia="en-US"/>
    </w:rPr>
  </w:style>
  <w:style w:type="paragraph" w:styleId="53">
    <w:name w:val="toc 5"/>
    <w:basedOn w:val="a6"/>
    <w:next w:val="a6"/>
    <w:autoRedefine/>
    <w:uiPriority w:val="39"/>
    <w:rsid w:val="00CA178B"/>
    <w:pPr>
      <w:ind w:left="800"/>
      <w:jc w:val="left"/>
    </w:pPr>
    <w:rPr>
      <w:rFonts w:asciiTheme="minorHAnsi" w:hAnsiTheme="minorHAnsi"/>
      <w:sz w:val="18"/>
      <w:szCs w:val="18"/>
    </w:rPr>
  </w:style>
  <w:style w:type="paragraph" w:styleId="61">
    <w:name w:val="toc 6"/>
    <w:basedOn w:val="a6"/>
    <w:next w:val="a6"/>
    <w:autoRedefine/>
    <w:uiPriority w:val="39"/>
    <w:rsid w:val="00CA178B"/>
    <w:pPr>
      <w:ind w:left="1000"/>
      <w:jc w:val="left"/>
    </w:pPr>
    <w:rPr>
      <w:rFonts w:asciiTheme="minorHAnsi" w:hAnsiTheme="minorHAnsi"/>
      <w:sz w:val="18"/>
      <w:szCs w:val="18"/>
    </w:rPr>
  </w:style>
  <w:style w:type="paragraph" w:styleId="71">
    <w:name w:val="toc 7"/>
    <w:basedOn w:val="a6"/>
    <w:next w:val="a6"/>
    <w:autoRedefine/>
    <w:uiPriority w:val="39"/>
    <w:rsid w:val="00CA178B"/>
    <w:pPr>
      <w:ind w:left="1200"/>
      <w:jc w:val="left"/>
    </w:pPr>
    <w:rPr>
      <w:rFonts w:asciiTheme="minorHAnsi" w:hAnsiTheme="minorHAnsi"/>
      <w:sz w:val="18"/>
      <w:szCs w:val="18"/>
    </w:rPr>
  </w:style>
  <w:style w:type="paragraph" w:styleId="81">
    <w:name w:val="toc 8"/>
    <w:basedOn w:val="a6"/>
    <w:next w:val="a6"/>
    <w:autoRedefine/>
    <w:uiPriority w:val="39"/>
    <w:rsid w:val="00CA178B"/>
    <w:pPr>
      <w:ind w:left="1400"/>
      <w:jc w:val="left"/>
    </w:pPr>
    <w:rPr>
      <w:rFonts w:asciiTheme="minorHAnsi" w:hAnsiTheme="minorHAnsi"/>
      <w:sz w:val="18"/>
      <w:szCs w:val="18"/>
    </w:rPr>
  </w:style>
  <w:style w:type="paragraph" w:styleId="91">
    <w:name w:val="toc 9"/>
    <w:basedOn w:val="a6"/>
    <w:next w:val="a6"/>
    <w:autoRedefine/>
    <w:uiPriority w:val="39"/>
    <w:rsid w:val="00CA178B"/>
    <w:pPr>
      <w:ind w:left="1600"/>
      <w:jc w:val="left"/>
    </w:pPr>
    <w:rPr>
      <w:rFonts w:asciiTheme="minorHAnsi" w:hAnsiTheme="minorHAnsi"/>
      <w:sz w:val="18"/>
      <w:szCs w:val="18"/>
    </w:rPr>
  </w:style>
  <w:style w:type="paragraph" w:styleId="af5">
    <w:name w:val="Document Map"/>
    <w:basedOn w:val="a6"/>
    <w:link w:val="af6"/>
    <w:uiPriority w:val="99"/>
    <w:semiHidden/>
    <w:rsid w:val="00325A9F"/>
    <w:pPr>
      <w:shd w:val="clear" w:color="auto" w:fill="000080"/>
    </w:pPr>
    <w:rPr>
      <w:rFonts w:ascii="inherit" w:hAnsi="inherit"/>
      <w:lang w:val="x-none" w:eastAsia="x-none"/>
    </w:rPr>
  </w:style>
  <w:style w:type="paragraph" w:styleId="af7">
    <w:name w:val="Balloon Text"/>
    <w:basedOn w:val="a6"/>
    <w:link w:val="af8"/>
    <w:uiPriority w:val="99"/>
    <w:semiHidden/>
    <w:rsid w:val="00325A9F"/>
    <w:rPr>
      <w:rFonts w:ascii="inherit" w:hAnsi="inherit"/>
      <w:sz w:val="16"/>
      <w:szCs w:val="16"/>
      <w:lang w:val="x-none" w:eastAsia="x-none"/>
    </w:rPr>
  </w:style>
  <w:style w:type="character" w:styleId="af9">
    <w:name w:val="annotation reference"/>
    <w:uiPriority w:val="99"/>
    <w:rsid w:val="00474A02"/>
    <w:rPr>
      <w:sz w:val="16"/>
      <w:szCs w:val="16"/>
    </w:rPr>
  </w:style>
  <w:style w:type="paragraph" w:styleId="afa">
    <w:name w:val="annotation text"/>
    <w:basedOn w:val="a6"/>
    <w:link w:val="afb"/>
    <w:uiPriority w:val="99"/>
    <w:rsid w:val="00474A02"/>
  </w:style>
  <w:style w:type="paragraph" w:styleId="afc">
    <w:name w:val="annotation subject"/>
    <w:basedOn w:val="afa"/>
    <w:next w:val="afa"/>
    <w:link w:val="afd"/>
    <w:uiPriority w:val="99"/>
    <w:semiHidden/>
    <w:rsid w:val="00474A02"/>
    <w:rPr>
      <w:b/>
      <w:bCs/>
      <w:lang w:val="x-none" w:eastAsia="x-none"/>
    </w:rPr>
  </w:style>
  <w:style w:type="character" w:styleId="afe">
    <w:name w:val="page number"/>
    <w:basedOn w:val="a7"/>
    <w:semiHidden/>
    <w:rsid w:val="0025235D"/>
  </w:style>
  <w:style w:type="paragraph" w:styleId="2">
    <w:name w:val="List Number 2"/>
    <w:basedOn w:val="a6"/>
    <w:uiPriority w:val="99"/>
    <w:semiHidden/>
    <w:rsid w:val="003613E6"/>
    <w:pPr>
      <w:numPr>
        <w:numId w:val="13"/>
      </w:numPr>
    </w:pPr>
  </w:style>
  <w:style w:type="paragraph" w:customStyle="1" w:styleId="OTRControlPgCenter">
    <w:name w:val="OTR_Control_PgCenter"/>
    <w:basedOn w:val="OTRControlPage"/>
    <w:uiPriority w:val="99"/>
    <w:semiHidden/>
    <w:rsid w:val="00BE3000"/>
    <w:pPr>
      <w:jc w:val="center"/>
    </w:pPr>
  </w:style>
  <w:style w:type="paragraph" w:customStyle="1" w:styleId="OTRNormalRight">
    <w:name w:val="OTR_Normal_Right"/>
    <w:basedOn w:val="OTRDefault"/>
    <w:uiPriority w:val="99"/>
    <w:semiHidden/>
    <w:rsid w:val="003613E6"/>
    <w:pPr>
      <w:jc w:val="right"/>
    </w:pPr>
  </w:style>
  <w:style w:type="paragraph" w:customStyle="1" w:styleId="OTRHeaderCenter">
    <w:name w:val="OTR_Header_Center"/>
    <w:basedOn w:val="OTRHeader"/>
    <w:uiPriority w:val="99"/>
    <w:semiHidden/>
    <w:rsid w:val="00BE3000"/>
    <w:pPr>
      <w:jc w:val="center"/>
    </w:pPr>
  </w:style>
  <w:style w:type="paragraph" w:customStyle="1" w:styleId="OTRDefault">
    <w:name w:val="OTR_Default"/>
    <w:link w:val="OTRDefault0"/>
    <w:rsid w:val="00D41270"/>
    <w:pPr>
      <w:jc w:val="both"/>
    </w:pPr>
    <w:rPr>
      <w:sz w:val="22"/>
    </w:rPr>
  </w:style>
  <w:style w:type="paragraph" w:customStyle="1" w:styleId="a5">
    <w:name w:val="Список маркированный"/>
    <w:basedOn w:val="a6"/>
    <w:uiPriority w:val="99"/>
    <w:semiHidden/>
    <w:rsid w:val="00CD7619"/>
    <w:pPr>
      <w:numPr>
        <w:numId w:val="14"/>
      </w:numPr>
      <w:tabs>
        <w:tab w:val="left" w:pos="1080"/>
      </w:tabs>
    </w:pPr>
  </w:style>
  <w:style w:type="paragraph" w:customStyle="1" w:styleId="OTRNormalMark2">
    <w:name w:val="OTR_Normal_Mark_2"/>
    <w:basedOn w:val="OTRDefault"/>
    <w:uiPriority w:val="99"/>
    <w:rsid w:val="00E00DBD"/>
    <w:pPr>
      <w:spacing w:after="120"/>
      <w:ind w:left="1418"/>
    </w:pPr>
  </w:style>
  <w:style w:type="paragraph" w:customStyle="1" w:styleId="OTRNormalMark3">
    <w:name w:val="OTR_Normal_Mark_3"/>
    <w:basedOn w:val="OTRDefault"/>
    <w:uiPriority w:val="99"/>
    <w:rsid w:val="00E00DBD"/>
    <w:pPr>
      <w:ind w:left="1701"/>
    </w:pPr>
  </w:style>
  <w:style w:type="paragraph" w:styleId="30">
    <w:name w:val="List Bullet 3"/>
    <w:basedOn w:val="a6"/>
    <w:autoRedefine/>
    <w:uiPriority w:val="99"/>
    <w:semiHidden/>
    <w:rsid w:val="00015C9F"/>
    <w:pPr>
      <w:widowControl w:val="0"/>
      <w:numPr>
        <w:numId w:val="1"/>
      </w:numPr>
      <w:tabs>
        <w:tab w:val="left" w:pos="1985"/>
        <w:tab w:val="left" w:pos="2127"/>
      </w:tabs>
      <w:spacing w:line="360" w:lineRule="auto"/>
    </w:pPr>
  </w:style>
  <w:style w:type="paragraph" w:customStyle="1" w:styleId="OTRListNum">
    <w:name w:val="OTR_List_Num"/>
    <w:basedOn w:val="OTRDefault"/>
    <w:link w:val="OTRListNum0"/>
    <w:uiPriority w:val="99"/>
    <w:rsid w:val="00A71B50"/>
    <w:pPr>
      <w:numPr>
        <w:numId w:val="15"/>
      </w:numPr>
      <w:spacing w:before="60" w:after="60"/>
    </w:pPr>
  </w:style>
  <w:style w:type="character" w:customStyle="1" w:styleId="my">
    <w:name w:val="my жирный"/>
    <w:semiHidden/>
    <w:locked/>
    <w:rsid w:val="00F912B2"/>
    <w:rPr>
      <w:b/>
    </w:rPr>
  </w:style>
  <w:style w:type="paragraph" w:customStyle="1" w:styleId="OTRNormalNum2">
    <w:name w:val="OTR_Normal_Num_2"/>
    <w:basedOn w:val="OTRDefault"/>
    <w:uiPriority w:val="99"/>
    <w:rsid w:val="00E00DBD"/>
    <w:pPr>
      <w:spacing w:after="120"/>
      <w:ind w:left="1418"/>
    </w:pPr>
  </w:style>
  <w:style w:type="paragraph" w:customStyle="1" w:styleId="OTRNormalNum3">
    <w:name w:val="OTR_Normal_Num_3"/>
    <w:basedOn w:val="OTRDefault"/>
    <w:uiPriority w:val="99"/>
    <w:rsid w:val="00E00DBD"/>
    <w:pPr>
      <w:spacing w:after="120"/>
      <w:ind w:left="1985"/>
    </w:pPr>
  </w:style>
  <w:style w:type="paragraph" w:customStyle="1" w:styleId="aff">
    <w:name w:val="Надпись"/>
    <w:uiPriority w:val="99"/>
    <w:semiHidden/>
    <w:rsid w:val="00A2137A"/>
    <w:rPr>
      <w:noProof/>
      <w:sz w:val="16"/>
    </w:rPr>
  </w:style>
  <w:style w:type="paragraph" w:customStyle="1" w:styleId="OTRHeaderRight">
    <w:name w:val="OTR_Header_Right"/>
    <w:basedOn w:val="a6"/>
    <w:uiPriority w:val="99"/>
    <w:semiHidden/>
    <w:rsid w:val="0047399B"/>
    <w:rPr>
      <w:rFonts w:ascii="Symbol" w:hAnsi="Symbol"/>
      <w:b/>
    </w:rPr>
  </w:style>
  <w:style w:type="paragraph" w:styleId="HTML">
    <w:name w:val="HTML Address"/>
    <w:basedOn w:val="a6"/>
    <w:link w:val="HTML0"/>
    <w:semiHidden/>
    <w:rsid w:val="007F344D"/>
    <w:rPr>
      <w:i/>
      <w:iCs/>
      <w:lang w:val="x-none" w:eastAsia="x-none"/>
    </w:rPr>
  </w:style>
  <w:style w:type="paragraph" w:customStyle="1" w:styleId="OTRTableHead">
    <w:name w:val="OTR_Table_Head"/>
    <w:basedOn w:val="OTRDefault"/>
    <w:link w:val="OTRTableHead0"/>
    <w:rsid w:val="00A83C0E"/>
    <w:pPr>
      <w:keepNext/>
      <w:spacing w:before="60" w:after="60"/>
      <w:jc w:val="center"/>
    </w:pPr>
    <w:rPr>
      <w:b/>
    </w:rPr>
  </w:style>
  <w:style w:type="paragraph" w:customStyle="1" w:styleId="OTRListMark">
    <w:name w:val="OTR_List_Mark"/>
    <w:basedOn w:val="OTRDefault"/>
    <w:link w:val="OTRListMark0"/>
    <w:rsid w:val="00675776"/>
    <w:pPr>
      <w:numPr>
        <w:numId w:val="23"/>
      </w:numPr>
      <w:spacing w:before="60" w:after="60"/>
    </w:pPr>
    <w:rPr>
      <w:sz w:val="24"/>
      <w:lang w:val="x-none" w:eastAsia="x-none"/>
    </w:rPr>
  </w:style>
  <w:style w:type="paragraph" w:customStyle="1" w:styleId="OTRNameFigure">
    <w:name w:val="OTR_Name_Figure"/>
    <w:basedOn w:val="OTRDefault"/>
    <w:link w:val="OTRNameFigure0"/>
    <w:uiPriority w:val="99"/>
    <w:rsid w:val="00226D30"/>
    <w:pPr>
      <w:numPr>
        <w:numId w:val="19"/>
      </w:numPr>
      <w:spacing w:before="120" w:after="120"/>
      <w:ind w:left="714" w:hanging="357"/>
      <w:jc w:val="center"/>
    </w:pPr>
    <w:rPr>
      <w:b/>
      <w:lang w:val="x-none" w:eastAsia="x-none"/>
    </w:rPr>
  </w:style>
  <w:style w:type="paragraph" w:styleId="aff0">
    <w:name w:val="Body Text Indent"/>
    <w:basedOn w:val="a6"/>
    <w:next w:val="a6"/>
    <w:link w:val="aff1"/>
    <w:uiPriority w:val="99"/>
    <w:semiHidden/>
    <w:rsid w:val="00CA199F"/>
    <w:pPr>
      <w:widowControl w:val="0"/>
      <w:tabs>
        <w:tab w:val="left" w:pos="1985"/>
        <w:tab w:val="left" w:pos="2127"/>
      </w:tabs>
      <w:spacing w:line="360" w:lineRule="auto"/>
      <w:ind w:firstLine="425"/>
    </w:pPr>
    <w:rPr>
      <w:snapToGrid w:val="0"/>
      <w:lang w:val="x-none" w:eastAsia="x-none"/>
    </w:rPr>
  </w:style>
  <w:style w:type="paragraph" w:customStyle="1" w:styleId="OTRNormal">
    <w:name w:val="OTR_Normal"/>
    <w:basedOn w:val="OTRDefault"/>
    <w:link w:val="OTRNormal0"/>
    <w:rsid w:val="00A83C0E"/>
    <w:pPr>
      <w:spacing w:before="60" w:after="120"/>
      <w:ind w:firstLine="567"/>
    </w:pPr>
    <w:rPr>
      <w:sz w:val="24"/>
    </w:rPr>
  </w:style>
  <w:style w:type="paragraph" w:customStyle="1" w:styleId="OTRControlPage">
    <w:name w:val="OTR_Control_Page"/>
    <w:basedOn w:val="OTRDefault"/>
    <w:uiPriority w:val="99"/>
    <w:semiHidden/>
    <w:rsid w:val="003F73B9"/>
    <w:pPr>
      <w:spacing w:line="360" w:lineRule="auto"/>
    </w:pPr>
  </w:style>
  <w:style w:type="paragraph" w:styleId="27">
    <w:name w:val="Body Text Indent 2"/>
    <w:basedOn w:val="a6"/>
    <w:link w:val="28"/>
    <w:uiPriority w:val="99"/>
    <w:semiHidden/>
    <w:rsid w:val="008F6A97"/>
    <w:pPr>
      <w:widowControl w:val="0"/>
      <w:tabs>
        <w:tab w:val="left" w:pos="1985"/>
        <w:tab w:val="left" w:pos="2127"/>
      </w:tabs>
      <w:spacing w:line="360" w:lineRule="auto"/>
      <w:ind w:firstLine="425"/>
    </w:pPr>
    <w:rPr>
      <w:b/>
      <w:snapToGrid w:val="0"/>
      <w:lang w:val="x-none" w:eastAsia="x-none"/>
    </w:rPr>
  </w:style>
  <w:style w:type="paragraph" w:customStyle="1" w:styleId="OTRHeadingApp">
    <w:name w:val="OTR_Heading_App"/>
    <w:basedOn w:val="1"/>
    <w:next w:val="OTRNormal"/>
    <w:uiPriority w:val="99"/>
    <w:rsid w:val="00226D30"/>
    <w:pPr>
      <w:numPr>
        <w:numId w:val="18"/>
      </w:numPr>
    </w:pPr>
  </w:style>
  <w:style w:type="paragraph" w:customStyle="1" w:styleId="OTRNormalList">
    <w:name w:val="OTR_Normal_List"/>
    <w:basedOn w:val="OTRNormal"/>
    <w:uiPriority w:val="99"/>
    <w:semiHidden/>
    <w:rsid w:val="009C5070"/>
    <w:pPr>
      <w:keepNext/>
      <w:spacing w:before="120" w:after="60"/>
    </w:pPr>
  </w:style>
  <w:style w:type="paragraph" w:customStyle="1" w:styleId="OTRNormalMark1">
    <w:name w:val="OTR_Normal_Mark_1"/>
    <w:basedOn w:val="OTRDefault"/>
    <w:uiPriority w:val="99"/>
    <w:rsid w:val="00E00DBD"/>
    <w:pPr>
      <w:spacing w:after="120"/>
      <w:ind w:left="1134"/>
    </w:pPr>
  </w:style>
  <w:style w:type="paragraph" w:customStyle="1" w:styleId="OTRNormalNum1">
    <w:name w:val="OTR_Normal_Num_1"/>
    <w:basedOn w:val="OTRDefault"/>
    <w:uiPriority w:val="99"/>
    <w:rsid w:val="00E00DBD"/>
    <w:pPr>
      <w:spacing w:after="120"/>
      <w:ind w:left="851"/>
    </w:pPr>
  </w:style>
  <w:style w:type="paragraph" w:customStyle="1" w:styleId="OTRTITUL">
    <w:name w:val="OTR_TITUL"/>
    <w:basedOn w:val="OTRTITULnew"/>
    <w:uiPriority w:val="99"/>
    <w:semiHidden/>
    <w:rsid w:val="00921F71"/>
    <w:pPr>
      <w:spacing w:before="360" w:after="360"/>
    </w:pPr>
    <w:rPr>
      <w:b/>
      <w:caps/>
      <w:sz w:val="32"/>
    </w:rPr>
  </w:style>
  <w:style w:type="paragraph" w:customStyle="1" w:styleId="OTRFigure">
    <w:name w:val="OTR_Figure"/>
    <w:link w:val="OTRFigure0"/>
    <w:rsid w:val="00226D30"/>
    <w:pPr>
      <w:keepNext/>
      <w:spacing w:before="120" w:after="120"/>
      <w:jc w:val="center"/>
    </w:pPr>
    <w:rPr>
      <w:sz w:val="24"/>
    </w:rPr>
  </w:style>
  <w:style w:type="character" w:customStyle="1" w:styleId="OTRNormal0">
    <w:name w:val="OTR_Normal Знак"/>
    <w:link w:val="OTRNormal"/>
    <w:rsid w:val="00A83C0E"/>
    <w:rPr>
      <w:sz w:val="24"/>
      <w:lang w:val="ru-RU" w:eastAsia="ru-RU" w:bidi="ar-SA"/>
    </w:rPr>
  </w:style>
  <w:style w:type="paragraph" w:customStyle="1" w:styleId="OTRsign">
    <w:name w:val="OTR_sign"/>
    <w:basedOn w:val="OTRNormal"/>
    <w:uiPriority w:val="99"/>
    <w:semiHidden/>
    <w:rsid w:val="00106726"/>
    <w:pPr>
      <w:spacing w:before="120"/>
      <w:ind w:firstLine="0"/>
      <w:jc w:val="center"/>
    </w:pPr>
    <w:rPr>
      <w:caps/>
      <w:sz w:val="28"/>
    </w:rPr>
  </w:style>
  <w:style w:type="paragraph" w:customStyle="1" w:styleId="OTRreg">
    <w:name w:val="OTR_reg"/>
    <w:basedOn w:val="OTRNormal"/>
    <w:uiPriority w:val="99"/>
    <w:rsid w:val="00E44557"/>
    <w:pPr>
      <w:pageBreakBefore/>
      <w:ind w:firstLine="0"/>
      <w:jc w:val="center"/>
      <w:outlineLvl w:val="0"/>
    </w:pPr>
    <w:rPr>
      <w:caps/>
      <w:sz w:val="28"/>
    </w:rPr>
  </w:style>
  <w:style w:type="paragraph" w:customStyle="1" w:styleId="OTRFootercenter">
    <w:name w:val="OTR_Footer_center"/>
    <w:basedOn w:val="OTRHeaderCenter"/>
    <w:uiPriority w:val="99"/>
    <w:semiHidden/>
    <w:rsid w:val="0033012E"/>
    <w:pPr>
      <w:spacing w:line="360" w:lineRule="auto"/>
    </w:pPr>
    <w:rPr>
      <w:rFonts w:ascii="SimSun" w:hAnsi="SimSun"/>
      <w:b w:val="0"/>
      <w:sz w:val="28"/>
    </w:rPr>
  </w:style>
  <w:style w:type="character" w:customStyle="1" w:styleId="OTRDefault0">
    <w:name w:val="OTR_Default Знак"/>
    <w:link w:val="OTRDefault"/>
    <w:rsid w:val="00D41270"/>
    <w:rPr>
      <w:sz w:val="22"/>
      <w:lang w:val="ru-RU" w:eastAsia="ru-RU" w:bidi="ar-SA"/>
    </w:rPr>
  </w:style>
  <w:style w:type="character" w:customStyle="1" w:styleId="OTRListNum0">
    <w:name w:val="OTR_List_Num Знак Знак"/>
    <w:link w:val="OTRListNum"/>
    <w:uiPriority w:val="99"/>
    <w:rsid w:val="00A71B50"/>
    <w:rPr>
      <w:sz w:val="22"/>
    </w:rPr>
  </w:style>
  <w:style w:type="paragraph" w:customStyle="1" w:styleId="OTRListlit">
    <w:name w:val="OTR_List_lit"/>
    <w:basedOn w:val="OTRFigure"/>
    <w:uiPriority w:val="99"/>
    <w:rsid w:val="00B95799"/>
    <w:pPr>
      <w:numPr>
        <w:numId w:val="21"/>
      </w:numPr>
      <w:jc w:val="left"/>
    </w:pPr>
  </w:style>
  <w:style w:type="paragraph" w:customStyle="1" w:styleId="OTRTableListMark">
    <w:name w:val="OTR_Table_List_Mark"/>
    <w:basedOn w:val="OTRListMark"/>
    <w:uiPriority w:val="99"/>
    <w:rsid w:val="00C06F0B"/>
    <w:pPr>
      <w:numPr>
        <w:numId w:val="16"/>
      </w:numPr>
      <w:jc w:val="left"/>
    </w:pPr>
  </w:style>
  <w:style w:type="paragraph" w:styleId="aff2">
    <w:name w:val="envelope address"/>
    <w:basedOn w:val="a6"/>
    <w:uiPriority w:val="99"/>
    <w:semiHidden/>
    <w:rsid w:val="007F344D"/>
    <w:pPr>
      <w:framePr w:w="7920" w:h="1980" w:hRule="exact" w:hSpace="180" w:wrap="auto" w:hAnchor="page" w:xAlign="center" w:yAlign="bottom"/>
      <w:ind w:left="2880"/>
    </w:pPr>
    <w:rPr>
      <w:rFonts w:ascii="Symbol" w:hAnsi="Symbol" w:cs="Symbol"/>
    </w:rPr>
  </w:style>
  <w:style w:type="character" w:styleId="HTML1">
    <w:name w:val="HTML Acronym"/>
    <w:basedOn w:val="a7"/>
    <w:semiHidden/>
    <w:rsid w:val="007F344D"/>
  </w:style>
  <w:style w:type="table" w:styleId="-1">
    <w:name w:val="Table Web 1"/>
    <w:basedOn w:val="a8"/>
    <w:semiHidden/>
    <w:rsid w:val="007F344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semiHidden/>
    <w:rsid w:val="007F344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semiHidden/>
    <w:rsid w:val="007F344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3">
    <w:name w:val="Date"/>
    <w:basedOn w:val="a6"/>
    <w:next w:val="a6"/>
    <w:link w:val="aff4"/>
    <w:uiPriority w:val="99"/>
    <w:semiHidden/>
    <w:rsid w:val="007F344D"/>
    <w:rPr>
      <w:lang w:val="x-none" w:eastAsia="x-none"/>
    </w:rPr>
  </w:style>
  <w:style w:type="paragraph" w:styleId="aff5">
    <w:name w:val="Note Heading"/>
    <w:basedOn w:val="a6"/>
    <w:next w:val="a6"/>
    <w:link w:val="aff6"/>
    <w:uiPriority w:val="99"/>
    <w:semiHidden/>
    <w:rsid w:val="007F344D"/>
    <w:rPr>
      <w:lang w:val="x-none" w:eastAsia="x-none"/>
    </w:rPr>
  </w:style>
  <w:style w:type="table" w:styleId="aff7">
    <w:name w:val="Table Elegant"/>
    <w:basedOn w:val="a8"/>
    <w:semiHidden/>
    <w:rsid w:val="007F344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Subtle 1"/>
    <w:basedOn w:val="a8"/>
    <w:semiHidden/>
    <w:rsid w:val="007F344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8"/>
    <w:semiHidden/>
    <w:rsid w:val="007F344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7F344D"/>
    <w:rPr>
      <w:rFonts w:ascii="Cambria" w:hAnsi="Cambria" w:cs="Cambria"/>
      <w:sz w:val="20"/>
      <w:szCs w:val="20"/>
    </w:rPr>
  </w:style>
  <w:style w:type="table" w:styleId="13">
    <w:name w:val="Table Classic 1"/>
    <w:basedOn w:val="a8"/>
    <w:semiHidden/>
    <w:rsid w:val="007F344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8"/>
    <w:semiHidden/>
    <w:rsid w:val="007F344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8"/>
    <w:semiHidden/>
    <w:rsid w:val="007F34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8"/>
    <w:semiHidden/>
    <w:rsid w:val="007F344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7F344D"/>
    <w:rPr>
      <w:rFonts w:ascii="Cambria" w:hAnsi="Cambria" w:cs="Cambria"/>
      <w:sz w:val="20"/>
      <w:szCs w:val="20"/>
    </w:rPr>
  </w:style>
  <w:style w:type="paragraph" w:styleId="aff8">
    <w:name w:val="Body Text First Indent"/>
    <w:basedOn w:val="aa"/>
    <w:link w:val="aff9"/>
    <w:uiPriority w:val="99"/>
    <w:semiHidden/>
    <w:rsid w:val="007F344D"/>
    <w:pPr>
      <w:overflowPunct/>
      <w:autoSpaceDE/>
      <w:autoSpaceDN/>
      <w:adjustRightInd/>
      <w:spacing w:after="120"/>
      <w:ind w:firstLine="210"/>
      <w:jc w:val="left"/>
      <w:textAlignment w:val="auto"/>
    </w:pPr>
  </w:style>
  <w:style w:type="paragraph" w:styleId="2c">
    <w:name w:val="Body Text First Indent 2"/>
    <w:basedOn w:val="aff0"/>
    <w:link w:val="2d"/>
    <w:uiPriority w:val="99"/>
    <w:semiHidden/>
    <w:rsid w:val="007F344D"/>
    <w:pPr>
      <w:widowControl/>
      <w:tabs>
        <w:tab w:val="clear" w:pos="1985"/>
        <w:tab w:val="clear" w:pos="2127"/>
      </w:tabs>
      <w:spacing w:after="120" w:line="240" w:lineRule="auto"/>
      <w:ind w:left="283" w:firstLine="210"/>
      <w:jc w:val="left"/>
    </w:pPr>
    <w:rPr>
      <w:snapToGrid/>
      <w:sz w:val="24"/>
      <w:szCs w:val="24"/>
    </w:rPr>
  </w:style>
  <w:style w:type="paragraph" w:styleId="a0">
    <w:name w:val="List Bullet"/>
    <w:basedOn w:val="a6"/>
    <w:uiPriority w:val="99"/>
    <w:semiHidden/>
    <w:rsid w:val="007F344D"/>
    <w:pPr>
      <w:numPr>
        <w:numId w:val="3"/>
      </w:numPr>
    </w:pPr>
  </w:style>
  <w:style w:type="paragraph" w:styleId="20">
    <w:name w:val="List Bullet 2"/>
    <w:basedOn w:val="a6"/>
    <w:uiPriority w:val="99"/>
    <w:semiHidden/>
    <w:rsid w:val="007F344D"/>
    <w:pPr>
      <w:numPr>
        <w:numId w:val="4"/>
      </w:numPr>
    </w:pPr>
  </w:style>
  <w:style w:type="paragraph" w:styleId="40">
    <w:name w:val="List Bullet 4"/>
    <w:basedOn w:val="a6"/>
    <w:uiPriority w:val="99"/>
    <w:semiHidden/>
    <w:rsid w:val="007F344D"/>
    <w:pPr>
      <w:numPr>
        <w:numId w:val="5"/>
      </w:numPr>
    </w:pPr>
  </w:style>
  <w:style w:type="paragraph" w:styleId="50">
    <w:name w:val="List Bullet 5"/>
    <w:basedOn w:val="a6"/>
    <w:uiPriority w:val="99"/>
    <w:semiHidden/>
    <w:rsid w:val="007F344D"/>
    <w:pPr>
      <w:numPr>
        <w:numId w:val="6"/>
      </w:numPr>
    </w:pPr>
  </w:style>
  <w:style w:type="paragraph" w:styleId="affa">
    <w:name w:val="Title"/>
    <w:basedOn w:val="a6"/>
    <w:link w:val="affb"/>
    <w:uiPriority w:val="99"/>
    <w:rsid w:val="007F344D"/>
    <w:pPr>
      <w:spacing w:before="240" w:after="60"/>
      <w:jc w:val="center"/>
      <w:outlineLvl w:val="0"/>
    </w:pPr>
    <w:rPr>
      <w:rFonts w:ascii="Symbol" w:hAnsi="Symbol"/>
      <w:b/>
      <w:bCs/>
      <w:kern w:val="28"/>
      <w:sz w:val="32"/>
      <w:szCs w:val="32"/>
      <w:lang w:val="x-none" w:eastAsia="x-none"/>
    </w:rPr>
  </w:style>
  <w:style w:type="character" w:styleId="affc">
    <w:name w:val="line number"/>
    <w:basedOn w:val="a7"/>
    <w:semiHidden/>
    <w:rsid w:val="007F344D"/>
  </w:style>
  <w:style w:type="paragraph" w:styleId="3">
    <w:name w:val="List Number 3"/>
    <w:basedOn w:val="a6"/>
    <w:uiPriority w:val="99"/>
    <w:semiHidden/>
    <w:rsid w:val="007F344D"/>
    <w:pPr>
      <w:numPr>
        <w:numId w:val="7"/>
      </w:numPr>
    </w:pPr>
  </w:style>
  <w:style w:type="paragraph" w:styleId="4">
    <w:name w:val="List Number 4"/>
    <w:basedOn w:val="a6"/>
    <w:uiPriority w:val="99"/>
    <w:semiHidden/>
    <w:rsid w:val="007F344D"/>
    <w:pPr>
      <w:numPr>
        <w:numId w:val="8"/>
      </w:numPr>
    </w:pPr>
  </w:style>
  <w:style w:type="paragraph" w:styleId="5">
    <w:name w:val="List Number 5"/>
    <w:basedOn w:val="a6"/>
    <w:uiPriority w:val="99"/>
    <w:semiHidden/>
    <w:rsid w:val="007F344D"/>
    <w:pPr>
      <w:numPr>
        <w:numId w:val="9"/>
      </w:numPr>
    </w:pPr>
  </w:style>
  <w:style w:type="character" w:styleId="HTML4">
    <w:name w:val="HTML Sample"/>
    <w:semiHidden/>
    <w:rsid w:val="007F344D"/>
    <w:rPr>
      <w:rFonts w:ascii="Cambria" w:hAnsi="Cambria" w:cs="Cambria"/>
    </w:rPr>
  </w:style>
  <w:style w:type="paragraph" w:styleId="2e">
    <w:name w:val="envelope return"/>
    <w:basedOn w:val="a6"/>
    <w:uiPriority w:val="99"/>
    <w:semiHidden/>
    <w:rsid w:val="007F344D"/>
    <w:rPr>
      <w:rFonts w:ascii="Symbol" w:hAnsi="Symbol" w:cs="Symbol"/>
    </w:rPr>
  </w:style>
  <w:style w:type="table" w:styleId="14">
    <w:name w:val="Table 3D effects 1"/>
    <w:basedOn w:val="a8"/>
    <w:semiHidden/>
    <w:rsid w:val="007F344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8"/>
    <w:semiHidden/>
    <w:rsid w:val="007F344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8"/>
    <w:semiHidden/>
    <w:rsid w:val="007F344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6"/>
    <w:uiPriority w:val="99"/>
    <w:rsid w:val="007F344D"/>
  </w:style>
  <w:style w:type="paragraph" w:styleId="affe">
    <w:name w:val="Normal Indent"/>
    <w:basedOn w:val="a6"/>
    <w:uiPriority w:val="99"/>
    <w:semiHidden/>
    <w:rsid w:val="007F344D"/>
    <w:pPr>
      <w:ind w:left="708"/>
    </w:pPr>
  </w:style>
  <w:style w:type="character" w:styleId="HTML5">
    <w:name w:val="HTML Definition"/>
    <w:semiHidden/>
    <w:rsid w:val="007F344D"/>
    <w:rPr>
      <w:i/>
      <w:iCs/>
    </w:rPr>
  </w:style>
  <w:style w:type="paragraph" w:styleId="39">
    <w:name w:val="Body Text 3"/>
    <w:basedOn w:val="a6"/>
    <w:link w:val="3a"/>
    <w:uiPriority w:val="99"/>
    <w:semiHidden/>
    <w:rsid w:val="007F344D"/>
    <w:pPr>
      <w:spacing w:after="120"/>
    </w:pPr>
    <w:rPr>
      <w:sz w:val="16"/>
      <w:szCs w:val="16"/>
      <w:lang w:val="x-none" w:eastAsia="x-none"/>
    </w:rPr>
  </w:style>
  <w:style w:type="character" w:styleId="HTML6">
    <w:name w:val="HTML Variable"/>
    <w:semiHidden/>
    <w:rsid w:val="007F344D"/>
    <w:rPr>
      <w:i/>
      <w:iCs/>
    </w:rPr>
  </w:style>
  <w:style w:type="character" w:styleId="HTML7">
    <w:name w:val="HTML Typewriter"/>
    <w:semiHidden/>
    <w:rsid w:val="007F344D"/>
    <w:rPr>
      <w:rFonts w:ascii="Cambria" w:hAnsi="Cambria" w:cs="Cambria"/>
      <w:sz w:val="20"/>
      <w:szCs w:val="20"/>
    </w:rPr>
  </w:style>
  <w:style w:type="paragraph" w:styleId="afff">
    <w:name w:val="Subtitle"/>
    <w:basedOn w:val="a6"/>
    <w:link w:val="afff0"/>
    <w:uiPriority w:val="99"/>
    <w:rsid w:val="007F344D"/>
    <w:pPr>
      <w:spacing w:after="60"/>
      <w:jc w:val="center"/>
      <w:outlineLvl w:val="1"/>
    </w:pPr>
    <w:rPr>
      <w:rFonts w:ascii="Symbol" w:hAnsi="Symbol"/>
      <w:lang w:val="x-none" w:eastAsia="x-none"/>
    </w:rPr>
  </w:style>
  <w:style w:type="paragraph" w:customStyle="1" w:styleId="OTRTableListNum">
    <w:name w:val="OTR_Table_List_Num"/>
    <w:basedOn w:val="OTRDefault"/>
    <w:link w:val="OTRTableListNum0"/>
    <w:rsid w:val="00CB4D72"/>
    <w:pPr>
      <w:numPr>
        <w:numId w:val="25"/>
      </w:numPr>
      <w:spacing w:before="60" w:after="60"/>
      <w:jc w:val="left"/>
    </w:pPr>
    <w:rPr>
      <w:lang w:val="x-none" w:eastAsia="x-none"/>
    </w:rPr>
  </w:style>
  <w:style w:type="paragraph" w:styleId="afff1">
    <w:name w:val="Salutation"/>
    <w:basedOn w:val="a6"/>
    <w:next w:val="a6"/>
    <w:link w:val="afff2"/>
    <w:uiPriority w:val="99"/>
    <w:semiHidden/>
    <w:rsid w:val="00D828F5"/>
    <w:rPr>
      <w:lang w:val="x-none" w:eastAsia="x-none"/>
    </w:rPr>
  </w:style>
  <w:style w:type="paragraph" w:styleId="afff3">
    <w:name w:val="List Continue"/>
    <w:basedOn w:val="a6"/>
    <w:uiPriority w:val="99"/>
    <w:semiHidden/>
    <w:rsid w:val="00D828F5"/>
    <w:pPr>
      <w:spacing w:after="120"/>
      <w:ind w:left="283"/>
    </w:pPr>
  </w:style>
  <w:style w:type="paragraph" w:styleId="2f0">
    <w:name w:val="List Continue 2"/>
    <w:basedOn w:val="a6"/>
    <w:uiPriority w:val="99"/>
    <w:semiHidden/>
    <w:rsid w:val="00D828F5"/>
    <w:pPr>
      <w:spacing w:after="120"/>
      <w:ind w:left="566"/>
    </w:pPr>
  </w:style>
  <w:style w:type="paragraph" w:styleId="3b">
    <w:name w:val="List Continue 3"/>
    <w:basedOn w:val="a6"/>
    <w:uiPriority w:val="99"/>
    <w:semiHidden/>
    <w:rsid w:val="00D828F5"/>
    <w:pPr>
      <w:spacing w:after="120"/>
      <w:ind w:left="849"/>
    </w:pPr>
  </w:style>
  <w:style w:type="paragraph" w:styleId="46">
    <w:name w:val="List Continue 4"/>
    <w:basedOn w:val="a6"/>
    <w:uiPriority w:val="99"/>
    <w:semiHidden/>
    <w:rsid w:val="00D828F5"/>
    <w:pPr>
      <w:spacing w:after="120"/>
      <w:ind w:left="1132"/>
    </w:pPr>
  </w:style>
  <w:style w:type="paragraph" w:styleId="54">
    <w:name w:val="List Continue 5"/>
    <w:basedOn w:val="a6"/>
    <w:uiPriority w:val="99"/>
    <w:semiHidden/>
    <w:rsid w:val="00D828F5"/>
    <w:pPr>
      <w:spacing w:after="120"/>
      <w:ind w:left="1415"/>
    </w:pPr>
  </w:style>
  <w:style w:type="table" w:styleId="15">
    <w:name w:val="Table Simple 1"/>
    <w:basedOn w:val="a8"/>
    <w:semiHidden/>
    <w:rsid w:val="00D828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8"/>
    <w:semiHidden/>
    <w:rsid w:val="00D828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semiHidden/>
    <w:rsid w:val="00D828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4">
    <w:name w:val="Closing"/>
    <w:basedOn w:val="a6"/>
    <w:link w:val="afff5"/>
    <w:uiPriority w:val="99"/>
    <w:semiHidden/>
    <w:rsid w:val="00D828F5"/>
    <w:pPr>
      <w:ind w:left="4252"/>
    </w:pPr>
    <w:rPr>
      <w:lang w:val="x-none" w:eastAsia="x-none"/>
    </w:rPr>
  </w:style>
  <w:style w:type="table" w:styleId="16">
    <w:name w:val="Table Grid 1"/>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8"/>
    <w:semiHidden/>
    <w:rsid w:val="00D828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semiHidden/>
    <w:rsid w:val="00D828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semiHidden/>
    <w:rsid w:val="00D828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semiHidden/>
    <w:rsid w:val="00D828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semiHidden/>
    <w:rsid w:val="00D828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semiHidden/>
    <w:rsid w:val="00D828F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semiHidden/>
    <w:rsid w:val="00D828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6">
    <w:name w:val="Table Contemporary"/>
    <w:basedOn w:val="a8"/>
    <w:semiHidden/>
    <w:rsid w:val="00D828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7">
    <w:name w:val="List"/>
    <w:basedOn w:val="a6"/>
    <w:uiPriority w:val="99"/>
    <w:semiHidden/>
    <w:rsid w:val="00D828F5"/>
    <w:pPr>
      <w:ind w:left="283" w:hanging="283"/>
    </w:pPr>
  </w:style>
  <w:style w:type="paragraph" w:styleId="2f3">
    <w:name w:val="List 2"/>
    <w:basedOn w:val="a6"/>
    <w:uiPriority w:val="99"/>
    <w:semiHidden/>
    <w:rsid w:val="00D828F5"/>
    <w:pPr>
      <w:ind w:left="566" w:hanging="283"/>
    </w:pPr>
  </w:style>
  <w:style w:type="paragraph" w:styleId="3e">
    <w:name w:val="List 3"/>
    <w:basedOn w:val="a6"/>
    <w:uiPriority w:val="99"/>
    <w:semiHidden/>
    <w:rsid w:val="00D828F5"/>
    <w:pPr>
      <w:ind w:left="849" w:hanging="283"/>
    </w:pPr>
  </w:style>
  <w:style w:type="paragraph" w:styleId="48">
    <w:name w:val="List 4"/>
    <w:basedOn w:val="a6"/>
    <w:uiPriority w:val="99"/>
    <w:semiHidden/>
    <w:rsid w:val="00D828F5"/>
    <w:pPr>
      <w:ind w:left="1132" w:hanging="283"/>
    </w:pPr>
  </w:style>
  <w:style w:type="paragraph" w:styleId="56">
    <w:name w:val="List 5"/>
    <w:basedOn w:val="a6"/>
    <w:uiPriority w:val="99"/>
    <w:semiHidden/>
    <w:rsid w:val="00D828F5"/>
    <w:pPr>
      <w:ind w:left="1415" w:hanging="283"/>
    </w:pPr>
  </w:style>
  <w:style w:type="table" w:styleId="afff8">
    <w:name w:val="Table Professional"/>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6"/>
    <w:link w:val="HTML9"/>
    <w:uiPriority w:val="99"/>
    <w:rsid w:val="00D828F5"/>
    <w:rPr>
      <w:rFonts w:ascii="Cambria" w:hAnsi="Cambria"/>
      <w:lang w:val="x-none" w:eastAsia="x-none"/>
    </w:rPr>
  </w:style>
  <w:style w:type="numbering" w:styleId="a2">
    <w:name w:val="Outline List 3"/>
    <w:basedOn w:val="a9"/>
    <w:semiHidden/>
    <w:rsid w:val="00D828F5"/>
    <w:pPr>
      <w:numPr>
        <w:numId w:val="10"/>
      </w:numPr>
    </w:pPr>
  </w:style>
  <w:style w:type="table" w:styleId="17">
    <w:name w:val="Table Columns 1"/>
    <w:basedOn w:val="a8"/>
    <w:semiHidden/>
    <w:rsid w:val="00D828F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semiHidden/>
    <w:rsid w:val="00D828F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8"/>
    <w:semiHidden/>
    <w:rsid w:val="00D828F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8"/>
    <w:semiHidden/>
    <w:rsid w:val="00D828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semiHidden/>
    <w:rsid w:val="00D828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9">
    <w:name w:val="Strong"/>
    <w:uiPriority w:val="22"/>
    <w:rsid w:val="00D828F5"/>
    <w:rPr>
      <w:b/>
      <w:bCs/>
    </w:rPr>
  </w:style>
  <w:style w:type="table" w:styleId="-10">
    <w:name w:val="Table List 1"/>
    <w:basedOn w:val="a8"/>
    <w:semiHidden/>
    <w:rsid w:val="00D828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semiHidden/>
    <w:rsid w:val="00D828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semiHidden/>
    <w:rsid w:val="00D828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semiHidden/>
    <w:rsid w:val="00D828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semiHidden/>
    <w:rsid w:val="00D828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semiHidden/>
    <w:rsid w:val="00D828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semiHidden/>
    <w:rsid w:val="00D828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a">
    <w:name w:val="Plain Text"/>
    <w:basedOn w:val="a6"/>
    <w:link w:val="afffb"/>
    <w:uiPriority w:val="99"/>
    <w:semiHidden/>
    <w:rsid w:val="00D828F5"/>
    <w:rPr>
      <w:rFonts w:ascii="Cambria" w:hAnsi="Cambria"/>
      <w:lang w:val="x-none" w:eastAsia="x-none"/>
    </w:rPr>
  </w:style>
  <w:style w:type="table" w:styleId="afffc">
    <w:name w:val="Table Theme"/>
    <w:basedOn w:val="a8"/>
    <w:semiHidden/>
    <w:rsid w:val="00D82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Colorful 1"/>
    <w:basedOn w:val="a8"/>
    <w:semiHidden/>
    <w:rsid w:val="00D828F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semiHidden/>
    <w:rsid w:val="00D828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8"/>
    <w:semiHidden/>
    <w:rsid w:val="00D828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d">
    <w:name w:val="Block Text"/>
    <w:basedOn w:val="a6"/>
    <w:uiPriority w:val="99"/>
    <w:semiHidden/>
    <w:rsid w:val="00D828F5"/>
    <w:pPr>
      <w:spacing w:after="120"/>
      <w:ind w:left="1440" w:right="1440"/>
    </w:pPr>
  </w:style>
  <w:style w:type="character" w:styleId="HTMLa">
    <w:name w:val="HTML Cite"/>
    <w:semiHidden/>
    <w:rsid w:val="00D828F5"/>
    <w:rPr>
      <w:i/>
      <w:iCs/>
    </w:rPr>
  </w:style>
  <w:style w:type="paragraph" w:styleId="afffe">
    <w:name w:val="Message Header"/>
    <w:basedOn w:val="a6"/>
    <w:link w:val="affff"/>
    <w:uiPriority w:val="99"/>
    <w:semiHidden/>
    <w:rsid w:val="00D828F5"/>
    <w:pPr>
      <w:pBdr>
        <w:top w:val="single" w:sz="6" w:space="1" w:color="auto"/>
        <w:left w:val="single" w:sz="6" w:space="1" w:color="auto"/>
        <w:bottom w:val="single" w:sz="6" w:space="1" w:color="auto"/>
        <w:right w:val="single" w:sz="6" w:space="1" w:color="auto"/>
      </w:pBdr>
      <w:shd w:val="pct20" w:color="auto" w:fill="auto"/>
      <w:ind w:left="1134" w:hanging="1134"/>
    </w:pPr>
    <w:rPr>
      <w:rFonts w:ascii="Symbol" w:hAnsi="Symbol"/>
      <w:lang w:val="x-none" w:eastAsia="x-none"/>
    </w:rPr>
  </w:style>
  <w:style w:type="paragraph" w:styleId="affff0">
    <w:name w:val="E-mail Signature"/>
    <w:basedOn w:val="a6"/>
    <w:link w:val="affff1"/>
    <w:uiPriority w:val="99"/>
    <w:semiHidden/>
    <w:rsid w:val="00D828F5"/>
    <w:rPr>
      <w:lang w:val="x-none" w:eastAsia="x-none"/>
    </w:rPr>
  </w:style>
  <w:style w:type="paragraph" w:styleId="affff2">
    <w:name w:val="Signature"/>
    <w:basedOn w:val="a6"/>
    <w:link w:val="affff3"/>
    <w:uiPriority w:val="99"/>
    <w:semiHidden/>
    <w:rsid w:val="00D828F5"/>
    <w:pPr>
      <w:ind w:left="4252"/>
    </w:pPr>
    <w:rPr>
      <w:lang w:val="x-none" w:eastAsia="x-none"/>
    </w:rPr>
  </w:style>
  <w:style w:type="paragraph" w:customStyle="1" w:styleId="OTRNormalCenter">
    <w:name w:val="OTR_Normal_Center"/>
    <w:basedOn w:val="OTRDefault"/>
    <w:uiPriority w:val="99"/>
    <w:rsid w:val="004818BA"/>
    <w:pPr>
      <w:jc w:val="center"/>
    </w:pPr>
  </w:style>
  <w:style w:type="paragraph" w:customStyle="1" w:styleId="OTRFooter">
    <w:name w:val="OTR_Footer"/>
    <w:basedOn w:val="a6"/>
    <w:uiPriority w:val="99"/>
    <w:semiHidden/>
    <w:rsid w:val="00B362B0"/>
    <w:pPr>
      <w:tabs>
        <w:tab w:val="center" w:pos="4677"/>
        <w:tab w:val="right" w:pos="9355"/>
      </w:tabs>
      <w:ind w:right="360"/>
    </w:pPr>
    <w:rPr>
      <w:rFonts w:ascii="Symbol" w:hAnsi="Symbol" w:cs="Symbol"/>
      <w:szCs w:val="24"/>
    </w:rPr>
  </w:style>
  <w:style w:type="character" w:customStyle="1" w:styleId="OTRNoteHead">
    <w:name w:val="OTR_Note_Head"/>
    <w:rsid w:val="0046643C"/>
    <w:rPr>
      <w:rFonts w:ascii="SimSun" w:hAnsi="SimSun"/>
      <w:b/>
      <w:sz w:val="24"/>
    </w:rPr>
  </w:style>
  <w:style w:type="paragraph" w:customStyle="1" w:styleId="OTRNote">
    <w:name w:val="OTR_Note"/>
    <w:basedOn w:val="OTRDefault"/>
    <w:uiPriority w:val="99"/>
    <w:rsid w:val="000F4753"/>
    <w:pPr>
      <w:ind w:left="2552" w:hanging="1701"/>
    </w:pPr>
  </w:style>
  <w:style w:type="character" w:customStyle="1" w:styleId="OTRSymItalic">
    <w:name w:val="OTR_Sym_Italic"/>
    <w:rsid w:val="008F3656"/>
    <w:rPr>
      <w:i/>
    </w:rPr>
  </w:style>
  <w:style w:type="paragraph" w:customStyle="1" w:styleId="OTRFooterRight">
    <w:name w:val="OTR_Footer_Right"/>
    <w:basedOn w:val="a6"/>
    <w:uiPriority w:val="99"/>
    <w:semiHidden/>
    <w:rsid w:val="00B362B0"/>
    <w:pPr>
      <w:tabs>
        <w:tab w:val="center" w:pos="4677"/>
        <w:tab w:val="right" w:pos="9355"/>
      </w:tabs>
      <w:jc w:val="right"/>
    </w:pPr>
    <w:rPr>
      <w:rFonts w:ascii="Symbol" w:hAnsi="Symbol" w:cs="Symbol"/>
      <w:szCs w:val="24"/>
    </w:rPr>
  </w:style>
  <w:style w:type="paragraph" w:customStyle="1" w:styleId="OTRHeader">
    <w:name w:val="OTR_Header"/>
    <w:uiPriority w:val="99"/>
    <w:semiHidden/>
    <w:rsid w:val="00BE3000"/>
    <w:pPr>
      <w:ind w:left="21"/>
    </w:pPr>
    <w:rPr>
      <w:rFonts w:ascii="Symbol" w:hAnsi="Symbol" w:cs="Symbol"/>
      <w:b/>
      <w:bCs/>
    </w:rPr>
  </w:style>
  <w:style w:type="paragraph" w:customStyle="1" w:styleId="OTRHeading5">
    <w:name w:val="OTR_Heading_5"/>
    <w:next w:val="a6"/>
    <w:uiPriority w:val="99"/>
    <w:semiHidden/>
    <w:rsid w:val="00142B96"/>
    <w:pPr>
      <w:keepNext/>
      <w:widowControl w:val="0"/>
      <w:tabs>
        <w:tab w:val="left" w:pos="1066"/>
      </w:tabs>
      <w:autoSpaceDE w:val="0"/>
      <w:autoSpaceDN w:val="0"/>
      <w:adjustRightInd w:val="0"/>
      <w:spacing w:before="240" w:after="120"/>
      <w:jc w:val="both"/>
      <w:textAlignment w:val="baseline"/>
      <w:outlineLvl w:val="4"/>
    </w:pPr>
    <w:rPr>
      <w:b/>
      <w:bCs/>
      <w:i/>
      <w:iCs/>
      <w:sz w:val="26"/>
      <w:szCs w:val="26"/>
    </w:rPr>
  </w:style>
  <w:style w:type="paragraph" w:customStyle="1" w:styleId="OTRWarning">
    <w:name w:val="OTR_Warning"/>
    <w:basedOn w:val="OTRDefault"/>
    <w:uiPriority w:val="99"/>
    <w:rsid w:val="001B578F"/>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6"/>
    <w:uiPriority w:val="99"/>
    <w:semiHidden/>
    <w:rsid w:val="00513EE3"/>
    <w:pPr>
      <w:jc w:val="center"/>
    </w:pPr>
  </w:style>
  <w:style w:type="paragraph" w:customStyle="1" w:styleId="OTRWarningText">
    <w:name w:val="OTR_Warning_Text"/>
    <w:basedOn w:val="OTRDefault"/>
    <w:uiPriority w:val="99"/>
    <w:rsid w:val="00FE3D05"/>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6"/>
    <w:uiPriority w:val="99"/>
    <w:semiHidden/>
    <w:rsid w:val="006349FC"/>
    <w:pPr>
      <w:spacing w:before="240" w:after="240"/>
      <w:contextualSpacing/>
      <w:jc w:val="center"/>
    </w:pPr>
    <w:rPr>
      <w:sz w:val="32"/>
      <w:szCs w:val="28"/>
    </w:rPr>
  </w:style>
  <w:style w:type="paragraph" w:customStyle="1" w:styleId="OTRTITULNAME">
    <w:name w:val="OTR_TITUL_NAME"/>
    <w:basedOn w:val="a6"/>
    <w:uiPriority w:val="99"/>
    <w:rsid w:val="00997BFD"/>
    <w:pPr>
      <w:spacing w:before="400" w:after="200"/>
      <w:contextualSpacing/>
      <w:jc w:val="center"/>
    </w:pPr>
    <w:rPr>
      <w:b/>
      <w:sz w:val="32"/>
      <w:szCs w:val="28"/>
    </w:rPr>
  </w:style>
  <w:style w:type="paragraph" w:customStyle="1" w:styleId="OTRTitulnamedoc">
    <w:name w:val="OTR_Titul_name_doc"/>
    <w:basedOn w:val="a6"/>
    <w:uiPriority w:val="99"/>
    <w:semiHidden/>
    <w:rsid w:val="006349FC"/>
    <w:pPr>
      <w:spacing w:before="200" w:after="400"/>
      <w:contextualSpacing/>
      <w:jc w:val="center"/>
    </w:pPr>
    <w:rPr>
      <w:b/>
      <w:sz w:val="32"/>
      <w:szCs w:val="28"/>
    </w:rPr>
  </w:style>
  <w:style w:type="paragraph" w:customStyle="1" w:styleId="OTRTitulLU">
    <w:name w:val="OTR_Titul_LU"/>
    <w:basedOn w:val="a6"/>
    <w:uiPriority w:val="99"/>
    <w:semiHidden/>
    <w:rsid w:val="006349FC"/>
    <w:pPr>
      <w:spacing w:before="240" w:after="240"/>
      <w:contextualSpacing/>
      <w:jc w:val="center"/>
    </w:pPr>
    <w:rPr>
      <w:sz w:val="32"/>
      <w:szCs w:val="28"/>
    </w:rPr>
  </w:style>
  <w:style w:type="paragraph" w:customStyle="1" w:styleId="OTRnum">
    <w:name w:val="OTR_num"/>
    <w:basedOn w:val="1"/>
    <w:uiPriority w:val="99"/>
    <w:rsid w:val="00E00DBD"/>
    <w:pPr>
      <w:keepNext w:val="0"/>
      <w:pageBreakBefore w:val="0"/>
      <w:numPr>
        <w:numId w:val="24"/>
      </w:numPr>
      <w:tabs>
        <w:tab w:val="left" w:pos="1080"/>
      </w:tabs>
      <w:spacing w:before="60" w:after="60"/>
    </w:pPr>
    <w:rPr>
      <w:b w:val="0"/>
      <w:sz w:val="24"/>
    </w:rPr>
  </w:style>
  <w:style w:type="paragraph" w:customStyle="1" w:styleId="OTRnum2">
    <w:name w:val="OTR_num_2"/>
    <w:basedOn w:val="22"/>
    <w:uiPriority w:val="99"/>
    <w:rsid w:val="00525A3D"/>
    <w:pPr>
      <w:keepNext w:val="0"/>
      <w:numPr>
        <w:numId w:val="24"/>
      </w:numPr>
      <w:spacing w:before="60" w:after="60"/>
    </w:pPr>
    <w:rPr>
      <w:b w:val="0"/>
      <w:sz w:val="24"/>
    </w:rPr>
  </w:style>
  <w:style w:type="paragraph" w:customStyle="1" w:styleId="OTRnum3">
    <w:name w:val="OTR_num_3"/>
    <w:basedOn w:val="32"/>
    <w:uiPriority w:val="99"/>
    <w:rsid w:val="00525A3D"/>
    <w:pPr>
      <w:keepNext w:val="0"/>
      <w:numPr>
        <w:numId w:val="24"/>
      </w:numPr>
      <w:tabs>
        <w:tab w:val="left" w:pos="2340"/>
      </w:tabs>
      <w:spacing w:before="60" w:after="60"/>
    </w:pPr>
    <w:rPr>
      <w:b w:val="0"/>
      <w:sz w:val="24"/>
    </w:rPr>
  </w:style>
  <w:style w:type="paragraph" w:customStyle="1" w:styleId="OTRnum4">
    <w:name w:val="OTR_num_4"/>
    <w:basedOn w:val="42"/>
    <w:uiPriority w:val="99"/>
    <w:rsid w:val="00525A3D"/>
    <w:pPr>
      <w:keepNext w:val="0"/>
      <w:numPr>
        <w:numId w:val="24"/>
      </w:numPr>
      <w:tabs>
        <w:tab w:val="left" w:pos="3080"/>
      </w:tabs>
      <w:spacing w:before="0" w:after="0"/>
    </w:pPr>
    <w:rPr>
      <w:i w:val="0"/>
    </w:rPr>
  </w:style>
  <w:style w:type="paragraph" w:customStyle="1" w:styleId="OTRNormalNum4">
    <w:name w:val="OTR_Normal_Num_4"/>
    <w:basedOn w:val="OTRDefault"/>
    <w:uiPriority w:val="99"/>
    <w:rsid w:val="00E00DBD"/>
    <w:pPr>
      <w:ind w:left="2835"/>
    </w:pPr>
  </w:style>
  <w:style w:type="paragraph" w:customStyle="1" w:styleId="OTRTitleDocCode">
    <w:name w:val="OTR_Title_DocCode"/>
    <w:basedOn w:val="a6"/>
    <w:uiPriority w:val="99"/>
    <w:semiHidden/>
    <w:rsid w:val="004A15FD"/>
    <w:pPr>
      <w:spacing w:before="120" w:after="240"/>
      <w:jc w:val="center"/>
    </w:pPr>
    <w:rPr>
      <w:b/>
      <w:bCs/>
    </w:rPr>
  </w:style>
  <w:style w:type="paragraph" w:customStyle="1" w:styleId="OTRTitleDocName">
    <w:name w:val="OTR_Title_DocName"/>
    <w:basedOn w:val="a6"/>
    <w:uiPriority w:val="99"/>
    <w:semiHidden/>
    <w:rsid w:val="00513EE3"/>
    <w:pPr>
      <w:spacing w:before="2880"/>
      <w:jc w:val="center"/>
    </w:pPr>
    <w:rPr>
      <w:b/>
      <w:bCs/>
      <w:caps/>
      <w:sz w:val="32"/>
    </w:rPr>
  </w:style>
  <w:style w:type="paragraph" w:customStyle="1" w:styleId="OTRTitleDate">
    <w:name w:val="OTR_Title_Date"/>
    <w:basedOn w:val="a6"/>
    <w:uiPriority w:val="99"/>
    <w:semiHidden/>
    <w:rsid w:val="00513EE3"/>
    <w:pPr>
      <w:jc w:val="center"/>
    </w:pPr>
    <w:rPr>
      <w:sz w:val="16"/>
    </w:rPr>
  </w:style>
  <w:style w:type="paragraph" w:customStyle="1" w:styleId="OTRTitleStamp">
    <w:name w:val="OTR_Title_Stamp"/>
    <w:basedOn w:val="a6"/>
    <w:uiPriority w:val="99"/>
    <w:semiHidden/>
    <w:rsid w:val="00F755DE"/>
    <w:pPr>
      <w:jc w:val="center"/>
    </w:pPr>
    <w:rPr>
      <w:iCs/>
      <w:sz w:val="16"/>
    </w:rPr>
  </w:style>
  <w:style w:type="paragraph" w:customStyle="1" w:styleId="OTRTitleFIO">
    <w:name w:val="OTR_Title_FIO"/>
    <w:basedOn w:val="OTRTitleDol"/>
    <w:uiPriority w:val="99"/>
    <w:semiHidden/>
    <w:rsid w:val="00513EE3"/>
    <w:rPr>
      <w:u w:val="single"/>
    </w:rPr>
  </w:style>
  <w:style w:type="paragraph" w:customStyle="1" w:styleId="OTRTitlePageNum">
    <w:name w:val="OTR_Title_PageNum"/>
    <w:basedOn w:val="a6"/>
    <w:uiPriority w:val="99"/>
    <w:semiHidden/>
    <w:rsid w:val="00513EE3"/>
    <w:pPr>
      <w:keepNext/>
      <w:spacing w:before="160" w:after="2040"/>
      <w:jc w:val="center"/>
    </w:pPr>
    <w:rPr>
      <w:b/>
      <w:bCs/>
    </w:rPr>
  </w:style>
  <w:style w:type="character" w:customStyle="1" w:styleId="23">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link w:val="22"/>
    <w:rsid w:val="000F5650"/>
    <w:rPr>
      <w:b/>
      <w:bCs/>
      <w:iCs/>
      <w:sz w:val="28"/>
      <w:szCs w:val="28"/>
      <w:lang w:val="x-none" w:eastAsia="x-none"/>
    </w:rPr>
  </w:style>
  <w:style w:type="character" w:customStyle="1" w:styleId="affff4">
    <w:name w:val="Комментарий к шаблону"/>
    <w:rsid w:val="00DB33F6"/>
    <w:rPr>
      <w:i/>
      <w:iCs/>
      <w:color w:val="008000"/>
      <w:sz w:val="22"/>
    </w:rPr>
  </w:style>
  <w:style w:type="paragraph" w:customStyle="1" w:styleId="OTRContents">
    <w:name w:val="OTR_Contents"/>
    <w:basedOn w:val="a6"/>
    <w:uiPriority w:val="99"/>
    <w:semiHidden/>
    <w:rsid w:val="001565CB"/>
    <w:pPr>
      <w:keepNext/>
      <w:pageBreakBefore/>
      <w:spacing w:before="120" w:after="240"/>
      <w:jc w:val="center"/>
    </w:pPr>
    <w:rPr>
      <w:b/>
      <w:sz w:val="28"/>
      <w:szCs w:val="32"/>
    </w:rPr>
  </w:style>
  <w:style w:type="paragraph" w:customStyle="1" w:styleId="OTRNormal1">
    <w:name w:val="Стиль OTR_Normal + полужирный"/>
    <w:uiPriority w:val="99"/>
    <w:rsid w:val="007A0A63"/>
    <w:rPr>
      <w:b/>
      <w:bCs/>
      <w:sz w:val="24"/>
    </w:rPr>
  </w:style>
  <w:style w:type="character" w:customStyle="1" w:styleId="OTRBold">
    <w:name w:val="OTR_Bold"/>
    <w:rsid w:val="007A0A63"/>
    <w:rPr>
      <w:b/>
    </w:rPr>
  </w:style>
  <w:style w:type="paragraph" w:customStyle="1" w:styleId="OTRNormalPacked">
    <w:name w:val="OTR_Normal_Packed"/>
    <w:basedOn w:val="OTRNormal"/>
    <w:uiPriority w:val="99"/>
    <w:rsid w:val="007A0A63"/>
    <w:rPr>
      <w:spacing w:val="-2"/>
    </w:rPr>
  </w:style>
  <w:style w:type="character" w:customStyle="1" w:styleId="OTRPacked">
    <w:name w:val="OTR_Packed"/>
    <w:rsid w:val="007A0A63"/>
    <w:rPr>
      <w:spacing w:val="-2"/>
    </w:rPr>
  </w:style>
  <w:style w:type="character" w:customStyle="1" w:styleId="OTRNameTable">
    <w:name w:val="OTR_Name_Table Знак"/>
    <w:link w:val="OTRNameTable0"/>
    <w:rsid w:val="00BC0233"/>
    <w:rPr>
      <w:b/>
      <w:sz w:val="24"/>
      <w:lang w:val="ru-RU" w:eastAsia="ru-RU" w:bidi="ar-SA"/>
    </w:rPr>
  </w:style>
  <w:style w:type="paragraph" w:customStyle="1" w:styleId="OTRNameTable0">
    <w:name w:val="OTR_Name_Table"/>
    <w:basedOn w:val="OTRDefault"/>
    <w:link w:val="OTRNameTable"/>
    <w:rsid w:val="00BC0233"/>
    <w:pPr>
      <w:keepNext/>
      <w:tabs>
        <w:tab w:val="num" w:pos="600"/>
      </w:tabs>
      <w:spacing w:before="120"/>
      <w:ind w:left="600" w:hanging="360"/>
    </w:pPr>
    <w:rPr>
      <w:b/>
      <w:sz w:val="24"/>
    </w:rPr>
  </w:style>
  <w:style w:type="paragraph" w:customStyle="1" w:styleId="OTRTableTitle">
    <w:name w:val="OTR_Table_Title"/>
    <w:basedOn w:val="OTRDefault"/>
    <w:rsid w:val="00A83C0E"/>
    <w:pPr>
      <w:keepNext/>
      <w:numPr>
        <w:numId w:val="20"/>
      </w:numPr>
      <w:spacing w:before="120"/>
    </w:pPr>
    <w:rPr>
      <w:b/>
      <w:sz w:val="24"/>
    </w:rPr>
  </w:style>
  <w:style w:type="character" w:customStyle="1" w:styleId="OTRTableHead0">
    <w:name w:val="OTR_Table_Head Знак"/>
    <w:link w:val="OTRTableHead"/>
    <w:rsid w:val="00A83C0E"/>
    <w:rPr>
      <w:b/>
      <w:sz w:val="22"/>
      <w:lang w:val="ru-RU" w:eastAsia="ru-RU" w:bidi="ar-SA"/>
    </w:rPr>
  </w:style>
  <w:style w:type="paragraph" w:customStyle="1" w:styleId="affff5">
    <w:name w:val="Знак Знак Знак Знак"/>
    <w:basedOn w:val="a6"/>
    <w:next w:val="a6"/>
    <w:semiHidden/>
    <w:rsid w:val="00BC0233"/>
    <w:pPr>
      <w:spacing w:after="160" w:line="240" w:lineRule="exact"/>
      <w:jc w:val="left"/>
    </w:pPr>
    <w:rPr>
      <w:rFonts w:ascii="Symbol" w:hAnsi="Symbol" w:cs="Symbol"/>
      <w:lang w:val="en-US"/>
    </w:rPr>
  </w:style>
  <w:style w:type="character" w:customStyle="1" w:styleId="OTRSymBold">
    <w:name w:val="OTR_Sym_Bold"/>
    <w:rsid w:val="00FC622C"/>
    <w:rPr>
      <w:b/>
    </w:rPr>
  </w:style>
  <w:style w:type="table" w:customStyle="1" w:styleId="OTRTable">
    <w:name w:val="OTR_Table"/>
    <w:basedOn w:val="a8"/>
    <w:rsid w:val="00101BAF"/>
    <w:pPr>
      <w:spacing w:before="60" w:after="60"/>
      <w:jc w:val="center"/>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MaketCode">
    <w:name w:val="OTR_Maket_Code"/>
    <w:basedOn w:val="OTRDefault"/>
    <w:uiPriority w:val="99"/>
    <w:rsid w:val="00D41270"/>
    <w:pPr>
      <w:spacing w:after="60"/>
    </w:pPr>
    <w:rPr>
      <w:rFonts w:cs="Cambria"/>
      <w:szCs w:val="24"/>
      <w:lang w:val="en-US"/>
    </w:rPr>
  </w:style>
  <w:style w:type="table" w:styleId="affff6">
    <w:name w:val="Table Grid"/>
    <w:aliases w:val="OTR"/>
    <w:basedOn w:val="a8"/>
    <w:uiPriority w:val="59"/>
    <w:rsid w:val="006858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ая заливка - Акцент 11"/>
    <w:hidden/>
    <w:uiPriority w:val="99"/>
    <w:semiHidden/>
    <w:rsid w:val="003A27A7"/>
    <w:rPr>
      <w:sz w:val="24"/>
    </w:rPr>
  </w:style>
  <w:style w:type="paragraph" w:customStyle="1" w:styleId="OTRTableListmark0">
    <w:name w:val="OTR_Table_List_mark"/>
    <w:uiPriority w:val="99"/>
    <w:rsid w:val="00675776"/>
    <w:pPr>
      <w:numPr>
        <w:numId w:val="26"/>
      </w:numPr>
      <w:jc w:val="both"/>
    </w:pPr>
    <w:rPr>
      <w:sz w:val="22"/>
    </w:rPr>
  </w:style>
  <w:style w:type="character" w:customStyle="1" w:styleId="OTRListMark0">
    <w:name w:val="OTR_List_Mark Знак"/>
    <w:link w:val="OTRListMark"/>
    <w:rsid w:val="00675776"/>
    <w:rPr>
      <w:sz w:val="24"/>
      <w:lang w:val="x-none" w:eastAsia="x-none"/>
    </w:rPr>
  </w:style>
  <w:style w:type="character" w:customStyle="1" w:styleId="apple-converted-space">
    <w:name w:val="apple-converted-space"/>
    <w:rsid w:val="0063456D"/>
  </w:style>
  <w:style w:type="paragraph" w:customStyle="1" w:styleId="210">
    <w:name w:val="Средняя сетка 21"/>
    <w:uiPriority w:val="1"/>
    <w:qFormat/>
    <w:rsid w:val="00845D67"/>
    <w:rPr>
      <w:rFonts w:ascii="Calibri" w:eastAsia="Calibri" w:hAnsi="Calibri"/>
      <w:sz w:val="22"/>
      <w:szCs w:val="22"/>
      <w:lang w:eastAsia="en-US"/>
    </w:rPr>
  </w:style>
  <w:style w:type="paragraph" w:customStyle="1" w:styleId="00">
    <w:name w:val="0 Титул"/>
    <w:uiPriority w:val="99"/>
    <w:rsid w:val="00852A51"/>
    <w:pPr>
      <w:spacing w:line="360" w:lineRule="auto"/>
    </w:pPr>
    <w:rPr>
      <w:sz w:val="24"/>
      <w:szCs w:val="24"/>
    </w:rPr>
  </w:style>
  <w:style w:type="paragraph" w:customStyle="1" w:styleId="0-">
    <w:name w:val="0 Титул - наименование документа"/>
    <w:basedOn w:val="00"/>
    <w:uiPriority w:val="99"/>
    <w:rsid w:val="00852A51"/>
    <w:pPr>
      <w:jc w:val="center"/>
    </w:pPr>
    <w:rPr>
      <w:caps/>
      <w:sz w:val="28"/>
      <w:szCs w:val="20"/>
    </w:rPr>
  </w:style>
  <w:style w:type="paragraph" w:customStyle="1" w:styleId="affff7">
    <w:name w:val="Маркир список"/>
    <w:basedOn w:val="a6"/>
    <w:uiPriority w:val="99"/>
    <w:semiHidden/>
    <w:rsid w:val="002F1634"/>
    <w:pPr>
      <w:tabs>
        <w:tab w:val="num" w:pos="1080"/>
        <w:tab w:val="left" w:pos="1191"/>
      </w:tabs>
      <w:spacing w:line="360" w:lineRule="auto"/>
      <w:ind w:left="1080" w:hanging="360"/>
    </w:pPr>
    <w:rPr>
      <w:snapToGrid w:val="0"/>
    </w:rPr>
  </w:style>
  <w:style w:type="paragraph" w:customStyle="1" w:styleId="0-0">
    <w:name w:val="0 Титул - Наименование организации и системы"/>
    <w:basedOn w:val="00"/>
    <w:uiPriority w:val="99"/>
    <w:rsid w:val="00852A51"/>
    <w:pPr>
      <w:jc w:val="center"/>
    </w:pPr>
    <w:rPr>
      <w:b/>
      <w:bCs/>
      <w:caps/>
      <w:szCs w:val="20"/>
    </w:rPr>
  </w:style>
  <w:style w:type="paragraph" w:customStyle="1" w:styleId="affff8">
    <w:name w:val="Примечание"/>
    <w:basedOn w:val="a6"/>
    <w:uiPriority w:val="99"/>
    <w:semiHidden/>
    <w:rsid w:val="00E91CD6"/>
    <w:pPr>
      <w:autoSpaceDE w:val="0"/>
      <w:autoSpaceDN w:val="0"/>
      <w:adjustRightInd w:val="0"/>
      <w:spacing w:before="120" w:line="360" w:lineRule="auto"/>
      <w:textAlignment w:val="baseline"/>
    </w:pPr>
    <w:rPr>
      <w:szCs w:val="24"/>
    </w:rPr>
  </w:style>
  <w:style w:type="paragraph" w:customStyle="1" w:styleId="0-1">
    <w:name w:val="0 Титул - утвержаю"/>
    <w:aliases w:val="согласовано"/>
    <w:basedOn w:val="00"/>
    <w:uiPriority w:val="99"/>
    <w:rsid w:val="00852A51"/>
    <w:rPr>
      <w:b/>
      <w:bCs/>
    </w:rPr>
  </w:style>
  <w:style w:type="paragraph" w:customStyle="1" w:styleId="0-2">
    <w:name w:val="0 Титул - шифр"/>
    <w:aliases w:val="код,год и листаж"/>
    <w:basedOn w:val="00"/>
    <w:uiPriority w:val="99"/>
    <w:rsid w:val="00852A51"/>
    <w:pPr>
      <w:jc w:val="center"/>
    </w:pPr>
    <w:rPr>
      <w:szCs w:val="20"/>
    </w:rPr>
  </w:style>
  <w:style w:type="numbering" w:customStyle="1" w:styleId="a3">
    <w:name w:val="Нумерованные"/>
    <w:basedOn w:val="a9"/>
    <w:rsid w:val="007C554C"/>
    <w:pPr>
      <w:numPr>
        <w:numId w:val="11"/>
      </w:numPr>
    </w:pPr>
  </w:style>
  <w:style w:type="paragraph" w:customStyle="1" w:styleId="015">
    <w:name w:val="0 Таблица Текст_1"/>
    <w:basedOn w:val="a6"/>
    <w:uiPriority w:val="99"/>
    <w:qFormat/>
    <w:rsid w:val="00416126"/>
    <w:rPr>
      <w:color w:val="000000"/>
      <w:szCs w:val="24"/>
    </w:rPr>
  </w:style>
  <w:style w:type="character" w:customStyle="1" w:styleId="10">
    <w:name w:val="Заголовок 1 Знак"/>
    <w:aliases w:val="h:1 Знак,h:1app Знак,TF-Overskrift 1 Знак,H1 Знак,H11 Знак,R1 Знак,Titre 0 Знак,. Знак,Название спецификации Знак,1 Знак,Section Знак"/>
    <w:link w:val="1"/>
    <w:rsid w:val="00FB474C"/>
    <w:rPr>
      <w:b/>
      <w:sz w:val="32"/>
      <w:szCs w:val="32"/>
      <w:lang w:val="x-none" w:eastAsia="x-none"/>
    </w:rPr>
  </w:style>
  <w:style w:type="paragraph" w:customStyle="1" w:styleId="-110">
    <w:name w:val="Цветной список - Акцент 11"/>
    <w:aliases w:val="Абзац списка для документа"/>
    <w:basedOn w:val="a6"/>
    <w:link w:val="-12"/>
    <w:uiPriority w:val="34"/>
    <w:qFormat/>
    <w:rsid w:val="00FB474C"/>
    <w:pPr>
      <w:spacing w:before="100" w:beforeAutospacing="1" w:after="100" w:afterAutospacing="1" w:line="288" w:lineRule="auto"/>
      <w:ind w:left="513" w:hanging="360"/>
      <w:contextualSpacing/>
    </w:pPr>
    <w:rPr>
      <w:sz w:val="28"/>
      <w:szCs w:val="24"/>
      <w:lang w:val="en-US"/>
    </w:rPr>
  </w:style>
  <w:style w:type="paragraph" w:customStyle="1" w:styleId="affff9">
    <w:name w:val="Номер года"/>
    <w:basedOn w:val="a6"/>
    <w:uiPriority w:val="99"/>
    <w:semiHidden/>
    <w:rsid w:val="00E91CD6"/>
    <w:pPr>
      <w:autoSpaceDE w:val="0"/>
      <w:autoSpaceDN w:val="0"/>
      <w:adjustRightInd w:val="0"/>
      <w:spacing w:before="120" w:line="360" w:lineRule="auto"/>
      <w:jc w:val="center"/>
      <w:textAlignment w:val="baseline"/>
    </w:p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FB474C"/>
    <w:rPr>
      <w:sz w:val="28"/>
      <w:szCs w:val="24"/>
      <w:lang w:val="en-US" w:eastAsia="en-US"/>
    </w:rPr>
  </w:style>
  <w:style w:type="paragraph" w:customStyle="1" w:styleId="affffa">
    <w:name w:val="Титульный лист"/>
    <w:basedOn w:val="a6"/>
    <w:uiPriority w:val="99"/>
    <w:semiHidden/>
    <w:rsid w:val="007C554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43">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1,Sub-Minor Знак1"/>
    <w:link w:val="42"/>
    <w:rsid w:val="00FB474C"/>
    <w:rPr>
      <w:i/>
      <w:sz w:val="24"/>
      <w:lang w:val="x-none" w:eastAsia="x-none"/>
    </w:rPr>
  </w:style>
  <w:style w:type="paragraph" w:customStyle="1" w:styleId="19">
    <w:name w:val="Заголовок 1 без номера"/>
    <w:basedOn w:val="1"/>
    <w:link w:val="1a"/>
    <w:qFormat/>
    <w:rsid w:val="00FB474C"/>
    <w:pPr>
      <w:keepLines/>
      <w:pageBreakBefore w:val="0"/>
      <w:numPr>
        <w:numId w:val="0"/>
      </w:numPr>
      <w:spacing w:after="240"/>
      <w:ind w:firstLine="709"/>
      <w:jc w:val="center"/>
      <w:outlineLvl w:val="9"/>
    </w:pPr>
    <w:rPr>
      <w:bCs/>
      <w:caps/>
      <w:sz w:val="28"/>
      <w:szCs w:val="28"/>
      <w:lang w:val="en-US" w:eastAsia="en-US"/>
    </w:rPr>
  </w:style>
  <w:style w:type="character" w:customStyle="1" w:styleId="1a">
    <w:name w:val="Заголовок 1 без номера Знак"/>
    <w:link w:val="19"/>
    <w:rsid w:val="00FB474C"/>
    <w:rPr>
      <w:b/>
      <w:bCs/>
      <w:caps/>
      <w:sz w:val="28"/>
      <w:szCs w:val="28"/>
      <w:lang w:val="en-US" w:eastAsia="en-US"/>
    </w:rPr>
  </w:style>
  <w:style w:type="character" w:customStyle="1" w:styleId="07">
    <w:name w:val="0 акцент_курсив"/>
    <w:uiPriority w:val="1"/>
    <w:rsid w:val="00FB474C"/>
    <w:rPr>
      <w:rFonts w:ascii="SimSun" w:hAnsi="SimSun"/>
      <w:i/>
      <w:sz w:val="24"/>
    </w:rPr>
  </w:style>
  <w:style w:type="character" w:customStyle="1" w:styleId="08">
    <w:name w:val="0 акцент_подчеркивание"/>
    <w:uiPriority w:val="1"/>
    <w:rsid w:val="00FB474C"/>
    <w:rPr>
      <w:rFonts w:ascii="SimSun" w:hAnsi="SimSun"/>
      <w:sz w:val="24"/>
      <w:u w:val="single"/>
    </w:rPr>
  </w:style>
  <w:style w:type="character" w:customStyle="1" w:styleId="09">
    <w:name w:val="0 акцент_полужирный"/>
    <w:uiPriority w:val="1"/>
    <w:rsid w:val="00FB474C"/>
    <w:rPr>
      <w:rFonts w:ascii="SimSun" w:hAnsi="SimSun"/>
      <w:b/>
      <w:sz w:val="24"/>
    </w:rPr>
  </w:style>
  <w:style w:type="character" w:customStyle="1" w:styleId="0a">
    <w:name w:val="0 белый фон"/>
    <w:uiPriority w:val="1"/>
    <w:rsid w:val="00FB474C"/>
    <w:rPr>
      <w:rFonts w:ascii="SimSun" w:hAnsi="SimSun"/>
      <w:color w:val="FFFFFF"/>
      <w:sz w:val="24"/>
    </w:rPr>
  </w:style>
  <w:style w:type="paragraph" w:customStyle="1" w:styleId="0b">
    <w:name w:val="0 Заголовок (как Аннотация)"/>
    <w:next w:val="a6"/>
    <w:uiPriority w:val="99"/>
    <w:rsid w:val="00FB474C"/>
    <w:pPr>
      <w:pageBreakBefore/>
      <w:spacing w:line="360" w:lineRule="auto"/>
      <w:jc w:val="center"/>
    </w:pPr>
    <w:rPr>
      <w:b/>
      <w:color w:val="000000"/>
      <w:sz w:val="32"/>
      <w:szCs w:val="24"/>
    </w:rPr>
  </w:style>
  <w:style w:type="paragraph" w:customStyle="1" w:styleId="0c">
    <w:name w:val="0 Заголовок (как Перечень)"/>
    <w:next w:val="a6"/>
    <w:uiPriority w:val="99"/>
    <w:rsid w:val="00FB474C"/>
    <w:pPr>
      <w:pageBreakBefore/>
      <w:spacing w:line="360" w:lineRule="auto"/>
      <w:jc w:val="center"/>
      <w:outlineLvl w:val="0"/>
    </w:pPr>
    <w:rPr>
      <w:b/>
      <w:color w:val="000000"/>
      <w:sz w:val="32"/>
      <w:szCs w:val="24"/>
    </w:rPr>
  </w:style>
  <w:style w:type="paragraph" w:customStyle="1" w:styleId="010">
    <w:name w:val="0 Заголовок 1 ур"/>
    <w:next w:val="a6"/>
    <w:qFormat/>
    <w:rsid w:val="0006719A"/>
    <w:pPr>
      <w:keepNext/>
      <w:keepLines/>
      <w:pageBreakBefore/>
      <w:numPr>
        <w:numId w:val="29"/>
      </w:numPr>
      <w:tabs>
        <w:tab w:val="clear" w:pos="709"/>
      </w:tabs>
      <w:spacing w:line="360" w:lineRule="auto"/>
      <w:ind w:left="851" w:hanging="851"/>
      <w:jc w:val="both"/>
      <w:outlineLvl w:val="0"/>
    </w:pPr>
    <w:rPr>
      <w:rFonts w:ascii="Times New Roman" w:hAnsi="Times New Roman" w:cs="Times New Roman"/>
      <w:b/>
      <w:color w:val="000000"/>
      <w:sz w:val="32"/>
      <w:szCs w:val="24"/>
    </w:rPr>
  </w:style>
  <w:style w:type="paragraph" w:customStyle="1" w:styleId="02">
    <w:name w:val="0 Заголовок 2 ур"/>
    <w:next w:val="a6"/>
    <w:qFormat/>
    <w:rsid w:val="0067721F"/>
    <w:pPr>
      <w:keepNext/>
      <w:keepLines/>
      <w:numPr>
        <w:ilvl w:val="1"/>
        <w:numId w:val="29"/>
      </w:numPr>
      <w:tabs>
        <w:tab w:val="clear" w:pos="709"/>
        <w:tab w:val="num" w:pos="851"/>
      </w:tabs>
      <w:spacing w:before="120" w:line="360" w:lineRule="auto"/>
      <w:ind w:left="851" w:hanging="851"/>
      <w:jc w:val="both"/>
      <w:outlineLvl w:val="1"/>
    </w:pPr>
    <w:rPr>
      <w:rFonts w:ascii="Times New Roman" w:hAnsi="Times New Roman" w:cs="Times New Roman"/>
      <w:b/>
      <w:color w:val="000000"/>
      <w:sz w:val="28"/>
      <w:szCs w:val="24"/>
    </w:rPr>
  </w:style>
  <w:style w:type="paragraph" w:customStyle="1" w:styleId="03">
    <w:name w:val="0 Заголовок 3 ур"/>
    <w:next w:val="a6"/>
    <w:qFormat/>
    <w:rsid w:val="00A708BF"/>
    <w:pPr>
      <w:keepLines/>
      <w:numPr>
        <w:ilvl w:val="2"/>
        <w:numId w:val="29"/>
      </w:numPr>
      <w:tabs>
        <w:tab w:val="clear" w:pos="1985"/>
        <w:tab w:val="num" w:pos="1134"/>
      </w:tabs>
      <w:spacing w:before="240" w:after="120" w:line="360" w:lineRule="auto"/>
      <w:ind w:left="1134" w:hanging="1134"/>
      <w:jc w:val="both"/>
      <w:outlineLvl w:val="2"/>
    </w:pPr>
    <w:rPr>
      <w:rFonts w:ascii="Times New Roman" w:hAnsi="Times New Roman" w:cs="Times New Roman"/>
      <w:b/>
      <w:color w:val="000000"/>
      <w:sz w:val="28"/>
      <w:szCs w:val="24"/>
    </w:rPr>
  </w:style>
  <w:style w:type="paragraph" w:customStyle="1" w:styleId="41">
    <w:name w:val="Загол_4_ур"/>
    <w:basedOn w:val="42"/>
    <w:next w:val="a6"/>
    <w:qFormat/>
    <w:rsid w:val="00224E2F"/>
    <w:pPr>
      <w:keepLines/>
      <w:numPr>
        <w:numId w:val="29"/>
      </w:numPr>
      <w:tabs>
        <w:tab w:val="clear" w:pos="4679"/>
        <w:tab w:val="num" w:pos="1701"/>
      </w:tabs>
      <w:spacing w:line="360" w:lineRule="auto"/>
      <w:ind w:left="1701" w:hanging="1701"/>
    </w:pPr>
    <w:rPr>
      <w:rFonts w:ascii="Times New Roman" w:hAnsi="Times New Roman" w:cs="Times New Roman"/>
      <w:b/>
      <w:color w:val="000000"/>
      <w:sz w:val="28"/>
      <w:szCs w:val="24"/>
    </w:rPr>
  </w:style>
  <w:style w:type="paragraph" w:styleId="1b">
    <w:name w:val="index 1"/>
    <w:basedOn w:val="a6"/>
    <w:next w:val="a6"/>
    <w:autoRedefine/>
    <w:uiPriority w:val="99"/>
    <w:semiHidden/>
    <w:rsid w:val="0092351E"/>
    <w:pPr>
      <w:widowControl w:val="0"/>
      <w:tabs>
        <w:tab w:val="num" w:pos="720"/>
        <w:tab w:val="left" w:pos="1985"/>
        <w:tab w:val="left" w:pos="2127"/>
      </w:tabs>
      <w:spacing w:line="360" w:lineRule="auto"/>
      <w:ind w:left="720" w:hanging="360"/>
    </w:pPr>
    <w:rPr>
      <w:snapToGrid w:val="0"/>
    </w:rPr>
  </w:style>
  <w:style w:type="paragraph" w:styleId="affffb">
    <w:name w:val="index heading"/>
    <w:basedOn w:val="a6"/>
    <w:next w:val="1b"/>
    <w:uiPriority w:val="99"/>
    <w:semiHidden/>
    <w:rsid w:val="0092351E"/>
    <w:pPr>
      <w:widowControl w:val="0"/>
      <w:tabs>
        <w:tab w:val="left" w:pos="1985"/>
        <w:tab w:val="left" w:pos="2127"/>
      </w:tabs>
      <w:spacing w:line="360" w:lineRule="auto"/>
      <w:ind w:firstLine="425"/>
    </w:pPr>
    <w:rPr>
      <w:snapToGrid w:val="0"/>
    </w:rPr>
  </w:style>
  <w:style w:type="paragraph" w:styleId="2f6">
    <w:name w:val="index 2"/>
    <w:basedOn w:val="a6"/>
    <w:next w:val="a6"/>
    <w:autoRedefine/>
    <w:uiPriority w:val="99"/>
    <w:semiHidden/>
    <w:rsid w:val="0092351E"/>
    <w:pPr>
      <w:widowControl w:val="0"/>
      <w:tabs>
        <w:tab w:val="left" w:pos="1985"/>
        <w:tab w:val="left" w:pos="2127"/>
      </w:tabs>
      <w:spacing w:line="360" w:lineRule="auto"/>
      <w:ind w:left="400" w:hanging="200"/>
    </w:pPr>
    <w:rPr>
      <w:snapToGrid w:val="0"/>
    </w:rPr>
  </w:style>
  <w:style w:type="paragraph" w:styleId="3f1">
    <w:name w:val="index 3"/>
    <w:basedOn w:val="a6"/>
    <w:next w:val="a6"/>
    <w:autoRedefine/>
    <w:uiPriority w:val="99"/>
    <w:semiHidden/>
    <w:rsid w:val="0092351E"/>
    <w:pPr>
      <w:widowControl w:val="0"/>
      <w:tabs>
        <w:tab w:val="left" w:pos="1985"/>
        <w:tab w:val="left" w:pos="2127"/>
      </w:tabs>
      <w:spacing w:line="360" w:lineRule="auto"/>
      <w:ind w:left="600" w:hanging="200"/>
    </w:pPr>
    <w:rPr>
      <w:snapToGrid w:val="0"/>
    </w:rPr>
  </w:style>
  <w:style w:type="paragraph" w:styleId="4a">
    <w:name w:val="index 4"/>
    <w:basedOn w:val="a6"/>
    <w:next w:val="a6"/>
    <w:autoRedefine/>
    <w:uiPriority w:val="99"/>
    <w:semiHidden/>
    <w:rsid w:val="0092351E"/>
    <w:pPr>
      <w:widowControl w:val="0"/>
      <w:tabs>
        <w:tab w:val="left" w:pos="1985"/>
        <w:tab w:val="left" w:pos="2127"/>
      </w:tabs>
      <w:spacing w:line="360" w:lineRule="auto"/>
      <w:ind w:left="800" w:hanging="200"/>
    </w:pPr>
    <w:rPr>
      <w:snapToGrid w:val="0"/>
    </w:rPr>
  </w:style>
  <w:style w:type="paragraph" w:styleId="58">
    <w:name w:val="index 5"/>
    <w:basedOn w:val="a6"/>
    <w:next w:val="a6"/>
    <w:autoRedefine/>
    <w:uiPriority w:val="99"/>
    <w:semiHidden/>
    <w:rsid w:val="0092351E"/>
    <w:pPr>
      <w:widowControl w:val="0"/>
      <w:tabs>
        <w:tab w:val="left" w:pos="1985"/>
        <w:tab w:val="left" w:pos="2127"/>
      </w:tabs>
      <w:spacing w:line="360" w:lineRule="auto"/>
      <w:ind w:left="1000" w:hanging="200"/>
    </w:pPr>
    <w:rPr>
      <w:snapToGrid w:val="0"/>
    </w:rPr>
  </w:style>
  <w:style w:type="paragraph" w:styleId="63">
    <w:name w:val="index 6"/>
    <w:basedOn w:val="a6"/>
    <w:next w:val="a6"/>
    <w:autoRedefine/>
    <w:uiPriority w:val="99"/>
    <w:semiHidden/>
    <w:rsid w:val="0092351E"/>
    <w:pPr>
      <w:widowControl w:val="0"/>
      <w:tabs>
        <w:tab w:val="left" w:pos="1985"/>
        <w:tab w:val="left" w:pos="2127"/>
      </w:tabs>
      <w:spacing w:line="360" w:lineRule="auto"/>
      <w:ind w:left="1200" w:hanging="200"/>
    </w:pPr>
    <w:rPr>
      <w:snapToGrid w:val="0"/>
    </w:rPr>
  </w:style>
  <w:style w:type="paragraph" w:styleId="73">
    <w:name w:val="index 7"/>
    <w:basedOn w:val="a6"/>
    <w:next w:val="a6"/>
    <w:autoRedefine/>
    <w:uiPriority w:val="99"/>
    <w:semiHidden/>
    <w:rsid w:val="0092351E"/>
    <w:pPr>
      <w:widowControl w:val="0"/>
      <w:tabs>
        <w:tab w:val="left" w:pos="1985"/>
        <w:tab w:val="left" w:pos="2127"/>
      </w:tabs>
      <w:spacing w:line="360" w:lineRule="auto"/>
      <w:ind w:left="1400" w:hanging="200"/>
    </w:pPr>
    <w:rPr>
      <w:snapToGrid w:val="0"/>
    </w:rPr>
  </w:style>
  <w:style w:type="paragraph" w:styleId="83">
    <w:name w:val="index 8"/>
    <w:basedOn w:val="a6"/>
    <w:next w:val="a6"/>
    <w:autoRedefine/>
    <w:uiPriority w:val="99"/>
    <w:semiHidden/>
    <w:rsid w:val="0092351E"/>
    <w:pPr>
      <w:widowControl w:val="0"/>
      <w:tabs>
        <w:tab w:val="left" w:pos="1985"/>
        <w:tab w:val="left" w:pos="2127"/>
      </w:tabs>
      <w:spacing w:line="360" w:lineRule="auto"/>
      <w:ind w:left="1600" w:hanging="200"/>
    </w:pPr>
    <w:rPr>
      <w:snapToGrid w:val="0"/>
    </w:rPr>
  </w:style>
  <w:style w:type="paragraph" w:styleId="92">
    <w:name w:val="index 9"/>
    <w:basedOn w:val="a6"/>
    <w:next w:val="a6"/>
    <w:autoRedefine/>
    <w:uiPriority w:val="99"/>
    <w:semiHidden/>
    <w:rsid w:val="0092351E"/>
    <w:pPr>
      <w:widowControl w:val="0"/>
      <w:tabs>
        <w:tab w:val="left" w:pos="1985"/>
        <w:tab w:val="left" w:pos="2127"/>
      </w:tabs>
      <w:spacing w:line="360" w:lineRule="auto"/>
      <w:ind w:left="1800" w:hanging="200"/>
    </w:pPr>
    <w:rPr>
      <w:snapToGrid w:val="0"/>
    </w:rPr>
  </w:style>
  <w:style w:type="paragraph" w:customStyle="1" w:styleId="041">
    <w:name w:val="0 Заголовок 4 ур не нумер"/>
    <w:basedOn w:val="41"/>
    <w:next w:val="a6"/>
    <w:uiPriority w:val="99"/>
    <w:qFormat/>
    <w:rsid w:val="00FB474C"/>
    <w:pPr>
      <w:numPr>
        <w:ilvl w:val="0"/>
        <w:numId w:val="0"/>
      </w:numPr>
      <w:outlineLvl w:val="9"/>
    </w:pPr>
  </w:style>
  <w:style w:type="paragraph" w:customStyle="1" w:styleId="05">
    <w:name w:val="0 Заголовок 5 ур (не по ГОСТ)"/>
    <w:next w:val="a6"/>
    <w:qFormat/>
    <w:rsid w:val="00606A63"/>
    <w:pPr>
      <w:keepNext/>
      <w:keepLines/>
      <w:numPr>
        <w:ilvl w:val="4"/>
        <w:numId w:val="29"/>
      </w:numPr>
      <w:tabs>
        <w:tab w:val="left" w:pos="1843"/>
        <w:tab w:val="left" w:pos="2126"/>
        <w:tab w:val="left" w:pos="2410"/>
      </w:tabs>
      <w:spacing w:before="120" w:line="360" w:lineRule="auto"/>
      <w:ind w:left="2126"/>
    </w:pPr>
    <w:rPr>
      <w:b/>
      <w:color w:val="000000"/>
      <w:sz w:val="24"/>
      <w:szCs w:val="24"/>
    </w:rPr>
  </w:style>
  <w:style w:type="paragraph" w:customStyle="1" w:styleId="06">
    <w:name w:val="0 Заголовок 6 ур (не по ГОСТ)"/>
    <w:next w:val="a6"/>
    <w:qFormat/>
    <w:rsid w:val="00FB474C"/>
    <w:pPr>
      <w:keepNext/>
      <w:keepLines/>
      <w:numPr>
        <w:ilvl w:val="5"/>
        <w:numId w:val="29"/>
      </w:numPr>
      <w:tabs>
        <w:tab w:val="left" w:pos="1843"/>
        <w:tab w:val="left" w:pos="2126"/>
        <w:tab w:val="left" w:pos="2410"/>
      </w:tabs>
      <w:spacing w:before="120" w:line="360" w:lineRule="auto"/>
    </w:pPr>
    <w:rPr>
      <w:b/>
      <w:color w:val="000000"/>
      <w:sz w:val="24"/>
      <w:szCs w:val="24"/>
    </w:rPr>
  </w:style>
  <w:style w:type="character" w:customStyle="1" w:styleId="0d">
    <w:name w:val="0 Надстрочный текст"/>
    <w:uiPriority w:val="1"/>
    <w:rsid w:val="00FB474C"/>
    <w:rPr>
      <w:rFonts w:ascii="SimSun" w:hAnsi="SimSun"/>
      <w:sz w:val="24"/>
      <w:vertAlign w:val="superscript"/>
    </w:rPr>
  </w:style>
  <w:style w:type="paragraph" w:customStyle="1" w:styleId="0e">
    <w:name w:val="0 Основной текст"/>
    <w:uiPriority w:val="99"/>
    <w:qFormat/>
    <w:rsid w:val="00F8380D"/>
    <w:pPr>
      <w:spacing w:before="120" w:line="360" w:lineRule="auto"/>
      <w:ind w:firstLine="709"/>
      <w:contextualSpacing/>
      <w:jc w:val="both"/>
    </w:pPr>
    <w:rPr>
      <w:rFonts w:ascii="Times New Roman" w:hAnsi="Times New Roman" w:cs="Times New Roman"/>
      <w:color w:val="000000"/>
      <w:sz w:val="28"/>
      <w:szCs w:val="28"/>
    </w:rPr>
  </w:style>
  <w:style w:type="paragraph" w:customStyle="1" w:styleId="013">
    <w:name w:val="0 Прил Заголовок 1 ур"/>
    <w:next w:val="0e"/>
    <w:uiPriority w:val="99"/>
    <w:rsid w:val="00FB474C"/>
    <w:pPr>
      <w:pageBreakBefore/>
      <w:numPr>
        <w:numId w:val="30"/>
      </w:numPr>
      <w:tabs>
        <w:tab w:val="num" w:pos="360"/>
      </w:tabs>
      <w:spacing w:line="360" w:lineRule="auto"/>
      <w:ind w:left="360" w:hanging="360"/>
      <w:jc w:val="center"/>
      <w:outlineLvl w:val="0"/>
    </w:pPr>
    <w:rPr>
      <w:b/>
      <w:color w:val="000000"/>
      <w:sz w:val="32"/>
      <w:szCs w:val="24"/>
    </w:rPr>
  </w:style>
  <w:style w:type="paragraph" w:customStyle="1" w:styleId="023">
    <w:name w:val="0 Прил Заголовок 2 ур"/>
    <w:next w:val="0e"/>
    <w:uiPriority w:val="99"/>
    <w:rsid w:val="00FB474C"/>
    <w:pPr>
      <w:numPr>
        <w:ilvl w:val="1"/>
        <w:numId w:val="30"/>
      </w:numPr>
      <w:tabs>
        <w:tab w:val="left" w:pos="1418"/>
      </w:tabs>
      <w:spacing w:before="120" w:line="360" w:lineRule="auto"/>
      <w:outlineLvl w:val="1"/>
    </w:pPr>
    <w:rPr>
      <w:b/>
      <w:color w:val="000000"/>
      <w:sz w:val="28"/>
      <w:szCs w:val="24"/>
    </w:rPr>
  </w:style>
  <w:style w:type="paragraph" w:customStyle="1" w:styleId="031">
    <w:name w:val="0 Прил Заголовок 3 ур"/>
    <w:basedOn w:val="023"/>
    <w:next w:val="a6"/>
    <w:uiPriority w:val="99"/>
    <w:rsid w:val="00FB474C"/>
    <w:pPr>
      <w:numPr>
        <w:ilvl w:val="2"/>
      </w:numPr>
      <w:tabs>
        <w:tab w:val="num" w:pos="360"/>
        <w:tab w:val="left" w:pos="1843"/>
      </w:tabs>
      <w:ind w:left="360" w:hanging="360"/>
      <w:outlineLvl w:val="2"/>
    </w:pPr>
    <w:rPr>
      <w:sz w:val="24"/>
    </w:rPr>
  </w:style>
  <w:style w:type="paragraph" w:customStyle="1" w:styleId="040">
    <w:name w:val="0 Прил Заголовок 4 ур"/>
    <w:next w:val="0e"/>
    <w:uiPriority w:val="99"/>
    <w:rsid w:val="00FB474C"/>
    <w:pPr>
      <w:numPr>
        <w:ilvl w:val="3"/>
        <w:numId w:val="30"/>
      </w:numPr>
      <w:tabs>
        <w:tab w:val="num" w:pos="360"/>
        <w:tab w:val="left" w:pos="1843"/>
        <w:tab w:val="left" w:pos="2126"/>
      </w:tabs>
      <w:spacing w:before="120"/>
      <w:ind w:left="360" w:hanging="360"/>
      <w:outlineLvl w:val="3"/>
    </w:pPr>
    <w:rPr>
      <w:b/>
      <w:color w:val="000000"/>
      <w:sz w:val="24"/>
      <w:szCs w:val="24"/>
    </w:rPr>
  </w:style>
  <w:style w:type="paragraph" w:customStyle="1" w:styleId="affffc">
    <w:name w:val="Абзац Обычный"/>
    <w:basedOn w:val="a6"/>
    <w:autoRedefine/>
    <w:uiPriority w:val="99"/>
    <w:semiHidden/>
    <w:rsid w:val="0092351E"/>
    <w:pPr>
      <w:spacing w:line="360" w:lineRule="auto"/>
      <w:ind w:firstLine="567"/>
    </w:pPr>
  </w:style>
  <w:style w:type="paragraph" w:customStyle="1" w:styleId="051">
    <w:name w:val="0 Прил Заголовок 5 ур (не по ГОСТ)"/>
    <w:next w:val="0e"/>
    <w:uiPriority w:val="99"/>
    <w:rsid w:val="00FB474C"/>
    <w:pPr>
      <w:keepNext/>
      <w:keepLines/>
      <w:numPr>
        <w:ilvl w:val="4"/>
        <w:numId w:val="30"/>
      </w:numPr>
      <w:tabs>
        <w:tab w:val="num" w:pos="360"/>
        <w:tab w:val="left" w:pos="2126"/>
      </w:tabs>
      <w:spacing w:before="120" w:line="360" w:lineRule="auto"/>
      <w:ind w:left="360" w:hanging="360"/>
      <w:outlineLvl w:val="4"/>
    </w:pPr>
    <w:rPr>
      <w:b/>
      <w:color w:val="000000"/>
      <w:sz w:val="24"/>
      <w:szCs w:val="24"/>
    </w:rPr>
  </w:style>
  <w:style w:type="paragraph" w:customStyle="1" w:styleId="Web">
    <w:name w:val="Обычный (Web)"/>
    <w:basedOn w:val="a6"/>
    <w:uiPriority w:val="99"/>
    <w:semiHidden/>
    <w:rsid w:val="0092351E"/>
    <w:pPr>
      <w:spacing w:before="100" w:after="100"/>
    </w:pPr>
    <w:rPr>
      <w:rFonts w:ascii="Courier New" w:eastAsia="Courier New" w:hAnsi="Courier New"/>
    </w:rPr>
  </w:style>
  <w:style w:type="paragraph" w:customStyle="1" w:styleId="061">
    <w:name w:val="0 Прил Заголовок 6 ур (не по ГОСТ)"/>
    <w:next w:val="0e"/>
    <w:uiPriority w:val="99"/>
    <w:rsid w:val="00FB474C"/>
    <w:pPr>
      <w:keepNext/>
      <w:keepLines/>
      <w:numPr>
        <w:ilvl w:val="5"/>
        <w:numId w:val="30"/>
      </w:numPr>
      <w:tabs>
        <w:tab w:val="num" w:pos="360"/>
        <w:tab w:val="left" w:pos="2126"/>
      </w:tabs>
      <w:spacing w:before="120" w:line="360" w:lineRule="auto"/>
      <w:ind w:left="360" w:hanging="360"/>
      <w:outlineLvl w:val="5"/>
    </w:pPr>
    <w:rPr>
      <w:b/>
      <w:color w:val="000000"/>
      <w:sz w:val="24"/>
      <w:szCs w:val="24"/>
    </w:rPr>
  </w:style>
  <w:style w:type="paragraph" w:styleId="affffd">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Знак2,Знак1 Знак"/>
    <w:basedOn w:val="a6"/>
    <w:link w:val="affffe"/>
    <w:rsid w:val="0092351E"/>
    <w:pPr>
      <w:spacing w:line="360" w:lineRule="auto"/>
      <w:ind w:firstLine="720"/>
    </w:pPr>
  </w:style>
  <w:style w:type="character" w:styleId="afffff">
    <w:name w:val="footnote reference"/>
    <w:aliases w:val="Ссылка на сноску 45"/>
    <w:rsid w:val="0092351E"/>
    <w:rPr>
      <w:vertAlign w:val="superscript"/>
    </w:rPr>
  </w:style>
  <w:style w:type="paragraph" w:customStyle="1" w:styleId="74">
    <w:name w:val="Абзац Обычный7"/>
    <w:basedOn w:val="a6"/>
    <w:autoRedefine/>
    <w:uiPriority w:val="99"/>
    <w:semiHidden/>
    <w:rsid w:val="0092351E"/>
    <w:pPr>
      <w:widowControl w:val="0"/>
      <w:spacing w:line="360" w:lineRule="auto"/>
      <w:ind w:firstLine="709"/>
    </w:pPr>
  </w:style>
  <w:style w:type="paragraph" w:customStyle="1" w:styleId="84">
    <w:name w:val="Абзац Обычный8"/>
    <w:basedOn w:val="a6"/>
    <w:autoRedefine/>
    <w:uiPriority w:val="99"/>
    <w:semiHidden/>
    <w:rsid w:val="0092351E"/>
    <w:pPr>
      <w:widowControl w:val="0"/>
      <w:tabs>
        <w:tab w:val="left" w:pos="1985"/>
        <w:tab w:val="left" w:pos="2127"/>
      </w:tabs>
      <w:spacing w:line="360" w:lineRule="auto"/>
      <w:ind w:firstLine="709"/>
    </w:pPr>
    <w:rPr>
      <w:bCs/>
    </w:rPr>
  </w:style>
  <w:style w:type="paragraph" w:customStyle="1" w:styleId="0f">
    <w:name w:val="0 Рисунок  Тело"/>
    <w:next w:val="a6"/>
    <w:uiPriority w:val="99"/>
    <w:rsid w:val="00FB474C"/>
    <w:pPr>
      <w:keepNext/>
      <w:spacing w:before="120"/>
      <w:jc w:val="center"/>
    </w:pPr>
    <w:rPr>
      <w:color w:val="000000"/>
      <w:sz w:val="24"/>
      <w:szCs w:val="24"/>
    </w:rPr>
  </w:style>
  <w:style w:type="paragraph" w:customStyle="1" w:styleId="0f0">
    <w:name w:val="0 Рисунок Подпись"/>
    <w:next w:val="0e"/>
    <w:uiPriority w:val="99"/>
    <w:rsid w:val="00FB474C"/>
    <w:pPr>
      <w:spacing w:after="240"/>
      <w:contextualSpacing/>
      <w:jc w:val="center"/>
    </w:pPr>
    <w:rPr>
      <w:noProof/>
      <w:color w:val="000000"/>
      <w:sz w:val="24"/>
      <w:szCs w:val="24"/>
    </w:rPr>
  </w:style>
  <w:style w:type="paragraph" w:customStyle="1" w:styleId="012">
    <w:name w:val="0 Список 1 ур"/>
    <w:uiPriority w:val="99"/>
    <w:rsid w:val="00FB474C"/>
    <w:pPr>
      <w:numPr>
        <w:numId w:val="31"/>
      </w:numPr>
      <w:spacing w:line="360" w:lineRule="auto"/>
      <w:jc w:val="both"/>
    </w:pPr>
    <w:rPr>
      <w:color w:val="000000"/>
      <w:sz w:val="28"/>
      <w:szCs w:val="24"/>
    </w:rPr>
  </w:style>
  <w:style w:type="paragraph" w:customStyle="1" w:styleId="020">
    <w:name w:val="0 Список 2 ур"/>
    <w:uiPriority w:val="99"/>
    <w:rsid w:val="00FB474C"/>
    <w:pPr>
      <w:numPr>
        <w:ilvl w:val="1"/>
        <w:numId w:val="31"/>
      </w:numPr>
      <w:spacing w:line="360" w:lineRule="auto"/>
      <w:jc w:val="both"/>
    </w:pPr>
    <w:rPr>
      <w:color w:val="000000"/>
      <w:sz w:val="24"/>
      <w:szCs w:val="24"/>
    </w:rPr>
  </w:style>
  <w:style w:type="paragraph" w:customStyle="1" w:styleId="030">
    <w:name w:val="0 Список 3 ур"/>
    <w:uiPriority w:val="99"/>
    <w:rsid w:val="00FB474C"/>
    <w:pPr>
      <w:numPr>
        <w:ilvl w:val="2"/>
        <w:numId w:val="31"/>
      </w:numPr>
      <w:tabs>
        <w:tab w:val="clear" w:pos="1985"/>
        <w:tab w:val="num" w:pos="643"/>
      </w:tabs>
      <w:spacing w:line="360" w:lineRule="auto"/>
      <w:ind w:left="643" w:hanging="360"/>
      <w:jc w:val="both"/>
    </w:pPr>
    <w:rPr>
      <w:color w:val="000000"/>
      <w:sz w:val="24"/>
      <w:szCs w:val="24"/>
    </w:rPr>
  </w:style>
  <w:style w:type="paragraph" w:customStyle="1" w:styleId="04">
    <w:name w:val="0 Список 4 ур"/>
    <w:uiPriority w:val="99"/>
    <w:rsid w:val="00FB474C"/>
    <w:pPr>
      <w:numPr>
        <w:ilvl w:val="3"/>
        <w:numId w:val="31"/>
      </w:numPr>
      <w:tabs>
        <w:tab w:val="clear" w:pos="2410"/>
        <w:tab w:val="num" w:pos="643"/>
      </w:tabs>
      <w:spacing w:line="360" w:lineRule="auto"/>
      <w:ind w:left="643" w:hanging="360"/>
      <w:jc w:val="both"/>
    </w:pPr>
    <w:rPr>
      <w:color w:val="000000"/>
      <w:sz w:val="24"/>
      <w:szCs w:val="24"/>
    </w:rPr>
  </w:style>
  <w:style w:type="paragraph" w:customStyle="1" w:styleId="050">
    <w:name w:val="0 Список 5 ур"/>
    <w:uiPriority w:val="99"/>
    <w:rsid w:val="00FB474C"/>
    <w:pPr>
      <w:numPr>
        <w:ilvl w:val="4"/>
        <w:numId w:val="31"/>
      </w:numPr>
      <w:tabs>
        <w:tab w:val="clear" w:pos="2835"/>
        <w:tab w:val="num" w:pos="643"/>
      </w:tabs>
      <w:spacing w:line="360" w:lineRule="auto"/>
      <w:ind w:left="643" w:hanging="360"/>
      <w:jc w:val="both"/>
    </w:pPr>
    <w:rPr>
      <w:color w:val="000000"/>
      <w:sz w:val="24"/>
      <w:szCs w:val="24"/>
    </w:rPr>
  </w:style>
  <w:style w:type="paragraph" w:customStyle="1" w:styleId="060">
    <w:name w:val="0 Список 6 ур"/>
    <w:uiPriority w:val="99"/>
    <w:rsid w:val="00FB474C"/>
    <w:pPr>
      <w:numPr>
        <w:ilvl w:val="5"/>
        <w:numId w:val="31"/>
      </w:numPr>
      <w:spacing w:line="360" w:lineRule="auto"/>
      <w:jc w:val="both"/>
    </w:pPr>
    <w:rPr>
      <w:color w:val="000000"/>
      <w:sz w:val="24"/>
      <w:szCs w:val="24"/>
    </w:rPr>
  </w:style>
  <w:style w:type="paragraph" w:customStyle="1" w:styleId="070">
    <w:name w:val="0 Список 7 ур"/>
    <w:basedOn w:val="060"/>
    <w:uiPriority w:val="99"/>
    <w:rsid w:val="00FB474C"/>
    <w:pPr>
      <w:numPr>
        <w:ilvl w:val="0"/>
        <w:numId w:val="0"/>
      </w:numPr>
    </w:pPr>
  </w:style>
  <w:style w:type="paragraph" w:customStyle="1" w:styleId="080">
    <w:name w:val="0 Список 8 ур"/>
    <w:basedOn w:val="070"/>
    <w:uiPriority w:val="99"/>
    <w:rsid w:val="00FB474C"/>
  </w:style>
  <w:style w:type="paragraph" w:customStyle="1" w:styleId="014">
    <w:name w:val="0 Список без нумер 1 ур"/>
    <w:uiPriority w:val="99"/>
    <w:qFormat/>
    <w:rsid w:val="00734A9A"/>
    <w:pPr>
      <w:numPr>
        <w:numId w:val="61"/>
      </w:numPr>
      <w:spacing w:line="360" w:lineRule="auto"/>
      <w:ind w:left="1418" w:hanging="567"/>
      <w:contextualSpacing/>
      <w:jc w:val="both"/>
    </w:pPr>
    <w:rPr>
      <w:rFonts w:ascii="Times New Roman" w:hAnsi="Times New Roman" w:cs="Times New Roman"/>
      <w:color w:val="000000"/>
      <w:sz w:val="28"/>
      <w:szCs w:val="24"/>
    </w:rPr>
  </w:style>
  <w:style w:type="paragraph" w:customStyle="1" w:styleId="022">
    <w:name w:val="0 Список без нумер 2 ур"/>
    <w:uiPriority w:val="99"/>
    <w:qFormat/>
    <w:rsid w:val="00734A9A"/>
    <w:pPr>
      <w:numPr>
        <w:numId w:val="63"/>
      </w:numPr>
      <w:tabs>
        <w:tab w:val="left" w:pos="1985"/>
      </w:tabs>
      <w:spacing w:line="360" w:lineRule="auto"/>
      <w:ind w:left="1985" w:hanging="567"/>
      <w:jc w:val="both"/>
    </w:pPr>
    <w:rPr>
      <w:rFonts w:ascii="Times New Roman" w:hAnsi="Times New Roman" w:cs="Times New Roman"/>
      <w:color w:val="000000"/>
      <w:sz w:val="28"/>
      <w:szCs w:val="24"/>
    </w:rPr>
  </w:style>
  <w:style w:type="paragraph" w:customStyle="1" w:styleId="032">
    <w:name w:val="0 Список без нумер 3 ур"/>
    <w:uiPriority w:val="99"/>
    <w:qFormat/>
    <w:rsid w:val="008C1A91"/>
    <w:pPr>
      <w:numPr>
        <w:ilvl w:val="2"/>
        <w:numId w:val="32"/>
      </w:numPr>
      <w:tabs>
        <w:tab w:val="clear" w:pos="1985"/>
        <w:tab w:val="num" w:pos="2835"/>
      </w:tabs>
      <w:spacing w:line="360" w:lineRule="auto"/>
      <w:ind w:left="2835" w:hanging="567"/>
      <w:jc w:val="both"/>
    </w:pPr>
    <w:rPr>
      <w:rFonts w:ascii="Times New Roman" w:hAnsi="Times New Roman" w:cs="Times New Roman"/>
      <w:color w:val="000000"/>
      <w:sz w:val="28"/>
      <w:szCs w:val="28"/>
      <w:lang w:val="en-US"/>
    </w:rPr>
  </w:style>
  <w:style w:type="table" w:customStyle="1" w:styleId="016">
    <w:name w:val="0 таблица 1"/>
    <w:basedOn w:val="affff6"/>
    <w:uiPriority w:val="99"/>
    <w:rsid w:val="00FB474C"/>
    <w:pPr>
      <w:jc w:val="left"/>
    </w:pP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FB474C"/>
    <w:pPr>
      <w:spacing w:before="120" w:line="360" w:lineRule="auto"/>
      <w:jc w:val="center"/>
    </w:pPr>
    <w:rPr>
      <w:b/>
      <w:color w:val="000000"/>
      <w:sz w:val="24"/>
      <w:szCs w:val="24"/>
    </w:rPr>
  </w:style>
  <w:style w:type="paragraph" w:customStyle="1" w:styleId="afffff0">
    <w:name w:val="Табл. заголовок"/>
    <w:basedOn w:val="0150"/>
    <w:uiPriority w:val="99"/>
    <w:qFormat/>
    <w:rsid w:val="005D5100"/>
    <w:pPr>
      <w:spacing w:line="240" w:lineRule="auto"/>
    </w:pPr>
    <w:rPr>
      <w:rFonts w:ascii="Times New Roman" w:hAnsi="Times New Roman" w:cs="Times New Roman"/>
      <w:sz w:val="20"/>
    </w:rPr>
  </w:style>
  <w:style w:type="paragraph" w:customStyle="1" w:styleId="0151">
    <w:name w:val="0 Таблица Заголовок строки_1.5"/>
    <w:uiPriority w:val="99"/>
    <w:qFormat/>
    <w:rsid w:val="00FB474C"/>
    <w:pPr>
      <w:spacing w:before="120" w:line="360" w:lineRule="auto"/>
    </w:pPr>
    <w:rPr>
      <w:b/>
      <w:color w:val="000000"/>
      <w:sz w:val="24"/>
      <w:szCs w:val="24"/>
    </w:rPr>
  </w:style>
  <w:style w:type="paragraph" w:customStyle="1" w:styleId="017">
    <w:name w:val="0 Таблица Заголовок строки_1"/>
    <w:basedOn w:val="0151"/>
    <w:uiPriority w:val="99"/>
    <w:qFormat/>
    <w:rsid w:val="00FB474C"/>
    <w:pPr>
      <w:spacing w:line="240" w:lineRule="auto"/>
    </w:pPr>
  </w:style>
  <w:style w:type="paragraph" w:customStyle="1" w:styleId="afffff1">
    <w:name w:val="Вариант мышь"/>
    <w:basedOn w:val="a6"/>
    <w:next w:val="a6"/>
    <w:uiPriority w:val="99"/>
    <w:semiHidden/>
    <w:rsid w:val="0092351E"/>
    <w:pPr>
      <w:keepNext/>
      <w:tabs>
        <w:tab w:val="num" w:pos="720"/>
        <w:tab w:val="left" w:pos="1134"/>
        <w:tab w:val="left" w:pos="1418"/>
      </w:tabs>
      <w:spacing w:before="60" w:after="60"/>
      <w:ind w:left="720" w:hanging="360"/>
    </w:pPr>
    <w:rPr>
      <w:kern w:val="2"/>
    </w:rPr>
  </w:style>
  <w:style w:type="paragraph" w:customStyle="1" w:styleId="0f1">
    <w:name w:val="0 Таблица Подпись"/>
    <w:uiPriority w:val="99"/>
    <w:rsid w:val="00FB474C"/>
    <w:pPr>
      <w:keepNext/>
      <w:spacing w:before="240"/>
      <w:contextualSpacing/>
    </w:pPr>
    <w:rPr>
      <w:color w:val="000000"/>
      <w:sz w:val="24"/>
      <w:szCs w:val="24"/>
    </w:rPr>
  </w:style>
  <w:style w:type="paragraph" w:customStyle="1" w:styleId="afffff2">
    <w:name w:val="Вариант клавиатура"/>
    <w:basedOn w:val="a6"/>
    <w:next w:val="0f1"/>
    <w:uiPriority w:val="99"/>
    <w:semiHidden/>
    <w:rsid w:val="00A205E0"/>
    <w:pPr>
      <w:tabs>
        <w:tab w:val="num" w:pos="972"/>
        <w:tab w:val="left" w:pos="1134"/>
        <w:tab w:val="left" w:pos="1418"/>
      </w:tabs>
      <w:ind w:left="1134"/>
    </w:pPr>
  </w:style>
  <w:style w:type="numbering" w:customStyle="1" w:styleId="01">
    <w:name w:val="0 Таблица Список 1"/>
    <w:basedOn w:val="a9"/>
    <w:uiPriority w:val="99"/>
    <w:rsid w:val="00FB474C"/>
    <w:pPr>
      <w:numPr>
        <w:numId w:val="33"/>
      </w:numPr>
    </w:pPr>
  </w:style>
  <w:style w:type="paragraph" w:customStyle="1" w:styleId="0115">
    <w:name w:val="0 Таблица Список 1 ур_1.5"/>
    <w:basedOn w:val="012"/>
    <w:uiPriority w:val="99"/>
    <w:rsid w:val="00FB474C"/>
    <w:pPr>
      <w:numPr>
        <w:numId w:val="35"/>
      </w:numPr>
      <w:contextualSpacing/>
    </w:pPr>
  </w:style>
  <w:style w:type="paragraph" w:customStyle="1" w:styleId="011">
    <w:name w:val="0 Таблица Список 1 ур_1"/>
    <w:basedOn w:val="0115"/>
    <w:uiPriority w:val="99"/>
    <w:rsid w:val="00FB474C"/>
    <w:pPr>
      <w:numPr>
        <w:numId w:val="34"/>
      </w:numPr>
      <w:tabs>
        <w:tab w:val="left" w:pos="567"/>
        <w:tab w:val="num" w:pos="926"/>
      </w:tabs>
      <w:spacing w:line="240" w:lineRule="auto"/>
      <w:ind w:left="926"/>
    </w:pPr>
    <w:rPr>
      <w:sz w:val="20"/>
    </w:rPr>
  </w:style>
  <w:style w:type="paragraph" w:customStyle="1" w:styleId="0215">
    <w:name w:val="0 Таблица Список 2 ур_1.5"/>
    <w:basedOn w:val="020"/>
    <w:uiPriority w:val="99"/>
    <w:rsid w:val="00FB474C"/>
    <w:pPr>
      <w:numPr>
        <w:numId w:val="35"/>
      </w:numPr>
    </w:pPr>
  </w:style>
  <w:style w:type="paragraph" w:customStyle="1" w:styleId="021">
    <w:name w:val="0 Таблица Список 2 ур_1"/>
    <w:basedOn w:val="0215"/>
    <w:uiPriority w:val="99"/>
    <w:rsid w:val="00FB474C"/>
    <w:pPr>
      <w:numPr>
        <w:ilvl w:val="0"/>
        <w:numId w:val="36"/>
      </w:numPr>
      <w:tabs>
        <w:tab w:val="left" w:pos="567"/>
        <w:tab w:val="num" w:pos="1492"/>
      </w:tabs>
      <w:spacing w:line="240" w:lineRule="auto"/>
      <w:ind w:left="1492"/>
    </w:pPr>
    <w:rPr>
      <w:sz w:val="20"/>
    </w:rPr>
  </w:style>
  <w:style w:type="paragraph" w:customStyle="1" w:styleId="0152">
    <w:name w:val="0 Таблица Текст_1.5"/>
    <w:uiPriority w:val="99"/>
    <w:rsid w:val="00885323"/>
    <w:pPr>
      <w:jc w:val="both"/>
    </w:pPr>
    <w:rPr>
      <w:color w:val="000000"/>
      <w:sz w:val="24"/>
      <w:szCs w:val="24"/>
    </w:rPr>
  </w:style>
  <w:style w:type="paragraph" w:customStyle="1" w:styleId="0f2">
    <w:name w:val="0 Текст сноски"/>
    <w:basedOn w:val="affffd"/>
    <w:uiPriority w:val="99"/>
    <w:rsid w:val="00FB474C"/>
    <w:pPr>
      <w:spacing w:line="240" w:lineRule="auto"/>
      <w:ind w:firstLine="0"/>
    </w:pPr>
    <w:rPr>
      <w:lang w:val="en-US"/>
    </w:rPr>
  </w:style>
  <w:style w:type="character" w:customStyle="1" w:styleId="affffe">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Знак2 Знак,Знак1 Знак Знак"/>
    <w:link w:val="affffd"/>
    <w:rsid w:val="00FB474C"/>
  </w:style>
  <w:style w:type="numbering" w:customStyle="1" w:styleId="0">
    <w:name w:val="0 Тест список"/>
    <w:rsid w:val="00FB474C"/>
    <w:pPr>
      <w:numPr>
        <w:numId w:val="37"/>
      </w:numPr>
    </w:pPr>
  </w:style>
  <w:style w:type="paragraph" w:customStyle="1" w:styleId="a4">
    <w:name w:val="Многоуровневый_список"/>
    <w:basedOn w:val="a6"/>
    <w:link w:val="afffff3"/>
    <w:uiPriority w:val="99"/>
    <w:rsid w:val="00FB474C"/>
    <w:pPr>
      <w:numPr>
        <w:numId w:val="39"/>
      </w:numPr>
      <w:spacing w:after="120" w:line="276" w:lineRule="auto"/>
      <w:contextualSpacing/>
    </w:pPr>
    <w:rPr>
      <w:sz w:val="28"/>
      <w:lang w:val="x-none" w:eastAsia="x-none"/>
    </w:rPr>
  </w:style>
  <w:style w:type="paragraph" w:customStyle="1" w:styleId="a1">
    <w:name w:val="Маркированный абзац"/>
    <w:basedOn w:val="a6"/>
    <w:link w:val="afffff4"/>
    <w:uiPriority w:val="99"/>
    <w:rsid w:val="00FB474C"/>
    <w:pPr>
      <w:numPr>
        <w:numId w:val="38"/>
      </w:numPr>
      <w:spacing w:after="60" w:line="276" w:lineRule="auto"/>
      <w:contextualSpacing/>
    </w:pPr>
    <w:rPr>
      <w:sz w:val="28"/>
      <w:lang w:val="x-none" w:eastAsia="x-none"/>
    </w:rPr>
  </w:style>
  <w:style w:type="character" w:customStyle="1" w:styleId="afffff4">
    <w:name w:val="Маркированный абзац Знак"/>
    <w:link w:val="a1"/>
    <w:uiPriority w:val="99"/>
    <w:locked/>
    <w:rsid w:val="00FB474C"/>
    <w:rPr>
      <w:rFonts w:ascii="Times New Roman" w:hAnsi="Times New Roman" w:cs="Times New Roman"/>
      <w:sz w:val="28"/>
      <w:lang w:val="x-none" w:eastAsia="x-none"/>
    </w:rPr>
  </w:style>
  <w:style w:type="paragraph" w:customStyle="1" w:styleId="1c">
    <w:name w:val="Абзац Обычный1"/>
    <w:basedOn w:val="a6"/>
    <w:autoRedefine/>
    <w:uiPriority w:val="99"/>
    <w:semiHidden/>
    <w:rsid w:val="0092351E"/>
    <w:pPr>
      <w:widowControl w:val="0"/>
      <w:spacing w:line="360" w:lineRule="auto"/>
      <w:ind w:firstLine="709"/>
    </w:pPr>
  </w:style>
  <w:style w:type="character" w:customStyle="1" w:styleId="afffff3">
    <w:name w:val="Многоуровневый_список Знак"/>
    <w:link w:val="a4"/>
    <w:uiPriority w:val="99"/>
    <w:locked/>
    <w:rsid w:val="00FB474C"/>
    <w:rPr>
      <w:rFonts w:ascii="Times New Roman" w:hAnsi="Times New Roman" w:cs="Times New Roman"/>
      <w:sz w:val="28"/>
      <w:lang w:val="x-none" w:eastAsia="x-none"/>
    </w:rPr>
  </w:style>
  <w:style w:type="character" w:customStyle="1" w:styleId="ae">
    <w:name w:val="Верхний колонтитул Знак"/>
    <w:aliases w:val="Заголовок 1.КД Знак"/>
    <w:link w:val="ad"/>
    <w:uiPriority w:val="99"/>
    <w:rsid w:val="00FB474C"/>
    <w:rPr>
      <w:sz w:val="24"/>
    </w:rPr>
  </w:style>
  <w:style w:type="paragraph" w:customStyle="1" w:styleId="59">
    <w:name w:val="Абзац Обычный5"/>
    <w:basedOn w:val="a6"/>
    <w:autoRedefine/>
    <w:uiPriority w:val="99"/>
    <w:semiHidden/>
    <w:rsid w:val="0092351E"/>
    <w:pPr>
      <w:widowControl w:val="0"/>
      <w:spacing w:line="360" w:lineRule="auto"/>
      <w:ind w:firstLine="709"/>
    </w:pPr>
  </w:style>
  <w:style w:type="paragraph" w:customStyle="1" w:styleId="ibscontenttitle">
    <w:name w:val="ibs_content_title"/>
    <w:uiPriority w:val="99"/>
    <w:rsid w:val="00FB474C"/>
    <w:pPr>
      <w:spacing w:before="240" w:after="240"/>
      <w:jc w:val="center"/>
    </w:pPr>
    <w:rPr>
      <w:rFonts w:eastAsia="Symbol"/>
      <w:b/>
      <w:bCs/>
      <w:sz w:val="28"/>
      <w:lang w:eastAsia="ja-JP"/>
    </w:rPr>
  </w:style>
  <w:style w:type="character" w:customStyle="1" w:styleId="HTML9">
    <w:name w:val="Стандартный HTML Знак"/>
    <w:link w:val="HTML8"/>
    <w:uiPriority w:val="99"/>
    <w:rsid w:val="00FB474C"/>
    <w:rPr>
      <w:rFonts w:ascii="Cambria" w:hAnsi="Cambria" w:cs="Cambria"/>
    </w:rPr>
  </w:style>
  <w:style w:type="character" w:customStyle="1" w:styleId="33">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link w:val="32"/>
    <w:rsid w:val="00DE48D2"/>
    <w:rPr>
      <w:b/>
      <w:bCs/>
      <w:sz w:val="26"/>
      <w:szCs w:val="26"/>
      <w:lang w:val="x-none" w:eastAsia="x-none"/>
    </w:rPr>
  </w:style>
  <w:style w:type="paragraph" w:customStyle="1" w:styleId="2f7">
    <w:name w:val="Абзац Обычный2"/>
    <w:basedOn w:val="a6"/>
    <w:autoRedefine/>
    <w:uiPriority w:val="99"/>
    <w:semiHidden/>
    <w:rsid w:val="0092351E"/>
    <w:pPr>
      <w:widowControl w:val="0"/>
      <w:spacing w:line="360" w:lineRule="auto"/>
      <w:ind w:firstLine="709"/>
    </w:pPr>
  </w:style>
  <w:style w:type="character" w:customStyle="1" w:styleId="52">
    <w:name w:val="Заголовок 5 Знак"/>
    <w:aliases w:val="ITT t5 Знак,PA Pico Section Знак,5 Знак,Roman list Знак,h5 Знак,Roman list1 Знак,Roman list2 Знак,Roman list11 Знак,Roman list3 Знак,Roman list12 Знак,Roman list21 Знак,Roman list111 Знак"/>
    <w:link w:val="51"/>
    <w:rsid w:val="00FB474C"/>
    <w:rPr>
      <w:b/>
      <w:bCs/>
      <w:i/>
      <w:iCs/>
      <w:sz w:val="26"/>
      <w:szCs w:val="26"/>
    </w:rPr>
  </w:style>
  <w:style w:type="paragraph" w:customStyle="1" w:styleId="3f2">
    <w:name w:val="Абзац Обычный3"/>
    <w:basedOn w:val="a6"/>
    <w:autoRedefine/>
    <w:uiPriority w:val="99"/>
    <w:semiHidden/>
    <w:rsid w:val="0092351E"/>
    <w:pPr>
      <w:widowControl w:val="0"/>
      <w:spacing w:line="360" w:lineRule="auto"/>
      <w:ind w:firstLine="709"/>
    </w:p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link w:val="6"/>
    <w:rsid w:val="00FB474C"/>
    <w:rPr>
      <w:rFonts w:ascii="Times New Roman" w:hAnsi="Times New Roman" w:cs="Times New Roman"/>
      <w:b/>
      <w:bCs/>
      <w:sz w:val="22"/>
      <w:szCs w:val="22"/>
      <w:lang w:val="x-none" w:eastAsia="x-none"/>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uiPriority w:val="99"/>
    <w:rsid w:val="00FB474C"/>
    <w:rPr>
      <w:rFonts w:ascii="Times New Roman" w:hAnsi="Times New Roman" w:cs="Times New Roman"/>
      <w:lang w:val="x-none" w:eastAsia="x-none"/>
    </w:rPr>
  </w:style>
  <w:style w:type="paragraph" w:customStyle="1" w:styleId="afffff5">
    <w:name w:val="обычный текст"/>
    <w:basedOn w:val="a6"/>
    <w:link w:val="afffff6"/>
    <w:qFormat/>
    <w:rsid w:val="00FB474C"/>
    <w:pPr>
      <w:spacing w:after="120" w:line="276" w:lineRule="auto"/>
      <w:ind w:firstLine="709"/>
    </w:pPr>
    <w:rPr>
      <w:sz w:val="28"/>
      <w:szCs w:val="28"/>
      <w:lang w:val="x-none"/>
    </w:rPr>
  </w:style>
  <w:style w:type="character" w:customStyle="1" w:styleId="afffff6">
    <w:name w:val="обычный текст Знак"/>
    <w:link w:val="afffff5"/>
    <w:rsid w:val="00FB474C"/>
    <w:rPr>
      <w:sz w:val="28"/>
      <w:szCs w:val="28"/>
      <w:lang w:eastAsia="en-US"/>
    </w:rPr>
  </w:style>
  <w:style w:type="paragraph" w:customStyle="1" w:styleId="Default">
    <w:name w:val="Default"/>
    <w:rsid w:val="00FB474C"/>
    <w:pPr>
      <w:autoSpaceDE w:val="0"/>
      <w:autoSpaceDN w:val="0"/>
      <w:adjustRightInd w:val="0"/>
    </w:pPr>
    <w:rPr>
      <w:rFonts w:eastAsia="Calibri"/>
      <w:color w:val="000000"/>
      <w:sz w:val="24"/>
      <w:szCs w:val="24"/>
      <w:lang w:eastAsia="en-US"/>
    </w:rPr>
  </w:style>
  <w:style w:type="character" w:customStyle="1" w:styleId="af8">
    <w:name w:val="Текст выноски Знак"/>
    <w:link w:val="af7"/>
    <w:uiPriority w:val="99"/>
    <w:semiHidden/>
    <w:rsid w:val="00FB474C"/>
    <w:rPr>
      <w:rFonts w:ascii="inherit" w:hAnsi="inherit" w:cs="inherit"/>
      <w:sz w:val="16"/>
      <w:szCs w:val="16"/>
    </w:rPr>
  </w:style>
  <w:style w:type="paragraph" w:customStyle="1" w:styleId="4b">
    <w:name w:val="Абзац Обычный4"/>
    <w:basedOn w:val="a6"/>
    <w:autoRedefine/>
    <w:uiPriority w:val="99"/>
    <w:semiHidden/>
    <w:rsid w:val="0092351E"/>
    <w:pPr>
      <w:widowControl w:val="0"/>
      <w:spacing w:line="360" w:lineRule="auto"/>
      <w:ind w:firstLine="709"/>
    </w:pPr>
  </w:style>
  <w:style w:type="character" w:customStyle="1" w:styleId="80">
    <w:name w:val="Заголовок 8 Знак"/>
    <w:link w:val="8"/>
    <w:uiPriority w:val="99"/>
    <w:rsid w:val="00FB474C"/>
    <w:rPr>
      <w:rFonts w:ascii="Times New Roman" w:hAnsi="Times New Roman" w:cs="Times New Roman"/>
      <w:i/>
      <w:iCs/>
      <w:lang w:val="x-none" w:eastAsia="x-none"/>
    </w:rPr>
  </w:style>
  <w:style w:type="character" w:customStyle="1" w:styleId="90">
    <w:name w:val="Заголовок 9 Знак"/>
    <w:link w:val="9"/>
    <w:uiPriority w:val="99"/>
    <w:rsid w:val="00FB474C"/>
    <w:rPr>
      <w:rFonts w:ascii="Symbol" w:hAnsi="Symbol" w:cs="Times New Roman"/>
      <w:sz w:val="22"/>
      <w:szCs w:val="22"/>
      <w:lang w:val="x-none" w:eastAsia="x-none"/>
    </w:rPr>
  </w:style>
  <w:style w:type="character" w:customStyle="1" w:styleId="ab">
    <w:name w:val="Основной текст Знак"/>
    <w:link w:val="aa"/>
    <w:rsid w:val="00FB474C"/>
    <w:rPr>
      <w:sz w:val="24"/>
    </w:rPr>
  </w:style>
  <w:style w:type="character" w:customStyle="1" w:styleId="af0">
    <w:name w:val="Нижний колонтитул Знак"/>
    <w:link w:val="af"/>
    <w:uiPriority w:val="99"/>
    <w:rsid w:val="00FB474C"/>
    <w:rPr>
      <w:sz w:val="24"/>
    </w:rPr>
  </w:style>
  <w:style w:type="character" w:customStyle="1" w:styleId="26">
    <w:name w:val="Основной текст 2 Знак"/>
    <w:link w:val="25"/>
    <w:uiPriority w:val="99"/>
    <w:semiHidden/>
    <w:rsid w:val="00FB474C"/>
    <w:rPr>
      <w:sz w:val="24"/>
    </w:rPr>
  </w:style>
  <w:style w:type="paragraph" w:customStyle="1" w:styleId="64">
    <w:name w:val="Абзац Обычный6"/>
    <w:basedOn w:val="a6"/>
    <w:autoRedefine/>
    <w:uiPriority w:val="99"/>
    <w:semiHidden/>
    <w:rsid w:val="0092351E"/>
    <w:pPr>
      <w:widowControl w:val="0"/>
      <w:spacing w:line="360" w:lineRule="auto"/>
      <w:ind w:firstLine="709"/>
    </w:pPr>
  </w:style>
  <w:style w:type="character" w:customStyle="1" w:styleId="36">
    <w:name w:val="Основной текст с отступом 3 Знак"/>
    <w:link w:val="35"/>
    <w:uiPriority w:val="99"/>
    <w:semiHidden/>
    <w:rsid w:val="00FB474C"/>
    <w:rPr>
      <w:sz w:val="16"/>
      <w:szCs w:val="16"/>
    </w:rPr>
  </w:style>
  <w:style w:type="character" w:customStyle="1" w:styleId="af6">
    <w:name w:val="Схема документа Знак"/>
    <w:link w:val="af5"/>
    <w:uiPriority w:val="99"/>
    <w:semiHidden/>
    <w:rsid w:val="00FB474C"/>
    <w:rPr>
      <w:rFonts w:ascii="inherit" w:hAnsi="inherit" w:cs="inherit"/>
      <w:shd w:val="clear" w:color="auto" w:fill="000080"/>
    </w:rPr>
  </w:style>
  <w:style w:type="character" w:customStyle="1" w:styleId="afb">
    <w:name w:val="Текст примечания Знак"/>
    <w:link w:val="afa"/>
    <w:uiPriority w:val="99"/>
    <w:rsid w:val="00FB474C"/>
  </w:style>
  <w:style w:type="paragraph" w:customStyle="1" w:styleId="93">
    <w:name w:val="Абзац Обычный9"/>
    <w:basedOn w:val="a6"/>
    <w:autoRedefine/>
    <w:uiPriority w:val="99"/>
    <w:semiHidden/>
    <w:rsid w:val="0092351E"/>
    <w:pPr>
      <w:widowControl w:val="0"/>
      <w:spacing w:line="360" w:lineRule="auto"/>
      <w:ind w:firstLine="709"/>
    </w:pPr>
  </w:style>
  <w:style w:type="character" w:customStyle="1" w:styleId="afd">
    <w:name w:val="Тема примечания Знак"/>
    <w:link w:val="afc"/>
    <w:uiPriority w:val="99"/>
    <w:semiHidden/>
    <w:rsid w:val="00FB474C"/>
    <w:rPr>
      <w:b/>
      <w:bCs/>
    </w:rPr>
  </w:style>
  <w:style w:type="character" w:customStyle="1" w:styleId="HTML0">
    <w:name w:val="Адрес HTML Знак"/>
    <w:link w:val="HTML"/>
    <w:semiHidden/>
    <w:rsid w:val="00FB474C"/>
    <w:rPr>
      <w:i/>
      <w:iCs/>
      <w:sz w:val="24"/>
    </w:rPr>
  </w:style>
  <w:style w:type="character" w:customStyle="1" w:styleId="aff1">
    <w:name w:val="Основной текст с отступом Знак"/>
    <w:link w:val="aff0"/>
    <w:uiPriority w:val="99"/>
    <w:semiHidden/>
    <w:rsid w:val="00FB474C"/>
    <w:rPr>
      <w:snapToGrid w:val="0"/>
    </w:rPr>
  </w:style>
  <w:style w:type="character" w:customStyle="1" w:styleId="28">
    <w:name w:val="Основной текст с отступом 2 Знак"/>
    <w:link w:val="27"/>
    <w:uiPriority w:val="99"/>
    <w:semiHidden/>
    <w:rsid w:val="00FB474C"/>
    <w:rPr>
      <w:b/>
      <w:snapToGrid w:val="0"/>
    </w:rPr>
  </w:style>
  <w:style w:type="character" w:customStyle="1" w:styleId="aff4">
    <w:name w:val="Дата Знак"/>
    <w:link w:val="aff3"/>
    <w:uiPriority w:val="99"/>
    <w:semiHidden/>
    <w:rsid w:val="00FB474C"/>
    <w:rPr>
      <w:sz w:val="24"/>
    </w:rPr>
  </w:style>
  <w:style w:type="character" w:customStyle="1" w:styleId="aff6">
    <w:name w:val="Заголовок записки Знак"/>
    <w:link w:val="aff5"/>
    <w:uiPriority w:val="99"/>
    <w:semiHidden/>
    <w:rsid w:val="00FB474C"/>
    <w:rPr>
      <w:sz w:val="24"/>
    </w:rPr>
  </w:style>
  <w:style w:type="character" w:customStyle="1" w:styleId="aff9">
    <w:name w:val="Красная строка Знак"/>
    <w:link w:val="aff8"/>
    <w:uiPriority w:val="99"/>
    <w:semiHidden/>
    <w:rsid w:val="00FB474C"/>
    <w:rPr>
      <w:sz w:val="24"/>
    </w:rPr>
  </w:style>
  <w:style w:type="character" w:customStyle="1" w:styleId="2d">
    <w:name w:val="Красная строка 2 Знак"/>
    <w:link w:val="2c"/>
    <w:uiPriority w:val="99"/>
    <w:semiHidden/>
    <w:rsid w:val="00FB474C"/>
    <w:rPr>
      <w:sz w:val="24"/>
      <w:szCs w:val="24"/>
    </w:rPr>
  </w:style>
  <w:style w:type="character" w:customStyle="1" w:styleId="affb">
    <w:name w:val="Название Знак"/>
    <w:link w:val="affa"/>
    <w:uiPriority w:val="99"/>
    <w:rsid w:val="00FB474C"/>
    <w:rPr>
      <w:rFonts w:ascii="Symbol" w:hAnsi="Symbol" w:cs="Symbol"/>
      <w:b/>
      <w:bCs/>
      <w:kern w:val="28"/>
      <w:sz w:val="32"/>
      <w:szCs w:val="32"/>
    </w:rPr>
  </w:style>
  <w:style w:type="character" w:customStyle="1" w:styleId="3a">
    <w:name w:val="Основной текст 3 Знак"/>
    <w:link w:val="39"/>
    <w:uiPriority w:val="99"/>
    <w:semiHidden/>
    <w:rsid w:val="00FB474C"/>
    <w:rPr>
      <w:sz w:val="16"/>
      <w:szCs w:val="16"/>
    </w:rPr>
  </w:style>
  <w:style w:type="character" w:customStyle="1" w:styleId="afff0">
    <w:name w:val="Подзаголовок Знак"/>
    <w:link w:val="afff"/>
    <w:uiPriority w:val="99"/>
    <w:rsid w:val="00FB474C"/>
    <w:rPr>
      <w:rFonts w:ascii="Symbol" w:hAnsi="Symbol" w:cs="Symbol"/>
      <w:sz w:val="24"/>
    </w:rPr>
  </w:style>
  <w:style w:type="character" w:customStyle="1" w:styleId="afff2">
    <w:name w:val="Приветствие Знак"/>
    <w:link w:val="afff1"/>
    <w:uiPriority w:val="99"/>
    <w:semiHidden/>
    <w:rsid w:val="00FB474C"/>
    <w:rPr>
      <w:sz w:val="24"/>
    </w:rPr>
  </w:style>
  <w:style w:type="character" w:customStyle="1" w:styleId="afff5">
    <w:name w:val="Прощание Знак"/>
    <w:link w:val="afff4"/>
    <w:uiPriority w:val="99"/>
    <w:semiHidden/>
    <w:rsid w:val="00FB474C"/>
    <w:rPr>
      <w:sz w:val="24"/>
    </w:rPr>
  </w:style>
  <w:style w:type="character" w:customStyle="1" w:styleId="afffb">
    <w:name w:val="Текст Знак"/>
    <w:link w:val="afffa"/>
    <w:uiPriority w:val="99"/>
    <w:semiHidden/>
    <w:rsid w:val="00FB474C"/>
    <w:rPr>
      <w:rFonts w:ascii="Cambria" w:hAnsi="Cambria" w:cs="Cambria"/>
    </w:rPr>
  </w:style>
  <w:style w:type="character" w:customStyle="1" w:styleId="affff">
    <w:name w:val="Шапка Знак"/>
    <w:link w:val="afffe"/>
    <w:uiPriority w:val="99"/>
    <w:semiHidden/>
    <w:rsid w:val="00FB474C"/>
    <w:rPr>
      <w:rFonts w:ascii="Symbol" w:hAnsi="Symbol" w:cs="Symbol"/>
      <w:sz w:val="24"/>
      <w:shd w:val="pct20" w:color="auto" w:fill="auto"/>
    </w:rPr>
  </w:style>
  <w:style w:type="character" w:customStyle="1" w:styleId="affff1">
    <w:name w:val="Электронная подпись Знак"/>
    <w:link w:val="affff0"/>
    <w:uiPriority w:val="99"/>
    <w:semiHidden/>
    <w:rsid w:val="00FB474C"/>
    <w:rPr>
      <w:sz w:val="24"/>
    </w:rPr>
  </w:style>
  <w:style w:type="paragraph" w:customStyle="1" w:styleId="afffff7">
    <w:name w:val="Таблица"/>
    <w:basedOn w:val="a6"/>
    <w:uiPriority w:val="99"/>
    <w:semiHidden/>
    <w:rsid w:val="002843B9"/>
    <w:pPr>
      <w:widowControl w:val="0"/>
      <w:suppressLineNumbers/>
      <w:suppressAutoHyphens/>
      <w:spacing w:before="80" w:after="40"/>
    </w:pPr>
    <w:rPr>
      <w:sz w:val="22"/>
    </w:rPr>
  </w:style>
  <w:style w:type="paragraph" w:customStyle="1" w:styleId="afffff8">
    <w:name w:val="Столбец"/>
    <w:basedOn w:val="a6"/>
    <w:uiPriority w:val="99"/>
    <w:semiHidden/>
    <w:rsid w:val="002843B9"/>
    <w:pPr>
      <w:widowControl w:val="0"/>
      <w:suppressLineNumbers/>
      <w:suppressAutoHyphens/>
      <w:spacing w:after="40"/>
      <w:jc w:val="center"/>
    </w:pPr>
    <w:rPr>
      <w:b/>
      <w:sz w:val="22"/>
    </w:rPr>
  </w:style>
  <w:style w:type="character" w:customStyle="1" w:styleId="affff3">
    <w:name w:val="Подпись Знак"/>
    <w:link w:val="affff2"/>
    <w:uiPriority w:val="99"/>
    <w:semiHidden/>
    <w:rsid w:val="00FB474C"/>
    <w:rPr>
      <w:sz w:val="24"/>
    </w:rPr>
  </w:style>
  <w:style w:type="numbering" w:styleId="1ai">
    <w:name w:val="Outline List 1"/>
    <w:basedOn w:val="a9"/>
    <w:rsid w:val="00FB474C"/>
    <w:pPr>
      <w:numPr>
        <w:numId w:val="47"/>
      </w:numPr>
    </w:pPr>
  </w:style>
  <w:style w:type="character" w:customStyle="1" w:styleId="OTRListMark2">
    <w:name w:val="OTR_List_Mark Знак Знак"/>
    <w:rsid w:val="00FB474C"/>
    <w:rPr>
      <w:rFonts w:ascii="SimSun" w:eastAsia="SimSun" w:hAnsi="SimSun" w:cs="SimSun"/>
      <w:sz w:val="24"/>
      <w:szCs w:val="20"/>
      <w:lang w:val="ru-RU" w:eastAsia="ru-RU" w:bidi="ar-SA"/>
    </w:rPr>
  </w:style>
  <w:style w:type="character" w:customStyle="1" w:styleId="otrsymitalic0">
    <w:name w:val="otrsymitalic0"/>
    <w:rsid w:val="00FB474C"/>
    <w:rPr>
      <w:i/>
      <w:iCs/>
    </w:rPr>
  </w:style>
  <w:style w:type="paragraph" w:customStyle="1" w:styleId="otrtablename">
    <w:name w:val="otr_table_name"/>
    <w:next w:val="otrnormal2"/>
    <w:uiPriority w:val="99"/>
    <w:rsid w:val="00FB474C"/>
    <w:pPr>
      <w:keepNext/>
      <w:suppressAutoHyphens/>
      <w:spacing w:before="120" w:after="120"/>
      <w:jc w:val="right"/>
    </w:pPr>
    <w:rPr>
      <w:rFonts w:ascii="Symbol" w:hAnsi="Symbol"/>
      <w:b/>
      <w:szCs w:val="22"/>
    </w:rPr>
  </w:style>
  <w:style w:type="paragraph" w:customStyle="1" w:styleId="otrcontent">
    <w:name w:val="otr_content"/>
    <w:basedOn w:val="1List"/>
    <w:next w:val="otrnormal2"/>
    <w:uiPriority w:val="99"/>
    <w:rsid w:val="00FB474C"/>
    <w:pPr>
      <w:outlineLvl w:val="9"/>
    </w:pPr>
    <w:rPr>
      <w:sz w:val="24"/>
    </w:rPr>
  </w:style>
  <w:style w:type="character" w:customStyle="1" w:styleId="otrsymbold0">
    <w:name w:val="otr_sym_bold"/>
    <w:rsid w:val="00FB474C"/>
    <w:rPr>
      <w:b/>
    </w:rPr>
  </w:style>
  <w:style w:type="character" w:customStyle="1" w:styleId="otrsymitalic1">
    <w:name w:val="otr_sym_italic"/>
    <w:rsid w:val="00FB474C"/>
    <w:rPr>
      <w:i/>
    </w:rPr>
  </w:style>
  <w:style w:type="table" w:customStyle="1" w:styleId="1d">
    <w:name w:val="Стиль1"/>
    <w:basedOn w:val="aff7"/>
    <w:semiHidden/>
    <w:locked/>
    <w:rsid w:val="00FB474C"/>
    <w:rPr>
      <w:rFonts w:ascii="Symbol" w:hAnsi="Symbo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customStyle="1" w:styleId="otrtablecentr">
    <w:name w:val="otr_table_centr"/>
    <w:basedOn w:val="otrtablenormal"/>
    <w:uiPriority w:val="99"/>
    <w:rsid w:val="00FB474C"/>
    <w:pPr>
      <w:jc w:val="center"/>
    </w:pPr>
  </w:style>
  <w:style w:type="paragraph" w:customStyle="1" w:styleId="1List">
    <w:name w:val="Заголовок 1_List"/>
    <w:basedOn w:val="1"/>
    <w:next w:val="otrnormal2"/>
    <w:uiPriority w:val="99"/>
    <w:semiHidden/>
    <w:locked/>
    <w:rsid w:val="00FB474C"/>
    <w:pPr>
      <w:pageBreakBefore w:val="0"/>
      <w:numPr>
        <w:numId w:val="0"/>
      </w:numPr>
      <w:pBdr>
        <w:top w:val="single" w:sz="4" w:space="16" w:color="auto"/>
      </w:pBdr>
      <w:jc w:val="center"/>
    </w:pPr>
    <w:rPr>
      <w:rFonts w:ascii="Symbol" w:hAnsi="Symbol" w:cs="Symbol"/>
      <w:bCs/>
      <w:sz w:val="36"/>
      <w:szCs w:val="36"/>
    </w:rPr>
  </w:style>
  <w:style w:type="character" w:customStyle="1" w:styleId="otrsymbolditalic0">
    <w:name w:val="otr_sym_bold_italic"/>
    <w:rsid w:val="00FB474C"/>
    <w:rPr>
      <w:b/>
      <w:i/>
    </w:rPr>
  </w:style>
  <w:style w:type="paragraph" w:customStyle="1" w:styleId="otrpicture">
    <w:name w:val="otr_picture"/>
    <w:next w:val="otrpicturename"/>
    <w:uiPriority w:val="99"/>
    <w:rsid w:val="00FB474C"/>
    <w:pPr>
      <w:keepNext/>
      <w:spacing w:before="120" w:after="120"/>
      <w:jc w:val="center"/>
    </w:pPr>
    <w:rPr>
      <w:rFonts w:ascii="Symbol" w:hAnsi="Symbol"/>
      <w:szCs w:val="22"/>
    </w:rPr>
  </w:style>
  <w:style w:type="character" w:customStyle="1" w:styleId="otrsymunderline">
    <w:name w:val="otr_sym_underline"/>
    <w:rsid w:val="00FB474C"/>
    <w:rPr>
      <w:u w:val="single"/>
    </w:rPr>
  </w:style>
  <w:style w:type="character" w:customStyle="1" w:styleId="otrsymboldunderline">
    <w:name w:val="otr_sym_bold_underline"/>
    <w:rsid w:val="00FB474C"/>
    <w:rPr>
      <w:b/>
      <w:u w:val="single"/>
    </w:rPr>
  </w:style>
  <w:style w:type="character" w:customStyle="1" w:styleId="otrsymitalicunderline">
    <w:name w:val="otr_sym_italic_underline"/>
    <w:rsid w:val="00FB474C"/>
    <w:rPr>
      <w:i/>
      <w:u w:val="single"/>
    </w:rPr>
  </w:style>
  <w:style w:type="character" w:customStyle="1" w:styleId="otrsymbolditalicunderline">
    <w:name w:val="otr_sym_bold_italic_underline"/>
    <w:rsid w:val="00FB474C"/>
    <w:rPr>
      <w:b/>
      <w:i/>
      <w:u w:val="single"/>
    </w:rPr>
  </w:style>
  <w:style w:type="table" w:customStyle="1" w:styleId="otrtable0">
    <w:name w:val="otr_table"/>
    <w:basedOn w:val="3c"/>
    <w:rsid w:val="00FB474C"/>
    <w:pPr>
      <w:suppressAutoHyphens/>
      <w:spacing w:before="120" w:after="120"/>
      <w:contextualSpacing/>
    </w:pPr>
    <w:rPr>
      <w:rFonts w:ascii="Symbol" w:hAnsi="Symbo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tablehead1">
    <w:name w:val="otr_table_head"/>
    <w:basedOn w:val="a6"/>
    <w:uiPriority w:val="99"/>
    <w:rsid w:val="00FB474C"/>
    <w:pPr>
      <w:keepNext/>
      <w:widowControl w:val="0"/>
      <w:suppressAutoHyphens/>
      <w:spacing w:before="120" w:after="120"/>
      <w:contextualSpacing/>
      <w:jc w:val="center"/>
    </w:pPr>
    <w:rPr>
      <w:rFonts w:ascii="Symbol" w:hAnsi="Symbol"/>
      <w:b/>
      <w:sz w:val="22"/>
      <w:szCs w:val="22"/>
    </w:rPr>
  </w:style>
  <w:style w:type="paragraph" w:customStyle="1" w:styleId="otrdocname">
    <w:name w:val="otr_doc_name"/>
    <w:next w:val="otrnormal2"/>
    <w:uiPriority w:val="99"/>
    <w:rsid w:val="00FB474C"/>
    <w:pPr>
      <w:suppressAutoHyphens/>
      <w:spacing w:before="2800"/>
      <w:jc w:val="center"/>
    </w:pPr>
    <w:rPr>
      <w:rFonts w:ascii="Symbol" w:hAnsi="Symbol"/>
      <w:b/>
      <w:sz w:val="40"/>
      <w:szCs w:val="22"/>
      <w:lang w:eastAsia="en-US"/>
    </w:rPr>
  </w:style>
  <w:style w:type="paragraph" w:customStyle="1" w:styleId="2f8">
    <w:name w:val="Заголовок 2 Приложение"/>
    <w:basedOn w:val="1e"/>
    <w:uiPriority w:val="99"/>
    <w:rsid w:val="00FB474C"/>
    <w:pPr>
      <w:outlineLvl w:val="1"/>
    </w:pPr>
    <w:rPr>
      <w:sz w:val="28"/>
    </w:rPr>
  </w:style>
  <w:style w:type="paragraph" w:customStyle="1" w:styleId="otrlistnum2">
    <w:name w:val="otr_list_num2"/>
    <w:uiPriority w:val="99"/>
    <w:rsid w:val="00FB474C"/>
    <w:pPr>
      <w:numPr>
        <w:numId w:val="43"/>
      </w:numPr>
      <w:suppressAutoHyphens/>
      <w:spacing w:before="120" w:after="120" w:line="288" w:lineRule="auto"/>
      <w:contextualSpacing/>
      <w:jc w:val="both"/>
    </w:pPr>
    <w:rPr>
      <w:rFonts w:ascii="Symbol" w:hAnsi="Symbol"/>
      <w:szCs w:val="22"/>
      <w:lang w:eastAsia="en-US"/>
    </w:rPr>
  </w:style>
  <w:style w:type="paragraph" w:customStyle="1" w:styleId="otrlistnum3">
    <w:name w:val="otr_list_num3"/>
    <w:uiPriority w:val="99"/>
    <w:rsid w:val="00FB474C"/>
    <w:pPr>
      <w:numPr>
        <w:numId w:val="44"/>
      </w:numPr>
      <w:suppressAutoHyphens/>
      <w:spacing w:before="120" w:after="120" w:line="288" w:lineRule="auto"/>
      <w:contextualSpacing/>
      <w:jc w:val="both"/>
    </w:pPr>
    <w:rPr>
      <w:rFonts w:ascii="Symbol" w:hAnsi="Symbol"/>
      <w:szCs w:val="22"/>
      <w:lang w:eastAsia="en-US"/>
    </w:rPr>
  </w:style>
  <w:style w:type="table" w:customStyle="1" w:styleId="otrheadertable">
    <w:name w:val="otr_header_table"/>
    <w:basedOn w:val="a8"/>
    <w:rsid w:val="00FB474C"/>
    <w:rPr>
      <w:rFonts w:ascii="Symbol" w:hAnsi="Symbo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8"/>
    <w:rsid w:val="00FB474C"/>
    <w:pPr>
      <w:spacing w:before="120" w:after="120"/>
      <w:contextualSpacing/>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line="240" w:lineRule="auto"/>
        <w:jc w:val="left"/>
      </w:pPr>
      <w:rPr>
        <w:rFonts w:ascii="Arial" w:hAnsi="Arial"/>
        <w:b w:val="0"/>
        <w:sz w:val="20"/>
      </w:rPr>
    </w:tblStylePr>
  </w:style>
  <w:style w:type="paragraph" w:customStyle="1" w:styleId="1e">
    <w:name w:val="Заголовок 1 Приложения"/>
    <w:basedOn w:val="1"/>
    <w:next w:val="otrnormal2"/>
    <w:uiPriority w:val="99"/>
    <w:rsid w:val="00FB474C"/>
    <w:pPr>
      <w:pageBreakBefore w:val="0"/>
      <w:numPr>
        <w:numId w:val="0"/>
      </w:numPr>
      <w:jc w:val="left"/>
    </w:pPr>
    <w:rPr>
      <w:rFonts w:cs="Symbol"/>
      <w:bCs/>
      <w:szCs w:val="36"/>
    </w:rPr>
  </w:style>
  <w:style w:type="paragraph" w:customStyle="1" w:styleId="otrpicturename">
    <w:name w:val="otr_picture_name"/>
    <w:next w:val="otrnormal2"/>
    <w:uiPriority w:val="99"/>
    <w:rsid w:val="00FB474C"/>
    <w:pPr>
      <w:spacing w:before="120" w:after="180"/>
      <w:jc w:val="center"/>
    </w:pPr>
    <w:rPr>
      <w:rFonts w:ascii="Symbol" w:hAnsi="Symbol"/>
      <w:b/>
      <w:sz w:val="18"/>
      <w:szCs w:val="22"/>
    </w:rPr>
  </w:style>
  <w:style w:type="paragraph" w:customStyle="1" w:styleId="otrnormal10">
    <w:name w:val="otr_normal1"/>
    <w:basedOn w:val="otrnormal2"/>
    <w:uiPriority w:val="99"/>
    <w:rsid w:val="00FB474C"/>
    <w:pPr>
      <w:ind w:left="1491"/>
    </w:pPr>
  </w:style>
  <w:style w:type="paragraph" w:customStyle="1" w:styleId="otrnormal20">
    <w:name w:val="otr_normal2"/>
    <w:basedOn w:val="otrnormal2"/>
    <w:uiPriority w:val="99"/>
    <w:rsid w:val="00FB474C"/>
    <w:pPr>
      <w:ind w:left="1848"/>
    </w:pPr>
  </w:style>
  <w:style w:type="paragraph" w:customStyle="1" w:styleId="otrnormal3">
    <w:name w:val="otr_normal3"/>
    <w:basedOn w:val="otrnormal20"/>
    <w:uiPriority w:val="99"/>
    <w:rsid w:val="00FB474C"/>
    <w:pPr>
      <w:ind w:left="2206"/>
    </w:pPr>
    <w:rPr>
      <w:lang w:val="en-US"/>
    </w:rPr>
  </w:style>
  <w:style w:type="numbering" w:styleId="111111">
    <w:name w:val="Outline List 2"/>
    <w:basedOn w:val="a9"/>
    <w:rsid w:val="00FB474C"/>
    <w:pPr>
      <w:numPr>
        <w:numId w:val="40"/>
      </w:numPr>
    </w:pPr>
  </w:style>
  <w:style w:type="paragraph" w:customStyle="1" w:styleId="otrnormal2">
    <w:name w:val="otr_normal"/>
    <w:uiPriority w:val="99"/>
    <w:rsid w:val="00FB474C"/>
    <w:pPr>
      <w:suppressAutoHyphens/>
      <w:spacing w:before="180" w:after="180" w:line="240" w:lineRule="atLeast"/>
      <w:ind w:left="1134"/>
      <w:jc w:val="both"/>
    </w:pPr>
    <w:rPr>
      <w:rFonts w:ascii="Symbol" w:hAnsi="Symbol"/>
      <w:szCs w:val="22"/>
      <w:lang w:eastAsia="en-US"/>
    </w:rPr>
  </w:style>
  <w:style w:type="paragraph" w:customStyle="1" w:styleId="otrlistmark1">
    <w:name w:val="otr_list_mark1"/>
    <w:basedOn w:val="a6"/>
    <w:uiPriority w:val="99"/>
    <w:rsid w:val="00FB474C"/>
    <w:pPr>
      <w:numPr>
        <w:numId w:val="41"/>
      </w:numPr>
      <w:tabs>
        <w:tab w:val="left" w:pos="397"/>
      </w:tabs>
      <w:suppressAutoHyphens/>
      <w:spacing w:before="120" w:after="120" w:line="288" w:lineRule="auto"/>
      <w:contextualSpacing/>
    </w:pPr>
    <w:rPr>
      <w:rFonts w:ascii="Symbol" w:hAnsi="Symbol"/>
      <w:szCs w:val="22"/>
    </w:rPr>
  </w:style>
  <w:style w:type="paragraph" w:customStyle="1" w:styleId="otrlistnum1">
    <w:name w:val="otr_list_num1"/>
    <w:uiPriority w:val="99"/>
    <w:rsid w:val="00FB474C"/>
    <w:pPr>
      <w:numPr>
        <w:numId w:val="42"/>
      </w:numPr>
      <w:suppressAutoHyphens/>
      <w:spacing w:before="120" w:after="120" w:line="288" w:lineRule="auto"/>
      <w:contextualSpacing/>
      <w:jc w:val="both"/>
    </w:pPr>
    <w:rPr>
      <w:rFonts w:ascii="Symbol" w:hAnsi="Symbol"/>
      <w:szCs w:val="22"/>
      <w:lang w:eastAsia="en-US"/>
    </w:rPr>
  </w:style>
  <w:style w:type="paragraph" w:customStyle="1" w:styleId="otrtablenormal">
    <w:name w:val="otr_table_normal"/>
    <w:uiPriority w:val="99"/>
    <w:rsid w:val="00FB474C"/>
    <w:pPr>
      <w:suppressAutoHyphens/>
      <w:spacing w:before="120" w:after="120"/>
      <w:contextualSpacing/>
    </w:pPr>
    <w:rPr>
      <w:rFonts w:ascii="Symbol" w:hAnsi="Symbol"/>
      <w:szCs w:val="22"/>
    </w:rPr>
  </w:style>
  <w:style w:type="paragraph" w:customStyle="1" w:styleId="otrtablemark">
    <w:name w:val="otr_table_mark"/>
    <w:uiPriority w:val="99"/>
    <w:rsid w:val="00FB474C"/>
    <w:pPr>
      <w:numPr>
        <w:numId w:val="45"/>
      </w:numPr>
      <w:suppressAutoHyphens/>
      <w:spacing w:before="120" w:after="120"/>
      <w:contextualSpacing/>
    </w:pPr>
    <w:rPr>
      <w:rFonts w:ascii="Symbol" w:hAnsi="Symbol"/>
      <w:szCs w:val="22"/>
    </w:rPr>
  </w:style>
  <w:style w:type="paragraph" w:customStyle="1" w:styleId="otrtablenum">
    <w:name w:val="otr_table_num"/>
    <w:basedOn w:val="otrtablenormal"/>
    <w:uiPriority w:val="99"/>
    <w:rsid w:val="00FB474C"/>
    <w:pPr>
      <w:numPr>
        <w:numId w:val="46"/>
      </w:numPr>
    </w:pPr>
  </w:style>
  <w:style w:type="paragraph" w:customStyle="1" w:styleId="otrheader-footer">
    <w:name w:val="otr_header-footer"/>
    <w:uiPriority w:val="99"/>
    <w:rsid w:val="00FB474C"/>
    <w:rPr>
      <w:rFonts w:ascii="Symbol" w:hAnsi="Symbol"/>
      <w:sz w:val="18"/>
      <w:szCs w:val="24"/>
    </w:rPr>
  </w:style>
  <w:style w:type="character" w:customStyle="1" w:styleId="OTRNameFigure0">
    <w:name w:val="OTR_Name_Figure Знак Знак"/>
    <w:link w:val="OTRNameFigure"/>
    <w:uiPriority w:val="99"/>
    <w:rsid w:val="00FB474C"/>
    <w:rPr>
      <w:b/>
      <w:sz w:val="22"/>
      <w:lang w:val="x-none" w:eastAsia="x-none"/>
    </w:rPr>
  </w:style>
  <w:style w:type="paragraph" w:customStyle="1" w:styleId="otrcod">
    <w:name w:val="_otr_cod"/>
    <w:uiPriority w:val="99"/>
    <w:rsid w:val="00FB474C"/>
    <w:pPr>
      <w:keepLines/>
      <w:spacing w:before="120" w:after="120"/>
      <w:ind w:left="1134"/>
      <w:contextualSpacing/>
    </w:pPr>
    <w:rPr>
      <w:rFonts w:ascii="Symbol" w:hAnsi="Symbol" w:cs="Cambria"/>
      <w:noProof/>
      <w:szCs w:val="24"/>
    </w:rPr>
  </w:style>
  <w:style w:type="character" w:customStyle="1" w:styleId="OTRFigure0">
    <w:name w:val="OTR_Figure Знак"/>
    <w:link w:val="OTRFigure"/>
    <w:rsid w:val="00FB474C"/>
    <w:rPr>
      <w:sz w:val="24"/>
      <w:lang w:bidi="ar-SA"/>
    </w:rPr>
  </w:style>
  <w:style w:type="paragraph" w:customStyle="1" w:styleId="CharCharCharChar">
    <w:name w:val="Char Char Char Char"/>
    <w:basedOn w:val="a6"/>
    <w:next w:val="a6"/>
    <w:uiPriority w:val="99"/>
    <w:semiHidden/>
    <w:rsid w:val="00FB474C"/>
    <w:pPr>
      <w:spacing w:after="160" w:line="240" w:lineRule="exact"/>
      <w:jc w:val="left"/>
    </w:pPr>
    <w:rPr>
      <w:rFonts w:ascii="Symbol" w:hAnsi="Symbol" w:cs="Symbol"/>
      <w:lang w:val="en-US"/>
    </w:rPr>
  </w:style>
  <w:style w:type="paragraph" w:styleId="afffff9">
    <w:name w:val="toa heading"/>
    <w:basedOn w:val="a6"/>
    <w:next w:val="a6"/>
    <w:uiPriority w:val="99"/>
    <w:rsid w:val="00FB474C"/>
    <w:pPr>
      <w:spacing w:before="120"/>
    </w:pPr>
    <w:rPr>
      <w:rFonts w:ascii="Wingdings" w:hAnsi="Wingdings"/>
      <w:b/>
      <w:bCs/>
      <w:szCs w:val="24"/>
    </w:rPr>
  </w:style>
  <w:style w:type="paragraph" w:customStyle="1" w:styleId="Normal1">
    <w:name w:val="Normal1"/>
    <w:uiPriority w:val="99"/>
    <w:rsid w:val="00FB474C"/>
    <w:pPr>
      <w:widowControl w:val="0"/>
    </w:pPr>
    <w:rPr>
      <w:snapToGrid w:val="0"/>
      <w:sz w:val="26"/>
    </w:rPr>
  </w:style>
  <w:style w:type="paragraph" w:customStyle="1" w:styleId="DatesNotes">
    <w:name w:val="Dates/Notes"/>
    <w:basedOn w:val="a6"/>
    <w:uiPriority w:val="99"/>
    <w:rsid w:val="00FB474C"/>
    <w:rPr>
      <w:rFonts w:ascii="Symbol" w:hAnsi="Symbol"/>
      <w:b/>
      <w:szCs w:val="24"/>
      <w:lang w:val="en-US"/>
    </w:rPr>
  </w:style>
  <w:style w:type="paragraph" w:customStyle="1" w:styleId="12510">
    <w:name w:val="Стиль Заголовок 1 + По левому краю Перед:  25 пт После:  10 пт"/>
    <w:basedOn w:val="1"/>
    <w:uiPriority w:val="99"/>
    <w:rsid w:val="00FB474C"/>
    <w:pPr>
      <w:pageBreakBefore w:val="0"/>
      <w:tabs>
        <w:tab w:val="clear" w:pos="284"/>
        <w:tab w:val="num" w:pos="574"/>
      </w:tabs>
      <w:spacing w:before="120" w:after="200"/>
      <w:ind w:left="431" w:hanging="431"/>
      <w:jc w:val="left"/>
    </w:pPr>
    <w:rPr>
      <w:rFonts w:ascii="Symbol" w:hAnsi="Symbol"/>
      <w:bCs/>
      <w:kern w:val="28"/>
      <w:sz w:val="28"/>
      <w:szCs w:val="20"/>
    </w:rPr>
  </w:style>
  <w:style w:type="character" w:customStyle="1" w:styleId="gertovskayairina">
    <w:name w:val="gertovskaya.irina"/>
    <w:semiHidden/>
    <w:rsid w:val="00FB474C"/>
    <w:rPr>
      <w:rFonts w:ascii="Symbol" w:hAnsi="Symbol" w:cs="Symbol"/>
      <w:color w:val="auto"/>
      <w:sz w:val="20"/>
      <w:szCs w:val="20"/>
    </w:rPr>
  </w:style>
  <w:style w:type="paragraph" w:customStyle="1" w:styleId="xl37">
    <w:name w:val="xl37"/>
    <w:basedOn w:val="a6"/>
    <w:uiPriority w:val="99"/>
    <w:rsid w:val="00FB474C"/>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zCs w:val="24"/>
    </w:rPr>
  </w:style>
  <w:style w:type="paragraph" w:customStyle="1" w:styleId="afffffa">
    <w:name w:val="Знак Знак Знак Знак Знак Знак Знак Знак Знак Знак"/>
    <w:basedOn w:val="a6"/>
    <w:next w:val="a6"/>
    <w:uiPriority w:val="99"/>
    <w:rsid w:val="00FB474C"/>
    <w:pPr>
      <w:spacing w:after="160" w:line="240" w:lineRule="exact"/>
      <w:jc w:val="left"/>
    </w:pPr>
    <w:rPr>
      <w:rFonts w:ascii="Symbol" w:hAnsi="Symbol" w:cs="Symbol"/>
      <w:lang w:val="en-US"/>
    </w:rPr>
  </w:style>
  <w:style w:type="paragraph" w:customStyle="1" w:styleId="xl59">
    <w:name w:val="xl59"/>
    <w:basedOn w:val="a6"/>
    <w:uiPriority w:val="99"/>
    <w:rsid w:val="00FB474C"/>
    <w:pPr>
      <w:pBdr>
        <w:bottom w:val="single" w:sz="4" w:space="0" w:color="auto"/>
      </w:pBdr>
      <w:shd w:val="clear" w:color="auto" w:fill="CCFFCC"/>
      <w:spacing w:before="100" w:beforeAutospacing="1" w:after="100" w:afterAutospacing="1"/>
      <w:jc w:val="center"/>
      <w:textAlignment w:val="top"/>
    </w:pPr>
    <w:rPr>
      <w:b/>
      <w:bCs/>
      <w:szCs w:val="24"/>
    </w:rPr>
  </w:style>
  <w:style w:type="character" w:customStyle="1" w:styleId="OTRTableListNum0">
    <w:name w:val="OTR_Table_List_Num Знак"/>
    <w:link w:val="OTRTableListNum"/>
    <w:rsid w:val="00FB474C"/>
    <w:rPr>
      <w:sz w:val="22"/>
      <w:lang w:val="x-none" w:eastAsia="x-none"/>
    </w:rPr>
  </w:style>
  <w:style w:type="paragraph" w:customStyle="1" w:styleId="1f">
    <w:name w:val="Знак Знак Знак Знак Знак Знак Знак Знак Знак Знак1"/>
    <w:basedOn w:val="a6"/>
    <w:next w:val="a6"/>
    <w:uiPriority w:val="99"/>
    <w:semiHidden/>
    <w:rsid w:val="00FB474C"/>
    <w:pPr>
      <w:spacing w:after="160" w:line="240" w:lineRule="exact"/>
      <w:jc w:val="left"/>
    </w:pPr>
    <w:rPr>
      <w:rFonts w:ascii="Symbol" w:hAnsi="Symbol" w:cs="Symbol"/>
      <w:lang w:val="en-US"/>
    </w:rPr>
  </w:style>
  <w:style w:type="paragraph" w:customStyle="1" w:styleId="1f0">
    <w:name w:val="Знак Знак Знак1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1">
    <w:name w:val="Знак Знак Знак Знак Знак Знак Знак Знак Знак1"/>
    <w:basedOn w:val="a6"/>
    <w:next w:val="a6"/>
    <w:uiPriority w:val="99"/>
    <w:semiHidden/>
    <w:rsid w:val="00FB474C"/>
    <w:pPr>
      <w:spacing w:after="160" w:line="240" w:lineRule="exact"/>
      <w:jc w:val="left"/>
    </w:pPr>
    <w:rPr>
      <w:rFonts w:ascii="Symbol" w:hAnsi="Symbol" w:cs="Symbol"/>
      <w:lang w:val="en-US"/>
    </w:rPr>
  </w:style>
  <w:style w:type="paragraph" w:customStyle="1" w:styleId="1f2">
    <w:name w:val="Знак Знак Знак1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afffffb">
    <w:name w:val="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3">
    <w:name w:val="Знак Знак Знак1 Знак Знак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4">
    <w:name w:val="Знак Знак Знак1 Знак Знак Знак Знак Знак Знак Знак Знак Знак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character" w:customStyle="1" w:styleId="2f9">
    <w:name w:val="Знак Знак2"/>
    <w:rsid w:val="00FB474C"/>
    <w:rPr>
      <w:rFonts w:cs="Symbol"/>
      <w:b/>
      <w:bCs/>
      <w:iCs/>
      <w:sz w:val="28"/>
      <w:szCs w:val="28"/>
      <w:lang w:val="ru-RU" w:eastAsia="ru-RU" w:bidi="ar-SA"/>
    </w:rPr>
  </w:style>
  <w:style w:type="character" w:customStyle="1" w:styleId="1f5">
    <w:name w:val="Знак Знак1"/>
    <w:rsid w:val="00FB474C"/>
    <w:rPr>
      <w:rFonts w:cs="Symbol"/>
      <w:b/>
      <w:bCs/>
      <w:iCs/>
      <w:sz w:val="26"/>
      <w:szCs w:val="26"/>
      <w:lang w:val="ru-RU" w:eastAsia="ru-RU" w:bidi="ar-SA"/>
    </w:rPr>
  </w:style>
  <w:style w:type="paragraph" w:customStyle="1" w:styleId="1f6">
    <w:name w:val="Знак Знак Знак1 Знак"/>
    <w:basedOn w:val="a6"/>
    <w:next w:val="a6"/>
    <w:uiPriority w:val="99"/>
    <w:semiHidden/>
    <w:rsid w:val="00FB474C"/>
    <w:pPr>
      <w:spacing w:after="160" w:line="240" w:lineRule="exact"/>
      <w:jc w:val="left"/>
    </w:pPr>
    <w:rPr>
      <w:rFonts w:ascii="Symbol" w:hAnsi="Symbol" w:cs="Symbol"/>
      <w:lang w:val="en-US"/>
    </w:rPr>
  </w:style>
  <w:style w:type="paragraph" w:customStyle="1" w:styleId="afffffc">
    <w:name w:val="Знак"/>
    <w:basedOn w:val="a6"/>
    <w:next w:val="a6"/>
    <w:uiPriority w:val="99"/>
    <w:semiHidden/>
    <w:rsid w:val="00FB474C"/>
    <w:pPr>
      <w:spacing w:after="160" w:line="240" w:lineRule="exact"/>
      <w:jc w:val="left"/>
    </w:pPr>
    <w:rPr>
      <w:rFonts w:ascii="Symbol" w:hAnsi="Symbol" w:cs="Symbol"/>
      <w:lang w:val="en-US"/>
    </w:rPr>
  </w:style>
  <w:style w:type="paragraph" w:customStyle="1" w:styleId="1f7">
    <w:name w:val="Знак Знак Знак Знак1"/>
    <w:basedOn w:val="a6"/>
    <w:next w:val="a6"/>
    <w:uiPriority w:val="99"/>
    <w:semiHidden/>
    <w:rsid w:val="00FB474C"/>
    <w:pPr>
      <w:spacing w:after="160" w:line="240" w:lineRule="exact"/>
      <w:jc w:val="left"/>
    </w:pPr>
    <w:rPr>
      <w:rFonts w:ascii="Symbol" w:hAnsi="Symbol" w:cs="Symbol"/>
      <w:lang w:val="en-US"/>
    </w:rPr>
  </w:style>
  <w:style w:type="character" w:customStyle="1" w:styleId="3f3">
    <w:name w:val="Знак Знак3"/>
    <w:rsid w:val="00FB474C"/>
    <w:rPr>
      <w:b/>
      <w:sz w:val="32"/>
      <w:szCs w:val="32"/>
      <w:lang w:val="ru-RU" w:eastAsia="ru-RU" w:bidi="ar-SA"/>
    </w:rPr>
  </w:style>
  <w:style w:type="paragraph" w:customStyle="1" w:styleId="-120">
    <w:name w:val="Цветная заливка - Акцент 12"/>
    <w:hidden/>
    <w:uiPriority w:val="99"/>
    <w:semiHidden/>
    <w:rsid w:val="00C5563C"/>
    <w:rPr>
      <w:sz w:val="24"/>
    </w:rPr>
  </w:style>
  <w:style w:type="paragraph" w:customStyle="1" w:styleId="afffffd">
    <w:name w:val="Заг_Приложение"/>
    <w:basedOn w:val="1"/>
    <w:next w:val="a6"/>
    <w:uiPriority w:val="99"/>
    <w:rsid w:val="00FB474C"/>
    <w:pPr>
      <w:numPr>
        <w:numId w:val="0"/>
      </w:numPr>
      <w:tabs>
        <w:tab w:val="num" w:pos="0"/>
      </w:tabs>
      <w:contextualSpacing/>
      <w:jc w:val="center"/>
    </w:pPr>
    <w:rPr>
      <w:sz w:val="36"/>
    </w:rPr>
  </w:style>
  <w:style w:type="paragraph" w:customStyle="1" w:styleId="afffffe">
    <w:name w:val="Знак Знак Знак Знак"/>
    <w:basedOn w:val="a6"/>
    <w:next w:val="a6"/>
    <w:semiHidden/>
    <w:rsid w:val="003C5DF6"/>
    <w:pPr>
      <w:spacing w:after="160" w:line="240" w:lineRule="exact"/>
      <w:jc w:val="left"/>
    </w:pPr>
    <w:rPr>
      <w:rFonts w:ascii="Symbol" w:hAnsi="Symbol" w:cs="Symbol"/>
      <w:lang w:val="en-US"/>
    </w:rPr>
  </w:style>
  <w:style w:type="paragraph" w:customStyle="1" w:styleId="29">
    <w:name w:val="Приложение29"/>
    <w:basedOn w:val="a6"/>
    <w:next w:val="a6"/>
    <w:uiPriority w:val="99"/>
    <w:semiHidden/>
    <w:rsid w:val="00FB474C"/>
    <w:pPr>
      <w:pageBreakBefore/>
      <w:widowControl w:val="0"/>
      <w:numPr>
        <w:numId w:val="48"/>
      </w:numPr>
      <w:pBdr>
        <w:bottom w:val="thinThickSmallGap" w:sz="18" w:space="1" w:color="auto"/>
      </w:pBdr>
      <w:shd w:val="pct12" w:color="auto" w:fill="FFFFFF"/>
      <w:tabs>
        <w:tab w:val="left" w:pos="1418"/>
      </w:tabs>
    </w:pPr>
    <w:rPr>
      <w:b/>
      <w:sz w:val="28"/>
      <w:lang w:val="en-US"/>
    </w:rPr>
  </w:style>
  <w:style w:type="paragraph" w:customStyle="1" w:styleId="CharCharChar">
    <w:name w:val="Char Char Char"/>
    <w:basedOn w:val="a6"/>
    <w:uiPriority w:val="99"/>
    <w:semiHidden/>
    <w:rsid w:val="00FB474C"/>
    <w:pPr>
      <w:spacing w:after="160" w:line="240" w:lineRule="exact"/>
      <w:jc w:val="left"/>
    </w:pPr>
    <w:rPr>
      <w:rFonts w:ascii="Wingdings" w:hAnsi="Wingdings"/>
      <w:lang w:val="en-US"/>
    </w:rPr>
  </w:style>
  <w:style w:type="paragraph" w:customStyle="1" w:styleId="OTRTablenorm">
    <w:name w:val="_OTR_Table_norm"/>
    <w:uiPriority w:val="99"/>
    <w:rsid w:val="00FB474C"/>
    <w:pPr>
      <w:spacing w:before="60" w:after="60"/>
      <w:contextualSpacing/>
    </w:pPr>
    <w:rPr>
      <w:sz w:val="24"/>
    </w:rPr>
  </w:style>
  <w:style w:type="paragraph" w:customStyle="1" w:styleId="OTRTableHead2">
    <w:name w:val="_OTR_Table_Head"/>
    <w:basedOn w:val="OTRTablenorm"/>
    <w:uiPriority w:val="99"/>
    <w:rsid w:val="00FB474C"/>
    <w:pPr>
      <w:keepNext/>
      <w:jc w:val="center"/>
    </w:pPr>
    <w:rPr>
      <w:b/>
      <w:bCs/>
    </w:rPr>
  </w:style>
  <w:style w:type="paragraph" w:customStyle="1" w:styleId="OTRNormal4">
    <w:name w:val="_OTR_Normal"/>
    <w:link w:val="OTRNormal5"/>
    <w:rsid w:val="003C5DF6"/>
    <w:pPr>
      <w:spacing w:before="120" w:after="120"/>
      <w:ind w:firstLine="567"/>
      <w:contextualSpacing/>
      <w:jc w:val="both"/>
    </w:pPr>
    <w:rPr>
      <w:sz w:val="24"/>
    </w:rPr>
  </w:style>
  <w:style w:type="character" w:customStyle="1" w:styleId="OTRNormal5">
    <w:name w:val="_OTR_Normal Знак"/>
    <w:link w:val="OTRNormal4"/>
    <w:rsid w:val="003C5DF6"/>
    <w:rPr>
      <w:sz w:val="24"/>
      <w:lang w:bidi="ar-SA"/>
    </w:rPr>
  </w:style>
  <w:style w:type="paragraph" w:customStyle="1" w:styleId="otrTablenorm0">
    <w:name w:val="_otr_Table_norm"/>
    <w:link w:val="otrTablenorm1"/>
    <w:rsid w:val="003C5DF6"/>
    <w:pPr>
      <w:spacing w:before="60" w:after="60"/>
      <w:contextualSpacing/>
    </w:pPr>
    <w:rPr>
      <w:sz w:val="24"/>
    </w:rPr>
  </w:style>
  <w:style w:type="character" w:customStyle="1" w:styleId="OTRSymBold1">
    <w:name w:val="_OTR_Sym_Bold"/>
    <w:rsid w:val="003C5DF6"/>
    <w:rPr>
      <w:b/>
    </w:rPr>
  </w:style>
  <w:style w:type="character" w:customStyle="1" w:styleId="ASFKNameTable">
    <w:name w:val="_ASFK_Name_Table Знак Знак"/>
    <w:link w:val="ASFKNameTable0"/>
    <w:rsid w:val="003C5DF6"/>
    <w:rPr>
      <w:b/>
      <w:sz w:val="24"/>
      <w:lang w:val="ru-RU" w:eastAsia="ru-RU" w:bidi="ar-SA"/>
    </w:rPr>
  </w:style>
  <w:style w:type="paragraph" w:customStyle="1" w:styleId="OTRTableNum2">
    <w:name w:val="_OTR_Table_Num"/>
    <w:basedOn w:val="a6"/>
    <w:uiPriority w:val="99"/>
    <w:rsid w:val="00FB474C"/>
    <w:pPr>
      <w:tabs>
        <w:tab w:val="num" w:pos="0"/>
      </w:tabs>
      <w:spacing w:before="60" w:after="60"/>
      <w:ind w:left="284" w:hanging="284"/>
      <w:jc w:val="left"/>
    </w:pPr>
  </w:style>
  <w:style w:type="character" w:customStyle="1" w:styleId="4c">
    <w:name w:val="Заголовок 4 (Приложение) Знак"/>
    <w:aliases w:val="Sub-Minor Знак,????????? 4 (??????????) Знак Знак"/>
    <w:rsid w:val="00FB474C"/>
    <w:rPr>
      <w:b/>
      <w:sz w:val="24"/>
      <w:lang w:val="ru-RU" w:eastAsia="ru-RU" w:bidi="ar-SA"/>
    </w:rPr>
  </w:style>
  <w:style w:type="paragraph" w:customStyle="1" w:styleId="TableHeading">
    <w:name w:val="Table Heading"/>
    <w:basedOn w:val="a6"/>
    <w:uiPriority w:val="99"/>
    <w:rsid w:val="00FB474C"/>
    <w:pPr>
      <w:keepLines/>
      <w:spacing w:before="120" w:after="120"/>
      <w:jc w:val="left"/>
    </w:pPr>
    <w:rPr>
      <w:b/>
      <w:sz w:val="16"/>
    </w:rPr>
  </w:style>
  <w:style w:type="paragraph" w:customStyle="1" w:styleId="FTAS1">
    <w:name w:val="FTAS_Заголовок1"/>
    <w:basedOn w:val="22"/>
    <w:next w:val="FTAS2"/>
    <w:uiPriority w:val="99"/>
    <w:rsid w:val="00FB474C"/>
    <w:pPr>
      <w:keepLines/>
      <w:pageBreakBefore/>
      <w:numPr>
        <w:ilvl w:val="0"/>
        <w:numId w:val="0"/>
      </w:numPr>
      <w:pBdr>
        <w:top w:val="single" w:sz="48" w:space="4" w:color="auto"/>
      </w:pBdr>
      <w:tabs>
        <w:tab w:val="num" w:pos="720"/>
      </w:tabs>
      <w:spacing w:before="120"/>
      <w:ind w:left="576" w:hanging="576"/>
      <w:jc w:val="left"/>
    </w:pPr>
    <w:rPr>
      <w:bCs w:val="0"/>
      <w:iCs w:val="0"/>
      <w:szCs w:val="20"/>
    </w:rPr>
  </w:style>
  <w:style w:type="paragraph" w:customStyle="1" w:styleId="FTAS2">
    <w:name w:val="FTAS_Заголовок2"/>
    <w:basedOn w:val="32"/>
    <w:next w:val="a6"/>
    <w:uiPriority w:val="99"/>
    <w:rsid w:val="00FB474C"/>
    <w:pPr>
      <w:keepLines/>
      <w:numPr>
        <w:ilvl w:val="0"/>
        <w:numId w:val="0"/>
      </w:numPr>
      <w:pBdr>
        <w:top w:val="single" w:sz="36" w:space="1" w:color="auto"/>
      </w:pBdr>
      <w:tabs>
        <w:tab w:val="left" w:pos="471"/>
        <w:tab w:val="num" w:pos="1080"/>
      </w:tabs>
      <w:spacing w:before="120"/>
      <w:ind w:left="471" w:right="7303" w:hanging="471"/>
      <w:jc w:val="left"/>
    </w:pPr>
    <w:rPr>
      <w:bCs w:val="0"/>
      <w:iCs/>
      <w:sz w:val="24"/>
      <w:szCs w:val="20"/>
    </w:rPr>
  </w:style>
  <w:style w:type="paragraph" w:customStyle="1" w:styleId="FTAS0">
    <w:name w:val="FTAS_Текст"/>
    <w:basedOn w:val="aa"/>
    <w:uiPriority w:val="99"/>
    <w:rsid w:val="00FB474C"/>
    <w:pPr>
      <w:overflowPunct/>
      <w:autoSpaceDE/>
      <w:autoSpaceDN/>
      <w:adjustRightInd/>
      <w:spacing w:before="120" w:after="120"/>
      <w:ind w:left="2520"/>
      <w:jc w:val="left"/>
      <w:textAlignment w:val="auto"/>
    </w:pPr>
  </w:style>
  <w:style w:type="paragraph" w:customStyle="1" w:styleId="FTAS">
    <w:name w:val="FTAS_Перечень_*"/>
    <w:basedOn w:val="a6"/>
    <w:uiPriority w:val="99"/>
    <w:rsid w:val="00FB474C"/>
    <w:pPr>
      <w:keepLines/>
      <w:numPr>
        <w:numId w:val="49"/>
      </w:numPr>
      <w:spacing w:before="60" w:after="60"/>
      <w:ind w:left="3237" w:hanging="357"/>
      <w:jc w:val="left"/>
    </w:pPr>
    <w:rPr>
      <w:lang w:eastAsia="ja-JP"/>
    </w:rPr>
  </w:style>
  <w:style w:type="paragraph" w:customStyle="1" w:styleId="FTAS3">
    <w:name w:val="FTAS_Таблица"/>
    <w:basedOn w:val="a6"/>
    <w:uiPriority w:val="99"/>
    <w:rsid w:val="00FB474C"/>
    <w:pPr>
      <w:jc w:val="left"/>
    </w:pPr>
  </w:style>
  <w:style w:type="paragraph" w:customStyle="1" w:styleId="FTAS4">
    <w:name w:val="FTAS_Таблица название"/>
    <w:basedOn w:val="a6"/>
    <w:next w:val="a6"/>
    <w:uiPriority w:val="99"/>
    <w:rsid w:val="00FB474C"/>
    <w:pPr>
      <w:spacing w:before="240" w:after="120"/>
      <w:ind w:left="2518"/>
      <w:jc w:val="left"/>
    </w:pPr>
    <w:rPr>
      <w:b/>
    </w:rPr>
  </w:style>
  <w:style w:type="character" w:customStyle="1" w:styleId="t1">
    <w:name w:val="t1"/>
    <w:rsid w:val="00FB474C"/>
    <w:rPr>
      <w:color w:val="990000"/>
    </w:rPr>
  </w:style>
  <w:style w:type="character" w:customStyle="1" w:styleId="HighlightedVariable">
    <w:name w:val="Highlighted Variable"/>
    <w:rsid w:val="00FB474C"/>
    <w:rPr>
      <w:rFonts w:ascii="Cambria" w:hAnsi="Cambria"/>
      <w:color w:val="0000FF"/>
    </w:rPr>
  </w:style>
  <w:style w:type="character" w:customStyle="1" w:styleId="m1">
    <w:name w:val="m1"/>
    <w:rsid w:val="00FB474C"/>
    <w:rPr>
      <w:color w:val="0000FF"/>
    </w:rPr>
  </w:style>
  <w:style w:type="paragraph" w:customStyle="1" w:styleId="1f8">
    <w:name w:val="Заголовок оглавления1"/>
    <w:basedOn w:val="1"/>
    <w:next w:val="a6"/>
    <w:uiPriority w:val="99"/>
    <w:rsid w:val="00FB474C"/>
    <w:pPr>
      <w:keepLines/>
      <w:pageBreakBefore w:val="0"/>
      <w:numPr>
        <w:numId w:val="0"/>
      </w:numPr>
      <w:spacing w:before="480" w:after="0" w:line="276" w:lineRule="auto"/>
      <w:jc w:val="left"/>
      <w:outlineLvl w:val="9"/>
    </w:pPr>
    <w:rPr>
      <w:rFonts w:ascii="Wingdings" w:hAnsi="Wingdings"/>
      <w:bCs/>
      <w:color w:val="365F91"/>
      <w:sz w:val="28"/>
      <w:szCs w:val="28"/>
      <w:lang w:eastAsia="en-US"/>
    </w:rPr>
  </w:style>
  <w:style w:type="character" w:customStyle="1" w:styleId="apple-style-span">
    <w:name w:val="apple-style-span"/>
    <w:rsid w:val="00FB474C"/>
  </w:style>
  <w:style w:type="character" w:customStyle="1" w:styleId="tx1">
    <w:name w:val="tx1"/>
    <w:rsid w:val="00FB474C"/>
    <w:rPr>
      <w:b/>
      <w:bCs/>
    </w:rPr>
  </w:style>
  <w:style w:type="paragraph" w:customStyle="1" w:styleId="TableCellL">
    <w:name w:val="Table Cell L"/>
    <w:basedOn w:val="a6"/>
    <w:uiPriority w:val="99"/>
    <w:rsid w:val="00FB474C"/>
    <w:pPr>
      <w:jc w:val="left"/>
    </w:pPr>
    <w:rPr>
      <w:sz w:val="22"/>
    </w:rPr>
  </w:style>
  <w:style w:type="paragraph" w:customStyle="1" w:styleId="TableCellC">
    <w:name w:val="Table Cell C"/>
    <w:basedOn w:val="TableCellL"/>
    <w:uiPriority w:val="99"/>
    <w:rsid w:val="00FB474C"/>
    <w:pPr>
      <w:jc w:val="center"/>
    </w:pPr>
    <w:rPr>
      <w:szCs w:val="24"/>
    </w:rPr>
  </w:style>
  <w:style w:type="character" w:customStyle="1" w:styleId="balybinandrey">
    <w:name w:val="balybin.andrey"/>
    <w:semiHidden/>
    <w:rsid w:val="00FB474C"/>
    <w:rPr>
      <w:rFonts w:ascii="Symbol" w:hAnsi="Symbol" w:cs="Symbol"/>
      <w:color w:val="000080"/>
      <w:sz w:val="20"/>
      <w:szCs w:val="20"/>
    </w:rPr>
  </w:style>
  <w:style w:type="paragraph" w:customStyle="1" w:styleId="ConsPlusNormal">
    <w:name w:val="ConsPlusNormal"/>
    <w:uiPriority w:val="99"/>
    <w:rsid w:val="00FB474C"/>
    <w:pPr>
      <w:autoSpaceDE w:val="0"/>
      <w:autoSpaceDN w:val="0"/>
      <w:adjustRightInd w:val="0"/>
      <w:ind w:firstLine="720"/>
    </w:pPr>
    <w:rPr>
      <w:rFonts w:ascii="Symbol" w:hAnsi="Symbol" w:cs="Symbol"/>
    </w:rPr>
  </w:style>
  <w:style w:type="paragraph" w:customStyle="1" w:styleId="xl63">
    <w:name w:val="xl63"/>
    <w:basedOn w:val="a6"/>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4">
    <w:name w:val="xl64"/>
    <w:basedOn w:val="a6"/>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5">
    <w:name w:val="xl65"/>
    <w:basedOn w:val="a6"/>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6">
    <w:name w:val="xl66"/>
    <w:basedOn w:val="a6"/>
    <w:uiPriority w:val="99"/>
    <w:rsid w:val="00EF43AE"/>
    <w:pPr>
      <w:pBdr>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7">
    <w:name w:val="xl67"/>
    <w:basedOn w:val="a6"/>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8">
    <w:name w:val="xl68"/>
    <w:basedOn w:val="a6"/>
    <w:uiPriority w:val="99"/>
    <w:rsid w:val="00EF43AE"/>
    <w:pPr>
      <w:pBdr>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9">
    <w:name w:val="xl69"/>
    <w:basedOn w:val="a6"/>
    <w:uiPriority w:val="99"/>
    <w:rsid w:val="00EF43AE"/>
    <w:pPr>
      <w:pBdr>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0">
    <w:name w:val="xl70"/>
    <w:basedOn w:val="a6"/>
    <w:uiPriority w:val="99"/>
    <w:rsid w:val="00EF43AE"/>
    <w:pPr>
      <w:pBdr>
        <w:right w:val="single" w:sz="8" w:space="0" w:color="auto"/>
      </w:pBdr>
      <w:spacing w:before="100" w:beforeAutospacing="1" w:after="100" w:afterAutospacing="1"/>
      <w:jc w:val="left"/>
      <w:textAlignment w:val="center"/>
    </w:pPr>
    <w:rPr>
      <w:color w:val="000000"/>
    </w:rPr>
  </w:style>
  <w:style w:type="paragraph" w:customStyle="1" w:styleId="xl71">
    <w:name w:val="xl71"/>
    <w:basedOn w:val="a6"/>
    <w:uiPriority w:val="99"/>
    <w:rsid w:val="00EF43AE"/>
    <w:pPr>
      <w:pBdr>
        <w:top w:val="single" w:sz="8" w:space="0" w:color="auto"/>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2">
    <w:name w:val="xl72"/>
    <w:basedOn w:val="a6"/>
    <w:uiPriority w:val="99"/>
    <w:rsid w:val="00EF43AE"/>
    <w:pPr>
      <w:pBdr>
        <w:top w:val="single" w:sz="8" w:space="0" w:color="auto"/>
        <w:left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3">
    <w:name w:val="xl73"/>
    <w:basedOn w:val="a6"/>
    <w:uiPriority w:val="99"/>
    <w:rsid w:val="00EF43AE"/>
    <w:pPr>
      <w:pBdr>
        <w:top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4">
    <w:name w:val="xl74"/>
    <w:basedOn w:val="a6"/>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75">
    <w:name w:val="xl75"/>
    <w:basedOn w:val="a6"/>
    <w:uiPriority w:val="99"/>
    <w:rsid w:val="00EF43AE"/>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76">
    <w:name w:val="xl76"/>
    <w:basedOn w:val="a6"/>
    <w:uiPriority w:val="99"/>
    <w:rsid w:val="00EF43AE"/>
    <w:pPr>
      <w:spacing w:before="100" w:beforeAutospacing="1" w:after="100" w:afterAutospacing="1"/>
      <w:jc w:val="left"/>
    </w:pPr>
    <w:rPr>
      <w:szCs w:val="24"/>
    </w:rPr>
  </w:style>
  <w:style w:type="paragraph" w:customStyle="1" w:styleId="xl77">
    <w:name w:val="xl77"/>
    <w:basedOn w:val="a6"/>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78">
    <w:name w:val="xl78"/>
    <w:basedOn w:val="a6"/>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79">
    <w:name w:val="xl79"/>
    <w:basedOn w:val="a6"/>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6"/>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1">
    <w:name w:val="xl81"/>
    <w:basedOn w:val="a6"/>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2">
    <w:name w:val="xl82"/>
    <w:basedOn w:val="a6"/>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3">
    <w:name w:val="xl83"/>
    <w:basedOn w:val="a6"/>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Cs w:val="24"/>
    </w:rPr>
  </w:style>
  <w:style w:type="paragraph" w:customStyle="1" w:styleId="xl84">
    <w:name w:val="xl84"/>
    <w:basedOn w:val="a6"/>
    <w:uiPriority w:val="99"/>
    <w:rsid w:val="004067B0"/>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5">
    <w:name w:val="xl85"/>
    <w:basedOn w:val="a6"/>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6">
    <w:name w:val="xl86"/>
    <w:basedOn w:val="a6"/>
    <w:uiPriority w:val="99"/>
    <w:rsid w:val="004067B0"/>
    <w:pPr>
      <w:pBdr>
        <w:bottom w:val="single" w:sz="8" w:space="0" w:color="auto"/>
        <w:right w:val="single" w:sz="8" w:space="0" w:color="auto"/>
      </w:pBdr>
      <w:spacing w:before="100" w:beforeAutospacing="1" w:after="100" w:afterAutospacing="1"/>
      <w:ind w:firstLineChars="400" w:firstLine="400"/>
      <w:jc w:val="left"/>
      <w:textAlignment w:val="center"/>
    </w:pPr>
    <w:rPr>
      <w:color w:val="000000"/>
    </w:rPr>
  </w:style>
  <w:style w:type="paragraph" w:customStyle="1" w:styleId="xl87">
    <w:name w:val="xl87"/>
    <w:basedOn w:val="a6"/>
    <w:uiPriority w:val="99"/>
    <w:rsid w:val="004067B0"/>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8">
    <w:name w:val="xl88"/>
    <w:basedOn w:val="a6"/>
    <w:uiPriority w:val="99"/>
    <w:rsid w:val="004067B0"/>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9">
    <w:name w:val="xl89"/>
    <w:basedOn w:val="a6"/>
    <w:uiPriority w:val="99"/>
    <w:rsid w:val="004067B0"/>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0">
    <w:name w:val="xl90"/>
    <w:basedOn w:val="a6"/>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table" w:customStyle="1" w:styleId="DefaultTable">
    <w:name w:val="Default Table"/>
    <w:basedOn w:val="a8"/>
    <w:rsid w:val="009F7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6"/>
    <w:rsid w:val="00226150"/>
    <w:pPr>
      <w:spacing w:before="120"/>
    </w:pPr>
    <w:rPr>
      <w:color w:val="000000"/>
      <w:lang w:val="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F7178E"/>
    <w:rPr>
      <w:rFonts w:ascii="Wingdings" w:eastAsia="SimSun" w:hAnsi="Wingdings" w:cs="SimSu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F7178E"/>
    <w:rPr>
      <w:rFonts w:ascii="Wingdings" w:eastAsia="SimSun" w:hAnsi="Wingdings" w:cs="SimSu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F7178E"/>
    <w:rPr>
      <w:rFonts w:ascii="Wingdings" w:eastAsia="SimSun" w:hAnsi="Wingdings" w:cs="SimSun"/>
      <w:i/>
      <w:iCs/>
      <w:color w:val="404040"/>
      <w:sz w:val="24"/>
    </w:rPr>
  </w:style>
  <w:style w:type="character" w:customStyle="1" w:styleId="1f9">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F7178E"/>
  </w:style>
  <w:style w:type="table" w:styleId="2-4">
    <w:name w:val="Medium List 2 Accent 4"/>
    <w:basedOn w:val="a8"/>
    <w:uiPriority w:val="34"/>
    <w:rsid w:val="00F7178E"/>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6"/>
    <w:rsid w:val="0078028F"/>
    <w:pPr>
      <w:spacing w:before="150"/>
      <w:jc w:val="left"/>
    </w:pPr>
    <w:rPr>
      <w:szCs w:val="24"/>
    </w:rPr>
  </w:style>
  <w:style w:type="paragraph" w:customStyle="1" w:styleId="1-21">
    <w:name w:val="Средняя сетка 1 - Акцент 21"/>
    <w:basedOn w:val="a6"/>
    <w:uiPriority w:val="34"/>
    <w:qFormat/>
    <w:rsid w:val="000F656C"/>
    <w:pPr>
      <w:spacing w:before="100" w:beforeAutospacing="1" w:after="100" w:afterAutospacing="1"/>
      <w:jc w:val="left"/>
    </w:pPr>
    <w:rPr>
      <w:rFonts w:eastAsia="Calibri"/>
      <w:szCs w:val="24"/>
    </w:rPr>
  </w:style>
  <w:style w:type="paragraph" w:customStyle="1" w:styleId="ASFKNameTable0">
    <w:name w:val="_ASFK_Name_Table"/>
    <w:link w:val="ASFKNameTable"/>
    <w:rsid w:val="003C5DF6"/>
    <w:pPr>
      <w:keepNext/>
      <w:tabs>
        <w:tab w:val="num" w:pos="567"/>
      </w:tabs>
      <w:spacing w:before="240" w:after="120"/>
      <w:ind w:firstLine="567"/>
    </w:pPr>
    <w:rPr>
      <w:b/>
      <w:sz w:val="24"/>
    </w:rPr>
  </w:style>
  <w:style w:type="paragraph" w:customStyle="1" w:styleId="2-21">
    <w:name w:val="Средний список 2 - Акцент 21"/>
    <w:hidden/>
    <w:uiPriority w:val="71"/>
    <w:rsid w:val="00982BAE"/>
    <w:rPr>
      <w:sz w:val="24"/>
    </w:rPr>
  </w:style>
  <w:style w:type="character" w:customStyle="1" w:styleId="BulletListChar1">
    <w:name w:val="Bullet List Char1"/>
    <w:link w:val="BulletList"/>
    <w:locked/>
    <w:rsid w:val="00C50BF0"/>
    <w:rPr>
      <w:rFonts w:ascii="Times New Roman" w:hAnsi="Times New Roman" w:cs="Times New Roman"/>
      <w:lang w:val="x-none" w:eastAsia="x-none"/>
    </w:rPr>
  </w:style>
  <w:style w:type="paragraph" w:customStyle="1" w:styleId="BulletList">
    <w:name w:val="Bullet List"/>
    <w:basedOn w:val="a6"/>
    <w:link w:val="BulletListChar1"/>
    <w:qFormat/>
    <w:rsid w:val="00C50BF0"/>
    <w:pPr>
      <w:numPr>
        <w:numId w:val="52"/>
      </w:numPr>
      <w:spacing w:line="276" w:lineRule="auto"/>
    </w:pPr>
    <w:rPr>
      <w:lang w:val="x-none" w:eastAsia="x-none"/>
    </w:rPr>
  </w:style>
  <w:style w:type="paragraph" w:customStyle="1" w:styleId="ListLevel2">
    <w:name w:val="List Level 2"/>
    <w:basedOn w:val="a6"/>
    <w:rsid w:val="00C50BF0"/>
    <w:pPr>
      <w:numPr>
        <w:ilvl w:val="1"/>
        <w:numId w:val="52"/>
      </w:numPr>
      <w:tabs>
        <w:tab w:val="num" w:pos="926"/>
      </w:tabs>
      <w:spacing w:line="276" w:lineRule="auto"/>
      <w:ind w:left="926"/>
    </w:pPr>
    <w:rPr>
      <w:rFonts w:ascii="TeamViewer9" w:eastAsia="TeamViewer9" w:hAnsi="TeamViewer9" w:cs="TeamViewer9"/>
      <w:sz w:val="28"/>
      <w:szCs w:val="28"/>
      <w:lang w:eastAsia="x-none"/>
    </w:rPr>
  </w:style>
  <w:style w:type="paragraph" w:customStyle="1" w:styleId="ListLevel3">
    <w:name w:val="List Level 3"/>
    <w:basedOn w:val="a6"/>
    <w:rsid w:val="00C50BF0"/>
    <w:pPr>
      <w:numPr>
        <w:ilvl w:val="2"/>
        <w:numId w:val="52"/>
      </w:numPr>
      <w:tabs>
        <w:tab w:val="num" w:pos="926"/>
      </w:tabs>
      <w:spacing w:line="276" w:lineRule="auto"/>
      <w:ind w:left="2127" w:hanging="284"/>
    </w:pPr>
    <w:rPr>
      <w:rFonts w:ascii="TeamViewer9" w:eastAsia="TeamViewer9" w:hAnsi="TeamViewer9" w:cs="TeamViewer9"/>
      <w:sz w:val="28"/>
      <w:szCs w:val="28"/>
      <w:lang w:eastAsia="x-none"/>
    </w:rPr>
  </w:style>
  <w:style w:type="character" w:customStyle="1" w:styleId="otrTablenorm1">
    <w:name w:val="_otr_Table_norm Знак"/>
    <w:link w:val="otrTablenorm0"/>
    <w:rsid w:val="003C5DF6"/>
    <w:rPr>
      <w:sz w:val="24"/>
      <w:lang w:bidi="ar-SA"/>
    </w:rPr>
  </w:style>
  <w:style w:type="table" w:styleId="-31">
    <w:name w:val="Colorful Shading Accent 3"/>
    <w:basedOn w:val="a8"/>
    <w:uiPriority w:val="34"/>
    <w:rsid w:val="003C5DF6"/>
    <w:rPr>
      <w:sz w:val="28"/>
      <w:szCs w:val="24"/>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6"/>
    <w:rsid w:val="003C5DF6"/>
    <w:pPr>
      <w:spacing w:before="150"/>
      <w:jc w:val="left"/>
    </w:pPr>
    <w:rPr>
      <w:szCs w:val="24"/>
    </w:rPr>
  </w:style>
  <w:style w:type="character" w:customStyle="1" w:styleId="apple-tab-span">
    <w:name w:val="apple-tab-span"/>
    <w:rsid w:val="00FC53EC"/>
  </w:style>
  <w:style w:type="paragraph" w:customStyle="1" w:styleId="-121">
    <w:name w:val="Цветной список - Акцент 12"/>
    <w:basedOn w:val="a6"/>
    <w:uiPriority w:val="34"/>
    <w:rsid w:val="006660DC"/>
    <w:pPr>
      <w:ind w:left="720"/>
      <w:jc w:val="left"/>
    </w:pPr>
    <w:rPr>
      <w:rFonts w:ascii="TeamViewer9" w:eastAsia="TeamViewer9" w:hAnsi="TeamViewer9" w:cs="TeamViewer9"/>
      <w:sz w:val="22"/>
      <w:szCs w:val="22"/>
    </w:rPr>
  </w:style>
  <w:style w:type="paragraph" w:styleId="affffff">
    <w:name w:val="endnote text"/>
    <w:basedOn w:val="a6"/>
    <w:link w:val="affffff0"/>
    <w:rsid w:val="00D207FA"/>
  </w:style>
  <w:style w:type="character" w:customStyle="1" w:styleId="affffff0">
    <w:name w:val="Текст концевой сноски Знак"/>
    <w:basedOn w:val="a7"/>
    <w:link w:val="affffff"/>
    <w:rsid w:val="00D207FA"/>
  </w:style>
  <w:style w:type="character" w:styleId="affffff1">
    <w:name w:val="endnote reference"/>
    <w:rsid w:val="00D207FA"/>
    <w:rPr>
      <w:vertAlign w:val="superscript"/>
    </w:rPr>
  </w:style>
  <w:style w:type="table" w:styleId="-50">
    <w:name w:val="Light List Accent 5"/>
    <w:basedOn w:val="a8"/>
    <w:uiPriority w:val="34"/>
    <w:rsid w:val="00610616"/>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affffff2">
    <w:name w:val="Обычный для таблиц"/>
    <w:basedOn w:val="a6"/>
    <w:rsid w:val="00AB4B7F"/>
    <w:rPr>
      <w:szCs w:val="24"/>
    </w:rPr>
  </w:style>
  <w:style w:type="paragraph" w:styleId="affffff3">
    <w:name w:val="Revision"/>
    <w:hidden/>
    <w:uiPriority w:val="99"/>
    <w:semiHidden/>
    <w:rsid w:val="002A3C9D"/>
    <w:rPr>
      <w:sz w:val="24"/>
    </w:rPr>
  </w:style>
  <w:style w:type="character" w:customStyle="1" w:styleId="rvts6">
    <w:name w:val="rvts6"/>
    <w:rsid w:val="006E0704"/>
  </w:style>
  <w:style w:type="paragraph" w:styleId="affffff4">
    <w:name w:val="List Paragraph"/>
    <w:basedOn w:val="a6"/>
    <w:link w:val="affffff5"/>
    <w:uiPriority w:val="34"/>
    <w:rsid w:val="006E0704"/>
    <w:pPr>
      <w:ind w:left="720"/>
      <w:contextualSpacing/>
    </w:pPr>
  </w:style>
  <w:style w:type="character" w:customStyle="1" w:styleId="affffff5">
    <w:name w:val="Абзац списка Знак"/>
    <w:link w:val="affffff4"/>
    <w:uiPriority w:val="34"/>
    <w:rsid w:val="006E0704"/>
    <w:rPr>
      <w:sz w:val="24"/>
    </w:rPr>
  </w:style>
  <w:style w:type="paragraph" w:customStyle="1" w:styleId="OTRFootNote">
    <w:name w:val="OTR_Foot_Note"/>
    <w:basedOn w:val="affffd"/>
    <w:rsid w:val="006E0704"/>
    <w:pPr>
      <w:ind w:firstLine="0"/>
    </w:pPr>
    <w:rPr>
      <w:szCs w:val="16"/>
    </w:rPr>
  </w:style>
  <w:style w:type="paragraph" w:customStyle="1" w:styleId="OTRFootNoteNum">
    <w:name w:val="OTR_Foot_Note_Num"/>
    <w:basedOn w:val="affffd"/>
    <w:rsid w:val="006E0704"/>
    <w:pPr>
      <w:numPr>
        <w:numId w:val="55"/>
      </w:numPr>
      <w:tabs>
        <w:tab w:val="left" w:pos="938"/>
      </w:tabs>
      <w:spacing w:line="240" w:lineRule="auto"/>
    </w:pPr>
    <w:rPr>
      <w:szCs w:val="16"/>
    </w:rPr>
  </w:style>
  <w:style w:type="paragraph" w:customStyle="1" w:styleId="OTRTableList">
    <w:name w:val="OTR_Table_List"/>
    <w:rsid w:val="006E0704"/>
    <w:pPr>
      <w:tabs>
        <w:tab w:val="num" w:pos="432"/>
      </w:tabs>
      <w:spacing w:before="60" w:after="60"/>
      <w:ind w:left="432" w:hanging="432"/>
      <w:contextualSpacing/>
      <w:jc w:val="both"/>
    </w:pPr>
    <w:rPr>
      <w:sz w:val="24"/>
    </w:rPr>
  </w:style>
  <w:style w:type="character" w:customStyle="1" w:styleId="otrsymitalic2">
    <w:name w:val="otrsymitalic"/>
    <w:rsid w:val="006E0704"/>
    <w:rPr>
      <w:i/>
      <w:iCs/>
    </w:rPr>
  </w:style>
  <w:style w:type="paragraph" w:customStyle="1" w:styleId="OTRTitulLU88">
    <w:name w:val="Стиль OTR_Titul_LU + Перед:  8 пт После:  8 пт"/>
    <w:basedOn w:val="OTRTitulLU"/>
    <w:rsid w:val="006E0704"/>
    <w:pPr>
      <w:spacing w:before="0" w:after="160"/>
    </w:pPr>
    <w:rPr>
      <w:szCs w:val="20"/>
    </w:rPr>
  </w:style>
  <w:style w:type="character" w:customStyle="1" w:styleId="OTRTableNum1">
    <w:name w:val="OTR_Table_Num Знак"/>
    <w:link w:val="OTRTableNum0"/>
    <w:uiPriority w:val="99"/>
    <w:semiHidden/>
    <w:rsid w:val="006E0704"/>
    <w:rPr>
      <w:sz w:val="22"/>
    </w:rPr>
  </w:style>
  <w:style w:type="paragraph" w:customStyle="1" w:styleId="TableText">
    <w:name w:val="Table Text"/>
    <w:basedOn w:val="a6"/>
    <w:rsid w:val="006E0704"/>
    <w:pPr>
      <w:spacing w:before="20" w:after="20"/>
      <w:jc w:val="left"/>
    </w:pPr>
    <w:rPr>
      <w:sz w:val="18"/>
      <w:lang w:val="en-US"/>
    </w:rPr>
  </w:style>
  <w:style w:type="paragraph" w:customStyle="1" w:styleId="affffff6">
    <w:name w:val="Знак Знак Знак Знак Знак Знак Знак"/>
    <w:basedOn w:val="a6"/>
    <w:rsid w:val="006E0704"/>
    <w:pPr>
      <w:spacing w:after="160" w:line="240" w:lineRule="exact"/>
      <w:jc w:val="left"/>
    </w:pPr>
    <w:rPr>
      <w:rFonts w:ascii="Wingdings" w:hAnsi="Wingdings"/>
      <w:lang w:val="en-US"/>
    </w:rPr>
  </w:style>
  <w:style w:type="paragraph" w:customStyle="1" w:styleId="xmsolistparagraph">
    <w:name w:val="x_msolistparagraph"/>
    <w:basedOn w:val="a6"/>
    <w:rsid w:val="006E0704"/>
    <w:pPr>
      <w:spacing w:before="100" w:beforeAutospacing="1" w:after="100" w:afterAutospacing="1"/>
      <w:jc w:val="left"/>
    </w:pPr>
    <w:rPr>
      <w:szCs w:val="24"/>
    </w:rPr>
  </w:style>
  <w:style w:type="paragraph" w:customStyle="1" w:styleId="ConsPlusTitle">
    <w:name w:val="ConsPlusTitle"/>
    <w:uiPriority w:val="99"/>
    <w:rsid w:val="006E0704"/>
    <w:pPr>
      <w:widowControl w:val="0"/>
      <w:autoSpaceDE w:val="0"/>
      <w:autoSpaceDN w:val="0"/>
      <w:adjustRightInd w:val="0"/>
    </w:pPr>
    <w:rPr>
      <w:rFonts w:ascii="TeamViewer9" w:hAnsi="TeamViewer9" w:cs="TeamViewer9"/>
      <w:b/>
      <w:bCs/>
      <w:sz w:val="22"/>
      <w:szCs w:val="22"/>
    </w:rPr>
  </w:style>
  <w:style w:type="paragraph" w:customStyle="1" w:styleId="ConsPlusCell">
    <w:name w:val="ConsPlusCell"/>
    <w:uiPriority w:val="99"/>
    <w:rsid w:val="006E0704"/>
    <w:pPr>
      <w:suppressAutoHyphens/>
      <w:autoSpaceDE w:val="0"/>
    </w:pPr>
    <w:rPr>
      <w:rFonts w:ascii="Symbol" w:eastAsia="Symbol" w:hAnsi="Symbol" w:cs="Symbol"/>
      <w:lang w:eastAsia="ar-SA"/>
    </w:rPr>
  </w:style>
  <w:style w:type="paragraph" w:customStyle="1" w:styleId="ConsPlusNonformat">
    <w:name w:val="ConsPlusNonformat"/>
    <w:uiPriority w:val="99"/>
    <w:rsid w:val="006E0704"/>
    <w:pPr>
      <w:widowControl w:val="0"/>
      <w:autoSpaceDE w:val="0"/>
      <w:autoSpaceDN w:val="0"/>
      <w:adjustRightInd w:val="0"/>
    </w:pPr>
    <w:rPr>
      <w:rFonts w:ascii="Cambria" w:hAnsi="Cambria" w:cs="Cambria"/>
    </w:rPr>
  </w:style>
  <w:style w:type="numbering" w:customStyle="1" w:styleId="21">
    <w:name w:val="Стиль2"/>
    <w:uiPriority w:val="99"/>
    <w:rsid w:val="006E0704"/>
    <w:pPr>
      <w:numPr>
        <w:numId w:val="56"/>
      </w:numPr>
    </w:pPr>
  </w:style>
  <w:style w:type="numbering" w:customStyle="1" w:styleId="31">
    <w:name w:val="Стиль 3"/>
    <w:uiPriority w:val="99"/>
    <w:rsid w:val="006E0704"/>
    <w:pPr>
      <w:numPr>
        <w:numId w:val="57"/>
      </w:numPr>
    </w:pPr>
  </w:style>
  <w:style w:type="paragraph" w:customStyle="1" w:styleId="EBTablenorm">
    <w:name w:val="_EB_Table_norm"/>
    <w:uiPriority w:val="99"/>
    <w:rsid w:val="006E0704"/>
    <w:pPr>
      <w:spacing w:before="60" w:after="60"/>
      <w:ind w:left="113" w:right="113"/>
      <w:contextualSpacing/>
      <w:jc w:val="both"/>
    </w:pPr>
    <w:rPr>
      <w:sz w:val="24"/>
    </w:rPr>
  </w:style>
  <w:style w:type="paragraph" w:customStyle="1" w:styleId="EBTableHead">
    <w:name w:val="_EB_Table_Head"/>
    <w:basedOn w:val="EBTablenorm"/>
    <w:rsid w:val="006E0704"/>
    <w:pPr>
      <w:keepNext/>
      <w:suppressAutoHyphens/>
      <w:jc w:val="center"/>
    </w:pPr>
    <w:rPr>
      <w:b/>
      <w:bCs/>
    </w:rPr>
  </w:style>
  <w:style w:type="paragraph" w:customStyle="1" w:styleId="EBTableNum">
    <w:name w:val="_EB_Table_Num"/>
    <w:basedOn w:val="a6"/>
    <w:rsid w:val="006E0704"/>
    <w:pPr>
      <w:tabs>
        <w:tab w:val="num" w:pos="0"/>
        <w:tab w:val="left" w:pos="284"/>
      </w:tabs>
      <w:spacing w:before="60" w:after="60"/>
      <w:ind w:left="284" w:right="57" w:hanging="284"/>
      <w:jc w:val="left"/>
    </w:pPr>
  </w:style>
  <w:style w:type="paragraph" w:customStyle="1" w:styleId="2fa">
    <w:name w:val="Стиль таблицы 2"/>
    <w:rsid w:val="006E0704"/>
    <w:pPr>
      <w:pBdr>
        <w:top w:val="nil"/>
        <w:left w:val="nil"/>
        <w:bottom w:val="nil"/>
        <w:right w:val="nil"/>
        <w:between w:val="nil"/>
        <w:bar w:val="nil"/>
      </w:pBdr>
    </w:pPr>
    <w:rPr>
      <w:rFonts w:ascii="Verdana" w:eastAsia="Verdana" w:hAnsi="Verdana" w:cs="Verdana"/>
      <w:color w:val="000000"/>
      <w:bdr w:val="nil"/>
    </w:rPr>
  </w:style>
  <w:style w:type="paragraph" w:customStyle="1" w:styleId="affffff7">
    <w:name w:val="Приложение"/>
    <w:basedOn w:val="affffff4"/>
    <w:next w:val="a6"/>
    <w:link w:val="affffff8"/>
    <w:qFormat/>
    <w:rsid w:val="006E0704"/>
    <w:pPr>
      <w:keepNext/>
      <w:keepLines/>
      <w:spacing w:after="120" w:line="360" w:lineRule="atLeast"/>
      <w:ind w:left="0"/>
      <w:contextualSpacing w:val="0"/>
      <w:jc w:val="center"/>
      <w:outlineLvl w:val="0"/>
    </w:pPr>
    <w:rPr>
      <w:b/>
      <w:caps/>
      <w:sz w:val="36"/>
    </w:rPr>
  </w:style>
  <w:style w:type="character" w:customStyle="1" w:styleId="affffff8">
    <w:name w:val="Приложение Знак"/>
    <w:link w:val="affffff7"/>
    <w:locked/>
    <w:rsid w:val="006E0704"/>
    <w:rPr>
      <w:b/>
      <w:caps/>
      <w:sz w:val="36"/>
    </w:rPr>
  </w:style>
  <w:style w:type="paragraph" w:styleId="affffff9">
    <w:name w:val="TOC Heading"/>
    <w:basedOn w:val="1"/>
    <w:next w:val="a6"/>
    <w:uiPriority w:val="39"/>
    <w:semiHidden/>
    <w:unhideWhenUsed/>
    <w:qFormat/>
    <w:rsid w:val="006E0704"/>
    <w:pPr>
      <w:keepLines/>
      <w:pageBreakBefore w:val="0"/>
      <w:numPr>
        <w:numId w:val="0"/>
      </w:numPr>
      <w:spacing w:before="480" w:after="0" w:line="276" w:lineRule="auto"/>
      <w:jc w:val="left"/>
      <w:outlineLvl w:val="9"/>
    </w:pPr>
    <w:rPr>
      <w:rFonts w:ascii="Tahoma" w:hAnsi="Tahoma"/>
      <w:bCs/>
      <w:color w:val="365F91"/>
      <w:sz w:val="28"/>
      <w:szCs w:val="28"/>
      <w:lang w:val="ru-RU" w:eastAsia="ru-RU"/>
    </w:rPr>
  </w:style>
  <w:style w:type="character" w:styleId="affffffa">
    <w:name w:val="Book Title"/>
    <w:basedOn w:val="a7"/>
    <w:uiPriority w:val="33"/>
    <w:qFormat/>
    <w:rsid w:val="009D5633"/>
    <w:rPr>
      <w:b/>
      <w:bCs/>
      <w:iCs/>
      <w:spacing w:val="5"/>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imSun" w:eastAsia="SimSun" w:hAnsi="SimSun" w:cs="SimSu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qFormat="1"/>
    <w:lsdException w:name="heading 5" w:semiHidden="0" w:unhideWhenUsed="0"/>
    <w:lsdException w:name="heading 6" w:semiHidden="0" w:unhideWhenUsed="0" w:qFormat="1"/>
    <w:lsdException w:name="heading 7" w:uiPriority="99"/>
    <w:lsdException w:name="heading 8" w:uiPriority="99"/>
    <w:lsdException w:name="heading 9" w:uiPriority="9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index heading" w:uiPriority="99"/>
    <w:lsdException w:name="caption" w:uiPriority="99" w:qFormat="1"/>
    <w:lsdException w:name="envelope address" w:uiPriority="99"/>
    <w:lsdException w:name="envelope return" w:uiPriority="99"/>
    <w:lsdException w:name="annotation reference" w:uiPriority="99"/>
    <w:lsdException w:name="toa heading" w:uiPriority="99"/>
    <w:lsdException w:name="List" w:uiPriority="99"/>
    <w:lsdException w:name="List Bulle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iPriority="99" w:unhideWhenUsed="0"/>
    <w:lsdException w:name="Closing" w:uiPriority="99"/>
    <w:lsdException w:name="Signature" w:uiPriority="99"/>
    <w:lsdException w:name="Default Paragraph Font" w:uiPriority="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semiHidden="0" w:uiPriority="99" w:unhideWhenUsed="0"/>
    <w:lsdException w:name="Salutation" w:semiHidden="0" w:uiPriority="99" w:unhideWhenUsed="0"/>
    <w:lsdException w:name="Date" w:semiHidden="0" w:uiPriority="99" w:unhideWhenUsed="0"/>
    <w:lsdException w:name="Body Text First Indent" w:semiHidden="0" w:uiPriority="99" w:unhideWhenUsed="0"/>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lsdException w:name="Emphasis" w:semiHidden="0" w:unhideWhenUsed="0" w:qFormat="1"/>
    <w:lsdException w:name="Document Map" w:uiPriority="99"/>
    <w:lsdException w:name="Plain Text" w:uiPriority="99"/>
    <w:lsdException w:name="E-mail Signature"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34"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34"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aliases w:val="Табличный"/>
    <w:qFormat/>
    <w:rsid w:val="00350158"/>
    <w:pPr>
      <w:jc w:val="both"/>
    </w:pPr>
    <w:rPr>
      <w:rFonts w:ascii="Times New Roman" w:hAnsi="Times New Roman" w:cs="Times New Roman"/>
      <w:shd w:val="clear" w:color="auto" w:fill="FFFFFF"/>
      <w:lang w:eastAsia="en-US"/>
    </w:rPr>
  </w:style>
  <w:style w:type="paragraph" w:styleId="1">
    <w:name w:val="heading 1"/>
    <w:aliases w:val="h:1,h:1app,TF-Overskrift 1,H1,H11,R1,Titre 0,.,Название спецификации,1,Section"/>
    <w:basedOn w:val="OTRNormal"/>
    <w:next w:val="OTRNormal"/>
    <w:link w:val="10"/>
    <w:qFormat/>
    <w:rsid w:val="00FA401E"/>
    <w:pPr>
      <w:keepNext/>
      <w:pageBreakBefore/>
      <w:numPr>
        <w:numId w:val="22"/>
      </w:numPr>
      <w:spacing w:before="240"/>
      <w:outlineLvl w:val="0"/>
    </w:pPr>
    <w:rPr>
      <w:b/>
      <w:sz w:val="32"/>
      <w:szCs w:val="32"/>
      <w:lang w:val="x-none" w:eastAsia="x-none"/>
    </w:rPr>
  </w:style>
  <w:style w:type="paragraph" w:styleId="22">
    <w:name w:val="heading 2"/>
    <w:aliases w:val="Подраздел,2,21,22,211,h:2,h:2app,T2,TF-Overskrit 2,H2,Title2,ITT t2,PA Major Section,TE Heading 2,Livello 2,R2,H21,heading 2+ Indent: Left 0.25 in,título 2,TITRE 2,h2,1st level heading,l2,level 2 no toc,A,2nd level,Titre2,A.B.C.,Table2,Major"/>
    <w:basedOn w:val="OTRNormal"/>
    <w:next w:val="OTRNormal"/>
    <w:link w:val="23"/>
    <w:qFormat/>
    <w:rsid w:val="0076641B"/>
    <w:pPr>
      <w:keepNext/>
      <w:numPr>
        <w:ilvl w:val="1"/>
        <w:numId w:val="22"/>
      </w:numPr>
      <w:spacing w:before="240"/>
      <w:outlineLvl w:val="1"/>
    </w:pPr>
    <w:rPr>
      <w:b/>
      <w:bCs/>
      <w:iCs/>
      <w:sz w:val="28"/>
      <w:szCs w:val="28"/>
      <w:lang w:val="x-none" w:eastAsia="x-none"/>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OTRNormal"/>
    <w:next w:val="OTRNormal"/>
    <w:link w:val="33"/>
    <w:rsid w:val="00DE48D2"/>
    <w:pPr>
      <w:keepNext/>
      <w:numPr>
        <w:ilvl w:val="2"/>
        <w:numId w:val="22"/>
      </w:numPr>
      <w:spacing w:before="240"/>
      <w:outlineLvl w:val="2"/>
    </w:pPr>
    <w:rPr>
      <w:b/>
      <w:bCs/>
      <w:sz w:val="26"/>
      <w:szCs w:val="26"/>
      <w:lang w:val="x-none" w:eastAsia="x-none"/>
    </w:rPr>
  </w:style>
  <w:style w:type="paragraph" w:styleId="42">
    <w:name w:val="heading 4"/>
    <w:aliases w:val="h:4,h4,ITT t4,PA Micro Section,TE Heading 4,4,H4,heading 4 + Indent: Left 0.5 in,a.,I4,l4,heading&#10;4,Map Title,heading,Заголовок 4 (Приложение),Заголовок3 док,Sub-Minor,????????? 4 (??????????)"/>
    <w:basedOn w:val="OTRNormal"/>
    <w:next w:val="OTRNormal"/>
    <w:link w:val="43"/>
    <w:qFormat/>
    <w:rsid w:val="0076641B"/>
    <w:pPr>
      <w:keepNext/>
      <w:numPr>
        <w:ilvl w:val="3"/>
        <w:numId w:val="22"/>
      </w:numPr>
      <w:tabs>
        <w:tab w:val="clear" w:pos="1769"/>
      </w:tabs>
      <w:spacing w:before="240"/>
      <w:ind w:left="272" w:hanging="272"/>
      <w:outlineLvl w:val="3"/>
    </w:pPr>
    <w:rPr>
      <w:i/>
      <w:lang w:val="x-none" w:eastAsia="x-none"/>
    </w:rPr>
  </w:style>
  <w:style w:type="paragraph" w:styleId="51">
    <w:name w:val="heading 5"/>
    <w:aliases w:val="ITT t5,PA Pico Section,5,Roman list,h5,Roman list1,Roman list2,Roman list11,Roman list3,Roman list12,Roman list21,Roman list111"/>
    <w:basedOn w:val="a6"/>
    <w:next w:val="a6"/>
    <w:link w:val="52"/>
    <w:rsid w:val="00226D30"/>
    <w:pPr>
      <w:keepNext/>
      <w:tabs>
        <w:tab w:val="num" w:pos="1522"/>
      </w:tabs>
      <w:spacing w:before="360" w:after="60"/>
      <w:outlineLvl w:val="4"/>
    </w:pPr>
    <w:rPr>
      <w:b/>
      <w:bCs/>
      <w:i/>
      <w:iCs/>
      <w:sz w:val="26"/>
      <w:szCs w:val="26"/>
      <w:lang w:val="x-none" w:eastAsia="x-none"/>
    </w:rPr>
  </w:style>
  <w:style w:type="paragraph" w:styleId="6">
    <w:name w:val="heading 6"/>
    <w:aliases w:val="ITT t6,PA Appendix,6,heading 6,Bullet list,Bullet list1,Bullet list2,Bullet list11,Bullet list3,Bullet list12,Bullet list21,Bullet list111,Bullet lis"/>
    <w:basedOn w:val="a6"/>
    <w:next w:val="a6"/>
    <w:link w:val="60"/>
    <w:qFormat/>
    <w:rsid w:val="006D18E2"/>
    <w:pPr>
      <w:numPr>
        <w:ilvl w:val="5"/>
        <w:numId w:val="12"/>
      </w:numPr>
      <w:spacing w:before="240" w:after="60"/>
      <w:outlineLvl w:val="5"/>
    </w:pPr>
    <w:rPr>
      <w:b/>
      <w:bCs/>
      <w:sz w:val="22"/>
      <w:szCs w:val="22"/>
      <w:lang w:val="x-none" w:eastAsia="x-none"/>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6"/>
    <w:next w:val="a6"/>
    <w:link w:val="70"/>
    <w:uiPriority w:val="99"/>
    <w:rsid w:val="006D18E2"/>
    <w:pPr>
      <w:numPr>
        <w:ilvl w:val="6"/>
        <w:numId w:val="12"/>
      </w:numPr>
      <w:spacing w:before="240" w:after="60"/>
      <w:outlineLvl w:val="6"/>
    </w:pPr>
    <w:rPr>
      <w:lang w:val="x-none" w:eastAsia="x-none"/>
    </w:rPr>
  </w:style>
  <w:style w:type="paragraph" w:styleId="8">
    <w:name w:val="heading 8"/>
    <w:basedOn w:val="a6"/>
    <w:next w:val="a6"/>
    <w:link w:val="80"/>
    <w:uiPriority w:val="99"/>
    <w:rsid w:val="006D18E2"/>
    <w:pPr>
      <w:numPr>
        <w:ilvl w:val="7"/>
        <w:numId w:val="12"/>
      </w:numPr>
      <w:spacing w:before="240" w:after="60"/>
      <w:outlineLvl w:val="7"/>
    </w:pPr>
    <w:rPr>
      <w:i/>
      <w:iCs/>
      <w:lang w:val="x-none" w:eastAsia="x-none"/>
    </w:rPr>
  </w:style>
  <w:style w:type="paragraph" w:styleId="9">
    <w:name w:val="heading 9"/>
    <w:basedOn w:val="a6"/>
    <w:next w:val="a6"/>
    <w:link w:val="90"/>
    <w:uiPriority w:val="99"/>
    <w:rsid w:val="006D18E2"/>
    <w:pPr>
      <w:numPr>
        <w:ilvl w:val="8"/>
        <w:numId w:val="12"/>
      </w:numPr>
      <w:spacing w:before="240" w:after="60"/>
      <w:outlineLvl w:val="8"/>
    </w:pPr>
    <w:rPr>
      <w:rFonts w:ascii="Symbol" w:hAnsi="Symbol"/>
      <w:sz w:val="22"/>
      <w:szCs w:val="22"/>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Body Text"/>
    <w:basedOn w:val="a6"/>
    <w:link w:val="ab"/>
    <w:semiHidden/>
    <w:rsid w:val="00855730"/>
    <w:pPr>
      <w:overflowPunct w:val="0"/>
      <w:autoSpaceDE w:val="0"/>
      <w:autoSpaceDN w:val="0"/>
      <w:adjustRightInd w:val="0"/>
      <w:spacing w:after="240"/>
      <w:textAlignment w:val="baseline"/>
    </w:pPr>
    <w:rPr>
      <w:lang w:val="x-none" w:eastAsia="x-none"/>
    </w:rPr>
  </w:style>
  <w:style w:type="character" w:styleId="ac">
    <w:name w:val="Hyperlink"/>
    <w:uiPriority w:val="99"/>
    <w:rsid w:val="0035381B"/>
    <w:rPr>
      <w:color w:val="0000FF"/>
      <w:u w:val="single"/>
    </w:rPr>
  </w:style>
  <w:style w:type="paragraph" w:customStyle="1" w:styleId="OTRTableNum0">
    <w:name w:val="OTR_Table_Num"/>
    <w:basedOn w:val="OTRDefault"/>
    <w:link w:val="OTRTableNum1"/>
    <w:uiPriority w:val="99"/>
    <w:semiHidden/>
    <w:rsid w:val="00226D30"/>
    <w:pPr>
      <w:numPr>
        <w:numId w:val="17"/>
      </w:numPr>
      <w:spacing w:before="60" w:after="60"/>
      <w:jc w:val="left"/>
    </w:pPr>
  </w:style>
  <w:style w:type="paragraph" w:styleId="ad">
    <w:name w:val="header"/>
    <w:aliases w:val="Заголовок 1.КД"/>
    <w:basedOn w:val="a6"/>
    <w:link w:val="ae"/>
    <w:uiPriority w:val="99"/>
    <w:rsid w:val="008B0524"/>
    <w:pPr>
      <w:tabs>
        <w:tab w:val="center" w:pos="4677"/>
        <w:tab w:val="right" w:pos="9355"/>
      </w:tabs>
    </w:pPr>
    <w:rPr>
      <w:lang w:val="x-none" w:eastAsia="x-none"/>
    </w:rPr>
  </w:style>
  <w:style w:type="paragraph" w:styleId="af">
    <w:name w:val="footer"/>
    <w:basedOn w:val="a6"/>
    <w:link w:val="af0"/>
    <w:uiPriority w:val="99"/>
    <w:rsid w:val="008B0524"/>
    <w:pPr>
      <w:tabs>
        <w:tab w:val="center" w:pos="4677"/>
        <w:tab w:val="right" w:pos="9355"/>
      </w:tabs>
    </w:pPr>
    <w:rPr>
      <w:lang w:val="x-none" w:eastAsia="x-none"/>
    </w:rPr>
  </w:style>
  <w:style w:type="paragraph" w:customStyle="1" w:styleId="OTRTITULnew">
    <w:name w:val="OTR_TITUL_new"/>
    <w:basedOn w:val="OTRNormal"/>
    <w:uiPriority w:val="99"/>
    <w:semiHidden/>
    <w:rsid w:val="00921F71"/>
    <w:pPr>
      <w:spacing w:before="0" w:after="0" w:line="360" w:lineRule="auto"/>
      <w:ind w:firstLine="0"/>
      <w:jc w:val="center"/>
    </w:pPr>
    <w:rPr>
      <w:sz w:val="28"/>
      <w:szCs w:val="28"/>
    </w:rPr>
  </w:style>
  <w:style w:type="paragraph" w:customStyle="1" w:styleId="OTRTitleFoot">
    <w:name w:val="OTR_Title_Foot"/>
    <w:basedOn w:val="OTRHeaderRight"/>
    <w:uiPriority w:val="99"/>
    <w:semiHidden/>
    <w:rsid w:val="00C6205B"/>
    <w:pPr>
      <w:ind w:left="21"/>
      <w:jc w:val="center"/>
    </w:pPr>
  </w:style>
  <w:style w:type="paragraph" w:styleId="11">
    <w:name w:val="toc 1"/>
    <w:basedOn w:val="OTRDefault"/>
    <w:next w:val="OTRDefault"/>
    <w:uiPriority w:val="39"/>
    <w:rsid w:val="00893C76"/>
    <w:pPr>
      <w:spacing w:before="120" w:after="120"/>
      <w:jc w:val="left"/>
    </w:pPr>
    <w:rPr>
      <w:rFonts w:asciiTheme="minorHAnsi" w:hAnsiTheme="minorHAnsi" w:cs="Times New Roman"/>
      <w:b/>
      <w:bCs/>
      <w:caps/>
      <w:sz w:val="20"/>
      <w:shd w:val="clear" w:color="auto" w:fill="FFFFFF"/>
      <w:lang w:eastAsia="en-US"/>
    </w:rPr>
  </w:style>
  <w:style w:type="paragraph" w:styleId="24">
    <w:name w:val="toc 2"/>
    <w:basedOn w:val="OTRDefault"/>
    <w:next w:val="OTRDefault"/>
    <w:uiPriority w:val="39"/>
    <w:qFormat/>
    <w:rsid w:val="00226D30"/>
    <w:pPr>
      <w:ind w:left="200"/>
      <w:jc w:val="left"/>
    </w:pPr>
    <w:rPr>
      <w:rFonts w:asciiTheme="minorHAnsi" w:hAnsiTheme="minorHAnsi" w:cs="Times New Roman"/>
      <w:smallCaps/>
      <w:sz w:val="20"/>
      <w:shd w:val="clear" w:color="auto" w:fill="FFFFFF"/>
      <w:lang w:eastAsia="en-US"/>
    </w:rPr>
  </w:style>
  <w:style w:type="paragraph" w:styleId="34">
    <w:name w:val="toc 3"/>
    <w:basedOn w:val="OTRDefault"/>
    <w:next w:val="OTRDefault"/>
    <w:uiPriority w:val="39"/>
    <w:rsid w:val="00226D30"/>
    <w:pPr>
      <w:ind w:left="400"/>
      <w:jc w:val="left"/>
    </w:pPr>
    <w:rPr>
      <w:rFonts w:asciiTheme="minorHAnsi" w:hAnsiTheme="minorHAnsi" w:cs="Times New Roman"/>
      <w:i/>
      <w:iCs/>
      <w:sz w:val="20"/>
      <w:shd w:val="clear" w:color="auto" w:fill="FFFFFF"/>
      <w:lang w:eastAsia="en-US"/>
    </w:rPr>
  </w:style>
  <w:style w:type="paragraph" w:customStyle="1" w:styleId="af1">
    <w:name w:val="Основной"/>
    <w:basedOn w:val="a6"/>
    <w:uiPriority w:val="99"/>
    <w:semiHidden/>
    <w:rsid w:val="004311B9"/>
    <w:pPr>
      <w:ind w:firstLine="567"/>
    </w:pPr>
  </w:style>
  <w:style w:type="paragraph" w:styleId="25">
    <w:name w:val="Body Text 2"/>
    <w:basedOn w:val="a6"/>
    <w:link w:val="26"/>
    <w:uiPriority w:val="99"/>
    <w:semiHidden/>
    <w:rsid w:val="00FE22F9"/>
    <w:pPr>
      <w:spacing w:after="120" w:line="480" w:lineRule="auto"/>
    </w:pPr>
    <w:rPr>
      <w:lang w:val="x-none" w:eastAsia="x-none"/>
    </w:rPr>
  </w:style>
  <w:style w:type="paragraph" w:styleId="af2">
    <w:name w:val="caption"/>
    <w:aliases w:val="Назв. Таблицы"/>
    <w:basedOn w:val="a6"/>
    <w:next w:val="a6"/>
    <w:uiPriority w:val="99"/>
    <w:qFormat/>
    <w:rsid w:val="0006719A"/>
    <w:pPr>
      <w:spacing w:before="240" w:after="120"/>
      <w:ind w:left="1559" w:right="57" w:hanging="1559"/>
      <w:jc w:val="left"/>
    </w:pPr>
    <w:rPr>
      <w:b/>
      <w:bCs/>
      <w:sz w:val="28"/>
      <w:szCs w:val="32"/>
    </w:rPr>
  </w:style>
  <w:style w:type="character" w:customStyle="1" w:styleId="OTRSymBoldItalic">
    <w:name w:val="OTR_Sym_Bold_Italic"/>
    <w:rsid w:val="001E17B6"/>
    <w:rPr>
      <w:b/>
      <w:i/>
    </w:rPr>
  </w:style>
  <w:style w:type="character" w:styleId="af3">
    <w:name w:val="Emphasis"/>
    <w:qFormat/>
    <w:rsid w:val="00BD3FFF"/>
    <w:rPr>
      <w:i/>
      <w:iCs/>
    </w:rPr>
  </w:style>
  <w:style w:type="paragraph" w:styleId="35">
    <w:name w:val="Body Text Indent 3"/>
    <w:basedOn w:val="a6"/>
    <w:link w:val="36"/>
    <w:uiPriority w:val="99"/>
    <w:semiHidden/>
    <w:rsid w:val="00D42C95"/>
    <w:pPr>
      <w:spacing w:after="120"/>
      <w:ind w:left="283"/>
    </w:pPr>
    <w:rPr>
      <w:sz w:val="16"/>
      <w:szCs w:val="16"/>
      <w:lang w:val="x-none" w:eastAsia="x-none"/>
    </w:rPr>
  </w:style>
  <w:style w:type="paragraph" w:styleId="a">
    <w:name w:val="List Number"/>
    <w:basedOn w:val="a6"/>
    <w:uiPriority w:val="99"/>
    <w:semiHidden/>
    <w:rsid w:val="003613E6"/>
    <w:pPr>
      <w:numPr>
        <w:numId w:val="2"/>
      </w:numPr>
    </w:pPr>
  </w:style>
  <w:style w:type="character" w:styleId="af4">
    <w:name w:val="FollowedHyperlink"/>
    <w:uiPriority w:val="99"/>
    <w:semiHidden/>
    <w:rsid w:val="000A31A7"/>
    <w:rPr>
      <w:color w:val="800080"/>
      <w:u w:val="single"/>
    </w:rPr>
  </w:style>
  <w:style w:type="paragraph" w:styleId="44">
    <w:name w:val="toc 4"/>
    <w:basedOn w:val="OTRDefault"/>
    <w:next w:val="OTRDefault"/>
    <w:uiPriority w:val="39"/>
    <w:rsid w:val="00226D30"/>
    <w:pPr>
      <w:ind w:left="600"/>
      <w:jc w:val="left"/>
    </w:pPr>
    <w:rPr>
      <w:rFonts w:asciiTheme="minorHAnsi" w:hAnsiTheme="minorHAnsi" w:cs="Times New Roman"/>
      <w:sz w:val="18"/>
      <w:szCs w:val="18"/>
      <w:shd w:val="clear" w:color="auto" w:fill="FFFFFF"/>
      <w:lang w:eastAsia="en-US"/>
    </w:rPr>
  </w:style>
  <w:style w:type="paragraph" w:styleId="53">
    <w:name w:val="toc 5"/>
    <w:basedOn w:val="a6"/>
    <w:next w:val="a6"/>
    <w:autoRedefine/>
    <w:uiPriority w:val="39"/>
    <w:rsid w:val="00CA178B"/>
    <w:pPr>
      <w:ind w:left="800"/>
      <w:jc w:val="left"/>
    </w:pPr>
    <w:rPr>
      <w:rFonts w:asciiTheme="minorHAnsi" w:hAnsiTheme="minorHAnsi"/>
      <w:sz w:val="18"/>
      <w:szCs w:val="18"/>
    </w:rPr>
  </w:style>
  <w:style w:type="paragraph" w:styleId="61">
    <w:name w:val="toc 6"/>
    <w:basedOn w:val="a6"/>
    <w:next w:val="a6"/>
    <w:autoRedefine/>
    <w:uiPriority w:val="39"/>
    <w:rsid w:val="00CA178B"/>
    <w:pPr>
      <w:ind w:left="1000"/>
      <w:jc w:val="left"/>
    </w:pPr>
    <w:rPr>
      <w:rFonts w:asciiTheme="minorHAnsi" w:hAnsiTheme="minorHAnsi"/>
      <w:sz w:val="18"/>
      <w:szCs w:val="18"/>
    </w:rPr>
  </w:style>
  <w:style w:type="paragraph" w:styleId="71">
    <w:name w:val="toc 7"/>
    <w:basedOn w:val="a6"/>
    <w:next w:val="a6"/>
    <w:autoRedefine/>
    <w:uiPriority w:val="39"/>
    <w:rsid w:val="00CA178B"/>
    <w:pPr>
      <w:ind w:left="1200"/>
      <w:jc w:val="left"/>
    </w:pPr>
    <w:rPr>
      <w:rFonts w:asciiTheme="minorHAnsi" w:hAnsiTheme="minorHAnsi"/>
      <w:sz w:val="18"/>
      <w:szCs w:val="18"/>
    </w:rPr>
  </w:style>
  <w:style w:type="paragraph" w:styleId="81">
    <w:name w:val="toc 8"/>
    <w:basedOn w:val="a6"/>
    <w:next w:val="a6"/>
    <w:autoRedefine/>
    <w:uiPriority w:val="39"/>
    <w:rsid w:val="00CA178B"/>
    <w:pPr>
      <w:ind w:left="1400"/>
      <w:jc w:val="left"/>
    </w:pPr>
    <w:rPr>
      <w:rFonts w:asciiTheme="minorHAnsi" w:hAnsiTheme="minorHAnsi"/>
      <w:sz w:val="18"/>
      <w:szCs w:val="18"/>
    </w:rPr>
  </w:style>
  <w:style w:type="paragraph" w:styleId="91">
    <w:name w:val="toc 9"/>
    <w:basedOn w:val="a6"/>
    <w:next w:val="a6"/>
    <w:autoRedefine/>
    <w:uiPriority w:val="39"/>
    <w:rsid w:val="00CA178B"/>
    <w:pPr>
      <w:ind w:left="1600"/>
      <w:jc w:val="left"/>
    </w:pPr>
    <w:rPr>
      <w:rFonts w:asciiTheme="minorHAnsi" w:hAnsiTheme="minorHAnsi"/>
      <w:sz w:val="18"/>
      <w:szCs w:val="18"/>
    </w:rPr>
  </w:style>
  <w:style w:type="paragraph" w:styleId="af5">
    <w:name w:val="Document Map"/>
    <w:basedOn w:val="a6"/>
    <w:link w:val="af6"/>
    <w:uiPriority w:val="99"/>
    <w:semiHidden/>
    <w:rsid w:val="00325A9F"/>
    <w:pPr>
      <w:shd w:val="clear" w:color="auto" w:fill="000080"/>
    </w:pPr>
    <w:rPr>
      <w:rFonts w:ascii="inherit" w:hAnsi="inherit"/>
      <w:lang w:val="x-none" w:eastAsia="x-none"/>
    </w:rPr>
  </w:style>
  <w:style w:type="paragraph" w:styleId="af7">
    <w:name w:val="Balloon Text"/>
    <w:basedOn w:val="a6"/>
    <w:link w:val="af8"/>
    <w:uiPriority w:val="99"/>
    <w:semiHidden/>
    <w:rsid w:val="00325A9F"/>
    <w:rPr>
      <w:rFonts w:ascii="inherit" w:hAnsi="inherit"/>
      <w:sz w:val="16"/>
      <w:szCs w:val="16"/>
      <w:lang w:val="x-none" w:eastAsia="x-none"/>
    </w:rPr>
  </w:style>
  <w:style w:type="character" w:styleId="af9">
    <w:name w:val="annotation reference"/>
    <w:uiPriority w:val="99"/>
    <w:rsid w:val="00474A02"/>
    <w:rPr>
      <w:sz w:val="16"/>
      <w:szCs w:val="16"/>
    </w:rPr>
  </w:style>
  <w:style w:type="paragraph" w:styleId="afa">
    <w:name w:val="annotation text"/>
    <w:basedOn w:val="a6"/>
    <w:link w:val="afb"/>
    <w:uiPriority w:val="99"/>
    <w:rsid w:val="00474A02"/>
  </w:style>
  <w:style w:type="paragraph" w:styleId="afc">
    <w:name w:val="annotation subject"/>
    <w:basedOn w:val="afa"/>
    <w:next w:val="afa"/>
    <w:link w:val="afd"/>
    <w:uiPriority w:val="99"/>
    <w:semiHidden/>
    <w:rsid w:val="00474A02"/>
    <w:rPr>
      <w:b/>
      <w:bCs/>
      <w:lang w:val="x-none" w:eastAsia="x-none"/>
    </w:rPr>
  </w:style>
  <w:style w:type="character" w:styleId="afe">
    <w:name w:val="page number"/>
    <w:basedOn w:val="a7"/>
    <w:semiHidden/>
    <w:rsid w:val="0025235D"/>
  </w:style>
  <w:style w:type="paragraph" w:styleId="2">
    <w:name w:val="List Number 2"/>
    <w:basedOn w:val="a6"/>
    <w:uiPriority w:val="99"/>
    <w:semiHidden/>
    <w:rsid w:val="003613E6"/>
    <w:pPr>
      <w:numPr>
        <w:numId w:val="13"/>
      </w:numPr>
    </w:pPr>
  </w:style>
  <w:style w:type="paragraph" w:customStyle="1" w:styleId="OTRControlPgCenter">
    <w:name w:val="OTR_Control_PgCenter"/>
    <w:basedOn w:val="OTRControlPage"/>
    <w:uiPriority w:val="99"/>
    <w:semiHidden/>
    <w:rsid w:val="00BE3000"/>
    <w:pPr>
      <w:jc w:val="center"/>
    </w:pPr>
  </w:style>
  <w:style w:type="paragraph" w:customStyle="1" w:styleId="OTRNormalRight">
    <w:name w:val="OTR_Normal_Right"/>
    <w:basedOn w:val="OTRDefault"/>
    <w:uiPriority w:val="99"/>
    <w:semiHidden/>
    <w:rsid w:val="003613E6"/>
    <w:pPr>
      <w:jc w:val="right"/>
    </w:pPr>
  </w:style>
  <w:style w:type="paragraph" w:customStyle="1" w:styleId="OTRHeaderCenter">
    <w:name w:val="OTR_Header_Center"/>
    <w:basedOn w:val="OTRHeader"/>
    <w:uiPriority w:val="99"/>
    <w:semiHidden/>
    <w:rsid w:val="00BE3000"/>
    <w:pPr>
      <w:jc w:val="center"/>
    </w:pPr>
  </w:style>
  <w:style w:type="paragraph" w:customStyle="1" w:styleId="OTRDefault">
    <w:name w:val="OTR_Default"/>
    <w:link w:val="OTRDefault0"/>
    <w:rsid w:val="00D41270"/>
    <w:pPr>
      <w:jc w:val="both"/>
    </w:pPr>
    <w:rPr>
      <w:sz w:val="22"/>
    </w:rPr>
  </w:style>
  <w:style w:type="paragraph" w:customStyle="1" w:styleId="a5">
    <w:name w:val="Список маркированный"/>
    <w:basedOn w:val="a6"/>
    <w:uiPriority w:val="99"/>
    <w:semiHidden/>
    <w:rsid w:val="00CD7619"/>
    <w:pPr>
      <w:numPr>
        <w:numId w:val="14"/>
      </w:numPr>
      <w:tabs>
        <w:tab w:val="left" w:pos="1080"/>
      </w:tabs>
    </w:pPr>
  </w:style>
  <w:style w:type="paragraph" w:customStyle="1" w:styleId="OTRNormalMark2">
    <w:name w:val="OTR_Normal_Mark_2"/>
    <w:basedOn w:val="OTRDefault"/>
    <w:uiPriority w:val="99"/>
    <w:rsid w:val="00E00DBD"/>
    <w:pPr>
      <w:spacing w:after="120"/>
      <w:ind w:left="1418"/>
    </w:pPr>
  </w:style>
  <w:style w:type="paragraph" w:customStyle="1" w:styleId="OTRNormalMark3">
    <w:name w:val="OTR_Normal_Mark_3"/>
    <w:basedOn w:val="OTRDefault"/>
    <w:uiPriority w:val="99"/>
    <w:rsid w:val="00E00DBD"/>
    <w:pPr>
      <w:ind w:left="1701"/>
    </w:pPr>
  </w:style>
  <w:style w:type="paragraph" w:styleId="30">
    <w:name w:val="List Bullet 3"/>
    <w:basedOn w:val="a6"/>
    <w:autoRedefine/>
    <w:uiPriority w:val="99"/>
    <w:semiHidden/>
    <w:rsid w:val="00015C9F"/>
    <w:pPr>
      <w:widowControl w:val="0"/>
      <w:numPr>
        <w:numId w:val="1"/>
      </w:numPr>
      <w:tabs>
        <w:tab w:val="left" w:pos="1985"/>
        <w:tab w:val="left" w:pos="2127"/>
      </w:tabs>
      <w:spacing w:line="360" w:lineRule="auto"/>
    </w:pPr>
  </w:style>
  <w:style w:type="paragraph" w:customStyle="1" w:styleId="OTRListNum">
    <w:name w:val="OTR_List_Num"/>
    <w:basedOn w:val="OTRDefault"/>
    <w:link w:val="OTRListNum0"/>
    <w:uiPriority w:val="99"/>
    <w:rsid w:val="00A71B50"/>
    <w:pPr>
      <w:numPr>
        <w:numId w:val="15"/>
      </w:numPr>
      <w:spacing w:before="60" w:after="60"/>
    </w:pPr>
  </w:style>
  <w:style w:type="character" w:customStyle="1" w:styleId="my">
    <w:name w:val="my жирный"/>
    <w:semiHidden/>
    <w:locked/>
    <w:rsid w:val="00F912B2"/>
    <w:rPr>
      <w:b/>
    </w:rPr>
  </w:style>
  <w:style w:type="paragraph" w:customStyle="1" w:styleId="OTRNormalNum2">
    <w:name w:val="OTR_Normal_Num_2"/>
    <w:basedOn w:val="OTRDefault"/>
    <w:uiPriority w:val="99"/>
    <w:rsid w:val="00E00DBD"/>
    <w:pPr>
      <w:spacing w:after="120"/>
      <w:ind w:left="1418"/>
    </w:pPr>
  </w:style>
  <w:style w:type="paragraph" w:customStyle="1" w:styleId="OTRNormalNum3">
    <w:name w:val="OTR_Normal_Num_3"/>
    <w:basedOn w:val="OTRDefault"/>
    <w:uiPriority w:val="99"/>
    <w:rsid w:val="00E00DBD"/>
    <w:pPr>
      <w:spacing w:after="120"/>
      <w:ind w:left="1985"/>
    </w:pPr>
  </w:style>
  <w:style w:type="paragraph" w:customStyle="1" w:styleId="aff">
    <w:name w:val="Надпись"/>
    <w:uiPriority w:val="99"/>
    <w:semiHidden/>
    <w:rsid w:val="00A2137A"/>
    <w:rPr>
      <w:noProof/>
      <w:sz w:val="16"/>
    </w:rPr>
  </w:style>
  <w:style w:type="paragraph" w:customStyle="1" w:styleId="OTRHeaderRight">
    <w:name w:val="OTR_Header_Right"/>
    <w:basedOn w:val="a6"/>
    <w:uiPriority w:val="99"/>
    <w:semiHidden/>
    <w:rsid w:val="0047399B"/>
    <w:rPr>
      <w:rFonts w:ascii="Symbol" w:hAnsi="Symbol"/>
      <w:b/>
    </w:rPr>
  </w:style>
  <w:style w:type="paragraph" w:styleId="HTML">
    <w:name w:val="HTML Address"/>
    <w:basedOn w:val="a6"/>
    <w:link w:val="HTML0"/>
    <w:semiHidden/>
    <w:rsid w:val="007F344D"/>
    <w:rPr>
      <w:i/>
      <w:iCs/>
      <w:lang w:val="x-none" w:eastAsia="x-none"/>
    </w:rPr>
  </w:style>
  <w:style w:type="paragraph" w:customStyle="1" w:styleId="OTRTableHead">
    <w:name w:val="OTR_Table_Head"/>
    <w:basedOn w:val="OTRDefault"/>
    <w:link w:val="OTRTableHead0"/>
    <w:rsid w:val="00A83C0E"/>
    <w:pPr>
      <w:keepNext/>
      <w:spacing w:before="60" w:after="60"/>
      <w:jc w:val="center"/>
    </w:pPr>
    <w:rPr>
      <w:b/>
    </w:rPr>
  </w:style>
  <w:style w:type="paragraph" w:customStyle="1" w:styleId="OTRListMark">
    <w:name w:val="OTR_List_Mark"/>
    <w:basedOn w:val="OTRDefault"/>
    <w:link w:val="OTRListMark0"/>
    <w:rsid w:val="00675776"/>
    <w:pPr>
      <w:numPr>
        <w:numId w:val="23"/>
      </w:numPr>
      <w:spacing w:before="60" w:after="60"/>
    </w:pPr>
    <w:rPr>
      <w:sz w:val="24"/>
      <w:lang w:val="x-none" w:eastAsia="x-none"/>
    </w:rPr>
  </w:style>
  <w:style w:type="paragraph" w:customStyle="1" w:styleId="OTRNameFigure">
    <w:name w:val="OTR_Name_Figure"/>
    <w:basedOn w:val="OTRDefault"/>
    <w:link w:val="OTRNameFigure0"/>
    <w:uiPriority w:val="99"/>
    <w:rsid w:val="00226D30"/>
    <w:pPr>
      <w:numPr>
        <w:numId w:val="19"/>
      </w:numPr>
      <w:spacing w:before="120" w:after="120"/>
      <w:ind w:left="714" w:hanging="357"/>
      <w:jc w:val="center"/>
    </w:pPr>
    <w:rPr>
      <w:b/>
      <w:lang w:val="x-none" w:eastAsia="x-none"/>
    </w:rPr>
  </w:style>
  <w:style w:type="paragraph" w:styleId="aff0">
    <w:name w:val="Body Text Indent"/>
    <w:basedOn w:val="a6"/>
    <w:next w:val="a6"/>
    <w:link w:val="aff1"/>
    <w:uiPriority w:val="99"/>
    <w:semiHidden/>
    <w:rsid w:val="00CA199F"/>
    <w:pPr>
      <w:widowControl w:val="0"/>
      <w:tabs>
        <w:tab w:val="left" w:pos="1985"/>
        <w:tab w:val="left" w:pos="2127"/>
      </w:tabs>
      <w:spacing w:line="360" w:lineRule="auto"/>
      <w:ind w:firstLine="425"/>
    </w:pPr>
    <w:rPr>
      <w:snapToGrid w:val="0"/>
      <w:lang w:val="x-none" w:eastAsia="x-none"/>
    </w:rPr>
  </w:style>
  <w:style w:type="paragraph" w:customStyle="1" w:styleId="OTRNormal">
    <w:name w:val="OTR_Normal"/>
    <w:basedOn w:val="OTRDefault"/>
    <w:link w:val="OTRNormal0"/>
    <w:rsid w:val="00A83C0E"/>
    <w:pPr>
      <w:spacing w:before="60" w:after="120"/>
      <w:ind w:firstLine="567"/>
    </w:pPr>
    <w:rPr>
      <w:sz w:val="24"/>
    </w:rPr>
  </w:style>
  <w:style w:type="paragraph" w:customStyle="1" w:styleId="OTRControlPage">
    <w:name w:val="OTR_Control_Page"/>
    <w:basedOn w:val="OTRDefault"/>
    <w:uiPriority w:val="99"/>
    <w:semiHidden/>
    <w:rsid w:val="003F73B9"/>
    <w:pPr>
      <w:spacing w:line="360" w:lineRule="auto"/>
    </w:pPr>
  </w:style>
  <w:style w:type="paragraph" w:styleId="27">
    <w:name w:val="Body Text Indent 2"/>
    <w:basedOn w:val="a6"/>
    <w:link w:val="28"/>
    <w:uiPriority w:val="99"/>
    <w:semiHidden/>
    <w:rsid w:val="008F6A97"/>
    <w:pPr>
      <w:widowControl w:val="0"/>
      <w:tabs>
        <w:tab w:val="left" w:pos="1985"/>
        <w:tab w:val="left" w:pos="2127"/>
      </w:tabs>
      <w:spacing w:line="360" w:lineRule="auto"/>
      <w:ind w:firstLine="425"/>
    </w:pPr>
    <w:rPr>
      <w:b/>
      <w:snapToGrid w:val="0"/>
      <w:lang w:val="x-none" w:eastAsia="x-none"/>
    </w:rPr>
  </w:style>
  <w:style w:type="paragraph" w:customStyle="1" w:styleId="OTRHeadingApp">
    <w:name w:val="OTR_Heading_App"/>
    <w:basedOn w:val="1"/>
    <w:next w:val="OTRNormal"/>
    <w:uiPriority w:val="99"/>
    <w:rsid w:val="00226D30"/>
    <w:pPr>
      <w:numPr>
        <w:numId w:val="18"/>
      </w:numPr>
    </w:pPr>
  </w:style>
  <w:style w:type="paragraph" w:customStyle="1" w:styleId="OTRNormalList">
    <w:name w:val="OTR_Normal_List"/>
    <w:basedOn w:val="OTRNormal"/>
    <w:uiPriority w:val="99"/>
    <w:semiHidden/>
    <w:rsid w:val="009C5070"/>
    <w:pPr>
      <w:keepNext/>
      <w:spacing w:before="120" w:after="60"/>
    </w:pPr>
  </w:style>
  <w:style w:type="paragraph" w:customStyle="1" w:styleId="OTRNormalMark1">
    <w:name w:val="OTR_Normal_Mark_1"/>
    <w:basedOn w:val="OTRDefault"/>
    <w:uiPriority w:val="99"/>
    <w:rsid w:val="00E00DBD"/>
    <w:pPr>
      <w:spacing w:after="120"/>
      <w:ind w:left="1134"/>
    </w:pPr>
  </w:style>
  <w:style w:type="paragraph" w:customStyle="1" w:styleId="OTRNormalNum1">
    <w:name w:val="OTR_Normal_Num_1"/>
    <w:basedOn w:val="OTRDefault"/>
    <w:uiPriority w:val="99"/>
    <w:rsid w:val="00E00DBD"/>
    <w:pPr>
      <w:spacing w:after="120"/>
      <w:ind w:left="851"/>
    </w:pPr>
  </w:style>
  <w:style w:type="paragraph" w:customStyle="1" w:styleId="OTRTITUL">
    <w:name w:val="OTR_TITUL"/>
    <w:basedOn w:val="OTRTITULnew"/>
    <w:uiPriority w:val="99"/>
    <w:semiHidden/>
    <w:rsid w:val="00921F71"/>
    <w:pPr>
      <w:spacing w:before="360" w:after="360"/>
    </w:pPr>
    <w:rPr>
      <w:b/>
      <w:caps/>
      <w:sz w:val="32"/>
    </w:rPr>
  </w:style>
  <w:style w:type="paragraph" w:customStyle="1" w:styleId="OTRFigure">
    <w:name w:val="OTR_Figure"/>
    <w:link w:val="OTRFigure0"/>
    <w:rsid w:val="00226D30"/>
    <w:pPr>
      <w:keepNext/>
      <w:spacing w:before="120" w:after="120"/>
      <w:jc w:val="center"/>
    </w:pPr>
    <w:rPr>
      <w:sz w:val="24"/>
    </w:rPr>
  </w:style>
  <w:style w:type="character" w:customStyle="1" w:styleId="OTRNormal0">
    <w:name w:val="OTR_Normal Знак"/>
    <w:link w:val="OTRNormal"/>
    <w:rsid w:val="00A83C0E"/>
    <w:rPr>
      <w:sz w:val="24"/>
      <w:lang w:val="ru-RU" w:eastAsia="ru-RU" w:bidi="ar-SA"/>
    </w:rPr>
  </w:style>
  <w:style w:type="paragraph" w:customStyle="1" w:styleId="OTRsign">
    <w:name w:val="OTR_sign"/>
    <w:basedOn w:val="OTRNormal"/>
    <w:uiPriority w:val="99"/>
    <w:semiHidden/>
    <w:rsid w:val="00106726"/>
    <w:pPr>
      <w:spacing w:before="120"/>
      <w:ind w:firstLine="0"/>
      <w:jc w:val="center"/>
    </w:pPr>
    <w:rPr>
      <w:caps/>
      <w:sz w:val="28"/>
    </w:rPr>
  </w:style>
  <w:style w:type="paragraph" w:customStyle="1" w:styleId="OTRreg">
    <w:name w:val="OTR_reg"/>
    <w:basedOn w:val="OTRNormal"/>
    <w:uiPriority w:val="99"/>
    <w:rsid w:val="00E44557"/>
    <w:pPr>
      <w:pageBreakBefore/>
      <w:ind w:firstLine="0"/>
      <w:jc w:val="center"/>
      <w:outlineLvl w:val="0"/>
    </w:pPr>
    <w:rPr>
      <w:caps/>
      <w:sz w:val="28"/>
    </w:rPr>
  </w:style>
  <w:style w:type="paragraph" w:customStyle="1" w:styleId="OTRFootercenter">
    <w:name w:val="OTR_Footer_center"/>
    <w:basedOn w:val="OTRHeaderCenter"/>
    <w:uiPriority w:val="99"/>
    <w:semiHidden/>
    <w:rsid w:val="0033012E"/>
    <w:pPr>
      <w:spacing w:line="360" w:lineRule="auto"/>
    </w:pPr>
    <w:rPr>
      <w:rFonts w:ascii="SimSun" w:hAnsi="SimSun"/>
      <w:b w:val="0"/>
      <w:sz w:val="28"/>
    </w:rPr>
  </w:style>
  <w:style w:type="character" w:customStyle="1" w:styleId="OTRDefault0">
    <w:name w:val="OTR_Default Знак"/>
    <w:link w:val="OTRDefault"/>
    <w:rsid w:val="00D41270"/>
    <w:rPr>
      <w:sz w:val="22"/>
      <w:lang w:val="ru-RU" w:eastAsia="ru-RU" w:bidi="ar-SA"/>
    </w:rPr>
  </w:style>
  <w:style w:type="character" w:customStyle="1" w:styleId="OTRListNum0">
    <w:name w:val="OTR_List_Num Знак Знак"/>
    <w:link w:val="OTRListNum"/>
    <w:uiPriority w:val="99"/>
    <w:rsid w:val="00A71B50"/>
    <w:rPr>
      <w:sz w:val="22"/>
    </w:rPr>
  </w:style>
  <w:style w:type="paragraph" w:customStyle="1" w:styleId="OTRListlit">
    <w:name w:val="OTR_List_lit"/>
    <w:basedOn w:val="OTRFigure"/>
    <w:uiPriority w:val="99"/>
    <w:rsid w:val="00B95799"/>
    <w:pPr>
      <w:numPr>
        <w:numId w:val="21"/>
      </w:numPr>
      <w:jc w:val="left"/>
    </w:pPr>
  </w:style>
  <w:style w:type="paragraph" w:customStyle="1" w:styleId="OTRTableListMark">
    <w:name w:val="OTR_Table_List_Mark"/>
    <w:basedOn w:val="OTRListMark"/>
    <w:uiPriority w:val="99"/>
    <w:rsid w:val="00C06F0B"/>
    <w:pPr>
      <w:numPr>
        <w:numId w:val="16"/>
      </w:numPr>
      <w:jc w:val="left"/>
    </w:pPr>
  </w:style>
  <w:style w:type="paragraph" w:styleId="aff2">
    <w:name w:val="envelope address"/>
    <w:basedOn w:val="a6"/>
    <w:uiPriority w:val="99"/>
    <w:semiHidden/>
    <w:rsid w:val="007F344D"/>
    <w:pPr>
      <w:framePr w:w="7920" w:h="1980" w:hRule="exact" w:hSpace="180" w:wrap="auto" w:hAnchor="page" w:xAlign="center" w:yAlign="bottom"/>
      <w:ind w:left="2880"/>
    </w:pPr>
    <w:rPr>
      <w:rFonts w:ascii="Symbol" w:hAnsi="Symbol" w:cs="Symbol"/>
    </w:rPr>
  </w:style>
  <w:style w:type="character" w:styleId="HTML1">
    <w:name w:val="HTML Acronym"/>
    <w:basedOn w:val="a7"/>
    <w:semiHidden/>
    <w:rsid w:val="007F344D"/>
  </w:style>
  <w:style w:type="table" w:styleId="-1">
    <w:name w:val="Table Web 1"/>
    <w:basedOn w:val="a8"/>
    <w:semiHidden/>
    <w:rsid w:val="007F344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semiHidden/>
    <w:rsid w:val="007F344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semiHidden/>
    <w:rsid w:val="007F344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3">
    <w:name w:val="Date"/>
    <w:basedOn w:val="a6"/>
    <w:next w:val="a6"/>
    <w:link w:val="aff4"/>
    <w:uiPriority w:val="99"/>
    <w:semiHidden/>
    <w:rsid w:val="007F344D"/>
    <w:rPr>
      <w:lang w:val="x-none" w:eastAsia="x-none"/>
    </w:rPr>
  </w:style>
  <w:style w:type="paragraph" w:styleId="aff5">
    <w:name w:val="Note Heading"/>
    <w:basedOn w:val="a6"/>
    <w:next w:val="a6"/>
    <w:link w:val="aff6"/>
    <w:uiPriority w:val="99"/>
    <w:semiHidden/>
    <w:rsid w:val="007F344D"/>
    <w:rPr>
      <w:lang w:val="x-none" w:eastAsia="x-none"/>
    </w:rPr>
  </w:style>
  <w:style w:type="table" w:styleId="aff7">
    <w:name w:val="Table Elegant"/>
    <w:basedOn w:val="a8"/>
    <w:semiHidden/>
    <w:rsid w:val="007F344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Subtle 1"/>
    <w:basedOn w:val="a8"/>
    <w:semiHidden/>
    <w:rsid w:val="007F344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8"/>
    <w:semiHidden/>
    <w:rsid w:val="007F344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7F344D"/>
    <w:rPr>
      <w:rFonts w:ascii="Cambria" w:hAnsi="Cambria" w:cs="Cambria"/>
      <w:sz w:val="20"/>
      <w:szCs w:val="20"/>
    </w:rPr>
  </w:style>
  <w:style w:type="table" w:styleId="13">
    <w:name w:val="Table Classic 1"/>
    <w:basedOn w:val="a8"/>
    <w:semiHidden/>
    <w:rsid w:val="007F344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8"/>
    <w:semiHidden/>
    <w:rsid w:val="007F344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8"/>
    <w:semiHidden/>
    <w:rsid w:val="007F34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8"/>
    <w:semiHidden/>
    <w:rsid w:val="007F344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7F344D"/>
    <w:rPr>
      <w:rFonts w:ascii="Cambria" w:hAnsi="Cambria" w:cs="Cambria"/>
      <w:sz w:val="20"/>
      <w:szCs w:val="20"/>
    </w:rPr>
  </w:style>
  <w:style w:type="paragraph" w:styleId="aff8">
    <w:name w:val="Body Text First Indent"/>
    <w:basedOn w:val="aa"/>
    <w:link w:val="aff9"/>
    <w:uiPriority w:val="99"/>
    <w:semiHidden/>
    <w:rsid w:val="007F344D"/>
    <w:pPr>
      <w:overflowPunct/>
      <w:autoSpaceDE/>
      <w:autoSpaceDN/>
      <w:adjustRightInd/>
      <w:spacing w:after="120"/>
      <w:ind w:firstLine="210"/>
      <w:jc w:val="left"/>
      <w:textAlignment w:val="auto"/>
    </w:pPr>
  </w:style>
  <w:style w:type="paragraph" w:styleId="2c">
    <w:name w:val="Body Text First Indent 2"/>
    <w:basedOn w:val="aff0"/>
    <w:link w:val="2d"/>
    <w:uiPriority w:val="99"/>
    <w:semiHidden/>
    <w:rsid w:val="007F344D"/>
    <w:pPr>
      <w:widowControl/>
      <w:tabs>
        <w:tab w:val="clear" w:pos="1985"/>
        <w:tab w:val="clear" w:pos="2127"/>
      </w:tabs>
      <w:spacing w:after="120" w:line="240" w:lineRule="auto"/>
      <w:ind w:left="283" w:firstLine="210"/>
      <w:jc w:val="left"/>
    </w:pPr>
    <w:rPr>
      <w:snapToGrid/>
      <w:sz w:val="24"/>
      <w:szCs w:val="24"/>
    </w:rPr>
  </w:style>
  <w:style w:type="paragraph" w:styleId="a0">
    <w:name w:val="List Bullet"/>
    <w:basedOn w:val="a6"/>
    <w:uiPriority w:val="99"/>
    <w:semiHidden/>
    <w:rsid w:val="007F344D"/>
    <w:pPr>
      <w:numPr>
        <w:numId w:val="3"/>
      </w:numPr>
    </w:pPr>
  </w:style>
  <w:style w:type="paragraph" w:styleId="20">
    <w:name w:val="List Bullet 2"/>
    <w:basedOn w:val="a6"/>
    <w:uiPriority w:val="99"/>
    <w:semiHidden/>
    <w:rsid w:val="007F344D"/>
    <w:pPr>
      <w:numPr>
        <w:numId w:val="4"/>
      </w:numPr>
    </w:pPr>
  </w:style>
  <w:style w:type="paragraph" w:styleId="40">
    <w:name w:val="List Bullet 4"/>
    <w:basedOn w:val="a6"/>
    <w:uiPriority w:val="99"/>
    <w:semiHidden/>
    <w:rsid w:val="007F344D"/>
    <w:pPr>
      <w:numPr>
        <w:numId w:val="5"/>
      </w:numPr>
    </w:pPr>
  </w:style>
  <w:style w:type="paragraph" w:styleId="50">
    <w:name w:val="List Bullet 5"/>
    <w:basedOn w:val="a6"/>
    <w:uiPriority w:val="99"/>
    <w:semiHidden/>
    <w:rsid w:val="007F344D"/>
    <w:pPr>
      <w:numPr>
        <w:numId w:val="6"/>
      </w:numPr>
    </w:pPr>
  </w:style>
  <w:style w:type="paragraph" w:styleId="affa">
    <w:name w:val="Title"/>
    <w:basedOn w:val="a6"/>
    <w:link w:val="affb"/>
    <w:uiPriority w:val="99"/>
    <w:rsid w:val="007F344D"/>
    <w:pPr>
      <w:spacing w:before="240" w:after="60"/>
      <w:jc w:val="center"/>
      <w:outlineLvl w:val="0"/>
    </w:pPr>
    <w:rPr>
      <w:rFonts w:ascii="Symbol" w:hAnsi="Symbol"/>
      <w:b/>
      <w:bCs/>
      <w:kern w:val="28"/>
      <w:sz w:val="32"/>
      <w:szCs w:val="32"/>
      <w:lang w:val="x-none" w:eastAsia="x-none"/>
    </w:rPr>
  </w:style>
  <w:style w:type="character" w:styleId="affc">
    <w:name w:val="line number"/>
    <w:basedOn w:val="a7"/>
    <w:semiHidden/>
    <w:rsid w:val="007F344D"/>
  </w:style>
  <w:style w:type="paragraph" w:styleId="3">
    <w:name w:val="List Number 3"/>
    <w:basedOn w:val="a6"/>
    <w:uiPriority w:val="99"/>
    <w:semiHidden/>
    <w:rsid w:val="007F344D"/>
    <w:pPr>
      <w:numPr>
        <w:numId w:val="7"/>
      </w:numPr>
    </w:pPr>
  </w:style>
  <w:style w:type="paragraph" w:styleId="4">
    <w:name w:val="List Number 4"/>
    <w:basedOn w:val="a6"/>
    <w:uiPriority w:val="99"/>
    <w:semiHidden/>
    <w:rsid w:val="007F344D"/>
    <w:pPr>
      <w:numPr>
        <w:numId w:val="8"/>
      </w:numPr>
    </w:pPr>
  </w:style>
  <w:style w:type="paragraph" w:styleId="5">
    <w:name w:val="List Number 5"/>
    <w:basedOn w:val="a6"/>
    <w:uiPriority w:val="99"/>
    <w:semiHidden/>
    <w:rsid w:val="007F344D"/>
    <w:pPr>
      <w:numPr>
        <w:numId w:val="9"/>
      </w:numPr>
    </w:pPr>
  </w:style>
  <w:style w:type="character" w:styleId="HTML4">
    <w:name w:val="HTML Sample"/>
    <w:semiHidden/>
    <w:rsid w:val="007F344D"/>
    <w:rPr>
      <w:rFonts w:ascii="Cambria" w:hAnsi="Cambria" w:cs="Cambria"/>
    </w:rPr>
  </w:style>
  <w:style w:type="paragraph" w:styleId="2e">
    <w:name w:val="envelope return"/>
    <w:basedOn w:val="a6"/>
    <w:uiPriority w:val="99"/>
    <w:semiHidden/>
    <w:rsid w:val="007F344D"/>
    <w:rPr>
      <w:rFonts w:ascii="Symbol" w:hAnsi="Symbol" w:cs="Symbol"/>
    </w:rPr>
  </w:style>
  <w:style w:type="table" w:styleId="14">
    <w:name w:val="Table 3D effects 1"/>
    <w:basedOn w:val="a8"/>
    <w:semiHidden/>
    <w:rsid w:val="007F344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8"/>
    <w:semiHidden/>
    <w:rsid w:val="007F344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8"/>
    <w:semiHidden/>
    <w:rsid w:val="007F344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6"/>
    <w:uiPriority w:val="99"/>
    <w:rsid w:val="007F344D"/>
  </w:style>
  <w:style w:type="paragraph" w:styleId="affe">
    <w:name w:val="Normal Indent"/>
    <w:basedOn w:val="a6"/>
    <w:uiPriority w:val="99"/>
    <w:semiHidden/>
    <w:rsid w:val="007F344D"/>
    <w:pPr>
      <w:ind w:left="708"/>
    </w:pPr>
  </w:style>
  <w:style w:type="character" w:styleId="HTML5">
    <w:name w:val="HTML Definition"/>
    <w:semiHidden/>
    <w:rsid w:val="007F344D"/>
    <w:rPr>
      <w:i/>
      <w:iCs/>
    </w:rPr>
  </w:style>
  <w:style w:type="paragraph" w:styleId="39">
    <w:name w:val="Body Text 3"/>
    <w:basedOn w:val="a6"/>
    <w:link w:val="3a"/>
    <w:uiPriority w:val="99"/>
    <w:semiHidden/>
    <w:rsid w:val="007F344D"/>
    <w:pPr>
      <w:spacing w:after="120"/>
    </w:pPr>
    <w:rPr>
      <w:sz w:val="16"/>
      <w:szCs w:val="16"/>
      <w:lang w:val="x-none" w:eastAsia="x-none"/>
    </w:rPr>
  </w:style>
  <w:style w:type="character" w:styleId="HTML6">
    <w:name w:val="HTML Variable"/>
    <w:semiHidden/>
    <w:rsid w:val="007F344D"/>
    <w:rPr>
      <w:i/>
      <w:iCs/>
    </w:rPr>
  </w:style>
  <w:style w:type="character" w:styleId="HTML7">
    <w:name w:val="HTML Typewriter"/>
    <w:semiHidden/>
    <w:rsid w:val="007F344D"/>
    <w:rPr>
      <w:rFonts w:ascii="Cambria" w:hAnsi="Cambria" w:cs="Cambria"/>
      <w:sz w:val="20"/>
      <w:szCs w:val="20"/>
    </w:rPr>
  </w:style>
  <w:style w:type="paragraph" w:styleId="afff">
    <w:name w:val="Subtitle"/>
    <w:basedOn w:val="a6"/>
    <w:link w:val="afff0"/>
    <w:uiPriority w:val="99"/>
    <w:rsid w:val="007F344D"/>
    <w:pPr>
      <w:spacing w:after="60"/>
      <w:jc w:val="center"/>
      <w:outlineLvl w:val="1"/>
    </w:pPr>
    <w:rPr>
      <w:rFonts w:ascii="Symbol" w:hAnsi="Symbol"/>
      <w:lang w:val="x-none" w:eastAsia="x-none"/>
    </w:rPr>
  </w:style>
  <w:style w:type="paragraph" w:customStyle="1" w:styleId="OTRTableListNum">
    <w:name w:val="OTR_Table_List_Num"/>
    <w:basedOn w:val="OTRDefault"/>
    <w:link w:val="OTRTableListNum0"/>
    <w:rsid w:val="00CB4D72"/>
    <w:pPr>
      <w:numPr>
        <w:numId w:val="25"/>
      </w:numPr>
      <w:spacing w:before="60" w:after="60"/>
      <w:jc w:val="left"/>
    </w:pPr>
    <w:rPr>
      <w:lang w:val="x-none" w:eastAsia="x-none"/>
    </w:rPr>
  </w:style>
  <w:style w:type="paragraph" w:styleId="afff1">
    <w:name w:val="Salutation"/>
    <w:basedOn w:val="a6"/>
    <w:next w:val="a6"/>
    <w:link w:val="afff2"/>
    <w:uiPriority w:val="99"/>
    <w:semiHidden/>
    <w:rsid w:val="00D828F5"/>
    <w:rPr>
      <w:lang w:val="x-none" w:eastAsia="x-none"/>
    </w:rPr>
  </w:style>
  <w:style w:type="paragraph" w:styleId="afff3">
    <w:name w:val="List Continue"/>
    <w:basedOn w:val="a6"/>
    <w:uiPriority w:val="99"/>
    <w:semiHidden/>
    <w:rsid w:val="00D828F5"/>
    <w:pPr>
      <w:spacing w:after="120"/>
      <w:ind w:left="283"/>
    </w:pPr>
  </w:style>
  <w:style w:type="paragraph" w:styleId="2f0">
    <w:name w:val="List Continue 2"/>
    <w:basedOn w:val="a6"/>
    <w:uiPriority w:val="99"/>
    <w:semiHidden/>
    <w:rsid w:val="00D828F5"/>
    <w:pPr>
      <w:spacing w:after="120"/>
      <w:ind w:left="566"/>
    </w:pPr>
  </w:style>
  <w:style w:type="paragraph" w:styleId="3b">
    <w:name w:val="List Continue 3"/>
    <w:basedOn w:val="a6"/>
    <w:uiPriority w:val="99"/>
    <w:semiHidden/>
    <w:rsid w:val="00D828F5"/>
    <w:pPr>
      <w:spacing w:after="120"/>
      <w:ind w:left="849"/>
    </w:pPr>
  </w:style>
  <w:style w:type="paragraph" w:styleId="46">
    <w:name w:val="List Continue 4"/>
    <w:basedOn w:val="a6"/>
    <w:uiPriority w:val="99"/>
    <w:semiHidden/>
    <w:rsid w:val="00D828F5"/>
    <w:pPr>
      <w:spacing w:after="120"/>
      <w:ind w:left="1132"/>
    </w:pPr>
  </w:style>
  <w:style w:type="paragraph" w:styleId="54">
    <w:name w:val="List Continue 5"/>
    <w:basedOn w:val="a6"/>
    <w:uiPriority w:val="99"/>
    <w:semiHidden/>
    <w:rsid w:val="00D828F5"/>
    <w:pPr>
      <w:spacing w:after="120"/>
      <w:ind w:left="1415"/>
    </w:pPr>
  </w:style>
  <w:style w:type="table" w:styleId="15">
    <w:name w:val="Table Simple 1"/>
    <w:basedOn w:val="a8"/>
    <w:semiHidden/>
    <w:rsid w:val="00D828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8"/>
    <w:semiHidden/>
    <w:rsid w:val="00D828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semiHidden/>
    <w:rsid w:val="00D828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4">
    <w:name w:val="Closing"/>
    <w:basedOn w:val="a6"/>
    <w:link w:val="afff5"/>
    <w:uiPriority w:val="99"/>
    <w:semiHidden/>
    <w:rsid w:val="00D828F5"/>
    <w:pPr>
      <w:ind w:left="4252"/>
    </w:pPr>
    <w:rPr>
      <w:lang w:val="x-none" w:eastAsia="x-none"/>
    </w:rPr>
  </w:style>
  <w:style w:type="table" w:styleId="16">
    <w:name w:val="Table Grid 1"/>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8"/>
    <w:semiHidden/>
    <w:rsid w:val="00D828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semiHidden/>
    <w:rsid w:val="00D828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semiHidden/>
    <w:rsid w:val="00D828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semiHidden/>
    <w:rsid w:val="00D828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semiHidden/>
    <w:rsid w:val="00D828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semiHidden/>
    <w:rsid w:val="00D828F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semiHidden/>
    <w:rsid w:val="00D828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6">
    <w:name w:val="Table Contemporary"/>
    <w:basedOn w:val="a8"/>
    <w:semiHidden/>
    <w:rsid w:val="00D828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7">
    <w:name w:val="List"/>
    <w:basedOn w:val="a6"/>
    <w:uiPriority w:val="99"/>
    <w:semiHidden/>
    <w:rsid w:val="00D828F5"/>
    <w:pPr>
      <w:ind w:left="283" w:hanging="283"/>
    </w:pPr>
  </w:style>
  <w:style w:type="paragraph" w:styleId="2f3">
    <w:name w:val="List 2"/>
    <w:basedOn w:val="a6"/>
    <w:uiPriority w:val="99"/>
    <w:semiHidden/>
    <w:rsid w:val="00D828F5"/>
    <w:pPr>
      <w:ind w:left="566" w:hanging="283"/>
    </w:pPr>
  </w:style>
  <w:style w:type="paragraph" w:styleId="3e">
    <w:name w:val="List 3"/>
    <w:basedOn w:val="a6"/>
    <w:uiPriority w:val="99"/>
    <w:semiHidden/>
    <w:rsid w:val="00D828F5"/>
    <w:pPr>
      <w:ind w:left="849" w:hanging="283"/>
    </w:pPr>
  </w:style>
  <w:style w:type="paragraph" w:styleId="48">
    <w:name w:val="List 4"/>
    <w:basedOn w:val="a6"/>
    <w:uiPriority w:val="99"/>
    <w:semiHidden/>
    <w:rsid w:val="00D828F5"/>
    <w:pPr>
      <w:ind w:left="1132" w:hanging="283"/>
    </w:pPr>
  </w:style>
  <w:style w:type="paragraph" w:styleId="56">
    <w:name w:val="List 5"/>
    <w:basedOn w:val="a6"/>
    <w:uiPriority w:val="99"/>
    <w:semiHidden/>
    <w:rsid w:val="00D828F5"/>
    <w:pPr>
      <w:ind w:left="1415" w:hanging="283"/>
    </w:pPr>
  </w:style>
  <w:style w:type="table" w:styleId="afff8">
    <w:name w:val="Table Professional"/>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6"/>
    <w:link w:val="HTML9"/>
    <w:uiPriority w:val="99"/>
    <w:rsid w:val="00D828F5"/>
    <w:rPr>
      <w:rFonts w:ascii="Cambria" w:hAnsi="Cambria"/>
      <w:lang w:val="x-none" w:eastAsia="x-none"/>
    </w:rPr>
  </w:style>
  <w:style w:type="numbering" w:styleId="a2">
    <w:name w:val="Outline List 3"/>
    <w:basedOn w:val="a9"/>
    <w:semiHidden/>
    <w:rsid w:val="00D828F5"/>
    <w:pPr>
      <w:numPr>
        <w:numId w:val="10"/>
      </w:numPr>
    </w:pPr>
  </w:style>
  <w:style w:type="table" w:styleId="17">
    <w:name w:val="Table Columns 1"/>
    <w:basedOn w:val="a8"/>
    <w:semiHidden/>
    <w:rsid w:val="00D828F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semiHidden/>
    <w:rsid w:val="00D828F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8"/>
    <w:semiHidden/>
    <w:rsid w:val="00D828F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8"/>
    <w:semiHidden/>
    <w:rsid w:val="00D828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semiHidden/>
    <w:rsid w:val="00D828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9">
    <w:name w:val="Strong"/>
    <w:uiPriority w:val="22"/>
    <w:rsid w:val="00D828F5"/>
    <w:rPr>
      <w:b/>
      <w:bCs/>
    </w:rPr>
  </w:style>
  <w:style w:type="table" w:styleId="-10">
    <w:name w:val="Table List 1"/>
    <w:basedOn w:val="a8"/>
    <w:semiHidden/>
    <w:rsid w:val="00D828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semiHidden/>
    <w:rsid w:val="00D828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semiHidden/>
    <w:rsid w:val="00D828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semiHidden/>
    <w:rsid w:val="00D828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semiHidden/>
    <w:rsid w:val="00D828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semiHidden/>
    <w:rsid w:val="00D828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semiHidden/>
    <w:rsid w:val="00D828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semiHidden/>
    <w:rsid w:val="00D828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a">
    <w:name w:val="Plain Text"/>
    <w:basedOn w:val="a6"/>
    <w:link w:val="afffb"/>
    <w:uiPriority w:val="99"/>
    <w:semiHidden/>
    <w:rsid w:val="00D828F5"/>
    <w:rPr>
      <w:rFonts w:ascii="Cambria" w:hAnsi="Cambria"/>
      <w:lang w:val="x-none" w:eastAsia="x-none"/>
    </w:rPr>
  </w:style>
  <w:style w:type="table" w:styleId="afffc">
    <w:name w:val="Table Theme"/>
    <w:basedOn w:val="a8"/>
    <w:semiHidden/>
    <w:rsid w:val="00D82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Colorful 1"/>
    <w:basedOn w:val="a8"/>
    <w:semiHidden/>
    <w:rsid w:val="00D828F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semiHidden/>
    <w:rsid w:val="00D828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8"/>
    <w:semiHidden/>
    <w:rsid w:val="00D828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d">
    <w:name w:val="Block Text"/>
    <w:basedOn w:val="a6"/>
    <w:uiPriority w:val="99"/>
    <w:semiHidden/>
    <w:rsid w:val="00D828F5"/>
    <w:pPr>
      <w:spacing w:after="120"/>
      <w:ind w:left="1440" w:right="1440"/>
    </w:pPr>
  </w:style>
  <w:style w:type="character" w:styleId="HTMLa">
    <w:name w:val="HTML Cite"/>
    <w:semiHidden/>
    <w:rsid w:val="00D828F5"/>
    <w:rPr>
      <w:i/>
      <w:iCs/>
    </w:rPr>
  </w:style>
  <w:style w:type="paragraph" w:styleId="afffe">
    <w:name w:val="Message Header"/>
    <w:basedOn w:val="a6"/>
    <w:link w:val="affff"/>
    <w:uiPriority w:val="99"/>
    <w:semiHidden/>
    <w:rsid w:val="00D828F5"/>
    <w:pPr>
      <w:pBdr>
        <w:top w:val="single" w:sz="6" w:space="1" w:color="auto"/>
        <w:left w:val="single" w:sz="6" w:space="1" w:color="auto"/>
        <w:bottom w:val="single" w:sz="6" w:space="1" w:color="auto"/>
        <w:right w:val="single" w:sz="6" w:space="1" w:color="auto"/>
      </w:pBdr>
      <w:shd w:val="pct20" w:color="auto" w:fill="auto"/>
      <w:ind w:left="1134" w:hanging="1134"/>
    </w:pPr>
    <w:rPr>
      <w:rFonts w:ascii="Symbol" w:hAnsi="Symbol"/>
      <w:lang w:val="x-none" w:eastAsia="x-none"/>
    </w:rPr>
  </w:style>
  <w:style w:type="paragraph" w:styleId="affff0">
    <w:name w:val="E-mail Signature"/>
    <w:basedOn w:val="a6"/>
    <w:link w:val="affff1"/>
    <w:uiPriority w:val="99"/>
    <w:semiHidden/>
    <w:rsid w:val="00D828F5"/>
    <w:rPr>
      <w:lang w:val="x-none" w:eastAsia="x-none"/>
    </w:rPr>
  </w:style>
  <w:style w:type="paragraph" w:styleId="affff2">
    <w:name w:val="Signature"/>
    <w:basedOn w:val="a6"/>
    <w:link w:val="affff3"/>
    <w:uiPriority w:val="99"/>
    <w:semiHidden/>
    <w:rsid w:val="00D828F5"/>
    <w:pPr>
      <w:ind w:left="4252"/>
    </w:pPr>
    <w:rPr>
      <w:lang w:val="x-none" w:eastAsia="x-none"/>
    </w:rPr>
  </w:style>
  <w:style w:type="paragraph" w:customStyle="1" w:styleId="OTRNormalCenter">
    <w:name w:val="OTR_Normal_Center"/>
    <w:basedOn w:val="OTRDefault"/>
    <w:uiPriority w:val="99"/>
    <w:rsid w:val="004818BA"/>
    <w:pPr>
      <w:jc w:val="center"/>
    </w:pPr>
  </w:style>
  <w:style w:type="paragraph" w:customStyle="1" w:styleId="OTRFooter">
    <w:name w:val="OTR_Footer"/>
    <w:basedOn w:val="a6"/>
    <w:uiPriority w:val="99"/>
    <w:semiHidden/>
    <w:rsid w:val="00B362B0"/>
    <w:pPr>
      <w:tabs>
        <w:tab w:val="center" w:pos="4677"/>
        <w:tab w:val="right" w:pos="9355"/>
      </w:tabs>
      <w:ind w:right="360"/>
    </w:pPr>
    <w:rPr>
      <w:rFonts w:ascii="Symbol" w:hAnsi="Symbol" w:cs="Symbol"/>
      <w:szCs w:val="24"/>
    </w:rPr>
  </w:style>
  <w:style w:type="character" w:customStyle="1" w:styleId="OTRNoteHead">
    <w:name w:val="OTR_Note_Head"/>
    <w:rsid w:val="0046643C"/>
    <w:rPr>
      <w:rFonts w:ascii="SimSun" w:hAnsi="SimSun"/>
      <w:b/>
      <w:sz w:val="24"/>
    </w:rPr>
  </w:style>
  <w:style w:type="paragraph" w:customStyle="1" w:styleId="OTRNote">
    <w:name w:val="OTR_Note"/>
    <w:basedOn w:val="OTRDefault"/>
    <w:uiPriority w:val="99"/>
    <w:rsid w:val="000F4753"/>
    <w:pPr>
      <w:ind w:left="2552" w:hanging="1701"/>
    </w:pPr>
  </w:style>
  <w:style w:type="character" w:customStyle="1" w:styleId="OTRSymItalic">
    <w:name w:val="OTR_Sym_Italic"/>
    <w:rsid w:val="008F3656"/>
    <w:rPr>
      <w:i/>
    </w:rPr>
  </w:style>
  <w:style w:type="paragraph" w:customStyle="1" w:styleId="OTRFooterRight">
    <w:name w:val="OTR_Footer_Right"/>
    <w:basedOn w:val="a6"/>
    <w:uiPriority w:val="99"/>
    <w:semiHidden/>
    <w:rsid w:val="00B362B0"/>
    <w:pPr>
      <w:tabs>
        <w:tab w:val="center" w:pos="4677"/>
        <w:tab w:val="right" w:pos="9355"/>
      </w:tabs>
      <w:jc w:val="right"/>
    </w:pPr>
    <w:rPr>
      <w:rFonts w:ascii="Symbol" w:hAnsi="Symbol" w:cs="Symbol"/>
      <w:szCs w:val="24"/>
    </w:rPr>
  </w:style>
  <w:style w:type="paragraph" w:customStyle="1" w:styleId="OTRHeader">
    <w:name w:val="OTR_Header"/>
    <w:uiPriority w:val="99"/>
    <w:semiHidden/>
    <w:rsid w:val="00BE3000"/>
    <w:pPr>
      <w:ind w:left="21"/>
    </w:pPr>
    <w:rPr>
      <w:rFonts w:ascii="Symbol" w:hAnsi="Symbol" w:cs="Symbol"/>
      <w:b/>
      <w:bCs/>
    </w:rPr>
  </w:style>
  <w:style w:type="paragraph" w:customStyle="1" w:styleId="OTRHeading5">
    <w:name w:val="OTR_Heading_5"/>
    <w:next w:val="a6"/>
    <w:uiPriority w:val="99"/>
    <w:semiHidden/>
    <w:rsid w:val="00142B96"/>
    <w:pPr>
      <w:keepNext/>
      <w:widowControl w:val="0"/>
      <w:tabs>
        <w:tab w:val="left" w:pos="1066"/>
      </w:tabs>
      <w:autoSpaceDE w:val="0"/>
      <w:autoSpaceDN w:val="0"/>
      <w:adjustRightInd w:val="0"/>
      <w:spacing w:before="240" w:after="120"/>
      <w:jc w:val="both"/>
      <w:textAlignment w:val="baseline"/>
      <w:outlineLvl w:val="4"/>
    </w:pPr>
    <w:rPr>
      <w:b/>
      <w:bCs/>
      <w:i/>
      <w:iCs/>
      <w:sz w:val="26"/>
      <w:szCs w:val="26"/>
    </w:rPr>
  </w:style>
  <w:style w:type="paragraph" w:customStyle="1" w:styleId="OTRWarning">
    <w:name w:val="OTR_Warning"/>
    <w:basedOn w:val="OTRDefault"/>
    <w:uiPriority w:val="99"/>
    <w:rsid w:val="001B578F"/>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6"/>
    <w:uiPriority w:val="99"/>
    <w:semiHidden/>
    <w:rsid w:val="00513EE3"/>
    <w:pPr>
      <w:jc w:val="center"/>
    </w:pPr>
  </w:style>
  <w:style w:type="paragraph" w:customStyle="1" w:styleId="OTRWarningText">
    <w:name w:val="OTR_Warning_Text"/>
    <w:basedOn w:val="OTRDefault"/>
    <w:uiPriority w:val="99"/>
    <w:rsid w:val="00FE3D05"/>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6"/>
    <w:uiPriority w:val="99"/>
    <w:semiHidden/>
    <w:rsid w:val="006349FC"/>
    <w:pPr>
      <w:spacing w:before="240" w:after="240"/>
      <w:contextualSpacing/>
      <w:jc w:val="center"/>
    </w:pPr>
    <w:rPr>
      <w:sz w:val="32"/>
      <w:szCs w:val="28"/>
    </w:rPr>
  </w:style>
  <w:style w:type="paragraph" w:customStyle="1" w:styleId="OTRTITULNAME">
    <w:name w:val="OTR_TITUL_NAME"/>
    <w:basedOn w:val="a6"/>
    <w:uiPriority w:val="99"/>
    <w:rsid w:val="00997BFD"/>
    <w:pPr>
      <w:spacing w:before="400" w:after="200"/>
      <w:contextualSpacing/>
      <w:jc w:val="center"/>
    </w:pPr>
    <w:rPr>
      <w:b/>
      <w:sz w:val="32"/>
      <w:szCs w:val="28"/>
    </w:rPr>
  </w:style>
  <w:style w:type="paragraph" w:customStyle="1" w:styleId="OTRTitulnamedoc">
    <w:name w:val="OTR_Titul_name_doc"/>
    <w:basedOn w:val="a6"/>
    <w:uiPriority w:val="99"/>
    <w:semiHidden/>
    <w:rsid w:val="006349FC"/>
    <w:pPr>
      <w:spacing w:before="200" w:after="400"/>
      <w:contextualSpacing/>
      <w:jc w:val="center"/>
    </w:pPr>
    <w:rPr>
      <w:b/>
      <w:sz w:val="32"/>
      <w:szCs w:val="28"/>
    </w:rPr>
  </w:style>
  <w:style w:type="paragraph" w:customStyle="1" w:styleId="OTRTitulLU">
    <w:name w:val="OTR_Titul_LU"/>
    <w:basedOn w:val="a6"/>
    <w:uiPriority w:val="99"/>
    <w:semiHidden/>
    <w:rsid w:val="006349FC"/>
    <w:pPr>
      <w:spacing w:before="240" w:after="240"/>
      <w:contextualSpacing/>
      <w:jc w:val="center"/>
    </w:pPr>
    <w:rPr>
      <w:sz w:val="32"/>
      <w:szCs w:val="28"/>
    </w:rPr>
  </w:style>
  <w:style w:type="paragraph" w:customStyle="1" w:styleId="OTRnum">
    <w:name w:val="OTR_num"/>
    <w:basedOn w:val="1"/>
    <w:uiPriority w:val="99"/>
    <w:rsid w:val="00E00DBD"/>
    <w:pPr>
      <w:keepNext w:val="0"/>
      <w:pageBreakBefore w:val="0"/>
      <w:numPr>
        <w:numId w:val="24"/>
      </w:numPr>
      <w:tabs>
        <w:tab w:val="left" w:pos="1080"/>
      </w:tabs>
      <w:spacing w:before="60" w:after="60"/>
    </w:pPr>
    <w:rPr>
      <w:b w:val="0"/>
      <w:sz w:val="24"/>
    </w:rPr>
  </w:style>
  <w:style w:type="paragraph" w:customStyle="1" w:styleId="OTRnum2">
    <w:name w:val="OTR_num_2"/>
    <w:basedOn w:val="22"/>
    <w:uiPriority w:val="99"/>
    <w:rsid w:val="00525A3D"/>
    <w:pPr>
      <w:keepNext w:val="0"/>
      <w:numPr>
        <w:numId w:val="24"/>
      </w:numPr>
      <w:spacing w:before="60" w:after="60"/>
    </w:pPr>
    <w:rPr>
      <w:b w:val="0"/>
      <w:sz w:val="24"/>
    </w:rPr>
  </w:style>
  <w:style w:type="paragraph" w:customStyle="1" w:styleId="OTRnum3">
    <w:name w:val="OTR_num_3"/>
    <w:basedOn w:val="32"/>
    <w:uiPriority w:val="99"/>
    <w:rsid w:val="00525A3D"/>
    <w:pPr>
      <w:keepNext w:val="0"/>
      <w:numPr>
        <w:numId w:val="24"/>
      </w:numPr>
      <w:tabs>
        <w:tab w:val="left" w:pos="2340"/>
      </w:tabs>
      <w:spacing w:before="60" w:after="60"/>
    </w:pPr>
    <w:rPr>
      <w:b w:val="0"/>
      <w:sz w:val="24"/>
    </w:rPr>
  </w:style>
  <w:style w:type="paragraph" w:customStyle="1" w:styleId="OTRnum4">
    <w:name w:val="OTR_num_4"/>
    <w:basedOn w:val="42"/>
    <w:uiPriority w:val="99"/>
    <w:rsid w:val="00525A3D"/>
    <w:pPr>
      <w:keepNext w:val="0"/>
      <w:numPr>
        <w:numId w:val="24"/>
      </w:numPr>
      <w:tabs>
        <w:tab w:val="left" w:pos="3080"/>
      </w:tabs>
      <w:spacing w:before="0" w:after="0"/>
    </w:pPr>
    <w:rPr>
      <w:i w:val="0"/>
    </w:rPr>
  </w:style>
  <w:style w:type="paragraph" w:customStyle="1" w:styleId="OTRNormalNum4">
    <w:name w:val="OTR_Normal_Num_4"/>
    <w:basedOn w:val="OTRDefault"/>
    <w:uiPriority w:val="99"/>
    <w:rsid w:val="00E00DBD"/>
    <w:pPr>
      <w:ind w:left="2835"/>
    </w:pPr>
  </w:style>
  <w:style w:type="paragraph" w:customStyle="1" w:styleId="OTRTitleDocCode">
    <w:name w:val="OTR_Title_DocCode"/>
    <w:basedOn w:val="a6"/>
    <w:uiPriority w:val="99"/>
    <w:semiHidden/>
    <w:rsid w:val="004A15FD"/>
    <w:pPr>
      <w:spacing w:before="120" w:after="240"/>
      <w:jc w:val="center"/>
    </w:pPr>
    <w:rPr>
      <w:b/>
      <w:bCs/>
    </w:rPr>
  </w:style>
  <w:style w:type="paragraph" w:customStyle="1" w:styleId="OTRTitleDocName">
    <w:name w:val="OTR_Title_DocName"/>
    <w:basedOn w:val="a6"/>
    <w:uiPriority w:val="99"/>
    <w:semiHidden/>
    <w:rsid w:val="00513EE3"/>
    <w:pPr>
      <w:spacing w:before="2880"/>
      <w:jc w:val="center"/>
    </w:pPr>
    <w:rPr>
      <w:b/>
      <w:bCs/>
      <w:caps/>
      <w:sz w:val="32"/>
    </w:rPr>
  </w:style>
  <w:style w:type="paragraph" w:customStyle="1" w:styleId="OTRTitleDate">
    <w:name w:val="OTR_Title_Date"/>
    <w:basedOn w:val="a6"/>
    <w:uiPriority w:val="99"/>
    <w:semiHidden/>
    <w:rsid w:val="00513EE3"/>
    <w:pPr>
      <w:jc w:val="center"/>
    </w:pPr>
    <w:rPr>
      <w:sz w:val="16"/>
    </w:rPr>
  </w:style>
  <w:style w:type="paragraph" w:customStyle="1" w:styleId="OTRTitleStamp">
    <w:name w:val="OTR_Title_Stamp"/>
    <w:basedOn w:val="a6"/>
    <w:uiPriority w:val="99"/>
    <w:semiHidden/>
    <w:rsid w:val="00F755DE"/>
    <w:pPr>
      <w:jc w:val="center"/>
    </w:pPr>
    <w:rPr>
      <w:iCs/>
      <w:sz w:val="16"/>
    </w:rPr>
  </w:style>
  <w:style w:type="paragraph" w:customStyle="1" w:styleId="OTRTitleFIO">
    <w:name w:val="OTR_Title_FIO"/>
    <w:basedOn w:val="OTRTitleDol"/>
    <w:uiPriority w:val="99"/>
    <w:semiHidden/>
    <w:rsid w:val="00513EE3"/>
    <w:rPr>
      <w:u w:val="single"/>
    </w:rPr>
  </w:style>
  <w:style w:type="paragraph" w:customStyle="1" w:styleId="OTRTitlePageNum">
    <w:name w:val="OTR_Title_PageNum"/>
    <w:basedOn w:val="a6"/>
    <w:uiPriority w:val="99"/>
    <w:semiHidden/>
    <w:rsid w:val="00513EE3"/>
    <w:pPr>
      <w:keepNext/>
      <w:spacing w:before="160" w:after="2040"/>
      <w:jc w:val="center"/>
    </w:pPr>
    <w:rPr>
      <w:b/>
      <w:bCs/>
    </w:rPr>
  </w:style>
  <w:style w:type="character" w:customStyle="1" w:styleId="23">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link w:val="22"/>
    <w:rsid w:val="000F5650"/>
    <w:rPr>
      <w:b/>
      <w:bCs/>
      <w:iCs/>
      <w:sz w:val="28"/>
      <w:szCs w:val="28"/>
      <w:lang w:val="x-none" w:eastAsia="x-none"/>
    </w:rPr>
  </w:style>
  <w:style w:type="character" w:customStyle="1" w:styleId="affff4">
    <w:name w:val="Комментарий к шаблону"/>
    <w:rsid w:val="00DB33F6"/>
    <w:rPr>
      <w:i/>
      <w:iCs/>
      <w:color w:val="008000"/>
      <w:sz w:val="22"/>
    </w:rPr>
  </w:style>
  <w:style w:type="paragraph" w:customStyle="1" w:styleId="OTRContents">
    <w:name w:val="OTR_Contents"/>
    <w:basedOn w:val="a6"/>
    <w:uiPriority w:val="99"/>
    <w:semiHidden/>
    <w:rsid w:val="001565CB"/>
    <w:pPr>
      <w:keepNext/>
      <w:pageBreakBefore/>
      <w:spacing w:before="120" w:after="240"/>
      <w:jc w:val="center"/>
    </w:pPr>
    <w:rPr>
      <w:b/>
      <w:sz w:val="28"/>
      <w:szCs w:val="32"/>
    </w:rPr>
  </w:style>
  <w:style w:type="paragraph" w:customStyle="1" w:styleId="OTRNormal1">
    <w:name w:val="Стиль OTR_Normal + полужирный"/>
    <w:uiPriority w:val="99"/>
    <w:rsid w:val="007A0A63"/>
    <w:rPr>
      <w:b/>
      <w:bCs/>
      <w:sz w:val="24"/>
    </w:rPr>
  </w:style>
  <w:style w:type="character" w:customStyle="1" w:styleId="OTRBold">
    <w:name w:val="OTR_Bold"/>
    <w:rsid w:val="007A0A63"/>
    <w:rPr>
      <w:b/>
    </w:rPr>
  </w:style>
  <w:style w:type="paragraph" w:customStyle="1" w:styleId="OTRNormalPacked">
    <w:name w:val="OTR_Normal_Packed"/>
    <w:basedOn w:val="OTRNormal"/>
    <w:uiPriority w:val="99"/>
    <w:rsid w:val="007A0A63"/>
    <w:rPr>
      <w:spacing w:val="-2"/>
    </w:rPr>
  </w:style>
  <w:style w:type="character" w:customStyle="1" w:styleId="OTRPacked">
    <w:name w:val="OTR_Packed"/>
    <w:rsid w:val="007A0A63"/>
    <w:rPr>
      <w:spacing w:val="-2"/>
    </w:rPr>
  </w:style>
  <w:style w:type="character" w:customStyle="1" w:styleId="OTRNameTable">
    <w:name w:val="OTR_Name_Table Знак"/>
    <w:link w:val="OTRNameTable0"/>
    <w:rsid w:val="00BC0233"/>
    <w:rPr>
      <w:b/>
      <w:sz w:val="24"/>
      <w:lang w:val="ru-RU" w:eastAsia="ru-RU" w:bidi="ar-SA"/>
    </w:rPr>
  </w:style>
  <w:style w:type="paragraph" w:customStyle="1" w:styleId="OTRNameTable0">
    <w:name w:val="OTR_Name_Table"/>
    <w:basedOn w:val="OTRDefault"/>
    <w:link w:val="OTRNameTable"/>
    <w:rsid w:val="00BC0233"/>
    <w:pPr>
      <w:keepNext/>
      <w:tabs>
        <w:tab w:val="num" w:pos="600"/>
      </w:tabs>
      <w:spacing w:before="120"/>
      <w:ind w:left="600" w:hanging="360"/>
    </w:pPr>
    <w:rPr>
      <w:b/>
      <w:sz w:val="24"/>
    </w:rPr>
  </w:style>
  <w:style w:type="paragraph" w:customStyle="1" w:styleId="OTRTableTitle">
    <w:name w:val="OTR_Table_Title"/>
    <w:basedOn w:val="OTRDefault"/>
    <w:rsid w:val="00A83C0E"/>
    <w:pPr>
      <w:keepNext/>
      <w:numPr>
        <w:numId w:val="20"/>
      </w:numPr>
      <w:spacing w:before="120"/>
    </w:pPr>
    <w:rPr>
      <w:b/>
      <w:sz w:val="24"/>
    </w:rPr>
  </w:style>
  <w:style w:type="character" w:customStyle="1" w:styleId="OTRTableHead0">
    <w:name w:val="OTR_Table_Head Знак"/>
    <w:link w:val="OTRTableHead"/>
    <w:rsid w:val="00A83C0E"/>
    <w:rPr>
      <w:b/>
      <w:sz w:val="22"/>
      <w:lang w:val="ru-RU" w:eastAsia="ru-RU" w:bidi="ar-SA"/>
    </w:rPr>
  </w:style>
  <w:style w:type="paragraph" w:customStyle="1" w:styleId="affff5">
    <w:name w:val="Знак Знак Знак Знак"/>
    <w:basedOn w:val="a6"/>
    <w:next w:val="a6"/>
    <w:semiHidden/>
    <w:rsid w:val="00BC0233"/>
    <w:pPr>
      <w:spacing w:after="160" w:line="240" w:lineRule="exact"/>
      <w:jc w:val="left"/>
    </w:pPr>
    <w:rPr>
      <w:rFonts w:ascii="Symbol" w:hAnsi="Symbol" w:cs="Symbol"/>
      <w:lang w:val="en-US"/>
    </w:rPr>
  </w:style>
  <w:style w:type="character" w:customStyle="1" w:styleId="OTRSymBold">
    <w:name w:val="OTR_Sym_Bold"/>
    <w:rsid w:val="00FC622C"/>
    <w:rPr>
      <w:b/>
    </w:rPr>
  </w:style>
  <w:style w:type="table" w:customStyle="1" w:styleId="OTRTable">
    <w:name w:val="OTR_Table"/>
    <w:basedOn w:val="a8"/>
    <w:rsid w:val="00101BAF"/>
    <w:pPr>
      <w:spacing w:before="60" w:after="60"/>
      <w:jc w:val="center"/>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MaketCode">
    <w:name w:val="OTR_Maket_Code"/>
    <w:basedOn w:val="OTRDefault"/>
    <w:uiPriority w:val="99"/>
    <w:rsid w:val="00D41270"/>
    <w:pPr>
      <w:spacing w:after="60"/>
    </w:pPr>
    <w:rPr>
      <w:rFonts w:cs="Cambria"/>
      <w:szCs w:val="24"/>
      <w:lang w:val="en-US"/>
    </w:rPr>
  </w:style>
  <w:style w:type="table" w:styleId="affff6">
    <w:name w:val="Table Grid"/>
    <w:aliases w:val="OTR"/>
    <w:basedOn w:val="a8"/>
    <w:uiPriority w:val="59"/>
    <w:rsid w:val="006858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ая заливка - Акцент 11"/>
    <w:hidden/>
    <w:uiPriority w:val="99"/>
    <w:semiHidden/>
    <w:rsid w:val="003A27A7"/>
    <w:rPr>
      <w:sz w:val="24"/>
    </w:rPr>
  </w:style>
  <w:style w:type="paragraph" w:customStyle="1" w:styleId="OTRTableListmark0">
    <w:name w:val="OTR_Table_List_mark"/>
    <w:uiPriority w:val="99"/>
    <w:rsid w:val="00675776"/>
    <w:pPr>
      <w:numPr>
        <w:numId w:val="26"/>
      </w:numPr>
      <w:jc w:val="both"/>
    </w:pPr>
    <w:rPr>
      <w:sz w:val="22"/>
    </w:rPr>
  </w:style>
  <w:style w:type="character" w:customStyle="1" w:styleId="OTRListMark0">
    <w:name w:val="OTR_List_Mark Знак"/>
    <w:link w:val="OTRListMark"/>
    <w:rsid w:val="00675776"/>
    <w:rPr>
      <w:sz w:val="24"/>
      <w:lang w:val="x-none" w:eastAsia="x-none"/>
    </w:rPr>
  </w:style>
  <w:style w:type="character" w:customStyle="1" w:styleId="apple-converted-space">
    <w:name w:val="apple-converted-space"/>
    <w:rsid w:val="0063456D"/>
  </w:style>
  <w:style w:type="paragraph" w:customStyle="1" w:styleId="210">
    <w:name w:val="Средняя сетка 21"/>
    <w:uiPriority w:val="1"/>
    <w:qFormat/>
    <w:rsid w:val="00845D67"/>
    <w:rPr>
      <w:rFonts w:ascii="Calibri" w:eastAsia="Calibri" w:hAnsi="Calibri"/>
      <w:sz w:val="22"/>
      <w:szCs w:val="22"/>
      <w:lang w:eastAsia="en-US"/>
    </w:rPr>
  </w:style>
  <w:style w:type="paragraph" w:customStyle="1" w:styleId="00">
    <w:name w:val="0 Титул"/>
    <w:uiPriority w:val="99"/>
    <w:rsid w:val="00852A51"/>
    <w:pPr>
      <w:spacing w:line="360" w:lineRule="auto"/>
    </w:pPr>
    <w:rPr>
      <w:sz w:val="24"/>
      <w:szCs w:val="24"/>
    </w:rPr>
  </w:style>
  <w:style w:type="paragraph" w:customStyle="1" w:styleId="0-">
    <w:name w:val="0 Титул - наименование документа"/>
    <w:basedOn w:val="00"/>
    <w:uiPriority w:val="99"/>
    <w:rsid w:val="00852A51"/>
    <w:pPr>
      <w:jc w:val="center"/>
    </w:pPr>
    <w:rPr>
      <w:caps/>
      <w:sz w:val="28"/>
      <w:szCs w:val="20"/>
    </w:rPr>
  </w:style>
  <w:style w:type="paragraph" w:customStyle="1" w:styleId="affff7">
    <w:name w:val="Маркир список"/>
    <w:basedOn w:val="a6"/>
    <w:uiPriority w:val="99"/>
    <w:semiHidden/>
    <w:rsid w:val="002F1634"/>
    <w:pPr>
      <w:tabs>
        <w:tab w:val="num" w:pos="1080"/>
        <w:tab w:val="left" w:pos="1191"/>
      </w:tabs>
      <w:spacing w:line="360" w:lineRule="auto"/>
      <w:ind w:left="1080" w:hanging="360"/>
    </w:pPr>
    <w:rPr>
      <w:snapToGrid w:val="0"/>
    </w:rPr>
  </w:style>
  <w:style w:type="paragraph" w:customStyle="1" w:styleId="0-0">
    <w:name w:val="0 Титул - Наименование организации и системы"/>
    <w:basedOn w:val="00"/>
    <w:uiPriority w:val="99"/>
    <w:rsid w:val="00852A51"/>
    <w:pPr>
      <w:jc w:val="center"/>
    </w:pPr>
    <w:rPr>
      <w:b/>
      <w:bCs/>
      <w:caps/>
      <w:szCs w:val="20"/>
    </w:rPr>
  </w:style>
  <w:style w:type="paragraph" w:customStyle="1" w:styleId="affff8">
    <w:name w:val="Примечание"/>
    <w:basedOn w:val="a6"/>
    <w:uiPriority w:val="99"/>
    <w:semiHidden/>
    <w:rsid w:val="00E91CD6"/>
    <w:pPr>
      <w:autoSpaceDE w:val="0"/>
      <w:autoSpaceDN w:val="0"/>
      <w:adjustRightInd w:val="0"/>
      <w:spacing w:before="120" w:line="360" w:lineRule="auto"/>
      <w:textAlignment w:val="baseline"/>
    </w:pPr>
    <w:rPr>
      <w:szCs w:val="24"/>
    </w:rPr>
  </w:style>
  <w:style w:type="paragraph" w:customStyle="1" w:styleId="0-1">
    <w:name w:val="0 Титул - утвержаю"/>
    <w:aliases w:val="согласовано"/>
    <w:basedOn w:val="00"/>
    <w:uiPriority w:val="99"/>
    <w:rsid w:val="00852A51"/>
    <w:rPr>
      <w:b/>
      <w:bCs/>
    </w:rPr>
  </w:style>
  <w:style w:type="paragraph" w:customStyle="1" w:styleId="0-2">
    <w:name w:val="0 Титул - шифр"/>
    <w:aliases w:val="код,год и листаж"/>
    <w:basedOn w:val="00"/>
    <w:uiPriority w:val="99"/>
    <w:rsid w:val="00852A51"/>
    <w:pPr>
      <w:jc w:val="center"/>
    </w:pPr>
    <w:rPr>
      <w:szCs w:val="20"/>
    </w:rPr>
  </w:style>
  <w:style w:type="numbering" w:customStyle="1" w:styleId="a3">
    <w:name w:val="Нумерованные"/>
    <w:basedOn w:val="a9"/>
    <w:rsid w:val="007C554C"/>
    <w:pPr>
      <w:numPr>
        <w:numId w:val="11"/>
      </w:numPr>
    </w:pPr>
  </w:style>
  <w:style w:type="paragraph" w:customStyle="1" w:styleId="015">
    <w:name w:val="0 Таблица Текст_1"/>
    <w:basedOn w:val="a6"/>
    <w:uiPriority w:val="99"/>
    <w:qFormat/>
    <w:rsid w:val="00416126"/>
    <w:rPr>
      <w:color w:val="000000"/>
      <w:szCs w:val="24"/>
    </w:rPr>
  </w:style>
  <w:style w:type="character" w:customStyle="1" w:styleId="10">
    <w:name w:val="Заголовок 1 Знак"/>
    <w:aliases w:val="h:1 Знак,h:1app Знак,TF-Overskrift 1 Знак,H1 Знак,H11 Знак,R1 Знак,Titre 0 Знак,. Знак,Название спецификации Знак,1 Знак,Section Знак"/>
    <w:link w:val="1"/>
    <w:rsid w:val="00FB474C"/>
    <w:rPr>
      <w:b/>
      <w:sz w:val="32"/>
      <w:szCs w:val="32"/>
      <w:lang w:val="x-none" w:eastAsia="x-none"/>
    </w:rPr>
  </w:style>
  <w:style w:type="paragraph" w:customStyle="1" w:styleId="-110">
    <w:name w:val="Цветной список - Акцент 11"/>
    <w:aliases w:val="Абзац списка для документа"/>
    <w:basedOn w:val="a6"/>
    <w:link w:val="-12"/>
    <w:uiPriority w:val="34"/>
    <w:qFormat/>
    <w:rsid w:val="00FB474C"/>
    <w:pPr>
      <w:spacing w:before="100" w:beforeAutospacing="1" w:after="100" w:afterAutospacing="1" w:line="288" w:lineRule="auto"/>
      <w:ind w:left="513" w:hanging="360"/>
      <w:contextualSpacing/>
    </w:pPr>
    <w:rPr>
      <w:sz w:val="28"/>
      <w:szCs w:val="24"/>
      <w:lang w:val="en-US"/>
    </w:rPr>
  </w:style>
  <w:style w:type="paragraph" w:customStyle="1" w:styleId="affff9">
    <w:name w:val="Номер года"/>
    <w:basedOn w:val="a6"/>
    <w:uiPriority w:val="99"/>
    <w:semiHidden/>
    <w:rsid w:val="00E91CD6"/>
    <w:pPr>
      <w:autoSpaceDE w:val="0"/>
      <w:autoSpaceDN w:val="0"/>
      <w:adjustRightInd w:val="0"/>
      <w:spacing w:before="120" w:line="360" w:lineRule="auto"/>
      <w:jc w:val="center"/>
      <w:textAlignment w:val="baseline"/>
    </w:p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FB474C"/>
    <w:rPr>
      <w:sz w:val="28"/>
      <w:szCs w:val="24"/>
      <w:lang w:val="en-US" w:eastAsia="en-US"/>
    </w:rPr>
  </w:style>
  <w:style w:type="paragraph" w:customStyle="1" w:styleId="affffa">
    <w:name w:val="Титульный лист"/>
    <w:basedOn w:val="a6"/>
    <w:uiPriority w:val="99"/>
    <w:semiHidden/>
    <w:rsid w:val="007C554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43">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1,Sub-Minor Знак1"/>
    <w:link w:val="42"/>
    <w:rsid w:val="00FB474C"/>
    <w:rPr>
      <w:i/>
      <w:sz w:val="24"/>
      <w:lang w:val="x-none" w:eastAsia="x-none"/>
    </w:rPr>
  </w:style>
  <w:style w:type="paragraph" w:customStyle="1" w:styleId="19">
    <w:name w:val="Заголовок 1 без номера"/>
    <w:basedOn w:val="1"/>
    <w:link w:val="1a"/>
    <w:qFormat/>
    <w:rsid w:val="00FB474C"/>
    <w:pPr>
      <w:keepLines/>
      <w:pageBreakBefore w:val="0"/>
      <w:numPr>
        <w:numId w:val="0"/>
      </w:numPr>
      <w:spacing w:after="240"/>
      <w:ind w:firstLine="709"/>
      <w:jc w:val="center"/>
      <w:outlineLvl w:val="9"/>
    </w:pPr>
    <w:rPr>
      <w:bCs/>
      <w:caps/>
      <w:sz w:val="28"/>
      <w:szCs w:val="28"/>
      <w:lang w:val="en-US" w:eastAsia="en-US"/>
    </w:rPr>
  </w:style>
  <w:style w:type="character" w:customStyle="1" w:styleId="1a">
    <w:name w:val="Заголовок 1 без номера Знак"/>
    <w:link w:val="19"/>
    <w:rsid w:val="00FB474C"/>
    <w:rPr>
      <w:b/>
      <w:bCs/>
      <w:caps/>
      <w:sz w:val="28"/>
      <w:szCs w:val="28"/>
      <w:lang w:val="en-US" w:eastAsia="en-US"/>
    </w:rPr>
  </w:style>
  <w:style w:type="character" w:customStyle="1" w:styleId="07">
    <w:name w:val="0 акцент_курсив"/>
    <w:uiPriority w:val="1"/>
    <w:rsid w:val="00FB474C"/>
    <w:rPr>
      <w:rFonts w:ascii="SimSun" w:hAnsi="SimSun"/>
      <w:i/>
      <w:sz w:val="24"/>
    </w:rPr>
  </w:style>
  <w:style w:type="character" w:customStyle="1" w:styleId="08">
    <w:name w:val="0 акцент_подчеркивание"/>
    <w:uiPriority w:val="1"/>
    <w:rsid w:val="00FB474C"/>
    <w:rPr>
      <w:rFonts w:ascii="SimSun" w:hAnsi="SimSun"/>
      <w:sz w:val="24"/>
      <w:u w:val="single"/>
    </w:rPr>
  </w:style>
  <w:style w:type="character" w:customStyle="1" w:styleId="09">
    <w:name w:val="0 акцент_полужирный"/>
    <w:uiPriority w:val="1"/>
    <w:rsid w:val="00FB474C"/>
    <w:rPr>
      <w:rFonts w:ascii="SimSun" w:hAnsi="SimSun"/>
      <w:b/>
      <w:sz w:val="24"/>
    </w:rPr>
  </w:style>
  <w:style w:type="character" w:customStyle="1" w:styleId="0a">
    <w:name w:val="0 белый фон"/>
    <w:uiPriority w:val="1"/>
    <w:rsid w:val="00FB474C"/>
    <w:rPr>
      <w:rFonts w:ascii="SimSun" w:hAnsi="SimSun"/>
      <w:color w:val="FFFFFF"/>
      <w:sz w:val="24"/>
    </w:rPr>
  </w:style>
  <w:style w:type="paragraph" w:customStyle="1" w:styleId="0b">
    <w:name w:val="0 Заголовок (как Аннотация)"/>
    <w:next w:val="a6"/>
    <w:uiPriority w:val="99"/>
    <w:rsid w:val="00FB474C"/>
    <w:pPr>
      <w:pageBreakBefore/>
      <w:spacing w:line="360" w:lineRule="auto"/>
      <w:jc w:val="center"/>
    </w:pPr>
    <w:rPr>
      <w:b/>
      <w:color w:val="000000"/>
      <w:sz w:val="32"/>
      <w:szCs w:val="24"/>
    </w:rPr>
  </w:style>
  <w:style w:type="paragraph" w:customStyle="1" w:styleId="0c">
    <w:name w:val="0 Заголовок (как Перечень)"/>
    <w:next w:val="a6"/>
    <w:uiPriority w:val="99"/>
    <w:rsid w:val="00FB474C"/>
    <w:pPr>
      <w:pageBreakBefore/>
      <w:spacing w:line="360" w:lineRule="auto"/>
      <w:jc w:val="center"/>
      <w:outlineLvl w:val="0"/>
    </w:pPr>
    <w:rPr>
      <w:b/>
      <w:color w:val="000000"/>
      <w:sz w:val="32"/>
      <w:szCs w:val="24"/>
    </w:rPr>
  </w:style>
  <w:style w:type="paragraph" w:customStyle="1" w:styleId="010">
    <w:name w:val="0 Заголовок 1 ур"/>
    <w:next w:val="a6"/>
    <w:qFormat/>
    <w:rsid w:val="0006719A"/>
    <w:pPr>
      <w:keepNext/>
      <w:keepLines/>
      <w:pageBreakBefore/>
      <w:numPr>
        <w:numId w:val="29"/>
      </w:numPr>
      <w:tabs>
        <w:tab w:val="clear" w:pos="709"/>
      </w:tabs>
      <w:spacing w:line="360" w:lineRule="auto"/>
      <w:ind w:left="851" w:hanging="851"/>
      <w:jc w:val="both"/>
      <w:outlineLvl w:val="0"/>
    </w:pPr>
    <w:rPr>
      <w:rFonts w:ascii="Times New Roman" w:hAnsi="Times New Roman" w:cs="Times New Roman"/>
      <w:b/>
      <w:color w:val="000000"/>
      <w:sz w:val="32"/>
      <w:szCs w:val="24"/>
    </w:rPr>
  </w:style>
  <w:style w:type="paragraph" w:customStyle="1" w:styleId="02">
    <w:name w:val="0 Заголовок 2 ур"/>
    <w:next w:val="a6"/>
    <w:qFormat/>
    <w:rsid w:val="0067721F"/>
    <w:pPr>
      <w:keepNext/>
      <w:keepLines/>
      <w:numPr>
        <w:ilvl w:val="1"/>
        <w:numId w:val="29"/>
      </w:numPr>
      <w:tabs>
        <w:tab w:val="clear" w:pos="709"/>
        <w:tab w:val="num" w:pos="851"/>
      </w:tabs>
      <w:spacing w:before="120" w:line="360" w:lineRule="auto"/>
      <w:ind w:left="851" w:hanging="851"/>
      <w:jc w:val="both"/>
      <w:outlineLvl w:val="1"/>
    </w:pPr>
    <w:rPr>
      <w:rFonts w:ascii="Times New Roman" w:hAnsi="Times New Roman" w:cs="Times New Roman"/>
      <w:b/>
      <w:color w:val="000000"/>
      <w:sz w:val="28"/>
      <w:szCs w:val="24"/>
    </w:rPr>
  </w:style>
  <w:style w:type="paragraph" w:customStyle="1" w:styleId="03">
    <w:name w:val="0 Заголовок 3 ур"/>
    <w:next w:val="a6"/>
    <w:qFormat/>
    <w:rsid w:val="00A708BF"/>
    <w:pPr>
      <w:keepLines/>
      <w:numPr>
        <w:ilvl w:val="2"/>
        <w:numId w:val="29"/>
      </w:numPr>
      <w:tabs>
        <w:tab w:val="clear" w:pos="1985"/>
        <w:tab w:val="num" w:pos="1134"/>
      </w:tabs>
      <w:spacing w:before="240" w:after="120" w:line="360" w:lineRule="auto"/>
      <w:ind w:left="1134" w:hanging="1134"/>
      <w:jc w:val="both"/>
      <w:outlineLvl w:val="2"/>
    </w:pPr>
    <w:rPr>
      <w:rFonts w:ascii="Times New Roman" w:hAnsi="Times New Roman" w:cs="Times New Roman"/>
      <w:b/>
      <w:color w:val="000000"/>
      <w:sz w:val="28"/>
      <w:szCs w:val="24"/>
    </w:rPr>
  </w:style>
  <w:style w:type="paragraph" w:customStyle="1" w:styleId="41">
    <w:name w:val="Загол_4_ур"/>
    <w:basedOn w:val="42"/>
    <w:next w:val="a6"/>
    <w:qFormat/>
    <w:rsid w:val="00224E2F"/>
    <w:pPr>
      <w:keepLines/>
      <w:numPr>
        <w:numId w:val="29"/>
      </w:numPr>
      <w:tabs>
        <w:tab w:val="clear" w:pos="4679"/>
        <w:tab w:val="num" w:pos="1701"/>
      </w:tabs>
      <w:spacing w:line="360" w:lineRule="auto"/>
      <w:ind w:left="1701" w:hanging="1701"/>
    </w:pPr>
    <w:rPr>
      <w:rFonts w:ascii="Times New Roman" w:hAnsi="Times New Roman" w:cs="Times New Roman"/>
      <w:b/>
      <w:color w:val="000000"/>
      <w:sz w:val="28"/>
      <w:szCs w:val="24"/>
    </w:rPr>
  </w:style>
  <w:style w:type="paragraph" w:styleId="1b">
    <w:name w:val="index 1"/>
    <w:basedOn w:val="a6"/>
    <w:next w:val="a6"/>
    <w:autoRedefine/>
    <w:uiPriority w:val="99"/>
    <w:semiHidden/>
    <w:rsid w:val="0092351E"/>
    <w:pPr>
      <w:widowControl w:val="0"/>
      <w:tabs>
        <w:tab w:val="num" w:pos="720"/>
        <w:tab w:val="left" w:pos="1985"/>
        <w:tab w:val="left" w:pos="2127"/>
      </w:tabs>
      <w:spacing w:line="360" w:lineRule="auto"/>
      <w:ind w:left="720" w:hanging="360"/>
    </w:pPr>
    <w:rPr>
      <w:snapToGrid w:val="0"/>
    </w:rPr>
  </w:style>
  <w:style w:type="paragraph" w:styleId="affffb">
    <w:name w:val="index heading"/>
    <w:basedOn w:val="a6"/>
    <w:next w:val="1b"/>
    <w:uiPriority w:val="99"/>
    <w:semiHidden/>
    <w:rsid w:val="0092351E"/>
    <w:pPr>
      <w:widowControl w:val="0"/>
      <w:tabs>
        <w:tab w:val="left" w:pos="1985"/>
        <w:tab w:val="left" w:pos="2127"/>
      </w:tabs>
      <w:spacing w:line="360" w:lineRule="auto"/>
      <w:ind w:firstLine="425"/>
    </w:pPr>
    <w:rPr>
      <w:snapToGrid w:val="0"/>
    </w:rPr>
  </w:style>
  <w:style w:type="paragraph" w:styleId="2f6">
    <w:name w:val="index 2"/>
    <w:basedOn w:val="a6"/>
    <w:next w:val="a6"/>
    <w:autoRedefine/>
    <w:uiPriority w:val="99"/>
    <w:semiHidden/>
    <w:rsid w:val="0092351E"/>
    <w:pPr>
      <w:widowControl w:val="0"/>
      <w:tabs>
        <w:tab w:val="left" w:pos="1985"/>
        <w:tab w:val="left" w:pos="2127"/>
      </w:tabs>
      <w:spacing w:line="360" w:lineRule="auto"/>
      <w:ind w:left="400" w:hanging="200"/>
    </w:pPr>
    <w:rPr>
      <w:snapToGrid w:val="0"/>
    </w:rPr>
  </w:style>
  <w:style w:type="paragraph" w:styleId="3f1">
    <w:name w:val="index 3"/>
    <w:basedOn w:val="a6"/>
    <w:next w:val="a6"/>
    <w:autoRedefine/>
    <w:uiPriority w:val="99"/>
    <w:semiHidden/>
    <w:rsid w:val="0092351E"/>
    <w:pPr>
      <w:widowControl w:val="0"/>
      <w:tabs>
        <w:tab w:val="left" w:pos="1985"/>
        <w:tab w:val="left" w:pos="2127"/>
      </w:tabs>
      <w:spacing w:line="360" w:lineRule="auto"/>
      <w:ind w:left="600" w:hanging="200"/>
    </w:pPr>
    <w:rPr>
      <w:snapToGrid w:val="0"/>
    </w:rPr>
  </w:style>
  <w:style w:type="paragraph" w:styleId="4a">
    <w:name w:val="index 4"/>
    <w:basedOn w:val="a6"/>
    <w:next w:val="a6"/>
    <w:autoRedefine/>
    <w:uiPriority w:val="99"/>
    <w:semiHidden/>
    <w:rsid w:val="0092351E"/>
    <w:pPr>
      <w:widowControl w:val="0"/>
      <w:tabs>
        <w:tab w:val="left" w:pos="1985"/>
        <w:tab w:val="left" w:pos="2127"/>
      </w:tabs>
      <w:spacing w:line="360" w:lineRule="auto"/>
      <w:ind w:left="800" w:hanging="200"/>
    </w:pPr>
    <w:rPr>
      <w:snapToGrid w:val="0"/>
    </w:rPr>
  </w:style>
  <w:style w:type="paragraph" w:styleId="58">
    <w:name w:val="index 5"/>
    <w:basedOn w:val="a6"/>
    <w:next w:val="a6"/>
    <w:autoRedefine/>
    <w:uiPriority w:val="99"/>
    <w:semiHidden/>
    <w:rsid w:val="0092351E"/>
    <w:pPr>
      <w:widowControl w:val="0"/>
      <w:tabs>
        <w:tab w:val="left" w:pos="1985"/>
        <w:tab w:val="left" w:pos="2127"/>
      </w:tabs>
      <w:spacing w:line="360" w:lineRule="auto"/>
      <w:ind w:left="1000" w:hanging="200"/>
    </w:pPr>
    <w:rPr>
      <w:snapToGrid w:val="0"/>
    </w:rPr>
  </w:style>
  <w:style w:type="paragraph" w:styleId="63">
    <w:name w:val="index 6"/>
    <w:basedOn w:val="a6"/>
    <w:next w:val="a6"/>
    <w:autoRedefine/>
    <w:uiPriority w:val="99"/>
    <w:semiHidden/>
    <w:rsid w:val="0092351E"/>
    <w:pPr>
      <w:widowControl w:val="0"/>
      <w:tabs>
        <w:tab w:val="left" w:pos="1985"/>
        <w:tab w:val="left" w:pos="2127"/>
      </w:tabs>
      <w:spacing w:line="360" w:lineRule="auto"/>
      <w:ind w:left="1200" w:hanging="200"/>
    </w:pPr>
    <w:rPr>
      <w:snapToGrid w:val="0"/>
    </w:rPr>
  </w:style>
  <w:style w:type="paragraph" w:styleId="73">
    <w:name w:val="index 7"/>
    <w:basedOn w:val="a6"/>
    <w:next w:val="a6"/>
    <w:autoRedefine/>
    <w:uiPriority w:val="99"/>
    <w:semiHidden/>
    <w:rsid w:val="0092351E"/>
    <w:pPr>
      <w:widowControl w:val="0"/>
      <w:tabs>
        <w:tab w:val="left" w:pos="1985"/>
        <w:tab w:val="left" w:pos="2127"/>
      </w:tabs>
      <w:spacing w:line="360" w:lineRule="auto"/>
      <w:ind w:left="1400" w:hanging="200"/>
    </w:pPr>
    <w:rPr>
      <w:snapToGrid w:val="0"/>
    </w:rPr>
  </w:style>
  <w:style w:type="paragraph" w:styleId="83">
    <w:name w:val="index 8"/>
    <w:basedOn w:val="a6"/>
    <w:next w:val="a6"/>
    <w:autoRedefine/>
    <w:uiPriority w:val="99"/>
    <w:semiHidden/>
    <w:rsid w:val="0092351E"/>
    <w:pPr>
      <w:widowControl w:val="0"/>
      <w:tabs>
        <w:tab w:val="left" w:pos="1985"/>
        <w:tab w:val="left" w:pos="2127"/>
      </w:tabs>
      <w:spacing w:line="360" w:lineRule="auto"/>
      <w:ind w:left="1600" w:hanging="200"/>
    </w:pPr>
    <w:rPr>
      <w:snapToGrid w:val="0"/>
    </w:rPr>
  </w:style>
  <w:style w:type="paragraph" w:styleId="92">
    <w:name w:val="index 9"/>
    <w:basedOn w:val="a6"/>
    <w:next w:val="a6"/>
    <w:autoRedefine/>
    <w:uiPriority w:val="99"/>
    <w:semiHidden/>
    <w:rsid w:val="0092351E"/>
    <w:pPr>
      <w:widowControl w:val="0"/>
      <w:tabs>
        <w:tab w:val="left" w:pos="1985"/>
        <w:tab w:val="left" w:pos="2127"/>
      </w:tabs>
      <w:spacing w:line="360" w:lineRule="auto"/>
      <w:ind w:left="1800" w:hanging="200"/>
    </w:pPr>
    <w:rPr>
      <w:snapToGrid w:val="0"/>
    </w:rPr>
  </w:style>
  <w:style w:type="paragraph" w:customStyle="1" w:styleId="041">
    <w:name w:val="0 Заголовок 4 ур не нумер"/>
    <w:basedOn w:val="41"/>
    <w:next w:val="a6"/>
    <w:uiPriority w:val="99"/>
    <w:qFormat/>
    <w:rsid w:val="00FB474C"/>
    <w:pPr>
      <w:numPr>
        <w:ilvl w:val="0"/>
        <w:numId w:val="0"/>
      </w:numPr>
      <w:outlineLvl w:val="9"/>
    </w:pPr>
  </w:style>
  <w:style w:type="paragraph" w:customStyle="1" w:styleId="05">
    <w:name w:val="0 Заголовок 5 ур (не по ГОСТ)"/>
    <w:next w:val="a6"/>
    <w:qFormat/>
    <w:rsid w:val="00606A63"/>
    <w:pPr>
      <w:keepNext/>
      <w:keepLines/>
      <w:numPr>
        <w:ilvl w:val="4"/>
        <w:numId w:val="29"/>
      </w:numPr>
      <w:tabs>
        <w:tab w:val="left" w:pos="1843"/>
        <w:tab w:val="left" w:pos="2126"/>
        <w:tab w:val="left" w:pos="2410"/>
      </w:tabs>
      <w:spacing w:before="120" w:line="360" w:lineRule="auto"/>
      <w:ind w:left="2126"/>
    </w:pPr>
    <w:rPr>
      <w:b/>
      <w:color w:val="000000"/>
      <w:sz w:val="24"/>
      <w:szCs w:val="24"/>
    </w:rPr>
  </w:style>
  <w:style w:type="paragraph" w:customStyle="1" w:styleId="06">
    <w:name w:val="0 Заголовок 6 ур (не по ГОСТ)"/>
    <w:next w:val="a6"/>
    <w:qFormat/>
    <w:rsid w:val="00FB474C"/>
    <w:pPr>
      <w:keepNext/>
      <w:keepLines/>
      <w:numPr>
        <w:ilvl w:val="5"/>
        <w:numId w:val="29"/>
      </w:numPr>
      <w:tabs>
        <w:tab w:val="left" w:pos="1843"/>
        <w:tab w:val="left" w:pos="2126"/>
        <w:tab w:val="left" w:pos="2410"/>
      </w:tabs>
      <w:spacing w:before="120" w:line="360" w:lineRule="auto"/>
    </w:pPr>
    <w:rPr>
      <w:b/>
      <w:color w:val="000000"/>
      <w:sz w:val="24"/>
      <w:szCs w:val="24"/>
    </w:rPr>
  </w:style>
  <w:style w:type="character" w:customStyle="1" w:styleId="0d">
    <w:name w:val="0 Надстрочный текст"/>
    <w:uiPriority w:val="1"/>
    <w:rsid w:val="00FB474C"/>
    <w:rPr>
      <w:rFonts w:ascii="SimSun" w:hAnsi="SimSun"/>
      <w:sz w:val="24"/>
      <w:vertAlign w:val="superscript"/>
    </w:rPr>
  </w:style>
  <w:style w:type="paragraph" w:customStyle="1" w:styleId="0e">
    <w:name w:val="0 Основной текст"/>
    <w:uiPriority w:val="99"/>
    <w:qFormat/>
    <w:rsid w:val="00F8380D"/>
    <w:pPr>
      <w:spacing w:before="120" w:line="360" w:lineRule="auto"/>
      <w:ind w:firstLine="709"/>
      <w:contextualSpacing/>
      <w:jc w:val="both"/>
    </w:pPr>
    <w:rPr>
      <w:rFonts w:ascii="Times New Roman" w:hAnsi="Times New Roman" w:cs="Times New Roman"/>
      <w:color w:val="000000"/>
      <w:sz w:val="28"/>
      <w:szCs w:val="28"/>
    </w:rPr>
  </w:style>
  <w:style w:type="paragraph" w:customStyle="1" w:styleId="013">
    <w:name w:val="0 Прил Заголовок 1 ур"/>
    <w:next w:val="0e"/>
    <w:uiPriority w:val="99"/>
    <w:rsid w:val="00FB474C"/>
    <w:pPr>
      <w:pageBreakBefore/>
      <w:numPr>
        <w:numId w:val="30"/>
      </w:numPr>
      <w:tabs>
        <w:tab w:val="num" w:pos="360"/>
      </w:tabs>
      <w:spacing w:line="360" w:lineRule="auto"/>
      <w:ind w:left="360" w:hanging="360"/>
      <w:jc w:val="center"/>
      <w:outlineLvl w:val="0"/>
    </w:pPr>
    <w:rPr>
      <w:b/>
      <w:color w:val="000000"/>
      <w:sz w:val="32"/>
      <w:szCs w:val="24"/>
    </w:rPr>
  </w:style>
  <w:style w:type="paragraph" w:customStyle="1" w:styleId="023">
    <w:name w:val="0 Прил Заголовок 2 ур"/>
    <w:next w:val="0e"/>
    <w:uiPriority w:val="99"/>
    <w:rsid w:val="00FB474C"/>
    <w:pPr>
      <w:numPr>
        <w:ilvl w:val="1"/>
        <w:numId w:val="30"/>
      </w:numPr>
      <w:tabs>
        <w:tab w:val="left" w:pos="1418"/>
      </w:tabs>
      <w:spacing w:before="120" w:line="360" w:lineRule="auto"/>
      <w:outlineLvl w:val="1"/>
    </w:pPr>
    <w:rPr>
      <w:b/>
      <w:color w:val="000000"/>
      <w:sz w:val="28"/>
      <w:szCs w:val="24"/>
    </w:rPr>
  </w:style>
  <w:style w:type="paragraph" w:customStyle="1" w:styleId="031">
    <w:name w:val="0 Прил Заголовок 3 ур"/>
    <w:basedOn w:val="023"/>
    <w:next w:val="a6"/>
    <w:uiPriority w:val="99"/>
    <w:rsid w:val="00FB474C"/>
    <w:pPr>
      <w:numPr>
        <w:ilvl w:val="2"/>
      </w:numPr>
      <w:tabs>
        <w:tab w:val="num" w:pos="360"/>
        <w:tab w:val="left" w:pos="1843"/>
      </w:tabs>
      <w:ind w:left="360" w:hanging="360"/>
      <w:outlineLvl w:val="2"/>
    </w:pPr>
    <w:rPr>
      <w:sz w:val="24"/>
    </w:rPr>
  </w:style>
  <w:style w:type="paragraph" w:customStyle="1" w:styleId="040">
    <w:name w:val="0 Прил Заголовок 4 ур"/>
    <w:next w:val="0e"/>
    <w:uiPriority w:val="99"/>
    <w:rsid w:val="00FB474C"/>
    <w:pPr>
      <w:numPr>
        <w:ilvl w:val="3"/>
        <w:numId w:val="30"/>
      </w:numPr>
      <w:tabs>
        <w:tab w:val="num" w:pos="360"/>
        <w:tab w:val="left" w:pos="1843"/>
        <w:tab w:val="left" w:pos="2126"/>
      </w:tabs>
      <w:spacing w:before="120"/>
      <w:ind w:left="360" w:hanging="360"/>
      <w:outlineLvl w:val="3"/>
    </w:pPr>
    <w:rPr>
      <w:b/>
      <w:color w:val="000000"/>
      <w:sz w:val="24"/>
      <w:szCs w:val="24"/>
    </w:rPr>
  </w:style>
  <w:style w:type="paragraph" w:customStyle="1" w:styleId="affffc">
    <w:name w:val="Абзац Обычный"/>
    <w:basedOn w:val="a6"/>
    <w:autoRedefine/>
    <w:uiPriority w:val="99"/>
    <w:semiHidden/>
    <w:rsid w:val="0092351E"/>
    <w:pPr>
      <w:spacing w:line="360" w:lineRule="auto"/>
      <w:ind w:firstLine="567"/>
    </w:pPr>
  </w:style>
  <w:style w:type="paragraph" w:customStyle="1" w:styleId="051">
    <w:name w:val="0 Прил Заголовок 5 ур (не по ГОСТ)"/>
    <w:next w:val="0e"/>
    <w:uiPriority w:val="99"/>
    <w:rsid w:val="00FB474C"/>
    <w:pPr>
      <w:keepNext/>
      <w:keepLines/>
      <w:numPr>
        <w:ilvl w:val="4"/>
        <w:numId w:val="30"/>
      </w:numPr>
      <w:tabs>
        <w:tab w:val="num" w:pos="360"/>
        <w:tab w:val="left" w:pos="2126"/>
      </w:tabs>
      <w:spacing w:before="120" w:line="360" w:lineRule="auto"/>
      <w:ind w:left="360" w:hanging="360"/>
      <w:outlineLvl w:val="4"/>
    </w:pPr>
    <w:rPr>
      <w:b/>
      <w:color w:val="000000"/>
      <w:sz w:val="24"/>
      <w:szCs w:val="24"/>
    </w:rPr>
  </w:style>
  <w:style w:type="paragraph" w:customStyle="1" w:styleId="Web">
    <w:name w:val="Обычный (Web)"/>
    <w:basedOn w:val="a6"/>
    <w:uiPriority w:val="99"/>
    <w:semiHidden/>
    <w:rsid w:val="0092351E"/>
    <w:pPr>
      <w:spacing w:before="100" w:after="100"/>
    </w:pPr>
    <w:rPr>
      <w:rFonts w:ascii="Courier New" w:eastAsia="Courier New" w:hAnsi="Courier New"/>
    </w:rPr>
  </w:style>
  <w:style w:type="paragraph" w:customStyle="1" w:styleId="061">
    <w:name w:val="0 Прил Заголовок 6 ур (не по ГОСТ)"/>
    <w:next w:val="0e"/>
    <w:uiPriority w:val="99"/>
    <w:rsid w:val="00FB474C"/>
    <w:pPr>
      <w:keepNext/>
      <w:keepLines/>
      <w:numPr>
        <w:ilvl w:val="5"/>
        <w:numId w:val="30"/>
      </w:numPr>
      <w:tabs>
        <w:tab w:val="num" w:pos="360"/>
        <w:tab w:val="left" w:pos="2126"/>
      </w:tabs>
      <w:spacing w:before="120" w:line="360" w:lineRule="auto"/>
      <w:ind w:left="360" w:hanging="360"/>
      <w:outlineLvl w:val="5"/>
    </w:pPr>
    <w:rPr>
      <w:b/>
      <w:color w:val="000000"/>
      <w:sz w:val="24"/>
      <w:szCs w:val="24"/>
    </w:rPr>
  </w:style>
  <w:style w:type="paragraph" w:styleId="affffd">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Знак2,Знак1 Знак"/>
    <w:basedOn w:val="a6"/>
    <w:link w:val="affffe"/>
    <w:rsid w:val="0092351E"/>
    <w:pPr>
      <w:spacing w:line="360" w:lineRule="auto"/>
      <w:ind w:firstLine="720"/>
    </w:pPr>
  </w:style>
  <w:style w:type="character" w:styleId="afffff">
    <w:name w:val="footnote reference"/>
    <w:aliases w:val="Ссылка на сноску 45"/>
    <w:rsid w:val="0092351E"/>
    <w:rPr>
      <w:vertAlign w:val="superscript"/>
    </w:rPr>
  </w:style>
  <w:style w:type="paragraph" w:customStyle="1" w:styleId="74">
    <w:name w:val="Абзац Обычный7"/>
    <w:basedOn w:val="a6"/>
    <w:autoRedefine/>
    <w:uiPriority w:val="99"/>
    <w:semiHidden/>
    <w:rsid w:val="0092351E"/>
    <w:pPr>
      <w:widowControl w:val="0"/>
      <w:spacing w:line="360" w:lineRule="auto"/>
      <w:ind w:firstLine="709"/>
    </w:pPr>
  </w:style>
  <w:style w:type="paragraph" w:customStyle="1" w:styleId="84">
    <w:name w:val="Абзац Обычный8"/>
    <w:basedOn w:val="a6"/>
    <w:autoRedefine/>
    <w:uiPriority w:val="99"/>
    <w:semiHidden/>
    <w:rsid w:val="0092351E"/>
    <w:pPr>
      <w:widowControl w:val="0"/>
      <w:tabs>
        <w:tab w:val="left" w:pos="1985"/>
        <w:tab w:val="left" w:pos="2127"/>
      </w:tabs>
      <w:spacing w:line="360" w:lineRule="auto"/>
      <w:ind w:firstLine="709"/>
    </w:pPr>
    <w:rPr>
      <w:bCs/>
    </w:rPr>
  </w:style>
  <w:style w:type="paragraph" w:customStyle="1" w:styleId="0f">
    <w:name w:val="0 Рисунок  Тело"/>
    <w:next w:val="a6"/>
    <w:uiPriority w:val="99"/>
    <w:rsid w:val="00FB474C"/>
    <w:pPr>
      <w:keepNext/>
      <w:spacing w:before="120"/>
      <w:jc w:val="center"/>
    </w:pPr>
    <w:rPr>
      <w:color w:val="000000"/>
      <w:sz w:val="24"/>
      <w:szCs w:val="24"/>
    </w:rPr>
  </w:style>
  <w:style w:type="paragraph" w:customStyle="1" w:styleId="0f0">
    <w:name w:val="0 Рисунок Подпись"/>
    <w:next w:val="0e"/>
    <w:uiPriority w:val="99"/>
    <w:rsid w:val="00FB474C"/>
    <w:pPr>
      <w:spacing w:after="240"/>
      <w:contextualSpacing/>
      <w:jc w:val="center"/>
    </w:pPr>
    <w:rPr>
      <w:noProof/>
      <w:color w:val="000000"/>
      <w:sz w:val="24"/>
      <w:szCs w:val="24"/>
    </w:rPr>
  </w:style>
  <w:style w:type="paragraph" w:customStyle="1" w:styleId="012">
    <w:name w:val="0 Список 1 ур"/>
    <w:uiPriority w:val="99"/>
    <w:rsid w:val="00FB474C"/>
    <w:pPr>
      <w:numPr>
        <w:numId w:val="31"/>
      </w:numPr>
      <w:spacing w:line="360" w:lineRule="auto"/>
      <w:jc w:val="both"/>
    </w:pPr>
    <w:rPr>
      <w:color w:val="000000"/>
      <w:sz w:val="28"/>
      <w:szCs w:val="24"/>
    </w:rPr>
  </w:style>
  <w:style w:type="paragraph" w:customStyle="1" w:styleId="020">
    <w:name w:val="0 Список 2 ур"/>
    <w:uiPriority w:val="99"/>
    <w:rsid w:val="00FB474C"/>
    <w:pPr>
      <w:numPr>
        <w:ilvl w:val="1"/>
        <w:numId w:val="31"/>
      </w:numPr>
      <w:spacing w:line="360" w:lineRule="auto"/>
      <w:jc w:val="both"/>
    </w:pPr>
    <w:rPr>
      <w:color w:val="000000"/>
      <w:sz w:val="24"/>
      <w:szCs w:val="24"/>
    </w:rPr>
  </w:style>
  <w:style w:type="paragraph" w:customStyle="1" w:styleId="030">
    <w:name w:val="0 Список 3 ур"/>
    <w:uiPriority w:val="99"/>
    <w:rsid w:val="00FB474C"/>
    <w:pPr>
      <w:numPr>
        <w:ilvl w:val="2"/>
        <w:numId w:val="31"/>
      </w:numPr>
      <w:tabs>
        <w:tab w:val="clear" w:pos="1985"/>
        <w:tab w:val="num" w:pos="643"/>
      </w:tabs>
      <w:spacing w:line="360" w:lineRule="auto"/>
      <w:ind w:left="643" w:hanging="360"/>
      <w:jc w:val="both"/>
    </w:pPr>
    <w:rPr>
      <w:color w:val="000000"/>
      <w:sz w:val="24"/>
      <w:szCs w:val="24"/>
    </w:rPr>
  </w:style>
  <w:style w:type="paragraph" w:customStyle="1" w:styleId="04">
    <w:name w:val="0 Список 4 ур"/>
    <w:uiPriority w:val="99"/>
    <w:rsid w:val="00FB474C"/>
    <w:pPr>
      <w:numPr>
        <w:ilvl w:val="3"/>
        <w:numId w:val="31"/>
      </w:numPr>
      <w:tabs>
        <w:tab w:val="clear" w:pos="2410"/>
        <w:tab w:val="num" w:pos="643"/>
      </w:tabs>
      <w:spacing w:line="360" w:lineRule="auto"/>
      <w:ind w:left="643" w:hanging="360"/>
      <w:jc w:val="both"/>
    </w:pPr>
    <w:rPr>
      <w:color w:val="000000"/>
      <w:sz w:val="24"/>
      <w:szCs w:val="24"/>
    </w:rPr>
  </w:style>
  <w:style w:type="paragraph" w:customStyle="1" w:styleId="050">
    <w:name w:val="0 Список 5 ур"/>
    <w:uiPriority w:val="99"/>
    <w:rsid w:val="00FB474C"/>
    <w:pPr>
      <w:numPr>
        <w:ilvl w:val="4"/>
        <w:numId w:val="31"/>
      </w:numPr>
      <w:tabs>
        <w:tab w:val="clear" w:pos="2835"/>
        <w:tab w:val="num" w:pos="643"/>
      </w:tabs>
      <w:spacing w:line="360" w:lineRule="auto"/>
      <w:ind w:left="643" w:hanging="360"/>
      <w:jc w:val="both"/>
    </w:pPr>
    <w:rPr>
      <w:color w:val="000000"/>
      <w:sz w:val="24"/>
      <w:szCs w:val="24"/>
    </w:rPr>
  </w:style>
  <w:style w:type="paragraph" w:customStyle="1" w:styleId="060">
    <w:name w:val="0 Список 6 ур"/>
    <w:uiPriority w:val="99"/>
    <w:rsid w:val="00FB474C"/>
    <w:pPr>
      <w:numPr>
        <w:ilvl w:val="5"/>
        <w:numId w:val="31"/>
      </w:numPr>
      <w:spacing w:line="360" w:lineRule="auto"/>
      <w:jc w:val="both"/>
    </w:pPr>
    <w:rPr>
      <w:color w:val="000000"/>
      <w:sz w:val="24"/>
      <w:szCs w:val="24"/>
    </w:rPr>
  </w:style>
  <w:style w:type="paragraph" w:customStyle="1" w:styleId="070">
    <w:name w:val="0 Список 7 ур"/>
    <w:basedOn w:val="060"/>
    <w:uiPriority w:val="99"/>
    <w:rsid w:val="00FB474C"/>
    <w:pPr>
      <w:numPr>
        <w:ilvl w:val="0"/>
        <w:numId w:val="0"/>
      </w:numPr>
    </w:pPr>
  </w:style>
  <w:style w:type="paragraph" w:customStyle="1" w:styleId="080">
    <w:name w:val="0 Список 8 ур"/>
    <w:basedOn w:val="070"/>
    <w:uiPriority w:val="99"/>
    <w:rsid w:val="00FB474C"/>
  </w:style>
  <w:style w:type="paragraph" w:customStyle="1" w:styleId="014">
    <w:name w:val="0 Список без нумер 1 ур"/>
    <w:uiPriority w:val="99"/>
    <w:qFormat/>
    <w:rsid w:val="00734A9A"/>
    <w:pPr>
      <w:numPr>
        <w:numId w:val="61"/>
      </w:numPr>
      <w:spacing w:line="360" w:lineRule="auto"/>
      <w:ind w:left="1418" w:hanging="567"/>
      <w:contextualSpacing/>
      <w:jc w:val="both"/>
    </w:pPr>
    <w:rPr>
      <w:rFonts w:ascii="Times New Roman" w:hAnsi="Times New Roman" w:cs="Times New Roman"/>
      <w:color w:val="000000"/>
      <w:sz w:val="28"/>
      <w:szCs w:val="24"/>
    </w:rPr>
  </w:style>
  <w:style w:type="paragraph" w:customStyle="1" w:styleId="022">
    <w:name w:val="0 Список без нумер 2 ур"/>
    <w:uiPriority w:val="99"/>
    <w:qFormat/>
    <w:rsid w:val="00734A9A"/>
    <w:pPr>
      <w:numPr>
        <w:numId w:val="63"/>
      </w:numPr>
      <w:tabs>
        <w:tab w:val="left" w:pos="1985"/>
      </w:tabs>
      <w:spacing w:line="360" w:lineRule="auto"/>
      <w:ind w:left="1985" w:hanging="567"/>
      <w:jc w:val="both"/>
    </w:pPr>
    <w:rPr>
      <w:rFonts w:ascii="Times New Roman" w:hAnsi="Times New Roman" w:cs="Times New Roman"/>
      <w:color w:val="000000"/>
      <w:sz w:val="28"/>
      <w:szCs w:val="24"/>
    </w:rPr>
  </w:style>
  <w:style w:type="paragraph" w:customStyle="1" w:styleId="032">
    <w:name w:val="0 Список без нумер 3 ур"/>
    <w:uiPriority w:val="99"/>
    <w:qFormat/>
    <w:rsid w:val="008C1A91"/>
    <w:pPr>
      <w:numPr>
        <w:ilvl w:val="2"/>
        <w:numId w:val="32"/>
      </w:numPr>
      <w:tabs>
        <w:tab w:val="clear" w:pos="1985"/>
        <w:tab w:val="num" w:pos="2835"/>
      </w:tabs>
      <w:spacing w:line="360" w:lineRule="auto"/>
      <w:ind w:left="2835" w:hanging="567"/>
      <w:jc w:val="both"/>
    </w:pPr>
    <w:rPr>
      <w:rFonts w:ascii="Times New Roman" w:hAnsi="Times New Roman" w:cs="Times New Roman"/>
      <w:color w:val="000000"/>
      <w:sz w:val="28"/>
      <w:szCs w:val="28"/>
      <w:lang w:val="en-US"/>
    </w:rPr>
  </w:style>
  <w:style w:type="table" w:customStyle="1" w:styleId="016">
    <w:name w:val="0 таблица 1"/>
    <w:basedOn w:val="affff6"/>
    <w:uiPriority w:val="99"/>
    <w:rsid w:val="00FB474C"/>
    <w:pPr>
      <w:jc w:val="left"/>
    </w:pP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FB474C"/>
    <w:pPr>
      <w:spacing w:before="120" w:line="360" w:lineRule="auto"/>
      <w:jc w:val="center"/>
    </w:pPr>
    <w:rPr>
      <w:b/>
      <w:color w:val="000000"/>
      <w:sz w:val="24"/>
      <w:szCs w:val="24"/>
    </w:rPr>
  </w:style>
  <w:style w:type="paragraph" w:customStyle="1" w:styleId="afffff0">
    <w:name w:val="Табл. заголовок"/>
    <w:basedOn w:val="0150"/>
    <w:uiPriority w:val="99"/>
    <w:qFormat/>
    <w:rsid w:val="005D5100"/>
    <w:pPr>
      <w:spacing w:line="240" w:lineRule="auto"/>
    </w:pPr>
    <w:rPr>
      <w:rFonts w:ascii="Times New Roman" w:hAnsi="Times New Roman" w:cs="Times New Roman"/>
      <w:sz w:val="20"/>
    </w:rPr>
  </w:style>
  <w:style w:type="paragraph" w:customStyle="1" w:styleId="0151">
    <w:name w:val="0 Таблица Заголовок строки_1.5"/>
    <w:uiPriority w:val="99"/>
    <w:qFormat/>
    <w:rsid w:val="00FB474C"/>
    <w:pPr>
      <w:spacing w:before="120" w:line="360" w:lineRule="auto"/>
    </w:pPr>
    <w:rPr>
      <w:b/>
      <w:color w:val="000000"/>
      <w:sz w:val="24"/>
      <w:szCs w:val="24"/>
    </w:rPr>
  </w:style>
  <w:style w:type="paragraph" w:customStyle="1" w:styleId="017">
    <w:name w:val="0 Таблица Заголовок строки_1"/>
    <w:basedOn w:val="0151"/>
    <w:uiPriority w:val="99"/>
    <w:qFormat/>
    <w:rsid w:val="00FB474C"/>
    <w:pPr>
      <w:spacing w:line="240" w:lineRule="auto"/>
    </w:pPr>
  </w:style>
  <w:style w:type="paragraph" w:customStyle="1" w:styleId="afffff1">
    <w:name w:val="Вариант мышь"/>
    <w:basedOn w:val="a6"/>
    <w:next w:val="a6"/>
    <w:uiPriority w:val="99"/>
    <w:semiHidden/>
    <w:rsid w:val="0092351E"/>
    <w:pPr>
      <w:keepNext/>
      <w:tabs>
        <w:tab w:val="num" w:pos="720"/>
        <w:tab w:val="left" w:pos="1134"/>
        <w:tab w:val="left" w:pos="1418"/>
      </w:tabs>
      <w:spacing w:before="60" w:after="60"/>
      <w:ind w:left="720" w:hanging="360"/>
    </w:pPr>
    <w:rPr>
      <w:kern w:val="2"/>
    </w:rPr>
  </w:style>
  <w:style w:type="paragraph" w:customStyle="1" w:styleId="0f1">
    <w:name w:val="0 Таблица Подпись"/>
    <w:uiPriority w:val="99"/>
    <w:rsid w:val="00FB474C"/>
    <w:pPr>
      <w:keepNext/>
      <w:spacing w:before="240"/>
      <w:contextualSpacing/>
    </w:pPr>
    <w:rPr>
      <w:color w:val="000000"/>
      <w:sz w:val="24"/>
      <w:szCs w:val="24"/>
    </w:rPr>
  </w:style>
  <w:style w:type="paragraph" w:customStyle="1" w:styleId="afffff2">
    <w:name w:val="Вариант клавиатура"/>
    <w:basedOn w:val="a6"/>
    <w:next w:val="0f1"/>
    <w:uiPriority w:val="99"/>
    <w:semiHidden/>
    <w:rsid w:val="00A205E0"/>
    <w:pPr>
      <w:tabs>
        <w:tab w:val="num" w:pos="972"/>
        <w:tab w:val="left" w:pos="1134"/>
        <w:tab w:val="left" w:pos="1418"/>
      </w:tabs>
      <w:ind w:left="1134"/>
    </w:pPr>
  </w:style>
  <w:style w:type="numbering" w:customStyle="1" w:styleId="01">
    <w:name w:val="0 Таблица Список 1"/>
    <w:basedOn w:val="a9"/>
    <w:uiPriority w:val="99"/>
    <w:rsid w:val="00FB474C"/>
    <w:pPr>
      <w:numPr>
        <w:numId w:val="33"/>
      </w:numPr>
    </w:pPr>
  </w:style>
  <w:style w:type="paragraph" w:customStyle="1" w:styleId="0115">
    <w:name w:val="0 Таблица Список 1 ур_1.5"/>
    <w:basedOn w:val="012"/>
    <w:uiPriority w:val="99"/>
    <w:rsid w:val="00FB474C"/>
    <w:pPr>
      <w:numPr>
        <w:numId w:val="35"/>
      </w:numPr>
      <w:contextualSpacing/>
    </w:pPr>
  </w:style>
  <w:style w:type="paragraph" w:customStyle="1" w:styleId="011">
    <w:name w:val="0 Таблица Список 1 ур_1"/>
    <w:basedOn w:val="0115"/>
    <w:uiPriority w:val="99"/>
    <w:rsid w:val="00FB474C"/>
    <w:pPr>
      <w:numPr>
        <w:numId w:val="34"/>
      </w:numPr>
      <w:tabs>
        <w:tab w:val="left" w:pos="567"/>
        <w:tab w:val="num" w:pos="926"/>
      </w:tabs>
      <w:spacing w:line="240" w:lineRule="auto"/>
      <w:ind w:left="926"/>
    </w:pPr>
    <w:rPr>
      <w:sz w:val="20"/>
    </w:rPr>
  </w:style>
  <w:style w:type="paragraph" w:customStyle="1" w:styleId="0215">
    <w:name w:val="0 Таблица Список 2 ур_1.5"/>
    <w:basedOn w:val="020"/>
    <w:uiPriority w:val="99"/>
    <w:rsid w:val="00FB474C"/>
    <w:pPr>
      <w:numPr>
        <w:numId w:val="35"/>
      </w:numPr>
    </w:pPr>
  </w:style>
  <w:style w:type="paragraph" w:customStyle="1" w:styleId="021">
    <w:name w:val="0 Таблица Список 2 ур_1"/>
    <w:basedOn w:val="0215"/>
    <w:uiPriority w:val="99"/>
    <w:rsid w:val="00FB474C"/>
    <w:pPr>
      <w:numPr>
        <w:ilvl w:val="0"/>
        <w:numId w:val="36"/>
      </w:numPr>
      <w:tabs>
        <w:tab w:val="left" w:pos="567"/>
        <w:tab w:val="num" w:pos="1492"/>
      </w:tabs>
      <w:spacing w:line="240" w:lineRule="auto"/>
      <w:ind w:left="1492"/>
    </w:pPr>
    <w:rPr>
      <w:sz w:val="20"/>
    </w:rPr>
  </w:style>
  <w:style w:type="paragraph" w:customStyle="1" w:styleId="0152">
    <w:name w:val="0 Таблица Текст_1.5"/>
    <w:uiPriority w:val="99"/>
    <w:rsid w:val="00885323"/>
    <w:pPr>
      <w:jc w:val="both"/>
    </w:pPr>
    <w:rPr>
      <w:color w:val="000000"/>
      <w:sz w:val="24"/>
      <w:szCs w:val="24"/>
    </w:rPr>
  </w:style>
  <w:style w:type="paragraph" w:customStyle="1" w:styleId="0f2">
    <w:name w:val="0 Текст сноски"/>
    <w:basedOn w:val="affffd"/>
    <w:uiPriority w:val="99"/>
    <w:rsid w:val="00FB474C"/>
    <w:pPr>
      <w:spacing w:line="240" w:lineRule="auto"/>
      <w:ind w:firstLine="0"/>
    </w:pPr>
    <w:rPr>
      <w:lang w:val="en-US"/>
    </w:rPr>
  </w:style>
  <w:style w:type="character" w:customStyle="1" w:styleId="affffe">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Знак2 Знак,Знак1 Знак Знак"/>
    <w:link w:val="affffd"/>
    <w:rsid w:val="00FB474C"/>
  </w:style>
  <w:style w:type="numbering" w:customStyle="1" w:styleId="0">
    <w:name w:val="0 Тест список"/>
    <w:rsid w:val="00FB474C"/>
    <w:pPr>
      <w:numPr>
        <w:numId w:val="37"/>
      </w:numPr>
    </w:pPr>
  </w:style>
  <w:style w:type="paragraph" w:customStyle="1" w:styleId="a4">
    <w:name w:val="Многоуровневый_список"/>
    <w:basedOn w:val="a6"/>
    <w:link w:val="afffff3"/>
    <w:uiPriority w:val="99"/>
    <w:rsid w:val="00FB474C"/>
    <w:pPr>
      <w:numPr>
        <w:numId w:val="39"/>
      </w:numPr>
      <w:spacing w:after="120" w:line="276" w:lineRule="auto"/>
      <w:contextualSpacing/>
    </w:pPr>
    <w:rPr>
      <w:sz w:val="28"/>
      <w:lang w:val="x-none" w:eastAsia="x-none"/>
    </w:rPr>
  </w:style>
  <w:style w:type="paragraph" w:customStyle="1" w:styleId="a1">
    <w:name w:val="Маркированный абзац"/>
    <w:basedOn w:val="a6"/>
    <w:link w:val="afffff4"/>
    <w:uiPriority w:val="99"/>
    <w:rsid w:val="00FB474C"/>
    <w:pPr>
      <w:numPr>
        <w:numId w:val="38"/>
      </w:numPr>
      <w:spacing w:after="60" w:line="276" w:lineRule="auto"/>
      <w:contextualSpacing/>
    </w:pPr>
    <w:rPr>
      <w:sz w:val="28"/>
      <w:lang w:val="x-none" w:eastAsia="x-none"/>
    </w:rPr>
  </w:style>
  <w:style w:type="character" w:customStyle="1" w:styleId="afffff4">
    <w:name w:val="Маркированный абзац Знак"/>
    <w:link w:val="a1"/>
    <w:uiPriority w:val="99"/>
    <w:locked/>
    <w:rsid w:val="00FB474C"/>
    <w:rPr>
      <w:rFonts w:ascii="Times New Roman" w:hAnsi="Times New Roman" w:cs="Times New Roman"/>
      <w:sz w:val="28"/>
      <w:lang w:val="x-none" w:eastAsia="x-none"/>
    </w:rPr>
  </w:style>
  <w:style w:type="paragraph" w:customStyle="1" w:styleId="1c">
    <w:name w:val="Абзац Обычный1"/>
    <w:basedOn w:val="a6"/>
    <w:autoRedefine/>
    <w:uiPriority w:val="99"/>
    <w:semiHidden/>
    <w:rsid w:val="0092351E"/>
    <w:pPr>
      <w:widowControl w:val="0"/>
      <w:spacing w:line="360" w:lineRule="auto"/>
      <w:ind w:firstLine="709"/>
    </w:pPr>
  </w:style>
  <w:style w:type="character" w:customStyle="1" w:styleId="afffff3">
    <w:name w:val="Многоуровневый_список Знак"/>
    <w:link w:val="a4"/>
    <w:uiPriority w:val="99"/>
    <w:locked/>
    <w:rsid w:val="00FB474C"/>
    <w:rPr>
      <w:rFonts w:ascii="Times New Roman" w:hAnsi="Times New Roman" w:cs="Times New Roman"/>
      <w:sz w:val="28"/>
      <w:lang w:val="x-none" w:eastAsia="x-none"/>
    </w:rPr>
  </w:style>
  <w:style w:type="character" w:customStyle="1" w:styleId="ae">
    <w:name w:val="Верхний колонтитул Знак"/>
    <w:aliases w:val="Заголовок 1.КД Знак"/>
    <w:link w:val="ad"/>
    <w:uiPriority w:val="99"/>
    <w:rsid w:val="00FB474C"/>
    <w:rPr>
      <w:sz w:val="24"/>
    </w:rPr>
  </w:style>
  <w:style w:type="paragraph" w:customStyle="1" w:styleId="59">
    <w:name w:val="Абзац Обычный5"/>
    <w:basedOn w:val="a6"/>
    <w:autoRedefine/>
    <w:uiPriority w:val="99"/>
    <w:semiHidden/>
    <w:rsid w:val="0092351E"/>
    <w:pPr>
      <w:widowControl w:val="0"/>
      <w:spacing w:line="360" w:lineRule="auto"/>
      <w:ind w:firstLine="709"/>
    </w:pPr>
  </w:style>
  <w:style w:type="paragraph" w:customStyle="1" w:styleId="ibscontenttitle">
    <w:name w:val="ibs_content_title"/>
    <w:uiPriority w:val="99"/>
    <w:rsid w:val="00FB474C"/>
    <w:pPr>
      <w:spacing w:before="240" w:after="240"/>
      <w:jc w:val="center"/>
    </w:pPr>
    <w:rPr>
      <w:rFonts w:eastAsia="Symbol"/>
      <w:b/>
      <w:bCs/>
      <w:sz w:val="28"/>
      <w:lang w:eastAsia="ja-JP"/>
    </w:rPr>
  </w:style>
  <w:style w:type="character" w:customStyle="1" w:styleId="HTML9">
    <w:name w:val="Стандартный HTML Знак"/>
    <w:link w:val="HTML8"/>
    <w:uiPriority w:val="99"/>
    <w:rsid w:val="00FB474C"/>
    <w:rPr>
      <w:rFonts w:ascii="Cambria" w:hAnsi="Cambria" w:cs="Cambria"/>
    </w:rPr>
  </w:style>
  <w:style w:type="character" w:customStyle="1" w:styleId="33">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link w:val="32"/>
    <w:rsid w:val="00DE48D2"/>
    <w:rPr>
      <w:b/>
      <w:bCs/>
      <w:sz w:val="26"/>
      <w:szCs w:val="26"/>
      <w:lang w:val="x-none" w:eastAsia="x-none"/>
    </w:rPr>
  </w:style>
  <w:style w:type="paragraph" w:customStyle="1" w:styleId="2f7">
    <w:name w:val="Абзац Обычный2"/>
    <w:basedOn w:val="a6"/>
    <w:autoRedefine/>
    <w:uiPriority w:val="99"/>
    <w:semiHidden/>
    <w:rsid w:val="0092351E"/>
    <w:pPr>
      <w:widowControl w:val="0"/>
      <w:spacing w:line="360" w:lineRule="auto"/>
      <w:ind w:firstLine="709"/>
    </w:pPr>
  </w:style>
  <w:style w:type="character" w:customStyle="1" w:styleId="52">
    <w:name w:val="Заголовок 5 Знак"/>
    <w:aliases w:val="ITT t5 Знак,PA Pico Section Знак,5 Знак,Roman list Знак,h5 Знак,Roman list1 Знак,Roman list2 Знак,Roman list11 Знак,Roman list3 Знак,Roman list12 Знак,Roman list21 Знак,Roman list111 Знак"/>
    <w:link w:val="51"/>
    <w:rsid w:val="00FB474C"/>
    <w:rPr>
      <w:b/>
      <w:bCs/>
      <w:i/>
      <w:iCs/>
      <w:sz w:val="26"/>
      <w:szCs w:val="26"/>
    </w:rPr>
  </w:style>
  <w:style w:type="paragraph" w:customStyle="1" w:styleId="3f2">
    <w:name w:val="Абзац Обычный3"/>
    <w:basedOn w:val="a6"/>
    <w:autoRedefine/>
    <w:uiPriority w:val="99"/>
    <w:semiHidden/>
    <w:rsid w:val="0092351E"/>
    <w:pPr>
      <w:widowControl w:val="0"/>
      <w:spacing w:line="360" w:lineRule="auto"/>
      <w:ind w:firstLine="709"/>
    </w:p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link w:val="6"/>
    <w:rsid w:val="00FB474C"/>
    <w:rPr>
      <w:rFonts w:ascii="Times New Roman" w:hAnsi="Times New Roman" w:cs="Times New Roman"/>
      <w:b/>
      <w:bCs/>
      <w:sz w:val="22"/>
      <w:szCs w:val="22"/>
      <w:lang w:val="x-none" w:eastAsia="x-none"/>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uiPriority w:val="99"/>
    <w:rsid w:val="00FB474C"/>
    <w:rPr>
      <w:rFonts w:ascii="Times New Roman" w:hAnsi="Times New Roman" w:cs="Times New Roman"/>
      <w:lang w:val="x-none" w:eastAsia="x-none"/>
    </w:rPr>
  </w:style>
  <w:style w:type="paragraph" w:customStyle="1" w:styleId="afffff5">
    <w:name w:val="обычный текст"/>
    <w:basedOn w:val="a6"/>
    <w:link w:val="afffff6"/>
    <w:qFormat/>
    <w:rsid w:val="00FB474C"/>
    <w:pPr>
      <w:spacing w:after="120" w:line="276" w:lineRule="auto"/>
      <w:ind w:firstLine="709"/>
    </w:pPr>
    <w:rPr>
      <w:sz w:val="28"/>
      <w:szCs w:val="28"/>
      <w:lang w:val="x-none"/>
    </w:rPr>
  </w:style>
  <w:style w:type="character" w:customStyle="1" w:styleId="afffff6">
    <w:name w:val="обычный текст Знак"/>
    <w:link w:val="afffff5"/>
    <w:rsid w:val="00FB474C"/>
    <w:rPr>
      <w:sz w:val="28"/>
      <w:szCs w:val="28"/>
      <w:lang w:eastAsia="en-US"/>
    </w:rPr>
  </w:style>
  <w:style w:type="paragraph" w:customStyle="1" w:styleId="Default">
    <w:name w:val="Default"/>
    <w:rsid w:val="00FB474C"/>
    <w:pPr>
      <w:autoSpaceDE w:val="0"/>
      <w:autoSpaceDN w:val="0"/>
      <w:adjustRightInd w:val="0"/>
    </w:pPr>
    <w:rPr>
      <w:rFonts w:eastAsia="Calibri"/>
      <w:color w:val="000000"/>
      <w:sz w:val="24"/>
      <w:szCs w:val="24"/>
      <w:lang w:eastAsia="en-US"/>
    </w:rPr>
  </w:style>
  <w:style w:type="character" w:customStyle="1" w:styleId="af8">
    <w:name w:val="Текст выноски Знак"/>
    <w:link w:val="af7"/>
    <w:uiPriority w:val="99"/>
    <w:semiHidden/>
    <w:rsid w:val="00FB474C"/>
    <w:rPr>
      <w:rFonts w:ascii="inherit" w:hAnsi="inherit" w:cs="inherit"/>
      <w:sz w:val="16"/>
      <w:szCs w:val="16"/>
    </w:rPr>
  </w:style>
  <w:style w:type="paragraph" w:customStyle="1" w:styleId="4b">
    <w:name w:val="Абзац Обычный4"/>
    <w:basedOn w:val="a6"/>
    <w:autoRedefine/>
    <w:uiPriority w:val="99"/>
    <w:semiHidden/>
    <w:rsid w:val="0092351E"/>
    <w:pPr>
      <w:widowControl w:val="0"/>
      <w:spacing w:line="360" w:lineRule="auto"/>
      <w:ind w:firstLine="709"/>
    </w:pPr>
  </w:style>
  <w:style w:type="character" w:customStyle="1" w:styleId="80">
    <w:name w:val="Заголовок 8 Знак"/>
    <w:link w:val="8"/>
    <w:uiPriority w:val="99"/>
    <w:rsid w:val="00FB474C"/>
    <w:rPr>
      <w:rFonts w:ascii="Times New Roman" w:hAnsi="Times New Roman" w:cs="Times New Roman"/>
      <w:i/>
      <w:iCs/>
      <w:lang w:val="x-none" w:eastAsia="x-none"/>
    </w:rPr>
  </w:style>
  <w:style w:type="character" w:customStyle="1" w:styleId="90">
    <w:name w:val="Заголовок 9 Знак"/>
    <w:link w:val="9"/>
    <w:uiPriority w:val="99"/>
    <w:rsid w:val="00FB474C"/>
    <w:rPr>
      <w:rFonts w:ascii="Symbol" w:hAnsi="Symbol" w:cs="Times New Roman"/>
      <w:sz w:val="22"/>
      <w:szCs w:val="22"/>
      <w:lang w:val="x-none" w:eastAsia="x-none"/>
    </w:rPr>
  </w:style>
  <w:style w:type="character" w:customStyle="1" w:styleId="ab">
    <w:name w:val="Основной текст Знак"/>
    <w:link w:val="aa"/>
    <w:rsid w:val="00FB474C"/>
    <w:rPr>
      <w:sz w:val="24"/>
    </w:rPr>
  </w:style>
  <w:style w:type="character" w:customStyle="1" w:styleId="af0">
    <w:name w:val="Нижний колонтитул Знак"/>
    <w:link w:val="af"/>
    <w:uiPriority w:val="99"/>
    <w:rsid w:val="00FB474C"/>
    <w:rPr>
      <w:sz w:val="24"/>
    </w:rPr>
  </w:style>
  <w:style w:type="character" w:customStyle="1" w:styleId="26">
    <w:name w:val="Основной текст 2 Знак"/>
    <w:link w:val="25"/>
    <w:uiPriority w:val="99"/>
    <w:semiHidden/>
    <w:rsid w:val="00FB474C"/>
    <w:rPr>
      <w:sz w:val="24"/>
    </w:rPr>
  </w:style>
  <w:style w:type="paragraph" w:customStyle="1" w:styleId="64">
    <w:name w:val="Абзац Обычный6"/>
    <w:basedOn w:val="a6"/>
    <w:autoRedefine/>
    <w:uiPriority w:val="99"/>
    <w:semiHidden/>
    <w:rsid w:val="0092351E"/>
    <w:pPr>
      <w:widowControl w:val="0"/>
      <w:spacing w:line="360" w:lineRule="auto"/>
      <w:ind w:firstLine="709"/>
    </w:pPr>
  </w:style>
  <w:style w:type="character" w:customStyle="1" w:styleId="36">
    <w:name w:val="Основной текст с отступом 3 Знак"/>
    <w:link w:val="35"/>
    <w:uiPriority w:val="99"/>
    <w:semiHidden/>
    <w:rsid w:val="00FB474C"/>
    <w:rPr>
      <w:sz w:val="16"/>
      <w:szCs w:val="16"/>
    </w:rPr>
  </w:style>
  <w:style w:type="character" w:customStyle="1" w:styleId="af6">
    <w:name w:val="Схема документа Знак"/>
    <w:link w:val="af5"/>
    <w:uiPriority w:val="99"/>
    <w:semiHidden/>
    <w:rsid w:val="00FB474C"/>
    <w:rPr>
      <w:rFonts w:ascii="inherit" w:hAnsi="inherit" w:cs="inherit"/>
      <w:shd w:val="clear" w:color="auto" w:fill="000080"/>
    </w:rPr>
  </w:style>
  <w:style w:type="character" w:customStyle="1" w:styleId="afb">
    <w:name w:val="Текст примечания Знак"/>
    <w:link w:val="afa"/>
    <w:uiPriority w:val="99"/>
    <w:rsid w:val="00FB474C"/>
  </w:style>
  <w:style w:type="paragraph" w:customStyle="1" w:styleId="93">
    <w:name w:val="Абзац Обычный9"/>
    <w:basedOn w:val="a6"/>
    <w:autoRedefine/>
    <w:uiPriority w:val="99"/>
    <w:semiHidden/>
    <w:rsid w:val="0092351E"/>
    <w:pPr>
      <w:widowControl w:val="0"/>
      <w:spacing w:line="360" w:lineRule="auto"/>
      <w:ind w:firstLine="709"/>
    </w:pPr>
  </w:style>
  <w:style w:type="character" w:customStyle="1" w:styleId="afd">
    <w:name w:val="Тема примечания Знак"/>
    <w:link w:val="afc"/>
    <w:uiPriority w:val="99"/>
    <w:semiHidden/>
    <w:rsid w:val="00FB474C"/>
    <w:rPr>
      <w:b/>
      <w:bCs/>
    </w:rPr>
  </w:style>
  <w:style w:type="character" w:customStyle="1" w:styleId="HTML0">
    <w:name w:val="Адрес HTML Знак"/>
    <w:link w:val="HTML"/>
    <w:semiHidden/>
    <w:rsid w:val="00FB474C"/>
    <w:rPr>
      <w:i/>
      <w:iCs/>
      <w:sz w:val="24"/>
    </w:rPr>
  </w:style>
  <w:style w:type="character" w:customStyle="1" w:styleId="aff1">
    <w:name w:val="Основной текст с отступом Знак"/>
    <w:link w:val="aff0"/>
    <w:uiPriority w:val="99"/>
    <w:semiHidden/>
    <w:rsid w:val="00FB474C"/>
    <w:rPr>
      <w:snapToGrid w:val="0"/>
    </w:rPr>
  </w:style>
  <w:style w:type="character" w:customStyle="1" w:styleId="28">
    <w:name w:val="Основной текст с отступом 2 Знак"/>
    <w:link w:val="27"/>
    <w:uiPriority w:val="99"/>
    <w:semiHidden/>
    <w:rsid w:val="00FB474C"/>
    <w:rPr>
      <w:b/>
      <w:snapToGrid w:val="0"/>
    </w:rPr>
  </w:style>
  <w:style w:type="character" w:customStyle="1" w:styleId="aff4">
    <w:name w:val="Дата Знак"/>
    <w:link w:val="aff3"/>
    <w:uiPriority w:val="99"/>
    <w:semiHidden/>
    <w:rsid w:val="00FB474C"/>
    <w:rPr>
      <w:sz w:val="24"/>
    </w:rPr>
  </w:style>
  <w:style w:type="character" w:customStyle="1" w:styleId="aff6">
    <w:name w:val="Заголовок записки Знак"/>
    <w:link w:val="aff5"/>
    <w:uiPriority w:val="99"/>
    <w:semiHidden/>
    <w:rsid w:val="00FB474C"/>
    <w:rPr>
      <w:sz w:val="24"/>
    </w:rPr>
  </w:style>
  <w:style w:type="character" w:customStyle="1" w:styleId="aff9">
    <w:name w:val="Красная строка Знак"/>
    <w:link w:val="aff8"/>
    <w:uiPriority w:val="99"/>
    <w:semiHidden/>
    <w:rsid w:val="00FB474C"/>
    <w:rPr>
      <w:sz w:val="24"/>
    </w:rPr>
  </w:style>
  <w:style w:type="character" w:customStyle="1" w:styleId="2d">
    <w:name w:val="Красная строка 2 Знак"/>
    <w:link w:val="2c"/>
    <w:uiPriority w:val="99"/>
    <w:semiHidden/>
    <w:rsid w:val="00FB474C"/>
    <w:rPr>
      <w:sz w:val="24"/>
      <w:szCs w:val="24"/>
    </w:rPr>
  </w:style>
  <w:style w:type="character" w:customStyle="1" w:styleId="affb">
    <w:name w:val="Название Знак"/>
    <w:link w:val="affa"/>
    <w:uiPriority w:val="99"/>
    <w:rsid w:val="00FB474C"/>
    <w:rPr>
      <w:rFonts w:ascii="Symbol" w:hAnsi="Symbol" w:cs="Symbol"/>
      <w:b/>
      <w:bCs/>
      <w:kern w:val="28"/>
      <w:sz w:val="32"/>
      <w:szCs w:val="32"/>
    </w:rPr>
  </w:style>
  <w:style w:type="character" w:customStyle="1" w:styleId="3a">
    <w:name w:val="Основной текст 3 Знак"/>
    <w:link w:val="39"/>
    <w:uiPriority w:val="99"/>
    <w:semiHidden/>
    <w:rsid w:val="00FB474C"/>
    <w:rPr>
      <w:sz w:val="16"/>
      <w:szCs w:val="16"/>
    </w:rPr>
  </w:style>
  <w:style w:type="character" w:customStyle="1" w:styleId="afff0">
    <w:name w:val="Подзаголовок Знак"/>
    <w:link w:val="afff"/>
    <w:uiPriority w:val="99"/>
    <w:rsid w:val="00FB474C"/>
    <w:rPr>
      <w:rFonts w:ascii="Symbol" w:hAnsi="Symbol" w:cs="Symbol"/>
      <w:sz w:val="24"/>
    </w:rPr>
  </w:style>
  <w:style w:type="character" w:customStyle="1" w:styleId="afff2">
    <w:name w:val="Приветствие Знак"/>
    <w:link w:val="afff1"/>
    <w:uiPriority w:val="99"/>
    <w:semiHidden/>
    <w:rsid w:val="00FB474C"/>
    <w:rPr>
      <w:sz w:val="24"/>
    </w:rPr>
  </w:style>
  <w:style w:type="character" w:customStyle="1" w:styleId="afff5">
    <w:name w:val="Прощание Знак"/>
    <w:link w:val="afff4"/>
    <w:uiPriority w:val="99"/>
    <w:semiHidden/>
    <w:rsid w:val="00FB474C"/>
    <w:rPr>
      <w:sz w:val="24"/>
    </w:rPr>
  </w:style>
  <w:style w:type="character" w:customStyle="1" w:styleId="afffb">
    <w:name w:val="Текст Знак"/>
    <w:link w:val="afffa"/>
    <w:uiPriority w:val="99"/>
    <w:semiHidden/>
    <w:rsid w:val="00FB474C"/>
    <w:rPr>
      <w:rFonts w:ascii="Cambria" w:hAnsi="Cambria" w:cs="Cambria"/>
    </w:rPr>
  </w:style>
  <w:style w:type="character" w:customStyle="1" w:styleId="affff">
    <w:name w:val="Шапка Знак"/>
    <w:link w:val="afffe"/>
    <w:uiPriority w:val="99"/>
    <w:semiHidden/>
    <w:rsid w:val="00FB474C"/>
    <w:rPr>
      <w:rFonts w:ascii="Symbol" w:hAnsi="Symbol" w:cs="Symbol"/>
      <w:sz w:val="24"/>
      <w:shd w:val="pct20" w:color="auto" w:fill="auto"/>
    </w:rPr>
  </w:style>
  <w:style w:type="character" w:customStyle="1" w:styleId="affff1">
    <w:name w:val="Электронная подпись Знак"/>
    <w:link w:val="affff0"/>
    <w:uiPriority w:val="99"/>
    <w:semiHidden/>
    <w:rsid w:val="00FB474C"/>
    <w:rPr>
      <w:sz w:val="24"/>
    </w:rPr>
  </w:style>
  <w:style w:type="paragraph" w:customStyle="1" w:styleId="afffff7">
    <w:name w:val="Таблица"/>
    <w:basedOn w:val="a6"/>
    <w:uiPriority w:val="99"/>
    <w:semiHidden/>
    <w:rsid w:val="002843B9"/>
    <w:pPr>
      <w:widowControl w:val="0"/>
      <w:suppressLineNumbers/>
      <w:suppressAutoHyphens/>
      <w:spacing w:before="80" w:after="40"/>
    </w:pPr>
    <w:rPr>
      <w:sz w:val="22"/>
    </w:rPr>
  </w:style>
  <w:style w:type="paragraph" w:customStyle="1" w:styleId="afffff8">
    <w:name w:val="Столбец"/>
    <w:basedOn w:val="a6"/>
    <w:uiPriority w:val="99"/>
    <w:semiHidden/>
    <w:rsid w:val="002843B9"/>
    <w:pPr>
      <w:widowControl w:val="0"/>
      <w:suppressLineNumbers/>
      <w:suppressAutoHyphens/>
      <w:spacing w:after="40"/>
      <w:jc w:val="center"/>
    </w:pPr>
    <w:rPr>
      <w:b/>
      <w:sz w:val="22"/>
    </w:rPr>
  </w:style>
  <w:style w:type="character" w:customStyle="1" w:styleId="affff3">
    <w:name w:val="Подпись Знак"/>
    <w:link w:val="affff2"/>
    <w:uiPriority w:val="99"/>
    <w:semiHidden/>
    <w:rsid w:val="00FB474C"/>
    <w:rPr>
      <w:sz w:val="24"/>
    </w:rPr>
  </w:style>
  <w:style w:type="numbering" w:styleId="1ai">
    <w:name w:val="Outline List 1"/>
    <w:basedOn w:val="a9"/>
    <w:rsid w:val="00FB474C"/>
    <w:pPr>
      <w:numPr>
        <w:numId w:val="47"/>
      </w:numPr>
    </w:pPr>
  </w:style>
  <w:style w:type="character" w:customStyle="1" w:styleId="OTRListMark2">
    <w:name w:val="OTR_List_Mark Знак Знак"/>
    <w:rsid w:val="00FB474C"/>
    <w:rPr>
      <w:rFonts w:ascii="SimSun" w:eastAsia="SimSun" w:hAnsi="SimSun" w:cs="SimSun"/>
      <w:sz w:val="24"/>
      <w:szCs w:val="20"/>
      <w:lang w:val="ru-RU" w:eastAsia="ru-RU" w:bidi="ar-SA"/>
    </w:rPr>
  </w:style>
  <w:style w:type="character" w:customStyle="1" w:styleId="otrsymitalic0">
    <w:name w:val="otrsymitalic0"/>
    <w:rsid w:val="00FB474C"/>
    <w:rPr>
      <w:i/>
      <w:iCs/>
    </w:rPr>
  </w:style>
  <w:style w:type="paragraph" w:customStyle="1" w:styleId="otrtablename">
    <w:name w:val="otr_table_name"/>
    <w:next w:val="otrnormal2"/>
    <w:uiPriority w:val="99"/>
    <w:rsid w:val="00FB474C"/>
    <w:pPr>
      <w:keepNext/>
      <w:suppressAutoHyphens/>
      <w:spacing w:before="120" w:after="120"/>
      <w:jc w:val="right"/>
    </w:pPr>
    <w:rPr>
      <w:rFonts w:ascii="Symbol" w:hAnsi="Symbol"/>
      <w:b/>
      <w:szCs w:val="22"/>
    </w:rPr>
  </w:style>
  <w:style w:type="paragraph" w:customStyle="1" w:styleId="otrcontent">
    <w:name w:val="otr_content"/>
    <w:basedOn w:val="1List"/>
    <w:next w:val="otrnormal2"/>
    <w:uiPriority w:val="99"/>
    <w:rsid w:val="00FB474C"/>
    <w:pPr>
      <w:outlineLvl w:val="9"/>
    </w:pPr>
    <w:rPr>
      <w:sz w:val="24"/>
    </w:rPr>
  </w:style>
  <w:style w:type="character" w:customStyle="1" w:styleId="otrsymbold0">
    <w:name w:val="otr_sym_bold"/>
    <w:rsid w:val="00FB474C"/>
    <w:rPr>
      <w:b/>
    </w:rPr>
  </w:style>
  <w:style w:type="character" w:customStyle="1" w:styleId="otrsymitalic1">
    <w:name w:val="otr_sym_italic"/>
    <w:rsid w:val="00FB474C"/>
    <w:rPr>
      <w:i/>
    </w:rPr>
  </w:style>
  <w:style w:type="table" w:customStyle="1" w:styleId="1d">
    <w:name w:val="Стиль1"/>
    <w:basedOn w:val="aff7"/>
    <w:semiHidden/>
    <w:locked/>
    <w:rsid w:val="00FB474C"/>
    <w:rPr>
      <w:rFonts w:ascii="Symbol" w:hAnsi="Symbo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customStyle="1" w:styleId="otrtablecentr">
    <w:name w:val="otr_table_centr"/>
    <w:basedOn w:val="otrtablenormal"/>
    <w:uiPriority w:val="99"/>
    <w:rsid w:val="00FB474C"/>
    <w:pPr>
      <w:jc w:val="center"/>
    </w:pPr>
  </w:style>
  <w:style w:type="paragraph" w:customStyle="1" w:styleId="1List">
    <w:name w:val="Заголовок 1_List"/>
    <w:basedOn w:val="1"/>
    <w:next w:val="otrnormal2"/>
    <w:uiPriority w:val="99"/>
    <w:semiHidden/>
    <w:locked/>
    <w:rsid w:val="00FB474C"/>
    <w:pPr>
      <w:pageBreakBefore w:val="0"/>
      <w:numPr>
        <w:numId w:val="0"/>
      </w:numPr>
      <w:pBdr>
        <w:top w:val="single" w:sz="4" w:space="16" w:color="auto"/>
      </w:pBdr>
      <w:jc w:val="center"/>
    </w:pPr>
    <w:rPr>
      <w:rFonts w:ascii="Symbol" w:hAnsi="Symbol" w:cs="Symbol"/>
      <w:bCs/>
      <w:sz w:val="36"/>
      <w:szCs w:val="36"/>
    </w:rPr>
  </w:style>
  <w:style w:type="character" w:customStyle="1" w:styleId="otrsymbolditalic0">
    <w:name w:val="otr_sym_bold_italic"/>
    <w:rsid w:val="00FB474C"/>
    <w:rPr>
      <w:b/>
      <w:i/>
    </w:rPr>
  </w:style>
  <w:style w:type="paragraph" w:customStyle="1" w:styleId="otrpicture">
    <w:name w:val="otr_picture"/>
    <w:next w:val="otrpicturename"/>
    <w:uiPriority w:val="99"/>
    <w:rsid w:val="00FB474C"/>
    <w:pPr>
      <w:keepNext/>
      <w:spacing w:before="120" w:after="120"/>
      <w:jc w:val="center"/>
    </w:pPr>
    <w:rPr>
      <w:rFonts w:ascii="Symbol" w:hAnsi="Symbol"/>
      <w:szCs w:val="22"/>
    </w:rPr>
  </w:style>
  <w:style w:type="character" w:customStyle="1" w:styleId="otrsymunderline">
    <w:name w:val="otr_sym_underline"/>
    <w:rsid w:val="00FB474C"/>
    <w:rPr>
      <w:u w:val="single"/>
    </w:rPr>
  </w:style>
  <w:style w:type="character" w:customStyle="1" w:styleId="otrsymboldunderline">
    <w:name w:val="otr_sym_bold_underline"/>
    <w:rsid w:val="00FB474C"/>
    <w:rPr>
      <w:b/>
      <w:u w:val="single"/>
    </w:rPr>
  </w:style>
  <w:style w:type="character" w:customStyle="1" w:styleId="otrsymitalicunderline">
    <w:name w:val="otr_sym_italic_underline"/>
    <w:rsid w:val="00FB474C"/>
    <w:rPr>
      <w:i/>
      <w:u w:val="single"/>
    </w:rPr>
  </w:style>
  <w:style w:type="character" w:customStyle="1" w:styleId="otrsymbolditalicunderline">
    <w:name w:val="otr_sym_bold_italic_underline"/>
    <w:rsid w:val="00FB474C"/>
    <w:rPr>
      <w:b/>
      <w:i/>
      <w:u w:val="single"/>
    </w:rPr>
  </w:style>
  <w:style w:type="table" w:customStyle="1" w:styleId="otrtable0">
    <w:name w:val="otr_table"/>
    <w:basedOn w:val="3c"/>
    <w:rsid w:val="00FB474C"/>
    <w:pPr>
      <w:suppressAutoHyphens/>
      <w:spacing w:before="120" w:after="120"/>
      <w:contextualSpacing/>
    </w:pPr>
    <w:rPr>
      <w:rFonts w:ascii="Symbol" w:hAnsi="Symbo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tablehead1">
    <w:name w:val="otr_table_head"/>
    <w:basedOn w:val="a6"/>
    <w:uiPriority w:val="99"/>
    <w:rsid w:val="00FB474C"/>
    <w:pPr>
      <w:keepNext/>
      <w:widowControl w:val="0"/>
      <w:suppressAutoHyphens/>
      <w:spacing w:before="120" w:after="120"/>
      <w:contextualSpacing/>
      <w:jc w:val="center"/>
    </w:pPr>
    <w:rPr>
      <w:rFonts w:ascii="Symbol" w:hAnsi="Symbol"/>
      <w:b/>
      <w:sz w:val="22"/>
      <w:szCs w:val="22"/>
    </w:rPr>
  </w:style>
  <w:style w:type="paragraph" w:customStyle="1" w:styleId="otrdocname">
    <w:name w:val="otr_doc_name"/>
    <w:next w:val="otrnormal2"/>
    <w:uiPriority w:val="99"/>
    <w:rsid w:val="00FB474C"/>
    <w:pPr>
      <w:suppressAutoHyphens/>
      <w:spacing w:before="2800"/>
      <w:jc w:val="center"/>
    </w:pPr>
    <w:rPr>
      <w:rFonts w:ascii="Symbol" w:hAnsi="Symbol"/>
      <w:b/>
      <w:sz w:val="40"/>
      <w:szCs w:val="22"/>
      <w:lang w:eastAsia="en-US"/>
    </w:rPr>
  </w:style>
  <w:style w:type="paragraph" w:customStyle="1" w:styleId="2f8">
    <w:name w:val="Заголовок 2 Приложение"/>
    <w:basedOn w:val="1e"/>
    <w:uiPriority w:val="99"/>
    <w:rsid w:val="00FB474C"/>
    <w:pPr>
      <w:outlineLvl w:val="1"/>
    </w:pPr>
    <w:rPr>
      <w:sz w:val="28"/>
    </w:rPr>
  </w:style>
  <w:style w:type="paragraph" w:customStyle="1" w:styleId="otrlistnum2">
    <w:name w:val="otr_list_num2"/>
    <w:uiPriority w:val="99"/>
    <w:rsid w:val="00FB474C"/>
    <w:pPr>
      <w:numPr>
        <w:numId w:val="43"/>
      </w:numPr>
      <w:suppressAutoHyphens/>
      <w:spacing w:before="120" w:after="120" w:line="288" w:lineRule="auto"/>
      <w:contextualSpacing/>
      <w:jc w:val="both"/>
    </w:pPr>
    <w:rPr>
      <w:rFonts w:ascii="Symbol" w:hAnsi="Symbol"/>
      <w:szCs w:val="22"/>
      <w:lang w:eastAsia="en-US"/>
    </w:rPr>
  </w:style>
  <w:style w:type="paragraph" w:customStyle="1" w:styleId="otrlistnum3">
    <w:name w:val="otr_list_num3"/>
    <w:uiPriority w:val="99"/>
    <w:rsid w:val="00FB474C"/>
    <w:pPr>
      <w:numPr>
        <w:numId w:val="44"/>
      </w:numPr>
      <w:suppressAutoHyphens/>
      <w:spacing w:before="120" w:after="120" w:line="288" w:lineRule="auto"/>
      <w:contextualSpacing/>
      <w:jc w:val="both"/>
    </w:pPr>
    <w:rPr>
      <w:rFonts w:ascii="Symbol" w:hAnsi="Symbol"/>
      <w:szCs w:val="22"/>
      <w:lang w:eastAsia="en-US"/>
    </w:rPr>
  </w:style>
  <w:style w:type="table" w:customStyle="1" w:styleId="otrheadertable">
    <w:name w:val="otr_header_table"/>
    <w:basedOn w:val="a8"/>
    <w:rsid w:val="00FB474C"/>
    <w:rPr>
      <w:rFonts w:ascii="Symbol" w:hAnsi="Symbo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8"/>
    <w:rsid w:val="00FB474C"/>
    <w:pPr>
      <w:spacing w:before="120" w:after="120"/>
      <w:contextualSpacing/>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line="240" w:lineRule="auto"/>
        <w:jc w:val="left"/>
      </w:pPr>
      <w:rPr>
        <w:rFonts w:ascii="Arial" w:hAnsi="Arial"/>
        <w:b w:val="0"/>
        <w:sz w:val="20"/>
      </w:rPr>
    </w:tblStylePr>
  </w:style>
  <w:style w:type="paragraph" w:customStyle="1" w:styleId="1e">
    <w:name w:val="Заголовок 1 Приложения"/>
    <w:basedOn w:val="1"/>
    <w:next w:val="otrnormal2"/>
    <w:uiPriority w:val="99"/>
    <w:rsid w:val="00FB474C"/>
    <w:pPr>
      <w:pageBreakBefore w:val="0"/>
      <w:numPr>
        <w:numId w:val="0"/>
      </w:numPr>
      <w:jc w:val="left"/>
    </w:pPr>
    <w:rPr>
      <w:rFonts w:cs="Symbol"/>
      <w:bCs/>
      <w:szCs w:val="36"/>
    </w:rPr>
  </w:style>
  <w:style w:type="paragraph" w:customStyle="1" w:styleId="otrpicturename">
    <w:name w:val="otr_picture_name"/>
    <w:next w:val="otrnormal2"/>
    <w:uiPriority w:val="99"/>
    <w:rsid w:val="00FB474C"/>
    <w:pPr>
      <w:spacing w:before="120" w:after="180"/>
      <w:jc w:val="center"/>
    </w:pPr>
    <w:rPr>
      <w:rFonts w:ascii="Symbol" w:hAnsi="Symbol"/>
      <w:b/>
      <w:sz w:val="18"/>
      <w:szCs w:val="22"/>
    </w:rPr>
  </w:style>
  <w:style w:type="paragraph" w:customStyle="1" w:styleId="otrnormal10">
    <w:name w:val="otr_normal1"/>
    <w:basedOn w:val="otrnormal2"/>
    <w:uiPriority w:val="99"/>
    <w:rsid w:val="00FB474C"/>
    <w:pPr>
      <w:ind w:left="1491"/>
    </w:pPr>
  </w:style>
  <w:style w:type="paragraph" w:customStyle="1" w:styleId="otrnormal20">
    <w:name w:val="otr_normal2"/>
    <w:basedOn w:val="otrnormal2"/>
    <w:uiPriority w:val="99"/>
    <w:rsid w:val="00FB474C"/>
    <w:pPr>
      <w:ind w:left="1848"/>
    </w:pPr>
  </w:style>
  <w:style w:type="paragraph" w:customStyle="1" w:styleId="otrnormal3">
    <w:name w:val="otr_normal3"/>
    <w:basedOn w:val="otrnormal20"/>
    <w:uiPriority w:val="99"/>
    <w:rsid w:val="00FB474C"/>
    <w:pPr>
      <w:ind w:left="2206"/>
    </w:pPr>
    <w:rPr>
      <w:lang w:val="en-US"/>
    </w:rPr>
  </w:style>
  <w:style w:type="numbering" w:styleId="111111">
    <w:name w:val="Outline List 2"/>
    <w:basedOn w:val="a9"/>
    <w:rsid w:val="00FB474C"/>
    <w:pPr>
      <w:numPr>
        <w:numId w:val="40"/>
      </w:numPr>
    </w:pPr>
  </w:style>
  <w:style w:type="paragraph" w:customStyle="1" w:styleId="otrnormal2">
    <w:name w:val="otr_normal"/>
    <w:uiPriority w:val="99"/>
    <w:rsid w:val="00FB474C"/>
    <w:pPr>
      <w:suppressAutoHyphens/>
      <w:spacing w:before="180" w:after="180" w:line="240" w:lineRule="atLeast"/>
      <w:ind w:left="1134"/>
      <w:jc w:val="both"/>
    </w:pPr>
    <w:rPr>
      <w:rFonts w:ascii="Symbol" w:hAnsi="Symbol"/>
      <w:szCs w:val="22"/>
      <w:lang w:eastAsia="en-US"/>
    </w:rPr>
  </w:style>
  <w:style w:type="paragraph" w:customStyle="1" w:styleId="otrlistmark1">
    <w:name w:val="otr_list_mark1"/>
    <w:basedOn w:val="a6"/>
    <w:uiPriority w:val="99"/>
    <w:rsid w:val="00FB474C"/>
    <w:pPr>
      <w:numPr>
        <w:numId w:val="41"/>
      </w:numPr>
      <w:tabs>
        <w:tab w:val="left" w:pos="397"/>
      </w:tabs>
      <w:suppressAutoHyphens/>
      <w:spacing w:before="120" w:after="120" w:line="288" w:lineRule="auto"/>
      <w:contextualSpacing/>
    </w:pPr>
    <w:rPr>
      <w:rFonts w:ascii="Symbol" w:hAnsi="Symbol"/>
      <w:szCs w:val="22"/>
    </w:rPr>
  </w:style>
  <w:style w:type="paragraph" w:customStyle="1" w:styleId="otrlistnum1">
    <w:name w:val="otr_list_num1"/>
    <w:uiPriority w:val="99"/>
    <w:rsid w:val="00FB474C"/>
    <w:pPr>
      <w:numPr>
        <w:numId w:val="42"/>
      </w:numPr>
      <w:suppressAutoHyphens/>
      <w:spacing w:before="120" w:after="120" w:line="288" w:lineRule="auto"/>
      <w:contextualSpacing/>
      <w:jc w:val="both"/>
    </w:pPr>
    <w:rPr>
      <w:rFonts w:ascii="Symbol" w:hAnsi="Symbol"/>
      <w:szCs w:val="22"/>
      <w:lang w:eastAsia="en-US"/>
    </w:rPr>
  </w:style>
  <w:style w:type="paragraph" w:customStyle="1" w:styleId="otrtablenormal">
    <w:name w:val="otr_table_normal"/>
    <w:uiPriority w:val="99"/>
    <w:rsid w:val="00FB474C"/>
    <w:pPr>
      <w:suppressAutoHyphens/>
      <w:spacing w:before="120" w:after="120"/>
      <w:contextualSpacing/>
    </w:pPr>
    <w:rPr>
      <w:rFonts w:ascii="Symbol" w:hAnsi="Symbol"/>
      <w:szCs w:val="22"/>
    </w:rPr>
  </w:style>
  <w:style w:type="paragraph" w:customStyle="1" w:styleId="otrtablemark">
    <w:name w:val="otr_table_mark"/>
    <w:uiPriority w:val="99"/>
    <w:rsid w:val="00FB474C"/>
    <w:pPr>
      <w:numPr>
        <w:numId w:val="45"/>
      </w:numPr>
      <w:suppressAutoHyphens/>
      <w:spacing w:before="120" w:after="120"/>
      <w:contextualSpacing/>
    </w:pPr>
    <w:rPr>
      <w:rFonts w:ascii="Symbol" w:hAnsi="Symbol"/>
      <w:szCs w:val="22"/>
    </w:rPr>
  </w:style>
  <w:style w:type="paragraph" w:customStyle="1" w:styleId="otrtablenum">
    <w:name w:val="otr_table_num"/>
    <w:basedOn w:val="otrtablenormal"/>
    <w:uiPriority w:val="99"/>
    <w:rsid w:val="00FB474C"/>
    <w:pPr>
      <w:numPr>
        <w:numId w:val="46"/>
      </w:numPr>
    </w:pPr>
  </w:style>
  <w:style w:type="paragraph" w:customStyle="1" w:styleId="otrheader-footer">
    <w:name w:val="otr_header-footer"/>
    <w:uiPriority w:val="99"/>
    <w:rsid w:val="00FB474C"/>
    <w:rPr>
      <w:rFonts w:ascii="Symbol" w:hAnsi="Symbol"/>
      <w:sz w:val="18"/>
      <w:szCs w:val="24"/>
    </w:rPr>
  </w:style>
  <w:style w:type="character" w:customStyle="1" w:styleId="OTRNameFigure0">
    <w:name w:val="OTR_Name_Figure Знак Знак"/>
    <w:link w:val="OTRNameFigure"/>
    <w:uiPriority w:val="99"/>
    <w:rsid w:val="00FB474C"/>
    <w:rPr>
      <w:b/>
      <w:sz w:val="22"/>
      <w:lang w:val="x-none" w:eastAsia="x-none"/>
    </w:rPr>
  </w:style>
  <w:style w:type="paragraph" w:customStyle="1" w:styleId="otrcod">
    <w:name w:val="_otr_cod"/>
    <w:uiPriority w:val="99"/>
    <w:rsid w:val="00FB474C"/>
    <w:pPr>
      <w:keepLines/>
      <w:spacing w:before="120" w:after="120"/>
      <w:ind w:left="1134"/>
      <w:contextualSpacing/>
    </w:pPr>
    <w:rPr>
      <w:rFonts w:ascii="Symbol" w:hAnsi="Symbol" w:cs="Cambria"/>
      <w:noProof/>
      <w:szCs w:val="24"/>
    </w:rPr>
  </w:style>
  <w:style w:type="character" w:customStyle="1" w:styleId="OTRFigure0">
    <w:name w:val="OTR_Figure Знак"/>
    <w:link w:val="OTRFigure"/>
    <w:rsid w:val="00FB474C"/>
    <w:rPr>
      <w:sz w:val="24"/>
      <w:lang w:bidi="ar-SA"/>
    </w:rPr>
  </w:style>
  <w:style w:type="paragraph" w:customStyle="1" w:styleId="CharCharCharChar">
    <w:name w:val="Char Char Char Char"/>
    <w:basedOn w:val="a6"/>
    <w:next w:val="a6"/>
    <w:uiPriority w:val="99"/>
    <w:semiHidden/>
    <w:rsid w:val="00FB474C"/>
    <w:pPr>
      <w:spacing w:after="160" w:line="240" w:lineRule="exact"/>
      <w:jc w:val="left"/>
    </w:pPr>
    <w:rPr>
      <w:rFonts w:ascii="Symbol" w:hAnsi="Symbol" w:cs="Symbol"/>
      <w:lang w:val="en-US"/>
    </w:rPr>
  </w:style>
  <w:style w:type="paragraph" w:styleId="afffff9">
    <w:name w:val="toa heading"/>
    <w:basedOn w:val="a6"/>
    <w:next w:val="a6"/>
    <w:uiPriority w:val="99"/>
    <w:rsid w:val="00FB474C"/>
    <w:pPr>
      <w:spacing w:before="120"/>
    </w:pPr>
    <w:rPr>
      <w:rFonts w:ascii="Wingdings" w:hAnsi="Wingdings"/>
      <w:b/>
      <w:bCs/>
      <w:szCs w:val="24"/>
    </w:rPr>
  </w:style>
  <w:style w:type="paragraph" w:customStyle="1" w:styleId="Normal1">
    <w:name w:val="Normal1"/>
    <w:uiPriority w:val="99"/>
    <w:rsid w:val="00FB474C"/>
    <w:pPr>
      <w:widowControl w:val="0"/>
    </w:pPr>
    <w:rPr>
      <w:snapToGrid w:val="0"/>
      <w:sz w:val="26"/>
    </w:rPr>
  </w:style>
  <w:style w:type="paragraph" w:customStyle="1" w:styleId="DatesNotes">
    <w:name w:val="Dates/Notes"/>
    <w:basedOn w:val="a6"/>
    <w:uiPriority w:val="99"/>
    <w:rsid w:val="00FB474C"/>
    <w:rPr>
      <w:rFonts w:ascii="Symbol" w:hAnsi="Symbol"/>
      <w:b/>
      <w:szCs w:val="24"/>
      <w:lang w:val="en-US"/>
    </w:rPr>
  </w:style>
  <w:style w:type="paragraph" w:customStyle="1" w:styleId="12510">
    <w:name w:val="Стиль Заголовок 1 + По левому краю Перед:  25 пт После:  10 пт"/>
    <w:basedOn w:val="1"/>
    <w:uiPriority w:val="99"/>
    <w:rsid w:val="00FB474C"/>
    <w:pPr>
      <w:pageBreakBefore w:val="0"/>
      <w:tabs>
        <w:tab w:val="clear" w:pos="284"/>
        <w:tab w:val="num" w:pos="574"/>
      </w:tabs>
      <w:spacing w:before="120" w:after="200"/>
      <w:ind w:left="431" w:hanging="431"/>
      <w:jc w:val="left"/>
    </w:pPr>
    <w:rPr>
      <w:rFonts w:ascii="Symbol" w:hAnsi="Symbol"/>
      <w:bCs/>
      <w:kern w:val="28"/>
      <w:sz w:val="28"/>
      <w:szCs w:val="20"/>
    </w:rPr>
  </w:style>
  <w:style w:type="character" w:customStyle="1" w:styleId="gertovskayairina">
    <w:name w:val="gertovskaya.irina"/>
    <w:semiHidden/>
    <w:rsid w:val="00FB474C"/>
    <w:rPr>
      <w:rFonts w:ascii="Symbol" w:hAnsi="Symbol" w:cs="Symbol"/>
      <w:color w:val="auto"/>
      <w:sz w:val="20"/>
      <w:szCs w:val="20"/>
    </w:rPr>
  </w:style>
  <w:style w:type="paragraph" w:customStyle="1" w:styleId="xl37">
    <w:name w:val="xl37"/>
    <w:basedOn w:val="a6"/>
    <w:uiPriority w:val="99"/>
    <w:rsid w:val="00FB474C"/>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zCs w:val="24"/>
    </w:rPr>
  </w:style>
  <w:style w:type="paragraph" w:customStyle="1" w:styleId="afffffa">
    <w:name w:val="Знак Знак Знак Знак Знак Знак Знак Знак Знак Знак"/>
    <w:basedOn w:val="a6"/>
    <w:next w:val="a6"/>
    <w:uiPriority w:val="99"/>
    <w:rsid w:val="00FB474C"/>
    <w:pPr>
      <w:spacing w:after="160" w:line="240" w:lineRule="exact"/>
      <w:jc w:val="left"/>
    </w:pPr>
    <w:rPr>
      <w:rFonts w:ascii="Symbol" w:hAnsi="Symbol" w:cs="Symbol"/>
      <w:lang w:val="en-US"/>
    </w:rPr>
  </w:style>
  <w:style w:type="paragraph" w:customStyle="1" w:styleId="xl59">
    <w:name w:val="xl59"/>
    <w:basedOn w:val="a6"/>
    <w:uiPriority w:val="99"/>
    <w:rsid w:val="00FB474C"/>
    <w:pPr>
      <w:pBdr>
        <w:bottom w:val="single" w:sz="4" w:space="0" w:color="auto"/>
      </w:pBdr>
      <w:shd w:val="clear" w:color="auto" w:fill="CCFFCC"/>
      <w:spacing w:before="100" w:beforeAutospacing="1" w:after="100" w:afterAutospacing="1"/>
      <w:jc w:val="center"/>
      <w:textAlignment w:val="top"/>
    </w:pPr>
    <w:rPr>
      <w:b/>
      <w:bCs/>
      <w:szCs w:val="24"/>
    </w:rPr>
  </w:style>
  <w:style w:type="character" w:customStyle="1" w:styleId="OTRTableListNum0">
    <w:name w:val="OTR_Table_List_Num Знак"/>
    <w:link w:val="OTRTableListNum"/>
    <w:rsid w:val="00FB474C"/>
    <w:rPr>
      <w:sz w:val="22"/>
      <w:lang w:val="x-none" w:eastAsia="x-none"/>
    </w:rPr>
  </w:style>
  <w:style w:type="paragraph" w:customStyle="1" w:styleId="1f">
    <w:name w:val="Знак Знак Знак Знак Знак Знак Знак Знак Знак Знак1"/>
    <w:basedOn w:val="a6"/>
    <w:next w:val="a6"/>
    <w:uiPriority w:val="99"/>
    <w:semiHidden/>
    <w:rsid w:val="00FB474C"/>
    <w:pPr>
      <w:spacing w:after="160" w:line="240" w:lineRule="exact"/>
      <w:jc w:val="left"/>
    </w:pPr>
    <w:rPr>
      <w:rFonts w:ascii="Symbol" w:hAnsi="Symbol" w:cs="Symbol"/>
      <w:lang w:val="en-US"/>
    </w:rPr>
  </w:style>
  <w:style w:type="paragraph" w:customStyle="1" w:styleId="1f0">
    <w:name w:val="Знак Знак Знак1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1">
    <w:name w:val="Знак Знак Знак Знак Знак Знак Знак Знак Знак1"/>
    <w:basedOn w:val="a6"/>
    <w:next w:val="a6"/>
    <w:uiPriority w:val="99"/>
    <w:semiHidden/>
    <w:rsid w:val="00FB474C"/>
    <w:pPr>
      <w:spacing w:after="160" w:line="240" w:lineRule="exact"/>
      <w:jc w:val="left"/>
    </w:pPr>
    <w:rPr>
      <w:rFonts w:ascii="Symbol" w:hAnsi="Symbol" w:cs="Symbol"/>
      <w:lang w:val="en-US"/>
    </w:rPr>
  </w:style>
  <w:style w:type="paragraph" w:customStyle="1" w:styleId="1f2">
    <w:name w:val="Знак Знак Знак1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afffffb">
    <w:name w:val="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3">
    <w:name w:val="Знак Знак Знак1 Знак Знак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paragraph" w:customStyle="1" w:styleId="1f4">
    <w:name w:val="Знак Знак Знак1 Знак Знак Знак Знак Знак Знак Знак Знак Знак Знак Знак Знак Знак Знак Знак Знак Знак Знак Знак"/>
    <w:basedOn w:val="a6"/>
    <w:next w:val="a6"/>
    <w:uiPriority w:val="99"/>
    <w:semiHidden/>
    <w:rsid w:val="00FB474C"/>
    <w:pPr>
      <w:spacing w:after="160" w:line="240" w:lineRule="exact"/>
      <w:jc w:val="left"/>
    </w:pPr>
    <w:rPr>
      <w:rFonts w:ascii="Symbol" w:hAnsi="Symbol" w:cs="Symbol"/>
      <w:lang w:val="en-US"/>
    </w:rPr>
  </w:style>
  <w:style w:type="character" w:customStyle="1" w:styleId="2f9">
    <w:name w:val="Знак Знак2"/>
    <w:rsid w:val="00FB474C"/>
    <w:rPr>
      <w:rFonts w:cs="Symbol"/>
      <w:b/>
      <w:bCs/>
      <w:iCs/>
      <w:sz w:val="28"/>
      <w:szCs w:val="28"/>
      <w:lang w:val="ru-RU" w:eastAsia="ru-RU" w:bidi="ar-SA"/>
    </w:rPr>
  </w:style>
  <w:style w:type="character" w:customStyle="1" w:styleId="1f5">
    <w:name w:val="Знак Знак1"/>
    <w:rsid w:val="00FB474C"/>
    <w:rPr>
      <w:rFonts w:cs="Symbol"/>
      <w:b/>
      <w:bCs/>
      <w:iCs/>
      <w:sz w:val="26"/>
      <w:szCs w:val="26"/>
      <w:lang w:val="ru-RU" w:eastAsia="ru-RU" w:bidi="ar-SA"/>
    </w:rPr>
  </w:style>
  <w:style w:type="paragraph" w:customStyle="1" w:styleId="1f6">
    <w:name w:val="Знак Знак Знак1 Знак"/>
    <w:basedOn w:val="a6"/>
    <w:next w:val="a6"/>
    <w:uiPriority w:val="99"/>
    <w:semiHidden/>
    <w:rsid w:val="00FB474C"/>
    <w:pPr>
      <w:spacing w:after="160" w:line="240" w:lineRule="exact"/>
      <w:jc w:val="left"/>
    </w:pPr>
    <w:rPr>
      <w:rFonts w:ascii="Symbol" w:hAnsi="Symbol" w:cs="Symbol"/>
      <w:lang w:val="en-US"/>
    </w:rPr>
  </w:style>
  <w:style w:type="paragraph" w:customStyle="1" w:styleId="afffffc">
    <w:name w:val="Знак"/>
    <w:basedOn w:val="a6"/>
    <w:next w:val="a6"/>
    <w:uiPriority w:val="99"/>
    <w:semiHidden/>
    <w:rsid w:val="00FB474C"/>
    <w:pPr>
      <w:spacing w:after="160" w:line="240" w:lineRule="exact"/>
      <w:jc w:val="left"/>
    </w:pPr>
    <w:rPr>
      <w:rFonts w:ascii="Symbol" w:hAnsi="Symbol" w:cs="Symbol"/>
      <w:lang w:val="en-US"/>
    </w:rPr>
  </w:style>
  <w:style w:type="paragraph" w:customStyle="1" w:styleId="1f7">
    <w:name w:val="Знак Знак Знак Знак1"/>
    <w:basedOn w:val="a6"/>
    <w:next w:val="a6"/>
    <w:uiPriority w:val="99"/>
    <w:semiHidden/>
    <w:rsid w:val="00FB474C"/>
    <w:pPr>
      <w:spacing w:after="160" w:line="240" w:lineRule="exact"/>
      <w:jc w:val="left"/>
    </w:pPr>
    <w:rPr>
      <w:rFonts w:ascii="Symbol" w:hAnsi="Symbol" w:cs="Symbol"/>
      <w:lang w:val="en-US"/>
    </w:rPr>
  </w:style>
  <w:style w:type="character" w:customStyle="1" w:styleId="3f3">
    <w:name w:val="Знак Знак3"/>
    <w:rsid w:val="00FB474C"/>
    <w:rPr>
      <w:b/>
      <w:sz w:val="32"/>
      <w:szCs w:val="32"/>
      <w:lang w:val="ru-RU" w:eastAsia="ru-RU" w:bidi="ar-SA"/>
    </w:rPr>
  </w:style>
  <w:style w:type="paragraph" w:customStyle="1" w:styleId="-120">
    <w:name w:val="Цветная заливка - Акцент 12"/>
    <w:hidden/>
    <w:uiPriority w:val="99"/>
    <w:semiHidden/>
    <w:rsid w:val="00C5563C"/>
    <w:rPr>
      <w:sz w:val="24"/>
    </w:rPr>
  </w:style>
  <w:style w:type="paragraph" w:customStyle="1" w:styleId="afffffd">
    <w:name w:val="Заг_Приложение"/>
    <w:basedOn w:val="1"/>
    <w:next w:val="a6"/>
    <w:uiPriority w:val="99"/>
    <w:rsid w:val="00FB474C"/>
    <w:pPr>
      <w:numPr>
        <w:numId w:val="0"/>
      </w:numPr>
      <w:tabs>
        <w:tab w:val="num" w:pos="0"/>
      </w:tabs>
      <w:contextualSpacing/>
      <w:jc w:val="center"/>
    </w:pPr>
    <w:rPr>
      <w:sz w:val="36"/>
    </w:rPr>
  </w:style>
  <w:style w:type="paragraph" w:customStyle="1" w:styleId="afffffe">
    <w:name w:val="Знак Знак Знак Знак"/>
    <w:basedOn w:val="a6"/>
    <w:next w:val="a6"/>
    <w:semiHidden/>
    <w:rsid w:val="003C5DF6"/>
    <w:pPr>
      <w:spacing w:after="160" w:line="240" w:lineRule="exact"/>
      <w:jc w:val="left"/>
    </w:pPr>
    <w:rPr>
      <w:rFonts w:ascii="Symbol" w:hAnsi="Symbol" w:cs="Symbol"/>
      <w:lang w:val="en-US"/>
    </w:rPr>
  </w:style>
  <w:style w:type="paragraph" w:customStyle="1" w:styleId="29">
    <w:name w:val="Приложение29"/>
    <w:basedOn w:val="a6"/>
    <w:next w:val="a6"/>
    <w:uiPriority w:val="99"/>
    <w:semiHidden/>
    <w:rsid w:val="00FB474C"/>
    <w:pPr>
      <w:pageBreakBefore/>
      <w:widowControl w:val="0"/>
      <w:numPr>
        <w:numId w:val="48"/>
      </w:numPr>
      <w:pBdr>
        <w:bottom w:val="thinThickSmallGap" w:sz="18" w:space="1" w:color="auto"/>
      </w:pBdr>
      <w:shd w:val="pct12" w:color="auto" w:fill="FFFFFF"/>
      <w:tabs>
        <w:tab w:val="left" w:pos="1418"/>
      </w:tabs>
    </w:pPr>
    <w:rPr>
      <w:b/>
      <w:sz w:val="28"/>
      <w:lang w:val="en-US"/>
    </w:rPr>
  </w:style>
  <w:style w:type="paragraph" w:customStyle="1" w:styleId="CharCharChar">
    <w:name w:val="Char Char Char"/>
    <w:basedOn w:val="a6"/>
    <w:uiPriority w:val="99"/>
    <w:semiHidden/>
    <w:rsid w:val="00FB474C"/>
    <w:pPr>
      <w:spacing w:after="160" w:line="240" w:lineRule="exact"/>
      <w:jc w:val="left"/>
    </w:pPr>
    <w:rPr>
      <w:rFonts w:ascii="Wingdings" w:hAnsi="Wingdings"/>
      <w:lang w:val="en-US"/>
    </w:rPr>
  </w:style>
  <w:style w:type="paragraph" w:customStyle="1" w:styleId="OTRTablenorm">
    <w:name w:val="_OTR_Table_norm"/>
    <w:uiPriority w:val="99"/>
    <w:rsid w:val="00FB474C"/>
    <w:pPr>
      <w:spacing w:before="60" w:after="60"/>
      <w:contextualSpacing/>
    </w:pPr>
    <w:rPr>
      <w:sz w:val="24"/>
    </w:rPr>
  </w:style>
  <w:style w:type="paragraph" w:customStyle="1" w:styleId="OTRTableHead2">
    <w:name w:val="_OTR_Table_Head"/>
    <w:basedOn w:val="OTRTablenorm"/>
    <w:uiPriority w:val="99"/>
    <w:rsid w:val="00FB474C"/>
    <w:pPr>
      <w:keepNext/>
      <w:jc w:val="center"/>
    </w:pPr>
    <w:rPr>
      <w:b/>
      <w:bCs/>
    </w:rPr>
  </w:style>
  <w:style w:type="paragraph" w:customStyle="1" w:styleId="OTRNormal4">
    <w:name w:val="_OTR_Normal"/>
    <w:link w:val="OTRNormal5"/>
    <w:rsid w:val="003C5DF6"/>
    <w:pPr>
      <w:spacing w:before="120" w:after="120"/>
      <w:ind w:firstLine="567"/>
      <w:contextualSpacing/>
      <w:jc w:val="both"/>
    </w:pPr>
    <w:rPr>
      <w:sz w:val="24"/>
    </w:rPr>
  </w:style>
  <w:style w:type="character" w:customStyle="1" w:styleId="OTRNormal5">
    <w:name w:val="_OTR_Normal Знак"/>
    <w:link w:val="OTRNormal4"/>
    <w:rsid w:val="003C5DF6"/>
    <w:rPr>
      <w:sz w:val="24"/>
      <w:lang w:bidi="ar-SA"/>
    </w:rPr>
  </w:style>
  <w:style w:type="paragraph" w:customStyle="1" w:styleId="otrTablenorm0">
    <w:name w:val="_otr_Table_norm"/>
    <w:link w:val="otrTablenorm1"/>
    <w:rsid w:val="003C5DF6"/>
    <w:pPr>
      <w:spacing w:before="60" w:after="60"/>
      <w:contextualSpacing/>
    </w:pPr>
    <w:rPr>
      <w:sz w:val="24"/>
    </w:rPr>
  </w:style>
  <w:style w:type="character" w:customStyle="1" w:styleId="OTRSymBold1">
    <w:name w:val="_OTR_Sym_Bold"/>
    <w:rsid w:val="003C5DF6"/>
    <w:rPr>
      <w:b/>
    </w:rPr>
  </w:style>
  <w:style w:type="character" w:customStyle="1" w:styleId="ASFKNameTable">
    <w:name w:val="_ASFK_Name_Table Знак Знак"/>
    <w:link w:val="ASFKNameTable0"/>
    <w:rsid w:val="003C5DF6"/>
    <w:rPr>
      <w:b/>
      <w:sz w:val="24"/>
      <w:lang w:val="ru-RU" w:eastAsia="ru-RU" w:bidi="ar-SA"/>
    </w:rPr>
  </w:style>
  <w:style w:type="paragraph" w:customStyle="1" w:styleId="OTRTableNum2">
    <w:name w:val="_OTR_Table_Num"/>
    <w:basedOn w:val="a6"/>
    <w:uiPriority w:val="99"/>
    <w:rsid w:val="00FB474C"/>
    <w:pPr>
      <w:tabs>
        <w:tab w:val="num" w:pos="0"/>
      </w:tabs>
      <w:spacing w:before="60" w:after="60"/>
      <w:ind w:left="284" w:hanging="284"/>
      <w:jc w:val="left"/>
    </w:pPr>
  </w:style>
  <w:style w:type="character" w:customStyle="1" w:styleId="4c">
    <w:name w:val="Заголовок 4 (Приложение) Знак"/>
    <w:aliases w:val="Sub-Minor Знак,????????? 4 (??????????) Знак Знак"/>
    <w:rsid w:val="00FB474C"/>
    <w:rPr>
      <w:b/>
      <w:sz w:val="24"/>
      <w:lang w:val="ru-RU" w:eastAsia="ru-RU" w:bidi="ar-SA"/>
    </w:rPr>
  </w:style>
  <w:style w:type="paragraph" w:customStyle="1" w:styleId="TableHeading">
    <w:name w:val="Table Heading"/>
    <w:basedOn w:val="a6"/>
    <w:uiPriority w:val="99"/>
    <w:rsid w:val="00FB474C"/>
    <w:pPr>
      <w:keepLines/>
      <w:spacing w:before="120" w:after="120"/>
      <w:jc w:val="left"/>
    </w:pPr>
    <w:rPr>
      <w:b/>
      <w:sz w:val="16"/>
    </w:rPr>
  </w:style>
  <w:style w:type="paragraph" w:customStyle="1" w:styleId="FTAS1">
    <w:name w:val="FTAS_Заголовок1"/>
    <w:basedOn w:val="22"/>
    <w:next w:val="FTAS2"/>
    <w:uiPriority w:val="99"/>
    <w:rsid w:val="00FB474C"/>
    <w:pPr>
      <w:keepLines/>
      <w:pageBreakBefore/>
      <w:numPr>
        <w:ilvl w:val="0"/>
        <w:numId w:val="0"/>
      </w:numPr>
      <w:pBdr>
        <w:top w:val="single" w:sz="48" w:space="4" w:color="auto"/>
      </w:pBdr>
      <w:tabs>
        <w:tab w:val="num" w:pos="720"/>
      </w:tabs>
      <w:spacing w:before="120"/>
      <w:ind w:left="576" w:hanging="576"/>
      <w:jc w:val="left"/>
    </w:pPr>
    <w:rPr>
      <w:bCs w:val="0"/>
      <w:iCs w:val="0"/>
      <w:szCs w:val="20"/>
    </w:rPr>
  </w:style>
  <w:style w:type="paragraph" w:customStyle="1" w:styleId="FTAS2">
    <w:name w:val="FTAS_Заголовок2"/>
    <w:basedOn w:val="32"/>
    <w:next w:val="a6"/>
    <w:uiPriority w:val="99"/>
    <w:rsid w:val="00FB474C"/>
    <w:pPr>
      <w:keepLines/>
      <w:numPr>
        <w:ilvl w:val="0"/>
        <w:numId w:val="0"/>
      </w:numPr>
      <w:pBdr>
        <w:top w:val="single" w:sz="36" w:space="1" w:color="auto"/>
      </w:pBdr>
      <w:tabs>
        <w:tab w:val="left" w:pos="471"/>
        <w:tab w:val="num" w:pos="1080"/>
      </w:tabs>
      <w:spacing w:before="120"/>
      <w:ind w:left="471" w:right="7303" w:hanging="471"/>
      <w:jc w:val="left"/>
    </w:pPr>
    <w:rPr>
      <w:bCs w:val="0"/>
      <w:iCs/>
      <w:sz w:val="24"/>
      <w:szCs w:val="20"/>
    </w:rPr>
  </w:style>
  <w:style w:type="paragraph" w:customStyle="1" w:styleId="FTAS0">
    <w:name w:val="FTAS_Текст"/>
    <w:basedOn w:val="aa"/>
    <w:uiPriority w:val="99"/>
    <w:rsid w:val="00FB474C"/>
    <w:pPr>
      <w:overflowPunct/>
      <w:autoSpaceDE/>
      <w:autoSpaceDN/>
      <w:adjustRightInd/>
      <w:spacing w:before="120" w:after="120"/>
      <w:ind w:left="2520"/>
      <w:jc w:val="left"/>
      <w:textAlignment w:val="auto"/>
    </w:pPr>
  </w:style>
  <w:style w:type="paragraph" w:customStyle="1" w:styleId="FTAS">
    <w:name w:val="FTAS_Перечень_*"/>
    <w:basedOn w:val="a6"/>
    <w:uiPriority w:val="99"/>
    <w:rsid w:val="00FB474C"/>
    <w:pPr>
      <w:keepLines/>
      <w:numPr>
        <w:numId w:val="49"/>
      </w:numPr>
      <w:spacing w:before="60" w:after="60"/>
      <w:ind w:left="3237" w:hanging="357"/>
      <w:jc w:val="left"/>
    </w:pPr>
    <w:rPr>
      <w:lang w:eastAsia="ja-JP"/>
    </w:rPr>
  </w:style>
  <w:style w:type="paragraph" w:customStyle="1" w:styleId="FTAS3">
    <w:name w:val="FTAS_Таблица"/>
    <w:basedOn w:val="a6"/>
    <w:uiPriority w:val="99"/>
    <w:rsid w:val="00FB474C"/>
    <w:pPr>
      <w:jc w:val="left"/>
    </w:pPr>
  </w:style>
  <w:style w:type="paragraph" w:customStyle="1" w:styleId="FTAS4">
    <w:name w:val="FTAS_Таблица название"/>
    <w:basedOn w:val="a6"/>
    <w:next w:val="a6"/>
    <w:uiPriority w:val="99"/>
    <w:rsid w:val="00FB474C"/>
    <w:pPr>
      <w:spacing w:before="240" w:after="120"/>
      <w:ind w:left="2518"/>
      <w:jc w:val="left"/>
    </w:pPr>
    <w:rPr>
      <w:b/>
    </w:rPr>
  </w:style>
  <w:style w:type="character" w:customStyle="1" w:styleId="t1">
    <w:name w:val="t1"/>
    <w:rsid w:val="00FB474C"/>
    <w:rPr>
      <w:color w:val="990000"/>
    </w:rPr>
  </w:style>
  <w:style w:type="character" w:customStyle="1" w:styleId="HighlightedVariable">
    <w:name w:val="Highlighted Variable"/>
    <w:rsid w:val="00FB474C"/>
    <w:rPr>
      <w:rFonts w:ascii="Cambria" w:hAnsi="Cambria"/>
      <w:color w:val="0000FF"/>
    </w:rPr>
  </w:style>
  <w:style w:type="character" w:customStyle="1" w:styleId="m1">
    <w:name w:val="m1"/>
    <w:rsid w:val="00FB474C"/>
    <w:rPr>
      <w:color w:val="0000FF"/>
    </w:rPr>
  </w:style>
  <w:style w:type="paragraph" w:customStyle="1" w:styleId="1f8">
    <w:name w:val="Заголовок оглавления1"/>
    <w:basedOn w:val="1"/>
    <w:next w:val="a6"/>
    <w:uiPriority w:val="99"/>
    <w:rsid w:val="00FB474C"/>
    <w:pPr>
      <w:keepLines/>
      <w:pageBreakBefore w:val="0"/>
      <w:numPr>
        <w:numId w:val="0"/>
      </w:numPr>
      <w:spacing w:before="480" w:after="0" w:line="276" w:lineRule="auto"/>
      <w:jc w:val="left"/>
      <w:outlineLvl w:val="9"/>
    </w:pPr>
    <w:rPr>
      <w:rFonts w:ascii="Wingdings" w:hAnsi="Wingdings"/>
      <w:bCs/>
      <w:color w:val="365F91"/>
      <w:sz w:val="28"/>
      <w:szCs w:val="28"/>
      <w:lang w:eastAsia="en-US"/>
    </w:rPr>
  </w:style>
  <w:style w:type="character" w:customStyle="1" w:styleId="apple-style-span">
    <w:name w:val="apple-style-span"/>
    <w:rsid w:val="00FB474C"/>
  </w:style>
  <w:style w:type="character" w:customStyle="1" w:styleId="tx1">
    <w:name w:val="tx1"/>
    <w:rsid w:val="00FB474C"/>
    <w:rPr>
      <w:b/>
      <w:bCs/>
    </w:rPr>
  </w:style>
  <w:style w:type="paragraph" w:customStyle="1" w:styleId="TableCellL">
    <w:name w:val="Table Cell L"/>
    <w:basedOn w:val="a6"/>
    <w:uiPriority w:val="99"/>
    <w:rsid w:val="00FB474C"/>
    <w:pPr>
      <w:jc w:val="left"/>
    </w:pPr>
    <w:rPr>
      <w:sz w:val="22"/>
    </w:rPr>
  </w:style>
  <w:style w:type="paragraph" w:customStyle="1" w:styleId="TableCellC">
    <w:name w:val="Table Cell C"/>
    <w:basedOn w:val="TableCellL"/>
    <w:uiPriority w:val="99"/>
    <w:rsid w:val="00FB474C"/>
    <w:pPr>
      <w:jc w:val="center"/>
    </w:pPr>
    <w:rPr>
      <w:szCs w:val="24"/>
    </w:rPr>
  </w:style>
  <w:style w:type="character" w:customStyle="1" w:styleId="balybinandrey">
    <w:name w:val="balybin.andrey"/>
    <w:semiHidden/>
    <w:rsid w:val="00FB474C"/>
    <w:rPr>
      <w:rFonts w:ascii="Symbol" w:hAnsi="Symbol" w:cs="Symbol"/>
      <w:color w:val="000080"/>
      <w:sz w:val="20"/>
      <w:szCs w:val="20"/>
    </w:rPr>
  </w:style>
  <w:style w:type="paragraph" w:customStyle="1" w:styleId="ConsPlusNormal">
    <w:name w:val="ConsPlusNormal"/>
    <w:uiPriority w:val="99"/>
    <w:rsid w:val="00FB474C"/>
    <w:pPr>
      <w:autoSpaceDE w:val="0"/>
      <w:autoSpaceDN w:val="0"/>
      <w:adjustRightInd w:val="0"/>
      <w:ind w:firstLine="720"/>
    </w:pPr>
    <w:rPr>
      <w:rFonts w:ascii="Symbol" w:hAnsi="Symbol" w:cs="Symbol"/>
    </w:rPr>
  </w:style>
  <w:style w:type="paragraph" w:customStyle="1" w:styleId="xl63">
    <w:name w:val="xl63"/>
    <w:basedOn w:val="a6"/>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4">
    <w:name w:val="xl64"/>
    <w:basedOn w:val="a6"/>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5">
    <w:name w:val="xl65"/>
    <w:basedOn w:val="a6"/>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6">
    <w:name w:val="xl66"/>
    <w:basedOn w:val="a6"/>
    <w:uiPriority w:val="99"/>
    <w:rsid w:val="00EF43AE"/>
    <w:pPr>
      <w:pBdr>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7">
    <w:name w:val="xl67"/>
    <w:basedOn w:val="a6"/>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8">
    <w:name w:val="xl68"/>
    <w:basedOn w:val="a6"/>
    <w:uiPriority w:val="99"/>
    <w:rsid w:val="00EF43AE"/>
    <w:pPr>
      <w:pBdr>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9">
    <w:name w:val="xl69"/>
    <w:basedOn w:val="a6"/>
    <w:uiPriority w:val="99"/>
    <w:rsid w:val="00EF43AE"/>
    <w:pPr>
      <w:pBdr>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0">
    <w:name w:val="xl70"/>
    <w:basedOn w:val="a6"/>
    <w:uiPriority w:val="99"/>
    <w:rsid w:val="00EF43AE"/>
    <w:pPr>
      <w:pBdr>
        <w:right w:val="single" w:sz="8" w:space="0" w:color="auto"/>
      </w:pBdr>
      <w:spacing w:before="100" w:beforeAutospacing="1" w:after="100" w:afterAutospacing="1"/>
      <w:jc w:val="left"/>
      <w:textAlignment w:val="center"/>
    </w:pPr>
    <w:rPr>
      <w:color w:val="000000"/>
    </w:rPr>
  </w:style>
  <w:style w:type="paragraph" w:customStyle="1" w:styleId="xl71">
    <w:name w:val="xl71"/>
    <w:basedOn w:val="a6"/>
    <w:uiPriority w:val="99"/>
    <w:rsid w:val="00EF43AE"/>
    <w:pPr>
      <w:pBdr>
        <w:top w:val="single" w:sz="8" w:space="0" w:color="auto"/>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2">
    <w:name w:val="xl72"/>
    <w:basedOn w:val="a6"/>
    <w:uiPriority w:val="99"/>
    <w:rsid w:val="00EF43AE"/>
    <w:pPr>
      <w:pBdr>
        <w:top w:val="single" w:sz="8" w:space="0" w:color="auto"/>
        <w:left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3">
    <w:name w:val="xl73"/>
    <w:basedOn w:val="a6"/>
    <w:uiPriority w:val="99"/>
    <w:rsid w:val="00EF43AE"/>
    <w:pPr>
      <w:pBdr>
        <w:top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4">
    <w:name w:val="xl74"/>
    <w:basedOn w:val="a6"/>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75">
    <w:name w:val="xl75"/>
    <w:basedOn w:val="a6"/>
    <w:uiPriority w:val="99"/>
    <w:rsid w:val="00EF43AE"/>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76">
    <w:name w:val="xl76"/>
    <w:basedOn w:val="a6"/>
    <w:uiPriority w:val="99"/>
    <w:rsid w:val="00EF43AE"/>
    <w:pPr>
      <w:spacing w:before="100" w:beforeAutospacing="1" w:after="100" w:afterAutospacing="1"/>
      <w:jc w:val="left"/>
    </w:pPr>
    <w:rPr>
      <w:szCs w:val="24"/>
    </w:rPr>
  </w:style>
  <w:style w:type="paragraph" w:customStyle="1" w:styleId="xl77">
    <w:name w:val="xl77"/>
    <w:basedOn w:val="a6"/>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78">
    <w:name w:val="xl78"/>
    <w:basedOn w:val="a6"/>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79">
    <w:name w:val="xl79"/>
    <w:basedOn w:val="a6"/>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6"/>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1">
    <w:name w:val="xl81"/>
    <w:basedOn w:val="a6"/>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2">
    <w:name w:val="xl82"/>
    <w:basedOn w:val="a6"/>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3">
    <w:name w:val="xl83"/>
    <w:basedOn w:val="a6"/>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Cs w:val="24"/>
    </w:rPr>
  </w:style>
  <w:style w:type="paragraph" w:customStyle="1" w:styleId="xl84">
    <w:name w:val="xl84"/>
    <w:basedOn w:val="a6"/>
    <w:uiPriority w:val="99"/>
    <w:rsid w:val="004067B0"/>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5">
    <w:name w:val="xl85"/>
    <w:basedOn w:val="a6"/>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6">
    <w:name w:val="xl86"/>
    <w:basedOn w:val="a6"/>
    <w:uiPriority w:val="99"/>
    <w:rsid w:val="004067B0"/>
    <w:pPr>
      <w:pBdr>
        <w:bottom w:val="single" w:sz="8" w:space="0" w:color="auto"/>
        <w:right w:val="single" w:sz="8" w:space="0" w:color="auto"/>
      </w:pBdr>
      <w:spacing w:before="100" w:beforeAutospacing="1" w:after="100" w:afterAutospacing="1"/>
      <w:ind w:firstLineChars="400" w:firstLine="400"/>
      <w:jc w:val="left"/>
      <w:textAlignment w:val="center"/>
    </w:pPr>
    <w:rPr>
      <w:color w:val="000000"/>
    </w:rPr>
  </w:style>
  <w:style w:type="paragraph" w:customStyle="1" w:styleId="xl87">
    <w:name w:val="xl87"/>
    <w:basedOn w:val="a6"/>
    <w:uiPriority w:val="99"/>
    <w:rsid w:val="004067B0"/>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8">
    <w:name w:val="xl88"/>
    <w:basedOn w:val="a6"/>
    <w:uiPriority w:val="99"/>
    <w:rsid w:val="004067B0"/>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9">
    <w:name w:val="xl89"/>
    <w:basedOn w:val="a6"/>
    <w:uiPriority w:val="99"/>
    <w:rsid w:val="004067B0"/>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0">
    <w:name w:val="xl90"/>
    <w:basedOn w:val="a6"/>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table" w:customStyle="1" w:styleId="DefaultTable">
    <w:name w:val="Default Table"/>
    <w:basedOn w:val="a8"/>
    <w:rsid w:val="009F7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6"/>
    <w:rsid w:val="00226150"/>
    <w:pPr>
      <w:spacing w:before="120"/>
    </w:pPr>
    <w:rPr>
      <w:color w:val="000000"/>
      <w:lang w:val="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F7178E"/>
    <w:rPr>
      <w:rFonts w:ascii="Wingdings" w:eastAsia="SimSun" w:hAnsi="Wingdings" w:cs="SimSu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F7178E"/>
    <w:rPr>
      <w:rFonts w:ascii="Wingdings" w:eastAsia="SimSun" w:hAnsi="Wingdings" w:cs="SimSu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F7178E"/>
    <w:rPr>
      <w:rFonts w:ascii="Wingdings" w:eastAsia="SimSun" w:hAnsi="Wingdings" w:cs="SimSun"/>
      <w:i/>
      <w:iCs/>
      <w:color w:val="404040"/>
      <w:sz w:val="24"/>
    </w:rPr>
  </w:style>
  <w:style w:type="character" w:customStyle="1" w:styleId="1f9">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F7178E"/>
  </w:style>
  <w:style w:type="table" w:styleId="2-4">
    <w:name w:val="Medium List 2 Accent 4"/>
    <w:basedOn w:val="a8"/>
    <w:uiPriority w:val="34"/>
    <w:rsid w:val="00F7178E"/>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6"/>
    <w:rsid w:val="0078028F"/>
    <w:pPr>
      <w:spacing w:before="150"/>
      <w:jc w:val="left"/>
    </w:pPr>
    <w:rPr>
      <w:szCs w:val="24"/>
    </w:rPr>
  </w:style>
  <w:style w:type="paragraph" w:customStyle="1" w:styleId="1-21">
    <w:name w:val="Средняя сетка 1 - Акцент 21"/>
    <w:basedOn w:val="a6"/>
    <w:uiPriority w:val="34"/>
    <w:qFormat/>
    <w:rsid w:val="000F656C"/>
    <w:pPr>
      <w:spacing w:before="100" w:beforeAutospacing="1" w:after="100" w:afterAutospacing="1"/>
      <w:jc w:val="left"/>
    </w:pPr>
    <w:rPr>
      <w:rFonts w:eastAsia="Calibri"/>
      <w:szCs w:val="24"/>
    </w:rPr>
  </w:style>
  <w:style w:type="paragraph" w:customStyle="1" w:styleId="ASFKNameTable0">
    <w:name w:val="_ASFK_Name_Table"/>
    <w:link w:val="ASFKNameTable"/>
    <w:rsid w:val="003C5DF6"/>
    <w:pPr>
      <w:keepNext/>
      <w:tabs>
        <w:tab w:val="num" w:pos="567"/>
      </w:tabs>
      <w:spacing w:before="240" w:after="120"/>
      <w:ind w:firstLine="567"/>
    </w:pPr>
    <w:rPr>
      <w:b/>
      <w:sz w:val="24"/>
    </w:rPr>
  </w:style>
  <w:style w:type="paragraph" w:customStyle="1" w:styleId="2-21">
    <w:name w:val="Средний список 2 - Акцент 21"/>
    <w:hidden/>
    <w:uiPriority w:val="71"/>
    <w:rsid w:val="00982BAE"/>
    <w:rPr>
      <w:sz w:val="24"/>
    </w:rPr>
  </w:style>
  <w:style w:type="character" w:customStyle="1" w:styleId="BulletListChar1">
    <w:name w:val="Bullet List Char1"/>
    <w:link w:val="BulletList"/>
    <w:locked/>
    <w:rsid w:val="00C50BF0"/>
    <w:rPr>
      <w:rFonts w:ascii="Times New Roman" w:hAnsi="Times New Roman" w:cs="Times New Roman"/>
      <w:lang w:val="x-none" w:eastAsia="x-none"/>
    </w:rPr>
  </w:style>
  <w:style w:type="paragraph" w:customStyle="1" w:styleId="BulletList">
    <w:name w:val="Bullet List"/>
    <w:basedOn w:val="a6"/>
    <w:link w:val="BulletListChar1"/>
    <w:qFormat/>
    <w:rsid w:val="00C50BF0"/>
    <w:pPr>
      <w:numPr>
        <w:numId w:val="52"/>
      </w:numPr>
      <w:spacing w:line="276" w:lineRule="auto"/>
    </w:pPr>
    <w:rPr>
      <w:lang w:val="x-none" w:eastAsia="x-none"/>
    </w:rPr>
  </w:style>
  <w:style w:type="paragraph" w:customStyle="1" w:styleId="ListLevel2">
    <w:name w:val="List Level 2"/>
    <w:basedOn w:val="a6"/>
    <w:rsid w:val="00C50BF0"/>
    <w:pPr>
      <w:numPr>
        <w:ilvl w:val="1"/>
        <w:numId w:val="52"/>
      </w:numPr>
      <w:tabs>
        <w:tab w:val="num" w:pos="926"/>
      </w:tabs>
      <w:spacing w:line="276" w:lineRule="auto"/>
      <w:ind w:left="926"/>
    </w:pPr>
    <w:rPr>
      <w:rFonts w:ascii="TeamViewer9" w:eastAsia="TeamViewer9" w:hAnsi="TeamViewer9" w:cs="TeamViewer9"/>
      <w:sz w:val="28"/>
      <w:szCs w:val="28"/>
      <w:lang w:eastAsia="x-none"/>
    </w:rPr>
  </w:style>
  <w:style w:type="paragraph" w:customStyle="1" w:styleId="ListLevel3">
    <w:name w:val="List Level 3"/>
    <w:basedOn w:val="a6"/>
    <w:rsid w:val="00C50BF0"/>
    <w:pPr>
      <w:numPr>
        <w:ilvl w:val="2"/>
        <w:numId w:val="52"/>
      </w:numPr>
      <w:tabs>
        <w:tab w:val="num" w:pos="926"/>
      </w:tabs>
      <w:spacing w:line="276" w:lineRule="auto"/>
      <w:ind w:left="2127" w:hanging="284"/>
    </w:pPr>
    <w:rPr>
      <w:rFonts w:ascii="TeamViewer9" w:eastAsia="TeamViewer9" w:hAnsi="TeamViewer9" w:cs="TeamViewer9"/>
      <w:sz w:val="28"/>
      <w:szCs w:val="28"/>
      <w:lang w:eastAsia="x-none"/>
    </w:rPr>
  </w:style>
  <w:style w:type="character" w:customStyle="1" w:styleId="otrTablenorm1">
    <w:name w:val="_otr_Table_norm Знак"/>
    <w:link w:val="otrTablenorm0"/>
    <w:rsid w:val="003C5DF6"/>
    <w:rPr>
      <w:sz w:val="24"/>
      <w:lang w:bidi="ar-SA"/>
    </w:rPr>
  </w:style>
  <w:style w:type="table" w:styleId="-31">
    <w:name w:val="Colorful Shading Accent 3"/>
    <w:basedOn w:val="a8"/>
    <w:uiPriority w:val="34"/>
    <w:rsid w:val="003C5DF6"/>
    <w:rPr>
      <w:sz w:val="28"/>
      <w:szCs w:val="24"/>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6"/>
    <w:rsid w:val="003C5DF6"/>
    <w:pPr>
      <w:spacing w:before="150"/>
      <w:jc w:val="left"/>
    </w:pPr>
    <w:rPr>
      <w:szCs w:val="24"/>
    </w:rPr>
  </w:style>
  <w:style w:type="character" w:customStyle="1" w:styleId="apple-tab-span">
    <w:name w:val="apple-tab-span"/>
    <w:rsid w:val="00FC53EC"/>
  </w:style>
  <w:style w:type="paragraph" w:customStyle="1" w:styleId="-121">
    <w:name w:val="Цветной список - Акцент 12"/>
    <w:basedOn w:val="a6"/>
    <w:uiPriority w:val="34"/>
    <w:rsid w:val="006660DC"/>
    <w:pPr>
      <w:ind w:left="720"/>
      <w:jc w:val="left"/>
    </w:pPr>
    <w:rPr>
      <w:rFonts w:ascii="TeamViewer9" w:eastAsia="TeamViewer9" w:hAnsi="TeamViewer9" w:cs="TeamViewer9"/>
      <w:sz w:val="22"/>
      <w:szCs w:val="22"/>
    </w:rPr>
  </w:style>
  <w:style w:type="paragraph" w:styleId="affffff">
    <w:name w:val="endnote text"/>
    <w:basedOn w:val="a6"/>
    <w:link w:val="affffff0"/>
    <w:rsid w:val="00D207FA"/>
  </w:style>
  <w:style w:type="character" w:customStyle="1" w:styleId="affffff0">
    <w:name w:val="Текст концевой сноски Знак"/>
    <w:basedOn w:val="a7"/>
    <w:link w:val="affffff"/>
    <w:rsid w:val="00D207FA"/>
  </w:style>
  <w:style w:type="character" w:styleId="affffff1">
    <w:name w:val="endnote reference"/>
    <w:rsid w:val="00D207FA"/>
    <w:rPr>
      <w:vertAlign w:val="superscript"/>
    </w:rPr>
  </w:style>
  <w:style w:type="table" w:styleId="-50">
    <w:name w:val="Light List Accent 5"/>
    <w:basedOn w:val="a8"/>
    <w:uiPriority w:val="34"/>
    <w:rsid w:val="00610616"/>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affffff2">
    <w:name w:val="Обычный для таблиц"/>
    <w:basedOn w:val="a6"/>
    <w:rsid w:val="00AB4B7F"/>
    <w:rPr>
      <w:szCs w:val="24"/>
    </w:rPr>
  </w:style>
  <w:style w:type="paragraph" w:styleId="affffff3">
    <w:name w:val="Revision"/>
    <w:hidden/>
    <w:uiPriority w:val="99"/>
    <w:semiHidden/>
    <w:rsid w:val="002A3C9D"/>
    <w:rPr>
      <w:sz w:val="24"/>
    </w:rPr>
  </w:style>
  <w:style w:type="character" w:customStyle="1" w:styleId="rvts6">
    <w:name w:val="rvts6"/>
    <w:rsid w:val="006E0704"/>
  </w:style>
  <w:style w:type="paragraph" w:styleId="affffff4">
    <w:name w:val="List Paragraph"/>
    <w:basedOn w:val="a6"/>
    <w:link w:val="affffff5"/>
    <w:uiPriority w:val="34"/>
    <w:rsid w:val="006E0704"/>
    <w:pPr>
      <w:ind w:left="720"/>
      <w:contextualSpacing/>
    </w:pPr>
  </w:style>
  <w:style w:type="character" w:customStyle="1" w:styleId="affffff5">
    <w:name w:val="Абзац списка Знак"/>
    <w:link w:val="affffff4"/>
    <w:uiPriority w:val="34"/>
    <w:rsid w:val="006E0704"/>
    <w:rPr>
      <w:sz w:val="24"/>
    </w:rPr>
  </w:style>
  <w:style w:type="paragraph" w:customStyle="1" w:styleId="OTRFootNote">
    <w:name w:val="OTR_Foot_Note"/>
    <w:basedOn w:val="affffd"/>
    <w:rsid w:val="006E0704"/>
    <w:pPr>
      <w:ind w:firstLine="0"/>
    </w:pPr>
    <w:rPr>
      <w:szCs w:val="16"/>
    </w:rPr>
  </w:style>
  <w:style w:type="paragraph" w:customStyle="1" w:styleId="OTRFootNoteNum">
    <w:name w:val="OTR_Foot_Note_Num"/>
    <w:basedOn w:val="affffd"/>
    <w:rsid w:val="006E0704"/>
    <w:pPr>
      <w:numPr>
        <w:numId w:val="55"/>
      </w:numPr>
      <w:tabs>
        <w:tab w:val="left" w:pos="938"/>
      </w:tabs>
      <w:spacing w:line="240" w:lineRule="auto"/>
    </w:pPr>
    <w:rPr>
      <w:szCs w:val="16"/>
    </w:rPr>
  </w:style>
  <w:style w:type="paragraph" w:customStyle="1" w:styleId="OTRTableList">
    <w:name w:val="OTR_Table_List"/>
    <w:rsid w:val="006E0704"/>
    <w:pPr>
      <w:tabs>
        <w:tab w:val="num" w:pos="432"/>
      </w:tabs>
      <w:spacing w:before="60" w:after="60"/>
      <w:ind w:left="432" w:hanging="432"/>
      <w:contextualSpacing/>
      <w:jc w:val="both"/>
    </w:pPr>
    <w:rPr>
      <w:sz w:val="24"/>
    </w:rPr>
  </w:style>
  <w:style w:type="character" w:customStyle="1" w:styleId="otrsymitalic2">
    <w:name w:val="otrsymitalic"/>
    <w:rsid w:val="006E0704"/>
    <w:rPr>
      <w:i/>
      <w:iCs/>
    </w:rPr>
  </w:style>
  <w:style w:type="paragraph" w:customStyle="1" w:styleId="OTRTitulLU88">
    <w:name w:val="Стиль OTR_Titul_LU + Перед:  8 пт После:  8 пт"/>
    <w:basedOn w:val="OTRTitulLU"/>
    <w:rsid w:val="006E0704"/>
    <w:pPr>
      <w:spacing w:before="0" w:after="160"/>
    </w:pPr>
    <w:rPr>
      <w:szCs w:val="20"/>
    </w:rPr>
  </w:style>
  <w:style w:type="character" w:customStyle="1" w:styleId="OTRTableNum1">
    <w:name w:val="OTR_Table_Num Знак"/>
    <w:link w:val="OTRTableNum0"/>
    <w:uiPriority w:val="99"/>
    <w:semiHidden/>
    <w:rsid w:val="006E0704"/>
    <w:rPr>
      <w:sz w:val="22"/>
    </w:rPr>
  </w:style>
  <w:style w:type="paragraph" w:customStyle="1" w:styleId="TableText">
    <w:name w:val="Table Text"/>
    <w:basedOn w:val="a6"/>
    <w:rsid w:val="006E0704"/>
    <w:pPr>
      <w:spacing w:before="20" w:after="20"/>
      <w:jc w:val="left"/>
    </w:pPr>
    <w:rPr>
      <w:sz w:val="18"/>
      <w:lang w:val="en-US"/>
    </w:rPr>
  </w:style>
  <w:style w:type="paragraph" w:customStyle="1" w:styleId="affffff6">
    <w:name w:val="Знак Знак Знак Знак Знак Знак Знак"/>
    <w:basedOn w:val="a6"/>
    <w:rsid w:val="006E0704"/>
    <w:pPr>
      <w:spacing w:after="160" w:line="240" w:lineRule="exact"/>
      <w:jc w:val="left"/>
    </w:pPr>
    <w:rPr>
      <w:rFonts w:ascii="Wingdings" w:hAnsi="Wingdings"/>
      <w:lang w:val="en-US"/>
    </w:rPr>
  </w:style>
  <w:style w:type="paragraph" w:customStyle="1" w:styleId="xmsolistparagraph">
    <w:name w:val="x_msolistparagraph"/>
    <w:basedOn w:val="a6"/>
    <w:rsid w:val="006E0704"/>
    <w:pPr>
      <w:spacing w:before="100" w:beforeAutospacing="1" w:after="100" w:afterAutospacing="1"/>
      <w:jc w:val="left"/>
    </w:pPr>
    <w:rPr>
      <w:szCs w:val="24"/>
    </w:rPr>
  </w:style>
  <w:style w:type="paragraph" w:customStyle="1" w:styleId="ConsPlusTitle">
    <w:name w:val="ConsPlusTitle"/>
    <w:uiPriority w:val="99"/>
    <w:rsid w:val="006E0704"/>
    <w:pPr>
      <w:widowControl w:val="0"/>
      <w:autoSpaceDE w:val="0"/>
      <w:autoSpaceDN w:val="0"/>
      <w:adjustRightInd w:val="0"/>
    </w:pPr>
    <w:rPr>
      <w:rFonts w:ascii="TeamViewer9" w:hAnsi="TeamViewer9" w:cs="TeamViewer9"/>
      <w:b/>
      <w:bCs/>
      <w:sz w:val="22"/>
      <w:szCs w:val="22"/>
    </w:rPr>
  </w:style>
  <w:style w:type="paragraph" w:customStyle="1" w:styleId="ConsPlusCell">
    <w:name w:val="ConsPlusCell"/>
    <w:uiPriority w:val="99"/>
    <w:rsid w:val="006E0704"/>
    <w:pPr>
      <w:suppressAutoHyphens/>
      <w:autoSpaceDE w:val="0"/>
    </w:pPr>
    <w:rPr>
      <w:rFonts w:ascii="Symbol" w:eastAsia="Symbol" w:hAnsi="Symbol" w:cs="Symbol"/>
      <w:lang w:eastAsia="ar-SA"/>
    </w:rPr>
  </w:style>
  <w:style w:type="paragraph" w:customStyle="1" w:styleId="ConsPlusNonformat">
    <w:name w:val="ConsPlusNonformat"/>
    <w:uiPriority w:val="99"/>
    <w:rsid w:val="006E0704"/>
    <w:pPr>
      <w:widowControl w:val="0"/>
      <w:autoSpaceDE w:val="0"/>
      <w:autoSpaceDN w:val="0"/>
      <w:adjustRightInd w:val="0"/>
    </w:pPr>
    <w:rPr>
      <w:rFonts w:ascii="Cambria" w:hAnsi="Cambria" w:cs="Cambria"/>
    </w:rPr>
  </w:style>
  <w:style w:type="numbering" w:customStyle="1" w:styleId="21">
    <w:name w:val="Стиль2"/>
    <w:uiPriority w:val="99"/>
    <w:rsid w:val="006E0704"/>
    <w:pPr>
      <w:numPr>
        <w:numId w:val="56"/>
      </w:numPr>
    </w:pPr>
  </w:style>
  <w:style w:type="numbering" w:customStyle="1" w:styleId="31">
    <w:name w:val="Стиль 3"/>
    <w:uiPriority w:val="99"/>
    <w:rsid w:val="006E0704"/>
    <w:pPr>
      <w:numPr>
        <w:numId w:val="57"/>
      </w:numPr>
    </w:pPr>
  </w:style>
  <w:style w:type="paragraph" w:customStyle="1" w:styleId="EBTablenorm">
    <w:name w:val="_EB_Table_norm"/>
    <w:uiPriority w:val="99"/>
    <w:rsid w:val="006E0704"/>
    <w:pPr>
      <w:spacing w:before="60" w:after="60"/>
      <w:ind w:left="113" w:right="113"/>
      <w:contextualSpacing/>
      <w:jc w:val="both"/>
    </w:pPr>
    <w:rPr>
      <w:sz w:val="24"/>
    </w:rPr>
  </w:style>
  <w:style w:type="paragraph" w:customStyle="1" w:styleId="EBTableHead">
    <w:name w:val="_EB_Table_Head"/>
    <w:basedOn w:val="EBTablenorm"/>
    <w:rsid w:val="006E0704"/>
    <w:pPr>
      <w:keepNext/>
      <w:suppressAutoHyphens/>
      <w:jc w:val="center"/>
    </w:pPr>
    <w:rPr>
      <w:b/>
      <w:bCs/>
    </w:rPr>
  </w:style>
  <w:style w:type="paragraph" w:customStyle="1" w:styleId="EBTableNum">
    <w:name w:val="_EB_Table_Num"/>
    <w:basedOn w:val="a6"/>
    <w:rsid w:val="006E0704"/>
    <w:pPr>
      <w:tabs>
        <w:tab w:val="num" w:pos="0"/>
        <w:tab w:val="left" w:pos="284"/>
      </w:tabs>
      <w:spacing w:before="60" w:after="60"/>
      <w:ind w:left="284" w:right="57" w:hanging="284"/>
      <w:jc w:val="left"/>
    </w:pPr>
  </w:style>
  <w:style w:type="paragraph" w:customStyle="1" w:styleId="2fa">
    <w:name w:val="Стиль таблицы 2"/>
    <w:rsid w:val="006E0704"/>
    <w:pPr>
      <w:pBdr>
        <w:top w:val="nil"/>
        <w:left w:val="nil"/>
        <w:bottom w:val="nil"/>
        <w:right w:val="nil"/>
        <w:between w:val="nil"/>
        <w:bar w:val="nil"/>
      </w:pBdr>
    </w:pPr>
    <w:rPr>
      <w:rFonts w:ascii="Verdana" w:eastAsia="Verdana" w:hAnsi="Verdana" w:cs="Verdana"/>
      <w:color w:val="000000"/>
      <w:bdr w:val="nil"/>
    </w:rPr>
  </w:style>
  <w:style w:type="paragraph" w:customStyle="1" w:styleId="affffff7">
    <w:name w:val="Приложение"/>
    <w:basedOn w:val="affffff4"/>
    <w:next w:val="a6"/>
    <w:link w:val="affffff8"/>
    <w:qFormat/>
    <w:rsid w:val="006E0704"/>
    <w:pPr>
      <w:keepNext/>
      <w:keepLines/>
      <w:spacing w:after="120" w:line="360" w:lineRule="atLeast"/>
      <w:ind w:left="0"/>
      <w:contextualSpacing w:val="0"/>
      <w:jc w:val="center"/>
      <w:outlineLvl w:val="0"/>
    </w:pPr>
    <w:rPr>
      <w:b/>
      <w:caps/>
      <w:sz w:val="36"/>
    </w:rPr>
  </w:style>
  <w:style w:type="character" w:customStyle="1" w:styleId="affffff8">
    <w:name w:val="Приложение Знак"/>
    <w:link w:val="affffff7"/>
    <w:locked/>
    <w:rsid w:val="006E0704"/>
    <w:rPr>
      <w:b/>
      <w:caps/>
      <w:sz w:val="36"/>
    </w:rPr>
  </w:style>
  <w:style w:type="paragraph" w:styleId="affffff9">
    <w:name w:val="TOC Heading"/>
    <w:basedOn w:val="1"/>
    <w:next w:val="a6"/>
    <w:uiPriority w:val="39"/>
    <w:semiHidden/>
    <w:unhideWhenUsed/>
    <w:qFormat/>
    <w:rsid w:val="006E0704"/>
    <w:pPr>
      <w:keepLines/>
      <w:pageBreakBefore w:val="0"/>
      <w:numPr>
        <w:numId w:val="0"/>
      </w:numPr>
      <w:spacing w:before="480" w:after="0" w:line="276" w:lineRule="auto"/>
      <w:jc w:val="left"/>
      <w:outlineLvl w:val="9"/>
    </w:pPr>
    <w:rPr>
      <w:rFonts w:ascii="Tahoma" w:hAnsi="Tahoma"/>
      <w:bCs/>
      <w:color w:val="365F91"/>
      <w:sz w:val="28"/>
      <w:szCs w:val="28"/>
      <w:lang w:val="ru-RU" w:eastAsia="ru-RU"/>
    </w:rPr>
  </w:style>
  <w:style w:type="character" w:styleId="affffffa">
    <w:name w:val="Book Title"/>
    <w:basedOn w:val="a7"/>
    <w:uiPriority w:val="33"/>
    <w:qFormat/>
    <w:rsid w:val="009D5633"/>
    <w:rPr>
      <w:b/>
      <w:bCs/>
      <w:iCs/>
      <w:spacing w:val="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5842">
      <w:bodyDiv w:val="1"/>
      <w:marLeft w:val="0"/>
      <w:marRight w:val="0"/>
      <w:marTop w:val="0"/>
      <w:marBottom w:val="0"/>
      <w:divBdr>
        <w:top w:val="none" w:sz="0" w:space="0" w:color="auto"/>
        <w:left w:val="none" w:sz="0" w:space="0" w:color="auto"/>
        <w:bottom w:val="none" w:sz="0" w:space="0" w:color="auto"/>
        <w:right w:val="none" w:sz="0" w:space="0" w:color="auto"/>
      </w:divBdr>
    </w:div>
    <w:div w:id="63066332">
      <w:bodyDiv w:val="1"/>
      <w:marLeft w:val="0"/>
      <w:marRight w:val="0"/>
      <w:marTop w:val="0"/>
      <w:marBottom w:val="0"/>
      <w:divBdr>
        <w:top w:val="none" w:sz="0" w:space="0" w:color="auto"/>
        <w:left w:val="none" w:sz="0" w:space="0" w:color="auto"/>
        <w:bottom w:val="none" w:sz="0" w:space="0" w:color="auto"/>
        <w:right w:val="none" w:sz="0" w:space="0" w:color="auto"/>
      </w:divBdr>
    </w:div>
    <w:div w:id="65806706">
      <w:bodyDiv w:val="1"/>
      <w:marLeft w:val="0"/>
      <w:marRight w:val="0"/>
      <w:marTop w:val="0"/>
      <w:marBottom w:val="0"/>
      <w:divBdr>
        <w:top w:val="none" w:sz="0" w:space="0" w:color="auto"/>
        <w:left w:val="none" w:sz="0" w:space="0" w:color="auto"/>
        <w:bottom w:val="none" w:sz="0" w:space="0" w:color="auto"/>
        <w:right w:val="none" w:sz="0" w:space="0" w:color="auto"/>
      </w:divBdr>
    </w:div>
    <w:div w:id="67382707">
      <w:bodyDiv w:val="1"/>
      <w:marLeft w:val="0"/>
      <w:marRight w:val="0"/>
      <w:marTop w:val="0"/>
      <w:marBottom w:val="0"/>
      <w:divBdr>
        <w:top w:val="none" w:sz="0" w:space="0" w:color="auto"/>
        <w:left w:val="none" w:sz="0" w:space="0" w:color="auto"/>
        <w:bottom w:val="none" w:sz="0" w:space="0" w:color="auto"/>
        <w:right w:val="none" w:sz="0" w:space="0" w:color="auto"/>
      </w:divBdr>
    </w:div>
    <w:div w:id="90129364">
      <w:bodyDiv w:val="1"/>
      <w:marLeft w:val="0"/>
      <w:marRight w:val="0"/>
      <w:marTop w:val="0"/>
      <w:marBottom w:val="0"/>
      <w:divBdr>
        <w:top w:val="none" w:sz="0" w:space="0" w:color="auto"/>
        <w:left w:val="none" w:sz="0" w:space="0" w:color="auto"/>
        <w:bottom w:val="none" w:sz="0" w:space="0" w:color="auto"/>
        <w:right w:val="none" w:sz="0" w:space="0" w:color="auto"/>
      </w:divBdr>
    </w:div>
    <w:div w:id="97407593">
      <w:bodyDiv w:val="1"/>
      <w:marLeft w:val="0"/>
      <w:marRight w:val="0"/>
      <w:marTop w:val="0"/>
      <w:marBottom w:val="0"/>
      <w:divBdr>
        <w:top w:val="none" w:sz="0" w:space="0" w:color="auto"/>
        <w:left w:val="none" w:sz="0" w:space="0" w:color="auto"/>
        <w:bottom w:val="none" w:sz="0" w:space="0" w:color="auto"/>
        <w:right w:val="none" w:sz="0" w:space="0" w:color="auto"/>
      </w:divBdr>
    </w:div>
    <w:div w:id="113984106">
      <w:bodyDiv w:val="1"/>
      <w:marLeft w:val="0"/>
      <w:marRight w:val="0"/>
      <w:marTop w:val="0"/>
      <w:marBottom w:val="0"/>
      <w:divBdr>
        <w:top w:val="none" w:sz="0" w:space="0" w:color="auto"/>
        <w:left w:val="none" w:sz="0" w:space="0" w:color="auto"/>
        <w:bottom w:val="none" w:sz="0" w:space="0" w:color="auto"/>
        <w:right w:val="none" w:sz="0" w:space="0" w:color="auto"/>
      </w:divBdr>
    </w:div>
    <w:div w:id="155417964">
      <w:bodyDiv w:val="1"/>
      <w:marLeft w:val="0"/>
      <w:marRight w:val="0"/>
      <w:marTop w:val="0"/>
      <w:marBottom w:val="0"/>
      <w:divBdr>
        <w:top w:val="none" w:sz="0" w:space="0" w:color="auto"/>
        <w:left w:val="none" w:sz="0" w:space="0" w:color="auto"/>
        <w:bottom w:val="none" w:sz="0" w:space="0" w:color="auto"/>
        <w:right w:val="none" w:sz="0" w:space="0" w:color="auto"/>
      </w:divBdr>
    </w:div>
    <w:div w:id="195581172">
      <w:bodyDiv w:val="1"/>
      <w:marLeft w:val="0"/>
      <w:marRight w:val="0"/>
      <w:marTop w:val="0"/>
      <w:marBottom w:val="0"/>
      <w:divBdr>
        <w:top w:val="none" w:sz="0" w:space="0" w:color="auto"/>
        <w:left w:val="none" w:sz="0" w:space="0" w:color="auto"/>
        <w:bottom w:val="none" w:sz="0" w:space="0" w:color="auto"/>
        <w:right w:val="none" w:sz="0" w:space="0" w:color="auto"/>
      </w:divBdr>
    </w:div>
    <w:div w:id="215818883">
      <w:bodyDiv w:val="1"/>
      <w:marLeft w:val="0"/>
      <w:marRight w:val="0"/>
      <w:marTop w:val="0"/>
      <w:marBottom w:val="0"/>
      <w:divBdr>
        <w:top w:val="none" w:sz="0" w:space="0" w:color="auto"/>
        <w:left w:val="none" w:sz="0" w:space="0" w:color="auto"/>
        <w:bottom w:val="none" w:sz="0" w:space="0" w:color="auto"/>
        <w:right w:val="none" w:sz="0" w:space="0" w:color="auto"/>
      </w:divBdr>
    </w:div>
    <w:div w:id="226648321">
      <w:bodyDiv w:val="1"/>
      <w:marLeft w:val="0"/>
      <w:marRight w:val="0"/>
      <w:marTop w:val="0"/>
      <w:marBottom w:val="0"/>
      <w:divBdr>
        <w:top w:val="none" w:sz="0" w:space="0" w:color="auto"/>
        <w:left w:val="none" w:sz="0" w:space="0" w:color="auto"/>
        <w:bottom w:val="none" w:sz="0" w:space="0" w:color="auto"/>
        <w:right w:val="none" w:sz="0" w:space="0" w:color="auto"/>
      </w:divBdr>
    </w:div>
    <w:div w:id="227570118">
      <w:bodyDiv w:val="1"/>
      <w:marLeft w:val="0"/>
      <w:marRight w:val="0"/>
      <w:marTop w:val="0"/>
      <w:marBottom w:val="0"/>
      <w:divBdr>
        <w:top w:val="none" w:sz="0" w:space="0" w:color="auto"/>
        <w:left w:val="none" w:sz="0" w:space="0" w:color="auto"/>
        <w:bottom w:val="none" w:sz="0" w:space="0" w:color="auto"/>
        <w:right w:val="none" w:sz="0" w:space="0" w:color="auto"/>
      </w:divBdr>
    </w:div>
    <w:div w:id="228006379">
      <w:bodyDiv w:val="1"/>
      <w:marLeft w:val="0"/>
      <w:marRight w:val="0"/>
      <w:marTop w:val="0"/>
      <w:marBottom w:val="0"/>
      <w:divBdr>
        <w:top w:val="none" w:sz="0" w:space="0" w:color="auto"/>
        <w:left w:val="none" w:sz="0" w:space="0" w:color="auto"/>
        <w:bottom w:val="none" w:sz="0" w:space="0" w:color="auto"/>
        <w:right w:val="none" w:sz="0" w:space="0" w:color="auto"/>
      </w:divBdr>
    </w:div>
    <w:div w:id="229581497">
      <w:bodyDiv w:val="1"/>
      <w:marLeft w:val="0"/>
      <w:marRight w:val="0"/>
      <w:marTop w:val="0"/>
      <w:marBottom w:val="0"/>
      <w:divBdr>
        <w:top w:val="none" w:sz="0" w:space="0" w:color="auto"/>
        <w:left w:val="none" w:sz="0" w:space="0" w:color="auto"/>
        <w:bottom w:val="none" w:sz="0" w:space="0" w:color="auto"/>
        <w:right w:val="none" w:sz="0" w:space="0" w:color="auto"/>
      </w:divBdr>
    </w:div>
    <w:div w:id="233011271">
      <w:bodyDiv w:val="1"/>
      <w:marLeft w:val="0"/>
      <w:marRight w:val="0"/>
      <w:marTop w:val="0"/>
      <w:marBottom w:val="0"/>
      <w:divBdr>
        <w:top w:val="none" w:sz="0" w:space="0" w:color="auto"/>
        <w:left w:val="none" w:sz="0" w:space="0" w:color="auto"/>
        <w:bottom w:val="none" w:sz="0" w:space="0" w:color="auto"/>
        <w:right w:val="none" w:sz="0" w:space="0" w:color="auto"/>
      </w:divBdr>
    </w:div>
    <w:div w:id="234241512">
      <w:bodyDiv w:val="1"/>
      <w:marLeft w:val="0"/>
      <w:marRight w:val="0"/>
      <w:marTop w:val="0"/>
      <w:marBottom w:val="0"/>
      <w:divBdr>
        <w:top w:val="none" w:sz="0" w:space="0" w:color="auto"/>
        <w:left w:val="none" w:sz="0" w:space="0" w:color="auto"/>
        <w:bottom w:val="none" w:sz="0" w:space="0" w:color="auto"/>
        <w:right w:val="none" w:sz="0" w:space="0" w:color="auto"/>
      </w:divBdr>
    </w:div>
    <w:div w:id="234633897">
      <w:bodyDiv w:val="1"/>
      <w:marLeft w:val="0"/>
      <w:marRight w:val="0"/>
      <w:marTop w:val="0"/>
      <w:marBottom w:val="0"/>
      <w:divBdr>
        <w:top w:val="none" w:sz="0" w:space="0" w:color="auto"/>
        <w:left w:val="none" w:sz="0" w:space="0" w:color="auto"/>
        <w:bottom w:val="none" w:sz="0" w:space="0" w:color="auto"/>
        <w:right w:val="none" w:sz="0" w:space="0" w:color="auto"/>
      </w:divBdr>
    </w:div>
    <w:div w:id="236943053">
      <w:bodyDiv w:val="1"/>
      <w:marLeft w:val="0"/>
      <w:marRight w:val="0"/>
      <w:marTop w:val="0"/>
      <w:marBottom w:val="0"/>
      <w:divBdr>
        <w:top w:val="none" w:sz="0" w:space="0" w:color="auto"/>
        <w:left w:val="none" w:sz="0" w:space="0" w:color="auto"/>
        <w:bottom w:val="none" w:sz="0" w:space="0" w:color="auto"/>
        <w:right w:val="none" w:sz="0" w:space="0" w:color="auto"/>
      </w:divBdr>
    </w:div>
    <w:div w:id="242375638">
      <w:bodyDiv w:val="1"/>
      <w:marLeft w:val="0"/>
      <w:marRight w:val="0"/>
      <w:marTop w:val="0"/>
      <w:marBottom w:val="0"/>
      <w:divBdr>
        <w:top w:val="none" w:sz="0" w:space="0" w:color="auto"/>
        <w:left w:val="none" w:sz="0" w:space="0" w:color="auto"/>
        <w:bottom w:val="none" w:sz="0" w:space="0" w:color="auto"/>
        <w:right w:val="none" w:sz="0" w:space="0" w:color="auto"/>
      </w:divBdr>
    </w:div>
    <w:div w:id="253829971">
      <w:bodyDiv w:val="1"/>
      <w:marLeft w:val="0"/>
      <w:marRight w:val="0"/>
      <w:marTop w:val="0"/>
      <w:marBottom w:val="0"/>
      <w:divBdr>
        <w:top w:val="none" w:sz="0" w:space="0" w:color="auto"/>
        <w:left w:val="none" w:sz="0" w:space="0" w:color="auto"/>
        <w:bottom w:val="none" w:sz="0" w:space="0" w:color="auto"/>
        <w:right w:val="none" w:sz="0" w:space="0" w:color="auto"/>
      </w:divBdr>
    </w:div>
    <w:div w:id="255405210">
      <w:bodyDiv w:val="1"/>
      <w:marLeft w:val="0"/>
      <w:marRight w:val="0"/>
      <w:marTop w:val="0"/>
      <w:marBottom w:val="0"/>
      <w:divBdr>
        <w:top w:val="none" w:sz="0" w:space="0" w:color="auto"/>
        <w:left w:val="none" w:sz="0" w:space="0" w:color="auto"/>
        <w:bottom w:val="none" w:sz="0" w:space="0" w:color="auto"/>
        <w:right w:val="none" w:sz="0" w:space="0" w:color="auto"/>
      </w:divBdr>
    </w:div>
    <w:div w:id="257298163">
      <w:bodyDiv w:val="1"/>
      <w:marLeft w:val="0"/>
      <w:marRight w:val="0"/>
      <w:marTop w:val="0"/>
      <w:marBottom w:val="0"/>
      <w:divBdr>
        <w:top w:val="none" w:sz="0" w:space="0" w:color="auto"/>
        <w:left w:val="none" w:sz="0" w:space="0" w:color="auto"/>
        <w:bottom w:val="none" w:sz="0" w:space="0" w:color="auto"/>
        <w:right w:val="none" w:sz="0" w:space="0" w:color="auto"/>
      </w:divBdr>
    </w:div>
    <w:div w:id="265427308">
      <w:bodyDiv w:val="1"/>
      <w:marLeft w:val="0"/>
      <w:marRight w:val="0"/>
      <w:marTop w:val="0"/>
      <w:marBottom w:val="0"/>
      <w:divBdr>
        <w:top w:val="none" w:sz="0" w:space="0" w:color="auto"/>
        <w:left w:val="none" w:sz="0" w:space="0" w:color="auto"/>
        <w:bottom w:val="none" w:sz="0" w:space="0" w:color="auto"/>
        <w:right w:val="none" w:sz="0" w:space="0" w:color="auto"/>
      </w:divBdr>
    </w:div>
    <w:div w:id="277955724">
      <w:bodyDiv w:val="1"/>
      <w:marLeft w:val="0"/>
      <w:marRight w:val="0"/>
      <w:marTop w:val="0"/>
      <w:marBottom w:val="0"/>
      <w:divBdr>
        <w:top w:val="none" w:sz="0" w:space="0" w:color="auto"/>
        <w:left w:val="none" w:sz="0" w:space="0" w:color="auto"/>
        <w:bottom w:val="none" w:sz="0" w:space="0" w:color="auto"/>
        <w:right w:val="none" w:sz="0" w:space="0" w:color="auto"/>
      </w:divBdr>
    </w:div>
    <w:div w:id="289895012">
      <w:bodyDiv w:val="1"/>
      <w:marLeft w:val="0"/>
      <w:marRight w:val="0"/>
      <w:marTop w:val="0"/>
      <w:marBottom w:val="0"/>
      <w:divBdr>
        <w:top w:val="none" w:sz="0" w:space="0" w:color="auto"/>
        <w:left w:val="none" w:sz="0" w:space="0" w:color="auto"/>
        <w:bottom w:val="none" w:sz="0" w:space="0" w:color="auto"/>
        <w:right w:val="none" w:sz="0" w:space="0" w:color="auto"/>
      </w:divBdr>
    </w:div>
    <w:div w:id="304437923">
      <w:bodyDiv w:val="1"/>
      <w:marLeft w:val="0"/>
      <w:marRight w:val="0"/>
      <w:marTop w:val="0"/>
      <w:marBottom w:val="0"/>
      <w:divBdr>
        <w:top w:val="none" w:sz="0" w:space="0" w:color="auto"/>
        <w:left w:val="none" w:sz="0" w:space="0" w:color="auto"/>
        <w:bottom w:val="none" w:sz="0" w:space="0" w:color="auto"/>
        <w:right w:val="none" w:sz="0" w:space="0" w:color="auto"/>
      </w:divBdr>
    </w:div>
    <w:div w:id="312101348">
      <w:bodyDiv w:val="1"/>
      <w:marLeft w:val="0"/>
      <w:marRight w:val="0"/>
      <w:marTop w:val="0"/>
      <w:marBottom w:val="0"/>
      <w:divBdr>
        <w:top w:val="none" w:sz="0" w:space="0" w:color="auto"/>
        <w:left w:val="none" w:sz="0" w:space="0" w:color="auto"/>
        <w:bottom w:val="none" w:sz="0" w:space="0" w:color="auto"/>
        <w:right w:val="none" w:sz="0" w:space="0" w:color="auto"/>
      </w:divBdr>
    </w:div>
    <w:div w:id="315646769">
      <w:bodyDiv w:val="1"/>
      <w:marLeft w:val="0"/>
      <w:marRight w:val="0"/>
      <w:marTop w:val="0"/>
      <w:marBottom w:val="0"/>
      <w:divBdr>
        <w:top w:val="none" w:sz="0" w:space="0" w:color="auto"/>
        <w:left w:val="none" w:sz="0" w:space="0" w:color="auto"/>
        <w:bottom w:val="none" w:sz="0" w:space="0" w:color="auto"/>
        <w:right w:val="none" w:sz="0" w:space="0" w:color="auto"/>
      </w:divBdr>
    </w:div>
    <w:div w:id="324822028">
      <w:bodyDiv w:val="1"/>
      <w:marLeft w:val="0"/>
      <w:marRight w:val="0"/>
      <w:marTop w:val="0"/>
      <w:marBottom w:val="0"/>
      <w:divBdr>
        <w:top w:val="none" w:sz="0" w:space="0" w:color="auto"/>
        <w:left w:val="none" w:sz="0" w:space="0" w:color="auto"/>
        <w:bottom w:val="none" w:sz="0" w:space="0" w:color="auto"/>
        <w:right w:val="none" w:sz="0" w:space="0" w:color="auto"/>
      </w:divBdr>
    </w:div>
    <w:div w:id="335226170">
      <w:bodyDiv w:val="1"/>
      <w:marLeft w:val="0"/>
      <w:marRight w:val="0"/>
      <w:marTop w:val="0"/>
      <w:marBottom w:val="0"/>
      <w:divBdr>
        <w:top w:val="none" w:sz="0" w:space="0" w:color="auto"/>
        <w:left w:val="none" w:sz="0" w:space="0" w:color="auto"/>
        <w:bottom w:val="none" w:sz="0" w:space="0" w:color="auto"/>
        <w:right w:val="none" w:sz="0" w:space="0" w:color="auto"/>
      </w:divBdr>
    </w:div>
    <w:div w:id="336929529">
      <w:bodyDiv w:val="1"/>
      <w:marLeft w:val="0"/>
      <w:marRight w:val="0"/>
      <w:marTop w:val="0"/>
      <w:marBottom w:val="0"/>
      <w:divBdr>
        <w:top w:val="none" w:sz="0" w:space="0" w:color="auto"/>
        <w:left w:val="none" w:sz="0" w:space="0" w:color="auto"/>
        <w:bottom w:val="none" w:sz="0" w:space="0" w:color="auto"/>
        <w:right w:val="none" w:sz="0" w:space="0" w:color="auto"/>
      </w:divBdr>
    </w:div>
    <w:div w:id="336930499">
      <w:bodyDiv w:val="1"/>
      <w:marLeft w:val="0"/>
      <w:marRight w:val="0"/>
      <w:marTop w:val="0"/>
      <w:marBottom w:val="0"/>
      <w:divBdr>
        <w:top w:val="none" w:sz="0" w:space="0" w:color="auto"/>
        <w:left w:val="none" w:sz="0" w:space="0" w:color="auto"/>
        <w:bottom w:val="none" w:sz="0" w:space="0" w:color="auto"/>
        <w:right w:val="none" w:sz="0" w:space="0" w:color="auto"/>
      </w:divBdr>
    </w:div>
    <w:div w:id="345258229">
      <w:bodyDiv w:val="1"/>
      <w:marLeft w:val="0"/>
      <w:marRight w:val="0"/>
      <w:marTop w:val="0"/>
      <w:marBottom w:val="0"/>
      <w:divBdr>
        <w:top w:val="none" w:sz="0" w:space="0" w:color="auto"/>
        <w:left w:val="none" w:sz="0" w:space="0" w:color="auto"/>
        <w:bottom w:val="none" w:sz="0" w:space="0" w:color="auto"/>
        <w:right w:val="none" w:sz="0" w:space="0" w:color="auto"/>
      </w:divBdr>
    </w:div>
    <w:div w:id="378550636">
      <w:bodyDiv w:val="1"/>
      <w:marLeft w:val="0"/>
      <w:marRight w:val="0"/>
      <w:marTop w:val="0"/>
      <w:marBottom w:val="0"/>
      <w:divBdr>
        <w:top w:val="none" w:sz="0" w:space="0" w:color="auto"/>
        <w:left w:val="none" w:sz="0" w:space="0" w:color="auto"/>
        <w:bottom w:val="none" w:sz="0" w:space="0" w:color="auto"/>
        <w:right w:val="none" w:sz="0" w:space="0" w:color="auto"/>
      </w:divBdr>
    </w:div>
    <w:div w:id="384910335">
      <w:bodyDiv w:val="1"/>
      <w:marLeft w:val="0"/>
      <w:marRight w:val="0"/>
      <w:marTop w:val="0"/>
      <w:marBottom w:val="0"/>
      <w:divBdr>
        <w:top w:val="none" w:sz="0" w:space="0" w:color="auto"/>
        <w:left w:val="none" w:sz="0" w:space="0" w:color="auto"/>
        <w:bottom w:val="none" w:sz="0" w:space="0" w:color="auto"/>
        <w:right w:val="none" w:sz="0" w:space="0" w:color="auto"/>
      </w:divBdr>
    </w:div>
    <w:div w:id="407458912">
      <w:bodyDiv w:val="1"/>
      <w:marLeft w:val="0"/>
      <w:marRight w:val="0"/>
      <w:marTop w:val="0"/>
      <w:marBottom w:val="0"/>
      <w:divBdr>
        <w:top w:val="none" w:sz="0" w:space="0" w:color="auto"/>
        <w:left w:val="none" w:sz="0" w:space="0" w:color="auto"/>
        <w:bottom w:val="none" w:sz="0" w:space="0" w:color="auto"/>
        <w:right w:val="none" w:sz="0" w:space="0" w:color="auto"/>
      </w:divBdr>
    </w:div>
    <w:div w:id="413475730">
      <w:bodyDiv w:val="1"/>
      <w:marLeft w:val="0"/>
      <w:marRight w:val="0"/>
      <w:marTop w:val="0"/>
      <w:marBottom w:val="0"/>
      <w:divBdr>
        <w:top w:val="none" w:sz="0" w:space="0" w:color="auto"/>
        <w:left w:val="none" w:sz="0" w:space="0" w:color="auto"/>
        <w:bottom w:val="none" w:sz="0" w:space="0" w:color="auto"/>
        <w:right w:val="none" w:sz="0" w:space="0" w:color="auto"/>
      </w:divBdr>
    </w:div>
    <w:div w:id="415323087">
      <w:bodyDiv w:val="1"/>
      <w:marLeft w:val="0"/>
      <w:marRight w:val="0"/>
      <w:marTop w:val="0"/>
      <w:marBottom w:val="0"/>
      <w:divBdr>
        <w:top w:val="none" w:sz="0" w:space="0" w:color="auto"/>
        <w:left w:val="none" w:sz="0" w:space="0" w:color="auto"/>
        <w:bottom w:val="none" w:sz="0" w:space="0" w:color="auto"/>
        <w:right w:val="none" w:sz="0" w:space="0" w:color="auto"/>
      </w:divBdr>
    </w:div>
    <w:div w:id="423455828">
      <w:bodyDiv w:val="1"/>
      <w:marLeft w:val="0"/>
      <w:marRight w:val="0"/>
      <w:marTop w:val="0"/>
      <w:marBottom w:val="0"/>
      <w:divBdr>
        <w:top w:val="none" w:sz="0" w:space="0" w:color="auto"/>
        <w:left w:val="none" w:sz="0" w:space="0" w:color="auto"/>
        <w:bottom w:val="none" w:sz="0" w:space="0" w:color="auto"/>
        <w:right w:val="none" w:sz="0" w:space="0" w:color="auto"/>
      </w:divBdr>
    </w:div>
    <w:div w:id="425998791">
      <w:bodyDiv w:val="1"/>
      <w:marLeft w:val="0"/>
      <w:marRight w:val="0"/>
      <w:marTop w:val="0"/>
      <w:marBottom w:val="0"/>
      <w:divBdr>
        <w:top w:val="none" w:sz="0" w:space="0" w:color="auto"/>
        <w:left w:val="none" w:sz="0" w:space="0" w:color="auto"/>
        <w:bottom w:val="none" w:sz="0" w:space="0" w:color="auto"/>
        <w:right w:val="none" w:sz="0" w:space="0" w:color="auto"/>
      </w:divBdr>
    </w:div>
    <w:div w:id="434256596">
      <w:bodyDiv w:val="1"/>
      <w:marLeft w:val="0"/>
      <w:marRight w:val="0"/>
      <w:marTop w:val="0"/>
      <w:marBottom w:val="0"/>
      <w:divBdr>
        <w:top w:val="none" w:sz="0" w:space="0" w:color="auto"/>
        <w:left w:val="none" w:sz="0" w:space="0" w:color="auto"/>
        <w:bottom w:val="none" w:sz="0" w:space="0" w:color="auto"/>
        <w:right w:val="none" w:sz="0" w:space="0" w:color="auto"/>
      </w:divBdr>
    </w:div>
    <w:div w:id="441387052">
      <w:bodyDiv w:val="1"/>
      <w:marLeft w:val="0"/>
      <w:marRight w:val="0"/>
      <w:marTop w:val="0"/>
      <w:marBottom w:val="0"/>
      <w:divBdr>
        <w:top w:val="none" w:sz="0" w:space="0" w:color="auto"/>
        <w:left w:val="none" w:sz="0" w:space="0" w:color="auto"/>
        <w:bottom w:val="none" w:sz="0" w:space="0" w:color="auto"/>
        <w:right w:val="none" w:sz="0" w:space="0" w:color="auto"/>
      </w:divBdr>
    </w:div>
    <w:div w:id="459882016">
      <w:bodyDiv w:val="1"/>
      <w:marLeft w:val="0"/>
      <w:marRight w:val="0"/>
      <w:marTop w:val="0"/>
      <w:marBottom w:val="0"/>
      <w:divBdr>
        <w:top w:val="none" w:sz="0" w:space="0" w:color="auto"/>
        <w:left w:val="none" w:sz="0" w:space="0" w:color="auto"/>
        <w:bottom w:val="none" w:sz="0" w:space="0" w:color="auto"/>
        <w:right w:val="none" w:sz="0" w:space="0" w:color="auto"/>
      </w:divBdr>
    </w:div>
    <w:div w:id="467020032">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3687156">
      <w:bodyDiv w:val="1"/>
      <w:marLeft w:val="0"/>
      <w:marRight w:val="0"/>
      <w:marTop w:val="0"/>
      <w:marBottom w:val="0"/>
      <w:divBdr>
        <w:top w:val="none" w:sz="0" w:space="0" w:color="auto"/>
        <w:left w:val="none" w:sz="0" w:space="0" w:color="auto"/>
        <w:bottom w:val="none" w:sz="0" w:space="0" w:color="auto"/>
        <w:right w:val="none" w:sz="0" w:space="0" w:color="auto"/>
      </w:divBdr>
    </w:div>
    <w:div w:id="505632522">
      <w:bodyDiv w:val="1"/>
      <w:marLeft w:val="0"/>
      <w:marRight w:val="0"/>
      <w:marTop w:val="0"/>
      <w:marBottom w:val="0"/>
      <w:divBdr>
        <w:top w:val="none" w:sz="0" w:space="0" w:color="auto"/>
        <w:left w:val="none" w:sz="0" w:space="0" w:color="auto"/>
        <w:bottom w:val="none" w:sz="0" w:space="0" w:color="auto"/>
        <w:right w:val="none" w:sz="0" w:space="0" w:color="auto"/>
      </w:divBdr>
    </w:div>
    <w:div w:id="512493493">
      <w:bodyDiv w:val="1"/>
      <w:marLeft w:val="0"/>
      <w:marRight w:val="0"/>
      <w:marTop w:val="0"/>
      <w:marBottom w:val="0"/>
      <w:divBdr>
        <w:top w:val="none" w:sz="0" w:space="0" w:color="auto"/>
        <w:left w:val="none" w:sz="0" w:space="0" w:color="auto"/>
        <w:bottom w:val="none" w:sz="0" w:space="0" w:color="auto"/>
        <w:right w:val="none" w:sz="0" w:space="0" w:color="auto"/>
      </w:divBdr>
    </w:div>
    <w:div w:id="545679783">
      <w:bodyDiv w:val="1"/>
      <w:marLeft w:val="0"/>
      <w:marRight w:val="0"/>
      <w:marTop w:val="0"/>
      <w:marBottom w:val="0"/>
      <w:divBdr>
        <w:top w:val="none" w:sz="0" w:space="0" w:color="auto"/>
        <w:left w:val="none" w:sz="0" w:space="0" w:color="auto"/>
        <w:bottom w:val="none" w:sz="0" w:space="0" w:color="auto"/>
        <w:right w:val="none" w:sz="0" w:space="0" w:color="auto"/>
      </w:divBdr>
    </w:div>
    <w:div w:id="546264764">
      <w:bodyDiv w:val="1"/>
      <w:marLeft w:val="0"/>
      <w:marRight w:val="0"/>
      <w:marTop w:val="0"/>
      <w:marBottom w:val="0"/>
      <w:divBdr>
        <w:top w:val="none" w:sz="0" w:space="0" w:color="auto"/>
        <w:left w:val="none" w:sz="0" w:space="0" w:color="auto"/>
        <w:bottom w:val="none" w:sz="0" w:space="0" w:color="auto"/>
        <w:right w:val="none" w:sz="0" w:space="0" w:color="auto"/>
      </w:divBdr>
    </w:div>
    <w:div w:id="551890048">
      <w:bodyDiv w:val="1"/>
      <w:marLeft w:val="0"/>
      <w:marRight w:val="0"/>
      <w:marTop w:val="0"/>
      <w:marBottom w:val="0"/>
      <w:divBdr>
        <w:top w:val="none" w:sz="0" w:space="0" w:color="auto"/>
        <w:left w:val="none" w:sz="0" w:space="0" w:color="auto"/>
        <w:bottom w:val="none" w:sz="0" w:space="0" w:color="auto"/>
        <w:right w:val="none" w:sz="0" w:space="0" w:color="auto"/>
      </w:divBdr>
    </w:div>
    <w:div w:id="565797313">
      <w:bodyDiv w:val="1"/>
      <w:marLeft w:val="0"/>
      <w:marRight w:val="0"/>
      <w:marTop w:val="0"/>
      <w:marBottom w:val="0"/>
      <w:divBdr>
        <w:top w:val="none" w:sz="0" w:space="0" w:color="auto"/>
        <w:left w:val="none" w:sz="0" w:space="0" w:color="auto"/>
        <w:bottom w:val="none" w:sz="0" w:space="0" w:color="auto"/>
        <w:right w:val="none" w:sz="0" w:space="0" w:color="auto"/>
      </w:divBdr>
    </w:div>
    <w:div w:id="576865509">
      <w:bodyDiv w:val="1"/>
      <w:marLeft w:val="0"/>
      <w:marRight w:val="0"/>
      <w:marTop w:val="0"/>
      <w:marBottom w:val="0"/>
      <w:divBdr>
        <w:top w:val="none" w:sz="0" w:space="0" w:color="auto"/>
        <w:left w:val="none" w:sz="0" w:space="0" w:color="auto"/>
        <w:bottom w:val="none" w:sz="0" w:space="0" w:color="auto"/>
        <w:right w:val="none" w:sz="0" w:space="0" w:color="auto"/>
      </w:divBdr>
    </w:div>
    <w:div w:id="594049291">
      <w:bodyDiv w:val="1"/>
      <w:marLeft w:val="0"/>
      <w:marRight w:val="0"/>
      <w:marTop w:val="0"/>
      <w:marBottom w:val="0"/>
      <w:divBdr>
        <w:top w:val="none" w:sz="0" w:space="0" w:color="auto"/>
        <w:left w:val="none" w:sz="0" w:space="0" w:color="auto"/>
        <w:bottom w:val="none" w:sz="0" w:space="0" w:color="auto"/>
        <w:right w:val="none" w:sz="0" w:space="0" w:color="auto"/>
      </w:divBdr>
      <w:divsChild>
        <w:div w:id="177930524">
          <w:marLeft w:val="0"/>
          <w:marRight w:val="0"/>
          <w:marTop w:val="0"/>
          <w:marBottom w:val="0"/>
          <w:divBdr>
            <w:top w:val="none" w:sz="0" w:space="0" w:color="auto"/>
            <w:left w:val="none" w:sz="0" w:space="0" w:color="auto"/>
            <w:bottom w:val="none" w:sz="0" w:space="0" w:color="auto"/>
            <w:right w:val="none" w:sz="0" w:space="0" w:color="auto"/>
          </w:divBdr>
        </w:div>
        <w:div w:id="653341624">
          <w:marLeft w:val="0"/>
          <w:marRight w:val="0"/>
          <w:marTop w:val="0"/>
          <w:marBottom w:val="0"/>
          <w:divBdr>
            <w:top w:val="none" w:sz="0" w:space="0" w:color="auto"/>
            <w:left w:val="none" w:sz="0" w:space="0" w:color="auto"/>
            <w:bottom w:val="none" w:sz="0" w:space="0" w:color="auto"/>
            <w:right w:val="none" w:sz="0" w:space="0" w:color="auto"/>
          </w:divBdr>
        </w:div>
      </w:divsChild>
    </w:div>
    <w:div w:id="608781370">
      <w:bodyDiv w:val="1"/>
      <w:marLeft w:val="0"/>
      <w:marRight w:val="0"/>
      <w:marTop w:val="0"/>
      <w:marBottom w:val="0"/>
      <w:divBdr>
        <w:top w:val="none" w:sz="0" w:space="0" w:color="auto"/>
        <w:left w:val="none" w:sz="0" w:space="0" w:color="auto"/>
        <w:bottom w:val="none" w:sz="0" w:space="0" w:color="auto"/>
        <w:right w:val="none" w:sz="0" w:space="0" w:color="auto"/>
      </w:divBdr>
    </w:div>
    <w:div w:id="612130476">
      <w:bodyDiv w:val="1"/>
      <w:marLeft w:val="0"/>
      <w:marRight w:val="0"/>
      <w:marTop w:val="0"/>
      <w:marBottom w:val="0"/>
      <w:divBdr>
        <w:top w:val="none" w:sz="0" w:space="0" w:color="auto"/>
        <w:left w:val="none" w:sz="0" w:space="0" w:color="auto"/>
        <w:bottom w:val="none" w:sz="0" w:space="0" w:color="auto"/>
        <w:right w:val="none" w:sz="0" w:space="0" w:color="auto"/>
      </w:divBdr>
    </w:div>
    <w:div w:id="614216182">
      <w:bodyDiv w:val="1"/>
      <w:marLeft w:val="0"/>
      <w:marRight w:val="0"/>
      <w:marTop w:val="0"/>
      <w:marBottom w:val="0"/>
      <w:divBdr>
        <w:top w:val="none" w:sz="0" w:space="0" w:color="auto"/>
        <w:left w:val="none" w:sz="0" w:space="0" w:color="auto"/>
        <w:bottom w:val="none" w:sz="0" w:space="0" w:color="auto"/>
        <w:right w:val="none" w:sz="0" w:space="0" w:color="auto"/>
      </w:divBdr>
    </w:div>
    <w:div w:id="629095763">
      <w:bodyDiv w:val="1"/>
      <w:marLeft w:val="0"/>
      <w:marRight w:val="0"/>
      <w:marTop w:val="0"/>
      <w:marBottom w:val="0"/>
      <w:divBdr>
        <w:top w:val="none" w:sz="0" w:space="0" w:color="auto"/>
        <w:left w:val="none" w:sz="0" w:space="0" w:color="auto"/>
        <w:bottom w:val="none" w:sz="0" w:space="0" w:color="auto"/>
        <w:right w:val="none" w:sz="0" w:space="0" w:color="auto"/>
      </w:divBdr>
    </w:div>
    <w:div w:id="634992727">
      <w:bodyDiv w:val="1"/>
      <w:marLeft w:val="0"/>
      <w:marRight w:val="0"/>
      <w:marTop w:val="0"/>
      <w:marBottom w:val="0"/>
      <w:divBdr>
        <w:top w:val="none" w:sz="0" w:space="0" w:color="auto"/>
        <w:left w:val="none" w:sz="0" w:space="0" w:color="auto"/>
        <w:bottom w:val="none" w:sz="0" w:space="0" w:color="auto"/>
        <w:right w:val="none" w:sz="0" w:space="0" w:color="auto"/>
      </w:divBdr>
    </w:div>
    <w:div w:id="641348556">
      <w:bodyDiv w:val="1"/>
      <w:marLeft w:val="0"/>
      <w:marRight w:val="0"/>
      <w:marTop w:val="0"/>
      <w:marBottom w:val="0"/>
      <w:divBdr>
        <w:top w:val="none" w:sz="0" w:space="0" w:color="auto"/>
        <w:left w:val="none" w:sz="0" w:space="0" w:color="auto"/>
        <w:bottom w:val="none" w:sz="0" w:space="0" w:color="auto"/>
        <w:right w:val="none" w:sz="0" w:space="0" w:color="auto"/>
      </w:divBdr>
    </w:div>
    <w:div w:id="644088165">
      <w:bodyDiv w:val="1"/>
      <w:marLeft w:val="0"/>
      <w:marRight w:val="0"/>
      <w:marTop w:val="0"/>
      <w:marBottom w:val="0"/>
      <w:divBdr>
        <w:top w:val="none" w:sz="0" w:space="0" w:color="auto"/>
        <w:left w:val="none" w:sz="0" w:space="0" w:color="auto"/>
        <w:bottom w:val="none" w:sz="0" w:space="0" w:color="auto"/>
        <w:right w:val="none" w:sz="0" w:space="0" w:color="auto"/>
      </w:divBdr>
    </w:div>
    <w:div w:id="649136114">
      <w:bodyDiv w:val="1"/>
      <w:marLeft w:val="0"/>
      <w:marRight w:val="0"/>
      <w:marTop w:val="0"/>
      <w:marBottom w:val="0"/>
      <w:divBdr>
        <w:top w:val="none" w:sz="0" w:space="0" w:color="auto"/>
        <w:left w:val="none" w:sz="0" w:space="0" w:color="auto"/>
        <w:bottom w:val="none" w:sz="0" w:space="0" w:color="auto"/>
        <w:right w:val="none" w:sz="0" w:space="0" w:color="auto"/>
      </w:divBdr>
    </w:div>
    <w:div w:id="661392709">
      <w:bodyDiv w:val="1"/>
      <w:marLeft w:val="0"/>
      <w:marRight w:val="0"/>
      <w:marTop w:val="0"/>
      <w:marBottom w:val="0"/>
      <w:divBdr>
        <w:top w:val="none" w:sz="0" w:space="0" w:color="auto"/>
        <w:left w:val="none" w:sz="0" w:space="0" w:color="auto"/>
        <w:bottom w:val="none" w:sz="0" w:space="0" w:color="auto"/>
        <w:right w:val="none" w:sz="0" w:space="0" w:color="auto"/>
      </w:divBdr>
    </w:div>
    <w:div w:id="665010908">
      <w:bodyDiv w:val="1"/>
      <w:marLeft w:val="0"/>
      <w:marRight w:val="0"/>
      <w:marTop w:val="0"/>
      <w:marBottom w:val="0"/>
      <w:divBdr>
        <w:top w:val="none" w:sz="0" w:space="0" w:color="auto"/>
        <w:left w:val="none" w:sz="0" w:space="0" w:color="auto"/>
        <w:bottom w:val="none" w:sz="0" w:space="0" w:color="auto"/>
        <w:right w:val="none" w:sz="0" w:space="0" w:color="auto"/>
      </w:divBdr>
    </w:div>
    <w:div w:id="677199892">
      <w:bodyDiv w:val="1"/>
      <w:marLeft w:val="0"/>
      <w:marRight w:val="0"/>
      <w:marTop w:val="0"/>
      <w:marBottom w:val="0"/>
      <w:divBdr>
        <w:top w:val="none" w:sz="0" w:space="0" w:color="auto"/>
        <w:left w:val="none" w:sz="0" w:space="0" w:color="auto"/>
        <w:bottom w:val="none" w:sz="0" w:space="0" w:color="auto"/>
        <w:right w:val="none" w:sz="0" w:space="0" w:color="auto"/>
      </w:divBdr>
    </w:div>
    <w:div w:id="698699521">
      <w:bodyDiv w:val="1"/>
      <w:marLeft w:val="0"/>
      <w:marRight w:val="0"/>
      <w:marTop w:val="0"/>
      <w:marBottom w:val="0"/>
      <w:divBdr>
        <w:top w:val="none" w:sz="0" w:space="0" w:color="auto"/>
        <w:left w:val="none" w:sz="0" w:space="0" w:color="auto"/>
        <w:bottom w:val="none" w:sz="0" w:space="0" w:color="auto"/>
        <w:right w:val="none" w:sz="0" w:space="0" w:color="auto"/>
      </w:divBdr>
    </w:div>
    <w:div w:id="709384735">
      <w:bodyDiv w:val="1"/>
      <w:marLeft w:val="0"/>
      <w:marRight w:val="0"/>
      <w:marTop w:val="0"/>
      <w:marBottom w:val="0"/>
      <w:divBdr>
        <w:top w:val="none" w:sz="0" w:space="0" w:color="auto"/>
        <w:left w:val="none" w:sz="0" w:space="0" w:color="auto"/>
        <w:bottom w:val="none" w:sz="0" w:space="0" w:color="auto"/>
        <w:right w:val="none" w:sz="0" w:space="0" w:color="auto"/>
      </w:divBdr>
    </w:div>
    <w:div w:id="753941318">
      <w:bodyDiv w:val="1"/>
      <w:marLeft w:val="0"/>
      <w:marRight w:val="0"/>
      <w:marTop w:val="0"/>
      <w:marBottom w:val="0"/>
      <w:divBdr>
        <w:top w:val="none" w:sz="0" w:space="0" w:color="auto"/>
        <w:left w:val="none" w:sz="0" w:space="0" w:color="auto"/>
        <w:bottom w:val="none" w:sz="0" w:space="0" w:color="auto"/>
        <w:right w:val="none" w:sz="0" w:space="0" w:color="auto"/>
      </w:divBdr>
    </w:div>
    <w:div w:id="758525357">
      <w:bodyDiv w:val="1"/>
      <w:marLeft w:val="0"/>
      <w:marRight w:val="0"/>
      <w:marTop w:val="0"/>
      <w:marBottom w:val="0"/>
      <w:divBdr>
        <w:top w:val="none" w:sz="0" w:space="0" w:color="auto"/>
        <w:left w:val="none" w:sz="0" w:space="0" w:color="auto"/>
        <w:bottom w:val="none" w:sz="0" w:space="0" w:color="auto"/>
        <w:right w:val="none" w:sz="0" w:space="0" w:color="auto"/>
      </w:divBdr>
    </w:div>
    <w:div w:id="760639552">
      <w:bodyDiv w:val="1"/>
      <w:marLeft w:val="0"/>
      <w:marRight w:val="0"/>
      <w:marTop w:val="0"/>
      <w:marBottom w:val="0"/>
      <w:divBdr>
        <w:top w:val="none" w:sz="0" w:space="0" w:color="auto"/>
        <w:left w:val="none" w:sz="0" w:space="0" w:color="auto"/>
        <w:bottom w:val="none" w:sz="0" w:space="0" w:color="auto"/>
        <w:right w:val="none" w:sz="0" w:space="0" w:color="auto"/>
      </w:divBdr>
    </w:div>
    <w:div w:id="777605182">
      <w:bodyDiv w:val="1"/>
      <w:marLeft w:val="0"/>
      <w:marRight w:val="0"/>
      <w:marTop w:val="0"/>
      <w:marBottom w:val="0"/>
      <w:divBdr>
        <w:top w:val="none" w:sz="0" w:space="0" w:color="auto"/>
        <w:left w:val="none" w:sz="0" w:space="0" w:color="auto"/>
        <w:bottom w:val="none" w:sz="0" w:space="0" w:color="auto"/>
        <w:right w:val="none" w:sz="0" w:space="0" w:color="auto"/>
      </w:divBdr>
    </w:div>
    <w:div w:id="784618050">
      <w:bodyDiv w:val="1"/>
      <w:marLeft w:val="0"/>
      <w:marRight w:val="0"/>
      <w:marTop w:val="0"/>
      <w:marBottom w:val="0"/>
      <w:divBdr>
        <w:top w:val="none" w:sz="0" w:space="0" w:color="auto"/>
        <w:left w:val="none" w:sz="0" w:space="0" w:color="auto"/>
        <w:bottom w:val="none" w:sz="0" w:space="0" w:color="auto"/>
        <w:right w:val="none" w:sz="0" w:space="0" w:color="auto"/>
      </w:divBdr>
    </w:div>
    <w:div w:id="789319361">
      <w:bodyDiv w:val="1"/>
      <w:marLeft w:val="0"/>
      <w:marRight w:val="0"/>
      <w:marTop w:val="0"/>
      <w:marBottom w:val="0"/>
      <w:divBdr>
        <w:top w:val="none" w:sz="0" w:space="0" w:color="auto"/>
        <w:left w:val="none" w:sz="0" w:space="0" w:color="auto"/>
        <w:bottom w:val="none" w:sz="0" w:space="0" w:color="auto"/>
        <w:right w:val="none" w:sz="0" w:space="0" w:color="auto"/>
      </w:divBdr>
    </w:div>
    <w:div w:id="804465947">
      <w:bodyDiv w:val="1"/>
      <w:marLeft w:val="0"/>
      <w:marRight w:val="0"/>
      <w:marTop w:val="0"/>
      <w:marBottom w:val="0"/>
      <w:divBdr>
        <w:top w:val="none" w:sz="0" w:space="0" w:color="auto"/>
        <w:left w:val="none" w:sz="0" w:space="0" w:color="auto"/>
        <w:bottom w:val="none" w:sz="0" w:space="0" w:color="auto"/>
        <w:right w:val="none" w:sz="0" w:space="0" w:color="auto"/>
      </w:divBdr>
    </w:div>
    <w:div w:id="815416391">
      <w:bodyDiv w:val="1"/>
      <w:marLeft w:val="0"/>
      <w:marRight w:val="0"/>
      <w:marTop w:val="0"/>
      <w:marBottom w:val="0"/>
      <w:divBdr>
        <w:top w:val="none" w:sz="0" w:space="0" w:color="auto"/>
        <w:left w:val="none" w:sz="0" w:space="0" w:color="auto"/>
        <w:bottom w:val="none" w:sz="0" w:space="0" w:color="auto"/>
        <w:right w:val="none" w:sz="0" w:space="0" w:color="auto"/>
      </w:divBdr>
    </w:div>
    <w:div w:id="816073146">
      <w:bodyDiv w:val="1"/>
      <w:marLeft w:val="0"/>
      <w:marRight w:val="0"/>
      <w:marTop w:val="0"/>
      <w:marBottom w:val="0"/>
      <w:divBdr>
        <w:top w:val="none" w:sz="0" w:space="0" w:color="auto"/>
        <w:left w:val="none" w:sz="0" w:space="0" w:color="auto"/>
        <w:bottom w:val="none" w:sz="0" w:space="0" w:color="auto"/>
        <w:right w:val="none" w:sz="0" w:space="0" w:color="auto"/>
      </w:divBdr>
    </w:div>
    <w:div w:id="819738076">
      <w:bodyDiv w:val="1"/>
      <w:marLeft w:val="0"/>
      <w:marRight w:val="0"/>
      <w:marTop w:val="0"/>
      <w:marBottom w:val="0"/>
      <w:divBdr>
        <w:top w:val="none" w:sz="0" w:space="0" w:color="auto"/>
        <w:left w:val="none" w:sz="0" w:space="0" w:color="auto"/>
        <w:bottom w:val="none" w:sz="0" w:space="0" w:color="auto"/>
        <w:right w:val="none" w:sz="0" w:space="0" w:color="auto"/>
      </w:divBdr>
    </w:div>
    <w:div w:id="825054722">
      <w:bodyDiv w:val="1"/>
      <w:marLeft w:val="0"/>
      <w:marRight w:val="0"/>
      <w:marTop w:val="0"/>
      <w:marBottom w:val="0"/>
      <w:divBdr>
        <w:top w:val="none" w:sz="0" w:space="0" w:color="auto"/>
        <w:left w:val="none" w:sz="0" w:space="0" w:color="auto"/>
        <w:bottom w:val="none" w:sz="0" w:space="0" w:color="auto"/>
        <w:right w:val="none" w:sz="0" w:space="0" w:color="auto"/>
      </w:divBdr>
    </w:div>
    <w:div w:id="832142537">
      <w:bodyDiv w:val="1"/>
      <w:marLeft w:val="0"/>
      <w:marRight w:val="0"/>
      <w:marTop w:val="0"/>
      <w:marBottom w:val="0"/>
      <w:divBdr>
        <w:top w:val="none" w:sz="0" w:space="0" w:color="auto"/>
        <w:left w:val="none" w:sz="0" w:space="0" w:color="auto"/>
        <w:bottom w:val="none" w:sz="0" w:space="0" w:color="auto"/>
        <w:right w:val="none" w:sz="0" w:space="0" w:color="auto"/>
      </w:divBdr>
    </w:div>
    <w:div w:id="855734379">
      <w:bodyDiv w:val="1"/>
      <w:marLeft w:val="0"/>
      <w:marRight w:val="0"/>
      <w:marTop w:val="0"/>
      <w:marBottom w:val="0"/>
      <w:divBdr>
        <w:top w:val="none" w:sz="0" w:space="0" w:color="auto"/>
        <w:left w:val="none" w:sz="0" w:space="0" w:color="auto"/>
        <w:bottom w:val="none" w:sz="0" w:space="0" w:color="auto"/>
        <w:right w:val="none" w:sz="0" w:space="0" w:color="auto"/>
      </w:divBdr>
    </w:div>
    <w:div w:id="857620910">
      <w:bodyDiv w:val="1"/>
      <w:marLeft w:val="0"/>
      <w:marRight w:val="0"/>
      <w:marTop w:val="0"/>
      <w:marBottom w:val="0"/>
      <w:divBdr>
        <w:top w:val="none" w:sz="0" w:space="0" w:color="auto"/>
        <w:left w:val="none" w:sz="0" w:space="0" w:color="auto"/>
        <w:bottom w:val="none" w:sz="0" w:space="0" w:color="auto"/>
        <w:right w:val="none" w:sz="0" w:space="0" w:color="auto"/>
      </w:divBdr>
    </w:div>
    <w:div w:id="869728915">
      <w:bodyDiv w:val="1"/>
      <w:marLeft w:val="0"/>
      <w:marRight w:val="0"/>
      <w:marTop w:val="0"/>
      <w:marBottom w:val="0"/>
      <w:divBdr>
        <w:top w:val="none" w:sz="0" w:space="0" w:color="auto"/>
        <w:left w:val="none" w:sz="0" w:space="0" w:color="auto"/>
        <w:bottom w:val="none" w:sz="0" w:space="0" w:color="auto"/>
        <w:right w:val="none" w:sz="0" w:space="0" w:color="auto"/>
      </w:divBdr>
    </w:div>
    <w:div w:id="913272022">
      <w:bodyDiv w:val="1"/>
      <w:marLeft w:val="0"/>
      <w:marRight w:val="0"/>
      <w:marTop w:val="0"/>
      <w:marBottom w:val="0"/>
      <w:divBdr>
        <w:top w:val="none" w:sz="0" w:space="0" w:color="auto"/>
        <w:left w:val="none" w:sz="0" w:space="0" w:color="auto"/>
        <w:bottom w:val="none" w:sz="0" w:space="0" w:color="auto"/>
        <w:right w:val="none" w:sz="0" w:space="0" w:color="auto"/>
      </w:divBdr>
      <w:divsChild>
        <w:div w:id="1262839450">
          <w:marLeft w:val="0"/>
          <w:marRight w:val="0"/>
          <w:marTop w:val="0"/>
          <w:marBottom w:val="0"/>
          <w:divBdr>
            <w:top w:val="none" w:sz="0" w:space="0" w:color="auto"/>
            <w:left w:val="none" w:sz="0" w:space="0" w:color="auto"/>
            <w:bottom w:val="none" w:sz="0" w:space="0" w:color="auto"/>
            <w:right w:val="none" w:sz="0" w:space="0" w:color="auto"/>
          </w:divBdr>
          <w:divsChild>
            <w:div w:id="1608661902">
              <w:marLeft w:val="0"/>
              <w:marRight w:val="0"/>
              <w:marTop w:val="0"/>
              <w:marBottom w:val="0"/>
              <w:divBdr>
                <w:top w:val="none" w:sz="0" w:space="0" w:color="auto"/>
                <w:left w:val="none" w:sz="0" w:space="0" w:color="auto"/>
                <w:bottom w:val="none" w:sz="0" w:space="0" w:color="auto"/>
                <w:right w:val="none" w:sz="0" w:space="0" w:color="auto"/>
              </w:divBdr>
              <w:divsChild>
                <w:div w:id="1919173199">
                  <w:marLeft w:val="0"/>
                  <w:marRight w:val="0"/>
                  <w:marTop w:val="0"/>
                  <w:marBottom w:val="0"/>
                  <w:divBdr>
                    <w:top w:val="none" w:sz="0" w:space="0" w:color="auto"/>
                    <w:left w:val="none" w:sz="0" w:space="0" w:color="auto"/>
                    <w:bottom w:val="none" w:sz="0" w:space="0" w:color="auto"/>
                    <w:right w:val="none" w:sz="0" w:space="0" w:color="auto"/>
                  </w:divBdr>
                  <w:divsChild>
                    <w:div w:id="270478322">
                      <w:marLeft w:val="4275"/>
                      <w:marRight w:val="0"/>
                      <w:marTop w:val="0"/>
                      <w:marBottom w:val="0"/>
                      <w:divBdr>
                        <w:top w:val="none" w:sz="0" w:space="0" w:color="auto"/>
                        <w:left w:val="none" w:sz="0" w:space="0" w:color="auto"/>
                        <w:bottom w:val="none" w:sz="0" w:space="0" w:color="auto"/>
                        <w:right w:val="none" w:sz="0" w:space="0" w:color="auto"/>
                      </w:divBdr>
                      <w:divsChild>
                        <w:div w:id="1963687925">
                          <w:marLeft w:val="0"/>
                          <w:marRight w:val="0"/>
                          <w:marTop w:val="0"/>
                          <w:marBottom w:val="0"/>
                          <w:divBdr>
                            <w:top w:val="none" w:sz="0" w:space="0" w:color="auto"/>
                            <w:left w:val="none" w:sz="0" w:space="0" w:color="auto"/>
                            <w:bottom w:val="none" w:sz="0" w:space="0" w:color="auto"/>
                            <w:right w:val="none" w:sz="0" w:space="0" w:color="auto"/>
                          </w:divBdr>
                          <w:divsChild>
                            <w:div w:id="1944998560">
                              <w:marLeft w:val="0"/>
                              <w:marRight w:val="0"/>
                              <w:marTop w:val="0"/>
                              <w:marBottom w:val="0"/>
                              <w:divBdr>
                                <w:top w:val="none" w:sz="0" w:space="0" w:color="auto"/>
                                <w:left w:val="none" w:sz="0" w:space="0" w:color="auto"/>
                                <w:bottom w:val="none" w:sz="0" w:space="0" w:color="auto"/>
                                <w:right w:val="none" w:sz="0" w:space="0" w:color="auto"/>
                              </w:divBdr>
                              <w:divsChild>
                                <w:div w:id="12357046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075569">
      <w:bodyDiv w:val="1"/>
      <w:marLeft w:val="0"/>
      <w:marRight w:val="0"/>
      <w:marTop w:val="0"/>
      <w:marBottom w:val="0"/>
      <w:divBdr>
        <w:top w:val="none" w:sz="0" w:space="0" w:color="auto"/>
        <w:left w:val="none" w:sz="0" w:space="0" w:color="auto"/>
        <w:bottom w:val="none" w:sz="0" w:space="0" w:color="auto"/>
        <w:right w:val="none" w:sz="0" w:space="0" w:color="auto"/>
      </w:divBdr>
    </w:div>
    <w:div w:id="924800269">
      <w:bodyDiv w:val="1"/>
      <w:marLeft w:val="0"/>
      <w:marRight w:val="0"/>
      <w:marTop w:val="0"/>
      <w:marBottom w:val="0"/>
      <w:divBdr>
        <w:top w:val="none" w:sz="0" w:space="0" w:color="auto"/>
        <w:left w:val="none" w:sz="0" w:space="0" w:color="auto"/>
        <w:bottom w:val="none" w:sz="0" w:space="0" w:color="auto"/>
        <w:right w:val="none" w:sz="0" w:space="0" w:color="auto"/>
      </w:divBdr>
    </w:div>
    <w:div w:id="929898346">
      <w:bodyDiv w:val="1"/>
      <w:marLeft w:val="0"/>
      <w:marRight w:val="0"/>
      <w:marTop w:val="0"/>
      <w:marBottom w:val="0"/>
      <w:divBdr>
        <w:top w:val="none" w:sz="0" w:space="0" w:color="auto"/>
        <w:left w:val="none" w:sz="0" w:space="0" w:color="auto"/>
        <w:bottom w:val="none" w:sz="0" w:space="0" w:color="auto"/>
        <w:right w:val="none" w:sz="0" w:space="0" w:color="auto"/>
      </w:divBdr>
    </w:div>
    <w:div w:id="932588058">
      <w:bodyDiv w:val="1"/>
      <w:marLeft w:val="0"/>
      <w:marRight w:val="0"/>
      <w:marTop w:val="0"/>
      <w:marBottom w:val="0"/>
      <w:divBdr>
        <w:top w:val="none" w:sz="0" w:space="0" w:color="auto"/>
        <w:left w:val="none" w:sz="0" w:space="0" w:color="auto"/>
        <w:bottom w:val="none" w:sz="0" w:space="0" w:color="auto"/>
        <w:right w:val="none" w:sz="0" w:space="0" w:color="auto"/>
      </w:divBdr>
    </w:div>
    <w:div w:id="939949650">
      <w:bodyDiv w:val="1"/>
      <w:marLeft w:val="0"/>
      <w:marRight w:val="0"/>
      <w:marTop w:val="0"/>
      <w:marBottom w:val="0"/>
      <w:divBdr>
        <w:top w:val="none" w:sz="0" w:space="0" w:color="auto"/>
        <w:left w:val="none" w:sz="0" w:space="0" w:color="auto"/>
        <w:bottom w:val="none" w:sz="0" w:space="0" w:color="auto"/>
        <w:right w:val="none" w:sz="0" w:space="0" w:color="auto"/>
      </w:divBdr>
    </w:div>
    <w:div w:id="945115375">
      <w:bodyDiv w:val="1"/>
      <w:marLeft w:val="0"/>
      <w:marRight w:val="0"/>
      <w:marTop w:val="0"/>
      <w:marBottom w:val="0"/>
      <w:divBdr>
        <w:top w:val="none" w:sz="0" w:space="0" w:color="auto"/>
        <w:left w:val="none" w:sz="0" w:space="0" w:color="auto"/>
        <w:bottom w:val="none" w:sz="0" w:space="0" w:color="auto"/>
        <w:right w:val="none" w:sz="0" w:space="0" w:color="auto"/>
      </w:divBdr>
    </w:div>
    <w:div w:id="956526114">
      <w:bodyDiv w:val="1"/>
      <w:marLeft w:val="0"/>
      <w:marRight w:val="0"/>
      <w:marTop w:val="0"/>
      <w:marBottom w:val="0"/>
      <w:divBdr>
        <w:top w:val="none" w:sz="0" w:space="0" w:color="auto"/>
        <w:left w:val="none" w:sz="0" w:space="0" w:color="auto"/>
        <w:bottom w:val="none" w:sz="0" w:space="0" w:color="auto"/>
        <w:right w:val="none" w:sz="0" w:space="0" w:color="auto"/>
      </w:divBdr>
    </w:div>
    <w:div w:id="970211530">
      <w:bodyDiv w:val="1"/>
      <w:marLeft w:val="0"/>
      <w:marRight w:val="0"/>
      <w:marTop w:val="0"/>
      <w:marBottom w:val="0"/>
      <w:divBdr>
        <w:top w:val="none" w:sz="0" w:space="0" w:color="auto"/>
        <w:left w:val="none" w:sz="0" w:space="0" w:color="auto"/>
        <w:bottom w:val="none" w:sz="0" w:space="0" w:color="auto"/>
        <w:right w:val="none" w:sz="0" w:space="0" w:color="auto"/>
      </w:divBdr>
    </w:div>
    <w:div w:id="975909456">
      <w:bodyDiv w:val="1"/>
      <w:marLeft w:val="0"/>
      <w:marRight w:val="0"/>
      <w:marTop w:val="0"/>
      <w:marBottom w:val="0"/>
      <w:divBdr>
        <w:top w:val="none" w:sz="0" w:space="0" w:color="auto"/>
        <w:left w:val="none" w:sz="0" w:space="0" w:color="auto"/>
        <w:bottom w:val="none" w:sz="0" w:space="0" w:color="auto"/>
        <w:right w:val="none" w:sz="0" w:space="0" w:color="auto"/>
      </w:divBdr>
    </w:div>
    <w:div w:id="992831792">
      <w:bodyDiv w:val="1"/>
      <w:marLeft w:val="0"/>
      <w:marRight w:val="0"/>
      <w:marTop w:val="0"/>
      <w:marBottom w:val="0"/>
      <w:divBdr>
        <w:top w:val="none" w:sz="0" w:space="0" w:color="auto"/>
        <w:left w:val="none" w:sz="0" w:space="0" w:color="auto"/>
        <w:bottom w:val="none" w:sz="0" w:space="0" w:color="auto"/>
        <w:right w:val="none" w:sz="0" w:space="0" w:color="auto"/>
      </w:divBdr>
    </w:div>
    <w:div w:id="997919856">
      <w:bodyDiv w:val="1"/>
      <w:marLeft w:val="0"/>
      <w:marRight w:val="0"/>
      <w:marTop w:val="0"/>
      <w:marBottom w:val="0"/>
      <w:divBdr>
        <w:top w:val="none" w:sz="0" w:space="0" w:color="auto"/>
        <w:left w:val="none" w:sz="0" w:space="0" w:color="auto"/>
        <w:bottom w:val="none" w:sz="0" w:space="0" w:color="auto"/>
        <w:right w:val="none" w:sz="0" w:space="0" w:color="auto"/>
      </w:divBdr>
    </w:div>
    <w:div w:id="1012731608">
      <w:bodyDiv w:val="1"/>
      <w:marLeft w:val="0"/>
      <w:marRight w:val="0"/>
      <w:marTop w:val="0"/>
      <w:marBottom w:val="0"/>
      <w:divBdr>
        <w:top w:val="none" w:sz="0" w:space="0" w:color="auto"/>
        <w:left w:val="none" w:sz="0" w:space="0" w:color="auto"/>
        <w:bottom w:val="none" w:sz="0" w:space="0" w:color="auto"/>
        <w:right w:val="none" w:sz="0" w:space="0" w:color="auto"/>
      </w:divBdr>
    </w:div>
    <w:div w:id="1022897947">
      <w:bodyDiv w:val="1"/>
      <w:marLeft w:val="0"/>
      <w:marRight w:val="0"/>
      <w:marTop w:val="0"/>
      <w:marBottom w:val="0"/>
      <w:divBdr>
        <w:top w:val="none" w:sz="0" w:space="0" w:color="auto"/>
        <w:left w:val="none" w:sz="0" w:space="0" w:color="auto"/>
        <w:bottom w:val="none" w:sz="0" w:space="0" w:color="auto"/>
        <w:right w:val="none" w:sz="0" w:space="0" w:color="auto"/>
      </w:divBdr>
    </w:div>
    <w:div w:id="1031885135">
      <w:bodyDiv w:val="1"/>
      <w:marLeft w:val="0"/>
      <w:marRight w:val="0"/>
      <w:marTop w:val="0"/>
      <w:marBottom w:val="0"/>
      <w:divBdr>
        <w:top w:val="none" w:sz="0" w:space="0" w:color="auto"/>
        <w:left w:val="none" w:sz="0" w:space="0" w:color="auto"/>
        <w:bottom w:val="none" w:sz="0" w:space="0" w:color="auto"/>
        <w:right w:val="none" w:sz="0" w:space="0" w:color="auto"/>
      </w:divBdr>
    </w:div>
    <w:div w:id="1037856776">
      <w:bodyDiv w:val="1"/>
      <w:marLeft w:val="0"/>
      <w:marRight w:val="0"/>
      <w:marTop w:val="0"/>
      <w:marBottom w:val="0"/>
      <w:divBdr>
        <w:top w:val="none" w:sz="0" w:space="0" w:color="auto"/>
        <w:left w:val="none" w:sz="0" w:space="0" w:color="auto"/>
        <w:bottom w:val="none" w:sz="0" w:space="0" w:color="auto"/>
        <w:right w:val="none" w:sz="0" w:space="0" w:color="auto"/>
      </w:divBdr>
    </w:div>
    <w:div w:id="1069302463">
      <w:bodyDiv w:val="1"/>
      <w:marLeft w:val="0"/>
      <w:marRight w:val="0"/>
      <w:marTop w:val="0"/>
      <w:marBottom w:val="0"/>
      <w:divBdr>
        <w:top w:val="none" w:sz="0" w:space="0" w:color="auto"/>
        <w:left w:val="none" w:sz="0" w:space="0" w:color="auto"/>
        <w:bottom w:val="none" w:sz="0" w:space="0" w:color="auto"/>
        <w:right w:val="none" w:sz="0" w:space="0" w:color="auto"/>
      </w:divBdr>
    </w:div>
    <w:div w:id="1070425854">
      <w:bodyDiv w:val="1"/>
      <w:marLeft w:val="0"/>
      <w:marRight w:val="0"/>
      <w:marTop w:val="0"/>
      <w:marBottom w:val="0"/>
      <w:divBdr>
        <w:top w:val="none" w:sz="0" w:space="0" w:color="auto"/>
        <w:left w:val="none" w:sz="0" w:space="0" w:color="auto"/>
        <w:bottom w:val="none" w:sz="0" w:space="0" w:color="auto"/>
        <w:right w:val="none" w:sz="0" w:space="0" w:color="auto"/>
      </w:divBdr>
    </w:div>
    <w:div w:id="1092704117">
      <w:bodyDiv w:val="1"/>
      <w:marLeft w:val="0"/>
      <w:marRight w:val="0"/>
      <w:marTop w:val="0"/>
      <w:marBottom w:val="0"/>
      <w:divBdr>
        <w:top w:val="none" w:sz="0" w:space="0" w:color="auto"/>
        <w:left w:val="none" w:sz="0" w:space="0" w:color="auto"/>
        <w:bottom w:val="none" w:sz="0" w:space="0" w:color="auto"/>
        <w:right w:val="none" w:sz="0" w:space="0" w:color="auto"/>
      </w:divBdr>
    </w:div>
    <w:div w:id="1103184193">
      <w:bodyDiv w:val="1"/>
      <w:marLeft w:val="0"/>
      <w:marRight w:val="0"/>
      <w:marTop w:val="0"/>
      <w:marBottom w:val="0"/>
      <w:divBdr>
        <w:top w:val="none" w:sz="0" w:space="0" w:color="auto"/>
        <w:left w:val="none" w:sz="0" w:space="0" w:color="auto"/>
        <w:bottom w:val="none" w:sz="0" w:space="0" w:color="auto"/>
        <w:right w:val="none" w:sz="0" w:space="0" w:color="auto"/>
      </w:divBdr>
    </w:div>
    <w:div w:id="1108309085">
      <w:bodyDiv w:val="1"/>
      <w:marLeft w:val="0"/>
      <w:marRight w:val="0"/>
      <w:marTop w:val="0"/>
      <w:marBottom w:val="0"/>
      <w:divBdr>
        <w:top w:val="none" w:sz="0" w:space="0" w:color="auto"/>
        <w:left w:val="none" w:sz="0" w:space="0" w:color="auto"/>
        <w:bottom w:val="none" w:sz="0" w:space="0" w:color="auto"/>
        <w:right w:val="none" w:sz="0" w:space="0" w:color="auto"/>
      </w:divBdr>
    </w:div>
    <w:div w:id="111201813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24422463">
      <w:bodyDiv w:val="1"/>
      <w:marLeft w:val="0"/>
      <w:marRight w:val="0"/>
      <w:marTop w:val="0"/>
      <w:marBottom w:val="0"/>
      <w:divBdr>
        <w:top w:val="none" w:sz="0" w:space="0" w:color="auto"/>
        <w:left w:val="none" w:sz="0" w:space="0" w:color="auto"/>
        <w:bottom w:val="none" w:sz="0" w:space="0" w:color="auto"/>
        <w:right w:val="none" w:sz="0" w:space="0" w:color="auto"/>
      </w:divBdr>
    </w:div>
    <w:div w:id="1128745530">
      <w:bodyDiv w:val="1"/>
      <w:marLeft w:val="0"/>
      <w:marRight w:val="0"/>
      <w:marTop w:val="0"/>
      <w:marBottom w:val="0"/>
      <w:divBdr>
        <w:top w:val="none" w:sz="0" w:space="0" w:color="auto"/>
        <w:left w:val="none" w:sz="0" w:space="0" w:color="auto"/>
        <w:bottom w:val="none" w:sz="0" w:space="0" w:color="auto"/>
        <w:right w:val="none" w:sz="0" w:space="0" w:color="auto"/>
      </w:divBdr>
    </w:div>
    <w:div w:id="1144471851">
      <w:bodyDiv w:val="1"/>
      <w:marLeft w:val="0"/>
      <w:marRight w:val="0"/>
      <w:marTop w:val="0"/>
      <w:marBottom w:val="0"/>
      <w:divBdr>
        <w:top w:val="none" w:sz="0" w:space="0" w:color="auto"/>
        <w:left w:val="none" w:sz="0" w:space="0" w:color="auto"/>
        <w:bottom w:val="none" w:sz="0" w:space="0" w:color="auto"/>
        <w:right w:val="none" w:sz="0" w:space="0" w:color="auto"/>
      </w:divBdr>
    </w:div>
    <w:div w:id="1147673380">
      <w:bodyDiv w:val="1"/>
      <w:marLeft w:val="0"/>
      <w:marRight w:val="0"/>
      <w:marTop w:val="0"/>
      <w:marBottom w:val="0"/>
      <w:divBdr>
        <w:top w:val="none" w:sz="0" w:space="0" w:color="auto"/>
        <w:left w:val="none" w:sz="0" w:space="0" w:color="auto"/>
        <w:bottom w:val="none" w:sz="0" w:space="0" w:color="auto"/>
        <w:right w:val="none" w:sz="0" w:space="0" w:color="auto"/>
      </w:divBdr>
    </w:div>
    <w:div w:id="1148398681">
      <w:bodyDiv w:val="1"/>
      <w:marLeft w:val="0"/>
      <w:marRight w:val="0"/>
      <w:marTop w:val="0"/>
      <w:marBottom w:val="0"/>
      <w:divBdr>
        <w:top w:val="none" w:sz="0" w:space="0" w:color="auto"/>
        <w:left w:val="none" w:sz="0" w:space="0" w:color="auto"/>
        <w:bottom w:val="none" w:sz="0" w:space="0" w:color="auto"/>
        <w:right w:val="none" w:sz="0" w:space="0" w:color="auto"/>
      </w:divBdr>
    </w:div>
    <w:div w:id="1150364806">
      <w:bodyDiv w:val="1"/>
      <w:marLeft w:val="0"/>
      <w:marRight w:val="0"/>
      <w:marTop w:val="0"/>
      <w:marBottom w:val="0"/>
      <w:divBdr>
        <w:top w:val="none" w:sz="0" w:space="0" w:color="auto"/>
        <w:left w:val="none" w:sz="0" w:space="0" w:color="auto"/>
        <w:bottom w:val="none" w:sz="0" w:space="0" w:color="auto"/>
        <w:right w:val="none" w:sz="0" w:space="0" w:color="auto"/>
      </w:divBdr>
      <w:divsChild>
        <w:div w:id="1827892607">
          <w:marLeft w:val="0"/>
          <w:marRight w:val="0"/>
          <w:marTop w:val="0"/>
          <w:marBottom w:val="0"/>
          <w:divBdr>
            <w:top w:val="none" w:sz="0" w:space="0" w:color="auto"/>
            <w:left w:val="none" w:sz="0" w:space="0" w:color="auto"/>
            <w:bottom w:val="none" w:sz="0" w:space="0" w:color="auto"/>
            <w:right w:val="none" w:sz="0" w:space="0" w:color="auto"/>
          </w:divBdr>
          <w:divsChild>
            <w:div w:id="1583371032">
              <w:marLeft w:val="0"/>
              <w:marRight w:val="0"/>
              <w:marTop w:val="0"/>
              <w:marBottom w:val="0"/>
              <w:divBdr>
                <w:top w:val="none" w:sz="0" w:space="0" w:color="auto"/>
                <w:left w:val="none" w:sz="0" w:space="0" w:color="auto"/>
                <w:bottom w:val="none" w:sz="0" w:space="0" w:color="auto"/>
                <w:right w:val="none" w:sz="0" w:space="0" w:color="auto"/>
              </w:divBdr>
              <w:divsChild>
                <w:div w:id="1150102230">
                  <w:marLeft w:val="0"/>
                  <w:marRight w:val="0"/>
                  <w:marTop w:val="0"/>
                  <w:marBottom w:val="0"/>
                  <w:divBdr>
                    <w:top w:val="none" w:sz="0" w:space="0" w:color="auto"/>
                    <w:left w:val="none" w:sz="0" w:space="0" w:color="auto"/>
                    <w:bottom w:val="none" w:sz="0" w:space="0" w:color="auto"/>
                    <w:right w:val="none" w:sz="0" w:space="0" w:color="auto"/>
                  </w:divBdr>
                  <w:divsChild>
                    <w:div w:id="594755173">
                      <w:marLeft w:val="4275"/>
                      <w:marRight w:val="0"/>
                      <w:marTop w:val="0"/>
                      <w:marBottom w:val="0"/>
                      <w:divBdr>
                        <w:top w:val="none" w:sz="0" w:space="0" w:color="auto"/>
                        <w:left w:val="none" w:sz="0" w:space="0" w:color="auto"/>
                        <w:bottom w:val="none" w:sz="0" w:space="0" w:color="auto"/>
                        <w:right w:val="none" w:sz="0" w:space="0" w:color="auto"/>
                      </w:divBdr>
                      <w:divsChild>
                        <w:div w:id="237832774">
                          <w:marLeft w:val="0"/>
                          <w:marRight w:val="0"/>
                          <w:marTop w:val="0"/>
                          <w:marBottom w:val="0"/>
                          <w:divBdr>
                            <w:top w:val="none" w:sz="0" w:space="0" w:color="auto"/>
                            <w:left w:val="none" w:sz="0" w:space="0" w:color="auto"/>
                            <w:bottom w:val="none" w:sz="0" w:space="0" w:color="auto"/>
                            <w:right w:val="none" w:sz="0" w:space="0" w:color="auto"/>
                          </w:divBdr>
                          <w:divsChild>
                            <w:div w:id="15715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035281">
      <w:bodyDiv w:val="1"/>
      <w:marLeft w:val="0"/>
      <w:marRight w:val="0"/>
      <w:marTop w:val="0"/>
      <w:marBottom w:val="0"/>
      <w:divBdr>
        <w:top w:val="none" w:sz="0" w:space="0" w:color="auto"/>
        <w:left w:val="none" w:sz="0" w:space="0" w:color="auto"/>
        <w:bottom w:val="none" w:sz="0" w:space="0" w:color="auto"/>
        <w:right w:val="none" w:sz="0" w:space="0" w:color="auto"/>
      </w:divBdr>
    </w:div>
    <w:div w:id="1172112028">
      <w:bodyDiv w:val="1"/>
      <w:marLeft w:val="0"/>
      <w:marRight w:val="0"/>
      <w:marTop w:val="0"/>
      <w:marBottom w:val="0"/>
      <w:divBdr>
        <w:top w:val="none" w:sz="0" w:space="0" w:color="auto"/>
        <w:left w:val="none" w:sz="0" w:space="0" w:color="auto"/>
        <w:bottom w:val="none" w:sz="0" w:space="0" w:color="auto"/>
        <w:right w:val="none" w:sz="0" w:space="0" w:color="auto"/>
      </w:divBdr>
    </w:div>
    <w:div w:id="1179780505">
      <w:bodyDiv w:val="1"/>
      <w:marLeft w:val="0"/>
      <w:marRight w:val="0"/>
      <w:marTop w:val="0"/>
      <w:marBottom w:val="0"/>
      <w:divBdr>
        <w:top w:val="none" w:sz="0" w:space="0" w:color="auto"/>
        <w:left w:val="none" w:sz="0" w:space="0" w:color="auto"/>
        <w:bottom w:val="none" w:sz="0" w:space="0" w:color="auto"/>
        <w:right w:val="none" w:sz="0" w:space="0" w:color="auto"/>
      </w:divBdr>
    </w:div>
    <w:div w:id="1183981019">
      <w:bodyDiv w:val="1"/>
      <w:marLeft w:val="0"/>
      <w:marRight w:val="0"/>
      <w:marTop w:val="0"/>
      <w:marBottom w:val="0"/>
      <w:divBdr>
        <w:top w:val="none" w:sz="0" w:space="0" w:color="auto"/>
        <w:left w:val="none" w:sz="0" w:space="0" w:color="auto"/>
        <w:bottom w:val="none" w:sz="0" w:space="0" w:color="auto"/>
        <w:right w:val="none" w:sz="0" w:space="0" w:color="auto"/>
      </w:divBdr>
    </w:div>
    <w:div w:id="1200357508">
      <w:bodyDiv w:val="1"/>
      <w:marLeft w:val="0"/>
      <w:marRight w:val="0"/>
      <w:marTop w:val="0"/>
      <w:marBottom w:val="0"/>
      <w:divBdr>
        <w:top w:val="none" w:sz="0" w:space="0" w:color="auto"/>
        <w:left w:val="none" w:sz="0" w:space="0" w:color="auto"/>
        <w:bottom w:val="none" w:sz="0" w:space="0" w:color="auto"/>
        <w:right w:val="none" w:sz="0" w:space="0" w:color="auto"/>
      </w:divBdr>
    </w:div>
    <w:div w:id="1203204417">
      <w:bodyDiv w:val="1"/>
      <w:marLeft w:val="0"/>
      <w:marRight w:val="0"/>
      <w:marTop w:val="0"/>
      <w:marBottom w:val="0"/>
      <w:divBdr>
        <w:top w:val="none" w:sz="0" w:space="0" w:color="auto"/>
        <w:left w:val="none" w:sz="0" w:space="0" w:color="auto"/>
        <w:bottom w:val="none" w:sz="0" w:space="0" w:color="auto"/>
        <w:right w:val="none" w:sz="0" w:space="0" w:color="auto"/>
      </w:divBdr>
    </w:div>
    <w:div w:id="1203246457">
      <w:bodyDiv w:val="1"/>
      <w:marLeft w:val="0"/>
      <w:marRight w:val="0"/>
      <w:marTop w:val="0"/>
      <w:marBottom w:val="0"/>
      <w:divBdr>
        <w:top w:val="none" w:sz="0" w:space="0" w:color="auto"/>
        <w:left w:val="none" w:sz="0" w:space="0" w:color="auto"/>
        <w:bottom w:val="none" w:sz="0" w:space="0" w:color="auto"/>
        <w:right w:val="none" w:sz="0" w:space="0" w:color="auto"/>
      </w:divBdr>
    </w:div>
    <w:div w:id="1206873905">
      <w:bodyDiv w:val="1"/>
      <w:marLeft w:val="0"/>
      <w:marRight w:val="0"/>
      <w:marTop w:val="0"/>
      <w:marBottom w:val="0"/>
      <w:divBdr>
        <w:top w:val="none" w:sz="0" w:space="0" w:color="auto"/>
        <w:left w:val="none" w:sz="0" w:space="0" w:color="auto"/>
        <w:bottom w:val="none" w:sz="0" w:space="0" w:color="auto"/>
        <w:right w:val="none" w:sz="0" w:space="0" w:color="auto"/>
      </w:divBdr>
    </w:div>
    <w:div w:id="1209683160">
      <w:bodyDiv w:val="1"/>
      <w:marLeft w:val="0"/>
      <w:marRight w:val="0"/>
      <w:marTop w:val="0"/>
      <w:marBottom w:val="0"/>
      <w:divBdr>
        <w:top w:val="none" w:sz="0" w:space="0" w:color="auto"/>
        <w:left w:val="none" w:sz="0" w:space="0" w:color="auto"/>
        <w:bottom w:val="none" w:sz="0" w:space="0" w:color="auto"/>
        <w:right w:val="none" w:sz="0" w:space="0" w:color="auto"/>
      </w:divBdr>
    </w:div>
    <w:div w:id="1221480455">
      <w:bodyDiv w:val="1"/>
      <w:marLeft w:val="0"/>
      <w:marRight w:val="0"/>
      <w:marTop w:val="0"/>
      <w:marBottom w:val="0"/>
      <w:divBdr>
        <w:top w:val="none" w:sz="0" w:space="0" w:color="auto"/>
        <w:left w:val="none" w:sz="0" w:space="0" w:color="auto"/>
        <w:bottom w:val="none" w:sz="0" w:space="0" w:color="auto"/>
        <w:right w:val="none" w:sz="0" w:space="0" w:color="auto"/>
      </w:divBdr>
    </w:div>
    <w:div w:id="1236360803">
      <w:bodyDiv w:val="1"/>
      <w:marLeft w:val="0"/>
      <w:marRight w:val="0"/>
      <w:marTop w:val="0"/>
      <w:marBottom w:val="0"/>
      <w:divBdr>
        <w:top w:val="none" w:sz="0" w:space="0" w:color="auto"/>
        <w:left w:val="none" w:sz="0" w:space="0" w:color="auto"/>
        <w:bottom w:val="none" w:sz="0" w:space="0" w:color="auto"/>
        <w:right w:val="none" w:sz="0" w:space="0" w:color="auto"/>
      </w:divBdr>
    </w:div>
    <w:div w:id="1240486242">
      <w:bodyDiv w:val="1"/>
      <w:marLeft w:val="0"/>
      <w:marRight w:val="0"/>
      <w:marTop w:val="0"/>
      <w:marBottom w:val="0"/>
      <w:divBdr>
        <w:top w:val="none" w:sz="0" w:space="0" w:color="auto"/>
        <w:left w:val="none" w:sz="0" w:space="0" w:color="auto"/>
        <w:bottom w:val="none" w:sz="0" w:space="0" w:color="auto"/>
        <w:right w:val="none" w:sz="0" w:space="0" w:color="auto"/>
      </w:divBdr>
    </w:div>
    <w:div w:id="1246304262">
      <w:bodyDiv w:val="1"/>
      <w:marLeft w:val="0"/>
      <w:marRight w:val="0"/>
      <w:marTop w:val="0"/>
      <w:marBottom w:val="0"/>
      <w:divBdr>
        <w:top w:val="none" w:sz="0" w:space="0" w:color="auto"/>
        <w:left w:val="none" w:sz="0" w:space="0" w:color="auto"/>
        <w:bottom w:val="none" w:sz="0" w:space="0" w:color="auto"/>
        <w:right w:val="none" w:sz="0" w:space="0" w:color="auto"/>
      </w:divBdr>
    </w:div>
    <w:div w:id="1271814673">
      <w:bodyDiv w:val="1"/>
      <w:marLeft w:val="0"/>
      <w:marRight w:val="0"/>
      <w:marTop w:val="0"/>
      <w:marBottom w:val="0"/>
      <w:divBdr>
        <w:top w:val="none" w:sz="0" w:space="0" w:color="auto"/>
        <w:left w:val="none" w:sz="0" w:space="0" w:color="auto"/>
        <w:bottom w:val="none" w:sz="0" w:space="0" w:color="auto"/>
        <w:right w:val="none" w:sz="0" w:space="0" w:color="auto"/>
      </w:divBdr>
    </w:div>
    <w:div w:id="1272861684">
      <w:bodyDiv w:val="1"/>
      <w:marLeft w:val="0"/>
      <w:marRight w:val="0"/>
      <w:marTop w:val="0"/>
      <w:marBottom w:val="0"/>
      <w:divBdr>
        <w:top w:val="none" w:sz="0" w:space="0" w:color="auto"/>
        <w:left w:val="none" w:sz="0" w:space="0" w:color="auto"/>
        <w:bottom w:val="none" w:sz="0" w:space="0" w:color="auto"/>
        <w:right w:val="none" w:sz="0" w:space="0" w:color="auto"/>
      </w:divBdr>
    </w:div>
    <w:div w:id="1284727977">
      <w:bodyDiv w:val="1"/>
      <w:marLeft w:val="0"/>
      <w:marRight w:val="0"/>
      <w:marTop w:val="0"/>
      <w:marBottom w:val="0"/>
      <w:divBdr>
        <w:top w:val="none" w:sz="0" w:space="0" w:color="auto"/>
        <w:left w:val="none" w:sz="0" w:space="0" w:color="auto"/>
        <w:bottom w:val="none" w:sz="0" w:space="0" w:color="auto"/>
        <w:right w:val="none" w:sz="0" w:space="0" w:color="auto"/>
      </w:divBdr>
    </w:div>
    <w:div w:id="1295257539">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308510659">
      <w:bodyDiv w:val="1"/>
      <w:marLeft w:val="0"/>
      <w:marRight w:val="0"/>
      <w:marTop w:val="0"/>
      <w:marBottom w:val="0"/>
      <w:divBdr>
        <w:top w:val="none" w:sz="0" w:space="0" w:color="auto"/>
        <w:left w:val="none" w:sz="0" w:space="0" w:color="auto"/>
        <w:bottom w:val="none" w:sz="0" w:space="0" w:color="auto"/>
        <w:right w:val="none" w:sz="0" w:space="0" w:color="auto"/>
      </w:divBdr>
    </w:div>
    <w:div w:id="1315917958">
      <w:bodyDiv w:val="1"/>
      <w:marLeft w:val="0"/>
      <w:marRight w:val="0"/>
      <w:marTop w:val="0"/>
      <w:marBottom w:val="0"/>
      <w:divBdr>
        <w:top w:val="none" w:sz="0" w:space="0" w:color="auto"/>
        <w:left w:val="none" w:sz="0" w:space="0" w:color="auto"/>
        <w:bottom w:val="none" w:sz="0" w:space="0" w:color="auto"/>
        <w:right w:val="none" w:sz="0" w:space="0" w:color="auto"/>
      </w:divBdr>
    </w:div>
    <w:div w:id="1318072966">
      <w:bodyDiv w:val="1"/>
      <w:marLeft w:val="0"/>
      <w:marRight w:val="0"/>
      <w:marTop w:val="0"/>
      <w:marBottom w:val="0"/>
      <w:divBdr>
        <w:top w:val="none" w:sz="0" w:space="0" w:color="auto"/>
        <w:left w:val="none" w:sz="0" w:space="0" w:color="auto"/>
        <w:bottom w:val="none" w:sz="0" w:space="0" w:color="auto"/>
        <w:right w:val="none" w:sz="0" w:space="0" w:color="auto"/>
      </w:divBdr>
    </w:div>
    <w:div w:id="1318918864">
      <w:bodyDiv w:val="1"/>
      <w:marLeft w:val="0"/>
      <w:marRight w:val="0"/>
      <w:marTop w:val="0"/>
      <w:marBottom w:val="0"/>
      <w:divBdr>
        <w:top w:val="none" w:sz="0" w:space="0" w:color="auto"/>
        <w:left w:val="none" w:sz="0" w:space="0" w:color="auto"/>
        <w:bottom w:val="none" w:sz="0" w:space="0" w:color="auto"/>
        <w:right w:val="none" w:sz="0" w:space="0" w:color="auto"/>
      </w:divBdr>
    </w:div>
    <w:div w:id="1330792750">
      <w:bodyDiv w:val="1"/>
      <w:marLeft w:val="0"/>
      <w:marRight w:val="0"/>
      <w:marTop w:val="0"/>
      <w:marBottom w:val="0"/>
      <w:divBdr>
        <w:top w:val="none" w:sz="0" w:space="0" w:color="auto"/>
        <w:left w:val="none" w:sz="0" w:space="0" w:color="auto"/>
        <w:bottom w:val="none" w:sz="0" w:space="0" w:color="auto"/>
        <w:right w:val="none" w:sz="0" w:space="0" w:color="auto"/>
      </w:divBdr>
    </w:div>
    <w:div w:id="1342513054">
      <w:bodyDiv w:val="1"/>
      <w:marLeft w:val="0"/>
      <w:marRight w:val="0"/>
      <w:marTop w:val="0"/>
      <w:marBottom w:val="0"/>
      <w:divBdr>
        <w:top w:val="none" w:sz="0" w:space="0" w:color="auto"/>
        <w:left w:val="none" w:sz="0" w:space="0" w:color="auto"/>
        <w:bottom w:val="none" w:sz="0" w:space="0" w:color="auto"/>
        <w:right w:val="none" w:sz="0" w:space="0" w:color="auto"/>
      </w:divBdr>
      <w:divsChild>
        <w:div w:id="2129159164">
          <w:marLeft w:val="0"/>
          <w:marRight w:val="0"/>
          <w:marTop w:val="0"/>
          <w:marBottom w:val="0"/>
          <w:divBdr>
            <w:top w:val="none" w:sz="0" w:space="0" w:color="auto"/>
            <w:left w:val="none" w:sz="0" w:space="0" w:color="auto"/>
            <w:bottom w:val="none" w:sz="0" w:space="0" w:color="auto"/>
            <w:right w:val="none" w:sz="0" w:space="0" w:color="auto"/>
          </w:divBdr>
          <w:divsChild>
            <w:div w:id="808203638">
              <w:marLeft w:val="0"/>
              <w:marRight w:val="0"/>
              <w:marTop w:val="0"/>
              <w:marBottom w:val="0"/>
              <w:divBdr>
                <w:top w:val="none" w:sz="0" w:space="0" w:color="auto"/>
                <w:left w:val="none" w:sz="0" w:space="0" w:color="auto"/>
                <w:bottom w:val="none" w:sz="0" w:space="0" w:color="auto"/>
                <w:right w:val="none" w:sz="0" w:space="0" w:color="auto"/>
              </w:divBdr>
              <w:divsChild>
                <w:div w:id="1073966125">
                  <w:marLeft w:val="0"/>
                  <w:marRight w:val="0"/>
                  <w:marTop w:val="0"/>
                  <w:marBottom w:val="0"/>
                  <w:divBdr>
                    <w:top w:val="none" w:sz="0" w:space="0" w:color="auto"/>
                    <w:left w:val="none" w:sz="0" w:space="0" w:color="auto"/>
                    <w:bottom w:val="none" w:sz="0" w:space="0" w:color="auto"/>
                    <w:right w:val="none" w:sz="0" w:space="0" w:color="auto"/>
                  </w:divBdr>
                  <w:divsChild>
                    <w:div w:id="1756054107">
                      <w:marLeft w:val="4275"/>
                      <w:marRight w:val="0"/>
                      <w:marTop w:val="0"/>
                      <w:marBottom w:val="0"/>
                      <w:divBdr>
                        <w:top w:val="none" w:sz="0" w:space="0" w:color="auto"/>
                        <w:left w:val="none" w:sz="0" w:space="0" w:color="auto"/>
                        <w:bottom w:val="none" w:sz="0" w:space="0" w:color="auto"/>
                        <w:right w:val="none" w:sz="0" w:space="0" w:color="auto"/>
                      </w:divBdr>
                      <w:divsChild>
                        <w:div w:id="1257204943">
                          <w:marLeft w:val="0"/>
                          <w:marRight w:val="0"/>
                          <w:marTop w:val="0"/>
                          <w:marBottom w:val="0"/>
                          <w:divBdr>
                            <w:top w:val="none" w:sz="0" w:space="0" w:color="auto"/>
                            <w:left w:val="none" w:sz="0" w:space="0" w:color="auto"/>
                            <w:bottom w:val="none" w:sz="0" w:space="0" w:color="auto"/>
                            <w:right w:val="none" w:sz="0" w:space="0" w:color="auto"/>
                          </w:divBdr>
                          <w:divsChild>
                            <w:div w:id="67197810">
                              <w:marLeft w:val="0"/>
                              <w:marRight w:val="0"/>
                              <w:marTop w:val="0"/>
                              <w:marBottom w:val="0"/>
                              <w:divBdr>
                                <w:top w:val="none" w:sz="0" w:space="0" w:color="auto"/>
                                <w:left w:val="none" w:sz="0" w:space="0" w:color="auto"/>
                                <w:bottom w:val="none" w:sz="0" w:space="0" w:color="auto"/>
                                <w:right w:val="none" w:sz="0" w:space="0" w:color="auto"/>
                              </w:divBdr>
                              <w:divsChild>
                                <w:div w:id="10111023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612112">
      <w:bodyDiv w:val="1"/>
      <w:marLeft w:val="0"/>
      <w:marRight w:val="0"/>
      <w:marTop w:val="0"/>
      <w:marBottom w:val="0"/>
      <w:divBdr>
        <w:top w:val="none" w:sz="0" w:space="0" w:color="auto"/>
        <w:left w:val="none" w:sz="0" w:space="0" w:color="auto"/>
        <w:bottom w:val="none" w:sz="0" w:space="0" w:color="auto"/>
        <w:right w:val="none" w:sz="0" w:space="0" w:color="auto"/>
      </w:divBdr>
    </w:div>
    <w:div w:id="1365448627">
      <w:bodyDiv w:val="1"/>
      <w:marLeft w:val="0"/>
      <w:marRight w:val="0"/>
      <w:marTop w:val="0"/>
      <w:marBottom w:val="0"/>
      <w:divBdr>
        <w:top w:val="none" w:sz="0" w:space="0" w:color="auto"/>
        <w:left w:val="none" w:sz="0" w:space="0" w:color="auto"/>
        <w:bottom w:val="none" w:sz="0" w:space="0" w:color="auto"/>
        <w:right w:val="none" w:sz="0" w:space="0" w:color="auto"/>
      </w:divBdr>
    </w:div>
    <w:div w:id="1391925545">
      <w:bodyDiv w:val="1"/>
      <w:marLeft w:val="0"/>
      <w:marRight w:val="0"/>
      <w:marTop w:val="0"/>
      <w:marBottom w:val="0"/>
      <w:divBdr>
        <w:top w:val="none" w:sz="0" w:space="0" w:color="auto"/>
        <w:left w:val="none" w:sz="0" w:space="0" w:color="auto"/>
        <w:bottom w:val="none" w:sz="0" w:space="0" w:color="auto"/>
        <w:right w:val="none" w:sz="0" w:space="0" w:color="auto"/>
      </w:divBdr>
    </w:div>
    <w:div w:id="1393236830">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8623333">
      <w:bodyDiv w:val="1"/>
      <w:marLeft w:val="0"/>
      <w:marRight w:val="0"/>
      <w:marTop w:val="0"/>
      <w:marBottom w:val="0"/>
      <w:divBdr>
        <w:top w:val="none" w:sz="0" w:space="0" w:color="auto"/>
        <w:left w:val="none" w:sz="0" w:space="0" w:color="auto"/>
        <w:bottom w:val="none" w:sz="0" w:space="0" w:color="auto"/>
        <w:right w:val="none" w:sz="0" w:space="0" w:color="auto"/>
      </w:divBdr>
    </w:div>
    <w:div w:id="1433359839">
      <w:bodyDiv w:val="1"/>
      <w:marLeft w:val="0"/>
      <w:marRight w:val="0"/>
      <w:marTop w:val="0"/>
      <w:marBottom w:val="0"/>
      <w:divBdr>
        <w:top w:val="none" w:sz="0" w:space="0" w:color="auto"/>
        <w:left w:val="none" w:sz="0" w:space="0" w:color="auto"/>
        <w:bottom w:val="none" w:sz="0" w:space="0" w:color="auto"/>
        <w:right w:val="none" w:sz="0" w:space="0" w:color="auto"/>
      </w:divBdr>
    </w:div>
    <w:div w:id="1452237071">
      <w:bodyDiv w:val="1"/>
      <w:marLeft w:val="0"/>
      <w:marRight w:val="0"/>
      <w:marTop w:val="0"/>
      <w:marBottom w:val="0"/>
      <w:divBdr>
        <w:top w:val="none" w:sz="0" w:space="0" w:color="auto"/>
        <w:left w:val="none" w:sz="0" w:space="0" w:color="auto"/>
        <w:bottom w:val="none" w:sz="0" w:space="0" w:color="auto"/>
        <w:right w:val="none" w:sz="0" w:space="0" w:color="auto"/>
      </w:divBdr>
    </w:div>
    <w:div w:id="1452741694">
      <w:bodyDiv w:val="1"/>
      <w:marLeft w:val="0"/>
      <w:marRight w:val="0"/>
      <w:marTop w:val="0"/>
      <w:marBottom w:val="0"/>
      <w:divBdr>
        <w:top w:val="none" w:sz="0" w:space="0" w:color="auto"/>
        <w:left w:val="none" w:sz="0" w:space="0" w:color="auto"/>
        <w:bottom w:val="none" w:sz="0" w:space="0" w:color="auto"/>
        <w:right w:val="none" w:sz="0" w:space="0" w:color="auto"/>
      </w:divBdr>
    </w:div>
    <w:div w:id="1454521906">
      <w:bodyDiv w:val="1"/>
      <w:marLeft w:val="0"/>
      <w:marRight w:val="0"/>
      <w:marTop w:val="0"/>
      <w:marBottom w:val="0"/>
      <w:divBdr>
        <w:top w:val="none" w:sz="0" w:space="0" w:color="auto"/>
        <w:left w:val="none" w:sz="0" w:space="0" w:color="auto"/>
        <w:bottom w:val="none" w:sz="0" w:space="0" w:color="auto"/>
        <w:right w:val="none" w:sz="0" w:space="0" w:color="auto"/>
      </w:divBdr>
    </w:div>
    <w:div w:id="1456480247">
      <w:bodyDiv w:val="1"/>
      <w:marLeft w:val="0"/>
      <w:marRight w:val="0"/>
      <w:marTop w:val="0"/>
      <w:marBottom w:val="0"/>
      <w:divBdr>
        <w:top w:val="none" w:sz="0" w:space="0" w:color="auto"/>
        <w:left w:val="none" w:sz="0" w:space="0" w:color="auto"/>
        <w:bottom w:val="none" w:sz="0" w:space="0" w:color="auto"/>
        <w:right w:val="none" w:sz="0" w:space="0" w:color="auto"/>
      </w:divBdr>
    </w:div>
    <w:div w:id="1465542469">
      <w:bodyDiv w:val="1"/>
      <w:marLeft w:val="0"/>
      <w:marRight w:val="0"/>
      <w:marTop w:val="0"/>
      <w:marBottom w:val="0"/>
      <w:divBdr>
        <w:top w:val="none" w:sz="0" w:space="0" w:color="auto"/>
        <w:left w:val="none" w:sz="0" w:space="0" w:color="auto"/>
        <w:bottom w:val="none" w:sz="0" w:space="0" w:color="auto"/>
        <w:right w:val="none" w:sz="0" w:space="0" w:color="auto"/>
      </w:divBdr>
    </w:div>
    <w:div w:id="1480341981">
      <w:bodyDiv w:val="1"/>
      <w:marLeft w:val="0"/>
      <w:marRight w:val="0"/>
      <w:marTop w:val="0"/>
      <w:marBottom w:val="0"/>
      <w:divBdr>
        <w:top w:val="none" w:sz="0" w:space="0" w:color="auto"/>
        <w:left w:val="none" w:sz="0" w:space="0" w:color="auto"/>
        <w:bottom w:val="none" w:sz="0" w:space="0" w:color="auto"/>
        <w:right w:val="none" w:sz="0" w:space="0" w:color="auto"/>
      </w:divBdr>
    </w:div>
    <w:div w:id="1484931622">
      <w:bodyDiv w:val="1"/>
      <w:marLeft w:val="0"/>
      <w:marRight w:val="0"/>
      <w:marTop w:val="0"/>
      <w:marBottom w:val="0"/>
      <w:divBdr>
        <w:top w:val="none" w:sz="0" w:space="0" w:color="auto"/>
        <w:left w:val="none" w:sz="0" w:space="0" w:color="auto"/>
        <w:bottom w:val="none" w:sz="0" w:space="0" w:color="auto"/>
        <w:right w:val="none" w:sz="0" w:space="0" w:color="auto"/>
      </w:divBdr>
    </w:div>
    <w:div w:id="1495418768">
      <w:bodyDiv w:val="1"/>
      <w:marLeft w:val="0"/>
      <w:marRight w:val="0"/>
      <w:marTop w:val="0"/>
      <w:marBottom w:val="0"/>
      <w:divBdr>
        <w:top w:val="none" w:sz="0" w:space="0" w:color="auto"/>
        <w:left w:val="none" w:sz="0" w:space="0" w:color="auto"/>
        <w:bottom w:val="none" w:sz="0" w:space="0" w:color="auto"/>
        <w:right w:val="none" w:sz="0" w:space="0" w:color="auto"/>
      </w:divBdr>
    </w:div>
    <w:div w:id="1505516896">
      <w:bodyDiv w:val="1"/>
      <w:marLeft w:val="0"/>
      <w:marRight w:val="0"/>
      <w:marTop w:val="0"/>
      <w:marBottom w:val="0"/>
      <w:divBdr>
        <w:top w:val="none" w:sz="0" w:space="0" w:color="auto"/>
        <w:left w:val="none" w:sz="0" w:space="0" w:color="auto"/>
        <w:bottom w:val="none" w:sz="0" w:space="0" w:color="auto"/>
        <w:right w:val="none" w:sz="0" w:space="0" w:color="auto"/>
      </w:divBdr>
    </w:div>
    <w:div w:id="1506819780">
      <w:bodyDiv w:val="1"/>
      <w:marLeft w:val="0"/>
      <w:marRight w:val="0"/>
      <w:marTop w:val="0"/>
      <w:marBottom w:val="0"/>
      <w:divBdr>
        <w:top w:val="none" w:sz="0" w:space="0" w:color="auto"/>
        <w:left w:val="none" w:sz="0" w:space="0" w:color="auto"/>
        <w:bottom w:val="none" w:sz="0" w:space="0" w:color="auto"/>
        <w:right w:val="none" w:sz="0" w:space="0" w:color="auto"/>
      </w:divBdr>
    </w:div>
    <w:div w:id="1515457248">
      <w:bodyDiv w:val="1"/>
      <w:marLeft w:val="0"/>
      <w:marRight w:val="0"/>
      <w:marTop w:val="0"/>
      <w:marBottom w:val="0"/>
      <w:divBdr>
        <w:top w:val="none" w:sz="0" w:space="0" w:color="auto"/>
        <w:left w:val="none" w:sz="0" w:space="0" w:color="auto"/>
        <w:bottom w:val="none" w:sz="0" w:space="0" w:color="auto"/>
        <w:right w:val="none" w:sz="0" w:space="0" w:color="auto"/>
      </w:divBdr>
    </w:div>
    <w:div w:id="1515538598">
      <w:bodyDiv w:val="1"/>
      <w:marLeft w:val="0"/>
      <w:marRight w:val="0"/>
      <w:marTop w:val="0"/>
      <w:marBottom w:val="0"/>
      <w:divBdr>
        <w:top w:val="none" w:sz="0" w:space="0" w:color="auto"/>
        <w:left w:val="none" w:sz="0" w:space="0" w:color="auto"/>
        <w:bottom w:val="none" w:sz="0" w:space="0" w:color="auto"/>
        <w:right w:val="none" w:sz="0" w:space="0" w:color="auto"/>
      </w:divBdr>
    </w:div>
    <w:div w:id="1519080457">
      <w:bodyDiv w:val="1"/>
      <w:marLeft w:val="0"/>
      <w:marRight w:val="0"/>
      <w:marTop w:val="0"/>
      <w:marBottom w:val="0"/>
      <w:divBdr>
        <w:top w:val="none" w:sz="0" w:space="0" w:color="auto"/>
        <w:left w:val="none" w:sz="0" w:space="0" w:color="auto"/>
        <w:bottom w:val="none" w:sz="0" w:space="0" w:color="auto"/>
        <w:right w:val="none" w:sz="0" w:space="0" w:color="auto"/>
      </w:divBdr>
    </w:div>
    <w:div w:id="1530140630">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7306780">
      <w:bodyDiv w:val="1"/>
      <w:marLeft w:val="0"/>
      <w:marRight w:val="0"/>
      <w:marTop w:val="0"/>
      <w:marBottom w:val="0"/>
      <w:divBdr>
        <w:top w:val="none" w:sz="0" w:space="0" w:color="auto"/>
        <w:left w:val="none" w:sz="0" w:space="0" w:color="auto"/>
        <w:bottom w:val="none" w:sz="0" w:space="0" w:color="auto"/>
        <w:right w:val="none" w:sz="0" w:space="0" w:color="auto"/>
      </w:divBdr>
    </w:div>
    <w:div w:id="1544832452">
      <w:bodyDiv w:val="1"/>
      <w:marLeft w:val="0"/>
      <w:marRight w:val="0"/>
      <w:marTop w:val="0"/>
      <w:marBottom w:val="0"/>
      <w:divBdr>
        <w:top w:val="none" w:sz="0" w:space="0" w:color="auto"/>
        <w:left w:val="none" w:sz="0" w:space="0" w:color="auto"/>
        <w:bottom w:val="none" w:sz="0" w:space="0" w:color="auto"/>
        <w:right w:val="none" w:sz="0" w:space="0" w:color="auto"/>
      </w:divBdr>
    </w:div>
    <w:div w:id="1550605703">
      <w:bodyDiv w:val="1"/>
      <w:marLeft w:val="0"/>
      <w:marRight w:val="0"/>
      <w:marTop w:val="0"/>
      <w:marBottom w:val="0"/>
      <w:divBdr>
        <w:top w:val="none" w:sz="0" w:space="0" w:color="auto"/>
        <w:left w:val="none" w:sz="0" w:space="0" w:color="auto"/>
        <w:bottom w:val="none" w:sz="0" w:space="0" w:color="auto"/>
        <w:right w:val="none" w:sz="0" w:space="0" w:color="auto"/>
      </w:divBdr>
    </w:div>
    <w:div w:id="1557275727">
      <w:bodyDiv w:val="1"/>
      <w:marLeft w:val="0"/>
      <w:marRight w:val="0"/>
      <w:marTop w:val="0"/>
      <w:marBottom w:val="0"/>
      <w:divBdr>
        <w:top w:val="none" w:sz="0" w:space="0" w:color="auto"/>
        <w:left w:val="none" w:sz="0" w:space="0" w:color="auto"/>
        <w:bottom w:val="none" w:sz="0" w:space="0" w:color="auto"/>
        <w:right w:val="none" w:sz="0" w:space="0" w:color="auto"/>
      </w:divBdr>
    </w:div>
    <w:div w:id="1564873580">
      <w:bodyDiv w:val="1"/>
      <w:marLeft w:val="0"/>
      <w:marRight w:val="0"/>
      <w:marTop w:val="0"/>
      <w:marBottom w:val="0"/>
      <w:divBdr>
        <w:top w:val="none" w:sz="0" w:space="0" w:color="auto"/>
        <w:left w:val="none" w:sz="0" w:space="0" w:color="auto"/>
        <w:bottom w:val="none" w:sz="0" w:space="0" w:color="auto"/>
        <w:right w:val="none" w:sz="0" w:space="0" w:color="auto"/>
      </w:divBdr>
    </w:div>
    <w:div w:id="1566993787">
      <w:bodyDiv w:val="1"/>
      <w:marLeft w:val="0"/>
      <w:marRight w:val="0"/>
      <w:marTop w:val="0"/>
      <w:marBottom w:val="0"/>
      <w:divBdr>
        <w:top w:val="none" w:sz="0" w:space="0" w:color="auto"/>
        <w:left w:val="none" w:sz="0" w:space="0" w:color="auto"/>
        <w:bottom w:val="none" w:sz="0" w:space="0" w:color="auto"/>
        <w:right w:val="none" w:sz="0" w:space="0" w:color="auto"/>
      </w:divBdr>
    </w:div>
    <w:div w:id="1570260938">
      <w:bodyDiv w:val="1"/>
      <w:marLeft w:val="0"/>
      <w:marRight w:val="0"/>
      <w:marTop w:val="0"/>
      <w:marBottom w:val="0"/>
      <w:divBdr>
        <w:top w:val="none" w:sz="0" w:space="0" w:color="auto"/>
        <w:left w:val="none" w:sz="0" w:space="0" w:color="auto"/>
        <w:bottom w:val="none" w:sz="0" w:space="0" w:color="auto"/>
        <w:right w:val="none" w:sz="0" w:space="0" w:color="auto"/>
      </w:divBdr>
    </w:div>
    <w:div w:id="1575236206">
      <w:bodyDiv w:val="1"/>
      <w:marLeft w:val="0"/>
      <w:marRight w:val="0"/>
      <w:marTop w:val="0"/>
      <w:marBottom w:val="0"/>
      <w:divBdr>
        <w:top w:val="none" w:sz="0" w:space="0" w:color="auto"/>
        <w:left w:val="none" w:sz="0" w:space="0" w:color="auto"/>
        <w:bottom w:val="none" w:sz="0" w:space="0" w:color="auto"/>
        <w:right w:val="none" w:sz="0" w:space="0" w:color="auto"/>
      </w:divBdr>
      <w:divsChild>
        <w:div w:id="1183976835">
          <w:marLeft w:val="60"/>
          <w:marRight w:val="0"/>
          <w:marTop w:val="15"/>
          <w:marBottom w:val="0"/>
          <w:divBdr>
            <w:top w:val="none" w:sz="0" w:space="0" w:color="auto"/>
            <w:left w:val="none" w:sz="0" w:space="0" w:color="auto"/>
            <w:bottom w:val="none" w:sz="0" w:space="0" w:color="auto"/>
            <w:right w:val="none" w:sz="0" w:space="0" w:color="auto"/>
          </w:divBdr>
        </w:div>
      </w:divsChild>
    </w:div>
    <w:div w:id="1590310235">
      <w:bodyDiv w:val="1"/>
      <w:marLeft w:val="0"/>
      <w:marRight w:val="0"/>
      <w:marTop w:val="0"/>
      <w:marBottom w:val="0"/>
      <w:divBdr>
        <w:top w:val="none" w:sz="0" w:space="0" w:color="auto"/>
        <w:left w:val="none" w:sz="0" w:space="0" w:color="auto"/>
        <w:bottom w:val="none" w:sz="0" w:space="0" w:color="auto"/>
        <w:right w:val="none" w:sz="0" w:space="0" w:color="auto"/>
      </w:divBdr>
    </w:div>
    <w:div w:id="1599948228">
      <w:bodyDiv w:val="1"/>
      <w:marLeft w:val="0"/>
      <w:marRight w:val="0"/>
      <w:marTop w:val="0"/>
      <w:marBottom w:val="0"/>
      <w:divBdr>
        <w:top w:val="none" w:sz="0" w:space="0" w:color="auto"/>
        <w:left w:val="none" w:sz="0" w:space="0" w:color="auto"/>
        <w:bottom w:val="none" w:sz="0" w:space="0" w:color="auto"/>
        <w:right w:val="none" w:sz="0" w:space="0" w:color="auto"/>
      </w:divBdr>
    </w:div>
    <w:div w:id="1601598977">
      <w:bodyDiv w:val="1"/>
      <w:marLeft w:val="0"/>
      <w:marRight w:val="0"/>
      <w:marTop w:val="0"/>
      <w:marBottom w:val="0"/>
      <w:divBdr>
        <w:top w:val="none" w:sz="0" w:space="0" w:color="auto"/>
        <w:left w:val="none" w:sz="0" w:space="0" w:color="auto"/>
        <w:bottom w:val="none" w:sz="0" w:space="0" w:color="auto"/>
        <w:right w:val="none" w:sz="0" w:space="0" w:color="auto"/>
      </w:divBdr>
    </w:div>
    <w:div w:id="1602256395">
      <w:bodyDiv w:val="1"/>
      <w:marLeft w:val="0"/>
      <w:marRight w:val="0"/>
      <w:marTop w:val="0"/>
      <w:marBottom w:val="0"/>
      <w:divBdr>
        <w:top w:val="none" w:sz="0" w:space="0" w:color="auto"/>
        <w:left w:val="none" w:sz="0" w:space="0" w:color="auto"/>
        <w:bottom w:val="none" w:sz="0" w:space="0" w:color="auto"/>
        <w:right w:val="none" w:sz="0" w:space="0" w:color="auto"/>
      </w:divBdr>
    </w:div>
    <w:div w:id="1604653116">
      <w:bodyDiv w:val="1"/>
      <w:marLeft w:val="0"/>
      <w:marRight w:val="0"/>
      <w:marTop w:val="0"/>
      <w:marBottom w:val="0"/>
      <w:divBdr>
        <w:top w:val="none" w:sz="0" w:space="0" w:color="auto"/>
        <w:left w:val="none" w:sz="0" w:space="0" w:color="auto"/>
        <w:bottom w:val="none" w:sz="0" w:space="0" w:color="auto"/>
        <w:right w:val="none" w:sz="0" w:space="0" w:color="auto"/>
      </w:divBdr>
    </w:div>
    <w:div w:id="1609849091">
      <w:bodyDiv w:val="1"/>
      <w:marLeft w:val="0"/>
      <w:marRight w:val="0"/>
      <w:marTop w:val="0"/>
      <w:marBottom w:val="0"/>
      <w:divBdr>
        <w:top w:val="none" w:sz="0" w:space="0" w:color="auto"/>
        <w:left w:val="none" w:sz="0" w:space="0" w:color="auto"/>
        <w:bottom w:val="none" w:sz="0" w:space="0" w:color="auto"/>
        <w:right w:val="none" w:sz="0" w:space="0" w:color="auto"/>
      </w:divBdr>
    </w:div>
    <w:div w:id="1614047538">
      <w:bodyDiv w:val="1"/>
      <w:marLeft w:val="0"/>
      <w:marRight w:val="0"/>
      <w:marTop w:val="0"/>
      <w:marBottom w:val="0"/>
      <w:divBdr>
        <w:top w:val="none" w:sz="0" w:space="0" w:color="auto"/>
        <w:left w:val="none" w:sz="0" w:space="0" w:color="auto"/>
        <w:bottom w:val="none" w:sz="0" w:space="0" w:color="auto"/>
        <w:right w:val="none" w:sz="0" w:space="0" w:color="auto"/>
      </w:divBdr>
    </w:div>
    <w:div w:id="1618877494">
      <w:bodyDiv w:val="1"/>
      <w:marLeft w:val="0"/>
      <w:marRight w:val="0"/>
      <w:marTop w:val="0"/>
      <w:marBottom w:val="0"/>
      <w:divBdr>
        <w:top w:val="none" w:sz="0" w:space="0" w:color="auto"/>
        <w:left w:val="none" w:sz="0" w:space="0" w:color="auto"/>
        <w:bottom w:val="none" w:sz="0" w:space="0" w:color="auto"/>
        <w:right w:val="none" w:sz="0" w:space="0" w:color="auto"/>
      </w:divBdr>
    </w:div>
    <w:div w:id="1631207141">
      <w:bodyDiv w:val="1"/>
      <w:marLeft w:val="0"/>
      <w:marRight w:val="0"/>
      <w:marTop w:val="0"/>
      <w:marBottom w:val="0"/>
      <w:divBdr>
        <w:top w:val="none" w:sz="0" w:space="0" w:color="auto"/>
        <w:left w:val="none" w:sz="0" w:space="0" w:color="auto"/>
        <w:bottom w:val="none" w:sz="0" w:space="0" w:color="auto"/>
        <w:right w:val="none" w:sz="0" w:space="0" w:color="auto"/>
      </w:divBdr>
    </w:div>
    <w:div w:id="1636444904">
      <w:bodyDiv w:val="1"/>
      <w:marLeft w:val="0"/>
      <w:marRight w:val="0"/>
      <w:marTop w:val="0"/>
      <w:marBottom w:val="0"/>
      <w:divBdr>
        <w:top w:val="none" w:sz="0" w:space="0" w:color="auto"/>
        <w:left w:val="none" w:sz="0" w:space="0" w:color="auto"/>
        <w:bottom w:val="none" w:sz="0" w:space="0" w:color="auto"/>
        <w:right w:val="none" w:sz="0" w:space="0" w:color="auto"/>
      </w:divBdr>
    </w:div>
    <w:div w:id="1637250278">
      <w:bodyDiv w:val="1"/>
      <w:marLeft w:val="0"/>
      <w:marRight w:val="0"/>
      <w:marTop w:val="0"/>
      <w:marBottom w:val="0"/>
      <w:divBdr>
        <w:top w:val="none" w:sz="0" w:space="0" w:color="auto"/>
        <w:left w:val="none" w:sz="0" w:space="0" w:color="auto"/>
        <w:bottom w:val="none" w:sz="0" w:space="0" w:color="auto"/>
        <w:right w:val="none" w:sz="0" w:space="0" w:color="auto"/>
      </w:divBdr>
    </w:div>
    <w:div w:id="1641839384">
      <w:bodyDiv w:val="1"/>
      <w:marLeft w:val="0"/>
      <w:marRight w:val="0"/>
      <w:marTop w:val="0"/>
      <w:marBottom w:val="0"/>
      <w:divBdr>
        <w:top w:val="none" w:sz="0" w:space="0" w:color="auto"/>
        <w:left w:val="none" w:sz="0" w:space="0" w:color="auto"/>
        <w:bottom w:val="none" w:sz="0" w:space="0" w:color="auto"/>
        <w:right w:val="none" w:sz="0" w:space="0" w:color="auto"/>
      </w:divBdr>
    </w:div>
    <w:div w:id="1646427741">
      <w:bodyDiv w:val="1"/>
      <w:marLeft w:val="0"/>
      <w:marRight w:val="0"/>
      <w:marTop w:val="0"/>
      <w:marBottom w:val="0"/>
      <w:divBdr>
        <w:top w:val="none" w:sz="0" w:space="0" w:color="auto"/>
        <w:left w:val="none" w:sz="0" w:space="0" w:color="auto"/>
        <w:bottom w:val="none" w:sz="0" w:space="0" w:color="auto"/>
        <w:right w:val="none" w:sz="0" w:space="0" w:color="auto"/>
      </w:divBdr>
    </w:div>
    <w:div w:id="1646470892">
      <w:bodyDiv w:val="1"/>
      <w:marLeft w:val="0"/>
      <w:marRight w:val="0"/>
      <w:marTop w:val="0"/>
      <w:marBottom w:val="0"/>
      <w:divBdr>
        <w:top w:val="none" w:sz="0" w:space="0" w:color="auto"/>
        <w:left w:val="none" w:sz="0" w:space="0" w:color="auto"/>
        <w:bottom w:val="none" w:sz="0" w:space="0" w:color="auto"/>
        <w:right w:val="none" w:sz="0" w:space="0" w:color="auto"/>
      </w:divBdr>
    </w:div>
    <w:div w:id="1655068171">
      <w:bodyDiv w:val="1"/>
      <w:marLeft w:val="0"/>
      <w:marRight w:val="0"/>
      <w:marTop w:val="0"/>
      <w:marBottom w:val="0"/>
      <w:divBdr>
        <w:top w:val="none" w:sz="0" w:space="0" w:color="auto"/>
        <w:left w:val="none" w:sz="0" w:space="0" w:color="auto"/>
        <w:bottom w:val="none" w:sz="0" w:space="0" w:color="auto"/>
        <w:right w:val="none" w:sz="0" w:space="0" w:color="auto"/>
      </w:divBdr>
    </w:div>
    <w:div w:id="1655720307">
      <w:bodyDiv w:val="1"/>
      <w:marLeft w:val="0"/>
      <w:marRight w:val="0"/>
      <w:marTop w:val="0"/>
      <w:marBottom w:val="0"/>
      <w:divBdr>
        <w:top w:val="none" w:sz="0" w:space="0" w:color="auto"/>
        <w:left w:val="none" w:sz="0" w:space="0" w:color="auto"/>
        <w:bottom w:val="none" w:sz="0" w:space="0" w:color="auto"/>
        <w:right w:val="none" w:sz="0" w:space="0" w:color="auto"/>
      </w:divBdr>
    </w:div>
    <w:div w:id="1657999896">
      <w:bodyDiv w:val="1"/>
      <w:marLeft w:val="0"/>
      <w:marRight w:val="0"/>
      <w:marTop w:val="0"/>
      <w:marBottom w:val="0"/>
      <w:divBdr>
        <w:top w:val="none" w:sz="0" w:space="0" w:color="auto"/>
        <w:left w:val="none" w:sz="0" w:space="0" w:color="auto"/>
        <w:bottom w:val="none" w:sz="0" w:space="0" w:color="auto"/>
        <w:right w:val="none" w:sz="0" w:space="0" w:color="auto"/>
      </w:divBdr>
    </w:div>
    <w:div w:id="1686058954">
      <w:bodyDiv w:val="1"/>
      <w:marLeft w:val="0"/>
      <w:marRight w:val="0"/>
      <w:marTop w:val="0"/>
      <w:marBottom w:val="0"/>
      <w:divBdr>
        <w:top w:val="none" w:sz="0" w:space="0" w:color="auto"/>
        <w:left w:val="none" w:sz="0" w:space="0" w:color="auto"/>
        <w:bottom w:val="none" w:sz="0" w:space="0" w:color="auto"/>
        <w:right w:val="none" w:sz="0" w:space="0" w:color="auto"/>
      </w:divBdr>
    </w:div>
    <w:div w:id="1701275236">
      <w:bodyDiv w:val="1"/>
      <w:marLeft w:val="0"/>
      <w:marRight w:val="0"/>
      <w:marTop w:val="0"/>
      <w:marBottom w:val="0"/>
      <w:divBdr>
        <w:top w:val="none" w:sz="0" w:space="0" w:color="auto"/>
        <w:left w:val="none" w:sz="0" w:space="0" w:color="auto"/>
        <w:bottom w:val="none" w:sz="0" w:space="0" w:color="auto"/>
        <w:right w:val="none" w:sz="0" w:space="0" w:color="auto"/>
      </w:divBdr>
    </w:div>
    <w:div w:id="1702782085">
      <w:bodyDiv w:val="1"/>
      <w:marLeft w:val="0"/>
      <w:marRight w:val="0"/>
      <w:marTop w:val="0"/>
      <w:marBottom w:val="0"/>
      <w:divBdr>
        <w:top w:val="none" w:sz="0" w:space="0" w:color="auto"/>
        <w:left w:val="none" w:sz="0" w:space="0" w:color="auto"/>
        <w:bottom w:val="none" w:sz="0" w:space="0" w:color="auto"/>
        <w:right w:val="none" w:sz="0" w:space="0" w:color="auto"/>
      </w:divBdr>
    </w:div>
    <w:div w:id="1733192531">
      <w:bodyDiv w:val="1"/>
      <w:marLeft w:val="0"/>
      <w:marRight w:val="0"/>
      <w:marTop w:val="0"/>
      <w:marBottom w:val="0"/>
      <w:divBdr>
        <w:top w:val="none" w:sz="0" w:space="0" w:color="auto"/>
        <w:left w:val="none" w:sz="0" w:space="0" w:color="auto"/>
        <w:bottom w:val="none" w:sz="0" w:space="0" w:color="auto"/>
        <w:right w:val="none" w:sz="0" w:space="0" w:color="auto"/>
      </w:divBdr>
    </w:div>
    <w:div w:id="1738548230">
      <w:bodyDiv w:val="1"/>
      <w:marLeft w:val="0"/>
      <w:marRight w:val="0"/>
      <w:marTop w:val="0"/>
      <w:marBottom w:val="0"/>
      <w:divBdr>
        <w:top w:val="none" w:sz="0" w:space="0" w:color="auto"/>
        <w:left w:val="none" w:sz="0" w:space="0" w:color="auto"/>
        <w:bottom w:val="none" w:sz="0" w:space="0" w:color="auto"/>
        <w:right w:val="none" w:sz="0" w:space="0" w:color="auto"/>
      </w:divBdr>
    </w:div>
    <w:div w:id="1758400049">
      <w:bodyDiv w:val="1"/>
      <w:marLeft w:val="0"/>
      <w:marRight w:val="0"/>
      <w:marTop w:val="0"/>
      <w:marBottom w:val="0"/>
      <w:divBdr>
        <w:top w:val="none" w:sz="0" w:space="0" w:color="auto"/>
        <w:left w:val="none" w:sz="0" w:space="0" w:color="auto"/>
        <w:bottom w:val="none" w:sz="0" w:space="0" w:color="auto"/>
        <w:right w:val="none" w:sz="0" w:space="0" w:color="auto"/>
      </w:divBdr>
    </w:div>
    <w:div w:id="1765107727">
      <w:bodyDiv w:val="1"/>
      <w:marLeft w:val="0"/>
      <w:marRight w:val="0"/>
      <w:marTop w:val="0"/>
      <w:marBottom w:val="0"/>
      <w:divBdr>
        <w:top w:val="none" w:sz="0" w:space="0" w:color="auto"/>
        <w:left w:val="none" w:sz="0" w:space="0" w:color="auto"/>
        <w:bottom w:val="none" w:sz="0" w:space="0" w:color="auto"/>
        <w:right w:val="none" w:sz="0" w:space="0" w:color="auto"/>
      </w:divBdr>
    </w:div>
    <w:div w:id="1776555160">
      <w:bodyDiv w:val="1"/>
      <w:marLeft w:val="0"/>
      <w:marRight w:val="0"/>
      <w:marTop w:val="0"/>
      <w:marBottom w:val="0"/>
      <w:divBdr>
        <w:top w:val="none" w:sz="0" w:space="0" w:color="auto"/>
        <w:left w:val="none" w:sz="0" w:space="0" w:color="auto"/>
        <w:bottom w:val="none" w:sz="0" w:space="0" w:color="auto"/>
        <w:right w:val="none" w:sz="0" w:space="0" w:color="auto"/>
      </w:divBdr>
    </w:div>
    <w:div w:id="1780448726">
      <w:bodyDiv w:val="1"/>
      <w:marLeft w:val="0"/>
      <w:marRight w:val="0"/>
      <w:marTop w:val="0"/>
      <w:marBottom w:val="0"/>
      <w:divBdr>
        <w:top w:val="none" w:sz="0" w:space="0" w:color="auto"/>
        <w:left w:val="none" w:sz="0" w:space="0" w:color="auto"/>
        <w:bottom w:val="none" w:sz="0" w:space="0" w:color="auto"/>
        <w:right w:val="none" w:sz="0" w:space="0" w:color="auto"/>
      </w:divBdr>
    </w:div>
    <w:div w:id="1790316364">
      <w:bodyDiv w:val="1"/>
      <w:marLeft w:val="0"/>
      <w:marRight w:val="0"/>
      <w:marTop w:val="0"/>
      <w:marBottom w:val="0"/>
      <w:divBdr>
        <w:top w:val="none" w:sz="0" w:space="0" w:color="auto"/>
        <w:left w:val="none" w:sz="0" w:space="0" w:color="auto"/>
        <w:bottom w:val="none" w:sz="0" w:space="0" w:color="auto"/>
        <w:right w:val="none" w:sz="0" w:space="0" w:color="auto"/>
      </w:divBdr>
    </w:div>
    <w:div w:id="1803382363">
      <w:bodyDiv w:val="1"/>
      <w:marLeft w:val="0"/>
      <w:marRight w:val="0"/>
      <w:marTop w:val="0"/>
      <w:marBottom w:val="0"/>
      <w:divBdr>
        <w:top w:val="none" w:sz="0" w:space="0" w:color="auto"/>
        <w:left w:val="none" w:sz="0" w:space="0" w:color="auto"/>
        <w:bottom w:val="none" w:sz="0" w:space="0" w:color="auto"/>
        <w:right w:val="none" w:sz="0" w:space="0" w:color="auto"/>
      </w:divBdr>
    </w:div>
    <w:div w:id="1807552084">
      <w:bodyDiv w:val="1"/>
      <w:marLeft w:val="0"/>
      <w:marRight w:val="0"/>
      <w:marTop w:val="0"/>
      <w:marBottom w:val="0"/>
      <w:divBdr>
        <w:top w:val="none" w:sz="0" w:space="0" w:color="auto"/>
        <w:left w:val="none" w:sz="0" w:space="0" w:color="auto"/>
        <w:bottom w:val="none" w:sz="0" w:space="0" w:color="auto"/>
        <w:right w:val="none" w:sz="0" w:space="0" w:color="auto"/>
      </w:divBdr>
    </w:div>
    <w:div w:id="1823623167">
      <w:bodyDiv w:val="1"/>
      <w:marLeft w:val="0"/>
      <w:marRight w:val="0"/>
      <w:marTop w:val="0"/>
      <w:marBottom w:val="0"/>
      <w:divBdr>
        <w:top w:val="none" w:sz="0" w:space="0" w:color="auto"/>
        <w:left w:val="none" w:sz="0" w:space="0" w:color="auto"/>
        <w:bottom w:val="none" w:sz="0" w:space="0" w:color="auto"/>
        <w:right w:val="none" w:sz="0" w:space="0" w:color="auto"/>
      </w:divBdr>
    </w:div>
    <w:div w:id="1851405879">
      <w:bodyDiv w:val="1"/>
      <w:marLeft w:val="0"/>
      <w:marRight w:val="0"/>
      <w:marTop w:val="0"/>
      <w:marBottom w:val="0"/>
      <w:divBdr>
        <w:top w:val="none" w:sz="0" w:space="0" w:color="auto"/>
        <w:left w:val="none" w:sz="0" w:space="0" w:color="auto"/>
        <w:bottom w:val="none" w:sz="0" w:space="0" w:color="auto"/>
        <w:right w:val="none" w:sz="0" w:space="0" w:color="auto"/>
      </w:divBdr>
    </w:div>
    <w:div w:id="1872186839">
      <w:bodyDiv w:val="1"/>
      <w:marLeft w:val="0"/>
      <w:marRight w:val="0"/>
      <w:marTop w:val="0"/>
      <w:marBottom w:val="0"/>
      <w:divBdr>
        <w:top w:val="none" w:sz="0" w:space="0" w:color="auto"/>
        <w:left w:val="none" w:sz="0" w:space="0" w:color="auto"/>
        <w:bottom w:val="none" w:sz="0" w:space="0" w:color="auto"/>
        <w:right w:val="none" w:sz="0" w:space="0" w:color="auto"/>
      </w:divBdr>
    </w:div>
    <w:div w:id="1881044702">
      <w:bodyDiv w:val="1"/>
      <w:marLeft w:val="0"/>
      <w:marRight w:val="0"/>
      <w:marTop w:val="0"/>
      <w:marBottom w:val="0"/>
      <w:divBdr>
        <w:top w:val="none" w:sz="0" w:space="0" w:color="auto"/>
        <w:left w:val="none" w:sz="0" w:space="0" w:color="auto"/>
        <w:bottom w:val="none" w:sz="0" w:space="0" w:color="auto"/>
        <w:right w:val="none" w:sz="0" w:space="0" w:color="auto"/>
      </w:divBdr>
    </w:div>
    <w:div w:id="1888684496">
      <w:bodyDiv w:val="1"/>
      <w:marLeft w:val="0"/>
      <w:marRight w:val="0"/>
      <w:marTop w:val="0"/>
      <w:marBottom w:val="0"/>
      <w:divBdr>
        <w:top w:val="none" w:sz="0" w:space="0" w:color="auto"/>
        <w:left w:val="none" w:sz="0" w:space="0" w:color="auto"/>
        <w:bottom w:val="none" w:sz="0" w:space="0" w:color="auto"/>
        <w:right w:val="none" w:sz="0" w:space="0" w:color="auto"/>
      </w:divBdr>
    </w:div>
    <w:div w:id="1891107795">
      <w:bodyDiv w:val="1"/>
      <w:marLeft w:val="0"/>
      <w:marRight w:val="0"/>
      <w:marTop w:val="0"/>
      <w:marBottom w:val="0"/>
      <w:divBdr>
        <w:top w:val="none" w:sz="0" w:space="0" w:color="auto"/>
        <w:left w:val="none" w:sz="0" w:space="0" w:color="auto"/>
        <w:bottom w:val="none" w:sz="0" w:space="0" w:color="auto"/>
        <w:right w:val="none" w:sz="0" w:space="0" w:color="auto"/>
      </w:divBdr>
    </w:div>
    <w:div w:id="1898739804">
      <w:bodyDiv w:val="1"/>
      <w:marLeft w:val="0"/>
      <w:marRight w:val="0"/>
      <w:marTop w:val="0"/>
      <w:marBottom w:val="0"/>
      <w:divBdr>
        <w:top w:val="none" w:sz="0" w:space="0" w:color="auto"/>
        <w:left w:val="none" w:sz="0" w:space="0" w:color="auto"/>
        <w:bottom w:val="none" w:sz="0" w:space="0" w:color="auto"/>
        <w:right w:val="none" w:sz="0" w:space="0" w:color="auto"/>
      </w:divBdr>
    </w:div>
    <w:div w:id="1944802874">
      <w:bodyDiv w:val="1"/>
      <w:marLeft w:val="0"/>
      <w:marRight w:val="0"/>
      <w:marTop w:val="0"/>
      <w:marBottom w:val="0"/>
      <w:divBdr>
        <w:top w:val="none" w:sz="0" w:space="0" w:color="auto"/>
        <w:left w:val="none" w:sz="0" w:space="0" w:color="auto"/>
        <w:bottom w:val="none" w:sz="0" w:space="0" w:color="auto"/>
        <w:right w:val="none" w:sz="0" w:space="0" w:color="auto"/>
      </w:divBdr>
    </w:div>
    <w:div w:id="1987279406">
      <w:bodyDiv w:val="1"/>
      <w:marLeft w:val="0"/>
      <w:marRight w:val="0"/>
      <w:marTop w:val="0"/>
      <w:marBottom w:val="0"/>
      <w:divBdr>
        <w:top w:val="none" w:sz="0" w:space="0" w:color="auto"/>
        <w:left w:val="none" w:sz="0" w:space="0" w:color="auto"/>
        <w:bottom w:val="none" w:sz="0" w:space="0" w:color="auto"/>
        <w:right w:val="none" w:sz="0" w:space="0" w:color="auto"/>
      </w:divBdr>
    </w:div>
    <w:div w:id="1988899997">
      <w:bodyDiv w:val="1"/>
      <w:marLeft w:val="0"/>
      <w:marRight w:val="0"/>
      <w:marTop w:val="0"/>
      <w:marBottom w:val="0"/>
      <w:divBdr>
        <w:top w:val="none" w:sz="0" w:space="0" w:color="auto"/>
        <w:left w:val="none" w:sz="0" w:space="0" w:color="auto"/>
        <w:bottom w:val="none" w:sz="0" w:space="0" w:color="auto"/>
        <w:right w:val="none" w:sz="0" w:space="0" w:color="auto"/>
      </w:divBdr>
    </w:div>
    <w:div w:id="1994480216">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16492003">
      <w:bodyDiv w:val="1"/>
      <w:marLeft w:val="0"/>
      <w:marRight w:val="0"/>
      <w:marTop w:val="0"/>
      <w:marBottom w:val="0"/>
      <w:divBdr>
        <w:top w:val="none" w:sz="0" w:space="0" w:color="auto"/>
        <w:left w:val="none" w:sz="0" w:space="0" w:color="auto"/>
        <w:bottom w:val="none" w:sz="0" w:space="0" w:color="auto"/>
        <w:right w:val="none" w:sz="0" w:space="0" w:color="auto"/>
      </w:divBdr>
    </w:div>
    <w:div w:id="2018578134">
      <w:bodyDiv w:val="1"/>
      <w:marLeft w:val="0"/>
      <w:marRight w:val="0"/>
      <w:marTop w:val="0"/>
      <w:marBottom w:val="0"/>
      <w:divBdr>
        <w:top w:val="none" w:sz="0" w:space="0" w:color="auto"/>
        <w:left w:val="none" w:sz="0" w:space="0" w:color="auto"/>
        <w:bottom w:val="none" w:sz="0" w:space="0" w:color="auto"/>
        <w:right w:val="none" w:sz="0" w:space="0" w:color="auto"/>
      </w:divBdr>
    </w:div>
    <w:div w:id="2036417121">
      <w:bodyDiv w:val="1"/>
      <w:marLeft w:val="0"/>
      <w:marRight w:val="0"/>
      <w:marTop w:val="0"/>
      <w:marBottom w:val="0"/>
      <w:divBdr>
        <w:top w:val="none" w:sz="0" w:space="0" w:color="auto"/>
        <w:left w:val="none" w:sz="0" w:space="0" w:color="auto"/>
        <w:bottom w:val="none" w:sz="0" w:space="0" w:color="auto"/>
        <w:right w:val="none" w:sz="0" w:space="0" w:color="auto"/>
      </w:divBdr>
    </w:div>
    <w:div w:id="2045328218">
      <w:bodyDiv w:val="1"/>
      <w:marLeft w:val="0"/>
      <w:marRight w:val="0"/>
      <w:marTop w:val="0"/>
      <w:marBottom w:val="0"/>
      <w:divBdr>
        <w:top w:val="none" w:sz="0" w:space="0" w:color="auto"/>
        <w:left w:val="none" w:sz="0" w:space="0" w:color="auto"/>
        <w:bottom w:val="none" w:sz="0" w:space="0" w:color="auto"/>
        <w:right w:val="none" w:sz="0" w:space="0" w:color="auto"/>
      </w:divBdr>
    </w:div>
    <w:div w:id="2066564846">
      <w:bodyDiv w:val="1"/>
      <w:marLeft w:val="0"/>
      <w:marRight w:val="0"/>
      <w:marTop w:val="0"/>
      <w:marBottom w:val="0"/>
      <w:divBdr>
        <w:top w:val="none" w:sz="0" w:space="0" w:color="auto"/>
        <w:left w:val="none" w:sz="0" w:space="0" w:color="auto"/>
        <w:bottom w:val="none" w:sz="0" w:space="0" w:color="auto"/>
        <w:right w:val="none" w:sz="0" w:space="0" w:color="auto"/>
      </w:divBdr>
    </w:div>
    <w:div w:id="2072803122">
      <w:bodyDiv w:val="1"/>
      <w:marLeft w:val="0"/>
      <w:marRight w:val="0"/>
      <w:marTop w:val="0"/>
      <w:marBottom w:val="0"/>
      <w:divBdr>
        <w:top w:val="none" w:sz="0" w:space="0" w:color="auto"/>
        <w:left w:val="none" w:sz="0" w:space="0" w:color="auto"/>
        <w:bottom w:val="none" w:sz="0" w:space="0" w:color="auto"/>
        <w:right w:val="none" w:sz="0" w:space="0" w:color="auto"/>
      </w:divBdr>
    </w:div>
    <w:div w:id="2090037650">
      <w:bodyDiv w:val="1"/>
      <w:marLeft w:val="0"/>
      <w:marRight w:val="0"/>
      <w:marTop w:val="0"/>
      <w:marBottom w:val="0"/>
      <w:divBdr>
        <w:top w:val="none" w:sz="0" w:space="0" w:color="auto"/>
        <w:left w:val="none" w:sz="0" w:space="0" w:color="auto"/>
        <w:bottom w:val="none" w:sz="0" w:space="0" w:color="auto"/>
        <w:right w:val="none" w:sz="0" w:space="0" w:color="auto"/>
      </w:divBdr>
    </w:div>
    <w:div w:id="2090731248">
      <w:bodyDiv w:val="1"/>
      <w:marLeft w:val="0"/>
      <w:marRight w:val="0"/>
      <w:marTop w:val="0"/>
      <w:marBottom w:val="0"/>
      <w:divBdr>
        <w:top w:val="none" w:sz="0" w:space="0" w:color="auto"/>
        <w:left w:val="none" w:sz="0" w:space="0" w:color="auto"/>
        <w:bottom w:val="none" w:sz="0" w:space="0" w:color="auto"/>
        <w:right w:val="none" w:sz="0" w:space="0" w:color="auto"/>
      </w:divBdr>
    </w:div>
    <w:div w:id="2093041279">
      <w:bodyDiv w:val="1"/>
      <w:marLeft w:val="0"/>
      <w:marRight w:val="0"/>
      <w:marTop w:val="0"/>
      <w:marBottom w:val="0"/>
      <w:divBdr>
        <w:top w:val="none" w:sz="0" w:space="0" w:color="auto"/>
        <w:left w:val="none" w:sz="0" w:space="0" w:color="auto"/>
        <w:bottom w:val="none" w:sz="0" w:space="0" w:color="auto"/>
        <w:right w:val="none" w:sz="0" w:space="0" w:color="auto"/>
      </w:divBdr>
    </w:div>
    <w:div w:id="2098283081">
      <w:bodyDiv w:val="1"/>
      <w:marLeft w:val="0"/>
      <w:marRight w:val="0"/>
      <w:marTop w:val="0"/>
      <w:marBottom w:val="0"/>
      <w:divBdr>
        <w:top w:val="none" w:sz="0" w:space="0" w:color="auto"/>
        <w:left w:val="none" w:sz="0" w:space="0" w:color="auto"/>
        <w:bottom w:val="none" w:sz="0" w:space="0" w:color="auto"/>
        <w:right w:val="none" w:sz="0" w:space="0" w:color="auto"/>
      </w:divBdr>
    </w:div>
    <w:div w:id="2109739739">
      <w:bodyDiv w:val="1"/>
      <w:marLeft w:val="0"/>
      <w:marRight w:val="0"/>
      <w:marTop w:val="0"/>
      <w:marBottom w:val="0"/>
      <w:divBdr>
        <w:top w:val="none" w:sz="0" w:space="0" w:color="auto"/>
        <w:left w:val="none" w:sz="0" w:space="0" w:color="auto"/>
        <w:bottom w:val="none" w:sz="0" w:space="0" w:color="auto"/>
        <w:right w:val="none" w:sz="0" w:space="0" w:color="auto"/>
      </w:divBdr>
    </w:div>
    <w:div w:id="2113040402">
      <w:bodyDiv w:val="1"/>
      <w:marLeft w:val="0"/>
      <w:marRight w:val="0"/>
      <w:marTop w:val="0"/>
      <w:marBottom w:val="0"/>
      <w:divBdr>
        <w:top w:val="none" w:sz="0" w:space="0" w:color="auto"/>
        <w:left w:val="none" w:sz="0" w:space="0" w:color="auto"/>
        <w:bottom w:val="none" w:sz="0" w:space="0" w:color="auto"/>
        <w:right w:val="none" w:sz="0" w:space="0" w:color="auto"/>
      </w:divBdr>
    </w:div>
    <w:div w:id="2114544324">
      <w:bodyDiv w:val="1"/>
      <w:marLeft w:val="0"/>
      <w:marRight w:val="0"/>
      <w:marTop w:val="0"/>
      <w:marBottom w:val="0"/>
      <w:divBdr>
        <w:top w:val="none" w:sz="0" w:space="0" w:color="auto"/>
        <w:left w:val="none" w:sz="0" w:space="0" w:color="auto"/>
        <w:bottom w:val="none" w:sz="0" w:space="0" w:color="auto"/>
        <w:right w:val="none" w:sz="0" w:space="0" w:color="auto"/>
      </w:divBdr>
    </w:div>
    <w:div w:id="2121799458">
      <w:bodyDiv w:val="1"/>
      <w:marLeft w:val="0"/>
      <w:marRight w:val="0"/>
      <w:marTop w:val="0"/>
      <w:marBottom w:val="0"/>
      <w:divBdr>
        <w:top w:val="none" w:sz="0" w:space="0" w:color="auto"/>
        <w:left w:val="none" w:sz="0" w:space="0" w:color="auto"/>
        <w:bottom w:val="none" w:sz="0" w:space="0" w:color="auto"/>
        <w:right w:val="none" w:sz="0" w:space="0" w:color="auto"/>
      </w:divBdr>
    </w:div>
    <w:div w:id="2145535243">
      <w:bodyDiv w:val="1"/>
      <w:marLeft w:val="0"/>
      <w:marRight w:val="0"/>
      <w:marTop w:val="0"/>
      <w:marBottom w:val="0"/>
      <w:divBdr>
        <w:top w:val="none" w:sz="0" w:space="0" w:color="auto"/>
        <w:left w:val="none" w:sz="0" w:space="0" w:color="auto"/>
        <w:bottom w:val="none" w:sz="0" w:space="0" w:color="auto"/>
        <w:right w:val="none" w:sz="0" w:space="0" w:color="auto"/>
      </w:divBdr>
    </w:div>
    <w:div w:id="214600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ftp://10.133.28.91" TargetMode="External"/><Relationship Id="rId2" Type="http://schemas.openxmlformats.org/officeDocument/2006/relationships/numbering" Target="numbering.xml"/><Relationship Id="rId16" Type="http://schemas.openxmlformats.org/officeDocument/2006/relationships/hyperlink" Target="ftp://10.133.28.36" TargetMode="External"/><Relationship Id="rId20" Type="http://schemas.openxmlformats.org/officeDocument/2006/relationships/hyperlink" Target="http://reestr.210fz.ru/appruved_list_request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C0B343B2638B74E053A0D5E614E319B047561F8484BD08544C10C1E6D1E109CBD338A0146498481bEKFH" TargetMode="External"/><Relationship Id="rId5" Type="http://schemas.openxmlformats.org/officeDocument/2006/relationships/settings" Target="settings.xml"/><Relationship Id="rId15" Type="http://schemas.openxmlformats.org/officeDocument/2006/relationships/hyperlink" Target="http://tools.ietf.org/html/rfc1951" TargetMode="External"/><Relationship Id="rId23" Type="http://schemas.microsoft.com/office/2011/relationships/commentsExtended" Target="commentsExtended.xml"/><Relationship Id="rId10" Type="http://schemas.openxmlformats.org/officeDocument/2006/relationships/footer" Target="footer1.xml"/><Relationship Id="rId19" Type="http://schemas.openxmlformats.org/officeDocument/2006/relationships/hyperlink" Target="consultantplus://offline/ref=DBE04128B81FD08E5ED781FA416AED36C448651F74E816863CDD48F2CA6EBD77FE3FE9A8C9C562CEICc8G"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ru.wikipedia.org/wiki/GUID"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98E8F-D1AF-47D2-B3D3-22C9CD8A2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75</Pages>
  <Words>86278</Words>
  <Characters>491788</Characters>
  <Application>Microsoft Office Word</Application>
  <DocSecurity>0</DocSecurity>
  <Lines>4098</Lines>
  <Paragraphs>1153</Paragraphs>
  <ScaleCrop>false</ScaleCrop>
  <HeadingPairs>
    <vt:vector size="2" baseType="variant">
      <vt:variant>
        <vt:lpstr>Название</vt:lpstr>
      </vt:variant>
      <vt:variant>
        <vt:i4>1</vt:i4>
      </vt:variant>
    </vt:vector>
  </HeadingPairs>
  <TitlesOfParts>
    <vt:vector size="1" baseType="lpstr">
      <vt:lpstr>Техническое задание</vt:lpstr>
    </vt:vector>
  </TitlesOfParts>
  <Company>IBS</Company>
  <LinksUpToDate>false</LinksUpToDate>
  <CharactersWithSpaces>576913</CharactersWithSpaces>
  <SharedDoc>false</SharedDoc>
  <HLinks>
    <vt:vector size="1368" baseType="variant">
      <vt:variant>
        <vt:i4>5308541</vt:i4>
      </vt:variant>
      <vt:variant>
        <vt:i4>1449</vt:i4>
      </vt:variant>
      <vt:variant>
        <vt:i4>0</vt:i4>
      </vt:variant>
      <vt:variant>
        <vt:i4>5</vt:i4>
      </vt:variant>
      <vt:variant>
        <vt:lpwstr/>
      </vt:variant>
      <vt:variant>
        <vt:lpwstr>okved_</vt:lpwstr>
      </vt:variant>
      <vt:variant>
        <vt:i4>6488129</vt:i4>
      </vt:variant>
      <vt:variant>
        <vt:i4>1446</vt:i4>
      </vt:variant>
      <vt:variant>
        <vt:i4>0</vt:i4>
      </vt:variant>
      <vt:variant>
        <vt:i4>5</vt:i4>
      </vt:variant>
      <vt:variant>
        <vt:lpwstr/>
      </vt:variant>
      <vt:variant>
        <vt:lpwstr>headOffice_branchParentType</vt:lpwstr>
      </vt:variant>
      <vt:variant>
        <vt:i4>2555917</vt:i4>
      </vt:variant>
      <vt:variant>
        <vt:i4>1443</vt:i4>
      </vt:variant>
      <vt:variant>
        <vt:i4>0</vt:i4>
      </vt:variant>
      <vt:variant>
        <vt:i4>5</vt:i4>
      </vt:variant>
      <vt:variant>
        <vt:lpwstr/>
      </vt:variant>
      <vt:variant>
        <vt:lpwstr>oktmo_institutionInfoType</vt:lpwstr>
      </vt:variant>
      <vt:variant>
        <vt:i4>4063256</vt:i4>
      </vt:variant>
      <vt:variant>
        <vt:i4>1440</vt:i4>
      </vt:variant>
      <vt:variant>
        <vt:i4>0</vt:i4>
      </vt:variant>
      <vt:variant>
        <vt:i4>5</vt:i4>
      </vt:variant>
      <vt:variant>
        <vt:lpwstr/>
      </vt:variant>
      <vt:variant>
        <vt:lpwstr>okato_institutionInfoType</vt:lpwstr>
      </vt:variant>
      <vt:variant>
        <vt:i4>1703986</vt:i4>
      </vt:variant>
      <vt:variant>
        <vt:i4>1437</vt:i4>
      </vt:variant>
      <vt:variant>
        <vt:i4>0</vt:i4>
      </vt:variant>
      <vt:variant>
        <vt:i4>5</vt:i4>
      </vt:variant>
      <vt:variant>
        <vt:lpwstr/>
      </vt:variant>
      <vt:variant>
        <vt:lpwstr>activityType_institutionInfoType</vt:lpwstr>
      </vt:variant>
      <vt:variant>
        <vt:i4>7667823</vt:i4>
      </vt:variant>
      <vt:variant>
        <vt:i4>1434</vt:i4>
      </vt:variant>
      <vt:variant>
        <vt:i4>0</vt:i4>
      </vt:variant>
      <vt:variant>
        <vt:i4>5</vt:i4>
      </vt:variant>
      <vt:variant>
        <vt:lpwstr/>
      </vt:variant>
      <vt:variant>
        <vt:lpwstr>branchInfo_</vt:lpwstr>
      </vt:variant>
      <vt:variant>
        <vt:i4>1507365</vt:i4>
      </vt:variant>
      <vt:variant>
        <vt:i4>1431</vt:i4>
      </vt:variant>
      <vt:variant>
        <vt:i4>0</vt:i4>
      </vt:variant>
      <vt:variant>
        <vt:i4>5</vt:i4>
      </vt:variant>
      <vt:variant>
        <vt:lpwstr/>
      </vt:variant>
      <vt:variant>
        <vt:lpwstr>document_institutionInfoType</vt:lpwstr>
      </vt:variant>
      <vt:variant>
        <vt:i4>4915311</vt:i4>
      </vt:variant>
      <vt:variant>
        <vt:i4>1428</vt:i4>
      </vt:variant>
      <vt:variant>
        <vt:i4>0</vt:i4>
      </vt:variant>
      <vt:variant>
        <vt:i4>5</vt:i4>
      </vt:variant>
      <vt:variant>
        <vt:lpwstr/>
      </vt:variant>
      <vt:variant>
        <vt:lpwstr>initiator_</vt:lpwstr>
      </vt:variant>
      <vt:variant>
        <vt:i4>8192116</vt:i4>
      </vt:variant>
      <vt:variant>
        <vt:i4>1425</vt:i4>
      </vt:variant>
      <vt:variant>
        <vt:i4>0</vt:i4>
      </vt:variant>
      <vt:variant>
        <vt:i4>5</vt:i4>
      </vt:variant>
      <vt:variant>
        <vt:lpwstr/>
      </vt:variant>
      <vt:variant>
        <vt:lpwstr>placer_</vt:lpwstr>
      </vt:variant>
      <vt:variant>
        <vt:i4>851981</vt:i4>
      </vt:variant>
      <vt:variant>
        <vt:i4>1359</vt:i4>
      </vt:variant>
      <vt:variant>
        <vt:i4>0</vt:i4>
      </vt:variant>
      <vt:variant>
        <vt:i4>5</vt:i4>
      </vt:variant>
      <vt:variant>
        <vt:lpwstr>http://reestr.210fz.ru/appruved_list_requests.html</vt:lpwstr>
      </vt:variant>
      <vt:variant>
        <vt:lpwstr/>
      </vt:variant>
      <vt:variant>
        <vt:i4>7340090</vt:i4>
      </vt:variant>
      <vt:variant>
        <vt:i4>1356</vt:i4>
      </vt:variant>
      <vt:variant>
        <vt:i4>0</vt:i4>
      </vt:variant>
      <vt:variant>
        <vt:i4>5</vt:i4>
      </vt:variant>
      <vt:variant>
        <vt:lpwstr>consultantplus://offline/ref=DBE04128B81FD08E5ED781FA416AED36C448651F74E816863CDD48F2CA6EBD77FE3FE9A8C9C562CEICc8G</vt:lpwstr>
      </vt:variant>
      <vt:variant>
        <vt:lpwstr/>
      </vt:variant>
      <vt:variant>
        <vt:i4>8257594</vt:i4>
      </vt:variant>
      <vt:variant>
        <vt:i4>1332</vt:i4>
      </vt:variant>
      <vt:variant>
        <vt:i4>0</vt:i4>
      </vt:variant>
      <vt:variant>
        <vt:i4>5</vt:i4>
      </vt:variant>
      <vt:variant>
        <vt:lpwstr>ftp://10.133.28.91/</vt:lpwstr>
      </vt:variant>
      <vt:variant>
        <vt:lpwstr/>
      </vt:variant>
      <vt:variant>
        <vt:i4>7929904</vt:i4>
      </vt:variant>
      <vt:variant>
        <vt:i4>1329</vt:i4>
      </vt:variant>
      <vt:variant>
        <vt:i4>0</vt:i4>
      </vt:variant>
      <vt:variant>
        <vt:i4>5</vt:i4>
      </vt:variant>
      <vt:variant>
        <vt:lpwstr>ftp://10.133.28.36/</vt:lpwstr>
      </vt:variant>
      <vt:variant>
        <vt:lpwstr/>
      </vt:variant>
      <vt:variant>
        <vt:i4>2883687</vt:i4>
      </vt:variant>
      <vt:variant>
        <vt:i4>1317</vt:i4>
      </vt:variant>
      <vt:variant>
        <vt:i4>0</vt:i4>
      </vt:variant>
      <vt:variant>
        <vt:i4>5</vt:i4>
      </vt:variant>
      <vt:variant>
        <vt:lpwstr>http://tools.ietf.org/html/rfc1951</vt:lpwstr>
      </vt:variant>
      <vt:variant>
        <vt:lpwstr/>
      </vt:variant>
      <vt:variant>
        <vt:i4>393307</vt:i4>
      </vt:variant>
      <vt:variant>
        <vt:i4>1290</vt:i4>
      </vt:variant>
      <vt:variant>
        <vt:i4>0</vt:i4>
      </vt:variant>
      <vt:variant>
        <vt:i4>5</vt:i4>
      </vt:variant>
      <vt:variant>
        <vt:lpwstr>http://ru.wikipedia.org/wiki/GUID</vt:lpwstr>
      </vt:variant>
      <vt:variant>
        <vt:lpwstr/>
      </vt:variant>
      <vt:variant>
        <vt:i4>2490416</vt:i4>
      </vt:variant>
      <vt:variant>
        <vt:i4>1278</vt:i4>
      </vt:variant>
      <vt:variant>
        <vt:i4>0</vt:i4>
      </vt:variant>
      <vt:variant>
        <vt:i4>5</vt:i4>
      </vt:variant>
      <vt:variant>
        <vt:lpwstr>consultantplus://offline/ref=AC0B343B2638B74E053A0D5E614E319B047561F8484BD08544C10C1E6D1E109CBD338A0146498481bEKFH</vt:lpwstr>
      </vt:variant>
      <vt:variant>
        <vt:lpwstr/>
      </vt:variant>
      <vt:variant>
        <vt:i4>1310774</vt:i4>
      </vt:variant>
      <vt:variant>
        <vt:i4>1268</vt:i4>
      </vt:variant>
      <vt:variant>
        <vt:i4>0</vt:i4>
      </vt:variant>
      <vt:variant>
        <vt:i4>5</vt:i4>
      </vt:variant>
      <vt:variant>
        <vt:lpwstr/>
      </vt:variant>
      <vt:variant>
        <vt:lpwstr>_Toc458786277</vt:lpwstr>
      </vt:variant>
      <vt:variant>
        <vt:i4>1310774</vt:i4>
      </vt:variant>
      <vt:variant>
        <vt:i4>1262</vt:i4>
      </vt:variant>
      <vt:variant>
        <vt:i4>0</vt:i4>
      </vt:variant>
      <vt:variant>
        <vt:i4>5</vt:i4>
      </vt:variant>
      <vt:variant>
        <vt:lpwstr/>
      </vt:variant>
      <vt:variant>
        <vt:lpwstr>_Toc458786276</vt:lpwstr>
      </vt:variant>
      <vt:variant>
        <vt:i4>1310774</vt:i4>
      </vt:variant>
      <vt:variant>
        <vt:i4>1256</vt:i4>
      </vt:variant>
      <vt:variant>
        <vt:i4>0</vt:i4>
      </vt:variant>
      <vt:variant>
        <vt:i4>5</vt:i4>
      </vt:variant>
      <vt:variant>
        <vt:lpwstr/>
      </vt:variant>
      <vt:variant>
        <vt:lpwstr>_Toc458786275</vt:lpwstr>
      </vt:variant>
      <vt:variant>
        <vt:i4>1310774</vt:i4>
      </vt:variant>
      <vt:variant>
        <vt:i4>1250</vt:i4>
      </vt:variant>
      <vt:variant>
        <vt:i4>0</vt:i4>
      </vt:variant>
      <vt:variant>
        <vt:i4>5</vt:i4>
      </vt:variant>
      <vt:variant>
        <vt:lpwstr/>
      </vt:variant>
      <vt:variant>
        <vt:lpwstr>_Toc458786274</vt:lpwstr>
      </vt:variant>
      <vt:variant>
        <vt:i4>1310774</vt:i4>
      </vt:variant>
      <vt:variant>
        <vt:i4>1244</vt:i4>
      </vt:variant>
      <vt:variant>
        <vt:i4>0</vt:i4>
      </vt:variant>
      <vt:variant>
        <vt:i4>5</vt:i4>
      </vt:variant>
      <vt:variant>
        <vt:lpwstr/>
      </vt:variant>
      <vt:variant>
        <vt:lpwstr>_Toc458786273</vt:lpwstr>
      </vt:variant>
      <vt:variant>
        <vt:i4>1310774</vt:i4>
      </vt:variant>
      <vt:variant>
        <vt:i4>1238</vt:i4>
      </vt:variant>
      <vt:variant>
        <vt:i4>0</vt:i4>
      </vt:variant>
      <vt:variant>
        <vt:i4>5</vt:i4>
      </vt:variant>
      <vt:variant>
        <vt:lpwstr/>
      </vt:variant>
      <vt:variant>
        <vt:lpwstr>_Toc458786272</vt:lpwstr>
      </vt:variant>
      <vt:variant>
        <vt:i4>1310774</vt:i4>
      </vt:variant>
      <vt:variant>
        <vt:i4>1232</vt:i4>
      </vt:variant>
      <vt:variant>
        <vt:i4>0</vt:i4>
      </vt:variant>
      <vt:variant>
        <vt:i4>5</vt:i4>
      </vt:variant>
      <vt:variant>
        <vt:lpwstr/>
      </vt:variant>
      <vt:variant>
        <vt:lpwstr>_Toc458786271</vt:lpwstr>
      </vt:variant>
      <vt:variant>
        <vt:i4>1310774</vt:i4>
      </vt:variant>
      <vt:variant>
        <vt:i4>1226</vt:i4>
      </vt:variant>
      <vt:variant>
        <vt:i4>0</vt:i4>
      </vt:variant>
      <vt:variant>
        <vt:i4>5</vt:i4>
      </vt:variant>
      <vt:variant>
        <vt:lpwstr/>
      </vt:variant>
      <vt:variant>
        <vt:lpwstr>_Toc458786270</vt:lpwstr>
      </vt:variant>
      <vt:variant>
        <vt:i4>1376310</vt:i4>
      </vt:variant>
      <vt:variant>
        <vt:i4>1220</vt:i4>
      </vt:variant>
      <vt:variant>
        <vt:i4>0</vt:i4>
      </vt:variant>
      <vt:variant>
        <vt:i4>5</vt:i4>
      </vt:variant>
      <vt:variant>
        <vt:lpwstr/>
      </vt:variant>
      <vt:variant>
        <vt:lpwstr>_Toc458786269</vt:lpwstr>
      </vt:variant>
      <vt:variant>
        <vt:i4>1376310</vt:i4>
      </vt:variant>
      <vt:variant>
        <vt:i4>1214</vt:i4>
      </vt:variant>
      <vt:variant>
        <vt:i4>0</vt:i4>
      </vt:variant>
      <vt:variant>
        <vt:i4>5</vt:i4>
      </vt:variant>
      <vt:variant>
        <vt:lpwstr/>
      </vt:variant>
      <vt:variant>
        <vt:lpwstr>_Toc458786268</vt:lpwstr>
      </vt:variant>
      <vt:variant>
        <vt:i4>1376310</vt:i4>
      </vt:variant>
      <vt:variant>
        <vt:i4>1208</vt:i4>
      </vt:variant>
      <vt:variant>
        <vt:i4>0</vt:i4>
      </vt:variant>
      <vt:variant>
        <vt:i4>5</vt:i4>
      </vt:variant>
      <vt:variant>
        <vt:lpwstr/>
      </vt:variant>
      <vt:variant>
        <vt:lpwstr>_Toc458786267</vt:lpwstr>
      </vt:variant>
      <vt:variant>
        <vt:i4>1376310</vt:i4>
      </vt:variant>
      <vt:variant>
        <vt:i4>1202</vt:i4>
      </vt:variant>
      <vt:variant>
        <vt:i4>0</vt:i4>
      </vt:variant>
      <vt:variant>
        <vt:i4>5</vt:i4>
      </vt:variant>
      <vt:variant>
        <vt:lpwstr/>
      </vt:variant>
      <vt:variant>
        <vt:lpwstr>_Toc458786266</vt:lpwstr>
      </vt:variant>
      <vt:variant>
        <vt:i4>1376310</vt:i4>
      </vt:variant>
      <vt:variant>
        <vt:i4>1196</vt:i4>
      </vt:variant>
      <vt:variant>
        <vt:i4>0</vt:i4>
      </vt:variant>
      <vt:variant>
        <vt:i4>5</vt:i4>
      </vt:variant>
      <vt:variant>
        <vt:lpwstr/>
      </vt:variant>
      <vt:variant>
        <vt:lpwstr>_Toc458786265</vt:lpwstr>
      </vt:variant>
      <vt:variant>
        <vt:i4>1376310</vt:i4>
      </vt:variant>
      <vt:variant>
        <vt:i4>1190</vt:i4>
      </vt:variant>
      <vt:variant>
        <vt:i4>0</vt:i4>
      </vt:variant>
      <vt:variant>
        <vt:i4>5</vt:i4>
      </vt:variant>
      <vt:variant>
        <vt:lpwstr/>
      </vt:variant>
      <vt:variant>
        <vt:lpwstr>_Toc458786264</vt:lpwstr>
      </vt:variant>
      <vt:variant>
        <vt:i4>1376310</vt:i4>
      </vt:variant>
      <vt:variant>
        <vt:i4>1184</vt:i4>
      </vt:variant>
      <vt:variant>
        <vt:i4>0</vt:i4>
      </vt:variant>
      <vt:variant>
        <vt:i4>5</vt:i4>
      </vt:variant>
      <vt:variant>
        <vt:lpwstr/>
      </vt:variant>
      <vt:variant>
        <vt:lpwstr>_Toc458786263</vt:lpwstr>
      </vt:variant>
      <vt:variant>
        <vt:i4>1376310</vt:i4>
      </vt:variant>
      <vt:variant>
        <vt:i4>1178</vt:i4>
      </vt:variant>
      <vt:variant>
        <vt:i4>0</vt:i4>
      </vt:variant>
      <vt:variant>
        <vt:i4>5</vt:i4>
      </vt:variant>
      <vt:variant>
        <vt:lpwstr/>
      </vt:variant>
      <vt:variant>
        <vt:lpwstr>_Toc458786262</vt:lpwstr>
      </vt:variant>
      <vt:variant>
        <vt:i4>1376310</vt:i4>
      </vt:variant>
      <vt:variant>
        <vt:i4>1172</vt:i4>
      </vt:variant>
      <vt:variant>
        <vt:i4>0</vt:i4>
      </vt:variant>
      <vt:variant>
        <vt:i4>5</vt:i4>
      </vt:variant>
      <vt:variant>
        <vt:lpwstr/>
      </vt:variant>
      <vt:variant>
        <vt:lpwstr>_Toc458786261</vt:lpwstr>
      </vt:variant>
      <vt:variant>
        <vt:i4>1376310</vt:i4>
      </vt:variant>
      <vt:variant>
        <vt:i4>1166</vt:i4>
      </vt:variant>
      <vt:variant>
        <vt:i4>0</vt:i4>
      </vt:variant>
      <vt:variant>
        <vt:i4>5</vt:i4>
      </vt:variant>
      <vt:variant>
        <vt:lpwstr/>
      </vt:variant>
      <vt:variant>
        <vt:lpwstr>_Toc458786260</vt:lpwstr>
      </vt:variant>
      <vt:variant>
        <vt:i4>1441846</vt:i4>
      </vt:variant>
      <vt:variant>
        <vt:i4>1160</vt:i4>
      </vt:variant>
      <vt:variant>
        <vt:i4>0</vt:i4>
      </vt:variant>
      <vt:variant>
        <vt:i4>5</vt:i4>
      </vt:variant>
      <vt:variant>
        <vt:lpwstr/>
      </vt:variant>
      <vt:variant>
        <vt:lpwstr>_Toc458786259</vt:lpwstr>
      </vt:variant>
      <vt:variant>
        <vt:i4>1441846</vt:i4>
      </vt:variant>
      <vt:variant>
        <vt:i4>1154</vt:i4>
      </vt:variant>
      <vt:variant>
        <vt:i4>0</vt:i4>
      </vt:variant>
      <vt:variant>
        <vt:i4>5</vt:i4>
      </vt:variant>
      <vt:variant>
        <vt:lpwstr/>
      </vt:variant>
      <vt:variant>
        <vt:lpwstr>_Toc458786258</vt:lpwstr>
      </vt:variant>
      <vt:variant>
        <vt:i4>1441846</vt:i4>
      </vt:variant>
      <vt:variant>
        <vt:i4>1148</vt:i4>
      </vt:variant>
      <vt:variant>
        <vt:i4>0</vt:i4>
      </vt:variant>
      <vt:variant>
        <vt:i4>5</vt:i4>
      </vt:variant>
      <vt:variant>
        <vt:lpwstr/>
      </vt:variant>
      <vt:variant>
        <vt:lpwstr>_Toc458786257</vt:lpwstr>
      </vt:variant>
      <vt:variant>
        <vt:i4>1441846</vt:i4>
      </vt:variant>
      <vt:variant>
        <vt:i4>1142</vt:i4>
      </vt:variant>
      <vt:variant>
        <vt:i4>0</vt:i4>
      </vt:variant>
      <vt:variant>
        <vt:i4>5</vt:i4>
      </vt:variant>
      <vt:variant>
        <vt:lpwstr/>
      </vt:variant>
      <vt:variant>
        <vt:lpwstr>_Toc458786256</vt:lpwstr>
      </vt:variant>
      <vt:variant>
        <vt:i4>1441846</vt:i4>
      </vt:variant>
      <vt:variant>
        <vt:i4>1136</vt:i4>
      </vt:variant>
      <vt:variant>
        <vt:i4>0</vt:i4>
      </vt:variant>
      <vt:variant>
        <vt:i4>5</vt:i4>
      </vt:variant>
      <vt:variant>
        <vt:lpwstr/>
      </vt:variant>
      <vt:variant>
        <vt:lpwstr>_Toc458786255</vt:lpwstr>
      </vt:variant>
      <vt:variant>
        <vt:i4>1441846</vt:i4>
      </vt:variant>
      <vt:variant>
        <vt:i4>1130</vt:i4>
      </vt:variant>
      <vt:variant>
        <vt:i4>0</vt:i4>
      </vt:variant>
      <vt:variant>
        <vt:i4>5</vt:i4>
      </vt:variant>
      <vt:variant>
        <vt:lpwstr/>
      </vt:variant>
      <vt:variant>
        <vt:lpwstr>_Toc458786254</vt:lpwstr>
      </vt:variant>
      <vt:variant>
        <vt:i4>1441846</vt:i4>
      </vt:variant>
      <vt:variant>
        <vt:i4>1124</vt:i4>
      </vt:variant>
      <vt:variant>
        <vt:i4>0</vt:i4>
      </vt:variant>
      <vt:variant>
        <vt:i4>5</vt:i4>
      </vt:variant>
      <vt:variant>
        <vt:lpwstr/>
      </vt:variant>
      <vt:variant>
        <vt:lpwstr>_Toc458786253</vt:lpwstr>
      </vt:variant>
      <vt:variant>
        <vt:i4>1441846</vt:i4>
      </vt:variant>
      <vt:variant>
        <vt:i4>1118</vt:i4>
      </vt:variant>
      <vt:variant>
        <vt:i4>0</vt:i4>
      </vt:variant>
      <vt:variant>
        <vt:i4>5</vt:i4>
      </vt:variant>
      <vt:variant>
        <vt:lpwstr/>
      </vt:variant>
      <vt:variant>
        <vt:lpwstr>_Toc458786252</vt:lpwstr>
      </vt:variant>
      <vt:variant>
        <vt:i4>1441846</vt:i4>
      </vt:variant>
      <vt:variant>
        <vt:i4>1112</vt:i4>
      </vt:variant>
      <vt:variant>
        <vt:i4>0</vt:i4>
      </vt:variant>
      <vt:variant>
        <vt:i4>5</vt:i4>
      </vt:variant>
      <vt:variant>
        <vt:lpwstr/>
      </vt:variant>
      <vt:variant>
        <vt:lpwstr>_Toc458786251</vt:lpwstr>
      </vt:variant>
      <vt:variant>
        <vt:i4>1441846</vt:i4>
      </vt:variant>
      <vt:variant>
        <vt:i4>1106</vt:i4>
      </vt:variant>
      <vt:variant>
        <vt:i4>0</vt:i4>
      </vt:variant>
      <vt:variant>
        <vt:i4>5</vt:i4>
      </vt:variant>
      <vt:variant>
        <vt:lpwstr/>
      </vt:variant>
      <vt:variant>
        <vt:lpwstr>_Toc458786250</vt:lpwstr>
      </vt:variant>
      <vt:variant>
        <vt:i4>1507382</vt:i4>
      </vt:variant>
      <vt:variant>
        <vt:i4>1100</vt:i4>
      </vt:variant>
      <vt:variant>
        <vt:i4>0</vt:i4>
      </vt:variant>
      <vt:variant>
        <vt:i4>5</vt:i4>
      </vt:variant>
      <vt:variant>
        <vt:lpwstr/>
      </vt:variant>
      <vt:variant>
        <vt:lpwstr>_Toc458786249</vt:lpwstr>
      </vt:variant>
      <vt:variant>
        <vt:i4>1507382</vt:i4>
      </vt:variant>
      <vt:variant>
        <vt:i4>1094</vt:i4>
      </vt:variant>
      <vt:variant>
        <vt:i4>0</vt:i4>
      </vt:variant>
      <vt:variant>
        <vt:i4>5</vt:i4>
      </vt:variant>
      <vt:variant>
        <vt:lpwstr/>
      </vt:variant>
      <vt:variant>
        <vt:lpwstr>_Toc458786248</vt:lpwstr>
      </vt:variant>
      <vt:variant>
        <vt:i4>1507382</vt:i4>
      </vt:variant>
      <vt:variant>
        <vt:i4>1088</vt:i4>
      </vt:variant>
      <vt:variant>
        <vt:i4>0</vt:i4>
      </vt:variant>
      <vt:variant>
        <vt:i4>5</vt:i4>
      </vt:variant>
      <vt:variant>
        <vt:lpwstr/>
      </vt:variant>
      <vt:variant>
        <vt:lpwstr>_Toc458786247</vt:lpwstr>
      </vt:variant>
      <vt:variant>
        <vt:i4>1507382</vt:i4>
      </vt:variant>
      <vt:variant>
        <vt:i4>1082</vt:i4>
      </vt:variant>
      <vt:variant>
        <vt:i4>0</vt:i4>
      </vt:variant>
      <vt:variant>
        <vt:i4>5</vt:i4>
      </vt:variant>
      <vt:variant>
        <vt:lpwstr/>
      </vt:variant>
      <vt:variant>
        <vt:lpwstr>_Toc458786246</vt:lpwstr>
      </vt:variant>
      <vt:variant>
        <vt:i4>1507382</vt:i4>
      </vt:variant>
      <vt:variant>
        <vt:i4>1076</vt:i4>
      </vt:variant>
      <vt:variant>
        <vt:i4>0</vt:i4>
      </vt:variant>
      <vt:variant>
        <vt:i4>5</vt:i4>
      </vt:variant>
      <vt:variant>
        <vt:lpwstr/>
      </vt:variant>
      <vt:variant>
        <vt:lpwstr>_Toc458786245</vt:lpwstr>
      </vt:variant>
      <vt:variant>
        <vt:i4>1507382</vt:i4>
      </vt:variant>
      <vt:variant>
        <vt:i4>1070</vt:i4>
      </vt:variant>
      <vt:variant>
        <vt:i4>0</vt:i4>
      </vt:variant>
      <vt:variant>
        <vt:i4>5</vt:i4>
      </vt:variant>
      <vt:variant>
        <vt:lpwstr/>
      </vt:variant>
      <vt:variant>
        <vt:lpwstr>_Toc458786244</vt:lpwstr>
      </vt:variant>
      <vt:variant>
        <vt:i4>1507382</vt:i4>
      </vt:variant>
      <vt:variant>
        <vt:i4>1064</vt:i4>
      </vt:variant>
      <vt:variant>
        <vt:i4>0</vt:i4>
      </vt:variant>
      <vt:variant>
        <vt:i4>5</vt:i4>
      </vt:variant>
      <vt:variant>
        <vt:lpwstr/>
      </vt:variant>
      <vt:variant>
        <vt:lpwstr>_Toc458786243</vt:lpwstr>
      </vt:variant>
      <vt:variant>
        <vt:i4>1507382</vt:i4>
      </vt:variant>
      <vt:variant>
        <vt:i4>1058</vt:i4>
      </vt:variant>
      <vt:variant>
        <vt:i4>0</vt:i4>
      </vt:variant>
      <vt:variant>
        <vt:i4>5</vt:i4>
      </vt:variant>
      <vt:variant>
        <vt:lpwstr/>
      </vt:variant>
      <vt:variant>
        <vt:lpwstr>_Toc458786242</vt:lpwstr>
      </vt:variant>
      <vt:variant>
        <vt:i4>1507382</vt:i4>
      </vt:variant>
      <vt:variant>
        <vt:i4>1052</vt:i4>
      </vt:variant>
      <vt:variant>
        <vt:i4>0</vt:i4>
      </vt:variant>
      <vt:variant>
        <vt:i4>5</vt:i4>
      </vt:variant>
      <vt:variant>
        <vt:lpwstr/>
      </vt:variant>
      <vt:variant>
        <vt:lpwstr>_Toc458786241</vt:lpwstr>
      </vt:variant>
      <vt:variant>
        <vt:i4>1507382</vt:i4>
      </vt:variant>
      <vt:variant>
        <vt:i4>1046</vt:i4>
      </vt:variant>
      <vt:variant>
        <vt:i4>0</vt:i4>
      </vt:variant>
      <vt:variant>
        <vt:i4>5</vt:i4>
      </vt:variant>
      <vt:variant>
        <vt:lpwstr/>
      </vt:variant>
      <vt:variant>
        <vt:lpwstr>_Toc458786240</vt:lpwstr>
      </vt:variant>
      <vt:variant>
        <vt:i4>1048630</vt:i4>
      </vt:variant>
      <vt:variant>
        <vt:i4>1040</vt:i4>
      </vt:variant>
      <vt:variant>
        <vt:i4>0</vt:i4>
      </vt:variant>
      <vt:variant>
        <vt:i4>5</vt:i4>
      </vt:variant>
      <vt:variant>
        <vt:lpwstr/>
      </vt:variant>
      <vt:variant>
        <vt:lpwstr>_Toc458786239</vt:lpwstr>
      </vt:variant>
      <vt:variant>
        <vt:i4>1048630</vt:i4>
      </vt:variant>
      <vt:variant>
        <vt:i4>1034</vt:i4>
      </vt:variant>
      <vt:variant>
        <vt:i4>0</vt:i4>
      </vt:variant>
      <vt:variant>
        <vt:i4>5</vt:i4>
      </vt:variant>
      <vt:variant>
        <vt:lpwstr/>
      </vt:variant>
      <vt:variant>
        <vt:lpwstr>_Toc458786238</vt:lpwstr>
      </vt:variant>
      <vt:variant>
        <vt:i4>1048630</vt:i4>
      </vt:variant>
      <vt:variant>
        <vt:i4>1028</vt:i4>
      </vt:variant>
      <vt:variant>
        <vt:i4>0</vt:i4>
      </vt:variant>
      <vt:variant>
        <vt:i4>5</vt:i4>
      </vt:variant>
      <vt:variant>
        <vt:lpwstr/>
      </vt:variant>
      <vt:variant>
        <vt:lpwstr>_Toc458786237</vt:lpwstr>
      </vt:variant>
      <vt:variant>
        <vt:i4>1048630</vt:i4>
      </vt:variant>
      <vt:variant>
        <vt:i4>1022</vt:i4>
      </vt:variant>
      <vt:variant>
        <vt:i4>0</vt:i4>
      </vt:variant>
      <vt:variant>
        <vt:i4>5</vt:i4>
      </vt:variant>
      <vt:variant>
        <vt:lpwstr/>
      </vt:variant>
      <vt:variant>
        <vt:lpwstr>_Toc458786236</vt:lpwstr>
      </vt:variant>
      <vt:variant>
        <vt:i4>1048630</vt:i4>
      </vt:variant>
      <vt:variant>
        <vt:i4>1016</vt:i4>
      </vt:variant>
      <vt:variant>
        <vt:i4>0</vt:i4>
      </vt:variant>
      <vt:variant>
        <vt:i4>5</vt:i4>
      </vt:variant>
      <vt:variant>
        <vt:lpwstr/>
      </vt:variant>
      <vt:variant>
        <vt:lpwstr>_Toc458786235</vt:lpwstr>
      </vt:variant>
      <vt:variant>
        <vt:i4>1048630</vt:i4>
      </vt:variant>
      <vt:variant>
        <vt:i4>1010</vt:i4>
      </vt:variant>
      <vt:variant>
        <vt:i4>0</vt:i4>
      </vt:variant>
      <vt:variant>
        <vt:i4>5</vt:i4>
      </vt:variant>
      <vt:variant>
        <vt:lpwstr/>
      </vt:variant>
      <vt:variant>
        <vt:lpwstr>_Toc458786234</vt:lpwstr>
      </vt:variant>
      <vt:variant>
        <vt:i4>1048630</vt:i4>
      </vt:variant>
      <vt:variant>
        <vt:i4>1004</vt:i4>
      </vt:variant>
      <vt:variant>
        <vt:i4>0</vt:i4>
      </vt:variant>
      <vt:variant>
        <vt:i4>5</vt:i4>
      </vt:variant>
      <vt:variant>
        <vt:lpwstr/>
      </vt:variant>
      <vt:variant>
        <vt:lpwstr>_Toc458786233</vt:lpwstr>
      </vt:variant>
      <vt:variant>
        <vt:i4>1048630</vt:i4>
      </vt:variant>
      <vt:variant>
        <vt:i4>998</vt:i4>
      </vt:variant>
      <vt:variant>
        <vt:i4>0</vt:i4>
      </vt:variant>
      <vt:variant>
        <vt:i4>5</vt:i4>
      </vt:variant>
      <vt:variant>
        <vt:lpwstr/>
      </vt:variant>
      <vt:variant>
        <vt:lpwstr>_Toc458786232</vt:lpwstr>
      </vt:variant>
      <vt:variant>
        <vt:i4>1048630</vt:i4>
      </vt:variant>
      <vt:variant>
        <vt:i4>992</vt:i4>
      </vt:variant>
      <vt:variant>
        <vt:i4>0</vt:i4>
      </vt:variant>
      <vt:variant>
        <vt:i4>5</vt:i4>
      </vt:variant>
      <vt:variant>
        <vt:lpwstr/>
      </vt:variant>
      <vt:variant>
        <vt:lpwstr>_Toc458786231</vt:lpwstr>
      </vt:variant>
      <vt:variant>
        <vt:i4>1048630</vt:i4>
      </vt:variant>
      <vt:variant>
        <vt:i4>986</vt:i4>
      </vt:variant>
      <vt:variant>
        <vt:i4>0</vt:i4>
      </vt:variant>
      <vt:variant>
        <vt:i4>5</vt:i4>
      </vt:variant>
      <vt:variant>
        <vt:lpwstr/>
      </vt:variant>
      <vt:variant>
        <vt:lpwstr>_Toc458786230</vt:lpwstr>
      </vt:variant>
      <vt:variant>
        <vt:i4>1114166</vt:i4>
      </vt:variant>
      <vt:variant>
        <vt:i4>980</vt:i4>
      </vt:variant>
      <vt:variant>
        <vt:i4>0</vt:i4>
      </vt:variant>
      <vt:variant>
        <vt:i4>5</vt:i4>
      </vt:variant>
      <vt:variant>
        <vt:lpwstr/>
      </vt:variant>
      <vt:variant>
        <vt:lpwstr>_Toc458786229</vt:lpwstr>
      </vt:variant>
      <vt:variant>
        <vt:i4>1114166</vt:i4>
      </vt:variant>
      <vt:variant>
        <vt:i4>974</vt:i4>
      </vt:variant>
      <vt:variant>
        <vt:i4>0</vt:i4>
      </vt:variant>
      <vt:variant>
        <vt:i4>5</vt:i4>
      </vt:variant>
      <vt:variant>
        <vt:lpwstr/>
      </vt:variant>
      <vt:variant>
        <vt:lpwstr>_Toc458786228</vt:lpwstr>
      </vt:variant>
      <vt:variant>
        <vt:i4>1114166</vt:i4>
      </vt:variant>
      <vt:variant>
        <vt:i4>968</vt:i4>
      </vt:variant>
      <vt:variant>
        <vt:i4>0</vt:i4>
      </vt:variant>
      <vt:variant>
        <vt:i4>5</vt:i4>
      </vt:variant>
      <vt:variant>
        <vt:lpwstr/>
      </vt:variant>
      <vt:variant>
        <vt:lpwstr>_Toc458786227</vt:lpwstr>
      </vt:variant>
      <vt:variant>
        <vt:i4>1114166</vt:i4>
      </vt:variant>
      <vt:variant>
        <vt:i4>962</vt:i4>
      </vt:variant>
      <vt:variant>
        <vt:i4>0</vt:i4>
      </vt:variant>
      <vt:variant>
        <vt:i4>5</vt:i4>
      </vt:variant>
      <vt:variant>
        <vt:lpwstr/>
      </vt:variant>
      <vt:variant>
        <vt:lpwstr>_Toc458786226</vt:lpwstr>
      </vt:variant>
      <vt:variant>
        <vt:i4>1114166</vt:i4>
      </vt:variant>
      <vt:variant>
        <vt:i4>956</vt:i4>
      </vt:variant>
      <vt:variant>
        <vt:i4>0</vt:i4>
      </vt:variant>
      <vt:variant>
        <vt:i4>5</vt:i4>
      </vt:variant>
      <vt:variant>
        <vt:lpwstr/>
      </vt:variant>
      <vt:variant>
        <vt:lpwstr>_Toc458786225</vt:lpwstr>
      </vt:variant>
      <vt:variant>
        <vt:i4>1114166</vt:i4>
      </vt:variant>
      <vt:variant>
        <vt:i4>950</vt:i4>
      </vt:variant>
      <vt:variant>
        <vt:i4>0</vt:i4>
      </vt:variant>
      <vt:variant>
        <vt:i4>5</vt:i4>
      </vt:variant>
      <vt:variant>
        <vt:lpwstr/>
      </vt:variant>
      <vt:variant>
        <vt:lpwstr>_Toc458786224</vt:lpwstr>
      </vt:variant>
      <vt:variant>
        <vt:i4>1114166</vt:i4>
      </vt:variant>
      <vt:variant>
        <vt:i4>944</vt:i4>
      </vt:variant>
      <vt:variant>
        <vt:i4>0</vt:i4>
      </vt:variant>
      <vt:variant>
        <vt:i4>5</vt:i4>
      </vt:variant>
      <vt:variant>
        <vt:lpwstr/>
      </vt:variant>
      <vt:variant>
        <vt:lpwstr>_Toc458786223</vt:lpwstr>
      </vt:variant>
      <vt:variant>
        <vt:i4>1114166</vt:i4>
      </vt:variant>
      <vt:variant>
        <vt:i4>938</vt:i4>
      </vt:variant>
      <vt:variant>
        <vt:i4>0</vt:i4>
      </vt:variant>
      <vt:variant>
        <vt:i4>5</vt:i4>
      </vt:variant>
      <vt:variant>
        <vt:lpwstr/>
      </vt:variant>
      <vt:variant>
        <vt:lpwstr>_Toc458786222</vt:lpwstr>
      </vt:variant>
      <vt:variant>
        <vt:i4>1114166</vt:i4>
      </vt:variant>
      <vt:variant>
        <vt:i4>932</vt:i4>
      </vt:variant>
      <vt:variant>
        <vt:i4>0</vt:i4>
      </vt:variant>
      <vt:variant>
        <vt:i4>5</vt:i4>
      </vt:variant>
      <vt:variant>
        <vt:lpwstr/>
      </vt:variant>
      <vt:variant>
        <vt:lpwstr>_Toc458786221</vt:lpwstr>
      </vt:variant>
      <vt:variant>
        <vt:i4>1114166</vt:i4>
      </vt:variant>
      <vt:variant>
        <vt:i4>926</vt:i4>
      </vt:variant>
      <vt:variant>
        <vt:i4>0</vt:i4>
      </vt:variant>
      <vt:variant>
        <vt:i4>5</vt:i4>
      </vt:variant>
      <vt:variant>
        <vt:lpwstr/>
      </vt:variant>
      <vt:variant>
        <vt:lpwstr>_Toc458786220</vt:lpwstr>
      </vt:variant>
      <vt:variant>
        <vt:i4>1179702</vt:i4>
      </vt:variant>
      <vt:variant>
        <vt:i4>920</vt:i4>
      </vt:variant>
      <vt:variant>
        <vt:i4>0</vt:i4>
      </vt:variant>
      <vt:variant>
        <vt:i4>5</vt:i4>
      </vt:variant>
      <vt:variant>
        <vt:lpwstr/>
      </vt:variant>
      <vt:variant>
        <vt:lpwstr>_Toc458786219</vt:lpwstr>
      </vt:variant>
      <vt:variant>
        <vt:i4>1179702</vt:i4>
      </vt:variant>
      <vt:variant>
        <vt:i4>914</vt:i4>
      </vt:variant>
      <vt:variant>
        <vt:i4>0</vt:i4>
      </vt:variant>
      <vt:variant>
        <vt:i4>5</vt:i4>
      </vt:variant>
      <vt:variant>
        <vt:lpwstr/>
      </vt:variant>
      <vt:variant>
        <vt:lpwstr>_Toc458786218</vt:lpwstr>
      </vt:variant>
      <vt:variant>
        <vt:i4>1179702</vt:i4>
      </vt:variant>
      <vt:variant>
        <vt:i4>908</vt:i4>
      </vt:variant>
      <vt:variant>
        <vt:i4>0</vt:i4>
      </vt:variant>
      <vt:variant>
        <vt:i4>5</vt:i4>
      </vt:variant>
      <vt:variant>
        <vt:lpwstr/>
      </vt:variant>
      <vt:variant>
        <vt:lpwstr>_Toc458786217</vt:lpwstr>
      </vt:variant>
      <vt:variant>
        <vt:i4>1179702</vt:i4>
      </vt:variant>
      <vt:variant>
        <vt:i4>902</vt:i4>
      </vt:variant>
      <vt:variant>
        <vt:i4>0</vt:i4>
      </vt:variant>
      <vt:variant>
        <vt:i4>5</vt:i4>
      </vt:variant>
      <vt:variant>
        <vt:lpwstr/>
      </vt:variant>
      <vt:variant>
        <vt:lpwstr>_Toc458786216</vt:lpwstr>
      </vt:variant>
      <vt:variant>
        <vt:i4>1179702</vt:i4>
      </vt:variant>
      <vt:variant>
        <vt:i4>896</vt:i4>
      </vt:variant>
      <vt:variant>
        <vt:i4>0</vt:i4>
      </vt:variant>
      <vt:variant>
        <vt:i4>5</vt:i4>
      </vt:variant>
      <vt:variant>
        <vt:lpwstr/>
      </vt:variant>
      <vt:variant>
        <vt:lpwstr>_Toc458786215</vt:lpwstr>
      </vt:variant>
      <vt:variant>
        <vt:i4>1179702</vt:i4>
      </vt:variant>
      <vt:variant>
        <vt:i4>890</vt:i4>
      </vt:variant>
      <vt:variant>
        <vt:i4>0</vt:i4>
      </vt:variant>
      <vt:variant>
        <vt:i4>5</vt:i4>
      </vt:variant>
      <vt:variant>
        <vt:lpwstr/>
      </vt:variant>
      <vt:variant>
        <vt:lpwstr>_Toc458786214</vt:lpwstr>
      </vt:variant>
      <vt:variant>
        <vt:i4>1179702</vt:i4>
      </vt:variant>
      <vt:variant>
        <vt:i4>884</vt:i4>
      </vt:variant>
      <vt:variant>
        <vt:i4>0</vt:i4>
      </vt:variant>
      <vt:variant>
        <vt:i4>5</vt:i4>
      </vt:variant>
      <vt:variant>
        <vt:lpwstr/>
      </vt:variant>
      <vt:variant>
        <vt:lpwstr>_Toc458786213</vt:lpwstr>
      </vt:variant>
      <vt:variant>
        <vt:i4>1179702</vt:i4>
      </vt:variant>
      <vt:variant>
        <vt:i4>878</vt:i4>
      </vt:variant>
      <vt:variant>
        <vt:i4>0</vt:i4>
      </vt:variant>
      <vt:variant>
        <vt:i4>5</vt:i4>
      </vt:variant>
      <vt:variant>
        <vt:lpwstr/>
      </vt:variant>
      <vt:variant>
        <vt:lpwstr>_Toc458786212</vt:lpwstr>
      </vt:variant>
      <vt:variant>
        <vt:i4>1179702</vt:i4>
      </vt:variant>
      <vt:variant>
        <vt:i4>872</vt:i4>
      </vt:variant>
      <vt:variant>
        <vt:i4>0</vt:i4>
      </vt:variant>
      <vt:variant>
        <vt:i4>5</vt:i4>
      </vt:variant>
      <vt:variant>
        <vt:lpwstr/>
      </vt:variant>
      <vt:variant>
        <vt:lpwstr>_Toc458786211</vt:lpwstr>
      </vt:variant>
      <vt:variant>
        <vt:i4>1179702</vt:i4>
      </vt:variant>
      <vt:variant>
        <vt:i4>866</vt:i4>
      </vt:variant>
      <vt:variant>
        <vt:i4>0</vt:i4>
      </vt:variant>
      <vt:variant>
        <vt:i4>5</vt:i4>
      </vt:variant>
      <vt:variant>
        <vt:lpwstr/>
      </vt:variant>
      <vt:variant>
        <vt:lpwstr>_Toc458786210</vt:lpwstr>
      </vt:variant>
      <vt:variant>
        <vt:i4>1245238</vt:i4>
      </vt:variant>
      <vt:variant>
        <vt:i4>860</vt:i4>
      </vt:variant>
      <vt:variant>
        <vt:i4>0</vt:i4>
      </vt:variant>
      <vt:variant>
        <vt:i4>5</vt:i4>
      </vt:variant>
      <vt:variant>
        <vt:lpwstr/>
      </vt:variant>
      <vt:variant>
        <vt:lpwstr>_Toc458786209</vt:lpwstr>
      </vt:variant>
      <vt:variant>
        <vt:i4>1245238</vt:i4>
      </vt:variant>
      <vt:variant>
        <vt:i4>854</vt:i4>
      </vt:variant>
      <vt:variant>
        <vt:i4>0</vt:i4>
      </vt:variant>
      <vt:variant>
        <vt:i4>5</vt:i4>
      </vt:variant>
      <vt:variant>
        <vt:lpwstr/>
      </vt:variant>
      <vt:variant>
        <vt:lpwstr>_Toc458786208</vt:lpwstr>
      </vt:variant>
      <vt:variant>
        <vt:i4>1245238</vt:i4>
      </vt:variant>
      <vt:variant>
        <vt:i4>848</vt:i4>
      </vt:variant>
      <vt:variant>
        <vt:i4>0</vt:i4>
      </vt:variant>
      <vt:variant>
        <vt:i4>5</vt:i4>
      </vt:variant>
      <vt:variant>
        <vt:lpwstr/>
      </vt:variant>
      <vt:variant>
        <vt:lpwstr>_Toc458786207</vt:lpwstr>
      </vt:variant>
      <vt:variant>
        <vt:i4>1245238</vt:i4>
      </vt:variant>
      <vt:variant>
        <vt:i4>842</vt:i4>
      </vt:variant>
      <vt:variant>
        <vt:i4>0</vt:i4>
      </vt:variant>
      <vt:variant>
        <vt:i4>5</vt:i4>
      </vt:variant>
      <vt:variant>
        <vt:lpwstr/>
      </vt:variant>
      <vt:variant>
        <vt:lpwstr>_Toc458786206</vt:lpwstr>
      </vt:variant>
      <vt:variant>
        <vt:i4>1245238</vt:i4>
      </vt:variant>
      <vt:variant>
        <vt:i4>836</vt:i4>
      </vt:variant>
      <vt:variant>
        <vt:i4>0</vt:i4>
      </vt:variant>
      <vt:variant>
        <vt:i4>5</vt:i4>
      </vt:variant>
      <vt:variant>
        <vt:lpwstr/>
      </vt:variant>
      <vt:variant>
        <vt:lpwstr>_Toc458786205</vt:lpwstr>
      </vt:variant>
      <vt:variant>
        <vt:i4>1245238</vt:i4>
      </vt:variant>
      <vt:variant>
        <vt:i4>830</vt:i4>
      </vt:variant>
      <vt:variant>
        <vt:i4>0</vt:i4>
      </vt:variant>
      <vt:variant>
        <vt:i4>5</vt:i4>
      </vt:variant>
      <vt:variant>
        <vt:lpwstr/>
      </vt:variant>
      <vt:variant>
        <vt:lpwstr>_Toc458786204</vt:lpwstr>
      </vt:variant>
      <vt:variant>
        <vt:i4>1245238</vt:i4>
      </vt:variant>
      <vt:variant>
        <vt:i4>824</vt:i4>
      </vt:variant>
      <vt:variant>
        <vt:i4>0</vt:i4>
      </vt:variant>
      <vt:variant>
        <vt:i4>5</vt:i4>
      </vt:variant>
      <vt:variant>
        <vt:lpwstr/>
      </vt:variant>
      <vt:variant>
        <vt:lpwstr>_Toc458786203</vt:lpwstr>
      </vt:variant>
      <vt:variant>
        <vt:i4>1245238</vt:i4>
      </vt:variant>
      <vt:variant>
        <vt:i4>818</vt:i4>
      </vt:variant>
      <vt:variant>
        <vt:i4>0</vt:i4>
      </vt:variant>
      <vt:variant>
        <vt:i4>5</vt:i4>
      </vt:variant>
      <vt:variant>
        <vt:lpwstr/>
      </vt:variant>
      <vt:variant>
        <vt:lpwstr>_Toc458786202</vt:lpwstr>
      </vt:variant>
      <vt:variant>
        <vt:i4>1245238</vt:i4>
      </vt:variant>
      <vt:variant>
        <vt:i4>812</vt:i4>
      </vt:variant>
      <vt:variant>
        <vt:i4>0</vt:i4>
      </vt:variant>
      <vt:variant>
        <vt:i4>5</vt:i4>
      </vt:variant>
      <vt:variant>
        <vt:lpwstr/>
      </vt:variant>
      <vt:variant>
        <vt:lpwstr>_Toc458786201</vt:lpwstr>
      </vt:variant>
      <vt:variant>
        <vt:i4>1245238</vt:i4>
      </vt:variant>
      <vt:variant>
        <vt:i4>806</vt:i4>
      </vt:variant>
      <vt:variant>
        <vt:i4>0</vt:i4>
      </vt:variant>
      <vt:variant>
        <vt:i4>5</vt:i4>
      </vt:variant>
      <vt:variant>
        <vt:lpwstr/>
      </vt:variant>
      <vt:variant>
        <vt:lpwstr>_Toc458786200</vt:lpwstr>
      </vt:variant>
      <vt:variant>
        <vt:i4>1703989</vt:i4>
      </vt:variant>
      <vt:variant>
        <vt:i4>800</vt:i4>
      </vt:variant>
      <vt:variant>
        <vt:i4>0</vt:i4>
      </vt:variant>
      <vt:variant>
        <vt:i4>5</vt:i4>
      </vt:variant>
      <vt:variant>
        <vt:lpwstr/>
      </vt:variant>
      <vt:variant>
        <vt:lpwstr>_Toc458786199</vt:lpwstr>
      </vt:variant>
      <vt:variant>
        <vt:i4>1572925</vt:i4>
      </vt:variant>
      <vt:variant>
        <vt:i4>794</vt:i4>
      </vt:variant>
      <vt:variant>
        <vt:i4>0</vt:i4>
      </vt:variant>
      <vt:variant>
        <vt:i4>5</vt:i4>
      </vt:variant>
      <vt:variant>
        <vt:lpwstr/>
      </vt:variant>
      <vt:variant>
        <vt:lpwstr>_Toc458785983</vt:lpwstr>
      </vt:variant>
      <vt:variant>
        <vt:i4>1572925</vt:i4>
      </vt:variant>
      <vt:variant>
        <vt:i4>788</vt:i4>
      </vt:variant>
      <vt:variant>
        <vt:i4>0</vt:i4>
      </vt:variant>
      <vt:variant>
        <vt:i4>5</vt:i4>
      </vt:variant>
      <vt:variant>
        <vt:lpwstr/>
      </vt:variant>
      <vt:variant>
        <vt:lpwstr>_Toc458785982</vt:lpwstr>
      </vt:variant>
      <vt:variant>
        <vt:i4>1572925</vt:i4>
      </vt:variant>
      <vt:variant>
        <vt:i4>782</vt:i4>
      </vt:variant>
      <vt:variant>
        <vt:i4>0</vt:i4>
      </vt:variant>
      <vt:variant>
        <vt:i4>5</vt:i4>
      </vt:variant>
      <vt:variant>
        <vt:lpwstr/>
      </vt:variant>
      <vt:variant>
        <vt:lpwstr>_Toc458785981</vt:lpwstr>
      </vt:variant>
      <vt:variant>
        <vt:i4>1310768</vt:i4>
      </vt:variant>
      <vt:variant>
        <vt:i4>776</vt:i4>
      </vt:variant>
      <vt:variant>
        <vt:i4>0</vt:i4>
      </vt:variant>
      <vt:variant>
        <vt:i4>5</vt:i4>
      </vt:variant>
      <vt:variant>
        <vt:lpwstr/>
      </vt:variant>
      <vt:variant>
        <vt:lpwstr>_Toc458785440</vt:lpwstr>
      </vt:variant>
      <vt:variant>
        <vt:i4>1245232</vt:i4>
      </vt:variant>
      <vt:variant>
        <vt:i4>770</vt:i4>
      </vt:variant>
      <vt:variant>
        <vt:i4>0</vt:i4>
      </vt:variant>
      <vt:variant>
        <vt:i4>5</vt:i4>
      </vt:variant>
      <vt:variant>
        <vt:lpwstr/>
      </vt:variant>
      <vt:variant>
        <vt:lpwstr>_Toc458785439</vt:lpwstr>
      </vt:variant>
      <vt:variant>
        <vt:i4>1245232</vt:i4>
      </vt:variant>
      <vt:variant>
        <vt:i4>764</vt:i4>
      </vt:variant>
      <vt:variant>
        <vt:i4>0</vt:i4>
      </vt:variant>
      <vt:variant>
        <vt:i4>5</vt:i4>
      </vt:variant>
      <vt:variant>
        <vt:lpwstr/>
      </vt:variant>
      <vt:variant>
        <vt:lpwstr>_Toc458785438</vt:lpwstr>
      </vt:variant>
      <vt:variant>
        <vt:i4>1245232</vt:i4>
      </vt:variant>
      <vt:variant>
        <vt:i4>758</vt:i4>
      </vt:variant>
      <vt:variant>
        <vt:i4>0</vt:i4>
      </vt:variant>
      <vt:variant>
        <vt:i4>5</vt:i4>
      </vt:variant>
      <vt:variant>
        <vt:lpwstr/>
      </vt:variant>
      <vt:variant>
        <vt:lpwstr>_Toc458785437</vt:lpwstr>
      </vt:variant>
      <vt:variant>
        <vt:i4>1245232</vt:i4>
      </vt:variant>
      <vt:variant>
        <vt:i4>752</vt:i4>
      </vt:variant>
      <vt:variant>
        <vt:i4>0</vt:i4>
      </vt:variant>
      <vt:variant>
        <vt:i4>5</vt:i4>
      </vt:variant>
      <vt:variant>
        <vt:lpwstr/>
      </vt:variant>
      <vt:variant>
        <vt:lpwstr>_Toc458785436</vt:lpwstr>
      </vt:variant>
      <vt:variant>
        <vt:i4>1245232</vt:i4>
      </vt:variant>
      <vt:variant>
        <vt:i4>746</vt:i4>
      </vt:variant>
      <vt:variant>
        <vt:i4>0</vt:i4>
      </vt:variant>
      <vt:variant>
        <vt:i4>5</vt:i4>
      </vt:variant>
      <vt:variant>
        <vt:lpwstr/>
      </vt:variant>
      <vt:variant>
        <vt:lpwstr>_Toc458785435</vt:lpwstr>
      </vt:variant>
      <vt:variant>
        <vt:i4>1245232</vt:i4>
      </vt:variant>
      <vt:variant>
        <vt:i4>740</vt:i4>
      </vt:variant>
      <vt:variant>
        <vt:i4>0</vt:i4>
      </vt:variant>
      <vt:variant>
        <vt:i4>5</vt:i4>
      </vt:variant>
      <vt:variant>
        <vt:lpwstr/>
      </vt:variant>
      <vt:variant>
        <vt:lpwstr>_Toc458785434</vt:lpwstr>
      </vt:variant>
      <vt:variant>
        <vt:i4>1245232</vt:i4>
      </vt:variant>
      <vt:variant>
        <vt:i4>734</vt:i4>
      </vt:variant>
      <vt:variant>
        <vt:i4>0</vt:i4>
      </vt:variant>
      <vt:variant>
        <vt:i4>5</vt:i4>
      </vt:variant>
      <vt:variant>
        <vt:lpwstr/>
      </vt:variant>
      <vt:variant>
        <vt:lpwstr>_Toc458785433</vt:lpwstr>
      </vt:variant>
      <vt:variant>
        <vt:i4>1245232</vt:i4>
      </vt:variant>
      <vt:variant>
        <vt:i4>728</vt:i4>
      </vt:variant>
      <vt:variant>
        <vt:i4>0</vt:i4>
      </vt:variant>
      <vt:variant>
        <vt:i4>5</vt:i4>
      </vt:variant>
      <vt:variant>
        <vt:lpwstr/>
      </vt:variant>
      <vt:variant>
        <vt:lpwstr>_Toc458785432</vt:lpwstr>
      </vt:variant>
      <vt:variant>
        <vt:i4>1245232</vt:i4>
      </vt:variant>
      <vt:variant>
        <vt:i4>722</vt:i4>
      </vt:variant>
      <vt:variant>
        <vt:i4>0</vt:i4>
      </vt:variant>
      <vt:variant>
        <vt:i4>5</vt:i4>
      </vt:variant>
      <vt:variant>
        <vt:lpwstr/>
      </vt:variant>
      <vt:variant>
        <vt:lpwstr>_Toc458785431</vt:lpwstr>
      </vt:variant>
      <vt:variant>
        <vt:i4>1245232</vt:i4>
      </vt:variant>
      <vt:variant>
        <vt:i4>716</vt:i4>
      </vt:variant>
      <vt:variant>
        <vt:i4>0</vt:i4>
      </vt:variant>
      <vt:variant>
        <vt:i4>5</vt:i4>
      </vt:variant>
      <vt:variant>
        <vt:lpwstr/>
      </vt:variant>
      <vt:variant>
        <vt:lpwstr>_Toc458785430</vt:lpwstr>
      </vt:variant>
      <vt:variant>
        <vt:i4>1179696</vt:i4>
      </vt:variant>
      <vt:variant>
        <vt:i4>710</vt:i4>
      </vt:variant>
      <vt:variant>
        <vt:i4>0</vt:i4>
      </vt:variant>
      <vt:variant>
        <vt:i4>5</vt:i4>
      </vt:variant>
      <vt:variant>
        <vt:lpwstr/>
      </vt:variant>
      <vt:variant>
        <vt:lpwstr>_Toc458785429</vt:lpwstr>
      </vt:variant>
      <vt:variant>
        <vt:i4>1179696</vt:i4>
      </vt:variant>
      <vt:variant>
        <vt:i4>704</vt:i4>
      </vt:variant>
      <vt:variant>
        <vt:i4>0</vt:i4>
      </vt:variant>
      <vt:variant>
        <vt:i4>5</vt:i4>
      </vt:variant>
      <vt:variant>
        <vt:lpwstr/>
      </vt:variant>
      <vt:variant>
        <vt:lpwstr>_Toc458785428</vt:lpwstr>
      </vt:variant>
      <vt:variant>
        <vt:i4>1179696</vt:i4>
      </vt:variant>
      <vt:variant>
        <vt:i4>698</vt:i4>
      </vt:variant>
      <vt:variant>
        <vt:i4>0</vt:i4>
      </vt:variant>
      <vt:variant>
        <vt:i4>5</vt:i4>
      </vt:variant>
      <vt:variant>
        <vt:lpwstr/>
      </vt:variant>
      <vt:variant>
        <vt:lpwstr>_Toc458785427</vt:lpwstr>
      </vt:variant>
      <vt:variant>
        <vt:i4>1179696</vt:i4>
      </vt:variant>
      <vt:variant>
        <vt:i4>692</vt:i4>
      </vt:variant>
      <vt:variant>
        <vt:i4>0</vt:i4>
      </vt:variant>
      <vt:variant>
        <vt:i4>5</vt:i4>
      </vt:variant>
      <vt:variant>
        <vt:lpwstr/>
      </vt:variant>
      <vt:variant>
        <vt:lpwstr>_Toc458785426</vt:lpwstr>
      </vt:variant>
      <vt:variant>
        <vt:i4>1179696</vt:i4>
      </vt:variant>
      <vt:variant>
        <vt:i4>686</vt:i4>
      </vt:variant>
      <vt:variant>
        <vt:i4>0</vt:i4>
      </vt:variant>
      <vt:variant>
        <vt:i4>5</vt:i4>
      </vt:variant>
      <vt:variant>
        <vt:lpwstr/>
      </vt:variant>
      <vt:variant>
        <vt:lpwstr>_Toc458785425</vt:lpwstr>
      </vt:variant>
      <vt:variant>
        <vt:i4>1179696</vt:i4>
      </vt:variant>
      <vt:variant>
        <vt:i4>680</vt:i4>
      </vt:variant>
      <vt:variant>
        <vt:i4>0</vt:i4>
      </vt:variant>
      <vt:variant>
        <vt:i4>5</vt:i4>
      </vt:variant>
      <vt:variant>
        <vt:lpwstr/>
      </vt:variant>
      <vt:variant>
        <vt:lpwstr>_Toc458785424</vt:lpwstr>
      </vt:variant>
      <vt:variant>
        <vt:i4>1179696</vt:i4>
      </vt:variant>
      <vt:variant>
        <vt:i4>674</vt:i4>
      </vt:variant>
      <vt:variant>
        <vt:i4>0</vt:i4>
      </vt:variant>
      <vt:variant>
        <vt:i4>5</vt:i4>
      </vt:variant>
      <vt:variant>
        <vt:lpwstr/>
      </vt:variant>
      <vt:variant>
        <vt:lpwstr>_Toc458785423</vt:lpwstr>
      </vt:variant>
      <vt:variant>
        <vt:i4>1179696</vt:i4>
      </vt:variant>
      <vt:variant>
        <vt:i4>668</vt:i4>
      </vt:variant>
      <vt:variant>
        <vt:i4>0</vt:i4>
      </vt:variant>
      <vt:variant>
        <vt:i4>5</vt:i4>
      </vt:variant>
      <vt:variant>
        <vt:lpwstr/>
      </vt:variant>
      <vt:variant>
        <vt:lpwstr>_Toc458785422</vt:lpwstr>
      </vt:variant>
      <vt:variant>
        <vt:i4>1179696</vt:i4>
      </vt:variant>
      <vt:variant>
        <vt:i4>662</vt:i4>
      </vt:variant>
      <vt:variant>
        <vt:i4>0</vt:i4>
      </vt:variant>
      <vt:variant>
        <vt:i4>5</vt:i4>
      </vt:variant>
      <vt:variant>
        <vt:lpwstr/>
      </vt:variant>
      <vt:variant>
        <vt:lpwstr>_Toc458785421</vt:lpwstr>
      </vt:variant>
      <vt:variant>
        <vt:i4>1179696</vt:i4>
      </vt:variant>
      <vt:variant>
        <vt:i4>656</vt:i4>
      </vt:variant>
      <vt:variant>
        <vt:i4>0</vt:i4>
      </vt:variant>
      <vt:variant>
        <vt:i4>5</vt:i4>
      </vt:variant>
      <vt:variant>
        <vt:lpwstr/>
      </vt:variant>
      <vt:variant>
        <vt:lpwstr>_Toc458785420</vt:lpwstr>
      </vt:variant>
      <vt:variant>
        <vt:i4>1114160</vt:i4>
      </vt:variant>
      <vt:variant>
        <vt:i4>650</vt:i4>
      </vt:variant>
      <vt:variant>
        <vt:i4>0</vt:i4>
      </vt:variant>
      <vt:variant>
        <vt:i4>5</vt:i4>
      </vt:variant>
      <vt:variant>
        <vt:lpwstr/>
      </vt:variant>
      <vt:variant>
        <vt:lpwstr>_Toc458785419</vt:lpwstr>
      </vt:variant>
      <vt:variant>
        <vt:i4>1114160</vt:i4>
      </vt:variant>
      <vt:variant>
        <vt:i4>644</vt:i4>
      </vt:variant>
      <vt:variant>
        <vt:i4>0</vt:i4>
      </vt:variant>
      <vt:variant>
        <vt:i4>5</vt:i4>
      </vt:variant>
      <vt:variant>
        <vt:lpwstr/>
      </vt:variant>
      <vt:variant>
        <vt:lpwstr>_Toc458785418</vt:lpwstr>
      </vt:variant>
      <vt:variant>
        <vt:i4>1114160</vt:i4>
      </vt:variant>
      <vt:variant>
        <vt:i4>638</vt:i4>
      </vt:variant>
      <vt:variant>
        <vt:i4>0</vt:i4>
      </vt:variant>
      <vt:variant>
        <vt:i4>5</vt:i4>
      </vt:variant>
      <vt:variant>
        <vt:lpwstr/>
      </vt:variant>
      <vt:variant>
        <vt:lpwstr>_Toc458785417</vt:lpwstr>
      </vt:variant>
      <vt:variant>
        <vt:i4>1114160</vt:i4>
      </vt:variant>
      <vt:variant>
        <vt:i4>632</vt:i4>
      </vt:variant>
      <vt:variant>
        <vt:i4>0</vt:i4>
      </vt:variant>
      <vt:variant>
        <vt:i4>5</vt:i4>
      </vt:variant>
      <vt:variant>
        <vt:lpwstr/>
      </vt:variant>
      <vt:variant>
        <vt:lpwstr>_Toc458785416</vt:lpwstr>
      </vt:variant>
      <vt:variant>
        <vt:i4>1114160</vt:i4>
      </vt:variant>
      <vt:variant>
        <vt:i4>626</vt:i4>
      </vt:variant>
      <vt:variant>
        <vt:i4>0</vt:i4>
      </vt:variant>
      <vt:variant>
        <vt:i4>5</vt:i4>
      </vt:variant>
      <vt:variant>
        <vt:lpwstr/>
      </vt:variant>
      <vt:variant>
        <vt:lpwstr>_Toc458785415</vt:lpwstr>
      </vt:variant>
      <vt:variant>
        <vt:i4>1114160</vt:i4>
      </vt:variant>
      <vt:variant>
        <vt:i4>620</vt:i4>
      </vt:variant>
      <vt:variant>
        <vt:i4>0</vt:i4>
      </vt:variant>
      <vt:variant>
        <vt:i4>5</vt:i4>
      </vt:variant>
      <vt:variant>
        <vt:lpwstr/>
      </vt:variant>
      <vt:variant>
        <vt:lpwstr>_Toc458785414</vt:lpwstr>
      </vt:variant>
      <vt:variant>
        <vt:i4>1114160</vt:i4>
      </vt:variant>
      <vt:variant>
        <vt:i4>614</vt:i4>
      </vt:variant>
      <vt:variant>
        <vt:i4>0</vt:i4>
      </vt:variant>
      <vt:variant>
        <vt:i4>5</vt:i4>
      </vt:variant>
      <vt:variant>
        <vt:lpwstr/>
      </vt:variant>
      <vt:variant>
        <vt:lpwstr>_Toc458785413</vt:lpwstr>
      </vt:variant>
      <vt:variant>
        <vt:i4>1114160</vt:i4>
      </vt:variant>
      <vt:variant>
        <vt:i4>608</vt:i4>
      </vt:variant>
      <vt:variant>
        <vt:i4>0</vt:i4>
      </vt:variant>
      <vt:variant>
        <vt:i4>5</vt:i4>
      </vt:variant>
      <vt:variant>
        <vt:lpwstr/>
      </vt:variant>
      <vt:variant>
        <vt:lpwstr>_Toc458785412</vt:lpwstr>
      </vt:variant>
      <vt:variant>
        <vt:i4>1114160</vt:i4>
      </vt:variant>
      <vt:variant>
        <vt:i4>602</vt:i4>
      </vt:variant>
      <vt:variant>
        <vt:i4>0</vt:i4>
      </vt:variant>
      <vt:variant>
        <vt:i4>5</vt:i4>
      </vt:variant>
      <vt:variant>
        <vt:lpwstr/>
      </vt:variant>
      <vt:variant>
        <vt:lpwstr>_Toc458785411</vt:lpwstr>
      </vt:variant>
      <vt:variant>
        <vt:i4>1114160</vt:i4>
      </vt:variant>
      <vt:variant>
        <vt:i4>596</vt:i4>
      </vt:variant>
      <vt:variant>
        <vt:i4>0</vt:i4>
      </vt:variant>
      <vt:variant>
        <vt:i4>5</vt:i4>
      </vt:variant>
      <vt:variant>
        <vt:lpwstr/>
      </vt:variant>
      <vt:variant>
        <vt:lpwstr>_Toc458785410</vt:lpwstr>
      </vt:variant>
      <vt:variant>
        <vt:i4>1048624</vt:i4>
      </vt:variant>
      <vt:variant>
        <vt:i4>590</vt:i4>
      </vt:variant>
      <vt:variant>
        <vt:i4>0</vt:i4>
      </vt:variant>
      <vt:variant>
        <vt:i4>5</vt:i4>
      </vt:variant>
      <vt:variant>
        <vt:lpwstr/>
      </vt:variant>
      <vt:variant>
        <vt:lpwstr>_Toc458785409</vt:lpwstr>
      </vt:variant>
      <vt:variant>
        <vt:i4>1048624</vt:i4>
      </vt:variant>
      <vt:variant>
        <vt:i4>584</vt:i4>
      </vt:variant>
      <vt:variant>
        <vt:i4>0</vt:i4>
      </vt:variant>
      <vt:variant>
        <vt:i4>5</vt:i4>
      </vt:variant>
      <vt:variant>
        <vt:lpwstr/>
      </vt:variant>
      <vt:variant>
        <vt:lpwstr>_Toc458785408</vt:lpwstr>
      </vt:variant>
      <vt:variant>
        <vt:i4>1048624</vt:i4>
      </vt:variant>
      <vt:variant>
        <vt:i4>578</vt:i4>
      </vt:variant>
      <vt:variant>
        <vt:i4>0</vt:i4>
      </vt:variant>
      <vt:variant>
        <vt:i4>5</vt:i4>
      </vt:variant>
      <vt:variant>
        <vt:lpwstr/>
      </vt:variant>
      <vt:variant>
        <vt:lpwstr>_Toc458785407</vt:lpwstr>
      </vt:variant>
      <vt:variant>
        <vt:i4>1048624</vt:i4>
      </vt:variant>
      <vt:variant>
        <vt:i4>572</vt:i4>
      </vt:variant>
      <vt:variant>
        <vt:i4>0</vt:i4>
      </vt:variant>
      <vt:variant>
        <vt:i4>5</vt:i4>
      </vt:variant>
      <vt:variant>
        <vt:lpwstr/>
      </vt:variant>
      <vt:variant>
        <vt:lpwstr>_Toc458785406</vt:lpwstr>
      </vt:variant>
      <vt:variant>
        <vt:i4>1048624</vt:i4>
      </vt:variant>
      <vt:variant>
        <vt:i4>566</vt:i4>
      </vt:variant>
      <vt:variant>
        <vt:i4>0</vt:i4>
      </vt:variant>
      <vt:variant>
        <vt:i4>5</vt:i4>
      </vt:variant>
      <vt:variant>
        <vt:lpwstr/>
      </vt:variant>
      <vt:variant>
        <vt:lpwstr>_Toc458785405</vt:lpwstr>
      </vt:variant>
      <vt:variant>
        <vt:i4>1048624</vt:i4>
      </vt:variant>
      <vt:variant>
        <vt:i4>560</vt:i4>
      </vt:variant>
      <vt:variant>
        <vt:i4>0</vt:i4>
      </vt:variant>
      <vt:variant>
        <vt:i4>5</vt:i4>
      </vt:variant>
      <vt:variant>
        <vt:lpwstr/>
      </vt:variant>
      <vt:variant>
        <vt:lpwstr>_Toc458785404</vt:lpwstr>
      </vt:variant>
      <vt:variant>
        <vt:i4>1048624</vt:i4>
      </vt:variant>
      <vt:variant>
        <vt:i4>554</vt:i4>
      </vt:variant>
      <vt:variant>
        <vt:i4>0</vt:i4>
      </vt:variant>
      <vt:variant>
        <vt:i4>5</vt:i4>
      </vt:variant>
      <vt:variant>
        <vt:lpwstr/>
      </vt:variant>
      <vt:variant>
        <vt:lpwstr>_Toc458785403</vt:lpwstr>
      </vt:variant>
      <vt:variant>
        <vt:i4>1048624</vt:i4>
      </vt:variant>
      <vt:variant>
        <vt:i4>548</vt:i4>
      </vt:variant>
      <vt:variant>
        <vt:i4>0</vt:i4>
      </vt:variant>
      <vt:variant>
        <vt:i4>5</vt:i4>
      </vt:variant>
      <vt:variant>
        <vt:lpwstr/>
      </vt:variant>
      <vt:variant>
        <vt:lpwstr>_Toc458785402</vt:lpwstr>
      </vt:variant>
      <vt:variant>
        <vt:i4>1048624</vt:i4>
      </vt:variant>
      <vt:variant>
        <vt:i4>542</vt:i4>
      </vt:variant>
      <vt:variant>
        <vt:i4>0</vt:i4>
      </vt:variant>
      <vt:variant>
        <vt:i4>5</vt:i4>
      </vt:variant>
      <vt:variant>
        <vt:lpwstr/>
      </vt:variant>
      <vt:variant>
        <vt:lpwstr>_Toc458785401</vt:lpwstr>
      </vt:variant>
      <vt:variant>
        <vt:i4>1048624</vt:i4>
      </vt:variant>
      <vt:variant>
        <vt:i4>536</vt:i4>
      </vt:variant>
      <vt:variant>
        <vt:i4>0</vt:i4>
      </vt:variant>
      <vt:variant>
        <vt:i4>5</vt:i4>
      </vt:variant>
      <vt:variant>
        <vt:lpwstr/>
      </vt:variant>
      <vt:variant>
        <vt:lpwstr>_Toc458785400</vt:lpwstr>
      </vt:variant>
      <vt:variant>
        <vt:i4>1638455</vt:i4>
      </vt:variant>
      <vt:variant>
        <vt:i4>530</vt:i4>
      </vt:variant>
      <vt:variant>
        <vt:i4>0</vt:i4>
      </vt:variant>
      <vt:variant>
        <vt:i4>5</vt:i4>
      </vt:variant>
      <vt:variant>
        <vt:lpwstr/>
      </vt:variant>
      <vt:variant>
        <vt:lpwstr>_Toc458785399</vt:lpwstr>
      </vt:variant>
      <vt:variant>
        <vt:i4>1638455</vt:i4>
      </vt:variant>
      <vt:variant>
        <vt:i4>524</vt:i4>
      </vt:variant>
      <vt:variant>
        <vt:i4>0</vt:i4>
      </vt:variant>
      <vt:variant>
        <vt:i4>5</vt:i4>
      </vt:variant>
      <vt:variant>
        <vt:lpwstr/>
      </vt:variant>
      <vt:variant>
        <vt:lpwstr>_Toc458785398</vt:lpwstr>
      </vt:variant>
      <vt:variant>
        <vt:i4>1638455</vt:i4>
      </vt:variant>
      <vt:variant>
        <vt:i4>518</vt:i4>
      </vt:variant>
      <vt:variant>
        <vt:i4>0</vt:i4>
      </vt:variant>
      <vt:variant>
        <vt:i4>5</vt:i4>
      </vt:variant>
      <vt:variant>
        <vt:lpwstr/>
      </vt:variant>
      <vt:variant>
        <vt:lpwstr>_Toc458785397</vt:lpwstr>
      </vt:variant>
      <vt:variant>
        <vt:i4>1638455</vt:i4>
      </vt:variant>
      <vt:variant>
        <vt:i4>512</vt:i4>
      </vt:variant>
      <vt:variant>
        <vt:i4>0</vt:i4>
      </vt:variant>
      <vt:variant>
        <vt:i4>5</vt:i4>
      </vt:variant>
      <vt:variant>
        <vt:lpwstr/>
      </vt:variant>
      <vt:variant>
        <vt:lpwstr>_Toc458785396</vt:lpwstr>
      </vt:variant>
      <vt:variant>
        <vt:i4>1638455</vt:i4>
      </vt:variant>
      <vt:variant>
        <vt:i4>506</vt:i4>
      </vt:variant>
      <vt:variant>
        <vt:i4>0</vt:i4>
      </vt:variant>
      <vt:variant>
        <vt:i4>5</vt:i4>
      </vt:variant>
      <vt:variant>
        <vt:lpwstr/>
      </vt:variant>
      <vt:variant>
        <vt:lpwstr>_Toc458785395</vt:lpwstr>
      </vt:variant>
      <vt:variant>
        <vt:i4>1638455</vt:i4>
      </vt:variant>
      <vt:variant>
        <vt:i4>500</vt:i4>
      </vt:variant>
      <vt:variant>
        <vt:i4>0</vt:i4>
      </vt:variant>
      <vt:variant>
        <vt:i4>5</vt:i4>
      </vt:variant>
      <vt:variant>
        <vt:lpwstr/>
      </vt:variant>
      <vt:variant>
        <vt:lpwstr>_Toc458785394</vt:lpwstr>
      </vt:variant>
      <vt:variant>
        <vt:i4>1638455</vt:i4>
      </vt:variant>
      <vt:variant>
        <vt:i4>494</vt:i4>
      </vt:variant>
      <vt:variant>
        <vt:i4>0</vt:i4>
      </vt:variant>
      <vt:variant>
        <vt:i4>5</vt:i4>
      </vt:variant>
      <vt:variant>
        <vt:lpwstr/>
      </vt:variant>
      <vt:variant>
        <vt:lpwstr>_Toc458785393</vt:lpwstr>
      </vt:variant>
      <vt:variant>
        <vt:i4>1638455</vt:i4>
      </vt:variant>
      <vt:variant>
        <vt:i4>488</vt:i4>
      </vt:variant>
      <vt:variant>
        <vt:i4>0</vt:i4>
      </vt:variant>
      <vt:variant>
        <vt:i4>5</vt:i4>
      </vt:variant>
      <vt:variant>
        <vt:lpwstr/>
      </vt:variant>
      <vt:variant>
        <vt:lpwstr>_Toc458785392</vt:lpwstr>
      </vt:variant>
      <vt:variant>
        <vt:i4>1638455</vt:i4>
      </vt:variant>
      <vt:variant>
        <vt:i4>482</vt:i4>
      </vt:variant>
      <vt:variant>
        <vt:i4>0</vt:i4>
      </vt:variant>
      <vt:variant>
        <vt:i4>5</vt:i4>
      </vt:variant>
      <vt:variant>
        <vt:lpwstr/>
      </vt:variant>
      <vt:variant>
        <vt:lpwstr>_Toc458785391</vt:lpwstr>
      </vt:variant>
      <vt:variant>
        <vt:i4>1638455</vt:i4>
      </vt:variant>
      <vt:variant>
        <vt:i4>476</vt:i4>
      </vt:variant>
      <vt:variant>
        <vt:i4>0</vt:i4>
      </vt:variant>
      <vt:variant>
        <vt:i4>5</vt:i4>
      </vt:variant>
      <vt:variant>
        <vt:lpwstr/>
      </vt:variant>
      <vt:variant>
        <vt:lpwstr>_Toc458785390</vt:lpwstr>
      </vt:variant>
      <vt:variant>
        <vt:i4>1572919</vt:i4>
      </vt:variant>
      <vt:variant>
        <vt:i4>470</vt:i4>
      </vt:variant>
      <vt:variant>
        <vt:i4>0</vt:i4>
      </vt:variant>
      <vt:variant>
        <vt:i4>5</vt:i4>
      </vt:variant>
      <vt:variant>
        <vt:lpwstr/>
      </vt:variant>
      <vt:variant>
        <vt:lpwstr>_Toc458785389</vt:lpwstr>
      </vt:variant>
      <vt:variant>
        <vt:i4>1572919</vt:i4>
      </vt:variant>
      <vt:variant>
        <vt:i4>464</vt:i4>
      </vt:variant>
      <vt:variant>
        <vt:i4>0</vt:i4>
      </vt:variant>
      <vt:variant>
        <vt:i4>5</vt:i4>
      </vt:variant>
      <vt:variant>
        <vt:lpwstr/>
      </vt:variant>
      <vt:variant>
        <vt:lpwstr>_Toc458785388</vt:lpwstr>
      </vt:variant>
      <vt:variant>
        <vt:i4>1572919</vt:i4>
      </vt:variant>
      <vt:variant>
        <vt:i4>458</vt:i4>
      </vt:variant>
      <vt:variant>
        <vt:i4>0</vt:i4>
      </vt:variant>
      <vt:variant>
        <vt:i4>5</vt:i4>
      </vt:variant>
      <vt:variant>
        <vt:lpwstr/>
      </vt:variant>
      <vt:variant>
        <vt:lpwstr>_Toc458785387</vt:lpwstr>
      </vt:variant>
      <vt:variant>
        <vt:i4>1572919</vt:i4>
      </vt:variant>
      <vt:variant>
        <vt:i4>452</vt:i4>
      </vt:variant>
      <vt:variant>
        <vt:i4>0</vt:i4>
      </vt:variant>
      <vt:variant>
        <vt:i4>5</vt:i4>
      </vt:variant>
      <vt:variant>
        <vt:lpwstr/>
      </vt:variant>
      <vt:variant>
        <vt:lpwstr>_Toc458785386</vt:lpwstr>
      </vt:variant>
      <vt:variant>
        <vt:i4>1572919</vt:i4>
      </vt:variant>
      <vt:variant>
        <vt:i4>446</vt:i4>
      </vt:variant>
      <vt:variant>
        <vt:i4>0</vt:i4>
      </vt:variant>
      <vt:variant>
        <vt:i4>5</vt:i4>
      </vt:variant>
      <vt:variant>
        <vt:lpwstr/>
      </vt:variant>
      <vt:variant>
        <vt:lpwstr>_Toc458785385</vt:lpwstr>
      </vt:variant>
      <vt:variant>
        <vt:i4>1572919</vt:i4>
      </vt:variant>
      <vt:variant>
        <vt:i4>440</vt:i4>
      </vt:variant>
      <vt:variant>
        <vt:i4>0</vt:i4>
      </vt:variant>
      <vt:variant>
        <vt:i4>5</vt:i4>
      </vt:variant>
      <vt:variant>
        <vt:lpwstr/>
      </vt:variant>
      <vt:variant>
        <vt:lpwstr>_Toc458785384</vt:lpwstr>
      </vt:variant>
      <vt:variant>
        <vt:i4>1572919</vt:i4>
      </vt:variant>
      <vt:variant>
        <vt:i4>434</vt:i4>
      </vt:variant>
      <vt:variant>
        <vt:i4>0</vt:i4>
      </vt:variant>
      <vt:variant>
        <vt:i4>5</vt:i4>
      </vt:variant>
      <vt:variant>
        <vt:lpwstr/>
      </vt:variant>
      <vt:variant>
        <vt:lpwstr>_Toc458785383</vt:lpwstr>
      </vt:variant>
      <vt:variant>
        <vt:i4>1572919</vt:i4>
      </vt:variant>
      <vt:variant>
        <vt:i4>428</vt:i4>
      </vt:variant>
      <vt:variant>
        <vt:i4>0</vt:i4>
      </vt:variant>
      <vt:variant>
        <vt:i4>5</vt:i4>
      </vt:variant>
      <vt:variant>
        <vt:lpwstr/>
      </vt:variant>
      <vt:variant>
        <vt:lpwstr>_Toc458785382</vt:lpwstr>
      </vt:variant>
      <vt:variant>
        <vt:i4>1572919</vt:i4>
      </vt:variant>
      <vt:variant>
        <vt:i4>422</vt:i4>
      </vt:variant>
      <vt:variant>
        <vt:i4>0</vt:i4>
      </vt:variant>
      <vt:variant>
        <vt:i4>5</vt:i4>
      </vt:variant>
      <vt:variant>
        <vt:lpwstr/>
      </vt:variant>
      <vt:variant>
        <vt:lpwstr>_Toc458785381</vt:lpwstr>
      </vt:variant>
      <vt:variant>
        <vt:i4>1572919</vt:i4>
      </vt:variant>
      <vt:variant>
        <vt:i4>416</vt:i4>
      </vt:variant>
      <vt:variant>
        <vt:i4>0</vt:i4>
      </vt:variant>
      <vt:variant>
        <vt:i4>5</vt:i4>
      </vt:variant>
      <vt:variant>
        <vt:lpwstr/>
      </vt:variant>
      <vt:variant>
        <vt:lpwstr>_Toc458785380</vt:lpwstr>
      </vt:variant>
      <vt:variant>
        <vt:i4>1507383</vt:i4>
      </vt:variant>
      <vt:variant>
        <vt:i4>410</vt:i4>
      </vt:variant>
      <vt:variant>
        <vt:i4>0</vt:i4>
      </vt:variant>
      <vt:variant>
        <vt:i4>5</vt:i4>
      </vt:variant>
      <vt:variant>
        <vt:lpwstr/>
      </vt:variant>
      <vt:variant>
        <vt:lpwstr>_Toc458785379</vt:lpwstr>
      </vt:variant>
      <vt:variant>
        <vt:i4>1507383</vt:i4>
      </vt:variant>
      <vt:variant>
        <vt:i4>404</vt:i4>
      </vt:variant>
      <vt:variant>
        <vt:i4>0</vt:i4>
      </vt:variant>
      <vt:variant>
        <vt:i4>5</vt:i4>
      </vt:variant>
      <vt:variant>
        <vt:lpwstr/>
      </vt:variant>
      <vt:variant>
        <vt:lpwstr>_Toc458785378</vt:lpwstr>
      </vt:variant>
      <vt:variant>
        <vt:i4>1507383</vt:i4>
      </vt:variant>
      <vt:variant>
        <vt:i4>398</vt:i4>
      </vt:variant>
      <vt:variant>
        <vt:i4>0</vt:i4>
      </vt:variant>
      <vt:variant>
        <vt:i4>5</vt:i4>
      </vt:variant>
      <vt:variant>
        <vt:lpwstr/>
      </vt:variant>
      <vt:variant>
        <vt:lpwstr>_Toc458785377</vt:lpwstr>
      </vt:variant>
      <vt:variant>
        <vt:i4>1507383</vt:i4>
      </vt:variant>
      <vt:variant>
        <vt:i4>392</vt:i4>
      </vt:variant>
      <vt:variant>
        <vt:i4>0</vt:i4>
      </vt:variant>
      <vt:variant>
        <vt:i4>5</vt:i4>
      </vt:variant>
      <vt:variant>
        <vt:lpwstr/>
      </vt:variant>
      <vt:variant>
        <vt:lpwstr>_Toc458785376</vt:lpwstr>
      </vt:variant>
      <vt:variant>
        <vt:i4>1507383</vt:i4>
      </vt:variant>
      <vt:variant>
        <vt:i4>386</vt:i4>
      </vt:variant>
      <vt:variant>
        <vt:i4>0</vt:i4>
      </vt:variant>
      <vt:variant>
        <vt:i4>5</vt:i4>
      </vt:variant>
      <vt:variant>
        <vt:lpwstr/>
      </vt:variant>
      <vt:variant>
        <vt:lpwstr>_Toc458785375</vt:lpwstr>
      </vt:variant>
      <vt:variant>
        <vt:i4>1507383</vt:i4>
      </vt:variant>
      <vt:variant>
        <vt:i4>380</vt:i4>
      </vt:variant>
      <vt:variant>
        <vt:i4>0</vt:i4>
      </vt:variant>
      <vt:variant>
        <vt:i4>5</vt:i4>
      </vt:variant>
      <vt:variant>
        <vt:lpwstr/>
      </vt:variant>
      <vt:variant>
        <vt:lpwstr>_Toc458785374</vt:lpwstr>
      </vt:variant>
      <vt:variant>
        <vt:i4>1507383</vt:i4>
      </vt:variant>
      <vt:variant>
        <vt:i4>374</vt:i4>
      </vt:variant>
      <vt:variant>
        <vt:i4>0</vt:i4>
      </vt:variant>
      <vt:variant>
        <vt:i4>5</vt:i4>
      </vt:variant>
      <vt:variant>
        <vt:lpwstr/>
      </vt:variant>
      <vt:variant>
        <vt:lpwstr>_Toc458785373</vt:lpwstr>
      </vt:variant>
      <vt:variant>
        <vt:i4>1507383</vt:i4>
      </vt:variant>
      <vt:variant>
        <vt:i4>368</vt:i4>
      </vt:variant>
      <vt:variant>
        <vt:i4>0</vt:i4>
      </vt:variant>
      <vt:variant>
        <vt:i4>5</vt:i4>
      </vt:variant>
      <vt:variant>
        <vt:lpwstr/>
      </vt:variant>
      <vt:variant>
        <vt:lpwstr>_Toc458785372</vt:lpwstr>
      </vt:variant>
      <vt:variant>
        <vt:i4>1507383</vt:i4>
      </vt:variant>
      <vt:variant>
        <vt:i4>362</vt:i4>
      </vt:variant>
      <vt:variant>
        <vt:i4>0</vt:i4>
      </vt:variant>
      <vt:variant>
        <vt:i4>5</vt:i4>
      </vt:variant>
      <vt:variant>
        <vt:lpwstr/>
      </vt:variant>
      <vt:variant>
        <vt:lpwstr>_Toc458785371</vt:lpwstr>
      </vt:variant>
      <vt:variant>
        <vt:i4>1507383</vt:i4>
      </vt:variant>
      <vt:variant>
        <vt:i4>356</vt:i4>
      </vt:variant>
      <vt:variant>
        <vt:i4>0</vt:i4>
      </vt:variant>
      <vt:variant>
        <vt:i4>5</vt:i4>
      </vt:variant>
      <vt:variant>
        <vt:lpwstr/>
      </vt:variant>
      <vt:variant>
        <vt:lpwstr>_Toc458785370</vt:lpwstr>
      </vt:variant>
      <vt:variant>
        <vt:i4>1441847</vt:i4>
      </vt:variant>
      <vt:variant>
        <vt:i4>350</vt:i4>
      </vt:variant>
      <vt:variant>
        <vt:i4>0</vt:i4>
      </vt:variant>
      <vt:variant>
        <vt:i4>5</vt:i4>
      </vt:variant>
      <vt:variant>
        <vt:lpwstr/>
      </vt:variant>
      <vt:variant>
        <vt:lpwstr>_Toc458785369</vt:lpwstr>
      </vt:variant>
      <vt:variant>
        <vt:i4>1441847</vt:i4>
      </vt:variant>
      <vt:variant>
        <vt:i4>344</vt:i4>
      </vt:variant>
      <vt:variant>
        <vt:i4>0</vt:i4>
      </vt:variant>
      <vt:variant>
        <vt:i4>5</vt:i4>
      </vt:variant>
      <vt:variant>
        <vt:lpwstr/>
      </vt:variant>
      <vt:variant>
        <vt:lpwstr>_Toc458785368</vt:lpwstr>
      </vt:variant>
      <vt:variant>
        <vt:i4>1441847</vt:i4>
      </vt:variant>
      <vt:variant>
        <vt:i4>338</vt:i4>
      </vt:variant>
      <vt:variant>
        <vt:i4>0</vt:i4>
      </vt:variant>
      <vt:variant>
        <vt:i4>5</vt:i4>
      </vt:variant>
      <vt:variant>
        <vt:lpwstr/>
      </vt:variant>
      <vt:variant>
        <vt:lpwstr>_Toc458785367</vt:lpwstr>
      </vt:variant>
      <vt:variant>
        <vt:i4>1441847</vt:i4>
      </vt:variant>
      <vt:variant>
        <vt:i4>332</vt:i4>
      </vt:variant>
      <vt:variant>
        <vt:i4>0</vt:i4>
      </vt:variant>
      <vt:variant>
        <vt:i4>5</vt:i4>
      </vt:variant>
      <vt:variant>
        <vt:lpwstr/>
      </vt:variant>
      <vt:variant>
        <vt:lpwstr>_Toc458785366</vt:lpwstr>
      </vt:variant>
      <vt:variant>
        <vt:i4>1441847</vt:i4>
      </vt:variant>
      <vt:variant>
        <vt:i4>326</vt:i4>
      </vt:variant>
      <vt:variant>
        <vt:i4>0</vt:i4>
      </vt:variant>
      <vt:variant>
        <vt:i4>5</vt:i4>
      </vt:variant>
      <vt:variant>
        <vt:lpwstr/>
      </vt:variant>
      <vt:variant>
        <vt:lpwstr>_Toc458785365</vt:lpwstr>
      </vt:variant>
      <vt:variant>
        <vt:i4>1441847</vt:i4>
      </vt:variant>
      <vt:variant>
        <vt:i4>320</vt:i4>
      </vt:variant>
      <vt:variant>
        <vt:i4>0</vt:i4>
      </vt:variant>
      <vt:variant>
        <vt:i4>5</vt:i4>
      </vt:variant>
      <vt:variant>
        <vt:lpwstr/>
      </vt:variant>
      <vt:variant>
        <vt:lpwstr>_Toc458785364</vt:lpwstr>
      </vt:variant>
      <vt:variant>
        <vt:i4>1441847</vt:i4>
      </vt:variant>
      <vt:variant>
        <vt:i4>314</vt:i4>
      </vt:variant>
      <vt:variant>
        <vt:i4>0</vt:i4>
      </vt:variant>
      <vt:variant>
        <vt:i4>5</vt:i4>
      </vt:variant>
      <vt:variant>
        <vt:lpwstr/>
      </vt:variant>
      <vt:variant>
        <vt:lpwstr>_Toc458785363</vt:lpwstr>
      </vt:variant>
      <vt:variant>
        <vt:i4>1441847</vt:i4>
      </vt:variant>
      <vt:variant>
        <vt:i4>308</vt:i4>
      </vt:variant>
      <vt:variant>
        <vt:i4>0</vt:i4>
      </vt:variant>
      <vt:variant>
        <vt:i4>5</vt:i4>
      </vt:variant>
      <vt:variant>
        <vt:lpwstr/>
      </vt:variant>
      <vt:variant>
        <vt:lpwstr>_Toc458785362</vt:lpwstr>
      </vt:variant>
      <vt:variant>
        <vt:i4>1441847</vt:i4>
      </vt:variant>
      <vt:variant>
        <vt:i4>302</vt:i4>
      </vt:variant>
      <vt:variant>
        <vt:i4>0</vt:i4>
      </vt:variant>
      <vt:variant>
        <vt:i4>5</vt:i4>
      </vt:variant>
      <vt:variant>
        <vt:lpwstr/>
      </vt:variant>
      <vt:variant>
        <vt:lpwstr>_Toc458785361</vt:lpwstr>
      </vt:variant>
      <vt:variant>
        <vt:i4>1441847</vt:i4>
      </vt:variant>
      <vt:variant>
        <vt:i4>296</vt:i4>
      </vt:variant>
      <vt:variant>
        <vt:i4>0</vt:i4>
      </vt:variant>
      <vt:variant>
        <vt:i4>5</vt:i4>
      </vt:variant>
      <vt:variant>
        <vt:lpwstr/>
      </vt:variant>
      <vt:variant>
        <vt:lpwstr>_Toc458785360</vt:lpwstr>
      </vt:variant>
      <vt:variant>
        <vt:i4>1376311</vt:i4>
      </vt:variant>
      <vt:variant>
        <vt:i4>290</vt:i4>
      </vt:variant>
      <vt:variant>
        <vt:i4>0</vt:i4>
      </vt:variant>
      <vt:variant>
        <vt:i4>5</vt:i4>
      </vt:variant>
      <vt:variant>
        <vt:lpwstr/>
      </vt:variant>
      <vt:variant>
        <vt:lpwstr>_Toc458785359</vt:lpwstr>
      </vt:variant>
      <vt:variant>
        <vt:i4>1376311</vt:i4>
      </vt:variant>
      <vt:variant>
        <vt:i4>284</vt:i4>
      </vt:variant>
      <vt:variant>
        <vt:i4>0</vt:i4>
      </vt:variant>
      <vt:variant>
        <vt:i4>5</vt:i4>
      </vt:variant>
      <vt:variant>
        <vt:lpwstr/>
      </vt:variant>
      <vt:variant>
        <vt:lpwstr>_Toc458785358</vt:lpwstr>
      </vt:variant>
      <vt:variant>
        <vt:i4>1376311</vt:i4>
      </vt:variant>
      <vt:variant>
        <vt:i4>278</vt:i4>
      </vt:variant>
      <vt:variant>
        <vt:i4>0</vt:i4>
      </vt:variant>
      <vt:variant>
        <vt:i4>5</vt:i4>
      </vt:variant>
      <vt:variant>
        <vt:lpwstr/>
      </vt:variant>
      <vt:variant>
        <vt:lpwstr>_Toc458785357</vt:lpwstr>
      </vt:variant>
      <vt:variant>
        <vt:i4>1376311</vt:i4>
      </vt:variant>
      <vt:variant>
        <vt:i4>272</vt:i4>
      </vt:variant>
      <vt:variant>
        <vt:i4>0</vt:i4>
      </vt:variant>
      <vt:variant>
        <vt:i4>5</vt:i4>
      </vt:variant>
      <vt:variant>
        <vt:lpwstr/>
      </vt:variant>
      <vt:variant>
        <vt:lpwstr>_Toc458785356</vt:lpwstr>
      </vt:variant>
      <vt:variant>
        <vt:i4>1376311</vt:i4>
      </vt:variant>
      <vt:variant>
        <vt:i4>266</vt:i4>
      </vt:variant>
      <vt:variant>
        <vt:i4>0</vt:i4>
      </vt:variant>
      <vt:variant>
        <vt:i4>5</vt:i4>
      </vt:variant>
      <vt:variant>
        <vt:lpwstr/>
      </vt:variant>
      <vt:variant>
        <vt:lpwstr>_Toc458785355</vt:lpwstr>
      </vt:variant>
      <vt:variant>
        <vt:i4>1376311</vt:i4>
      </vt:variant>
      <vt:variant>
        <vt:i4>260</vt:i4>
      </vt:variant>
      <vt:variant>
        <vt:i4>0</vt:i4>
      </vt:variant>
      <vt:variant>
        <vt:i4>5</vt:i4>
      </vt:variant>
      <vt:variant>
        <vt:lpwstr/>
      </vt:variant>
      <vt:variant>
        <vt:lpwstr>_Toc458785354</vt:lpwstr>
      </vt:variant>
      <vt:variant>
        <vt:i4>1376311</vt:i4>
      </vt:variant>
      <vt:variant>
        <vt:i4>254</vt:i4>
      </vt:variant>
      <vt:variant>
        <vt:i4>0</vt:i4>
      </vt:variant>
      <vt:variant>
        <vt:i4>5</vt:i4>
      </vt:variant>
      <vt:variant>
        <vt:lpwstr/>
      </vt:variant>
      <vt:variant>
        <vt:lpwstr>_Toc458785353</vt:lpwstr>
      </vt:variant>
      <vt:variant>
        <vt:i4>1376311</vt:i4>
      </vt:variant>
      <vt:variant>
        <vt:i4>248</vt:i4>
      </vt:variant>
      <vt:variant>
        <vt:i4>0</vt:i4>
      </vt:variant>
      <vt:variant>
        <vt:i4>5</vt:i4>
      </vt:variant>
      <vt:variant>
        <vt:lpwstr/>
      </vt:variant>
      <vt:variant>
        <vt:lpwstr>_Toc458785352</vt:lpwstr>
      </vt:variant>
      <vt:variant>
        <vt:i4>1376311</vt:i4>
      </vt:variant>
      <vt:variant>
        <vt:i4>242</vt:i4>
      </vt:variant>
      <vt:variant>
        <vt:i4>0</vt:i4>
      </vt:variant>
      <vt:variant>
        <vt:i4>5</vt:i4>
      </vt:variant>
      <vt:variant>
        <vt:lpwstr/>
      </vt:variant>
      <vt:variant>
        <vt:lpwstr>_Toc458785351</vt:lpwstr>
      </vt:variant>
      <vt:variant>
        <vt:i4>1376311</vt:i4>
      </vt:variant>
      <vt:variant>
        <vt:i4>236</vt:i4>
      </vt:variant>
      <vt:variant>
        <vt:i4>0</vt:i4>
      </vt:variant>
      <vt:variant>
        <vt:i4>5</vt:i4>
      </vt:variant>
      <vt:variant>
        <vt:lpwstr/>
      </vt:variant>
      <vt:variant>
        <vt:lpwstr>_Toc458785350</vt:lpwstr>
      </vt:variant>
      <vt:variant>
        <vt:i4>1310775</vt:i4>
      </vt:variant>
      <vt:variant>
        <vt:i4>230</vt:i4>
      </vt:variant>
      <vt:variant>
        <vt:i4>0</vt:i4>
      </vt:variant>
      <vt:variant>
        <vt:i4>5</vt:i4>
      </vt:variant>
      <vt:variant>
        <vt:lpwstr/>
      </vt:variant>
      <vt:variant>
        <vt:lpwstr>_Toc458785349</vt:lpwstr>
      </vt:variant>
      <vt:variant>
        <vt:i4>1310775</vt:i4>
      </vt:variant>
      <vt:variant>
        <vt:i4>224</vt:i4>
      </vt:variant>
      <vt:variant>
        <vt:i4>0</vt:i4>
      </vt:variant>
      <vt:variant>
        <vt:i4>5</vt:i4>
      </vt:variant>
      <vt:variant>
        <vt:lpwstr/>
      </vt:variant>
      <vt:variant>
        <vt:lpwstr>_Toc458785348</vt:lpwstr>
      </vt:variant>
      <vt:variant>
        <vt:i4>1310775</vt:i4>
      </vt:variant>
      <vt:variant>
        <vt:i4>218</vt:i4>
      </vt:variant>
      <vt:variant>
        <vt:i4>0</vt:i4>
      </vt:variant>
      <vt:variant>
        <vt:i4>5</vt:i4>
      </vt:variant>
      <vt:variant>
        <vt:lpwstr/>
      </vt:variant>
      <vt:variant>
        <vt:lpwstr>_Toc458785347</vt:lpwstr>
      </vt:variant>
      <vt:variant>
        <vt:i4>1310775</vt:i4>
      </vt:variant>
      <vt:variant>
        <vt:i4>212</vt:i4>
      </vt:variant>
      <vt:variant>
        <vt:i4>0</vt:i4>
      </vt:variant>
      <vt:variant>
        <vt:i4>5</vt:i4>
      </vt:variant>
      <vt:variant>
        <vt:lpwstr/>
      </vt:variant>
      <vt:variant>
        <vt:lpwstr>_Toc458785346</vt:lpwstr>
      </vt:variant>
      <vt:variant>
        <vt:i4>1310775</vt:i4>
      </vt:variant>
      <vt:variant>
        <vt:i4>206</vt:i4>
      </vt:variant>
      <vt:variant>
        <vt:i4>0</vt:i4>
      </vt:variant>
      <vt:variant>
        <vt:i4>5</vt:i4>
      </vt:variant>
      <vt:variant>
        <vt:lpwstr/>
      </vt:variant>
      <vt:variant>
        <vt:lpwstr>_Toc458785345</vt:lpwstr>
      </vt:variant>
      <vt:variant>
        <vt:i4>1310775</vt:i4>
      </vt:variant>
      <vt:variant>
        <vt:i4>200</vt:i4>
      </vt:variant>
      <vt:variant>
        <vt:i4>0</vt:i4>
      </vt:variant>
      <vt:variant>
        <vt:i4>5</vt:i4>
      </vt:variant>
      <vt:variant>
        <vt:lpwstr/>
      </vt:variant>
      <vt:variant>
        <vt:lpwstr>_Toc458785344</vt:lpwstr>
      </vt:variant>
      <vt:variant>
        <vt:i4>1310775</vt:i4>
      </vt:variant>
      <vt:variant>
        <vt:i4>194</vt:i4>
      </vt:variant>
      <vt:variant>
        <vt:i4>0</vt:i4>
      </vt:variant>
      <vt:variant>
        <vt:i4>5</vt:i4>
      </vt:variant>
      <vt:variant>
        <vt:lpwstr/>
      </vt:variant>
      <vt:variant>
        <vt:lpwstr>_Toc458785343</vt:lpwstr>
      </vt:variant>
      <vt:variant>
        <vt:i4>1310775</vt:i4>
      </vt:variant>
      <vt:variant>
        <vt:i4>188</vt:i4>
      </vt:variant>
      <vt:variant>
        <vt:i4>0</vt:i4>
      </vt:variant>
      <vt:variant>
        <vt:i4>5</vt:i4>
      </vt:variant>
      <vt:variant>
        <vt:lpwstr/>
      </vt:variant>
      <vt:variant>
        <vt:lpwstr>_Toc458785342</vt:lpwstr>
      </vt:variant>
      <vt:variant>
        <vt:i4>1310775</vt:i4>
      </vt:variant>
      <vt:variant>
        <vt:i4>182</vt:i4>
      </vt:variant>
      <vt:variant>
        <vt:i4>0</vt:i4>
      </vt:variant>
      <vt:variant>
        <vt:i4>5</vt:i4>
      </vt:variant>
      <vt:variant>
        <vt:lpwstr/>
      </vt:variant>
      <vt:variant>
        <vt:lpwstr>_Toc458785341</vt:lpwstr>
      </vt:variant>
      <vt:variant>
        <vt:i4>1310775</vt:i4>
      </vt:variant>
      <vt:variant>
        <vt:i4>176</vt:i4>
      </vt:variant>
      <vt:variant>
        <vt:i4>0</vt:i4>
      </vt:variant>
      <vt:variant>
        <vt:i4>5</vt:i4>
      </vt:variant>
      <vt:variant>
        <vt:lpwstr/>
      </vt:variant>
      <vt:variant>
        <vt:lpwstr>_Toc458785340</vt:lpwstr>
      </vt:variant>
      <vt:variant>
        <vt:i4>1245239</vt:i4>
      </vt:variant>
      <vt:variant>
        <vt:i4>170</vt:i4>
      </vt:variant>
      <vt:variant>
        <vt:i4>0</vt:i4>
      </vt:variant>
      <vt:variant>
        <vt:i4>5</vt:i4>
      </vt:variant>
      <vt:variant>
        <vt:lpwstr/>
      </vt:variant>
      <vt:variant>
        <vt:lpwstr>_Toc458785339</vt:lpwstr>
      </vt:variant>
      <vt:variant>
        <vt:i4>1245239</vt:i4>
      </vt:variant>
      <vt:variant>
        <vt:i4>164</vt:i4>
      </vt:variant>
      <vt:variant>
        <vt:i4>0</vt:i4>
      </vt:variant>
      <vt:variant>
        <vt:i4>5</vt:i4>
      </vt:variant>
      <vt:variant>
        <vt:lpwstr/>
      </vt:variant>
      <vt:variant>
        <vt:lpwstr>_Toc458785338</vt:lpwstr>
      </vt:variant>
      <vt:variant>
        <vt:i4>1245239</vt:i4>
      </vt:variant>
      <vt:variant>
        <vt:i4>158</vt:i4>
      </vt:variant>
      <vt:variant>
        <vt:i4>0</vt:i4>
      </vt:variant>
      <vt:variant>
        <vt:i4>5</vt:i4>
      </vt:variant>
      <vt:variant>
        <vt:lpwstr/>
      </vt:variant>
      <vt:variant>
        <vt:lpwstr>_Toc458785337</vt:lpwstr>
      </vt:variant>
      <vt:variant>
        <vt:i4>1245239</vt:i4>
      </vt:variant>
      <vt:variant>
        <vt:i4>152</vt:i4>
      </vt:variant>
      <vt:variant>
        <vt:i4>0</vt:i4>
      </vt:variant>
      <vt:variant>
        <vt:i4>5</vt:i4>
      </vt:variant>
      <vt:variant>
        <vt:lpwstr/>
      </vt:variant>
      <vt:variant>
        <vt:lpwstr>_Toc458785336</vt:lpwstr>
      </vt:variant>
      <vt:variant>
        <vt:i4>1245239</vt:i4>
      </vt:variant>
      <vt:variant>
        <vt:i4>146</vt:i4>
      </vt:variant>
      <vt:variant>
        <vt:i4>0</vt:i4>
      </vt:variant>
      <vt:variant>
        <vt:i4>5</vt:i4>
      </vt:variant>
      <vt:variant>
        <vt:lpwstr/>
      </vt:variant>
      <vt:variant>
        <vt:lpwstr>_Toc458785335</vt:lpwstr>
      </vt:variant>
      <vt:variant>
        <vt:i4>1245239</vt:i4>
      </vt:variant>
      <vt:variant>
        <vt:i4>140</vt:i4>
      </vt:variant>
      <vt:variant>
        <vt:i4>0</vt:i4>
      </vt:variant>
      <vt:variant>
        <vt:i4>5</vt:i4>
      </vt:variant>
      <vt:variant>
        <vt:lpwstr/>
      </vt:variant>
      <vt:variant>
        <vt:lpwstr>_Toc458785334</vt:lpwstr>
      </vt:variant>
      <vt:variant>
        <vt:i4>1245239</vt:i4>
      </vt:variant>
      <vt:variant>
        <vt:i4>134</vt:i4>
      </vt:variant>
      <vt:variant>
        <vt:i4>0</vt:i4>
      </vt:variant>
      <vt:variant>
        <vt:i4>5</vt:i4>
      </vt:variant>
      <vt:variant>
        <vt:lpwstr/>
      </vt:variant>
      <vt:variant>
        <vt:lpwstr>_Toc458785333</vt:lpwstr>
      </vt:variant>
      <vt:variant>
        <vt:i4>1245239</vt:i4>
      </vt:variant>
      <vt:variant>
        <vt:i4>128</vt:i4>
      </vt:variant>
      <vt:variant>
        <vt:i4>0</vt:i4>
      </vt:variant>
      <vt:variant>
        <vt:i4>5</vt:i4>
      </vt:variant>
      <vt:variant>
        <vt:lpwstr/>
      </vt:variant>
      <vt:variant>
        <vt:lpwstr>_Toc458785332</vt:lpwstr>
      </vt:variant>
      <vt:variant>
        <vt:i4>1245239</vt:i4>
      </vt:variant>
      <vt:variant>
        <vt:i4>122</vt:i4>
      </vt:variant>
      <vt:variant>
        <vt:i4>0</vt:i4>
      </vt:variant>
      <vt:variant>
        <vt:i4>5</vt:i4>
      </vt:variant>
      <vt:variant>
        <vt:lpwstr/>
      </vt:variant>
      <vt:variant>
        <vt:lpwstr>_Toc458785331</vt:lpwstr>
      </vt:variant>
      <vt:variant>
        <vt:i4>1245239</vt:i4>
      </vt:variant>
      <vt:variant>
        <vt:i4>116</vt:i4>
      </vt:variant>
      <vt:variant>
        <vt:i4>0</vt:i4>
      </vt:variant>
      <vt:variant>
        <vt:i4>5</vt:i4>
      </vt:variant>
      <vt:variant>
        <vt:lpwstr/>
      </vt:variant>
      <vt:variant>
        <vt:lpwstr>_Toc458785330</vt:lpwstr>
      </vt:variant>
      <vt:variant>
        <vt:i4>1179703</vt:i4>
      </vt:variant>
      <vt:variant>
        <vt:i4>110</vt:i4>
      </vt:variant>
      <vt:variant>
        <vt:i4>0</vt:i4>
      </vt:variant>
      <vt:variant>
        <vt:i4>5</vt:i4>
      </vt:variant>
      <vt:variant>
        <vt:lpwstr/>
      </vt:variant>
      <vt:variant>
        <vt:lpwstr>_Toc458785329</vt:lpwstr>
      </vt:variant>
      <vt:variant>
        <vt:i4>1179703</vt:i4>
      </vt:variant>
      <vt:variant>
        <vt:i4>104</vt:i4>
      </vt:variant>
      <vt:variant>
        <vt:i4>0</vt:i4>
      </vt:variant>
      <vt:variant>
        <vt:i4>5</vt:i4>
      </vt:variant>
      <vt:variant>
        <vt:lpwstr/>
      </vt:variant>
      <vt:variant>
        <vt:lpwstr>_Toc458785328</vt:lpwstr>
      </vt:variant>
      <vt:variant>
        <vt:i4>1179703</vt:i4>
      </vt:variant>
      <vt:variant>
        <vt:i4>98</vt:i4>
      </vt:variant>
      <vt:variant>
        <vt:i4>0</vt:i4>
      </vt:variant>
      <vt:variant>
        <vt:i4>5</vt:i4>
      </vt:variant>
      <vt:variant>
        <vt:lpwstr/>
      </vt:variant>
      <vt:variant>
        <vt:lpwstr>_Toc458785327</vt:lpwstr>
      </vt:variant>
      <vt:variant>
        <vt:i4>1179703</vt:i4>
      </vt:variant>
      <vt:variant>
        <vt:i4>92</vt:i4>
      </vt:variant>
      <vt:variant>
        <vt:i4>0</vt:i4>
      </vt:variant>
      <vt:variant>
        <vt:i4>5</vt:i4>
      </vt:variant>
      <vt:variant>
        <vt:lpwstr/>
      </vt:variant>
      <vt:variant>
        <vt:lpwstr>_Toc458785326</vt:lpwstr>
      </vt:variant>
      <vt:variant>
        <vt:i4>1179703</vt:i4>
      </vt:variant>
      <vt:variant>
        <vt:i4>86</vt:i4>
      </vt:variant>
      <vt:variant>
        <vt:i4>0</vt:i4>
      </vt:variant>
      <vt:variant>
        <vt:i4>5</vt:i4>
      </vt:variant>
      <vt:variant>
        <vt:lpwstr/>
      </vt:variant>
      <vt:variant>
        <vt:lpwstr>_Toc458785325</vt:lpwstr>
      </vt:variant>
      <vt:variant>
        <vt:i4>1179703</vt:i4>
      </vt:variant>
      <vt:variant>
        <vt:i4>80</vt:i4>
      </vt:variant>
      <vt:variant>
        <vt:i4>0</vt:i4>
      </vt:variant>
      <vt:variant>
        <vt:i4>5</vt:i4>
      </vt:variant>
      <vt:variant>
        <vt:lpwstr/>
      </vt:variant>
      <vt:variant>
        <vt:lpwstr>_Toc458785324</vt:lpwstr>
      </vt:variant>
      <vt:variant>
        <vt:i4>1179703</vt:i4>
      </vt:variant>
      <vt:variant>
        <vt:i4>74</vt:i4>
      </vt:variant>
      <vt:variant>
        <vt:i4>0</vt:i4>
      </vt:variant>
      <vt:variant>
        <vt:i4>5</vt:i4>
      </vt:variant>
      <vt:variant>
        <vt:lpwstr/>
      </vt:variant>
      <vt:variant>
        <vt:lpwstr>_Toc458785323</vt:lpwstr>
      </vt:variant>
      <vt:variant>
        <vt:i4>1179703</vt:i4>
      </vt:variant>
      <vt:variant>
        <vt:i4>68</vt:i4>
      </vt:variant>
      <vt:variant>
        <vt:i4>0</vt:i4>
      </vt:variant>
      <vt:variant>
        <vt:i4>5</vt:i4>
      </vt:variant>
      <vt:variant>
        <vt:lpwstr/>
      </vt:variant>
      <vt:variant>
        <vt:lpwstr>_Toc458785322</vt:lpwstr>
      </vt:variant>
      <vt:variant>
        <vt:i4>1179703</vt:i4>
      </vt:variant>
      <vt:variant>
        <vt:i4>62</vt:i4>
      </vt:variant>
      <vt:variant>
        <vt:i4>0</vt:i4>
      </vt:variant>
      <vt:variant>
        <vt:i4>5</vt:i4>
      </vt:variant>
      <vt:variant>
        <vt:lpwstr/>
      </vt:variant>
      <vt:variant>
        <vt:lpwstr>_Toc458785321</vt:lpwstr>
      </vt:variant>
      <vt:variant>
        <vt:i4>1179703</vt:i4>
      </vt:variant>
      <vt:variant>
        <vt:i4>56</vt:i4>
      </vt:variant>
      <vt:variant>
        <vt:i4>0</vt:i4>
      </vt:variant>
      <vt:variant>
        <vt:i4>5</vt:i4>
      </vt:variant>
      <vt:variant>
        <vt:lpwstr/>
      </vt:variant>
      <vt:variant>
        <vt:lpwstr>_Toc458785320</vt:lpwstr>
      </vt:variant>
      <vt:variant>
        <vt:i4>1114167</vt:i4>
      </vt:variant>
      <vt:variant>
        <vt:i4>50</vt:i4>
      </vt:variant>
      <vt:variant>
        <vt:i4>0</vt:i4>
      </vt:variant>
      <vt:variant>
        <vt:i4>5</vt:i4>
      </vt:variant>
      <vt:variant>
        <vt:lpwstr/>
      </vt:variant>
      <vt:variant>
        <vt:lpwstr>_Toc458785319</vt:lpwstr>
      </vt:variant>
      <vt:variant>
        <vt:i4>1114167</vt:i4>
      </vt:variant>
      <vt:variant>
        <vt:i4>44</vt:i4>
      </vt:variant>
      <vt:variant>
        <vt:i4>0</vt:i4>
      </vt:variant>
      <vt:variant>
        <vt:i4>5</vt:i4>
      </vt:variant>
      <vt:variant>
        <vt:lpwstr/>
      </vt:variant>
      <vt:variant>
        <vt:lpwstr>_Toc458785318</vt:lpwstr>
      </vt:variant>
      <vt:variant>
        <vt:i4>1114167</vt:i4>
      </vt:variant>
      <vt:variant>
        <vt:i4>38</vt:i4>
      </vt:variant>
      <vt:variant>
        <vt:i4>0</vt:i4>
      </vt:variant>
      <vt:variant>
        <vt:i4>5</vt:i4>
      </vt:variant>
      <vt:variant>
        <vt:lpwstr/>
      </vt:variant>
      <vt:variant>
        <vt:lpwstr>_Toc458785317</vt:lpwstr>
      </vt:variant>
      <vt:variant>
        <vt:i4>1114167</vt:i4>
      </vt:variant>
      <vt:variant>
        <vt:i4>32</vt:i4>
      </vt:variant>
      <vt:variant>
        <vt:i4>0</vt:i4>
      </vt:variant>
      <vt:variant>
        <vt:i4>5</vt:i4>
      </vt:variant>
      <vt:variant>
        <vt:lpwstr/>
      </vt:variant>
      <vt:variant>
        <vt:lpwstr>_Toc458785316</vt:lpwstr>
      </vt:variant>
      <vt:variant>
        <vt:i4>1114167</vt:i4>
      </vt:variant>
      <vt:variant>
        <vt:i4>26</vt:i4>
      </vt:variant>
      <vt:variant>
        <vt:i4>0</vt:i4>
      </vt:variant>
      <vt:variant>
        <vt:i4>5</vt:i4>
      </vt:variant>
      <vt:variant>
        <vt:lpwstr/>
      </vt:variant>
      <vt:variant>
        <vt:lpwstr>_Toc458785315</vt:lpwstr>
      </vt:variant>
      <vt:variant>
        <vt:i4>1114167</vt:i4>
      </vt:variant>
      <vt:variant>
        <vt:i4>20</vt:i4>
      </vt:variant>
      <vt:variant>
        <vt:i4>0</vt:i4>
      </vt:variant>
      <vt:variant>
        <vt:i4>5</vt:i4>
      </vt:variant>
      <vt:variant>
        <vt:lpwstr/>
      </vt:variant>
      <vt:variant>
        <vt:lpwstr>_Toc458785314</vt:lpwstr>
      </vt:variant>
      <vt:variant>
        <vt:i4>1114167</vt:i4>
      </vt:variant>
      <vt:variant>
        <vt:i4>14</vt:i4>
      </vt:variant>
      <vt:variant>
        <vt:i4>0</vt:i4>
      </vt:variant>
      <vt:variant>
        <vt:i4>5</vt:i4>
      </vt:variant>
      <vt:variant>
        <vt:lpwstr/>
      </vt:variant>
      <vt:variant>
        <vt:lpwstr>_Toc458785313</vt:lpwstr>
      </vt:variant>
      <vt:variant>
        <vt:i4>1114167</vt:i4>
      </vt:variant>
      <vt:variant>
        <vt:i4>8</vt:i4>
      </vt:variant>
      <vt:variant>
        <vt:i4>0</vt:i4>
      </vt:variant>
      <vt:variant>
        <vt:i4>5</vt:i4>
      </vt:variant>
      <vt:variant>
        <vt:lpwstr/>
      </vt:variant>
      <vt:variant>
        <vt:lpwstr>_Toc458785312</vt:lpwstr>
      </vt:variant>
      <vt:variant>
        <vt:i4>1114167</vt:i4>
      </vt:variant>
      <vt:variant>
        <vt:i4>2</vt:i4>
      </vt:variant>
      <vt:variant>
        <vt:i4>0</vt:i4>
      </vt:variant>
      <vt:variant>
        <vt:i4>5</vt:i4>
      </vt:variant>
      <vt:variant>
        <vt:lpwstr/>
      </vt:variant>
      <vt:variant>
        <vt:lpwstr>_Toc458785311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subject/>
  <dc:creator>Гилязова (Мельник)</dc:creator>
  <cp:keywords/>
  <cp:lastModifiedBy>Иванова Анна Антоновна</cp:lastModifiedBy>
  <cp:revision>179</cp:revision>
  <cp:lastPrinted>2014-09-30T14:39:00Z</cp:lastPrinted>
  <dcterms:created xsi:type="dcterms:W3CDTF">2016-09-07T11:39:00Z</dcterms:created>
  <dcterms:modified xsi:type="dcterms:W3CDTF">2016-09-29T08:25:00Z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Том">
    <vt:i4>5</vt:i4>
  </property>
  <property fmtid="{D5CDD505-2E9C-101B-9397-08002B2CF9AE}" pid="3" name="Томов">
    <vt:i4>5</vt:i4>
  </property>
  <property fmtid="{D5CDD505-2E9C-101B-9397-08002B2CF9AE}" pid="4" name="Версия альбома">
    <vt:lpwstr>11.1</vt:lpwstr>
  </property>
</Properties>
</file>